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EF9B1F" w14:textId="77777777" w:rsidR="00D615A7" w:rsidRPr="00FF495F" w:rsidRDefault="00D615A7" w:rsidP="00FF495F">
      <w:pPr>
        <w:rPr>
          <w:rtl/>
        </w:rPr>
      </w:pPr>
    </w:p>
    <w:p w14:paraId="5F1EB838" w14:textId="77777777" w:rsidR="00D615A7" w:rsidRPr="00FF495F" w:rsidRDefault="00D615A7" w:rsidP="00FF495F">
      <w:pPr>
        <w:rPr>
          <w:rtl/>
        </w:rPr>
      </w:pPr>
      <w:r w:rsidRPr="00FF495F">
        <w:rPr>
          <w:rFonts w:hint="cs"/>
          <w:rtl/>
        </w:rPr>
        <w:t>דברי הכנסת</w:t>
      </w:r>
    </w:p>
    <w:p w14:paraId="388E32E2" w14:textId="77777777" w:rsidR="00D615A7" w:rsidRPr="00FF495F" w:rsidRDefault="00D615A7" w:rsidP="00FF495F">
      <w:pPr>
        <w:rPr>
          <w:rtl/>
        </w:rPr>
      </w:pPr>
      <w:r w:rsidRPr="00FF495F">
        <w:rPr>
          <w:rFonts w:hint="cs"/>
          <w:rtl/>
        </w:rPr>
        <w:t>חוברת כ"ב</w:t>
      </w:r>
    </w:p>
    <w:p w14:paraId="4242C937" w14:textId="77777777" w:rsidR="00D615A7" w:rsidRPr="00FF495F" w:rsidRDefault="00D615A7" w:rsidP="00FF495F">
      <w:r w:rsidRPr="00FF495F">
        <w:rPr>
          <w:rFonts w:hint="cs"/>
          <w:rtl/>
        </w:rPr>
        <w:t>ישיבה שפ"ג</w:t>
      </w:r>
    </w:p>
    <w:p w14:paraId="172E16E7" w14:textId="77777777" w:rsidR="00D615A7" w:rsidRPr="00FF495F" w:rsidRDefault="00D615A7" w:rsidP="00FF495F"/>
    <w:p w14:paraId="5E31602D" w14:textId="77777777" w:rsidR="00D615A7" w:rsidRPr="00FF495F" w:rsidRDefault="00D615A7" w:rsidP="00FF495F"/>
    <w:p w14:paraId="27438A65" w14:textId="77777777" w:rsidR="00D615A7" w:rsidRPr="00FF495F" w:rsidRDefault="00D615A7" w:rsidP="00FF495F"/>
    <w:p w14:paraId="65211BAE" w14:textId="77777777" w:rsidR="00D615A7" w:rsidRPr="00FF495F" w:rsidRDefault="00D615A7" w:rsidP="00FF495F"/>
    <w:p w14:paraId="422FDDFE" w14:textId="77777777" w:rsidR="00D615A7" w:rsidRPr="00FF495F" w:rsidRDefault="00D615A7" w:rsidP="00FF495F"/>
    <w:p w14:paraId="416435CF" w14:textId="77777777" w:rsidR="00D615A7" w:rsidRPr="00FF495F" w:rsidRDefault="00D615A7" w:rsidP="00FF495F"/>
    <w:p w14:paraId="3C712C8D" w14:textId="77777777" w:rsidR="00D615A7" w:rsidRPr="00FF495F" w:rsidRDefault="00D615A7" w:rsidP="00FF495F"/>
    <w:p w14:paraId="5CC6FBB5" w14:textId="77777777" w:rsidR="00D615A7" w:rsidRPr="00FF495F" w:rsidRDefault="00D615A7" w:rsidP="00FF495F"/>
    <w:p w14:paraId="58B32A77" w14:textId="77777777" w:rsidR="00D615A7" w:rsidRPr="00FF495F" w:rsidRDefault="00D615A7" w:rsidP="00FF495F"/>
    <w:p w14:paraId="6C70FDA8" w14:textId="77777777" w:rsidR="00D615A7" w:rsidRPr="00FF495F" w:rsidRDefault="00D615A7" w:rsidP="00FF495F"/>
    <w:p w14:paraId="45BFFB7C" w14:textId="77777777" w:rsidR="00D615A7" w:rsidRPr="00FF495F" w:rsidRDefault="00D615A7" w:rsidP="00FF495F"/>
    <w:p w14:paraId="711F9BC9" w14:textId="77777777" w:rsidR="00D615A7" w:rsidRPr="00FF495F" w:rsidRDefault="00D615A7" w:rsidP="00FF495F"/>
    <w:p w14:paraId="64A862C2" w14:textId="77777777" w:rsidR="00D615A7" w:rsidRPr="00FF495F" w:rsidRDefault="00D615A7" w:rsidP="00FF495F"/>
    <w:p w14:paraId="2AE18651" w14:textId="77777777" w:rsidR="00D615A7" w:rsidRPr="00FF495F" w:rsidRDefault="00D615A7" w:rsidP="00FF495F"/>
    <w:p w14:paraId="28EAA319" w14:textId="77777777" w:rsidR="00D615A7" w:rsidRPr="00FF495F" w:rsidRDefault="00D615A7" w:rsidP="00FF495F"/>
    <w:p w14:paraId="1863310E" w14:textId="77777777" w:rsidR="00D615A7" w:rsidRPr="00FF495F" w:rsidRDefault="00D615A7" w:rsidP="00FF495F"/>
    <w:p w14:paraId="305D955E" w14:textId="77777777" w:rsidR="00D615A7" w:rsidRPr="00FF495F" w:rsidRDefault="00D615A7" w:rsidP="00FF495F">
      <w:pPr>
        <w:pStyle w:val="ab"/>
        <w:rPr>
          <w:rtl/>
        </w:rPr>
      </w:pPr>
      <w:bookmarkStart w:id="0" w:name="_Toc225357362"/>
      <w:bookmarkStart w:id="1" w:name="_Toc225370415"/>
      <w:bookmarkStart w:id="2" w:name="_Toc225371195"/>
      <w:bookmarkStart w:id="3" w:name="_Toc225371297"/>
      <w:r w:rsidRPr="00FF495F">
        <w:rPr>
          <w:rtl/>
        </w:rPr>
        <w:t>הישיבה ה</w:t>
      </w:r>
      <w:r w:rsidRPr="00FF495F">
        <w:rPr>
          <w:rFonts w:hint="cs"/>
          <w:rtl/>
        </w:rPr>
        <w:t xml:space="preserve">שלוש-מאות-ושמונים-ושלוש </w:t>
      </w:r>
      <w:r w:rsidRPr="00FF495F">
        <w:rPr>
          <w:rtl/>
        </w:rPr>
        <w:t>של הכנסת העשרים-וחמש</w:t>
      </w:r>
      <w:bookmarkEnd w:id="0"/>
      <w:bookmarkEnd w:id="1"/>
      <w:bookmarkEnd w:id="2"/>
      <w:bookmarkEnd w:id="3"/>
    </w:p>
    <w:p w14:paraId="1138023B" w14:textId="77777777" w:rsidR="00D615A7" w:rsidRPr="00FF495F" w:rsidRDefault="00D615A7" w:rsidP="00FF495F">
      <w:pPr>
        <w:pStyle w:val="ac"/>
        <w:rPr>
          <w:rtl/>
        </w:rPr>
      </w:pPr>
      <w:bookmarkStart w:id="4" w:name="_Toc225357363"/>
      <w:bookmarkStart w:id="5" w:name="_Toc225370416"/>
      <w:bookmarkStart w:id="6" w:name="_Toc225371196"/>
      <w:bookmarkStart w:id="7" w:name="_Toc225371298"/>
      <w:r w:rsidRPr="00FF495F">
        <w:rPr>
          <w:rtl/>
        </w:rPr>
        <w:t>יום רביעי, ז' בניסן התשפ"ו (25 במרץ 2026)</w:t>
      </w:r>
      <w:bookmarkEnd w:id="4"/>
      <w:bookmarkEnd w:id="5"/>
      <w:bookmarkEnd w:id="6"/>
      <w:bookmarkEnd w:id="7"/>
    </w:p>
    <w:p w14:paraId="2CBA4510" w14:textId="77777777" w:rsidR="00D615A7" w:rsidRPr="00FF495F" w:rsidRDefault="00D615A7" w:rsidP="00FF495F">
      <w:pPr>
        <w:pStyle w:val="ad"/>
        <w:rPr>
          <w:rtl/>
        </w:rPr>
      </w:pPr>
      <w:r w:rsidRPr="00FF495F">
        <w:rPr>
          <w:rtl/>
        </w:rPr>
        <w:t>ירושלים, הכנסת, שעה 11:10</w:t>
      </w:r>
    </w:p>
    <w:p w14:paraId="5AB73F49" w14:textId="77777777" w:rsidR="0045246B" w:rsidRPr="00FF495F" w:rsidRDefault="0045246B" w:rsidP="00FF495F">
      <w:r w:rsidRPr="00FF495F">
        <w:br w:type="page"/>
      </w:r>
    </w:p>
    <w:p w14:paraId="18C203CA" w14:textId="2707E866" w:rsidR="0045246B" w:rsidRDefault="0045246B" w:rsidP="0045246B">
      <w:pPr>
        <w:pStyle w:val="afd"/>
      </w:pPr>
      <w:r>
        <w:rPr>
          <w:rtl/>
        </w:rPr>
        <w:lastRenderedPageBreak/>
        <w:t xml:space="preserve">תוכן </w:t>
      </w:r>
      <w:r>
        <w:rPr>
          <w:rFonts w:hint="cs"/>
          <w:rtl/>
        </w:rPr>
        <w:t>ה</w:t>
      </w:r>
      <w:r>
        <w:rPr>
          <w:rtl/>
        </w:rPr>
        <w:t>עניינים</w:t>
      </w:r>
    </w:p>
    <w:p w14:paraId="76D14EAB" w14:textId="720769D7" w:rsidR="0045246B" w:rsidRDefault="0045246B" w:rsidP="0045246B">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25371299" w:history="1">
        <w:r w:rsidRPr="0039274C">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_Toc225371299 \h </w:instrText>
        </w:r>
        <w:r>
          <w:rPr>
            <w:noProof/>
            <w:webHidden/>
          </w:rPr>
        </w:r>
        <w:r>
          <w:rPr>
            <w:noProof/>
            <w:webHidden/>
          </w:rPr>
          <w:fldChar w:fldCharType="separate"/>
        </w:r>
        <w:r>
          <w:rPr>
            <w:noProof/>
            <w:webHidden/>
          </w:rPr>
          <w:t>6</w:t>
        </w:r>
        <w:r>
          <w:rPr>
            <w:noProof/>
            <w:webHidden/>
          </w:rPr>
          <w:fldChar w:fldCharType="end"/>
        </w:r>
      </w:hyperlink>
    </w:p>
    <w:p w14:paraId="56C3FA25"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00" w:history="1">
        <w:r w:rsidR="0045246B" w:rsidRPr="0039274C">
          <w:rPr>
            <w:rStyle w:val="Hyperlink"/>
            <w:noProof/>
            <w:rtl/>
          </w:rPr>
          <w:t>מזכיר הכנסת דן מרזוק:</w:t>
        </w:r>
        <w:r w:rsidR="0045246B">
          <w:rPr>
            <w:noProof/>
            <w:webHidden/>
          </w:rPr>
          <w:tab/>
        </w:r>
        <w:r w:rsidR="0045246B">
          <w:rPr>
            <w:noProof/>
            <w:webHidden/>
          </w:rPr>
          <w:fldChar w:fldCharType="begin"/>
        </w:r>
        <w:r w:rsidR="0045246B">
          <w:rPr>
            <w:noProof/>
            <w:webHidden/>
          </w:rPr>
          <w:instrText xml:space="preserve"> PAGEREF _Toc225371300 \h </w:instrText>
        </w:r>
        <w:r w:rsidR="0045246B">
          <w:rPr>
            <w:noProof/>
            <w:webHidden/>
          </w:rPr>
        </w:r>
        <w:r w:rsidR="0045246B">
          <w:rPr>
            <w:noProof/>
            <w:webHidden/>
          </w:rPr>
          <w:fldChar w:fldCharType="separate"/>
        </w:r>
        <w:r w:rsidR="0045246B">
          <w:rPr>
            <w:noProof/>
            <w:webHidden/>
          </w:rPr>
          <w:t>6</w:t>
        </w:r>
        <w:r w:rsidR="0045246B">
          <w:rPr>
            <w:noProof/>
            <w:webHidden/>
          </w:rPr>
          <w:fldChar w:fldCharType="end"/>
        </w:r>
      </w:hyperlink>
    </w:p>
    <w:p w14:paraId="37603961" w14:textId="77777777" w:rsidR="0045246B" w:rsidRDefault="00FF495F" w:rsidP="0045246B">
      <w:pPr>
        <w:pStyle w:val="TOC1"/>
        <w:tabs>
          <w:tab w:val="right" w:leader="dot" w:pos="8296"/>
        </w:tabs>
        <w:ind w:firstLine="0"/>
        <w:rPr>
          <w:rFonts w:asciiTheme="minorHAnsi" w:eastAsiaTheme="minorEastAsia" w:hAnsiTheme="minorHAnsi" w:cstheme="minorBidi"/>
          <w:noProof/>
        </w:rPr>
      </w:pPr>
      <w:hyperlink w:anchor="_Toc225371301" w:history="1">
        <w:r w:rsidR="0045246B" w:rsidRPr="0039274C">
          <w:rPr>
            <w:rStyle w:val="Hyperlink"/>
            <w:noProof/>
            <w:rtl/>
          </w:rPr>
          <w:t>שאילתות דחופות</w:t>
        </w:r>
        <w:r w:rsidR="0045246B">
          <w:rPr>
            <w:noProof/>
            <w:webHidden/>
          </w:rPr>
          <w:tab/>
        </w:r>
        <w:r w:rsidR="0045246B">
          <w:rPr>
            <w:noProof/>
            <w:webHidden/>
          </w:rPr>
          <w:fldChar w:fldCharType="begin"/>
        </w:r>
        <w:r w:rsidR="0045246B">
          <w:rPr>
            <w:noProof/>
            <w:webHidden/>
          </w:rPr>
          <w:instrText xml:space="preserve"> PAGEREF _Toc225371301 \h </w:instrText>
        </w:r>
        <w:r w:rsidR="0045246B">
          <w:rPr>
            <w:noProof/>
            <w:webHidden/>
          </w:rPr>
        </w:r>
        <w:r w:rsidR="0045246B">
          <w:rPr>
            <w:noProof/>
            <w:webHidden/>
          </w:rPr>
          <w:fldChar w:fldCharType="separate"/>
        </w:r>
        <w:r w:rsidR="0045246B">
          <w:rPr>
            <w:noProof/>
            <w:webHidden/>
          </w:rPr>
          <w:t>6</w:t>
        </w:r>
        <w:r w:rsidR="0045246B">
          <w:rPr>
            <w:noProof/>
            <w:webHidden/>
          </w:rPr>
          <w:fldChar w:fldCharType="end"/>
        </w:r>
      </w:hyperlink>
    </w:p>
    <w:p w14:paraId="01861336" w14:textId="77777777" w:rsidR="0045246B" w:rsidRDefault="00FF495F" w:rsidP="0045246B">
      <w:pPr>
        <w:pStyle w:val="TOC1"/>
        <w:tabs>
          <w:tab w:val="right" w:leader="dot" w:pos="8296"/>
        </w:tabs>
        <w:ind w:firstLine="0"/>
        <w:rPr>
          <w:rFonts w:asciiTheme="minorHAnsi" w:eastAsiaTheme="minorEastAsia" w:hAnsiTheme="minorHAnsi" w:cstheme="minorBidi"/>
          <w:noProof/>
        </w:rPr>
      </w:pPr>
      <w:hyperlink w:anchor="_Toc225371302" w:history="1">
        <w:r w:rsidR="0045246B" w:rsidRPr="0039274C">
          <w:rPr>
            <w:rStyle w:val="Hyperlink"/>
            <w:noProof/>
            <w:rtl/>
          </w:rPr>
          <w:t>4453. עיכוב בתשלום הפיצוי למגדלי הבטטות בגין הפגיעה שנגרמה להם בתקופת הקורונה</w:t>
        </w:r>
        <w:r w:rsidR="0045246B">
          <w:rPr>
            <w:noProof/>
            <w:webHidden/>
          </w:rPr>
          <w:tab/>
        </w:r>
        <w:r w:rsidR="0045246B">
          <w:rPr>
            <w:noProof/>
            <w:webHidden/>
          </w:rPr>
          <w:fldChar w:fldCharType="begin"/>
        </w:r>
        <w:r w:rsidR="0045246B">
          <w:rPr>
            <w:noProof/>
            <w:webHidden/>
          </w:rPr>
          <w:instrText xml:space="preserve"> PAGEREF _Toc225371302 \h </w:instrText>
        </w:r>
        <w:r w:rsidR="0045246B">
          <w:rPr>
            <w:noProof/>
            <w:webHidden/>
          </w:rPr>
        </w:r>
        <w:r w:rsidR="0045246B">
          <w:rPr>
            <w:noProof/>
            <w:webHidden/>
          </w:rPr>
          <w:fldChar w:fldCharType="separate"/>
        </w:r>
        <w:r w:rsidR="0045246B">
          <w:rPr>
            <w:noProof/>
            <w:webHidden/>
          </w:rPr>
          <w:t>6</w:t>
        </w:r>
        <w:r w:rsidR="0045246B">
          <w:rPr>
            <w:noProof/>
            <w:webHidden/>
          </w:rPr>
          <w:fldChar w:fldCharType="end"/>
        </w:r>
      </w:hyperlink>
    </w:p>
    <w:p w14:paraId="0F9BB159"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03" w:history="1">
        <w:r w:rsidR="0045246B" w:rsidRPr="0039274C">
          <w:rPr>
            <w:rStyle w:val="Hyperlink"/>
            <w:noProof/>
            <w:rtl/>
          </w:rPr>
          <w:t>יונתן מישרקי (ש"ס):</w:t>
        </w:r>
        <w:r w:rsidR="0045246B">
          <w:rPr>
            <w:noProof/>
            <w:webHidden/>
          </w:rPr>
          <w:tab/>
        </w:r>
        <w:r w:rsidR="0045246B">
          <w:rPr>
            <w:noProof/>
            <w:webHidden/>
          </w:rPr>
          <w:fldChar w:fldCharType="begin"/>
        </w:r>
        <w:r w:rsidR="0045246B">
          <w:rPr>
            <w:noProof/>
            <w:webHidden/>
          </w:rPr>
          <w:instrText xml:space="preserve"> PAGEREF _Toc225371303 \h </w:instrText>
        </w:r>
        <w:r w:rsidR="0045246B">
          <w:rPr>
            <w:noProof/>
            <w:webHidden/>
          </w:rPr>
        </w:r>
        <w:r w:rsidR="0045246B">
          <w:rPr>
            <w:noProof/>
            <w:webHidden/>
          </w:rPr>
          <w:fldChar w:fldCharType="separate"/>
        </w:r>
        <w:r w:rsidR="0045246B">
          <w:rPr>
            <w:noProof/>
            <w:webHidden/>
          </w:rPr>
          <w:t>6</w:t>
        </w:r>
        <w:r w:rsidR="0045246B">
          <w:rPr>
            <w:noProof/>
            <w:webHidden/>
          </w:rPr>
          <w:fldChar w:fldCharType="end"/>
        </w:r>
      </w:hyperlink>
    </w:p>
    <w:p w14:paraId="62EF55AF"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04" w:history="1">
        <w:r w:rsidR="0045246B" w:rsidRPr="0039274C">
          <w:rPr>
            <w:rStyle w:val="Hyperlink"/>
            <w:noProof/>
            <w:rtl/>
          </w:rPr>
          <w:t>שר החקלאות וביטחון המזון אבי דיכטר:</w:t>
        </w:r>
        <w:r w:rsidR="0045246B">
          <w:rPr>
            <w:noProof/>
            <w:webHidden/>
          </w:rPr>
          <w:tab/>
        </w:r>
        <w:r w:rsidR="0045246B">
          <w:rPr>
            <w:noProof/>
            <w:webHidden/>
          </w:rPr>
          <w:fldChar w:fldCharType="begin"/>
        </w:r>
        <w:r w:rsidR="0045246B">
          <w:rPr>
            <w:noProof/>
            <w:webHidden/>
          </w:rPr>
          <w:instrText xml:space="preserve"> PAGEREF _Toc225371304 \h </w:instrText>
        </w:r>
        <w:r w:rsidR="0045246B">
          <w:rPr>
            <w:noProof/>
            <w:webHidden/>
          </w:rPr>
        </w:r>
        <w:r w:rsidR="0045246B">
          <w:rPr>
            <w:noProof/>
            <w:webHidden/>
          </w:rPr>
          <w:fldChar w:fldCharType="separate"/>
        </w:r>
        <w:r w:rsidR="0045246B">
          <w:rPr>
            <w:noProof/>
            <w:webHidden/>
          </w:rPr>
          <w:t>7</w:t>
        </w:r>
        <w:r w:rsidR="0045246B">
          <w:rPr>
            <w:noProof/>
            <w:webHidden/>
          </w:rPr>
          <w:fldChar w:fldCharType="end"/>
        </w:r>
      </w:hyperlink>
    </w:p>
    <w:p w14:paraId="12B70251"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05" w:history="1">
        <w:r w:rsidR="0045246B" w:rsidRPr="0039274C">
          <w:rPr>
            <w:rStyle w:val="Hyperlink"/>
            <w:noProof/>
            <w:rtl/>
          </w:rPr>
          <w:t>יעל רון בן משה (כחול לבן – המחנה הממלכתי):</w:t>
        </w:r>
        <w:r w:rsidR="0045246B">
          <w:rPr>
            <w:noProof/>
            <w:webHidden/>
          </w:rPr>
          <w:tab/>
        </w:r>
        <w:r w:rsidR="0045246B">
          <w:rPr>
            <w:noProof/>
            <w:webHidden/>
          </w:rPr>
          <w:fldChar w:fldCharType="begin"/>
        </w:r>
        <w:r w:rsidR="0045246B">
          <w:rPr>
            <w:noProof/>
            <w:webHidden/>
          </w:rPr>
          <w:instrText xml:space="preserve"> PAGEREF _Toc225371305 \h </w:instrText>
        </w:r>
        <w:r w:rsidR="0045246B">
          <w:rPr>
            <w:noProof/>
            <w:webHidden/>
          </w:rPr>
        </w:r>
        <w:r w:rsidR="0045246B">
          <w:rPr>
            <w:noProof/>
            <w:webHidden/>
          </w:rPr>
          <w:fldChar w:fldCharType="separate"/>
        </w:r>
        <w:r w:rsidR="0045246B">
          <w:rPr>
            <w:noProof/>
            <w:webHidden/>
          </w:rPr>
          <w:t>8</w:t>
        </w:r>
        <w:r w:rsidR="0045246B">
          <w:rPr>
            <w:noProof/>
            <w:webHidden/>
          </w:rPr>
          <w:fldChar w:fldCharType="end"/>
        </w:r>
      </w:hyperlink>
    </w:p>
    <w:p w14:paraId="11E0903B" w14:textId="77777777" w:rsidR="0045246B" w:rsidRDefault="00FF495F" w:rsidP="0045246B">
      <w:pPr>
        <w:pStyle w:val="TOC1"/>
        <w:tabs>
          <w:tab w:val="right" w:leader="dot" w:pos="8296"/>
        </w:tabs>
        <w:ind w:firstLine="0"/>
        <w:rPr>
          <w:rFonts w:asciiTheme="minorHAnsi" w:eastAsiaTheme="minorEastAsia" w:hAnsiTheme="minorHAnsi" w:cstheme="minorBidi"/>
          <w:noProof/>
        </w:rPr>
      </w:pPr>
      <w:hyperlink w:anchor="_Toc225371306" w:history="1">
        <w:r w:rsidR="0045246B" w:rsidRPr="0039274C">
          <w:rPr>
            <w:rStyle w:val="Hyperlink"/>
            <w:noProof/>
            <w:rtl/>
          </w:rPr>
          <w:t>4451. מיגון העובדים הזרים לאור המלחמה</w:t>
        </w:r>
        <w:r w:rsidR="0045246B">
          <w:rPr>
            <w:noProof/>
            <w:webHidden/>
          </w:rPr>
          <w:tab/>
        </w:r>
        <w:r w:rsidR="0045246B">
          <w:rPr>
            <w:noProof/>
            <w:webHidden/>
          </w:rPr>
          <w:fldChar w:fldCharType="begin"/>
        </w:r>
        <w:r w:rsidR="0045246B">
          <w:rPr>
            <w:noProof/>
            <w:webHidden/>
          </w:rPr>
          <w:instrText xml:space="preserve"> PAGEREF _Toc225371306 \h </w:instrText>
        </w:r>
        <w:r w:rsidR="0045246B">
          <w:rPr>
            <w:noProof/>
            <w:webHidden/>
          </w:rPr>
        </w:r>
        <w:r w:rsidR="0045246B">
          <w:rPr>
            <w:noProof/>
            <w:webHidden/>
          </w:rPr>
          <w:fldChar w:fldCharType="separate"/>
        </w:r>
        <w:r w:rsidR="0045246B">
          <w:rPr>
            <w:noProof/>
            <w:webHidden/>
          </w:rPr>
          <w:t>9</w:t>
        </w:r>
        <w:r w:rsidR="0045246B">
          <w:rPr>
            <w:noProof/>
            <w:webHidden/>
          </w:rPr>
          <w:fldChar w:fldCharType="end"/>
        </w:r>
      </w:hyperlink>
    </w:p>
    <w:p w14:paraId="6F09E0C0"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07" w:history="1">
        <w:r w:rsidR="0045246B" w:rsidRPr="0039274C">
          <w:rPr>
            <w:rStyle w:val="Hyperlink"/>
            <w:noProof/>
            <w:rtl/>
          </w:rPr>
          <w:t>רון כץ (יש עתיד):</w:t>
        </w:r>
        <w:r w:rsidR="0045246B">
          <w:rPr>
            <w:noProof/>
            <w:webHidden/>
          </w:rPr>
          <w:tab/>
        </w:r>
        <w:r w:rsidR="0045246B">
          <w:rPr>
            <w:noProof/>
            <w:webHidden/>
          </w:rPr>
          <w:fldChar w:fldCharType="begin"/>
        </w:r>
        <w:r w:rsidR="0045246B">
          <w:rPr>
            <w:noProof/>
            <w:webHidden/>
          </w:rPr>
          <w:instrText xml:space="preserve"> PAGEREF _Toc225371307 \h </w:instrText>
        </w:r>
        <w:r w:rsidR="0045246B">
          <w:rPr>
            <w:noProof/>
            <w:webHidden/>
          </w:rPr>
        </w:r>
        <w:r w:rsidR="0045246B">
          <w:rPr>
            <w:noProof/>
            <w:webHidden/>
          </w:rPr>
          <w:fldChar w:fldCharType="separate"/>
        </w:r>
        <w:r w:rsidR="0045246B">
          <w:rPr>
            <w:noProof/>
            <w:webHidden/>
          </w:rPr>
          <w:t>9</w:t>
        </w:r>
        <w:r w:rsidR="0045246B">
          <w:rPr>
            <w:noProof/>
            <w:webHidden/>
          </w:rPr>
          <w:fldChar w:fldCharType="end"/>
        </w:r>
      </w:hyperlink>
    </w:p>
    <w:p w14:paraId="6900243A"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08" w:history="1">
        <w:r w:rsidR="0045246B" w:rsidRPr="0039274C">
          <w:rPr>
            <w:rStyle w:val="Hyperlink"/>
            <w:noProof/>
            <w:rtl/>
          </w:rPr>
          <w:t>שר החקלאות וביטחון המזון אבי דיכטר:</w:t>
        </w:r>
        <w:r w:rsidR="0045246B">
          <w:rPr>
            <w:noProof/>
            <w:webHidden/>
          </w:rPr>
          <w:tab/>
        </w:r>
        <w:r w:rsidR="0045246B">
          <w:rPr>
            <w:noProof/>
            <w:webHidden/>
          </w:rPr>
          <w:fldChar w:fldCharType="begin"/>
        </w:r>
        <w:r w:rsidR="0045246B">
          <w:rPr>
            <w:noProof/>
            <w:webHidden/>
          </w:rPr>
          <w:instrText xml:space="preserve"> PAGEREF _Toc225371308 \h </w:instrText>
        </w:r>
        <w:r w:rsidR="0045246B">
          <w:rPr>
            <w:noProof/>
            <w:webHidden/>
          </w:rPr>
        </w:r>
        <w:r w:rsidR="0045246B">
          <w:rPr>
            <w:noProof/>
            <w:webHidden/>
          </w:rPr>
          <w:fldChar w:fldCharType="separate"/>
        </w:r>
        <w:r w:rsidR="0045246B">
          <w:rPr>
            <w:noProof/>
            <w:webHidden/>
          </w:rPr>
          <w:t>10</w:t>
        </w:r>
        <w:r w:rsidR="0045246B">
          <w:rPr>
            <w:noProof/>
            <w:webHidden/>
          </w:rPr>
          <w:fldChar w:fldCharType="end"/>
        </w:r>
      </w:hyperlink>
    </w:p>
    <w:p w14:paraId="457AB649" w14:textId="77777777" w:rsidR="0045246B" w:rsidRDefault="00FF495F" w:rsidP="0045246B">
      <w:pPr>
        <w:pStyle w:val="TOC1"/>
        <w:tabs>
          <w:tab w:val="right" w:leader="dot" w:pos="8296"/>
        </w:tabs>
        <w:ind w:firstLine="0"/>
        <w:rPr>
          <w:rFonts w:asciiTheme="minorHAnsi" w:eastAsiaTheme="minorEastAsia" w:hAnsiTheme="minorHAnsi" w:cstheme="minorBidi"/>
          <w:noProof/>
        </w:rPr>
      </w:pPr>
      <w:hyperlink w:anchor="_Toc225371309" w:history="1">
        <w:r w:rsidR="0045246B" w:rsidRPr="0039274C">
          <w:rPr>
            <w:rStyle w:val="Hyperlink"/>
            <w:noProof/>
            <w:rtl/>
          </w:rPr>
          <w:t>4452. התמודדות עם עזיבת עובדים זרים בעת חירום</w:t>
        </w:r>
        <w:r w:rsidR="0045246B">
          <w:rPr>
            <w:noProof/>
            <w:webHidden/>
          </w:rPr>
          <w:tab/>
        </w:r>
        <w:r w:rsidR="0045246B">
          <w:rPr>
            <w:noProof/>
            <w:webHidden/>
          </w:rPr>
          <w:fldChar w:fldCharType="begin"/>
        </w:r>
        <w:r w:rsidR="0045246B">
          <w:rPr>
            <w:noProof/>
            <w:webHidden/>
          </w:rPr>
          <w:instrText xml:space="preserve"> PAGEREF _Toc225371309 \h </w:instrText>
        </w:r>
        <w:r w:rsidR="0045246B">
          <w:rPr>
            <w:noProof/>
            <w:webHidden/>
          </w:rPr>
        </w:r>
        <w:r w:rsidR="0045246B">
          <w:rPr>
            <w:noProof/>
            <w:webHidden/>
          </w:rPr>
          <w:fldChar w:fldCharType="separate"/>
        </w:r>
        <w:r w:rsidR="0045246B">
          <w:rPr>
            <w:noProof/>
            <w:webHidden/>
          </w:rPr>
          <w:t>14</w:t>
        </w:r>
        <w:r w:rsidR="0045246B">
          <w:rPr>
            <w:noProof/>
            <w:webHidden/>
          </w:rPr>
          <w:fldChar w:fldCharType="end"/>
        </w:r>
      </w:hyperlink>
    </w:p>
    <w:p w14:paraId="0FAFF9F8"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10" w:history="1">
        <w:r w:rsidR="0045246B" w:rsidRPr="0039274C">
          <w:rPr>
            <w:rStyle w:val="Hyperlink"/>
            <w:noProof/>
            <w:rtl/>
          </w:rPr>
          <w:t>אלון שוסטר (כחול לבן – המחנה הממלכתי):</w:t>
        </w:r>
        <w:r w:rsidR="0045246B">
          <w:rPr>
            <w:noProof/>
            <w:webHidden/>
          </w:rPr>
          <w:tab/>
        </w:r>
        <w:r w:rsidR="0045246B">
          <w:rPr>
            <w:noProof/>
            <w:webHidden/>
          </w:rPr>
          <w:fldChar w:fldCharType="begin"/>
        </w:r>
        <w:r w:rsidR="0045246B">
          <w:rPr>
            <w:noProof/>
            <w:webHidden/>
          </w:rPr>
          <w:instrText xml:space="preserve"> PAGEREF _Toc225371310 \h </w:instrText>
        </w:r>
        <w:r w:rsidR="0045246B">
          <w:rPr>
            <w:noProof/>
            <w:webHidden/>
          </w:rPr>
        </w:r>
        <w:r w:rsidR="0045246B">
          <w:rPr>
            <w:noProof/>
            <w:webHidden/>
          </w:rPr>
          <w:fldChar w:fldCharType="separate"/>
        </w:r>
        <w:r w:rsidR="0045246B">
          <w:rPr>
            <w:noProof/>
            <w:webHidden/>
          </w:rPr>
          <w:t>14</w:t>
        </w:r>
        <w:r w:rsidR="0045246B">
          <w:rPr>
            <w:noProof/>
            <w:webHidden/>
          </w:rPr>
          <w:fldChar w:fldCharType="end"/>
        </w:r>
      </w:hyperlink>
    </w:p>
    <w:p w14:paraId="6D1564B3"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11" w:history="1">
        <w:r w:rsidR="0045246B" w:rsidRPr="0039274C">
          <w:rPr>
            <w:rStyle w:val="Hyperlink"/>
            <w:noProof/>
            <w:rtl/>
          </w:rPr>
          <w:t>שר החקלאות וביטחון המזון אבי דיכטר:</w:t>
        </w:r>
        <w:r w:rsidR="0045246B">
          <w:rPr>
            <w:noProof/>
            <w:webHidden/>
          </w:rPr>
          <w:tab/>
        </w:r>
        <w:r w:rsidR="0045246B">
          <w:rPr>
            <w:noProof/>
            <w:webHidden/>
          </w:rPr>
          <w:fldChar w:fldCharType="begin"/>
        </w:r>
        <w:r w:rsidR="0045246B">
          <w:rPr>
            <w:noProof/>
            <w:webHidden/>
          </w:rPr>
          <w:instrText xml:space="preserve"> PAGEREF _Toc225371311 \h </w:instrText>
        </w:r>
        <w:r w:rsidR="0045246B">
          <w:rPr>
            <w:noProof/>
            <w:webHidden/>
          </w:rPr>
        </w:r>
        <w:r w:rsidR="0045246B">
          <w:rPr>
            <w:noProof/>
            <w:webHidden/>
          </w:rPr>
          <w:fldChar w:fldCharType="separate"/>
        </w:r>
        <w:r w:rsidR="0045246B">
          <w:rPr>
            <w:noProof/>
            <w:webHidden/>
          </w:rPr>
          <w:t>14</w:t>
        </w:r>
        <w:r w:rsidR="0045246B">
          <w:rPr>
            <w:noProof/>
            <w:webHidden/>
          </w:rPr>
          <w:fldChar w:fldCharType="end"/>
        </w:r>
      </w:hyperlink>
    </w:p>
    <w:p w14:paraId="68C51D69" w14:textId="77777777" w:rsidR="0045246B" w:rsidRDefault="00FF495F" w:rsidP="0045246B">
      <w:pPr>
        <w:pStyle w:val="TOC1"/>
        <w:tabs>
          <w:tab w:val="right" w:leader="dot" w:pos="8296"/>
        </w:tabs>
        <w:ind w:firstLine="0"/>
        <w:rPr>
          <w:rFonts w:asciiTheme="minorHAnsi" w:eastAsiaTheme="minorEastAsia" w:hAnsiTheme="minorHAnsi" w:cstheme="minorBidi"/>
          <w:noProof/>
        </w:rPr>
      </w:pPr>
      <w:hyperlink w:anchor="_Toc225371312" w:history="1">
        <w:r w:rsidR="0045246B" w:rsidRPr="0039274C">
          <w:rPr>
            <w:rStyle w:val="Hyperlink"/>
            <w:noProof/>
            <w:rtl/>
          </w:rPr>
          <w:t>הצעת חוק משפחות חיילים שנספו במערכה (תגמולים ושיקום) (תיקון – זכויות ילדים במשפחות אומנה), התשפ"ה–2024</w:t>
        </w:r>
        <w:r w:rsidR="0045246B">
          <w:rPr>
            <w:noProof/>
            <w:webHidden/>
          </w:rPr>
          <w:tab/>
        </w:r>
        <w:r w:rsidR="0045246B">
          <w:rPr>
            <w:noProof/>
            <w:webHidden/>
          </w:rPr>
          <w:fldChar w:fldCharType="begin"/>
        </w:r>
        <w:r w:rsidR="0045246B">
          <w:rPr>
            <w:noProof/>
            <w:webHidden/>
          </w:rPr>
          <w:instrText xml:space="preserve"> PAGEREF _Toc225371312 \h </w:instrText>
        </w:r>
        <w:r w:rsidR="0045246B">
          <w:rPr>
            <w:noProof/>
            <w:webHidden/>
          </w:rPr>
        </w:r>
        <w:r w:rsidR="0045246B">
          <w:rPr>
            <w:noProof/>
            <w:webHidden/>
          </w:rPr>
          <w:fldChar w:fldCharType="separate"/>
        </w:r>
        <w:r w:rsidR="0045246B">
          <w:rPr>
            <w:noProof/>
            <w:webHidden/>
          </w:rPr>
          <w:t>20</w:t>
        </w:r>
        <w:r w:rsidR="0045246B">
          <w:rPr>
            <w:noProof/>
            <w:webHidden/>
          </w:rPr>
          <w:fldChar w:fldCharType="end"/>
        </w:r>
      </w:hyperlink>
    </w:p>
    <w:p w14:paraId="6D06450B"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13" w:history="1">
        <w:r w:rsidR="0045246B" w:rsidRPr="0039274C">
          <w:rPr>
            <w:rStyle w:val="Hyperlink"/>
            <w:noProof/>
            <w:rtl/>
          </w:rPr>
          <w:t>קארין אלהרר (יש עתיד):</w:t>
        </w:r>
        <w:r w:rsidR="0045246B">
          <w:rPr>
            <w:noProof/>
            <w:webHidden/>
          </w:rPr>
          <w:tab/>
        </w:r>
        <w:r w:rsidR="0045246B">
          <w:rPr>
            <w:noProof/>
            <w:webHidden/>
          </w:rPr>
          <w:fldChar w:fldCharType="begin"/>
        </w:r>
        <w:r w:rsidR="0045246B">
          <w:rPr>
            <w:noProof/>
            <w:webHidden/>
          </w:rPr>
          <w:instrText xml:space="preserve"> PAGEREF _Toc225371313 \h </w:instrText>
        </w:r>
        <w:r w:rsidR="0045246B">
          <w:rPr>
            <w:noProof/>
            <w:webHidden/>
          </w:rPr>
        </w:r>
        <w:r w:rsidR="0045246B">
          <w:rPr>
            <w:noProof/>
            <w:webHidden/>
          </w:rPr>
          <w:fldChar w:fldCharType="separate"/>
        </w:r>
        <w:r w:rsidR="0045246B">
          <w:rPr>
            <w:noProof/>
            <w:webHidden/>
          </w:rPr>
          <w:t>21</w:t>
        </w:r>
        <w:r w:rsidR="0045246B">
          <w:rPr>
            <w:noProof/>
            <w:webHidden/>
          </w:rPr>
          <w:fldChar w:fldCharType="end"/>
        </w:r>
      </w:hyperlink>
    </w:p>
    <w:p w14:paraId="2493B986"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14" w:history="1">
        <w:r w:rsidR="0045246B" w:rsidRPr="0039274C">
          <w:rPr>
            <w:rStyle w:val="Hyperlink"/>
            <w:noProof/>
            <w:rtl/>
          </w:rPr>
          <w:t>שר המורשת עמיחי אליהו:</w:t>
        </w:r>
        <w:r w:rsidR="0045246B">
          <w:rPr>
            <w:noProof/>
            <w:webHidden/>
          </w:rPr>
          <w:tab/>
        </w:r>
        <w:r w:rsidR="0045246B">
          <w:rPr>
            <w:noProof/>
            <w:webHidden/>
          </w:rPr>
          <w:fldChar w:fldCharType="begin"/>
        </w:r>
        <w:r w:rsidR="0045246B">
          <w:rPr>
            <w:noProof/>
            <w:webHidden/>
          </w:rPr>
          <w:instrText xml:space="preserve"> PAGEREF _Toc225371314 \h </w:instrText>
        </w:r>
        <w:r w:rsidR="0045246B">
          <w:rPr>
            <w:noProof/>
            <w:webHidden/>
          </w:rPr>
        </w:r>
        <w:r w:rsidR="0045246B">
          <w:rPr>
            <w:noProof/>
            <w:webHidden/>
          </w:rPr>
          <w:fldChar w:fldCharType="separate"/>
        </w:r>
        <w:r w:rsidR="0045246B">
          <w:rPr>
            <w:noProof/>
            <w:webHidden/>
          </w:rPr>
          <w:t>23</w:t>
        </w:r>
        <w:r w:rsidR="0045246B">
          <w:rPr>
            <w:noProof/>
            <w:webHidden/>
          </w:rPr>
          <w:fldChar w:fldCharType="end"/>
        </w:r>
      </w:hyperlink>
    </w:p>
    <w:p w14:paraId="52410D57" w14:textId="77777777" w:rsidR="0045246B" w:rsidRDefault="00FF495F" w:rsidP="0045246B">
      <w:pPr>
        <w:pStyle w:val="TOC1"/>
        <w:tabs>
          <w:tab w:val="right" w:leader="dot" w:pos="8296"/>
        </w:tabs>
        <w:ind w:firstLine="0"/>
        <w:rPr>
          <w:rFonts w:asciiTheme="minorHAnsi" w:eastAsiaTheme="minorEastAsia" w:hAnsiTheme="minorHAnsi" w:cstheme="minorBidi"/>
          <w:noProof/>
        </w:rPr>
      </w:pPr>
      <w:hyperlink w:anchor="_Toc225371315" w:history="1">
        <w:r w:rsidR="0045246B" w:rsidRPr="0039274C">
          <w:rPr>
            <w:rStyle w:val="Hyperlink"/>
            <w:noProof/>
            <w:rtl/>
          </w:rPr>
          <w:t>הצעת חוק לפיתוח העיר קריית שמונה ומתן עדיפות למשרתי מילואים ונכי צה"ל בדיור, התשפ"ו–2026</w:t>
        </w:r>
        <w:r w:rsidR="0045246B">
          <w:rPr>
            <w:noProof/>
            <w:webHidden/>
          </w:rPr>
          <w:tab/>
        </w:r>
        <w:r w:rsidR="0045246B">
          <w:rPr>
            <w:noProof/>
            <w:webHidden/>
          </w:rPr>
          <w:fldChar w:fldCharType="begin"/>
        </w:r>
        <w:r w:rsidR="0045246B">
          <w:rPr>
            <w:noProof/>
            <w:webHidden/>
          </w:rPr>
          <w:instrText xml:space="preserve"> PAGEREF _Toc225371315 \h </w:instrText>
        </w:r>
        <w:r w:rsidR="0045246B">
          <w:rPr>
            <w:noProof/>
            <w:webHidden/>
          </w:rPr>
        </w:r>
        <w:r w:rsidR="0045246B">
          <w:rPr>
            <w:noProof/>
            <w:webHidden/>
          </w:rPr>
          <w:fldChar w:fldCharType="separate"/>
        </w:r>
        <w:r w:rsidR="0045246B">
          <w:rPr>
            <w:noProof/>
            <w:webHidden/>
          </w:rPr>
          <w:t>30</w:t>
        </w:r>
        <w:r w:rsidR="0045246B">
          <w:rPr>
            <w:noProof/>
            <w:webHidden/>
          </w:rPr>
          <w:fldChar w:fldCharType="end"/>
        </w:r>
      </w:hyperlink>
    </w:p>
    <w:p w14:paraId="24A99D45"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16" w:history="1">
        <w:r w:rsidR="0045246B" w:rsidRPr="0039274C">
          <w:rPr>
            <w:rStyle w:val="Hyperlink"/>
            <w:noProof/>
            <w:rtl/>
          </w:rPr>
          <w:t>נאור שירי (יש עתיד):</w:t>
        </w:r>
        <w:r w:rsidR="0045246B">
          <w:rPr>
            <w:noProof/>
            <w:webHidden/>
          </w:rPr>
          <w:tab/>
        </w:r>
        <w:r w:rsidR="0045246B">
          <w:rPr>
            <w:noProof/>
            <w:webHidden/>
          </w:rPr>
          <w:fldChar w:fldCharType="begin"/>
        </w:r>
        <w:r w:rsidR="0045246B">
          <w:rPr>
            <w:noProof/>
            <w:webHidden/>
          </w:rPr>
          <w:instrText xml:space="preserve"> PAGEREF _Toc225371316 \h </w:instrText>
        </w:r>
        <w:r w:rsidR="0045246B">
          <w:rPr>
            <w:noProof/>
            <w:webHidden/>
          </w:rPr>
        </w:r>
        <w:r w:rsidR="0045246B">
          <w:rPr>
            <w:noProof/>
            <w:webHidden/>
          </w:rPr>
          <w:fldChar w:fldCharType="separate"/>
        </w:r>
        <w:r w:rsidR="0045246B">
          <w:rPr>
            <w:noProof/>
            <w:webHidden/>
          </w:rPr>
          <w:t>30</w:t>
        </w:r>
        <w:r w:rsidR="0045246B">
          <w:rPr>
            <w:noProof/>
            <w:webHidden/>
          </w:rPr>
          <w:fldChar w:fldCharType="end"/>
        </w:r>
      </w:hyperlink>
    </w:p>
    <w:p w14:paraId="1A0331AA"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17" w:history="1">
        <w:r w:rsidR="0045246B" w:rsidRPr="0039274C">
          <w:rPr>
            <w:rStyle w:val="Hyperlink"/>
            <w:noProof/>
            <w:rtl/>
          </w:rPr>
          <w:t>שר המורשת עמיחי אליהו:</w:t>
        </w:r>
        <w:r w:rsidR="0045246B">
          <w:rPr>
            <w:noProof/>
            <w:webHidden/>
          </w:rPr>
          <w:tab/>
        </w:r>
        <w:r w:rsidR="0045246B">
          <w:rPr>
            <w:noProof/>
            <w:webHidden/>
          </w:rPr>
          <w:fldChar w:fldCharType="begin"/>
        </w:r>
        <w:r w:rsidR="0045246B">
          <w:rPr>
            <w:noProof/>
            <w:webHidden/>
          </w:rPr>
          <w:instrText xml:space="preserve"> PAGEREF _Toc225371317 \h </w:instrText>
        </w:r>
        <w:r w:rsidR="0045246B">
          <w:rPr>
            <w:noProof/>
            <w:webHidden/>
          </w:rPr>
        </w:r>
        <w:r w:rsidR="0045246B">
          <w:rPr>
            <w:noProof/>
            <w:webHidden/>
          </w:rPr>
          <w:fldChar w:fldCharType="separate"/>
        </w:r>
        <w:r w:rsidR="0045246B">
          <w:rPr>
            <w:noProof/>
            <w:webHidden/>
          </w:rPr>
          <w:t>37</w:t>
        </w:r>
        <w:r w:rsidR="0045246B">
          <w:rPr>
            <w:noProof/>
            <w:webHidden/>
          </w:rPr>
          <w:fldChar w:fldCharType="end"/>
        </w:r>
      </w:hyperlink>
    </w:p>
    <w:p w14:paraId="0795192F"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18" w:history="1">
        <w:r w:rsidR="0045246B" w:rsidRPr="0039274C">
          <w:rPr>
            <w:rStyle w:val="Hyperlink"/>
            <w:noProof/>
            <w:rtl/>
          </w:rPr>
          <w:t>נאור שירי (יש עתיד):</w:t>
        </w:r>
        <w:r w:rsidR="0045246B">
          <w:rPr>
            <w:noProof/>
            <w:webHidden/>
          </w:rPr>
          <w:tab/>
        </w:r>
        <w:r w:rsidR="0045246B">
          <w:rPr>
            <w:noProof/>
            <w:webHidden/>
          </w:rPr>
          <w:fldChar w:fldCharType="begin"/>
        </w:r>
        <w:r w:rsidR="0045246B">
          <w:rPr>
            <w:noProof/>
            <w:webHidden/>
          </w:rPr>
          <w:instrText xml:space="preserve"> PAGEREF _Toc225371318 \h </w:instrText>
        </w:r>
        <w:r w:rsidR="0045246B">
          <w:rPr>
            <w:noProof/>
            <w:webHidden/>
          </w:rPr>
        </w:r>
        <w:r w:rsidR="0045246B">
          <w:rPr>
            <w:noProof/>
            <w:webHidden/>
          </w:rPr>
          <w:fldChar w:fldCharType="separate"/>
        </w:r>
        <w:r w:rsidR="0045246B">
          <w:rPr>
            <w:noProof/>
            <w:webHidden/>
          </w:rPr>
          <w:t>43</w:t>
        </w:r>
        <w:r w:rsidR="0045246B">
          <w:rPr>
            <w:noProof/>
            <w:webHidden/>
          </w:rPr>
          <w:fldChar w:fldCharType="end"/>
        </w:r>
      </w:hyperlink>
    </w:p>
    <w:p w14:paraId="7DF3CC0E" w14:textId="77777777" w:rsidR="0045246B" w:rsidRDefault="00FF495F" w:rsidP="0045246B">
      <w:pPr>
        <w:pStyle w:val="TOC1"/>
        <w:tabs>
          <w:tab w:val="right" w:leader="dot" w:pos="8296"/>
        </w:tabs>
        <w:ind w:firstLine="0"/>
        <w:rPr>
          <w:rFonts w:asciiTheme="minorHAnsi" w:eastAsiaTheme="minorEastAsia" w:hAnsiTheme="minorHAnsi" w:cstheme="minorBidi"/>
          <w:noProof/>
        </w:rPr>
      </w:pPr>
      <w:hyperlink w:anchor="_Toc225371319" w:history="1">
        <w:r w:rsidR="0045246B" w:rsidRPr="0039274C">
          <w:rPr>
            <w:rStyle w:val="Hyperlink"/>
            <w:noProof/>
            <w:rtl/>
          </w:rPr>
          <w:t>הצעת חוק דיווח לכנסת על העברת סיוע הומניטרי מכספי המדינה, התשפ"ה–2025</w:t>
        </w:r>
        <w:r w:rsidR="0045246B">
          <w:rPr>
            <w:noProof/>
            <w:webHidden/>
          </w:rPr>
          <w:tab/>
        </w:r>
        <w:r w:rsidR="0045246B">
          <w:rPr>
            <w:noProof/>
            <w:webHidden/>
          </w:rPr>
          <w:fldChar w:fldCharType="begin"/>
        </w:r>
        <w:r w:rsidR="0045246B">
          <w:rPr>
            <w:noProof/>
            <w:webHidden/>
          </w:rPr>
          <w:instrText xml:space="preserve"> PAGEREF _Toc225371319 \h </w:instrText>
        </w:r>
        <w:r w:rsidR="0045246B">
          <w:rPr>
            <w:noProof/>
            <w:webHidden/>
          </w:rPr>
        </w:r>
        <w:r w:rsidR="0045246B">
          <w:rPr>
            <w:noProof/>
            <w:webHidden/>
          </w:rPr>
          <w:fldChar w:fldCharType="separate"/>
        </w:r>
        <w:r w:rsidR="0045246B">
          <w:rPr>
            <w:noProof/>
            <w:webHidden/>
          </w:rPr>
          <w:t>51</w:t>
        </w:r>
        <w:r w:rsidR="0045246B">
          <w:rPr>
            <w:noProof/>
            <w:webHidden/>
          </w:rPr>
          <w:fldChar w:fldCharType="end"/>
        </w:r>
      </w:hyperlink>
    </w:p>
    <w:p w14:paraId="0CE826D5"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20" w:history="1">
        <w:r w:rsidR="0045246B" w:rsidRPr="0039274C">
          <w:rPr>
            <w:rStyle w:val="Hyperlink"/>
            <w:noProof/>
            <w:rtl/>
          </w:rPr>
          <w:t>יוליה מלינובסקי (ישראל ביתנו):</w:t>
        </w:r>
        <w:r w:rsidR="0045246B">
          <w:rPr>
            <w:noProof/>
            <w:webHidden/>
          </w:rPr>
          <w:tab/>
        </w:r>
        <w:r w:rsidR="0045246B">
          <w:rPr>
            <w:noProof/>
            <w:webHidden/>
          </w:rPr>
          <w:fldChar w:fldCharType="begin"/>
        </w:r>
        <w:r w:rsidR="0045246B">
          <w:rPr>
            <w:noProof/>
            <w:webHidden/>
          </w:rPr>
          <w:instrText xml:space="preserve"> PAGEREF _Toc225371320 \h </w:instrText>
        </w:r>
        <w:r w:rsidR="0045246B">
          <w:rPr>
            <w:noProof/>
            <w:webHidden/>
          </w:rPr>
        </w:r>
        <w:r w:rsidR="0045246B">
          <w:rPr>
            <w:noProof/>
            <w:webHidden/>
          </w:rPr>
          <w:fldChar w:fldCharType="separate"/>
        </w:r>
        <w:r w:rsidR="0045246B">
          <w:rPr>
            <w:noProof/>
            <w:webHidden/>
          </w:rPr>
          <w:t>51</w:t>
        </w:r>
        <w:r w:rsidR="0045246B">
          <w:rPr>
            <w:noProof/>
            <w:webHidden/>
          </w:rPr>
          <w:fldChar w:fldCharType="end"/>
        </w:r>
      </w:hyperlink>
    </w:p>
    <w:p w14:paraId="412662AA"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21" w:history="1">
        <w:r w:rsidR="0045246B" w:rsidRPr="0039274C">
          <w:rPr>
            <w:rStyle w:val="Hyperlink"/>
            <w:noProof/>
            <w:rtl/>
          </w:rPr>
          <w:t>שר המורשת עמיחי אליהו:</w:t>
        </w:r>
        <w:r w:rsidR="0045246B">
          <w:rPr>
            <w:noProof/>
            <w:webHidden/>
          </w:rPr>
          <w:tab/>
        </w:r>
        <w:r w:rsidR="0045246B">
          <w:rPr>
            <w:noProof/>
            <w:webHidden/>
          </w:rPr>
          <w:fldChar w:fldCharType="begin"/>
        </w:r>
        <w:r w:rsidR="0045246B">
          <w:rPr>
            <w:noProof/>
            <w:webHidden/>
          </w:rPr>
          <w:instrText xml:space="preserve"> PAGEREF _Toc225371321 \h </w:instrText>
        </w:r>
        <w:r w:rsidR="0045246B">
          <w:rPr>
            <w:noProof/>
            <w:webHidden/>
          </w:rPr>
        </w:r>
        <w:r w:rsidR="0045246B">
          <w:rPr>
            <w:noProof/>
            <w:webHidden/>
          </w:rPr>
          <w:fldChar w:fldCharType="separate"/>
        </w:r>
        <w:r w:rsidR="0045246B">
          <w:rPr>
            <w:noProof/>
            <w:webHidden/>
          </w:rPr>
          <w:t>55</w:t>
        </w:r>
        <w:r w:rsidR="0045246B">
          <w:rPr>
            <w:noProof/>
            <w:webHidden/>
          </w:rPr>
          <w:fldChar w:fldCharType="end"/>
        </w:r>
      </w:hyperlink>
    </w:p>
    <w:p w14:paraId="78A3F0D1"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22" w:history="1">
        <w:r w:rsidR="0045246B" w:rsidRPr="0039274C">
          <w:rPr>
            <w:rStyle w:val="Hyperlink"/>
            <w:noProof/>
            <w:rtl/>
          </w:rPr>
          <w:t>יוליה מלינובסקי (ישראל ביתנו):</w:t>
        </w:r>
        <w:r w:rsidR="0045246B">
          <w:rPr>
            <w:noProof/>
            <w:webHidden/>
          </w:rPr>
          <w:tab/>
        </w:r>
        <w:r w:rsidR="0045246B">
          <w:rPr>
            <w:noProof/>
            <w:webHidden/>
          </w:rPr>
          <w:fldChar w:fldCharType="begin"/>
        </w:r>
        <w:r w:rsidR="0045246B">
          <w:rPr>
            <w:noProof/>
            <w:webHidden/>
          </w:rPr>
          <w:instrText xml:space="preserve"> PAGEREF _Toc225371322 \h </w:instrText>
        </w:r>
        <w:r w:rsidR="0045246B">
          <w:rPr>
            <w:noProof/>
            <w:webHidden/>
          </w:rPr>
        </w:r>
        <w:r w:rsidR="0045246B">
          <w:rPr>
            <w:noProof/>
            <w:webHidden/>
          </w:rPr>
          <w:fldChar w:fldCharType="separate"/>
        </w:r>
        <w:r w:rsidR="0045246B">
          <w:rPr>
            <w:noProof/>
            <w:webHidden/>
          </w:rPr>
          <w:t>63</w:t>
        </w:r>
        <w:r w:rsidR="0045246B">
          <w:rPr>
            <w:noProof/>
            <w:webHidden/>
          </w:rPr>
          <w:fldChar w:fldCharType="end"/>
        </w:r>
      </w:hyperlink>
    </w:p>
    <w:p w14:paraId="445A72B1" w14:textId="77777777" w:rsidR="0045246B" w:rsidRDefault="00FF495F" w:rsidP="0045246B">
      <w:pPr>
        <w:pStyle w:val="TOC1"/>
        <w:tabs>
          <w:tab w:val="right" w:leader="dot" w:pos="8296"/>
        </w:tabs>
        <w:ind w:firstLine="0"/>
        <w:rPr>
          <w:rFonts w:asciiTheme="minorHAnsi" w:eastAsiaTheme="minorEastAsia" w:hAnsiTheme="minorHAnsi" w:cstheme="minorBidi"/>
          <w:noProof/>
        </w:rPr>
      </w:pPr>
      <w:hyperlink w:anchor="_Toc225371323" w:history="1">
        <w:r w:rsidR="0045246B" w:rsidRPr="0039274C">
          <w:rPr>
            <w:rStyle w:val="Hyperlink"/>
            <w:noProof/>
            <w:rtl/>
            <w:lang w:eastAsia="he-IL"/>
          </w:rPr>
          <w:t>הצעת חוק ביטוח בריאות ממלכתי (תיקון – צמצום פערים בין הפריפריה למרכז), התשפ"ג–2023</w:t>
        </w:r>
        <w:r w:rsidR="0045246B">
          <w:rPr>
            <w:noProof/>
            <w:webHidden/>
          </w:rPr>
          <w:tab/>
        </w:r>
        <w:r w:rsidR="0045246B">
          <w:rPr>
            <w:noProof/>
            <w:webHidden/>
          </w:rPr>
          <w:fldChar w:fldCharType="begin"/>
        </w:r>
        <w:r w:rsidR="0045246B">
          <w:rPr>
            <w:noProof/>
            <w:webHidden/>
          </w:rPr>
          <w:instrText xml:space="preserve"> PAGEREF _Toc225371323 \h </w:instrText>
        </w:r>
        <w:r w:rsidR="0045246B">
          <w:rPr>
            <w:noProof/>
            <w:webHidden/>
          </w:rPr>
        </w:r>
        <w:r w:rsidR="0045246B">
          <w:rPr>
            <w:noProof/>
            <w:webHidden/>
          </w:rPr>
          <w:fldChar w:fldCharType="separate"/>
        </w:r>
        <w:r w:rsidR="0045246B">
          <w:rPr>
            <w:noProof/>
            <w:webHidden/>
          </w:rPr>
          <w:t>68</w:t>
        </w:r>
        <w:r w:rsidR="0045246B">
          <w:rPr>
            <w:noProof/>
            <w:webHidden/>
          </w:rPr>
          <w:fldChar w:fldCharType="end"/>
        </w:r>
      </w:hyperlink>
    </w:p>
    <w:p w14:paraId="5CEED860"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24" w:history="1">
        <w:r w:rsidR="0045246B" w:rsidRPr="0039274C">
          <w:rPr>
            <w:rStyle w:val="Hyperlink"/>
            <w:noProof/>
            <w:rtl/>
          </w:rPr>
          <w:t>מאיר כהן (יש עתיד):</w:t>
        </w:r>
        <w:r w:rsidR="0045246B">
          <w:rPr>
            <w:noProof/>
            <w:webHidden/>
          </w:rPr>
          <w:tab/>
        </w:r>
        <w:r w:rsidR="0045246B">
          <w:rPr>
            <w:noProof/>
            <w:webHidden/>
          </w:rPr>
          <w:fldChar w:fldCharType="begin"/>
        </w:r>
        <w:r w:rsidR="0045246B">
          <w:rPr>
            <w:noProof/>
            <w:webHidden/>
          </w:rPr>
          <w:instrText xml:space="preserve"> PAGEREF _Toc225371324 \h </w:instrText>
        </w:r>
        <w:r w:rsidR="0045246B">
          <w:rPr>
            <w:noProof/>
            <w:webHidden/>
          </w:rPr>
        </w:r>
        <w:r w:rsidR="0045246B">
          <w:rPr>
            <w:noProof/>
            <w:webHidden/>
          </w:rPr>
          <w:fldChar w:fldCharType="separate"/>
        </w:r>
        <w:r w:rsidR="0045246B">
          <w:rPr>
            <w:noProof/>
            <w:webHidden/>
          </w:rPr>
          <w:t>68</w:t>
        </w:r>
        <w:r w:rsidR="0045246B">
          <w:rPr>
            <w:noProof/>
            <w:webHidden/>
          </w:rPr>
          <w:fldChar w:fldCharType="end"/>
        </w:r>
      </w:hyperlink>
    </w:p>
    <w:p w14:paraId="51EFC02D"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25" w:history="1">
        <w:r w:rsidR="0045246B" w:rsidRPr="0039274C">
          <w:rPr>
            <w:rStyle w:val="Hyperlink"/>
            <w:noProof/>
            <w:rtl/>
          </w:rPr>
          <w:t>שר האנרגיה והתשתיות אלי כהן:</w:t>
        </w:r>
        <w:r w:rsidR="0045246B">
          <w:rPr>
            <w:noProof/>
            <w:webHidden/>
          </w:rPr>
          <w:tab/>
        </w:r>
        <w:r w:rsidR="0045246B">
          <w:rPr>
            <w:noProof/>
            <w:webHidden/>
          </w:rPr>
          <w:fldChar w:fldCharType="begin"/>
        </w:r>
        <w:r w:rsidR="0045246B">
          <w:rPr>
            <w:noProof/>
            <w:webHidden/>
          </w:rPr>
          <w:instrText xml:space="preserve"> PAGEREF _Toc225371325 \h </w:instrText>
        </w:r>
        <w:r w:rsidR="0045246B">
          <w:rPr>
            <w:noProof/>
            <w:webHidden/>
          </w:rPr>
        </w:r>
        <w:r w:rsidR="0045246B">
          <w:rPr>
            <w:noProof/>
            <w:webHidden/>
          </w:rPr>
          <w:fldChar w:fldCharType="separate"/>
        </w:r>
        <w:r w:rsidR="0045246B">
          <w:rPr>
            <w:noProof/>
            <w:webHidden/>
          </w:rPr>
          <w:t>76</w:t>
        </w:r>
        <w:r w:rsidR="0045246B">
          <w:rPr>
            <w:noProof/>
            <w:webHidden/>
          </w:rPr>
          <w:fldChar w:fldCharType="end"/>
        </w:r>
      </w:hyperlink>
    </w:p>
    <w:p w14:paraId="75AC6E5D"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26" w:history="1">
        <w:r w:rsidR="0045246B" w:rsidRPr="0039274C">
          <w:rPr>
            <w:rStyle w:val="Hyperlink"/>
            <w:noProof/>
            <w:rtl/>
          </w:rPr>
          <w:t>מאיר כהן (יש עתיד):</w:t>
        </w:r>
        <w:r w:rsidR="0045246B">
          <w:rPr>
            <w:noProof/>
            <w:webHidden/>
          </w:rPr>
          <w:tab/>
        </w:r>
        <w:r w:rsidR="0045246B">
          <w:rPr>
            <w:noProof/>
            <w:webHidden/>
          </w:rPr>
          <w:fldChar w:fldCharType="begin"/>
        </w:r>
        <w:r w:rsidR="0045246B">
          <w:rPr>
            <w:noProof/>
            <w:webHidden/>
          </w:rPr>
          <w:instrText xml:space="preserve"> PAGEREF _Toc225371326 \h </w:instrText>
        </w:r>
        <w:r w:rsidR="0045246B">
          <w:rPr>
            <w:noProof/>
            <w:webHidden/>
          </w:rPr>
        </w:r>
        <w:r w:rsidR="0045246B">
          <w:rPr>
            <w:noProof/>
            <w:webHidden/>
          </w:rPr>
          <w:fldChar w:fldCharType="separate"/>
        </w:r>
        <w:r w:rsidR="0045246B">
          <w:rPr>
            <w:noProof/>
            <w:webHidden/>
          </w:rPr>
          <w:t>81</w:t>
        </w:r>
        <w:r w:rsidR="0045246B">
          <w:rPr>
            <w:noProof/>
            <w:webHidden/>
          </w:rPr>
          <w:fldChar w:fldCharType="end"/>
        </w:r>
      </w:hyperlink>
    </w:p>
    <w:p w14:paraId="7312D4D3" w14:textId="77777777" w:rsidR="0045246B" w:rsidRDefault="00FF495F" w:rsidP="0045246B">
      <w:pPr>
        <w:pStyle w:val="TOC1"/>
        <w:tabs>
          <w:tab w:val="right" w:leader="dot" w:pos="8296"/>
        </w:tabs>
        <w:ind w:firstLine="0"/>
        <w:rPr>
          <w:rFonts w:asciiTheme="minorHAnsi" w:eastAsiaTheme="minorEastAsia" w:hAnsiTheme="minorHAnsi" w:cstheme="minorBidi"/>
          <w:noProof/>
        </w:rPr>
      </w:pPr>
      <w:hyperlink w:anchor="_Toc225371327" w:history="1">
        <w:r w:rsidR="0045246B" w:rsidRPr="0039274C">
          <w:rPr>
            <w:rStyle w:val="Hyperlink"/>
            <w:noProof/>
            <w:rtl/>
            <w:lang w:eastAsia="he-IL"/>
          </w:rPr>
          <w:t>הצעת חוק הביטוח הלאומי (תיקון – עבודה מועדפת ביישובי קו העימות בצפון ובדרום), התשפ"ו–2025</w:t>
        </w:r>
        <w:r w:rsidR="0045246B">
          <w:rPr>
            <w:noProof/>
            <w:webHidden/>
          </w:rPr>
          <w:tab/>
        </w:r>
        <w:r w:rsidR="0045246B">
          <w:rPr>
            <w:noProof/>
            <w:webHidden/>
          </w:rPr>
          <w:fldChar w:fldCharType="begin"/>
        </w:r>
        <w:r w:rsidR="0045246B">
          <w:rPr>
            <w:noProof/>
            <w:webHidden/>
          </w:rPr>
          <w:instrText xml:space="preserve"> PAGEREF _Toc225371327 \h </w:instrText>
        </w:r>
        <w:r w:rsidR="0045246B">
          <w:rPr>
            <w:noProof/>
            <w:webHidden/>
          </w:rPr>
        </w:r>
        <w:r w:rsidR="0045246B">
          <w:rPr>
            <w:noProof/>
            <w:webHidden/>
          </w:rPr>
          <w:fldChar w:fldCharType="separate"/>
        </w:r>
        <w:r w:rsidR="0045246B">
          <w:rPr>
            <w:noProof/>
            <w:webHidden/>
          </w:rPr>
          <w:t>83</w:t>
        </w:r>
        <w:r w:rsidR="0045246B">
          <w:rPr>
            <w:noProof/>
            <w:webHidden/>
          </w:rPr>
          <w:fldChar w:fldCharType="end"/>
        </w:r>
      </w:hyperlink>
    </w:p>
    <w:p w14:paraId="347BAA59"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28" w:history="1">
        <w:r w:rsidR="0045246B" w:rsidRPr="0039274C">
          <w:rPr>
            <w:rStyle w:val="Hyperlink"/>
            <w:noProof/>
            <w:rtl/>
          </w:rPr>
          <w:t>יעל רון בן משה (כחול לבן – המחנה הממלכתי):</w:t>
        </w:r>
        <w:r w:rsidR="0045246B">
          <w:rPr>
            <w:noProof/>
            <w:webHidden/>
          </w:rPr>
          <w:tab/>
        </w:r>
        <w:r w:rsidR="0045246B">
          <w:rPr>
            <w:noProof/>
            <w:webHidden/>
          </w:rPr>
          <w:fldChar w:fldCharType="begin"/>
        </w:r>
        <w:r w:rsidR="0045246B">
          <w:rPr>
            <w:noProof/>
            <w:webHidden/>
          </w:rPr>
          <w:instrText xml:space="preserve"> PAGEREF _Toc225371328 \h </w:instrText>
        </w:r>
        <w:r w:rsidR="0045246B">
          <w:rPr>
            <w:noProof/>
            <w:webHidden/>
          </w:rPr>
        </w:r>
        <w:r w:rsidR="0045246B">
          <w:rPr>
            <w:noProof/>
            <w:webHidden/>
          </w:rPr>
          <w:fldChar w:fldCharType="separate"/>
        </w:r>
        <w:r w:rsidR="0045246B">
          <w:rPr>
            <w:noProof/>
            <w:webHidden/>
          </w:rPr>
          <w:t>83</w:t>
        </w:r>
        <w:r w:rsidR="0045246B">
          <w:rPr>
            <w:noProof/>
            <w:webHidden/>
          </w:rPr>
          <w:fldChar w:fldCharType="end"/>
        </w:r>
      </w:hyperlink>
    </w:p>
    <w:p w14:paraId="0742F060"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29" w:history="1">
        <w:r w:rsidR="0045246B" w:rsidRPr="0039274C">
          <w:rPr>
            <w:rStyle w:val="Hyperlink"/>
            <w:noProof/>
            <w:rtl/>
          </w:rPr>
          <w:t>שר המשפטים יריב לוין:</w:t>
        </w:r>
        <w:r w:rsidR="0045246B">
          <w:rPr>
            <w:noProof/>
            <w:webHidden/>
          </w:rPr>
          <w:tab/>
        </w:r>
        <w:r w:rsidR="0045246B">
          <w:rPr>
            <w:noProof/>
            <w:webHidden/>
          </w:rPr>
          <w:fldChar w:fldCharType="begin"/>
        </w:r>
        <w:r w:rsidR="0045246B">
          <w:rPr>
            <w:noProof/>
            <w:webHidden/>
          </w:rPr>
          <w:instrText xml:space="preserve"> PAGEREF _Toc225371329 \h </w:instrText>
        </w:r>
        <w:r w:rsidR="0045246B">
          <w:rPr>
            <w:noProof/>
            <w:webHidden/>
          </w:rPr>
        </w:r>
        <w:r w:rsidR="0045246B">
          <w:rPr>
            <w:noProof/>
            <w:webHidden/>
          </w:rPr>
          <w:fldChar w:fldCharType="separate"/>
        </w:r>
        <w:r w:rsidR="0045246B">
          <w:rPr>
            <w:noProof/>
            <w:webHidden/>
          </w:rPr>
          <w:t>90</w:t>
        </w:r>
        <w:r w:rsidR="0045246B">
          <w:rPr>
            <w:noProof/>
            <w:webHidden/>
          </w:rPr>
          <w:fldChar w:fldCharType="end"/>
        </w:r>
      </w:hyperlink>
    </w:p>
    <w:p w14:paraId="2E0C56C3"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30" w:history="1">
        <w:r w:rsidR="0045246B" w:rsidRPr="0039274C">
          <w:rPr>
            <w:rStyle w:val="Hyperlink"/>
            <w:noProof/>
            <w:rtl/>
          </w:rPr>
          <w:t>יעל רון בן משה (כחול לבן – המחנה הממלכתי):</w:t>
        </w:r>
        <w:r w:rsidR="0045246B">
          <w:rPr>
            <w:noProof/>
            <w:webHidden/>
          </w:rPr>
          <w:tab/>
        </w:r>
        <w:r w:rsidR="0045246B">
          <w:rPr>
            <w:noProof/>
            <w:webHidden/>
          </w:rPr>
          <w:fldChar w:fldCharType="begin"/>
        </w:r>
        <w:r w:rsidR="0045246B">
          <w:rPr>
            <w:noProof/>
            <w:webHidden/>
          </w:rPr>
          <w:instrText xml:space="preserve"> PAGEREF _Toc225371330 \h </w:instrText>
        </w:r>
        <w:r w:rsidR="0045246B">
          <w:rPr>
            <w:noProof/>
            <w:webHidden/>
          </w:rPr>
        </w:r>
        <w:r w:rsidR="0045246B">
          <w:rPr>
            <w:noProof/>
            <w:webHidden/>
          </w:rPr>
          <w:fldChar w:fldCharType="separate"/>
        </w:r>
        <w:r w:rsidR="0045246B">
          <w:rPr>
            <w:noProof/>
            <w:webHidden/>
          </w:rPr>
          <w:t>95</w:t>
        </w:r>
        <w:r w:rsidR="0045246B">
          <w:rPr>
            <w:noProof/>
            <w:webHidden/>
          </w:rPr>
          <w:fldChar w:fldCharType="end"/>
        </w:r>
      </w:hyperlink>
    </w:p>
    <w:p w14:paraId="2A69400C" w14:textId="77777777" w:rsidR="0045246B" w:rsidRDefault="00FF495F" w:rsidP="0045246B">
      <w:pPr>
        <w:pStyle w:val="TOC1"/>
        <w:tabs>
          <w:tab w:val="right" w:leader="dot" w:pos="8296"/>
        </w:tabs>
        <w:ind w:firstLine="0"/>
        <w:rPr>
          <w:rFonts w:asciiTheme="minorHAnsi" w:eastAsiaTheme="minorEastAsia" w:hAnsiTheme="minorHAnsi" w:cstheme="minorBidi"/>
          <w:noProof/>
        </w:rPr>
      </w:pPr>
      <w:hyperlink w:anchor="_Toc225371331" w:history="1">
        <w:r w:rsidR="0045246B" w:rsidRPr="0039274C">
          <w:rPr>
            <w:rStyle w:val="Hyperlink"/>
            <w:noProof/>
            <w:rtl/>
          </w:rPr>
          <w:t>מסמכים שהונחו על שולחן הכנסת</w:t>
        </w:r>
        <w:r w:rsidR="0045246B">
          <w:rPr>
            <w:noProof/>
            <w:webHidden/>
          </w:rPr>
          <w:tab/>
        </w:r>
        <w:r w:rsidR="0045246B">
          <w:rPr>
            <w:noProof/>
            <w:webHidden/>
          </w:rPr>
          <w:fldChar w:fldCharType="begin"/>
        </w:r>
        <w:r w:rsidR="0045246B">
          <w:rPr>
            <w:noProof/>
            <w:webHidden/>
          </w:rPr>
          <w:instrText xml:space="preserve"> PAGEREF _Toc225371331 \h </w:instrText>
        </w:r>
        <w:r w:rsidR="0045246B">
          <w:rPr>
            <w:noProof/>
            <w:webHidden/>
          </w:rPr>
        </w:r>
        <w:r w:rsidR="0045246B">
          <w:rPr>
            <w:noProof/>
            <w:webHidden/>
          </w:rPr>
          <w:fldChar w:fldCharType="separate"/>
        </w:r>
        <w:r w:rsidR="0045246B">
          <w:rPr>
            <w:noProof/>
            <w:webHidden/>
          </w:rPr>
          <w:t>96</w:t>
        </w:r>
        <w:r w:rsidR="0045246B">
          <w:rPr>
            <w:noProof/>
            <w:webHidden/>
          </w:rPr>
          <w:fldChar w:fldCharType="end"/>
        </w:r>
      </w:hyperlink>
    </w:p>
    <w:p w14:paraId="22CAD198"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32" w:history="1">
        <w:r w:rsidR="0045246B" w:rsidRPr="0039274C">
          <w:rPr>
            <w:rStyle w:val="Hyperlink"/>
            <w:noProof/>
            <w:rtl/>
          </w:rPr>
          <w:t>מזכיר הכנסת דן מרזוק:</w:t>
        </w:r>
        <w:r w:rsidR="0045246B">
          <w:rPr>
            <w:noProof/>
            <w:webHidden/>
          </w:rPr>
          <w:tab/>
        </w:r>
        <w:r w:rsidR="0045246B">
          <w:rPr>
            <w:noProof/>
            <w:webHidden/>
          </w:rPr>
          <w:fldChar w:fldCharType="begin"/>
        </w:r>
        <w:r w:rsidR="0045246B">
          <w:rPr>
            <w:noProof/>
            <w:webHidden/>
          </w:rPr>
          <w:instrText xml:space="preserve"> PAGEREF _Toc225371332 \h </w:instrText>
        </w:r>
        <w:r w:rsidR="0045246B">
          <w:rPr>
            <w:noProof/>
            <w:webHidden/>
          </w:rPr>
        </w:r>
        <w:r w:rsidR="0045246B">
          <w:rPr>
            <w:noProof/>
            <w:webHidden/>
          </w:rPr>
          <w:fldChar w:fldCharType="separate"/>
        </w:r>
        <w:r w:rsidR="0045246B">
          <w:rPr>
            <w:noProof/>
            <w:webHidden/>
          </w:rPr>
          <w:t>97</w:t>
        </w:r>
        <w:r w:rsidR="0045246B">
          <w:rPr>
            <w:noProof/>
            <w:webHidden/>
          </w:rPr>
          <w:fldChar w:fldCharType="end"/>
        </w:r>
      </w:hyperlink>
    </w:p>
    <w:p w14:paraId="59D787C3" w14:textId="77777777" w:rsidR="0045246B" w:rsidRDefault="00FF495F" w:rsidP="0045246B">
      <w:pPr>
        <w:pStyle w:val="TOC1"/>
        <w:tabs>
          <w:tab w:val="right" w:leader="dot" w:pos="8296"/>
        </w:tabs>
        <w:ind w:firstLine="0"/>
        <w:rPr>
          <w:rFonts w:asciiTheme="minorHAnsi" w:eastAsiaTheme="minorEastAsia" w:hAnsiTheme="minorHAnsi" w:cstheme="minorBidi"/>
          <w:noProof/>
        </w:rPr>
      </w:pPr>
      <w:hyperlink w:anchor="_Toc225371333" w:history="1">
        <w:r w:rsidR="0045246B" w:rsidRPr="0039274C">
          <w:rPr>
            <w:rStyle w:val="Hyperlink"/>
            <w:noProof/>
            <w:rtl/>
          </w:rPr>
          <w:t>הצעת חוק לימוד חובה (תיקון – מנהל מוסד חינוך), התשפ"ה–2025</w:t>
        </w:r>
        <w:r w:rsidR="0045246B">
          <w:rPr>
            <w:noProof/>
            <w:webHidden/>
          </w:rPr>
          <w:tab/>
        </w:r>
        <w:r w:rsidR="0045246B">
          <w:rPr>
            <w:noProof/>
            <w:webHidden/>
          </w:rPr>
          <w:fldChar w:fldCharType="begin"/>
        </w:r>
        <w:r w:rsidR="0045246B">
          <w:rPr>
            <w:noProof/>
            <w:webHidden/>
          </w:rPr>
          <w:instrText xml:space="preserve"> PAGEREF _Toc225371333 \h </w:instrText>
        </w:r>
        <w:r w:rsidR="0045246B">
          <w:rPr>
            <w:noProof/>
            <w:webHidden/>
          </w:rPr>
        </w:r>
        <w:r w:rsidR="0045246B">
          <w:rPr>
            <w:noProof/>
            <w:webHidden/>
          </w:rPr>
          <w:fldChar w:fldCharType="separate"/>
        </w:r>
        <w:r w:rsidR="0045246B">
          <w:rPr>
            <w:noProof/>
            <w:webHidden/>
          </w:rPr>
          <w:t>97</w:t>
        </w:r>
        <w:r w:rsidR="0045246B">
          <w:rPr>
            <w:noProof/>
            <w:webHidden/>
          </w:rPr>
          <w:fldChar w:fldCharType="end"/>
        </w:r>
      </w:hyperlink>
    </w:p>
    <w:p w14:paraId="3C8031FC"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34" w:history="1">
        <w:r w:rsidR="0045246B" w:rsidRPr="0039274C">
          <w:rPr>
            <w:rStyle w:val="Hyperlink"/>
            <w:noProof/>
            <w:rtl/>
          </w:rPr>
          <w:t>משה טור פז (יש עתיד):</w:t>
        </w:r>
        <w:r w:rsidR="0045246B">
          <w:rPr>
            <w:noProof/>
            <w:webHidden/>
          </w:rPr>
          <w:tab/>
        </w:r>
        <w:r w:rsidR="0045246B">
          <w:rPr>
            <w:noProof/>
            <w:webHidden/>
          </w:rPr>
          <w:fldChar w:fldCharType="begin"/>
        </w:r>
        <w:r w:rsidR="0045246B">
          <w:rPr>
            <w:noProof/>
            <w:webHidden/>
          </w:rPr>
          <w:instrText xml:space="preserve"> PAGEREF _Toc225371334 \h </w:instrText>
        </w:r>
        <w:r w:rsidR="0045246B">
          <w:rPr>
            <w:noProof/>
            <w:webHidden/>
          </w:rPr>
        </w:r>
        <w:r w:rsidR="0045246B">
          <w:rPr>
            <w:noProof/>
            <w:webHidden/>
          </w:rPr>
          <w:fldChar w:fldCharType="separate"/>
        </w:r>
        <w:r w:rsidR="0045246B">
          <w:rPr>
            <w:noProof/>
            <w:webHidden/>
          </w:rPr>
          <w:t>97</w:t>
        </w:r>
        <w:r w:rsidR="0045246B">
          <w:rPr>
            <w:noProof/>
            <w:webHidden/>
          </w:rPr>
          <w:fldChar w:fldCharType="end"/>
        </w:r>
      </w:hyperlink>
    </w:p>
    <w:p w14:paraId="1D0A6AD7" w14:textId="77777777" w:rsidR="0045246B" w:rsidRDefault="00FF495F" w:rsidP="0045246B">
      <w:pPr>
        <w:pStyle w:val="TOC1"/>
        <w:tabs>
          <w:tab w:val="right" w:leader="dot" w:pos="8296"/>
        </w:tabs>
        <w:ind w:firstLine="0"/>
        <w:rPr>
          <w:rFonts w:asciiTheme="minorHAnsi" w:eastAsiaTheme="minorEastAsia" w:hAnsiTheme="minorHAnsi" w:cstheme="minorBidi"/>
          <w:noProof/>
        </w:rPr>
      </w:pPr>
      <w:hyperlink w:anchor="_Toc225371335" w:history="1">
        <w:r w:rsidR="0045246B" w:rsidRPr="0039274C">
          <w:rPr>
            <w:rStyle w:val="Hyperlink"/>
            <w:noProof/>
            <w:rtl/>
            <w:lang w:eastAsia="he-IL"/>
          </w:rPr>
          <w:t>הצעת חוק שיקום, חיזוק ופיתוח העיר קריית שמונה, התשפ"ו–2026</w:t>
        </w:r>
        <w:r w:rsidR="0045246B">
          <w:rPr>
            <w:noProof/>
            <w:webHidden/>
          </w:rPr>
          <w:tab/>
        </w:r>
        <w:r w:rsidR="0045246B">
          <w:rPr>
            <w:noProof/>
            <w:webHidden/>
          </w:rPr>
          <w:fldChar w:fldCharType="begin"/>
        </w:r>
        <w:r w:rsidR="0045246B">
          <w:rPr>
            <w:noProof/>
            <w:webHidden/>
          </w:rPr>
          <w:instrText xml:space="preserve"> PAGEREF _Toc225371335 \h </w:instrText>
        </w:r>
        <w:r w:rsidR="0045246B">
          <w:rPr>
            <w:noProof/>
            <w:webHidden/>
          </w:rPr>
        </w:r>
        <w:r w:rsidR="0045246B">
          <w:rPr>
            <w:noProof/>
            <w:webHidden/>
          </w:rPr>
          <w:fldChar w:fldCharType="separate"/>
        </w:r>
        <w:r w:rsidR="0045246B">
          <w:rPr>
            <w:noProof/>
            <w:webHidden/>
          </w:rPr>
          <w:t>103</w:t>
        </w:r>
        <w:r w:rsidR="0045246B">
          <w:rPr>
            <w:noProof/>
            <w:webHidden/>
          </w:rPr>
          <w:fldChar w:fldCharType="end"/>
        </w:r>
      </w:hyperlink>
    </w:p>
    <w:p w14:paraId="33B168DD"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36" w:history="1">
        <w:r w:rsidR="0045246B" w:rsidRPr="0039274C">
          <w:rPr>
            <w:rStyle w:val="Hyperlink"/>
            <w:noProof/>
            <w:rtl/>
          </w:rPr>
          <w:t>יעל רון בן משה (כחול לבן – המחנה הממלכתי):</w:t>
        </w:r>
        <w:r w:rsidR="0045246B">
          <w:rPr>
            <w:noProof/>
            <w:webHidden/>
          </w:rPr>
          <w:tab/>
        </w:r>
        <w:r w:rsidR="0045246B">
          <w:rPr>
            <w:noProof/>
            <w:webHidden/>
          </w:rPr>
          <w:fldChar w:fldCharType="begin"/>
        </w:r>
        <w:r w:rsidR="0045246B">
          <w:rPr>
            <w:noProof/>
            <w:webHidden/>
          </w:rPr>
          <w:instrText xml:space="preserve"> PAGEREF _Toc225371336 \h </w:instrText>
        </w:r>
        <w:r w:rsidR="0045246B">
          <w:rPr>
            <w:noProof/>
            <w:webHidden/>
          </w:rPr>
        </w:r>
        <w:r w:rsidR="0045246B">
          <w:rPr>
            <w:noProof/>
            <w:webHidden/>
          </w:rPr>
          <w:fldChar w:fldCharType="separate"/>
        </w:r>
        <w:r w:rsidR="0045246B">
          <w:rPr>
            <w:noProof/>
            <w:webHidden/>
          </w:rPr>
          <w:t>104</w:t>
        </w:r>
        <w:r w:rsidR="0045246B">
          <w:rPr>
            <w:noProof/>
            <w:webHidden/>
          </w:rPr>
          <w:fldChar w:fldCharType="end"/>
        </w:r>
      </w:hyperlink>
    </w:p>
    <w:p w14:paraId="3810A6F3"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37" w:history="1">
        <w:r w:rsidR="0045246B" w:rsidRPr="0039274C">
          <w:rPr>
            <w:rStyle w:val="Hyperlink"/>
            <w:noProof/>
            <w:rtl/>
          </w:rPr>
          <w:t>שר האנרגיה והתשתיות אלי כהן:</w:t>
        </w:r>
        <w:r w:rsidR="0045246B">
          <w:rPr>
            <w:noProof/>
            <w:webHidden/>
          </w:rPr>
          <w:tab/>
        </w:r>
        <w:r w:rsidR="0045246B">
          <w:rPr>
            <w:noProof/>
            <w:webHidden/>
          </w:rPr>
          <w:fldChar w:fldCharType="begin"/>
        </w:r>
        <w:r w:rsidR="0045246B">
          <w:rPr>
            <w:noProof/>
            <w:webHidden/>
          </w:rPr>
          <w:instrText xml:space="preserve"> PAGEREF _Toc225371337 \h </w:instrText>
        </w:r>
        <w:r w:rsidR="0045246B">
          <w:rPr>
            <w:noProof/>
            <w:webHidden/>
          </w:rPr>
        </w:r>
        <w:r w:rsidR="0045246B">
          <w:rPr>
            <w:noProof/>
            <w:webHidden/>
          </w:rPr>
          <w:fldChar w:fldCharType="separate"/>
        </w:r>
        <w:r w:rsidR="0045246B">
          <w:rPr>
            <w:noProof/>
            <w:webHidden/>
          </w:rPr>
          <w:t>107</w:t>
        </w:r>
        <w:r w:rsidR="0045246B">
          <w:rPr>
            <w:noProof/>
            <w:webHidden/>
          </w:rPr>
          <w:fldChar w:fldCharType="end"/>
        </w:r>
      </w:hyperlink>
    </w:p>
    <w:p w14:paraId="71E188BF" w14:textId="3F54A627" w:rsidR="0045246B" w:rsidRDefault="00FF495F" w:rsidP="00FF495F">
      <w:pPr>
        <w:pStyle w:val="TOC1"/>
        <w:tabs>
          <w:tab w:val="right" w:leader="dot" w:pos="8296"/>
        </w:tabs>
        <w:ind w:firstLine="0"/>
        <w:rPr>
          <w:rFonts w:asciiTheme="minorHAnsi" w:eastAsiaTheme="minorEastAsia" w:hAnsiTheme="minorHAnsi" w:cstheme="minorBidi"/>
          <w:noProof/>
        </w:rPr>
      </w:pPr>
      <w:hyperlink w:anchor="_Toc225371338" w:history="1">
        <w:r w:rsidR="0045246B" w:rsidRPr="0039274C">
          <w:rPr>
            <w:rStyle w:val="Hyperlink"/>
            <w:noProof/>
            <w:rtl/>
            <w:lang w:eastAsia="he-IL"/>
          </w:rPr>
          <w:t>הצעת חוק הכרזה על קטר כמדינת אויב, התשפ"ו–2026</w:t>
        </w:r>
        <w:r w:rsidR="0045246B">
          <w:rPr>
            <w:noProof/>
            <w:webHidden/>
          </w:rPr>
          <w:tab/>
        </w:r>
        <w:r w:rsidR="0045246B">
          <w:rPr>
            <w:noProof/>
            <w:webHidden/>
          </w:rPr>
          <w:fldChar w:fldCharType="begin"/>
        </w:r>
        <w:r w:rsidR="0045246B">
          <w:rPr>
            <w:noProof/>
            <w:webHidden/>
          </w:rPr>
          <w:instrText xml:space="preserve"> PAGEREF _Toc225371338 \h </w:instrText>
        </w:r>
        <w:r w:rsidR="0045246B">
          <w:rPr>
            <w:noProof/>
            <w:webHidden/>
          </w:rPr>
        </w:r>
        <w:r w:rsidR="0045246B">
          <w:rPr>
            <w:noProof/>
            <w:webHidden/>
          </w:rPr>
          <w:fldChar w:fldCharType="separate"/>
        </w:r>
        <w:r w:rsidR="0045246B">
          <w:rPr>
            <w:noProof/>
            <w:webHidden/>
          </w:rPr>
          <w:t>117</w:t>
        </w:r>
        <w:r w:rsidR="0045246B">
          <w:rPr>
            <w:noProof/>
            <w:webHidden/>
          </w:rPr>
          <w:fldChar w:fldCharType="end"/>
        </w:r>
      </w:hyperlink>
    </w:p>
    <w:p w14:paraId="74480ABC"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39" w:history="1">
        <w:r w:rsidR="0045246B" w:rsidRPr="0039274C">
          <w:rPr>
            <w:rStyle w:val="Hyperlink"/>
            <w:noProof/>
            <w:rtl/>
          </w:rPr>
          <w:t>יאיר לפיד (יש עתיד):</w:t>
        </w:r>
        <w:r w:rsidR="0045246B">
          <w:rPr>
            <w:noProof/>
            <w:webHidden/>
          </w:rPr>
          <w:tab/>
        </w:r>
        <w:r w:rsidR="0045246B">
          <w:rPr>
            <w:noProof/>
            <w:webHidden/>
          </w:rPr>
          <w:fldChar w:fldCharType="begin"/>
        </w:r>
        <w:r w:rsidR="0045246B">
          <w:rPr>
            <w:noProof/>
            <w:webHidden/>
          </w:rPr>
          <w:instrText xml:space="preserve"> PAGEREF _Toc225371339 \h </w:instrText>
        </w:r>
        <w:r w:rsidR="0045246B">
          <w:rPr>
            <w:noProof/>
            <w:webHidden/>
          </w:rPr>
        </w:r>
        <w:r w:rsidR="0045246B">
          <w:rPr>
            <w:noProof/>
            <w:webHidden/>
          </w:rPr>
          <w:fldChar w:fldCharType="separate"/>
        </w:r>
        <w:r w:rsidR="0045246B">
          <w:rPr>
            <w:noProof/>
            <w:webHidden/>
          </w:rPr>
          <w:t>117</w:t>
        </w:r>
        <w:r w:rsidR="0045246B">
          <w:rPr>
            <w:noProof/>
            <w:webHidden/>
          </w:rPr>
          <w:fldChar w:fldCharType="end"/>
        </w:r>
      </w:hyperlink>
    </w:p>
    <w:p w14:paraId="0AD0B82D"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40" w:history="1">
        <w:r w:rsidR="0045246B" w:rsidRPr="0039274C">
          <w:rPr>
            <w:rStyle w:val="Hyperlink"/>
            <w:noProof/>
            <w:rtl/>
          </w:rPr>
          <w:t>שר התקשורת שלמה קרעי:</w:t>
        </w:r>
        <w:r w:rsidR="0045246B">
          <w:rPr>
            <w:noProof/>
            <w:webHidden/>
          </w:rPr>
          <w:tab/>
        </w:r>
        <w:r w:rsidR="0045246B">
          <w:rPr>
            <w:noProof/>
            <w:webHidden/>
          </w:rPr>
          <w:fldChar w:fldCharType="begin"/>
        </w:r>
        <w:r w:rsidR="0045246B">
          <w:rPr>
            <w:noProof/>
            <w:webHidden/>
          </w:rPr>
          <w:instrText xml:space="preserve"> PAGEREF _Toc225371340 \h </w:instrText>
        </w:r>
        <w:r w:rsidR="0045246B">
          <w:rPr>
            <w:noProof/>
            <w:webHidden/>
          </w:rPr>
        </w:r>
        <w:r w:rsidR="0045246B">
          <w:rPr>
            <w:noProof/>
            <w:webHidden/>
          </w:rPr>
          <w:fldChar w:fldCharType="separate"/>
        </w:r>
        <w:r w:rsidR="0045246B">
          <w:rPr>
            <w:noProof/>
            <w:webHidden/>
          </w:rPr>
          <w:t>119</w:t>
        </w:r>
        <w:r w:rsidR="0045246B">
          <w:rPr>
            <w:noProof/>
            <w:webHidden/>
          </w:rPr>
          <w:fldChar w:fldCharType="end"/>
        </w:r>
      </w:hyperlink>
    </w:p>
    <w:p w14:paraId="04363CCA"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41" w:history="1">
        <w:r w:rsidR="0045246B" w:rsidRPr="0039274C">
          <w:rPr>
            <w:rStyle w:val="Hyperlink"/>
            <w:noProof/>
            <w:rtl/>
          </w:rPr>
          <w:t>אחמד טיבי (חד"ש-תע"ל):</w:t>
        </w:r>
        <w:r w:rsidR="0045246B">
          <w:rPr>
            <w:noProof/>
            <w:webHidden/>
          </w:rPr>
          <w:tab/>
        </w:r>
        <w:r w:rsidR="0045246B">
          <w:rPr>
            <w:noProof/>
            <w:webHidden/>
          </w:rPr>
          <w:fldChar w:fldCharType="begin"/>
        </w:r>
        <w:r w:rsidR="0045246B">
          <w:rPr>
            <w:noProof/>
            <w:webHidden/>
          </w:rPr>
          <w:instrText xml:space="preserve"> PAGEREF _Toc225371341 \h </w:instrText>
        </w:r>
        <w:r w:rsidR="0045246B">
          <w:rPr>
            <w:noProof/>
            <w:webHidden/>
          </w:rPr>
        </w:r>
        <w:r w:rsidR="0045246B">
          <w:rPr>
            <w:noProof/>
            <w:webHidden/>
          </w:rPr>
          <w:fldChar w:fldCharType="separate"/>
        </w:r>
        <w:r w:rsidR="0045246B">
          <w:rPr>
            <w:noProof/>
            <w:webHidden/>
          </w:rPr>
          <w:t>135</w:t>
        </w:r>
        <w:r w:rsidR="0045246B">
          <w:rPr>
            <w:noProof/>
            <w:webHidden/>
          </w:rPr>
          <w:fldChar w:fldCharType="end"/>
        </w:r>
      </w:hyperlink>
    </w:p>
    <w:p w14:paraId="2FC6CBD4"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42" w:history="1">
        <w:r w:rsidR="0045246B" w:rsidRPr="0039274C">
          <w:rPr>
            <w:rStyle w:val="Hyperlink"/>
            <w:noProof/>
            <w:rtl/>
          </w:rPr>
          <w:t>אחמד טיבי (חד"ש-תע"ל):</w:t>
        </w:r>
        <w:r w:rsidR="0045246B">
          <w:rPr>
            <w:noProof/>
            <w:webHidden/>
          </w:rPr>
          <w:tab/>
        </w:r>
        <w:r w:rsidR="0045246B">
          <w:rPr>
            <w:noProof/>
            <w:webHidden/>
          </w:rPr>
          <w:fldChar w:fldCharType="begin"/>
        </w:r>
        <w:r w:rsidR="0045246B">
          <w:rPr>
            <w:noProof/>
            <w:webHidden/>
          </w:rPr>
          <w:instrText xml:space="preserve"> PAGEREF _Toc225371342 \h </w:instrText>
        </w:r>
        <w:r w:rsidR="0045246B">
          <w:rPr>
            <w:noProof/>
            <w:webHidden/>
          </w:rPr>
        </w:r>
        <w:r w:rsidR="0045246B">
          <w:rPr>
            <w:noProof/>
            <w:webHidden/>
          </w:rPr>
          <w:fldChar w:fldCharType="separate"/>
        </w:r>
        <w:r w:rsidR="0045246B">
          <w:rPr>
            <w:noProof/>
            <w:webHidden/>
          </w:rPr>
          <w:t>135</w:t>
        </w:r>
        <w:r w:rsidR="0045246B">
          <w:rPr>
            <w:noProof/>
            <w:webHidden/>
          </w:rPr>
          <w:fldChar w:fldCharType="end"/>
        </w:r>
      </w:hyperlink>
    </w:p>
    <w:p w14:paraId="78865190"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43" w:history="1">
        <w:r w:rsidR="0045246B" w:rsidRPr="0039274C">
          <w:rPr>
            <w:rStyle w:val="Hyperlink"/>
            <w:noProof/>
            <w:rtl/>
          </w:rPr>
          <w:t>יאיר לפיד (יש עתיד):</w:t>
        </w:r>
        <w:r w:rsidR="0045246B">
          <w:rPr>
            <w:noProof/>
            <w:webHidden/>
          </w:rPr>
          <w:tab/>
        </w:r>
        <w:r w:rsidR="0045246B">
          <w:rPr>
            <w:noProof/>
            <w:webHidden/>
          </w:rPr>
          <w:fldChar w:fldCharType="begin"/>
        </w:r>
        <w:r w:rsidR="0045246B">
          <w:rPr>
            <w:noProof/>
            <w:webHidden/>
          </w:rPr>
          <w:instrText xml:space="preserve"> PAGEREF _Toc225371343 \h </w:instrText>
        </w:r>
        <w:r w:rsidR="0045246B">
          <w:rPr>
            <w:noProof/>
            <w:webHidden/>
          </w:rPr>
        </w:r>
        <w:r w:rsidR="0045246B">
          <w:rPr>
            <w:noProof/>
            <w:webHidden/>
          </w:rPr>
          <w:fldChar w:fldCharType="separate"/>
        </w:r>
        <w:r w:rsidR="0045246B">
          <w:rPr>
            <w:noProof/>
            <w:webHidden/>
          </w:rPr>
          <w:t>144</w:t>
        </w:r>
        <w:r w:rsidR="0045246B">
          <w:rPr>
            <w:noProof/>
            <w:webHidden/>
          </w:rPr>
          <w:fldChar w:fldCharType="end"/>
        </w:r>
      </w:hyperlink>
    </w:p>
    <w:p w14:paraId="53F40170" w14:textId="77777777" w:rsidR="0045246B" w:rsidRDefault="00FF495F" w:rsidP="0045246B">
      <w:pPr>
        <w:pStyle w:val="TOC1"/>
        <w:tabs>
          <w:tab w:val="right" w:leader="dot" w:pos="8296"/>
        </w:tabs>
        <w:ind w:firstLine="0"/>
        <w:rPr>
          <w:rFonts w:asciiTheme="minorHAnsi" w:eastAsiaTheme="minorEastAsia" w:hAnsiTheme="minorHAnsi" w:cstheme="minorBidi"/>
          <w:noProof/>
        </w:rPr>
      </w:pPr>
      <w:hyperlink w:anchor="_Toc225371344" w:history="1">
        <w:r w:rsidR="0045246B" w:rsidRPr="0039274C">
          <w:rPr>
            <w:rStyle w:val="Hyperlink"/>
            <w:noProof/>
            <w:rtl/>
          </w:rPr>
          <w:t>מסמכים שהונחו על שולחן הכנסת</w:t>
        </w:r>
        <w:r w:rsidR="0045246B">
          <w:rPr>
            <w:noProof/>
            <w:webHidden/>
          </w:rPr>
          <w:tab/>
        </w:r>
        <w:r w:rsidR="0045246B">
          <w:rPr>
            <w:noProof/>
            <w:webHidden/>
          </w:rPr>
          <w:fldChar w:fldCharType="begin"/>
        </w:r>
        <w:r w:rsidR="0045246B">
          <w:rPr>
            <w:noProof/>
            <w:webHidden/>
          </w:rPr>
          <w:instrText xml:space="preserve"> PAGEREF _Toc225371344 \h </w:instrText>
        </w:r>
        <w:r w:rsidR="0045246B">
          <w:rPr>
            <w:noProof/>
            <w:webHidden/>
          </w:rPr>
        </w:r>
        <w:r w:rsidR="0045246B">
          <w:rPr>
            <w:noProof/>
            <w:webHidden/>
          </w:rPr>
          <w:fldChar w:fldCharType="separate"/>
        </w:r>
        <w:r w:rsidR="0045246B">
          <w:rPr>
            <w:noProof/>
            <w:webHidden/>
          </w:rPr>
          <w:t>155</w:t>
        </w:r>
        <w:r w:rsidR="0045246B">
          <w:rPr>
            <w:noProof/>
            <w:webHidden/>
          </w:rPr>
          <w:fldChar w:fldCharType="end"/>
        </w:r>
      </w:hyperlink>
    </w:p>
    <w:p w14:paraId="52E816E7" w14:textId="77777777" w:rsidR="0045246B" w:rsidRDefault="00FF495F" w:rsidP="0045246B">
      <w:pPr>
        <w:pStyle w:val="TOC1"/>
        <w:tabs>
          <w:tab w:val="right" w:leader="dot" w:pos="8296"/>
        </w:tabs>
        <w:ind w:firstLine="0"/>
        <w:rPr>
          <w:rFonts w:asciiTheme="minorHAnsi" w:eastAsiaTheme="minorEastAsia" w:hAnsiTheme="minorHAnsi" w:cstheme="minorBidi"/>
          <w:noProof/>
        </w:rPr>
      </w:pPr>
      <w:hyperlink w:anchor="_Toc225371345" w:history="1">
        <w:r w:rsidR="0045246B" w:rsidRPr="0039274C">
          <w:rPr>
            <w:rStyle w:val="Hyperlink"/>
            <w:noProof/>
            <w:rtl/>
          </w:rPr>
          <w:t>הודעה אישית של חברת הכנסת מירב בן ארי</w:t>
        </w:r>
        <w:r w:rsidR="0045246B">
          <w:rPr>
            <w:noProof/>
            <w:webHidden/>
          </w:rPr>
          <w:tab/>
        </w:r>
        <w:r w:rsidR="0045246B">
          <w:rPr>
            <w:noProof/>
            <w:webHidden/>
          </w:rPr>
          <w:fldChar w:fldCharType="begin"/>
        </w:r>
        <w:r w:rsidR="0045246B">
          <w:rPr>
            <w:noProof/>
            <w:webHidden/>
          </w:rPr>
          <w:instrText xml:space="preserve"> PAGEREF _Toc225371345 \h </w:instrText>
        </w:r>
        <w:r w:rsidR="0045246B">
          <w:rPr>
            <w:noProof/>
            <w:webHidden/>
          </w:rPr>
        </w:r>
        <w:r w:rsidR="0045246B">
          <w:rPr>
            <w:noProof/>
            <w:webHidden/>
          </w:rPr>
          <w:fldChar w:fldCharType="separate"/>
        </w:r>
        <w:r w:rsidR="0045246B">
          <w:rPr>
            <w:noProof/>
            <w:webHidden/>
          </w:rPr>
          <w:t>155</w:t>
        </w:r>
        <w:r w:rsidR="0045246B">
          <w:rPr>
            <w:noProof/>
            <w:webHidden/>
          </w:rPr>
          <w:fldChar w:fldCharType="end"/>
        </w:r>
      </w:hyperlink>
    </w:p>
    <w:p w14:paraId="2CC3875E"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46" w:history="1">
        <w:r w:rsidR="0045246B" w:rsidRPr="0039274C">
          <w:rPr>
            <w:rStyle w:val="Hyperlink"/>
            <w:noProof/>
            <w:rtl/>
          </w:rPr>
          <w:t>מירב בן ארי (יש עתיד):</w:t>
        </w:r>
        <w:r w:rsidR="0045246B">
          <w:rPr>
            <w:noProof/>
            <w:webHidden/>
          </w:rPr>
          <w:tab/>
        </w:r>
        <w:r w:rsidR="0045246B">
          <w:rPr>
            <w:noProof/>
            <w:webHidden/>
          </w:rPr>
          <w:fldChar w:fldCharType="begin"/>
        </w:r>
        <w:r w:rsidR="0045246B">
          <w:rPr>
            <w:noProof/>
            <w:webHidden/>
          </w:rPr>
          <w:instrText xml:space="preserve"> PAGEREF _Toc225371346 \h </w:instrText>
        </w:r>
        <w:r w:rsidR="0045246B">
          <w:rPr>
            <w:noProof/>
            <w:webHidden/>
          </w:rPr>
        </w:r>
        <w:r w:rsidR="0045246B">
          <w:rPr>
            <w:noProof/>
            <w:webHidden/>
          </w:rPr>
          <w:fldChar w:fldCharType="separate"/>
        </w:r>
        <w:r w:rsidR="0045246B">
          <w:rPr>
            <w:noProof/>
            <w:webHidden/>
          </w:rPr>
          <w:t>155</w:t>
        </w:r>
        <w:r w:rsidR="0045246B">
          <w:rPr>
            <w:noProof/>
            <w:webHidden/>
          </w:rPr>
          <w:fldChar w:fldCharType="end"/>
        </w:r>
      </w:hyperlink>
    </w:p>
    <w:p w14:paraId="642CE6C1" w14:textId="77777777" w:rsidR="0045246B" w:rsidRDefault="00FF495F" w:rsidP="0045246B">
      <w:pPr>
        <w:pStyle w:val="TOC1"/>
        <w:tabs>
          <w:tab w:val="right" w:leader="dot" w:pos="8296"/>
        </w:tabs>
        <w:ind w:firstLine="0"/>
        <w:rPr>
          <w:rFonts w:asciiTheme="minorHAnsi" w:eastAsiaTheme="minorEastAsia" w:hAnsiTheme="minorHAnsi" w:cstheme="minorBidi"/>
          <w:noProof/>
        </w:rPr>
      </w:pPr>
      <w:hyperlink w:anchor="_Toc225371347" w:history="1">
        <w:r w:rsidR="0045246B" w:rsidRPr="0039274C">
          <w:rPr>
            <w:rStyle w:val="Hyperlink"/>
            <w:noProof/>
            <w:rtl/>
          </w:rPr>
          <w:t>הצעה לסדר-היום</w:t>
        </w:r>
        <w:r w:rsidR="0045246B">
          <w:rPr>
            <w:noProof/>
            <w:webHidden/>
          </w:rPr>
          <w:tab/>
        </w:r>
        <w:r w:rsidR="0045246B">
          <w:rPr>
            <w:noProof/>
            <w:webHidden/>
          </w:rPr>
          <w:fldChar w:fldCharType="begin"/>
        </w:r>
        <w:r w:rsidR="0045246B">
          <w:rPr>
            <w:noProof/>
            <w:webHidden/>
          </w:rPr>
          <w:instrText xml:space="preserve"> PAGEREF _Toc225371347 \h </w:instrText>
        </w:r>
        <w:r w:rsidR="0045246B">
          <w:rPr>
            <w:noProof/>
            <w:webHidden/>
          </w:rPr>
        </w:r>
        <w:r w:rsidR="0045246B">
          <w:rPr>
            <w:noProof/>
            <w:webHidden/>
          </w:rPr>
          <w:fldChar w:fldCharType="separate"/>
        </w:r>
        <w:r w:rsidR="0045246B">
          <w:rPr>
            <w:noProof/>
            <w:webHidden/>
          </w:rPr>
          <w:t>164</w:t>
        </w:r>
        <w:r w:rsidR="0045246B">
          <w:rPr>
            <w:noProof/>
            <w:webHidden/>
          </w:rPr>
          <w:fldChar w:fldCharType="end"/>
        </w:r>
      </w:hyperlink>
    </w:p>
    <w:p w14:paraId="299D7080" w14:textId="77777777" w:rsidR="0045246B" w:rsidRDefault="00FF495F" w:rsidP="0045246B">
      <w:pPr>
        <w:pStyle w:val="TOC1"/>
        <w:tabs>
          <w:tab w:val="right" w:leader="dot" w:pos="8296"/>
        </w:tabs>
        <w:ind w:firstLine="0"/>
        <w:rPr>
          <w:rFonts w:asciiTheme="minorHAnsi" w:eastAsiaTheme="minorEastAsia" w:hAnsiTheme="minorHAnsi" w:cstheme="minorBidi"/>
          <w:noProof/>
        </w:rPr>
      </w:pPr>
      <w:hyperlink w:anchor="_Toc225371348" w:history="1">
        <w:r w:rsidR="0045246B" w:rsidRPr="0039274C">
          <w:rPr>
            <w:rStyle w:val="Hyperlink"/>
            <w:noProof/>
            <w:rtl/>
          </w:rPr>
          <w:t>הפקרת מיגון העורף ביישובי הצפון והצורך במענה מיידי</w:t>
        </w:r>
        <w:r w:rsidR="0045246B">
          <w:rPr>
            <w:noProof/>
            <w:webHidden/>
          </w:rPr>
          <w:tab/>
        </w:r>
        <w:r w:rsidR="0045246B">
          <w:rPr>
            <w:noProof/>
            <w:webHidden/>
          </w:rPr>
          <w:fldChar w:fldCharType="begin"/>
        </w:r>
        <w:r w:rsidR="0045246B">
          <w:rPr>
            <w:noProof/>
            <w:webHidden/>
          </w:rPr>
          <w:instrText xml:space="preserve"> PAGEREF _Toc225371348 \h </w:instrText>
        </w:r>
        <w:r w:rsidR="0045246B">
          <w:rPr>
            <w:noProof/>
            <w:webHidden/>
          </w:rPr>
        </w:r>
        <w:r w:rsidR="0045246B">
          <w:rPr>
            <w:noProof/>
            <w:webHidden/>
          </w:rPr>
          <w:fldChar w:fldCharType="separate"/>
        </w:r>
        <w:r w:rsidR="0045246B">
          <w:rPr>
            <w:noProof/>
            <w:webHidden/>
          </w:rPr>
          <w:t>164</w:t>
        </w:r>
        <w:r w:rsidR="0045246B">
          <w:rPr>
            <w:noProof/>
            <w:webHidden/>
          </w:rPr>
          <w:fldChar w:fldCharType="end"/>
        </w:r>
      </w:hyperlink>
    </w:p>
    <w:p w14:paraId="17F1B80B"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49" w:history="1">
        <w:r w:rsidR="0045246B" w:rsidRPr="0039274C">
          <w:rPr>
            <w:rStyle w:val="Hyperlink"/>
            <w:noProof/>
            <w:rtl/>
          </w:rPr>
          <w:t>עודד פורר (ישראל ביתנו):</w:t>
        </w:r>
        <w:r w:rsidR="0045246B">
          <w:rPr>
            <w:noProof/>
            <w:webHidden/>
          </w:rPr>
          <w:tab/>
        </w:r>
        <w:r w:rsidR="0045246B">
          <w:rPr>
            <w:noProof/>
            <w:webHidden/>
          </w:rPr>
          <w:fldChar w:fldCharType="begin"/>
        </w:r>
        <w:r w:rsidR="0045246B">
          <w:rPr>
            <w:noProof/>
            <w:webHidden/>
          </w:rPr>
          <w:instrText xml:space="preserve"> PAGEREF _Toc225371349 \h </w:instrText>
        </w:r>
        <w:r w:rsidR="0045246B">
          <w:rPr>
            <w:noProof/>
            <w:webHidden/>
          </w:rPr>
        </w:r>
        <w:r w:rsidR="0045246B">
          <w:rPr>
            <w:noProof/>
            <w:webHidden/>
          </w:rPr>
          <w:fldChar w:fldCharType="separate"/>
        </w:r>
        <w:r w:rsidR="0045246B">
          <w:rPr>
            <w:noProof/>
            <w:webHidden/>
          </w:rPr>
          <w:t>165</w:t>
        </w:r>
        <w:r w:rsidR="0045246B">
          <w:rPr>
            <w:noProof/>
            <w:webHidden/>
          </w:rPr>
          <w:fldChar w:fldCharType="end"/>
        </w:r>
      </w:hyperlink>
    </w:p>
    <w:p w14:paraId="2F2E33CC"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50" w:history="1">
        <w:r w:rsidR="0045246B" w:rsidRPr="0039274C">
          <w:rPr>
            <w:rStyle w:val="Hyperlink"/>
            <w:noProof/>
            <w:rtl/>
          </w:rPr>
          <w:t>שר האנרגיה והתשתיות אלי כהן:</w:t>
        </w:r>
        <w:r w:rsidR="0045246B">
          <w:rPr>
            <w:noProof/>
            <w:webHidden/>
          </w:rPr>
          <w:tab/>
        </w:r>
        <w:r w:rsidR="0045246B">
          <w:rPr>
            <w:noProof/>
            <w:webHidden/>
          </w:rPr>
          <w:fldChar w:fldCharType="begin"/>
        </w:r>
        <w:r w:rsidR="0045246B">
          <w:rPr>
            <w:noProof/>
            <w:webHidden/>
          </w:rPr>
          <w:instrText xml:space="preserve"> PAGEREF _Toc225371350 \h </w:instrText>
        </w:r>
        <w:r w:rsidR="0045246B">
          <w:rPr>
            <w:noProof/>
            <w:webHidden/>
          </w:rPr>
        </w:r>
        <w:r w:rsidR="0045246B">
          <w:rPr>
            <w:noProof/>
            <w:webHidden/>
          </w:rPr>
          <w:fldChar w:fldCharType="separate"/>
        </w:r>
        <w:r w:rsidR="0045246B">
          <w:rPr>
            <w:noProof/>
            <w:webHidden/>
          </w:rPr>
          <w:t>167</w:t>
        </w:r>
        <w:r w:rsidR="0045246B">
          <w:rPr>
            <w:noProof/>
            <w:webHidden/>
          </w:rPr>
          <w:fldChar w:fldCharType="end"/>
        </w:r>
      </w:hyperlink>
    </w:p>
    <w:p w14:paraId="1A85DC9F" w14:textId="77777777" w:rsidR="0045246B" w:rsidRDefault="00FF495F" w:rsidP="0045246B">
      <w:pPr>
        <w:pStyle w:val="TOC1"/>
        <w:tabs>
          <w:tab w:val="right" w:leader="dot" w:pos="8296"/>
        </w:tabs>
        <w:ind w:firstLine="0"/>
        <w:rPr>
          <w:rFonts w:asciiTheme="minorHAnsi" w:eastAsiaTheme="minorEastAsia" w:hAnsiTheme="minorHAnsi" w:cstheme="minorBidi"/>
          <w:noProof/>
        </w:rPr>
      </w:pPr>
      <w:hyperlink w:anchor="_Toc225371351" w:history="1">
        <w:r w:rsidR="0045246B" w:rsidRPr="0039274C">
          <w:rPr>
            <w:rStyle w:val="Hyperlink"/>
            <w:noProof/>
            <w:rtl/>
            <w:lang w:eastAsia="he-IL"/>
          </w:rPr>
          <w:t>הצעה לסדר-היום</w:t>
        </w:r>
        <w:r w:rsidR="0045246B">
          <w:rPr>
            <w:noProof/>
            <w:webHidden/>
          </w:rPr>
          <w:tab/>
        </w:r>
        <w:r w:rsidR="0045246B">
          <w:rPr>
            <w:noProof/>
            <w:webHidden/>
          </w:rPr>
          <w:fldChar w:fldCharType="begin"/>
        </w:r>
        <w:r w:rsidR="0045246B">
          <w:rPr>
            <w:noProof/>
            <w:webHidden/>
          </w:rPr>
          <w:instrText xml:space="preserve"> PAGEREF _Toc225371351 \h </w:instrText>
        </w:r>
        <w:r w:rsidR="0045246B">
          <w:rPr>
            <w:noProof/>
            <w:webHidden/>
          </w:rPr>
        </w:r>
        <w:r w:rsidR="0045246B">
          <w:rPr>
            <w:noProof/>
            <w:webHidden/>
          </w:rPr>
          <w:fldChar w:fldCharType="separate"/>
        </w:r>
        <w:r w:rsidR="0045246B">
          <w:rPr>
            <w:noProof/>
            <w:webHidden/>
          </w:rPr>
          <w:t>172</w:t>
        </w:r>
        <w:r w:rsidR="0045246B">
          <w:rPr>
            <w:noProof/>
            <w:webHidden/>
          </w:rPr>
          <w:fldChar w:fldCharType="end"/>
        </w:r>
      </w:hyperlink>
    </w:p>
    <w:p w14:paraId="1C6D8C7E" w14:textId="3AAE9A63" w:rsidR="0045246B" w:rsidRDefault="00FF495F" w:rsidP="0045246B">
      <w:pPr>
        <w:pStyle w:val="TOC1"/>
        <w:tabs>
          <w:tab w:val="right" w:leader="dot" w:pos="8296"/>
        </w:tabs>
        <w:ind w:firstLine="0"/>
        <w:rPr>
          <w:rFonts w:asciiTheme="minorHAnsi" w:eastAsiaTheme="minorEastAsia" w:hAnsiTheme="minorHAnsi" w:cstheme="minorBidi"/>
          <w:noProof/>
        </w:rPr>
      </w:pPr>
      <w:hyperlink w:anchor="_Toc225371352" w:history="1">
        <w:r w:rsidR="0045246B" w:rsidRPr="0039274C">
          <w:rPr>
            <w:rStyle w:val="Hyperlink"/>
            <w:noProof/>
            <w:rtl/>
            <w:lang w:eastAsia="he-IL"/>
          </w:rPr>
          <w:t>התגברות הא</w:t>
        </w:r>
        <w:r w:rsidR="0045246B" w:rsidRPr="0039274C">
          <w:rPr>
            <w:rStyle w:val="Hyperlink"/>
            <w:noProof/>
            <w:rtl/>
            <w:lang w:eastAsia="he-IL"/>
          </w:rPr>
          <w:t>ל</w:t>
        </w:r>
        <w:r w:rsidR="0045246B" w:rsidRPr="0039274C">
          <w:rPr>
            <w:rStyle w:val="Hyperlink"/>
            <w:noProof/>
            <w:rtl/>
            <w:lang w:eastAsia="he-IL"/>
          </w:rPr>
          <w:t>ימות הלאומנית ביהודה ושומרון, כישלון מערכת הביטחון ואכיפת החוק וההשלכות על ב</w:t>
        </w:r>
        <w:r w:rsidR="002E1BD9">
          <w:rPr>
            <w:rStyle w:val="Hyperlink"/>
            <w:rFonts w:hint="cs"/>
            <w:noProof/>
            <w:rtl/>
            <w:lang w:eastAsia="he-IL"/>
          </w:rPr>
          <w:t>י</w:t>
        </w:r>
        <w:r w:rsidR="0045246B" w:rsidRPr="0039274C">
          <w:rPr>
            <w:rStyle w:val="Hyperlink"/>
            <w:noProof/>
            <w:rtl/>
            <w:lang w:eastAsia="he-IL"/>
          </w:rPr>
          <w:t>טחון המדינה</w:t>
        </w:r>
        <w:r w:rsidR="0045246B">
          <w:rPr>
            <w:noProof/>
            <w:webHidden/>
          </w:rPr>
          <w:tab/>
        </w:r>
        <w:r w:rsidR="0045246B">
          <w:rPr>
            <w:noProof/>
            <w:webHidden/>
          </w:rPr>
          <w:fldChar w:fldCharType="begin"/>
        </w:r>
        <w:r w:rsidR="0045246B">
          <w:rPr>
            <w:noProof/>
            <w:webHidden/>
          </w:rPr>
          <w:instrText xml:space="preserve"> PAGEREF _Toc225371352 \h </w:instrText>
        </w:r>
        <w:r w:rsidR="0045246B">
          <w:rPr>
            <w:noProof/>
            <w:webHidden/>
          </w:rPr>
        </w:r>
        <w:r w:rsidR="0045246B">
          <w:rPr>
            <w:noProof/>
            <w:webHidden/>
          </w:rPr>
          <w:fldChar w:fldCharType="separate"/>
        </w:r>
        <w:r w:rsidR="0045246B">
          <w:rPr>
            <w:noProof/>
            <w:webHidden/>
          </w:rPr>
          <w:t>172</w:t>
        </w:r>
        <w:r w:rsidR="0045246B">
          <w:rPr>
            <w:noProof/>
            <w:webHidden/>
          </w:rPr>
          <w:fldChar w:fldCharType="end"/>
        </w:r>
      </w:hyperlink>
    </w:p>
    <w:p w14:paraId="31B37140"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53" w:history="1">
        <w:r w:rsidR="0045246B" w:rsidRPr="0039274C">
          <w:rPr>
            <w:rStyle w:val="Hyperlink"/>
            <w:noProof/>
            <w:rtl/>
          </w:rPr>
          <w:t>גלעד קריב (העבודה):</w:t>
        </w:r>
        <w:r w:rsidR="0045246B">
          <w:rPr>
            <w:noProof/>
            <w:webHidden/>
          </w:rPr>
          <w:tab/>
        </w:r>
        <w:r w:rsidR="0045246B">
          <w:rPr>
            <w:noProof/>
            <w:webHidden/>
          </w:rPr>
          <w:fldChar w:fldCharType="begin"/>
        </w:r>
        <w:r w:rsidR="0045246B">
          <w:rPr>
            <w:noProof/>
            <w:webHidden/>
          </w:rPr>
          <w:instrText xml:space="preserve"> PAGEREF _Toc225371353 \h </w:instrText>
        </w:r>
        <w:r w:rsidR="0045246B">
          <w:rPr>
            <w:noProof/>
            <w:webHidden/>
          </w:rPr>
        </w:r>
        <w:r w:rsidR="0045246B">
          <w:rPr>
            <w:noProof/>
            <w:webHidden/>
          </w:rPr>
          <w:fldChar w:fldCharType="separate"/>
        </w:r>
        <w:r w:rsidR="0045246B">
          <w:rPr>
            <w:noProof/>
            <w:webHidden/>
          </w:rPr>
          <w:t>173</w:t>
        </w:r>
        <w:r w:rsidR="0045246B">
          <w:rPr>
            <w:noProof/>
            <w:webHidden/>
          </w:rPr>
          <w:fldChar w:fldCharType="end"/>
        </w:r>
      </w:hyperlink>
    </w:p>
    <w:p w14:paraId="4C0C75EC"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54" w:history="1">
        <w:r w:rsidR="0045246B" w:rsidRPr="0039274C">
          <w:rPr>
            <w:rStyle w:val="Hyperlink"/>
            <w:noProof/>
            <w:rtl/>
          </w:rPr>
          <w:t>שר התיירות חיים כץ:</w:t>
        </w:r>
        <w:r w:rsidR="0045246B">
          <w:rPr>
            <w:noProof/>
            <w:webHidden/>
          </w:rPr>
          <w:tab/>
        </w:r>
        <w:r w:rsidR="0045246B">
          <w:rPr>
            <w:noProof/>
            <w:webHidden/>
          </w:rPr>
          <w:fldChar w:fldCharType="begin"/>
        </w:r>
        <w:r w:rsidR="0045246B">
          <w:rPr>
            <w:noProof/>
            <w:webHidden/>
          </w:rPr>
          <w:instrText xml:space="preserve"> PAGEREF _Toc225371354 \h </w:instrText>
        </w:r>
        <w:r w:rsidR="0045246B">
          <w:rPr>
            <w:noProof/>
            <w:webHidden/>
          </w:rPr>
        </w:r>
        <w:r w:rsidR="0045246B">
          <w:rPr>
            <w:noProof/>
            <w:webHidden/>
          </w:rPr>
          <w:fldChar w:fldCharType="separate"/>
        </w:r>
        <w:r w:rsidR="0045246B">
          <w:rPr>
            <w:noProof/>
            <w:webHidden/>
          </w:rPr>
          <w:t>177</w:t>
        </w:r>
        <w:r w:rsidR="0045246B">
          <w:rPr>
            <w:noProof/>
            <w:webHidden/>
          </w:rPr>
          <w:fldChar w:fldCharType="end"/>
        </w:r>
      </w:hyperlink>
    </w:p>
    <w:p w14:paraId="1514B820" w14:textId="77777777" w:rsidR="0045246B" w:rsidRDefault="00FF495F" w:rsidP="0045246B">
      <w:pPr>
        <w:pStyle w:val="TOC1"/>
        <w:tabs>
          <w:tab w:val="right" w:leader="dot" w:pos="8296"/>
        </w:tabs>
        <w:ind w:firstLine="0"/>
        <w:rPr>
          <w:rFonts w:asciiTheme="minorHAnsi" w:eastAsiaTheme="minorEastAsia" w:hAnsiTheme="minorHAnsi" w:cstheme="minorBidi"/>
          <w:noProof/>
        </w:rPr>
      </w:pPr>
      <w:hyperlink w:anchor="_Toc225371355" w:history="1">
        <w:r w:rsidR="0045246B" w:rsidRPr="0039274C">
          <w:rPr>
            <w:rStyle w:val="Hyperlink"/>
            <w:noProof/>
            <w:rtl/>
          </w:rPr>
          <w:t>הודעה אישית של חברת הכנסת אפרת רייטן מרום</w:t>
        </w:r>
        <w:r w:rsidR="0045246B">
          <w:rPr>
            <w:noProof/>
            <w:webHidden/>
          </w:rPr>
          <w:tab/>
        </w:r>
        <w:r w:rsidR="0045246B">
          <w:rPr>
            <w:noProof/>
            <w:webHidden/>
          </w:rPr>
          <w:fldChar w:fldCharType="begin"/>
        </w:r>
        <w:r w:rsidR="0045246B">
          <w:rPr>
            <w:noProof/>
            <w:webHidden/>
          </w:rPr>
          <w:instrText xml:space="preserve"> PAGEREF _Toc225371355 \h </w:instrText>
        </w:r>
        <w:r w:rsidR="0045246B">
          <w:rPr>
            <w:noProof/>
            <w:webHidden/>
          </w:rPr>
        </w:r>
        <w:r w:rsidR="0045246B">
          <w:rPr>
            <w:noProof/>
            <w:webHidden/>
          </w:rPr>
          <w:fldChar w:fldCharType="separate"/>
        </w:r>
        <w:r w:rsidR="0045246B">
          <w:rPr>
            <w:noProof/>
            <w:webHidden/>
          </w:rPr>
          <w:t>185</w:t>
        </w:r>
        <w:r w:rsidR="0045246B">
          <w:rPr>
            <w:noProof/>
            <w:webHidden/>
          </w:rPr>
          <w:fldChar w:fldCharType="end"/>
        </w:r>
      </w:hyperlink>
    </w:p>
    <w:p w14:paraId="56E871D9"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56" w:history="1">
        <w:r w:rsidR="0045246B" w:rsidRPr="0039274C">
          <w:rPr>
            <w:rStyle w:val="Hyperlink"/>
            <w:noProof/>
            <w:rtl/>
          </w:rPr>
          <w:t>אפרת רייטן מרום (העבודה):</w:t>
        </w:r>
        <w:r w:rsidR="0045246B">
          <w:rPr>
            <w:noProof/>
            <w:webHidden/>
          </w:rPr>
          <w:tab/>
        </w:r>
        <w:r w:rsidR="0045246B">
          <w:rPr>
            <w:noProof/>
            <w:webHidden/>
          </w:rPr>
          <w:fldChar w:fldCharType="begin"/>
        </w:r>
        <w:r w:rsidR="0045246B">
          <w:rPr>
            <w:noProof/>
            <w:webHidden/>
          </w:rPr>
          <w:instrText xml:space="preserve"> PAGEREF _Toc225371356 \h </w:instrText>
        </w:r>
        <w:r w:rsidR="0045246B">
          <w:rPr>
            <w:noProof/>
            <w:webHidden/>
          </w:rPr>
        </w:r>
        <w:r w:rsidR="0045246B">
          <w:rPr>
            <w:noProof/>
            <w:webHidden/>
          </w:rPr>
          <w:fldChar w:fldCharType="separate"/>
        </w:r>
        <w:r w:rsidR="0045246B">
          <w:rPr>
            <w:noProof/>
            <w:webHidden/>
          </w:rPr>
          <w:t>186</w:t>
        </w:r>
        <w:r w:rsidR="0045246B">
          <w:rPr>
            <w:noProof/>
            <w:webHidden/>
          </w:rPr>
          <w:fldChar w:fldCharType="end"/>
        </w:r>
      </w:hyperlink>
    </w:p>
    <w:p w14:paraId="2E6483F3" w14:textId="77777777" w:rsidR="0045246B" w:rsidRDefault="00FF495F" w:rsidP="0045246B">
      <w:pPr>
        <w:pStyle w:val="TOC1"/>
        <w:tabs>
          <w:tab w:val="right" w:leader="dot" w:pos="8296"/>
        </w:tabs>
        <w:ind w:firstLine="0"/>
        <w:rPr>
          <w:rFonts w:asciiTheme="minorHAnsi" w:eastAsiaTheme="minorEastAsia" w:hAnsiTheme="minorHAnsi" w:cstheme="minorBidi"/>
          <w:noProof/>
        </w:rPr>
      </w:pPr>
      <w:hyperlink w:anchor="_Toc225371357" w:history="1">
        <w:r w:rsidR="0045246B" w:rsidRPr="0039274C">
          <w:rPr>
            <w:rStyle w:val="Hyperlink"/>
            <w:noProof/>
            <w:rtl/>
            <w:lang w:eastAsia="he-IL"/>
          </w:rPr>
          <w:t>הצעה לסדר-היום</w:t>
        </w:r>
        <w:r w:rsidR="0045246B">
          <w:rPr>
            <w:noProof/>
            <w:webHidden/>
          </w:rPr>
          <w:tab/>
        </w:r>
        <w:r w:rsidR="0045246B">
          <w:rPr>
            <w:noProof/>
            <w:webHidden/>
          </w:rPr>
          <w:fldChar w:fldCharType="begin"/>
        </w:r>
        <w:r w:rsidR="0045246B">
          <w:rPr>
            <w:noProof/>
            <w:webHidden/>
          </w:rPr>
          <w:instrText xml:space="preserve"> PAGEREF _Toc225371357 \h </w:instrText>
        </w:r>
        <w:r w:rsidR="0045246B">
          <w:rPr>
            <w:noProof/>
            <w:webHidden/>
          </w:rPr>
        </w:r>
        <w:r w:rsidR="0045246B">
          <w:rPr>
            <w:noProof/>
            <w:webHidden/>
          </w:rPr>
          <w:fldChar w:fldCharType="separate"/>
        </w:r>
        <w:r w:rsidR="0045246B">
          <w:rPr>
            <w:noProof/>
            <w:webHidden/>
          </w:rPr>
          <w:t>188</w:t>
        </w:r>
        <w:r w:rsidR="0045246B">
          <w:rPr>
            <w:noProof/>
            <w:webHidden/>
          </w:rPr>
          <w:fldChar w:fldCharType="end"/>
        </w:r>
      </w:hyperlink>
    </w:p>
    <w:p w14:paraId="6126CD41" w14:textId="77777777" w:rsidR="0045246B" w:rsidRDefault="00FF495F" w:rsidP="0045246B">
      <w:pPr>
        <w:pStyle w:val="TOC1"/>
        <w:tabs>
          <w:tab w:val="right" w:leader="dot" w:pos="8296"/>
        </w:tabs>
        <w:ind w:firstLine="0"/>
        <w:rPr>
          <w:rFonts w:asciiTheme="minorHAnsi" w:eastAsiaTheme="minorEastAsia" w:hAnsiTheme="minorHAnsi" w:cstheme="minorBidi"/>
          <w:noProof/>
        </w:rPr>
      </w:pPr>
      <w:hyperlink w:anchor="_Toc225371358" w:history="1">
        <w:r w:rsidR="0045246B" w:rsidRPr="0039274C">
          <w:rPr>
            <w:rStyle w:val="Hyperlink"/>
            <w:noProof/>
            <w:rtl/>
            <w:lang w:eastAsia="he-IL"/>
          </w:rPr>
          <w:t>ההשלכות המגדריות של מבצע שאגת הארי והצורך במענה מיידי</w:t>
        </w:r>
        <w:r w:rsidR="0045246B">
          <w:rPr>
            <w:noProof/>
            <w:webHidden/>
          </w:rPr>
          <w:tab/>
        </w:r>
        <w:r w:rsidR="0045246B">
          <w:rPr>
            <w:noProof/>
            <w:webHidden/>
          </w:rPr>
          <w:fldChar w:fldCharType="begin"/>
        </w:r>
        <w:r w:rsidR="0045246B">
          <w:rPr>
            <w:noProof/>
            <w:webHidden/>
          </w:rPr>
          <w:instrText xml:space="preserve"> PAGEREF _Toc225371358 \h </w:instrText>
        </w:r>
        <w:r w:rsidR="0045246B">
          <w:rPr>
            <w:noProof/>
            <w:webHidden/>
          </w:rPr>
        </w:r>
        <w:r w:rsidR="0045246B">
          <w:rPr>
            <w:noProof/>
            <w:webHidden/>
          </w:rPr>
          <w:fldChar w:fldCharType="separate"/>
        </w:r>
        <w:r w:rsidR="0045246B">
          <w:rPr>
            <w:noProof/>
            <w:webHidden/>
          </w:rPr>
          <w:t>188</w:t>
        </w:r>
        <w:r w:rsidR="0045246B">
          <w:rPr>
            <w:noProof/>
            <w:webHidden/>
          </w:rPr>
          <w:fldChar w:fldCharType="end"/>
        </w:r>
      </w:hyperlink>
    </w:p>
    <w:p w14:paraId="289D177F"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59" w:history="1">
        <w:r w:rsidR="0045246B" w:rsidRPr="0039274C">
          <w:rPr>
            <w:rStyle w:val="Hyperlink"/>
            <w:noProof/>
            <w:rtl/>
          </w:rPr>
          <w:t>עדי עזוז (יש עתיד):</w:t>
        </w:r>
        <w:r w:rsidR="0045246B">
          <w:rPr>
            <w:noProof/>
            <w:webHidden/>
          </w:rPr>
          <w:tab/>
        </w:r>
        <w:r w:rsidR="0045246B">
          <w:rPr>
            <w:noProof/>
            <w:webHidden/>
          </w:rPr>
          <w:fldChar w:fldCharType="begin"/>
        </w:r>
        <w:r w:rsidR="0045246B">
          <w:rPr>
            <w:noProof/>
            <w:webHidden/>
          </w:rPr>
          <w:instrText xml:space="preserve"> PAGEREF _Toc225371359 \h </w:instrText>
        </w:r>
        <w:r w:rsidR="0045246B">
          <w:rPr>
            <w:noProof/>
            <w:webHidden/>
          </w:rPr>
        </w:r>
        <w:r w:rsidR="0045246B">
          <w:rPr>
            <w:noProof/>
            <w:webHidden/>
          </w:rPr>
          <w:fldChar w:fldCharType="separate"/>
        </w:r>
        <w:r w:rsidR="0045246B">
          <w:rPr>
            <w:noProof/>
            <w:webHidden/>
          </w:rPr>
          <w:t>188</w:t>
        </w:r>
        <w:r w:rsidR="0045246B">
          <w:rPr>
            <w:noProof/>
            <w:webHidden/>
          </w:rPr>
          <w:fldChar w:fldCharType="end"/>
        </w:r>
      </w:hyperlink>
    </w:p>
    <w:p w14:paraId="2D9B37A8"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60" w:history="1">
        <w:r w:rsidR="0045246B" w:rsidRPr="0039274C">
          <w:rPr>
            <w:rStyle w:val="Hyperlink"/>
            <w:noProof/>
            <w:rtl/>
          </w:rPr>
          <w:t>השרה לשוויון חברתי וקידום מעמד האישה מאי גולן:</w:t>
        </w:r>
        <w:r w:rsidR="0045246B">
          <w:rPr>
            <w:noProof/>
            <w:webHidden/>
          </w:rPr>
          <w:tab/>
        </w:r>
        <w:r w:rsidR="0045246B">
          <w:rPr>
            <w:noProof/>
            <w:webHidden/>
          </w:rPr>
          <w:fldChar w:fldCharType="begin"/>
        </w:r>
        <w:r w:rsidR="0045246B">
          <w:rPr>
            <w:noProof/>
            <w:webHidden/>
          </w:rPr>
          <w:instrText xml:space="preserve"> PAGEREF _Toc225371360 \h </w:instrText>
        </w:r>
        <w:r w:rsidR="0045246B">
          <w:rPr>
            <w:noProof/>
            <w:webHidden/>
          </w:rPr>
        </w:r>
        <w:r w:rsidR="0045246B">
          <w:rPr>
            <w:noProof/>
            <w:webHidden/>
          </w:rPr>
          <w:fldChar w:fldCharType="separate"/>
        </w:r>
        <w:r w:rsidR="0045246B">
          <w:rPr>
            <w:noProof/>
            <w:webHidden/>
          </w:rPr>
          <w:t>193</w:t>
        </w:r>
        <w:r w:rsidR="0045246B">
          <w:rPr>
            <w:noProof/>
            <w:webHidden/>
          </w:rPr>
          <w:fldChar w:fldCharType="end"/>
        </w:r>
      </w:hyperlink>
    </w:p>
    <w:p w14:paraId="36B2FDAD" w14:textId="77777777" w:rsidR="0045246B" w:rsidRDefault="00FF495F" w:rsidP="0045246B">
      <w:pPr>
        <w:pStyle w:val="TOC1"/>
        <w:tabs>
          <w:tab w:val="right" w:leader="dot" w:pos="8296"/>
        </w:tabs>
        <w:ind w:firstLine="0"/>
        <w:rPr>
          <w:rFonts w:asciiTheme="minorHAnsi" w:eastAsiaTheme="minorEastAsia" w:hAnsiTheme="minorHAnsi" w:cstheme="minorBidi"/>
          <w:noProof/>
        </w:rPr>
      </w:pPr>
      <w:hyperlink w:anchor="_Toc225371361" w:history="1">
        <w:r w:rsidR="0045246B" w:rsidRPr="0039274C">
          <w:rPr>
            <w:rStyle w:val="Hyperlink"/>
            <w:noProof/>
            <w:rtl/>
          </w:rPr>
          <w:t>הודעה אישית של חברת הכנסת עדי עזוז</w:t>
        </w:r>
        <w:r w:rsidR="0045246B">
          <w:rPr>
            <w:noProof/>
            <w:webHidden/>
          </w:rPr>
          <w:tab/>
        </w:r>
        <w:r w:rsidR="0045246B">
          <w:rPr>
            <w:noProof/>
            <w:webHidden/>
          </w:rPr>
          <w:fldChar w:fldCharType="begin"/>
        </w:r>
        <w:r w:rsidR="0045246B">
          <w:rPr>
            <w:noProof/>
            <w:webHidden/>
          </w:rPr>
          <w:instrText xml:space="preserve"> PAGEREF _Toc225371361 \h </w:instrText>
        </w:r>
        <w:r w:rsidR="0045246B">
          <w:rPr>
            <w:noProof/>
            <w:webHidden/>
          </w:rPr>
        </w:r>
        <w:r w:rsidR="0045246B">
          <w:rPr>
            <w:noProof/>
            <w:webHidden/>
          </w:rPr>
          <w:fldChar w:fldCharType="separate"/>
        </w:r>
        <w:r w:rsidR="0045246B">
          <w:rPr>
            <w:noProof/>
            <w:webHidden/>
          </w:rPr>
          <w:t>231</w:t>
        </w:r>
        <w:r w:rsidR="0045246B">
          <w:rPr>
            <w:noProof/>
            <w:webHidden/>
          </w:rPr>
          <w:fldChar w:fldCharType="end"/>
        </w:r>
      </w:hyperlink>
    </w:p>
    <w:p w14:paraId="0BBAA0EE"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62" w:history="1">
        <w:r w:rsidR="0045246B" w:rsidRPr="0039274C">
          <w:rPr>
            <w:rStyle w:val="Hyperlink"/>
            <w:noProof/>
            <w:rtl/>
          </w:rPr>
          <w:t>עדי עזוז (יש עתיד):</w:t>
        </w:r>
        <w:r w:rsidR="0045246B">
          <w:rPr>
            <w:noProof/>
            <w:webHidden/>
          </w:rPr>
          <w:tab/>
        </w:r>
        <w:r w:rsidR="0045246B">
          <w:rPr>
            <w:noProof/>
            <w:webHidden/>
          </w:rPr>
          <w:fldChar w:fldCharType="begin"/>
        </w:r>
        <w:r w:rsidR="0045246B">
          <w:rPr>
            <w:noProof/>
            <w:webHidden/>
          </w:rPr>
          <w:instrText xml:space="preserve"> PAGEREF _Toc225371362 \h </w:instrText>
        </w:r>
        <w:r w:rsidR="0045246B">
          <w:rPr>
            <w:noProof/>
            <w:webHidden/>
          </w:rPr>
        </w:r>
        <w:r w:rsidR="0045246B">
          <w:rPr>
            <w:noProof/>
            <w:webHidden/>
          </w:rPr>
          <w:fldChar w:fldCharType="separate"/>
        </w:r>
        <w:r w:rsidR="0045246B">
          <w:rPr>
            <w:noProof/>
            <w:webHidden/>
          </w:rPr>
          <w:t>231</w:t>
        </w:r>
        <w:r w:rsidR="0045246B">
          <w:rPr>
            <w:noProof/>
            <w:webHidden/>
          </w:rPr>
          <w:fldChar w:fldCharType="end"/>
        </w:r>
      </w:hyperlink>
    </w:p>
    <w:p w14:paraId="11BC7E17" w14:textId="77777777" w:rsidR="0045246B" w:rsidRDefault="00FF495F" w:rsidP="0045246B">
      <w:pPr>
        <w:pStyle w:val="TOC1"/>
        <w:tabs>
          <w:tab w:val="right" w:leader="dot" w:pos="8296"/>
        </w:tabs>
        <w:ind w:firstLine="0"/>
        <w:rPr>
          <w:rFonts w:asciiTheme="minorHAnsi" w:eastAsiaTheme="minorEastAsia" w:hAnsiTheme="minorHAnsi" w:cstheme="minorBidi"/>
          <w:noProof/>
        </w:rPr>
      </w:pPr>
      <w:hyperlink w:anchor="_Toc225371363" w:history="1">
        <w:r w:rsidR="0045246B" w:rsidRPr="0039274C">
          <w:rPr>
            <w:rStyle w:val="Hyperlink"/>
            <w:noProof/>
            <w:rtl/>
          </w:rPr>
          <w:t>הודעה אישית של חבר הכנסת איימן עודה</w:t>
        </w:r>
        <w:r w:rsidR="0045246B">
          <w:rPr>
            <w:noProof/>
            <w:webHidden/>
          </w:rPr>
          <w:tab/>
        </w:r>
        <w:r w:rsidR="0045246B">
          <w:rPr>
            <w:noProof/>
            <w:webHidden/>
          </w:rPr>
          <w:fldChar w:fldCharType="begin"/>
        </w:r>
        <w:r w:rsidR="0045246B">
          <w:rPr>
            <w:noProof/>
            <w:webHidden/>
          </w:rPr>
          <w:instrText xml:space="preserve"> PAGEREF _Toc225371363 \h </w:instrText>
        </w:r>
        <w:r w:rsidR="0045246B">
          <w:rPr>
            <w:noProof/>
            <w:webHidden/>
          </w:rPr>
        </w:r>
        <w:r w:rsidR="0045246B">
          <w:rPr>
            <w:noProof/>
            <w:webHidden/>
          </w:rPr>
          <w:fldChar w:fldCharType="separate"/>
        </w:r>
        <w:r w:rsidR="0045246B">
          <w:rPr>
            <w:noProof/>
            <w:webHidden/>
          </w:rPr>
          <w:t>235</w:t>
        </w:r>
        <w:r w:rsidR="0045246B">
          <w:rPr>
            <w:noProof/>
            <w:webHidden/>
          </w:rPr>
          <w:fldChar w:fldCharType="end"/>
        </w:r>
      </w:hyperlink>
    </w:p>
    <w:p w14:paraId="073DF19B"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64" w:history="1">
        <w:r w:rsidR="0045246B" w:rsidRPr="0039274C">
          <w:rPr>
            <w:rStyle w:val="Hyperlink"/>
            <w:noProof/>
            <w:rtl/>
          </w:rPr>
          <w:t>איימן עודה (חד"ש-תע"ל):</w:t>
        </w:r>
        <w:r w:rsidR="0045246B">
          <w:rPr>
            <w:noProof/>
            <w:webHidden/>
          </w:rPr>
          <w:tab/>
        </w:r>
        <w:r w:rsidR="0045246B">
          <w:rPr>
            <w:noProof/>
            <w:webHidden/>
          </w:rPr>
          <w:fldChar w:fldCharType="begin"/>
        </w:r>
        <w:r w:rsidR="0045246B">
          <w:rPr>
            <w:noProof/>
            <w:webHidden/>
          </w:rPr>
          <w:instrText xml:space="preserve"> PAGEREF _Toc225371364 \h </w:instrText>
        </w:r>
        <w:r w:rsidR="0045246B">
          <w:rPr>
            <w:noProof/>
            <w:webHidden/>
          </w:rPr>
        </w:r>
        <w:r w:rsidR="0045246B">
          <w:rPr>
            <w:noProof/>
            <w:webHidden/>
          </w:rPr>
          <w:fldChar w:fldCharType="separate"/>
        </w:r>
        <w:r w:rsidR="0045246B">
          <w:rPr>
            <w:noProof/>
            <w:webHidden/>
          </w:rPr>
          <w:t>235</w:t>
        </w:r>
        <w:r w:rsidR="0045246B">
          <w:rPr>
            <w:noProof/>
            <w:webHidden/>
          </w:rPr>
          <w:fldChar w:fldCharType="end"/>
        </w:r>
      </w:hyperlink>
    </w:p>
    <w:p w14:paraId="6E6A7217" w14:textId="77777777" w:rsidR="0045246B" w:rsidRDefault="00FF495F" w:rsidP="0045246B">
      <w:pPr>
        <w:pStyle w:val="TOC1"/>
        <w:tabs>
          <w:tab w:val="right" w:leader="dot" w:pos="8296"/>
        </w:tabs>
        <w:ind w:firstLine="0"/>
        <w:rPr>
          <w:rFonts w:asciiTheme="minorHAnsi" w:eastAsiaTheme="minorEastAsia" w:hAnsiTheme="minorHAnsi" w:cstheme="minorBidi"/>
          <w:noProof/>
        </w:rPr>
      </w:pPr>
      <w:hyperlink w:anchor="_Toc225371365" w:history="1">
        <w:r w:rsidR="0045246B" w:rsidRPr="0039274C">
          <w:rPr>
            <w:rStyle w:val="Hyperlink"/>
            <w:noProof/>
            <w:rtl/>
            <w:lang w:eastAsia="he-IL"/>
          </w:rPr>
          <w:t>הצעות לסדר-היום</w:t>
        </w:r>
        <w:r w:rsidR="0045246B">
          <w:rPr>
            <w:noProof/>
            <w:webHidden/>
          </w:rPr>
          <w:tab/>
        </w:r>
        <w:r w:rsidR="0045246B">
          <w:rPr>
            <w:noProof/>
            <w:webHidden/>
          </w:rPr>
          <w:fldChar w:fldCharType="begin"/>
        </w:r>
        <w:r w:rsidR="0045246B">
          <w:rPr>
            <w:noProof/>
            <w:webHidden/>
          </w:rPr>
          <w:instrText xml:space="preserve"> PAGEREF _Toc225371365 \h </w:instrText>
        </w:r>
        <w:r w:rsidR="0045246B">
          <w:rPr>
            <w:noProof/>
            <w:webHidden/>
          </w:rPr>
        </w:r>
        <w:r w:rsidR="0045246B">
          <w:rPr>
            <w:noProof/>
            <w:webHidden/>
          </w:rPr>
          <w:fldChar w:fldCharType="separate"/>
        </w:r>
        <w:r w:rsidR="0045246B">
          <w:rPr>
            <w:noProof/>
            <w:webHidden/>
          </w:rPr>
          <w:t>238</w:t>
        </w:r>
        <w:r w:rsidR="0045246B">
          <w:rPr>
            <w:noProof/>
            <w:webHidden/>
          </w:rPr>
          <w:fldChar w:fldCharType="end"/>
        </w:r>
      </w:hyperlink>
    </w:p>
    <w:p w14:paraId="04A7D1B2" w14:textId="77777777" w:rsidR="0045246B" w:rsidRDefault="00FF495F" w:rsidP="0045246B">
      <w:pPr>
        <w:pStyle w:val="TOC1"/>
        <w:tabs>
          <w:tab w:val="right" w:leader="dot" w:pos="8296"/>
        </w:tabs>
        <w:ind w:firstLine="0"/>
        <w:rPr>
          <w:rFonts w:asciiTheme="minorHAnsi" w:eastAsiaTheme="minorEastAsia" w:hAnsiTheme="minorHAnsi" w:cstheme="minorBidi"/>
          <w:noProof/>
        </w:rPr>
      </w:pPr>
      <w:hyperlink w:anchor="_Toc225371366" w:history="1">
        <w:r w:rsidR="0045246B" w:rsidRPr="0039274C">
          <w:rPr>
            <w:rStyle w:val="Hyperlink"/>
            <w:noProof/>
            <w:rtl/>
            <w:lang w:eastAsia="he-IL"/>
          </w:rPr>
          <w:t>דרישה לתיקון מתווה הפיצויים לעסקי קו עימות צפוני</w:t>
        </w:r>
        <w:r w:rsidR="0045246B">
          <w:rPr>
            <w:noProof/>
            <w:webHidden/>
          </w:rPr>
          <w:tab/>
        </w:r>
        <w:r w:rsidR="0045246B">
          <w:rPr>
            <w:noProof/>
            <w:webHidden/>
          </w:rPr>
          <w:fldChar w:fldCharType="begin"/>
        </w:r>
        <w:r w:rsidR="0045246B">
          <w:rPr>
            <w:noProof/>
            <w:webHidden/>
          </w:rPr>
          <w:instrText xml:space="preserve"> PAGEREF _Toc225371366 \h </w:instrText>
        </w:r>
        <w:r w:rsidR="0045246B">
          <w:rPr>
            <w:noProof/>
            <w:webHidden/>
          </w:rPr>
        </w:r>
        <w:r w:rsidR="0045246B">
          <w:rPr>
            <w:noProof/>
            <w:webHidden/>
          </w:rPr>
          <w:fldChar w:fldCharType="separate"/>
        </w:r>
        <w:r w:rsidR="0045246B">
          <w:rPr>
            <w:noProof/>
            <w:webHidden/>
          </w:rPr>
          <w:t>238</w:t>
        </w:r>
        <w:r w:rsidR="0045246B">
          <w:rPr>
            <w:noProof/>
            <w:webHidden/>
          </w:rPr>
          <w:fldChar w:fldCharType="end"/>
        </w:r>
      </w:hyperlink>
    </w:p>
    <w:p w14:paraId="35245E86"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67" w:history="1">
        <w:r w:rsidR="0045246B" w:rsidRPr="0039274C">
          <w:rPr>
            <w:rStyle w:val="Hyperlink"/>
            <w:noProof/>
            <w:rtl/>
          </w:rPr>
          <w:t>יצחק קרויזר (עוצמה יהודית):</w:t>
        </w:r>
        <w:r w:rsidR="0045246B">
          <w:rPr>
            <w:noProof/>
            <w:webHidden/>
          </w:rPr>
          <w:tab/>
        </w:r>
        <w:r w:rsidR="0045246B">
          <w:rPr>
            <w:noProof/>
            <w:webHidden/>
          </w:rPr>
          <w:fldChar w:fldCharType="begin"/>
        </w:r>
        <w:r w:rsidR="0045246B">
          <w:rPr>
            <w:noProof/>
            <w:webHidden/>
          </w:rPr>
          <w:instrText xml:space="preserve"> PAGEREF _Toc225371367 \h </w:instrText>
        </w:r>
        <w:r w:rsidR="0045246B">
          <w:rPr>
            <w:noProof/>
            <w:webHidden/>
          </w:rPr>
        </w:r>
        <w:r w:rsidR="0045246B">
          <w:rPr>
            <w:noProof/>
            <w:webHidden/>
          </w:rPr>
          <w:fldChar w:fldCharType="separate"/>
        </w:r>
        <w:r w:rsidR="0045246B">
          <w:rPr>
            <w:noProof/>
            <w:webHidden/>
          </w:rPr>
          <w:t>241</w:t>
        </w:r>
        <w:r w:rsidR="0045246B">
          <w:rPr>
            <w:noProof/>
            <w:webHidden/>
          </w:rPr>
          <w:fldChar w:fldCharType="end"/>
        </w:r>
      </w:hyperlink>
    </w:p>
    <w:p w14:paraId="4F4B11BF"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68" w:history="1">
        <w:r w:rsidR="0045246B" w:rsidRPr="0039274C">
          <w:rPr>
            <w:rStyle w:val="Hyperlink"/>
            <w:noProof/>
            <w:rtl/>
          </w:rPr>
          <w:t>שר התיירות חיים כץ:</w:t>
        </w:r>
        <w:r w:rsidR="0045246B">
          <w:rPr>
            <w:noProof/>
            <w:webHidden/>
          </w:rPr>
          <w:tab/>
        </w:r>
        <w:r w:rsidR="0045246B">
          <w:rPr>
            <w:noProof/>
            <w:webHidden/>
          </w:rPr>
          <w:fldChar w:fldCharType="begin"/>
        </w:r>
        <w:r w:rsidR="0045246B">
          <w:rPr>
            <w:noProof/>
            <w:webHidden/>
          </w:rPr>
          <w:instrText xml:space="preserve"> PAGEREF _Toc225371368 \h </w:instrText>
        </w:r>
        <w:r w:rsidR="0045246B">
          <w:rPr>
            <w:noProof/>
            <w:webHidden/>
          </w:rPr>
        </w:r>
        <w:r w:rsidR="0045246B">
          <w:rPr>
            <w:noProof/>
            <w:webHidden/>
          </w:rPr>
          <w:fldChar w:fldCharType="separate"/>
        </w:r>
        <w:r w:rsidR="0045246B">
          <w:rPr>
            <w:noProof/>
            <w:webHidden/>
          </w:rPr>
          <w:t>244</w:t>
        </w:r>
        <w:r w:rsidR="0045246B">
          <w:rPr>
            <w:noProof/>
            <w:webHidden/>
          </w:rPr>
          <w:fldChar w:fldCharType="end"/>
        </w:r>
      </w:hyperlink>
    </w:p>
    <w:p w14:paraId="0DF4A8C7"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69" w:history="1">
        <w:r w:rsidR="0045246B" w:rsidRPr="0039274C">
          <w:rPr>
            <w:rStyle w:val="Hyperlink"/>
            <w:noProof/>
            <w:rtl/>
          </w:rPr>
          <w:t>ולדימיר בליאק (יש עתיד):</w:t>
        </w:r>
        <w:r w:rsidR="0045246B">
          <w:rPr>
            <w:noProof/>
            <w:webHidden/>
          </w:rPr>
          <w:tab/>
        </w:r>
        <w:r w:rsidR="0045246B">
          <w:rPr>
            <w:noProof/>
            <w:webHidden/>
          </w:rPr>
          <w:fldChar w:fldCharType="begin"/>
        </w:r>
        <w:r w:rsidR="0045246B">
          <w:rPr>
            <w:noProof/>
            <w:webHidden/>
          </w:rPr>
          <w:instrText xml:space="preserve"> PAGEREF _Toc225371369 \h </w:instrText>
        </w:r>
        <w:r w:rsidR="0045246B">
          <w:rPr>
            <w:noProof/>
            <w:webHidden/>
          </w:rPr>
        </w:r>
        <w:r w:rsidR="0045246B">
          <w:rPr>
            <w:noProof/>
            <w:webHidden/>
          </w:rPr>
          <w:fldChar w:fldCharType="separate"/>
        </w:r>
        <w:r w:rsidR="0045246B">
          <w:rPr>
            <w:noProof/>
            <w:webHidden/>
          </w:rPr>
          <w:t>247</w:t>
        </w:r>
        <w:r w:rsidR="0045246B">
          <w:rPr>
            <w:noProof/>
            <w:webHidden/>
          </w:rPr>
          <w:fldChar w:fldCharType="end"/>
        </w:r>
      </w:hyperlink>
    </w:p>
    <w:p w14:paraId="7DFB8C57" w14:textId="2F1EB4E8" w:rsidR="0045246B" w:rsidRDefault="00FF495F" w:rsidP="002E1BD9">
      <w:pPr>
        <w:pStyle w:val="TOC1"/>
        <w:tabs>
          <w:tab w:val="right" w:leader="dot" w:pos="8296"/>
        </w:tabs>
        <w:ind w:firstLine="0"/>
        <w:rPr>
          <w:rFonts w:asciiTheme="minorHAnsi" w:eastAsiaTheme="minorEastAsia" w:hAnsiTheme="minorHAnsi" w:cstheme="minorBidi"/>
          <w:noProof/>
        </w:rPr>
      </w:pPr>
      <w:hyperlink w:anchor="_Toc225371370" w:history="1">
        <w:r w:rsidR="0045246B" w:rsidRPr="0039274C">
          <w:rPr>
            <w:rStyle w:val="Hyperlink"/>
            <w:noProof/>
            <w:rtl/>
            <w:lang w:eastAsia="he-IL"/>
          </w:rPr>
          <w:t>הצעות לסדר</w:t>
        </w:r>
        <w:r w:rsidR="0045246B" w:rsidRPr="0039274C">
          <w:rPr>
            <w:rStyle w:val="Hyperlink"/>
            <w:noProof/>
            <w:rtl/>
            <w:lang w:eastAsia="he-IL"/>
          </w:rPr>
          <w:t>-</w:t>
        </w:r>
        <w:r w:rsidR="0045246B" w:rsidRPr="0039274C">
          <w:rPr>
            <w:rStyle w:val="Hyperlink"/>
            <w:noProof/>
            <w:rtl/>
            <w:lang w:eastAsia="he-IL"/>
          </w:rPr>
          <w:t>היום</w:t>
        </w:r>
        <w:r w:rsidR="0045246B">
          <w:rPr>
            <w:noProof/>
            <w:webHidden/>
          </w:rPr>
          <w:tab/>
        </w:r>
        <w:r w:rsidR="0045246B">
          <w:rPr>
            <w:noProof/>
            <w:webHidden/>
          </w:rPr>
          <w:fldChar w:fldCharType="begin"/>
        </w:r>
        <w:r w:rsidR="0045246B">
          <w:rPr>
            <w:noProof/>
            <w:webHidden/>
          </w:rPr>
          <w:instrText xml:space="preserve"> PAGEREF _Toc225371370 \h </w:instrText>
        </w:r>
        <w:r w:rsidR="0045246B">
          <w:rPr>
            <w:noProof/>
            <w:webHidden/>
          </w:rPr>
        </w:r>
        <w:r w:rsidR="0045246B">
          <w:rPr>
            <w:noProof/>
            <w:webHidden/>
          </w:rPr>
          <w:fldChar w:fldCharType="separate"/>
        </w:r>
        <w:r w:rsidR="0045246B">
          <w:rPr>
            <w:noProof/>
            <w:webHidden/>
          </w:rPr>
          <w:t>250</w:t>
        </w:r>
        <w:r w:rsidR="0045246B">
          <w:rPr>
            <w:noProof/>
            <w:webHidden/>
          </w:rPr>
          <w:fldChar w:fldCharType="end"/>
        </w:r>
      </w:hyperlink>
    </w:p>
    <w:p w14:paraId="3643F2B2" w14:textId="77777777" w:rsidR="0045246B" w:rsidRDefault="00FF495F" w:rsidP="0045246B">
      <w:pPr>
        <w:pStyle w:val="TOC1"/>
        <w:tabs>
          <w:tab w:val="right" w:leader="dot" w:pos="8296"/>
        </w:tabs>
        <w:ind w:firstLine="0"/>
        <w:rPr>
          <w:rFonts w:asciiTheme="minorHAnsi" w:eastAsiaTheme="minorEastAsia" w:hAnsiTheme="minorHAnsi" w:cstheme="minorBidi"/>
          <w:noProof/>
        </w:rPr>
      </w:pPr>
      <w:hyperlink w:anchor="_Toc225371371" w:history="1">
        <w:r w:rsidR="0045246B" w:rsidRPr="0039274C">
          <w:rPr>
            <w:rStyle w:val="Hyperlink"/>
            <w:noProof/>
            <w:rtl/>
            <w:lang w:eastAsia="he-IL"/>
          </w:rPr>
          <w:t>חשד לתיאום מחירים ופגיעה חמורה בתחרות מצד ספקים וקמעונאים גדולים בזמן מלחמה</w:t>
        </w:r>
        <w:r w:rsidR="0045246B">
          <w:rPr>
            <w:noProof/>
            <w:webHidden/>
          </w:rPr>
          <w:tab/>
        </w:r>
        <w:r w:rsidR="0045246B">
          <w:rPr>
            <w:noProof/>
            <w:webHidden/>
          </w:rPr>
          <w:fldChar w:fldCharType="begin"/>
        </w:r>
        <w:r w:rsidR="0045246B">
          <w:rPr>
            <w:noProof/>
            <w:webHidden/>
          </w:rPr>
          <w:instrText xml:space="preserve"> PAGEREF _Toc225371371 \h </w:instrText>
        </w:r>
        <w:r w:rsidR="0045246B">
          <w:rPr>
            <w:noProof/>
            <w:webHidden/>
          </w:rPr>
        </w:r>
        <w:r w:rsidR="0045246B">
          <w:rPr>
            <w:noProof/>
            <w:webHidden/>
          </w:rPr>
          <w:fldChar w:fldCharType="separate"/>
        </w:r>
        <w:r w:rsidR="0045246B">
          <w:rPr>
            <w:noProof/>
            <w:webHidden/>
          </w:rPr>
          <w:t>250</w:t>
        </w:r>
        <w:r w:rsidR="0045246B">
          <w:rPr>
            <w:noProof/>
            <w:webHidden/>
          </w:rPr>
          <w:fldChar w:fldCharType="end"/>
        </w:r>
      </w:hyperlink>
    </w:p>
    <w:p w14:paraId="67C271B3"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72" w:history="1">
        <w:r w:rsidR="0045246B" w:rsidRPr="0039274C">
          <w:rPr>
            <w:rStyle w:val="Hyperlink"/>
            <w:noProof/>
            <w:rtl/>
          </w:rPr>
          <w:t>משה אבוטבול (ש"ס):</w:t>
        </w:r>
        <w:r w:rsidR="0045246B">
          <w:rPr>
            <w:noProof/>
            <w:webHidden/>
          </w:rPr>
          <w:tab/>
        </w:r>
        <w:r w:rsidR="0045246B">
          <w:rPr>
            <w:noProof/>
            <w:webHidden/>
          </w:rPr>
          <w:fldChar w:fldCharType="begin"/>
        </w:r>
        <w:r w:rsidR="0045246B">
          <w:rPr>
            <w:noProof/>
            <w:webHidden/>
          </w:rPr>
          <w:instrText xml:space="preserve"> PAGEREF _Toc225371372 \h </w:instrText>
        </w:r>
        <w:r w:rsidR="0045246B">
          <w:rPr>
            <w:noProof/>
            <w:webHidden/>
          </w:rPr>
        </w:r>
        <w:r w:rsidR="0045246B">
          <w:rPr>
            <w:noProof/>
            <w:webHidden/>
          </w:rPr>
          <w:fldChar w:fldCharType="separate"/>
        </w:r>
        <w:r w:rsidR="0045246B">
          <w:rPr>
            <w:noProof/>
            <w:webHidden/>
          </w:rPr>
          <w:t>250</w:t>
        </w:r>
        <w:r w:rsidR="0045246B">
          <w:rPr>
            <w:noProof/>
            <w:webHidden/>
          </w:rPr>
          <w:fldChar w:fldCharType="end"/>
        </w:r>
      </w:hyperlink>
    </w:p>
    <w:p w14:paraId="2990D478"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73" w:history="1">
        <w:r w:rsidR="0045246B" w:rsidRPr="0039274C">
          <w:rPr>
            <w:rStyle w:val="Hyperlink"/>
            <w:noProof/>
            <w:rtl/>
          </w:rPr>
          <w:t>עופר כסיף (חד"ש-תע"ל):</w:t>
        </w:r>
        <w:r w:rsidR="0045246B">
          <w:rPr>
            <w:noProof/>
            <w:webHidden/>
          </w:rPr>
          <w:tab/>
        </w:r>
        <w:r w:rsidR="0045246B">
          <w:rPr>
            <w:noProof/>
            <w:webHidden/>
          </w:rPr>
          <w:fldChar w:fldCharType="begin"/>
        </w:r>
        <w:r w:rsidR="0045246B">
          <w:rPr>
            <w:noProof/>
            <w:webHidden/>
          </w:rPr>
          <w:instrText xml:space="preserve"> PAGEREF _Toc225371373 \h </w:instrText>
        </w:r>
        <w:r w:rsidR="0045246B">
          <w:rPr>
            <w:noProof/>
            <w:webHidden/>
          </w:rPr>
        </w:r>
        <w:r w:rsidR="0045246B">
          <w:rPr>
            <w:noProof/>
            <w:webHidden/>
          </w:rPr>
          <w:fldChar w:fldCharType="separate"/>
        </w:r>
        <w:r w:rsidR="0045246B">
          <w:rPr>
            <w:noProof/>
            <w:webHidden/>
          </w:rPr>
          <w:t>251</w:t>
        </w:r>
        <w:r w:rsidR="0045246B">
          <w:rPr>
            <w:noProof/>
            <w:webHidden/>
          </w:rPr>
          <w:fldChar w:fldCharType="end"/>
        </w:r>
      </w:hyperlink>
    </w:p>
    <w:p w14:paraId="3433BD69"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74" w:history="1">
        <w:r w:rsidR="0045246B" w:rsidRPr="0039274C">
          <w:rPr>
            <w:rStyle w:val="Hyperlink"/>
            <w:noProof/>
            <w:rtl/>
          </w:rPr>
          <w:t>שר התיירות חיים כץ:</w:t>
        </w:r>
        <w:r w:rsidR="0045246B">
          <w:rPr>
            <w:noProof/>
            <w:webHidden/>
          </w:rPr>
          <w:tab/>
        </w:r>
        <w:r w:rsidR="0045246B">
          <w:rPr>
            <w:noProof/>
            <w:webHidden/>
          </w:rPr>
          <w:fldChar w:fldCharType="begin"/>
        </w:r>
        <w:r w:rsidR="0045246B">
          <w:rPr>
            <w:noProof/>
            <w:webHidden/>
          </w:rPr>
          <w:instrText xml:space="preserve"> PAGEREF _Toc225371374 \h </w:instrText>
        </w:r>
        <w:r w:rsidR="0045246B">
          <w:rPr>
            <w:noProof/>
            <w:webHidden/>
          </w:rPr>
        </w:r>
        <w:r w:rsidR="0045246B">
          <w:rPr>
            <w:noProof/>
            <w:webHidden/>
          </w:rPr>
          <w:fldChar w:fldCharType="separate"/>
        </w:r>
        <w:r w:rsidR="0045246B">
          <w:rPr>
            <w:noProof/>
            <w:webHidden/>
          </w:rPr>
          <w:t>252</w:t>
        </w:r>
        <w:r w:rsidR="0045246B">
          <w:rPr>
            <w:noProof/>
            <w:webHidden/>
          </w:rPr>
          <w:fldChar w:fldCharType="end"/>
        </w:r>
      </w:hyperlink>
    </w:p>
    <w:p w14:paraId="3FF6395D" w14:textId="77777777" w:rsidR="0045246B" w:rsidRDefault="00FF495F" w:rsidP="0045246B">
      <w:pPr>
        <w:pStyle w:val="TOC1"/>
        <w:tabs>
          <w:tab w:val="right" w:leader="dot" w:pos="8296"/>
        </w:tabs>
        <w:ind w:firstLine="0"/>
        <w:rPr>
          <w:rFonts w:asciiTheme="minorHAnsi" w:eastAsiaTheme="minorEastAsia" w:hAnsiTheme="minorHAnsi" w:cstheme="minorBidi"/>
          <w:noProof/>
        </w:rPr>
      </w:pPr>
      <w:hyperlink w:anchor="_Toc225371375" w:history="1">
        <w:r w:rsidR="0045246B" w:rsidRPr="0039274C">
          <w:rPr>
            <w:rStyle w:val="Hyperlink"/>
            <w:noProof/>
            <w:rtl/>
          </w:rPr>
          <w:t>הצעת חוק הכניסה לישראל (תיקון מס' 45 – הוראת שעה), התשפ"ו–2026</w:t>
        </w:r>
        <w:r w:rsidR="0045246B">
          <w:rPr>
            <w:noProof/>
            <w:webHidden/>
          </w:rPr>
          <w:tab/>
        </w:r>
        <w:r w:rsidR="0045246B">
          <w:rPr>
            <w:noProof/>
            <w:webHidden/>
          </w:rPr>
          <w:fldChar w:fldCharType="begin"/>
        </w:r>
        <w:r w:rsidR="0045246B">
          <w:rPr>
            <w:noProof/>
            <w:webHidden/>
          </w:rPr>
          <w:instrText xml:space="preserve"> PAGEREF _Toc225371375 \h </w:instrText>
        </w:r>
        <w:r w:rsidR="0045246B">
          <w:rPr>
            <w:noProof/>
            <w:webHidden/>
          </w:rPr>
        </w:r>
        <w:r w:rsidR="0045246B">
          <w:rPr>
            <w:noProof/>
            <w:webHidden/>
          </w:rPr>
          <w:fldChar w:fldCharType="separate"/>
        </w:r>
        <w:r w:rsidR="0045246B">
          <w:rPr>
            <w:noProof/>
            <w:webHidden/>
          </w:rPr>
          <w:t>256</w:t>
        </w:r>
        <w:r w:rsidR="0045246B">
          <w:rPr>
            <w:noProof/>
            <w:webHidden/>
          </w:rPr>
          <w:fldChar w:fldCharType="end"/>
        </w:r>
      </w:hyperlink>
    </w:p>
    <w:p w14:paraId="640384EB"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76" w:history="1">
        <w:r w:rsidR="0045246B" w:rsidRPr="0039274C">
          <w:rPr>
            <w:rStyle w:val="Hyperlink"/>
            <w:noProof/>
            <w:rtl/>
          </w:rPr>
          <w:t>יצחק קרויזר (יו"ר ועדת הפנים והגנת הסביבה):</w:t>
        </w:r>
        <w:r w:rsidR="0045246B">
          <w:rPr>
            <w:noProof/>
            <w:webHidden/>
          </w:rPr>
          <w:tab/>
        </w:r>
        <w:r w:rsidR="0045246B">
          <w:rPr>
            <w:noProof/>
            <w:webHidden/>
          </w:rPr>
          <w:fldChar w:fldCharType="begin"/>
        </w:r>
        <w:r w:rsidR="0045246B">
          <w:rPr>
            <w:noProof/>
            <w:webHidden/>
          </w:rPr>
          <w:instrText xml:space="preserve"> PAGEREF _Toc225371376 \h </w:instrText>
        </w:r>
        <w:r w:rsidR="0045246B">
          <w:rPr>
            <w:noProof/>
            <w:webHidden/>
          </w:rPr>
        </w:r>
        <w:r w:rsidR="0045246B">
          <w:rPr>
            <w:noProof/>
            <w:webHidden/>
          </w:rPr>
          <w:fldChar w:fldCharType="separate"/>
        </w:r>
        <w:r w:rsidR="0045246B">
          <w:rPr>
            <w:noProof/>
            <w:webHidden/>
          </w:rPr>
          <w:t>256</w:t>
        </w:r>
        <w:r w:rsidR="0045246B">
          <w:rPr>
            <w:noProof/>
            <w:webHidden/>
          </w:rPr>
          <w:fldChar w:fldCharType="end"/>
        </w:r>
      </w:hyperlink>
    </w:p>
    <w:p w14:paraId="760F06EE" w14:textId="77777777" w:rsidR="0045246B" w:rsidRDefault="00FF495F" w:rsidP="0045246B">
      <w:pPr>
        <w:pStyle w:val="TOC1"/>
        <w:tabs>
          <w:tab w:val="right" w:leader="dot" w:pos="8296"/>
        </w:tabs>
        <w:ind w:firstLine="0"/>
        <w:rPr>
          <w:rFonts w:asciiTheme="minorHAnsi" w:eastAsiaTheme="minorEastAsia" w:hAnsiTheme="minorHAnsi" w:cstheme="minorBidi"/>
          <w:noProof/>
        </w:rPr>
      </w:pPr>
      <w:hyperlink w:anchor="_Toc225371377" w:history="1">
        <w:r w:rsidR="0045246B" w:rsidRPr="0039274C">
          <w:rPr>
            <w:rStyle w:val="Hyperlink"/>
            <w:noProof/>
            <w:rtl/>
            <w:lang w:eastAsia="he-IL"/>
          </w:rPr>
          <w:t>הצעת חוק זכויות הס</w:t>
        </w:r>
        <w:r w:rsidR="0045246B" w:rsidRPr="0039274C">
          <w:rPr>
            <w:rStyle w:val="Hyperlink"/>
            <w:noProof/>
            <w:rtl/>
            <w:lang w:eastAsia="he-IL"/>
          </w:rPr>
          <w:t>ט</w:t>
        </w:r>
        <w:r w:rsidR="0045246B" w:rsidRPr="0039274C">
          <w:rPr>
            <w:rStyle w:val="Hyperlink"/>
            <w:noProof/>
            <w:rtl/>
            <w:lang w:eastAsia="he-IL"/>
          </w:rPr>
          <w:t>ודנט (תיקון מס' 11), התשפ"ו–2026</w:t>
        </w:r>
        <w:r w:rsidR="0045246B">
          <w:rPr>
            <w:noProof/>
            <w:webHidden/>
          </w:rPr>
          <w:tab/>
        </w:r>
        <w:r w:rsidR="0045246B">
          <w:rPr>
            <w:noProof/>
            <w:webHidden/>
          </w:rPr>
          <w:fldChar w:fldCharType="begin"/>
        </w:r>
        <w:r w:rsidR="0045246B">
          <w:rPr>
            <w:noProof/>
            <w:webHidden/>
          </w:rPr>
          <w:instrText xml:space="preserve"> PAGEREF _Toc225371377 \h </w:instrText>
        </w:r>
        <w:r w:rsidR="0045246B">
          <w:rPr>
            <w:noProof/>
            <w:webHidden/>
          </w:rPr>
        </w:r>
        <w:r w:rsidR="0045246B">
          <w:rPr>
            <w:noProof/>
            <w:webHidden/>
          </w:rPr>
          <w:fldChar w:fldCharType="separate"/>
        </w:r>
        <w:r w:rsidR="0045246B">
          <w:rPr>
            <w:noProof/>
            <w:webHidden/>
          </w:rPr>
          <w:t>259</w:t>
        </w:r>
        <w:r w:rsidR="0045246B">
          <w:rPr>
            <w:noProof/>
            <w:webHidden/>
          </w:rPr>
          <w:fldChar w:fldCharType="end"/>
        </w:r>
      </w:hyperlink>
    </w:p>
    <w:p w14:paraId="3989D751"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78" w:history="1">
        <w:r w:rsidR="0045246B" w:rsidRPr="0039274C">
          <w:rPr>
            <w:rStyle w:val="Hyperlink"/>
            <w:noProof/>
            <w:rtl/>
          </w:rPr>
          <w:t>צבי ידידיה סוכות (יו"ר ועדת החינוך התרבות והספורט):</w:t>
        </w:r>
        <w:r w:rsidR="0045246B">
          <w:rPr>
            <w:noProof/>
            <w:webHidden/>
          </w:rPr>
          <w:tab/>
        </w:r>
        <w:r w:rsidR="0045246B">
          <w:rPr>
            <w:noProof/>
            <w:webHidden/>
          </w:rPr>
          <w:fldChar w:fldCharType="begin"/>
        </w:r>
        <w:r w:rsidR="0045246B">
          <w:rPr>
            <w:noProof/>
            <w:webHidden/>
          </w:rPr>
          <w:instrText xml:space="preserve"> PAGEREF _Toc225371378 \h </w:instrText>
        </w:r>
        <w:r w:rsidR="0045246B">
          <w:rPr>
            <w:noProof/>
            <w:webHidden/>
          </w:rPr>
        </w:r>
        <w:r w:rsidR="0045246B">
          <w:rPr>
            <w:noProof/>
            <w:webHidden/>
          </w:rPr>
          <w:fldChar w:fldCharType="separate"/>
        </w:r>
        <w:r w:rsidR="0045246B">
          <w:rPr>
            <w:noProof/>
            <w:webHidden/>
          </w:rPr>
          <w:t>259</w:t>
        </w:r>
        <w:r w:rsidR="0045246B">
          <w:rPr>
            <w:noProof/>
            <w:webHidden/>
          </w:rPr>
          <w:fldChar w:fldCharType="end"/>
        </w:r>
      </w:hyperlink>
    </w:p>
    <w:p w14:paraId="781605D4"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79" w:history="1">
        <w:r w:rsidR="0045246B" w:rsidRPr="0039274C">
          <w:rPr>
            <w:rStyle w:val="Hyperlink"/>
            <w:noProof/>
            <w:rtl/>
          </w:rPr>
          <w:t>מאיר כהן (יש עתיד):</w:t>
        </w:r>
        <w:r w:rsidR="0045246B">
          <w:rPr>
            <w:noProof/>
            <w:webHidden/>
          </w:rPr>
          <w:tab/>
        </w:r>
        <w:r w:rsidR="0045246B">
          <w:rPr>
            <w:noProof/>
            <w:webHidden/>
          </w:rPr>
          <w:fldChar w:fldCharType="begin"/>
        </w:r>
        <w:r w:rsidR="0045246B">
          <w:rPr>
            <w:noProof/>
            <w:webHidden/>
          </w:rPr>
          <w:instrText xml:space="preserve"> PAGEREF _Toc225371379 \h </w:instrText>
        </w:r>
        <w:r w:rsidR="0045246B">
          <w:rPr>
            <w:noProof/>
            <w:webHidden/>
          </w:rPr>
        </w:r>
        <w:r w:rsidR="0045246B">
          <w:rPr>
            <w:noProof/>
            <w:webHidden/>
          </w:rPr>
          <w:fldChar w:fldCharType="separate"/>
        </w:r>
        <w:r w:rsidR="0045246B">
          <w:rPr>
            <w:noProof/>
            <w:webHidden/>
          </w:rPr>
          <w:t>263</w:t>
        </w:r>
        <w:r w:rsidR="0045246B">
          <w:rPr>
            <w:noProof/>
            <w:webHidden/>
          </w:rPr>
          <w:fldChar w:fldCharType="end"/>
        </w:r>
      </w:hyperlink>
    </w:p>
    <w:p w14:paraId="7FEA9A30"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80" w:history="1">
        <w:r w:rsidR="0045246B" w:rsidRPr="0039274C">
          <w:rPr>
            <w:rStyle w:val="Hyperlink"/>
            <w:noProof/>
            <w:rtl/>
          </w:rPr>
          <w:t>יצחק קרויזר (עוצמה יהודית):</w:t>
        </w:r>
        <w:r w:rsidR="0045246B">
          <w:rPr>
            <w:noProof/>
            <w:webHidden/>
          </w:rPr>
          <w:tab/>
        </w:r>
        <w:r w:rsidR="0045246B">
          <w:rPr>
            <w:noProof/>
            <w:webHidden/>
          </w:rPr>
          <w:fldChar w:fldCharType="begin"/>
        </w:r>
        <w:r w:rsidR="0045246B">
          <w:rPr>
            <w:noProof/>
            <w:webHidden/>
          </w:rPr>
          <w:instrText xml:space="preserve"> PAGEREF _Toc225371380 \h </w:instrText>
        </w:r>
        <w:r w:rsidR="0045246B">
          <w:rPr>
            <w:noProof/>
            <w:webHidden/>
          </w:rPr>
        </w:r>
        <w:r w:rsidR="0045246B">
          <w:rPr>
            <w:noProof/>
            <w:webHidden/>
          </w:rPr>
          <w:fldChar w:fldCharType="separate"/>
        </w:r>
        <w:r w:rsidR="0045246B">
          <w:rPr>
            <w:noProof/>
            <w:webHidden/>
          </w:rPr>
          <w:t>265</w:t>
        </w:r>
        <w:r w:rsidR="0045246B">
          <w:rPr>
            <w:noProof/>
            <w:webHidden/>
          </w:rPr>
          <w:fldChar w:fldCharType="end"/>
        </w:r>
      </w:hyperlink>
    </w:p>
    <w:p w14:paraId="662A0D29"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81" w:history="1">
        <w:r w:rsidR="0045246B" w:rsidRPr="0039274C">
          <w:rPr>
            <w:rStyle w:val="Hyperlink"/>
            <w:noProof/>
            <w:rtl/>
          </w:rPr>
          <w:t>אלון שוסטר (כחול לבן – המחנה הממלכתי):</w:t>
        </w:r>
        <w:r w:rsidR="0045246B">
          <w:rPr>
            <w:noProof/>
            <w:webHidden/>
          </w:rPr>
          <w:tab/>
        </w:r>
        <w:r w:rsidR="0045246B">
          <w:rPr>
            <w:noProof/>
            <w:webHidden/>
          </w:rPr>
          <w:fldChar w:fldCharType="begin"/>
        </w:r>
        <w:r w:rsidR="0045246B">
          <w:rPr>
            <w:noProof/>
            <w:webHidden/>
          </w:rPr>
          <w:instrText xml:space="preserve"> PAGEREF _Toc225371381 \h </w:instrText>
        </w:r>
        <w:r w:rsidR="0045246B">
          <w:rPr>
            <w:noProof/>
            <w:webHidden/>
          </w:rPr>
        </w:r>
        <w:r w:rsidR="0045246B">
          <w:rPr>
            <w:noProof/>
            <w:webHidden/>
          </w:rPr>
          <w:fldChar w:fldCharType="separate"/>
        </w:r>
        <w:r w:rsidR="0045246B">
          <w:rPr>
            <w:noProof/>
            <w:webHidden/>
          </w:rPr>
          <w:t>269</w:t>
        </w:r>
        <w:r w:rsidR="0045246B">
          <w:rPr>
            <w:noProof/>
            <w:webHidden/>
          </w:rPr>
          <w:fldChar w:fldCharType="end"/>
        </w:r>
      </w:hyperlink>
    </w:p>
    <w:p w14:paraId="7647C31F" w14:textId="77777777" w:rsidR="0045246B" w:rsidRDefault="00FF495F" w:rsidP="0045246B">
      <w:pPr>
        <w:pStyle w:val="TOC1"/>
        <w:tabs>
          <w:tab w:val="right" w:leader="dot" w:pos="8296"/>
        </w:tabs>
        <w:ind w:firstLine="0"/>
        <w:rPr>
          <w:rFonts w:asciiTheme="minorHAnsi" w:eastAsiaTheme="minorEastAsia" w:hAnsiTheme="minorHAnsi" w:cstheme="minorBidi"/>
          <w:noProof/>
        </w:rPr>
      </w:pPr>
      <w:hyperlink w:anchor="_Toc225371382" w:history="1">
        <w:r w:rsidR="0045246B" w:rsidRPr="0039274C">
          <w:rPr>
            <w:rStyle w:val="Hyperlink"/>
            <w:noProof/>
            <w:rtl/>
          </w:rPr>
          <w:t>הצעת חוק כליאתם של לוחמים בלתי חוקיים (תיקון מס' 4 והוראת שעה – חרבות ברזל) (תיקון מס' 7), התשפ"ו–2026</w:t>
        </w:r>
        <w:r w:rsidR="0045246B">
          <w:rPr>
            <w:noProof/>
            <w:webHidden/>
          </w:rPr>
          <w:tab/>
        </w:r>
        <w:r w:rsidR="0045246B">
          <w:rPr>
            <w:noProof/>
            <w:webHidden/>
          </w:rPr>
          <w:fldChar w:fldCharType="begin"/>
        </w:r>
        <w:r w:rsidR="0045246B">
          <w:rPr>
            <w:noProof/>
            <w:webHidden/>
          </w:rPr>
          <w:instrText xml:space="preserve"> PAGEREF _Toc225371382 \h </w:instrText>
        </w:r>
        <w:r w:rsidR="0045246B">
          <w:rPr>
            <w:noProof/>
            <w:webHidden/>
          </w:rPr>
        </w:r>
        <w:r w:rsidR="0045246B">
          <w:rPr>
            <w:noProof/>
            <w:webHidden/>
          </w:rPr>
          <w:fldChar w:fldCharType="separate"/>
        </w:r>
        <w:r w:rsidR="0045246B">
          <w:rPr>
            <w:noProof/>
            <w:webHidden/>
          </w:rPr>
          <w:t>270</w:t>
        </w:r>
        <w:r w:rsidR="0045246B">
          <w:rPr>
            <w:noProof/>
            <w:webHidden/>
          </w:rPr>
          <w:fldChar w:fldCharType="end"/>
        </w:r>
      </w:hyperlink>
    </w:p>
    <w:p w14:paraId="3A156550"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83" w:history="1">
        <w:r w:rsidR="0045246B" w:rsidRPr="0039274C">
          <w:rPr>
            <w:rStyle w:val="Hyperlink"/>
            <w:noProof/>
            <w:rtl/>
          </w:rPr>
          <w:t>בועז ביסמוט (יו"ר ועדת החוץ והביטחון):</w:t>
        </w:r>
        <w:r w:rsidR="0045246B">
          <w:rPr>
            <w:noProof/>
            <w:webHidden/>
          </w:rPr>
          <w:tab/>
        </w:r>
        <w:r w:rsidR="0045246B">
          <w:rPr>
            <w:noProof/>
            <w:webHidden/>
          </w:rPr>
          <w:fldChar w:fldCharType="begin"/>
        </w:r>
        <w:r w:rsidR="0045246B">
          <w:rPr>
            <w:noProof/>
            <w:webHidden/>
          </w:rPr>
          <w:instrText xml:space="preserve"> PAGEREF _Toc225371383 \h </w:instrText>
        </w:r>
        <w:r w:rsidR="0045246B">
          <w:rPr>
            <w:noProof/>
            <w:webHidden/>
          </w:rPr>
        </w:r>
        <w:r w:rsidR="0045246B">
          <w:rPr>
            <w:noProof/>
            <w:webHidden/>
          </w:rPr>
          <w:fldChar w:fldCharType="separate"/>
        </w:r>
        <w:r w:rsidR="0045246B">
          <w:rPr>
            <w:noProof/>
            <w:webHidden/>
          </w:rPr>
          <w:t>271</w:t>
        </w:r>
        <w:r w:rsidR="0045246B">
          <w:rPr>
            <w:noProof/>
            <w:webHidden/>
          </w:rPr>
          <w:fldChar w:fldCharType="end"/>
        </w:r>
      </w:hyperlink>
    </w:p>
    <w:p w14:paraId="61DC7B03" w14:textId="77777777" w:rsidR="0045246B" w:rsidRDefault="00FF495F" w:rsidP="0045246B">
      <w:pPr>
        <w:pStyle w:val="TOC1"/>
        <w:tabs>
          <w:tab w:val="right" w:leader="dot" w:pos="8296"/>
        </w:tabs>
        <w:ind w:firstLine="0"/>
        <w:rPr>
          <w:rFonts w:asciiTheme="minorHAnsi" w:eastAsiaTheme="minorEastAsia" w:hAnsiTheme="minorHAnsi" w:cstheme="minorBidi"/>
          <w:noProof/>
        </w:rPr>
      </w:pPr>
      <w:hyperlink w:anchor="_Toc225371384" w:history="1">
        <w:r w:rsidR="0045246B" w:rsidRPr="0039274C">
          <w:rPr>
            <w:rStyle w:val="Hyperlink"/>
            <w:noProof/>
            <w:rtl/>
          </w:rPr>
          <w:t>הצעת חוק התוכנית לסיוע כלכלי (הוראת שעה) (סיוע לעסקים ולמוסדות ציבור), התשפ"ו–2026</w:t>
        </w:r>
        <w:r w:rsidR="0045246B">
          <w:rPr>
            <w:noProof/>
            <w:webHidden/>
          </w:rPr>
          <w:tab/>
        </w:r>
        <w:r w:rsidR="0045246B">
          <w:rPr>
            <w:noProof/>
            <w:webHidden/>
          </w:rPr>
          <w:fldChar w:fldCharType="begin"/>
        </w:r>
        <w:r w:rsidR="0045246B">
          <w:rPr>
            <w:noProof/>
            <w:webHidden/>
          </w:rPr>
          <w:instrText xml:space="preserve"> PAGEREF _Toc225371384 \h </w:instrText>
        </w:r>
        <w:r w:rsidR="0045246B">
          <w:rPr>
            <w:noProof/>
            <w:webHidden/>
          </w:rPr>
        </w:r>
        <w:r w:rsidR="0045246B">
          <w:rPr>
            <w:noProof/>
            <w:webHidden/>
          </w:rPr>
          <w:fldChar w:fldCharType="separate"/>
        </w:r>
        <w:r w:rsidR="0045246B">
          <w:rPr>
            <w:noProof/>
            <w:webHidden/>
          </w:rPr>
          <w:t>273</w:t>
        </w:r>
        <w:r w:rsidR="0045246B">
          <w:rPr>
            <w:noProof/>
            <w:webHidden/>
          </w:rPr>
          <w:fldChar w:fldCharType="end"/>
        </w:r>
      </w:hyperlink>
    </w:p>
    <w:p w14:paraId="626810D5"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85" w:history="1">
        <w:r w:rsidR="0045246B" w:rsidRPr="0039274C">
          <w:rPr>
            <w:rStyle w:val="Hyperlink"/>
            <w:noProof/>
            <w:rtl/>
          </w:rPr>
          <w:t>שר התיירות חיים כץ:</w:t>
        </w:r>
        <w:r w:rsidR="0045246B">
          <w:rPr>
            <w:noProof/>
            <w:webHidden/>
          </w:rPr>
          <w:tab/>
        </w:r>
        <w:r w:rsidR="0045246B">
          <w:rPr>
            <w:noProof/>
            <w:webHidden/>
          </w:rPr>
          <w:fldChar w:fldCharType="begin"/>
        </w:r>
        <w:r w:rsidR="0045246B">
          <w:rPr>
            <w:noProof/>
            <w:webHidden/>
          </w:rPr>
          <w:instrText xml:space="preserve"> PAGEREF _Toc225371385 \h </w:instrText>
        </w:r>
        <w:r w:rsidR="0045246B">
          <w:rPr>
            <w:noProof/>
            <w:webHidden/>
          </w:rPr>
        </w:r>
        <w:r w:rsidR="0045246B">
          <w:rPr>
            <w:noProof/>
            <w:webHidden/>
          </w:rPr>
          <w:fldChar w:fldCharType="separate"/>
        </w:r>
        <w:r w:rsidR="0045246B">
          <w:rPr>
            <w:noProof/>
            <w:webHidden/>
          </w:rPr>
          <w:t>274</w:t>
        </w:r>
        <w:r w:rsidR="0045246B">
          <w:rPr>
            <w:noProof/>
            <w:webHidden/>
          </w:rPr>
          <w:fldChar w:fldCharType="end"/>
        </w:r>
      </w:hyperlink>
    </w:p>
    <w:p w14:paraId="4D5AA70D"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86" w:history="1">
        <w:r w:rsidR="0045246B" w:rsidRPr="0039274C">
          <w:rPr>
            <w:rStyle w:val="Hyperlink"/>
            <w:noProof/>
            <w:rtl/>
          </w:rPr>
          <w:t>אבי מעוז (נעם):</w:t>
        </w:r>
        <w:r w:rsidR="0045246B">
          <w:rPr>
            <w:noProof/>
            <w:webHidden/>
          </w:rPr>
          <w:tab/>
        </w:r>
        <w:r w:rsidR="0045246B">
          <w:rPr>
            <w:noProof/>
            <w:webHidden/>
          </w:rPr>
          <w:fldChar w:fldCharType="begin"/>
        </w:r>
        <w:r w:rsidR="0045246B">
          <w:rPr>
            <w:noProof/>
            <w:webHidden/>
          </w:rPr>
          <w:instrText xml:space="preserve"> PAGEREF _Toc225371386 \h </w:instrText>
        </w:r>
        <w:r w:rsidR="0045246B">
          <w:rPr>
            <w:noProof/>
            <w:webHidden/>
          </w:rPr>
        </w:r>
        <w:r w:rsidR="0045246B">
          <w:rPr>
            <w:noProof/>
            <w:webHidden/>
          </w:rPr>
          <w:fldChar w:fldCharType="separate"/>
        </w:r>
        <w:r w:rsidR="0045246B">
          <w:rPr>
            <w:noProof/>
            <w:webHidden/>
          </w:rPr>
          <w:t>275</w:t>
        </w:r>
        <w:r w:rsidR="0045246B">
          <w:rPr>
            <w:noProof/>
            <w:webHidden/>
          </w:rPr>
          <w:fldChar w:fldCharType="end"/>
        </w:r>
      </w:hyperlink>
    </w:p>
    <w:p w14:paraId="29C7783D"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87" w:history="1">
        <w:r w:rsidR="0045246B" w:rsidRPr="0039274C">
          <w:rPr>
            <w:rStyle w:val="Hyperlink"/>
            <w:noProof/>
            <w:rtl/>
          </w:rPr>
          <w:t>עופר כסיף (חד"ש-תע"ל):</w:t>
        </w:r>
        <w:r w:rsidR="0045246B">
          <w:rPr>
            <w:noProof/>
            <w:webHidden/>
          </w:rPr>
          <w:tab/>
        </w:r>
        <w:r w:rsidR="0045246B">
          <w:rPr>
            <w:noProof/>
            <w:webHidden/>
          </w:rPr>
          <w:fldChar w:fldCharType="begin"/>
        </w:r>
        <w:r w:rsidR="0045246B">
          <w:rPr>
            <w:noProof/>
            <w:webHidden/>
          </w:rPr>
          <w:instrText xml:space="preserve"> PAGEREF _Toc225371387 \h </w:instrText>
        </w:r>
        <w:r w:rsidR="0045246B">
          <w:rPr>
            <w:noProof/>
            <w:webHidden/>
          </w:rPr>
        </w:r>
        <w:r w:rsidR="0045246B">
          <w:rPr>
            <w:noProof/>
            <w:webHidden/>
          </w:rPr>
          <w:fldChar w:fldCharType="separate"/>
        </w:r>
        <w:r w:rsidR="0045246B">
          <w:rPr>
            <w:noProof/>
            <w:webHidden/>
          </w:rPr>
          <w:t>276</w:t>
        </w:r>
        <w:r w:rsidR="0045246B">
          <w:rPr>
            <w:noProof/>
            <w:webHidden/>
          </w:rPr>
          <w:fldChar w:fldCharType="end"/>
        </w:r>
      </w:hyperlink>
    </w:p>
    <w:p w14:paraId="645C7FD2"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88" w:history="1">
        <w:r w:rsidR="0045246B" w:rsidRPr="0039274C">
          <w:rPr>
            <w:rStyle w:val="Hyperlink"/>
            <w:noProof/>
            <w:rtl/>
          </w:rPr>
          <w:t>אופיר כץ (הליכוד):</w:t>
        </w:r>
        <w:r w:rsidR="0045246B">
          <w:rPr>
            <w:noProof/>
            <w:webHidden/>
          </w:rPr>
          <w:tab/>
        </w:r>
        <w:r w:rsidR="0045246B">
          <w:rPr>
            <w:noProof/>
            <w:webHidden/>
          </w:rPr>
          <w:fldChar w:fldCharType="begin"/>
        </w:r>
        <w:r w:rsidR="0045246B">
          <w:rPr>
            <w:noProof/>
            <w:webHidden/>
          </w:rPr>
          <w:instrText xml:space="preserve"> PAGEREF _Toc225371388 \h </w:instrText>
        </w:r>
        <w:r w:rsidR="0045246B">
          <w:rPr>
            <w:noProof/>
            <w:webHidden/>
          </w:rPr>
        </w:r>
        <w:r w:rsidR="0045246B">
          <w:rPr>
            <w:noProof/>
            <w:webHidden/>
          </w:rPr>
          <w:fldChar w:fldCharType="separate"/>
        </w:r>
        <w:r w:rsidR="0045246B">
          <w:rPr>
            <w:noProof/>
            <w:webHidden/>
          </w:rPr>
          <w:t>280</w:t>
        </w:r>
        <w:r w:rsidR="0045246B">
          <w:rPr>
            <w:noProof/>
            <w:webHidden/>
          </w:rPr>
          <w:fldChar w:fldCharType="end"/>
        </w:r>
      </w:hyperlink>
    </w:p>
    <w:p w14:paraId="4BA075F4"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89" w:history="1">
        <w:r w:rsidR="0045246B" w:rsidRPr="0039274C">
          <w:rPr>
            <w:rStyle w:val="Hyperlink"/>
            <w:noProof/>
            <w:rtl/>
          </w:rPr>
          <w:t>ולדימיר בליאק (יש עתיד):</w:t>
        </w:r>
        <w:r w:rsidR="0045246B">
          <w:rPr>
            <w:noProof/>
            <w:webHidden/>
          </w:rPr>
          <w:tab/>
        </w:r>
        <w:r w:rsidR="0045246B">
          <w:rPr>
            <w:noProof/>
            <w:webHidden/>
          </w:rPr>
          <w:fldChar w:fldCharType="begin"/>
        </w:r>
        <w:r w:rsidR="0045246B">
          <w:rPr>
            <w:noProof/>
            <w:webHidden/>
          </w:rPr>
          <w:instrText xml:space="preserve"> PAGEREF _Toc225371389 \h </w:instrText>
        </w:r>
        <w:r w:rsidR="0045246B">
          <w:rPr>
            <w:noProof/>
            <w:webHidden/>
          </w:rPr>
        </w:r>
        <w:r w:rsidR="0045246B">
          <w:rPr>
            <w:noProof/>
            <w:webHidden/>
          </w:rPr>
          <w:fldChar w:fldCharType="separate"/>
        </w:r>
        <w:r w:rsidR="0045246B">
          <w:rPr>
            <w:noProof/>
            <w:webHidden/>
          </w:rPr>
          <w:t>285</w:t>
        </w:r>
        <w:r w:rsidR="0045246B">
          <w:rPr>
            <w:noProof/>
            <w:webHidden/>
          </w:rPr>
          <w:fldChar w:fldCharType="end"/>
        </w:r>
      </w:hyperlink>
    </w:p>
    <w:p w14:paraId="65D9E33C"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90" w:history="1">
        <w:r w:rsidR="0045246B" w:rsidRPr="0039274C">
          <w:rPr>
            <w:rStyle w:val="Hyperlink"/>
            <w:noProof/>
            <w:rtl/>
          </w:rPr>
          <w:t>נאור שירי (יש עתיד):</w:t>
        </w:r>
        <w:r w:rsidR="0045246B">
          <w:rPr>
            <w:noProof/>
            <w:webHidden/>
          </w:rPr>
          <w:tab/>
        </w:r>
        <w:r w:rsidR="0045246B">
          <w:rPr>
            <w:noProof/>
            <w:webHidden/>
          </w:rPr>
          <w:fldChar w:fldCharType="begin"/>
        </w:r>
        <w:r w:rsidR="0045246B">
          <w:rPr>
            <w:noProof/>
            <w:webHidden/>
          </w:rPr>
          <w:instrText xml:space="preserve"> PAGEREF _Toc225371390 \h </w:instrText>
        </w:r>
        <w:r w:rsidR="0045246B">
          <w:rPr>
            <w:noProof/>
            <w:webHidden/>
          </w:rPr>
        </w:r>
        <w:r w:rsidR="0045246B">
          <w:rPr>
            <w:noProof/>
            <w:webHidden/>
          </w:rPr>
          <w:fldChar w:fldCharType="separate"/>
        </w:r>
        <w:r w:rsidR="0045246B">
          <w:rPr>
            <w:noProof/>
            <w:webHidden/>
          </w:rPr>
          <w:t>286</w:t>
        </w:r>
        <w:r w:rsidR="0045246B">
          <w:rPr>
            <w:noProof/>
            <w:webHidden/>
          </w:rPr>
          <w:fldChar w:fldCharType="end"/>
        </w:r>
      </w:hyperlink>
    </w:p>
    <w:p w14:paraId="72EF6D94" w14:textId="77777777" w:rsidR="0045246B" w:rsidRDefault="00FF495F" w:rsidP="0045246B">
      <w:pPr>
        <w:pStyle w:val="TOC1"/>
        <w:tabs>
          <w:tab w:val="right" w:leader="dot" w:pos="8296"/>
        </w:tabs>
        <w:ind w:firstLine="0"/>
        <w:rPr>
          <w:rFonts w:asciiTheme="minorHAnsi" w:eastAsiaTheme="minorEastAsia" w:hAnsiTheme="minorHAnsi" w:cstheme="minorBidi"/>
          <w:noProof/>
        </w:rPr>
      </w:pPr>
      <w:hyperlink w:anchor="_Toc225371391" w:history="1">
        <w:r w:rsidR="0045246B" w:rsidRPr="0039274C">
          <w:rPr>
            <w:rStyle w:val="Hyperlink"/>
            <w:noProof/>
            <w:rtl/>
          </w:rPr>
          <w:t>הצעת חוק הארכת תקופות ודחיית מועדים (הוראת שעה – חרבות ברזל) (אישורים רגולטוריים, עיצומים כספיים ובדיקות מתקני גז) (תיקון), התשפ"ו–2026</w:t>
        </w:r>
        <w:r w:rsidR="0045246B">
          <w:rPr>
            <w:noProof/>
            <w:webHidden/>
          </w:rPr>
          <w:tab/>
        </w:r>
        <w:r w:rsidR="0045246B">
          <w:rPr>
            <w:noProof/>
            <w:webHidden/>
          </w:rPr>
          <w:fldChar w:fldCharType="begin"/>
        </w:r>
        <w:r w:rsidR="0045246B">
          <w:rPr>
            <w:noProof/>
            <w:webHidden/>
          </w:rPr>
          <w:instrText xml:space="preserve"> PAGEREF _Toc225371391 \h </w:instrText>
        </w:r>
        <w:r w:rsidR="0045246B">
          <w:rPr>
            <w:noProof/>
            <w:webHidden/>
          </w:rPr>
        </w:r>
        <w:r w:rsidR="0045246B">
          <w:rPr>
            <w:noProof/>
            <w:webHidden/>
          </w:rPr>
          <w:fldChar w:fldCharType="separate"/>
        </w:r>
        <w:r w:rsidR="0045246B">
          <w:rPr>
            <w:noProof/>
            <w:webHidden/>
          </w:rPr>
          <w:t>292</w:t>
        </w:r>
        <w:r w:rsidR="0045246B">
          <w:rPr>
            <w:noProof/>
            <w:webHidden/>
          </w:rPr>
          <w:fldChar w:fldCharType="end"/>
        </w:r>
      </w:hyperlink>
    </w:p>
    <w:p w14:paraId="664BBF79"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92" w:history="1">
        <w:r w:rsidR="0045246B" w:rsidRPr="0039274C">
          <w:rPr>
            <w:rStyle w:val="Hyperlink"/>
            <w:noProof/>
            <w:rtl/>
          </w:rPr>
          <w:t>שמחה רוטמן (יו"ר ועדת החוקה, חוק ומשפט):</w:t>
        </w:r>
        <w:r w:rsidR="0045246B">
          <w:rPr>
            <w:noProof/>
            <w:webHidden/>
          </w:rPr>
          <w:tab/>
        </w:r>
        <w:r w:rsidR="0045246B">
          <w:rPr>
            <w:noProof/>
            <w:webHidden/>
          </w:rPr>
          <w:fldChar w:fldCharType="begin"/>
        </w:r>
        <w:r w:rsidR="0045246B">
          <w:rPr>
            <w:noProof/>
            <w:webHidden/>
          </w:rPr>
          <w:instrText xml:space="preserve"> PAGEREF _Toc225371392 \h </w:instrText>
        </w:r>
        <w:r w:rsidR="0045246B">
          <w:rPr>
            <w:noProof/>
            <w:webHidden/>
          </w:rPr>
        </w:r>
        <w:r w:rsidR="0045246B">
          <w:rPr>
            <w:noProof/>
            <w:webHidden/>
          </w:rPr>
          <w:fldChar w:fldCharType="separate"/>
        </w:r>
        <w:r w:rsidR="0045246B">
          <w:rPr>
            <w:noProof/>
            <w:webHidden/>
          </w:rPr>
          <w:t>292</w:t>
        </w:r>
        <w:r w:rsidR="0045246B">
          <w:rPr>
            <w:noProof/>
            <w:webHidden/>
          </w:rPr>
          <w:fldChar w:fldCharType="end"/>
        </w:r>
      </w:hyperlink>
    </w:p>
    <w:p w14:paraId="02FD76C7"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93" w:history="1">
        <w:r w:rsidR="0045246B" w:rsidRPr="0039274C">
          <w:rPr>
            <w:rStyle w:val="Hyperlink"/>
            <w:noProof/>
            <w:rtl/>
          </w:rPr>
          <w:t>אחמד טיבי (חד"ש-תע"ל):</w:t>
        </w:r>
        <w:r w:rsidR="0045246B">
          <w:rPr>
            <w:noProof/>
            <w:webHidden/>
          </w:rPr>
          <w:tab/>
        </w:r>
        <w:r w:rsidR="0045246B">
          <w:rPr>
            <w:noProof/>
            <w:webHidden/>
          </w:rPr>
          <w:fldChar w:fldCharType="begin"/>
        </w:r>
        <w:r w:rsidR="0045246B">
          <w:rPr>
            <w:noProof/>
            <w:webHidden/>
          </w:rPr>
          <w:instrText xml:space="preserve"> PAGEREF _Toc225371393 \h </w:instrText>
        </w:r>
        <w:r w:rsidR="0045246B">
          <w:rPr>
            <w:noProof/>
            <w:webHidden/>
          </w:rPr>
        </w:r>
        <w:r w:rsidR="0045246B">
          <w:rPr>
            <w:noProof/>
            <w:webHidden/>
          </w:rPr>
          <w:fldChar w:fldCharType="separate"/>
        </w:r>
        <w:r w:rsidR="0045246B">
          <w:rPr>
            <w:noProof/>
            <w:webHidden/>
          </w:rPr>
          <w:t>296</w:t>
        </w:r>
        <w:r w:rsidR="0045246B">
          <w:rPr>
            <w:noProof/>
            <w:webHidden/>
          </w:rPr>
          <w:fldChar w:fldCharType="end"/>
        </w:r>
      </w:hyperlink>
    </w:p>
    <w:p w14:paraId="50C26065" w14:textId="77777777" w:rsidR="0045246B" w:rsidRDefault="00FF495F" w:rsidP="0045246B">
      <w:pPr>
        <w:pStyle w:val="TOC1"/>
        <w:tabs>
          <w:tab w:val="right" w:leader="dot" w:pos="8296"/>
        </w:tabs>
        <w:ind w:firstLine="0"/>
        <w:rPr>
          <w:rFonts w:asciiTheme="minorHAnsi" w:eastAsiaTheme="minorEastAsia" w:hAnsiTheme="minorHAnsi" w:cstheme="minorBidi"/>
          <w:noProof/>
        </w:rPr>
      </w:pPr>
      <w:hyperlink w:anchor="_Toc225371394" w:history="1">
        <w:r w:rsidR="0045246B" w:rsidRPr="0039274C">
          <w:rPr>
            <w:rStyle w:val="Hyperlink"/>
            <w:noProof/>
            <w:rtl/>
          </w:rPr>
          <w:t>הודעת ועדת הכנסת</w:t>
        </w:r>
        <w:r w:rsidR="0045246B">
          <w:rPr>
            <w:noProof/>
            <w:webHidden/>
          </w:rPr>
          <w:tab/>
        </w:r>
        <w:r w:rsidR="0045246B">
          <w:rPr>
            <w:noProof/>
            <w:webHidden/>
          </w:rPr>
          <w:fldChar w:fldCharType="begin"/>
        </w:r>
        <w:r w:rsidR="0045246B">
          <w:rPr>
            <w:noProof/>
            <w:webHidden/>
          </w:rPr>
          <w:instrText xml:space="preserve"> PAGEREF _Toc225371394 \h </w:instrText>
        </w:r>
        <w:r w:rsidR="0045246B">
          <w:rPr>
            <w:noProof/>
            <w:webHidden/>
          </w:rPr>
        </w:r>
        <w:r w:rsidR="0045246B">
          <w:rPr>
            <w:noProof/>
            <w:webHidden/>
          </w:rPr>
          <w:fldChar w:fldCharType="separate"/>
        </w:r>
        <w:r w:rsidR="0045246B">
          <w:rPr>
            <w:noProof/>
            <w:webHidden/>
          </w:rPr>
          <w:t>306</w:t>
        </w:r>
        <w:r w:rsidR="0045246B">
          <w:rPr>
            <w:noProof/>
            <w:webHidden/>
          </w:rPr>
          <w:fldChar w:fldCharType="end"/>
        </w:r>
      </w:hyperlink>
    </w:p>
    <w:p w14:paraId="4BF8F40F"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95" w:history="1">
        <w:r w:rsidR="0045246B" w:rsidRPr="0039274C">
          <w:rPr>
            <w:rStyle w:val="Hyperlink"/>
            <w:noProof/>
            <w:rtl/>
          </w:rPr>
          <w:t>אופיר כץ (יו"ר ועדת הכנסת):</w:t>
        </w:r>
        <w:r w:rsidR="0045246B">
          <w:rPr>
            <w:noProof/>
            <w:webHidden/>
          </w:rPr>
          <w:tab/>
        </w:r>
        <w:r w:rsidR="0045246B">
          <w:rPr>
            <w:noProof/>
            <w:webHidden/>
          </w:rPr>
          <w:fldChar w:fldCharType="begin"/>
        </w:r>
        <w:r w:rsidR="0045246B">
          <w:rPr>
            <w:noProof/>
            <w:webHidden/>
          </w:rPr>
          <w:instrText xml:space="preserve"> PAGEREF _Toc225371395 \h </w:instrText>
        </w:r>
        <w:r w:rsidR="0045246B">
          <w:rPr>
            <w:noProof/>
            <w:webHidden/>
          </w:rPr>
        </w:r>
        <w:r w:rsidR="0045246B">
          <w:rPr>
            <w:noProof/>
            <w:webHidden/>
          </w:rPr>
          <w:fldChar w:fldCharType="separate"/>
        </w:r>
        <w:r w:rsidR="0045246B">
          <w:rPr>
            <w:noProof/>
            <w:webHidden/>
          </w:rPr>
          <w:t>306</w:t>
        </w:r>
        <w:r w:rsidR="0045246B">
          <w:rPr>
            <w:noProof/>
            <w:webHidden/>
          </w:rPr>
          <w:fldChar w:fldCharType="end"/>
        </w:r>
      </w:hyperlink>
    </w:p>
    <w:p w14:paraId="28B7CD79" w14:textId="77777777" w:rsidR="0045246B" w:rsidRDefault="00FF495F" w:rsidP="0045246B">
      <w:pPr>
        <w:pStyle w:val="TOC1"/>
        <w:tabs>
          <w:tab w:val="right" w:leader="dot" w:pos="8296"/>
        </w:tabs>
        <w:ind w:firstLine="0"/>
        <w:rPr>
          <w:rFonts w:asciiTheme="minorHAnsi" w:eastAsiaTheme="minorEastAsia" w:hAnsiTheme="minorHAnsi" w:cstheme="minorBidi"/>
          <w:noProof/>
        </w:rPr>
      </w:pPr>
      <w:hyperlink w:anchor="_Toc225371396" w:history="1">
        <w:r w:rsidR="0045246B" w:rsidRPr="0039274C">
          <w:rPr>
            <w:rStyle w:val="Hyperlink"/>
            <w:noProof/>
            <w:rtl/>
          </w:rPr>
          <w:t>מסמכים שהונחו על שולחן הכנסת</w:t>
        </w:r>
        <w:r w:rsidR="0045246B">
          <w:rPr>
            <w:noProof/>
            <w:webHidden/>
          </w:rPr>
          <w:tab/>
        </w:r>
        <w:r w:rsidR="0045246B">
          <w:rPr>
            <w:noProof/>
            <w:webHidden/>
          </w:rPr>
          <w:fldChar w:fldCharType="begin"/>
        </w:r>
        <w:r w:rsidR="0045246B">
          <w:rPr>
            <w:noProof/>
            <w:webHidden/>
          </w:rPr>
          <w:instrText xml:space="preserve"> PAGEREF _Toc225371396 \h </w:instrText>
        </w:r>
        <w:r w:rsidR="0045246B">
          <w:rPr>
            <w:noProof/>
            <w:webHidden/>
          </w:rPr>
        </w:r>
        <w:r w:rsidR="0045246B">
          <w:rPr>
            <w:noProof/>
            <w:webHidden/>
          </w:rPr>
          <w:fldChar w:fldCharType="separate"/>
        </w:r>
        <w:r w:rsidR="0045246B">
          <w:rPr>
            <w:noProof/>
            <w:webHidden/>
          </w:rPr>
          <w:t>306</w:t>
        </w:r>
        <w:r w:rsidR="0045246B">
          <w:rPr>
            <w:noProof/>
            <w:webHidden/>
          </w:rPr>
          <w:fldChar w:fldCharType="end"/>
        </w:r>
      </w:hyperlink>
    </w:p>
    <w:p w14:paraId="2E52759F" w14:textId="77777777" w:rsidR="0045246B" w:rsidRDefault="00FF495F" w:rsidP="0045246B">
      <w:pPr>
        <w:pStyle w:val="TOC2"/>
        <w:tabs>
          <w:tab w:val="right" w:leader="dot" w:pos="8296"/>
        </w:tabs>
        <w:ind w:firstLine="0"/>
        <w:rPr>
          <w:rFonts w:asciiTheme="minorHAnsi" w:eastAsiaTheme="minorEastAsia" w:hAnsiTheme="minorHAnsi" w:cstheme="minorBidi"/>
          <w:noProof/>
        </w:rPr>
      </w:pPr>
      <w:hyperlink w:anchor="_Toc225371397" w:history="1">
        <w:r w:rsidR="0045246B" w:rsidRPr="0039274C">
          <w:rPr>
            <w:rStyle w:val="Hyperlink"/>
            <w:noProof/>
            <w:rtl/>
          </w:rPr>
          <w:t>סגנית מזכיר הכנסת אלינור ימין:</w:t>
        </w:r>
        <w:r w:rsidR="0045246B">
          <w:rPr>
            <w:noProof/>
            <w:webHidden/>
          </w:rPr>
          <w:tab/>
        </w:r>
        <w:r w:rsidR="0045246B">
          <w:rPr>
            <w:noProof/>
            <w:webHidden/>
          </w:rPr>
          <w:fldChar w:fldCharType="begin"/>
        </w:r>
        <w:r w:rsidR="0045246B">
          <w:rPr>
            <w:noProof/>
            <w:webHidden/>
          </w:rPr>
          <w:instrText xml:space="preserve"> PAGEREF _Toc225371397 \h </w:instrText>
        </w:r>
        <w:r w:rsidR="0045246B">
          <w:rPr>
            <w:noProof/>
            <w:webHidden/>
          </w:rPr>
        </w:r>
        <w:r w:rsidR="0045246B">
          <w:rPr>
            <w:noProof/>
            <w:webHidden/>
          </w:rPr>
          <w:fldChar w:fldCharType="separate"/>
        </w:r>
        <w:r w:rsidR="0045246B">
          <w:rPr>
            <w:noProof/>
            <w:webHidden/>
          </w:rPr>
          <w:t>306</w:t>
        </w:r>
        <w:r w:rsidR="0045246B">
          <w:rPr>
            <w:noProof/>
            <w:webHidden/>
          </w:rPr>
          <w:fldChar w:fldCharType="end"/>
        </w:r>
      </w:hyperlink>
    </w:p>
    <w:p w14:paraId="04E7F6AB" w14:textId="2C2DD2D4" w:rsidR="0045246B" w:rsidRDefault="0045246B" w:rsidP="0045246B">
      <w:pPr>
        <w:spacing w:line="240" w:lineRule="auto"/>
        <w:ind w:firstLine="0"/>
        <w:jc w:val="left"/>
      </w:pPr>
      <w:r>
        <w:rPr>
          <w:rtl/>
        </w:rPr>
        <w:fldChar w:fldCharType="end"/>
      </w:r>
      <w:r>
        <w:br w:type="page"/>
      </w:r>
    </w:p>
    <w:p w14:paraId="00F83010" w14:textId="0DC77082" w:rsidR="00D615A7" w:rsidRDefault="00D615A7" w:rsidP="0045246B">
      <w:pPr>
        <w:spacing w:line="240" w:lineRule="auto"/>
        <w:ind w:firstLine="0"/>
        <w:jc w:val="left"/>
        <w:rPr>
          <w:rtl/>
        </w:rPr>
      </w:pPr>
    </w:p>
    <w:p w14:paraId="7A4A3C8E" w14:textId="77777777" w:rsidR="00D615A7" w:rsidRDefault="00D615A7" w:rsidP="00B73EA9">
      <w:pPr>
        <w:pStyle w:val="a6"/>
        <w:rPr>
          <w:rtl/>
        </w:rPr>
      </w:pPr>
      <w:bookmarkStart w:id="8" w:name="ET_subject_מסמכים_שהונחו_על_שולחן__9"/>
      <w:r w:rsidRPr="00B73EA9">
        <w:rPr>
          <w:rStyle w:val="TagStyle"/>
          <w:rtl/>
        </w:rPr>
        <w:t xml:space="preserve"> &lt;&lt; נושא &gt;&gt;</w:t>
      </w:r>
      <w:r w:rsidRPr="00BF6AE3">
        <w:rPr>
          <w:rStyle w:val="TagStyle"/>
          <w:rtl/>
        </w:rPr>
        <w:t xml:space="preserve"> </w:t>
      </w:r>
      <w:bookmarkStart w:id="9" w:name="_Toc225357364"/>
      <w:bookmarkStart w:id="10" w:name="_Toc225370417"/>
      <w:bookmarkStart w:id="11" w:name="_Toc225371197"/>
      <w:bookmarkStart w:id="12" w:name="_Toc225371299"/>
      <w:r>
        <w:rPr>
          <w:rtl/>
        </w:rPr>
        <w:t>מסמכים שהונחו על שולחן הכנסת</w:t>
      </w:r>
      <w:bookmarkEnd w:id="9"/>
      <w:bookmarkEnd w:id="10"/>
      <w:bookmarkEnd w:id="11"/>
      <w:bookmarkEnd w:id="12"/>
      <w:r w:rsidRPr="00BF6AE3">
        <w:rPr>
          <w:rStyle w:val="TagStyle"/>
          <w:rtl/>
        </w:rPr>
        <w:t xml:space="preserve"> </w:t>
      </w:r>
      <w:r w:rsidRPr="00B73EA9">
        <w:rPr>
          <w:rStyle w:val="TagStyle"/>
          <w:rtl/>
        </w:rPr>
        <w:t>&lt;&lt; נושא &gt;&gt;</w:t>
      </w:r>
      <w:r>
        <w:rPr>
          <w:rtl/>
        </w:rPr>
        <w:t xml:space="preserve">   </w:t>
      </w:r>
      <w:bookmarkEnd w:id="8"/>
    </w:p>
    <w:p w14:paraId="0D020A20" w14:textId="77777777" w:rsidR="00D615A7" w:rsidRDefault="00D615A7" w:rsidP="00FF495F">
      <w:pPr>
        <w:rPr>
          <w:rtl/>
        </w:rPr>
      </w:pPr>
    </w:p>
    <w:p w14:paraId="224B2EE4" w14:textId="77777777" w:rsidR="00D615A7" w:rsidRDefault="00D615A7" w:rsidP="00B73EA9">
      <w:pPr>
        <w:pStyle w:val="af6"/>
        <w:keepNext/>
        <w:rPr>
          <w:rtl/>
        </w:rPr>
      </w:pPr>
      <w:bookmarkStart w:id="13" w:name="ET_yor_6423_8"/>
      <w:r w:rsidRPr="00B73EA9">
        <w:rPr>
          <w:rStyle w:val="TagStyle"/>
          <w:rtl/>
        </w:rPr>
        <w:t xml:space="preserve"> &lt;&lt; יור &gt;&gt;</w:t>
      </w:r>
      <w:r w:rsidRPr="00BF6AE3">
        <w:rPr>
          <w:rStyle w:val="TagStyle"/>
          <w:rtl/>
        </w:rPr>
        <w:t xml:space="preserve"> </w:t>
      </w:r>
      <w:r>
        <w:rPr>
          <w:rtl/>
        </w:rPr>
        <w:t>היו"ר אמיר אוחנה:</w:t>
      </w:r>
      <w:r w:rsidRPr="00BF6AE3">
        <w:rPr>
          <w:rStyle w:val="TagStyle"/>
          <w:rtl/>
        </w:rPr>
        <w:t xml:space="preserve"> </w:t>
      </w:r>
      <w:r w:rsidRPr="00B73EA9">
        <w:rPr>
          <w:rStyle w:val="TagStyle"/>
          <w:rtl/>
        </w:rPr>
        <w:t>&lt;&lt; יור &gt;&gt;</w:t>
      </w:r>
      <w:r>
        <w:rPr>
          <w:rtl/>
        </w:rPr>
        <w:t xml:space="preserve">   </w:t>
      </w:r>
      <w:bookmarkEnd w:id="13"/>
    </w:p>
    <w:p w14:paraId="39529C52" w14:textId="77777777" w:rsidR="00D615A7" w:rsidRDefault="00D615A7" w:rsidP="00FF495F">
      <w:pPr>
        <w:rPr>
          <w:rtl/>
        </w:rPr>
      </w:pPr>
    </w:p>
    <w:p w14:paraId="3143D82C" w14:textId="5958D652" w:rsidR="00D615A7" w:rsidRDefault="00D615A7" w:rsidP="00FF495F">
      <w:pPr>
        <w:rPr>
          <w:rtl/>
        </w:rPr>
      </w:pPr>
      <w:bookmarkStart w:id="14" w:name="_ETM_Q1_217086"/>
      <w:bookmarkEnd w:id="14"/>
      <w:r>
        <w:rPr>
          <w:rFonts w:hint="cs"/>
          <w:rtl/>
        </w:rPr>
        <w:t>חברות וחברי הכנסת, שלום</w:t>
      </w:r>
      <w:r w:rsidR="00FF495F">
        <w:rPr>
          <w:rFonts w:hint="cs"/>
          <w:rtl/>
        </w:rPr>
        <w:t>.</w:t>
      </w:r>
      <w:r>
        <w:rPr>
          <w:rFonts w:hint="cs"/>
          <w:rtl/>
        </w:rPr>
        <w:t xml:space="preserve"> שלום גם לשר. אני מתכבד</w:t>
      </w:r>
      <w:bookmarkStart w:id="15" w:name="_ETM_Q1_218801"/>
      <w:bookmarkEnd w:id="15"/>
      <w:r>
        <w:rPr>
          <w:rFonts w:hint="cs"/>
          <w:rtl/>
        </w:rPr>
        <w:t xml:space="preserve"> לפתוח את ישיבת הכנסת. היום יום רביעי ז' בניסן התשפ"ו,</w:t>
      </w:r>
      <w:bookmarkStart w:id="16" w:name="_ETM_Q1_224286"/>
      <w:bookmarkEnd w:id="16"/>
      <w:r>
        <w:rPr>
          <w:rFonts w:hint="cs"/>
          <w:rtl/>
        </w:rPr>
        <w:t xml:space="preserve"> 25 במרץ 2026. </w:t>
      </w:r>
    </w:p>
    <w:p w14:paraId="12C8D66C" w14:textId="77777777" w:rsidR="00D615A7" w:rsidRDefault="00D615A7" w:rsidP="002A0210">
      <w:pPr>
        <w:rPr>
          <w:rtl/>
        </w:rPr>
      </w:pPr>
    </w:p>
    <w:p w14:paraId="3DD696D2" w14:textId="77777777" w:rsidR="00D615A7" w:rsidRDefault="00D615A7" w:rsidP="002A0210">
      <w:pPr>
        <w:rPr>
          <w:rtl/>
        </w:rPr>
      </w:pPr>
      <w:r>
        <w:rPr>
          <w:rFonts w:hint="cs"/>
          <w:rtl/>
        </w:rPr>
        <w:t xml:space="preserve">הודעה למזכיר הכנסת, בבקשה. </w:t>
      </w:r>
      <w:bookmarkStart w:id="17" w:name="_ETM_Q1_230197"/>
      <w:bookmarkEnd w:id="17"/>
    </w:p>
    <w:p w14:paraId="6C64C8DC" w14:textId="77777777" w:rsidR="00D615A7" w:rsidRDefault="00D615A7" w:rsidP="00BF6AE3">
      <w:pPr>
        <w:rPr>
          <w:rtl/>
        </w:rPr>
      </w:pPr>
      <w:bookmarkStart w:id="18" w:name="_ETM_Q1_230325"/>
      <w:bookmarkEnd w:id="18"/>
    </w:p>
    <w:p w14:paraId="717A8034" w14:textId="77777777" w:rsidR="00D615A7" w:rsidRDefault="00D615A7" w:rsidP="00B73EA9">
      <w:pPr>
        <w:pStyle w:val="a4"/>
        <w:keepNext/>
        <w:rPr>
          <w:rtl/>
        </w:rPr>
      </w:pPr>
      <w:bookmarkStart w:id="19" w:name="ET_speaker_6327_10"/>
      <w:r w:rsidRPr="00B73EA9">
        <w:rPr>
          <w:rStyle w:val="TagStyle"/>
          <w:rtl/>
        </w:rPr>
        <w:t xml:space="preserve"> &lt;&lt; דובר &gt;&gt;</w:t>
      </w:r>
      <w:r w:rsidRPr="00BF6AE3">
        <w:rPr>
          <w:rStyle w:val="TagStyle"/>
          <w:rtl/>
        </w:rPr>
        <w:t xml:space="preserve"> </w:t>
      </w:r>
      <w:bookmarkStart w:id="20" w:name="_Toc225357365"/>
      <w:bookmarkStart w:id="21" w:name="_Toc225370418"/>
      <w:bookmarkStart w:id="22" w:name="_Toc225371198"/>
      <w:bookmarkStart w:id="23" w:name="_Toc225371300"/>
      <w:r>
        <w:rPr>
          <w:rtl/>
        </w:rPr>
        <w:t>מזכיר הכנסת דן מרזוק:</w:t>
      </w:r>
      <w:bookmarkEnd w:id="20"/>
      <w:bookmarkEnd w:id="21"/>
      <w:bookmarkEnd w:id="22"/>
      <w:bookmarkEnd w:id="23"/>
      <w:r w:rsidRPr="00BF6AE3">
        <w:rPr>
          <w:rStyle w:val="TagStyle"/>
          <w:rtl/>
        </w:rPr>
        <w:t xml:space="preserve"> </w:t>
      </w:r>
      <w:r w:rsidRPr="00B73EA9">
        <w:rPr>
          <w:rStyle w:val="TagStyle"/>
          <w:rtl/>
        </w:rPr>
        <w:t>&lt;&lt; דובר &gt;&gt;</w:t>
      </w:r>
      <w:r>
        <w:rPr>
          <w:rtl/>
        </w:rPr>
        <w:t xml:space="preserve">   </w:t>
      </w:r>
      <w:bookmarkEnd w:id="19"/>
    </w:p>
    <w:p w14:paraId="03953478" w14:textId="77777777" w:rsidR="00D615A7" w:rsidRDefault="00D615A7" w:rsidP="00FF495F">
      <w:pPr>
        <w:rPr>
          <w:rtl/>
        </w:rPr>
      </w:pPr>
    </w:p>
    <w:p w14:paraId="0E0A9086" w14:textId="77777777" w:rsidR="00D615A7" w:rsidRDefault="00D615A7" w:rsidP="0094250B">
      <w:pPr>
        <w:rPr>
          <w:rtl/>
        </w:rPr>
      </w:pPr>
      <w:bookmarkStart w:id="24" w:name="_ETM_Q1_233537"/>
      <w:bookmarkStart w:id="25" w:name="_ETM_Q1_233599"/>
      <w:bookmarkEnd w:id="24"/>
      <w:bookmarkEnd w:id="25"/>
      <w:r>
        <w:rPr>
          <w:rFonts w:hint="cs"/>
          <w:rtl/>
        </w:rPr>
        <w:t xml:space="preserve">ברשות יושב-ראש הכנסת, </w:t>
      </w:r>
      <w:bookmarkStart w:id="26" w:name="_ETM_Q1_231656"/>
      <w:bookmarkEnd w:id="26"/>
      <w:r>
        <w:rPr>
          <w:rFonts w:hint="cs"/>
          <w:rtl/>
        </w:rPr>
        <w:t>אני מתכבד להודיעכם, כי הונחו היום על שולחן הכנסת</w:t>
      </w:r>
      <w:bookmarkStart w:id="27" w:name="_ETM_Q1_235713"/>
      <w:bookmarkEnd w:id="27"/>
      <w:r>
        <w:rPr>
          <w:rFonts w:hint="cs"/>
          <w:rtl/>
        </w:rPr>
        <w:t xml:space="preserve"> תקנות שעת חירום (מסירת מידע לצורך זיהוי או </w:t>
      </w:r>
      <w:bookmarkStart w:id="28" w:name="_ETM_Q1_237311"/>
      <w:bookmarkEnd w:id="28"/>
      <w:r>
        <w:rPr>
          <w:rFonts w:hint="cs"/>
          <w:rtl/>
        </w:rPr>
        <w:t>אימות זהות של אדם או גופה ולצורך איתור נעדרים) (תיקון</w:t>
      </w:r>
      <w:bookmarkStart w:id="29" w:name="_ETM_Q1_241154"/>
      <w:bookmarkEnd w:id="29"/>
      <w:r>
        <w:rPr>
          <w:rFonts w:hint="cs"/>
          <w:rtl/>
        </w:rPr>
        <w:t xml:space="preserve"> מס' 2), התשפ"ו</w:t>
      </w:r>
      <w:r>
        <w:rPr>
          <w:rFonts w:hint="eastAsia"/>
          <w:rtl/>
        </w:rPr>
        <w:t>–</w:t>
      </w:r>
      <w:r>
        <w:rPr>
          <w:rFonts w:hint="cs"/>
          <w:rtl/>
        </w:rPr>
        <w:t xml:space="preserve">2026. תודה. </w:t>
      </w:r>
      <w:bookmarkStart w:id="30" w:name="_ETM_Q1_245395"/>
      <w:bookmarkEnd w:id="30"/>
    </w:p>
    <w:p w14:paraId="46572F9C" w14:textId="77777777" w:rsidR="00D615A7" w:rsidRDefault="00D615A7" w:rsidP="00BF6AE3">
      <w:pPr>
        <w:rPr>
          <w:rtl/>
        </w:rPr>
      </w:pPr>
      <w:bookmarkStart w:id="31" w:name="_ETM_Q1_245524"/>
      <w:bookmarkEnd w:id="31"/>
    </w:p>
    <w:p w14:paraId="19CA3FBA" w14:textId="77777777" w:rsidR="00D615A7" w:rsidRDefault="00D615A7" w:rsidP="00B73EA9">
      <w:pPr>
        <w:pStyle w:val="af6"/>
        <w:keepNext/>
        <w:rPr>
          <w:rtl/>
        </w:rPr>
      </w:pPr>
      <w:bookmarkStart w:id="32" w:name="ET_yor_6423_11"/>
      <w:r w:rsidRPr="00B73EA9">
        <w:rPr>
          <w:rStyle w:val="TagStyle"/>
          <w:rtl/>
        </w:rPr>
        <w:t xml:space="preserve"> &lt;&lt; יור &gt;&gt;</w:t>
      </w:r>
      <w:r w:rsidRPr="00BF6AE3">
        <w:rPr>
          <w:rStyle w:val="TagStyle"/>
          <w:rtl/>
        </w:rPr>
        <w:t xml:space="preserve"> </w:t>
      </w:r>
      <w:r>
        <w:rPr>
          <w:rtl/>
        </w:rPr>
        <w:t>היו"ר אמיר אוחנה:</w:t>
      </w:r>
      <w:r w:rsidRPr="00BF6AE3">
        <w:rPr>
          <w:rStyle w:val="TagStyle"/>
          <w:rtl/>
        </w:rPr>
        <w:t xml:space="preserve"> </w:t>
      </w:r>
      <w:r w:rsidRPr="00B73EA9">
        <w:rPr>
          <w:rStyle w:val="TagStyle"/>
          <w:rtl/>
        </w:rPr>
        <w:t>&lt;&lt; יור &gt;&gt;</w:t>
      </w:r>
      <w:r>
        <w:rPr>
          <w:rtl/>
        </w:rPr>
        <w:t xml:space="preserve">   </w:t>
      </w:r>
      <w:bookmarkEnd w:id="32"/>
    </w:p>
    <w:p w14:paraId="7EFB840E" w14:textId="77777777" w:rsidR="00D615A7" w:rsidRDefault="00D615A7" w:rsidP="00FF495F">
      <w:pPr>
        <w:rPr>
          <w:rtl/>
        </w:rPr>
      </w:pPr>
    </w:p>
    <w:p w14:paraId="120603DA" w14:textId="77777777" w:rsidR="00D615A7" w:rsidRDefault="00D615A7" w:rsidP="0094250B">
      <w:pPr>
        <w:rPr>
          <w:rtl/>
        </w:rPr>
      </w:pPr>
      <w:bookmarkStart w:id="33" w:name="_ETM_Q1_247450"/>
      <w:bookmarkEnd w:id="33"/>
      <w:r>
        <w:rPr>
          <w:rFonts w:hint="cs"/>
          <w:rtl/>
        </w:rPr>
        <w:t xml:space="preserve">תודה למזכיר הכנסת. </w:t>
      </w:r>
      <w:bookmarkStart w:id="34" w:name="_ETM_Q1_246740"/>
      <w:bookmarkStart w:id="35" w:name="_ETM_Q1_246856"/>
      <w:bookmarkEnd w:id="34"/>
      <w:bookmarkEnd w:id="35"/>
    </w:p>
    <w:p w14:paraId="0BCE71EE" w14:textId="77777777" w:rsidR="00D615A7" w:rsidRDefault="00D615A7" w:rsidP="0094250B">
      <w:pPr>
        <w:rPr>
          <w:rtl/>
        </w:rPr>
      </w:pPr>
    </w:p>
    <w:p w14:paraId="09F55FA0" w14:textId="77777777" w:rsidR="00D615A7" w:rsidRDefault="00D615A7" w:rsidP="0094250B">
      <w:pPr>
        <w:rPr>
          <w:rtl/>
        </w:rPr>
      </w:pPr>
    </w:p>
    <w:p w14:paraId="25623E64" w14:textId="77777777" w:rsidR="00D615A7" w:rsidRDefault="00D615A7" w:rsidP="00CF7453">
      <w:pPr>
        <w:pStyle w:val="a6"/>
        <w:rPr>
          <w:rtl/>
        </w:rPr>
      </w:pPr>
      <w:bookmarkStart w:id="36" w:name="ET_subject_שאילתות_דחוופות_12"/>
      <w:r w:rsidRPr="00B73EA9">
        <w:rPr>
          <w:rStyle w:val="TagStyle"/>
          <w:rtl/>
        </w:rPr>
        <w:t xml:space="preserve"> &lt;&lt; נושא &gt;&gt;</w:t>
      </w:r>
      <w:r w:rsidRPr="00BF6AE3">
        <w:rPr>
          <w:rStyle w:val="TagStyle"/>
          <w:rtl/>
        </w:rPr>
        <w:t xml:space="preserve"> </w:t>
      </w:r>
      <w:bookmarkStart w:id="37" w:name="_Toc225357366"/>
      <w:bookmarkStart w:id="38" w:name="_Toc225370419"/>
      <w:bookmarkStart w:id="39" w:name="_Toc225371199"/>
      <w:bookmarkStart w:id="40" w:name="_Toc225371301"/>
      <w:r>
        <w:rPr>
          <w:rtl/>
        </w:rPr>
        <w:t>שאילתות דחופות</w:t>
      </w:r>
      <w:bookmarkEnd w:id="37"/>
      <w:bookmarkEnd w:id="38"/>
      <w:bookmarkEnd w:id="39"/>
      <w:bookmarkEnd w:id="40"/>
      <w:r w:rsidRPr="00BF6AE3">
        <w:rPr>
          <w:rStyle w:val="TagStyle"/>
          <w:rtl/>
        </w:rPr>
        <w:t xml:space="preserve"> </w:t>
      </w:r>
      <w:r w:rsidRPr="00B73EA9">
        <w:rPr>
          <w:rStyle w:val="TagStyle"/>
          <w:rtl/>
        </w:rPr>
        <w:t>&lt;&lt; נושא &gt;&gt;</w:t>
      </w:r>
      <w:r>
        <w:rPr>
          <w:rtl/>
        </w:rPr>
        <w:t xml:space="preserve">   </w:t>
      </w:r>
      <w:bookmarkEnd w:id="36"/>
    </w:p>
    <w:p w14:paraId="45003DD2" w14:textId="77777777" w:rsidR="00D615A7" w:rsidRDefault="00D615A7" w:rsidP="00FF495F">
      <w:pPr>
        <w:rPr>
          <w:rtl/>
        </w:rPr>
      </w:pPr>
    </w:p>
    <w:p w14:paraId="355083AC" w14:textId="77777777" w:rsidR="00D615A7" w:rsidRDefault="00D615A7" w:rsidP="00B73EA9">
      <w:pPr>
        <w:pStyle w:val="af6"/>
        <w:keepNext/>
        <w:rPr>
          <w:rtl/>
        </w:rPr>
      </w:pPr>
      <w:bookmarkStart w:id="41" w:name="ET_yor_6423_13"/>
      <w:r w:rsidRPr="00B73EA9">
        <w:rPr>
          <w:rStyle w:val="TagStyle"/>
          <w:rtl/>
        </w:rPr>
        <w:t xml:space="preserve"> &lt;&lt; יור &gt;&gt;</w:t>
      </w:r>
      <w:r w:rsidRPr="00BF6AE3">
        <w:rPr>
          <w:rStyle w:val="TagStyle"/>
          <w:rtl/>
        </w:rPr>
        <w:t xml:space="preserve"> </w:t>
      </w:r>
      <w:r>
        <w:rPr>
          <w:rtl/>
        </w:rPr>
        <w:t>היו"ר אמיר אוחנה:</w:t>
      </w:r>
      <w:r w:rsidRPr="00BF6AE3">
        <w:rPr>
          <w:rStyle w:val="TagStyle"/>
          <w:rtl/>
        </w:rPr>
        <w:t xml:space="preserve"> </w:t>
      </w:r>
      <w:r w:rsidRPr="00B73EA9">
        <w:rPr>
          <w:rStyle w:val="TagStyle"/>
          <w:rtl/>
        </w:rPr>
        <w:t>&lt;&lt; יור &gt;&gt;</w:t>
      </w:r>
      <w:r>
        <w:rPr>
          <w:rtl/>
        </w:rPr>
        <w:t xml:space="preserve">   </w:t>
      </w:r>
      <w:bookmarkEnd w:id="41"/>
    </w:p>
    <w:p w14:paraId="6CD823EA" w14:textId="77777777" w:rsidR="00D615A7" w:rsidRDefault="00D615A7" w:rsidP="00FF495F">
      <w:pPr>
        <w:rPr>
          <w:rtl/>
        </w:rPr>
      </w:pPr>
    </w:p>
    <w:p w14:paraId="3AE6BE52" w14:textId="77777777" w:rsidR="00D615A7" w:rsidRDefault="00D615A7" w:rsidP="002A0210">
      <w:pPr>
        <w:rPr>
          <w:rtl/>
        </w:rPr>
      </w:pPr>
      <w:r>
        <w:rPr>
          <w:rFonts w:hint="cs"/>
          <w:rtl/>
        </w:rPr>
        <w:t xml:space="preserve">הנושא </w:t>
      </w:r>
      <w:bookmarkStart w:id="42" w:name="_ETM_Q1_249324"/>
      <w:bookmarkEnd w:id="42"/>
      <w:r>
        <w:rPr>
          <w:rFonts w:hint="cs"/>
          <w:rtl/>
        </w:rPr>
        <w:t>הראשון על סדר-היום הוא שאילתות דחופות לשר החקלאות וביטחון המזון</w:t>
      </w:r>
      <w:bookmarkStart w:id="43" w:name="_ETM_Q1_253819"/>
      <w:bookmarkEnd w:id="43"/>
      <w:r>
        <w:rPr>
          <w:rFonts w:hint="cs"/>
          <w:rtl/>
        </w:rPr>
        <w:t xml:space="preserve"> אבי דיכטר. השאילתה הראשונה היא שאילתה דחופה של חבר הכנסת</w:t>
      </w:r>
      <w:bookmarkStart w:id="44" w:name="_ETM_Q1_256170"/>
      <w:bookmarkEnd w:id="44"/>
      <w:r>
        <w:rPr>
          <w:rFonts w:hint="cs"/>
          <w:rtl/>
        </w:rPr>
        <w:t xml:space="preserve"> יונתן מישרקי, בנושא: עיכוב בתשלום הפיצוי למגדלי הבטטות בגין</w:t>
      </w:r>
      <w:bookmarkStart w:id="45" w:name="_ETM_Q1_261118"/>
      <w:bookmarkEnd w:id="45"/>
      <w:r>
        <w:rPr>
          <w:rFonts w:hint="cs"/>
          <w:rtl/>
        </w:rPr>
        <w:t xml:space="preserve"> הפגיעה שנגרמה להם בתקופת הקורונה. אני מזמין את שר החקלאות</w:t>
      </w:r>
      <w:bookmarkStart w:id="46" w:name="_ETM_Q1_265505"/>
      <w:bookmarkEnd w:id="46"/>
      <w:r>
        <w:rPr>
          <w:rFonts w:hint="cs"/>
          <w:rtl/>
        </w:rPr>
        <w:t xml:space="preserve"> וביטחון המזון חבר הכנסת אבי דיכטר אל הדוכן, בבקשה, ואת</w:t>
      </w:r>
      <w:bookmarkStart w:id="47" w:name="_ETM_Q1_271776"/>
      <w:bookmarkEnd w:id="47"/>
      <w:r>
        <w:rPr>
          <w:rFonts w:hint="cs"/>
          <w:rtl/>
        </w:rPr>
        <w:t xml:space="preserve">  חבר הכנסת מישרקי אל המיקרופון, המצוי כאן בשולי המליאה.</w:t>
      </w:r>
      <w:bookmarkStart w:id="48" w:name="_ETM_Q1_280113"/>
      <w:bookmarkEnd w:id="48"/>
      <w:r>
        <w:rPr>
          <w:rFonts w:hint="cs"/>
          <w:rtl/>
        </w:rPr>
        <w:t xml:space="preserve"> </w:t>
      </w:r>
      <w:bookmarkStart w:id="49" w:name="_ETM_Q1_280408"/>
      <w:bookmarkEnd w:id="49"/>
      <w:r>
        <w:rPr>
          <w:rFonts w:hint="cs"/>
          <w:rtl/>
        </w:rPr>
        <w:t xml:space="preserve">בבקשה, חבר הכנסת מישרקי. </w:t>
      </w:r>
      <w:bookmarkStart w:id="50" w:name="_ETM_Q1_283326"/>
      <w:bookmarkEnd w:id="50"/>
    </w:p>
    <w:p w14:paraId="4120226F" w14:textId="77777777" w:rsidR="00D615A7" w:rsidRDefault="00D615A7" w:rsidP="00BF6AE3">
      <w:pPr>
        <w:rPr>
          <w:rtl/>
        </w:rPr>
      </w:pPr>
      <w:bookmarkStart w:id="51" w:name="_ETM_Q1_283446"/>
      <w:bookmarkEnd w:id="51"/>
    </w:p>
    <w:p w14:paraId="08D5E394" w14:textId="77777777" w:rsidR="00D615A7" w:rsidRDefault="00D615A7" w:rsidP="00B73EA9">
      <w:pPr>
        <w:pStyle w:val="a9"/>
        <w:rPr>
          <w:rtl/>
        </w:rPr>
      </w:pPr>
      <w:bookmarkStart w:id="52" w:name="ET_query_648791_15"/>
      <w:r w:rsidRPr="00B73EA9">
        <w:rPr>
          <w:rStyle w:val="TagStyle"/>
          <w:rtl/>
        </w:rPr>
        <w:t xml:space="preserve"> &lt;&lt; שאילתה &gt;&gt;</w:t>
      </w:r>
      <w:r w:rsidRPr="00BF6AE3">
        <w:rPr>
          <w:rStyle w:val="TagStyle"/>
          <w:rtl/>
        </w:rPr>
        <w:t xml:space="preserve"> </w:t>
      </w:r>
      <w:bookmarkStart w:id="53" w:name="_Toc225357367"/>
      <w:bookmarkStart w:id="54" w:name="_Toc225370420"/>
      <w:bookmarkStart w:id="55" w:name="_Toc225371200"/>
      <w:bookmarkStart w:id="56" w:name="_Toc225371302"/>
      <w:r>
        <w:rPr>
          <w:rtl/>
        </w:rPr>
        <w:t>4453. עיכוב בתשלום הפיצוי למגדלי הבטטות בגין הפגיעה שנגרמה להם בתקופת הקורונה</w:t>
      </w:r>
      <w:bookmarkEnd w:id="53"/>
      <w:bookmarkEnd w:id="54"/>
      <w:bookmarkEnd w:id="55"/>
      <w:bookmarkEnd w:id="56"/>
      <w:r w:rsidRPr="00BF6AE3">
        <w:rPr>
          <w:rStyle w:val="TagStyle"/>
          <w:rtl/>
        </w:rPr>
        <w:t xml:space="preserve"> </w:t>
      </w:r>
      <w:r w:rsidRPr="00B73EA9">
        <w:rPr>
          <w:rStyle w:val="TagStyle"/>
          <w:rtl/>
        </w:rPr>
        <w:t>&lt;&lt; שאילתה &gt;&gt;</w:t>
      </w:r>
      <w:r>
        <w:rPr>
          <w:rtl/>
        </w:rPr>
        <w:t xml:space="preserve">   </w:t>
      </w:r>
      <w:bookmarkEnd w:id="52"/>
    </w:p>
    <w:p w14:paraId="108863C9" w14:textId="77777777" w:rsidR="00D615A7" w:rsidRDefault="00D615A7" w:rsidP="00B73EA9">
      <w:pPr>
        <w:rPr>
          <w:rtl/>
        </w:rPr>
      </w:pPr>
    </w:p>
    <w:p w14:paraId="5B68C047" w14:textId="77777777" w:rsidR="00D615A7" w:rsidRDefault="00D615A7" w:rsidP="00B73EA9">
      <w:pPr>
        <w:pStyle w:val="a4"/>
        <w:keepNext/>
        <w:rPr>
          <w:rtl/>
        </w:rPr>
      </w:pPr>
      <w:bookmarkStart w:id="57" w:name="ET_speaker_6447_14"/>
      <w:r w:rsidRPr="00B73EA9">
        <w:rPr>
          <w:rStyle w:val="TagStyle"/>
          <w:rtl/>
        </w:rPr>
        <w:t xml:space="preserve"> &lt;&lt; דובר &gt;&gt;</w:t>
      </w:r>
      <w:r w:rsidRPr="00BF6AE3">
        <w:rPr>
          <w:rStyle w:val="TagStyle"/>
          <w:rtl/>
        </w:rPr>
        <w:t xml:space="preserve"> </w:t>
      </w:r>
      <w:bookmarkStart w:id="58" w:name="_Toc225357368"/>
      <w:bookmarkStart w:id="59" w:name="_Toc225370421"/>
      <w:bookmarkStart w:id="60" w:name="_Toc225371201"/>
      <w:bookmarkStart w:id="61" w:name="_Toc225371303"/>
      <w:r>
        <w:rPr>
          <w:rtl/>
        </w:rPr>
        <w:t>יונתן מישרקי (ש"ס):</w:t>
      </w:r>
      <w:bookmarkEnd w:id="58"/>
      <w:bookmarkEnd w:id="59"/>
      <w:bookmarkEnd w:id="60"/>
      <w:bookmarkEnd w:id="61"/>
      <w:r w:rsidRPr="00BF6AE3">
        <w:rPr>
          <w:rStyle w:val="TagStyle"/>
          <w:rtl/>
        </w:rPr>
        <w:t xml:space="preserve"> </w:t>
      </w:r>
      <w:r w:rsidRPr="00B73EA9">
        <w:rPr>
          <w:rStyle w:val="TagStyle"/>
          <w:rtl/>
        </w:rPr>
        <w:t>&lt;&lt; דובר &gt;&gt;</w:t>
      </w:r>
      <w:r>
        <w:rPr>
          <w:rtl/>
        </w:rPr>
        <w:t xml:space="preserve">   </w:t>
      </w:r>
      <w:bookmarkEnd w:id="57"/>
    </w:p>
    <w:p w14:paraId="5CA54EB7" w14:textId="77777777" w:rsidR="00D615A7" w:rsidRDefault="00D615A7" w:rsidP="00B73EA9">
      <w:pPr>
        <w:rPr>
          <w:rtl/>
        </w:rPr>
      </w:pPr>
    </w:p>
    <w:p w14:paraId="4CC9A409" w14:textId="77777777" w:rsidR="00D615A7" w:rsidRPr="00BF6AE3" w:rsidRDefault="00D615A7" w:rsidP="002A0210">
      <w:pPr>
        <w:rPr>
          <w:rtl/>
        </w:rPr>
      </w:pPr>
      <w:bookmarkStart w:id="62" w:name="_ETM_Q1_286306"/>
      <w:bookmarkStart w:id="63" w:name="_ETM_Q1_286607"/>
      <w:bookmarkEnd w:id="62"/>
      <w:bookmarkEnd w:id="63"/>
      <w:r>
        <w:rPr>
          <w:rFonts w:hint="cs"/>
          <w:rtl/>
        </w:rPr>
        <w:t>ב</w:t>
      </w:r>
      <w:bookmarkStart w:id="64" w:name="_ETM_Q1_286757"/>
      <w:bookmarkEnd w:id="64"/>
      <w:r>
        <w:rPr>
          <w:rFonts w:hint="cs"/>
          <w:rtl/>
        </w:rPr>
        <w:t>וקר טוב. אדוני היושב-ראש, מכובדי השר,</w:t>
      </w:r>
      <w:bookmarkStart w:id="65" w:name="_ETM_Q1_288309"/>
      <w:bookmarkEnd w:id="65"/>
      <w:r>
        <w:rPr>
          <w:rFonts w:hint="cs"/>
          <w:rtl/>
        </w:rPr>
        <w:t xml:space="preserve"> חבריי חבר הכנסת, ואני רואה שיש עוד שר בפינת האולם</w:t>
      </w:r>
      <w:bookmarkStart w:id="66" w:name="_ETM_Q1_293306"/>
      <w:bookmarkEnd w:id="66"/>
      <w:r>
        <w:rPr>
          <w:rFonts w:hint="cs"/>
          <w:rtl/>
        </w:rPr>
        <w:t xml:space="preserve"> </w:t>
      </w:r>
      <w:r>
        <w:rPr>
          <w:rFonts w:hint="eastAsia"/>
          <w:rtl/>
        </w:rPr>
        <w:t>–</w:t>
      </w:r>
      <w:r>
        <w:rPr>
          <w:rFonts w:hint="cs"/>
          <w:rtl/>
        </w:rPr>
        <w:t xml:space="preserve"> עמיחי אליהו שם בצד שמאל </w:t>
      </w:r>
      <w:r>
        <w:rPr>
          <w:rFonts w:hint="eastAsia"/>
          <w:rtl/>
        </w:rPr>
        <w:t>–</w:t>
      </w:r>
      <w:r>
        <w:rPr>
          <w:rFonts w:hint="cs"/>
          <w:rtl/>
        </w:rPr>
        <w:t xml:space="preserve"> אני אקריא את הנוסח כפי</w:t>
      </w:r>
      <w:bookmarkStart w:id="67" w:name="_ETM_Q1_298105"/>
      <w:bookmarkEnd w:id="67"/>
      <w:r>
        <w:rPr>
          <w:rFonts w:hint="cs"/>
          <w:rtl/>
        </w:rPr>
        <w:t xml:space="preserve"> שמתבקש. </w:t>
      </w:r>
    </w:p>
    <w:p w14:paraId="6EA6DA23" w14:textId="77777777" w:rsidR="00D615A7" w:rsidRPr="00BF6AE3" w:rsidRDefault="00D615A7" w:rsidP="00BF6AE3">
      <w:pPr>
        <w:rPr>
          <w:rtl/>
        </w:rPr>
      </w:pPr>
      <w:bookmarkStart w:id="68" w:name="_ETM_Q1_280543"/>
      <w:bookmarkEnd w:id="68"/>
    </w:p>
    <w:p w14:paraId="120B6E00" w14:textId="77777777" w:rsidR="00D615A7" w:rsidRDefault="00D615A7" w:rsidP="002A0210">
      <w:pPr>
        <w:rPr>
          <w:rtl/>
        </w:rPr>
      </w:pPr>
      <w:r>
        <w:rPr>
          <w:rFonts w:hint="cs"/>
          <w:rtl/>
        </w:rPr>
        <w:t>בתקופת הקורונה נסגר השוק המוסדי, חלק ניכר מיבול הבטטות</w:t>
      </w:r>
      <w:bookmarkStart w:id="69" w:name="_ETM_Q1_300995"/>
      <w:bookmarkEnd w:id="69"/>
      <w:r>
        <w:rPr>
          <w:rFonts w:hint="cs"/>
          <w:rtl/>
        </w:rPr>
        <w:t xml:space="preserve"> נותר ללא ביקוש, והמגדלים ספגו הפסדים כבדים. למרות שיועד פיצוי</w:t>
      </w:r>
      <w:bookmarkStart w:id="70" w:name="_ETM_Q1_307174"/>
      <w:bookmarkEnd w:id="70"/>
      <w:r>
        <w:rPr>
          <w:rFonts w:hint="cs"/>
          <w:rtl/>
        </w:rPr>
        <w:t xml:space="preserve"> בגין פגיעה זו, המגדלים טרם קיבלו אותו. </w:t>
      </w:r>
      <w:bookmarkStart w:id="71" w:name="_ETM_Q1_307625"/>
      <w:bookmarkEnd w:id="71"/>
    </w:p>
    <w:p w14:paraId="5B879E16" w14:textId="77777777" w:rsidR="00D615A7" w:rsidRDefault="00D615A7" w:rsidP="00BF6AE3">
      <w:pPr>
        <w:rPr>
          <w:rtl/>
        </w:rPr>
      </w:pPr>
      <w:bookmarkStart w:id="72" w:name="_ETM_Q1_307745"/>
      <w:bookmarkEnd w:id="72"/>
    </w:p>
    <w:p w14:paraId="7CC892A5" w14:textId="77777777" w:rsidR="00D615A7" w:rsidRDefault="00D615A7" w:rsidP="0094250B">
      <w:pPr>
        <w:rPr>
          <w:rtl/>
        </w:rPr>
      </w:pPr>
      <w:bookmarkStart w:id="73" w:name="_ETM_Q1_307775"/>
      <w:bookmarkStart w:id="74" w:name="_ETM_Q1_307897"/>
      <w:bookmarkEnd w:id="73"/>
      <w:bookmarkEnd w:id="74"/>
      <w:r>
        <w:rPr>
          <w:rFonts w:hint="cs"/>
          <w:rtl/>
        </w:rPr>
        <w:t>רצוני לשאול</w:t>
      </w:r>
      <w:bookmarkStart w:id="75" w:name="_ETM_Q1_309385"/>
      <w:bookmarkEnd w:id="75"/>
      <w:r>
        <w:rPr>
          <w:rFonts w:hint="cs"/>
          <w:rtl/>
        </w:rPr>
        <w:t xml:space="preserve">: </w:t>
      </w:r>
      <w:bookmarkStart w:id="76" w:name="_ETM_Q1_310106"/>
      <w:bookmarkEnd w:id="76"/>
    </w:p>
    <w:p w14:paraId="35AED048" w14:textId="77777777" w:rsidR="00D615A7" w:rsidRDefault="00D615A7" w:rsidP="00BF6AE3">
      <w:pPr>
        <w:rPr>
          <w:rtl/>
        </w:rPr>
      </w:pPr>
      <w:bookmarkStart w:id="77" w:name="_ETM_Q1_310242"/>
      <w:bookmarkStart w:id="78" w:name="_ETM_Q1_308684"/>
      <w:bookmarkEnd w:id="77"/>
      <w:bookmarkEnd w:id="78"/>
    </w:p>
    <w:p w14:paraId="0E793C3E" w14:textId="77777777" w:rsidR="00D615A7" w:rsidRDefault="00D615A7" w:rsidP="00BF6AE3">
      <w:pPr>
        <w:rPr>
          <w:rtl/>
        </w:rPr>
      </w:pPr>
      <w:bookmarkStart w:id="79" w:name="_ETM_Q1_308708"/>
      <w:bookmarkEnd w:id="79"/>
      <w:r>
        <w:rPr>
          <w:rFonts w:hint="cs"/>
          <w:rtl/>
        </w:rPr>
        <w:t>1. מדוע טרם שולם הפיצוי למגדלים?</w:t>
      </w:r>
    </w:p>
    <w:p w14:paraId="5C08C115" w14:textId="77777777" w:rsidR="00D615A7" w:rsidRDefault="00D615A7" w:rsidP="00BF6AE3">
      <w:pPr>
        <w:rPr>
          <w:rtl/>
        </w:rPr>
      </w:pPr>
      <w:bookmarkStart w:id="80" w:name="_ETM_Q1_311702"/>
      <w:bookmarkStart w:id="81" w:name="_ETM_Q1_311837"/>
      <w:bookmarkStart w:id="82" w:name="_ETM_Q1_312055"/>
      <w:bookmarkEnd w:id="80"/>
      <w:bookmarkEnd w:id="81"/>
      <w:bookmarkEnd w:id="82"/>
    </w:p>
    <w:p w14:paraId="56E4230F" w14:textId="77777777" w:rsidR="00D615A7" w:rsidRDefault="00D615A7" w:rsidP="00BF6AE3">
      <w:pPr>
        <w:rPr>
          <w:rtl/>
        </w:rPr>
      </w:pPr>
      <w:bookmarkStart w:id="83" w:name="_ETM_Q1_312180"/>
      <w:bookmarkEnd w:id="83"/>
      <w:r>
        <w:rPr>
          <w:rFonts w:hint="cs"/>
          <w:rtl/>
        </w:rPr>
        <w:t>2. מה בכוונת משרדך</w:t>
      </w:r>
      <w:bookmarkStart w:id="84" w:name="_ETM_Q1_313544"/>
      <w:bookmarkEnd w:id="84"/>
      <w:r>
        <w:rPr>
          <w:rFonts w:hint="cs"/>
          <w:rtl/>
        </w:rPr>
        <w:t xml:space="preserve"> לעשות כדי להעבירו בהקדם?</w:t>
      </w:r>
      <w:bookmarkStart w:id="85" w:name="_ETM_Q1_315014"/>
      <w:bookmarkEnd w:id="85"/>
    </w:p>
    <w:p w14:paraId="0921EDE3" w14:textId="77777777" w:rsidR="00D615A7" w:rsidRDefault="00D615A7" w:rsidP="00BF6AE3">
      <w:pPr>
        <w:rPr>
          <w:rtl/>
        </w:rPr>
      </w:pPr>
      <w:bookmarkStart w:id="86" w:name="_ETM_Q1_315140"/>
      <w:bookmarkEnd w:id="86"/>
    </w:p>
    <w:p w14:paraId="75AFE578" w14:textId="77777777" w:rsidR="00D615A7" w:rsidRDefault="00D615A7" w:rsidP="00B73EA9">
      <w:pPr>
        <w:pStyle w:val="af6"/>
        <w:keepNext/>
        <w:rPr>
          <w:rtl/>
        </w:rPr>
      </w:pPr>
      <w:bookmarkStart w:id="87" w:name="ET_yor_6423_16"/>
      <w:r w:rsidRPr="00B73EA9">
        <w:rPr>
          <w:rStyle w:val="TagStyle"/>
          <w:rtl/>
        </w:rPr>
        <w:t xml:space="preserve"> &lt;&lt; יור &gt;&gt;</w:t>
      </w:r>
      <w:r w:rsidRPr="00BF6AE3">
        <w:rPr>
          <w:rStyle w:val="TagStyle"/>
          <w:rtl/>
        </w:rPr>
        <w:t xml:space="preserve"> </w:t>
      </w:r>
      <w:r>
        <w:rPr>
          <w:rtl/>
        </w:rPr>
        <w:t>היו"ר אמיר אוחנה:</w:t>
      </w:r>
      <w:r w:rsidRPr="00BF6AE3">
        <w:rPr>
          <w:rStyle w:val="TagStyle"/>
          <w:rtl/>
        </w:rPr>
        <w:t xml:space="preserve"> </w:t>
      </w:r>
      <w:r w:rsidRPr="00B73EA9">
        <w:rPr>
          <w:rStyle w:val="TagStyle"/>
          <w:rtl/>
        </w:rPr>
        <w:t>&lt;&lt; יור &gt;&gt;</w:t>
      </w:r>
      <w:r>
        <w:rPr>
          <w:rtl/>
        </w:rPr>
        <w:t xml:space="preserve">   </w:t>
      </w:r>
      <w:bookmarkEnd w:id="87"/>
    </w:p>
    <w:p w14:paraId="78031BC9" w14:textId="77777777" w:rsidR="00D615A7" w:rsidRDefault="00D615A7" w:rsidP="00FF495F">
      <w:pPr>
        <w:rPr>
          <w:rtl/>
        </w:rPr>
      </w:pPr>
    </w:p>
    <w:p w14:paraId="2A4DDD24" w14:textId="77777777" w:rsidR="00D615A7" w:rsidRDefault="00D615A7" w:rsidP="00BF6AE3">
      <w:pPr>
        <w:rPr>
          <w:rtl/>
        </w:rPr>
      </w:pPr>
      <w:bookmarkStart w:id="88" w:name="_ETM_Q1_316933"/>
      <w:bookmarkEnd w:id="88"/>
      <w:r>
        <w:rPr>
          <w:rFonts w:hint="cs"/>
          <w:rtl/>
        </w:rPr>
        <w:t xml:space="preserve">בבקשה, כבוד השר. </w:t>
      </w:r>
      <w:bookmarkStart w:id="89" w:name="_ETM_Q1_317627"/>
      <w:bookmarkEnd w:id="89"/>
    </w:p>
    <w:p w14:paraId="08296FF2" w14:textId="77777777" w:rsidR="00D615A7" w:rsidRDefault="00D615A7" w:rsidP="00BF6AE3">
      <w:pPr>
        <w:rPr>
          <w:rtl/>
        </w:rPr>
      </w:pPr>
      <w:bookmarkStart w:id="90" w:name="_ETM_Q1_317729"/>
      <w:bookmarkEnd w:id="90"/>
    </w:p>
    <w:p w14:paraId="38B83D6E" w14:textId="77777777" w:rsidR="00D615A7" w:rsidRDefault="00D615A7" w:rsidP="00B73EA9">
      <w:pPr>
        <w:pStyle w:val="a4"/>
        <w:keepNext/>
        <w:rPr>
          <w:rtl/>
        </w:rPr>
      </w:pPr>
      <w:bookmarkStart w:id="91" w:name="ET_speaker_6635_17"/>
      <w:r w:rsidRPr="00B73EA9">
        <w:rPr>
          <w:rStyle w:val="TagStyle"/>
          <w:rtl/>
        </w:rPr>
        <w:t xml:space="preserve"> &lt;&lt; דובר &gt;&gt;</w:t>
      </w:r>
      <w:r w:rsidRPr="00BF6AE3">
        <w:rPr>
          <w:rStyle w:val="TagStyle"/>
          <w:rtl/>
        </w:rPr>
        <w:t xml:space="preserve"> </w:t>
      </w:r>
      <w:bookmarkStart w:id="92" w:name="_Toc225357369"/>
      <w:bookmarkStart w:id="93" w:name="_Toc225370422"/>
      <w:bookmarkStart w:id="94" w:name="_Toc225371202"/>
      <w:bookmarkStart w:id="95" w:name="_Toc225371304"/>
      <w:r>
        <w:rPr>
          <w:rtl/>
        </w:rPr>
        <w:t>שר החקלאות וביטחון המזון אבי דיכטר:</w:t>
      </w:r>
      <w:bookmarkEnd w:id="92"/>
      <w:bookmarkEnd w:id="93"/>
      <w:bookmarkEnd w:id="94"/>
      <w:bookmarkEnd w:id="95"/>
      <w:r w:rsidRPr="00BF6AE3">
        <w:rPr>
          <w:rStyle w:val="TagStyle"/>
          <w:rtl/>
        </w:rPr>
        <w:t xml:space="preserve"> </w:t>
      </w:r>
      <w:r w:rsidRPr="00B73EA9">
        <w:rPr>
          <w:rStyle w:val="TagStyle"/>
          <w:rtl/>
        </w:rPr>
        <w:t>&lt;&lt; דובר &gt;&gt;</w:t>
      </w:r>
      <w:r>
        <w:rPr>
          <w:rtl/>
        </w:rPr>
        <w:t xml:space="preserve">   </w:t>
      </w:r>
      <w:bookmarkEnd w:id="91"/>
    </w:p>
    <w:p w14:paraId="0F196660" w14:textId="77777777" w:rsidR="00D615A7" w:rsidRDefault="00D615A7" w:rsidP="00FF495F">
      <w:pPr>
        <w:rPr>
          <w:rtl/>
        </w:rPr>
      </w:pPr>
    </w:p>
    <w:p w14:paraId="5C793A4E" w14:textId="77777777" w:rsidR="00D615A7" w:rsidRDefault="00D615A7" w:rsidP="002A0210">
      <w:pPr>
        <w:rPr>
          <w:rtl/>
        </w:rPr>
      </w:pPr>
      <w:bookmarkStart w:id="96" w:name="_ETM_Q1_319674"/>
      <w:bookmarkStart w:id="97" w:name="_ETM_Q1_319750"/>
      <w:bookmarkEnd w:id="96"/>
      <w:bookmarkEnd w:id="97"/>
      <w:r>
        <w:rPr>
          <w:rFonts w:hint="cs"/>
          <w:rtl/>
        </w:rPr>
        <w:t>בוקר טוב. אדוני היושב-ראש,</w:t>
      </w:r>
      <w:bookmarkStart w:id="98" w:name="_ETM_Q1_318395"/>
      <w:bookmarkEnd w:id="98"/>
      <w:r>
        <w:rPr>
          <w:rFonts w:hint="cs"/>
          <w:rtl/>
        </w:rPr>
        <w:t xml:space="preserve"> חבריי חברי הכנסת, חבר הכנסת השואל, הסיפור של הבטטות</w:t>
      </w:r>
      <w:bookmarkStart w:id="99" w:name="_ETM_Q1_330026"/>
      <w:bookmarkEnd w:id="99"/>
      <w:r>
        <w:rPr>
          <w:rFonts w:hint="cs"/>
          <w:rtl/>
        </w:rPr>
        <w:t xml:space="preserve"> הוא באמת מתקופת הקורונה. הפיצוי בגין נזקי מגפת הקורונה סוכם</w:t>
      </w:r>
      <w:bookmarkStart w:id="100" w:name="_ETM_Q1_338034"/>
      <w:bookmarkEnd w:id="100"/>
      <w:r>
        <w:rPr>
          <w:rFonts w:hint="cs"/>
          <w:rtl/>
        </w:rPr>
        <w:t xml:space="preserve"> על ידי ועדת הכספים עבור מספר ענפים חקלאיים, ובתוכם </w:t>
      </w:r>
      <w:bookmarkStart w:id="101" w:name="_ETM_Q1_344486"/>
      <w:bookmarkEnd w:id="101"/>
      <w:r>
        <w:rPr>
          <w:rFonts w:hint="cs"/>
          <w:rtl/>
        </w:rPr>
        <w:t>ענף הבטטות, בהתאם לנתונים שהוצגו לוועדה על ידי הגורמים</w:t>
      </w:r>
      <w:bookmarkStart w:id="102" w:name="_ETM_Q1_349921"/>
      <w:bookmarkEnd w:id="102"/>
      <w:r>
        <w:rPr>
          <w:rFonts w:hint="cs"/>
          <w:rtl/>
        </w:rPr>
        <w:t xml:space="preserve"> המקצועיים גם במשרד החקלאות. </w:t>
      </w:r>
      <w:bookmarkStart w:id="103" w:name="_ETM_Q1_351837"/>
      <w:bookmarkStart w:id="104" w:name="_ETM_Q1_352042"/>
      <w:bookmarkStart w:id="105" w:name="_ETM_Q1_352093"/>
      <w:bookmarkStart w:id="106" w:name="_ETM_Q1_352185"/>
      <w:bookmarkEnd w:id="103"/>
      <w:bookmarkEnd w:id="104"/>
      <w:bookmarkEnd w:id="105"/>
      <w:bookmarkEnd w:id="106"/>
      <w:r>
        <w:rPr>
          <w:rFonts w:hint="cs"/>
          <w:rtl/>
        </w:rPr>
        <w:t>עם פרוץ מלחמת התקומה קוצץ התקציב</w:t>
      </w:r>
      <w:bookmarkStart w:id="107" w:name="_ETM_Q1_357950"/>
      <w:bookmarkEnd w:id="107"/>
      <w:r>
        <w:rPr>
          <w:rFonts w:hint="cs"/>
          <w:rtl/>
        </w:rPr>
        <w:t xml:space="preserve"> שיועד על ידי האוצר לטובת תקציבים לצורכי המלחמה. המשרד הציג,</w:t>
      </w:r>
      <w:bookmarkStart w:id="108" w:name="_ETM_Q1_368374"/>
      <w:bookmarkEnd w:id="108"/>
      <w:r>
        <w:rPr>
          <w:rFonts w:hint="cs"/>
          <w:rtl/>
        </w:rPr>
        <w:t xml:space="preserve"> במסגרת דיונים בוועדת הכלכלה של הכנסת ובוועדת הכספים של הכנסת,</w:t>
      </w:r>
      <w:bookmarkStart w:id="109" w:name="_ETM_Q1_371075"/>
      <w:bookmarkEnd w:id="109"/>
      <w:r>
        <w:rPr>
          <w:rFonts w:hint="cs"/>
          <w:rtl/>
        </w:rPr>
        <w:t xml:space="preserve"> את הצורך בהשלמת הפיצוי לכלל הענפים שטרם פוצו בגין נזקי</w:t>
      </w:r>
      <w:bookmarkStart w:id="110" w:name="_ETM_Q1_377456"/>
      <w:bookmarkEnd w:id="110"/>
      <w:r>
        <w:rPr>
          <w:rFonts w:hint="cs"/>
          <w:rtl/>
        </w:rPr>
        <w:t xml:space="preserve"> הקורונה. המשרד הבהיר כי נדרשת הקצאה תקציבית ייעודית </w:t>
      </w:r>
      <w:bookmarkStart w:id="111" w:name="_ETM_Q1_382434"/>
      <w:bookmarkEnd w:id="111"/>
      <w:r>
        <w:rPr>
          <w:rFonts w:hint="cs"/>
          <w:rtl/>
        </w:rPr>
        <w:t>על ידי אגף התקציבים במשרד האוצר לצורך השלמת</w:t>
      </w:r>
      <w:bookmarkStart w:id="112" w:name="_ETM_Q1_386263"/>
      <w:bookmarkEnd w:id="112"/>
      <w:r>
        <w:rPr>
          <w:rFonts w:hint="cs"/>
          <w:rtl/>
        </w:rPr>
        <w:t xml:space="preserve"> הפיצוי. </w:t>
      </w:r>
      <w:bookmarkStart w:id="113" w:name="_ETM_Q1_387134"/>
      <w:bookmarkEnd w:id="113"/>
    </w:p>
    <w:p w14:paraId="31BE9C7A" w14:textId="77777777" w:rsidR="00D615A7" w:rsidRDefault="00D615A7" w:rsidP="00BF6AE3">
      <w:pPr>
        <w:rPr>
          <w:rtl/>
        </w:rPr>
      </w:pPr>
      <w:bookmarkStart w:id="114" w:name="_ETM_Q1_387229"/>
      <w:bookmarkEnd w:id="114"/>
    </w:p>
    <w:p w14:paraId="7885BB80" w14:textId="77777777" w:rsidR="00D615A7" w:rsidRDefault="00D615A7" w:rsidP="002A0210">
      <w:pPr>
        <w:rPr>
          <w:rtl/>
        </w:rPr>
      </w:pPr>
      <w:bookmarkStart w:id="115" w:name="_ETM_Q1_387295"/>
      <w:bookmarkStart w:id="116" w:name="_ETM_Q1_387398"/>
      <w:bookmarkEnd w:id="115"/>
      <w:bookmarkEnd w:id="116"/>
      <w:r>
        <w:rPr>
          <w:rFonts w:hint="cs"/>
          <w:rtl/>
        </w:rPr>
        <w:t>משרד החקלאות וביטחון המזון ערוך לפרסם להערות הציבור את</w:t>
      </w:r>
      <w:bookmarkStart w:id="117" w:name="_ETM_Q1_392925"/>
      <w:bookmarkEnd w:id="117"/>
      <w:r>
        <w:rPr>
          <w:rFonts w:hint="cs"/>
          <w:rtl/>
        </w:rPr>
        <w:t xml:space="preserve"> הנוהל שעל פיו ניתן לבצע את החלוקה הזו, בכפוף להקצאה</w:t>
      </w:r>
      <w:bookmarkStart w:id="118" w:name="_ETM_Q1_397400"/>
      <w:bookmarkEnd w:id="118"/>
      <w:r>
        <w:rPr>
          <w:rFonts w:hint="cs"/>
          <w:rtl/>
        </w:rPr>
        <w:t xml:space="preserve"> של תקציב על ידי משרד האוצר. אין שום היגיון ואין</w:t>
      </w:r>
      <w:bookmarkStart w:id="119" w:name="_ETM_Q1_400904"/>
      <w:bookmarkEnd w:id="119"/>
      <w:r>
        <w:rPr>
          <w:rFonts w:hint="cs"/>
          <w:rtl/>
        </w:rPr>
        <w:t xml:space="preserve"> שום הצדקה לפרסם נוהל להערות הציבור בטרם יוקצה תקציב שכזה</w:t>
      </w:r>
      <w:bookmarkStart w:id="120" w:name="_ETM_Q1_409021"/>
      <w:bookmarkEnd w:id="120"/>
      <w:r>
        <w:rPr>
          <w:rFonts w:hint="cs"/>
          <w:rtl/>
        </w:rPr>
        <w:t xml:space="preserve"> על ידי האוצר. אני חוזר ומדגיש, מדובר במספר ענפים, והבטטות</w:t>
      </w:r>
      <w:bookmarkStart w:id="121" w:name="_ETM_Q1_415053"/>
      <w:bookmarkEnd w:id="121"/>
      <w:r>
        <w:rPr>
          <w:rFonts w:hint="cs"/>
          <w:rtl/>
        </w:rPr>
        <w:t xml:space="preserve"> הוא אחד מהם. תודה רבה. </w:t>
      </w:r>
      <w:bookmarkStart w:id="122" w:name="_ETM_Q1_414791"/>
      <w:bookmarkEnd w:id="122"/>
    </w:p>
    <w:p w14:paraId="3D770CC5" w14:textId="77777777" w:rsidR="00D615A7" w:rsidRDefault="00D615A7" w:rsidP="00BF6AE3">
      <w:pPr>
        <w:rPr>
          <w:rtl/>
        </w:rPr>
      </w:pPr>
      <w:bookmarkStart w:id="123" w:name="_ETM_Q1_414904"/>
      <w:bookmarkEnd w:id="123"/>
    </w:p>
    <w:p w14:paraId="1B31B15E" w14:textId="77777777" w:rsidR="00D615A7" w:rsidRDefault="00D615A7" w:rsidP="00B73EA9">
      <w:pPr>
        <w:pStyle w:val="af6"/>
        <w:keepNext/>
        <w:rPr>
          <w:rtl/>
        </w:rPr>
      </w:pPr>
      <w:bookmarkStart w:id="124" w:name="ET_yor_6423_18"/>
      <w:r w:rsidRPr="00B73EA9">
        <w:rPr>
          <w:rStyle w:val="TagStyle"/>
          <w:rtl/>
        </w:rPr>
        <w:t xml:space="preserve"> &lt;&lt; יור &gt;&gt;</w:t>
      </w:r>
      <w:r w:rsidRPr="00BF6AE3">
        <w:rPr>
          <w:rStyle w:val="TagStyle"/>
          <w:rtl/>
        </w:rPr>
        <w:t xml:space="preserve"> </w:t>
      </w:r>
      <w:r>
        <w:rPr>
          <w:rtl/>
        </w:rPr>
        <w:t>היו"ר אמיר אוחנה:</w:t>
      </w:r>
      <w:r w:rsidRPr="00BF6AE3">
        <w:rPr>
          <w:rStyle w:val="TagStyle"/>
          <w:rtl/>
        </w:rPr>
        <w:t xml:space="preserve"> </w:t>
      </w:r>
      <w:r w:rsidRPr="00B73EA9">
        <w:rPr>
          <w:rStyle w:val="TagStyle"/>
          <w:rtl/>
        </w:rPr>
        <w:t>&lt;&lt; יור &gt;&gt;</w:t>
      </w:r>
      <w:r>
        <w:rPr>
          <w:rtl/>
        </w:rPr>
        <w:t xml:space="preserve">   </w:t>
      </w:r>
      <w:bookmarkEnd w:id="124"/>
    </w:p>
    <w:p w14:paraId="5C6E27C8" w14:textId="77777777" w:rsidR="00D615A7" w:rsidRDefault="00D615A7" w:rsidP="00FF495F">
      <w:pPr>
        <w:rPr>
          <w:rtl/>
        </w:rPr>
      </w:pPr>
    </w:p>
    <w:p w14:paraId="08F90C2F" w14:textId="77777777" w:rsidR="00D615A7" w:rsidRDefault="00D615A7" w:rsidP="002A0210">
      <w:pPr>
        <w:rPr>
          <w:rtl/>
        </w:rPr>
      </w:pPr>
      <w:bookmarkStart w:id="125" w:name="_ETM_Q1_415774"/>
      <w:bookmarkEnd w:id="125"/>
      <w:r>
        <w:rPr>
          <w:rFonts w:hint="cs"/>
          <w:rtl/>
        </w:rPr>
        <w:t>תודה. שאלת המשך, בבקשה. לאחר</w:t>
      </w:r>
      <w:bookmarkStart w:id="126" w:name="_ETM_Q1_423086"/>
      <w:bookmarkEnd w:id="126"/>
      <w:r>
        <w:rPr>
          <w:rFonts w:hint="cs"/>
          <w:rtl/>
        </w:rPr>
        <w:t xml:space="preserve"> שאלת ההמשך שאלה נוספת, והשר ישיב במרוכז. מייד יג</w:t>
      </w:r>
      <w:bookmarkStart w:id="127" w:name="_ETM_Q1_428280"/>
      <w:bookmarkEnd w:id="127"/>
      <w:r>
        <w:rPr>
          <w:rFonts w:hint="cs"/>
          <w:rtl/>
        </w:rPr>
        <w:t xml:space="preserve">ידו לנו מה מצבנו מבחינת התרעות. בבקשה, חבר הכנסת מישרקי. </w:t>
      </w:r>
      <w:bookmarkStart w:id="128" w:name="_ETM_Q1_430632"/>
      <w:bookmarkEnd w:id="128"/>
    </w:p>
    <w:p w14:paraId="55552976" w14:textId="77777777" w:rsidR="00D615A7" w:rsidRPr="00B73EA9" w:rsidRDefault="00D615A7" w:rsidP="00B73EA9">
      <w:pPr>
        <w:rPr>
          <w:rtl/>
        </w:rPr>
      </w:pPr>
      <w:bookmarkStart w:id="129" w:name="_ETM_Q1_430748"/>
      <w:bookmarkStart w:id="130" w:name="_ETM_Q1_435040"/>
      <w:bookmarkStart w:id="131" w:name="_ETM_Q1_214484"/>
      <w:bookmarkStart w:id="132" w:name="_ETM_Q1_214599"/>
      <w:bookmarkEnd w:id="129"/>
      <w:bookmarkEnd w:id="130"/>
      <w:bookmarkEnd w:id="131"/>
      <w:bookmarkEnd w:id="132"/>
    </w:p>
    <w:p w14:paraId="3F246B29" w14:textId="77777777" w:rsidR="00D615A7" w:rsidRDefault="00D615A7" w:rsidP="00B73EA9">
      <w:pPr>
        <w:pStyle w:val="-"/>
        <w:keepNext/>
        <w:rPr>
          <w:rtl/>
        </w:rPr>
      </w:pPr>
      <w:bookmarkStart w:id="133" w:name="ET_speakercontinue_6447_21"/>
      <w:r w:rsidRPr="00B73EA9">
        <w:rPr>
          <w:rStyle w:val="TagStyle"/>
          <w:rtl/>
        </w:rPr>
        <w:t xml:space="preserve"> &lt;&lt; דובר_המשך &gt;&gt;</w:t>
      </w:r>
      <w:r w:rsidRPr="00BF6AE3">
        <w:rPr>
          <w:rStyle w:val="TagStyle"/>
          <w:rtl/>
        </w:rPr>
        <w:t xml:space="preserve"> </w:t>
      </w:r>
      <w:r>
        <w:rPr>
          <w:rtl/>
        </w:rPr>
        <w:t>יונתן מישרקי (ש"ס):</w:t>
      </w:r>
      <w:r w:rsidRPr="00BF6AE3">
        <w:rPr>
          <w:rStyle w:val="TagStyle"/>
          <w:rtl/>
        </w:rPr>
        <w:t xml:space="preserve"> </w:t>
      </w:r>
      <w:r w:rsidRPr="00B73EA9">
        <w:rPr>
          <w:rStyle w:val="TagStyle"/>
          <w:rtl/>
        </w:rPr>
        <w:t>&lt;&lt; דובר_המשך &gt;&gt;</w:t>
      </w:r>
      <w:r>
        <w:rPr>
          <w:rtl/>
        </w:rPr>
        <w:t xml:space="preserve">   </w:t>
      </w:r>
      <w:bookmarkEnd w:id="133"/>
    </w:p>
    <w:p w14:paraId="732FCED2" w14:textId="77777777" w:rsidR="00D615A7" w:rsidRDefault="00D615A7" w:rsidP="00FF495F">
      <w:pPr>
        <w:rPr>
          <w:rtl/>
        </w:rPr>
      </w:pPr>
    </w:p>
    <w:p w14:paraId="0C1E40B5" w14:textId="77777777" w:rsidR="00D615A7" w:rsidRDefault="00D615A7" w:rsidP="002A0210">
      <w:pPr>
        <w:rPr>
          <w:rtl/>
        </w:rPr>
      </w:pPr>
      <w:bookmarkStart w:id="134" w:name="_ETM_Q1_435357"/>
      <w:bookmarkEnd w:id="134"/>
      <w:r>
        <w:rPr>
          <w:rFonts w:hint="cs"/>
          <w:rtl/>
        </w:rPr>
        <w:t>אדוני השר, עד כמה שידוע לי, בתקציב 2023 קיבל משרד החקלאות</w:t>
      </w:r>
      <w:bookmarkStart w:id="135" w:name="_ETM_Q1_439089"/>
      <w:bookmarkEnd w:id="135"/>
      <w:r>
        <w:rPr>
          <w:rFonts w:hint="cs"/>
          <w:rtl/>
        </w:rPr>
        <w:t xml:space="preserve"> סך של 12.5 מיליון שקלים לפיצוי ענפי החקלאות שנפגעו בקורונה.</w:t>
      </w:r>
      <w:bookmarkStart w:id="136" w:name="_ETM_Q1_442577"/>
      <w:bookmarkEnd w:id="136"/>
      <w:r>
        <w:rPr>
          <w:rFonts w:hint="cs"/>
          <w:rtl/>
        </w:rPr>
        <w:t xml:space="preserve"> המשרד לא הספיק בזמנו ליצור נוהל לחלוקת התקציב עד תחילת</w:t>
      </w:r>
      <w:bookmarkStart w:id="137" w:name="_ETM_Q1_446507"/>
      <w:bookmarkEnd w:id="137"/>
      <w:r>
        <w:rPr>
          <w:rFonts w:hint="cs"/>
          <w:rtl/>
        </w:rPr>
        <w:t xml:space="preserve"> המלחמה. בהסכמה עם האוצר, התקציב נדחה ל-2024. ב-2024 האוצר מחק </w:t>
      </w:r>
      <w:bookmarkStart w:id="138" w:name="_ETM_Q1_454142"/>
      <w:bookmarkEnd w:id="138"/>
      <w:r>
        <w:rPr>
          <w:rFonts w:hint="cs"/>
          <w:rtl/>
        </w:rPr>
        <w:t>את הסעיף, וסמנכ"ל משרד החקלאות התחייב מספר פעמים שאם הכסף</w:t>
      </w:r>
      <w:bookmarkStart w:id="139" w:name="_ETM_Q1_458683"/>
      <w:bookmarkEnd w:id="139"/>
      <w:r>
        <w:rPr>
          <w:rFonts w:hint="cs"/>
          <w:rtl/>
        </w:rPr>
        <w:t xml:space="preserve"> יחזור למשרד, הוא ידאג להעביר את הפיצוי לחקלאים. באוגוסט 2025</w:t>
      </w:r>
      <w:bookmarkStart w:id="140" w:name="_ETM_Q1_461813"/>
      <w:bookmarkEnd w:id="140"/>
      <w:r>
        <w:rPr>
          <w:rFonts w:hint="cs"/>
          <w:rtl/>
        </w:rPr>
        <w:t xml:space="preserve"> האוצר החזיר 12.5 מיליון שקלים שהגיעו ב-2023. המשרד סירב לקבל </w:t>
      </w:r>
      <w:bookmarkStart w:id="141" w:name="_ETM_Q1_469641"/>
      <w:bookmarkEnd w:id="141"/>
      <w:r>
        <w:rPr>
          <w:rFonts w:hint="cs"/>
          <w:rtl/>
        </w:rPr>
        <w:t xml:space="preserve">את הכסף כי הוא לא יספיק לחלק אותו </w:t>
      </w:r>
      <w:r>
        <w:rPr>
          <w:rtl/>
        </w:rPr>
        <w:t>–</w:t>
      </w:r>
      <w:r>
        <w:rPr>
          <w:rFonts w:hint="cs"/>
          <w:rtl/>
        </w:rPr>
        <w:t xml:space="preserve"> כך</w:t>
      </w:r>
      <w:bookmarkStart w:id="142" w:name="_ETM_Q1_472002"/>
      <w:bookmarkEnd w:id="142"/>
      <w:r>
        <w:rPr>
          <w:rFonts w:hint="cs"/>
          <w:rtl/>
        </w:rPr>
        <w:t xml:space="preserve"> נאמר בזמנו לחקלאים. </w:t>
      </w:r>
      <w:bookmarkStart w:id="143" w:name="_ETM_Q1_474711"/>
      <w:bookmarkEnd w:id="143"/>
    </w:p>
    <w:p w14:paraId="7FA52150" w14:textId="77777777" w:rsidR="00D615A7" w:rsidRDefault="00D615A7" w:rsidP="00BF6AE3">
      <w:pPr>
        <w:rPr>
          <w:rtl/>
        </w:rPr>
      </w:pPr>
    </w:p>
    <w:p w14:paraId="7CFBF7CA" w14:textId="77777777" w:rsidR="00D615A7" w:rsidRDefault="00D615A7" w:rsidP="00BF6AE3">
      <w:pPr>
        <w:rPr>
          <w:rtl/>
        </w:rPr>
      </w:pPr>
      <w:bookmarkStart w:id="144" w:name="_ETM_Q1_474773"/>
      <w:bookmarkStart w:id="145" w:name="_ETM_Q1_474847"/>
      <w:bookmarkStart w:id="146" w:name="_ETM_Q1_474926"/>
      <w:bookmarkEnd w:id="144"/>
      <w:bookmarkEnd w:id="145"/>
      <w:bookmarkEnd w:id="146"/>
      <w:r>
        <w:rPr>
          <w:rFonts w:hint="cs"/>
          <w:rtl/>
        </w:rPr>
        <w:t>לכן, השאלה היא מדוע במשך שלוש השנים</w:t>
      </w:r>
      <w:bookmarkStart w:id="147" w:name="_ETM_Q1_480389"/>
      <w:bookmarkEnd w:id="147"/>
      <w:r>
        <w:rPr>
          <w:rFonts w:hint="cs"/>
          <w:rtl/>
        </w:rPr>
        <w:t xml:space="preserve"> הללו עדיין לא נכתב הנוהל או עדיין לא בוצע הפיצוי</w:t>
      </w:r>
      <w:bookmarkStart w:id="148" w:name="_ETM_Q1_483270"/>
      <w:bookmarkEnd w:id="148"/>
      <w:r>
        <w:rPr>
          <w:rFonts w:hint="cs"/>
          <w:rtl/>
        </w:rPr>
        <w:t xml:space="preserve"> לענף החקלאות הספציפי הזה. </w:t>
      </w:r>
      <w:bookmarkStart w:id="149" w:name="_ETM_Q1_486111"/>
      <w:bookmarkEnd w:id="149"/>
    </w:p>
    <w:p w14:paraId="695DF8CA" w14:textId="77777777" w:rsidR="00D615A7" w:rsidRDefault="00D615A7" w:rsidP="00BF6AE3">
      <w:pPr>
        <w:rPr>
          <w:rtl/>
        </w:rPr>
      </w:pPr>
      <w:bookmarkStart w:id="150" w:name="_ETM_Q1_486220"/>
      <w:bookmarkEnd w:id="150"/>
    </w:p>
    <w:p w14:paraId="551E59B0" w14:textId="77777777" w:rsidR="00D615A7" w:rsidRDefault="00D615A7" w:rsidP="00B73EA9">
      <w:pPr>
        <w:pStyle w:val="af6"/>
        <w:keepNext/>
        <w:rPr>
          <w:rtl/>
        </w:rPr>
      </w:pPr>
      <w:bookmarkStart w:id="151" w:name="ET_yor_6423_22"/>
      <w:r w:rsidRPr="00B73EA9">
        <w:rPr>
          <w:rStyle w:val="TagStyle"/>
          <w:rtl/>
        </w:rPr>
        <w:t xml:space="preserve"> &lt;&lt; יור &gt;&gt;</w:t>
      </w:r>
      <w:r w:rsidRPr="00BF6AE3">
        <w:rPr>
          <w:rStyle w:val="TagStyle"/>
          <w:rtl/>
        </w:rPr>
        <w:t xml:space="preserve"> </w:t>
      </w:r>
      <w:r>
        <w:rPr>
          <w:rtl/>
        </w:rPr>
        <w:t>היו"ר אמיר אוחנה:</w:t>
      </w:r>
      <w:r w:rsidRPr="00BF6AE3">
        <w:rPr>
          <w:rStyle w:val="TagStyle"/>
          <w:rtl/>
        </w:rPr>
        <w:t xml:space="preserve"> </w:t>
      </w:r>
      <w:r w:rsidRPr="00B73EA9">
        <w:rPr>
          <w:rStyle w:val="TagStyle"/>
          <w:rtl/>
        </w:rPr>
        <w:t>&lt;&lt; יור &gt;&gt;</w:t>
      </w:r>
      <w:r>
        <w:rPr>
          <w:rtl/>
        </w:rPr>
        <w:t xml:space="preserve">   </w:t>
      </w:r>
      <w:bookmarkEnd w:id="151"/>
    </w:p>
    <w:p w14:paraId="08639BE5" w14:textId="77777777" w:rsidR="00D615A7" w:rsidRDefault="00D615A7" w:rsidP="00FF495F">
      <w:pPr>
        <w:rPr>
          <w:rtl/>
        </w:rPr>
      </w:pPr>
    </w:p>
    <w:p w14:paraId="70604355" w14:textId="77777777" w:rsidR="00D615A7" w:rsidRDefault="00D615A7" w:rsidP="00BF6AE3">
      <w:pPr>
        <w:rPr>
          <w:rtl/>
        </w:rPr>
      </w:pPr>
      <w:r>
        <w:rPr>
          <w:rFonts w:hint="cs"/>
          <w:rtl/>
        </w:rPr>
        <w:t>ש</w:t>
      </w:r>
      <w:bookmarkStart w:id="152" w:name="_ETM_Q1_485397"/>
      <w:bookmarkEnd w:id="152"/>
      <w:r>
        <w:rPr>
          <w:rFonts w:hint="cs"/>
          <w:rtl/>
        </w:rPr>
        <w:t>אלה נוספת לחברת הכנסת יעל רון</w:t>
      </w:r>
      <w:bookmarkStart w:id="153" w:name="_ETM_Q1_489760"/>
      <w:bookmarkEnd w:id="153"/>
      <w:r>
        <w:rPr>
          <w:rFonts w:hint="cs"/>
          <w:rtl/>
        </w:rPr>
        <w:t xml:space="preserve"> בן משה. </w:t>
      </w:r>
      <w:bookmarkStart w:id="154" w:name="_ETM_Q1_489049"/>
      <w:bookmarkEnd w:id="154"/>
    </w:p>
    <w:p w14:paraId="3803F4FD" w14:textId="77777777" w:rsidR="00D615A7" w:rsidRDefault="00D615A7" w:rsidP="00BF6AE3">
      <w:pPr>
        <w:rPr>
          <w:rtl/>
        </w:rPr>
      </w:pPr>
      <w:bookmarkStart w:id="155" w:name="_ETM_Q1_489168"/>
      <w:bookmarkEnd w:id="155"/>
    </w:p>
    <w:p w14:paraId="0ADA50F9" w14:textId="77777777" w:rsidR="00D615A7" w:rsidRDefault="00D615A7" w:rsidP="00B73EA9">
      <w:pPr>
        <w:pStyle w:val="a4"/>
        <w:keepNext/>
        <w:rPr>
          <w:rtl/>
        </w:rPr>
      </w:pPr>
      <w:bookmarkStart w:id="156" w:name="ET_speaker_6125_23"/>
      <w:r w:rsidRPr="00B73EA9">
        <w:rPr>
          <w:rStyle w:val="TagStyle"/>
          <w:rtl/>
        </w:rPr>
        <w:t>&lt;&lt; דובר &gt;&gt;</w:t>
      </w:r>
      <w:r w:rsidRPr="00BF6AE3">
        <w:rPr>
          <w:rStyle w:val="TagStyle"/>
          <w:rtl/>
        </w:rPr>
        <w:t xml:space="preserve"> </w:t>
      </w:r>
      <w:bookmarkStart w:id="157" w:name="_Toc225357370"/>
      <w:bookmarkStart w:id="158" w:name="_Toc225370423"/>
      <w:bookmarkStart w:id="159" w:name="_Toc225371203"/>
      <w:bookmarkStart w:id="160" w:name="_Toc225371305"/>
      <w:r>
        <w:rPr>
          <w:rtl/>
        </w:rPr>
        <w:t>יעל רון בן משה (כחול לבן – המחנה הממלכתי):</w:t>
      </w:r>
      <w:bookmarkEnd w:id="157"/>
      <w:bookmarkEnd w:id="158"/>
      <w:bookmarkEnd w:id="159"/>
      <w:bookmarkEnd w:id="160"/>
      <w:r w:rsidRPr="00BF6AE3">
        <w:rPr>
          <w:rStyle w:val="TagStyle"/>
          <w:rtl/>
        </w:rPr>
        <w:t xml:space="preserve"> </w:t>
      </w:r>
      <w:r w:rsidRPr="00B73EA9">
        <w:rPr>
          <w:rStyle w:val="TagStyle"/>
          <w:rtl/>
        </w:rPr>
        <w:t>&lt;&lt; דובר &gt;&gt;</w:t>
      </w:r>
      <w:r>
        <w:rPr>
          <w:rtl/>
        </w:rPr>
        <w:t xml:space="preserve">   </w:t>
      </w:r>
      <w:bookmarkEnd w:id="156"/>
    </w:p>
    <w:p w14:paraId="746129BC" w14:textId="77777777" w:rsidR="00D615A7" w:rsidRDefault="00D615A7" w:rsidP="00FF495F">
      <w:pPr>
        <w:rPr>
          <w:rtl/>
        </w:rPr>
      </w:pPr>
    </w:p>
    <w:p w14:paraId="4E8B03DD" w14:textId="53632739" w:rsidR="00D615A7" w:rsidRDefault="00D615A7" w:rsidP="00FF495F">
      <w:pPr>
        <w:rPr>
          <w:rtl/>
          <w:lang w:eastAsia="he-IL"/>
        </w:rPr>
      </w:pPr>
      <w:bookmarkStart w:id="161" w:name="_ETM_Q1_491444"/>
      <w:bookmarkStart w:id="162" w:name="_ETM_Q1_491523"/>
      <w:bookmarkEnd w:id="161"/>
      <w:bookmarkEnd w:id="162"/>
      <w:r>
        <w:rPr>
          <w:rFonts w:hint="cs"/>
          <w:rtl/>
        </w:rPr>
        <w:t>תודה רבה, אדוני היושב-ראש. שלום</w:t>
      </w:r>
      <w:r w:rsidR="00FF495F">
        <w:rPr>
          <w:rFonts w:hint="cs"/>
          <w:rtl/>
        </w:rPr>
        <w:t>,</w:t>
      </w:r>
      <w:r>
        <w:rPr>
          <w:rFonts w:hint="cs"/>
          <w:rtl/>
        </w:rPr>
        <w:t xml:space="preserve"> אדוני השר</w:t>
      </w:r>
      <w:bookmarkStart w:id="163" w:name="_ETM_Q1_493216"/>
      <w:bookmarkEnd w:id="163"/>
      <w:r w:rsidR="00FF495F">
        <w:rPr>
          <w:rFonts w:hint="cs"/>
          <w:rtl/>
        </w:rPr>
        <w:t>.</w:t>
      </w:r>
      <w:r>
        <w:rPr>
          <w:rFonts w:hint="cs"/>
          <w:rtl/>
        </w:rPr>
        <w:t xml:space="preserve"> ראשית, אני אנצל את הבמה הזאת לברך אותך על עצירת הרפורמה במשק החלב במסגרת חוק ההסדרים, ואני </w:t>
      </w:r>
      <w:bookmarkStart w:id="164" w:name="_ETM_Q1_502226"/>
      <w:bookmarkEnd w:id="164"/>
      <w:r>
        <w:rPr>
          <w:rFonts w:hint="cs"/>
          <w:rtl/>
        </w:rPr>
        <w:t xml:space="preserve">בטוחה שנמשיך לפעול יחד </w:t>
      </w:r>
      <w:bookmarkStart w:id="165" w:name="_ETM_Q1_214667"/>
      <w:bookmarkStart w:id="166" w:name="_ETM_Q1_214725"/>
      <w:bookmarkEnd w:id="165"/>
      <w:bookmarkEnd w:id="166"/>
      <w:r>
        <w:rPr>
          <w:rFonts w:hint="cs"/>
          <w:rtl/>
          <w:lang w:eastAsia="he-IL"/>
        </w:rPr>
        <w:t>גם במושב הקיץ של הכנסת כדי שהיא לא, חלילה, תבוא לעולם במתכונתה. שנית, אברך אותך על</w:t>
      </w:r>
      <w:bookmarkStart w:id="167" w:name="_ETM_Q1_511960"/>
      <w:bookmarkEnd w:id="167"/>
      <w:r>
        <w:rPr>
          <w:rFonts w:hint="cs"/>
          <w:rtl/>
          <w:lang w:eastAsia="he-IL"/>
        </w:rPr>
        <w:t xml:space="preserve"> הפעילות החשובה והמאומצת בזמן שאגת הארי מול החקלאים, המיגון שלהם, המיגון של העובדים הזרים. אנחנו</w:t>
      </w:r>
      <w:bookmarkStart w:id="168" w:name="_ETM_Q1_519376"/>
      <w:bookmarkEnd w:id="168"/>
      <w:r>
        <w:rPr>
          <w:rFonts w:hint="cs"/>
          <w:rtl/>
          <w:lang w:eastAsia="he-IL"/>
        </w:rPr>
        <w:t xml:space="preserve"> עוד נדון בזה היום, אבל אני יודעת כתו</w:t>
      </w:r>
      <w:bookmarkStart w:id="169" w:name="_ETM_Q1_522279"/>
      <w:bookmarkEnd w:id="169"/>
      <w:r>
        <w:rPr>
          <w:rFonts w:hint="cs"/>
          <w:rtl/>
          <w:lang w:eastAsia="he-IL"/>
        </w:rPr>
        <w:t xml:space="preserve">שבת קו עימות ביישוב חקלאי שאתם עושים רבות בנושא.  </w:t>
      </w:r>
    </w:p>
    <w:p w14:paraId="462004C9" w14:textId="77777777" w:rsidR="00D615A7" w:rsidRDefault="00D615A7" w:rsidP="004F1A05">
      <w:pPr>
        <w:rPr>
          <w:rtl/>
          <w:lang w:eastAsia="he-IL"/>
        </w:rPr>
      </w:pPr>
    </w:p>
    <w:p w14:paraId="55646225" w14:textId="77777777" w:rsidR="00D615A7" w:rsidRDefault="00D615A7" w:rsidP="004F1A05">
      <w:pPr>
        <w:rPr>
          <w:rtl/>
          <w:lang w:eastAsia="he-IL"/>
        </w:rPr>
      </w:pPr>
      <w:r>
        <w:rPr>
          <w:rFonts w:hint="cs"/>
          <w:rtl/>
          <w:lang w:eastAsia="he-IL"/>
        </w:rPr>
        <w:t xml:space="preserve">ולשאלה, לפני כחצי שנה פרסמה רשות המיסים נוהל </w:t>
      </w:r>
      <w:bookmarkStart w:id="170" w:name="_ETM_Q1_533126"/>
      <w:bookmarkEnd w:id="170"/>
      <w:r>
        <w:rPr>
          <w:rFonts w:hint="cs"/>
          <w:rtl/>
          <w:lang w:eastAsia="he-IL"/>
        </w:rPr>
        <w:t>מסחר חקלאי מול עזה שמחייב חקלאים קטנים לעבוד ולסחור באמצעות קמעונאים גדולים. הנוהל הזה פוגע ביכולת של חקלאים קטנים להמשיך ולסחור בעזה, וחותך להם משולי הרווח</w:t>
      </w:r>
      <w:bookmarkStart w:id="171" w:name="_ETM_Q1_546178"/>
      <w:bookmarkEnd w:id="171"/>
      <w:r>
        <w:rPr>
          <w:rFonts w:hint="cs"/>
          <w:rtl/>
          <w:lang w:eastAsia="he-IL"/>
        </w:rPr>
        <w:t>, הקטנים גם כך. אני יודעת שאתה ומנכ"ל משרדך פעלתם בנושא, התנגדתם, ניסיתם</w:t>
      </w:r>
      <w:bookmarkStart w:id="172" w:name="_ETM_Q1_552764"/>
      <w:bookmarkEnd w:id="172"/>
      <w:r>
        <w:rPr>
          <w:rFonts w:hint="cs"/>
          <w:rtl/>
          <w:lang w:eastAsia="he-IL"/>
        </w:rPr>
        <w:t xml:space="preserve"> לשנות. אשמח אם תוכל לעדכן איפה זה עומד בשלב זה. תודה רבה. </w:t>
      </w:r>
    </w:p>
    <w:p w14:paraId="0715F817" w14:textId="77777777" w:rsidR="00D615A7" w:rsidRDefault="00D615A7" w:rsidP="004F1A05">
      <w:pPr>
        <w:rPr>
          <w:rtl/>
          <w:lang w:eastAsia="he-IL"/>
        </w:rPr>
      </w:pPr>
    </w:p>
    <w:p w14:paraId="70DB4B3E" w14:textId="77777777" w:rsidR="00D615A7" w:rsidRDefault="00D615A7" w:rsidP="00B73EA9">
      <w:pPr>
        <w:pStyle w:val="af6"/>
        <w:keepNext/>
        <w:rPr>
          <w:rtl/>
        </w:rPr>
      </w:pPr>
      <w:bookmarkStart w:id="173" w:name="ET_yor_6423_6"/>
      <w:r w:rsidRPr="00B73EA9">
        <w:rPr>
          <w:rStyle w:val="TagStyle"/>
          <w:rtl/>
        </w:rPr>
        <w:t xml:space="preserve"> &lt;&lt; יור &gt;&gt;</w:t>
      </w:r>
      <w:r w:rsidRPr="004F1A05">
        <w:rPr>
          <w:rStyle w:val="TagStyle"/>
          <w:rtl/>
        </w:rPr>
        <w:t xml:space="preserve"> </w:t>
      </w:r>
      <w:r>
        <w:rPr>
          <w:rtl/>
        </w:rPr>
        <w:t>היו"ר אמיר אוחנה:</w:t>
      </w:r>
      <w:r w:rsidRPr="004F1A05">
        <w:rPr>
          <w:rStyle w:val="TagStyle"/>
          <w:rtl/>
        </w:rPr>
        <w:t xml:space="preserve"> </w:t>
      </w:r>
      <w:r w:rsidRPr="00B73EA9">
        <w:rPr>
          <w:rStyle w:val="TagStyle"/>
          <w:rtl/>
        </w:rPr>
        <w:t>&lt;&lt; יור &gt;&gt;</w:t>
      </w:r>
      <w:r>
        <w:rPr>
          <w:rtl/>
        </w:rPr>
        <w:t xml:space="preserve">   </w:t>
      </w:r>
      <w:bookmarkEnd w:id="173"/>
    </w:p>
    <w:p w14:paraId="27E26EE7" w14:textId="77777777" w:rsidR="00D615A7" w:rsidRDefault="00D615A7" w:rsidP="00FF495F">
      <w:pPr>
        <w:rPr>
          <w:rtl/>
          <w:lang w:eastAsia="he-IL"/>
        </w:rPr>
      </w:pPr>
    </w:p>
    <w:p w14:paraId="34C5649E" w14:textId="77777777" w:rsidR="00D615A7" w:rsidRDefault="00D615A7" w:rsidP="004F1A05">
      <w:pPr>
        <w:rPr>
          <w:rtl/>
          <w:lang w:eastAsia="he-IL"/>
        </w:rPr>
      </w:pPr>
      <w:r>
        <w:rPr>
          <w:rFonts w:hint="cs"/>
          <w:rtl/>
          <w:lang w:eastAsia="he-IL"/>
        </w:rPr>
        <w:t xml:space="preserve">בבקשה, כבוד השר. </w:t>
      </w:r>
    </w:p>
    <w:p w14:paraId="13B1CCEE" w14:textId="77777777" w:rsidR="00D615A7" w:rsidRPr="00B73EA9" w:rsidRDefault="00D615A7" w:rsidP="00B73EA9">
      <w:pPr>
        <w:rPr>
          <w:rtl/>
        </w:rPr>
      </w:pPr>
      <w:bookmarkStart w:id="174" w:name="_ETM_Q1_556688"/>
      <w:bookmarkEnd w:id="174"/>
    </w:p>
    <w:p w14:paraId="270F7D89" w14:textId="77777777" w:rsidR="00D615A7" w:rsidRDefault="00D615A7" w:rsidP="00B73EA9">
      <w:pPr>
        <w:pStyle w:val="-"/>
        <w:keepNext/>
        <w:rPr>
          <w:rtl/>
        </w:rPr>
      </w:pPr>
      <w:bookmarkStart w:id="175" w:name="ET_speakercontinue_6635_25"/>
      <w:r w:rsidRPr="00B73EA9">
        <w:rPr>
          <w:rStyle w:val="TagStyle"/>
          <w:rtl/>
        </w:rPr>
        <w:t xml:space="preserve"> &lt;&lt; דובר_המשך &gt;&gt;</w:t>
      </w:r>
      <w:r w:rsidRPr="00C93B36">
        <w:rPr>
          <w:rStyle w:val="TagStyle"/>
          <w:rtl/>
        </w:rPr>
        <w:t xml:space="preserve"> </w:t>
      </w:r>
      <w:r>
        <w:rPr>
          <w:rtl/>
        </w:rPr>
        <w:t>שר החקלאות וביטחון המזון אבי דיכטר:</w:t>
      </w:r>
      <w:r w:rsidRPr="00C93B36">
        <w:rPr>
          <w:rStyle w:val="TagStyle"/>
          <w:rtl/>
        </w:rPr>
        <w:t xml:space="preserve"> </w:t>
      </w:r>
      <w:r w:rsidRPr="00B73EA9">
        <w:rPr>
          <w:rStyle w:val="TagStyle"/>
          <w:rtl/>
        </w:rPr>
        <w:t>&lt;&lt; דובר_המשך &gt;&gt;</w:t>
      </w:r>
      <w:r>
        <w:rPr>
          <w:rtl/>
        </w:rPr>
        <w:t xml:space="preserve">   </w:t>
      </w:r>
      <w:bookmarkEnd w:id="175"/>
    </w:p>
    <w:p w14:paraId="184FB7A8" w14:textId="77777777" w:rsidR="00D615A7" w:rsidRDefault="00D615A7" w:rsidP="00FF495F">
      <w:pPr>
        <w:rPr>
          <w:rtl/>
          <w:lang w:eastAsia="he-IL"/>
        </w:rPr>
      </w:pPr>
    </w:p>
    <w:p w14:paraId="45455510" w14:textId="77777777" w:rsidR="00D615A7" w:rsidRDefault="00D615A7" w:rsidP="00F31364">
      <w:pPr>
        <w:rPr>
          <w:rtl/>
          <w:lang w:eastAsia="he-IL"/>
        </w:rPr>
      </w:pPr>
      <w:bookmarkStart w:id="176" w:name="_ETM_Q1_559908"/>
      <w:bookmarkEnd w:id="176"/>
      <w:r>
        <w:rPr>
          <w:rFonts w:hint="cs"/>
          <w:rtl/>
          <w:lang w:eastAsia="he-IL"/>
        </w:rPr>
        <w:t xml:space="preserve">תודה רבה. על ראשון </w:t>
      </w:r>
      <w:r>
        <w:rPr>
          <w:rFonts w:hint="eastAsia"/>
          <w:rtl/>
          <w:lang w:eastAsia="he-IL"/>
        </w:rPr>
        <w:t>–</w:t>
      </w:r>
      <w:r>
        <w:rPr>
          <w:rFonts w:hint="cs"/>
          <w:rtl/>
          <w:lang w:eastAsia="he-IL"/>
        </w:rPr>
        <w:t xml:space="preserve"> ראשון ועל אחרון </w:t>
      </w:r>
      <w:r>
        <w:rPr>
          <w:rFonts w:hint="eastAsia"/>
          <w:rtl/>
          <w:lang w:eastAsia="he-IL"/>
        </w:rPr>
        <w:t>–</w:t>
      </w:r>
      <w:r>
        <w:rPr>
          <w:rFonts w:hint="cs"/>
          <w:rtl/>
          <w:lang w:eastAsia="he-IL"/>
        </w:rPr>
        <w:t xml:space="preserve"> אחרון. אמרתי גם בדברים</w:t>
      </w:r>
      <w:bookmarkStart w:id="177" w:name="_ETM_Q1_565730"/>
      <w:bookmarkEnd w:id="177"/>
      <w:r>
        <w:rPr>
          <w:rFonts w:hint="cs"/>
          <w:rtl/>
          <w:lang w:eastAsia="he-IL"/>
        </w:rPr>
        <w:t xml:space="preserve"> הקודמים, שכשמשרד האוצר נותן תקציב בשלב שהוא לא יכול להיות אפקטיבי, זאת אומרת, אתה לא יכול להוציא נוהל כי אתה יודע שהתקציב הזה</w:t>
      </w:r>
      <w:bookmarkStart w:id="178" w:name="_ETM_Q1_579245"/>
      <w:bookmarkEnd w:id="178"/>
      <w:r>
        <w:rPr>
          <w:rFonts w:hint="cs"/>
          <w:rtl/>
          <w:lang w:eastAsia="he-IL"/>
        </w:rPr>
        <w:t xml:space="preserve"> לא יעמוד לרשותך בזמן האמיתי, אתה לא יכול להוציא נוהל ולתת התייחסות לציבור, ואין פרק זמן מספיק רציני כדי שנקבל התייחסויות. לכן, הובהר לאוצר אז, לפני כשנתיים, שזה תקציב שצריך להינתן באופן שיהיה אפשר</w:t>
      </w:r>
      <w:bookmarkStart w:id="179" w:name="_ETM_Q1_603545"/>
      <w:bookmarkEnd w:id="179"/>
      <w:r>
        <w:rPr>
          <w:rFonts w:hint="cs"/>
          <w:rtl/>
          <w:lang w:eastAsia="he-IL"/>
        </w:rPr>
        <w:t xml:space="preserve"> להשתמש בו </w:t>
      </w:r>
      <w:r>
        <w:rPr>
          <w:rtl/>
          <w:lang w:eastAsia="he-IL"/>
        </w:rPr>
        <w:t>–</w:t>
      </w:r>
      <w:r>
        <w:rPr>
          <w:rFonts w:hint="cs"/>
          <w:rtl/>
          <w:lang w:eastAsia="he-IL"/>
        </w:rPr>
        <w:t xml:space="preserve"> לפרסם נוהל, לקבל התייחסויות, ואז להוציא נוהל ולחלק את</w:t>
      </w:r>
      <w:bookmarkStart w:id="180" w:name="_ETM_Q1_609168"/>
      <w:bookmarkEnd w:id="180"/>
      <w:r>
        <w:rPr>
          <w:rFonts w:hint="cs"/>
          <w:rtl/>
          <w:lang w:eastAsia="he-IL"/>
        </w:rPr>
        <w:t xml:space="preserve"> התקציב; ולא להוציא נוהל ולהיתקע בלי תקציב. </w:t>
      </w:r>
      <w:bookmarkStart w:id="181" w:name="_ETM_Q1_612037"/>
      <w:bookmarkStart w:id="182" w:name="_ETM_Q1_612160"/>
      <w:bookmarkStart w:id="183" w:name="_ETM_Q1_612228"/>
      <w:bookmarkStart w:id="184" w:name="_ETM_Q1_612282"/>
      <w:bookmarkEnd w:id="181"/>
      <w:bookmarkEnd w:id="182"/>
      <w:bookmarkEnd w:id="183"/>
      <w:bookmarkEnd w:id="184"/>
      <w:r>
        <w:rPr>
          <w:rFonts w:hint="cs"/>
          <w:rtl/>
          <w:lang w:eastAsia="he-IL"/>
        </w:rPr>
        <w:t>אנחנו מכירים, לצערי, מספר מקרים שבהם</w:t>
      </w:r>
      <w:bookmarkStart w:id="185" w:name="_ETM_Q1_618522"/>
      <w:bookmarkEnd w:id="185"/>
      <w:r>
        <w:rPr>
          <w:rFonts w:hint="cs"/>
          <w:rtl/>
          <w:lang w:eastAsia="he-IL"/>
        </w:rPr>
        <w:t xml:space="preserve"> נכווינו, ולכן לא הייתה שום כוונה לחזור על הכווייה הזאת פעם נוספת. כפי שאמרתי, אנחנו ערוכים עם נוהל ברור, וכל מי שעוסק בתחום הזה, בבטטות, נמצא </w:t>
      </w:r>
      <w:bookmarkStart w:id="186" w:name="_ETM_Q1_631203"/>
      <w:bookmarkEnd w:id="186"/>
      <w:r>
        <w:rPr>
          <w:rFonts w:hint="cs"/>
          <w:rtl/>
          <w:lang w:eastAsia="he-IL"/>
        </w:rPr>
        <w:t xml:space="preserve">איתנו בקשר, יודע היטב בדיוק את היכולות, יודע את המגבלות, ולצערי, אנחנו לא יכולים כמשרד, כמשרד אחראי, להוציא נוהל להתייחסות הציבור, וכשהנוהל יושלם לא נוכל לממש אותו מפני שלא יהיה תקציב שיהיה אפשר </w:t>
      </w:r>
      <w:bookmarkStart w:id="187" w:name="_ETM_Q1_653688"/>
      <w:bookmarkEnd w:id="187"/>
      <w:r>
        <w:rPr>
          <w:rFonts w:hint="cs"/>
          <w:rtl/>
          <w:lang w:eastAsia="he-IL"/>
        </w:rPr>
        <w:t xml:space="preserve">לתת למגדלים, בין אם אלה בטטות ובין אם אלה ענפים אחרים. </w:t>
      </w:r>
    </w:p>
    <w:p w14:paraId="0FDD2706" w14:textId="77777777" w:rsidR="00D615A7" w:rsidRDefault="00D615A7" w:rsidP="004F1A05">
      <w:pPr>
        <w:rPr>
          <w:rtl/>
          <w:lang w:eastAsia="he-IL"/>
        </w:rPr>
      </w:pPr>
    </w:p>
    <w:p w14:paraId="322ECD59" w14:textId="77777777" w:rsidR="00D615A7" w:rsidRDefault="00D615A7" w:rsidP="00F31364">
      <w:pPr>
        <w:rPr>
          <w:rtl/>
          <w:lang w:eastAsia="he-IL"/>
        </w:rPr>
      </w:pPr>
      <w:r>
        <w:rPr>
          <w:rFonts w:hint="cs"/>
          <w:rtl/>
          <w:lang w:eastAsia="he-IL"/>
        </w:rPr>
        <w:t xml:space="preserve">לשאלתך לגבי הסחר עם רצועת עזה. צדקת, יעל. הסיפור של השינוי שנעשה, שיוכלו לסחור רק סוחרים בקנה מידה מסכום מסוים ומעלה, הוא פועל יוצא של צורכי ביטחון. אני לא חושב שאני צריך לתת את ההסבר לזה, ללא קשר אם אני חושב שזה נכון או לא נכון. פנינו, גם המשרד, ולדעתי אולי גם נוספים, </w:t>
      </w:r>
      <w:bookmarkStart w:id="188" w:name="_ETM_Q1_694469"/>
      <w:bookmarkEnd w:id="188"/>
      <w:r>
        <w:rPr>
          <w:rFonts w:hint="cs"/>
          <w:rtl/>
          <w:lang w:eastAsia="he-IL"/>
        </w:rPr>
        <w:t>אל הגופים הרלוונטיים במתפ"ש כדי שיאפשרו לעוד מגדלים ישראלים לבצע את הדבר הזה. זה היה נראה לא סביר שהולכים</w:t>
      </w:r>
      <w:bookmarkStart w:id="189" w:name="_ETM_Q1_706093"/>
      <w:bookmarkEnd w:id="189"/>
      <w:r>
        <w:rPr>
          <w:rFonts w:hint="cs"/>
          <w:rtl/>
          <w:lang w:eastAsia="he-IL"/>
        </w:rPr>
        <w:t xml:space="preserve"> בסוגיה הזאת רק למונסטרים שבאמת יכולים לעשות את זה.</w:t>
      </w:r>
      <w:bookmarkStart w:id="190" w:name="_ETM_Q1_710601"/>
      <w:bookmarkEnd w:id="190"/>
      <w:r>
        <w:rPr>
          <w:rFonts w:hint="cs"/>
          <w:rtl/>
          <w:lang w:eastAsia="he-IL"/>
        </w:rPr>
        <w:t xml:space="preserve"> זה קל, אני מסכים שזה יותר קל למי שעוסק בדבר הזה, אבל החיים בישראל הם לא רק חיים של מה שיותר קל. </w:t>
      </w:r>
      <w:bookmarkStart w:id="191" w:name="_ETM_Q1_724672"/>
      <w:bookmarkStart w:id="192" w:name="_ETM_Q1_724797"/>
      <w:bookmarkStart w:id="193" w:name="_ETM_Q1_725121"/>
      <w:bookmarkStart w:id="194" w:name="_ETM_Q1_725209"/>
      <w:bookmarkEnd w:id="191"/>
      <w:bookmarkEnd w:id="192"/>
      <w:bookmarkEnd w:id="193"/>
      <w:bookmarkEnd w:id="194"/>
    </w:p>
    <w:p w14:paraId="4888A3B3" w14:textId="77777777" w:rsidR="00D615A7" w:rsidRDefault="00D615A7" w:rsidP="00F31364">
      <w:pPr>
        <w:rPr>
          <w:rtl/>
          <w:lang w:eastAsia="he-IL"/>
        </w:rPr>
      </w:pPr>
    </w:p>
    <w:p w14:paraId="3CFCF819" w14:textId="77777777" w:rsidR="00D615A7" w:rsidRDefault="00D615A7" w:rsidP="0094250B">
      <w:pPr>
        <w:rPr>
          <w:rtl/>
        </w:rPr>
      </w:pPr>
      <w:r>
        <w:rPr>
          <w:rFonts w:hint="cs"/>
          <w:rtl/>
          <w:lang w:eastAsia="he-IL"/>
        </w:rPr>
        <w:t>ממש בימים האחרונים קיבלנו עדכון שלאור כל הפניות הם בחנו את זה, והם</w:t>
      </w:r>
      <w:bookmarkStart w:id="195" w:name="_ETM_Q1_730898"/>
      <w:bookmarkEnd w:id="195"/>
      <w:r>
        <w:rPr>
          <w:rFonts w:hint="cs"/>
          <w:rtl/>
          <w:lang w:eastAsia="he-IL"/>
        </w:rPr>
        <w:t xml:space="preserve"> הולכים לשנות את זה ממש בימים אלה. </w:t>
      </w:r>
      <w:bookmarkStart w:id="196" w:name="TOR_Q2"/>
      <w:bookmarkEnd w:id="196"/>
      <w:r>
        <w:rPr>
          <w:rtl/>
        </w:rPr>
        <w:t>אז אנחנו ממתינים לראות לאן זה ישתנה</w:t>
      </w:r>
      <w:r>
        <w:rPr>
          <w:rFonts w:hint="cs"/>
          <w:rtl/>
        </w:rPr>
        <w:t>.</w:t>
      </w:r>
      <w:r>
        <w:rPr>
          <w:rtl/>
        </w:rPr>
        <w:t xml:space="preserve"> ואני </w:t>
      </w:r>
      <w:bookmarkStart w:id="197" w:name="_ETM_Q2_736653"/>
      <w:bookmarkEnd w:id="197"/>
      <w:r>
        <w:rPr>
          <w:rtl/>
        </w:rPr>
        <w:t>מניח שכמוני, כמוך וכמו רבים אחרים, אם יהיה שינוי נשמח</w:t>
      </w:r>
      <w:r>
        <w:rPr>
          <w:rFonts w:hint="cs"/>
          <w:rtl/>
        </w:rPr>
        <w:t>,</w:t>
      </w:r>
      <w:r>
        <w:rPr>
          <w:rtl/>
        </w:rPr>
        <w:t xml:space="preserve"> </w:t>
      </w:r>
      <w:bookmarkStart w:id="198" w:name="_ETM_Q2_741661"/>
      <w:bookmarkEnd w:id="198"/>
      <w:r>
        <w:rPr>
          <w:rtl/>
        </w:rPr>
        <w:t>ואם לא יהיה שינוי נמשיך להיאבק בנושא הזה. תודה רבה</w:t>
      </w:r>
      <w:r>
        <w:rPr>
          <w:rFonts w:hint="cs"/>
          <w:rtl/>
        </w:rPr>
        <w:t>.</w:t>
      </w:r>
    </w:p>
    <w:p w14:paraId="4FC6AA67" w14:textId="77777777" w:rsidR="00D615A7" w:rsidRDefault="00D615A7" w:rsidP="009635F5">
      <w:pPr>
        <w:rPr>
          <w:rtl/>
        </w:rPr>
      </w:pPr>
    </w:p>
    <w:p w14:paraId="13840AA9" w14:textId="77777777" w:rsidR="00D615A7" w:rsidRDefault="00D615A7" w:rsidP="00E66678">
      <w:pPr>
        <w:pStyle w:val="af6"/>
        <w:keepNext/>
        <w:rPr>
          <w:rtl/>
        </w:rPr>
      </w:pPr>
      <w:bookmarkStart w:id="199" w:name="ET_yor_6423_1"/>
      <w:r w:rsidRPr="007873D8">
        <w:rPr>
          <w:rStyle w:val="TagStyle"/>
          <w:rtl/>
        </w:rPr>
        <w:t xml:space="preserve"> &lt;&lt; יור &gt;&gt; </w:t>
      </w:r>
      <w:r>
        <w:rPr>
          <w:rtl/>
        </w:rPr>
        <w:t>היו"ר אמיר אוחנה:</w:t>
      </w:r>
      <w:r w:rsidRPr="007873D8">
        <w:rPr>
          <w:rStyle w:val="TagStyle"/>
          <w:rtl/>
        </w:rPr>
        <w:t xml:space="preserve"> &lt;&lt; יור &gt;&gt;</w:t>
      </w:r>
      <w:r>
        <w:rPr>
          <w:rtl/>
        </w:rPr>
        <w:t xml:space="preserve"> </w:t>
      </w:r>
      <w:bookmarkEnd w:id="199"/>
    </w:p>
    <w:p w14:paraId="4B99B5AF" w14:textId="77777777" w:rsidR="00D615A7" w:rsidRPr="00B54ABA" w:rsidRDefault="00D615A7" w:rsidP="00E66678">
      <w:pPr>
        <w:rPr>
          <w:rtl/>
        </w:rPr>
      </w:pPr>
    </w:p>
    <w:p w14:paraId="62DBCE91" w14:textId="77777777" w:rsidR="00D615A7" w:rsidRDefault="00D615A7" w:rsidP="00E66678">
      <w:pPr>
        <w:rPr>
          <w:rtl/>
        </w:rPr>
      </w:pPr>
      <w:bookmarkStart w:id="200" w:name="_ETM_Q2_745860"/>
      <w:bookmarkStart w:id="201" w:name="_ETM_Q2_746750"/>
      <w:bookmarkEnd w:id="200"/>
      <w:bookmarkEnd w:id="201"/>
      <w:r>
        <w:rPr>
          <w:rFonts w:hint="cs"/>
          <w:rtl/>
        </w:rPr>
        <w:t xml:space="preserve">תודה רבה. </w:t>
      </w:r>
      <w:r>
        <w:rPr>
          <w:rtl/>
        </w:rPr>
        <w:t xml:space="preserve">גם השאילתה הבאה היא לשר החקלאות, </w:t>
      </w:r>
      <w:r>
        <w:rPr>
          <w:rFonts w:hint="cs"/>
          <w:rtl/>
        </w:rPr>
        <w:t xml:space="preserve">ועל </w:t>
      </w:r>
      <w:r>
        <w:rPr>
          <w:rtl/>
        </w:rPr>
        <w:t xml:space="preserve">כן אני מזמין אותו </w:t>
      </w:r>
      <w:bookmarkStart w:id="202" w:name="_ETM_Q2_748890"/>
      <w:bookmarkEnd w:id="202"/>
      <w:r>
        <w:rPr>
          <w:rtl/>
        </w:rPr>
        <w:t>להישאר על הדוכן</w:t>
      </w:r>
      <w:r>
        <w:rPr>
          <w:rFonts w:hint="cs"/>
          <w:rtl/>
        </w:rPr>
        <w:t>.</w:t>
      </w:r>
      <w:r>
        <w:rPr>
          <w:rtl/>
        </w:rPr>
        <w:t xml:space="preserve"> </w:t>
      </w:r>
      <w:bookmarkStart w:id="203" w:name="_ETM_Q2_751299"/>
      <w:bookmarkEnd w:id="203"/>
      <w:r>
        <w:rPr>
          <w:rtl/>
        </w:rPr>
        <w:t>זו שאילתה של חבר הכנסת רון כץ בנושא</w:t>
      </w:r>
      <w:r>
        <w:rPr>
          <w:rFonts w:hint="cs"/>
          <w:rtl/>
        </w:rPr>
        <w:t>:</w:t>
      </w:r>
      <w:r>
        <w:rPr>
          <w:rtl/>
        </w:rPr>
        <w:t xml:space="preserve"> מיגון העובדים </w:t>
      </w:r>
      <w:bookmarkStart w:id="204" w:name="_ETM_Q2_755839"/>
      <w:bookmarkEnd w:id="204"/>
      <w:r>
        <w:rPr>
          <w:rtl/>
        </w:rPr>
        <w:t xml:space="preserve">הזרים בענף החקלאות לאור המלחמה. חבר הכנסת כץ, בבקשה. </w:t>
      </w:r>
      <w:bookmarkStart w:id="205" w:name="_ETM_Q2_760299"/>
      <w:bookmarkStart w:id="206" w:name="_ETM_Q2_760324"/>
      <w:bookmarkStart w:id="207" w:name="_ETM_Q2_760491"/>
      <w:bookmarkEnd w:id="205"/>
      <w:bookmarkEnd w:id="206"/>
      <w:bookmarkEnd w:id="207"/>
    </w:p>
    <w:p w14:paraId="25908245" w14:textId="77777777" w:rsidR="00D615A7" w:rsidRDefault="00D615A7" w:rsidP="00E66678">
      <w:pPr>
        <w:rPr>
          <w:rtl/>
        </w:rPr>
      </w:pPr>
      <w:bookmarkStart w:id="208" w:name="_ETM_Q2_760535"/>
      <w:bookmarkEnd w:id="208"/>
    </w:p>
    <w:p w14:paraId="33E252A1" w14:textId="77777777" w:rsidR="00D615A7" w:rsidRDefault="00D615A7" w:rsidP="00E66678">
      <w:pPr>
        <w:pStyle w:val="a9"/>
        <w:rPr>
          <w:rtl/>
        </w:rPr>
      </w:pPr>
      <w:bookmarkStart w:id="209" w:name="ET_query_648792_2"/>
      <w:r w:rsidRPr="007873D8">
        <w:rPr>
          <w:rStyle w:val="TagStyle"/>
          <w:rtl/>
        </w:rPr>
        <w:t xml:space="preserve"> &lt;&lt; שאילתה &gt;&gt; </w:t>
      </w:r>
      <w:bookmarkStart w:id="210" w:name="_Toc225357371"/>
      <w:bookmarkStart w:id="211" w:name="_Toc225370424"/>
      <w:bookmarkStart w:id="212" w:name="_Toc225371204"/>
      <w:bookmarkStart w:id="213" w:name="_Toc225371306"/>
      <w:r w:rsidRPr="00F913A7">
        <w:rPr>
          <w:rtl/>
        </w:rPr>
        <w:t>4451.</w:t>
      </w:r>
      <w:r>
        <w:rPr>
          <w:rtl/>
        </w:rPr>
        <w:t xml:space="preserve"> מיגון העובדים הזרים לאור המלחמה</w:t>
      </w:r>
      <w:bookmarkEnd w:id="210"/>
      <w:bookmarkEnd w:id="211"/>
      <w:bookmarkEnd w:id="212"/>
      <w:bookmarkEnd w:id="213"/>
      <w:r w:rsidRPr="007873D8">
        <w:rPr>
          <w:rStyle w:val="TagStyle"/>
          <w:rtl/>
        </w:rPr>
        <w:t xml:space="preserve"> &lt;&lt; שאילתה &gt;&gt;</w:t>
      </w:r>
      <w:r>
        <w:rPr>
          <w:rtl/>
        </w:rPr>
        <w:t xml:space="preserve"> </w:t>
      </w:r>
      <w:bookmarkEnd w:id="209"/>
    </w:p>
    <w:p w14:paraId="0C88C1DC" w14:textId="77777777" w:rsidR="00D615A7" w:rsidRDefault="00D615A7" w:rsidP="00E66678">
      <w:pPr>
        <w:rPr>
          <w:rtl/>
        </w:rPr>
      </w:pPr>
      <w:bookmarkStart w:id="214" w:name="_ETM_Q2_758745"/>
      <w:bookmarkEnd w:id="214"/>
    </w:p>
    <w:p w14:paraId="7581C074" w14:textId="77777777" w:rsidR="00D615A7" w:rsidRDefault="00D615A7" w:rsidP="00E66678">
      <w:pPr>
        <w:pStyle w:val="a4"/>
        <w:keepNext/>
        <w:rPr>
          <w:rtl/>
        </w:rPr>
      </w:pPr>
      <w:bookmarkStart w:id="215" w:name="ET_speaker_6151_3"/>
      <w:r w:rsidRPr="007873D8">
        <w:rPr>
          <w:rStyle w:val="TagStyle"/>
          <w:rtl/>
        </w:rPr>
        <w:t xml:space="preserve"> &lt;&lt; דובר &gt;&gt; </w:t>
      </w:r>
      <w:bookmarkStart w:id="216" w:name="_Toc225357372"/>
      <w:bookmarkStart w:id="217" w:name="_Toc225370425"/>
      <w:bookmarkStart w:id="218" w:name="_Toc225371205"/>
      <w:bookmarkStart w:id="219" w:name="_Toc225371307"/>
      <w:r>
        <w:rPr>
          <w:rtl/>
        </w:rPr>
        <w:t>רון כץ (יש עתיד):</w:t>
      </w:r>
      <w:bookmarkEnd w:id="216"/>
      <w:bookmarkEnd w:id="217"/>
      <w:bookmarkEnd w:id="218"/>
      <w:bookmarkEnd w:id="219"/>
      <w:r w:rsidRPr="007873D8">
        <w:rPr>
          <w:rStyle w:val="TagStyle"/>
          <w:rtl/>
        </w:rPr>
        <w:t xml:space="preserve"> &lt;&lt; דובר &gt;&gt;</w:t>
      </w:r>
      <w:r>
        <w:rPr>
          <w:rtl/>
        </w:rPr>
        <w:t xml:space="preserve"> </w:t>
      </w:r>
      <w:bookmarkEnd w:id="215"/>
    </w:p>
    <w:p w14:paraId="0DC11070" w14:textId="77777777" w:rsidR="00D615A7" w:rsidRPr="00B54ABA" w:rsidRDefault="00D615A7" w:rsidP="00E66678">
      <w:pPr>
        <w:rPr>
          <w:rtl/>
        </w:rPr>
      </w:pPr>
    </w:p>
    <w:p w14:paraId="42A05A8D" w14:textId="77777777" w:rsidR="00D615A7" w:rsidRDefault="00D615A7" w:rsidP="00E66678">
      <w:pPr>
        <w:rPr>
          <w:rtl/>
        </w:rPr>
      </w:pPr>
      <w:bookmarkStart w:id="220" w:name="_ETM_Q2_759073"/>
      <w:bookmarkStart w:id="221" w:name="_ETM_Q2_759102"/>
      <w:bookmarkEnd w:id="220"/>
      <w:bookmarkEnd w:id="221"/>
      <w:r>
        <w:rPr>
          <w:rtl/>
        </w:rPr>
        <w:t>תודה</w:t>
      </w:r>
      <w:r>
        <w:rPr>
          <w:rFonts w:hint="cs"/>
          <w:rtl/>
        </w:rPr>
        <w:t>,</w:t>
      </w:r>
      <w:bookmarkStart w:id="222" w:name="_ETM_Q2_760419"/>
      <w:bookmarkEnd w:id="222"/>
      <w:r>
        <w:rPr>
          <w:rFonts w:hint="cs"/>
          <w:rtl/>
        </w:rPr>
        <w:t xml:space="preserve"> </w:t>
      </w:r>
      <w:r>
        <w:rPr>
          <w:rtl/>
        </w:rPr>
        <w:t xml:space="preserve">אדוני. </w:t>
      </w:r>
      <w:bookmarkStart w:id="223" w:name="_ETM_Q2_762799"/>
      <w:bookmarkEnd w:id="223"/>
      <w:r>
        <w:rPr>
          <w:rtl/>
        </w:rPr>
        <w:t xml:space="preserve">אדוני השר, לאור המלחמה עם איראן ומצבם של העובדים הזרים, </w:t>
      </w:r>
      <w:bookmarkStart w:id="224" w:name="_ETM_Q2_766374"/>
      <w:bookmarkEnd w:id="224"/>
      <w:r>
        <w:rPr>
          <w:rtl/>
        </w:rPr>
        <w:t>וכחלק מהפקת לקחי העבר, אני מבקש לשאול</w:t>
      </w:r>
      <w:r>
        <w:rPr>
          <w:rFonts w:hint="cs"/>
          <w:rtl/>
        </w:rPr>
        <w:t>:</w:t>
      </w:r>
    </w:p>
    <w:p w14:paraId="1CBEA01A" w14:textId="77777777" w:rsidR="00D615A7" w:rsidRDefault="00D615A7" w:rsidP="00E66678">
      <w:pPr>
        <w:rPr>
          <w:rtl/>
        </w:rPr>
      </w:pPr>
      <w:bookmarkStart w:id="225" w:name="_ETM_Q2_772305"/>
      <w:bookmarkStart w:id="226" w:name="_ETM_Q2_772347"/>
      <w:bookmarkEnd w:id="225"/>
      <w:bookmarkEnd w:id="226"/>
    </w:p>
    <w:p w14:paraId="5810C6DB" w14:textId="77777777" w:rsidR="00D615A7" w:rsidRDefault="00D615A7" w:rsidP="00E66678">
      <w:pPr>
        <w:rPr>
          <w:rtl/>
        </w:rPr>
      </w:pPr>
      <w:bookmarkStart w:id="227" w:name="_ETM_Q2_772496"/>
      <w:bookmarkStart w:id="228" w:name="_ETM_Q2_772529"/>
      <w:bookmarkEnd w:id="227"/>
      <w:bookmarkEnd w:id="228"/>
      <w:r>
        <w:rPr>
          <w:rFonts w:hint="cs"/>
          <w:rtl/>
        </w:rPr>
        <w:t xml:space="preserve">1. </w:t>
      </w:r>
      <w:r>
        <w:rPr>
          <w:rtl/>
        </w:rPr>
        <w:t xml:space="preserve">האם המשרד דואג </w:t>
      </w:r>
      <w:bookmarkStart w:id="229" w:name="_ETM_Q2_769949"/>
      <w:bookmarkEnd w:id="229"/>
      <w:r>
        <w:rPr>
          <w:rtl/>
        </w:rPr>
        <w:t>להגנתם של העובדים הזרים לנוכח המלחמה</w:t>
      </w:r>
      <w:r>
        <w:rPr>
          <w:rFonts w:hint="cs"/>
          <w:rtl/>
        </w:rPr>
        <w:t>?</w:t>
      </w:r>
      <w:bookmarkStart w:id="230" w:name="_ETM_Q2_770328"/>
      <w:bookmarkEnd w:id="230"/>
    </w:p>
    <w:p w14:paraId="16A9AF5B" w14:textId="77777777" w:rsidR="00D615A7" w:rsidRDefault="00D615A7" w:rsidP="00E66678">
      <w:pPr>
        <w:rPr>
          <w:rtl/>
        </w:rPr>
      </w:pPr>
    </w:p>
    <w:p w14:paraId="06B8E9D6" w14:textId="77777777" w:rsidR="00D615A7" w:rsidRDefault="00D615A7" w:rsidP="00E66678">
      <w:pPr>
        <w:rPr>
          <w:rtl/>
        </w:rPr>
      </w:pPr>
      <w:bookmarkStart w:id="231" w:name="_ETM_Q2_770362"/>
      <w:bookmarkEnd w:id="231"/>
      <w:r>
        <w:rPr>
          <w:rFonts w:hint="cs"/>
          <w:rtl/>
        </w:rPr>
        <w:t xml:space="preserve">2. </w:t>
      </w:r>
      <w:r>
        <w:rPr>
          <w:rtl/>
        </w:rPr>
        <w:t xml:space="preserve">האם יש תוכנית למצב </w:t>
      </w:r>
      <w:bookmarkStart w:id="232" w:name="_ETM_Q2_773524"/>
      <w:bookmarkEnd w:id="232"/>
      <w:r>
        <w:rPr>
          <w:rFonts w:hint="cs"/>
          <w:rtl/>
        </w:rPr>
        <w:t>ש</w:t>
      </w:r>
      <w:r>
        <w:rPr>
          <w:rtl/>
        </w:rPr>
        <w:t>בו הם יחליטו לעזוב</w:t>
      </w:r>
      <w:r>
        <w:rPr>
          <w:rFonts w:hint="cs"/>
          <w:rtl/>
        </w:rPr>
        <w:t>?</w:t>
      </w:r>
    </w:p>
    <w:p w14:paraId="7EEF7DEC" w14:textId="77777777" w:rsidR="00D615A7" w:rsidRDefault="00D615A7" w:rsidP="00E66678">
      <w:pPr>
        <w:rPr>
          <w:rtl/>
        </w:rPr>
      </w:pPr>
      <w:bookmarkStart w:id="233" w:name="_ETM_Q2_775733"/>
      <w:bookmarkStart w:id="234" w:name="_ETM_Q2_775774"/>
      <w:bookmarkEnd w:id="233"/>
      <w:bookmarkEnd w:id="234"/>
    </w:p>
    <w:p w14:paraId="44BEB601" w14:textId="77777777" w:rsidR="00D615A7" w:rsidRDefault="00D615A7" w:rsidP="00E66678">
      <w:pPr>
        <w:pStyle w:val="af6"/>
        <w:keepNext/>
        <w:rPr>
          <w:rtl/>
        </w:rPr>
      </w:pPr>
      <w:bookmarkStart w:id="235" w:name="ET_yor_6423_4"/>
      <w:r w:rsidRPr="00627523">
        <w:rPr>
          <w:rStyle w:val="TagStyle"/>
          <w:rtl/>
        </w:rPr>
        <w:t xml:space="preserve"> &lt;&lt; יור &gt;&gt; </w:t>
      </w:r>
      <w:r>
        <w:rPr>
          <w:rtl/>
        </w:rPr>
        <w:t>היו"ר אמיר אוחנה:</w:t>
      </w:r>
      <w:r w:rsidRPr="00627523">
        <w:rPr>
          <w:rStyle w:val="TagStyle"/>
          <w:rtl/>
        </w:rPr>
        <w:t xml:space="preserve"> &lt;&lt; יור &gt;&gt;</w:t>
      </w:r>
      <w:r>
        <w:rPr>
          <w:rtl/>
        </w:rPr>
        <w:t xml:space="preserve"> </w:t>
      </w:r>
      <w:bookmarkEnd w:id="235"/>
    </w:p>
    <w:p w14:paraId="63591429" w14:textId="77777777" w:rsidR="00D615A7" w:rsidRPr="00B54ABA" w:rsidRDefault="00D615A7" w:rsidP="00E66678">
      <w:pPr>
        <w:rPr>
          <w:rtl/>
        </w:rPr>
      </w:pPr>
    </w:p>
    <w:p w14:paraId="6B6753E4" w14:textId="77777777" w:rsidR="00D615A7" w:rsidRDefault="00D615A7" w:rsidP="00E66678">
      <w:pPr>
        <w:rPr>
          <w:rtl/>
        </w:rPr>
      </w:pPr>
      <w:bookmarkStart w:id="236" w:name="_ETM_Q2_778644"/>
      <w:bookmarkStart w:id="237" w:name="_ETM_Q2_778549"/>
      <w:bookmarkEnd w:id="236"/>
      <w:bookmarkEnd w:id="237"/>
      <w:r>
        <w:rPr>
          <w:rtl/>
        </w:rPr>
        <w:t>לצערנו</w:t>
      </w:r>
      <w:r>
        <w:rPr>
          <w:rFonts w:hint="cs"/>
          <w:rtl/>
        </w:rPr>
        <w:t>,</w:t>
      </w:r>
      <w:r>
        <w:rPr>
          <w:rtl/>
        </w:rPr>
        <w:t xml:space="preserve"> גם איבדנו</w:t>
      </w:r>
      <w:bookmarkStart w:id="238" w:name="_ETM_Q2_779022"/>
      <w:bookmarkStart w:id="239" w:name="_ETM_Q2_779053"/>
      <w:bookmarkStart w:id="240" w:name="_ETM_Q2_779214"/>
      <w:bookmarkEnd w:id="238"/>
      <w:bookmarkEnd w:id="239"/>
      <w:bookmarkEnd w:id="240"/>
      <w:r>
        <w:rPr>
          <w:rFonts w:hint="cs"/>
          <w:rtl/>
        </w:rPr>
        <w:t xml:space="preserve"> - - -</w:t>
      </w:r>
    </w:p>
    <w:p w14:paraId="760A3A5A" w14:textId="77777777" w:rsidR="00D615A7" w:rsidRDefault="00D615A7" w:rsidP="009635F5">
      <w:pPr>
        <w:rPr>
          <w:rtl/>
        </w:rPr>
      </w:pPr>
      <w:bookmarkStart w:id="241" w:name="_ETM_Q2_779305"/>
      <w:bookmarkEnd w:id="241"/>
    </w:p>
    <w:p w14:paraId="016D7786" w14:textId="77777777" w:rsidR="00D615A7" w:rsidRDefault="00D615A7" w:rsidP="00E66678">
      <w:pPr>
        <w:pStyle w:val="-"/>
        <w:keepNext/>
        <w:rPr>
          <w:rtl/>
        </w:rPr>
      </w:pPr>
      <w:bookmarkStart w:id="242" w:name="ET_speakercontinue_6151_5"/>
      <w:r w:rsidRPr="00627523">
        <w:rPr>
          <w:rStyle w:val="TagStyle"/>
          <w:rtl/>
        </w:rPr>
        <w:t xml:space="preserve"> &lt;&lt; דובר_המשך &gt;&gt; </w:t>
      </w:r>
      <w:r>
        <w:rPr>
          <w:rtl/>
        </w:rPr>
        <w:t>רון כץ (יש עתיד):</w:t>
      </w:r>
      <w:r w:rsidRPr="00627523">
        <w:rPr>
          <w:rStyle w:val="TagStyle"/>
          <w:rtl/>
        </w:rPr>
        <w:t xml:space="preserve"> &lt;&lt; דובר_המשך &gt;&gt;</w:t>
      </w:r>
      <w:r>
        <w:rPr>
          <w:rtl/>
        </w:rPr>
        <w:t xml:space="preserve"> </w:t>
      </w:r>
      <w:bookmarkEnd w:id="242"/>
    </w:p>
    <w:p w14:paraId="5F8F07A6" w14:textId="77777777" w:rsidR="00D615A7" w:rsidRPr="00B54ABA" w:rsidRDefault="00D615A7" w:rsidP="00E66678">
      <w:pPr>
        <w:rPr>
          <w:rtl/>
        </w:rPr>
      </w:pPr>
    </w:p>
    <w:p w14:paraId="0D255F73" w14:textId="77777777" w:rsidR="00D615A7" w:rsidRDefault="00D615A7" w:rsidP="00E66678">
      <w:pPr>
        <w:rPr>
          <w:rtl/>
        </w:rPr>
      </w:pPr>
      <w:bookmarkStart w:id="243" w:name="_ETM_Q2_780255"/>
      <w:bookmarkStart w:id="244" w:name="_ETM_Q2_180000"/>
      <w:bookmarkEnd w:id="243"/>
      <w:bookmarkEnd w:id="244"/>
      <w:r>
        <w:rPr>
          <w:rFonts w:hint="cs"/>
          <w:rtl/>
        </w:rPr>
        <w:t>אי</w:t>
      </w:r>
      <w:r>
        <w:rPr>
          <w:rtl/>
        </w:rPr>
        <w:t xml:space="preserve">בדנו במושב </w:t>
      </w:r>
      <w:r>
        <w:rPr>
          <w:rFonts w:hint="cs"/>
          <w:rtl/>
        </w:rPr>
        <w:t>ע</w:t>
      </w:r>
      <w:r>
        <w:rPr>
          <w:rtl/>
        </w:rPr>
        <w:t>דנים</w:t>
      </w:r>
      <w:r>
        <w:rPr>
          <w:rFonts w:hint="cs"/>
          <w:rtl/>
        </w:rPr>
        <w:t xml:space="preserve"> עובד.</w:t>
      </w:r>
    </w:p>
    <w:p w14:paraId="6DCB6C2E" w14:textId="77777777" w:rsidR="00D615A7" w:rsidRDefault="00D615A7" w:rsidP="00E66678">
      <w:pPr>
        <w:rPr>
          <w:rtl/>
        </w:rPr>
      </w:pPr>
      <w:bookmarkStart w:id="245" w:name="_ETM_Q2_178300"/>
      <w:bookmarkStart w:id="246" w:name="_ETM_Q2_178351"/>
      <w:bookmarkStart w:id="247" w:name="_ETM_Q2_178466"/>
      <w:bookmarkStart w:id="248" w:name="_ETM_Q2_178502"/>
      <w:bookmarkEnd w:id="245"/>
      <w:bookmarkEnd w:id="246"/>
      <w:bookmarkEnd w:id="247"/>
      <w:bookmarkEnd w:id="248"/>
    </w:p>
    <w:p w14:paraId="300223C3" w14:textId="77777777" w:rsidR="00D615A7" w:rsidRDefault="00D615A7" w:rsidP="00E66678">
      <w:pPr>
        <w:pStyle w:val="af6"/>
        <w:keepNext/>
        <w:rPr>
          <w:rtl/>
        </w:rPr>
      </w:pPr>
      <w:r w:rsidRPr="008B3DC6">
        <w:rPr>
          <w:rStyle w:val="TagStyle"/>
          <w:rtl/>
        </w:rPr>
        <w:t xml:space="preserve"> &lt;&lt; יור &gt;&gt; </w:t>
      </w:r>
      <w:r>
        <w:rPr>
          <w:rtl/>
        </w:rPr>
        <w:t>היו"ר אמיר אוחנה:</w:t>
      </w:r>
      <w:r w:rsidRPr="008B3DC6">
        <w:rPr>
          <w:rStyle w:val="TagStyle"/>
          <w:rtl/>
        </w:rPr>
        <w:t xml:space="preserve"> &lt;&lt; יור &gt;&gt;</w:t>
      </w:r>
      <w:r>
        <w:rPr>
          <w:rtl/>
        </w:rPr>
        <w:t xml:space="preserve"> </w:t>
      </w:r>
    </w:p>
    <w:p w14:paraId="5D22BDD7" w14:textId="77777777" w:rsidR="00D615A7" w:rsidRPr="00B54ABA" w:rsidRDefault="00D615A7" w:rsidP="00E66678">
      <w:pPr>
        <w:rPr>
          <w:rtl/>
        </w:rPr>
      </w:pPr>
    </w:p>
    <w:p w14:paraId="18D9BE52" w14:textId="77777777" w:rsidR="00D615A7" w:rsidRDefault="00D615A7" w:rsidP="00E66678">
      <w:pPr>
        <w:rPr>
          <w:rtl/>
        </w:rPr>
      </w:pPr>
      <w:bookmarkStart w:id="249" w:name="_ETM_Q2_179742"/>
      <w:bookmarkEnd w:id="249"/>
      <w:r>
        <w:rPr>
          <w:rtl/>
        </w:rPr>
        <w:t xml:space="preserve">נכון, נכון. </w:t>
      </w:r>
      <w:bookmarkStart w:id="250" w:name="_ETM_Q2_183200"/>
      <w:bookmarkEnd w:id="250"/>
      <w:r>
        <w:rPr>
          <w:rtl/>
        </w:rPr>
        <w:t>שלחתי מכתב תנחומים לשגריר תאילנד בהקשר הזה.</w:t>
      </w:r>
      <w:bookmarkStart w:id="251" w:name="_ETM_Q2_185749"/>
      <w:bookmarkEnd w:id="251"/>
    </w:p>
    <w:p w14:paraId="746701C3" w14:textId="77777777" w:rsidR="00D615A7" w:rsidRDefault="00D615A7" w:rsidP="00E66678">
      <w:pPr>
        <w:rPr>
          <w:rtl/>
        </w:rPr>
      </w:pPr>
      <w:bookmarkStart w:id="252" w:name="_ETM_Q2_185793"/>
      <w:bookmarkEnd w:id="252"/>
    </w:p>
    <w:p w14:paraId="2EBB9BF6" w14:textId="77777777" w:rsidR="00D615A7" w:rsidRDefault="00D615A7" w:rsidP="00146C62">
      <w:pPr>
        <w:pStyle w:val="a4"/>
        <w:rPr>
          <w:rtl/>
        </w:rPr>
      </w:pPr>
      <w:bookmarkStart w:id="253" w:name="ET_speakercontinue_6635_8"/>
      <w:r w:rsidRPr="00146C62">
        <w:rPr>
          <w:rStyle w:val="TagStyle"/>
          <w:rtl/>
        </w:rPr>
        <w:t xml:space="preserve"> &lt;&lt; דובר &gt;&gt;</w:t>
      </w:r>
      <w:r w:rsidRPr="008B3DC6">
        <w:rPr>
          <w:rStyle w:val="TagStyle"/>
          <w:rtl/>
        </w:rPr>
        <w:t xml:space="preserve"> </w:t>
      </w:r>
      <w:bookmarkStart w:id="254" w:name="_Toc225357373"/>
      <w:bookmarkStart w:id="255" w:name="_Toc225370426"/>
      <w:bookmarkStart w:id="256" w:name="_Toc225371206"/>
      <w:bookmarkStart w:id="257" w:name="_Toc225371308"/>
      <w:r>
        <w:rPr>
          <w:rtl/>
        </w:rPr>
        <w:t>שר החקלאות וביטחון המזון אבי דיכטר:</w:t>
      </w:r>
      <w:bookmarkEnd w:id="254"/>
      <w:bookmarkEnd w:id="255"/>
      <w:bookmarkEnd w:id="256"/>
      <w:bookmarkEnd w:id="257"/>
      <w:r w:rsidRPr="008B3DC6">
        <w:rPr>
          <w:rStyle w:val="TagStyle"/>
          <w:rtl/>
        </w:rPr>
        <w:t xml:space="preserve"> </w:t>
      </w:r>
      <w:r w:rsidRPr="00146C62">
        <w:rPr>
          <w:rStyle w:val="TagStyle"/>
          <w:rtl/>
        </w:rPr>
        <w:t xml:space="preserve">&lt;&lt; דובר &gt;&gt; </w:t>
      </w:r>
      <w:r>
        <w:rPr>
          <w:rtl/>
        </w:rPr>
        <w:t xml:space="preserve"> </w:t>
      </w:r>
      <w:bookmarkEnd w:id="253"/>
    </w:p>
    <w:p w14:paraId="6E5B0B99" w14:textId="77777777" w:rsidR="00D615A7" w:rsidRPr="00B54ABA" w:rsidRDefault="00D615A7" w:rsidP="00E66678">
      <w:pPr>
        <w:rPr>
          <w:rtl/>
        </w:rPr>
      </w:pPr>
    </w:p>
    <w:p w14:paraId="35D8E79E" w14:textId="77777777" w:rsidR="00D615A7" w:rsidRDefault="00D615A7" w:rsidP="00E66678">
      <w:pPr>
        <w:rPr>
          <w:rtl/>
        </w:rPr>
      </w:pPr>
      <w:bookmarkStart w:id="258" w:name="_ETM_Q2_188850"/>
      <w:bookmarkEnd w:id="258"/>
      <w:r>
        <w:rPr>
          <w:rtl/>
        </w:rPr>
        <w:t>תודה רבה. אני הייתי שואל איך המשרד, לא אם</w:t>
      </w:r>
      <w:r>
        <w:rPr>
          <w:rFonts w:hint="cs"/>
          <w:rtl/>
        </w:rPr>
        <w:t>.</w:t>
      </w:r>
      <w:r>
        <w:rPr>
          <w:rtl/>
        </w:rPr>
        <w:t xml:space="preserve"> אני </w:t>
      </w:r>
      <w:bookmarkStart w:id="259" w:name="_ETM_Q2_192383"/>
      <w:bookmarkEnd w:id="259"/>
      <w:r>
        <w:rPr>
          <w:rtl/>
        </w:rPr>
        <w:t xml:space="preserve">חושב שזה ברור לכולנו שזה חלק ממשימות הממשלה, חלק ממשימות </w:t>
      </w:r>
      <w:bookmarkStart w:id="260" w:name="_ETM_Q2_195916"/>
      <w:bookmarkEnd w:id="260"/>
      <w:r>
        <w:rPr>
          <w:rtl/>
        </w:rPr>
        <w:t>המשרד</w:t>
      </w:r>
      <w:r>
        <w:rPr>
          <w:rFonts w:hint="cs"/>
          <w:rtl/>
        </w:rPr>
        <w:t>.</w:t>
      </w:r>
      <w:r>
        <w:rPr>
          <w:rtl/>
        </w:rPr>
        <w:t xml:space="preserve"> </w:t>
      </w:r>
      <w:bookmarkStart w:id="261" w:name="_ETM_Q2_200030"/>
      <w:bookmarkEnd w:id="261"/>
      <w:r>
        <w:rPr>
          <w:rtl/>
        </w:rPr>
        <w:t>לצערי, אנחנו בסוגיה הזו הרבה מאוד שנים</w:t>
      </w:r>
      <w:r>
        <w:rPr>
          <w:rFonts w:hint="cs"/>
          <w:rtl/>
        </w:rPr>
        <w:t>,</w:t>
      </w:r>
      <w:r>
        <w:rPr>
          <w:rtl/>
        </w:rPr>
        <w:t xml:space="preserve"> במיגון לחקלאים</w:t>
      </w:r>
      <w:r>
        <w:rPr>
          <w:rFonts w:hint="cs"/>
          <w:rtl/>
        </w:rPr>
        <w:t>,</w:t>
      </w:r>
      <w:r>
        <w:rPr>
          <w:rtl/>
        </w:rPr>
        <w:t xml:space="preserve"> במיגון </w:t>
      </w:r>
      <w:bookmarkStart w:id="262" w:name="_ETM_Q2_205920"/>
      <w:bookmarkEnd w:id="262"/>
      <w:r>
        <w:rPr>
          <w:rtl/>
        </w:rPr>
        <w:t>לעובדים בחקלאות ובתוכם לעובדים הזרים. צריך לזכור, אדוני היושב</w:t>
      </w:r>
      <w:r>
        <w:rPr>
          <w:rFonts w:hint="cs"/>
          <w:rtl/>
        </w:rPr>
        <w:t>-</w:t>
      </w:r>
      <w:r>
        <w:rPr>
          <w:rtl/>
        </w:rPr>
        <w:t xml:space="preserve">ראש, </w:t>
      </w:r>
      <w:bookmarkStart w:id="263" w:name="_ETM_Q2_211810"/>
      <w:bookmarkEnd w:id="263"/>
      <w:r>
        <w:rPr>
          <w:rFonts w:hint="cs"/>
          <w:rtl/>
        </w:rPr>
        <w:t>ש</w:t>
      </w:r>
      <w:r>
        <w:rPr>
          <w:rtl/>
        </w:rPr>
        <w:t>אנחנו היינו בתחילת מלחמת התקומה עם</w:t>
      </w:r>
      <w:r>
        <w:rPr>
          <w:rFonts w:hint="cs"/>
          <w:rtl/>
        </w:rPr>
        <w:t xml:space="preserve"> 30,000</w:t>
      </w:r>
      <w:r>
        <w:rPr>
          <w:rtl/>
        </w:rPr>
        <w:t xml:space="preserve"> עובדים זרים</w:t>
      </w:r>
      <w:r>
        <w:rPr>
          <w:rFonts w:hint="cs"/>
          <w:rtl/>
        </w:rPr>
        <w:t>.</w:t>
      </w:r>
      <w:r>
        <w:rPr>
          <w:rtl/>
        </w:rPr>
        <w:t xml:space="preserve"> </w:t>
      </w:r>
      <w:bookmarkStart w:id="264" w:name="_ETM_Q2_218290"/>
      <w:bookmarkEnd w:id="264"/>
      <w:r>
        <w:rPr>
          <w:rtl/>
        </w:rPr>
        <w:t>זו הייתה התקרה המקסימלית</w:t>
      </w:r>
      <w:r>
        <w:rPr>
          <w:rFonts w:hint="cs"/>
          <w:rtl/>
        </w:rPr>
        <w:t>,</w:t>
      </w:r>
      <w:r>
        <w:rPr>
          <w:rtl/>
        </w:rPr>
        <w:t xml:space="preserve"> </w:t>
      </w:r>
      <w:bookmarkStart w:id="265" w:name="_ETM_Q2_221119"/>
      <w:bookmarkEnd w:id="265"/>
      <w:r>
        <w:rPr>
          <w:rtl/>
        </w:rPr>
        <w:t>העלינו אותה</w:t>
      </w:r>
      <w:r>
        <w:rPr>
          <w:rFonts w:hint="cs"/>
          <w:rtl/>
        </w:rPr>
        <w:t>.</w:t>
      </w:r>
      <w:r>
        <w:rPr>
          <w:rtl/>
        </w:rPr>
        <w:t xml:space="preserve"> ב</w:t>
      </w:r>
      <w:bookmarkStart w:id="266" w:name="_ETM_Q2_224860"/>
      <w:bookmarkEnd w:id="266"/>
      <w:r>
        <w:rPr>
          <w:rtl/>
        </w:rPr>
        <w:t>מהלך מאוד משמעותי שהממשלה נקטה</w:t>
      </w:r>
      <w:r>
        <w:rPr>
          <w:rFonts w:hint="cs"/>
          <w:rtl/>
        </w:rPr>
        <w:t>,</w:t>
      </w:r>
      <w:r>
        <w:rPr>
          <w:rtl/>
        </w:rPr>
        <w:t xml:space="preserve"> לבקשת משרד החקלאות</w:t>
      </w:r>
      <w:r>
        <w:rPr>
          <w:rFonts w:hint="cs"/>
          <w:rtl/>
        </w:rPr>
        <w:t>,</w:t>
      </w:r>
      <w:r>
        <w:rPr>
          <w:rtl/>
        </w:rPr>
        <w:t xml:space="preserve"> העלינו את </w:t>
      </w:r>
      <w:bookmarkStart w:id="267" w:name="_ETM_Q2_228854"/>
      <w:bookmarkEnd w:id="267"/>
      <w:r>
        <w:rPr>
          <w:rtl/>
        </w:rPr>
        <w:t>התקרה ל</w:t>
      </w:r>
      <w:r>
        <w:rPr>
          <w:rFonts w:hint="cs"/>
          <w:rtl/>
        </w:rPr>
        <w:t>-70,000</w:t>
      </w:r>
      <w:r>
        <w:rPr>
          <w:rtl/>
        </w:rPr>
        <w:t xml:space="preserve"> עובדים זרים</w:t>
      </w:r>
      <w:bookmarkStart w:id="268" w:name="_ETM_Q2_227980"/>
      <w:bookmarkStart w:id="269" w:name="_ETM_Q2_228015"/>
      <w:bookmarkStart w:id="270" w:name="_ETM_Q2_228172"/>
      <w:bookmarkStart w:id="271" w:name="_ETM_Q2_228219"/>
      <w:bookmarkEnd w:id="268"/>
      <w:bookmarkEnd w:id="269"/>
      <w:bookmarkEnd w:id="270"/>
      <w:bookmarkEnd w:id="271"/>
      <w:r>
        <w:rPr>
          <w:rFonts w:hint="cs"/>
          <w:rtl/>
        </w:rPr>
        <w:t xml:space="preserve">, </w:t>
      </w:r>
      <w:r>
        <w:rPr>
          <w:rtl/>
        </w:rPr>
        <w:t xml:space="preserve">כדי לשחרר את </w:t>
      </w:r>
      <w:r>
        <w:rPr>
          <w:rFonts w:hint="cs"/>
          <w:rtl/>
        </w:rPr>
        <w:t>ה</w:t>
      </w:r>
      <w:r>
        <w:rPr>
          <w:rtl/>
        </w:rPr>
        <w:t>אי</w:t>
      </w:r>
      <w:bookmarkStart w:id="272" w:name="_ETM_Q2_232850"/>
      <w:bookmarkEnd w:id="272"/>
      <w:r>
        <w:rPr>
          <w:rFonts w:hint="cs"/>
          <w:rtl/>
        </w:rPr>
        <w:t>-</w:t>
      </w:r>
      <w:r>
        <w:rPr>
          <w:rtl/>
        </w:rPr>
        <w:t>ודאות מהחקלאים</w:t>
      </w:r>
      <w:r>
        <w:rPr>
          <w:rFonts w:hint="cs"/>
          <w:rtl/>
        </w:rPr>
        <w:t>.</w:t>
      </w:r>
      <w:r>
        <w:rPr>
          <w:rtl/>
        </w:rPr>
        <w:t xml:space="preserve"> יש היום בערך</w:t>
      </w:r>
      <w:r>
        <w:rPr>
          <w:rFonts w:hint="cs"/>
          <w:rtl/>
        </w:rPr>
        <w:t xml:space="preserve"> 50,000</w:t>
      </w:r>
      <w:r>
        <w:rPr>
          <w:rtl/>
        </w:rPr>
        <w:t xml:space="preserve"> עובדים זרים, רובם </w:t>
      </w:r>
      <w:bookmarkStart w:id="273" w:name="_ETM_Q2_236845"/>
      <w:bookmarkEnd w:id="273"/>
      <w:r>
        <w:rPr>
          <w:rFonts w:hint="cs"/>
          <w:rtl/>
        </w:rPr>
        <w:t xml:space="preserve">– </w:t>
      </w:r>
      <w:r>
        <w:rPr>
          <w:rtl/>
        </w:rPr>
        <w:t xml:space="preserve">עובדים מתאילנד. </w:t>
      </w:r>
      <w:bookmarkStart w:id="274" w:name="_ETM_Q2_241860"/>
      <w:bookmarkEnd w:id="274"/>
    </w:p>
    <w:p w14:paraId="5D3A55C3" w14:textId="77777777" w:rsidR="00D615A7" w:rsidRDefault="00D615A7" w:rsidP="00E66678">
      <w:pPr>
        <w:rPr>
          <w:rtl/>
        </w:rPr>
      </w:pPr>
      <w:bookmarkStart w:id="275" w:name="_ETM_Q2_241465"/>
      <w:bookmarkStart w:id="276" w:name="_ETM_Q2_241498"/>
      <w:bookmarkEnd w:id="275"/>
      <w:bookmarkEnd w:id="276"/>
    </w:p>
    <w:p w14:paraId="21F910FA" w14:textId="77777777" w:rsidR="00D615A7" w:rsidRDefault="00D615A7" w:rsidP="00E66678">
      <w:pPr>
        <w:rPr>
          <w:rtl/>
        </w:rPr>
      </w:pPr>
      <w:bookmarkStart w:id="277" w:name="_ETM_Q2_241658"/>
      <w:bookmarkStart w:id="278" w:name="_ETM_Q2_241679"/>
      <w:bookmarkEnd w:id="277"/>
      <w:bookmarkEnd w:id="278"/>
      <w:r>
        <w:rPr>
          <w:rtl/>
        </w:rPr>
        <w:t xml:space="preserve">בכל מקרה, המשרד פועל על מנת להבטיח מענה מהיר, אפקטיבי, </w:t>
      </w:r>
      <w:bookmarkStart w:id="279" w:name="_ETM_Q2_246107"/>
      <w:bookmarkEnd w:id="279"/>
      <w:r>
        <w:rPr>
          <w:rtl/>
        </w:rPr>
        <w:t>לצרכים שעולים מהשטח בזמן אמת</w:t>
      </w:r>
      <w:r>
        <w:rPr>
          <w:rFonts w:hint="cs"/>
          <w:rtl/>
        </w:rPr>
        <w:t>.</w:t>
      </w:r>
      <w:r>
        <w:rPr>
          <w:rtl/>
        </w:rPr>
        <w:t xml:space="preserve"> ויש לא מעט צרכים</w:t>
      </w:r>
      <w:r>
        <w:rPr>
          <w:rFonts w:hint="cs"/>
          <w:rtl/>
        </w:rPr>
        <w:t>,</w:t>
      </w:r>
      <w:r>
        <w:rPr>
          <w:rtl/>
        </w:rPr>
        <w:t xml:space="preserve"> הם </w:t>
      </w:r>
      <w:bookmarkStart w:id="280" w:name="_ETM_Q2_250354"/>
      <w:bookmarkEnd w:id="280"/>
      <w:r>
        <w:rPr>
          <w:rtl/>
        </w:rPr>
        <w:t>גם משתנים לפי הזירות</w:t>
      </w:r>
      <w:r>
        <w:rPr>
          <w:rFonts w:hint="cs"/>
          <w:rtl/>
        </w:rPr>
        <w:t xml:space="preserve"> –</w:t>
      </w:r>
      <w:r>
        <w:rPr>
          <w:rtl/>
        </w:rPr>
        <w:t xml:space="preserve"> לפי זירות הלחימה, לפי כלי הלחימה </w:t>
      </w:r>
      <w:bookmarkStart w:id="281" w:name="_ETM_Q2_254601"/>
      <w:bookmarkEnd w:id="281"/>
      <w:r>
        <w:rPr>
          <w:rtl/>
        </w:rPr>
        <w:t xml:space="preserve">שמפעילים עלינו. </w:t>
      </w:r>
      <w:bookmarkStart w:id="282" w:name="_ETM_Q2_260209"/>
      <w:bookmarkStart w:id="283" w:name="_ETM_Q2_254215"/>
      <w:bookmarkStart w:id="284" w:name="_ETM_Q2_254284"/>
      <w:bookmarkEnd w:id="282"/>
      <w:bookmarkEnd w:id="283"/>
      <w:bookmarkEnd w:id="284"/>
    </w:p>
    <w:p w14:paraId="6B0D1950" w14:textId="77777777" w:rsidR="00D615A7" w:rsidRDefault="00D615A7" w:rsidP="00E66678">
      <w:pPr>
        <w:rPr>
          <w:rtl/>
        </w:rPr>
      </w:pPr>
    </w:p>
    <w:p w14:paraId="709111BD" w14:textId="77777777" w:rsidR="00D615A7" w:rsidRDefault="00D615A7" w:rsidP="00E66678">
      <w:pPr>
        <w:rPr>
          <w:rtl/>
        </w:rPr>
      </w:pPr>
      <w:r>
        <w:rPr>
          <w:rtl/>
        </w:rPr>
        <w:t xml:space="preserve">מתחילת מלחמת התקומה </w:t>
      </w:r>
      <w:bookmarkStart w:id="285" w:name="_ETM_Q2_263190"/>
      <w:bookmarkEnd w:id="285"/>
      <w:r>
        <w:rPr>
          <w:rtl/>
        </w:rPr>
        <w:t xml:space="preserve">חולקו והוצבו </w:t>
      </w:r>
      <w:bookmarkStart w:id="286" w:name="_ETM_Q2_266419"/>
      <w:bookmarkEnd w:id="286"/>
      <w:r>
        <w:rPr>
          <w:rtl/>
        </w:rPr>
        <w:t>על ידי משרד החקלאות וביטחון המזון בלבד</w:t>
      </w:r>
      <w:bookmarkStart w:id="287" w:name="_ETM_Q2_269949"/>
      <w:bookmarkEnd w:id="287"/>
      <w:r>
        <w:rPr>
          <w:rFonts w:hint="cs"/>
          <w:rtl/>
        </w:rPr>
        <w:t xml:space="preserve"> כ-1,100</w:t>
      </w:r>
      <w:r>
        <w:rPr>
          <w:rtl/>
        </w:rPr>
        <w:t xml:space="preserve"> מ</w:t>
      </w:r>
      <w:r>
        <w:rPr>
          <w:rFonts w:hint="cs"/>
          <w:rtl/>
        </w:rPr>
        <w:t>י</w:t>
      </w:r>
      <w:r>
        <w:rPr>
          <w:rtl/>
        </w:rPr>
        <w:t>גוניות</w:t>
      </w:r>
      <w:r>
        <w:rPr>
          <w:rFonts w:hint="cs"/>
          <w:rtl/>
        </w:rPr>
        <w:t xml:space="preserve"> –</w:t>
      </w:r>
      <w:r>
        <w:rPr>
          <w:rtl/>
        </w:rPr>
        <w:t xml:space="preserve"> אגב, זה לא תחום באחריות המשרד</w:t>
      </w:r>
      <w:r>
        <w:rPr>
          <w:rFonts w:hint="cs"/>
          <w:rtl/>
        </w:rPr>
        <w:t>,</w:t>
      </w:r>
      <w:r>
        <w:rPr>
          <w:rtl/>
        </w:rPr>
        <w:t xml:space="preserve"> אבל הבנו </w:t>
      </w:r>
      <w:bookmarkStart w:id="288" w:name="_ETM_Q2_272709"/>
      <w:bookmarkEnd w:id="288"/>
      <w:r>
        <w:rPr>
          <w:rtl/>
        </w:rPr>
        <w:t>את הצורך</w:t>
      </w:r>
      <w:r>
        <w:rPr>
          <w:rFonts w:hint="cs"/>
          <w:rtl/>
        </w:rPr>
        <w:t>.</w:t>
      </w:r>
      <w:r>
        <w:rPr>
          <w:rtl/>
        </w:rPr>
        <w:t xml:space="preserve"> </w:t>
      </w:r>
      <w:bookmarkStart w:id="289" w:name="_ETM_Q2_277099"/>
      <w:bookmarkEnd w:id="289"/>
      <w:r>
        <w:rPr>
          <w:rtl/>
        </w:rPr>
        <w:t>רכשנו מ</w:t>
      </w:r>
      <w:r>
        <w:rPr>
          <w:rFonts w:hint="cs"/>
          <w:rtl/>
        </w:rPr>
        <w:t>י</w:t>
      </w:r>
      <w:r>
        <w:rPr>
          <w:rtl/>
        </w:rPr>
        <w:t>גוניות בכספי המשרד</w:t>
      </w:r>
      <w:r>
        <w:rPr>
          <w:rFonts w:hint="cs"/>
          <w:rtl/>
        </w:rPr>
        <w:t>,</w:t>
      </w:r>
      <w:r>
        <w:rPr>
          <w:rtl/>
        </w:rPr>
        <w:t xml:space="preserve"> מעבר למ</w:t>
      </w:r>
      <w:r>
        <w:rPr>
          <w:rFonts w:hint="cs"/>
          <w:rtl/>
        </w:rPr>
        <w:t>י</w:t>
      </w:r>
      <w:r>
        <w:rPr>
          <w:rtl/>
        </w:rPr>
        <w:t xml:space="preserve">גוניות הנוספות </w:t>
      </w:r>
      <w:bookmarkStart w:id="290" w:name="_ETM_Q2_283660"/>
      <w:bookmarkEnd w:id="290"/>
      <w:r>
        <w:rPr>
          <w:rFonts w:hint="cs"/>
          <w:rtl/>
        </w:rPr>
        <w:t>ש</w:t>
      </w:r>
      <w:r>
        <w:rPr>
          <w:rtl/>
        </w:rPr>
        <w:t>הופנו למגזר החקלאי, לעובדים הזרים בתוך המגזר החקלאי</w:t>
      </w:r>
      <w:r>
        <w:rPr>
          <w:rFonts w:hint="cs"/>
          <w:rtl/>
        </w:rPr>
        <w:t xml:space="preserve"> –</w:t>
      </w:r>
      <w:r>
        <w:rPr>
          <w:rtl/>
        </w:rPr>
        <w:t xml:space="preserve"> כפי שאמרתי, </w:t>
      </w:r>
      <w:bookmarkStart w:id="291" w:name="_ETM_Q2_288803"/>
      <w:bookmarkEnd w:id="291"/>
      <w:r>
        <w:rPr>
          <w:rtl/>
        </w:rPr>
        <w:t>כ</w:t>
      </w:r>
      <w:r>
        <w:rPr>
          <w:rFonts w:hint="cs"/>
          <w:rtl/>
        </w:rPr>
        <w:t>-1,100</w:t>
      </w:r>
      <w:r>
        <w:rPr>
          <w:rtl/>
        </w:rPr>
        <w:t xml:space="preserve"> מ</w:t>
      </w:r>
      <w:r>
        <w:rPr>
          <w:rFonts w:hint="cs"/>
          <w:rtl/>
        </w:rPr>
        <w:t>י</w:t>
      </w:r>
      <w:r>
        <w:rPr>
          <w:rtl/>
        </w:rPr>
        <w:t>גוניות</w:t>
      </w:r>
      <w:r>
        <w:rPr>
          <w:rFonts w:hint="cs"/>
          <w:rtl/>
        </w:rPr>
        <w:t>,</w:t>
      </w:r>
      <w:r>
        <w:rPr>
          <w:rtl/>
        </w:rPr>
        <w:t xml:space="preserve"> בשטחים חקלאיים בכל רחבי הארץ</w:t>
      </w:r>
      <w:r>
        <w:rPr>
          <w:rFonts w:hint="cs"/>
          <w:rtl/>
        </w:rPr>
        <w:t>,</w:t>
      </w:r>
      <w:r>
        <w:rPr>
          <w:rtl/>
        </w:rPr>
        <w:t xml:space="preserve"> כמובן</w:t>
      </w:r>
      <w:r>
        <w:rPr>
          <w:rFonts w:hint="cs"/>
          <w:rtl/>
        </w:rPr>
        <w:t xml:space="preserve"> יותר </w:t>
      </w:r>
      <w:r>
        <w:rPr>
          <w:rtl/>
        </w:rPr>
        <w:t xml:space="preserve">בדגש </w:t>
      </w:r>
      <w:bookmarkStart w:id="292" w:name="_ETM_Q2_293946"/>
      <w:bookmarkEnd w:id="292"/>
      <w:r>
        <w:rPr>
          <w:rtl/>
        </w:rPr>
        <w:t xml:space="preserve">על אזור עוטף עזה, </w:t>
      </w:r>
      <w:bookmarkStart w:id="293" w:name="_ETM_Q2_299970"/>
      <w:bookmarkEnd w:id="293"/>
      <w:r>
        <w:rPr>
          <w:rtl/>
        </w:rPr>
        <w:t>גבול הצפון</w:t>
      </w:r>
      <w:bookmarkStart w:id="294" w:name="_ETM_Q2_302599"/>
      <w:bookmarkEnd w:id="294"/>
      <w:r>
        <w:rPr>
          <w:rFonts w:hint="cs"/>
          <w:rtl/>
        </w:rPr>
        <w:t xml:space="preserve"> ו</w:t>
      </w:r>
      <w:r>
        <w:rPr>
          <w:rtl/>
        </w:rPr>
        <w:t xml:space="preserve">ניתוח של אזורי סיכון. </w:t>
      </w:r>
      <w:bookmarkStart w:id="295" w:name="_ETM_Q2_307040"/>
      <w:bookmarkEnd w:id="295"/>
    </w:p>
    <w:p w14:paraId="08626D49" w14:textId="77777777" w:rsidR="00D615A7" w:rsidRDefault="00D615A7" w:rsidP="00E66678">
      <w:pPr>
        <w:rPr>
          <w:rtl/>
        </w:rPr>
      </w:pPr>
      <w:bookmarkStart w:id="296" w:name="_ETM_Q2_303443"/>
      <w:bookmarkStart w:id="297" w:name="_ETM_Q2_303451"/>
      <w:bookmarkEnd w:id="296"/>
      <w:bookmarkEnd w:id="297"/>
    </w:p>
    <w:p w14:paraId="4307331B" w14:textId="77777777" w:rsidR="00D615A7" w:rsidRDefault="00D615A7" w:rsidP="00E66678">
      <w:pPr>
        <w:rPr>
          <w:rtl/>
        </w:rPr>
      </w:pPr>
      <w:bookmarkStart w:id="298" w:name="_ETM_Q2_303468"/>
      <w:bookmarkEnd w:id="298"/>
      <w:r>
        <w:rPr>
          <w:rtl/>
        </w:rPr>
        <w:t xml:space="preserve">מעבר לזה, חולקו גם כ-150 קסדות, </w:t>
      </w:r>
      <w:r w:rsidRPr="00F913A7">
        <w:rPr>
          <w:rtl/>
        </w:rPr>
        <w:t>ש</w:t>
      </w:r>
      <w:r w:rsidRPr="00F913A7">
        <w:rPr>
          <w:rFonts w:hint="cs"/>
          <w:rtl/>
        </w:rPr>
        <w:t>כ</w:t>
      </w:r>
      <w:r w:rsidRPr="00F913A7">
        <w:rPr>
          <w:rtl/>
        </w:rPr>
        <w:t>פ</w:t>
      </w:r>
      <w:r w:rsidRPr="00F913A7">
        <w:rPr>
          <w:rFonts w:hint="cs"/>
          <w:rtl/>
        </w:rPr>
        <w:t>"</w:t>
      </w:r>
      <w:r w:rsidRPr="00F913A7">
        <w:rPr>
          <w:rtl/>
        </w:rPr>
        <w:t>צים</w:t>
      </w:r>
      <w:r>
        <w:rPr>
          <w:rFonts w:hint="cs"/>
          <w:rtl/>
        </w:rPr>
        <w:t>,</w:t>
      </w:r>
      <w:r>
        <w:rPr>
          <w:rtl/>
        </w:rPr>
        <w:t xml:space="preserve"> למתן הגנה אישית </w:t>
      </w:r>
      <w:bookmarkStart w:id="299" w:name="_ETM_Q2_312655"/>
      <w:bookmarkEnd w:id="299"/>
      <w:r>
        <w:rPr>
          <w:rtl/>
        </w:rPr>
        <w:t xml:space="preserve">לעובדים זרים במקומות שהיה נדרש משהו נוסף. </w:t>
      </w:r>
      <w:bookmarkStart w:id="300" w:name="_ETM_Q2_318910"/>
      <w:bookmarkEnd w:id="300"/>
      <w:r>
        <w:rPr>
          <w:rtl/>
        </w:rPr>
        <w:t>כולנו מבינים שבהתר</w:t>
      </w:r>
      <w:r>
        <w:rPr>
          <w:rFonts w:hint="cs"/>
          <w:rtl/>
        </w:rPr>
        <w:t>ע</w:t>
      </w:r>
      <w:r>
        <w:rPr>
          <w:rtl/>
        </w:rPr>
        <w:t xml:space="preserve">ות בעוטף עזה, בגבול הצפון, </w:t>
      </w:r>
      <w:r>
        <w:rPr>
          <w:rFonts w:hint="cs"/>
          <w:rtl/>
        </w:rPr>
        <w:t>כ</w:t>
      </w:r>
      <w:r>
        <w:rPr>
          <w:rtl/>
        </w:rPr>
        <w:t xml:space="preserve">שפרק הזמן הוא </w:t>
      </w:r>
      <w:bookmarkStart w:id="301" w:name="_ETM_Q2_324749"/>
      <w:bookmarkEnd w:id="301"/>
      <w:r>
        <w:rPr>
          <w:rtl/>
        </w:rPr>
        <w:t>קצר מאוד</w:t>
      </w:r>
      <w:r>
        <w:rPr>
          <w:rFonts w:hint="cs"/>
          <w:rtl/>
        </w:rPr>
        <w:t xml:space="preserve"> –</w:t>
      </w:r>
      <w:r>
        <w:rPr>
          <w:rtl/>
        </w:rPr>
        <w:t xml:space="preserve"> יש מקומות שזה שניות, 15 שניות</w:t>
      </w:r>
      <w:r>
        <w:rPr>
          <w:rFonts w:hint="cs"/>
          <w:rtl/>
        </w:rPr>
        <w:t xml:space="preserve"> –</w:t>
      </w:r>
      <w:r>
        <w:rPr>
          <w:rtl/>
        </w:rPr>
        <w:t xml:space="preserve"> </w:t>
      </w:r>
      <w:bookmarkStart w:id="302" w:name="_ETM_Q2_331270"/>
      <w:bookmarkEnd w:id="302"/>
      <w:r>
        <w:rPr>
          <w:rtl/>
        </w:rPr>
        <w:t>לא תמיד הם יכולים להגיע</w:t>
      </w:r>
      <w:r>
        <w:rPr>
          <w:rFonts w:hint="cs"/>
          <w:rtl/>
        </w:rPr>
        <w:t xml:space="preserve"> </w:t>
      </w:r>
      <w:r>
        <w:rPr>
          <w:rtl/>
        </w:rPr>
        <w:t xml:space="preserve">למיגון, החקלאים </w:t>
      </w:r>
      <w:r>
        <w:rPr>
          <w:rFonts w:hint="cs"/>
          <w:rtl/>
        </w:rPr>
        <w:t>ו</w:t>
      </w:r>
      <w:r>
        <w:rPr>
          <w:rtl/>
        </w:rPr>
        <w:t>בתוכם העובדים הזרים</w:t>
      </w:r>
      <w:r>
        <w:rPr>
          <w:rFonts w:hint="cs"/>
          <w:rtl/>
        </w:rPr>
        <w:t>.</w:t>
      </w:r>
      <w:r>
        <w:rPr>
          <w:rtl/>
        </w:rPr>
        <w:t xml:space="preserve"> לכן במקומות מסוימים ניתנו גם </w:t>
      </w:r>
      <w:r>
        <w:rPr>
          <w:rFonts w:hint="cs"/>
          <w:rtl/>
        </w:rPr>
        <w:t>ק</w:t>
      </w:r>
      <w:r>
        <w:rPr>
          <w:rtl/>
        </w:rPr>
        <w:t>ס</w:t>
      </w:r>
      <w:r>
        <w:rPr>
          <w:rFonts w:hint="cs"/>
          <w:rtl/>
        </w:rPr>
        <w:t>ד</w:t>
      </w:r>
      <w:r>
        <w:rPr>
          <w:rtl/>
        </w:rPr>
        <w:t xml:space="preserve">ות, </w:t>
      </w:r>
      <w:r w:rsidRPr="00F913A7">
        <w:rPr>
          <w:rtl/>
        </w:rPr>
        <w:t>ש</w:t>
      </w:r>
      <w:r>
        <w:rPr>
          <w:rFonts w:hint="cs"/>
          <w:rtl/>
        </w:rPr>
        <w:t>כ</w:t>
      </w:r>
      <w:r w:rsidRPr="00F913A7">
        <w:rPr>
          <w:rtl/>
        </w:rPr>
        <w:t>פ</w:t>
      </w:r>
      <w:r w:rsidRPr="00F913A7">
        <w:rPr>
          <w:rFonts w:hint="cs"/>
          <w:rtl/>
        </w:rPr>
        <w:t>"</w:t>
      </w:r>
      <w:r w:rsidRPr="00F913A7">
        <w:rPr>
          <w:rtl/>
        </w:rPr>
        <w:t>צים</w:t>
      </w:r>
      <w:r>
        <w:rPr>
          <w:rFonts w:hint="cs"/>
          <w:rtl/>
        </w:rPr>
        <w:t>.</w:t>
      </w:r>
      <w:r>
        <w:rPr>
          <w:rtl/>
        </w:rPr>
        <w:t xml:space="preserve"> </w:t>
      </w:r>
      <w:bookmarkStart w:id="303" w:name="_ETM_Q2_343050"/>
      <w:bookmarkStart w:id="304" w:name="_ETM_Q2_346146"/>
      <w:bookmarkEnd w:id="303"/>
      <w:bookmarkEnd w:id="304"/>
    </w:p>
    <w:p w14:paraId="06406562" w14:textId="77777777" w:rsidR="00D615A7" w:rsidRDefault="00D615A7" w:rsidP="00E66678">
      <w:pPr>
        <w:rPr>
          <w:rtl/>
        </w:rPr>
      </w:pPr>
      <w:bookmarkStart w:id="305" w:name="_ETM_Q2_346215"/>
      <w:bookmarkEnd w:id="305"/>
    </w:p>
    <w:p w14:paraId="6F7E1A85" w14:textId="77777777" w:rsidR="00D615A7" w:rsidRDefault="00D615A7" w:rsidP="00E66678">
      <w:pPr>
        <w:rPr>
          <w:rtl/>
        </w:rPr>
      </w:pPr>
      <w:bookmarkStart w:id="306" w:name="_ETM_Q2_346419"/>
      <w:bookmarkStart w:id="307" w:name="_ETM_Q2_346486"/>
      <w:bookmarkEnd w:id="306"/>
      <w:bookmarkEnd w:id="307"/>
      <w:r>
        <w:rPr>
          <w:rtl/>
        </w:rPr>
        <w:t xml:space="preserve">המשרד פרסם והנגיש הנחיות מפורטות לשעת חירום שמיועדות לחקלאים ולעובדים </w:t>
      </w:r>
      <w:bookmarkStart w:id="308" w:name="_ETM_Q2_347935"/>
      <w:bookmarkEnd w:id="308"/>
      <w:r>
        <w:rPr>
          <w:rtl/>
        </w:rPr>
        <w:t>הזרים גם יחד</w:t>
      </w:r>
      <w:r>
        <w:rPr>
          <w:rFonts w:hint="cs"/>
          <w:rtl/>
        </w:rPr>
        <w:t>,</w:t>
      </w:r>
      <w:r>
        <w:rPr>
          <w:rtl/>
        </w:rPr>
        <w:t xml:space="preserve"> במספר שפות שמתאימות לעובדים הזרים</w:t>
      </w:r>
      <w:r>
        <w:rPr>
          <w:rFonts w:hint="cs"/>
          <w:rtl/>
        </w:rPr>
        <w:t>,</w:t>
      </w:r>
      <w:r>
        <w:rPr>
          <w:rtl/>
        </w:rPr>
        <w:t xml:space="preserve"> </w:t>
      </w:r>
      <w:bookmarkStart w:id="309" w:name="_ETM_Q2_353619"/>
      <w:bookmarkEnd w:id="309"/>
      <w:r>
        <w:rPr>
          <w:rtl/>
        </w:rPr>
        <w:t xml:space="preserve">במטרה להבטיח הבנה מלאה ונגישות של המידע הזה לכלל העובדים. </w:t>
      </w:r>
      <w:bookmarkStart w:id="310" w:name="_ETM_Q2_360000"/>
      <w:bookmarkEnd w:id="310"/>
      <w:r>
        <w:rPr>
          <w:rtl/>
        </w:rPr>
        <w:t>מתקיים גם שיתוף פעולה הדוק עם רשות האוכלוסין וההגירה</w:t>
      </w:r>
      <w:bookmarkStart w:id="311" w:name="_ETM_Q2_363990"/>
      <w:bookmarkEnd w:id="311"/>
      <w:r>
        <w:rPr>
          <w:rFonts w:hint="cs"/>
          <w:rtl/>
        </w:rPr>
        <w:t>, ו</w:t>
      </w:r>
      <w:r>
        <w:rPr>
          <w:rtl/>
        </w:rPr>
        <w:t xml:space="preserve">כלל ההנחיות והעדכונים מופצים באופן שוטף למחוזות, לשטח, תוך הקפדה </w:t>
      </w:r>
      <w:bookmarkStart w:id="312" w:name="_ETM_Q2_370100"/>
      <w:bookmarkEnd w:id="312"/>
      <w:r>
        <w:rPr>
          <w:rtl/>
        </w:rPr>
        <w:t>על אחידות המסרים האלה, ושיגיעו באמת לכל גורם רלוונטי</w:t>
      </w:r>
      <w:r>
        <w:rPr>
          <w:rFonts w:hint="cs"/>
          <w:rtl/>
        </w:rPr>
        <w:t>.</w:t>
      </w:r>
    </w:p>
    <w:p w14:paraId="53CC49D1" w14:textId="77777777" w:rsidR="00D615A7" w:rsidRDefault="00D615A7" w:rsidP="00E66678">
      <w:pPr>
        <w:rPr>
          <w:rtl/>
        </w:rPr>
      </w:pPr>
      <w:bookmarkStart w:id="313" w:name="_ETM_Q2_376129"/>
      <w:bookmarkStart w:id="314" w:name="_ETM_Q2_376171"/>
      <w:bookmarkEnd w:id="313"/>
      <w:bookmarkEnd w:id="314"/>
    </w:p>
    <w:p w14:paraId="5F38A72C" w14:textId="77777777" w:rsidR="00D615A7" w:rsidRDefault="00D615A7" w:rsidP="00E66678">
      <w:pPr>
        <w:pStyle w:val="af6"/>
        <w:keepNext/>
        <w:rPr>
          <w:rtl/>
        </w:rPr>
      </w:pPr>
      <w:bookmarkStart w:id="315" w:name="ET_yor_6423_10"/>
      <w:r w:rsidRPr="002C35E0">
        <w:rPr>
          <w:rStyle w:val="TagStyle"/>
          <w:rtl/>
        </w:rPr>
        <w:t xml:space="preserve"> &lt;&lt; יור &gt;&gt; </w:t>
      </w:r>
      <w:r>
        <w:rPr>
          <w:rtl/>
        </w:rPr>
        <w:t>היו"ר אמיר אוחנה:</w:t>
      </w:r>
      <w:r w:rsidRPr="002C35E0">
        <w:rPr>
          <w:rStyle w:val="TagStyle"/>
          <w:rtl/>
        </w:rPr>
        <w:t xml:space="preserve"> &lt;&lt; יור &gt;&gt;</w:t>
      </w:r>
      <w:r>
        <w:rPr>
          <w:rtl/>
        </w:rPr>
        <w:t xml:space="preserve"> </w:t>
      </w:r>
      <w:bookmarkEnd w:id="315"/>
    </w:p>
    <w:p w14:paraId="1B72316E" w14:textId="77777777" w:rsidR="00D615A7" w:rsidRPr="00B54ABA" w:rsidRDefault="00D615A7" w:rsidP="00E66678">
      <w:pPr>
        <w:rPr>
          <w:rtl/>
        </w:rPr>
      </w:pPr>
    </w:p>
    <w:p w14:paraId="06DF18C3" w14:textId="77777777" w:rsidR="00D615A7" w:rsidRDefault="00D615A7" w:rsidP="00E66678">
      <w:pPr>
        <w:rPr>
          <w:rtl/>
        </w:rPr>
      </w:pPr>
      <w:bookmarkStart w:id="316" w:name="_ETM_Q2_371993"/>
      <w:bookmarkStart w:id="317" w:name="_ETM_Q2_377100"/>
      <w:bookmarkEnd w:id="316"/>
      <w:bookmarkEnd w:id="317"/>
      <w:r>
        <w:rPr>
          <w:rtl/>
        </w:rPr>
        <w:t>שאלת המשך</w:t>
      </w:r>
      <w:r>
        <w:rPr>
          <w:rFonts w:hint="cs"/>
          <w:rtl/>
        </w:rPr>
        <w:t>?</w:t>
      </w:r>
    </w:p>
    <w:p w14:paraId="37C5B57A" w14:textId="77777777" w:rsidR="00D615A7" w:rsidRDefault="00D615A7" w:rsidP="00E66678">
      <w:pPr>
        <w:rPr>
          <w:rtl/>
        </w:rPr>
      </w:pPr>
      <w:bookmarkStart w:id="318" w:name="_ETM_Q2_374134"/>
      <w:bookmarkStart w:id="319" w:name="_ETM_Q2_374167"/>
      <w:bookmarkEnd w:id="318"/>
      <w:bookmarkEnd w:id="319"/>
    </w:p>
    <w:p w14:paraId="36CFCB7C" w14:textId="77777777" w:rsidR="00D615A7" w:rsidRDefault="00D615A7" w:rsidP="00E66678">
      <w:pPr>
        <w:pStyle w:val="-"/>
        <w:keepNext/>
        <w:rPr>
          <w:rtl/>
        </w:rPr>
      </w:pPr>
      <w:bookmarkStart w:id="320" w:name="ET_speakercontinue_6151_13"/>
      <w:r w:rsidRPr="002C35E0">
        <w:rPr>
          <w:rStyle w:val="TagStyle"/>
          <w:rtl/>
        </w:rPr>
        <w:t xml:space="preserve"> &lt;&lt; דובר_המשך &gt;&gt; </w:t>
      </w:r>
      <w:r>
        <w:rPr>
          <w:rtl/>
        </w:rPr>
        <w:t>רון כץ (יש עתיד):</w:t>
      </w:r>
      <w:r w:rsidRPr="002C35E0">
        <w:rPr>
          <w:rStyle w:val="TagStyle"/>
          <w:rtl/>
        </w:rPr>
        <w:t xml:space="preserve"> &lt;&lt; דובר_המשך &gt;&gt;</w:t>
      </w:r>
      <w:r>
        <w:rPr>
          <w:rtl/>
        </w:rPr>
        <w:t xml:space="preserve"> </w:t>
      </w:r>
      <w:bookmarkEnd w:id="320"/>
    </w:p>
    <w:p w14:paraId="5CBE166F" w14:textId="77777777" w:rsidR="00D615A7" w:rsidRPr="00B54ABA" w:rsidRDefault="00D615A7" w:rsidP="00E66678">
      <w:pPr>
        <w:rPr>
          <w:rtl/>
        </w:rPr>
      </w:pPr>
    </w:p>
    <w:p w14:paraId="036F779F" w14:textId="77777777" w:rsidR="00D615A7" w:rsidRDefault="00D615A7" w:rsidP="00E66678">
      <w:pPr>
        <w:rPr>
          <w:rtl/>
        </w:rPr>
      </w:pPr>
      <w:bookmarkStart w:id="321" w:name="_ETM_Q2_374325"/>
      <w:bookmarkStart w:id="322" w:name="_ETM_Q2_374352"/>
      <w:bookmarkEnd w:id="321"/>
      <w:bookmarkEnd w:id="322"/>
      <w:r>
        <w:rPr>
          <w:rtl/>
        </w:rPr>
        <w:t xml:space="preserve">כן, אדוני. אני מבין את הצורך </w:t>
      </w:r>
      <w:bookmarkStart w:id="323" w:name="_ETM_Q2_382130"/>
      <w:bookmarkEnd w:id="323"/>
      <w:r>
        <w:rPr>
          <w:rtl/>
        </w:rPr>
        <w:t xml:space="preserve">של החלוקה של </w:t>
      </w:r>
      <w:r>
        <w:rPr>
          <w:rFonts w:hint="cs"/>
          <w:rtl/>
        </w:rPr>
        <w:t xml:space="preserve">1,100 </w:t>
      </w:r>
      <w:bookmarkStart w:id="324" w:name="_ETM_Q2_380152"/>
      <w:bookmarkEnd w:id="324"/>
      <w:r>
        <w:rPr>
          <w:rtl/>
        </w:rPr>
        <w:t>מ</w:t>
      </w:r>
      <w:r>
        <w:rPr>
          <w:rFonts w:hint="cs"/>
          <w:rtl/>
        </w:rPr>
        <w:t>י</w:t>
      </w:r>
      <w:r>
        <w:rPr>
          <w:rtl/>
        </w:rPr>
        <w:t>גוניות בעבר ואת החלוקה הגיאוגרפית</w:t>
      </w:r>
      <w:r>
        <w:rPr>
          <w:rFonts w:hint="cs"/>
          <w:rtl/>
        </w:rPr>
        <w:t>.</w:t>
      </w:r>
      <w:r>
        <w:rPr>
          <w:rtl/>
        </w:rPr>
        <w:t xml:space="preserve"> </w:t>
      </w:r>
      <w:bookmarkStart w:id="325" w:name="_ETM_Q2_385368"/>
      <w:bookmarkEnd w:id="325"/>
      <w:r>
        <w:rPr>
          <w:rtl/>
        </w:rPr>
        <w:t>אבל היום</w:t>
      </w:r>
      <w:r>
        <w:rPr>
          <w:rFonts w:hint="cs"/>
          <w:rtl/>
        </w:rPr>
        <w:t>,</w:t>
      </w:r>
      <w:r>
        <w:rPr>
          <w:rtl/>
        </w:rPr>
        <w:t xml:space="preserve"> במלחמה הנוכחית</w:t>
      </w:r>
      <w:r>
        <w:rPr>
          <w:rFonts w:hint="cs"/>
          <w:rtl/>
        </w:rPr>
        <w:t>,</w:t>
      </w:r>
      <w:r>
        <w:rPr>
          <w:rtl/>
        </w:rPr>
        <w:t xml:space="preserve"> אין חלוקה גיאוגרפית</w:t>
      </w:r>
      <w:r>
        <w:rPr>
          <w:rFonts w:hint="cs"/>
          <w:rtl/>
        </w:rPr>
        <w:t>.</w:t>
      </w:r>
      <w:r>
        <w:rPr>
          <w:rtl/>
        </w:rPr>
        <w:t xml:space="preserve"> אנחנו רואים</w:t>
      </w:r>
      <w:r>
        <w:rPr>
          <w:rFonts w:hint="cs"/>
          <w:rtl/>
        </w:rPr>
        <w:t xml:space="preserve"> –</w:t>
      </w:r>
      <w:r>
        <w:rPr>
          <w:rtl/>
        </w:rPr>
        <w:t xml:space="preserve"> ירושלים, </w:t>
      </w:r>
      <w:bookmarkStart w:id="326" w:name="_ETM_Q2_388607"/>
      <w:bookmarkEnd w:id="326"/>
      <w:r>
        <w:rPr>
          <w:rtl/>
        </w:rPr>
        <w:t>פתח תקווה, תל אביב, הכול. האם למשרד</w:t>
      </w:r>
      <w:r>
        <w:rPr>
          <w:rFonts w:hint="cs"/>
          <w:rtl/>
        </w:rPr>
        <w:t xml:space="preserve"> </w:t>
      </w:r>
      <w:r>
        <w:rPr>
          <w:rtl/>
        </w:rPr>
        <w:t>יש תוכנית עדכנית</w:t>
      </w:r>
      <w:r>
        <w:rPr>
          <w:rFonts w:hint="cs"/>
          <w:rtl/>
        </w:rPr>
        <w:t xml:space="preserve">? </w:t>
      </w:r>
      <w:r>
        <w:rPr>
          <w:rtl/>
        </w:rPr>
        <w:t xml:space="preserve">וגם </w:t>
      </w:r>
      <w:r>
        <w:rPr>
          <w:rFonts w:hint="cs"/>
          <w:rtl/>
        </w:rPr>
        <w:t xml:space="preserve">– </w:t>
      </w:r>
      <w:r>
        <w:rPr>
          <w:rtl/>
        </w:rPr>
        <w:t xml:space="preserve">כמה </w:t>
      </w:r>
      <w:bookmarkStart w:id="327" w:name="_ETM_Q2_391845"/>
      <w:bookmarkEnd w:id="327"/>
      <w:r>
        <w:rPr>
          <w:rtl/>
        </w:rPr>
        <w:t>כסף המשרד הקצה או שמשרד האוצר הקצה</w:t>
      </w:r>
      <w:r>
        <w:rPr>
          <w:rFonts w:hint="cs"/>
          <w:rtl/>
        </w:rPr>
        <w:t>?</w:t>
      </w:r>
      <w:r>
        <w:rPr>
          <w:rtl/>
        </w:rPr>
        <w:t xml:space="preserve"> </w:t>
      </w:r>
      <w:bookmarkStart w:id="328" w:name="_ETM_Q2_395084"/>
      <w:bookmarkEnd w:id="328"/>
      <w:r>
        <w:rPr>
          <w:rtl/>
        </w:rPr>
        <w:t>בדיוק דיברנו על מושב עדנים</w:t>
      </w:r>
      <w:r>
        <w:rPr>
          <w:rFonts w:hint="cs"/>
          <w:rtl/>
        </w:rPr>
        <w:t>,</w:t>
      </w:r>
      <w:r>
        <w:rPr>
          <w:rtl/>
        </w:rPr>
        <w:t xml:space="preserve"> אבל </w:t>
      </w:r>
      <w:r>
        <w:rPr>
          <w:rFonts w:hint="cs"/>
          <w:rtl/>
        </w:rPr>
        <w:t>ל</w:t>
      </w:r>
      <w:r>
        <w:rPr>
          <w:rtl/>
        </w:rPr>
        <w:t xml:space="preserve">הרבה מושבים באזור </w:t>
      </w:r>
      <w:bookmarkStart w:id="329" w:name="_ETM_Q2_398322"/>
      <w:bookmarkEnd w:id="329"/>
      <w:r>
        <w:rPr>
          <w:rtl/>
        </w:rPr>
        <w:t>המרכז</w:t>
      </w:r>
      <w:r>
        <w:rPr>
          <w:rFonts w:hint="cs"/>
          <w:rtl/>
        </w:rPr>
        <w:t xml:space="preserve"> א</w:t>
      </w:r>
      <w:r>
        <w:rPr>
          <w:rtl/>
        </w:rPr>
        <w:t xml:space="preserve">ין </w:t>
      </w:r>
      <w:r>
        <w:rPr>
          <w:rFonts w:hint="cs"/>
          <w:rtl/>
        </w:rPr>
        <w:t>מ</w:t>
      </w:r>
      <w:r>
        <w:rPr>
          <w:rtl/>
        </w:rPr>
        <w:t>יגוניות והם צריכים אותן עכשיו</w:t>
      </w:r>
      <w:r>
        <w:rPr>
          <w:rFonts w:hint="cs"/>
          <w:rtl/>
        </w:rPr>
        <w:t>.</w:t>
      </w:r>
      <w:r>
        <w:rPr>
          <w:rtl/>
        </w:rPr>
        <w:t xml:space="preserve"> למי הם </w:t>
      </w:r>
      <w:bookmarkStart w:id="330" w:name="_ETM_Q2_401561"/>
      <w:bookmarkEnd w:id="330"/>
      <w:r>
        <w:rPr>
          <w:rtl/>
        </w:rPr>
        <w:t>פונים</w:t>
      </w:r>
      <w:r>
        <w:rPr>
          <w:rFonts w:hint="cs"/>
          <w:rtl/>
        </w:rPr>
        <w:t>,</w:t>
      </w:r>
      <w:r>
        <w:rPr>
          <w:rtl/>
        </w:rPr>
        <w:t xml:space="preserve"> והאם יש תקציב ייעודי לזה</w:t>
      </w:r>
      <w:r>
        <w:rPr>
          <w:rFonts w:hint="cs"/>
          <w:rtl/>
        </w:rPr>
        <w:t>?</w:t>
      </w:r>
    </w:p>
    <w:p w14:paraId="664CB353" w14:textId="77777777" w:rsidR="00D615A7" w:rsidRDefault="00D615A7" w:rsidP="00E66678">
      <w:pPr>
        <w:rPr>
          <w:rtl/>
        </w:rPr>
      </w:pPr>
      <w:bookmarkStart w:id="331" w:name="_ETM_Q2_404208"/>
      <w:bookmarkStart w:id="332" w:name="_ETM_Q2_404266"/>
      <w:bookmarkStart w:id="333" w:name="_ETM_Q2_404362"/>
      <w:bookmarkStart w:id="334" w:name="_ETM_Q2_404388"/>
      <w:bookmarkEnd w:id="331"/>
      <w:bookmarkEnd w:id="332"/>
      <w:bookmarkEnd w:id="333"/>
      <w:bookmarkEnd w:id="334"/>
    </w:p>
    <w:p w14:paraId="27886992" w14:textId="77777777" w:rsidR="00D615A7" w:rsidRDefault="00D615A7" w:rsidP="00E66678">
      <w:pPr>
        <w:pStyle w:val="-"/>
        <w:keepNext/>
        <w:rPr>
          <w:rtl/>
        </w:rPr>
      </w:pPr>
      <w:bookmarkStart w:id="335" w:name="ET_speakercontinue_6635_15"/>
      <w:r w:rsidRPr="002C35E0">
        <w:rPr>
          <w:rStyle w:val="TagStyle"/>
          <w:rtl/>
        </w:rPr>
        <w:t xml:space="preserve"> &lt;&lt; דובר_המשך &gt;&gt; </w:t>
      </w:r>
      <w:r>
        <w:rPr>
          <w:rtl/>
        </w:rPr>
        <w:t>שר החקלאות וביטחון המזון אבי דיכטר:</w:t>
      </w:r>
      <w:r w:rsidRPr="002C35E0">
        <w:rPr>
          <w:rStyle w:val="TagStyle"/>
          <w:rtl/>
        </w:rPr>
        <w:t xml:space="preserve"> &lt;&lt; דובר_המשך &gt;&gt;</w:t>
      </w:r>
      <w:r>
        <w:rPr>
          <w:rtl/>
        </w:rPr>
        <w:t xml:space="preserve"> </w:t>
      </w:r>
      <w:bookmarkEnd w:id="335"/>
    </w:p>
    <w:p w14:paraId="3746C787" w14:textId="77777777" w:rsidR="00D615A7" w:rsidRPr="00B54ABA" w:rsidRDefault="00D615A7" w:rsidP="00E66678">
      <w:pPr>
        <w:rPr>
          <w:rtl/>
        </w:rPr>
      </w:pPr>
    </w:p>
    <w:p w14:paraId="31615671" w14:textId="77777777" w:rsidR="00D615A7" w:rsidRDefault="00D615A7" w:rsidP="00E66678">
      <w:pPr>
        <w:rPr>
          <w:rtl/>
        </w:rPr>
      </w:pPr>
      <w:bookmarkStart w:id="336" w:name="_ETM_Q2_406425"/>
      <w:bookmarkStart w:id="337" w:name="_ETM_Q2_407199"/>
      <w:bookmarkEnd w:id="336"/>
      <w:bookmarkEnd w:id="337"/>
      <w:r>
        <w:rPr>
          <w:rtl/>
        </w:rPr>
        <w:t>קודם כול, יש את הגופים שמעסיקים את החקלאים</w:t>
      </w:r>
      <w:r>
        <w:rPr>
          <w:rFonts w:hint="cs"/>
          <w:rtl/>
        </w:rPr>
        <w:t xml:space="preserve"> – ה</w:t>
      </w:r>
      <w:r>
        <w:rPr>
          <w:rtl/>
        </w:rPr>
        <w:t>יישובים</w:t>
      </w:r>
      <w:r>
        <w:rPr>
          <w:rFonts w:hint="cs"/>
          <w:rtl/>
        </w:rPr>
        <w:t>,</w:t>
      </w:r>
      <w:r>
        <w:rPr>
          <w:rtl/>
        </w:rPr>
        <w:t xml:space="preserve"> </w:t>
      </w:r>
      <w:bookmarkStart w:id="338" w:name="_ETM_Q2_411314"/>
      <w:bookmarkEnd w:id="338"/>
      <w:r>
        <w:rPr>
          <w:rFonts w:hint="cs"/>
          <w:rtl/>
        </w:rPr>
        <w:t>ו</w:t>
      </w:r>
      <w:r>
        <w:rPr>
          <w:rtl/>
        </w:rPr>
        <w:t xml:space="preserve">בתוך היישובים </w:t>
      </w:r>
      <w:r>
        <w:rPr>
          <w:rFonts w:hint="cs"/>
          <w:rtl/>
        </w:rPr>
        <w:t>זה ה</w:t>
      </w:r>
      <w:r>
        <w:rPr>
          <w:rtl/>
        </w:rPr>
        <w:t>אנשים</w:t>
      </w:r>
      <w:r>
        <w:rPr>
          <w:rFonts w:hint="cs"/>
          <w:rtl/>
        </w:rPr>
        <w:t>.</w:t>
      </w:r>
      <w:r>
        <w:rPr>
          <w:rtl/>
        </w:rPr>
        <w:t xml:space="preserve"> </w:t>
      </w:r>
      <w:bookmarkStart w:id="339" w:name="_ETM_Q2_416419"/>
      <w:bookmarkEnd w:id="339"/>
      <w:r>
        <w:rPr>
          <w:rtl/>
        </w:rPr>
        <w:t xml:space="preserve">זה נלקח בחשבון גם לגבי המגורים ומה יהיה ליד המגורים, </w:t>
      </w:r>
      <w:bookmarkStart w:id="340" w:name="_ETM_Q2_418819"/>
      <w:bookmarkEnd w:id="340"/>
      <w:r>
        <w:rPr>
          <w:rtl/>
        </w:rPr>
        <w:t>גם לגבי השטחים.</w:t>
      </w:r>
    </w:p>
    <w:p w14:paraId="7E3E0311" w14:textId="77777777" w:rsidR="00D615A7" w:rsidRDefault="00D615A7" w:rsidP="00E66678">
      <w:pPr>
        <w:rPr>
          <w:rtl/>
        </w:rPr>
      </w:pPr>
      <w:bookmarkStart w:id="341" w:name="_ETM_Q2_417695"/>
      <w:bookmarkStart w:id="342" w:name="_ETM_Q2_418120"/>
      <w:bookmarkStart w:id="343" w:name="_ETM_Q2_418155"/>
      <w:bookmarkEnd w:id="341"/>
      <w:bookmarkEnd w:id="342"/>
      <w:bookmarkEnd w:id="343"/>
    </w:p>
    <w:p w14:paraId="2C089119" w14:textId="77777777" w:rsidR="00D615A7" w:rsidRDefault="00D615A7" w:rsidP="00E66678">
      <w:pPr>
        <w:pStyle w:val="-"/>
        <w:keepNext/>
        <w:rPr>
          <w:rtl/>
        </w:rPr>
      </w:pPr>
      <w:bookmarkStart w:id="344" w:name="ET_speakercontinue_6151_17"/>
      <w:r w:rsidRPr="002C35E0">
        <w:rPr>
          <w:rStyle w:val="TagStyle"/>
          <w:rtl/>
        </w:rPr>
        <w:t xml:space="preserve"> &lt;&lt; דובר_המשך &gt;&gt; </w:t>
      </w:r>
      <w:r>
        <w:rPr>
          <w:rtl/>
        </w:rPr>
        <w:t>רון כץ (יש עתיד):</w:t>
      </w:r>
      <w:r w:rsidRPr="002C35E0">
        <w:rPr>
          <w:rStyle w:val="TagStyle"/>
          <w:rtl/>
        </w:rPr>
        <w:t xml:space="preserve"> &lt;&lt; דובר_המשך &gt;&gt;</w:t>
      </w:r>
      <w:r>
        <w:rPr>
          <w:rtl/>
        </w:rPr>
        <w:t xml:space="preserve"> </w:t>
      </w:r>
      <w:bookmarkEnd w:id="344"/>
    </w:p>
    <w:p w14:paraId="5FB3318A" w14:textId="77777777" w:rsidR="00D615A7" w:rsidRPr="00B54ABA" w:rsidRDefault="00D615A7" w:rsidP="00E66678">
      <w:pPr>
        <w:rPr>
          <w:rtl/>
        </w:rPr>
      </w:pPr>
    </w:p>
    <w:p w14:paraId="78806394" w14:textId="77777777" w:rsidR="00D615A7" w:rsidRDefault="00D615A7" w:rsidP="00E66678">
      <w:pPr>
        <w:rPr>
          <w:rtl/>
        </w:rPr>
      </w:pPr>
      <w:bookmarkStart w:id="345" w:name="_ETM_Q2_419537"/>
      <w:bookmarkStart w:id="346" w:name="_ETM_Q2_421460"/>
      <w:bookmarkEnd w:id="345"/>
      <w:bookmarkEnd w:id="346"/>
      <w:r>
        <w:rPr>
          <w:rtl/>
        </w:rPr>
        <w:t>אין להם את האפשרות</w:t>
      </w:r>
      <w:r>
        <w:rPr>
          <w:rFonts w:hint="cs"/>
          <w:rtl/>
        </w:rPr>
        <w:t>,</w:t>
      </w:r>
      <w:r>
        <w:rPr>
          <w:rtl/>
        </w:rPr>
        <w:t xml:space="preserve"> אדוני השר</w:t>
      </w:r>
      <w:r>
        <w:rPr>
          <w:rFonts w:hint="cs"/>
          <w:rtl/>
        </w:rPr>
        <w:t>.</w:t>
      </w:r>
      <w:r>
        <w:rPr>
          <w:rtl/>
        </w:rPr>
        <w:t xml:space="preserve"> </w:t>
      </w:r>
      <w:bookmarkStart w:id="347" w:name="_ETM_Q2_424001"/>
      <w:bookmarkEnd w:id="347"/>
      <w:r>
        <w:rPr>
          <w:rtl/>
        </w:rPr>
        <w:t>מ</w:t>
      </w:r>
      <w:r>
        <w:rPr>
          <w:rFonts w:hint="cs"/>
          <w:rtl/>
        </w:rPr>
        <w:t>י</w:t>
      </w:r>
      <w:r>
        <w:rPr>
          <w:rtl/>
        </w:rPr>
        <w:t>גונית היום עולה בסביבות</w:t>
      </w:r>
      <w:r>
        <w:rPr>
          <w:rFonts w:hint="cs"/>
          <w:rtl/>
        </w:rPr>
        <w:t xml:space="preserve"> 100,000 שקל</w:t>
      </w:r>
      <w:r>
        <w:rPr>
          <w:rtl/>
        </w:rPr>
        <w:t>. לחקלאים, לרוב החקלאים</w:t>
      </w:r>
      <w:r>
        <w:rPr>
          <w:rFonts w:hint="cs"/>
          <w:rtl/>
        </w:rPr>
        <w:t>,</w:t>
      </w:r>
      <w:r>
        <w:rPr>
          <w:rtl/>
        </w:rPr>
        <w:t xml:space="preserve"> אין </w:t>
      </w:r>
      <w:bookmarkStart w:id="348" w:name="_ETM_Q2_426543"/>
      <w:bookmarkEnd w:id="348"/>
      <w:r>
        <w:rPr>
          <w:rtl/>
        </w:rPr>
        <w:t>אפשרות לרכוש עכשיו מ</w:t>
      </w:r>
      <w:r>
        <w:rPr>
          <w:rFonts w:hint="cs"/>
          <w:rtl/>
        </w:rPr>
        <w:t>י</w:t>
      </w:r>
      <w:r>
        <w:rPr>
          <w:rtl/>
        </w:rPr>
        <w:t xml:space="preserve">גוניות לשים בשטח. האם למשרד יש תקציב </w:t>
      </w:r>
      <w:bookmarkStart w:id="349" w:name="_ETM_Q2_429084"/>
      <w:bookmarkEnd w:id="349"/>
      <w:r>
        <w:rPr>
          <w:rtl/>
        </w:rPr>
        <w:t>ייעודי לנושא</w:t>
      </w:r>
      <w:r>
        <w:rPr>
          <w:rFonts w:hint="cs"/>
          <w:rtl/>
        </w:rPr>
        <w:t>,</w:t>
      </w:r>
      <w:r>
        <w:rPr>
          <w:rtl/>
        </w:rPr>
        <w:t xml:space="preserve"> או </w:t>
      </w:r>
      <w:r>
        <w:rPr>
          <w:rFonts w:hint="cs"/>
          <w:rtl/>
        </w:rPr>
        <w:t xml:space="preserve">– </w:t>
      </w:r>
      <w:r>
        <w:rPr>
          <w:rtl/>
        </w:rPr>
        <w:t xml:space="preserve">לאוצר יש תקציב ייעודי לנושא? </w:t>
      </w:r>
      <w:r>
        <w:rPr>
          <w:rFonts w:hint="cs"/>
          <w:rtl/>
        </w:rPr>
        <w:t xml:space="preserve">אני גם חושב </w:t>
      </w:r>
      <w:bookmarkStart w:id="350" w:name="_ETM_Q2_431626"/>
      <w:bookmarkEnd w:id="350"/>
      <w:r>
        <w:rPr>
          <w:rtl/>
        </w:rPr>
        <w:t xml:space="preserve">שזה אינטרס גם ביטחוני וגם כלכלי של מדינת ישראל, </w:t>
      </w:r>
      <w:bookmarkStart w:id="351" w:name="_ETM_Q2_434167"/>
      <w:bookmarkEnd w:id="351"/>
      <w:r>
        <w:rPr>
          <w:rtl/>
        </w:rPr>
        <w:t>שהעובדים ירגישו בטוחים.</w:t>
      </w:r>
    </w:p>
    <w:p w14:paraId="70792CE8" w14:textId="77777777" w:rsidR="00D615A7" w:rsidRDefault="00D615A7" w:rsidP="00E66678">
      <w:pPr>
        <w:rPr>
          <w:rtl/>
        </w:rPr>
      </w:pPr>
      <w:bookmarkStart w:id="352" w:name="_ETM_Q2_436253"/>
      <w:bookmarkStart w:id="353" w:name="_ETM_Q2_436303"/>
      <w:bookmarkStart w:id="354" w:name="_ETM_Q2_433594"/>
      <w:bookmarkStart w:id="355" w:name="_ETM_Q2_433656"/>
      <w:bookmarkEnd w:id="352"/>
      <w:bookmarkEnd w:id="353"/>
      <w:bookmarkEnd w:id="354"/>
      <w:bookmarkEnd w:id="355"/>
    </w:p>
    <w:p w14:paraId="73BCC221" w14:textId="77777777" w:rsidR="00D615A7" w:rsidRDefault="00D615A7" w:rsidP="00E66678">
      <w:pPr>
        <w:pStyle w:val="-"/>
        <w:keepNext/>
        <w:rPr>
          <w:rtl/>
        </w:rPr>
      </w:pPr>
      <w:bookmarkStart w:id="356" w:name="ET_speakercontinue_6635_19"/>
      <w:r w:rsidRPr="002C35E0">
        <w:rPr>
          <w:rStyle w:val="TagStyle"/>
          <w:rtl/>
        </w:rPr>
        <w:t xml:space="preserve"> &lt;&lt; דובר_המשך &gt;&gt; </w:t>
      </w:r>
      <w:r>
        <w:rPr>
          <w:rtl/>
        </w:rPr>
        <w:t>שר החקלאות וביטחון המזון אבי דיכטר:</w:t>
      </w:r>
      <w:r w:rsidRPr="002C35E0">
        <w:rPr>
          <w:rStyle w:val="TagStyle"/>
          <w:rtl/>
        </w:rPr>
        <w:t xml:space="preserve"> &lt;&lt; דובר_המשך &gt;&gt;</w:t>
      </w:r>
      <w:r>
        <w:rPr>
          <w:rtl/>
        </w:rPr>
        <w:t xml:space="preserve"> </w:t>
      </w:r>
      <w:bookmarkEnd w:id="356"/>
    </w:p>
    <w:p w14:paraId="2B7063F3" w14:textId="77777777" w:rsidR="00D615A7" w:rsidRPr="00B54ABA" w:rsidRDefault="00D615A7" w:rsidP="00E66678">
      <w:pPr>
        <w:rPr>
          <w:rtl/>
        </w:rPr>
      </w:pPr>
    </w:p>
    <w:p w14:paraId="11B733C7" w14:textId="77777777" w:rsidR="00D615A7" w:rsidRDefault="00D615A7" w:rsidP="00E66678">
      <w:pPr>
        <w:rPr>
          <w:rtl/>
        </w:rPr>
      </w:pPr>
      <w:bookmarkStart w:id="357" w:name="_ETM_Q2_434703"/>
      <w:bookmarkStart w:id="358" w:name="_ETM_Q2_437309"/>
      <w:bookmarkEnd w:id="357"/>
      <w:bookmarkEnd w:id="358"/>
      <w:r>
        <w:rPr>
          <w:rtl/>
        </w:rPr>
        <w:t xml:space="preserve">משרד החקלאות לא אחראי על נושא המיגון, המיגוניות האלה </w:t>
      </w:r>
      <w:bookmarkStart w:id="359" w:name="_ETM_Q2_441894"/>
      <w:bookmarkEnd w:id="359"/>
      <w:r>
        <w:rPr>
          <w:rtl/>
        </w:rPr>
        <w:t>או המיגון בכלל. יחד עם זאת</w:t>
      </w:r>
      <w:r>
        <w:rPr>
          <w:rFonts w:hint="cs"/>
          <w:rtl/>
        </w:rPr>
        <w:t>,</w:t>
      </w:r>
      <w:r>
        <w:rPr>
          <w:rtl/>
        </w:rPr>
        <w:t xml:space="preserve"> בגלל ההבנה שלנו והחיבור </w:t>
      </w:r>
      <w:bookmarkStart w:id="360" w:name="_ETM_Q2_446479"/>
      <w:bookmarkEnd w:id="360"/>
      <w:r>
        <w:rPr>
          <w:rtl/>
        </w:rPr>
        <w:t>הכי מהיר בין ביטחון לבין חקלאות</w:t>
      </w:r>
      <w:r>
        <w:rPr>
          <w:rFonts w:hint="cs"/>
          <w:rtl/>
        </w:rPr>
        <w:t>,</w:t>
      </w:r>
      <w:r>
        <w:rPr>
          <w:rtl/>
        </w:rPr>
        <w:t xml:space="preserve"> עשינו את המהלך</w:t>
      </w:r>
      <w:r>
        <w:rPr>
          <w:rFonts w:hint="cs"/>
          <w:rtl/>
        </w:rPr>
        <w:t>.</w:t>
      </w:r>
      <w:r>
        <w:rPr>
          <w:rtl/>
        </w:rPr>
        <w:t xml:space="preserve"> הוצאנו </w:t>
      </w:r>
      <w:bookmarkStart w:id="361" w:name="_ETM_Q2_451064"/>
      <w:bookmarkEnd w:id="361"/>
      <w:r>
        <w:rPr>
          <w:rtl/>
        </w:rPr>
        <w:t>מתקציב המשרד</w:t>
      </w:r>
      <w:bookmarkStart w:id="362" w:name="_ETM_Q2_450604"/>
      <w:bookmarkEnd w:id="362"/>
      <w:r>
        <w:rPr>
          <w:rFonts w:hint="cs"/>
          <w:rtl/>
        </w:rPr>
        <w:t>,</w:t>
      </w:r>
      <w:r>
        <w:rPr>
          <w:rtl/>
        </w:rPr>
        <w:t xml:space="preserve"> מתקציב המשרד</w:t>
      </w:r>
      <w:r>
        <w:rPr>
          <w:rFonts w:hint="cs"/>
          <w:rtl/>
        </w:rPr>
        <w:t xml:space="preserve">, </w:t>
      </w:r>
      <w:r>
        <w:rPr>
          <w:rtl/>
        </w:rPr>
        <w:t>סכום לא מבוטל</w:t>
      </w:r>
      <w:r>
        <w:rPr>
          <w:rFonts w:hint="cs"/>
          <w:rtl/>
        </w:rPr>
        <w:t>,</w:t>
      </w:r>
      <w:r>
        <w:rPr>
          <w:rtl/>
        </w:rPr>
        <w:t xml:space="preserve"> לאחר מכן נעזרנו </w:t>
      </w:r>
      <w:bookmarkStart w:id="363" w:name="_ETM_Q2_455649"/>
      <w:bookmarkEnd w:id="363"/>
      <w:r>
        <w:rPr>
          <w:rtl/>
        </w:rPr>
        <w:t xml:space="preserve">גם באוצר. בסופו של דבר, פיקוד העורף הוא זה שמטפל </w:t>
      </w:r>
      <w:bookmarkStart w:id="364" w:name="_ETM_Q2_460234"/>
      <w:bookmarkEnd w:id="364"/>
      <w:r>
        <w:rPr>
          <w:rtl/>
        </w:rPr>
        <w:t xml:space="preserve">בנושא הזה של מיגוניות, חלוקת מיגוניות, </w:t>
      </w:r>
      <w:bookmarkStart w:id="365" w:name="_ETM_Q2_465000"/>
      <w:bookmarkEnd w:id="365"/>
      <w:r>
        <w:rPr>
          <w:rtl/>
        </w:rPr>
        <w:t>באיזה אופן מחלקים את המ</w:t>
      </w:r>
      <w:r>
        <w:rPr>
          <w:rFonts w:hint="cs"/>
          <w:rtl/>
        </w:rPr>
        <w:t>י</w:t>
      </w:r>
      <w:r>
        <w:rPr>
          <w:rtl/>
        </w:rPr>
        <w:t>ג</w:t>
      </w:r>
      <w:r>
        <w:rPr>
          <w:rFonts w:hint="cs"/>
          <w:rtl/>
        </w:rPr>
        <w:t>ו</w:t>
      </w:r>
      <w:r>
        <w:rPr>
          <w:rtl/>
        </w:rPr>
        <w:t xml:space="preserve">ניות. </w:t>
      </w:r>
    </w:p>
    <w:p w14:paraId="3C4A0C3F" w14:textId="77777777" w:rsidR="00D615A7" w:rsidRDefault="00D615A7" w:rsidP="00E66678">
      <w:pPr>
        <w:rPr>
          <w:rtl/>
        </w:rPr>
      </w:pPr>
      <w:bookmarkStart w:id="366" w:name="_ETM_Q2_465413"/>
      <w:bookmarkStart w:id="367" w:name="_ETM_Q2_465467"/>
      <w:bookmarkStart w:id="368" w:name="_ETM_Q2_465555"/>
      <w:bookmarkEnd w:id="366"/>
      <w:bookmarkEnd w:id="367"/>
      <w:bookmarkEnd w:id="368"/>
    </w:p>
    <w:p w14:paraId="7FC49424" w14:textId="77777777" w:rsidR="00D615A7" w:rsidRDefault="00D615A7" w:rsidP="00E66678">
      <w:pPr>
        <w:rPr>
          <w:rtl/>
        </w:rPr>
      </w:pPr>
      <w:bookmarkStart w:id="369" w:name="_ETM_Q2_465654"/>
      <w:bookmarkEnd w:id="369"/>
      <w:r>
        <w:rPr>
          <w:rtl/>
        </w:rPr>
        <w:t xml:space="preserve">גם אנחנו, למרות שלפעמים היה </w:t>
      </w:r>
      <w:bookmarkStart w:id="370" w:name="_ETM_Q2_469328"/>
      <w:bookmarkEnd w:id="370"/>
      <w:r>
        <w:rPr>
          <w:rtl/>
        </w:rPr>
        <w:t>לנו תקציב, לא תמיד יכולנו לקנות בזה מ</w:t>
      </w:r>
      <w:r>
        <w:rPr>
          <w:rFonts w:hint="cs"/>
          <w:rtl/>
        </w:rPr>
        <w:t>י</w:t>
      </w:r>
      <w:r>
        <w:rPr>
          <w:rtl/>
        </w:rPr>
        <w:t>גוניות</w:t>
      </w:r>
      <w:r>
        <w:rPr>
          <w:rFonts w:hint="cs"/>
          <w:rtl/>
        </w:rPr>
        <w:t>.</w:t>
      </w:r>
      <w:r>
        <w:rPr>
          <w:rtl/>
        </w:rPr>
        <w:t xml:space="preserve"> כי יכולת </w:t>
      </w:r>
      <w:bookmarkStart w:id="371" w:name="_ETM_Q2_473656"/>
      <w:bookmarkEnd w:id="371"/>
      <w:r>
        <w:rPr>
          <w:rtl/>
        </w:rPr>
        <w:t>ייצור המ</w:t>
      </w:r>
      <w:r>
        <w:rPr>
          <w:rFonts w:hint="cs"/>
          <w:rtl/>
        </w:rPr>
        <w:t>י</w:t>
      </w:r>
      <w:r>
        <w:rPr>
          <w:rtl/>
        </w:rPr>
        <w:t>גוניות בתקופות חירום היא מוגבלת, היא לא אי</w:t>
      </w:r>
      <w:r>
        <w:rPr>
          <w:rFonts w:hint="cs"/>
          <w:rtl/>
        </w:rPr>
        <w:t>ן-</w:t>
      </w:r>
      <w:r>
        <w:rPr>
          <w:rtl/>
        </w:rPr>
        <w:t>סופית</w:t>
      </w:r>
      <w:r>
        <w:rPr>
          <w:rFonts w:hint="cs"/>
          <w:rtl/>
        </w:rPr>
        <w:t>.</w:t>
      </w:r>
      <w:r>
        <w:rPr>
          <w:rtl/>
        </w:rPr>
        <w:t xml:space="preserve"> ולפעמים </w:t>
      </w:r>
      <w:bookmarkStart w:id="372" w:name="_ETM_Q2_477985"/>
      <w:bookmarkEnd w:id="372"/>
      <w:r>
        <w:rPr>
          <w:rtl/>
        </w:rPr>
        <w:t xml:space="preserve">אתה יכול להיות עם תקציב ורצון ובלי מיגוניות. אפילו </w:t>
      </w:r>
      <w:bookmarkStart w:id="373" w:name="_ETM_Q2_482313"/>
      <w:bookmarkEnd w:id="373"/>
      <w:r>
        <w:rPr>
          <w:rtl/>
        </w:rPr>
        <w:t>עכשיו</w:t>
      </w:r>
      <w:r>
        <w:rPr>
          <w:rFonts w:hint="cs"/>
          <w:rtl/>
        </w:rPr>
        <w:t>,</w:t>
      </w:r>
      <w:r>
        <w:rPr>
          <w:rtl/>
        </w:rPr>
        <w:t xml:space="preserve"> באחד הדיונים האחרונים שהיו</w:t>
      </w:r>
      <w:r>
        <w:rPr>
          <w:rFonts w:hint="cs"/>
          <w:rtl/>
        </w:rPr>
        <w:t xml:space="preserve"> </w:t>
      </w:r>
      <w:r>
        <w:rPr>
          <w:rFonts w:hint="eastAsia"/>
          <w:rtl/>
        </w:rPr>
        <w:t>–</w:t>
      </w:r>
      <w:r>
        <w:rPr>
          <w:rtl/>
        </w:rPr>
        <w:t xml:space="preserve"> אנחנו עושים כל יום הערכת </w:t>
      </w:r>
      <w:bookmarkStart w:id="374" w:name="_ETM_Q2_486641"/>
      <w:bookmarkEnd w:id="374"/>
      <w:r>
        <w:rPr>
          <w:rtl/>
        </w:rPr>
        <w:t>מצב</w:t>
      </w:r>
      <w:r>
        <w:rPr>
          <w:rFonts w:hint="cs"/>
          <w:rtl/>
        </w:rPr>
        <w:t xml:space="preserve"> </w:t>
      </w:r>
      <w:r>
        <w:rPr>
          <w:rFonts w:hint="eastAsia"/>
          <w:rtl/>
        </w:rPr>
        <w:t>–</w:t>
      </w:r>
      <w:r>
        <w:rPr>
          <w:rtl/>
        </w:rPr>
        <w:t xml:space="preserve"> ובאחד הדיונים האחרונים, כולל עם אנשי רח</w:t>
      </w:r>
      <w:r>
        <w:rPr>
          <w:rFonts w:hint="cs"/>
          <w:rtl/>
        </w:rPr>
        <w:t>"</w:t>
      </w:r>
      <w:r>
        <w:rPr>
          <w:rtl/>
        </w:rPr>
        <w:t>ל</w:t>
      </w:r>
      <w:r>
        <w:rPr>
          <w:rFonts w:hint="cs"/>
          <w:rtl/>
        </w:rPr>
        <w:t>,</w:t>
      </w:r>
      <w:r>
        <w:rPr>
          <w:rtl/>
        </w:rPr>
        <w:t xml:space="preserve"> </w:t>
      </w:r>
      <w:bookmarkStart w:id="375" w:name="_ETM_Q2_491630"/>
      <w:bookmarkEnd w:id="375"/>
      <w:r>
        <w:rPr>
          <w:rtl/>
        </w:rPr>
        <w:t>ביקשתי לבדוק סוגיה שעוסקת במיגוניות</w:t>
      </w:r>
      <w:r>
        <w:rPr>
          <w:rFonts w:hint="cs"/>
          <w:rtl/>
        </w:rPr>
        <w:t>,</w:t>
      </w:r>
      <w:r>
        <w:rPr>
          <w:rtl/>
        </w:rPr>
        <w:t xml:space="preserve"> שהיא אפשרות </w:t>
      </w:r>
      <w:bookmarkStart w:id="376" w:name="_ETM_Q2_497200"/>
      <w:bookmarkEnd w:id="376"/>
      <w:r>
        <w:rPr>
          <w:rtl/>
        </w:rPr>
        <w:t>לשים מ</w:t>
      </w:r>
      <w:r>
        <w:rPr>
          <w:rFonts w:hint="cs"/>
          <w:rtl/>
        </w:rPr>
        <w:t>י</w:t>
      </w:r>
      <w:r>
        <w:rPr>
          <w:rtl/>
        </w:rPr>
        <w:t>גוניות זולות יותר</w:t>
      </w:r>
      <w:r>
        <w:rPr>
          <w:rFonts w:hint="cs"/>
          <w:rtl/>
        </w:rPr>
        <w:t>,</w:t>
      </w:r>
      <w:r>
        <w:rPr>
          <w:rtl/>
        </w:rPr>
        <w:t xml:space="preserve"> </w:t>
      </w:r>
      <w:bookmarkStart w:id="377" w:name="_ETM_Q2_500970"/>
      <w:bookmarkEnd w:id="377"/>
      <w:r>
        <w:rPr>
          <w:rtl/>
        </w:rPr>
        <w:t>אבל שאפשר להזיז אות</w:t>
      </w:r>
      <w:r>
        <w:rPr>
          <w:rFonts w:hint="cs"/>
          <w:rtl/>
        </w:rPr>
        <w:t>ן</w:t>
      </w:r>
      <w:r>
        <w:rPr>
          <w:rtl/>
        </w:rPr>
        <w:t xml:space="preserve"> לאחר מכן</w:t>
      </w:r>
      <w:r>
        <w:rPr>
          <w:rFonts w:hint="cs"/>
          <w:rtl/>
        </w:rPr>
        <w:t>.</w:t>
      </w:r>
      <w:r>
        <w:rPr>
          <w:rtl/>
        </w:rPr>
        <w:t xml:space="preserve"> לשים את זה בשטח</w:t>
      </w:r>
      <w:r>
        <w:rPr>
          <w:rFonts w:hint="cs"/>
          <w:rtl/>
        </w:rPr>
        <w:t>.</w:t>
      </w:r>
      <w:r>
        <w:rPr>
          <w:rtl/>
        </w:rPr>
        <w:t xml:space="preserve"> </w:t>
      </w:r>
      <w:bookmarkStart w:id="378" w:name="_ETM_Q2_505083"/>
      <w:bookmarkEnd w:id="378"/>
      <w:r>
        <w:rPr>
          <w:rtl/>
        </w:rPr>
        <w:t>הם בודקים את זה</w:t>
      </w:r>
      <w:r>
        <w:rPr>
          <w:rFonts w:hint="cs"/>
          <w:rtl/>
        </w:rPr>
        <w:t>,</w:t>
      </w:r>
      <w:r>
        <w:rPr>
          <w:rtl/>
        </w:rPr>
        <w:t xml:space="preserve"> מפני שזה לא על פי התקן</w:t>
      </w:r>
      <w:r>
        <w:rPr>
          <w:rFonts w:hint="cs"/>
          <w:rtl/>
        </w:rPr>
        <w:t>.</w:t>
      </w:r>
      <w:r>
        <w:rPr>
          <w:rtl/>
        </w:rPr>
        <w:t xml:space="preserve"> </w:t>
      </w:r>
      <w:bookmarkStart w:id="379" w:name="_ETM_Q2_509196"/>
      <w:bookmarkEnd w:id="379"/>
      <w:r>
        <w:rPr>
          <w:rtl/>
        </w:rPr>
        <w:t>אני מסכים</w:t>
      </w:r>
      <w:r>
        <w:rPr>
          <w:rFonts w:hint="cs"/>
          <w:rtl/>
        </w:rPr>
        <w:t>,</w:t>
      </w:r>
      <w:r>
        <w:rPr>
          <w:rtl/>
        </w:rPr>
        <w:t xml:space="preserve"> זה לא על פי התקן של מיגונית</w:t>
      </w:r>
      <w:bookmarkStart w:id="380" w:name="_ETM_Q2_513309"/>
      <w:bookmarkStart w:id="381" w:name="_ETM_Q2_514474"/>
      <w:bookmarkEnd w:id="380"/>
      <w:bookmarkEnd w:id="381"/>
      <w:r>
        <w:rPr>
          <w:rFonts w:hint="cs"/>
          <w:rtl/>
        </w:rPr>
        <w:t xml:space="preserve"> – </w:t>
      </w:r>
      <w:r>
        <w:rPr>
          <w:rtl/>
        </w:rPr>
        <w:t xml:space="preserve">כולנו מכירים את המקרים שבהם נפגעו אנשים, והסתבר שהחלון </w:t>
      </w:r>
      <w:bookmarkStart w:id="382" w:name="_ETM_Q2_517422"/>
      <w:bookmarkEnd w:id="382"/>
      <w:r>
        <w:rPr>
          <w:rtl/>
        </w:rPr>
        <w:t>במיגונית לא תקני או משהו</w:t>
      </w:r>
      <w:r>
        <w:rPr>
          <w:rFonts w:hint="cs"/>
          <w:rtl/>
        </w:rPr>
        <w:t>.</w:t>
      </w:r>
      <w:r>
        <w:rPr>
          <w:rtl/>
        </w:rPr>
        <w:t xml:space="preserve"> אבל אנחנו עוסקים באמירה מאוד </w:t>
      </w:r>
      <w:bookmarkStart w:id="383" w:name="_ETM_Q2_521535"/>
      <w:bookmarkEnd w:id="383"/>
      <w:r>
        <w:rPr>
          <w:rtl/>
        </w:rPr>
        <w:t>נכונה של פיקוד העורף</w:t>
      </w:r>
      <w:r>
        <w:rPr>
          <w:rFonts w:hint="cs"/>
          <w:rtl/>
        </w:rPr>
        <w:t>, בזמנו:</w:t>
      </w:r>
      <w:r>
        <w:rPr>
          <w:rFonts w:hint="cs"/>
        </w:rPr>
        <w:t xml:space="preserve"> </w:t>
      </w:r>
      <w:bookmarkStart w:id="384" w:name="_ETM_Q2_517876"/>
      <w:bookmarkEnd w:id="384"/>
      <w:r>
        <w:rPr>
          <w:rtl/>
        </w:rPr>
        <w:t>הכי מוגן שיש</w:t>
      </w:r>
      <w:r>
        <w:rPr>
          <w:rFonts w:hint="cs"/>
          <w:rtl/>
        </w:rPr>
        <w:t>.</w:t>
      </w:r>
      <w:r>
        <w:rPr>
          <w:rtl/>
        </w:rPr>
        <w:t xml:space="preserve"> </w:t>
      </w:r>
      <w:bookmarkStart w:id="385" w:name="_ETM_Q2_526279"/>
      <w:bookmarkEnd w:id="385"/>
      <w:r>
        <w:rPr>
          <w:rtl/>
        </w:rPr>
        <w:t xml:space="preserve">ולכן ביקשנו גם לבדוק את הנושא הזה. </w:t>
      </w:r>
    </w:p>
    <w:p w14:paraId="33741F51" w14:textId="77777777" w:rsidR="00D615A7" w:rsidRDefault="00D615A7" w:rsidP="00E66678">
      <w:pPr>
        <w:rPr>
          <w:rtl/>
        </w:rPr>
      </w:pPr>
      <w:bookmarkStart w:id="386" w:name="_ETM_Q2_528368"/>
      <w:bookmarkStart w:id="387" w:name="_ETM_Q2_528403"/>
      <w:bookmarkEnd w:id="386"/>
      <w:bookmarkEnd w:id="387"/>
    </w:p>
    <w:p w14:paraId="08E2322F" w14:textId="77777777" w:rsidR="00D615A7" w:rsidRDefault="00D615A7" w:rsidP="00E66678">
      <w:pPr>
        <w:rPr>
          <w:rtl/>
        </w:rPr>
      </w:pPr>
      <w:bookmarkStart w:id="388" w:name="_ETM_Q2_528559"/>
      <w:bookmarkStart w:id="389" w:name="_ETM_Q2_528594"/>
      <w:bookmarkEnd w:id="388"/>
      <w:bookmarkEnd w:id="389"/>
      <w:r>
        <w:rPr>
          <w:rtl/>
        </w:rPr>
        <w:t xml:space="preserve">בכל מקרה, </w:t>
      </w:r>
      <w:bookmarkStart w:id="390" w:name="_ETM_Q2_533019"/>
      <w:bookmarkEnd w:id="390"/>
      <w:r>
        <w:rPr>
          <w:rtl/>
        </w:rPr>
        <w:t xml:space="preserve">האוצר </w:t>
      </w:r>
      <w:r>
        <w:rPr>
          <w:rFonts w:hint="cs"/>
          <w:rtl/>
        </w:rPr>
        <w:t xml:space="preserve">שם </w:t>
      </w:r>
      <w:r>
        <w:rPr>
          <w:rtl/>
        </w:rPr>
        <w:t>עכשיו</w:t>
      </w:r>
      <w:r>
        <w:rPr>
          <w:rFonts w:hint="cs"/>
          <w:rtl/>
        </w:rPr>
        <w:t>,</w:t>
      </w:r>
      <w:r>
        <w:rPr>
          <w:rtl/>
        </w:rPr>
        <w:t xml:space="preserve"> אני אומר את זה מדיון שהיה בממשלה</w:t>
      </w:r>
      <w:r>
        <w:rPr>
          <w:rFonts w:hint="cs"/>
          <w:rtl/>
        </w:rPr>
        <w:t>,</w:t>
      </w:r>
      <w:r>
        <w:rPr>
          <w:rtl/>
        </w:rPr>
        <w:t xml:space="preserve"> </w:t>
      </w:r>
      <w:bookmarkStart w:id="391" w:name="_ETM_Q2_537112"/>
      <w:bookmarkEnd w:id="391"/>
      <w:r>
        <w:rPr>
          <w:rFonts w:hint="cs"/>
          <w:rtl/>
        </w:rPr>
        <w:t xml:space="preserve">שמו </w:t>
      </w:r>
      <w:r>
        <w:rPr>
          <w:rtl/>
        </w:rPr>
        <w:t>תקציב למיגוניות</w:t>
      </w:r>
      <w:r>
        <w:rPr>
          <w:rFonts w:hint="cs"/>
          <w:rtl/>
        </w:rPr>
        <w:t>,</w:t>
      </w:r>
      <w:r>
        <w:rPr>
          <w:rtl/>
        </w:rPr>
        <w:t xml:space="preserve"> אבל צריך להבין שהתקציב הזה מתחלק </w:t>
      </w:r>
      <w:bookmarkStart w:id="392" w:name="_ETM_Q2_541205"/>
      <w:bookmarkEnd w:id="392"/>
      <w:r>
        <w:rPr>
          <w:rtl/>
        </w:rPr>
        <w:t xml:space="preserve">על פני כולם. </w:t>
      </w:r>
      <w:bookmarkStart w:id="393" w:name="_ETM_Q2_546700"/>
      <w:bookmarkEnd w:id="393"/>
      <w:r>
        <w:rPr>
          <w:rtl/>
        </w:rPr>
        <w:t>הבעיה באמת בשטחים חקלאיים</w:t>
      </w:r>
      <w:r>
        <w:rPr>
          <w:rFonts w:hint="cs"/>
          <w:rtl/>
        </w:rPr>
        <w:t xml:space="preserve"> היא</w:t>
      </w:r>
      <w:r>
        <w:rPr>
          <w:rtl/>
        </w:rPr>
        <w:t xml:space="preserve"> </w:t>
      </w:r>
      <w:bookmarkStart w:id="394" w:name="_ETM_Q2_550720"/>
      <w:bookmarkEnd w:id="394"/>
      <w:r>
        <w:rPr>
          <w:rtl/>
        </w:rPr>
        <w:t xml:space="preserve">שכשאתה עובד בשטח, ולא חשוב אם אתה חקלאי ישראלי או </w:t>
      </w:r>
      <w:bookmarkStart w:id="395" w:name="_ETM_Q2_556526"/>
      <w:bookmarkEnd w:id="395"/>
      <w:r>
        <w:rPr>
          <w:rtl/>
        </w:rPr>
        <w:t>חקלאי זר</w:t>
      </w:r>
      <w:r>
        <w:rPr>
          <w:rFonts w:hint="cs"/>
          <w:rtl/>
        </w:rPr>
        <w:t>,</w:t>
      </w:r>
      <w:r>
        <w:rPr>
          <w:rtl/>
        </w:rPr>
        <w:t xml:space="preserve"> ממדינה אחרת, בסוף</w:t>
      </w:r>
      <w:r>
        <w:rPr>
          <w:rFonts w:hint="cs"/>
          <w:rtl/>
        </w:rPr>
        <w:t>,</w:t>
      </w:r>
      <w:r>
        <w:rPr>
          <w:rtl/>
        </w:rPr>
        <w:t xml:space="preserve"> המרחק שאתה צריך להגיע</w:t>
      </w:r>
      <w:r>
        <w:rPr>
          <w:rFonts w:hint="cs"/>
          <w:rtl/>
        </w:rPr>
        <w:t>,</w:t>
      </w:r>
      <w:r>
        <w:rPr>
          <w:rtl/>
        </w:rPr>
        <w:t xml:space="preserve"> מהכלי </w:t>
      </w:r>
      <w:bookmarkStart w:id="396" w:name="_ETM_Q2_562333"/>
      <w:bookmarkEnd w:id="396"/>
      <w:r>
        <w:rPr>
          <w:rtl/>
        </w:rPr>
        <w:t xml:space="preserve">שאתה מפעיל או מהמקום שבו אתה עובד </w:t>
      </w:r>
      <w:bookmarkStart w:id="397" w:name="_ETM_Q2_568799"/>
      <w:bookmarkEnd w:id="397"/>
      <w:r>
        <w:rPr>
          <w:rtl/>
        </w:rPr>
        <w:t>בשטח הפתוח ועד למיגונית</w:t>
      </w:r>
      <w:r>
        <w:rPr>
          <w:rFonts w:hint="cs"/>
          <w:rtl/>
        </w:rPr>
        <w:t>,</w:t>
      </w:r>
      <w:r>
        <w:rPr>
          <w:rtl/>
        </w:rPr>
        <w:t xml:space="preserve"> הוא מרחק שאין סיכוי לעשות אותו </w:t>
      </w:r>
      <w:bookmarkStart w:id="398" w:name="_ETM_Q2_573376"/>
      <w:bookmarkEnd w:id="398"/>
      <w:r>
        <w:rPr>
          <w:rtl/>
        </w:rPr>
        <w:t>לאור זמן ההתר</w:t>
      </w:r>
      <w:r>
        <w:rPr>
          <w:rFonts w:hint="cs"/>
          <w:rtl/>
        </w:rPr>
        <w:t>ע</w:t>
      </w:r>
      <w:r>
        <w:rPr>
          <w:rtl/>
        </w:rPr>
        <w:t>ה הקצר.</w:t>
      </w:r>
    </w:p>
    <w:p w14:paraId="68ABDAB0" w14:textId="77777777" w:rsidR="00D615A7" w:rsidRDefault="00D615A7" w:rsidP="00E66678">
      <w:pPr>
        <w:rPr>
          <w:rtl/>
        </w:rPr>
      </w:pPr>
      <w:bookmarkStart w:id="399" w:name="_ETM_Q2_572730"/>
      <w:bookmarkStart w:id="400" w:name="_ETM_Q2_572792"/>
      <w:bookmarkEnd w:id="399"/>
      <w:bookmarkEnd w:id="400"/>
    </w:p>
    <w:p w14:paraId="23F172D2" w14:textId="77777777" w:rsidR="00D615A7" w:rsidRDefault="00D615A7" w:rsidP="00E66678">
      <w:pPr>
        <w:pStyle w:val="-"/>
        <w:keepNext/>
        <w:rPr>
          <w:rtl/>
        </w:rPr>
      </w:pPr>
      <w:bookmarkStart w:id="401" w:name="ET_speakercontinue_6151_21"/>
      <w:r w:rsidRPr="00B3085C">
        <w:rPr>
          <w:rStyle w:val="TagStyle"/>
          <w:rtl/>
        </w:rPr>
        <w:t xml:space="preserve"> &lt;&lt; דובר_המשך &gt;&gt; </w:t>
      </w:r>
      <w:r>
        <w:rPr>
          <w:rtl/>
        </w:rPr>
        <w:t>רון כץ (יש עתיד):</w:t>
      </w:r>
      <w:r w:rsidRPr="00B3085C">
        <w:rPr>
          <w:rStyle w:val="TagStyle"/>
          <w:rtl/>
        </w:rPr>
        <w:t xml:space="preserve"> &lt;&lt; דובר_המשך &gt;&gt;</w:t>
      </w:r>
      <w:r>
        <w:rPr>
          <w:rtl/>
        </w:rPr>
        <w:t xml:space="preserve"> </w:t>
      </w:r>
      <w:bookmarkEnd w:id="401"/>
    </w:p>
    <w:p w14:paraId="00CEB6D0" w14:textId="77777777" w:rsidR="00D615A7" w:rsidRPr="00B54ABA" w:rsidRDefault="00D615A7" w:rsidP="00E66678">
      <w:pPr>
        <w:rPr>
          <w:rtl/>
        </w:rPr>
      </w:pPr>
    </w:p>
    <w:p w14:paraId="1547F8D8" w14:textId="77777777" w:rsidR="00D615A7" w:rsidRDefault="00D615A7" w:rsidP="00E66678">
      <w:pPr>
        <w:rPr>
          <w:rtl/>
        </w:rPr>
      </w:pPr>
      <w:bookmarkStart w:id="402" w:name="_ETM_Q2_569904"/>
      <w:bookmarkEnd w:id="402"/>
      <w:r>
        <w:rPr>
          <w:rFonts w:hint="cs"/>
          <w:rtl/>
        </w:rPr>
        <w:t>במרכז</w:t>
      </w:r>
      <w:r>
        <w:rPr>
          <w:rtl/>
        </w:rPr>
        <w:t xml:space="preserve"> אפשר. </w:t>
      </w:r>
      <w:bookmarkStart w:id="403" w:name="_ETM_Q2_574528"/>
      <w:bookmarkEnd w:id="403"/>
    </w:p>
    <w:p w14:paraId="0522418D" w14:textId="77777777" w:rsidR="00D615A7" w:rsidRDefault="00D615A7" w:rsidP="00E66678">
      <w:pPr>
        <w:rPr>
          <w:rtl/>
        </w:rPr>
      </w:pPr>
      <w:bookmarkStart w:id="404" w:name="_ETM_Q2_574558"/>
      <w:bookmarkEnd w:id="404"/>
    </w:p>
    <w:p w14:paraId="0E397D5A" w14:textId="77777777" w:rsidR="00D615A7" w:rsidRDefault="00D615A7" w:rsidP="00E66678">
      <w:pPr>
        <w:pStyle w:val="-"/>
        <w:keepNext/>
        <w:rPr>
          <w:rtl/>
        </w:rPr>
      </w:pPr>
      <w:bookmarkStart w:id="405" w:name="_ETM_Q2_574745"/>
      <w:bookmarkStart w:id="406" w:name="_ETM_Q2_574796"/>
      <w:bookmarkStart w:id="407" w:name="ET_speakercontinue_6635_23"/>
      <w:bookmarkEnd w:id="405"/>
      <w:bookmarkEnd w:id="406"/>
      <w:r w:rsidRPr="00B3085C">
        <w:rPr>
          <w:rStyle w:val="TagStyle"/>
          <w:rtl/>
        </w:rPr>
        <w:t xml:space="preserve"> &lt;&lt; דובר_המשך &gt;&gt; </w:t>
      </w:r>
      <w:r>
        <w:rPr>
          <w:rtl/>
        </w:rPr>
        <w:t>שר החקלאות וביטחון המזון אבי דיכטר:</w:t>
      </w:r>
      <w:r w:rsidRPr="00B3085C">
        <w:rPr>
          <w:rStyle w:val="TagStyle"/>
          <w:rtl/>
        </w:rPr>
        <w:t xml:space="preserve"> &lt;&lt; דובר_המשך &gt;&gt;</w:t>
      </w:r>
      <w:r>
        <w:rPr>
          <w:rtl/>
        </w:rPr>
        <w:t xml:space="preserve"> </w:t>
      </w:r>
      <w:bookmarkEnd w:id="407"/>
    </w:p>
    <w:p w14:paraId="4E8AAD97" w14:textId="77777777" w:rsidR="00D615A7" w:rsidRPr="00B54ABA" w:rsidRDefault="00D615A7" w:rsidP="00E66678">
      <w:pPr>
        <w:rPr>
          <w:rtl/>
        </w:rPr>
      </w:pPr>
    </w:p>
    <w:p w14:paraId="39324B6A" w14:textId="77777777" w:rsidR="00D615A7" w:rsidRDefault="00D615A7" w:rsidP="00E66678">
      <w:pPr>
        <w:rPr>
          <w:rtl/>
        </w:rPr>
      </w:pPr>
      <w:r>
        <w:rPr>
          <w:rtl/>
        </w:rPr>
        <w:t>ולכן</w:t>
      </w:r>
      <w:r>
        <w:rPr>
          <w:rFonts w:hint="cs"/>
          <w:rtl/>
        </w:rPr>
        <w:t>,</w:t>
      </w:r>
      <w:r>
        <w:rPr>
          <w:rtl/>
        </w:rPr>
        <w:t xml:space="preserve"> כדי להגיע </w:t>
      </w:r>
      <w:bookmarkStart w:id="408" w:name="_ETM_Q2_577954"/>
      <w:bookmarkEnd w:id="408"/>
      <w:r>
        <w:rPr>
          <w:rtl/>
        </w:rPr>
        <w:t xml:space="preserve">למציאות שבה יהיו יותר מיגוניות, גם אם הן לא המיגוניות </w:t>
      </w:r>
      <w:bookmarkStart w:id="409" w:name="_ETM_Q2_582531"/>
      <w:bookmarkEnd w:id="409"/>
      <w:r>
        <w:rPr>
          <w:rtl/>
        </w:rPr>
        <w:t>התקניות שמחייבות לוגיסטיקה וכו</w:t>
      </w:r>
      <w:r>
        <w:rPr>
          <w:rFonts w:hint="cs"/>
          <w:rtl/>
        </w:rPr>
        <w:t>' –</w:t>
      </w:r>
      <w:r>
        <w:rPr>
          <w:rtl/>
        </w:rPr>
        <w:t xml:space="preserve"> יש </w:t>
      </w:r>
      <w:bookmarkStart w:id="410" w:name="_ETM_Q2_587269"/>
      <w:bookmarkEnd w:id="410"/>
      <w:r>
        <w:rPr>
          <w:rtl/>
        </w:rPr>
        <w:t xml:space="preserve">לא מעט שיטות של מיגון שהוא לא המיגון הקלאסי אבל </w:t>
      </w:r>
      <w:bookmarkStart w:id="411" w:name="_ETM_Q2_590229"/>
      <w:bookmarkEnd w:id="411"/>
      <w:r>
        <w:rPr>
          <w:rtl/>
        </w:rPr>
        <w:t>הוא הרבה יותר טוב מכלום.</w:t>
      </w:r>
    </w:p>
    <w:p w14:paraId="598403AA" w14:textId="77777777" w:rsidR="00D615A7" w:rsidRDefault="00D615A7" w:rsidP="00E66678">
      <w:pPr>
        <w:rPr>
          <w:rtl/>
        </w:rPr>
      </w:pPr>
      <w:bookmarkStart w:id="412" w:name="_ETM_Q2_588375"/>
      <w:bookmarkStart w:id="413" w:name="_ETM_Q2_588463"/>
      <w:bookmarkStart w:id="414" w:name="_ETM_Q2_591982"/>
      <w:bookmarkStart w:id="415" w:name="_ETM_Q2_592039"/>
      <w:bookmarkEnd w:id="412"/>
      <w:bookmarkEnd w:id="413"/>
      <w:bookmarkEnd w:id="414"/>
      <w:bookmarkEnd w:id="415"/>
    </w:p>
    <w:p w14:paraId="388D68A6" w14:textId="77777777" w:rsidR="00D615A7" w:rsidRDefault="00D615A7" w:rsidP="00E66678">
      <w:pPr>
        <w:pStyle w:val="-"/>
        <w:keepNext/>
        <w:rPr>
          <w:rtl/>
        </w:rPr>
      </w:pPr>
      <w:bookmarkStart w:id="416" w:name="ET_speakercontinue_6151_25"/>
      <w:r w:rsidRPr="00B3085C">
        <w:rPr>
          <w:rStyle w:val="TagStyle"/>
          <w:rtl/>
        </w:rPr>
        <w:t xml:space="preserve"> &lt;&lt; דובר_המשך &gt;&gt; </w:t>
      </w:r>
      <w:r>
        <w:rPr>
          <w:rtl/>
        </w:rPr>
        <w:t>רון כץ (יש עתיד):</w:t>
      </w:r>
      <w:r w:rsidRPr="00B3085C">
        <w:rPr>
          <w:rStyle w:val="TagStyle"/>
          <w:rtl/>
        </w:rPr>
        <w:t xml:space="preserve"> &lt;&lt; דובר_המשך &gt;&gt;</w:t>
      </w:r>
      <w:r>
        <w:rPr>
          <w:rtl/>
        </w:rPr>
        <w:t xml:space="preserve"> </w:t>
      </w:r>
      <w:bookmarkEnd w:id="416"/>
    </w:p>
    <w:p w14:paraId="23F4849E" w14:textId="77777777" w:rsidR="00D615A7" w:rsidRPr="00B54ABA" w:rsidRDefault="00D615A7" w:rsidP="00E66678">
      <w:pPr>
        <w:rPr>
          <w:rtl/>
        </w:rPr>
      </w:pPr>
    </w:p>
    <w:p w14:paraId="769072D8" w14:textId="77777777" w:rsidR="00D615A7" w:rsidRDefault="00D615A7" w:rsidP="00E66678">
      <w:pPr>
        <w:rPr>
          <w:rtl/>
        </w:rPr>
      </w:pPr>
      <w:bookmarkStart w:id="417" w:name="_ETM_Q2_587971"/>
      <w:bookmarkStart w:id="418" w:name="_ETM_Q2_593510"/>
      <w:bookmarkEnd w:id="417"/>
      <w:bookmarkEnd w:id="418"/>
      <w:r>
        <w:rPr>
          <w:rtl/>
        </w:rPr>
        <w:t xml:space="preserve">אבל, אדוני השר, אני רוצה לתת בשורה לחקלאים האלה, כי </w:t>
      </w:r>
      <w:bookmarkStart w:id="419" w:name="_ETM_Q2_596312"/>
      <w:bookmarkEnd w:id="419"/>
      <w:r>
        <w:rPr>
          <w:rtl/>
        </w:rPr>
        <w:t>הם בלחץ</w:t>
      </w:r>
      <w:r>
        <w:rPr>
          <w:rFonts w:hint="cs"/>
          <w:rtl/>
        </w:rPr>
        <w:t>,</w:t>
      </w:r>
      <w:r>
        <w:rPr>
          <w:rtl/>
        </w:rPr>
        <w:t xml:space="preserve"> ובצדק</w:t>
      </w:r>
      <w:r>
        <w:rPr>
          <w:rFonts w:hint="cs"/>
          <w:rtl/>
        </w:rPr>
        <w:t>.</w:t>
      </w:r>
      <w:r>
        <w:rPr>
          <w:rtl/>
        </w:rPr>
        <w:t xml:space="preserve"> היום העובדים האלה ישנים בבתים </w:t>
      </w:r>
      <w:bookmarkStart w:id="420" w:name="_ETM_Q2_599115"/>
      <w:bookmarkEnd w:id="420"/>
      <w:r>
        <w:rPr>
          <w:rtl/>
        </w:rPr>
        <w:t xml:space="preserve">של החקלאים. האם יש איזושהי כתובת במשרד שאתה אמון עליו </w:t>
      </w:r>
      <w:bookmarkStart w:id="421" w:name="_ETM_Q2_601917"/>
      <w:bookmarkEnd w:id="421"/>
      <w:r>
        <w:rPr>
          <w:rtl/>
        </w:rPr>
        <w:t>לפנות בנושאים האלה</w:t>
      </w:r>
      <w:r>
        <w:rPr>
          <w:rFonts w:hint="cs"/>
          <w:rtl/>
        </w:rPr>
        <w:t xml:space="preserve">? </w:t>
      </w:r>
      <w:bookmarkStart w:id="422" w:name="_ETM_Q2_600698"/>
      <w:bookmarkEnd w:id="422"/>
      <w:r>
        <w:rPr>
          <w:rFonts w:hint="cs"/>
          <w:rtl/>
        </w:rPr>
        <w:t>מי אחראי על זה? זו השאלה.</w:t>
      </w:r>
      <w:bookmarkStart w:id="423" w:name="_ETM_Q2_602918"/>
      <w:bookmarkEnd w:id="423"/>
    </w:p>
    <w:p w14:paraId="1E92B352" w14:textId="77777777" w:rsidR="00D615A7" w:rsidRDefault="00D615A7" w:rsidP="00E66678">
      <w:pPr>
        <w:rPr>
          <w:rtl/>
        </w:rPr>
      </w:pPr>
      <w:bookmarkStart w:id="424" w:name="_ETM_Q2_602961"/>
      <w:bookmarkStart w:id="425" w:name="_ETM_Q2_601845"/>
      <w:bookmarkStart w:id="426" w:name="_ETM_Q2_601892"/>
      <w:bookmarkEnd w:id="424"/>
      <w:bookmarkEnd w:id="425"/>
      <w:bookmarkEnd w:id="426"/>
    </w:p>
    <w:p w14:paraId="7CF60529" w14:textId="77777777" w:rsidR="00D615A7" w:rsidRDefault="00D615A7" w:rsidP="00E66678">
      <w:pPr>
        <w:pStyle w:val="-"/>
        <w:keepNext/>
        <w:rPr>
          <w:rtl/>
        </w:rPr>
      </w:pPr>
      <w:bookmarkStart w:id="427" w:name="ET_speakercontinue_6635_27"/>
      <w:r w:rsidRPr="00B3085C">
        <w:rPr>
          <w:rStyle w:val="TagStyle"/>
          <w:rtl/>
        </w:rPr>
        <w:t xml:space="preserve"> &lt;&lt; דובר_המשך &gt;&gt; </w:t>
      </w:r>
      <w:r>
        <w:rPr>
          <w:rtl/>
        </w:rPr>
        <w:t>שר החקלאות וביטחון המזון אבי דיכטר:</w:t>
      </w:r>
      <w:r w:rsidRPr="00B3085C">
        <w:rPr>
          <w:rStyle w:val="TagStyle"/>
          <w:rtl/>
        </w:rPr>
        <w:t xml:space="preserve"> &lt;&lt; דובר_המשך &gt;&gt;</w:t>
      </w:r>
      <w:r>
        <w:rPr>
          <w:rtl/>
        </w:rPr>
        <w:t xml:space="preserve"> </w:t>
      </w:r>
      <w:bookmarkEnd w:id="427"/>
    </w:p>
    <w:p w14:paraId="0530F4D4" w14:textId="77777777" w:rsidR="00D615A7" w:rsidRPr="00B54ABA" w:rsidRDefault="00D615A7" w:rsidP="00E66678">
      <w:pPr>
        <w:rPr>
          <w:rtl/>
        </w:rPr>
      </w:pPr>
    </w:p>
    <w:p w14:paraId="422D111A" w14:textId="77777777" w:rsidR="00D615A7" w:rsidRDefault="00D615A7" w:rsidP="00E66678">
      <w:pPr>
        <w:rPr>
          <w:rtl/>
        </w:rPr>
      </w:pPr>
      <w:bookmarkStart w:id="428" w:name="_ETM_Q2_603713"/>
      <w:bookmarkStart w:id="429" w:name="_ETM_Q2_605950"/>
      <w:bookmarkEnd w:id="428"/>
      <w:bookmarkEnd w:id="429"/>
      <w:r>
        <w:rPr>
          <w:rFonts w:hint="cs"/>
          <w:rtl/>
        </w:rPr>
        <w:t>ה</w:t>
      </w:r>
      <w:r>
        <w:rPr>
          <w:rtl/>
        </w:rPr>
        <w:t>משרד בנוי</w:t>
      </w:r>
      <w:r>
        <w:rPr>
          <w:rFonts w:hint="cs"/>
          <w:rtl/>
        </w:rPr>
        <w:t xml:space="preserve"> –</w:t>
      </w:r>
      <w:r>
        <w:rPr>
          <w:rtl/>
        </w:rPr>
        <w:t xml:space="preserve"> יש לו </w:t>
      </w:r>
      <w:bookmarkStart w:id="430" w:name="_ETM_Q2_607839"/>
      <w:bookmarkEnd w:id="430"/>
      <w:r>
        <w:rPr>
          <w:rtl/>
        </w:rPr>
        <w:t>מחוזות</w:t>
      </w:r>
      <w:r>
        <w:rPr>
          <w:rFonts w:hint="cs"/>
          <w:rtl/>
        </w:rPr>
        <w:t>.</w:t>
      </w:r>
      <w:r>
        <w:rPr>
          <w:rtl/>
        </w:rPr>
        <w:t xml:space="preserve"> </w:t>
      </w:r>
      <w:bookmarkStart w:id="431" w:name="_ETM_Q2_609989"/>
      <w:bookmarkEnd w:id="431"/>
      <w:r>
        <w:rPr>
          <w:rtl/>
        </w:rPr>
        <w:t>מנהל מחוז נמצא בקשר הדוק מאוד עם כל החקלאים</w:t>
      </w:r>
      <w:r>
        <w:rPr>
          <w:rFonts w:hint="cs"/>
          <w:rtl/>
        </w:rPr>
        <w:t>.</w:t>
      </w:r>
      <w:r>
        <w:rPr>
          <w:rtl/>
        </w:rPr>
        <w:t xml:space="preserve"> הדוק</w:t>
      </w:r>
      <w:r>
        <w:rPr>
          <w:rFonts w:hint="cs"/>
          <w:rtl/>
        </w:rPr>
        <w:t>,</w:t>
      </w:r>
      <w:r>
        <w:rPr>
          <w:rtl/>
        </w:rPr>
        <w:t xml:space="preserve"> </w:t>
      </w:r>
      <w:bookmarkStart w:id="432" w:name="_ETM_Q2_614709"/>
      <w:bookmarkEnd w:id="432"/>
      <w:r>
        <w:rPr>
          <w:rtl/>
        </w:rPr>
        <w:t>יו</w:t>
      </w:r>
      <w:r>
        <w:rPr>
          <w:rFonts w:hint="cs"/>
          <w:rtl/>
        </w:rPr>
        <w:t>ם-</w:t>
      </w:r>
      <w:r>
        <w:rPr>
          <w:rtl/>
        </w:rPr>
        <w:t>יומי</w:t>
      </w:r>
      <w:r>
        <w:rPr>
          <w:rFonts w:hint="cs"/>
          <w:rtl/>
        </w:rPr>
        <w:t xml:space="preserve">, </w:t>
      </w:r>
      <w:r>
        <w:rPr>
          <w:rtl/>
        </w:rPr>
        <w:t xml:space="preserve">באמת, זה ממש מקביל לפיקודים או למחוזות משטרת ישראל. </w:t>
      </w:r>
      <w:bookmarkStart w:id="433" w:name="_ETM_Q2_619429"/>
      <w:bookmarkEnd w:id="433"/>
      <w:r>
        <w:rPr>
          <w:rtl/>
        </w:rPr>
        <w:t>הוא ממש הכתובת</w:t>
      </w:r>
      <w:r>
        <w:rPr>
          <w:rFonts w:hint="cs"/>
          <w:rtl/>
        </w:rPr>
        <w:t xml:space="preserve"> </w:t>
      </w:r>
      <w:bookmarkStart w:id="434" w:name="_ETM_Q2_624149"/>
      <w:bookmarkEnd w:id="434"/>
      <w:r>
        <w:rPr>
          <w:rtl/>
        </w:rPr>
        <w:t>האול</w:t>
      </w:r>
      <w:r>
        <w:rPr>
          <w:rFonts w:hint="cs"/>
          <w:rtl/>
        </w:rPr>
        <w:t>ט</w:t>
      </w:r>
      <w:r>
        <w:rPr>
          <w:rtl/>
        </w:rPr>
        <w:t>ימטיבית.</w:t>
      </w:r>
    </w:p>
    <w:p w14:paraId="55F5F31A" w14:textId="77777777" w:rsidR="00D615A7" w:rsidRDefault="00D615A7" w:rsidP="00E66678">
      <w:pPr>
        <w:rPr>
          <w:rtl/>
        </w:rPr>
      </w:pPr>
      <w:bookmarkStart w:id="435" w:name="_ETM_Q2_619610"/>
      <w:bookmarkStart w:id="436" w:name="_ETM_Q2_619654"/>
      <w:bookmarkStart w:id="437" w:name="_ETM_Q2_623366"/>
      <w:bookmarkStart w:id="438" w:name="_ETM_Q2_623399"/>
      <w:bookmarkEnd w:id="435"/>
      <w:bookmarkEnd w:id="436"/>
      <w:bookmarkEnd w:id="437"/>
      <w:bookmarkEnd w:id="438"/>
    </w:p>
    <w:p w14:paraId="577C126C" w14:textId="77777777" w:rsidR="00D615A7" w:rsidRDefault="00D615A7" w:rsidP="00E66678">
      <w:pPr>
        <w:pStyle w:val="-"/>
        <w:keepNext/>
        <w:rPr>
          <w:rtl/>
        </w:rPr>
      </w:pPr>
      <w:bookmarkStart w:id="439" w:name="ET_speakercontinue_6151_29"/>
      <w:r w:rsidRPr="00B3085C">
        <w:rPr>
          <w:rStyle w:val="TagStyle"/>
          <w:rtl/>
        </w:rPr>
        <w:t xml:space="preserve"> &lt;&lt; דובר_המשך &gt;&gt; </w:t>
      </w:r>
      <w:r>
        <w:rPr>
          <w:rtl/>
        </w:rPr>
        <w:t>רון כץ (יש עתיד):</w:t>
      </w:r>
      <w:r w:rsidRPr="00B3085C">
        <w:rPr>
          <w:rStyle w:val="TagStyle"/>
          <w:rtl/>
        </w:rPr>
        <w:t xml:space="preserve"> &lt;&lt; דובר_המשך &gt;&gt;</w:t>
      </w:r>
      <w:r>
        <w:rPr>
          <w:rtl/>
        </w:rPr>
        <w:t xml:space="preserve"> </w:t>
      </w:r>
      <w:bookmarkEnd w:id="439"/>
    </w:p>
    <w:p w14:paraId="4DDB9B3D" w14:textId="77777777" w:rsidR="00D615A7" w:rsidRPr="00B54ABA" w:rsidRDefault="00D615A7" w:rsidP="00E66678">
      <w:pPr>
        <w:rPr>
          <w:rtl/>
        </w:rPr>
      </w:pPr>
    </w:p>
    <w:p w14:paraId="7CDF6379" w14:textId="77777777" w:rsidR="00D615A7" w:rsidRDefault="00D615A7" w:rsidP="00E66678">
      <w:pPr>
        <w:rPr>
          <w:rtl/>
        </w:rPr>
      </w:pPr>
      <w:bookmarkStart w:id="440" w:name="_ETM_Q2_621674"/>
      <w:bookmarkEnd w:id="440"/>
      <w:r>
        <w:rPr>
          <w:rFonts w:hint="cs"/>
          <w:rtl/>
        </w:rPr>
        <w:t xml:space="preserve">הוא יכול </w:t>
      </w:r>
      <w:bookmarkStart w:id="441" w:name="_ETM_Q2_619260"/>
      <w:bookmarkEnd w:id="441"/>
      <w:r>
        <w:rPr>
          <w:rFonts w:hint="cs"/>
          <w:rtl/>
        </w:rPr>
        <w:t xml:space="preserve">לאשר </w:t>
      </w:r>
      <w:r>
        <w:rPr>
          <w:rtl/>
        </w:rPr>
        <w:t>קנייה כזאת?</w:t>
      </w:r>
    </w:p>
    <w:p w14:paraId="20F823E0" w14:textId="77777777" w:rsidR="00D615A7" w:rsidRDefault="00D615A7" w:rsidP="00E66678">
      <w:pPr>
        <w:rPr>
          <w:rtl/>
        </w:rPr>
      </w:pPr>
      <w:bookmarkStart w:id="442" w:name="_ETM_Q2_623742"/>
      <w:bookmarkStart w:id="443" w:name="_ETM_Q2_623785"/>
      <w:bookmarkStart w:id="444" w:name="_ETM_Q2_625571"/>
      <w:bookmarkStart w:id="445" w:name="_ETM_Q2_625600"/>
      <w:bookmarkEnd w:id="442"/>
      <w:bookmarkEnd w:id="443"/>
      <w:bookmarkEnd w:id="444"/>
      <w:bookmarkEnd w:id="445"/>
    </w:p>
    <w:p w14:paraId="6A851938" w14:textId="77777777" w:rsidR="00D615A7" w:rsidRDefault="00D615A7" w:rsidP="00E66678">
      <w:pPr>
        <w:pStyle w:val="-"/>
        <w:keepNext/>
        <w:rPr>
          <w:rtl/>
        </w:rPr>
      </w:pPr>
      <w:bookmarkStart w:id="446" w:name="ET_speakercontinue_6635_31"/>
      <w:r w:rsidRPr="00B3085C">
        <w:rPr>
          <w:rStyle w:val="TagStyle"/>
          <w:rtl/>
        </w:rPr>
        <w:t xml:space="preserve"> &lt;&lt; דובר_המשך &gt;&gt; </w:t>
      </w:r>
      <w:r>
        <w:rPr>
          <w:rtl/>
        </w:rPr>
        <w:t>שר החקלאות וביטחון המזון אבי דיכטר:</w:t>
      </w:r>
      <w:r w:rsidRPr="00B3085C">
        <w:rPr>
          <w:rStyle w:val="TagStyle"/>
          <w:rtl/>
        </w:rPr>
        <w:t xml:space="preserve"> &lt;&lt; דובר_המשך &gt;&gt;</w:t>
      </w:r>
      <w:r>
        <w:rPr>
          <w:rtl/>
        </w:rPr>
        <w:t xml:space="preserve"> </w:t>
      </w:r>
      <w:bookmarkEnd w:id="446"/>
    </w:p>
    <w:p w14:paraId="0F25792D" w14:textId="77777777" w:rsidR="00D615A7" w:rsidRPr="00B54ABA" w:rsidRDefault="00D615A7" w:rsidP="00E66678">
      <w:pPr>
        <w:rPr>
          <w:rtl/>
        </w:rPr>
      </w:pPr>
    </w:p>
    <w:p w14:paraId="2BA6622E" w14:textId="77777777" w:rsidR="00D615A7" w:rsidRDefault="00D615A7" w:rsidP="00E66678">
      <w:pPr>
        <w:rPr>
          <w:rtl/>
        </w:rPr>
      </w:pPr>
      <w:bookmarkStart w:id="447" w:name="_ETM_Q2_624210"/>
      <w:bookmarkStart w:id="448" w:name="_ETM_Q2_626149"/>
      <w:bookmarkEnd w:id="447"/>
      <w:bookmarkEnd w:id="448"/>
      <w:r>
        <w:rPr>
          <w:rtl/>
        </w:rPr>
        <w:t>הוא מעלה את זה כמובן למעלה, למטה</w:t>
      </w:r>
      <w:r>
        <w:rPr>
          <w:rFonts w:hint="cs"/>
          <w:rtl/>
        </w:rPr>
        <w:t>.</w:t>
      </w:r>
      <w:r>
        <w:rPr>
          <w:rtl/>
        </w:rPr>
        <w:t xml:space="preserve"> הוא </w:t>
      </w:r>
      <w:bookmarkStart w:id="449" w:name="_ETM_Q2_630424"/>
      <w:bookmarkEnd w:id="449"/>
      <w:r>
        <w:rPr>
          <w:rtl/>
        </w:rPr>
        <w:t>לא מספק</w:t>
      </w:r>
      <w:r>
        <w:rPr>
          <w:rFonts w:hint="cs"/>
          <w:rtl/>
        </w:rPr>
        <w:t>.</w:t>
      </w:r>
      <w:r>
        <w:rPr>
          <w:rtl/>
        </w:rPr>
        <w:t xml:space="preserve"> אבל בחלוקת </w:t>
      </w:r>
      <w:r>
        <w:rPr>
          <w:rFonts w:hint="cs"/>
          <w:rtl/>
        </w:rPr>
        <w:t>מ</w:t>
      </w:r>
      <w:r>
        <w:rPr>
          <w:rtl/>
        </w:rPr>
        <w:t>יגוניות הוא תמיד הגורם המכתיב</w:t>
      </w:r>
      <w:r>
        <w:rPr>
          <w:rFonts w:hint="cs"/>
          <w:rtl/>
        </w:rPr>
        <w:t xml:space="preserve">, </w:t>
      </w:r>
      <w:bookmarkStart w:id="450" w:name="_ETM_Q2_636282"/>
      <w:bookmarkEnd w:id="450"/>
      <w:r>
        <w:rPr>
          <w:rtl/>
        </w:rPr>
        <w:t>אולי</w:t>
      </w:r>
      <w:r>
        <w:rPr>
          <w:rFonts w:hint="cs"/>
          <w:rtl/>
        </w:rPr>
        <w:t>.</w:t>
      </w:r>
      <w:r>
        <w:rPr>
          <w:rtl/>
        </w:rPr>
        <w:t xml:space="preserve"> </w:t>
      </w:r>
      <w:bookmarkStart w:id="451" w:name="_ETM_Q2_634910"/>
      <w:bookmarkEnd w:id="451"/>
      <w:r>
        <w:rPr>
          <w:rtl/>
        </w:rPr>
        <w:t>אם יש איקס מ</w:t>
      </w:r>
      <w:r>
        <w:rPr>
          <w:rFonts w:hint="cs"/>
          <w:rtl/>
        </w:rPr>
        <w:t>י</w:t>
      </w:r>
      <w:r>
        <w:rPr>
          <w:rtl/>
        </w:rPr>
        <w:t>גוניות ויש עשר</w:t>
      </w:r>
      <w:r>
        <w:rPr>
          <w:rFonts w:hint="cs"/>
          <w:rtl/>
        </w:rPr>
        <w:t>ה</w:t>
      </w:r>
      <w:r>
        <w:rPr>
          <w:rtl/>
        </w:rPr>
        <w:t xml:space="preserve"> איקס צרכים</w:t>
      </w:r>
      <w:r>
        <w:rPr>
          <w:rFonts w:hint="cs"/>
          <w:rtl/>
        </w:rPr>
        <w:t xml:space="preserve"> –</w:t>
      </w:r>
      <w:r>
        <w:rPr>
          <w:rtl/>
        </w:rPr>
        <w:t xml:space="preserve"> הוא יודע </w:t>
      </w:r>
      <w:bookmarkStart w:id="452" w:name="_ETM_Q2_639805"/>
      <w:bookmarkEnd w:id="452"/>
      <w:r>
        <w:rPr>
          <w:rtl/>
        </w:rPr>
        <w:t>להמליץ</w:t>
      </w:r>
      <w:r>
        <w:rPr>
          <w:rFonts w:hint="cs"/>
          <w:rtl/>
        </w:rPr>
        <w:t>,</w:t>
      </w:r>
      <w:r>
        <w:rPr>
          <w:rtl/>
        </w:rPr>
        <w:t xml:space="preserve"> ובדרך כלל המלצה שלו היא זו שמתקבלת</w:t>
      </w:r>
      <w:r>
        <w:rPr>
          <w:rFonts w:hint="cs"/>
          <w:rtl/>
        </w:rPr>
        <w:t>.</w:t>
      </w:r>
      <w:bookmarkStart w:id="453" w:name="_ETM_Q2_639420"/>
      <w:bookmarkStart w:id="454" w:name="_ETM_Q2_639513"/>
      <w:bookmarkStart w:id="455" w:name="_ETM_Q2_639552"/>
      <w:bookmarkStart w:id="456" w:name="_ETM_Q2_641714"/>
      <w:bookmarkStart w:id="457" w:name="_ETM_Q2_641769"/>
      <w:bookmarkEnd w:id="453"/>
      <w:bookmarkEnd w:id="454"/>
      <w:bookmarkEnd w:id="455"/>
      <w:bookmarkEnd w:id="456"/>
      <w:bookmarkEnd w:id="457"/>
    </w:p>
    <w:p w14:paraId="29114658" w14:textId="77777777" w:rsidR="00D615A7" w:rsidRDefault="00D615A7" w:rsidP="00E66678">
      <w:pPr>
        <w:rPr>
          <w:rtl/>
        </w:rPr>
      </w:pPr>
    </w:p>
    <w:p w14:paraId="16C46A53" w14:textId="77777777" w:rsidR="00D615A7" w:rsidRDefault="00D615A7" w:rsidP="00E66678">
      <w:pPr>
        <w:pStyle w:val="-"/>
        <w:keepNext/>
        <w:rPr>
          <w:rtl/>
        </w:rPr>
      </w:pPr>
      <w:bookmarkStart w:id="458" w:name="ET_speakercontinue_6151_33"/>
      <w:r w:rsidRPr="00B3085C">
        <w:rPr>
          <w:rStyle w:val="TagStyle"/>
          <w:rtl/>
        </w:rPr>
        <w:t xml:space="preserve"> &lt;&lt; דובר_המשך &gt;&gt; </w:t>
      </w:r>
      <w:r>
        <w:rPr>
          <w:rtl/>
        </w:rPr>
        <w:t>רון כץ (יש עתיד):</w:t>
      </w:r>
      <w:r w:rsidRPr="00B3085C">
        <w:rPr>
          <w:rStyle w:val="TagStyle"/>
          <w:rtl/>
        </w:rPr>
        <w:t xml:space="preserve"> &lt;&lt; דובר_המשך &gt;&gt;</w:t>
      </w:r>
      <w:r>
        <w:rPr>
          <w:rtl/>
        </w:rPr>
        <w:t xml:space="preserve"> </w:t>
      </w:r>
      <w:bookmarkEnd w:id="458"/>
    </w:p>
    <w:p w14:paraId="082FA927" w14:textId="77777777" w:rsidR="00D615A7" w:rsidRPr="00B54ABA" w:rsidRDefault="00D615A7" w:rsidP="00E66678">
      <w:pPr>
        <w:rPr>
          <w:rtl/>
        </w:rPr>
      </w:pPr>
    </w:p>
    <w:p w14:paraId="2778FD15" w14:textId="77777777" w:rsidR="00D615A7" w:rsidRDefault="00D615A7" w:rsidP="00E66678">
      <w:pPr>
        <w:rPr>
          <w:rtl/>
        </w:rPr>
      </w:pPr>
      <w:bookmarkStart w:id="459" w:name="_ETM_Q2_642993"/>
      <w:bookmarkStart w:id="460" w:name="_ETM_Q2_644820"/>
      <w:bookmarkEnd w:id="459"/>
      <w:bookmarkEnd w:id="460"/>
      <w:r>
        <w:rPr>
          <w:rtl/>
        </w:rPr>
        <w:t>וכרגע יש מלאי של מ</w:t>
      </w:r>
      <w:r>
        <w:rPr>
          <w:rFonts w:hint="cs"/>
          <w:rtl/>
        </w:rPr>
        <w:t>י</w:t>
      </w:r>
      <w:r>
        <w:rPr>
          <w:rtl/>
        </w:rPr>
        <w:t>גוניות?</w:t>
      </w:r>
    </w:p>
    <w:p w14:paraId="6791E625" w14:textId="77777777" w:rsidR="00D615A7" w:rsidRDefault="00D615A7" w:rsidP="00E66678">
      <w:pPr>
        <w:rPr>
          <w:rtl/>
        </w:rPr>
      </w:pPr>
      <w:bookmarkStart w:id="461" w:name="_ETM_Q2_647686"/>
      <w:bookmarkStart w:id="462" w:name="_ETM_Q2_647740"/>
      <w:bookmarkStart w:id="463" w:name="_ETM_Q2_644804"/>
      <w:bookmarkStart w:id="464" w:name="_ETM_Q2_644832"/>
      <w:bookmarkEnd w:id="461"/>
      <w:bookmarkEnd w:id="462"/>
      <w:bookmarkEnd w:id="463"/>
      <w:bookmarkEnd w:id="464"/>
    </w:p>
    <w:p w14:paraId="6336F946" w14:textId="77777777" w:rsidR="00D615A7" w:rsidRDefault="00D615A7" w:rsidP="00E66678">
      <w:pPr>
        <w:pStyle w:val="-"/>
        <w:keepNext/>
        <w:rPr>
          <w:rtl/>
        </w:rPr>
      </w:pPr>
      <w:bookmarkStart w:id="465" w:name="ET_speakercontinue_6635_35"/>
      <w:r w:rsidRPr="00B3085C">
        <w:rPr>
          <w:rStyle w:val="TagStyle"/>
          <w:rtl/>
        </w:rPr>
        <w:t xml:space="preserve"> &lt;&lt; דובר_המשך &gt;&gt; </w:t>
      </w:r>
      <w:r>
        <w:rPr>
          <w:rtl/>
        </w:rPr>
        <w:t>שר החקלאות וביטחון המזון אבי דיכטר:</w:t>
      </w:r>
      <w:r w:rsidRPr="00B3085C">
        <w:rPr>
          <w:rStyle w:val="TagStyle"/>
          <w:rtl/>
        </w:rPr>
        <w:t xml:space="preserve"> &lt;&lt; דובר_המשך &gt;&gt;</w:t>
      </w:r>
      <w:r>
        <w:rPr>
          <w:rtl/>
        </w:rPr>
        <w:t xml:space="preserve"> </w:t>
      </w:r>
      <w:bookmarkEnd w:id="465"/>
    </w:p>
    <w:p w14:paraId="4F05D87B" w14:textId="77777777" w:rsidR="00D615A7" w:rsidRPr="00B54ABA" w:rsidRDefault="00D615A7" w:rsidP="00E66678">
      <w:pPr>
        <w:rPr>
          <w:rtl/>
        </w:rPr>
      </w:pPr>
    </w:p>
    <w:p w14:paraId="2E4ECFA9" w14:textId="77777777" w:rsidR="00D615A7" w:rsidRDefault="00D615A7" w:rsidP="00E66678">
      <w:pPr>
        <w:rPr>
          <w:rtl/>
        </w:rPr>
      </w:pPr>
      <w:bookmarkStart w:id="466" w:name="_ETM_Q2_645921"/>
      <w:bookmarkStart w:id="467" w:name="_ETM_Q2_647510"/>
      <w:bookmarkEnd w:id="466"/>
      <w:bookmarkEnd w:id="467"/>
      <w:r>
        <w:rPr>
          <w:rtl/>
        </w:rPr>
        <w:t xml:space="preserve">כרגע המיגוניות שהיו חולקו. אמרתי קודם לכן, אני ביקשתי </w:t>
      </w:r>
      <w:bookmarkStart w:id="468" w:name="_ETM_Q2_653183"/>
      <w:bookmarkEnd w:id="468"/>
      <w:r>
        <w:rPr>
          <w:rtl/>
        </w:rPr>
        <w:t>לבדוק אפשרות של הצב</w:t>
      </w:r>
      <w:r>
        <w:rPr>
          <w:rFonts w:hint="cs"/>
          <w:rtl/>
        </w:rPr>
        <w:t>ה</w:t>
      </w:r>
      <w:r>
        <w:rPr>
          <w:rtl/>
        </w:rPr>
        <w:t xml:space="preserve"> של מיגון שהוא לא המ</w:t>
      </w:r>
      <w:r>
        <w:rPr>
          <w:rFonts w:hint="cs"/>
          <w:rtl/>
        </w:rPr>
        <w:t>י</w:t>
      </w:r>
      <w:r>
        <w:rPr>
          <w:rtl/>
        </w:rPr>
        <w:t xml:space="preserve">גוניות התקניות, </w:t>
      </w:r>
      <w:bookmarkStart w:id="469" w:name="_ETM_Q2_658856"/>
      <w:bookmarkEnd w:id="469"/>
      <w:r>
        <w:rPr>
          <w:rtl/>
        </w:rPr>
        <w:t>אבל משהו שנעשה בעבר</w:t>
      </w:r>
      <w:r>
        <w:rPr>
          <w:rFonts w:hint="cs"/>
          <w:rtl/>
        </w:rPr>
        <w:t>,</w:t>
      </w:r>
      <w:r>
        <w:rPr>
          <w:rtl/>
        </w:rPr>
        <w:t xml:space="preserve"> היה מאוד אפקטיבי</w:t>
      </w:r>
      <w:r>
        <w:rPr>
          <w:rFonts w:hint="cs"/>
          <w:rtl/>
        </w:rPr>
        <w:t>,</w:t>
      </w:r>
      <w:r>
        <w:rPr>
          <w:rtl/>
        </w:rPr>
        <w:t xml:space="preserve"> </w:t>
      </w:r>
      <w:bookmarkStart w:id="470" w:name="_ETM_Q2_664880"/>
      <w:bookmarkEnd w:id="470"/>
      <w:r>
        <w:rPr>
          <w:rtl/>
        </w:rPr>
        <w:t>והוא יכול לתת פתרון הרבה יותר טוב לשטחים חקלאיים פתוחים</w:t>
      </w:r>
      <w:r>
        <w:rPr>
          <w:rFonts w:hint="cs"/>
          <w:rtl/>
        </w:rPr>
        <w:t>.</w:t>
      </w:r>
      <w:r>
        <w:rPr>
          <w:rtl/>
        </w:rPr>
        <w:t xml:space="preserve"> </w:t>
      </w:r>
      <w:bookmarkStart w:id="471" w:name="_ETM_Q2_670025"/>
      <w:bookmarkEnd w:id="471"/>
      <w:r>
        <w:rPr>
          <w:rtl/>
        </w:rPr>
        <w:t xml:space="preserve">אם אתה זוכר את צינורות הבטון עם </w:t>
      </w:r>
      <w:r>
        <w:rPr>
          <w:rFonts w:hint="cs"/>
          <w:rtl/>
        </w:rPr>
        <w:t xml:space="preserve">האלמנטים של </w:t>
      </w:r>
      <w:r w:rsidRPr="00382115">
        <w:rPr>
          <w:rFonts w:hint="cs"/>
        </w:rPr>
        <w:t>T</w:t>
      </w:r>
      <w:r>
        <w:rPr>
          <w:rFonts w:hint="cs"/>
          <w:rtl/>
        </w:rPr>
        <w:t xml:space="preserve"> </w:t>
      </w:r>
      <w:r>
        <w:rPr>
          <w:rtl/>
        </w:rPr>
        <w:t xml:space="preserve">בשני </w:t>
      </w:r>
      <w:bookmarkStart w:id="472" w:name="_ETM_Q2_675171"/>
      <w:bookmarkEnd w:id="472"/>
      <w:r>
        <w:rPr>
          <w:rtl/>
        </w:rPr>
        <w:t>הצדדים, שזה לא תקני ברמה של מ</w:t>
      </w:r>
      <w:r>
        <w:rPr>
          <w:rFonts w:hint="cs"/>
          <w:rtl/>
        </w:rPr>
        <w:t>י</w:t>
      </w:r>
      <w:r>
        <w:rPr>
          <w:rtl/>
        </w:rPr>
        <w:t>גונית, אבל זה הרבה</w:t>
      </w:r>
      <w:bookmarkStart w:id="473" w:name="_ETM_Q2_680317"/>
      <w:bookmarkEnd w:id="473"/>
      <w:r>
        <w:rPr>
          <w:rFonts w:hint="cs"/>
          <w:rtl/>
        </w:rPr>
        <w:t xml:space="preserve"> </w:t>
      </w:r>
      <w:r>
        <w:rPr>
          <w:rtl/>
        </w:rPr>
        <w:t>הרבה יותר טוב מלשכב על הרצפה ולקוות.</w:t>
      </w:r>
    </w:p>
    <w:p w14:paraId="20814C3B" w14:textId="77777777" w:rsidR="00D615A7" w:rsidRDefault="00D615A7" w:rsidP="00E66678">
      <w:pPr>
        <w:rPr>
          <w:rtl/>
        </w:rPr>
      </w:pPr>
    </w:p>
    <w:p w14:paraId="1B563200" w14:textId="77777777" w:rsidR="00D615A7" w:rsidRDefault="00D615A7" w:rsidP="00E66678">
      <w:pPr>
        <w:rPr>
          <w:rtl/>
        </w:rPr>
      </w:pPr>
      <w:bookmarkStart w:id="474" w:name="_ETM_Q2_683963"/>
      <w:bookmarkEnd w:id="474"/>
      <w:r>
        <w:rPr>
          <w:rFonts w:hint="cs"/>
          <w:rtl/>
        </w:rPr>
        <w:t>א</w:t>
      </w:r>
      <w:r>
        <w:rPr>
          <w:rtl/>
        </w:rPr>
        <w:t xml:space="preserve">בל הבעיה </w:t>
      </w:r>
      <w:bookmarkStart w:id="475" w:name="_ETM_Q2_685463"/>
      <w:bookmarkEnd w:id="475"/>
      <w:r>
        <w:rPr>
          <w:rtl/>
        </w:rPr>
        <w:t xml:space="preserve">החמורה </w:t>
      </w:r>
      <w:r>
        <w:rPr>
          <w:rFonts w:hint="cs"/>
          <w:rtl/>
        </w:rPr>
        <w:t xml:space="preserve">יותר </w:t>
      </w:r>
      <w:r>
        <w:rPr>
          <w:rtl/>
        </w:rPr>
        <w:t xml:space="preserve">היא המשמעת. </w:t>
      </w:r>
      <w:bookmarkStart w:id="476" w:name="_ETM_Q2_691670"/>
      <w:bookmarkEnd w:id="476"/>
      <w:r>
        <w:rPr>
          <w:rtl/>
        </w:rPr>
        <w:t>המשמעת היא מצילת חיים כשהיא מבוצעת</w:t>
      </w:r>
      <w:r>
        <w:rPr>
          <w:rFonts w:hint="cs"/>
          <w:rtl/>
        </w:rPr>
        <w:t>,</w:t>
      </w:r>
      <w:r>
        <w:rPr>
          <w:rtl/>
        </w:rPr>
        <w:t xml:space="preserve"> ולצערי</w:t>
      </w:r>
      <w:r>
        <w:rPr>
          <w:rFonts w:hint="cs"/>
          <w:rtl/>
        </w:rPr>
        <w:t xml:space="preserve"> היא </w:t>
      </w:r>
      <w:r>
        <w:rPr>
          <w:rtl/>
        </w:rPr>
        <w:t xml:space="preserve">גרמה לאסונות </w:t>
      </w:r>
      <w:bookmarkStart w:id="477" w:name="_ETM_Q2_697934"/>
      <w:bookmarkEnd w:id="477"/>
      <w:r>
        <w:rPr>
          <w:rtl/>
        </w:rPr>
        <w:t>כשהיא לא בוצע</w:t>
      </w:r>
      <w:r>
        <w:rPr>
          <w:rFonts w:hint="cs"/>
          <w:rtl/>
        </w:rPr>
        <w:t>ה,</w:t>
      </w:r>
      <w:r>
        <w:rPr>
          <w:rtl/>
        </w:rPr>
        <w:t xml:space="preserve"> גם לגבי עובדים זרים. </w:t>
      </w:r>
    </w:p>
    <w:p w14:paraId="54C8F72D" w14:textId="77777777" w:rsidR="00D615A7" w:rsidRDefault="00D615A7" w:rsidP="00E66678">
      <w:pPr>
        <w:rPr>
          <w:rtl/>
        </w:rPr>
      </w:pPr>
      <w:bookmarkStart w:id="478" w:name="_ETM_Q2_700971"/>
      <w:bookmarkStart w:id="479" w:name="_ETM_Q2_701013"/>
      <w:bookmarkStart w:id="480" w:name="_ETM_Q2_701164"/>
      <w:bookmarkStart w:id="481" w:name="_ETM_Q2_701238"/>
      <w:bookmarkStart w:id="482" w:name="_ETM_Q2_702715"/>
      <w:bookmarkStart w:id="483" w:name="_ETM_Q2_702764"/>
      <w:bookmarkEnd w:id="478"/>
      <w:bookmarkEnd w:id="479"/>
      <w:bookmarkEnd w:id="480"/>
      <w:bookmarkEnd w:id="481"/>
      <w:bookmarkEnd w:id="482"/>
      <w:bookmarkEnd w:id="483"/>
    </w:p>
    <w:p w14:paraId="3CBF56A2" w14:textId="77777777" w:rsidR="00D615A7" w:rsidRDefault="00D615A7" w:rsidP="00E66678">
      <w:pPr>
        <w:pStyle w:val="-"/>
        <w:keepNext/>
        <w:rPr>
          <w:rtl/>
        </w:rPr>
      </w:pPr>
      <w:bookmarkStart w:id="484" w:name="ET_speakercontinue_6151_37"/>
      <w:r w:rsidRPr="00DF22A7">
        <w:rPr>
          <w:rStyle w:val="TagStyle"/>
          <w:rtl/>
        </w:rPr>
        <w:t xml:space="preserve"> &lt;&lt; דובר_המשך &gt;&gt; </w:t>
      </w:r>
      <w:r>
        <w:rPr>
          <w:rtl/>
        </w:rPr>
        <w:t>רון כץ (יש עתיד):</w:t>
      </w:r>
      <w:r w:rsidRPr="00DF22A7">
        <w:rPr>
          <w:rStyle w:val="TagStyle"/>
          <w:rtl/>
        </w:rPr>
        <w:t xml:space="preserve"> &lt;&lt; דובר_המשך &gt;&gt;</w:t>
      </w:r>
      <w:r>
        <w:rPr>
          <w:rtl/>
        </w:rPr>
        <w:t xml:space="preserve"> </w:t>
      </w:r>
      <w:bookmarkEnd w:id="484"/>
    </w:p>
    <w:p w14:paraId="136B642A" w14:textId="77777777" w:rsidR="00D615A7" w:rsidRPr="00B54ABA" w:rsidRDefault="00D615A7" w:rsidP="00E66678">
      <w:pPr>
        <w:rPr>
          <w:rtl/>
        </w:rPr>
      </w:pPr>
    </w:p>
    <w:p w14:paraId="19EE5489" w14:textId="77777777" w:rsidR="00D615A7" w:rsidRDefault="00D615A7" w:rsidP="00E66678">
      <w:pPr>
        <w:rPr>
          <w:rtl/>
        </w:rPr>
      </w:pPr>
      <w:bookmarkStart w:id="485" w:name="_ETM_Q2_698521"/>
      <w:bookmarkStart w:id="486" w:name="_ETM_Q2_699840"/>
      <w:bookmarkStart w:id="487" w:name="_ETM_Q2_699889"/>
      <w:bookmarkEnd w:id="485"/>
      <w:bookmarkEnd w:id="486"/>
      <w:bookmarkEnd w:id="487"/>
      <w:r>
        <w:rPr>
          <w:rtl/>
        </w:rPr>
        <w:t>כן</w:t>
      </w:r>
      <w:r>
        <w:rPr>
          <w:rFonts w:hint="cs"/>
          <w:rtl/>
        </w:rPr>
        <w:t>. תודה רבה, אדוני.</w:t>
      </w:r>
      <w:bookmarkStart w:id="488" w:name="_ETM_Q2_702244"/>
      <w:bookmarkStart w:id="489" w:name="_ETM_Q2_702274"/>
      <w:bookmarkEnd w:id="488"/>
      <w:bookmarkEnd w:id="489"/>
    </w:p>
    <w:p w14:paraId="672DC4DD" w14:textId="77777777" w:rsidR="00D615A7" w:rsidRDefault="00D615A7" w:rsidP="00E66678">
      <w:pPr>
        <w:rPr>
          <w:rtl/>
        </w:rPr>
      </w:pPr>
      <w:bookmarkStart w:id="490" w:name="_ETM_Q2_702437"/>
      <w:bookmarkStart w:id="491" w:name="_ETM_Q2_702517"/>
      <w:bookmarkEnd w:id="490"/>
      <w:bookmarkEnd w:id="491"/>
    </w:p>
    <w:p w14:paraId="61E63BDB" w14:textId="77777777" w:rsidR="00D615A7" w:rsidRDefault="00D615A7" w:rsidP="00E66678">
      <w:pPr>
        <w:pStyle w:val="af6"/>
        <w:keepNext/>
        <w:rPr>
          <w:rtl/>
        </w:rPr>
      </w:pPr>
      <w:bookmarkStart w:id="492" w:name="ET_yor_6423_38"/>
      <w:r w:rsidRPr="00DF22A7">
        <w:rPr>
          <w:rStyle w:val="TagStyle"/>
          <w:rtl/>
        </w:rPr>
        <w:t xml:space="preserve"> &lt;&lt; יור &gt;&gt; </w:t>
      </w:r>
      <w:r>
        <w:rPr>
          <w:rtl/>
        </w:rPr>
        <w:t>היו"ר אמיר אוחנה:</w:t>
      </w:r>
      <w:r w:rsidRPr="00DF22A7">
        <w:rPr>
          <w:rStyle w:val="TagStyle"/>
          <w:rtl/>
        </w:rPr>
        <w:t xml:space="preserve"> &lt;&lt; יור &gt;&gt;</w:t>
      </w:r>
      <w:r>
        <w:rPr>
          <w:rtl/>
        </w:rPr>
        <w:t xml:space="preserve"> </w:t>
      </w:r>
      <w:bookmarkEnd w:id="492"/>
    </w:p>
    <w:p w14:paraId="58933E23" w14:textId="77777777" w:rsidR="00D615A7" w:rsidRPr="00B54ABA" w:rsidRDefault="00D615A7" w:rsidP="00E66678">
      <w:pPr>
        <w:rPr>
          <w:rtl/>
        </w:rPr>
      </w:pPr>
    </w:p>
    <w:p w14:paraId="23C3AF0A" w14:textId="77777777" w:rsidR="00D615A7" w:rsidRDefault="00D615A7" w:rsidP="00E66678">
      <w:pPr>
        <w:rPr>
          <w:rtl/>
        </w:rPr>
      </w:pPr>
      <w:bookmarkStart w:id="493" w:name="_ETM_Q2_703330"/>
      <w:bookmarkStart w:id="494" w:name="_ETM_Q2_705140"/>
      <w:bookmarkEnd w:id="493"/>
      <w:bookmarkEnd w:id="494"/>
      <w:r>
        <w:rPr>
          <w:rtl/>
        </w:rPr>
        <w:t>תודה</w:t>
      </w:r>
      <w:r>
        <w:rPr>
          <w:rFonts w:hint="cs"/>
          <w:rtl/>
        </w:rPr>
        <w:t>.</w:t>
      </w:r>
      <w:r>
        <w:rPr>
          <w:rtl/>
        </w:rPr>
        <w:t xml:space="preserve"> גם השאילתה הבאה היא לשר החקלאות. השאילתה </w:t>
      </w:r>
      <w:bookmarkStart w:id="495" w:name="_ETM_Q2_708806"/>
      <w:bookmarkEnd w:id="495"/>
      <w:r>
        <w:rPr>
          <w:rtl/>
        </w:rPr>
        <w:t>היא של חבר הכנסת אלון שוסטר</w:t>
      </w:r>
      <w:r>
        <w:rPr>
          <w:rFonts w:hint="cs"/>
          <w:rtl/>
        </w:rPr>
        <w:t>,</w:t>
      </w:r>
      <w:r>
        <w:rPr>
          <w:rtl/>
        </w:rPr>
        <w:t xml:space="preserve"> בנושא</w:t>
      </w:r>
      <w:r>
        <w:rPr>
          <w:rFonts w:hint="cs"/>
          <w:rtl/>
        </w:rPr>
        <w:t>:</w:t>
      </w:r>
      <w:r>
        <w:rPr>
          <w:rtl/>
        </w:rPr>
        <w:t xml:space="preserve"> התמודדות עם עזיבת </w:t>
      </w:r>
      <w:bookmarkStart w:id="496" w:name="_ETM_Q2_712473"/>
      <w:bookmarkEnd w:id="496"/>
      <w:r>
        <w:rPr>
          <w:rtl/>
        </w:rPr>
        <w:t xml:space="preserve">עובדים זרים בעת חירום. </w:t>
      </w:r>
      <w:bookmarkStart w:id="497" w:name="_ETM_Q2_717179"/>
      <w:bookmarkEnd w:id="497"/>
      <w:r>
        <w:rPr>
          <w:rtl/>
        </w:rPr>
        <w:t xml:space="preserve">במעבר ישיר מהשאילתה הקודמת, שגם היא נוגעת לנושא דומה. </w:t>
      </w:r>
      <w:bookmarkStart w:id="498" w:name="_ETM_Q2_722549"/>
      <w:bookmarkEnd w:id="498"/>
      <w:r>
        <w:rPr>
          <w:rtl/>
        </w:rPr>
        <w:t>בבקשה, חבר הכנסת שוסט</w:t>
      </w:r>
      <w:r>
        <w:rPr>
          <w:rFonts w:hint="cs"/>
          <w:rtl/>
        </w:rPr>
        <w:t>ר.</w:t>
      </w:r>
    </w:p>
    <w:p w14:paraId="251EE2CF" w14:textId="77777777" w:rsidR="00D615A7" w:rsidRDefault="00D615A7" w:rsidP="00E66678">
      <w:pPr>
        <w:rPr>
          <w:rtl/>
        </w:rPr>
      </w:pPr>
    </w:p>
    <w:p w14:paraId="2CEFE050" w14:textId="77777777" w:rsidR="00D615A7" w:rsidRDefault="00D615A7" w:rsidP="00777DEC">
      <w:pPr>
        <w:pStyle w:val="a9"/>
        <w:rPr>
          <w:rtl/>
        </w:rPr>
      </w:pPr>
      <w:bookmarkStart w:id="499" w:name="ET_query_648793_198"/>
      <w:r w:rsidRPr="00777DEC">
        <w:rPr>
          <w:rStyle w:val="TagStyle"/>
          <w:rtl/>
        </w:rPr>
        <w:t xml:space="preserve"> &lt;&lt; שאילתה &gt;&gt; </w:t>
      </w:r>
      <w:bookmarkStart w:id="500" w:name="_Toc225370427"/>
      <w:bookmarkStart w:id="501" w:name="_Toc225371207"/>
      <w:bookmarkStart w:id="502" w:name="_Toc225371309"/>
      <w:r>
        <w:rPr>
          <w:rtl/>
        </w:rPr>
        <w:t>4452. התמודדות עם עזיבת עובדים זרים בעת חירום</w:t>
      </w:r>
      <w:bookmarkEnd w:id="500"/>
      <w:bookmarkEnd w:id="501"/>
      <w:bookmarkEnd w:id="502"/>
      <w:r w:rsidRPr="00777DEC">
        <w:rPr>
          <w:rStyle w:val="TagStyle"/>
          <w:rtl/>
        </w:rPr>
        <w:t xml:space="preserve"> &lt;&lt; שאילתה &gt;&gt;</w:t>
      </w:r>
      <w:r>
        <w:rPr>
          <w:rtl/>
        </w:rPr>
        <w:t xml:space="preserve">   </w:t>
      </w:r>
      <w:bookmarkEnd w:id="499"/>
    </w:p>
    <w:p w14:paraId="097D30FC" w14:textId="77777777" w:rsidR="00D615A7" w:rsidRDefault="00D615A7" w:rsidP="00FF495F">
      <w:pPr>
        <w:rPr>
          <w:rtl/>
        </w:rPr>
      </w:pPr>
    </w:p>
    <w:p w14:paraId="22CCF7CF" w14:textId="77777777" w:rsidR="00D615A7" w:rsidRDefault="00D615A7" w:rsidP="00E66678">
      <w:pPr>
        <w:pStyle w:val="a4"/>
        <w:keepNext/>
        <w:rPr>
          <w:rtl/>
        </w:rPr>
      </w:pPr>
      <w:bookmarkStart w:id="503" w:name="ET_speaker_6144_2"/>
      <w:r w:rsidRPr="00F94FDB">
        <w:rPr>
          <w:rStyle w:val="TagStyle"/>
          <w:rtl/>
        </w:rPr>
        <w:t xml:space="preserve">&lt;&lt; דובר &gt;&gt; </w:t>
      </w:r>
      <w:bookmarkStart w:id="504" w:name="_Toc225357374"/>
      <w:bookmarkStart w:id="505" w:name="_Toc225370428"/>
      <w:bookmarkStart w:id="506" w:name="_Toc225371208"/>
      <w:bookmarkStart w:id="507" w:name="_Toc225371310"/>
      <w:r>
        <w:rPr>
          <w:rtl/>
        </w:rPr>
        <w:t>אלון שוסטר (כחול לבן – המחנה הממלכתי):</w:t>
      </w:r>
      <w:bookmarkEnd w:id="504"/>
      <w:bookmarkEnd w:id="505"/>
      <w:bookmarkEnd w:id="506"/>
      <w:bookmarkEnd w:id="507"/>
      <w:r w:rsidRPr="00F94FDB">
        <w:rPr>
          <w:rStyle w:val="TagStyle"/>
          <w:rtl/>
        </w:rPr>
        <w:t xml:space="preserve"> &lt;&lt; דובר &gt;&gt;</w:t>
      </w:r>
      <w:r>
        <w:rPr>
          <w:rtl/>
        </w:rPr>
        <w:t xml:space="preserve">   </w:t>
      </w:r>
      <w:bookmarkEnd w:id="503"/>
    </w:p>
    <w:p w14:paraId="2C4B85E2" w14:textId="77777777" w:rsidR="00D615A7" w:rsidRDefault="00D615A7" w:rsidP="00FF495F">
      <w:pPr>
        <w:rPr>
          <w:rtl/>
        </w:rPr>
      </w:pPr>
    </w:p>
    <w:p w14:paraId="685C0617" w14:textId="77777777" w:rsidR="00D615A7" w:rsidRDefault="00D615A7" w:rsidP="00E66678">
      <w:pPr>
        <w:rPr>
          <w:rtl/>
        </w:rPr>
      </w:pPr>
      <w:r>
        <w:rPr>
          <w:rFonts w:hint="cs"/>
          <w:rtl/>
        </w:rPr>
        <w:t xml:space="preserve">תודה רבה. אדוני השר, אדוני היושב-ראש, נוכח לקחי אירועי 7 </w:t>
      </w:r>
      <w:bookmarkStart w:id="508" w:name="_ETM_Q2_729306"/>
      <w:bookmarkEnd w:id="508"/>
      <w:r>
        <w:rPr>
          <w:rFonts w:hint="cs"/>
          <w:rtl/>
        </w:rPr>
        <w:t>באוקטובר והשפעתם על ענף החקלאות, רצוני לשאול:</w:t>
      </w:r>
    </w:p>
    <w:p w14:paraId="2D629C23" w14:textId="77777777" w:rsidR="00D615A7" w:rsidRDefault="00D615A7" w:rsidP="00E66678">
      <w:pPr>
        <w:rPr>
          <w:rtl/>
        </w:rPr>
      </w:pPr>
      <w:bookmarkStart w:id="509" w:name="_ETM_Q3_737807"/>
      <w:bookmarkStart w:id="510" w:name="_ETM_Q3_737881"/>
      <w:bookmarkEnd w:id="509"/>
      <w:bookmarkEnd w:id="510"/>
    </w:p>
    <w:p w14:paraId="3B0CC740" w14:textId="77777777" w:rsidR="00D615A7" w:rsidRDefault="00D615A7" w:rsidP="00E66678">
      <w:pPr>
        <w:rPr>
          <w:rtl/>
        </w:rPr>
      </w:pPr>
      <w:bookmarkStart w:id="511" w:name="_ETM_Q3_45308"/>
      <w:bookmarkStart w:id="512" w:name="_ETM_Q3_45362"/>
      <w:bookmarkEnd w:id="511"/>
      <w:bookmarkEnd w:id="512"/>
      <w:r>
        <w:rPr>
          <w:rFonts w:hint="cs"/>
          <w:rtl/>
        </w:rPr>
        <w:t xml:space="preserve">1. האם קיימת תוכנית </w:t>
      </w:r>
      <w:bookmarkStart w:id="513" w:name="_ETM_Q2_733782"/>
      <w:bookmarkEnd w:id="513"/>
      <w:r>
        <w:rPr>
          <w:rFonts w:hint="cs"/>
          <w:rtl/>
        </w:rPr>
        <w:t>מגירה אופרטיבית להתמודדות עם עזיבה פתאומית של עובדים זרים בעת חירום?</w:t>
      </w:r>
      <w:bookmarkStart w:id="514" w:name="_ETM_Q3_54324"/>
      <w:bookmarkEnd w:id="514"/>
    </w:p>
    <w:p w14:paraId="7444C899" w14:textId="77777777" w:rsidR="00D615A7" w:rsidRDefault="00D615A7" w:rsidP="00E66678">
      <w:pPr>
        <w:rPr>
          <w:rtl/>
        </w:rPr>
      </w:pPr>
    </w:p>
    <w:p w14:paraId="0DD09A6F" w14:textId="77777777" w:rsidR="00D615A7" w:rsidRDefault="00D615A7" w:rsidP="00E66678">
      <w:pPr>
        <w:rPr>
          <w:rtl/>
        </w:rPr>
      </w:pPr>
      <w:bookmarkStart w:id="515" w:name="_ETM_Q3_54368"/>
      <w:bookmarkEnd w:id="515"/>
      <w:r>
        <w:rPr>
          <w:rFonts w:hint="cs"/>
          <w:rtl/>
        </w:rPr>
        <w:t xml:space="preserve">2. </w:t>
      </w:r>
      <w:bookmarkStart w:id="516" w:name="_ETM_Q2_738258"/>
      <w:bookmarkEnd w:id="516"/>
      <w:r>
        <w:rPr>
          <w:rFonts w:hint="cs"/>
          <w:rtl/>
        </w:rPr>
        <w:t>א</w:t>
      </w:r>
      <w:bookmarkStart w:id="517" w:name="_ETM_Q3_65600"/>
      <w:bookmarkStart w:id="518" w:name="_ETM_Q3_61000"/>
      <w:bookmarkStart w:id="519" w:name="_ETM_Q3_56390"/>
      <w:bookmarkStart w:id="520" w:name="_ETM_Q3_58219"/>
      <w:bookmarkEnd w:id="517"/>
      <w:bookmarkEnd w:id="518"/>
      <w:bookmarkEnd w:id="519"/>
      <w:bookmarkEnd w:id="520"/>
      <w:r>
        <w:rPr>
          <w:rFonts w:hint="cs"/>
          <w:rtl/>
        </w:rPr>
        <w:t xml:space="preserve">ילו צעדים ננקטו להבטחת רציפות התפקוד בענף כדי למנוע מחסור </w:t>
      </w:r>
      <w:bookmarkStart w:id="521" w:name="_ETM_Q2_742734"/>
      <w:bookmarkEnd w:id="521"/>
      <w:r>
        <w:rPr>
          <w:rFonts w:hint="cs"/>
          <w:rtl/>
        </w:rPr>
        <w:t>קריטי בידיים עובדות בתרחישי קיצון?</w:t>
      </w:r>
    </w:p>
    <w:p w14:paraId="16C149C0" w14:textId="77777777" w:rsidR="00D615A7" w:rsidRDefault="00D615A7" w:rsidP="00E66678">
      <w:pPr>
        <w:rPr>
          <w:rtl/>
        </w:rPr>
      </w:pPr>
    </w:p>
    <w:p w14:paraId="103711C9" w14:textId="77777777" w:rsidR="00D615A7" w:rsidRDefault="00D615A7" w:rsidP="00E66678">
      <w:pPr>
        <w:pStyle w:val="af6"/>
        <w:keepNext/>
        <w:rPr>
          <w:rtl/>
        </w:rPr>
      </w:pPr>
      <w:bookmarkStart w:id="522" w:name="ET_yor_6423_3"/>
      <w:r w:rsidRPr="00F94FDB">
        <w:rPr>
          <w:rStyle w:val="TagStyle"/>
          <w:rtl/>
        </w:rPr>
        <w:t xml:space="preserve"> &lt;&lt; יור &gt;&gt; </w:t>
      </w:r>
      <w:r>
        <w:rPr>
          <w:rtl/>
        </w:rPr>
        <w:t>היו"ר אמיר אוחנה:</w:t>
      </w:r>
      <w:r w:rsidRPr="00F94FDB">
        <w:rPr>
          <w:rStyle w:val="TagStyle"/>
          <w:rtl/>
        </w:rPr>
        <w:t xml:space="preserve"> &lt;&lt; יור &gt;&gt;</w:t>
      </w:r>
      <w:r>
        <w:rPr>
          <w:rtl/>
        </w:rPr>
        <w:t xml:space="preserve">   </w:t>
      </w:r>
      <w:bookmarkEnd w:id="522"/>
    </w:p>
    <w:p w14:paraId="2BB206FD" w14:textId="77777777" w:rsidR="00D615A7" w:rsidRDefault="00D615A7" w:rsidP="00FF495F">
      <w:pPr>
        <w:rPr>
          <w:rtl/>
        </w:rPr>
      </w:pPr>
    </w:p>
    <w:p w14:paraId="67C2EFE0" w14:textId="77777777" w:rsidR="00D615A7" w:rsidRDefault="00D615A7" w:rsidP="00E66678">
      <w:pPr>
        <w:rPr>
          <w:rtl/>
        </w:rPr>
      </w:pPr>
      <w:bookmarkStart w:id="523" w:name="_ETM_Q2_747539"/>
      <w:bookmarkEnd w:id="523"/>
      <w:r>
        <w:rPr>
          <w:rFonts w:hint="cs"/>
          <w:rtl/>
        </w:rPr>
        <w:t xml:space="preserve">תודה. רק לפני שהשר ישיב, אעיר כי הנושא הבא </w:t>
      </w:r>
      <w:bookmarkStart w:id="524" w:name="_ETM_Q2_751152"/>
      <w:bookmarkEnd w:id="524"/>
      <w:r>
        <w:rPr>
          <w:rFonts w:hint="cs"/>
          <w:rtl/>
        </w:rPr>
        <w:t xml:space="preserve">הוא הצעות חוק לדיון מוקדם, וההצעה הראשונה היא של חברת </w:t>
      </w:r>
      <w:bookmarkStart w:id="525" w:name="_ETM_Q2_754766"/>
      <w:bookmarkEnd w:id="525"/>
      <w:r>
        <w:rPr>
          <w:rFonts w:hint="cs"/>
          <w:rtl/>
        </w:rPr>
        <w:t>הכנסת אלהרר, שלא נמצאת פה, אז שימו לב. בבקשה.</w:t>
      </w:r>
    </w:p>
    <w:p w14:paraId="3C7947A8" w14:textId="77777777" w:rsidR="00D615A7" w:rsidRPr="00857239" w:rsidRDefault="00D615A7" w:rsidP="00FF495F">
      <w:pPr>
        <w:rPr>
          <w:rtl/>
        </w:rPr>
      </w:pPr>
    </w:p>
    <w:p w14:paraId="13BEC55C" w14:textId="77777777" w:rsidR="00D615A7" w:rsidRDefault="00D615A7" w:rsidP="00E66678">
      <w:pPr>
        <w:pStyle w:val="a4"/>
        <w:keepNext/>
        <w:rPr>
          <w:rtl/>
        </w:rPr>
      </w:pPr>
      <w:bookmarkStart w:id="526" w:name="ET_speaker_6635_22"/>
      <w:r w:rsidRPr="00072222">
        <w:rPr>
          <w:rStyle w:val="TagStyle"/>
          <w:rtl/>
        </w:rPr>
        <w:t xml:space="preserve"> &lt;&lt; דובר &gt;&gt; </w:t>
      </w:r>
      <w:bookmarkStart w:id="527" w:name="_Toc225357375"/>
      <w:bookmarkStart w:id="528" w:name="_Toc225370429"/>
      <w:bookmarkStart w:id="529" w:name="_Toc225371209"/>
      <w:bookmarkStart w:id="530" w:name="_Toc225371311"/>
      <w:r>
        <w:rPr>
          <w:rtl/>
        </w:rPr>
        <w:t>שר החקלאות וביטחון המזון אבי דיכטר:</w:t>
      </w:r>
      <w:bookmarkEnd w:id="527"/>
      <w:bookmarkEnd w:id="528"/>
      <w:bookmarkEnd w:id="529"/>
      <w:bookmarkEnd w:id="530"/>
      <w:r w:rsidRPr="00072222">
        <w:rPr>
          <w:rStyle w:val="TagStyle"/>
          <w:rtl/>
        </w:rPr>
        <w:t xml:space="preserve"> &lt;&lt; דובר &gt;&gt;</w:t>
      </w:r>
      <w:r>
        <w:rPr>
          <w:rtl/>
        </w:rPr>
        <w:t xml:space="preserve">   </w:t>
      </w:r>
      <w:bookmarkEnd w:id="526"/>
    </w:p>
    <w:p w14:paraId="18A61F49" w14:textId="77777777" w:rsidR="00D615A7" w:rsidRDefault="00D615A7" w:rsidP="00FF495F">
      <w:pPr>
        <w:rPr>
          <w:rtl/>
          <w:lang w:eastAsia="he-IL"/>
        </w:rPr>
      </w:pPr>
    </w:p>
    <w:p w14:paraId="380AE439" w14:textId="77777777" w:rsidR="00D615A7" w:rsidRPr="00072222" w:rsidRDefault="00D615A7" w:rsidP="00E66678">
      <w:pPr>
        <w:rPr>
          <w:rtl/>
        </w:rPr>
      </w:pPr>
      <w:bookmarkStart w:id="531" w:name="_ETM_Q2_760520"/>
      <w:bookmarkStart w:id="532" w:name="_ETM_Q3_755993"/>
      <w:bookmarkEnd w:id="531"/>
      <w:bookmarkEnd w:id="532"/>
      <w:r w:rsidRPr="00072222">
        <w:rPr>
          <w:rFonts w:hint="cs"/>
          <w:rtl/>
        </w:rPr>
        <w:t xml:space="preserve">אדוני היושב-ראש, חברי הכנסת, חברי חבר הכנסת אלון </w:t>
      </w:r>
      <w:bookmarkStart w:id="533" w:name="_ETM_Q2_765153"/>
      <w:bookmarkEnd w:id="533"/>
      <w:r w:rsidRPr="00072222">
        <w:rPr>
          <w:rFonts w:hint="cs"/>
          <w:rtl/>
        </w:rPr>
        <w:t>שוסטר, שר החקלאות בעבר</w:t>
      </w:r>
      <w:r>
        <w:rPr>
          <w:rFonts w:hint="cs"/>
          <w:rtl/>
        </w:rPr>
        <w:t>,</w:t>
      </w:r>
      <w:r w:rsidRPr="00072222">
        <w:rPr>
          <w:rFonts w:hint="cs"/>
          <w:rtl/>
        </w:rPr>
        <w:t xml:space="preserve"> ראש הלובי החקלאי, נכון? </w:t>
      </w:r>
    </w:p>
    <w:p w14:paraId="14E23B19" w14:textId="77777777" w:rsidR="00D615A7" w:rsidRDefault="00D615A7" w:rsidP="00E66678">
      <w:pPr>
        <w:rPr>
          <w:highlight w:val="yellow"/>
          <w:rtl/>
        </w:rPr>
      </w:pPr>
    </w:p>
    <w:p w14:paraId="4601E022" w14:textId="77777777" w:rsidR="00D615A7" w:rsidRPr="00072222" w:rsidRDefault="00D615A7" w:rsidP="00E66678">
      <w:pPr>
        <w:pStyle w:val="af5"/>
        <w:keepNext/>
        <w:rPr>
          <w:rtl/>
        </w:rPr>
      </w:pPr>
      <w:bookmarkStart w:id="534" w:name="ET_interruption_6144_24"/>
      <w:r w:rsidRPr="00072222">
        <w:rPr>
          <w:rStyle w:val="TagStyle"/>
          <w:rtl/>
        </w:rPr>
        <w:t xml:space="preserve"> &lt;&lt; קריאה &gt;&gt; </w:t>
      </w:r>
      <w:r w:rsidRPr="00072222">
        <w:rPr>
          <w:rtl/>
        </w:rPr>
        <w:t>אלון שוסטר (כחול לבן – המחנה הממלכתי):</w:t>
      </w:r>
      <w:r w:rsidRPr="00072222">
        <w:rPr>
          <w:rStyle w:val="TagStyle"/>
          <w:rtl/>
        </w:rPr>
        <w:t xml:space="preserve"> &lt;&lt; קריאה &gt;&gt;</w:t>
      </w:r>
      <w:r w:rsidRPr="00072222">
        <w:rPr>
          <w:rtl/>
        </w:rPr>
        <w:t xml:space="preserve">   </w:t>
      </w:r>
      <w:bookmarkEnd w:id="534"/>
    </w:p>
    <w:p w14:paraId="51005F14" w14:textId="77777777" w:rsidR="00D615A7" w:rsidRDefault="00D615A7" w:rsidP="00FF495F">
      <w:pPr>
        <w:rPr>
          <w:highlight w:val="yellow"/>
          <w:rtl/>
        </w:rPr>
      </w:pPr>
    </w:p>
    <w:p w14:paraId="164C5D3B" w14:textId="77777777" w:rsidR="00D615A7" w:rsidRDefault="00D615A7" w:rsidP="00E66678">
      <w:pPr>
        <w:rPr>
          <w:rtl/>
        </w:rPr>
      </w:pPr>
      <w:bookmarkStart w:id="535" w:name="_ETM_Q3_765694"/>
      <w:bookmarkEnd w:id="535"/>
      <w:r>
        <w:rPr>
          <w:rFonts w:hint="cs"/>
          <w:rtl/>
        </w:rPr>
        <w:t xml:space="preserve">יחד עם </w:t>
      </w:r>
      <w:bookmarkStart w:id="536" w:name="_ETM_Q2_769785"/>
      <w:bookmarkEnd w:id="536"/>
      <w:r>
        <w:rPr>
          <w:rFonts w:hint="cs"/>
          <w:rtl/>
        </w:rPr>
        <w:t xml:space="preserve">חברים טובים. </w:t>
      </w:r>
      <w:bookmarkStart w:id="537" w:name="_ETM_Q3_767394"/>
      <w:bookmarkEnd w:id="537"/>
    </w:p>
    <w:p w14:paraId="0AA1678B" w14:textId="77777777" w:rsidR="00D615A7" w:rsidRDefault="00D615A7" w:rsidP="00E66678">
      <w:pPr>
        <w:rPr>
          <w:rtl/>
        </w:rPr>
      </w:pPr>
      <w:bookmarkStart w:id="538" w:name="_ETM_Q3_767427"/>
      <w:bookmarkStart w:id="539" w:name="_ETM_Q3_770231"/>
      <w:bookmarkStart w:id="540" w:name="_ETM_Q3_770288"/>
      <w:bookmarkEnd w:id="538"/>
      <w:bookmarkEnd w:id="539"/>
      <w:bookmarkEnd w:id="540"/>
    </w:p>
    <w:p w14:paraId="6D0E016E" w14:textId="77777777" w:rsidR="00D615A7" w:rsidRDefault="00D615A7" w:rsidP="00E66678">
      <w:pPr>
        <w:pStyle w:val="-"/>
        <w:keepNext/>
        <w:rPr>
          <w:rtl/>
        </w:rPr>
      </w:pPr>
      <w:bookmarkStart w:id="541" w:name="ET_speakercontinue_6635_9"/>
      <w:r w:rsidRPr="00F94FDB">
        <w:rPr>
          <w:rStyle w:val="TagStyle"/>
          <w:rtl/>
        </w:rPr>
        <w:t xml:space="preserve"> &lt;&lt; דובר_המשך &gt;&gt; </w:t>
      </w:r>
      <w:r>
        <w:rPr>
          <w:rtl/>
        </w:rPr>
        <w:t>שר החקלאות וביטחון המזון אבי דיכטר:</w:t>
      </w:r>
      <w:r w:rsidRPr="00F94FDB">
        <w:rPr>
          <w:rStyle w:val="TagStyle"/>
          <w:rtl/>
        </w:rPr>
        <w:t xml:space="preserve"> &lt;&lt; דובר_המשך &gt;&gt;</w:t>
      </w:r>
      <w:r>
        <w:rPr>
          <w:rtl/>
        </w:rPr>
        <w:t xml:space="preserve">   </w:t>
      </w:r>
      <w:bookmarkEnd w:id="541"/>
    </w:p>
    <w:p w14:paraId="4D59D32B" w14:textId="77777777" w:rsidR="00D615A7" w:rsidRPr="00F94FDB" w:rsidRDefault="00D615A7" w:rsidP="00E66678">
      <w:pPr>
        <w:rPr>
          <w:rtl/>
        </w:rPr>
      </w:pPr>
      <w:bookmarkStart w:id="542" w:name="_ETM_Q3_770796"/>
      <w:bookmarkEnd w:id="542"/>
    </w:p>
    <w:p w14:paraId="0A06FC5B" w14:textId="77777777" w:rsidR="00D615A7" w:rsidRDefault="00D615A7" w:rsidP="00E66678">
      <w:pPr>
        <w:rPr>
          <w:rtl/>
        </w:rPr>
      </w:pPr>
      <w:bookmarkStart w:id="543" w:name="_ETM_Q3_767571"/>
      <w:bookmarkStart w:id="544" w:name="_ETM_Q3_767629"/>
      <w:bookmarkEnd w:id="543"/>
      <w:bookmarkEnd w:id="544"/>
      <w:r>
        <w:rPr>
          <w:rFonts w:hint="cs"/>
          <w:rtl/>
        </w:rPr>
        <w:t xml:space="preserve">ראש הלובי החקלאי. </w:t>
      </w:r>
      <w:bookmarkStart w:id="545" w:name="_ETM_Q2_776080"/>
      <w:bookmarkEnd w:id="545"/>
      <w:r>
        <w:rPr>
          <w:rFonts w:hint="cs"/>
          <w:rtl/>
        </w:rPr>
        <w:t xml:space="preserve">כשהתחילה מלחמת התקומה, כפי שאמרתי, היו פה 30,000 עובדים זרים, רובם </w:t>
      </w:r>
      <w:bookmarkStart w:id="546" w:name="_ETM_Q3_775104"/>
      <w:bookmarkEnd w:id="546"/>
      <w:r>
        <w:rPr>
          <w:rFonts w:hint="cs"/>
          <w:rtl/>
        </w:rPr>
        <w:t xml:space="preserve">תאילנדים. לאור הפגיעות הקשות </w:t>
      </w:r>
      <w:r>
        <w:rPr>
          <w:rtl/>
        </w:rPr>
        <w:t>–</w:t>
      </w:r>
      <w:r>
        <w:rPr>
          <w:rFonts w:hint="cs"/>
          <w:rtl/>
        </w:rPr>
        <w:t xml:space="preserve"> יש הרוגים, יש פצועים,</w:t>
      </w:r>
      <w:bookmarkStart w:id="547" w:name="_ETM_Q3_791851"/>
      <w:bookmarkEnd w:id="547"/>
      <w:r>
        <w:rPr>
          <w:rFonts w:hint="cs"/>
          <w:rtl/>
        </w:rPr>
        <w:t xml:space="preserve"> יש חטופים, מקרב העובדים התאילנדים </w:t>
      </w:r>
      <w:r>
        <w:rPr>
          <w:rtl/>
        </w:rPr>
        <w:t>–</w:t>
      </w:r>
      <w:r>
        <w:rPr>
          <w:rFonts w:hint="cs"/>
          <w:rtl/>
        </w:rPr>
        <w:t xml:space="preserve"> ממשלת תאילנד, ביוזמה ממשלתית, </w:t>
      </w:r>
      <w:bookmarkStart w:id="548" w:name="_ETM_Q3_804253"/>
      <w:bookmarkEnd w:id="548"/>
      <w:r>
        <w:rPr>
          <w:rFonts w:hint="cs"/>
          <w:rtl/>
        </w:rPr>
        <w:t xml:space="preserve">הריצה לכאן טיסות חילוץ. בתוך זמן קצר שליש </w:t>
      </w:r>
      <w:bookmarkStart w:id="549" w:name="_ETM_Q3_800963"/>
      <w:bookmarkEnd w:id="549"/>
      <w:r>
        <w:rPr>
          <w:rFonts w:hint="cs"/>
          <w:rtl/>
        </w:rPr>
        <w:t xml:space="preserve">מהעובדים </w:t>
      </w:r>
      <w:bookmarkStart w:id="550" w:name="_ETM_Q3_807429"/>
      <w:bookmarkEnd w:id="550"/>
      <w:r>
        <w:rPr>
          <w:rFonts w:hint="cs"/>
          <w:rtl/>
        </w:rPr>
        <w:t>הזרים עזבו את ישראל בחזרה לתאילנד.</w:t>
      </w:r>
    </w:p>
    <w:p w14:paraId="490BD978" w14:textId="77777777" w:rsidR="00D615A7" w:rsidRDefault="00D615A7" w:rsidP="00E66678">
      <w:pPr>
        <w:rPr>
          <w:rtl/>
        </w:rPr>
      </w:pPr>
      <w:bookmarkStart w:id="551" w:name="_ETM_Q3_815548"/>
      <w:bookmarkStart w:id="552" w:name="_ETM_Q3_815612"/>
      <w:bookmarkEnd w:id="551"/>
      <w:bookmarkEnd w:id="552"/>
    </w:p>
    <w:p w14:paraId="66A2A316" w14:textId="77777777" w:rsidR="00D615A7" w:rsidRDefault="00D615A7" w:rsidP="00E66678">
      <w:pPr>
        <w:pStyle w:val="af6"/>
        <w:keepNext/>
        <w:rPr>
          <w:rtl/>
        </w:rPr>
      </w:pPr>
      <w:r w:rsidRPr="00DA5924">
        <w:rPr>
          <w:rStyle w:val="TagStyle"/>
          <w:rtl/>
        </w:rPr>
        <w:t xml:space="preserve"> &lt;&lt; יור &gt;&gt; </w:t>
      </w:r>
      <w:r>
        <w:rPr>
          <w:rtl/>
        </w:rPr>
        <w:t>היו"ר אמיר אוחנה:</w:t>
      </w:r>
      <w:r w:rsidRPr="00DA5924">
        <w:rPr>
          <w:rStyle w:val="TagStyle"/>
          <w:rtl/>
        </w:rPr>
        <w:t xml:space="preserve"> &lt;&lt; יור &gt;&gt;</w:t>
      </w:r>
      <w:r>
        <w:rPr>
          <w:rtl/>
        </w:rPr>
        <w:t xml:space="preserve">   </w:t>
      </w:r>
    </w:p>
    <w:p w14:paraId="085782AC" w14:textId="77777777" w:rsidR="00D615A7" w:rsidRDefault="00D615A7" w:rsidP="00FF495F">
      <w:pPr>
        <w:rPr>
          <w:rtl/>
        </w:rPr>
      </w:pPr>
    </w:p>
    <w:p w14:paraId="203CC7BE" w14:textId="77777777" w:rsidR="00D615A7" w:rsidRDefault="00D615A7" w:rsidP="00E66678">
      <w:pPr>
        <w:rPr>
          <w:rtl/>
        </w:rPr>
      </w:pPr>
      <w:r>
        <w:rPr>
          <w:rFonts w:hint="cs"/>
          <w:rtl/>
        </w:rPr>
        <w:t xml:space="preserve">השר, סליחה שאני קוטע. </w:t>
      </w:r>
      <w:bookmarkStart w:id="553" w:name="_ETM_Q3_811624"/>
      <w:bookmarkEnd w:id="553"/>
      <w:r>
        <w:rPr>
          <w:rFonts w:hint="cs"/>
          <w:rtl/>
        </w:rPr>
        <w:t xml:space="preserve">אולי שווה להעיר </w:t>
      </w:r>
      <w:r>
        <w:rPr>
          <w:rFonts w:hint="eastAsia"/>
          <w:rtl/>
        </w:rPr>
        <w:t>–</w:t>
      </w:r>
      <w:r>
        <w:rPr>
          <w:rFonts w:hint="cs"/>
          <w:rtl/>
        </w:rPr>
        <w:t xml:space="preserve"> תראו איזו עוצמה יש לחברה הישראלית. בזמן </w:t>
      </w:r>
      <w:bookmarkStart w:id="554" w:name="_ETM_Q3_816574"/>
      <w:bookmarkEnd w:id="554"/>
      <w:r>
        <w:rPr>
          <w:rFonts w:hint="cs"/>
          <w:rtl/>
        </w:rPr>
        <w:t xml:space="preserve">שממשלות אחרות ביקשו למלט את האנשים שלהן ממקום הסכנה, </w:t>
      </w:r>
      <w:bookmarkStart w:id="555" w:name="_ETM_Q3_827939"/>
      <w:bookmarkEnd w:id="555"/>
      <w:r>
        <w:rPr>
          <w:rFonts w:hint="cs"/>
          <w:rtl/>
        </w:rPr>
        <w:t>אזרחי ישראל עשו הכול כדי להגיע לכאן להילחם על הבית. תראו איזה הבדלים.</w:t>
      </w:r>
      <w:bookmarkStart w:id="556" w:name="_ETM_Q3_827154"/>
      <w:bookmarkStart w:id="557" w:name="_ETM_Q3_831230"/>
      <w:bookmarkEnd w:id="556"/>
      <w:bookmarkEnd w:id="557"/>
    </w:p>
    <w:p w14:paraId="56C793E5" w14:textId="77777777" w:rsidR="00D615A7" w:rsidRDefault="00D615A7" w:rsidP="00E66678">
      <w:pPr>
        <w:rPr>
          <w:rtl/>
        </w:rPr>
      </w:pPr>
      <w:bookmarkStart w:id="558" w:name="_ETM_Q3_831322"/>
      <w:bookmarkEnd w:id="558"/>
    </w:p>
    <w:p w14:paraId="4181AA28" w14:textId="77777777" w:rsidR="00D615A7" w:rsidRDefault="00D615A7" w:rsidP="00E66678">
      <w:pPr>
        <w:pStyle w:val="af5"/>
        <w:keepNext/>
        <w:rPr>
          <w:rtl/>
        </w:rPr>
      </w:pPr>
      <w:bookmarkStart w:id="559" w:name="ET_interruption_6359_11"/>
      <w:r w:rsidRPr="00213F03">
        <w:rPr>
          <w:rStyle w:val="TagStyle"/>
          <w:rtl/>
        </w:rPr>
        <w:t xml:space="preserve"> &lt;&lt; קריאה &gt;&gt; </w:t>
      </w:r>
      <w:r>
        <w:rPr>
          <w:rtl/>
        </w:rPr>
        <w:t>מטי צרפתי הרכבי (יש עתיד):</w:t>
      </w:r>
      <w:r w:rsidRPr="00213F03">
        <w:rPr>
          <w:rStyle w:val="TagStyle"/>
          <w:rtl/>
        </w:rPr>
        <w:t xml:space="preserve"> &lt;&lt; קריאה &gt;&gt;</w:t>
      </w:r>
      <w:r>
        <w:rPr>
          <w:rtl/>
        </w:rPr>
        <w:t xml:space="preserve">   </w:t>
      </w:r>
      <w:bookmarkEnd w:id="559"/>
    </w:p>
    <w:p w14:paraId="2669A4F0" w14:textId="77777777" w:rsidR="00D615A7" w:rsidRDefault="00D615A7" w:rsidP="00FF495F">
      <w:pPr>
        <w:rPr>
          <w:rtl/>
        </w:rPr>
      </w:pPr>
    </w:p>
    <w:p w14:paraId="3DE94DF3" w14:textId="77777777" w:rsidR="00D615A7" w:rsidRDefault="00D615A7" w:rsidP="00E66678">
      <w:pPr>
        <w:rPr>
          <w:rtl/>
        </w:rPr>
      </w:pPr>
      <w:bookmarkStart w:id="560" w:name="_ETM_Q3_833780"/>
      <w:bookmarkEnd w:id="560"/>
      <w:r>
        <w:rPr>
          <w:rFonts w:hint="cs"/>
          <w:rtl/>
        </w:rPr>
        <w:t>לא כולם. תלך לנתב"ג, תראה איזו נהירה יש עכשיו</w:t>
      </w:r>
      <w:bookmarkStart w:id="561" w:name="_ETM_Q3_829194"/>
      <w:bookmarkEnd w:id="561"/>
      <w:r>
        <w:rPr>
          <w:rFonts w:hint="cs"/>
          <w:rtl/>
        </w:rPr>
        <w:t xml:space="preserve"> החוצה, לעשות את ליל הסדר בברוקלין.</w:t>
      </w:r>
      <w:bookmarkStart w:id="562" w:name="_ETM_Q3_830955"/>
      <w:bookmarkEnd w:id="562"/>
      <w:r>
        <w:rPr>
          <w:rFonts w:hint="cs"/>
          <w:rtl/>
        </w:rPr>
        <w:t xml:space="preserve"> תורים ארוכים</w:t>
      </w:r>
      <w:bookmarkStart w:id="563" w:name="_ETM_Q3_840054"/>
      <w:bookmarkStart w:id="564" w:name="_ETM_Q3_835525"/>
      <w:bookmarkEnd w:id="563"/>
      <w:bookmarkEnd w:id="564"/>
      <w:r>
        <w:rPr>
          <w:rFonts w:hint="cs"/>
          <w:rtl/>
        </w:rPr>
        <w:t xml:space="preserve"> של חסידויות.</w:t>
      </w:r>
    </w:p>
    <w:p w14:paraId="3A60370C" w14:textId="77777777" w:rsidR="00D615A7" w:rsidRDefault="00D615A7" w:rsidP="00E66678">
      <w:pPr>
        <w:rPr>
          <w:rtl/>
        </w:rPr>
      </w:pPr>
    </w:p>
    <w:p w14:paraId="182CA40C" w14:textId="77777777" w:rsidR="00D615A7" w:rsidRDefault="00D615A7" w:rsidP="00E66678">
      <w:pPr>
        <w:pStyle w:val="-"/>
        <w:keepNext/>
        <w:rPr>
          <w:rtl/>
        </w:rPr>
      </w:pPr>
      <w:bookmarkStart w:id="565" w:name="ET_speakercontinue_6635_12"/>
      <w:r w:rsidRPr="00213F03">
        <w:rPr>
          <w:rStyle w:val="TagStyle"/>
          <w:rtl/>
        </w:rPr>
        <w:t xml:space="preserve"> &lt;&lt; דובר_המשך &gt;&gt; </w:t>
      </w:r>
      <w:r>
        <w:rPr>
          <w:rtl/>
        </w:rPr>
        <w:t>שר החקלאות וביטחון המזון אבי דיכטר:</w:t>
      </w:r>
      <w:r w:rsidRPr="00213F03">
        <w:rPr>
          <w:rStyle w:val="TagStyle"/>
          <w:rtl/>
        </w:rPr>
        <w:t xml:space="preserve"> &lt;&lt; דובר_המשך &gt;&gt;</w:t>
      </w:r>
      <w:r>
        <w:rPr>
          <w:rtl/>
        </w:rPr>
        <w:t xml:space="preserve">   </w:t>
      </w:r>
      <w:bookmarkEnd w:id="565"/>
    </w:p>
    <w:p w14:paraId="039E2E4A" w14:textId="77777777" w:rsidR="00D615A7" w:rsidRDefault="00D615A7" w:rsidP="00FF495F">
      <w:pPr>
        <w:rPr>
          <w:rtl/>
        </w:rPr>
      </w:pPr>
    </w:p>
    <w:p w14:paraId="66627CC3" w14:textId="77777777" w:rsidR="00D615A7" w:rsidRDefault="00D615A7" w:rsidP="00E66678">
      <w:pPr>
        <w:rPr>
          <w:rtl/>
        </w:rPr>
      </w:pPr>
      <w:r>
        <w:rPr>
          <w:rFonts w:hint="cs"/>
          <w:rtl/>
        </w:rPr>
        <w:t>כי יש מעט מקומות על הטיסה.</w:t>
      </w:r>
    </w:p>
    <w:p w14:paraId="6B59214D" w14:textId="77777777" w:rsidR="00D615A7" w:rsidRDefault="00D615A7" w:rsidP="00E66678">
      <w:pPr>
        <w:rPr>
          <w:rtl/>
        </w:rPr>
      </w:pPr>
    </w:p>
    <w:p w14:paraId="555F665B" w14:textId="77777777" w:rsidR="00D615A7" w:rsidRDefault="00D615A7" w:rsidP="00E66678">
      <w:pPr>
        <w:pStyle w:val="af5"/>
        <w:keepNext/>
        <w:rPr>
          <w:rtl/>
        </w:rPr>
      </w:pPr>
      <w:bookmarkStart w:id="566" w:name="ET_interruption_6359_13"/>
      <w:r w:rsidRPr="00213F03">
        <w:rPr>
          <w:rStyle w:val="TagStyle"/>
          <w:rtl/>
        </w:rPr>
        <w:t xml:space="preserve"> &lt;&lt; קריאה &gt;&gt; </w:t>
      </w:r>
      <w:r>
        <w:rPr>
          <w:rtl/>
        </w:rPr>
        <w:t>מטי צרפתי הרכבי (יש עתיד):</w:t>
      </w:r>
      <w:r w:rsidRPr="00213F03">
        <w:rPr>
          <w:rStyle w:val="TagStyle"/>
          <w:rtl/>
        </w:rPr>
        <w:t xml:space="preserve"> &lt;&lt; קריאה &gt;&gt;</w:t>
      </w:r>
      <w:r>
        <w:rPr>
          <w:rtl/>
        </w:rPr>
        <w:t xml:space="preserve">   </w:t>
      </w:r>
      <w:bookmarkEnd w:id="566"/>
    </w:p>
    <w:p w14:paraId="47E693BD" w14:textId="77777777" w:rsidR="00D615A7" w:rsidRDefault="00D615A7" w:rsidP="00FF495F">
      <w:pPr>
        <w:rPr>
          <w:rtl/>
        </w:rPr>
      </w:pPr>
    </w:p>
    <w:p w14:paraId="73BE9BF7" w14:textId="77777777" w:rsidR="00D615A7" w:rsidRDefault="00D615A7" w:rsidP="00E66678">
      <w:pPr>
        <w:rPr>
          <w:rtl/>
        </w:rPr>
      </w:pPr>
      <w:bookmarkStart w:id="567" w:name="_ETM_Q3_837616"/>
      <w:bookmarkEnd w:id="567"/>
      <w:r>
        <w:rPr>
          <w:rFonts w:hint="cs"/>
          <w:rtl/>
        </w:rPr>
        <w:t>כן.</w:t>
      </w:r>
      <w:bookmarkStart w:id="568" w:name="_ETM_Q3_840166"/>
      <w:bookmarkEnd w:id="568"/>
      <w:r>
        <w:rPr>
          <w:rFonts w:hint="cs"/>
          <w:rtl/>
        </w:rPr>
        <w:t xml:space="preserve"> מלא, מלא.</w:t>
      </w:r>
    </w:p>
    <w:p w14:paraId="7272388E" w14:textId="77777777" w:rsidR="00D615A7" w:rsidRDefault="00D615A7" w:rsidP="00E66678">
      <w:pPr>
        <w:rPr>
          <w:rtl/>
        </w:rPr>
      </w:pPr>
    </w:p>
    <w:p w14:paraId="22F09A19" w14:textId="77777777" w:rsidR="00D615A7" w:rsidRDefault="00D615A7" w:rsidP="00E66678">
      <w:pPr>
        <w:pStyle w:val="-"/>
        <w:keepNext/>
        <w:rPr>
          <w:rtl/>
        </w:rPr>
      </w:pPr>
      <w:bookmarkStart w:id="569" w:name="ET_speakercontinue_6635_14"/>
      <w:r w:rsidRPr="00213F03">
        <w:rPr>
          <w:rStyle w:val="TagStyle"/>
          <w:rtl/>
        </w:rPr>
        <w:t xml:space="preserve"> &lt;&lt; דובר_המשך &gt;&gt; </w:t>
      </w:r>
      <w:r>
        <w:rPr>
          <w:rtl/>
        </w:rPr>
        <w:t>שר החקלאות וביטחון המזון אבי דיכטר:</w:t>
      </w:r>
      <w:r w:rsidRPr="00213F03">
        <w:rPr>
          <w:rStyle w:val="TagStyle"/>
          <w:rtl/>
        </w:rPr>
        <w:t xml:space="preserve"> &lt;&lt; דובר_המשך &gt;&gt;</w:t>
      </w:r>
      <w:r>
        <w:rPr>
          <w:rtl/>
        </w:rPr>
        <w:t xml:space="preserve">   </w:t>
      </w:r>
      <w:bookmarkEnd w:id="569"/>
    </w:p>
    <w:p w14:paraId="035463F6" w14:textId="77777777" w:rsidR="00D615A7" w:rsidRDefault="00D615A7" w:rsidP="00FF495F">
      <w:pPr>
        <w:rPr>
          <w:rtl/>
        </w:rPr>
      </w:pPr>
    </w:p>
    <w:p w14:paraId="578B94A8" w14:textId="77777777" w:rsidR="00D615A7" w:rsidRDefault="00D615A7" w:rsidP="00E66678">
      <w:pPr>
        <w:rPr>
          <w:rtl/>
        </w:rPr>
      </w:pPr>
      <w:r>
        <w:rPr>
          <w:rFonts w:hint="cs"/>
          <w:rtl/>
        </w:rPr>
        <w:t xml:space="preserve">לא נורא. </w:t>
      </w:r>
      <w:r>
        <w:t>In-</w:t>
      </w:r>
      <w:r>
        <w:rPr>
          <w:rFonts w:hint="cs"/>
        </w:rPr>
        <w:t>O</w:t>
      </w:r>
      <w:r>
        <w:t>ut</w:t>
      </w:r>
      <w:r>
        <w:rPr>
          <w:rFonts w:hint="cs"/>
          <w:rtl/>
        </w:rPr>
        <w:t>, אני חושב ש</w:t>
      </w:r>
      <w:bookmarkStart w:id="570" w:name="_ETM_Q3_841996"/>
      <w:bookmarkEnd w:id="570"/>
      <w:r>
        <w:rPr>
          <w:rFonts w:hint="cs"/>
          <w:rtl/>
        </w:rPr>
        <w:t>זה בסדר גמור.</w:t>
      </w:r>
    </w:p>
    <w:p w14:paraId="20D2C508" w14:textId="77777777" w:rsidR="00D615A7" w:rsidRDefault="00D615A7" w:rsidP="00E66678">
      <w:pPr>
        <w:rPr>
          <w:rtl/>
        </w:rPr>
      </w:pPr>
    </w:p>
    <w:p w14:paraId="50DD7FC6" w14:textId="77777777" w:rsidR="00D615A7" w:rsidRDefault="00D615A7" w:rsidP="00E66678">
      <w:pPr>
        <w:pStyle w:val="af5"/>
        <w:keepNext/>
        <w:rPr>
          <w:rtl/>
        </w:rPr>
      </w:pPr>
      <w:bookmarkStart w:id="571" w:name="ET_interruption_6359_15"/>
      <w:r w:rsidRPr="00213F03">
        <w:rPr>
          <w:rStyle w:val="TagStyle"/>
          <w:rtl/>
        </w:rPr>
        <w:t xml:space="preserve"> &lt;&lt; קריאה &gt;&gt; </w:t>
      </w:r>
      <w:r>
        <w:rPr>
          <w:rtl/>
        </w:rPr>
        <w:t>מטי צרפתי הרכבי (יש עתיד):</w:t>
      </w:r>
      <w:r w:rsidRPr="00213F03">
        <w:rPr>
          <w:rStyle w:val="TagStyle"/>
          <w:rtl/>
        </w:rPr>
        <w:t xml:space="preserve"> &lt;&lt; קריאה &gt;&gt;</w:t>
      </w:r>
      <w:r>
        <w:rPr>
          <w:rtl/>
        </w:rPr>
        <w:t xml:space="preserve">   </w:t>
      </w:r>
      <w:bookmarkEnd w:id="571"/>
    </w:p>
    <w:p w14:paraId="5C7BADCA" w14:textId="77777777" w:rsidR="00D615A7" w:rsidRDefault="00D615A7" w:rsidP="00FF495F">
      <w:pPr>
        <w:rPr>
          <w:rtl/>
        </w:rPr>
      </w:pPr>
    </w:p>
    <w:p w14:paraId="0FC6F694" w14:textId="77777777" w:rsidR="00D615A7" w:rsidRDefault="00D615A7" w:rsidP="00E66678">
      <w:pPr>
        <w:rPr>
          <w:rtl/>
        </w:rPr>
      </w:pPr>
      <w:r>
        <w:rPr>
          <w:rFonts w:hint="cs"/>
          <w:rtl/>
        </w:rPr>
        <w:t>בהחלט, בהחלט</w:t>
      </w:r>
      <w:bookmarkStart w:id="572" w:name="_ETM_Q3_846667"/>
      <w:bookmarkEnd w:id="572"/>
      <w:r>
        <w:rPr>
          <w:rFonts w:hint="cs"/>
          <w:rtl/>
        </w:rPr>
        <w:t>.</w:t>
      </w:r>
    </w:p>
    <w:p w14:paraId="5EEE3739" w14:textId="77777777" w:rsidR="00D615A7" w:rsidRDefault="00D615A7" w:rsidP="00E66678">
      <w:pPr>
        <w:rPr>
          <w:rtl/>
        </w:rPr>
      </w:pPr>
    </w:p>
    <w:p w14:paraId="73C96D08" w14:textId="77777777" w:rsidR="00D615A7" w:rsidRDefault="00D615A7" w:rsidP="00E66678">
      <w:pPr>
        <w:pStyle w:val="-"/>
        <w:keepNext/>
        <w:rPr>
          <w:rtl/>
        </w:rPr>
      </w:pPr>
      <w:bookmarkStart w:id="573" w:name="ET_speakercontinue_6635_16"/>
      <w:r w:rsidRPr="00213F03">
        <w:rPr>
          <w:rStyle w:val="TagStyle"/>
          <w:rtl/>
        </w:rPr>
        <w:t xml:space="preserve"> &lt;&lt; דובר_המשך &gt;&gt; </w:t>
      </w:r>
      <w:r>
        <w:rPr>
          <w:rtl/>
        </w:rPr>
        <w:t>שר החקלאות וביטחון המזון אבי דיכטר:</w:t>
      </w:r>
      <w:r w:rsidRPr="00213F03">
        <w:rPr>
          <w:rStyle w:val="TagStyle"/>
          <w:rtl/>
        </w:rPr>
        <w:t xml:space="preserve"> &lt;&lt; דובר_המשך &gt;&gt;</w:t>
      </w:r>
      <w:r>
        <w:rPr>
          <w:rtl/>
        </w:rPr>
        <w:t xml:space="preserve">   </w:t>
      </w:r>
      <w:bookmarkEnd w:id="573"/>
    </w:p>
    <w:p w14:paraId="1168B841" w14:textId="77777777" w:rsidR="00D615A7" w:rsidRDefault="00D615A7" w:rsidP="00FF495F">
      <w:pPr>
        <w:rPr>
          <w:rtl/>
        </w:rPr>
      </w:pPr>
    </w:p>
    <w:p w14:paraId="79716243" w14:textId="77777777" w:rsidR="00D615A7" w:rsidRDefault="00D615A7" w:rsidP="00E66678">
      <w:pPr>
        <w:rPr>
          <w:rtl/>
        </w:rPr>
      </w:pPr>
      <w:r>
        <w:rPr>
          <w:rFonts w:hint="cs"/>
          <w:rtl/>
        </w:rPr>
        <w:t xml:space="preserve">באירועים הקשים ב-7 </w:t>
      </w:r>
      <w:bookmarkStart w:id="574" w:name="_ETM_Q3_256820"/>
      <w:bookmarkEnd w:id="574"/>
      <w:r>
        <w:rPr>
          <w:rFonts w:hint="cs"/>
          <w:rtl/>
        </w:rPr>
        <w:t>באוקטובר היו גם אירועים קשים לגבי עובדים זרים,</w:t>
      </w:r>
      <w:bookmarkStart w:id="575" w:name="_ETM_Q3_257287"/>
      <w:bookmarkEnd w:id="575"/>
      <w:r>
        <w:rPr>
          <w:rFonts w:hint="cs"/>
          <w:rtl/>
        </w:rPr>
        <w:t xml:space="preserve"> כפי שאמרתי, בעיקר מתאילנד, וזו </w:t>
      </w:r>
      <w:bookmarkStart w:id="576" w:name="_ETM_Q3_270378"/>
      <w:bookmarkEnd w:id="576"/>
      <w:r>
        <w:rPr>
          <w:rFonts w:hint="cs"/>
          <w:rtl/>
        </w:rPr>
        <w:t>הייתה אחת הסיבות המרכזיות ללמה פעלנו מהר בתוך הממשלה</w:t>
      </w:r>
      <w:bookmarkStart w:id="577" w:name="_ETM_Q3_271427"/>
      <w:bookmarkEnd w:id="577"/>
      <w:r>
        <w:rPr>
          <w:rFonts w:hint="cs"/>
          <w:rtl/>
        </w:rPr>
        <w:t xml:space="preserve">, מול הממשלה </w:t>
      </w:r>
      <w:r>
        <w:rPr>
          <w:rFonts w:hint="eastAsia"/>
          <w:rtl/>
        </w:rPr>
        <w:t>–</w:t>
      </w:r>
      <w:r>
        <w:rPr>
          <w:rFonts w:hint="cs"/>
          <w:rtl/>
        </w:rPr>
        <w:t xml:space="preserve"> כולל ראש הממשלה, שמינה</w:t>
      </w:r>
      <w:bookmarkStart w:id="578" w:name="_ETM_Q3_274277"/>
      <w:bookmarkEnd w:id="578"/>
      <w:r>
        <w:rPr>
          <w:rFonts w:hint="cs"/>
          <w:rtl/>
        </w:rPr>
        <w:t xml:space="preserve"> גוף מיוחד </w:t>
      </w:r>
      <w:bookmarkStart w:id="579" w:name="_ETM_Q3_282483"/>
      <w:bookmarkEnd w:id="579"/>
      <w:r>
        <w:rPr>
          <w:rFonts w:hint="cs"/>
          <w:rtl/>
        </w:rPr>
        <w:t xml:space="preserve">לעסוק בנושא הזה. </w:t>
      </w:r>
      <w:bookmarkStart w:id="580" w:name="_ETM_Q3_322277"/>
      <w:bookmarkStart w:id="581" w:name="_ETM_Q3_322332"/>
      <w:bookmarkStart w:id="582" w:name="_ETM_Q3_322438"/>
      <w:bookmarkStart w:id="583" w:name="_ETM_Q3_322472"/>
      <w:bookmarkEnd w:id="580"/>
      <w:bookmarkEnd w:id="581"/>
      <w:bookmarkEnd w:id="582"/>
      <w:bookmarkEnd w:id="583"/>
      <w:r>
        <w:rPr>
          <w:rFonts w:hint="cs"/>
          <w:rtl/>
        </w:rPr>
        <w:t xml:space="preserve">בתוך פרק זמן קצר יחסית, נדמה לי שבתוך שנה, פחות משנה, הגדלנו </w:t>
      </w:r>
      <w:bookmarkStart w:id="584" w:name="_ETM_Q3_283577"/>
      <w:bookmarkEnd w:id="584"/>
      <w:r>
        <w:rPr>
          <w:rFonts w:hint="cs"/>
          <w:rtl/>
        </w:rPr>
        <w:t xml:space="preserve">את מספר העובדים הזרים מ-30,000, ל-70,000, קודם כול, כדי שאם </w:t>
      </w:r>
      <w:bookmarkStart w:id="585" w:name="_ETM_Q3_290157"/>
      <w:bookmarkEnd w:id="585"/>
      <w:r>
        <w:rPr>
          <w:rFonts w:hint="cs"/>
          <w:rtl/>
        </w:rPr>
        <w:t xml:space="preserve">הם יעזבו, הפגיעה </w:t>
      </w:r>
      <w:bookmarkStart w:id="586" w:name="_ETM_Q3_300999"/>
      <w:bookmarkEnd w:id="586"/>
      <w:r>
        <w:rPr>
          <w:rFonts w:hint="cs"/>
          <w:rtl/>
        </w:rPr>
        <w:t xml:space="preserve">בחקלאות תהיה קטנה מאוד. ניסינו לגוון את מדינות המוצא שמהן </w:t>
      </w:r>
      <w:bookmarkStart w:id="587" w:name="_ETM_Q3_307720"/>
      <w:bookmarkEnd w:id="587"/>
      <w:r>
        <w:rPr>
          <w:rFonts w:hint="cs"/>
          <w:rtl/>
        </w:rPr>
        <w:t xml:space="preserve">מגיעים עובדים זרים. איך לומר, גם כשהגדלנו והוספנו מדינות זה </w:t>
      </w:r>
      <w:bookmarkStart w:id="588" w:name="_ETM_Q3_315039"/>
      <w:bookmarkEnd w:id="588"/>
      <w:r>
        <w:rPr>
          <w:rFonts w:hint="cs"/>
          <w:rtl/>
        </w:rPr>
        <w:t xml:space="preserve">לא בדיוק פתר את הבעיה, מפני שהחקלאים הישראלים אוהבים את העובדים התאילנדים </w:t>
      </w:r>
      <w:r>
        <w:rPr>
          <w:rFonts w:hint="eastAsia"/>
          <w:rtl/>
        </w:rPr>
        <w:t>–</w:t>
      </w:r>
      <w:r>
        <w:rPr>
          <w:rFonts w:hint="cs"/>
          <w:rtl/>
        </w:rPr>
        <w:t xml:space="preserve"> איזה חיבור, אני לא יודע. יכול להיות </w:t>
      </w:r>
      <w:bookmarkStart w:id="589" w:name="_ETM_Q3_327158"/>
      <w:bookmarkEnd w:id="589"/>
      <w:r>
        <w:rPr>
          <w:rFonts w:hint="cs"/>
          <w:rtl/>
        </w:rPr>
        <w:t>שבמקורות, לפני 5,000 שנה, אולי היה איזשהו קשר הדוק</w:t>
      </w:r>
      <w:bookmarkStart w:id="590" w:name="_ETM_Q3_337989"/>
      <w:bookmarkEnd w:id="590"/>
      <w:r>
        <w:rPr>
          <w:rFonts w:hint="cs"/>
          <w:rtl/>
        </w:rPr>
        <w:t xml:space="preserve"> יותר.</w:t>
      </w:r>
      <w:bookmarkStart w:id="591" w:name="_ETM_Q3_316907"/>
      <w:bookmarkEnd w:id="591"/>
      <w:r>
        <w:rPr>
          <w:rFonts w:hint="cs"/>
          <w:rtl/>
        </w:rPr>
        <w:t xml:space="preserve"> הם באמת עובדים שהצליחו להתחבר לחקלאים הישראלים</w:t>
      </w:r>
      <w:bookmarkStart w:id="592" w:name="_ETM_Q3_334167"/>
      <w:bookmarkEnd w:id="592"/>
      <w:r>
        <w:rPr>
          <w:rFonts w:hint="cs"/>
          <w:rtl/>
        </w:rPr>
        <w:t xml:space="preserve">. </w:t>
      </w:r>
    </w:p>
    <w:p w14:paraId="0DD39D94" w14:textId="77777777" w:rsidR="00D615A7" w:rsidRDefault="00D615A7" w:rsidP="00E66678">
      <w:pPr>
        <w:rPr>
          <w:rtl/>
        </w:rPr>
      </w:pPr>
      <w:bookmarkStart w:id="593" w:name="_ETM_Q3_354297"/>
      <w:bookmarkStart w:id="594" w:name="_ETM_Q3_354365"/>
      <w:bookmarkEnd w:id="593"/>
      <w:bookmarkEnd w:id="594"/>
    </w:p>
    <w:p w14:paraId="0A50E659" w14:textId="77777777" w:rsidR="00D615A7" w:rsidRDefault="00D615A7" w:rsidP="00E66678">
      <w:pPr>
        <w:rPr>
          <w:rtl/>
        </w:rPr>
      </w:pPr>
      <w:bookmarkStart w:id="595" w:name="_ETM_Q3_354464"/>
      <w:bookmarkStart w:id="596" w:name="_ETM_Q3_354531"/>
      <w:bookmarkEnd w:id="595"/>
      <w:bookmarkEnd w:id="596"/>
      <w:r>
        <w:rPr>
          <w:rFonts w:hint="cs"/>
          <w:rtl/>
        </w:rPr>
        <w:t xml:space="preserve">העובדה הזו, שהבאנו </w:t>
      </w:r>
      <w:bookmarkStart w:id="597" w:name="_ETM_Q3_345165"/>
      <w:bookmarkEnd w:id="597"/>
      <w:r>
        <w:rPr>
          <w:rFonts w:hint="cs"/>
          <w:rtl/>
        </w:rPr>
        <w:t>מסרי לנקה, וזה לא בדיוק הסתדר, הביאו מאקוודור, מקמבודיה, ממלאווי, מירדן</w:t>
      </w:r>
      <w:bookmarkStart w:id="598" w:name="_ETM_Q3_347096"/>
      <w:bookmarkEnd w:id="598"/>
      <w:r>
        <w:rPr>
          <w:rFonts w:hint="cs"/>
          <w:rtl/>
        </w:rPr>
        <w:t xml:space="preserve"> </w:t>
      </w:r>
      <w:r>
        <w:rPr>
          <w:rFonts w:hint="eastAsia"/>
          <w:rtl/>
        </w:rPr>
        <w:t>–</w:t>
      </w:r>
      <w:r>
        <w:rPr>
          <w:rFonts w:hint="cs"/>
          <w:rtl/>
        </w:rPr>
        <w:t xml:space="preserve"> אני מדבר על עובדים שמביאים בהסדר של </w:t>
      </w:r>
      <w:r>
        <w:t>GTG</w:t>
      </w:r>
      <w:bookmarkStart w:id="599" w:name="_ETM_Q3_350945"/>
      <w:bookmarkEnd w:id="599"/>
      <w:r>
        <w:rPr>
          <w:rFonts w:hint="cs"/>
          <w:rtl/>
        </w:rPr>
        <w:t xml:space="preserve">, </w:t>
      </w:r>
      <w:r>
        <w:t>Government</w:t>
      </w:r>
      <w:bookmarkStart w:id="600" w:name="_ETM_Q3_354794"/>
      <w:bookmarkEnd w:id="600"/>
      <w:r>
        <w:t xml:space="preserve"> to Government</w:t>
      </w:r>
      <w:r>
        <w:rPr>
          <w:rFonts w:hint="cs"/>
          <w:rtl/>
        </w:rPr>
        <w:t>, לא בהבאה פרטי</w:t>
      </w:r>
      <w:bookmarkStart w:id="601" w:name="_ETM_Q3_362329"/>
      <w:bookmarkEnd w:id="601"/>
      <w:r>
        <w:rPr>
          <w:rFonts w:hint="cs"/>
          <w:rtl/>
        </w:rPr>
        <w:t xml:space="preserve">ת דרך קבלנים. מה שעשינו זה כלקח. קודם כול עובדים </w:t>
      </w:r>
      <w:bookmarkStart w:id="602" w:name="_ETM_Q3_363285"/>
      <w:bookmarkEnd w:id="602"/>
      <w:r>
        <w:rPr>
          <w:rFonts w:hint="cs"/>
          <w:rtl/>
        </w:rPr>
        <w:t>הדוק יותר מול רשות האוכלוסין, כמובן. יש את נושא המתנדבים, שתכף אגע בו, כי הוא פרק נפרד</w:t>
      </w:r>
      <w:bookmarkStart w:id="603" w:name="_ETM_Q3_368585"/>
      <w:bookmarkEnd w:id="603"/>
      <w:r>
        <w:rPr>
          <w:rFonts w:hint="cs"/>
          <w:rtl/>
        </w:rPr>
        <w:t>.</w:t>
      </w:r>
      <w:bookmarkStart w:id="604" w:name="_ETM_Q3_374275"/>
      <w:bookmarkEnd w:id="604"/>
      <w:r>
        <w:rPr>
          <w:rFonts w:hint="cs"/>
          <w:rtl/>
        </w:rPr>
        <w:t xml:space="preserve"> הוא היה אמור לחפות, ואמור יהיה לחפות, על משבר שאתה לא שולט בו. </w:t>
      </w:r>
    </w:p>
    <w:p w14:paraId="5CA1A4EB" w14:textId="77777777" w:rsidR="00D615A7" w:rsidRDefault="00D615A7" w:rsidP="00E66678">
      <w:pPr>
        <w:rPr>
          <w:rtl/>
        </w:rPr>
      </w:pPr>
    </w:p>
    <w:p w14:paraId="4040BB3D" w14:textId="77777777" w:rsidR="00D615A7" w:rsidRDefault="00D615A7" w:rsidP="00E66678">
      <w:pPr>
        <w:rPr>
          <w:rtl/>
        </w:rPr>
      </w:pPr>
      <w:r>
        <w:rPr>
          <w:rFonts w:hint="cs"/>
          <w:rtl/>
        </w:rPr>
        <w:t xml:space="preserve">טיסות החילוץ מתאילנד </w:t>
      </w:r>
      <w:bookmarkStart w:id="605" w:name="_ETM_Q3_385084"/>
      <w:bookmarkEnd w:id="605"/>
      <w:r>
        <w:rPr>
          <w:rFonts w:hint="cs"/>
          <w:rtl/>
        </w:rPr>
        <w:t xml:space="preserve">זו לא יוזמה ישראלית. אנחנו ניסינו לבלום, לעכב. </w:t>
      </w:r>
      <w:bookmarkStart w:id="606" w:name="_ETM_Q3_391424"/>
      <w:bookmarkEnd w:id="606"/>
      <w:r>
        <w:rPr>
          <w:rFonts w:hint="cs"/>
          <w:rtl/>
        </w:rPr>
        <w:t xml:space="preserve">אדוני היושב-ראש, הייתה פה שגרירה של תאילנד בישראל, </w:t>
      </w:r>
      <w:bookmarkStart w:id="607" w:name="_ETM_Q3_398686"/>
      <w:bookmarkEnd w:id="607"/>
      <w:r>
        <w:rPr>
          <w:rFonts w:hint="cs"/>
          <w:rtl/>
        </w:rPr>
        <w:t>אישה מדהימה. היום היא שגרירת תאילנד</w:t>
      </w:r>
      <w:bookmarkStart w:id="608" w:name="_ETM_Q3_400544"/>
      <w:bookmarkEnd w:id="608"/>
      <w:r>
        <w:rPr>
          <w:rFonts w:hint="cs"/>
          <w:rtl/>
        </w:rPr>
        <w:t xml:space="preserve"> בשווייץ, גב' </w:t>
      </w:r>
      <w:bookmarkStart w:id="609" w:name="_ETM_Q3_400294"/>
      <w:bookmarkEnd w:id="609"/>
      <w:r>
        <w:rPr>
          <w:rFonts w:hint="cs"/>
          <w:rtl/>
        </w:rPr>
        <w:t>פנבאה</w:t>
      </w:r>
      <w:bookmarkStart w:id="610" w:name="_ETM_Q3_400435"/>
      <w:bookmarkEnd w:id="610"/>
      <w:r>
        <w:rPr>
          <w:rFonts w:hint="cs"/>
          <w:rtl/>
        </w:rPr>
        <w:t>.</w:t>
      </w:r>
    </w:p>
    <w:p w14:paraId="0E5BF445" w14:textId="77777777" w:rsidR="00D615A7" w:rsidRDefault="00D615A7" w:rsidP="00E66678">
      <w:pPr>
        <w:rPr>
          <w:rtl/>
        </w:rPr>
      </w:pPr>
    </w:p>
    <w:p w14:paraId="78B6BE20" w14:textId="77777777" w:rsidR="00D615A7" w:rsidRDefault="00D615A7" w:rsidP="00E66678">
      <w:pPr>
        <w:pStyle w:val="af6"/>
        <w:keepNext/>
        <w:rPr>
          <w:rtl/>
        </w:rPr>
      </w:pPr>
      <w:bookmarkStart w:id="611" w:name="ET_yor_6423_17"/>
      <w:r w:rsidRPr="00C22B82">
        <w:rPr>
          <w:rStyle w:val="TagStyle"/>
          <w:rtl/>
        </w:rPr>
        <w:t xml:space="preserve"> &lt;&lt; יור &gt;&gt; </w:t>
      </w:r>
      <w:r>
        <w:rPr>
          <w:rtl/>
        </w:rPr>
        <w:t>היו"ר אמיר אוחנה:</w:t>
      </w:r>
      <w:r w:rsidRPr="00C22B82">
        <w:rPr>
          <w:rStyle w:val="TagStyle"/>
          <w:rtl/>
        </w:rPr>
        <w:t xml:space="preserve"> &lt;&lt; יור &gt;&gt;</w:t>
      </w:r>
      <w:r>
        <w:rPr>
          <w:rtl/>
        </w:rPr>
        <w:t xml:space="preserve">   </w:t>
      </w:r>
      <w:bookmarkEnd w:id="611"/>
    </w:p>
    <w:p w14:paraId="15A8C145" w14:textId="77777777" w:rsidR="00D615A7" w:rsidRDefault="00D615A7" w:rsidP="00FF495F">
      <w:pPr>
        <w:rPr>
          <w:rtl/>
        </w:rPr>
      </w:pPr>
    </w:p>
    <w:p w14:paraId="060B406C" w14:textId="77777777" w:rsidR="00D615A7" w:rsidRDefault="00D615A7" w:rsidP="00E66678">
      <w:pPr>
        <w:rPr>
          <w:rtl/>
        </w:rPr>
      </w:pPr>
      <w:r>
        <w:rPr>
          <w:rFonts w:hint="cs"/>
          <w:rtl/>
        </w:rPr>
        <w:t xml:space="preserve">בגלל ששעמם לה פה אז היא הלכה למקום </w:t>
      </w:r>
      <w:bookmarkStart w:id="612" w:name="_ETM_Q3_404114"/>
      <w:bookmarkEnd w:id="612"/>
      <w:r>
        <w:rPr>
          <w:rFonts w:hint="cs"/>
          <w:rtl/>
        </w:rPr>
        <w:t xml:space="preserve">מעניין, היא </w:t>
      </w:r>
      <w:bookmarkStart w:id="613" w:name="_ETM_Q3_411121"/>
      <w:bookmarkEnd w:id="613"/>
      <w:r>
        <w:rPr>
          <w:rFonts w:hint="cs"/>
          <w:rtl/>
        </w:rPr>
        <w:t>הלכה לשווייץ.</w:t>
      </w:r>
    </w:p>
    <w:p w14:paraId="78B3263B" w14:textId="77777777" w:rsidR="00D615A7" w:rsidRDefault="00D615A7" w:rsidP="00E66678">
      <w:pPr>
        <w:rPr>
          <w:rtl/>
        </w:rPr>
      </w:pPr>
    </w:p>
    <w:p w14:paraId="0BCE8BB7" w14:textId="77777777" w:rsidR="00D615A7" w:rsidRDefault="00D615A7" w:rsidP="00E66678">
      <w:pPr>
        <w:pStyle w:val="-"/>
        <w:keepNext/>
        <w:rPr>
          <w:rtl/>
        </w:rPr>
      </w:pPr>
      <w:bookmarkStart w:id="614" w:name="ET_speakercontinue_6635_18"/>
      <w:r w:rsidRPr="00C22B82">
        <w:rPr>
          <w:rStyle w:val="TagStyle"/>
          <w:rtl/>
        </w:rPr>
        <w:t xml:space="preserve"> &lt;&lt; דובר_המשך &gt;&gt; </w:t>
      </w:r>
      <w:r>
        <w:rPr>
          <w:rtl/>
        </w:rPr>
        <w:t>שר החקלאות וביטחון המזון אבי דיכטר:</w:t>
      </w:r>
      <w:r w:rsidRPr="00C22B82">
        <w:rPr>
          <w:rStyle w:val="TagStyle"/>
          <w:rtl/>
        </w:rPr>
        <w:t xml:space="preserve"> &lt;&lt; דובר_המשך &gt;&gt;</w:t>
      </w:r>
      <w:r>
        <w:rPr>
          <w:rtl/>
        </w:rPr>
        <w:t xml:space="preserve">   </w:t>
      </w:r>
      <w:bookmarkEnd w:id="614"/>
    </w:p>
    <w:p w14:paraId="0DD29CB6" w14:textId="77777777" w:rsidR="00D615A7" w:rsidRDefault="00D615A7" w:rsidP="00FF495F">
      <w:pPr>
        <w:rPr>
          <w:rtl/>
        </w:rPr>
      </w:pPr>
    </w:p>
    <w:p w14:paraId="63D2B28E" w14:textId="77777777" w:rsidR="00D615A7" w:rsidRDefault="00D615A7" w:rsidP="00E66678">
      <w:pPr>
        <w:rPr>
          <w:rtl/>
        </w:rPr>
      </w:pPr>
      <w:r>
        <w:rPr>
          <w:rFonts w:hint="cs"/>
          <w:rtl/>
        </w:rPr>
        <w:t xml:space="preserve">אני רוצה לומר לך שהייתה כאן </w:t>
      </w:r>
      <w:bookmarkStart w:id="615" w:name="_ETM_Q3_408244"/>
      <w:bookmarkEnd w:id="615"/>
      <w:r>
        <w:rPr>
          <w:rFonts w:hint="cs"/>
          <w:rtl/>
        </w:rPr>
        <w:t>באמת אישה</w:t>
      </w:r>
      <w:bookmarkStart w:id="616" w:name="_ETM_Q3_416823"/>
      <w:bookmarkEnd w:id="616"/>
      <w:r>
        <w:rPr>
          <w:rFonts w:hint="cs"/>
          <w:rtl/>
        </w:rPr>
        <w:t xml:space="preserve"> שהסתכלה על התכלית של אותם עובדים זרים, והצליחה, בסופו </w:t>
      </w:r>
      <w:bookmarkStart w:id="617" w:name="_ETM_Q3_427096"/>
      <w:bookmarkEnd w:id="617"/>
      <w:r>
        <w:rPr>
          <w:rFonts w:hint="cs"/>
          <w:rtl/>
        </w:rPr>
        <w:t>של דבר, לשכנע את הממשלה שלה לעצור את טיסות החילוץ. הייתי מדבר איתה כמעט כל יום</w:t>
      </w:r>
      <w:bookmarkStart w:id="618" w:name="_ETM_Q3_426835"/>
      <w:bookmarkEnd w:id="618"/>
      <w:r>
        <w:rPr>
          <w:rFonts w:hint="cs"/>
          <w:rtl/>
        </w:rPr>
        <w:t>.</w:t>
      </w:r>
      <w:bookmarkStart w:id="619" w:name="_ETM_Q3_433957"/>
      <w:bookmarkEnd w:id="619"/>
      <w:r>
        <w:rPr>
          <w:rFonts w:hint="cs"/>
          <w:rtl/>
        </w:rPr>
        <w:t xml:space="preserve"> חימם לב לראות איך עזבו רק 10,000. הסיפור היה יכול להיות עזיבה של כל ה-30,000</w:t>
      </w:r>
      <w:bookmarkStart w:id="620" w:name="_ETM_Q3_439195"/>
      <w:bookmarkEnd w:id="620"/>
      <w:r>
        <w:rPr>
          <w:rFonts w:hint="cs"/>
          <w:rtl/>
        </w:rPr>
        <w:t xml:space="preserve"> בלי שום בעיות, אם הממשלה </w:t>
      </w:r>
      <w:bookmarkStart w:id="621" w:name="_ETM_Q3_448928"/>
      <w:bookmarkEnd w:id="621"/>
      <w:r>
        <w:rPr>
          <w:rFonts w:hint="cs"/>
          <w:rtl/>
        </w:rPr>
        <w:t>התאילנדית הייתה מתעקשת להמשיך.</w:t>
      </w:r>
    </w:p>
    <w:p w14:paraId="2518D385" w14:textId="77777777" w:rsidR="00D615A7" w:rsidRDefault="00D615A7" w:rsidP="00E66678">
      <w:pPr>
        <w:rPr>
          <w:rtl/>
        </w:rPr>
      </w:pPr>
      <w:bookmarkStart w:id="622" w:name="_ETM_Q3_453014"/>
      <w:bookmarkStart w:id="623" w:name="_ETM_Q3_453071"/>
      <w:bookmarkEnd w:id="622"/>
      <w:bookmarkEnd w:id="623"/>
    </w:p>
    <w:p w14:paraId="4477584D" w14:textId="77777777" w:rsidR="00D615A7" w:rsidRDefault="00D615A7" w:rsidP="00E66678">
      <w:pPr>
        <w:rPr>
          <w:rtl/>
        </w:rPr>
      </w:pPr>
      <w:bookmarkStart w:id="624" w:name="_ETM_Q3_453126"/>
      <w:bookmarkStart w:id="625" w:name="_ETM_Q3_453189"/>
      <w:bookmarkEnd w:id="624"/>
      <w:bookmarkEnd w:id="625"/>
      <w:r>
        <w:rPr>
          <w:rFonts w:hint="cs"/>
          <w:rtl/>
        </w:rPr>
        <w:t>בכל מקרה, אגיע לנושא של המתנדבים, כי זה פרק שחשוב מאוד להכיר אותו, כחיפוי</w:t>
      </w:r>
      <w:bookmarkStart w:id="626" w:name="_ETM_Q3_452715"/>
      <w:bookmarkStart w:id="627" w:name="_ETM_Q3_453741"/>
      <w:bookmarkEnd w:id="626"/>
      <w:bookmarkEnd w:id="627"/>
      <w:r>
        <w:rPr>
          <w:rFonts w:hint="cs"/>
          <w:rtl/>
        </w:rPr>
        <w:t xml:space="preserve"> על העזיבה </w:t>
      </w:r>
      <w:bookmarkStart w:id="628" w:name="_ETM_Q3_459982"/>
      <w:bookmarkEnd w:id="628"/>
      <w:r>
        <w:rPr>
          <w:rFonts w:hint="cs"/>
          <w:rtl/>
        </w:rPr>
        <w:t xml:space="preserve">של עובדים. </w:t>
      </w:r>
    </w:p>
    <w:p w14:paraId="31836AA6" w14:textId="77777777" w:rsidR="00D615A7" w:rsidRDefault="00D615A7" w:rsidP="00E66678">
      <w:pPr>
        <w:rPr>
          <w:rtl/>
        </w:rPr>
      </w:pPr>
    </w:p>
    <w:p w14:paraId="199F32A1" w14:textId="77777777" w:rsidR="00D615A7" w:rsidRDefault="00D615A7" w:rsidP="00E66678">
      <w:pPr>
        <w:pStyle w:val="af5"/>
        <w:keepNext/>
        <w:rPr>
          <w:rtl/>
        </w:rPr>
      </w:pPr>
      <w:bookmarkStart w:id="629" w:name="ET_interruption_6144_19"/>
      <w:r w:rsidRPr="00C22B82">
        <w:rPr>
          <w:rStyle w:val="TagStyle"/>
          <w:rtl/>
        </w:rPr>
        <w:t xml:space="preserve"> &lt;&lt; קריאה &gt;&gt; </w:t>
      </w:r>
      <w:r>
        <w:rPr>
          <w:rtl/>
        </w:rPr>
        <w:t>אלון שוסטר (כחול לבן – המחנה הממלכתי):</w:t>
      </w:r>
      <w:r w:rsidRPr="00C22B82">
        <w:rPr>
          <w:rStyle w:val="TagStyle"/>
          <w:rtl/>
        </w:rPr>
        <w:t xml:space="preserve"> &lt;&lt; קריאה &gt;&gt;</w:t>
      </w:r>
      <w:r>
        <w:rPr>
          <w:rtl/>
        </w:rPr>
        <w:t xml:space="preserve">   </w:t>
      </w:r>
      <w:bookmarkEnd w:id="629"/>
    </w:p>
    <w:p w14:paraId="0B66198B" w14:textId="77777777" w:rsidR="00D615A7" w:rsidRDefault="00D615A7" w:rsidP="00FF495F">
      <w:pPr>
        <w:rPr>
          <w:rtl/>
        </w:rPr>
      </w:pPr>
    </w:p>
    <w:p w14:paraId="66EE8ECF" w14:textId="77777777" w:rsidR="00D615A7" w:rsidRDefault="00D615A7" w:rsidP="00E66678">
      <w:pPr>
        <w:rPr>
          <w:rtl/>
        </w:rPr>
      </w:pPr>
      <w:r>
        <w:rPr>
          <w:rFonts w:hint="cs"/>
          <w:rtl/>
        </w:rPr>
        <w:t>השר, כדאי להוקיר פה את העובדים התאילנדים שבאו אלינו תוך כדי מלחמה.</w:t>
      </w:r>
    </w:p>
    <w:p w14:paraId="68E98692" w14:textId="77777777" w:rsidR="00D615A7" w:rsidRDefault="00D615A7" w:rsidP="00E66678">
      <w:pPr>
        <w:rPr>
          <w:rtl/>
        </w:rPr>
      </w:pPr>
    </w:p>
    <w:p w14:paraId="61DC740A" w14:textId="77777777" w:rsidR="00D615A7" w:rsidRDefault="00D615A7" w:rsidP="00E66678">
      <w:pPr>
        <w:pStyle w:val="-"/>
        <w:keepNext/>
        <w:rPr>
          <w:rtl/>
        </w:rPr>
      </w:pPr>
      <w:bookmarkStart w:id="630" w:name="ET_speakercontinue_6635_20"/>
      <w:r w:rsidRPr="00C22B82">
        <w:rPr>
          <w:rStyle w:val="TagStyle"/>
          <w:rtl/>
        </w:rPr>
        <w:t xml:space="preserve"> &lt;&lt; דובר_המשך &gt;&gt; </w:t>
      </w:r>
      <w:r>
        <w:rPr>
          <w:rtl/>
        </w:rPr>
        <w:t>שר החקלאות וביטחון המזון אבי דיכטר:</w:t>
      </w:r>
      <w:r w:rsidRPr="00C22B82">
        <w:rPr>
          <w:rStyle w:val="TagStyle"/>
          <w:rtl/>
        </w:rPr>
        <w:t xml:space="preserve"> &lt;&lt; דובר_המשך &gt;&gt;</w:t>
      </w:r>
      <w:r>
        <w:rPr>
          <w:rtl/>
        </w:rPr>
        <w:t xml:space="preserve">   </w:t>
      </w:r>
      <w:bookmarkEnd w:id="630"/>
    </w:p>
    <w:p w14:paraId="615C9E24" w14:textId="77777777" w:rsidR="00D615A7" w:rsidRDefault="00D615A7" w:rsidP="00FF495F">
      <w:pPr>
        <w:rPr>
          <w:rtl/>
        </w:rPr>
      </w:pPr>
    </w:p>
    <w:p w14:paraId="392BA43E" w14:textId="77777777" w:rsidR="00D615A7" w:rsidRPr="00C22B82" w:rsidRDefault="00D615A7" w:rsidP="00E66678">
      <w:pPr>
        <w:rPr>
          <w:rtl/>
        </w:rPr>
      </w:pPr>
      <w:bookmarkStart w:id="631" w:name="_ETM_Q3_459666"/>
      <w:bookmarkEnd w:id="631"/>
      <w:r>
        <w:rPr>
          <w:rFonts w:hint="cs"/>
          <w:rtl/>
        </w:rPr>
        <w:t>רגע, נגיע לזה. מכסת העובדים</w:t>
      </w:r>
      <w:bookmarkStart w:id="632" w:name="_ETM_Q3_471041"/>
      <w:bookmarkEnd w:id="632"/>
      <w:r>
        <w:rPr>
          <w:rFonts w:hint="cs"/>
          <w:rtl/>
        </w:rPr>
        <w:t xml:space="preserve"> הזרים, אמרתי, הוגדלה. אבל נחתמו חוזים עם מדינות נוספות, לצערי לא הצלחנו להביא משם עובדים. אגב, חלק מזה זה גם </w:t>
      </w:r>
      <w:bookmarkStart w:id="633" w:name="_ETM_Q3_473546"/>
      <w:bookmarkEnd w:id="633"/>
      <w:r>
        <w:rPr>
          <w:rFonts w:hint="cs"/>
          <w:rtl/>
        </w:rPr>
        <w:t xml:space="preserve">חסם </w:t>
      </w:r>
      <w:bookmarkStart w:id="634" w:name="_ETM_Q3_480516"/>
      <w:bookmarkEnd w:id="634"/>
      <w:r>
        <w:rPr>
          <w:rFonts w:hint="cs"/>
          <w:rtl/>
        </w:rPr>
        <w:t xml:space="preserve">שלנו, שהצלחנו לעבור אותו, מול כל מיני תיאוריות. אף אחד לא הבין למה יש 30,000 עובדים </w:t>
      </w:r>
      <w:bookmarkStart w:id="635" w:name="_ETM_Q3_479295"/>
      <w:bookmarkEnd w:id="635"/>
      <w:r>
        <w:rPr>
          <w:rFonts w:hint="cs"/>
          <w:rtl/>
        </w:rPr>
        <w:t xml:space="preserve">זרים ולא </w:t>
      </w:r>
      <w:bookmarkStart w:id="636" w:name="_ETM_Q3_485580"/>
      <w:bookmarkEnd w:id="636"/>
      <w:r>
        <w:rPr>
          <w:rFonts w:hint="cs"/>
          <w:rtl/>
        </w:rPr>
        <w:t xml:space="preserve">יותר, כשהצורך הוא הרבה יותר. התגברנו </w:t>
      </w:r>
      <w:bookmarkStart w:id="637" w:name="_ETM_Q3_483776"/>
      <w:bookmarkEnd w:id="637"/>
      <w:r>
        <w:rPr>
          <w:rFonts w:hint="cs"/>
          <w:rtl/>
        </w:rPr>
        <w:t xml:space="preserve">גם על </w:t>
      </w:r>
      <w:bookmarkStart w:id="638" w:name="_ETM_Q3_489951"/>
      <w:bookmarkEnd w:id="638"/>
      <w:r>
        <w:rPr>
          <w:rFonts w:hint="cs"/>
          <w:rtl/>
        </w:rPr>
        <w:t>זה.</w:t>
      </w:r>
      <w:bookmarkStart w:id="639" w:name="_ETM_Q3_491144"/>
      <w:bookmarkStart w:id="640" w:name="_ETM_Q3_491205"/>
      <w:bookmarkStart w:id="641" w:name="_ETM_Q3_491303"/>
      <w:bookmarkStart w:id="642" w:name="_ETM_Q3_491372"/>
      <w:bookmarkEnd w:id="639"/>
      <w:bookmarkEnd w:id="640"/>
      <w:bookmarkEnd w:id="641"/>
      <w:bookmarkEnd w:id="642"/>
      <w:r>
        <w:rPr>
          <w:rFonts w:hint="cs"/>
          <w:rtl/>
        </w:rPr>
        <w:t xml:space="preserve"> בכל מקרה, כשאתה מביא עובדים מיותר מדינות, יש לך סיכוי יותר גדול שחלק מהמדינות לא ימשכו את העובדים בחזרה</w:t>
      </w:r>
      <w:bookmarkStart w:id="643" w:name="_ETM_Q3_493735"/>
      <w:bookmarkStart w:id="644" w:name="_ETM_Q3_500617"/>
      <w:bookmarkEnd w:id="643"/>
      <w:bookmarkEnd w:id="644"/>
      <w:r>
        <w:rPr>
          <w:rFonts w:hint="cs"/>
          <w:rtl/>
        </w:rPr>
        <w:t xml:space="preserve">. אבל, כפי שאמרתי, בסוף </w:t>
      </w:r>
      <w:bookmarkStart w:id="645" w:name="_ETM_Q3_496685"/>
      <w:bookmarkEnd w:id="645"/>
      <w:r>
        <w:rPr>
          <w:rFonts w:hint="cs"/>
          <w:rtl/>
        </w:rPr>
        <w:t xml:space="preserve">יש תשעה קבין של עובדים זרים </w:t>
      </w:r>
      <w:bookmarkStart w:id="646" w:name="_ETM_Q3_504546"/>
      <w:bookmarkEnd w:id="646"/>
      <w:r>
        <w:rPr>
          <w:rFonts w:hint="cs"/>
          <w:rtl/>
        </w:rPr>
        <w:t>בישראל, בחקלאות זה מתאילנד.</w:t>
      </w:r>
      <w:bookmarkStart w:id="647" w:name="_ETM_Q3_501806"/>
      <w:bookmarkEnd w:id="647"/>
    </w:p>
    <w:p w14:paraId="5A48BE35" w14:textId="77777777" w:rsidR="00D615A7" w:rsidRDefault="00D615A7" w:rsidP="00E66678">
      <w:pPr>
        <w:rPr>
          <w:rtl/>
        </w:rPr>
      </w:pPr>
      <w:bookmarkStart w:id="648" w:name="_ETM_Q3_453790"/>
      <w:bookmarkEnd w:id="648"/>
    </w:p>
    <w:p w14:paraId="33B5CF5F" w14:textId="77777777" w:rsidR="00D615A7" w:rsidRDefault="00D615A7" w:rsidP="00E66678">
      <w:pPr>
        <w:rPr>
          <w:rtl/>
        </w:rPr>
      </w:pPr>
      <w:bookmarkStart w:id="649" w:name="_ETM_Q3_506940"/>
      <w:bookmarkStart w:id="650" w:name="_ETM_Q3_507002"/>
      <w:bookmarkEnd w:id="649"/>
      <w:bookmarkEnd w:id="650"/>
      <w:r>
        <w:rPr>
          <w:rFonts w:hint="cs"/>
          <w:rtl/>
        </w:rPr>
        <w:t xml:space="preserve">במהלך מלחמת התקומה אפשרנו לעובדים זרים </w:t>
      </w:r>
      <w:bookmarkStart w:id="651" w:name="_ETM_Q3_504985"/>
      <w:bookmarkStart w:id="652" w:name="_ETM_Q3_500894"/>
      <w:bookmarkEnd w:id="651"/>
      <w:bookmarkEnd w:id="652"/>
      <w:r>
        <w:rPr>
          <w:rFonts w:hint="cs"/>
          <w:rtl/>
        </w:rPr>
        <w:t xml:space="preserve">שעבדו בארץ בעבר </w:t>
      </w:r>
      <w:r>
        <w:rPr>
          <w:rtl/>
        </w:rPr>
        <w:t>–</w:t>
      </w:r>
      <w:r>
        <w:rPr>
          <w:rFonts w:hint="cs"/>
          <w:rtl/>
        </w:rPr>
        <w:t xml:space="preserve"> סיימו חמש שנים, חזרו </w:t>
      </w:r>
      <w:bookmarkStart w:id="653" w:name="_ETM_Q3_514930"/>
      <w:bookmarkEnd w:id="653"/>
      <w:r>
        <w:rPr>
          <w:rFonts w:hint="cs"/>
          <w:rtl/>
        </w:rPr>
        <w:t xml:space="preserve">למדינותיהם </w:t>
      </w:r>
      <w:r>
        <w:rPr>
          <w:rtl/>
        </w:rPr>
        <w:t>–</w:t>
      </w:r>
      <w:r>
        <w:rPr>
          <w:rFonts w:hint="cs"/>
          <w:rtl/>
        </w:rPr>
        <w:t xml:space="preserve"> להגיע לכאן לעוד פרק זמן של שלוש שנים. זה </w:t>
      </w:r>
      <w:bookmarkStart w:id="654" w:name="_ETM_Q3_521706"/>
      <w:bookmarkEnd w:id="654"/>
      <w:r>
        <w:rPr>
          <w:rFonts w:hint="cs"/>
          <w:rtl/>
        </w:rPr>
        <w:t>היה רווח מצוין, מפני שהחקלאים הכירו אותם, הם הכירו את החקלאים, הם הכירו את העבודה.</w:t>
      </w:r>
      <w:bookmarkStart w:id="655" w:name="_ETM_Q3_521531"/>
      <w:bookmarkEnd w:id="655"/>
      <w:r>
        <w:rPr>
          <w:rFonts w:hint="cs"/>
          <w:rtl/>
        </w:rPr>
        <w:t xml:space="preserve"> כמובן, הייתה בעיה אחת, </w:t>
      </w:r>
      <w:bookmarkStart w:id="656" w:name="_ETM_Q3_529296"/>
      <w:bookmarkEnd w:id="656"/>
      <w:r>
        <w:rPr>
          <w:rFonts w:hint="cs"/>
          <w:rtl/>
        </w:rPr>
        <w:t xml:space="preserve">אדוני היושב-ראש, בעיה </w:t>
      </w:r>
      <w:bookmarkStart w:id="657" w:name="_ETM_Q3_527544"/>
      <w:bookmarkEnd w:id="657"/>
      <w:r>
        <w:rPr>
          <w:rFonts w:hint="cs"/>
          <w:rtl/>
        </w:rPr>
        <w:t xml:space="preserve">אזוטרית אבל מאוד מעניינת </w:t>
      </w:r>
      <w:r>
        <w:rPr>
          <w:rFonts w:hint="eastAsia"/>
          <w:rtl/>
        </w:rPr>
        <w:t>–</w:t>
      </w:r>
      <w:r>
        <w:rPr>
          <w:rFonts w:hint="cs"/>
          <w:rtl/>
        </w:rPr>
        <w:t xml:space="preserve"> </w:t>
      </w:r>
      <w:bookmarkStart w:id="658" w:name="_ETM_Q3_522649"/>
      <w:bookmarkEnd w:id="658"/>
      <w:r>
        <w:rPr>
          <w:rFonts w:hint="cs"/>
          <w:rtl/>
        </w:rPr>
        <w:t xml:space="preserve">לא היו להם טיסות. </w:t>
      </w:r>
      <w:bookmarkStart w:id="659" w:name="_ETM_Q3_585020"/>
      <w:bookmarkEnd w:id="659"/>
      <w:r>
        <w:rPr>
          <w:rFonts w:hint="cs"/>
          <w:rtl/>
        </w:rPr>
        <w:t xml:space="preserve">אז הם היו צריכים לדלג </w:t>
      </w:r>
      <w:bookmarkStart w:id="660" w:name="_ETM_Q3_532332"/>
      <w:bookmarkEnd w:id="660"/>
      <w:r>
        <w:rPr>
          <w:rFonts w:hint="cs"/>
          <w:rtl/>
        </w:rPr>
        <w:t>מתאילנד לאמירויות</w:t>
      </w:r>
      <w:bookmarkStart w:id="661" w:name="_ETM_Q3_540471"/>
      <w:bookmarkEnd w:id="661"/>
      <w:r>
        <w:rPr>
          <w:rFonts w:hint="cs"/>
          <w:rtl/>
        </w:rPr>
        <w:t xml:space="preserve"> ומהאמירויות לישראל. דא עקא, כמו שאומרים, </w:t>
      </w:r>
      <w:bookmarkStart w:id="662" w:name="_ETM_Q3_543713"/>
      <w:bookmarkEnd w:id="662"/>
      <w:r>
        <w:rPr>
          <w:rFonts w:hint="cs"/>
          <w:rtl/>
        </w:rPr>
        <w:t>אם הם נחתו ל-</w:t>
      </w:r>
      <w:r>
        <w:t>over night</w:t>
      </w:r>
      <w:r>
        <w:rPr>
          <w:rFonts w:hint="cs"/>
          <w:rtl/>
        </w:rPr>
        <w:t xml:space="preserve"> באמירויות, חטפו אותם לעבוד </w:t>
      </w:r>
      <w:bookmarkStart w:id="663" w:name="_ETM_Q3_541684"/>
      <w:bookmarkEnd w:id="663"/>
      <w:r>
        <w:rPr>
          <w:rFonts w:hint="cs"/>
          <w:rtl/>
        </w:rPr>
        <w:t>באמירויות, כנראה בתנאים ש</w:t>
      </w:r>
      <w:bookmarkStart w:id="664" w:name="_ETM_Q3_546269"/>
      <w:bookmarkEnd w:id="664"/>
      <w:r>
        <w:rPr>
          <w:rFonts w:hint="cs"/>
          <w:rtl/>
        </w:rPr>
        <w:t xml:space="preserve">היו מספיק מפתים. גם </w:t>
      </w:r>
      <w:bookmarkStart w:id="665" w:name="_ETM_Q3_556580"/>
      <w:bookmarkEnd w:id="665"/>
      <w:r>
        <w:rPr>
          <w:rFonts w:hint="cs"/>
          <w:rtl/>
        </w:rPr>
        <w:t>זה דבר שנצטרך לחשוב</w:t>
      </w:r>
      <w:bookmarkStart w:id="666" w:name="_ETM_Q3_554382"/>
      <w:bookmarkEnd w:id="666"/>
      <w:r>
        <w:rPr>
          <w:rFonts w:hint="cs"/>
          <w:rtl/>
        </w:rPr>
        <w:t xml:space="preserve"> עליו </w:t>
      </w:r>
      <w:r>
        <w:rPr>
          <w:rFonts w:hint="eastAsia"/>
          <w:rtl/>
        </w:rPr>
        <w:t>–</w:t>
      </w:r>
      <w:r>
        <w:rPr>
          <w:rFonts w:hint="cs"/>
          <w:rtl/>
        </w:rPr>
        <w:t xml:space="preserve"> איך, בטיסות ישירות או </w:t>
      </w:r>
      <w:bookmarkStart w:id="667" w:name="_ETM_Q3_559488"/>
      <w:bookmarkEnd w:id="667"/>
      <w:r>
        <w:rPr>
          <w:rFonts w:hint="cs"/>
          <w:rtl/>
        </w:rPr>
        <w:t xml:space="preserve">בטיסות טרנזיט, אפשר להביא יותר. </w:t>
      </w:r>
      <w:bookmarkStart w:id="668" w:name="_ETM_Q3_564920"/>
      <w:bookmarkStart w:id="669" w:name="_ETM_Q3_564947"/>
      <w:bookmarkStart w:id="670" w:name="_ETM_Q3_565077"/>
      <w:bookmarkStart w:id="671" w:name="_ETM_Q3_565124"/>
      <w:bookmarkEnd w:id="668"/>
      <w:bookmarkEnd w:id="669"/>
      <w:bookmarkEnd w:id="670"/>
      <w:bookmarkEnd w:id="671"/>
    </w:p>
    <w:p w14:paraId="60E13A5D" w14:textId="77777777" w:rsidR="00D615A7" w:rsidRDefault="00D615A7" w:rsidP="00E66678">
      <w:pPr>
        <w:rPr>
          <w:rtl/>
        </w:rPr>
      </w:pPr>
    </w:p>
    <w:p w14:paraId="3B88ED3C" w14:textId="77777777" w:rsidR="00D615A7" w:rsidRDefault="00D615A7" w:rsidP="00E66678">
      <w:pPr>
        <w:rPr>
          <w:rtl/>
        </w:rPr>
      </w:pPr>
      <w:r>
        <w:rPr>
          <w:rFonts w:hint="cs"/>
          <w:rtl/>
        </w:rPr>
        <w:t xml:space="preserve">אגב, בהסדר פה </w:t>
      </w:r>
      <w:bookmarkStart w:id="672" w:name="_ETM_Q3_565386"/>
      <w:bookmarkEnd w:id="672"/>
      <w:r>
        <w:rPr>
          <w:rFonts w:hint="cs"/>
          <w:rtl/>
        </w:rPr>
        <w:t xml:space="preserve">עם רשות האוכלוסין, החלטת ממשלה, </w:t>
      </w:r>
      <w:bookmarkStart w:id="673" w:name="_ETM_Q3_563244"/>
      <w:bookmarkEnd w:id="673"/>
      <w:r>
        <w:rPr>
          <w:rFonts w:hint="cs"/>
          <w:rtl/>
        </w:rPr>
        <w:t xml:space="preserve">הארכנו את פרק הזמן מחמש </w:t>
      </w:r>
      <w:bookmarkStart w:id="674" w:name="_ETM_Q3_570045"/>
      <w:bookmarkEnd w:id="674"/>
      <w:r>
        <w:rPr>
          <w:rFonts w:hint="cs"/>
          <w:rtl/>
        </w:rPr>
        <w:t>שנים ליותר, בעוד שנה</w:t>
      </w:r>
      <w:bookmarkStart w:id="675" w:name="_ETM_Q3_568416"/>
      <w:bookmarkEnd w:id="675"/>
      <w:r>
        <w:rPr>
          <w:rFonts w:hint="cs"/>
          <w:rtl/>
        </w:rPr>
        <w:t xml:space="preserve"> ואחרי זה בעוד שנה. זה </w:t>
      </w:r>
      <w:bookmarkStart w:id="676" w:name="_ETM_Q3_575402"/>
      <w:bookmarkEnd w:id="676"/>
      <w:r>
        <w:rPr>
          <w:rFonts w:hint="cs"/>
          <w:rtl/>
        </w:rPr>
        <w:t>אפשר להשאיר כאן יותר עובדים, עובדים שנכנסו ועובדים שהארכנו</w:t>
      </w:r>
      <w:bookmarkStart w:id="677" w:name="_ETM_Q3_582357"/>
      <w:bookmarkEnd w:id="677"/>
      <w:r>
        <w:rPr>
          <w:rFonts w:hint="cs"/>
          <w:rtl/>
        </w:rPr>
        <w:t xml:space="preserve"> להם, זה הגדיל את המספר. </w:t>
      </w:r>
    </w:p>
    <w:p w14:paraId="0F01DC69" w14:textId="77777777" w:rsidR="00D615A7" w:rsidRDefault="00D615A7" w:rsidP="00E66678">
      <w:pPr>
        <w:rPr>
          <w:rtl/>
        </w:rPr>
      </w:pPr>
    </w:p>
    <w:p w14:paraId="557151CE" w14:textId="77777777" w:rsidR="00D615A7" w:rsidRDefault="00D615A7" w:rsidP="00E66678">
      <w:pPr>
        <w:rPr>
          <w:rtl/>
        </w:rPr>
      </w:pPr>
      <w:r>
        <w:rPr>
          <w:rFonts w:hint="cs"/>
          <w:rtl/>
        </w:rPr>
        <w:t>אבל ללא ספק, בחודשים הראשונים</w:t>
      </w:r>
      <w:bookmarkStart w:id="678" w:name="_ETM_Q3_586673"/>
      <w:bookmarkEnd w:id="678"/>
      <w:r>
        <w:rPr>
          <w:rFonts w:hint="cs"/>
          <w:rtl/>
        </w:rPr>
        <w:t xml:space="preserve"> התשובה הייתה המתנדבים. לא היה גבול למספר המתנדבים בחקלאו</w:t>
      </w:r>
      <w:bookmarkStart w:id="679" w:name="_ETM_Q3_588548"/>
      <w:bookmarkEnd w:id="679"/>
      <w:r>
        <w:rPr>
          <w:rFonts w:hint="cs"/>
          <w:rtl/>
        </w:rPr>
        <w:t xml:space="preserve">ת. מה הייתה הבעיה? לא הצלחנו </w:t>
      </w:r>
      <w:bookmarkStart w:id="680" w:name="_ETM_Q3_597933"/>
      <w:bookmarkEnd w:id="680"/>
      <w:r>
        <w:rPr>
          <w:rFonts w:hint="cs"/>
          <w:rtl/>
        </w:rPr>
        <w:t>להביא עובדים שחקלאים רצו להפוך אותם לקצת מיומנים. ניסינו</w:t>
      </w:r>
      <w:bookmarkStart w:id="681" w:name="_ETM_Q3_598594"/>
      <w:bookmarkEnd w:id="681"/>
      <w:r>
        <w:rPr>
          <w:rFonts w:hint="cs"/>
          <w:rtl/>
        </w:rPr>
        <w:t xml:space="preserve">, אדוני היושב-ראש, להביא עובדים לשלושה חודשים, כדי שיהיה אפשר </w:t>
      </w:r>
      <w:bookmarkStart w:id="682" w:name="_ETM_Q3_609333"/>
      <w:bookmarkEnd w:id="682"/>
      <w:r>
        <w:rPr>
          <w:rFonts w:hint="cs"/>
          <w:rtl/>
        </w:rPr>
        <w:t>לשמר איזשהו ידע ולא בכל יום עובדים חדשי</w:t>
      </w:r>
      <w:bookmarkStart w:id="683" w:name="_ETM_Q3_610101"/>
      <w:bookmarkEnd w:id="683"/>
      <w:r>
        <w:rPr>
          <w:rFonts w:hint="cs"/>
          <w:rtl/>
        </w:rPr>
        <w:t xml:space="preserve">ם. לא </w:t>
      </w:r>
      <w:bookmarkStart w:id="684" w:name="_ETM_Q3_614077"/>
      <w:bookmarkEnd w:id="684"/>
      <w:r>
        <w:rPr>
          <w:rFonts w:hint="cs"/>
          <w:rtl/>
        </w:rPr>
        <w:t xml:space="preserve">כל החקלאות זה קטיף לימונים או קטיף תפוזים או </w:t>
      </w:r>
      <w:bookmarkStart w:id="685" w:name="_ETM_Q3_618551"/>
      <w:bookmarkEnd w:id="685"/>
      <w:r>
        <w:rPr>
          <w:rFonts w:hint="cs"/>
          <w:rtl/>
        </w:rPr>
        <w:t xml:space="preserve">קטיף אחר. פה, ואני אומר את זה לבושתנו </w:t>
      </w:r>
      <w:bookmarkStart w:id="686" w:name="_ETM_Q3_624683"/>
      <w:bookmarkEnd w:id="686"/>
      <w:r>
        <w:rPr>
          <w:rFonts w:hint="cs"/>
          <w:rtl/>
        </w:rPr>
        <w:t xml:space="preserve">כישראלים, ביחד עם האוצר, עם הביטוח הלאומי, בנינו תוכנית: מי </w:t>
      </w:r>
      <w:bookmarkStart w:id="687" w:name="_ETM_Q3_630378"/>
      <w:bookmarkEnd w:id="687"/>
      <w:r>
        <w:rPr>
          <w:rFonts w:hint="cs"/>
          <w:rtl/>
        </w:rPr>
        <w:t>שעובד בחקלאות שלושה חודשים ברצף מקבל 20,000 שקל לפני</w:t>
      </w:r>
      <w:bookmarkStart w:id="688" w:name="_ETM_Q3_636459"/>
      <w:bookmarkEnd w:id="688"/>
      <w:r>
        <w:rPr>
          <w:rFonts w:hint="cs"/>
          <w:rtl/>
        </w:rPr>
        <w:t xml:space="preserve"> שהוא רואה שקל מהמעביד שלו. לצערי מספר הישראלים שהיו מוכנים </w:t>
      </w:r>
      <w:bookmarkStart w:id="689" w:name="_ETM_Q3_643555"/>
      <w:bookmarkEnd w:id="689"/>
      <w:r>
        <w:rPr>
          <w:rFonts w:hint="cs"/>
          <w:rtl/>
        </w:rPr>
        <w:t>להגיע לשלושה חודשים ברצף היה קטן מאוד מאוד.</w:t>
      </w:r>
      <w:bookmarkStart w:id="690" w:name="_ETM_Q3_652264"/>
      <w:bookmarkEnd w:id="690"/>
    </w:p>
    <w:p w14:paraId="775C255F" w14:textId="77777777" w:rsidR="00D615A7" w:rsidRDefault="00D615A7" w:rsidP="00E66678">
      <w:pPr>
        <w:rPr>
          <w:rtl/>
        </w:rPr>
      </w:pPr>
      <w:bookmarkStart w:id="691" w:name="_ETM_Q3_652312"/>
      <w:bookmarkEnd w:id="691"/>
    </w:p>
    <w:p w14:paraId="2512B00A" w14:textId="77777777" w:rsidR="00D615A7" w:rsidRDefault="00D615A7" w:rsidP="00E66678">
      <w:pPr>
        <w:rPr>
          <w:rtl/>
        </w:rPr>
      </w:pPr>
      <w:bookmarkStart w:id="692" w:name="_ETM_Q3_652376"/>
      <w:bookmarkStart w:id="693" w:name="_ETM_Q3_652417"/>
      <w:bookmarkEnd w:id="692"/>
      <w:bookmarkEnd w:id="693"/>
      <w:r>
        <w:rPr>
          <w:rFonts w:hint="cs"/>
          <w:rtl/>
        </w:rPr>
        <w:t>בכל מקרה, הנושא</w:t>
      </w:r>
      <w:bookmarkStart w:id="694" w:name="_ETM_Q3_653635"/>
      <w:bookmarkEnd w:id="694"/>
      <w:r>
        <w:rPr>
          <w:rFonts w:hint="cs"/>
          <w:rtl/>
        </w:rPr>
        <w:t xml:space="preserve"> של המתנדבים</w:t>
      </w:r>
      <w:bookmarkStart w:id="695" w:name="_ETM_Q3_650547"/>
      <w:bookmarkEnd w:id="695"/>
      <w:r>
        <w:rPr>
          <w:rFonts w:hint="cs"/>
          <w:rtl/>
        </w:rPr>
        <w:t xml:space="preserve"> הוא הפלסטר. אבל צריך לקחת בחשבון שהחלופה </w:t>
      </w:r>
      <w:bookmarkStart w:id="696" w:name="_ETM_Q3_665492"/>
      <w:bookmarkEnd w:id="696"/>
      <w:r>
        <w:rPr>
          <w:rFonts w:hint="cs"/>
          <w:rtl/>
        </w:rPr>
        <w:t>שהייתה - - -</w:t>
      </w:r>
    </w:p>
    <w:p w14:paraId="58F8334B" w14:textId="77777777" w:rsidR="00D615A7" w:rsidRDefault="00D615A7" w:rsidP="00E66678">
      <w:pPr>
        <w:rPr>
          <w:rtl/>
        </w:rPr>
      </w:pPr>
    </w:p>
    <w:p w14:paraId="44D49EE9" w14:textId="77777777" w:rsidR="00D615A7" w:rsidRDefault="00D615A7" w:rsidP="00E66678">
      <w:pPr>
        <w:pStyle w:val="af5"/>
        <w:keepNext/>
        <w:rPr>
          <w:rtl/>
        </w:rPr>
      </w:pPr>
      <w:bookmarkStart w:id="697" w:name="ET_interruption_6359_21"/>
      <w:r w:rsidRPr="006E21AE">
        <w:rPr>
          <w:rStyle w:val="TagStyle"/>
          <w:rtl/>
        </w:rPr>
        <w:t xml:space="preserve"> &lt;&lt; קריאה &gt;&gt; </w:t>
      </w:r>
      <w:r>
        <w:rPr>
          <w:rtl/>
        </w:rPr>
        <w:t>מטי צרפתי הרכבי (יש עתיד):</w:t>
      </w:r>
      <w:r w:rsidRPr="006E21AE">
        <w:rPr>
          <w:rStyle w:val="TagStyle"/>
          <w:rtl/>
        </w:rPr>
        <w:t xml:space="preserve"> &lt;&lt; קריאה &gt;&gt;</w:t>
      </w:r>
      <w:r>
        <w:rPr>
          <w:rtl/>
        </w:rPr>
        <w:t xml:space="preserve">   </w:t>
      </w:r>
      <w:bookmarkEnd w:id="697"/>
    </w:p>
    <w:p w14:paraId="2BE1223E" w14:textId="77777777" w:rsidR="00D615A7" w:rsidRDefault="00D615A7" w:rsidP="00FF495F">
      <w:pPr>
        <w:rPr>
          <w:rtl/>
        </w:rPr>
      </w:pPr>
    </w:p>
    <w:p w14:paraId="76EB76F1" w14:textId="77777777" w:rsidR="00D615A7" w:rsidRPr="006E21AE" w:rsidRDefault="00D615A7" w:rsidP="00E66678">
      <w:pPr>
        <w:rPr>
          <w:rtl/>
        </w:rPr>
      </w:pPr>
      <w:r>
        <w:rPr>
          <w:rFonts w:hint="cs"/>
          <w:rtl/>
        </w:rPr>
        <w:t>אדוני השר, מי שהיה אמור לעבוד בחקלאות היה במילואים באו</w:t>
      </w:r>
      <w:bookmarkStart w:id="698" w:name="_ETM_Q3_662265"/>
      <w:bookmarkEnd w:id="698"/>
      <w:r>
        <w:rPr>
          <w:rFonts w:hint="cs"/>
          <w:rtl/>
        </w:rPr>
        <w:t>תו זמן. זו אותה אוכלוסיי</w:t>
      </w:r>
      <w:r>
        <w:rPr>
          <w:rFonts w:hint="eastAsia"/>
          <w:rtl/>
        </w:rPr>
        <w:t>ה</w:t>
      </w:r>
      <w:r>
        <w:rPr>
          <w:rFonts w:hint="cs"/>
          <w:rtl/>
        </w:rPr>
        <w:t>, אותו פוטנציאל.</w:t>
      </w:r>
    </w:p>
    <w:p w14:paraId="423EF443" w14:textId="77777777" w:rsidR="00D615A7" w:rsidRDefault="00D615A7" w:rsidP="00E66678">
      <w:pPr>
        <w:rPr>
          <w:rtl/>
        </w:rPr>
      </w:pPr>
      <w:bookmarkStart w:id="699" w:name="_ETM_Q3_773624"/>
      <w:bookmarkStart w:id="700" w:name="_ETM_Q3_421460"/>
      <w:bookmarkStart w:id="701" w:name="_ETM_Q3_486641"/>
      <w:bookmarkStart w:id="702" w:name="_ETM_Q3_774633"/>
      <w:bookmarkEnd w:id="699"/>
      <w:bookmarkEnd w:id="700"/>
      <w:bookmarkEnd w:id="701"/>
      <w:bookmarkEnd w:id="702"/>
    </w:p>
    <w:p w14:paraId="042D79CC" w14:textId="77777777" w:rsidR="00D615A7" w:rsidRDefault="00D615A7" w:rsidP="00E66678">
      <w:pPr>
        <w:pStyle w:val="-"/>
        <w:keepNext/>
        <w:rPr>
          <w:rtl/>
        </w:rPr>
      </w:pPr>
      <w:bookmarkStart w:id="703" w:name="ET_speakercontinue_6635_22"/>
      <w:r w:rsidRPr="006E21AE">
        <w:rPr>
          <w:rStyle w:val="TagStyle"/>
          <w:rtl/>
        </w:rPr>
        <w:t xml:space="preserve"> &lt;&lt; דובר_המשך &gt;&gt; </w:t>
      </w:r>
      <w:r>
        <w:rPr>
          <w:rtl/>
        </w:rPr>
        <w:t>שר החקלאות וביטחון המזון אבי דיכטר:</w:t>
      </w:r>
      <w:r w:rsidRPr="006E21AE">
        <w:rPr>
          <w:rStyle w:val="TagStyle"/>
          <w:rtl/>
        </w:rPr>
        <w:t xml:space="preserve"> &lt;&lt; דובר_המשך &gt;&gt;</w:t>
      </w:r>
      <w:r>
        <w:rPr>
          <w:rtl/>
        </w:rPr>
        <w:t xml:space="preserve">   </w:t>
      </w:r>
      <w:bookmarkEnd w:id="703"/>
    </w:p>
    <w:p w14:paraId="5FA63736" w14:textId="77777777" w:rsidR="00D615A7" w:rsidRDefault="00D615A7" w:rsidP="00FF495F">
      <w:pPr>
        <w:rPr>
          <w:rtl/>
        </w:rPr>
      </w:pPr>
      <w:bookmarkStart w:id="704" w:name="_ETM_Q3_676430"/>
      <w:bookmarkEnd w:id="704"/>
    </w:p>
    <w:p w14:paraId="06A103FD" w14:textId="77777777" w:rsidR="00D615A7" w:rsidRDefault="00D615A7" w:rsidP="00E66678">
      <w:pPr>
        <w:rPr>
          <w:rtl/>
        </w:rPr>
      </w:pPr>
      <w:bookmarkStart w:id="705" w:name="_ETM_Q3_676477"/>
      <w:bookmarkEnd w:id="705"/>
      <w:r>
        <w:rPr>
          <w:rFonts w:hint="cs"/>
          <w:rtl/>
        </w:rPr>
        <w:t xml:space="preserve">אני </w:t>
      </w:r>
      <w:bookmarkStart w:id="706" w:name="_ETM_Q3_676751"/>
      <w:bookmarkEnd w:id="706"/>
      <w:r>
        <w:rPr>
          <w:rFonts w:hint="cs"/>
          <w:rtl/>
        </w:rPr>
        <w:t>חושב שהמתנדבים היו מכל שכבות האוכלוסי</w:t>
      </w:r>
      <w:bookmarkStart w:id="707" w:name="_ETM_Q3_688521"/>
      <w:bookmarkEnd w:id="707"/>
      <w:r>
        <w:rPr>
          <w:rFonts w:hint="cs"/>
          <w:rtl/>
        </w:rPr>
        <w:t xml:space="preserve">יה, מכל הגילים, מכל המקומות </w:t>
      </w:r>
      <w:bookmarkStart w:id="708" w:name="_ETM_Q3_682289"/>
      <w:bookmarkEnd w:id="708"/>
      <w:r>
        <w:rPr>
          <w:rFonts w:hint="cs"/>
          <w:rtl/>
        </w:rPr>
        <w:t xml:space="preserve">בארץ. אני לא רוצה לומר אם אלה שבמילואים היו </w:t>
      </w:r>
      <w:bookmarkStart w:id="709" w:name="_ETM_Q3_686332"/>
      <w:bookmarkEnd w:id="709"/>
      <w:r>
        <w:rPr>
          <w:rFonts w:hint="cs"/>
          <w:rtl/>
        </w:rPr>
        <w:t xml:space="preserve">נענים ביתר שאת. אבל זו חלוקת המשימות בישראל, אני רק </w:t>
      </w:r>
      <w:bookmarkStart w:id="710" w:name="_ETM_Q3_690463"/>
      <w:bookmarkEnd w:id="710"/>
      <w:r>
        <w:rPr>
          <w:rFonts w:hint="cs"/>
          <w:rtl/>
        </w:rPr>
        <w:t xml:space="preserve">מנסה לתאר את התמונה. </w:t>
      </w:r>
      <w:bookmarkStart w:id="711" w:name="_ETM_Q3_703804"/>
      <w:bookmarkEnd w:id="711"/>
    </w:p>
    <w:p w14:paraId="6A22AD91" w14:textId="77777777" w:rsidR="00D615A7" w:rsidRDefault="00D615A7" w:rsidP="00E66678">
      <w:pPr>
        <w:rPr>
          <w:rtl/>
        </w:rPr>
      </w:pPr>
      <w:bookmarkStart w:id="712" w:name="_ETM_Q3_703858"/>
      <w:bookmarkEnd w:id="712"/>
    </w:p>
    <w:p w14:paraId="4F697768" w14:textId="77777777" w:rsidR="00D615A7" w:rsidRDefault="00D615A7" w:rsidP="00E66678">
      <w:pPr>
        <w:rPr>
          <w:rtl/>
        </w:rPr>
      </w:pPr>
      <w:bookmarkStart w:id="713" w:name="_ETM_Q3_703923"/>
      <w:bookmarkStart w:id="714" w:name="_ETM_Q3_703944"/>
      <w:bookmarkEnd w:id="713"/>
      <w:bookmarkEnd w:id="714"/>
      <w:r>
        <w:rPr>
          <w:rFonts w:hint="cs"/>
          <w:rtl/>
        </w:rPr>
        <w:t>בסופו של דבר, צריך לזכור שאנחנו,</w:t>
      </w:r>
      <w:bookmarkStart w:id="715" w:name="_ETM_Q3_698096"/>
      <w:bookmarkEnd w:id="715"/>
      <w:r>
        <w:rPr>
          <w:rFonts w:hint="cs"/>
          <w:rtl/>
        </w:rPr>
        <w:t xml:space="preserve"> במקביל לכל הדברים האלה, סגרנו את כניסת</w:t>
      </w:r>
      <w:bookmarkStart w:id="716" w:name="_ETM_Q3_699250"/>
      <w:bookmarkEnd w:id="716"/>
      <w:r>
        <w:rPr>
          <w:rFonts w:hint="cs"/>
          <w:rtl/>
        </w:rPr>
        <w:t xml:space="preserve"> העובדים הפלסטינים מיהודה ושומרון, שלא לדבר מעזה. סגרנו את הכניסה </w:t>
      </w:r>
      <w:bookmarkStart w:id="717" w:name="_ETM_Q3_700440"/>
      <w:bookmarkEnd w:id="717"/>
      <w:r>
        <w:rPr>
          <w:rFonts w:hint="cs"/>
          <w:rtl/>
        </w:rPr>
        <w:t xml:space="preserve">שלהם לישראל. זה עשרות אלפי עובדים </w:t>
      </w:r>
      <w:bookmarkStart w:id="718" w:name="_ETM_Q3_709934"/>
      <w:bookmarkEnd w:id="718"/>
      <w:r>
        <w:rPr>
          <w:rFonts w:hint="cs"/>
          <w:rtl/>
        </w:rPr>
        <w:t>שהם הכי נוחים להעסקה מבחינת החקלאים, כי הם לא מחייבי</w:t>
      </w:r>
      <w:bookmarkStart w:id="719" w:name="_ETM_Q3_714721"/>
      <w:bookmarkEnd w:id="719"/>
      <w:r>
        <w:rPr>
          <w:rFonts w:hint="cs"/>
          <w:rtl/>
        </w:rPr>
        <w:t xml:space="preserve">ם לינה ולא מחייבים שום דבר. </w:t>
      </w:r>
    </w:p>
    <w:p w14:paraId="1C16A18E" w14:textId="77777777" w:rsidR="00D615A7" w:rsidRDefault="00D615A7" w:rsidP="00E66678">
      <w:pPr>
        <w:rPr>
          <w:rtl/>
        </w:rPr>
      </w:pPr>
    </w:p>
    <w:p w14:paraId="2B409715" w14:textId="77777777" w:rsidR="00D615A7" w:rsidRDefault="00D615A7" w:rsidP="00146C62">
      <w:pPr>
        <w:rPr>
          <w:rtl/>
        </w:rPr>
      </w:pPr>
      <w:r>
        <w:rPr>
          <w:rFonts w:hint="cs"/>
          <w:rtl/>
        </w:rPr>
        <w:t xml:space="preserve">אבל אנחנו בעידן </w:t>
      </w:r>
      <w:bookmarkStart w:id="720" w:name="_ETM_Q3_720260"/>
      <w:bookmarkEnd w:id="720"/>
      <w:r>
        <w:rPr>
          <w:rFonts w:hint="cs"/>
          <w:rtl/>
        </w:rPr>
        <w:t>אחר, היום אנחנו כבר מספיק שנים אחרי שהמשבר הזה</w:t>
      </w:r>
      <w:bookmarkStart w:id="721" w:name="_ETM_Q3_726851"/>
      <w:bookmarkEnd w:id="721"/>
      <w:r>
        <w:rPr>
          <w:rFonts w:hint="cs"/>
          <w:rtl/>
        </w:rPr>
        <w:t xml:space="preserve"> תפס אותנו. כפי שאמרתי, יש היום יותר עובדים זרים. </w:t>
      </w:r>
      <w:bookmarkStart w:id="722" w:name="_ETM_Q3_665708"/>
      <w:bookmarkStart w:id="723" w:name="TOR_Q4"/>
      <w:bookmarkEnd w:id="722"/>
      <w:bookmarkEnd w:id="723"/>
      <w:r>
        <w:rPr>
          <w:rtl/>
        </w:rPr>
        <w:t xml:space="preserve">הנושא של מדינות והנושא של פרקי </w:t>
      </w:r>
      <w:bookmarkStart w:id="724" w:name="_ETM_Q4_731561"/>
      <w:bookmarkEnd w:id="724"/>
      <w:r>
        <w:rPr>
          <w:rtl/>
        </w:rPr>
        <w:t xml:space="preserve">זמן </w:t>
      </w:r>
      <w:r>
        <w:rPr>
          <w:rFonts w:hint="cs"/>
          <w:rtl/>
        </w:rPr>
        <w:t xml:space="preserve">– </w:t>
      </w:r>
      <w:r>
        <w:rPr>
          <w:rtl/>
        </w:rPr>
        <w:t>אנחנו גם עכשיו</w:t>
      </w:r>
      <w:r>
        <w:rPr>
          <w:rFonts w:hint="cs"/>
          <w:rtl/>
        </w:rPr>
        <w:t>,</w:t>
      </w:r>
      <w:r>
        <w:rPr>
          <w:rtl/>
        </w:rPr>
        <w:t xml:space="preserve"> ביחד עם רשות האוכלוסין מנסים להאריך </w:t>
      </w:r>
      <w:bookmarkStart w:id="725" w:name="_ETM_Q4_736367"/>
      <w:bookmarkEnd w:id="725"/>
      <w:r>
        <w:rPr>
          <w:rtl/>
        </w:rPr>
        <w:t xml:space="preserve">את פרק הזמן של </w:t>
      </w:r>
      <w:r>
        <w:rPr>
          <w:rFonts w:hint="cs"/>
          <w:rtl/>
        </w:rPr>
        <w:t>כמה</w:t>
      </w:r>
      <w:r>
        <w:rPr>
          <w:rtl/>
        </w:rPr>
        <w:t xml:space="preserve"> מהעובדים מעבר לחמש שנים, עובדים </w:t>
      </w:r>
      <w:bookmarkStart w:id="726" w:name="_ETM_Q4_741173"/>
      <w:bookmarkEnd w:id="726"/>
      <w:r>
        <w:rPr>
          <w:rtl/>
        </w:rPr>
        <w:t xml:space="preserve">מיומנים. </w:t>
      </w:r>
      <w:bookmarkStart w:id="727" w:name="_ETM_Q4_746750"/>
      <w:bookmarkEnd w:id="727"/>
      <w:r>
        <w:rPr>
          <w:rtl/>
        </w:rPr>
        <w:t xml:space="preserve">אבל בסופו של דבר, </w:t>
      </w:r>
      <w:bookmarkStart w:id="728" w:name="_ETM_Q4_750340"/>
      <w:bookmarkEnd w:id="728"/>
      <w:r>
        <w:rPr>
          <w:rtl/>
        </w:rPr>
        <w:t xml:space="preserve">את עובדת היסוד יהיה קשה לשנות. </w:t>
      </w:r>
      <w:bookmarkStart w:id="729" w:name="_ETM_Q4_754119"/>
      <w:bookmarkEnd w:id="729"/>
    </w:p>
    <w:p w14:paraId="67F0D9F1" w14:textId="77777777" w:rsidR="00D615A7" w:rsidRDefault="00D615A7" w:rsidP="00E66678">
      <w:pPr>
        <w:rPr>
          <w:rtl/>
        </w:rPr>
      </w:pPr>
      <w:bookmarkStart w:id="730" w:name="_ETM_Q4_755926"/>
      <w:bookmarkStart w:id="731" w:name="_ETM_Q4_756068"/>
      <w:bookmarkEnd w:id="730"/>
      <w:bookmarkEnd w:id="731"/>
    </w:p>
    <w:p w14:paraId="1DE5E02C" w14:textId="77777777" w:rsidR="00D615A7" w:rsidRDefault="00D615A7" w:rsidP="00E66678">
      <w:pPr>
        <w:pStyle w:val="af5"/>
        <w:keepNext/>
        <w:rPr>
          <w:rtl/>
        </w:rPr>
      </w:pPr>
      <w:r w:rsidRPr="00076E87">
        <w:rPr>
          <w:rStyle w:val="TagStyle"/>
          <w:rtl/>
        </w:rPr>
        <w:t xml:space="preserve">&lt;&lt; קריאה &gt;&gt; </w:t>
      </w:r>
      <w:r>
        <w:rPr>
          <w:rtl/>
        </w:rPr>
        <w:t>אלון שוסטר (כחול לבן – המחנה הממלכתי):</w:t>
      </w:r>
      <w:r w:rsidRPr="00076E87">
        <w:rPr>
          <w:rStyle w:val="TagStyle"/>
          <w:rtl/>
        </w:rPr>
        <w:t xml:space="preserve"> &lt;&lt; קריאה &gt;&gt;</w:t>
      </w:r>
      <w:r>
        <w:rPr>
          <w:rtl/>
        </w:rPr>
        <w:t xml:space="preserve">   </w:t>
      </w:r>
    </w:p>
    <w:p w14:paraId="16D5C7DC" w14:textId="77777777" w:rsidR="00D615A7" w:rsidRDefault="00D615A7" w:rsidP="00E66678">
      <w:pPr>
        <w:rPr>
          <w:rtl/>
        </w:rPr>
      </w:pPr>
    </w:p>
    <w:p w14:paraId="22610E87" w14:textId="77777777" w:rsidR="00D615A7" w:rsidRDefault="00D615A7" w:rsidP="00E66678">
      <w:pPr>
        <w:rPr>
          <w:rtl/>
        </w:rPr>
      </w:pPr>
      <w:bookmarkStart w:id="732" w:name="_ETM_Q4_756209"/>
      <w:bookmarkStart w:id="733" w:name="_ETM_Q4_756337"/>
      <w:bookmarkEnd w:id="732"/>
      <w:bookmarkEnd w:id="733"/>
      <w:r>
        <w:rPr>
          <w:rtl/>
        </w:rPr>
        <w:t>יש בעיה עם הסמכויות</w:t>
      </w:r>
      <w:r>
        <w:rPr>
          <w:rFonts w:hint="cs"/>
          <w:rtl/>
        </w:rPr>
        <w:t>,</w:t>
      </w:r>
      <w:r>
        <w:rPr>
          <w:rtl/>
        </w:rPr>
        <w:t xml:space="preserve"> שלא עברו לראש הממשלה</w:t>
      </w:r>
      <w:r>
        <w:rPr>
          <w:rFonts w:hint="cs"/>
          <w:rtl/>
        </w:rPr>
        <w:t xml:space="preserve"> כ</w:t>
      </w:r>
      <w:r>
        <w:rPr>
          <w:rtl/>
        </w:rPr>
        <w:t xml:space="preserve">שר הפנים? </w:t>
      </w:r>
      <w:bookmarkStart w:id="734" w:name="_ETM_Q4_758900"/>
      <w:bookmarkStart w:id="735" w:name="_ETM_Q4_755272"/>
      <w:bookmarkEnd w:id="734"/>
      <w:bookmarkEnd w:id="735"/>
    </w:p>
    <w:p w14:paraId="00770F16" w14:textId="77777777" w:rsidR="00D615A7" w:rsidRDefault="00D615A7" w:rsidP="00E66678">
      <w:pPr>
        <w:rPr>
          <w:rtl/>
        </w:rPr>
      </w:pPr>
      <w:bookmarkStart w:id="736" w:name="_ETM_Q4_755383"/>
      <w:bookmarkEnd w:id="736"/>
    </w:p>
    <w:p w14:paraId="728A81C0" w14:textId="77777777" w:rsidR="00D615A7" w:rsidRDefault="00D615A7" w:rsidP="00E66678">
      <w:pPr>
        <w:pStyle w:val="-"/>
        <w:keepNext/>
        <w:rPr>
          <w:rtl/>
        </w:rPr>
      </w:pPr>
      <w:bookmarkStart w:id="737" w:name="_ETM_Q4_755590"/>
      <w:bookmarkStart w:id="738" w:name="_ETM_Q4_755733"/>
      <w:bookmarkStart w:id="739" w:name="ET_speakercontinue_6635_7"/>
      <w:bookmarkEnd w:id="737"/>
      <w:bookmarkEnd w:id="738"/>
      <w:r w:rsidRPr="00076E87">
        <w:rPr>
          <w:rStyle w:val="TagStyle"/>
          <w:rtl/>
        </w:rPr>
        <w:t xml:space="preserve">&lt;&lt; דובר_המשך &gt;&gt; </w:t>
      </w:r>
      <w:r>
        <w:rPr>
          <w:rtl/>
        </w:rPr>
        <w:t>שר החקלאות וביטחון המזון אבי דיכטר:</w:t>
      </w:r>
      <w:r w:rsidRPr="00076E87">
        <w:rPr>
          <w:rStyle w:val="TagStyle"/>
          <w:rtl/>
        </w:rPr>
        <w:t xml:space="preserve"> &lt;&lt; דובר_המשך &gt;&gt;</w:t>
      </w:r>
      <w:r>
        <w:rPr>
          <w:rtl/>
        </w:rPr>
        <w:t xml:space="preserve">   </w:t>
      </w:r>
      <w:bookmarkEnd w:id="739"/>
    </w:p>
    <w:p w14:paraId="46A09CE2" w14:textId="77777777" w:rsidR="00D615A7" w:rsidRDefault="00D615A7" w:rsidP="00E66678">
      <w:pPr>
        <w:rPr>
          <w:rtl/>
        </w:rPr>
      </w:pPr>
    </w:p>
    <w:p w14:paraId="1AAF7254" w14:textId="77777777" w:rsidR="00D615A7" w:rsidRDefault="00D615A7" w:rsidP="00E66678">
      <w:pPr>
        <w:rPr>
          <w:rtl/>
        </w:rPr>
      </w:pPr>
      <w:bookmarkStart w:id="740" w:name="_ETM_Q4_755925"/>
      <w:bookmarkStart w:id="741" w:name="_ETM_Q4_756060"/>
      <w:bookmarkEnd w:id="740"/>
      <w:bookmarkEnd w:id="741"/>
      <w:r>
        <w:rPr>
          <w:rtl/>
        </w:rPr>
        <w:t>אין</w:t>
      </w:r>
      <w:r>
        <w:rPr>
          <w:rFonts w:hint="cs"/>
          <w:rtl/>
        </w:rPr>
        <w:t xml:space="preserve">. </w:t>
      </w:r>
      <w:r>
        <w:rPr>
          <w:rtl/>
        </w:rPr>
        <w:t xml:space="preserve">כל ישיבת ממשלה מעבירים לו עוד סמכויות. </w:t>
      </w:r>
      <w:bookmarkStart w:id="742" w:name="_ETM_Q4_761593"/>
      <w:bookmarkEnd w:id="742"/>
      <w:r>
        <w:rPr>
          <w:rtl/>
        </w:rPr>
        <w:t xml:space="preserve">לדעתי, לראש הממשלה היום יש יותר סמכויות מאשר לאיזשהו שר </w:t>
      </w:r>
      <w:bookmarkStart w:id="743" w:name="_ETM_Q4_764285"/>
      <w:bookmarkEnd w:id="743"/>
      <w:r>
        <w:rPr>
          <w:rtl/>
        </w:rPr>
        <w:t>פנים בעבר במדינת ישראל.</w:t>
      </w:r>
    </w:p>
    <w:p w14:paraId="57C1CD64" w14:textId="77777777" w:rsidR="00D615A7" w:rsidRDefault="00D615A7" w:rsidP="00E66678">
      <w:pPr>
        <w:rPr>
          <w:rtl/>
        </w:rPr>
      </w:pPr>
    </w:p>
    <w:p w14:paraId="40F15D1B" w14:textId="77777777" w:rsidR="00D615A7" w:rsidRPr="00F55DAB" w:rsidRDefault="00D615A7" w:rsidP="00E66678">
      <w:pPr>
        <w:pStyle w:val="af6"/>
        <w:keepNext/>
        <w:rPr>
          <w:rtl/>
        </w:rPr>
      </w:pPr>
      <w:r w:rsidRPr="00F55DAB">
        <w:rPr>
          <w:rStyle w:val="TagStyle"/>
          <w:rtl/>
        </w:rPr>
        <w:t xml:space="preserve"> &lt;&lt; יור &gt;&gt; </w:t>
      </w:r>
      <w:r>
        <w:rPr>
          <w:rtl/>
        </w:rPr>
        <w:t>היו"ר אמיר אוחנה:</w:t>
      </w:r>
      <w:r w:rsidRPr="00F55DAB">
        <w:rPr>
          <w:rStyle w:val="TagStyle"/>
          <w:rtl/>
        </w:rPr>
        <w:t xml:space="preserve"> &lt;&lt; יור &gt;&gt;</w:t>
      </w:r>
      <w:r>
        <w:rPr>
          <w:rtl/>
        </w:rPr>
        <w:t xml:space="preserve">   </w:t>
      </w:r>
      <w:bookmarkStart w:id="744" w:name="_ETM_Q4_767075"/>
      <w:bookmarkEnd w:id="744"/>
    </w:p>
    <w:p w14:paraId="068D9E3E" w14:textId="77777777" w:rsidR="00D615A7" w:rsidRDefault="00D615A7" w:rsidP="00E66678">
      <w:pPr>
        <w:rPr>
          <w:rtl/>
        </w:rPr>
      </w:pPr>
    </w:p>
    <w:p w14:paraId="01FC644E" w14:textId="77777777" w:rsidR="00D615A7" w:rsidRDefault="00D615A7" w:rsidP="00E66678">
      <w:pPr>
        <w:rPr>
          <w:rtl/>
        </w:rPr>
      </w:pPr>
      <w:bookmarkStart w:id="745" w:name="_ETM_Q4_767059"/>
      <w:bookmarkEnd w:id="745"/>
      <w:r>
        <w:rPr>
          <w:rtl/>
        </w:rPr>
        <w:t>כמעט</w:t>
      </w:r>
      <w:r>
        <w:rPr>
          <w:rFonts w:hint="cs"/>
          <w:rtl/>
        </w:rPr>
        <w:t xml:space="preserve"> </w:t>
      </w:r>
      <w:r>
        <w:rPr>
          <w:rtl/>
        </w:rPr>
        <w:t>כמעט כמו הייעוץ המשפטי לממשלה, אולי.</w:t>
      </w:r>
    </w:p>
    <w:p w14:paraId="4AA0A527" w14:textId="77777777" w:rsidR="00D615A7" w:rsidRDefault="00D615A7" w:rsidP="00E66678">
      <w:pPr>
        <w:rPr>
          <w:rtl/>
        </w:rPr>
      </w:pPr>
    </w:p>
    <w:p w14:paraId="0FECB871" w14:textId="77777777" w:rsidR="00D615A7" w:rsidRDefault="00D615A7" w:rsidP="00E66678">
      <w:pPr>
        <w:pStyle w:val="af5"/>
        <w:keepNext/>
        <w:rPr>
          <w:rtl/>
        </w:rPr>
      </w:pPr>
      <w:bookmarkStart w:id="746" w:name="ET_interruption_6144_2"/>
      <w:r w:rsidRPr="00076E87">
        <w:rPr>
          <w:rStyle w:val="TagStyle"/>
          <w:rtl/>
        </w:rPr>
        <w:t xml:space="preserve">&lt;&lt; קריאה &gt;&gt; </w:t>
      </w:r>
      <w:r>
        <w:rPr>
          <w:rtl/>
        </w:rPr>
        <w:t>אלון שוסטר (כחול לבן – המחנה הממלכתי):</w:t>
      </w:r>
      <w:r w:rsidRPr="00076E87">
        <w:rPr>
          <w:rStyle w:val="TagStyle"/>
          <w:rtl/>
        </w:rPr>
        <w:t xml:space="preserve"> &lt;&lt; קריאה &gt;&gt;</w:t>
      </w:r>
      <w:r>
        <w:rPr>
          <w:rtl/>
        </w:rPr>
        <w:t xml:space="preserve">   </w:t>
      </w:r>
      <w:bookmarkEnd w:id="746"/>
    </w:p>
    <w:p w14:paraId="076C876B" w14:textId="77777777" w:rsidR="00D615A7" w:rsidRPr="00076E87" w:rsidRDefault="00D615A7" w:rsidP="00E66678">
      <w:pPr>
        <w:ind w:firstLine="0"/>
        <w:rPr>
          <w:rtl/>
        </w:rPr>
      </w:pPr>
    </w:p>
    <w:p w14:paraId="6993C878" w14:textId="77777777" w:rsidR="00D615A7" w:rsidRDefault="00D615A7" w:rsidP="00E66678">
      <w:pPr>
        <w:rPr>
          <w:rtl/>
        </w:rPr>
      </w:pPr>
      <w:r>
        <w:rPr>
          <w:rFonts w:hint="cs"/>
          <w:rtl/>
        </w:rPr>
        <w:t xml:space="preserve">אני שואל ברצינות, כי נאמר לי </w:t>
      </w:r>
      <w:bookmarkStart w:id="747" w:name="_ETM_Q4_771340"/>
      <w:bookmarkStart w:id="748" w:name="_ETM_Q4_773429"/>
      <w:bookmarkEnd w:id="747"/>
      <w:bookmarkEnd w:id="748"/>
      <w:r>
        <w:rPr>
          <w:rFonts w:hint="cs"/>
          <w:rtl/>
        </w:rPr>
        <w:t xml:space="preserve">שיש </w:t>
      </w:r>
      <w:r>
        <w:rPr>
          <w:rtl/>
        </w:rPr>
        <w:t>בעיה</w:t>
      </w:r>
      <w:r>
        <w:rPr>
          <w:rFonts w:hint="cs"/>
          <w:rtl/>
        </w:rPr>
        <w:t>,</w:t>
      </w:r>
      <w:r>
        <w:rPr>
          <w:rtl/>
        </w:rPr>
        <w:t xml:space="preserve"> שהוא לא יכול, אין לו סמכות לחתום על ה</w:t>
      </w:r>
      <w:r>
        <w:rPr>
          <w:rFonts w:hint="cs"/>
          <w:rtl/>
        </w:rPr>
        <w:t>א</w:t>
      </w:r>
      <w:r>
        <w:rPr>
          <w:rtl/>
        </w:rPr>
        <w:t xml:space="preserve">רכה. </w:t>
      </w:r>
      <w:bookmarkStart w:id="749" w:name="_ETM_Q4_777203"/>
      <w:bookmarkStart w:id="750" w:name="_ETM_Q4_778631"/>
      <w:bookmarkEnd w:id="749"/>
      <w:bookmarkEnd w:id="750"/>
    </w:p>
    <w:p w14:paraId="657E9110" w14:textId="77777777" w:rsidR="00D615A7" w:rsidRDefault="00D615A7" w:rsidP="00E66678">
      <w:pPr>
        <w:rPr>
          <w:rtl/>
        </w:rPr>
      </w:pPr>
      <w:bookmarkStart w:id="751" w:name="_ETM_Q4_778790"/>
      <w:bookmarkStart w:id="752" w:name="_ETM_Q4_778938"/>
      <w:bookmarkEnd w:id="751"/>
      <w:bookmarkEnd w:id="752"/>
    </w:p>
    <w:p w14:paraId="438FFB1D" w14:textId="77777777" w:rsidR="00D615A7" w:rsidRDefault="00D615A7" w:rsidP="00E66678">
      <w:pPr>
        <w:pStyle w:val="-"/>
        <w:keepNext/>
        <w:rPr>
          <w:rtl/>
        </w:rPr>
      </w:pPr>
      <w:bookmarkStart w:id="753" w:name="_ETM_Q4_779084"/>
      <w:bookmarkEnd w:id="753"/>
      <w:r w:rsidRPr="00076E87">
        <w:rPr>
          <w:rStyle w:val="TagStyle"/>
          <w:rtl/>
        </w:rPr>
        <w:t xml:space="preserve">&lt;&lt; דובר_המשך &gt;&gt; </w:t>
      </w:r>
      <w:r>
        <w:rPr>
          <w:rtl/>
        </w:rPr>
        <w:t>שר החקלאות וביטחון המזון אבי דיכטר:</w:t>
      </w:r>
      <w:r w:rsidRPr="00076E87">
        <w:rPr>
          <w:rStyle w:val="TagStyle"/>
          <w:rtl/>
        </w:rPr>
        <w:t xml:space="preserve"> &lt;&lt; דובר_המשך &gt;&gt;</w:t>
      </w:r>
      <w:r>
        <w:rPr>
          <w:rtl/>
        </w:rPr>
        <w:t xml:space="preserve">   </w:t>
      </w:r>
    </w:p>
    <w:p w14:paraId="05A15B62" w14:textId="77777777" w:rsidR="00D615A7" w:rsidRDefault="00D615A7" w:rsidP="00E66678">
      <w:pPr>
        <w:rPr>
          <w:rtl/>
        </w:rPr>
      </w:pPr>
    </w:p>
    <w:p w14:paraId="1A3B7BE5" w14:textId="77777777" w:rsidR="00D615A7" w:rsidRDefault="00D615A7" w:rsidP="00E66678">
      <w:pPr>
        <w:rPr>
          <w:rtl/>
        </w:rPr>
      </w:pPr>
      <w:bookmarkStart w:id="754" w:name="_ETM_Q4_779270"/>
      <w:bookmarkStart w:id="755" w:name="_ETM_Q4_779467"/>
      <w:bookmarkEnd w:id="754"/>
      <w:bookmarkEnd w:id="755"/>
      <w:r>
        <w:rPr>
          <w:rtl/>
        </w:rPr>
        <w:t>תראה, חבר הכנסת שוסטר, אין בעיה</w:t>
      </w:r>
      <w:r>
        <w:rPr>
          <w:rFonts w:hint="cs"/>
          <w:rtl/>
        </w:rPr>
        <w:t>.</w:t>
      </w:r>
      <w:r>
        <w:rPr>
          <w:rtl/>
        </w:rPr>
        <w:t xml:space="preserve"> </w:t>
      </w:r>
      <w:r>
        <w:rPr>
          <w:rFonts w:hint="cs"/>
          <w:rtl/>
        </w:rPr>
        <w:t>כל ישיבת ממשלה יש סעיף שעוסק</w:t>
      </w:r>
      <w:bookmarkStart w:id="756" w:name="_ETM_Q4_786685"/>
      <w:bookmarkEnd w:id="756"/>
      <w:r>
        <w:rPr>
          <w:rFonts w:hint="cs"/>
          <w:rtl/>
        </w:rPr>
        <w:t xml:space="preserve"> בהעברת סמכות נוספת לראש הממשלה, ואז זה </w:t>
      </w:r>
      <w:bookmarkStart w:id="757" w:name="_ETM_Q4_787430"/>
      <w:bookmarkEnd w:id="757"/>
      <w:r>
        <w:rPr>
          <w:rFonts w:hint="cs"/>
          <w:rtl/>
        </w:rPr>
        <w:t>מגיע למליאה בכנסת.</w:t>
      </w:r>
      <w:bookmarkStart w:id="758" w:name="_ETM_Q4_7262"/>
      <w:bookmarkStart w:id="759" w:name="_ETM_Q4_7432"/>
      <w:bookmarkStart w:id="760" w:name="_ETM_Q4_7479"/>
      <w:bookmarkStart w:id="761" w:name="_ETM_Q4_7588"/>
      <w:bookmarkEnd w:id="758"/>
      <w:bookmarkEnd w:id="759"/>
      <w:bookmarkEnd w:id="760"/>
      <w:bookmarkEnd w:id="761"/>
    </w:p>
    <w:p w14:paraId="770CC9FE" w14:textId="77777777" w:rsidR="00D615A7" w:rsidRDefault="00D615A7" w:rsidP="00FF495F">
      <w:pPr>
        <w:rPr>
          <w:rtl/>
        </w:rPr>
      </w:pPr>
    </w:p>
    <w:p w14:paraId="40AE1241" w14:textId="77777777" w:rsidR="00D615A7" w:rsidRDefault="00D615A7" w:rsidP="00E66678">
      <w:pPr>
        <w:pStyle w:val="af5"/>
        <w:keepNext/>
        <w:rPr>
          <w:rtl/>
        </w:rPr>
      </w:pPr>
      <w:bookmarkStart w:id="762" w:name="ET_interruption_6359_3"/>
      <w:r w:rsidRPr="00076E87">
        <w:rPr>
          <w:rStyle w:val="TagStyle"/>
          <w:rtl/>
        </w:rPr>
        <w:t xml:space="preserve"> &lt;&lt; קריאה &gt;&gt; </w:t>
      </w:r>
      <w:r>
        <w:rPr>
          <w:rtl/>
        </w:rPr>
        <w:t>מטי צרפתי הרכבי (יש עתיד):</w:t>
      </w:r>
      <w:r w:rsidRPr="00076E87">
        <w:rPr>
          <w:rStyle w:val="TagStyle"/>
          <w:rtl/>
        </w:rPr>
        <w:t xml:space="preserve"> &lt;&lt; קריאה &gt;&gt;</w:t>
      </w:r>
      <w:r>
        <w:rPr>
          <w:rtl/>
        </w:rPr>
        <w:t xml:space="preserve">   </w:t>
      </w:r>
      <w:bookmarkEnd w:id="762"/>
    </w:p>
    <w:p w14:paraId="70FF208D" w14:textId="77777777" w:rsidR="00D615A7" w:rsidRDefault="00D615A7" w:rsidP="00FF495F">
      <w:pPr>
        <w:rPr>
          <w:rtl/>
        </w:rPr>
      </w:pPr>
    </w:p>
    <w:p w14:paraId="0690B25E" w14:textId="77777777" w:rsidR="00D615A7" w:rsidRDefault="00D615A7" w:rsidP="00E66678">
      <w:pPr>
        <w:rPr>
          <w:rtl/>
        </w:rPr>
      </w:pPr>
      <w:r>
        <w:rPr>
          <w:rFonts w:hint="cs"/>
          <w:rtl/>
        </w:rPr>
        <w:t>אבל אולי יותר פשוט למנות שר פנים? מאז יולי 2025 אין שר פנים במדינת ישראל. אולי זה יותר פשוט, למנות שר פנים?</w:t>
      </w:r>
    </w:p>
    <w:p w14:paraId="78177E69" w14:textId="77777777" w:rsidR="00D615A7" w:rsidRDefault="00D615A7" w:rsidP="00E66678">
      <w:pPr>
        <w:rPr>
          <w:rtl/>
        </w:rPr>
      </w:pPr>
    </w:p>
    <w:p w14:paraId="3859802D" w14:textId="77777777" w:rsidR="00D615A7" w:rsidRDefault="00D615A7" w:rsidP="00E66678">
      <w:pPr>
        <w:pStyle w:val="-"/>
        <w:keepNext/>
        <w:rPr>
          <w:rtl/>
        </w:rPr>
      </w:pPr>
      <w:r w:rsidRPr="00076E87">
        <w:rPr>
          <w:rStyle w:val="TagStyle"/>
          <w:rtl/>
        </w:rPr>
        <w:t xml:space="preserve">&lt;&lt; דובר_המשך &gt;&gt; </w:t>
      </w:r>
      <w:r>
        <w:rPr>
          <w:rtl/>
        </w:rPr>
        <w:t>שר החקלאות וביטחון המזון אבי דיכטר:</w:t>
      </w:r>
      <w:r w:rsidRPr="00076E87">
        <w:rPr>
          <w:rStyle w:val="TagStyle"/>
          <w:rtl/>
        </w:rPr>
        <w:t xml:space="preserve"> &lt;&lt; דובר_המשך &gt;&gt;</w:t>
      </w:r>
      <w:r>
        <w:rPr>
          <w:rtl/>
        </w:rPr>
        <w:t xml:space="preserve">   </w:t>
      </w:r>
    </w:p>
    <w:p w14:paraId="5C9705E7" w14:textId="77777777" w:rsidR="00D615A7" w:rsidRDefault="00D615A7" w:rsidP="00E66678">
      <w:pPr>
        <w:rPr>
          <w:rtl/>
        </w:rPr>
      </w:pPr>
    </w:p>
    <w:p w14:paraId="28CA5AAB" w14:textId="77777777" w:rsidR="00D615A7" w:rsidRDefault="00D615A7" w:rsidP="00E66678">
      <w:pPr>
        <w:rPr>
          <w:rtl/>
        </w:rPr>
      </w:pPr>
      <w:bookmarkStart w:id="763" w:name="_ETM_Q4_798575"/>
      <w:bookmarkStart w:id="764" w:name="_ETM_Q4_798699"/>
      <w:bookmarkEnd w:id="763"/>
      <w:bookmarkEnd w:id="764"/>
      <w:r>
        <w:rPr>
          <w:rFonts w:hint="cs"/>
          <w:rtl/>
        </w:rPr>
        <w:t>אני מציע שזאת תהיה שאילתה לראש הממשלה, שהוא יענה פה במליאה.</w:t>
      </w:r>
      <w:bookmarkStart w:id="765" w:name="_ETM_Q4_804194"/>
      <w:bookmarkEnd w:id="765"/>
    </w:p>
    <w:p w14:paraId="76050D3D" w14:textId="77777777" w:rsidR="00D615A7" w:rsidRDefault="00D615A7" w:rsidP="00E66678">
      <w:pPr>
        <w:rPr>
          <w:rtl/>
        </w:rPr>
      </w:pPr>
      <w:bookmarkStart w:id="766" w:name="_ETM_Q4_804310"/>
      <w:bookmarkEnd w:id="766"/>
    </w:p>
    <w:p w14:paraId="3AD9C310" w14:textId="77777777" w:rsidR="00D615A7" w:rsidRDefault="00D615A7" w:rsidP="00E66678">
      <w:pPr>
        <w:pStyle w:val="af6"/>
        <w:keepNext/>
        <w:rPr>
          <w:rtl/>
        </w:rPr>
      </w:pPr>
      <w:r w:rsidRPr="00AA033A">
        <w:rPr>
          <w:rStyle w:val="TagStyle"/>
          <w:rtl/>
        </w:rPr>
        <w:t xml:space="preserve"> &lt;&lt; יור &gt;&gt; </w:t>
      </w:r>
      <w:r>
        <w:rPr>
          <w:rtl/>
        </w:rPr>
        <w:t>היו"ר אמיר אוחנה:</w:t>
      </w:r>
      <w:r w:rsidRPr="00AA033A">
        <w:rPr>
          <w:rStyle w:val="TagStyle"/>
          <w:rtl/>
        </w:rPr>
        <w:t xml:space="preserve"> &lt;&lt; יור &gt;&gt;</w:t>
      </w:r>
      <w:r>
        <w:rPr>
          <w:rtl/>
        </w:rPr>
        <w:t xml:space="preserve">   </w:t>
      </w:r>
    </w:p>
    <w:p w14:paraId="4F1D17DA" w14:textId="77777777" w:rsidR="00D615A7" w:rsidRDefault="00D615A7" w:rsidP="00FF495F">
      <w:pPr>
        <w:rPr>
          <w:rtl/>
        </w:rPr>
      </w:pPr>
    </w:p>
    <w:p w14:paraId="2A28D446" w14:textId="77777777" w:rsidR="00D615A7" w:rsidRDefault="00D615A7" w:rsidP="00E66678">
      <w:pPr>
        <w:rPr>
          <w:rtl/>
        </w:rPr>
      </w:pPr>
      <w:r>
        <w:rPr>
          <w:rFonts w:hint="cs"/>
          <w:rtl/>
        </w:rPr>
        <w:t>חבר הכנסת שוסטר, האם יש שאלת המשך? בבקשה.</w:t>
      </w:r>
    </w:p>
    <w:p w14:paraId="7B643F3E" w14:textId="77777777" w:rsidR="00D615A7" w:rsidRDefault="00D615A7" w:rsidP="00E66678">
      <w:pPr>
        <w:rPr>
          <w:rtl/>
        </w:rPr>
      </w:pPr>
    </w:p>
    <w:p w14:paraId="4FDB281B" w14:textId="77777777" w:rsidR="00D615A7" w:rsidRDefault="00D615A7" w:rsidP="00777DEC">
      <w:pPr>
        <w:pStyle w:val="-"/>
        <w:rPr>
          <w:rtl/>
        </w:rPr>
      </w:pPr>
      <w:bookmarkStart w:id="767" w:name="ET_speaker_6144_4"/>
      <w:bookmarkStart w:id="768" w:name="ET_speakercontinue_אלון_שוסטר_כחול_199"/>
      <w:r w:rsidRPr="00777DEC">
        <w:rPr>
          <w:rStyle w:val="TagStyle"/>
          <w:rtl/>
        </w:rPr>
        <w:t xml:space="preserve"> &lt;&lt; דובר_המשך &gt;&gt;</w:t>
      </w:r>
      <w:r w:rsidRPr="00076E87">
        <w:rPr>
          <w:rStyle w:val="TagStyle"/>
          <w:rtl/>
        </w:rPr>
        <w:t xml:space="preserve"> </w:t>
      </w:r>
      <w:bookmarkStart w:id="769" w:name="_Toc225357376"/>
      <w:r>
        <w:rPr>
          <w:rtl/>
        </w:rPr>
        <w:t>אלון שוסטר (כחול לבן – המחנה הממלכתי):</w:t>
      </w:r>
      <w:bookmarkEnd w:id="769"/>
      <w:r w:rsidRPr="00076E87">
        <w:rPr>
          <w:rStyle w:val="TagStyle"/>
          <w:rtl/>
        </w:rPr>
        <w:t xml:space="preserve"> </w:t>
      </w:r>
      <w:r w:rsidRPr="00777DEC">
        <w:rPr>
          <w:rStyle w:val="TagStyle"/>
          <w:rtl/>
        </w:rPr>
        <w:t xml:space="preserve">&lt;&lt; דובר_המשך &gt;&gt; </w:t>
      </w:r>
      <w:r>
        <w:rPr>
          <w:rtl/>
        </w:rPr>
        <w:t xml:space="preserve">   </w:t>
      </w:r>
      <w:bookmarkEnd w:id="767"/>
    </w:p>
    <w:p w14:paraId="259E73F2" w14:textId="77777777" w:rsidR="00D615A7" w:rsidRDefault="00D615A7" w:rsidP="00E66678">
      <w:pPr>
        <w:tabs>
          <w:tab w:val="left" w:pos="1194"/>
        </w:tabs>
        <w:ind w:firstLine="0"/>
        <w:rPr>
          <w:rtl/>
        </w:rPr>
      </w:pPr>
      <w:bookmarkStart w:id="770" w:name="_ETM_Q4_803693"/>
      <w:bookmarkStart w:id="771" w:name="_ETM_Q4_803789"/>
      <w:bookmarkStart w:id="772" w:name="_ETM_Q4_803877"/>
      <w:bookmarkEnd w:id="768"/>
      <w:bookmarkEnd w:id="770"/>
      <w:bookmarkEnd w:id="771"/>
      <w:bookmarkEnd w:id="772"/>
    </w:p>
    <w:p w14:paraId="4AD2C01D" w14:textId="77777777" w:rsidR="00D615A7" w:rsidRDefault="00D615A7" w:rsidP="00E66678">
      <w:pPr>
        <w:rPr>
          <w:rtl/>
        </w:rPr>
      </w:pPr>
      <w:bookmarkStart w:id="773" w:name="_ETM_Q4_209100"/>
      <w:bookmarkEnd w:id="773"/>
      <w:r>
        <w:rPr>
          <w:rtl/>
        </w:rPr>
        <w:t xml:space="preserve">זו הייתה שאלת המשך בהקשר הזה, אז אני אפנה למי </w:t>
      </w:r>
      <w:bookmarkStart w:id="774" w:name="_ETM_Q4_213787"/>
      <w:bookmarkEnd w:id="774"/>
      <w:r>
        <w:rPr>
          <w:rtl/>
        </w:rPr>
        <w:t>ש</w:t>
      </w:r>
      <w:r>
        <w:rPr>
          <w:rFonts w:hint="cs"/>
          <w:rtl/>
        </w:rPr>
        <w:t>הת</w:t>
      </w:r>
      <w:r>
        <w:rPr>
          <w:rtl/>
        </w:rPr>
        <w:t>עניין תוך כדי</w:t>
      </w:r>
      <w:r>
        <w:rPr>
          <w:rFonts w:hint="cs"/>
          <w:rtl/>
        </w:rPr>
        <w:t>.</w:t>
      </w:r>
      <w:r>
        <w:rPr>
          <w:rtl/>
        </w:rPr>
        <w:t xml:space="preserve"> אבל שאלת ההמשך החשובה הנוספת</w:t>
      </w:r>
      <w:r>
        <w:rPr>
          <w:rFonts w:hint="cs"/>
          <w:rtl/>
        </w:rPr>
        <w:t>:</w:t>
      </w:r>
      <w:r>
        <w:rPr>
          <w:rtl/>
        </w:rPr>
        <w:t xml:space="preserve"> אתה מכיר</w:t>
      </w:r>
      <w:r>
        <w:rPr>
          <w:rFonts w:hint="cs"/>
          <w:rtl/>
        </w:rPr>
        <w:t>,</w:t>
      </w:r>
      <w:r>
        <w:rPr>
          <w:rtl/>
        </w:rPr>
        <w:t xml:space="preserve"> </w:t>
      </w:r>
      <w:bookmarkStart w:id="775" w:name="_ETM_Q4_218476"/>
      <w:bookmarkEnd w:id="775"/>
      <w:r>
        <w:rPr>
          <w:rtl/>
        </w:rPr>
        <w:t>וחשוב שאולי תיתן את העדכון לגבי חוק המזומן</w:t>
      </w:r>
      <w:r>
        <w:rPr>
          <w:rFonts w:hint="cs"/>
          <w:rtl/>
        </w:rPr>
        <w:t xml:space="preserve">, </w:t>
      </w:r>
      <w:r>
        <w:rPr>
          <w:rtl/>
        </w:rPr>
        <w:t>שמ</w:t>
      </w:r>
      <w:r>
        <w:rPr>
          <w:rFonts w:hint="cs"/>
          <w:rtl/>
        </w:rPr>
        <w:t>ג</w:t>
      </w:r>
      <w:r>
        <w:rPr>
          <w:rtl/>
        </w:rPr>
        <w:t xml:space="preserve">ביל את </w:t>
      </w:r>
      <w:bookmarkStart w:id="776" w:name="_ETM_Q4_223164"/>
      <w:bookmarkEnd w:id="776"/>
      <w:r>
        <w:rPr>
          <w:rtl/>
        </w:rPr>
        <w:t xml:space="preserve">המסחר במזון עם </w:t>
      </w:r>
      <w:r w:rsidRPr="005E1C45">
        <w:rPr>
          <w:rtl/>
        </w:rPr>
        <w:t>יו</w:t>
      </w:r>
      <w:r w:rsidRPr="005E1C45">
        <w:rPr>
          <w:rFonts w:hint="cs"/>
          <w:rtl/>
        </w:rPr>
        <w:t>"ש</w:t>
      </w:r>
      <w:r>
        <w:rPr>
          <w:rtl/>
        </w:rPr>
        <w:t xml:space="preserve">, זה פוגע בחקלאים שמשווקים תוצרת חקלאית </w:t>
      </w:r>
      <w:bookmarkStart w:id="777" w:name="_ETM_Q4_227851"/>
      <w:bookmarkEnd w:id="777"/>
      <w:r>
        <w:rPr>
          <w:rtl/>
        </w:rPr>
        <w:t xml:space="preserve">ישראלית טרייה, פוגע בהכנסות שלהם, </w:t>
      </w:r>
      <w:r>
        <w:rPr>
          <w:rFonts w:hint="cs"/>
          <w:rtl/>
        </w:rPr>
        <w:t>מ</w:t>
      </w:r>
      <w:r>
        <w:rPr>
          <w:rtl/>
        </w:rPr>
        <w:t>כיוון</w:t>
      </w:r>
      <w:r>
        <w:rPr>
          <w:rFonts w:hint="cs"/>
          <w:rtl/>
        </w:rPr>
        <w:t xml:space="preserve"> שאין</w:t>
      </w:r>
      <w:r>
        <w:rPr>
          <w:rtl/>
        </w:rPr>
        <w:t xml:space="preserve"> </w:t>
      </w:r>
      <w:bookmarkStart w:id="778" w:name="_ETM_Q4_232549"/>
      <w:bookmarkEnd w:id="778"/>
      <w:r>
        <w:rPr>
          <w:rtl/>
        </w:rPr>
        <w:t>דרך לקבל תשלומים שלא במזומן.</w:t>
      </w:r>
    </w:p>
    <w:p w14:paraId="1220F107" w14:textId="77777777" w:rsidR="00D615A7" w:rsidRDefault="00D615A7" w:rsidP="00E66678">
      <w:pPr>
        <w:rPr>
          <w:rtl/>
        </w:rPr>
      </w:pPr>
    </w:p>
    <w:p w14:paraId="14CB60E1" w14:textId="77777777" w:rsidR="00D615A7" w:rsidRDefault="00D615A7" w:rsidP="00E66678">
      <w:pPr>
        <w:pStyle w:val="-"/>
        <w:keepNext/>
        <w:rPr>
          <w:rtl/>
        </w:rPr>
      </w:pPr>
      <w:r w:rsidRPr="00076E87">
        <w:rPr>
          <w:rStyle w:val="TagStyle"/>
          <w:rtl/>
        </w:rPr>
        <w:t xml:space="preserve">&lt;&lt; דובר_המשך &gt;&gt; </w:t>
      </w:r>
      <w:r>
        <w:rPr>
          <w:rtl/>
        </w:rPr>
        <w:t>שר החקלאות וביטחון המזון אבי דיכטר:</w:t>
      </w:r>
      <w:r w:rsidRPr="00076E87">
        <w:rPr>
          <w:rStyle w:val="TagStyle"/>
          <w:rtl/>
        </w:rPr>
        <w:t xml:space="preserve"> &lt;&lt; דובר_המשך &gt;&gt;</w:t>
      </w:r>
      <w:r>
        <w:rPr>
          <w:rtl/>
        </w:rPr>
        <w:t xml:space="preserve">   </w:t>
      </w:r>
    </w:p>
    <w:p w14:paraId="59504837" w14:textId="77777777" w:rsidR="00D615A7" w:rsidRDefault="00D615A7" w:rsidP="00E66678">
      <w:pPr>
        <w:rPr>
          <w:rtl/>
        </w:rPr>
      </w:pPr>
    </w:p>
    <w:p w14:paraId="77EF53D2" w14:textId="77777777" w:rsidR="00D615A7" w:rsidRDefault="00D615A7" w:rsidP="00E66678">
      <w:pPr>
        <w:rPr>
          <w:rtl/>
        </w:rPr>
      </w:pPr>
      <w:bookmarkStart w:id="779" w:name="_ETM_Q4_236150"/>
      <w:bookmarkEnd w:id="779"/>
      <w:r>
        <w:rPr>
          <w:rFonts w:hint="cs"/>
          <w:rtl/>
        </w:rPr>
        <w:t xml:space="preserve">כן, </w:t>
      </w:r>
      <w:r>
        <w:rPr>
          <w:rtl/>
        </w:rPr>
        <w:t xml:space="preserve">חבר הכנסת שוסטר עוסק בסוגיה כואבת בעיקר בתחום </w:t>
      </w:r>
      <w:bookmarkStart w:id="780" w:name="_ETM_Q4_242164"/>
      <w:bookmarkEnd w:id="780"/>
      <w:r>
        <w:rPr>
          <w:rtl/>
        </w:rPr>
        <w:t>הבקר</w:t>
      </w:r>
      <w:r>
        <w:rPr>
          <w:rFonts w:hint="cs"/>
          <w:rtl/>
        </w:rPr>
        <w:t xml:space="preserve"> </w:t>
      </w:r>
      <w:r>
        <w:rPr>
          <w:rtl/>
        </w:rPr>
        <w:t>– אם אני זוכר נכון, בקר, טל</w:t>
      </w:r>
      <w:r>
        <w:rPr>
          <w:rFonts w:hint="cs"/>
          <w:rtl/>
        </w:rPr>
        <w:t>ה</w:t>
      </w:r>
      <w:r>
        <w:rPr>
          <w:rtl/>
        </w:rPr>
        <w:t xml:space="preserve">, ששם היכולת במזומן </w:t>
      </w:r>
      <w:bookmarkStart w:id="781" w:name="_ETM_Q4_248179"/>
      <w:bookmarkEnd w:id="781"/>
      <w:r>
        <w:rPr>
          <w:rtl/>
        </w:rPr>
        <w:t xml:space="preserve">היא היכולת היחידה כמעט. אנחנו עוסקים מול שתי תרבויות מוניטריות. </w:t>
      </w:r>
      <w:bookmarkStart w:id="782" w:name="_ETM_Q4_254194"/>
      <w:bookmarkEnd w:id="782"/>
      <w:r>
        <w:rPr>
          <w:rtl/>
        </w:rPr>
        <w:t>זאת אומרת, הרשות הפלסטינית</w:t>
      </w:r>
      <w:r>
        <w:rPr>
          <w:rFonts w:hint="cs"/>
          <w:rtl/>
        </w:rPr>
        <w:t>,</w:t>
      </w:r>
      <w:r>
        <w:rPr>
          <w:rtl/>
        </w:rPr>
        <w:t xml:space="preserve"> </w:t>
      </w:r>
      <w:bookmarkStart w:id="783" w:name="_ETM_Q4_260959"/>
      <w:bookmarkEnd w:id="783"/>
      <w:r>
        <w:rPr>
          <w:rtl/>
        </w:rPr>
        <w:t xml:space="preserve">גוף מושחת גם בהיבט הכספי, </w:t>
      </w:r>
      <w:r>
        <w:rPr>
          <w:rFonts w:hint="cs"/>
          <w:rtl/>
        </w:rPr>
        <w:t>ו</w:t>
      </w:r>
      <w:r>
        <w:rPr>
          <w:rtl/>
        </w:rPr>
        <w:t xml:space="preserve">מדינת ישראל, מדינה מתוקנת. </w:t>
      </w:r>
      <w:bookmarkStart w:id="784" w:name="_ETM_Q4_267360"/>
      <w:bookmarkEnd w:id="784"/>
      <w:r>
        <w:rPr>
          <w:rtl/>
        </w:rPr>
        <w:t xml:space="preserve">כדי למנוע סכומי מזומן גבוהים מדי קבעו את מה </w:t>
      </w:r>
      <w:bookmarkStart w:id="785" w:name="_ETM_Q4_272223"/>
      <w:bookmarkEnd w:id="785"/>
      <w:r>
        <w:rPr>
          <w:rtl/>
        </w:rPr>
        <w:t xml:space="preserve">שקבעו, את התקרה, שבתקרה הזו הסוחרים הישראלים לא יודעים לעשות </w:t>
      </w:r>
      <w:bookmarkStart w:id="786" w:name="_ETM_Q4_277086"/>
      <w:bookmarkEnd w:id="786"/>
      <w:r>
        <w:rPr>
          <w:rtl/>
        </w:rPr>
        <w:t xml:space="preserve">את העבודה או לא יודעים להתחייב שיעשו את העבודה </w:t>
      </w:r>
      <w:bookmarkStart w:id="787" w:name="_ETM_Q4_281950"/>
      <w:bookmarkEnd w:id="787"/>
      <w:r>
        <w:rPr>
          <w:rtl/>
        </w:rPr>
        <w:t xml:space="preserve">ויראו את הכסף. </w:t>
      </w:r>
    </w:p>
    <w:p w14:paraId="336FAA6F" w14:textId="77777777" w:rsidR="00D615A7" w:rsidRDefault="00D615A7" w:rsidP="00E66678">
      <w:pPr>
        <w:rPr>
          <w:rtl/>
        </w:rPr>
      </w:pPr>
      <w:bookmarkStart w:id="788" w:name="_ETM_Q4_883387"/>
      <w:bookmarkStart w:id="789" w:name="_ETM_Q4_883606"/>
      <w:bookmarkEnd w:id="788"/>
      <w:bookmarkEnd w:id="789"/>
    </w:p>
    <w:p w14:paraId="5DEA23A3" w14:textId="77777777" w:rsidR="00D615A7" w:rsidRDefault="00D615A7" w:rsidP="00E66678">
      <w:pPr>
        <w:rPr>
          <w:rtl/>
        </w:rPr>
      </w:pPr>
      <w:bookmarkStart w:id="790" w:name="_ETM_Q4_883651"/>
      <w:bookmarkStart w:id="791" w:name="_ETM_Q4_883824"/>
      <w:bookmarkEnd w:id="790"/>
      <w:bookmarkEnd w:id="791"/>
      <w:r>
        <w:rPr>
          <w:rtl/>
        </w:rPr>
        <w:t>ועדת הכלכלה נמצאת בעובי הקורה. יושב</w:t>
      </w:r>
      <w:r>
        <w:rPr>
          <w:rFonts w:hint="cs"/>
          <w:rtl/>
        </w:rPr>
        <w:t>-</w:t>
      </w:r>
      <w:r>
        <w:rPr>
          <w:rtl/>
        </w:rPr>
        <w:t xml:space="preserve">ראש </w:t>
      </w:r>
      <w:bookmarkStart w:id="792" w:name="_ETM_Q4_286813"/>
      <w:bookmarkEnd w:id="792"/>
      <w:r>
        <w:rPr>
          <w:rtl/>
        </w:rPr>
        <w:t xml:space="preserve">הוועדה חבר הכנסת דוד ביטן נמצא בנושא הזה במגעים מול </w:t>
      </w:r>
      <w:bookmarkStart w:id="793" w:name="_ETM_Q4_291676"/>
      <w:bookmarkEnd w:id="793"/>
      <w:r>
        <w:rPr>
          <w:rtl/>
        </w:rPr>
        <w:t xml:space="preserve">האוצר, </w:t>
      </w:r>
      <w:bookmarkStart w:id="794" w:name="_ETM_Q4_296790"/>
      <w:bookmarkEnd w:id="794"/>
      <w:r>
        <w:rPr>
          <w:rtl/>
        </w:rPr>
        <w:t xml:space="preserve">מול בנק ישראל, לנסות ולהגיע לאיזשהו פתרון. אני חושב שהמלחמה </w:t>
      </w:r>
      <w:bookmarkStart w:id="795" w:name="_ETM_Q4_301977"/>
      <w:bookmarkEnd w:id="795"/>
      <w:r>
        <w:rPr>
          <w:rtl/>
        </w:rPr>
        <w:t>קצת ע</w:t>
      </w:r>
      <w:r>
        <w:rPr>
          <w:rFonts w:hint="cs"/>
          <w:rtl/>
        </w:rPr>
        <w:t>יכ</w:t>
      </w:r>
      <w:r>
        <w:rPr>
          <w:rtl/>
        </w:rPr>
        <w:t xml:space="preserve">בה את ההתקדמות, אבל זה הכיוון. אנחנו מצד אחד </w:t>
      </w:r>
      <w:bookmarkStart w:id="796" w:name="_ETM_Q4_307164"/>
      <w:bookmarkEnd w:id="796"/>
      <w:r>
        <w:rPr>
          <w:rtl/>
        </w:rPr>
        <w:t>חוששים מאוד</w:t>
      </w:r>
      <w:r>
        <w:rPr>
          <w:rFonts w:hint="cs"/>
          <w:rtl/>
        </w:rPr>
        <w:t xml:space="preserve"> </w:t>
      </w:r>
      <w:r>
        <w:rPr>
          <w:rtl/>
        </w:rPr>
        <w:t xml:space="preserve">מכסף שחור שיעבור </w:t>
      </w:r>
      <w:bookmarkStart w:id="797" w:name="_ETM_Q4_312351"/>
      <w:bookmarkEnd w:id="797"/>
      <w:r>
        <w:rPr>
          <w:rtl/>
        </w:rPr>
        <w:t xml:space="preserve">בשוק, </w:t>
      </w:r>
      <w:bookmarkStart w:id="798" w:name="_ETM_Q4_318130"/>
      <w:bookmarkEnd w:id="798"/>
      <w:r>
        <w:rPr>
          <w:rtl/>
        </w:rPr>
        <w:t xml:space="preserve">ולכן היו הנחיות. מצד שני, אתה לא יכול לעשות סחר </w:t>
      </w:r>
      <w:bookmarkStart w:id="799" w:name="_ETM_Q4_321529"/>
      <w:bookmarkEnd w:id="799"/>
      <w:r>
        <w:rPr>
          <w:rtl/>
        </w:rPr>
        <w:t xml:space="preserve">עם הפלסטינים </w:t>
      </w:r>
      <w:bookmarkStart w:id="800" w:name="_ETM_Q4_325949"/>
      <w:bookmarkEnd w:id="800"/>
      <w:r>
        <w:rPr>
          <w:rtl/>
        </w:rPr>
        <w:t xml:space="preserve">בעברית. </w:t>
      </w:r>
      <w:bookmarkStart w:id="801" w:name="_ETM_Q4_327788"/>
      <w:bookmarkEnd w:id="801"/>
      <w:r>
        <w:rPr>
          <w:rtl/>
        </w:rPr>
        <w:t xml:space="preserve">אתה תעשה את המסחר הזה בערבית פלסטינית </w:t>
      </w:r>
      <w:bookmarkStart w:id="802" w:name="_ETM_Q4_332809"/>
      <w:bookmarkEnd w:id="802"/>
      <w:r>
        <w:rPr>
          <w:rtl/>
        </w:rPr>
        <w:t xml:space="preserve">מזומנית. </w:t>
      </w:r>
      <w:bookmarkStart w:id="803" w:name="_ETM_Q4_335258"/>
      <w:bookmarkEnd w:id="803"/>
      <w:r>
        <w:rPr>
          <w:rtl/>
        </w:rPr>
        <w:t>ואנחנו עושים את זה בעברית ספרותית</w:t>
      </w:r>
      <w:r>
        <w:rPr>
          <w:rFonts w:hint="cs"/>
          <w:rtl/>
        </w:rPr>
        <w:t>.</w:t>
      </w:r>
      <w:r>
        <w:rPr>
          <w:rtl/>
        </w:rPr>
        <w:t xml:space="preserve"> זה לא תמיד מתחבר. </w:t>
      </w:r>
      <w:bookmarkStart w:id="804" w:name="_ETM_Q4_341389"/>
      <w:bookmarkEnd w:id="804"/>
    </w:p>
    <w:p w14:paraId="7A6610B5" w14:textId="77777777" w:rsidR="00D615A7" w:rsidRDefault="00D615A7" w:rsidP="00E66678">
      <w:pPr>
        <w:rPr>
          <w:rtl/>
        </w:rPr>
      </w:pPr>
      <w:bookmarkStart w:id="805" w:name="_ETM_Q4_944529"/>
      <w:bookmarkStart w:id="806" w:name="_ETM_Q4_944706"/>
      <w:bookmarkEnd w:id="805"/>
      <w:bookmarkEnd w:id="806"/>
    </w:p>
    <w:p w14:paraId="389BF08E" w14:textId="77777777" w:rsidR="00D615A7" w:rsidRDefault="00D615A7" w:rsidP="00E66678">
      <w:pPr>
        <w:pStyle w:val="af5"/>
        <w:keepNext/>
        <w:rPr>
          <w:rtl/>
        </w:rPr>
      </w:pPr>
      <w:r w:rsidRPr="00076E87">
        <w:rPr>
          <w:rStyle w:val="TagStyle"/>
          <w:rtl/>
        </w:rPr>
        <w:t xml:space="preserve">&lt;&lt; קריאה &gt;&gt; </w:t>
      </w:r>
      <w:r>
        <w:rPr>
          <w:rtl/>
        </w:rPr>
        <w:t>אלון שוסטר (כחול לבן – המחנה הממלכתי):</w:t>
      </w:r>
      <w:r w:rsidRPr="00076E87">
        <w:rPr>
          <w:rStyle w:val="TagStyle"/>
          <w:rtl/>
        </w:rPr>
        <w:t xml:space="preserve"> &lt;&lt; קריאה &gt;&gt;</w:t>
      </w:r>
      <w:r>
        <w:rPr>
          <w:rtl/>
        </w:rPr>
        <w:t xml:space="preserve">   </w:t>
      </w:r>
    </w:p>
    <w:p w14:paraId="51685AB7" w14:textId="77777777" w:rsidR="00D615A7" w:rsidRDefault="00D615A7" w:rsidP="00E66678">
      <w:pPr>
        <w:rPr>
          <w:rtl/>
        </w:rPr>
      </w:pPr>
    </w:p>
    <w:p w14:paraId="2B6D043C" w14:textId="77777777" w:rsidR="00D615A7" w:rsidRDefault="00D615A7" w:rsidP="00E66678">
      <w:pPr>
        <w:rPr>
          <w:rtl/>
        </w:rPr>
      </w:pPr>
      <w:r>
        <w:rPr>
          <w:rFonts w:hint="cs"/>
          <w:rtl/>
        </w:rPr>
        <w:t>הגדרת את הבעיה. עכשיו צריך לפתור אותה.</w:t>
      </w:r>
    </w:p>
    <w:p w14:paraId="10483EE7" w14:textId="77777777" w:rsidR="00D615A7" w:rsidRDefault="00D615A7" w:rsidP="00E66678">
      <w:pPr>
        <w:rPr>
          <w:rtl/>
        </w:rPr>
      </w:pPr>
    </w:p>
    <w:p w14:paraId="3EA1D3DF" w14:textId="77777777" w:rsidR="00D615A7" w:rsidRDefault="00D615A7" w:rsidP="00E66678">
      <w:pPr>
        <w:pStyle w:val="-"/>
        <w:keepNext/>
        <w:rPr>
          <w:rtl/>
        </w:rPr>
      </w:pPr>
      <w:r w:rsidRPr="00076E87">
        <w:rPr>
          <w:rStyle w:val="TagStyle"/>
          <w:rtl/>
        </w:rPr>
        <w:t xml:space="preserve">&lt;&lt; דובר_המשך &gt;&gt; </w:t>
      </w:r>
      <w:r>
        <w:rPr>
          <w:rtl/>
        </w:rPr>
        <w:t>שר החקלאות וביטחון המזון אבי דיכטר:</w:t>
      </w:r>
      <w:r w:rsidRPr="00076E87">
        <w:rPr>
          <w:rStyle w:val="TagStyle"/>
          <w:rtl/>
        </w:rPr>
        <w:t xml:space="preserve"> &lt;&lt; דובר_המשך &gt;&gt;</w:t>
      </w:r>
      <w:r>
        <w:rPr>
          <w:rtl/>
        </w:rPr>
        <w:t xml:space="preserve">   </w:t>
      </w:r>
    </w:p>
    <w:p w14:paraId="6149F571" w14:textId="77777777" w:rsidR="00D615A7" w:rsidRDefault="00D615A7" w:rsidP="00E66678">
      <w:pPr>
        <w:rPr>
          <w:rtl/>
        </w:rPr>
      </w:pPr>
    </w:p>
    <w:p w14:paraId="6D59CB50" w14:textId="77777777" w:rsidR="00D615A7" w:rsidRDefault="00D615A7" w:rsidP="00E66678">
      <w:pPr>
        <w:rPr>
          <w:rtl/>
        </w:rPr>
      </w:pPr>
      <w:bookmarkStart w:id="807" w:name="_ETM_Q4_944815"/>
      <w:bookmarkStart w:id="808" w:name="_ETM_Q4_945046"/>
      <w:bookmarkEnd w:id="807"/>
      <w:bookmarkEnd w:id="808"/>
      <w:r>
        <w:rPr>
          <w:rtl/>
        </w:rPr>
        <w:t>אבל אני אומר שוב לחבר הכנסת שוסטר</w:t>
      </w:r>
      <w:r>
        <w:rPr>
          <w:rFonts w:hint="cs"/>
          <w:rtl/>
        </w:rPr>
        <w:t>,</w:t>
      </w:r>
      <w:r>
        <w:rPr>
          <w:rtl/>
        </w:rPr>
        <w:t xml:space="preserve"> אני יודע שחבר הכנסת </w:t>
      </w:r>
      <w:bookmarkStart w:id="809" w:name="_ETM_Q4_348669"/>
      <w:bookmarkEnd w:id="809"/>
      <w:r>
        <w:rPr>
          <w:rtl/>
        </w:rPr>
        <w:t xml:space="preserve">ביטן נמצא על הנושא הזה, אני בקשר איתו, כי גם </w:t>
      </w:r>
      <w:bookmarkStart w:id="810" w:name="_ETM_Q4_352309"/>
      <w:bookmarkEnd w:id="810"/>
      <w:r>
        <w:rPr>
          <w:rtl/>
        </w:rPr>
        <w:t>אליי פונים חקלאים</w:t>
      </w:r>
      <w:r>
        <w:rPr>
          <w:rFonts w:hint="cs"/>
          <w:rtl/>
        </w:rPr>
        <w:t>, ו</w:t>
      </w:r>
      <w:r>
        <w:rPr>
          <w:rtl/>
        </w:rPr>
        <w:t xml:space="preserve">אני מקווה מאוד </w:t>
      </w:r>
      <w:bookmarkStart w:id="811" w:name="_ETM_Q4_356559"/>
      <w:bookmarkEnd w:id="811"/>
      <w:r>
        <w:rPr>
          <w:rFonts w:hint="cs"/>
          <w:rtl/>
        </w:rPr>
        <w:t>ש</w:t>
      </w:r>
      <w:r>
        <w:rPr>
          <w:rtl/>
        </w:rPr>
        <w:t xml:space="preserve">נוכל לבשר על התקדמות או לשמוע על התקדמות מחבר הכנסת </w:t>
      </w:r>
      <w:bookmarkStart w:id="812" w:name="_ETM_Q4_359579"/>
      <w:bookmarkEnd w:id="812"/>
      <w:r>
        <w:rPr>
          <w:rtl/>
        </w:rPr>
        <w:t>ביטן יושב</w:t>
      </w:r>
      <w:r>
        <w:rPr>
          <w:rFonts w:hint="cs"/>
          <w:rtl/>
        </w:rPr>
        <w:t>-</w:t>
      </w:r>
      <w:r>
        <w:rPr>
          <w:rtl/>
        </w:rPr>
        <w:t>ראש הוועדה. תודה</w:t>
      </w:r>
      <w:r>
        <w:rPr>
          <w:rFonts w:hint="cs"/>
          <w:rtl/>
        </w:rPr>
        <w:t>.</w:t>
      </w:r>
    </w:p>
    <w:p w14:paraId="28D99F0B" w14:textId="77777777" w:rsidR="00D615A7" w:rsidRDefault="00D615A7" w:rsidP="00E66678">
      <w:pPr>
        <w:rPr>
          <w:rtl/>
        </w:rPr>
      </w:pPr>
    </w:p>
    <w:p w14:paraId="3FB740E3" w14:textId="77777777" w:rsidR="00D615A7" w:rsidRDefault="00D615A7" w:rsidP="00E66678">
      <w:pPr>
        <w:pStyle w:val="af6"/>
        <w:keepNext/>
        <w:rPr>
          <w:rtl/>
        </w:rPr>
      </w:pPr>
      <w:r w:rsidRPr="00E5706B">
        <w:rPr>
          <w:rStyle w:val="TagStyle"/>
          <w:rtl/>
        </w:rPr>
        <w:t xml:space="preserve"> &lt;&lt; יור &gt;&gt; </w:t>
      </w:r>
      <w:r>
        <w:rPr>
          <w:rtl/>
        </w:rPr>
        <w:t>היו"ר אמיר אוחנה:</w:t>
      </w:r>
      <w:r w:rsidRPr="00E5706B">
        <w:rPr>
          <w:rStyle w:val="TagStyle"/>
          <w:rtl/>
        </w:rPr>
        <w:t xml:space="preserve"> &lt;&lt; יור &gt;&gt;</w:t>
      </w:r>
      <w:r>
        <w:rPr>
          <w:rtl/>
        </w:rPr>
        <w:t xml:space="preserve">   </w:t>
      </w:r>
    </w:p>
    <w:p w14:paraId="744120C6" w14:textId="77777777" w:rsidR="00D615A7" w:rsidRPr="00E5706B" w:rsidRDefault="00D615A7" w:rsidP="00E66678">
      <w:pPr>
        <w:ind w:firstLine="0"/>
        <w:rPr>
          <w:rtl/>
        </w:rPr>
      </w:pPr>
    </w:p>
    <w:p w14:paraId="019343BF" w14:textId="77777777" w:rsidR="00D615A7" w:rsidRDefault="00D615A7" w:rsidP="00146C62">
      <w:pPr>
        <w:rPr>
          <w:rtl/>
        </w:rPr>
      </w:pPr>
      <w:bookmarkStart w:id="813" w:name="_ETM_Q4_362600"/>
      <w:bookmarkEnd w:id="813"/>
      <w:r>
        <w:rPr>
          <w:rtl/>
        </w:rPr>
        <w:t xml:space="preserve">אני מודה מאוד לשר החקלאות וביטחון המזון ולחברות וחברי </w:t>
      </w:r>
      <w:bookmarkStart w:id="814" w:name="_ETM_Q4_367139"/>
      <w:bookmarkEnd w:id="814"/>
      <w:r>
        <w:rPr>
          <w:rtl/>
        </w:rPr>
        <w:t>הכנסת השואלים</w:t>
      </w:r>
      <w:r>
        <w:rPr>
          <w:rFonts w:hint="cs"/>
          <w:rtl/>
        </w:rPr>
        <w:t>.</w:t>
      </w:r>
      <w:r>
        <w:rPr>
          <w:rtl/>
        </w:rPr>
        <w:t xml:space="preserve"> </w:t>
      </w:r>
      <w:bookmarkStart w:id="815" w:name="_ETM_Q4_968121"/>
      <w:bookmarkStart w:id="816" w:name="_ETM_Q4_968233"/>
      <w:bookmarkStart w:id="817" w:name="_ETM_Q4_968431"/>
      <w:bookmarkStart w:id="818" w:name="_ETM_Q4_803974"/>
      <w:bookmarkStart w:id="819" w:name="_ETM_Q4_804029"/>
      <w:bookmarkStart w:id="820" w:name="_ETM_Q4_804118"/>
      <w:bookmarkEnd w:id="815"/>
      <w:bookmarkEnd w:id="816"/>
      <w:bookmarkEnd w:id="817"/>
      <w:bookmarkEnd w:id="818"/>
      <w:bookmarkEnd w:id="819"/>
      <w:bookmarkEnd w:id="820"/>
    </w:p>
    <w:p w14:paraId="099A9496" w14:textId="77777777" w:rsidR="00D615A7" w:rsidRDefault="00D615A7" w:rsidP="00146C62">
      <w:pPr>
        <w:rPr>
          <w:rtl/>
        </w:rPr>
      </w:pPr>
    </w:p>
    <w:p w14:paraId="0A42F9B1" w14:textId="77777777" w:rsidR="00D615A7" w:rsidRDefault="00D615A7" w:rsidP="00146C62">
      <w:pPr>
        <w:rPr>
          <w:rtl/>
        </w:rPr>
      </w:pPr>
    </w:p>
    <w:p w14:paraId="4671A6F2" w14:textId="77777777" w:rsidR="00D615A7" w:rsidRDefault="00D615A7" w:rsidP="00E66678">
      <w:pPr>
        <w:pStyle w:val="a6"/>
        <w:rPr>
          <w:rtl/>
        </w:rPr>
      </w:pPr>
      <w:bookmarkStart w:id="821" w:name="ET_hatsach_644929_8"/>
      <w:r w:rsidRPr="00CD6D28">
        <w:rPr>
          <w:rStyle w:val="TagStyle"/>
          <w:rtl/>
        </w:rPr>
        <w:t xml:space="preserve"> &lt;&lt; הצח &gt;&gt; </w:t>
      </w:r>
      <w:bookmarkStart w:id="822" w:name="_Toc225357377"/>
      <w:bookmarkStart w:id="823" w:name="_Toc225370430"/>
      <w:bookmarkStart w:id="824" w:name="_Toc225371210"/>
      <w:bookmarkStart w:id="825" w:name="_Toc225371312"/>
      <w:r>
        <w:rPr>
          <w:rtl/>
        </w:rPr>
        <w:t xml:space="preserve">הצעת חוק משפחות חיילים שנספו במערכה (תגמולים ושיקום) (תיקון </w:t>
      </w:r>
      <w:r>
        <w:rPr>
          <w:rFonts w:hint="cs"/>
          <w:rtl/>
        </w:rPr>
        <w:t>–</w:t>
      </w:r>
      <w:r>
        <w:rPr>
          <w:rtl/>
        </w:rPr>
        <w:t xml:space="preserve"> זכויות ילדים במשפחות אומנה), התשפ"ה</w:t>
      </w:r>
      <w:r>
        <w:rPr>
          <w:rFonts w:hint="cs"/>
          <w:rtl/>
        </w:rPr>
        <w:t>–</w:t>
      </w:r>
      <w:r>
        <w:rPr>
          <w:rtl/>
        </w:rPr>
        <w:t>2024</w:t>
      </w:r>
      <w:bookmarkEnd w:id="822"/>
      <w:bookmarkEnd w:id="823"/>
      <w:bookmarkEnd w:id="824"/>
      <w:bookmarkEnd w:id="825"/>
      <w:r w:rsidRPr="00CD6D28">
        <w:rPr>
          <w:rStyle w:val="TagStyle"/>
          <w:rtl/>
        </w:rPr>
        <w:t xml:space="preserve"> &lt;&lt; הצח &gt;&gt;</w:t>
      </w:r>
      <w:r>
        <w:rPr>
          <w:rtl/>
        </w:rPr>
        <w:t xml:space="preserve">   </w:t>
      </w:r>
      <w:bookmarkEnd w:id="821"/>
    </w:p>
    <w:p w14:paraId="111E777C" w14:textId="77777777" w:rsidR="00D615A7" w:rsidRDefault="00D615A7" w:rsidP="00E66678">
      <w:pPr>
        <w:rPr>
          <w:rtl/>
        </w:rPr>
      </w:pPr>
      <w:r>
        <w:rPr>
          <w:rtl/>
        </w:rPr>
        <w:t xml:space="preserve">[הצעת חוק </w:t>
      </w:r>
      <w:r>
        <w:rPr>
          <w:rFonts w:hint="cs"/>
          <w:rtl/>
        </w:rPr>
        <w:t>פ/4966/25</w:t>
      </w:r>
      <w:r>
        <w:rPr>
          <w:rtl/>
        </w:rPr>
        <w:t>; נספחות.]</w:t>
      </w:r>
    </w:p>
    <w:p w14:paraId="58DA7882" w14:textId="77777777" w:rsidR="00D615A7" w:rsidRDefault="00D615A7" w:rsidP="00E66678">
      <w:pPr>
        <w:pStyle w:val="-0"/>
        <w:rPr>
          <w:rtl/>
        </w:rPr>
      </w:pPr>
      <w:r>
        <w:rPr>
          <w:rtl/>
        </w:rPr>
        <w:t>(הצעת חבר</w:t>
      </w:r>
      <w:r>
        <w:rPr>
          <w:rFonts w:hint="cs"/>
          <w:rtl/>
        </w:rPr>
        <w:t>ת</w:t>
      </w:r>
      <w:r>
        <w:rPr>
          <w:rtl/>
        </w:rPr>
        <w:t xml:space="preserve"> הכנסת</w:t>
      </w:r>
      <w:r>
        <w:rPr>
          <w:rFonts w:hint="cs"/>
          <w:rtl/>
        </w:rPr>
        <w:t xml:space="preserve"> קארין אלהרר</w:t>
      </w:r>
      <w:r>
        <w:rPr>
          <w:rtl/>
        </w:rPr>
        <w:t>)</w:t>
      </w:r>
    </w:p>
    <w:p w14:paraId="504DF05D" w14:textId="77777777" w:rsidR="00D615A7" w:rsidRDefault="00D615A7" w:rsidP="00E66678">
      <w:pPr>
        <w:rPr>
          <w:rtl/>
        </w:rPr>
      </w:pPr>
    </w:p>
    <w:p w14:paraId="590AF128" w14:textId="77777777" w:rsidR="00D615A7" w:rsidRDefault="00D615A7" w:rsidP="00E66678">
      <w:pPr>
        <w:pStyle w:val="af6"/>
        <w:keepNext/>
        <w:rPr>
          <w:rtl/>
        </w:rPr>
      </w:pPr>
      <w:bookmarkStart w:id="826" w:name="ET_yor_6423_9"/>
      <w:r w:rsidRPr="00CD6D28">
        <w:rPr>
          <w:rStyle w:val="TagStyle"/>
          <w:rtl/>
        </w:rPr>
        <w:t xml:space="preserve"> &lt;&lt; יור &gt;&gt; </w:t>
      </w:r>
      <w:r>
        <w:rPr>
          <w:rtl/>
        </w:rPr>
        <w:t>היו"ר אמיר אוחנה:</w:t>
      </w:r>
      <w:r w:rsidRPr="00CD6D28">
        <w:rPr>
          <w:rStyle w:val="TagStyle"/>
          <w:rtl/>
        </w:rPr>
        <w:t xml:space="preserve"> &lt;&lt; יור &gt;&gt;</w:t>
      </w:r>
      <w:r>
        <w:rPr>
          <w:rtl/>
        </w:rPr>
        <w:t xml:space="preserve">   </w:t>
      </w:r>
      <w:bookmarkEnd w:id="826"/>
    </w:p>
    <w:p w14:paraId="13D26F6A" w14:textId="77777777" w:rsidR="00D615A7" w:rsidRDefault="00D615A7" w:rsidP="00E66678">
      <w:pPr>
        <w:tabs>
          <w:tab w:val="left" w:pos="1870"/>
        </w:tabs>
        <w:ind w:firstLine="0"/>
        <w:rPr>
          <w:rtl/>
        </w:rPr>
      </w:pPr>
    </w:p>
    <w:p w14:paraId="0B08EDDC" w14:textId="43723492" w:rsidR="00D615A7" w:rsidRDefault="00D615A7" w:rsidP="00FF495F">
      <w:pPr>
        <w:rPr>
          <w:rtl/>
        </w:rPr>
      </w:pPr>
      <w:bookmarkStart w:id="827" w:name="_ETM_Q4_968578"/>
      <w:bookmarkEnd w:id="827"/>
      <w:r>
        <w:rPr>
          <w:rtl/>
        </w:rPr>
        <w:t xml:space="preserve">אנחנו נעבור לנושא </w:t>
      </w:r>
      <w:bookmarkStart w:id="828" w:name="_ETM_Q4_371680"/>
      <w:bookmarkEnd w:id="828"/>
      <w:r>
        <w:rPr>
          <w:rtl/>
        </w:rPr>
        <w:t>הבא שעל סדר</w:t>
      </w:r>
      <w:r>
        <w:rPr>
          <w:rFonts w:hint="cs"/>
          <w:rtl/>
        </w:rPr>
        <w:t>-</w:t>
      </w:r>
      <w:r>
        <w:rPr>
          <w:rtl/>
        </w:rPr>
        <w:t xml:space="preserve">היום </w:t>
      </w:r>
      <w:r w:rsidR="00FF495F">
        <w:rPr>
          <w:rFonts w:hint="cs"/>
          <w:rtl/>
        </w:rPr>
        <w:t xml:space="preserve">– </w:t>
      </w:r>
      <w:r>
        <w:rPr>
          <w:rtl/>
        </w:rPr>
        <w:t>הצעות חוק בדיון המוקדם</w:t>
      </w:r>
      <w:r>
        <w:rPr>
          <w:rFonts w:hint="cs"/>
          <w:rtl/>
        </w:rPr>
        <w:t>.</w:t>
      </w:r>
      <w:r>
        <w:rPr>
          <w:rtl/>
        </w:rPr>
        <w:t xml:space="preserve"> </w:t>
      </w:r>
      <w:bookmarkStart w:id="829" w:name="_ETM_Q4_377020"/>
      <w:bookmarkEnd w:id="829"/>
      <w:r>
        <w:rPr>
          <w:rtl/>
        </w:rPr>
        <w:t xml:space="preserve">ההצעה הראשונה היא הצעת חוק משפחות חיילים שנספו במערכה (תגמולים ושיקום) (תיקון </w:t>
      </w:r>
      <w:r>
        <w:rPr>
          <w:rFonts w:hint="cs"/>
          <w:rtl/>
        </w:rPr>
        <w:t>–</w:t>
      </w:r>
      <w:r>
        <w:rPr>
          <w:rtl/>
        </w:rPr>
        <w:t xml:space="preserve"> זכויות ילדים במשפחות אומנה), התשפ"ה</w:t>
      </w:r>
      <w:r>
        <w:rPr>
          <w:rFonts w:hint="cs"/>
          <w:rtl/>
        </w:rPr>
        <w:t>–</w:t>
      </w:r>
      <w:r>
        <w:rPr>
          <w:rtl/>
        </w:rPr>
        <w:t>2024</w:t>
      </w:r>
      <w:r>
        <w:rPr>
          <w:rFonts w:hint="cs"/>
          <w:rtl/>
        </w:rPr>
        <w:t xml:space="preserve">, </w:t>
      </w:r>
      <w:r>
        <w:rPr>
          <w:rtl/>
        </w:rPr>
        <w:t xml:space="preserve">של חברת הכנסת </w:t>
      </w:r>
      <w:bookmarkStart w:id="830" w:name="_ETM_Q4_387232"/>
      <w:bookmarkEnd w:id="830"/>
      <w:r>
        <w:rPr>
          <w:rtl/>
        </w:rPr>
        <w:t>קארין אלהרר. חברת הכנסת אלהרר, בבקשה</w:t>
      </w:r>
      <w:r>
        <w:rPr>
          <w:rFonts w:hint="cs"/>
          <w:rtl/>
        </w:rPr>
        <w:t xml:space="preserve">, </w:t>
      </w:r>
      <w:r>
        <w:rPr>
          <w:rtl/>
        </w:rPr>
        <w:t xml:space="preserve">לרשותך עד </w:t>
      </w:r>
      <w:r>
        <w:rPr>
          <w:rFonts w:hint="cs"/>
          <w:rtl/>
        </w:rPr>
        <w:t>עשר</w:t>
      </w:r>
      <w:r>
        <w:rPr>
          <w:rtl/>
        </w:rPr>
        <w:t xml:space="preserve"> דקות, בבקשה. </w:t>
      </w:r>
    </w:p>
    <w:p w14:paraId="7099B4CF" w14:textId="77777777" w:rsidR="00D615A7" w:rsidRDefault="00D615A7" w:rsidP="00E66678">
      <w:pPr>
        <w:rPr>
          <w:rtl/>
        </w:rPr>
      </w:pPr>
    </w:p>
    <w:p w14:paraId="53BA69A0" w14:textId="77777777" w:rsidR="00D615A7" w:rsidRDefault="00D615A7" w:rsidP="00E66678">
      <w:pPr>
        <w:pStyle w:val="a4"/>
        <w:keepNext/>
        <w:rPr>
          <w:rtl/>
        </w:rPr>
      </w:pPr>
      <w:bookmarkStart w:id="831" w:name="ET_speaker_5068_10"/>
      <w:r w:rsidRPr="00CD6D28">
        <w:rPr>
          <w:rStyle w:val="TagStyle"/>
          <w:rtl/>
        </w:rPr>
        <w:t xml:space="preserve">&lt;&lt; דובר &gt;&gt; </w:t>
      </w:r>
      <w:bookmarkStart w:id="832" w:name="_Toc225357378"/>
      <w:bookmarkStart w:id="833" w:name="_Toc225370431"/>
      <w:bookmarkStart w:id="834" w:name="_Toc225371211"/>
      <w:bookmarkStart w:id="835" w:name="_Toc225371313"/>
      <w:r>
        <w:rPr>
          <w:rtl/>
        </w:rPr>
        <w:t>קארין אלהרר (יש עתיד):</w:t>
      </w:r>
      <w:bookmarkEnd w:id="832"/>
      <w:bookmarkEnd w:id="833"/>
      <w:bookmarkEnd w:id="834"/>
      <w:bookmarkEnd w:id="835"/>
      <w:r w:rsidRPr="00CD6D28">
        <w:rPr>
          <w:rStyle w:val="TagStyle"/>
          <w:rtl/>
        </w:rPr>
        <w:t xml:space="preserve"> &lt;&lt; דובר &gt;&gt;</w:t>
      </w:r>
      <w:r>
        <w:rPr>
          <w:rtl/>
        </w:rPr>
        <w:t xml:space="preserve">   </w:t>
      </w:r>
      <w:bookmarkEnd w:id="831"/>
    </w:p>
    <w:p w14:paraId="317305DA" w14:textId="77777777" w:rsidR="00D615A7" w:rsidRDefault="00D615A7" w:rsidP="00E66678">
      <w:pPr>
        <w:rPr>
          <w:rtl/>
        </w:rPr>
      </w:pPr>
    </w:p>
    <w:p w14:paraId="24B45729" w14:textId="77777777" w:rsidR="00D615A7" w:rsidRDefault="00D615A7" w:rsidP="00E66678">
      <w:pPr>
        <w:rPr>
          <w:rtl/>
        </w:rPr>
      </w:pPr>
      <w:bookmarkStart w:id="836" w:name="_ETM_Q4_405850"/>
      <w:bookmarkEnd w:id="836"/>
      <w:r>
        <w:rPr>
          <w:rtl/>
        </w:rPr>
        <w:t>תודה רבה</w:t>
      </w:r>
      <w:r>
        <w:rPr>
          <w:rFonts w:hint="cs"/>
          <w:rtl/>
        </w:rPr>
        <w:t>.</w:t>
      </w:r>
      <w:r>
        <w:rPr>
          <w:rtl/>
        </w:rPr>
        <w:t xml:space="preserve"> אדוני </w:t>
      </w:r>
      <w:r>
        <w:rPr>
          <w:rFonts w:hint="cs"/>
          <w:rtl/>
        </w:rPr>
        <w:t>ה</w:t>
      </w:r>
      <w:r>
        <w:rPr>
          <w:rtl/>
        </w:rPr>
        <w:t>יושב</w:t>
      </w:r>
      <w:r>
        <w:rPr>
          <w:rFonts w:hint="cs"/>
          <w:rtl/>
        </w:rPr>
        <w:t>-</w:t>
      </w:r>
      <w:r>
        <w:rPr>
          <w:rtl/>
        </w:rPr>
        <w:t>ראש</w:t>
      </w:r>
      <w:r>
        <w:rPr>
          <w:rFonts w:hint="cs"/>
          <w:rtl/>
        </w:rPr>
        <w:t>,</w:t>
      </w:r>
      <w:r>
        <w:rPr>
          <w:rtl/>
        </w:rPr>
        <w:t xml:space="preserve"> </w:t>
      </w:r>
      <w:bookmarkStart w:id="837" w:name="_ETM_Q4_408149"/>
      <w:bookmarkEnd w:id="837"/>
      <w:r>
        <w:rPr>
          <w:rtl/>
        </w:rPr>
        <w:t xml:space="preserve">כנסת נכבדה, אני רוצה להציג בפניכם הצעה שנולדה בצל מלחמת </w:t>
      </w:r>
      <w:bookmarkStart w:id="838" w:name="_ETM_Q4_414009"/>
      <w:bookmarkEnd w:id="838"/>
      <w:r>
        <w:rPr>
          <w:rtl/>
        </w:rPr>
        <w:t xml:space="preserve">חרבות ברזל, מלחמה שבה הצטרפו למעגל השכול העצוב והנורא הרבה </w:t>
      </w:r>
      <w:bookmarkStart w:id="839" w:name="_ETM_Q4_419869"/>
      <w:bookmarkEnd w:id="839"/>
      <w:r>
        <w:rPr>
          <w:rtl/>
        </w:rPr>
        <w:t>מאוד משפחות</w:t>
      </w:r>
      <w:r>
        <w:rPr>
          <w:rFonts w:hint="cs"/>
          <w:rtl/>
        </w:rPr>
        <w:t>.</w:t>
      </w:r>
      <w:r>
        <w:rPr>
          <w:rtl/>
        </w:rPr>
        <w:t xml:space="preserve"> למרות שעברו למעלה משנתיים וחצי מפרוץ המלחמה, למרבה </w:t>
      </w:r>
      <w:bookmarkStart w:id="840" w:name="_ETM_Q4_425729"/>
      <w:bookmarkEnd w:id="840"/>
      <w:r>
        <w:rPr>
          <w:rtl/>
        </w:rPr>
        <w:t xml:space="preserve">הצער המדינה טרם השכילה לעגן בחוק את מלוא הזכויות שמגיעות </w:t>
      </w:r>
      <w:bookmarkStart w:id="841" w:name="_ETM_Q4_431589"/>
      <w:bookmarkEnd w:id="841"/>
      <w:r>
        <w:rPr>
          <w:rtl/>
        </w:rPr>
        <w:t xml:space="preserve">למשפחות השכולות. </w:t>
      </w:r>
      <w:bookmarkStart w:id="842" w:name="_ETM_Q4_437928"/>
      <w:bookmarkEnd w:id="842"/>
    </w:p>
    <w:p w14:paraId="35808701" w14:textId="77777777" w:rsidR="00D615A7" w:rsidRDefault="00D615A7" w:rsidP="00E66678">
      <w:pPr>
        <w:rPr>
          <w:rtl/>
        </w:rPr>
      </w:pPr>
      <w:bookmarkStart w:id="843" w:name="_ETM_Q4_436141"/>
      <w:bookmarkStart w:id="844" w:name="_ETM_Q4_436336"/>
      <w:bookmarkEnd w:id="843"/>
      <w:bookmarkEnd w:id="844"/>
    </w:p>
    <w:p w14:paraId="1EC7F34D" w14:textId="77777777" w:rsidR="00D615A7" w:rsidRDefault="00D615A7" w:rsidP="00E66678">
      <w:pPr>
        <w:rPr>
          <w:rtl/>
        </w:rPr>
      </w:pPr>
      <w:bookmarkStart w:id="845" w:name="_ETM_Q4_436466"/>
      <w:bookmarkStart w:id="846" w:name="_ETM_Q4_436603"/>
      <w:bookmarkEnd w:id="845"/>
      <w:bookmarkEnd w:id="846"/>
      <w:r>
        <w:rPr>
          <w:rtl/>
        </w:rPr>
        <w:t xml:space="preserve">אני נחשפתי לסיפורו של אחיו של סמל תומר נגר, זכרו </w:t>
      </w:r>
      <w:bookmarkStart w:id="847" w:name="_ETM_Q4_442246"/>
      <w:bookmarkEnd w:id="847"/>
      <w:r>
        <w:rPr>
          <w:rtl/>
        </w:rPr>
        <w:t>לברכה, והבנתי שנעשה כאן עוול</w:t>
      </w:r>
      <w:r>
        <w:rPr>
          <w:rFonts w:hint="cs"/>
          <w:rtl/>
        </w:rPr>
        <w:t>,</w:t>
      </w:r>
      <w:r>
        <w:rPr>
          <w:rtl/>
        </w:rPr>
        <w:t xml:space="preserve"> </w:t>
      </w:r>
      <w:r>
        <w:rPr>
          <w:rFonts w:hint="cs"/>
          <w:rtl/>
        </w:rPr>
        <w:t>ש</w:t>
      </w:r>
      <w:r>
        <w:rPr>
          <w:rtl/>
        </w:rPr>
        <w:t xml:space="preserve">באמת יש חובה מאוד </w:t>
      </w:r>
      <w:bookmarkStart w:id="848" w:name="_ETM_Q4_446563"/>
      <w:bookmarkEnd w:id="848"/>
      <w:r>
        <w:rPr>
          <w:rtl/>
        </w:rPr>
        <w:t>גדולה לתקן אותו</w:t>
      </w:r>
      <w:r>
        <w:rPr>
          <w:rFonts w:hint="cs"/>
          <w:rtl/>
        </w:rPr>
        <w:t>.</w:t>
      </w:r>
      <w:r>
        <w:rPr>
          <w:rtl/>
        </w:rPr>
        <w:t xml:space="preserve"> </w:t>
      </w:r>
      <w:bookmarkStart w:id="849" w:name="_ETM_Q4_451140"/>
      <w:bookmarkEnd w:id="849"/>
      <w:r>
        <w:rPr>
          <w:rtl/>
        </w:rPr>
        <w:t xml:space="preserve">זה תיקון קטן </w:t>
      </w:r>
      <w:r>
        <w:rPr>
          <w:rFonts w:hint="cs"/>
          <w:rtl/>
        </w:rPr>
        <w:t>ש</w:t>
      </w:r>
      <w:r>
        <w:rPr>
          <w:rtl/>
        </w:rPr>
        <w:t xml:space="preserve">יכול ליצור שינוי גדול. תומר, זכרו לברכה, </w:t>
      </w:r>
      <w:bookmarkStart w:id="850" w:name="_ETM_Q4_456546"/>
      <w:bookmarkEnd w:id="850"/>
      <w:r>
        <w:rPr>
          <w:rtl/>
        </w:rPr>
        <w:t xml:space="preserve">תושב </w:t>
      </w:r>
      <w:r>
        <w:rPr>
          <w:rFonts w:hint="cs"/>
          <w:rtl/>
        </w:rPr>
        <w:t>אזור</w:t>
      </w:r>
      <w:r>
        <w:rPr>
          <w:rtl/>
        </w:rPr>
        <w:t>, שירת ביחידת גולני, נפל ב-7 באוקטובר בקיבוץ כיסופים</w:t>
      </w:r>
      <w:r>
        <w:rPr>
          <w:rFonts w:hint="cs"/>
          <w:rtl/>
        </w:rPr>
        <w:t>,</w:t>
      </w:r>
      <w:r>
        <w:rPr>
          <w:rtl/>
        </w:rPr>
        <w:t xml:space="preserve"> </w:t>
      </w:r>
      <w:bookmarkStart w:id="851" w:name="_ETM_Q4_461952"/>
      <w:bookmarkEnd w:id="851"/>
      <w:r>
        <w:rPr>
          <w:rtl/>
        </w:rPr>
        <w:t xml:space="preserve">אחרי באמת קרב גבורה על הגנת הקיבוץ. תומר הוא אחיהם </w:t>
      </w:r>
      <w:bookmarkStart w:id="852" w:name="_ETM_Q4_467358"/>
      <w:bookmarkEnd w:id="852"/>
      <w:r>
        <w:rPr>
          <w:rtl/>
        </w:rPr>
        <w:t xml:space="preserve">של גל ועמית. </w:t>
      </w:r>
      <w:r>
        <w:rPr>
          <w:rFonts w:hint="cs"/>
          <w:rtl/>
        </w:rPr>
        <w:t>כשמלאו</w:t>
      </w:r>
      <w:r>
        <w:rPr>
          <w:rtl/>
        </w:rPr>
        <w:t xml:space="preserve"> לתומר שלוש, הצטרפו למשפחה שני </w:t>
      </w:r>
      <w:bookmarkStart w:id="853" w:name="_ETM_Q4_472764"/>
      <w:bookmarkEnd w:id="853"/>
      <w:r>
        <w:rPr>
          <w:rtl/>
        </w:rPr>
        <w:t>אחים, בדרך של אומנה</w:t>
      </w:r>
      <w:r>
        <w:rPr>
          <w:rFonts w:hint="cs"/>
          <w:rtl/>
        </w:rPr>
        <w:t>,</w:t>
      </w:r>
      <w:r>
        <w:rPr>
          <w:rtl/>
        </w:rPr>
        <w:t xml:space="preserve"> </w:t>
      </w:r>
      <w:bookmarkStart w:id="854" w:name="_ETM_Q4_478359"/>
      <w:bookmarkEnd w:id="854"/>
      <w:r>
        <w:rPr>
          <w:rtl/>
        </w:rPr>
        <w:t xml:space="preserve">עדן ומאור, ומאותו יום הם היו משפחה, חלק בלתי נפרד </w:t>
      </w:r>
      <w:bookmarkStart w:id="855" w:name="_ETM_Q4_484021"/>
      <w:bookmarkEnd w:id="855"/>
      <w:r>
        <w:rPr>
          <w:rtl/>
        </w:rPr>
        <w:t>מהמשפחה</w:t>
      </w:r>
      <w:r>
        <w:rPr>
          <w:rFonts w:hint="cs"/>
          <w:rtl/>
        </w:rPr>
        <w:t>.</w:t>
      </w:r>
      <w:r>
        <w:rPr>
          <w:rtl/>
        </w:rPr>
        <w:t xml:space="preserve"> </w:t>
      </w:r>
    </w:p>
    <w:p w14:paraId="77CDA4D0" w14:textId="77777777" w:rsidR="00D615A7" w:rsidRDefault="00D615A7" w:rsidP="00E66678">
      <w:pPr>
        <w:rPr>
          <w:rtl/>
        </w:rPr>
      </w:pPr>
    </w:p>
    <w:p w14:paraId="2738C995" w14:textId="77777777" w:rsidR="00D615A7" w:rsidRDefault="00D615A7" w:rsidP="00E66678">
      <w:pPr>
        <w:rPr>
          <w:rtl/>
        </w:rPr>
      </w:pPr>
      <w:r>
        <w:rPr>
          <w:rtl/>
        </w:rPr>
        <w:t xml:space="preserve">ובכל זאת, החוק לא מעניק לעדן ומאור את הזכויות </w:t>
      </w:r>
      <w:bookmarkStart w:id="856" w:name="_ETM_Q4_489684"/>
      <w:bookmarkEnd w:id="856"/>
      <w:r>
        <w:rPr>
          <w:rtl/>
        </w:rPr>
        <w:t>שמגיעות לה</w:t>
      </w:r>
      <w:r>
        <w:rPr>
          <w:rFonts w:hint="cs"/>
          <w:rtl/>
        </w:rPr>
        <w:t xml:space="preserve">ם </w:t>
      </w:r>
      <w:r>
        <w:rPr>
          <w:rtl/>
        </w:rPr>
        <w:t>כפי שמגיע לאחים הביולוגיים</w:t>
      </w:r>
      <w:r>
        <w:rPr>
          <w:rFonts w:hint="cs"/>
          <w:rtl/>
        </w:rPr>
        <w:t>.</w:t>
      </w:r>
      <w:r>
        <w:rPr>
          <w:rtl/>
        </w:rPr>
        <w:t xml:space="preserve"> </w:t>
      </w:r>
      <w:bookmarkStart w:id="857" w:name="_ETM_Q4_499469"/>
      <w:bookmarkEnd w:id="857"/>
      <w:r>
        <w:rPr>
          <w:rtl/>
        </w:rPr>
        <w:t xml:space="preserve">בואו נודה על האמת, </w:t>
      </w:r>
      <w:bookmarkStart w:id="858" w:name="_ETM_Q4_495347"/>
      <w:bookmarkEnd w:id="858"/>
      <w:r>
        <w:rPr>
          <w:rtl/>
        </w:rPr>
        <w:t>לא מדובר בהרבה זכויות</w:t>
      </w:r>
      <w:r>
        <w:rPr>
          <w:rFonts w:hint="cs"/>
          <w:rtl/>
        </w:rPr>
        <w:t>,</w:t>
      </w:r>
      <w:r>
        <w:rPr>
          <w:rtl/>
        </w:rPr>
        <w:t xml:space="preserve"> </w:t>
      </w:r>
      <w:bookmarkStart w:id="859" w:name="_ETM_Q4_501359"/>
      <w:bookmarkEnd w:id="859"/>
      <w:r>
        <w:rPr>
          <w:rtl/>
        </w:rPr>
        <w:t xml:space="preserve">אבל המינימום </w:t>
      </w:r>
      <w:r>
        <w:rPr>
          <w:rFonts w:hint="cs"/>
          <w:rtl/>
        </w:rPr>
        <w:t xml:space="preserve">– </w:t>
      </w:r>
      <w:r>
        <w:rPr>
          <w:rtl/>
        </w:rPr>
        <w:t xml:space="preserve">הטיפולים הנפשיים, ההתייחסות </w:t>
      </w:r>
      <w:r>
        <w:rPr>
          <w:rFonts w:hint="cs"/>
          <w:rtl/>
        </w:rPr>
        <w:t xml:space="preserve">– </w:t>
      </w:r>
      <w:r>
        <w:rPr>
          <w:rtl/>
        </w:rPr>
        <w:t>אף אחד לא מכיר בהם</w:t>
      </w:r>
      <w:r>
        <w:rPr>
          <w:rFonts w:hint="cs"/>
          <w:rtl/>
        </w:rPr>
        <w:t>.</w:t>
      </w:r>
      <w:r>
        <w:rPr>
          <w:rtl/>
        </w:rPr>
        <w:t xml:space="preserve"> </w:t>
      </w:r>
      <w:bookmarkStart w:id="860" w:name="_ETM_Q4_508226"/>
      <w:bookmarkEnd w:id="860"/>
      <w:r>
        <w:rPr>
          <w:rtl/>
        </w:rPr>
        <w:t>וזה שינה את החיים שלהם</w:t>
      </w:r>
      <w:r>
        <w:rPr>
          <w:rFonts w:hint="cs"/>
          <w:rtl/>
        </w:rPr>
        <w:t>,</w:t>
      </w:r>
      <w:r>
        <w:rPr>
          <w:rtl/>
        </w:rPr>
        <w:t xml:space="preserve"> לתמיד. תחשבו שהם ביחד מאז </w:t>
      </w:r>
      <w:bookmarkStart w:id="861" w:name="_ETM_Q4_515094"/>
      <w:bookmarkEnd w:id="861"/>
      <w:r>
        <w:rPr>
          <w:rtl/>
        </w:rPr>
        <w:t xml:space="preserve">שתומר היה בן שלוש. </w:t>
      </w:r>
    </w:p>
    <w:p w14:paraId="489A2315" w14:textId="77777777" w:rsidR="00D615A7" w:rsidRDefault="00D615A7" w:rsidP="00E66678">
      <w:pPr>
        <w:rPr>
          <w:rtl/>
        </w:rPr>
      </w:pPr>
      <w:bookmarkStart w:id="862" w:name="_ETM_Q4_513520"/>
      <w:bookmarkStart w:id="863" w:name="_ETM_Q4_513694"/>
      <w:bookmarkEnd w:id="862"/>
      <w:bookmarkEnd w:id="863"/>
    </w:p>
    <w:p w14:paraId="5C40C12E" w14:textId="77777777" w:rsidR="00D615A7" w:rsidRDefault="00D615A7" w:rsidP="00E66678">
      <w:pPr>
        <w:rPr>
          <w:rtl/>
        </w:rPr>
      </w:pPr>
      <w:bookmarkStart w:id="864" w:name="_ETM_Q4_513855"/>
      <w:bookmarkStart w:id="865" w:name="_ETM_Q4_514032"/>
      <w:bookmarkEnd w:id="864"/>
      <w:bookmarkEnd w:id="865"/>
      <w:r>
        <w:rPr>
          <w:rtl/>
        </w:rPr>
        <w:t>הצעת החוק, כמו שאמרתי</w:t>
      </w:r>
      <w:r>
        <w:rPr>
          <w:rFonts w:hint="cs"/>
          <w:rtl/>
        </w:rPr>
        <w:t>, היא</w:t>
      </w:r>
      <w:r>
        <w:rPr>
          <w:rtl/>
        </w:rPr>
        <w:t xml:space="preserve"> תיקון קטן</w:t>
      </w:r>
      <w:r>
        <w:rPr>
          <w:rFonts w:hint="cs"/>
          <w:rtl/>
        </w:rPr>
        <w:t>,</w:t>
      </w:r>
      <w:r>
        <w:rPr>
          <w:rtl/>
        </w:rPr>
        <w:t xml:space="preserve"> </w:t>
      </w:r>
      <w:bookmarkStart w:id="866" w:name="_ETM_Q4_521961"/>
      <w:bookmarkEnd w:id="866"/>
      <w:r>
        <w:rPr>
          <w:rtl/>
        </w:rPr>
        <w:t>והשפעתו על ילדי אומנה גדולה</w:t>
      </w:r>
      <w:r>
        <w:rPr>
          <w:rFonts w:hint="cs"/>
          <w:rtl/>
        </w:rPr>
        <w:t>, ו</w:t>
      </w:r>
      <w:r>
        <w:rPr>
          <w:rtl/>
        </w:rPr>
        <w:t>היא עוסקת בילדי</w:t>
      </w:r>
      <w:r>
        <w:rPr>
          <w:rFonts w:hint="cs"/>
          <w:rtl/>
        </w:rPr>
        <w:t>ם</w:t>
      </w:r>
      <w:r>
        <w:rPr>
          <w:rtl/>
        </w:rPr>
        <w:t xml:space="preserve"> </w:t>
      </w:r>
      <w:bookmarkStart w:id="867" w:name="_ETM_Q4_529160"/>
      <w:bookmarkEnd w:id="867"/>
      <w:r>
        <w:rPr>
          <w:rtl/>
        </w:rPr>
        <w:t>שאיבדו את הקרובים שלהם</w:t>
      </w:r>
      <w:r>
        <w:rPr>
          <w:rFonts w:hint="cs"/>
          <w:rtl/>
        </w:rPr>
        <w:t>.</w:t>
      </w:r>
      <w:r>
        <w:rPr>
          <w:rtl/>
        </w:rPr>
        <w:t xml:space="preserve"> שכול </w:t>
      </w:r>
      <w:r>
        <w:rPr>
          <w:rFonts w:hint="cs"/>
          <w:rtl/>
        </w:rPr>
        <w:t xml:space="preserve">הוא </w:t>
      </w:r>
      <w:r>
        <w:rPr>
          <w:rtl/>
        </w:rPr>
        <w:t xml:space="preserve">שכול </w:t>
      </w:r>
      <w:r>
        <w:rPr>
          <w:rFonts w:hint="cs"/>
          <w:rtl/>
        </w:rPr>
        <w:t xml:space="preserve">הוא </w:t>
      </w:r>
      <w:r>
        <w:rPr>
          <w:rtl/>
        </w:rPr>
        <w:t xml:space="preserve">שכול, ואסור לעשות הפרדה. </w:t>
      </w:r>
      <w:bookmarkStart w:id="868" w:name="_ETM_Q4_534580"/>
      <w:bookmarkEnd w:id="868"/>
      <w:r>
        <w:rPr>
          <w:rtl/>
        </w:rPr>
        <w:t xml:space="preserve">הדבר שאני מבקשת, </w:t>
      </w:r>
      <w:bookmarkStart w:id="869" w:name="_ETM_Q4_540570"/>
      <w:bookmarkEnd w:id="869"/>
      <w:r>
        <w:rPr>
          <w:rtl/>
        </w:rPr>
        <w:t xml:space="preserve">ודווקא בעת הזאת, תוך כדי מלחמת </w:t>
      </w:r>
      <w:r>
        <w:rPr>
          <w:rFonts w:hint="cs"/>
          <w:rtl/>
        </w:rPr>
        <w:t>שאגת</w:t>
      </w:r>
      <w:r>
        <w:rPr>
          <w:rtl/>
        </w:rPr>
        <w:t xml:space="preserve"> הארי</w:t>
      </w:r>
      <w:r>
        <w:rPr>
          <w:rFonts w:hint="cs"/>
          <w:rtl/>
        </w:rPr>
        <w:t xml:space="preserve"> - - -</w:t>
      </w:r>
    </w:p>
    <w:p w14:paraId="3B3FF8C6" w14:textId="77777777" w:rsidR="00D615A7" w:rsidRDefault="00D615A7" w:rsidP="00E66678">
      <w:pPr>
        <w:rPr>
          <w:rtl/>
        </w:rPr>
      </w:pPr>
    </w:p>
    <w:p w14:paraId="20378F76" w14:textId="77777777" w:rsidR="00D615A7" w:rsidRDefault="00D615A7" w:rsidP="00E66678">
      <w:pPr>
        <w:pStyle w:val="af6"/>
        <w:keepNext/>
        <w:rPr>
          <w:rtl/>
        </w:rPr>
      </w:pPr>
      <w:bookmarkStart w:id="870" w:name="ET_yor_6423_14"/>
      <w:r w:rsidRPr="00275C8C">
        <w:rPr>
          <w:rStyle w:val="TagStyle"/>
          <w:rtl/>
        </w:rPr>
        <w:t xml:space="preserve"> &lt;&lt; יור &gt;&gt; </w:t>
      </w:r>
      <w:r>
        <w:rPr>
          <w:rtl/>
        </w:rPr>
        <w:t>היו"ר אמיר אוחנה:</w:t>
      </w:r>
      <w:r w:rsidRPr="00275C8C">
        <w:rPr>
          <w:rStyle w:val="TagStyle"/>
          <w:rtl/>
        </w:rPr>
        <w:t xml:space="preserve"> &lt;&lt; יור &gt;&gt;</w:t>
      </w:r>
      <w:r>
        <w:rPr>
          <w:rtl/>
        </w:rPr>
        <w:t xml:space="preserve">   </w:t>
      </w:r>
      <w:bookmarkEnd w:id="870"/>
    </w:p>
    <w:p w14:paraId="0E8758F1" w14:textId="77777777" w:rsidR="00D615A7" w:rsidRPr="00275C8C" w:rsidRDefault="00D615A7" w:rsidP="00E66678">
      <w:pPr>
        <w:ind w:firstLine="0"/>
        <w:rPr>
          <w:rtl/>
        </w:rPr>
      </w:pPr>
      <w:bookmarkStart w:id="871" w:name="_ETM_Q4_550796"/>
      <w:bookmarkEnd w:id="871"/>
    </w:p>
    <w:p w14:paraId="796BDC6E" w14:textId="77777777" w:rsidR="00D615A7" w:rsidRDefault="00D615A7" w:rsidP="00146C62">
      <w:pPr>
        <w:rPr>
          <w:rtl/>
        </w:rPr>
      </w:pPr>
      <w:bookmarkStart w:id="872" w:name="_ETM_Q4_547488"/>
      <w:bookmarkEnd w:id="872"/>
      <w:r>
        <w:rPr>
          <w:rtl/>
        </w:rPr>
        <w:t>סליחה שאני קוטע אותך</w:t>
      </w:r>
      <w:r>
        <w:rPr>
          <w:rFonts w:hint="cs"/>
          <w:rtl/>
        </w:rPr>
        <w:t>,</w:t>
      </w:r>
      <w:r>
        <w:rPr>
          <w:rtl/>
        </w:rPr>
        <w:t xml:space="preserve"> רק רגע</w:t>
      </w:r>
      <w:r>
        <w:rPr>
          <w:rFonts w:hint="cs"/>
          <w:rtl/>
        </w:rPr>
        <w:t>.</w:t>
      </w:r>
      <w:bookmarkStart w:id="873" w:name="_ETM_Q4_548865"/>
      <w:bookmarkStart w:id="874" w:name="_ETM_Q4_549090"/>
      <w:bookmarkStart w:id="875" w:name="_ETM_Q4_549142"/>
      <w:bookmarkStart w:id="876" w:name="_ETM_Q4_549365"/>
      <w:bookmarkEnd w:id="873"/>
      <w:bookmarkEnd w:id="874"/>
      <w:bookmarkEnd w:id="875"/>
      <w:bookmarkEnd w:id="876"/>
      <w:r>
        <w:rPr>
          <w:rFonts w:hint="cs"/>
          <w:rtl/>
        </w:rPr>
        <w:t xml:space="preserve"> </w:t>
      </w:r>
      <w:r>
        <w:rPr>
          <w:rtl/>
        </w:rPr>
        <w:t>השר דיכטר</w:t>
      </w:r>
      <w:r>
        <w:rPr>
          <w:rFonts w:hint="cs"/>
          <w:rtl/>
        </w:rPr>
        <w:t>?</w:t>
      </w:r>
      <w:r>
        <w:rPr>
          <w:rtl/>
        </w:rPr>
        <w:t xml:space="preserve"> השר דיכטר</w:t>
      </w:r>
      <w:bookmarkStart w:id="877" w:name="_ETM_Q4_550622"/>
      <w:bookmarkEnd w:id="877"/>
      <w:r>
        <w:rPr>
          <w:rFonts w:hint="cs"/>
          <w:rtl/>
        </w:rPr>
        <w:t>?</w:t>
      </w:r>
      <w:r>
        <w:rPr>
          <w:rtl/>
        </w:rPr>
        <w:t xml:space="preserve"> אני לא רואה את עמיחי. עמיחי</w:t>
      </w:r>
      <w:r>
        <w:rPr>
          <w:rFonts w:hint="cs"/>
          <w:rtl/>
        </w:rPr>
        <w:t xml:space="preserve"> איתנו, מאה אחוז.</w:t>
      </w:r>
    </w:p>
    <w:p w14:paraId="39F461B8" w14:textId="77777777" w:rsidR="00D615A7" w:rsidRDefault="00D615A7" w:rsidP="00E66678">
      <w:pPr>
        <w:rPr>
          <w:rtl/>
        </w:rPr>
      </w:pPr>
    </w:p>
    <w:p w14:paraId="6F55B020" w14:textId="77777777" w:rsidR="00D615A7" w:rsidRDefault="00D615A7" w:rsidP="00146C62">
      <w:pPr>
        <w:rPr>
          <w:rtl/>
        </w:rPr>
      </w:pPr>
      <w:r>
        <w:rPr>
          <w:rtl/>
        </w:rPr>
        <w:t xml:space="preserve"> סליחה</w:t>
      </w:r>
      <w:r>
        <w:rPr>
          <w:rFonts w:hint="cs"/>
          <w:rtl/>
        </w:rPr>
        <w:t>.</w:t>
      </w:r>
      <w:r>
        <w:rPr>
          <w:rtl/>
        </w:rPr>
        <w:t xml:space="preserve"> </w:t>
      </w:r>
      <w:bookmarkStart w:id="878" w:name="_ETM_Q4_553756"/>
      <w:bookmarkEnd w:id="878"/>
      <w:r>
        <w:rPr>
          <w:rtl/>
        </w:rPr>
        <w:t>בבקשה</w:t>
      </w:r>
      <w:r>
        <w:rPr>
          <w:rFonts w:hint="cs"/>
          <w:rtl/>
        </w:rPr>
        <w:t>,</w:t>
      </w:r>
      <w:r>
        <w:rPr>
          <w:rtl/>
        </w:rPr>
        <w:t xml:space="preserve"> תמשיכי.</w:t>
      </w:r>
    </w:p>
    <w:p w14:paraId="4552A520" w14:textId="77777777" w:rsidR="00D615A7" w:rsidRDefault="00D615A7" w:rsidP="00E66678">
      <w:pPr>
        <w:rPr>
          <w:rtl/>
        </w:rPr>
      </w:pPr>
    </w:p>
    <w:p w14:paraId="0E958CE0" w14:textId="77777777" w:rsidR="00D615A7" w:rsidRDefault="00D615A7" w:rsidP="00E66678">
      <w:pPr>
        <w:pStyle w:val="-"/>
        <w:keepNext/>
        <w:rPr>
          <w:rtl/>
        </w:rPr>
      </w:pPr>
      <w:bookmarkStart w:id="879" w:name="ET_speakercontinue_5068_11"/>
      <w:r w:rsidRPr="008006FE">
        <w:rPr>
          <w:rStyle w:val="TagStyle"/>
          <w:rtl/>
        </w:rPr>
        <w:t xml:space="preserve">&lt;&lt; דובר_המשך &gt;&gt; </w:t>
      </w:r>
      <w:r>
        <w:rPr>
          <w:rtl/>
        </w:rPr>
        <w:t>קארין אלהרר (יש עתיד):</w:t>
      </w:r>
      <w:r w:rsidRPr="008006FE">
        <w:rPr>
          <w:rStyle w:val="TagStyle"/>
          <w:rtl/>
        </w:rPr>
        <w:t xml:space="preserve"> &lt;&lt; דובר_המשך &gt;&gt;</w:t>
      </w:r>
      <w:r>
        <w:rPr>
          <w:rtl/>
        </w:rPr>
        <w:t xml:space="preserve">   </w:t>
      </w:r>
      <w:bookmarkEnd w:id="879"/>
    </w:p>
    <w:p w14:paraId="1A4A3575" w14:textId="77777777" w:rsidR="00D615A7" w:rsidRDefault="00D615A7" w:rsidP="00E66678">
      <w:pPr>
        <w:rPr>
          <w:rtl/>
        </w:rPr>
      </w:pPr>
    </w:p>
    <w:p w14:paraId="2BF1994E" w14:textId="77777777" w:rsidR="00D615A7" w:rsidRDefault="00D615A7" w:rsidP="00E66678">
      <w:pPr>
        <w:rPr>
          <w:rtl/>
        </w:rPr>
      </w:pPr>
      <w:bookmarkStart w:id="880" w:name="_ETM_Q4_559089"/>
      <w:bookmarkEnd w:id="880"/>
      <w:r>
        <w:rPr>
          <w:rtl/>
        </w:rPr>
        <w:t xml:space="preserve">המלחמה </w:t>
      </w:r>
      <w:bookmarkStart w:id="881" w:name="_ETM_Q4_561170"/>
      <w:bookmarkEnd w:id="881"/>
      <w:r>
        <w:rPr>
          <w:rtl/>
        </w:rPr>
        <w:t xml:space="preserve">שאנו מצויים בעיצומה גורמת לחרדה ולאיום ביטחוני ממשי אצל כולם. </w:t>
      </w:r>
      <w:bookmarkStart w:id="882" w:name="_ETM_Q4_567462"/>
      <w:bookmarkEnd w:id="882"/>
      <w:r>
        <w:rPr>
          <w:rtl/>
        </w:rPr>
        <w:t xml:space="preserve">בואו נעשה את התיקון הקטן הזה, שבאמת יכול להקל ולו </w:t>
      </w:r>
      <w:bookmarkStart w:id="883" w:name="_ETM_Q4_573754"/>
      <w:bookmarkEnd w:id="883"/>
      <w:r>
        <w:rPr>
          <w:rtl/>
        </w:rPr>
        <w:t xml:space="preserve">במעט על אלה שבלאו הכי מתמודדים עם קשיים אחרים. </w:t>
      </w:r>
    </w:p>
    <w:p w14:paraId="6E9309F8" w14:textId="77777777" w:rsidR="00D615A7" w:rsidRDefault="00D615A7" w:rsidP="00E66678">
      <w:pPr>
        <w:rPr>
          <w:rtl/>
        </w:rPr>
      </w:pPr>
    </w:p>
    <w:p w14:paraId="19F2579F" w14:textId="77777777" w:rsidR="00D615A7" w:rsidRDefault="00D615A7" w:rsidP="00E66678">
      <w:pPr>
        <w:rPr>
          <w:rtl/>
        </w:rPr>
      </w:pPr>
      <w:r>
        <w:rPr>
          <w:rtl/>
        </w:rPr>
        <w:t xml:space="preserve">אני </w:t>
      </w:r>
      <w:bookmarkStart w:id="884" w:name="_ETM_Q4_580046"/>
      <w:bookmarkEnd w:id="884"/>
      <w:r>
        <w:rPr>
          <w:rtl/>
        </w:rPr>
        <w:t xml:space="preserve">רוצה לומר, יש </w:t>
      </w:r>
      <w:bookmarkStart w:id="885" w:name="_ETM_Q4_586649"/>
      <w:bookmarkEnd w:id="885"/>
      <w:r>
        <w:rPr>
          <w:rtl/>
        </w:rPr>
        <w:t>לבית הזה הרבה מחלוקות בין קואליציה ואופוזיציה</w:t>
      </w:r>
      <w:r>
        <w:rPr>
          <w:rFonts w:hint="cs"/>
          <w:rtl/>
        </w:rPr>
        <w:t>.</w:t>
      </w:r>
      <w:r>
        <w:rPr>
          <w:rtl/>
        </w:rPr>
        <w:t xml:space="preserve"> ולמרבה הצער, המליאה </w:t>
      </w:r>
      <w:bookmarkStart w:id="886" w:name="_ETM_Q4_595069"/>
      <w:bookmarkEnd w:id="886"/>
      <w:r>
        <w:rPr>
          <w:rtl/>
        </w:rPr>
        <w:t>עסקה השבוע בהרבה מחלוקות</w:t>
      </w:r>
      <w:r>
        <w:rPr>
          <w:rFonts w:hint="cs"/>
          <w:rtl/>
        </w:rPr>
        <w:t>.</w:t>
      </w:r>
      <w:r>
        <w:rPr>
          <w:rtl/>
        </w:rPr>
        <w:t xml:space="preserve"> אפשר פעם אחת, בהצעה אחת קטנה</w:t>
      </w:r>
      <w:r>
        <w:rPr>
          <w:rFonts w:hint="cs"/>
          <w:rtl/>
        </w:rPr>
        <w:t>,</w:t>
      </w:r>
      <w:r>
        <w:rPr>
          <w:rtl/>
        </w:rPr>
        <w:t xml:space="preserve"> </w:t>
      </w:r>
      <w:bookmarkStart w:id="887" w:name="_ETM_Q4_604019"/>
      <w:bookmarkEnd w:id="887"/>
      <w:r>
        <w:rPr>
          <w:rtl/>
        </w:rPr>
        <w:t>לעשות משהו שהוא גם מאחד</w:t>
      </w:r>
      <w:r>
        <w:rPr>
          <w:rFonts w:hint="cs"/>
          <w:rtl/>
        </w:rPr>
        <w:t>.</w:t>
      </w:r>
      <w:r>
        <w:rPr>
          <w:rtl/>
        </w:rPr>
        <w:t xml:space="preserve"> לא חייבים לריב על כל </w:t>
      </w:r>
      <w:bookmarkStart w:id="888" w:name="_ETM_Q4_608109"/>
      <w:bookmarkEnd w:id="888"/>
      <w:r>
        <w:rPr>
          <w:rtl/>
        </w:rPr>
        <w:t>דבר</w:t>
      </w:r>
      <w:r>
        <w:rPr>
          <w:rFonts w:hint="cs"/>
          <w:rtl/>
        </w:rPr>
        <w:t>.</w:t>
      </w:r>
      <w:r>
        <w:rPr>
          <w:rtl/>
        </w:rPr>
        <w:t xml:space="preserve"> </w:t>
      </w:r>
      <w:bookmarkStart w:id="889" w:name="_ETM_Q4_611175"/>
      <w:bookmarkStart w:id="890" w:name="_ETM_Q4_611328"/>
      <w:bookmarkStart w:id="891" w:name="_ETM_Q4_611419"/>
      <w:bookmarkStart w:id="892" w:name="_ETM_Q4_611542"/>
      <w:bookmarkEnd w:id="889"/>
      <w:bookmarkEnd w:id="890"/>
      <w:bookmarkEnd w:id="891"/>
      <w:bookmarkEnd w:id="892"/>
      <w:r>
        <w:rPr>
          <w:rtl/>
        </w:rPr>
        <w:t>ואני באמת פונה</w:t>
      </w:r>
      <w:r>
        <w:rPr>
          <w:rFonts w:hint="cs"/>
          <w:rtl/>
        </w:rPr>
        <w:t>,</w:t>
      </w:r>
      <w:r>
        <w:rPr>
          <w:rtl/>
        </w:rPr>
        <w:t xml:space="preserve"> </w:t>
      </w:r>
      <w:bookmarkStart w:id="893" w:name="_ETM_Q4_612839"/>
      <w:bookmarkEnd w:id="893"/>
      <w:r>
        <w:rPr>
          <w:rtl/>
        </w:rPr>
        <w:t>הייתי אומרת שאני פונה לחברי הכנסת</w:t>
      </w:r>
      <w:r>
        <w:rPr>
          <w:rFonts w:hint="cs"/>
          <w:rtl/>
        </w:rPr>
        <w:t>,</w:t>
      </w:r>
      <w:r>
        <w:rPr>
          <w:rtl/>
        </w:rPr>
        <w:t xml:space="preserve"> </w:t>
      </w:r>
      <w:bookmarkStart w:id="894" w:name="_ETM_Q4_615890"/>
      <w:bookmarkEnd w:id="894"/>
      <w:r>
        <w:rPr>
          <w:rtl/>
        </w:rPr>
        <w:t xml:space="preserve">אבל מי שנמצא באולם הם רק חברי </w:t>
      </w:r>
      <w:r>
        <w:rPr>
          <w:rFonts w:hint="cs"/>
          <w:rtl/>
        </w:rPr>
        <w:t>ה</w:t>
      </w:r>
      <w:r>
        <w:rPr>
          <w:rtl/>
        </w:rPr>
        <w:t xml:space="preserve">כנסת מהאופוזיציה, שאני </w:t>
      </w:r>
      <w:bookmarkStart w:id="895" w:name="_ETM_Q4_619820"/>
      <w:bookmarkEnd w:id="895"/>
      <w:r>
        <w:rPr>
          <w:rtl/>
        </w:rPr>
        <w:t>בטוחה שיצביעו בעד</w:t>
      </w:r>
      <w:r>
        <w:rPr>
          <w:rFonts w:hint="cs"/>
          <w:rtl/>
        </w:rPr>
        <w:t>.</w:t>
      </w:r>
      <w:r>
        <w:rPr>
          <w:rtl/>
        </w:rPr>
        <w:t xml:space="preserve"> </w:t>
      </w:r>
      <w:bookmarkStart w:id="896" w:name="_ETM_Q4_624390"/>
      <w:bookmarkEnd w:id="896"/>
      <w:r>
        <w:rPr>
          <w:rtl/>
        </w:rPr>
        <w:t xml:space="preserve">אני לא רואה, למעט </w:t>
      </w:r>
      <w:r>
        <w:rPr>
          <w:rFonts w:hint="cs"/>
          <w:rtl/>
        </w:rPr>
        <w:t>ה</w:t>
      </w:r>
      <w:r>
        <w:rPr>
          <w:rtl/>
        </w:rPr>
        <w:t>יושב</w:t>
      </w:r>
      <w:r>
        <w:rPr>
          <w:rFonts w:hint="cs"/>
          <w:rtl/>
        </w:rPr>
        <w:t>-</w:t>
      </w:r>
      <w:r>
        <w:rPr>
          <w:rtl/>
        </w:rPr>
        <w:t xml:space="preserve">ראש, אפילו לא חבר קואליציה </w:t>
      </w:r>
      <w:bookmarkStart w:id="897" w:name="_ETM_Q4_627135"/>
      <w:bookmarkEnd w:id="897"/>
      <w:r>
        <w:rPr>
          <w:rtl/>
        </w:rPr>
        <w:t>אחד.</w:t>
      </w:r>
    </w:p>
    <w:p w14:paraId="0118313A" w14:textId="77777777" w:rsidR="00D615A7" w:rsidRDefault="00D615A7" w:rsidP="00E66678">
      <w:pPr>
        <w:rPr>
          <w:rtl/>
        </w:rPr>
      </w:pPr>
    </w:p>
    <w:p w14:paraId="182535F8" w14:textId="77777777" w:rsidR="00D615A7" w:rsidRPr="00275C8C" w:rsidRDefault="00D615A7" w:rsidP="00E66678">
      <w:pPr>
        <w:pStyle w:val="af6"/>
        <w:keepNext/>
        <w:rPr>
          <w:rtl/>
        </w:rPr>
      </w:pPr>
      <w:bookmarkStart w:id="898" w:name="ET_yor_6423_15"/>
      <w:r w:rsidRPr="00275C8C">
        <w:rPr>
          <w:rStyle w:val="TagStyle"/>
          <w:rtl/>
        </w:rPr>
        <w:t xml:space="preserve"> &lt;&lt; יור &gt;&gt; </w:t>
      </w:r>
      <w:r>
        <w:rPr>
          <w:rtl/>
        </w:rPr>
        <w:t>היו"ר אמיר אוחנה:</w:t>
      </w:r>
      <w:r w:rsidRPr="00275C8C">
        <w:rPr>
          <w:rStyle w:val="TagStyle"/>
          <w:rtl/>
        </w:rPr>
        <w:t xml:space="preserve"> &lt;&lt; יור &gt;&gt;</w:t>
      </w:r>
      <w:r>
        <w:rPr>
          <w:rtl/>
        </w:rPr>
        <w:t xml:space="preserve">   </w:t>
      </w:r>
      <w:bookmarkEnd w:id="898"/>
    </w:p>
    <w:p w14:paraId="669431E6" w14:textId="77777777" w:rsidR="00D615A7" w:rsidRDefault="00D615A7" w:rsidP="00E66678">
      <w:pPr>
        <w:rPr>
          <w:rtl/>
        </w:rPr>
      </w:pPr>
    </w:p>
    <w:p w14:paraId="5E4B42D8" w14:textId="77777777" w:rsidR="00D615A7" w:rsidRDefault="00D615A7" w:rsidP="00E66678">
      <w:pPr>
        <w:rPr>
          <w:rtl/>
        </w:rPr>
      </w:pPr>
      <w:bookmarkStart w:id="899" w:name="_ETM_Q4_632200"/>
      <w:bookmarkEnd w:id="899"/>
      <w:r>
        <w:rPr>
          <w:rtl/>
        </w:rPr>
        <w:t xml:space="preserve">גם השר </w:t>
      </w:r>
      <w:r>
        <w:rPr>
          <w:rFonts w:hint="cs"/>
          <w:rtl/>
        </w:rPr>
        <w:t>עמיחי</w:t>
      </w:r>
      <w:r>
        <w:rPr>
          <w:rtl/>
        </w:rPr>
        <w:t xml:space="preserve"> אליהו נמצא פה. </w:t>
      </w:r>
      <w:bookmarkStart w:id="900" w:name="_ETM_Q4_630348"/>
      <w:bookmarkEnd w:id="900"/>
    </w:p>
    <w:p w14:paraId="08504B6A" w14:textId="77777777" w:rsidR="00D615A7" w:rsidRDefault="00D615A7" w:rsidP="00E66678">
      <w:pPr>
        <w:rPr>
          <w:rtl/>
        </w:rPr>
      </w:pPr>
      <w:bookmarkStart w:id="901" w:name="_ETM_Q4_630450"/>
      <w:bookmarkStart w:id="902" w:name="_ETM_Q4_630625"/>
      <w:bookmarkEnd w:id="901"/>
      <w:bookmarkEnd w:id="902"/>
    </w:p>
    <w:p w14:paraId="0B69C70D" w14:textId="77777777" w:rsidR="00D615A7" w:rsidRDefault="00D615A7" w:rsidP="00E66678">
      <w:pPr>
        <w:pStyle w:val="-"/>
        <w:keepNext/>
        <w:rPr>
          <w:rtl/>
        </w:rPr>
      </w:pPr>
      <w:bookmarkStart w:id="903" w:name="_ETM_Q4_630755"/>
      <w:bookmarkStart w:id="904" w:name="_ETM_Q4_630886"/>
      <w:bookmarkEnd w:id="903"/>
      <w:bookmarkEnd w:id="904"/>
      <w:r w:rsidRPr="008006FE">
        <w:rPr>
          <w:rStyle w:val="TagStyle"/>
          <w:rtl/>
        </w:rPr>
        <w:t xml:space="preserve">&lt;&lt; דובר_המשך &gt;&gt; </w:t>
      </w:r>
      <w:r>
        <w:rPr>
          <w:rtl/>
        </w:rPr>
        <w:t>קארין אלהרר (יש עתיד):</w:t>
      </w:r>
      <w:r w:rsidRPr="008006FE">
        <w:rPr>
          <w:rStyle w:val="TagStyle"/>
          <w:rtl/>
        </w:rPr>
        <w:t xml:space="preserve"> &lt;&lt; דובר_המשך &gt;&gt;</w:t>
      </w:r>
      <w:r>
        <w:rPr>
          <w:rtl/>
        </w:rPr>
        <w:t xml:space="preserve">   </w:t>
      </w:r>
    </w:p>
    <w:p w14:paraId="7405F145" w14:textId="77777777" w:rsidR="00D615A7" w:rsidRDefault="00D615A7" w:rsidP="00E66678">
      <w:pPr>
        <w:rPr>
          <w:rtl/>
        </w:rPr>
      </w:pPr>
    </w:p>
    <w:p w14:paraId="2305E312" w14:textId="77777777" w:rsidR="00D615A7" w:rsidRDefault="00D615A7" w:rsidP="00E66678">
      <w:pPr>
        <w:rPr>
          <w:rtl/>
        </w:rPr>
      </w:pPr>
      <w:bookmarkStart w:id="905" w:name="_ETM_Q4_631053"/>
      <w:bookmarkEnd w:id="905"/>
      <w:r>
        <w:rPr>
          <w:rtl/>
        </w:rPr>
        <w:t>כן,</w:t>
      </w:r>
      <w:bookmarkStart w:id="906" w:name="_ETM_Q4_634200"/>
      <w:bookmarkEnd w:id="906"/>
      <w:r>
        <w:rPr>
          <w:rFonts w:hint="cs"/>
          <w:rtl/>
        </w:rPr>
        <w:t xml:space="preserve"> </w:t>
      </w:r>
      <w:r>
        <w:rPr>
          <w:rtl/>
        </w:rPr>
        <w:t>גם השר</w:t>
      </w:r>
      <w:r>
        <w:rPr>
          <w:rFonts w:hint="cs"/>
          <w:rtl/>
        </w:rPr>
        <w:t>,</w:t>
      </w:r>
      <w:r>
        <w:rPr>
          <w:rtl/>
        </w:rPr>
        <w:t xml:space="preserve"> שאני יודעת שהוא נור</w:t>
      </w:r>
      <w:r>
        <w:rPr>
          <w:rFonts w:hint="cs"/>
          <w:rtl/>
        </w:rPr>
        <w:t>ב</w:t>
      </w:r>
      <w:r>
        <w:rPr>
          <w:rtl/>
        </w:rPr>
        <w:t>גי</w:t>
      </w:r>
      <w:r>
        <w:rPr>
          <w:rFonts w:hint="cs"/>
          <w:rtl/>
        </w:rPr>
        <w:t>.</w:t>
      </w:r>
      <w:r>
        <w:rPr>
          <w:rtl/>
        </w:rPr>
        <w:t xml:space="preserve"> לא? </w:t>
      </w:r>
      <w:bookmarkStart w:id="907" w:name="_ETM_Q4_638779"/>
      <w:bookmarkStart w:id="908" w:name="_ETM_Q4_634952"/>
      <w:bookmarkEnd w:id="907"/>
      <w:bookmarkEnd w:id="908"/>
    </w:p>
    <w:p w14:paraId="33E4FEE2" w14:textId="77777777" w:rsidR="00D615A7" w:rsidRDefault="00D615A7" w:rsidP="00E66678">
      <w:pPr>
        <w:rPr>
          <w:rtl/>
        </w:rPr>
      </w:pPr>
      <w:bookmarkStart w:id="909" w:name="_ETM_Q4_635087"/>
      <w:bookmarkEnd w:id="909"/>
    </w:p>
    <w:p w14:paraId="7312F9AB" w14:textId="77777777" w:rsidR="00D615A7" w:rsidRPr="00275C8C" w:rsidRDefault="00D615A7" w:rsidP="00E66678">
      <w:pPr>
        <w:pStyle w:val="af6"/>
        <w:keepNext/>
        <w:rPr>
          <w:rtl/>
        </w:rPr>
      </w:pPr>
      <w:bookmarkStart w:id="910" w:name="_ETM_Q4_635202"/>
      <w:bookmarkStart w:id="911" w:name="_ETM_Q4_635366"/>
      <w:bookmarkEnd w:id="910"/>
      <w:bookmarkEnd w:id="911"/>
      <w:r w:rsidRPr="00275C8C">
        <w:rPr>
          <w:rStyle w:val="TagStyle"/>
          <w:rtl/>
        </w:rPr>
        <w:t xml:space="preserve">&lt;&lt; יור &gt;&gt; </w:t>
      </w:r>
      <w:r>
        <w:rPr>
          <w:rtl/>
        </w:rPr>
        <w:t>היו"ר אמיר אוחנה:</w:t>
      </w:r>
      <w:r w:rsidRPr="00275C8C">
        <w:rPr>
          <w:rStyle w:val="TagStyle"/>
          <w:rtl/>
        </w:rPr>
        <w:t xml:space="preserve"> &lt;&lt; יור &gt;&gt;</w:t>
      </w:r>
      <w:r>
        <w:rPr>
          <w:rtl/>
        </w:rPr>
        <w:t xml:space="preserve">   </w:t>
      </w:r>
    </w:p>
    <w:p w14:paraId="3A00FF98" w14:textId="77777777" w:rsidR="00D615A7" w:rsidRDefault="00D615A7" w:rsidP="00E66678">
      <w:pPr>
        <w:rPr>
          <w:rtl/>
        </w:rPr>
      </w:pPr>
    </w:p>
    <w:p w14:paraId="535A4867" w14:textId="77777777" w:rsidR="00D615A7" w:rsidRDefault="00D615A7" w:rsidP="00E66678">
      <w:pPr>
        <w:rPr>
          <w:rtl/>
        </w:rPr>
      </w:pPr>
      <w:r>
        <w:rPr>
          <w:rFonts w:hint="cs"/>
          <w:rtl/>
        </w:rPr>
        <w:t>כן, האמת שכן, נכון.</w:t>
      </w:r>
    </w:p>
    <w:p w14:paraId="49987D9F" w14:textId="77777777" w:rsidR="00D615A7" w:rsidRDefault="00D615A7" w:rsidP="00E66678">
      <w:pPr>
        <w:rPr>
          <w:rtl/>
        </w:rPr>
      </w:pPr>
    </w:p>
    <w:p w14:paraId="7A180D4E" w14:textId="77777777" w:rsidR="00D615A7" w:rsidRDefault="00D615A7" w:rsidP="00E66678">
      <w:pPr>
        <w:pStyle w:val="-"/>
        <w:keepNext/>
        <w:rPr>
          <w:rtl/>
        </w:rPr>
      </w:pPr>
      <w:r w:rsidRPr="008006FE">
        <w:rPr>
          <w:rStyle w:val="TagStyle"/>
          <w:rtl/>
        </w:rPr>
        <w:t xml:space="preserve">&lt;&lt; דובר_המשך &gt;&gt; </w:t>
      </w:r>
      <w:r>
        <w:rPr>
          <w:rtl/>
        </w:rPr>
        <w:t>קארין אלהרר (יש עתיד):</w:t>
      </w:r>
      <w:r w:rsidRPr="008006FE">
        <w:rPr>
          <w:rStyle w:val="TagStyle"/>
          <w:rtl/>
        </w:rPr>
        <w:t xml:space="preserve"> &lt;&lt; דובר_המשך &gt;&gt;</w:t>
      </w:r>
      <w:r>
        <w:rPr>
          <w:rtl/>
        </w:rPr>
        <w:t xml:space="preserve">   </w:t>
      </w:r>
    </w:p>
    <w:p w14:paraId="07C373A8" w14:textId="77777777" w:rsidR="00D615A7" w:rsidRDefault="00D615A7" w:rsidP="00E66678">
      <w:pPr>
        <w:rPr>
          <w:rtl/>
        </w:rPr>
      </w:pPr>
    </w:p>
    <w:p w14:paraId="7038B37E" w14:textId="77777777" w:rsidR="00D615A7" w:rsidRDefault="00D615A7" w:rsidP="00E66678">
      <w:pPr>
        <w:rPr>
          <w:rtl/>
        </w:rPr>
      </w:pPr>
      <w:bookmarkStart w:id="912" w:name="_ETM_Q4_635446"/>
      <w:bookmarkStart w:id="913" w:name="_ETM_Q4_635579"/>
      <w:bookmarkEnd w:id="912"/>
      <w:bookmarkEnd w:id="913"/>
      <w:r>
        <w:rPr>
          <w:rtl/>
        </w:rPr>
        <w:t xml:space="preserve">אז כנראה שבאופן לא מפתיע </w:t>
      </w:r>
      <w:bookmarkStart w:id="914" w:name="_ETM_Q4_644209"/>
      <w:bookmarkEnd w:id="914"/>
      <w:r>
        <w:rPr>
          <w:rtl/>
        </w:rPr>
        <w:t>ציפיותיי נכו</w:t>
      </w:r>
      <w:r>
        <w:rPr>
          <w:rFonts w:hint="cs"/>
          <w:rtl/>
        </w:rPr>
        <w:t>נו</w:t>
      </w:r>
      <w:r>
        <w:rPr>
          <w:rtl/>
        </w:rPr>
        <w:t xml:space="preserve"> לאכזבה. אני בכל זאת מקווה שהכנסת תצביע </w:t>
      </w:r>
      <w:bookmarkStart w:id="915" w:name="_ETM_Q4_651049"/>
      <w:bookmarkEnd w:id="915"/>
      <w:r>
        <w:rPr>
          <w:rtl/>
        </w:rPr>
        <w:t xml:space="preserve">בעד. </w:t>
      </w:r>
    </w:p>
    <w:p w14:paraId="4A4AE335" w14:textId="77777777" w:rsidR="00D615A7" w:rsidRDefault="00D615A7" w:rsidP="00E66678">
      <w:pPr>
        <w:rPr>
          <w:rtl/>
        </w:rPr>
      </w:pPr>
      <w:bookmarkStart w:id="916" w:name="_ETM_Q4_650957"/>
      <w:bookmarkStart w:id="917" w:name="_ETM_Q4_651138"/>
      <w:bookmarkStart w:id="918" w:name="_ETM_Q4_651209"/>
      <w:bookmarkEnd w:id="916"/>
      <w:bookmarkEnd w:id="917"/>
      <w:bookmarkEnd w:id="918"/>
    </w:p>
    <w:p w14:paraId="35FB3A9A" w14:textId="77777777" w:rsidR="00D615A7" w:rsidRDefault="00D615A7" w:rsidP="00E66678">
      <w:pPr>
        <w:rPr>
          <w:rtl/>
        </w:rPr>
      </w:pPr>
      <w:bookmarkStart w:id="919" w:name="_ETM_Q4_651375"/>
      <w:bookmarkEnd w:id="919"/>
      <w:r>
        <w:rPr>
          <w:rtl/>
        </w:rPr>
        <w:t xml:space="preserve">אני רוצה, ברשותך, אדוני </w:t>
      </w:r>
      <w:r>
        <w:rPr>
          <w:rFonts w:hint="cs"/>
          <w:rtl/>
        </w:rPr>
        <w:t>ה</w:t>
      </w:r>
      <w:r>
        <w:rPr>
          <w:rtl/>
        </w:rPr>
        <w:t>יושב</w:t>
      </w:r>
      <w:r>
        <w:rPr>
          <w:rFonts w:hint="cs"/>
          <w:rtl/>
        </w:rPr>
        <w:t>-</w:t>
      </w:r>
      <w:r>
        <w:rPr>
          <w:rtl/>
        </w:rPr>
        <w:t xml:space="preserve">ראש, </w:t>
      </w:r>
      <w:bookmarkStart w:id="920" w:name="_ETM_Q4_658450"/>
      <w:bookmarkEnd w:id="920"/>
      <w:r>
        <w:rPr>
          <w:rtl/>
        </w:rPr>
        <w:t xml:space="preserve">להתייחס לפרסום מאתמול </w:t>
      </w:r>
      <w:bookmarkStart w:id="921" w:name="_ETM_Q4_661579"/>
      <w:bookmarkEnd w:id="921"/>
      <w:r>
        <w:rPr>
          <w:rtl/>
        </w:rPr>
        <w:t xml:space="preserve">בנוגע לראש הסגל של ראש הממשלה. </w:t>
      </w:r>
      <w:bookmarkStart w:id="922" w:name="_ETM_Q4_666649"/>
      <w:bookmarkEnd w:id="922"/>
      <w:r>
        <w:rPr>
          <w:rtl/>
        </w:rPr>
        <w:t xml:space="preserve">אדוני, אתה בוודאי </w:t>
      </w:r>
      <w:bookmarkStart w:id="923" w:name="_ETM_Q4_669720"/>
      <w:bookmarkEnd w:id="923"/>
      <w:r>
        <w:rPr>
          <w:rtl/>
        </w:rPr>
        <w:t xml:space="preserve">מגנה </w:t>
      </w:r>
      <w:bookmarkStart w:id="924" w:name="_ETM_Q4_671320"/>
      <w:bookmarkEnd w:id="924"/>
      <w:r>
        <w:rPr>
          <w:rtl/>
        </w:rPr>
        <w:t>את האמירה</w:t>
      </w:r>
      <w:r>
        <w:rPr>
          <w:rFonts w:hint="cs"/>
          <w:rtl/>
        </w:rPr>
        <w:t>.</w:t>
      </w:r>
      <w:r>
        <w:rPr>
          <w:rtl/>
        </w:rPr>
        <w:t xml:space="preserve"> </w:t>
      </w:r>
      <w:bookmarkStart w:id="925" w:name="_ETM_Q4_673630"/>
      <w:bookmarkEnd w:id="925"/>
    </w:p>
    <w:p w14:paraId="0203F154" w14:textId="77777777" w:rsidR="00D615A7" w:rsidRDefault="00D615A7" w:rsidP="00E66678">
      <w:pPr>
        <w:rPr>
          <w:rtl/>
        </w:rPr>
      </w:pPr>
      <w:bookmarkStart w:id="926" w:name="_ETM_Q4_673812"/>
      <w:bookmarkEnd w:id="926"/>
    </w:p>
    <w:p w14:paraId="6C4DCCA6" w14:textId="77777777" w:rsidR="00D615A7" w:rsidRDefault="00D615A7" w:rsidP="00E66678">
      <w:pPr>
        <w:pStyle w:val="af6"/>
        <w:keepNext/>
        <w:rPr>
          <w:rtl/>
        </w:rPr>
      </w:pPr>
      <w:r w:rsidRPr="00E64CEC">
        <w:rPr>
          <w:rStyle w:val="TagStyle"/>
          <w:rtl/>
        </w:rPr>
        <w:t xml:space="preserve"> &lt;&lt; יור &gt;&gt; </w:t>
      </w:r>
      <w:r>
        <w:rPr>
          <w:rtl/>
        </w:rPr>
        <w:t>היו"ר אמיר אוחנה:</w:t>
      </w:r>
      <w:r w:rsidRPr="00E64CEC">
        <w:rPr>
          <w:rStyle w:val="TagStyle"/>
          <w:rtl/>
        </w:rPr>
        <w:t xml:space="preserve"> &lt;&lt; יור &gt;&gt;</w:t>
      </w:r>
      <w:r>
        <w:rPr>
          <w:rtl/>
        </w:rPr>
        <w:t xml:space="preserve">   </w:t>
      </w:r>
    </w:p>
    <w:p w14:paraId="7FB0F1CB" w14:textId="77777777" w:rsidR="00D615A7" w:rsidRDefault="00D615A7" w:rsidP="00FF495F">
      <w:pPr>
        <w:rPr>
          <w:rtl/>
        </w:rPr>
      </w:pPr>
    </w:p>
    <w:p w14:paraId="4238E278" w14:textId="77777777" w:rsidR="00D615A7" w:rsidRDefault="00D615A7" w:rsidP="00E66678">
      <w:pPr>
        <w:rPr>
          <w:rtl/>
        </w:rPr>
      </w:pPr>
      <w:r>
        <w:rPr>
          <w:rFonts w:hint="cs"/>
          <w:rtl/>
        </w:rPr>
        <w:t>נכון.</w:t>
      </w:r>
    </w:p>
    <w:p w14:paraId="1B54FAD3" w14:textId="77777777" w:rsidR="00D615A7" w:rsidRDefault="00D615A7" w:rsidP="00E66678">
      <w:pPr>
        <w:rPr>
          <w:rtl/>
        </w:rPr>
      </w:pPr>
    </w:p>
    <w:p w14:paraId="26273357" w14:textId="77777777" w:rsidR="00D615A7" w:rsidRDefault="00D615A7" w:rsidP="00E66678">
      <w:pPr>
        <w:pStyle w:val="-"/>
        <w:keepNext/>
        <w:rPr>
          <w:rtl/>
        </w:rPr>
      </w:pPr>
      <w:r w:rsidRPr="008006FE">
        <w:rPr>
          <w:rStyle w:val="TagStyle"/>
          <w:rtl/>
        </w:rPr>
        <w:t xml:space="preserve">&lt;&lt; דובר_המשך &gt;&gt; </w:t>
      </w:r>
      <w:r>
        <w:rPr>
          <w:rtl/>
        </w:rPr>
        <w:t>קארין אלהרר (יש עתיד):</w:t>
      </w:r>
      <w:r w:rsidRPr="008006FE">
        <w:rPr>
          <w:rStyle w:val="TagStyle"/>
          <w:rtl/>
        </w:rPr>
        <w:t xml:space="preserve"> &lt;&lt; דובר_המשך &gt;&gt;</w:t>
      </w:r>
      <w:r>
        <w:rPr>
          <w:rtl/>
        </w:rPr>
        <w:t xml:space="preserve">   </w:t>
      </w:r>
    </w:p>
    <w:p w14:paraId="48E95D68" w14:textId="77777777" w:rsidR="00D615A7" w:rsidRPr="00E64CEC" w:rsidRDefault="00D615A7" w:rsidP="00E66678">
      <w:pPr>
        <w:rPr>
          <w:rtl/>
        </w:rPr>
      </w:pPr>
    </w:p>
    <w:p w14:paraId="3BB13F97" w14:textId="77777777" w:rsidR="00D615A7" w:rsidRDefault="00D615A7" w:rsidP="00E66678">
      <w:pPr>
        <w:rPr>
          <w:rtl/>
        </w:rPr>
      </w:pPr>
      <w:r>
        <w:rPr>
          <w:rtl/>
        </w:rPr>
        <w:t xml:space="preserve">אני אגיד לך, יותר מכל דבר זה </w:t>
      </w:r>
      <w:bookmarkStart w:id="927" w:name="_ETM_Q4_676895"/>
      <w:bookmarkEnd w:id="927"/>
      <w:r>
        <w:rPr>
          <w:rtl/>
        </w:rPr>
        <w:t>עורר בי עצב עמוק ו</w:t>
      </w:r>
      <w:r>
        <w:rPr>
          <w:rFonts w:hint="cs"/>
          <w:rtl/>
        </w:rPr>
        <w:t>ב</w:t>
      </w:r>
      <w:r>
        <w:rPr>
          <w:rtl/>
        </w:rPr>
        <w:t xml:space="preserve">חילה. </w:t>
      </w:r>
      <w:bookmarkStart w:id="928" w:name="_ETM_Q4_685299"/>
      <w:bookmarkEnd w:id="928"/>
      <w:r>
        <w:rPr>
          <w:rtl/>
        </w:rPr>
        <w:t xml:space="preserve">אני רק אומרת לך, אדוני, </w:t>
      </w:r>
      <w:bookmarkStart w:id="929" w:name="_ETM_Q4_688880"/>
      <w:bookmarkStart w:id="930" w:name="_ETM_Q4_691480"/>
      <w:bookmarkEnd w:id="929"/>
      <w:bookmarkEnd w:id="930"/>
      <w:r>
        <w:rPr>
          <w:rtl/>
        </w:rPr>
        <w:t xml:space="preserve">לא יודעת אם להגיד </w:t>
      </w:r>
      <w:r>
        <w:rPr>
          <w:rFonts w:hint="cs"/>
          <w:rtl/>
        </w:rPr>
        <w:t>ש</w:t>
      </w:r>
      <w:r>
        <w:rPr>
          <w:rtl/>
        </w:rPr>
        <w:t xml:space="preserve">צחקתי, כי אין שום דבר מצחיק </w:t>
      </w:r>
      <w:bookmarkStart w:id="931" w:name="_ETM_Q4_695392"/>
      <w:bookmarkEnd w:id="931"/>
      <w:r>
        <w:rPr>
          <w:rtl/>
        </w:rPr>
        <w:t xml:space="preserve">בדברים שפורסמו, אבל </w:t>
      </w:r>
      <w:r>
        <w:rPr>
          <w:rFonts w:hint="cs"/>
          <w:rtl/>
        </w:rPr>
        <w:t>ל</w:t>
      </w:r>
      <w:r>
        <w:rPr>
          <w:rtl/>
        </w:rPr>
        <w:t xml:space="preserve">כל הפחות הרמתי גבה על כמה היה </w:t>
      </w:r>
      <w:bookmarkStart w:id="932" w:name="_ETM_Q4_699305"/>
      <w:bookmarkEnd w:id="932"/>
      <w:r>
        <w:rPr>
          <w:rtl/>
        </w:rPr>
        <w:t xml:space="preserve">קל </w:t>
      </w:r>
      <w:bookmarkStart w:id="933" w:name="_ETM_Q4_703799"/>
      <w:bookmarkEnd w:id="933"/>
      <w:r>
        <w:rPr>
          <w:rtl/>
        </w:rPr>
        <w:t>לחברי קואליציה לדחות ולגנות</w:t>
      </w:r>
      <w:r>
        <w:rPr>
          <w:rFonts w:hint="cs"/>
          <w:rtl/>
        </w:rPr>
        <w:t>,</w:t>
      </w:r>
      <w:r>
        <w:rPr>
          <w:rtl/>
        </w:rPr>
        <w:t xml:space="preserve"> בצדק, צדק גמור</w:t>
      </w:r>
      <w:r>
        <w:rPr>
          <w:rFonts w:hint="cs"/>
          <w:rtl/>
        </w:rPr>
        <w:t>,</w:t>
      </w:r>
      <w:r>
        <w:rPr>
          <w:rtl/>
        </w:rPr>
        <w:t xml:space="preserve"> את האמירות האלה</w:t>
      </w:r>
      <w:r>
        <w:rPr>
          <w:rFonts w:hint="cs"/>
          <w:rtl/>
        </w:rPr>
        <w:t>.</w:t>
      </w:r>
      <w:r>
        <w:rPr>
          <w:rtl/>
        </w:rPr>
        <w:t xml:space="preserve"> </w:t>
      </w:r>
      <w:bookmarkStart w:id="934" w:name="_ETM_Q4_712440"/>
      <w:bookmarkEnd w:id="934"/>
    </w:p>
    <w:p w14:paraId="19E15169" w14:textId="77777777" w:rsidR="00D615A7" w:rsidRDefault="00D615A7" w:rsidP="00E66678">
      <w:pPr>
        <w:rPr>
          <w:rtl/>
        </w:rPr>
      </w:pPr>
    </w:p>
    <w:p w14:paraId="73FCDC8B" w14:textId="77777777" w:rsidR="00D615A7" w:rsidRDefault="00D615A7" w:rsidP="00E66678">
      <w:pPr>
        <w:rPr>
          <w:rtl/>
        </w:rPr>
      </w:pPr>
      <w:bookmarkStart w:id="935" w:name="TOR_Q5"/>
      <w:bookmarkEnd w:id="935"/>
      <w:r w:rsidRPr="00D934BD">
        <w:rPr>
          <w:rFonts w:hint="cs"/>
          <w:rtl/>
        </w:rPr>
        <w:t xml:space="preserve">אבל לא לצייץ ולו מילה כשאנחנו יודעים שאדם שנחשד </w:t>
      </w:r>
      <w:bookmarkStart w:id="936" w:name="_ETM_Q5_722716"/>
      <w:bookmarkEnd w:id="936"/>
      <w:r w:rsidRPr="00D934BD">
        <w:rPr>
          <w:rFonts w:hint="cs"/>
          <w:rtl/>
        </w:rPr>
        <w:t xml:space="preserve">בקבלת כספים </w:t>
      </w:r>
      <w:r w:rsidRPr="00D934BD">
        <w:rPr>
          <w:rtl/>
        </w:rPr>
        <w:t>–</w:t>
      </w:r>
      <w:r w:rsidRPr="00D934BD">
        <w:rPr>
          <w:rFonts w:hint="cs"/>
          <w:rtl/>
        </w:rPr>
        <w:t xml:space="preserve"> הוא אפילו הודה, לדעתי </w:t>
      </w:r>
      <w:r w:rsidRPr="00D934BD">
        <w:rPr>
          <w:rtl/>
        </w:rPr>
        <w:t>–</w:t>
      </w:r>
      <w:r w:rsidRPr="00D934BD">
        <w:rPr>
          <w:rFonts w:hint="cs"/>
          <w:rtl/>
        </w:rPr>
        <w:t xml:space="preserve"> נחשד בקבלת כספים</w:t>
      </w:r>
      <w:r>
        <w:rPr>
          <w:rFonts w:hint="cs"/>
          <w:rtl/>
        </w:rPr>
        <w:t xml:space="preserve"> </w:t>
      </w:r>
      <w:r w:rsidRPr="00117D14">
        <w:rPr>
          <w:rFonts w:hint="cs"/>
          <w:rtl/>
        </w:rPr>
        <w:t>ממ</w:t>
      </w:r>
      <w:r>
        <w:rPr>
          <w:rFonts w:hint="cs"/>
          <w:rtl/>
        </w:rPr>
        <w:t xml:space="preserve">דינת קטר, שהיא מדינה תומכת טרור, חזר ללשכת ראש הממשלה. שם </w:t>
      </w:r>
      <w:r>
        <w:rPr>
          <w:rFonts w:hint="eastAsia"/>
          <w:rtl/>
        </w:rPr>
        <w:t>–</w:t>
      </w:r>
      <w:r>
        <w:rPr>
          <w:rFonts w:hint="cs"/>
          <w:rtl/>
        </w:rPr>
        <w:t xml:space="preserve"> צרצרים, לא </w:t>
      </w:r>
      <w:bookmarkStart w:id="937" w:name="_ETM_Q5_738641"/>
      <w:bookmarkEnd w:id="937"/>
      <w:r>
        <w:rPr>
          <w:rFonts w:hint="cs"/>
          <w:rtl/>
        </w:rPr>
        <w:t>שמענו מילה. אז צריך לחשוב על זה, תודה רבה, אדוני</w:t>
      </w:r>
      <w:bookmarkStart w:id="938" w:name="_ETM_Q5_742600"/>
      <w:bookmarkEnd w:id="938"/>
      <w:r>
        <w:rPr>
          <w:rFonts w:hint="cs"/>
          <w:rtl/>
        </w:rPr>
        <w:t xml:space="preserve"> היושב-ראש.</w:t>
      </w:r>
      <w:bookmarkStart w:id="939" w:name="_ETM_Q5_744375"/>
      <w:bookmarkEnd w:id="939"/>
    </w:p>
    <w:p w14:paraId="46A5B190" w14:textId="77777777" w:rsidR="00D615A7" w:rsidRDefault="00D615A7" w:rsidP="00E66678">
      <w:pPr>
        <w:rPr>
          <w:rtl/>
        </w:rPr>
      </w:pPr>
      <w:bookmarkStart w:id="940" w:name="_ETM_Q5_744439"/>
      <w:bookmarkEnd w:id="940"/>
    </w:p>
    <w:p w14:paraId="5D99BEE5" w14:textId="77777777" w:rsidR="00D615A7" w:rsidRDefault="00D615A7" w:rsidP="00E66678">
      <w:pPr>
        <w:pStyle w:val="af6"/>
        <w:keepNext/>
        <w:rPr>
          <w:rtl/>
        </w:rPr>
      </w:pPr>
      <w:bookmarkStart w:id="941" w:name="ET_yor_6423_5"/>
      <w:r w:rsidRPr="00094637">
        <w:rPr>
          <w:rStyle w:val="TagStyle"/>
          <w:rtl/>
        </w:rPr>
        <w:t xml:space="preserve"> &lt;&lt; יור &gt;&gt; </w:t>
      </w:r>
      <w:r>
        <w:rPr>
          <w:rtl/>
        </w:rPr>
        <w:t>היו"ר אמיר אוחנה:</w:t>
      </w:r>
      <w:r w:rsidRPr="00094637">
        <w:rPr>
          <w:rStyle w:val="TagStyle"/>
          <w:rtl/>
        </w:rPr>
        <w:t xml:space="preserve"> &lt;&lt; יור &gt;&gt;</w:t>
      </w:r>
      <w:r>
        <w:rPr>
          <w:rtl/>
        </w:rPr>
        <w:t xml:space="preserve">   </w:t>
      </w:r>
      <w:bookmarkEnd w:id="941"/>
    </w:p>
    <w:p w14:paraId="6E3D525F" w14:textId="77777777" w:rsidR="00D615A7" w:rsidRDefault="00D615A7" w:rsidP="00FF495F">
      <w:pPr>
        <w:rPr>
          <w:rtl/>
        </w:rPr>
      </w:pPr>
    </w:p>
    <w:p w14:paraId="418DF807" w14:textId="77777777" w:rsidR="00D615A7" w:rsidRPr="00094637" w:rsidRDefault="00D615A7" w:rsidP="00E66678">
      <w:r>
        <w:rPr>
          <w:rFonts w:hint="cs"/>
          <w:rtl/>
        </w:rPr>
        <w:t>תודה, גברתי. בשם הממשלה אני מתכבד להזמין את השר</w:t>
      </w:r>
      <w:bookmarkStart w:id="942" w:name="_ETM_Q5_744856"/>
      <w:bookmarkEnd w:id="942"/>
      <w:r>
        <w:rPr>
          <w:rFonts w:hint="cs"/>
          <w:rtl/>
        </w:rPr>
        <w:t xml:space="preserve"> עמיחי אליהו להציג את עמדת הממשלה ביחס להצעת החוק.  </w:t>
      </w:r>
    </w:p>
    <w:p w14:paraId="7E710592" w14:textId="77777777" w:rsidR="00D615A7" w:rsidRPr="001B6AB5" w:rsidRDefault="00D615A7" w:rsidP="009635F5">
      <w:pPr>
        <w:rPr>
          <w:rtl/>
        </w:rPr>
      </w:pPr>
    </w:p>
    <w:p w14:paraId="50EFBADC" w14:textId="77777777" w:rsidR="00D615A7" w:rsidRDefault="00D615A7" w:rsidP="00E66678">
      <w:pPr>
        <w:pStyle w:val="a4"/>
        <w:keepNext/>
        <w:rPr>
          <w:rtl/>
        </w:rPr>
      </w:pPr>
      <w:bookmarkStart w:id="943" w:name="ET_speaker_6667_1"/>
      <w:r w:rsidRPr="008F7558">
        <w:rPr>
          <w:rStyle w:val="TagStyle"/>
          <w:rtl/>
        </w:rPr>
        <w:t xml:space="preserve"> &lt;&lt; דובר &gt;&gt; </w:t>
      </w:r>
      <w:bookmarkStart w:id="944" w:name="_Toc225357379"/>
      <w:bookmarkStart w:id="945" w:name="_Toc225370432"/>
      <w:bookmarkStart w:id="946" w:name="_Toc225371212"/>
      <w:bookmarkStart w:id="947" w:name="_Toc225371314"/>
      <w:r>
        <w:rPr>
          <w:rtl/>
        </w:rPr>
        <w:t>שר המורשת עמיחי אליהו:</w:t>
      </w:r>
      <w:bookmarkEnd w:id="944"/>
      <w:bookmarkEnd w:id="945"/>
      <w:bookmarkEnd w:id="946"/>
      <w:bookmarkEnd w:id="947"/>
      <w:r w:rsidRPr="008F7558">
        <w:rPr>
          <w:rStyle w:val="TagStyle"/>
          <w:rtl/>
        </w:rPr>
        <w:t xml:space="preserve"> &lt;&lt; דובר &gt;&gt;</w:t>
      </w:r>
      <w:r>
        <w:rPr>
          <w:rtl/>
        </w:rPr>
        <w:t xml:space="preserve">   </w:t>
      </w:r>
      <w:bookmarkEnd w:id="943"/>
    </w:p>
    <w:p w14:paraId="17E0577A" w14:textId="77777777" w:rsidR="00D615A7" w:rsidRDefault="00D615A7" w:rsidP="00FF495F">
      <w:pPr>
        <w:rPr>
          <w:rtl/>
        </w:rPr>
      </w:pPr>
    </w:p>
    <w:p w14:paraId="148896B9" w14:textId="77777777" w:rsidR="00D615A7" w:rsidRDefault="00D615A7" w:rsidP="00E66678">
      <w:pPr>
        <w:rPr>
          <w:rtl/>
        </w:rPr>
      </w:pPr>
      <w:r>
        <w:rPr>
          <w:rFonts w:hint="cs"/>
          <w:rtl/>
        </w:rPr>
        <w:t xml:space="preserve">אדוני </w:t>
      </w:r>
      <w:bookmarkStart w:id="948" w:name="_ETM_Q5_784551"/>
      <w:bookmarkEnd w:id="948"/>
      <w:r>
        <w:rPr>
          <w:rFonts w:hint="cs"/>
          <w:rtl/>
        </w:rPr>
        <w:t>היושב-ראש, חבריי חברי הכנסת, חברת הכנסת אלהרר מציעה לתקן</w:t>
      </w:r>
      <w:bookmarkStart w:id="949" w:name="_ETM_Q5_790423"/>
      <w:bookmarkEnd w:id="949"/>
      <w:r>
        <w:rPr>
          <w:rFonts w:hint="cs"/>
          <w:rtl/>
        </w:rPr>
        <w:t xml:space="preserve"> את חוק משפחות חיילים שנספו, כך שבמצב שבו ילד התגורר</w:t>
      </w:r>
      <w:bookmarkStart w:id="950" w:name="_ETM_Q5_795497"/>
      <w:bookmarkEnd w:id="950"/>
      <w:r>
        <w:rPr>
          <w:rFonts w:hint="cs"/>
          <w:rtl/>
        </w:rPr>
        <w:t xml:space="preserve"> לפחות 30 ימים במשפחת אומנה, והאומן שלו נספה במערכה</w:t>
      </w:r>
      <w:bookmarkStart w:id="951" w:name="_ETM_Q5_799048"/>
      <w:bookmarkEnd w:id="951"/>
      <w:r>
        <w:rPr>
          <w:rFonts w:hint="cs"/>
          <w:rtl/>
        </w:rPr>
        <w:t xml:space="preserve"> או שילד אחר במשפחת האומנה נספה במערכה, יהיה זכאי הילד</w:t>
      </w:r>
      <w:bookmarkStart w:id="952" w:name="_ETM_Q5_803710"/>
      <w:bookmarkEnd w:id="952"/>
      <w:r>
        <w:rPr>
          <w:rFonts w:hint="cs"/>
          <w:rtl/>
        </w:rPr>
        <w:t xml:space="preserve"> לכלל הזכויות שלהן זכו ילדיו או אחיו של הנספה, </w:t>
      </w:r>
      <w:bookmarkStart w:id="953" w:name="_ETM_Q5_810289"/>
      <w:bookmarkEnd w:id="953"/>
      <w:r>
        <w:rPr>
          <w:rFonts w:hint="cs"/>
          <w:rtl/>
        </w:rPr>
        <w:t>וזאת כל עוד הילד ממשיך לשהות במשפחת האומנה.</w:t>
      </w:r>
      <w:bookmarkStart w:id="954" w:name="_ETM_Q5_811538"/>
      <w:bookmarkStart w:id="955" w:name="_ETM_Q5_811619"/>
      <w:bookmarkStart w:id="956" w:name="_ETM_Q5_811683"/>
      <w:bookmarkStart w:id="957" w:name="_ETM_Q5_811752"/>
      <w:bookmarkEnd w:id="954"/>
      <w:bookmarkEnd w:id="955"/>
      <w:bookmarkEnd w:id="956"/>
      <w:bookmarkEnd w:id="957"/>
      <w:r>
        <w:rPr>
          <w:rFonts w:hint="cs"/>
          <w:rtl/>
        </w:rPr>
        <w:t xml:space="preserve"> כיום ילדי האומנה אינם מוכרים לפי חוק המשפחות וההצעה להכיר בהם ולהעניק להם</w:t>
      </w:r>
      <w:bookmarkStart w:id="958" w:name="_ETM_Q5_816138"/>
      <w:bookmarkEnd w:id="958"/>
      <w:r>
        <w:rPr>
          <w:rFonts w:hint="cs"/>
          <w:rtl/>
        </w:rPr>
        <w:t xml:space="preserve"> זכויות מכוח החוק מחייבת בחינה מעמיקה על המשמעויות השונות, על השפעות הרוחב והשפעות על אוכלוסיות שונות של החלטה </w:t>
      </w:r>
      <w:bookmarkStart w:id="959" w:name="_ETM_Q5_826551"/>
      <w:bookmarkEnd w:id="959"/>
      <w:r>
        <w:rPr>
          <w:rFonts w:hint="cs"/>
          <w:rtl/>
        </w:rPr>
        <w:t xml:space="preserve">זו. תהליך כזה חייב להתבצע בשיח משותף עם כלל הגורמים </w:t>
      </w:r>
      <w:bookmarkStart w:id="960" w:name="_ETM_Q5_829536"/>
      <w:bookmarkEnd w:id="960"/>
      <w:r>
        <w:rPr>
          <w:rFonts w:hint="cs"/>
          <w:rtl/>
        </w:rPr>
        <w:t>הרלוונטיים בשירות המדינה. הצעת החוק לא עלתה לדיון</w:t>
      </w:r>
      <w:bookmarkStart w:id="961" w:name="_ETM_Q5_830657"/>
      <w:bookmarkEnd w:id="961"/>
      <w:r>
        <w:rPr>
          <w:rFonts w:hint="cs"/>
          <w:rtl/>
        </w:rPr>
        <w:t xml:space="preserve"> בוועדת שרים לענייני חקיקה. משנושא זה </w:t>
      </w:r>
      <w:bookmarkStart w:id="962" w:name="_ETM_Q5_835976"/>
      <w:bookmarkEnd w:id="962"/>
      <w:r>
        <w:rPr>
          <w:rFonts w:hint="cs"/>
          <w:rtl/>
        </w:rPr>
        <w:t xml:space="preserve">לא נדון לגופו </w:t>
      </w:r>
      <w:bookmarkStart w:id="963" w:name="_ETM_Q5_834270"/>
      <w:bookmarkEnd w:id="963"/>
      <w:r>
        <w:rPr>
          <w:rFonts w:hint="cs"/>
          <w:rtl/>
        </w:rPr>
        <w:t>ולא עלה להצבעה בוועדת שרים לענייני חקיקה, וכאשר ממילא לא</w:t>
      </w:r>
      <w:bookmarkStart w:id="964" w:name="_ETM_Q5_838711"/>
      <w:bookmarkEnd w:id="964"/>
      <w:r>
        <w:rPr>
          <w:rFonts w:hint="cs"/>
          <w:rtl/>
        </w:rPr>
        <w:t xml:space="preserve"> גובשה עמדה סדורה של הממשלה באשר למוצע, לא ניתן לתמוך בקידום הצעת החוק. </w:t>
      </w:r>
      <w:bookmarkStart w:id="965" w:name="_ETM_Q5_842620"/>
      <w:bookmarkStart w:id="966" w:name="_ETM_Q5_842677"/>
      <w:bookmarkStart w:id="967" w:name="_ETM_Q5_842780"/>
      <w:bookmarkStart w:id="968" w:name="_ETM_Q5_842864"/>
      <w:bookmarkEnd w:id="965"/>
      <w:bookmarkEnd w:id="966"/>
      <w:bookmarkEnd w:id="967"/>
      <w:bookmarkEnd w:id="968"/>
      <w:r>
        <w:rPr>
          <w:rFonts w:hint="cs"/>
          <w:rtl/>
        </w:rPr>
        <w:t xml:space="preserve">לפיכך, אני מציע כי מליאת הכנסת תסיר את ההצעה מסדר-יומה, תודה רבה.  </w:t>
      </w:r>
    </w:p>
    <w:p w14:paraId="570B01E9" w14:textId="77777777" w:rsidR="00D615A7" w:rsidRDefault="00D615A7" w:rsidP="00E66678">
      <w:pPr>
        <w:rPr>
          <w:rtl/>
        </w:rPr>
      </w:pPr>
      <w:bookmarkStart w:id="969" w:name="_ETM_Q5_836035"/>
      <w:bookmarkEnd w:id="969"/>
      <w:r>
        <w:rPr>
          <w:rFonts w:hint="cs"/>
          <w:rtl/>
        </w:rPr>
        <w:t xml:space="preserve">  </w:t>
      </w:r>
    </w:p>
    <w:p w14:paraId="5C552527" w14:textId="77777777" w:rsidR="00D615A7" w:rsidRDefault="00D615A7" w:rsidP="00E66678">
      <w:pPr>
        <w:pStyle w:val="af6"/>
        <w:keepNext/>
        <w:rPr>
          <w:rtl/>
        </w:rPr>
      </w:pPr>
      <w:r w:rsidRPr="00F54692">
        <w:rPr>
          <w:rStyle w:val="TagStyle"/>
          <w:rtl/>
        </w:rPr>
        <w:t xml:space="preserve"> &lt;&lt; יור &gt;&gt; </w:t>
      </w:r>
      <w:r>
        <w:rPr>
          <w:rtl/>
        </w:rPr>
        <w:t>היו"ר אמיר אוחנה:</w:t>
      </w:r>
      <w:r w:rsidRPr="00F54692">
        <w:rPr>
          <w:rStyle w:val="TagStyle"/>
          <w:rtl/>
        </w:rPr>
        <w:t xml:space="preserve"> &lt;&lt; יור &gt;&gt;</w:t>
      </w:r>
      <w:r>
        <w:rPr>
          <w:rtl/>
        </w:rPr>
        <w:t xml:space="preserve">   </w:t>
      </w:r>
    </w:p>
    <w:p w14:paraId="497F3D62" w14:textId="77777777" w:rsidR="00D615A7" w:rsidRDefault="00D615A7" w:rsidP="00FF495F">
      <w:pPr>
        <w:rPr>
          <w:rtl/>
        </w:rPr>
      </w:pPr>
    </w:p>
    <w:p w14:paraId="3162A7E0" w14:textId="77777777" w:rsidR="00D615A7" w:rsidRDefault="00D615A7" w:rsidP="00E66678">
      <w:pPr>
        <w:rPr>
          <w:rtl/>
        </w:rPr>
      </w:pPr>
      <w:r>
        <w:rPr>
          <w:rFonts w:hint="cs"/>
          <w:rtl/>
        </w:rPr>
        <w:t xml:space="preserve">חברת הכנסת אלהרר מבקשת להשיב, בבקשה. </w:t>
      </w:r>
      <w:bookmarkStart w:id="970" w:name="_ETM_Q5_853618"/>
      <w:bookmarkEnd w:id="970"/>
    </w:p>
    <w:p w14:paraId="30CF1CF5" w14:textId="77777777" w:rsidR="00D615A7" w:rsidRPr="00F54692" w:rsidRDefault="00D615A7" w:rsidP="00E66678">
      <w:pPr>
        <w:rPr>
          <w:rtl/>
        </w:rPr>
      </w:pPr>
      <w:bookmarkStart w:id="971" w:name="_ETM_Q5_853696"/>
      <w:bookmarkEnd w:id="971"/>
    </w:p>
    <w:p w14:paraId="1496C204" w14:textId="77777777" w:rsidR="00D615A7" w:rsidRDefault="00D615A7" w:rsidP="00146C62">
      <w:pPr>
        <w:pStyle w:val="-"/>
        <w:rPr>
          <w:rtl/>
        </w:rPr>
      </w:pPr>
      <w:bookmarkStart w:id="972" w:name="ET_speakercontinue_5068_2"/>
      <w:r w:rsidRPr="00146C62">
        <w:rPr>
          <w:rStyle w:val="TagStyle"/>
          <w:rtl/>
        </w:rPr>
        <w:t xml:space="preserve"> &lt;&lt; דובר_המשך &gt;&gt;</w:t>
      </w:r>
      <w:r w:rsidRPr="008F7558">
        <w:rPr>
          <w:rStyle w:val="TagStyle"/>
          <w:rtl/>
        </w:rPr>
        <w:t xml:space="preserve"> </w:t>
      </w:r>
      <w:r>
        <w:rPr>
          <w:rtl/>
        </w:rPr>
        <w:t>קארין אלהרר (יש עתיד):</w:t>
      </w:r>
      <w:r w:rsidRPr="008F7558">
        <w:rPr>
          <w:rStyle w:val="TagStyle"/>
          <w:rtl/>
        </w:rPr>
        <w:t xml:space="preserve"> </w:t>
      </w:r>
      <w:r w:rsidRPr="00146C62">
        <w:rPr>
          <w:rStyle w:val="TagStyle"/>
          <w:rtl/>
        </w:rPr>
        <w:t xml:space="preserve">&lt;&lt; דובר_המשך &gt;&gt; </w:t>
      </w:r>
      <w:r>
        <w:rPr>
          <w:rtl/>
        </w:rPr>
        <w:t xml:space="preserve">   </w:t>
      </w:r>
      <w:bookmarkEnd w:id="972"/>
    </w:p>
    <w:p w14:paraId="769DD337" w14:textId="77777777" w:rsidR="00D615A7" w:rsidRDefault="00D615A7" w:rsidP="00FF495F">
      <w:pPr>
        <w:rPr>
          <w:rtl/>
        </w:rPr>
      </w:pPr>
    </w:p>
    <w:p w14:paraId="1FBCD4ED" w14:textId="77777777" w:rsidR="00D615A7" w:rsidRDefault="00D615A7" w:rsidP="00E66678">
      <w:pPr>
        <w:rPr>
          <w:rtl/>
        </w:rPr>
      </w:pPr>
      <w:r>
        <w:rPr>
          <w:rFonts w:hint="cs"/>
          <w:rtl/>
        </w:rPr>
        <w:t>תודה רבה לשר על תשובתו. אני אגיד</w:t>
      </w:r>
      <w:bookmarkStart w:id="973" w:name="_ETM_Q5_880371"/>
      <w:bookmarkEnd w:id="973"/>
      <w:r>
        <w:rPr>
          <w:rFonts w:hint="cs"/>
          <w:rtl/>
        </w:rPr>
        <w:t xml:space="preserve"> שההצעה כן עלתה לוועדת שרים ולא הוחלט בה. מכל מקום,</w:t>
      </w:r>
      <w:bookmarkStart w:id="974" w:name="_ETM_Q5_891777"/>
      <w:bookmarkEnd w:id="974"/>
      <w:r>
        <w:rPr>
          <w:rFonts w:hint="cs"/>
          <w:rtl/>
        </w:rPr>
        <w:t xml:space="preserve"> </w:t>
      </w:r>
      <w:bookmarkStart w:id="975" w:name="_ETM_Q5_892721"/>
      <w:bookmarkEnd w:id="975"/>
      <w:r>
        <w:rPr>
          <w:rFonts w:hint="cs"/>
          <w:rtl/>
        </w:rPr>
        <w:t>מה אתם בהיסטריה, כולה הצעה קטנה, בלי עלויות, לסייע למשפחות</w:t>
      </w:r>
      <w:bookmarkStart w:id="976" w:name="_ETM_Q5_901780"/>
      <w:bookmarkEnd w:id="976"/>
      <w:r>
        <w:rPr>
          <w:rFonts w:hint="cs"/>
          <w:rtl/>
        </w:rPr>
        <w:t xml:space="preserve"> שכולות. איזו בושה שעל זה הדרמה. </w:t>
      </w:r>
      <w:bookmarkStart w:id="977" w:name="_ETM_Q5_907973"/>
      <w:bookmarkStart w:id="978" w:name="_ETM_Q5_908027"/>
      <w:bookmarkStart w:id="979" w:name="_ETM_Q5_908168"/>
      <w:bookmarkStart w:id="980" w:name="_ETM_Q5_908217"/>
      <w:bookmarkEnd w:id="977"/>
      <w:bookmarkEnd w:id="978"/>
      <w:bookmarkEnd w:id="979"/>
      <w:bookmarkEnd w:id="980"/>
      <w:r>
        <w:rPr>
          <w:rFonts w:hint="cs"/>
          <w:rtl/>
        </w:rPr>
        <w:t>אני אגיד שצר לי שבדברים</w:t>
      </w:r>
      <w:bookmarkStart w:id="981" w:name="_ETM_Q5_912054"/>
      <w:bookmarkEnd w:id="981"/>
      <w:r>
        <w:rPr>
          <w:rFonts w:hint="cs"/>
          <w:rtl/>
        </w:rPr>
        <w:t xml:space="preserve"> שבאמת הם כל כך בקונצנזוס, כי אני לא רוצה לחשוב</w:t>
      </w:r>
      <w:bookmarkStart w:id="982" w:name="_ETM_Q5_915807"/>
      <w:bookmarkEnd w:id="982"/>
      <w:r>
        <w:rPr>
          <w:rFonts w:hint="cs"/>
          <w:rtl/>
        </w:rPr>
        <w:t xml:space="preserve"> שמישהו בקואליציה לא רוצה לסייע לאחים שכולים, צר לי </w:t>
      </w:r>
      <w:bookmarkStart w:id="983" w:name="_ETM_Q5_925794"/>
      <w:bookmarkEnd w:id="983"/>
      <w:r>
        <w:rPr>
          <w:rFonts w:hint="cs"/>
          <w:rtl/>
        </w:rPr>
        <w:t>שעל זה בכלל מתווכחים.</w:t>
      </w:r>
      <w:bookmarkStart w:id="984" w:name="_ETM_Q5_928994"/>
      <w:bookmarkEnd w:id="984"/>
    </w:p>
    <w:p w14:paraId="2A4149F6" w14:textId="77777777" w:rsidR="00D615A7" w:rsidRDefault="00D615A7" w:rsidP="00E66678">
      <w:pPr>
        <w:rPr>
          <w:rtl/>
        </w:rPr>
      </w:pPr>
      <w:bookmarkStart w:id="985" w:name="_ETM_Q5_929082"/>
      <w:bookmarkStart w:id="986" w:name="_ETM_Q5_929138"/>
      <w:bookmarkEnd w:id="985"/>
      <w:bookmarkEnd w:id="986"/>
    </w:p>
    <w:p w14:paraId="25BF2F3F" w14:textId="77777777" w:rsidR="00D615A7" w:rsidRDefault="00D615A7" w:rsidP="00E66678">
      <w:pPr>
        <w:rPr>
          <w:rtl/>
        </w:rPr>
      </w:pPr>
      <w:bookmarkStart w:id="987" w:name="_ETM_Q5_929216"/>
      <w:bookmarkEnd w:id="987"/>
      <w:r>
        <w:rPr>
          <w:rFonts w:hint="cs"/>
          <w:rtl/>
        </w:rPr>
        <w:t>אני אגיד עוד דבר בהזדמנות הזאת, אדוני</w:t>
      </w:r>
      <w:bookmarkStart w:id="988" w:name="_ETM_Q5_929316"/>
      <w:bookmarkEnd w:id="988"/>
      <w:r>
        <w:rPr>
          <w:rFonts w:hint="cs"/>
          <w:rtl/>
        </w:rPr>
        <w:t xml:space="preserve"> היושב-ראש. יש לנו חובה קדושה גם לסייע לאנשים שמצויים</w:t>
      </w:r>
      <w:bookmarkStart w:id="989" w:name="_ETM_Q5_942005"/>
      <w:bookmarkEnd w:id="989"/>
      <w:r>
        <w:rPr>
          <w:rFonts w:hint="cs"/>
          <w:rtl/>
        </w:rPr>
        <w:t xml:space="preserve"> במלחמה ואין להם ממ"דים ואין להם מקלטים שמותאמים לצורכיהם. אני</w:t>
      </w:r>
      <w:bookmarkStart w:id="990" w:name="_ETM_Q5_951281"/>
      <w:bookmarkEnd w:id="990"/>
      <w:r>
        <w:rPr>
          <w:rFonts w:hint="cs"/>
          <w:rtl/>
        </w:rPr>
        <w:t xml:space="preserve"> אמשיך לדבר על זה, על נגישות למיגון, עד שיימצא הפתרון.</w:t>
      </w:r>
      <w:bookmarkStart w:id="991" w:name="_ETM_Q5_958143"/>
      <w:bookmarkEnd w:id="991"/>
      <w:r>
        <w:rPr>
          <w:rFonts w:hint="cs"/>
          <w:rtl/>
        </w:rPr>
        <w:t xml:space="preserve"> אני מאוד מקווה שהממשלה לא מחכה למצוא את הפתרון רק</w:t>
      </w:r>
      <w:bookmarkStart w:id="992" w:name="_ETM_Q5_963909"/>
      <w:bookmarkEnd w:id="992"/>
      <w:r>
        <w:rPr>
          <w:rFonts w:hint="cs"/>
          <w:rtl/>
        </w:rPr>
        <w:t xml:space="preserve"> בסיום המלחמה, תודה רבה. </w:t>
      </w:r>
      <w:bookmarkStart w:id="993" w:name="_ETM_Q5_966083"/>
      <w:bookmarkEnd w:id="993"/>
    </w:p>
    <w:p w14:paraId="3284454D" w14:textId="77777777" w:rsidR="00D615A7" w:rsidRDefault="00D615A7" w:rsidP="00E66678">
      <w:pPr>
        <w:rPr>
          <w:rtl/>
        </w:rPr>
      </w:pPr>
      <w:bookmarkStart w:id="994" w:name="_ETM_Q5_966187"/>
      <w:bookmarkEnd w:id="994"/>
    </w:p>
    <w:p w14:paraId="17636468" w14:textId="77777777" w:rsidR="00D615A7" w:rsidRDefault="00D615A7" w:rsidP="00E66678">
      <w:pPr>
        <w:pStyle w:val="af6"/>
        <w:keepNext/>
        <w:rPr>
          <w:rtl/>
        </w:rPr>
      </w:pPr>
      <w:bookmarkStart w:id="995" w:name="ET_yor_6423_7"/>
      <w:r w:rsidRPr="00104B44">
        <w:rPr>
          <w:rStyle w:val="TagStyle"/>
          <w:rtl/>
        </w:rPr>
        <w:t xml:space="preserve"> &lt;&lt; יור &gt;&gt; </w:t>
      </w:r>
      <w:r>
        <w:rPr>
          <w:rtl/>
        </w:rPr>
        <w:t>היו"ר אמיר אוחנה:</w:t>
      </w:r>
      <w:r w:rsidRPr="00104B44">
        <w:rPr>
          <w:rStyle w:val="TagStyle"/>
          <w:rtl/>
        </w:rPr>
        <w:t xml:space="preserve"> &lt;&lt; יור &gt;&gt;</w:t>
      </w:r>
      <w:r>
        <w:rPr>
          <w:rtl/>
        </w:rPr>
        <w:t xml:space="preserve">   </w:t>
      </w:r>
      <w:bookmarkEnd w:id="995"/>
    </w:p>
    <w:p w14:paraId="5B0F9D8E" w14:textId="77777777" w:rsidR="00D615A7" w:rsidRDefault="00D615A7" w:rsidP="00FF495F">
      <w:pPr>
        <w:rPr>
          <w:rtl/>
        </w:rPr>
      </w:pPr>
    </w:p>
    <w:p w14:paraId="011C3E23" w14:textId="77777777" w:rsidR="00D615A7" w:rsidRDefault="00D615A7" w:rsidP="00E66678">
      <w:pPr>
        <w:rPr>
          <w:rtl/>
        </w:rPr>
      </w:pPr>
      <w:bookmarkStart w:id="996" w:name="_ETM_Q5_967307"/>
      <w:bookmarkEnd w:id="996"/>
      <w:r>
        <w:rPr>
          <w:rFonts w:hint="cs"/>
          <w:rtl/>
        </w:rPr>
        <w:t xml:space="preserve">תודה לחברת הכנסת אלהרר. לבקשת שני </w:t>
      </w:r>
      <w:bookmarkStart w:id="997" w:name="_ETM_Q5_967608"/>
      <w:bookmarkEnd w:id="997"/>
      <w:r>
        <w:rPr>
          <w:rFonts w:hint="cs"/>
          <w:rtl/>
        </w:rPr>
        <w:t>הצדדים, ההצבעה תהיה הצבעה שמית. מזכיר הכנסת, אנא, קרא בשמות חברי הכנסת.</w:t>
      </w:r>
    </w:p>
    <w:p w14:paraId="33886742" w14:textId="77777777" w:rsidR="00D615A7" w:rsidRDefault="00D615A7" w:rsidP="00E66678">
      <w:pPr>
        <w:rPr>
          <w:rtl/>
        </w:rPr>
      </w:pPr>
    </w:p>
    <w:p w14:paraId="12EE1EB4" w14:textId="77777777" w:rsidR="00D615A7" w:rsidRDefault="00D615A7" w:rsidP="00E66678">
      <w:pPr>
        <w:pStyle w:val="af5"/>
        <w:keepNext/>
        <w:rPr>
          <w:rtl/>
        </w:rPr>
      </w:pPr>
      <w:bookmarkStart w:id="998" w:name="ET_interruption_6327_8"/>
      <w:r w:rsidRPr="001260CC">
        <w:rPr>
          <w:rStyle w:val="TagStyle"/>
          <w:rtl/>
        </w:rPr>
        <w:t xml:space="preserve"> &lt;&lt; קריאה &gt;&gt; </w:t>
      </w:r>
      <w:r>
        <w:rPr>
          <w:rtl/>
        </w:rPr>
        <w:t>מזכיר הכנסת דן מרזוק:</w:t>
      </w:r>
      <w:r w:rsidRPr="001260CC">
        <w:rPr>
          <w:rStyle w:val="TagStyle"/>
          <w:rtl/>
        </w:rPr>
        <w:t xml:space="preserve"> &lt;&lt; קריאה &gt;&gt;</w:t>
      </w:r>
      <w:r>
        <w:rPr>
          <w:rtl/>
        </w:rPr>
        <w:t xml:space="preserve">   </w:t>
      </w:r>
      <w:bookmarkEnd w:id="998"/>
    </w:p>
    <w:p w14:paraId="541CA88F" w14:textId="77777777" w:rsidR="00D615A7" w:rsidRDefault="00D615A7" w:rsidP="00E66678">
      <w:pPr>
        <w:ind w:firstLine="0"/>
        <w:rPr>
          <w:rtl/>
        </w:rPr>
      </w:pPr>
      <w:r>
        <w:rPr>
          <w:rFonts w:hint="cs"/>
          <w:rtl/>
        </w:rPr>
        <w:t>(קורא בשמות חברי הכנסת)</w:t>
      </w:r>
    </w:p>
    <w:p w14:paraId="6A7B4AE1" w14:textId="77777777" w:rsidR="00D615A7" w:rsidRPr="001260CC" w:rsidRDefault="00D615A7" w:rsidP="00E66678">
      <w:pPr>
        <w:rPr>
          <w:rtl/>
        </w:rPr>
      </w:pPr>
    </w:p>
    <w:p w14:paraId="16F4827E" w14:textId="77777777" w:rsidR="00D615A7" w:rsidRDefault="00D615A7" w:rsidP="00E66678">
      <w:pPr>
        <w:rPr>
          <w:rtl/>
        </w:rPr>
      </w:pPr>
      <w:r>
        <w:rPr>
          <w:rtl/>
        </w:rPr>
        <w:t>משה אבוטבול</w:t>
      </w:r>
      <w:r>
        <w:rPr>
          <w:rtl/>
        </w:rPr>
        <w:tab/>
      </w:r>
      <w:r>
        <w:rPr>
          <w:rtl/>
        </w:rPr>
        <w:tab/>
        <w:t xml:space="preserve">–   </w:t>
      </w:r>
      <w:r>
        <w:rPr>
          <w:rFonts w:hint="cs"/>
          <w:rtl/>
        </w:rPr>
        <w:t>אינו נוכח</w:t>
      </w:r>
      <w:r>
        <w:rPr>
          <w:rtl/>
        </w:rPr>
        <w:t xml:space="preserve">  </w:t>
      </w:r>
    </w:p>
    <w:p w14:paraId="3D3ECCB4" w14:textId="77777777" w:rsidR="00D615A7" w:rsidRDefault="00D615A7" w:rsidP="00E66678">
      <w:pPr>
        <w:rPr>
          <w:rtl/>
        </w:rPr>
      </w:pPr>
      <w:r>
        <w:rPr>
          <w:rtl/>
        </w:rPr>
        <w:t>יולי יואל אדלשטיין</w:t>
      </w:r>
      <w:r>
        <w:rPr>
          <w:rtl/>
        </w:rPr>
        <w:tab/>
        <w:t xml:space="preserve">–   </w:t>
      </w:r>
      <w:r>
        <w:rPr>
          <w:rFonts w:hint="cs"/>
          <w:rtl/>
        </w:rPr>
        <w:t>אינו נוכח</w:t>
      </w:r>
      <w:r>
        <w:rPr>
          <w:rtl/>
        </w:rPr>
        <w:t xml:space="preserve">    </w:t>
      </w:r>
    </w:p>
    <w:p w14:paraId="2D3FE052" w14:textId="77777777" w:rsidR="00D615A7" w:rsidRDefault="00D615A7" w:rsidP="00E66678">
      <w:pPr>
        <w:rPr>
          <w:rtl/>
        </w:rPr>
      </w:pPr>
      <w:r>
        <w:rPr>
          <w:rtl/>
        </w:rPr>
        <w:t>אמיר אוחנה</w:t>
      </w:r>
      <w:r>
        <w:rPr>
          <w:rtl/>
        </w:rPr>
        <w:tab/>
      </w:r>
      <w:r>
        <w:rPr>
          <w:rtl/>
        </w:rPr>
        <w:tab/>
        <w:t xml:space="preserve">–   </w:t>
      </w:r>
      <w:r>
        <w:rPr>
          <w:rFonts w:hint="cs"/>
          <w:rtl/>
        </w:rPr>
        <w:t>נגד</w:t>
      </w:r>
      <w:r>
        <w:rPr>
          <w:rtl/>
        </w:rPr>
        <w:t xml:space="preserve">  </w:t>
      </w:r>
    </w:p>
    <w:p w14:paraId="068D75D8" w14:textId="77777777" w:rsidR="00D615A7" w:rsidRDefault="00D615A7" w:rsidP="00E66678">
      <w:pPr>
        <w:rPr>
          <w:rtl/>
        </w:rPr>
      </w:pPr>
      <w:r>
        <w:rPr>
          <w:rtl/>
        </w:rPr>
        <w:t>ינון אזולאי</w:t>
      </w:r>
      <w:r>
        <w:rPr>
          <w:rtl/>
        </w:rPr>
        <w:tab/>
      </w:r>
      <w:r>
        <w:rPr>
          <w:rtl/>
        </w:rPr>
        <w:tab/>
        <w:t xml:space="preserve">–   </w:t>
      </w:r>
      <w:r>
        <w:rPr>
          <w:rFonts w:hint="cs"/>
          <w:rtl/>
        </w:rPr>
        <w:t>אינו נוכח</w:t>
      </w:r>
      <w:r>
        <w:rPr>
          <w:rtl/>
        </w:rPr>
        <w:t xml:space="preserve">    </w:t>
      </w:r>
    </w:p>
    <w:p w14:paraId="7BEEA0F4" w14:textId="77777777" w:rsidR="00D615A7" w:rsidRDefault="00D615A7" w:rsidP="00E66678">
      <w:pPr>
        <w:rPr>
          <w:rtl/>
        </w:rPr>
      </w:pPr>
      <w:r>
        <w:rPr>
          <w:rtl/>
        </w:rPr>
        <w:t>דן אילוז</w:t>
      </w:r>
      <w:r>
        <w:rPr>
          <w:rtl/>
        </w:rPr>
        <w:tab/>
      </w:r>
      <w:r>
        <w:rPr>
          <w:rtl/>
        </w:rPr>
        <w:tab/>
      </w:r>
      <w:r>
        <w:rPr>
          <w:rtl/>
        </w:rPr>
        <w:tab/>
        <w:t xml:space="preserve">–   </w:t>
      </w:r>
      <w:r>
        <w:rPr>
          <w:rFonts w:hint="cs"/>
          <w:rtl/>
        </w:rPr>
        <w:t>אינו נוכח</w:t>
      </w:r>
      <w:r>
        <w:rPr>
          <w:rtl/>
        </w:rPr>
        <w:t xml:space="preserve">    </w:t>
      </w:r>
    </w:p>
    <w:p w14:paraId="0CA1A768" w14:textId="77777777" w:rsidR="00D615A7" w:rsidRDefault="00D615A7" w:rsidP="00E66678">
      <w:pPr>
        <w:rPr>
          <w:rtl/>
        </w:rPr>
      </w:pPr>
      <w:r>
        <w:rPr>
          <w:rtl/>
        </w:rPr>
        <w:t>ואליד אלהואשלה</w:t>
      </w:r>
      <w:r>
        <w:rPr>
          <w:rtl/>
        </w:rPr>
        <w:tab/>
      </w:r>
      <w:r>
        <w:rPr>
          <w:rtl/>
        </w:rPr>
        <w:tab/>
        <w:t xml:space="preserve">–   </w:t>
      </w:r>
      <w:r>
        <w:rPr>
          <w:rFonts w:hint="cs"/>
          <w:rtl/>
        </w:rPr>
        <w:t>אינו נוכח</w:t>
      </w:r>
      <w:r>
        <w:rPr>
          <w:rtl/>
        </w:rPr>
        <w:t xml:space="preserve">    </w:t>
      </w:r>
    </w:p>
    <w:p w14:paraId="309FF083" w14:textId="77777777" w:rsidR="00D615A7" w:rsidRDefault="00D615A7" w:rsidP="00E66678">
      <w:pPr>
        <w:rPr>
          <w:rtl/>
        </w:rPr>
      </w:pPr>
      <w:r>
        <w:rPr>
          <w:rtl/>
        </w:rPr>
        <w:t>קארין אלהרר</w:t>
      </w:r>
      <w:r>
        <w:rPr>
          <w:rtl/>
        </w:rPr>
        <w:tab/>
      </w:r>
      <w:r>
        <w:rPr>
          <w:rtl/>
        </w:rPr>
        <w:tab/>
        <w:t xml:space="preserve">–   </w:t>
      </w:r>
      <w:r>
        <w:rPr>
          <w:rFonts w:hint="cs"/>
          <w:rtl/>
        </w:rPr>
        <w:t>בעד</w:t>
      </w:r>
      <w:r>
        <w:rPr>
          <w:rtl/>
        </w:rPr>
        <w:t xml:space="preserve">  </w:t>
      </w:r>
    </w:p>
    <w:p w14:paraId="02DAA01E" w14:textId="77777777" w:rsidR="00D615A7" w:rsidRDefault="00D615A7" w:rsidP="00E66678">
      <w:pPr>
        <w:rPr>
          <w:rtl/>
        </w:rPr>
      </w:pPr>
      <w:r>
        <w:rPr>
          <w:rtl/>
        </w:rPr>
        <w:t>עמיחי אליהו</w:t>
      </w:r>
      <w:r>
        <w:rPr>
          <w:rtl/>
        </w:rPr>
        <w:tab/>
      </w:r>
      <w:r>
        <w:rPr>
          <w:rtl/>
        </w:rPr>
        <w:tab/>
        <w:t xml:space="preserve">–   </w:t>
      </w:r>
      <w:r>
        <w:rPr>
          <w:rFonts w:hint="cs"/>
          <w:rtl/>
        </w:rPr>
        <w:t>נגד</w:t>
      </w:r>
      <w:r>
        <w:rPr>
          <w:rtl/>
        </w:rPr>
        <w:t xml:space="preserve">  </w:t>
      </w:r>
    </w:p>
    <w:p w14:paraId="183D602A" w14:textId="77777777" w:rsidR="00D615A7" w:rsidRDefault="00D615A7" w:rsidP="00E66678">
      <w:pPr>
        <w:rPr>
          <w:rtl/>
        </w:rPr>
      </w:pPr>
      <w:r>
        <w:rPr>
          <w:rtl/>
        </w:rPr>
        <w:t>זאב אלקין</w:t>
      </w:r>
      <w:r>
        <w:rPr>
          <w:rtl/>
        </w:rPr>
        <w:tab/>
      </w:r>
      <w:r>
        <w:rPr>
          <w:rtl/>
        </w:rPr>
        <w:tab/>
        <w:t xml:space="preserve">–   </w:t>
      </w:r>
      <w:r>
        <w:rPr>
          <w:rFonts w:hint="cs"/>
          <w:rtl/>
        </w:rPr>
        <w:t>אינו נוכח</w:t>
      </w:r>
      <w:r>
        <w:rPr>
          <w:rtl/>
        </w:rPr>
        <w:t xml:space="preserve">    </w:t>
      </w:r>
    </w:p>
    <w:p w14:paraId="059EE6C2" w14:textId="77777777" w:rsidR="00D615A7" w:rsidRDefault="00D615A7" w:rsidP="00E66678">
      <w:pPr>
        <w:rPr>
          <w:rtl/>
        </w:rPr>
      </w:pPr>
      <w:r>
        <w:rPr>
          <w:rtl/>
        </w:rPr>
        <w:t>משה ארבל</w:t>
      </w:r>
      <w:r>
        <w:rPr>
          <w:rtl/>
        </w:rPr>
        <w:tab/>
      </w:r>
      <w:r>
        <w:rPr>
          <w:rtl/>
        </w:rPr>
        <w:tab/>
        <w:t xml:space="preserve">–   </w:t>
      </w:r>
      <w:r>
        <w:rPr>
          <w:rFonts w:hint="cs"/>
          <w:rtl/>
        </w:rPr>
        <w:t>נגד</w:t>
      </w:r>
      <w:r>
        <w:rPr>
          <w:rtl/>
        </w:rPr>
        <w:t xml:space="preserve">  </w:t>
      </w:r>
    </w:p>
    <w:p w14:paraId="3C074D22" w14:textId="77777777" w:rsidR="00D615A7" w:rsidRDefault="00D615A7" w:rsidP="00E66678">
      <w:pPr>
        <w:rPr>
          <w:rtl/>
        </w:rPr>
      </w:pPr>
      <w:r>
        <w:rPr>
          <w:rtl/>
        </w:rPr>
        <w:t>יעקב אשר</w:t>
      </w:r>
      <w:r>
        <w:rPr>
          <w:rtl/>
        </w:rPr>
        <w:tab/>
      </w:r>
      <w:r>
        <w:rPr>
          <w:rtl/>
        </w:rPr>
        <w:tab/>
        <w:t xml:space="preserve">–   </w:t>
      </w:r>
      <w:r>
        <w:rPr>
          <w:rFonts w:hint="cs"/>
          <w:rtl/>
        </w:rPr>
        <w:t>אינו נוכח</w:t>
      </w:r>
      <w:r>
        <w:rPr>
          <w:rtl/>
        </w:rPr>
        <w:t xml:space="preserve">    </w:t>
      </w:r>
    </w:p>
    <w:p w14:paraId="7F26F514" w14:textId="77777777" w:rsidR="00D615A7" w:rsidRDefault="00D615A7" w:rsidP="00E66678">
      <w:pPr>
        <w:rPr>
          <w:rtl/>
        </w:rPr>
      </w:pPr>
      <w:r>
        <w:rPr>
          <w:rtl/>
        </w:rPr>
        <w:t>אביחי אברהם בוארון</w:t>
      </w:r>
      <w:r>
        <w:rPr>
          <w:rtl/>
        </w:rPr>
        <w:tab/>
        <w:t xml:space="preserve">–   </w:t>
      </w:r>
      <w:r>
        <w:rPr>
          <w:rFonts w:hint="cs"/>
          <w:rtl/>
        </w:rPr>
        <w:t>נגד</w:t>
      </w:r>
      <w:r>
        <w:rPr>
          <w:rtl/>
        </w:rPr>
        <w:t xml:space="preserve">  </w:t>
      </w:r>
    </w:p>
    <w:p w14:paraId="1494F768" w14:textId="77777777" w:rsidR="00D615A7" w:rsidRDefault="00D615A7" w:rsidP="00E66678">
      <w:pPr>
        <w:rPr>
          <w:rtl/>
        </w:rPr>
      </w:pPr>
      <w:r>
        <w:rPr>
          <w:rtl/>
        </w:rPr>
        <w:t>אוריאל בוסו</w:t>
      </w:r>
      <w:r>
        <w:rPr>
          <w:rtl/>
        </w:rPr>
        <w:tab/>
      </w:r>
      <w:r>
        <w:rPr>
          <w:rtl/>
        </w:rPr>
        <w:tab/>
        <w:t xml:space="preserve">–   </w:t>
      </w:r>
      <w:r>
        <w:rPr>
          <w:rFonts w:hint="cs"/>
          <w:rtl/>
        </w:rPr>
        <w:t>נגד</w:t>
      </w:r>
      <w:r>
        <w:rPr>
          <w:rtl/>
        </w:rPr>
        <w:t xml:space="preserve">  </w:t>
      </w:r>
    </w:p>
    <w:p w14:paraId="31E3FD11" w14:textId="77777777" w:rsidR="00D615A7" w:rsidRDefault="00D615A7" w:rsidP="00E66678">
      <w:pPr>
        <w:rPr>
          <w:rtl/>
        </w:rPr>
      </w:pPr>
      <w:r>
        <w:rPr>
          <w:rtl/>
        </w:rPr>
        <w:t>מישל בוסקילה</w:t>
      </w:r>
      <w:r>
        <w:rPr>
          <w:rtl/>
        </w:rPr>
        <w:tab/>
      </w:r>
      <w:r>
        <w:rPr>
          <w:rtl/>
        </w:rPr>
        <w:tab/>
        <w:t xml:space="preserve">–   </w:t>
      </w:r>
      <w:r>
        <w:rPr>
          <w:rFonts w:hint="cs"/>
          <w:rtl/>
        </w:rPr>
        <w:t>אינו נוכח</w:t>
      </w:r>
      <w:r>
        <w:rPr>
          <w:rtl/>
        </w:rPr>
        <w:t xml:space="preserve">    </w:t>
      </w:r>
    </w:p>
    <w:p w14:paraId="12703611" w14:textId="77777777" w:rsidR="00D615A7" w:rsidRDefault="00D615A7" w:rsidP="00E66678">
      <w:pPr>
        <w:rPr>
          <w:rtl/>
        </w:rPr>
      </w:pPr>
      <w:r>
        <w:rPr>
          <w:rtl/>
        </w:rPr>
        <w:t>דבי ביטון</w:t>
      </w:r>
      <w:r>
        <w:rPr>
          <w:rtl/>
        </w:rPr>
        <w:tab/>
      </w:r>
      <w:r>
        <w:rPr>
          <w:rtl/>
        </w:rPr>
        <w:tab/>
        <w:t xml:space="preserve">–   </w:t>
      </w:r>
      <w:r>
        <w:rPr>
          <w:rFonts w:hint="cs"/>
          <w:rtl/>
        </w:rPr>
        <w:t>בעד</w:t>
      </w:r>
      <w:r>
        <w:rPr>
          <w:rtl/>
        </w:rPr>
        <w:t xml:space="preserve">  </w:t>
      </w:r>
    </w:p>
    <w:p w14:paraId="75D6E930" w14:textId="77777777" w:rsidR="00D615A7" w:rsidRDefault="00D615A7" w:rsidP="00E66678">
      <w:pPr>
        <w:rPr>
          <w:rtl/>
        </w:rPr>
      </w:pPr>
      <w:r>
        <w:rPr>
          <w:rtl/>
        </w:rPr>
        <w:t>חיים ביטון</w:t>
      </w:r>
      <w:r>
        <w:rPr>
          <w:rtl/>
        </w:rPr>
        <w:tab/>
      </w:r>
      <w:r>
        <w:rPr>
          <w:rtl/>
        </w:rPr>
        <w:tab/>
        <w:t xml:space="preserve">–   </w:t>
      </w:r>
      <w:r>
        <w:rPr>
          <w:rFonts w:hint="cs"/>
          <w:rtl/>
        </w:rPr>
        <w:t>אינו נוכח</w:t>
      </w:r>
      <w:r>
        <w:rPr>
          <w:rtl/>
        </w:rPr>
        <w:t xml:space="preserve">    </w:t>
      </w:r>
    </w:p>
    <w:p w14:paraId="50BCCD6C" w14:textId="77777777" w:rsidR="00D615A7" w:rsidRDefault="00D615A7" w:rsidP="00E66678">
      <w:pPr>
        <w:rPr>
          <w:rtl/>
        </w:rPr>
      </w:pPr>
      <w:r>
        <w:rPr>
          <w:rtl/>
        </w:rPr>
        <w:t>מיכאל מרדכי ביטון</w:t>
      </w:r>
      <w:r>
        <w:rPr>
          <w:rtl/>
        </w:rPr>
        <w:tab/>
        <w:t xml:space="preserve">–   </w:t>
      </w:r>
      <w:r>
        <w:rPr>
          <w:rFonts w:hint="cs"/>
          <w:rtl/>
        </w:rPr>
        <w:t>אינו נוכח</w:t>
      </w:r>
      <w:r>
        <w:rPr>
          <w:rtl/>
        </w:rPr>
        <w:t xml:space="preserve">    </w:t>
      </w:r>
    </w:p>
    <w:p w14:paraId="76219327" w14:textId="77777777" w:rsidR="00D615A7" w:rsidRDefault="00D615A7" w:rsidP="00E66678">
      <w:pPr>
        <w:rPr>
          <w:rtl/>
        </w:rPr>
      </w:pPr>
      <w:r>
        <w:rPr>
          <w:rtl/>
        </w:rPr>
        <w:t>דוד ביטן</w:t>
      </w:r>
      <w:r>
        <w:rPr>
          <w:rtl/>
        </w:rPr>
        <w:tab/>
      </w:r>
      <w:r>
        <w:rPr>
          <w:rtl/>
        </w:rPr>
        <w:tab/>
      </w:r>
      <w:r>
        <w:rPr>
          <w:rtl/>
        </w:rPr>
        <w:tab/>
        <w:t xml:space="preserve">–   </w:t>
      </w:r>
      <w:r>
        <w:rPr>
          <w:rFonts w:hint="cs"/>
          <w:rtl/>
        </w:rPr>
        <w:t>אינו נוכח</w:t>
      </w:r>
      <w:r>
        <w:rPr>
          <w:rtl/>
        </w:rPr>
        <w:t xml:space="preserve">    </w:t>
      </w:r>
    </w:p>
    <w:p w14:paraId="01174718" w14:textId="77777777" w:rsidR="00D615A7" w:rsidRDefault="00D615A7" w:rsidP="00E66678">
      <w:pPr>
        <w:rPr>
          <w:rtl/>
        </w:rPr>
      </w:pPr>
      <w:r>
        <w:rPr>
          <w:rtl/>
        </w:rPr>
        <w:t>בועז ביסמוט</w:t>
      </w:r>
      <w:r>
        <w:rPr>
          <w:rtl/>
        </w:rPr>
        <w:tab/>
      </w:r>
      <w:r>
        <w:rPr>
          <w:rtl/>
        </w:rPr>
        <w:tab/>
        <w:t xml:space="preserve">–   </w:t>
      </w:r>
      <w:r>
        <w:rPr>
          <w:rFonts w:hint="cs"/>
          <w:rtl/>
        </w:rPr>
        <w:t>אינו נוכח</w:t>
      </w:r>
      <w:r>
        <w:rPr>
          <w:rtl/>
        </w:rPr>
        <w:t xml:space="preserve">    </w:t>
      </w:r>
    </w:p>
    <w:p w14:paraId="750F0403" w14:textId="77777777" w:rsidR="00D615A7" w:rsidRDefault="00D615A7" w:rsidP="00E66678">
      <w:pPr>
        <w:rPr>
          <w:rtl/>
        </w:rPr>
      </w:pPr>
      <w:r>
        <w:rPr>
          <w:rtl/>
        </w:rPr>
        <w:t>ולדימיר בליאק</w:t>
      </w:r>
      <w:r>
        <w:rPr>
          <w:rtl/>
        </w:rPr>
        <w:tab/>
      </w:r>
      <w:r>
        <w:rPr>
          <w:rtl/>
        </w:rPr>
        <w:tab/>
        <w:t xml:space="preserve">–   </w:t>
      </w:r>
      <w:r>
        <w:rPr>
          <w:rFonts w:hint="cs"/>
          <w:rtl/>
        </w:rPr>
        <w:t>בעד</w:t>
      </w:r>
      <w:r>
        <w:rPr>
          <w:rtl/>
        </w:rPr>
        <w:t xml:space="preserve">  </w:t>
      </w:r>
    </w:p>
    <w:p w14:paraId="5C19CBF1" w14:textId="77777777" w:rsidR="00D615A7" w:rsidRDefault="00D615A7" w:rsidP="00E66678">
      <w:pPr>
        <w:rPr>
          <w:rtl/>
        </w:rPr>
      </w:pPr>
      <w:r>
        <w:rPr>
          <w:rtl/>
        </w:rPr>
        <w:t>מירב בן ארי</w:t>
      </w:r>
      <w:r>
        <w:rPr>
          <w:rtl/>
        </w:rPr>
        <w:tab/>
      </w:r>
      <w:r>
        <w:rPr>
          <w:rtl/>
        </w:rPr>
        <w:tab/>
        <w:t xml:space="preserve">–   </w:t>
      </w:r>
      <w:r>
        <w:rPr>
          <w:rFonts w:hint="cs"/>
          <w:rtl/>
        </w:rPr>
        <w:t>אינה נוכחת</w:t>
      </w:r>
      <w:r>
        <w:rPr>
          <w:rtl/>
        </w:rPr>
        <w:t xml:space="preserve">  </w:t>
      </w:r>
    </w:p>
    <w:p w14:paraId="64B1D4A9" w14:textId="77777777" w:rsidR="00D615A7" w:rsidRDefault="00D615A7" w:rsidP="00E66678">
      <w:pPr>
        <w:rPr>
          <w:rtl/>
        </w:rPr>
      </w:pPr>
      <w:r>
        <w:rPr>
          <w:rtl/>
        </w:rPr>
        <w:t>רם בן ברק</w:t>
      </w:r>
      <w:r>
        <w:rPr>
          <w:rtl/>
        </w:rPr>
        <w:tab/>
      </w:r>
      <w:r>
        <w:rPr>
          <w:rtl/>
        </w:rPr>
        <w:tab/>
        <w:t xml:space="preserve">–   </w:t>
      </w:r>
      <w:r>
        <w:rPr>
          <w:rFonts w:hint="cs"/>
          <w:rtl/>
        </w:rPr>
        <w:t>בעד</w:t>
      </w:r>
      <w:r>
        <w:rPr>
          <w:rtl/>
        </w:rPr>
        <w:t xml:space="preserve">  </w:t>
      </w:r>
    </w:p>
    <w:p w14:paraId="153837C1" w14:textId="77777777" w:rsidR="00D615A7" w:rsidRDefault="00D615A7" w:rsidP="00E66678">
      <w:pPr>
        <w:rPr>
          <w:rtl/>
        </w:rPr>
      </w:pPr>
      <w:r>
        <w:rPr>
          <w:rtl/>
        </w:rPr>
        <w:t>איתמר בן גביר</w:t>
      </w:r>
      <w:r>
        <w:rPr>
          <w:rtl/>
        </w:rPr>
        <w:tab/>
      </w:r>
      <w:r>
        <w:rPr>
          <w:rtl/>
        </w:rPr>
        <w:tab/>
        <w:t xml:space="preserve">–   </w:t>
      </w:r>
      <w:r>
        <w:rPr>
          <w:rFonts w:hint="cs"/>
          <w:rtl/>
        </w:rPr>
        <w:t>אינו נוכח</w:t>
      </w:r>
      <w:r>
        <w:rPr>
          <w:rtl/>
        </w:rPr>
        <w:t xml:space="preserve">    </w:t>
      </w:r>
    </w:p>
    <w:p w14:paraId="28BFB138" w14:textId="77777777" w:rsidR="00D615A7" w:rsidRDefault="00D615A7" w:rsidP="00E66678">
      <w:pPr>
        <w:rPr>
          <w:rtl/>
        </w:rPr>
      </w:pPr>
      <w:r>
        <w:rPr>
          <w:rtl/>
        </w:rPr>
        <w:t>סמיר בן סעיד</w:t>
      </w:r>
      <w:r>
        <w:rPr>
          <w:rtl/>
        </w:rPr>
        <w:tab/>
      </w:r>
      <w:r>
        <w:rPr>
          <w:rtl/>
        </w:rPr>
        <w:tab/>
        <w:t xml:space="preserve">–   </w:t>
      </w:r>
      <w:r>
        <w:rPr>
          <w:rFonts w:hint="cs"/>
          <w:rtl/>
        </w:rPr>
        <w:t>אינו נוכח</w:t>
      </w:r>
      <w:r>
        <w:rPr>
          <w:rtl/>
        </w:rPr>
        <w:t xml:space="preserve">    </w:t>
      </w:r>
    </w:p>
    <w:p w14:paraId="5CFE7D78" w14:textId="77777777" w:rsidR="00D615A7" w:rsidRDefault="00D615A7" w:rsidP="00E66678">
      <w:pPr>
        <w:rPr>
          <w:rtl/>
        </w:rPr>
      </w:pPr>
      <w:r>
        <w:rPr>
          <w:rtl/>
        </w:rPr>
        <w:t>יואב בן צור</w:t>
      </w:r>
      <w:r>
        <w:rPr>
          <w:rtl/>
        </w:rPr>
        <w:tab/>
      </w:r>
      <w:r>
        <w:rPr>
          <w:rtl/>
        </w:rPr>
        <w:tab/>
        <w:t xml:space="preserve">–   </w:t>
      </w:r>
      <w:r>
        <w:rPr>
          <w:rFonts w:hint="cs"/>
          <w:rtl/>
        </w:rPr>
        <w:t>נגד</w:t>
      </w:r>
      <w:r>
        <w:rPr>
          <w:rtl/>
        </w:rPr>
        <w:t xml:space="preserve">  </w:t>
      </w:r>
    </w:p>
    <w:p w14:paraId="2A20536A" w14:textId="77777777" w:rsidR="00D615A7" w:rsidRDefault="00D615A7" w:rsidP="00E66678">
      <w:pPr>
        <w:rPr>
          <w:rtl/>
        </w:rPr>
      </w:pPr>
      <w:r>
        <w:rPr>
          <w:rtl/>
        </w:rPr>
        <w:t>ניר ברקת</w:t>
      </w:r>
      <w:r>
        <w:rPr>
          <w:rtl/>
        </w:rPr>
        <w:tab/>
      </w:r>
      <w:r>
        <w:rPr>
          <w:rtl/>
        </w:rPr>
        <w:tab/>
        <w:t xml:space="preserve">–   </w:t>
      </w:r>
      <w:r>
        <w:rPr>
          <w:rFonts w:hint="cs"/>
          <w:rtl/>
        </w:rPr>
        <w:t>נגד</w:t>
      </w:r>
      <w:r>
        <w:rPr>
          <w:rtl/>
        </w:rPr>
        <w:t xml:space="preserve">  </w:t>
      </w:r>
    </w:p>
    <w:p w14:paraId="352CD5C9" w14:textId="77777777" w:rsidR="00D615A7" w:rsidRDefault="00D615A7" w:rsidP="00E66678">
      <w:pPr>
        <w:rPr>
          <w:rtl/>
        </w:rPr>
      </w:pPr>
      <w:r>
        <w:rPr>
          <w:rtl/>
        </w:rPr>
        <w:t>ששון ששי גואטה</w:t>
      </w:r>
      <w:r>
        <w:rPr>
          <w:rtl/>
        </w:rPr>
        <w:tab/>
      </w:r>
      <w:r>
        <w:rPr>
          <w:rtl/>
        </w:rPr>
        <w:tab/>
        <w:t xml:space="preserve">–   </w:t>
      </w:r>
      <w:r>
        <w:rPr>
          <w:rFonts w:hint="cs"/>
          <w:rtl/>
        </w:rPr>
        <w:t>אינו נוכח</w:t>
      </w:r>
      <w:r>
        <w:rPr>
          <w:rtl/>
        </w:rPr>
        <w:t xml:space="preserve">    </w:t>
      </w:r>
    </w:p>
    <w:p w14:paraId="1412566A" w14:textId="77777777" w:rsidR="00D615A7" w:rsidRDefault="00D615A7" w:rsidP="00E66678">
      <w:pPr>
        <w:rPr>
          <w:rtl/>
        </w:rPr>
      </w:pPr>
      <w:r>
        <w:rPr>
          <w:rtl/>
        </w:rPr>
        <w:t>טלי גוטליב</w:t>
      </w:r>
      <w:r>
        <w:rPr>
          <w:rtl/>
        </w:rPr>
        <w:tab/>
      </w:r>
      <w:r>
        <w:rPr>
          <w:rtl/>
        </w:rPr>
        <w:tab/>
        <w:t xml:space="preserve">–   </w:t>
      </w:r>
      <w:r>
        <w:rPr>
          <w:rFonts w:hint="cs"/>
          <w:rtl/>
        </w:rPr>
        <w:t>אינה נוכחת</w:t>
      </w:r>
      <w:r>
        <w:rPr>
          <w:rtl/>
        </w:rPr>
        <w:t xml:space="preserve">  </w:t>
      </w:r>
    </w:p>
    <w:p w14:paraId="1E89E48C" w14:textId="77777777" w:rsidR="00D615A7" w:rsidRDefault="00D615A7" w:rsidP="00E66678">
      <w:pPr>
        <w:rPr>
          <w:rtl/>
        </w:rPr>
      </w:pPr>
      <w:r>
        <w:rPr>
          <w:rtl/>
        </w:rPr>
        <w:t>יצחק גולדקנופ</w:t>
      </w:r>
      <w:r>
        <w:rPr>
          <w:rtl/>
        </w:rPr>
        <w:tab/>
      </w:r>
      <w:r>
        <w:rPr>
          <w:rtl/>
        </w:rPr>
        <w:tab/>
        <w:t xml:space="preserve">–   </w:t>
      </w:r>
      <w:r>
        <w:rPr>
          <w:rFonts w:hint="cs"/>
          <w:rtl/>
        </w:rPr>
        <w:t>אינו נוכח</w:t>
      </w:r>
      <w:r>
        <w:rPr>
          <w:rtl/>
        </w:rPr>
        <w:t xml:space="preserve">    </w:t>
      </w:r>
    </w:p>
    <w:p w14:paraId="2B117FA4" w14:textId="77777777" w:rsidR="00D615A7" w:rsidRDefault="00D615A7" w:rsidP="00E66678">
      <w:pPr>
        <w:rPr>
          <w:rtl/>
        </w:rPr>
      </w:pPr>
      <w:r>
        <w:rPr>
          <w:rtl/>
        </w:rPr>
        <w:t>מאי גולן</w:t>
      </w:r>
      <w:r>
        <w:rPr>
          <w:rtl/>
        </w:rPr>
        <w:tab/>
      </w:r>
      <w:r>
        <w:rPr>
          <w:rtl/>
        </w:rPr>
        <w:tab/>
      </w:r>
      <w:r>
        <w:rPr>
          <w:rtl/>
        </w:rPr>
        <w:tab/>
        <w:t xml:space="preserve">–   </w:t>
      </w:r>
      <w:r>
        <w:rPr>
          <w:rFonts w:hint="cs"/>
          <w:rtl/>
        </w:rPr>
        <w:t>אינה נוכחת</w:t>
      </w:r>
      <w:r>
        <w:rPr>
          <w:rtl/>
        </w:rPr>
        <w:t xml:space="preserve">  </w:t>
      </w:r>
    </w:p>
    <w:p w14:paraId="595A7392" w14:textId="77777777" w:rsidR="00D615A7" w:rsidRDefault="00D615A7" w:rsidP="00E66678">
      <w:pPr>
        <w:rPr>
          <w:rtl/>
        </w:rPr>
      </w:pPr>
      <w:r>
        <w:rPr>
          <w:rtl/>
        </w:rPr>
        <w:t>איתן גינזבורג</w:t>
      </w:r>
      <w:r>
        <w:rPr>
          <w:rtl/>
        </w:rPr>
        <w:tab/>
      </w:r>
      <w:r>
        <w:rPr>
          <w:rtl/>
        </w:rPr>
        <w:tab/>
        <w:t xml:space="preserve">–   </w:t>
      </w:r>
      <w:r>
        <w:rPr>
          <w:rFonts w:hint="cs"/>
          <w:rtl/>
        </w:rPr>
        <w:t>בעד</w:t>
      </w:r>
      <w:r>
        <w:rPr>
          <w:rtl/>
        </w:rPr>
        <w:t xml:space="preserve">    </w:t>
      </w:r>
    </w:p>
    <w:p w14:paraId="7E107C54" w14:textId="77777777" w:rsidR="00D615A7" w:rsidRDefault="00D615A7" w:rsidP="00E66678">
      <w:pPr>
        <w:rPr>
          <w:rtl/>
        </w:rPr>
      </w:pPr>
      <w:r>
        <w:rPr>
          <w:rtl/>
        </w:rPr>
        <w:t>גילה גמליאל</w:t>
      </w:r>
      <w:r>
        <w:rPr>
          <w:rtl/>
        </w:rPr>
        <w:tab/>
      </w:r>
      <w:r>
        <w:rPr>
          <w:rtl/>
        </w:rPr>
        <w:tab/>
        <w:t xml:space="preserve">–   </w:t>
      </w:r>
      <w:r>
        <w:rPr>
          <w:rFonts w:hint="cs"/>
          <w:rtl/>
        </w:rPr>
        <w:t xml:space="preserve">אינה </w:t>
      </w:r>
      <w:bookmarkStart w:id="999" w:name="_ETM_Q5_512455"/>
      <w:bookmarkEnd w:id="999"/>
      <w:r>
        <w:rPr>
          <w:rFonts w:hint="cs"/>
          <w:rtl/>
        </w:rPr>
        <w:t>נוכחת</w:t>
      </w:r>
      <w:r>
        <w:rPr>
          <w:rtl/>
        </w:rPr>
        <w:t xml:space="preserve">  </w:t>
      </w:r>
    </w:p>
    <w:p w14:paraId="597EAFFB" w14:textId="77777777" w:rsidR="00D615A7" w:rsidRDefault="00D615A7" w:rsidP="00E66678">
      <w:pPr>
        <w:rPr>
          <w:rtl/>
        </w:rPr>
      </w:pPr>
      <w:r>
        <w:rPr>
          <w:rtl/>
        </w:rPr>
        <w:t>בנימין גנץ</w:t>
      </w:r>
      <w:r>
        <w:rPr>
          <w:rtl/>
        </w:rPr>
        <w:tab/>
      </w:r>
      <w:r>
        <w:rPr>
          <w:rtl/>
        </w:rPr>
        <w:tab/>
        <w:t xml:space="preserve">–   </w:t>
      </w:r>
      <w:r>
        <w:rPr>
          <w:rFonts w:hint="cs"/>
          <w:rtl/>
        </w:rPr>
        <w:t>אינו נוכח</w:t>
      </w:r>
      <w:r>
        <w:rPr>
          <w:rtl/>
        </w:rPr>
        <w:t xml:space="preserve">    </w:t>
      </w:r>
    </w:p>
    <w:p w14:paraId="6C32079F" w14:textId="77777777" w:rsidR="00D615A7" w:rsidRDefault="00D615A7" w:rsidP="00E66678">
      <w:pPr>
        <w:rPr>
          <w:rtl/>
        </w:rPr>
      </w:pPr>
      <w:r>
        <w:rPr>
          <w:rtl/>
        </w:rPr>
        <w:t>משה גפני</w:t>
      </w:r>
      <w:r>
        <w:rPr>
          <w:rtl/>
        </w:rPr>
        <w:tab/>
      </w:r>
      <w:r>
        <w:rPr>
          <w:rtl/>
        </w:rPr>
        <w:tab/>
        <w:t xml:space="preserve">–   </w:t>
      </w:r>
      <w:r>
        <w:rPr>
          <w:rFonts w:hint="cs"/>
          <w:rtl/>
        </w:rPr>
        <w:t>אינו נוכח</w:t>
      </w:r>
      <w:r>
        <w:rPr>
          <w:rtl/>
        </w:rPr>
        <w:t xml:space="preserve">    </w:t>
      </w:r>
    </w:p>
    <w:p w14:paraId="565B5DFD" w14:textId="77777777" w:rsidR="00D615A7" w:rsidRDefault="00D615A7" w:rsidP="00E66678">
      <w:pPr>
        <w:rPr>
          <w:rtl/>
        </w:rPr>
      </w:pPr>
      <w:r>
        <w:rPr>
          <w:rtl/>
        </w:rPr>
        <w:t>סימון דוידסון</w:t>
      </w:r>
      <w:r>
        <w:rPr>
          <w:rtl/>
        </w:rPr>
        <w:tab/>
      </w:r>
      <w:r>
        <w:rPr>
          <w:rtl/>
        </w:rPr>
        <w:tab/>
        <w:t xml:space="preserve">–   </w:t>
      </w:r>
      <w:r>
        <w:rPr>
          <w:rFonts w:hint="cs"/>
          <w:rtl/>
        </w:rPr>
        <w:t>אינו נוכח</w:t>
      </w:r>
      <w:r>
        <w:rPr>
          <w:rtl/>
        </w:rPr>
        <w:t xml:space="preserve">    </w:t>
      </w:r>
    </w:p>
    <w:p w14:paraId="0A319D3D" w14:textId="77777777" w:rsidR="00D615A7" w:rsidRDefault="00D615A7" w:rsidP="00E66678">
      <w:pPr>
        <w:rPr>
          <w:rtl/>
        </w:rPr>
      </w:pPr>
      <w:r>
        <w:rPr>
          <w:rtl/>
        </w:rPr>
        <w:t>אבי דיכטר</w:t>
      </w:r>
      <w:r>
        <w:rPr>
          <w:rtl/>
        </w:rPr>
        <w:tab/>
      </w:r>
      <w:r>
        <w:rPr>
          <w:rtl/>
        </w:rPr>
        <w:tab/>
        <w:t xml:space="preserve">–   </w:t>
      </w:r>
      <w:r>
        <w:rPr>
          <w:rFonts w:hint="cs"/>
          <w:rtl/>
        </w:rPr>
        <w:t>נגד</w:t>
      </w:r>
      <w:r>
        <w:rPr>
          <w:rtl/>
        </w:rPr>
        <w:t xml:space="preserve">  </w:t>
      </w:r>
    </w:p>
    <w:p w14:paraId="2C69D6F9" w14:textId="77777777" w:rsidR="00D615A7" w:rsidRDefault="00D615A7" w:rsidP="00E66678">
      <w:pPr>
        <w:rPr>
          <w:rtl/>
        </w:rPr>
      </w:pPr>
      <w:r>
        <w:rPr>
          <w:rtl/>
        </w:rPr>
        <w:t>גלית דיסטל אטבריאן</w:t>
      </w:r>
      <w:r>
        <w:rPr>
          <w:rtl/>
        </w:rPr>
        <w:tab/>
        <w:t xml:space="preserve">–   </w:t>
      </w:r>
      <w:r>
        <w:rPr>
          <w:rFonts w:hint="cs"/>
          <w:rtl/>
        </w:rPr>
        <w:t>אינה נוכחת</w:t>
      </w:r>
      <w:r>
        <w:rPr>
          <w:rtl/>
        </w:rPr>
        <w:t xml:space="preserve">  </w:t>
      </w:r>
    </w:p>
    <w:p w14:paraId="7368CF91" w14:textId="77777777" w:rsidR="00D615A7" w:rsidRDefault="00D615A7" w:rsidP="00E66678">
      <w:pPr>
        <w:rPr>
          <w:rtl/>
        </w:rPr>
      </w:pPr>
      <w:r>
        <w:rPr>
          <w:rtl/>
        </w:rPr>
        <w:t>אלי דלל</w:t>
      </w:r>
      <w:r>
        <w:rPr>
          <w:rtl/>
        </w:rPr>
        <w:tab/>
      </w:r>
      <w:r>
        <w:rPr>
          <w:rtl/>
        </w:rPr>
        <w:tab/>
      </w:r>
      <w:r>
        <w:rPr>
          <w:rtl/>
        </w:rPr>
        <w:tab/>
        <w:t xml:space="preserve">–   </w:t>
      </w:r>
      <w:r>
        <w:rPr>
          <w:rFonts w:hint="cs"/>
          <w:rtl/>
        </w:rPr>
        <w:t>נגד</w:t>
      </w:r>
      <w:r>
        <w:rPr>
          <w:rtl/>
        </w:rPr>
        <w:t xml:space="preserve">  </w:t>
      </w:r>
    </w:p>
    <w:p w14:paraId="16EFE7F6" w14:textId="77777777" w:rsidR="00D615A7" w:rsidRDefault="00D615A7" w:rsidP="00E66678">
      <w:pPr>
        <w:rPr>
          <w:rtl/>
        </w:rPr>
      </w:pPr>
      <w:r>
        <w:rPr>
          <w:rtl/>
        </w:rPr>
        <w:t>שלום דנינו</w:t>
      </w:r>
      <w:r>
        <w:rPr>
          <w:rtl/>
        </w:rPr>
        <w:tab/>
      </w:r>
      <w:r>
        <w:rPr>
          <w:rtl/>
        </w:rPr>
        <w:tab/>
        <w:t xml:space="preserve">–   </w:t>
      </w:r>
      <w:r>
        <w:rPr>
          <w:rFonts w:hint="cs"/>
          <w:rtl/>
        </w:rPr>
        <w:t>אינו נוכח</w:t>
      </w:r>
      <w:r>
        <w:rPr>
          <w:rtl/>
        </w:rPr>
        <w:t xml:space="preserve">    </w:t>
      </w:r>
    </w:p>
    <w:p w14:paraId="0CA28CA1" w14:textId="77777777" w:rsidR="00D615A7" w:rsidRDefault="00D615A7" w:rsidP="00E66678">
      <w:pPr>
        <w:rPr>
          <w:rtl/>
        </w:rPr>
      </w:pPr>
      <w:r>
        <w:rPr>
          <w:rtl/>
        </w:rPr>
        <w:t>אריה מכלוף דרעי</w:t>
      </w:r>
      <w:r>
        <w:rPr>
          <w:rtl/>
        </w:rPr>
        <w:tab/>
        <w:t xml:space="preserve">–   </w:t>
      </w:r>
      <w:r>
        <w:rPr>
          <w:rFonts w:hint="cs"/>
          <w:rtl/>
        </w:rPr>
        <w:t>אינו נוכח</w:t>
      </w:r>
      <w:r>
        <w:rPr>
          <w:rtl/>
        </w:rPr>
        <w:t xml:space="preserve">    </w:t>
      </w:r>
    </w:p>
    <w:p w14:paraId="52F9C22C" w14:textId="77777777" w:rsidR="00D615A7" w:rsidRDefault="00D615A7" w:rsidP="00E66678">
      <w:pPr>
        <w:rPr>
          <w:rtl/>
        </w:rPr>
      </w:pPr>
      <w:r>
        <w:rPr>
          <w:rtl/>
        </w:rPr>
        <w:t>עמית הלוי</w:t>
      </w:r>
      <w:r>
        <w:rPr>
          <w:rtl/>
        </w:rPr>
        <w:tab/>
      </w:r>
      <w:r>
        <w:rPr>
          <w:rtl/>
        </w:rPr>
        <w:tab/>
        <w:t xml:space="preserve">–   </w:t>
      </w:r>
      <w:r>
        <w:rPr>
          <w:rFonts w:hint="cs"/>
          <w:rtl/>
        </w:rPr>
        <w:t>נגד</w:t>
      </w:r>
      <w:r>
        <w:rPr>
          <w:rtl/>
        </w:rPr>
        <w:t xml:space="preserve">  </w:t>
      </w:r>
    </w:p>
    <w:p w14:paraId="529AE8FA" w14:textId="77777777" w:rsidR="00D615A7" w:rsidRDefault="00D615A7" w:rsidP="00E66678">
      <w:pPr>
        <w:rPr>
          <w:rtl/>
        </w:rPr>
      </w:pPr>
      <w:r>
        <w:rPr>
          <w:rtl/>
        </w:rPr>
        <w:t>שרן מרים השכל</w:t>
      </w:r>
      <w:r>
        <w:rPr>
          <w:rtl/>
        </w:rPr>
        <w:tab/>
      </w:r>
      <w:r>
        <w:rPr>
          <w:rtl/>
        </w:rPr>
        <w:tab/>
        <w:t xml:space="preserve">–   </w:t>
      </w:r>
      <w:r>
        <w:rPr>
          <w:rFonts w:hint="cs"/>
          <w:rtl/>
        </w:rPr>
        <w:t>אינה נוכחת</w:t>
      </w:r>
      <w:r>
        <w:rPr>
          <w:rtl/>
        </w:rPr>
        <w:t xml:space="preserve">  </w:t>
      </w:r>
    </w:p>
    <w:p w14:paraId="1BE8943E" w14:textId="77777777" w:rsidR="00D615A7" w:rsidRDefault="00D615A7" w:rsidP="00E66678">
      <w:pPr>
        <w:rPr>
          <w:rtl/>
        </w:rPr>
      </w:pPr>
      <w:r>
        <w:rPr>
          <w:rtl/>
        </w:rPr>
        <w:t>ניסים ואטורי</w:t>
      </w:r>
      <w:r>
        <w:rPr>
          <w:rtl/>
        </w:rPr>
        <w:tab/>
      </w:r>
      <w:r>
        <w:rPr>
          <w:rtl/>
        </w:rPr>
        <w:tab/>
        <w:t xml:space="preserve">–   </w:t>
      </w:r>
      <w:r>
        <w:rPr>
          <w:rFonts w:hint="cs"/>
          <w:rtl/>
        </w:rPr>
        <w:t>אינו נוכח</w:t>
      </w:r>
      <w:r>
        <w:rPr>
          <w:rtl/>
        </w:rPr>
        <w:t xml:space="preserve">    </w:t>
      </w:r>
    </w:p>
    <w:p w14:paraId="448BC4B2" w14:textId="77777777" w:rsidR="00D615A7" w:rsidRDefault="00D615A7" w:rsidP="00E66678">
      <w:pPr>
        <w:rPr>
          <w:rtl/>
        </w:rPr>
      </w:pPr>
      <w:r>
        <w:rPr>
          <w:rtl/>
        </w:rPr>
        <w:t>מיכל מרים וולדיגר</w:t>
      </w:r>
      <w:r>
        <w:rPr>
          <w:rtl/>
        </w:rPr>
        <w:tab/>
        <w:t xml:space="preserve">–   </w:t>
      </w:r>
      <w:r>
        <w:rPr>
          <w:rFonts w:hint="cs"/>
          <w:rtl/>
        </w:rPr>
        <w:t>אינה נוכחת</w:t>
      </w:r>
      <w:r>
        <w:rPr>
          <w:rtl/>
        </w:rPr>
        <w:t xml:space="preserve">  </w:t>
      </w:r>
    </w:p>
    <w:p w14:paraId="4105C704" w14:textId="77777777" w:rsidR="00D615A7" w:rsidRDefault="00D615A7" w:rsidP="00E66678">
      <w:pPr>
        <w:rPr>
          <w:rtl/>
        </w:rPr>
      </w:pPr>
      <w:r>
        <w:rPr>
          <w:rtl/>
        </w:rPr>
        <w:t>יצחק שמעון וסרלאוף</w:t>
      </w:r>
      <w:r>
        <w:rPr>
          <w:rtl/>
        </w:rPr>
        <w:tab/>
        <w:t xml:space="preserve">–   </w:t>
      </w:r>
      <w:r>
        <w:rPr>
          <w:rFonts w:hint="cs"/>
          <w:rtl/>
        </w:rPr>
        <w:t>אינו נוכח</w:t>
      </w:r>
      <w:r>
        <w:rPr>
          <w:rtl/>
        </w:rPr>
        <w:t xml:space="preserve">    </w:t>
      </w:r>
    </w:p>
    <w:p w14:paraId="15B0C2F1" w14:textId="77777777" w:rsidR="00D615A7" w:rsidRDefault="00D615A7" w:rsidP="00E66678">
      <w:pPr>
        <w:rPr>
          <w:rtl/>
        </w:rPr>
      </w:pPr>
      <w:r>
        <w:rPr>
          <w:rtl/>
        </w:rPr>
        <w:t>יאסר חוג'יראת</w:t>
      </w:r>
      <w:r>
        <w:rPr>
          <w:rtl/>
        </w:rPr>
        <w:tab/>
      </w:r>
      <w:r>
        <w:rPr>
          <w:rtl/>
        </w:rPr>
        <w:tab/>
        <w:t xml:space="preserve">–   </w:t>
      </w:r>
      <w:r>
        <w:rPr>
          <w:rFonts w:hint="cs"/>
          <w:rtl/>
        </w:rPr>
        <w:t>אינו נוכח</w:t>
      </w:r>
      <w:r>
        <w:rPr>
          <w:rtl/>
        </w:rPr>
        <w:t xml:space="preserve">    </w:t>
      </w:r>
    </w:p>
    <w:p w14:paraId="39334CE7" w14:textId="77777777" w:rsidR="00D615A7" w:rsidRDefault="00D615A7" w:rsidP="00E66678">
      <w:pPr>
        <w:rPr>
          <w:rtl/>
        </w:rPr>
      </w:pPr>
      <w:r>
        <w:rPr>
          <w:rtl/>
        </w:rPr>
        <w:t>אימאן ח'טיב יאסין</w:t>
      </w:r>
      <w:r>
        <w:rPr>
          <w:rtl/>
        </w:rPr>
        <w:tab/>
        <w:t xml:space="preserve">–   </w:t>
      </w:r>
      <w:r>
        <w:rPr>
          <w:rFonts w:hint="cs"/>
          <w:rtl/>
        </w:rPr>
        <w:t>אינה נוכחת</w:t>
      </w:r>
      <w:r>
        <w:rPr>
          <w:rtl/>
        </w:rPr>
        <w:t xml:space="preserve">  </w:t>
      </w:r>
    </w:p>
    <w:p w14:paraId="0019F9FC" w14:textId="77777777" w:rsidR="00D615A7" w:rsidRDefault="00D615A7" w:rsidP="00E66678">
      <w:pPr>
        <w:rPr>
          <w:rtl/>
        </w:rPr>
      </w:pPr>
      <w:r>
        <w:rPr>
          <w:rtl/>
        </w:rPr>
        <w:t>אכרם חסון</w:t>
      </w:r>
      <w:r>
        <w:rPr>
          <w:rtl/>
        </w:rPr>
        <w:tab/>
      </w:r>
      <w:r>
        <w:rPr>
          <w:rtl/>
        </w:rPr>
        <w:tab/>
        <w:t xml:space="preserve">–   </w:t>
      </w:r>
      <w:r>
        <w:rPr>
          <w:rFonts w:hint="cs"/>
          <w:rtl/>
        </w:rPr>
        <w:t>נגד</w:t>
      </w:r>
      <w:r>
        <w:rPr>
          <w:rtl/>
        </w:rPr>
        <w:t xml:space="preserve">  </w:t>
      </w:r>
    </w:p>
    <w:p w14:paraId="7F97F7A2" w14:textId="77777777" w:rsidR="00D615A7" w:rsidRDefault="00D615A7" w:rsidP="00E66678">
      <w:pPr>
        <w:rPr>
          <w:rtl/>
        </w:rPr>
      </w:pPr>
      <w:r>
        <w:rPr>
          <w:rtl/>
        </w:rPr>
        <w:t>ווליד טאהא</w:t>
      </w:r>
      <w:r>
        <w:rPr>
          <w:rtl/>
        </w:rPr>
        <w:tab/>
      </w:r>
      <w:r>
        <w:rPr>
          <w:rtl/>
        </w:rPr>
        <w:tab/>
        <w:t xml:space="preserve">–   </w:t>
      </w:r>
      <w:r>
        <w:rPr>
          <w:rFonts w:hint="cs"/>
          <w:rtl/>
        </w:rPr>
        <w:t>אינו נוכח</w:t>
      </w:r>
      <w:r>
        <w:rPr>
          <w:rtl/>
        </w:rPr>
        <w:t xml:space="preserve">    </w:t>
      </w:r>
    </w:p>
    <w:p w14:paraId="0403FFD0" w14:textId="77777777" w:rsidR="00D615A7" w:rsidRDefault="00D615A7" w:rsidP="00E66678">
      <w:pPr>
        <w:rPr>
          <w:rtl/>
        </w:rPr>
      </w:pPr>
      <w:r>
        <w:rPr>
          <w:rtl/>
        </w:rPr>
        <w:t>בועז טופורובסקי</w:t>
      </w:r>
      <w:r>
        <w:rPr>
          <w:rtl/>
        </w:rPr>
        <w:tab/>
      </w:r>
      <w:r>
        <w:rPr>
          <w:rtl/>
        </w:rPr>
        <w:tab/>
        <w:t xml:space="preserve">–   </w:t>
      </w:r>
      <w:r>
        <w:rPr>
          <w:rFonts w:hint="cs"/>
          <w:rtl/>
        </w:rPr>
        <w:t>אינו נוכח</w:t>
      </w:r>
      <w:r>
        <w:rPr>
          <w:rtl/>
        </w:rPr>
        <w:t xml:space="preserve">    </w:t>
      </w:r>
    </w:p>
    <w:p w14:paraId="2879765A" w14:textId="77777777" w:rsidR="00D615A7" w:rsidRDefault="00D615A7" w:rsidP="00E66678">
      <w:pPr>
        <w:rPr>
          <w:rtl/>
        </w:rPr>
      </w:pPr>
      <w:r>
        <w:rPr>
          <w:rtl/>
        </w:rPr>
        <w:t>משה טור פז</w:t>
      </w:r>
      <w:r>
        <w:rPr>
          <w:rtl/>
        </w:rPr>
        <w:tab/>
      </w:r>
      <w:r>
        <w:rPr>
          <w:rtl/>
        </w:rPr>
        <w:tab/>
        <w:t xml:space="preserve">–   </w:t>
      </w:r>
      <w:r>
        <w:rPr>
          <w:rFonts w:hint="cs"/>
          <w:rtl/>
        </w:rPr>
        <w:t>בעד</w:t>
      </w:r>
      <w:r>
        <w:rPr>
          <w:rtl/>
        </w:rPr>
        <w:t xml:space="preserve">  </w:t>
      </w:r>
    </w:p>
    <w:p w14:paraId="56BE1F7A" w14:textId="77777777" w:rsidR="00D615A7" w:rsidRDefault="00D615A7" w:rsidP="00E66678">
      <w:pPr>
        <w:rPr>
          <w:rtl/>
        </w:rPr>
      </w:pPr>
      <w:r>
        <w:rPr>
          <w:rtl/>
        </w:rPr>
        <w:t>אחמד טיבי</w:t>
      </w:r>
      <w:r>
        <w:rPr>
          <w:rtl/>
        </w:rPr>
        <w:tab/>
      </w:r>
      <w:r>
        <w:rPr>
          <w:rtl/>
        </w:rPr>
        <w:tab/>
        <w:t xml:space="preserve">–   </w:t>
      </w:r>
      <w:r>
        <w:rPr>
          <w:rFonts w:hint="cs"/>
          <w:rtl/>
        </w:rPr>
        <w:t>אינו נוכח</w:t>
      </w:r>
      <w:r>
        <w:rPr>
          <w:rtl/>
        </w:rPr>
        <w:t xml:space="preserve">    </w:t>
      </w:r>
    </w:p>
    <w:p w14:paraId="56CA81C8" w14:textId="77777777" w:rsidR="00D615A7" w:rsidRDefault="00D615A7" w:rsidP="00E66678">
      <w:pPr>
        <w:rPr>
          <w:rtl/>
        </w:rPr>
      </w:pPr>
      <w:r>
        <w:rPr>
          <w:rtl/>
        </w:rPr>
        <w:t>יוסף טייב</w:t>
      </w:r>
      <w:r>
        <w:rPr>
          <w:rtl/>
        </w:rPr>
        <w:tab/>
      </w:r>
      <w:r>
        <w:rPr>
          <w:rtl/>
        </w:rPr>
        <w:tab/>
        <w:t xml:space="preserve">–   </w:t>
      </w:r>
      <w:r>
        <w:rPr>
          <w:rFonts w:hint="cs"/>
          <w:rtl/>
        </w:rPr>
        <w:t>נגד</w:t>
      </w:r>
      <w:r>
        <w:rPr>
          <w:rtl/>
        </w:rPr>
        <w:t xml:space="preserve">  </w:t>
      </w:r>
    </w:p>
    <w:p w14:paraId="31E1B62A" w14:textId="77777777" w:rsidR="00D615A7" w:rsidRDefault="00D615A7" w:rsidP="00E66678">
      <w:pPr>
        <w:rPr>
          <w:rtl/>
        </w:rPr>
      </w:pPr>
      <w:r>
        <w:rPr>
          <w:rtl/>
        </w:rPr>
        <w:t>אוהד טל</w:t>
      </w:r>
      <w:r>
        <w:rPr>
          <w:rtl/>
        </w:rPr>
        <w:tab/>
      </w:r>
      <w:r>
        <w:rPr>
          <w:rtl/>
        </w:rPr>
        <w:tab/>
      </w:r>
      <w:r>
        <w:rPr>
          <w:rtl/>
        </w:rPr>
        <w:tab/>
        <w:t xml:space="preserve">–   </w:t>
      </w:r>
      <w:r>
        <w:rPr>
          <w:rFonts w:hint="cs"/>
          <w:rtl/>
        </w:rPr>
        <w:t>נגד</w:t>
      </w:r>
      <w:r>
        <w:rPr>
          <w:rtl/>
        </w:rPr>
        <w:t xml:space="preserve">  </w:t>
      </w:r>
    </w:p>
    <w:p w14:paraId="3B16414D" w14:textId="77777777" w:rsidR="00D615A7" w:rsidRDefault="00D615A7" w:rsidP="00E66678">
      <w:pPr>
        <w:rPr>
          <w:rtl/>
        </w:rPr>
      </w:pPr>
      <w:r>
        <w:rPr>
          <w:rtl/>
        </w:rPr>
        <w:t>יעקב טסלר</w:t>
      </w:r>
      <w:r>
        <w:rPr>
          <w:rtl/>
        </w:rPr>
        <w:tab/>
      </w:r>
      <w:r>
        <w:rPr>
          <w:rtl/>
        </w:rPr>
        <w:tab/>
        <w:t xml:space="preserve">–   </w:t>
      </w:r>
      <w:r>
        <w:rPr>
          <w:rFonts w:hint="cs"/>
          <w:rtl/>
        </w:rPr>
        <w:t>אינו נוכח</w:t>
      </w:r>
      <w:r>
        <w:rPr>
          <w:rtl/>
        </w:rPr>
        <w:t xml:space="preserve">    </w:t>
      </w:r>
    </w:p>
    <w:p w14:paraId="5FD3EADB" w14:textId="77777777" w:rsidR="00D615A7" w:rsidRDefault="00D615A7" w:rsidP="00E66678">
      <w:pPr>
        <w:rPr>
          <w:rtl/>
        </w:rPr>
      </w:pPr>
      <w:r>
        <w:rPr>
          <w:rtl/>
        </w:rPr>
        <w:t>חילי טרופר</w:t>
      </w:r>
      <w:r>
        <w:rPr>
          <w:rtl/>
        </w:rPr>
        <w:tab/>
      </w:r>
      <w:r>
        <w:rPr>
          <w:rtl/>
        </w:rPr>
        <w:tab/>
        <w:t xml:space="preserve">–   </w:t>
      </w:r>
      <w:r>
        <w:rPr>
          <w:rFonts w:hint="cs"/>
          <w:rtl/>
        </w:rPr>
        <w:t>בעד</w:t>
      </w:r>
      <w:r>
        <w:rPr>
          <w:rtl/>
        </w:rPr>
        <w:t xml:space="preserve">  </w:t>
      </w:r>
    </w:p>
    <w:p w14:paraId="5FE5C320" w14:textId="77777777" w:rsidR="00D615A7" w:rsidRDefault="00D615A7" w:rsidP="00E66678">
      <w:pPr>
        <w:rPr>
          <w:rtl/>
        </w:rPr>
      </w:pPr>
      <w:r>
        <w:rPr>
          <w:rtl/>
        </w:rPr>
        <w:t>מאיר כהן</w:t>
      </w:r>
      <w:r>
        <w:rPr>
          <w:rtl/>
        </w:rPr>
        <w:tab/>
      </w:r>
      <w:r>
        <w:rPr>
          <w:rtl/>
        </w:rPr>
        <w:tab/>
        <w:t xml:space="preserve">–   </w:t>
      </w:r>
      <w:r>
        <w:rPr>
          <w:rFonts w:hint="cs"/>
          <w:rtl/>
        </w:rPr>
        <w:t>אינו נוכח</w:t>
      </w:r>
      <w:r>
        <w:rPr>
          <w:rtl/>
        </w:rPr>
        <w:t xml:space="preserve">    </w:t>
      </w:r>
    </w:p>
    <w:p w14:paraId="0C7B8E3A" w14:textId="77777777" w:rsidR="00D615A7" w:rsidRDefault="00D615A7" w:rsidP="00E66678">
      <w:pPr>
        <w:rPr>
          <w:rtl/>
        </w:rPr>
      </w:pPr>
      <w:r>
        <w:rPr>
          <w:rtl/>
        </w:rPr>
        <w:t>מירב כהן</w:t>
      </w:r>
      <w:r>
        <w:rPr>
          <w:rtl/>
        </w:rPr>
        <w:tab/>
      </w:r>
      <w:r>
        <w:rPr>
          <w:rtl/>
        </w:rPr>
        <w:tab/>
        <w:t xml:space="preserve">–   </w:t>
      </w:r>
      <w:r>
        <w:rPr>
          <w:rFonts w:hint="cs"/>
          <w:rtl/>
        </w:rPr>
        <w:t>אינה נוכחת</w:t>
      </w:r>
      <w:r>
        <w:rPr>
          <w:rtl/>
        </w:rPr>
        <w:t xml:space="preserve">  </w:t>
      </w:r>
    </w:p>
    <w:p w14:paraId="7B0BF440" w14:textId="77777777" w:rsidR="00D615A7" w:rsidRDefault="00D615A7" w:rsidP="00E66678">
      <w:pPr>
        <w:rPr>
          <w:rtl/>
        </w:rPr>
      </w:pPr>
      <w:r>
        <w:rPr>
          <w:rtl/>
        </w:rPr>
        <w:t>עופר כסיף</w:t>
      </w:r>
      <w:r>
        <w:rPr>
          <w:rtl/>
        </w:rPr>
        <w:tab/>
      </w:r>
      <w:r>
        <w:rPr>
          <w:rtl/>
        </w:rPr>
        <w:tab/>
        <w:t xml:space="preserve">–   </w:t>
      </w:r>
      <w:r>
        <w:rPr>
          <w:rFonts w:hint="cs"/>
          <w:rtl/>
        </w:rPr>
        <w:t>אינו נוכח</w:t>
      </w:r>
      <w:r>
        <w:rPr>
          <w:rtl/>
        </w:rPr>
        <w:t xml:space="preserve">    </w:t>
      </w:r>
    </w:p>
    <w:p w14:paraId="14A62966" w14:textId="77777777" w:rsidR="00D615A7" w:rsidRDefault="00D615A7" w:rsidP="00E66678">
      <w:pPr>
        <w:rPr>
          <w:rtl/>
        </w:rPr>
      </w:pPr>
      <w:r>
        <w:rPr>
          <w:rtl/>
        </w:rPr>
        <w:t>אופיר כץ</w:t>
      </w:r>
      <w:r>
        <w:rPr>
          <w:rtl/>
        </w:rPr>
        <w:tab/>
      </w:r>
      <w:r>
        <w:rPr>
          <w:rtl/>
        </w:rPr>
        <w:tab/>
        <w:t xml:space="preserve">–   </w:t>
      </w:r>
      <w:r>
        <w:rPr>
          <w:rFonts w:hint="cs"/>
          <w:rtl/>
        </w:rPr>
        <w:t>נגד</w:t>
      </w:r>
      <w:r>
        <w:rPr>
          <w:rtl/>
        </w:rPr>
        <w:t xml:space="preserve">  </w:t>
      </w:r>
    </w:p>
    <w:p w14:paraId="458EE221" w14:textId="77777777" w:rsidR="00D615A7" w:rsidRDefault="00D615A7" w:rsidP="00E66678">
      <w:pPr>
        <w:rPr>
          <w:rtl/>
        </w:rPr>
      </w:pPr>
      <w:r>
        <w:rPr>
          <w:rtl/>
        </w:rPr>
        <w:t>ישראל כץ</w:t>
      </w:r>
      <w:r>
        <w:rPr>
          <w:rtl/>
        </w:rPr>
        <w:tab/>
      </w:r>
      <w:r>
        <w:rPr>
          <w:rtl/>
        </w:rPr>
        <w:tab/>
        <w:t xml:space="preserve">–   </w:t>
      </w:r>
      <w:r>
        <w:rPr>
          <w:rFonts w:hint="cs"/>
          <w:rtl/>
        </w:rPr>
        <w:t>אינו נוכח</w:t>
      </w:r>
      <w:r>
        <w:rPr>
          <w:rtl/>
        </w:rPr>
        <w:t xml:space="preserve">    </w:t>
      </w:r>
    </w:p>
    <w:p w14:paraId="1585EF0C" w14:textId="77777777" w:rsidR="00D615A7" w:rsidRDefault="00D615A7" w:rsidP="00E66678">
      <w:pPr>
        <w:rPr>
          <w:rtl/>
        </w:rPr>
      </w:pPr>
      <w:r>
        <w:rPr>
          <w:rtl/>
        </w:rPr>
        <w:t>רון כץ</w:t>
      </w:r>
      <w:r>
        <w:rPr>
          <w:rtl/>
        </w:rPr>
        <w:tab/>
      </w:r>
      <w:r>
        <w:rPr>
          <w:rtl/>
        </w:rPr>
        <w:tab/>
      </w:r>
      <w:r>
        <w:rPr>
          <w:rtl/>
        </w:rPr>
        <w:tab/>
        <w:t xml:space="preserve">–   </w:t>
      </w:r>
      <w:r>
        <w:rPr>
          <w:rFonts w:hint="cs"/>
          <w:rtl/>
        </w:rPr>
        <w:t>בעד</w:t>
      </w:r>
      <w:r>
        <w:rPr>
          <w:rtl/>
        </w:rPr>
        <w:t xml:space="preserve">  </w:t>
      </w:r>
    </w:p>
    <w:p w14:paraId="4E3057C8" w14:textId="77777777" w:rsidR="00D615A7" w:rsidRDefault="00D615A7" w:rsidP="00E66678">
      <w:pPr>
        <w:rPr>
          <w:rtl/>
        </w:rPr>
      </w:pPr>
      <w:r>
        <w:rPr>
          <w:rtl/>
        </w:rPr>
        <w:t>יוראי להב הרצנו</w:t>
      </w:r>
      <w:r>
        <w:rPr>
          <w:rtl/>
        </w:rPr>
        <w:tab/>
      </w:r>
      <w:r>
        <w:rPr>
          <w:rtl/>
        </w:rPr>
        <w:tab/>
        <w:t xml:space="preserve">–   </w:t>
      </w:r>
      <w:r>
        <w:rPr>
          <w:rFonts w:hint="cs"/>
          <w:rtl/>
        </w:rPr>
        <w:t>בעד</w:t>
      </w:r>
      <w:r>
        <w:rPr>
          <w:rtl/>
        </w:rPr>
        <w:t xml:space="preserve">  </w:t>
      </w:r>
    </w:p>
    <w:p w14:paraId="2FA464E1" w14:textId="77777777" w:rsidR="00D615A7" w:rsidRDefault="00D615A7" w:rsidP="00E66678">
      <w:pPr>
        <w:rPr>
          <w:rtl/>
        </w:rPr>
      </w:pPr>
      <w:r>
        <w:rPr>
          <w:rtl/>
        </w:rPr>
        <w:t>ירון לוי</w:t>
      </w:r>
      <w:r>
        <w:rPr>
          <w:rtl/>
        </w:rPr>
        <w:tab/>
      </w:r>
      <w:r>
        <w:rPr>
          <w:rtl/>
        </w:rPr>
        <w:tab/>
      </w:r>
      <w:r>
        <w:rPr>
          <w:rtl/>
        </w:rPr>
        <w:tab/>
        <w:t xml:space="preserve">–   </w:t>
      </w:r>
      <w:r>
        <w:rPr>
          <w:rFonts w:hint="cs"/>
          <w:rtl/>
        </w:rPr>
        <w:t>בעד</w:t>
      </w:r>
      <w:r>
        <w:rPr>
          <w:rtl/>
        </w:rPr>
        <w:t xml:space="preserve">  </w:t>
      </w:r>
    </w:p>
    <w:p w14:paraId="50BEE1AE" w14:textId="77777777" w:rsidR="00D615A7" w:rsidRDefault="00D615A7" w:rsidP="00E66678">
      <w:pPr>
        <w:rPr>
          <w:rtl/>
        </w:rPr>
      </w:pPr>
      <w:r>
        <w:rPr>
          <w:rtl/>
        </w:rPr>
        <w:t>מיקי לוי</w:t>
      </w:r>
      <w:r>
        <w:rPr>
          <w:rtl/>
        </w:rPr>
        <w:tab/>
      </w:r>
      <w:r>
        <w:rPr>
          <w:rtl/>
        </w:rPr>
        <w:tab/>
      </w:r>
      <w:r>
        <w:rPr>
          <w:rtl/>
        </w:rPr>
        <w:tab/>
        <w:t xml:space="preserve">–   </w:t>
      </w:r>
      <w:r>
        <w:rPr>
          <w:rFonts w:hint="cs"/>
          <w:rtl/>
        </w:rPr>
        <w:t>בעד</w:t>
      </w:r>
      <w:r>
        <w:rPr>
          <w:rtl/>
        </w:rPr>
        <w:t xml:space="preserve">  </w:t>
      </w:r>
    </w:p>
    <w:p w14:paraId="45E4B72A" w14:textId="77777777" w:rsidR="00D615A7" w:rsidRDefault="00D615A7" w:rsidP="00E66678">
      <w:pPr>
        <w:rPr>
          <w:rtl/>
        </w:rPr>
      </w:pPr>
      <w:r>
        <w:rPr>
          <w:rtl/>
        </w:rPr>
        <w:t>יריב לוין</w:t>
      </w:r>
      <w:r>
        <w:rPr>
          <w:rtl/>
        </w:rPr>
        <w:tab/>
      </w:r>
      <w:r>
        <w:rPr>
          <w:rtl/>
        </w:rPr>
        <w:tab/>
      </w:r>
      <w:r>
        <w:rPr>
          <w:rtl/>
        </w:rPr>
        <w:tab/>
        <w:t xml:space="preserve">–   </w:t>
      </w:r>
      <w:r>
        <w:rPr>
          <w:rFonts w:hint="cs"/>
          <w:rtl/>
        </w:rPr>
        <w:t>נגד</w:t>
      </w:r>
      <w:r>
        <w:rPr>
          <w:rtl/>
        </w:rPr>
        <w:t xml:space="preserve">  </w:t>
      </w:r>
    </w:p>
    <w:p w14:paraId="72538FC2" w14:textId="77777777" w:rsidR="00D615A7" w:rsidRDefault="00D615A7" w:rsidP="00E66678">
      <w:pPr>
        <w:rPr>
          <w:rtl/>
        </w:rPr>
      </w:pPr>
      <w:r>
        <w:rPr>
          <w:rtl/>
        </w:rPr>
        <w:t>נעמה לזימי</w:t>
      </w:r>
      <w:r>
        <w:rPr>
          <w:rtl/>
        </w:rPr>
        <w:tab/>
      </w:r>
      <w:r>
        <w:rPr>
          <w:rtl/>
        </w:rPr>
        <w:tab/>
        <w:t xml:space="preserve">–   </w:t>
      </w:r>
      <w:r>
        <w:rPr>
          <w:rFonts w:hint="cs"/>
          <w:rtl/>
        </w:rPr>
        <w:t>אינה נוכחת</w:t>
      </w:r>
      <w:r>
        <w:rPr>
          <w:rtl/>
        </w:rPr>
        <w:t xml:space="preserve">  </w:t>
      </w:r>
    </w:p>
    <w:p w14:paraId="0ABF0CF3" w14:textId="77777777" w:rsidR="00D615A7" w:rsidRDefault="00D615A7" w:rsidP="00E66678">
      <w:pPr>
        <w:rPr>
          <w:rtl/>
        </w:rPr>
      </w:pPr>
      <w:r>
        <w:rPr>
          <w:rtl/>
        </w:rPr>
        <w:t>אביגדור ליברמן</w:t>
      </w:r>
      <w:r>
        <w:rPr>
          <w:rtl/>
        </w:rPr>
        <w:tab/>
      </w:r>
      <w:r>
        <w:rPr>
          <w:rtl/>
        </w:rPr>
        <w:tab/>
        <w:t xml:space="preserve">–   </w:t>
      </w:r>
      <w:r>
        <w:rPr>
          <w:rFonts w:hint="cs"/>
          <w:rtl/>
        </w:rPr>
        <w:t>אינו נוכח</w:t>
      </w:r>
      <w:r>
        <w:rPr>
          <w:rtl/>
        </w:rPr>
        <w:t xml:space="preserve">    </w:t>
      </w:r>
    </w:p>
    <w:p w14:paraId="5E608956" w14:textId="77777777" w:rsidR="00D615A7" w:rsidRDefault="00D615A7" w:rsidP="00E66678">
      <w:pPr>
        <w:rPr>
          <w:rtl/>
        </w:rPr>
      </w:pPr>
      <w:r>
        <w:rPr>
          <w:rtl/>
        </w:rPr>
        <w:t>יאיר לפיד</w:t>
      </w:r>
      <w:r>
        <w:rPr>
          <w:rtl/>
        </w:rPr>
        <w:tab/>
      </w:r>
      <w:r>
        <w:rPr>
          <w:rtl/>
        </w:rPr>
        <w:tab/>
        <w:t xml:space="preserve">–   </w:t>
      </w:r>
      <w:r>
        <w:rPr>
          <w:rFonts w:hint="cs"/>
          <w:rtl/>
        </w:rPr>
        <w:t>אינו נוכח</w:t>
      </w:r>
      <w:r>
        <w:rPr>
          <w:rtl/>
        </w:rPr>
        <w:t xml:space="preserve">    </w:t>
      </w:r>
    </w:p>
    <w:p w14:paraId="388197E3" w14:textId="77777777" w:rsidR="00D615A7" w:rsidRDefault="00D615A7" w:rsidP="00E66678">
      <w:pPr>
        <w:rPr>
          <w:rtl/>
        </w:rPr>
      </w:pPr>
      <w:r>
        <w:rPr>
          <w:rtl/>
        </w:rPr>
        <w:t>טטיאנה מזרסקי</w:t>
      </w:r>
      <w:r>
        <w:rPr>
          <w:rtl/>
        </w:rPr>
        <w:tab/>
      </w:r>
      <w:r>
        <w:rPr>
          <w:rtl/>
        </w:rPr>
        <w:tab/>
        <w:t xml:space="preserve">–   </w:t>
      </w:r>
      <w:r>
        <w:rPr>
          <w:rFonts w:hint="cs"/>
          <w:rtl/>
        </w:rPr>
        <w:t>בעד</w:t>
      </w:r>
      <w:r>
        <w:rPr>
          <w:rtl/>
        </w:rPr>
        <w:t xml:space="preserve">  </w:t>
      </w:r>
    </w:p>
    <w:p w14:paraId="5EACABAA" w14:textId="77777777" w:rsidR="00D615A7" w:rsidRDefault="00D615A7" w:rsidP="00E66678">
      <w:pPr>
        <w:rPr>
          <w:rtl/>
        </w:rPr>
      </w:pPr>
      <w:r>
        <w:rPr>
          <w:rtl/>
        </w:rPr>
        <w:t>מרב מיכאלי</w:t>
      </w:r>
      <w:r>
        <w:rPr>
          <w:rtl/>
        </w:rPr>
        <w:tab/>
      </w:r>
      <w:r>
        <w:rPr>
          <w:rtl/>
        </w:rPr>
        <w:tab/>
        <w:t xml:space="preserve">–   </w:t>
      </w:r>
      <w:r>
        <w:rPr>
          <w:rFonts w:hint="cs"/>
          <w:rtl/>
        </w:rPr>
        <w:t>אינה נוכחת</w:t>
      </w:r>
      <w:r>
        <w:rPr>
          <w:rtl/>
        </w:rPr>
        <w:t xml:space="preserve">  </w:t>
      </w:r>
    </w:p>
    <w:p w14:paraId="21428E8C" w14:textId="77777777" w:rsidR="00D615A7" w:rsidRDefault="00D615A7" w:rsidP="00E66678">
      <w:pPr>
        <w:rPr>
          <w:rtl/>
        </w:rPr>
      </w:pPr>
      <w:r>
        <w:rPr>
          <w:rtl/>
        </w:rPr>
        <w:t>שלי טל מירון</w:t>
      </w:r>
      <w:r>
        <w:rPr>
          <w:rtl/>
        </w:rPr>
        <w:tab/>
      </w:r>
      <w:r>
        <w:rPr>
          <w:rtl/>
        </w:rPr>
        <w:tab/>
        <w:t xml:space="preserve">–   </w:t>
      </w:r>
      <w:r>
        <w:rPr>
          <w:rFonts w:hint="cs"/>
          <w:rtl/>
        </w:rPr>
        <w:t>בעד</w:t>
      </w:r>
      <w:r>
        <w:rPr>
          <w:rtl/>
        </w:rPr>
        <w:t xml:space="preserve">  </w:t>
      </w:r>
    </w:p>
    <w:p w14:paraId="11635905" w14:textId="77777777" w:rsidR="00D615A7" w:rsidRDefault="00D615A7" w:rsidP="00E66678">
      <w:pPr>
        <w:rPr>
          <w:rtl/>
        </w:rPr>
      </w:pPr>
      <w:r>
        <w:rPr>
          <w:rtl/>
        </w:rPr>
        <w:t>יונתן מישרקי</w:t>
      </w:r>
      <w:r>
        <w:rPr>
          <w:rtl/>
        </w:rPr>
        <w:tab/>
      </w:r>
      <w:r>
        <w:rPr>
          <w:rtl/>
        </w:rPr>
        <w:tab/>
        <w:t xml:space="preserve">–   </w:t>
      </w:r>
      <w:r>
        <w:rPr>
          <w:rFonts w:hint="cs"/>
          <w:rtl/>
        </w:rPr>
        <w:t>נגד</w:t>
      </w:r>
      <w:r>
        <w:rPr>
          <w:rtl/>
        </w:rPr>
        <w:t xml:space="preserve">  </w:t>
      </w:r>
    </w:p>
    <w:p w14:paraId="2B5AC539" w14:textId="77777777" w:rsidR="00D615A7" w:rsidRDefault="00D615A7" w:rsidP="00E66678">
      <w:pPr>
        <w:rPr>
          <w:rtl/>
        </w:rPr>
      </w:pPr>
      <w:r>
        <w:rPr>
          <w:rtl/>
        </w:rPr>
        <w:t>חנוך דב מלביצקי</w:t>
      </w:r>
      <w:r>
        <w:rPr>
          <w:rtl/>
        </w:rPr>
        <w:tab/>
      </w:r>
      <w:r>
        <w:rPr>
          <w:rtl/>
        </w:rPr>
        <w:tab/>
        <w:t xml:space="preserve">–   </w:t>
      </w:r>
      <w:r>
        <w:rPr>
          <w:rFonts w:hint="cs"/>
          <w:rtl/>
        </w:rPr>
        <w:t>נגד</w:t>
      </w:r>
      <w:r>
        <w:rPr>
          <w:rtl/>
        </w:rPr>
        <w:t xml:space="preserve">  </w:t>
      </w:r>
    </w:p>
    <w:p w14:paraId="544CDC38" w14:textId="77777777" w:rsidR="00D615A7" w:rsidRDefault="00D615A7" w:rsidP="00E66678">
      <w:pPr>
        <w:rPr>
          <w:rtl/>
        </w:rPr>
      </w:pPr>
      <w:r>
        <w:rPr>
          <w:rtl/>
        </w:rPr>
        <w:t>יוליה מלינובסקי</w:t>
      </w:r>
      <w:r>
        <w:rPr>
          <w:rtl/>
        </w:rPr>
        <w:tab/>
      </w:r>
      <w:r>
        <w:rPr>
          <w:rtl/>
        </w:rPr>
        <w:tab/>
        <w:t xml:space="preserve">–   </w:t>
      </w:r>
      <w:r>
        <w:rPr>
          <w:rFonts w:hint="cs"/>
          <w:rtl/>
        </w:rPr>
        <w:t>אינה נוכחת</w:t>
      </w:r>
      <w:r>
        <w:rPr>
          <w:rtl/>
        </w:rPr>
        <w:t xml:space="preserve">  </w:t>
      </w:r>
    </w:p>
    <w:p w14:paraId="23A9393F" w14:textId="77777777" w:rsidR="00D615A7" w:rsidRDefault="00D615A7" w:rsidP="00E66678">
      <w:pPr>
        <w:rPr>
          <w:rtl/>
        </w:rPr>
      </w:pPr>
      <w:r>
        <w:rPr>
          <w:rtl/>
        </w:rPr>
        <w:t>מיכאל מלכיאלי</w:t>
      </w:r>
      <w:r>
        <w:rPr>
          <w:rtl/>
        </w:rPr>
        <w:tab/>
      </w:r>
      <w:r>
        <w:rPr>
          <w:rtl/>
        </w:rPr>
        <w:tab/>
        <w:t xml:space="preserve">–   </w:t>
      </w:r>
      <w:r>
        <w:rPr>
          <w:rFonts w:hint="cs"/>
          <w:rtl/>
        </w:rPr>
        <w:t>אינו נוכח</w:t>
      </w:r>
      <w:r>
        <w:rPr>
          <w:rtl/>
        </w:rPr>
        <w:t xml:space="preserve">    </w:t>
      </w:r>
    </w:p>
    <w:p w14:paraId="2E05E4C1" w14:textId="77777777" w:rsidR="00D615A7" w:rsidRDefault="00D615A7" w:rsidP="00E66678">
      <w:pPr>
        <w:rPr>
          <w:rtl/>
        </w:rPr>
      </w:pPr>
      <w:r>
        <w:rPr>
          <w:rtl/>
        </w:rPr>
        <w:t>צגה מלקו</w:t>
      </w:r>
      <w:r>
        <w:rPr>
          <w:rtl/>
        </w:rPr>
        <w:tab/>
      </w:r>
      <w:r>
        <w:rPr>
          <w:rtl/>
        </w:rPr>
        <w:tab/>
        <w:t xml:space="preserve">–   </w:t>
      </w:r>
      <w:r>
        <w:rPr>
          <w:rFonts w:hint="cs"/>
          <w:rtl/>
        </w:rPr>
        <w:t>אינה נוכחת</w:t>
      </w:r>
      <w:r>
        <w:rPr>
          <w:rtl/>
        </w:rPr>
        <w:t xml:space="preserve">  </w:t>
      </w:r>
    </w:p>
    <w:p w14:paraId="332582CD" w14:textId="77777777" w:rsidR="00D615A7" w:rsidRDefault="00D615A7" w:rsidP="00E66678">
      <w:pPr>
        <w:rPr>
          <w:rtl/>
        </w:rPr>
      </w:pPr>
      <w:r>
        <w:rPr>
          <w:rtl/>
        </w:rPr>
        <w:t>אבי מעוז</w:t>
      </w:r>
      <w:r>
        <w:rPr>
          <w:rtl/>
        </w:rPr>
        <w:tab/>
      </w:r>
      <w:r>
        <w:rPr>
          <w:rtl/>
        </w:rPr>
        <w:tab/>
        <w:t xml:space="preserve">–   </w:t>
      </w:r>
      <w:r>
        <w:rPr>
          <w:rFonts w:hint="cs"/>
          <w:rtl/>
        </w:rPr>
        <w:t>אינו נוכח</w:t>
      </w:r>
      <w:r>
        <w:rPr>
          <w:rtl/>
        </w:rPr>
        <w:t xml:space="preserve">    </w:t>
      </w:r>
    </w:p>
    <w:p w14:paraId="4117BF46" w14:textId="77777777" w:rsidR="00D615A7" w:rsidRDefault="00D615A7" w:rsidP="00E66678">
      <w:pPr>
        <w:rPr>
          <w:rtl/>
        </w:rPr>
      </w:pPr>
      <w:r>
        <w:rPr>
          <w:rtl/>
        </w:rPr>
        <w:t>אורי מקלב</w:t>
      </w:r>
      <w:r>
        <w:rPr>
          <w:rtl/>
        </w:rPr>
        <w:tab/>
      </w:r>
      <w:r>
        <w:rPr>
          <w:rtl/>
        </w:rPr>
        <w:tab/>
        <w:t xml:space="preserve">–   </w:t>
      </w:r>
      <w:r>
        <w:rPr>
          <w:rFonts w:hint="cs"/>
          <w:rtl/>
        </w:rPr>
        <w:t>אינו נוכח</w:t>
      </w:r>
      <w:r>
        <w:rPr>
          <w:rtl/>
        </w:rPr>
        <w:t xml:space="preserve">    </w:t>
      </w:r>
    </w:p>
    <w:p w14:paraId="4711C13D" w14:textId="77777777" w:rsidR="00D615A7" w:rsidRDefault="00D615A7" w:rsidP="00E66678">
      <w:pPr>
        <w:rPr>
          <w:rtl/>
        </w:rPr>
      </w:pPr>
      <w:r>
        <w:rPr>
          <w:rtl/>
        </w:rPr>
        <w:t>יעקב מרגי</w:t>
      </w:r>
      <w:r>
        <w:rPr>
          <w:rtl/>
        </w:rPr>
        <w:tab/>
      </w:r>
      <w:r>
        <w:rPr>
          <w:rtl/>
        </w:rPr>
        <w:tab/>
        <w:t xml:space="preserve">–   </w:t>
      </w:r>
      <w:r>
        <w:rPr>
          <w:rFonts w:hint="cs"/>
          <w:rtl/>
        </w:rPr>
        <w:t>נגד</w:t>
      </w:r>
      <w:r>
        <w:rPr>
          <w:rtl/>
        </w:rPr>
        <w:t xml:space="preserve">  </w:t>
      </w:r>
    </w:p>
    <w:p w14:paraId="0F2F0EB7" w14:textId="77777777" w:rsidR="00D615A7" w:rsidRDefault="00D615A7" w:rsidP="00E66678">
      <w:pPr>
        <w:rPr>
          <w:rtl/>
        </w:rPr>
      </w:pPr>
      <w:r>
        <w:rPr>
          <w:rtl/>
        </w:rPr>
        <w:t>שרון ניר</w:t>
      </w:r>
      <w:r>
        <w:rPr>
          <w:rtl/>
        </w:rPr>
        <w:tab/>
      </w:r>
      <w:r>
        <w:rPr>
          <w:rtl/>
        </w:rPr>
        <w:tab/>
      </w:r>
      <w:r>
        <w:rPr>
          <w:rtl/>
        </w:rPr>
        <w:tab/>
        <w:t xml:space="preserve">–   </w:t>
      </w:r>
      <w:r>
        <w:rPr>
          <w:rFonts w:hint="cs"/>
          <w:rtl/>
        </w:rPr>
        <w:t xml:space="preserve">אינה </w:t>
      </w:r>
      <w:bookmarkStart w:id="1000" w:name="_ETM_Q5_713910"/>
      <w:bookmarkEnd w:id="1000"/>
      <w:r>
        <w:rPr>
          <w:rFonts w:hint="cs"/>
          <w:rtl/>
        </w:rPr>
        <w:t>נוכחת</w:t>
      </w:r>
      <w:r>
        <w:rPr>
          <w:rtl/>
        </w:rPr>
        <w:t xml:space="preserve">  </w:t>
      </w:r>
    </w:p>
    <w:p w14:paraId="1B5435E2" w14:textId="77777777" w:rsidR="00D615A7" w:rsidRDefault="00D615A7" w:rsidP="00E66678">
      <w:pPr>
        <w:rPr>
          <w:rtl/>
        </w:rPr>
      </w:pPr>
      <w:r>
        <w:rPr>
          <w:rtl/>
        </w:rPr>
        <w:t>בנימין נתניהו</w:t>
      </w:r>
      <w:r>
        <w:rPr>
          <w:rtl/>
        </w:rPr>
        <w:tab/>
      </w:r>
      <w:r>
        <w:rPr>
          <w:rtl/>
        </w:rPr>
        <w:tab/>
        <w:t xml:space="preserve">–   </w:t>
      </w:r>
      <w:r>
        <w:rPr>
          <w:rFonts w:hint="cs"/>
          <w:rtl/>
        </w:rPr>
        <w:t>אינו נוכח</w:t>
      </w:r>
      <w:r>
        <w:rPr>
          <w:rtl/>
        </w:rPr>
        <w:t xml:space="preserve">    </w:t>
      </w:r>
    </w:p>
    <w:p w14:paraId="08A3E9CF" w14:textId="77777777" w:rsidR="00D615A7" w:rsidRDefault="00D615A7" w:rsidP="00E66678">
      <w:pPr>
        <w:rPr>
          <w:rtl/>
        </w:rPr>
      </w:pPr>
      <w:r>
        <w:rPr>
          <w:rtl/>
        </w:rPr>
        <w:t>יואב סגלוביץ'</w:t>
      </w:r>
      <w:r>
        <w:rPr>
          <w:rtl/>
        </w:rPr>
        <w:tab/>
      </w:r>
      <w:r>
        <w:rPr>
          <w:rtl/>
        </w:rPr>
        <w:tab/>
        <w:t xml:space="preserve">–   </w:t>
      </w:r>
      <w:r>
        <w:rPr>
          <w:rFonts w:hint="cs"/>
          <w:rtl/>
        </w:rPr>
        <w:t>בעד</w:t>
      </w:r>
      <w:r>
        <w:rPr>
          <w:rtl/>
        </w:rPr>
        <w:t xml:space="preserve">  </w:t>
      </w:r>
    </w:p>
    <w:p w14:paraId="134D6159" w14:textId="77777777" w:rsidR="00D615A7" w:rsidRDefault="00D615A7" w:rsidP="00E66678">
      <w:pPr>
        <w:rPr>
          <w:rtl/>
        </w:rPr>
      </w:pPr>
      <w:r>
        <w:rPr>
          <w:rtl/>
        </w:rPr>
        <w:t>יבגני סובה</w:t>
      </w:r>
      <w:r>
        <w:rPr>
          <w:rtl/>
        </w:rPr>
        <w:tab/>
      </w:r>
      <w:r>
        <w:rPr>
          <w:rtl/>
        </w:rPr>
        <w:tab/>
        <w:t xml:space="preserve">–   </w:t>
      </w:r>
      <w:r>
        <w:rPr>
          <w:rFonts w:hint="cs"/>
          <w:rtl/>
        </w:rPr>
        <w:t>אינו נוכח</w:t>
      </w:r>
      <w:r>
        <w:rPr>
          <w:rtl/>
        </w:rPr>
        <w:t xml:space="preserve">    </w:t>
      </w:r>
    </w:p>
    <w:p w14:paraId="1A9C612F" w14:textId="77777777" w:rsidR="00D615A7" w:rsidRDefault="00D615A7" w:rsidP="009635F5">
      <w:pPr>
        <w:rPr>
          <w:rtl/>
        </w:rPr>
      </w:pPr>
      <w:bookmarkStart w:id="1001" w:name="_ETM_Q5_912176"/>
      <w:bookmarkStart w:id="1002" w:name="_ETM_Q5_912277"/>
      <w:bookmarkStart w:id="1003" w:name="_ETM_Q5_892782"/>
      <w:bookmarkStart w:id="1004" w:name="_ETM_Q5_308739"/>
      <w:bookmarkStart w:id="1005" w:name="_ETM_Q5_308801"/>
      <w:bookmarkStart w:id="1006" w:name="TOR_Q6"/>
      <w:bookmarkEnd w:id="1001"/>
      <w:bookmarkEnd w:id="1002"/>
      <w:bookmarkEnd w:id="1003"/>
      <w:bookmarkEnd w:id="1004"/>
      <w:bookmarkEnd w:id="1005"/>
      <w:bookmarkEnd w:id="1006"/>
      <w:r>
        <w:rPr>
          <w:rtl/>
        </w:rPr>
        <w:t>צבי ידידיה סוכות</w:t>
      </w:r>
      <w:r>
        <w:rPr>
          <w:rtl/>
        </w:rPr>
        <w:tab/>
      </w:r>
      <w:r>
        <w:rPr>
          <w:rtl/>
        </w:rPr>
        <w:tab/>
        <w:t xml:space="preserve">–   </w:t>
      </w:r>
      <w:r>
        <w:rPr>
          <w:rFonts w:hint="cs"/>
          <w:rtl/>
        </w:rPr>
        <w:t>נגד</w:t>
      </w:r>
    </w:p>
    <w:p w14:paraId="7C491758" w14:textId="77777777" w:rsidR="00D615A7" w:rsidRDefault="00D615A7" w:rsidP="009635F5">
      <w:pPr>
        <w:rPr>
          <w:rtl/>
        </w:rPr>
      </w:pPr>
      <w:r>
        <w:rPr>
          <w:rtl/>
        </w:rPr>
        <w:t>משה סולומון</w:t>
      </w:r>
      <w:r>
        <w:rPr>
          <w:rtl/>
        </w:rPr>
        <w:tab/>
      </w:r>
      <w:r>
        <w:rPr>
          <w:rtl/>
        </w:rPr>
        <w:tab/>
        <w:t xml:space="preserve">–   </w:t>
      </w:r>
      <w:r>
        <w:rPr>
          <w:rFonts w:hint="cs"/>
          <w:rtl/>
        </w:rPr>
        <w:t>נגד</w:t>
      </w:r>
    </w:p>
    <w:p w14:paraId="1B1191EB" w14:textId="77777777" w:rsidR="00D615A7" w:rsidRDefault="00D615A7" w:rsidP="009635F5">
      <w:pPr>
        <w:rPr>
          <w:rtl/>
        </w:rPr>
      </w:pPr>
      <w:r>
        <w:rPr>
          <w:rtl/>
        </w:rPr>
        <w:t>לימור סון הר מלך</w:t>
      </w:r>
      <w:r>
        <w:rPr>
          <w:rtl/>
        </w:rPr>
        <w:tab/>
        <w:t xml:space="preserve">–   </w:t>
      </w:r>
      <w:r>
        <w:rPr>
          <w:rFonts w:hint="cs"/>
          <w:rtl/>
        </w:rPr>
        <w:t>אינה נוכחת</w:t>
      </w:r>
    </w:p>
    <w:p w14:paraId="0C179D18" w14:textId="77777777" w:rsidR="00D615A7" w:rsidRDefault="00D615A7" w:rsidP="009635F5">
      <w:pPr>
        <w:rPr>
          <w:rtl/>
        </w:rPr>
      </w:pPr>
      <w:r>
        <w:rPr>
          <w:rtl/>
        </w:rPr>
        <w:t>אופיר סופר</w:t>
      </w:r>
      <w:r>
        <w:rPr>
          <w:rtl/>
        </w:rPr>
        <w:tab/>
      </w:r>
      <w:r>
        <w:rPr>
          <w:rtl/>
        </w:rPr>
        <w:tab/>
        <w:t xml:space="preserve">–   </w:t>
      </w:r>
      <w:r>
        <w:rPr>
          <w:rFonts w:hint="cs"/>
          <w:rtl/>
        </w:rPr>
        <w:t>נגד</w:t>
      </w:r>
    </w:p>
    <w:p w14:paraId="00F26875" w14:textId="77777777" w:rsidR="00D615A7" w:rsidRDefault="00D615A7" w:rsidP="009635F5">
      <w:pPr>
        <w:rPr>
          <w:rtl/>
        </w:rPr>
      </w:pPr>
      <w:r>
        <w:rPr>
          <w:rtl/>
        </w:rPr>
        <w:t>אורית מלכה סטרוק</w:t>
      </w:r>
      <w:r>
        <w:rPr>
          <w:rtl/>
        </w:rPr>
        <w:tab/>
        <w:t xml:space="preserve">–   </w:t>
      </w:r>
      <w:r>
        <w:rPr>
          <w:rFonts w:hint="cs"/>
          <w:rtl/>
        </w:rPr>
        <w:t>אינה נוכחת</w:t>
      </w:r>
    </w:p>
    <w:p w14:paraId="6E9DEF99" w14:textId="77777777" w:rsidR="00D615A7" w:rsidRDefault="00D615A7" w:rsidP="009635F5">
      <w:pPr>
        <w:rPr>
          <w:rtl/>
        </w:rPr>
      </w:pPr>
      <w:r>
        <w:rPr>
          <w:rtl/>
        </w:rPr>
        <w:t>משה סעדה</w:t>
      </w:r>
      <w:r>
        <w:rPr>
          <w:rtl/>
        </w:rPr>
        <w:tab/>
      </w:r>
      <w:r>
        <w:rPr>
          <w:rtl/>
        </w:rPr>
        <w:tab/>
        <w:t xml:space="preserve">–   </w:t>
      </w:r>
      <w:r>
        <w:rPr>
          <w:rFonts w:hint="cs"/>
          <w:rtl/>
        </w:rPr>
        <w:t>נגד</w:t>
      </w:r>
    </w:p>
    <w:p w14:paraId="3BFDA909" w14:textId="77777777" w:rsidR="00D615A7" w:rsidRDefault="00D615A7" w:rsidP="009635F5">
      <w:pPr>
        <w:rPr>
          <w:rtl/>
        </w:rPr>
      </w:pPr>
      <w:r>
        <w:rPr>
          <w:rtl/>
        </w:rPr>
        <w:t>מנסור עבאס</w:t>
      </w:r>
      <w:r>
        <w:rPr>
          <w:rtl/>
        </w:rPr>
        <w:tab/>
      </w:r>
      <w:r>
        <w:rPr>
          <w:rtl/>
        </w:rPr>
        <w:tab/>
        <w:t xml:space="preserve">–   </w:t>
      </w:r>
      <w:r>
        <w:rPr>
          <w:rFonts w:hint="cs"/>
          <w:rtl/>
        </w:rPr>
        <w:t>אינו נוכח</w:t>
      </w:r>
    </w:p>
    <w:p w14:paraId="0D4A853B" w14:textId="77777777" w:rsidR="00D615A7" w:rsidRDefault="00D615A7" w:rsidP="009635F5">
      <w:pPr>
        <w:rPr>
          <w:rtl/>
        </w:rPr>
      </w:pPr>
      <w:r>
        <w:rPr>
          <w:rtl/>
        </w:rPr>
        <w:t>עפיף עבד</w:t>
      </w:r>
      <w:r>
        <w:rPr>
          <w:rtl/>
        </w:rPr>
        <w:tab/>
      </w:r>
      <w:r>
        <w:rPr>
          <w:rtl/>
        </w:rPr>
        <w:tab/>
        <w:t xml:space="preserve">–   </w:t>
      </w:r>
      <w:r>
        <w:rPr>
          <w:rFonts w:hint="cs"/>
          <w:rtl/>
        </w:rPr>
        <w:t>נגד</w:t>
      </w:r>
    </w:p>
    <w:p w14:paraId="7EE5DC6E" w14:textId="77777777" w:rsidR="00D615A7" w:rsidRDefault="00D615A7" w:rsidP="009635F5">
      <w:pPr>
        <w:rPr>
          <w:rtl/>
        </w:rPr>
      </w:pPr>
      <w:r>
        <w:rPr>
          <w:rtl/>
        </w:rPr>
        <w:t>איימן עודה</w:t>
      </w:r>
      <w:r>
        <w:rPr>
          <w:rtl/>
        </w:rPr>
        <w:tab/>
      </w:r>
      <w:r>
        <w:rPr>
          <w:rtl/>
        </w:rPr>
        <w:tab/>
        <w:t xml:space="preserve">–   </w:t>
      </w:r>
      <w:r>
        <w:rPr>
          <w:rFonts w:hint="cs"/>
          <w:rtl/>
        </w:rPr>
        <w:t>נמנע</w:t>
      </w:r>
    </w:p>
    <w:p w14:paraId="53466A69" w14:textId="77777777" w:rsidR="00D615A7" w:rsidRDefault="00D615A7" w:rsidP="009635F5">
      <w:pPr>
        <w:rPr>
          <w:rtl/>
        </w:rPr>
      </w:pPr>
      <w:r>
        <w:rPr>
          <w:rtl/>
        </w:rPr>
        <w:t>עדי עזוז</w:t>
      </w:r>
      <w:r>
        <w:rPr>
          <w:rtl/>
        </w:rPr>
        <w:tab/>
      </w:r>
      <w:r>
        <w:rPr>
          <w:rtl/>
        </w:rPr>
        <w:tab/>
      </w:r>
      <w:r>
        <w:rPr>
          <w:rtl/>
        </w:rPr>
        <w:tab/>
        <w:t xml:space="preserve">–   </w:t>
      </w:r>
      <w:r>
        <w:rPr>
          <w:rFonts w:hint="cs"/>
          <w:rtl/>
        </w:rPr>
        <w:t>בעד</w:t>
      </w:r>
    </w:p>
    <w:p w14:paraId="4F6D2120" w14:textId="77777777" w:rsidR="00D615A7" w:rsidRDefault="00D615A7" w:rsidP="009635F5">
      <w:pPr>
        <w:rPr>
          <w:rtl/>
        </w:rPr>
      </w:pPr>
      <w:r>
        <w:rPr>
          <w:rtl/>
        </w:rPr>
        <w:t>חוה אתי עטייה</w:t>
      </w:r>
      <w:r>
        <w:rPr>
          <w:rtl/>
        </w:rPr>
        <w:tab/>
      </w:r>
      <w:r>
        <w:rPr>
          <w:rtl/>
        </w:rPr>
        <w:tab/>
        <w:t xml:space="preserve">–   </w:t>
      </w:r>
      <w:r>
        <w:rPr>
          <w:rFonts w:hint="cs"/>
          <w:rtl/>
        </w:rPr>
        <w:t>נגד</w:t>
      </w:r>
    </w:p>
    <w:p w14:paraId="289CA071" w14:textId="77777777" w:rsidR="00D615A7" w:rsidRDefault="00D615A7" w:rsidP="009635F5">
      <w:pPr>
        <w:rPr>
          <w:rtl/>
        </w:rPr>
      </w:pPr>
      <w:r>
        <w:rPr>
          <w:rtl/>
        </w:rPr>
        <w:t>חמד עמאר</w:t>
      </w:r>
      <w:r>
        <w:rPr>
          <w:rtl/>
        </w:rPr>
        <w:tab/>
      </w:r>
      <w:r>
        <w:rPr>
          <w:rtl/>
        </w:rPr>
        <w:tab/>
        <w:t xml:space="preserve">–   </w:t>
      </w:r>
      <w:r>
        <w:rPr>
          <w:rFonts w:hint="cs"/>
          <w:rtl/>
        </w:rPr>
        <w:t>בעד</w:t>
      </w:r>
    </w:p>
    <w:p w14:paraId="1BC3E466" w14:textId="77777777" w:rsidR="00D615A7" w:rsidRDefault="00D615A7" w:rsidP="009635F5">
      <w:pPr>
        <w:rPr>
          <w:rtl/>
        </w:rPr>
      </w:pPr>
      <w:r>
        <w:rPr>
          <w:rtl/>
        </w:rPr>
        <w:t>צביקה פוגל</w:t>
      </w:r>
      <w:r>
        <w:rPr>
          <w:rtl/>
        </w:rPr>
        <w:tab/>
      </w:r>
      <w:r>
        <w:rPr>
          <w:rtl/>
        </w:rPr>
        <w:tab/>
        <w:t xml:space="preserve">–   </w:t>
      </w:r>
      <w:r>
        <w:rPr>
          <w:rFonts w:hint="cs"/>
          <w:rtl/>
        </w:rPr>
        <w:t>נגד</w:t>
      </w:r>
    </w:p>
    <w:p w14:paraId="451DCC42" w14:textId="77777777" w:rsidR="00D615A7" w:rsidRDefault="00D615A7" w:rsidP="009635F5">
      <w:pPr>
        <w:rPr>
          <w:rtl/>
        </w:rPr>
      </w:pPr>
      <w:r>
        <w:rPr>
          <w:rtl/>
        </w:rPr>
        <w:t>עודד פורר</w:t>
      </w:r>
      <w:r>
        <w:rPr>
          <w:rtl/>
        </w:rPr>
        <w:tab/>
      </w:r>
      <w:r>
        <w:rPr>
          <w:rtl/>
        </w:rPr>
        <w:tab/>
        <w:t xml:space="preserve">–   </w:t>
      </w:r>
      <w:r>
        <w:rPr>
          <w:rFonts w:hint="cs"/>
          <w:rtl/>
        </w:rPr>
        <w:t>אינו נוכח</w:t>
      </w:r>
    </w:p>
    <w:p w14:paraId="2331EA74" w14:textId="77777777" w:rsidR="00D615A7" w:rsidRDefault="00D615A7" w:rsidP="009635F5">
      <w:pPr>
        <w:rPr>
          <w:rtl/>
        </w:rPr>
      </w:pPr>
      <w:r>
        <w:rPr>
          <w:rtl/>
        </w:rPr>
        <w:t>יצחק פינדרוס</w:t>
      </w:r>
      <w:r>
        <w:rPr>
          <w:rtl/>
        </w:rPr>
        <w:tab/>
      </w:r>
      <w:r>
        <w:rPr>
          <w:rtl/>
        </w:rPr>
        <w:tab/>
        <w:t xml:space="preserve">–   </w:t>
      </w:r>
      <w:r>
        <w:rPr>
          <w:rFonts w:hint="cs"/>
          <w:rtl/>
        </w:rPr>
        <w:t>אינו נוכח</w:t>
      </w:r>
    </w:p>
    <w:p w14:paraId="4CFC1BE3" w14:textId="77777777" w:rsidR="00D615A7" w:rsidRDefault="00D615A7" w:rsidP="009635F5">
      <w:pPr>
        <w:rPr>
          <w:rtl/>
        </w:rPr>
      </w:pPr>
      <w:r>
        <w:rPr>
          <w:rtl/>
        </w:rPr>
        <w:t>משה פסל</w:t>
      </w:r>
      <w:r>
        <w:rPr>
          <w:rtl/>
        </w:rPr>
        <w:tab/>
      </w:r>
      <w:r>
        <w:rPr>
          <w:rtl/>
        </w:rPr>
        <w:tab/>
        <w:t xml:space="preserve">–   </w:t>
      </w:r>
      <w:r>
        <w:rPr>
          <w:rFonts w:hint="cs"/>
          <w:rtl/>
        </w:rPr>
        <w:t>אינו נוכח</w:t>
      </w:r>
    </w:p>
    <w:p w14:paraId="7EC6B2B2" w14:textId="77777777" w:rsidR="00D615A7" w:rsidRDefault="00D615A7" w:rsidP="009635F5">
      <w:pPr>
        <w:rPr>
          <w:rtl/>
        </w:rPr>
      </w:pPr>
      <w:r>
        <w:rPr>
          <w:rtl/>
        </w:rPr>
        <w:t>מאיר פרוש</w:t>
      </w:r>
      <w:r>
        <w:rPr>
          <w:rtl/>
        </w:rPr>
        <w:tab/>
      </w:r>
      <w:r>
        <w:rPr>
          <w:rtl/>
        </w:rPr>
        <w:tab/>
        <w:t xml:space="preserve">–   </w:t>
      </w:r>
      <w:r>
        <w:rPr>
          <w:rFonts w:hint="cs"/>
          <w:rtl/>
        </w:rPr>
        <w:t>נגד</w:t>
      </w:r>
    </w:p>
    <w:p w14:paraId="27C251B3" w14:textId="77777777" w:rsidR="00D615A7" w:rsidRDefault="00D615A7" w:rsidP="009635F5">
      <w:pPr>
        <w:rPr>
          <w:rtl/>
        </w:rPr>
      </w:pPr>
      <w:r>
        <w:rPr>
          <w:rtl/>
        </w:rPr>
        <w:t>יסמין פרידמן</w:t>
      </w:r>
      <w:r>
        <w:rPr>
          <w:rtl/>
        </w:rPr>
        <w:tab/>
      </w:r>
      <w:r>
        <w:rPr>
          <w:rtl/>
        </w:rPr>
        <w:tab/>
        <w:t xml:space="preserve">–   </w:t>
      </w:r>
      <w:r>
        <w:rPr>
          <w:rFonts w:hint="cs"/>
          <w:rtl/>
        </w:rPr>
        <w:t>בעד</w:t>
      </w:r>
    </w:p>
    <w:p w14:paraId="64C4FD64" w14:textId="77777777" w:rsidR="00D615A7" w:rsidRDefault="00D615A7" w:rsidP="009635F5">
      <w:pPr>
        <w:rPr>
          <w:rtl/>
        </w:rPr>
      </w:pPr>
      <w:r>
        <w:rPr>
          <w:rtl/>
        </w:rPr>
        <w:t>אורית פרקש הכהן</w:t>
      </w:r>
      <w:r>
        <w:rPr>
          <w:rtl/>
        </w:rPr>
        <w:tab/>
        <w:t xml:space="preserve">–   </w:t>
      </w:r>
      <w:r>
        <w:rPr>
          <w:rFonts w:hint="cs"/>
          <w:rtl/>
        </w:rPr>
        <w:t>אינה נוכחת</w:t>
      </w:r>
    </w:p>
    <w:p w14:paraId="7439DC76" w14:textId="77777777" w:rsidR="00D615A7" w:rsidRDefault="00D615A7" w:rsidP="009635F5">
      <w:pPr>
        <w:rPr>
          <w:rtl/>
        </w:rPr>
      </w:pPr>
      <w:r>
        <w:rPr>
          <w:rtl/>
        </w:rPr>
        <w:t>מטי צרפתי הרכבי</w:t>
      </w:r>
      <w:r>
        <w:rPr>
          <w:rtl/>
        </w:rPr>
        <w:tab/>
        <w:t xml:space="preserve">–   </w:t>
      </w:r>
      <w:r>
        <w:rPr>
          <w:rFonts w:hint="cs"/>
          <w:rtl/>
        </w:rPr>
        <w:t>בעד</w:t>
      </w:r>
    </w:p>
    <w:p w14:paraId="6ACB93B9" w14:textId="77777777" w:rsidR="00D615A7" w:rsidRDefault="00D615A7" w:rsidP="009635F5">
      <w:pPr>
        <w:rPr>
          <w:rtl/>
        </w:rPr>
      </w:pPr>
      <w:r>
        <w:rPr>
          <w:rtl/>
        </w:rPr>
        <w:t>אריאל קלנר</w:t>
      </w:r>
      <w:r>
        <w:rPr>
          <w:rtl/>
        </w:rPr>
        <w:tab/>
      </w:r>
      <w:r>
        <w:rPr>
          <w:rtl/>
        </w:rPr>
        <w:tab/>
        <w:t xml:space="preserve">–   </w:t>
      </w:r>
      <w:r>
        <w:rPr>
          <w:rFonts w:hint="cs"/>
          <w:rtl/>
        </w:rPr>
        <w:t>נגד</w:t>
      </w:r>
    </w:p>
    <w:p w14:paraId="1EEF1FF6" w14:textId="77777777" w:rsidR="00D615A7" w:rsidRDefault="00D615A7" w:rsidP="009635F5">
      <w:pPr>
        <w:rPr>
          <w:rtl/>
        </w:rPr>
      </w:pPr>
      <w:r>
        <w:rPr>
          <w:rtl/>
        </w:rPr>
        <w:t>יצחק קרויזר</w:t>
      </w:r>
      <w:r>
        <w:rPr>
          <w:rtl/>
        </w:rPr>
        <w:tab/>
      </w:r>
      <w:r>
        <w:rPr>
          <w:rtl/>
        </w:rPr>
        <w:tab/>
        <w:t xml:space="preserve">–   </w:t>
      </w:r>
      <w:r>
        <w:rPr>
          <w:rFonts w:hint="cs"/>
          <w:rtl/>
        </w:rPr>
        <w:t>נגד</w:t>
      </w:r>
    </w:p>
    <w:p w14:paraId="56A9EEAB" w14:textId="77777777" w:rsidR="00D615A7" w:rsidRDefault="00D615A7" w:rsidP="009635F5">
      <w:pPr>
        <w:rPr>
          <w:rtl/>
        </w:rPr>
      </w:pPr>
      <w:r>
        <w:rPr>
          <w:rtl/>
        </w:rPr>
        <w:t>גלעד קריב</w:t>
      </w:r>
      <w:r>
        <w:rPr>
          <w:rtl/>
        </w:rPr>
        <w:tab/>
      </w:r>
      <w:r>
        <w:rPr>
          <w:rtl/>
        </w:rPr>
        <w:tab/>
        <w:t xml:space="preserve">–   </w:t>
      </w:r>
      <w:r>
        <w:rPr>
          <w:rFonts w:hint="cs"/>
          <w:rtl/>
        </w:rPr>
        <w:t>בעד</w:t>
      </w:r>
    </w:p>
    <w:p w14:paraId="5035E8D7" w14:textId="77777777" w:rsidR="00D615A7" w:rsidRDefault="00D615A7" w:rsidP="009635F5">
      <w:pPr>
        <w:rPr>
          <w:rtl/>
        </w:rPr>
      </w:pPr>
      <w:r>
        <w:rPr>
          <w:rtl/>
        </w:rPr>
        <w:t>שלמה קרעי</w:t>
      </w:r>
      <w:r>
        <w:rPr>
          <w:rtl/>
        </w:rPr>
        <w:tab/>
      </w:r>
      <w:r>
        <w:rPr>
          <w:rtl/>
        </w:rPr>
        <w:tab/>
        <w:t xml:space="preserve">–   </w:t>
      </w:r>
      <w:r>
        <w:rPr>
          <w:rFonts w:hint="cs"/>
          <w:rtl/>
        </w:rPr>
        <w:t>אינו נוכח</w:t>
      </w:r>
    </w:p>
    <w:p w14:paraId="3F326E53" w14:textId="77777777" w:rsidR="00D615A7" w:rsidRDefault="00D615A7" w:rsidP="009635F5">
      <w:pPr>
        <w:rPr>
          <w:rtl/>
        </w:rPr>
      </w:pPr>
      <w:r>
        <w:rPr>
          <w:rtl/>
        </w:rPr>
        <w:t>אליהו רביבו</w:t>
      </w:r>
      <w:r>
        <w:rPr>
          <w:rtl/>
        </w:rPr>
        <w:tab/>
      </w:r>
      <w:r>
        <w:rPr>
          <w:rtl/>
        </w:rPr>
        <w:tab/>
        <w:t xml:space="preserve">–   </w:t>
      </w:r>
      <w:r>
        <w:rPr>
          <w:rFonts w:hint="cs"/>
          <w:rtl/>
        </w:rPr>
        <w:t>נגד</w:t>
      </w:r>
    </w:p>
    <w:p w14:paraId="0CBF476A" w14:textId="77777777" w:rsidR="00D615A7" w:rsidRDefault="00D615A7" w:rsidP="00E66678">
      <w:pPr>
        <w:rPr>
          <w:rtl/>
        </w:rPr>
      </w:pPr>
      <w:r>
        <w:rPr>
          <w:rtl/>
        </w:rPr>
        <w:t>שמחה רוטמן</w:t>
      </w:r>
      <w:r>
        <w:rPr>
          <w:rtl/>
        </w:rPr>
        <w:tab/>
      </w:r>
      <w:r>
        <w:rPr>
          <w:rtl/>
        </w:rPr>
        <w:tab/>
        <w:t xml:space="preserve">–   </w:t>
      </w:r>
      <w:r>
        <w:rPr>
          <w:rFonts w:hint="cs"/>
          <w:rtl/>
        </w:rPr>
        <w:t>נגד</w:t>
      </w:r>
      <w:r>
        <w:rPr>
          <w:rtl/>
        </w:rPr>
        <w:t xml:space="preserve"> </w:t>
      </w:r>
    </w:p>
    <w:p w14:paraId="21235825" w14:textId="77777777" w:rsidR="00D615A7" w:rsidRDefault="00D615A7" w:rsidP="009635F5">
      <w:pPr>
        <w:rPr>
          <w:rtl/>
        </w:rPr>
      </w:pPr>
      <w:r>
        <w:rPr>
          <w:rtl/>
        </w:rPr>
        <w:t>יעל רון בן משה</w:t>
      </w:r>
      <w:r>
        <w:rPr>
          <w:rtl/>
        </w:rPr>
        <w:tab/>
      </w:r>
      <w:r>
        <w:rPr>
          <w:rtl/>
        </w:rPr>
        <w:tab/>
        <w:t xml:space="preserve">–   </w:t>
      </w:r>
      <w:r>
        <w:rPr>
          <w:rFonts w:hint="cs"/>
          <w:rtl/>
        </w:rPr>
        <w:t>בעד</w:t>
      </w:r>
    </w:p>
    <w:p w14:paraId="63F9447A" w14:textId="77777777" w:rsidR="00D615A7" w:rsidRDefault="00D615A7" w:rsidP="00E66678">
      <w:pPr>
        <w:rPr>
          <w:rtl/>
        </w:rPr>
      </w:pPr>
      <w:r>
        <w:rPr>
          <w:rtl/>
        </w:rPr>
        <w:t>אפרת רייטן מרום</w:t>
      </w:r>
      <w:r>
        <w:rPr>
          <w:rtl/>
        </w:rPr>
        <w:tab/>
        <w:t xml:space="preserve">–   </w:t>
      </w:r>
      <w:r>
        <w:rPr>
          <w:rFonts w:hint="cs"/>
          <w:rtl/>
        </w:rPr>
        <w:t>אינה נוכחת</w:t>
      </w:r>
      <w:r>
        <w:rPr>
          <w:rtl/>
        </w:rPr>
        <w:t xml:space="preserve"> </w:t>
      </w:r>
    </w:p>
    <w:p w14:paraId="6CC4EFA2" w14:textId="77777777" w:rsidR="00D615A7" w:rsidRDefault="00D615A7" w:rsidP="009635F5">
      <w:pPr>
        <w:rPr>
          <w:rtl/>
        </w:rPr>
      </w:pPr>
      <w:r>
        <w:rPr>
          <w:rtl/>
        </w:rPr>
        <w:t>אלון שוסטר</w:t>
      </w:r>
      <w:r>
        <w:rPr>
          <w:rtl/>
        </w:rPr>
        <w:tab/>
      </w:r>
      <w:r>
        <w:rPr>
          <w:rtl/>
        </w:rPr>
        <w:tab/>
        <w:t xml:space="preserve">–   </w:t>
      </w:r>
      <w:r>
        <w:rPr>
          <w:rFonts w:hint="cs"/>
          <w:rtl/>
        </w:rPr>
        <w:t>אינו נוכח</w:t>
      </w:r>
    </w:p>
    <w:p w14:paraId="5A2A0898" w14:textId="77777777" w:rsidR="00D615A7" w:rsidRDefault="00D615A7" w:rsidP="009635F5">
      <w:pPr>
        <w:rPr>
          <w:rtl/>
        </w:rPr>
      </w:pPr>
      <w:r>
        <w:rPr>
          <w:rtl/>
        </w:rPr>
        <w:t>קטי קטרין שטרית</w:t>
      </w:r>
      <w:r>
        <w:rPr>
          <w:rtl/>
        </w:rPr>
        <w:tab/>
        <w:t xml:space="preserve">–   </w:t>
      </w:r>
      <w:r>
        <w:rPr>
          <w:rFonts w:hint="cs"/>
          <w:rtl/>
        </w:rPr>
        <w:t>אינה נוכחת</w:t>
      </w:r>
    </w:p>
    <w:p w14:paraId="19989B0B" w14:textId="77777777" w:rsidR="00D615A7" w:rsidRDefault="00D615A7" w:rsidP="009635F5">
      <w:pPr>
        <w:rPr>
          <w:rtl/>
        </w:rPr>
      </w:pPr>
      <w:r>
        <w:rPr>
          <w:rtl/>
        </w:rPr>
        <w:t>אלעזר שטרן</w:t>
      </w:r>
      <w:r>
        <w:rPr>
          <w:rtl/>
        </w:rPr>
        <w:tab/>
      </w:r>
      <w:r>
        <w:rPr>
          <w:rtl/>
        </w:rPr>
        <w:tab/>
        <w:t xml:space="preserve">–   </w:t>
      </w:r>
      <w:r>
        <w:rPr>
          <w:rFonts w:hint="cs"/>
          <w:rtl/>
        </w:rPr>
        <w:t>בעד</w:t>
      </w:r>
    </w:p>
    <w:p w14:paraId="0E80B716" w14:textId="77777777" w:rsidR="00D615A7" w:rsidRDefault="00D615A7" w:rsidP="009635F5">
      <w:pPr>
        <w:rPr>
          <w:rtl/>
        </w:rPr>
      </w:pPr>
      <w:r>
        <w:rPr>
          <w:rtl/>
        </w:rPr>
        <w:t>מיכל שיר סגמן</w:t>
      </w:r>
      <w:r>
        <w:rPr>
          <w:rtl/>
        </w:rPr>
        <w:tab/>
      </w:r>
      <w:r>
        <w:rPr>
          <w:rtl/>
        </w:rPr>
        <w:tab/>
        <w:t xml:space="preserve">–   </w:t>
      </w:r>
      <w:r>
        <w:rPr>
          <w:rFonts w:hint="cs"/>
          <w:rtl/>
        </w:rPr>
        <w:t>אינה נוכחת</w:t>
      </w:r>
    </w:p>
    <w:p w14:paraId="7AFC8268" w14:textId="77777777" w:rsidR="00D615A7" w:rsidRDefault="00D615A7" w:rsidP="009635F5">
      <w:pPr>
        <w:rPr>
          <w:rtl/>
        </w:rPr>
      </w:pPr>
      <w:r>
        <w:rPr>
          <w:rtl/>
        </w:rPr>
        <w:t>נאור שירי</w:t>
      </w:r>
      <w:r>
        <w:rPr>
          <w:rtl/>
        </w:rPr>
        <w:tab/>
      </w:r>
      <w:r>
        <w:rPr>
          <w:rtl/>
        </w:rPr>
        <w:tab/>
        <w:t xml:space="preserve">–   </w:t>
      </w:r>
      <w:r>
        <w:rPr>
          <w:rFonts w:hint="cs"/>
          <w:rtl/>
        </w:rPr>
        <w:t>בעד</w:t>
      </w:r>
    </w:p>
    <w:p w14:paraId="4423D18F" w14:textId="77777777" w:rsidR="00D615A7" w:rsidRDefault="00D615A7" w:rsidP="009635F5">
      <w:pPr>
        <w:rPr>
          <w:rtl/>
        </w:rPr>
      </w:pPr>
      <w:r>
        <w:rPr>
          <w:rtl/>
        </w:rPr>
        <w:t>אושר שקלים</w:t>
      </w:r>
      <w:r>
        <w:rPr>
          <w:rtl/>
        </w:rPr>
        <w:tab/>
      </w:r>
      <w:r>
        <w:rPr>
          <w:rtl/>
        </w:rPr>
        <w:tab/>
        <w:t xml:space="preserve">–   </w:t>
      </w:r>
      <w:r>
        <w:rPr>
          <w:rFonts w:hint="cs"/>
          <w:rtl/>
        </w:rPr>
        <w:t>נגד</w:t>
      </w:r>
    </w:p>
    <w:p w14:paraId="2D2B2581" w14:textId="77777777" w:rsidR="00D615A7" w:rsidRDefault="00D615A7" w:rsidP="009635F5">
      <w:pPr>
        <w:rPr>
          <w:rtl/>
        </w:rPr>
      </w:pPr>
      <w:r>
        <w:rPr>
          <w:rtl/>
        </w:rPr>
        <w:t>עאידה תומא סלימאן</w:t>
      </w:r>
      <w:r>
        <w:rPr>
          <w:rtl/>
        </w:rPr>
        <w:tab/>
        <w:t xml:space="preserve">–   </w:t>
      </w:r>
      <w:r>
        <w:rPr>
          <w:rFonts w:hint="cs"/>
          <w:rtl/>
        </w:rPr>
        <w:t>אינה נוכחת</w:t>
      </w:r>
    </w:p>
    <w:p w14:paraId="6B4A956F" w14:textId="77777777" w:rsidR="00D615A7" w:rsidRDefault="00D615A7" w:rsidP="009635F5">
      <w:pPr>
        <w:rPr>
          <w:rtl/>
        </w:rPr>
      </w:pPr>
      <w:r>
        <w:rPr>
          <w:rtl/>
        </w:rPr>
        <w:t>פנינה תמנו</w:t>
      </w:r>
      <w:r>
        <w:rPr>
          <w:rtl/>
        </w:rPr>
        <w:tab/>
      </w:r>
      <w:r>
        <w:rPr>
          <w:rtl/>
        </w:rPr>
        <w:tab/>
        <w:t xml:space="preserve">–   </w:t>
      </w:r>
      <w:r>
        <w:rPr>
          <w:rFonts w:hint="cs"/>
          <w:rtl/>
        </w:rPr>
        <w:t>אינה נוכחת</w:t>
      </w:r>
    </w:p>
    <w:p w14:paraId="2753BFC8" w14:textId="77777777" w:rsidR="00D615A7" w:rsidRDefault="00D615A7" w:rsidP="009635F5">
      <w:pPr>
        <w:rPr>
          <w:rtl/>
        </w:rPr>
      </w:pPr>
    </w:p>
    <w:p w14:paraId="52F12A41" w14:textId="77777777" w:rsidR="00D615A7" w:rsidRDefault="00D615A7" w:rsidP="00E66678">
      <w:pPr>
        <w:pStyle w:val="af6"/>
        <w:keepNext/>
        <w:rPr>
          <w:rtl/>
        </w:rPr>
      </w:pPr>
      <w:r w:rsidRPr="00A00AB2">
        <w:rPr>
          <w:rStyle w:val="TagStyle"/>
          <w:rtl/>
        </w:rPr>
        <w:t xml:space="preserve"> &lt;&lt; יור &gt;&gt; </w:t>
      </w:r>
      <w:r>
        <w:rPr>
          <w:rtl/>
        </w:rPr>
        <w:t>היו"ר אמיר אוחנה:</w:t>
      </w:r>
      <w:r w:rsidRPr="00A00AB2">
        <w:rPr>
          <w:rStyle w:val="TagStyle"/>
          <w:rtl/>
        </w:rPr>
        <w:t xml:space="preserve"> &lt;&lt; יור &gt;&gt;</w:t>
      </w:r>
    </w:p>
    <w:p w14:paraId="08EEEE36" w14:textId="77777777" w:rsidR="00D615A7" w:rsidRDefault="00D615A7" w:rsidP="00FF495F">
      <w:pPr>
        <w:rPr>
          <w:rtl/>
          <w:lang w:eastAsia="he-IL"/>
        </w:rPr>
      </w:pPr>
    </w:p>
    <w:p w14:paraId="513544FD" w14:textId="77777777" w:rsidR="00D615A7" w:rsidRDefault="00D615A7" w:rsidP="00E66678">
      <w:pPr>
        <w:rPr>
          <w:rtl/>
          <w:lang w:eastAsia="he-IL"/>
        </w:rPr>
      </w:pPr>
      <w:r>
        <w:rPr>
          <w:rFonts w:hint="cs"/>
          <w:rtl/>
          <w:lang w:eastAsia="he-IL"/>
        </w:rPr>
        <w:t>נא קרא בשמות חברי הכנסת שטרם הצביעו.</w:t>
      </w:r>
    </w:p>
    <w:p w14:paraId="03A480AB" w14:textId="77777777" w:rsidR="00D615A7" w:rsidRDefault="00D615A7" w:rsidP="00E66678">
      <w:pPr>
        <w:pStyle w:val="KeepWithNext"/>
        <w:rPr>
          <w:rStyle w:val="TagStyle"/>
          <w:b/>
          <w:bCs/>
          <w:u w:val="single"/>
          <w:rtl/>
          <w:lang w:eastAsia="he-IL"/>
        </w:rPr>
      </w:pPr>
    </w:p>
    <w:p w14:paraId="58E8E308" w14:textId="77777777" w:rsidR="00D615A7" w:rsidRDefault="00D615A7" w:rsidP="00E66678">
      <w:pPr>
        <w:pStyle w:val="af5"/>
        <w:keepNext/>
        <w:rPr>
          <w:rtl/>
        </w:rPr>
      </w:pPr>
      <w:bookmarkStart w:id="1007" w:name="ET_interruption_6327_3"/>
      <w:r w:rsidRPr="00A00AB2">
        <w:rPr>
          <w:rStyle w:val="TagStyle"/>
          <w:rtl/>
        </w:rPr>
        <w:t xml:space="preserve"> &lt;&lt; קריאה &gt;&gt; </w:t>
      </w:r>
      <w:r>
        <w:rPr>
          <w:rtl/>
        </w:rPr>
        <w:t>מזכיר הכנסת דן מרזוק:</w:t>
      </w:r>
      <w:r w:rsidRPr="00A00AB2">
        <w:rPr>
          <w:rStyle w:val="TagStyle"/>
          <w:rtl/>
        </w:rPr>
        <w:t xml:space="preserve"> &lt;&lt; קריאה &gt;&gt;</w:t>
      </w:r>
      <w:r>
        <w:rPr>
          <w:rtl/>
        </w:rPr>
        <w:t xml:space="preserve">   </w:t>
      </w:r>
      <w:bookmarkEnd w:id="1007"/>
    </w:p>
    <w:p w14:paraId="795A8B9C" w14:textId="77777777" w:rsidR="00D615A7" w:rsidRDefault="00D615A7" w:rsidP="00E66678">
      <w:pPr>
        <w:ind w:firstLine="0"/>
        <w:rPr>
          <w:rtl/>
          <w:lang w:eastAsia="he-IL"/>
        </w:rPr>
      </w:pPr>
      <w:r>
        <w:rPr>
          <w:rFonts w:hint="cs"/>
          <w:rtl/>
          <w:lang w:eastAsia="he-IL"/>
        </w:rPr>
        <w:t>(קורא בשמות חברי הכנסת)</w:t>
      </w:r>
    </w:p>
    <w:p w14:paraId="21AADA7B" w14:textId="77777777" w:rsidR="00D615A7" w:rsidRPr="00A00AB2" w:rsidRDefault="00D615A7" w:rsidP="00E66678">
      <w:pPr>
        <w:rPr>
          <w:rtl/>
          <w:lang w:eastAsia="he-IL"/>
        </w:rPr>
      </w:pPr>
    </w:p>
    <w:p w14:paraId="328C6F6F" w14:textId="77777777" w:rsidR="00D615A7" w:rsidRDefault="00D615A7" w:rsidP="00E66678">
      <w:pPr>
        <w:rPr>
          <w:rtl/>
        </w:rPr>
      </w:pPr>
      <w:r>
        <w:rPr>
          <w:rtl/>
        </w:rPr>
        <w:t>משה אבוטבול</w:t>
      </w:r>
      <w:r>
        <w:rPr>
          <w:rtl/>
        </w:rPr>
        <w:tab/>
      </w:r>
      <w:r>
        <w:rPr>
          <w:rtl/>
        </w:rPr>
        <w:tab/>
        <w:t xml:space="preserve">–   </w:t>
      </w:r>
      <w:r>
        <w:rPr>
          <w:rFonts w:hint="cs"/>
          <w:rtl/>
        </w:rPr>
        <w:t>נגד</w:t>
      </w:r>
    </w:p>
    <w:p w14:paraId="509BCB7E" w14:textId="77777777" w:rsidR="00D615A7" w:rsidRDefault="00D615A7" w:rsidP="00E66678">
      <w:pPr>
        <w:rPr>
          <w:rtl/>
        </w:rPr>
      </w:pPr>
      <w:r>
        <w:rPr>
          <w:rtl/>
        </w:rPr>
        <w:t>יולי יואל אדלשטיין</w:t>
      </w:r>
      <w:r>
        <w:rPr>
          <w:rtl/>
        </w:rPr>
        <w:tab/>
        <w:t xml:space="preserve">–   </w:t>
      </w:r>
      <w:r>
        <w:rPr>
          <w:rFonts w:hint="cs"/>
          <w:rtl/>
        </w:rPr>
        <w:t>נגד</w:t>
      </w:r>
      <w:r>
        <w:rPr>
          <w:rtl/>
        </w:rPr>
        <w:t xml:space="preserve"> </w:t>
      </w:r>
    </w:p>
    <w:p w14:paraId="03DA7645" w14:textId="77777777" w:rsidR="00D615A7" w:rsidRDefault="00D615A7" w:rsidP="00E66678">
      <w:pPr>
        <w:rPr>
          <w:rtl/>
        </w:rPr>
      </w:pPr>
      <w:r>
        <w:rPr>
          <w:rtl/>
        </w:rPr>
        <w:t>ינון אזולאי</w:t>
      </w:r>
      <w:r>
        <w:rPr>
          <w:rtl/>
        </w:rPr>
        <w:tab/>
      </w:r>
      <w:r>
        <w:rPr>
          <w:rtl/>
        </w:rPr>
        <w:tab/>
        <w:t xml:space="preserve">–   </w:t>
      </w:r>
      <w:r>
        <w:rPr>
          <w:rFonts w:hint="cs"/>
          <w:rtl/>
        </w:rPr>
        <w:t>נגד</w:t>
      </w:r>
      <w:r>
        <w:rPr>
          <w:rtl/>
        </w:rPr>
        <w:t xml:space="preserve"> </w:t>
      </w:r>
    </w:p>
    <w:p w14:paraId="6EF7F235" w14:textId="77777777" w:rsidR="00D615A7" w:rsidRDefault="00D615A7" w:rsidP="00E66678">
      <w:pPr>
        <w:rPr>
          <w:rtl/>
        </w:rPr>
      </w:pPr>
      <w:r>
        <w:rPr>
          <w:rtl/>
        </w:rPr>
        <w:t>דן אילוז</w:t>
      </w:r>
      <w:r>
        <w:rPr>
          <w:rtl/>
        </w:rPr>
        <w:tab/>
      </w:r>
      <w:r>
        <w:rPr>
          <w:rtl/>
        </w:rPr>
        <w:tab/>
      </w:r>
      <w:r>
        <w:rPr>
          <w:rtl/>
        </w:rPr>
        <w:tab/>
        <w:t xml:space="preserve">–   </w:t>
      </w:r>
      <w:r>
        <w:rPr>
          <w:rFonts w:hint="cs"/>
          <w:rtl/>
        </w:rPr>
        <w:t>נגד</w:t>
      </w:r>
    </w:p>
    <w:p w14:paraId="3913BD7C" w14:textId="77777777" w:rsidR="00D615A7" w:rsidRDefault="00D615A7" w:rsidP="00E66678">
      <w:pPr>
        <w:rPr>
          <w:rtl/>
        </w:rPr>
      </w:pPr>
      <w:r>
        <w:rPr>
          <w:rtl/>
        </w:rPr>
        <w:t>ואליד אלהואשלה</w:t>
      </w:r>
      <w:r>
        <w:rPr>
          <w:rtl/>
        </w:rPr>
        <w:tab/>
      </w:r>
      <w:r>
        <w:rPr>
          <w:rtl/>
        </w:rPr>
        <w:tab/>
        <w:t xml:space="preserve">–   </w:t>
      </w:r>
      <w:r>
        <w:rPr>
          <w:rFonts w:hint="cs"/>
          <w:rtl/>
        </w:rPr>
        <w:t>אינו נוכח</w:t>
      </w:r>
      <w:r>
        <w:rPr>
          <w:rtl/>
        </w:rPr>
        <w:t xml:space="preserve"> </w:t>
      </w:r>
    </w:p>
    <w:p w14:paraId="45591CFB" w14:textId="77777777" w:rsidR="00D615A7" w:rsidRDefault="00D615A7" w:rsidP="00E66678">
      <w:pPr>
        <w:rPr>
          <w:rtl/>
        </w:rPr>
      </w:pPr>
      <w:r>
        <w:rPr>
          <w:rtl/>
        </w:rPr>
        <w:t>זאב אלקין</w:t>
      </w:r>
      <w:r>
        <w:rPr>
          <w:rtl/>
        </w:rPr>
        <w:tab/>
      </w:r>
      <w:r>
        <w:rPr>
          <w:rtl/>
        </w:rPr>
        <w:tab/>
        <w:t xml:space="preserve">–   </w:t>
      </w:r>
      <w:r>
        <w:rPr>
          <w:rFonts w:hint="cs"/>
          <w:rtl/>
        </w:rPr>
        <w:t>נגד</w:t>
      </w:r>
      <w:r>
        <w:rPr>
          <w:rtl/>
        </w:rPr>
        <w:t xml:space="preserve"> </w:t>
      </w:r>
    </w:p>
    <w:p w14:paraId="06B9A859" w14:textId="77777777" w:rsidR="00D615A7" w:rsidRDefault="00D615A7" w:rsidP="00E66678">
      <w:pPr>
        <w:rPr>
          <w:rtl/>
        </w:rPr>
      </w:pPr>
      <w:r>
        <w:rPr>
          <w:rtl/>
        </w:rPr>
        <w:t>יעקב אשר</w:t>
      </w:r>
      <w:r>
        <w:rPr>
          <w:rtl/>
        </w:rPr>
        <w:tab/>
      </w:r>
      <w:r>
        <w:rPr>
          <w:rtl/>
        </w:rPr>
        <w:tab/>
        <w:t xml:space="preserve">–   </w:t>
      </w:r>
      <w:r>
        <w:rPr>
          <w:rFonts w:hint="cs"/>
          <w:rtl/>
        </w:rPr>
        <w:t>נגד</w:t>
      </w:r>
      <w:r>
        <w:rPr>
          <w:rtl/>
        </w:rPr>
        <w:t xml:space="preserve"> </w:t>
      </w:r>
    </w:p>
    <w:p w14:paraId="1B7C05AC" w14:textId="77777777" w:rsidR="00D615A7" w:rsidRDefault="00D615A7" w:rsidP="00E66678">
      <w:pPr>
        <w:rPr>
          <w:rtl/>
        </w:rPr>
      </w:pPr>
      <w:r>
        <w:rPr>
          <w:rtl/>
        </w:rPr>
        <w:t>מישל בוסקילה</w:t>
      </w:r>
      <w:r>
        <w:rPr>
          <w:rtl/>
        </w:rPr>
        <w:tab/>
      </w:r>
      <w:r>
        <w:rPr>
          <w:rtl/>
        </w:rPr>
        <w:tab/>
        <w:t xml:space="preserve">–   </w:t>
      </w:r>
      <w:r>
        <w:rPr>
          <w:rFonts w:hint="cs"/>
          <w:rtl/>
        </w:rPr>
        <w:t>נגד</w:t>
      </w:r>
      <w:r>
        <w:rPr>
          <w:rtl/>
        </w:rPr>
        <w:t xml:space="preserve"> </w:t>
      </w:r>
    </w:p>
    <w:p w14:paraId="7FF258D1" w14:textId="77777777" w:rsidR="00D615A7" w:rsidRDefault="00D615A7" w:rsidP="00E66678">
      <w:pPr>
        <w:rPr>
          <w:rtl/>
        </w:rPr>
      </w:pPr>
      <w:r>
        <w:rPr>
          <w:rtl/>
        </w:rPr>
        <w:t>חיים ביטון</w:t>
      </w:r>
      <w:r>
        <w:rPr>
          <w:rtl/>
        </w:rPr>
        <w:tab/>
      </w:r>
      <w:r>
        <w:rPr>
          <w:rtl/>
        </w:rPr>
        <w:tab/>
        <w:t xml:space="preserve">–   </w:t>
      </w:r>
      <w:r>
        <w:rPr>
          <w:rFonts w:hint="cs"/>
          <w:rtl/>
        </w:rPr>
        <w:t>אינו נוכח</w:t>
      </w:r>
    </w:p>
    <w:p w14:paraId="0F46591E" w14:textId="77777777" w:rsidR="00D615A7" w:rsidRDefault="00D615A7" w:rsidP="00E66678">
      <w:pPr>
        <w:rPr>
          <w:rtl/>
        </w:rPr>
      </w:pPr>
      <w:r>
        <w:rPr>
          <w:rtl/>
        </w:rPr>
        <w:t>מיכאל מרדכי ביטון</w:t>
      </w:r>
      <w:r>
        <w:rPr>
          <w:rtl/>
        </w:rPr>
        <w:tab/>
        <w:t xml:space="preserve">–   </w:t>
      </w:r>
      <w:r>
        <w:rPr>
          <w:rFonts w:hint="cs"/>
          <w:rtl/>
        </w:rPr>
        <w:t>בעד</w:t>
      </w:r>
    </w:p>
    <w:p w14:paraId="18D58BDF" w14:textId="77777777" w:rsidR="00D615A7" w:rsidRDefault="00D615A7" w:rsidP="00E66678">
      <w:pPr>
        <w:rPr>
          <w:rtl/>
        </w:rPr>
      </w:pPr>
      <w:r>
        <w:rPr>
          <w:rtl/>
        </w:rPr>
        <w:t>דוד ביטן</w:t>
      </w:r>
      <w:r>
        <w:rPr>
          <w:rtl/>
        </w:rPr>
        <w:tab/>
      </w:r>
      <w:r>
        <w:rPr>
          <w:rtl/>
        </w:rPr>
        <w:tab/>
      </w:r>
      <w:r>
        <w:rPr>
          <w:rtl/>
        </w:rPr>
        <w:tab/>
        <w:t xml:space="preserve">–   </w:t>
      </w:r>
      <w:r>
        <w:rPr>
          <w:rFonts w:hint="cs"/>
          <w:rtl/>
        </w:rPr>
        <w:t>אינו נוכח</w:t>
      </w:r>
    </w:p>
    <w:p w14:paraId="5363B7C9" w14:textId="77777777" w:rsidR="00D615A7" w:rsidRDefault="00D615A7" w:rsidP="00E66678">
      <w:pPr>
        <w:rPr>
          <w:rtl/>
        </w:rPr>
      </w:pPr>
      <w:r w:rsidRPr="00F37599">
        <w:rPr>
          <w:rtl/>
        </w:rPr>
        <w:t>בועז ביסמוט</w:t>
      </w:r>
      <w:r w:rsidRPr="00F37599">
        <w:rPr>
          <w:rtl/>
        </w:rPr>
        <w:tab/>
      </w:r>
      <w:r w:rsidRPr="00F37599">
        <w:rPr>
          <w:rtl/>
        </w:rPr>
        <w:tab/>
      </w:r>
      <w:r>
        <w:rPr>
          <w:rtl/>
        </w:rPr>
        <w:t xml:space="preserve">–   </w:t>
      </w:r>
      <w:r w:rsidRPr="00F37599">
        <w:rPr>
          <w:rFonts w:hint="cs"/>
          <w:rtl/>
        </w:rPr>
        <w:t>נגד</w:t>
      </w:r>
    </w:p>
    <w:p w14:paraId="338E88B1" w14:textId="77777777" w:rsidR="00D615A7" w:rsidRDefault="00D615A7" w:rsidP="00E66678">
      <w:pPr>
        <w:rPr>
          <w:rtl/>
        </w:rPr>
      </w:pPr>
      <w:r>
        <w:rPr>
          <w:rtl/>
        </w:rPr>
        <w:t>מירב בן ארי</w:t>
      </w:r>
      <w:r>
        <w:rPr>
          <w:rtl/>
        </w:rPr>
        <w:tab/>
      </w:r>
      <w:r>
        <w:rPr>
          <w:rtl/>
        </w:rPr>
        <w:tab/>
        <w:t xml:space="preserve">–   </w:t>
      </w:r>
      <w:r>
        <w:rPr>
          <w:rFonts w:hint="cs"/>
          <w:rtl/>
        </w:rPr>
        <w:t>אינה נוכחת</w:t>
      </w:r>
      <w:r>
        <w:rPr>
          <w:rtl/>
        </w:rPr>
        <w:t xml:space="preserve"> </w:t>
      </w:r>
    </w:p>
    <w:p w14:paraId="7E1EACA3" w14:textId="77777777" w:rsidR="00D615A7" w:rsidRDefault="00D615A7" w:rsidP="00E66678">
      <w:pPr>
        <w:rPr>
          <w:rtl/>
        </w:rPr>
      </w:pPr>
      <w:r>
        <w:rPr>
          <w:rtl/>
        </w:rPr>
        <w:t>איתמר בן גביר</w:t>
      </w:r>
      <w:r>
        <w:rPr>
          <w:rtl/>
        </w:rPr>
        <w:tab/>
      </w:r>
      <w:r>
        <w:rPr>
          <w:rtl/>
        </w:rPr>
        <w:tab/>
        <w:t xml:space="preserve">–   </w:t>
      </w:r>
      <w:r>
        <w:rPr>
          <w:rFonts w:hint="cs"/>
          <w:rtl/>
        </w:rPr>
        <w:t>אינו נוכח</w:t>
      </w:r>
    </w:p>
    <w:p w14:paraId="79D1EE36" w14:textId="77777777" w:rsidR="00D615A7" w:rsidRDefault="00D615A7" w:rsidP="00E66678">
      <w:pPr>
        <w:rPr>
          <w:rtl/>
        </w:rPr>
      </w:pPr>
      <w:r>
        <w:rPr>
          <w:rtl/>
        </w:rPr>
        <w:t>סמיר בן סעיד</w:t>
      </w:r>
      <w:r>
        <w:rPr>
          <w:rtl/>
        </w:rPr>
        <w:tab/>
      </w:r>
      <w:r>
        <w:rPr>
          <w:rtl/>
        </w:rPr>
        <w:tab/>
        <w:t xml:space="preserve">–   </w:t>
      </w:r>
      <w:r>
        <w:rPr>
          <w:rFonts w:hint="cs"/>
          <w:rtl/>
        </w:rPr>
        <w:t>נמנע</w:t>
      </w:r>
      <w:r>
        <w:rPr>
          <w:rtl/>
        </w:rPr>
        <w:t xml:space="preserve"> </w:t>
      </w:r>
    </w:p>
    <w:p w14:paraId="05AC7758" w14:textId="77777777" w:rsidR="00D615A7" w:rsidRDefault="00D615A7" w:rsidP="00E66678">
      <w:pPr>
        <w:rPr>
          <w:rtl/>
        </w:rPr>
      </w:pPr>
      <w:r>
        <w:rPr>
          <w:rtl/>
        </w:rPr>
        <w:t>ששון ששי גואטה</w:t>
      </w:r>
      <w:r>
        <w:rPr>
          <w:rtl/>
        </w:rPr>
        <w:tab/>
      </w:r>
      <w:r>
        <w:rPr>
          <w:rtl/>
        </w:rPr>
        <w:tab/>
        <w:t xml:space="preserve">–   </w:t>
      </w:r>
      <w:r>
        <w:rPr>
          <w:rFonts w:hint="cs"/>
          <w:rtl/>
        </w:rPr>
        <w:t>נגד</w:t>
      </w:r>
    </w:p>
    <w:p w14:paraId="446B29D5" w14:textId="77777777" w:rsidR="00D615A7" w:rsidRDefault="00D615A7" w:rsidP="00E66678">
      <w:pPr>
        <w:rPr>
          <w:rtl/>
        </w:rPr>
      </w:pPr>
      <w:r>
        <w:rPr>
          <w:rtl/>
        </w:rPr>
        <w:t>טלי גוטליב</w:t>
      </w:r>
      <w:r>
        <w:rPr>
          <w:rtl/>
        </w:rPr>
        <w:tab/>
      </w:r>
      <w:r>
        <w:rPr>
          <w:rtl/>
        </w:rPr>
        <w:tab/>
        <w:t xml:space="preserve">–   </w:t>
      </w:r>
      <w:r>
        <w:rPr>
          <w:rFonts w:hint="cs"/>
          <w:rtl/>
        </w:rPr>
        <w:t>אינה נוכחת</w:t>
      </w:r>
    </w:p>
    <w:p w14:paraId="5E30B96D" w14:textId="77777777" w:rsidR="00D615A7" w:rsidRDefault="00D615A7" w:rsidP="00E66678">
      <w:pPr>
        <w:rPr>
          <w:rtl/>
        </w:rPr>
      </w:pPr>
      <w:r>
        <w:rPr>
          <w:rtl/>
        </w:rPr>
        <w:t>יצחק גולדקנופ</w:t>
      </w:r>
      <w:r>
        <w:rPr>
          <w:rtl/>
        </w:rPr>
        <w:tab/>
      </w:r>
      <w:r>
        <w:rPr>
          <w:rtl/>
        </w:rPr>
        <w:tab/>
        <w:t xml:space="preserve">–   </w:t>
      </w:r>
      <w:r>
        <w:rPr>
          <w:rFonts w:hint="cs"/>
          <w:rtl/>
        </w:rPr>
        <w:t>אינו נוכח</w:t>
      </w:r>
    </w:p>
    <w:p w14:paraId="0E467DC4" w14:textId="77777777" w:rsidR="00D615A7" w:rsidRDefault="00D615A7" w:rsidP="00E66678">
      <w:pPr>
        <w:rPr>
          <w:rtl/>
        </w:rPr>
      </w:pPr>
      <w:r>
        <w:rPr>
          <w:rtl/>
        </w:rPr>
        <w:t>מאי גולן</w:t>
      </w:r>
      <w:r>
        <w:rPr>
          <w:rtl/>
        </w:rPr>
        <w:tab/>
      </w:r>
      <w:r>
        <w:rPr>
          <w:rtl/>
        </w:rPr>
        <w:tab/>
      </w:r>
      <w:r>
        <w:rPr>
          <w:rtl/>
        </w:rPr>
        <w:tab/>
        <w:t xml:space="preserve">–   </w:t>
      </w:r>
      <w:r>
        <w:rPr>
          <w:rFonts w:hint="cs"/>
          <w:rtl/>
        </w:rPr>
        <w:t>נגד</w:t>
      </w:r>
      <w:r>
        <w:rPr>
          <w:rtl/>
        </w:rPr>
        <w:t xml:space="preserve"> </w:t>
      </w:r>
    </w:p>
    <w:p w14:paraId="415382A6" w14:textId="77777777" w:rsidR="00D615A7" w:rsidRDefault="00D615A7" w:rsidP="00E66678">
      <w:pPr>
        <w:rPr>
          <w:rtl/>
        </w:rPr>
      </w:pPr>
      <w:r>
        <w:rPr>
          <w:rtl/>
        </w:rPr>
        <w:t>גילה גמליאל</w:t>
      </w:r>
      <w:r>
        <w:rPr>
          <w:rtl/>
        </w:rPr>
        <w:tab/>
      </w:r>
      <w:r>
        <w:rPr>
          <w:rtl/>
        </w:rPr>
        <w:tab/>
        <w:t xml:space="preserve">–   </w:t>
      </w:r>
      <w:r>
        <w:rPr>
          <w:rFonts w:hint="cs"/>
          <w:rtl/>
        </w:rPr>
        <w:t>אינה נוכחת</w:t>
      </w:r>
    </w:p>
    <w:p w14:paraId="3BC7E7DB" w14:textId="77777777" w:rsidR="00D615A7" w:rsidRDefault="00D615A7" w:rsidP="00E66678">
      <w:pPr>
        <w:rPr>
          <w:rtl/>
        </w:rPr>
      </w:pPr>
      <w:r>
        <w:rPr>
          <w:rtl/>
        </w:rPr>
        <w:t>בנימין גנץ</w:t>
      </w:r>
      <w:r>
        <w:rPr>
          <w:rtl/>
        </w:rPr>
        <w:tab/>
      </w:r>
      <w:r>
        <w:rPr>
          <w:rtl/>
        </w:rPr>
        <w:tab/>
        <w:t xml:space="preserve">–   </w:t>
      </w:r>
      <w:r>
        <w:rPr>
          <w:rFonts w:hint="cs"/>
          <w:rtl/>
        </w:rPr>
        <w:t>בעד</w:t>
      </w:r>
    </w:p>
    <w:p w14:paraId="7F169652" w14:textId="77777777" w:rsidR="00D615A7" w:rsidRDefault="00D615A7" w:rsidP="00E66678">
      <w:pPr>
        <w:rPr>
          <w:rtl/>
        </w:rPr>
      </w:pPr>
      <w:r>
        <w:rPr>
          <w:rtl/>
        </w:rPr>
        <w:t>משה גפני</w:t>
      </w:r>
      <w:r>
        <w:rPr>
          <w:rtl/>
        </w:rPr>
        <w:tab/>
      </w:r>
      <w:r>
        <w:rPr>
          <w:rtl/>
        </w:rPr>
        <w:tab/>
        <w:t xml:space="preserve">–   </w:t>
      </w:r>
      <w:r>
        <w:rPr>
          <w:rFonts w:hint="cs"/>
          <w:rtl/>
        </w:rPr>
        <w:t>אינו נוכח</w:t>
      </w:r>
    </w:p>
    <w:p w14:paraId="2091B8DC" w14:textId="77777777" w:rsidR="00D615A7" w:rsidRDefault="00D615A7" w:rsidP="00E66678">
      <w:pPr>
        <w:rPr>
          <w:rtl/>
        </w:rPr>
      </w:pPr>
      <w:r>
        <w:rPr>
          <w:rtl/>
        </w:rPr>
        <w:t>סימון דוידסון</w:t>
      </w:r>
      <w:r>
        <w:rPr>
          <w:rtl/>
        </w:rPr>
        <w:tab/>
      </w:r>
      <w:r>
        <w:rPr>
          <w:rtl/>
        </w:rPr>
        <w:tab/>
        <w:t xml:space="preserve">–   </w:t>
      </w:r>
      <w:r>
        <w:rPr>
          <w:rFonts w:hint="cs"/>
          <w:rtl/>
        </w:rPr>
        <w:t>אינו נוכח</w:t>
      </w:r>
      <w:r>
        <w:rPr>
          <w:rtl/>
        </w:rPr>
        <w:t xml:space="preserve"> </w:t>
      </w:r>
    </w:p>
    <w:p w14:paraId="116D8726" w14:textId="77777777" w:rsidR="00D615A7" w:rsidRDefault="00D615A7" w:rsidP="00E66678">
      <w:pPr>
        <w:rPr>
          <w:rtl/>
        </w:rPr>
      </w:pPr>
      <w:r>
        <w:rPr>
          <w:rtl/>
        </w:rPr>
        <w:t>גלית דיסטל אטבריאן</w:t>
      </w:r>
      <w:r>
        <w:rPr>
          <w:rtl/>
        </w:rPr>
        <w:tab/>
        <w:t xml:space="preserve">–   </w:t>
      </w:r>
      <w:r>
        <w:rPr>
          <w:rFonts w:hint="cs"/>
          <w:rtl/>
        </w:rPr>
        <w:t>נגד</w:t>
      </w:r>
      <w:r>
        <w:rPr>
          <w:rtl/>
        </w:rPr>
        <w:t xml:space="preserve"> </w:t>
      </w:r>
    </w:p>
    <w:p w14:paraId="31E66B43" w14:textId="77777777" w:rsidR="00D615A7" w:rsidRDefault="00D615A7" w:rsidP="00E66678">
      <w:pPr>
        <w:rPr>
          <w:rtl/>
        </w:rPr>
      </w:pPr>
      <w:r>
        <w:rPr>
          <w:rtl/>
        </w:rPr>
        <w:t>שלום דנינו</w:t>
      </w:r>
      <w:r>
        <w:rPr>
          <w:rtl/>
        </w:rPr>
        <w:tab/>
      </w:r>
      <w:r>
        <w:rPr>
          <w:rtl/>
        </w:rPr>
        <w:tab/>
        <w:t xml:space="preserve">–   </w:t>
      </w:r>
      <w:r>
        <w:rPr>
          <w:rFonts w:hint="cs"/>
          <w:rtl/>
        </w:rPr>
        <w:t>נגד</w:t>
      </w:r>
    </w:p>
    <w:p w14:paraId="6FADB47E" w14:textId="77777777" w:rsidR="00D615A7" w:rsidRDefault="00D615A7" w:rsidP="00E66678">
      <w:pPr>
        <w:rPr>
          <w:rtl/>
        </w:rPr>
      </w:pPr>
      <w:r>
        <w:rPr>
          <w:rtl/>
        </w:rPr>
        <w:t>אריה מכלוף דרעי</w:t>
      </w:r>
      <w:r>
        <w:rPr>
          <w:rtl/>
        </w:rPr>
        <w:tab/>
        <w:t xml:space="preserve">–   </w:t>
      </w:r>
      <w:r>
        <w:rPr>
          <w:rFonts w:hint="cs"/>
          <w:rtl/>
        </w:rPr>
        <w:t>אינו נוכח</w:t>
      </w:r>
      <w:r>
        <w:rPr>
          <w:rtl/>
        </w:rPr>
        <w:t xml:space="preserve"> </w:t>
      </w:r>
    </w:p>
    <w:p w14:paraId="75F226BA" w14:textId="77777777" w:rsidR="00D615A7" w:rsidRDefault="00D615A7" w:rsidP="00E66678">
      <w:pPr>
        <w:rPr>
          <w:rtl/>
        </w:rPr>
      </w:pPr>
      <w:r>
        <w:rPr>
          <w:rtl/>
        </w:rPr>
        <w:t>שרן מרים השכל</w:t>
      </w:r>
      <w:r>
        <w:rPr>
          <w:rtl/>
        </w:rPr>
        <w:tab/>
      </w:r>
      <w:r>
        <w:rPr>
          <w:rtl/>
        </w:rPr>
        <w:tab/>
        <w:t xml:space="preserve">–   </w:t>
      </w:r>
      <w:r>
        <w:rPr>
          <w:rFonts w:hint="cs"/>
          <w:rtl/>
        </w:rPr>
        <w:t>נגד</w:t>
      </w:r>
    </w:p>
    <w:p w14:paraId="65C4AF92" w14:textId="77777777" w:rsidR="00D615A7" w:rsidRDefault="00D615A7" w:rsidP="00E66678">
      <w:pPr>
        <w:rPr>
          <w:rtl/>
        </w:rPr>
      </w:pPr>
      <w:r>
        <w:rPr>
          <w:rtl/>
        </w:rPr>
        <w:t>ניסים ואטורי</w:t>
      </w:r>
      <w:r>
        <w:rPr>
          <w:rtl/>
        </w:rPr>
        <w:tab/>
      </w:r>
      <w:r>
        <w:rPr>
          <w:rtl/>
        </w:rPr>
        <w:tab/>
        <w:t xml:space="preserve">–   </w:t>
      </w:r>
      <w:r>
        <w:rPr>
          <w:rFonts w:hint="cs"/>
          <w:rtl/>
        </w:rPr>
        <w:t>נגד</w:t>
      </w:r>
    </w:p>
    <w:p w14:paraId="45905393" w14:textId="77777777" w:rsidR="00D615A7" w:rsidRDefault="00D615A7" w:rsidP="00E66678">
      <w:pPr>
        <w:rPr>
          <w:rtl/>
        </w:rPr>
      </w:pPr>
      <w:r>
        <w:rPr>
          <w:rtl/>
        </w:rPr>
        <w:t>מיכל מרים וולדיגר</w:t>
      </w:r>
      <w:r>
        <w:rPr>
          <w:rtl/>
        </w:rPr>
        <w:tab/>
        <w:t xml:space="preserve">–   </w:t>
      </w:r>
      <w:r>
        <w:rPr>
          <w:rFonts w:hint="cs"/>
          <w:rtl/>
        </w:rPr>
        <w:t>נגד</w:t>
      </w:r>
    </w:p>
    <w:p w14:paraId="4CE2F895" w14:textId="77777777" w:rsidR="00D615A7" w:rsidRDefault="00D615A7" w:rsidP="00E66678">
      <w:pPr>
        <w:rPr>
          <w:rtl/>
        </w:rPr>
      </w:pPr>
      <w:r>
        <w:rPr>
          <w:rtl/>
        </w:rPr>
        <w:t>יצחק שמעון וסרלאוף</w:t>
      </w:r>
      <w:r>
        <w:rPr>
          <w:rtl/>
        </w:rPr>
        <w:tab/>
        <w:t xml:space="preserve">–   </w:t>
      </w:r>
      <w:r>
        <w:rPr>
          <w:rFonts w:hint="cs"/>
          <w:rtl/>
        </w:rPr>
        <w:t>אינו נוכח</w:t>
      </w:r>
    </w:p>
    <w:p w14:paraId="3A673F3A" w14:textId="77777777" w:rsidR="00D615A7" w:rsidRDefault="00D615A7" w:rsidP="00E66678">
      <w:pPr>
        <w:rPr>
          <w:rtl/>
        </w:rPr>
      </w:pPr>
      <w:r>
        <w:rPr>
          <w:rtl/>
        </w:rPr>
        <w:t>יאסר חוג'יראת</w:t>
      </w:r>
      <w:r>
        <w:rPr>
          <w:rtl/>
        </w:rPr>
        <w:tab/>
      </w:r>
      <w:r>
        <w:rPr>
          <w:rtl/>
        </w:rPr>
        <w:tab/>
        <w:t xml:space="preserve">–   </w:t>
      </w:r>
      <w:r>
        <w:rPr>
          <w:rFonts w:hint="cs"/>
          <w:rtl/>
        </w:rPr>
        <w:t>אינו נוכח</w:t>
      </w:r>
    </w:p>
    <w:p w14:paraId="25F15868" w14:textId="77777777" w:rsidR="00D615A7" w:rsidRDefault="00D615A7" w:rsidP="00E66678">
      <w:pPr>
        <w:rPr>
          <w:rtl/>
        </w:rPr>
      </w:pPr>
      <w:r>
        <w:rPr>
          <w:rtl/>
        </w:rPr>
        <w:t>אימאן ח'טיב יאסין</w:t>
      </w:r>
      <w:r>
        <w:rPr>
          <w:rtl/>
        </w:rPr>
        <w:tab/>
        <w:t xml:space="preserve">–   </w:t>
      </w:r>
      <w:r>
        <w:rPr>
          <w:rFonts w:hint="cs"/>
          <w:rtl/>
        </w:rPr>
        <w:t>אינה נוכחת</w:t>
      </w:r>
      <w:r>
        <w:rPr>
          <w:rtl/>
        </w:rPr>
        <w:t xml:space="preserve"> </w:t>
      </w:r>
    </w:p>
    <w:p w14:paraId="36D95A6F" w14:textId="77777777" w:rsidR="00D615A7" w:rsidRDefault="00D615A7" w:rsidP="00E66678">
      <w:pPr>
        <w:rPr>
          <w:rtl/>
        </w:rPr>
      </w:pPr>
      <w:r>
        <w:rPr>
          <w:rtl/>
        </w:rPr>
        <w:t>ווליד טאהא</w:t>
      </w:r>
      <w:r>
        <w:rPr>
          <w:rtl/>
        </w:rPr>
        <w:tab/>
      </w:r>
      <w:r>
        <w:rPr>
          <w:rtl/>
        </w:rPr>
        <w:tab/>
        <w:t xml:space="preserve">–   </w:t>
      </w:r>
      <w:r>
        <w:rPr>
          <w:rFonts w:hint="cs"/>
          <w:rtl/>
        </w:rPr>
        <w:t>אינו נוכח</w:t>
      </w:r>
    </w:p>
    <w:p w14:paraId="4B6F2732" w14:textId="77777777" w:rsidR="00D615A7" w:rsidRDefault="00D615A7" w:rsidP="00E66678">
      <w:pPr>
        <w:rPr>
          <w:rtl/>
        </w:rPr>
      </w:pPr>
      <w:r>
        <w:rPr>
          <w:rtl/>
        </w:rPr>
        <w:t>בועז טופורובסקי</w:t>
      </w:r>
      <w:r>
        <w:rPr>
          <w:rtl/>
        </w:rPr>
        <w:tab/>
      </w:r>
      <w:r>
        <w:rPr>
          <w:rtl/>
        </w:rPr>
        <w:tab/>
        <w:t xml:space="preserve">–   </w:t>
      </w:r>
      <w:r>
        <w:rPr>
          <w:rFonts w:hint="cs"/>
          <w:rtl/>
        </w:rPr>
        <w:t>אינו נוכח</w:t>
      </w:r>
      <w:r>
        <w:rPr>
          <w:rtl/>
        </w:rPr>
        <w:t xml:space="preserve"> </w:t>
      </w:r>
    </w:p>
    <w:p w14:paraId="023F7EF6" w14:textId="77777777" w:rsidR="00D615A7" w:rsidRDefault="00D615A7" w:rsidP="00E66678">
      <w:pPr>
        <w:rPr>
          <w:rtl/>
        </w:rPr>
      </w:pPr>
      <w:r>
        <w:rPr>
          <w:rtl/>
        </w:rPr>
        <w:t>אחמד טיבי</w:t>
      </w:r>
      <w:r>
        <w:rPr>
          <w:rtl/>
        </w:rPr>
        <w:tab/>
      </w:r>
      <w:r>
        <w:rPr>
          <w:rtl/>
        </w:rPr>
        <w:tab/>
        <w:t xml:space="preserve">–   </w:t>
      </w:r>
      <w:r>
        <w:rPr>
          <w:rFonts w:hint="cs"/>
          <w:rtl/>
        </w:rPr>
        <w:t>אינו נוכח</w:t>
      </w:r>
      <w:r>
        <w:rPr>
          <w:rtl/>
        </w:rPr>
        <w:t xml:space="preserve"> </w:t>
      </w:r>
    </w:p>
    <w:p w14:paraId="58F65604" w14:textId="77777777" w:rsidR="00D615A7" w:rsidRDefault="00D615A7" w:rsidP="00E66678">
      <w:pPr>
        <w:rPr>
          <w:rtl/>
        </w:rPr>
      </w:pPr>
      <w:r>
        <w:rPr>
          <w:rtl/>
        </w:rPr>
        <w:t>יעקב טסלר</w:t>
      </w:r>
      <w:r>
        <w:rPr>
          <w:rtl/>
        </w:rPr>
        <w:tab/>
      </w:r>
      <w:r>
        <w:rPr>
          <w:rtl/>
        </w:rPr>
        <w:tab/>
        <w:t xml:space="preserve">–   </w:t>
      </w:r>
      <w:r>
        <w:rPr>
          <w:rFonts w:hint="cs"/>
          <w:rtl/>
        </w:rPr>
        <w:t>אינו נוכח</w:t>
      </w:r>
      <w:r>
        <w:rPr>
          <w:rtl/>
        </w:rPr>
        <w:t xml:space="preserve"> </w:t>
      </w:r>
    </w:p>
    <w:p w14:paraId="7D4ECF90" w14:textId="77777777" w:rsidR="00D615A7" w:rsidRDefault="00D615A7" w:rsidP="00E66678">
      <w:pPr>
        <w:rPr>
          <w:rtl/>
        </w:rPr>
      </w:pPr>
      <w:r>
        <w:rPr>
          <w:rtl/>
        </w:rPr>
        <w:t>מאיר כהן</w:t>
      </w:r>
      <w:r>
        <w:rPr>
          <w:rtl/>
        </w:rPr>
        <w:tab/>
      </w:r>
      <w:r>
        <w:rPr>
          <w:rtl/>
        </w:rPr>
        <w:tab/>
        <w:t xml:space="preserve">–   </w:t>
      </w:r>
      <w:r>
        <w:rPr>
          <w:rFonts w:hint="cs"/>
          <w:rtl/>
        </w:rPr>
        <w:t>בעד</w:t>
      </w:r>
    </w:p>
    <w:p w14:paraId="537DBEAC" w14:textId="77777777" w:rsidR="00D615A7" w:rsidRDefault="00D615A7" w:rsidP="00E66678">
      <w:pPr>
        <w:rPr>
          <w:rtl/>
        </w:rPr>
      </w:pPr>
      <w:r>
        <w:rPr>
          <w:rtl/>
        </w:rPr>
        <w:t>מירב כהן</w:t>
      </w:r>
      <w:r>
        <w:rPr>
          <w:rtl/>
        </w:rPr>
        <w:tab/>
      </w:r>
      <w:r>
        <w:rPr>
          <w:rtl/>
        </w:rPr>
        <w:tab/>
        <w:t xml:space="preserve">–   </w:t>
      </w:r>
      <w:r>
        <w:rPr>
          <w:rFonts w:hint="cs"/>
          <w:rtl/>
        </w:rPr>
        <w:t>אינה נוכחת</w:t>
      </w:r>
    </w:p>
    <w:p w14:paraId="1A08B3F7" w14:textId="77777777" w:rsidR="00D615A7" w:rsidRDefault="00D615A7" w:rsidP="00E66678">
      <w:pPr>
        <w:rPr>
          <w:rtl/>
        </w:rPr>
      </w:pPr>
      <w:r>
        <w:rPr>
          <w:rtl/>
        </w:rPr>
        <w:t>עופר כסיף</w:t>
      </w:r>
      <w:r>
        <w:rPr>
          <w:rtl/>
        </w:rPr>
        <w:tab/>
      </w:r>
      <w:r>
        <w:rPr>
          <w:rtl/>
        </w:rPr>
        <w:tab/>
        <w:t xml:space="preserve">–   </w:t>
      </w:r>
      <w:r>
        <w:rPr>
          <w:rFonts w:hint="cs"/>
          <w:rtl/>
        </w:rPr>
        <w:t>אינו נוכח</w:t>
      </w:r>
      <w:r>
        <w:rPr>
          <w:rtl/>
        </w:rPr>
        <w:t xml:space="preserve"> </w:t>
      </w:r>
    </w:p>
    <w:p w14:paraId="5AECB849" w14:textId="77777777" w:rsidR="00D615A7" w:rsidRDefault="00D615A7" w:rsidP="00E66678">
      <w:pPr>
        <w:rPr>
          <w:rtl/>
        </w:rPr>
      </w:pPr>
      <w:r>
        <w:rPr>
          <w:rtl/>
        </w:rPr>
        <w:t>ישראל כץ</w:t>
      </w:r>
      <w:r>
        <w:rPr>
          <w:rtl/>
        </w:rPr>
        <w:tab/>
      </w:r>
      <w:r>
        <w:rPr>
          <w:rtl/>
        </w:rPr>
        <w:tab/>
        <w:t xml:space="preserve">–   </w:t>
      </w:r>
      <w:r>
        <w:rPr>
          <w:rFonts w:hint="cs"/>
          <w:rtl/>
        </w:rPr>
        <w:t>אינו נוכח</w:t>
      </w:r>
      <w:r>
        <w:rPr>
          <w:rtl/>
        </w:rPr>
        <w:t xml:space="preserve"> </w:t>
      </w:r>
    </w:p>
    <w:p w14:paraId="4666B324" w14:textId="77777777" w:rsidR="00D615A7" w:rsidRDefault="00D615A7" w:rsidP="00E66678">
      <w:pPr>
        <w:rPr>
          <w:rtl/>
        </w:rPr>
      </w:pPr>
      <w:r>
        <w:rPr>
          <w:rtl/>
        </w:rPr>
        <w:t>נעמה לזימי</w:t>
      </w:r>
      <w:r>
        <w:rPr>
          <w:rtl/>
        </w:rPr>
        <w:tab/>
      </w:r>
      <w:r>
        <w:rPr>
          <w:rtl/>
        </w:rPr>
        <w:tab/>
        <w:t xml:space="preserve">–   </w:t>
      </w:r>
      <w:r>
        <w:rPr>
          <w:rFonts w:hint="cs"/>
          <w:rtl/>
        </w:rPr>
        <w:t>אינה נוכחת</w:t>
      </w:r>
    </w:p>
    <w:p w14:paraId="6CF3581F" w14:textId="77777777" w:rsidR="00D615A7" w:rsidRDefault="00D615A7" w:rsidP="00E66678">
      <w:pPr>
        <w:rPr>
          <w:rtl/>
        </w:rPr>
      </w:pPr>
      <w:r>
        <w:rPr>
          <w:rtl/>
        </w:rPr>
        <w:t>אביגדור ליברמן</w:t>
      </w:r>
      <w:r>
        <w:rPr>
          <w:rtl/>
        </w:rPr>
        <w:tab/>
      </w:r>
      <w:r>
        <w:rPr>
          <w:rtl/>
        </w:rPr>
        <w:tab/>
        <w:t xml:space="preserve">–   </w:t>
      </w:r>
      <w:r>
        <w:rPr>
          <w:rFonts w:hint="cs"/>
          <w:rtl/>
        </w:rPr>
        <w:t>אינו נוכח</w:t>
      </w:r>
    </w:p>
    <w:p w14:paraId="4E889A9E" w14:textId="77777777" w:rsidR="00D615A7" w:rsidRDefault="00D615A7" w:rsidP="00E66678">
      <w:pPr>
        <w:rPr>
          <w:rtl/>
        </w:rPr>
      </w:pPr>
      <w:r>
        <w:rPr>
          <w:rtl/>
        </w:rPr>
        <w:t>יאיר לפיד</w:t>
      </w:r>
      <w:r>
        <w:rPr>
          <w:rtl/>
        </w:rPr>
        <w:tab/>
      </w:r>
      <w:r>
        <w:rPr>
          <w:rtl/>
        </w:rPr>
        <w:tab/>
        <w:t xml:space="preserve">–   </w:t>
      </w:r>
      <w:r>
        <w:rPr>
          <w:rFonts w:hint="cs"/>
          <w:rtl/>
        </w:rPr>
        <w:t>אינו נוכח</w:t>
      </w:r>
      <w:r>
        <w:rPr>
          <w:rtl/>
        </w:rPr>
        <w:t xml:space="preserve"> </w:t>
      </w:r>
    </w:p>
    <w:p w14:paraId="69A074E4" w14:textId="77777777" w:rsidR="00D615A7" w:rsidRDefault="00D615A7" w:rsidP="00E66678">
      <w:pPr>
        <w:rPr>
          <w:rtl/>
        </w:rPr>
      </w:pPr>
      <w:r>
        <w:rPr>
          <w:rtl/>
        </w:rPr>
        <w:t>מרב מיכאלי</w:t>
      </w:r>
      <w:r>
        <w:rPr>
          <w:rtl/>
        </w:rPr>
        <w:tab/>
      </w:r>
      <w:r>
        <w:rPr>
          <w:rtl/>
        </w:rPr>
        <w:tab/>
        <w:t xml:space="preserve">–   </w:t>
      </w:r>
      <w:r>
        <w:rPr>
          <w:rFonts w:hint="cs"/>
          <w:rtl/>
        </w:rPr>
        <w:t>אינה נוכחת</w:t>
      </w:r>
      <w:r>
        <w:rPr>
          <w:rtl/>
        </w:rPr>
        <w:t xml:space="preserve"> </w:t>
      </w:r>
    </w:p>
    <w:p w14:paraId="4BB13255" w14:textId="77777777" w:rsidR="00D615A7" w:rsidRDefault="00D615A7" w:rsidP="00E66678">
      <w:pPr>
        <w:rPr>
          <w:rtl/>
        </w:rPr>
      </w:pPr>
      <w:r>
        <w:rPr>
          <w:rtl/>
        </w:rPr>
        <w:t>יוליה מלינובסקי</w:t>
      </w:r>
      <w:r>
        <w:rPr>
          <w:rtl/>
        </w:rPr>
        <w:tab/>
      </w:r>
      <w:r>
        <w:rPr>
          <w:rtl/>
        </w:rPr>
        <w:tab/>
        <w:t xml:space="preserve">–   </w:t>
      </w:r>
      <w:r>
        <w:rPr>
          <w:rFonts w:hint="cs"/>
          <w:rtl/>
        </w:rPr>
        <w:t>אינה נוכחת</w:t>
      </w:r>
    </w:p>
    <w:p w14:paraId="67E4C91C" w14:textId="77777777" w:rsidR="00D615A7" w:rsidRDefault="00D615A7" w:rsidP="00E66678">
      <w:pPr>
        <w:rPr>
          <w:rtl/>
        </w:rPr>
      </w:pPr>
      <w:r>
        <w:rPr>
          <w:rtl/>
        </w:rPr>
        <w:t>מיכאל מלכיאלי</w:t>
      </w:r>
      <w:r>
        <w:rPr>
          <w:rtl/>
        </w:rPr>
        <w:tab/>
      </w:r>
      <w:r>
        <w:rPr>
          <w:rtl/>
        </w:rPr>
        <w:tab/>
        <w:t xml:space="preserve">–   </w:t>
      </w:r>
      <w:r>
        <w:rPr>
          <w:rFonts w:hint="cs"/>
          <w:rtl/>
        </w:rPr>
        <w:t>אינו נוכח</w:t>
      </w:r>
    </w:p>
    <w:p w14:paraId="4F041608" w14:textId="77777777" w:rsidR="00D615A7" w:rsidRDefault="00D615A7" w:rsidP="00E66678">
      <w:pPr>
        <w:rPr>
          <w:rtl/>
        </w:rPr>
      </w:pPr>
      <w:r>
        <w:rPr>
          <w:rtl/>
        </w:rPr>
        <w:t>צגה מלקו</w:t>
      </w:r>
      <w:r>
        <w:rPr>
          <w:rtl/>
        </w:rPr>
        <w:tab/>
      </w:r>
      <w:r>
        <w:rPr>
          <w:rtl/>
        </w:rPr>
        <w:tab/>
        <w:t xml:space="preserve">–   </w:t>
      </w:r>
      <w:r>
        <w:rPr>
          <w:rFonts w:hint="cs"/>
          <w:rtl/>
        </w:rPr>
        <w:t>נגד</w:t>
      </w:r>
    </w:p>
    <w:p w14:paraId="6ACE0918" w14:textId="77777777" w:rsidR="00D615A7" w:rsidRDefault="00D615A7" w:rsidP="00E66678">
      <w:pPr>
        <w:rPr>
          <w:rtl/>
        </w:rPr>
      </w:pPr>
      <w:r>
        <w:rPr>
          <w:rtl/>
        </w:rPr>
        <w:t>אבי מעוז</w:t>
      </w:r>
      <w:r>
        <w:rPr>
          <w:rtl/>
        </w:rPr>
        <w:tab/>
      </w:r>
      <w:r>
        <w:rPr>
          <w:rtl/>
        </w:rPr>
        <w:tab/>
        <w:t xml:space="preserve">–   </w:t>
      </w:r>
      <w:r>
        <w:rPr>
          <w:rFonts w:hint="cs"/>
          <w:rtl/>
        </w:rPr>
        <w:t>אינו נוכח</w:t>
      </w:r>
    </w:p>
    <w:p w14:paraId="7D3FD5E6" w14:textId="77777777" w:rsidR="00D615A7" w:rsidRDefault="00D615A7" w:rsidP="00E66678">
      <w:pPr>
        <w:rPr>
          <w:rtl/>
        </w:rPr>
      </w:pPr>
      <w:r>
        <w:rPr>
          <w:rtl/>
        </w:rPr>
        <w:t>אורי מקלב</w:t>
      </w:r>
      <w:r>
        <w:rPr>
          <w:rtl/>
        </w:rPr>
        <w:tab/>
      </w:r>
      <w:r>
        <w:rPr>
          <w:rtl/>
        </w:rPr>
        <w:tab/>
        <w:t xml:space="preserve">–   </w:t>
      </w:r>
      <w:r>
        <w:rPr>
          <w:rFonts w:hint="cs"/>
          <w:rtl/>
        </w:rPr>
        <w:t>נגד</w:t>
      </w:r>
    </w:p>
    <w:p w14:paraId="14FDE63F" w14:textId="77777777" w:rsidR="00D615A7" w:rsidRDefault="00D615A7" w:rsidP="00E66678">
      <w:pPr>
        <w:rPr>
          <w:rtl/>
        </w:rPr>
      </w:pPr>
      <w:r>
        <w:rPr>
          <w:rtl/>
        </w:rPr>
        <w:t>שרון ניר</w:t>
      </w:r>
      <w:r>
        <w:rPr>
          <w:rtl/>
        </w:rPr>
        <w:tab/>
      </w:r>
      <w:r>
        <w:rPr>
          <w:rtl/>
        </w:rPr>
        <w:tab/>
      </w:r>
      <w:r>
        <w:rPr>
          <w:rtl/>
        </w:rPr>
        <w:tab/>
        <w:t xml:space="preserve">–   </w:t>
      </w:r>
      <w:r>
        <w:rPr>
          <w:rFonts w:hint="cs"/>
          <w:rtl/>
        </w:rPr>
        <w:t>בעד</w:t>
      </w:r>
    </w:p>
    <w:p w14:paraId="6B76C4F1" w14:textId="77777777" w:rsidR="00D615A7" w:rsidRDefault="00D615A7" w:rsidP="00E66678">
      <w:pPr>
        <w:rPr>
          <w:rtl/>
        </w:rPr>
      </w:pPr>
      <w:r>
        <w:rPr>
          <w:rtl/>
        </w:rPr>
        <w:t>בנימין נתניהו</w:t>
      </w:r>
      <w:r>
        <w:rPr>
          <w:rtl/>
        </w:rPr>
        <w:tab/>
      </w:r>
      <w:r>
        <w:rPr>
          <w:rtl/>
        </w:rPr>
        <w:tab/>
        <w:t xml:space="preserve">–   </w:t>
      </w:r>
      <w:r>
        <w:rPr>
          <w:rFonts w:hint="cs"/>
          <w:rtl/>
        </w:rPr>
        <w:t>אינו נוכח</w:t>
      </w:r>
      <w:r>
        <w:rPr>
          <w:rtl/>
        </w:rPr>
        <w:t xml:space="preserve"> </w:t>
      </w:r>
    </w:p>
    <w:p w14:paraId="466E4B62" w14:textId="77777777" w:rsidR="00D615A7" w:rsidRDefault="00D615A7" w:rsidP="00E66678">
      <w:pPr>
        <w:rPr>
          <w:rtl/>
        </w:rPr>
      </w:pPr>
      <w:r>
        <w:rPr>
          <w:rtl/>
        </w:rPr>
        <w:t>יבגני סובה</w:t>
      </w:r>
      <w:r>
        <w:rPr>
          <w:rtl/>
        </w:rPr>
        <w:tab/>
      </w:r>
      <w:r>
        <w:rPr>
          <w:rtl/>
        </w:rPr>
        <w:tab/>
        <w:t xml:space="preserve">–   </w:t>
      </w:r>
      <w:r>
        <w:rPr>
          <w:rFonts w:hint="cs"/>
          <w:rtl/>
        </w:rPr>
        <w:t>אינו נוכח</w:t>
      </w:r>
    </w:p>
    <w:p w14:paraId="104ED5EE" w14:textId="77777777" w:rsidR="00D615A7" w:rsidRDefault="00D615A7" w:rsidP="00E66678">
      <w:pPr>
        <w:rPr>
          <w:rtl/>
        </w:rPr>
      </w:pPr>
      <w:r>
        <w:rPr>
          <w:rtl/>
        </w:rPr>
        <w:t>לימור סון הר מלך</w:t>
      </w:r>
      <w:r>
        <w:rPr>
          <w:rtl/>
        </w:rPr>
        <w:tab/>
        <w:t xml:space="preserve">–   </w:t>
      </w:r>
      <w:r>
        <w:rPr>
          <w:rFonts w:hint="cs"/>
          <w:rtl/>
        </w:rPr>
        <w:t>אינה נוכחת</w:t>
      </w:r>
    </w:p>
    <w:p w14:paraId="3B71D172" w14:textId="77777777" w:rsidR="00D615A7" w:rsidRDefault="00D615A7" w:rsidP="00E66678">
      <w:pPr>
        <w:rPr>
          <w:rtl/>
        </w:rPr>
      </w:pPr>
      <w:r>
        <w:rPr>
          <w:rtl/>
        </w:rPr>
        <w:t>אורית מלכה סטרוק</w:t>
      </w:r>
      <w:r>
        <w:rPr>
          <w:rtl/>
        </w:rPr>
        <w:tab/>
        <w:t xml:space="preserve">–   </w:t>
      </w:r>
      <w:r>
        <w:rPr>
          <w:rFonts w:hint="cs"/>
          <w:rtl/>
        </w:rPr>
        <w:t>אינה נוכחת</w:t>
      </w:r>
    </w:p>
    <w:p w14:paraId="187CCEEB" w14:textId="77777777" w:rsidR="00D615A7" w:rsidRDefault="00D615A7" w:rsidP="00E66678">
      <w:pPr>
        <w:rPr>
          <w:rtl/>
        </w:rPr>
      </w:pPr>
      <w:r>
        <w:rPr>
          <w:rtl/>
        </w:rPr>
        <w:t>מנסור עבאס</w:t>
      </w:r>
      <w:r>
        <w:rPr>
          <w:rtl/>
        </w:rPr>
        <w:tab/>
      </w:r>
      <w:r>
        <w:rPr>
          <w:rtl/>
        </w:rPr>
        <w:tab/>
        <w:t xml:space="preserve">–   </w:t>
      </w:r>
      <w:r>
        <w:rPr>
          <w:rFonts w:hint="cs"/>
          <w:rtl/>
        </w:rPr>
        <w:t>אינו נוכח</w:t>
      </w:r>
    </w:p>
    <w:p w14:paraId="071AD24F" w14:textId="77777777" w:rsidR="00D615A7" w:rsidRDefault="00D615A7" w:rsidP="00E66678">
      <w:pPr>
        <w:rPr>
          <w:rtl/>
        </w:rPr>
      </w:pPr>
      <w:r>
        <w:rPr>
          <w:rtl/>
        </w:rPr>
        <w:t>עודד פורר</w:t>
      </w:r>
      <w:r>
        <w:rPr>
          <w:rtl/>
        </w:rPr>
        <w:tab/>
      </w:r>
      <w:r>
        <w:rPr>
          <w:rtl/>
        </w:rPr>
        <w:tab/>
        <w:t xml:space="preserve">–   </w:t>
      </w:r>
      <w:r>
        <w:rPr>
          <w:rFonts w:hint="cs"/>
          <w:rtl/>
        </w:rPr>
        <w:t>אינו נוכח</w:t>
      </w:r>
    </w:p>
    <w:p w14:paraId="2B02D85F" w14:textId="77777777" w:rsidR="00D615A7" w:rsidRDefault="00D615A7" w:rsidP="00E66678">
      <w:pPr>
        <w:rPr>
          <w:rtl/>
        </w:rPr>
      </w:pPr>
      <w:r>
        <w:rPr>
          <w:rtl/>
        </w:rPr>
        <w:t>יצחק פינדרוס</w:t>
      </w:r>
      <w:r>
        <w:rPr>
          <w:rtl/>
        </w:rPr>
        <w:tab/>
      </w:r>
      <w:r>
        <w:rPr>
          <w:rtl/>
        </w:rPr>
        <w:tab/>
        <w:t xml:space="preserve">–   </w:t>
      </w:r>
      <w:r>
        <w:rPr>
          <w:rFonts w:hint="cs"/>
          <w:rtl/>
        </w:rPr>
        <w:t>אינו נוכח</w:t>
      </w:r>
    </w:p>
    <w:p w14:paraId="27338CC7" w14:textId="77777777" w:rsidR="00D615A7" w:rsidRDefault="00D615A7" w:rsidP="00E66678">
      <w:pPr>
        <w:rPr>
          <w:rtl/>
        </w:rPr>
      </w:pPr>
      <w:r>
        <w:rPr>
          <w:rtl/>
        </w:rPr>
        <w:t>משה פסל</w:t>
      </w:r>
      <w:r>
        <w:rPr>
          <w:rtl/>
        </w:rPr>
        <w:tab/>
      </w:r>
      <w:r>
        <w:rPr>
          <w:rtl/>
        </w:rPr>
        <w:tab/>
        <w:t xml:space="preserve">–   </w:t>
      </w:r>
      <w:r>
        <w:rPr>
          <w:rFonts w:hint="cs"/>
          <w:rtl/>
        </w:rPr>
        <w:t>אינו נוכח</w:t>
      </w:r>
    </w:p>
    <w:p w14:paraId="7FAC8714" w14:textId="77777777" w:rsidR="00D615A7" w:rsidRDefault="00D615A7" w:rsidP="00E66678">
      <w:r>
        <w:rPr>
          <w:rtl/>
        </w:rPr>
        <w:t>אורית פרקש הכהן</w:t>
      </w:r>
      <w:r>
        <w:rPr>
          <w:rtl/>
        </w:rPr>
        <w:tab/>
        <w:t xml:space="preserve">–   </w:t>
      </w:r>
      <w:r>
        <w:rPr>
          <w:rFonts w:hint="cs"/>
          <w:rtl/>
        </w:rPr>
        <w:t>בעד</w:t>
      </w:r>
    </w:p>
    <w:p w14:paraId="18C713D6" w14:textId="77777777" w:rsidR="00D615A7" w:rsidRDefault="00D615A7" w:rsidP="00E66678">
      <w:pPr>
        <w:rPr>
          <w:rtl/>
        </w:rPr>
      </w:pPr>
      <w:r>
        <w:rPr>
          <w:rtl/>
        </w:rPr>
        <w:t>שלמה קרעי</w:t>
      </w:r>
      <w:r>
        <w:rPr>
          <w:rtl/>
        </w:rPr>
        <w:tab/>
      </w:r>
      <w:r>
        <w:rPr>
          <w:rtl/>
        </w:rPr>
        <w:tab/>
        <w:t xml:space="preserve">–   </w:t>
      </w:r>
      <w:r>
        <w:rPr>
          <w:rFonts w:hint="cs"/>
          <w:rtl/>
        </w:rPr>
        <w:t>אינו נוכח</w:t>
      </w:r>
    </w:p>
    <w:p w14:paraId="2850BF1A" w14:textId="77777777" w:rsidR="00D615A7" w:rsidRDefault="00D615A7" w:rsidP="00E66678">
      <w:pPr>
        <w:rPr>
          <w:rtl/>
        </w:rPr>
      </w:pPr>
      <w:r>
        <w:rPr>
          <w:rtl/>
        </w:rPr>
        <w:t>אפרת רייטן מרום</w:t>
      </w:r>
      <w:r>
        <w:rPr>
          <w:rtl/>
        </w:rPr>
        <w:tab/>
        <w:t xml:space="preserve">–   </w:t>
      </w:r>
      <w:r>
        <w:rPr>
          <w:rFonts w:hint="cs"/>
          <w:rtl/>
        </w:rPr>
        <w:t>אינה נוכחת</w:t>
      </w:r>
      <w:r>
        <w:rPr>
          <w:rtl/>
        </w:rPr>
        <w:t xml:space="preserve"> </w:t>
      </w:r>
    </w:p>
    <w:p w14:paraId="3CC0116D" w14:textId="77777777" w:rsidR="00D615A7" w:rsidRDefault="00D615A7" w:rsidP="00E66678">
      <w:pPr>
        <w:rPr>
          <w:rtl/>
        </w:rPr>
      </w:pPr>
      <w:r>
        <w:rPr>
          <w:rtl/>
        </w:rPr>
        <w:t>אלון שוסטר</w:t>
      </w:r>
      <w:r>
        <w:rPr>
          <w:rtl/>
        </w:rPr>
        <w:tab/>
      </w:r>
      <w:r>
        <w:rPr>
          <w:rtl/>
        </w:rPr>
        <w:tab/>
        <w:t xml:space="preserve">–   </w:t>
      </w:r>
      <w:r>
        <w:rPr>
          <w:rFonts w:hint="cs"/>
          <w:rtl/>
        </w:rPr>
        <w:t>בעד</w:t>
      </w:r>
    </w:p>
    <w:p w14:paraId="2F69594B" w14:textId="77777777" w:rsidR="00D615A7" w:rsidRDefault="00D615A7" w:rsidP="00E66678">
      <w:pPr>
        <w:rPr>
          <w:rtl/>
        </w:rPr>
      </w:pPr>
      <w:r>
        <w:rPr>
          <w:rtl/>
        </w:rPr>
        <w:t>קטי קטרין שטרית</w:t>
      </w:r>
      <w:r>
        <w:rPr>
          <w:rtl/>
        </w:rPr>
        <w:tab/>
        <w:t xml:space="preserve">–   </w:t>
      </w:r>
      <w:r>
        <w:rPr>
          <w:rFonts w:hint="cs"/>
          <w:rtl/>
        </w:rPr>
        <w:t>אינה נוכחת</w:t>
      </w:r>
    </w:p>
    <w:p w14:paraId="77934BCA" w14:textId="77777777" w:rsidR="00D615A7" w:rsidRDefault="00D615A7" w:rsidP="00E66678">
      <w:pPr>
        <w:rPr>
          <w:rtl/>
        </w:rPr>
      </w:pPr>
      <w:r>
        <w:rPr>
          <w:rtl/>
        </w:rPr>
        <w:t>מיכל שיר סגמן</w:t>
      </w:r>
      <w:r>
        <w:rPr>
          <w:rtl/>
        </w:rPr>
        <w:tab/>
      </w:r>
      <w:r>
        <w:rPr>
          <w:rtl/>
        </w:rPr>
        <w:tab/>
        <w:t xml:space="preserve">–   </w:t>
      </w:r>
      <w:r>
        <w:rPr>
          <w:rFonts w:hint="cs"/>
          <w:rtl/>
        </w:rPr>
        <w:t>אינה נוכחת</w:t>
      </w:r>
    </w:p>
    <w:p w14:paraId="68CF7167" w14:textId="77777777" w:rsidR="00D615A7" w:rsidRDefault="00D615A7" w:rsidP="00E66678">
      <w:pPr>
        <w:rPr>
          <w:rtl/>
        </w:rPr>
      </w:pPr>
      <w:r>
        <w:rPr>
          <w:rtl/>
        </w:rPr>
        <w:t>עאידה תומא סלימאן</w:t>
      </w:r>
      <w:r>
        <w:rPr>
          <w:rtl/>
        </w:rPr>
        <w:tab/>
        <w:t xml:space="preserve">–   </w:t>
      </w:r>
      <w:r>
        <w:rPr>
          <w:rFonts w:hint="cs"/>
          <w:rtl/>
        </w:rPr>
        <w:t>אינה נוכחת</w:t>
      </w:r>
    </w:p>
    <w:p w14:paraId="793E6158" w14:textId="77777777" w:rsidR="00D615A7" w:rsidRDefault="00D615A7" w:rsidP="00E66678">
      <w:pPr>
        <w:rPr>
          <w:rtl/>
        </w:rPr>
      </w:pPr>
      <w:r>
        <w:rPr>
          <w:rtl/>
        </w:rPr>
        <w:t>פנינה תמנו</w:t>
      </w:r>
      <w:r>
        <w:rPr>
          <w:rtl/>
        </w:rPr>
        <w:tab/>
      </w:r>
      <w:r>
        <w:rPr>
          <w:rtl/>
        </w:rPr>
        <w:tab/>
        <w:t xml:space="preserve">–   </w:t>
      </w:r>
      <w:r>
        <w:rPr>
          <w:rFonts w:hint="cs"/>
          <w:rtl/>
        </w:rPr>
        <w:t>אינה נוכחת</w:t>
      </w:r>
    </w:p>
    <w:p w14:paraId="69296082" w14:textId="77777777" w:rsidR="00D615A7" w:rsidRDefault="00D615A7" w:rsidP="00E66678">
      <w:pPr>
        <w:rPr>
          <w:rtl/>
          <w:lang w:eastAsia="he-IL"/>
        </w:rPr>
      </w:pPr>
    </w:p>
    <w:p w14:paraId="736838A9" w14:textId="77777777" w:rsidR="00D615A7" w:rsidRDefault="00D615A7" w:rsidP="00E66678">
      <w:pPr>
        <w:pStyle w:val="af6"/>
        <w:keepNext/>
        <w:rPr>
          <w:rtl/>
        </w:rPr>
      </w:pPr>
      <w:r w:rsidRPr="00A00AB2">
        <w:rPr>
          <w:rStyle w:val="TagStyle"/>
          <w:rtl/>
        </w:rPr>
        <w:t xml:space="preserve"> &lt;&lt; יור &gt;&gt; </w:t>
      </w:r>
      <w:r>
        <w:rPr>
          <w:rtl/>
        </w:rPr>
        <w:t>היו"ר אמיר אוחנה:</w:t>
      </w:r>
      <w:r w:rsidRPr="00A00AB2">
        <w:rPr>
          <w:rStyle w:val="TagStyle"/>
          <w:rtl/>
        </w:rPr>
        <w:t xml:space="preserve"> &lt;&lt; יור &gt;&gt;</w:t>
      </w:r>
    </w:p>
    <w:p w14:paraId="005298A5" w14:textId="77777777" w:rsidR="00D615A7" w:rsidRDefault="00D615A7" w:rsidP="00FF495F">
      <w:pPr>
        <w:rPr>
          <w:rtl/>
          <w:lang w:eastAsia="he-IL"/>
        </w:rPr>
      </w:pPr>
    </w:p>
    <w:p w14:paraId="7BB69F1F" w14:textId="77777777" w:rsidR="00D615A7" w:rsidRDefault="00D615A7" w:rsidP="00E66678">
      <w:pPr>
        <w:rPr>
          <w:rtl/>
          <w:lang w:eastAsia="he-IL"/>
        </w:rPr>
      </w:pPr>
      <w:r>
        <w:rPr>
          <w:rFonts w:hint="cs"/>
          <w:rtl/>
          <w:lang w:eastAsia="he-IL"/>
        </w:rPr>
        <w:t>האם יש חברי כנסת שטרם הצביעו ומעוניינים להצביע? אם כן, נא הסבו את תשומת לבו של מזכיר הכנסת. בבקשה.</w:t>
      </w:r>
    </w:p>
    <w:p w14:paraId="28035669" w14:textId="77777777" w:rsidR="00D615A7" w:rsidRDefault="00D615A7" w:rsidP="00E66678">
      <w:pPr>
        <w:rPr>
          <w:rtl/>
          <w:lang w:eastAsia="he-IL"/>
        </w:rPr>
      </w:pPr>
    </w:p>
    <w:p w14:paraId="2316BC75" w14:textId="77777777" w:rsidR="00D615A7" w:rsidRDefault="00D615A7" w:rsidP="00E66678">
      <w:pPr>
        <w:pStyle w:val="af5"/>
        <w:keepNext/>
        <w:rPr>
          <w:rtl/>
        </w:rPr>
      </w:pPr>
      <w:bookmarkStart w:id="1008" w:name="ET_interruption_6327_5"/>
      <w:r w:rsidRPr="0058588D">
        <w:rPr>
          <w:rStyle w:val="TagStyle"/>
          <w:rtl/>
        </w:rPr>
        <w:t xml:space="preserve"> &lt;&lt; קריאה &gt;&gt; </w:t>
      </w:r>
      <w:r>
        <w:rPr>
          <w:rtl/>
        </w:rPr>
        <w:t>מזכיר הכנסת דן מרזוק:</w:t>
      </w:r>
      <w:r w:rsidRPr="0058588D">
        <w:rPr>
          <w:rStyle w:val="TagStyle"/>
          <w:rtl/>
        </w:rPr>
        <w:t xml:space="preserve"> &lt;&lt; קריאה &gt;&gt;</w:t>
      </w:r>
      <w:r>
        <w:rPr>
          <w:rtl/>
        </w:rPr>
        <w:t xml:space="preserve">   </w:t>
      </w:r>
      <w:bookmarkEnd w:id="1008"/>
    </w:p>
    <w:p w14:paraId="3A48A4D4" w14:textId="77777777" w:rsidR="00D615A7" w:rsidRDefault="00D615A7" w:rsidP="00E66678">
      <w:pPr>
        <w:ind w:firstLine="0"/>
        <w:rPr>
          <w:rtl/>
          <w:lang w:eastAsia="he-IL"/>
        </w:rPr>
      </w:pPr>
      <w:r>
        <w:rPr>
          <w:rFonts w:hint="cs"/>
          <w:rtl/>
          <w:lang w:eastAsia="he-IL"/>
        </w:rPr>
        <w:t>(קורא בשמות חברי הכנסת)</w:t>
      </w:r>
    </w:p>
    <w:p w14:paraId="0FE82811" w14:textId="77777777" w:rsidR="00D615A7" w:rsidRDefault="00D615A7" w:rsidP="00E66678">
      <w:pPr>
        <w:rPr>
          <w:rtl/>
        </w:rPr>
      </w:pPr>
    </w:p>
    <w:p w14:paraId="5855DFDA" w14:textId="77777777" w:rsidR="00D615A7" w:rsidRDefault="00D615A7" w:rsidP="00E66678">
      <w:pPr>
        <w:rPr>
          <w:rtl/>
        </w:rPr>
      </w:pPr>
      <w:bookmarkStart w:id="1009" w:name="_ETM_Q6_614284"/>
      <w:bookmarkStart w:id="1010" w:name="_ETM_Q6_614347"/>
      <w:bookmarkEnd w:id="1009"/>
      <w:bookmarkEnd w:id="1010"/>
      <w:r>
        <w:rPr>
          <w:rtl/>
        </w:rPr>
        <w:t>מירב בן ארי</w:t>
      </w:r>
      <w:r>
        <w:rPr>
          <w:rtl/>
        </w:rPr>
        <w:tab/>
      </w:r>
      <w:r>
        <w:rPr>
          <w:rtl/>
        </w:rPr>
        <w:tab/>
        <w:t xml:space="preserve">–   </w:t>
      </w:r>
      <w:r>
        <w:rPr>
          <w:rFonts w:hint="cs"/>
          <w:rtl/>
        </w:rPr>
        <w:t>בעד</w:t>
      </w:r>
    </w:p>
    <w:p w14:paraId="71799991" w14:textId="77777777" w:rsidR="00D615A7" w:rsidRDefault="00D615A7" w:rsidP="00E66678">
      <w:pPr>
        <w:rPr>
          <w:rtl/>
        </w:rPr>
      </w:pPr>
      <w:r>
        <w:rPr>
          <w:rFonts w:hint="cs"/>
          <w:rtl/>
        </w:rPr>
        <w:t>בועז טופורובסקי</w:t>
      </w:r>
      <w:r>
        <w:rPr>
          <w:rtl/>
        </w:rPr>
        <w:tab/>
      </w:r>
      <w:r>
        <w:rPr>
          <w:rtl/>
        </w:rPr>
        <w:tab/>
        <w:t xml:space="preserve">–   </w:t>
      </w:r>
      <w:r>
        <w:rPr>
          <w:rFonts w:hint="cs"/>
          <w:rtl/>
        </w:rPr>
        <w:t>בעד</w:t>
      </w:r>
    </w:p>
    <w:p w14:paraId="610534AD" w14:textId="77777777" w:rsidR="00D615A7" w:rsidRDefault="00D615A7" w:rsidP="00E66678">
      <w:pPr>
        <w:rPr>
          <w:rtl/>
        </w:rPr>
      </w:pPr>
      <w:r>
        <w:rPr>
          <w:rFonts w:hint="cs"/>
          <w:rtl/>
        </w:rPr>
        <w:t>שלמה קרעי</w:t>
      </w:r>
      <w:r>
        <w:rPr>
          <w:rtl/>
        </w:rPr>
        <w:tab/>
      </w:r>
      <w:r>
        <w:rPr>
          <w:rtl/>
        </w:rPr>
        <w:tab/>
        <w:t xml:space="preserve">–   </w:t>
      </w:r>
      <w:r>
        <w:rPr>
          <w:rFonts w:hint="cs"/>
          <w:rtl/>
        </w:rPr>
        <w:t>נגד</w:t>
      </w:r>
    </w:p>
    <w:p w14:paraId="1FC2CB5C" w14:textId="77777777" w:rsidR="00D615A7" w:rsidRDefault="00D615A7" w:rsidP="00E66678">
      <w:pPr>
        <w:rPr>
          <w:rtl/>
        </w:rPr>
      </w:pPr>
      <w:r>
        <w:rPr>
          <w:rFonts w:hint="cs"/>
          <w:rtl/>
        </w:rPr>
        <w:t>משה פסל</w:t>
      </w:r>
      <w:r>
        <w:rPr>
          <w:rtl/>
        </w:rPr>
        <w:tab/>
      </w:r>
      <w:r>
        <w:rPr>
          <w:rtl/>
        </w:rPr>
        <w:tab/>
        <w:t xml:space="preserve">–   </w:t>
      </w:r>
      <w:r>
        <w:rPr>
          <w:rFonts w:hint="cs"/>
          <w:rtl/>
        </w:rPr>
        <w:t>נגד</w:t>
      </w:r>
    </w:p>
    <w:p w14:paraId="0F003B3A" w14:textId="77777777" w:rsidR="00D615A7" w:rsidRDefault="00D615A7" w:rsidP="00E66678">
      <w:pPr>
        <w:rPr>
          <w:rtl/>
          <w:lang w:eastAsia="he-IL"/>
        </w:rPr>
      </w:pPr>
      <w:bookmarkStart w:id="1011" w:name="_ETM_Q6_615726"/>
      <w:bookmarkStart w:id="1012" w:name="_ETM_Q6_615852"/>
      <w:bookmarkEnd w:id="1011"/>
      <w:bookmarkEnd w:id="1012"/>
    </w:p>
    <w:p w14:paraId="16ECD965" w14:textId="77777777" w:rsidR="00D615A7" w:rsidRDefault="00D615A7" w:rsidP="00E66678">
      <w:pPr>
        <w:pStyle w:val="af6"/>
        <w:keepNext/>
        <w:rPr>
          <w:rtl/>
        </w:rPr>
      </w:pPr>
      <w:r w:rsidRPr="004F0C8E">
        <w:rPr>
          <w:rStyle w:val="TagStyle"/>
          <w:rtl/>
        </w:rPr>
        <w:t xml:space="preserve"> &lt;&lt; יור &gt;&gt; </w:t>
      </w:r>
      <w:r>
        <w:rPr>
          <w:rtl/>
        </w:rPr>
        <w:t>היו"ר אמיר אוחנה:</w:t>
      </w:r>
      <w:r w:rsidRPr="004F0C8E">
        <w:rPr>
          <w:rStyle w:val="TagStyle"/>
          <w:rtl/>
        </w:rPr>
        <w:t xml:space="preserve"> &lt;&lt; יור &gt;&gt;</w:t>
      </w:r>
      <w:r>
        <w:rPr>
          <w:rtl/>
        </w:rPr>
        <w:t xml:space="preserve">   </w:t>
      </w:r>
    </w:p>
    <w:p w14:paraId="175CA972" w14:textId="77777777" w:rsidR="00D615A7" w:rsidRDefault="00D615A7" w:rsidP="00FF495F">
      <w:pPr>
        <w:rPr>
          <w:rtl/>
          <w:lang w:eastAsia="he-IL"/>
        </w:rPr>
      </w:pPr>
    </w:p>
    <w:p w14:paraId="58DD4544" w14:textId="77777777" w:rsidR="00D615A7" w:rsidRDefault="00D615A7" w:rsidP="00E66678">
      <w:pPr>
        <w:rPr>
          <w:rtl/>
          <w:lang w:eastAsia="he-IL"/>
        </w:rPr>
      </w:pPr>
      <w:r>
        <w:rPr>
          <w:rFonts w:hint="cs"/>
          <w:rtl/>
          <w:lang w:eastAsia="he-IL"/>
        </w:rPr>
        <w:t>יש עוד? אם כן,</w:t>
      </w:r>
      <w:bookmarkStart w:id="1013" w:name="_ETM_Q6_643828"/>
      <w:bookmarkEnd w:id="1013"/>
      <w:r>
        <w:rPr>
          <w:rFonts w:hint="cs"/>
          <w:rtl/>
          <w:lang w:eastAsia="he-IL"/>
        </w:rPr>
        <w:t xml:space="preserve"> תמה ההצבעה, נא לסכם את הקולות. אמרתי שתמה ההצבעה, </w:t>
      </w:r>
      <w:bookmarkStart w:id="1014" w:name="_ETM_Q6_652156"/>
      <w:bookmarkEnd w:id="1014"/>
      <w:r>
        <w:rPr>
          <w:rFonts w:hint="cs"/>
          <w:rtl/>
          <w:lang w:eastAsia="he-IL"/>
        </w:rPr>
        <w:t>רבותיי.</w:t>
      </w:r>
    </w:p>
    <w:p w14:paraId="3BB72D27" w14:textId="77777777" w:rsidR="00D615A7" w:rsidRDefault="00D615A7" w:rsidP="00E66678">
      <w:pPr>
        <w:rPr>
          <w:rtl/>
          <w:lang w:eastAsia="he-IL"/>
        </w:rPr>
      </w:pPr>
    </w:p>
    <w:p w14:paraId="7D4BF6C6" w14:textId="77777777" w:rsidR="00D615A7" w:rsidRDefault="00D615A7" w:rsidP="00E66678">
      <w:pPr>
        <w:pStyle w:val="af6"/>
        <w:keepNext/>
        <w:rPr>
          <w:rtl/>
        </w:rPr>
      </w:pPr>
      <w:r w:rsidRPr="005163CA">
        <w:rPr>
          <w:rStyle w:val="TagStyle"/>
          <w:rtl/>
        </w:rPr>
        <w:t xml:space="preserve"> &lt;&lt; יור &gt;&gt; </w:t>
      </w:r>
      <w:r>
        <w:rPr>
          <w:rtl/>
        </w:rPr>
        <w:t>היו"ר יעקב מרגי:</w:t>
      </w:r>
      <w:r w:rsidRPr="005163CA">
        <w:rPr>
          <w:rStyle w:val="TagStyle"/>
          <w:rtl/>
        </w:rPr>
        <w:t xml:space="preserve"> &lt;&lt; יור &gt;&gt;</w:t>
      </w:r>
      <w:r>
        <w:rPr>
          <w:rtl/>
        </w:rPr>
        <w:t xml:space="preserve">  </w:t>
      </w:r>
    </w:p>
    <w:p w14:paraId="66470050" w14:textId="77777777" w:rsidR="00D615A7" w:rsidRDefault="00D615A7" w:rsidP="00E66678">
      <w:pPr>
        <w:rPr>
          <w:rtl/>
        </w:rPr>
      </w:pPr>
      <w:bookmarkStart w:id="1015" w:name="_ETM_Q7_209110"/>
      <w:bookmarkEnd w:id="1015"/>
    </w:p>
    <w:p w14:paraId="4CE3FCF7" w14:textId="77777777" w:rsidR="00D615A7" w:rsidRDefault="00D615A7" w:rsidP="00146C62">
      <w:pPr>
        <w:rPr>
          <w:rtl/>
        </w:rPr>
      </w:pPr>
      <w:bookmarkStart w:id="1016" w:name="_ETM_Q7_186999"/>
      <w:bookmarkStart w:id="1017" w:name="_ETM_Q7_187048"/>
      <w:bookmarkEnd w:id="1016"/>
      <w:bookmarkEnd w:id="1017"/>
      <w:r>
        <w:rPr>
          <w:rtl/>
        </w:rPr>
        <w:t>חברי הכנסת</w:t>
      </w:r>
      <w:r>
        <w:rPr>
          <w:rFonts w:hint="cs"/>
          <w:rtl/>
        </w:rPr>
        <w:t>,</w:t>
      </w:r>
      <w:r>
        <w:rPr>
          <w:rtl/>
        </w:rPr>
        <w:t xml:space="preserve"> בעד הצביעו 30</w:t>
      </w:r>
      <w:r>
        <w:rPr>
          <w:rFonts w:hint="cs"/>
          <w:rtl/>
        </w:rPr>
        <w:t>,</w:t>
      </w:r>
      <w:r>
        <w:rPr>
          <w:rtl/>
        </w:rPr>
        <w:t xml:space="preserve"> נגד 50</w:t>
      </w:r>
      <w:r>
        <w:rPr>
          <w:rFonts w:hint="cs"/>
          <w:rtl/>
        </w:rPr>
        <w:t>,</w:t>
      </w:r>
      <w:r>
        <w:rPr>
          <w:rtl/>
        </w:rPr>
        <w:t xml:space="preserve"> </w:t>
      </w:r>
      <w:bookmarkStart w:id="1018" w:name="_ETM_Q7_214389"/>
      <w:bookmarkEnd w:id="1018"/>
      <w:r>
        <w:rPr>
          <w:rtl/>
        </w:rPr>
        <w:t>שני נמנעים</w:t>
      </w:r>
      <w:r>
        <w:rPr>
          <w:rFonts w:hint="cs"/>
          <w:rtl/>
        </w:rPr>
        <w:t>.</w:t>
      </w:r>
      <w:r>
        <w:rPr>
          <w:rtl/>
        </w:rPr>
        <w:t xml:space="preserve"> א</w:t>
      </w:r>
      <w:r>
        <w:rPr>
          <w:rFonts w:hint="cs"/>
          <w:rtl/>
        </w:rPr>
        <w:t>י-לכך</w:t>
      </w:r>
      <w:r>
        <w:rPr>
          <w:rtl/>
        </w:rPr>
        <w:t xml:space="preserve"> אני קובע כי הצעת חוק </w:t>
      </w:r>
      <w:bookmarkStart w:id="1019" w:name="_ETM_Q7_219941"/>
      <w:bookmarkEnd w:id="1019"/>
      <w:r>
        <w:rPr>
          <w:rtl/>
        </w:rPr>
        <w:t>משפחות חיילים ש</w:t>
      </w:r>
      <w:r>
        <w:rPr>
          <w:rFonts w:hint="cs"/>
          <w:rtl/>
        </w:rPr>
        <w:t>נ</w:t>
      </w:r>
      <w:r>
        <w:rPr>
          <w:rtl/>
        </w:rPr>
        <w:t xml:space="preserve">ספו מערכה </w:t>
      </w:r>
      <w:r>
        <w:rPr>
          <w:rFonts w:hint="cs"/>
          <w:rtl/>
        </w:rPr>
        <w:t>(</w:t>
      </w:r>
      <w:r>
        <w:rPr>
          <w:rtl/>
        </w:rPr>
        <w:t>תגמולים ושיקום</w:t>
      </w:r>
      <w:r>
        <w:rPr>
          <w:rFonts w:hint="cs"/>
          <w:rtl/>
        </w:rPr>
        <w:t xml:space="preserve">) (תיקון </w:t>
      </w:r>
      <w:r>
        <w:rPr>
          <w:rFonts w:hint="eastAsia"/>
          <w:rtl/>
        </w:rPr>
        <w:t>–</w:t>
      </w:r>
      <w:r>
        <w:rPr>
          <w:rFonts w:hint="cs"/>
          <w:rtl/>
        </w:rPr>
        <w:t xml:space="preserve"> זכויות ילדים ממשפחות אומנה),</w:t>
      </w:r>
      <w:r>
        <w:rPr>
          <w:rtl/>
        </w:rPr>
        <w:t xml:space="preserve"> התשפ"</w:t>
      </w:r>
      <w:r>
        <w:rPr>
          <w:rFonts w:hint="cs"/>
          <w:rtl/>
        </w:rPr>
        <w:t>ה</w:t>
      </w:r>
      <w:r>
        <w:rPr>
          <w:rFonts w:hint="eastAsia"/>
          <w:rtl/>
        </w:rPr>
        <w:t>–</w:t>
      </w:r>
      <w:r>
        <w:rPr>
          <w:rtl/>
        </w:rPr>
        <w:t>2024</w:t>
      </w:r>
      <w:r>
        <w:rPr>
          <w:rFonts w:hint="cs"/>
          <w:rtl/>
        </w:rPr>
        <w:t>,</w:t>
      </w:r>
      <w:r>
        <w:rPr>
          <w:rtl/>
        </w:rPr>
        <w:t xml:space="preserve"> לא אושרה </w:t>
      </w:r>
      <w:bookmarkStart w:id="1020" w:name="_ETM_Q7_225494"/>
      <w:bookmarkEnd w:id="1020"/>
      <w:r>
        <w:rPr>
          <w:rtl/>
        </w:rPr>
        <w:t>ותוסר מסדר</w:t>
      </w:r>
      <w:r>
        <w:rPr>
          <w:rFonts w:hint="cs"/>
          <w:rtl/>
        </w:rPr>
        <w:t>-</w:t>
      </w:r>
      <w:r>
        <w:rPr>
          <w:rtl/>
        </w:rPr>
        <w:t xml:space="preserve">היום. </w:t>
      </w:r>
      <w:bookmarkStart w:id="1021" w:name="_ETM_Q7_230513"/>
      <w:bookmarkStart w:id="1022" w:name="_ETM_Q7_230551"/>
      <w:bookmarkEnd w:id="1021"/>
      <w:bookmarkEnd w:id="1022"/>
    </w:p>
    <w:p w14:paraId="616C6BE4" w14:textId="77777777" w:rsidR="00D615A7" w:rsidRDefault="00D615A7" w:rsidP="00146C62">
      <w:pPr>
        <w:rPr>
          <w:rtl/>
        </w:rPr>
      </w:pPr>
    </w:p>
    <w:p w14:paraId="1773F3B4" w14:textId="77777777" w:rsidR="00D615A7" w:rsidRDefault="00D615A7" w:rsidP="00146C62">
      <w:pPr>
        <w:rPr>
          <w:rtl/>
        </w:rPr>
      </w:pPr>
    </w:p>
    <w:p w14:paraId="56590D1E" w14:textId="77777777" w:rsidR="00D615A7" w:rsidRDefault="00D615A7" w:rsidP="00146C62">
      <w:pPr>
        <w:pStyle w:val="a6"/>
        <w:rPr>
          <w:rtl/>
        </w:rPr>
      </w:pPr>
      <w:bookmarkStart w:id="1023" w:name="ET_hatsach_648770_3"/>
      <w:r w:rsidRPr="005163CA">
        <w:rPr>
          <w:rStyle w:val="TagStyle"/>
          <w:rtl/>
        </w:rPr>
        <w:t xml:space="preserve"> &lt;&lt; הצח &gt;&gt; </w:t>
      </w:r>
      <w:bookmarkStart w:id="1024" w:name="_Toc225357380"/>
      <w:bookmarkStart w:id="1025" w:name="_Toc225370433"/>
      <w:bookmarkStart w:id="1026" w:name="_Toc225371213"/>
      <w:bookmarkStart w:id="1027" w:name="_Toc225371315"/>
      <w:r>
        <w:rPr>
          <w:rtl/>
        </w:rPr>
        <w:t>הצעת חוק לפיתוח העיר קריית שמונה ומתן עדיפות למשרתי מילואים ונכי צה"ל בדיור, התשפ</w:t>
      </w:r>
      <w:r>
        <w:rPr>
          <w:rFonts w:hint="cs"/>
          <w:rtl/>
        </w:rPr>
        <w:t>"</w:t>
      </w:r>
      <w:r>
        <w:rPr>
          <w:rtl/>
        </w:rPr>
        <w:t>ו</w:t>
      </w:r>
      <w:r>
        <w:rPr>
          <w:rFonts w:hint="cs"/>
          <w:rtl/>
        </w:rPr>
        <w:t>–</w:t>
      </w:r>
      <w:r>
        <w:rPr>
          <w:rtl/>
        </w:rPr>
        <w:t>2026</w:t>
      </w:r>
      <w:bookmarkEnd w:id="1024"/>
      <w:bookmarkEnd w:id="1025"/>
      <w:bookmarkEnd w:id="1026"/>
      <w:bookmarkEnd w:id="1027"/>
      <w:r w:rsidRPr="005163CA">
        <w:rPr>
          <w:rStyle w:val="TagStyle"/>
          <w:rtl/>
        </w:rPr>
        <w:t xml:space="preserve"> &lt;&lt; הצח &gt;&gt;</w:t>
      </w:r>
      <w:r>
        <w:rPr>
          <w:rtl/>
        </w:rPr>
        <w:t xml:space="preserve">  </w:t>
      </w:r>
      <w:bookmarkEnd w:id="1023"/>
    </w:p>
    <w:p w14:paraId="315911BD" w14:textId="77777777" w:rsidR="00D615A7" w:rsidRDefault="00D615A7" w:rsidP="00E66678">
      <w:pPr>
        <w:rPr>
          <w:rtl/>
        </w:rPr>
      </w:pPr>
      <w:r>
        <w:rPr>
          <w:rtl/>
        </w:rPr>
        <w:t>[הצעת חוק פ</w:t>
      </w:r>
      <w:r>
        <w:rPr>
          <w:rFonts w:hint="cs"/>
          <w:rtl/>
        </w:rPr>
        <w:t>/6482/25</w:t>
      </w:r>
      <w:r>
        <w:rPr>
          <w:rtl/>
        </w:rPr>
        <w:t>; נספחות.]</w:t>
      </w:r>
    </w:p>
    <w:p w14:paraId="410A5155" w14:textId="77777777" w:rsidR="00D615A7" w:rsidRDefault="00D615A7" w:rsidP="00E66678">
      <w:pPr>
        <w:pStyle w:val="-0"/>
        <w:rPr>
          <w:rtl/>
        </w:rPr>
      </w:pPr>
      <w:r>
        <w:rPr>
          <w:rtl/>
        </w:rPr>
        <w:t>(הצעת חבר הכנסת</w:t>
      </w:r>
      <w:r>
        <w:rPr>
          <w:rFonts w:hint="cs"/>
          <w:rtl/>
        </w:rPr>
        <w:t xml:space="preserve"> נאור שירי</w:t>
      </w:r>
      <w:r>
        <w:rPr>
          <w:rtl/>
        </w:rPr>
        <w:t>)</w:t>
      </w:r>
    </w:p>
    <w:p w14:paraId="43DF0345" w14:textId="77777777" w:rsidR="00D615A7" w:rsidRDefault="00D615A7" w:rsidP="00146C62">
      <w:pPr>
        <w:rPr>
          <w:rtl/>
        </w:rPr>
      </w:pPr>
    </w:p>
    <w:p w14:paraId="5D8D3C4A" w14:textId="77777777" w:rsidR="00D615A7" w:rsidRDefault="00D615A7" w:rsidP="00E66678">
      <w:pPr>
        <w:pStyle w:val="af6"/>
        <w:keepNext/>
        <w:rPr>
          <w:rtl/>
        </w:rPr>
      </w:pPr>
      <w:bookmarkStart w:id="1028" w:name="ET_yor_6688_4"/>
      <w:r w:rsidRPr="005163CA">
        <w:rPr>
          <w:rStyle w:val="TagStyle"/>
          <w:rtl/>
        </w:rPr>
        <w:t xml:space="preserve"> &lt;&lt; יור &gt;&gt; </w:t>
      </w:r>
      <w:r>
        <w:rPr>
          <w:rtl/>
        </w:rPr>
        <w:t>היו"ר יעקב מרגי:</w:t>
      </w:r>
      <w:r w:rsidRPr="005163CA">
        <w:rPr>
          <w:rStyle w:val="TagStyle"/>
          <w:rtl/>
        </w:rPr>
        <w:t xml:space="preserve"> &lt;&lt; יור &gt;&gt;</w:t>
      </w:r>
      <w:r>
        <w:rPr>
          <w:rtl/>
        </w:rPr>
        <w:t xml:space="preserve">  </w:t>
      </w:r>
      <w:bookmarkEnd w:id="1028"/>
    </w:p>
    <w:p w14:paraId="0E4ED501" w14:textId="77777777" w:rsidR="00D615A7" w:rsidRPr="005163CA" w:rsidRDefault="00D615A7" w:rsidP="00E66678">
      <w:pPr>
        <w:ind w:firstLine="0"/>
        <w:rPr>
          <w:rtl/>
        </w:rPr>
      </w:pPr>
      <w:bookmarkStart w:id="1029" w:name="_ETM_Q7_231723"/>
      <w:bookmarkEnd w:id="1029"/>
    </w:p>
    <w:p w14:paraId="014E2CFB" w14:textId="77777777" w:rsidR="00D615A7" w:rsidRDefault="00D615A7" w:rsidP="00E66678">
      <w:pPr>
        <w:rPr>
          <w:rtl/>
        </w:rPr>
      </w:pPr>
      <w:bookmarkStart w:id="1030" w:name="_ETM_Q7_230633"/>
      <w:bookmarkStart w:id="1031" w:name="_ETM_Q7_230709"/>
      <w:bookmarkEnd w:id="1030"/>
      <w:bookmarkEnd w:id="1031"/>
      <w:r>
        <w:rPr>
          <w:rtl/>
        </w:rPr>
        <w:t>חברי הכנסת, נעבור לנושא הבא בסדר היום</w:t>
      </w:r>
      <w:r>
        <w:rPr>
          <w:rFonts w:hint="cs"/>
          <w:rtl/>
        </w:rPr>
        <w:t>:</w:t>
      </w:r>
      <w:r>
        <w:rPr>
          <w:rtl/>
        </w:rPr>
        <w:t xml:space="preserve"> </w:t>
      </w:r>
      <w:bookmarkStart w:id="1032" w:name="_ETM_Q7_231046"/>
      <w:bookmarkEnd w:id="1032"/>
      <w:r w:rsidRPr="005163CA">
        <w:rPr>
          <w:rtl/>
        </w:rPr>
        <w:t>הצעת חוק לפיתוח העיר קריית שמונה ומתן עדיפות למשרת</w:t>
      </w:r>
      <w:r>
        <w:rPr>
          <w:rtl/>
        </w:rPr>
        <w:t>י מילואים ונכי צה"ל בדיור, התשפ</w:t>
      </w:r>
      <w:r>
        <w:rPr>
          <w:rFonts w:hint="cs"/>
          <w:rtl/>
        </w:rPr>
        <w:t>"</w:t>
      </w:r>
      <w:r w:rsidRPr="005163CA">
        <w:rPr>
          <w:rtl/>
        </w:rPr>
        <w:t>ו</w:t>
      </w:r>
      <w:r>
        <w:rPr>
          <w:rFonts w:hint="cs"/>
          <w:rtl/>
        </w:rPr>
        <w:t xml:space="preserve">–2026, </w:t>
      </w:r>
      <w:r>
        <w:rPr>
          <w:rtl/>
        </w:rPr>
        <w:t xml:space="preserve">של חבר </w:t>
      </w:r>
      <w:bookmarkStart w:id="1033" w:name="_ETM_Q7_242070"/>
      <w:bookmarkEnd w:id="1033"/>
      <w:r>
        <w:rPr>
          <w:rtl/>
        </w:rPr>
        <w:t>הכנסת נאור שירי. אני מזמין את חבר הכנסת נאור שירי</w:t>
      </w:r>
      <w:r>
        <w:rPr>
          <w:rFonts w:hint="cs"/>
          <w:rtl/>
        </w:rPr>
        <w:t>. בבקשה</w:t>
      </w:r>
      <w:bookmarkStart w:id="1034" w:name="_ETM_Q7_263227"/>
      <w:bookmarkEnd w:id="1034"/>
      <w:r>
        <w:rPr>
          <w:rFonts w:hint="cs"/>
          <w:rtl/>
        </w:rPr>
        <w:t xml:space="preserve">, אדוני, עשר דקות לרשותך. </w:t>
      </w:r>
    </w:p>
    <w:p w14:paraId="2F2053B4" w14:textId="77777777" w:rsidR="00D615A7" w:rsidRDefault="00D615A7" w:rsidP="00E66678">
      <w:pPr>
        <w:rPr>
          <w:rtl/>
        </w:rPr>
      </w:pPr>
      <w:bookmarkStart w:id="1035" w:name="_ETM_Q7_251111"/>
      <w:bookmarkEnd w:id="1035"/>
    </w:p>
    <w:p w14:paraId="0637F4EA" w14:textId="77777777" w:rsidR="00D615A7" w:rsidRDefault="00D615A7" w:rsidP="00E66678">
      <w:pPr>
        <w:pStyle w:val="a4"/>
        <w:keepNext/>
        <w:rPr>
          <w:rtl/>
        </w:rPr>
      </w:pPr>
      <w:bookmarkStart w:id="1036" w:name="ET_speaker_6361_5"/>
      <w:r w:rsidRPr="005163CA">
        <w:rPr>
          <w:rStyle w:val="TagStyle"/>
          <w:rtl/>
        </w:rPr>
        <w:t xml:space="preserve"> &lt;&lt; דובר &gt;&gt; </w:t>
      </w:r>
      <w:bookmarkStart w:id="1037" w:name="_Toc225357381"/>
      <w:bookmarkStart w:id="1038" w:name="_Toc225370434"/>
      <w:bookmarkStart w:id="1039" w:name="_Toc225371214"/>
      <w:bookmarkStart w:id="1040" w:name="_Toc225371316"/>
      <w:r>
        <w:rPr>
          <w:rtl/>
        </w:rPr>
        <w:t>נאור שירי (יש עתיד):</w:t>
      </w:r>
      <w:bookmarkEnd w:id="1037"/>
      <w:bookmarkEnd w:id="1038"/>
      <w:bookmarkEnd w:id="1039"/>
      <w:bookmarkEnd w:id="1040"/>
      <w:r w:rsidRPr="005163CA">
        <w:rPr>
          <w:rStyle w:val="TagStyle"/>
          <w:rtl/>
        </w:rPr>
        <w:t xml:space="preserve"> &lt;&lt; דובר &gt;&gt;</w:t>
      </w:r>
      <w:r>
        <w:rPr>
          <w:rtl/>
        </w:rPr>
        <w:t xml:space="preserve">  </w:t>
      </w:r>
      <w:bookmarkEnd w:id="1036"/>
    </w:p>
    <w:p w14:paraId="2BBB6FCA" w14:textId="77777777" w:rsidR="00D615A7" w:rsidRDefault="00D615A7" w:rsidP="00E66678">
      <w:pPr>
        <w:ind w:firstLine="0"/>
        <w:rPr>
          <w:rtl/>
        </w:rPr>
      </w:pPr>
      <w:bookmarkStart w:id="1041" w:name="_ETM_Q7_251489"/>
      <w:bookmarkStart w:id="1042" w:name="_ETM_Q7_251556"/>
      <w:bookmarkEnd w:id="1041"/>
      <w:bookmarkEnd w:id="1042"/>
    </w:p>
    <w:p w14:paraId="50BC721C" w14:textId="77777777" w:rsidR="00D615A7" w:rsidRDefault="00D615A7" w:rsidP="00146C62">
      <w:pPr>
        <w:rPr>
          <w:rtl/>
        </w:rPr>
      </w:pPr>
      <w:bookmarkStart w:id="1043" w:name="_ETM_Q7_264569"/>
      <w:bookmarkStart w:id="1044" w:name="_ETM_Q7_265650"/>
      <w:bookmarkEnd w:id="1043"/>
      <w:bookmarkEnd w:id="1044"/>
      <w:r>
        <w:rPr>
          <w:rFonts w:hint="cs"/>
          <w:rtl/>
        </w:rPr>
        <w:t xml:space="preserve">תודה רבה, אדוני היושב-ראש, חבריי חברי הכנסת, יש לי הרגשה של דז'ה וו. בשבוע שעבר, אם אתה זוכר, גם היית בעד הצעת החוק, אבל איך שהוא בסוף רצה </w:t>
      </w:r>
      <w:bookmarkStart w:id="1045" w:name="_ETM_Q7_278980"/>
      <w:bookmarkEnd w:id="1045"/>
      <w:r>
        <w:rPr>
          <w:rFonts w:hint="cs"/>
          <w:rtl/>
        </w:rPr>
        <w:t xml:space="preserve">הגורל, והצבעת נגד. </w:t>
      </w:r>
    </w:p>
    <w:p w14:paraId="68727692" w14:textId="77777777" w:rsidR="00D615A7" w:rsidRDefault="00D615A7" w:rsidP="00E66678">
      <w:pPr>
        <w:rPr>
          <w:rtl/>
        </w:rPr>
      </w:pPr>
    </w:p>
    <w:p w14:paraId="0A3BB1D5" w14:textId="77777777" w:rsidR="00D615A7" w:rsidRDefault="00D615A7" w:rsidP="00E66678">
      <w:pPr>
        <w:pStyle w:val="af6"/>
        <w:keepNext/>
        <w:rPr>
          <w:rtl/>
        </w:rPr>
      </w:pPr>
      <w:bookmarkStart w:id="1046" w:name="ET_yor_6688_6"/>
      <w:r w:rsidRPr="00303B82">
        <w:rPr>
          <w:rStyle w:val="TagStyle"/>
          <w:rtl/>
        </w:rPr>
        <w:t xml:space="preserve"> &lt;&lt; יור &gt;&gt; </w:t>
      </w:r>
      <w:r>
        <w:rPr>
          <w:rtl/>
        </w:rPr>
        <w:t>היו"ר יעקב מרגי:</w:t>
      </w:r>
      <w:r w:rsidRPr="00303B82">
        <w:rPr>
          <w:rStyle w:val="TagStyle"/>
          <w:rtl/>
        </w:rPr>
        <w:t xml:space="preserve"> &lt;&lt; יור &gt;&gt;</w:t>
      </w:r>
      <w:r>
        <w:rPr>
          <w:rtl/>
        </w:rPr>
        <w:t xml:space="preserve">  </w:t>
      </w:r>
      <w:bookmarkEnd w:id="1046"/>
    </w:p>
    <w:p w14:paraId="2F21F659" w14:textId="77777777" w:rsidR="00D615A7" w:rsidRDefault="00D615A7" w:rsidP="00FF495F">
      <w:pPr>
        <w:rPr>
          <w:rtl/>
        </w:rPr>
      </w:pPr>
    </w:p>
    <w:p w14:paraId="44F47020" w14:textId="77777777" w:rsidR="00D615A7" w:rsidRDefault="00D615A7" w:rsidP="00E66678">
      <w:pPr>
        <w:rPr>
          <w:rtl/>
        </w:rPr>
      </w:pPr>
      <w:r>
        <w:rPr>
          <w:rFonts w:hint="cs"/>
          <w:rtl/>
        </w:rPr>
        <w:t>גם כאן אני בעד הצעת החוק,</w:t>
      </w:r>
      <w:bookmarkStart w:id="1047" w:name="_ETM_Q7_280306"/>
      <w:bookmarkEnd w:id="1047"/>
      <w:r>
        <w:rPr>
          <w:rFonts w:hint="cs"/>
          <w:rtl/>
        </w:rPr>
        <w:t xml:space="preserve"> עקרונית. </w:t>
      </w:r>
    </w:p>
    <w:p w14:paraId="707E5383" w14:textId="77777777" w:rsidR="00D615A7" w:rsidRDefault="00D615A7" w:rsidP="00E66678">
      <w:pPr>
        <w:rPr>
          <w:rtl/>
        </w:rPr>
      </w:pPr>
    </w:p>
    <w:p w14:paraId="3956CB44" w14:textId="77777777" w:rsidR="00D615A7" w:rsidRDefault="00D615A7" w:rsidP="00E66678">
      <w:pPr>
        <w:pStyle w:val="-"/>
        <w:keepNext/>
        <w:rPr>
          <w:rtl/>
        </w:rPr>
      </w:pPr>
      <w:bookmarkStart w:id="1048" w:name="ET_speakercontinue_6361_7"/>
      <w:r w:rsidRPr="00303B82">
        <w:rPr>
          <w:rStyle w:val="TagStyle"/>
          <w:rtl/>
        </w:rPr>
        <w:t xml:space="preserve"> &lt;&lt; דובר_המשך &gt;&gt; </w:t>
      </w:r>
      <w:r>
        <w:rPr>
          <w:rtl/>
        </w:rPr>
        <w:t>נאור שירי (יש עתיד):</w:t>
      </w:r>
      <w:r w:rsidRPr="00303B82">
        <w:rPr>
          <w:rStyle w:val="TagStyle"/>
          <w:rtl/>
        </w:rPr>
        <w:t xml:space="preserve"> &lt;&lt; דובר_המשך &gt;&gt;</w:t>
      </w:r>
      <w:r>
        <w:rPr>
          <w:rtl/>
        </w:rPr>
        <w:t xml:space="preserve">  </w:t>
      </w:r>
      <w:bookmarkEnd w:id="1048"/>
    </w:p>
    <w:p w14:paraId="51C0C126" w14:textId="77777777" w:rsidR="00D615A7" w:rsidRDefault="00D615A7" w:rsidP="00FF495F">
      <w:pPr>
        <w:rPr>
          <w:rtl/>
        </w:rPr>
      </w:pPr>
    </w:p>
    <w:p w14:paraId="6ABEB9A6" w14:textId="77777777" w:rsidR="00D615A7" w:rsidRDefault="00D615A7" w:rsidP="00E66678">
      <w:pPr>
        <w:rPr>
          <w:rtl/>
        </w:rPr>
      </w:pPr>
      <w:r>
        <w:rPr>
          <w:rFonts w:hint="cs"/>
          <w:rtl/>
        </w:rPr>
        <w:t>עקרונית.</w:t>
      </w:r>
    </w:p>
    <w:p w14:paraId="31E51642" w14:textId="77777777" w:rsidR="00D615A7" w:rsidRDefault="00D615A7" w:rsidP="00E66678">
      <w:pPr>
        <w:rPr>
          <w:rtl/>
        </w:rPr>
      </w:pPr>
    </w:p>
    <w:p w14:paraId="3C93AC9B" w14:textId="77777777" w:rsidR="00D615A7" w:rsidRDefault="00D615A7" w:rsidP="00E66678">
      <w:pPr>
        <w:pStyle w:val="af6"/>
        <w:keepNext/>
        <w:rPr>
          <w:rtl/>
        </w:rPr>
      </w:pPr>
      <w:bookmarkStart w:id="1049" w:name="ET_yor_6688_8"/>
      <w:r w:rsidRPr="00303B82">
        <w:rPr>
          <w:rStyle w:val="TagStyle"/>
          <w:rtl/>
        </w:rPr>
        <w:t xml:space="preserve"> &lt;&lt; יור &gt;&gt; </w:t>
      </w:r>
      <w:r>
        <w:rPr>
          <w:rtl/>
        </w:rPr>
        <w:t>היו"ר יעקב מרגי:</w:t>
      </w:r>
      <w:r w:rsidRPr="00303B82">
        <w:rPr>
          <w:rStyle w:val="TagStyle"/>
          <w:rtl/>
        </w:rPr>
        <w:t xml:space="preserve"> &lt;&lt; יור &gt;&gt;</w:t>
      </w:r>
      <w:r>
        <w:rPr>
          <w:rtl/>
        </w:rPr>
        <w:t xml:space="preserve">  </w:t>
      </w:r>
      <w:bookmarkEnd w:id="1049"/>
    </w:p>
    <w:p w14:paraId="08518CDB" w14:textId="77777777" w:rsidR="00D615A7" w:rsidRDefault="00D615A7" w:rsidP="00FF495F">
      <w:pPr>
        <w:rPr>
          <w:rtl/>
        </w:rPr>
      </w:pPr>
    </w:p>
    <w:p w14:paraId="3B95592B" w14:textId="77777777" w:rsidR="00D615A7" w:rsidRDefault="00D615A7" w:rsidP="00E66678">
      <w:pPr>
        <w:rPr>
          <w:rtl/>
        </w:rPr>
      </w:pPr>
      <w:r>
        <w:rPr>
          <w:rFonts w:hint="cs"/>
          <w:rtl/>
        </w:rPr>
        <w:t>משמעת סיעתית, מה נעשה?</w:t>
      </w:r>
    </w:p>
    <w:p w14:paraId="6B8A9585" w14:textId="77777777" w:rsidR="00D615A7" w:rsidRDefault="00D615A7" w:rsidP="00E66678">
      <w:pPr>
        <w:rPr>
          <w:rtl/>
        </w:rPr>
      </w:pPr>
      <w:bookmarkStart w:id="1050" w:name="_ETM_Q7_284848"/>
      <w:bookmarkStart w:id="1051" w:name="_ETM_Q7_284897"/>
      <w:bookmarkEnd w:id="1050"/>
      <w:bookmarkEnd w:id="1051"/>
    </w:p>
    <w:p w14:paraId="3E96F36C" w14:textId="77777777" w:rsidR="00D615A7" w:rsidRDefault="00D615A7" w:rsidP="00E66678">
      <w:pPr>
        <w:pStyle w:val="-"/>
        <w:keepNext/>
        <w:rPr>
          <w:rtl/>
        </w:rPr>
      </w:pPr>
      <w:bookmarkStart w:id="1052" w:name="ET_speakercontinue_6361_9"/>
      <w:r w:rsidRPr="00303B82">
        <w:rPr>
          <w:rStyle w:val="TagStyle"/>
          <w:rtl/>
        </w:rPr>
        <w:t xml:space="preserve"> &lt;&lt; דובר_המשך &gt;&gt; </w:t>
      </w:r>
      <w:r>
        <w:rPr>
          <w:rtl/>
        </w:rPr>
        <w:t>נאור שירי (יש עתיד):</w:t>
      </w:r>
      <w:r w:rsidRPr="00303B82">
        <w:rPr>
          <w:rStyle w:val="TagStyle"/>
          <w:rtl/>
        </w:rPr>
        <w:t xml:space="preserve"> &lt;&lt; דובר_המשך &gt;&gt;</w:t>
      </w:r>
      <w:r>
        <w:rPr>
          <w:rtl/>
        </w:rPr>
        <w:t xml:space="preserve">  </w:t>
      </w:r>
      <w:bookmarkEnd w:id="1052"/>
    </w:p>
    <w:p w14:paraId="4005437C" w14:textId="77777777" w:rsidR="00D615A7" w:rsidRDefault="00D615A7" w:rsidP="00FF495F">
      <w:pPr>
        <w:rPr>
          <w:rtl/>
        </w:rPr>
      </w:pPr>
    </w:p>
    <w:p w14:paraId="24FAD04E" w14:textId="77777777" w:rsidR="00D615A7" w:rsidRDefault="00D615A7" w:rsidP="00E66678">
      <w:pPr>
        <w:rPr>
          <w:rtl/>
        </w:rPr>
      </w:pPr>
      <w:bookmarkStart w:id="1053" w:name="_ETM_Q7_285613"/>
      <w:bookmarkEnd w:id="1053"/>
      <w:r>
        <w:rPr>
          <w:rFonts w:hint="cs"/>
          <w:rtl/>
        </w:rPr>
        <w:t xml:space="preserve">רגע, מי משיב לי, מי </w:t>
      </w:r>
      <w:bookmarkStart w:id="1054" w:name="_ETM_Q7_287646"/>
      <w:bookmarkEnd w:id="1054"/>
      <w:r>
        <w:rPr>
          <w:rFonts w:hint="cs"/>
          <w:rtl/>
        </w:rPr>
        <w:t>השר המשיב?</w:t>
      </w:r>
    </w:p>
    <w:p w14:paraId="4515F529" w14:textId="77777777" w:rsidR="00D615A7" w:rsidRDefault="00D615A7" w:rsidP="00E66678">
      <w:pPr>
        <w:rPr>
          <w:rtl/>
        </w:rPr>
      </w:pPr>
    </w:p>
    <w:p w14:paraId="766B01E7" w14:textId="77777777" w:rsidR="00D615A7" w:rsidRDefault="00D615A7" w:rsidP="00E66678">
      <w:pPr>
        <w:pStyle w:val="af6"/>
        <w:keepNext/>
        <w:rPr>
          <w:rtl/>
        </w:rPr>
      </w:pPr>
      <w:bookmarkStart w:id="1055" w:name="ET_yor_6688_10"/>
      <w:r w:rsidRPr="00303B82">
        <w:rPr>
          <w:rStyle w:val="TagStyle"/>
          <w:rtl/>
        </w:rPr>
        <w:t xml:space="preserve"> &lt;&lt; יור &gt;&gt; </w:t>
      </w:r>
      <w:r>
        <w:rPr>
          <w:rtl/>
        </w:rPr>
        <w:t>היו"ר יעקב מרגי:</w:t>
      </w:r>
      <w:r w:rsidRPr="00303B82">
        <w:rPr>
          <w:rStyle w:val="TagStyle"/>
          <w:rtl/>
        </w:rPr>
        <w:t xml:space="preserve"> &lt;&lt; יור &gt;&gt;</w:t>
      </w:r>
      <w:r>
        <w:rPr>
          <w:rtl/>
        </w:rPr>
        <w:t xml:space="preserve">  </w:t>
      </w:r>
      <w:bookmarkEnd w:id="1055"/>
    </w:p>
    <w:p w14:paraId="0234FD39" w14:textId="77777777" w:rsidR="00D615A7" w:rsidRDefault="00D615A7" w:rsidP="00FF495F">
      <w:pPr>
        <w:rPr>
          <w:rtl/>
        </w:rPr>
      </w:pPr>
    </w:p>
    <w:p w14:paraId="45E32263" w14:textId="77777777" w:rsidR="00D615A7" w:rsidRDefault="00D615A7" w:rsidP="00E66678">
      <w:pPr>
        <w:rPr>
          <w:rtl/>
        </w:rPr>
      </w:pPr>
      <w:r>
        <w:rPr>
          <w:rFonts w:hint="cs"/>
          <w:rtl/>
        </w:rPr>
        <w:t xml:space="preserve">אל תדאג, לא אלמן ישראל. </w:t>
      </w:r>
    </w:p>
    <w:p w14:paraId="35AB1007" w14:textId="77777777" w:rsidR="00D615A7" w:rsidRDefault="00D615A7" w:rsidP="00E66678">
      <w:pPr>
        <w:rPr>
          <w:rtl/>
        </w:rPr>
      </w:pPr>
    </w:p>
    <w:p w14:paraId="7E92A1C6" w14:textId="77777777" w:rsidR="00D615A7" w:rsidRDefault="00D615A7" w:rsidP="00E66678">
      <w:pPr>
        <w:pStyle w:val="-"/>
        <w:keepNext/>
        <w:rPr>
          <w:rtl/>
        </w:rPr>
      </w:pPr>
      <w:bookmarkStart w:id="1056" w:name="ET_speakercontinue_6361_11"/>
      <w:r w:rsidRPr="00303B82">
        <w:rPr>
          <w:rStyle w:val="TagStyle"/>
          <w:rtl/>
        </w:rPr>
        <w:t xml:space="preserve"> &lt;&lt; דובר_המשך &gt;&gt; </w:t>
      </w:r>
      <w:r>
        <w:rPr>
          <w:rtl/>
        </w:rPr>
        <w:t>נאור שירי (יש עתיד):</w:t>
      </w:r>
      <w:r w:rsidRPr="00303B82">
        <w:rPr>
          <w:rStyle w:val="TagStyle"/>
          <w:rtl/>
        </w:rPr>
        <w:t xml:space="preserve"> &lt;&lt; דובר_המשך &gt;&gt;</w:t>
      </w:r>
      <w:r>
        <w:rPr>
          <w:rtl/>
        </w:rPr>
        <w:t xml:space="preserve">  </w:t>
      </w:r>
      <w:bookmarkEnd w:id="1056"/>
    </w:p>
    <w:p w14:paraId="5A5522D6" w14:textId="77777777" w:rsidR="00D615A7" w:rsidRDefault="00D615A7" w:rsidP="00FF495F">
      <w:pPr>
        <w:rPr>
          <w:rtl/>
        </w:rPr>
      </w:pPr>
    </w:p>
    <w:p w14:paraId="0F2659F7" w14:textId="77777777" w:rsidR="00D615A7" w:rsidRDefault="00D615A7" w:rsidP="00E66678">
      <w:pPr>
        <w:rPr>
          <w:rtl/>
        </w:rPr>
      </w:pPr>
      <w:r>
        <w:rPr>
          <w:rFonts w:hint="cs"/>
          <w:rtl/>
        </w:rPr>
        <w:t xml:space="preserve">לא, לא אלמן ישראל. </w:t>
      </w:r>
    </w:p>
    <w:p w14:paraId="4D5613A0" w14:textId="77777777" w:rsidR="00D615A7" w:rsidRDefault="00D615A7" w:rsidP="00E66678">
      <w:pPr>
        <w:rPr>
          <w:rtl/>
        </w:rPr>
      </w:pPr>
    </w:p>
    <w:p w14:paraId="7A3BB21F" w14:textId="77777777" w:rsidR="00D615A7" w:rsidRDefault="00D615A7" w:rsidP="00E66678">
      <w:pPr>
        <w:pStyle w:val="af6"/>
        <w:keepNext/>
        <w:rPr>
          <w:rtl/>
        </w:rPr>
      </w:pPr>
      <w:bookmarkStart w:id="1057" w:name="ET_yor_6688_12"/>
      <w:r w:rsidRPr="00303B82">
        <w:rPr>
          <w:rStyle w:val="TagStyle"/>
          <w:rtl/>
        </w:rPr>
        <w:t xml:space="preserve"> &lt;&lt; יור &gt;&gt; </w:t>
      </w:r>
      <w:r>
        <w:rPr>
          <w:rtl/>
        </w:rPr>
        <w:t>היו"ר יעקב מרגי:</w:t>
      </w:r>
      <w:r w:rsidRPr="00303B82">
        <w:rPr>
          <w:rStyle w:val="TagStyle"/>
          <w:rtl/>
        </w:rPr>
        <w:t xml:space="preserve"> &lt;&lt; יור &gt;&gt;</w:t>
      </w:r>
      <w:r>
        <w:rPr>
          <w:rtl/>
        </w:rPr>
        <w:t xml:space="preserve">  </w:t>
      </w:r>
      <w:bookmarkEnd w:id="1057"/>
    </w:p>
    <w:p w14:paraId="5F2D36A9" w14:textId="77777777" w:rsidR="00D615A7" w:rsidRDefault="00D615A7" w:rsidP="00FF495F">
      <w:pPr>
        <w:rPr>
          <w:rtl/>
        </w:rPr>
      </w:pPr>
    </w:p>
    <w:p w14:paraId="6496E4B5" w14:textId="77777777" w:rsidR="00D615A7" w:rsidRDefault="00D615A7" w:rsidP="00E66678">
      <w:pPr>
        <w:rPr>
          <w:rtl/>
        </w:rPr>
      </w:pPr>
      <w:r>
        <w:rPr>
          <w:rFonts w:hint="cs"/>
          <w:rtl/>
        </w:rPr>
        <w:t xml:space="preserve">יהיה שר תורן. עמיחי אליהו ישיב </w:t>
      </w:r>
      <w:bookmarkStart w:id="1058" w:name="_ETM_Q7_300449"/>
      <w:bookmarkEnd w:id="1058"/>
      <w:r>
        <w:rPr>
          <w:rFonts w:hint="cs"/>
          <w:rtl/>
        </w:rPr>
        <w:t xml:space="preserve">לך. </w:t>
      </w:r>
    </w:p>
    <w:p w14:paraId="0BD0E280" w14:textId="77777777" w:rsidR="00D615A7" w:rsidRDefault="00D615A7" w:rsidP="00E66678">
      <w:pPr>
        <w:rPr>
          <w:rtl/>
        </w:rPr>
      </w:pPr>
    </w:p>
    <w:p w14:paraId="678E0DCE" w14:textId="77777777" w:rsidR="00D615A7" w:rsidRDefault="00D615A7" w:rsidP="00E66678">
      <w:pPr>
        <w:pStyle w:val="-"/>
        <w:keepNext/>
        <w:rPr>
          <w:rtl/>
        </w:rPr>
      </w:pPr>
      <w:bookmarkStart w:id="1059" w:name="ET_speakercontinue_6361_13"/>
      <w:r w:rsidRPr="00303B82">
        <w:rPr>
          <w:rStyle w:val="TagStyle"/>
          <w:rtl/>
        </w:rPr>
        <w:t xml:space="preserve"> &lt;&lt; דובר_המשך &gt;&gt; </w:t>
      </w:r>
      <w:r>
        <w:rPr>
          <w:rtl/>
        </w:rPr>
        <w:t>נאור שירי (יש עתיד):</w:t>
      </w:r>
      <w:r w:rsidRPr="00303B82">
        <w:rPr>
          <w:rStyle w:val="TagStyle"/>
          <w:rtl/>
        </w:rPr>
        <w:t xml:space="preserve"> &lt;&lt; דובר_המשך &gt;&gt;</w:t>
      </w:r>
      <w:r>
        <w:rPr>
          <w:rtl/>
        </w:rPr>
        <w:t xml:space="preserve">  </w:t>
      </w:r>
      <w:bookmarkEnd w:id="1059"/>
    </w:p>
    <w:p w14:paraId="4FB498B6" w14:textId="77777777" w:rsidR="00D615A7" w:rsidRDefault="00D615A7" w:rsidP="00FF495F">
      <w:pPr>
        <w:rPr>
          <w:rtl/>
        </w:rPr>
      </w:pPr>
    </w:p>
    <w:p w14:paraId="5E536824" w14:textId="77777777" w:rsidR="00D615A7" w:rsidRDefault="00D615A7" w:rsidP="00E66678">
      <w:pPr>
        <w:rPr>
          <w:rtl/>
        </w:rPr>
      </w:pPr>
      <w:r>
        <w:rPr>
          <w:rFonts w:hint="cs"/>
          <w:rtl/>
        </w:rPr>
        <w:t>עמיחי אליהו.</w:t>
      </w:r>
    </w:p>
    <w:p w14:paraId="40CF07BE" w14:textId="77777777" w:rsidR="00D615A7" w:rsidRDefault="00D615A7" w:rsidP="00E66678">
      <w:pPr>
        <w:rPr>
          <w:rtl/>
        </w:rPr>
      </w:pPr>
    </w:p>
    <w:p w14:paraId="6168D59E" w14:textId="77777777" w:rsidR="00D615A7" w:rsidRDefault="00D615A7" w:rsidP="00E66678">
      <w:pPr>
        <w:pStyle w:val="af6"/>
        <w:keepNext/>
        <w:rPr>
          <w:rtl/>
        </w:rPr>
      </w:pPr>
      <w:bookmarkStart w:id="1060" w:name="ET_yor_6688_14"/>
      <w:r w:rsidRPr="00303B82">
        <w:rPr>
          <w:rStyle w:val="TagStyle"/>
          <w:rtl/>
        </w:rPr>
        <w:t xml:space="preserve"> &lt;&lt; יור &gt;&gt; </w:t>
      </w:r>
      <w:r>
        <w:rPr>
          <w:rtl/>
        </w:rPr>
        <w:t>היו"ר יעקב מרגי:</w:t>
      </w:r>
      <w:r w:rsidRPr="00303B82">
        <w:rPr>
          <w:rStyle w:val="TagStyle"/>
          <w:rtl/>
        </w:rPr>
        <w:t xml:space="preserve"> &lt;&lt; יור &gt;&gt;</w:t>
      </w:r>
      <w:r>
        <w:rPr>
          <w:rtl/>
        </w:rPr>
        <w:t xml:space="preserve">  </w:t>
      </w:r>
      <w:bookmarkEnd w:id="1060"/>
    </w:p>
    <w:p w14:paraId="0DD80730" w14:textId="77777777" w:rsidR="00D615A7" w:rsidRDefault="00D615A7" w:rsidP="00FF495F">
      <w:pPr>
        <w:rPr>
          <w:rtl/>
        </w:rPr>
      </w:pPr>
    </w:p>
    <w:p w14:paraId="3398686C" w14:textId="77777777" w:rsidR="00D615A7" w:rsidRDefault="00D615A7" w:rsidP="00E66678">
      <w:pPr>
        <w:rPr>
          <w:rtl/>
        </w:rPr>
      </w:pPr>
      <w:r>
        <w:rPr>
          <w:rFonts w:hint="cs"/>
          <w:rtl/>
        </w:rPr>
        <w:t xml:space="preserve">הינה, שני מוצרי מדף, מה שתרצה </w:t>
      </w:r>
      <w:r>
        <w:rPr>
          <w:rFonts w:hint="eastAsia"/>
          <w:rtl/>
        </w:rPr>
        <w:t>–</w:t>
      </w:r>
      <w:r>
        <w:rPr>
          <w:rFonts w:hint="cs"/>
          <w:rtl/>
        </w:rPr>
        <w:t xml:space="preserve"> תבחר. קדימה. </w:t>
      </w:r>
    </w:p>
    <w:p w14:paraId="78EAC29C" w14:textId="77777777" w:rsidR="00D615A7" w:rsidRDefault="00D615A7" w:rsidP="00E66678">
      <w:pPr>
        <w:rPr>
          <w:rtl/>
        </w:rPr>
      </w:pPr>
      <w:bookmarkStart w:id="1061" w:name="_ETM_Q7_301951"/>
      <w:bookmarkStart w:id="1062" w:name="_ETM_Q7_302004"/>
      <w:bookmarkEnd w:id="1061"/>
      <w:bookmarkEnd w:id="1062"/>
    </w:p>
    <w:p w14:paraId="6138D088" w14:textId="77777777" w:rsidR="00D615A7" w:rsidRDefault="00D615A7" w:rsidP="00E66678">
      <w:pPr>
        <w:pStyle w:val="-"/>
        <w:keepNext/>
        <w:rPr>
          <w:rtl/>
        </w:rPr>
      </w:pPr>
      <w:bookmarkStart w:id="1063" w:name="ET_speakercontinue_6361_15"/>
      <w:r w:rsidRPr="00303B82">
        <w:rPr>
          <w:rStyle w:val="TagStyle"/>
          <w:rtl/>
        </w:rPr>
        <w:t xml:space="preserve"> &lt;&lt; דובר_המשך &gt;&gt; </w:t>
      </w:r>
      <w:r>
        <w:rPr>
          <w:rtl/>
        </w:rPr>
        <w:t>נאור שירי (יש עתיד):</w:t>
      </w:r>
      <w:r w:rsidRPr="00303B82">
        <w:rPr>
          <w:rStyle w:val="TagStyle"/>
          <w:rtl/>
        </w:rPr>
        <w:t xml:space="preserve"> &lt;&lt; דובר_המשך &gt;&gt;</w:t>
      </w:r>
      <w:r>
        <w:rPr>
          <w:rtl/>
        </w:rPr>
        <w:t xml:space="preserve">  </w:t>
      </w:r>
      <w:bookmarkEnd w:id="1063"/>
    </w:p>
    <w:p w14:paraId="5BA4E6F8" w14:textId="77777777" w:rsidR="00D615A7" w:rsidRDefault="00D615A7" w:rsidP="00FF495F">
      <w:pPr>
        <w:rPr>
          <w:rtl/>
        </w:rPr>
      </w:pPr>
    </w:p>
    <w:p w14:paraId="603D91B5" w14:textId="77777777" w:rsidR="00D615A7" w:rsidRDefault="00D615A7" w:rsidP="00E66678">
      <w:pPr>
        <w:rPr>
          <w:rtl/>
        </w:rPr>
      </w:pPr>
      <w:bookmarkStart w:id="1064" w:name="_ETM_Q7_304742"/>
      <w:bookmarkEnd w:id="1064"/>
      <w:r>
        <w:rPr>
          <w:rFonts w:hint="cs"/>
          <w:rtl/>
        </w:rPr>
        <w:t>לא, חלילה. הייתי ממש, הופתעתי לקרוא</w:t>
      </w:r>
      <w:bookmarkStart w:id="1065" w:name="_ETM_Q7_309283"/>
      <w:bookmarkEnd w:id="1065"/>
      <w:r>
        <w:rPr>
          <w:rFonts w:hint="cs"/>
          <w:rtl/>
        </w:rPr>
        <w:t xml:space="preserve"> את חוות דעתך. האמת, באמת, זה היה מפתיע. כל הכבוד</w:t>
      </w:r>
      <w:bookmarkStart w:id="1066" w:name="_ETM_Q7_314110"/>
      <w:bookmarkEnd w:id="1066"/>
      <w:r>
        <w:rPr>
          <w:rFonts w:hint="cs"/>
          <w:rtl/>
        </w:rPr>
        <w:t xml:space="preserve"> על הנפש החפצה, שהגעת לאירוע ואמרת את מה שאף</w:t>
      </w:r>
      <w:bookmarkStart w:id="1067" w:name="_ETM_Q7_316572"/>
      <w:bookmarkEnd w:id="1067"/>
      <w:r>
        <w:rPr>
          <w:rFonts w:hint="cs"/>
          <w:rtl/>
        </w:rPr>
        <w:t xml:space="preserve"> אחד לא האמין שתגיד. אבל בסדר, בזה עוד נדוש. </w:t>
      </w:r>
      <w:bookmarkStart w:id="1068" w:name="_ETM_Q7_319877"/>
      <w:bookmarkStart w:id="1069" w:name="_ETM_Q7_321068"/>
      <w:bookmarkEnd w:id="1068"/>
      <w:bookmarkEnd w:id="1069"/>
    </w:p>
    <w:p w14:paraId="350BAFE3" w14:textId="77777777" w:rsidR="00D615A7" w:rsidRDefault="00D615A7" w:rsidP="00E66678">
      <w:pPr>
        <w:rPr>
          <w:rtl/>
        </w:rPr>
      </w:pPr>
      <w:bookmarkStart w:id="1070" w:name="_ETM_Q7_321118"/>
      <w:bookmarkEnd w:id="1070"/>
    </w:p>
    <w:p w14:paraId="1C6756DB" w14:textId="77777777" w:rsidR="00D615A7" w:rsidRDefault="00D615A7" w:rsidP="00146C62">
      <w:pPr>
        <w:rPr>
          <w:rtl/>
        </w:rPr>
      </w:pPr>
      <w:bookmarkStart w:id="1071" w:name="_ETM_Q7_321213"/>
      <w:bookmarkStart w:id="1072" w:name="_ETM_Q7_321347"/>
      <w:bookmarkEnd w:id="1071"/>
      <w:bookmarkEnd w:id="1072"/>
      <w:r>
        <w:rPr>
          <w:rtl/>
        </w:rPr>
        <w:t xml:space="preserve">תראו, אישית, אני לא </w:t>
      </w:r>
      <w:bookmarkStart w:id="1073" w:name="_ETM_Q7_321787"/>
      <w:bookmarkEnd w:id="1073"/>
      <w:r>
        <w:rPr>
          <w:rtl/>
        </w:rPr>
        <w:t xml:space="preserve">יודע מה, אני מקבל את ההרגשה לא רק של </w:t>
      </w:r>
      <w:r>
        <w:rPr>
          <w:rFonts w:hint="cs"/>
          <w:rtl/>
        </w:rPr>
        <w:t>דז'ה וו</w:t>
      </w:r>
      <w:r>
        <w:rPr>
          <w:rtl/>
        </w:rPr>
        <w:t xml:space="preserve">, </w:t>
      </w:r>
      <w:bookmarkStart w:id="1074" w:name="_ETM_Q7_325334"/>
      <w:bookmarkEnd w:id="1074"/>
      <w:r>
        <w:rPr>
          <w:rtl/>
        </w:rPr>
        <w:t>אלא שיש לכם או משהו נגדי אישית</w:t>
      </w:r>
      <w:r>
        <w:rPr>
          <w:rFonts w:hint="cs"/>
          <w:rtl/>
        </w:rPr>
        <w:t>,</w:t>
      </w:r>
      <w:r>
        <w:rPr>
          <w:rtl/>
        </w:rPr>
        <w:t xml:space="preserve"> או משהו נגד </w:t>
      </w:r>
      <w:bookmarkStart w:id="1075" w:name="_ETM_Q7_328881"/>
      <w:bookmarkEnd w:id="1075"/>
      <w:r>
        <w:rPr>
          <w:rtl/>
        </w:rPr>
        <w:t>קריית שמונה, כי אחרת אני לא יודע להסביר את זה</w:t>
      </w:r>
      <w:r>
        <w:rPr>
          <w:rFonts w:hint="cs"/>
          <w:rtl/>
        </w:rPr>
        <w:t>.</w:t>
      </w:r>
      <w:r>
        <w:rPr>
          <w:rtl/>
        </w:rPr>
        <w:t xml:space="preserve"> </w:t>
      </w:r>
      <w:bookmarkStart w:id="1076" w:name="_ETM_Q7_332428"/>
      <w:bookmarkEnd w:id="1076"/>
      <w:r>
        <w:rPr>
          <w:rtl/>
        </w:rPr>
        <w:t xml:space="preserve">אני לא יודע להסביר את הדיסוננס הקוגניטיבי שכל פעם שאנחנו </w:t>
      </w:r>
      <w:bookmarkStart w:id="1077" w:name="_ETM_Q7_335975"/>
      <w:bookmarkEnd w:id="1077"/>
      <w:r>
        <w:rPr>
          <w:rtl/>
        </w:rPr>
        <w:t>מדברים על משהו על קריית שמונה</w:t>
      </w:r>
      <w:r>
        <w:rPr>
          <w:rFonts w:hint="cs"/>
          <w:rtl/>
        </w:rPr>
        <w:t xml:space="preserve"> </w:t>
      </w:r>
      <w:r>
        <w:rPr>
          <w:rFonts w:hint="eastAsia"/>
          <w:rtl/>
        </w:rPr>
        <w:t>–</w:t>
      </w:r>
      <w:r>
        <w:rPr>
          <w:rtl/>
        </w:rPr>
        <w:t xml:space="preserve"> וואלה</w:t>
      </w:r>
      <w:r>
        <w:rPr>
          <w:rFonts w:hint="cs"/>
          <w:rtl/>
        </w:rPr>
        <w:t>,</w:t>
      </w:r>
      <w:r>
        <w:rPr>
          <w:rtl/>
        </w:rPr>
        <w:t xml:space="preserve"> נשמע לי אחלה </w:t>
      </w:r>
      <w:bookmarkStart w:id="1078" w:name="_ETM_Q7_339522"/>
      <w:bookmarkEnd w:id="1078"/>
      <w:r>
        <w:rPr>
          <w:rtl/>
        </w:rPr>
        <w:t>הצעת חוק, תכף יגידו לי חבריי פה בקואליציה</w:t>
      </w:r>
      <w:r>
        <w:rPr>
          <w:rFonts w:hint="cs"/>
          <w:rtl/>
        </w:rPr>
        <w:t xml:space="preserve"> </w:t>
      </w:r>
      <w:r>
        <w:rPr>
          <w:rFonts w:hint="eastAsia"/>
          <w:rtl/>
        </w:rPr>
        <w:t>–</w:t>
      </w:r>
      <w:r>
        <w:rPr>
          <w:rtl/>
        </w:rPr>
        <w:t xml:space="preserve"> </w:t>
      </w:r>
      <w:bookmarkStart w:id="1079" w:name="_ETM_Q7_343309"/>
      <w:bookmarkEnd w:id="1079"/>
      <w:r>
        <w:rPr>
          <w:rtl/>
        </w:rPr>
        <w:t>אולי יש משהו נגדי</w:t>
      </w:r>
      <w:r>
        <w:rPr>
          <w:rFonts w:hint="cs"/>
          <w:rtl/>
        </w:rPr>
        <w:t>?</w:t>
      </w:r>
    </w:p>
    <w:p w14:paraId="437BDCA9" w14:textId="77777777" w:rsidR="00D615A7" w:rsidRDefault="00D615A7" w:rsidP="00E66678">
      <w:pPr>
        <w:rPr>
          <w:rtl/>
        </w:rPr>
      </w:pPr>
      <w:bookmarkStart w:id="1080" w:name="_ETM_Q7_352832"/>
      <w:bookmarkStart w:id="1081" w:name="_ETM_Q7_352916"/>
      <w:bookmarkEnd w:id="1080"/>
      <w:bookmarkEnd w:id="1081"/>
    </w:p>
    <w:p w14:paraId="01CD15B7" w14:textId="77777777" w:rsidR="00D615A7" w:rsidRDefault="00D615A7" w:rsidP="00E66678">
      <w:pPr>
        <w:rPr>
          <w:rtl/>
        </w:rPr>
      </w:pPr>
      <w:bookmarkStart w:id="1082" w:name="_ETM_Q7_352955"/>
      <w:bookmarkStart w:id="1083" w:name="_ETM_Q7_353002"/>
      <w:bookmarkEnd w:id="1082"/>
      <w:bookmarkEnd w:id="1083"/>
      <w:r>
        <w:rPr>
          <w:rtl/>
        </w:rPr>
        <w:t xml:space="preserve"> </w:t>
      </w:r>
      <w:r>
        <w:rPr>
          <w:rFonts w:hint="cs"/>
          <w:rtl/>
        </w:rPr>
        <w:t>ב</w:t>
      </w:r>
      <w:r>
        <w:rPr>
          <w:rtl/>
        </w:rPr>
        <w:t xml:space="preserve">שבוע שעבר ביקשתי לייצר ולהביא תואר </w:t>
      </w:r>
      <w:bookmarkStart w:id="1084" w:name="_ETM_Q7_347481"/>
      <w:bookmarkEnd w:id="1084"/>
      <w:r>
        <w:rPr>
          <w:rtl/>
        </w:rPr>
        <w:t xml:space="preserve">חינם למי שתושב קריית שמונה, משני טעמים פשוטים. </w:t>
      </w:r>
      <w:r>
        <w:rPr>
          <w:rFonts w:hint="cs"/>
          <w:rtl/>
        </w:rPr>
        <w:t>1. זה</w:t>
      </w:r>
      <w:r>
        <w:rPr>
          <w:rtl/>
        </w:rPr>
        <w:t xml:space="preserve"> יעודד </w:t>
      </w:r>
      <w:bookmarkStart w:id="1085" w:name="_ETM_Q7_351654"/>
      <w:bookmarkEnd w:id="1085"/>
      <w:r>
        <w:rPr>
          <w:rtl/>
        </w:rPr>
        <w:t>אוכלוסייה צעירה להגיע לעיר, לגור בה ולהפ</w:t>
      </w:r>
      <w:r>
        <w:rPr>
          <w:rFonts w:hint="cs"/>
          <w:rtl/>
        </w:rPr>
        <w:t>י</w:t>
      </w:r>
      <w:r>
        <w:rPr>
          <w:rtl/>
        </w:rPr>
        <w:t xml:space="preserve">ח חיים בעיר. </w:t>
      </w:r>
      <w:r>
        <w:rPr>
          <w:rFonts w:hint="cs"/>
          <w:rtl/>
        </w:rPr>
        <w:t>2.</w:t>
      </w:r>
      <w:r>
        <w:rPr>
          <w:rtl/>
        </w:rPr>
        <w:t xml:space="preserve"> </w:t>
      </w:r>
      <w:bookmarkStart w:id="1086" w:name="_ETM_Q7_355827"/>
      <w:bookmarkEnd w:id="1086"/>
      <w:r>
        <w:rPr>
          <w:rFonts w:hint="cs"/>
          <w:rtl/>
        </w:rPr>
        <w:t>י</w:t>
      </w:r>
      <w:r>
        <w:rPr>
          <w:rtl/>
        </w:rPr>
        <w:t xml:space="preserve">עודד השכלה. </w:t>
      </w:r>
      <w:bookmarkStart w:id="1087" w:name="_ETM_Q7_360550"/>
      <w:bookmarkEnd w:id="1087"/>
      <w:r>
        <w:rPr>
          <w:rtl/>
        </w:rPr>
        <w:t xml:space="preserve">נשמע לי טוב, אבל בסדר, כנראה שזה היה לא עונה </w:t>
      </w:r>
      <w:bookmarkStart w:id="1088" w:name="_ETM_Q7_364332"/>
      <w:bookmarkEnd w:id="1088"/>
      <w:r>
        <w:rPr>
          <w:rtl/>
        </w:rPr>
        <w:t>לקריטריונים הנכונים של הרחבת בית הדין הרבני למשל, אבל בסדר</w:t>
      </w:r>
      <w:r>
        <w:rPr>
          <w:rFonts w:hint="cs"/>
          <w:rtl/>
        </w:rPr>
        <w:t>.</w:t>
      </w:r>
    </w:p>
    <w:p w14:paraId="33C6CA8C" w14:textId="77777777" w:rsidR="00D615A7" w:rsidRDefault="00D615A7" w:rsidP="00E66678">
      <w:pPr>
        <w:rPr>
          <w:rtl/>
        </w:rPr>
      </w:pPr>
    </w:p>
    <w:p w14:paraId="6C55381F" w14:textId="77777777" w:rsidR="00D615A7" w:rsidRDefault="00D615A7" w:rsidP="00E66678">
      <w:pPr>
        <w:rPr>
          <w:rtl/>
        </w:rPr>
      </w:pPr>
      <w:r>
        <w:rPr>
          <w:rtl/>
        </w:rPr>
        <w:t xml:space="preserve"> </w:t>
      </w:r>
      <w:bookmarkStart w:id="1089" w:name="_ETM_Q7_368114"/>
      <w:bookmarkEnd w:id="1089"/>
      <w:r>
        <w:rPr>
          <w:rtl/>
        </w:rPr>
        <w:t>השבוע, מה אני מציע, חבר הכנסת בוסקילה</w:t>
      </w:r>
      <w:r>
        <w:rPr>
          <w:rFonts w:hint="cs"/>
          <w:rtl/>
        </w:rPr>
        <w:t>?</w:t>
      </w:r>
      <w:r>
        <w:rPr>
          <w:rtl/>
        </w:rPr>
        <w:t xml:space="preserve"> תגיד לי אתה, </w:t>
      </w:r>
      <w:bookmarkStart w:id="1090" w:name="_ETM_Q7_371896"/>
      <w:bookmarkEnd w:id="1090"/>
      <w:r>
        <w:rPr>
          <w:rtl/>
        </w:rPr>
        <w:t xml:space="preserve">אולי ההצעה לא טובה. </w:t>
      </w:r>
      <w:bookmarkStart w:id="1091" w:name="_ETM_Q7_376279"/>
      <w:bookmarkEnd w:id="1091"/>
      <w:r>
        <w:rPr>
          <w:rtl/>
        </w:rPr>
        <w:t xml:space="preserve">אני מציע לתת הנחה של 50% למשרתי מילואים במכרזים לדירות, </w:t>
      </w:r>
      <w:bookmarkStart w:id="1092" w:name="_ETM_Q7_381394"/>
      <w:bookmarkEnd w:id="1092"/>
      <w:r>
        <w:rPr>
          <w:rtl/>
        </w:rPr>
        <w:t>אבל בתנאי</w:t>
      </w:r>
      <w:r>
        <w:rPr>
          <w:rFonts w:hint="cs"/>
          <w:rtl/>
        </w:rPr>
        <w:t xml:space="preserve"> –</w:t>
      </w:r>
      <w:r>
        <w:rPr>
          <w:rtl/>
        </w:rPr>
        <w:t xml:space="preserve"> אולי פה הבעיה שלי. </w:t>
      </w:r>
      <w:bookmarkStart w:id="1093" w:name="_ETM_Q7_386860"/>
      <w:bookmarkEnd w:id="1093"/>
      <w:r>
        <w:rPr>
          <w:rtl/>
        </w:rPr>
        <w:t xml:space="preserve">התנאי הוא שהם יישארו לגור בעיר קריית שמונה </w:t>
      </w:r>
      <w:r>
        <w:rPr>
          <w:rFonts w:hint="cs"/>
          <w:rtl/>
        </w:rPr>
        <w:t>ב</w:t>
      </w:r>
      <w:r>
        <w:rPr>
          <w:rtl/>
        </w:rPr>
        <w:t xml:space="preserve">משך עשור </w:t>
      </w:r>
      <w:bookmarkStart w:id="1094" w:name="_ETM_Q7_391008"/>
      <w:bookmarkEnd w:id="1094"/>
      <w:r>
        <w:rPr>
          <w:rtl/>
        </w:rPr>
        <w:t>לפחות. זאת אומרת, אתה לא קונה בית כהשקעה במחיר למשתכן,</w:t>
      </w:r>
      <w:r>
        <w:rPr>
          <w:rFonts w:hint="cs"/>
          <w:rtl/>
        </w:rPr>
        <w:t xml:space="preserve"> כי</w:t>
      </w:r>
      <w:r>
        <w:rPr>
          <w:rtl/>
        </w:rPr>
        <w:t xml:space="preserve"> </w:t>
      </w:r>
      <w:bookmarkStart w:id="1095" w:name="_ETM_Q7_395156"/>
      <w:bookmarkEnd w:id="1095"/>
      <w:r>
        <w:rPr>
          <w:rtl/>
        </w:rPr>
        <w:t xml:space="preserve">זכית בהגרלה </w:t>
      </w:r>
      <w:r>
        <w:rPr>
          <w:rFonts w:hint="cs"/>
          <w:rtl/>
        </w:rPr>
        <w:t xml:space="preserve">– </w:t>
      </w:r>
      <w:r>
        <w:rPr>
          <w:rtl/>
        </w:rPr>
        <w:t>לא יודע, הי</w:t>
      </w:r>
      <w:r>
        <w:rPr>
          <w:rFonts w:hint="cs"/>
          <w:rtl/>
        </w:rPr>
        <w:t>ו</w:t>
      </w:r>
      <w:r>
        <w:rPr>
          <w:rtl/>
        </w:rPr>
        <w:t xml:space="preserve"> הרבה פרויקטים ברחבי המדינה, </w:t>
      </w:r>
      <w:bookmarkStart w:id="1096" w:name="_ETM_Q7_399304"/>
      <w:bookmarkEnd w:id="1096"/>
      <w:r>
        <w:rPr>
          <w:rtl/>
        </w:rPr>
        <w:t>והפכת להיות משקיע או בעל דירות. לא</w:t>
      </w:r>
      <w:r>
        <w:rPr>
          <w:rFonts w:hint="cs"/>
          <w:rtl/>
        </w:rPr>
        <w:t>.</w:t>
      </w:r>
      <w:r>
        <w:rPr>
          <w:rtl/>
        </w:rPr>
        <w:t xml:space="preserve"> אתה רוצה הנחה, </w:t>
      </w:r>
      <w:bookmarkStart w:id="1097" w:name="_ETM_Q7_403452"/>
      <w:bookmarkEnd w:id="1097"/>
      <w:r>
        <w:rPr>
          <w:rtl/>
        </w:rPr>
        <w:t>שירת במילואים</w:t>
      </w:r>
      <w:r>
        <w:rPr>
          <w:rFonts w:hint="cs"/>
          <w:rtl/>
        </w:rPr>
        <w:t>?</w:t>
      </w:r>
      <w:r>
        <w:rPr>
          <w:rtl/>
        </w:rPr>
        <w:t xml:space="preserve"> תבוא לגור בעיר. </w:t>
      </w:r>
      <w:bookmarkStart w:id="1098" w:name="_ETM_Q7_408350"/>
      <w:bookmarkEnd w:id="1098"/>
      <w:r>
        <w:rPr>
          <w:rtl/>
        </w:rPr>
        <w:t xml:space="preserve">מה רע? </w:t>
      </w:r>
      <w:bookmarkStart w:id="1099" w:name="_ETM_Q7_411949"/>
      <w:bookmarkEnd w:id="1099"/>
      <w:r>
        <w:rPr>
          <w:rtl/>
        </w:rPr>
        <w:t>לא יודע. מה רע בזה</w:t>
      </w:r>
      <w:r>
        <w:rPr>
          <w:rFonts w:hint="cs"/>
          <w:rtl/>
        </w:rPr>
        <w:t>?</w:t>
      </w:r>
      <w:r>
        <w:rPr>
          <w:rtl/>
        </w:rPr>
        <w:t xml:space="preserve"> אני לא מצליח להבין. זה </w:t>
      </w:r>
      <w:bookmarkStart w:id="1100" w:name="_ETM_Q7_414789"/>
      <w:bookmarkEnd w:id="1100"/>
      <w:r>
        <w:rPr>
          <w:rtl/>
        </w:rPr>
        <w:t>עולה כסף למדינה? לא כל כך</w:t>
      </w:r>
      <w:r>
        <w:rPr>
          <w:rFonts w:hint="cs"/>
          <w:rtl/>
        </w:rPr>
        <w:t>.</w:t>
      </w:r>
      <w:r>
        <w:rPr>
          <w:rtl/>
        </w:rPr>
        <w:t xml:space="preserve"> גם ככה עושים פרויקטים</w:t>
      </w:r>
      <w:r>
        <w:rPr>
          <w:rFonts w:hint="cs"/>
          <w:rtl/>
        </w:rPr>
        <w:t>;</w:t>
      </w:r>
      <w:r>
        <w:rPr>
          <w:rtl/>
        </w:rPr>
        <w:t xml:space="preserve"> </w:t>
      </w:r>
      <w:bookmarkStart w:id="1101" w:name="_ETM_Q7_417629"/>
      <w:bookmarkEnd w:id="1101"/>
      <w:r>
        <w:rPr>
          <w:rtl/>
        </w:rPr>
        <w:t>גם ככה יש שם פרויקטים בהנחה</w:t>
      </w:r>
      <w:r>
        <w:rPr>
          <w:rFonts w:hint="cs"/>
          <w:rtl/>
        </w:rPr>
        <w:t>.</w:t>
      </w:r>
      <w:r>
        <w:rPr>
          <w:rtl/>
        </w:rPr>
        <w:t xml:space="preserve"> מה רע להביא אנשים </w:t>
      </w:r>
      <w:bookmarkStart w:id="1102" w:name="_ETM_Q7_420469"/>
      <w:bookmarkEnd w:id="1102"/>
      <w:r>
        <w:rPr>
          <w:rtl/>
        </w:rPr>
        <w:t>צעירים, משרתי מילואים, לבוא לגור בקריית שמונה</w:t>
      </w:r>
      <w:r>
        <w:rPr>
          <w:rFonts w:hint="cs"/>
          <w:rtl/>
        </w:rPr>
        <w:t>?</w:t>
      </w:r>
      <w:r>
        <w:rPr>
          <w:rtl/>
        </w:rPr>
        <w:t xml:space="preserve"> למה זה רע</w:t>
      </w:r>
      <w:r>
        <w:rPr>
          <w:rFonts w:hint="cs"/>
          <w:rtl/>
        </w:rPr>
        <w:t>?</w:t>
      </w:r>
      <w:r>
        <w:rPr>
          <w:rtl/>
        </w:rPr>
        <w:t xml:space="preserve"> </w:t>
      </w:r>
      <w:bookmarkStart w:id="1103" w:name="_ETM_Q7_423309"/>
      <w:bookmarkEnd w:id="1103"/>
      <w:r>
        <w:rPr>
          <w:rtl/>
        </w:rPr>
        <w:t>למה, למה</w:t>
      </w:r>
      <w:r>
        <w:rPr>
          <w:rFonts w:hint="cs"/>
          <w:rtl/>
        </w:rPr>
        <w:t>?</w:t>
      </w:r>
      <w:r>
        <w:rPr>
          <w:rtl/>
        </w:rPr>
        <w:t xml:space="preserve"> מה יש לכם נגד קר</w:t>
      </w:r>
      <w:r>
        <w:rPr>
          <w:rFonts w:hint="cs"/>
          <w:rtl/>
        </w:rPr>
        <w:t>י</w:t>
      </w:r>
      <w:r>
        <w:rPr>
          <w:rtl/>
        </w:rPr>
        <w:t xml:space="preserve">ית שמונה? אני לא </w:t>
      </w:r>
      <w:bookmarkStart w:id="1104" w:name="_ETM_Q7_426149"/>
      <w:bookmarkEnd w:id="1104"/>
      <w:r>
        <w:rPr>
          <w:rtl/>
        </w:rPr>
        <w:t xml:space="preserve">מבין. </w:t>
      </w:r>
      <w:bookmarkStart w:id="1105" w:name="_ETM_Q7_429410"/>
      <w:bookmarkEnd w:id="1105"/>
    </w:p>
    <w:p w14:paraId="1C56F73F" w14:textId="77777777" w:rsidR="00D615A7" w:rsidRDefault="00D615A7" w:rsidP="00E66678">
      <w:pPr>
        <w:rPr>
          <w:rtl/>
        </w:rPr>
      </w:pPr>
    </w:p>
    <w:p w14:paraId="4F57FAA3" w14:textId="77777777" w:rsidR="00D615A7" w:rsidRDefault="00D615A7" w:rsidP="00E66678">
      <w:pPr>
        <w:rPr>
          <w:rtl/>
        </w:rPr>
      </w:pPr>
      <w:r>
        <w:rPr>
          <w:rtl/>
        </w:rPr>
        <w:t xml:space="preserve">עכשיו, אני לא עושה את זה בקטע פופוליסטי, הרי אתם </w:t>
      </w:r>
      <w:bookmarkStart w:id="1106" w:name="_ETM_Q7_433053"/>
      <w:bookmarkEnd w:id="1106"/>
      <w:r>
        <w:rPr>
          <w:rtl/>
        </w:rPr>
        <w:t xml:space="preserve">באתם לקריית שמונה, עשיתם ישיבת ממשלה, שמתם שם </w:t>
      </w:r>
      <w:r>
        <w:rPr>
          <w:rFonts w:hint="cs"/>
          <w:rtl/>
        </w:rPr>
        <w:t>400 מיליון שקלים,</w:t>
      </w:r>
      <w:r>
        <w:rPr>
          <w:rtl/>
        </w:rPr>
        <w:t xml:space="preserve"> הורדתם הרבה מאוד מההטבות שהבטחתם בדרך</w:t>
      </w:r>
      <w:r>
        <w:rPr>
          <w:rFonts w:hint="cs"/>
          <w:rtl/>
        </w:rPr>
        <w:t xml:space="preserve"> </w:t>
      </w:r>
      <w:r>
        <w:rPr>
          <w:rFonts w:hint="eastAsia"/>
          <w:rtl/>
        </w:rPr>
        <w:t>–</w:t>
      </w:r>
      <w:r>
        <w:rPr>
          <w:rtl/>
        </w:rPr>
        <w:t xml:space="preserve"> כנראה מירושלים לקריית </w:t>
      </w:r>
      <w:bookmarkStart w:id="1107" w:name="_ETM_Q7_440340"/>
      <w:bookmarkEnd w:id="1107"/>
      <w:r>
        <w:rPr>
          <w:rtl/>
        </w:rPr>
        <w:t xml:space="preserve">שמונה יש איזה פחת מסוים, לא רק בתוחלת החיים, אלא </w:t>
      </w:r>
      <w:bookmarkStart w:id="1108" w:name="_ETM_Q7_443984"/>
      <w:bookmarkEnd w:id="1108"/>
      <w:r>
        <w:rPr>
          <w:rtl/>
        </w:rPr>
        <w:t>גם ברמת ההבטחות והחלטות ממשלה</w:t>
      </w:r>
      <w:r>
        <w:rPr>
          <w:rFonts w:hint="cs"/>
          <w:rtl/>
        </w:rPr>
        <w:t xml:space="preserve"> </w:t>
      </w:r>
      <w:r>
        <w:rPr>
          <w:rFonts w:hint="eastAsia"/>
          <w:rtl/>
        </w:rPr>
        <w:t>–</w:t>
      </w:r>
      <w:r>
        <w:rPr>
          <w:rtl/>
        </w:rPr>
        <w:t xml:space="preserve"> אבל מה הבעיה בהצעת החוק </w:t>
      </w:r>
      <w:bookmarkStart w:id="1109" w:name="_ETM_Q7_447628"/>
      <w:bookmarkEnd w:id="1109"/>
      <w:r>
        <w:rPr>
          <w:rtl/>
        </w:rPr>
        <w:t>הז</w:t>
      </w:r>
      <w:r>
        <w:rPr>
          <w:rFonts w:hint="cs"/>
          <w:rtl/>
        </w:rPr>
        <w:t>ו</w:t>
      </w:r>
      <w:r>
        <w:rPr>
          <w:rtl/>
        </w:rPr>
        <w:t xml:space="preserve">? </w:t>
      </w:r>
    </w:p>
    <w:p w14:paraId="7D371561" w14:textId="77777777" w:rsidR="00D615A7" w:rsidRDefault="00D615A7" w:rsidP="00E66678">
      <w:pPr>
        <w:rPr>
          <w:rtl/>
        </w:rPr>
      </w:pPr>
    </w:p>
    <w:p w14:paraId="453C2618" w14:textId="77777777" w:rsidR="00D615A7" w:rsidRDefault="00D615A7" w:rsidP="00E66678">
      <w:pPr>
        <w:pStyle w:val="af6"/>
        <w:keepNext/>
        <w:rPr>
          <w:rtl/>
        </w:rPr>
      </w:pPr>
      <w:bookmarkStart w:id="1110" w:name="ET_yor_6688_16"/>
      <w:r w:rsidRPr="00D60F7E">
        <w:rPr>
          <w:rStyle w:val="TagStyle"/>
          <w:rtl/>
        </w:rPr>
        <w:t xml:space="preserve"> &lt;&lt; יור &gt;&gt; </w:t>
      </w:r>
      <w:r>
        <w:rPr>
          <w:rtl/>
        </w:rPr>
        <w:t>היו"ר יעקב מרגי:</w:t>
      </w:r>
      <w:r w:rsidRPr="00D60F7E">
        <w:rPr>
          <w:rStyle w:val="TagStyle"/>
          <w:rtl/>
        </w:rPr>
        <w:t xml:space="preserve"> &lt;&lt; יור &gt;&gt;</w:t>
      </w:r>
      <w:r>
        <w:rPr>
          <w:rtl/>
        </w:rPr>
        <w:t xml:space="preserve">  </w:t>
      </w:r>
      <w:bookmarkEnd w:id="1110"/>
    </w:p>
    <w:p w14:paraId="2F8E4A4D" w14:textId="77777777" w:rsidR="00D615A7" w:rsidRDefault="00D615A7" w:rsidP="00FF495F">
      <w:pPr>
        <w:rPr>
          <w:rtl/>
        </w:rPr>
      </w:pPr>
    </w:p>
    <w:p w14:paraId="00C52ED0" w14:textId="77777777" w:rsidR="00D615A7" w:rsidRDefault="00D615A7" w:rsidP="00E66678">
      <w:pPr>
        <w:rPr>
          <w:rtl/>
        </w:rPr>
      </w:pPr>
      <w:r>
        <w:rPr>
          <w:rFonts w:hint="cs"/>
          <w:rtl/>
        </w:rPr>
        <w:t xml:space="preserve">זה פחת גיאוגרפי כנראה. </w:t>
      </w:r>
    </w:p>
    <w:p w14:paraId="27A195F0" w14:textId="77777777" w:rsidR="00D615A7" w:rsidRDefault="00D615A7" w:rsidP="00E66678">
      <w:pPr>
        <w:rPr>
          <w:rtl/>
        </w:rPr>
      </w:pPr>
    </w:p>
    <w:p w14:paraId="7D01F0C0" w14:textId="77777777" w:rsidR="00D615A7" w:rsidRDefault="00D615A7" w:rsidP="00E66678">
      <w:pPr>
        <w:pStyle w:val="-"/>
        <w:keepNext/>
        <w:rPr>
          <w:rtl/>
        </w:rPr>
      </w:pPr>
      <w:bookmarkStart w:id="1111" w:name="ET_speakercontinue_6361_17"/>
      <w:r w:rsidRPr="00D60F7E">
        <w:rPr>
          <w:rStyle w:val="TagStyle"/>
          <w:rtl/>
        </w:rPr>
        <w:t xml:space="preserve"> &lt;&lt; דובר_המשך &gt;&gt; </w:t>
      </w:r>
      <w:r>
        <w:rPr>
          <w:rtl/>
        </w:rPr>
        <w:t>נאור שירי (יש עתיד):</w:t>
      </w:r>
      <w:r w:rsidRPr="00D60F7E">
        <w:rPr>
          <w:rStyle w:val="TagStyle"/>
          <w:rtl/>
        </w:rPr>
        <w:t xml:space="preserve"> &lt;&lt; דובר_המשך &gt;&gt;</w:t>
      </w:r>
      <w:r>
        <w:rPr>
          <w:rtl/>
        </w:rPr>
        <w:t xml:space="preserve">  </w:t>
      </w:r>
      <w:bookmarkEnd w:id="1111"/>
    </w:p>
    <w:p w14:paraId="4E7DF5EA" w14:textId="77777777" w:rsidR="00D615A7" w:rsidRDefault="00D615A7" w:rsidP="00FF495F">
      <w:pPr>
        <w:rPr>
          <w:rtl/>
        </w:rPr>
      </w:pPr>
    </w:p>
    <w:p w14:paraId="514FF37D" w14:textId="77777777" w:rsidR="00D615A7" w:rsidRDefault="00D615A7" w:rsidP="00146C62">
      <w:pPr>
        <w:rPr>
          <w:rtl/>
        </w:rPr>
      </w:pPr>
      <w:r>
        <w:rPr>
          <w:rFonts w:hint="cs"/>
          <w:rtl/>
        </w:rPr>
        <w:t xml:space="preserve">בסדר גמור. הכול בסדר, אין בעיה, אבל מה הבעיה </w:t>
      </w:r>
      <w:r>
        <w:rPr>
          <w:rtl/>
        </w:rPr>
        <w:t xml:space="preserve">להעביר את ההצעה הזו? אתם יודעים מה, </w:t>
      </w:r>
      <w:bookmarkStart w:id="1112" w:name="_ETM_Q7_454915"/>
      <w:bookmarkEnd w:id="1112"/>
      <w:r>
        <w:rPr>
          <w:rtl/>
        </w:rPr>
        <w:t>עזבו, אל תעבירו את ההצעה הזו, תצביעו היום נגד</w:t>
      </w:r>
      <w:r>
        <w:rPr>
          <w:rFonts w:hint="cs"/>
          <w:rtl/>
        </w:rPr>
        <w:t>.</w:t>
      </w:r>
      <w:r>
        <w:rPr>
          <w:rtl/>
        </w:rPr>
        <w:t xml:space="preserve"> </w:t>
      </w:r>
      <w:bookmarkStart w:id="1113" w:name="_ETM_Q7_458820"/>
      <w:bookmarkEnd w:id="1113"/>
      <w:r>
        <w:rPr>
          <w:rtl/>
        </w:rPr>
        <w:t>תביאו את ההצעה הזו</w:t>
      </w:r>
      <w:r>
        <w:rPr>
          <w:rFonts w:hint="cs"/>
          <w:rtl/>
        </w:rPr>
        <w:t>.</w:t>
      </w:r>
      <w:r>
        <w:rPr>
          <w:rtl/>
        </w:rPr>
        <w:t xml:space="preserve"> תביאו אתם את ההצעה הזו</w:t>
      </w:r>
      <w:r>
        <w:rPr>
          <w:rFonts w:hint="cs"/>
          <w:rtl/>
        </w:rPr>
        <w:t>.</w:t>
      </w:r>
      <w:r>
        <w:rPr>
          <w:rtl/>
        </w:rPr>
        <w:t xml:space="preserve"> קחו, </w:t>
      </w:r>
      <w:bookmarkStart w:id="1114" w:name="_ETM_Q7_462567"/>
      <w:bookmarkEnd w:id="1114"/>
      <w:r>
        <w:rPr>
          <w:rtl/>
        </w:rPr>
        <w:t>תעלו לפה, תגידו</w:t>
      </w:r>
      <w:r>
        <w:rPr>
          <w:rFonts w:hint="cs"/>
          <w:rtl/>
        </w:rPr>
        <w:t>:</w:t>
      </w:r>
      <w:r>
        <w:rPr>
          <w:rtl/>
        </w:rPr>
        <w:t xml:space="preserve"> ה</w:t>
      </w:r>
      <w:r>
        <w:rPr>
          <w:rFonts w:hint="cs"/>
          <w:rtl/>
        </w:rPr>
        <w:t>י</w:t>
      </w:r>
      <w:r>
        <w:rPr>
          <w:rtl/>
        </w:rPr>
        <w:t>נה, אנחנו דואגים לתושבי ותושבות קריית שמונה</w:t>
      </w:r>
      <w:r>
        <w:rPr>
          <w:rFonts w:hint="cs"/>
          <w:rtl/>
        </w:rPr>
        <w:t>;</w:t>
      </w:r>
      <w:r>
        <w:rPr>
          <w:rtl/>
        </w:rPr>
        <w:t xml:space="preserve"> </w:t>
      </w:r>
      <w:bookmarkStart w:id="1115" w:name="_ETM_Q7_466314"/>
      <w:bookmarkEnd w:id="1115"/>
      <w:r>
        <w:rPr>
          <w:rtl/>
        </w:rPr>
        <w:t xml:space="preserve">אנחנו עושים משהו כדי להצעיר את העיר, להכניס דם לעיר, </w:t>
      </w:r>
      <w:bookmarkStart w:id="1116" w:name="_ETM_Q7_470061"/>
      <w:bookmarkEnd w:id="1116"/>
      <w:r>
        <w:rPr>
          <w:rtl/>
        </w:rPr>
        <w:t>לעזור לעסקים</w:t>
      </w:r>
      <w:r>
        <w:rPr>
          <w:rFonts w:hint="cs"/>
          <w:rtl/>
        </w:rPr>
        <w:t>.</w:t>
      </w:r>
      <w:r>
        <w:rPr>
          <w:rtl/>
        </w:rPr>
        <w:t xml:space="preserve"> משהו. </w:t>
      </w:r>
    </w:p>
    <w:p w14:paraId="033CE851" w14:textId="77777777" w:rsidR="00D615A7" w:rsidRDefault="00D615A7" w:rsidP="00E66678">
      <w:pPr>
        <w:rPr>
          <w:rtl/>
        </w:rPr>
      </w:pPr>
      <w:bookmarkStart w:id="1117" w:name="_ETM_Q7_492712"/>
      <w:bookmarkStart w:id="1118" w:name="_ETM_Q7_492752"/>
      <w:bookmarkStart w:id="1119" w:name="_ETM_Q7_492830"/>
      <w:bookmarkEnd w:id="1117"/>
      <w:bookmarkEnd w:id="1118"/>
      <w:bookmarkEnd w:id="1119"/>
    </w:p>
    <w:p w14:paraId="52A92019" w14:textId="77777777" w:rsidR="00D615A7" w:rsidRDefault="00D615A7" w:rsidP="00E66678">
      <w:pPr>
        <w:rPr>
          <w:rtl/>
        </w:rPr>
      </w:pPr>
      <w:bookmarkStart w:id="1120" w:name="_ETM_Q7_492860"/>
      <w:bookmarkEnd w:id="1120"/>
      <w:r>
        <w:rPr>
          <w:rtl/>
        </w:rPr>
        <w:t xml:space="preserve">למה רק </w:t>
      </w:r>
      <w:bookmarkStart w:id="1121" w:name="_ETM_Q7_474779"/>
      <w:bookmarkEnd w:id="1121"/>
      <w:r>
        <w:rPr>
          <w:rtl/>
        </w:rPr>
        <w:t>בדימונה</w:t>
      </w:r>
      <w:r>
        <w:rPr>
          <w:rFonts w:hint="cs"/>
          <w:rtl/>
        </w:rPr>
        <w:t>?</w:t>
      </w:r>
      <w:r>
        <w:rPr>
          <w:rtl/>
        </w:rPr>
        <w:t xml:space="preserve"> לא שיש לי</w:t>
      </w:r>
      <w:r>
        <w:rPr>
          <w:rFonts w:hint="cs"/>
          <w:rtl/>
        </w:rPr>
        <w:t xml:space="preserve"> –</w:t>
      </w:r>
      <w:r>
        <w:rPr>
          <w:rtl/>
        </w:rPr>
        <w:t xml:space="preserve"> גם אמרתי אתמול, אין לי </w:t>
      </w:r>
      <w:bookmarkStart w:id="1122" w:name="_ETM_Q7_478074"/>
      <w:bookmarkEnd w:id="1122"/>
      <w:r>
        <w:rPr>
          <w:rtl/>
        </w:rPr>
        <w:t>שום דבר עם דימונה</w:t>
      </w:r>
      <w:r>
        <w:rPr>
          <w:rFonts w:hint="cs"/>
          <w:rtl/>
        </w:rPr>
        <w:t>.</w:t>
      </w:r>
      <w:r>
        <w:rPr>
          <w:rtl/>
        </w:rPr>
        <w:t xml:space="preserve"> למה </w:t>
      </w:r>
      <w:r>
        <w:rPr>
          <w:rFonts w:hint="cs"/>
          <w:rtl/>
        </w:rPr>
        <w:t>יושב-ראש</w:t>
      </w:r>
      <w:r>
        <w:rPr>
          <w:rtl/>
        </w:rPr>
        <w:t xml:space="preserve"> </w:t>
      </w:r>
      <w:r>
        <w:rPr>
          <w:rFonts w:hint="cs"/>
          <w:rtl/>
        </w:rPr>
        <w:t>הו</w:t>
      </w:r>
      <w:r>
        <w:rPr>
          <w:rtl/>
        </w:rPr>
        <w:t xml:space="preserve">ועדה לפניות הציבור של </w:t>
      </w:r>
      <w:bookmarkStart w:id="1123" w:name="_ETM_Q7_481370"/>
      <w:bookmarkEnd w:id="1123"/>
      <w:r>
        <w:rPr>
          <w:rtl/>
        </w:rPr>
        <w:t xml:space="preserve">כנסת ישראל, </w:t>
      </w:r>
      <w:r>
        <w:rPr>
          <w:rFonts w:hint="cs"/>
          <w:rtl/>
        </w:rPr>
        <w:t>או</w:t>
      </w:r>
      <w:r>
        <w:rPr>
          <w:rtl/>
        </w:rPr>
        <w:t xml:space="preserve">שר שקלים, מגיע לדימונה, אבל הוא לא מגיע </w:t>
      </w:r>
      <w:bookmarkStart w:id="1124" w:name="_ETM_Q7_484666"/>
      <w:bookmarkEnd w:id="1124"/>
      <w:r>
        <w:rPr>
          <w:rtl/>
        </w:rPr>
        <w:t>לקר</w:t>
      </w:r>
      <w:r>
        <w:rPr>
          <w:rFonts w:hint="cs"/>
          <w:rtl/>
        </w:rPr>
        <w:t>י</w:t>
      </w:r>
      <w:r>
        <w:rPr>
          <w:rtl/>
        </w:rPr>
        <w:t xml:space="preserve">ית שמונה? למה אין מצעד של עשרות שרים וחברי כנסת </w:t>
      </w:r>
      <w:bookmarkStart w:id="1125" w:name="_ETM_Q7_487961"/>
      <w:bookmarkEnd w:id="1125"/>
      <w:r>
        <w:rPr>
          <w:rtl/>
        </w:rPr>
        <w:t>שהיו בערד ודימונה</w:t>
      </w:r>
      <w:r>
        <w:rPr>
          <w:rFonts w:hint="cs"/>
          <w:rtl/>
        </w:rPr>
        <w:t>,</w:t>
      </w:r>
      <w:r>
        <w:rPr>
          <w:rtl/>
        </w:rPr>
        <w:t xml:space="preserve"> למה אין את זה בקריית שמונה? למה </w:t>
      </w:r>
      <w:bookmarkStart w:id="1126" w:name="_ETM_Q7_491257"/>
      <w:bookmarkEnd w:id="1126"/>
      <w:r>
        <w:rPr>
          <w:rtl/>
        </w:rPr>
        <w:t xml:space="preserve">אתם לא מציעים את ההצעה הזו? עזבו אותי, אני פסול </w:t>
      </w:r>
      <w:bookmarkStart w:id="1127" w:name="_ETM_Q7_494553"/>
      <w:bookmarkEnd w:id="1127"/>
      <w:r>
        <w:rPr>
          <w:rtl/>
        </w:rPr>
        <w:t xml:space="preserve">מלהעביר הצעות חוק שרשום עליהם נאור שירי, אלא אם חס </w:t>
      </w:r>
      <w:bookmarkStart w:id="1128" w:name="_ETM_Q7_497848"/>
      <w:bookmarkEnd w:id="1128"/>
      <w:r>
        <w:rPr>
          <w:rtl/>
        </w:rPr>
        <w:t xml:space="preserve">וחלילה, אם יש מישהו מהקואליציה לפני, אז זה מתקבל, אגב, </w:t>
      </w:r>
      <w:bookmarkStart w:id="1129" w:name="_ETM_Q7_501144"/>
      <w:bookmarkEnd w:id="1129"/>
      <w:r>
        <w:rPr>
          <w:rtl/>
        </w:rPr>
        <w:t>זה גם איזה טריק חדש.</w:t>
      </w:r>
    </w:p>
    <w:p w14:paraId="3D415386" w14:textId="77777777" w:rsidR="00D615A7" w:rsidRDefault="00D615A7" w:rsidP="00E66678">
      <w:pPr>
        <w:rPr>
          <w:rtl/>
        </w:rPr>
      </w:pPr>
    </w:p>
    <w:p w14:paraId="0E2E1080" w14:textId="77777777" w:rsidR="00D615A7" w:rsidRDefault="00D615A7" w:rsidP="00E66678">
      <w:pPr>
        <w:pStyle w:val="af6"/>
        <w:keepNext/>
        <w:rPr>
          <w:rtl/>
        </w:rPr>
      </w:pPr>
      <w:bookmarkStart w:id="1130" w:name="ET_yor_6688_18"/>
      <w:r w:rsidRPr="002F7A6C">
        <w:rPr>
          <w:rStyle w:val="TagStyle"/>
          <w:rtl/>
        </w:rPr>
        <w:t xml:space="preserve"> &lt;&lt; יור &gt;&gt; </w:t>
      </w:r>
      <w:r>
        <w:rPr>
          <w:rtl/>
        </w:rPr>
        <w:t>היו"ר יעקב מרגי:</w:t>
      </w:r>
      <w:r w:rsidRPr="002F7A6C">
        <w:rPr>
          <w:rStyle w:val="TagStyle"/>
          <w:rtl/>
        </w:rPr>
        <w:t xml:space="preserve"> &lt;&lt; יור &gt;&gt;</w:t>
      </w:r>
      <w:r>
        <w:rPr>
          <w:rtl/>
        </w:rPr>
        <w:t xml:space="preserve">  </w:t>
      </w:r>
      <w:bookmarkEnd w:id="1130"/>
    </w:p>
    <w:p w14:paraId="183BC9A8" w14:textId="77777777" w:rsidR="00D615A7" w:rsidRDefault="00D615A7" w:rsidP="00FF495F">
      <w:pPr>
        <w:rPr>
          <w:rtl/>
        </w:rPr>
      </w:pPr>
    </w:p>
    <w:p w14:paraId="48B3ECA0" w14:textId="77777777" w:rsidR="00D615A7" w:rsidRDefault="00D615A7" w:rsidP="00E66678">
      <w:pPr>
        <w:rPr>
          <w:rtl/>
        </w:rPr>
      </w:pPr>
      <w:r>
        <w:rPr>
          <w:rFonts w:hint="cs"/>
          <w:rtl/>
        </w:rPr>
        <w:t xml:space="preserve">טריק חדש-ישן. </w:t>
      </w:r>
    </w:p>
    <w:p w14:paraId="3989919D" w14:textId="77777777" w:rsidR="00D615A7" w:rsidRDefault="00D615A7" w:rsidP="00E66678">
      <w:pPr>
        <w:rPr>
          <w:rtl/>
        </w:rPr>
      </w:pPr>
    </w:p>
    <w:p w14:paraId="6DA4058E" w14:textId="77777777" w:rsidR="00D615A7" w:rsidRDefault="00D615A7" w:rsidP="00E66678">
      <w:pPr>
        <w:pStyle w:val="-"/>
        <w:keepNext/>
        <w:rPr>
          <w:rtl/>
        </w:rPr>
      </w:pPr>
      <w:bookmarkStart w:id="1131" w:name="ET_speakercontinue_6361_19"/>
      <w:r w:rsidRPr="002F7A6C">
        <w:rPr>
          <w:rStyle w:val="TagStyle"/>
          <w:rtl/>
        </w:rPr>
        <w:t xml:space="preserve"> &lt;&lt; דובר_המשך &gt;&gt; </w:t>
      </w:r>
      <w:r>
        <w:rPr>
          <w:rtl/>
        </w:rPr>
        <w:t>נאור שירי (יש עתיד):</w:t>
      </w:r>
      <w:r w:rsidRPr="002F7A6C">
        <w:rPr>
          <w:rStyle w:val="TagStyle"/>
          <w:rtl/>
        </w:rPr>
        <w:t xml:space="preserve"> &lt;&lt; דובר_המשך &gt;&gt;</w:t>
      </w:r>
      <w:r>
        <w:rPr>
          <w:rtl/>
        </w:rPr>
        <w:t xml:space="preserve">  </w:t>
      </w:r>
      <w:bookmarkEnd w:id="1131"/>
    </w:p>
    <w:p w14:paraId="48760A67" w14:textId="77777777" w:rsidR="00D615A7" w:rsidRPr="002F7A6C" w:rsidRDefault="00D615A7" w:rsidP="00E66678">
      <w:pPr>
        <w:ind w:firstLine="0"/>
        <w:rPr>
          <w:rtl/>
        </w:rPr>
      </w:pPr>
    </w:p>
    <w:p w14:paraId="7379E7F5" w14:textId="77777777" w:rsidR="00D615A7" w:rsidRDefault="00D615A7" w:rsidP="00E66678">
      <w:pPr>
        <w:rPr>
          <w:rtl/>
        </w:rPr>
      </w:pPr>
      <w:r>
        <w:rPr>
          <w:rtl/>
        </w:rPr>
        <w:t>בסדר</w:t>
      </w:r>
      <w:r>
        <w:rPr>
          <w:rFonts w:hint="cs"/>
          <w:rtl/>
        </w:rPr>
        <w:t>.</w:t>
      </w:r>
      <w:r>
        <w:rPr>
          <w:rtl/>
        </w:rPr>
        <w:t xml:space="preserve"> אני מק</w:t>
      </w:r>
      <w:r>
        <w:rPr>
          <w:rFonts w:hint="cs"/>
          <w:rtl/>
        </w:rPr>
        <w:t>בל</w:t>
      </w:r>
      <w:r>
        <w:rPr>
          <w:rtl/>
        </w:rPr>
        <w:t>, אגב</w:t>
      </w:r>
      <w:r>
        <w:rPr>
          <w:rFonts w:hint="cs"/>
          <w:rtl/>
        </w:rPr>
        <w:t>.</w:t>
      </w:r>
      <w:r>
        <w:rPr>
          <w:rtl/>
        </w:rPr>
        <w:t xml:space="preserve"> </w:t>
      </w:r>
      <w:bookmarkStart w:id="1132" w:name="_ETM_Q7_508159"/>
      <w:bookmarkEnd w:id="1132"/>
      <w:r>
        <w:rPr>
          <w:rtl/>
        </w:rPr>
        <w:t>הכול טוב</w:t>
      </w:r>
      <w:r>
        <w:rPr>
          <w:rFonts w:hint="cs"/>
          <w:rtl/>
        </w:rPr>
        <w:t xml:space="preserve">. </w:t>
      </w:r>
      <w:r>
        <w:rPr>
          <w:rtl/>
        </w:rPr>
        <w:t xml:space="preserve">אתם לא רוצים לתת קרדיט, זה בסדר גמור, </w:t>
      </w:r>
      <w:bookmarkStart w:id="1133" w:name="_ETM_Q7_511449"/>
      <w:bookmarkEnd w:id="1133"/>
      <w:r>
        <w:rPr>
          <w:rtl/>
        </w:rPr>
        <w:t xml:space="preserve">אין שום בעיה. </w:t>
      </w:r>
      <w:bookmarkStart w:id="1134" w:name="_ETM_Q7_516109"/>
      <w:bookmarkStart w:id="1135" w:name="_ETM_Q7_516950"/>
      <w:bookmarkEnd w:id="1134"/>
      <w:bookmarkEnd w:id="1135"/>
    </w:p>
    <w:p w14:paraId="26C49A57" w14:textId="77777777" w:rsidR="00D615A7" w:rsidRDefault="00D615A7" w:rsidP="00E66678">
      <w:pPr>
        <w:rPr>
          <w:rtl/>
        </w:rPr>
      </w:pPr>
      <w:bookmarkStart w:id="1136" w:name="_ETM_Q7_516992"/>
      <w:bookmarkEnd w:id="1136"/>
    </w:p>
    <w:p w14:paraId="5F61CAA7" w14:textId="77777777" w:rsidR="00D615A7" w:rsidRDefault="00D615A7" w:rsidP="00515F68">
      <w:pPr>
        <w:rPr>
          <w:rtl/>
        </w:rPr>
      </w:pPr>
      <w:bookmarkStart w:id="1137" w:name="_ETM_Q7_517071"/>
      <w:bookmarkStart w:id="1138" w:name="_ETM_Q7_517108"/>
      <w:bookmarkEnd w:id="1137"/>
      <w:bookmarkEnd w:id="1138"/>
      <w:r>
        <w:rPr>
          <w:rtl/>
        </w:rPr>
        <w:t xml:space="preserve">אתמול היה קטע נחמד. </w:t>
      </w:r>
      <w:bookmarkStart w:id="1139" w:name="_ETM_Q7_521260"/>
      <w:bookmarkEnd w:id="1139"/>
      <w:r>
        <w:rPr>
          <w:rtl/>
        </w:rPr>
        <w:t>נכון, חברת הכנסת ע</w:t>
      </w:r>
      <w:r>
        <w:rPr>
          <w:rFonts w:hint="cs"/>
          <w:rtl/>
        </w:rPr>
        <w:t>טי</w:t>
      </w:r>
      <w:r>
        <w:rPr>
          <w:rtl/>
        </w:rPr>
        <w:t>יה</w:t>
      </w:r>
      <w:r>
        <w:rPr>
          <w:rFonts w:hint="cs"/>
          <w:rtl/>
        </w:rPr>
        <w:t>?</w:t>
      </w:r>
      <w:r>
        <w:rPr>
          <w:rtl/>
        </w:rPr>
        <w:t xml:space="preserve"> כל יום יש פה קטעים נחמדים. </w:t>
      </w:r>
      <w:bookmarkStart w:id="1140" w:name="_ETM_Q7_524166"/>
      <w:bookmarkEnd w:id="1140"/>
      <w:r>
        <w:rPr>
          <w:rtl/>
        </w:rPr>
        <w:t>אי</w:t>
      </w:r>
      <w:r>
        <w:rPr>
          <w:rFonts w:hint="cs"/>
          <w:rtl/>
        </w:rPr>
        <w:t>-</w:t>
      </w:r>
      <w:r>
        <w:rPr>
          <w:rtl/>
        </w:rPr>
        <w:t>אפשר לומר שהבית הזה</w:t>
      </w:r>
      <w:r>
        <w:rPr>
          <w:rFonts w:hint="cs"/>
          <w:rtl/>
        </w:rPr>
        <w:t>,</w:t>
      </w:r>
      <w:r>
        <w:rPr>
          <w:rtl/>
        </w:rPr>
        <w:t xml:space="preserve"> לצד החורבן</w:t>
      </w:r>
      <w:r>
        <w:rPr>
          <w:rFonts w:hint="cs"/>
          <w:rtl/>
        </w:rPr>
        <w:t>,</w:t>
      </w:r>
      <w:r>
        <w:rPr>
          <w:rtl/>
        </w:rPr>
        <w:t xml:space="preserve"> לא מספק מלא </w:t>
      </w:r>
      <w:bookmarkStart w:id="1141" w:name="_ETM_Q7_527073"/>
      <w:bookmarkEnd w:id="1141"/>
      <w:r>
        <w:rPr>
          <w:rtl/>
        </w:rPr>
        <w:t xml:space="preserve">רגעי הומור. </w:t>
      </w:r>
      <w:bookmarkStart w:id="1142" w:name="_ETM_Q7_530738"/>
      <w:bookmarkEnd w:id="1142"/>
      <w:r>
        <w:rPr>
          <w:rtl/>
        </w:rPr>
        <w:t>אבל אתמול אני בע</w:t>
      </w:r>
      <w:r>
        <w:rPr>
          <w:rFonts w:hint="cs"/>
          <w:rtl/>
        </w:rPr>
        <w:t>ו</w:t>
      </w:r>
      <w:r>
        <w:rPr>
          <w:rtl/>
        </w:rPr>
        <w:t>ונותיי ראיתי כינוס</w:t>
      </w:r>
      <w:r>
        <w:rPr>
          <w:rFonts w:hint="cs"/>
          <w:rtl/>
        </w:rPr>
        <w:t>,</w:t>
      </w:r>
      <w:r>
        <w:rPr>
          <w:rtl/>
        </w:rPr>
        <w:t xml:space="preserve"> </w:t>
      </w:r>
      <w:r>
        <w:t>F</w:t>
      </w:r>
      <w:r w:rsidRPr="004971F7">
        <w:t xml:space="preserve">irst </w:t>
      </w:r>
      <w:r>
        <w:t>L</w:t>
      </w:r>
      <w:r w:rsidRPr="004971F7">
        <w:t>ad</w:t>
      </w:r>
      <w:r>
        <w:t>y’s Conference</w:t>
      </w:r>
      <w:r>
        <w:rPr>
          <w:rFonts w:hint="cs"/>
          <w:rtl/>
        </w:rPr>
        <w:t>,</w:t>
      </w:r>
      <w:r>
        <w:rPr>
          <w:rtl/>
        </w:rPr>
        <w:t xml:space="preserve"> </w:t>
      </w:r>
      <w:r>
        <w:rPr>
          <w:rFonts w:hint="cs"/>
          <w:rtl/>
        </w:rPr>
        <w:t xml:space="preserve">שמלאניה טראמפ </w:t>
      </w:r>
      <w:bookmarkStart w:id="1143" w:name="_ETM_Q7_543906"/>
      <w:bookmarkEnd w:id="1143"/>
      <w:r>
        <w:rPr>
          <w:rtl/>
        </w:rPr>
        <w:t>כ</w:t>
      </w:r>
      <w:r>
        <w:rPr>
          <w:rFonts w:hint="cs"/>
          <w:rtl/>
        </w:rPr>
        <w:t>י</w:t>
      </w:r>
      <w:r>
        <w:rPr>
          <w:rtl/>
        </w:rPr>
        <w:t xml:space="preserve">נסה בנוגע לבריונות ברשת ודאגה למרחב, לספקטרום הדיגיטלי בימים אלו </w:t>
      </w:r>
      <w:bookmarkStart w:id="1144" w:name="_ETM_Q7_550704"/>
      <w:bookmarkEnd w:id="1144"/>
      <w:r>
        <w:rPr>
          <w:rtl/>
        </w:rPr>
        <w:t>ובעתיד</w:t>
      </w:r>
      <w:r>
        <w:rPr>
          <w:rFonts w:hint="cs"/>
          <w:rtl/>
        </w:rPr>
        <w:t xml:space="preserve">. </w:t>
      </w:r>
      <w:r>
        <w:rPr>
          <w:rtl/>
        </w:rPr>
        <w:t>אני בשיעורי האזרחות א</w:t>
      </w:r>
      <w:r>
        <w:rPr>
          <w:rFonts w:hint="cs"/>
          <w:rtl/>
        </w:rPr>
        <w:t>ו</w:t>
      </w:r>
      <w:r>
        <w:rPr>
          <w:rtl/>
        </w:rPr>
        <w:t xml:space="preserve">מנם לא קיבלתי 100, אבל קיבלתי </w:t>
      </w:r>
      <w:bookmarkStart w:id="1145" w:name="_ETM_Q7_557501"/>
      <w:bookmarkEnd w:id="1145"/>
      <w:r>
        <w:rPr>
          <w:rtl/>
        </w:rPr>
        <w:t>סביב 92</w:t>
      </w:r>
      <w:r>
        <w:rPr>
          <w:rFonts w:hint="cs"/>
          <w:rtl/>
        </w:rPr>
        <w:t>–</w:t>
      </w:r>
      <w:r>
        <w:rPr>
          <w:rtl/>
        </w:rPr>
        <w:t xml:space="preserve">96. </w:t>
      </w:r>
      <w:bookmarkStart w:id="1146" w:name="_ETM_Q7_564589"/>
      <w:bookmarkEnd w:id="1146"/>
      <w:r>
        <w:rPr>
          <w:rtl/>
        </w:rPr>
        <w:t xml:space="preserve">הבנתי שהגברת הראשונה של ישראל היא נשיאת </w:t>
      </w:r>
      <w:r>
        <w:rPr>
          <w:rFonts w:hint="cs"/>
          <w:rtl/>
        </w:rPr>
        <w:t xml:space="preserve">– </w:t>
      </w:r>
      <w:r>
        <w:rPr>
          <w:rtl/>
        </w:rPr>
        <w:t xml:space="preserve">היא האישה </w:t>
      </w:r>
      <w:bookmarkStart w:id="1147" w:name="_ETM_Q7_568474"/>
      <w:bookmarkEnd w:id="1147"/>
      <w:r>
        <w:rPr>
          <w:rtl/>
        </w:rPr>
        <w:t>של נשיא המדינה</w:t>
      </w:r>
      <w:r>
        <w:rPr>
          <w:rFonts w:hint="cs"/>
          <w:rtl/>
        </w:rPr>
        <w:t>.</w:t>
      </w:r>
      <w:r>
        <w:rPr>
          <w:rtl/>
        </w:rPr>
        <w:t xml:space="preserve"> נשיא, נכון? בשיעור אזרחות שלך היה משהו </w:t>
      </w:r>
      <w:bookmarkStart w:id="1148" w:name="_ETM_Q7_572359"/>
      <w:bookmarkEnd w:id="1148"/>
      <w:r>
        <w:rPr>
          <w:rtl/>
        </w:rPr>
        <w:t>אחר</w:t>
      </w:r>
      <w:r>
        <w:rPr>
          <w:rFonts w:hint="cs"/>
          <w:rtl/>
        </w:rPr>
        <w:t>,</w:t>
      </w:r>
      <w:r>
        <w:rPr>
          <w:rtl/>
        </w:rPr>
        <w:t xml:space="preserve"> אולי? לא, אני מניח שכולנו למדנו פלוס</w:t>
      </w:r>
      <w:r>
        <w:rPr>
          <w:rFonts w:hint="cs"/>
          <w:rtl/>
        </w:rPr>
        <w:t>-</w:t>
      </w:r>
      <w:r>
        <w:rPr>
          <w:rtl/>
        </w:rPr>
        <w:t xml:space="preserve">מינוס מאותו </w:t>
      </w:r>
      <w:bookmarkStart w:id="1149" w:name="_ETM_Q7_576244"/>
      <w:bookmarkEnd w:id="1149"/>
      <w:r>
        <w:rPr>
          <w:rtl/>
        </w:rPr>
        <w:t>ספר</w:t>
      </w:r>
      <w:r>
        <w:rPr>
          <w:rFonts w:hint="cs"/>
          <w:rtl/>
        </w:rPr>
        <w:t>,</w:t>
      </w:r>
      <w:r>
        <w:rPr>
          <w:rtl/>
        </w:rPr>
        <w:t xml:space="preserve"> </w:t>
      </w:r>
      <w:r>
        <w:rPr>
          <w:rFonts w:hint="cs"/>
          <w:rtl/>
        </w:rPr>
        <w:t>"</w:t>
      </w:r>
      <w:r>
        <w:rPr>
          <w:rtl/>
        </w:rPr>
        <w:t>להיות אזרחים בישראל</w:t>
      </w:r>
      <w:r>
        <w:rPr>
          <w:rFonts w:hint="cs"/>
          <w:rtl/>
        </w:rPr>
        <w:t>"</w:t>
      </w:r>
      <w:r>
        <w:rPr>
          <w:rtl/>
        </w:rPr>
        <w:t xml:space="preserve">. </w:t>
      </w:r>
      <w:bookmarkStart w:id="1150" w:name="_ETM_Q7_580880"/>
      <w:bookmarkStart w:id="1151" w:name="_ETM_Q7_579186"/>
      <w:bookmarkStart w:id="1152" w:name="_ETM_Q7_579225"/>
      <w:bookmarkStart w:id="1153" w:name="_ETM_Q7_579321"/>
      <w:bookmarkStart w:id="1154" w:name="_ETM_Q7_579356"/>
      <w:bookmarkEnd w:id="1150"/>
      <w:bookmarkEnd w:id="1151"/>
      <w:bookmarkEnd w:id="1152"/>
      <w:bookmarkEnd w:id="1153"/>
      <w:bookmarkEnd w:id="1154"/>
      <w:r>
        <w:rPr>
          <w:rtl/>
        </w:rPr>
        <w:t>אני לתומי חשבתי שאשת את הנשיא תיסע, אבל שוב</w:t>
      </w:r>
      <w:r>
        <w:rPr>
          <w:rFonts w:hint="cs"/>
          <w:rtl/>
        </w:rPr>
        <w:t xml:space="preserve"> –</w:t>
      </w:r>
      <w:r>
        <w:rPr>
          <w:rtl/>
        </w:rPr>
        <w:t xml:space="preserve"> לא </w:t>
      </w:r>
      <w:bookmarkStart w:id="1155" w:name="_ETM_Q7_584971"/>
      <w:bookmarkEnd w:id="1155"/>
      <w:r>
        <w:rPr>
          <w:rtl/>
        </w:rPr>
        <w:t>שהופתעתי</w:t>
      </w:r>
      <w:r>
        <w:rPr>
          <w:rFonts w:hint="cs"/>
          <w:rtl/>
        </w:rPr>
        <w:t xml:space="preserve"> –</w:t>
      </w:r>
      <w:r>
        <w:rPr>
          <w:rtl/>
        </w:rPr>
        <w:t xml:space="preserve"> גב</w:t>
      </w:r>
      <w:r>
        <w:rPr>
          <w:rFonts w:hint="cs"/>
          <w:rtl/>
        </w:rPr>
        <w:t>'</w:t>
      </w:r>
      <w:r>
        <w:rPr>
          <w:rtl/>
        </w:rPr>
        <w:t xml:space="preserve"> נתניהו, שיש לה, אגב, תרומה מדינית לא מעטה</w:t>
      </w:r>
      <w:r>
        <w:rPr>
          <w:rFonts w:hint="cs"/>
          <w:rtl/>
        </w:rPr>
        <w:t>,</w:t>
      </w:r>
      <w:r>
        <w:rPr>
          <w:rtl/>
        </w:rPr>
        <w:t xml:space="preserve"> </w:t>
      </w:r>
      <w:bookmarkStart w:id="1156" w:name="_ETM_Q7_589063"/>
      <w:bookmarkEnd w:id="1156"/>
      <w:r>
        <w:rPr>
          <w:rtl/>
        </w:rPr>
        <w:t xml:space="preserve">כפי שגילינו בנימוקים לפרס ישראל </w:t>
      </w:r>
      <w:r>
        <w:rPr>
          <w:rFonts w:hint="cs"/>
          <w:rtl/>
        </w:rPr>
        <w:t>– ו</w:t>
      </w:r>
      <w:r>
        <w:rPr>
          <w:rtl/>
        </w:rPr>
        <w:t>ל</w:t>
      </w:r>
      <w:r>
        <w:rPr>
          <w:rFonts w:hint="cs"/>
          <w:rtl/>
        </w:rPr>
        <w:t>השיא</w:t>
      </w:r>
      <w:r>
        <w:rPr>
          <w:rtl/>
        </w:rPr>
        <w:t xml:space="preserve"> משואה במדינת ישראל</w:t>
      </w:r>
      <w:r>
        <w:rPr>
          <w:rFonts w:hint="cs"/>
          <w:rtl/>
        </w:rPr>
        <w:t xml:space="preserve">, </w:t>
      </w:r>
      <w:r>
        <w:rPr>
          <w:rtl/>
        </w:rPr>
        <w:t xml:space="preserve">כבר </w:t>
      </w:r>
      <w:bookmarkStart w:id="1157" w:name="_ETM_Q7_593155"/>
      <w:bookmarkEnd w:id="1157"/>
      <w:r>
        <w:rPr>
          <w:rtl/>
        </w:rPr>
        <w:t>אתמול</w:t>
      </w:r>
      <w:r>
        <w:rPr>
          <w:rFonts w:hint="cs"/>
          <w:rtl/>
        </w:rPr>
        <w:t>;</w:t>
      </w:r>
      <w:r>
        <w:rPr>
          <w:rtl/>
        </w:rPr>
        <w:t xml:space="preserve"> יש לה תרומה מדינית לא מעטה</w:t>
      </w:r>
      <w:bookmarkStart w:id="1158" w:name="_ETM_Q7_603724"/>
      <w:bookmarkEnd w:id="1158"/>
      <w:r>
        <w:rPr>
          <w:rFonts w:hint="cs"/>
          <w:rtl/>
        </w:rPr>
        <w:t>, ו</w:t>
      </w:r>
      <w:r>
        <w:rPr>
          <w:rtl/>
        </w:rPr>
        <w:t xml:space="preserve">היא באמת הגיעה </w:t>
      </w:r>
      <w:bookmarkStart w:id="1159" w:name="_ETM_Q7_597247"/>
      <w:bookmarkEnd w:id="1159"/>
      <w:r>
        <w:rPr>
          <w:rtl/>
        </w:rPr>
        <w:t>לשם ונ</w:t>
      </w:r>
      <w:r>
        <w:rPr>
          <w:rFonts w:hint="cs"/>
          <w:rtl/>
        </w:rPr>
        <w:t>א</w:t>
      </w:r>
      <w:r>
        <w:rPr>
          <w:rtl/>
        </w:rPr>
        <w:t>מה ודיברה. ב</w:t>
      </w:r>
      <w:r>
        <w:rPr>
          <w:rFonts w:hint="cs"/>
          <w:rtl/>
        </w:rPr>
        <w:t>ע</w:t>
      </w:r>
      <w:r>
        <w:rPr>
          <w:rtl/>
        </w:rPr>
        <w:t xml:space="preserve">ודה מדברת על בריונות </w:t>
      </w:r>
      <w:r>
        <w:rPr>
          <w:rFonts w:hint="cs"/>
          <w:rtl/>
        </w:rPr>
        <w:t>ב</w:t>
      </w:r>
      <w:r>
        <w:rPr>
          <w:rtl/>
        </w:rPr>
        <w:t>רשת</w:t>
      </w:r>
      <w:r>
        <w:rPr>
          <w:rFonts w:hint="cs"/>
          <w:rtl/>
        </w:rPr>
        <w:t>,</w:t>
      </w:r>
      <w:r>
        <w:rPr>
          <w:rtl/>
        </w:rPr>
        <w:t xml:space="preserve"> </w:t>
      </w:r>
      <w:bookmarkStart w:id="1160" w:name="_ETM_Q7_602089"/>
      <w:bookmarkEnd w:id="1160"/>
      <w:r>
        <w:rPr>
          <w:rtl/>
        </w:rPr>
        <w:t xml:space="preserve">ובמקום </w:t>
      </w:r>
      <w:r>
        <w:rPr>
          <w:rFonts w:hint="cs"/>
          <w:rtl/>
        </w:rPr>
        <w:t xml:space="preserve">– </w:t>
      </w:r>
      <w:r>
        <w:rPr>
          <w:rtl/>
        </w:rPr>
        <w:t>אתה יודע</w:t>
      </w:r>
      <w:r>
        <w:rPr>
          <w:rFonts w:hint="cs"/>
          <w:rtl/>
        </w:rPr>
        <w:t>,</w:t>
      </w:r>
      <w:r>
        <w:rPr>
          <w:rtl/>
        </w:rPr>
        <w:t xml:space="preserve"> דיברנו על קריית שמונה</w:t>
      </w:r>
      <w:r>
        <w:rPr>
          <w:rFonts w:hint="cs"/>
          <w:rtl/>
        </w:rPr>
        <w:t>,</w:t>
      </w:r>
      <w:r>
        <w:rPr>
          <w:rtl/>
        </w:rPr>
        <w:t xml:space="preserve"> אני הייתי בטוח </w:t>
      </w:r>
      <w:bookmarkStart w:id="1161" w:name="_ETM_Q7_606183"/>
      <w:bookmarkEnd w:id="1161"/>
      <w:r>
        <w:rPr>
          <w:rtl/>
        </w:rPr>
        <w:t>שהיא תבוא ותצעק את זעקתם של</w:t>
      </w:r>
      <w:r>
        <w:rPr>
          <w:rFonts w:hint="cs"/>
          <w:rtl/>
        </w:rPr>
        <w:t>,</w:t>
      </w:r>
      <w:r>
        <w:rPr>
          <w:rtl/>
        </w:rPr>
        <w:t xml:space="preserve"> נגיד</w:t>
      </w:r>
      <w:r>
        <w:rPr>
          <w:rFonts w:hint="cs"/>
          <w:rtl/>
        </w:rPr>
        <w:t>,</w:t>
      </w:r>
      <w:r>
        <w:rPr>
          <w:rtl/>
        </w:rPr>
        <w:t xml:space="preserve"> ילדי קריית שמונה</w:t>
      </w:r>
      <w:r>
        <w:rPr>
          <w:rFonts w:hint="cs"/>
          <w:rtl/>
        </w:rPr>
        <w:t>,</w:t>
      </w:r>
      <w:r>
        <w:rPr>
          <w:rtl/>
        </w:rPr>
        <w:t xml:space="preserve"> </w:t>
      </w:r>
      <w:bookmarkStart w:id="1162" w:name="_ETM_Q7_610277"/>
      <w:bookmarkEnd w:id="1162"/>
      <w:r>
        <w:rPr>
          <w:rtl/>
        </w:rPr>
        <w:t>או ילדי ישראל</w:t>
      </w:r>
      <w:r>
        <w:rPr>
          <w:rFonts w:hint="cs"/>
          <w:rtl/>
        </w:rPr>
        <w:t xml:space="preserve"> </w:t>
      </w:r>
      <w:r>
        <w:rPr>
          <w:rtl/>
        </w:rPr>
        <w:t xml:space="preserve">בשהות שלהם של </w:t>
      </w:r>
      <w:r>
        <w:rPr>
          <w:rFonts w:hint="cs"/>
          <w:rtl/>
        </w:rPr>
        <w:t>ב</w:t>
      </w:r>
      <w:r>
        <w:rPr>
          <w:rtl/>
        </w:rPr>
        <w:t xml:space="preserve">מקלטים. הייתי בטוח </w:t>
      </w:r>
      <w:bookmarkStart w:id="1163" w:name="_ETM_Q7_614372"/>
      <w:bookmarkEnd w:id="1163"/>
      <w:r>
        <w:rPr>
          <w:rtl/>
        </w:rPr>
        <w:t>שהיא תעשה את זה</w:t>
      </w:r>
      <w:r>
        <w:rPr>
          <w:rFonts w:hint="cs"/>
          <w:rtl/>
        </w:rPr>
        <w:t>.</w:t>
      </w:r>
      <w:r>
        <w:rPr>
          <w:rtl/>
        </w:rPr>
        <w:t xml:space="preserve"> היא תבוא</w:t>
      </w:r>
      <w:r>
        <w:rPr>
          <w:rFonts w:hint="cs"/>
          <w:rtl/>
        </w:rPr>
        <w:t>,</w:t>
      </w:r>
      <w:r>
        <w:rPr>
          <w:rtl/>
        </w:rPr>
        <w:t xml:space="preserve"> ותראה ותמחיש לכולם </w:t>
      </w:r>
      <w:r>
        <w:rPr>
          <w:rFonts w:hint="cs"/>
          <w:rtl/>
        </w:rPr>
        <w:t>כמה</w:t>
      </w:r>
      <w:r>
        <w:rPr>
          <w:rtl/>
        </w:rPr>
        <w:t xml:space="preserve"> </w:t>
      </w:r>
      <w:bookmarkStart w:id="1164" w:name="_ETM_Q7_618466"/>
      <w:bookmarkEnd w:id="1164"/>
      <w:r>
        <w:rPr>
          <w:rtl/>
        </w:rPr>
        <w:t>זה קשה להיות ילד בישראל</w:t>
      </w:r>
      <w:r>
        <w:rPr>
          <w:rFonts w:hint="cs"/>
          <w:rtl/>
        </w:rPr>
        <w:t>,</w:t>
      </w:r>
      <w:r>
        <w:rPr>
          <w:rtl/>
        </w:rPr>
        <w:t xml:space="preserve"> </w:t>
      </w:r>
      <w:r>
        <w:rPr>
          <w:rFonts w:hint="cs"/>
          <w:rtl/>
        </w:rPr>
        <w:t>כמה</w:t>
      </w:r>
      <w:r>
        <w:rPr>
          <w:rtl/>
        </w:rPr>
        <w:t xml:space="preserve"> זה קשה לילדי הקטיושות </w:t>
      </w:r>
      <w:bookmarkStart w:id="1165" w:name="_ETM_Q7_622561"/>
      <w:bookmarkEnd w:id="1165"/>
      <w:r>
        <w:rPr>
          <w:rtl/>
        </w:rPr>
        <w:t>להיות הורי המקלטים</w:t>
      </w:r>
      <w:r>
        <w:rPr>
          <w:rFonts w:hint="cs"/>
          <w:rtl/>
        </w:rPr>
        <w:t>,</w:t>
      </w:r>
      <w:r>
        <w:rPr>
          <w:rtl/>
        </w:rPr>
        <w:t xml:space="preserve"> והברי</w:t>
      </w:r>
      <w:r>
        <w:rPr>
          <w:rFonts w:hint="cs"/>
          <w:rtl/>
        </w:rPr>
        <w:t>ח</w:t>
      </w:r>
      <w:r>
        <w:rPr>
          <w:rtl/>
        </w:rPr>
        <w:t>ה והפינוי</w:t>
      </w:r>
      <w:r>
        <w:rPr>
          <w:rFonts w:hint="cs"/>
          <w:rtl/>
        </w:rPr>
        <w:t>,</w:t>
      </w:r>
      <w:r>
        <w:rPr>
          <w:rtl/>
        </w:rPr>
        <w:t xml:space="preserve"> איזה קשה זה להיות ילד </w:t>
      </w:r>
      <w:bookmarkStart w:id="1166" w:name="_ETM_Q7_626655"/>
      <w:bookmarkEnd w:id="1166"/>
      <w:r>
        <w:rPr>
          <w:rtl/>
        </w:rPr>
        <w:t xml:space="preserve">בישראל </w:t>
      </w:r>
      <w:r>
        <w:rPr>
          <w:rFonts w:hint="cs"/>
          <w:rtl/>
        </w:rPr>
        <w:t xml:space="preserve">– </w:t>
      </w:r>
      <w:r>
        <w:rPr>
          <w:rtl/>
        </w:rPr>
        <w:t>הייתי בטוח</w:t>
      </w:r>
      <w:r>
        <w:rPr>
          <w:rFonts w:hint="cs"/>
          <w:rtl/>
        </w:rPr>
        <w:t>.</w:t>
      </w:r>
      <w:r>
        <w:rPr>
          <w:rtl/>
        </w:rPr>
        <w:t xml:space="preserve"> אבל שוב, גם פה</w:t>
      </w:r>
      <w:r>
        <w:rPr>
          <w:rFonts w:hint="cs"/>
          <w:rtl/>
        </w:rPr>
        <w:t>,</w:t>
      </w:r>
      <w:r>
        <w:rPr>
          <w:rtl/>
        </w:rPr>
        <w:t xml:space="preserve"> מה שנקרא</w:t>
      </w:r>
      <w:r>
        <w:rPr>
          <w:rFonts w:hint="cs"/>
          <w:rtl/>
        </w:rPr>
        <w:t>,</w:t>
      </w:r>
      <w:r>
        <w:rPr>
          <w:rtl/>
        </w:rPr>
        <w:t xml:space="preserve"> הופתעתי</w:t>
      </w:r>
      <w:r>
        <w:rPr>
          <w:rFonts w:hint="cs"/>
          <w:rtl/>
        </w:rPr>
        <w:t>.</w:t>
      </w:r>
    </w:p>
    <w:p w14:paraId="45A85AB5" w14:textId="77777777" w:rsidR="00D615A7" w:rsidRDefault="00D615A7" w:rsidP="00E66678">
      <w:pPr>
        <w:rPr>
          <w:rtl/>
        </w:rPr>
      </w:pPr>
    </w:p>
    <w:p w14:paraId="66ACBD20" w14:textId="77777777" w:rsidR="00D615A7" w:rsidRDefault="00D615A7" w:rsidP="00515F68">
      <w:pPr>
        <w:rPr>
          <w:rtl/>
        </w:rPr>
      </w:pPr>
      <w:r>
        <w:rPr>
          <w:rtl/>
        </w:rPr>
        <w:t xml:space="preserve"> </w:t>
      </w:r>
      <w:bookmarkStart w:id="1167" w:name="_ETM_Q7_631079"/>
      <w:bookmarkEnd w:id="1167"/>
      <w:r>
        <w:rPr>
          <w:rtl/>
        </w:rPr>
        <w:t xml:space="preserve">מה שעוד יותר הפתיע אותי זה לשמוע את הנאום שלה. </w:t>
      </w:r>
      <w:bookmarkStart w:id="1168" w:name="_ETM_Q7_635149"/>
      <w:bookmarkEnd w:id="1168"/>
      <w:r>
        <w:rPr>
          <w:rtl/>
        </w:rPr>
        <w:t xml:space="preserve">בעודה מדברת בכנס עולמי נגד בריונות ברשת, </w:t>
      </w:r>
      <w:r>
        <w:rPr>
          <w:rFonts w:hint="cs"/>
          <w:rtl/>
        </w:rPr>
        <w:t xml:space="preserve">היא </w:t>
      </w:r>
      <w:r>
        <w:rPr>
          <w:rtl/>
        </w:rPr>
        <w:t>מציינת באמת בפ</w:t>
      </w:r>
      <w:r>
        <w:rPr>
          <w:rFonts w:hint="cs"/>
          <w:rtl/>
        </w:rPr>
        <w:t>ת</w:t>
      </w:r>
      <w:r>
        <w:rPr>
          <w:rtl/>
        </w:rPr>
        <w:t>וס</w:t>
      </w:r>
      <w:r>
        <w:rPr>
          <w:rFonts w:hint="cs"/>
          <w:rtl/>
        </w:rPr>
        <w:t>,</w:t>
      </w:r>
      <w:r>
        <w:rPr>
          <w:rtl/>
        </w:rPr>
        <w:t xml:space="preserve"> </w:t>
      </w:r>
      <w:bookmarkStart w:id="1169" w:name="_ETM_Q7_639775"/>
      <w:bookmarkEnd w:id="1169"/>
      <w:r>
        <w:rPr>
          <w:rtl/>
        </w:rPr>
        <w:t>באמת סיפור קורע לב, את הבר</w:t>
      </w:r>
      <w:r>
        <w:rPr>
          <w:rFonts w:hint="cs"/>
          <w:rtl/>
        </w:rPr>
        <w:t>י</w:t>
      </w:r>
      <w:r>
        <w:rPr>
          <w:rtl/>
        </w:rPr>
        <w:t xml:space="preserve">ונות שעבר </w:t>
      </w:r>
      <w:r>
        <w:rPr>
          <w:rFonts w:hint="cs"/>
          <w:rtl/>
        </w:rPr>
        <w:t xml:space="preserve">בנה יאיר נתניהו. </w:t>
      </w:r>
      <w:bookmarkStart w:id="1170" w:name="_ETM_Q7_648899"/>
      <w:bookmarkStart w:id="1171" w:name="_ETM_Q7_648927"/>
      <w:bookmarkEnd w:id="1170"/>
      <w:bookmarkEnd w:id="1171"/>
      <w:r>
        <w:rPr>
          <w:rFonts w:hint="cs"/>
          <w:rtl/>
        </w:rPr>
        <w:t xml:space="preserve">לא, </w:t>
      </w:r>
      <w:r>
        <w:rPr>
          <w:rtl/>
        </w:rPr>
        <w:t>באמת, כאילו</w:t>
      </w:r>
      <w:r>
        <w:rPr>
          <w:rFonts w:hint="cs"/>
          <w:rtl/>
        </w:rPr>
        <w:t>,</w:t>
      </w:r>
      <w:r>
        <w:rPr>
          <w:rtl/>
        </w:rPr>
        <w:t xml:space="preserve"> כמה קשה היה לו </w:t>
      </w:r>
      <w:bookmarkStart w:id="1172" w:name="_ETM_Q7_653055"/>
      <w:bookmarkEnd w:id="1172"/>
      <w:r>
        <w:rPr>
          <w:rtl/>
        </w:rPr>
        <w:t>להיות הבן של ראש הממשלה</w:t>
      </w:r>
      <w:r>
        <w:rPr>
          <w:rFonts w:hint="cs"/>
          <w:rtl/>
        </w:rPr>
        <w:t>;</w:t>
      </w:r>
      <w:r>
        <w:rPr>
          <w:rtl/>
        </w:rPr>
        <w:t xml:space="preserve"> כמה באמת, כמה הוא עבר </w:t>
      </w:r>
      <w:bookmarkStart w:id="1173" w:name="_ETM_Q7_656001"/>
      <w:bookmarkEnd w:id="1173"/>
      <w:r>
        <w:rPr>
          <w:rtl/>
        </w:rPr>
        <w:t xml:space="preserve">בריונות לא רק במרחב הדיגיטלי, הוא גם עבר את זה </w:t>
      </w:r>
      <w:bookmarkStart w:id="1174" w:name="_ETM_Q7_658947"/>
      <w:bookmarkEnd w:id="1174"/>
      <w:r>
        <w:rPr>
          <w:rtl/>
        </w:rPr>
        <w:t xml:space="preserve">במובן </w:t>
      </w:r>
      <w:bookmarkStart w:id="1175" w:name="_ETM_Q7_661904"/>
      <w:bookmarkEnd w:id="1175"/>
      <w:r>
        <w:rPr>
          <w:rtl/>
        </w:rPr>
        <w:t>הפיזי</w:t>
      </w:r>
      <w:r>
        <w:rPr>
          <w:rFonts w:hint="cs"/>
          <w:rtl/>
        </w:rPr>
        <w:t xml:space="preserve"> –</w:t>
      </w:r>
      <w:r>
        <w:rPr>
          <w:rtl/>
        </w:rPr>
        <w:t xml:space="preserve"> בפיזי, ממש בריונות. </w:t>
      </w:r>
      <w:r>
        <w:rPr>
          <w:rFonts w:hint="cs"/>
          <w:rtl/>
        </w:rPr>
        <w:t xml:space="preserve">אותו אחד שבאמת המילה "בריון" – אגב, הוסיפו לו את זה ביוזר בטוויטר; הוסיפו לו </w:t>
      </w:r>
      <w:r>
        <w:t>bully</w:t>
      </w:r>
      <w:r>
        <w:rPr>
          <w:rFonts w:hint="cs"/>
          <w:rtl/>
        </w:rPr>
        <w:t>, כי הוא זה שכל המלחמה הזו ובמשך כל השנים האלה הוא הבריון הכי גדול בטוויטר. הוא נותן 2</w:t>
      </w:r>
      <w:r>
        <w:t>:</w:t>
      </w:r>
      <w:r>
        <w:rPr>
          <w:rFonts w:hint="cs"/>
          <w:rtl/>
        </w:rPr>
        <w:t>0, 3:0 במחצית לרמי בן יהודה, וכל המשמר של נתניהו, עם המוזר הזה שעשה עם הדגלים ליד בית המשפט, איך קראו לו? שכחתי. רן כרמי בוזגלו. הוא הבריון שריטווט ומרטווט כל היום תופעות אנטישמיות, מאשים את ראשי השב"כ וזרועות הביטחון בבגידה, לא פחות. אני מביא פה ציטוטים שלו על בגידה. בגידה, בגידה, בגידה. אז השיא, באמת, שיא הנאום, מה-</w:t>
      </w:r>
      <w:r>
        <w:t>low</w:t>
      </w:r>
      <w:r>
        <w:rPr>
          <w:rFonts w:hint="cs"/>
          <w:rtl/>
        </w:rPr>
        <w:t xml:space="preserve"> של נתניהו כאחד שבאמת עובר בריונות, עברנו לציטוטים של צ'רצ'יל. ושם באמת, אני אומר לך, יו"ר ועדת הכספים, אם אתה זוכר, באותו יום בבוקר, אתמול בבוקר, אני ציטטתי את בן פארקר מהסרט "ספיידרמן". </w:t>
      </w:r>
      <w:bookmarkStart w:id="1176" w:name="TOR_Q8"/>
      <w:bookmarkEnd w:id="1176"/>
      <w:r>
        <w:rPr>
          <w:rFonts w:hint="cs"/>
          <w:rtl/>
        </w:rPr>
        <w:t xml:space="preserve">אני ציטטתי את </w:t>
      </w:r>
      <w:r w:rsidRPr="00A125FD">
        <w:rPr>
          <w:rFonts w:hint="cs"/>
          <w:rtl/>
        </w:rPr>
        <w:t>בן</w:t>
      </w:r>
      <w:r>
        <w:rPr>
          <w:rFonts w:hint="cs"/>
          <w:rtl/>
        </w:rPr>
        <w:t xml:space="preserve"> פארקר מהסרט "ספיידרמן", אתה זוכר? ואמרתי </w:t>
      </w:r>
      <w:bookmarkStart w:id="1177" w:name="_ETM_Q8_124750"/>
      <w:bookmarkEnd w:id="1177"/>
      <w:r>
        <w:rPr>
          <w:rFonts w:hint="cs"/>
          <w:rtl/>
        </w:rPr>
        <w:t xml:space="preserve">שעם כוח גדול באה אחריות גדולה, אם אתה </w:t>
      </w:r>
      <w:bookmarkStart w:id="1178" w:name="_ETM_Q8_123723"/>
      <w:bookmarkEnd w:id="1178"/>
      <w:r>
        <w:rPr>
          <w:rFonts w:hint="cs"/>
          <w:rtl/>
        </w:rPr>
        <w:t xml:space="preserve">רוצה את זה באנגלית: </w:t>
      </w:r>
      <w:r w:rsidRPr="00606E91">
        <w:t>With great power comes great responsibility</w:t>
      </w:r>
      <w:r>
        <w:rPr>
          <w:rFonts w:hint="cs"/>
          <w:rtl/>
        </w:rPr>
        <w:t xml:space="preserve">. ואז </w:t>
      </w:r>
      <w:r w:rsidRPr="00606E91">
        <w:rPr>
          <w:rFonts w:hint="cs"/>
          <w:rtl/>
        </w:rPr>
        <w:t>התפלא</w:t>
      </w:r>
      <w:r>
        <w:rPr>
          <w:rFonts w:hint="cs"/>
          <w:rtl/>
        </w:rPr>
        <w:t xml:space="preserve"> לי, אולי היא שמעה את הדיון, אגב, על </w:t>
      </w:r>
      <w:bookmarkStart w:id="1179" w:name="_ETM_Q8_136000"/>
      <w:bookmarkEnd w:id="1179"/>
      <w:r>
        <w:rPr>
          <w:rFonts w:hint="cs"/>
          <w:rtl/>
        </w:rPr>
        <w:t xml:space="preserve">ה-150 דולר שעשינו, שגם שרה נתניהו ציטטה, אבל פה </w:t>
      </w:r>
      <w:bookmarkStart w:id="1180" w:name="_ETM_Q8_143758"/>
      <w:bookmarkEnd w:id="1180"/>
      <w:r>
        <w:rPr>
          <w:rFonts w:hint="cs"/>
          <w:rtl/>
        </w:rPr>
        <w:t xml:space="preserve">היא ציטטה את צ'רצ'יל. ובציטוט של צ'רצ'יל, באמת היה שם איזה בלבול </w:t>
      </w:r>
      <w:bookmarkStart w:id="1181" w:name="_ETM_Q8_149578"/>
      <w:bookmarkEnd w:id="1181"/>
      <w:r>
        <w:rPr>
          <w:rFonts w:hint="cs"/>
          <w:rtl/>
        </w:rPr>
        <w:t xml:space="preserve">קל - - - </w:t>
      </w:r>
    </w:p>
    <w:p w14:paraId="0BE059A2" w14:textId="77777777" w:rsidR="00D615A7" w:rsidRDefault="00D615A7" w:rsidP="00E66678">
      <w:pPr>
        <w:rPr>
          <w:rtl/>
        </w:rPr>
      </w:pPr>
      <w:bookmarkStart w:id="1182" w:name="_ETM_Q8_152026"/>
      <w:bookmarkStart w:id="1183" w:name="_ETM_Q8_152140"/>
      <w:bookmarkEnd w:id="1182"/>
      <w:bookmarkEnd w:id="1183"/>
    </w:p>
    <w:p w14:paraId="38DB49A2" w14:textId="77777777" w:rsidR="00D615A7" w:rsidRDefault="00D615A7" w:rsidP="00E66678">
      <w:pPr>
        <w:pStyle w:val="af6"/>
        <w:keepNext/>
        <w:rPr>
          <w:rtl/>
        </w:rPr>
      </w:pPr>
      <w:bookmarkStart w:id="1184" w:name="ET_yor_6688_7"/>
      <w:r w:rsidRPr="008F6155">
        <w:rPr>
          <w:rStyle w:val="TagStyle"/>
          <w:rtl/>
        </w:rPr>
        <w:t xml:space="preserve"> &lt;&lt; יור &gt;&gt; </w:t>
      </w:r>
      <w:r>
        <w:rPr>
          <w:rtl/>
        </w:rPr>
        <w:t>היו"ר יעקב מרגי:</w:t>
      </w:r>
      <w:r w:rsidRPr="008F6155">
        <w:rPr>
          <w:rStyle w:val="TagStyle"/>
          <w:rtl/>
        </w:rPr>
        <w:t xml:space="preserve"> &lt;&lt; יור &gt;&gt;</w:t>
      </w:r>
      <w:r>
        <w:rPr>
          <w:rtl/>
        </w:rPr>
        <w:t xml:space="preserve">   </w:t>
      </w:r>
      <w:bookmarkEnd w:id="1184"/>
    </w:p>
    <w:p w14:paraId="4FA4A504" w14:textId="77777777" w:rsidR="00D615A7" w:rsidRDefault="00D615A7" w:rsidP="00FF495F">
      <w:pPr>
        <w:rPr>
          <w:rtl/>
        </w:rPr>
      </w:pPr>
    </w:p>
    <w:p w14:paraId="7A5B6A22" w14:textId="77777777" w:rsidR="00D615A7" w:rsidRDefault="00D615A7" w:rsidP="00515F68">
      <w:pPr>
        <w:rPr>
          <w:rtl/>
        </w:rPr>
      </w:pPr>
      <w:bookmarkStart w:id="1185" w:name="_ETM_Q8_153988"/>
      <w:bookmarkEnd w:id="1185"/>
      <w:r>
        <w:rPr>
          <w:rFonts w:hint="cs"/>
          <w:rtl/>
        </w:rPr>
        <w:t xml:space="preserve">מרוב הלהט אתה בסוף תשכנע אותנו שיש נקודות </w:t>
      </w:r>
      <w:bookmarkStart w:id="1186" w:name="_ETM_Q8_149972"/>
      <w:bookmarkEnd w:id="1186"/>
      <w:r>
        <w:rPr>
          <w:rFonts w:hint="cs"/>
          <w:rtl/>
        </w:rPr>
        <w:t xml:space="preserve">משותפות. </w:t>
      </w:r>
      <w:bookmarkStart w:id="1187" w:name="_ETM_Q8_152755"/>
      <w:bookmarkStart w:id="1188" w:name="_ETM_Q8_152855"/>
      <w:bookmarkStart w:id="1189" w:name="_ETM_Q8_154871"/>
      <w:bookmarkEnd w:id="1187"/>
      <w:bookmarkEnd w:id="1188"/>
      <w:bookmarkEnd w:id="1189"/>
      <w:r>
        <w:rPr>
          <w:rFonts w:hint="cs"/>
          <w:rtl/>
        </w:rPr>
        <w:t xml:space="preserve">אתה תשכנע אותנו שיש נקודות </w:t>
      </w:r>
      <w:bookmarkStart w:id="1190" w:name="_ETM_Q8_152749"/>
      <w:bookmarkEnd w:id="1190"/>
      <w:r>
        <w:rPr>
          <w:rFonts w:hint="cs"/>
          <w:rtl/>
        </w:rPr>
        <w:t xml:space="preserve">משותפות ביניכם. </w:t>
      </w:r>
    </w:p>
    <w:p w14:paraId="200398D5" w14:textId="77777777" w:rsidR="00D615A7" w:rsidRDefault="00D615A7" w:rsidP="00E66678">
      <w:pPr>
        <w:rPr>
          <w:rtl/>
        </w:rPr>
      </w:pPr>
      <w:bookmarkStart w:id="1191" w:name="_ETM_Q8_158148"/>
      <w:bookmarkStart w:id="1192" w:name="_ETM_Q8_158237"/>
      <w:bookmarkEnd w:id="1191"/>
      <w:bookmarkEnd w:id="1192"/>
    </w:p>
    <w:p w14:paraId="450AEE3B" w14:textId="77777777" w:rsidR="00D615A7" w:rsidRDefault="00D615A7" w:rsidP="00E66678">
      <w:pPr>
        <w:pStyle w:val="-"/>
        <w:keepNext/>
        <w:rPr>
          <w:rtl/>
        </w:rPr>
      </w:pPr>
      <w:bookmarkStart w:id="1193" w:name="ET_speakercontinue_6361_10"/>
      <w:r w:rsidRPr="008F6155">
        <w:rPr>
          <w:rStyle w:val="TagStyle"/>
          <w:rtl/>
        </w:rPr>
        <w:t xml:space="preserve"> &lt;&lt; דובר_המשך &gt;&gt; </w:t>
      </w:r>
      <w:r>
        <w:rPr>
          <w:rtl/>
        </w:rPr>
        <w:t>נאור שירי (יש עתיד):</w:t>
      </w:r>
      <w:r w:rsidRPr="008F6155">
        <w:rPr>
          <w:rStyle w:val="TagStyle"/>
          <w:rtl/>
        </w:rPr>
        <w:t xml:space="preserve"> &lt;&lt; דובר_המשך &gt;&gt;</w:t>
      </w:r>
      <w:r>
        <w:rPr>
          <w:rtl/>
        </w:rPr>
        <w:t xml:space="preserve">   </w:t>
      </w:r>
      <w:bookmarkEnd w:id="1193"/>
    </w:p>
    <w:p w14:paraId="4F6238E1" w14:textId="77777777" w:rsidR="00D615A7" w:rsidRDefault="00D615A7" w:rsidP="00FF495F">
      <w:pPr>
        <w:rPr>
          <w:rtl/>
        </w:rPr>
      </w:pPr>
    </w:p>
    <w:p w14:paraId="062CFBB7" w14:textId="77777777" w:rsidR="00D615A7" w:rsidRDefault="00D615A7" w:rsidP="00515F68">
      <w:pPr>
        <w:rPr>
          <w:rtl/>
        </w:rPr>
      </w:pPr>
      <w:bookmarkStart w:id="1194" w:name="_ETM_Q8_159178"/>
      <w:bookmarkEnd w:id="1194"/>
      <w:r>
        <w:rPr>
          <w:rFonts w:hint="cs"/>
          <w:rtl/>
        </w:rPr>
        <w:t xml:space="preserve">רגע, תראה, אתה שואל על הנקודות המשותפות. 1. אני מאוד מחבב אותה, רציתי להריץ פה קמפיין, </w:t>
      </w:r>
      <w:bookmarkStart w:id="1195" w:name="_ETM_Q8_160601"/>
      <w:bookmarkEnd w:id="1195"/>
      <w:r>
        <w:rPr>
          <w:rFonts w:hint="cs"/>
          <w:rtl/>
        </w:rPr>
        <w:t>ויעידו חבריי, שהיא תשיא משואה. רציתי גם לתת לה</w:t>
      </w:r>
      <w:bookmarkStart w:id="1196" w:name="_ETM_Q8_167485"/>
      <w:bookmarkEnd w:id="1196"/>
      <w:r>
        <w:rPr>
          <w:rFonts w:hint="cs"/>
          <w:rtl/>
        </w:rPr>
        <w:t xml:space="preserve"> את פרס ישראל, באתי כבר עם דף חתימות, </w:t>
      </w:r>
      <w:bookmarkStart w:id="1197" w:name="_ETM_Q8_166801"/>
      <w:bookmarkEnd w:id="1197"/>
      <w:r>
        <w:rPr>
          <w:rFonts w:hint="cs"/>
          <w:rtl/>
        </w:rPr>
        <w:t xml:space="preserve">אבל מה קרה? פנצ'רתם את האירוע. </w:t>
      </w:r>
    </w:p>
    <w:p w14:paraId="06C14525" w14:textId="77777777" w:rsidR="00D615A7" w:rsidRDefault="00D615A7" w:rsidP="00E66678">
      <w:pPr>
        <w:rPr>
          <w:rtl/>
        </w:rPr>
      </w:pPr>
      <w:bookmarkStart w:id="1198" w:name="_ETM_Q8_173819"/>
      <w:bookmarkStart w:id="1199" w:name="_ETM_Q8_173866"/>
      <w:bookmarkEnd w:id="1198"/>
      <w:bookmarkEnd w:id="1199"/>
    </w:p>
    <w:p w14:paraId="3F864F9E" w14:textId="77777777" w:rsidR="00D615A7" w:rsidRPr="00E91288" w:rsidRDefault="00D615A7" w:rsidP="00E66678">
      <w:pPr>
        <w:rPr>
          <w:rtl/>
        </w:rPr>
      </w:pPr>
      <w:bookmarkStart w:id="1200" w:name="_ETM_Q8_173944"/>
      <w:bookmarkStart w:id="1201" w:name="_ETM_Q8_173983"/>
      <w:bookmarkEnd w:id="1200"/>
      <w:bookmarkEnd w:id="1201"/>
      <w:r>
        <w:rPr>
          <w:rFonts w:hint="cs"/>
          <w:rtl/>
        </w:rPr>
        <w:t xml:space="preserve">אז היא טענה שצ'רצ'יל </w:t>
      </w:r>
      <w:bookmarkStart w:id="1202" w:name="_ETM_Q8_168732"/>
      <w:bookmarkEnd w:id="1202"/>
      <w:r>
        <w:rPr>
          <w:rFonts w:hint="cs"/>
          <w:rtl/>
        </w:rPr>
        <w:t xml:space="preserve">אמר גם: </w:t>
      </w:r>
      <w:r w:rsidRPr="00606E91">
        <w:t>With great power comes great responsibility</w:t>
      </w:r>
      <w:r>
        <w:rPr>
          <w:rFonts w:hint="cs"/>
          <w:rtl/>
        </w:rPr>
        <w:t xml:space="preserve">, </w:t>
      </w:r>
      <w:bookmarkStart w:id="1203" w:name="_ETM_Q8_194008"/>
      <w:bookmarkStart w:id="1204" w:name="_ETM_Q8_194065"/>
      <w:bookmarkEnd w:id="1203"/>
      <w:bookmarkEnd w:id="1204"/>
      <w:r w:rsidRPr="00E91288">
        <w:rPr>
          <w:rFonts w:hint="cs"/>
          <w:rtl/>
        </w:rPr>
        <w:t xml:space="preserve">בעודה מצטטת את </w:t>
      </w:r>
      <w:bookmarkStart w:id="1205" w:name="_ETM_Q8_178341"/>
      <w:bookmarkEnd w:id="1205"/>
      <w:r w:rsidRPr="00E91288">
        <w:rPr>
          <w:rFonts w:hint="cs"/>
          <w:rtl/>
        </w:rPr>
        <w:t xml:space="preserve">ספיידרמן </w:t>
      </w:r>
      <w:r>
        <w:rPr>
          <w:rFonts w:hint="cs"/>
          <w:rtl/>
        </w:rPr>
        <w:t>ו</w:t>
      </w:r>
      <w:r w:rsidRPr="00E91288">
        <w:rPr>
          <w:rFonts w:hint="cs"/>
          <w:rtl/>
        </w:rPr>
        <w:t>בן</w:t>
      </w:r>
      <w:r>
        <w:rPr>
          <w:rFonts w:hint="cs"/>
          <w:rtl/>
        </w:rPr>
        <w:t xml:space="preserve"> פארקר. </w:t>
      </w:r>
      <w:r w:rsidRPr="00E91288">
        <w:rPr>
          <w:rtl/>
        </w:rPr>
        <w:t>וינסטון צ'רצ'יל</w:t>
      </w:r>
      <w:r>
        <w:rPr>
          <w:rFonts w:hint="cs"/>
          <w:rtl/>
        </w:rPr>
        <w:t xml:space="preserve"> בכלל אמר: </w:t>
      </w:r>
      <w:r>
        <w:t>T</w:t>
      </w:r>
      <w:r w:rsidRPr="00E91288">
        <w:t>he price of greatness is responsibility</w:t>
      </w:r>
      <w:bookmarkStart w:id="1206" w:name="_ETM_Q8_179172"/>
      <w:bookmarkEnd w:id="1206"/>
      <w:r>
        <w:rPr>
          <w:rFonts w:hint="cs"/>
          <w:rtl/>
        </w:rPr>
        <w:t xml:space="preserve">. </w:t>
      </w:r>
    </w:p>
    <w:p w14:paraId="1EA93C90" w14:textId="77777777" w:rsidR="00D615A7" w:rsidRDefault="00D615A7" w:rsidP="00E66678">
      <w:pPr>
        <w:rPr>
          <w:rtl/>
        </w:rPr>
      </w:pPr>
    </w:p>
    <w:p w14:paraId="5D8523D2" w14:textId="77777777" w:rsidR="00D615A7" w:rsidRDefault="00D615A7" w:rsidP="00515F68">
      <w:pPr>
        <w:rPr>
          <w:rtl/>
        </w:rPr>
      </w:pPr>
      <w:bookmarkStart w:id="1207" w:name="_ETM_Q8_184789"/>
      <w:bookmarkStart w:id="1208" w:name="_ETM_Q8_184887"/>
      <w:bookmarkEnd w:id="1207"/>
      <w:bookmarkEnd w:id="1208"/>
      <w:r>
        <w:rPr>
          <w:rFonts w:hint="cs"/>
          <w:rtl/>
        </w:rPr>
        <w:t xml:space="preserve">עכשיו, בסדר, אני מבין את הבלבול ואני מבין את </w:t>
      </w:r>
      <w:bookmarkStart w:id="1209" w:name="_ETM_Q8_185303"/>
      <w:bookmarkEnd w:id="1209"/>
      <w:r>
        <w:rPr>
          <w:rFonts w:hint="cs"/>
          <w:rtl/>
        </w:rPr>
        <w:t xml:space="preserve">המקורות השונים, אני מבין את הכמיהה ואת הרצון </w:t>
      </w:r>
      <w:bookmarkStart w:id="1210" w:name="_ETM_Q8_189650"/>
      <w:bookmarkEnd w:id="1210"/>
      <w:r>
        <w:rPr>
          <w:rFonts w:hint="cs"/>
          <w:rtl/>
        </w:rPr>
        <w:t>הגדול להיות צ'רצ'יל מעלי אקספרס, בואכה עלי באבא.</w:t>
      </w:r>
      <w:bookmarkStart w:id="1211" w:name="_ETM_Q8_191062"/>
      <w:bookmarkEnd w:id="1211"/>
      <w:r>
        <w:rPr>
          <w:rFonts w:hint="cs"/>
          <w:rtl/>
        </w:rPr>
        <w:t xml:space="preserve"> תגידי, מה את עושה? יש לך הזדמנות לנאום על </w:t>
      </w:r>
      <w:bookmarkStart w:id="1212" w:name="_ETM_Q8_198763"/>
      <w:bookmarkEnd w:id="1212"/>
      <w:r>
        <w:rPr>
          <w:rFonts w:hint="cs"/>
          <w:rtl/>
        </w:rPr>
        <w:t xml:space="preserve">הילדים במדינת ישראל; את השגרירה שלנו; נבחרת ברוב קולות; </w:t>
      </w:r>
      <w:bookmarkStart w:id="1213" w:name="_ETM_Q8_203570"/>
      <w:bookmarkEnd w:id="1213"/>
      <w:r>
        <w:rPr>
          <w:rFonts w:hint="cs"/>
          <w:rtl/>
        </w:rPr>
        <w:t xml:space="preserve">את הגברת הראשונה, למרות שאת לא הגברת הראשונה; את הולכת </w:t>
      </w:r>
      <w:bookmarkStart w:id="1214" w:name="_ETM_Q8_207860"/>
      <w:bookmarkEnd w:id="1214"/>
      <w:r>
        <w:rPr>
          <w:rFonts w:hint="cs"/>
          <w:rtl/>
        </w:rPr>
        <w:t>בעולם ועושה תרומה מדינית כל כך גבוהה ובטח ובטח</w:t>
      </w:r>
      <w:bookmarkStart w:id="1215" w:name="_ETM_Q8_205435"/>
      <w:bookmarkEnd w:id="1215"/>
      <w:r>
        <w:rPr>
          <w:rFonts w:hint="cs"/>
          <w:rtl/>
        </w:rPr>
        <w:t xml:space="preserve"> רוצה להשיא משואה. כולנו בעדך. למה לא לתת להם את </w:t>
      </w:r>
      <w:bookmarkStart w:id="1216" w:name="_ETM_Q8_209615"/>
      <w:bookmarkEnd w:id="1216"/>
      <w:r>
        <w:rPr>
          <w:rFonts w:hint="cs"/>
          <w:rtl/>
        </w:rPr>
        <w:t xml:space="preserve">זה? למה לא לתת? </w:t>
      </w:r>
      <w:bookmarkStart w:id="1217" w:name="_ETM_Q8_217632"/>
      <w:bookmarkEnd w:id="1217"/>
    </w:p>
    <w:p w14:paraId="57BC2261" w14:textId="77777777" w:rsidR="00D615A7" w:rsidRDefault="00D615A7" w:rsidP="00E66678">
      <w:pPr>
        <w:rPr>
          <w:rtl/>
        </w:rPr>
      </w:pPr>
    </w:p>
    <w:p w14:paraId="677FBD13" w14:textId="77777777" w:rsidR="00D615A7" w:rsidRDefault="00D615A7" w:rsidP="00515F68">
      <w:pPr>
        <w:rPr>
          <w:rtl/>
        </w:rPr>
      </w:pPr>
      <w:bookmarkStart w:id="1218" w:name="_ETM_Q8_214855"/>
      <w:bookmarkEnd w:id="1218"/>
      <w:r>
        <w:rPr>
          <w:rFonts w:hint="cs"/>
          <w:rtl/>
        </w:rPr>
        <w:t>ועוד מילה קטנה, על מופע הגזענות הנהדר, שמעתם את זה, מלשכת ראש הממשלה, שא</w:t>
      </w:r>
      <w:bookmarkStart w:id="1219" w:name="_ETM_Q8_219472"/>
      <w:bookmarkEnd w:id="1219"/>
      <w:r>
        <w:rPr>
          <w:rFonts w:hint="cs"/>
          <w:rtl/>
        </w:rPr>
        <w:t>גב, באמת ה-</w:t>
      </w:r>
      <w:r w:rsidRPr="00E91288">
        <w:t>meltdown</w:t>
      </w:r>
      <w:r>
        <w:rPr>
          <w:rFonts w:hint="cs"/>
          <w:rtl/>
        </w:rPr>
        <w:t xml:space="preserve"> שהולך שם בקריסה</w:t>
      </w:r>
      <w:bookmarkStart w:id="1220" w:name="_ETM_Q8_225716"/>
      <w:bookmarkEnd w:id="1220"/>
      <w:r>
        <w:rPr>
          <w:rFonts w:hint="cs"/>
          <w:rtl/>
        </w:rPr>
        <w:t xml:space="preserve">, רואים שאוריך חזר והוא מתחיל לחתוך שם במצ'טות ברכיים של אנשים, </w:t>
      </w:r>
      <w:bookmarkStart w:id="1221" w:name="_ETM_Q8_226235"/>
      <w:bookmarkEnd w:id="1221"/>
      <w:r>
        <w:rPr>
          <w:rFonts w:hint="cs"/>
          <w:rtl/>
        </w:rPr>
        <w:t>אבל זאת רק הדעה שלי. זה לא קורה, ז</w:t>
      </w:r>
      <w:bookmarkStart w:id="1222" w:name="_ETM_Q8_234534"/>
      <w:bookmarkEnd w:id="1222"/>
      <w:r>
        <w:rPr>
          <w:rFonts w:hint="cs"/>
          <w:rtl/>
        </w:rPr>
        <w:t xml:space="preserve">את רק הדעה שלי. אבל אני באמת נדהם בכל פעם </w:t>
      </w:r>
      <w:bookmarkStart w:id="1223" w:name="_ETM_Q8_233209"/>
      <w:bookmarkEnd w:id="1223"/>
      <w:r>
        <w:rPr>
          <w:rFonts w:hint="cs"/>
          <w:rtl/>
        </w:rPr>
        <w:t xml:space="preserve">מחדש, אדוני היושב-ראש – וטוב שאתה מנהל את הישיבה הזאת. במילה </w:t>
      </w:r>
      <w:bookmarkStart w:id="1224" w:name="_ETM_Q8_237885"/>
      <w:bookmarkEnd w:id="1224"/>
      <w:r>
        <w:rPr>
          <w:rFonts w:hint="cs"/>
          <w:rtl/>
        </w:rPr>
        <w:t xml:space="preserve">אחת קצרה: אין להם שום בעיה, הם שולחים מכתבים לנתניהו, ועכשיו </w:t>
      </w:r>
      <w:bookmarkStart w:id="1225" w:name="_ETM_Q8_242208"/>
      <w:bookmarkEnd w:id="1225"/>
      <w:r>
        <w:rPr>
          <w:rFonts w:hint="cs"/>
          <w:rtl/>
        </w:rPr>
        <w:t>כל השרים מתעוררים, שלא יכול להיות שתופעה כזו קיימת</w:t>
      </w:r>
      <w:bookmarkStart w:id="1226" w:name="_ETM_Q8_249568"/>
      <w:bookmarkEnd w:id="1226"/>
      <w:r>
        <w:rPr>
          <w:rFonts w:hint="cs"/>
          <w:rtl/>
        </w:rPr>
        <w:t xml:space="preserve"> בלשכת ראש הממשלה. </w:t>
      </w:r>
    </w:p>
    <w:p w14:paraId="2A8579F0" w14:textId="77777777" w:rsidR="00D615A7" w:rsidRDefault="00D615A7" w:rsidP="00E66678">
      <w:pPr>
        <w:rPr>
          <w:rtl/>
        </w:rPr>
      </w:pPr>
      <w:bookmarkStart w:id="1227" w:name="_ETM_Q8_252497"/>
      <w:bookmarkStart w:id="1228" w:name="_ETM_Q8_252591"/>
      <w:bookmarkEnd w:id="1227"/>
      <w:bookmarkEnd w:id="1228"/>
    </w:p>
    <w:p w14:paraId="5DA3C593" w14:textId="77777777" w:rsidR="00D615A7" w:rsidRDefault="00D615A7" w:rsidP="00E66678">
      <w:pPr>
        <w:pStyle w:val="af5"/>
        <w:keepNext/>
        <w:rPr>
          <w:rtl/>
        </w:rPr>
      </w:pPr>
      <w:bookmarkStart w:id="1229" w:name="ET_interruption_6341_11"/>
      <w:r w:rsidRPr="007817D7">
        <w:rPr>
          <w:rStyle w:val="TagStyle"/>
          <w:rtl/>
        </w:rPr>
        <w:t xml:space="preserve"> &lt;&lt; קריאה &gt;&gt; </w:t>
      </w:r>
      <w:r>
        <w:rPr>
          <w:rtl/>
        </w:rPr>
        <w:t>דבי ביטון (יש עתיד):</w:t>
      </w:r>
      <w:r w:rsidRPr="007817D7">
        <w:rPr>
          <w:rStyle w:val="TagStyle"/>
          <w:rtl/>
        </w:rPr>
        <w:t xml:space="preserve"> &lt;&lt; קריאה &gt;&gt;</w:t>
      </w:r>
      <w:r>
        <w:rPr>
          <w:rtl/>
        </w:rPr>
        <w:t xml:space="preserve">   </w:t>
      </w:r>
      <w:bookmarkEnd w:id="1229"/>
    </w:p>
    <w:p w14:paraId="6EDF8CFD" w14:textId="77777777" w:rsidR="00D615A7" w:rsidRDefault="00D615A7" w:rsidP="00FF495F">
      <w:pPr>
        <w:rPr>
          <w:rtl/>
        </w:rPr>
      </w:pPr>
    </w:p>
    <w:p w14:paraId="1130B807" w14:textId="77777777" w:rsidR="00D615A7" w:rsidRDefault="00D615A7" w:rsidP="00E66678">
      <w:pPr>
        <w:rPr>
          <w:rtl/>
        </w:rPr>
      </w:pPr>
      <w:bookmarkStart w:id="1230" w:name="_ETM_Q8_251597"/>
      <w:bookmarkEnd w:id="1230"/>
      <w:r>
        <w:rPr>
          <w:rFonts w:hint="cs"/>
          <w:rtl/>
        </w:rPr>
        <w:t xml:space="preserve">איפה אמסלם? </w:t>
      </w:r>
    </w:p>
    <w:p w14:paraId="1510B099" w14:textId="77777777" w:rsidR="00D615A7" w:rsidRDefault="00D615A7" w:rsidP="00E66678">
      <w:pPr>
        <w:rPr>
          <w:rtl/>
        </w:rPr>
      </w:pPr>
    </w:p>
    <w:p w14:paraId="3C539F12" w14:textId="77777777" w:rsidR="00D615A7" w:rsidRDefault="00D615A7" w:rsidP="00E66678">
      <w:pPr>
        <w:pStyle w:val="-"/>
        <w:keepNext/>
        <w:rPr>
          <w:rtl/>
        </w:rPr>
      </w:pPr>
      <w:bookmarkStart w:id="1231" w:name="ET_speakercontinue_6361_12"/>
      <w:r w:rsidRPr="007817D7">
        <w:rPr>
          <w:rStyle w:val="TagStyle"/>
          <w:rtl/>
        </w:rPr>
        <w:t xml:space="preserve"> &lt;&lt; דובר_המשך &gt;&gt; </w:t>
      </w:r>
      <w:r>
        <w:rPr>
          <w:rtl/>
        </w:rPr>
        <w:t>נאור שירי (יש עתיד):</w:t>
      </w:r>
      <w:r w:rsidRPr="007817D7">
        <w:rPr>
          <w:rStyle w:val="TagStyle"/>
          <w:rtl/>
        </w:rPr>
        <w:t xml:space="preserve"> &lt;&lt; דובר_המשך &gt;&gt;</w:t>
      </w:r>
      <w:r>
        <w:rPr>
          <w:rtl/>
        </w:rPr>
        <w:t xml:space="preserve">   </w:t>
      </w:r>
      <w:bookmarkEnd w:id="1231"/>
    </w:p>
    <w:p w14:paraId="6F0A45EF" w14:textId="77777777" w:rsidR="00D615A7" w:rsidRDefault="00D615A7" w:rsidP="00FF495F">
      <w:pPr>
        <w:rPr>
          <w:rtl/>
        </w:rPr>
      </w:pPr>
    </w:p>
    <w:p w14:paraId="7829DE34" w14:textId="77777777" w:rsidR="00D615A7" w:rsidRDefault="00D615A7" w:rsidP="00E66678">
      <w:pPr>
        <w:rPr>
          <w:rtl/>
        </w:rPr>
      </w:pPr>
      <w:bookmarkStart w:id="1232" w:name="_ETM_Q8_248606"/>
      <w:bookmarkEnd w:id="1232"/>
      <w:r>
        <w:rPr>
          <w:rFonts w:hint="cs"/>
          <w:rtl/>
        </w:rPr>
        <w:t xml:space="preserve">לא, לא איפה </w:t>
      </w:r>
      <w:bookmarkStart w:id="1233" w:name="_ETM_Q8_249934"/>
      <w:bookmarkEnd w:id="1233"/>
      <w:r>
        <w:rPr>
          <w:rFonts w:hint="cs"/>
          <w:rtl/>
        </w:rPr>
        <w:t xml:space="preserve">אמסלם. </w:t>
      </w:r>
      <w:bookmarkStart w:id="1234" w:name="_ETM_Q8_251605"/>
      <w:bookmarkEnd w:id="1234"/>
      <w:r>
        <w:rPr>
          <w:rFonts w:hint="cs"/>
          <w:rtl/>
        </w:rPr>
        <w:t xml:space="preserve">לא יודע איפה הוא, לא משנה. </w:t>
      </w:r>
    </w:p>
    <w:p w14:paraId="793E5ECF" w14:textId="77777777" w:rsidR="00D615A7" w:rsidRDefault="00D615A7" w:rsidP="00E66678">
      <w:pPr>
        <w:rPr>
          <w:rtl/>
        </w:rPr>
      </w:pPr>
      <w:bookmarkStart w:id="1235" w:name="_ETM_Q8_251677"/>
      <w:bookmarkEnd w:id="1235"/>
    </w:p>
    <w:p w14:paraId="68C81705" w14:textId="77777777" w:rsidR="00D615A7" w:rsidRDefault="00D615A7" w:rsidP="00E66678">
      <w:pPr>
        <w:pStyle w:val="af5"/>
        <w:keepNext/>
        <w:rPr>
          <w:rtl/>
        </w:rPr>
      </w:pPr>
      <w:bookmarkStart w:id="1236" w:name="_ETM_Q8_252765"/>
      <w:bookmarkStart w:id="1237" w:name="_ETM_Q8_252854"/>
      <w:bookmarkEnd w:id="1236"/>
      <w:bookmarkEnd w:id="1237"/>
      <w:r w:rsidRPr="007817D7">
        <w:rPr>
          <w:rStyle w:val="TagStyle"/>
          <w:rtl/>
        </w:rPr>
        <w:t xml:space="preserve">&lt;&lt; קריאה &gt;&gt; </w:t>
      </w:r>
      <w:r>
        <w:rPr>
          <w:rtl/>
        </w:rPr>
        <w:t>דבי ביטון (יש עתיד):</w:t>
      </w:r>
      <w:r w:rsidRPr="007817D7">
        <w:rPr>
          <w:rStyle w:val="TagStyle"/>
          <w:rtl/>
        </w:rPr>
        <w:t xml:space="preserve"> &lt;&lt; קריאה &gt;&gt;</w:t>
      </w:r>
      <w:r>
        <w:rPr>
          <w:rtl/>
        </w:rPr>
        <w:t xml:space="preserve">   </w:t>
      </w:r>
    </w:p>
    <w:p w14:paraId="5F280357" w14:textId="77777777" w:rsidR="00D615A7" w:rsidRDefault="00D615A7" w:rsidP="00FF495F">
      <w:pPr>
        <w:rPr>
          <w:rtl/>
        </w:rPr>
      </w:pPr>
    </w:p>
    <w:p w14:paraId="1D15095C" w14:textId="77777777" w:rsidR="00D615A7" w:rsidRDefault="00D615A7" w:rsidP="00E66678">
      <w:pPr>
        <w:rPr>
          <w:rtl/>
        </w:rPr>
      </w:pPr>
      <w:r>
        <w:rPr>
          <w:rFonts w:hint="cs"/>
          <w:rtl/>
        </w:rPr>
        <w:t xml:space="preserve">איפה הבבון אמסלם? </w:t>
      </w:r>
      <w:bookmarkStart w:id="1238" w:name="_ETM_Q8_254055"/>
      <w:bookmarkEnd w:id="1238"/>
    </w:p>
    <w:p w14:paraId="4B14BF5A" w14:textId="77777777" w:rsidR="00D615A7" w:rsidRDefault="00D615A7" w:rsidP="00E66678">
      <w:pPr>
        <w:rPr>
          <w:rtl/>
        </w:rPr>
      </w:pPr>
      <w:bookmarkStart w:id="1239" w:name="_ETM_Q8_254130"/>
      <w:bookmarkEnd w:id="1239"/>
    </w:p>
    <w:p w14:paraId="75FDAA9F" w14:textId="77777777" w:rsidR="00D615A7" w:rsidRDefault="00D615A7" w:rsidP="00E66678">
      <w:pPr>
        <w:pStyle w:val="-"/>
        <w:keepNext/>
        <w:rPr>
          <w:rtl/>
        </w:rPr>
      </w:pPr>
      <w:r w:rsidRPr="007817D7">
        <w:rPr>
          <w:rStyle w:val="TagStyle"/>
          <w:rtl/>
        </w:rPr>
        <w:t xml:space="preserve"> &lt;&lt; דובר_המשך &gt;&gt; </w:t>
      </w:r>
      <w:r>
        <w:rPr>
          <w:rtl/>
        </w:rPr>
        <w:t>נאור שירי (יש עתיד):</w:t>
      </w:r>
      <w:r w:rsidRPr="007817D7">
        <w:rPr>
          <w:rStyle w:val="TagStyle"/>
          <w:rtl/>
        </w:rPr>
        <w:t xml:space="preserve"> &lt;&lt; דובר_המשך &gt;&gt;</w:t>
      </w:r>
      <w:r>
        <w:rPr>
          <w:rtl/>
        </w:rPr>
        <w:t xml:space="preserve">   </w:t>
      </w:r>
    </w:p>
    <w:p w14:paraId="1F87882E" w14:textId="77777777" w:rsidR="00D615A7" w:rsidRDefault="00D615A7" w:rsidP="00FF495F">
      <w:pPr>
        <w:rPr>
          <w:rtl/>
        </w:rPr>
      </w:pPr>
    </w:p>
    <w:p w14:paraId="2D800E46" w14:textId="77777777" w:rsidR="00D615A7" w:rsidRDefault="00D615A7" w:rsidP="001A2CB3">
      <w:pPr>
        <w:rPr>
          <w:rtl/>
        </w:rPr>
      </w:pPr>
      <w:bookmarkStart w:id="1240" w:name="_ETM_Q8_255793"/>
      <w:bookmarkEnd w:id="1240"/>
      <w:r>
        <w:rPr>
          <w:rFonts w:hint="cs"/>
          <w:rtl/>
        </w:rPr>
        <w:t xml:space="preserve">אבל איפה </w:t>
      </w:r>
      <w:bookmarkStart w:id="1241" w:name="_ETM_Q8_258471"/>
      <w:bookmarkEnd w:id="1241"/>
      <w:r>
        <w:rPr>
          <w:rFonts w:hint="cs"/>
          <w:rtl/>
        </w:rPr>
        <w:t xml:space="preserve">אתם בסמינרים החרדיים? למה אתם לא מדברים על הסמינרים החרדיים? </w:t>
      </w:r>
      <w:bookmarkStart w:id="1242" w:name="_ETM_Q8_259896"/>
      <w:bookmarkEnd w:id="1242"/>
      <w:r>
        <w:rPr>
          <w:rFonts w:hint="cs"/>
          <w:rtl/>
        </w:rPr>
        <w:t xml:space="preserve">למה אתם לא מדברים על הגזענות הממוסדת שאתם מממנים? למה </w:t>
      </w:r>
      <w:bookmarkStart w:id="1243" w:name="_ETM_Q8_263906"/>
      <w:bookmarkEnd w:id="1243"/>
      <w:r>
        <w:rPr>
          <w:rFonts w:hint="cs"/>
          <w:rtl/>
        </w:rPr>
        <w:t xml:space="preserve">על זה אנחנו לא שומעים אתכם? למה על הקופים ממרוקו שיצאו עכשיו מלשכת ראש הממשלה כולכם כותבים מכתבים רשמיים? </w:t>
      </w:r>
    </w:p>
    <w:p w14:paraId="24B06ACC" w14:textId="77777777" w:rsidR="00D615A7" w:rsidRDefault="00D615A7" w:rsidP="00E66678">
      <w:pPr>
        <w:rPr>
          <w:rtl/>
        </w:rPr>
      </w:pPr>
      <w:bookmarkStart w:id="1244" w:name="_ETM_Q8_270050"/>
      <w:bookmarkStart w:id="1245" w:name="_ETM_Q8_270124"/>
      <w:bookmarkEnd w:id="1244"/>
      <w:bookmarkEnd w:id="1245"/>
    </w:p>
    <w:p w14:paraId="1EFDE602" w14:textId="77777777" w:rsidR="00D615A7" w:rsidRDefault="00D615A7" w:rsidP="00E66678">
      <w:pPr>
        <w:pStyle w:val="af6"/>
        <w:keepNext/>
        <w:rPr>
          <w:rtl/>
        </w:rPr>
      </w:pPr>
      <w:r w:rsidRPr="007817D7">
        <w:rPr>
          <w:rStyle w:val="TagStyle"/>
          <w:rtl/>
        </w:rPr>
        <w:t xml:space="preserve"> &lt;&lt; יור &gt;&gt; </w:t>
      </w:r>
      <w:r>
        <w:rPr>
          <w:rtl/>
        </w:rPr>
        <w:t>היו"ר יעקב מרגי:</w:t>
      </w:r>
      <w:r w:rsidRPr="007817D7">
        <w:rPr>
          <w:rStyle w:val="TagStyle"/>
          <w:rtl/>
        </w:rPr>
        <w:t xml:space="preserve"> &lt;&lt; יור &gt;&gt;</w:t>
      </w:r>
      <w:r>
        <w:rPr>
          <w:rtl/>
        </w:rPr>
        <w:t xml:space="preserve">   </w:t>
      </w:r>
    </w:p>
    <w:p w14:paraId="0D6DA2A9" w14:textId="77777777" w:rsidR="00D615A7" w:rsidRDefault="00D615A7" w:rsidP="00FF495F">
      <w:pPr>
        <w:rPr>
          <w:rtl/>
        </w:rPr>
      </w:pPr>
    </w:p>
    <w:p w14:paraId="4205EF42" w14:textId="77777777" w:rsidR="00D615A7" w:rsidRDefault="00D615A7" w:rsidP="00E66678">
      <w:pPr>
        <w:rPr>
          <w:rtl/>
        </w:rPr>
      </w:pPr>
      <w:bookmarkStart w:id="1246" w:name="_ETM_Q8_271001"/>
      <w:bookmarkEnd w:id="1246"/>
      <w:r>
        <w:rPr>
          <w:rFonts w:hint="cs"/>
          <w:rtl/>
        </w:rPr>
        <w:t xml:space="preserve">תודה, תם הזמן. </w:t>
      </w:r>
    </w:p>
    <w:p w14:paraId="78B883DA" w14:textId="77777777" w:rsidR="00D615A7" w:rsidRDefault="00D615A7" w:rsidP="00E66678">
      <w:pPr>
        <w:rPr>
          <w:rtl/>
        </w:rPr>
      </w:pPr>
      <w:bookmarkStart w:id="1247" w:name="_ETM_Q8_276146"/>
      <w:bookmarkStart w:id="1248" w:name="_ETM_Q8_276239"/>
      <w:bookmarkEnd w:id="1247"/>
      <w:bookmarkEnd w:id="1248"/>
    </w:p>
    <w:p w14:paraId="59A729F8" w14:textId="77777777" w:rsidR="00D615A7" w:rsidRDefault="00D615A7" w:rsidP="00E66678">
      <w:pPr>
        <w:pStyle w:val="-"/>
        <w:keepNext/>
        <w:rPr>
          <w:rtl/>
        </w:rPr>
      </w:pPr>
      <w:r w:rsidRPr="007817D7">
        <w:rPr>
          <w:rStyle w:val="TagStyle"/>
          <w:rtl/>
        </w:rPr>
        <w:t xml:space="preserve"> &lt;&lt; דובר_המשך &gt;&gt; </w:t>
      </w:r>
      <w:r>
        <w:rPr>
          <w:rtl/>
        </w:rPr>
        <w:t>נאור שירי (יש עתיד):</w:t>
      </w:r>
      <w:r w:rsidRPr="007817D7">
        <w:rPr>
          <w:rStyle w:val="TagStyle"/>
          <w:rtl/>
        </w:rPr>
        <w:t xml:space="preserve"> &lt;&lt; דובר_המשך &gt;&gt;</w:t>
      </w:r>
      <w:r>
        <w:rPr>
          <w:rtl/>
        </w:rPr>
        <w:t xml:space="preserve">   </w:t>
      </w:r>
    </w:p>
    <w:p w14:paraId="7D01FEF5" w14:textId="77777777" w:rsidR="00D615A7" w:rsidRDefault="00D615A7" w:rsidP="00FF495F">
      <w:pPr>
        <w:rPr>
          <w:rtl/>
        </w:rPr>
      </w:pPr>
    </w:p>
    <w:p w14:paraId="509F0479" w14:textId="77777777" w:rsidR="00D615A7" w:rsidRDefault="00D615A7" w:rsidP="001A2CB3">
      <w:pPr>
        <w:rPr>
          <w:rtl/>
        </w:rPr>
      </w:pPr>
      <w:bookmarkStart w:id="1249" w:name="_ETM_Q8_277077"/>
      <w:bookmarkEnd w:id="1249"/>
      <w:r>
        <w:rPr>
          <w:rFonts w:hint="cs"/>
          <w:rtl/>
        </w:rPr>
        <w:t xml:space="preserve">שני משפטים אחרונים. מכתב של אלי </w:t>
      </w:r>
      <w:bookmarkStart w:id="1250" w:name="_ETM_Q8_278238"/>
      <w:bookmarkEnd w:id="1250"/>
      <w:r>
        <w:rPr>
          <w:rFonts w:hint="cs"/>
          <w:rtl/>
        </w:rPr>
        <w:t xml:space="preserve">רביבו, בעודו סגן יו"ר הכנסת, סמל שלטון ונשיא הידידות בין ישראל </w:t>
      </w:r>
      <w:bookmarkStart w:id="1251" w:name="_ETM_Q8_281006"/>
      <w:bookmarkEnd w:id="1251"/>
      <w:r>
        <w:rPr>
          <w:rFonts w:hint="cs"/>
          <w:rtl/>
        </w:rPr>
        <w:t xml:space="preserve">למרוקו בפרלמנט </w:t>
      </w:r>
      <w:r>
        <w:rPr>
          <w:rFonts w:hint="eastAsia"/>
          <w:rtl/>
        </w:rPr>
        <w:t>–</w:t>
      </w:r>
      <w:r>
        <w:rPr>
          <w:rFonts w:hint="cs"/>
          <w:rtl/>
        </w:rPr>
        <w:t xml:space="preserve"> שלוש שורות רק בטייטלים.</w:t>
      </w:r>
    </w:p>
    <w:p w14:paraId="7F7B7F61" w14:textId="77777777" w:rsidR="00D615A7" w:rsidRDefault="00D615A7" w:rsidP="00E66678">
      <w:pPr>
        <w:rPr>
          <w:rtl/>
        </w:rPr>
      </w:pPr>
      <w:bookmarkStart w:id="1252" w:name="_ETM_Q8_282772"/>
      <w:bookmarkStart w:id="1253" w:name="_ETM_Q8_282854"/>
      <w:bookmarkEnd w:id="1252"/>
      <w:bookmarkEnd w:id="1253"/>
    </w:p>
    <w:p w14:paraId="3FD29BE2" w14:textId="77777777" w:rsidR="00D615A7" w:rsidRDefault="00D615A7" w:rsidP="00E66678">
      <w:pPr>
        <w:pStyle w:val="af5"/>
        <w:keepNext/>
        <w:rPr>
          <w:rtl/>
        </w:rPr>
      </w:pPr>
      <w:r w:rsidRPr="00077D46">
        <w:rPr>
          <w:rStyle w:val="TagStyle"/>
          <w:rtl/>
        </w:rPr>
        <w:t xml:space="preserve">&lt;&lt; קריאה &gt;&gt; </w:t>
      </w:r>
      <w:r>
        <w:rPr>
          <w:rtl/>
        </w:rPr>
        <w:t>מאיר כהן (יש עתיד):</w:t>
      </w:r>
      <w:r w:rsidRPr="00077D46">
        <w:rPr>
          <w:rStyle w:val="TagStyle"/>
          <w:rtl/>
        </w:rPr>
        <w:t xml:space="preserve"> &lt;&lt; קריאה &gt;&gt;</w:t>
      </w:r>
      <w:r>
        <w:rPr>
          <w:rtl/>
        </w:rPr>
        <w:t xml:space="preserve">   </w:t>
      </w:r>
    </w:p>
    <w:p w14:paraId="0DB2F975" w14:textId="77777777" w:rsidR="00D615A7" w:rsidRDefault="00D615A7" w:rsidP="00E66678">
      <w:pPr>
        <w:rPr>
          <w:rtl/>
        </w:rPr>
      </w:pPr>
    </w:p>
    <w:p w14:paraId="2618B481" w14:textId="77777777" w:rsidR="00D615A7" w:rsidRDefault="00D615A7" w:rsidP="00E66678">
      <w:pPr>
        <w:rPr>
          <w:rtl/>
        </w:rPr>
      </w:pPr>
      <w:r>
        <w:rPr>
          <w:rFonts w:hint="cs"/>
          <w:rtl/>
        </w:rPr>
        <w:t xml:space="preserve">נאור, לפחות את זה. </w:t>
      </w:r>
    </w:p>
    <w:p w14:paraId="1CD178C8" w14:textId="77777777" w:rsidR="00D615A7" w:rsidRDefault="00D615A7" w:rsidP="00E66678">
      <w:pPr>
        <w:rPr>
          <w:rtl/>
        </w:rPr>
      </w:pPr>
    </w:p>
    <w:p w14:paraId="2B1341D0" w14:textId="77777777" w:rsidR="00D615A7" w:rsidRDefault="00D615A7" w:rsidP="00E66678">
      <w:pPr>
        <w:pStyle w:val="-"/>
        <w:keepNext/>
        <w:rPr>
          <w:rtl/>
        </w:rPr>
      </w:pPr>
      <w:bookmarkStart w:id="1254" w:name="ET_speakercontinue_6361_16"/>
      <w:r w:rsidRPr="00E91DF0">
        <w:rPr>
          <w:rStyle w:val="TagStyle"/>
          <w:rtl/>
        </w:rPr>
        <w:t xml:space="preserve"> &lt;&lt; דובר_המשך &gt;&gt; </w:t>
      </w:r>
      <w:r>
        <w:rPr>
          <w:rtl/>
        </w:rPr>
        <w:t>נאור שירי (יש עתיד):</w:t>
      </w:r>
      <w:r w:rsidRPr="00E91DF0">
        <w:rPr>
          <w:rStyle w:val="TagStyle"/>
          <w:rtl/>
        </w:rPr>
        <w:t xml:space="preserve"> &lt;&lt; דובר_המשך &gt;&gt;</w:t>
      </w:r>
      <w:r>
        <w:rPr>
          <w:rtl/>
        </w:rPr>
        <w:t xml:space="preserve">   </w:t>
      </w:r>
      <w:bookmarkEnd w:id="1254"/>
    </w:p>
    <w:p w14:paraId="1CD08209" w14:textId="77777777" w:rsidR="00D615A7" w:rsidRDefault="00D615A7" w:rsidP="00FF495F">
      <w:pPr>
        <w:rPr>
          <w:rtl/>
        </w:rPr>
      </w:pPr>
    </w:p>
    <w:p w14:paraId="061952F6" w14:textId="77777777" w:rsidR="00D615A7" w:rsidRDefault="00D615A7" w:rsidP="00E66678">
      <w:pPr>
        <w:rPr>
          <w:rtl/>
        </w:rPr>
      </w:pPr>
      <w:bookmarkStart w:id="1255" w:name="_ETM_Q8_291293"/>
      <w:bookmarkEnd w:id="1255"/>
      <w:r>
        <w:rPr>
          <w:rFonts w:hint="cs"/>
          <w:rtl/>
        </w:rPr>
        <w:t>כן. ל</w:t>
      </w:r>
      <w:bookmarkStart w:id="1256" w:name="_ETM_Q8_293863"/>
      <w:bookmarkEnd w:id="1256"/>
      <w:r>
        <w:rPr>
          <w:rFonts w:hint="cs"/>
          <w:rtl/>
        </w:rPr>
        <w:t>מה את זה אתם לא עושים, למה? למה אתם לא כותבים מכתבים לע</w:t>
      </w:r>
      <w:bookmarkStart w:id="1257" w:name="_ETM_Q8_297168"/>
      <w:bookmarkEnd w:id="1257"/>
      <w:r>
        <w:rPr>
          <w:rFonts w:hint="cs"/>
          <w:rtl/>
        </w:rPr>
        <w:t xml:space="preserve">יריית ירושלים בעודם - - - </w:t>
      </w:r>
    </w:p>
    <w:p w14:paraId="149069FB" w14:textId="77777777" w:rsidR="00D615A7" w:rsidRDefault="00D615A7" w:rsidP="00E66678">
      <w:pPr>
        <w:rPr>
          <w:rtl/>
        </w:rPr>
      </w:pPr>
    </w:p>
    <w:p w14:paraId="033E8805" w14:textId="77777777" w:rsidR="00D615A7" w:rsidRDefault="00D615A7" w:rsidP="00E66678">
      <w:pPr>
        <w:pStyle w:val="af6"/>
        <w:keepNext/>
        <w:rPr>
          <w:rtl/>
        </w:rPr>
      </w:pPr>
      <w:bookmarkStart w:id="1258" w:name="ET_yor_6688_17"/>
      <w:r w:rsidRPr="00E91DF0">
        <w:rPr>
          <w:rStyle w:val="TagStyle"/>
          <w:rtl/>
        </w:rPr>
        <w:t xml:space="preserve"> &lt;&lt; יור &gt;&gt; </w:t>
      </w:r>
      <w:r>
        <w:rPr>
          <w:rtl/>
        </w:rPr>
        <w:t>היו"ר יעקב מרגי:</w:t>
      </w:r>
      <w:r w:rsidRPr="00E91DF0">
        <w:rPr>
          <w:rStyle w:val="TagStyle"/>
          <w:rtl/>
        </w:rPr>
        <w:t xml:space="preserve"> &lt;&lt; יור &gt;&gt;</w:t>
      </w:r>
      <w:r>
        <w:rPr>
          <w:rtl/>
        </w:rPr>
        <w:t xml:space="preserve">   </w:t>
      </w:r>
      <w:bookmarkEnd w:id="1258"/>
    </w:p>
    <w:p w14:paraId="10F4E662" w14:textId="77777777" w:rsidR="00D615A7" w:rsidRDefault="00D615A7" w:rsidP="00FF495F">
      <w:pPr>
        <w:rPr>
          <w:rtl/>
        </w:rPr>
      </w:pPr>
    </w:p>
    <w:p w14:paraId="1E370AC8" w14:textId="77777777" w:rsidR="00D615A7" w:rsidRDefault="00D615A7" w:rsidP="00E66678">
      <w:pPr>
        <w:rPr>
          <w:rtl/>
        </w:rPr>
      </w:pPr>
      <w:bookmarkStart w:id="1259" w:name="_ETM_Q8_290657"/>
      <w:bookmarkEnd w:id="1259"/>
      <w:r>
        <w:rPr>
          <w:rFonts w:hint="cs"/>
          <w:rtl/>
        </w:rPr>
        <w:t xml:space="preserve">תם הזמן, פעם שלישית. </w:t>
      </w:r>
      <w:bookmarkStart w:id="1260" w:name="_ETM_Q8_299813"/>
      <w:bookmarkEnd w:id="1260"/>
    </w:p>
    <w:p w14:paraId="40A56895" w14:textId="77777777" w:rsidR="00D615A7" w:rsidRDefault="00D615A7" w:rsidP="00E66678">
      <w:pPr>
        <w:rPr>
          <w:rtl/>
        </w:rPr>
      </w:pPr>
    </w:p>
    <w:p w14:paraId="24A9F260" w14:textId="77777777" w:rsidR="00D615A7" w:rsidRDefault="00D615A7" w:rsidP="00E66678">
      <w:pPr>
        <w:pStyle w:val="-"/>
        <w:keepNext/>
        <w:rPr>
          <w:rtl/>
        </w:rPr>
      </w:pPr>
      <w:bookmarkStart w:id="1261" w:name="ET_speakercontinue_6361_18"/>
      <w:r w:rsidRPr="00E91DF0">
        <w:rPr>
          <w:rStyle w:val="TagStyle"/>
          <w:rtl/>
        </w:rPr>
        <w:t xml:space="preserve"> &lt;&lt; דובר_המשך &gt;&gt; </w:t>
      </w:r>
      <w:r>
        <w:rPr>
          <w:rtl/>
        </w:rPr>
        <w:t>נאור שירי (יש עתיד):</w:t>
      </w:r>
      <w:r w:rsidRPr="00E91DF0">
        <w:rPr>
          <w:rStyle w:val="TagStyle"/>
          <w:rtl/>
        </w:rPr>
        <w:t xml:space="preserve"> &lt;&lt; דובר_המשך &gt;&gt;</w:t>
      </w:r>
      <w:r>
        <w:rPr>
          <w:rtl/>
        </w:rPr>
        <w:t xml:space="preserve">   </w:t>
      </w:r>
      <w:bookmarkEnd w:id="1261"/>
    </w:p>
    <w:p w14:paraId="26C402FA" w14:textId="77777777" w:rsidR="00D615A7" w:rsidRDefault="00D615A7" w:rsidP="00FF495F">
      <w:pPr>
        <w:rPr>
          <w:rtl/>
        </w:rPr>
      </w:pPr>
    </w:p>
    <w:p w14:paraId="48B2E9D7" w14:textId="77777777" w:rsidR="00D615A7" w:rsidRDefault="00D615A7" w:rsidP="00E66678">
      <w:pPr>
        <w:rPr>
          <w:rtl/>
        </w:rPr>
      </w:pPr>
      <w:r>
        <w:rPr>
          <w:rFonts w:hint="cs"/>
          <w:rtl/>
        </w:rPr>
        <w:t xml:space="preserve">תודה רבה, תודה רבה. רק משפט אחרון, כי ראיתי את </w:t>
      </w:r>
      <w:bookmarkStart w:id="1262" w:name="_ETM_Q8_302759"/>
      <w:bookmarkEnd w:id="1262"/>
      <w:r>
        <w:rPr>
          <w:rFonts w:hint="cs"/>
          <w:rtl/>
        </w:rPr>
        <w:t xml:space="preserve">זה ואז התחייבתי לעצור, כי - - - </w:t>
      </w:r>
      <w:bookmarkStart w:id="1263" w:name="_ETM_Q8_298457"/>
      <w:bookmarkEnd w:id="1263"/>
      <w:r>
        <w:rPr>
          <w:rFonts w:hint="cs"/>
          <w:rtl/>
        </w:rPr>
        <w:t xml:space="preserve">להוריד אותי. </w:t>
      </w:r>
    </w:p>
    <w:p w14:paraId="12C1BFB7" w14:textId="77777777" w:rsidR="00D615A7" w:rsidRDefault="00D615A7" w:rsidP="00E66678">
      <w:pPr>
        <w:rPr>
          <w:rtl/>
        </w:rPr>
      </w:pPr>
      <w:bookmarkStart w:id="1264" w:name="_ETM_Q8_298745"/>
      <w:bookmarkStart w:id="1265" w:name="_ETM_Q8_298831"/>
      <w:bookmarkEnd w:id="1264"/>
      <w:bookmarkEnd w:id="1265"/>
    </w:p>
    <w:p w14:paraId="2DE48475" w14:textId="77777777" w:rsidR="00D615A7" w:rsidRDefault="00D615A7" w:rsidP="00E66678">
      <w:pPr>
        <w:pStyle w:val="af6"/>
        <w:keepNext/>
        <w:rPr>
          <w:rtl/>
        </w:rPr>
      </w:pPr>
      <w:bookmarkStart w:id="1266" w:name="ET_yor_6688_19"/>
      <w:r w:rsidRPr="00E91DF0">
        <w:rPr>
          <w:rStyle w:val="TagStyle"/>
          <w:rtl/>
        </w:rPr>
        <w:t xml:space="preserve"> &lt;&lt; יור &gt;&gt; </w:t>
      </w:r>
      <w:r>
        <w:rPr>
          <w:rtl/>
        </w:rPr>
        <w:t>היו"ר יעקב מרגי:</w:t>
      </w:r>
      <w:r w:rsidRPr="00E91DF0">
        <w:rPr>
          <w:rStyle w:val="TagStyle"/>
          <w:rtl/>
        </w:rPr>
        <w:t xml:space="preserve"> &lt;&lt; יור &gt;&gt;</w:t>
      </w:r>
      <w:r>
        <w:rPr>
          <w:rtl/>
        </w:rPr>
        <w:t xml:space="preserve">   </w:t>
      </w:r>
      <w:bookmarkEnd w:id="1266"/>
    </w:p>
    <w:p w14:paraId="32BA4017" w14:textId="77777777" w:rsidR="00D615A7" w:rsidRDefault="00D615A7" w:rsidP="00E66678">
      <w:pPr>
        <w:rPr>
          <w:rtl/>
          <w:lang w:eastAsia="he-IL"/>
        </w:rPr>
      </w:pPr>
      <w:bookmarkStart w:id="1267" w:name="_ETM_Q8_300594"/>
      <w:bookmarkStart w:id="1268" w:name="_ETM_Q8_300672"/>
      <w:bookmarkEnd w:id="1267"/>
      <w:bookmarkEnd w:id="1268"/>
    </w:p>
    <w:p w14:paraId="2E39860D" w14:textId="77777777" w:rsidR="00D615A7" w:rsidRDefault="00D615A7" w:rsidP="001A2CB3">
      <w:pPr>
        <w:rPr>
          <w:rtl/>
          <w:lang w:eastAsia="he-IL"/>
        </w:rPr>
      </w:pPr>
      <w:bookmarkStart w:id="1269" w:name="_ETM_Q8_300786"/>
      <w:bookmarkStart w:id="1270" w:name="_ETM_Q8_300857"/>
      <w:bookmarkEnd w:id="1269"/>
      <w:bookmarkEnd w:id="1270"/>
      <w:r>
        <w:rPr>
          <w:rFonts w:hint="cs"/>
          <w:rtl/>
          <w:lang w:eastAsia="he-IL"/>
        </w:rPr>
        <w:t xml:space="preserve">אמרת מילה קצרה ואחר כך עוד </w:t>
      </w:r>
      <w:bookmarkStart w:id="1271" w:name="_ETM_Q8_301409"/>
      <w:bookmarkEnd w:id="1271"/>
      <w:r>
        <w:rPr>
          <w:rFonts w:hint="cs"/>
          <w:rtl/>
          <w:lang w:eastAsia="he-IL"/>
        </w:rPr>
        <w:t xml:space="preserve">ארבע פעמים משפט אחרון. </w:t>
      </w:r>
    </w:p>
    <w:p w14:paraId="6FD87670" w14:textId="77777777" w:rsidR="00D615A7" w:rsidRDefault="00D615A7" w:rsidP="00E66678">
      <w:pPr>
        <w:rPr>
          <w:rtl/>
          <w:lang w:eastAsia="he-IL"/>
        </w:rPr>
      </w:pPr>
      <w:bookmarkStart w:id="1272" w:name="_ETM_Q8_305945"/>
      <w:bookmarkStart w:id="1273" w:name="_ETM_Q8_306030"/>
      <w:bookmarkEnd w:id="1272"/>
      <w:bookmarkEnd w:id="1273"/>
    </w:p>
    <w:p w14:paraId="5E449F19" w14:textId="77777777" w:rsidR="00D615A7" w:rsidRDefault="00D615A7" w:rsidP="00E66678">
      <w:pPr>
        <w:pStyle w:val="-"/>
        <w:keepNext/>
        <w:rPr>
          <w:rtl/>
        </w:rPr>
      </w:pPr>
      <w:bookmarkStart w:id="1274" w:name="ET_speakercontinue_6361_20"/>
      <w:r w:rsidRPr="00E91DF0">
        <w:rPr>
          <w:rStyle w:val="TagStyle"/>
          <w:rtl/>
        </w:rPr>
        <w:t xml:space="preserve"> &lt;&lt; דובר_המשך &gt;&gt; </w:t>
      </w:r>
      <w:r>
        <w:rPr>
          <w:rtl/>
        </w:rPr>
        <w:t>נאור שירי (יש עתיד):</w:t>
      </w:r>
      <w:r w:rsidRPr="00E91DF0">
        <w:rPr>
          <w:rStyle w:val="TagStyle"/>
          <w:rtl/>
        </w:rPr>
        <w:t xml:space="preserve"> &lt;&lt; דובר_המשך &gt;&gt;</w:t>
      </w:r>
      <w:r>
        <w:rPr>
          <w:rtl/>
        </w:rPr>
        <w:t xml:space="preserve">   </w:t>
      </w:r>
      <w:bookmarkEnd w:id="1274"/>
    </w:p>
    <w:p w14:paraId="09985807" w14:textId="77777777" w:rsidR="00D615A7" w:rsidRDefault="00D615A7" w:rsidP="00FF495F">
      <w:pPr>
        <w:rPr>
          <w:rtl/>
          <w:lang w:eastAsia="he-IL"/>
        </w:rPr>
      </w:pPr>
    </w:p>
    <w:p w14:paraId="3475C522" w14:textId="77777777" w:rsidR="00D615A7" w:rsidRDefault="00D615A7" w:rsidP="001A2CB3">
      <w:pPr>
        <w:rPr>
          <w:rtl/>
          <w:lang w:eastAsia="he-IL"/>
        </w:rPr>
      </w:pPr>
      <w:bookmarkStart w:id="1275" w:name="_ETM_Q8_306769"/>
      <w:bookmarkEnd w:id="1275"/>
      <w:r>
        <w:rPr>
          <w:rFonts w:hint="cs"/>
          <w:rtl/>
          <w:lang w:eastAsia="he-IL"/>
        </w:rPr>
        <w:t xml:space="preserve">למה אין מכתב שלכם, גם של סיעת ש"ס, גם של ממשלת ישראל, שכל כך נגד גזענות, למה אין </w:t>
      </w:r>
      <w:bookmarkStart w:id="1276" w:name="_ETM_Q8_308971"/>
      <w:bookmarkEnd w:id="1276"/>
      <w:r>
        <w:rPr>
          <w:rFonts w:hint="cs"/>
          <w:rtl/>
          <w:lang w:eastAsia="he-IL"/>
        </w:rPr>
        <w:t>מכתב שלכם לעצור את הכספים</w:t>
      </w:r>
      <w:bookmarkStart w:id="1277" w:name="_ETM_Q8_308836"/>
      <w:bookmarkEnd w:id="1277"/>
      <w:r>
        <w:rPr>
          <w:rFonts w:hint="cs"/>
          <w:rtl/>
          <w:lang w:eastAsia="he-IL"/>
        </w:rPr>
        <w:t xml:space="preserve">? </w:t>
      </w:r>
    </w:p>
    <w:p w14:paraId="251872DC" w14:textId="77777777" w:rsidR="00D615A7" w:rsidRDefault="00D615A7" w:rsidP="00E66678">
      <w:pPr>
        <w:rPr>
          <w:rtl/>
          <w:lang w:eastAsia="he-IL"/>
        </w:rPr>
      </w:pPr>
      <w:bookmarkStart w:id="1278" w:name="_ETM_Q8_310284"/>
      <w:bookmarkStart w:id="1279" w:name="_ETM_Q8_310367"/>
      <w:bookmarkEnd w:id="1278"/>
      <w:bookmarkEnd w:id="1279"/>
    </w:p>
    <w:p w14:paraId="35FB1CAB" w14:textId="77777777" w:rsidR="00D615A7" w:rsidRDefault="00D615A7" w:rsidP="00E66678">
      <w:pPr>
        <w:pStyle w:val="af6"/>
        <w:keepNext/>
        <w:rPr>
          <w:rtl/>
        </w:rPr>
      </w:pPr>
      <w:bookmarkStart w:id="1280" w:name="ET_yor_6688_21"/>
      <w:r w:rsidRPr="00E91DF0">
        <w:rPr>
          <w:rStyle w:val="TagStyle"/>
          <w:rtl/>
        </w:rPr>
        <w:t xml:space="preserve"> &lt;&lt; יור &gt;&gt; </w:t>
      </w:r>
      <w:r>
        <w:rPr>
          <w:rtl/>
        </w:rPr>
        <w:t>היו"ר יעקב מרגי:</w:t>
      </w:r>
      <w:r w:rsidRPr="00E91DF0">
        <w:rPr>
          <w:rStyle w:val="TagStyle"/>
          <w:rtl/>
        </w:rPr>
        <w:t xml:space="preserve"> &lt;&lt; יור &gt;&gt;</w:t>
      </w:r>
      <w:r>
        <w:rPr>
          <w:rtl/>
        </w:rPr>
        <w:t xml:space="preserve">   </w:t>
      </w:r>
      <w:bookmarkEnd w:id="1280"/>
    </w:p>
    <w:p w14:paraId="7D878F2E" w14:textId="77777777" w:rsidR="00D615A7" w:rsidRDefault="00D615A7" w:rsidP="00FF495F">
      <w:pPr>
        <w:rPr>
          <w:rtl/>
          <w:lang w:eastAsia="he-IL"/>
        </w:rPr>
      </w:pPr>
    </w:p>
    <w:p w14:paraId="548CC75A" w14:textId="77777777" w:rsidR="00D615A7" w:rsidRDefault="00D615A7" w:rsidP="001A2CB3">
      <w:pPr>
        <w:rPr>
          <w:rtl/>
          <w:lang w:eastAsia="he-IL"/>
        </w:rPr>
      </w:pPr>
      <w:bookmarkStart w:id="1281" w:name="_ETM_Q8_311242"/>
      <w:bookmarkEnd w:id="1281"/>
      <w:r>
        <w:rPr>
          <w:rFonts w:hint="cs"/>
          <w:rtl/>
          <w:lang w:eastAsia="he-IL"/>
        </w:rPr>
        <w:t xml:space="preserve">ונישאר עם השאלות </w:t>
      </w:r>
      <w:bookmarkStart w:id="1282" w:name="_ETM_Q8_314005"/>
      <w:bookmarkEnd w:id="1282"/>
      <w:r>
        <w:rPr>
          <w:rFonts w:hint="cs"/>
          <w:rtl/>
          <w:lang w:eastAsia="he-IL"/>
        </w:rPr>
        <w:t xml:space="preserve">למה. כבוד השר, השר עמיחי אליהו, מוזמן להציג את עמדת הממשלה ביחס להצעת החוק. </w:t>
      </w:r>
    </w:p>
    <w:p w14:paraId="37C8BA69" w14:textId="77777777" w:rsidR="00D615A7" w:rsidRDefault="00D615A7" w:rsidP="00E66678">
      <w:pPr>
        <w:rPr>
          <w:rtl/>
          <w:lang w:eastAsia="he-IL"/>
        </w:rPr>
      </w:pPr>
      <w:bookmarkStart w:id="1283" w:name="_ETM_Q8_315366"/>
      <w:bookmarkEnd w:id="1283"/>
    </w:p>
    <w:p w14:paraId="2AA42B82" w14:textId="77777777" w:rsidR="00D615A7" w:rsidRDefault="00D615A7" w:rsidP="00E66678">
      <w:pPr>
        <w:pStyle w:val="af5"/>
        <w:keepNext/>
        <w:rPr>
          <w:rtl/>
        </w:rPr>
      </w:pPr>
      <w:bookmarkStart w:id="1284" w:name="ET_interruption_6361_22"/>
      <w:r w:rsidRPr="00E91DF0">
        <w:rPr>
          <w:rStyle w:val="TagStyle"/>
          <w:rtl/>
        </w:rPr>
        <w:t xml:space="preserve"> &lt;&lt; קריאה &gt;&gt; </w:t>
      </w:r>
      <w:r>
        <w:rPr>
          <w:rtl/>
        </w:rPr>
        <w:t>נאור שירי (יש עתיד):</w:t>
      </w:r>
      <w:r w:rsidRPr="00E91DF0">
        <w:rPr>
          <w:rStyle w:val="TagStyle"/>
          <w:rtl/>
        </w:rPr>
        <w:t xml:space="preserve"> &lt;&lt; קריאה &gt;&gt;</w:t>
      </w:r>
      <w:r>
        <w:rPr>
          <w:rtl/>
        </w:rPr>
        <w:t xml:space="preserve">   </w:t>
      </w:r>
      <w:bookmarkEnd w:id="1284"/>
    </w:p>
    <w:p w14:paraId="7725DA23" w14:textId="77777777" w:rsidR="00D615A7" w:rsidRDefault="00D615A7" w:rsidP="00FF495F">
      <w:pPr>
        <w:rPr>
          <w:rtl/>
          <w:lang w:eastAsia="he-IL"/>
        </w:rPr>
      </w:pPr>
    </w:p>
    <w:p w14:paraId="022E6E99" w14:textId="77777777" w:rsidR="00D615A7" w:rsidRDefault="00D615A7" w:rsidP="00E66678">
      <w:pPr>
        <w:rPr>
          <w:rtl/>
          <w:lang w:eastAsia="he-IL"/>
        </w:rPr>
      </w:pPr>
      <w:bookmarkStart w:id="1285" w:name="_ETM_Q8_313310"/>
      <w:bookmarkStart w:id="1286" w:name="_ETM_Q8_313556"/>
      <w:bookmarkEnd w:id="1285"/>
      <w:bookmarkEnd w:id="1286"/>
      <w:r>
        <w:rPr>
          <w:rFonts w:hint="cs"/>
          <w:rtl/>
          <w:lang w:eastAsia="he-IL"/>
        </w:rPr>
        <w:t xml:space="preserve">אני מבקש עמדה מנומקת </w:t>
      </w:r>
      <w:bookmarkStart w:id="1287" w:name="_ETM_Q8_320786"/>
      <w:bookmarkStart w:id="1288" w:name="_ETM_Q8_313666"/>
      <w:bookmarkEnd w:id="1287"/>
      <w:bookmarkEnd w:id="1288"/>
      <w:r>
        <w:rPr>
          <w:rFonts w:hint="cs"/>
          <w:rtl/>
          <w:lang w:eastAsia="he-IL"/>
        </w:rPr>
        <w:t xml:space="preserve">לפחות כמו </w:t>
      </w:r>
      <w:bookmarkStart w:id="1289" w:name="_ETM_Q8_320363"/>
      <w:bookmarkEnd w:id="1289"/>
      <w:r>
        <w:rPr>
          <w:rFonts w:hint="cs"/>
          <w:rtl/>
          <w:lang w:eastAsia="he-IL"/>
        </w:rPr>
        <w:t xml:space="preserve">חוות הדעת המשפטית היפה שכתבת. </w:t>
      </w:r>
      <w:bookmarkStart w:id="1290" w:name="_ETM_Q8_325081"/>
      <w:bookmarkEnd w:id="1290"/>
    </w:p>
    <w:p w14:paraId="4A559D0D" w14:textId="77777777" w:rsidR="00D615A7" w:rsidRDefault="00D615A7" w:rsidP="00E66678">
      <w:pPr>
        <w:rPr>
          <w:rtl/>
          <w:lang w:eastAsia="he-IL"/>
        </w:rPr>
      </w:pPr>
      <w:bookmarkStart w:id="1291" w:name="_ETM_Q8_325160"/>
      <w:bookmarkEnd w:id="1291"/>
    </w:p>
    <w:p w14:paraId="5176E1C7" w14:textId="77777777" w:rsidR="00D615A7" w:rsidRDefault="00D615A7" w:rsidP="00E66678">
      <w:pPr>
        <w:pStyle w:val="af6"/>
        <w:keepNext/>
        <w:rPr>
          <w:rtl/>
        </w:rPr>
      </w:pPr>
      <w:bookmarkStart w:id="1292" w:name="ET_yor_6688_23"/>
      <w:r w:rsidRPr="00E91DF0">
        <w:rPr>
          <w:rStyle w:val="TagStyle"/>
          <w:rtl/>
        </w:rPr>
        <w:t xml:space="preserve"> &lt;&lt; יור &gt;&gt; </w:t>
      </w:r>
      <w:r>
        <w:rPr>
          <w:rtl/>
        </w:rPr>
        <w:t>היו"ר יעקב מרגי:</w:t>
      </w:r>
      <w:r w:rsidRPr="00E91DF0">
        <w:rPr>
          <w:rStyle w:val="TagStyle"/>
          <w:rtl/>
        </w:rPr>
        <w:t xml:space="preserve"> &lt;&lt; יור &gt;&gt;</w:t>
      </w:r>
      <w:r>
        <w:rPr>
          <w:rtl/>
        </w:rPr>
        <w:t xml:space="preserve">   </w:t>
      </w:r>
      <w:bookmarkEnd w:id="1292"/>
    </w:p>
    <w:p w14:paraId="58C068E8" w14:textId="77777777" w:rsidR="00D615A7" w:rsidRDefault="00D615A7" w:rsidP="00FF495F">
      <w:pPr>
        <w:rPr>
          <w:rtl/>
          <w:lang w:eastAsia="he-IL"/>
        </w:rPr>
      </w:pPr>
    </w:p>
    <w:p w14:paraId="68856F69" w14:textId="77777777" w:rsidR="00D615A7" w:rsidRDefault="00D615A7" w:rsidP="00E66678">
      <w:pPr>
        <w:rPr>
          <w:rtl/>
          <w:lang w:eastAsia="he-IL"/>
        </w:rPr>
      </w:pPr>
      <w:bookmarkStart w:id="1293" w:name="_ETM_Q8_325928"/>
      <w:bookmarkEnd w:id="1293"/>
      <w:r>
        <w:rPr>
          <w:rFonts w:hint="cs"/>
          <w:rtl/>
          <w:lang w:eastAsia="he-IL"/>
        </w:rPr>
        <w:t xml:space="preserve">לפחות כמו הנאום מלא הפתוס </w:t>
      </w:r>
      <w:bookmarkStart w:id="1294" w:name="_ETM_Q8_324614"/>
      <w:bookmarkEnd w:id="1294"/>
      <w:r>
        <w:rPr>
          <w:rFonts w:hint="cs"/>
          <w:rtl/>
          <w:lang w:eastAsia="he-IL"/>
        </w:rPr>
        <w:t xml:space="preserve">והרגש של חבר הכנסת נאור שירי. </w:t>
      </w:r>
    </w:p>
    <w:p w14:paraId="620FF4E5" w14:textId="77777777" w:rsidR="00D615A7" w:rsidRDefault="00D615A7" w:rsidP="00E66678">
      <w:pPr>
        <w:pStyle w:val="af5"/>
        <w:keepNext/>
        <w:rPr>
          <w:rtl/>
        </w:rPr>
      </w:pPr>
      <w:bookmarkStart w:id="1295" w:name="_ETM_Q8_326246"/>
      <w:bookmarkStart w:id="1296" w:name="_ETM_Q8_326316"/>
      <w:bookmarkEnd w:id="1295"/>
      <w:bookmarkEnd w:id="1296"/>
      <w:r w:rsidRPr="00E91DF0">
        <w:rPr>
          <w:rStyle w:val="TagStyle"/>
          <w:rtl/>
        </w:rPr>
        <w:t xml:space="preserve">&lt;&lt; קריאה &gt;&gt; </w:t>
      </w:r>
      <w:r>
        <w:rPr>
          <w:rtl/>
        </w:rPr>
        <w:t>נאור שירי (יש עתיד):</w:t>
      </w:r>
      <w:r w:rsidRPr="00E91DF0">
        <w:rPr>
          <w:rStyle w:val="TagStyle"/>
          <w:rtl/>
        </w:rPr>
        <w:t xml:space="preserve"> &lt;&lt; קריאה &gt;&gt;</w:t>
      </w:r>
      <w:r>
        <w:rPr>
          <w:rtl/>
        </w:rPr>
        <w:t xml:space="preserve">   </w:t>
      </w:r>
    </w:p>
    <w:p w14:paraId="1932E8A9" w14:textId="77777777" w:rsidR="00D615A7" w:rsidRPr="00E91DF0" w:rsidRDefault="00D615A7" w:rsidP="00E66678">
      <w:pPr>
        <w:rPr>
          <w:rtl/>
          <w:lang w:eastAsia="he-IL"/>
        </w:rPr>
      </w:pPr>
    </w:p>
    <w:p w14:paraId="51144B59" w14:textId="77777777" w:rsidR="00D615A7" w:rsidRDefault="00D615A7" w:rsidP="00E66678">
      <w:pPr>
        <w:rPr>
          <w:rtl/>
          <w:lang w:eastAsia="he-IL"/>
        </w:rPr>
      </w:pPr>
      <w:bookmarkStart w:id="1297" w:name="_ETM_Q8_315853"/>
      <w:bookmarkStart w:id="1298" w:name="_ETM_Q8_315932"/>
      <w:bookmarkEnd w:id="1297"/>
      <w:bookmarkEnd w:id="1298"/>
      <w:r>
        <w:rPr>
          <w:rFonts w:hint="cs"/>
          <w:rtl/>
          <w:lang w:eastAsia="he-IL"/>
        </w:rPr>
        <w:t xml:space="preserve">לומד ממך. אתה </w:t>
      </w:r>
      <w:bookmarkStart w:id="1299" w:name="_ETM_Q8_328386"/>
      <w:bookmarkEnd w:id="1299"/>
      <w:r>
        <w:rPr>
          <w:rFonts w:hint="cs"/>
          <w:rtl/>
          <w:lang w:eastAsia="he-IL"/>
        </w:rPr>
        <w:t xml:space="preserve">לא מסכים עם מה שאמרתי? </w:t>
      </w:r>
    </w:p>
    <w:p w14:paraId="129B78C4" w14:textId="77777777" w:rsidR="00D615A7" w:rsidRDefault="00D615A7" w:rsidP="00E66678">
      <w:pPr>
        <w:rPr>
          <w:rtl/>
          <w:lang w:eastAsia="he-IL"/>
        </w:rPr>
      </w:pPr>
      <w:bookmarkStart w:id="1300" w:name="_ETM_Q8_333522"/>
      <w:bookmarkStart w:id="1301" w:name="_ETM_Q8_333592"/>
      <w:bookmarkEnd w:id="1300"/>
      <w:bookmarkEnd w:id="1301"/>
    </w:p>
    <w:p w14:paraId="7174AC1A" w14:textId="77777777" w:rsidR="00D615A7" w:rsidRDefault="00D615A7" w:rsidP="00E66678">
      <w:pPr>
        <w:pStyle w:val="af6"/>
        <w:keepNext/>
        <w:rPr>
          <w:rtl/>
        </w:rPr>
      </w:pPr>
      <w:bookmarkStart w:id="1302" w:name="ET_yor_6688_24"/>
      <w:r w:rsidRPr="00E91DF0">
        <w:rPr>
          <w:rStyle w:val="TagStyle"/>
          <w:rtl/>
        </w:rPr>
        <w:t xml:space="preserve"> &lt;&lt; יור &gt;&gt; </w:t>
      </w:r>
      <w:r>
        <w:rPr>
          <w:rtl/>
        </w:rPr>
        <w:t>היו"ר יעקב מרגי:</w:t>
      </w:r>
      <w:r w:rsidRPr="00E91DF0">
        <w:rPr>
          <w:rStyle w:val="TagStyle"/>
          <w:rtl/>
        </w:rPr>
        <w:t xml:space="preserve"> &lt;&lt; יור &gt;&gt;</w:t>
      </w:r>
      <w:r>
        <w:rPr>
          <w:rtl/>
        </w:rPr>
        <w:t xml:space="preserve">   </w:t>
      </w:r>
      <w:bookmarkEnd w:id="1302"/>
    </w:p>
    <w:p w14:paraId="23FB446D" w14:textId="77777777" w:rsidR="00D615A7" w:rsidRDefault="00D615A7" w:rsidP="00FF495F">
      <w:pPr>
        <w:rPr>
          <w:rtl/>
          <w:lang w:eastAsia="he-IL"/>
        </w:rPr>
      </w:pPr>
    </w:p>
    <w:p w14:paraId="797CE17C" w14:textId="77777777" w:rsidR="00D615A7" w:rsidRPr="00E91DF0" w:rsidRDefault="00D615A7" w:rsidP="00E66678">
      <w:pPr>
        <w:rPr>
          <w:rtl/>
          <w:lang w:eastAsia="he-IL"/>
        </w:rPr>
      </w:pPr>
      <w:bookmarkStart w:id="1303" w:name="_ETM_Q8_334449"/>
      <w:bookmarkEnd w:id="1303"/>
      <w:r>
        <w:rPr>
          <w:rFonts w:hint="cs"/>
          <w:rtl/>
          <w:lang w:eastAsia="he-IL"/>
        </w:rPr>
        <w:t xml:space="preserve">מסכים עם כל מילה, אם </w:t>
      </w:r>
      <w:bookmarkStart w:id="1304" w:name="_ETM_Q8_330285"/>
      <w:bookmarkEnd w:id="1304"/>
      <w:r>
        <w:rPr>
          <w:rFonts w:hint="cs"/>
          <w:rtl/>
          <w:lang w:eastAsia="he-IL"/>
        </w:rPr>
        <w:t xml:space="preserve">זה עוזר לך. </w:t>
      </w:r>
    </w:p>
    <w:p w14:paraId="46E354B9" w14:textId="77777777" w:rsidR="00D615A7" w:rsidRDefault="00D615A7" w:rsidP="00FF495F">
      <w:pPr>
        <w:rPr>
          <w:rtl/>
        </w:rPr>
      </w:pPr>
      <w:r>
        <w:rPr>
          <w:rtl/>
        </w:rPr>
        <w:tab/>
      </w:r>
    </w:p>
    <w:p w14:paraId="1A360EA8" w14:textId="77777777" w:rsidR="00D615A7" w:rsidRDefault="00D615A7" w:rsidP="00E66678">
      <w:pPr>
        <w:pStyle w:val="af5"/>
        <w:keepNext/>
        <w:rPr>
          <w:rtl/>
        </w:rPr>
      </w:pPr>
      <w:bookmarkStart w:id="1305" w:name="ET_interruption_6151_25"/>
      <w:r w:rsidRPr="00E91DF0">
        <w:rPr>
          <w:rStyle w:val="TagStyle"/>
          <w:rtl/>
        </w:rPr>
        <w:t xml:space="preserve"> &lt;&lt; קריאה &gt;&gt; </w:t>
      </w:r>
      <w:r>
        <w:rPr>
          <w:rtl/>
        </w:rPr>
        <w:t>רון כץ (יש עתיד):</w:t>
      </w:r>
      <w:r w:rsidRPr="00E91DF0">
        <w:rPr>
          <w:rStyle w:val="TagStyle"/>
          <w:rtl/>
        </w:rPr>
        <w:t xml:space="preserve"> &lt;&lt; קריאה &gt;&gt;</w:t>
      </w:r>
      <w:r>
        <w:rPr>
          <w:rtl/>
        </w:rPr>
        <w:t xml:space="preserve">   </w:t>
      </w:r>
      <w:bookmarkEnd w:id="1305"/>
    </w:p>
    <w:p w14:paraId="26DD0784" w14:textId="77777777" w:rsidR="00D615A7" w:rsidRDefault="00D615A7" w:rsidP="00FF495F">
      <w:pPr>
        <w:rPr>
          <w:rtl/>
        </w:rPr>
      </w:pPr>
    </w:p>
    <w:p w14:paraId="08762D8C" w14:textId="77777777" w:rsidR="00D615A7" w:rsidRDefault="00D615A7" w:rsidP="00E66678">
      <w:pPr>
        <w:rPr>
          <w:rtl/>
        </w:rPr>
      </w:pPr>
      <w:r>
        <w:rPr>
          <w:rFonts w:hint="cs"/>
          <w:rtl/>
        </w:rPr>
        <w:t>אתה מכולם צריך פה – אני מחכה לנאום</w:t>
      </w:r>
      <w:bookmarkStart w:id="1306" w:name="_ETM_Q8_339407"/>
      <w:bookmarkEnd w:id="1306"/>
      <w:r>
        <w:rPr>
          <w:rFonts w:hint="cs"/>
          <w:rtl/>
        </w:rPr>
        <w:t xml:space="preserve"> הזה. </w:t>
      </w:r>
    </w:p>
    <w:p w14:paraId="38BDF820" w14:textId="77777777" w:rsidR="00D615A7" w:rsidRDefault="00D615A7" w:rsidP="00E66678">
      <w:pPr>
        <w:rPr>
          <w:rtl/>
        </w:rPr>
      </w:pPr>
      <w:bookmarkStart w:id="1307" w:name="_ETM_Q8_341038"/>
      <w:bookmarkStart w:id="1308" w:name="_ETM_Q8_341131"/>
      <w:bookmarkEnd w:id="1307"/>
      <w:bookmarkEnd w:id="1308"/>
    </w:p>
    <w:p w14:paraId="6AE4BA2A" w14:textId="77777777" w:rsidR="00D615A7" w:rsidRDefault="00D615A7" w:rsidP="00E66678">
      <w:pPr>
        <w:pStyle w:val="af6"/>
        <w:keepNext/>
        <w:rPr>
          <w:rtl/>
        </w:rPr>
      </w:pPr>
      <w:bookmarkStart w:id="1309" w:name="ET_yor_6688_26"/>
      <w:r w:rsidRPr="00E91DF0">
        <w:rPr>
          <w:rStyle w:val="TagStyle"/>
          <w:rtl/>
        </w:rPr>
        <w:t xml:space="preserve"> &lt;&lt; יור &gt;&gt; </w:t>
      </w:r>
      <w:r>
        <w:rPr>
          <w:rtl/>
        </w:rPr>
        <w:t>היו"ר יעקב מרגי:</w:t>
      </w:r>
      <w:r w:rsidRPr="00E91DF0">
        <w:rPr>
          <w:rStyle w:val="TagStyle"/>
          <w:rtl/>
        </w:rPr>
        <w:t xml:space="preserve"> &lt;&lt; יור &gt;&gt;</w:t>
      </w:r>
      <w:r>
        <w:rPr>
          <w:rtl/>
        </w:rPr>
        <w:t xml:space="preserve">   </w:t>
      </w:r>
      <w:bookmarkEnd w:id="1309"/>
    </w:p>
    <w:p w14:paraId="63C6D597" w14:textId="77777777" w:rsidR="00D615A7" w:rsidRDefault="00D615A7" w:rsidP="00FF495F">
      <w:pPr>
        <w:rPr>
          <w:rtl/>
        </w:rPr>
      </w:pPr>
    </w:p>
    <w:p w14:paraId="5DFCF744" w14:textId="77777777" w:rsidR="00D615A7" w:rsidRDefault="00D615A7" w:rsidP="00E66678">
      <w:pPr>
        <w:rPr>
          <w:rtl/>
        </w:rPr>
      </w:pPr>
      <w:bookmarkStart w:id="1310" w:name="_ETM_Q8_341831"/>
      <w:bookmarkEnd w:id="1310"/>
      <w:r>
        <w:rPr>
          <w:rFonts w:hint="cs"/>
          <w:rtl/>
        </w:rPr>
        <w:t>קח את דברי הימים של הכנסת ושל יו"ר ועדת</w:t>
      </w:r>
      <w:bookmarkStart w:id="1311" w:name="_ETM_Q8_340427"/>
      <w:bookmarkEnd w:id="1311"/>
      <w:r>
        <w:rPr>
          <w:rFonts w:hint="cs"/>
          <w:rtl/>
        </w:rPr>
        <w:t xml:space="preserve"> החינוך ותבדוק את סוגיית הסמינרים ויעקב מרגי ביחד. בבקשה, אדוני.</w:t>
      </w:r>
      <w:bookmarkStart w:id="1312" w:name="_ETM_Q8_344256"/>
      <w:bookmarkEnd w:id="1312"/>
      <w:r>
        <w:rPr>
          <w:rFonts w:hint="cs"/>
          <w:rtl/>
        </w:rPr>
        <w:t xml:space="preserve"> עשר דקות לרשותך. </w:t>
      </w:r>
    </w:p>
    <w:p w14:paraId="4CA6DDBE" w14:textId="77777777" w:rsidR="00D615A7" w:rsidRDefault="00D615A7" w:rsidP="00E66678">
      <w:pPr>
        <w:rPr>
          <w:rtl/>
        </w:rPr>
      </w:pPr>
    </w:p>
    <w:p w14:paraId="3895AD65" w14:textId="77777777" w:rsidR="00D615A7" w:rsidRDefault="00D615A7" w:rsidP="00E66678">
      <w:pPr>
        <w:pStyle w:val="af5"/>
        <w:keepNext/>
        <w:rPr>
          <w:rtl/>
        </w:rPr>
      </w:pPr>
      <w:bookmarkStart w:id="1313" w:name="_ETM_Q8_344808"/>
      <w:bookmarkStart w:id="1314" w:name="_ETM_Q8_344917"/>
      <w:bookmarkStart w:id="1315" w:name="_ETM_Q8_346657"/>
      <w:bookmarkStart w:id="1316" w:name="ET_interruption_5082_5"/>
      <w:bookmarkEnd w:id="1313"/>
      <w:bookmarkEnd w:id="1314"/>
      <w:bookmarkEnd w:id="1315"/>
      <w:r w:rsidRPr="00077D46">
        <w:rPr>
          <w:rStyle w:val="TagStyle"/>
          <w:rtl/>
        </w:rPr>
        <w:t xml:space="preserve">&lt;&lt; קריאה &gt;&gt; </w:t>
      </w:r>
      <w:r>
        <w:rPr>
          <w:rtl/>
        </w:rPr>
        <w:t>מאיר כהן (יש עתיד):</w:t>
      </w:r>
      <w:r w:rsidRPr="00077D46">
        <w:rPr>
          <w:rStyle w:val="TagStyle"/>
          <w:rtl/>
        </w:rPr>
        <w:t xml:space="preserve"> &lt;&lt; קריאה &gt;&gt;</w:t>
      </w:r>
      <w:r>
        <w:rPr>
          <w:rtl/>
        </w:rPr>
        <w:t xml:space="preserve">   </w:t>
      </w:r>
      <w:bookmarkEnd w:id="1316"/>
    </w:p>
    <w:p w14:paraId="6129E0B1" w14:textId="77777777" w:rsidR="00D615A7" w:rsidRDefault="00D615A7" w:rsidP="00FF495F">
      <w:pPr>
        <w:rPr>
          <w:rtl/>
          <w:lang w:eastAsia="he-IL"/>
        </w:rPr>
      </w:pPr>
    </w:p>
    <w:p w14:paraId="1E9DE0D0" w14:textId="77777777" w:rsidR="00D615A7" w:rsidRDefault="00D615A7" w:rsidP="00E66678">
      <w:pPr>
        <w:rPr>
          <w:rtl/>
        </w:rPr>
      </w:pPr>
      <w:r>
        <w:rPr>
          <w:rFonts w:hint="cs"/>
          <w:rtl/>
        </w:rPr>
        <w:t xml:space="preserve">מרגי, אתה יודע שאתמול </w:t>
      </w:r>
      <w:bookmarkStart w:id="1317" w:name="_ETM_Q8_356863"/>
      <w:bookmarkEnd w:id="1317"/>
      <w:r>
        <w:rPr>
          <w:rFonts w:hint="cs"/>
          <w:rtl/>
        </w:rPr>
        <w:t xml:space="preserve">הייתי - - - </w:t>
      </w:r>
    </w:p>
    <w:p w14:paraId="29C63E5E" w14:textId="77777777" w:rsidR="00D615A7" w:rsidRDefault="00D615A7" w:rsidP="00E66678">
      <w:pPr>
        <w:rPr>
          <w:rtl/>
        </w:rPr>
      </w:pPr>
    </w:p>
    <w:p w14:paraId="35535578" w14:textId="77777777" w:rsidR="00D615A7" w:rsidRDefault="00D615A7" w:rsidP="00E66678">
      <w:pPr>
        <w:pStyle w:val="af6"/>
        <w:keepNext/>
        <w:rPr>
          <w:rtl/>
        </w:rPr>
      </w:pPr>
      <w:bookmarkStart w:id="1318" w:name="ET_yor_6688_54"/>
      <w:r w:rsidRPr="00A125FD">
        <w:rPr>
          <w:rStyle w:val="TagStyle"/>
          <w:rtl/>
        </w:rPr>
        <w:t xml:space="preserve"> &lt;&lt; יור &gt;&gt; </w:t>
      </w:r>
      <w:r>
        <w:rPr>
          <w:rtl/>
        </w:rPr>
        <w:t>היו"ר יעקב מרגי:</w:t>
      </w:r>
      <w:r w:rsidRPr="00A125FD">
        <w:rPr>
          <w:rStyle w:val="TagStyle"/>
          <w:rtl/>
        </w:rPr>
        <w:t xml:space="preserve"> &lt;&lt; יור &gt;&gt;</w:t>
      </w:r>
      <w:r>
        <w:rPr>
          <w:rtl/>
        </w:rPr>
        <w:t xml:space="preserve">   </w:t>
      </w:r>
      <w:bookmarkEnd w:id="1318"/>
    </w:p>
    <w:p w14:paraId="5902B4B5" w14:textId="77777777" w:rsidR="00D615A7" w:rsidRDefault="00D615A7" w:rsidP="00FF495F">
      <w:pPr>
        <w:rPr>
          <w:rtl/>
        </w:rPr>
      </w:pPr>
    </w:p>
    <w:p w14:paraId="57DB74F8" w14:textId="77777777" w:rsidR="00D615A7" w:rsidRDefault="00D615A7" w:rsidP="001A2CB3">
      <w:pPr>
        <w:rPr>
          <w:rtl/>
        </w:rPr>
      </w:pPr>
      <w:bookmarkStart w:id="1319" w:name="_ETM_Q8_354617"/>
      <w:bookmarkEnd w:id="1319"/>
      <w:r>
        <w:rPr>
          <w:rFonts w:hint="cs"/>
          <w:rtl/>
        </w:rPr>
        <w:t>בבקשה, אדוני. עשר דקות.</w:t>
      </w:r>
    </w:p>
    <w:p w14:paraId="1923398B" w14:textId="77777777" w:rsidR="00D615A7" w:rsidRDefault="00D615A7" w:rsidP="00E66678">
      <w:pPr>
        <w:rPr>
          <w:rtl/>
        </w:rPr>
      </w:pPr>
      <w:bookmarkStart w:id="1320" w:name="_ETM_Q8_366834"/>
      <w:bookmarkStart w:id="1321" w:name="_ETM_Q8_366870"/>
      <w:bookmarkStart w:id="1322" w:name="_ETM_Q8_367330"/>
      <w:bookmarkEnd w:id="1320"/>
      <w:bookmarkEnd w:id="1321"/>
      <w:bookmarkEnd w:id="1322"/>
    </w:p>
    <w:p w14:paraId="77634F1A" w14:textId="77777777" w:rsidR="00D615A7" w:rsidRDefault="00D615A7" w:rsidP="001A2CB3">
      <w:pPr>
        <w:pStyle w:val="a4"/>
        <w:rPr>
          <w:rtl/>
        </w:rPr>
      </w:pPr>
      <w:bookmarkStart w:id="1323" w:name="_ETM_Q8_367369"/>
      <w:bookmarkStart w:id="1324" w:name="ET_speakercontinue_6667_56"/>
      <w:bookmarkEnd w:id="1323"/>
      <w:r w:rsidRPr="001A2CB3">
        <w:rPr>
          <w:rStyle w:val="TagStyle"/>
          <w:rtl/>
        </w:rPr>
        <w:t xml:space="preserve"> &lt;&lt; דובר &gt;&gt;</w:t>
      </w:r>
      <w:r w:rsidRPr="00A125FD">
        <w:rPr>
          <w:rStyle w:val="TagStyle"/>
          <w:rtl/>
        </w:rPr>
        <w:t xml:space="preserve"> </w:t>
      </w:r>
      <w:bookmarkStart w:id="1325" w:name="_Toc225357382"/>
      <w:bookmarkStart w:id="1326" w:name="_Toc225370435"/>
      <w:bookmarkStart w:id="1327" w:name="_Toc225371215"/>
      <w:bookmarkStart w:id="1328" w:name="_Toc225371317"/>
      <w:r>
        <w:rPr>
          <w:rtl/>
        </w:rPr>
        <w:t>שר המורשת עמיחי אליהו:</w:t>
      </w:r>
      <w:bookmarkEnd w:id="1325"/>
      <w:bookmarkEnd w:id="1326"/>
      <w:bookmarkEnd w:id="1327"/>
      <w:bookmarkEnd w:id="1328"/>
      <w:r w:rsidRPr="00A125FD">
        <w:rPr>
          <w:rStyle w:val="TagStyle"/>
          <w:rtl/>
        </w:rPr>
        <w:t xml:space="preserve"> </w:t>
      </w:r>
      <w:r w:rsidRPr="001A2CB3">
        <w:rPr>
          <w:rStyle w:val="TagStyle"/>
          <w:rtl/>
        </w:rPr>
        <w:t xml:space="preserve">&lt;&lt; דובר &gt;&gt; </w:t>
      </w:r>
      <w:r>
        <w:rPr>
          <w:rtl/>
        </w:rPr>
        <w:t xml:space="preserve">   </w:t>
      </w:r>
      <w:bookmarkEnd w:id="1324"/>
    </w:p>
    <w:p w14:paraId="37DE8ED5" w14:textId="77777777" w:rsidR="00D615A7" w:rsidRDefault="00D615A7" w:rsidP="00FF495F">
      <w:pPr>
        <w:rPr>
          <w:rtl/>
        </w:rPr>
      </w:pPr>
    </w:p>
    <w:p w14:paraId="701A5AEA" w14:textId="77777777" w:rsidR="00D615A7" w:rsidRDefault="00D615A7" w:rsidP="00E66678">
      <w:pPr>
        <w:rPr>
          <w:rtl/>
        </w:rPr>
      </w:pPr>
      <w:bookmarkStart w:id="1329" w:name="_ETM_Q8_370012"/>
      <w:bookmarkEnd w:id="1329"/>
      <w:r>
        <w:rPr>
          <w:rFonts w:hint="cs"/>
          <w:rtl/>
        </w:rPr>
        <w:t xml:space="preserve">אדוני היושב בראש, חבריי חברי הכנסת, קודם כול אני </w:t>
      </w:r>
      <w:bookmarkStart w:id="1330" w:name="_ETM_Q8_368929"/>
      <w:bookmarkEnd w:id="1330"/>
      <w:r>
        <w:rPr>
          <w:rFonts w:hint="cs"/>
          <w:rtl/>
        </w:rPr>
        <w:t xml:space="preserve">אענה את תשובת שר הבינוי והשיכון: הצעת החוק שלפנינו מבקשת </w:t>
      </w:r>
      <w:bookmarkStart w:id="1331" w:name="_ETM_Q8_374637"/>
      <w:bookmarkEnd w:id="1331"/>
      <w:r>
        <w:rPr>
          <w:rFonts w:hint="cs"/>
          <w:rtl/>
        </w:rPr>
        <w:t xml:space="preserve">לחייב את רשות מקרקעי ישראל לקדם תוכנית מחיר מטרה </w:t>
      </w:r>
      <w:bookmarkStart w:id="1332" w:name="_ETM_Q8_375628"/>
      <w:bookmarkEnd w:id="1332"/>
      <w:r>
        <w:rPr>
          <w:rFonts w:hint="cs"/>
          <w:rtl/>
        </w:rPr>
        <w:t xml:space="preserve">ומחיר למשתכן בקריית שמונה, ולהקצות 50% מהדירות בתוכניות אלו </w:t>
      </w:r>
      <w:bookmarkStart w:id="1333" w:name="_ETM_Q8_380299"/>
      <w:bookmarkEnd w:id="1333"/>
      <w:r>
        <w:rPr>
          <w:rFonts w:hint="cs"/>
          <w:rtl/>
        </w:rPr>
        <w:t xml:space="preserve">למשרתי מילואים ונכי צה"ל, עם דרישת מגורים של עשר שנים </w:t>
      </w:r>
      <w:bookmarkStart w:id="1334" w:name="_ETM_Q8_385299"/>
      <w:bookmarkEnd w:id="1334"/>
      <w:r>
        <w:rPr>
          <w:rFonts w:hint="cs"/>
          <w:rtl/>
        </w:rPr>
        <w:t xml:space="preserve">בעיר. </w:t>
      </w:r>
    </w:p>
    <w:p w14:paraId="3E1EC589" w14:textId="77777777" w:rsidR="00D615A7" w:rsidRDefault="00D615A7" w:rsidP="00E66678">
      <w:pPr>
        <w:rPr>
          <w:rtl/>
        </w:rPr>
      </w:pPr>
      <w:bookmarkStart w:id="1335" w:name="_ETM_Q8_386271"/>
      <w:bookmarkStart w:id="1336" w:name="_ETM_Q8_386361"/>
      <w:bookmarkEnd w:id="1335"/>
      <w:bookmarkEnd w:id="1336"/>
    </w:p>
    <w:p w14:paraId="3D8CDC6E" w14:textId="77777777" w:rsidR="00D615A7" w:rsidRDefault="00D615A7" w:rsidP="00E66678">
      <w:pPr>
        <w:rPr>
          <w:rtl/>
        </w:rPr>
      </w:pPr>
      <w:bookmarkStart w:id="1337" w:name="_ETM_Q8_386439"/>
      <w:bookmarkStart w:id="1338" w:name="_ETM_Q8_386516"/>
      <w:bookmarkEnd w:id="1337"/>
      <w:bookmarkEnd w:id="1338"/>
      <w:r>
        <w:rPr>
          <w:rFonts w:hint="cs"/>
          <w:rtl/>
        </w:rPr>
        <w:t xml:space="preserve">קריית שמונה נשאה בנטל ביטחוני כבד </w:t>
      </w:r>
      <w:bookmarkStart w:id="1339" w:name="_ETM_Q8_389140"/>
      <w:bookmarkEnd w:id="1339"/>
      <w:r>
        <w:rPr>
          <w:rFonts w:hint="cs"/>
          <w:rtl/>
        </w:rPr>
        <w:t xml:space="preserve">במיוחד, תושביה פונו מבתיהם, עסקים בעיקר נפגעו והיא עודנה ניצבת </w:t>
      </w:r>
      <w:bookmarkStart w:id="1340" w:name="_ETM_Q8_398346"/>
      <w:bookmarkEnd w:id="1340"/>
      <w:r>
        <w:rPr>
          <w:rFonts w:hint="cs"/>
          <w:rtl/>
        </w:rPr>
        <w:t>בפני אתגרים, ואנחנו מחויבים לסייע לה להשתקם. כמו כן, משר</w:t>
      </w:r>
      <w:bookmarkStart w:id="1341" w:name="_ETM_Q8_402299"/>
      <w:bookmarkEnd w:id="1341"/>
      <w:r>
        <w:rPr>
          <w:rFonts w:hint="cs"/>
          <w:rtl/>
        </w:rPr>
        <w:t xml:space="preserve">תי המילואים שלנו, שעזבו משפחות, עבודה חיי שגרה ויצאו להגן על </w:t>
      </w:r>
      <w:bookmarkStart w:id="1342" w:name="_ETM_Q8_403721"/>
      <w:bookmarkEnd w:id="1342"/>
      <w:r>
        <w:rPr>
          <w:rFonts w:hint="cs"/>
          <w:rtl/>
        </w:rPr>
        <w:t xml:space="preserve">כולנו, ראויים לכל הכרה ולכל עדיפות. </w:t>
      </w:r>
      <w:bookmarkStart w:id="1343" w:name="_ETM_Q8_410162"/>
      <w:bookmarkEnd w:id="1343"/>
    </w:p>
    <w:p w14:paraId="5FF1429F" w14:textId="77777777" w:rsidR="00D615A7" w:rsidRDefault="00D615A7" w:rsidP="00E66678">
      <w:pPr>
        <w:rPr>
          <w:rtl/>
        </w:rPr>
      </w:pPr>
      <w:bookmarkStart w:id="1344" w:name="_ETM_Q8_417450"/>
      <w:bookmarkStart w:id="1345" w:name="_ETM_Q8_417486"/>
      <w:bookmarkEnd w:id="1344"/>
      <w:bookmarkEnd w:id="1345"/>
    </w:p>
    <w:p w14:paraId="4595C5B9" w14:textId="77777777" w:rsidR="00D615A7" w:rsidRDefault="00D615A7" w:rsidP="00E66678">
      <w:pPr>
        <w:rPr>
          <w:rtl/>
        </w:rPr>
      </w:pPr>
      <w:bookmarkStart w:id="1346" w:name="_ETM_Q8_417569"/>
      <w:bookmarkStart w:id="1347" w:name="_ETM_Q8_417645"/>
      <w:bookmarkEnd w:id="1346"/>
      <w:bookmarkEnd w:id="1347"/>
      <w:r>
        <w:rPr>
          <w:rFonts w:hint="cs"/>
          <w:rtl/>
        </w:rPr>
        <w:t xml:space="preserve">כאן אני שמח </w:t>
      </w:r>
      <w:bookmarkStart w:id="1348" w:name="_ETM_Q8_414725"/>
      <w:bookmarkEnd w:id="1348"/>
      <w:r>
        <w:rPr>
          <w:rFonts w:hint="cs"/>
          <w:rtl/>
        </w:rPr>
        <w:t xml:space="preserve">לומר שהעדיפות הזו כבר קיימת והיא חזקה יותר ממצה שמוצע. </w:t>
      </w:r>
      <w:bookmarkStart w:id="1349" w:name="_ETM_Q8_423139"/>
      <w:bookmarkStart w:id="1350" w:name="_ETM_Q8_418631"/>
      <w:bookmarkEnd w:id="1349"/>
      <w:bookmarkEnd w:id="1350"/>
      <w:r>
        <w:rPr>
          <w:rFonts w:hint="cs"/>
          <w:rtl/>
        </w:rPr>
        <w:t xml:space="preserve">מועצת מקרקעי ישראל בראשותי כבר קבעה הסדרים מקיפים לטובת </w:t>
      </w:r>
      <w:bookmarkStart w:id="1351" w:name="_ETM_Q8_429198"/>
      <w:bookmarkEnd w:id="1351"/>
      <w:r>
        <w:rPr>
          <w:rFonts w:hint="cs"/>
          <w:rtl/>
        </w:rPr>
        <w:t xml:space="preserve">משרתי המילואים: במכרזי ההרשמה וההגרלה באזורי עדיפות לאומית, ובהם קריית </w:t>
      </w:r>
      <w:bookmarkStart w:id="1352" w:name="_ETM_Q8_436238"/>
      <w:bookmarkEnd w:id="1352"/>
      <w:r>
        <w:rPr>
          <w:rFonts w:hint="cs"/>
          <w:rtl/>
        </w:rPr>
        <w:t xml:space="preserve">שמונה, ניתנת עדיפות של עד 100% ולא 50% כמוצע </w:t>
      </w:r>
      <w:bookmarkStart w:id="1353" w:name="_ETM_Q8_445550"/>
      <w:bookmarkEnd w:id="1353"/>
      <w:r>
        <w:rPr>
          <w:rtl/>
        </w:rPr>
        <w:t>–</w:t>
      </w:r>
      <w:r>
        <w:rPr>
          <w:rFonts w:hint="cs"/>
          <w:rtl/>
        </w:rPr>
        <w:t xml:space="preserve"> 100%. </w:t>
      </w:r>
    </w:p>
    <w:p w14:paraId="1DCF1CA1" w14:textId="77777777" w:rsidR="00D615A7" w:rsidRDefault="00D615A7" w:rsidP="00E66678">
      <w:pPr>
        <w:rPr>
          <w:rtl/>
        </w:rPr>
      </w:pPr>
      <w:bookmarkStart w:id="1354" w:name="_ETM_Q8_423169"/>
      <w:bookmarkStart w:id="1355" w:name="_ETM_Q8_423233"/>
      <w:bookmarkEnd w:id="1354"/>
      <w:bookmarkEnd w:id="1355"/>
    </w:p>
    <w:p w14:paraId="2D8A1ED6" w14:textId="77777777" w:rsidR="00D615A7" w:rsidRDefault="00D615A7" w:rsidP="00E66678">
      <w:pPr>
        <w:pStyle w:val="af5"/>
        <w:keepNext/>
        <w:rPr>
          <w:rtl/>
        </w:rPr>
      </w:pPr>
      <w:bookmarkStart w:id="1356" w:name="_ETM_Q8_442014"/>
      <w:bookmarkStart w:id="1357" w:name="_ETM_Q8_442135"/>
      <w:bookmarkStart w:id="1358" w:name="ET_interruption_6361_3"/>
      <w:bookmarkEnd w:id="1356"/>
      <w:bookmarkEnd w:id="1357"/>
      <w:r w:rsidRPr="00077D46">
        <w:rPr>
          <w:rStyle w:val="TagStyle"/>
          <w:rtl/>
        </w:rPr>
        <w:t xml:space="preserve"> &lt;&lt; קריאה &gt;&gt; </w:t>
      </w:r>
      <w:r>
        <w:rPr>
          <w:rtl/>
        </w:rPr>
        <w:t>נאור שירי (יש עתיד):</w:t>
      </w:r>
      <w:r w:rsidRPr="00077D46">
        <w:rPr>
          <w:rStyle w:val="TagStyle"/>
          <w:rtl/>
        </w:rPr>
        <w:t xml:space="preserve"> &lt;&lt; קריאה &gt;&gt;</w:t>
      </w:r>
      <w:r>
        <w:rPr>
          <w:rtl/>
        </w:rPr>
        <w:t xml:space="preserve">   </w:t>
      </w:r>
      <w:bookmarkEnd w:id="1358"/>
    </w:p>
    <w:p w14:paraId="26CDC31F" w14:textId="77777777" w:rsidR="00D615A7" w:rsidRDefault="00D615A7" w:rsidP="00E66678">
      <w:pPr>
        <w:rPr>
          <w:rtl/>
        </w:rPr>
      </w:pPr>
      <w:bookmarkStart w:id="1359" w:name="_ETM_Q8_360798"/>
      <w:bookmarkStart w:id="1360" w:name="_ETM_Q8_360854"/>
      <w:bookmarkStart w:id="1361" w:name="_ETM_Q8_360942"/>
      <w:bookmarkStart w:id="1362" w:name="_ETM_Q8_360986"/>
      <w:bookmarkEnd w:id="1359"/>
      <w:bookmarkEnd w:id="1360"/>
      <w:bookmarkEnd w:id="1361"/>
      <w:bookmarkEnd w:id="1362"/>
    </w:p>
    <w:p w14:paraId="3EC34BC3" w14:textId="77777777" w:rsidR="00D615A7" w:rsidRDefault="00D615A7" w:rsidP="00E66678">
      <w:pPr>
        <w:rPr>
          <w:rtl/>
        </w:rPr>
      </w:pPr>
      <w:bookmarkStart w:id="1363" w:name="_ETM_Q8_441220"/>
      <w:bookmarkEnd w:id="1363"/>
      <w:r>
        <w:rPr>
          <w:rFonts w:hint="cs"/>
          <w:rtl/>
        </w:rPr>
        <w:t>עדיפות זאת לא הנחה, נשמה.</w:t>
      </w:r>
    </w:p>
    <w:p w14:paraId="653E46F6" w14:textId="77777777" w:rsidR="00D615A7" w:rsidRDefault="00D615A7" w:rsidP="00E66678">
      <w:pPr>
        <w:rPr>
          <w:rtl/>
        </w:rPr>
      </w:pPr>
    </w:p>
    <w:p w14:paraId="21354461" w14:textId="77777777" w:rsidR="00D615A7" w:rsidRDefault="00D615A7" w:rsidP="00E66678">
      <w:pPr>
        <w:pStyle w:val="-"/>
        <w:keepNext/>
        <w:rPr>
          <w:rtl/>
        </w:rPr>
      </w:pPr>
      <w:bookmarkStart w:id="1364" w:name="ET_speakercontinue_6667_28"/>
      <w:r w:rsidRPr="00877946">
        <w:rPr>
          <w:rStyle w:val="TagStyle"/>
          <w:rtl/>
        </w:rPr>
        <w:t xml:space="preserve"> &lt;&lt; דובר_המשך &gt;&gt; </w:t>
      </w:r>
      <w:r>
        <w:rPr>
          <w:rtl/>
        </w:rPr>
        <w:t>שר המורשת עמיחי אליהו:</w:t>
      </w:r>
      <w:r w:rsidRPr="00877946">
        <w:rPr>
          <w:rStyle w:val="TagStyle"/>
          <w:rtl/>
        </w:rPr>
        <w:t xml:space="preserve"> &lt;&lt; דובר_המשך &gt;&gt;</w:t>
      </w:r>
      <w:r>
        <w:rPr>
          <w:rtl/>
        </w:rPr>
        <w:t xml:space="preserve">   </w:t>
      </w:r>
      <w:bookmarkEnd w:id="1364"/>
    </w:p>
    <w:p w14:paraId="138CFE21" w14:textId="77777777" w:rsidR="00D615A7" w:rsidRDefault="00D615A7" w:rsidP="00FF495F">
      <w:pPr>
        <w:rPr>
          <w:rtl/>
        </w:rPr>
      </w:pPr>
    </w:p>
    <w:p w14:paraId="22FDF701" w14:textId="77777777" w:rsidR="00D615A7" w:rsidRDefault="00D615A7" w:rsidP="001A2CB3">
      <w:pPr>
        <w:rPr>
          <w:rtl/>
        </w:rPr>
      </w:pPr>
      <w:bookmarkStart w:id="1365" w:name="_ETM_Q8_446314"/>
      <w:bookmarkEnd w:id="1365"/>
      <w:r>
        <w:rPr>
          <w:rFonts w:hint="cs"/>
          <w:rtl/>
        </w:rPr>
        <w:t xml:space="preserve">בתוכנית דירה בהנחה קבענו עדיפות של </w:t>
      </w:r>
      <w:bookmarkStart w:id="1366" w:name="_ETM_Q8_449216"/>
      <w:bookmarkEnd w:id="1366"/>
      <w:r>
        <w:rPr>
          <w:rFonts w:hint="cs"/>
          <w:rtl/>
        </w:rPr>
        <w:t xml:space="preserve">עד 50% למשרתי מילואים פעילים. </w:t>
      </w:r>
    </w:p>
    <w:p w14:paraId="03F9B1FD" w14:textId="77777777" w:rsidR="00D615A7" w:rsidRDefault="00D615A7" w:rsidP="00E66678">
      <w:pPr>
        <w:rPr>
          <w:rtl/>
        </w:rPr>
      </w:pPr>
      <w:bookmarkStart w:id="1367" w:name="_ETM_Q8_450411"/>
      <w:bookmarkEnd w:id="1367"/>
    </w:p>
    <w:p w14:paraId="1D2DFB79" w14:textId="77777777" w:rsidR="00D615A7" w:rsidRDefault="00D615A7" w:rsidP="00E66678">
      <w:pPr>
        <w:pStyle w:val="af5"/>
        <w:keepNext/>
        <w:rPr>
          <w:rtl/>
        </w:rPr>
      </w:pPr>
      <w:bookmarkStart w:id="1368" w:name="_ETM_Q8_453963"/>
      <w:bookmarkStart w:id="1369" w:name="_ETM_Q8_454055"/>
      <w:bookmarkEnd w:id="1368"/>
      <w:bookmarkEnd w:id="1369"/>
      <w:r w:rsidRPr="00077D46">
        <w:rPr>
          <w:rStyle w:val="TagStyle"/>
          <w:rtl/>
        </w:rPr>
        <w:t xml:space="preserve">&lt;&lt; קריאה &gt;&gt; </w:t>
      </w:r>
      <w:r>
        <w:rPr>
          <w:rtl/>
        </w:rPr>
        <w:t>נאור שירי (יש עתיד):</w:t>
      </w:r>
      <w:r w:rsidRPr="00077D46">
        <w:rPr>
          <w:rStyle w:val="TagStyle"/>
          <w:rtl/>
        </w:rPr>
        <w:t xml:space="preserve"> &lt;&lt; קריאה &gt;&gt;</w:t>
      </w:r>
      <w:r>
        <w:rPr>
          <w:rtl/>
        </w:rPr>
        <w:t xml:space="preserve">   </w:t>
      </w:r>
    </w:p>
    <w:p w14:paraId="08150C27" w14:textId="77777777" w:rsidR="00D615A7" w:rsidRDefault="00D615A7" w:rsidP="00E66678">
      <w:pPr>
        <w:rPr>
          <w:rtl/>
        </w:rPr>
      </w:pPr>
    </w:p>
    <w:p w14:paraId="2A7FFAAD" w14:textId="77777777" w:rsidR="00D615A7" w:rsidRDefault="00D615A7" w:rsidP="00E66678">
      <w:pPr>
        <w:rPr>
          <w:rtl/>
        </w:rPr>
      </w:pPr>
      <w:r>
        <w:rPr>
          <w:rFonts w:hint="cs"/>
          <w:rtl/>
        </w:rPr>
        <w:t xml:space="preserve">עדיפות זאת לא הנחה, נשמה. </w:t>
      </w:r>
      <w:bookmarkStart w:id="1370" w:name="_ETM_Q8_457108"/>
      <w:bookmarkEnd w:id="1370"/>
    </w:p>
    <w:p w14:paraId="0AC095C5" w14:textId="77777777" w:rsidR="00D615A7" w:rsidRDefault="00D615A7" w:rsidP="00E66678">
      <w:pPr>
        <w:rPr>
          <w:rtl/>
        </w:rPr>
      </w:pPr>
      <w:bookmarkStart w:id="1371" w:name="_ETM_Q8_457178"/>
      <w:bookmarkEnd w:id="1371"/>
    </w:p>
    <w:p w14:paraId="193E4EA8" w14:textId="77777777" w:rsidR="00D615A7" w:rsidRDefault="00D615A7" w:rsidP="00E66678">
      <w:pPr>
        <w:pStyle w:val="-"/>
        <w:keepNext/>
        <w:rPr>
          <w:rtl/>
        </w:rPr>
      </w:pPr>
      <w:bookmarkStart w:id="1372" w:name="ET_speakercontinue_6667_29"/>
      <w:r w:rsidRPr="00877946">
        <w:rPr>
          <w:rStyle w:val="TagStyle"/>
          <w:rtl/>
        </w:rPr>
        <w:t xml:space="preserve"> &lt;&lt; דובר_המשך &gt;&gt; </w:t>
      </w:r>
      <w:r>
        <w:rPr>
          <w:rtl/>
        </w:rPr>
        <w:t>שר המורשת עמיחי אליהו:</w:t>
      </w:r>
      <w:r w:rsidRPr="00877946">
        <w:rPr>
          <w:rStyle w:val="TagStyle"/>
          <w:rtl/>
        </w:rPr>
        <w:t xml:space="preserve"> &lt;&lt; דובר_המשך &gt;&gt;</w:t>
      </w:r>
      <w:r>
        <w:rPr>
          <w:rtl/>
        </w:rPr>
        <w:t xml:space="preserve">   </w:t>
      </w:r>
      <w:bookmarkEnd w:id="1372"/>
    </w:p>
    <w:p w14:paraId="065C3D54" w14:textId="77777777" w:rsidR="00D615A7" w:rsidRDefault="00D615A7" w:rsidP="00FF495F">
      <w:pPr>
        <w:rPr>
          <w:rtl/>
        </w:rPr>
      </w:pPr>
    </w:p>
    <w:p w14:paraId="1BA97F22" w14:textId="77777777" w:rsidR="00D615A7" w:rsidRDefault="00D615A7" w:rsidP="00E66678">
      <w:pPr>
        <w:rPr>
          <w:rtl/>
        </w:rPr>
      </w:pPr>
      <w:bookmarkStart w:id="1373" w:name="_ETM_Q8_457979"/>
      <w:bookmarkEnd w:id="1373"/>
      <w:r>
        <w:rPr>
          <w:rFonts w:hint="cs"/>
          <w:rtl/>
        </w:rPr>
        <w:t>דירה בהנחה</w:t>
      </w:r>
      <w:bookmarkStart w:id="1374" w:name="_ETM_Q8_453493"/>
      <w:bookmarkEnd w:id="1374"/>
      <w:r>
        <w:rPr>
          <w:rFonts w:hint="cs"/>
          <w:rtl/>
        </w:rPr>
        <w:t xml:space="preserve">. </w:t>
      </w:r>
    </w:p>
    <w:p w14:paraId="507EF6FE" w14:textId="77777777" w:rsidR="00D615A7" w:rsidRDefault="00D615A7" w:rsidP="00E66678">
      <w:pPr>
        <w:rPr>
          <w:rtl/>
        </w:rPr>
      </w:pPr>
      <w:bookmarkStart w:id="1375" w:name="_ETM_Q8_458103"/>
      <w:bookmarkStart w:id="1376" w:name="_ETM_Q8_458174"/>
      <w:bookmarkEnd w:id="1375"/>
      <w:bookmarkEnd w:id="1376"/>
    </w:p>
    <w:p w14:paraId="31D65E98" w14:textId="77777777" w:rsidR="00D615A7" w:rsidRDefault="00D615A7" w:rsidP="00E66678">
      <w:pPr>
        <w:pStyle w:val="af5"/>
        <w:keepNext/>
        <w:rPr>
          <w:rtl/>
        </w:rPr>
      </w:pPr>
      <w:bookmarkStart w:id="1377" w:name="_ETM_Q8_453592"/>
      <w:bookmarkEnd w:id="1377"/>
      <w:r w:rsidRPr="00077D46">
        <w:rPr>
          <w:rStyle w:val="TagStyle"/>
          <w:rtl/>
        </w:rPr>
        <w:t xml:space="preserve">&lt;&lt; קריאה &gt;&gt; </w:t>
      </w:r>
      <w:r>
        <w:rPr>
          <w:rtl/>
        </w:rPr>
        <w:t>נאור שירי (יש עתיד):</w:t>
      </w:r>
      <w:r w:rsidRPr="00077D46">
        <w:rPr>
          <w:rStyle w:val="TagStyle"/>
          <w:rtl/>
        </w:rPr>
        <w:t xml:space="preserve"> &lt;&lt; קריאה &gt;&gt;</w:t>
      </w:r>
      <w:r>
        <w:rPr>
          <w:rtl/>
        </w:rPr>
        <w:t xml:space="preserve">   </w:t>
      </w:r>
    </w:p>
    <w:p w14:paraId="07F7AB6A" w14:textId="77777777" w:rsidR="00D615A7" w:rsidRDefault="00D615A7" w:rsidP="00E66678">
      <w:pPr>
        <w:rPr>
          <w:rtl/>
        </w:rPr>
      </w:pPr>
    </w:p>
    <w:p w14:paraId="4377ABD8" w14:textId="77777777" w:rsidR="00D615A7" w:rsidRDefault="00D615A7" w:rsidP="00E66678">
      <w:pPr>
        <w:rPr>
          <w:rtl/>
        </w:rPr>
      </w:pPr>
      <w:r>
        <w:rPr>
          <w:rFonts w:hint="cs"/>
          <w:rtl/>
        </w:rPr>
        <w:t xml:space="preserve">הנחה, אני מדבר על הנחה. </w:t>
      </w:r>
    </w:p>
    <w:p w14:paraId="610848FF" w14:textId="77777777" w:rsidR="00D615A7" w:rsidRDefault="00D615A7" w:rsidP="00E66678">
      <w:pPr>
        <w:rPr>
          <w:rtl/>
        </w:rPr>
      </w:pPr>
      <w:bookmarkStart w:id="1378" w:name="_ETM_Q8_459810"/>
      <w:bookmarkStart w:id="1379" w:name="_ETM_Q8_459882"/>
      <w:bookmarkEnd w:id="1378"/>
      <w:bookmarkEnd w:id="1379"/>
    </w:p>
    <w:p w14:paraId="15E53C13" w14:textId="77777777" w:rsidR="00D615A7" w:rsidRDefault="00D615A7" w:rsidP="00E66678">
      <w:pPr>
        <w:pStyle w:val="-"/>
        <w:keepNext/>
        <w:rPr>
          <w:rtl/>
        </w:rPr>
      </w:pPr>
      <w:bookmarkStart w:id="1380" w:name="ET_speakercontinue_6667_30"/>
      <w:r w:rsidRPr="00877946">
        <w:rPr>
          <w:rStyle w:val="TagStyle"/>
          <w:rtl/>
        </w:rPr>
        <w:t xml:space="preserve"> &lt;&lt; דובר_המשך &gt;&gt; </w:t>
      </w:r>
      <w:r>
        <w:rPr>
          <w:rtl/>
        </w:rPr>
        <w:t>שר המורשת עמיחי אליהו:</w:t>
      </w:r>
      <w:r w:rsidRPr="00877946">
        <w:rPr>
          <w:rStyle w:val="TagStyle"/>
          <w:rtl/>
        </w:rPr>
        <w:t xml:space="preserve"> &lt;&lt; דובר_המשך &gt;&gt;</w:t>
      </w:r>
      <w:r>
        <w:rPr>
          <w:rtl/>
        </w:rPr>
        <w:t xml:space="preserve">   </w:t>
      </w:r>
      <w:bookmarkEnd w:id="1380"/>
    </w:p>
    <w:p w14:paraId="163E6BCA" w14:textId="77777777" w:rsidR="00D615A7" w:rsidRDefault="00D615A7" w:rsidP="00FF495F">
      <w:pPr>
        <w:rPr>
          <w:rtl/>
        </w:rPr>
      </w:pPr>
    </w:p>
    <w:p w14:paraId="73B9D169" w14:textId="77777777" w:rsidR="00D615A7" w:rsidRDefault="00D615A7" w:rsidP="00E66678">
      <w:pPr>
        <w:rPr>
          <w:rtl/>
        </w:rPr>
      </w:pPr>
      <w:bookmarkStart w:id="1381" w:name="_ETM_Q8_460882"/>
      <w:bookmarkEnd w:id="1381"/>
      <w:r>
        <w:rPr>
          <w:rFonts w:hint="cs"/>
          <w:rtl/>
        </w:rPr>
        <w:t xml:space="preserve">נקודה שראוי לדון בה היא שהתנאי לזכאות הוא בכפוף למגורים של עשר שנים. </w:t>
      </w:r>
      <w:bookmarkStart w:id="1382" w:name="_ETM_Q8_464405"/>
      <w:bookmarkEnd w:id="1382"/>
      <w:r>
        <w:rPr>
          <w:rFonts w:hint="cs"/>
          <w:rtl/>
        </w:rPr>
        <w:t>מדובר בתנאי מחמיר, שעלול להרתיע בדיוק את האוכלוסייה שאנחנו מבקשים למשוך ל</w:t>
      </w:r>
      <w:bookmarkStart w:id="1383" w:name="_ETM_Q8_465940"/>
      <w:bookmarkEnd w:id="1383"/>
      <w:r>
        <w:rPr>
          <w:rFonts w:hint="cs"/>
          <w:rtl/>
        </w:rPr>
        <w:t xml:space="preserve">קריית שמונה – משרתי המילואים – ולעמוד בסתירה למטרת החוק עצמו. </w:t>
      </w:r>
    </w:p>
    <w:p w14:paraId="3AA3AFB7" w14:textId="77777777" w:rsidR="00D615A7" w:rsidRDefault="00D615A7" w:rsidP="00E66678">
      <w:pPr>
        <w:rPr>
          <w:rtl/>
        </w:rPr>
      </w:pPr>
      <w:bookmarkStart w:id="1384" w:name="_ETM_Q8_470758"/>
      <w:bookmarkStart w:id="1385" w:name="_ETM_Q8_470832"/>
      <w:bookmarkEnd w:id="1384"/>
      <w:bookmarkEnd w:id="1385"/>
    </w:p>
    <w:p w14:paraId="3498E203" w14:textId="77777777" w:rsidR="00D615A7" w:rsidRDefault="00D615A7" w:rsidP="00E66678">
      <w:pPr>
        <w:rPr>
          <w:rtl/>
        </w:rPr>
      </w:pPr>
      <w:bookmarkStart w:id="1386" w:name="_ETM_Q8_470926"/>
      <w:bookmarkStart w:id="1387" w:name="_ETM_Q8_470993"/>
      <w:bookmarkEnd w:id="1386"/>
      <w:bookmarkEnd w:id="1387"/>
      <w:r>
        <w:rPr>
          <w:rFonts w:hint="cs"/>
          <w:rtl/>
        </w:rPr>
        <w:t xml:space="preserve">מועצת </w:t>
      </w:r>
      <w:bookmarkStart w:id="1388" w:name="_ETM_Q8_472151"/>
      <w:bookmarkEnd w:id="1388"/>
      <w:r>
        <w:rPr>
          <w:rFonts w:hint="cs"/>
          <w:rtl/>
        </w:rPr>
        <w:t xml:space="preserve">מקרקעי ישראל יודעת להגיב במהירות ובגמישות לשינויים בשטח, כשפרצה מלחמת חרבות ברזל הורחבו ההטבות בתוך ימים. עיגון קשיח בחקיקה ראשית </w:t>
      </w:r>
      <w:bookmarkStart w:id="1389" w:name="_ETM_Q8_486542"/>
      <w:bookmarkEnd w:id="1389"/>
      <w:r>
        <w:rPr>
          <w:rFonts w:hint="cs"/>
          <w:rtl/>
        </w:rPr>
        <w:t xml:space="preserve">ישלול מאיתנו את הגמישות הזו בדיוק כשאנחנו הכי זקוקים לה. </w:t>
      </w:r>
      <w:bookmarkStart w:id="1390" w:name="_ETM_Q8_491884"/>
      <w:bookmarkEnd w:id="1390"/>
      <w:r>
        <w:rPr>
          <w:rFonts w:hint="cs"/>
          <w:rtl/>
        </w:rPr>
        <w:t xml:space="preserve">לסיכום, הממשלה איננה מתנגדת לתוכן ההצעה – כאמור, הגדלנו לעשות. ההתנגדות </w:t>
      </w:r>
      <w:bookmarkStart w:id="1391" w:name="_ETM_Q8_495800"/>
      <w:bookmarkEnd w:id="1391"/>
      <w:r>
        <w:rPr>
          <w:rFonts w:hint="cs"/>
          <w:rtl/>
        </w:rPr>
        <w:t xml:space="preserve">היא לדרך עיגון הזכויות. חיילי צה"ל ונכי צה"ל ראויים לכל </w:t>
      </w:r>
      <w:bookmarkStart w:id="1392" w:name="_ETM_Q8_501550"/>
      <w:bookmarkEnd w:id="1392"/>
      <w:r>
        <w:rPr>
          <w:rFonts w:hint="cs"/>
          <w:rtl/>
        </w:rPr>
        <w:t xml:space="preserve">הוקרה והטבה. מועצת מקרקעי ישראל בראשותי פעלה בעבורם וכך תמשיך. </w:t>
      </w:r>
      <w:bookmarkStart w:id="1393" w:name="_ETM_Q8_506458"/>
      <w:bookmarkEnd w:id="1393"/>
      <w:r>
        <w:rPr>
          <w:rFonts w:hint="cs"/>
          <w:rtl/>
        </w:rPr>
        <w:t xml:space="preserve">לאור האמור לעיל, מוצע להתנגד להצעת החוק. תודה. </w:t>
      </w:r>
    </w:p>
    <w:p w14:paraId="68236175" w14:textId="77777777" w:rsidR="00D615A7" w:rsidRDefault="00D615A7" w:rsidP="00E66678">
      <w:pPr>
        <w:rPr>
          <w:rtl/>
        </w:rPr>
      </w:pPr>
      <w:bookmarkStart w:id="1394" w:name="_ETM_Q8_511680"/>
      <w:bookmarkEnd w:id="1394"/>
    </w:p>
    <w:p w14:paraId="305EB393" w14:textId="77777777" w:rsidR="00D615A7" w:rsidRDefault="00D615A7" w:rsidP="00E66678">
      <w:pPr>
        <w:rPr>
          <w:rtl/>
        </w:rPr>
      </w:pPr>
      <w:bookmarkStart w:id="1395" w:name="_ETM_Q8_511748"/>
      <w:bookmarkStart w:id="1396" w:name="_ETM_Q8_511818"/>
      <w:bookmarkEnd w:id="1395"/>
      <w:bookmarkEnd w:id="1396"/>
      <w:r>
        <w:rPr>
          <w:rFonts w:hint="cs"/>
          <w:rtl/>
        </w:rPr>
        <w:t xml:space="preserve">זהו. קודם </w:t>
      </w:r>
      <w:bookmarkStart w:id="1397" w:name="_ETM_Q8_513308"/>
      <w:bookmarkEnd w:id="1397"/>
      <w:r>
        <w:rPr>
          <w:rFonts w:hint="cs"/>
          <w:rtl/>
        </w:rPr>
        <w:t xml:space="preserve">כול, בואו נדון בנושא שלשמו התכנסנו </w:t>
      </w:r>
      <w:r>
        <w:rPr>
          <w:rtl/>
        </w:rPr>
        <w:t>–</w:t>
      </w:r>
      <w:r>
        <w:rPr>
          <w:rFonts w:hint="cs"/>
          <w:rtl/>
        </w:rPr>
        <w:t xml:space="preserve"> חנינה. החנינה – </w:t>
      </w:r>
      <w:bookmarkStart w:id="1398" w:name="_ETM_Q8_524130"/>
      <w:bookmarkEnd w:id="1398"/>
      <w:r>
        <w:rPr>
          <w:rFonts w:hint="cs"/>
          <w:rtl/>
        </w:rPr>
        <w:t>איך אמר חבר הכנסת נאור שירי? איך אמרה השופטת? תעשו פרצוף מופתע</w:t>
      </w:r>
      <w:bookmarkStart w:id="1399" w:name="_ETM_Q8_525479"/>
      <w:bookmarkEnd w:id="1399"/>
      <w:r>
        <w:rPr>
          <w:rFonts w:hint="cs"/>
          <w:rtl/>
        </w:rPr>
        <w:t xml:space="preserve">. </w:t>
      </w:r>
    </w:p>
    <w:p w14:paraId="3C1BE1B9" w14:textId="77777777" w:rsidR="00D615A7" w:rsidRDefault="00D615A7" w:rsidP="00E66678">
      <w:pPr>
        <w:rPr>
          <w:rtl/>
        </w:rPr>
      </w:pPr>
      <w:bookmarkStart w:id="1400" w:name="_ETM_Q8_528503"/>
      <w:bookmarkStart w:id="1401" w:name="_ETM_Q8_528583"/>
      <w:bookmarkEnd w:id="1400"/>
      <w:bookmarkEnd w:id="1401"/>
    </w:p>
    <w:p w14:paraId="14AF4F73" w14:textId="77777777" w:rsidR="00D615A7" w:rsidRDefault="00D615A7" w:rsidP="00E66678">
      <w:pPr>
        <w:pStyle w:val="af5"/>
        <w:keepNext/>
        <w:rPr>
          <w:rtl/>
        </w:rPr>
      </w:pPr>
      <w:bookmarkStart w:id="1402" w:name="ET_interruption_6341_31"/>
      <w:r w:rsidRPr="00DD4092">
        <w:rPr>
          <w:rStyle w:val="TagStyle"/>
          <w:rtl/>
        </w:rPr>
        <w:t xml:space="preserve"> &lt;&lt; קריאה &gt;&gt; </w:t>
      </w:r>
      <w:r>
        <w:rPr>
          <w:rtl/>
        </w:rPr>
        <w:t>דבי ביטון (יש עתיד):</w:t>
      </w:r>
      <w:r w:rsidRPr="00DD4092">
        <w:rPr>
          <w:rStyle w:val="TagStyle"/>
          <w:rtl/>
        </w:rPr>
        <w:t xml:space="preserve"> &lt;&lt; קריאה &gt;&gt;</w:t>
      </w:r>
      <w:r>
        <w:rPr>
          <w:rtl/>
        </w:rPr>
        <w:t xml:space="preserve">   </w:t>
      </w:r>
      <w:bookmarkEnd w:id="1402"/>
    </w:p>
    <w:p w14:paraId="2487AF11" w14:textId="77777777" w:rsidR="00D615A7" w:rsidRDefault="00D615A7" w:rsidP="00FF495F">
      <w:pPr>
        <w:rPr>
          <w:rtl/>
        </w:rPr>
      </w:pPr>
    </w:p>
    <w:p w14:paraId="0453F32D" w14:textId="77777777" w:rsidR="00D615A7" w:rsidRDefault="00D615A7" w:rsidP="00E66678">
      <w:pPr>
        <w:rPr>
          <w:rtl/>
        </w:rPr>
      </w:pPr>
      <w:bookmarkStart w:id="1403" w:name="_ETM_Q8_525059"/>
      <w:bookmarkEnd w:id="1403"/>
      <w:r>
        <w:rPr>
          <w:rFonts w:hint="cs"/>
          <w:rtl/>
        </w:rPr>
        <w:t xml:space="preserve">אנחנו </w:t>
      </w:r>
      <w:bookmarkStart w:id="1404" w:name="_ETM_Q8_525977"/>
      <w:bookmarkEnd w:id="1404"/>
      <w:r>
        <w:rPr>
          <w:rFonts w:hint="cs"/>
          <w:rtl/>
        </w:rPr>
        <w:t xml:space="preserve">משפטנים, יודעים - - - </w:t>
      </w:r>
    </w:p>
    <w:p w14:paraId="23A4AA37" w14:textId="77777777" w:rsidR="00D615A7" w:rsidRPr="00DD4092" w:rsidRDefault="00D615A7" w:rsidP="00E66678">
      <w:pPr>
        <w:rPr>
          <w:rtl/>
        </w:rPr>
      </w:pPr>
    </w:p>
    <w:p w14:paraId="7F22C18A" w14:textId="77777777" w:rsidR="00D615A7" w:rsidRDefault="00D615A7" w:rsidP="00E66678">
      <w:pPr>
        <w:pStyle w:val="-"/>
        <w:keepNext/>
        <w:rPr>
          <w:rtl/>
        </w:rPr>
      </w:pPr>
      <w:bookmarkStart w:id="1405" w:name="_ETM_Q8_514918"/>
      <w:bookmarkStart w:id="1406" w:name="_ETM_Q8_514985"/>
      <w:bookmarkStart w:id="1407" w:name="ET_speakercontinue_6667_32"/>
      <w:bookmarkEnd w:id="1405"/>
      <w:bookmarkEnd w:id="1406"/>
      <w:r w:rsidRPr="00DD4092">
        <w:rPr>
          <w:rStyle w:val="TagStyle"/>
          <w:rtl/>
        </w:rPr>
        <w:t xml:space="preserve"> &lt;&lt; דובר_המשך &gt;&gt; </w:t>
      </w:r>
      <w:r>
        <w:rPr>
          <w:rtl/>
        </w:rPr>
        <w:t>שר המורשת עמיחי אליהו:</w:t>
      </w:r>
      <w:r w:rsidRPr="00DD4092">
        <w:rPr>
          <w:rStyle w:val="TagStyle"/>
          <w:rtl/>
        </w:rPr>
        <w:t xml:space="preserve"> &lt;&lt; דובר_המשך &gt;&gt;</w:t>
      </w:r>
      <w:r>
        <w:rPr>
          <w:rtl/>
        </w:rPr>
        <w:t xml:space="preserve">   </w:t>
      </w:r>
      <w:bookmarkEnd w:id="1407"/>
    </w:p>
    <w:p w14:paraId="7367C8DC" w14:textId="77777777" w:rsidR="00D615A7" w:rsidRDefault="00D615A7" w:rsidP="00FF495F">
      <w:pPr>
        <w:rPr>
          <w:rtl/>
        </w:rPr>
      </w:pPr>
    </w:p>
    <w:p w14:paraId="6F919854" w14:textId="77777777" w:rsidR="00D615A7" w:rsidRDefault="00D615A7" w:rsidP="00E66678">
      <w:pPr>
        <w:rPr>
          <w:rtl/>
        </w:rPr>
      </w:pPr>
      <w:bookmarkStart w:id="1408" w:name="_ETM_Q8_529451"/>
      <w:bookmarkEnd w:id="1408"/>
      <w:r>
        <w:rPr>
          <w:rFonts w:hint="cs"/>
          <w:rtl/>
        </w:rPr>
        <w:t xml:space="preserve">לא? ככה היא כתבה. </w:t>
      </w:r>
    </w:p>
    <w:p w14:paraId="3F8DCAD2" w14:textId="77777777" w:rsidR="00D615A7" w:rsidRDefault="00D615A7" w:rsidP="00E66678">
      <w:pPr>
        <w:rPr>
          <w:rtl/>
        </w:rPr>
      </w:pPr>
      <w:bookmarkStart w:id="1409" w:name="_ETM_Q8_535884"/>
      <w:bookmarkStart w:id="1410" w:name="_ETM_Q8_535952"/>
      <w:bookmarkEnd w:id="1409"/>
      <w:bookmarkEnd w:id="1410"/>
    </w:p>
    <w:p w14:paraId="3DAAC151" w14:textId="77777777" w:rsidR="00D615A7" w:rsidRDefault="00D615A7" w:rsidP="00E66678">
      <w:pPr>
        <w:pStyle w:val="af5"/>
        <w:keepNext/>
        <w:rPr>
          <w:rtl/>
        </w:rPr>
      </w:pPr>
      <w:bookmarkStart w:id="1411" w:name="ET_interruption_6361_33"/>
      <w:r w:rsidRPr="00DD4092">
        <w:rPr>
          <w:rStyle w:val="TagStyle"/>
          <w:rtl/>
        </w:rPr>
        <w:t xml:space="preserve"> &lt;&lt; קריאה &gt;&gt; </w:t>
      </w:r>
      <w:r>
        <w:rPr>
          <w:rtl/>
        </w:rPr>
        <w:t>נאור שירי (יש עתיד):</w:t>
      </w:r>
      <w:r w:rsidRPr="00DD4092">
        <w:rPr>
          <w:rStyle w:val="TagStyle"/>
          <w:rtl/>
        </w:rPr>
        <w:t xml:space="preserve"> &lt;&lt; קריאה &gt;&gt;</w:t>
      </w:r>
      <w:r>
        <w:rPr>
          <w:rtl/>
        </w:rPr>
        <w:t xml:space="preserve">   </w:t>
      </w:r>
      <w:bookmarkEnd w:id="1411"/>
    </w:p>
    <w:p w14:paraId="5AC710E6" w14:textId="77777777" w:rsidR="00D615A7" w:rsidRDefault="00D615A7" w:rsidP="00FF495F">
      <w:pPr>
        <w:rPr>
          <w:rtl/>
        </w:rPr>
      </w:pPr>
    </w:p>
    <w:p w14:paraId="21E0248B" w14:textId="77777777" w:rsidR="00D615A7" w:rsidRDefault="00D615A7" w:rsidP="00E66678">
      <w:pPr>
        <w:rPr>
          <w:rtl/>
        </w:rPr>
      </w:pPr>
      <w:bookmarkStart w:id="1412" w:name="_ETM_Q8_531398"/>
      <w:bookmarkEnd w:id="1412"/>
      <w:r>
        <w:rPr>
          <w:rFonts w:hint="cs"/>
          <w:rtl/>
        </w:rPr>
        <w:t xml:space="preserve">אני גם אמרתי. </w:t>
      </w:r>
      <w:bookmarkStart w:id="1413" w:name="_ETM_Q8_529143"/>
      <w:bookmarkStart w:id="1414" w:name="_ETM_Q8_529430"/>
      <w:bookmarkEnd w:id="1413"/>
      <w:bookmarkEnd w:id="1414"/>
    </w:p>
    <w:p w14:paraId="2EE6ABEF" w14:textId="77777777" w:rsidR="00D615A7" w:rsidRDefault="00D615A7" w:rsidP="00E66678">
      <w:pPr>
        <w:rPr>
          <w:rtl/>
        </w:rPr>
      </w:pPr>
      <w:bookmarkStart w:id="1415" w:name="_ETM_Q8_529531"/>
      <w:bookmarkEnd w:id="1415"/>
    </w:p>
    <w:p w14:paraId="625EB595" w14:textId="77777777" w:rsidR="00D615A7" w:rsidRDefault="00D615A7" w:rsidP="00E66678">
      <w:pPr>
        <w:pStyle w:val="-"/>
        <w:keepNext/>
        <w:rPr>
          <w:rtl/>
        </w:rPr>
      </w:pPr>
      <w:bookmarkStart w:id="1416" w:name="ET_speakercontinue_6667_34"/>
      <w:r w:rsidRPr="00DD4092">
        <w:rPr>
          <w:rStyle w:val="TagStyle"/>
          <w:rtl/>
        </w:rPr>
        <w:t xml:space="preserve"> &lt;&lt; דובר_המשך &gt;&gt; </w:t>
      </w:r>
      <w:r>
        <w:rPr>
          <w:rtl/>
        </w:rPr>
        <w:t>שר המורשת עמיחי אליהו:</w:t>
      </w:r>
      <w:r w:rsidRPr="00DD4092">
        <w:rPr>
          <w:rStyle w:val="TagStyle"/>
          <w:rtl/>
        </w:rPr>
        <w:t xml:space="preserve"> &lt;&lt; דובר_המשך &gt;&gt;</w:t>
      </w:r>
      <w:r>
        <w:rPr>
          <w:rtl/>
        </w:rPr>
        <w:t xml:space="preserve">   </w:t>
      </w:r>
      <w:bookmarkEnd w:id="1416"/>
    </w:p>
    <w:p w14:paraId="6668F316" w14:textId="77777777" w:rsidR="00D615A7" w:rsidRDefault="00D615A7" w:rsidP="00FF495F">
      <w:pPr>
        <w:rPr>
          <w:rtl/>
        </w:rPr>
      </w:pPr>
    </w:p>
    <w:p w14:paraId="63428AA7" w14:textId="77777777" w:rsidR="00D615A7" w:rsidRDefault="00D615A7" w:rsidP="00E66678">
      <w:pPr>
        <w:rPr>
          <w:rtl/>
        </w:rPr>
      </w:pPr>
      <w:bookmarkStart w:id="1417" w:name="_ETM_Q8_530380"/>
      <w:bookmarkEnd w:id="1417"/>
      <w:r>
        <w:rPr>
          <w:rFonts w:hint="cs"/>
          <w:rtl/>
        </w:rPr>
        <w:t xml:space="preserve">אני כן רוצה להגיד כמה דברים בנושא הזה, אני אומר </w:t>
      </w:r>
      <w:bookmarkStart w:id="1418" w:name="_ETM_Q8_533928"/>
      <w:bookmarkEnd w:id="1418"/>
      <w:r>
        <w:rPr>
          <w:rFonts w:hint="cs"/>
          <w:rtl/>
        </w:rPr>
        <w:t>לכם כאבא ללוחם, עצם זה שמי שמנהל עכשיו את המלחמה,</w:t>
      </w:r>
      <w:bookmarkStart w:id="1419" w:name="_ETM_Q8_541969"/>
      <w:bookmarkEnd w:id="1419"/>
      <w:r>
        <w:rPr>
          <w:rFonts w:hint="cs"/>
          <w:rtl/>
        </w:rPr>
        <w:t xml:space="preserve"> שעומד בראש הקבינט הביטחוני, צריך להתעסק בבובות באגס באני. </w:t>
      </w:r>
      <w:bookmarkStart w:id="1420" w:name="_ETM_Q8_553044"/>
      <w:bookmarkEnd w:id="1420"/>
    </w:p>
    <w:p w14:paraId="0ACE0595" w14:textId="77777777" w:rsidR="00D615A7" w:rsidRDefault="00D615A7" w:rsidP="00E66678">
      <w:pPr>
        <w:rPr>
          <w:rtl/>
        </w:rPr>
      </w:pPr>
      <w:bookmarkStart w:id="1421" w:name="_ETM_Q8_553118"/>
      <w:bookmarkEnd w:id="1421"/>
    </w:p>
    <w:p w14:paraId="1CB8E199" w14:textId="77777777" w:rsidR="00D615A7" w:rsidRDefault="00D615A7" w:rsidP="00E66678">
      <w:pPr>
        <w:pStyle w:val="af5"/>
        <w:keepNext/>
        <w:rPr>
          <w:rtl/>
        </w:rPr>
      </w:pPr>
      <w:bookmarkStart w:id="1422" w:name="ET_interruption_6359_35"/>
      <w:r w:rsidRPr="00DD4092">
        <w:rPr>
          <w:rStyle w:val="TagStyle"/>
          <w:rtl/>
        </w:rPr>
        <w:t xml:space="preserve"> &lt;&lt; קריאה &gt;&gt; </w:t>
      </w:r>
      <w:r>
        <w:rPr>
          <w:rtl/>
        </w:rPr>
        <w:t>מטי צרפתי הרכבי (יש עתיד):</w:t>
      </w:r>
      <w:r w:rsidRPr="00DD4092">
        <w:rPr>
          <w:rStyle w:val="TagStyle"/>
          <w:rtl/>
        </w:rPr>
        <w:t xml:space="preserve"> &lt;&lt; קריאה &gt;&gt;</w:t>
      </w:r>
      <w:r>
        <w:rPr>
          <w:rtl/>
        </w:rPr>
        <w:t xml:space="preserve">   </w:t>
      </w:r>
      <w:bookmarkEnd w:id="1422"/>
    </w:p>
    <w:p w14:paraId="7BB37475" w14:textId="77777777" w:rsidR="00D615A7" w:rsidRDefault="00D615A7" w:rsidP="00FF495F">
      <w:pPr>
        <w:rPr>
          <w:rtl/>
        </w:rPr>
      </w:pPr>
    </w:p>
    <w:p w14:paraId="2E87B074" w14:textId="77777777" w:rsidR="00D615A7" w:rsidRDefault="00D615A7" w:rsidP="00E66678">
      <w:pPr>
        <w:rPr>
          <w:rtl/>
        </w:rPr>
      </w:pPr>
      <w:bookmarkStart w:id="1423" w:name="_ETM_Q8_549879"/>
      <w:bookmarkStart w:id="1424" w:name="_ETM_Q8_549948"/>
      <w:bookmarkStart w:id="1425" w:name="_ETM_Q8_550037"/>
      <w:bookmarkEnd w:id="1423"/>
      <w:bookmarkEnd w:id="1424"/>
      <w:bookmarkEnd w:id="1425"/>
      <w:r>
        <w:rPr>
          <w:rFonts w:hint="cs"/>
          <w:rtl/>
        </w:rPr>
        <w:t xml:space="preserve">זה לא נכון, כי אין דיונים בבית המשפט. </w:t>
      </w:r>
    </w:p>
    <w:p w14:paraId="26892709" w14:textId="77777777" w:rsidR="00D615A7" w:rsidRDefault="00D615A7" w:rsidP="00E66678">
      <w:pPr>
        <w:rPr>
          <w:rtl/>
        </w:rPr>
      </w:pPr>
      <w:bookmarkStart w:id="1426" w:name="_ETM_Q8_554910"/>
      <w:bookmarkStart w:id="1427" w:name="_ETM_Q8_555011"/>
      <w:bookmarkEnd w:id="1426"/>
      <w:bookmarkEnd w:id="1427"/>
    </w:p>
    <w:p w14:paraId="76AB5663" w14:textId="77777777" w:rsidR="00D615A7" w:rsidRDefault="00D615A7" w:rsidP="00E66678">
      <w:pPr>
        <w:pStyle w:val="af5"/>
        <w:keepNext/>
        <w:rPr>
          <w:rtl/>
        </w:rPr>
      </w:pPr>
      <w:bookmarkStart w:id="1428" w:name="ET_interruption_5084_36"/>
      <w:r w:rsidRPr="00DD4092">
        <w:rPr>
          <w:rStyle w:val="TagStyle"/>
          <w:rtl/>
        </w:rPr>
        <w:t xml:space="preserve"> &lt;&lt; קריאה &gt;&gt; </w:t>
      </w:r>
      <w:r>
        <w:rPr>
          <w:rtl/>
        </w:rPr>
        <w:t>מיקי לוי (יש עתיד):</w:t>
      </w:r>
      <w:r w:rsidRPr="00DD4092">
        <w:rPr>
          <w:rStyle w:val="TagStyle"/>
          <w:rtl/>
        </w:rPr>
        <w:t xml:space="preserve"> &lt;&lt; קריאה &gt;&gt;</w:t>
      </w:r>
      <w:r>
        <w:rPr>
          <w:rtl/>
        </w:rPr>
        <w:t xml:space="preserve">   </w:t>
      </w:r>
      <w:bookmarkEnd w:id="1428"/>
    </w:p>
    <w:p w14:paraId="261E172B" w14:textId="77777777" w:rsidR="00D615A7" w:rsidRDefault="00D615A7" w:rsidP="00FF495F">
      <w:pPr>
        <w:rPr>
          <w:rtl/>
        </w:rPr>
      </w:pPr>
    </w:p>
    <w:p w14:paraId="6B6B8231" w14:textId="77777777" w:rsidR="00D615A7" w:rsidRDefault="00D615A7" w:rsidP="00E66678">
      <w:pPr>
        <w:rPr>
          <w:rtl/>
        </w:rPr>
      </w:pPr>
      <w:bookmarkStart w:id="1429" w:name="_ETM_Q8_552023"/>
      <w:bookmarkEnd w:id="1429"/>
      <w:r>
        <w:rPr>
          <w:rFonts w:hint="cs"/>
          <w:rtl/>
        </w:rPr>
        <w:t xml:space="preserve">זה שקר, זה שקר. זה לא מופיע בכתב האישום. </w:t>
      </w:r>
    </w:p>
    <w:p w14:paraId="166E8D23" w14:textId="77777777" w:rsidR="00D615A7" w:rsidRDefault="00D615A7" w:rsidP="00E66678">
      <w:pPr>
        <w:rPr>
          <w:rtl/>
        </w:rPr>
      </w:pPr>
      <w:bookmarkStart w:id="1430" w:name="_ETM_Q8_552763"/>
      <w:bookmarkStart w:id="1431" w:name="_ETM_Q8_552844"/>
      <w:bookmarkEnd w:id="1430"/>
      <w:bookmarkEnd w:id="1431"/>
    </w:p>
    <w:p w14:paraId="2A292A98" w14:textId="77777777" w:rsidR="00D615A7" w:rsidRDefault="00D615A7" w:rsidP="00E66678">
      <w:pPr>
        <w:pStyle w:val="-"/>
        <w:keepNext/>
        <w:rPr>
          <w:rtl/>
        </w:rPr>
      </w:pPr>
      <w:bookmarkStart w:id="1432" w:name="ET_speakercontinue_6667_37"/>
      <w:r w:rsidRPr="00DD4092">
        <w:rPr>
          <w:rStyle w:val="TagStyle"/>
          <w:rtl/>
        </w:rPr>
        <w:t xml:space="preserve"> &lt;&lt; דובר_המשך &gt;&gt; </w:t>
      </w:r>
      <w:r>
        <w:rPr>
          <w:rtl/>
        </w:rPr>
        <w:t>שר המורשת עמיחי אליהו:</w:t>
      </w:r>
      <w:r w:rsidRPr="00DD4092">
        <w:rPr>
          <w:rStyle w:val="TagStyle"/>
          <w:rtl/>
        </w:rPr>
        <w:t xml:space="preserve"> &lt;&lt; דובר_המשך &gt;&gt;</w:t>
      </w:r>
      <w:r>
        <w:rPr>
          <w:rtl/>
        </w:rPr>
        <w:t xml:space="preserve">   </w:t>
      </w:r>
      <w:bookmarkEnd w:id="1432"/>
    </w:p>
    <w:p w14:paraId="0853C983" w14:textId="77777777" w:rsidR="00D615A7" w:rsidRDefault="00D615A7" w:rsidP="00FF495F">
      <w:pPr>
        <w:rPr>
          <w:rtl/>
        </w:rPr>
      </w:pPr>
    </w:p>
    <w:p w14:paraId="11665439" w14:textId="77777777" w:rsidR="00D615A7" w:rsidRDefault="00D615A7" w:rsidP="00E66678">
      <w:pPr>
        <w:rPr>
          <w:rtl/>
        </w:rPr>
      </w:pPr>
      <w:bookmarkStart w:id="1433" w:name="_ETM_Q8_555409"/>
      <w:bookmarkEnd w:id="1433"/>
      <w:r>
        <w:rPr>
          <w:rFonts w:hint="cs"/>
          <w:rtl/>
        </w:rPr>
        <w:t xml:space="preserve">צריך לדבר - - - </w:t>
      </w:r>
      <w:bookmarkStart w:id="1434" w:name="_ETM_Q8_557900"/>
      <w:bookmarkEnd w:id="1434"/>
    </w:p>
    <w:p w14:paraId="1DB9D9F0" w14:textId="77777777" w:rsidR="00D615A7" w:rsidRDefault="00D615A7" w:rsidP="00E66678">
      <w:pPr>
        <w:rPr>
          <w:rtl/>
        </w:rPr>
      </w:pPr>
      <w:bookmarkStart w:id="1435" w:name="_ETM_Q8_556419"/>
      <w:bookmarkEnd w:id="1435"/>
    </w:p>
    <w:p w14:paraId="7DEA8DBF" w14:textId="77777777" w:rsidR="00D615A7" w:rsidRDefault="00D615A7" w:rsidP="00E66678">
      <w:pPr>
        <w:pStyle w:val="af5"/>
        <w:keepNext/>
        <w:rPr>
          <w:rtl/>
        </w:rPr>
      </w:pPr>
      <w:bookmarkStart w:id="1436" w:name="_ETM_Q8_558355"/>
      <w:bookmarkStart w:id="1437" w:name="_ETM_Q8_558434"/>
      <w:bookmarkEnd w:id="1436"/>
      <w:bookmarkEnd w:id="1437"/>
      <w:r w:rsidRPr="00DD4092">
        <w:rPr>
          <w:rStyle w:val="TagStyle"/>
          <w:rtl/>
        </w:rPr>
        <w:t xml:space="preserve">&lt;&lt; קריאה &gt;&gt; </w:t>
      </w:r>
      <w:r>
        <w:rPr>
          <w:rtl/>
        </w:rPr>
        <w:t>מטי צרפתי הרכבי (יש עתיד):</w:t>
      </w:r>
      <w:r w:rsidRPr="00DD4092">
        <w:rPr>
          <w:rStyle w:val="TagStyle"/>
          <w:rtl/>
        </w:rPr>
        <w:t xml:space="preserve"> &lt;&lt; קריאה &gt;&gt;</w:t>
      </w:r>
      <w:r>
        <w:rPr>
          <w:rtl/>
        </w:rPr>
        <w:t xml:space="preserve">   </w:t>
      </w:r>
    </w:p>
    <w:p w14:paraId="2A4CD61E" w14:textId="77777777" w:rsidR="00D615A7" w:rsidRDefault="00D615A7" w:rsidP="00FF495F">
      <w:pPr>
        <w:rPr>
          <w:rtl/>
        </w:rPr>
      </w:pPr>
    </w:p>
    <w:p w14:paraId="60BF0EF1" w14:textId="77777777" w:rsidR="00D615A7" w:rsidRDefault="00D615A7" w:rsidP="00E66678">
      <w:pPr>
        <w:rPr>
          <w:rtl/>
        </w:rPr>
      </w:pPr>
      <w:r>
        <w:rPr>
          <w:rFonts w:hint="cs"/>
          <w:rtl/>
        </w:rPr>
        <w:t xml:space="preserve">זה לא נכון, כי אין דיונים בבית המשפט. </w:t>
      </w:r>
    </w:p>
    <w:p w14:paraId="1CAD2FC9" w14:textId="77777777" w:rsidR="00D615A7" w:rsidRDefault="00D615A7" w:rsidP="00E66678">
      <w:pPr>
        <w:rPr>
          <w:rtl/>
        </w:rPr>
      </w:pPr>
    </w:p>
    <w:p w14:paraId="3B0EEBA4" w14:textId="77777777" w:rsidR="00D615A7" w:rsidRDefault="00D615A7" w:rsidP="00E66678">
      <w:pPr>
        <w:pStyle w:val="af5"/>
        <w:keepNext/>
        <w:rPr>
          <w:rtl/>
        </w:rPr>
      </w:pPr>
      <w:r w:rsidRPr="00DD4092">
        <w:rPr>
          <w:rStyle w:val="TagStyle"/>
          <w:rtl/>
        </w:rPr>
        <w:t xml:space="preserve"> &lt;&lt; קריאה &gt;&gt; </w:t>
      </w:r>
      <w:r>
        <w:rPr>
          <w:rtl/>
        </w:rPr>
        <w:t>מיקי לוי (יש עתיד):</w:t>
      </w:r>
      <w:r w:rsidRPr="00DD4092">
        <w:rPr>
          <w:rStyle w:val="TagStyle"/>
          <w:rtl/>
        </w:rPr>
        <w:t xml:space="preserve"> &lt;&lt; קריאה &gt;&gt;</w:t>
      </w:r>
      <w:r>
        <w:rPr>
          <w:rtl/>
        </w:rPr>
        <w:t xml:space="preserve">   </w:t>
      </w:r>
    </w:p>
    <w:p w14:paraId="4672C034" w14:textId="77777777" w:rsidR="00D615A7" w:rsidRDefault="00D615A7" w:rsidP="00FF495F">
      <w:pPr>
        <w:rPr>
          <w:rtl/>
        </w:rPr>
      </w:pPr>
    </w:p>
    <w:p w14:paraId="3B446BA0" w14:textId="77777777" w:rsidR="00D615A7" w:rsidRDefault="00D615A7" w:rsidP="00E66678">
      <w:pPr>
        <w:rPr>
          <w:rtl/>
        </w:rPr>
      </w:pPr>
      <w:r>
        <w:rPr>
          <w:rFonts w:hint="cs"/>
          <w:rtl/>
        </w:rPr>
        <w:t xml:space="preserve">זה פשוט שקר.  </w:t>
      </w:r>
    </w:p>
    <w:p w14:paraId="4AE19FB5" w14:textId="77777777" w:rsidR="00D615A7" w:rsidRDefault="00D615A7" w:rsidP="00E66678">
      <w:pPr>
        <w:rPr>
          <w:rtl/>
        </w:rPr>
      </w:pPr>
      <w:bookmarkStart w:id="1438" w:name="_ETM_Q8_553976"/>
      <w:bookmarkStart w:id="1439" w:name="_ETM_Q8_554035"/>
      <w:bookmarkEnd w:id="1438"/>
      <w:bookmarkEnd w:id="1439"/>
    </w:p>
    <w:p w14:paraId="4CB8C0A3" w14:textId="77777777" w:rsidR="00D615A7" w:rsidRDefault="00D615A7" w:rsidP="00E66678">
      <w:pPr>
        <w:pStyle w:val="-"/>
        <w:keepNext/>
        <w:rPr>
          <w:rtl/>
        </w:rPr>
      </w:pPr>
      <w:bookmarkStart w:id="1440" w:name="ET_speakercontinue_6667_38"/>
      <w:r w:rsidRPr="00DD4092">
        <w:rPr>
          <w:rStyle w:val="TagStyle"/>
          <w:rtl/>
        </w:rPr>
        <w:t xml:space="preserve"> &lt;&lt; דובר_המשך &gt;&gt; </w:t>
      </w:r>
      <w:r>
        <w:rPr>
          <w:rtl/>
        </w:rPr>
        <w:t>שר המורשת עמיחי אליהו:</w:t>
      </w:r>
      <w:r w:rsidRPr="00DD4092">
        <w:rPr>
          <w:rStyle w:val="TagStyle"/>
          <w:rtl/>
        </w:rPr>
        <w:t xml:space="preserve"> &lt;&lt; דובר_המשך &gt;&gt;</w:t>
      </w:r>
      <w:r>
        <w:rPr>
          <w:rtl/>
        </w:rPr>
        <w:t xml:space="preserve">   </w:t>
      </w:r>
      <w:bookmarkEnd w:id="1440"/>
    </w:p>
    <w:p w14:paraId="66C31DE8" w14:textId="77777777" w:rsidR="00D615A7" w:rsidRDefault="00D615A7" w:rsidP="00FF495F">
      <w:pPr>
        <w:rPr>
          <w:rtl/>
        </w:rPr>
      </w:pPr>
    </w:p>
    <w:p w14:paraId="665F2E50" w14:textId="77777777" w:rsidR="00D615A7" w:rsidRDefault="00D615A7" w:rsidP="00E66678">
      <w:pPr>
        <w:rPr>
          <w:rtl/>
        </w:rPr>
      </w:pPr>
      <w:bookmarkStart w:id="1441" w:name="_ETM_Q8_561851"/>
      <w:bookmarkEnd w:id="1441"/>
      <w:r>
        <w:rPr>
          <w:rFonts w:hint="cs"/>
          <w:rtl/>
        </w:rPr>
        <w:t xml:space="preserve">אז לא בבובות באגס באני - - </w:t>
      </w:r>
    </w:p>
    <w:p w14:paraId="6C809584" w14:textId="77777777" w:rsidR="00D615A7" w:rsidRDefault="00D615A7" w:rsidP="00E66678">
      <w:pPr>
        <w:rPr>
          <w:rtl/>
        </w:rPr>
      </w:pPr>
      <w:bookmarkStart w:id="1442" w:name="_ETM_Q8_561030"/>
      <w:bookmarkStart w:id="1443" w:name="_ETM_Q8_561110"/>
      <w:bookmarkEnd w:id="1442"/>
      <w:bookmarkEnd w:id="1443"/>
    </w:p>
    <w:p w14:paraId="1BF4DCB8" w14:textId="77777777" w:rsidR="00D615A7" w:rsidRDefault="00D615A7" w:rsidP="00E66678">
      <w:pPr>
        <w:pStyle w:val="af5"/>
        <w:keepNext/>
        <w:rPr>
          <w:rtl/>
        </w:rPr>
      </w:pPr>
      <w:bookmarkStart w:id="1444" w:name="ET_interruption_5084_39"/>
      <w:r w:rsidRPr="00DD4092">
        <w:rPr>
          <w:rStyle w:val="TagStyle"/>
          <w:rtl/>
        </w:rPr>
        <w:t xml:space="preserve"> &lt;&lt; קריאה &gt;&gt; </w:t>
      </w:r>
      <w:r>
        <w:rPr>
          <w:rtl/>
        </w:rPr>
        <w:t>מיקי לוי (יש עתיד):</w:t>
      </w:r>
      <w:r w:rsidRPr="00DD4092">
        <w:rPr>
          <w:rStyle w:val="TagStyle"/>
          <w:rtl/>
        </w:rPr>
        <w:t xml:space="preserve"> &lt;&lt; קריאה &gt;&gt;</w:t>
      </w:r>
      <w:r>
        <w:rPr>
          <w:rtl/>
        </w:rPr>
        <w:t xml:space="preserve">   </w:t>
      </w:r>
      <w:bookmarkEnd w:id="1444"/>
    </w:p>
    <w:p w14:paraId="1BC44AC0" w14:textId="77777777" w:rsidR="00D615A7" w:rsidRDefault="00D615A7" w:rsidP="00FF495F">
      <w:pPr>
        <w:rPr>
          <w:rtl/>
        </w:rPr>
      </w:pPr>
    </w:p>
    <w:p w14:paraId="54745B4D" w14:textId="77777777" w:rsidR="00D615A7" w:rsidRPr="00077D46" w:rsidRDefault="00D615A7" w:rsidP="001A2CB3">
      <w:pPr>
        <w:rPr>
          <w:rtl/>
        </w:rPr>
      </w:pPr>
      <w:bookmarkStart w:id="1445" w:name="_ETM_Q8_553244"/>
      <w:bookmarkStart w:id="1446" w:name="_ETM_Q8_553353"/>
      <w:bookmarkEnd w:id="1445"/>
      <w:bookmarkEnd w:id="1446"/>
      <w:r>
        <w:rPr>
          <w:rFonts w:hint="cs"/>
          <w:rtl/>
        </w:rPr>
        <w:t xml:space="preserve">אדוני השר נדבק לשקר הזה. </w:t>
      </w:r>
    </w:p>
    <w:p w14:paraId="0EDF719E" w14:textId="77777777" w:rsidR="00D615A7" w:rsidRDefault="00D615A7" w:rsidP="00E66678">
      <w:pPr>
        <w:rPr>
          <w:rtl/>
        </w:rPr>
      </w:pPr>
      <w:bookmarkStart w:id="1447" w:name="_ETM_Q8_552932"/>
      <w:bookmarkStart w:id="1448" w:name="_ETM_Q8_553042"/>
      <w:bookmarkEnd w:id="1447"/>
      <w:bookmarkEnd w:id="1448"/>
    </w:p>
    <w:p w14:paraId="2D16694E" w14:textId="77777777" w:rsidR="00D615A7" w:rsidRDefault="00D615A7" w:rsidP="00E66678">
      <w:pPr>
        <w:pStyle w:val="-"/>
        <w:keepNext/>
        <w:rPr>
          <w:rtl/>
        </w:rPr>
      </w:pPr>
      <w:bookmarkStart w:id="1449" w:name="_ETM_Q8_553076"/>
      <w:bookmarkStart w:id="1450" w:name="_ETM_Q8_553153"/>
      <w:bookmarkStart w:id="1451" w:name="ET_speakercontinue_6667_40"/>
      <w:bookmarkEnd w:id="1449"/>
      <w:bookmarkEnd w:id="1450"/>
      <w:r w:rsidRPr="005C1102">
        <w:rPr>
          <w:rStyle w:val="TagStyle"/>
          <w:rtl/>
        </w:rPr>
        <w:t xml:space="preserve"> &lt;&lt; דובר_המשך &gt;&gt; </w:t>
      </w:r>
      <w:r>
        <w:rPr>
          <w:rtl/>
        </w:rPr>
        <w:t>שר המורשת עמיחי אליהו:</w:t>
      </w:r>
      <w:r w:rsidRPr="005C1102">
        <w:rPr>
          <w:rStyle w:val="TagStyle"/>
          <w:rtl/>
        </w:rPr>
        <w:t xml:space="preserve"> &lt;&lt; דובר_המשך &gt;&gt;</w:t>
      </w:r>
      <w:r>
        <w:rPr>
          <w:rtl/>
        </w:rPr>
        <w:t xml:space="preserve">   </w:t>
      </w:r>
      <w:bookmarkEnd w:id="1451"/>
    </w:p>
    <w:p w14:paraId="4FD2A3EF" w14:textId="77777777" w:rsidR="00D615A7" w:rsidRDefault="00D615A7" w:rsidP="00FF495F">
      <w:pPr>
        <w:rPr>
          <w:rtl/>
        </w:rPr>
      </w:pPr>
    </w:p>
    <w:p w14:paraId="5EE7F66B" w14:textId="77777777" w:rsidR="00D615A7" w:rsidRDefault="00D615A7" w:rsidP="00E66678">
      <w:pPr>
        <w:rPr>
          <w:rtl/>
        </w:rPr>
      </w:pPr>
      <w:r>
        <w:rPr>
          <w:rFonts w:hint="cs"/>
          <w:rtl/>
        </w:rPr>
        <w:t xml:space="preserve">- -  בדברים שגם אתה תסכים איתי, מיקי, שהם שוליים ביחס לאתגרים הגדלים של מדינת ישראל מדברת עליהם. הראייה - - </w:t>
      </w:r>
      <w:bookmarkStart w:id="1452" w:name="_ETM_Q8_575269"/>
      <w:bookmarkEnd w:id="1452"/>
      <w:r>
        <w:rPr>
          <w:rFonts w:hint="cs"/>
          <w:rtl/>
        </w:rPr>
        <w:t xml:space="preserve"> </w:t>
      </w:r>
    </w:p>
    <w:p w14:paraId="03E5449C" w14:textId="77777777" w:rsidR="00D615A7" w:rsidRDefault="00D615A7" w:rsidP="00E66678">
      <w:pPr>
        <w:rPr>
          <w:rtl/>
        </w:rPr>
      </w:pPr>
      <w:bookmarkStart w:id="1453" w:name="_ETM_Q8_570116"/>
      <w:bookmarkStart w:id="1454" w:name="_ETM_Q8_570215"/>
      <w:bookmarkEnd w:id="1453"/>
      <w:bookmarkEnd w:id="1454"/>
    </w:p>
    <w:p w14:paraId="0D85D111" w14:textId="77777777" w:rsidR="00D615A7" w:rsidRDefault="00D615A7" w:rsidP="00E66678">
      <w:pPr>
        <w:pStyle w:val="af5"/>
        <w:keepNext/>
        <w:rPr>
          <w:rtl/>
        </w:rPr>
      </w:pPr>
      <w:bookmarkStart w:id="1455" w:name="ET_interruption_5084_42"/>
      <w:r w:rsidRPr="005C1102">
        <w:rPr>
          <w:rStyle w:val="TagStyle"/>
          <w:rtl/>
        </w:rPr>
        <w:t xml:space="preserve"> &lt;&lt; קריאה &gt;&gt; </w:t>
      </w:r>
      <w:r>
        <w:rPr>
          <w:rtl/>
        </w:rPr>
        <w:t>מיקי לוי (יש עתיד):</w:t>
      </w:r>
      <w:r w:rsidRPr="005C1102">
        <w:rPr>
          <w:rStyle w:val="TagStyle"/>
          <w:rtl/>
        </w:rPr>
        <w:t xml:space="preserve"> &lt;&lt; קריאה &gt;&gt;</w:t>
      </w:r>
      <w:r>
        <w:rPr>
          <w:rtl/>
        </w:rPr>
        <w:t xml:space="preserve">   </w:t>
      </w:r>
      <w:bookmarkEnd w:id="1455"/>
    </w:p>
    <w:p w14:paraId="61B23C16" w14:textId="77777777" w:rsidR="00D615A7" w:rsidRDefault="00D615A7" w:rsidP="00FF495F">
      <w:pPr>
        <w:rPr>
          <w:rtl/>
        </w:rPr>
      </w:pPr>
    </w:p>
    <w:p w14:paraId="0DB7F9B4" w14:textId="77777777" w:rsidR="00D615A7" w:rsidRDefault="00D615A7" w:rsidP="00E66678">
      <w:pPr>
        <w:rPr>
          <w:rtl/>
        </w:rPr>
      </w:pPr>
      <w:bookmarkStart w:id="1456" w:name="_ETM_Q8_570952"/>
      <w:bookmarkEnd w:id="1456"/>
      <w:r>
        <w:rPr>
          <w:rFonts w:hint="cs"/>
          <w:rtl/>
        </w:rPr>
        <w:t xml:space="preserve">אבל </w:t>
      </w:r>
      <w:bookmarkStart w:id="1457" w:name="_ETM_Q8_571873"/>
      <w:bookmarkEnd w:id="1457"/>
      <w:r>
        <w:rPr>
          <w:rFonts w:hint="cs"/>
          <w:rtl/>
        </w:rPr>
        <w:t xml:space="preserve">אין כלום. ממש לא. </w:t>
      </w:r>
    </w:p>
    <w:p w14:paraId="65F31C78" w14:textId="77777777" w:rsidR="00D615A7" w:rsidRPr="005C1102" w:rsidRDefault="00D615A7" w:rsidP="00E66678">
      <w:pPr>
        <w:rPr>
          <w:rtl/>
        </w:rPr>
      </w:pPr>
      <w:bookmarkStart w:id="1458" w:name="_ETM_Q8_573552"/>
      <w:bookmarkStart w:id="1459" w:name="_ETM_Q8_573648"/>
      <w:bookmarkEnd w:id="1458"/>
      <w:bookmarkEnd w:id="1459"/>
    </w:p>
    <w:p w14:paraId="3A981CA2" w14:textId="77777777" w:rsidR="00D615A7" w:rsidRDefault="00D615A7" w:rsidP="00E66678">
      <w:pPr>
        <w:pStyle w:val="af5"/>
        <w:keepNext/>
        <w:rPr>
          <w:rtl/>
        </w:rPr>
      </w:pPr>
      <w:bookmarkStart w:id="1460" w:name="ET_interruption_6359_41"/>
      <w:r w:rsidRPr="005C1102">
        <w:rPr>
          <w:rStyle w:val="TagStyle"/>
          <w:rtl/>
        </w:rPr>
        <w:t xml:space="preserve"> &lt;&lt; קריאה &gt;&gt; </w:t>
      </w:r>
      <w:r>
        <w:rPr>
          <w:rtl/>
        </w:rPr>
        <w:t>מטי צרפתי הרכבי (יש עתיד):</w:t>
      </w:r>
      <w:r w:rsidRPr="005C1102">
        <w:rPr>
          <w:rStyle w:val="TagStyle"/>
          <w:rtl/>
        </w:rPr>
        <w:t xml:space="preserve"> &lt;&lt; קריאה &gt;&gt;</w:t>
      </w:r>
      <w:r>
        <w:rPr>
          <w:rtl/>
        </w:rPr>
        <w:t xml:space="preserve">   </w:t>
      </w:r>
      <w:bookmarkEnd w:id="1460"/>
    </w:p>
    <w:p w14:paraId="788F420C" w14:textId="77777777" w:rsidR="00D615A7" w:rsidRDefault="00D615A7" w:rsidP="00FF495F">
      <w:pPr>
        <w:rPr>
          <w:rtl/>
        </w:rPr>
      </w:pPr>
    </w:p>
    <w:p w14:paraId="2AE5C657" w14:textId="77777777" w:rsidR="00D615A7" w:rsidRDefault="00D615A7" w:rsidP="00E66678">
      <w:pPr>
        <w:rPr>
          <w:rtl/>
        </w:rPr>
      </w:pPr>
      <w:bookmarkStart w:id="1461" w:name="_ETM_Q8_573784"/>
      <w:bookmarkStart w:id="1462" w:name="_ETM_Q8_563549"/>
      <w:bookmarkEnd w:id="1461"/>
      <w:bookmarkEnd w:id="1462"/>
      <w:r>
        <w:rPr>
          <w:rFonts w:hint="cs"/>
          <w:rtl/>
        </w:rPr>
        <w:t xml:space="preserve">אין דיונים, אין דיונים. </w:t>
      </w:r>
    </w:p>
    <w:p w14:paraId="4BF6B45F" w14:textId="77777777" w:rsidR="00D615A7" w:rsidRDefault="00D615A7" w:rsidP="00E66678">
      <w:pPr>
        <w:rPr>
          <w:rtl/>
        </w:rPr>
      </w:pPr>
      <w:bookmarkStart w:id="1463" w:name="_ETM_Q8_573263"/>
      <w:bookmarkStart w:id="1464" w:name="_ETM_Q8_573334"/>
      <w:bookmarkEnd w:id="1463"/>
      <w:bookmarkEnd w:id="1464"/>
    </w:p>
    <w:p w14:paraId="52728643" w14:textId="77777777" w:rsidR="00D615A7" w:rsidRDefault="00D615A7" w:rsidP="00E66678">
      <w:pPr>
        <w:pStyle w:val="-"/>
        <w:keepNext/>
        <w:rPr>
          <w:rtl/>
        </w:rPr>
      </w:pPr>
      <w:bookmarkStart w:id="1465" w:name="ET_speakercontinue_6667_44"/>
      <w:r w:rsidRPr="005C1102">
        <w:rPr>
          <w:rStyle w:val="TagStyle"/>
          <w:rtl/>
        </w:rPr>
        <w:t xml:space="preserve"> &lt;&lt; דובר_המשך &gt;&gt; </w:t>
      </w:r>
      <w:r>
        <w:rPr>
          <w:rtl/>
        </w:rPr>
        <w:t>שר המורשת עמיחי אליהו:</w:t>
      </w:r>
      <w:r w:rsidRPr="005C1102">
        <w:rPr>
          <w:rStyle w:val="TagStyle"/>
          <w:rtl/>
        </w:rPr>
        <w:t xml:space="preserve"> &lt;&lt; דובר_המשך &gt;&gt;</w:t>
      </w:r>
      <w:r>
        <w:rPr>
          <w:rtl/>
        </w:rPr>
        <w:t xml:space="preserve">   </w:t>
      </w:r>
      <w:bookmarkEnd w:id="1465"/>
    </w:p>
    <w:p w14:paraId="0E95ABCF" w14:textId="77777777" w:rsidR="00D615A7" w:rsidRDefault="00D615A7" w:rsidP="00FF495F">
      <w:pPr>
        <w:rPr>
          <w:rtl/>
        </w:rPr>
      </w:pPr>
    </w:p>
    <w:p w14:paraId="1EECD428" w14:textId="77777777" w:rsidR="00D615A7" w:rsidRDefault="00D615A7" w:rsidP="00E66678">
      <w:pPr>
        <w:rPr>
          <w:rtl/>
        </w:rPr>
      </w:pPr>
      <w:bookmarkStart w:id="1466" w:name="_ETM_Q8_575886"/>
      <w:bookmarkEnd w:id="1466"/>
      <w:r>
        <w:rPr>
          <w:rFonts w:hint="cs"/>
          <w:rtl/>
        </w:rPr>
        <w:t xml:space="preserve">תהיו קשובים שנייה אחת. </w:t>
      </w:r>
      <w:bookmarkStart w:id="1467" w:name="_ETM_Q8_581081"/>
      <w:bookmarkStart w:id="1468" w:name="_ETM_Q8_581418"/>
      <w:bookmarkEnd w:id="1467"/>
      <w:bookmarkEnd w:id="1468"/>
    </w:p>
    <w:p w14:paraId="7E93BF98" w14:textId="77777777" w:rsidR="00D615A7" w:rsidRPr="005C1102" w:rsidRDefault="00D615A7" w:rsidP="00E66678">
      <w:pPr>
        <w:rPr>
          <w:rtl/>
        </w:rPr>
      </w:pPr>
      <w:bookmarkStart w:id="1469" w:name="_ETM_Q8_581511"/>
      <w:bookmarkEnd w:id="1469"/>
    </w:p>
    <w:p w14:paraId="052A2BD9" w14:textId="77777777" w:rsidR="00D615A7" w:rsidRDefault="00D615A7" w:rsidP="00E66678">
      <w:pPr>
        <w:pStyle w:val="af5"/>
        <w:keepNext/>
        <w:rPr>
          <w:rtl/>
        </w:rPr>
      </w:pPr>
      <w:r w:rsidRPr="005C1102">
        <w:rPr>
          <w:rStyle w:val="TagStyle"/>
          <w:rtl/>
        </w:rPr>
        <w:t xml:space="preserve">&lt;&lt; קריאה &gt;&gt; </w:t>
      </w:r>
      <w:r>
        <w:rPr>
          <w:rtl/>
        </w:rPr>
        <w:t>מטי צרפתי הרכבי (יש עתיד):</w:t>
      </w:r>
      <w:r w:rsidRPr="005C1102">
        <w:rPr>
          <w:rStyle w:val="TagStyle"/>
          <w:rtl/>
        </w:rPr>
        <w:t xml:space="preserve"> &lt;&lt; קריאה &gt;&gt;</w:t>
      </w:r>
      <w:r>
        <w:rPr>
          <w:rtl/>
        </w:rPr>
        <w:t xml:space="preserve">   </w:t>
      </w:r>
    </w:p>
    <w:p w14:paraId="3DE0E099" w14:textId="77777777" w:rsidR="00D615A7" w:rsidRDefault="00D615A7" w:rsidP="00FF495F">
      <w:pPr>
        <w:rPr>
          <w:rtl/>
        </w:rPr>
      </w:pPr>
    </w:p>
    <w:p w14:paraId="77153355" w14:textId="77777777" w:rsidR="00D615A7" w:rsidRDefault="00D615A7" w:rsidP="00E66678">
      <w:pPr>
        <w:rPr>
          <w:rtl/>
        </w:rPr>
      </w:pPr>
      <w:r>
        <w:rPr>
          <w:rFonts w:hint="cs"/>
          <w:rtl/>
        </w:rPr>
        <w:t>אבל אין דיונים, אין דיונים. תענה לי.</w:t>
      </w:r>
    </w:p>
    <w:p w14:paraId="035F3759" w14:textId="77777777" w:rsidR="00D615A7" w:rsidRDefault="00D615A7" w:rsidP="00E66678">
      <w:pPr>
        <w:rPr>
          <w:rtl/>
        </w:rPr>
      </w:pPr>
      <w:bookmarkStart w:id="1470" w:name="_ETM_Q8_581637"/>
      <w:bookmarkEnd w:id="1470"/>
    </w:p>
    <w:p w14:paraId="76DB015C" w14:textId="77777777" w:rsidR="00D615A7" w:rsidRDefault="00D615A7" w:rsidP="00E66678">
      <w:pPr>
        <w:pStyle w:val="-"/>
        <w:keepNext/>
        <w:rPr>
          <w:rtl/>
        </w:rPr>
      </w:pPr>
      <w:bookmarkStart w:id="1471" w:name="_ETM_Q8_584273"/>
      <w:bookmarkStart w:id="1472" w:name="_ETM_Q8_584357"/>
      <w:bookmarkStart w:id="1473" w:name="ET_speakercontinue_6667_46"/>
      <w:bookmarkEnd w:id="1471"/>
      <w:bookmarkEnd w:id="1472"/>
      <w:r w:rsidRPr="005C1102">
        <w:rPr>
          <w:rStyle w:val="TagStyle"/>
          <w:rtl/>
        </w:rPr>
        <w:t xml:space="preserve">&lt;&lt; דובר_המשך &gt;&gt; </w:t>
      </w:r>
      <w:r>
        <w:rPr>
          <w:rtl/>
        </w:rPr>
        <w:t>שר המורשת עמיחי אליהו:</w:t>
      </w:r>
      <w:r w:rsidRPr="005C1102">
        <w:rPr>
          <w:rStyle w:val="TagStyle"/>
          <w:rtl/>
        </w:rPr>
        <w:t xml:space="preserve"> &lt;&lt; דובר_המשך &gt;&gt;</w:t>
      </w:r>
      <w:r>
        <w:rPr>
          <w:rtl/>
        </w:rPr>
        <w:t xml:space="preserve">   </w:t>
      </w:r>
      <w:bookmarkEnd w:id="1473"/>
    </w:p>
    <w:p w14:paraId="4AD010D2" w14:textId="77777777" w:rsidR="00D615A7" w:rsidRDefault="00D615A7" w:rsidP="00FF495F">
      <w:pPr>
        <w:rPr>
          <w:rtl/>
        </w:rPr>
      </w:pPr>
    </w:p>
    <w:p w14:paraId="2B221F6F" w14:textId="77777777" w:rsidR="00D615A7" w:rsidRPr="005C1102" w:rsidRDefault="00D615A7" w:rsidP="00E66678">
      <w:pPr>
        <w:rPr>
          <w:rtl/>
        </w:rPr>
      </w:pPr>
      <w:bookmarkStart w:id="1474" w:name="_ETM_Q8_579199"/>
      <w:bookmarkEnd w:id="1474"/>
      <w:r>
        <w:rPr>
          <w:rFonts w:hint="cs"/>
          <w:rtl/>
        </w:rPr>
        <w:t xml:space="preserve">תהיו קשובים. </w:t>
      </w:r>
    </w:p>
    <w:p w14:paraId="571CA251" w14:textId="77777777" w:rsidR="00D615A7" w:rsidRDefault="00D615A7" w:rsidP="00E66678">
      <w:pPr>
        <w:rPr>
          <w:rtl/>
        </w:rPr>
      </w:pPr>
    </w:p>
    <w:p w14:paraId="008BD1B9" w14:textId="77777777" w:rsidR="00D615A7" w:rsidRDefault="00D615A7" w:rsidP="00E66678">
      <w:pPr>
        <w:pStyle w:val="af6"/>
        <w:keepNext/>
        <w:rPr>
          <w:rtl/>
        </w:rPr>
      </w:pPr>
      <w:bookmarkStart w:id="1475" w:name="ET_yor_6688_45"/>
      <w:r w:rsidRPr="005C1102">
        <w:rPr>
          <w:rStyle w:val="TagStyle"/>
          <w:rtl/>
        </w:rPr>
        <w:t xml:space="preserve"> &lt;&lt; יור &gt;&gt; </w:t>
      </w:r>
      <w:r>
        <w:rPr>
          <w:rtl/>
        </w:rPr>
        <w:t>היו"ר יעקב מרגי:</w:t>
      </w:r>
      <w:r w:rsidRPr="005C1102">
        <w:rPr>
          <w:rStyle w:val="TagStyle"/>
          <w:rtl/>
        </w:rPr>
        <w:t xml:space="preserve"> &lt;&lt; יור &gt;&gt;</w:t>
      </w:r>
      <w:r>
        <w:rPr>
          <w:rtl/>
        </w:rPr>
        <w:t xml:space="preserve">   </w:t>
      </w:r>
      <w:bookmarkEnd w:id="1475"/>
    </w:p>
    <w:p w14:paraId="0EF966F3" w14:textId="77777777" w:rsidR="00D615A7" w:rsidRDefault="00D615A7" w:rsidP="00FF495F">
      <w:pPr>
        <w:rPr>
          <w:rtl/>
        </w:rPr>
      </w:pPr>
    </w:p>
    <w:p w14:paraId="10EF295C" w14:textId="77777777" w:rsidR="00D615A7" w:rsidRDefault="00D615A7" w:rsidP="00E66678">
      <w:pPr>
        <w:rPr>
          <w:rtl/>
        </w:rPr>
      </w:pPr>
      <w:r>
        <w:rPr>
          <w:rFonts w:hint="cs"/>
          <w:rtl/>
        </w:rPr>
        <w:t xml:space="preserve">הוא שמע אותך, אפילו בפרוטוקול נרשם: אין דיונים. </w:t>
      </w:r>
    </w:p>
    <w:p w14:paraId="42126C6D" w14:textId="77777777" w:rsidR="00D615A7" w:rsidRDefault="00D615A7" w:rsidP="00E66678">
      <w:pPr>
        <w:rPr>
          <w:rtl/>
        </w:rPr>
      </w:pPr>
      <w:bookmarkStart w:id="1476" w:name="_ETM_Q8_591246"/>
      <w:bookmarkStart w:id="1477" w:name="_ETM_Q8_591299"/>
      <w:bookmarkEnd w:id="1476"/>
      <w:bookmarkEnd w:id="1477"/>
    </w:p>
    <w:p w14:paraId="57D6640E" w14:textId="77777777" w:rsidR="00D615A7" w:rsidRDefault="00D615A7" w:rsidP="00E66678">
      <w:pPr>
        <w:pStyle w:val="-"/>
        <w:keepNext/>
        <w:rPr>
          <w:rtl/>
        </w:rPr>
      </w:pPr>
      <w:bookmarkStart w:id="1478" w:name="ET_speakercontinue_6667_47"/>
      <w:r w:rsidRPr="00C52502">
        <w:rPr>
          <w:rStyle w:val="TagStyle"/>
          <w:rtl/>
        </w:rPr>
        <w:t xml:space="preserve"> &lt;&lt; דובר_המשך &gt;&gt; </w:t>
      </w:r>
      <w:r>
        <w:rPr>
          <w:rtl/>
        </w:rPr>
        <w:t>שר המורשת עמיחי אליהו:</w:t>
      </w:r>
      <w:r w:rsidRPr="00C52502">
        <w:rPr>
          <w:rStyle w:val="TagStyle"/>
          <w:rtl/>
        </w:rPr>
        <w:t xml:space="preserve"> &lt;&lt; דובר_המשך &gt;&gt;</w:t>
      </w:r>
      <w:r>
        <w:rPr>
          <w:rtl/>
        </w:rPr>
        <w:t xml:space="preserve">   </w:t>
      </w:r>
      <w:bookmarkEnd w:id="1478"/>
    </w:p>
    <w:p w14:paraId="56C95622" w14:textId="77777777" w:rsidR="00D615A7" w:rsidRDefault="00D615A7" w:rsidP="00FF495F">
      <w:pPr>
        <w:rPr>
          <w:rtl/>
        </w:rPr>
      </w:pPr>
    </w:p>
    <w:p w14:paraId="04FA4985" w14:textId="77777777" w:rsidR="00D615A7" w:rsidRDefault="00D615A7" w:rsidP="00E66678">
      <w:pPr>
        <w:rPr>
          <w:rtl/>
        </w:rPr>
      </w:pPr>
      <w:bookmarkStart w:id="1479" w:name="_ETM_Q8_588374"/>
      <w:bookmarkEnd w:id="1479"/>
      <w:r>
        <w:rPr>
          <w:rFonts w:hint="cs"/>
          <w:rtl/>
        </w:rPr>
        <w:t xml:space="preserve">גם השופטים בעצמם המליצו לפרקליטות לרדת </w:t>
      </w:r>
      <w:bookmarkStart w:id="1480" w:name="_ETM_Q8_592679"/>
      <w:bookmarkEnd w:id="1480"/>
      <w:r>
        <w:rPr>
          <w:rFonts w:hint="cs"/>
          <w:rtl/>
        </w:rPr>
        <w:t xml:space="preserve">מהאישום, או מניסיון האישום, של ראש הממשלה בפרשת השוחד. </w:t>
      </w:r>
      <w:bookmarkStart w:id="1481" w:name="_ETM_Q8_604127"/>
      <w:bookmarkEnd w:id="1481"/>
      <w:r>
        <w:rPr>
          <w:rFonts w:hint="cs"/>
          <w:rtl/>
        </w:rPr>
        <w:t>זאת אומרת - - -</w:t>
      </w:r>
    </w:p>
    <w:p w14:paraId="10E32DC4" w14:textId="77777777" w:rsidR="00D615A7" w:rsidRDefault="00D615A7" w:rsidP="00E66678">
      <w:pPr>
        <w:rPr>
          <w:rtl/>
        </w:rPr>
      </w:pPr>
      <w:bookmarkStart w:id="1482" w:name="_ETM_Q8_603155"/>
      <w:bookmarkStart w:id="1483" w:name="_ETM_Q8_603191"/>
      <w:bookmarkStart w:id="1484" w:name="_ETM_Q8_618722"/>
      <w:bookmarkStart w:id="1485" w:name="_ETM_Q8_618780"/>
      <w:bookmarkEnd w:id="1482"/>
      <w:bookmarkEnd w:id="1483"/>
      <w:bookmarkEnd w:id="1484"/>
      <w:bookmarkEnd w:id="1485"/>
    </w:p>
    <w:p w14:paraId="765F5F63" w14:textId="77777777" w:rsidR="00D615A7" w:rsidRDefault="00D615A7" w:rsidP="00E66678">
      <w:pPr>
        <w:pStyle w:val="af5"/>
        <w:keepNext/>
        <w:rPr>
          <w:rtl/>
        </w:rPr>
      </w:pPr>
      <w:bookmarkStart w:id="1486" w:name="ET_interruption_קר_אה_57"/>
      <w:r w:rsidRPr="00580660">
        <w:rPr>
          <w:rStyle w:val="TagStyle"/>
          <w:rtl/>
        </w:rPr>
        <w:t xml:space="preserve"> &lt;&lt; קריאה &gt;&gt; </w:t>
      </w:r>
      <w:r>
        <w:rPr>
          <w:rtl/>
        </w:rPr>
        <w:t>קריאה:</w:t>
      </w:r>
      <w:r w:rsidRPr="00580660">
        <w:rPr>
          <w:rStyle w:val="TagStyle"/>
          <w:rtl/>
        </w:rPr>
        <w:t xml:space="preserve"> &lt;&lt; קריאה &gt;&gt;</w:t>
      </w:r>
      <w:r>
        <w:rPr>
          <w:rtl/>
        </w:rPr>
        <w:t xml:space="preserve">   </w:t>
      </w:r>
      <w:bookmarkEnd w:id="1486"/>
    </w:p>
    <w:p w14:paraId="43DB5918" w14:textId="77777777" w:rsidR="00D615A7" w:rsidRDefault="00D615A7" w:rsidP="00FF495F">
      <w:pPr>
        <w:rPr>
          <w:rtl/>
        </w:rPr>
      </w:pPr>
    </w:p>
    <w:p w14:paraId="50F5B892" w14:textId="77777777" w:rsidR="00D615A7" w:rsidRDefault="00D615A7" w:rsidP="00E66678">
      <w:pPr>
        <w:rPr>
          <w:rtl/>
        </w:rPr>
      </w:pPr>
      <w:bookmarkStart w:id="1487" w:name="_ETM_Q8_639683"/>
      <w:bookmarkStart w:id="1488" w:name="_ETM_Q8_643250"/>
      <w:bookmarkEnd w:id="1487"/>
      <w:bookmarkEnd w:id="1488"/>
      <w:r>
        <w:rPr>
          <w:rFonts w:hint="cs"/>
          <w:rtl/>
        </w:rPr>
        <w:t xml:space="preserve">- - - </w:t>
      </w:r>
    </w:p>
    <w:p w14:paraId="7DB6A47C" w14:textId="77777777" w:rsidR="00D615A7" w:rsidRDefault="00D615A7" w:rsidP="00E66678">
      <w:pPr>
        <w:rPr>
          <w:rtl/>
        </w:rPr>
      </w:pPr>
      <w:bookmarkStart w:id="1489" w:name="_ETM_Q8_648770"/>
      <w:bookmarkStart w:id="1490" w:name="_ETM_Q8_648822"/>
      <w:bookmarkEnd w:id="1489"/>
      <w:bookmarkEnd w:id="1490"/>
    </w:p>
    <w:p w14:paraId="62D11504" w14:textId="77777777" w:rsidR="00D615A7" w:rsidRDefault="00D615A7" w:rsidP="00E66678">
      <w:pPr>
        <w:pStyle w:val="-"/>
        <w:keepNext/>
        <w:rPr>
          <w:rtl/>
        </w:rPr>
      </w:pPr>
      <w:bookmarkStart w:id="1491" w:name="_ETM_Q8_649386"/>
      <w:bookmarkStart w:id="1492" w:name="_ETM_Q8_649528"/>
      <w:bookmarkStart w:id="1493" w:name="ET_speakercontinue_6667_58"/>
      <w:bookmarkEnd w:id="1491"/>
      <w:bookmarkEnd w:id="1492"/>
      <w:r w:rsidRPr="00580660">
        <w:rPr>
          <w:rStyle w:val="TagStyle"/>
          <w:rtl/>
        </w:rPr>
        <w:t xml:space="preserve"> &lt;&lt; דובר_המשך &gt;&gt; </w:t>
      </w:r>
      <w:r>
        <w:rPr>
          <w:rtl/>
        </w:rPr>
        <w:t>שר המורשת עמיחי אליהו:</w:t>
      </w:r>
      <w:r w:rsidRPr="00580660">
        <w:rPr>
          <w:rStyle w:val="TagStyle"/>
          <w:rtl/>
        </w:rPr>
        <w:t xml:space="preserve"> &lt;&lt; דובר_המשך &gt;&gt;</w:t>
      </w:r>
      <w:r>
        <w:rPr>
          <w:rtl/>
        </w:rPr>
        <w:t xml:space="preserve">   </w:t>
      </w:r>
      <w:bookmarkEnd w:id="1493"/>
    </w:p>
    <w:p w14:paraId="0A2030EB" w14:textId="77777777" w:rsidR="00D615A7" w:rsidRDefault="00D615A7" w:rsidP="00FF495F">
      <w:pPr>
        <w:rPr>
          <w:rtl/>
        </w:rPr>
      </w:pPr>
    </w:p>
    <w:p w14:paraId="10016185" w14:textId="77777777" w:rsidR="00D615A7" w:rsidRDefault="00D615A7" w:rsidP="00E66678">
      <w:pPr>
        <w:rPr>
          <w:rtl/>
        </w:rPr>
      </w:pPr>
      <w:bookmarkStart w:id="1494" w:name="_ETM_Q8_652165"/>
      <w:bookmarkStart w:id="1495" w:name="_ETM_Q8_603291"/>
      <w:bookmarkStart w:id="1496" w:name="_ETM_Q8_603323"/>
      <w:bookmarkEnd w:id="1494"/>
      <w:bookmarkEnd w:id="1495"/>
      <w:bookmarkEnd w:id="1496"/>
      <w:r>
        <w:rPr>
          <w:rFonts w:hint="cs"/>
          <w:rtl/>
        </w:rPr>
        <w:t xml:space="preserve">זהו? לא יכולתם להגיד את זה לפני כן? אני באמצע המשפט, אני אסיים את המשפט. </w:t>
      </w:r>
    </w:p>
    <w:p w14:paraId="2006DCFF" w14:textId="77777777" w:rsidR="00D615A7" w:rsidRDefault="00D615A7" w:rsidP="00E66678">
      <w:pPr>
        <w:rPr>
          <w:rtl/>
        </w:rPr>
      </w:pPr>
    </w:p>
    <w:p w14:paraId="4258E686" w14:textId="77777777" w:rsidR="00D615A7" w:rsidRDefault="00D615A7" w:rsidP="00E66678">
      <w:pPr>
        <w:pStyle w:val="af6"/>
        <w:keepNext/>
        <w:rPr>
          <w:rtl/>
        </w:rPr>
      </w:pPr>
      <w:bookmarkStart w:id="1497" w:name="ET_yor_6688_48"/>
      <w:r w:rsidRPr="00C52502">
        <w:rPr>
          <w:rStyle w:val="TagStyle"/>
          <w:rtl/>
        </w:rPr>
        <w:t xml:space="preserve"> &lt;&lt; יור &gt;&gt; </w:t>
      </w:r>
      <w:r>
        <w:rPr>
          <w:rtl/>
        </w:rPr>
        <w:t>היו"ר יעקב מרגי:</w:t>
      </w:r>
      <w:r w:rsidRPr="00C52502">
        <w:rPr>
          <w:rStyle w:val="TagStyle"/>
          <w:rtl/>
        </w:rPr>
        <w:t xml:space="preserve"> &lt;&lt; יור &gt;&gt;</w:t>
      </w:r>
      <w:r>
        <w:rPr>
          <w:rtl/>
        </w:rPr>
        <w:t xml:space="preserve">   </w:t>
      </w:r>
      <w:bookmarkEnd w:id="1497"/>
    </w:p>
    <w:p w14:paraId="67906BE2" w14:textId="77777777" w:rsidR="00D615A7" w:rsidRDefault="00D615A7" w:rsidP="00FF495F">
      <w:pPr>
        <w:rPr>
          <w:rtl/>
        </w:rPr>
      </w:pPr>
    </w:p>
    <w:p w14:paraId="2A87A8B3" w14:textId="77777777" w:rsidR="00D615A7" w:rsidRDefault="00D615A7" w:rsidP="001A2CB3">
      <w:pPr>
        <w:rPr>
          <w:rtl/>
        </w:rPr>
      </w:pPr>
      <w:bookmarkStart w:id="1498" w:name="_ETM_Q8_604248"/>
      <w:bookmarkEnd w:id="1498"/>
      <w:r>
        <w:rPr>
          <w:rFonts w:hint="cs"/>
          <w:rtl/>
        </w:rPr>
        <w:t xml:space="preserve">בקצב הזה </w:t>
      </w:r>
      <w:bookmarkStart w:id="1499" w:name="_ETM_Q8_610768"/>
      <w:bookmarkEnd w:id="1499"/>
      <w:r>
        <w:rPr>
          <w:rFonts w:hint="cs"/>
          <w:rtl/>
        </w:rPr>
        <w:t xml:space="preserve">מנחיתים מטוס, מכוונים מטוס לחניה. </w:t>
      </w:r>
    </w:p>
    <w:p w14:paraId="315FAE93" w14:textId="77777777" w:rsidR="00D615A7" w:rsidRDefault="00D615A7" w:rsidP="00E66678">
      <w:pPr>
        <w:rPr>
          <w:rtl/>
        </w:rPr>
      </w:pPr>
      <w:bookmarkStart w:id="1500" w:name="_ETM_Q8_611608"/>
      <w:bookmarkStart w:id="1501" w:name="_ETM_Q8_611709"/>
      <w:bookmarkEnd w:id="1500"/>
      <w:bookmarkEnd w:id="1501"/>
    </w:p>
    <w:p w14:paraId="3EB9052F" w14:textId="77777777" w:rsidR="00D615A7" w:rsidRDefault="00D615A7" w:rsidP="00E66678">
      <w:pPr>
        <w:pStyle w:val="af5"/>
        <w:keepNext/>
        <w:rPr>
          <w:rtl/>
        </w:rPr>
      </w:pPr>
      <w:bookmarkStart w:id="1502" w:name="ET_interruption_6359_50"/>
      <w:r w:rsidRPr="00C52502">
        <w:rPr>
          <w:rStyle w:val="TagStyle"/>
          <w:rtl/>
        </w:rPr>
        <w:t xml:space="preserve"> &lt;&lt; קריאה &gt;&gt; </w:t>
      </w:r>
      <w:r>
        <w:rPr>
          <w:rtl/>
        </w:rPr>
        <w:t>מטי צרפתי הרכבי (יש עתיד):</w:t>
      </w:r>
      <w:r w:rsidRPr="00C52502">
        <w:rPr>
          <w:rStyle w:val="TagStyle"/>
          <w:rtl/>
        </w:rPr>
        <w:t xml:space="preserve"> &lt;&lt; קריאה &gt;&gt;</w:t>
      </w:r>
      <w:r>
        <w:rPr>
          <w:rtl/>
        </w:rPr>
        <w:t xml:space="preserve">   </w:t>
      </w:r>
      <w:bookmarkEnd w:id="1502"/>
    </w:p>
    <w:p w14:paraId="5B08B65D" w14:textId="77777777" w:rsidR="00D615A7" w:rsidRDefault="00D615A7" w:rsidP="00FF495F">
      <w:pPr>
        <w:rPr>
          <w:rtl/>
        </w:rPr>
      </w:pPr>
    </w:p>
    <w:p w14:paraId="7848E2E7" w14:textId="77777777" w:rsidR="00D615A7" w:rsidRDefault="00D615A7" w:rsidP="00E66678">
      <w:pPr>
        <w:rPr>
          <w:rtl/>
        </w:rPr>
      </w:pPr>
      <w:bookmarkStart w:id="1503" w:name="_ETM_Q8_612686"/>
      <w:bookmarkEnd w:id="1503"/>
      <w:r>
        <w:rPr>
          <w:rFonts w:hint="cs"/>
          <w:rtl/>
        </w:rPr>
        <w:t xml:space="preserve">יש לנו זמן עד </w:t>
      </w:r>
      <w:bookmarkStart w:id="1504" w:name="_ETM_Q8_615418"/>
      <w:bookmarkEnd w:id="1504"/>
      <w:r>
        <w:rPr>
          <w:rFonts w:hint="cs"/>
          <w:rtl/>
        </w:rPr>
        <w:t xml:space="preserve">אמצע הלילה. </w:t>
      </w:r>
    </w:p>
    <w:p w14:paraId="1F359EF2" w14:textId="77777777" w:rsidR="00D615A7" w:rsidRDefault="00D615A7" w:rsidP="00E66678">
      <w:pPr>
        <w:rPr>
          <w:rtl/>
        </w:rPr>
      </w:pPr>
      <w:bookmarkStart w:id="1505" w:name="_ETM_Q8_617667"/>
      <w:bookmarkStart w:id="1506" w:name="_ETM_Q8_617741"/>
      <w:bookmarkEnd w:id="1505"/>
      <w:bookmarkEnd w:id="1506"/>
    </w:p>
    <w:p w14:paraId="671F7A76" w14:textId="77777777" w:rsidR="00D615A7" w:rsidRDefault="00D615A7" w:rsidP="00E66678">
      <w:pPr>
        <w:pStyle w:val="af6"/>
        <w:keepNext/>
        <w:rPr>
          <w:rtl/>
        </w:rPr>
      </w:pPr>
      <w:bookmarkStart w:id="1507" w:name="ET_yor_6688_51"/>
      <w:r w:rsidRPr="00C52502">
        <w:rPr>
          <w:rStyle w:val="TagStyle"/>
          <w:rtl/>
        </w:rPr>
        <w:t xml:space="preserve"> &lt;&lt; יור &gt;&gt; </w:t>
      </w:r>
      <w:r>
        <w:rPr>
          <w:rtl/>
        </w:rPr>
        <w:t>היו"ר יעקב מרגי:</w:t>
      </w:r>
      <w:r w:rsidRPr="00C52502">
        <w:rPr>
          <w:rStyle w:val="TagStyle"/>
          <w:rtl/>
        </w:rPr>
        <w:t xml:space="preserve"> &lt;&lt; יור &gt;&gt;</w:t>
      </w:r>
      <w:r>
        <w:rPr>
          <w:rtl/>
        </w:rPr>
        <w:t xml:space="preserve">   </w:t>
      </w:r>
      <w:bookmarkEnd w:id="1507"/>
    </w:p>
    <w:p w14:paraId="3DA9E4D2" w14:textId="77777777" w:rsidR="00D615A7" w:rsidRDefault="00D615A7" w:rsidP="00FF495F">
      <w:pPr>
        <w:rPr>
          <w:rtl/>
        </w:rPr>
      </w:pPr>
    </w:p>
    <w:p w14:paraId="39BC31F8" w14:textId="77777777" w:rsidR="00D615A7" w:rsidRDefault="00D615A7" w:rsidP="00E66678">
      <w:pPr>
        <w:rPr>
          <w:rtl/>
        </w:rPr>
      </w:pPr>
      <w:bookmarkStart w:id="1508" w:name="_ETM_Q8_620187"/>
      <w:bookmarkEnd w:id="1508"/>
      <w:r>
        <w:rPr>
          <w:rFonts w:hint="cs"/>
          <w:rtl/>
        </w:rPr>
        <w:t xml:space="preserve">אבל לי יש עד עשר דקות. </w:t>
      </w:r>
    </w:p>
    <w:p w14:paraId="03D5BD3B" w14:textId="77777777" w:rsidR="00D615A7" w:rsidRPr="00C52502" w:rsidRDefault="00D615A7" w:rsidP="00E66678">
      <w:pPr>
        <w:rPr>
          <w:rtl/>
        </w:rPr>
      </w:pPr>
    </w:p>
    <w:p w14:paraId="39C93482" w14:textId="77777777" w:rsidR="00D615A7" w:rsidRDefault="00D615A7" w:rsidP="00E66678">
      <w:pPr>
        <w:pStyle w:val="-"/>
        <w:keepNext/>
        <w:rPr>
          <w:rtl/>
        </w:rPr>
      </w:pPr>
      <w:bookmarkStart w:id="1509" w:name="ET_speakercontinue_6667_49"/>
      <w:r w:rsidRPr="00C52502">
        <w:rPr>
          <w:rStyle w:val="TagStyle"/>
          <w:rtl/>
        </w:rPr>
        <w:t xml:space="preserve"> &lt;&lt; דובר_המשך &gt;&gt; </w:t>
      </w:r>
      <w:r>
        <w:rPr>
          <w:rtl/>
        </w:rPr>
        <w:t>שר המורשת עמיחי אליהו:</w:t>
      </w:r>
      <w:r w:rsidRPr="00C52502">
        <w:rPr>
          <w:rStyle w:val="TagStyle"/>
          <w:rtl/>
        </w:rPr>
        <w:t xml:space="preserve"> &lt;&lt; דובר_המשך &gt;&gt;</w:t>
      </w:r>
      <w:r>
        <w:rPr>
          <w:rtl/>
        </w:rPr>
        <w:t xml:space="preserve">   </w:t>
      </w:r>
      <w:bookmarkEnd w:id="1509"/>
    </w:p>
    <w:p w14:paraId="76F04247" w14:textId="77777777" w:rsidR="00D615A7" w:rsidRDefault="00D615A7" w:rsidP="00FF495F">
      <w:pPr>
        <w:rPr>
          <w:rtl/>
        </w:rPr>
      </w:pPr>
    </w:p>
    <w:p w14:paraId="7A2BA2F0" w14:textId="77777777" w:rsidR="00D615A7" w:rsidRDefault="00D615A7" w:rsidP="001A2CB3">
      <w:pPr>
        <w:rPr>
          <w:rtl/>
        </w:rPr>
      </w:pPr>
      <w:bookmarkStart w:id="1510" w:name="_ETM_Q8_612578"/>
      <w:bookmarkEnd w:id="1510"/>
      <w:r>
        <w:rPr>
          <w:rFonts w:hint="cs"/>
          <w:rtl/>
        </w:rPr>
        <w:t xml:space="preserve">אתה יודע, </w:t>
      </w:r>
      <w:bookmarkStart w:id="1511" w:name="_ETM_Q8_616369"/>
      <w:bookmarkEnd w:id="1511"/>
      <w:r>
        <w:rPr>
          <w:rFonts w:hint="cs"/>
          <w:rtl/>
        </w:rPr>
        <w:t xml:space="preserve">בעיניי זה דומה למישהו שיבוא לכבאי, שמכבה עכשיו בית </w:t>
      </w:r>
      <w:bookmarkStart w:id="1512" w:name="_ETM_Q8_623341"/>
      <w:bookmarkEnd w:id="1512"/>
      <w:r>
        <w:rPr>
          <w:rFonts w:hint="cs"/>
          <w:rtl/>
        </w:rPr>
        <w:t xml:space="preserve">שבוער באש ויגיד לו: תגיד לי למה </w:t>
      </w:r>
      <w:r w:rsidRPr="008B25D3">
        <w:rPr>
          <w:rFonts w:hint="cs"/>
          <w:rtl/>
        </w:rPr>
        <w:t xml:space="preserve">החנית </w:t>
      </w:r>
      <w:r>
        <w:rPr>
          <w:rFonts w:hint="cs"/>
          <w:rtl/>
        </w:rPr>
        <w:t xml:space="preserve">את הכבאית שלך </w:t>
      </w:r>
      <w:bookmarkStart w:id="1513" w:name="_ETM_Q8_627626"/>
      <w:bookmarkEnd w:id="1513"/>
      <w:r>
        <w:rPr>
          <w:rFonts w:hint="cs"/>
          <w:rtl/>
        </w:rPr>
        <w:t xml:space="preserve">באדום-לבן? במה אתם מתעסקים עכשיו תוך כדי </w:t>
      </w:r>
      <w:bookmarkStart w:id="1514" w:name="_ETM_Q8_634013"/>
      <w:bookmarkEnd w:id="1514"/>
      <w:r>
        <w:rPr>
          <w:rFonts w:hint="cs"/>
          <w:rtl/>
        </w:rPr>
        <w:t xml:space="preserve">מלחמה, תוך כדי שהילדים שלנו עכשיו נמצאים בקרבות? אני </w:t>
      </w:r>
      <w:bookmarkStart w:id="1515" w:name="_ETM_Q8_639283"/>
      <w:bookmarkEnd w:id="1515"/>
      <w:r>
        <w:rPr>
          <w:rFonts w:hint="cs"/>
          <w:rtl/>
        </w:rPr>
        <w:t>אומר לכם, אתמול כמה רגעים לפני שהגשתי לנשיא את עמדתי</w:t>
      </w:r>
      <w:bookmarkStart w:id="1516" w:name="_ETM_Q8_641649"/>
      <w:bookmarkEnd w:id="1516"/>
      <w:r>
        <w:rPr>
          <w:rFonts w:hint="cs"/>
          <w:rtl/>
        </w:rPr>
        <w:t xml:space="preserve"> התקשר אלי אבא, ששני הילדים שלו נמצאים בלבנון. הוא </w:t>
      </w:r>
      <w:bookmarkStart w:id="1517" w:name="_ETM_Q8_645139"/>
      <w:bookmarkEnd w:id="1517"/>
      <w:r>
        <w:rPr>
          <w:rFonts w:hint="cs"/>
          <w:rtl/>
        </w:rPr>
        <w:t xml:space="preserve">אומר לי: אני לא ישן בשקט כשאני מבין שמטרידים את </w:t>
      </w:r>
      <w:bookmarkStart w:id="1518" w:name="_ETM_Q8_649619"/>
      <w:bookmarkEnd w:id="1518"/>
      <w:r>
        <w:rPr>
          <w:rFonts w:hint="cs"/>
          <w:rtl/>
        </w:rPr>
        <w:t>ראש הממשלה, את מי שמנהל את המלחמה, בזוטות בי</w:t>
      </w:r>
      <w:bookmarkStart w:id="1519" w:name="_ETM_Q8_657600"/>
      <w:bookmarkEnd w:id="1519"/>
      <w:r>
        <w:rPr>
          <w:rFonts w:hint="cs"/>
          <w:rtl/>
        </w:rPr>
        <w:t xml:space="preserve">חס לאתגר הגדול. </w:t>
      </w:r>
    </w:p>
    <w:p w14:paraId="7716C8D8" w14:textId="77777777" w:rsidR="00D615A7" w:rsidRPr="00C52502" w:rsidRDefault="00D615A7" w:rsidP="00E66678">
      <w:pPr>
        <w:rPr>
          <w:rtl/>
        </w:rPr>
      </w:pPr>
      <w:bookmarkStart w:id="1520" w:name="_ETM_Q8_606808"/>
      <w:bookmarkStart w:id="1521" w:name="_ETM_Q8_606896"/>
      <w:bookmarkEnd w:id="1520"/>
      <w:bookmarkEnd w:id="1521"/>
    </w:p>
    <w:p w14:paraId="402409D2" w14:textId="77777777" w:rsidR="00D615A7" w:rsidRDefault="00D615A7" w:rsidP="00E66678">
      <w:pPr>
        <w:pStyle w:val="af5"/>
        <w:keepNext/>
        <w:rPr>
          <w:rtl/>
        </w:rPr>
      </w:pPr>
      <w:bookmarkStart w:id="1522" w:name="ET_interruption_6359_43"/>
      <w:r w:rsidRPr="005C1102">
        <w:rPr>
          <w:rStyle w:val="TagStyle"/>
          <w:rtl/>
        </w:rPr>
        <w:t xml:space="preserve">&lt;&lt; קריאה &gt;&gt; </w:t>
      </w:r>
      <w:r>
        <w:rPr>
          <w:rtl/>
        </w:rPr>
        <w:t>מטי צרפתי הרכבי (יש עתיד):</w:t>
      </w:r>
      <w:r w:rsidRPr="005C1102">
        <w:rPr>
          <w:rStyle w:val="TagStyle"/>
          <w:rtl/>
        </w:rPr>
        <w:t xml:space="preserve"> &lt;&lt; קריאה &gt;&gt;</w:t>
      </w:r>
      <w:r>
        <w:rPr>
          <w:rtl/>
        </w:rPr>
        <w:t xml:space="preserve">   </w:t>
      </w:r>
      <w:bookmarkEnd w:id="1522"/>
    </w:p>
    <w:p w14:paraId="419980CD" w14:textId="77777777" w:rsidR="00D615A7" w:rsidRDefault="00D615A7" w:rsidP="00FF495F">
      <w:pPr>
        <w:rPr>
          <w:rtl/>
        </w:rPr>
      </w:pPr>
    </w:p>
    <w:p w14:paraId="38EF0533" w14:textId="77777777" w:rsidR="00D615A7" w:rsidRDefault="00D615A7" w:rsidP="00E66678">
      <w:pPr>
        <w:rPr>
          <w:rtl/>
        </w:rPr>
      </w:pPr>
      <w:bookmarkStart w:id="1523" w:name="_ETM_Q8_577148"/>
      <w:bookmarkEnd w:id="1523"/>
      <w:r>
        <w:rPr>
          <w:rFonts w:hint="cs"/>
          <w:rtl/>
        </w:rPr>
        <w:t xml:space="preserve"> </w:t>
      </w:r>
      <w:r>
        <w:rPr>
          <w:rFonts w:hint="cs"/>
        </w:rPr>
        <w:t xml:space="preserve"> </w:t>
      </w:r>
      <w:r>
        <w:rPr>
          <w:rFonts w:hint="cs"/>
          <w:rtl/>
        </w:rPr>
        <w:t xml:space="preserve">שימנה שר פנים ולא ייקח סמכויות. </w:t>
      </w:r>
      <w:bookmarkStart w:id="1524" w:name="_ETM_Q8_659790"/>
      <w:bookmarkEnd w:id="1524"/>
    </w:p>
    <w:p w14:paraId="44A74F5E" w14:textId="77777777" w:rsidR="00D615A7" w:rsidRDefault="00D615A7" w:rsidP="00E66678">
      <w:pPr>
        <w:rPr>
          <w:rtl/>
        </w:rPr>
      </w:pPr>
      <w:bookmarkStart w:id="1525" w:name="_ETM_Q8_659868"/>
      <w:bookmarkEnd w:id="1525"/>
    </w:p>
    <w:p w14:paraId="619C9AD2" w14:textId="77777777" w:rsidR="00D615A7" w:rsidRDefault="00D615A7" w:rsidP="00E66678">
      <w:pPr>
        <w:pStyle w:val="-"/>
        <w:keepNext/>
        <w:rPr>
          <w:rtl/>
        </w:rPr>
      </w:pPr>
      <w:bookmarkStart w:id="1526" w:name="ET_speakercontinue_6667_52"/>
      <w:r w:rsidRPr="00C52502">
        <w:rPr>
          <w:rStyle w:val="TagStyle"/>
          <w:rtl/>
        </w:rPr>
        <w:t xml:space="preserve"> &lt;&lt; דובר_המשך &gt;&gt; </w:t>
      </w:r>
      <w:r>
        <w:rPr>
          <w:rtl/>
        </w:rPr>
        <w:t>שר המורשת עמיחי אליהו:</w:t>
      </w:r>
      <w:r w:rsidRPr="00C52502">
        <w:rPr>
          <w:rStyle w:val="TagStyle"/>
          <w:rtl/>
        </w:rPr>
        <w:t xml:space="preserve"> &lt;&lt; דובר_המשך &gt;&gt;</w:t>
      </w:r>
      <w:r>
        <w:rPr>
          <w:rtl/>
        </w:rPr>
        <w:t xml:space="preserve">   </w:t>
      </w:r>
      <w:bookmarkEnd w:id="1526"/>
    </w:p>
    <w:p w14:paraId="4FEC43AE" w14:textId="77777777" w:rsidR="00D615A7" w:rsidRDefault="00D615A7" w:rsidP="00FF495F">
      <w:pPr>
        <w:rPr>
          <w:rtl/>
        </w:rPr>
      </w:pPr>
    </w:p>
    <w:p w14:paraId="35ED3870" w14:textId="77777777" w:rsidR="00D615A7" w:rsidRPr="00C52502" w:rsidRDefault="00D615A7" w:rsidP="00E66678">
      <w:pPr>
        <w:rPr>
          <w:rtl/>
        </w:rPr>
      </w:pPr>
      <w:bookmarkStart w:id="1527" w:name="_ETM_Q8_663093"/>
      <w:bookmarkEnd w:id="1527"/>
      <w:r>
        <w:rPr>
          <w:rFonts w:hint="cs"/>
          <w:rtl/>
        </w:rPr>
        <w:t>אני רוצה לומר משהו ביחס לכל הספקולציות</w:t>
      </w:r>
      <w:bookmarkStart w:id="1528" w:name="_ETM_Q8_663350"/>
      <w:bookmarkEnd w:id="1528"/>
      <w:r>
        <w:rPr>
          <w:rFonts w:hint="cs"/>
          <w:rtl/>
        </w:rPr>
        <w:t xml:space="preserve">, האם מותר לנשיא לדון בחנינה כזו? האם חייבים </w:t>
      </w:r>
      <w:bookmarkStart w:id="1529" w:name="_ETM_Q8_669631"/>
      <w:bookmarkEnd w:id="1529"/>
      <w:r>
        <w:rPr>
          <w:rFonts w:hint="cs"/>
          <w:rtl/>
        </w:rPr>
        <w:t xml:space="preserve">הודעה? מה אתם רוצים, מה אנחנו משפט גלילאו? רוצים לכפות </w:t>
      </w:r>
      <w:bookmarkStart w:id="1530" w:name="_ETM_Q8_673870"/>
      <w:bookmarkEnd w:id="1530"/>
      <w:r>
        <w:rPr>
          <w:rFonts w:hint="cs"/>
          <w:rtl/>
        </w:rPr>
        <w:t xml:space="preserve">על מישהו איזושהי הודאה, כשאפילו בית המשפט אמר שצריך לסגת </w:t>
      </w:r>
      <w:bookmarkStart w:id="1531" w:name="_ETM_Q8_680827"/>
      <w:bookmarkEnd w:id="1531"/>
      <w:r>
        <w:rPr>
          <w:rFonts w:hint="cs"/>
          <w:rtl/>
        </w:rPr>
        <w:t xml:space="preserve">מכתב האישום בפרשת השוחד. מה זה הדבר המטורף הזה? </w:t>
      </w:r>
      <w:bookmarkStart w:id="1532" w:name="_ETM_Q8_680970"/>
      <w:bookmarkEnd w:id="1532"/>
      <w:r>
        <w:rPr>
          <w:rFonts w:hint="cs"/>
          <w:rtl/>
        </w:rPr>
        <w:t>התהפכו היוצרות, במקום שתהיה פה דמוקרטיה אמיתית - -</w:t>
      </w:r>
    </w:p>
    <w:p w14:paraId="689AEC70" w14:textId="77777777" w:rsidR="00D615A7" w:rsidRPr="001A2CB3" w:rsidRDefault="00D615A7" w:rsidP="00E66678">
      <w:pPr>
        <w:rPr>
          <w:rtl/>
        </w:rPr>
      </w:pPr>
      <w:bookmarkStart w:id="1533" w:name="_ETM_Q8_571218"/>
      <w:bookmarkStart w:id="1534" w:name="_ETM_Q8_574253"/>
      <w:bookmarkStart w:id="1535" w:name="_ETM_Q8_574339"/>
      <w:bookmarkEnd w:id="1533"/>
      <w:bookmarkEnd w:id="1534"/>
      <w:bookmarkEnd w:id="1535"/>
    </w:p>
    <w:p w14:paraId="1A6D7708" w14:textId="77777777" w:rsidR="00D615A7" w:rsidRDefault="00D615A7" w:rsidP="00E66678">
      <w:pPr>
        <w:pStyle w:val="af5"/>
        <w:keepNext/>
        <w:rPr>
          <w:rtl/>
        </w:rPr>
      </w:pPr>
      <w:bookmarkStart w:id="1536" w:name="ET_interruption_6341_53"/>
      <w:r w:rsidRPr="00D01EBD">
        <w:rPr>
          <w:rStyle w:val="TagStyle"/>
          <w:rtl/>
        </w:rPr>
        <w:t xml:space="preserve"> &lt;&lt; קריאה &gt;&gt; </w:t>
      </w:r>
      <w:r>
        <w:rPr>
          <w:rtl/>
        </w:rPr>
        <w:t>דבי ביטון (יש עתיד):</w:t>
      </w:r>
      <w:r w:rsidRPr="00D01EBD">
        <w:rPr>
          <w:rStyle w:val="TagStyle"/>
          <w:rtl/>
        </w:rPr>
        <w:t xml:space="preserve"> &lt;&lt; קריאה &gt;&gt;</w:t>
      </w:r>
      <w:r>
        <w:rPr>
          <w:rtl/>
        </w:rPr>
        <w:t xml:space="preserve">   </w:t>
      </w:r>
      <w:bookmarkEnd w:id="1536"/>
    </w:p>
    <w:p w14:paraId="747C286C" w14:textId="77777777" w:rsidR="00D615A7" w:rsidRDefault="00D615A7" w:rsidP="00FF495F">
      <w:pPr>
        <w:rPr>
          <w:rtl/>
        </w:rPr>
      </w:pPr>
    </w:p>
    <w:p w14:paraId="5A27B21E" w14:textId="77777777" w:rsidR="00D615A7" w:rsidRDefault="00D615A7" w:rsidP="00E66678">
      <w:pPr>
        <w:rPr>
          <w:rtl/>
        </w:rPr>
      </w:pPr>
      <w:bookmarkStart w:id="1537" w:name="_ETM_Q8_690774"/>
      <w:bookmarkEnd w:id="1537"/>
      <w:r>
        <w:rPr>
          <w:rFonts w:hint="cs"/>
          <w:rtl/>
        </w:rPr>
        <w:t>זאת דמוקרטיה?</w:t>
      </w:r>
      <w:r>
        <w:rPr>
          <w:rFonts w:hint="cs"/>
        </w:rPr>
        <w:t xml:space="preserve"> </w:t>
      </w:r>
      <w:r>
        <w:rPr>
          <w:rFonts w:hint="cs"/>
          <w:rtl/>
        </w:rPr>
        <w:t xml:space="preserve"> </w:t>
      </w:r>
    </w:p>
    <w:p w14:paraId="3FE8FE8B" w14:textId="77777777" w:rsidR="00D615A7" w:rsidRDefault="00D615A7" w:rsidP="00E66678">
      <w:pPr>
        <w:rPr>
          <w:rtl/>
        </w:rPr>
      </w:pPr>
    </w:p>
    <w:p w14:paraId="6879E592" w14:textId="77777777" w:rsidR="00D615A7" w:rsidRDefault="00D615A7" w:rsidP="00E66678">
      <w:pPr>
        <w:pStyle w:val="-"/>
        <w:keepNext/>
      </w:pPr>
      <w:bookmarkStart w:id="1538" w:name="ET_speakercontinue_6667_54"/>
      <w:r w:rsidRPr="00D01EBD">
        <w:rPr>
          <w:rStyle w:val="TagStyle"/>
          <w:rtl/>
        </w:rPr>
        <w:t xml:space="preserve"> &lt;&lt; דובר_המשך &gt;&gt; </w:t>
      </w:r>
      <w:r>
        <w:rPr>
          <w:rtl/>
        </w:rPr>
        <w:t>שר המורשת עמיחי אליהו:</w:t>
      </w:r>
      <w:r w:rsidRPr="00D01EBD">
        <w:rPr>
          <w:rStyle w:val="TagStyle"/>
          <w:rtl/>
        </w:rPr>
        <w:t xml:space="preserve"> &lt;&lt; דובר_המשך &gt;&gt;</w:t>
      </w:r>
      <w:r>
        <w:rPr>
          <w:rtl/>
        </w:rPr>
        <w:t xml:space="preserve">   </w:t>
      </w:r>
      <w:bookmarkEnd w:id="1538"/>
    </w:p>
    <w:p w14:paraId="27691265" w14:textId="77777777" w:rsidR="00D615A7" w:rsidRDefault="00D615A7" w:rsidP="00FF495F"/>
    <w:p w14:paraId="04F365F1" w14:textId="77777777" w:rsidR="00D615A7" w:rsidRDefault="00D615A7" w:rsidP="00E66678">
      <w:pPr>
        <w:rPr>
          <w:rtl/>
        </w:rPr>
      </w:pPr>
      <w:bookmarkStart w:id="1539" w:name="_ETM_Q8_687600"/>
      <w:bookmarkEnd w:id="1539"/>
      <w:r>
        <w:rPr>
          <w:rFonts w:hint="cs"/>
          <w:rtl/>
        </w:rPr>
        <w:t xml:space="preserve">- - במקום שתהיה פה אפשרות – כמו שהחוק אומר, כמו שבג"ץ ברזילי אומר - - </w:t>
      </w:r>
    </w:p>
    <w:p w14:paraId="089A7957" w14:textId="77777777" w:rsidR="00D615A7" w:rsidRPr="001A2CB3" w:rsidRDefault="00D615A7" w:rsidP="00E66678">
      <w:pPr>
        <w:rPr>
          <w:rtl/>
        </w:rPr>
      </w:pPr>
    </w:p>
    <w:p w14:paraId="292DA738" w14:textId="77777777" w:rsidR="00D615A7" w:rsidRDefault="00D615A7" w:rsidP="00E66678">
      <w:pPr>
        <w:pStyle w:val="af5"/>
        <w:keepNext/>
        <w:rPr>
          <w:rtl/>
        </w:rPr>
      </w:pPr>
      <w:r w:rsidRPr="00D01EBD">
        <w:rPr>
          <w:rStyle w:val="TagStyle"/>
          <w:rtl/>
        </w:rPr>
        <w:t xml:space="preserve"> &lt;&lt; קריאה &gt;&gt; </w:t>
      </w:r>
      <w:r>
        <w:rPr>
          <w:rtl/>
        </w:rPr>
        <w:t>דבי ביטון (יש עתיד):</w:t>
      </w:r>
      <w:r w:rsidRPr="00D01EBD">
        <w:rPr>
          <w:rStyle w:val="TagStyle"/>
          <w:rtl/>
        </w:rPr>
        <w:t xml:space="preserve"> &lt;&lt; קריאה &gt;&gt;</w:t>
      </w:r>
      <w:r>
        <w:rPr>
          <w:rtl/>
        </w:rPr>
        <w:t xml:space="preserve">   </w:t>
      </w:r>
    </w:p>
    <w:p w14:paraId="5774D40D" w14:textId="77777777" w:rsidR="00D615A7" w:rsidRDefault="00D615A7" w:rsidP="00FF495F">
      <w:pPr>
        <w:rPr>
          <w:rtl/>
        </w:rPr>
      </w:pPr>
    </w:p>
    <w:p w14:paraId="37F7E637" w14:textId="77777777" w:rsidR="00D615A7" w:rsidRDefault="00D615A7" w:rsidP="00E66678">
      <w:pPr>
        <w:rPr>
          <w:rtl/>
        </w:rPr>
      </w:pPr>
      <w:r>
        <w:rPr>
          <w:rFonts w:hint="cs"/>
          <w:rtl/>
        </w:rPr>
        <w:t>דומרני גם יכול לבקש?</w:t>
      </w:r>
      <w:r>
        <w:rPr>
          <w:rFonts w:hint="cs"/>
        </w:rPr>
        <w:t xml:space="preserve"> </w:t>
      </w:r>
    </w:p>
    <w:p w14:paraId="3C47B09C" w14:textId="77777777" w:rsidR="00D615A7" w:rsidRDefault="00D615A7" w:rsidP="00E66678">
      <w:pPr>
        <w:rPr>
          <w:rtl/>
        </w:rPr>
      </w:pPr>
      <w:r>
        <w:rPr>
          <w:rFonts w:hint="cs"/>
        </w:rPr>
        <w:t xml:space="preserve"> </w:t>
      </w:r>
    </w:p>
    <w:p w14:paraId="254F2857" w14:textId="77777777" w:rsidR="00D615A7" w:rsidRDefault="00D615A7" w:rsidP="00E66678">
      <w:pPr>
        <w:pStyle w:val="-"/>
        <w:keepNext/>
        <w:rPr>
          <w:rtl/>
        </w:rPr>
      </w:pPr>
      <w:bookmarkStart w:id="1540" w:name="ET_speakercontinue_6667_55"/>
      <w:r w:rsidRPr="00B370DC">
        <w:rPr>
          <w:rStyle w:val="TagStyle"/>
          <w:rtl/>
        </w:rPr>
        <w:t xml:space="preserve"> &lt;&lt; דובר_המשך &gt;&gt; </w:t>
      </w:r>
      <w:r>
        <w:rPr>
          <w:rtl/>
        </w:rPr>
        <w:t>שר המורשת עמיחי אליהו:</w:t>
      </w:r>
      <w:r w:rsidRPr="00B370DC">
        <w:rPr>
          <w:rStyle w:val="TagStyle"/>
          <w:rtl/>
        </w:rPr>
        <w:t xml:space="preserve"> &lt;&lt; דובר_המשך &gt;&gt;</w:t>
      </w:r>
      <w:r>
        <w:rPr>
          <w:rtl/>
        </w:rPr>
        <w:t xml:space="preserve">   </w:t>
      </w:r>
      <w:bookmarkEnd w:id="1540"/>
    </w:p>
    <w:p w14:paraId="68CB5903" w14:textId="77777777" w:rsidR="00D615A7" w:rsidRDefault="00D615A7" w:rsidP="00FF495F">
      <w:pPr>
        <w:rPr>
          <w:rtl/>
        </w:rPr>
      </w:pPr>
    </w:p>
    <w:p w14:paraId="5C22A5E6" w14:textId="77777777" w:rsidR="00D615A7" w:rsidRDefault="00D615A7" w:rsidP="00E66678">
      <w:pPr>
        <w:rPr>
          <w:rtl/>
        </w:rPr>
      </w:pPr>
      <w:bookmarkStart w:id="1541" w:name="_ETM_Q8_697420"/>
      <w:bookmarkStart w:id="1542" w:name="_ETM_Q8_707114"/>
      <w:bookmarkEnd w:id="1541"/>
      <w:bookmarkEnd w:id="1542"/>
      <w:r>
        <w:rPr>
          <w:rFonts w:hint="cs"/>
          <w:rtl/>
        </w:rPr>
        <w:t xml:space="preserve">- - כמו שחוזרים השפוטים </w:t>
      </w:r>
      <w:bookmarkStart w:id="1543" w:name="_ETM_Q8_700224"/>
      <w:bookmarkEnd w:id="1543"/>
      <w:r>
        <w:rPr>
          <w:rFonts w:hint="cs"/>
          <w:rtl/>
        </w:rPr>
        <w:t xml:space="preserve">גם בפסק דין ניר זוהר וגם בבג"ץ ניר זוהר, חוזרים על אותם העקרונות האלה ובאים ואומרים, אפשר לחון לטובת מדינת </w:t>
      </w:r>
      <w:bookmarkStart w:id="1544" w:name="_ETM_Q8_712972"/>
      <w:bookmarkEnd w:id="1544"/>
      <w:r>
        <w:rPr>
          <w:rFonts w:hint="cs"/>
          <w:rtl/>
        </w:rPr>
        <w:t xml:space="preserve">ישראל. ואני ארחיב על זה, אני מניח, </w:t>
      </w:r>
      <w:bookmarkStart w:id="1545" w:name="_ETM_Q8_713414"/>
      <w:bookmarkEnd w:id="1545"/>
      <w:r>
        <w:rPr>
          <w:rFonts w:hint="cs"/>
          <w:rtl/>
        </w:rPr>
        <w:t xml:space="preserve">בפעמים הבאות. תודה רבה. </w:t>
      </w:r>
    </w:p>
    <w:p w14:paraId="38435248" w14:textId="77777777" w:rsidR="00D615A7" w:rsidRDefault="00D615A7" w:rsidP="00E66678">
      <w:pPr>
        <w:rPr>
          <w:rtl/>
        </w:rPr>
      </w:pPr>
      <w:bookmarkStart w:id="1546" w:name="_ETM_Q8_718239"/>
      <w:bookmarkStart w:id="1547" w:name="_ETM_Q8_718334"/>
      <w:bookmarkEnd w:id="1546"/>
      <w:bookmarkEnd w:id="1547"/>
    </w:p>
    <w:p w14:paraId="09B852F3" w14:textId="77777777" w:rsidR="00D615A7" w:rsidRDefault="00D615A7" w:rsidP="00E66678">
      <w:pPr>
        <w:pStyle w:val="af6"/>
        <w:keepNext/>
        <w:rPr>
          <w:rtl/>
        </w:rPr>
      </w:pPr>
      <w:bookmarkStart w:id="1548" w:name="ET_yor_6688_56"/>
      <w:r w:rsidRPr="00BE39CA">
        <w:rPr>
          <w:rStyle w:val="TagStyle"/>
          <w:rtl/>
        </w:rPr>
        <w:t xml:space="preserve"> &lt;&lt; יור &gt;&gt; </w:t>
      </w:r>
      <w:r>
        <w:rPr>
          <w:rtl/>
        </w:rPr>
        <w:t>היו"ר יעקב מרגי:</w:t>
      </w:r>
      <w:r w:rsidRPr="00BE39CA">
        <w:rPr>
          <w:rStyle w:val="TagStyle"/>
          <w:rtl/>
        </w:rPr>
        <w:t xml:space="preserve"> &lt;&lt; יור &gt;&gt;</w:t>
      </w:r>
      <w:r>
        <w:rPr>
          <w:rtl/>
        </w:rPr>
        <w:t xml:space="preserve">   </w:t>
      </w:r>
      <w:bookmarkEnd w:id="1548"/>
    </w:p>
    <w:p w14:paraId="7F52EFFE" w14:textId="77777777" w:rsidR="00D615A7" w:rsidRDefault="00D615A7" w:rsidP="00FF495F">
      <w:pPr>
        <w:rPr>
          <w:rtl/>
        </w:rPr>
      </w:pPr>
    </w:p>
    <w:p w14:paraId="2BCDDA90" w14:textId="77777777" w:rsidR="00D615A7" w:rsidRPr="00BE39CA" w:rsidRDefault="00D615A7" w:rsidP="00E66678">
      <w:pPr>
        <w:rPr>
          <w:rtl/>
        </w:rPr>
      </w:pPr>
      <w:bookmarkStart w:id="1549" w:name="_ETM_Q8_719041"/>
      <w:bookmarkEnd w:id="1549"/>
      <w:r>
        <w:rPr>
          <w:rFonts w:hint="cs"/>
          <w:rtl/>
        </w:rPr>
        <w:t xml:space="preserve">המציע רוצה להשיב? בבקשה. </w:t>
      </w:r>
    </w:p>
    <w:p w14:paraId="13468063" w14:textId="77777777" w:rsidR="00D615A7" w:rsidRPr="00B370DC" w:rsidRDefault="00D615A7" w:rsidP="00E66678">
      <w:pPr>
        <w:rPr>
          <w:rtl/>
        </w:rPr>
      </w:pPr>
      <w:bookmarkStart w:id="1550" w:name="_ETM_Q8_700582"/>
      <w:bookmarkStart w:id="1551" w:name="_ETM_Q8_700680"/>
      <w:bookmarkEnd w:id="1550"/>
      <w:bookmarkEnd w:id="1551"/>
    </w:p>
    <w:p w14:paraId="12B800AD" w14:textId="77777777" w:rsidR="00D615A7" w:rsidRDefault="00D615A7" w:rsidP="00E66678">
      <w:pPr>
        <w:rPr>
          <w:rtl/>
        </w:rPr>
      </w:pPr>
      <w:bookmarkStart w:id="1552" w:name="_ETM_Q8_529043"/>
      <w:bookmarkStart w:id="1553" w:name="_ETM_Q8_529116"/>
      <w:bookmarkStart w:id="1554" w:name="_ETM_Q8_528999"/>
      <w:bookmarkStart w:id="1555" w:name="_ETM_Q8_515087"/>
      <w:bookmarkStart w:id="1556" w:name="_ETM_Q8_515166"/>
      <w:bookmarkStart w:id="1557" w:name="_ETM_Q8_410248"/>
      <w:bookmarkStart w:id="1558" w:name="_ETM_Q8_347188"/>
      <w:bookmarkStart w:id="1559" w:name="_ETM_Q8_347265"/>
      <w:bookmarkStart w:id="1560" w:name="TOR_Q9"/>
      <w:bookmarkStart w:id="1561" w:name="_ETM_Q9_128666"/>
      <w:bookmarkStart w:id="1562" w:name="_ETM_Q9_128807"/>
      <w:bookmarkEnd w:id="1552"/>
      <w:bookmarkEnd w:id="1553"/>
      <w:bookmarkEnd w:id="1554"/>
      <w:bookmarkEnd w:id="1555"/>
      <w:bookmarkEnd w:id="1556"/>
      <w:bookmarkEnd w:id="1557"/>
      <w:bookmarkEnd w:id="1558"/>
      <w:bookmarkEnd w:id="1559"/>
      <w:bookmarkEnd w:id="1560"/>
      <w:bookmarkEnd w:id="1561"/>
      <w:bookmarkEnd w:id="1562"/>
      <w:r>
        <w:rPr>
          <w:rtl/>
        </w:rPr>
        <w:t>אין לי בעיה, אני גם שומע את העוזר שם</w:t>
      </w:r>
      <w:r>
        <w:rPr>
          <w:rFonts w:hint="cs"/>
          <w:rtl/>
        </w:rPr>
        <w:t>,</w:t>
      </w:r>
      <w:r>
        <w:rPr>
          <w:rtl/>
        </w:rPr>
        <w:t xml:space="preserve"> וגם </w:t>
      </w:r>
      <w:bookmarkStart w:id="1563" w:name="_ETM_Q9_734679"/>
      <w:bookmarkEnd w:id="1563"/>
      <w:r>
        <w:rPr>
          <w:rtl/>
        </w:rPr>
        <w:t xml:space="preserve">לא מבין </w:t>
      </w:r>
      <w:r>
        <w:rPr>
          <w:rFonts w:hint="cs"/>
          <w:rtl/>
        </w:rPr>
        <w:t xml:space="preserve">את </w:t>
      </w:r>
      <w:r>
        <w:rPr>
          <w:rtl/>
        </w:rPr>
        <w:t xml:space="preserve">מה שהוא אומר. </w:t>
      </w:r>
      <w:bookmarkStart w:id="1564" w:name="_ETM_Q9_738429"/>
      <w:bookmarkEnd w:id="1564"/>
    </w:p>
    <w:p w14:paraId="37FEB4DB" w14:textId="77777777" w:rsidR="00D615A7" w:rsidRDefault="00D615A7" w:rsidP="00E66678">
      <w:pPr>
        <w:rPr>
          <w:rtl/>
        </w:rPr>
      </w:pPr>
    </w:p>
    <w:p w14:paraId="416CFE64" w14:textId="77777777" w:rsidR="00D615A7" w:rsidRDefault="00D615A7" w:rsidP="00E66678">
      <w:pPr>
        <w:pStyle w:val="af5"/>
        <w:keepNext/>
        <w:rPr>
          <w:rtl/>
        </w:rPr>
      </w:pPr>
      <w:r w:rsidRPr="0057471B">
        <w:rPr>
          <w:rStyle w:val="TagStyle"/>
          <w:rtl/>
        </w:rPr>
        <w:t xml:space="preserve">&lt;&lt; קריאה &gt;&gt; </w:t>
      </w:r>
      <w:r>
        <w:rPr>
          <w:rtl/>
        </w:rPr>
        <w:t>אלעזר שטרן (יש עתיד):</w:t>
      </w:r>
      <w:r w:rsidRPr="0057471B">
        <w:rPr>
          <w:rStyle w:val="TagStyle"/>
          <w:rtl/>
        </w:rPr>
        <w:t xml:space="preserve"> &lt;&lt; קריאה &gt;&gt;</w:t>
      </w:r>
      <w:r>
        <w:rPr>
          <w:rtl/>
        </w:rPr>
        <w:t xml:space="preserve">   </w:t>
      </w:r>
    </w:p>
    <w:p w14:paraId="0D680B16" w14:textId="77777777" w:rsidR="00D615A7" w:rsidRPr="0057471B" w:rsidRDefault="00D615A7" w:rsidP="00E66678">
      <w:pPr>
        <w:ind w:firstLine="0"/>
        <w:rPr>
          <w:rtl/>
        </w:rPr>
      </w:pPr>
    </w:p>
    <w:p w14:paraId="6B7E0CC7" w14:textId="77777777" w:rsidR="00D615A7" w:rsidRDefault="00D615A7" w:rsidP="00E66678">
      <w:pPr>
        <w:rPr>
          <w:rtl/>
        </w:rPr>
      </w:pPr>
      <w:r>
        <w:rPr>
          <w:rFonts w:hint="cs"/>
          <w:rtl/>
        </w:rPr>
        <w:t>לא נורא, זה דווקא לא נורא.</w:t>
      </w:r>
      <w:r w:rsidRPr="00207259">
        <w:rPr>
          <w:rFonts w:hint="cs"/>
          <w:rtl/>
        </w:rPr>
        <w:t xml:space="preserve"> </w:t>
      </w:r>
      <w:r>
        <w:rPr>
          <w:rFonts w:hint="cs"/>
          <w:rtl/>
        </w:rPr>
        <w:t xml:space="preserve">זה לא נורא שלא שמעת. </w:t>
      </w:r>
    </w:p>
    <w:p w14:paraId="5DBD1A90" w14:textId="77777777" w:rsidR="00D615A7" w:rsidRDefault="00D615A7" w:rsidP="00E66678">
      <w:pPr>
        <w:ind w:firstLine="0"/>
        <w:rPr>
          <w:rtl/>
        </w:rPr>
      </w:pPr>
      <w:bookmarkStart w:id="1565" w:name="_ETM_Q9_140339"/>
      <w:bookmarkEnd w:id="1565"/>
    </w:p>
    <w:p w14:paraId="3AB0F249" w14:textId="77777777" w:rsidR="00D615A7" w:rsidRDefault="00D615A7" w:rsidP="00E66678">
      <w:pPr>
        <w:pStyle w:val="af6"/>
        <w:keepNext/>
        <w:rPr>
          <w:rtl/>
        </w:rPr>
      </w:pPr>
      <w:r w:rsidRPr="003D2F1B">
        <w:rPr>
          <w:rStyle w:val="TagStyle"/>
          <w:rtl/>
        </w:rPr>
        <w:t xml:space="preserve"> &lt;&lt; יור &gt;&gt; </w:t>
      </w:r>
      <w:r>
        <w:rPr>
          <w:rtl/>
        </w:rPr>
        <w:t>היו"ר יעקב מרגי:</w:t>
      </w:r>
      <w:r w:rsidRPr="003D2F1B">
        <w:rPr>
          <w:rStyle w:val="TagStyle"/>
          <w:rtl/>
        </w:rPr>
        <w:t xml:space="preserve"> &lt;&lt; יור &gt;&gt;</w:t>
      </w:r>
      <w:r>
        <w:rPr>
          <w:rtl/>
        </w:rPr>
        <w:t xml:space="preserve">   </w:t>
      </w:r>
    </w:p>
    <w:p w14:paraId="314BAA8B" w14:textId="77777777" w:rsidR="00D615A7" w:rsidRDefault="00D615A7" w:rsidP="00FF495F">
      <w:pPr>
        <w:rPr>
          <w:rtl/>
        </w:rPr>
      </w:pPr>
    </w:p>
    <w:p w14:paraId="3EDA7009" w14:textId="77777777" w:rsidR="00D615A7" w:rsidRDefault="00D615A7" w:rsidP="001A2CB3">
      <w:pPr>
        <w:rPr>
          <w:rtl/>
        </w:rPr>
      </w:pPr>
      <w:r>
        <w:rPr>
          <w:rFonts w:hint="cs"/>
          <w:rtl/>
        </w:rPr>
        <w:t xml:space="preserve">לא, צריך להגיד לו. סדרנים, הבחור שם מפריע. </w:t>
      </w:r>
      <w:bookmarkStart w:id="1566" w:name="_ETM_Q9_140634"/>
      <w:bookmarkStart w:id="1567" w:name="_ETM_Q9_140725"/>
      <w:bookmarkStart w:id="1568" w:name="_ETM_Q9_140819"/>
      <w:bookmarkStart w:id="1569" w:name="_ETM_Q9_140849"/>
      <w:bookmarkStart w:id="1570" w:name="_ETM_Q9_140954"/>
      <w:bookmarkStart w:id="1571" w:name="_ETM_Q9_145520"/>
      <w:bookmarkStart w:id="1572" w:name="_ETM_Q9_145706"/>
      <w:bookmarkEnd w:id="1566"/>
      <w:bookmarkEnd w:id="1567"/>
      <w:bookmarkEnd w:id="1568"/>
      <w:bookmarkEnd w:id="1569"/>
      <w:bookmarkEnd w:id="1570"/>
      <w:bookmarkEnd w:id="1571"/>
      <w:bookmarkEnd w:id="1572"/>
      <w:r>
        <w:rPr>
          <w:rFonts w:hint="cs"/>
          <w:rtl/>
        </w:rPr>
        <w:t>בבקשה, אדוני, שלוש דקות לרשותך.</w:t>
      </w:r>
      <w:bookmarkStart w:id="1573" w:name="_ETM_Q9_140799"/>
      <w:bookmarkEnd w:id="1573"/>
    </w:p>
    <w:p w14:paraId="5D08E56E" w14:textId="77777777" w:rsidR="00D615A7" w:rsidRDefault="00D615A7" w:rsidP="00E66678">
      <w:pPr>
        <w:rPr>
          <w:rtl/>
        </w:rPr>
      </w:pPr>
      <w:bookmarkStart w:id="1574" w:name="_ETM_Q9_148706"/>
      <w:bookmarkStart w:id="1575" w:name="_ETM_Q9_148881"/>
      <w:bookmarkEnd w:id="1574"/>
      <w:bookmarkEnd w:id="1575"/>
    </w:p>
    <w:p w14:paraId="395696D6" w14:textId="77777777" w:rsidR="00D615A7" w:rsidRDefault="00D615A7" w:rsidP="00E66678">
      <w:pPr>
        <w:pStyle w:val="a4"/>
        <w:keepNext/>
        <w:rPr>
          <w:rtl/>
        </w:rPr>
      </w:pPr>
      <w:bookmarkStart w:id="1576" w:name="ET_speaker_6361_11"/>
      <w:r w:rsidRPr="006F4E38">
        <w:rPr>
          <w:rStyle w:val="TagStyle"/>
          <w:rtl/>
        </w:rPr>
        <w:t xml:space="preserve"> &lt;&lt; דובר &gt;&gt; </w:t>
      </w:r>
      <w:bookmarkStart w:id="1577" w:name="_Toc225357383"/>
      <w:bookmarkStart w:id="1578" w:name="_Toc225370436"/>
      <w:bookmarkStart w:id="1579" w:name="_Toc225371216"/>
      <w:bookmarkStart w:id="1580" w:name="_Toc225371318"/>
      <w:r>
        <w:rPr>
          <w:rtl/>
        </w:rPr>
        <w:t>נאור שירי (יש עתיד):</w:t>
      </w:r>
      <w:bookmarkEnd w:id="1577"/>
      <w:bookmarkEnd w:id="1578"/>
      <w:bookmarkEnd w:id="1579"/>
      <w:bookmarkEnd w:id="1580"/>
      <w:r w:rsidRPr="006F4E38">
        <w:rPr>
          <w:rStyle w:val="TagStyle"/>
          <w:rtl/>
        </w:rPr>
        <w:t xml:space="preserve"> &lt;&lt; דובר &gt;&gt;</w:t>
      </w:r>
      <w:r>
        <w:rPr>
          <w:rtl/>
        </w:rPr>
        <w:t xml:space="preserve">   </w:t>
      </w:r>
      <w:bookmarkEnd w:id="1576"/>
    </w:p>
    <w:p w14:paraId="49E55C78" w14:textId="77777777" w:rsidR="00D615A7" w:rsidRDefault="00D615A7" w:rsidP="00E66678">
      <w:pPr>
        <w:ind w:firstLine="0"/>
        <w:rPr>
          <w:rtl/>
        </w:rPr>
      </w:pPr>
    </w:p>
    <w:p w14:paraId="7F19416E" w14:textId="77777777" w:rsidR="00D615A7" w:rsidRDefault="00D615A7" w:rsidP="001A2CB3">
      <w:pPr>
        <w:rPr>
          <w:rtl/>
        </w:rPr>
      </w:pPr>
      <w:bookmarkStart w:id="1581" w:name="_ETM_Q9_748609"/>
      <w:bookmarkEnd w:id="1581"/>
      <w:r>
        <w:rPr>
          <w:rtl/>
        </w:rPr>
        <w:t>תודה רבה</w:t>
      </w:r>
      <w:r>
        <w:rPr>
          <w:rFonts w:hint="cs"/>
          <w:rtl/>
        </w:rPr>
        <w:t>.</w:t>
      </w:r>
      <w:r>
        <w:rPr>
          <w:rtl/>
        </w:rPr>
        <w:t xml:space="preserve"> אדוני היושב</w:t>
      </w:r>
      <w:r>
        <w:rPr>
          <w:rFonts w:hint="cs"/>
          <w:rtl/>
        </w:rPr>
        <w:t>-</w:t>
      </w:r>
      <w:r>
        <w:rPr>
          <w:rtl/>
        </w:rPr>
        <w:t>ראש</w:t>
      </w:r>
      <w:r>
        <w:rPr>
          <w:rFonts w:hint="cs"/>
          <w:rtl/>
        </w:rPr>
        <w:t>,</w:t>
      </w:r>
      <w:r>
        <w:rPr>
          <w:rtl/>
        </w:rPr>
        <w:t xml:space="preserve"> לא הופתעתי ככה מאז שהופתעתי </w:t>
      </w:r>
      <w:bookmarkStart w:id="1582" w:name="_ETM_Q9_751089"/>
      <w:bookmarkEnd w:id="1582"/>
      <w:r>
        <w:rPr>
          <w:rtl/>
        </w:rPr>
        <w:t xml:space="preserve">לפני </w:t>
      </w:r>
      <w:r>
        <w:rPr>
          <w:rFonts w:hint="cs"/>
          <w:rtl/>
        </w:rPr>
        <w:t>עשר</w:t>
      </w:r>
      <w:r>
        <w:rPr>
          <w:rtl/>
        </w:rPr>
        <w:t xml:space="preserve"> דקות, שהופתעתי לפני רבע שעה</w:t>
      </w:r>
      <w:r>
        <w:rPr>
          <w:rFonts w:hint="cs"/>
          <w:rtl/>
        </w:rPr>
        <w:t>,</w:t>
      </w:r>
      <w:r>
        <w:rPr>
          <w:rtl/>
        </w:rPr>
        <w:t xml:space="preserve"> תאמין לי, לא </w:t>
      </w:r>
      <w:bookmarkStart w:id="1583" w:name="_ETM_Q9_753569"/>
      <w:bookmarkEnd w:id="1583"/>
      <w:r>
        <w:rPr>
          <w:rtl/>
        </w:rPr>
        <w:t>משנה על מה</w:t>
      </w:r>
      <w:r>
        <w:rPr>
          <w:rFonts w:hint="cs"/>
          <w:rtl/>
        </w:rPr>
        <w:t xml:space="preserve">. </w:t>
      </w:r>
    </w:p>
    <w:p w14:paraId="06F01100" w14:textId="77777777" w:rsidR="00D615A7" w:rsidRDefault="00D615A7" w:rsidP="001A2CB3">
      <w:pPr>
        <w:rPr>
          <w:rtl/>
        </w:rPr>
      </w:pPr>
    </w:p>
    <w:p w14:paraId="42C8E02D" w14:textId="77777777" w:rsidR="00D615A7" w:rsidRDefault="00D615A7" w:rsidP="001A2CB3">
      <w:pPr>
        <w:rPr>
          <w:rtl/>
        </w:rPr>
      </w:pPr>
      <w:r>
        <w:rPr>
          <w:rtl/>
        </w:rPr>
        <w:t xml:space="preserve">הוא נותן לי </w:t>
      </w:r>
      <w:r>
        <w:rPr>
          <w:rFonts w:hint="cs"/>
          <w:rtl/>
        </w:rPr>
        <w:t>שש,</w:t>
      </w:r>
      <w:r>
        <w:rPr>
          <w:rtl/>
        </w:rPr>
        <w:t xml:space="preserve"> </w:t>
      </w:r>
      <w:bookmarkStart w:id="1584" w:name="_ETM_Q9_756049"/>
      <w:bookmarkEnd w:id="1584"/>
      <w:r>
        <w:rPr>
          <w:rtl/>
        </w:rPr>
        <w:t xml:space="preserve">למה אתה מתערב? מה אכפת לך איך אנחנו מחלקים את </w:t>
      </w:r>
      <w:bookmarkStart w:id="1585" w:name="_ETM_Q9_758529"/>
      <w:bookmarkEnd w:id="1585"/>
      <w:r>
        <w:rPr>
          <w:rtl/>
        </w:rPr>
        <w:t>הזמנים שלנו</w:t>
      </w:r>
      <w:r>
        <w:rPr>
          <w:rFonts w:hint="cs"/>
          <w:rtl/>
        </w:rPr>
        <w:t>?</w:t>
      </w:r>
      <w:r>
        <w:rPr>
          <w:rtl/>
        </w:rPr>
        <w:t xml:space="preserve"> </w:t>
      </w:r>
      <w:bookmarkStart w:id="1586" w:name="_ETM_Q9_762080"/>
      <w:bookmarkEnd w:id="1586"/>
      <w:r>
        <w:rPr>
          <w:rtl/>
        </w:rPr>
        <w:t xml:space="preserve">למה אתה </w:t>
      </w:r>
      <w:bookmarkStart w:id="1587" w:name="_ETM_Q9_763520"/>
      <w:bookmarkEnd w:id="1587"/>
      <w:r>
        <w:rPr>
          <w:rFonts w:hint="cs"/>
          <w:rtl/>
        </w:rPr>
        <w:t xml:space="preserve">- - - </w:t>
      </w:r>
      <w:bookmarkStart w:id="1588" w:name="_ETM_Q9_163960"/>
      <w:bookmarkEnd w:id="1588"/>
    </w:p>
    <w:p w14:paraId="2F4CFA83" w14:textId="77777777" w:rsidR="00D615A7" w:rsidRDefault="00D615A7" w:rsidP="00E66678">
      <w:pPr>
        <w:ind w:firstLine="0"/>
        <w:rPr>
          <w:rtl/>
        </w:rPr>
      </w:pPr>
      <w:bookmarkStart w:id="1589" w:name="_ETM_Q9_164530"/>
      <w:bookmarkStart w:id="1590" w:name="_ETM_Q9_164659"/>
      <w:bookmarkEnd w:id="1589"/>
      <w:bookmarkEnd w:id="1590"/>
    </w:p>
    <w:p w14:paraId="3733371A" w14:textId="77777777" w:rsidR="00D615A7" w:rsidRDefault="00D615A7" w:rsidP="00E66678">
      <w:pPr>
        <w:pStyle w:val="af6"/>
        <w:keepNext/>
        <w:rPr>
          <w:rtl/>
        </w:rPr>
      </w:pPr>
      <w:r w:rsidRPr="006F4E38">
        <w:rPr>
          <w:rStyle w:val="TagStyle"/>
          <w:rtl/>
        </w:rPr>
        <w:t xml:space="preserve"> &lt;&lt; יור &gt;&gt; </w:t>
      </w:r>
      <w:r>
        <w:rPr>
          <w:rtl/>
        </w:rPr>
        <w:t>היו"ר יעקב מרגי:</w:t>
      </w:r>
      <w:r w:rsidRPr="006F4E38">
        <w:rPr>
          <w:rStyle w:val="TagStyle"/>
          <w:rtl/>
        </w:rPr>
        <w:t xml:space="preserve"> &lt;&lt; יור &gt;&gt;</w:t>
      </w:r>
      <w:r>
        <w:rPr>
          <w:rtl/>
        </w:rPr>
        <w:t xml:space="preserve">   </w:t>
      </w:r>
    </w:p>
    <w:p w14:paraId="42D5AD2C" w14:textId="77777777" w:rsidR="00D615A7" w:rsidRPr="006F4E38" w:rsidRDefault="00D615A7" w:rsidP="00E66678">
      <w:pPr>
        <w:ind w:firstLine="0"/>
        <w:rPr>
          <w:rtl/>
        </w:rPr>
      </w:pPr>
    </w:p>
    <w:p w14:paraId="1A614AD3" w14:textId="77777777" w:rsidR="00D615A7" w:rsidRDefault="00D615A7" w:rsidP="00E66678">
      <w:pPr>
        <w:rPr>
          <w:rtl/>
        </w:rPr>
      </w:pPr>
      <w:r>
        <w:rPr>
          <w:rtl/>
        </w:rPr>
        <w:t>הייתי עולה על זה</w:t>
      </w:r>
      <w:r>
        <w:rPr>
          <w:rFonts w:hint="cs"/>
          <w:rtl/>
        </w:rPr>
        <w:t>.</w:t>
      </w:r>
      <w:r>
        <w:rPr>
          <w:rtl/>
        </w:rPr>
        <w:t xml:space="preserve"> קדימה. </w:t>
      </w:r>
    </w:p>
    <w:p w14:paraId="21805254" w14:textId="77777777" w:rsidR="00D615A7" w:rsidRDefault="00D615A7" w:rsidP="00E66678">
      <w:pPr>
        <w:rPr>
          <w:rtl/>
        </w:rPr>
      </w:pPr>
    </w:p>
    <w:p w14:paraId="52E3138A" w14:textId="77777777" w:rsidR="00D615A7" w:rsidRDefault="00D615A7" w:rsidP="00E66678">
      <w:pPr>
        <w:pStyle w:val="-"/>
        <w:keepNext/>
        <w:rPr>
          <w:rtl/>
        </w:rPr>
      </w:pPr>
      <w:r w:rsidRPr="006F4E38">
        <w:rPr>
          <w:rStyle w:val="TagStyle"/>
          <w:rtl/>
        </w:rPr>
        <w:t xml:space="preserve"> &lt;&lt; דובר_המשך &gt;&gt; </w:t>
      </w:r>
      <w:r>
        <w:rPr>
          <w:rtl/>
        </w:rPr>
        <w:t>נאור שירי (יש עתיד):</w:t>
      </w:r>
      <w:r w:rsidRPr="006F4E38">
        <w:rPr>
          <w:rStyle w:val="TagStyle"/>
          <w:rtl/>
        </w:rPr>
        <w:t xml:space="preserve"> &lt;&lt; דובר_המשך &gt;&gt;</w:t>
      </w:r>
      <w:r>
        <w:rPr>
          <w:rtl/>
        </w:rPr>
        <w:t xml:space="preserve">   </w:t>
      </w:r>
    </w:p>
    <w:p w14:paraId="6C7189B8" w14:textId="77777777" w:rsidR="00D615A7" w:rsidRPr="006F4E38" w:rsidRDefault="00D615A7" w:rsidP="00E66678">
      <w:pPr>
        <w:ind w:firstLine="0"/>
        <w:rPr>
          <w:rtl/>
        </w:rPr>
      </w:pPr>
    </w:p>
    <w:p w14:paraId="5ABD49F5" w14:textId="77777777" w:rsidR="00D615A7" w:rsidRDefault="00D615A7" w:rsidP="00E66678">
      <w:pPr>
        <w:rPr>
          <w:rtl/>
        </w:rPr>
      </w:pPr>
      <w:r>
        <w:rPr>
          <w:rtl/>
        </w:rPr>
        <w:t>היית עולה אחרי שתיים</w:t>
      </w:r>
      <w:r>
        <w:rPr>
          <w:rFonts w:hint="cs"/>
          <w:rtl/>
        </w:rPr>
        <w:t xml:space="preserve"> וחצי דקות.</w:t>
      </w:r>
      <w:bookmarkStart w:id="1591" w:name="_ETM_Q9_165036"/>
      <w:bookmarkEnd w:id="1591"/>
    </w:p>
    <w:p w14:paraId="2ACB2E6C" w14:textId="77777777" w:rsidR="00D615A7" w:rsidRDefault="00D615A7" w:rsidP="00E66678">
      <w:pPr>
        <w:rPr>
          <w:rtl/>
        </w:rPr>
      </w:pPr>
      <w:bookmarkStart w:id="1592" w:name="_ETM_Q9_165159"/>
      <w:bookmarkEnd w:id="1592"/>
    </w:p>
    <w:p w14:paraId="4FC0A6B9" w14:textId="77777777" w:rsidR="00D615A7" w:rsidRDefault="00D615A7" w:rsidP="00E66678">
      <w:pPr>
        <w:pStyle w:val="af6"/>
        <w:keepNext/>
        <w:rPr>
          <w:rtl/>
        </w:rPr>
      </w:pPr>
      <w:r w:rsidRPr="006F4E38">
        <w:rPr>
          <w:rStyle w:val="TagStyle"/>
          <w:rtl/>
        </w:rPr>
        <w:t xml:space="preserve"> &lt;&lt; יור &gt;&gt; </w:t>
      </w:r>
      <w:r>
        <w:rPr>
          <w:rtl/>
        </w:rPr>
        <w:t>היו"ר יעקב מרגי:</w:t>
      </w:r>
      <w:r w:rsidRPr="006F4E38">
        <w:rPr>
          <w:rStyle w:val="TagStyle"/>
          <w:rtl/>
        </w:rPr>
        <w:t xml:space="preserve"> &lt;&lt; יור &gt;&gt;</w:t>
      </w:r>
      <w:r>
        <w:rPr>
          <w:rtl/>
        </w:rPr>
        <w:t xml:space="preserve">   </w:t>
      </w:r>
    </w:p>
    <w:p w14:paraId="2CC8D79B" w14:textId="77777777" w:rsidR="00D615A7" w:rsidRDefault="00D615A7" w:rsidP="00FF495F">
      <w:pPr>
        <w:rPr>
          <w:rtl/>
        </w:rPr>
      </w:pPr>
    </w:p>
    <w:p w14:paraId="30042B54" w14:textId="77777777" w:rsidR="00D615A7" w:rsidRDefault="00D615A7" w:rsidP="00E66678">
      <w:pPr>
        <w:rPr>
          <w:rtl/>
        </w:rPr>
      </w:pPr>
      <w:bookmarkStart w:id="1593" w:name="_ETM_Q9_167181"/>
      <w:bookmarkEnd w:id="1593"/>
      <w:r>
        <w:rPr>
          <w:rFonts w:hint="cs"/>
          <w:rtl/>
        </w:rPr>
        <w:t>המערכת לא מאפסת את עצמה</w:t>
      </w:r>
      <w:bookmarkStart w:id="1594" w:name="_ETM_Q9_165681"/>
      <w:bookmarkEnd w:id="1594"/>
      <w:r>
        <w:rPr>
          <w:rFonts w:hint="cs"/>
          <w:rtl/>
        </w:rPr>
        <w:t>, צריך לאפס אותה.</w:t>
      </w:r>
    </w:p>
    <w:p w14:paraId="2AFEFD13" w14:textId="77777777" w:rsidR="00D615A7" w:rsidRDefault="00D615A7" w:rsidP="00E66678">
      <w:pPr>
        <w:rPr>
          <w:rtl/>
        </w:rPr>
      </w:pPr>
      <w:bookmarkStart w:id="1595" w:name="_ETM_Q9_165857"/>
      <w:bookmarkEnd w:id="1595"/>
    </w:p>
    <w:p w14:paraId="133F874A" w14:textId="77777777" w:rsidR="00D615A7" w:rsidRDefault="00D615A7" w:rsidP="00E66678">
      <w:pPr>
        <w:pStyle w:val="-"/>
        <w:keepNext/>
        <w:rPr>
          <w:rtl/>
        </w:rPr>
      </w:pPr>
      <w:r w:rsidRPr="006F4E38">
        <w:rPr>
          <w:rStyle w:val="TagStyle"/>
          <w:rtl/>
        </w:rPr>
        <w:t xml:space="preserve"> &lt;&lt; דובר_המשך &gt;&gt; </w:t>
      </w:r>
      <w:r>
        <w:rPr>
          <w:rtl/>
        </w:rPr>
        <w:t>נאור שירי (יש עתיד):</w:t>
      </w:r>
      <w:r w:rsidRPr="006F4E38">
        <w:rPr>
          <w:rStyle w:val="TagStyle"/>
          <w:rtl/>
        </w:rPr>
        <w:t xml:space="preserve"> &lt;&lt; דובר_המשך &gt;&gt;</w:t>
      </w:r>
      <w:r>
        <w:rPr>
          <w:rtl/>
        </w:rPr>
        <w:t xml:space="preserve">   </w:t>
      </w:r>
    </w:p>
    <w:p w14:paraId="0735DD01" w14:textId="77777777" w:rsidR="00D615A7" w:rsidRDefault="00D615A7" w:rsidP="00E66678">
      <w:pPr>
        <w:ind w:firstLine="0"/>
        <w:rPr>
          <w:rtl/>
        </w:rPr>
      </w:pPr>
      <w:bookmarkStart w:id="1596" w:name="_ETM_Q9_167072"/>
      <w:bookmarkEnd w:id="1596"/>
    </w:p>
    <w:p w14:paraId="386C2EE7" w14:textId="77777777" w:rsidR="00D615A7" w:rsidRDefault="00D615A7" w:rsidP="001A2CB3">
      <w:pPr>
        <w:rPr>
          <w:rtl/>
        </w:rPr>
      </w:pPr>
      <w:bookmarkStart w:id="1597" w:name="_ETM_Q9_770169"/>
      <w:bookmarkEnd w:id="1597"/>
      <w:r>
        <w:rPr>
          <w:rtl/>
        </w:rPr>
        <w:t>בסדר גמור</w:t>
      </w:r>
      <w:r>
        <w:rPr>
          <w:rFonts w:hint="cs"/>
          <w:rtl/>
        </w:rPr>
        <w:t>.</w:t>
      </w:r>
      <w:r>
        <w:rPr>
          <w:rtl/>
        </w:rPr>
        <w:t xml:space="preserve"> אז באמת כל הכבוד לך על תשובה</w:t>
      </w:r>
      <w:r>
        <w:rPr>
          <w:rFonts w:hint="cs"/>
          <w:rtl/>
        </w:rPr>
        <w:t>,</w:t>
      </w:r>
      <w:r>
        <w:rPr>
          <w:rtl/>
        </w:rPr>
        <w:t xml:space="preserve"> השר</w:t>
      </w:r>
      <w:r>
        <w:rPr>
          <w:rFonts w:hint="cs"/>
          <w:rtl/>
        </w:rPr>
        <w:t>,</w:t>
      </w:r>
      <w:r>
        <w:rPr>
          <w:rtl/>
        </w:rPr>
        <w:t xml:space="preserve"> </w:t>
      </w:r>
      <w:bookmarkStart w:id="1598" w:name="_ETM_Q9_773562"/>
      <w:bookmarkEnd w:id="1598"/>
      <w:r>
        <w:rPr>
          <w:rtl/>
        </w:rPr>
        <w:t>רק אם מעניין אותך</w:t>
      </w:r>
      <w:r>
        <w:rPr>
          <w:rFonts w:hint="cs"/>
          <w:rtl/>
        </w:rPr>
        <w:t xml:space="preserve"> –</w:t>
      </w:r>
      <w:r>
        <w:rPr>
          <w:rtl/>
        </w:rPr>
        <w:t xml:space="preserve"> לא שמעניין אותך, לא, אני בטוח </w:t>
      </w:r>
      <w:bookmarkStart w:id="1599" w:name="_ETM_Q9_776955"/>
      <w:bookmarkEnd w:id="1599"/>
      <w:r>
        <w:rPr>
          <w:rtl/>
        </w:rPr>
        <w:t>שלא מעניין אותך</w:t>
      </w:r>
      <w:r>
        <w:rPr>
          <w:rFonts w:hint="cs"/>
          <w:rtl/>
        </w:rPr>
        <w:t xml:space="preserve"> - - -</w:t>
      </w:r>
    </w:p>
    <w:p w14:paraId="29502EF5" w14:textId="77777777" w:rsidR="00D615A7" w:rsidRDefault="00D615A7" w:rsidP="00E66678">
      <w:pPr>
        <w:ind w:firstLine="0"/>
        <w:rPr>
          <w:rtl/>
        </w:rPr>
      </w:pPr>
    </w:p>
    <w:p w14:paraId="04263B15" w14:textId="77777777" w:rsidR="00D615A7" w:rsidRDefault="00D615A7" w:rsidP="00E66678">
      <w:pPr>
        <w:pStyle w:val="af5"/>
        <w:keepNext/>
        <w:rPr>
          <w:rtl/>
        </w:rPr>
      </w:pPr>
      <w:bookmarkStart w:id="1600" w:name="ET_interruption_6667_16"/>
      <w:r w:rsidRPr="006F4E38">
        <w:rPr>
          <w:rStyle w:val="TagStyle"/>
          <w:rtl/>
        </w:rPr>
        <w:t xml:space="preserve"> &lt;&lt; קריאה &gt;&gt; </w:t>
      </w:r>
      <w:r>
        <w:rPr>
          <w:rtl/>
        </w:rPr>
        <w:t>שר המורשת עמיחי אליהו:</w:t>
      </w:r>
      <w:r w:rsidRPr="006F4E38">
        <w:rPr>
          <w:rStyle w:val="TagStyle"/>
          <w:rtl/>
        </w:rPr>
        <w:t xml:space="preserve"> &lt;&lt; קריאה &gt;&gt;</w:t>
      </w:r>
      <w:r>
        <w:rPr>
          <w:rtl/>
        </w:rPr>
        <w:t xml:space="preserve">   </w:t>
      </w:r>
      <w:bookmarkEnd w:id="1600"/>
    </w:p>
    <w:p w14:paraId="49B55272" w14:textId="77777777" w:rsidR="00D615A7" w:rsidRPr="006F4E38" w:rsidRDefault="00D615A7" w:rsidP="00E66678">
      <w:pPr>
        <w:ind w:firstLine="0"/>
        <w:rPr>
          <w:rtl/>
        </w:rPr>
      </w:pPr>
    </w:p>
    <w:p w14:paraId="4C28B3A2" w14:textId="77777777" w:rsidR="00D615A7" w:rsidRDefault="00D615A7" w:rsidP="00E66678">
      <w:pPr>
        <w:rPr>
          <w:rtl/>
        </w:rPr>
      </w:pPr>
      <w:r>
        <w:rPr>
          <w:rFonts w:hint="cs"/>
          <w:rtl/>
        </w:rPr>
        <w:t>כל מה שאתה אומר מעניין אותי.</w:t>
      </w:r>
    </w:p>
    <w:p w14:paraId="50802DFC" w14:textId="77777777" w:rsidR="00D615A7" w:rsidRDefault="00D615A7" w:rsidP="00E66678">
      <w:pPr>
        <w:ind w:firstLine="0"/>
        <w:rPr>
          <w:rtl/>
        </w:rPr>
      </w:pPr>
    </w:p>
    <w:p w14:paraId="6070F81C" w14:textId="77777777" w:rsidR="00D615A7" w:rsidRDefault="00D615A7" w:rsidP="00E66678">
      <w:pPr>
        <w:pStyle w:val="-"/>
        <w:keepNext/>
        <w:rPr>
          <w:rtl/>
        </w:rPr>
      </w:pPr>
      <w:r w:rsidRPr="005768E8">
        <w:rPr>
          <w:rStyle w:val="TagStyle"/>
          <w:rtl/>
        </w:rPr>
        <w:t xml:space="preserve"> &lt;&lt; דובר_המשך &gt;&gt; </w:t>
      </w:r>
      <w:r>
        <w:rPr>
          <w:rtl/>
        </w:rPr>
        <w:t>נאור שירי (יש עתיד):</w:t>
      </w:r>
      <w:r w:rsidRPr="005768E8">
        <w:rPr>
          <w:rStyle w:val="TagStyle"/>
          <w:rtl/>
        </w:rPr>
        <w:t xml:space="preserve"> &lt;&lt; דובר_המשך &gt;&gt;</w:t>
      </w:r>
      <w:r>
        <w:rPr>
          <w:rtl/>
        </w:rPr>
        <w:t xml:space="preserve">   </w:t>
      </w:r>
    </w:p>
    <w:p w14:paraId="68EB22A9" w14:textId="77777777" w:rsidR="00D615A7" w:rsidRDefault="00D615A7" w:rsidP="00FF495F">
      <w:pPr>
        <w:rPr>
          <w:rtl/>
        </w:rPr>
      </w:pPr>
    </w:p>
    <w:p w14:paraId="1F9D9B18" w14:textId="77777777" w:rsidR="00D615A7" w:rsidRDefault="00D615A7" w:rsidP="001A2CB3">
      <w:pPr>
        <w:rPr>
          <w:rtl/>
        </w:rPr>
      </w:pPr>
      <w:r>
        <w:rPr>
          <w:rFonts w:hint="cs"/>
          <w:rtl/>
        </w:rPr>
        <w:t xml:space="preserve">רק אם </w:t>
      </w:r>
      <w:bookmarkStart w:id="1601" w:name="_ETM_Q9_177153"/>
      <w:bookmarkEnd w:id="1601"/>
      <w:r>
        <w:rPr>
          <w:rFonts w:hint="cs"/>
          <w:rtl/>
        </w:rPr>
        <w:t xml:space="preserve">מעניין אותך, זאת לא עדיפות ב-100%, זאת לא </w:t>
      </w:r>
      <w:bookmarkStart w:id="1602" w:name="_ETM_Q9_183618"/>
      <w:bookmarkEnd w:id="1602"/>
      <w:r>
        <w:rPr>
          <w:rFonts w:hint="cs"/>
          <w:rtl/>
        </w:rPr>
        <w:t xml:space="preserve">הנחה, זאת טרמינולוגיה שונה שבאה לידי ביטוי, אגב, בכמה </w:t>
      </w:r>
      <w:bookmarkStart w:id="1603" w:name="_ETM_Q9_188240"/>
      <w:bookmarkEnd w:id="1603"/>
      <w:r>
        <w:rPr>
          <w:rFonts w:hint="cs"/>
          <w:rtl/>
        </w:rPr>
        <w:t>שקלים בודדים, של כן – זה יכול להגיע עד כחצי מיליון שקל, אבל</w:t>
      </w:r>
      <w:bookmarkStart w:id="1604" w:name="_ETM_Q9_189137"/>
      <w:bookmarkEnd w:id="1604"/>
      <w:r>
        <w:rPr>
          <w:rFonts w:hint="cs"/>
          <w:rtl/>
        </w:rPr>
        <w:t xml:space="preserve"> שטויות, מה זה משנה. עדיפות יש לחיילי מילואים, אני יודע, תודה רבה. באמת לא הייתי צריך את </w:t>
      </w:r>
      <w:bookmarkStart w:id="1605" w:name="_ETM_Q9_194396"/>
      <w:bookmarkEnd w:id="1605"/>
      <w:r>
        <w:rPr>
          <w:rFonts w:hint="cs"/>
          <w:rtl/>
        </w:rPr>
        <w:t xml:space="preserve">החוק הזה, כי זה קיים, ואני גם יודע לקרוא עברית. ההנחה וההתניה בכך שאתה גר בקריית </w:t>
      </w:r>
      <w:bookmarkStart w:id="1606" w:name="_ETM_Q9_199312"/>
      <w:bookmarkEnd w:id="1606"/>
      <w:r>
        <w:rPr>
          <w:rFonts w:hint="cs"/>
          <w:rtl/>
        </w:rPr>
        <w:t xml:space="preserve">שמונה היא משמעותית, וזה אבן החוק. </w:t>
      </w:r>
    </w:p>
    <w:p w14:paraId="7C539832" w14:textId="77777777" w:rsidR="00D615A7" w:rsidRDefault="00D615A7" w:rsidP="00E66678">
      <w:pPr>
        <w:rPr>
          <w:rtl/>
        </w:rPr>
      </w:pPr>
    </w:p>
    <w:p w14:paraId="2E02A403" w14:textId="77777777" w:rsidR="00D615A7" w:rsidRDefault="00D615A7" w:rsidP="00E66678">
      <w:pPr>
        <w:rPr>
          <w:rtl/>
        </w:rPr>
      </w:pPr>
      <w:r>
        <w:rPr>
          <w:rFonts w:hint="cs"/>
          <w:rtl/>
        </w:rPr>
        <w:t xml:space="preserve">אבל גם כשמדברים איתכם על קריית שמונה אתם מדברים על חנינה, וגם כשמדברים איתכם על שר פנים שאין במדינה, אתם מדברים על חנינה, וגם כשמדברים איתכם על </w:t>
      </w:r>
      <w:bookmarkStart w:id="1607" w:name="_ETM_Q9_215049"/>
      <w:bookmarkEnd w:id="1607"/>
      <w:r>
        <w:rPr>
          <w:rFonts w:hint="cs"/>
          <w:rtl/>
        </w:rPr>
        <w:t>שר בריאות שאין במדינה, אתה מדבר איתי על חנינה</w:t>
      </w:r>
      <w:bookmarkStart w:id="1608" w:name="_ETM_Q9_218600"/>
      <w:bookmarkEnd w:id="1608"/>
      <w:r>
        <w:rPr>
          <w:rFonts w:hint="cs"/>
          <w:rtl/>
        </w:rPr>
        <w:t xml:space="preserve">, וגם כשאתה מדבר איתי על זה שאין </w:t>
      </w:r>
      <w:r>
        <w:rPr>
          <w:rtl/>
        </w:rPr>
        <w:t>–</w:t>
      </w:r>
      <w:r>
        <w:rPr>
          <w:rFonts w:hint="cs"/>
          <w:rtl/>
        </w:rPr>
        <w:t xml:space="preserve"> משהו שאמור להיות</w:t>
      </w:r>
      <w:bookmarkStart w:id="1609" w:name="_ETM_Q9_217061"/>
      <w:bookmarkEnd w:id="1609"/>
      <w:r>
        <w:rPr>
          <w:rFonts w:hint="cs"/>
          <w:rtl/>
        </w:rPr>
        <w:t xml:space="preserve"> לך ממש חשוב למרות שאתה שר המורשת, שאין </w:t>
      </w:r>
      <w:bookmarkStart w:id="1610" w:name="_ETM_Q9_222944"/>
      <w:bookmarkEnd w:id="1610"/>
      <w:r>
        <w:rPr>
          <w:rFonts w:hint="cs"/>
          <w:rtl/>
        </w:rPr>
        <w:t xml:space="preserve">לו שום קשר למסורת ישראל </w:t>
      </w:r>
      <w:r>
        <w:rPr>
          <w:rFonts w:hint="eastAsia"/>
          <w:rtl/>
        </w:rPr>
        <w:t>–</w:t>
      </w:r>
      <w:r>
        <w:rPr>
          <w:rFonts w:hint="cs"/>
          <w:rtl/>
        </w:rPr>
        <w:t xml:space="preserve"> גם אין שר למסורת ישראל – </w:t>
      </w:r>
      <w:bookmarkStart w:id="1611" w:name="_ETM_Q9_222346"/>
      <w:bookmarkEnd w:id="1611"/>
      <w:r>
        <w:rPr>
          <w:rFonts w:hint="cs"/>
          <w:rtl/>
        </w:rPr>
        <w:t xml:space="preserve">איכשהו מדברים על חנינה. גם כשמדברים איתכם על משרד ירושלים, שאין לו שר, אתם </w:t>
      </w:r>
      <w:bookmarkStart w:id="1612" w:name="_ETM_Q9_227735"/>
      <w:bookmarkEnd w:id="1612"/>
      <w:r>
        <w:rPr>
          <w:rFonts w:hint="cs"/>
          <w:rtl/>
        </w:rPr>
        <w:t xml:space="preserve">עדיין מדברים על חנינה. גם כשאתם עושים וכל היום נואמים </w:t>
      </w:r>
      <w:bookmarkStart w:id="1613" w:name="_ETM_Q9_236463"/>
      <w:bookmarkEnd w:id="1613"/>
      <w:r>
        <w:rPr>
          <w:rFonts w:hint="cs"/>
          <w:rtl/>
        </w:rPr>
        <w:t xml:space="preserve">פה </w:t>
      </w:r>
      <w:r>
        <w:rPr>
          <w:rFonts w:hint="eastAsia"/>
          <w:rtl/>
        </w:rPr>
        <w:t>–</w:t>
      </w:r>
      <w:r>
        <w:rPr>
          <w:rFonts w:hint="cs"/>
          <w:rtl/>
        </w:rPr>
        <w:t xml:space="preserve"> מה אנחנו כבר עושים בזמן המלחמה, איך אנחנו מעיזים להגיש הצעת אי-אמון – ואז אין לך שום בעיה לדבר על חנינה. </w:t>
      </w:r>
    </w:p>
    <w:p w14:paraId="365AC5A8" w14:textId="77777777" w:rsidR="00D615A7" w:rsidRDefault="00D615A7" w:rsidP="00E66678">
      <w:pPr>
        <w:rPr>
          <w:rtl/>
        </w:rPr>
      </w:pPr>
    </w:p>
    <w:p w14:paraId="535D8B35" w14:textId="77777777" w:rsidR="00D615A7" w:rsidRDefault="00D615A7" w:rsidP="00E66678">
      <w:pPr>
        <w:rPr>
          <w:rtl/>
        </w:rPr>
      </w:pPr>
      <w:r>
        <w:rPr>
          <w:rFonts w:hint="cs"/>
          <w:rtl/>
        </w:rPr>
        <w:t xml:space="preserve">מדבר על באגס באני כאילו אתה עכשיו </w:t>
      </w:r>
      <w:bookmarkStart w:id="1614" w:name="_ETM_Q9_247518"/>
      <w:bookmarkEnd w:id="1614"/>
      <w:r>
        <w:rPr>
          <w:rFonts w:hint="cs"/>
          <w:rtl/>
        </w:rPr>
        <w:t xml:space="preserve">נציג הלוני טונס בכנסת. אין באגס באני בקייס, אין. </w:t>
      </w:r>
      <w:bookmarkStart w:id="1615" w:name="_ETM_Q9_253854"/>
      <w:bookmarkEnd w:id="1615"/>
      <w:r>
        <w:rPr>
          <w:rFonts w:hint="cs"/>
          <w:rtl/>
        </w:rPr>
        <w:t xml:space="preserve">אני יודע שפתאום באורח פלא לגמרי הנציג של הלוני טונס בארץ </w:t>
      </w:r>
      <w:bookmarkStart w:id="1616" w:name="_ETM_Q9_253267"/>
      <w:bookmarkEnd w:id="1616"/>
      <w:r>
        <w:rPr>
          <w:rFonts w:hint="cs"/>
          <w:rtl/>
        </w:rPr>
        <w:t xml:space="preserve">שלח מתנה אמיתית לראש הממשלה. ובגלל שראש ממשלת ישראל מאוד </w:t>
      </w:r>
      <w:bookmarkStart w:id="1617" w:name="_ETM_Q9_258848"/>
      <w:bookmarkEnd w:id="1617"/>
      <w:r>
        <w:rPr>
          <w:rFonts w:hint="cs"/>
          <w:rtl/>
        </w:rPr>
        <w:t xml:space="preserve">מחובר ללוני טונס, והוא כל יום קם בבוקר ושואל את </w:t>
      </w:r>
      <w:bookmarkStart w:id="1618" w:name="_ETM_Q9_262644"/>
      <w:bookmarkEnd w:id="1618"/>
      <w:r>
        <w:rPr>
          <w:rFonts w:hint="cs"/>
          <w:rtl/>
        </w:rPr>
        <w:t xml:space="preserve">שרה: </w:t>
      </w:r>
      <w:r w:rsidRPr="00D57419">
        <w:t>what’s up, d</w:t>
      </w:r>
      <w:r>
        <w:t>oc</w:t>
      </w:r>
      <w:r w:rsidRPr="00D57419">
        <w:t>?</w:t>
      </w:r>
      <w:r>
        <w:rPr>
          <w:rFonts w:hint="cs"/>
          <w:rtl/>
        </w:rPr>
        <w:t xml:space="preserve">, הוא שם את הבאגס באני מאחור, שנראה בדיוק בסרטון שהוא מצלם – אני יודע, זו מקריות לגמרי. </w:t>
      </w:r>
    </w:p>
    <w:p w14:paraId="46B24D8A" w14:textId="77777777" w:rsidR="00D615A7" w:rsidRDefault="00D615A7" w:rsidP="00E66678">
      <w:pPr>
        <w:rPr>
          <w:rtl/>
        </w:rPr>
      </w:pPr>
    </w:p>
    <w:p w14:paraId="41558671" w14:textId="77777777" w:rsidR="00D615A7" w:rsidRDefault="00D615A7" w:rsidP="001A2CB3">
      <w:pPr>
        <w:rPr>
          <w:rtl/>
        </w:rPr>
      </w:pPr>
      <w:r>
        <w:rPr>
          <w:rFonts w:hint="cs"/>
          <w:rtl/>
        </w:rPr>
        <w:t xml:space="preserve">אני </w:t>
      </w:r>
      <w:bookmarkStart w:id="1619" w:name="_ETM_Q9_274435"/>
      <w:bookmarkEnd w:id="1619"/>
      <w:r>
        <w:rPr>
          <w:rFonts w:hint="cs"/>
          <w:rtl/>
        </w:rPr>
        <w:t xml:space="preserve">אומר לכם, יש לכם בעיה. אתם מאוד אובססיביים, </w:t>
      </w:r>
      <w:bookmarkStart w:id="1620" w:name="_ETM_Q9_277939"/>
      <w:bookmarkEnd w:id="1620"/>
      <w:r>
        <w:rPr>
          <w:rFonts w:hint="cs"/>
          <w:rtl/>
        </w:rPr>
        <w:t xml:space="preserve">לא מעניין אתכם כלום, אבל חנינה – זה, נשמה, יורד </w:t>
      </w:r>
      <w:bookmarkStart w:id="1621" w:name="_ETM_Q9_284623"/>
      <w:bookmarkEnd w:id="1621"/>
      <w:r>
        <w:rPr>
          <w:rFonts w:hint="cs"/>
          <w:rtl/>
        </w:rPr>
        <w:t xml:space="preserve">– מעמד קבלת לוחות הברית. בזה אנחנו צריכים לעסוק. אתה </w:t>
      </w:r>
      <w:bookmarkStart w:id="1622" w:name="_ETM_Q9_290899"/>
      <w:bookmarkEnd w:id="1622"/>
      <w:r>
        <w:rPr>
          <w:rFonts w:hint="cs"/>
          <w:rtl/>
        </w:rPr>
        <w:t xml:space="preserve">יושב כגורם מאוד אובייקטיבי, אגב, באת לאירוע הזה מאוד </w:t>
      </w:r>
      <w:bookmarkStart w:id="1623" w:name="_ETM_Q9_291263"/>
      <w:bookmarkEnd w:id="1623"/>
      <w:r>
        <w:rPr>
          <w:rFonts w:hint="cs"/>
          <w:rtl/>
        </w:rPr>
        <w:t xml:space="preserve">אובייקטיבי, כאילו ראש הממשלה לא מינה אותך, כאילו אתה </w:t>
      </w:r>
      <w:bookmarkStart w:id="1624" w:name="_ETM_Q9_298328"/>
      <w:bookmarkEnd w:id="1624"/>
      <w:r>
        <w:rPr>
          <w:rFonts w:hint="cs"/>
          <w:rtl/>
        </w:rPr>
        <w:t>לא חייב לו, כאילו אתה לא בקואליציה שלו. הגורם האובייקטיב</w:t>
      </w:r>
      <w:bookmarkStart w:id="1625" w:name="_ETM_Q9_297473"/>
      <w:bookmarkEnd w:id="1625"/>
      <w:r>
        <w:rPr>
          <w:rFonts w:hint="cs"/>
          <w:rtl/>
        </w:rPr>
        <w:t>י ישב על המדוכה, ישב והתייעץ גם עם באגס בא</w:t>
      </w:r>
      <w:bookmarkStart w:id="1626" w:name="_ETM_Q9_306419"/>
      <w:bookmarkEnd w:id="1626"/>
      <w:r>
        <w:rPr>
          <w:rFonts w:hint="cs"/>
          <w:rtl/>
        </w:rPr>
        <w:t xml:space="preserve">ני, התייעץ גם עם דונלד דאק, וכמובן שבגלל שאין </w:t>
      </w:r>
      <w:bookmarkStart w:id="1627" w:name="_ETM_Q9_310561"/>
      <w:bookmarkEnd w:id="1627"/>
      <w:r>
        <w:rPr>
          <w:rFonts w:hint="cs"/>
          <w:rtl/>
        </w:rPr>
        <w:t xml:space="preserve">לך שום בעיה עם נשים, דאגת להתייעץ גם עם </w:t>
      </w:r>
      <w:bookmarkStart w:id="1628" w:name="_ETM_Q9_313998"/>
      <w:bookmarkEnd w:id="1628"/>
      <w:r>
        <w:rPr>
          <w:rFonts w:hint="cs"/>
          <w:rtl/>
        </w:rPr>
        <w:t xml:space="preserve">החבובות הנשיות – זה בסדר. </w:t>
      </w:r>
    </w:p>
    <w:p w14:paraId="091378B1" w14:textId="77777777" w:rsidR="00D615A7" w:rsidRDefault="00D615A7" w:rsidP="00E66678">
      <w:pPr>
        <w:rPr>
          <w:rtl/>
        </w:rPr>
      </w:pPr>
    </w:p>
    <w:p w14:paraId="4B09D765" w14:textId="77777777" w:rsidR="00D615A7" w:rsidRDefault="00D615A7" w:rsidP="001A2CB3">
      <w:pPr>
        <w:rPr>
          <w:rtl/>
        </w:rPr>
      </w:pPr>
      <w:r>
        <w:rPr>
          <w:rFonts w:hint="cs"/>
          <w:rtl/>
        </w:rPr>
        <w:t>ואז הגשת מכתב באמת מרגש לנשיא</w:t>
      </w:r>
      <w:bookmarkStart w:id="1629" w:name="_ETM_Q9_316231"/>
      <w:bookmarkEnd w:id="1629"/>
      <w:r>
        <w:rPr>
          <w:rFonts w:hint="cs"/>
          <w:rtl/>
        </w:rPr>
        <w:t xml:space="preserve"> המדינה, תיאמת איתו, אגב, את הדממה עד </w:t>
      </w:r>
      <w:bookmarkStart w:id="1630" w:name="_ETM_Q9_319098"/>
      <w:bookmarkEnd w:id="1630"/>
      <w:r>
        <w:rPr>
          <w:rFonts w:hint="cs"/>
          <w:rtl/>
        </w:rPr>
        <w:t xml:space="preserve">שתגיע לפטריוטים, שם שטחת את הטענות. כולנו עצרנו נשימתנו </w:t>
      </w:r>
      <w:r>
        <w:rPr>
          <w:rtl/>
        </w:rPr>
        <w:t>–</w:t>
      </w:r>
      <w:r>
        <w:rPr>
          <w:rFonts w:hint="cs"/>
          <w:rtl/>
        </w:rPr>
        <w:t xml:space="preserve"> האמת שלא ראיתי הפטריוטים </w:t>
      </w:r>
      <w:r>
        <w:rPr>
          <w:rtl/>
        </w:rPr>
        <w:t>–</w:t>
      </w:r>
      <w:r>
        <w:rPr>
          <w:rFonts w:hint="cs"/>
          <w:rtl/>
        </w:rPr>
        <w:t xml:space="preserve"> אבל כולנו </w:t>
      </w:r>
      <w:bookmarkStart w:id="1631" w:name="_ETM_Q9_331755"/>
      <w:bookmarkEnd w:id="1631"/>
      <w:r>
        <w:rPr>
          <w:rFonts w:hint="cs"/>
          <w:rtl/>
        </w:rPr>
        <w:t xml:space="preserve">עצרנו את נשימתנו. לא קריית שמונה, לא הצפון, לא </w:t>
      </w:r>
      <w:bookmarkStart w:id="1632" w:name="_ETM_Q9_330968"/>
      <w:bookmarkEnd w:id="1632"/>
      <w:r>
        <w:rPr>
          <w:rFonts w:hint="cs"/>
          <w:rtl/>
        </w:rPr>
        <w:t xml:space="preserve">המיגון, לא מיגון הצפון, גם על זה אסור לדבר איתכם, שום דבר. גם על מה </w:t>
      </w:r>
      <w:bookmarkStart w:id="1633" w:name="_ETM_Q9_342022"/>
      <w:bookmarkEnd w:id="1633"/>
      <w:r>
        <w:rPr>
          <w:rFonts w:hint="cs"/>
          <w:rtl/>
        </w:rPr>
        <w:t>שקורה בעזה אסור לדבר, גם על זה שחמאס על הרגליים אסור לדבר, אסור לדבר על כלום. אבל אם יש משהו אחד</w:t>
      </w:r>
      <w:bookmarkStart w:id="1634" w:name="_ETM_Q9_342437"/>
      <w:bookmarkEnd w:id="1634"/>
      <w:r>
        <w:rPr>
          <w:rFonts w:hint="cs"/>
          <w:rtl/>
        </w:rPr>
        <w:t xml:space="preserve"> בכנסת שחייבים לדבר עליו, ואנחנו חייבים להתכנס, זה החנינה ובאגס באני. </w:t>
      </w:r>
      <w:r>
        <w:t>W</w:t>
      </w:r>
      <w:r w:rsidRPr="00D57419">
        <w:t>hat’s up, d</w:t>
      </w:r>
      <w:r>
        <w:t>oc?</w:t>
      </w:r>
      <w:r>
        <w:rPr>
          <w:rFonts w:hint="cs"/>
          <w:rtl/>
        </w:rPr>
        <w:t xml:space="preserve">  </w:t>
      </w:r>
    </w:p>
    <w:p w14:paraId="53992744" w14:textId="77777777" w:rsidR="00D615A7" w:rsidRDefault="00D615A7" w:rsidP="00E66678">
      <w:pPr>
        <w:ind w:firstLine="0"/>
        <w:rPr>
          <w:rtl/>
        </w:rPr>
      </w:pPr>
    </w:p>
    <w:p w14:paraId="358432EC" w14:textId="77777777" w:rsidR="00D615A7" w:rsidRDefault="00D615A7" w:rsidP="00E66678">
      <w:pPr>
        <w:pStyle w:val="af6"/>
        <w:keepNext/>
        <w:rPr>
          <w:rtl/>
        </w:rPr>
      </w:pPr>
      <w:r w:rsidRPr="00FE6625">
        <w:rPr>
          <w:rStyle w:val="TagStyle"/>
          <w:rtl/>
        </w:rPr>
        <w:t xml:space="preserve"> &lt;&lt; יור &gt;&gt; </w:t>
      </w:r>
      <w:r>
        <w:rPr>
          <w:rtl/>
        </w:rPr>
        <w:t>היו"ר יעקב מרגי:</w:t>
      </w:r>
      <w:r w:rsidRPr="00FE6625">
        <w:rPr>
          <w:rStyle w:val="TagStyle"/>
          <w:rtl/>
        </w:rPr>
        <w:t xml:space="preserve"> &lt;&lt; יור &gt;&gt;</w:t>
      </w:r>
      <w:r>
        <w:rPr>
          <w:rtl/>
        </w:rPr>
        <w:t xml:space="preserve">   </w:t>
      </w:r>
    </w:p>
    <w:p w14:paraId="2BA24BB2" w14:textId="77777777" w:rsidR="00D615A7" w:rsidRDefault="00D615A7" w:rsidP="00FF495F">
      <w:pPr>
        <w:rPr>
          <w:rtl/>
          <w:lang w:eastAsia="he-IL"/>
        </w:rPr>
      </w:pPr>
    </w:p>
    <w:p w14:paraId="0C3EBBD7" w14:textId="77777777" w:rsidR="00D615A7" w:rsidRDefault="00D615A7" w:rsidP="00E66678">
      <w:pPr>
        <w:rPr>
          <w:rtl/>
          <w:lang w:eastAsia="he-IL"/>
        </w:rPr>
      </w:pPr>
      <w:r>
        <w:rPr>
          <w:rFonts w:hint="cs"/>
          <w:rtl/>
          <w:lang w:eastAsia="he-IL"/>
        </w:rPr>
        <w:t xml:space="preserve">תודה. </w:t>
      </w:r>
    </w:p>
    <w:p w14:paraId="5DB8E837" w14:textId="77777777" w:rsidR="00D615A7" w:rsidRDefault="00D615A7" w:rsidP="00E66678">
      <w:pPr>
        <w:rPr>
          <w:rtl/>
          <w:lang w:eastAsia="he-IL"/>
        </w:rPr>
      </w:pPr>
      <w:bookmarkStart w:id="1635" w:name="_ETM_Q9_358185"/>
      <w:bookmarkStart w:id="1636" w:name="_ETM_Q9_358262"/>
      <w:bookmarkEnd w:id="1635"/>
      <w:bookmarkEnd w:id="1636"/>
    </w:p>
    <w:p w14:paraId="19B18044" w14:textId="77777777" w:rsidR="00D615A7" w:rsidRDefault="00D615A7" w:rsidP="00F74A54">
      <w:pPr>
        <w:rPr>
          <w:rtl/>
          <w:lang w:eastAsia="he-IL"/>
        </w:rPr>
      </w:pPr>
      <w:bookmarkStart w:id="1637" w:name="_ETM_Q9_358295"/>
      <w:bookmarkStart w:id="1638" w:name="_ETM_Q9_358347"/>
      <w:bookmarkEnd w:id="1637"/>
      <w:bookmarkEnd w:id="1638"/>
      <w:r>
        <w:rPr>
          <w:rFonts w:hint="cs"/>
          <w:rtl/>
          <w:lang w:eastAsia="he-IL"/>
        </w:rPr>
        <w:t>חברי הכנסת, אנחנו ניגשים להצבעה על הצעת החוק. על פי בקשת האופוזיצי</w:t>
      </w:r>
      <w:r>
        <w:rPr>
          <w:rFonts w:hint="eastAsia"/>
          <w:rtl/>
          <w:lang w:eastAsia="he-IL"/>
        </w:rPr>
        <w:t>ה</w:t>
      </w:r>
      <w:r>
        <w:rPr>
          <w:rFonts w:hint="cs"/>
          <w:rtl/>
          <w:lang w:eastAsia="he-IL"/>
        </w:rPr>
        <w:t xml:space="preserve"> ההצבעה תהיה הצבעה שמית. מזכיר הכנסת, בבקשה לקרוא בשמות חברי הכנסת.</w:t>
      </w:r>
    </w:p>
    <w:p w14:paraId="499274F6" w14:textId="77777777" w:rsidR="00D615A7" w:rsidRDefault="00D615A7" w:rsidP="00E66678">
      <w:pPr>
        <w:rPr>
          <w:rtl/>
          <w:lang w:eastAsia="he-IL"/>
        </w:rPr>
      </w:pPr>
      <w:bookmarkStart w:id="1639" w:name="_ETM_Q9_347631"/>
      <w:bookmarkStart w:id="1640" w:name="_ETM_Q9_347851"/>
      <w:bookmarkEnd w:id="1639"/>
      <w:bookmarkEnd w:id="1640"/>
    </w:p>
    <w:p w14:paraId="129DED6B" w14:textId="77777777" w:rsidR="00D615A7" w:rsidRDefault="00D615A7" w:rsidP="00E66678">
      <w:pPr>
        <w:pStyle w:val="af1"/>
        <w:rPr>
          <w:rtl/>
        </w:rPr>
      </w:pPr>
      <w:r>
        <w:rPr>
          <w:rFonts w:hint="cs"/>
          <w:rtl/>
        </w:rPr>
        <w:t>הצבעה אישית</w:t>
      </w:r>
    </w:p>
    <w:p w14:paraId="4FA9D280" w14:textId="77777777" w:rsidR="00D615A7" w:rsidRDefault="00D615A7" w:rsidP="00F74A54">
      <w:pPr>
        <w:rPr>
          <w:rtl/>
          <w:lang w:eastAsia="he-IL"/>
        </w:rPr>
      </w:pPr>
    </w:p>
    <w:p w14:paraId="40FD4DEB" w14:textId="77777777" w:rsidR="00D615A7" w:rsidRDefault="00D615A7" w:rsidP="00E66678">
      <w:pPr>
        <w:pStyle w:val="af5"/>
        <w:keepNext/>
        <w:rPr>
          <w:rtl/>
        </w:rPr>
      </w:pPr>
      <w:bookmarkStart w:id="1641" w:name="ET_interruption_6327_17"/>
      <w:r w:rsidRPr="00F836F8">
        <w:rPr>
          <w:rStyle w:val="TagStyle"/>
          <w:rtl/>
        </w:rPr>
        <w:t xml:space="preserve"> &lt;&lt; קריאה &gt;&gt; </w:t>
      </w:r>
      <w:r>
        <w:rPr>
          <w:rtl/>
        </w:rPr>
        <w:t>מזכיר הכנסת דן מרזוק:</w:t>
      </w:r>
      <w:r w:rsidRPr="00F836F8">
        <w:rPr>
          <w:rStyle w:val="TagStyle"/>
          <w:rtl/>
        </w:rPr>
        <w:t xml:space="preserve"> &lt;&lt; קריאה &gt;&gt;</w:t>
      </w:r>
      <w:r>
        <w:rPr>
          <w:rtl/>
        </w:rPr>
        <w:t xml:space="preserve">   </w:t>
      </w:r>
      <w:bookmarkEnd w:id="1641"/>
    </w:p>
    <w:p w14:paraId="50A30CE8" w14:textId="77777777" w:rsidR="00D615A7" w:rsidRPr="00F836F8" w:rsidRDefault="00D615A7" w:rsidP="00E66678">
      <w:pPr>
        <w:ind w:firstLine="0"/>
        <w:rPr>
          <w:rtl/>
          <w:lang w:eastAsia="he-IL"/>
        </w:rPr>
      </w:pPr>
      <w:r>
        <w:rPr>
          <w:rFonts w:hint="cs"/>
          <w:rtl/>
          <w:lang w:eastAsia="he-IL"/>
        </w:rPr>
        <w:t>(קורא בשמות חברי הכנסת)</w:t>
      </w:r>
    </w:p>
    <w:p w14:paraId="1A3306A3" w14:textId="77777777" w:rsidR="00D615A7" w:rsidRDefault="00D615A7" w:rsidP="00E66678">
      <w:pPr>
        <w:ind w:firstLine="0"/>
        <w:rPr>
          <w:rtl/>
        </w:rPr>
      </w:pPr>
      <w:bookmarkStart w:id="1642" w:name="_ETM_Q9_359743"/>
      <w:bookmarkStart w:id="1643" w:name="_ETM_Q9_359936"/>
      <w:bookmarkEnd w:id="1642"/>
      <w:bookmarkEnd w:id="1643"/>
    </w:p>
    <w:p w14:paraId="32925356" w14:textId="77777777" w:rsidR="00D615A7" w:rsidRDefault="00D615A7" w:rsidP="00E66678">
      <w:pPr>
        <w:rPr>
          <w:rtl/>
        </w:rPr>
      </w:pPr>
      <w:r>
        <w:rPr>
          <w:rtl/>
        </w:rPr>
        <w:t>משה אבוטבול</w:t>
      </w:r>
      <w:r>
        <w:rPr>
          <w:rtl/>
        </w:rPr>
        <w:tab/>
      </w:r>
      <w:r>
        <w:rPr>
          <w:rtl/>
        </w:rPr>
        <w:tab/>
      </w:r>
      <w:r>
        <w:rPr>
          <w:rtl/>
        </w:rPr>
        <w:tab/>
        <w:t xml:space="preserve">–   </w:t>
      </w:r>
      <w:r>
        <w:rPr>
          <w:rFonts w:hint="cs"/>
          <w:rtl/>
        </w:rPr>
        <w:t>נגד</w:t>
      </w:r>
    </w:p>
    <w:p w14:paraId="3293E5F5" w14:textId="77777777" w:rsidR="00D615A7" w:rsidRDefault="00D615A7" w:rsidP="00E66678">
      <w:pPr>
        <w:rPr>
          <w:rtl/>
        </w:rPr>
      </w:pPr>
      <w:r>
        <w:rPr>
          <w:rtl/>
        </w:rPr>
        <w:t>יולי יואל אדלשטיין</w:t>
      </w:r>
      <w:r>
        <w:rPr>
          <w:rtl/>
        </w:rPr>
        <w:tab/>
      </w:r>
      <w:r>
        <w:rPr>
          <w:rtl/>
        </w:rPr>
        <w:tab/>
        <w:t xml:space="preserve">–   </w:t>
      </w:r>
      <w:r>
        <w:rPr>
          <w:rFonts w:hint="cs"/>
          <w:rtl/>
        </w:rPr>
        <w:t>אינו נוכח</w:t>
      </w:r>
    </w:p>
    <w:p w14:paraId="6EE9A811" w14:textId="77777777" w:rsidR="00D615A7" w:rsidRDefault="00D615A7" w:rsidP="00E66678">
      <w:pPr>
        <w:rPr>
          <w:rtl/>
        </w:rPr>
      </w:pPr>
      <w:r>
        <w:rPr>
          <w:rtl/>
        </w:rPr>
        <w:t>אמיר אוחנה</w:t>
      </w:r>
      <w:r>
        <w:rPr>
          <w:rtl/>
        </w:rPr>
        <w:tab/>
      </w:r>
      <w:r>
        <w:rPr>
          <w:rtl/>
        </w:rPr>
        <w:tab/>
      </w:r>
      <w:r>
        <w:rPr>
          <w:rtl/>
        </w:rPr>
        <w:tab/>
        <w:t xml:space="preserve">–   </w:t>
      </w:r>
      <w:r>
        <w:rPr>
          <w:rFonts w:hint="cs"/>
          <w:rtl/>
        </w:rPr>
        <w:t>אינו נוכח</w:t>
      </w:r>
    </w:p>
    <w:p w14:paraId="14E179A2" w14:textId="77777777" w:rsidR="00D615A7" w:rsidRDefault="00D615A7" w:rsidP="00E66678">
      <w:pPr>
        <w:rPr>
          <w:rtl/>
        </w:rPr>
      </w:pPr>
      <w:r>
        <w:rPr>
          <w:rtl/>
        </w:rPr>
        <w:t>ינון אזולאי</w:t>
      </w:r>
      <w:r>
        <w:rPr>
          <w:rtl/>
        </w:rPr>
        <w:tab/>
      </w:r>
      <w:r>
        <w:rPr>
          <w:rtl/>
        </w:rPr>
        <w:tab/>
      </w:r>
      <w:r>
        <w:rPr>
          <w:rtl/>
        </w:rPr>
        <w:tab/>
        <w:t xml:space="preserve">–   </w:t>
      </w:r>
      <w:r>
        <w:rPr>
          <w:rFonts w:hint="cs"/>
          <w:rtl/>
        </w:rPr>
        <w:t>נגד</w:t>
      </w:r>
    </w:p>
    <w:p w14:paraId="2903ED3B" w14:textId="77777777" w:rsidR="00D615A7" w:rsidRDefault="00D615A7" w:rsidP="00E66678">
      <w:pPr>
        <w:rPr>
          <w:rtl/>
        </w:rPr>
      </w:pPr>
      <w:r>
        <w:rPr>
          <w:rtl/>
        </w:rPr>
        <w:t>דן אילוז</w:t>
      </w:r>
      <w:r>
        <w:rPr>
          <w:rtl/>
        </w:rPr>
        <w:tab/>
      </w:r>
      <w:r>
        <w:rPr>
          <w:rtl/>
        </w:rPr>
        <w:tab/>
      </w:r>
      <w:r>
        <w:rPr>
          <w:rtl/>
        </w:rPr>
        <w:tab/>
      </w:r>
      <w:r>
        <w:rPr>
          <w:rtl/>
        </w:rPr>
        <w:tab/>
        <w:t xml:space="preserve">–   </w:t>
      </w:r>
      <w:r>
        <w:rPr>
          <w:rFonts w:hint="cs"/>
          <w:rtl/>
        </w:rPr>
        <w:t>נגד</w:t>
      </w:r>
    </w:p>
    <w:p w14:paraId="16B0BED0" w14:textId="77777777" w:rsidR="00D615A7" w:rsidRDefault="00D615A7" w:rsidP="00E66678">
      <w:pPr>
        <w:rPr>
          <w:rtl/>
        </w:rPr>
      </w:pPr>
      <w:r>
        <w:rPr>
          <w:rtl/>
        </w:rPr>
        <w:t>ואליד אלהואשלה</w:t>
      </w:r>
      <w:r>
        <w:rPr>
          <w:rtl/>
        </w:rPr>
        <w:tab/>
      </w:r>
      <w:r>
        <w:rPr>
          <w:rtl/>
        </w:rPr>
        <w:tab/>
      </w:r>
      <w:r>
        <w:rPr>
          <w:rtl/>
        </w:rPr>
        <w:tab/>
        <w:t xml:space="preserve">–   </w:t>
      </w:r>
      <w:r>
        <w:rPr>
          <w:rFonts w:hint="cs"/>
          <w:rtl/>
        </w:rPr>
        <w:t>אינו נוכח</w:t>
      </w:r>
    </w:p>
    <w:p w14:paraId="1594E4E4" w14:textId="77777777" w:rsidR="00D615A7" w:rsidRDefault="00D615A7" w:rsidP="00E66678">
      <w:pPr>
        <w:rPr>
          <w:rtl/>
        </w:rPr>
      </w:pPr>
      <w:r>
        <w:rPr>
          <w:rtl/>
        </w:rPr>
        <w:t>קארין אלהרר</w:t>
      </w:r>
      <w:r>
        <w:rPr>
          <w:rtl/>
        </w:rPr>
        <w:tab/>
      </w:r>
      <w:r>
        <w:rPr>
          <w:rtl/>
        </w:rPr>
        <w:tab/>
      </w:r>
      <w:r>
        <w:rPr>
          <w:rtl/>
        </w:rPr>
        <w:tab/>
        <w:t xml:space="preserve">–   </w:t>
      </w:r>
      <w:r>
        <w:rPr>
          <w:rFonts w:hint="cs"/>
          <w:rtl/>
        </w:rPr>
        <w:t>בעד</w:t>
      </w:r>
    </w:p>
    <w:p w14:paraId="0C1DC291" w14:textId="77777777" w:rsidR="00D615A7" w:rsidRDefault="00D615A7" w:rsidP="00E66678">
      <w:pPr>
        <w:rPr>
          <w:rtl/>
        </w:rPr>
      </w:pPr>
      <w:r>
        <w:rPr>
          <w:rtl/>
        </w:rPr>
        <w:t>עמיחי אליהו</w:t>
      </w:r>
      <w:r>
        <w:rPr>
          <w:rtl/>
        </w:rPr>
        <w:tab/>
      </w:r>
      <w:r>
        <w:rPr>
          <w:rtl/>
        </w:rPr>
        <w:tab/>
      </w:r>
      <w:r>
        <w:rPr>
          <w:rtl/>
        </w:rPr>
        <w:tab/>
        <w:t xml:space="preserve">–   </w:t>
      </w:r>
      <w:r>
        <w:rPr>
          <w:rFonts w:hint="cs"/>
          <w:rtl/>
        </w:rPr>
        <w:t>נגד</w:t>
      </w:r>
    </w:p>
    <w:p w14:paraId="6CBDEFF1" w14:textId="77777777" w:rsidR="00D615A7" w:rsidRDefault="00D615A7" w:rsidP="00E66678">
      <w:pPr>
        <w:rPr>
          <w:rtl/>
        </w:rPr>
      </w:pPr>
      <w:r>
        <w:rPr>
          <w:rtl/>
        </w:rPr>
        <w:t>זאב אלקין</w:t>
      </w:r>
      <w:r>
        <w:rPr>
          <w:rtl/>
        </w:rPr>
        <w:tab/>
      </w:r>
      <w:r>
        <w:rPr>
          <w:rtl/>
        </w:rPr>
        <w:tab/>
      </w:r>
      <w:r>
        <w:rPr>
          <w:rtl/>
        </w:rPr>
        <w:tab/>
        <w:t xml:space="preserve">–   </w:t>
      </w:r>
      <w:r>
        <w:rPr>
          <w:rFonts w:hint="cs"/>
          <w:rtl/>
        </w:rPr>
        <w:t>נגד</w:t>
      </w:r>
    </w:p>
    <w:p w14:paraId="4DAAE464" w14:textId="77777777" w:rsidR="00D615A7" w:rsidRDefault="00D615A7" w:rsidP="00E66678">
      <w:pPr>
        <w:rPr>
          <w:rtl/>
        </w:rPr>
      </w:pPr>
      <w:r>
        <w:rPr>
          <w:rtl/>
        </w:rPr>
        <w:t>משה ארבל</w:t>
      </w:r>
      <w:r>
        <w:rPr>
          <w:rtl/>
        </w:rPr>
        <w:tab/>
      </w:r>
      <w:r>
        <w:rPr>
          <w:rtl/>
        </w:rPr>
        <w:tab/>
      </w:r>
      <w:r>
        <w:rPr>
          <w:rtl/>
        </w:rPr>
        <w:tab/>
        <w:t xml:space="preserve">–   </w:t>
      </w:r>
      <w:r>
        <w:rPr>
          <w:rFonts w:hint="cs"/>
          <w:rtl/>
        </w:rPr>
        <w:t>אינו נוכח</w:t>
      </w:r>
    </w:p>
    <w:p w14:paraId="3008A346" w14:textId="77777777" w:rsidR="00D615A7" w:rsidRDefault="00D615A7" w:rsidP="00E66678">
      <w:pPr>
        <w:rPr>
          <w:rtl/>
        </w:rPr>
      </w:pPr>
      <w:r>
        <w:rPr>
          <w:rtl/>
        </w:rPr>
        <w:t>יעקב אשר</w:t>
      </w:r>
      <w:r>
        <w:rPr>
          <w:rtl/>
        </w:rPr>
        <w:tab/>
      </w:r>
      <w:r>
        <w:rPr>
          <w:rtl/>
        </w:rPr>
        <w:tab/>
      </w:r>
      <w:r>
        <w:rPr>
          <w:rtl/>
        </w:rPr>
        <w:tab/>
        <w:t xml:space="preserve">–   </w:t>
      </w:r>
      <w:r>
        <w:rPr>
          <w:rFonts w:hint="cs"/>
          <w:rtl/>
        </w:rPr>
        <w:t>אינו נוכח</w:t>
      </w:r>
    </w:p>
    <w:p w14:paraId="566C9131" w14:textId="77777777" w:rsidR="00D615A7" w:rsidRDefault="00D615A7" w:rsidP="00E66678">
      <w:pPr>
        <w:rPr>
          <w:rtl/>
        </w:rPr>
      </w:pPr>
      <w:r>
        <w:rPr>
          <w:rtl/>
        </w:rPr>
        <w:t>אביחי אברהם בוארון</w:t>
      </w:r>
      <w:r>
        <w:rPr>
          <w:rtl/>
        </w:rPr>
        <w:tab/>
      </w:r>
      <w:r>
        <w:rPr>
          <w:rtl/>
        </w:rPr>
        <w:tab/>
        <w:t xml:space="preserve">–   </w:t>
      </w:r>
      <w:r>
        <w:rPr>
          <w:rFonts w:hint="cs"/>
          <w:rtl/>
        </w:rPr>
        <w:t>נגד</w:t>
      </w:r>
    </w:p>
    <w:p w14:paraId="1E0AD9B2" w14:textId="77777777" w:rsidR="00D615A7" w:rsidRDefault="00D615A7" w:rsidP="00E66678">
      <w:pPr>
        <w:rPr>
          <w:rtl/>
        </w:rPr>
      </w:pPr>
      <w:r>
        <w:rPr>
          <w:rtl/>
        </w:rPr>
        <w:t>אוריאל בוסו</w:t>
      </w:r>
      <w:r>
        <w:rPr>
          <w:rtl/>
        </w:rPr>
        <w:tab/>
      </w:r>
      <w:r>
        <w:rPr>
          <w:rtl/>
        </w:rPr>
        <w:tab/>
      </w:r>
      <w:r>
        <w:rPr>
          <w:rtl/>
        </w:rPr>
        <w:tab/>
        <w:t xml:space="preserve">–   </w:t>
      </w:r>
      <w:r>
        <w:rPr>
          <w:rFonts w:hint="cs"/>
          <w:rtl/>
        </w:rPr>
        <w:t>נגד</w:t>
      </w:r>
    </w:p>
    <w:p w14:paraId="214E53CA" w14:textId="77777777" w:rsidR="00D615A7" w:rsidRDefault="00D615A7" w:rsidP="00E66678">
      <w:pPr>
        <w:rPr>
          <w:rtl/>
        </w:rPr>
      </w:pPr>
      <w:r>
        <w:rPr>
          <w:rtl/>
        </w:rPr>
        <w:t>מישל בוסקילה</w:t>
      </w:r>
      <w:r>
        <w:rPr>
          <w:rtl/>
        </w:rPr>
        <w:tab/>
      </w:r>
      <w:r>
        <w:rPr>
          <w:rtl/>
        </w:rPr>
        <w:tab/>
      </w:r>
      <w:r>
        <w:rPr>
          <w:rtl/>
        </w:rPr>
        <w:tab/>
        <w:t xml:space="preserve">–   </w:t>
      </w:r>
      <w:r>
        <w:rPr>
          <w:rFonts w:hint="cs"/>
          <w:rtl/>
        </w:rPr>
        <w:t>נגד</w:t>
      </w:r>
    </w:p>
    <w:p w14:paraId="54F122DB" w14:textId="77777777" w:rsidR="00D615A7" w:rsidRDefault="00D615A7" w:rsidP="00E66678">
      <w:pPr>
        <w:rPr>
          <w:rtl/>
        </w:rPr>
      </w:pPr>
      <w:r>
        <w:rPr>
          <w:rtl/>
        </w:rPr>
        <w:t>דבי ביטון</w:t>
      </w:r>
      <w:r>
        <w:rPr>
          <w:rtl/>
        </w:rPr>
        <w:tab/>
      </w:r>
      <w:r>
        <w:rPr>
          <w:rtl/>
        </w:rPr>
        <w:tab/>
      </w:r>
      <w:r>
        <w:rPr>
          <w:rtl/>
        </w:rPr>
        <w:tab/>
        <w:t xml:space="preserve">–   </w:t>
      </w:r>
      <w:r>
        <w:rPr>
          <w:rFonts w:hint="cs"/>
          <w:rtl/>
        </w:rPr>
        <w:t>בעד</w:t>
      </w:r>
    </w:p>
    <w:p w14:paraId="41D3076C" w14:textId="77777777" w:rsidR="00D615A7" w:rsidRDefault="00D615A7" w:rsidP="00E66678">
      <w:pPr>
        <w:rPr>
          <w:rtl/>
        </w:rPr>
      </w:pPr>
      <w:r>
        <w:rPr>
          <w:rtl/>
        </w:rPr>
        <w:t>חיים ביטון</w:t>
      </w:r>
      <w:r>
        <w:rPr>
          <w:rtl/>
        </w:rPr>
        <w:tab/>
      </w:r>
      <w:r>
        <w:rPr>
          <w:rtl/>
        </w:rPr>
        <w:tab/>
      </w:r>
      <w:r>
        <w:rPr>
          <w:rtl/>
        </w:rPr>
        <w:tab/>
        <w:t xml:space="preserve">–   </w:t>
      </w:r>
      <w:r>
        <w:rPr>
          <w:rFonts w:hint="cs"/>
          <w:rtl/>
        </w:rPr>
        <w:t>נגד</w:t>
      </w:r>
    </w:p>
    <w:p w14:paraId="57D0883C" w14:textId="77777777" w:rsidR="00D615A7" w:rsidRDefault="00D615A7" w:rsidP="00E66678">
      <w:pPr>
        <w:rPr>
          <w:rtl/>
        </w:rPr>
      </w:pPr>
      <w:r>
        <w:rPr>
          <w:rtl/>
        </w:rPr>
        <w:t>מיכאל מרדכי ביטון</w:t>
      </w:r>
      <w:r>
        <w:rPr>
          <w:rtl/>
        </w:rPr>
        <w:tab/>
      </w:r>
      <w:r>
        <w:rPr>
          <w:rtl/>
        </w:rPr>
        <w:tab/>
        <w:t xml:space="preserve">–   </w:t>
      </w:r>
      <w:r>
        <w:rPr>
          <w:rFonts w:hint="cs"/>
          <w:rtl/>
        </w:rPr>
        <w:t>בעד</w:t>
      </w:r>
    </w:p>
    <w:p w14:paraId="76074301" w14:textId="77777777" w:rsidR="00D615A7" w:rsidRDefault="00D615A7" w:rsidP="00E66678">
      <w:pPr>
        <w:rPr>
          <w:rtl/>
        </w:rPr>
      </w:pPr>
      <w:r>
        <w:rPr>
          <w:rtl/>
        </w:rPr>
        <w:t>דוד ביטן</w:t>
      </w:r>
      <w:r>
        <w:rPr>
          <w:rtl/>
        </w:rPr>
        <w:tab/>
      </w:r>
      <w:r>
        <w:rPr>
          <w:rtl/>
        </w:rPr>
        <w:tab/>
      </w:r>
      <w:r>
        <w:rPr>
          <w:rtl/>
        </w:rPr>
        <w:tab/>
      </w:r>
      <w:r>
        <w:rPr>
          <w:rtl/>
        </w:rPr>
        <w:tab/>
        <w:t xml:space="preserve">–   </w:t>
      </w:r>
      <w:r>
        <w:rPr>
          <w:rFonts w:hint="cs"/>
          <w:rtl/>
        </w:rPr>
        <w:t>אינו נוכח</w:t>
      </w:r>
    </w:p>
    <w:p w14:paraId="0FA27C12" w14:textId="77777777" w:rsidR="00D615A7" w:rsidRDefault="00D615A7" w:rsidP="00E66678">
      <w:pPr>
        <w:rPr>
          <w:rtl/>
        </w:rPr>
      </w:pPr>
      <w:r>
        <w:rPr>
          <w:rtl/>
        </w:rPr>
        <w:t>בועז ביסמוט</w:t>
      </w:r>
      <w:r>
        <w:rPr>
          <w:rtl/>
        </w:rPr>
        <w:tab/>
      </w:r>
      <w:r>
        <w:rPr>
          <w:rtl/>
        </w:rPr>
        <w:tab/>
      </w:r>
      <w:r>
        <w:rPr>
          <w:rtl/>
        </w:rPr>
        <w:tab/>
        <w:t xml:space="preserve">–   </w:t>
      </w:r>
      <w:r>
        <w:rPr>
          <w:rFonts w:hint="cs"/>
          <w:rtl/>
        </w:rPr>
        <w:t>נגד</w:t>
      </w:r>
    </w:p>
    <w:p w14:paraId="677E7802" w14:textId="77777777" w:rsidR="00D615A7" w:rsidRDefault="00D615A7" w:rsidP="00E66678">
      <w:pPr>
        <w:rPr>
          <w:rtl/>
        </w:rPr>
      </w:pPr>
      <w:r>
        <w:rPr>
          <w:rtl/>
        </w:rPr>
        <w:t>ולדימיר בליאק</w:t>
      </w:r>
      <w:r>
        <w:rPr>
          <w:rtl/>
        </w:rPr>
        <w:tab/>
      </w:r>
      <w:r>
        <w:rPr>
          <w:rtl/>
        </w:rPr>
        <w:tab/>
      </w:r>
      <w:r>
        <w:rPr>
          <w:rtl/>
        </w:rPr>
        <w:tab/>
        <w:t xml:space="preserve">–   </w:t>
      </w:r>
      <w:r>
        <w:rPr>
          <w:rFonts w:hint="cs"/>
          <w:rtl/>
        </w:rPr>
        <w:t>אינו נוכח</w:t>
      </w:r>
    </w:p>
    <w:p w14:paraId="79CECAC7" w14:textId="77777777" w:rsidR="00D615A7" w:rsidRDefault="00D615A7" w:rsidP="00E66678">
      <w:pPr>
        <w:rPr>
          <w:rtl/>
        </w:rPr>
      </w:pPr>
      <w:r>
        <w:rPr>
          <w:rtl/>
        </w:rPr>
        <w:t>מירב בן ארי</w:t>
      </w:r>
      <w:r>
        <w:rPr>
          <w:rtl/>
        </w:rPr>
        <w:tab/>
      </w:r>
      <w:r>
        <w:rPr>
          <w:rtl/>
        </w:rPr>
        <w:tab/>
      </w:r>
      <w:r>
        <w:rPr>
          <w:rtl/>
        </w:rPr>
        <w:tab/>
        <w:t xml:space="preserve">–   </w:t>
      </w:r>
      <w:r>
        <w:rPr>
          <w:rFonts w:hint="cs"/>
          <w:rtl/>
        </w:rPr>
        <w:t>אינה נוכחת</w:t>
      </w:r>
    </w:p>
    <w:p w14:paraId="0D461D45" w14:textId="77777777" w:rsidR="00D615A7" w:rsidRDefault="00D615A7" w:rsidP="00E66678">
      <w:pPr>
        <w:rPr>
          <w:rtl/>
        </w:rPr>
      </w:pPr>
      <w:r>
        <w:rPr>
          <w:rtl/>
        </w:rPr>
        <w:t>רם בן ברק</w:t>
      </w:r>
      <w:r>
        <w:rPr>
          <w:rtl/>
        </w:rPr>
        <w:tab/>
      </w:r>
      <w:r>
        <w:rPr>
          <w:rtl/>
        </w:rPr>
        <w:tab/>
      </w:r>
      <w:r>
        <w:rPr>
          <w:rtl/>
        </w:rPr>
        <w:tab/>
        <w:t xml:space="preserve">–   </w:t>
      </w:r>
      <w:r>
        <w:rPr>
          <w:rFonts w:hint="cs"/>
          <w:rtl/>
        </w:rPr>
        <w:t>אינו נוכח</w:t>
      </w:r>
    </w:p>
    <w:p w14:paraId="55DDA5F9" w14:textId="77777777" w:rsidR="00D615A7" w:rsidRDefault="00D615A7" w:rsidP="00E66678">
      <w:pPr>
        <w:rPr>
          <w:rtl/>
        </w:rPr>
      </w:pPr>
      <w:r>
        <w:rPr>
          <w:rtl/>
        </w:rPr>
        <w:t>איתמר בן גביר</w:t>
      </w:r>
      <w:r>
        <w:rPr>
          <w:rtl/>
        </w:rPr>
        <w:tab/>
      </w:r>
      <w:r>
        <w:rPr>
          <w:rtl/>
        </w:rPr>
        <w:tab/>
      </w:r>
      <w:r>
        <w:rPr>
          <w:rtl/>
        </w:rPr>
        <w:tab/>
        <w:t xml:space="preserve">–   </w:t>
      </w:r>
      <w:r>
        <w:rPr>
          <w:rFonts w:hint="cs"/>
          <w:rtl/>
        </w:rPr>
        <w:t>אינו נוכח</w:t>
      </w:r>
    </w:p>
    <w:p w14:paraId="33352D5B" w14:textId="77777777" w:rsidR="00D615A7" w:rsidRDefault="00D615A7" w:rsidP="00E66678">
      <w:pPr>
        <w:rPr>
          <w:rtl/>
        </w:rPr>
      </w:pPr>
      <w:r>
        <w:rPr>
          <w:rtl/>
        </w:rPr>
        <w:t>סמיר בן סעיד</w:t>
      </w:r>
      <w:r>
        <w:rPr>
          <w:rtl/>
        </w:rPr>
        <w:tab/>
      </w:r>
      <w:r>
        <w:rPr>
          <w:rtl/>
        </w:rPr>
        <w:tab/>
      </w:r>
      <w:r>
        <w:rPr>
          <w:rtl/>
        </w:rPr>
        <w:tab/>
        <w:t xml:space="preserve">–   </w:t>
      </w:r>
      <w:r>
        <w:rPr>
          <w:rFonts w:hint="cs"/>
          <w:rtl/>
        </w:rPr>
        <w:t>נמנע</w:t>
      </w:r>
    </w:p>
    <w:p w14:paraId="1A19C51E" w14:textId="77777777" w:rsidR="00D615A7" w:rsidRDefault="00D615A7" w:rsidP="00E66678">
      <w:pPr>
        <w:rPr>
          <w:rtl/>
        </w:rPr>
      </w:pPr>
      <w:r>
        <w:rPr>
          <w:rtl/>
        </w:rPr>
        <w:t>יואב בן צור</w:t>
      </w:r>
      <w:r>
        <w:rPr>
          <w:rtl/>
        </w:rPr>
        <w:tab/>
      </w:r>
      <w:r>
        <w:rPr>
          <w:rtl/>
        </w:rPr>
        <w:tab/>
      </w:r>
      <w:r>
        <w:rPr>
          <w:rtl/>
        </w:rPr>
        <w:tab/>
        <w:t xml:space="preserve">–   </w:t>
      </w:r>
      <w:r>
        <w:rPr>
          <w:rFonts w:hint="cs"/>
          <w:rtl/>
        </w:rPr>
        <w:t>נגד</w:t>
      </w:r>
    </w:p>
    <w:p w14:paraId="69ABC731" w14:textId="77777777" w:rsidR="00D615A7" w:rsidRDefault="00D615A7" w:rsidP="00E66678">
      <w:pPr>
        <w:rPr>
          <w:rtl/>
        </w:rPr>
      </w:pPr>
      <w:r>
        <w:rPr>
          <w:rtl/>
        </w:rPr>
        <w:t>ניר ברקת</w:t>
      </w:r>
      <w:r>
        <w:rPr>
          <w:rtl/>
        </w:rPr>
        <w:tab/>
      </w:r>
      <w:r>
        <w:rPr>
          <w:rtl/>
        </w:rPr>
        <w:tab/>
      </w:r>
      <w:r>
        <w:rPr>
          <w:rtl/>
        </w:rPr>
        <w:tab/>
        <w:t xml:space="preserve">–   </w:t>
      </w:r>
      <w:r>
        <w:rPr>
          <w:rFonts w:hint="cs"/>
          <w:rtl/>
        </w:rPr>
        <w:t>נגד</w:t>
      </w:r>
    </w:p>
    <w:p w14:paraId="7E05A4F3" w14:textId="77777777" w:rsidR="00D615A7" w:rsidRDefault="00D615A7" w:rsidP="00E66678">
      <w:pPr>
        <w:rPr>
          <w:rtl/>
        </w:rPr>
      </w:pPr>
      <w:r>
        <w:rPr>
          <w:rtl/>
        </w:rPr>
        <w:t>ששון ששי גואטה</w:t>
      </w:r>
      <w:r>
        <w:rPr>
          <w:rtl/>
        </w:rPr>
        <w:tab/>
      </w:r>
      <w:r>
        <w:rPr>
          <w:rtl/>
        </w:rPr>
        <w:tab/>
      </w:r>
      <w:r>
        <w:rPr>
          <w:rtl/>
        </w:rPr>
        <w:tab/>
        <w:t xml:space="preserve">–   </w:t>
      </w:r>
      <w:r>
        <w:rPr>
          <w:rFonts w:hint="cs"/>
          <w:rtl/>
        </w:rPr>
        <w:t>נגד</w:t>
      </w:r>
    </w:p>
    <w:p w14:paraId="3995EBAC" w14:textId="77777777" w:rsidR="00D615A7" w:rsidRDefault="00D615A7" w:rsidP="00E66678">
      <w:pPr>
        <w:rPr>
          <w:rtl/>
        </w:rPr>
      </w:pPr>
      <w:r>
        <w:rPr>
          <w:rtl/>
        </w:rPr>
        <w:t>טלי גוטליב</w:t>
      </w:r>
      <w:r>
        <w:rPr>
          <w:rtl/>
        </w:rPr>
        <w:tab/>
      </w:r>
      <w:r>
        <w:rPr>
          <w:rtl/>
        </w:rPr>
        <w:tab/>
      </w:r>
      <w:r>
        <w:rPr>
          <w:rtl/>
        </w:rPr>
        <w:tab/>
        <w:t xml:space="preserve">–   </w:t>
      </w:r>
      <w:r>
        <w:rPr>
          <w:rFonts w:hint="cs"/>
          <w:rtl/>
        </w:rPr>
        <w:t>אינה נוכחת</w:t>
      </w:r>
    </w:p>
    <w:p w14:paraId="477F06D1" w14:textId="77777777" w:rsidR="00D615A7" w:rsidRDefault="00D615A7" w:rsidP="00E66678">
      <w:pPr>
        <w:rPr>
          <w:rtl/>
        </w:rPr>
      </w:pPr>
      <w:r>
        <w:rPr>
          <w:rtl/>
        </w:rPr>
        <w:t>יצחק גולדקנופ</w:t>
      </w:r>
      <w:r>
        <w:rPr>
          <w:rtl/>
        </w:rPr>
        <w:tab/>
      </w:r>
      <w:r>
        <w:rPr>
          <w:rtl/>
        </w:rPr>
        <w:tab/>
      </w:r>
      <w:r>
        <w:rPr>
          <w:rtl/>
        </w:rPr>
        <w:tab/>
        <w:t xml:space="preserve">–   </w:t>
      </w:r>
      <w:r>
        <w:rPr>
          <w:rFonts w:hint="cs"/>
          <w:rtl/>
        </w:rPr>
        <w:t>אינו נוכח</w:t>
      </w:r>
    </w:p>
    <w:p w14:paraId="6F3557E4" w14:textId="77777777" w:rsidR="00D615A7" w:rsidRDefault="00D615A7" w:rsidP="00E66678">
      <w:pPr>
        <w:rPr>
          <w:rtl/>
        </w:rPr>
      </w:pPr>
      <w:r>
        <w:rPr>
          <w:rtl/>
        </w:rPr>
        <w:t>מאי גולן</w:t>
      </w:r>
      <w:r>
        <w:rPr>
          <w:rtl/>
        </w:rPr>
        <w:tab/>
      </w:r>
      <w:r>
        <w:rPr>
          <w:rtl/>
        </w:rPr>
        <w:tab/>
      </w:r>
      <w:r>
        <w:rPr>
          <w:rtl/>
        </w:rPr>
        <w:tab/>
      </w:r>
      <w:r>
        <w:rPr>
          <w:rtl/>
        </w:rPr>
        <w:tab/>
        <w:t xml:space="preserve">–   </w:t>
      </w:r>
      <w:r>
        <w:rPr>
          <w:rFonts w:hint="cs"/>
          <w:rtl/>
        </w:rPr>
        <w:t>אינה נוכחת</w:t>
      </w:r>
    </w:p>
    <w:p w14:paraId="6C79A91B" w14:textId="77777777" w:rsidR="00D615A7" w:rsidRDefault="00D615A7" w:rsidP="00E66678">
      <w:pPr>
        <w:rPr>
          <w:rtl/>
        </w:rPr>
      </w:pPr>
      <w:r>
        <w:rPr>
          <w:rtl/>
        </w:rPr>
        <w:t>איתן גינזבורג</w:t>
      </w:r>
      <w:r>
        <w:rPr>
          <w:rtl/>
        </w:rPr>
        <w:tab/>
      </w:r>
      <w:r>
        <w:rPr>
          <w:rtl/>
        </w:rPr>
        <w:tab/>
      </w:r>
      <w:r>
        <w:rPr>
          <w:rtl/>
        </w:rPr>
        <w:tab/>
        <w:t xml:space="preserve">–   </w:t>
      </w:r>
      <w:r>
        <w:rPr>
          <w:rFonts w:hint="cs"/>
          <w:rtl/>
        </w:rPr>
        <w:t>בעד</w:t>
      </w:r>
    </w:p>
    <w:p w14:paraId="12596493" w14:textId="77777777" w:rsidR="00D615A7" w:rsidRDefault="00D615A7" w:rsidP="00E66678">
      <w:pPr>
        <w:rPr>
          <w:rtl/>
        </w:rPr>
      </w:pPr>
      <w:r>
        <w:rPr>
          <w:rtl/>
        </w:rPr>
        <w:t>גילה גמליאל</w:t>
      </w:r>
      <w:r>
        <w:rPr>
          <w:rtl/>
        </w:rPr>
        <w:tab/>
      </w:r>
      <w:r>
        <w:rPr>
          <w:rtl/>
        </w:rPr>
        <w:tab/>
      </w:r>
      <w:r>
        <w:rPr>
          <w:rtl/>
        </w:rPr>
        <w:tab/>
        <w:t xml:space="preserve">–   </w:t>
      </w:r>
      <w:r>
        <w:rPr>
          <w:rFonts w:hint="cs"/>
          <w:rtl/>
        </w:rPr>
        <w:t>אינה נוכחת</w:t>
      </w:r>
    </w:p>
    <w:p w14:paraId="0A74274F" w14:textId="77777777" w:rsidR="00D615A7" w:rsidRDefault="00D615A7" w:rsidP="00E66678">
      <w:pPr>
        <w:rPr>
          <w:rtl/>
        </w:rPr>
      </w:pPr>
      <w:r>
        <w:rPr>
          <w:rtl/>
        </w:rPr>
        <w:t>בנימין גנץ</w:t>
      </w:r>
      <w:r>
        <w:rPr>
          <w:rtl/>
        </w:rPr>
        <w:tab/>
      </w:r>
      <w:r>
        <w:rPr>
          <w:rtl/>
        </w:rPr>
        <w:tab/>
      </w:r>
      <w:r>
        <w:rPr>
          <w:rtl/>
        </w:rPr>
        <w:tab/>
        <w:t xml:space="preserve">–   </w:t>
      </w:r>
      <w:r>
        <w:rPr>
          <w:rFonts w:hint="cs"/>
          <w:rtl/>
        </w:rPr>
        <w:t>בעד</w:t>
      </w:r>
    </w:p>
    <w:p w14:paraId="2514B540" w14:textId="77777777" w:rsidR="00D615A7" w:rsidRDefault="00D615A7" w:rsidP="00E66678">
      <w:pPr>
        <w:rPr>
          <w:rtl/>
        </w:rPr>
      </w:pPr>
      <w:r>
        <w:rPr>
          <w:rtl/>
        </w:rPr>
        <w:t>משה גפני</w:t>
      </w:r>
      <w:r>
        <w:rPr>
          <w:rtl/>
        </w:rPr>
        <w:tab/>
      </w:r>
      <w:r>
        <w:rPr>
          <w:rtl/>
        </w:rPr>
        <w:tab/>
      </w:r>
      <w:r>
        <w:rPr>
          <w:rtl/>
        </w:rPr>
        <w:tab/>
        <w:t xml:space="preserve">–   </w:t>
      </w:r>
      <w:r>
        <w:rPr>
          <w:rFonts w:hint="cs"/>
          <w:rtl/>
        </w:rPr>
        <w:t>אינו נוכח</w:t>
      </w:r>
    </w:p>
    <w:p w14:paraId="267A30E4" w14:textId="77777777" w:rsidR="00D615A7" w:rsidRDefault="00D615A7" w:rsidP="00E66678">
      <w:pPr>
        <w:rPr>
          <w:rtl/>
        </w:rPr>
      </w:pPr>
      <w:r>
        <w:rPr>
          <w:rtl/>
        </w:rPr>
        <w:t>סימון דוידסון</w:t>
      </w:r>
      <w:r>
        <w:rPr>
          <w:rtl/>
        </w:rPr>
        <w:tab/>
      </w:r>
      <w:r>
        <w:rPr>
          <w:rtl/>
        </w:rPr>
        <w:tab/>
      </w:r>
      <w:r>
        <w:rPr>
          <w:rtl/>
        </w:rPr>
        <w:tab/>
        <w:t xml:space="preserve">–   </w:t>
      </w:r>
      <w:r>
        <w:rPr>
          <w:rFonts w:hint="cs"/>
          <w:rtl/>
        </w:rPr>
        <w:t>אינו נוכח</w:t>
      </w:r>
    </w:p>
    <w:p w14:paraId="38B27019" w14:textId="77777777" w:rsidR="00D615A7" w:rsidRDefault="00D615A7" w:rsidP="00E66678">
      <w:pPr>
        <w:rPr>
          <w:rtl/>
        </w:rPr>
      </w:pPr>
      <w:r>
        <w:rPr>
          <w:rtl/>
        </w:rPr>
        <w:t>אבי דיכטר</w:t>
      </w:r>
      <w:r>
        <w:rPr>
          <w:rtl/>
        </w:rPr>
        <w:tab/>
      </w:r>
      <w:r>
        <w:rPr>
          <w:rtl/>
        </w:rPr>
        <w:tab/>
      </w:r>
      <w:r>
        <w:rPr>
          <w:rtl/>
        </w:rPr>
        <w:tab/>
        <w:t xml:space="preserve">–   </w:t>
      </w:r>
      <w:r>
        <w:rPr>
          <w:rFonts w:hint="cs"/>
          <w:rtl/>
        </w:rPr>
        <w:t>נגד</w:t>
      </w:r>
    </w:p>
    <w:p w14:paraId="30833DAF" w14:textId="77777777" w:rsidR="00D615A7" w:rsidRDefault="00D615A7" w:rsidP="00E66678">
      <w:pPr>
        <w:rPr>
          <w:rtl/>
        </w:rPr>
      </w:pPr>
      <w:r>
        <w:rPr>
          <w:rtl/>
        </w:rPr>
        <w:t>גלית דיסטל אטבריאן</w:t>
      </w:r>
      <w:r>
        <w:rPr>
          <w:rtl/>
        </w:rPr>
        <w:tab/>
      </w:r>
      <w:r>
        <w:rPr>
          <w:rtl/>
        </w:rPr>
        <w:tab/>
        <w:t xml:space="preserve">–   </w:t>
      </w:r>
      <w:r>
        <w:rPr>
          <w:rFonts w:hint="cs"/>
          <w:rtl/>
        </w:rPr>
        <w:t>נגד</w:t>
      </w:r>
    </w:p>
    <w:p w14:paraId="35E22ACE" w14:textId="77777777" w:rsidR="00D615A7" w:rsidRDefault="00D615A7" w:rsidP="00E66678">
      <w:pPr>
        <w:rPr>
          <w:rtl/>
        </w:rPr>
      </w:pPr>
      <w:r>
        <w:rPr>
          <w:rtl/>
        </w:rPr>
        <w:t>אלי דלל</w:t>
      </w:r>
      <w:r>
        <w:rPr>
          <w:rtl/>
        </w:rPr>
        <w:tab/>
      </w:r>
      <w:r>
        <w:rPr>
          <w:rtl/>
        </w:rPr>
        <w:tab/>
      </w:r>
      <w:r>
        <w:rPr>
          <w:rtl/>
        </w:rPr>
        <w:tab/>
      </w:r>
      <w:r>
        <w:rPr>
          <w:rtl/>
        </w:rPr>
        <w:tab/>
        <w:t xml:space="preserve">–   </w:t>
      </w:r>
      <w:r>
        <w:rPr>
          <w:rFonts w:hint="cs"/>
          <w:rtl/>
        </w:rPr>
        <w:t>אינו נוכח</w:t>
      </w:r>
    </w:p>
    <w:p w14:paraId="4090FE92" w14:textId="77777777" w:rsidR="00D615A7" w:rsidRDefault="00D615A7" w:rsidP="00E66678">
      <w:pPr>
        <w:rPr>
          <w:rtl/>
        </w:rPr>
      </w:pPr>
      <w:r>
        <w:rPr>
          <w:rtl/>
        </w:rPr>
        <w:t>שלום דנינו</w:t>
      </w:r>
      <w:r>
        <w:rPr>
          <w:rtl/>
        </w:rPr>
        <w:tab/>
      </w:r>
      <w:r>
        <w:rPr>
          <w:rtl/>
        </w:rPr>
        <w:tab/>
      </w:r>
      <w:r>
        <w:rPr>
          <w:rtl/>
        </w:rPr>
        <w:tab/>
        <w:t xml:space="preserve">–   </w:t>
      </w:r>
      <w:r>
        <w:rPr>
          <w:rFonts w:hint="cs"/>
          <w:rtl/>
        </w:rPr>
        <w:t>נגד</w:t>
      </w:r>
    </w:p>
    <w:p w14:paraId="158309CC" w14:textId="77777777" w:rsidR="00D615A7" w:rsidRDefault="00D615A7" w:rsidP="00E66678">
      <w:pPr>
        <w:rPr>
          <w:rtl/>
        </w:rPr>
      </w:pPr>
      <w:r>
        <w:rPr>
          <w:rtl/>
        </w:rPr>
        <w:t>אריה מכלוף דרעי</w:t>
      </w:r>
      <w:r>
        <w:rPr>
          <w:rtl/>
        </w:rPr>
        <w:tab/>
      </w:r>
      <w:r>
        <w:rPr>
          <w:rtl/>
        </w:rPr>
        <w:tab/>
        <w:t xml:space="preserve">–   </w:t>
      </w:r>
      <w:r>
        <w:rPr>
          <w:rFonts w:hint="cs"/>
          <w:rtl/>
        </w:rPr>
        <w:t>אינו נוכח</w:t>
      </w:r>
    </w:p>
    <w:p w14:paraId="5F1B9A05" w14:textId="77777777" w:rsidR="00D615A7" w:rsidRDefault="00D615A7" w:rsidP="00E66678">
      <w:pPr>
        <w:rPr>
          <w:rtl/>
        </w:rPr>
      </w:pPr>
      <w:r>
        <w:rPr>
          <w:rtl/>
        </w:rPr>
        <w:t>עמית הלוי</w:t>
      </w:r>
      <w:r>
        <w:rPr>
          <w:rtl/>
        </w:rPr>
        <w:tab/>
      </w:r>
      <w:r>
        <w:rPr>
          <w:rtl/>
        </w:rPr>
        <w:tab/>
      </w:r>
      <w:r>
        <w:rPr>
          <w:rtl/>
        </w:rPr>
        <w:tab/>
        <w:t xml:space="preserve">–   </w:t>
      </w:r>
      <w:r>
        <w:rPr>
          <w:rFonts w:hint="cs"/>
          <w:rtl/>
        </w:rPr>
        <w:t>נגד</w:t>
      </w:r>
    </w:p>
    <w:p w14:paraId="40F09386" w14:textId="77777777" w:rsidR="00D615A7" w:rsidRDefault="00D615A7" w:rsidP="00E66678">
      <w:pPr>
        <w:rPr>
          <w:rtl/>
        </w:rPr>
      </w:pPr>
      <w:r>
        <w:rPr>
          <w:rtl/>
        </w:rPr>
        <w:t>שרן מרים השכל</w:t>
      </w:r>
      <w:r>
        <w:rPr>
          <w:rtl/>
        </w:rPr>
        <w:tab/>
      </w:r>
      <w:r>
        <w:rPr>
          <w:rtl/>
        </w:rPr>
        <w:tab/>
      </w:r>
      <w:r>
        <w:rPr>
          <w:rtl/>
        </w:rPr>
        <w:tab/>
        <w:t xml:space="preserve">–   </w:t>
      </w:r>
      <w:r>
        <w:rPr>
          <w:rFonts w:hint="cs"/>
          <w:rtl/>
        </w:rPr>
        <w:t>אינה נוכחת</w:t>
      </w:r>
    </w:p>
    <w:p w14:paraId="6858501F" w14:textId="77777777" w:rsidR="00D615A7" w:rsidRDefault="00D615A7" w:rsidP="00E66678">
      <w:pPr>
        <w:rPr>
          <w:rtl/>
        </w:rPr>
      </w:pPr>
      <w:r>
        <w:rPr>
          <w:rtl/>
        </w:rPr>
        <w:t>ניסים ואטורי</w:t>
      </w:r>
      <w:r>
        <w:rPr>
          <w:rtl/>
        </w:rPr>
        <w:tab/>
      </w:r>
      <w:r>
        <w:rPr>
          <w:rtl/>
        </w:rPr>
        <w:tab/>
      </w:r>
      <w:r>
        <w:rPr>
          <w:rtl/>
        </w:rPr>
        <w:tab/>
        <w:t xml:space="preserve">–   </w:t>
      </w:r>
      <w:r>
        <w:rPr>
          <w:rFonts w:hint="cs"/>
          <w:rtl/>
        </w:rPr>
        <w:t>אינו נוכח</w:t>
      </w:r>
    </w:p>
    <w:p w14:paraId="1F06AA4D" w14:textId="77777777" w:rsidR="00D615A7" w:rsidRDefault="00D615A7" w:rsidP="00E66678">
      <w:pPr>
        <w:rPr>
          <w:rtl/>
        </w:rPr>
      </w:pPr>
      <w:r>
        <w:rPr>
          <w:rtl/>
        </w:rPr>
        <w:t>מיכל מרים וולדיגר</w:t>
      </w:r>
      <w:r>
        <w:rPr>
          <w:rtl/>
        </w:rPr>
        <w:tab/>
      </w:r>
      <w:r>
        <w:rPr>
          <w:rtl/>
        </w:rPr>
        <w:tab/>
        <w:t xml:space="preserve">–   </w:t>
      </w:r>
      <w:r>
        <w:rPr>
          <w:rFonts w:hint="cs"/>
          <w:rtl/>
        </w:rPr>
        <w:t>אינה נוכחת</w:t>
      </w:r>
    </w:p>
    <w:p w14:paraId="5DC01B2C" w14:textId="77777777" w:rsidR="00D615A7" w:rsidRDefault="00D615A7" w:rsidP="00E66678">
      <w:pPr>
        <w:rPr>
          <w:rtl/>
        </w:rPr>
      </w:pPr>
      <w:r>
        <w:rPr>
          <w:rtl/>
        </w:rPr>
        <w:t>יצחק שמעון וסרלאוף</w:t>
      </w:r>
      <w:r>
        <w:rPr>
          <w:rtl/>
        </w:rPr>
        <w:tab/>
      </w:r>
      <w:r>
        <w:rPr>
          <w:rtl/>
        </w:rPr>
        <w:tab/>
        <w:t xml:space="preserve">–   </w:t>
      </w:r>
      <w:r>
        <w:rPr>
          <w:rFonts w:hint="cs"/>
          <w:rtl/>
        </w:rPr>
        <w:t>אינו נוכח</w:t>
      </w:r>
    </w:p>
    <w:p w14:paraId="2DDF409A" w14:textId="77777777" w:rsidR="00D615A7" w:rsidRDefault="00D615A7" w:rsidP="00E66678">
      <w:pPr>
        <w:rPr>
          <w:rtl/>
        </w:rPr>
      </w:pPr>
      <w:r>
        <w:rPr>
          <w:rtl/>
        </w:rPr>
        <w:t>יאסר חוג'יראת</w:t>
      </w:r>
      <w:r>
        <w:rPr>
          <w:rtl/>
        </w:rPr>
        <w:tab/>
      </w:r>
      <w:r>
        <w:rPr>
          <w:rtl/>
        </w:rPr>
        <w:tab/>
      </w:r>
      <w:r>
        <w:rPr>
          <w:rtl/>
        </w:rPr>
        <w:tab/>
        <w:t xml:space="preserve">–   </w:t>
      </w:r>
      <w:r>
        <w:rPr>
          <w:rFonts w:hint="cs"/>
          <w:rtl/>
        </w:rPr>
        <w:t>אינו נוכח</w:t>
      </w:r>
    </w:p>
    <w:p w14:paraId="68BE10B6" w14:textId="77777777" w:rsidR="00D615A7" w:rsidRDefault="00D615A7" w:rsidP="00E66678">
      <w:pPr>
        <w:rPr>
          <w:rtl/>
        </w:rPr>
      </w:pPr>
      <w:r>
        <w:rPr>
          <w:rtl/>
        </w:rPr>
        <w:t>אימאן ח'טיב יאסין</w:t>
      </w:r>
      <w:r>
        <w:rPr>
          <w:rtl/>
        </w:rPr>
        <w:tab/>
      </w:r>
      <w:r>
        <w:rPr>
          <w:rtl/>
        </w:rPr>
        <w:tab/>
        <w:t xml:space="preserve">–   </w:t>
      </w:r>
      <w:r>
        <w:rPr>
          <w:rFonts w:hint="cs"/>
          <w:rtl/>
        </w:rPr>
        <w:t>אינה נוכחת</w:t>
      </w:r>
    </w:p>
    <w:p w14:paraId="5E93FBDE" w14:textId="77777777" w:rsidR="00D615A7" w:rsidRDefault="00D615A7" w:rsidP="00E66678">
      <w:pPr>
        <w:rPr>
          <w:rtl/>
        </w:rPr>
      </w:pPr>
      <w:r>
        <w:rPr>
          <w:rtl/>
        </w:rPr>
        <w:t>אכרם חסון</w:t>
      </w:r>
      <w:r>
        <w:rPr>
          <w:rtl/>
        </w:rPr>
        <w:tab/>
      </w:r>
      <w:r>
        <w:rPr>
          <w:rtl/>
        </w:rPr>
        <w:tab/>
      </w:r>
      <w:r>
        <w:rPr>
          <w:rtl/>
        </w:rPr>
        <w:tab/>
        <w:t xml:space="preserve">–   </w:t>
      </w:r>
      <w:r>
        <w:rPr>
          <w:rFonts w:hint="cs"/>
          <w:rtl/>
        </w:rPr>
        <w:t>נגד</w:t>
      </w:r>
    </w:p>
    <w:p w14:paraId="6E32671C" w14:textId="77777777" w:rsidR="00D615A7" w:rsidRDefault="00D615A7" w:rsidP="00E66678">
      <w:pPr>
        <w:rPr>
          <w:rtl/>
        </w:rPr>
      </w:pPr>
      <w:r>
        <w:rPr>
          <w:rtl/>
        </w:rPr>
        <w:t>ווליד טאהא</w:t>
      </w:r>
      <w:r>
        <w:rPr>
          <w:rtl/>
        </w:rPr>
        <w:tab/>
      </w:r>
      <w:r>
        <w:rPr>
          <w:rtl/>
        </w:rPr>
        <w:tab/>
      </w:r>
      <w:r>
        <w:rPr>
          <w:rtl/>
        </w:rPr>
        <w:tab/>
        <w:t xml:space="preserve">–   </w:t>
      </w:r>
      <w:r>
        <w:rPr>
          <w:rFonts w:hint="cs"/>
          <w:rtl/>
        </w:rPr>
        <w:t>אינו נוכח</w:t>
      </w:r>
    </w:p>
    <w:p w14:paraId="1EAA99DB" w14:textId="77777777" w:rsidR="00D615A7" w:rsidRDefault="00D615A7" w:rsidP="00E66678">
      <w:pPr>
        <w:rPr>
          <w:rtl/>
        </w:rPr>
      </w:pPr>
      <w:r>
        <w:rPr>
          <w:rtl/>
        </w:rPr>
        <w:t>בועז טופורובסקי</w:t>
      </w:r>
      <w:r>
        <w:rPr>
          <w:rtl/>
        </w:rPr>
        <w:tab/>
      </w:r>
      <w:r>
        <w:rPr>
          <w:rtl/>
        </w:rPr>
        <w:tab/>
      </w:r>
      <w:r>
        <w:rPr>
          <w:rtl/>
        </w:rPr>
        <w:tab/>
        <w:t xml:space="preserve">–   </w:t>
      </w:r>
      <w:r>
        <w:rPr>
          <w:rFonts w:hint="cs"/>
          <w:rtl/>
        </w:rPr>
        <w:t>בעד</w:t>
      </w:r>
    </w:p>
    <w:p w14:paraId="11DD23A1" w14:textId="77777777" w:rsidR="00D615A7" w:rsidRDefault="00D615A7" w:rsidP="00E66678">
      <w:pPr>
        <w:rPr>
          <w:rtl/>
        </w:rPr>
      </w:pPr>
      <w:r>
        <w:rPr>
          <w:rtl/>
        </w:rPr>
        <w:t>משה טור פז</w:t>
      </w:r>
      <w:r>
        <w:rPr>
          <w:rtl/>
        </w:rPr>
        <w:tab/>
      </w:r>
      <w:r>
        <w:rPr>
          <w:rtl/>
        </w:rPr>
        <w:tab/>
      </w:r>
      <w:r>
        <w:rPr>
          <w:rtl/>
        </w:rPr>
        <w:tab/>
        <w:t xml:space="preserve">–   </w:t>
      </w:r>
      <w:r>
        <w:rPr>
          <w:rFonts w:hint="cs"/>
          <w:rtl/>
        </w:rPr>
        <w:t>אינו נוכח</w:t>
      </w:r>
    </w:p>
    <w:p w14:paraId="6BAC8C63" w14:textId="77777777" w:rsidR="00D615A7" w:rsidRDefault="00D615A7" w:rsidP="00E66678">
      <w:pPr>
        <w:rPr>
          <w:rtl/>
        </w:rPr>
      </w:pPr>
      <w:r>
        <w:rPr>
          <w:rtl/>
        </w:rPr>
        <w:t>אחמד טיבי</w:t>
      </w:r>
      <w:r>
        <w:rPr>
          <w:rtl/>
        </w:rPr>
        <w:tab/>
      </w:r>
      <w:r>
        <w:rPr>
          <w:rtl/>
        </w:rPr>
        <w:tab/>
      </w:r>
      <w:r>
        <w:rPr>
          <w:rtl/>
        </w:rPr>
        <w:tab/>
        <w:t xml:space="preserve">–   </w:t>
      </w:r>
      <w:r>
        <w:rPr>
          <w:rFonts w:hint="cs"/>
          <w:rtl/>
        </w:rPr>
        <w:t>אינו נוכח</w:t>
      </w:r>
    </w:p>
    <w:p w14:paraId="559294F2" w14:textId="77777777" w:rsidR="00D615A7" w:rsidRDefault="00D615A7" w:rsidP="00E66678">
      <w:pPr>
        <w:rPr>
          <w:rtl/>
        </w:rPr>
      </w:pPr>
      <w:r>
        <w:rPr>
          <w:rtl/>
        </w:rPr>
        <w:t>יוסף טייב</w:t>
      </w:r>
      <w:r>
        <w:rPr>
          <w:rtl/>
        </w:rPr>
        <w:tab/>
      </w:r>
      <w:r>
        <w:rPr>
          <w:rtl/>
        </w:rPr>
        <w:tab/>
      </w:r>
      <w:r>
        <w:rPr>
          <w:rtl/>
        </w:rPr>
        <w:tab/>
        <w:t xml:space="preserve">–   </w:t>
      </w:r>
      <w:r>
        <w:rPr>
          <w:rFonts w:hint="cs"/>
          <w:rtl/>
        </w:rPr>
        <w:t>נגד</w:t>
      </w:r>
    </w:p>
    <w:p w14:paraId="7368DFCD" w14:textId="77777777" w:rsidR="00D615A7" w:rsidRDefault="00D615A7" w:rsidP="00E66678">
      <w:pPr>
        <w:rPr>
          <w:rtl/>
        </w:rPr>
      </w:pPr>
      <w:r>
        <w:rPr>
          <w:rtl/>
        </w:rPr>
        <w:t>אוהד טל</w:t>
      </w:r>
      <w:r>
        <w:rPr>
          <w:rtl/>
        </w:rPr>
        <w:tab/>
      </w:r>
      <w:r>
        <w:rPr>
          <w:rtl/>
        </w:rPr>
        <w:tab/>
      </w:r>
      <w:r>
        <w:rPr>
          <w:rtl/>
        </w:rPr>
        <w:tab/>
      </w:r>
      <w:r>
        <w:rPr>
          <w:rtl/>
        </w:rPr>
        <w:tab/>
        <w:t xml:space="preserve">–   </w:t>
      </w:r>
      <w:r>
        <w:rPr>
          <w:rFonts w:hint="cs"/>
          <w:rtl/>
        </w:rPr>
        <w:t>אינו נוכח</w:t>
      </w:r>
    </w:p>
    <w:p w14:paraId="195EBE26" w14:textId="77777777" w:rsidR="00D615A7" w:rsidRDefault="00D615A7" w:rsidP="00E66678">
      <w:pPr>
        <w:rPr>
          <w:rtl/>
        </w:rPr>
      </w:pPr>
      <w:r>
        <w:rPr>
          <w:rtl/>
        </w:rPr>
        <w:t>יעקב טסלר</w:t>
      </w:r>
      <w:r>
        <w:rPr>
          <w:rtl/>
        </w:rPr>
        <w:tab/>
      </w:r>
      <w:r>
        <w:rPr>
          <w:rtl/>
        </w:rPr>
        <w:tab/>
      </w:r>
      <w:r>
        <w:rPr>
          <w:rtl/>
        </w:rPr>
        <w:tab/>
        <w:t xml:space="preserve">–   </w:t>
      </w:r>
      <w:r>
        <w:rPr>
          <w:rFonts w:hint="cs"/>
          <w:rtl/>
        </w:rPr>
        <w:t>אינו נוכח</w:t>
      </w:r>
    </w:p>
    <w:p w14:paraId="62B18940" w14:textId="77777777" w:rsidR="00D615A7" w:rsidRDefault="00D615A7" w:rsidP="00E66678">
      <w:pPr>
        <w:rPr>
          <w:rtl/>
        </w:rPr>
      </w:pPr>
      <w:r>
        <w:rPr>
          <w:rtl/>
        </w:rPr>
        <w:t>חילי טרופר</w:t>
      </w:r>
      <w:r>
        <w:rPr>
          <w:rtl/>
        </w:rPr>
        <w:tab/>
      </w:r>
      <w:r>
        <w:rPr>
          <w:rtl/>
        </w:rPr>
        <w:tab/>
      </w:r>
      <w:r>
        <w:rPr>
          <w:rtl/>
        </w:rPr>
        <w:tab/>
        <w:t xml:space="preserve">–   </w:t>
      </w:r>
      <w:r>
        <w:rPr>
          <w:rFonts w:hint="cs"/>
          <w:rtl/>
        </w:rPr>
        <w:t>בעד</w:t>
      </w:r>
    </w:p>
    <w:p w14:paraId="4FEB4719" w14:textId="77777777" w:rsidR="00D615A7" w:rsidRDefault="00D615A7" w:rsidP="00E66678">
      <w:pPr>
        <w:rPr>
          <w:rtl/>
        </w:rPr>
      </w:pPr>
      <w:r>
        <w:rPr>
          <w:rtl/>
        </w:rPr>
        <w:t>מאיר כהן</w:t>
      </w:r>
      <w:r>
        <w:rPr>
          <w:rtl/>
        </w:rPr>
        <w:tab/>
      </w:r>
      <w:r>
        <w:rPr>
          <w:rtl/>
        </w:rPr>
        <w:tab/>
      </w:r>
      <w:r>
        <w:rPr>
          <w:rtl/>
        </w:rPr>
        <w:tab/>
        <w:t xml:space="preserve">–   </w:t>
      </w:r>
      <w:r>
        <w:rPr>
          <w:rFonts w:hint="cs"/>
          <w:rtl/>
        </w:rPr>
        <w:t>בעד</w:t>
      </w:r>
    </w:p>
    <w:p w14:paraId="101364AC" w14:textId="77777777" w:rsidR="00D615A7" w:rsidRDefault="00D615A7" w:rsidP="00E66678">
      <w:pPr>
        <w:rPr>
          <w:rtl/>
        </w:rPr>
      </w:pPr>
      <w:r>
        <w:rPr>
          <w:rtl/>
        </w:rPr>
        <w:t>מירב כהן</w:t>
      </w:r>
      <w:r>
        <w:rPr>
          <w:rtl/>
        </w:rPr>
        <w:tab/>
      </w:r>
      <w:r>
        <w:rPr>
          <w:rtl/>
        </w:rPr>
        <w:tab/>
      </w:r>
      <w:r>
        <w:rPr>
          <w:rtl/>
        </w:rPr>
        <w:tab/>
        <w:t xml:space="preserve">–   </w:t>
      </w:r>
      <w:r>
        <w:rPr>
          <w:rFonts w:hint="cs"/>
          <w:rtl/>
        </w:rPr>
        <w:t>אינה נוכחת</w:t>
      </w:r>
    </w:p>
    <w:p w14:paraId="5309E51D" w14:textId="77777777" w:rsidR="00D615A7" w:rsidRDefault="00D615A7" w:rsidP="00E66678">
      <w:pPr>
        <w:rPr>
          <w:rtl/>
        </w:rPr>
      </w:pPr>
      <w:r>
        <w:rPr>
          <w:rtl/>
        </w:rPr>
        <w:t>עופר כסיף</w:t>
      </w:r>
      <w:r>
        <w:rPr>
          <w:rtl/>
        </w:rPr>
        <w:tab/>
      </w:r>
      <w:r>
        <w:rPr>
          <w:rtl/>
        </w:rPr>
        <w:tab/>
      </w:r>
      <w:r>
        <w:rPr>
          <w:rtl/>
        </w:rPr>
        <w:tab/>
        <w:t xml:space="preserve">–   </w:t>
      </w:r>
      <w:r>
        <w:rPr>
          <w:rFonts w:hint="cs"/>
          <w:rtl/>
        </w:rPr>
        <w:t>אינו נוכח</w:t>
      </w:r>
    </w:p>
    <w:p w14:paraId="3DA76014" w14:textId="77777777" w:rsidR="00D615A7" w:rsidRDefault="00D615A7" w:rsidP="00E66678">
      <w:pPr>
        <w:rPr>
          <w:rtl/>
        </w:rPr>
      </w:pPr>
      <w:r>
        <w:rPr>
          <w:rtl/>
        </w:rPr>
        <w:t>אופיר כץ</w:t>
      </w:r>
      <w:r>
        <w:rPr>
          <w:rtl/>
        </w:rPr>
        <w:tab/>
      </w:r>
      <w:r>
        <w:rPr>
          <w:rtl/>
        </w:rPr>
        <w:tab/>
      </w:r>
      <w:r>
        <w:rPr>
          <w:rtl/>
        </w:rPr>
        <w:tab/>
        <w:t xml:space="preserve">–   </w:t>
      </w:r>
      <w:r>
        <w:rPr>
          <w:rFonts w:hint="cs"/>
          <w:rtl/>
        </w:rPr>
        <w:t>אינו נוכח</w:t>
      </w:r>
    </w:p>
    <w:p w14:paraId="591DB13C" w14:textId="77777777" w:rsidR="00D615A7" w:rsidRDefault="00D615A7" w:rsidP="00E66678">
      <w:pPr>
        <w:rPr>
          <w:rtl/>
        </w:rPr>
      </w:pPr>
      <w:r>
        <w:rPr>
          <w:rtl/>
        </w:rPr>
        <w:t>ישראל כץ</w:t>
      </w:r>
      <w:r>
        <w:rPr>
          <w:rtl/>
        </w:rPr>
        <w:tab/>
      </w:r>
      <w:r>
        <w:rPr>
          <w:rtl/>
        </w:rPr>
        <w:tab/>
      </w:r>
      <w:r>
        <w:rPr>
          <w:rtl/>
        </w:rPr>
        <w:tab/>
        <w:t xml:space="preserve">–   </w:t>
      </w:r>
      <w:r>
        <w:rPr>
          <w:rFonts w:hint="cs"/>
          <w:rtl/>
        </w:rPr>
        <w:t>אינו נוכח</w:t>
      </w:r>
    </w:p>
    <w:p w14:paraId="6325400F" w14:textId="77777777" w:rsidR="00D615A7" w:rsidRDefault="00D615A7" w:rsidP="00E66678">
      <w:pPr>
        <w:rPr>
          <w:rtl/>
        </w:rPr>
      </w:pPr>
      <w:r>
        <w:rPr>
          <w:rtl/>
        </w:rPr>
        <w:t>רון כץ</w:t>
      </w:r>
      <w:r>
        <w:rPr>
          <w:rtl/>
        </w:rPr>
        <w:tab/>
      </w:r>
      <w:r>
        <w:rPr>
          <w:rtl/>
        </w:rPr>
        <w:tab/>
      </w:r>
      <w:r>
        <w:rPr>
          <w:rtl/>
        </w:rPr>
        <w:tab/>
      </w:r>
      <w:r>
        <w:rPr>
          <w:rtl/>
        </w:rPr>
        <w:tab/>
        <w:t xml:space="preserve">–   </w:t>
      </w:r>
      <w:r>
        <w:rPr>
          <w:rFonts w:hint="cs"/>
          <w:rtl/>
        </w:rPr>
        <w:t>בעד</w:t>
      </w:r>
    </w:p>
    <w:p w14:paraId="2717638E" w14:textId="77777777" w:rsidR="00D615A7" w:rsidRDefault="00D615A7" w:rsidP="00E66678">
      <w:pPr>
        <w:rPr>
          <w:rtl/>
        </w:rPr>
      </w:pPr>
      <w:r>
        <w:rPr>
          <w:rtl/>
        </w:rPr>
        <w:t>יוראי להב הרצנו</w:t>
      </w:r>
      <w:r>
        <w:rPr>
          <w:rtl/>
        </w:rPr>
        <w:tab/>
      </w:r>
      <w:r>
        <w:rPr>
          <w:rtl/>
        </w:rPr>
        <w:tab/>
      </w:r>
      <w:r>
        <w:rPr>
          <w:rtl/>
        </w:rPr>
        <w:tab/>
        <w:t xml:space="preserve">–   </w:t>
      </w:r>
      <w:r>
        <w:rPr>
          <w:rFonts w:hint="cs"/>
          <w:rtl/>
        </w:rPr>
        <w:t>בעד</w:t>
      </w:r>
    </w:p>
    <w:p w14:paraId="47530BD6" w14:textId="77777777" w:rsidR="00D615A7" w:rsidRDefault="00D615A7" w:rsidP="00E66678">
      <w:pPr>
        <w:rPr>
          <w:rtl/>
        </w:rPr>
      </w:pPr>
      <w:r>
        <w:rPr>
          <w:rtl/>
        </w:rPr>
        <w:t>ירון לוי</w:t>
      </w:r>
      <w:r>
        <w:rPr>
          <w:rtl/>
        </w:rPr>
        <w:tab/>
      </w:r>
      <w:r>
        <w:rPr>
          <w:rtl/>
        </w:rPr>
        <w:tab/>
      </w:r>
      <w:r>
        <w:rPr>
          <w:rtl/>
        </w:rPr>
        <w:tab/>
      </w:r>
      <w:r>
        <w:rPr>
          <w:rtl/>
        </w:rPr>
        <w:tab/>
        <w:t xml:space="preserve">–   </w:t>
      </w:r>
      <w:r>
        <w:rPr>
          <w:rFonts w:hint="cs"/>
          <w:rtl/>
        </w:rPr>
        <w:t>בעד</w:t>
      </w:r>
    </w:p>
    <w:p w14:paraId="57F9F4FF" w14:textId="77777777" w:rsidR="00D615A7" w:rsidRDefault="00D615A7" w:rsidP="00E66678">
      <w:pPr>
        <w:rPr>
          <w:rtl/>
        </w:rPr>
      </w:pPr>
      <w:r>
        <w:rPr>
          <w:rtl/>
        </w:rPr>
        <w:t>מיקי לוי</w:t>
      </w:r>
      <w:r>
        <w:rPr>
          <w:rtl/>
        </w:rPr>
        <w:tab/>
      </w:r>
      <w:r>
        <w:rPr>
          <w:rtl/>
        </w:rPr>
        <w:tab/>
      </w:r>
      <w:r>
        <w:rPr>
          <w:rtl/>
        </w:rPr>
        <w:tab/>
      </w:r>
      <w:r>
        <w:rPr>
          <w:rtl/>
        </w:rPr>
        <w:tab/>
        <w:t xml:space="preserve">–   </w:t>
      </w:r>
      <w:r>
        <w:rPr>
          <w:rFonts w:hint="cs"/>
          <w:rtl/>
        </w:rPr>
        <w:t>בעד</w:t>
      </w:r>
    </w:p>
    <w:p w14:paraId="2B38B5D3" w14:textId="77777777" w:rsidR="00D615A7" w:rsidRDefault="00D615A7" w:rsidP="00E66678">
      <w:pPr>
        <w:rPr>
          <w:rtl/>
        </w:rPr>
      </w:pPr>
      <w:r>
        <w:rPr>
          <w:rtl/>
        </w:rPr>
        <w:t>יריב לוין</w:t>
      </w:r>
      <w:r>
        <w:rPr>
          <w:rtl/>
        </w:rPr>
        <w:tab/>
      </w:r>
      <w:r>
        <w:rPr>
          <w:rtl/>
        </w:rPr>
        <w:tab/>
      </w:r>
      <w:r>
        <w:rPr>
          <w:rtl/>
        </w:rPr>
        <w:tab/>
      </w:r>
      <w:r>
        <w:rPr>
          <w:rtl/>
        </w:rPr>
        <w:tab/>
        <w:t xml:space="preserve">–   </w:t>
      </w:r>
      <w:r>
        <w:rPr>
          <w:rFonts w:hint="cs"/>
          <w:rtl/>
        </w:rPr>
        <w:t>נגד</w:t>
      </w:r>
    </w:p>
    <w:p w14:paraId="39A43BAA" w14:textId="77777777" w:rsidR="00D615A7" w:rsidRDefault="00D615A7" w:rsidP="00E66678">
      <w:pPr>
        <w:rPr>
          <w:rtl/>
        </w:rPr>
      </w:pPr>
      <w:r>
        <w:rPr>
          <w:rtl/>
        </w:rPr>
        <w:t>נעמה לזימי</w:t>
      </w:r>
      <w:r>
        <w:rPr>
          <w:rtl/>
        </w:rPr>
        <w:tab/>
      </w:r>
      <w:r>
        <w:rPr>
          <w:rtl/>
        </w:rPr>
        <w:tab/>
      </w:r>
      <w:r>
        <w:rPr>
          <w:rtl/>
        </w:rPr>
        <w:tab/>
        <w:t xml:space="preserve">–   </w:t>
      </w:r>
      <w:r>
        <w:rPr>
          <w:rFonts w:hint="cs"/>
          <w:rtl/>
        </w:rPr>
        <w:t>אינה נוכחת</w:t>
      </w:r>
    </w:p>
    <w:p w14:paraId="6C91C4B1" w14:textId="77777777" w:rsidR="00D615A7" w:rsidRDefault="00D615A7" w:rsidP="00E66678">
      <w:pPr>
        <w:rPr>
          <w:rtl/>
        </w:rPr>
      </w:pPr>
      <w:r>
        <w:rPr>
          <w:rtl/>
        </w:rPr>
        <w:t>אביגדור ליברמן</w:t>
      </w:r>
      <w:r>
        <w:rPr>
          <w:rtl/>
        </w:rPr>
        <w:tab/>
      </w:r>
      <w:r>
        <w:rPr>
          <w:rtl/>
        </w:rPr>
        <w:tab/>
      </w:r>
      <w:r>
        <w:rPr>
          <w:rtl/>
        </w:rPr>
        <w:tab/>
        <w:t xml:space="preserve">–   </w:t>
      </w:r>
      <w:r>
        <w:rPr>
          <w:rFonts w:hint="cs"/>
          <w:rtl/>
        </w:rPr>
        <w:t>בעד</w:t>
      </w:r>
    </w:p>
    <w:p w14:paraId="2F33B5A2" w14:textId="77777777" w:rsidR="00D615A7" w:rsidRDefault="00D615A7" w:rsidP="00E66678">
      <w:pPr>
        <w:rPr>
          <w:rtl/>
        </w:rPr>
      </w:pPr>
      <w:r>
        <w:rPr>
          <w:rtl/>
        </w:rPr>
        <w:t>יאיר לפיד</w:t>
      </w:r>
      <w:r>
        <w:rPr>
          <w:rtl/>
        </w:rPr>
        <w:tab/>
      </w:r>
      <w:r>
        <w:rPr>
          <w:rtl/>
        </w:rPr>
        <w:tab/>
      </w:r>
      <w:r>
        <w:rPr>
          <w:rtl/>
        </w:rPr>
        <w:tab/>
        <w:t xml:space="preserve">–   </w:t>
      </w:r>
      <w:r>
        <w:rPr>
          <w:rFonts w:hint="cs"/>
          <w:rtl/>
        </w:rPr>
        <w:t>אינו נוכח</w:t>
      </w:r>
    </w:p>
    <w:p w14:paraId="6DCBE117" w14:textId="77777777" w:rsidR="00D615A7" w:rsidRDefault="00D615A7" w:rsidP="00E66678">
      <w:pPr>
        <w:rPr>
          <w:rtl/>
        </w:rPr>
      </w:pPr>
      <w:r>
        <w:rPr>
          <w:rtl/>
        </w:rPr>
        <w:t>טטיאנה מזרסקי</w:t>
      </w:r>
      <w:r>
        <w:rPr>
          <w:rtl/>
        </w:rPr>
        <w:tab/>
      </w:r>
      <w:r>
        <w:rPr>
          <w:rtl/>
        </w:rPr>
        <w:tab/>
      </w:r>
      <w:r>
        <w:rPr>
          <w:rtl/>
        </w:rPr>
        <w:tab/>
        <w:t xml:space="preserve">–   </w:t>
      </w:r>
      <w:r>
        <w:rPr>
          <w:rFonts w:hint="cs"/>
          <w:rtl/>
        </w:rPr>
        <w:t>בעד</w:t>
      </w:r>
    </w:p>
    <w:p w14:paraId="41871602" w14:textId="77777777" w:rsidR="00D615A7" w:rsidRDefault="00D615A7" w:rsidP="00E66678">
      <w:pPr>
        <w:rPr>
          <w:rtl/>
        </w:rPr>
      </w:pPr>
      <w:r>
        <w:rPr>
          <w:rtl/>
        </w:rPr>
        <w:t>מרב מיכאלי</w:t>
      </w:r>
      <w:r>
        <w:rPr>
          <w:rtl/>
        </w:rPr>
        <w:tab/>
      </w:r>
      <w:r>
        <w:rPr>
          <w:rtl/>
        </w:rPr>
        <w:tab/>
      </w:r>
      <w:r>
        <w:rPr>
          <w:rtl/>
        </w:rPr>
        <w:tab/>
        <w:t xml:space="preserve">–   </w:t>
      </w:r>
      <w:r>
        <w:rPr>
          <w:rFonts w:hint="cs"/>
          <w:rtl/>
        </w:rPr>
        <w:t>אינה נוכחת</w:t>
      </w:r>
    </w:p>
    <w:p w14:paraId="76641EDE" w14:textId="77777777" w:rsidR="00D615A7" w:rsidRDefault="00D615A7" w:rsidP="00E66678">
      <w:pPr>
        <w:rPr>
          <w:rtl/>
        </w:rPr>
      </w:pPr>
      <w:r>
        <w:rPr>
          <w:rtl/>
        </w:rPr>
        <w:t>שלי טל מירון</w:t>
      </w:r>
      <w:r>
        <w:rPr>
          <w:rtl/>
        </w:rPr>
        <w:tab/>
      </w:r>
      <w:r>
        <w:rPr>
          <w:rtl/>
        </w:rPr>
        <w:tab/>
      </w:r>
      <w:r>
        <w:rPr>
          <w:rtl/>
        </w:rPr>
        <w:tab/>
        <w:t xml:space="preserve">–   </w:t>
      </w:r>
      <w:r>
        <w:rPr>
          <w:rFonts w:hint="cs"/>
          <w:rtl/>
        </w:rPr>
        <w:t>בעד</w:t>
      </w:r>
    </w:p>
    <w:p w14:paraId="7A012A2C" w14:textId="77777777" w:rsidR="00D615A7" w:rsidRDefault="00D615A7" w:rsidP="00E66678">
      <w:pPr>
        <w:rPr>
          <w:rtl/>
        </w:rPr>
      </w:pPr>
      <w:r>
        <w:rPr>
          <w:rtl/>
        </w:rPr>
        <w:t>יונתן מישרקי</w:t>
      </w:r>
      <w:r>
        <w:rPr>
          <w:rtl/>
        </w:rPr>
        <w:tab/>
      </w:r>
      <w:r>
        <w:rPr>
          <w:rtl/>
        </w:rPr>
        <w:tab/>
      </w:r>
      <w:r>
        <w:rPr>
          <w:rtl/>
        </w:rPr>
        <w:tab/>
        <w:t xml:space="preserve">–   </w:t>
      </w:r>
      <w:r>
        <w:rPr>
          <w:rFonts w:hint="cs"/>
          <w:rtl/>
        </w:rPr>
        <w:t>אינו נוכח</w:t>
      </w:r>
    </w:p>
    <w:p w14:paraId="19BBE02F" w14:textId="77777777" w:rsidR="00D615A7" w:rsidRDefault="00D615A7" w:rsidP="00E66678">
      <w:pPr>
        <w:rPr>
          <w:rtl/>
        </w:rPr>
      </w:pPr>
      <w:r>
        <w:rPr>
          <w:rtl/>
        </w:rPr>
        <w:t>חנוך דב מלביצקי</w:t>
      </w:r>
      <w:r>
        <w:rPr>
          <w:rtl/>
        </w:rPr>
        <w:tab/>
      </w:r>
      <w:r>
        <w:rPr>
          <w:rtl/>
        </w:rPr>
        <w:tab/>
      </w:r>
      <w:r>
        <w:rPr>
          <w:rtl/>
        </w:rPr>
        <w:tab/>
        <w:t xml:space="preserve">–   </w:t>
      </w:r>
      <w:r>
        <w:rPr>
          <w:rFonts w:hint="cs"/>
          <w:rtl/>
        </w:rPr>
        <w:t>נגד</w:t>
      </w:r>
    </w:p>
    <w:p w14:paraId="57942AD6" w14:textId="77777777" w:rsidR="00D615A7" w:rsidRDefault="00D615A7" w:rsidP="00E66678">
      <w:pPr>
        <w:rPr>
          <w:rtl/>
        </w:rPr>
      </w:pPr>
      <w:r>
        <w:rPr>
          <w:rtl/>
        </w:rPr>
        <w:t>יוליה מלינובסקי</w:t>
      </w:r>
      <w:r>
        <w:rPr>
          <w:rtl/>
        </w:rPr>
        <w:tab/>
      </w:r>
      <w:r>
        <w:rPr>
          <w:rtl/>
        </w:rPr>
        <w:tab/>
      </w:r>
      <w:r>
        <w:rPr>
          <w:rtl/>
        </w:rPr>
        <w:tab/>
        <w:t xml:space="preserve">–   </w:t>
      </w:r>
      <w:r>
        <w:rPr>
          <w:rFonts w:hint="cs"/>
          <w:rtl/>
        </w:rPr>
        <w:t>בעד</w:t>
      </w:r>
    </w:p>
    <w:p w14:paraId="6A3C43AF" w14:textId="77777777" w:rsidR="00D615A7" w:rsidRDefault="00D615A7" w:rsidP="00E66678">
      <w:pPr>
        <w:rPr>
          <w:rtl/>
        </w:rPr>
      </w:pPr>
      <w:r>
        <w:rPr>
          <w:rtl/>
        </w:rPr>
        <w:t>מיכאל מלכיאלי</w:t>
      </w:r>
      <w:r>
        <w:rPr>
          <w:rtl/>
        </w:rPr>
        <w:tab/>
      </w:r>
      <w:r>
        <w:rPr>
          <w:rtl/>
        </w:rPr>
        <w:tab/>
      </w:r>
      <w:r>
        <w:rPr>
          <w:rtl/>
        </w:rPr>
        <w:tab/>
        <w:t xml:space="preserve">–   </w:t>
      </w:r>
      <w:r>
        <w:rPr>
          <w:rFonts w:hint="cs"/>
          <w:rtl/>
        </w:rPr>
        <w:t>נגד</w:t>
      </w:r>
    </w:p>
    <w:p w14:paraId="24FD78A7" w14:textId="77777777" w:rsidR="00D615A7" w:rsidRDefault="00D615A7" w:rsidP="00E66678">
      <w:pPr>
        <w:rPr>
          <w:rtl/>
        </w:rPr>
      </w:pPr>
      <w:r>
        <w:rPr>
          <w:rtl/>
        </w:rPr>
        <w:t>צגה מלקו</w:t>
      </w:r>
      <w:r>
        <w:rPr>
          <w:rtl/>
        </w:rPr>
        <w:tab/>
      </w:r>
      <w:r>
        <w:rPr>
          <w:rtl/>
        </w:rPr>
        <w:tab/>
      </w:r>
      <w:r>
        <w:rPr>
          <w:rtl/>
        </w:rPr>
        <w:tab/>
        <w:t xml:space="preserve">–   </w:t>
      </w:r>
      <w:r>
        <w:rPr>
          <w:rFonts w:hint="cs"/>
          <w:rtl/>
        </w:rPr>
        <w:t>נגד</w:t>
      </w:r>
    </w:p>
    <w:p w14:paraId="2B0A5D9C" w14:textId="77777777" w:rsidR="00D615A7" w:rsidRDefault="00D615A7" w:rsidP="00E66678">
      <w:pPr>
        <w:rPr>
          <w:rtl/>
        </w:rPr>
      </w:pPr>
      <w:r>
        <w:rPr>
          <w:rtl/>
        </w:rPr>
        <w:t>אבי מעוז</w:t>
      </w:r>
      <w:r>
        <w:rPr>
          <w:rtl/>
        </w:rPr>
        <w:tab/>
      </w:r>
      <w:r>
        <w:rPr>
          <w:rtl/>
        </w:rPr>
        <w:tab/>
      </w:r>
      <w:r>
        <w:rPr>
          <w:rtl/>
        </w:rPr>
        <w:tab/>
        <w:t xml:space="preserve">–   </w:t>
      </w:r>
      <w:r>
        <w:rPr>
          <w:rFonts w:hint="cs"/>
          <w:rtl/>
        </w:rPr>
        <w:t>אינו נוכח</w:t>
      </w:r>
    </w:p>
    <w:p w14:paraId="47B5F354" w14:textId="77777777" w:rsidR="00D615A7" w:rsidRDefault="00D615A7" w:rsidP="00E66678">
      <w:pPr>
        <w:rPr>
          <w:rtl/>
        </w:rPr>
      </w:pPr>
      <w:r>
        <w:rPr>
          <w:rtl/>
        </w:rPr>
        <w:t>אורי מקלב</w:t>
      </w:r>
      <w:r>
        <w:rPr>
          <w:rtl/>
        </w:rPr>
        <w:tab/>
      </w:r>
      <w:r>
        <w:rPr>
          <w:rtl/>
        </w:rPr>
        <w:tab/>
      </w:r>
      <w:r>
        <w:rPr>
          <w:rtl/>
        </w:rPr>
        <w:tab/>
        <w:t xml:space="preserve">–   </w:t>
      </w:r>
      <w:r>
        <w:rPr>
          <w:rFonts w:hint="cs"/>
          <w:rtl/>
        </w:rPr>
        <w:t>נגד</w:t>
      </w:r>
    </w:p>
    <w:p w14:paraId="2A44A633" w14:textId="77777777" w:rsidR="00D615A7" w:rsidRDefault="00D615A7" w:rsidP="00E66678">
      <w:pPr>
        <w:rPr>
          <w:rtl/>
        </w:rPr>
      </w:pPr>
      <w:r>
        <w:rPr>
          <w:rtl/>
        </w:rPr>
        <w:t>יעקב מרגי</w:t>
      </w:r>
      <w:r>
        <w:rPr>
          <w:rtl/>
        </w:rPr>
        <w:tab/>
      </w:r>
      <w:r>
        <w:rPr>
          <w:rtl/>
        </w:rPr>
        <w:tab/>
      </w:r>
      <w:r>
        <w:rPr>
          <w:rtl/>
        </w:rPr>
        <w:tab/>
        <w:t xml:space="preserve">–   </w:t>
      </w:r>
      <w:r>
        <w:rPr>
          <w:rFonts w:hint="cs"/>
          <w:rtl/>
        </w:rPr>
        <w:t>נגד</w:t>
      </w:r>
    </w:p>
    <w:p w14:paraId="26A8AD59" w14:textId="77777777" w:rsidR="00D615A7" w:rsidRDefault="00D615A7" w:rsidP="00E66678">
      <w:pPr>
        <w:rPr>
          <w:rtl/>
        </w:rPr>
      </w:pPr>
      <w:r>
        <w:rPr>
          <w:rtl/>
        </w:rPr>
        <w:t>שרון ניר</w:t>
      </w:r>
      <w:r>
        <w:rPr>
          <w:rtl/>
        </w:rPr>
        <w:tab/>
      </w:r>
      <w:r>
        <w:rPr>
          <w:rtl/>
        </w:rPr>
        <w:tab/>
      </w:r>
      <w:r>
        <w:rPr>
          <w:rtl/>
        </w:rPr>
        <w:tab/>
      </w:r>
      <w:r>
        <w:rPr>
          <w:rtl/>
        </w:rPr>
        <w:tab/>
        <w:t xml:space="preserve">–   </w:t>
      </w:r>
      <w:r>
        <w:rPr>
          <w:rFonts w:hint="cs"/>
          <w:rtl/>
        </w:rPr>
        <w:t>בעד</w:t>
      </w:r>
    </w:p>
    <w:p w14:paraId="300EF95D" w14:textId="77777777" w:rsidR="00D615A7" w:rsidRDefault="00D615A7" w:rsidP="00E66678">
      <w:pPr>
        <w:rPr>
          <w:rtl/>
        </w:rPr>
      </w:pPr>
      <w:r>
        <w:rPr>
          <w:rtl/>
        </w:rPr>
        <w:t>בנימין נתניהו</w:t>
      </w:r>
      <w:r>
        <w:rPr>
          <w:rtl/>
        </w:rPr>
        <w:tab/>
      </w:r>
      <w:r>
        <w:rPr>
          <w:rtl/>
        </w:rPr>
        <w:tab/>
      </w:r>
      <w:r>
        <w:rPr>
          <w:rtl/>
        </w:rPr>
        <w:tab/>
        <w:t xml:space="preserve">–   </w:t>
      </w:r>
      <w:r>
        <w:rPr>
          <w:rFonts w:hint="cs"/>
          <w:rtl/>
        </w:rPr>
        <w:t>אינו נוכח</w:t>
      </w:r>
    </w:p>
    <w:p w14:paraId="498129F2" w14:textId="77777777" w:rsidR="00D615A7" w:rsidRDefault="00D615A7" w:rsidP="00E66678">
      <w:pPr>
        <w:rPr>
          <w:rtl/>
        </w:rPr>
      </w:pPr>
      <w:r>
        <w:rPr>
          <w:rtl/>
        </w:rPr>
        <w:t>יואב סגלוביץ'</w:t>
      </w:r>
      <w:r>
        <w:rPr>
          <w:rtl/>
        </w:rPr>
        <w:tab/>
      </w:r>
      <w:r>
        <w:rPr>
          <w:rtl/>
        </w:rPr>
        <w:tab/>
      </w:r>
      <w:r>
        <w:rPr>
          <w:rtl/>
        </w:rPr>
        <w:tab/>
        <w:t xml:space="preserve">–   </w:t>
      </w:r>
      <w:r>
        <w:rPr>
          <w:rFonts w:hint="cs"/>
          <w:rtl/>
        </w:rPr>
        <w:t>בעד</w:t>
      </w:r>
    </w:p>
    <w:p w14:paraId="7B32F57D" w14:textId="77777777" w:rsidR="00D615A7" w:rsidRDefault="00D615A7" w:rsidP="00E66678">
      <w:pPr>
        <w:rPr>
          <w:rtl/>
        </w:rPr>
      </w:pPr>
      <w:r>
        <w:rPr>
          <w:rtl/>
        </w:rPr>
        <w:t>יבגני סובה</w:t>
      </w:r>
      <w:r>
        <w:rPr>
          <w:rtl/>
        </w:rPr>
        <w:tab/>
      </w:r>
      <w:r>
        <w:rPr>
          <w:rtl/>
        </w:rPr>
        <w:tab/>
      </w:r>
      <w:r>
        <w:rPr>
          <w:rtl/>
        </w:rPr>
        <w:tab/>
        <w:t xml:space="preserve">–   </w:t>
      </w:r>
      <w:r>
        <w:rPr>
          <w:rFonts w:hint="cs"/>
          <w:rtl/>
        </w:rPr>
        <w:t>אינו נוכח</w:t>
      </w:r>
    </w:p>
    <w:p w14:paraId="6D00AEAC" w14:textId="77777777" w:rsidR="00D615A7" w:rsidRDefault="00D615A7" w:rsidP="009635F5">
      <w:pPr>
        <w:rPr>
          <w:rtl/>
        </w:rPr>
      </w:pPr>
      <w:bookmarkStart w:id="1644" w:name="TOR_Q10"/>
      <w:bookmarkEnd w:id="1644"/>
      <w:r>
        <w:rPr>
          <w:rtl/>
        </w:rPr>
        <w:t>צבי ידידיה סוכות</w:t>
      </w:r>
      <w:r>
        <w:rPr>
          <w:rtl/>
        </w:rPr>
        <w:tab/>
      </w:r>
      <w:r>
        <w:rPr>
          <w:rtl/>
        </w:rPr>
        <w:tab/>
      </w:r>
      <w:r>
        <w:rPr>
          <w:rtl/>
        </w:rPr>
        <w:tab/>
        <w:t xml:space="preserve">–   </w:t>
      </w:r>
      <w:r>
        <w:rPr>
          <w:rFonts w:hint="cs"/>
          <w:rtl/>
        </w:rPr>
        <w:t>נגד</w:t>
      </w:r>
    </w:p>
    <w:p w14:paraId="4E39FCD6" w14:textId="77777777" w:rsidR="00D615A7" w:rsidRDefault="00D615A7" w:rsidP="009635F5">
      <w:pPr>
        <w:rPr>
          <w:rtl/>
        </w:rPr>
      </w:pPr>
      <w:r>
        <w:rPr>
          <w:rtl/>
        </w:rPr>
        <w:t>משה סולומון</w:t>
      </w:r>
      <w:r>
        <w:rPr>
          <w:rtl/>
        </w:rPr>
        <w:tab/>
      </w:r>
      <w:r>
        <w:rPr>
          <w:rtl/>
        </w:rPr>
        <w:tab/>
      </w:r>
      <w:r>
        <w:rPr>
          <w:rtl/>
        </w:rPr>
        <w:tab/>
        <w:t xml:space="preserve">–   </w:t>
      </w:r>
      <w:r>
        <w:rPr>
          <w:rFonts w:hint="cs"/>
          <w:rtl/>
        </w:rPr>
        <w:t>נגד</w:t>
      </w:r>
    </w:p>
    <w:p w14:paraId="21A57D6E" w14:textId="77777777" w:rsidR="00D615A7" w:rsidRDefault="00D615A7" w:rsidP="009635F5">
      <w:pPr>
        <w:rPr>
          <w:rtl/>
        </w:rPr>
      </w:pPr>
      <w:r>
        <w:rPr>
          <w:rtl/>
        </w:rPr>
        <w:t>לימור סון הר מלך</w:t>
      </w:r>
      <w:r>
        <w:rPr>
          <w:rtl/>
        </w:rPr>
        <w:tab/>
      </w:r>
      <w:r>
        <w:rPr>
          <w:rtl/>
        </w:rPr>
        <w:tab/>
        <w:t xml:space="preserve">–   </w:t>
      </w:r>
      <w:r>
        <w:rPr>
          <w:rFonts w:hint="cs"/>
          <w:rtl/>
        </w:rPr>
        <w:t>אינה נוכחת</w:t>
      </w:r>
    </w:p>
    <w:p w14:paraId="64C996B6" w14:textId="77777777" w:rsidR="00D615A7" w:rsidRDefault="00D615A7" w:rsidP="009635F5">
      <w:pPr>
        <w:rPr>
          <w:rtl/>
        </w:rPr>
      </w:pPr>
      <w:r>
        <w:rPr>
          <w:rtl/>
        </w:rPr>
        <w:t>אופיר סופר</w:t>
      </w:r>
      <w:r>
        <w:rPr>
          <w:rtl/>
        </w:rPr>
        <w:tab/>
      </w:r>
      <w:r>
        <w:rPr>
          <w:rtl/>
        </w:rPr>
        <w:tab/>
      </w:r>
      <w:r>
        <w:rPr>
          <w:rtl/>
        </w:rPr>
        <w:tab/>
        <w:t xml:space="preserve">–   </w:t>
      </w:r>
      <w:r>
        <w:rPr>
          <w:rFonts w:hint="cs"/>
          <w:rtl/>
        </w:rPr>
        <w:t>נגד</w:t>
      </w:r>
    </w:p>
    <w:p w14:paraId="24A7B556" w14:textId="77777777" w:rsidR="00D615A7" w:rsidRDefault="00D615A7" w:rsidP="009635F5">
      <w:pPr>
        <w:rPr>
          <w:rtl/>
        </w:rPr>
      </w:pPr>
      <w:r>
        <w:rPr>
          <w:rtl/>
        </w:rPr>
        <w:t>אורית מלכה סטרוק</w:t>
      </w:r>
      <w:r>
        <w:rPr>
          <w:rtl/>
        </w:rPr>
        <w:tab/>
      </w:r>
      <w:r>
        <w:rPr>
          <w:rtl/>
        </w:rPr>
        <w:tab/>
        <w:t xml:space="preserve">–   </w:t>
      </w:r>
      <w:r>
        <w:rPr>
          <w:rFonts w:hint="cs"/>
          <w:rtl/>
        </w:rPr>
        <w:t>אינה נוכחת</w:t>
      </w:r>
    </w:p>
    <w:p w14:paraId="50E46953" w14:textId="77777777" w:rsidR="00D615A7" w:rsidRDefault="00D615A7" w:rsidP="009635F5">
      <w:pPr>
        <w:rPr>
          <w:rtl/>
        </w:rPr>
      </w:pPr>
      <w:r>
        <w:rPr>
          <w:rtl/>
        </w:rPr>
        <w:t>משה סעדה</w:t>
      </w:r>
      <w:r>
        <w:rPr>
          <w:rtl/>
        </w:rPr>
        <w:tab/>
      </w:r>
      <w:r>
        <w:rPr>
          <w:rtl/>
        </w:rPr>
        <w:tab/>
      </w:r>
      <w:r>
        <w:rPr>
          <w:rtl/>
        </w:rPr>
        <w:tab/>
        <w:t xml:space="preserve">–   </w:t>
      </w:r>
      <w:r>
        <w:rPr>
          <w:rFonts w:hint="cs"/>
          <w:rtl/>
        </w:rPr>
        <w:t>נגד</w:t>
      </w:r>
    </w:p>
    <w:p w14:paraId="65A9811F" w14:textId="77777777" w:rsidR="00D615A7" w:rsidRDefault="00D615A7" w:rsidP="009635F5">
      <w:pPr>
        <w:rPr>
          <w:rtl/>
        </w:rPr>
      </w:pPr>
      <w:r>
        <w:rPr>
          <w:rtl/>
        </w:rPr>
        <w:t>מנסור עבאס</w:t>
      </w:r>
      <w:r>
        <w:rPr>
          <w:rtl/>
        </w:rPr>
        <w:tab/>
      </w:r>
      <w:r>
        <w:rPr>
          <w:rtl/>
        </w:rPr>
        <w:tab/>
      </w:r>
      <w:r>
        <w:rPr>
          <w:rtl/>
        </w:rPr>
        <w:tab/>
        <w:t xml:space="preserve">–   </w:t>
      </w:r>
      <w:r>
        <w:rPr>
          <w:rFonts w:hint="cs"/>
          <w:rtl/>
        </w:rPr>
        <w:t>אינו נוכח</w:t>
      </w:r>
    </w:p>
    <w:p w14:paraId="32CB78A6" w14:textId="77777777" w:rsidR="00D615A7" w:rsidRDefault="00D615A7" w:rsidP="009635F5">
      <w:pPr>
        <w:rPr>
          <w:rtl/>
        </w:rPr>
      </w:pPr>
      <w:r>
        <w:rPr>
          <w:rtl/>
        </w:rPr>
        <w:t>עפיף עבד</w:t>
      </w:r>
      <w:r>
        <w:rPr>
          <w:rtl/>
        </w:rPr>
        <w:tab/>
      </w:r>
      <w:r>
        <w:rPr>
          <w:rtl/>
        </w:rPr>
        <w:tab/>
      </w:r>
      <w:r>
        <w:rPr>
          <w:rtl/>
        </w:rPr>
        <w:tab/>
        <w:t xml:space="preserve">–   </w:t>
      </w:r>
      <w:r>
        <w:rPr>
          <w:rFonts w:hint="cs"/>
          <w:rtl/>
        </w:rPr>
        <w:t>נגד</w:t>
      </w:r>
    </w:p>
    <w:p w14:paraId="42E051D8" w14:textId="77777777" w:rsidR="00D615A7" w:rsidRDefault="00D615A7" w:rsidP="009635F5">
      <w:pPr>
        <w:rPr>
          <w:rtl/>
        </w:rPr>
      </w:pPr>
      <w:r>
        <w:rPr>
          <w:rtl/>
        </w:rPr>
        <w:t>איימן עודה</w:t>
      </w:r>
      <w:r>
        <w:rPr>
          <w:rtl/>
        </w:rPr>
        <w:tab/>
      </w:r>
      <w:r>
        <w:rPr>
          <w:rtl/>
        </w:rPr>
        <w:tab/>
      </w:r>
      <w:r>
        <w:rPr>
          <w:rtl/>
        </w:rPr>
        <w:tab/>
        <w:t xml:space="preserve">–   </w:t>
      </w:r>
      <w:r>
        <w:rPr>
          <w:rFonts w:hint="cs"/>
          <w:rtl/>
        </w:rPr>
        <w:t>נגד</w:t>
      </w:r>
    </w:p>
    <w:p w14:paraId="32B0A7A2" w14:textId="77777777" w:rsidR="00D615A7" w:rsidRDefault="00D615A7" w:rsidP="009635F5">
      <w:pPr>
        <w:rPr>
          <w:rtl/>
        </w:rPr>
      </w:pPr>
      <w:r>
        <w:rPr>
          <w:rtl/>
        </w:rPr>
        <w:t>עדי עזוז</w:t>
      </w:r>
      <w:r>
        <w:rPr>
          <w:rtl/>
        </w:rPr>
        <w:tab/>
      </w:r>
      <w:r>
        <w:rPr>
          <w:rtl/>
        </w:rPr>
        <w:tab/>
      </w:r>
      <w:r>
        <w:rPr>
          <w:rtl/>
        </w:rPr>
        <w:tab/>
      </w:r>
      <w:r>
        <w:rPr>
          <w:rtl/>
        </w:rPr>
        <w:tab/>
        <w:t xml:space="preserve">–   </w:t>
      </w:r>
      <w:r>
        <w:rPr>
          <w:rFonts w:hint="cs"/>
          <w:rtl/>
        </w:rPr>
        <w:t>בעד</w:t>
      </w:r>
    </w:p>
    <w:p w14:paraId="3E1BB55D" w14:textId="77777777" w:rsidR="00D615A7" w:rsidRDefault="00D615A7" w:rsidP="009635F5">
      <w:pPr>
        <w:rPr>
          <w:rtl/>
        </w:rPr>
      </w:pPr>
      <w:r>
        <w:rPr>
          <w:rtl/>
        </w:rPr>
        <w:t>חוה אתי עטייה</w:t>
      </w:r>
      <w:r>
        <w:rPr>
          <w:rtl/>
        </w:rPr>
        <w:tab/>
      </w:r>
      <w:r>
        <w:rPr>
          <w:rtl/>
        </w:rPr>
        <w:tab/>
      </w:r>
      <w:r>
        <w:rPr>
          <w:rtl/>
        </w:rPr>
        <w:tab/>
        <w:t xml:space="preserve">–   </w:t>
      </w:r>
      <w:r>
        <w:rPr>
          <w:rFonts w:hint="cs"/>
          <w:rtl/>
        </w:rPr>
        <w:t>נגד</w:t>
      </w:r>
    </w:p>
    <w:p w14:paraId="48097D83" w14:textId="77777777" w:rsidR="00D615A7" w:rsidRDefault="00D615A7" w:rsidP="009635F5">
      <w:pPr>
        <w:rPr>
          <w:rtl/>
        </w:rPr>
      </w:pPr>
      <w:r>
        <w:rPr>
          <w:rtl/>
        </w:rPr>
        <w:t>חמד עמאר</w:t>
      </w:r>
      <w:r>
        <w:rPr>
          <w:rtl/>
        </w:rPr>
        <w:tab/>
      </w:r>
      <w:r>
        <w:rPr>
          <w:rtl/>
        </w:rPr>
        <w:tab/>
      </w:r>
      <w:r>
        <w:rPr>
          <w:rtl/>
        </w:rPr>
        <w:tab/>
        <w:t xml:space="preserve">–   </w:t>
      </w:r>
      <w:r>
        <w:rPr>
          <w:rFonts w:hint="cs"/>
          <w:rtl/>
        </w:rPr>
        <w:t>בעד</w:t>
      </w:r>
    </w:p>
    <w:p w14:paraId="2F20E46E" w14:textId="77777777" w:rsidR="00D615A7" w:rsidRDefault="00D615A7" w:rsidP="009635F5">
      <w:pPr>
        <w:rPr>
          <w:rtl/>
        </w:rPr>
      </w:pPr>
      <w:r>
        <w:rPr>
          <w:rtl/>
        </w:rPr>
        <w:t>צביקה פוגל</w:t>
      </w:r>
      <w:r>
        <w:rPr>
          <w:rtl/>
        </w:rPr>
        <w:tab/>
      </w:r>
      <w:r>
        <w:rPr>
          <w:rtl/>
        </w:rPr>
        <w:tab/>
      </w:r>
      <w:r>
        <w:rPr>
          <w:rtl/>
        </w:rPr>
        <w:tab/>
        <w:t xml:space="preserve">–   </w:t>
      </w:r>
      <w:r>
        <w:rPr>
          <w:rFonts w:hint="cs"/>
          <w:rtl/>
        </w:rPr>
        <w:t>נגד</w:t>
      </w:r>
    </w:p>
    <w:p w14:paraId="1BE821A3" w14:textId="77777777" w:rsidR="00D615A7" w:rsidRDefault="00D615A7" w:rsidP="009635F5">
      <w:pPr>
        <w:rPr>
          <w:rtl/>
        </w:rPr>
      </w:pPr>
      <w:r>
        <w:rPr>
          <w:rtl/>
        </w:rPr>
        <w:t>עודד פורר</w:t>
      </w:r>
      <w:r>
        <w:rPr>
          <w:rtl/>
        </w:rPr>
        <w:tab/>
      </w:r>
      <w:r>
        <w:rPr>
          <w:rtl/>
        </w:rPr>
        <w:tab/>
      </w:r>
      <w:r>
        <w:rPr>
          <w:rtl/>
        </w:rPr>
        <w:tab/>
        <w:t xml:space="preserve">–   </w:t>
      </w:r>
      <w:r>
        <w:rPr>
          <w:rFonts w:hint="cs"/>
          <w:rtl/>
        </w:rPr>
        <w:t>בעד</w:t>
      </w:r>
    </w:p>
    <w:p w14:paraId="335F1D3E" w14:textId="77777777" w:rsidR="00D615A7" w:rsidRDefault="00D615A7" w:rsidP="009635F5">
      <w:pPr>
        <w:rPr>
          <w:rtl/>
        </w:rPr>
      </w:pPr>
      <w:r>
        <w:rPr>
          <w:rtl/>
        </w:rPr>
        <w:t>יצחק פינדרוס</w:t>
      </w:r>
      <w:r>
        <w:rPr>
          <w:rtl/>
        </w:rPr>
        <w:tab/>
      </w:r>
      <w:r>
        <w:rPr>
          <w:rtl/>
        </w:rPr>
        <w:tab/>
      </w:r>
      <w:r>
        <w:rPr>
          <w:rtl/>
        </w:rPr>
        <w:tab/>
        <w:t xml:space="preserve">–   </w:t>
      </w:r>
      <w:r>
        <w:rPr>
          <w:rFonts w:hint="cs"/>
          <w:rtl/>
        </w:rPr>
        <w:t>אינו נוכח</w:t>
      </w:r>
    </w:p>
    <w:p w14:paraId="62F1A1BF" w14:textId="77777777" w:rsidR="00D615A7" w:rsidRDefault="00D615A7" w:rsidP="009635F5">
      <w:pPr>
        <w:rPr>
          <w:rtl/>
        </w:rPr>
      </w:pPr>
      <w:r>
        <w:rPr>
          <w:rtl/>
        </w:rPr>
        <w:t>משה פסל</w:t>
      </w:r>
      <w:r>
        <w:rPr>
          <w:rtl/>
        </w:rPr>
        <w:tab/>
      </w:r>
      <w:r>
        <w:rPr>
          <w:rtl/>
        </w:rPr>
        <w:tab/>
      </w:r>
      <w:r>
        <w:rPr>
          <w:rtl/>
        </w:rPr>
        <w:tab/>
        <w:t xml:space="preserve">–   </w:t>
      </w:r>
      <w:r>
        <w:rPr>
          <w:rFonts w:hint="cs"/>
          <w:rtl/>
        </w:rPr>
        <w:t>נגד</w:t>
      </w:r>
    </w:p>
    <w:p w14:paraId="6AD70E80" w14:textId="77777777" w:rsidR="00D615A7" w:rsidRDefault="00D615A7" w:rsidP="009635F5">
      <w:pPr>
        <w:rPr>
          <w:rtl/>
        </w:rPr>
      </w:pPr>
      <w:r>
        <w:rPr>
          <w:rtl/>
        </w:rPr>
        <w:t>מאיר פרוש</w:t>
      </w:r>
      <w:r>
        <w:rPr>
          <w:rtl/>
        </w:rPr>
        <w:tab/>
      </w:r>
      <w:r>
        <w:rPr>
          <w:rtl/>
        </w:rPr>
        <w:tab/>
      </w:r>
      <w:r>
        <w:rPr>
          <w:rtl/>
        </w:rPr>
        <w:tab/>
        <w:t xml:space="preserve">–   </w:t>
      </w:r>
      <w:r>
        <w:rPr>
          <w:rFonts w:hint="cs"/>
          <w:rtl/>
        </w:rPr>
        <w:t>נגד</w:t>
      </w:r>
    </w:p>
    <w:p w14:paraId="575436D7" w14:textId="77777777" w:rsidR="00D615A7" w:rsidRDefault="00D615A7" w:rsidP="009635F5">
      <w:pPr>
        <w:rPr>
          <w:rtl/>
        </w:rPr>
      </w:pPr>
      <w:r>
        <w:rPr>
          <w:rtl/>
        </w:rPr>
        <w:t>יסמין פרידמן</w:t>
      </w:r>
      <w:r>
        <w:rPr>
          <w:rtl/>
        </w:rPr>
        <w:tab/>
      </w:r>
      <w:r>
        <w:rPr>
          <w:rtl/>
        </w:rPr>
        <w:tab/>
      </w:r>
      <w:r>
        <w:rPr>
          <w:rtl/>
        </w:rPr>
        <w:tab/>
        <w:t xml:space="preserve">–   </w:t>
      </w:r>
      <w:r>
        <w:rPr>
          <w:rFonts w:hint="cs"/>
          <w:rtl/>
        </w:rPr>
        <w:t>בעד</w:t>
      </w:r>
    </w:p>
    <w:p w14:paraId="54C8B723" w14:textId="77777777" w:rsidR="00D615A7" w:rsidRDefault="00D615A7" w:rsidP="009635F5">
      <w:pPr>
        <w:rPr>
          <w:rtl/>
        </w:rPr>
      </w:pPr>
      <w:r>
        <w:rPr>
          <w:rtl/>
        </w:rPr>
        <w:t>אורית פרקש הכהן</w:t>
      </w:r>
      <w:r>
        <w:rPr>
          <w:rtl/>
        </w:rPr>
        <w:tab/>
      </w:r>
      <w:r>
        <w:rPr>
          <w:rtl/>
        </w:rPr>
        <w:tab/>
        <w:t xml:space="preserve">–   </w:t>
      </w:r>
      <w:r>
        <w:rPr>
          <w:rFonts w:hint="cs"/>
          <w:rtl/>
        </w:rPr>
        <w:t>בעד</w:t>
      </w:r>
    </w:p>
    <w:p w14:paraId="33269C2C" w14:textId="77777777" w:rsidR="00D615A7" w:rsidRDefault="00D615A7" w:rsidP="009635F5">
      <w:pPr>
        <w:rPr>
          <w:rtl/>
        </w:rPr>
      </w:pPr>
      <w:r>
        <w:rPr>
          <w:rtl/>
        </w:rPr>
        <w:t>מטי צרפתי הרכבי</w:t>
      </w:r>
      <w:r>
        <w:rPr>
          <w:rtl/>
        </w:rPr>
        <w:tab/>
      </w:r>
      <w:r>
        <w:rPr>
          <w:rtl/>
        </w:rPr>
        <w:tab/>
        <w:t xml:space="preserve">–   </w:t>
      </w:r>
      <w:r>
        <w:rPr>
          <w:rFonts w:hint="cs"/>
          <w:rtl/>
        </w:rPr>
        <w:t>בעד</w:t>
      </w:r>
    </w:p>
    <w:p w14:paraId="6B421162" w14:textId="77777777" w:rsidR="00D615A7" w:rsidRDefault="00D615A7" w:rsidP="009635F5">
      <w:pPr>
        <w:rPr>
          <w:rtl/>
        </w:rPr>
      </w:pPr>
      <w:r>
        <w:rPr>
          <w:rtl/>
        </w:rPr>
        <w:t>אריאל קלנר</w:t>
      </w:r>
      <w:r>
        <w:rPr>
          <w:rtl/>
        </w:rPr>
        <w:tab/>
      </w:r>
      <w:r>
        <w:rPr>
          <w:rtl/>
        </w:rPr>
        <w:tab/>
      </w:r>
      <w:r>
        <w:rPr>
          <w:rtl/>
        </w:rPr>
        <w:tab/>
        <w:t xml:space="preserve">–   </w:t>
      </w:r>
      <w:r>
        <w:rPr>
          <w:rFonts w:hint="cs"/>
          <w:rtl/>
        </w:rPr>
        <w:t>אינו נוכח</w:t>
      </w:r>
    </w:p>
    <w:p w14:paraId="60A1CECA" w14:textId="77777777" w:rsidR="00D615A7" w:rsidRDefault="00D615A7" w:rsidP="009635F5">
      <w:pPr>
        <w:rPr>
          <w:rtl/>
        </w:rPr>
      </w:pPr>
      <w:r>
        <w:rPr>
          <w:rtl/>
        </w:rPr>
        <w:t>יצחק קרויזר</w:t>
      </w:r>
      <w:r>
        <w:rPr>
          <w:rtl/>
        </w:rPr>
        <w:tab/>
      </w:r>
      <w:r>
        <w:rPr>
          <w:rtl/>
        </w:rPr>
        <w:tab/>
      </w:r>
      <w:r>
        <w:rPr>
          <w:rtl/>
        </w:rPr>
        <w:tab/>
        <w:t xml:space="preserve">–   </w:t>
      </w:r>
      <w:r>
        <w:rPr>
          <w:rFonts w:hint="cs"/>
          <w:rtl/>
        </w:rPr>
        <w:t>נגד</w:t>
      </w:r>
    </w:p>
    <w:p w14:paraId="3A8714B1" w14:textId="77777777" w:rsidR="00D615A7" w:rsidRDefault="00D615A7" w:rsidP="009635F5">
      <w:pPr>
        <w:rPr>
          <w:rtl/>
        </w:rPr>
      </w:pPr>
      <w:r>
        <w:rPr>
          <w:rtl/>
        </w:rPr>
        <w:t>גלעד קריב</w:t>
      </w:r>
      <w:r>
        <w:rPr>
          <w:rtl/>
        </w:rPr>
        <w:tab/>
      </w:r>
      <w:r>
        <w:rPr>
          <w:rtl/>
        </w:rPr>
        <w:tab/>
      </w:r>
      <w:r>
        <w:rPr>
          <w:rtl/>
        </w:rPr>
        <w:tab/>
        <w:t xml:space="preserve">–   </w:t>
      </w:r>
      <w:r>
        <w:rPr>
          <w:rFonts w:hint="cs"/>
          <w:rtl/>
        </w:rPr>
        <w:t>בעד</w:t>
      </w:r>
    </w:p>
    <w:p w14:paraId="6B31A70F" w14:textId="77777777" w:rsidR="00D615A7" w:rsidRDefault="00D615A7" w:rsidP="009635F5">
      <w:pPr>
        <w:rPr>
          <w:rtl/>
        </w:rPr>
      </w:pPr>
      <w:r>
        <w:rPr>
          <w:rtl/>
        </w:rPr>
        <w:t>שלמה קרעי</w:t>
      </w:r>
      <w:r>
        <w:rPr>
          <w:rtl/>
        </w:rPr>
        <w:tab/>
      </w:r>
      <w:r>
        <w:rPr>
          <w:rtl/>
        </w:rPr>
        <w:tab/>
      </w:r>
      <w:r>
        <w:rPr>
          <w:rtl/>
        </w:rPr>
        <w:tab/>
        <w:t xml:space="preserve">–   </w:t>
      </w:r>
      <w:r>
        <w:rPr>
          <w:rFonts w:hint="cs"/>
          <w:rtl/>
        </w:rPr>
        <w:t>נגד</w:t>
      </w:r>
    </w:p>
    <w:p w14:paraId="6AE2E5B4" w14:textId="77777777" w:rsidR="00D615A7" w:rsidRDefault="00D615A7" w:rsidP="009635F5">
      <w:pPr>
        <w:rPr>
          <w:rtl/>
        </w:rPr>
      </w:pPr>
      <w:r>
        <w:rPr>
          <w:rtl/>
        </w:rPr>
        <w:t>אליהו רביבו</w:t>
      </w:r>
      <w:r>
        <w:rPr>
          <w:rtl/>
        </w:rPr>
        <w:tab/>
      </w:r>
      <w:r>
        <w:rPr>
          <w:rtl/>
        </w:rPr>
        <w:tab/>
      </w:r>
      <w:r>
        <w:rPr>
          <w:rtl/>
        </w:rPr>
        <w:tab/>
        <w:t xml:space="preserve">–   </w:t>
      </w:r>
      <w:r>
        <w:rPr>
          <w:rFonts w:hint="cs"/>
          <w:rtl/>
        </w:rPr>
        <w:t>אינו נוכח</w:t>
      </w:r>
    </w:p>
    <w:p w14:paraId="1D9322F4" w14:textId="77777777" w:rsidR="00D615A7" w:rsidRDefault="00D615A7" w:rsidP="009635F5">
      <w:pPr>
        <w:rPr>
          <w:rtl/>
        </w:rPr>
      </w:pPr>
      <w:r>
        <w:rPr>
          <w:rtl/>
        </w:rPr>
        <w:t>שמחה רוטמן</w:t>
      </w:r>
      <w:r>
        <w:rPr>
          <w:rtl/>
        </w:rPr>
        <w:tab/>
      </w:r>
      <w:r>
        <w:rPr>
          <w:rtl/>
        </w:rPr>
        <w:tab/>
      </w:r>
      <w:r>
        <w:rPr>
          <w:rtl/>
        </w:rPr>
        <w:tab/>
        <w:t xml:space="preserve">–   </w:t>
      </w:r>
      <w:r>
        <w:rPr>
          <w:rFonts w:hint="cs"/>
          <w:rtl/>
        </w:rPr>
        <w:t>נגד</w:t>
      </w:r>
    </w:p>
    <w:p w14:paraId="30B0A828" w14:textId="77777777" w:rsidR="00D615A7" w:rsidRDefault="00D615A7" w:rsidP="009635F5">
      <w:pPr>
        <w:rPr>
          <w:rtl/>
        </w:rPr>
      </w:pPr>
      <w:r>
        <w:rPr>
          <w:rtl/>
        </w:rPr>
        <w:t>יעל רון בן משה</w:t>
      </w:r>
      <w:r>
        <w:rPr>
          <w:rtl/>
        </w:rPr>
        <w:tab/>
      </w:r>
      <w:r>
        <w:rPr>
          <w:rtl/>
        </w:rPr>
        <w:tab/>
      </w:r>
      <w:r>
        <w:rPr>
          <w:rtl/>
        </w:rPr>
        <w:tab/>
        <w:t xml:space="preserve">–   </w:t>
      </w:r>
      <w:r>
        <w:rPr>
          <w:rFonts w:hint="cs"/>
          <w:rtl/>
        </w:rPr>
        <w:t>בעד</w:t>
      </w:r>
    </w:p>
    <w:p w14:paraId="042FE53F" w14:textId="77777777" w:rsidR="00D615A7" w:rsidRDefault="00D615A7" w:rsidP="009635F5">
      <w:pPr>
        <w:rPr>
          <w:rtl/>
        </w:rPr>
      </w:pPr>
      <w:r>
        <w:rPr>
          <w:rtl/>
        </w:rPr>
        <w:t>אפרת רייטן מרום</w:t>
      </w:r>
      <w:r>
        <w:rPr>
          <w:rtl/>
        </w:rPr>
        <w:tab/>
      </w:r>
      <w:r>
        <w:rPr>
          <w:rtl/>
        </w:rPr>
        <w:tab/>
        <w:t xml:space="preserve">–   </w:t>
      </w:r>
      <w:r>
        <w:rPr>
          <w:rFonts w:hint="cs"/>
          <w:rtl/>
        </w:rPr>
        <w:t>בעד</w:t>
      </w:r>
    </w:p>
    <w:p w14:paraId="3C7A45C7" w14:textId="77777777" w:rsidR="00D615A7" w:rsidRDefault="00D615A7" w:rsidP="009635F5">
      <w:pPr>
        <w:rPr>
          <w:rtl/>
        </w:rPr>
      </w:pPr>
      <w:r>
        <w:rPr>
          <w:rtl/>
        </w:rPr>
        <w:t>אלון שוסטר</w:t>
      </w:r>
      <w:r>
        <w:rPr>
          <w:rtl/>
        </w:rPr>
        <w:tab/>
      </w:r>
      <w:r>
        <w:rPr>
          <w:rtl/>
        </w:rPr>
        <w:tab/>
      </w:r>
      <w:r>
        <w:rPr>
          <w:rtl/>
        </w:rPr>
        <w:tab/>
        <w:t xml:space="preserve">–   </w:t>
      </w:r>
      <w:r>
        <w:rPr>
          <w:rFonts w:hint="cs"/>
          <w:rtl/>
        </w:rPr>
        <w:t>בעד</w:t>
      </w:r>
    </w:p>
    <w:p w14:paraId="39D3BD5C" w14:textId="77777777" w:rsidR="00D615A7" w:rsidRDefault="00D615A7" w:rsidP="009635F5">
      <w:pPr>
        <w:rPr>
          <w:rtl/>
        </w:rPr>
      </w:pPr>
      <w:r>
        <w:rPr>
          <w:rtl/>
        </w:rPr>
        <w:t>קטי קטרין שטרית</w:t>
      </w:r>
      <w:r>
        <w:rPr>
          <w:rtl/>
        </w:rPr>
        <w:tab/>
      </w:r>
      <w:r>
        <w:rPr>
          <w:rtl/>
        </w:rPr>
        <w:tab/>
        <w:t xml:space="preserve">–   </w:t>
      </w:r>
      <w:r>
        <w:rPr>
          <w:rFonts w:hint="cs"/>
          <w:rtl/>
        </w:rPr>
        <w:t>אינה נוכחת</w:t>
      </w:r>
    </w:p>
    <w:p w14:paraId="0B1432A4" w14:textId="77777777" w:rsidR="00D615A7" w:rsidRDefault="00D615A7" w:rsidP="009635F5">
      <w:pPr>
        <w:rPr>
          <w:rtl/>
        </w:rPr>
      </w:pPr>
      <w:r>
        <w:rPr>
          <w:rtl/>
        </w:rPr>
        <w:t>אלעזר שטרן</w:t>
      </w:r>
      <w:r>
        <w:rPr>
          <w:rtl/>
        </w:rPr>
        <w:tab/>
      </w:r>
      <w:r>
        <w:rPr>
          <w:rtl/>
        </w:rPr>
        <w:tab/>
      </w:r>
      <w:r>
        <w:rPr>
          <w:rtl/>
        </w:rPr>
        <w:tab/>
        <w:t xml:space="preserve">–   </w:t>
      </w:r>
      <w:r>
        <w:rPr>
          <w:rFonts w:hint="cs"/>
          <w:rtl/>
        </w:rPr>
        <w:t>בעד</w:t>
      </w:r>
    </w:p>
    <w:p w14:paraId="20E7643E" w14:textId="77777777" w:rsidR="00D615A7" w:rsidRDefault="00D615A7" w:rsidP="009635F5">
      <w:pPr>
        <w:rPr>
          <w:rtl/>
        </w:rPr>
      </w:pPr>
      <w:r>
        <w:rPr>
          <w:rtl/>
        </w:rPr>
        <w:t>מיכל שיר סגמן</w:t>
      </w:r>
      <w:r>
        <w:rPr>
          <w:rtl/>
        </w:rPr>
        <w:tab/>
      </w:r>
      <w:r>
        <w:rPr>
          <w:rtl/>
        </w:rPr>
        <w:tab/>
      </w:r>
      <w:r>
        <w:rPr>
          <w:rtl/>
        </w:rPr>
        <w:tab/>
        <w:t xml:space="preserve">–   </w:t>
      </w:r>
      <w:r>
        <w:rPr>
          <w:rFonts w:hint="cs"/>
          <w:rtl/>
        </w:rPr>
        <w:t>בעד</w:t>
      </w:r>
    </w:p>
    <w:p w14:paraId="67FD6DDF" w14:textId="77777777" w:rsidR="00D615A7" w:rsidRDefault="00D615A7" w:rsidP="009635F5">
      <w:pPr>
        <w:rPr>
          <w:rtl/>
        </w:rPr>
      </w:pPr>
      <w:r>
        <w:rPr>
          <w:rtl/>
        </w:rPr>
        <w:t>נאור שירי</w:t>
      </w:r>
      <w:r>
        <w:rPr>
          <w:rtl/>
        </w:rPr>
        <w:tab/>
      </w:r>
      <w:r>
        <w:rPr>
          <w:rtl/>
        </w:rPr>
        <w:tab/>
      </w:r>
      <w:r>
        <w:rPr>
          <w:rtl/>
        </w:rPr>
        <w:tab/>
        <w:t xml:space="preserve">–   </w:t>
      </w:r>
      <w:r>
        <w:rPr>
          <w:rFonts w:hint="cs"/>
          <w:rtl/>
        </w:rPr>
        <w:t>בעד</w:t>
      </w:r>
    </w:p>
    <w:p w14:paraId="006CEB91" w14:textId="77777777" w:rsidR="00D615A7" w:rsidRDefault="00D615A7" w:rsidP="009635F5">
      <w:pPr>
        <w:rPr>
          <w:rtl/>
        </w:rPr>
      </w:pPr>
      <w:r>
        <w:rPr>
          <w:rtl/>
        </w:rPr>
        <w:t>אושר שקלים</w:t>
      </w:r>
      <w:r>
        <w:rPr>
          <w:rtl/>
        </w:rPr>
        <w:tab/>
      </w:r>
      <w:r>
        <w:rPr>
          <w:rtl/>
        </w:rPr>
        <w:tab/>
      </w:r>
      <w:r>
        <w:rPr>
          <w:rtl/>
        </w:rPr>
        <w:tab/>
        <w:t xml:space="preserve">–   </w:t>
      </w:r>
      <w:r>
        <w:rPr>
          <w:rFonts w:hint="cs"/>
          <w:rtl/>
        </w:rPr>
        <w:t>אינו נוכח</w:t>
      </w:r>
    </w:p>
    <w:p w14:paraId="6D95CE33" w14:textId="77777777" w:rsidR="00D615A7" w:rsidRDefault="00D615A7" w:rsidP="009635F5">
      <w:pPr>
        <w:rPr>
          <w:rtl/>
        </w:rPr>
      </w:pPr>
      <w:r>
        <w:rPr>
          <w:rtl/>
        </w:rPr>
        <w:t>עאידה תומא סלימאן</w:t>
      </w:r>
      <w:r>
        <w:rPr>
          <w:rtl/>
        </w:rPr>
        <w:tab/>
      </w:r>
      <w:r>
        <w:rPr>
          <w:rtl/>
        </w:rPr>
        <w:tab/>
        <w:t xml:space="preserve">–   </w:t>
      </w:r>
      <w:r>
        <w:rPr>
          <w:rFonts w:hint="cs"/>
          <w:rtl/>
        </w:rPr>
        <w:t>אינה נוכחת</w:t>
      </w:r>
    </w:p>
    <w:p w14:paraId="27146108" w14:textId="77777777" w:rsidR="00D615A7" w:rsidRDefault="00D615A7" w:rsidP="009635F5">
      <w:pPr>
        <w:rPr>
          <w:rtl/>
        </w:rPr>
      </w:pPr>
      <w:r>
        <w:rPr>
          <w:rtl/>
        </w:rPr>
        <w:t>פנינה תמנו</w:t>
      </w:r>
      <w:r>
        <w:rPr>
          <w:rtl/>
        </w:rPr>
        <w:tab/>
      </w:r>
      <w:r>
        <w:rPr>
          <w:rtl/>
        </w:rPr>
        <w:tab/>
      </w:r>
      <w:r>
        <w:rPr>
          <w:rtl/>
        </w:rPr>
        <w:tab/>
        <w:t xml:space="preserve">–   </w:t>
      </w:r>
      <w:r>
        <w:rPr>
          <w:rFonts w:hint="cs"/>
          <w:rtl/>
        </w:rPr>
        <w:t>אינה נוכחת</w:t>
      </w:r>
    </w:p>
    <w:p w14:paraId="53DB4181" w14:textId="77777777" w:rsidR="00D615A7" w:rsidRDefault="00D615A7" w:rsidP="009635F5">
      <w:pPr>
        <w:rPr>
          <w:rtl/>
        </w:rPr>
      </w:pPr>
    </w:p>
    <w:p w14:paraId="1D6CC449" w14:textId="77777777" w:rsidR="00D615A7" w:rsidRDefault="00D615A7" w:rsidP="00E66678">
      <w:pPr>
        <w:pStyle w:val="af6"/>
        <w:keepNext/>
        <w:rPr>
          <w:rtl/>
        </w:rPr>
      </w:pPr>
      <w:bookmarkStart w:id="1645" w:name="ET_yor_6688_1"/>
      <w:r w:rsidRPr="0056479C">
        <w:rPr>
          <w:rStyle w:val="TagStyle"/>
          <w:rtl/>
        </w:rPr>
        <w:t xml:space="preserve"> &lt;&lt; יור &gt;&gt; </w:t>
      </w:r>
      <w:r>
        <w:rPr>
          <w:rtl/>
        </w:rPr>
        <w:t>היו"ר יעקב מרגי:</w:t>
      </w:r>
      <w:r w:rsidRPr="0056479C">
        <w:rPr>
          <w:rStyle w:val="TagStyle"/>
          <w:rtl/>
        </w:rPr>
        <w:t xml:space="preserve"> &lt;&lt; יור &gt;&gt;</w:t>
      </w:r>
      <w:r>
        <w:rPr>
          <w:rtl/>
        </w:rPr>
        <w:t xml:space="preserve">   </w:t>
      </w:r>
      <w:bookmarkEnd w:id="1645"/>
    </w:p>
    <w:p w14:paraId="70B2F6DD" w14:textId="77777777" w:rsidR="00D615A7" w:rsidRDefault="00D615A7" w:rsidP="00FF495F">
      <w:pPr>
        <w:rPr>
          <w:rtl/>
        </w:rPr>
      </w:pPr>
    </w:p>
    <w:p w14:paraId="1CB56E07" w14:textId="77777777" w:rsidR="00D615A7" w:rsidRDefault="00D615A7" w:rsidP="00E66678">
      <w:pPr>
        <w:rPr>
          <w:rtl/>
        </w:rPr>
      </w:pPr>
      <w:r>
        <w:rPr>
          <w:rFonts w:hint="cs"/>
          <w:rtl/>
        </w:rPr>
        <w:t xml:space="preserve">אבקש לקרוא בשנית בשמות חברי הכנסת שלא השתתפו </w:t>
      </w:r>
      <w:bookmarkStart w:id="1646" w:name="_ETM_Q10_309000"/>
      <w:bookmarkEnd w:id="1646"/>
      <w:r>
        <w:rPr>
          <w:rFonts w:hint="cs"/>
          <w:rtl/>
        </w:rPr>
        <w:t>בהצבעה.</w:t>
      </w:r>
    </w:p>
    <w:p w14:paraId="774AD230" w14:textId="77777777" w:rsidR="00D615A7" w:rsidRDefault="00D615A7" w:rsidP="00E66678">
      <w:pPr>
        <w:rPr>
          <w:rtl/>
        </w:rPr>
      </w:pPr>
    </w:p>
    <w:p w14:paraId="0C6E7EDD" w14:textId="77777777" w:rsidR="00D615A7" w:rsidRDefault="00D615A7" w:rsidP="00E66678">
      <w:pPr>
        <w:pStyle w:val="af5"/>
        <w:keepNext/>
        <w:rPr>
          <w:rtl/>
        </w:rPr>
      </w:pPr>
      <w:bookmarkStart w:id="1647" w:name="ET_interruption_6327_2"/>
      <w:r w:rsidRPr="0056479C">
        <w:rPr>
          <w:rStyle w:val="TagStyle"/>
          <w:rtl/>
        </w:rPr>
        <w:t xml:space="preserve"> &lt;&lt; קריאה &gt;&gt; </w:t>
      </w:r>
      <w:r>
        <w:rPr>
          <w:rtl/>
        </w:rPr>
        <w:t>מזכיר הכנסת דן מרזוק:</w:t>
      </w:r>
      <w:r w:rsidRPr="0056479C">
        <w:rPr>
          <w:rStyle w:val="TagStyle"/>
          <w:rtl/>
        </w:rPr>
        <w:t xml:space="preserve"> &lt;&lt; קריאה &gt;&gt;</w:t>
      </w:r>
      <w:r>
        <w:rPr>
          <w:rtl/>
        </w:rPr>
        <w:t xml:space="preserve">   </w:t>
      </w:r>
      <w:bookmarkEnd w:id="1647"/>
    </w:p>
    <w:p w14:paraId="0605AED8" w14:textId="77777777" w:rsidR="00D615A7" w:rsidRDefault="00D615A7" w:rsidP="00E66678">
      <w:pPr>
        <w:ind w:firstLine="0"/>
        <w:rPr>
          <w:rtl/>
        </w:rPr>
      </w:pPr>
      <w:r>
        <w:rPr>
          <w:rFonts w:hint="cs"/>
          <w:rtl/>
        </w:rPr>
        <w:t>(קורא בשמות חברי הכנסת)</w:t>
      </w:r>
    </w:p>
    <w:p w14:paraId="23113DAE" w14:textId="77777777" w:rsidR="00D615A7" w:rsidRDefault="00D615A7" w:rsidP="00E66678">
      <w:pPr>
        <w:rPr>
          <w:rtl/>
        </w:rPr>
      </w:pPr>
      <w:bookmarkStart w:id="1648" w:name="_ETM_Q10_285000"/>
      <w:bookmarkEnd w:id="1648"/>
    </w:p>
    <w:p w14:paraId="6778124D" w14:textId="77777777" w:rsidR="00D615A7" w:rsidRDefault="00D615A7" w:rsidP="00E66678">
      <w:pPr>
        <w:rPr>
          <w:rtl/>
        </w:rPr>
      </w:pPr>
      <w:bookmarkStart w:id="1649" w:name="_ETM_Q10_286000"/>
      <w:bookmarkEnd w:id="1649"/>
      <w:r>
        <w:rPr>
          <w:rtl/>
        </w:rPr>
        <w:t>יולי יואל אדלשטיין</w:t>
      </w:r>
      <w:r>
        <w:rPr>
          <w:rtl/>
        </w:rPr>
        <w:tab/>
      </w:r>
      <w:r>
        <w:rPr>
          <w:rtl/>
        </w:rPr>
        <w:tab/>
        <w:t xml:space="preserve">–   </w:t>
      </w:r>
      <w:r>
        <w:rPr>
          <w:rFonts w:hint="cs"/>
          <w:rtl/>
        </w:rPr>
        <w:t>נגד</w:t>
      </w:r>
    </w:p>
    <w:p w14:paraId="046308DD" w14:textId="77777777" w:rsidR="00D615A7" w:rsidRDefault="00D615A7" w:rsidP="00E66678">
      <w:pPr>
        <w:rPr>
          <w:rtl/>
        </w:rPr>
      </w:pPr>
      <w:r>
        <w:rPr>
          <w:rtl/>
        </w:rPr>
        <w:t>אמיר אוחנה</w:t>
      </w:r>
      <w:r>
        <w:rPr>
          <w:rtl/>
        </w:rPr>
        <w:tab/>
      </w:r>
      <w:r>
        <w:rPr>
          <w:rtl/>
        </w:rPr>
        <w:tab/>
      </w:r>
      <w:r>
        <w:rPr>
          <w:rtl/>
        </w:rPr>
        <w:tab/>
        <w:t xml:space="preserve">–   </w:t>
      </w:r>
      <w:r>
        <w:rPr>
          <w:rFonts w:hint="cs"/>
          <w:rtl/>
        </w:rPr>
        <w:t>אינו נוכח</w:t>
      </w:r>
    </w:p>
    <w:p w14:paraId="6657C78C" w14:textId="77777777" w:rsidR="00D615A7" w:rsidRDefault="00D615A7" w:rsidP="00E66678">
      <w:pPr>
        <w:rPr>
          <w:rtl/>
        </w:rPr>
      </w:pPr>
      <w:r>
        <w:rPr>
          <w:rtl/>
        </w:rPr>
        <w:t>משה ארבל</w:t>
      </w:r>
      <w:r>
        <w:rPr>
          <w:rtl/>
        </w:rPr>
        <w:tab/>
      </w:r>
      <w:r>
        <w:rPr>
          <w:rtl/>
        </w:rPr>
        <w:tab/>
      </w:r>
      <w:r>
        <w:rPr>
          <w:rtl/>
        </w:rPr>
        <w:tab/>
        <w:t xml:space="preserve">–   </w:t>
      </w:r>
      <w:r>
        <w:rPr>
          <w:rFonts w:hint="cs"/>
          <w:rtl/>
        </w:rPr>
        <w:t>נגד</w:t>
      </w:r>
    </w:p>
    <w:p w14:paraId="508F27B7" w14:textId="77777777" w:rsidR="00D615A7" w:rsidRDefault="00D615A7" w:rsidP="00E66678">
      <w:pPr>
        <w:rPr>
          <w:rtl/>
        </w:rPr>
      </w:pPr>
      <w:r>
        <w:rPr>
          <w:rtl/>
        </w:rPr>
        <w:t>יעקב אשר</w:t>
      </w:r>
      <w:r>
        <w:rPr>
          <w:rtl/>
        </w:rPr>
        <w:tab/>
      </w:r>
      <w:r>
        <w:rPr>
          <w:rtl/>
        </w:rPr>
        <w:tab/>
      </w:r>
      <w:r>
        <w:rPr>
          <w:rtl/>
        </w:rPr>
        <w:tab/>
        <w:t xml:space="preserve">–   </w:t>
      </w:r>
      <w:r>
        <w:rPr>
          <w:rFonts w:hint="cs"/>
          <w:rtl/>
        </w:rPr>
        <w:t>אינו נוכח</w:t>
      </w:r>
    </w:p>
    <w:p w14:paraId="1EF379DD" w14:textId="77777777" w:rsidR="00D615A7" w:rsidRDefault="00D615A7" w:rsidP="00E66678">
      <w:pPr>
        <w:rPr>
          <w:rtl/>
        </w:rPr>
      </w:pPr>
      <w:r>
        <w:rPr>
          <w:rtl/>
        </w:rPr>
        <w:t>דוד ביטן</w:t>
      </w:r>
      <w:r>
        <w:rPr>
          <w:rtl/>
        </w:rPr>
        <w:tab/>
      </w:r>
      <w:r>
        <w:rPr>
          <w:rtl/>
        </w:rPr>
        <w:tab/>
      </w:r>
      <w:r>
        <w:rPr>
          <w:rtl/>
        </w:rPr>
        <w:tab/>
      </w:r>
      <w:r>
        <w:rPr>
          <w:rtl/>
        </w:rPr>
        <w:tab/>
        <w:t xml:space="preserve">–   </w:t>
      </w:r>
      <w:r>
        <w:rPr>
          <w:rFonts w:hint="cs"/>
          <w:rtl/>
        </w:rPr>
        <w:t>אינו נוכח</w:t>
      </w:r>
    </w:p>
    <w:p w14:paraId="7D96D9B7" w14:textId="77777777" w:rsidR="00D615A7" w:rsidRDefault="00D615A7" w:rsidP="00E66678">
      <w:pPr>
        <w:rPr>
          <w:rtl/>
        </w:rPr>
      </w:pPr>
      <w:r>
        <w:rPr>
          <w:rtl/>
        </w:rPr>
        <w:t>ולדימיר בליאק</w:t>
      </w:r>
      <w:r>
        <w:rPr>
          <w:rtl/>
        </w:rPr>
        <w:tab/>
      </w:r>
      <w:r>
        <w:rPr>
          <w:rtl/>
        </w:rPr>
        <w:tab/>
      </w:r>
      <w:r>
        <w:rPr>
          <w:rtl/>
        </w:rPr>
        <w:tab/>
        <w:t xml:space="preserve">–   </w:t>
      </w:r>
      <w:r>
        <w:rPr>
          <w:rFonts w:hint="cs"/>
          <w:rtl/>
        </w:rPr>
        <w:t>אינו נוכח</w:t>
      </w:r>
    </w:p>
    <w:p w14:paraId="1F2B37CB" w14:textId="77777777" w:rsidR="00D615A7" w:rsidRDefault="00D615A7" w:rsidP="00E66678">
      <w:pPr>
        <w:rPr>
          <w:rtl/>
        </w:rPr>
      </w:pPr>
      <w:r>
        <w:rPr>
          <w:rtl/>
        </w:rPr>
        <w:t>מירב בן ארי</w:t>
      </w:r>
      <w:r>
        <w:rPr>
          <w:rtl/>
        </w:rPr>
        <w:tab/>
      </w:r>
      <w:r>
        <w:rPr>
          <w:rtl/>
        </w:rPr>
        <w:tab/>
      </w:r>
      <w:r>
        <w:rPr>
          <w:rtl/>
        </w:rPr>
        <w:tab/>
        <w:t xml:space="preserve">–   </w:t>
      </w:r>
      <w:r>
        <w:rPr>
          <w:rFonts w:hint="cs"/>
          <w:rtl/>
        </w:rPr>
        <w:t>בעד</w:t>
      </w:r>
    </w:p>
    <w:p w14:paraId="58083964" w14:textId="77777777" w:rsidR="00D615A7" w:rsidRDefault="00D615A7" w:rsidP="00E66678">
      <w:pPr>
        <w:rPr>
          <w:rtl/>
        </w:rPr>
      </w:pPr>
      <w:r>
        <w:rPr>
          <w:rtl/>
        </w:rPr>
        <w:t>רם בן ברק</w:t>
      </w:r>
      <w:r>
        <w:rPr>
          <w:rtl/>
        </w:rPr>
        <w:tab/>
      </w:r>
      <w:r>
        <w:rPr>
          <w:rtl/>
        </w:rPr>
        <w:tab/>
      </w:r>
      <w:r>
        <w:rPr>
          <w:rtl/>
        </w:rPr>
        <w:tab/>
        <w:t xml:space="preserve">–   </w:t>
      </w:r>
      <w:r>
        <w:rPr>
          <w:rFonts w:hint="cs"/>
          <w:rtl/>
        </w:rPr>
        <w:t>בעד</w:t>
      </w:r>
    </w:p>
    <w:p w14:paraId="4E8E9894" w14:textId="77777777" w:rsidR="00D615A7" w:rsidRDefault="00D615A7" w:rsidP="00E66678">
      <w:pPr>
        <w:rPr>
          <w:rtl/>
        </w:rPr>
      </w:pPr>
      <w:r>
        <w:rPr>
          <w:rtl/>
        </w:rPr>
        <w:t>איתמר בן גביר</w:t>
      </w:r>
      <w:r>
        <w:rPr>
          <w:rtl/>
        </w:rPr>
        <w:tab/>
      </w:r>
      <w:r>
        <w:rPr>
          <w:rtl/>
        </w:rPr>
        <w:tab/>
      </w:r>
      <w:r>
        <w:rPr>
          <w:rtl/>
        </w:rPr>
        <w:tab/>
        <w:t xml:space="preserve">–   </w:t>
      </w:r>
      <w:r>
        <w:rPr>
          <w:rFonts w:hint="cs"/>
          <w:rtl/>
        </w:rPr>
        <w:t>אינו נוכח</w:t>
      </w:r>
    </w:p>
    <w:p w14:paraId="4F804B25" w14:textId="77777777" w:rsidR="00D615A7" w:rsidRDefault="00D615A7" w:rsidP="00E66678">
      <w:pPr>
        <w:rPr>
          <w:rtl/>
        </w:rPr>
      </w:pPr>
      <w:r>
        <w:rPr>
          <w:rtl/>
        </w:rPr>
        <w:t>טלי גוטליב</w:t>
      </w:r>
      <w:r>
        <w:rPr>
          <w:rtl/>
        </w:rPr>
        <w:tab/>
      </w:r>
      <w:r>
        <w:rPr>
          <w:rtl/>
        </w:rPr>
        <w:tab/>
      </w:r>
      <w:r>
        <w:rPr>
          <w:rtl/>
        </w:rPr>
        <w:tab/>
        <w:t xml:space="preserve">–   </w:t>
      </w:r>
      <w:r>
        <w:rPr>
          <w:rFonts w:hint="cs"/>
          <w:rtl/>
        </w:rPr>
        <w:t>אינה נוכחת</w:t>
      </w:r>
    </w:p>
    <w:p w14:paraId="07CF9B11" w14:textId="77777777" w:rsidR="00D615A7" w:rsidRDefault="00D615A7" w:rsidP="00E66678">
      <w:pPr>
        <w:rPr>
          <w:rtl/>
        </w:rPr>
      </w:pPr>
      <w:r>
        <w:rPr>
          <w:rtl/>
        </w:rPr>
        <w:t>יצחק גולדקנופ</w:t>
      </w:r>
      <w:r>
        <w:rPr>
          <w:rtl/>
        </w:rPr>
        <w:tab/>
      </w:r>
      <w:r>
        <w:rPr>
          <w:rtl/>
        </w:rPr>
        <w:tab/>
      </w:r>
      <w:r>
        <w:rPr>
          <w:rtl/>
        </w:rPr>
        <w:tab/>
        <w:t xml:space="preserve">–   </w:t>
      </w:r>
      <w:r>
        <w:rPr>
          <w:rFonts w:hint="cs"/>
          <w:rtl/>
        </w:rPr>
        <w:t>אינו נוכח</w:t>
      </w:r>
    </w:p>
    <w:p w14:paraId="427C9FBC" w14:textId="77777777" w:rsidR="00D615A7" w:rsidRDefault="00D615A7" w:rsidP="00E66678">
      <w:pPr>
        <w:rPr>
          <w:rtl/>
        </w:rPr>
      </w:pPr>
      <w:r>
        <w:rPr>
          <w:rtl/>
        </w:rPr>
        <w:t>מאי גולן</w:t>
      </w:r>
      <w:r>
        <w:rPr>
          <w:rtl/>
        </w:rPr>
        <w:tab/>
      </w:r>
      <w:r>
        <w:rPr>
          <w:rtl/>
        </w:rPr>
        <w:tab/>
      </w:r>
      <w:r>
        <w:rPr>
          <w:rtl/>
        </w:rPr>
        <w:tab/>
      </w:r>
      <w:r>
        <w:rPr>
          <w:rtl/>
        </w:rPr>
        <w:tab/>
        <w:t xml:space="preserve">–   </w:t>
      </w:r>
      <w:r>
        <w:rPr>
          <w:rFonts w:hint="cs"/>
          <w:rtl/>
        </w:rPr>
        <w:t>נגד</w:t>
      </w:r>
    </w:p>
    <w:p w14:paraId="4208D0DB" w14:textId="77777777" w:rsidR="00D615A7" w:rsidRDefault="00D615A7" w:rsidP="00E66678">
      <w:pPr>
        <w:rPr>
          <w:rtl/>
        </w:rPr>
      </w:pPr>
      <w:r>
        <w:rPr>
          <w:rtl/>
        </w:rPr>
        <w:t>גילה גמליאל</w:t>
      </w:r>
      <w:r>
        <w:rPr>
          <w:rtl/>
        </w:rPr>
        <w:tab/>
      </w:r>
      <w:r>
        <w:rPr>
          <w:rtl/>
        </w:rPr>
        <w:tab/>
      </w:r>
      <w:r>
        <w:rPr>
          <w:rtl/>
        </w:rPr>
        <w:tab/>
        <w:t xml:space="preserve">–   </w:t>
      </w:r>
      <w:r>
        <w:rPr>
          <w:rFonts w:hint="cs"/>
          <w:rtl/>
        </w:rPr>
        <w:t>נגד</w:t>
      </w:r>
    </w:p>
    <w:p w14:paraId="67412810" w14:textId="77777777" w:rsidR="00D615A7" w:rsidRDefault="00D615A7" w:rsidP="00E66678">
      <w:pPr>
        <w:rPr>
          <w:rtl/>
        </w:rPr>
      </w:pPr>
      <w:r>
        <w:rPr>
          <w:rtl/>
        </w:rPr>
        <w:t>משה גפני</w:t>
      </w:r>
      <w:r>
        <w:rPr>
          <w:rtl/>
        </w:rPr>
        <w:tab/>
      </w:r>
      <w:r>
        <w:rPr>
          <w:rtl/>
        </w:rPr>
        <w:tab/>
      </w:r>
      <w:r>
        <w:rPr>
          <w:rtl/>
        </w:rPr>
        <w:tab/>
        <w:t xml:space="preserve">–   </w:t>
      </w:r>
      <w:r>
        <w:rPr>
          <w:rFonts w:hint="cs"/>
          <w:rtl/>
        </w:rPr>
        <w:t>אינו נוכח</w:t>
      </w:r>
    </w:p>
    <w:p w14:paraId="49AAEB18" w14:textId="77777777" w:rsidR="00D615A7" w:rsidRDefault="00D615A7" w:rsidP="00E66678">
      <w:pPr>
        <w:rPr>
          <w:rtl/>
        </w:rPr>
      </w:pPr>
      <w:r>
        <w:rPr>
          <w:rtl/>
        </w:rPr>
        <w:t>סימון דוידסון</w:t>
      </w:r>
      <w:r>
        <w:rPr>
          <w:rtl/>
        </w:rPr>
        <w:tab/>
      </w:r>
      <w:r>
        <w:rPr>
          <w:rtl/>
        </w:rPr>
        <w:tab/>
      </w:r>
      <w:r>
        <w:rPr>
          <w:rtl/>
        </w:rPr>
        <w:tab/>
        <w:t xml:space="preserve">–   </w:t>
      </w:r>
      <w:r>
        <w:rPr>
          <w:rFonts w:hint="cs"/>
          <w:rtl/>
        </w:rPr>
        <w:t>אינו נוכח</w:t>
      </w:r>
    </w:p>
    <w:p w14:paraId="3D09C62B" w14:textId="77777777" w:rsidR="00D615A7" w:rsidRDefault="00D615A7" w:rsidP="00E66678">
      <w:pPr>
        <w:rPr>
          <w:rtl/>
        </w:rPr>
      </w:pPr>
      <w:r>
        <w:rPr>
          <w:rtl/>
        </w:rPr>
        <w:t>אלי דלל</w:t>
      </w:r>
      <w:r>
        <w:rPr>
          <w:rtl/>
        </w:rPr>
        <w:tab/>
      </w:r>
      <w:r>
        <w:rPr>
          <w:rtl/>
        </w:rPr>
        <w:tab/>
      </w:r>
      <w:r>
        <w:rPr>
          <w:rtl/>
        </w:rPr>
        <w:tab/>
      </w:r>
      <w:r>
        <w:rPr>
          <w:rtl/>
        </w:rPr>
        <w:tab/>
        <w:t xml:space="preserve">–   </w:t>
      </w:r>
      <w:r>
        <w:rPr>
          <w:rFonts w:hint="cs"/>
          <w:rtl/>
        </w:rPr>
        <w:t>נגד</w:t>
      </w:r>
    </w:p>
    <w:p w14:paraId="3B044047" w14:textId="77777777" w:rsidR="00D615A7" w:rsidRDefault="00D615A7" w:rsidP="00E66678">
      <w:pPr>
        <w:rPr>
          <w:rtl/>
        </w:rPr>
      </w:pPr>
      <w:r>
        <w:rPr>
          <w:rtl/>
        </w:rPr>
        <w:t>אריה מכלוף דרעי</w:t>
      </w:r>
      <w:r>
        <w:rPr>
          <w:rtl/>
        </w:rPr>
        <w:tab/>
      </w:r>
      <w:r>
        <w:rPr>
          <w:rtl/>
        </w:rPr>
        <w:tab/>
        <w:t xml:space="preserve">–   </w:t>
      </w:r>
      <w:r>
        <w:rPr>
          <w:rFonts w:hint="cs"/>
          <w:rtl/>
        </w:rPr>
        <w:t>אינו נוכח</w:t>
      </w:r>
    </w:p>
    <w:p w14:paraId="2D22C9C6" w14:textId="77777777" w:rsidR="00D615A7" w:rsidRDefault="00D615A7" w:rsidP="00E66678">
      <w:pPr>
        <w:rPr>
          <w:rtl/>
        </w:rPr>
      </w:pPr>
      <w:r>
        <w:rPr>
          <w:rtl/>
        </w:rPr>
        <w:t>שרן מרים השכל</w:t>
      </w:r>
      <w:r>
        <w:rPr>
          <w:rtl/>
        </w:rPr>
        <w:tab/>
      </w:r>
      <w:r>
        <w:rPr>
          <w:rtl/>
        </w:rPr>
        <w:tab/>
      </w:r>
      <w:r>
        <w:rPr>
          <w:rtl/>
        </w:rPr>
        <w:tab/>
        <w:t xml:space="preserve">–   </w:t>
      </w:r>
      <w:r>
        <w:rPr>
          <w:rFonts w:hint="cs"/>
          <w:rtl/>
        </w:rPr>
        <w:t>נגד</w:t>
      </w:r>
    </w:p>
    <w:p w14:paraId="2AA36C93" w14:textId="77777777" w:rsidR="00D615A7" w:rsidRDefault="00D615A7" w:rsidP="00E66678">
      <w:pPr>
        <w:rPr>
          <w:rtl/>
        </w:rPr>
      </w:pPr>
      <w:r>
        <w:rPr>
          <w:rtl/>
        </w:rPr>
        <w:t>ניסים ואטורי</w:t>
      </w:r>
      <w:r>
        <w:rPr>
          <w:rtl/>
        </w:rPr>
        <w:tab/>
      </w:r>
      <w:r>
        <w:rPr>
          <w:rtl/>
        </w:rPr>
        <w:tab/>
      </w:r>
      <w:r>
        <w:rPr>
          <w:rtl/>
        </w:rPr>
        <w:tab/>
        <w:t xml:space="preserve">–   </w:t>
      </w:r>
      <w:r>
        <w:rPr>
          <w:rFonts w:hint="cs"/>
          <w:rtl/>
        </w:rPr>
        <w:t>אינו נוכח</w:t>
      </w:r>
    </w:p>
    <w:p w14:paraId="5A890D5B" w14:textId="77777777" w:rsidR="00D615A7" w:rsidRDefault="00D615A7" w:rsidP="00E66678">
      <w:pPr>
        <w:rPr>
          <w:rtl/>
        </w:rPr>
      </w:pPr>
      <w:r>
        <w:rPr>
          <w:rtl/>
        </w:rPr>
        <w:t>מיכל מרים וולדיגר</w:t>
      </w:r>
      <w:r>
        <w:rPr>
          <w:rtl/>
        </w:rPr>
        <w:tab/>
      </w:r>
      <w:r>
        <w:rPr>
          <w:rtl/>
        </w:rPr>
        <w:tab/>
        <w:t xml:space="preserve">–   </w:t>
      </w:r>
      <w:r>
        <w:rPr>
          <w:rFonts w:hint="cs"/>
          <w:rtl/>
        </w:rPr>
        <w:t>נגד</w:t>
      </w:r>
    </w:p>
    <w:p w14:paraId="56D2409C" w14:textId="77777777" w:rsidR="00D615A7" w:rsidRDefault="00D615A7" w:rsidP="00E66678">
      <w:pPr>
        <w:rPr>
          <w:rtl/>
        </w:rPr>
      </w:pPr>
      <w:r>
        <w:rPr>
          <w:rtl/>
        </w:rPr>
        <w:t>יצחק שמעון וסרלאוף</w:t>
      </w:r>
      <w:r>
        <w:rPr>
          <w:rtl/>
        </w:rPr>
        <w:tab/>
      </w:r>
      <w:r>
        <w:rPr>
          <w:rtl/>
        </w:rPr>
        <w:tab/>
        <w:t xml:space="preserve">–   </w:t>
      </w:r>
      <w:r>
        <w:rPr>
          <w:rFonts w:hint="cs"/>
          <w:rtl/>
        </w:rPr>
        <w:t>אינו נוכח</w:t>
      </w:r>
    </w:p>
    <w:p w14:paraId="5B0597BB" w14:textId="77777777" w:rsidR="00D615A7" w:rsidRDefault="00D615A7" w:rsidP="00E66678">
      <w:pPr>
        <w:rPr>
          <w:rtl/>
        </w:rPr>
      </w:pPr>
      <w:r>
        <w:rPr>
          <w:rtl/>
        </w:rPr>
        <w:t>יאסר חוג'יראת</w:t>
      </w:r>
      <w:r>
        <w:rPr>
          <w:rtl/>
        </w:rPr>
        <w:tab/>
      </w:r>
      <w:r>
        <w:rPr>
          <w:rtl/>
        </w:rPr>
        <w:tab/>
      </w:r>
      <w:r>
        <w:rPr>
          <w:rtl/>
        </w:rPr>
        <w:tab/>
        <w:t xml:space="preserve">–   </w:t>
      </w:r>
      <w:r>
        <w:rPr>
          <w:rFonts w:hint="cs"/>
          <w:rtl/>
        </w:rPr>
        <w:t>אינו נוכח</w:t>
      </w:r>
    </w:p>
    <w:p w14:paraId="009AD2D4" w14:textId="77777777" w:rsidR="00D615A7" w:rsidRDefault="00D615A7" w:rsidP="00E66678">
      <w:pPr>
        <w:rPr>
          <w:rtl/>
        </w:rPr>
      </w:pPr>
      <w:r>
        <w:rPr>
          <w:rtl/>
        </w:rPr>
        <w:t>אימאן ח'טיב יאסין</w:t>
      </w:r>
      <w:r>
        <w:rPr>
          <w:rtl/>
        </w:rPr>
        <w:tab/>
      </w:r>
      <w:r>
        <w:rPr>
          <w:rtl/>
        </w:rPr>
        <w:tab/>
        <w:t xml:space="preserve">–   </w:t>
      </w:r>
      <w:r>
        <w:rPr>
          <w:rFonts w:hint="cs"/>
          <w:rtl/>
        </w:rPr>
        <w:t>אינה נוכחת</w:t>
      </w:r>
    </w:p>
    <w:p w14:paraId="4E96C616" w14:textId="77777777" w:rsidR="00D615A7" w:rsidRDefault="00D615A7" w:rsidP="00E66678">
      <w:pPr>
        <w:rPr>
          <w:rtl/>
        </w:rPr>
      </w:pPr>
      <w:r>
        <w:rPr>
          <w:rtl/>
        </w:rPr>
        <w:t>ווליד טאהא</w:t>
      </w:r>
      <w:r>
        <w:rPr>
          <w:rtl/>
        </w:rPr>
        <w:tab/>
      </w:r>
      <w:r>
        <w:rPr>
          <w:rtl/>
        </w:rPr>
        <w:tab/>
      </w:r>
      <w:r>
        <w:rPr>
          <w:rtl/>
        </w:rPr>
        <w:tab/>
        <w:t xml:space="preserve">–   </w:t>
      </w:r>
      <w:r>
        <w:rPr>
          <w:rFonts w:hint="cs"/>
          <w:rtl/>
        </w:rPr>
        <w:t>אינו נוכח</w:t>
      </w:r>
    </w:p>
    <w:p w14:paraId="093A273E" w14:textId="77777777" w:rsidR="00D615A7" w:rsidRDefault="00D615A7" w:rsidP="00E66678">
      <w:pPr>
        <w:rPr>
          <w:rtl/>
        </w:rPr>
      </w:pPr>
      <w:r>
        <w:rPr>
          <w:rtl/>
        </w:rPr>
        <w:t>משה טור פז</w:t>
      </w:r>
      <w:r>
        <w:rPr>
          <w:rtl/>
        </w:rPr>
        <w:tab/>
      </w:r>
      <w:r>
        <w:rPr>
          <w:rtl/>
        </w:rPr>
        <w:tab/>
      </w:r>
      <w:r>
        <w:rPr>
          <w:rtl/>
        </w:rPr>
        <w:tab/>
        <w:t xml:space="preserve">–   </w:t>
      </w:r>
      <w:r>
        <w:rPr>
          <w:rFonts w:hint="cs"/>
          <w:rtl/>
        </w:rPr>
        <w:t>אינו נוכח</w:t>
      </w:r>
    </w:p>
    <w:p w14:paraId="17002E06" w14:textId="77777777" w:rsidR="00D615A7" w:rsidRDefault="00D615A7" w:rsidP="00E66678">
      <w:pPr>
        <w:rPr>
          <w:rtl/>
        </w:rPr>
      </w:pPr>
      <w:r>
        <w:rPr>
          <w:rtl/>
        </w:rPr>
        <w:t>אחמד טיבי</w:t>
      </w:r>
      <w:r>
        <w:rPr>
          <w:rtl/>
        </w:rPr>
        <w:tab/>
      </w:r>
      <w:r>
        <w:rPr>
          <w:rtl/>
        </w:rPr>
        <w:tab/>
      </w:r>
      <w:r>
        <w:rPr>
          <w:rtl/>
        </w:rPr>
        <w:tab/>
        <w:t xml:space="preserve">–   </w:t>
      </w:r>
      <w:r>
        <w:rPr>
          <w:rFonts w:hint="cs"/>
          <w:rtl/>
        </w:rPr>
        <w:t>אינו נוכח</w:t>
      </w:r>
    </w:p>
    <w:p w14:paraId="7CF24E01" w14:textId="77777777" w:rsidR="00D615A7" w:rsidRDefault="00D615A7" w:rsidP="00E66678">
      <w:pPr>
        <w:rPr>
          <w:rtl/>
        </w:rPr>
      </w:pPr>
      <w:r>
        <w:rPr>
          <w:rtl/>
        </w:rPr>
        <w:t>אוהד טל</w:t>
      </w:r>
      <w:r>
        <w:rPr>
          <w:rtl/>
        </w:rPr>
        <w:tab/>
      </w:r>
      <w:r>
        <w:rPr>
          <w:rtl/>
        </w:rPr>
        <w:tab/>
      </w:r>
      <w:r>
        <w:rPr>
          <w:rtl/>
        </w:rPr>
        <w:tab/>
      </w:r>
      <w:r>
        <w:rPr>
          <w:rtl/>
        </w:rPr>
        <w:tab/>
        <w:t xml:space="preserve">–   </w:t>
      </w:r>
      <w:r>
        <w:rPr>
          <w:rFonts w:hint="cs"/>
          <w:rtl/>
        </w:rPr>
        <w:t>נגד</w:t>
      </w:r>
    </w:p>
    <w:p w14:paraId="76A7748C" w14:textId="77777777" w:rsidR="00D615A7" w:rsidRDefault="00D615A7" w:rsidP="00E66678">
      <w:pPr>
        <w:rPr>
          <w:rtl/>
        </w:rPr>
      </w:pPr>
      <w:r>
        <w:rPr>
          <w:rtl/>
        </w:rPr>
        <w:t>יעקב טסלר</w:t>
      </w:r>
      <w:r>
        <w:rPr>
          <w:rtl/>
        </w:rPr>
        <w:tab/>
      </w:r>
      <w:r>
        <w:rPr>
          <w:rtl/>
        </w:rPr>
        <w:tab/>
      </w:r>
      <w:r>
        <w:rPr>
          <w:rtl/>
        </w:rPr>
        <w:tab/>
        <w:t xml:space="preserve">–   </w:t>
      </w:r>
      <w:r>
        <w:rPr>
          <w:rFonts w:hint="cs"/>
          <w:rtl/>
        </w:rPr>
        <w:t>אינו נוכח</w:t>
      </w:r>
    </w:p>
    <w:p w14:paraId="112F0630" w14:textId="77777777" w:rsidR="00D615A7" w:rsidRDefault="00D615A7" w:rsidP="00E66678">
      <w:pPr>
        <w:rPr>
          <w:rtl/>
        </w:rPr>
      </w:pPr>
      <w:r>
        <w:rPr>
          <w:rtl/>
        </w:rPr>
        <w:t>מירב כהן</w:t>
      </w:r>
      <w:r>
        <w:rPr>
          <w:rtl/>
        </w:rPr>
        <w:tab/>
      </w:r>
      <w:r>
        <w:rPr>
          <w:rtl/>
        </w:rPr>
        <w:tab/>
      </w:r>
      <w:r>
        <w:rPr>
          <w:rtl/>
        </w:rPr>
        <w:tab/>
        <w:t xml:space="preserve">–   </w:t>
      </w:r>
      <w:r>
        <w:rPr>
          <w:rFonts w:hint="cs"/>
          <w:rtl/>
        </w:rPr>
        <w:t>אינה נוכחת</w:t>
      </w:r>
    </w:p>
    <w:p w14:paraId="540D257F" w14:textId="77777777" w:rsidR="00D615A7" w:rsidRDefault="00D615A7" w:rsidP="00E66678">
      <w:pPr>
        <w:rPr>
          <w:rtl/>
        </w:rPr>
      </w:pPr>
      <w:r>
        <w:rPr>
          <w:rtl/>
        </w:rPr>
        <w:t>עופר כסיף</w:t>
      </w:r>
      <w:r>
        <w:rPr>
          <w:rtl/>
        </w:rPr>
        <w:tab/>
      </w:r>
      <w:r>
        <w:rPr>
          <w:rtl/>
        </w:rPr>
        <w:tab/>
      </w:r>
      <w:r>
        <w:rPr>
          <w:rtl/>
        </w:rPr>
        <w:tab/>
        <w:t xml:space="preserve">–   </w:t>
      </w:r>
      <w:r>
        <w:rPr>
          <w:rFonts w:hint="cs"/>
          <w:rtl/>
        </w:rPr>
        <w:t>אינו נוכח</w:t>
      </w:r>
    </w:p>
    <w:p w14:paraId="17644C9C" w14:textId="77777777" w:rsidR="00D615A7" w:rsidRDefault="00D615A7" w:rsidP="00E66678">
      <w:pPr>
        <w:rPr>
          <w:rtl/>
        </w:rPr>
      </w:pPr>
      <w:r>
        <w:rPr>
          <w:rtl/>
        </w:rPr>
        <w:t>אופיר כץ</w:t>
      </w:r>
      <w:r>
        <w:rPr>
          <w:rtl/>
        </w:rPr>
        <w:tab/>
      </w:r>
      <w:r>
        <w:rPr>
          <w:rtl/>
        </w:rPr>
        <w:tab/>
      </w:r>
      <w:r>
        <w:rPr>
          <w:rtl/>
        </w:rPr>
        <w:tab/>
        <w:t xml:space="preserve">–   </w:t>
      </w:r>
      <w:r>
        <w:rPr>
          <w:rFonts w:hint="cs"/>
          <w:rtl/>
        </w:rPr>
        <w:t>נגד</w:t>
      </w:r>
    </w:p>
    <w:p w14:paraId="7DDBBD7B" w14:textId="77777777" w:rsidR="00D615A7" w:rsidRDefault="00D615A7" w:rsidP="00E66678">
      <w:pPr>
        <w:rPr>
          <w:rtl/>
        </w:rPr>
      </w:pPr>
      <w:r>
        <w:rPr>
          <w:rtl/>
        </w:rPr>
        <w:t>ישראל כץ</w:t>
      </w:r>
      <w:r>
        <w:rPr>
          <w:rtl/>
        </w:rPr>
        <w:tab/>
      </w:r>
      <w:r>
        <w:rPr>
          <w:rtl/>
        </w:rPr>
        <w:tab/>
      </w:r>
      <w:r>
        <w:rPr>
          <w:rtl/>
        </w:rPr>
        <w:tab/>
        <w:t xml:space="preserve">–   </w:t>
      </w:r>
      <w:r>
        <w:rPr>
          <w:rFonts w:hint="cs"/>
          <w:rtl/>
        </w:rPr>
        <w:t>אינו נוכח</w:t>
      </w:r>
    </w:p>
    <w:p w14:paraId="72011C74" w14:textId="77777777" w:rsidR="00D615A7" w:rsidRDefault="00D615A7" w:rsidP="00E66678">
      <w:pPr>
        <w:rPr>
          <w:rtl/>
        </w:rPr>
      </w:pPr>
      <w:r>
        <w:rPr>
          <w:rtl/>
        </w:rPr>
        <w:t>נעמה לזימי</w:t>
      </w:r>
      <w:r>
        <w:rPr>
          <w:rtl/>
        </w:rPr>
        <w:tab/>
      </w:r>
      <w:r>
        <w:rPr>
          <w:rtl/>
        </w:rPr>
        <w:tab/>
      </w:r>
      <w:r>
        <w:rPr>
          <w:rtl/>
        </w:rPr>
        <w:tab/>
        <w:t xml:space="preserve">–   </w:t>
      </w:r>
      <w:r>
        <w:rPr>
          <w:rFonts w:hint="cs"/>
          <w:rtl/>
        </w:rPr>
        <w:t>אינה נוכחת</w:t>
      </w:r>
    </w:p>
    <w:p w14:paraId="2FAD8940" w14:textId="77777777" w:rsidR="00D615A7" w:rsidRDefault="00D615A7" w:rsidP="00E66678">
      <w:pPr>
        <w:rPr>
          <w:rtl/>
        </w:rPr>
      </w:pPr>
      <w:r>
        <w:rPr>
          <w:rtl/>
        </w:rPr>
        <w:t>יאיר לפיד</w:t>
      </w:r>
      <w:r>
        <w:rPr>
          <w:rtl/>
        </w:rPr>
        <w:tab/>
      </w:r>
      <w:r>
        <w:rPr>
          <w:rtl/>
        </w:rPr>
        <w:tab/>
      </w:r>
      <w:r>
        <w:rPr>
          <w:rtl/>
        </w:rPr>
        <w:tab/>
        <w:t xml:space="preserve">–   </w:t>
      </w:r>
      <w:r>
        <w:rPr>
          <w:rFonts w:hint="cs"/>
          <w:rtl/>
        </w:rPr>
        <w:t>אינו נוכח</w:t>
      </w:r>
    </w:p>
    <w:p w14:paraId="2F772083" w14:textId="77777777" w:rsidR="00D615A7" w:rsidRDefault="00D615A7" w:rsidP="00E66678">
      <w:pPr>
        <w:rPr>
          <w:rtl/>
        </w:rPr>
      </w:pPr>
      <w:r>
        <w:rPr>
          <w:rtl/>
        </w:rPr>
        <w:t>מרב מיכאלי</w:t>
      </w:r>
      <w:r>
        <w:rPr>
          <w:rtl/>
        </w:rPr>
        <w:tab/>
      </w:r>
      <w:r>
        <w:rPr>
          <w:rtl/>
        </w:rPr>
        <w:tab/>
      </w:r>
      <w:r>
        <w:rPr>
          <w:rtl/>
        </w:rPr>
        <w:tab/>
        <w:t xml:space="preserve">–   </w:t>
      </w:r>
      <w:r>
        <w:rPr>
          <w:rFonts w:hint="cs"/>
          <w:rtl/>
        </w:rPr>
        <w:t>בעד</w:t>
      </w:r>
    </w:p>
    <w:p w14:paraId="08270747" w14:textId="77777777" w:rsidR="00D615A7" w:rsidRDefault="00D615A7" w:rsidP="00E66678">
      <w:pPr>
        <w:rPr>
          <w:rtl/>
        </w:rPr>
      </w:pPr>
      <w:r>
        <w:rPr>
          <w:rtl/>
        </w:rPr>
        <w:t>יונתן מישרקי</w:t>
      </w:r>
      <w:r>
        <w:rPr>
          <w:rtl/>
        </w:rPr>
        <w:tab/>
      </w:r>
      <w:r>
        <w:rPr>
          <w:rtl/>
        </w:rPr>
        <w:tab/>
      </w:r>
      <w:r>
        <w:rPr>
          <w:rtl/>
        </w:rPr>
        <w:tab/>
        <w:t xml:space="preserve">–   </w:t>
      </w:r>
      <w:r>
        <w:rPr>
          <w:rFonts w:hint="cs"/>
          <w:rtl/>
        </w:rPr>
        <w:t xml:space="preserve">אינו </w:t>
      </w:r>
      <w:bookmarkStart w:id="1650" w:name="_ETM_Q10_476000"/>
      <w:bookmarkEnd w:id="1650"/>
      <w:r>
        <w:rPr>
          <w:rFonts w:hint="cs"/>
          <w:rtl/>
        </w:rPr>
        <w:t>נוכח</w:t>
      </w:r>
    </w:p>
    <w:p w14:paraId="5C4EDF6C" w14:textId="77777777" w:rsidR="00D615A7" w:rsidRDefault="00D615A7" w:rsidP="00E66678">
      <w:pPr>
        <w:rPr>
          <w:rtl/>
        </w:rPr>
      </w:pPr>
      <w:r>
        <w:rPr>
          <w:rtl/>
        </w:rPr>
        <w:t>אבי מעוז</w:t>
      </w:r>
      <w:r>
        <w:rPr>
          <w:rtl/>
        </w:rPr>
        <w:tab/>
      </w:r>
      <w:r>
        <w:rPr>
          <w:rtl/>
        </w:rPr>
        <w:tab/>
      </w:r>
      <w:r>
        <w:rPr>
          <w:rtl/>
        </w:rPr>
        <w:tab/>
        <w:t xml:space="preserve">–   </w:t>
      </w:r>
      <w:r>
        <w:rPr>
          <w:rFonts w:hint="cs"/>
          <w:rtl/>
        </w:rPr>
        <w:t>בעד</w:t>
      </w:r>
    </w:p>
    <w:p w14:paraId="58DE07A7" w14:textId="77777777" w:rsidR="00D615A7" w:rsidRDefault="00D615A7" w:rsidP="00E66678">
      <w:pPr>
        <w:rPr>
          <w:rtl/>
        </w:rPr>
      </w:pPr>
      <w:r>
        <w:rPr>
          <w:rtl/>
        </w:rPr>
        <w:t>בנימין נתניהו</w:t>
      </w:r>
      <w:r>
        <w:rPr>
          <w:rtl/>
        </w:rPr>
        <w:tab/>
      </w:r>
      <w:r>
        <w:rPr>
          <w:rtl/>
        </w:rPr>
        <w:tab/>
      </w:r>
      <w:r>
        <w:rPr>
          <w:rtl/>
        </w:rPr>
        <w:tab/>
        <w:t xml:space="preserve">–   </w:t>
      </w:r>
      <w:r>
        <w:rPr>
          <w:rFonts w:hint="cs"/>
          <w:rtl/>
        </w:rPr>
        <w:t>אינו נוכח</w:t>
      </w:r>
    </w:p>
    <w:p w14:paraId="58D86E34" w14:textId="77777777" w:rsidR="00D615A7" w:rsidRDefault="00D615A7" w:rsidP="00E66678">
      <w:pPr>
        <w:rPr>
          <w:rtl/>
        </w:rPr>
      </w:pPr>
      <w:r>
        <w:rPr>
          <w:rtl/>
        </w:rPr>
        <w:t>יבגני סובה</w:t>
      </w:r>
      <w:r>
        <w:rPr>
          <w:rtl/>
        </w:rPr>
        <w:tab/>
      </w:r>
      <w:r>
        <w:rPr>
          <w:rtl/>
        </w:rPr>
        <w:tab/>
      </w:r>
      <w:r>
        <w:rPr>
          <w:rtl/>
        </w:rPr>
        <w:tab/>
        <w:t xml:space="preserve">–   </w:t>
      </w:r>
      <w:r>
        <w:rPr>
          <w:rFonts w:hint="cs"/>
          <w:rtl/>
        </w:rPr>
        <w:t>אינו נוכח</w:t>
      </w:r>
    </w:p>
    <w:p w14:paraId="0208A73F" w14:textId="77777777" w:rsidR="00D615A7" w:rsidRDefault="00D615A7" w:rsidP="00E66678">
      <w:pPr>
        <w:rPr>
          <w:rtl/>
        </w:rPr>
      </w:pPr>
      <w:r>
        <w:rPr>
          <w:rtl/>
        </w:rPr>
        <w:t>לימור סון הר מלך</w:t>
      </w:r>
      <w:r>
        <w:rPr>
          <w:rtl/>
        </w:rPr>
        <w:tab/>
      </w:r>
      <w:r>
        <w:rPr>
          <w:rtl/>
        </w:rPr>
        <w:tab/>
        <w:t xml:space="preserve">–   </w:t>
      </w:r>
      <w:r>
        <w:rPr>
          <w:rFonts w:hint="cs"/>
          <w:rtl/>
        </w:rPr>
        <w:t>אינה נוכחת</w:t>
      </w:r>
    </w:p>
    <w:p w14:paraId="2104D403" w14:textId="77777777" w:rsidR="00D615A7" w:rsidRDefault="00D615A7" w:rsidP="00E66678">
      <w:pPr>
        <w:rPr>
          <w:rtl/>
        </w:rPr>
      </w:pPr>
      <w:r>
        <w:rPr>
          <w:rtl/>
        </w:rPr>
        <w:t>אורית מלכה סטרוק</w:t>
      </w:r>
      <w:r>
        <w:rPr>
          <w:rtl/>
        </w:rPr>
        <w:tab/>
      </w:r>
      <w:r>
        <w:rPr>
          <w:rtl/>
        </w:rPr>
        <w:tab/>
        <w:t xml:space="preserve">–   </w:t>
      </w:r>
      <w:r>
        <w:rPr>
          <w:rFonts w:hint="cs"/>
          <w:rtl/>
        </w:rPr>
        <w:t>אינה נוכחת</w:t>
      </w:r>
    </w:p>
    <w:p w14:paraId="51462C71" w14:textId="77777777" w:rsidR="00D615A7" w:rsidRDefault="00D615A7" w:rsidP="00E66678">
      <w:pPr>
        <w:rPr>
          <w:rtl/>
        </w:rPr>
      </w:pPr>
      <w:r>
        <w:rPr>
          <w:rtl/>
        </w:rPr>
        <w:t>מנסור עבאס</w:t>
      </w:r>
      <w:r>
        <w:rPr>
          <w:rtl/>
        </w:rPr>
        <w:tab/>
      </w:r>
      <w:r>
        <w:rPr>
          <w:rtl/>
        </w:rPr>
        <w:tab/>
      </w:r>
      <w:r>
        <w:rPr>
          <w:rtl/>
        </w:rPr>
        <w:tab/>
        <w:t xml:space="preserve">–   </w:t>
      </w:r>
      <w:r>
        <w:rPr>
          <w:rFonts w:hint="cs"/>
          <w:rtl/>
        </w:rPr>
        <w:t>אינו נוכח</w:t>
      </w:r>
    </w:p>
    <w:p w14:paraId="0C23C21F" w14:textId="77777777" w:rsidR="00D615A7" w:rsidRDefault="00D615A7" w:rsidP="00E66678">
      <w:pPr>
        <w:rPr>
          <w:rtl/>
        </w:rPr>
      </w:pPr>
      <w:r>
        <w:rPr>
          <w:rtl/>
        </w:rPr>
        <w:t>יצחק פינדרוס</w:t>
      </w:r>
      <w:r>
        <w:rPr>
          <w:rtl/>
        </w:rPr>
        <w:tab/>
      </w:r>
      <w:r>
        <w:rPr>
          <w:rtl/>
        </w:rPr>
        <w:tab/>
      </w:r>
      <w:r>
        <w:rPr>
          <w:rtl/>
        </w:rPr>
        <w:tab/>
        <w:t xml:space="preserve">–   </w:t>
      </w:r>
      <w:r>
        <w:rPr>
          <w:rFonts w:hint="cs"/>
          <w:rtl/>
        </w:rPr>
        <w:t>אינו נוכח</w:t>
      </w:r>
    </w:p>
    <w:p w14:paraId="52DAD549" w14:textId="77777777" w:rsidR="00D615A7" w:rsidRDefault="00D615A7" w:rsidP="00E66678">
      <w:pPr>
        <w:rPr>
          <w:rtl/>
        </w:rPr>
      </w:pPr>
      <w:r>
        <w:rPr>
          <w:rtl/>
        </w:rPr>
        <w:t>אריאל קלנר</w:t>
      </w:r>
      <w:r>
        <w:rPr>
          <w:rtl/>
        </w:rPr>
        <w:tab/>
      </w:r>
      <w:r>
        <w:rPr>
          <w:rtl/>
        </w:rPr>
        <w:tab/>
      </w:r>
      <w:r>
        <w:rPr>
          <w:rtl/>
        </w:rPr>
        <w:tab/>
        <w:t xml:space="preserve">–   </w:t>
      </w:r>
      <w:r>
        <w:rPr>
          <w:rFonts w:hint="cs"/>
          <w:rtl/>
        </w:rPr>
        <w:t>נגד</w:t>
      </w:r>
    </w:p>
    <w:p w14:paraId="303529F0" w14:textId="77777777" w:rsidR="00D615A7" w:rsidRDefault="00D615A7" w:rsidP="00E66678">
      <w:pPr>
        <w:rPr>
          <w:rtl/>
        </w:rPr>
      </w:pPr>
      <w:r>
        <w:rPr>
          <w:rtl/>
        </w:rPr>
        <w:t>אליהו רביבו</w:t>
      </w:r>
      <w:r>
        <w:rPr>
          <w:rtl/>
        </w:rPr>
        <w:tab/>
      </w:r>
      <w:r>
        <w:rPr>
          <w:rtl/>
        </w:rPr>
        <w:tab/>
      </w:r>
      <w:r>
        <w:rPr>
          <w:rtl/>
        </w:rPr>
        <w:tab/>
        <w:t xml:space="preserve">–   </w:t>
      </w:r>
      <w:r>
        <w:rPr>
          <w:rFonts w:hint="cs"/>
          <w:rtl/>
        </w:rPr>
        <w:t>אינו נוכח</w:t>
      </w:r>
    </w:p>
    <w:p w14:paraId="02969C8E" w14:textId="77777777" w:rsidR="00D615A7" w:rsidRDefault="00D615A7" w:rsidP="00E66678">
      <w:pPr>
        <w:rPr>
          <w:rtl/>
        </w:rPr>
      </w:pPr>
      <w:r>
        <w:rPr>
          <w:rtl/>
        </w:rPr>
        <w:t>קטי קטרין שטרית</w:t>
      </w:r>
      <w:r>
        <w:rPr>
          <w:rtl/>
        </w:rPr>
        <w:tab/>
      </w:r>
      <w:r>
        <w:rPr>
          <w:rtl/>
        </w:rPr>
        <w:tab/>
        <w:t xml:space="preserve">–   </w:t>
      </w:r>
      <w:r>
        <w:rPr>
          <w:rFonts w:hint="cs"/>
          <w:rtl/>
        </w:rPr>
        <w:t>אינה נוכחת</w:t>
      </w:r>
    </w:p>
    <w:p w14:paraId="6700A82F" w14:textId="77777777" w:rsidR="00D615A7" w:rsidRDefault="00D615A7" w:rsidP="00E66678">
      <w:pPr>
        <w:rPr>
          <w:rtl/>
        </w:rPr>
      </w:pPr>
      <w:r>
        <w:rPr>
          <w:rtl/>
        </w:rPr>
        <w:t>אושר שקלים</w:t>
      </w:r>
      <w:r>
        <w:rPr>
          <w:rtl/>
        </w:rPr>
        <w:tab/>
      </w:r>
      <w:r>
        <w:rPr>
          <w:rtl/>
        </w:rPr>
        <w:tab/>
      </w:r>
      <w:r>
        <w:rPr>
          <w:rtl/>
        </w:rPr>
        <w:tab/>
        <w:t xml:space="preserve">–   </w:t>
      </w:r>
      <w:r>
        <w:rPr>
          <w:rFonts w:hint="cs"/>
          <w:rtl/>
        </w:rPr>
        <w:t>אינו נוכח</w:t>
      </w:r>
    </w:p>
    <w:p w14:paraId="1F41008D" w14:textId="77777777" w:rsidR="00D615A7" w:rsidRDefault="00D615A7" w:rsidP="00E66678">
      <w:pPr>
        <w:rPr>
          <w:rtl/>
        </w:rPr>
      </w:pPr>
      <w:r>
        <w:rPr>
          <w:rtl/>
        </w:rPr>
        <w:t>עאידה תומא סלימאן</w:t>
      </w:r>
      <w:r>
        <w:rPr>
          <w:rtl/>
        </w:rPr>
        <w:tab/>
      </w:r>
      <w:r>
        <w:rPr>
          <w:rtl/>
        </w:rPr>
        <w:tab/>
        <w:t xml:space="preserve">–   </w:t>
      </w:r>
      <w:r>
        <w:rPr>
          <w:rFonts w:hint="cs"/>
          <w:rtl/>
        </w:rPr>
        <w:t>אינה נוכחת</w:t>
      </w:r>
    </w:p>
    <w:p w14:paraId="1BBED3CD" w14:textId="77777777" w:rsidR="00D615A7" w:rsidRDefault="00D615A7" w:rsidP="00E66678">
      <w:pPr>
        <w:rPr>
          <w:rtl/>
        </w:rPr>
      </w:pPr>
      <w:r>
        <w:rPr>
          <w:rtl/>
        </w:rPr>
        <w:t>פנינה תמנו</w:t>
      </w:r>
      <w:r>
        <w:rPr>
          <w:rtl/>
        </w:rPr>
        <w:tab/>
      </w:r>
      <w:r>
        <w:rPr>
          <w:rtl/>
        </w:rPr>
        <w:tab/>
      </w:r>
      <w:r>
        <w:rPr>
          <w:rtl/>
        </w:rPr>
        <w:tab/>
        <w:t xml:space="preserve">–   </w:t>
      </w:r>
      <w:r>
        <w:rPr>
          <w:rFonts w:hint="cs"/>
          <w:rtl/>
        </w:rPr>
        <w:t>אינה נוכחת</w:t>
      </w:r>
    </w:p>
    <w:p w14:paraId="02D02A41" w14:textId="77777777" w:rsidR="00D615A7" w:rsidRDefault="00D615A7" w:rsidP="00E66678">
      <w:pPr>
        <w:rPr>
          <w:rtl/>
        </w:rPr>
      </w:pPr>
    </w:p>
    <w:p w14:paraId="06F1BDBC" w14:textId="77777777" w:rsidR="00D615A7" w:rsidRDefault="00D615A7" w:rsidP="00E66678">
      <w:pPr>
        <w:pStyle w:val="af6"/>
        <w:keepNext/>
        <w:rPr>
          <w:rtl/>
        </w:rPr>
      </w:pPr>
      <w:bookmarkStart w:id="1651" w:name="ET_yor_6688_3"/>
      <w:r w:rsidRPr="00875B63">
        <w:rPr>
          <w:rStyle w:val="TagStyle"/>
          <w:rtl/>
        </w:rPr>
        <w:t xml:space="preserve"> &lt;&lt; יור &gt;&gt; </w:t>
      </w:r>
      <w:r>
        <w:rPr>
          <w:rtl/>
        </w:rPr>
        <w:t>היו"ר יעקב מרגי:</w:t>
      </w:r>
      <w:r w:rsidRPr="00875B63">
        <w:rPr>
          <w:rStyle w:val="TagStyle"/>
          <w:rtl/>
        </w:rPr>
        <w:t xml:space="preserve"> &lt;&lt; יור &gt;&gt;</w:t>
      </w:r>
      <w:r>
        <w:rPr>
          <w:rtl/>
        </w:rPr>
        <w:t xml:space="preserve">   </w:t>
      </w:r>
      <w:bookmarkEnd w:id="1651"/>
    </w:p>
    <w:p w14:paraId="030878AB" w14:textId="77777777" w:rsidR="00D615A7" w:rsidRDefault="00D615A7" w:rsidP="00FF495F">
      <w:pPr>
        <w:rPr>
          <w:rtl/>
        </w:rPr>
      </w:pPr>
    </w:p>
    <w:p w14:paraId="7709F866" w14:textId="77777777" w:rsidR="00D615A7" w:rsidRDefault="00D615A7" w:rsidP="00E66678">
      <w:pPr>
        <w:rPr>
          <w:rtl/>
        </w:rPr>
      </w:pPr>
      <w:r>
        <w:rPr>
          <w:rFonts w:hint="cs"/>
          <w:rtl/>
        </w:rPr>
        <w:t>יש מי מחברי הכנסת שנמצא באולם, שמעוניין להצביע ולא הצביע? בבקשה, המזכיר.</w:t>
      </w:r>
    </w:p>
    <w:p w14:paraId="548B4C28" w14:textId="77777777" w:rsidR="00D615A7" w:rsidRDefault="00D615A7" w:rsidP="00E66678">
      <w:pPr>
        <w:rPr>
          <w:rtl/>
        </w:rPr>
      </w:pPr>
    </w:p>
    <w:p w14:paraId="7EF58227" w14:textId="77777777" w:rsidR="00D615A7" w:rsidRDefault="00D615A7" w:rsidP="00E66678">
      <w:pPr>
        <w:pStyle w:val="af5"/>
        <w:keepNext/>
        <w:rPr>
          <w:rtl/>
        </w:rPr>
      </w:pPr>
      <w:bookmarkStart w:id="1652" w:name="ET_interruption_6327_4"/>
      <w:r w:rsidRPr="00875B63">
        <w:rPr>
          <w:rStyle w:val="TagStyle"/>
          <w:rtl/>
        </w:rPr>
        <w:t xml:space="preserve"> &lt;&lt; קריאה &gt;&gt; </w:t>
      </w:r>
      <w:r>
        <w:rPr>
          <w:rtl/>
        </w:rPr>
        <w:t>מזכיר הכנסת דן מרזוק:</w:t>
      </w:r>
      <w:r w:rsidRPr="00875B63">
        <w:rPr>
          <w:rStyle w:val="TagStyle"/>
          <w:rtl/>
        </w:rPr>
        <w:t xml:space="preserve"> &lt;&lt; קריאה &gt;&gt;</w:t>
      </w:r>
      <w:r>
        <w:rPr>
          <w:rtl/>
        </w:rPr>
        <w:t xml:space="preserve">   </w:t>
      </w:r>
      <w:bookmarkEnd w:id="1652"/>
    </w:p>
    <w:p w14:paraId="2B8F1A64" w14:textId="77777777" w:rsidR="00D615A7" w:rsidRDefault="00D615A7" w:rsidP="00E66678">
      <w:pPr>
        <w:ind w:firstLine="0"/>
        <w:rPr>
          <w:rtl/>
        </w:rPr>
      </w:pPr>
      <w:r>
        <w:rPr>
          <w:rFonts w:hint="cs"/>
          <w:rtl/>
        </w:rPr>
        <w:t xml:space="preserve">(קורא </w:t>
      </w:r>
      <w:bookmarkStart w:id="1653" w:name="_ETM_Q10_546000"/>
      <w:bookmarkEnd w:id="1653"/>
      <w:r>
        <w:rPr>
          <w:rFonts w:hint="cs"/>
          <w:rtl/>
        </w:rPr>
        <w:t>בשמות חברי הכנסת)</w:t>
      </w:r>
    </w:p>
    <w:p w14:paraId="2BF42A7F" w14:textId="77777777" w:rsidR="00D615A7" w:rsidRDefault="00D615A7" w:rsidP="00E66678">
      <w:pPr>
        <w:rPr>
          <w:rtl/>
        </w:rPr>
      </w:pPr>
    </w:p>
    <w:p w14:paraId="510F1E81" w14:textId="77777777" w:rsidR="00D615A7" w:rsidRDefault="00D615A7" w:rsidP="00E66678">
      <w:pPr>
        <w:rPr>
          <w:rtl/>
        </w:rPr>
      </w:pPr>
      <w:r>
        <w:rPr>
          <w:rFonts w:hint="cs"/>
          <w:rtl/>
        </w:rPr>
        <w:t>אמיר אוחנה</w:t>
      </w:r>
      <w:r>
        <w:rPr>
          <w:rtl/>
        </w:rPr>
        <w:tab/>
      </w:r>
      <w:r>
        <w:rPr>
          <w:rtl/>
        </w:rPr>
        <w:tab/>
      </w:r>
      <w:r>
        <w:rPr>
          <w:rtl/>
        </w:rPr>
        <w:tab/>
        <w:t xml:space="preserve">–   </w:t>
      </w:r>
      <w:r>
        <w:rPr>
          <w:rFonts w:hint="cs"/>
          <w:rtl/>
        </w:rPr>
        <w:t>נגד</w:t>
      </w:r>
    </w:p>
    <w:p w14:paraId="4C1228EF" w14:textId="77777777" w:rsidR="00D615A7" w:rsidRDefault="00D615A7" w:rsidP="00E66678">
      <w:pPr>
        <w:rPr>
          <w:rtl/>
        </w:rPr>
      </w:pPr>
      <w:r>
        <w:rPr>
          <w:rFonts w:hint="cs"/>
          <w:rtl/>
        </w:rPr>
        <w:t>ניסים ואטורי</w:t>
      </w:r>
      <w:r>
        <w:rPr>
          <w:rtl/>
        </w:rPr>
        <w:tab/>
      </w:r>
      <w:r>
        <w:rPr>
          <w:rtl/>
        </w:rPr>
        <w:tab/>
      </w:r>
      <w:r>
        <w:rPr>
          <w:rtl/>
        </w:rPr>
        <w:tab/>
        <w:t xml:space="preserve">–   </w:t>
      </w:r>
      <w:r>
        <w:rPr>
          <w:rFonts w:hint="cs"/>
          <w:rtl/>
        </w:rPr>
        <w:t>נגד</w:t>
      </w:r>
    </w:p>
    <w:p w14:paraId="6FB92C24" w14:textId="77777777" w:rsidR="00D615A7" w:rsidRDefault="00D615A7" w:rsidP="00E66678">
      <w:pPr>
        <w:rPr>
          <w:rtl/>
        </w:rPr>
      </w:pPr>
      <w:r>
        <w:rPr>
          <w:rFonts w:hint="cs"/>
          <w:rtl/>
        </w:rPr>
        <w:t>יעקב אשר</w:t>
      </w:r>
      <w:r>
        <w:rPr>
          <w:rtl/>
        </w:rPr>
        <w:tab/>
      </w:r>
      <w:r>
        <w:rPr>
          <w:rtl/>
        </w:rPr>
        <w:tab/>
      </w:r>
      <w:r>
        <w:rPr>
          <w:rtl/>
        </w:rPr>
        <w:tab/>
        <w:t xml:space="preserve">–   </w:t>
      </w:r>
      <w:r>
        <w:rPr>
          <w:rFonts w:hint="cs"/>
          <w:rtl/>
        </w:rPr>
        <w:t>נגד</w:t>
      </w:r>
    </w:p>
    <w:p w14:paraId="2DDF60AF" w14:textId="77777777" w:rsidR="00D615A7" w:rsidRDefault="00D615A7" w:rsidP="00E66678">
      <w:pPr>
        <w:ind w:firstLine="0"/>
        <w:rPr>
          <w:rtl/>
        </w:rPr>
      </w:pPr>
      <w:bookmarkStart w:id="1654" w:name="_ETM_Q10_548000"/>
      <w:bookmarkEnd w:id="1654"/>
    </w:p>
    <w:p w14:paraId="6D8CD9EF" w14:textId="77777777" w:rsidR="00D615A7" w:rsidRDefault="00D615A7" w:rsidP="00E66678">
      <w:pPr>
        <w:pStyle w:val="af6"/>
        <w:keepNext/>
        <w:rPr>
          <w:rtl/>
        </w:rPr>
      </w:pPr>
      <w:bookmarkStart w:id="1655" w:name="ET_yor_6688_5"/>
      <w:r w:rsidRPr="00875B63">
        <w:rPr>
          <w:rStyle w:val="TagStyle"/>
          <w:rtl/>
        </w:rPr>
        <w:t xml:space="preserve"> &lt;&lt; יור &gt;&gt; </w:t>
      </w:r>
      <w:r>
        <w:rPr>
          <w:rtl/>
        </w:rPr>
        <w:t>היו"ר יעקב מרגי:</w:t>
      </w:r>
      <w:r w:rsidRPr="00875B63">
        <w:rPr>
          <w:rStyle w:val="TagStyle"/>
          <w:rtl/>
        </w:rPr>
        <w:t xml:space="preserve"> &lt;&lt; יור &gt;&gt;</w:t>
      </w:r>
      <w:r>
        <w:rPr>
          <w:rtl/>
        </w:rPr>
        <w:t xml:space="preserve">   </w:t>
      </w:r>
      <w:bookmarkEnd w:id="1655"/>
    </w:p>
    <w:p w14:paraId="4F91A726" w14:textId="77777777" w:rsidR="00D615A7" w:rsidRDefault="00D615A7" w:rsidP="00FF495F">
      <w:pPr>
        <w:rPr>
          <w:rtl/>
        </w:rPr>
      </w:pPr>
    </w:p>
    <w:p w14:paraId="21C64A6D" w14:textId="77777777" w:rsidR="00D615A7" w:rsidRDefault="00D615A7" w:rsidP="00E66678">
      <w:pPr>
        <w:rPr>
          <w:rtl/>
        </w:rPr>
      </w:pPr>
      <w:r>
        <w:rPr>
          <w:rFonts w:hint="cs"/>
          <w:rtl/>
        </w:rPr>
        <w:t>תמה ההצבעה, תודה.</w:t>
      </w:r>
    </w:p>
    <w:p w14:paraId="4F220778" w14:textId="77777777" w:rsidR="00D615A7" w:rsidRDefault="00D615A7" w:rsidP="00E66678">
      <w:pPr>
        <w:rPr>
          <w:rtl/>
        </w:rPr>
      </w:pPr>
      <w:bookmarkStart w:id="1656" w:name="_ETM_Q10_565000"/>
      <w:bookmarkEnd w:id="1656"/>
    </w:p>
    <w:p w14:paraId="6785788F" w14:textId="77777777" w:rsidR="00D615A7" w:rsidRDefault="00D615A7" w:rsidP="00E66678">
      <w:pPr>
        <w:pStyle w:val="af5"/>
        <w:keepNext/>
        <w:rPr>
          <w:rtl/>
        </w:rPr>
      </w:pPr>
      <w:bookmarkStart w:id="1657" w:name="ET_interruption_5766_8"/>
      <w:r w:rsidRPr="00DF38B9">
        <w:rPr>
          <w:rStyle w:val="TagStyle"/>
          <w:rtl/>
        </w:rPr>
        <w:t xml:space="preserve"> &lt;&lt; קריאה &gt;&gt; </w:t>
      </w:r>
      <w:r>
        <w:rPr>
          <w:rtl/>
        </w:rPr>
        <w:t>רם בן ברק (יש עתיד):</w:t>
      </w:r>
      <w:r w:rsidRPr="00DF38B9">
        <w:rPr>
          <w:rStyle w:val="TagStyle"/>
          <w:rtl/>
        </w:rPr>
        <w:t xml:space="preserve"> &lt;&lt; קריאה &gt;&gt;</w:t>
      </w:r>
      <w:r>
        <w:rPr>
          <w:rtl/>
        </w:rPr>
        <w:t xml:space="preserve">   </w:t>
      </w:r>
      <w:bookmarkEnd w:id="1657"/>
    </w:p>
    <w:p w14:paraId="066EEA5B" w14:textId="77777777" w:rsidR="00D615A7" w:rsidRPr="00DF38B9" w:rsidRDefault="00D615A7" w:rsidP="00E66678">
      <w:pPr>
        <w:rPr>
          <w:rtl/>
        </w:rPr>
      </w:pPr>
      <w:bookmarkStart w:id="1658" w:name="_ETM_Q10_566000"/>
      <w:bookmarkEnd w:id="1658"/>
    </w:p>
    <w:p w14:paraId="682167D1" w14:textId="77777777" w:rsidR="00D615A7" w:rsidRDefault="00D615A7" w:rsidP="00E66678">
      <w:pPr>
        <w:rPr>
          <w:rtl/>
        </w:rPr>
      </w:pPr>
      <w:r>
        <w:rPr>
          <w:rFonts w:hint="cs"/>
          <w:rtl/>
        </w:rPr>
        <w:t>מרגי, תגיד את התוצאה, אני לא עומד במתח.</w:t>
      </w:r>
    </w:p>
    <w:p w14:paraId="6498B70F" w14:textId="77777777" w:rsidR="00D615A7" w:rsidRDefault="00D615A7" w:rsidP="00E66678">
      <w:pPr>
        <w:rPr>
          <w:rtl/>
        </w:rPr>
      </w:pPr>
    </w:p>
    <w:p w14:paraId="51B39722" w14:textId="77777777" w:rsidR="00D615A7" w:rsidRDefault="00D615A7" w:rsidP="00E66678">
      <w:pPr>
        <w:pStyle w:val="af6"/>
        <w:keepNext/>
        <w:rPr>
          <w:rtl/>
        </w:rPr>
      </w:pPr>
      <w:r w:rsidRPr="00875B63">
        <w:rPr>
          <w:rStyle w:val="TagStyle"/>
          <w:rtl/>
        </w:rPr>
        <w:t xml:space="preserve"> &lt;&lt; יור &gt;&gt; </w:t>
      </w:r>
      <w:r>
        <w:rPr>
          <w:rtl/>
        </w:rPr>
        <w:t>היו"ר יעקב מרגי:</w:t>
      </w:r>
      <w:r w:rsidRPr="00875B63">
        <w:rPr>
          <w:rStyle w:val="TagStyle"/>
          <w:rtl/>
        </w:rPr>
        <w:t xml:space="preserve"> &lt;&lt; יור &gt;&gt;</w:t>
      </w:r>
      <w:r>
        <w:rPr>
          <w:rtl/>
        </w:rPr>
        <w:t xml:space="preserve">   </w:t>
      </w:r>
    </w:p>
    <w:p w14:paraId="71B9E7A3" w14:textId="77777777" w:rsidR="00D615A7" w:rsidRDefault="00D615A7" w:rsidP="00FF495F">
      <w:pPr>
        <w:rPr>
          <w:rtl/>
        </w:rPr>
      </w:pPr>
    </w:p>
    <w:p w14:paraId="03F854D3" w14:textId="77777777" w:rsidR="00D615A7" w:rsidRDefault="00D615A7" w:rsidP="00E66678">
      <w:pPr>
        <w:rPr>
          <w:rtl/>
        </w:rPr>
      </w:pPr>
      <w:r>
        <w:rPr>
          <w:rFonts w:hint="cs"/>
          <w:rtl/>
        </w:rPr>
        <w:t xml:space="preserve">אני לא עומד במתח מהבדיחה שאלעזר שמע </w:t>
      </w:r>
      <w:bookmarkStart w:id="1659" w:name="_ETM_Q10_702000"/>
      <w:bookmarkEnd w:id="1659"/>
      <w:r>
        <w:rPr>
          <w:rFonts w:hint="cs"/>
          <w:rtl/>
        </w:rPr>
        <w:t>ואני לא שמעתי. שמעתי את הצחוק עד לכאן.</w:t>
      </w:r>
    </w:p>
    <w:p w14:paraId="68DAD8D3" w14:textId="77777777" w:rsidR="00D615A7" w:rsidRDefault="00D615A7" w:rsidP="00E66678">
      <w:pPr>
        <w:rPr>
          <w:rtl/>
        </w:rPr>
      </w:pPr>
      <w:bookmarkStart w:id="1660" w:name="_ETM_Q10_709000"/>
      <w:bookmarkEnd w:id="1660"/>
    </w:p>
    <w:p w14:paraId="2EBCFD01" w14:textId="77777777" w:rsidR="00D615A7" w:rsidRDefault="00D615A7" w:rsidP="00F74A54">
      <w:pPr>
        <w:rPr>
          <w:rtl/>
        </w:rPr>
      </w:pPr>
      <w:r>
        <w:rPr>
          <w:rFonts w:hint="cs"/>
          <w:rtl/>
        </w:rPr>
        <w:t>חברי הכנסת, בעד הצעת החוק הצביעו 35</w:t>
      </w:r>
      <w:bookmarkStart w:id="1661" w:name="_ETM_Q10_722000"/>
      <w:bookmarkEnd w:id="1661"/>
      <w:r>
        <w:rPr>
          <w:rFonts w:hint="cs"/>
          <w:rtl/>
        </w:rPr>
        <w:t xml:space="preserve"> חברי כנסת, נגד </w:t>
      </w:r>
      <w:r>
        <w:rPr>
          <w:rtl/>
        </w:rPr>
        <w:t>–</w:t>
      </w:r>
      <w:r>
        <w:rPr>
          <w:rFonts w:hint="cs"/>
          <w:rtl/>
        </w:rPr>
        <w:t xml:space="preserve"> 51, נמנע אחד. אי לכך </w:t>
      </w:r>
      <w:bookmarkStart w:id="1662" w:name="_ETM_Q10_731000"/>
      <w:bookmarkEnd w:id="1662"/>
      <w:r>
        <w:rPr>
          <w:rFonts w:hint="cs"/>
          <w:rtl/>
        </w:rPr>
        <w:t xml:space="preserve">אני קובע כי הצעת החוק לפיתוח העיר קריית שמונה ומתן </w:t>
      </w:r>
      <w:bookmarkStart w:id="1663" w:name="_ETM_Q10_733000"/>
      <w:bookmarkEnd w:id="1663"/>
      <w:r>
        <w:rPr>
          <w:rFonts w:hint="cs"/>
          <w:rtl/>
        </w:rPr>
        <w:t>עדיפות למשרתי מילואים ונכי צה"ל בדיור, תשפ"ו</w:t>
      </w:r>
      <w:r>
        <w:rPr>
          <w:rtl/>
        </w:rPr>
        <w:t>–</w:t>
      </w:r>
      <w:r>
        <w:rPr>
          <w:rFonts w:hint="cs"/>
          <w:rtl/>
        </w:rPr>
        <w:t>2026</w:t>
      </w:r>
      <w:bookmarkStart w:id="1664" w:name="_ETM_Q10_738000"/>
      <w:bookmarkEnd w:id="1664"/>
      <w:r>
        <w:rPr>
          <w:rFonts w:hint="cs"/>
          <w:rtl/>
        </w:rPr>
        <w:t>, לא אושרה, ותוסר מסדר-היום.</w:t>
      </w:r>
    </w:p>
    <w:p w14:paraId="2342EDDA" w14:textId="77777777" w:rsidR="00D615A7" w:rsidRDefault="00D615A7" w:rsidP="00E66678">
      <w:pPr>
        <w:rPr>
          <w:rtl/>
        </w:rPr>
      </w:pPr>
    </w:p>
    <w:p w14:paraId="59AB798B" w14:textId="77777777" w:rsidR="00D615A7" w:rsidRDefault="00D615A7" w:rsidP="00F74A54">
      <w:bookmarkStart w:id="1665" w:name="TOR_Q11"/>
      <w:bookmarkEnd w:id="1665"/>
    </w:p>
    <w:p w14:paraId="2262AFED" w14:textId="77777777" w:rsidR="00D615A7" w:rsidRDefault="00D615A7" w:rsidP="00E66678">
      <w:pPr>
        <w:pStyle w:val="a6"/>
        <w:rPr>
          <w:rtl/>
        </w:rPr>
      </w:pPr>
      <w:bookmarkStart w:id="1666" w:name="ET_hatsach_648636_2"/>
      <w:r w:rsidRPr="00DB5741">
        <w:rPr>
          <w:rStyle w:val="TagStyle"/>
          <w:rtl/>
        </w:rPr>
        <w:t xml:space="preserve"> &lt;&lt; הצח &gt;&gt; </w:t>
      </w:r>
      <w:bookmarkStart w:id="1667" w:name="_Toc225357384"/>
      <w:bookmarkStart w:id="1668" w:name="_Toc225370437"/>
      <w:bookmarkStart w:id="1669" w:name="_Toc225371217"/>
      <w:bookmarkStart w:id="1670" w:name="_Toc225371319"/>
      <w:r>
        <w:rPr>
          <w:rtl/>
        </w:rPr>
        <w:t>הצעת חוק דיווח לכנסת על העברת סיוע הומניטרי מכספי המדינה, התשפ"ה</w:t>
      </w:r>
      <w:r>
        <w:rPr>
          <w:rFonts w:hint="cs"/>
          <w:rtl/>
        </w:rPr>
        <w:t>–</w:t>
      </w:r>
      <w:r>
        <w:rPr>
          <w:rtl/>
        </w:rPr>
        <w:t>2025</w:t>
      </w:r>
      <w:bookmarkEnd w:id="1667"/>
      <w:bookmarkEnd w:id="1668"/>
      <w:bookmarkEnd w:id="1669"/>
      <w:bookmarkEnd w:id="1670"/>
      <w:r w:rsidRPr="00DB5741">
        <w:rPr>
          <w:rStyle w:val="TagStyle"/>
          <w:rtl/>
        </w:rPr>
        <w:t xml:space="preserve"> &lt;&lt; הצח &gt;&gt;</w:t>
      </w:r>
      <w:r>
        <w:rPr>
          <w:rtl/>
        </w:rPr>
        <w:t xml:space="preserve">   </w:t>
      </w:r>
      <w:bookmarkEnd w:id="1666"/>
    </w:p>
    <w:p w14:paraId="3F03D630" w14:textId="77777777" w:rsidR="00D615A7" w:rsidRDefault="00D615A7" w:rsidP="00E66678">
      <w:pPr>
        <w:rPr>
          <w:rtl/>
        </w:rPr>
      </w:pPr>
      <w:r>
        <w:rPr>
          <w:rtl/>
        </w:rPr>
        <w:t>[הצעת חוק</w:t>
      </w:r>
      <w:r>
        <w:rPr>
          <w:rFonts w:hint="cs"/>
          <w:rtl/>
        </w:rPr>
        <w:t xml:space="preserve"> פ/5874/25</w:t>
      </w:r>
      <w:r>
        <w:rPr>
          <w:rtl/>
        </w:rPr>
        <w:t>; נספחות.]</w:t>
      </w:r>
    </w:p>
    <w:p w14:paraId="113CC708" w14:textId="77777777" w:rsidR="00D615A7" w:rsidRDefault="00D615A7" w:rsidP="00E66678">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14:paraId="63AC3E58" w14:textId="77777777" w:rsidR="00D615A7" w:rsidRDefault="00D615A7" w:rsidP="00E66678">
      <w:pPr>
        <w:rPr>
          <w:rtl/>
        </w:rPr>
      </w:pPr>
    </w:p>
    <w:p w14:paraId="61E097E6" w14:textId="77777777" w:rsidR="00D615A7" w:rsidRDefault="00D615A7" w:rsidP="00E66678">
      <w:pPr>
        <w:pStyle w:val="af6"/>
        <w:keepNext/>
        <w:rPr>
          <w:rtl/>
        </w:rPr>
      </w:pPr>
      <w:r w:rsidRPr="00DB5741">
        <w:rPr>
          <w:rStyle w:val="TagStyle"/>
          <w:rtl/>
        </w:rPr>
        <w:t xml:space="preserve"> &lt;&lt; יור &gt;&gt; </w:t>
      </w:r>
      <w:r>
        <w:rPr>
          <w:rtl/>
        </w:rPr>
        <w:t>היו"ר יעקב מרגי:</w:t>
      </w:r>
      <w:r w:rsidRPr="00DB5741">
        <w:rPr>
          <w:rStyle w:val="TagStyle"/>
          <w:rtl/>
        </w:rPr>
        <w:t xml:space="preserve"> &lt;&lt; יור &gt;&gt;</w:t>
      </w:r>
      <w:r>
        <w:rPr>
          <w:rtl/>
        </w:rPr>
        <w:t xml:space="preserve">   </w:t>
      </w:r>
    </w:p>
    <w:p w14:paraId="00303BE8" w14:textId="77777777" w:rsidR="00D615A7" w:rsidRDefault="00D615A7" w:rsidP="00FF495F">
      <w:pPr>
        <w:rPr>
          <w:rtl/>
        </w:rPr>
      </w:pPr>
    </w:p>
    <w:p w14:paraId="5576F598" w14:textId="77777777" w:rsidR="00D615A7" w:rsidRDefault="00D615A7" w:rsidP="00E66678">
      <w:pPr>
        <w:rPr>
          <w:rtl/>
        </w:rPr>
      </w:pPr>
      <w:r>
        <w:rPr>
          <w:rFonts w:hint="cs"/>
          <w:rtl/>
        </w:rPr>
        <w:t xml:space="preserve">חברי הכנסת, נעבור לנושא הבא על סדר-היום: הצעת חוק דיווח </w:t>
      </w:r>
      <w:bookmarkStart w:id="1671" w:name="_ETM_Q11_142000"/>
      <w:bookmarkEnd w:id="1671"/>
      <w:r>
        <w:rPr>
          <w:rFonts w:hint="cs"/>
          <w:rtl/>
        </w:rPr>
        <w:t>לכנסת על העברת סיוע הומניטרי מכספי המדינה, התשפ"ה</w:t>
      </w:r>
      <w:r>
        <w:rPr>
          <w:rFonts w:hint="eastAsia"/>
          <w:rtl/>
        </w:rPr>
        <w:t>–</w:t>
      </w:r>
      <w:r>
        <w:rPr>
          <w:rFonts w:hint="cs"/>
          <w:rtl/>
        </w:rPr>
        <w:t>2025, של חברת הכנסת יוליה מלינובסקי וקבוצת חברי כנסת. אני מז</w:t>
      </w:r>
      <w:bookmarkStart w:id="1672" w:name="_ETM_Q11_154000"/>
      <w:bookmarkEnd w:id="1672"/>
      <w:r>
        <w:rPr>
          <w:rFonts w:hint="cs"/>
          <w:rtl/>
        </w:rPr>
        <w:t>מין את חברת הכנסת יוליה מלינובסקי להציג את הצעת ה</w:t>
      </w:r>
      <w:bookmarkStart w:id="1673" w:name="_ETM_Q11_164000"/>
      <w:bookmarkEnd w:id="1673"/>
      <w:r>
        <w:rPr>
          <w:rFonts w:hint="cs"/>
          <w:rtl/>
        </w:rPr>
        <w:t>חוק. בבקשה, גברתי. עד שתגיעי אציין את התמדתך ואת נחישותך בנושא</w:t>
      </w:r>
      <w:bookmarkStart w:id="1674" w:name="_ETM_Q11_166000"/>
      <w:bookmarkEnd w:id="1674"/>
      <w:r>
        <w:rPr>
          <w:rFonts w:hint="cs"/>
          <w:rtl/>
        </w:rPr>
        <w:t xml:space="preserve"> ובתחום.  </w:t>
      </w:r>
    </w:p>
    <w:p w14:paraId="4FB8988B" w14:textId="77777777" w:rsidR="00D615A7" w:rsidRDefault="00D615A7" w:rsidP="00E66678">
      <w:pPr>
        <w:rPr>
          <w:rtl/>
        </w:rPr>
      </w:pPr>
      <w:bookmarkStart w:id="1675" w:name="_ETM_Q11_162000"/>
      <w:bookmarkEnd w:id="1675"/>
    </w:p>
    <w:p w14:paraId="77C0E9EE" w14:textId="77777777" w:rsidR="00D615A7" w:rsidRDefault="00D615A7" w:rsidP="00E66678">
      <w:pPr>
        <w:pStyle w:val="a4"/>
        <w:keepNext/>
        <w:rPr>
          <w:rtl/>
        </w:rPr>
      </w:pPr>
      <w:bookmarkStart w:id="1676" w:name="ET_speaker_5552_3"/>
      <w:r w:rsidRPr="002F36EE">
        <w:rPr>
          <w:rStyle w:val="TagStyle"/>
          <w:rtl/>
        </w:rPr>
        <w:t xml:space="preserve"> &lt;&lt; דובר &gt;&gt; </w:t>
      </w:r>
      <w:bookmarkStart w:id="1677" w:name="_Toc225357385"/>
      <w:bookmarkStart w:id="1678" w:name="_Toc225370438"/>
      <w:bookmarkStart w:id="1679" w:name="_Toc225371218"/>
      <w:bookmarkStart w:id="1680" w:name="_Toc225371320"/>
      <w:r>
        <w:rPr>
          <w:rtl/>
        </w:rPr>
        <w:t>יוליה מלינובסקי (ישראל ביתנו):</w:t>
      </w:r>
      <w:bookmarkEnd w:id="1677"/>
      <w:bookmarkEnd w:id="1678"/>
      <w:bookmarkEnd w:id="1679"/>
      <w:bookmarkEnd w:id="1680"/>
      <w:r w:rsidRPr="002F36EE">
        <w:rPr>
          <w:rStyle w:val="TagStyle"/>
          <w:rtl/>
        </w:rPr>
        <w:t xml:space="preserve"> &lt;&lt; דובר &gt;&gt;</w:t>
      </w:r>
      <w:r>
        <w:rPr>
          <w:rtl/>
        </w:rPr>
        <w:t xml:space="preserve">   </w:t>
      </w:r>
      <w:bookmarkEnd w:id="1676"/>
    </w:p>
    <w:p w14:paraId="3EDB3CB5" w14:textId="77777777" w:rsidR="00D615A7" w:rsidRDefault="00D615A7" w:rsidP="00FF495F">
      <w:pPr>
        <w:rPr>
          <w:rtl/>
        </w:rPr>
      </w:pPr>
    </w:p>
    <w:p w14:paraId="7BB4BF4C" w14:textId="77777777" w:rsidR="00D615A7" w:rsidRDefault="00D615A7" w:rsidP="00E66678">
      <w:pPr>
        <w:rPr>
          <w:rtl/>
        </w:rPr>
      </w:pPr>
      <w:bookmarkStart w:id="1681" w:name="_ETM_Q11_170000"/>
      <w:bookmarkEnd w:id="1681"/>
      <w:r>
        <w:rPr>
          <w:rFonts w:hint="cs"/>
          <w:rtl/>
        </w:rPr>
        <w:t xml:space="preserve">אני מאמינה בזה. </w:t>
      </w:r>
    </w:p>
    <w:p w14:paraId="601BB4C1" w14:textId="77777777" w:rsidR="00D615A7" w:rsidRDefault="00D615A7" w:rsidP="00E66678">
      <w:pPr>
        <w:rPr>
          <w:rtl/>
        </w:rPr>
      </w:pPr>
      <w:bookmarkStart w:id="1682" w:name="_ETM_Q11_179000"/>
      <w:bookmarkEnd w:id="1682"/>
    </w:p>
    <w:p w14:paraId="21F22A8E" w14:textId="77777777" w:rsidR="00D615A7" w:rsidRDefault="00D615A7" w:rsidP="00E66678">
      <w:pPr>
        <w:pStyle w:val="af6"/>
        <w:keepNext/>
        <w:rPr>
          <w:rtl/>
        </w:rPr>
      </w:pPr>
      <w:r w:rsidRPr="002F36EE">
        <w:rPr>
          <w:rStyle w:val="TagStyle"/>
          <w:rtl/>
        </w:rPr>
        <w:t xml:space="preserve"> &lt;&lt; יור &gt;&gt; </w:t>
      </w:r>
      <w:r>
        <w:rPr>
          <w:rtl/>
        </w:rPr>
        <w:t>היו"ר יעקב מרגי:</w:t>
      </w:r>
      <w:r w:rsidRPr="002F36EE">
        <w:rPr>
          <w:rStyle w:val="TagStyle"/>
          <w:rtl/>
        </w:rPr>
        <w:t xml:space="preserve"> &lt;&lt; יור &gt;&gt;</w:t>
      </w:r>
      <w:r>
        <w:rPr>
          <w:rtl/>
        </w:rPr>
        <w:t xml:space="preserve">   </w:t>
      </w:r>
    </w:p>
    <w:p w14:paraId="62574647" w14:textId="77777777" w:rsidR="00D615A7" w:rsidRDefault="00D615A7" w:rsidP="00FF495F">
      <w:pPr>
        <w:rPr>
          <w:rtl/>
        </w:rPr>
      </w:pPr>
    </w:p>
    <w:p w14:paraId="492FF094" w14:textId="77777777" w:rsidR="00D615A7" w:rsidRDefault="00D615A7" w:rsidP="00E66678">
      <w:pPr>
        <w:rPr>
          <w:rtl/>
        </w:rPr>
      </w:pPr>
      <w:bookmarkStart w:id="1683" w:name="_ETM_Q11_180000"/>
      <w:bookmarkEnd w:id="1683"/>
      <w:r>
        <w:rPr>
          <w:rFonts w:hint="cs"/>
          <w:rtl/>
        </w:rPr>
        <w:t xml:space="preserve">בבקשה, גברתי, עשר דקות לרשותך. </w:t>
      </w:r>
      <w:bookmarkStart w:id="1684" w:name="_ETM_Q11_183000"/>
      <w:bookmarkEnd w:id="1684"/>
    </w:p>
    <w:p w14:paraId="4F2D2EFD" w14:textId="77777777" w:rsidR="00D615A7" w:rsidRDefault="00D615A7" w:rsidP="00E66678">
      <w:pPr>
        <w:rPr>
          <w:rtl/>
        </w:rPr>
      </w:pPr>
      <w:bookmarkStart w:id="1685" w:name="_ETM_Q11_184000"/>
      <w:bookmarkEnd w:id="1685"/>
    </w:p>
    <w:p w14:paraId="137075DB" w14:textId="77777777" w:rsidR="00D615A7" w:rsidRDefault="00D615A7" w:rsidP="00E66678">
      <w:pPr>
        <w:pStyle w:val="-"/>
        <w:keepNext/>
        <w:rPr>
          <w:rtl/>
        </w:rPr>
      </w:pPr>
      <w:bookmarkStart w:id="1686" w:name="ET_speakercontinue_5552_5"/>
      <w:r w:rsidRPr="002F36EE">
        <w:rPr>
          <w:rStyle w:val="TagStyle"/>
          <w:rtl/>
        </w:rPr>
        <w:t xml:space="preserve"> &lt;&lt; דובר_המשך &gt;&gt; </w:t>
      </w:r>
      <w:r>
        <w:rPr>
          <w:rtl/>
        </w:rPr>
        <w:t>יוליה מלינובסקי (ישראל ביתנו):</w:t>
      </w:r>
      <w:r w:rsidRPr="002F36EE">
        <w:rPr>
          <w:rStyle w:val="TagStyle"/>
          <w:rtl/>
        </w:rPr>
        <w:t xml:space="preserve"> &lt;&lt; דובר_המשך &gt;&gt;</w:t>
      </w:r>
      <w:r>
        <w:rPr>
          <w:rtl/>
        </w:rPr>
        <w:t xml:space="preserve">   </w:t>
      </w:r>
      <w:bookmarkEnd w:id="1686"/>
    </w:p>
    <w:p w14:paraId="5C661325" w14:textId="77777777" w:rsidR="00D615A7" w:rsidRDefault="00D615A7" w:rsidP="00FF495F">
      <w:pPr>
        <w:rPr>
          <w:rtl/>
        </w:rPr>
      </w:pPr>
    </w:p>
    <w:p w14:paraId="52F9624F" w14:textId="77777777" w:rsidR="00D615A7" w:rsidRDefault="00D615A7" w:rsidP="00E66678">
      <w:pPr>
        <w:rPr>
          <w:rtl/>
        </w:rPr>
      </w:pPr>
      <w:bookmarkStart w:id="1687" w:name="_ETM_Q11_199000"/>
      <w:bookmarkEnd w:id="1687"/>
      <w:r>
        <w:rPr>
          <w:rFonts w:hint="cs"/>
          <w:rtl/>
        </w:rPr>
        <w:t xml:space="preserve">תודה רבה, אדוני היושב-ראש. נכון, אני </w:t>
      </w:r>
      <w:bookmarkStart w:id="1688" w:name="_ETM_Q11_204000"/>
      <w:bookmarkEnd w:id="1688"/>
      <w:r>
        <w:rPr>
          <w:rFonts w:hint="cs"/>
          <w:rtl/>
        </w:rPr>
        <w:t>מאוד עקבית במה שאני עושה ובמה שאני מאמינה. היום אני רוצה להציג בפני חברי הכנסת הצעת חוק שמדברת על</w:t>
      </w:r>
      <w:bookmarkStart w:id="1689" w:name="_ETM_Q11_217000"/>
      <w:bookmarkEnd w:id="1689"/>
      <w:r>
        <w:rPr>
          <w:rFonts w:hint="cs"/>
          <w:rtl/>
        </w:rPr>
        <w:t xml:space="preserve"> כך שמוצע להטיל על הממשלה </w:t>
      </w:r>
      <w:bookmarkStart w:id="1690" w:name="_ETM_Q11_212000"/>
      <w:bookmarkEnd w:id="1690"/>
      <w:r>
        <w:rPr>
          <w:rFonts w:hint="cs"/>
          <w:rtl/>
        </w:rPr>
        <w:t>חובת דיווח פעם ברבעון לוועדת המשנה למודיעין בוועדת חוץ וביטחון בדבר היקף סיוע הומניטרי מעבר לגבולות מדינת ישראל.</w:t>
      </w:r>
    </w:p>
    <w:p w14:paraId="443D51CE" w14:textId="77777777" w:rsidR="00D615A7" w:rsidRDefault="00D615A7" w:rsidP="00E66678">
      <w:pPr>
        <w:rPr>
          <w:rtl/>
        </w:rPr>
      </w:pPr>
    </w:p>
    <w:p w14:paraId="7F783542" w14:textId="77777777" w:rsidR="00D615A7" w:rsidRDefault="00D615A7" w:rsidP="00E66678">
      <w:pPr>
        <w:rPr>
          <w:rtl/>
        </w:rPr>
      </w:pPr>
      <w:r>
        <w:rPr>
          <w:rFonts w:hint="cs"/>
          <w:rtl/>
        </w:rPr>
        <w:t xml:space="preserve">לא </w:t>
      </w:r>
      <w:bookmarkStart w:id="1691" w:name="_ETM_Q11_223000"/>
      <w:bookmarkEnd w:id="1691"/>
      <w:r>
        <w:rPr>
          <w:rFonts w:hint="cs"/>
          <w:rtl/>
        </w:rPr>
        <w:t xml:space="preserve">סוד שמדינת ישראל </w:t>
      </w:r>
      <w:r>
        <w:rPr>
          <w:rFonts w:hint="eastAsia"/>
          <w:rtl/>
        </w:rPr>
        <w:t>–</w:t>
      </w:r>
      <w:r>
        <w:rPr>
          <w:rFonts w:hint="cs"/>
          <w:rtl/>
        </w:rPr>
        <w:t xml:space="preserve"> לפי האינטרסים שלה, זה בסדר גמור</w:t>
      </w:r>
      <w:bookmarkStart w:id="1692" w:name="_ETM_Q11_233000"/>
      <w:bookmarkEnd w:id="1692"/>
      <w:r>
        <w:rPr>
          <w:rFonts w:hint="cs"/>
          <w:rtl/>
        </w:rPr>
        <w:t xml:space="preserve"> </w:t>
      </w:r>
      <w:r>
        <w:rPr>
          <w:rFonts w:hint="eastAsia"/>
          <w:rtl/>
        </w:rPr>
        <w:t>–</w:t>
      </w:r>
      <w:r>
        <w:rPr>
          <w:rFonts w:hint="cs"/>
          <w:rtl/>
        </w:rPr>
        <w:t xml:space="preserve"> מעבירה סיוע הומניטרי או סיוע כזה או אחר למדינות</w:t>
      </w:r>
      <w:bookmarkStart w:id="1693" w:name="_ETM_Q11_234000"/>
      <w:bookmarkEnd w:id="1693"/>
      <w:r>
        <w:rPr>
          <w:rFonts w:hint="cs"/>
          <w:rtl/>
        </w:rPr>
        <w:t xml:space="preserve"> אחרות מחוץ לגבולות המדינה, אבל זה לא משאב פרטי של </w:t>
      </w:r>
      <w:bookmarkStart w:id="1694" w:name="_ETM_Q11_239000"/>
      <w:bookmarkEnd w:id="1694"/>
      <w:r>
        <w:rPr>
          <w:rFonts w:hint="cs"/>
          <w:rtl/>
        </w:rPr>
        <w:t xml:space="preserve">הממשלה, זה עדיין כסף ציבורי, </w:t>
      </w:r>
      <w:bookmarkStart w:id="1695" w:name="_ETM_Q11_248000"/>
      <w:bookmarkEnd w:id="1695"/>
      <w:r>
        <w:rPr>
          <w:rFonts w:hint="cs"/>
          <w:rtl/>
        </w:rPr>
        <w:t xml:space="preserve">ואני חושבת שראוי ואפילו </w:t>
      </w:r>
      <w:bookmarkStart w:id="1696" w:name="_ETM_Q11_252000"/>
      <w:bookmarkEnd w:id="1696"/>
      <w:r>
        <w:rPr>
          <w:rFonts w:hint="cs"/>
          <w:rtl/>
        </w:rPr>
        <w:t xml:space="preserve">מתבקש שיהיה פיקוח פרלמנטרי על הדבר הזה. </w:t>
      </w:r>
    </w:p>
    <w:p w14:paraId="41A0149F" w14:textId="77777777" w:rsidR="00D615A7" w:rsidRDefault="00D615A7" w:rsidP="00E66678">
      <w:pPr>
        <w:rPr>
          <w:rtl/>
        </w:rPr>
      </w:pPr>
    </w:p>
    <w:p w14:paraId="3543E41D" w14:textId="77777777" w:rsidR="00D615A7" w:rsidRDefault="00D615A7" w:rsidP="00F74A54">
      <w:pPr>
        <w:rPr>
          <w:rtl/>
        </w:rPr>
      </w:pPr>
      <w:bookmarkStart w:id="1697" w:name="_ETM_Q11_256000"/>
      <w:bookmarkEnd w:id="1697"/>
      <w:r>
        <w:rPr>
          <w:rFonts w:hint="cs"/>
          <w:rtl/>
        </w:rPr>
        <w:t xml:space="preserve">תראו, </w:t>
      </w:r>
      <w:bookmarkStart w:id="1698" w:name="_ETM_Q11_260000"/>
      <w:bookmarkEnd w:id="1698"/>
      <w:r>
        <w:rPr>
          <w:rFonts w:hint="cs"/>
          <w:rtl/>
        </w:rPr>
        <w:t>דוגמה מלפני כמה זמן – גילינו שמדינת ישראל מממנת סיוע הומניטרי</w:t>
      </w:r>
      <w:bookmarkStart w:id="1699" w:name="_ETM_Q11_263000"/>
      <w:bookmarkEnd w:id="1699"/>
      <w:r>
        <w:rPr>
          <w:rFonts w:hint="cs"/>
          <w:rtl/>
        </w:rPr>
        <w:t xml:space="preserve"> לעזה. הכחישו את זה, אבל עובדה, זה קרה. אנחנו כולנו </w:t>
      </w:r>
      <w:bookmarkStart w:id="1700" w:name="_ETM_Q11_272000"/>
      <w:bookmarkEnd w:id="1700"/>
      <w:r>
        <w:rPr>
          <w:rFonts w:hint="cs"/>
          <w:rtl/>
        </w:rPr>
        <w:t xml:space="preserve">פתאום ראינו שמדינת ישראל במיליארדים על מיליארדים, מהכסף שלה, מהתקציב שלה, מכספי </w:t>
      </w:r>
      <w:bookmarkStart w:id="1701" w:name="_ETM_Q11_279000"/>
      <w:bookmarkEnd w:id="1701"/>
      <w:r>
        <w:rPr>
          <w:rFonts w:hint="cs"/>
          <w:rtl/>
        </w:rPr>
        <w:t xml:space="preserve">המיסים של האזרחים מימנה סחורות לתוך עזה, הקימה שם מתחמים </w:t>
      </w:r>
      <w:bookmarkStart w:id="1702" w:name="_ETM_Q11_284000"/>
      <w:bookmarkEnd w:id="1702"/>
      <w:r>
        <w:rPr>
          <w:rFonts w:hint="cs"/>
          <w:rtl/>
        </w:rPr>
        <w:t>לחלוקה.</w:t>
      </w:r>
      <w:r>
        <w:t xml:space="preserve"> </w:t>
      </w:r>
      <w:bookmarkStart w:id="1703" w:name="_ETM_Q11_290000"/>
      <w:bookmarkEnd w:id="1703"/>
      <w:r>
        <w:rPr>
          <w:rFonts w:hint="cs"/>
          <w:rtl/>
        </w:rPr>
        <w:t>מה היה אז?</w:t>
      </w:r>
      <w:r>
        <w:rPr>
          <w:rFonts w:hint="cs"/>
        </w:rPr>
        <w:t xml:space="preserve"> </w:t>
      </w:r>
      <w:r>
        <w:rPr>
          <w:rFonts w:hint="cs"/>
          <w:rtl/>
        </w:rPr>
        <w:t xml:space="preserve">שר האוצר הכחיש. </w:t>
      </w:r>
      <w:bookmarkStart w:id="1704" w:name="_ETM_Q11_285000"/>
      <w:bookmarkEnd w:id="1704"/>
      <w:r>
        <w:rPr>
          <w:rFonts w:hint="cs"/>
          <w:rtl/>
        </w:rPr>
        <w:t>אם אתה זוכר, אדוני היושב-ראש, הייתה הכחשה, עד ש</w:t>
      </w:r>
      <w:bookmarkStart w:id="1705" w:name="_ETM_Q11_292000"/>
      <w:bookmarkEnd w:id="1705"/>
      <w:r>
        <w:rPr>
          <w:rFonts w:hint="cs"/>
          <w:rtl/>
        </w:rPr>
        <w:t xml:space="preserve">כבר לא הייתה ברירה. </w:t>
      </w:r>
    </w:p>
    <w:p w14:paraId="089309E6" w14:textId="77777777" w:rsidR="00D615A7" w:rsidRDefault="00D615A7" w:rsidP="00E66678">
      <w:pPr>
        <w:rPr>
          <w:rtl/>
        </w:rPr>
      </w:pPr>
      <w:bookmarkStart w:id="1706" w:name="_ETM_Q11_301000"/>
      <w:bookmarkEnd w:id="1706"/>
    </w:p>
    <w:p w14:paraId="0BEF7C79" w14:textId="77777777" w:rsidR="00D615A7" w:rsidRDefault="00D615A7" w:rsidP="00E66678">
      <w:pPr>
        <w:rPr>
          <w:rtl/>
        </w:rPr>
      </w:pPr>
      <w:bookmarkStart w:id="1707" w:name="_ETM_Q11_302000"/>
      <w:bookmarkEnd w:id="1707"/>
      <w:r>
        <w:rPr>
          <w:rFonts w:hint="cs"/>
          <w:rtl/>
        </w:rPr>
        <w:t xml:space="preserve">אני גיליתי שמדינת ישראל מעבירה מוצרים לעזה עוד קודם, פתאום במקרה תפסתי – </w:t>
      </w:r>
      <w:bookmarkStart w:id="1708" w:name="_ETM_Q11_309000"/>
      <w:bookmarkEnd w:id="1708"/>
      <w:r>
        <w:rPr>
          <w:rFonts w:hint="cs"/>
          <w:rtl/>
        </w:rPr>
        <w:t xml:space="preserve">5 מיליון שקלים, כי פה אנחנו כבר מדברים על מיליארדים – </w:t>
      </w:r>
      <w:bookmarkStart w:id="1709" w:name="_ETM_Q11_315000"/>
      <w:bookmarkEnd w:id="1709"/>
      <w:r>
        <w:rPr>
          <w:rFonts w:hint="cs"/>
          <w:rtl/>
        </w:rPr>
        <w:t>אבל בהתחלה תפסתי 5 מיליון שקלים. התברר שבתחילת</w:t>
      </w:r>
      <w:bookmarkStart w:id="1710" w:name="_ETM_Q11_321000"/>
      <w:bookmarkEnd w:id="1710"/>
      <w:r>
        <w:rPr>
          <w:rFonts w:hint="cs"/>
          <w:rtl/>
        </w:rPr>
        <w:t xml:space="preserve"> המלחמה משרד הביטחון קנה פסטות, אורז, חטיפים, כל מיני דברים, </w:t>
      </w:r>
      <w:bookmarkStart w:id="1711" w:name="_ETM_Q11_328000"/>
      <w:bookmarkEnd w:id="1711"/>
      <w:r>
        <w:rPr>
          <w:rFonts w:hint="cs"/>
          <w:rtl/>
        </w:rPr>
        <w:t xml:space="preserve">כסיוע הומניטרי לעזה. הכחישו, שיקרו, בואו נקרא לילד בשמו </w:t>
      </w:r>
      <w:r>
        <w:rPr>
          <w:rFonts w:hint="eastAsia"/>
          <w:rtl/>
        </w:rPr>
        <w:t>–</w:t>
      </w:r>
      <w:r>
        <w:rPr>
          <w:rFonts w:hint="cs"/>
          <w:rtl/>
        </w:rPr>
        <w:t xml:space="preserve"> </w:t>
      </w:r>
      <w:bookmarkStart w:id="1712" w:name="_ETM_Q11_332000"/>
      <w:bookmarkEnd w:id="1712"/>
      <w:r>
        <w:rPr>
          <w:rFonts w:hint="cs"/>
          <w:rtl/>
        </w:rPr>
        <w:t xml:space="preserve">שיקרו. אחר כך פתאום זה נעלם מהאתר </w:t>
      </w:r>
      <w:r>
        <w:rPr>
          <w:rFonts w:hint="eastAsia"/>
          <w:rtl/>
        </w:rPr>
        <w:t>–</w:t>
      </w:r>
      <w:r>
        <w:rPr>
          <w:rFonts w:hint="cs"/>
          <w:rtl/>
        </w:rPr>
        <w:t xml:space="preserve"> כל המספרים, </w:t>
      </w:r>
      <w:bookmarkStart w:id="1713" w:name="_ETM_Q11_340000"/>
      <w:bookmarkEnd w:id="1713"/>
      <w:r>
        <w:rPr>
          <w:rFonts w:hint="cs"/>
          <w:rtl/>
        </w:rPr>
        <w:t xml:space="preserve">כל המכרזים, כל זה נעלם אחר כך מהאתר. </w:t>
      </w:r>
    </w:p>
    <w:p w14:paraId="7D86DF1B" w14:textId="77777777" w:rsidR="00D615A7" w:rsidRDefault="00D615A7" w:rsidP="00E66678">
      <w:pPr>
        <w:rPr>
          <w:rtl/>
        </w:rPr>
      </w:pPr>
    </w:p>
    <w:p w14:paraId="3A2A1501" w14:textId="77777777" w:rsidR="00D615A7" w:rsidRDefault="00D615A7" w:rsidP="00E66678">
      <w:pPr>
        <w:rPr>
          <w:rtl/>
        </w:rPr>
      </w:pPr>
      <w:bookmarkStart w:id="1714" w:name="_ETM_Q11_346000"/>
      <w:bookmarkEnd w:id="1714"/>
      <w:r>
        <w:rPr>
          <w:rFonts w:hint="cs"/>
          <w:rtl/>
        </w:rPr>
        <w:t>אז אני</w:t>
      </w:r>
      <w:bookmarkStart w:id="1715" w:name="_ETM_Q11_342000"/>
      <w:bookmarkEnd w:id="1715"/>
      <w:r>
        <w:rPr>
          <w:rFonts w:hint="cs"/>
          <w:rtl/>
        </w:rPr>
        <w:t xml:space="preserve"> אומרת דבר כזה: בהצעת החוק מלפני חצי שנה דרשתי שיהיה </w:t>
      </w:r>
      <w:bookmarkStart w:id="1716" w:name="_ETM_Q11_354000"/>
      <w:bookmarkEnd w:id="1716"/>
      <w:r>
        <w:rPr>
          <w:rFonts w:hint="cs"/>
          <w:rtl/>
        </w:rPr>
        <w:t xml:space="preserve">אישור מראש של ועדת החוץ והביטחון לדבר כזה. באה </w:t>
      </w:r>
      <w:bookmarkStart w:id="1717" w:name="_ETM_Q11_358000"/>
      <w:bookmarkEnd w:id="1717"/>
      <w:r>
        <w:rPr>
          <w:rFonts w:hint="cs"/>
          <w:rtl/>
        </w:rPr>
        <w:t>הממשלה ואומרת בצדק – אנחנו חייבים גמישות. קורים דברים, עד שאנחנו</w:t>
      </w:r>
      <w:bookmarkStart w:id="1718" w:name="_ETM_Q11_363000"/>
      <w:bookmarkEnd w:id="1718"/>
      <w:r>
        <w:rPr>
          <w:rFonts w:hint="cs"/>
          <w:rtl/>
        </w:rPr>
        <w:t xml:space="preserve"> נגיע, עד שנבקש אישור, עד שפה – </w:t>
      </w:r>
      <w:bookmarkStart w:id="1719" w:name="_ETM_Q11_364000"/>
      <w:bookmarkEnd w:id="1719"/>
      <w:r>
        <w:rPr>
          <w:rFonts w:hint="cs"/>
          <w:rtl/>
        </w:rPr>
        <w:t xml:space="preserve">אתה יודע מה, קיבלתי את זה. </w:t>
      </w:r>
    </w:p>
    <w:p w14:paraId="7B74AD7D" w14:textId="77777777" w:rsidR="00D615A7" w:rsidRDefault="00D615A7" w:rsidP="00E66678">
      <w:pPr>
        <w:rPr>
          <w:rtl/>
        </w:rPr>
      </w:pPr>
    </w:p>
    <w:p w14:paraId="4630845A" w14:textId="77777777" w:rsidR="00D615A7" w:rsidRDefault="00D615A7" w:rsidP="00E66678">
      <w:pPr>
        <w:rPr>
          <w:rtl/>
        </w:rPr>
      </w:pPr>
      <w:bookmarkStart w:id="1720" w:name="_ETM_Q11_370000"/>
      <w:bookmarkEnd w:id="1720"/>
      <w:r>
        <w:rPr>
          <w:rFonts w:hint="cs"/>
          <w:rtl/>
        </w:rPr>
        <w:t>אבל מה שאני מבקשת</w:t>
      </w:r>
      <w:bookmarkStart w:id="1721" w:name="_ETM_Q11_367000"/>
      <w:bookmarkEnd w:id="1721"/>
      <w:r>
        <w:rPr>
          <w:rFonts w:hint="cs"/>
          <w:rtl/>
        </w:rPr>
        <w:t xml:space="preserve"> בהצעת החוק עכשיו, כדי שתהיה חובת דיווח </w:t>
      </w:r>
      <w:r>
        <w:rPr>
          <w:rFonts w:hint="eastAsia"/>
          <w:rtl/>
        </w:rPr>
        <w:t>–</w:t>
      </w:r>
      <w:r>
        <w:rPr>
          <w:rFonts w:hint="cs"/>
          <w:rtl/>
        </w:rPr>
        <w:t xml:space="preserve"> כשהממשלה </w:t>
      </w:r>
      <w:bookmarkStart w:id="1722" w:name="_ETM_Q11_374000"/>
      <w:bookmarkEnd w:id="1722"/>
      <w:r>
        <w:rPr>
          <w:rFonts w:hint="cs"/>
          <w:rtl/>
        </w:rPr>
        <w:t xml:space="preserve">עושה משהו, מקבלת החלטות, הם צריכים לדעת </w:t>
      </w:r>
      <w:bookmarkStart w:id="1723" w:name="_ETM_Q11_375000"/>
      <w:bookmarkEnd w:id="1723"/>
      <w:r>
        <w:rPr>
          <w:rFonts w:hint="cs"/>
          <w:rtl/>
        </w:rPr>
        <w:t xml:space="preserve">שיש על זה עין מבקרת, עין שבודקת, עין ששואלת </w:t>
      </w:r>
      <w:bookmarkStart w:id="1724" w:name="_ETM_Q11_378000"/>
      <w:bookmarkEnd w:id="1724"/>
      <w:r>
        <w:rPr>
          <w:rFonts w:hint="cs"/>
          <w:rtl/>
        </w:rPr>
        <w:t>שאלות, שזה לא יהיה, אתה יודע, מתחת לשולחן,</w:t>
      </w:r>
      <w:bookmarkStart w:id="1725" w:name="_ETM_Q11_387000"/>
      <w:bookmarkEnd w:id="1725"/>
      <w:r>
        <w:rPr>
          <w:rFonts w:hint="cs"/>
          <w:rtl/>
        </w:rPr>
        <w:t xml:space="preserve"> במיוחד כשבוועדת החוץ והביטחון יש ועדת משנה לענייני </w:t>
      </w:r>
      <w:bookmarkStart w:id="1726" w:name="_ETM_Q11_389000"/>
      <w:bookmarkEnd w:id="1726"/>
      <w:r>
        <w:rPr>
          <w:rFonts w:hint="cs"/>
          <w:rtl/>
        </w:rPr>
        <w:t xml:space="preserve">מודיעין, שזו הוועדה הכי סגורה, חסויה, סודית, ברוך השם, שום </w:t>
      </w:r>
      <w:bookmarkStart w:id="1727" w:name="_ETM_Q11_395000"/>
      <w:bookmarkEnd w:id="1727"/>
      <w:r>
        <w:rPr>
          <w:rFonts w:hint="cs"/>
          <w:rtl/>
        </w:rPr>
        <w:t xml:space="preserve">דבר לא דולף משם, היא מאוד מאוד מצומצמת. </w:t>
      </w:r>
      <w:bookmarkStart w:id="1728" w:name="_ETM_Q11_401000"/>
      <w:bookmarkEnd w:id="1728"/>
      <w:r>
        <w:rPr>
          <w:rFonts w:hint="cs"/>
          <w:rtl/>
        </w:rPr>
        <w:t>מגיעים לשם כולם כולל כולם, היא מקבלת סקירות ביטחוניות,</w:t>
      </w:r>
      <w:bookmarkStart w:id="1729" w:name="_ETM_Q11_409000"/>
      <w:bookmarkEnd w:id="1729"/>
      <w:r>
        <w:rPr>
          <w:rFonts w:hint="cs"/>
          <w:rtl/>
        </w:rPr>
        <w:t xml:space="preserve"> רק לפני כמה ימים ראש הממשלה היה </w:t>
      </w:r>
      <w:bookmarkStart w:id="1730" w:name="_ETM_Q11_408000"/>
      <w:bookmarkEnd w:id="1730"/>
      <w:r>
        <w:rPr>
          <w:rFonts w:hint="cs"/>
          <w:rtl/>
        </w:rPr>
        <w:t xml:space="preserve">בוועדה הזאת. זאת אומרת זה לא אישור </w:t>
      </w:r>
      <w:bookmarkStart w:id="1731" w:name="_ETM_Q11_416000"/>
      <w:bookmarkEnd w:id="1731"/>
      <w:r>
        <w:rPr>
          <w:rFonts w:hint="cs"/>
          <w:rtl/>
        </w:rPr>
        <w:t xml:space="preserve">מראש, אלא דיווח פעם ברבעון. </w:t>
      </w:r>
    </w:p>
    <w:p w14:paraId="4E5258EC" w14:textId="77777777" w:rsidR="00D615A7" w:rsidRDefault="00D615A7" w:rsidP="00E66678">
      <w:pPr>
        <w:rPr>
          <w:rtl/>
        </w:rPr>
      </w:pPr>
    </w:p>
    <w:p w14:paraId="482A229C" w14:textId="77777777" w:rsidR="00D615A7" w:rsidRDefault="00D615A7" w:rsidP="00F74A54">
      <w:pPr>
        <w:rPr>
          <w:rtl/>
        </w:rPr>
      </w:pPr>
      <w:bookmarkStart w:id="1732" w:name="_ETM_Q11_418000"/>
      <w:bookmarkEnd w:id="1732"/>
      <w:r>
        <w:rPr>
          <w:rFonts w:hint="cs"/>
          <w:rtl/>
        </w:rPr>
        <w:t xml:space="preserve">ואז, אתה יודע מה, </w:t>
      </w:r>
      <w:bookmarkStart w:id="1733" w:name="_ETM_Q11_417000"/>
      <w:bookmarkEnd w:id="1733"/>
      <w:r>
        <w:rPr>
          <w:rFonts w:hint="cs"/>
          <w:rtl/>
        </w:rPr>
        <w:t>זה יהיה אפקט מצנן. אם אתה יודע שאת</w:t>
      </w:r>
      <w:bookmarkStart w:id="1734" w:name="_ETM_Q11_423000"/>
      <w:bookmarkEnd w:id="1734"/>
      <w:r>
        <w:rPr>
          <w:rFonts w:hint="cs"/>
          <w:rtl/>
        </w:rPr>
        <w:t xml:space="preserve">ה תצטרך פעם לתת דין וחשבון ותשובות, </w:t>
      </w:r>
      <w:bookmarkStart w:id="1735" w:name="_ETM_Q11_428000"/>
      <w:bookmarkEnd w:id="1735"/>
      <w:r>
        <w:rPr>
          <w:rFonts w:hint="cs"/>
          <w:rtl/>
        </w:rPr>
        <w:t xml:space="preserve">אולי אתה תתייחס ותתנהג בצורה אחרת, עם </w:t>
      </w:r>
      <w:bookmarkStart w:id="1736" w:name="_ETM_Q11_430000"/>
      <w:bookmarkEnd w:id="1736"/>
      <w:r>
        <w:rPr>
          <w:rFonts w:hint="cs"/>
          <w:rtl/>
        </w:rPr>
        <w:t xml:space="preserve">יותר אחריות, עם יותר מחשבה, כי לפעמים זורקים כסף </w:t>
      </w:r>
      <w:bookmarkStart w:id="1737" w:name="_ETM_Q11_441000"/>
      <w:bookmarkEnd w:id="1737"/>
      <w:r>
        <w:rPr>
          <w:rFonts w:hint="cs"/>
          <w:rtl/>
        </w:rPr>
        <w:t>ציבורי, כאילו כמו חול. נכון?</w:t>
      </w:r>
      <w:r>
        <w:rPr>
          <w:rFonts w:hint="cs"/>
        </w:rPr>
        <w:t xml:space="preserve"> </w:t>
      </w:r>
      <w:r>
        <w:rPr>
          <w:rFonts w:hint="cs"/>
          <w:rtl/>
        </w:rPr>
        <w:t xml:space="preserve">מיליארד פה, מיליארד שם, </w:t>
      </w:r>
      <w:bookmarkStart w:id="1738" w:name="_ETM_Q11_447000"/>
      <w:bookmarkEnd w:id="1738"/>
      <w:r>
        <w:rPr>
          <w:rFonts w:hint="cs"/>
          <w:rtl/>
        </w:rPr>
        <w:t xml:space="preserve">זה בדיוק מה שעשה שר האוצר כשהוא הקים את </w:t>
      </w:r>
      <w:bookmarkStart w:id="1739" w:name="_ETM_Q11_453000"/>
      <w:bookmarkEnd w:id="1739"/>
      <w:r>
        <w:rPr>
          <w:rFonts w:hint="cs"/>
          <w:rtl/>
        </w:rPr>
        <w:t xml:space="preserve">המתחמים לחלוקת סיוע בעזה. </w:t>
      </w:r>
      <w:bookmarkStart w:id="1740" w:name="_ETM_Q11_461000"/>
      <w:bookmarkEnd w:id="1740"/>
      <w:r>
        <w:rPr>
          <w:rFonts w:hint="cs"/>
          <w:rtl/>
        </w:rPr>
        <w:t>עד עכשיו אף אחד לא יודע</w:t>
      </w:r>
      <w:bookmarkStart w:id="1741" w:name="_ETM_Q11_454000"/>
      <w:bookmarkEnd w:id="1741"/>
      <w:r>
        <w:rPr>
          <w:rFonts w:hint="cs"/>
          <w:rtl/>
        </w:rPr>
        <w:t xml:space="preserve"> בצורה ברורה ומדויקת כמה זה עלה לאזרחי ישראל. לא</w:t>
      </w:r>
      <w:bookmarkStart w:id="1742" w:name="_ETM_Q11_463000"/>
      <w:bookmarkEnd w:id="1742"/>
      <w:r>
        <w:rPr>
          <w:rFonts w:hint="cs"/>
          <w:rtl/>
        </w:rPr>
        <w:t xml:space="preserve"> מדברים על זה, לא פופולרי, מסתירים את זה, זה מתחת לשטיח – אבל זה קרה. זה כמה מיליארדים טובים. אני </w:t>
      </w:r>
      <w:bookmarkStart w:id="1743" w:name="_ETM_Q11_470000"/>
      <w:bookmarkEnd w:id="1743"/>
      <w:r>
        <w:rPr>
          <w:rFonts w:hint="cs"/>
          <w:rtl/>
        </w:rPr>
        <w:t>מאמינה שיש לנו - - -</w:t>
      </w:r>
    </w:p>
    <w:p w14:paraId="137EA273" w14:textId="77777777" w:rsidR="00D615A7" w:rsidRPr="00F74A54" w:rsidRDefault="00D615A7" w:rsidP="00FF495F">
      <w:pPr>
        <w:rPr>
          <w:rtl/>
        </w:rPr>
      </w:pPr>
    </w:p>
    <w:p w14:paraId="7C2ADF34" w14:textId="77777777" w:rsidR="00D615A7" w:rsidRDefault="00D615A7" w:rsidP="00E66678">
      <w:pPr>
        <w:pStyle w:val="af5"/>
        <w:keepNext/>
        <w:rPr>
          <w:rtl/>
        </w:rPr>
      </w:pPr>
      <w:bookmarkStart w:id="1744" w:name="ET_interruption_6164_9"/>
      <w:r w:rsidRPr="008503AF">
        <w:rPr>
          <w:rStyle w:val="TagStyle"/>
          <w:rtl/>
        </w:rPr>
        <w:t xml:space="preserve"> &lt;&lt; קריאה &gt;&gt; </w:t>
      </w:r>
      <w:r>
        <w:rPr>
          <w:rtl/>
        </w:rPr>
        <w:t>עמית הלוי (הליכוד):</w:t>
      </w:r>
      <w:r w:rsidRPr="008503AF">
        <w:rPr>
          <w:rStyle w:val="TagStyle"/>
          <w:rtl/>
        </w:rPr>
        <w:t xml:space="preserve"> &lt;&lt; קריאה &gt;&gt;</w:t>
      </w:r>
      <w:r>
        <w:rPr>
          <w:rtl/>
        </w:rPr>
        <w:t xml:space="preserve">   </w:t>
      </w:r>
      <w:bookmarkEnd w:id="1744"/>
    </w:p>
    <w:p w14:paraId="13C1CE65" w14:textId="77777777" w:rsidR="00D615A7" w:rsidRDefault="00D615A7" w:rsidP="00FF495F">
      <w:pPr>
        <w:rPr>
          <w:rtl/>
          <w:lang w:eastAsia="he-IL"/>
        </w:rPr>
      </w:pPr>
    </w:p>
    <w:p w14:paraId="0D17BFF4" w14:textId="77777777" w:rsidR="00D615A7" w:rsidRDefault="00D615A7" w:rsidP="00E66678">
      <w:pPr>
        <w:rPr>
          <w:rtl/>
        </w:rPr>
      </w:pPr>
      <w:r>
        <w:rPr>
          <w:rFonts w:hint="cs"/>
          <w:rtl/>
        </w:rPr>
        <w:t>700 מיליון.</w:t>
      </w:r>
    </w:p>
    <w:p w14:paraId="632B9D26" w14:textId="77777777" w:rsidR="00D615A7" w:rsidRDefault="00D615A7" w:rsidP="00E66678">
      <w:pPr>
        <w:rPr>
          <w:rtl/>
        </w:rPr>
      </w:pPr>
    </w:p>
    <w:p w14:paraId="1B38ACC6" w14:textId="77777777" w:rsidR="00D615A7" w:rsidRDefault="00D615A7" w:rsidP="00E66678">
      <w:pPr>
        <w:pStyle w:val="-"/>
        <w:keepNext/>
        <w:rPr>
          <w:rtl/>
        </w:rPr>
      </w:pPr>
      <w:bookmarkStart w:id="1745" w:name="ET_speakercontinue_5552_7"/>
      <w:r w:rsidRPr="0065100B">
        <w:rPr>
          <w:rStyle w:val="TagStyle"/>
          <w:rtl/>
        </w:rPr>
        <w:t xml:space="preserve"> &lt;&lt; דובר_המשך &gt;&gt; </w:t>
      </w:r>
      <w:r>
        <w:rPr>
          <w:rtl/>
        </w:rPr>
        <w:t>יוליה מלינובסקי (ישראל ביתנו):</w:t>
      </w:r>
      <w:r w:rsidRPr="0065100B">
        <w:rPr>
          <w:rStyle w:val="TagStyle"/>
          <w:rtl/>
        </w:rPr>
        <w:t xml:space="preserve"> &lt;&lt; דובר_המשך &gt;&gt;</w:t>
      </w:r>
      <w:r>
        <w:rPr>
          <w:rtl/>
        </w:rPr>
        <w:t xml:space="preserve">   </w:t>
      </w:r>
      <w:bookmarkEnd w:id="1745"/>
    </w:p>
    <w:p w14:paraId="6848E5F8" w14:textId="77777777" w:rsidR="00D615A7" w:rsidRDefault="00D615A7" w:rsidP="00FF495F">
      <w:pPr>
        <w:rPr>
          <w:rtl/>
        </w:rPr>
      </w:pPr>
    </w:p>
    <w:p w14:paraId="4FAB4438" w14:textId="77777777" w:rsidR="00D615A7" w:rsidRDefault="00D615A7" w:rsidP="00E66678">
      <w:pPr>
        <w:rPr>
          <w:rtl/>
        </w:rPr>
      </w:pPr>
      <w:r>
        <w:rPr>
          <w:rFonts w:hint="cs"/>
          <w:rtl/>
        </w:rPr>
        <w:t>לא, זה 700 מיליון</w:t>
      </w:r>
      <w:bookmarkStart w:id="1746" w:name="_ETM_Q11_474000"/>
      <w:bookmarkEnd w:id="1746"/>
      <w:r>
        <w:rPr>
          <w:rFonts w:hint="cs"/>
          <w:rtl/>
        </w:rPr>
        <w:t xml:space="preserve"> לפני זה, אחר כך זה היה משהו אחר</w:t>
      </w:r>
      <w:bookmarkStart w:id="1747" w:name="_ETM_Q11_473000"/>
      <w:bookmarkEnd w:id="1747"/>
      <w:r>
        <w:rPr>
          <w:rFonts w:hint="cs"/>
          <w:rtl/>
        </w:rPr>
        <w:t xml:space="preserve">, כשהקימו את מתחמי הסיוע האלה. אני ראיתי מספרים אחרים, </w:t>
      </w:r>
      <w:bookmarkStart w:id="1748" w:name="_ETM_Q11_477000"/>
      <w:bookmarkEnd w:id="1748"/>
      <w:r>
        <w:rPr>
          <w:rFonts w:hint="cs"/>
          <w:rtl/>
        </w:rPr>
        <w:t xml:space="preserve">אבל אתה יודע מה, אתה כחבר ועדת חוץ וביטחון לדעתי </w:t>
      </w:r>
      <w:bookmarkStart w:id="1749" w:name="_ETM_Q11_481000"/>
      <w:bookmarkEnd w:id="1749"/>
      <w:r>
        <w:rPr>
          <w:rFonts w:hint="cs"/>
          <w:rtl/>
        </w:rPr>
        <w:t xml:space="preserve">צריך לתמוך בחוק הזה, כי אני לא מבקשת להגביל את שיקול הדעת של הממשלה, אני מבקשת שהממשלה תדווח ושהממשלה </w:t>
      </w:r>
      <w:bookmarkStart w:id="1750" w:name="_ETM_Q11_492000"/>
      <w:bookmarkEnd w:id="1750"/>
      <w:r>
        <w:rPr>
          <w:rFonts w:hint="cs"/>
          <w:rtl/>
        </w:rPr>
        <w:t>תדע שעל כל דבר שהם עושים יש פיקוח פרלמנטרי. בסוף</w:t>
      </w:r>
      <w:bookmarkStart w:id="1751" w:name="_ETM_Q11_496000"/>
      <w:bookmarkEnd w:id="1751"/>
      <w:r>
        <w:rPr>
          <w:rFonts w:hint="cs"/>
          <w:rtl/>
        </w:rPr>
        <w:t xml:space="preserve"> הממשלה פועלת מכוח האמון של הכנסת. הם לא, מה שנקרא, אתה יודע, כול יכול, למרות שלצערי הרב </w:t>
      </w:r>
      <w:bookmarkStart w:id="1752" w:name="_ETM_Q11_506000"/>
      <w:bookmarkEnd w:id="1752"/>
      <w:r>
        <w:rPr>
          <w:rFonts w:hint="cs"/>
          <w:rtl/>
        </w:rPr>
        <w:t>בדיוק ככה זה מתנהל בהרבה מאוד מצבים.</w:t>
      </w:r>
    </w:p>
    <w:p w14:paraId="7864EC1C" w14:textId="77777777" w:rsidR="00D615A7" w:rsidRDefault="00D615A7" w:rsidP="00E66678">
      <w:pPr>
        <w:rPr>
          <w:rtl/>
        </w:rPr>
      </w:pPr>
    </w:p>
    <w:p w14:paraId="52C2F138" w14:textId="77777777" w:rsidR="00D615A7" w:rsidRDefault="00D615A7" w:rsidP="00E66678">
      <w:pPr>
        <w:rPr>
          <w:rtl/>
        </w:rPr>
      </w:pPr>
      <w:bookmarkStart w:id="1753" w:name="_ETM_Q11_514000"/>
      <w:bookmarkEnd w:id="1753"/>
      <w:r>
        <w:rPr>
          <w:rFonts w:hint="cs"/>
          <w:rtl/>
        </w:rPr>
        <w:t xml:space="preserve">בהרבה מאוד מהחקיקה שלי </w:t>
      </w:r>
      <w:bookmarkStart w:id="1754" w:name="_ETM_Q11_513000"/>
      <w:bookmarkEnd w:id="1754"/>
      <w:r>
        <w:rPr>
          <w:rFonts w:hint="cs"/>
          <w:rtl/>
        </w:rPr>
        <w:t xml:space="preserve">אני מכניסה סעיף על פיקוח פרלמנטרי, ואתם יודעים </w:t>
      </w:r>
      <w:bookmarkStart w:id="1755" w:name="_ETM_Q11_520000"/>
      <w:bookmarkEnd w:id="1755"/>
      <w:r>
        <w:rPr>
          <w:rFonts w:hint="cs"/>
          <w:rtl/>
        </w:rPr>
        <w:t xml:space="preserve">מה, זה עובד ברגע שיש דיווח לוועדות הכנסת. </w:t>
      </w:r>
      <w:bookmarkStart w:id="1756" w:name="_ETM_Q11_525000"/>
      <w:bookmarkEnd w:id="1756"/>
      <w:r>
        <w:rPr>
          <w:rFonts w:hint="cs"/>
          <w:rtl/>
        </w:rPr>
        <w:t>מה שעשינו בזמנו עם אונר"א, שכל שלושה חודשים היה איזה</w:t>
      </w:r>
      <w:bookmarkStart w:id="1757" w:name="_ETM_Q11_533000"/>
      <w:bookmarkEnd w:id="1757"/>
      <w:r>
        <w:rPr>
          <w:rFonts w:hint="cs"/>
          <w:rtl/>
        </w:rPr>
        <w:t xml:space="preserve"> דיון מעקב – זה דורש מהממשלה לפעול ולא למסמס. ומי כמוך יודע, עמית, שאלופים בלמסמס דברים, עד שאין את הפטיש </w:t>
      </w:r>
      <w:bookmarkStart w:id="1758" w:name="_ETM_Q11_541000"/>
      <w:bookmarkEnd w:id="1758"/>
      <w:r>
        <w:rPr>
          <w:rFonts w:hint="cs"/>
          <w:rtl/>
        </w:rPr>
        <w:t xml:space="preserve">על הראש. </w:t>
      </w:r>
    </w:p>
    <w:p w14:paraId="1BACE5B6" w14:textId="77777777" w:rsidR="00D615A7" w:rsidRDefault="00D615A7" w:rsidP="00E66678">
      <w:pPr>
        <w:rPr>
          <w:rtl/>
        </w:rPr>
      </w:pPr>
    </w:p>
    <w:p w14:paraId="52F52DF7" w14:textId="77777777" w:rsidR="00D615A7" w:rsidRDefault="00D615A7" w:rsidP="00E66678">
      <w:pPr>
        <w:rPr>
          <w:rtl/>
        </w:rPr>
      </w:pPr>
      <w:r>
        <w:rPr>
          <w:rFonts w:hint="cs"/>
          <w:rtl/>
        </w:rPr>
        <w:t xml:space="preserve">אז לכן, לאור האמור לעיל, אני לא רואה </w:t>
      </w:r>
      <w:bookmarkStart w:id="1759" w:name="_ETM_Q11_546000"/>
      <w:bookmarkEnd w:id="1759"/>
      <w:r>
        <w:rPr>
          <w:rFonts w:hint="cs"/>
          <w:rtl/>
        </w:rPr>
        <w:t xml:space="preserve">שום סיבה אמיתית שהממשלה תתנגד לחוק הזה, כי אני </w:t>
      </w:r>
      <w:bookmarkStart w:id="1760" w:name="_ETM_Q11_555000"/>
      <w:bookmarkEnd w:id="1760"/>
      <w:r>
        <w:rPr>
          <w:rFonts w:hint="cs"/>
          <w:rtl/>
        </w:rPr>
        <w:t xml:space="preserve">לא מבקשת לקבוע אישור מראש, אני לא מבקשת להגביל את </w:t>
      </w:r>
      <w:bookmarkStart w:id="1761" w:name="_ETM_Q11_563000"/>
      <w:bookmarkEnd w:id="1761"/>
      <w:r>
        <w:rPr>
          <w:rFonts w:hint="cs"/>
          <w:rtl/>
        </w:rPr>
        <w:t xml:space="preserve">הממשלה בפעולה בזמן אמת; מה שאני מבקשת זה שיהיה פיקוח </w:t>
      </w:r>
      <w:bookmarkStart w:id="1762" w:name="_ETM_Q11_568000"/>
      <w:bookmarkEnd w:id="1762"/>
      <w:r>
        <w:rPr>
          <w:rFonts w:hint="cs"/>
          <w:rtl/>
        </w:rPr>
        <w:t xml:space="preserve">פרלמנטרי על מה שכבר קרה, ודיווח על הכסף, שלא נגלה </w:t>
      </w:r>
      <w:bookmarkStart w:id="1763" w:name="_ETM_Q11_569000"/>
      <w:bookmarkEnd w:id="1763"/>
      <w:r>
        <w:rPr>
          <w:rFonts w:hint="cs"/>
          <w:rtl/>
        </w:rPr>
        <w:t>פתאום שאנחנו מממנים אולי עוד פעם איזשהו משהו בעזה</w:t>
      </w:r>
      <w:bookmarkStart w:id="1764" w:name="_ETM_Q11_573000"/>
      <w:bookmarkEnd w:id="1764"/>
      <w:r>
        <w:rPr>
          <w:rFonts w:hint="cs"/>
          <w:rtl/>
        </w:rPr>
        <w:t xml:space="preserve">, למרות שאני לא אתפלא, או שאנחנו למשל מעבירים כסף </w:t>
      </w:r>
      <w:bookmarkStart w:id="1765" w:name="_ETM_Q11_583000"/>
      <w:bookmarkEnd w:id="1765"/>
      <w:r>
        <w:rPr>
          <w:rFonts w:hint="cs"/>
          <w:rtl/>
        </w:rPr>
        <w:t xml:space="preserve">לאונר"א, שזה גם כן מה שקרה – תוך </w:t>
      </w:r>
      <w:bookmarkStart w:id="1766" w:name="_ETM_Q11_586000"/>
      <w:bookmarkEnd w:id="1766"/>
      <w:r>
        <w:rPr>
          <w:rFonts w:hint="cs"/>
          <w:rtl/>
        </w:rPr>
        <w:t>כדי התברר לנו שמדינת ישראל מימנה שם בסתר את אונר"א, כמובן</w:t>
      </w:r>
      <w:bookmarkStart w:id="1767" w:name="_ETM_Q11_587000"/>
      <w:bookmarkEnd w:id="1767"/>
      <w:r>
        <w:rPr>
          <w:rFonts w:hint="cs"/>
          <w:rtl/>
        </w:rPr>
        <w:t>, לפני אירועי 7 באוקטובר.</w:t>
      </w:r>
    </w:p>
    <w:p w14:paraId="22F13513" w14:textId="77777777" w:rsidR="00D615A7" w:rsidRDefault="00D615A7" w:rsidP="00E66678">
      <w:pPr>
        <w:rPr>
          <w:rtl/>
        </w:rPr>
      </w:pPr>
    </w:p>
    <w:p w14:paraId="1A8DD34D" w14:textId="77777777" w:rsidR="00D615A7" w:rsidRDefault="00D615A7" w:rsidP="00E66678">
      <w:pPr>
        <w:rPr>
          <w:rtl/>
        </w:rPr>
      </w:pPr>
      <w:bookmarkStart w:id="1768" w:name="_ETM_Q11_594000"/>
      <w:bookmarkEnd w:id="1768"/>
      <w:r>
        <w:rPr>
          <w:rFonts w:hint="cs"/>
          <w:rtl/>
        </w:rPr>
        <w:t>אז אם נסתכל עלינו ככנסת,</w:t>
      </w:r>
      <w:bookmarkStart w:id="1769" w:name="_ETM_Q11_596000"/>
      <w:bookmarkEnd w:id="1769"/>
      <w:r>
        <w:rPr>
          <w:rFonts w:hint="cs"/>
          <w:rtl/>
        </w:rPr>
        <w:t xml:space="preserve"> כמחוקקים, כגוף פרלמנטרי שאמור גם לפקח, לדעתי, במיוחד</w:t>
      </w:r>
      <w:bookmarkStart w:id="1770" w:name="_ETM_Q11_603000"/>
      <w:bookmarkEnd w:id="1770"/>
      <w:r>
        <w:rPr>
          <w:rFonts w:hint="cs"/>
          <w:rtl/>
        </w:rPr>
        <w:t xml:space="preserve"> בנושא כל כך רגיש ובמיוחד כשאני מציעה פתרון</w:t>
      </w:r>
      <w:bookmarkStart w:id="1771" w:name="_ETM_Q11_606000"/>
      <w:bookmarkEnd w:id="1771"/>
      <w:r>
        <w:rPr>
          <w:rFonts w:hint="cs"/>
          <w:rtl/>
        </w:rPr>
        <w:t xml:space="preserve"> מאוד מאוד מידתי שלוקח בחשבון גם היבט ביטחוני וגם כמובן </w:t>
      </w:r>
      <w:bookmarkStart w:id="1772" w:name="_ETM_Q11_619000"/>
      <w:bookmarkEnd w:id="1772"/>
      <w:r>
        <w:rPr>
          <w:rFonts w:hint="cs"/>
          <w:rtl/>
        </w:rPr>
        <w:t>את הנושא של החיסיון, שהדיווח יהיה אך ורק בוועדת משנה</w:t>
      </w:r>
      <w:bookmarkStart w:id="1773" w:name="_ETM_Q11_622000"/>
      <w:bookmarkEnd w:id="1773"/>
      <w:r>
        <w:rPr>
          <w:rFonts w:hint="cs"/>
          <w:rtl/>
        </w:rPr>
        <w:t xml:space="preserve"> למודיעין – אני חושבת שאין סיבה שלא נתמוך כולנו כחברי הכנסת </w:t>
      </w:r>
      <w:bookmarkStart w:id="1774" w:name="_ETM_Q11_629000"/>
      <w:bookmarkEnd w:id="1774"/>
      <w:r>
        <w:rPr>
          <w:rFonts w:hint="cs"/>
          <w:rtl/>
        </w:rPr>
        <w:t>בחוק הזה.</w:t>
      </w:r>
    </w:p>
    <w:p w14:paraId="4DEFE9B1" w14:textId="77777777" w:rsidR="00D615A7" w:rsidRDefault="00D615A7" w:rsidP="00E66678">
      <w:pPr>
        <w:rPr>
          <w:rtl/>
        </w:rPr>
      </w:pPr>
    </w:p>
    <w:p w14:paraId="07E51866" w14:textId="77777777" w:rsidR="00D615A7" w:rsidRDefault="00D615A7" w:rsidP="00E66678">
      <w:pPr>
        <w:rPr>
          <w:rtl/>
        </w:rPr>
      </w:pPr>
      <w:bookmarkStart w:id="1775" w:name="_ETM_Q11_633000"/>
      <w:bookmarkEnd w:id="1775"/>
      <w:r>
        <w:rPr>
          <w:rFonts w:hint="cs"/>
          <w:rtl/>
        </w:rPr>
        <w:t>לגבי מה שקורה במדינה – תראו, חברים, כולנו צריכים להיות מאוד מאוד מאוד מודאגים ממה שקורה.</w:t>
      </w:r>
      <w:bookmarkStart w:id="1776" w:name="_ETM_Q11_642000"/>
      <w:bookmarkEnd w:id="1776"/>
      <w:r>
        <w:rPr>
          <w:rFonts w:hint="cs"/>
          <w:rtl/>
        </w:rPr>
        <w:t xml:space="preserve"> כמובן, איראן זה אירוע גדול, ענק, שמתרחש מול עינינו, ובאמת </w:t>
      </w:r>
      <w:bookmarkStart w:id="1777" w:name="_ETM_Q11_649000"/>
      <w:bookmarkEnd w:id="1777"/>
      <w:r>
        <w:rPr>
          <w:rFonts w:hint="cs"/>
          <w:rtl/>
        </w:rPr>
        <w:t xml:space="preserve">אפשר רק להתפלל שהמשטר שם ייפול, כי אחרת </w:t>
      </w:r>
      <w:bookmarkStart w:id="1778" w:name="_ETM_Q11_654000"/>
      <w:bookmarkEnd w:id="1778"/>
      <w:r>
        <w:rPr>
          <w:rFonts w:hint="cs"/>
          <w:rtl/>
        </w:rPr>
        <w:t xml:space="preserve">שוב יספרו לנו שניצחנו </w:t>
      </w:r>
      <w:r>
        <w:rPr>
          <w:rFonts w:hint="eastAsia"/>
          <w:rtl/>
        </w:rPr>
        <w:t>–</w:t>
      </w:r>
      <w:r>
        <w:rPr>
          <w:rFonts w:hint="cs"/>
          <w:rtl/>
        </w:rPr>
        <w:t xml:space="preserve"> כמו שהיה לפני שמונה</w:t>
      </w:r>
      <w:bookmarkStart w:id="1779" w:name="_ETM_Q11_655000"/>
      <w:bookmarkEnd w:id="1779"/>
      <w:r>
        <w:rPr>
          <w:rFonts w:hint="cs"/>
          <w:rtl/>
        </w:rPr>
        <w:t xml:space="preserve"> חודשים, תשעה חודשים </w:t>
      </w:r>
      <w:r>
        <w:rPr>
          <w:rFonts w:hint="eastAsia"/>
          <w:rtl/>
        </w:rPr>
        <w:t>–</w:t>
      </w:r>
      <w:r>
        <w:rPr>
          <w:rFonts w:hint="cs"/>
          <w:rtl/>
        </w:rPr>
        <w:t xml:space="preserve"> והסבב הבא זה רק עניין </w:t>
      </w:r>
      <w:bookmarkStart w:id="1780" w:name="_ETM_Q11_657000"/>
      <w:bookmarkEnd w:id="1780"/>
      <w:r>
        <w:rPr>
          <w:rFonts w:hint="cs"/>
          <w:rtl/>
        </w:rPr>
        <w:t>של זמן.</w:t>
      </w:r>
    </w:p>
    <w:p w14:paraId="7AE5C683" w14:textId="77777777" w:rsidR="00D615A7" w:rsidRDefault="00D615A7" w:rsidP="00E66678">
      <w:pPr>
        <w:rPr>
          <w:rtl/>
        </w:rPr>
      </w:pPr>
    </w:p>
    <w:p w14:paraId="5BFD780A" w14:textId="77777777" w:rsidR="00D615A7" w:rsidRDefault="00D615A7" w:rsidP="00E66678">
      <w:pPr>
        <w:rPr>
          <w:rtl/>
        </w:rPr>
      </w:pPr>
      <w:bookmarkStart w:id="1781" w:name="_ETM_Q11_659000"/>
      <w:bookmarkEnd w:id="1781"/>
      <w:r>
        <w:rPr>
          <w:rFonts w:hint="cs"/>
          <w:rtl/>
        </w:rPr>
        <w:t xml:space="preserve">אבל מפעם לפעם הם משתדרגים, הם </w:t>
      </w:r>
      <w:bookmarkStart w:id="1782" w:name="_ETM_Q11_666000"/>
      <w:bookmarkEnd w:id="1782"/>
      <w:r>
        <w:rPr>
          <w:rFonts w:hint="cs"/>
          <w:rtl/>
        </w:rPr>
        <w:t xml:space="preserve">מאוד מאוד משתדרגים. אסור לזלזל באויב. אגב, אני גם </w:t>
      </w:r>
      <w:bookmarkStart w:id="1783" w:name="_ETM_Q11_670000"/>
      <w:bookmarkEnd w:id="1783"/>
      <w:r>
        <w:rPr>
          <w:rFonts w:hint="cs"/>
          <w:rtl/>
        </w:rPr>
        <w:t xml:space="preserve">כן שומעת כאלה נאומים מדי פעם </w:t>
      </w:r>
      <w:r>
        <w:rPr>
          <w:rFonts w:hint="eastAsia"/>
          <w:rtl/>
        </w:rPr>
        <w:t>–</w:t>
      </w:r>
      <w:r>
        <w:rPr>
          <w:rFonts w:hint="cs"/>
          <w:rtl/>
        </w:rPr>
        <w:t xml:space="preserve"> מהמקפצה, הייתי</w:t>
      </w:r>
      <w:bookmarkStart w:id="1784" w:name="_ETM_Q11_674000"/>
      <w:bookmarkEnd w:id="1784"/>
      <w:r>
        <w:rPr>
          <w:rFonts w:hint="cs"/>
          <w:rtl/>
        </w:rPr>
        <w:t xml:space="preserve"> אומרת. אז לא – אסור לזלזל</w:t>
      </w:r>
      <w:bookmarkStart w:id="1785" w:name="_ETM_Q11_185000"/>
      <w:bookmarkEnd w:id="1785"/>
      <w:r>
        <w:rPr>
          <w:rFonts w:hint="cs"/>
          <w:rtl/>
        </w:rPr>
        <w:t xml:space="preserve"> בחמאס, אסור לזלזל בחיזבאללה,</w:t>
      </w:r>
      <w:bookmarkStart w:id="1786" w:name="_ETM_Q11_678000"/>
      <w:bookmarkEnd w:id="1786"/>
      <w:r>
        <w:rPr>
          <w:rFonts w:hint="cs"/>
          <w:rtl/>
        </w:rPr>
        <w:t xml:space="preserve"> וכמובן, אסור לזלזל באיראנים. הם אנשים חכמים, מתוחכמים, </w:t>
      </w:r>
      <w:bookmarkStart w:id="1787" w:name="_ETM_Q11_686000"/>
      <w:bookmarkEnd w:id="1787"/>
      <w:r>
        <w:rPr>
          <w:rFonts w:hint="cs"/>
          <w:rtl/>
        </w:rPr>
        <w:t>התכוננו לכל מה שקורה 47 שנים, וגם עכשיו</w:t>
      </w:r>
      <w:bookmarkStart w:id="1788" w:name="_ETM_Q11_692000"/>
      <w:bookmarkEnd w:id="1788"/>
      <w:r>
        <w:rPr>
          <w:rFonts w:hint="cs"/>
          <w:rtl/>
        </w:rPr>
        <w:t xml:space="preserve"> – מעם כלביא עד עכשיו סיפרו לנו שניצחנו, סיפרו </w:t>
      </w:r>
      <w:bookmarkStart w:id="1789" w:name="_ETM_Q11_693000"/>
      <w:bookmarkEnd w:id="1789"/>
      <w:r>
        <w:rPr>
          <w:rFonts w:hint="cs"/>
          <w:rtl/>
        </w:rPr>
        <w:t>שהיכולות לא קיימות, ועכשיו מתברר שהם השתקמו והכול קיים, והם</w:t>
      </w:r>
      <w:bookmarkStart w:id="1790" w:name="_ETM_Q11_702000"/>
      <w:bookmarkEnd w:id="1790"/>
      <w:r>
        <w:rPr>
          <w:rFonts w:hint="cs"/>
          <w:rtl/>
        </w:rPr>
        <w:t xml:space="preserve"> יודעים להסתדר מצוין. </w:t>
      </w:r>
      <w:bookmarkStart w:id="1791" w:name="_ETM_Q11_705000"/>
      <w:bookmarkEnd w:id="1791"/>
      <w:r>
        <w:rPr>
          <w:rFonts w:hint="cs"/>
          <w:rtl/>
        </w:rPr>
        <w:t xml:space="preserve">אז קצת, קצת צניעות לא תזיק גם לפוליטיקאים </w:t>
      </w:r>
      <w:bookmarkStart w:id="1792" w:name="_ETM_Q11_706000"/>
      <w:bookmarkEnd w:id="1792"/>
      <w:r>
        <w:rPr>
          <w:rFonts w:hint="cs"/>
          <w:rtl/>
        </w:rPr>
        <w:t xml:space="preserve">וגם לאנשי הצבא. </w:t>
      </w:r>
    </w:p>
    <w:p w14:paraId="25F2F991" w14:textId="77777777" w:rsidR="00D615A7" w:rsidRDefault="00D615A7" w:rsidP="00E66678">
      <w:pPr>
        <w:rPr>
          <w:rtl/>
        </w:rPr>
      </w:pPr>
    </w:p>
    <w:p w14:paraId="755CF2A9" w14:textId="77777777" w:rsidR="00D615A7" w:rsidRDefault="00D615A7" w:rsidP="00F74A54">
      <w:pPr>
        <w:rPr>
          <w:rtl/>
        </w:rPr>
      </w:pPr>
      <w:bookmarkStart w:id="1793" w:name="_ETM_Q11_710000"/>
      <w:bookmarkEnd w:id="1793"/>
      <w:r>
        <w:rPr>
          <w:rFonts w:hint="cs"/>
          <w:rtl/>
        </w:rPr>
        <w:t xml:space="preserve">אפרופו, סיפרו לנו שניצחנו </w:t>
      </w:r>
      <w:bookmarkStart w:id="1794" w:name="_ETM_Q11_715000"/>
      <w:bookmarkEnd w:id="1794"/>
      <w:r>
        <w:rPr>
          <w:rFonts w:hint="cs"/>
          <w:rtl/>
        </w:rPr>
        <w:t xml:space="preserve">את חמאס </w:t>
      </w:r>
      <w:r>
        <w:rPr>
          <w:rFonts w:hint="eastAsia"/>
          <w:rtl/>
        </w:rPr>
        <w:t>–</w:t>
      </w:r>
      <w:r>
        <w:rPr>
          <w:rFonts w:hint="cs"/>
          <w:rtl/>
        </w:rPr>
        <w:t xml:space="preserve"> זהו, אין יותר חמאס. כל מי שעוקב</w:t>
      </w:r>
      <w:bookmarkStart w:id="1795" w:name="_ETM_Q11_717000"/>
      <w:bookmarkEnd w:id="1795"/>
      <w:r>
        <w:rPr>
          <w:rFonts w:hint="cs"/>
          <w:rtl/>
        </w:rPr>
        <w:t xml:space="preserve"> אחרי מה שקורה בעזה – ואני מאמינה שיש פה אנשים שלא </w:t>
      </w:r>
      <w:bookmarkStart w:id="1796" w:name="_ETM_Q11_723000"/>
      <w:bookmarkEnd w:id="1796"/>
      <w:r>
        <w:rPr>
          <w:rFonts w:hint="cs"/>
          <w:rtl/>
        </w:rPr>
        <w:t xml:space="preserve">מורידים את העיניים ממה שקורה בעזה – צריכים להיות מאוד </w:t>
      </w:r>
      <w:bookmarkStart w:id="1797" w:name="_ETM_Q11_727000"/>
      <w:bookmarkEnd w:id="1797"/>
      <w:r>
        <w:rPr>
          <w:rFonts w:hint="cs"/>
          <w:rtl/>
        </w:rPr>
        <w:t xml:space="preserve">מאוד מודאגים. </w:t>
      </w:r>
      <w:bookmarkStart w:id="1798" w:name="TOR_Q12"/>
      <w:bookmarkEnd w:id="1798"/>
      <w:r>
        <w:rPr>
          <w:rFonts w:hint="cs"/>
          <w:rtl/>
        </w:rPr>
        <w:t xml:space="preserve">החמאס בשיא כוחו. הם שולטים ביד רמה בכל מה שקורה שם בעזה, כולל משטרה ברחובות, כולל חלוקת ממתקים. הסיוע </w:t>
      </w:r>
      <w:bookmarkStart w:id="1799" w:name="_ETM_Q12_145000"/>
      <w:bookmarkEnd w:id="1799"/>
      <w:r>
        <w:rPr>
          <w:rFonts w:hint="cs"/>
          <w:rtl/>
        </w:rPr>
        <w:t xml:space="preserve">זורם, החיים שלהם תותים, כי אנחנו לא מטפלים </w:t>
      </w:r>
      <w:bookmarkStart w:id="1800" w:name="_ETM_Q12_152000"/>
      <w:bookmarkEnd w:id="1800"/>
      <w:r>
        <w:rPr>
          <w:rFonts w:hint="cs"/>
          <w:rtl/>
        </w:rPr>
        <w:t xml:space="preserve">בהם. אני רואה אפילו שהם בלי בושה חמושים עם </w:t>
      </w:r>
      <w:bookmarkStart w:id="1801" w:name="_ETM_Q12_155000"/>
      <w:bookmarkEnd w:id="1801"/>
      <w:r>
        <w:rPr>
          <w:rFonts w:hint="cs"/>
          <w:rtl/>
        </w:rPr>
        <w:t xml:space="preserve">המדים, בטנדרים, נוסעים ברחבי עזה בסבבה שלהם. אז שלא יקרה </w:t>
      </w:r>
      <w:bookmarkStart w:id="1802" w:name="_ETM_Q12_159000"/>
      <w:bookmarkEnd w:id="1802"/>
      <w:r>
        <w:rPr>
          <w:rFonts w:hint="cs"/>
          <w:rtl/>
        </w:rPr>
        <w:t xml:space="preserve">לנו שוב </w:t>
      </w:r>
      <w:r>
        <w:rPr>
          <w:rtl/>
        </w:rPr>
        <w:t>–</w:t>
      </w:r>
      <w:r>
        <w:rPr>
          <w:rFonts w:hint="cs"/>
          <w:rtl/>
        </w:rPr>
        <w:t xml:space="preserve"> אופס, פספסנו. חבר'ה, זה פה, זה</w:t>
      </w:r>
      <w:bookmarkStart w:id="1803" w:name="_ETM_Q12_165000"/>
      <w:bookmarkEnd w:id="1803"/>
      <w:r>
        <w:rPr>
          <w:rFonts w:hint="cs"/>
          <w:rtl/>
        </w:rPr>
        <w:t xml:space="preserve"> קיים, זה קורה. </w:t>
      </w:r>
    </w:p>
    <w:p w14:paraId="09D62613" w14:textId="77777777" w:rsidR="00D615A7" w:rsidRDefault="00D615A7" w:rsidP="00E66678">
      <w:pPr>
        <w:ind w:firstLine="0"/>
        <w:rPr>
          <w:rtl/>
        </w:rPr>
      </w:pPr>
      <w:bookmarkStart w:id="1804" w:name="_ETM_Q12_166000"/>
      <w:bookmarkEnd w:id="1804"/>
    </w:p>
    <w:p w14:paraId="777F50EF" w14:textId="77777777" w:rsidR="00D615A7" w:rsidRDefault="00D615A7" w:rsidP="00E66678">
      <w:pPr>
        <w:ind w:firstLine="0"/>
        <w:rPr>
          <w:rtl/>
        </w:rPr>
      </w:pPr>
      <w:bookmarkStart w:id="1805" w:name="_ETM_Q12_167000"/>
      <w:bookmarkEnd w:id="1805"/>
      <w:r>
        <w:rPr>
          <w:rtl/>
        </w:rPr>
        <w:tab/>
      </w:r>
      <w:r>
        <w:rPr>
          <w:rFonts w:hint="cs"/>
          <w:rtl/>
        </w:rPr>
        <w:t xml:space="preserve">גם חיזבאללה </w:t>
      </w:r>
      <w:r>
        <w:rPr>
          <w:rtl/>
        </w:rPr>
        <w:t>–</w:t>
      </w:r>
      <w:r>
        <w:rPr>
          <w:rFonts w:hint="cs"/>
          <w:rtl/>
        </w:rPr>
        <w:t xml:space="preserve"> היום ראיתי דיווחים שחיזבאללה </w:t>
      </w:r>
      <w:bookmarkStart w:id="1806" w:name="_ETM_Q12_170000"/>
      <w:bookmarkEnd w:id="1806"/>
      <w:r>
        <w:rPr>
          <w:rFonts w:hint="cs"/>
          <w:rtl/>
        </w:rPr>
        <w:t xml:space="preserve">מחזיק 11,000–13,000 טילים, אבל סיפרו לי שכבר אינם, סיפרו </w:t>
      </w:r>
      <w:bookmarkStart w:id="1807" w:name="_ETM_Q12_177000"/>
      <w:bookmarkEnd w:id="1807"/>
      <w:r>
        <w:rPr>
          <w:rFonts w:hint="cs"/>
          <w:rtl/>
        </w:rPr>
        <w:t xml:space="preserve">לי שחיזבאללה כבר אאוט – אז התברר שלא. הבעיה </w:t>
      </w:r>
      <w:bookmarkStart w:id="1808" w:name="_ETM_Q12_182000"/>
      <w:bookmarkEnd w:id="1808"/>
      <w:r>
        <w:rPr>
          <w:rFonts w:hint="cs"/>
          <w:rtl/>
        </w:rPr>
        <w:t>שיודעים איך להתחיל - - -</w:t>
      </w:r>
    </w:p>
    <w:p w14:paraId="6A50DD34" w14:textId="77777777" w:rsidR="00D615A7" w:rsidRDefault="00D615A7" w:rsidP="009635F5">
      <w:pPr>
        <w:rPr>
          <w:rtl/>
        </w:rPr>
      </w:pPr>
    </w:p>
    <w:p w14:paraId="3B4301D0" w14:textId="77777777" w:rsidR="00D615A7" w:rsidRDefault="00D615A7" w:rsidP="00E66678">
      <w:pPr>
        <w:pStyle w:val="af6"/>
        <w:keepNext/>
        <w:rPr>
          <w:rtl/>
        </w:rPr>
      </w:pPr>
      <w:r w:rsidRPr="00D84D83">
        <w:rPr>
          <w:rStyle w:val="TagStyle"/>
          <w:rtl/>
        </w:rPr>
        <w:t xml:space="preserve"> &lt;&lt; יור &gt;&gt;</w:t>
      </w:r>
      <w:r w:rsidRPr="00807A90">
        <w:rPr>
          <w:rStyle w:val="TagStyle"/>
          <w:rtl/>
        </w:rPr>
        <w:t xml:space="preserve"> </w:t>
      </w:r>
      <w:r>
        <w:rPr>
          <w:rtl/>
        </w:rPr>
        <w:t>היו"ר יעקב מרגי:</w:t>
      </w:r>
      <w:r w:rsidRPr="00807A90">
        <w:rPr>
          <w:rStyle w:val="TagStyle"/>
          <w:rtl/>
        </w:rPr>
        <w:t xml:space="preserve"> </w:t>
      </w:r>
      <w:r w:rsidRPr="00D84D83">
        <w:rPr>
          <w:rStyle w:val="TagStyle"/>
          <w:rtl/>
        </w:rPr>
        <w:t>&lt;&lt; יור &gt;&gt;</w:t>
      </w:r>
      <w:r>
        <w:rPr>
          <w:rtl/>
        </w:rPr>
        <w:t xml:space="preserve">   </w:t>
      </w:r>
    </w:p>
    <w:p w14:paraId="14A94DF3" w14:textId="77777777" w:rsidR="00D615A7" w:rsidRDefault="00D615A7" w:rsidP="00FF495F">
      <w:pPr>
        <w:rPr>
          <w:rtl/>
        </w:rPr>
      </w:pPr>
    </w:p>
    <w:p w14:paraId="3E201E65" w14:textId="77777777" w:rsidR="00D615A7" w:rsidRDefault="00D615A7" w:rsidP="00E66678">
      <w:pPr>
        <w:rPr>
          <w:rtl/>
        </w:rPr>
      </w:pPr>
      <w:bookmarkStart w:id="1809" w:name="_ETM_Q12_184000"/>
      <w:bookmarkEnd w:id="1809"/>
      <w:r>
        <w:rPr>
          <w:rFonts w:hint="cs"/>
          <w:rtl/>
        </w:rPr>
        <w:t>כל מה שמכוסח גדל מחדש. מה את רוצה?</w:t>
      </w:r>
    </w:p>
    <w:p w14:paraId="713AEE97" w14:textId="77777777" w:rsidR="00D615A7" w:rsidRDefault="00D615A7" w:rsidP="00E66678">
      <w:pPr>
        <w:rPr>
          <w:rtl/>
        </w:rPr>
      </w:pPr>
      <w:bookmarkStart w:id="1810" w:name="_ETM_Q12_185000"/>
      <w:bookmarkEnd w:id="1810"/>
    </w:p>
    <w:p w14:paraId="7CE01841" w14:textId="77777777" w:rsidR="00D615A7" w:rsidRDefault="00D615A7" w:rsidP="00E66678">
      <w:pPr>
        <w:pStyle w:val="-"/>
        <w:keepNext/>
        <w:rPr>
          <w:rtl/>
        </w:rPr>
      </w:pPr>
      <w:bookmarkStart w:id="1811" w:name="ET_speakercontinue_5552_4"/>
      <w:r w:rsidRPr="00D84D83">
        <w:rPr>
          <w:rStyle w:val="TagStyle"/>
          <w:rtl/>
        </w:rPr>
        <w:t xml:space="preserve"> &lt;&lt; דובר_המשך &gt;&gt;</w:t>
      </w:r>
      <w:r w:rsidRPr="00807A90">
        <w:rPr>
          <w:rStyle w:val="TagStyle"/>
          <w:rtl/>
        </w:rPr>
        <w:t xml:space="preserve"> </w:t>
      </w:r>
      <w:r>
        <w:rPr>
          <w:rtl/>
        </w:rPr>
        <w:t>יוליה מלינובסקי (ישראל ביתנו):</w:t>
      </w:r>
      <w:r w:rsidRPr="00807A90">
        <w:rPr>
          <w:rStyle w:val="TagStyle"/>
          <w:rtl/>
        </w:rPr>
        <w:t xml:space="preserve"> </w:t>
      </w:r>
      <w:r w:rsidRPr="00D84D83">
        <w:rPr>
          <w:rStyle w:val="TagStyle"/>
          <w:rtl/>
        </w:rPr>
        <w:t>&lt;&lt; דובר_המשך &gt;&gt;</w:t>
      </w:r>
      <w:r>
        <w:rPr>
          <w:rtl/>
        </w:rPr>
        <w:t xml:space="preserve">   </w:t>
      </w:r>
      <w:bookmarkEnd w:id="1811"/>
    </w:p>
    <w:p w14:paraId="3C0F6A21" w14:textId="77777777" w:rsidR="00D615A7" w:rsidRDefault="00D615A7" w:rsidP="00FF495F">
      <w:pPr>
        <w:rPr>
          <w:rtl/>
        </w:rPr>
      </w:pPr>
    </w:p>
    <w:p w14:paraId="366738D9" w14:textId="77777777" w:rsidR="00D615A7" w:rsidRDefault="00D615A7" w:rsidP="00E66678">
      <w:pPr>
        <w:rPr>
          <w:rtl/>
        </w:rPr>
      </w:pPr>
      <w:r>
        <w:rPr>
          <w:rFonts w:hint="cs"/>
          <w:rtl/>
        </w:rPr>
        <w:t>יודעים איך להתחיל – לא יודעים לסיים. ומה שקורה ביו"ש צריך להדאיג את כל יושבי האולם הזה, כי הרבה אנשים מרגישים רגש ודאגה ליו"ש. אם אתם מאוד רוצים לדעת מה קורה ביו"ש, תראו את הכתבה שפרסם ליברמן אתמול - -</w:t>
      </w:r>
    </w:p>
    <w:p w14:paraId="30FCB3E6" w14:textId="77777777" w:rsidR="00D615A7" w:rsidRDefault="00D615A7" w:rsidP="00E66678">
      <w:pPr>
        <w:rPr>
          <w:rtl/>
        </w:rPr>
      </w:pPr>
    </w:p>
    <w:p w14:paraId="698E5AF0" w14:textId="77777777" w:rsidR="00D615A7" w:rsidRDefault="00D615A7" w:rsidP="00E66678">
      <w:pPr>
        <w:pStyle w:val="af6"/>
        <w:keepNext/>
        <w:rPr>
          <w:rtl/>
        </w:rPr>
      </w:pPr>
      <w:r w:rsidRPr="00D84D83">
        <w:rPr>
          <w:rStyle w:val="TagStyle"/>
          <w:rtl/>
        </w:rPr>
        <w:t xml:space="preserve"> &lt;&lt; יור &gt;&gt;</w:t>
      </w:r>
      <w:r w:rsidRPr="00D66F7B">
        <w:rPr>
          <w:rStyle w:val="TagStyle"/>
          <w:rtl/>
        </w:rPr>
        <w:t xml:space="preserve"> </w:t>
      </w:r>
      <w:r>
        <w:rPr>
          <w:rtl/>
        </w:rPr>
        <w:t>היו"ר יעקב מרגי:</w:t>
      </w:r>
      <w:r w:rsidRPr="00D66F7B">
        <w:rPr>
          <w:rStyle w:val="TagStyle"/>
          <w:rtl/>
        </w:rPr>
        <w:t xml:space="preserve"> </w:t>
      </w:r>
      <w:r w:rsidRPr="00D84D83">
        <w:rPr>
          <w:rStyle w:val="TagStyle"/>
          <w:rtl/>
        </w:rPr>
        <w:t>&lt;&lt; יור &gt;&gt;</w:t>
      </w:r>
      <w:r>
        <w:rPr>
          <w:rtl/>
        </w:rPr>
        <w:t xml:space="preserve">   </w:t>
      </w:r>
    </w:p>
    <w:p w14:paraId="1543A7F8" w14:textId="77777777" w:rsidR="00D615A7" w:rsidRDefault="00D615A7" w:rsidP="00FF495F">
      <w:pPr>
        <w:rPr>
          <w:rtl/>
        </w:rPr>
      </w:pPr>
    </w:p>
    <w:p w14:paraId="5F8F9575" w14:textId="77777777" w:rsidR="00D615A7" w:rsidRDefault="00D615A7" w:rsidP="00E66678">
      <w:pPr>
        <w:rPr>
          <w:rtl/>
        </w:rPr>
      </w:pPr>
      <w:bookmarkStart w:id="1812" w:name="_ETM_Q12_207000"/>
      <w:bookmarkEnd w:id="1812"/>
      <w:r>
        <w:rPr>
          <w:rFonts w:hint="cs"/>
          <w:rtl/>
        </w:rPr>
        <w:t>נא לסיים.</w:t>
      </w:r>
    </w:p>
    <w:p w14:paraId="22658478" w14:textId="77777777" w:rsidR="00D615A7" w:rsidRDefault="00D615A7" w:rsidP="00E66678">
      <w:pPr>
        <w:rPr>
          <w:rtl/>
        </w:rPr>
      </w:pPr>
      <w:bookmarkStart w:id="1813" w:name="_ETM_Q12_209000"/>
      <w:bookmarkEnd w:id="1813"/>
    </w:p>
    <w:p w14:paraId="2B97B6B4" w14:textId="77777777" w:rsidR="00D615A7" w:rsidRDefault="00D615A7" w:rsidP="00E66678">
      <w:pPr>
        <w:pStyle w:val="-"/>
        <w:keepNext/>
        <w:rPr>
          <w:rtl/>
        </w:rPr>
      </w:pPr>
      <w:bookmarkStart w:id="1814" w:name="_ETM_Q12_208000"/>
      <w:bookmarkStart w:id="1815" w:name="ET_speakercontinue_5552_70"/>
      <w:bookmarkEnd w:id="1814"/>
      <w:r w:rsidRPr="00D84D83">
        <w:rPr>
          <w:rStyle w:val="TagStyle"/>
          <w:rtl/>
        </w:rPr>
        <w:t>&lt;&lt; דובר_המשך &gt;&gt;</w:t>
      </w:r>
      <w:r w:rsidRPr="00807A90">
        <w:rPr>
          <w:rStyle w:val="TagStyle"/>
          <w:rtl/>
        </w:rPr>
        <w:t xml:space="preserve"> </w:t>
      </w:r>
      <w:r>
        <w:rPr>
          <w:rtl/>
        </w:rPr>
        <w:t>יוליה מלינובסקי (ישראל ביתנו):</w:t>
      </w:r>
      <w:r w:rsidRPr="00807A90">
        <w:rPr>
          <w:rStyle w:val="TagStyle"/>
          <w:rtl/>
        </w:rPr>
        <w:t xml:space="preserve"> </w:t>
      </w:r>
      <w:r w:rsidRPr="00D84D83">
        <w:rPr>
          <w:rStyle w:val="TagStyle"/>
          <w:rtl/>
        </w:rPr>
        <w:t>&lt;&lt; דובר_המשך &gt;&gt;</w:t>
      </w:r>
      <w:bookmarkEnd w:id="1815"/>
      <w:r>
        <w:rPr>
          <w:rtl/>
        </w:rPr>
        <w:t xml:space="preserve">   </w:t>
      </w:r>
    </w:p>
    <w:p w14:paraId="7648D953" w14:textId="77777777" w:rsidR="00D615A7" w:rsidRPr="00D66F7B" w:rsidRDefault="00D615A7" w:rsidP="00FF495F">
      <w:pPr>
        <w:rPr>
          <w:rtl/>
        </w:rPr>
      </w:pPr>
    </w:p>
    <w:p w14:paraId="63C63F5C" w14:textId="77777777" w:rsidR="00D615A7" w:rsidRDefault="00D615A7" w:rsidP="00E66678">
      <w:pPr>
        <w:rPr>
          <w:rtl/>
        </w:rPr>
      </w:pPr>
      <w:bookmarkStart w:id="1816" w:name="_ETM_Q12_206000"/>
      <w:bookmarkEnd w:id="1816"/>
      <w:r>
        <w:rPr>
          <w:rFonts w:hint="cs"/>
          <w:rtl/>
        </w:rPr>
        <w:t>- - הוא מספר שם על כל היופי שקורה ביו"ש, כולל יחידות מיוחדות שהם הקימו בעצמם. תודה רבה.</w:t>
      </w:r>
    </w:p>
    <w:p w14:paraId="47799027" w14:textId="77777777" w:rsidR="00D615A7" w:rsidRDefault="00D615A7" w:rsidP="00E66678">
      <w:pPr>
        <w:rPr>
          <w:rtl/>
        </w:rPr>
      </w:pPr>
    </w:p>
    <w:p w14:paraId="1D9BF8F1" w14:textId="77777777" w:rsidR="00D615A7" w:rsidRDefault="00D615A7" w:rsidP="00E66678">
      <w:pPr>
        <w:pStyle w:val="af6"/>
        <w:keepNext/>
        <w:rPr>
          <w:rtl/>
        </w:rPr>
      </w:pPr>
      <w:r w:rsidRPr="00D84D83">
        <w:rPr>
          <w:rStyle w:val="TagStyle"/>
          <w:rtl/>
        </w:rPr>
        <w:t xml:space="preserve"> &lt;&lt; יור &gt;&gt;</w:t>
      </w:r>
      <w:r w:rsidRPr="00807A90">
        <w:rPr>
          <w:rStyle w:val="TagStyle"/>
          <w:rtl/>
        </w:rPr>
        <w:t xml:space="preserve"> </w:t>
      </w:r>
      <w:r>
        <w:rPr>
          <w:rtl/>
        </w:rPr>
        <w:t>היו"ר יעקב מרגי:</w:t>
      </w:r>
      <w:r w:rsidRPr="00807A90">
        <w:rPr>
          <w:rStyle w:val="TagStyle"/>
          <w:rtl/>
        </w:rPr>
        <w:t xml:space="preserve"> </w:t>
      </w:r>
      <w:r w:rsidRPr="00D84D83">
        <w:rPr>
          <w:rStyle w:val="TagStyle"/>
          <w:rtl/>
        </w:rPr>
        <w:t>&lt;&lt; יור &gt;&gt;</w:t>
      </w:r>
      <w:r>
        <w:rPr>
          <w:rtl/>
        </w:rPr>
        <w:t xml:space="preserve">   </w:t>
      </w:r>
    </w:p>
    <w:p w14:paraId="03AA080D" w14:textId="77777777" w:rsidR="00D615A7" w:rsidRDefault="00D615A7" w:rsidP="00FF495F">
      <w:pPr>
        <w:rPr>
          <w:rtl/>
        </w:rPr>
      </w:pPr>
    </w:p>
    <w:p w14:paraId="2D038DAD" w14:textId="77777777" w:rsidR="00D615A7" w:rsidRDefault="00D615A7" w:rsidP="00E66678">
      <w:pPr>
        <w:rPr>
          <w:rtl/>
        </w:rPr>
      </w:pPr>
      <w:r>
        <w:rPr>
          <w:rFonts w:hint="cs"/>
          <w:rtl/>
        </w:rPr>
        <w:t xml:space="preserve">תודה רבה. אני מזמין את השר עמיחי אליהו להציג את עמדת הממשלה ביחס </w:t>
      </w:r>
      <w:bookmarkStart w:id="1817" w:name="_ETM_Q12_221000"/>
      <w:bookmarkEnd w:id="1817"/>
      <w:r>
        <w:rPr>
          <w:rFonts w:hint="cs"/>
          <w:rtl/>
        </w:rPr>
        <w:t xml:space="preserve">לחוק. בבקשה, </w:t>
      </w:r>
      <w:bookmarkStart w:id="1818" w:name="_ETM_Q12_234000"/>
      <w:bookmarkEnd w:id="1818"/>
      <w:r>
        <w:rPr>
          <w:rFonts w:hint="cs"/>
          <w:rtl/>
        </w:rPr>
        <w:t xml:space="preserve">עד עשר דקות לרשותך, אדוני. </w:t>
      </w:r>
    </w:p>
    <w:p w14:paraId="7C5EED1A" w14:textId="77777777" w:rsidR="00D615A7" w:rsidRDefault="00D615A7" w:rsidP="00E66678">
      <w:pPr>
        <w:rPr>
          <w:rtl/>
        </w:rPr>
      </w:pPr>
    </w:p>
    <w:p w14:paraId="60BAF4AE" w14:textId="77777777" w:rsidR="00D615A7" w:rsidRDefault="00D615A7" w:rsidP="00E66678">
      <w:pPr>
        <w:pStyle w:val="a4"/>
        <w:keepNext/>
        <w:rPr>
          <w:rtl/>
        </w:rPr>
      </w:pPr>
      <w:bookmarkStart w:id="1819" w:name="ET_speaker_6667_6"/>
      <w:r w:rsidRPr="00D84D83">
        <w:rPr>
          <w:rStyle w:val="TagStyle"/>
          <w:rtl/>
        </w:rPr>
        <w:t xml:space="preserve"> &lt;&lt; דובר &gt;&gt;</w:t>
      </w:r>
      <w:r w:rsidRPr="00807A90">
        <w:rPr>
          <w:rStyle w:val="TagStyle"/>
          <w:rtl/>
        </w:rPr>
        <w:t xml:space="preserve"> </w:t>
      </w:r>
      <w:bookmarkStart w:id="1820" w:name="_Toc225357386"/>
      <w:bookmarkStart w:id="1821" w:name="_Toc225370439"/>
      <w:bookmarkStart w:id="1822" w:name="_Toc225371219"/>
      <w:bookmarkStart w:id="1823" w:name="_Toc225371321"/>
      <w:r>
        <w:rPr>
          <w:rtl/>
        </w:rPr>
        <w:t>שר המורשת עמיחי אליהו:</w:t>
      </w:r>
      <w:bookmarkEnd w:id="1820"/>
      <w:bookmarkEnd w:id="1821"/>
      <w:bookmarkEnd w:id="1822"/>
      <w:bookmarkEnd w:id="1823"/>
      <w:r w:rsidRPr="00807A90">
        <w:rPr>
          <w:rStyle w:val="TagStyle"/>
          <w:rtl/>
        </w:rPr>
        <w:t xml:space="preserve"> </w:t>
      </w:r>
      <w:r w:rsidRPr="00D84D83">
        <w:rPr>
          <w:rStyle w:val="TagStyle"/>
          <w:rtl/>
        </w:rPr>
        <w:t>&lt;&lt; דובר &gt;&gt;</w:t>
      </w:r>
      <w:r>
        <w:rPr>
          <w:rtl/>
        </w:rPr>
        <w:t xml:space="preserve">   </w:t>
      </w:r>
      <w:bookmarkEnd w:id="1819"/>
    </w:p>
    <w:p w14:paraId="7F49A953" w14:textId="77777777" w:rsidR="00D615A7" w:rsidRDefault="00D615A7" w:rsidP="00FF495F">
      <w:pPr>
        <w:rPr>
          <w:rtl/>
        </w:rPr>
      </w:pPr>
    </w:p>
    <w:p w14:paraId="47F1C77E" w14:textId="77777777" w:rsidR="00D615A7" w:rsidRDefault="00D615A7" w:rsidP="00E66678">
      <w:pPr>
        <w:rPr>
          <w:rtl/>
        </w:rPr>
      </w:pPr>
      <w:r>
        <w:rPr>
          <w:rFonts w:hint="cs"/>
          <w:rtl/>
        </w:rPr>
        <w:t xml:space="preserve">אדוני היושב בראש, חבריי חברי הכנסת, היינו באמצע להסביר כמה מילים על החנינה ועל המהות של החנינה, ותוך כדי </w:t>
      </w:r>
      <w:bookmarkStart w:id="1824" w:name="_ETM_Q12_249000"/>
      <w:bookmarkEnd w:id="1824"/>
      <w:r>
        <w:rPr>
          <w:rFonts w:hint="cs"/>
          <w:rtl/>
        </w:rPr>
        <w:t>זה גם דברי תורה. נזכיר לכולם מאיפה המילה "חנינה" מגיעה בתורה. מאיפה היא מגיעה?</w:t>
      </w:r>
    </w:p>
    <w:p w14:paraId="217F0DCF" w14:textId="77777777" w:rsidR="00D615A7" w:rsidRDefault="00D615A7" w:rsidP="00E66678">
      <w:pPr>
        <w:rPr>
          <w:rtl/>
        </w:rPr>
      </w:pPr>
      <w:bookmarkStart w:id="1825" w:name="_ETM_Q12_257000"/>
      <w:bookmarkEnd w:id="1825"/>
    </w:p>
    <w:p w14:paraId="22417A4B" w14:textId="77777777" w:rsidR="00D615A7" w:rsidRDefault="00D615A7" w:rsidP="00E66678">
      <w:pPr>
        <w:pStyle w:val="af6"/>
        <w:keepNext/>
        <w:rPr>
          <w:rtl/>
        </w:rPr>
      </w:pPr>
      <w:r w:rsidRPr="00D84D83">
        <w:rPr>
          <w:rStyle w:val="TagStyle"/>
          <w:rtl/>
        </w:rPr>
        <w:t xml:space="preserve"> &lt;&lt; יור &gt;&gt;</w:t>
      </w:r>
      <w:r w:rsidRPr="00D66F7B">
        <w:rPr>
          <w:rStyle w:val="TagStyle"/>
          <w:rtl/>
        </w:rPr>
        <w:t xml:space="preserve"> </w:t>
      </w:r>
      <w:r>
        <w:rPr>
          <w:rtl/>
        </w:rPr>
        <w:t>היו"ר יעקב מרגי:</w:t>
      </w:r>
      <w:r w:rsidRPr="00D66F7B">
        <w:rPr>
          <w:rStyle w:val="TagStyle"/>
          <w:rtl/>
        </w:rPr>
        <w:t xml:space="preserve"> </w:t>
      </w:r>
      <w:r w:rsidRPr="00D84D83">
        <w:rPr>
          <w:rStyle w:val="TagStyle"/>
          <w:rtl/>
        </w:rPr>
        <w:t>&lt;&lt; יור &gt;&gt;</w:t>
      </w:r>
      <w:r>
        <w:rPr>
          <w:rtl/>
        </w:rPr>
        <w:t xml:space="preserve">   </w:t>
      </w:r>
    </w:p>
    <w:p w14:paraId="44FD5CA6" w14:textId="77777777" w:rsidR="00D615A7" w:rsidRDefault="00D615A7" w:rsidP="00FF495F">
      <w:pPr>
        <w:rPr>
          <w:rtl/>
        </w:rPr>
      </w:pPr>
    </w:p>
    <w:p w14:paraId="46D81822" w14:textId="77777777" w:rsidR="00D615A7" w:rsidRDefault="00D615A7" w:rsidP="00E66678">
      <w:pPr>
        <w:rPr>
          <w:rtl/>
        </w:rPr>
      </w:pPr>
      <w:bookmarkStart w:id="1826" w:name="_ETM_Q12_258000"/>
      <w:bookmarkEnd w:id="1826"/>
      <w:r>
        <w:rPr>
          <w:rFonts w:hint="cs"/>
          <w:rtl/>
        </w:rPr>
        <w:t>"</w:t>
      </w:r>
      <w:r w:rsidRPr="00D66F7B">
        <w:rPr>
          <w:rtl/>
        </w:rPr>
        <w:t xml:space="preserve">אלהים </w:t>
      </w:r>
      <w:r w:rsidRPr="005205D8">
        <w:rPr>
          <w:rtl/>
        </w:rPr>
        <w:t>יׇחְנְךָ</w:t>
      </w:r>
      <w:r w:rsidRPr="00D66F7B">
        <w:rPr>
          <w:rtl/>
        </w:rPr>
        <w:t xml:space="preserve"> בני</w:t>
      </w:r>
      <w:r>
        <w:rPr>
          <w:rFonts w:hint="cs"/>
          <w:rtl/>
        </w:rPr>
        <w:t>".</w:t>
      </w:r>
    </w:p>
    <w:p w14:paraId="6B22A34B" w14:textId="77777777" w:rsidR="00D615A7" w:rsidRDefault="00D615A7" w:rsidP="00E66678">
      <w:pPr>
        <w:rPr>
          <w:rtl/>
        </w:rPr>
      </w:pPr>
      <w:bookmarkStart w:id="1827" w:name="_ETM_Q12_259000"/>
      <w:bookmarkEnd w:id="1827"/>
    </w:p>
    <w:p w14:paraId="2ADF775F" w14:textId="77777777" w:rsidR="00D615A7" w:rsidRDefault="00D615A7" w:rsidP="00E66678">
      <w:pPr>
        <w:pStyle w:val="-"/>
        <w:keepNext/>
        <w:rPr>
          <w:rtl/>
        </w:rPr>
      </w:pPr>
      <w:bookmarkStart w:id="1828" w:name="ET_speakercontinue_6667_20"/>
      <w:r w:rsidRPr="00D84D83">
        <w:rPr>
          <w:rStyle w:val="TagStyle"/>
          <w:rtl/>
        </w:rPr>
        <w:t xml:space="preserve"> &lt;&lt; דובר_המשך &gt;&gt;</w:t>
      </w:r>
      <w:r w:rsidRPr="00D66F7B">
        <w:rPr>
          <w:rStyle w:val="TagStyle"/>
          <w:rtl/>
        </w:rPr>
        <w:t xml:space="preserve"> </w:t>
      </w:r>
      <w:r>
        <w:rPr>
          <w:rtl/>
        </w:rPr>
        <w:t>שר המורשת עמיחי אליהו:</w:t>
      </w:r>
      <w:r w:rsidRPr="00D66F7B">
        <w:rPr>
          <w:rStyle w:val="TagStyle"/>
          <w:rtl/>
        </w:rPr>
        <w:t xml:space="preserve"> </w:t>
      </w:r>
      <w:r w:rsidRPr="00D84D83">
        <w:rPr>
          <w:rStyle w:val="TagStyle"/>
          <w:rtl/>
        </w:rPr>
        <w:t>&lt;&lt; דובר_המשך &gt;&gt;</w:t>
      </w:r>
      <w:r>
        <w:rPr>
          <w:rtl/>
        </w:rPr>
        <w:t xml:space="preserve">   </w:t>
      </w:r>
      <w:bookmarkEnd w:id="1828"/>
    </w:p>
    <w:p w14:paraId="59F34C8E" w14:textId="77777777" w:rsidR="00D615A7" w:rsidRDefault="00D615A7" w:rsidP="00FF495F">
      <w:pPr>
        <w:rPr>
          <w:rtl/>
        </w:rPr>
      </w:pPr>
    </w:p>
    <w:p w14:paraId="65CCC3A4" w14:textId="77777777" w:rsidR="00D615A7" w:rsidRPr="000032F0" w:rsidRDefault="00D615A7" w:rsidP="00E66678">
      <w:pPr>
        <w:rPr>
          <w:color w:val="000000" w:themeColor="text1"/>
          <w:shd w:val="clear" w:color="auto" w:fill="FFFFFF"/>
          <w:rtl/>
        </w:rPr>
      </w:pPr>
      <w:bookmarkStart w:id="1829" w:name="_ETM_Q12_256000"/>
      <w:bookmarkEnd w:id="1829"/>
      <w:r w:rsidRPr="000032F0">
        <w:rPr>
          <w:rFonts w:hint="cs"/>
          <w:color w:val="000000" w:themeColor="text1"/>
          <w:shd w:val="clear" w:color="auto" w:fill="FFFFFF"/>
          <w:rtl/>
        </w:rPr>
        <w:t>"</w:t>
      </w:r>
      <w:r w:rsidRPr="000032F0">
        <w:rPr>
          <w:color w:val="000000" w:themeColor="text1"/>
          <w:shd w:val="clear" w:color="auto" w:fill="FFFFFF"/>
          <w:rtl/>
        </w:rPr>
        <w:t xml:space="preserve">אלהים </w:t>
      </w:r>
      <w:r w:rsidRPr="000032F0">
        <w:rPr>
          <w:color w:val="000000" w:themeColor="text1"/>
          <w:rtl/>
        </w:rPr>
        <w:t>יׇחְנְךָ</w:t>
      </w:r>
      <w:r w:rsidRPr="000032F0">
        <w:rPr>
          <w:color w:val="000000" w:themeColor="text1"/>
          <w:shd w:val="clear" w:color="auto" w:fill="FFFFFF"/>
          <w:rtl/>
        </w:rPr>
        <w:t xml:space="preserve"> בני</w:t>
      </w:r>
      <w:r w:rsidRPr="000032F0">
        <w:rPr>
          <w:rFonts w:hint="cs"/>
          <w:color w:val="000000" w:themeColor="text1"/>
          <w:shd w:val="clear" w:color="auto" w:fill="FFFFFF"/>
          <w:rtl/>
        </w:rPr>
        <w:t xml:space="preserve">". מה זה שם? מי אומר למי? </w:t>
      </w:r>
      <w:bookmarkStart w:id="1830" w:name="_ETM_Q12_261000"/>
      <w:bookmarkEnd w:id="1830"/>
      <w:r>
        <w:rPr>
          <w:rFonts w:hint="cs"/>
          <w:color w:val="000000" w:themeColor="text1"/>
          <w:shd w:val="clear" w:color="auto" w:fill="FFFFFF"/>
          <w:rtl/>
        </w:rPr>
        <w:t>יוסף לבנימין. ואחרי זה</w:t>
      </w:r>
      <w:r w:rsidRPr="000032F0">
        <w:rPr>
          <w:rFonts w:hint="cs"/>
          <w:color w:val="000000" w:themeColor="text1"/>
          <w:shd w:val="clear" w:color="auto" w:fill="FFFFFF"/>
          <w:rtl/>
        </w:rPr>
        <w:t xml:space="preserve"> איפה זה מופיע? נו, סעדה, איפה זה מופיע?</w:t>
      </w:r>
    </w:p>
    <w:p w14:paraId="7B7A6588" w14:textId="77777777" w:rsidR="00D615A7" w:rsidRDefault="00D615A7" w:rsidP="00E66678">
      <w:pPr>
        <w:rPr>
          <w:color w:val="474747"/>
          <w:sz w:val="21"/>
          <w:szCs w:val="21"/>
          <w:shd w:val="clear" w:color="auto" w:fill="FFFFFF"/>
          <w:rtl/>
        </w:rPr>
      </w:pPr>
    </w:p>
    <w:p w14:paraId="21961562" w14:textId="77777777" w:rsidR="00D615A7" w:rsidRDefault="00D615A7" w:rsidP="00E66678">
      <w:pPr>
        <w:pStyle w:val="af5"/>
        <w:keepNext/>
        <w:rPr>
          <w:rtl/>
        </w:rPr>
      </w:pPr>
      <w:bookmarkStart w:id="1831" w:name="ET_interruption_6357_21"/>
      <w:r w:rsidRPr="00D84D83">
        <w:rPr>
          <w:rStyle w:val="TagStyle"/>
          <w:rtl/>
        </w:rPr>
        <w:t xml:space="preserve"> &lt;&lt; קריאה &gt;&gt;</w:t>
      </w:r>
      <w:r w:rsidRPr="00D66F7B">
        <w:rPr>
          <w:rStyle w:val="TagStyle"/>
          <w:rtl/>
        </w:rPr>
        <w:t xml:space="preserve"> </w:t>
      </w:r>
      <w:r>
        <w:rPr>
          <w:rtl/>
        </w:rPr>
        <w:t>משה סעדה (הליכוד):</w:t>
      </w:r>
      <w:r w:rsidRPr="00D66F7B">
        <w:rPr>
          <w:rStyle w:val="TagStyle"/>
          <w:rtl/>
        </w:rPr>
        <w:t xml:space="preserve"> </w:t>
      </w:r>
      <w:r w:rsidRPr="00D84D83">
        <w:rPr>
          <w:rStyle w:val="TagStyle"/>
          <w:rtl/>
        </w:rPr>
        <w:t>&lt;&lt; קריאה &gt;&gt;</w:t>
      </w:r>
      <w:r>
        <w:rPr>
          <w:rtl/>
        </w:rPr>
        <w:t xml:space="preserve">   </w:t>
      </w:r>
      <w:bookmarkEnd w:id="1831"/>
    </w:p>
    <w:p w14:paraId="15BF1790" w14:textId="77777777" w:rsidR="00D615A7" w:rsidRDefault="00D615A7" w:rsidP="00FF495F">
      <w:pPr>
        <w:rPr>
          <w:rtl/>
        </w:rPr>
      </w:pPr>
    </w:p>
    <w:p w14:paraId="5EF7A350" w14:textId="77777777" w:rsidR="00D615A7" w:rsidRDefault="00D615A7" w:rsidP="00E66678">
      <w:pPr>
        <w:rPr>
          <w:rtl/>
        </w:rPr>
      </w:pPr>
      <w:bookmarkStart w:id="1832" w:name="_ETM_Q12_268000"/>
      <w:bookmarkEnd w:id="1832"/>
      <w:r>
        <w:rPr>
          <w:rFonts w:hint="cs"/>
          <w:rtl/>
        </w:rPr>
        <w:t>מלשון חן.</w:t>
      </w:r>
    </w:p>
    <w:p w14:paraId="5D411026" w14:textId="77777777" w:rsidR="00D615A7" w:rsidRDefault="00D615A7" w:rsidP="00E66678">
      <w:pPr>
        <w:rPr>
          <w:rtl/>
        </w:rPr>
      </w:pPr>
    </w:p>
    <w:p w14:paraId="241564B6" w14:textId="77777777" w:rsidR="00D615A7" w:rsidRDefault="00D615A7" w:rsidP="00E66678">
      <w:pPr>
        <w:pStyle w:val="-"/>
        <w:keepNext/>
        <w:rPr>
          <w:rtl/>
        </w:rPr>
      </w:pPr>
      <w:bookmarkStart w:id="1833" w:name="ET_speakercontinue_6667_22"/>
      <w:r w:rsidRPr="00D84D83">
        <w:rPr>
          <w:rStyle w:val="TagStyle"/>
          <w:rtl/>
        </w:rPr>
        <w:t xml:space="preserve"> &lt;&lt; דובר_המשך &gt;&gt;</w:t>
      </w:r>
      <w:r w:rsidRPr="00D66F7B">
        <w:rPr>
          <w:rStyle w:val="TagStyle"/>
          <w:rtl/>
        </w:rPr>
        <w:t xml:space="preserve"> </w:t>
      </w:r>
      <w:r>
        <w:rPr>
          <w:rtl/>
        </w:rPr>
        <w:t>שר המורשת עמיחי אליהו:</w:t>
      </w:r>
      <w:r w:rsidRPr="00D66F7B">
        <w:rPr>
          <w:rStyle w:val="TagStyle"/>
          <w:rtl/>
        </w:rPr>
        <w:t xml:space="preserve"> </w:t>
      </w:r>
      <w:r w:rsidRPr="00D84D83">
        <w:rPr>
          <w:rStyle w:val="TagStyle"/>
          <w:rtl/>
        </w:rPr>
        <w:t>&lt;&lt; דובר_המשך &gt;&gt;</w:t>
      </w:r>
      <w:r>
        <w:rPr>
          <w:rtl/>
        </w:rPr>
        <w:t xml:space="preserve">   </w:t>
      </w:r>
      <w:bookmarkEnd w:id="1833"/>
    </w:p>
    <w:p w14:paraId="63C56AF7" w14:textId="77777777" w:rsidR="00D615A7" w:rsidRDefault="00D615A7" w:rsidP="00FF495F">
      <w:pPr>
        <w:rPr>
          <w:rtl/>
        </w:rPr>
      </w:pPr>
    </w:p>
    <w:p w14:paraId="27A55F32" w14:textId="77777777" w:rsidR="00D615A7" w:rsidRDefault="00D615A7" w:rsidP="00E66678">
      <w:pPr>
        <w:rPr>
          <w:rtl/>
        </w:rPr>
      </w:pPr>
      <w:bookmarkStart w:id="1834" w:name="_ETM_Q12_269000"/>
      <w:bookmarkEnd w:id="1834"/>
      <w:r>
        <w:rPr>
          <w:rFonts w:hint="cs"/>
          <w:rtl/>
        </w:rPr>
        <w:t>מלשון חן, יפה. הקדוש ברוך הוא אומר לו</w:t>
      </w:r>
      <w:bookmarkStart w:id="1835" w:name="_ETM_Q12_275000"/>
      <w:bookmarkEnd w:id="1835"/>
      <w:r>
        <w:rPr>
          <w:rFonts w:hint="cs"/>
          <w:rtl/>
        </w:rPr>
        <w:t xml:space="preserve">, למשה, </w:t>
      </w:r>
      <w:r w:rsidRPr="0012774F">
        <w:rPr>
          <w:rtl/>
        </w:rPr>
        <w:t>מצאת חן בעיני</w:t>
      </w:r>
      <w:r>
        <w:rPr>
          <w:rFonts w:hint="cs"/>
          <w:rtl/>
        </w:rPr>
        <w:t>י, "</w:t>
      </w:r>
      <w:r>
        <w:rPr>
          <w:rtl/>
        </w:rPr>
        <w:t>וְחַנֹּתִי את אשר א</w:t>
      </w:r>
      <w:r w:rsidRPr="000032F0">
        <w:rPr>
          <w:rtl/>
        </w:rPr>
        <w:t>חֹן</w:t>
      </w:r>
      <w:r>
        <w:rPr>
          <w:rFonts w:hint="cs"/>
          <w:rtl/>
        </w:rPr>
        <w:t xml:space="preserve">" - - </w:t>
      </w:r>
    </w:p>
    <w:p w14:paraId="0E41D65C" w14:textId="77777777" w:rsidR="00D615A7" w:rsidRDefault="00D615A7" w:rsidP="00E66678">
      <w:pPr>
        <w:rPr>
          <w:rtl/>
        </w:rPr>
      </w:pPr>
    </w:p>
    <w:p w14:paraId="0EC94F0F" w14:textId="77777777" w:rsidR="00D615A7" w:rsidRDefault="00D615A7" w:rsidP="00E66678">
      <w:pPr>
        <w:pStyle w:val="af6"/>
        <w:keepNext/>
        <w:rPr>
          <w:rtl/>
        </w:rPr>
      </w:pPr>
      <w:r w:rsidRPr="00D84D83">
        <w:rPr>
          <w:rStyle w:val="TagStyle"/>
          <w:rtl/>
        </w:rPr>
        <w:t xml:space="preserve"> &lt;&lt; יור &gt;&gt;</w:t>
      </w:r>
      <w:r w:rsidRPr="0012774F">
        <w:rPr>
          <w:rStyle w:val="TagStyle"/>
          <w:rtl/>
        </w:rPr>
        <w:t xml:space="preserve"> </w:t>
      </w:r>
      <w:r>
        <w:rPr>
          <w:rtl/>
        </w:rPr>
        <w:t>היו"ר יעקב מרגי:</w:t>
      </w:r>
      <w:r w:rsidRPr="0012774F">
        <w:rPr>
          <w:rStyle w:val="TagStyle"/>
          <w:rtl/>
        </w:rPr>
        <w:t xml:space="preserve"> </w:t>
      </w:r>
      <w:r w:rsidRPr="00D84D83">
        <w:rPr>
          <w:rStyle w:val="TagStyle"/>
          <w:rtl/>
        </w:rPr>
        <w:t>&lt;&lt; יור &gt;&gt;</w:t>
      </w:r>
      <w:r>
        <w:rPr>
          <w:rtl/>
        </w:rPr>
        <w:t xml:space="preserve">   </w:t>
      </w:r>
    </w:p>
    <w:p w14:paraId="5BEA9870" w14:textId="77777777" w:rsidR="00D615A7" w:rsidRDefault="00D615A7" w:rsidP="00FF495F">
      <w:pPr>
        <w:rPr>
          <w:rtl/>
        </w:rPr>
      </w:pPr>
    </w:p>
    <w:p w14:paraId="51E6DE0C" w14:textId="77777777" w:rsidR="00D615A7" w:rsidRDefault="00D615A7" w:rsidP="00E66678">
      <w:pPr>
        <w:rPr>
          <w:rtl/>
        </w:rPr>
      </w:pPr>
      <w:bookmarkStart w:id="1836" w:name="_ETM_Q12_277000"/>
      <w:bookmarkStart w:id="1837" w:name="_ETM_Q12_276000"/>
      <w:bookmarkEnd w:id="1836"/>
      <w:bookmarkEnd w:id="1837"/>
      <w:r>
        <w:rPr>
          <w:rFonts w:hint="cs"/>
          <w:rtl/>
        </w:rPr>
        <w:t>"</w:t>
      </w:r>
      <w:r>
        <w:rPr>
          <w:rtl/>
        </w:rPr>
        <w:t>ורחמתי את אשר אֲרח</w:t>
      </w:r>
      <w:r w:rsidRPr="000032F0">
        <w:rPr>
          <w:rtl/>
        </w:rPr>
        <w:t>ם</w:t>
      </w:r>
      <w:r>
        <w:rPr>
          <w:rFonts w:hint="cs"/>
          <w:rtl/>
        </w:rPr>
        <w:t>".</w:t>
      </w:r>
    </w:p>
    <w:p w14:paraId="20E158A4" w14:textId="77777777" w:rsidR="00D615A7" w:rsidRDefault="00D615A7" w:rsidP="00E66678">
      <w:pPr>
        <w:rPr>
          <w:rtl/>
        </w:rPr>
      </w:pPr>
      <w:bookmarkStart w:id="1838" w:name="_ETM_Q12_278000"/>
      <w:bookmarkEnd w:id="1838"/>
    </w:p>
    <w:p w14:paraId="00123CBC" w14:textId="77777777" w:rsidR="00D615A7" w:rsidRDefault="00D615A7" w:rsidP="00E66678">
      <w:pPr>
        <w:pStyle w:val="-"/>
        <w:keepNext/>
        <w:rPr>
          <w:rtl/>
        </w:rPr>
      </w:pPr>
      <w:bookmarkStart w:id="1839" w:name="ET_speakercontinue_6667_24"/>
      <w:r w:rsidRPr="00D84D83">
        <w:rPr>
          <w:rStyle w:val="TagStyle"/>
          <w:rtl/>
        </w:rPr>
        <w:t xml:space="preserve"> &lt;&lt; דובר_המשך &gt;&gt;</w:t>
      </w:r>
      <w:r w:rsidRPr="0012774F">
        <w:rPr>
          <w:rStyle w:val="TagStyle"/>
          <w:rtl/>
        </w:rPr>
        <w:t xml:space="preserve"> </w:t>
      </w:r>
      <w:r>
        <w:rPr>
          <w:rtl/>
        </w:rPr>
        <w:t>שר המורשת עמיחי אליהו:</w:t>
      </w:r>
      <w:r w:rsidRPr="0012774F">
        <w:rPr>
          <w:rStyle w:val="TagStyle"/>
          <w:rtl/>
        </w:rPr>
        <w:t xml:space="preserve"> </w:t>
      </w:r>
      <w:r w:rsidRPr="00D84D83">
        <w:rPr>
          <w:rStyle w:val="TagStyle"/>
          <w:rtl/>
        </w:rPr>
        <w:t>&lt;&lt; דובר_המשך &gt;&gt;</w:t>
      </w:r>
      <w:r>
        <w:rPr>
          <w:rtl/>
        </w:rPr>
        <w:t xml:space="preserve">   </w:t>
      </w:r>
      <w:bookmarkEnd w:id="1839"/>
    </w:p>
    <w:p w14:paraId="56B0B1C4" w14:textId="77777777" w:rsidR="00D615A7" w:rsidRDefault="00D615A7" w:rsidP="00FF495F">
      <w:pPr>
        <w:rPr>
          <w:rtl/>
        </w:rPr>
      </w:pPr>
    </w:p>
    <w:p w14:paraId="53A09242" w14:textId="77777777" w:rsidR="00D615A7" w:rsidRDefault="00D615A7" w:rsidP="00E66678">
      <w:pPr>
        <w:rPr>
          <w:rtl/>
        </w:rPr>
      </w:pPr>
      <w:bookmarkStart w:id="1840" w:name="_ETM_Q12_279000"/>
      <w:bookmarkEnd w:id="1840"/>
      <w:r>
        <w:rPr>
          <w:rFonts w:hint="cs"/>
          <w:rtl/>
        </w:rPr>
        <w:t>- - "</w:t>
      </w:r>
      <w:r>
        <w:rPr>
          <w:rtl/>
        </w:rPr>
        <w:t>ורחמתי את אשר אֲר</w:t>
      </w:r>
      <w:r w:rsidRPr="000032F0">
        <w:rPr>
          <w:rtl/>
        </w:rPr>
        <w:t>חם</w:t>
      </w:r>
      <w:r>
        <w:rPr>
          <w:rFonts w:hint="cs"/>
          <w:rtl/>
        </w:rPr>
        <w:t xml:space="preserve">". </w:t>
      </w:r>
      <w:bookmarkStart w:id="1841" w:name="_ETM_Q12_282000"/>
      <w:bookmarkEnd w:id="1841"/>
      <w:r>
        <w:rPr>
          <w:rFonts w:hint="cs"/>
          <w:rtl/>
        </w:rPr>
        <w:t>אז מה חז"ל אומרים שם? אם יש</w:t>
      </w:r>
      <w:bookmarkStart w:id="1842" w:name="_ETM_Q12_285000"/>
      <w:bookmarkEnd w:id="1842"/>
      <w:r>
        <w:rPr>
          <w:rFonts w:hint="cs"/>
          <w:rtl/>
        </w:rPr>
        <w:t xml:space="preserve"> לו </w:t>
      </w:r>
      <w:r>
        <w:rPr>
          <w:rFonts w:hint="eastAsia"/>
          <w:rtl/>
        </w:rPr>
        <w:t>–</w:t>
      </w:r>
      <w:r>
        <w:rPr>
          <w:rFonts w:hint="cs"/>
          <w:rtl/>
        </w:rPr>
        <w:t xml:space="preserve"> אני נותן לו ממעשיו; ואם אין לו </w:t>
      </w:r>
      <w:r>
        <w:rPr>
          <w:rFonts w:hint="eastAsia"/>
          <w:rtl/>
        </w:rPr>
        <w:t>–</w:t>
      </w:r>
      <w:r>
        <w:rPr>
          <w:rFonts w:hint="cs"/>
          <w:rtl/>
        </w:rPr>
        <w:t xml:space="preserve"> אני נותן</w:t>
      </w:r>
      <w:bookmarkStart w:id="1843" w:name="_ETM_Q12_288000"/>
      <w:bookmarkEnd w:id="1843"/>
      <w:r>
        <w:rPr>
          <w:rFonts w:hint="cs"/>
          <w:rtl/>
        </w:rPr>
        <w:t xml:space="preserve"> לו משלי.</w:t>
      </w:r>
    </w:p>
    <w:p w14:paraId="5217BE39" w14:textId="77777777" w:rsidR="00D615A7" w:rsidRDefault="00D615A7" w:rsidP="00E66678">
      <w:pPr>
        <w:rPr>
          <w:rtl/>
        </w:rPr>
      </w:pPr>
    </w:p>
    <w:p w14:paraId="73E97F26" w14:textId="77777777" w:rsidR="00D615A7" w:rsidRDefault="00D615A7" w:rsidP="00E66678">
      <w:pPr>
        <w:pStyle w:val="af6"/>
        <w:keepNext/>
        <w:rPr>
          <w:rtl/>
        </w:rPr>
      </w:pPr>
      <w:bookmarkStart w:id="1844" w:name="ET_yor_6688_25"/>
      <w:r w:rsidRPr="00D84D83">
        <w:rPr>
          <w:rStyle w:val="TagStyle"/>
          <w:rtl/>
        </w:rPr>
        <w:t xml:space="preserve"> &lt;&lt; יור &gt;&gt;</w:t>
      </w:r>
      <w:r w:rsidRPr="0012774F">
        <w:rPr>
          <w:rStyle w:val="TagStyle"/>
          <w:rtl/>
        </w:rPr>
        <w:t xml:space="preserve"> </w:t>
      </w:r>
      <w:r>
        <w:rPr>
          <w:rtl/>
        </w:rPr>
        <w:t>היו"ר יעקב מרגי:</w:t>
      </w:r>
      <w:r w:rsidRPr="0012774F">
        <w:rPr>
          <w:rStyle w:val="TagStyle"/>
          <w:rtl/>
        </w:rPr>
        <w:t xml:space="preserve"> </w:t>
      </w:r>
      <w:r w:rsidRPr="00D84D83">
        <w:rPr>
          <w:rStyle w:val="TagStyle"/>
          <w:rtl/>
        </w:rPr>
        <w:t>&lt;&lt; יור &gt;&gt;</w:t>
      </w:r>
      <w:r>
        <w:rPr>
          <w:rtl/>
        </w:rPr>
        <w:t xml:space="preserve">   </w:t>
      </w:r>
      <w:bookmarkEnd w:id="1844"/>
    </w:p>
    <w:p w14:paraId="5FBFCAF7" w14:textId="77777777" w:rsidR="00D615A7" w:rsidRDefault="00D615A7" w:rsidP="00FF495F">
      <w:pPr>
        <w:rPr>
          <w:rtl/>
        </w:rPr>
      </w:pPr>
    </w:p>
    <w:p w14:paraId="5BDA50CD" w14:textId="77777777" w:rsidR="00D615A7" w:rsidRDefault="00D615A7" w:rsidP="00E66678">
      <w:pPr>
        <w:rPr>
          <w:rtl/>
        </w:rPr>
      </w:pPr>
      <w:bookmarkStart w:id="1845" w:name="_ETM_Q12_287000"/>
      <w:bookmarkEnd w:id="1845"/>
      <w:r>
        <w:rPr>
          <w:rFonts w:hint="cs"/>
          <w:rtl/>
        </w:rPr>
        <w:t>אבל לפני כן זה מחייב – "</w:t>
      </w:r>
      <w:r w:rsidRPr="0012774F">
        <w:rPr>
          <w:rtl/>
        </w:rPr>
        <w:t>אני אעביר כל טובי</w:t>
      </w:r>
      <w:r>
        <w:rPr>
          <w:rFonts w:hint="cs"/>
          <w:rtl/>
        </w:rPr>
        <w:t>". כשיש טוב – יש חנינה.</w:t>
      </w:r>
    </w:p>
    <w:p w14:paraId="615AB7F7" w14:textId="77777777" w:rsidR="00D615A7" w:rsidRDefault="00D615A7" w:rsidP="00E66678">
      <w:pPr>
        <w:rPr>
          <w:rtl/>
        </w:rPr>
      </w:pPr>
    </w:p>
    <w:p w14:paraId="7050635B" w14:textId="77777777" w:rsidR="00D615A7" w:rsidRDefault="00D615A7" w:rsidP="00E66678">
      <w:pPr>
        <w:pStyle w:val="-"/>
        <w:keepNext/>
        <w:rPr>
          <w:rtl/>
        </w:rPr>
      </w:pPr>
      <w:bookmarkStart w:id="1846" w:name="ET_speakercontinue_6667_26"/>
      <w:r w:rsidRPr="00D84D83">
        <w:rPr>
          <w:rStyle w:val="TagStyle"/>
          <w:rtl/>
        </w:rPr>
        <w:t xml:space="preserve"> &lt;&lt; דובר_המשך &gt;&gt;</w:t>
      </w:r>
      <w:r w:rsidRPr="0012774F">
        <w:rPr>
          <w:rStyle w:val="TagStyle"/>
          <w:rtl/>
        </w:rPr>
        <w:t xml:space="preserve"> </w:t>
      </w:r>
      <w:r>
        <w:rPr>
          <w:rtl/>
        </w:rPr>
        <w:t>שר המורשת עמיחי אליהו:</w:t>
      </w:r>
      <w:r w:rsidRPr="0012774F">
        <w:rPr>
          <w:rStyle w:val="TagStyle"/>
          <w:rtl/>
        </w:rPr>
        <w:t xml:space="preserve"> </w:t>
      </w:r>
      <w:r w:rsidRPr="00D84D83">
        <w:rPr>
          <w:rStyle w:val="TagStyle"/>
          <w:rtl/>
        </w:rPr>
        <w:t>&lt;&lt; דובר_המשך &gt;&gt;</w:t>
      </w:r>
      <w:r>
        <w:rPr>
          <w:rtl/>
        </w:rPr>
        <w:t xml:space="preserve">   </w:t>
      </w:r>
      <w:bookmarkEnd w:id="1846"/>
    </w:p>
    <w:p w14:paraId="57009816" w14:textId="77777777" w:rsidR="00D615A7" w:rsidRDefault="00D615A7" w:rsidP="00FF495F">
      <w:pPr>
        <w:rPr>
          <w:rtl/>
        </w:rPr>
      </w:pPr>
    </w:p>
    <w:p w14:paraId="4CD771E9" w14:textId="77777777" w:rsidR="00D615A7" w:rsidRDefault="00D615A7" w:rsidP="00E66678">
      <w:pPr>
        <w:rPr>
          <w:rtl/>
        </w:rPr>
      </w:pPr>
      <w:bookmarkStart w:id="1847" w:name="_ETM_Q12_290000"/>
      <w:bookmarkEnd w:id="1847"/>
      <w:r>
        <w:rPr>
          <w:rFonts w:hint="cs"/>
          <w:rtl/>
        </w:rPr>
        <w:t>"</w:t>
      </w:r>
      <w:r w:rsidRPr="0012774F">
        <w:rPr>
          <w:rtl/>
        </w:rPr>
        <w:t>אני אעביר כל טובי</w:t>
      </w:r>
      <w:r>
        <w:rPr>
          <w:rFonts w:hint="cs"/>
          <w:rtl/>
        </w:rPr>
        <w:t xml:space="preserve">". אבל העיקרון - </w:t>
      </w:r>
      <w:bookmarkStart w:id="1848" w:name="_ETM_Q12_294000"/>
      <w:bookmarkEnd w:id="1848"/>
      <w:r>
        <w:rPr>
          <w:rFonts w:hint="cs"/>
          <w:rtl/>
        </w:rPr>
        <w:t>- -</w:t>
      </w:r>
    </w:p>
    <w:p w14:paraId="0039E365" w14:textId="77777777" w:rsidR="00D615A7" w:rsidRDefault="00D615A7" w:rsidP="00E66678">
      <w:pPr>
        <w:rPr>
          <w:rtl/>
        </w:rPr>
      </w:pPr>
    </w:p>
    <w:p w14:paraId="47D554CF" w14:textId="77777777" w:rsidR="00D615A7" w:rsidRDefault="00D615A7" w:rsidP="00E66678">
      <w:pPr>
        <w:pStyle w:val="af6"/>
        <w:keepNext/>
        <w:rPr>
          <w:rtl/>
        </w:rPr>
      </w:pPr>
      <w:bookmarkStart w:id="1849" w:name="ET_yor_6688_27"/>
      <w:r w:rsidRPr="00D84D83">
        <w:rPr>
          <w:rStyle w:val="TagStyle"/>
          <w:rtl/>
        </w:rPr>
        <w:t xml:space="preserve"> &lt;&lt; יור &gt;&gt;</w:t>
      </w:r>
      <w:r w:rsidRPr="0012774F">
        <w:rPr>
          <w:rStyle w:val="TagStyle"/>
          <w:rtl/>
        </w:rPr>
        <w:t xml:space="preserve"> </w:t>
      </w:r>
      <w:r>
        <w:rPr>
          <w:rtl/>
        </w:rPr>
        <w:t>היו"ר יעקב מרגי:</w:t>
      </w:r>
      <w:r w:rsidRPr="0012774F">
        <w:rPr>
          <w:rStyle w:val="TagStyle"/>
          <w:rtl/>
        </w:rPr>
        <w:t xml:space="preserve"> </w:t>
      </w:r>
      <w:r w:rsidRPr="00D84D83">
        <w:rPr>
          <w:rStyle w:val="TagStyle"/>
          <w:rtl/>
        </w:rPr>
        <w:t>&lt;&lt; יור &gt;&gt;</w:t>
      </w:r>
      <w:r>
        <w:rPr>
          <w:rtl/>
        </w:rPr>
        <w:t xml:space="preserve">   </w:t>
      </w:r>
      <w:bookmarkEnd w:id="1849"/>
    </w:p>
    <w:p w14:paraId="5E236F1A" w14:textId="77777777" w:rsidR="00D615A7" w:rsidRDefault="00D615A7" w:rsidP="00FF495F">
      <w:pPr>
        <w:rPr>
          <w:rtl/>
        </w:rPr>
      </w:pPr>
    </w:p>
    <w:p w14:paraId="106A21DF" w14:textId="77777777" w:rsidR="00D615A7" w:rsidRDefault="00D615A7" w:rsidP="00E66678">
      <w:pPr>
        <w:rPr>
          <w:rtl/>
        </w:rPr>
      </w:pPr>
      <w:bookmarkStart w:id="1850" w:name="_ETM_Q12_295000"/>
      <w:bookmarkEnd w:id="1850"/>
      <w:r>
        <w:rPr>
          <w:rFonts w:hint="cs"/>
          <w:rtl/>
        </w:rPr>
        <w:t xml:space="preserve">על הדרך </w:t>
      </w:r>
      <w:r>
        <w:rPr>
          <w:rtl/>
        </w:rPr>
        <w:t>–</w:t>
      </w:r>
      <w:r>
        <w:rPr>
          <w:rFonts w:hint="cs"/>
          <w:rtl/>
        </w:rPr>
        <w:t xml:space="preserve"> מסר. כשיש טוב – יש חנינה.</w:t>
      </w:r>
    </w:p>
    <w:p w14:paraId="52A2314A" w14:textId="77777777" w:rsidR="00D615A7" w:rsidRDefault="00D615A7" w:rsidP="00E66678">
      <w:pPr>
        <w:rPr>
          <w:rtl/>
        </w:rPr>
      </w:pPr>
    </w:p>
    <w:p w14:paraId="3349D673" w14:textId="77777777" w:rsidR="00D615A7" w:rsidRDefault="00D615A7" w:rsidP="00E66678">
      <w:pPr>
        <w:pStyle w:val="-"/>
        <w:keepNext/>
        <w:rPr>
          <w:rtl/>
        </w:rPr>
      </w:pPr>
      <w:r w:rsidRPr="00D84D83">
        <w:rPr>
          <w:rStyle w:val="TagStyle"/>
          <w:rtl/>
        </w:rPr>
        <w:t xml:space="preserve"> &lt;&lt; דובר_המשך &gt;&gt;</w:t>
      </w:r>
      <w:r w:rsidRPr="0012774F">
        <w:rPr>
          <w:rStyle w:val="TagStyle"/>
          <w:rtl/>
        </w:rPr>
        <w:t xml:space="preserve"> </w:t>
      </w:r>
      <w:r>
        <w:rPr>
          <w:rtl/>
        </w:rPr>
        <w:t>שר המורשת עמיחי אליהו:</w:t>
      </w:r>
      <w:r w:rsidRPr="0012774F">
        <w:rPr>
          <w:rStyle w:val="TagStyle"/>
          <w:rtl/>
        </w:rPr>
        <w:t xml:space="preserve"> </w:t>
      </w:r>
      <w:r w:rsidRPr="00D84D83">
        <w:rPr>
          <w:rStyle w:val="TagStyle"/>
          <w:rtl/>
        </w:rPr>
        <w:t>&lt;&lt; דובר_המשך &gt;&gt;</w:t>
      </w:r>
      <w:r>
        <w:rPr>
          <w:rtl/>
        </w:rPr>
        <w:t xml:space="preserve">   </w:t>
      </w:r>
    </w:p>
    <w:p w14:paraId="32B4C934" w14:textId="77777777" w:rsidR="00D615A7" w:rsidRDefault="00D615A7" w:rsidP="00FF495F">
      <w:pPr>
        <w:rPr>
          <w:rtl/>
        </w:rPr>
      </w:pPr>
    </w:p>
    <w:p w14:paraId="5C97980C" w14:textId="77777777" w:rsidR="00D615A7" w:rsidRDefault="00D615A7" w:rsidP="00E66678">
      <w:pPr>
        <w:rPr>
          <w:rtl/>
        </w:rPr>
      </w:pPr>
      <w:bookmarkStart w:id="1851" w:name="_ETM_Q12_297000"/>
      <w:bookmarkStart w:id="1852" w:name="_ETM_Q12_296000"/>
      <w:bookmarkEnd w:id="1851"/>
      <w:bookmarkEnd w:id="1852"/>
      <w:r>
        <w:rPr>
          <w:rFonts w:hint="cs"/>
          <w:rtl/>
        </w:rPr>
        <w:t xml:space="preserve">יש טוב – יש חנינה. אחרי זה זה </w:t>
      </w:r>
      <w:bookmarkStart w:id="1853" w:name="_ETM_Q12_299000"/>
      <w:bookmarkEnd w:id="1853"/>
      <w:r>
        <w:rPr>
          <w:rFonts w:hint="cs"/>
          <w:rtl/>
        </w:rPr>
        <w:t>גם מופיע בי"ג מידות של רחמים. נכון? איפה זה מופיע</w:t>
      </w:r>
      <w:bookmarkStart w:id="1854" w:name="_ETM_Q12_303000"/>
      <w:bookmarkEnd w:id="1854"/>
      <w:r>
        <w:rPr>
          <w:rFonts w:hint="cs"/>
          <w:rtl/>
        </w:rPr>
        <w:t xml:space="preserve"> שם? "ה' ה' אל רחום וחנון" – גם על זה חז"ל אומרים דבר מעניין.</w:t>
      </w:r>
    </w:p>
    <w:p w14:paraId="3EB0DB20" w14:textId="77777777" w:rsidR="00D615A7" w:rsidRDefault="00D615A7" w:rsidP="00E66678">
      <w:pPr>
        <w:rPr>
          <w:rtl/>
        </w:rPr>
      </w:pPr>
      <w:bookmarkStart w:id="1855" w:name="_ETM_Q12_313000"/>
      <w:bookmarkEnd w:id="1855"/>
    </w:p>
    <w:p w14:paraId="21D34181" w14:textId="77777777" w:rsidR="00D615A7" w:rsidRDefault="00D615A7" w:rsidP="00E66678">
      <w:pPr>
        <w:pStyle w:val="af6"/>
        <w:keepNext/>
        <w:rPr>
          <w:rtl/>
        </w:rPr>
      </w:pPr>
      <w:bookmarkStart w:id="1856" w:name="ET_yor_6688_30"/>
      <w:r w:rsidRPr="00D84D83">
        <w:rPr>
          <w:rStyle w:val="TagStyle"/>
          <w:rtl/>
        </w:rPr>
        <w:t xml:space="preserve"> &lt;&lt; יור &gt;&gt;</w:t>
      </w:r>
      <w:r w:rsidRPr="0012774F">
        <w:rPr>
          <w:rStyle w:val="TagStyle"/>
          <w:rtl/>
        </w:rPr>
        <w:t xml:space="preserve"> </w:t>
      </w:r>
      <w:r>
        <w:rPr>
          <w:rtl/>
        </w:rPr>
        <w:t>היו"ר יעקב מרגי:</w:t>
      </w:r>
      <w:r w:rsidRPr="0012774F">
        <w:rPr>
          <w:rStyle w:val="TagStyle"/>
          <w:rtl/>
        </w:rPr>
        <w:t xml:space="preserve"> </w:t>
      </w:r>
      <w:r w:rsidRPr="00D84D83">
        <w:rPr>
          <w:rStyle w:val="TagStyle"/>
          <w:rtl/>
        </w:rPr>
        <w:t>&lt;&lt; יור &gt;&gt;</w:t>
      </w:r>
      <w:r>
        <w:rPr>
          <w:rtl/>
        </w:rPr>
        <w:t xml:space="preserve">   </w:t>
      </w:r>
      <w:bookmarkEnd w:id="1856"/>
    </w:p>
    <w:p w14:paraId="4084B466" w14:textId="77777777" w:rsidR="00D615A7" w:rsidRDefault="00D615A7" w:rsidP="00FF495F">
      <w:pPr>
        <w:rPr>
          <w:rtl/>
        </w:rPr>
      </w:pPr>
    </w:p>
    <w:p w14:paraId="3E099249" w14:textId="77777777" w:rsidR="00D615A7" w:rsidRDefault="00D615A7" w:rsidP="00E66678">
      <w:pPr>
        <w:rPr>
          <w:rtl/>
        </w:rPr>
      </w:pPr>
      <w:bookmarkStart w:id="1857" w:name="_ETM_Q12_308000"/>
      <w:bookmarkEnd w:id="1857"/>
      <w:r>
        <w:rPr>
          <w:rFonts w:hint="cs"/>
          <w:rtl/>
        </w:rPr>
        <w:t>מיכאל, תענה לו, בבקשה.</w:t>
      </w:r>
    </w:p>
    <w:p w14:paraId="103DBD35" w14:textId="77777777" w:rsidR="00D615A7" w:rsidRDefault="00D615A7" w:rsidP="00E66678">
      <w:pPr>
        <w:rPr>
          <w:rtl/>
        </w:rPr>
      </w:pPr>
    </w:p>
    <w:p w14:paraId="2B90670F" w14:textId="77777777" w:rsidR="00D615A7" w:rsidRDefault="00D615A7" w:rsidP="00E66678">
      <w:pPr>
        <w:pStyle w:val="-"/>
        <w:keepNext/>
        <w:rPr>
          <w:rtl/>
        </w:rPr>
      </w:pPr>
      <w:bookmarkStart w:id="1858" w:name="ET_speakercontinue_6667_31"/>
      <w:r w:rsidRPr="00D84D83">
        <w:rPr>
          <w:rStyle w:val="TagStyle"/>
          <w:rtl/>
        </w:rPr>
        <w:t xml:space="preserve"> &lt;&lt; דובר_המשך &gt;&gt;</w:t>
      </w:r>
      <w:r w:rsidRPr="0012774F">
        <w:rPr>
          <w:rStyle w:val="TagStyle"/>
          <w:rtl/>
        </w:rPr>
        <w:t xml:space="preserve"> </w:t>
      </w:r>
      <w:r>
        <w:rPr>
          <w:rtl/>
        </w:rPr>
        <w:t>שר המורשת עמיחי אליהו:</w:t>
      </w:r>
      <w:r w:rsidRPr="0012774F">
        <w:rPr>
          <w:rStyle w:val="TagStyle"/>
          <w:rtl/>
        </w:rPr>
        <w:t xml:space="preserve"> </w:t>
      </w:r>
      <w:r w:rsidRPr="00D84D83">
        <w:rPr>
          <w:rStyle w:val="TagStyle"/>
          <w:rtl/>
        </w:rPr>
        <w:t>&lt;&lt; דובר_המשך &gt;&gt;</w:t>
      </w:r>
      <w:r>
        <w:rPr>
          <w:rtl/>
        </w:rPr>
        <w:t xml:space="preserve">   </w:t>
      </w:r>
      <w:bookmarkEnd w:id="1858"/>
    </w:p>
    <w:p w14:paraId="5DCE64E4" w14:textId="77777777" w:rsidR="00D615A7" w:rsidRDefault="00D615A7" w:rsidP="00FF495F">
      <w:pPr>
        <w:rPr>
          <w:rtl/>
        </w:rPr>
      </w:pPr>
    </w:p>
    <w:p w14:paraId="520172BE" w14:textId="77777777" w:rsidR="00D615A7" w:rsidRDefault="00D615A7" w:rsidP="00E66678">
      <w:pPr>
        <w:rPr>
          <w:rtl/>
        </w:rPr>
      </w:pPr>
      <w:bookmarkStart w:id="1859" w:name="_ETM_Q12_310000"/>
      <w:bookmarkEnd w:id="1859"/>
      <w:r>
        <w:rPr>
          <w:rFonts w:hint="cs"/>
          <w:rtl/>
        </w:rPr>
        <w:t>כן, מיכאל.</w:t>
      </w:r>
    </w:p>
    <w:p w14:paraId="1C9BBCCA" w14:textId="77777777" w:rsidR="00D615A7" w:rsidRPr="0012774F" w:rsidRDefault="00D615A7" w:rsidP="00E66678">
      <w:pPr>
        <w:rPr>
          <w:rtl/>
        </w:rPr>
      </w:pPr>
      <w:bookmarkStart w:id="1860" w:name="_ETM_Q12_311000"/>
      <w:bookmarkEnd w:id="1860"/>
    </w:p>
    <w:p w14:paraId="1DA65C17" w14:textId="77777777" w:rsidR="00D615A7" w:rsidRDefault="00D615A7" w:rsidP="00E66678">
      <w:pPr>
        <w:pStyle w:val="af5"/>
        <w:keepNext/>
        <w:rPr>
          <w:rtl/>
        </w:rPr>
      </w:pPr>
      <w:bookmarkStart w:id="1861" w:name="ET_interruption_5765_29"/>
      <w:r w:rsidRPr="00D84D83">
        <w:rPr>
          <w:rStyle w:val="TagStyle"/>
          <w:rtl/>
        </w:rPr>
        <w:t xml:space="preserve"> &lt;&lt; קריאה &gt;&gt;</w:t>
      </w:r>
      <w:r w:rsidRPr="0012774F">
        <w:rPr>
          <w:rStyle w:val="TagStyle"/>
          <w:rtl/>
        </w:rPr>
        <w:t xml:space="preserve"> </w:t>
      </w:r>
      <w:r>
        <w:rPr>
          <w:rtl/>
        </w:rPr>
        <w:t>מיכאל מרדכי ביטון (כחול לבן – המחנה הממלכתי):</w:t>
      </w:r>
      <w:r w:rsidRPr="0012774F">
        <w:rPr>
          <w:rStyle w:val="TagStyle"/>
          <w:rtl/>
        </w:rPr>
        <w:t xml:space="preserve"> </w:t>
      </w:r>
      <w:r w:rsidRPr="00D84D83">
        <w:rPr>
          <w:rStyle w:val="TagStyle"/>
          <w:rtl/>
        </w:rPr>
        <w:t>&lt;&lt; קריאה &gt;&gt;</w:t>
      </w:r>
      <w:r>
        <w:rPr>
          <w:rtl/>
        </w:rPr>
        <w:t xml:space="preserve">   </w:t>
      </w:r>
      <w:bookmarkEnd w:id="1861"/>
    </w:p>
    <w:p w14:paraId="12279581" w14:textId="77777777" w:rsidR="00D615A7" w:rsidRDefault="00D615A7" w:rsidP="00FF495F">
      <w:pPr>
        <w:rPr>
          <w:rtl/>
        </w:rPr>
      </w:pPr>
    </w:p>
    <w:p w14:paraId="139F43B8" w14:textId="77777777" w:rsidR="00D615A7" w:rsidRDefault="00D615A7" w:rsidP="00E66678">
      <w:pPr>
        <w:rPr>
          <w:rtl/>
        </w:rPr>
      </w:pPr>
      <w:bookmarkStart w:id="1862" w:name="_ETM_Q12_309000"/>
      <w:bookmarkEnd w:id="1862"/>
      <w:r>
        <w:rPr>
          <w:rFonts w:hint="cs"/>
          <w:rtl/>
        </w:rPr>
        <w:t>"חון תחון על בניך" - - -</w:t>
      </w:r>
    </w:p>
    <w:p w14:paraId="5FF592C1" w14:textId="77777777" w:rsidR="00D615A7" w:rsidRDefault="00D615A7" w:rsidP="00E66678">
      <w:pPr>
        <w:rPr>
          <w:rtl/>
        </w:rPr>
      </w:pPr>
    </w:p>
    <w:p w14:paraId="6B0BD6B2" w14:textId="77777777" w:rsidR="00D615A7" w:rsidRDefault="00D615A7" w:rsidP="00E66678">
      <w:pPr>
        <w:pStyle w:val="-"/>
        <w:keepNext/>
        <w:rPr>
          <w:rtl/>
        </w:rPr>
      </w:pPr>
      <w:r w:rsidRPr="00D84D83">
        <w:rPr>
          <w:rStyle w:val="TagStyle"/>
          <w:rtl/>
        </w:rPr>
        <w:t xml:space="preserve"> &lt;&lt; דובר_המשך &gt;&gt;</w:t>
      </w:r>
      <w:r w:rsidRPr="0012774F">
        <w:rPr>
          <w:rStyle w:val="TagStyle"/>
          <w:rtl/>
        </w:rPr>
        <w:t xml:space="preserve"> </w:t>
      </w:r>
      <w:r>
        <w:rPr>
          <w:rtl/>
        </w:rPr>
        <w:t>שר המורשת עמיחי אליהו:</w:t>
      </w:r>
      <w:r w:rsidRPr="0012774F">
        <w:rPr>
          <w:rStyle w:val="TagStyle"/>
          <w:rtl/>
        </w:rPr>
        <w:t xml:space="preserve"> </w:t>
      </w:r>
      <w:r w:rsidRPr="00D84D83">
        <w:rPr>
          <w:rStyle w:val="TagStyle"/>
          <w:rtl/>
        </w:rPr>
        <w:t>&lt;&lt; דובר_המשך &gt;&gt;</w:t>
      </w:r>
      <w:r>
        <w:rPr>
          <w:rtl/>
        </w:rPr>
        <w:t xml:space="preserve">   </w:t>
      </w:r>
    </w:p>
    <w:p w14:paraId="403849AC" w14:textId="77777777" w:rsidR="00D615A7" w:rsidRDefault="00D615A7" w:rsidP="00FF495F">
      <w:pPr>
        <w:rPr>
          <w:rtl/>
        </w:rPr>
      </w:pPr>
    </w:p>
    <w:p w14:paraId="4A6F319C" w14:textId="77777777" w:rsidR="00D615A7" w:rsidRDefault="00D615A7" w:rsidP="00E66678">
      <w:pPr>
        <w:rPr>
          <w:rtl/>
        </w:rPr>
      </w:pPr>
      <w:bookmarkStart w:id="1863" w:name="_ETM_Q12_315000"/>
      <w:bookmarkEnd w:id="1863"/>
      <w:r>
        <w:rPr>
          <w:rFonts w:hint="cs"/>
          <w:rtl/>
        </w:rPr>
        <w:t>נו, מה זה "תחון"?</w:t>
      </w:r>
    </w:p>
    <w:p w14:paraId="26CF1D9E" w14:textId="77777777" w:rsidR="00D615A7" w:rsidRDefault="00D615A7" w:rsidP="00E66678">
      <w:pPr>
        <w:ind w:left="720" w:firstLine="0"/>
        <w:rPr>
          <w:rtl/>
        </w:rPr>
      </w:pPr>
      <w:bookmarkStart w:id="1864" w:name="_ETM_Q12_318000"/>
      <w:bookmarkEnd w:id="1864"/>
    </w:p>
    <w:p w14:paraId="72AFF81C" w14:textId="77777777" w:rsidR="00D615A7" w:rsidRDefault="00D615A7" w:rsidP="00E66678">
      <w:pPr>
        <w:pStyle w:val="af6"/>
        <w:keepNext/>
        <w:rPr>
          <w:rtl/>
        </w:rPr>
      </w:pPr>
      <w:bookmarkStart w:id="1865" w:name="ET_yor_6688_34"/>
      <w:r w:rsidRPr="00D84D83">
        <w:rPr>
          <w:rStyle w:val="TagStyle"/>
          <w:rtl/>
        </w:rPr>
        <w:t xml:space="preserve"> &lt;&lt; יור &gt;&gt;</w:t>
      </w:r>
      <w:r w:rsidRPr="0012774F">
        <w:rPr>
          <w:rStyle w:val="TagStyle"/>
          <w:rtl/>
        </w:rPr>
        <w:t xml:space="preserve"> </w:t>
      </w:r>
      <w:r>
        <w:rPr>
          <w:rtl/>
        </w:rPr>
        <w:t>היו"ר יעקב מרגי:</w:t>
      </w:r>
      <w:r w:rsidRPr="0012774F">
        <w:rPr>
          <w:rStyle w:val="TagStyle"/>
          <w:rtl/>
        </w:rPr>
        <w:t xml:space="preserve"> </w:t>
      </w:r>
      <w:r w:rsidRPr="00D84D83">
        <w:rPr>
          <w:rStyle w:val="TagStyle"/>
          <w:rtl/>
        </w:rPr>
        <w:t>&lt;&lt; יור &gt;&gt;</w:t>
      </w:r>
      <w:r>
        <w:rPr>
          <w:rtl/>
        </w:rPr>
        <w:t xml:space="preserve">   </w:t>
      </w:r>
      <w:bookmarkEnd w:id="1865"/>
    </w:p>
    <w:p w14:paraId="63CE2F79" w14:textId="77777777" w:rsidR="00D615A7" w:rsidRDefault="00D615A7" w:rsidP="00FF495F">
      <w:pPr>
        <w:rPr>
          <w:rtl/>
        </w:rPr>
      </w:pPr>
    </w:p>
    <w:p w14:paraId="780024F9" w14:textId="77777777" w:rsidR="00D615A7" w:rsidRDefault="00D615A7" w:rsidP="00E66678">
      <w:pPr>
        <w:rPr>
          <w:rtl/>
        </w:rPr>
      </w:pPr>
      <w:bookmarkStart w:id="1866" w:name="_ETM_Q12_319000"/>
      <w:bookmarkEnd w:id="1866"/>
      <w:r>
        <w:rPr>
          <w:rFonts w:hint="cs"/>
          <w:rtl/>
        </w:rPr>
        <w:t>"על בניך – לך שבים".</w:t>
      </w:r>
    </w:p>
    <w:p w14:paraId="38975380" w14:textId="77777777" w:rsidR="00D615A7" w:rsidRDefault="00D615A7" w:rsidP="00E66678">
      <w:pPr>
        <w:rPr>
          <w:rtl/>
        </w:rPr>
      </w:pPr>
      <w:bookmarkStart w:id="1867" w:name="_ETM_Q12_322000"/>
      <w:bookmarkEnd w:id="1867"/>
    </w:p>
    <w:p w14:paraId="206B36D6" w14:textId="77777777" w:rsidR="00D615A7" w:rsidRDefault="00D615A7" w:rsidP="00E66678">
      <w:pPr>
        <w:pStyle w:val="-"/>
        <w:keepNext/>
        <w:rPr>
          <w:rtl/>
        </w:rPr>
      </w:pPr>
      <w:bookmarkStart w:id="1868" w:name="ET_speakercontinue_6667_35"/>
      <w:r w:rsidRPr="00D84D83">
        <w:rPr>
          <w:rStyle w:val="TagStyle"/>
          <w:rtl/>
        </w:rPr>
        <w:t xml:space="preserve"> &lt;&lt; דובר_המשך &gt;&gt;</w:t>
      </w:r>
      <w:r w:rsidRPr="0012774F">
        <w:rPr>
          <w:rStyle w:val="TagStyle"/>
          <w:rtl/>
        </w:rPr>
        <w:t xml:space="preserve"> </w:t>
      </w:r>
      <w:r>
        <w:rPr>
          <w:rtl/>
        </w:rPr>
        <w:t>שר המורשת עמיחי אליהו:</w:t>
      </w:r>
      <w:r w:rsidRPr="0012774F">
        <w:rPr>
          <w:rStyle w:val="TagStyle"/>
          <w:rtl/>
        </w:rPr>
        <w:t xml:space="preserve"> </w:t>
      </w:r>
      <w:r w:rsidRPr="00D84D83">
        <w:rPr>
          <w:rStyle w:val="TagStyle"/>
          <w:rtl/>
        </w:rPr>
        <w:t>&lt;&lt; דובר_המשך &gt;&gt;</w:t>
      </w:r>
      <w:r>
        <w:rPr>
          <w:rtl/>
        </w:rPr>
        <w:t xml:space="preserve">   </w:t>
      </w:r>
      <w:bookmarkEnd w:id="1868"/>
    </w:p>
    <w:p w14:paraId="4C236158" w14:textId="77777777" w:rsidR="00D615A7" w:rsidRDefault="00D615A7" w:rsidP="00FF495F">
      <w:pPr>
        <w:rPr>
          <w:rtl/>
        </w:rPr>
      </w:pPr>
    </w:p>
    <w:p w14:paraId="045A5041" w14:textId="77777777" w:rsidR="00D615A7" w:rsidRDefault="00D615A7" w:rsidP="00F74A54">
      <w:pPr>
        <w:rPr>
          <w:rtl/>
        </w:rPr>
      </w:pPr>
      <w:bookmarkStart w:id="1869" w:name="_ETM_Q12_323000"/>
      <w:bookmarkEnd w:id="1869"/>
      <w:r>
        <w:rPr>
          <w:rFonts w:hint="cs"/>
          <w:rtl/>
        </w:rPr>
        <w:t xml:space="preserve">אז מה זה חנינה? חז"ל אומרים שחנינה – איך קוראים לזה בשפה? זה </w:t>
      </w:r>
      <w:bookmarkStart w:id="1870" w:name="_ETM_Q12_328000"/>
      <w:bookmarkEnd w:id="1870"/>
      <w:r>
        <w:rPr>
          <w:rFonts w:hint="cs"/>
          <w:rtl/>
        </w:rPr>
        <w:t xml:space="preserve">פארה-משפט. זה מעבר לסוגיות המשפטיות. זה בכלל לא נכנס </w:t>
      </w:r>
      <w:bookmarkStart w:id="1871" w:name="_ETM_Q12_337000"/>
      <w:bookmarkEnd w:id="1871"/>
      <w:r>
        <w:rPr>
          <w:rFonts w:hint="cs"/>
          <w:rtl/>
        </w:rPr>
        <w:t xml:space="preserve">לשאלה מה קורה בתוך המשפט, אם הוא היה אשם או </w:t>
      </w:r>
      <w:bookmarkStart w:id="1872" w:name="_ETM_Q12_343000"/>
      <w:bookmarkEnd w:id="1872"/>
      <w:r>
        <w:rPr>
          <w:rFonts w:hint="cs"/>
          <w:rtl/>
        </w:rPr>
        <w:t xml:space="preserve">לא אשם, הודה או לא הודה. למה? כי החנינה, </w:t>
      </w:r>
      <w:bookmarkStart w:id="1873" w:name="_ETM_Q12_346000"/>
      <w:bookmarkEnd w:id="1873"/>
      <w:r>
        <w:rPr>
          <w:rFonts w:hint="cs"/>
          <w:rtl/>
        </w:rPr>
        <w:t>כל התפיסה שלה, היא הסתכלות כללית מלמעלה.</w:t>
      </w:r>
    </w:p>
    <w:p w14:paraId="17C57494" w14:textId="77777777" w:rsidR="00D615A7" w:rsidRDefault="00D615A7" w:rsidP="00E66678">
      <w:pPr>
        <w:rPr>
          <w:rtl/>
        </w:rPr>
      </w:pPr>
    </w:p>
    <w:p w14:paraId="0D1616A1" w14:textId="77777777" w:rsidR="00D615A7" w:rsidRDefault="00D615A7" w:rsidP="00F74A54">
      <w:pPr>
        <w:rPr>
          <w:rtl/>
        </w:rPr>
      </w:pPr>
      <w:bookmarkStart w:id="1874" w:name="_ETM_Q12_353000"/>
      <w:bookmarkEnd w:id="1874"/>
      <w:r>
        <w:rPr>
          <w:rFonts w:hint="cs"/>
          <w:rtl/>
        </w:rPr>
        <w:t>עכשיו, הב</w:t>
      </w:r>
      <w:bookmarkStart w:id="1875" w:name="_ETM_Q12_352000"/>
      <w:bookmarkEnd w:id="1875"/>
      <w:r>
        <w:rPr>
          <w:rFonts w:hint="cs"/>
          <w:rtl/>
        </w:rPr>
        <w:t xml:space="preserve">ית נשרף. עומד הכבאי ומכבה את האש. אתה בא </w:t>
      </w:r>
      <w:bookmarkStart w:id="1876" w:name="_ETM_Q12_357000"/>
      <w:bookmarkEnd w:id="1876"/>
      <w:r>
        <w:rPr>
          <w:rFonts w:hint="cs"/>
          <w:rtl/>
        </w:rPr>
        <w:t>ואומר לו: תגיד לי, למה חנית באדום-לבן? אתה נורמלי? אתה הולך לדון איתו עכשיו בפרטים הקטנים?</w:t>
      </w:r>
    </w:p>
    <w:p w14:paraId="236ECF32" w14:textId="77777777" w:rsidR="00D615A7" w:rsidRDefault="00D615A7" w:rsidP="00E66678">
      <w:pPr>
        <w:rPr>
          <w:rtl/>
        </w:rPr>
      </w:pPr>
    </w:p>
    <w:p w14:paraId="6D0F672F" w14:textId="77777777" w:rsidR="00D615A7" w:rsidRDefault="00D615A7" w:rsidP="00E66678">
      <w:pPr>
        <w:pStyle w:val="af6"/>
        <w:keepNext/>
        <w:rPr>
          <w:rtl/>
        </w:rPr>
      </w:pPr>
      <w:bookmarkStart w:id="1877" w:name="ET_yor_6688_36"/>
      <w:r w:rsidRPr="00D84D83">
        <w:rPr>
          <w:rStyle w:val="TagStyle"/>
          <w:rtl/>
        </w:rPr>
        <w:t xml:space="preserve"> &lt;&lt; יור &gt;&gt;</w:t>
      </w:r>
      <w:r w:rsidRPr="00890236">
        <w:rPr>
          <w:rStyle w:val="TagStyle"/>
          <w:rtl/>
        </w:rPr>
        <w:t xml:space="preserve"> </w:t>
      </w:r>
      <w:r>
        <w:rPr>
          <w:rtl/>
        </w:rPr>
        <w:t>היו"ר יעקב מרגי:</w:t>
      </w:r>
      <w:r w:rsidRPr="00890236">
        <w:rPr>
          <w:rStyle w:val="TagStyle"/>
          <w:rtl/>
        </w:rPr>
        <w:t xml:space="preserve"> </w:t>
      </w:r>
      <w:r w:rsidRPr="00D84D83">
        <w:rPr>
          <w:rStyle w:val="TagStyle"/>
          <w:rtl/>
        </w:rPr>
        <w:t>&lt;&lt; יור &gt;&gt;</w:t>
      </w:r>
      <w:r>
        <w:rPr>
          <w:rtl/>
        </w:rPr>
        <w:t xml:space="preserve">   </w:t>
      </w:r>
      <w:bookmarkEnd w:id="1877"/>
    </w:p>
    <w:p w14:paraId="02F674DB" w14:textId="77777777" w:rsidR="00D615A7" w:rsidRDefault="00D615A7" w:rsidP="00FF495F">
      <w:pPr>
        <w:rPr>
          <w:rtl/>
        </w:rPr>
      </w:pPr>
    </w:p>
    <w:p w14:paraId="43EDB5EC" w14:textId="77777777" w:rsidR="00D615A7" w:rsidRDefault="00D615A7" w:rsidP="00E66678">
      <w:pPr>
        <w:rPr>
          <w:rtl/>
        </w:rPr>
      </w:pPr>
      <w:bookmarkStart w:id="1878" w:name="_ETM_Q12_361000"/>
      <w:bookmarkEnd w:id="1878"/>
      <w:r>
        <w:rPr>
          <w:rFonts w:hint="cs"/>
          <w:rtl/>
        </w:rPr>
        <w:t>זה יכול</w:t>
      </w:r>
      <w:bookmarkStart w:id="1879" w:name="_ETM_Q12_363000"/>
      <w:bookmarkEnd w:id="1879"/>
      <w:r>
        <w:rPr>
          <w:rFonts w:hint="cs"/>
          <w:rtl/>
        </w:rPr>
        <w:t xml:space="preserve"> לקרות פה במדינה שלנו.</w:t>
      </w:r>
    </w:p>
    <w:p w14:paraId="1168F9B4" w14:textId="77777777" w:rsidR="00D615A7" w:rsidRDefault="00D615A7" w:rsidP="00E66678">
      <w:pPr>
        <w:rPr>
          <w:rtl/>
        </w:rPr>
      </w:pPr>
      <w:bookmarkStart w:id="1880" w:name="_ETM_Q12_367000"/>
      <w:bookmarkEnd w:id="1880"/>
    </w:p>
    <w:p w14:paraId="03402624" w14:textId="77777777" w:rsidR="00D615A7" w:rsidRDefault="00D615A7" w:rsidP="00E66678">
      <w:pPr>
        <w:pStyle w:val="-"/>
        <w:keepNext/>
        <w:rPr>
          <w:rtl/>
        </w:rPr>
      </w:pPr>
      <w:r w:rsidRPr="00D84D83">
        <w:rPr>
          <w:rStyle w:val="TagStyle"/>
          <w:rtl/>
        </w:rPr>
        <w:t xml:space="preserve"> &lt;&lt; דובר_המשך &gt;&gt;</w:t>
      </w:r>
      <w:r w:rsidRPr="00890236">
        <w:rPr>
          <w:rStyle w:val="TagStyle"/>
          <w:rtl/>
        </w:rPr>
        <w:t xml:space="preserve"> </w:t>
      </w:r>
      <w:r>
        <w:rPr>
          <w:rtl/>
        </w:rPr>
        <w:t>שר המורשת עמיחי אליהו:</w:t>
      </w:r>
      <w:r w:rsidRPr="00890236">
        <w:rPr>
          <w:rStyle w:val="TagStyle"/>
          <w:rtl/>
        </w:rPr>
        <w:t xml:space="preserve"> </w:t>
      </w:r>
      <w:r w:rsidRPr="00D84D83">
        <w:rPr>
          <w:rStyle w:val="TagStyle"/>
          <w:rtl/>
        </w:rPr>
        <w:t>&lt;&lt; דובר_המשך &gt;&gt;</w:t>
      </w:r>
      <w:r>
        <w:rPr>
          <w:rtl/>
        </w:rPr>
        <w:t xml:space="preserve">   </w:t>
      </w:r>
    </w:p>
    <w:p w14:paraId="4F03EBF3" w14:textId="77777777" w:rsidR="00D615A7" w:rsidRDefault="00D615A7" w:rsidP="00FF495F">
      <w:pPr>
        <w:rPr>
          <w:rtl/>
        </w:rPr>
      </w:pPr>
    </w:p>
    <w:p w14:paraId="647F9DF2" w14:textId="77777777" w:rsidR="00D615A7" w:rsidRDefault="00D615A7" w:rsidP="00E66678">
      <w:pPr>
        <w:rPr>
          <w:rtl/>
        </w:rPr>
      </w:pPr>
      <w:bookmarkStart w:id="1881" w:name="_ETM_Q12_365000"/>
      <w:bookmarkEnd w:id="1881"/>
      <w:r>
        <w:rPr>
          <w:rFonts w:hint="cs"/>
          <w:rtl/>
        </w:rPr>
        <w:t xml:space="preserve">הוא מכבה את האש. מנתח </w:t>
      </w:r>
      <w:r>
        <w:rPr>
          <w:rtl/>
        </w:rPr>
        <w:t>–</w:t>
      </w:r>
      <w:r>
        <w:rPr>
          <w:rFonts w:hint="cs"/>
          <w:rtl/>
        </w:rPr>
        <w:t xml:space="preserve"> מנתח </w:t>
      </w:r>
      <w:bookmarkStart w:id="1882" w:name="_ETM_Q12_370000"/>
      <w:bookmarkEnd w:id="1882"/>
      <w:r>
        <w:rPr>
          <w:rFonts w:hint="cs"/>
          <w:rtl/>
        </w:rPr>
        <w:t>לב נמצא עכשיו באמצע ניתוח. האם ייתכן שיבוא איזה משפטן ויגיד לו: תקשיב - -</w:t>
      </w:r>
    </w:p>
    <w:p w14:paraId="0EDB4780" w14:textId="77777777" w:rsidR="00D615A7" w:rsidRDefault="00D615A7" w:rsidP="00E66678">
      <w:pPr>
        <w:rPr>
          <w:rtl/>
        </w:rPr>
      </w:pPr>
    </w:p>
    <w:p w14:paraId="0D52B346" w14:textId="77777777" w:rsidR="00D615A7" w:rsidRDefault="00D615A7" w:rsidP="00E66678">
      <w:pPr>
        <w:pStyle w:val="af6"/>
        <w:keepNext/>
        <w:rPr>
          <w:rtl/>
        </w:rPr>
      </w:pPr>
      <w:bookmarkStart w:id="1883" w:name="ET_yor_6688_38"/>
      <w:r w:rsidRPr="00D84D83">
        <w:rPr>
          <w:rStyle w:val="TagStyle"/>
          <w:rtl/>
        </w:rPr>
        <w:t xml:space="preserve"> &lt;&lt; יור &gt;&gt;</w:t>
      </w:r>
      <w:r w:rsidRPr="00890236">
        <w:rPr>
          <w:rStyle w:val="TagStyle"/>
          <w:rtl/>
        </w:rPr>
        <w:t xml:space="preserve"> </w:t>
      </w:r>
      <w:r>
        <w:rPr>
          <w:rtl/>
        </w:rPr>
        <w:t>היו"ר יעקב מרגי:</w:t>
      </w:r>
      <w:r w:rsidRPr="00890236">
        <w:rPr>
          <w:rStyle w:val="TagStyle"/>
          <w:rtl/>
        </w:rPr>
        <w:t xml:space="preserve"> </w:t>
      </w:r>
      <w:r w:rsidRPr="00D84D83">
        <w:rPr>
          <w:rStyle w:val="TagStyle"/>
          <w:rtl/>
        </w:rPr>
        <w:t>&lt;&lt; יור &gt;&gt;</w:t>
      </w:r>
      <w:r>
        <w:rPr>
          <w:rtl/>
        </w:rPr>
        <w:t xml:space="preserve">   </w:t>
      </w:r>
      <w:bookmarkEnd w:id="1883"/>
    </w:p>
    <w:p w14:paraId="38B439A1" w14:textId="77777777" w:rsidR="00D615A7" w:rsidRDefault="00D615A7" w:rsidP="00FF495F">
      <w:pPr>
        <w:rPr>
          <w:rtl/>
        </w:rPr>
      </w:pPr>
    </w:p>
    <w:p w14:paraId="7513ADFA" w14:textId="77777777" w:rsidR="00D615A7" w:rsidRDefault="00D615A7" w:rsidP="00E66678">
      <w:pPr>
        <w:rPr>
          <w:rtl/>
        </w:rPr>
      </w:pPr>
      <w:bookmarkStart w:id="1884" w:name="_ETM_Q12_378000"/>
      <w:bookmarkEnd w:id="1884"/>
      <w:r>
        <w:rPr>
          <w:rFonts w:hint="cs"/>
          <w:rtl/>
        </w:rPr>
        <w:t>חבלה חמורה.</w:t>
      </w:r>
    </w:p>
    <w:p w14:paraId="0F063D85" w14:textId="77777777" w:rsidR="00D615A7" w:rsidRDefault="00D615A7" w:rsidP="00E66678">
      <w:pPr>
        <w:rPr>
          <w:rtl/>
        </w:rPr>
      </w:pPr>
    </w:p>
    <w:p w14:paraId="7D72C7CB" w14:textId="77777777" w:rsidR="00D615A7" w:rsidRDefault="00D615A7" w:rsidP="00E66678">
      <w:pPr>
        <w:pStyle w:val="-"/>
        <w:keepNext/>
        <w:rPr>
          <w:rtl/>
        </w:rPr>
      </w:pPr>
      <w:bookmarkStart w:id="1885" w:name="ET_speakercontinue_6667_39"/>
      <w:r w:rsidRPr="00D84D83">
        <w:rPr>
          <w:rStyle w:val="TagStyle"/>
          <w:rtl/>
        </w:rPr>
        <w:t xml:space="preserve"> &lt;&lt; דובר_המשך &gt;&gt;</w:t>
      </w:r>
      <w:r w:rsidRPr="00890236">
        <w:rPr>
          <w:rStyle w:val="TagStyle"/>
          <w:rtl/>
        </w:rPr>
        <w:t xml:space="preserve"> </w:t>
      </w:r>
      <w:r>
        <w:rPr>
          <w:rtl/>
        </w:rPr>
        <w:t>שר המורשת עמיחי אליהו:</w:t>
      </w:r>
      <w:r w:rsidRPr="00890236">
        <w:rPr>
          <w:rStyle w:val="TagStyle"/>
          <w:rtl/>
        </w:rPr>
        <w:t xml:space="preserve"> </w:t>
      </w:r>
      <w:r w:rsidRPr="00D84D83">
        <w:rPr>
          <w:rStyle w:val="TagStyle"/>
          <w:rtl/>
        </w:rPr>
        <w:t>&lt;&lt; דובר_המשך &gt;&gt;</w:t>
      </w:r>
      <w:r>
        <w:rPr>
          <w:rtl/>
        </w:rPr>
        <w:t xml:space="preserve">   </w:t>
      </w:r>
      <w:bookmarkEnd w:id="1885"/>
    </w:p>
    <w:p w14:paraId="3767A498" w14:textId="77777777" w:rsidR="00D615A7" w:rsidRDefault="00D615A7" w:rsidP="00FF495F">
      <w:pPr>
        <w:rPr>
          <w:rtl/>
        </w:rPr>
      </w:pPr>
    </w:p>
    <w:p w14:paraId="1E2219C9" w14:textId="77777777" w:rsidR="00D615A7" w:rsidRDefault="00D615A7" w:rsidP="00E66678">
      <w:pPr>
        <w:rPr>
          <w:rtl/>
        </w:rPr>
      </w:pPr>
      <w:bookmarkStart w:id="1886" w:name="_ETM_Q12_381000"/>
      <w:bookmarkEnd w:id="1886"/>
      <w:r>
        <w:rPr>
          <w:rFonts w:hint="cs"/>
          <w:rtl/>
        </w:rPr>
        <w:t xml:space="preserve">- - </w:t>
      </w:r>
      <w:bookmarkStart w:id="1887" w:name="_ETM_Q12_382000"/>
      <w:bookmarkEnd w:id="1887"/>
      <w:r>
        <w:rPr>
          <w:rFonts w:hint="cs"/>
          <w:rtl/>
        </w:rPr>
        <w:t xml:space="preserve">אתה לא מילאת את הדוח שלך מאתמול? תגידו, אתם השתגעתם? </w:t>
      </w:r>
      <w:bookmarkStart w:id="1888" w:name="_ETM_Q12_388000"/>
      <w:bookmarkEnd w:id="1888"/>
    </w:p>
    <w:p w14:paraId="1D440133" w14:textId="77777777" w:rsidR="00D615A7" w:rsidRDefault="00D615A7" w:rsidP="00E66678">
      <w:pPr>
        <w:rPr>
          <w:rtl/>
        </w:rPr>
      </w:pPr>
    </w:p>
    <w:p w14:paraId="54EEB873" w14:textId="77777777" w:rsidR="00D615A7" w:rsidRDefault="00D615A7" w:rsidP="00E66678">
      <w:pPr>
        <w:rPr>
          <w:rtl/>
        </w:rPr>
      </w:pPr>
      <w:r>
        <w:rPr>
          <w:rFonts w:hint="cs"/>
          <w:rtl/>
        </w:rPr>
        <w:t>יש דברים שמעבר, שמעבר לדין הפרטני, הם מעבר לשאלה ולסוגיה</w:t>
      </w:r>
      <w:bookmarkStart w:id="1889" w:name="_ETM_Q12_397000"/>
      <w:bookmarkEnd w:id="1889"/>
      <w:r>
        <w:rPr>
          <w:rFonts w:hint="cs"/>
          <w:rtl/>
        </w:rPr>
        <w:t xml:space="preserve"> מה היה, איך היה, באיזה צורה היה. זה המושג חנינה </w:t>
      </w:r>
      <w:bookmarkStart w:id="1890" w:name="_ETM_Q12_401000"/>
      <w:bookmarkEnd w:id="1890"/>
      <w:r>
        <w:rPr>
          <w:rFonts w:hint="cs"/>
          <w:rtl/>
        </w:rPr>
        <w:t xml:space="preserve">ביהדות, וכדאי שהמשפטנים שלנו ילמדו קצת מהמקורות, כי גם סעיף 1 לחוק יסודות השפיטה אומר – כשבמשפט </w:t>
      </w:r>
      <w:bookmarkStart w:id="1891" w:name="_ETM_Q12_413000"/>
      <w:bookmarkEnd w:id="1891"/>
      <w:r>
        <w:rPr>
          <w:rFonts w:hint="cs"/>
          <w:rtl/>
        </w:rPr>
        <w:t>הישראלי אין לכם מושג מה לעשות, תפנו למשפט העברי, תפנו לדיני התורה.</w:t>
      </w:r>
    </w:p>
    <w:p w14:paraId="6526F316" w14:textId="77777777" w:rsidR="00D615A7" w:rsidRDefault="00D615A7" w:rsidP="00E66678">
      <w:pPr>
        <w:rPr>
          <w:rtl/>
        </w:rPr>
      </w:pPr>
    </w:p>
    <w:p w14:paraId="22486EA2" w14:textId="77777777" w:rsidR="00D615A7" w:rsidRDefault="00D615A7" w:rsidP="00E66678">
      <w:pPr>
        <w:rPr>
          <w:rtl/>
        </w:rPr>
      </w:pPr>
      <w:bookmarkStart w:id="1892" w:name="_ETM_Q12_419000"/>
      <w:bookmarkEnd w:id="1892"/>
      <w:r>
        <w:rPr>
          <w:rFonts w:hint="cs"/>
          <w:rtl/>
        </w:rPr>
        <w:t>אגב, אני</w:t>
      </w:r>
      <w:bookmarkStart w:id="1893" w:name="_ETM_Q12_420000"/>
      <w:bookmarkEnd w:id="1893"/>
      <w:r>
        <w:rPr>
          <w:rFonts w:hint="cs"/>
          <w:rtl/>
        </w:rPr>
        <w:t xml:space="preserve"> מזכיר מצד אחר, ברגל אחרת, יש סיפור - - -</w:t>
      </w:r>
    </w:p>
    <w:p w14:paraId="4FC8F5F2" w14:textId="77777777" w:rsidR="00D615A7" w:rsidRDefault="00D615A7" w:rsidP="00E66678">
      <w:pPr>
        <w:rPr>
          <w:rtl/>
        </w:rPr>
      </w:pPr>
    </w:p>
    <w:p w14:paraId="6B902E7C" w14:textId="77777777" w:rsidR="00D615A7" w:rsidRDefault="00D615A7" w:rsidP="00E66678">
      <w:pPr>
        <w:pStyle w:val="af6"/>
        <w:keepNext/>
        <w:rPr>
          <w:rtl/>
        </w:rPr>
      </w:pPr>
      <w:bookmarkStart w:id="1894" w:name="ET_yor_6688_40"/>
      <w:r w:rsidRPr="00D84D83">
        <w:rPr>
          <w:rStyle w:val="TagStyle"/>
          <w:rtl/>
        </w:rPr>
        <w:t xml:space="preserve"> &lt;&lt; יור &gt;&gt;</w:t>
      </w:r>
      <w:r w:rsidRPr="00890236">
        <w:rPr>
          <w:rStyle w:val="TagStyle"/>
          <w:rtl/>
        </w:rPr>
        <w:t xml:space="preserve"> </w:t>
      </w:r>
      <w:r>
        <w:rPr>
          <w:rtl/>
        </w:rPr>
        <w:t>היו"ר יעקב מרגי:</w:t>
      </w:r>
      <w:r w:rsidRPr="00890236">
        <w:rPr>
          <w:rStyle w:val="TagStyle"/>
          <w:rtl/>
        </w:rPr>
        <w:t xml:space="preserve"> </w:t>
      </w:r>
      <w:r w:rsidRPr="00D84D83">
        <w:rPr>
          <w:rStyle w:val="TagStyle"/>
          <w:rtl/>
        </w:rPr>
        <w:t>&lt;&lt; יור &gt;&gt;</w:t>
      </w:r>
      <w:r>
        <w:rPr>
          <w:rtl/>
        </w:rPr>
        <w:t xml:space="preserve">   </w:t>
      </w:r>
      <w:bookmarkEnd w:id="1894"/>
    </w:p>
    <w:p w14:paraId="155448A1" w14:textId="77777777" w:rsidR="00D615A7" w:rsidRDefault="00D615A7" w:rsidP="00FF495F">
      <w:pPr>
        <w:rPr>
          <w:rtl/>
        </w:rPr>
      </w:pPr>
    </w:p>
    <w:p w14:paraId="5D730C72" w14:textId="77777777" w:rsidR="00D615A7" w:rsidRDefault="00D615A7" w:rsidP="00E66678">
      <w:pPr>
        <w:rPr>
          <w:rtl/>
        </w:rPr>
      </w:pPr>
      <w:bookmarkStart w:id="1895" w:name="_ETM_Q12_423000"/>
      <w:bookmarkEnd w:id="1895"/>
      <w:r>
        <w:rPr>
          <w:rFonts w:hint="cs"/>
          <w:rtl/>
        </w:rPr>
        <w:t>חברי הכנסת, קצת בשקט.</w:t>
      </w:r>
    </w:p>
    <w:p w14:paraId="21B167F4" w14:textId="77777777" w:rsidR="00D615A7" w:rsidRDefault="00D615A7" w:rsidP="00E66678">
      <w:pPr>
        <w:rPr>
          <w:rtl/>
        </w:rPr>
      </w:pPr>
      <w:bookmarkStart w:id="1896" w:name="_ETM_Q12_424000"/>
      <w:bookmarkEnd w:id="1896"/>
    </w:p>
    <w:p w14:paraId="2DEDBCC1" w14:textId="77777777" w:rsidR="00D615A7" w:rsidRDefault="00D615A7" w:rsidP="00E66678">
      <w:pPr>
        <w:pStyle w:val="-"/>
        <w:keepNext/>
        <w:rPr>
          <w:rtl/>
        </w:rPr>
      </w:pPr>
      <w:bookmarkStart w:id="1897" w:name="ET_speakercontinue_6667_41"/>
      <w:r w:rsidRPr="00D84D83">
        <w:rPr>
          <w:rStyle w:val="TagStyle"/>
          <w:rtl/>
        </w:rPr>
        <w:t xml:space="preserve"> &lt;&lt; דובר_המשך &gt;&gt;</w:t>
      </w:r>
      <w:r w:rsidRPr="00890236">
        <w:rPr>
          <w:rStyle w:val="TagStyle"/>
          <w:rtl/>
        </w:rPr>
        <w:t xml:space="preserve"> </w:t>
      </w:r>
      <w:r>
        <w:rPr>
          <w:rtl/>
        </w:rPr>
        <w:t>שר המורשת עמיחי אליהו:</w:t>
      </w:r>
      <w:r w:rsidRPr="00890236">
        <w:rPr>
          <w:rStyle w:val="TagStyle"/>
          <w:rtl/>
        </w:rPr>
        <w:t xml:space="preserve"> </w:t>
      </w:r>
      <w:r w:rsidRPr="00D84D83">
        <w:rPr>
          <w:rStyle w:val="TagStyle"/>
          <w:rtl/>
        </w:rPr>
        <w:t>&lt;&lt; דובר_המשך &gt;&gt;</w:t>
      </w:r>
      <w:r>
        <w:rPr>
          <w:rtl/>
        </w:rPr>
        <w:t xml:space="preserve">   </w:t>
      </w:r>
      <w:bookmarkEnd w:id="1897"/>
    </w:p>
    <w:p w14:paraId="146F0C09" w14:textId="77777777" w:rsidR="00D615A7" w:rsidRDefault="00D615A7" w:rsidP="00FF495F">
      <w:pPr>
        <w:rPr>
          <w:rtl/>
        </w:rPr>
      </w:pPr>
    </w:p>
    <w:p w14:paraId="032D7989" w14:textId="77777777" w:rsidR="00D615A7" w:rsidRDefault="00D615A7" w:rsidP="00E66678">
      <w:pPr>
        <w:rPr>
          <w:rtl/>
        </w:rPr>
      </w:pPr>
      <w:bookmarkStart w:id="1898" w:name="_ETM_Q12_425000"/>
      <w:bookmarkEnd w:id="1898"/>
      <w:r>
        <w:rPr>
          <w:rFonts w:hint="cs"/>
          <w:rtl/>
        </w:rPr>
        <w:t>חברי הכנסת, קצת דברי תורה לכבוד חג פסח, לכבוד יום החנינה.</w:t>
      </w:r>
    </w:p>
    <w:p w14:paraId="029C1C18" w14:textId="77777777" w:rsidR="00D615A7" w:rsidRDefault="00D615A7" w:rsidP="00E66678">
      <w:pPr>
        <w:rPr>
          <w:rtl/>
        </w:rPr>
      </w:pPr>
    </w:p>
    <w:p w14:paraId="39EE755A" w14:textId="77777777" w:rsidR="00D615A7" w:rsidRDefault="00D615A7" w:rsidP="00E66678">
      <w:pPr>
        <w:pStyle w:val="af6"/>
        <w:keepNext/>
        <w:rPr>
          <w:rtl/>
        </w:rPr>
      </w:pPr>
      <w:bookmarkStart w:id="1899" w:name="ET_yor_6688_42"/>
      <w:r w:rsidRPr="00D84D83">
        <w:rPr>
          <w:rStyle w:val="TagStyle"/>
          <w:rtl/>
        </w:rPr>
        <w:t xml:space="preserve"> &lt;&lt; יור &gt;&gt;</w:t>
      </w:r>
      <w:r w:rsidRPr="00890236">
        <w:rPr>
          <w:rStyle w:val="TagStyle"/>
          <w:rtl/>
        </w:rPr>
        <w:t xml:space="preserve"> </w:t>
      </w:r>
      <w:r>
        <w:rPr>
          <w:rtl/>
        </w:rPr>
        <w:t>היו"ר יעקב מרגי:</w:t>
      </w:r>
      <w:r w:rsidRPr="00890236">
        <w:rPr>
          <w:rStyle w:val="TagStyle"/>
          <w:rtl/>
        </w:rPr>
        <w:t xml:space="preserve"> </w:t>
      </w:r>
      <w:r w:rsidRPr="00D84D83">
        <w:rPr>
          <w:rStyle w:val="TagStyle"/>
          <w:rtl/>
        </w:rPr>
        <w:t>&lt;&lt; יור &gt;&gt;</w:t>
      </w:r>
      <w:r>
        <w:rPr>
          <w:rtl/>
        </w:rPr>
        <w:t xml:space="preserve">   </w:t>
      </w:r>
      <w:bookmarkEnd w:id="1899"/>
    </w:p>
    <w:p w14:paraId="0C18C3C1" w14:textId="77777777" w:rsidR="00D615A7" w:rsidRDefault="00D615A7" w:rsidP="00FF495F">
      <w:pPr>
        <w:rPr>
          <w:rtl/>
        </w:rPr>
      </w:pPr>
    </w:p>
    <w:p w14:paraId="2D1A6894" w14:textId="77777777" w:rsidR="00D615A7" w:rsidRDefault="00D615A7" w:rsidP="00E66678">
      <w:pPr>
        <w:rPr>
          <w:rtl/>
        </w:rPr>
      </w:pPr>
      <w:bookmarkStart w:id="1900" w:name="_ETM_Q12_429000"/>
      <w:bookmarkEnd w:id="1900"/>
      <w:r>
        <w:rPr>
          <w:rFonts w:hint="cs"/>
          <w:rtl/>
        </w:rPr>
        <w:t>חודש ניסן.</w:t>
      </w:r>
    </w:p>
    <w:p w14:paraId="692AC8B6" w14:textId="77777777" w:rsidR="00D615A7" w:rsidRDefault="00D615A7" w:rsidP="00E66678">
      <w:pPr>
        <w:rPr>
          <w:rtl/>
        </w:rPr>
      </w:pPr>
      <w:bookmarkStart w:id="1901" w:name="_ETM_Q12_433000"/>
      <w:bookmarkEnd w:id="1901"/>
    </w:p>
    <w:p w14:paraId="2962CAE1" w14:textId="77777777" w:rsidR="00D615A7" w:rsidRDefault="00D615A7" w:rsidP="00E66678">
      <w:pPr>
        <w:pStyle w:val="af5"/>
        <w:keepNext/>
        <w:rPr>
          <w:rtl/>
        </w:rPr>
      </w:pPr>
      <w:bookmarkStart w:id="1902" w:name="ET_interruption_6357_43"/>
      <w:r w:rsidRPr="00D84D83">
        <w:rPr>
          <w:rStyle w:val="TagStyle"/>
          <w:rtl/>
        </w:rPr>
        <w:t xml:space="preserve"> &lt;&lt; קריאה &gt;&gt;</w:t>
      </w:r>
      <w:r w:rsidRPr="00890236">
        <w:rPr>
          <w:rStyle w:val="TagStyle"/>
          <w:rtl/>
        </w:rPr>
        <w:t xml:space="preserve"> </w:t>
      </w:r>
      <w:r>
        <w:rPr>
          <w:rtl/>
        </w:rPr>
        <w:t>משה סעדה (הליכוד):</w:t>
      </w:r>
      <w:r w:rsidRPr="00890236">
        <w:rPr>
          <w:rStyle w:val="TagStyle"/>
          <w:rtl/>
        </w:rPr>
        <w:t xml:space="preserve"> </w:t>
      </w:r>
      <w:r w:rsidRPr="00D84D83">
        <w:rPr>
          <w:rStyle w:val="TagStyle"/>
          <w:rtl/>
        </w:rPr>
        <w:t>&lt;&lt; קריאה &gt;&gt;</w:t>
      </w:r>
      <w:r>
        <w:rPr>
          <w:rtl/>
        </w:rPr>
        <w:t xml:space="preserve">   </w:t>
      </w:r>
      <w:bookmarkEnd w:id="1902"/>
    </w:p>
    <w:p w14:paraId="4E0DEEA2" w14:textId="77777777" w:rsidR="00D615A7" w:rsidRDefault="00D615A7" w:rsidP="00FF495F">
      <w:pPr>
        <w:rPr>
          <w:rtl/>
        </w:rPr>
      </w:pPr>
    </w:p>
    <w:p w14:paraId="07888EFA" w14:textId="77777777" w:rsidR="00D615A7" w:rsidRDefault="00D615A7" w:rsidP="00E66678">
      <w:pPr>
        <w:rPr>
          <w:rtl/>
        </w:rPr>
      </w:pPr>
      <w:bookmarkStart w:id="1903" w:name="_ETM_Q12_431000"/>
      <w:bookmarkEnd w:id="1903"/>
      <w:r>
        <w:rPr>
          <w:rFonts w:hint="cs"/>
          <w:rtl/>
        </w:rPr>
        <w:t>אני אמרתי לנשיא שערב חג הפסח</w:t>
      </w:r>
      <w:bookmarkStart w:id="1904" w:name="_ETM_Q12_434000"/>
      <w:bookmarkEnd w:id="1904"/>
      <w:r>
        <w:rPr>
          <w:rFonts w:hint="cs"/>
          <w:rtl/>
        </w:rPr>
        <w:t xml:space="preserve"> זה החג הכי נכון לתת חנינה, חג </w:t>
      </w:r>
      <w:bookmarkStart w:id="1905" w:name="_ETM_Q12_437000"/>
      <w:bookmarkEnd w:id="1905"/>
      <w:r>
        <w:rPr>
          <w:rFonts w:hint="cs"/>
          <w:rtl/>
        </w:rPr>
        <w:t>החירות.</w:t>
      </w:r>
    </w:p>
    <w:p w14:paraId="1CE1C34C" w14:textId="77777777" w:rsidR="00D615A7" w:rsidRDefault="00D615A7" w:rsidP="00E66678">
      <w:pPr>
        <w:rPr>
          <w:rtl/>
        </w:rPr>
      </w:pPr>
    </w:p>
    <w:p w14:paraId="1C0DF01C" w14:textId="77777777" w:rsidR="00D615A7" w:rsidRDefault="00D615A7" w:rsidP="00E66678">
      <w:pPr>
        <w:pStyle w:val="-"/>
        <w:keepNext/>
        <w:rPr>
          <w:rtl/>
        </w:rPr>
      </w:pPr>
      <w:bookmarkStart w:id="1906" w:name="ET_speakercontinue_6667_45"/>
      <w:r w:rsidRPr="00D84D83">
        <w:rPr>
          <w:rStyle w:val="TagStyle"/>
          <w:rtl/>
        </w:rPr>
        <w:t xml:space="preserve"> &lt;&lt; דובר_המשך &gt;&gt;</w:t>
      </w:r>
      <w:r w:rsidRPr="00890236">
        <w:rPr>
          <w:rStyle w:val="TagStyle"/>
          <w:rtl/>
        </w:rPr>
        <w:t xml:space="preserve"> </w:t>
      </w:r>
      <w:r>
        <w:rPr>
          <w:rtl/>
        </w:rPr>
        <w:t>שר המורשת עמיחי אליהו:</w:t>
      </w:r>
      <w:r w:rsidRPr="00890236">
        <w:rPr>
          <w:rStyle w:val="TagStyle"/>
          <w:rtl/>
        </w:rPr>
        <w:t xml:space="preserve"> </w:t>
      </w:r>
      <w:r w:rsidRPr="00D84D83">
        <w:rPr>
          <w:rStyle w:val="TagStyle"/>
          <w:rtl/>
        </w:rPr>
        <w:t>&lt;&lt; דובר_המשך &gt;&gt;</w:t>
      </w:r>
      <w:r>
        <w:rPr>
          <w:rtl/>
        </w:rPr>
        <w:t xml:space="preserve">   </w:t>
      </w:r>
      <w:bookmarkEnd w:id="1906"/>
    </w:p>
    <w:p w14:paraId="5DC1302C" w14:textId="77777777" w:rsidR="00D615A7" w:rsidRDefault="00D615A7" w:rsidP="00FF495F">
      <w:pPr>
        <w:rPr>
          <w:rtl/>
        </w:rPr>
      </w:pPr>
    </w:p>
    <w:p w14:paraId="5761E532" w14:textId="77777777" w:rsidR="00D615A7" w:rsidRDefault="00D615A7" w:rsidP="00E66678">
      <w:pPr>
        <w:rPr>
          <w:rtl/>
        </w:rPr>
      </w:pPr>
      <w:bookmarkStart w:id="1907" w:name="_ETM_Q12_438000"/>
      <w:bookmarkEnd w:id="1907"/>
      <w:r>
        <w:rPr>
          <w:rFonts w:hint="cs"/>
          <w:rtl/>
        </w:rPr>
        <w:t>חג החירות. לא, אבל שם עלול אדם לבוא ולומר</w:t>
      </w:r>
      <w:bookmarkStart w:id="1908" w:name="_ETM_Q12_444000"/>
      <w:bookmarkEnd w:id="1908"/>
      <w:r>
        <w:rPr>
          <w:rFonts w:hint="cs"/>
          <w:rtl/>
        </w:rPr>
        <w:t xml:space="preserve"> שאנחנו קובעים שראש הממשלה אשם.</w:t>
      </w:r>
    </w:p>
    <w:p w14:paraId="61A28781" w14:textId="77777777" w:rsidR="00D615A7" w:rsidRDefault="00D615A7" w:rsidP="00E66678">
      <w:pPr>
        <w:rPr>
          <w:rtl/>
        </w:rPr>
      </w:pPr>
    </w:p>
    <w:p w14:paraId="33353F9F" w14:textId="77777777" w:rsidR="00D615A7" w:rsidRDefault="00D615A7" w:rsidP="00E66678">
      <w:pPr>
        <w:pStyle w:val="af5"/>
        <w:keepNext/>
        <w:rPr>
          <w:rtl/>
        </w:rPr>
      </w:pPr>
      <w:bookmarkStart w:id="1909" w:name="ET_interruption_6357_46"/>
      <w:r w:rsidRPr="00D84D83">
        <w:rPr>
          <w:rStyle w:val="TagStyle"/>
          <w:rtl/>
        </w:rPr>
        <w:t xml:space="preserve"> &lt;&lt; קריאה &gt;&gt;</w:t>
      </w:r>
      <w:r w:rsidRPr="00890236">
        <w:rPr>
          <w:rStyle w:val="TagStyle"/>
          <w:rtl/>
        </w:rPr>
        <w:t xml:space="preserve"> </w:t>
      </w:r>
      <w:r>
        <w:rPr>
          <w:rtl/>
        </w:rPr>
        <w:t>משה סעדה (הליכוד):</w:t>
      </w:r>
      <w:r w:rsidRPr="00890236">
        <w:rPr>
          <w:rStyle w:val="TagStyle"/>
          <w:rtl/>
        </w:rPr>
        <w:t xml:space="preserve"> </w:t>
      </w:r>
      <w:r w:rsidRPr="00D84D83">
        <w:rPr>
          <w:rStyle w:val="TagStyle"/>
          <w:rtl/>
        </w:rPr>
        <w:t>&lt;&lt; קריאה &gt;&gt;</w:t>
      </w:r>
      <w:r>
        <w:rPr>
          <w:rtl/>
        </w:rPr>
        <w:t xml:space="preserve">   </w:t>
      </w:r>
      <w:bookmarkEnd w:id="1909"/>
    </w:p>
    <w:p w14:paraId="1CD695D9" w14:textId="77777777" w:rsidR="00D615A7" w:rsidRDefault="00D615A7" w:rsidP="00FF495F">
      <w:pPr>
        <w:rPr>
          <w:rtl/>
        </w:rPr>
      </w:pPr>
    </w:p>
    <w:p w14:paraId="6F3F6C90" w14:textId="77777777" w:rsidR="00D615A7" w:rsidRDefault="00D615A7" w:rsidP="00E66678">
      <w:pPr>
        <w:rPr>
          <w:rtl/>
        </w:rPr>
      </w:pPr>
      <w:bookmarkStart w:id="1910" w:name="_ETM_Q12_446000"/>
      <w:bookmarkEnd w:id="1910"/>
      <w:r>
        <w:rPr>
          <w:rFonts w:hint="cs"/>
          <w:rtl/>
        </w:rPr>
        <w:t>לא.</w:t>
      </w:r>
    </w:p>
    <w:p w14:paraId="6F34BC22" w14:textId="77777777" w:rsidR="00D615A7" w:rsidRDefault="00D615A7" w:rsidP="00E66678">
      <w:pPr>
        <w:rPr>
          <w:rtl/>
        </w:rPr>
      </w:pPr>
    </w:p>
    <w:p w14:paraId="55224CE0" w14:textId="77777777" w:rsidR="00D615A7" w:rsidRDefault="00D615A7" w:rsidP="00E66678">
      <w:pPr>
        <w:pStyle w:val="-"/>
        <w:keepNext/>
        <w:rPr>
          <w:rtl/>
        </w:rPr>
      </w:pPr>
      <w:bookmarkStart w:id="1911" w:name="ET_speakercontinue_6667_48"/>
      <w:r w:rsidRPr="00D84D83">
        <w:rPr>
          <w:rStyle w:val="TagStyle"/>
          <w:rtl/>
        </w:rPr>
        <w:t xml:space="preserve"> &lt;&lt; דובר_המשך &gt;&gt;</w:t>
      </w:r>
      <w:r w:rsidRPr="00890236">
        <w:rPr>
          <w:rStyle w:val="TagStyle"/>
          <w:rtl/>
        </w:rPr>
        <w:t xml:space="preserve"> </w:t>
      </w:r>
      <w:r>
        <w:rPr>
          <w:rtl/>
        </w:rPr>
        <w:t>שר המורשת עמיחי אליהו:</w:t>
      </w:r>
      <w:r w:rsidRPr="00890236">
        <w:rPr>
          <w:rStyle w:val="TagStyle"/>
          <w:rtl/>
        </w:rPr>
        <w:t xml:space="preserve"> </w:t>
      </w:r>
      <w:r w:rsidRPr="00D84D83">
        <w:rPr>
          <w:rStyle w:val="TagStyle"/>
          <w:rtl/>
        </w:rPr>
        <w:t>&lt;&lt; דובר_המשך &gt;&gt;</w:t>
      </w:r>
      <w:r>
        <w:rPr>
          <w:rtl/>
        </w:rPr>
        <w:t xml:space="preserve">   </w:t>
      </w:r>
      <w:bookmarkEnd w:id="1911"/>
    </w:p>
    <w:p w14:paraId="1FEC1634" w14:textId="77777777" w:rsidR="00D615A7" w:rsidRDefault="00D615A7" w:rsidP="00FF495F">
      <w:pPr>
        <w:rPr>
          <w:rtl/>
        </w:rPr>
      </w:pPr>
    </w:p>
    <w:p w14:paraId="3F1C80CA" w14:textId="77777777" w:rsidR="00D615A7" w:rsidRDefault="00D615A7" w:rsidP="00E66678">
      <w:pPr>
        <w:rPr>
          <w:rtl/>
        </w:rPr>
      </w:pPr>
      <w:bookmarkStart w:id="1912" w:name="_ETM_Q12_448000"/>
      <w:bookmarkEnd w:id="1912"/>
      <w:r>
        <w:rPr>
          <w:rFonts w:hint="cs"/>
          <w:rtl/>
        </w:rPr>
        <w:t>אנחנו לא קובעים, וזו הטעות של</w:t>
      </w:r>
      <w:bookmarkStart w:id="1913" w:name="_ETM_Q12_450000"/>
      <w:bookmarkEnd w:id="1913"/>
      <w:r>
        <w:rPr>
          <w:rFonts w:hint="cs"/>
          <w:rtl/>
        </w:rPr>
        <w:t xml:space="preserve"> מחלקת החנינות.</w:t>
      </w:r>
    </w:p>
    <w:p w14:paraId="43858C31" w14:textId="77777777" w:rsidR="00D615A7" w:rsidRPr="00890236" w:rsidRDefault="00D615A7" w:rsidP="00E66678">
      <w:pPr>
        <w:rPr>
          <w:rtl/>
        </w:rPr>
      </w:pPr>
      <w:bookmarkStart w:id="1914" w:name="_ETM_Q12_447000"/>
      <w:bookmarkEnd w:id="1914"/>
    </w:p>
    <w:p w14:paraId="7560003A" w14:textId="77777777" w:rsidR="00D615A7" w:rsidRDefault="00D615A7" w:rsidP="00E66678">
      <w:pPr>
        <w:pStyle w:val="af6"/>
        <w:keepNext/>
        <w:rPr>
          <w:rtl/>
        </w:rPr>
      </w:pPr>
      <w:bookmarkStart w:id="1915" w:name="ET_yor_6688_44"/>
      <w:r w:rsidRPr="00D84D83">
        <w:rPr>
          <w:rStyle w:val="TagStyle"/>
          <w:rtl/>
        </w:rPr>
        <w:t xml:space="preserve"> &lt;&lt; יור &gt;&gt;</w:t>
      </w:r>
      <w:r w:rsidRPr="00890236">
        <w:rPr>
          <w:rStyle w:val="TagStyle"/>
          <w:rtl/>
        </w:rPr>
        <w:t xml:space="preserve"> </w:t>
      </w:r>
      <w:r>
        <w:rPr>
          <w:rtl/>
        </w:rPr>
        <w:t>היו"ר יעקב מרגי:</w:t>
      </w:r>
      <w:r w:rsidRPr="00890236">
        <w:rPr>
          <w:rStyle w:val="TagStyle"/>
          <w:rtl/>
        </w:rPr>
        <w:t xml:space="preserve"> </w:t>
      </w:r>
      <w:r w:rsidRPr="00D84D83">
        <w:rPr>
          <w:rStyle w:val="TagStyle"/>
          <w:rtl/>
        </w:rPr>
        <w:t>&lt;&lt; יור &gt;&gt;</w:t>
      </w:r>
      <w:r>
        <w:rPr>
          <w:rtl/>
        </w:rPr>
        <w:t xml:space="preserve">   </w:t>
      </w:r>
      <w:bookmarkEnd w:id="1915"/>
    </w:p>
    <w:p w14:paraId="7EF59565" w14:textId="77777777" w:rsidR="00D615A7" w:rsidRDefault="00D615A7" w:rsidP="00FF495F">
      <w:pPr>
        <w:rPr>
          <w:rtl/>
        </w:rPr>
      </w:pPr>
    </w:p>
    <w:p w14:paraId="2E714C49" w14:textId="77777777" w:rsidR="00D615A7" w:rsidRDefault="00D615A7" w:rsidP="00E66678">
      <w:pPr>
        <w:rPr>
          <w:rtl/>
        </w:rPr>
      </w:pPr>
      <w:bookmarkStart w:id="1916" w:name="_ETM_Q12_435000"/>
      <w:bookmarkEnd w:id="1916"/>
      <w:r>
        <w:rPr>
          <w:rFonts w:hint="cs"/>
          <w:rtl/>
        </w:rPr>
        <w:t xml:space="preserve">שגלי לא תשמע אותך. </w:t>
      </w:r>
    </w:p>
    <w:p w14:paraId="4B886B74" w14:textId="77777777" w:rsidR="00D615A7" w:rsidRDefault="00D615A7" w:rsidP="00E66678">
      <w:pPr>
        <w:rPr>
          <w:rtl/>
        </w:rPr>
      </w:pPr>
    </w:p>
    <w:p w14:paraId="4B8F204D" w14:textId="77777777" w:rsidR="00D615A7" w:rsidRDefault="00D615A7" w:rsidP="00E66678">
      <w:pPr>
        <w:pStyle w:val="-"/>
        <w:keepNext/>
        <w:rPr>
          <w:rtl/>
        </w:rPr>
      </w:pPr>
      <w:r w:rsidRPr="00D84D83">
        <w:rPr>
          <w:rStyle w:val="TagStyle"/>
          <w:rtl/>
        </w:rPr>
        <w:t xml:space="preserve"> &lt;&lt; דובר_המשך &gt;&gt;</w:t>
      </w:r>
      <w:r w:rsidRPr="00890236">
        <w:rPr>
          <w:rStyle w:val="TagStyle"/>
          <w:rtl/>
        </w:rPr>
        <w:t xml:space="preserve"> </w:t>
      </w:r>
      <w:r>
        <w:rPr>
          <w:rtl/>
        </w:rPr>
        <w:t>שר המורשת עמיחי אליהו:</w:t>
      </w:r>
      <w:r w:rsidRPr="00890236">
        <w:rPr>
          <w:rStyle w:val="TagStyle"/>
          <w:rtl/>
        </w:rPr>
        <w:t xml:space="preserve"> </w:t>
      </w:r>
      <w:r w:rsidRPr="00D84D83">
        <w:rPr>
          <w:rStyle w:val="TagStyle"/>
          <w:rtl/>
        </w:rPr>
        <w:t>&lt;&lt; דובר_המשך &gt;&gt;</w:t>
      </w:r>
      <w:r>
        <w:rPr>
          <w:rtl/>
        </w:rPr>
        <w:t xml:space="preserve">   </w:t>
      </w:r>
    </w:p>
    <w:p w14:paraId="4CD6F7AC" w14:textId="77777777" w:rsidR="00D615A7" w:rsidRDefault="00D615A7" w:rsidP="00FF495F">
      <w:pPr>
        <w:rPr>
          <w:rtl/>
        </w:rPr>
      </w:pPr>
    </w:p>
    <w:p w14:paraId="6DE8692F" w14:textId="77777777" w:rsidR="00D615A7" w:rsidRDefault="00D615A7" w:rsidP="00E66678">
      <w:pPr>
        <w:rPr>
          <w:rtl/>
        </w:rPr>
      </w:pPr>
      <w:bookmarkStart w:id="1917" w:name="_ETM_Q12_451000"/>
      <w:bookmarkEnd w:id="1917"/>
      <w:r>
        <w:rPr>
          <w:rFonts w:hint="cs"/>
          <w:rtl/>
        </w:rPr>
        <w:t xml:space="preserve">חוסר הבנה, חוסר הבנה בכלל </w:t>
      </w:r>
      <w:bookmarkStart w:id="1918" w:name="_ETM_Q12_457000"/>
      <w:bookmarkEnd w:id="1918"/>
      <w:r>
        <w:rPr>
          <w:rFonts w:hint="cs"/>
          <w:rtl/>
        </w:rPr>
        <w:t xml:space="preserve">בשאלה. מה ניסתה מחלקת החנינות לטעון? מה מנסים עכשיו המשפטנים? </w:t>
      </w:r>
      <w:bookmarkStart w:id="1919" w:name="_ETM_Q12_461000"/>
      <w:bookmarkEnd w:id="1919"/>
      <w:r>
        <w:rPr>
          <w:rFonts w:hint="cs"/>
          <w:rtl/>
        </w:rPr>
        <w:t xml:space="preserve">שהוא יודה. אבל בית המשפט כבר אמר לפרקליטות לסגת מאשמת </w:t>
      </w:r>
      <w:bookmarkStart w:id="1920" w:name="_ETM_Q12_468000"/>
      <w:bookmarkEnd w:id="1920"/>
      <w:r>
        <w:rPr>
          <w:rFonts w:hint="cs"/>
          <w:rtl/>
        </w:rPr>
        <w:t>סעיף השוחד. אז מה הם רוצים? לעשות לו כמו שעשו</w:t>
      </w:r>
      <w:bookmarkStart w:id="1921" w:name="_ETM_Q12_472000"/>
      <w:bookmarkEnd w:id="1921"/>
      <w:r>
        <w:rPr>
          <w:rFonts w:hint="cs"/>
          <w:rtl/>
        </w:rPr>
        <w:t xml:space="preserve"> לגלילאו? מה הם רוצים לעשות? מיטת סדום? זה פשוט הזיה </w:t>
      </w:r>
      <w:bookmarkStart w:id="1922" w:name="_ETM_Q12_480000"/>
      <w:bookmarkEnd w:id="1922"/>
      <w:r>
        <w:rPr>
          <w:rFonts w:hint="cs"/>
          <w:rtl/>
        </w:rPr>
        <w:t xml:space="preserve">מה קרה פה בתוך המערכת. זה פשוט הזיה, לאן הם </w:t>
      </w:r>
      <w:bookmarkStart w:id="1923" w:name="_ETM_Q12_488000"/>
      <w:bookmarkEnd w:id="1923"/>
      <w:r>
        <w:rPr>
          <w:rFonts w:hint="cs"/>
          <w:rtl/>
        </w:rPr>
        <w:t xml:space="preserve">לקחו את כל המערכת. הרי השופטים במשפט של נתניהו רומזים </w:t>
      </w:r>
      <w:bookmarkStart w:id="1924" w:name="_ETM_Q12_494000"/>
      <w:bookmarkEnd w:id="1924"/>
      <w:r>
        <w:rPr>
          <w:rFonts w:hint="cs"/>
          <w:rtl/>
        </w:rPr>
        <w:t>שהסעיפים שבהם הוא מואשם - - -</w:t>
      </w:r>
    </w:p>
    <w:p w14:paraId="081818E7" w14:textId="77777777" w:rsidR="00D615A7" w:rsidRDefault="00D615A7" w:rsidP="00E66678">
      <w:pPr>
        <w:rPr>
          <w:rtl/>
        </w:rPr>
      </w:pPr>
    </w:p>
    <w:p w14:paraId="1F800DE4" w14:textId="77777777" w:rsidR="00D615A7" w:rsidRDefault="00D615A7" w:rsidP="00E66678">
      <w:pPr>
        <w:pStyle w:val="af5"/>
        <w:keepNext/>
        <w:rPr>
          <w:rtl/>
        </w:rPr>
      </w:pPr>
      <w:bookmarkStart w:id="1925" w:name="ET_interruption_6357_50"/>
      <w:r w:rsidRPr="00D84D83">
        <w:rPr>
          <w:rStyle w:val="TagStyle"/>
          <w:rtl/>
        </w:rPr>
        <w:t xml:space="preserve"> &lt;&lt; קריאה &gt;&gt;</w:t>
      </w:r>
      <w:r w:rsidRPr="00890236">
        <w:rPr>
          <w:rStyle w:val="TagStyle"/>
          <w:rtl/>
        </w:rPr>
        <w:t xml:space="preserve"> </w:t>
      </w:r>
      <w:r>
        <w:rPr>
          <w:rtl/>
        </w:rPr>
        <w:t>משה סעדה (הליכוד):</w:t>
      </w:r>
      <w:r w:rsidRPr="00890236">
        <w:rPr>
          <w:rStyle w:val="TagStyle"/>
          <w:rtl/>
        </w:rPr>
        <w:t xml:space="preserve"> </w:t>
      </w:r>
      <w:r w:rsidRPr="00D84D83">
        <w:rPr>
          <w:rStyle w:val="TagStyle"/>
          <w:rtl/>
        </w:rPr>
        <w:t>&lt;&lt; קריאה &gt;&gt;</w:t>
      </w:r>
      <w:r>
        <w:rPr>
          <w:rtl/>
        </w:rPr>
        <w:t xml:space="preserve">   </w:t>
      </w:r>
      <w:bookmarkEnd w:id="1925"/>
    </w:p>
    <w:p w14:paraId="0EA1B19B" w14:textId="77777777" w:rsidR="00D615A7" w:rsidRDefault="00D615A7" w:rsidP="00FF495F">
      <w:pPr>
        <w:rPr>
          <w:rtl/>
        </w:rPr>
      </w:pPr>
    </w:p>
    <w:p w14:paraId="6C274F9D" w14:textId="77777777" w:rsidR="00D615A7" w:rsidRDefault="00D615A7" w:rsidP="00E66678">
      <w:pPr>
        <w:rPr>
          <w:rtl/>
        </w:rPr>
      </w:pPr>
      <w:bookmarkStart w:id="1926" w:name="_ETM_Q12_496000"/>
      <w:bookmarkEnd w:id="1926"/>
      <w:r>
        <w:rPr>
          <w:rFonts w:hint="cs"/>
          <w:rtl/>
        </w:rPr>
        <w:t xml:space="preserve">אומרים – שחור </w:t>
      </w:r>
      <w:bookmarkStart w:id="1927" w:name="_ETM_Q12_497000"/>
      <w:bookmarkEnd w:id="1927"/>
      <w:r>
        <w:rPr>
          <w:rFonts w:hint="cs"/>
          <w:rtl/>
        </w:rPr>
        <w:t>על גבי לבן. אומרים - - -</w:t>
      </w:r>
    </w:p>
    <w:p w14:paraId="3B261EBD" w14:textId="77777777" w:rsidR="00D615A7" w:rsidRDefault="00D615A7" w:rsidP="00E66678">
      <w:pPr>
        <w:rPr>
          <w:rtl/>
        </w:rPr>
      </w:pPr>
      <w:bookmarkStart w:id="1928" w:name="_ETM_Q12_498000"/>
      <w:bookmarkStart w:id="1929" w:name="_ETM_Q12_379000"/>
      <w:bookmarkEnd w:id="1928"/>
      <w:bookmarkEnd w:id="1929"/>
    </w:p>
    <w:p w14:paraId="4076174B" w14:textId="77777777" w:rsidR="00D615A7" w:rsidRDefault="00D615A7" w:rsidP="00E66678">
      <w:pPr>
        <w:pStyle w:val="-"/>
        <w:keepNext/>
        <w:rPr>
          <w:rtl/>
        </w:rPr>
      </w:pPr>
      <w:bookmarkStart w:id="1930" w:name="ET_speakercontinue_6667_7"/>
      <w:r w:rsidRPr="00D84D83">
        <w:rPr>
          <w:rStyle w:val="TagStyle"/>
          <w:rtl/>
        </w:rPr>
        <w:t xml:space="preserve"> &lt;&lt; דובר_המשך &gt;&gt;</w:t>
      </w:r>
      <w:r w:rsidRPr="006153D4">
        <w:rPr>
          <w:rStyle w:val="TagStyle"/>
          <w:rtl/>
        </w:rPr>
        <w:t xml:space="preserve"> </w:t>
      </w:r>
      <w:r>
        <w:rPr>
          <w:rtl/>
        </w:rPr>
        <w:t>שר המורשת עמיחי אליהו:</w:t>
      </w:r>
      <w:r w:rsidRPr="006153D4">
        <w:rPr>
          <w:rStyle w:val="TagStyle"/>
          <w:rtl/>
        </w:rPr>
        <w:t xml:space="preserve"> </w:t>
      </w:r>
      <w:r w:rsidRPr="00D84D83">
        <w:rPr>
          <w:rStyle w:val="TagStyle"/>
          <w:rtl/>
        </w:rPr>
        <w:t>&lt;&lt; דובר_המשך &gt;&gt;</w:t>
      </w:r>
      <w:r>
        <w:rPr>
          <w:rtl/>
        </w:rPr>
        <w:t xml:space="preserve">   </w:t>
      </w:r>
      <w:bookmarkEnd w:id="1930"/>
    </w:p>
    <w:p w14:paraId="0D6881E6" w14:textId="77777777" w:rsidR="00D615A7" w:rsidRDefault="00D615A7" w:rsidP="00FF495F">
      <w:pPr>
        <w:rPr>
          <w:rtl/>
        </w:rPr>
      </w:pPr>
    </w:p>
    <w:p w14:paraId="7D4C0C5F" w14:textId="77777777" w:rsidR="00D615A7" w:rsidRPr="00890236" w:rsidRDefault="00D615A7" w:rsidP="00777DEC">
      <w:pPr>
        <w:rPr>
          <w:rtl/>
        </w:rPr>
      </w:pPr>
      <w:bookmarkStart w:id="1931" w:name="_ETM_Q12_502000"/>
      <w:bookmarkEnd w:id="1931"/>
      <w:r>
        <w:rPr>
          <w:rFonts w:hint="cs"/>
          <w:rtl/>
        </w:rPr>
        <w:t xml:space="preserve">אומרים. והם רוצים לכפות </w:t>
      </w:r>
      <w:bookmarkStart w:id="1932" w:name="_ETM_Q12_504000"/>
      <w:bookmarkEnd w:id="1932"/>
      <w:r>
        <w:rPr>
          <w:rFonts w:hint="cs"/>
          <w:rtl/>
        </w:rPr>
        <w:t xml:space="preserve">הודאה. איפה נשמע כדבר הזה? מה גם שמשום מה הם </w:t>
      </w:r>
      <w:bookmarkStart w:id="1933" w:name="_ETM_Q12_510000"/>
      <w:bookmarkEnd w:id="1933"/>
      <w:r>
        <w:rPr>
          <w:rFonts w:hint="cs"/>
          <w:rtl/>
        </w:rPr>
        <w:t xml:space="preserve">תלו את זה בדברי הנשיא שמגר, בבג"ץ ברזילי. אבל הנשיא </w:t>
      </w:r>
      <w:bookmarkStart w:id="1934" w:name="_ETM_Q12_513000"/>
      <w:bookmarkEnd w:id="1934"/>
      <w:r>
        <w:rPr>
          <w:rFonts w:hint="cs"/>
          <w:rtl/>
        </w:rPr>
        <w:t xml:space="preserve">שמגר, מה לעשות, לא רק שהוא לא אמר את זה, </w:t>
      </w:r>
      <w:bookmarkStart w:id="1935" w:name="_ETM_Q12_516000"/>
      <w:bookmarkEnd w:id="1935"/>
      <w:r>
        <w:rPr>
          <w:rFonts w:hint="cs"/>
          <w:rtl/>
        </w:rPr>
        <w:t>הוא שלל את זה.</w:t>
      </w:r>
    </w:p>
    <w:p w14:paraId="6983A513" w14:textId="77777777" w:rsidR="00D615A7" w:rsidRDefault="00D615A7" w:rsidP="00E66678">
      <w:pPr>
        <w:rPr>
          <w:rtl/>
        </w:rPr>
      </w:pPr>
    </w:p>
    <w:p w14:paraId="7A60C0CF" w14:textId="77777777" w:rsidR="00D615A7" w:rsidRDefault="00D615A7" w:rsidP="00E66678">
      <w:pPr>
        <w:pStyle w:val="af5"/>
        <w:keepNext/>
        <w:rPr>
          <w:rtl/>
        </w:rPr>
      </w:pPr>
      <w:bookmarkStart w:id="1936" w:name="ET_interruption_6345_51"/>
      <w:r w:rsidRPr="00D84D83">
        <w:rPr>
          <w:rStyle w:val="TagStyle"/>
          <w:rtl/>
        </w:rPr>
        <w:t xml:space="preserve"> &lt;&lt; קריאה &gt;&gt;</w:t>
      </w:r>
      <w:r w:rsidRPr="00890236">
        <w:rPr>
          <w:rStyle w:val="TagStyle"/>
          <w:rtl/>
        </w:rPr>
        <w:t xml:space="preserve"> </w:t>
      </w:r>
      <w:r>
        <w:rPr>
          <w:rtl/>
        </w:rPr>
        <w:t>טלי גוטליב (הליכוד):</w:t>
      </w:r>
      <w:r w:rsidRPr="00890236">
        <w:rPr>
          <w:rStyle w:val="TagStyle"/>
          <w:rtl/>
        </w:rPr>
        <w:t xml:space="preserve"> </w:t>
      </w:r>
      <w:r w:rsidRPr="00D84D83">
        <w:rPr>
          <w:rStyle w:val="TagStyle"/>
          <w:rtl/>
        </w:rPr>
        <w:t>&lt;&lt; קריאה &gt;&gt;</w:t>
      </w:r>
      <w:r>
        <w:rPr>
          <w:rtl/>
        </w:rPr>
        <w:t xml:space="preserve">   </w:t>
      </w:r>
      <w:bookmarkEnd w:id="1936"/>
    </w:p>
    <w:p w14:paraId="6CD1CF84" w14:textId="77777777" w:rsidR="00D615A7" w:rsidRDefault="00D615A7" w:rsidP="00FF495F">
      <w:pPr>
        <w:rPr>
          <w:rtl/>
        </w:rPr>
      </w:pPr>
    </w:p>
    <w:p w14:paraId="4812E0C8" w14:textId="77777777" w:rsidR="00D615A7" w:rsidRDefault="00D615A7" w:rsidP="00E66678">
      <w:pPr>
        <w:rPr>
          <w:rtl/>
        </w:rPr>
      </w:pPr>
      <w:r>
        <w:rPr>
          <w:rFonts w:hint="cs"/>
          <w:rtl/>
        </w:rPr>
        <w:t>איזה מזל שיש אותך - - -</w:t>
      </w:r>
    </w:p>
    <w:p w14:paraId="17462CCE" w14:textId="77777777" w:rsidR="00D615A7" w:rsidRDefault="00D615A7" w:rsidP="00E66678">
      <w:pPr>
        <w:rPr>
          <w:rtl/>
        </w:rPr>
      </w:pPr>
    </w:p>
    <w:p w14:paraId="7A318DA2" w14:textId="77777777" w:rsidR="00D615A7" w:rsidRDefault="00D615A7" w:rsidP="00E66678">
      <w:pPr>
        <w:pStyle w:val="-"/>
        <w:keepNext/>
        <w:rPr>
          <w:rtl/>
        </w:rPr>
      </w:pPr>
      <w:bookmarkStart w:id="1937" w:name="ET_speakercontinue_6667_15"/>
      <w:r w:rsidRPr="00D84D83">
        <w:rPr>
          <w:rStyle w:val="TagStyle"/>
          <w:rtl/>
        </w:rPr>
        <w:t xml:space="preserve"> &lt;&lt; דובר_המשך &gt;&gt;</w:t>
      </w:r>
      <w:r w:rsidRPr="00AB31B3">
        <w:rPr>
          <w:rStyle w:val="TagStyle"/>
          <w:rtl/>
        </w:rPr>
        <w:t xml:space="preserve"> </w:t>
      </w:r>
      <w:r>
        <w:rPr>
          <w:rtl/>
        </w:rPr>
        <w:t>שר המורשת עמיחי אליהו:</w:t>
      </w:r>
      <w:r w:rsidRPr="00AB31B3">
        <w:rPr>
          <w:rStyle w:val="TagStyle"/>
          <w:rtl/>
        </w:rPr>
        <w:t xml:space="preserve"> </w:t>
      </w:r>
      <w:r w:rsidRPr="00D84D83">
        <w:rPr>
          <w:rStyle w:val="TagStyle"/>
          <w:rtl/>
        </w:rPr>
        <w:t>&lt;&lt; דובר_המשך &gt;&gt;</w:t>
      </w:r>
      <w:r>
        <w:rPr>
          <w:rtl/>
        </w:rPr>
        <w:t xml:space="preserve">   </w:t>
      </w:r>
      <w:bookmarkEnd w:id="1937"/>
    </w:p>
    <w:p w14:paraId="5A1385E6" w14:textId="77777777" w:rsidR="00D615A7" w:rsidRDefault="00D615A7" w:rsidP="00FF495F">
      <w:pPr>
        <w:rPr>
          <w:rtl/>
        </w:rPr>
      </w:pPr>
    </w:p>
    <w:p w14:paraId="3A04A0BF" w14:textId="77777777" w:rsidR="00D615A7" w:rsidRDefault="00D615A7" w:rsidP="00E66678">
      <w:pPr>
        <w:rPr>
          <w:rtl/>
        </w:rPr>
      </w:pPr>
      <w:r>
        <w:rPr>
          <w:rFonts w:hint="cs"/>
          <w:rtl/>
        </w:rPr>
        <w:t>הוא שלל את זה.</w:t>
      </w:r>
    </w:p>
    <w:p w14:paraId="5E979135" w14:textId="77777777" w:rsidR="00D615A7" w:rsidRDefault="00D615A7" w:rsidP="00E66678">
      <w:pPr>
        <w:rPr>
          <w:rtl/>
        </w:rPr>
      </w:pPr>
    </w:p>
    <w:p w14:paraId="77AA8594" w14:textId="77777777" w:rsidR="00D615A7" w:rsidRDefault="00D615A7" w:rsidP="00E66678">
      <w:pPr>
        <w:pStyle w:val="af6"/>
        <w:keepNext/>
        <w:rPr>
          <w:rtl/>
        </w:rPr>
      </w:pPr>
      <w:bookmarkStart w:id="1938" w:name="ET_yor_6688_52"/>
      <w:r w:rsidRPr="00D84D83">
        <w:rPr>
          <w:rStyle w:val="TagStyle"/>
          <w:rtl/>
        </w:rPr>
        <w:t xml:space="preserve"> &lt;&lt; יור &gt;&gt;</w:t>
      </w:r>
      <w:r w:rsidRPr="00890236">
        <w:rPr>
          <w:rStyle w:val="TagStyle"/>
          <w:rtl/>
        </w:rPr>
        <w:t xml:space="preserve"> </w:t>
      </w:r>
      <w:r>
        <w:rPr>
          <w:rtl/>
        </w:rPr>
        <w:t>היו"ר יעקב מרגי:</w:t>
      </w:r>
      <w:r w:rsidRPr="00890236">
        <w:rPr>
          <w:rStyle w:val="TagStyle"/>
          <w:rtl/>
        </w:rPr>
        <w:t xml:space="preserve"> </w:t>
      </w:r>
      <w:r w:rsidRPr="00D84D83">
        <w:rPr>
          <w:rStyle w:val="TagStyle"/>
          <w:rtl/>
        </w:rPr>
        <w:t>&lt;&lt; יור &gt;&gt;</w:t>
      </w:r>
      <w:r>
        <w:rPr>
          <w:rtl/>
        </w:rPr>
        <w:t xml:space="preserve">   </w:t>
      </w:r>
      <w:bookmarkEnd w:id="1938"/>
    </w:p>
    <w:p w14:paraId="63D36B1C" w14:textId="77777777" w:rsidR="00D615A7" w:rsidRDefault="00D615A7" w:rsidP="00FF495F">
      <w:pPr>
        <w:rPr>
          <w:rtl/>
        </w:rPr>
      </w:pPr>
    </w:p>
    <w:p w14:paraId="40C10430" w14:textId="77777777" w:rsidR="00D615A7" w:rsidRDefault="00D615A7" w:rsidP="00E66678">
      <w:pPr>
        <w:rPr>
          <w:rtl/>
        </w:rPr>
      </w:pPr>
      <w:bookmarkStart w:id="1939" w:name="_ETM_Q12_519000"/>
      <w:bookmarkEnd w:id="1939"/>
      <w:r>
        <w:rPr>
          <w:rFonts w:hint="cs"/>
          <w:rtl/>
        </w:rPr>
        <w:t>רגע – התחלת לעסוק במשפט – טלי הגיעה.</w:t>
      </w:r>
    </w:p>
    <w:p w14:paraId="47CA784F" w14:textId="77777777" w:rsidR="00D615A7" w:rsidRDefault="00D615A7" w:rsidP="00E66678">
      <w:pPr>
        <w:rPr>
          <w:rtl/>
        </w:rPr>
      </w:pPr>
      <w:bookmarkStart w:id="1940" w:name="_ETM_Q12_520000"/>
      <w:bookmarkEnd w:id="1940"/>
    </w:p>
    <w:p w14:paraId="3D76447E" w14:textId="77777777" w:rsidR="00D615A7" w:rsidRDefault="00D615A7" w:rsidP="00E66678">
      <w:pPr>
        <w:pStyle w:val="-"/>
        <w:keepNext/>
        <w:rPr>
          <w:rtl/>
        </w:rPr>
      </w:pPr>
      <w:bookmarkStart w:id="1941" w:name="ET_speakercontinue_6667_53"/>
      <w:r w:rsidRPr="00D84D83">
        <w:rPr>
          <w:rStyle w:val="TagStyle"/>
          <w:rtl/>
        </w:rPr>
        <w:t xml:space="preserve"> &lt;&lt; דובר_המשך &gt;&gt;</w:t>
      </w:r>
      <w:r w:rsidRPr="00890236">
        <w:rPr>
          <w:rStyle w:val="TagStyle"/>
          <w:rtl/>
        </w:rPr>
        <w:t xml:space="preserve"> </w:t>
      </w:r>
      <w:r>
        <w:rPr>
          <w:rtl/>
        </w:rPr>
        <w:t>שר המורשת עמיחי אליהו:</w:t>
      </w:r>
      <w:r w:rsidRPr="00890236">
        <w:rPr>
          <w:rStyle w:val="TagStyle"/>
          <w:rtl/>
        </w:rPr>
        <w:t xml:space="preserve"> </w:t>
      </w:r>
      <w:r w:rsidRPr="00D84D83">
        <w:rPr>
          <w:rStyle w:val="TagStyle"/>
          <w:rtl/>
        </w:rPr>
        <w:t>&lt;&lt; דובר_המשך &gt;&gt;</w:t>
      </w:r>
      <w:r>
        <w:rPr>
          <w:rtl/>
        </w:rPr>
        <w:t xml:space="preserve">   </w:t>
      </w:r>
      <w:bookmarkEnd w:id="1941"/>
    </w:p>
    <w:p w14:paraId="7D2E6EC9" w14:textId="77777777" w:rsidR="00D615A7" w:rsidRDefault="00D615A7" w:rsidP="00FF495F">
      <w:pPr>
        <w:rPr>
          <w:rtl/>
        </w:rPr>
      </w:pPr>
    </w:p>
    <w:p w14:paraId="795D0D20" w14:textId="77777777" w:rsidR="00D615A7" w:rsidRDefault="00D615A7" w:rsidP="00777DEC">
      <w:pPr>
        <w:rPr>
          <w:rtl/>
        </w:rPr>
      </w:pPr>
      <w:bookmarkStart w:id="1942" w:name="_ETM_Q12_521000"/>
      <w:bookmarkEnd w:id="1942"/>
      <w:r>
        <w:rPr>
          <w:rFonts w:hint="cs"/>
          <w:rtl/>
        </w:rPr>
        <w:t>זה פשוט מדהים. כותבים שם מחלקת חנינות: יסוד ההודאה - - -</w:t>
      </w:r>
    </w:p>
    <w:p w14:paraId="01CD8B6D" w14:textId="77777777" w:rsidR="00D615A7" w:rsidRDefault="00D615A7" w:rsidP="00E66678">
      <w:pPr>
        <w:rPr>
          <w:rtl/>
        </w:rPr>
      </w:pPr>
      <w:bookmarkStart w:id="1943" w:name="_ETM_Q12_527000"/>
      <w:bookmarkEnd w:id="1943"/>
    </w:p>
    <w:p w14:paraId="456A7F62" w14:textId="77777777" w:rsidR="00D615A7" w:rsidRDefault="00D615A7" w:rsidP="00E66678">
      <w:pPr>
        <w:pStyle w:val="af5"/>
        <w:keepNext/>
        <w:rPr>
          <w:rtl/>
        </w:rPr>
      </w:pPr>
      <w:bookmarkStart w:id="1944" w:name="ET_interruption_6345_54"/>
      <w:r w:rsidRPr="00D84D83">
        <w:rPr>
          <w:rStyle w:val="TagStyle"/>
          <w:rtl/>
        </w:rPr>
        <w:t xml:space="preserve"> &lt;&lt; קריאה &gt;&gt;</w:t>
      </w:r>
      <w:r w:rsidRPr="00890236">
        <w:rPr>
          <w:rStyle w:val="TagStyle"/>
          <w:rtl/>
        </w:rPr>
        <w:t xml:space="preserve"> </w:t>
      </w:r>
      <w:r>
        <w:rPr>
          <w:rtl/>
        </w:rPr>
        <w:t>טלי גוטליב (הליכוד):</w:t>
      </w:r>
      <w:r w:rsidRPr="00890236">
        <w:rPr>
          <w:rStyle w:val="TagStyle"/>
          <w:rtl/>
        </w:rPr>
        <w:t xml:space="preserve"> </w:t>
      </w:r>
      <w:r w:rsidRPr="00D84D83">
        <w:rPr>
          <w:rStyle w:val="TagStyle"/>
          <w:rtl/>
        </w:rPr>
        <w:t>&lt;&lt; קריאה &gt;&gt;</w:t>
      </w:r>
      <w:r>
        <w:rPr>
          <w:rtl/>
        </w:rPr>
        <w:t xml:space="preserve">   </w:t>
      </w:r>
      <w:bookmarkEnd w:id="1944"/>
    </w:p>
    <w:p w14:paraId="21A5A195" w14:textId="77777777" w:rsidR="00D615A7" w:rsidRDefault="00D615A7" w:rsidP="00FF495F">
      <w:pPr>
        <w:rPr>
          <w:rtl/>
        </w:rPr>
      </w:pPr>
    </w:p>
    <w:p w14:paraId="6A34867A" w14:textId="77777777" w:rsidR="00D615A7" w:rsidRDefault="00D615A7" w:rsidP="00E66678">
      <w:pPr>
        <w:rPr>
          <w:rtl/>
        </w:rPr>
      </w:pPr>
      <w:bookmarkStart w:id="1945" w:name="_ETM_Q12_529000"/>
      <w:bookmarkEnd w:id="1945"/>
      <w:r>
        <w:rPr>
          <w:rFonts w:hint="cs"/>
          <w:rtl/>
        </w:rPr>
        <w:t xml:space="preserve">השר, החנינה חתומה בזכותך </w:t>
      </w:r>
      <w:bookmarkStart w:id="1946" w:name="_ETM_Q12_533801"/>
      <w:bookmarkEnd w:id="1946"/>
      <w:r>
        <w:rPr>
          <w:rFonts w:hint="cs"/>
          <w:rtl/>
        </w:rPr>
        <w:t>- - -</w:t>
      </w:r>
    </w:p>
    <w:p w14:paraId="7C17DCBE" w14:textId="77777777" w:rsidR="00D615A7" w:rsidRDefault="00D615A7" w:rsidP="00E66678">
      <w:pPr>
        <w:rPr>
          <w:rtl/>
        </w:rPr>
      </w:pPr>
    </w:p>
    <w:p w14:paraId="3A7C70D7" w14:textId="77777777" w:rsidR="00D615A7" w:rsidRDefault="00D615A7" w:rsidP="00E66678">
      <w:pPr>
        <w:pStyle w:val="-"/>
        <w:keepNext/>
        <w:rPr>
          <w:rtl/>
        </w:rPr>
      </w:pPr>
      <w:r w:rsidRPr="00D84D83">
        <w:rPr>
          <w:rStyle w:val="TagStyle"/>
          <w:rtl/>
        </w:rPr>
        <w:t xml:space="preserve"> &lt;&lt; דובר_המשך &gt;&gt;</w:t>
      </w:r>
      <w:r w:rsidRPr="00890236">
        <w:rPr>
          <w:rStyle w:val="TagStyle"/>
          <w:rtl/>
        </w:rPr>
        <w:t xml:space="preserve"> </w:t>
      </w:r>
      <w:r>
        <w:rPr>
          <w:rtl/>
        </w:rPr>
        <w:t>שר המורשת עמיחי אליהו:</w:t>
      </w:r>
      <w:r w:rsidRPr="00890236">
        <w:rPr>
          <w:rStyle w:val="TagStyle"/>
          <w:rtl/>
        </w:rPr>
        <w:t xml:space="preserve"> </w:t>
      </w:r>
      <w:r w:rsidRPr="00D84D83">
        <w:rPr>
          <w:rStyle w:val="TagStyle"/>
          <w:rtl/>
        </w:rPr>
        <w:t>&lt;&lt; דובר_המשך &gt;&gt;</w:t>
      </w:r>
      <w:r>
        <w:rPr>
          <w:rtl/>
        </w:rPr>
        <w:t xml:space="preserve">   </w:t>
      </w:r>
    </w:p>
    <w:p w14:paraId="5301BFD8" w14:textId="77777777" w:rsidR="00D615A7" w:rsidRDefault="00D615A7" w:rsidP="00FF495F">
      <w:pPr>
        <w:rPr>
          <w:rtl/>
        </w:rPr>
      </w:pPr>
    </w:p>
    <w:p w14:paraId="0529B636" w14:textId="77777777" w:rsidR="00D615A7" w:rsidRDefault="00D615A7" w:rsidP="00E66678">
      <w:pPr>
        <w:rPr>
          <w:rtl/>
        </w:rPr>
      </w:pPr>
      <w:r>
        <w:rPr>
          <w:rFonts w:hint="cs"/>
          <w:rtl/>
        </w:rPr>
        <w:t>חתומה.</w:t>
      </w:r>
    </w:p>
    <w:p w14:paraId="2C3FE8F2" w14:textId="77777777" w:rsidR="00D615A7" w:rsidRDefault="00D615A7" w:rsidP="00E66678">
      <w:pPr>
        <w:rPr>
          <w:rtl/>
        </w:rPr>
      </w:pPr>
    </w:p>
    <w:p w14:paraId="2AD84FA7" w14:textId="77777777" w:rsidR="00D615A7" w:rsidRDefault="00D615A7" w:rsidP="00777DEC">
      <w:pPr>
        <w:pStyle w:val="af5"/>
        <w:keepNext/>
        <w:rPr>
          <w:rtl/>
        </w:rPr>
      </w:pPr>
      <w:r w:rsidRPr="00D84D83">
        <w:rPr>
          <w:rStyle w:val="TagStyle"/>
          <w:rtl/>
        </w:rPr>
        <w:t>&lt;&lt; קריאה &gt;&gt;</w:t>
      </w:r>
      <w:r w:rsidRPr="00657FC5">
        <w:rPr>
          <w:rStyle w:val="TagStyle"/>
          <w:rtl/>
        </w:rPr>
        <w:t xml:space="preserve"> </w:t>
      </w:r>
      <w:r>
        <w:rPr>
          <w:rtl/>
        </w:rPr>
        <w:t>יוליה מלינובסקי (ישראל ביתנו):</w:t>
      </w:r>
      <w:r w:rsidRPr="00657FC5">
        <w:rPr>
          <w:rStyle w:val="TagStyle"/>
          <w:rtl/>
        </w:rPr>
        <w:t xml:space="preserve"> </w:t>
      </w:r>
      <w:r w:rsidRPr="00D84D83">
        <w:rPr>
          <w:rStyle w:val="TagStyle"/>
          <w:rtl/>
        </w:rPr>
        <w:t>&lt;&lt; קריאה &gt;&gt;</w:t>
      </w:r>
      <w:r>
        <w:rPr>
          <w:rtl/>
        </w:rPr>
        <w:t xml:space="preserve">   </w:t>
      </w:r>
    </w:p>
    <w:p w14:paraId="477474F0" w14:textId="77777777" w:rsidR="00D615A7" w:rsidRDefault="00D615A7" w:rsidP="00E66678">
      <w:pPr>
        <w:rPr>
          <w:rtl/>
        </w:rPr>
      </w:pPr>
    </w:p>
    <w:p w14:paraId="59B6E8AA" w14:textId="77777777" w:rsidR="00D615A7" w:rsidRDefault="00D615A7" w:rsidP="00E66678">
      <w:pPr>
        <w:rPr>
          <w:rtl/>
        </w:rPr>
      </w:pPr>
      <w:r>
        <w:rPr>
          <w:rFonts w:hint="cs"/>
          <w:rtl/>
        </w:rPr>
        <w:t xml:space="preserve">- - - החוק - - - </w:t>
      </w:r>
    </w:p>
    <w:p w14:paraId="5908948D" w14:textId="77777777" w:rsidR="00D615A7" w:rsidRDefault="00D615A7" w:rsidP="00E66678">
      <w:pPr>
        <w:rPr>
          <w:rtl/>
        </w:rPr>
      </w:pPr>
    </w:p>
    <w:p w14:paraId="3937DA69" w14:textId="77777777" w:rsidR="00D615A7" w:rsidRDefault="00D615A7" w:rsidP="00E66678">
      <w:pPr>
        <w:pStyle w:val="-"/>
        <w:keepNext/>
        <w:rPr>
          <w:rtl/>
        </w:rPr>
      </w:pPr>
      <w:bookmarkStart w:id="1947" w:name="ET_speakercontinue_6667_57"/>
      <w:r w:rsidRPr="00D84D83">
        <w:rPr>
          <w:rStyle w:val="TagStyle"/>
          <w:rtl/>
        </w:rPr>
        <w:t xml:space="preserve"> &lt;&lt; דובר_המשך &gt;&gt;</w:t>
      </w:r>
      <w:r w:rsidRPr="00657FC5">
        <w:rPr>
          <w:rStyle w:val="TagStyle"/>
          <w:rtl/>
        </w:rPr>
        <w:t xml:space="preserve"> </w:t>
      </w:r>
      <w:r>
        <w:rPr>
          <w:rtl/>
        </w:rPr>
        <w:t>שר המורשת עמיחי אליהו:</w:t>
      </w:r>
      <w:r w:rsidRPr="00657FC5">
        <w:rPr>
          <w:rStyle w:val="TagStyle"/>
          <w:rtl/>
        </w:rPr>
        <w:t xml:space="preserve"> </w:t>
      </w:r>
      <w:r w:rsidRPr="00D84D83">
        <w:rPr>
          <w:rStyle w:val="TagStyle"/>
          <w:rtl/>
        </w:rPr>
        <w:t>&lt;&lt; דובר_המשך &gt;&gt;</w:t>
      </w:r>
      <w:r>
        <w:rPr>
          <w:rtl/>
        </w:rPr>
        <w:t xml:space="preserve">   </w:t>
      </w:r>
      <w:bookmarkEnd w:id="1947"/>
    </w:p>
    <w:p w14:paraId="2EC2CB48" w14:textId="77777777" w:rsidR="00D615A7" w:rsidRDefault="00D615A7" w:rsidP="00FF495F">
      <w:pPr>
        <w:rPr>
          <w:rtl/>
        </w:rPr>
      </w:pPr>
    </w:p>
    <w:p w14:paraId="01FD5A88" w14:textId="77777777" w:rsidR="00D615A7" w:rsidRDefault="00D615A7" w:rsidP="00E66678">
      <w:pPr>
        <w:rPr>
          <w:rtl/>
        </w:rPr>
      </w:pPr>
      <w:bookmarkStart w:id="1948" w:name="_ETM_Q12_531000"/>
      <w:bookmarkEnd w:id="1948"/>
      <w:r>
        <w:rPr>
          <w:rFonts w:hint="cs"/>
          <w:rtl/>
        </w:rPr>
        <w:t>החוק.</w:t>
      </w:r>
    </w:p>
    <w:p w14:paraId="6F86D0EB" w14:textId="77777777" w:rsidR="00D615A7" w:rsidRDefault="00D615A7" w:rsidP="00E66678">
      <w:pPr>
        <w:rPr>
          <w:rtl/>
        </w:rPr>
      </w:pPr>
    </w:p>
    <w:p w14:paraId="2209CC73" w14:textId="77777777" w:rsidR="00D615A7" w:rsidRDefault="00D615A7" w:rsidP="00E66678">
      <w:pPr>
        <w:pStyle w:val="af5"/>
        <w:keepNext/>
        <w:rPr>
          <w:rtl/>
        </w:rPr>
      </w:pPr>
      <w:bookmarkStart w:id="1949" w:name="ET_interruption_5552_58"/>
      <w:r w:rsidRPr="00D84D83">
        <w:rPr>
          <w:rStyle w:val="TagStyle"/>
          <w:rtl/>
        </w:rPr>
        <w:t xml:space="preserve"> &lt;&lt; קריאה &gt;&gt;</w:t>
      </w:r>
      <w:r w:rsidRPr="00657FC5">
        <w:rPr>
          <w:rStyle w:val="TagStyle"/>
          <w:rtl/>
        </w:rPr>
        <w:t xml:space="preserve"> </w:t>
      </w:r>
      <w:r>
        <w:rPr>
          <w:rtl/>
        </w:rPr>
        <w:t>יוליה מלינובסקי (ישראל ביתנו):</w:t>
      </w:r>
      <w:r w:rsidRPr="00657FC5">
        <w:rPr>
          <w:rStyle w:val="TagStyle"/>
          <w:rtl/>
        </w:rPr>
        <w:t xml:space="preserve"> </w:t>
      </w:r>
      <w:r w:rsidRPr="00D84D83">
        <w:rPr>
          <w:rStyle w:val="TagStyle"/>
          <w:rtl/>
        </w:rPr>
        <w:t>&lt;&lt; קריאה &gt;&gt;</w:t>
      </w:r>
      <w:r>
        <w:rPr>
          <w:rtl/>
        </w:rPr>
        <w:t xml:space="preserve">   </w:t>
      </w:r>
      <w:bookmarkEnd w:id="1949"/>
    </w:p>
    <w:p w14:paraId="6CF512BE" w14:textId="77777777" w:rsidR="00D615A7" w:rsidRDefault="00D615A7" w:rsidP="00FF495F">
      <w:pPr>
        <w:rPr>
          <w:rtl/>
        </w:rPr>
      </w:pPr>
    </w:p>
    <w:p w14:paraId="10DD015B" w14:textId="77777777" w:rsidR="00D615A7" w:rsidRDefault="00D615A7" w:rsidP="00E66678">
      <w:pPr>
        <w:rPr>
          <w:rtl/>
        </w:rPr>
      </w:pPr>
      <w:bookmarkStart w:id="1950" w:name="_ETM_Q12_530000"/>
      <w:bookmarkEnd w:id="1950"/>
      <w:r>
        <w:rPr>
          <w:rFonts w:hint="cs"/>
          <w:rtl/>
        </w:rPr>
        <w:t xml:space="preserve">באת לענות על החוק שלי – תענה. אני מאוד - - - </w:t>
      </w:r>
    </w:p>
    <w:p w14:paraId="0989BD21" w14:textId="77777777" w:rsidR="00D615A7" w:rsidRDefault="00D615A7" w:rsidP="00E66678">
      <w:pPr>
        <w:rPr>
          <w:rtl/>
        </w:rPr>
      </w:pPr>
    </w:p>
    <w:p w14:paraId="04294FE4" w14:textId="77777777" w:rsidR="00D615A7" w:rsidRDefault="00D615A7" w:rsidP="00E66678">
      <w:pPr>
        <w:pStyle w:val="-"/>
        <w:keepNext/>
        <w:rPr>
          <w:rtl/>
        </w:rPr>
      </w:pPr>
      <w:bookmarkStart w:id="1951" w:name="ET_speakercontinue_6667_59"/>
      <w:r w:rsidRPr="00D84D83">
        <w:rPr>
          <w:rStyle w:val="TagStyle"/>
          <w:rtl/>
        </w:rPr>
        <w:t xml:space="preserve"> &lt;&lt; דובר_המשך &gt;&gt;</w:t>
      </w:r>
      <w:r w:rsidRPr="00657FC5">
        <w:rPr>
          <w:rStyle w:val="TagStyle"/>
          <w:rtl/>
        </w:rPr>
        <w:t xml:space="preserve"> </w:t>
      </w:r>
      <w:r>
        <w:rPr>
          <w:rtl/>
        </w:rPr>
        <w:t>שר המורשת עמיחי אליהו:</w:t>
      </w:r>
      <w:r w:rsidRPr="00657FC5">
        <w:rPr>
          <w:rStyle w:val="TagStyle"/>
          <w:rtl/>
        </w:rPr>
        <w:t xml:space="preserve"> </w:t>
      </w:r>
      <w:r w:rsidRPr="00D84D83">
        <w:rPr>
          <w:rStyle w:val="TagStyle"/>
          <w:rtl/>
        </w:rPr>
        <w:t>&lt;&lt; דובר_המשך &gt;&gt;</w:t>
      </w:r>
      <w:r>
        <w:rPr>
          <w:rtl/>
        </w:rPr>
        <w:t xml:space="preserve">   </w:t>
      </w:r>
      <w:bookmarkEnd w:id="1951"/>
    </w:p>
    <w:p w14:paraId="3FEA9A72" w14:textId="77777777" w:rsidR="00D615A7" w:rsidRDefault="00D615A7" w:rsidP="00FF495F">
      <w:pPr>
        <w:rPr>
          <w:rtl/>
        </w:rPr>
      </w:pPr>
    </w:p>
    <w:p w14:paraId="2633DF3B" w14:textId="77777777" w:rsidR="00D615A7" w:rsidRDefault="00D615A7" w:rsidP="00777DEC">
      <w:pPr>
        <w:rPr>
          <w:rtl/>
        </w:rPr>
      </w:pPr>
      <w:bookmarkStart w:id="1952" w:name="_ETM_Q12_532000"/>
      <w:bookmarkEnd w:id="1952"/>
      <w:r>
        <w:rPr>
          <w:rFonts w:hint="cs"/>
          <w:rtl/>
        </w:rPr>
        <w:t>אני אענה, אל תדאגי.</w:t>
      </w:r>
      <w:bookmarkStart w:id="1953" w:name="_ETM_Q12_535000"/>
      <w:bookmarkEnd w:id="1953"/>
      <w:r>
        <w:rPr>
          <w:rFonts w:hint="cs"/>
          <w:rtl/>
        </w:rPr>
        <w:t xml:space="preserve"> </w:t>
      </w:r>
      <w:bookmarkStart w:id="1954" w:name="_ETM_Q12_534000"/>
      <w:bookmarkEnd w:id="1954"/>
      <w:r>
        <w:rPr>
          <w:rFonts w:hint="cs"/>
          <w:rtl/>
        </w:rPr>
        <w:t>אני יודע, אבל זה פחות מסקרן כרגע, סליחה.</w:t>
      </w:r>
    </w:p>
    <w:p w14:paraId="2F07AFC7" w14:textId="77777777" w:rsidR="00D615A7" w:rsidRDefault="00D615A7" w:rsidP="00E66678">
      <w:pPr>
        <w:rPr>
          <w:rtl/>
        </w:rPr>
      </w:pPr>
      <w:bookmarkStart w:id="1955" w:name="_ETM_Q12_537000"/>
      <w:bookmarkEnd w:id="1955"/>
    </w:p>
    <w:p w14:paraId="54EF3ADC" w14:textId="77777777" w:rsidR="00D615A7" w:rsidRDefault="00D615A7" w:rsidP="00E66678">
      <w:pPr>
        <w:pStyle w:val="af5"/>
        <w:keepNext/>
        <w:rPr>
          <w:rtl/>
        </w:rPr>
      </w:pPr>
      <w:bookmarkStart w:id="1956" w:name="ET_interruption_5552_62"/>
      <w:r w:rsidRPr="00D84D83">
        <w:rPr>
          <w:rStyle w:val="TagStyle"/>
          <w:rtl/>
        </w:rPr>
        <w:t xml:space="preserve"> &lt;&lt; קריאה &gt;&gt;</w:t>
      </w:r>
      <w:r w:rsidRPr="00657FC5">
        <w:rPr>
          <w:rStyle w:val="TagStyle"/>
          <w:rtl/>
        </w:rPr>
        <w:t xml:space="preserve"> </w:t>
      </w:r>
      <w:r>
        <w:rPr>
          <w:rtl/>
        </w:rPr>
        <w:t>יוליה מלינובסקי (ישראל ביתנו):</w:t>
      </w:r>
      <w:r w:rsidRPr="00657FC5">
        <w:rPr>
          <w:rStyle w:val="TagStyle"/>
          <w:rtl/>
        </w:rPr>
        <w:t xml:space="preserve"> </w:t>
      </w:r>
      <w:r w:rsidRPr="00D84D83">
        <w:rPr>
          <w:rStyle w:val="TagStyle"/>
          <w:rtl/>
        </w:rPr>
        <w:t>&lt;&lt; קריאה &gt;&gt;</w:t>
      </w:r>
      <w:r>
        <w:rPr>
          <w:rtl/>
        </w:rPr>
        <w:t xml:space="preserve">   </w:t>
      </w:r>
      <w:bookmarkEnd w:id="1956"/>
    </w:p>
    <w:p w14:paraId="78B1F464" w14:textId="77777777" w:rsidR="00D615A7" w:rsidRDefault="00D615A7" w:rsidP="00FF495F">
      <w:pPr>
        <w:rPr>
          <w:rtl/>
        </w:rPr>
      </w:pPr>
    </w:p>
    <w:p w14:paraId="5DF9A4CD" w14:textId="77777777" w:rsidR="00D615A7" w:rsidRDefault="00D615A7" w:rsidP="00E66678">
      <w:pPr>
        <w:rPr>
          <w:rtl/>
        </w:rPr>
      </w:pPr>
      <w:r>
        <w:rPr>
          <w:rFonts w:hint="cs"/>
          <w:rtl/>
        </w:rPr>
        <w:t xml:space="preserve">אתה עושה פה פריימריז? </w:t>
      </w:r>
    </w:p>
    <w:p w14:paraId="4D342BB5" w14:textId="77777777" w:rsidR="00D615A7" w:rsidRDefault="00D615A7" w:rsidP="00E66678">
      <w:pPr>
        <w:rPr>
          <w:rtl/>
        </w:rPr>
      </w:pPr>
    </w:p>
    <w:p w14:paraId="657D936C" w14:textId="77777777" w:rsidR="00D615A7" w:rsidRDefault="00D615A7" w:rsidP="00E66678">
      <w:pPr>
        <w:pStyle w:val="-"/>
        <w:keepNext/>
        <w:rPr>
          <w:rtl/>
        </w:rPr>
      </w:pPr>
      <w:bookmarkStart w:id="1957" w:name="ET_speakercontinue_6667_63"/>
      <w:r w:rsidRPr="00D84D83">
        <w:rPr>
          <w:rStyle w:val="TagStyle"/>
          <w:rtl/>
        </w:rPr>
        <w:t xml:space="preserve"> &lt;&lt; דובר_המשך &gt;&gt;</w:t>
      </w:r>
      <w:r w:rsidRPr="00657FC5">
        <w:rPr>
          <w:rStyle w:val="TagStyle"/>
          <w:rtl/>
        </w:rPr>
        <w:t xml:space="preserve"> </w:t>
      </w:r>
      <w:r>
        <w:rPr>
          <w:rtl/>
        </w:rPr>
        <w:t>שר המורשת עמיחי אליהו:</w:t>
      </w:r>
      <w:r w:rsidRPr="00657FC5">
        <w:rPr>
          <w:rStyle w:val="TagStyle"/>
          <w:rtl/>
        </w:rPr>
        <w:t xml:space="preserve"> </w:t>
      </w:r>
      <w:r w:rsidRPr="00D84D83">
        <w:rPr>
          <w:rStyle w:val="TagStyle"/>
          <w:rtl/>
        </w:rPr>
        <w:t>&lt;&lt; דובר_המשך &gt;&gt;</w:t>
      </w:r>
      <w:r>
        <w:rPr>
          <w:rtl/>
        </w:rPr>
        <w:t xml:space="preserve">   </w:t>
      </w:r>
      <w:bookmarkEnd w:id="1957"/>
    </w:p>
    <w:p w14:paraId="1D8D79D1" w14:textId="77777777" w:rsidR="00D615A7" w:rsidRDefault="00D615A7" w:rsidP="00FF495F">
      <w:pPr>
        <w:rPr>
          <w:rtl/>
        </w:rPr>
      </w:pPr>
    </w:p>
    <w:p w14:paraId="578709C3" w14:textId="77777777" w:rsidR="00D615A7" w:rsidRDefault="00D615A7" w:rsidP="00777DEC">
      <w:pPr>
        <w:rPr>
          <w:rtl/>
        </w:rPr>
      </w:pPr>
      <w:bookmarkStart w:id="1958" w:name="_ETM_Q12_539000"/>
      <w:bookmarkEnd w:id="1958"/>
      <w:r>
        <w:rPr>
          <w:rFonts w:hint="cs"/>
          <w:rtl/>
        </w:rPr>
        <w:t xml:space="preserve">אני אעשה, אני אענה, חכי. אני מבטיח לך. יש לך </w:t>
      </w:r>
      <w:bookmarkStart w:id="1959" w:name="_ETM_Q12_542000"/>
      <w:bookmarkEnd w:id="1959"/>
      <w:r>
        <w:rPr>
          <w:rFonts w:hint="cs"/>
          <w:rtl/>
        </w:rPr>
        <w:t>פה, עוד שנייה אני אדבר על החוק שלך.</w:t>
      </w:r>
    </w:p>
    <w:p w14:paraId="728E5893" w14:textId="77777777" w:rsidR="00D615A7" w:rsidRDefault="00D615A7" w:rsidP="00E66678">
      <w:pPr>
        <w:rPr>
          <w:rtl/>
        </w:rPr>
      </w:pPr>
    </w:p>
    <w:p w14:paraId="59E8FE54" w14:textId="77777777" w:rsidR="00D615A7" w:rsidRDefault="00D615A7" w:rsidP="00E66678">
      <w:pPr>
        <w:pStyle w:val="af5"/>
        <w:keepNext/>
        <w:rPr>
          <w:rtl/>
        </w:rPr>
      </w:pPr>
      <w:bookmarkStart w:id="1960" w:name="ET_interruption_5552_64"/>
      <w:r w:rsidRPr="00D84D83">
        <w:rPr>
          <w:rStyle w:val="TagStyle"/>
          <w:rtl/>
        </w:rPr>
        <w:t xml:space="preserve"> &lt;&lt; קריאה &gt;&gt;</w:t>
      </w:r>
      <w:r w:rsidRPr="00657FC5">
        <w:rPr>
          <w:rStyle w:val="TagStyle"/>
          <w:rtl/>
        </w:rPr>
        <w:t xml:space="preserve"> </w:t>
      </w:r>
      <w:r>
        <w:rPr>
          <w:rtl/>
        </w:rPr>
        <w:t>יוליה מלינובסקי (ישראל ביתנו):</w:t>
      </w:r>
      <w:r w:rsidRPr="00657FC5">
        <w:rPr>
          <w:rStyle w:val="TagStyle"/>
          <w:rtl/>
        </w:rPr>
        <w:t xml:space="preserve"> </w:t>
      </w:r>
      <w:r w:rsidRPr="00D84D83">
        <w:rPr>
          <w:rStyle w:val="TagStyle"/>
          <w:rtl/>
        </w:rPr>
        <w:t>&lt;&lt; קריאה &gt;&gt;</w:t>
      </w:r>
      <w:r>
        <w:rPr>
          <w:rtl/>
        </w:rPr>
        <w:t xml:space="preserve">   </w:t>
      </w:r>
      <w:bookmarkEnd w:id="1960"/>
    </w:p>
    <w:p w14:paraId="5A71D154" w14:textId="77777777" w:rsidR="00D615A7" w:rsidRDefault="00D615A7" w:rsidP="00FF495F">
      <w:pPr>
        <w:rPr>
          <w:rtl/>
        </w:rPr>
      </w:pPr>
    </w:p>
    <w:p w14:paraId="5B78642C" w14:textId="77777777" w:rsidR="00D615A7" w:rsidRDefault="00D615A7" w:rsidP="00E66678">
      <w:pPr>
        <w:rPr>
          <w:rtl/>
        </w:rPr>
      </w:pPr>
      <w:bookmarkStart w:id="1961" w:name="_ETM_Q12_544000"/>
      <w:bookmarkStart w:id="1962" w:name="_ETM_Q12_538000"/>
      <w:bookmarkEnd w:id="1961"/>
      <w:bookmarkEnd w:id="1962"/>
      <w:r>
        <w:rPr>
          <w:rFonts w:hint="cs"/>
          <w:rtl/>
        </w:rPr>
        <w:t>אתה עושה שם הצגה. תענה לי על החוק.</w:t>
      </w:r>
    </w:p>
    <w:p w14:paraId="34A7D1F6" w14:textId="77777777" w:rsidR="00D615A7" w:rsidRDefault="00D615A7" w:rsidP="00E66678">
      <w:pPr>
        <w:rPr>
          <w:rtl/>
        </w:rPr>
      </w:pPr>
    </w:p>
    <w:p w14:paraId="252EAC60" w14:textId="77777777" w:rsidR="00D615A7" w:rsidRDefault="00D615A7" w:rsidP="00E66678">
      <w:pPr>
        <w:pStyle w:val="-"/>
        <w:keepNext/>
        <w:rPr>
          <w:rtl/>
        </w:rPr>
      </w:pPr>
      <w:bookmarkStart w:id="1963" w:name="ET_speakercontinue_6667_16"/>
      <w:r w:rsidRPr="00D84D83">
        <w:rPr>
          <w:rStyle w:val="TagStyle"/>
          <w:rtl/>
        </w:rPr>
        <w:t xml:space="preserve"> &lt;&lt; דובר_המשך &gt;&gt;</w:t>
      </w:r>
      <w:r w:rsidRPr="00AB31B3">
        <w:rPr>
          <w:rStyle w:val="TagStyle"/>
          <w:rtl/>
        </w:rPr>
        <w:t xml:space="preserve"> </w:t>
      </w:r>
      <w:r>
        <w:rPr>
          <w:rtl/>
        </w:rPr>
        <w:t>שר המורשת עמיחי אליהו:</w:t>
      </w:r>
      <w:r w:rsidRPr="00AB31B3">
        <w:rPr>
          <w:rStyle w:val="TagStyle"/>
          <w:rtl/>
        </w:rPr>
        <w:t xml:space="preserve"> </w:t>
      </w:r>
      <w:r w:rsidRPr="00D84D83">
        <w:rPr>
          <w:rStyle w:val="TagStyle"/>
          <w:rtl/>
        </w:rPr>
        <w:t>&lt;&lt; דובר_המשך &gt;&gt;</w:t>
      </w:r>
      <w:r>
        <w:rPr>
          <w:rtl/>
        </w:rPr>
        <w:t xml:space="preserve">   </w:t>
      </w:r>
      <w:bookmarkEnd w:id="1963"/>
    </w:p>
    <w:p w14:paraId="0A97A8D5" w14:textId="77777777" w:rsidR="00D615A7" w:rsidRDefault="00D615A7" w:rsidP="00FF495F">
      <w:pPr>
        <w:rPr>
          <w:rtl/>
        </w:rPr>
      </w:pPr>
    </w:p>
    <w:p w14:paraId="7734B191" w14:textId="77777777" w:rsidR="00D615A7" w:rsidRDefault="00D615A7" w:rsidP="00E66678">
      <w:pPr>
        <w:rPr>
          <w:rtl/>
        </w:rPr>
      </w:pPr>
      <w:r>
        <w:rPr>
          <w:rFonts w:hint="cs"/>
          <w:rtl/>
        </w:rPr>
        <w:t xml:space="preserve">אני </w:t>
      </w:r>
      <w:bookmarkStart w:id="1964" w:name="_ETM_Q12_546000"/>
      <w:bookmarkEnd w:id="1964"/>
      <w:r>
        <w:rPr>
          <w:rFonts w:hint="cs"/>
          <w:rtl/>
        </w:rPr>
        <w:t>רוצה לחזור שנייה על הסוגיה, על הסוגיה הזאת. ניסים, איפה</w:t>
      </w:r>
      <w:bookmarkStart w:id="1965" w:name="_ETM_Q12_554000"/>
      <w:bookmarkEnd w:id="1965"/>
      <w:r>
        <w:rPr>
          <w:rFonts w:hint="cs"/>
          <w:rtl/>
        </w:rPr>
        <w:t xml:space="preserve"> יש חנינה בספר שמואל? איפה יש חנינה בספר שמואל? אני אזכיר לכם. יהונתן באמצע המלחמה עם פלישתים הולך וטועם מהדבש. נכון? </w:t>
      </w:r>
      <w:bookmarkStart w:id="1966" w:name="_ETM_Q12_575000"/>
      <w:bookmarkEnd w:id="1966"/>
      <w:r>
        <w:rPr>
          <w:rFonts w:hint="cs"/>
          <w:rtl/>
        </w:rPr>
        <w:t xml:space="preserve">אבל אבא שלו השביע את כולם, שמה יהיה שם? צום. </w:t>
      </w:r>
      <w:bookmarkStart w:id="1967" w:name="_ETM_Q12_578000"/>
      <w:bookmarkEnd w:id="1967"/>
      <w:r>
        <w:rPr>
          <w:rFonts w:hint="cs"/>
          <w:rtl/>
        </w:rPr>
        <w:t xml:space="preserve">בסוף המלחמה אבא של יהונתן אומר ליהונתן: מה עשית? איך אכלת מהדבש כשאני גזרתי על כולם לעשות צום? והעם אומר </w:t>
      </w:r>
      <w:bookmarkStart w:id="1968" w:name="_ETM_Q12_591000"/>
      <w:bookmarkEnd w:id="1968"/>
      <w:r>
        <w:rPr>
          <w:rFonts w:hint="cs"/>
          <w:rtl/>
        </w:rPr>
        <w:t>שם לשאול: אתה רוצה לדבר על יהונתן, שעשה את התשועה</w:t>
      </w:r>
      <w:bookmarkStart w:id="1969" w:name="_ETM_Q12_600000"/>
      <w:bookmarkEnd w:id="1969"/>
      <w:r>
        <w:rPr>
          <w:rFonts w:hint="cs"/>
          <w:rtl/>
        </w:rPr>
        <w:t xml:space="preserve"> הגדולה? זו רגל אחרת. </w:t>
      </w:r>
    </w:p>
    <w:p w14:paraId="3B8CFEBD" w14:textId="77777777" w:rsidR="00D615A7" w:rsidRDefault="00D615A7" w:rsidP="00E66678">
      <w:pPr>
        <w:rPr>
          <w:rtl/>
        </w:rPr>
      </w:pPr>
    </w:p>
    <w:p w14:paraId="2B156444" w14:textId="77777777" w:rsidR="00D615A7" w:rsidRDefault="00D615A7" w:rsidP="00777DEC">
      <w:pPr>
        <w:rPr>
          <w:rtl/>
        </w:rPr>
      </w:pPr>
      <w:r>
        <w:rPr>
          <w:rFonts w:hint="cs"/>
          <w:rtl/>
        </w:rPr>
        <w:t xml:space="preserve">אתה עכשיו הולך לדון בפרטי באגס </w:t>
      </w:r>
      <w:bookmarkStart w:id="1970" w:name="_ETM_Q12_609000"/>
      <w:bookmarkEnd w:id="1970"/>
      <w:r>
        <w:rPr>
          <w:rFonts w:hint="cs"/>
          <w:rtl/>
        </w:rPr>
        <w:t xml:space="preserve">באני, או איך כתוב שם, בוואלה – סיקור אוהד כשלא היה </w:t>
      </w:r>
      <w:bookmarkStart w:id="1971" w:name="_ETM_Q12_613000"/>
      <w:bookmarkEnd w:id="1971"/>
      <w:r>
        <w:rPr>
          <w:rFonts w:hint="cs"/>
          <w:rtl/>
        </w:rPr>
        <w:t xml:space="preserve">סיקור אוהד </w:t>
      </w:r>
      <w:r>
        <w:rPr>
          <w:rFonts w:hint="eastAsia"/>
          <w:rtl/>
        </w:rPr>
        <w:t>–</w:t>
      </w:r>
      <w:r>
        <w:rPr>
          <w:rFonts w:hint="cs"/>
          <w:rtl/>
        </w:rPr>
        <w:t xml:space="preserve"> כשהבן אדם באמת עושה פה מהפכה היסטורית בקנה </w:t>
      </w:r>
      <w:bookmarkStart w:id="1972" w:name="_ETM_Q12_618000"/>
      <w:bookmarkEnd w:id="1972"/>
      <w:r>
        <w:rPr>
          <w:rFonts w:hint="cs"/>
          <w:rtl/>
        </w:rPr>
        <w:t xml:space="preserve">מידה היסטורי? אני לא אומר שרק הוא, אבל כולנו, </w:t>
      </w:r>
      <w:bookmarkStart w:id="1973" w:name="_ETM_Q12_621000"/>
      <w:bookmarkEnd w:id="1973"/>
      <w:r>
        <w:rPr>
          <w:rFonts w:hint="cs"/>
          <w:rtl/>
        </w:rPr>
        <w:t xml:space="preserve">הממשלה הזאת </w:t>
      </w:r>
      <w:r>
        <w:rPr>
          <w:rFonts w:hint="eastAsia"/>
          <w:rtl/>
        </w:rPr>
        <w:t>–</w:t>
      </w:r>
      <w:r>
        <w:rPr>
          <w:rFonts w:hint="cs"/>
          <w:rtl/>
        </w:rPr>
        <w:t xml:space="preserve"> הרי המשפט זה לא המשפט של נתניהו, זה </w:t>
      </w:r>
      <w:bookmarkStart w:id="1974" w:name="_ETM_Q12_625000"/>
      <w:bookmarkEnd w:id="1974"/>
      <w:r>
        <w:rPr>
          <w:rFonts w:hint="cs"/>
          <w:rtl/>
        </w:rPr>
        <w:t xml:space="preserve">משפט נגד הימין. הרוגלות לא היו נגד נתניהו, התהליכים שעשו </w:t>
      </w:r>
      <w:bookmarkStart w:id="1975" w:name="_ETM_Q12_632000"/>
      <w:bookmarkEnd w:id="1975"/>
      <w:r>
        <w:rPr>
          <w:rFonts w:hint="cs"/>
          <w:rtl/>
        </w:rPr>
        <w:t xml:space="preserve">מנדלבליט ושי ניצן – זה לא היה נגד נתניהו, זה היה נגד </w:t>
      </w:r>
      <w:bookmarkStart w:id="1976" w:name="_ETM_Q12_636000"/>
      <w:bookmarkEnd w:id="1976"/>
      <w:r>
        <w:rPr>
          <w:rFonts w:hint="cs"/>
          <w:rtl/>
        </w:rPr>
        <w:t>הימין. אתה עכשיו הולך בדקדוקי עניות להפיל את הימין</w:t>
      </w:r>
      <w:bookmarkStart w:id="1977" w:name="_ETM_Q12_641000"/>
      <w:bookmarkEnd w:id="1977"/>
      <w:r>
        <w:rPr>
          <w:rFonts w:hint="cs"/>
          <w:rtl/>
        </w:rPr>
        <w:t xml:space="preserve">? </w:t>
      </w:r>
      <w:bookmarkStart w:id="1978" w:name="_ETM_Q12_647000"/>
      <w:bookmarkStart w:id="1979" w:name="_ETM_Q12_648000"/>
      <w:bookmarkEnd w:id="1978"/>
      <w:bookmarkEnd w:id="1979"/>
      <w:r>
        <w:rPr>
          <w:rFonts w:hint="cs"/>
          <w:rtl/>
        </w:rPr>
        <w:t>יש פה מהלך היסטורי מטורף של ניצחון, אומנם לא ניצחון מוחלט - - -</w:t>
      </w:r>
    </w:p>
    <w:p w14:paraId="6EB442BE" w14:textId="77777777" w:rsidR="00D615A7" w:rsidRDefault="00D615A7" w:rsidP="00E66678">
      <w:pPr>
        <w:rPr>
          <w:rtl/>
        </w:rPr>
      </w:pPr>
    </w:p>
    <w:p w14:paraId="14715C27" w14:textId="77777777" w:rsidR="00D615A7" w:rsidRDefault="00D615A7" w:rsidP="00E66678">
      <w:pPr>
        <w:pStyle w:val="af6"/>
        <w:keepNext/>
        <w:rPr>
          <w:rtl/>
        </w:rPr>
      </w:pPr>
      <w:bookmarkStart w:id="1980" w:name="ET_yor_6688_65"/>
      <w:r w:rsidRPr="00D84D83">
        <w:rPr>
          <w:rStyle w:val="TagStyle"/>
          <w:rtl/>
        </w:rPr>
        <w:t xml:space="preserve"> &lt;&lt; יור &gt;&gt;</w:t>
      </w:r>
      <w:r w:rsidRPr="00657FC5">
        <w:rPr>
          <w:rStyle w:val="TagStyle"/>
          <w:rtl/>
        </w:rPr>
        <w:t xml:space="preserve"> </w:t>
      </w:r>
      <w:r>
        <w:rPr>
          <w:rtl/>
        </w:rPr>
        <w:t>היו"ר יעקב מרגי:</w:t>
      </w:r>
      <w:r w:rsidRPr="00657FC5">
        <w:rPr>
          <w:rStyle w:val="TagStyle"/>
          <w:rtl/>
        </w:rPr>
        <w:t xml:space="preserve"> </w:t>
      </w:r>
      <w:r w:rsidRPr="00D84D83">
        <w:rPr>
          <w:rStyle w:val="TagStyle"/>
          <w:rtl/>
        </w:rPr>
        <w:t>&lt;&lt; יור &gt;&gt;</w:t>
      </w:r>
      <w:r>
        <w:rPr>
          <w:rtl/>
        </w:rPr>
        <w:t xml:space="preserve">   </w:t>
      </w:r>
      <w:bookmarkEnd w:id="1980"/>
    </w:p>
    <w:p w14:paraId="5BE8F1A6" w14:textId="77777777" w:rsidR="00D615A7" w:rsidRDefault="00D615A7" w:rsidP="00FF495F">
      <w:pPr>
        <w:rPr>
          <w:rtl/>
        </w:rPr>
      </w:pPr>
    </w:p>
    <w:p w14:paraId="128B50F6" w14:textId="77777777" w:rsidR="00D615A7" w:rsidRDefault="00D615A7" w:rsidP="00E66678">
      <w:pPr>
        <w:rPr>
          <w:rtl/>
        </w:rPr>
      </w:pPr>
      <w:bookmarkStart w:id="1981" w:name="_ETM_Q12_650000"/>
      <w:bookmarkEnd w:id="1981"/>
      <w:r>
        <w:rPr>
          <w:rFonts w:hint="cs"/>
          <w:rtl/>
        </w:rPr>
        <w:t xml:space="preserve">תשיב לה על החוק. בשלוש דקות תספיק </w:t>
      </w:r>
      <w:bookmarkStart w:id="1982" w:name="_ETM_Q12_652000"/>
      <w:bookmarkEnd w:id="1982"/>
      <w:r>
        <w:rPr>
          <w:rFonts w:hint="cs"/>
          <w:rtl/>
        </w:rPr>
        <w:t>להשיב?</w:t>
      </w:r>
    </w:p>
    <w:p w14:paraId="05ADB72D" w14:textId="77777777" w:rsidR="00D615A7" w:rsidRDefault="00D615A7" w:rsidP="00E66678">
      <w:pPr>
        <w:rPr>
          <w:rtl/>
        </w:rPr>
      </w:pPr>
    </w:p>
    <w:p w14:paraId="7458E999" w14:textId="77777777" w:rsidR="00D615A7" w:rsidRDefault="00D615A7" w:rsidP="00E66678">
      <w:pPr>
        <w:pStyle w:val="-"/>
        <w:keepNext/>
        <w:rPr>
          <w:rtl/>
        </w:rPr>
      </w:pPr>
      <w:bookmarkStart w:id="1983" w:name="ET_speakercontinue_6667_68"/>
      <w:r w:rsidRPr="00D84D83">
        <w:rPr>
          <w:rStyle w:val="TagStyle"/>
          <w:rtl/>
        </w:rPr>
        <w:t xml:space="preserve"> &lt;&lt; דובר_המשך &gt;&gt;</w:t>
      </w:r>
      <w:r w:rsidRPr="00657FC5">
        <w:rPr>
          <w:rStyle w:val="TagStyle"/>
          <w:rtl/>
        </w:rPr>
        <w:t xml:space="preserve"> </w:t>
      </w:r>
      <w:r>
        <w:rPr>
          <w:rtl/>
        </w:rPr>
        <w:t>שר המורשת עמיחי אליהו:</w:t>
      </w:r>
      <w:r w:rsidRPr="00657FC5">
        <w:rPr>
          <w:rStyle w:val="TagStyle"/>
          <w:rtl/>
        </w:rPr>
        <w:t xml:space="preserve"> </w:t>
      </w:r>
      <w:r w:rsidRPr="00D84D83">
        <w:rPr>
          <w:rStyle w:val="TagStyle"/>
          <w:rtl/>
        </w:rPr>
        <w:t>&lt;&lt; דובר_המשך &gt;&gt;</w:t>
      </w:r>
      <w:r>
        <w:rPr>
          <w:rtl/>
        </w:rPr>
        <w:t xml:space="preserve">   </w:t>
      </w:r>
      <w:bookmarkEnd w:id="1983"/>
    </w:p>
    <w:p w14:paraId="120691E3" w14:textId="77777777" w:rsidR="00D615A7" w:rsidRDefault="00D615A7" w:rsidP="00FF495F">
      <w:pPr>
        <w:rPr>
          <w:rtl/>
        </w:rPr>
      </w:pPr>
    </w:p>
    <w:p w14:paraId="21177C52" w14:textId="77777777" w:rsidR="00D615A7" w:rsidRDefault="00D615A7" w:rsidP="00E66678">
      <w:pPr>
        <w:rPr>
          <w:rtl/>
        </w:rPr>
      </w:pPr>
      <w:bookmarkStart w:id="1984" w:name="_ETM_Q12_653000"/>
      <w:bookmarkEnd w:id="1984"/>
      <w:r>
        <w:rPr>
          <w:rFonts w:hint="cs"/>
          <w:rtl/>
        </w:rPr>
        <w:t>בטח. יש פה משפט וחצי.</w:t>
      </w:r>
    </w:p>
    <w:p w14:paraId="1D091AE0" w14:textId="77777777" w:rsidR="00D615A7" w:rsidRDefault="00D615A7" w:rsidP="00E66678">
      <w:pPr>
        <w:rPr>
          <w:rtl/>
        </w:rPr>
      </w:pPr>
    </w:p>
    <w:p w14:paraId="0158C8FD" w14:textId="77777777" w:rsidR="00D615A7" w:rsidRDefault="00D615A7" w:rsidP="00E66678">
      <w:pPr>
        <w:pStyle w:val="af6"/>
        <w:keepNext/>
        <w:rPr>
          <w:rtl/>
        </w:rPr>
      </w:pPr>
      <w:bookmarkStart w:id="1985" w:name="ET_yor_6688_67"/>
      <w:r w:rsidRPr="00D84D83">
        <w:rPr>
          <w:rStyle w:val="TagStyle"/>
          <w:rtl/>
        </w:rPr>
        <w:t xml:space="preserve"> &lt;&lt; יור &gt;&gt;</w:t>
      </w:r>
      <w:r w:rsidRPr="00657FC5">
        <w:rPr>
          <w:rStyle w:val="TagStyle"/>
          <w:rtl/>
        </w:rPr>
        <w:t xml:space="preserve"> </w:t>
      </w:r>
      <w:r>
        <w:rPr>
          <w:rtl/>
        </w:rPr>
        <w:t>היו"ר יעקב מרגי:</w:t>
      </w:r>
      <w:r w:rsidRPr="00657FC5">
        <w:rPr>
          <w:rStyle w:val="TagStyle"/>
          <w:rtl/>
        </w:rPr>
        <w:t xml:space="preserve"> </w:t>
      </w:r>
      <w:r w:rsidRPr="00D84D83">
        <w:rPr>
          <w:rStyle w:val="TagStyle"/>
          <w:rtl/>
        </w:rPr>
        <w:t>&lt;&lt; יור &gt;&gt;</w:t>
      </w:r>
      <w:r>
        <w:rPr>
          <w:rtl/>
        </w:rPr>
        <w:t xml:space="preserve">   </w:t>
      </w:r>
      <w:bookmarkEnd w:id="1985"/>
    </w:p>
    <w:p w14:paraId="46233B92" w14:textId="77777777" w:rsidR="00D615A7" w:rsidRDefault="00D615A7" w:rsidP="00FF495F">
      <w:pPr>
        <w:rPr>
          <w:rtl/>
        </w:rPr>
      </w:pPr>
    </w:p>
    <w:p w14:paraId="50B12994" w14:textId="77777777" w:rsidR="00D615A7" w:rsidRDefault="00D615A7" w:rsidP="00E66678">
      <w:pPr>
        <w:rPr>
          <w:rtl/>
        </w:rPr>
      </w:pPr>
      <w:r>
        <w:rPr>
          <w:rFonts w:hint="cs"/>
          <w:rtl/>
        </w:rPr>
        <w:t>בבקשה, אדוני.</w:t>
      </w:r>
    </w:p>
    <w:p w14:paraId="3794FA64" w14:textId="77777777" w:rsidR="00D615A7" w:rsidRDefault="00D615A7" w:rsidP="00E66678">
      <w:pPr>
        <w:rPr>
          <w:rtl/>
        </w:rPr>
      </w:pPr>
      <w:bookmarkStart w:id="1986" w:name="_ETM_Q12_659000"/>
      <w:bookmarkEnd w:id="1986"/>
    </w:p>
    <w:p w14:paraId="6956B02F" w14:textId="77777777" w:rsidR="00D615A7" w:rsidRDefault="00D615A7" w:rsidP="00E66678">
      <w:pPr>
        <w:pStyle w:val="-"/>
        <w:keepNext/>
        <w:rPr>
          <w:rtl/>
        </w:rPr>
      </w:pPr>
      <w:bookmarkStart w:id="1987" w:name="ET_speakercontinue_6667_69"/>
      <w:r w:rsidRPr="00D84D83">
        <w:rPr>
          <w:rStyle w:val="TagStyle"/>
          <w:rtl/>
        </w:rPr>
        <w:t xml:space="preserve"> &lt;&lt; דובר_המשך &gt;&gt;</w:t>
      </w:r>
      <w:r w:rsidRPr="00657FC5">
        <w:rPr>
          <w:rStyle w:val="TagStyle"/>
          <w:rtl/>
        </w:rPr>
        <w:t xml:space="preserve"> </w:t>
      </w:r>
      <w:r>
        <w:rPr>
          <w:rtl/>
        </w:rPr>
        <w:t>שר המורשת עמיחי אליהו:</w:t>
      </w:r>
      <w:r w:rsidRPr="00657FC5">
        <w:rPr>
          <w:rStyle w:val="TagStyle"/>
          <w:rtl/>
        </w:rPr>
        <w:t xml:space="preserve"> </w:t>
      </w:r>
      <w:r w:rsidRPr="00D84D83">
        <w:rPr>
          <w:rStyle w:val="TagStyle"/>
          <w:rtl/>
        </w:rPr>
        <w:t>&lt;&lt; דובר_המשך &gt;&gt;</w:t>
      </w:r>
      <w:r>
        <w:rPr>
          <w:rtl/>
        </w:rPr>
        <w:t xml:space="preserve">   </w:t>
      </w:r>
      <w:bookmarkEnd w:id="1987"/>
    </w:p>
    <w:p w14:paraId="3DB1DD75" w14:textId="77777777" w:rsidR="00D615A7" w:rsidRDefault="00D615A7" w:rsidP="00FF495F">
      <w:pPr>
        <w:rPr>
          <w:rtl/>
        </w:rPr>
      </w:pPr>
    </w:p>
    <w:p w14:paraId="6B8997EF" w14:textId="77777777" w:rsidR="00D615A7" w:rsidRDefault="00D615A7" w:rsidP="00777DEC">
      <w:bookmarkStart w:id="1988" w:name="_ETM_Q12_658000"/>
      <w:bookmarkEnd w:id="1988"/>
      <w:r>
        <w:rPr>
          <w:rFonts w:hint="cs"/>
          <w:rtl/>
        </w:rPr>
        <w:t>ואני רוצה לבוא ולומר לכם</w:t>
      </w:r>
      <w:bookmarkStart w:id="1989" w:name="_ETM_Q12_662366"/>
      <w:bookmarkEnd w:id="1989"/>
      <w:r>
        <w:rPr>
          <w:rFonts w:hint="cs"/>
          <w:rtl/>
        </w:rPr>
        <w:t>, לא שאלתי את אבא שלי, שאיתו כתבתי – אני חייב לגלות פה ספוילר: כשישבתי</w:t>
      </w:r>
      <w:bookmarkStart w:id="1990" w:name="_ETM_Q12_666000"/>
      <w:bookmarkEnd w:id="1990"/>
      <w:r>
        <w:rPr>
          <w:rFonts w:hint="cs"/>
          <w:rtl/>
        </w:rPr>
        <w:t xml:space="preserve"> על חוות הדעת של החנינה, הרמתי טלפון לאבא שלי. אמרתי לו: אבא, </w:t>
      </w:r>
      <w:bookmarkStart w:id="1991" w:name="_ETM_Q12_673000"/>
      <w:bookmarkEnd w:id="1991"/>
      <w:r>
        <w:rPr>
          <w:rFonts w:hint="cs"/>
          <w:rtl/>
        </w:rPr>
        <w:t xml:space="preserve">תשב איתי על הדבר הזה. יש לי כאן זמן מאוד </w:t>
      </w:r>
      <w:bookmarkStart w:id="1992" w:name="_ETM_Q12_675000"/>
      <w:bookmarkEnd w:id="1992"/>
      <w:r>
        <w:rPr>
          <w:rFonts w:hint="cs"/>
          <w:rtl/>
        </w:rPr>
        <w:t>קצר. כל יום שאנחנו מעכבים את החנינה זה ימים שהחיילים</w:t>
      </w:r>
      <w:bookmarkStart w:id="1993" w:name="_ETM_Q12_681000"/>
      <w:bookmarkEnd w:id="1993"/>
      <w:r>
        <w:rPr>
          <w:rFonts w:hint="cs"/>
          <w:rtl/>
        </w:rPr>
        <w:t xml:space="preserve"> שלנו נלחמים כשראש הקבינט עסוק בדברים אחרים. ואבא שלי ישב</w:t>
      </w:r>
      <w:bookmarkStart w:id="1994" w:name="_ETM_Q12_684000"/>
      <w:bookmarkEnd w:id="1994"/>
      <w:r>
        <w:rPr>
          <w:rFonts w:hint="cs"/>
          <w:rtl/>
        </w:rPr>
        <w:t xml:space="preserve"> איתי ממש שעות על גבי שעות לכתוב את החנינה.</w:t>
      </w:r>
    </w:p>
    <w:p w14:paraId="1896A224" w14:textId="77777777" w:rsidR="00D615A7" w:rsidRDefault="00D615A7" w:rsidP="00777DEC">
      <w:pPr>
        <w:rPr>
          <w:rtl/>
        </w:rPr>
      </w:pPr>
    </w:p>
    <w:p w14:paraId="65D6EB5C" w14:textId="77777777" w:rsidR="00D615A7" w:rsidRDefault="00D615A7" w:rsidP="00777DEC">
      <w:pPr>
        <w:rPr>
          <w:rtl/>
        </w:rPr>
      </w:pPr>
      <w:bookmarkStart w:id="1995" w:name="_ETM_Q12_690000"/>
      <w:bookmarkEnd w:id="1995"/>
      <w:r>
        <w:rPr>
          <w:rFonts w:hint="cs"/>
          <w:rtl/>
        </w:rPr>
        <w:t xml:space="preserve">ואני רוצה </w:t>
      </w:r>
      <w:bookmarkStart w:id="1996" w:name="_ETM_Q12_691000"/>
      <w:bookmarkEnd w:id="1996"/>
      <w:r>
        <w:rPr>
          <w:rFonts w:hint="cs"/>
          <w:rtl/>
        </w:rPr>
        <w:t>לומר לכם – לא מברכים שהחיינו על דבר שאינו שלם. אנחנו</w:t>
      </w:r>
      <w:bookmarkStart w:id="1997" w:name="_ETM_Q12_698000"/>
      <w:bookmarkEnd w:id="1997"/>
      <w:r>
        <w:rPr>
          <w:rFonts w:hint="cs"/>
          <w:rtl/>
        </w:rPr>
        <w:t xml:space="preserve"> נברך שהחיינו כשנחתום את חתימת הקיום על החנינה שהנשיא ייתן</w:t>
      </w:r>
      <w:bookmarkStart w:id="1998" w:name="_ETM_Q12_701000"/>
      <w:bookmarkEnd w:id="1998"/>
      <w:r>
        <w:rPr>
          <w:rFonts w:hint="cs"/>
          <w:rtl/>
        </w:rPr>
        <w:t>. שם אנחנו נברך שהחיינו. אבל אלה באמת ימים מיוחדים</w:t>
      </w:r>
      <w:bookmarkStart w:id="1999" w:name="_ETM_Q12_707000"/>
      <w:bookmarkEnd w:id="1999"/>
      <w:r>
        <w:rPr>
          <w:rFonts w:hint="cs"/>
          <w:rtl/>
        </w:rPr>
        <w:t xml:space="preserve"> שכולנו צריכים לזכור. אילו הוציאנו ממצרים ולא עשה בהם שפטים – דיינו; אילו עשה בהם שפטים </w:t>
      </w:r>
      <w:bookmarkStart w:id="2000" w:name="_ETM_Q12_711000"/>
      <w:bookmarkEnd w:id="2000"/>
      <w:r>
        <w:rPr>
          <w:rFonts w:hint="cs"/>
          <w:rtl/>
        </w:rPr>
        <w:t>וכו' וכו' – דיינו. אנחנו נמצאים בתהליכים, צעד אחרי צעד.</w:t>
      </w:r>
    </w:p>
    <w:p w14:paraId="01100FAD" w14:textId="77777777" w:rsidR="00D615A7" w:rsidRDefault="00D615A7" w:rsidP="00E66678">
      <w:pPr>
        <w:rPr>
          <w:rtl/>
        </w:rPr>
      </w:pPr>
    </w:p>
    <w:p w14:paraId="60361EDC" w14:textId="77777777" w:rsidR="00D615A7" w:rsidRDefault="00D615A7" w:rsidP="00346F55">
      <w:pPr>
        <w:rPr>
          <w:rtl/>
        </w:rPr>
      </w:pPr>
      <w:bookmarkStart w:id="2001" w:name="TOR_Q13"/>
      <w:bookmarkEnd w:id="2001"/>
      <w:r>
        <w:rPr>
          <w:rFonts w:hint="cs"/>
          <w:rtl/>
        </w:rPr>
        <w:t>ועכשיו לשאלתך, חברת הכנסת יוליה - - -</w:t>
      </w:r>
    </w:p>
    <w:p w14:paraId="174AD4E9" w14:textId="77777777" w:rsidR="00D615A7" w:rsidRDefault="00D615A7" w:rsidP="00346F55">
      <w:pPr>
        <w:rPr>
          <w:rtl/>
        </w:rPr>
      </w:pPr>
    </w:p>
    <w:p w14:paraId="2CD6BEAB" w14:textId="77777777" w:rsidR="00D615A7" w:rsidRDefault="00D615A7" w:rsidP="00346F55">
      <w:pPr>
        <w:pStyle w:val="af5"/>
        <w:keepNext/>
        <w:rPr>
          <w:rtl/>
        </w:rPr>
      </w:pPr>
      <w:bookmarkStart w:id="2002" w:name="ET_interruption_קר_אה_56"/>
      <w:r w:rsidRPr="009075D3">
        <w:rPr>
          <w:rStyle w:val="TagStyle"/>
          <w:rtl/>
        </w:rPr>
        <w:t xml:space="preserve">&lt;&lt; קריאה &gt;&gt; </w:t>
      </w:r>
      <w:r>
        <w:rPr>
          <w:rtl/>
        </w:rPr>
        <w:t>קריאה:</w:t>
      </w:r>
      <w:r w:rsidRPr="009075D3">
        <w:rPr>
          <w:rStyle w:val="TagStyle"/>
          <w:rtl/>
        </w:rPr>
        <w:t xml:space="preserve"> &lt;&lt; קריאה &gt;&gt;</w:t>
      </w:r>
      <w:r>
        <w:rPr>
          <w:rtl/>
        </w:rPr>
        <w:t xml:space="preserve"> </w:t>
      </w:r>
      <w:bookmarkEnd w:id="2002"/>
    </w:p>
    <w:p w14:paraId="455D7FA9" w14:textId="77777777" w:rsidR="00D615A7" w:rsidRPr="009075D3" w:rsidRDefault="00D615A7" w:rsidP="00346F55">
      <w:pPr>
        <w:rPr>
          <w:rtl/>
        </w:rPr>
      </w:pPr>
    </w:p>
    <w:p w14:paraId="2EF7528F" w14:textId="77777777" w:rsidR="00D615A7" w:rsidRDefault="00D615A7" w:rsidP="00346F55">
      <w:pPr>
        <w:rPr>
          <w:rtl/>
        </w:rPr>
      </w:pPr>
      <w:r>
        <w:rPr>
          <w:rFonts w:hint="cs"/>
          <w:rtl/>
        </w:rPr>
        <w:t>- - -</w:t>
      </w:r>
    </w:p>
    <w:p w14:paraId="6126FB75" w14:textId="77777777" w:rsidR="00D615A7" w:rsidRDefault="00D615A7" w:rsidP="00346F55">
      <w:pPr>
        <w:rPr>
          <w:rtl/>
        </w:rPr>
      </w:pPr>
    </w:p>
    <w:p w14:paraId="2F89AA98" w14:textId="77777777" w:rsidR="00D615A7" w:rsidRDefault="00D615A7" w:rsidP="00346F55">
      <w:pPr>
        <w:pStyle w:val="-"/>
        <w:keepNext/>
        <w:rPr>
          <w:rtl/>
        </w:rPr>
      </w:pPr>
      <w:r w:rsidRPr="00E36EFE">
        <w:rPr>
          <w:rStyle w:val="TagStyle"/>
          <w:rtl/>
        </w:rPr>
        <w:t xml:space="preserve">&lt;&lt; דובר_המשך &gt;&gt; </w:t>
      </w:r>
      <w:r>
        <w:rPr>
          <w:rtl/>
        </w:rPr>
        <w:t>שר המורשת עמיחי אליהו:</w:t>
      </w:r>
      <w:r w:rsidRPr="00E36EFE">
        <w:rPr>
          <w:rStyle w:val="TagStyle"/>
          <w:rtl/>
        </w:rPr>
        <w:t xml:space="preserve"> &lt;&lt; דובר_המשך &gt;&gt;</w:t>
      </w:r>
      <w:r>
        <w:rPr>
          <w:rStyle w:val="TagStyle"/>
          <w:rtl/>
        </w:rPr>
        <w:t xml:space="preserve"> </w:t>
      </w:r>
    </w:p>
    <w:p w14:paraId="4F62630F" w14:textId="77777777" w:rsidR="00D615A7" w:rsidRDefault="00D615A7" w:rsidP="00346F55">
      <w:pPr>
        <w:rPr>
          <w:rtl/>
        </w:rPr>
      </w:pPr>
    </w:p>
    <w:p w14:paraId="0C7F0820" w14:textId="77777777" w:rsidR="00D615A7" w:rsidRDefault="00D615A7" w:rsidP="00346F55">
      <w:pPr>
        <w:rPr>
          <w:rtl/>
        </w:rPr>
      </w:pPr>
      <w:r>
        <w:rPr>
          <w:rFonts w:hint="cs"/>
          <w:rtl/>
        </w:rPr>
        <w:t xml:space="preserve">כן. אני חייב להחזיר לה תשובה. אנחנו חייבים לכבד </w:t>
      </w:r>
      <w:bookmarkStart w:id="2003" w:name="_ETM_Q13_726512"/>
      <w:bookmarkEnd w:id="2003"/>
      <w:r>
        <w:rPr>
          <w:rFonts w:hint="cs"/>
          <w:rtl/>
        </w:rPr>
        <w:t xml:space="preserve">אותה. </w:t>
      </w:r>
      <w:bookmarkStart w:id="2004" w:name="_ETM_Q13_733335"/>
      <w:bookmarkEnd w:id="2004"/>
    </w:p>
    <w:p w14:paraId="006766A8" w14:textId="77777777" w:rsidR="00D615A7" w:rsidRDefault="00D615A7" w:rsidP="00346F55">
      <w:pPr>
        <w:rPr>
          <w:rtl/>
        </w:rPr>
      </w:pPr>
      <w:bookmarkStart w:id="2005" w:name="_ETM_Q13_726496"/>
      <w:bookmarkStart w:id="2006" w:name="_ETM_Q13_726548"/>
      <w:bookmarkEnd w:id="2005"/>
      <w:bookmarkEnd w:id="2006"/>
    </w:p>
    <w:p w14:paraId="19D9E2E5" w14:textId="77777777" w:rsidR="00D615A7" w:rsidRDefault="00D615A7" w:rsidP="00346F55">
      <w:pPr>
        <w:pStyle w:val="af6"/>
        <w:keepNext/>
        <w:rPr>
          <w:rtl/>
        </w:rPr>
      </w:pPr>
      <w:bookmarkStart w:id="2007" w:name="ET_yor_6688_20"/>
      <w:r w:rsidRPr="00E36EFE">
        <w:rPr>
          <w:rStyle w:val="TagStyle"/>
          <w:rtl/>
        </w:rPr>
        <w:t xml:space="preserve"> &lt;&lt; יור &gt;&gt; </w:t>
      </w:r>
      <w:r>
        <w:rPr>
          <w:rtl/>
        </w:rPr>
        <w:t>היו"ר יעקב מרגי:</w:t>
      </w:r>
      <w:r w:rsidRPr="00E36EFE">
        <w:rPr>
          <w:rStyle w:val="TagStyle"/>
          <w:rtl/>
        </w:rPr>
        <w:t xml:space="preserve"> &lt;&lt; יור &gt;&gt;</w:t>
      </w:r>
      <w:r>
        <w:rPr>
          <w:rtl/>
        </w:rPr>
        <w:t xml:space="preserve"> </w:t>
      </w:r>
      <w:bookmarkEnd w:id="2007"/>
    </w:p>
    <w:p w14:paraId="56E236F2" w14:textId="77777777" w:rsidR="00D615A7" w:rsidRPr="009075D3" w:rsidRDefault="00D615A7" w:rsidP="00346F55">
      <w:pPr>
        <w:rPr>
          <w:rtl/>
        </w:rPr>
      </w:pPr>
      <w:bookmarkStart w:id="2008" w:name="_ETM_Q13_726510"/>
      <w:bookmarkStart w:id="2009" w:name="_ETM_Q13_726585"/>
      <w:bookmarkEnd w:id="2008"/>
      <w:bookmarkEnd w:id="2009"/>
    </w:p>
    <w:p w14:paraId="3F62BC42" w14:textId="77777777" w:rsidR="00D615A7" w:rsidRDefault="00D615A7" w:rsidP="00346F55">
      <w:pPr>
        <w:rPr>
          <w:rtl/>
        </w:rPr>
      </w:pPr>
      <w:r>
        <w:rPr>
          <w:rFonts w:hint="cs"/>
          <w:rtl/>
        </w:rPr>
        <w:t>נא לא להפריע להשיב. הוא עוד לא התייחס לחוק.</w:t>
      </w:r>
    </w:p>
    <w:p w14:paraId="49DD13EE" w14:textId="77777777" w:rsidR="00D615A7" w:rsidRDefault="00D615A7" w:rsidP="00346F55">
      <w:pPr>
        <w:rPr>
          <w:rtl/>
        </w:rPr>
      </w:pPr>
    </w:p>
    <w:p w14:paraId="41527724" w14:textId="77777777" w:rsidR="00D615A7" w:rsidRDefault="00D615A7" w:rsidP="00346F55">
      <w:pPr>
        <w:pStyle w:val="-"/>
        <w:keepNext/>
        <w:rPr>
          <w:rtl/>
        </w:rPr>
      </w:pPr>
      <w:bookmarkStart w:id="2010" w:name="_ETM_Q13_734064"/>
      <w:bookmarkStart w:id="2011" w:name="ET_speakercontinue_6667_21"/>
      <w:bookmarkEnd w:id="2010"/>
      <w:r w:rsidRPr="00E36EFE">
        <w:rPr>
          <w:rStyle w:val="TagStyle"/>
          <w:rtl/>
        </w:rPr>
        <w:t xml:space="preserve"> &lt;&lt; דובר_המשך &gt;&gt; </w:t>
      </w:r>
      <w:r>
        <w:rPr>
          <w:rtl/>
        </w:rPr>
        <w:t>שר המורשת עמיחי אליהו:</w:t>
      </w:r>
      <w:r w:rsidRPr="00E36EFE">
        <w:rPr>
          <w:rStyle w:val="TagStyle"/>
          <w:rtl/>
        </w:rPr>
        <w:t xml:space="preserve"> &lt;&lt; דובר_המשך &gt;&gt;</w:t>
      </w:r>
      <w:r>
        <w:rPr>
          <w:rStyle w:val="TagStyle"/>
          <w:rtl/>
        </w:rPr>
        <w:t xml:space="preserve"> </w:t>
      </w:r>
      <w:bookmarkEnd w:id="2011"/>
    </w:p>
    <w:p w14:paraId="13B16637" w14:textId="77777777" w:rsidR="00D615A7" w:rsidRDefault="00D615A7" w:rsidP="00346F55">
      <w:pPr>
        <w:rPr>
          <w:rtl/>
        </w:rPr>
      </w:pPr>
      <w:bookmarkStart w:id="2012" w:name="_ETM_Q13_726937"/>
      <w:bookmarkStart w:id="2013" w:name="_ETM_Q13_726953"/>
      <w:bookmarkStart w:id="2014" w:name="_ETM_Q13_733381"/>
      <w:bookmarkStart w:id="2015" w:name="_ETM_Q13_733927"/>
      <w:bookmarkEnd w:id="2012"/>
      <w:bookmarkEnd w:id="2013"/>
      <w:bookmarkEnd w:id="2014"/>
      <w:bookmarkEnd w:id="2015"/>
    </w:p>
    <w:p w14:paraId="17AB000F" w14:textId="77777777" w:rsidR="00D615A7" w:rsidRDefault="00D615A7" w:rsidP="00346F55">
      <w:pPr>
        <w:rPr>
          <w:rtl/>
        </w:rPr>
      </w:pPr>
      <w:bookmarkStart w:id="2016" w:name="_ETM_Q13_733969"/>
      <w:bookmarkEnd w:id="2016"/>
      <w:r>
        <w:rPr>
          <w:rFonts w:hint="cs"/>
          <w:rtl/>
        </w:rPr>
        <w:t>חברת הכנסת יוליה מלינובסקי וקבוצת חברי כנסת נוספים</w:t>
      </w:r>
      <w:bookmarkStart w:id="2017" w:name="_ETM_Q13_732047"/>
      <w:bookmarkEnd w:id="2017"/>
      <w:r>
        <w:rPr>
          <w:rFonts w:hint="cs"/>
          <w:rtl/>
        </w:rPr>
        <w:t xml:space="preserve"> מציעים לקבוע בחוק כי הממשלה תהיה מחויבת </w:t>
      </w:r>
      <w:bookmarkStart w:id="2018" w:name="_ETM_Q13_738347"/>
      <w:bookmarkEnd w:id="2018"/>
      <w:r>
        <w:rPr>
          <w:rFonts w:hint="cs"/>
          <w:rtl/>
        </w:rPr>
        <w:t>להגיש לוועדת המשנה למודיעין ולשירותים חשאיים של ועדת החוץ והביטחון</w:t>
      </w:r>
      <w:bookmarkStart w:id="2019" w:name="_ETM_Q13_741228"/>
      <w:bookmarkEnd w:id="2019"/>
      <w:r>
        <w:rPr>
          <w:rFonts w:hint="cs"/>
          <w:rtl/>
        </w:rPr>
        <w:t xml:space="preserve"> של הכנסת דוח רבעוני שיפרט על היקף הסיוע ההומניטרי אשר הועבר מחוץ לשטחי מדינת ישראל, אופן ניצולו, עלויותיו והשלכותיו התקציביות. </w:t>
      </w:r>
      <w:bookmarkStart w:id="2020" w:name="_ETM_Q13_751532"/>
      <w:bookmarkStart w:id="2021" w:name="_ETM_Q13_751804"/>
      <w:bookmarkStart w:id="2022" w:name="_ETM_Q13_751885"/>
      <w:bookmarkStart w:id="2023" w:name="_ETM_Q13_750584"/>
      <w:bookmarkStart w:id="2024" w:name="_ETM_Q13_750628"/>
      <w:bookmarkEnd w:id="2020"/>
      <w:bookmarkEnd w:id="2021"/>
      <w:bookmarkEnd w:id="2022"/>
      <w:bookmarkEnd w:id="2023"/>
      <w:bookmarkEnd w:id="2024"/>
      <w:r>
        <w:rPr>
          <w:rFonts w:hint="cs"/>
          <w:rtl/>
        </w:rPr>
        <w:t xml:space="preserve">בשים לב לכך שההצעה נוגעת לנושא המצוי בליבת שיקול </w:t>
      </w:r>
      <w:bookmarkStart w:id="2025" w:name="_ETM_Q13_754404"/>
      <w:bookmarkEnd w:id="2025"/>
      <w:r>
        <w:rPr>
          <w:rFonts w:hint="cs"/>
          <w:rtl/>
        </w:rPr>
        <w:t>הדעת המדיני והביטחוני וכדי לאפשר גיבוש עמדת גורמים</w:t>
      </w:r>
      <w:bookmarkStart w:id="2026" w:name="_ETM_Q13_758196"/>
      <w:bookmarkEnd w:id="2026"/>
      <w:r>
        <w:rPr>
          <w:rFonts w:hint="cs"/>
          <w:rtl/>
        </w:rPr>
        <w:t xml:space="preserve"> רלוונטיים ביחס להצעת החוק ועדת השרים לענייני חקיקה החליט</w:t>
      </w:r>
      <w:bookmarkStart w:id="2027" w:name="_ETM_Q13_762297"/>
      <w:bookmarkEnd w:id="2027"/>
      <w:r>
        <w:rPr>
          <w:rFonts w:hint="cs"/>
          <w:rtl/>
        </w:rPr>
        <w:t>ה לדחות את הדיון בהצעת החוק. משנושא</w:t>
      </w:r>
      <w:bookmarkStart w:id="2028" w:name="_ETM_Q13_765894"/>
      <w:bookmarkEnd w:id="2028"/>
      <w:r>
        <w:rPr>
          <w:rFonts w:hint="cs"/>
          <w:rtl/>
        </w:rPr>
        <w:t xml:space="preserve"> זה לא נדון לגופו ולא עלה להצבעה בוועדת </w:t>
      </w:r>
      <w:bookmarkStart w:id="2029" w:name="_ETM_Q13_767533"/>
      <w:bookmarkEnd w:id="2029"/>
      <w:r>
        <w:rPr>
          <w:rFonts w:hint="cs"/>
          <w:rtl/>
        </w:rPr>
        <w:t xml:space="preserve">השרים לענייני חקיקה, וכאשר ממילא לא גובשה עמדה סדורה של </w:t>
      </w:r>
      <w:bookmarkStart w:id="2030" w:name="_ETM_Q13_772748"/>
      <w:bookmarkEnd w:id="2030"/>
      <w:r>
        <w:rPr>
          <w:rFonts w:hint="cs"/>
          <w:rtl/>
        </w:rPr>
        <w:t xml:space="preserve">הממשלה באשר למוצע </w:t>
      </w:r>
      <w:r>
        <w:rPr>
          <w:rtl/>
        </w:rPr>
        <w:t>–</w:t>
      </w:r>
      <w:bookmarkStart w:id="2031" w:name="_ETM_Q13_773595"/>
      <w:bookmarkStart w:id="2032" w:name="_ETM_Q13_773666"/>
      <w:bookmarkEnd w:id="2031"/>
      <w:bookmarkEnd w:id="2032"/>
      <w:r>
        <w:rPr>
          <w:rFonts w:hint="cs"/>
          <w:rtl/>
        </w:rPr>
        <w:t xml:space="preserve"> לא ניתן לתמוך בקידום הצעת החוק. </w:t>
      </w:r>
      <w:bookmarkStart w:id="2033" w:name="_ETM_Q13_778566"/>
      <w:bookmarkStart w:id="2034" w:name="_ETM_Q13_778626"/>
      <w:bookmarkStart w:id="2035" w:name="_ETM_Q13_775795"/>
      <w:bookmarkStart w:id="2036" w:name="_ETM_Q13_776474"/>
      <w:bookmarkStart w:id="2037" w:name="_ETM_Q13_776533"/>
      <w:bookmarkEnd w:id="2033"/>
      <w:bookmarkEnd w:id="2034"/>
      <w:bookmarkEnd w:id="2035"/>
      <w:bookmarkEnd w:id="2036"/>
      <w:bookmarkEnd w:id="2037"/>
    </w:p>
    <w:p w14:paraId="162DFC25" w14:textId="77777777" w:rsidR="00D615A7" w:rsidRDefault="00D615A7" w:rsidP="00346F55">
      <w:pPr>
        <w:rPr>
          <w:rtl/>
        </w:rPr>
      </w:pPr>
    </w:p>
    <w:p w14:paraId="7D2ECFDC" w14:textId="77777777" w:rsidR="00D615A7" w:rsidRDefault="00D615A7" w:rsidP="00346F55">
      <w:pPr>
        <w:rPr>
          <w:rtl/>
        </w:rPr>
      </w:pPr>
      <w:r>
        <w:rPr>
          <w:rFonts w:hint="cs"/>
          <w:rtl/>
        </w:rPr>
        <w:t>יצוי</w:t>
      </w:r>
      <w:bookmarkStart w:id="2038" w:name="_ETM_Q13_774802"/>
      <w:bookmarkEnd w:id="2038"/>
      <w:r>
        <w:rPr>
          <w:rFonts w:hint="cs"/>
          <w:rtl/>
        </w:rPr>
        <w:t xml:space="preserve">ן כי הצעת חוק דומה של חברת הכנסת </w:t>
      </w:r>
      <w:bookmarkStart w:id="2039" w:name="_ETM_Q13_776520"/>
      <w:bookmarkEnd w:id="2039"/>
      <w:r>
        <w:rPr>
          <w:rFonts w:hint="cs"/>
          <w:rtl/>
        </w:rPr>
        <w:t>מלינובסקי הוסרה מסדר-יומה של מליאת הכנסת ביום 7</w:t>
      </w:r>
      <w:bookmarkStart w:id="2040" w:name="_ETM_Q13_784412"/>
      <w:bookmarkEnd w:id="2040"/>
      <w:r>
        <w:rPr>
          <w:rFonts w:hint="cs"/>
          <w:rtl/>
        </w:rPr>
        <w:t xml:space="preserve"> במאי 2025, לאחר ש-58 חברי כנסת הצביעו בעד</w:t>
      </w:r>
      <w:bookmarkStart w:id="2041" w:name="_ETM_Q13_785417"/>
      <w:bookmarkEnd w:id="2041"/>
      <w:r>
        <w:rPr>
          <w:rFonts w:hint="cs"/>
          <w:rtl/>
        </w:rPr>
        <w:t xml:space="preserve"> הסרתה של הצעת החוק מסדר-היום. זאת, בין היתר, לאור האפשרות </w:t>
      </w:r>
      <w:bookmarkStart w:id="2042" w:name="_ETM_Q13_788316"/>
      <w:bookmarkEnd w:id="2042"/>
      <w:r>
        <w:rPr>
          <w:rFonts w:hint="cs"/>
          <w:rtl/>
        </w:rPr>
        <w:t xml:space="preserve">שההצעה תביא לפגיעה בגמישות הנחוצה לרשות המבצעת בסוגיות הנוגעות לליבת </w:t>
      </w:r>
      <w:bookmarkStart w:id="2043" w:name="_ETM_Q13_792564"/>
      <w:bookmarkEnd w:id="2043"/>
      <w:r>
        <w:rPr>
          <w:rFonts w:hint="cs"/>
          <w:rtl/>
        </w:rPr>
        <w:t xml:space="preserve">שיקול הדעת המדיני והביטחוני. </w:t>
      </w:r>
    </w:p>
    <w:p w14:paraId="07E92283" w14:textId="77777777" w:rsidR="00D615A7" w:rsidRPr="009075D3" w:rsidRDefault="00D615A7" w:rsidP="00346F55">
      <w:pPr>
        <w:rPr>
          <w:rtl/>
        </w:rPr>
      </w:pPr>
      <w:bookmarkStart w:id="2044" w:name="_ETM_Q13_797686"/>
      <w:bookmarkStart w:id="2045" w:name="_ETM_Q13_797743"/>
      <w:bookmarkEnd w:id="2044"/>
      <w:bookmarkEnd w:id="2045"/>
    </w:p>
    <w:p w14:paraId="15DDAB2C" w14:textId="77777777" w:rsidR="00D615A7" w:rsidRPr="009075D3" w:rsidRDefault="00D615A7" w:rsidP="00346F55">
      <w:pPr>
        <w:rPr>
          <w:rtl/>
        </w:rPr>
      </w:pPr>
      <w:bookmarkStart w:id="2046" w:name="_ETM_Q13_799462"/>
      <w:bookmarkStart w:id="2047" w:name="_ETM_Q13_799525"/>
      <w:bookmarkEnd w:id="2046"/>
      <w:bookmarkEnd w:id="2047"/>
      <w:r w:rsidRPr="009075D3">
        <w:rPr>
          <w:rFonts w:hint="cs"/>
          <w:rtl/>
        </w:rPr>
        <w:t>לפיכך</w:t>
      </w:r>
      <w:r>
        <w:rPr>
          <w:rFonts w:hint="cs"/>
          <w:rtl/>
        </w:rPr>
        <w:t>,</w:t>
      </w:r>
      <w:r w:rsidRPr="009075D3">
        <w:rPr>
          <w:rFonts w:hint="cs"/>
          <w:rtl/>
        </w:rPr>
        <w:t xml:space="preserve"> אני מציע כי מליאת הכנ</w:t>
      </w:r>
      <w:bookmarkStart w:id="2048" w:name="_ETM_Q13_799255"/>
      <w:bookmarkEnd w:id="2048"/>
      <w:r>
        <w:rPr>
          <w:rFonts w:hint="cs"/>
          <w:rtl/>
        </w:rPr>
        <w:t>סת תסיר את ההצעה מסדר-</w:t>
      </w:r>
      <w:r w:rsidRPr="009075D3">
        <w:rPr>
          <w:rFonts w:hint="cs"/>
          <w:rtl/>
        </w:rPr>
        <w:t>יומה. תודה</w:t>
      </w:r>
      <w:bookmarkStart w:id="2049" w:name="_ETM_Q13_800889"/>
      <w:bookmarkEnd w:id="2049"/>
      <w:r w:rsidRPr="009075D3">
        <w:rPr>
          <w:rFonts w:hint="cs"/>
          <w:rtl/>
        </w:rPr>
        <w:t xml:space="preserve"> רבה</w:t>
      </w:r>
      <w:bookmarkStart w:id="2050" w:name="_ETM_Q13_802601"/>
      <w:bookmarkStart w:id="2051" w:name="_ETM_Q13_802680"/>
      <w:bookmarkStart w:id="2052" w:name="_ETM_Q13_804440"/>
      <w:bookmarkStart w:id="2053" w:name="_ETM_Q13_804489"/>
      <w:bookmarkStart w:id="2054" w:name="_ETM_Q13_802502"/>
      <w:bookmarkStart w:id="2055" w:name="_ETM_Q13_802561"/>
      <w:bookmarkStart w:id="2056" w:name="_ETM_Q13_805062"/>
      <w:bookmarkStart w:id="2057" w:name="_ETM_Q13_805123"/>
      <w:bookmarkEnd w:id="2050"/>
      <w:bookmarkEnd w:id="2051"/>
      <w:bookmarkEnd w:id="2052"/>
      <w:bookmarkEnd w:id="2053"/>
      <w:bookmarkEnd w:id="2054"/>
      <w:bookmarkEnd w:id="2055"/>
      <w:bookmarkEnd w:id="2056"/>
      <w:bookmarkEnd w:id="2057"/>
      <w:r>
        <w:rPr>
          <w:rFonts w:hint="cs"/>
          <w:rtl/>
        </w:rPr>
        <w:t xml:space="preserve">. </w:t>
      </w:r>
      <w:r w:rsidRPr="009075D3">
        <w:rPr>
          <w:rFonts w:hint="cs"/>
          <w:rtl/>
        </w:rPr>
        <w:t xml:space="preserve">זהו? אפשר לסיים? </w:t>
      </w:r>
      <w:bookmarkStart w:id="2058" w:name="_ETM_Q13_808084"/>
      <w:bookmarkEnd w:id="2058"/>
    </w:p>
    <w:p w14:paraId="73FC7792" w14:textId="77777777" w:rsidR="00D615A7" w:rsidRPr="009075D3" w:rsidRDefault="00D615A7" w:rsidP="00346F55">
      <w:pPr>
        <w:rPr>
          <w:rtl/>
        </w:rPr>
      </w:pPr>
      <w:bookmarkStart w:id="2059" w:name="_ETM_Q13_808140"/>
      <w:bookmarkEnd w:id="2059"/>
    </w:p>
    <w:p w14:paraId="37840BE8" w14:textId="77777777" w:rsidR="00D615A7" w:rsidRDefault="00D615A7" w:rsidP="00346F55">
      <w:pPr>
        <w:pStyle w:val="af5"/>
        <w:keepNext/>
        <w:rPr>
          <w:rtl/>
        </w:rPr>
      </w:pPr>
      <w:bookmarkStart w:id="2060" w:name="ET_interruption_6345_22"/>
      <w:r w:rsidRPr="00A1382D">
        <w:rPr>
          <w:rStyle w:val="TagStyle"/>
          <w:rtl/>
        </w:rPr>
        <w:t xml:space="preserve"> &lt;&lt; קריאה &gt;&gt; </w:t>
      </w:r>
      <w:r>
        <w:rPr>
          <w:rtl/>
        </w:rPr>
        <w:t>טלי גוטליב (הליכוד):</w:t>
      </w:r>
      <w:r w:rsidRPr="00A1382D">
        <w:rPr>
          <w:rStyle w:val="TagStyle"/>
          <w:rtl/>
        </w:rPr>
        <w:t xml:space="preserve"> &lt;&lt; קריאה &gt;&gt;</w:t>
      </w:r>
      <w:r>
        <w:rPr>
          <w:rtl/>
        </w:rPr>
        <w:t xml:space="preserve"> </w:t>
      </w:r>
      <w:bookmarkEnd w:id="2060"/>
    </w:p>
    <w:p w14:paraId="5FC9A476" w14:textId="77777777" w:rsidR="00D615A7" w:rsidRPr="009075D3" w:rsidRDefault="00D615A7" w:rsidP="00346F55">
      <w:pPr>
        <w:rPr>
          <w:rtl/>
        </w:rPr>
      </w:pPr>
    </w:p>
    <w:p w14:paraId="55B73342" w14:textId="77777777" w:rsidR="00D615A7" w:rsidRDefault="00D615A7" w:rsidP="00346F55">
      <w:pPr>
        <w:rPr>
          <w:rtl/>
        </w:rPr>
      </w:pPr>
      <w:r>
        <w:rPr>
          <w:rFonts w:hint="cs"/>
          <w:rtl/>
        </w:rPr>
        <w:t xml:space="preserve">רגע. </w:t>
      </w:r>
    </w:p>
    <w:p w14:paraId="7036567F" w14:textId="77777777" w:rsidR="00D615A7" w:rsidRDefault="00D615A7" w:rsidP="00346F55">
      <w:pPr>
        <w:rPr>
          <w:rtl/>
        </w:rPr>
      </w:pPr>
    </w:p>
    <w:p w14:paraId="6FA13913" w14:textId="77777777" w:rsidR="00D615A7" w:rsidRDefault="00D615A7" w:rsidP="00346F55">
      <w:pPr>
        <w:pStyle w:val="af6"/>
        <w:keepNext/>
        <w:rPr>
          <w:rtl/>
        </w:rPr>
      </w:pPr>
      <w:bookmarkStart w:id="2061" w:name="ET_yor_6688_2"/>
      <w:r w:rsidRPr="0028720F">
        <w:rPr>
          <w:rStyle w:val="TagStyle"/>
          <w:rtl/>
        </w:rPr>
        <w:t xml:space="preserve">&lt;&lt; יור &gt;&gt; </w:t>
      </w:r>
      <w:r>
        <w:rPr>
          <w:rtl/>
        </w:rPr>
        <w:t>היו"ר יעקב מרגי:</w:t>
      </w:r>
      <w:r w:rsidRPr="0028720F">
        <w:rPr>
          <w:rStyle w:val="TagStyle"/>
          <w:rtl/>
        </w:rPr>
        <w:t xml:space="preserve"> &lt;&lt; יור &gt;&gt;</w:t>
      </w:r>
      <w:r>
        <w:rPr>
          <w:rtl/>
        </w:rPr>
        <w:t xml:space="preserve"> </w:t>
      </w:r>
      <w:bookmarkEnd w:id="2061"/>
    </w:p>
    <w:p w14:paraId="17178052" w14:textId="77777777" w:rsidR="00D615A7" w:rsidRPr="009075D3" w:rsidRDefault="00D615A7" w:rsidP="00346F55">
      <w:pPr>
        <w:rPr>
          <w:rtl/>
        </w:rPr>
      </w:pPr>
    </w:p>
    <w:p w14:paraId="7BA28B59" w14:textId="77777777" w:rsidR="00D615A7" w:rsidRDefault="00D615A7" w:rsidP="00346F55">
      <w:pPr>
        <w:rPr>
          <w:rtl/>
          <w:lang w:eastAsia="he-IL"/>
        </w:rPr>
      </w:pPr>
      <w:r>
        <w:rPr>
          <w:rFonts w:hint="cs"/>
          <w:rtl/>
          <w:lang w:eastAsia="he-IL"/>
        </w:rPr>
        <w:t>אני מזמין את</w:t>
      </w:r>
      <w:bookmarkStart w:id="2062" w:name="_ETM_Q13_806552"/>
      <w:bookmarkEnd w:id="2062"/>
      <w:r>
        <w:rPr>
          <w:rFonts w:hint="cs"/>
          <w:rtl/>
          <w:lang w:eastAsia="he-IL"/>
        </w:rPr>
        <w:t xml:space="preserve"> חברת הכנסת יוליה מלינובסקי להשיב על עמדת הממשלה. שלוש דקות לרשותך, בבקשה. </w:t>
      </w:r>
    </w:p>
    <w:p w14:paraId="25C8D310" w14:textId="77777777" w:rsidR="00D615A7" w:rsidRDefault="00D615A7" w:rsidP="00346F55">
      <w:pPr>
        <w:rPr>
          <w:rtl/>
          <w:lang w:eastAsia="he-IL"/>
        </w:rPr>
      </w:pPr>
      <w:bookmarkStart w:id="2063" w:name="_ETM_Q13_819248"/>
      <w:bookmarkStart w:id="2064" w:name="_ETM_Q13_819314"/>
      <w:bookmarkEnd w:id="2063"/>
      <w:bookmarkEnd w:id="2064"/>
    </w:p>
    <w:p w14:paraId="2455DEDC" w14:textId="77777777" w:rsidR="00D615A7" w:rsidRDefault="00D615A7" w:rsidP="00346F55">
      <w:pPr>
        <w:pStyle w:val="af5"/>
        <w:keepNext/>
        <w:rPr>
          <w:rtl/>
        </w:rPr>
      </w:pPr>
      <w:bookmarkStart w:id="2065" w:name="ET_interruption_5552_23"/>
      <w:r w:rsidRPr="00A1382D">
        <w:rPr>
          <w:rStyle w:val="TagStyle"/>
          <w:rtl/>
        </w:rPr>
        <w:t xml:space="preserve"> &lt;&lt; קריאה &gt;&gt; </w:t>
      </w:r>
      <w:r>
        <w:rPr>
          <w:rtl/>
        </w:rPr>
        <w:t>יוליה מלינובסקי (ישראל ביתנו):</w:t>
      </w:r>
      <w:r w:rsidRPr="00A1382D">
        <w:rPr>
          <w:rStyle w:val="TagStyle"/>
          <w:rtl/>
        </w:rPr>
        <w:t xml:space="preserve"> &lt;&lt; קריאה &gt;&gt;</w:t>
      </w:r>
      <w:r>
        <w:rPr>
          <w:rtl/>
        </w:rPr>
        <w:t xml:space="preserve"> </w:t>
      </w:r>
      <w:bookmarkEnd w:id="2065"/>
    </w:p>
    <w:p w14:paraId="0D5373CB" w14:textId="77777777" w:rsidR="00D615A7" w:rsidRPr="009075D3" w:rsidRDefault="00D615A7" w:rsidP="00346F55">
      <w:pPr>
        <w:rPr>
          <w:rtl/>
        </w:rPr>
      </w:pPr>
    </w:p>
    <w:p w14:paraId="558DEC5D" w14:textId="77777777" w:rsidR="00D615A7" w:rsidRDefault="00D615A7" w:rsidP="00346F55">
      <w:pPr>
        <w:rPr>
          <w:rtl/>
          <w:lang w:eastAsia="he-IL"/>
        </w:rPr>
      </w:pPr>
      <w:r>
        <w:rPr>
          <w:rFonts w:hint="cs"/>
          <w:rtl/>
          <w:lang w:eastAsia="he-IL"/>
        </w:rPr>
        <w:t>אני חייבת. אני אגיד לך למה – מי שאל למה? מי שאל למה?</w:t>
      </w:r>
      <w:bookmarkStart w:id="2066" w:name="_ETM_Q13_825026"/>
      <w:bookmarkEnd w:id="2066"/>
    </w:p>
    <w:p w14:paraId="40B19FC6" w14:textId="77777777" w:rsidR="00D615A7" w:rsidRDefault="00D615A7" w:rsidP="00346F55">
      <w:pPr>
        <w:rPr>
          <w:rtl/>
          <w:lang w:eastAsia="he-IL"/>
        </w:rPr>
      </w:pPr>
      <w:bookmarkStart w:id="2067" w:name="_ETM_Q13_825067"/>
      <w:bookmarkEnd w:id="2067"/>
    </w:p>
    <w:p w14:paraId="794B4FA9" w14:textId="77777777" w:rsidR="00D615A7" w:rsidRDefault="00D615A7" w:rsidP="00346F55">
      <w:pPr>
        <w:pStyle w:val="af6"/>
        <w:keepNext/>
        <w:rPr>
          <w:rtl/>
        </w:rPr>
      </w:pPr>
      <w:r w:rsidRPr="00A1382D">
        <w:rPr>
          <w:rStyle w:val="TagStyle"/>
          <w:rtl/>
        </w:rPr>
        <w:t xml:space="preserve"> &lt;&lt; יור &gt;&gt; </w:t>
      </w:r>
      <w:r>
        <w:rPr>
          <w:rtl/>
        </w:rPr>
        <w:t>היו"ר יעקב מרגי:</w:t>
      </w:r>
      <w:r w:rsidRPr="00A1382D">
        <w:rPr>
          <w:rStyle w:val="TagStyle"/>
          <w:rtl/>
        </w:rPr>
        <w:t xml:space="preserve"> &lt;&lt; יור &gt;&gt;</w:t>
      </w:r>
      <w:r>
        <w:rPr>
          <w:rtl/>
        </w:rPr>
        <w:t xml:space="preserve"> </w:t>
      </w:r>
    </w:p>
    <w:p w14:paraId="593BF357" w14:textId="77777777" w:rsidR="00D615A7" w:rsidRPr="009075D3" w:rsidRDefault="00D615A7" w:rsidP="00346F55">
      <w:pPr>
        <w:rPr>
          <w:rtl/>
        </w:rPr>
      </w:pPr>
    </w:p>
    <w:p w14:paraId="6BF32EA3" w14:textId="77777777" w:rsidR="00D615A7" w:rsidRPr="00A1382D" w:rsidRDefault="00D615A7" w:rsidP="00346F55">
      <w:pPr>
        <w:rPr>
          <w:rtl/>
          <w:lang w:eastAsia="he-IL"/>
        </w:rPr>
      </w:pPr>
      <w:r>
        <w:rPr>
          <w:rFonts w:hint="cs"/>
          <w:rtl/>
          <w:lang w:eastAsia="he-IL"/>
        </w:rPr>
        <w:t xml:space="preserve">בבקשה, גברתי. שלוש </w:t>
      </w:r>
      <w:bookmarkStart w:id="2068" w:name="_ETM_Q13_818749"/>
      <w:bookmarkEnd w:id="2068"/>
      <w:r>
        <w:rPr>
          <w:rFonts w:hint="cs"/>
          <w:rtl/>
          <w:lang w:eastAsia="he-IL"/>
        </w:rPr>
        <w:t>דקות לרשותך.</w:t>
      </w:r>
    </w:p>
    <w:p w14:paraId="6B5121D7" w14:textId="77777777" w:rsidR="00D615A7" w:rsidRDefault="00D615A7" w:rsidP="00346F55">
      <w:pPr>
        <w:rPr>
          <w:rtl/>
          <w:lang w:eastAsia="he-IL"/>
        </w:rPr>
      </w:pPr>
    </w:p>
    <w:p w14:paraId="228C3469" w14:textId="77777777" w:rsidR="00D615A7" w:rsidRDefault="00D615A7" w:rsidP="00346F55">
      <w:pPr>
        <w:pStyle w:val="a4"/>
        <w:keepNext/>
        <w:rPr>
          <w:rtl/>
        </w:rPr>
      </w:pPr>
      <w:r w:rsidRPr="0028720F">
        <w:rPr>
          <w:rStyle w:val="TagStyle"/>
          <w:rtl/>
        </w:rPr>
        <w:t xml:space="preserve"> &lt;&lt; דובר &gt;&gt; </w:t>
      </w:r>
      <w:bookmarkStart w:id="2069" w:name="_Toc225370440"/>
      <w:bookmarkStart w:id="2070" w:name="_Toc225371220"/>
      <w:bookmarkStart w:id="2071" w:name="_Toc225371322"/>
      <w:r>
        <w:rPr>
          <w:rtl/>
        </w:rPr>
        <w:t>יוליה מלינובסקי (ישראל ביתנו):</w:t>
      </w:r>
      <w:bookmarkEnd w:id="2069"/>
      <w:bookmarkEnd w:id="2070"/>
      <w:bookmarkEnd w:id="2071"/>
      <w:r w:rsidRPr="0028720F">
        <w:rPr>
          <w:rStyle w:val="TagStyle"/>
          <w:rtl/>
        </w:rPr>
        <w:t xml:space="preserve"> &lt;&lt; דובר &gt;&gt;</w:t>
      </w:r>
      <w:r>
        <w:rPr>
          <w:rtl/>
        </w:rPr>
        <w:t xml:space="preserve"> </w:t>
      </w:r>
    </w:p>
    <w:p w14:paraId="77C36AFF" w14:textId="77777777" w:rsidR="00D615A7" w:rsidRPr="009075D3" w:rsidRDefault="00D615A7" w:rsidP="00346F55">
      <w:pPr>
        <w:rPr>
          <w:rtl/>
        </w:rPr>
      </w:pPr>
    </w:p>
    <w:p w14:paraId="1EECA416" w14:textId="77777777" w:rsidR="00D615A7" w:rsidRDefault="00D615A7" w:rsidP="00346F55">
      <w:pPr>
        <w:rPr>
          <w:rtl/>
          <w:lang w:eastAsia="he-IL"/>
        </w:rPr>
      </w:pPr>
      <w:r>
        <w:rPr>
          <w:rFonts w:hint="cs"/>
          <w:rtl/>
          <w:lang w:eastAsia="he-IL"/>
        </w:rPr>
        <w:t xml:space="preserve">תקשיבו, תקשיבו טוב, ממשלה יקרה. </w:t>
      </w:r>
    </w:p>
    <w:p w14:paraId="775FA5BF" w14:textId="77777777" w:rsidR="00D615A7" w:rsidRDefault="00D615A7" w:rsidP="00346F55">
      <w:pPr>
        <w:rPr>
          <w:rtl/>
          <w:lang w:eastAsia="he-IL"/>
        </w:rPr>
      </w:pPr>
      <w:bookmarkStart w:id="2072" w:name="_ETM_Q13_825247"/>
      <w:bookmarkStart w:id="2073" w:name="_ETM_Q13_825277"/>
      <w:bookmarkEnd w:id="2072"/>
      <w:bookmarkEnd w:id="2073"/>
    </w:p>
    <w:p w14:paraId="2B6694B6" w14:textId="77777777" w:rsidR="00D615A7" w:rsidRDefault="00D615A7" w:rsidP="00346F55">
      <w:pPr>
        <w:pStyle w:val="af6"/>
        <w:keepNext/>
        <w:rPr>
          <w:rtl/>
        </w:rPr>
      </w:pPr>
      <w:r w:rsidRPr="00A1382D">
        <w:rPr>
          <w:rStyle w:val="TagStyle"/>
          <w:rtl/>
        </w:rPr>
        <w:t xml:space="preserve"> &lt;&lt; יור &gt;&gt; </w:t>
      </w:r>
      <w:r>
        <w:rPr>
          <w:rtl/>
        </w:rPr>
        <w:t>היו"ר יעקב מרגי:</w:t>
      </w:r>
      <w:r w:rsidRPr="00A1382D">
        <w:rPr>
          <w:rStyle w:val="TagStyle"/>
          <w:rtl/>
        </w:rPr>
        <w:t xml:space="preserve"> &lt;&lt; יור &gt;&gt;</w:t>
      </w:r>
      <w:r>
        <w:rPr>
          <w:rtl/>
        </w:rPr>
        <w:t xml:space="preserve"> </w:t>
      </w:r>
    </w:p>
    <w:p w14:paraId="1963DB91" w14:textId="77777777" w:rsidR="00D615A7" w:rsidRPr="009075D3" w:rsidRDefault="00D615A7" w:rsidP="00346F55">
      <w:pPr>
        <w:rPr>
          <w:rtl/>
        </w:rPr>
      </w:pPr>
    </w:p>
    <w:p w14:paraId="26EB0E29" w14:textId="77777777" w:rsidR="00D615A7" w:rsidRDefault="00D615A7" w:rsidP="00346F55">
      <w:pPr>
        <w:rPr>
          <w:rtl/>
          <w:lang w:eastAsia="he-IL"/>
        </w:rPr>
      </w:pPr>
      <w:r>
        <w:rPr>
          <w:rFonts w:hint="cs"/>
          <w:rtl/>
          <w:lang w:eastAsia="he-IL"/>
        </w:rPr>
        <w:t xml:space="preserve">הינה - - - </w:t>
      </w:r>
      <w:bookmarkStart w:id="2074" w:name="_ETM_Q13_228979"/>
      <w:bookmarkEnd w:id="2074"/>
      <w:r>
        <w:rPr>
          <w:rFonts w:hint="cs"/>
          <w:rtl/>
          <w:lang w:eastAsia="he-IL"/>
        </w:rPr>
        <w:t xml:space="preserve">מקשיב. </w:t>
      </w:r>
      <w:bookmarkStart w:id="2075" w:name="_ETM_Q13_825717"/>
      <w:bookmarkStart w:id="2076" w:name="_ETM_Q13_826557"/>
      <w:bookmarkStart w:id="2077" w:name="_ETM_Q13_826586"/>
      <w:bookmarkEnd w:id="2075"/>
      <w:bookmarkEnd w:id="2076"/>
      <w:bookmarkEnd w:id="2077"/>
    </w:p>
    <w:p w14:paraId="228B157C" w14:textId="77777777" w:rsidR="00D615A7" w:rsidRDefault="00D615A7" w:rsidP="00346F55">
      <w:pPr>
        <w:rPr>
          <w:rtl/>
          <w:lang w:eastAsia="he-IL"/>
        </w:rPr>
      </w:pPr>
      <w:bookmarkStart w:id="2078" w:name="_ETM_Q13_824946"/>
      <w:bookmarkStart w:id="2079" w:name="_ETM_Q13_824993"/>
      <w:bookmarkEnd w:id="2078"/>
      <w:bookmarkEnd w:id="2079"/>
    </w:p>
    <w:p w14:paraId="4CC400AD" w14:textId="77777777" w:rsidR="00D615A7" w:rsidRDefault="00D615A7" w:rsidP="00346F55">
      <w:pPr>
        <w:pStyle w:val="-"/>
        <w:keepNext/>
        <w:rPr>
          <w:rtl/>
        </w:rPr>
      </w:pPr>
      <w:bookmarkStart w:id="2080" w:name="ET_speakercontinue_5552_27"/>
      <w:r w:rsidRPr="00A1382D">
        <w:rPr>
          <w:rStyle w:val="TagStyle"/>
          <w:rtl/>
        </w:rPr>
        <w:t xml:space="preserve"> &lt;&lt; דובר_המשך &gt;&gt; </w:t>
      </w:r>
      <w:r>
        <w:rPr>
          <w:rtl/>
        </w:rPr>
        <w:t>יוליה מלינובסקי (ישראל ביתנו):</w:t>
      </w:r>
      <w:r w:rsidRPr="00A1382D">
        <w:rPr>
          <w:rStyle w:val="TagStyle"/>
          <w:rtl/>
        </w:rPr>
        <w:t xml:space="preserve"> &lt;&lt; דובר_המשך &gt;&gt;</w:t>
      </w:r>
      <w:r>
        <w:rPr>
          <w:rStyle w:val="TagStyle"/>
          <w:rtl/>
        </w:rPr>
        <w:t xml:space="preserve"> </w:t>
      </w:r>
      <w:bookmarkStart w:id="2081" w:name="_ETM_Q13_822772"/>
      <w:bookmarkEnd w:id="2080"/>
      <w:bookmarkEnd w:id="2081"/>
    </w:p>
    <w:p w14:paraId="165AC365" w14:textId="77777777" w:rsidR="00D615A7" w:rsidRPr="00A1382D" w:rsidRDefault="00D615A7" w:rsidP="00346F55">
      <w:pPr>
        <w:rPr>
          <w:rtl/>
          <w:lang w:eastAsia="he-IL"/>
        </w:rPr>
      </w:pPr>
      <w:bookmarkStart w:id="2082" w:name="_ETM_Q13_822815"/>
      <w:bookmarkEnd w:id="2082"/>
    </w:p>
    <w:p w14:paraId="3306A54D" w14:textId="77777777" w:rsidR="00D615A7" w:rsidRDefault="00D615A7" w:rsidP="00346F55">
      <w:pPr>
        <w:rPr>
          <w:rtl/>
          <w:lang w:eastAsia="he-IL"/>
        </w:rPr>
      </w:pPr>
      <w:r>
        <w:rPr>
          <w:rFonts w:hint="cs"/>
          <w:rtl/>
          <w:lang w:eastAsia="he-IL"/>
        </w:rPr>
        <w:t>ובמיוחד אתה, השר שדיבר פה יפה מאוד, שהשקעת שעות</w:t>
      </w:r>
      <w:bookmarkStart w:id="2083" w:name="_ETM_Q13_832746"/>
      <w:bookmarkEnd w:id="2083"/>
      <w:r>
        <w:rPr>
          <w:rFonts w:hint="cs"/>
          <w:rtl/>
          <w:lang w:eastAsia="he-IL"/>
        </w:rPr>
        <w:t xml:space="preserve"> כדי לכתוב משהו אזוטרי. אם היית קורא את הצעת החוק</w:t>
      </w:r>
      <w:bookmarkStart w:id="2084" w:name="_ETM_Q13_833580"/>
      <w:bookmarkEnd w:id="2084"/>
      <w:r>
        <w:rPr>
          <w:rFonts w:hint="cs"/>
          <w:rtl/>
          <w:lang w:eastAsia="he-IL"/>
        </w:rPr>
        <w:t xml:space="preserve"> הקודמת ומה הייתה ההחלטה, ומתייחס למה שכתוב עכשיו</w:t>
      </w:r>
      <w:bookmarkStart w:id="2085" w:name="_ETM_Q13_841926"/>
      <w:bookmarkEnd w:id="2085"/>
      <w:r>
        <w:rPr>
          <w:rFonts w:hint="cs"/>
          <w:rtl/>
          <w:lang w:eastAsia="he-IL"/>
        </w:rPr>
        <w:t xml:space="preserve">, היית מבין את ההבדלים. כי לפני שנה </w:t>
      </w:r>
      <w:bookmarkStart w:id="2086" w:name="_ETM_Q13_845210"/>
      <w:bookmarkEnd w:id="2086"/>
      <w:r>
        <w:rPr>
          <w:rFonts w:hint="cs"/>
          <w:rtl/>
          <w:lang w:eastAsia="he-IL"/>
        </w:rPr>
        <w:t>אמרתי שהממשלה תבקש אישור מראש, אישור מראש. ועלה שר</w:t>
      </w:r>
      <w:bookmarkStart w:id="2087" w:name="_ETM_Q13_850953"/>
      <w:bookmarkEnd w:id="2087"/>
      <w:r>
        <w:rPr>
          <w:rFonts w:hint="cs"/>
          <w:rtl/>
          <w:lang w:eastAsia="he-IL"/>
        </w:rPr>
        <w:t xml:space="preserve"> המשפטים דאז יריב לוין ואמר: יוליה, זה לא טוב, </w:t>
      </w:r>
      <w:bookmarkStart w:id="2088" w:name="_ETM_Q13_856413"/>
      <w:bookmarkEnd w:id="2088"/>
      <w:r>
        <w:rPr>
          <w:rFonts w:hint="cs"/>
          <w:rtl/>
          <w:lang w:eastAsia="he-IL"/>
        </w:rPr>
        <w:t>כי את מגבילה את שיקול הדעת של הממשלה. שיניתי את</w:t>
      </w:r>
      <w:bookmarkStart w:id="2089" w:name="_ETM_Q13_856654"/>
      <w:bookmarkEnd w:id="2089"/>
      <w:r>
        <w:rPr>
          <w:rFonts w:hint="cs"/>
          <w:rtl/>
          <w:lang w:eastAsia="he-IL"/>
        </w:rPr>
        <w:t xml:space="preserve"> הצעת החוק, אמרתי: דיווח בדיעבד. הבדל משמעותי. אם הייתם </w:t>
      </w:r>
      <w:bookmarkStart w:id="2090" w:name="_ETM_Q13_862110"/>
      <w:bookmarkEnd w:id="2090"/>
      <w:r>
        <w:rPr>
          <w:rFonts w:hint="cs"/>
          <w:rtl/>
          <w:lang w:eastAsia="he-IL"/>
        </w:rPr>
        <w:t xml:space="preserve">עסוקים בעשיית אמת, בחקיקת אמת, בעניינים שיש על סדר-היום, בדיוק באותו שצף קצף כמו שאתה עסוק </w:t>
      </w:r>
      <w:bookmarkStart w:id="2091" w:name="_ETM_Q13_873677"/>
      <w:bookmarkEnd w:id="2091"/>
      <w:r>
        <w:rPr>
          <w:rFonts w:hint="cs"/>
          <w:rtl/>
          <w:lang w:eastAsia="he-IL"/>
        </w:rPr>
        <w:t xml:space="preserve">בענייני המורשת שלנו, כנראה שהיית מבין את ההבדלים. </w:t>
      </w:r>
    </w:p>
    <w:p w14:paraId="210049E0" w14:textId="77777777" w:rsidR="00D615A7" w:rsidRDefault="00D615A7" w:rsidP="00346F55">
      <w:pPr>
        <w:rPr>
          <w:rtl/>
          <w:lang w:eastAsia="he-IL"/>
        </w:rPr>
      </w:pPr>
    </w:p>
    <w:p w14:paraId="231ED41E" w14:textId="77777777" w:rsidR="00D615A7" w:rsidRDefault="00D615A7" w:rsidP="00346F55">
      <w:pPr>
        <w:rPr>
          <w:rtl/>
          <w:lang w:eastAsia="he-IL"/>
        </w:rPr>
      </w:pPr>
      <w:r>
        <w:rPr>
          <w:rFonts w:hint="cs"/>
          <w:rtl/>
          <w:lang w:eastAsia="he-IL"/>
        </w:rPr>
        <w:t>אבל</w:t>
      </w:r>
      <w:bookmarkStart w:id="2092" w:name="_ETM_Q13_879887"/>
      <w:bookmarkEnd w:id="2092"/>
      <w:r>
        <w:rPr>
          <w:rFonts w:hint="cs"/>
          <w:rtl/>
          <w:lang w:eastAsia="he-IL"/>
        </w:rPr>
        <w:t xml:space="preserve"> מאיפה? סתם הקראת פה, עשית פה נאום שלא קשור </w:t>
      </w:r>
      <w:bookmarkStart w:id="2093" w:name="_ETM_Q13_880939"/>
      <w:bookmarkEnd w:id="2093"/>
      <w:r>
        <w:rPr>
          <w:rFonts w:hint="cs"/>
          <w:rtl/>
          <w:lang w:eastAsia="he-IL"/>
        </w:rPr>
        <w:t>לשום דבר, רק לצורכי הפריימריז שלך, אבל למהות</w:t>
      </w:r>
      <w:bookmarkStart w:id="2094" w:name="_ETM_Q13_885584"/>
      <w:bookmarkEnd w:id="2094"/>
      <w:r>
        <w:rPr>
          <w:rFonts w:hint="cs"/>
          <w:rtl/>
          <w:lang w:eastAsia="he-IL"/>
        </w:rPr>
        <w:t xml:space="preserve"> העניין </w:t>
      </w:r>
      <w:bookmarkStart w:id="2095" w:name="_ETM_Q13_887607"/>
      <w:bookmarkStart w:id="2096" w:name="_ETM_Q13_887682"/>
      <w:bookmarkEnd w:id="2095"/>
      <w:bookmarkEnd w:id="2096"/>
      <w:r>
        <w:rPr>
          <w:rFonts w:hint="cs"/>
          <w:rtl/>
          <w:lang w:eastAsia="he-IL"/>
        </w:rPr>
        <w:t>לא התייחסת. אפילו לא טרחת לקרוא מה היה, מה הוצבע ומה קורה עכשיו. ה</w:t>
      </w:r>
      <w:bookmarkStart w:id="2097" w:name="_ETM_Q13_894462"/>
      <w:bookmarkEnd w:id="2097"/>
      <w:r>
        <w:rPr>
          <w:rFonts w:hint="cs"/>
          <w:rtl/>
          <w:lang w:eastAsia="he-IL"/>
        </w:rPr>
        <w:t xml:space="preserve">כסף הציבורי הוא לא שלך, הוא לא שלך </w:t>
      </w:r>
      <w:bookmarkStart w:id="2098" w:name="_ETM_Q13_899637"/>
      <w:bookmarkEnd w:id="2098"/>
      <w:r>
        <w:rPr>
          <w:rFonts w:hint="cs"/>
          <w:rtl/>
          <w:lang w:eastAsia="he-IL"/>
        </w:rPr>
        <w:t xml:space="preserve">ולא שלך. הכסף הציבורי הוא של אזרחי מדינת </w:t>
      </w:r>
      <w:bookmarkStart w:id="2099" w:name="_ETM_Q13_900937"/>
      <w:bookmarkEnd w:id="2099"/>
      <w:r>
        <w:rPr>
          <w:rFonts w:hint="cs"/>
          <w:rtl/>
          <w:lang w:eastAsia="he-IL"/>
        </w:rPr>
        <w:t>ישראל, והגוף שאמור לפקח על זה הוא הכנסת, במקרה הזה – ועדת החוץ והביטחון, במקרה הזה – ועדת</w:t>
      </w:r>
      <w:bookmarkStart w:id="2100" w:name="_ETM_Q13_908328"/>
      <w:bookmarkEnd w:id="2100"/>
      <w:r>
        <w:rPr>
          <w:rFonts w:hint="cs"/>
          <w:rtl/>
          <w:lang w:eastAsia="he-IL"/>
        </w:rPr>
        <w:t xml:space="preserve"> משנה למודיעין. זה הגוף. שלא יהיה מצב שפתאום נגלה </w:t>
      </w:r>
      <w:bookmarkStart w:id="2101" w:name="_ETM_Q13_913757"/>
      <w:bookmarkEnd w:id="2101"/>
      <w:r>
        <w:rPr>
          <w:rFonts w:hint="cs"/>
          <w:rtl/>
          <w:lang w:eastAsia="he-IL"/>
        </w:rPr>
        <w:t>שאדון סמוטריץ' מממן סיוע הומניטרי לאויבינו בעזה, בסיבוב כזה</w:t>
      </w:r>
      <w:bookmarkStart w:id="2102" w:name="_ETM_Q13_922781"/>
      <w:bookmarkEnd w:id="2102"/>
      <w:r>
        <w:rPr>
          <w:rFonts w:hint="cs"/>
          <w:rtl/>
          <w:lang w:eastAsia="he-IL"/>
        </w:rPr>
        <w:t xml:space="preserve"> או אחר, ועוד משקר שזה לא קרה עד שלא תפסו </w:t>
      </w:r>
      <w:bookmarkStart w:id="2103" w:name="_ETM_Q13_924081"/>
      <w:bookmarkEnd w:id="2103"/>
      <w:r>
        <w:rPr>
          <w:rFonts w:hint="cs"/>
          <w:rtl/>
          <w:lang w:eastAsia="he-IL"/>
        </w:rPr>
        <w:t xml:space="preserve">אותו. אני מבינה את הצרכים של המדינה, אבל זה </w:t>
      </w:r>
      <w:bookmarkStart w:id="2104" w:name="_ETM_Q13_930934"/>
      <w:bookmarkEnd w:id="2104"/>
      <w:r>
        <w:rPr>
          <w:rFonts w:hint="cs"/>
          <w:rtl/>
          <w:lang w:eastAsia="he-IL"/>
        </w:rPr>
        <w:t xml:space="preserve">לא צריך להיות מהמקפצה. </w:t>
      </w:r>
      <w:bookmarkStart w:id="2105" w:name="_ETM_Q13_932343"/>
      <w:bookmarkEnd w:id="2105"/>
    </w:p>
    <w:p w14:paraId="70BC5026" w14:textId="77777777" w:rsidR="00D615A7" w:rsidRDefault="00D615A7" w:rsidP="00346F55">
      <w:pPr>
        <w:rPr>
          <w:rtl/>
          <w:lang w:eastAsia="he-IL"/>
        </w:rPr>
      </w:pPr>
    </w:p>
    <w:p w14:paraId="035BA610" w14:textId="77777777" w:rsidR="00D615A7" w:rsidRDefault="00D615A7" w:rsidP="00346F55">
      <w:pPr>
        <w:rPr>
          <w:rtl/>
          <w:lang w:eastAsia="he-IL"/>
        </w:rPr>
      </w:pPr>
      <w:bookmarkStart w:id="2106" w:name="_ETM_Q13_932395"/>
      <w:bookmarkStart w:id="2107" w:name="_ETM_Q13_933081"/>
      <w:bookmarkStart w:id="2108" w:name="_ETM_Q13_933127"/>
      <w:bookmarkEnd w:id="2106"/>
      <w:bookmarkEnd w:id="2107"/>
      <w:bookmarkEnd w:id="2108"/>
      <w:r>
        <w:rPr>
          <w:rFonts w:hint="cs"/>
          <w:rtl/>
          <w:lang w:eastAsia="he-IL"/>
        </w:rPr>
        <w:t xml:space="preserve">יתרה מזאת, אדוני שר המורשת – </w:t>
      </w:r>
      <w:bookmarkStart w:id="2109" w:name="_ETM_Q13_934508"/>
      <w:bookmarkEnd w:id="2109"/>
      <w:r>
        <w:rPr>
          <w:rFonts w:hint="cs"/>
          <w:rtl/>
          <w:lang w:eastAsia="he-IL"/>
        </w:rPr>
        <w:t xml:space="preserve">תחשוב איזו מורשת אתה משאיר פה – חנינה, ככה לימדו אותי </w:t>
      </w:r>
      <w:bookmarkStart w:id="2110" w:name="_ETM_Q13_941136"/>
      <w:bookmarkEnd w:id="2110"/>
      <w:r>
        <w:rPr>
          <w:rFonts w:hint="cs"/>
          <w:rtl/>
          <w:lang w:eastAsia="he-IL"/>
        </w:rPr>
        <w:t>במשפטים, בלי שום קשר לשום קשר - - -</w:t>
      </w:r>
    </w:p>
    <w:p w14:paraId="6DFE68C9" w14:textId="77777777" w:rsidR="00D615A7" w:rsidRDefault="00D615A7" w:rsidP="00346F55">
      <w:pPr>
        <w:rPr>
          <w:rtl/>
          <w:lang w:eastAsia="he-IL"/>
        </w:rPr>
      </w:pPr>
    </w:p>
    <w:p w14:paraId="5406D0F8" w14:textId="77777777" w:rsidR="00D615A7" w:rsidRDefault="00D615A7" w:rsidP="00346F55">
      <w:pPr>
        <w:pStyle w:val="af5"/>
        <w:keepNext/>
        <w:rPr>
          <w:rtl/>
        </w:rPr>
      </w:pPr>
      <w:bookmarkStart w:id="2111" w:name="ET_interruption_6353_28"/>
      <w:r w:rsidRPr="009D4BF4">
        <w:rPr>
          <w:rStyle w:val="TagStyle"/>
          <w:rtl/>
        </w:rPr>
        <w:t xml:space="preserve"> &lt;&lt; קריאה &gt;&gt; </w:t>
      </w:r>
      <w:r>
        <w:rPr>
          <w:rtl/>
        </w:rPr>
        <w:t>חנוך דב מלביצקי (הליכוד):</w:t>
      </w:r>
      <w:r w:rsidRPr="009D4BF4">
        <w:rPr>
          <w:rStyle w:val="TagStyle"/>
          <w:rtl/>
        </w:rPr>
        <w:t xml:space="preserve"> &lt;&lt; קריאה &gt;&gt;</w:t>
      </w:r>
      <w:r>
        <w:rPr>
          <w:rtl/>
        </w:rPr>
        <w:t xml:space="preserve"> </w:t>
      </w:r>
      <w:bookmarkEnd w:id="2111"/>
    </w:p>
    <w:p w14:paraId="248B8DF1" w14:textId="77777777" w:rsidR="00D615A7" w:rsidRPr="009075D3" w:rsidRDefault="00D615A7" w:rsidP="00346F55">
      <w:pPr>
        <w:rPr>
          <w:rtl/>
        </w:rPr>
      </w:pPr>
    </w:p>
    <w:p w14:paraId="18D113D8" w14:textId="77777777" w:rsidR="00D615A7" w:rsidRDefault="00D615A7" w:rsidP="00346F55">
      <w:pPr>
        <w:rPr>
          <w:rtl/>
          <w:lang w:eastAsia="he-IL"/>
        </w:rPr>
      </w:pPr>
      <w:r>
        <w:rPr>
          <w:rFonts w:hint="cs"/>
          <w:rtl/>
          <w:lang w:eastAsia="he-IL"/>
        </w:rPr>
        <w:t>מתי למדת?</w:t>
      </w:r>
    </w:p>
    <w:p w14:paraId="27F30F46" w14:textId="77777777" w:rsidR="00D615A7" w:rsidRDefault="00D615A7" w:rsidP="00346F55">
      <w:pPr>
        <w:rPr>
          <w:rtl/>
          <w:lang w:eastAsia="he-IL"/>
        </w:rPr>
      </w:pPr>
    </w:p>
    <w:p w14:paraId="329DC70C" w14:textId="77777777" w:rsidR="00D615A7" w:rsidRDefault="00D615A7" w:rsidP="00346F55">
      <w:pPr>
        <w:pStyle w:val="-"/>
        <w:keepNext/>
        <w:rPr>
          <w:rtl/>
        </w:rPr>
      </w:pPr>
      <w:bookmarkStart w:id="2112" w:name="ET_speakercontinue_5552_29"/>
      <w:r w:rsidRPr="009D4BF4">
        <w:rPr>
          <w:rStyle w:val="TagStyle"/>
          <w:rtl/>
        </w:rPr>
        <w:t xml:space="preserve"> &lt;&lt; דובר_המשך &gt;&gt; </w:t>
      </w:r>
      <w:r>
        <w:rPr>
          <w:rtl/>
        </w:rPr>
        <w:t>יוליה מלינובסקי (ישראל ביתנו):</w:t>
      </w:r>
      <w:r w:rsidRPr="009D4BF4">
        <w:rPr>
          <w:rStyle w:val="TagStyle"/>
          <w:rtl/>
        </w:rPr>
        <w:t xml:space="preserve"> &lt;&lt; דובר_המשך &gt;&gt;</w:t>
      </w:r>
      <w:r>
        <w:rPr>
          <w:rtl/>
        </w:rPr>
        <w:t xml:space="preserve"> </w:t>
      </w:r>
      <w:bookmarkEnd w:id="2112"/>
    </w:p>
    <w:p w14:paraId="69E9F04C" w14:textId="77777777" w:rsidR="00D615A7" w:rsidRPr="009075D3" w:rsidRDefault="00D615A7" w:rsidP="00346F55">
      <w:pPr>
        <w:rPr>
          <w:rtl/>
        </w:rPr>
      </w:pPr>
    </w:p>
    <w:p w14:paraId="4EB484C0" w14:textId="77777777" w:rsidR="00D615A7" w:rsidRDefault="00D615A7" w:rsidP="00346F55">
      <w:pPr>
        <w:rPr>
          <w:rtl/>
          <w:lang w:eastAsia="he-IL"/>
        </w:rPr>
      </w:pPr>
      <w:r>
        <w:rPr>
          <w:rFonts w:hint="cs"/>
          <w:rtl/>
          <w:lang w:eastAsia="he-IL"/>
        </w:rPr>
        <w:t xml:space="preserve">אני למדתי משפטים פה בארץ. מי לימד אותך? לא </w:t>
      </w:r>
      <w:bookmarkStart w:id="2113" w:name="_ETM_Q13_948314"/>
      <w:bookmarkEnd w:id="2113"/>
      <w:r>
        <w:rPr>
          <w:rFonts w:hint="cs"/>
          <w:rtl/>
          <w:lang w:eastAsia="he-IL"/>
        </w:rPr>
        <w:t xml:space="preserve">אבא שלך. אתה יודע, לא אבא שלך. אז לימדו אותי - - - </w:t>
      </w:r>
      <w:bookmarkStart w:id="2114" w:name="_ETM_Q13_954386"/>
      <w:bookmarkStart w:id="2115" w:name="_ETM_Q13_954433"/>
      <w:bookmarkEnd w:id="2114"/>
      <w:bookmarkEnd w:id="2115"/>
    </w:p>
    <w:p w14:paraId="7E559E3A" w14:textId="77777777" w:rsidR="00D615A7" w:rsidRDefault="00D615A7" w:rsidP="00346F55">
      <w:pPr>
        <w:rPr>
          <w:rtl/>
          <w:lang w:eastAsia="he-IL"/>
        </w:rPr>
      </w:pPr>
    </w:p>
    <w:p w14:paraId="35A4072A" w14:textId="77777777" w:rsidR="00D615A7" w:rsidRDefault="00D615A7" w:rsidP="00346F55">
      <w:pPr>
        <w:pStyle w:val="af5"/>
        <w:keepNext/>
        <w:rPr>
          <w:rtl/>
        </w:rPr>
      </w:pPr>
      <w:bookmarkStart w:id="2116" w:name="ET_interruption_6353_30"/>
      <w:r w:rsidRPr="009D4BF4">
        <w:rPr>
          <w:rStyle w:val="TagStyle"/>
          <w:rtl/>
        </w:rPr>
        <w:t xml:space="preserve"> &lt;&lt; קריאה &gt;&gt; </w:t>
      </w:r>
      <w:r>
        <w:rPr>
          <w:rtl/>
        </w:rPr>
        <w:t>חנוך דב מלביצקי (הליכוד):</w:t>
      </w:r>
      <w:r w:rsidRPr="009D4BF4">
        <w:rPr>
          <w:rStyle w:val="TagStyle"/>
          <w:rtl/>
        </w:rPr>
        <w:t xml:space="preserve"> &lt;&lt; קריאה &gt;&gt;</w:t>
      </w:r>
      <w:r>
        <w:rPr>
          <w:rStyle w:val="TagStyle"/>
          <w:rtl/>
        </w:rPr>
        <w:t xml:space="preserve"> </w:t>
      </w:r>
      <w:bookmarkEnd w:id="2116"/>
    </w:p>
    <w:p w14:paraId="70B3A5E7" w14:textId="77777777" w:rsidR="00D615A7" w:rsidRPr="009075D3" w:rsidRDefault="00D615A7" w:rsidP="00346F55">
      <w:pPr>
        <w:rPr>
          <w:rtl/>
        </w:rPr>
      </w:pPr>
    </w:p>
    <w:p w14:paraId="36F09258" w14:textId="77777777" w:rsidR="00D615A7" w:rsidRDefault="00D615A7" w:rsidP="00346F55">
      <w:pPr>
        <w:rPr>
          <w:rtl/>
          <w:lang w:eastAsia="he-IL"/>
        </w:rPr>
      </w:pPr>
      <w:r>
        <w:rPr>
          <w:rFonts w:hint="cs"/>
          <w:rtl/>
          <w:lang w:eastAsia="he-IL"/>
        </w:rPr>
        <w:t>מתי למדת?</w:t>
      </w:r>
    </w:p>
    <w:p w14:paraId="462B0486" w14:textId="77777777" w:rsidR="00D615A7" w:rsidRPr="009075D3" w:rsidRDefault="00D615A7" w:rsidP="00346F55">
      <w:pPr>
        <w:rPr>
          <w:rtl/>
        </w:rPr>
      </w:pPr>
      <w:bookmarkStart w:id="2117" w:name="_ETM_Q13_948577"/>
      <w:bookmarkStart w:id="2118" w:name="_ETM_Q13_948624"/>
      <w:bookmarkEnd w:id="2117"/>
      <w:bookmarkEnd w:id="2118"/>
    </w:p>
    <w:p w14:paraId="7B595840" w14:textId="77777777" w:rsidR="00D615A7" w:rsidRPr="009D4BF4" w:rsidRDefault="00D615A7" w:rsidP="00346F55">
      <w:pPr>
        <w:pStyle w:val="-"/>
        <w:keepNext/>
        <w:rPr>
          <w:rtl/>
        </w:rPr>
      </w:pPr>
      <w:bookmarkStart w:id="2119" w:name="_ETM_Q13_951463"/>
      <w:bookmarkStart w:id="2120" w:name="ET_speakercontinue_5552_32"/>
      <w:bookmarkEnd w:id="2119"/>
      <w:r w:rsidRPr="009D4BF4">
        <w:rPr>
          <w:rStyle w:val="TagStyle"/>
          <w:rtl/>
        </w:rPr>
        <w:t xml:space="preserve"> &lt;&lt; דובר_המשך &gt;&gt; </w:t>
      </w:r>
      <w:r>
        <w:rPr>
          <w:rtl/>
        </w:rPr>
        <w:t>יוליה מלינובסקי (ישראל ביתנו):</w:t>
      </w:r>
      <w:r w:rsidRPr="009D4BF4">
        <w:rPr>
          <w:rStyle w:val="TagStyle"/>
          <w:rtl/>
        </w:rPr>
        <w:t xml:space="preserve"> &lt;&lt; דובר_המשך &gt;&gt;</w:t>
      </w:r>
      <w:r>
        <w:rPr>
          <w:rStyle w:val="TagStyle"/>
          <w:rtl/>
        </w:rPr>
        <w:t xml:space="preserve"> </w:t>
      </w:r>
      <w:bookmarkEnd w:id="2120"/>
    </w:p>
    <w:p w14:paraId="2D9B8BB5" w14:textId="77777777" w:rsidR="00D615A7" w:rsidRPr="009075D3" w:rsidRDefault="00D615A7" w:rsidP="00346F55">
      <w:pPr>
        <w:rPr>
          <w:rtl/>
        </w:rPr>
      </w:pPr>
      <w:bookmarkStart w:id="2121" w:name="_ETM_Q13_950474"/>
      <w:bookmarkEnd w:id="2121"/>
    </w:p>
    <w:p w14:paraId="434B6D5B" w14:textId="77777777" w:rsidR="00D615A7" w:rsidRDefault="00D615A7" w:rsidP="00346F55">
      <w:pPr>
        <w:rPr>
          <w:rtl/>
          <w:lang w:eastAsia="he-IL"/>
        </w:rPr>
      </w:pPr>
      <w:bookmarkStart w:id="2122" w:name="_ETM_Q13_955368"/>
      <w:bookmarkStart w:id="2123" w:name="_ETM_Q13_955417"/>
      <w:bookmarkEnd w:id="2122"/>
      <w:bookmarkEnd w:id="2123"/>
      <w:r>
        <w:rPr>
          <w:rFonts w:hint="cs"/>
          <w:rtl/>
          <w:lang w:eastAsia="he-IL"/>
        </w:rPr>
        <w:t>מי</w:t>
      </w:r>
      <w:bookmarkStart w:id="2124" w:name="_ETM_Q13_951193"/>
      <w:bookmarkEnd w:id="2124"/>
      <w:r>
        <w:rPr>
          <w:rFonts w:hint="cs"/>
          <w:rtl/>
          <w:lang w:eastAsia="he-IL"/>
        </w:rPr>
        <w:t xml:space="preserve"> שואל?</w:t>
      </w:r>
      <w:bookmarkStart w:id="2125" w:name="_ETM_Q13_954712"/>
      <w:bookmarkEnd w:id="2125"/>
    </w:p>
    <w:p w14:paraId="3FAF044A" w14:textId="77777777" w:rsidR="00D615A7" w:rsidRPr="009075D3" w:rsidRDefault="00D615A7" w:rsidP="00346F55">
      <w:pPr>
        <w:rPr>
          <w:rtl/>
        </w:rPr>
      </w:pPr>
      <w:bookmarkStart w:id="2126" w:name="_ETM_Q13_954757"/>
      <w:bookmarkEnd w:id="2126"/>
    </w:p>
    <w:p w14:paraId="3844689E" w14:textId="77777777" w:rsidR="00D615A7" w:rsidRDefault="00D615A7" w:rsidP="00346F55">
      <w:pPr>
        <w:pStyle w:val="af5"/>
        <w:keepNext/>
        <w:rPr>
          <w:rtl/>
        </w:rPr>
      </w:pPr>
      <w:bookmarkStart w:id="2127" w:name="ET_interruption_6353_33"/>
      <w:r w:rsidRPr="009D4BF4">
        <w:rPr>
          <w:rStyle w:val="TagStyle"/>
          <w:rtl/>
        </w:rPr>
        <w:t xml:space="preserve"> &lt;&lt; קריאה &gt;&gt; </w:t>
      </w:r>
      <w:r>
        <w:rPr>
          <w:rtl/>
        </w:rPr>
        <w:t>חנוך דב מלביצקי (הליכוד):</w:t>
      </w:r>
      <w:r w:rsidRPr="009D4BF4">
        <w:rPr>
          <w:rStyle w:val="TagStyle"/>
          <w:rtl/>
        </w:rPr>
        <w:t xml:space="preserve"> &lt;&lt; קריאה &gt;&gt;</w:t>
      </w:r>
      <w:r>
        <w:rPr>
          <w:rtl/>
        </w:rPr>
        <w:t xml:space="preserve"> </w:t>
      </w:r>
      <w:bookmarkEnd w:id="2127"/>
    </w:p>
    <w:p w14:paraId="336E5828" w14:textId="77777777" w:rsidR="00D615A7" w:rsidRPr="009075D3" w:rsidRDefault="00D615A7" w:rsidP="00346F55">
      <w:pPr>
        <w:rPr>
          <w:rtl/>
        </w:rPr>
      </w:pPr>
    </w:p>
    <w:p w14:paraId="2B38B972" w14:textId="77777777" w:rsidR="00D615A7" w:rsidRDefault="00D615A7" w:rsidP="00346F55">
      <w:pPr>
        <w:rPr>
          <w:rtl/>
          <w:lang w:eastAsia="he-IL"/>
        </w:rPr>
      </w:pPr>
      <w:r>
        <w:rPr>
          <w:rFonts w:hint="cs"/>
          <w:rtl/>
          <w:lang w:eastAsia="he-IL"/>
        </w:rPr>
        <w:t>אני. מתי?</w:t>
      </w:r>
    </w:p>
    <w:p w14:paraId="3A2F05C2" w14:textId="77777777" w:rsidR="00D615A7" w:rsidRDefault="00D615A7" w:rsidP="00346F55">
      <w:pPr>
        <w:rPr>
          <w:rtl/>
          <w:lang w:eastAsia="he-IL"/>
        </w:rPr>
      </w:pPr>
      <w:bookmarkStart w:id="2128" w:name="_ETM_Q13_957447"/>
      <w:bookmarkStart w:id="2129" w:name="_ETM_Q13_957498"/>
      <w:bookmarkEnd w:id="2128"/>
      <w:bookmarkEnd w:id="2129"/>
    </w:p>
    <w:p w14:paraId="38FCB7EC" w14:textId="77777777" w:rsidR="00D615A7" w:rsidRDefault="00D615A7" w:rsidP="00346F55">
      <w:pPr>
        <w:pStyle w:val="-"/>
        <w:keepNext/>
        <w:rPr>
          <w:rtl/>
        </w:rPr>
      </w:pPr>
      <w:bookmarkStart w:id="2130" w:name="ET_speakercontinue_5552_34"/>
      <w:r w:rsidRPr="009D4BF4">
        <w:rPr>
          <w:rStyle w:val="TagStyle"/>
          <w:rtl/>
        </w:rPr>
        <w:t xml:space="preserve"> &lt;&lt; דובר_המשך &gt;&gt; </w:t>
      </w:r>
      <w:r>
        <w:rPr>
          <w:rtl/>
        </w:rPr>
        <w:t>יוליה מלינובסקי (ישראל ביתנו):</w:t>
      </w:r>
      <w:r w:rsidRPr="009D4BF4">
        <w:rPr>
          <w:rStyle w:val="TagStyle"/>
          <w:rtl/>
        </w:rPr>
        <w:t xml:space="preserve"> &lt;&lt; דובר_המשך &gt;&gt;</w:t>
      </w:r>
      <w:r>
        <w:rPr>
          <w:rtl/>
        </w:rPr>
        <w:t xml:space="preserve"> </w:t>
      </w:r>
      <w:bookmarkEnd w:id="2130"/>
    </w:p>
    <w:p w14:paraId="5228A769" w14:textId="77777777" w:rsidR="00D615A7" w:rsidRPr="009075D3" w:rsidRDefault="00D615A7" w:rsidP="00346F55">
      <w:pPr>
        <w:rPr>
          <w:rtl/>
        </w:rPr>
      </w:pPr>
    </w:p>
    <w:p w14:paraId="7CAB3657" w14:textId="77777777" w:rsidR="00D615A7" w:rsidRDefault="00D615A7" w:rsidP="00346F55">
      <w:pPr>
        <w:rPr>
          <w:rtl/>
          <w:lang w:eastAsia="he-IL"/>
        </w:rPr>
      </w:pPr>
      <w:r>
        <w:rPr>
          <w:rFonts w:hint="cs"/>
          <w:rtl/>
          <w:lang w:eastAsia="he-IL"/>
        </w:rPr>
        <w:t>לפני 20 שנה.</w:t>
      </w:r>
    </w:p>
    <w:p w14:paraId="4F50A795" w14:textId="77777777" w:rsidR="00D615A7" w:rsidRDefault="00D615A7" w:rsidP="00346F55">
      <w:pPr>
        <w:rPr>
          <w:rtl/>
          <w:lang w:eastAsia="he-IL"/>
        </w:rPr>
      </w:pPr>
      <w:bookmarkStart w:id="2131" w:name="_ETM_Q13_960044"/>
      <w:bookmarkStart w:id="2132" w:name="_ETM_Q13_960104"/>
      <w:bookmarkEnd w:id="2131"/>
      <w:bookmarkEnd w:id="2132"/>
    </w:p>
    <w:p w14:paraId="6439E242" w14:textId="77777777" w:rsidR="00D615A7" w:rsidRDefault="00D615A7" w:rsidP="00346F55">
      <w:pPr>
        <w:pStyle w:val="af5"/>
        <w:keepNext/>
        <w:rPr>
          <w:rtl/>
        </w:rPr>
      </w:pPr>
      <w:bookmarkStart w:id="2133" w:name="ET_interruption_6353_35"/>
      <w:r w:rsidRPr="009D4BF4">
        <w:rPr>
          <w:rStyle w:val="TagStyle"/>
          <w:rtl/>
        </w:rPr>
        <w:t xml:space="preserve"> &lt;&lt; קריאה &gt;&gt; </w:t>
      </w:r>
      <w:r>
        <w:rPr>
          <w:rtl/>
        </w:rPr>
        <w:t>חנוך דב מלביצקי (הליכוד):</w:t>
      </w:r>
      <w:r w:rsidRPr="009D4BF4">
        <w:rPr>
          <w:rStyle w:val="TagStyle"/>
          <w:rtl/>
        </w:rPr>
        <w:t xml:space="preserve"> &lt;&lt; קריאה &gt;&gt;</w:t>
      </w:r>
      <w:r>
        <w:rPr>
          <w:rtl/>
        </w:rPr>
        <w:t xml:space="preserve"> </w:t>
      </w:r>
      <w:bookmarkEnd w:id="2133"/>
    </w:p>
    <w:p w14:paraId="1BA9E3BB" w14:textId="77777777" w:rsidR="00D615A7" w:rsidRPr="009075D3" w:rsidRDefault="00D615A7" w:rsidP="00346F55">
      <w:pPr>
        <w:rPr>
          <w:rtl/>
        </w:rPr>
      </w:pPr>
    </w:p>
    <w:p w14:paraId="5F924A09" w14:textId="77777777" w:rsidR="00D615A7" w:rsidRDefault="00D615A7" w:rsidP="00346F55">
      <w:pPr>
        <w:rPr>
          <w:rtl/>
          <w:lang w:eastAsia="he-IL"/>
        </w:rPr>
      </w:pPr>
      <w:r>
        <w:rPr>
          <w:rFonts w:hint="cs"/>
          <w:rtl/>
          <w:lang w:eastAsia="he-IL"/>
        </w:rPr>
        <w:t xml:space="preserve">- - </w:t>
      </w:r>
      <w:bookmarkStart w:id="2134" w:name="_ETM_Q13_364168"/>
      <w:bookmarkEnd w:id="2134"/>
      <w:r>
        <w:rPr>
          <w:rFonts w:hint="cs"/>
          <w:rtl/>
          <w:lang w:eastAsia="he-IL"/>
        </w:rPr>
        <w:t xml:space="preserve">- אני למדתי, אבל אז היה חוק. </w:t>
      </w:r>
      <w:bookmarkStart w:id="2135" w:name="_ETM_Q13_959521"/>
      <w:bookmarkEnd w:id="2135"/>
    </w:p>
    <w:p w14:paraId="0A2F1197" w14:textId="77777777" w:rsidR="00D615A7" w:rsidRDefault="00D615A7" w:rsidP="00346F55">
      <w:pPr>
        <w:rPr>
          <w:rtl/>
          <w:lang w:eastAsia="he-IL"/>
        </w:rPr>
      </w:pPr>
      <w:bookmarkStart w:id="2136" w:name="_ETM_Q13_959722"/>
      <w:bookmarkStart w:id="2137" w:name="_ETM_Q13_959762"/>
      <w:bookmarkEnd w:id="2136"/>
      <w:bookmarkEnd w:id="2137"/>
    </w:p>
    <w:p w14:paraId="4AC28AEC" w14:textId="77777777" w:rsidR="00D615A7" w:rsidRDefault="00D615A7" w:rsidP="00346F55">
      <w:pPr>
        <w:pStyle w:val="-"/>
        <w:keepNext/>
        <w:rPr>
          <w:rtl/>
        </w:rPr>
      </w:pPr>
      <w:bookmarkStart w:id="2138" w:name="ET_speakercontinue_5552_36"/>
      <w:r w:rsidRPr="009D4BF4">
        <w:rPr>
          <w:rStyle w:val="TagStyle"/>
          <w:rtl/>
        </w:rPr>
        <w:t xml:space="preserve"> &lt;&lt; דובר_המשך &gt;&gt; </w:t>
      </w:r>
      <w:r>
        <w:rPr>
          <w:rtl/>
        </w:rPr>
        <w:t>יוליה מלינובסקי (ישראל ביתנו):</w:t>
      </w:r>
      <w:r w:rsidRPr="009D4BF4">
        <w:rPr>
          <w:rStyle w:val="TagStyle"/>
          <w:rtl/>
        </w:rPr>
        <w:t xml:space="preserve"> &lt;&lt; דובר_המשך &gt;&gt;</w:t>
      </w:r>
      <w:r>
        <w:rPr>
          <w:rtl/>
        </w:rPr>
        <w:t xml:space="preserve"> </w:t>
      </w:r>
      <w:bookmarkEnd w:id="2138"/>
    </w:p>
    <w:p w14:paraId="24585B00" w14:textId="77777777" w:rsidR="00D615A7" w:rsidRPr="009075D3" w:rsidRDefault="00D615A7" w:rsidP="00346F55">
      <w:pPr>
        <w:rPr>
          <w:rtl/>
        </w:rPr>
      </w:pPr>
    </w:p>
    <w:p w14:paraId="6CA7CB9D" w14:textId="77777777" w:rsidR="00D615A7" w:rsidRPr="009D4BF4" w:rsidRDefault="00D615A7" w:rsidP="00346F55">
      <w:pPr>
        <w:rPr>
          <w:rtl/>
          <w:lang w:eastAsia="he-IL"/>
        </w:rPr>
      </w:pPr>
      <w:bookmarkStart w:id="2139" w:name="_ETM_Q13_961654"/>
      <w:bookmarkEnd w:id="2139"/>
      <w:r>
        <w:rPr>
          <w:rFonts w:hint="cs"/>
          <w:rtl/>
          <w:lang w:eastAsia="he-IL"/>
        </w:rPr>
        <w:t xml:space="preserve">אז אני אסביר לכם משהו, מה שאני מבינה בהיגיון </w:t>
      </w:r>
      <w:bookmarkStart w:id="2140" w:name="_ETM_Q13_963793"/>
      <w:bookmarkEnd w:id="2140"/>
      <w:r>
        <w:rPr>
          <w:rFonts w:hint="cs"/>
          <w:rtl/>
          <w:lang w:eastAsia="he-IL"/>
        </w:rPr>
        <w:t xml:space="preserve">פשוט. מישהו </w:t>
      </w:r>
      <w:r>
        <w:rPr>
          <w:rtl/>
          <w:lang w:eastAsia="he-IL"/>
        </w:rPr>
        <w:t>–</w:t>
      </w:r>
      <w:r>
        <w:rPr>
          <w:rFonts w:hint="cs"/>
          <w:rtl/>
          <w:lang w:eastAsia="he-IL"/>
        </w:rPr>
        <w:t xml:space="preserve"> להפך, בן אדם </w:t>
      </w:r>
      <w:bookmarkStart w:id="2141" w:name="_ETM_Q13_965821"/>
      <w:bookmarkEnd w:id="2141"/>
      <w:r>
        <w:rPr>
          <w:rFonts w:hint="cs"/>
          <w:rtl/>
          <w:lang w:eastAsia="he-IL"/>
        </w:rPr>
        <w:t>צריך להיות חפץ - - -</w:t>
      </w:r>
    </w:p>
    <w:p w14:paraId="7C3B4436" w14:textId="77777777" w:rsidR="00D615A7" w:rsidRDefault="00D615A7" w:rsidP="00346F55">
      <w:pPr>
        <w:rPr>
          <w:rtl/>
          <w:lang w:eastAsia="he-IL"/>
        </w:rPr>
      </w:pPr>
    </w:p>
    <w:p w14:paraId="08B4C754" w14:textId="77777777" w:rsidR="00D615A7" w:rsidRDefault="00D615A7" w:rsidP="00346F55">
      <w:pPr>
        <w:pStyle w:val="af5"/>
        <w:keepNext/>
        <w:rPr>
          <w:rtl/>
        </w:rPr>
      </w:pPr>
      <w:bookmarkStart w:id="2142" w:name="ET_interruption_6667_37"/>
      <w:r w:rsidRPr="009D4BF4">
        <w:rPr>
          <w:rStyle w:val="TagStyle"/>
          <w:rtl/>
        </w:rPr>
        <w:t xml:space="preserve">&lt;&lt; קריאה &gt;&gt; </w:t>
      </w:r>
      <w:r>
        <w:rPr>
          <w:rtl/>
        </w:rPr>
        <w:t>שר המורשת עמיחי אליהו:</w:t>
      </w:r>
      <w:r w:rsidRPr="009D4BF4">
        <w:rPr>
          <w:rStyle w:val="TagStyle"/>
          <w:rtl/>
        </w:rPr>
        <w:t xml:space="preserve"> &lt;&lt; קריאה &gt;&gt;</w:t>
      </w:r>
      <w:r>
        <w:rPr>
          <w:rtl/>
        </w:rPr>
        <w:t xml:space="preserve"> </w:t>
      </w:r>
      <w:bookmarkEnd w:id="2142"/>
    </w:p>
    <w:p w14:paraId="1A4F90CC" w14:textId="77777777" w:rsidR="00D615A7" w:rsidRPr="009075D3" w:rsidRDefault="00D615A7" w:rsidP="00346F55">
      <w:pPr>
        <w:rPr>
          <w:rtl/>
        </w:rPr>
      </w:pPr>
    </w:p>
    <w:p w14:paraId="7972AD2F" w14:textId="77777777" w:rsidR="00D615A7" w:rsidRDefault="00D615A7" w:rsidP="00346F55">
      <w:pPr>
        <w:rPr>
          <w:rtl/>
          <w:lang w:eastAsia="he-IL"/>
        </w:rPr>
      </w:pPr>
      <w:r>
        <w:rPr>
          <w:rFonts w:hint="cs"/>
          <w:rtl/>
          <w:lang w:eastAsia="he-IL"/>
        </w:rPr>
        <w:t xml:space="preserve">באיזה - - -  חנינה? </w:t>
      </w:r>
    </w:p>
    <w:p w14:paraId="3F6AE46D" w14:textId="77777777" w:rsidR="00D615A7" w:rsidRDefault="00D615A7" w:rsidP="00346F55">
      <w:pPr>
        <w:rPr>
          <w:rtl/>
          <w:lang w:eastAsia="he-IL"/>
        </w:rPr>
      </w:pPr>
    </w:p>
    <w:p w14:paraId="02CA0949" w14:textId="77777777" w:rsidR="00D615A7" w:rsidRDefault="00D615A7" w:rsidP="00346F55">
      <w:pPr>
        <w:pStyle w:val="-"/>
        <w:keepNext/>
        <w:rPr>
          <w:rtl/>
        </w:rPr>
      </w:pPr>
      <w:r w:rsidRPr="00D10845">
        <w:rPr>
          <w:rStyle w:val="TagStyle"/>
          <w:rtl/>
        </w:rPr>
        <w:t xml:space="preserve"> &lt;&lt; דובר_המשך &gt;&gt; </w:t>
      </w:r>
      <w:r>
        <w:rPr>
          <w:rtl/>
        </w:rPr>
        <w:t>יוליה מלינובסקי (ישראל ביתנו):</w:t>
      </w:r>
      <w:r w:rsidRPr="00D10845">
        <w:rPr>
          <w:rStyle w:val="TagStyle"/>
          <w:rtl/>
        </w:rPr>
        <w:t xml:space="preserve"> &lt;&lt; דובר_המשך &gt;&gt;</w:t>
      </w:r>
      <w:r>
        <w:rPr>
          <w:rtl/>
        </w:rPr>
        <w:t xml:space="preserve"> </w:t>
      </w:r>
    </w:p>
    <w:p w14:paraId="1BD2E746" w14:textId="77777777" w:rsidR="00D615A7" w:rsidRPr="009075D3" w:rsidRDefault="00D615A7" w:rsidP="00346F55">
      <w:pPr>
        <w:rPr>
          <w:rtl/>
        </w:rPr>
      </w:pPr>
    </w:p>
    <w:p w14:paraId="04FF334A" w14:textId="77777777" w:rsidR="00D615A7" w:rsidRDefault="00D615A7" w:rsidP="00346F55">
      <w:pPr>
        <w:rPr>
          <w:rtl/>
          <w:lang w:eastAsia="he-IL"/>
        </w:rPr>
      </w:pPr>
      <w:r>
        <w:rPr>
          <w:rFonts w:hint="cs"/>
          <w:rtl/>
          <w:lang w:eastAsia="he-IL"/>
        </w:rPr>
        <w:t>בן אדם צריך להיות חפץ בלהוכיח</w:t>
      </w:r>
      <w:bookmarkStart w:id="2143" w:name="_ETM_Q13_5220"/>
      <w:bookmarkEnd w:id="2143"/>
      <w:r>
        <w:rPr>
          <w:rFonts w:hint="cs"/>
          <w:rtl/>
          <w:lang w:eastAsia="he-IL"/>
        </w:rPr>
        <w:t xml:space="preserve"> את חפותו, שהוא חף מכל דבר. להסיר כל </w:t>
      </w:r>
      <w:bookmarkStart w:id="2144" w:name="_ETM_Q13_375262"/>
      <w:bookmarkEnd w:id="2144"/>
      <w:r>
        <w:rPr>
          <w:rFonts w:hint="cs"/>
          <w:rtl/>
          <w:lang w:eastAsia="he-IL"/>
        </w:rPr>
        <w:t>צל של ספק מעל ראשו</w:t>
      </w:r>
      <w:bookmarkStart w:id="2145" w:name="_ETM_Q13_377808"/>
      <w:bookmarkEnd w:id="2145"/>
      <w:r>
        <w:rPr>
          <w:rFonts w:hint="cs"/>
          <w:rtl/>
          <w:lang w:eastAsia="he-IL"/>
        </w:rPr>
        <w:t xml:space="preserve">. </w:t>
      </w:r>
    </w:p>
    <w:p w14:paraId="4D5F539B" w14:textId="77777777" w:rsidR="00D615A7" w:rsidRDefault="00D615A7" w:rsidP="00346F55">
      <w:pPr>
        <w:rPr>
          <w:rtl/>
          <w:lang w:eastAsia="he-IL"/>
        </w:rPr>
      </w:pPr>
      <w:bookmarkStart w:id="2146" w:name="_ETM_Q13_377853"/>
      <w:bookmarkEnd w:id="2146"/>
    </w:p>
    <w:p w14:paraId="5D174436" w14:textId="77777777" w:rsidR="00D615A7" w:rsidRDefault="00D615A7" w:rsidP="00346F55">
      <w:pPr>
        <w:pStyle w:val="af5"/>
        <w:keepNext/>
        <w:rPr>
          <w:rtl/>
        </w:rPr>
      </w:pPr>
      <w:bookmarkStart w:id="2147" w:name="ET_interruption_6667_38"/>
      <w:r w:rsidRPr="0021383D">
        <w:rPr>
          <w:rStyle w:val="TagStyle"/>
          <w:rtl/>
        </w:rPr>
        <w:t xml:space="preserve"> &lt;&lt; קריאה &gt;&gt; </w:t>
      </w:r>
      <w:r>
        <w:rPr>
          <w:rtl/>
        </w:rPr>
        <w:t>שר המורשת עמיחי אליהו:</w:t>
      </w:r>
      <w:r w:rsidRPr="0021383D">
        <w:rPr>
          <w:rStyle w:val="TagStyle"/>
          <w:rtl/>
        </w:rPr>
        <w:t xml:space="preserve"> &lt;&lt; קריאה &gt;&gt;</w:t>
      </w:r>
      <w:r>
        <w:rPr>
          <w:rtl/>
        </w:rPr>
        <w:t xml:space="preserve"> </w:t>
      </w:r>
      <w:bookmarkEnd w:id="2147"/>
    </w:p>
    <w:p w14:paraId="60A0C2D4" w14:textId="77777777" w:rsidR="00D615A7" w:rsidRPr="009075D3" w:rsidRDefault="00D615A7" w:rsidP="00346F55">
      <w:pPr>
        <w:rPr>
          <w:rtl/>
        </w:rPr>
      </w:pPr>
    </w:p>
    <w:p w14:paraId="125F187C" w14:textId="77777777" w:rsidR="00D615A7" w:rsidRDefault="00D615A7" w:rsidP="00346F55">
      <w:pPr>
        <w:rPr>
          <w:rtl/>
          <w:lang w:eastAsia="he-IL"/>
        </w:rPr>
      </w:pPr>
      <w:r>
        <w:rPr>
          <w:rFonts w:hint="cs"/>
          <w:rtl/>
          <w:lang w:eastAsia="he-IL"/>
        </w:rPr>
        <w:t xml:space="preserve">- - - </w:t>
      </w:r>
    </w:p>
    <w:p w14:paraId="653AFBE0" w14:textId="77777777" w:rsidR="00D615A7" w:rsidRDefault="00D615A7" w:rsidP="00346F55">
      <w:pPr>
        <w:rPr>
          <w:rtl/>
          <w:lang w:eastAsia="he-IL"/>
        </w:rPr>
      </w:pPr>
      <w:bookmarkStart w:id="2148" w:name="_ETM_Q13_377458"/>
      <w:bookmarkStart w:id="2149" w:name="_ETM_Q13_377487"/>
      <w:bookmarkEnd w:id="2148"/>
      <w:bookmarkEnd w:id="2149"/>
    </w:p>
    <w:p w14:paraId="22DDAE5F" w14:textId="77777777" w:rsidR="00D615A7" w:rsidRDefault="00D615A7" w:rsidP="00346F55">
      <w:pPr>
        <w:pStyle w:val="af6"/>
        <w:keepNext/>
        <w:rPr>
          <w:rtl/>
        </w:rPr>
      </w:pPr>
      <w:bookmarkStart w:id="2150" w:name="ET_yor_6688_39"/>
      <w:r w:rsidRPr="0021383D">
        <w:rPr>
          <w:rStyle w:val="TagStyle"/>
          <w:rtl/>
        </w:rPr>
        <w:t xml:space="preserve"> &lt;&lt; יור &gt;&gt; </w:t>
      </w:r>
      <w:r>
        <w:rPr>
          <w:rtl/>
        </w:rPr>
        <w:t>היו"ר יעקב מרגי:</w:t>
      </w:r>
      <w:r w:rsidRPr="0021383D">
        <w:rPr>
          <w:rStyle w:val="TagStyle"/>
          <w:rtl/>
        </w:rPr>
        <w:t xml:space="preserve"> &lt;&lt; יור &gt;&gt;</w:t>
      </w:r>
      <w:r>
        <w:rPr>
          <w:rtl/>
        </w:rPr>
        <w:t xml:space="preserve"> </w:t>
      </w:r>
      <w:bookmarkEnd w:id="2150"/>
    </w:p>
    <w:p w14:paraId="2D773EDD" w14:textId="77777777" w:rsidR="00D615A7" w:rsidRPr="009075D3" w:rsidRDefault="00D615A7" w:rsidP="00346F55">
      <w:pPr>
        <w:rPr>
          <w:rtl/>
        </w:rPr>
      </w:pPr>
    </w:p>
    <w:p w14:paraId="52B381A5" w14:textId="77777777" w:rsidR="00D615A7" w:rsidRDefault="00D615A7" w:rsidP="00346F55">
      <w:pPr>
        <w:rPr>
          <w:rtl/>
          <w:lang w:eastAsia="he-IL"/>
        </w:rPr>
      </w:pPr>
      <w:bookmarkStart w:id="2151" w:name="_ETM_Q13_378386"/>
      <w:bookmarkEnd w:id="2151"/>
      <w:r>
        <w:rPr>
          <w:rFonts w:hint="cs"/>
          <w:rtl/>
          <w:lang w:eastAsia="he-IL"/>
        </w:rPr>
        <w:t>השר.</w:t>
      </w:r>
      <w:bookmarkStart w:id="2152" w:name="_ETM_Q13_380011"/>
      <w:bookmarkEnd w:id="2152"/>
      <w:r>
        <w:rPr>
          <w:rFonts w:hint="cs"/>
          <w:rtl/>
          <w:lang w:eastAsia="he-IL"/>
        </w:rPr>
        <w:t xml:space="preserve"> </w:t>
      </w:r>
    </w:p>
    <w:p w14:paraId="4B817D38" w14:textId="77777777" w:rsidR="00D615A7" w:rsidRDefault="00D615A7" w:rsidP="00346F55">
      <w:pPr>
        <w:rPr>
          <w:rtl/>
          <w:lang w:eastAsia="he-IL"/>
        </w:rPr>
      </w:pPr>
      <w:bookmarkStart w:id="2153" w:name="_ETM_Q13_380322"/>
      <w:bookmarkStart w:id="2154" w:name="_ETM_Q13_380355"/>
      <w:bookmarkEnd w:id="2153"/>
      <w:bookmarkEnd w:id="2154"/>
    </w:p>
    <w:p w14:paraId="41ADA4DC" w14:textId="77777777" w:rsidR="00D615A7" w:rsidRDefault="00D615A7" w:rsidP="00346F55">
      <w:pPr>
        <w:pStyle w:val="-"/>
        <w:keepNext/>
        <w:rPr>
          <w:rtl/>
        </w:rPr>
      </w:pPr>
      <w:bookmarkStart w:id="2155" w:name="ET_speakercontinue_5552_40"/>
      <w:r w:rsidRPr="0021383D">
        <w:rPr>
          <w:rStyle w:val="TagStyle"/>
          <w:rtl/>
        </w:rPr>
        <w:t xml:space="preserve"> &lt;&lt; דובר_המשך &gt;&gt; </w:t>
      </w:r>
      <w:r>
        <w:rPr>
          <w:rtl/>
        </w:rPr>
        <w:t>יוליה מלינובסקי (ישראל ביתנו):</w:t>
      </w:r>
      <w:r w:rsidRPr="0021383D">
        <w:rPr>
          <w:rStyle w:val="TagStyle"/>
          <w:rtl/>
        </w:rPr>
        <w:t xml:space="preserve"> &lt;&lt; דובר_המשך &gt;&gt;</w:t>
      </w:r>
      <w:r>
        <w:rPr>
          <w:rtl/>
        </w:rPr>
        <w:t xml:space="preserve"> </w:t>
      </w:r>
      <w:bookmarkEnd w:id="2155"/>
    </w:p>
    <w:p w14:paraId="3D9A6BC1" w14:textId="77777777" w:rsidR="00D615A7" w:rsidRPr="009075D3" w:rsidRDefault="00D615A7" w:rsidP="00346F55">
      <w:pPr>
        <w:rPr>
          <w:rtl/>
        </w:rPr>
      </w:pPr>
    </w:p>
    <w:p w14:paraId="6824B12A" w14:textId="77777777" w:rsidR="00D615A7" w:rsidRDefault="00D615A7" w:rsidP="00346F55">
      <w:pPr>
        <w:rPr>
          <w:rtl/>
          <w:lang w:eastAsia="he-IL"/>
        </w:rPr>
      </w:pPr>
      <w:bookmarkStart w:id="2156" w:name="_ETM_Q13_381023"/>
      <w:bookmarkEnd w:id="2156"/>
      <w:r>
        <w:rPr>
          <w:rFonts w:hint="cs"/>
          <w:rtl/>
          <w:lang w:eastAsia="he-IL"/>
        </w:rPr>
        <w:t xml:space="preserve">להפך, כל מי שנקלע לסיטואציה כזאת – והייתה </w:t>
      </w:r>
      <w:bookmarkStart w:id="2157" w:name="_ETM_Q13_382157"/>
      <w:bookmarkEnd w:id="2157"/>
      <w:r>
        <w:rPr>
          <w:rFonts w:hint="cs"/>
          <w:rtl/>
          <w:lang w:eastAsia="he-IL"/>
        </w:rPr>
        <w:t xml:space="preserve">לי דוגמה מאביגדור ליברמן, שביקש שש פעמים בשבוע </w:t>
      </w:r>
      <w:bookmarkStart w:id="2158" w:name="_ETM_Q13_385671"/>
      <w:bookmarkEnd w:id="2158"/>
      <w:r>
        <w:rPr>
          <w:rFonts w:hint="cs"/>
          <w:rtl/>
          <w:lang w:eastAsia="he-IL"/>
        </w:rPr>
        <w:t>דיונים מ-8:00 עד 18:00, רק שיהיה משפט, כדי לצאת מזה.</w:t>
      </w:r>
      <w:bookmarkStart w:id="2159" w:name="_ETM_Q13_390852"/>
      <w:bookmarkStart w:id="2160" w:name="_ETM_Q13_391932"/>
      <w:bookmarkStart w:id="2161" w:name="_ETM_Q13_391975"/>
      <w:bookmarkEnd w:id="2159"/>
      <w:bookmarkEnd w:id="2160"/>
      <w:bookmarkEnd w:id="2161"/>
      <w:r>
        <w:rPr>
          <w:rFonts w:hint="cs"/>
          <w:rtl/>
          <w:lang w:eastAsia="he-IL"/>
        </w:rPr>
        <w:t xml:space="preserve"> והוא יצא זכאי, יצא זכאי. לא מרח, לא סיפר </w:t>
      </w:r>
      <w:bookmarkStart w:id="2162" w:name="_ETM_Q13_396668"/>
      <w:bookmarkEnd w:id="2162"/>
      <w:r>
        <w:rPr>
          <w:rFonts w:hint="cs"/>
          <w:rtl/>
          <w:lang w:eastAsia="he-IL"/>
        </w:rPr>
        <w:t>סיפורים, לא ברח. הלך בכל יום, ביקש את</w:t>
      </w:r>
      <w:bookmarkStart w:id="2163" w:name="_ETM_Q13_401207"/>
      <w:bookmarkEnd w:id="2163"/>
      <w:r>
        <w:rPr>
          <w:rFonts w:hint="cs"/>
          <w:rtl/>
          <w:lang w:eastAsia="he-IL"/>
        </w:rPr>
        <w:t xml:space="preserve"> זה, מול הרכב, ויצא זכאי. </w:t>
      </w:r>
    </w:p>
    <w:p w14:paraId="62AD813B" w14:textId="77777777" w:rsidR="00D615A7" w:rsidRDefault="00D615A7" w:rsidP="00346F55">
      <w:pPr>
        <w:rPr>
          <w:rtl/>
          <w:lang w:eastAsia="he-IL"/>
        </w:rPr>
      </w:pPr>
      <w:bookmarkStart w:id="2164" w:name="_ETM_Q13_413255"/>
      <w:bookmarkStart w:id="2165" w:name="_ETM_Q13_413313"/>
      <w:bookmarkEnd w:id="2164"/>
      <w:bookmarkEnd w:id="2165"/>
    </w:p>
    <w:p w14:paraId="3543A0A2" w14:textId="77777777" w:rsidR="00D615A7" w:rsidRDefault="00D615A7" w:rsidP="00346F55">
      <w:pPr>
        <w:rPr>
          <w:rtl/>
          <w:lang w:eastAsia="he-IL"/>
        </w:rPr>
      </w:pPr>
      <w:r>
        <w:rPr>
          <w:rFonts w:hint="cs"/>
          <w:rtl/>
          <w:lang w:eastAsia="he-IL"/>
        </w:rPr>
        <w:t xml:space="preserve">להפך. אני </w:t>
      </w:r>
      <w:bookmarkStart w:id="2166" w:name="_ETM_Q13_401595"/>
      <w:bookmarkEnd w:id="2166"/>
      <w:r>
        <w:rPr>
          <w:rFonts w:hint="cs"/>
          <w:rtl/>
          <w:lang w:eastAsia="he-IL"/>
        </w:rPr>
        <w:t xml:space="preserve">חושבת שכל בן אדם סביר שנקלע לכזאת סיטואציה, להפך, </w:t>
      </w:r>
      <w:bookmarkStart w:id="2167" w:name="_ETM_Q13_407887"/>
      <w:bookmarkEnd w:id="2167"/>
      <w:r>
        <w:rPr>
          <w:rFonts w:hint="cs"/>
          <w:rtl/>
          <w:lang w:eastAsia="he-IL"/>
        </w:rPr>
        <w:t xml:space="preserve">הוא רוצה להיות זכאי – כי זה לכל החיים וזאת </w:t>
      </w:r>
      <w:bookmarkStart w:id="2168" w:name="_ETM_Q13_410962"/>
      <w:bookmarkEnd w:id="2168"/>
      <w:r>
        <w:rPr>
          <w:rFonts w:hint="cs"/>
          <w:rtl/>
          <w:lang w:eastAsia="he-IL"/>
        </w:rPr>
        <w:t xml:space="preserve">המורשת – </w:t>
      </w:r>
      <w:bookmarkStart w:id="2169" w:name="_ETM_Q13_413143"/>
      <w:bookmarkStart w:id="2170" w:name="_ETM_Q13_413187"/>
      <w:bookmarkEnd w:id="2169"/>
      <w:bookmarkEnd w:id="2170"/>
      <w:r>
        <w:rPr>
          <w:rFonts w:hint="cs"/>
          <w:rtl/>
          <w:lang w:eastAsia="he-IL"/>
        </w:rPr>
        <w:t xml:space="preserve">ולא משהו מפוקפק. </w:t>
      </w:r>
      <w:bookmarkStart w:id="2171" w:name="_ETM_Q13_411091"/>
      <w:bookmarkEnd w:id="2171"/>
      <w:r>
        <w:rPr>
          <w:rFonts w:hint="cs"/>
          <w:rtl/>
          <w:lang w:eastAsia="he-IL"/>
        </w:rPr>
        <w:t>אתם חושבים אחרת,</w:t>
      </w:r>
      <w:bookmarkStart w:id="2172" w:name="_ETM_Q13_415446"/>
      <w:bookmarkStart w:id="2173" w:name="_ETM_Q13_415522"/>
      <w:bookmarkEnd w:id="2172"/>
      <w:bookmarkEnd w:id="2173"/>
      <w:r>
        <w:rPr>
          <w:rFonts w:hint="cs"/>
          <w:rtl/>
          <w:lang w:eastAsia="he-IL"/>
        </w:rPr>
        <w:t xml:space="preserve"> זכותכם. לתפיסתי. ויש לי גם דוגמה מול העיניים. </w:t>
      </w:r>
    </w:p>
    <w:p w14:paraId="7E76256A" w14:textId="77777777" w:rsidR="00D615A7" w:rsidRDefault="00D615A7" w:rsidP="00346F55">
      <w:pPr>
        <w:rPr>
          <w:rtl/>
          <w:lang w:eastAsia="he-IL"/>
        </w:rPr>
      </w:pPr>
      <w:bookmarkStart w:id="2174" w:name="_ETM_Q13_411120"/>
      <w:bookmarkEnd w:id="2174"/>
    </w:p>
    <w:p w14:paraId="1586470D" w14:textId="77777777" w:rsidR="00D615A7" w:rsidRDefault="00D615A7" w:rsidP="00346F55">
      <w:pPr>
        <w:pStyle w:val="af5"/>
        <w:keepNext/>
        <w:rPr>
          <w:rtl/>
        </w:rPr>
      </w:pPr>
      <w:bookmarkStart w:id="2175" w:name="ET_interruption_6345_42"/>
      <w:r w:rsidRPr="00BE215B">
        <w:rPr>
          <w:rStyle w:val="TagStyle"/>
          <w:rtl/>
        </w:rPr>
        <w:t xml:space="preserve">&lt;&lt; קריאה &gt;&gt; </w:t>
      </w:r>
      <w:r>
        <w:rPr>
          <w:rtl/>
        </w:rPr>
        <w:t>טלי גוטליב (הליכוד):</w:t>
      </w:r>
      <w:r w:rsidRPr="00BE215B">
        <w:rPr>
          <w:rStyle w:val="TagStyle"/>
          <w:rtl/>
        </w:rPr>
        <w:t xml:space="preserve"> &lt;&lt; קריאה &gt;&gt;</w:t>
      </w:r>
      <w:r>
        <w:rPr>
          <w:rtl/>
        </w:rPr>
        <w:t xml:space="preserve"> </w:t>
      </w:r>
      <w:bookmarkEnd w:id="2175"/>
    </w:p>
    <w:p w14:paraId="5B6074CB" w14:textId="77777777" w:rsidR="00D615A7" w:rsidRPr="009075D3" w:rsidRDefault="00D615A7" w:rsidP="00346F55">
      <w:pPr>
        <w:rPr>
          <w:rtl/>
        </w:rPr>
      </w:pPr>
    </w:p>
    <w:p w14:paraId="1E6D7CFE" w14:textId="77777777" w:rsidR="00D615A7" w:rsidRDefault="00D615A7" w:rsidP="00346F55">
      <w:pPr>
        <w:rPr>
          <w:rtl/>
          <w:lang w:eastAsia="he-IL"/>
        </w:rPr>
      </w:pPr>
      <w:bookmarkStart w:id="2176" w:name="_ETM_Q13_403186"/>
      <w:bookmarkEnd w:id="2176"/>
      <w:r>
        <w:rPr>
          <w:rFonts w:hint="cs"/>
          <w:rtl/>
          <w:lang w:eastAsia="he-IL"/>
        </w:rPr>
        <w:t xml:space="preserve">רגע, אבל - - </w:t>
      </w:r>
      <w:bookmarkStart w:id="2177" w:name="_ETM_Q13_412358"/>
      <w:bookmarkEnd w:id="2177"/>
      <w:r>
        <w:rPr>
          <w:rFonts w:hint="cs"/>
          <w:rtl/>
          <w:lang w:eastAsia="he-IL"/>
        </w:rPr>
        <w:t>-</w:t>
      </w:r>
    </w:p>
    <w:p w14:paraId="6960EFAB" w14:textId="77777777" w:rsidR="00D615A7" w:rsidRDefault="00D615A7" w:rsidP="00346F55">
      <w:pPr>
        <w:rPr>
          <w:rtl/>
          <w:lang w:eastAsia="he-IL"/>
        </w:rPr>
      </w:pPr>
    </w:p>
    <w:p w14:paraId="46D75354" w14:textId="77777777" w:rsidR="00D615A7" w:rsidRDefault="00D615A7" w:rsidP="00346F55">
      <w:pPr>
        <w:pStyle w:val="af6"/>
        <w:keepNext/>
        <w:rPr>
          <w:rtl/>
        </w:rPr>
      </w:pPr>
      <w:bookmarkStart w:id="2178" w:name="_ETM_Q13_419467"/>
      <w:bookmarkStart w:id="2179" w:name="_ETM_Q13_419524"/>
      <w:bookmarkEnd w:id="2178"/>
      <w:bookmarkEnd w:id="2179"/>
      <w:r w:rsidRPr="009D4486">
        <w:rPr>
          <w:rStyle w:val="TagStyle"/>
          <w:rtl/>
        </w:rPr>
        <w:t xml:space="preserve"> &lt;&lt; יור &gt;&gt; </w:t>
      </w:r>
      <w:r>
        <w:rPr>
          <w:rtl/>
        </w:rPr>
        <w:t>היו"ר יעקב מרגי:</w:t>
      </w:r>
      <w:r w:rsidRPr="009D4486">
        <w:rPr>
          <w:rStyle w:val="TagStyle"/>
          <w:rtl/>
        </w:rPr>
        <w:t xml:space="preserve"> &lt;&lt; יור &gt;&gt;</w:t>
      </w:r>
      <w:r>
        <w:rPr>
          <w:rtl/>
        </w:rPr>
        <w:t xml:space="preserve"> </w:t>
      </w:r>
    </w:p>
    <w:p w14:paraId="4DA4A00C" w14:textId="77777777" w:rsidR="00D615A7" w:rsidRPr="009075D3" w:rsidRDefault="00D615A7" w:rsidP="00346F55">
      <w:pPr>
        <w:rPr>
          <w:rtl/>
        </w:rPr>
      </w:pPr>
    </w:p>
    <w:p w14:paraId="3F9CC0BB" w14:textId="77777777" w:rsidR="00D615A7" w:rsidRDefault="00D615A7" w:rsidP="00346F55">
      <w:pPr>
        <w:rPr>
          <w:rtl/>
          <w:lang w:eastAsia="he-IL"/>
        </w:rPr>
      </w:pPr>
      <w:r>
        <w:rPr>
          <w:rFonts w:hint="cs"/>
          <w:rtl/>
          <w:lang w:eastAsia="he-IL"/>
        </w:rPr>
        <w:t xml:space="preserve">תם </w:t>
      </w:r>
      <w:bookmarkStart w:id="2180" w:name="_ETM_Q13_416875"/>
      <w:bookmarkEnd w:id="2180"/>
      <w:r>
        <w:rPr>
          <w:rFonts w:hint="cs"/>
          <w:rtl/>
          <w:lang w:eastAsia="he-IL"/>
        </w:rPr>
        <w:t xml:space="preserve">הזמן, תודה. </w:t>
      </w:r>
    </w:p>
    <w:p w14:paraId="7B9A8DA3" w14:textId="77777777" w:rsidR="00D615A7" w:rsidRDefault="00D615A7" w:rsidP="00346F55">
      <w:pPr>
        <w:rPr>
          <w:rtl/>
          <w:lang w:eastAsia="he-IL"/>
        </w:rPr>
      </w:pPr>
      <w:bookmarkStart w:id="2181" w:name="_ETM_Q13_419292"/>
      <w:bookmarkStart w:id="2182" w:name="_ETM_Q13_419343"/>
      <w:bookmarkEnd w:id="2181"/>
      <w:bookmarkEnd w:id="2182"/>
    </w:p>
    <w:p w14:paraId="73389FE5" w14:textId="77777777" w:rsidR="00D615A7" w:rsidRDefault="00D615A7" w:rsidP="00346F55">
      <w:pPr>
        <w:pStyle w:val="-"/>
        <w:keepNext/>
        <w:rPr>
          <w:rtl/>
        </w:rPr>
      </w:pPr>
      <w:bookmarkStart w:id="2183" w:name="ET_speakercontinue_5552_45"/>
      <w:r w:rsidRPr="009D4486">
        <w:rPr>
          <w:rStyle w:val="TagStyle"/>
          <w:rtl/>
        </w:rPr>
        <w:t xml:space="preserve"> &lt;&lt; דובר_המשך &gt;&gt; </w:t>
      </w:r>
      <w:r>
        <w:rPr>
          <w:rtl/>
        </w:rPr>
        <w:t>יוליה מלינובסקי (ישראל ביתנו):</w:t>
      </w:r>
      <w:r w:rsidRPr="009D4486">
        <w:rPr>
          <w:rStyle w:val="TagStyle"/>
          <w:rtl/>
        </w:rPr>
        <w:t xml:space="preserve"> &lt;&lt; דובר_המשך &gt;&gt;</w:t>
      </w:r>
      <w:r>
        <w:rPr>
          <w:rtl/>
        </w:rPr>
        <w:t xml:space="preserve"> </w:t>
      </w:r>
      <w:bookmarkEnd w:id="2183"/>
    </w:p>
    <w:p w14:paraId="5E5B13CB" w14:textId="77777777" w:rsidR="00D615A7" w:rsidRPr="009075D3" w:rsidRDefault="00D615A7" w:rsidP="00346F55">
      <w:pPr>
        <w:rPr>
          <w:rtl/>
        </w:rPr>
      </w:pPr>
    </w:p>
    <w:p w14:paraId="67133979" w14:textId="77777777" w:rsidR="00D615A7" w:rsidRDefault="00D615A7" w:rsidP="00346F55">
      <w:pPr>
        <w:rPr>
          <w:rtl/>
          <w:lang w:eastAsia="he-IL"/>
        </w:rPr>
      </w:pPr>
      <w:bookmarkStart w:id="2184" w:name="_ETM_Q13_420318"/>
      <w:bookmarkEnd w:id="2184"/>
      <w:r>
        <w:rPr>
          <w:rFonts w:hint="cs"/>
          <w:rtl/>
          <w:lang w:eastAsia="he-IL"/>
        </w:rPr>
        <w:t>יש לי דוגמה מול העיניים. אז תמשיכו עם הדברים האלו. ולגבי הצעת החוק</w:t>
      </w:r>
      <w:bookmarkStart w:id="2185" w:name="_ETM_Q13_426554"/>
      <w:bookmarkEnd w:id="2185"/>
      <w:r>
        <w:rPr>
          <w:rFonts w:hint="cs"/>
          <w:rtl/>
          <w:lang w:eastAsia="he-IL"/>
        </w:rPr>
        <w:t xml:space="preserve"> </w:t>
      </w:r>
      <w:bookmarkStart w:id="2186" w:name="_ETM_Q13_427146"/>
      <w:bookmarkStart w:id="2187" w:name="_ETM_Q13_427233"/>
      <w:bookmarkEnd w:id="2186"/>
      <w:bookmarkEnd w:id="2187"/>
      <w:r>
        <w:rPr>
          <w:rFonts w:hint="cs"/>
          <w:rtl/>
          <w:lang w:eastAsia="he-IL"/>
        </w:rPr>
        <w:t xml:space="preserve">- - </w:t>
      </w:r>
    </w:p>
    <w:p w14:paraId="6790B1EB" w14:textId="77777777" w:rsidR="00D615A7" w:rsidRPr="009075D3" w:rsidRDefault="00D615A7" w:rsidP="00346F55">
      <w:pPr>
        <w:rPr>
          <w:rtl/>
        </w:rPr>
      </w:pPr>
      <w:bookmarkStart w:id="2188" w:name="_ETM_Q13_429402"/>
      <w:bookmarkStart w:id="2189" w:name="_ETM_Q13_429465"/>
      <w:bookmarkEnd w:id="2188"/>
      <w:bookmarkEnd w:id="2189"/>
    </w:p>
    <w:p w14:paraId="350671D8" w14:textId="77777777" w:rsidR="00D615A7" w:rsidRDefault="00D615A7" w:rsidP="00346F55">
      <w:pPr>
        <w:pStyle w:val="af6"/>
        <w:keepNext/>
        <w:rPr>
          <w:rtl/>
        </w:rPr>
      </w:pPr>
      <w:bookmarkStart w:id="2190" w:name="ET_yor_6688_46"/>
      <w:r w:rsidRPr="009D4486">
        <w:rPr>
          <w:rStyle w:val="TagStyle"/>
          <w:rtl/>
        </w:rPr>
        <w:t xml:space="preserve"> &lt;&lt; יור &gt;&gt; </w:t>
      </w:r>
      <w:r>
        <w:rPr>
          <w:rtl/>
        </w:rPr>
        <w:t>היו"ר יעקב מרגי:</w:t>
      </w:r>
      <w:r w:rsidRPr="009D4486">
        <w:rPr>
          <w:rStyle w:val="TagStyle"/>
          <w:rtl/>
        </w:rPr>
        <w:t xml:space="preserve"> &lt;&lt; יור &gt;&gt;</w:t>
      </w:r>
      <w:r>
        <w:rPr>
          <w:rtl/>
        </w:rPr>
        <w:t xml:space="preserve"> </w:t>
      </w:r>
      <w:bookmarkEnd w:id="2190"/>
    </w:p>
    <w:p w14:paraId="534A2D68" w14:textId="77777777" w:rsidR="00D615A7" w:rsidRPr="009075D3" w:rsidRDefault="00D615A7" w:rsidP="00346F55">
      <w:pPr>
        <w:rPr>
          <w:rtl/>
        </w:rPr>
      </w:pPr>
    </w:p>
    <w:p w14:paraId="5FBCC2A0" w14:textId="77777777" w:rsidR="00D615A7" w:rsidRDefault="00D615A7" w:rsidP="00346F55">
      <w:pPr>
        <w:rPr>
          <w:rtl/>
          <w:lang w:eastAsia="he-IL"/>
        </w:rPr>
      </w:pPr>
      <w:r>
        <w:rPr>
          <w:rFonts w:hint="cs"/>
          <w:rtl/>
          <w:lang w:eastAsia="he-IL"/>
        </w:rPr>
        <w:t>תודה.</w:t>
      </w:r>
    </w:p>
    <w:p w14:paraId="678357C7" w14:textId="77777777" w:rsidR="00D615A7" w:rsidRDefault="00D615A7" w:rsidP="00346F55">
      <w:pPr>
        <w:rPr>
          <w:rtl/>
          <w:lang w:eastAsia="he-IL"/>
        </w:rPr>
      </w:pPr>
      <w:bookmarkStart w:id="2191" w:name="_ETM_Q13_427211"/>
      <w:bookmarkStart w:id="2192" w:name="_ETM_Q13_427260"/>
      <w:bookmarkEnd w:id="2191"/>
      <w:bookmarkEnd w:id="2192"/>
    </w:p>
    <w:p w14:paraId="34CB5D76" w14:textId="77777777" w:rsidR="00D615A7" w:rsidRDefault="00D615A7" w:rsidP="00346F55">
      <w:pPr>
        <w:pStyle w:val="-"/>
        <w:keepNext/>
        <w:rPr>
          <w:rtl/>
        </w:rPr>
      </w:pPr>
      <w:bookmarkStart w:id="2193" w:name="ET_speakercontinue_5552_47"/>
      <w:r w:rsidRPr="009D4486">
        <w:rPr>
          <w:rStyle w:val="TagStyle"/>
          <w:rtl/>
        </w:rPr>
        <w:t xml:space="preserve"> &lt;&lt; דובר_המשך &gt;&gt; </w:t>
      </w:r>
      <w:r>
        <w:rPr>
          <w:rtl/>
        </w:rPr>
        <w:t>יוליה מלינובסקי (ישראל ביתנו):</w:t>
      </w:r>
      <w:r w:rsidRPr="009D4486">
        <w:rPr>
          <w:rStyle w:val="TagStyle"/>
          <w:rtl/>
        </w:rPr>
        <w:t xml:space="preserve"> &lt;&lt; דובר_המשך &gt;&gt;</w:t>
      </w:r>
      <w:r>
        <w:rPr>
          <w:rtl/>
        </w:rPr>
        <w:t xml:space="preserve"> </w:t>
      </w:r>
      <w:bookmarkEnd w:id="2193"/>
    </w:p>
    <w:p w14:paraId="78CD4E7B" w14:textId="77777777" w:rsidR="00D615A7" w:rsidRPr="009075D3" w:rsidRDefault="00D615A7" w:rsidP="00346F55">
      <w:pPr>
        <w:rPr>
          <w:rtl/>
        </w:rPr>
      </w:pPr>
    </w:p>
    <w:p w14:paraId="7748C3FC" w14:textId="77777777" w:rsidR="00D615A7" w:rsidRDefault="00D615A7" w:rsidP="00346F55">
      <w:pPr>
        <w:rPr>
          <w:rtl/>
          <w:lang w:eastAsia="he-IL"/>
        </w:rPr>
      </w:pPr>
      <w:bookmarkStart w:id="2194" w:name="_ETM_Q13_428154"/>
      <w:bookmarkEnd w:id="2194"/>
      <w:r>
        <w:rPr>
          <w:rFonts w:hint="cs"/>
          <w:rtl/>
          <w:lang w:eastAsia="he-IL"/>
        </w:rPr>
        <w:t xml:space="preserve">אני מסיימת משפט. - - לכל חבר כנסת יש בסוף גם </w:t>
      </w:r>
      <w:bookmarkStart w:id="2195" w:name="_ETM_Q13_431832"/>
      <w:bookmarkEnd w:id="2195"/>
      <w:r>
        <w:rPr>
          <w:rFonts w:hint="cs"/>
          <w:rtl/>
          <w:lang w:eastAsia="he-IL"/>
        </w:rPr>
        <w:t xml:space="preserve">כן תפקיד פיקוח פרלמנטרי. החוק הזה לא מגביל </w:t>
      </w:r>
      <w:bookmarkStart w:id="2196" w:name="_ETM_Q13_435358"/>
      <w:bookmarkEnd w:id="2196"/>
      <w:r>
        <w:rPr>
          <w:rFonts w:hint="cs"/>
          <w:rtl/>
          <w:lang w:eastAsia="he-IL"/>
        </w:rPr>
        <w:t>את שיקול הדעת של הממשלה, הוא מסדיר פיקוח</w:t>
      </w:r>
      <w:bookmarkStart w:id="2197" w:name="_ETM_Q13_440261"/>
      <w:bookmarkEnd w:id="2197"/>
      <w:r>
        <w:rPr>
          <w:rFonts w:hint="cs"/>
          <w:rtl/>
          <w:lang w:eastAsia="he-IL"/>
        </w:rPr>
        <w:t xml:space="preserve"> פרלמנטרי על הכסף הציבורי. תודה.</w:t>
      </w:r>
    </w:p>
    <w:p w14:paraId="3D938BC4" w14:textId="77777777" w:rsidR="00D615A7" w:rsidRDefault="00D615A7" w:rsidP="00346F55">
      <w:pPr>
        <w:rPr>
          <w:rtl/>
          <w:lang w:eastAsia="he-IL"/>
        </w:rPr>
      </w:pPr>
      <w:bookmarkStart w:id="2198" w:name="_ETM_Q13_443815"/>
      <w:bookmarkStart w:id="2199" w:name="_ETM_Q13_443892"/>
      <w:bookmarkEnd w:id="2198"/>
      <w:bookmarkEnd w:id="2199"/>
    </w:p>
    <w:p w14:paraId="6065A35C" w14:textId="77777777" w:rsidR="00D615A7" w:rsidRDefault="00D615A7" w:rsidP="00346F55">
      <w:pPr>
        <w:pStyle w:val="af6"/>
        <w:keepNext/>
        <w:rPr>
          <w:rtl/>
        </w:rPr>
      </w:pPr>
      <w:r w:rsidRPr="00CB4D9C">
        <w:rPr>
          <w:rStyle w:val="TagStyle"/>
          <w:rtl/>
        </w:rPr>
        <w:t xml:space="preserve"> &lt;&lt; יור &gt;&gt; </w:t>
      </w:r>
      <w:r>
        <w:rPr>
          <w:rtl/>
        </w:rPr>
        <w:t>היו"ר יעקב מרגי:</w:t>
      </w:r>
      <w:r w:rsidRPr="00CB4D9C">
        <w:rPr>
          <w:rStyle w:val="TagStyle"/>
          <w:rtl/>
        </w:rPr>
        <w:t xml:space="preserve"> &lt;&lt; יור &gt;&gt;</w:t>
      </w:r>
      <w:r>
        <w:rPr>
          <w:rtl/>
        </w:rPr>
        <w:t xml:space="preserve"> </w:t>
      </w:r>
    </w:p>
    <w:p w14:paraId="3638F35D" w14:textId="77777777" w:rsidR="00D615A7" w:rsidRPr="009075D3" w:rsidRDefault="00D615A7" w:rsidP="00346F55">
      <w:pPr>
        <w:rPr>
          <w:rtl/>
        </w:rPr>
      </w:pPr>
    </w:p>
    <w:p w14:paraId="41DD02B0" w14:textId="77777777" w:rsidR="00D615A7" w:rsidRDefault="00D615A7" w:rsidP="00346F55">
      <w:pPr>
        <w:rPr>
          <w:rtl/>
          <w:lang w:eastAsia="he-IL"/>
        </w:rPr>
      </w:pPr>
      <w:bookmarkStart w:id="2200" w:name="_ETM_Q13_441254"/>
      <w:bookmarkEnd w:id="2200"/>
      <w:r>
        <w:rPr>
          <w:rFonts w:hint="cs"/>
          <w:rtl/>
          <w:lang w:eastAsia="he-IL"/>
        </w:rPr>
        <w:t xml:space="preserve">תודה. </w:t>
      </w:r>
    </w:p>
    <w:p w14:paraId="56BCF3DA" w14:textId="77777777" w:rsidR="00D615A7" w:rsidRDefault="00D615A7" w:rsidP="00346F55">
      <w:pPr>
        <w:rPr>
          <w:rtl/>
          <w:lang w:eastAsia="he-IL"/>
        </w:rPr>
      </w:pPr>
    </w:p>
    <w:p w14:paraId="29E3CAD6" w14:textId="77777777" w:rsidR="00D615A7" w:rsidRDefault="00D615A7" w:rsidP="00346F55">
      <w:pPr>
        <w:rPr>
          <w:rtl/>
          <w:lang w:eastAsia="he-IL"/>
        </w:rPr>
      </w:pPr>
      <w:r>
        <w:rPr>
          <w:rFonts w:hint="cs"/>
          <w:rtl/>
          <w:lang w:eastAsia="he-IL"/>
        </w:rPr>
        <w:t xml:space="preserve">חברי הכנסת, תפסו </w:t>
      </w:r>
      <w:bookmarkStart w:id="2201" w:name="_ETM_Q13_442545"/>
      <w:bookmarkEnd w:id="2201"/>
      <w:r>
        <w:rPr>
          <w:rFonts w:hint="cs"/>
          <w:rtl/>
          <w:lang w:eastAsia="he-IL"/>
        </w:rPr>
        <w:t>את מקומותיכם. ההצבעה היא הצבעה אלקטרונית.</w:t>
      </w:r>
      <w:bookmarkStart w:id="2202" w:name="_ETM_Q13_450497"/>
      <w:bookmarkStart w:id="2203" w:name="_ETM_Q13_450550"/>
      <w:bookmarkStart w:id="2204" w:name="_ETM_Q13_448671"/>
      <w:bookmarkStart w:id="2205" w:name="_ETM_Q13_448742"/>
      <w:bookmarkStart w:id="2206" w:name="_ETM_Q13_448192"/>
      <w:bookmarkStart w:id="2207" w:name="_ETM_Q13_448243"/>
      <w:bookmarkEnd w:id="2202"/>
      <w:bookmarkEnd w:id="2203"/>
      <w:bookmarkEnd w:id="2204"/>
      <w:bookmarkEnd w:id="2205"/>
      <w:bookmarkEnd w:id="2206"/>
      <w:bookmarkEnd w:id="2207"/>
      <w:r>
        <w:rPr>
          <w:rFonts w:hint="cs"/>
          <w:rtl/>
          <w:lang w:eastAsia="he-IL"/>
        </w:rPr>
        <w:t xml:space="preserve"> </w:t>
      </w:r>
      <w:bookmarkStart w:id="2208" w:name="_ETM_Q13_449591"/>
      <w:bookmarkStart w:id="2209" w:name="_ETM_Q13_449640"/>
      <w:bookmarkStart w:id="2210" w:name="_ETM_Q13_449726"/>
      <w:bookmarkStart w:id="2211" w:name="_ETM_Q13_449771"/>
      <w:bookmarkEnd w:id="2208"/>
      <w:bookmarkEnd w:id="2209"/>
      <w:bookmarkEnd w:id="2210"/>
      <w:bookmarkEnd w:id="2211"/>
      <w:r>
        <w:rPr>
          <w:rtl/>
          <w:lang w:eastAsia="he-IL"/>
        </w:rPr>
        <w:t>אנו עוברים להצבעה על הצ</w:t>
      </w:r>
      <w:r>
        <w:rPr>
          <w:rFonts w:hint="cs"/>
          <w:rtl/>
          <w:lang w:eastAsia="he-IL"/>
        </w:rPr>
        <w:t xml:space="preserve">עת </w:t>
      </w:r>
      <w:r>
        <w:rPr>
          <w:rtl/>
          <w:lang w:eastAsia="he-IL"/>
        </w:rPr>
        <w:t>חוק</w:t>
      </w:r>
      <w:r>
        <w:rPr>
          <w:rFonts w:hint="cs"/>
          <w:rtl/>
          <w:lang w:eastAsia="he-IL"/>
        </w:rPr>
        <w:t xml:space="preserve"> </w:t>
      </w:r>
      <w:r>
        <w:rPr>
          <w:rtl/>
          <w:lang w:eastAsia="he-IL"/>
        </w:rPr>
        <w:t xml:space="preserve">דיווח לכנסת על העברת </w:t>
      </w:r>
      <w:bookmarkStart w:id="2212" w:name="_ETM_Q13_451220"/>
      <w:bookmarkEnd w:id="2212"/>
      <w:r>
        <w:rPr>
          <w:rtl/>
          <w:lang w:eastAsia="he-IL"/>
        </w:rPr>
        <w:t>סיוע הומניטרי מכספי המדינה</w:t>
      </w:r>
      <w:bookmarkStart w:id="2213" w:name="_ETM_Q13_458790"/>
      <w:bookmarkEnd w:id="2213"/>
      <w:r>
        <w:rPr>
          <w:rFonts w:hint="cs"/>
          <w:rtl/>
          <w:lang w:eastAsia="he-IL"/>
        </w:rPr>
        <w:t xml:space="preserve"> - - -</w:t>
      </w:r>
      <w:bookmarkStart w:id="2214" w:name="_ETM_Q13_455985"/>
      <w:bookmarkEnd w:id="2214"/>
      <w:r>
        <w:rPr>
          <w:rFonts w:hint="cs"/>
          <w:rtl/>
          <w:lang w:eastAsia="he-IL"/>
        </w:rPr>
        <w:t xml:space="preserve"> </w:t>
      </w:r>
    </w:p>
    <w:p w14:paraId="22E94903" w14:textId="77777777" w:rsidR="00D615A7" w:rsidRDefault="00D615A7" w:rsidP="00346F55">
      <w:pPr>
        <w:rPr>
          <w:rtl/>
          <w:lang w:eastAsia="he-IL"/>
        </w:rPr>
      </w:pPr>
      <w:bookmarkStart w:id="2215" w:name="_ETM_Q13_456306"/>
      <w:bookmarkStart w:id="2216" w:name="_ETM_Q13_456338"/>
      <w:bookmarkEnd w:id="2215"/>
      <w:bookmarkEnd w:id="2216"/>
    </w:p>
    <w:p w14:paraId="6AA2C6B0" w14:textId="77777777" w:rsidR="00D615A7" w:rsidRDefault="00D615A7" w:rsidP="00346F55">
      <w:pPr>
        <w:pStyle w:val="af5"/>
        <w:keepNext/>
        <w:rPr>
          <w:rtl/>
        </w:rPr>
      </w:pPr>
      <w:bookmarkStart w:id="2217" w:name="ET_interruption_5792_50"/>
      <w:r w:rsidRPr="003559CF">
        <w:rPr>
          <w:rStyle w:val="TagStyle"/>
          <w:rtl/>
        </w:rPr>
        <w:t xml:space="preserve"> &lt;&lt; קריאה &gt;&gt; </w:t>
      </w:r>
      <w:r>
        <w:rPr>
          <w:rtl/>
        </w:rPr>
        <w:t>יבגני סובה (ישראל ביתנו):</w:t>
      </w:r>
      <w:r w:rsidRPr="003559CF">
        <w:rPr>
          <w:rStyle w:val="TagStyle"/>
          <w:rtl/>
        </w:rPr>
        <w:t xml:space="preserve"> &lt;&lt; קריאה &gt;&gt;</w:t>
      </w:r>
      <w:r>
        <w:rPr>
          <w:rtl/>
        </w:rPr>
        <w:t xml:space="preserve"> </w:t>
      </w:r>
      <w:bookmarkEnd w:id="2217"/>
    </w:p>
    <w:p w14:paraId="01AD3C89" w14:textId="77777777" w:rsidR="00D615A7" w:rsidRPr="009075D3" w:rsidRDefault="00D615A7" w:rsidP="00346F55">
      <w:pPr>
        <w:rPr>
          <w:rtl/>
        </w:rPr>
      </w:pPr>
    </w:p>
    <w:p w14:paraId="6DF80B24" w14:textId="77777777" w:rsidR="00D615A7" w:rsidRDefault="00D615A7" w:rsidP="00346F55">
      <w:pPr>
        <w:rPr>
          <w:rtl/>
          <w:lang w:eastAsia="he-IL"/>
        </w:rPr>
      </w:pPr>
      <w:r>
        <w:rPr>
          <w:rFonts w:hint="cs"/>
          <w:rtl/>
          <w:lang w:eastAsia="he-IL"/>
        </w:rPr>
        <w:t xml:space="preserve">שנייה, שנייה. מרגי, רגע. </w:t>
      </w:r>
    </w:p>
    <w:p w14:paraId="5FD046D6" w14:textId="77777777" w:rsidR="00D615A7" w:rsidRDefault="00D615A7" w:rsidP="00346F55">
      <w:pPr>
        <w:rPr>
          <w:rtl/>
          <w:lang w:eastAsia="he-IL"/>
        </w:rPr>
      </w:pPr>
      <w:bookmarkStart w:id="2218" w:name="_ETM_Q13_461330"/>
      <w:bookmarkStart w:id="2219" w:name="_ETM_Q13_461363"/>
      <w:bookmarkEnd w:id="2218"/>
      <w:bookmarkEnd w:id="2219"/>
    </w:p>
    <w:p w14:paraId="543A59BB" w14:textId="77777777" w:rsidR="00D615A7" w:rsidRDefault="00D615A7" w:rsidP="00346F55">
      <w:pPr>
        <w:pStyle w:val="af6"/>
        <w:keepNext/>
        <w:rPr>
          <w:rtl/>
        </w:rPr>
      </w:pPr>
      <w:r w:rsidRPr="003559CF">
        <w:rPr>
          <w:rStyle w:val="TagStyle"/>
          <w:rtl/>
        </w:rPr>
        <w:t xml:space="preserve"> &lt;&lt; יור &gt;&gt; </w:t>
      </w:r>
      <w:r>
        <w:rPr>
          <w:rtl/>
        </w:rPr>
        <w:t>היו"ר יעקב מרגי:</w:t>
      </w:r>
      <w:r w:rsidRPr="003559CF">
        <w:rPr>
          <w:rStyle w:val="TagStyle"/>
          <w:rtl/>
        </w:rPr>
        <w:t xml:space="preserve"> &lt;&lt; יור &gt;&gt;</w:t>
      </w:r>
      <w:r>
        <w:rPr>
          <w:rtl/>
        </w:rPr>
        <w:t xml:space="preserve"> </w:t>
      </w:r>
    </w:p>
    <w:p w14:paraId="5D913A8A" w14:textId="77777777" w:rsidR="00D615A7" w:rsidRPr="009075D3" w:rsidRDefault="00D615A7" w:rsidP="00346F55">
      <w:pPr>
        <w:rPr>
          <w:rtl/>
        </w:rPr>
      </w:pPr>
    </w:p>
    <w:p w14:paraId="277FB7A5" w14:textId="77777777" w:rsidR="00D615A7" w:rsidRDefault="00D615A7" w:rsidP="00346F55">
      <w:pPr>
        <w:rPr>
          <w:rtl/>
          <w:lang w:eastAsia="he-IL"/>
        </w:rPr>
      </w:pPr>
      <w:r>
        <w:rPr>
          <w:rtl/>
          <w:lang w:eastAsia="he-IL"/>
        </w:rPr>
        <w:t>שבו</w:t>
      </w:r>
      <w:bookmarkStart w:id="2220" w:name="_ETM_Q13_469070"/>
      <w:bookmarkEnd w:id="2220"/>
      <w:r>
        <w:rPr>
          <w:rFonts w:hint="cs"/>
          <w:rtl/>
          <w:lang w:eastAsia="he-IL"/>
        </w:rPr>
        <w:t xml:space="preserve">. </w:t>
      </w:r>
      <w:r>
        <w:rPr>
          <w:rtl/>
          <w:lang w:eastAsia="he-IL"/>
        </w:rPr>
        <w:t xml:space="preserve">חברי הכנסת </w:t>
      </w:r>
      <w:r>
        <w:rPr>
          <w:rFonts w:hint="cs"/>
          <w:rtl/>
          <w:lang w:eastAsia="he-IL"/>
        </w:rPr>
        <w:t>ה</w:t>
      </w:r>
      <w:r>
        <w:rPr>
          <w:rtl/>
          <w:lang w:eastAsia="he-IL"/>
        </w:rPr>
        <w:t xml:space="preserve">נכבדים, </w:t>
      </w:r>
      <w:r>
        <w:rPr>
          <w:rFonts w:hint="cs"/>
          <w:rtl/>
          <w:lang w:eastAsia="he-IL"/>
        </w:rPr>
        <w:t>ה</w:t>
      </w:r>
      <w:r>
        <w:rPr>
          <w:rtl/>
          <w:lang w:eastAsia="he-IL"/>
        </w:rPr>
        <w:t>מרעישים</w:t>
      </w:r>
      <w:r>
        <w:rPr>
          <w:rFonts w:hint="cs"/>
          <w:rtl/>
          <w:lang w:eastAsia="he-IL"/>
        </w:rPr>
        <w:t xml:space="preserve"> </w:t>
      </w:r>
      <w:r>
        <w:rPr>
          <w:rtl/>
          <w:lang w:eastAsia="he-IL"/>
        </w:rPr>
        <w:t>במיוחד, אפשר לגשת להצבעה</w:t>
      </w:r>
      <w:r>
        <w:rPr>
          <w:rFonts w:hint="cs"/>
          <w:rtl/>
          <w:lang w:eastAsia="he-IL"/>
        </w:rPr>
        <w:t>?</w:t>
      </w:r>
      <w:r>
        <w:rPr>
          <w:rtl/>
          <w:lang w:eastAsia="he-IL"/>
        </w:rPr>
        <w:t xml:space="preserve"> אני אשתדל </w:t>
      </w:r>
      <w:bookmarkStart w:id="2221" w:name="_ETM_Q13_472756"/>
      <w:bookmarkEnd w:id="2221"/>
      <w:r>
        <w:rPr>
          <w:rtl/>
          <w:lang w:eastAsia="he-IL"/>
        </w:rPr>
        <w:t>להיות מנומס</w:t>
      </w:r>
      <w:r>
        <w:rPr>
          <w:rFonts w:hint="cs"/>
          <w:rtl/>
          <w:lang w:eastAsia="he-IL"/>
        </w:rPr>
        <w:t>.</w:t>
      </w:r>
      <w:r>
        <w:rPr>
          <w:rtl/>
          <w:lang w:eastAsia="he-IL"/>
        </w:rPr>
        <w:t xml:space="preserve"> כן? </w:t>
      </w:r>
      <w:r>
        <w:rPr>
          <w:rFonts w:hint="cs"/>
          <w:rtl/>
          <w:lang w:eastAsia="he-IL"/>
        </w:rPr>
        <w:t xml:space="preserve">או </w:t>
      </w:r>
      <w:bookmarkStart w:id="2222" w:name="_ETM_Q13_474346"/>
      <w:bookmarkEnd w:id="2222"/>
      <w:r>
        <w:rPr>
          <w:rtl/>
          <w:lang w:eastAsia="he-IL"/>
        </w:rPr>
        <w:t>שאני</w:t>
      </w:r>
      <w:r>
        <w:rPr>
          <w:rFonts w:hint="cs"/>
          <w:rtl/>
          <w:lang w:eastAsia="he-IL"/>
        </w:rPr>
        <w:t xml:space="preserve"> </w:t>
      </w:r>
      <w:r>
        <w:rPr>
          <w:rtl/>
          <w:lang w:eastAsia="he-IL"/>
        </w:rPr>
        <w:t xml:space="preserve">אאמץ שיטה של מישהו אחר, </w:t>
      </w:r>
      <w:bookmarkStart w:id="2223" w:name="_ETM_Q13_476443"/>
      <w:bookmarkEnd w:id="2223"/>
      <w:r>
        <w:rPr>
          <w:rtl/>
          <w:lang w:eastAsia="he-IL"/>
        </w:rPr>
        <w:t xml:space="preserve">אתם רוצים? </w:t>
      </w:r>
      <w:bookmarkStart w:id="2224" w:name="_ETM_Q13_482070"/>
      <w:bookmarkStart w:id="2225" w:name="_ETM_Q13_481178"/>
      <w:bookmarkStart w:id="2226" w:name="_ETM_Q13_481208"/>
      <w:bookmarkStart w:id="2227" w:name="_ETM_Q13_481705"/>
      <w:bookmarkStart w:id="2228" w:name="_ETM_Q13_481746"/>
      <w:bookmarkEnd w:id="2224"/>
      <w:bookmarkEnd w:id="2225"/>
      <w:bookmarkEnd w:id="2226"/>
      <w:bookmarkEnd w:id="2227"/>
      <w:bookmarkEnd w:id="2228"/>
    </w:p>
    <w:p w14:paraId="69B503EA" w14:textId="77777777" w:rsidR="00D615A7" w:rsidRDefault="00D615A7" w:rsidP="00346F55">
      <w:pPr>
        <w:rPr>
          <w:rtl/>
          <w:lang w:eastAsia="he-IL"/>
        </w:rPr>
      </w:pPr>
    </w:p>
    <w:p w14:paraId="60641314" w14:textId="77777777" w:rsidR="00D615A7" w:rsidRDefault="00D615A7" w:rsidP="00346F55">
      <w:pPr>
        <w:rPr>
          <w:rtl/>
          <w:lang w:eastAsia="he-IL"/>
        </w:rPr>
      </w:pPr>
      <w:r>
        <w:rPr>
          <w:rtl/>
          <w:lang w:eastAsia="he-IL"/>
        </w:rPr>
        <w:t xml:space="preserve">אנו עוברים להצבעה </w:t>
      </w:r>
      <w:r>
        <w:rPr>
          <w:rFonts w:hint="cs"/>
          <w:rtl/>
          <w:lang w:eastAsia="he-IL"/>
        </w:rPr>
        <w:t xml:space="preserve">על </w:t>
      </w:r>
      <w:r>
        <w:rPr>
          <w:rtl/>
          <w:lang w:eastAsia="he-IL"/>
        </w:rPr>
        <w:t xml:space="preserve">הצעת חוק דיווח לכנסת על העברת סיוע </w:t>
      </w:r>
      <w:bookmarkStart w:id="2229" w:name="_ETM_Q13_485775"/>
      <w:bookmarkEnd w:id="2229"/>
      <w:r>
        <w:rPr>
          <w:rtl/>
          <w:lang w:eastAsia="he-IL"/>
        </w:rPr>
        <w:t>הומניטרי</w:t>
      </w:r>
      <w:r>
        <w:rPr>
          <w:rFonts w:hint="cs"/>
          <w:rtl/>
          <w:lang w:eastAsia="he-IL"/>
        </w:rPr>
        <w:t xml:space="preserve"> </w:t>
      </w:r>
      <w:bookmarkStart w:id="2230" w:name="_ETM_Q13_483584"/>
      <w:bookmarkEnd w:id="2230"/>
      <w:r>
        <w:rPr>
          <w:rFonts w:hint="cs"/>
          <w:rtl/>
          <w:lang w:eastAsia="he-IL"/>
        </w:rPr>
        <w:t>מ</w:t>
      </w:r>
      <w:r>
        <w:rPr>
          <w:rtl/>
          <w:lang w:eastAsia="he-IL"/>
        </w:rPr>
        <w:t>כספי המדינה</w:t>
      </w:r>
      <w:r>
        <w:rPr>
          <w:rFonts w:hint="cs"/>
          <w:rtl/>
          <w:lang w:eastAsia="he-IL"/>
        </w:rPr>
        <w:t>,</w:t>
      </w:r>
      <w:r>
        <w:rPr>
          <w:rtl/>
          <w:lang w:eastAsia="he-IL"/>
        </w:rPr>
        <w:t xml:space="preserve"> </w:t>
      </w:r>
      <w:r>
        <w:rPr>
          <w:rFonts w:hint="cs"/>
          <w:rtl/>
          <w:lang w:eastAsia="he-IL"/>
        </w:rPr>
        <w:t>ה</w:t>
      </w:r>
      <w:r>
        <w:rPr>
          <w:rtl/>
          <w:lang w:eastAsia="he-IL"/>
        </w:rPr>
        <w:t>תשפ"</w:t>
      </w:r>
      <w:r>
        <w:rPr>
          <w:rFonts w:hint="cs"/>
          <w:rtl/>
          <w:lang w:eastAsia="he-IL"/>
        </w:rPr>
        <w:t>ה</w:t>
      </w:r>
      <w:r>
        <w:rPr>
          <w:rtl/>
          <w:lang w:eastAsia="he-IL"/>
        </w:rPr>
        <w:t>–2025</w:t>
      </w:r>
      <w:r>
        <w:rPr>
          <w:rFonts w:hint="cs"/>
          <w:rtl/>
          <w:lang w:eastAsia="he-IL"/>
        </w:rPr>
        <w:t xml:space="preserve">. </w:t>
      </w:r>
      <w:r>
        <w:rPr>
          <w:rtl/>
          <w:lang w:eastAsia="he-IL"/>
        </w:rPr>
        <w:t>חברי הכנסת</w:t>
      </w:r>
      <w:r>
        <w:rPr>
          <w:rFonts w:hint="cs"/>
          <w:rtl/>
          <w:lang w:eastAsia="he-IL"/>
        </w:rPr>
        <w:t xml:space="preserve">, </w:t>
      </w:r>
      <w:r>
        <w:rPr>
          <w:rtl/>
          <w:lang w:eastAsia="he-IL"/>
        </w:rPr>
        <w:t>הצבעה</w:t>
      </w:r>
      <w:r>
        <w:rPr>
          <w:rFonts w:hint="cs"/>
          <w:rtl/>
          <w:lang w:eastAsia="he-IL"/>
        </w:rPr>
        <w:t>.</w:t>
      </w:r>
      <w:bookmarkStart w:id="2231" w:name="_ETM_Q13_492023"/>
      <w:bookmarkEnd w:id="2231"/>
    </w:p>
    <w:p w14:paraId="7A3CD5C1" w14:textId="77777777" w:rsidR="00D615A7" w:rsidRDefault="00D615A7" w:rsidP="00346F55">
      <w:pPr>
        <w:rPr>
          <w:rtl/>
          <w:lang w:eastAsia="he-IL"/>
        </w:rPr>
      </w:pPr>
      <w:bookmarkStart w:id="2232" w:name="_ETM_Q13_467856"/>
      <w:bookmarkStart w:id="2233" w:name="_ETM_Q13_467938"/>
      <w:bookmarkEnd w:id="2232"/>
      <w:bookmarkEnd w:id="2233"/>
    </w:p>
    <w:p w14:paraId="0AE1581C" w14:textId="77777777" w:rsidR="00D615A7" w:rsidRDefault="00D615A7" w:rsidP="00346F55">
      <w:pPr>
        <w:pStyle w:val="af1"/>
        <w:keepNext/>
        <w:rPr>
          <w:rtl/>
          <w:lang w:eastAsia="he-IL"/>
        </w:rPr>
      </w:pPr>
      <w:bookmarkStart w:id="2234" w:name="_ETM_Q13_492071"/>
      <w:bookmarkEnd w:id="2234"/>
      <w:r>
        <w:rPr>
          <w:rFonts w:hint="eastAsia"/>
          <w:rtl/>
          <w:lang w:eastAsia="he-IL"/>
        </w:rPr>
        <w:t>הצבעה</w:t>
      </w:r>
      <w:r>
        <w:rPr>
          <w:rtl/>
          <w:lang w:eastAsia="he-IL"/>
        </w:rPr>
        <w:t xml:space="preserve"> מס'</w:t>
      </w:r>
      <w:r>
        <w:rPr>
          <w:rFonts w:hint="cs"/>
          <w:rtl/>
          <w:lang w:eastAsia="he-IL"/>
        </w:rPr>
        <w:t>1</w:t>
      </w:r>
    </w:p>
    <w:p w14:paraId="01FDDB8E" w14:textId="77777777" w:rsidR="00D615A7" w:rsidRPr="009075D3" w:rsidRDefault="00D615A7" w:rsidP="00346F55">
      <w:pPr>
        <w:pStyle w:val="--"/>
        <w:keepNext/>
        <w:rPr>
          <w:rtl/>
          <w:lang w:eastAsia="he-IL"/>
        </w:rPr>
      </w:pPr>
    </w:p>
    <w:p w14:paraId="02DC7E9A" w14:textId="77777777" w:rsidR="00D615A7" w:rsidRDefault="00D615A7" w:rsidP="00346F55">
      <w:pPr>
        <w:pStyle w:val="--"/>
        <w:keepNext/>
        <w:rPr>
          <w:rtl/>
          <w:lang w:eastAsia="he-IL"/>
        </w:rPr>
      </w:pPr>
      <w:r>
        <w:rPr>
          <w:rFonts w:hint="eastAsia"/>
          <w:rtl/>
          <w:lang w:eastAsia="he-IL"/>
        </w:rPr>
        <w:t>בעד</w:t>
      </w:r>
      <w:r>
        <w:rPr>
          <w:rFonts w:hint="cs"/>
          <w:rtl/>
          <w:lang w:eastAsia="he-IL"/>
        </w:rPr>
        <w:t xml:space="preserve"> ההצעה להעביר את הצעת החוק לוועדה</w:t>
      </w:r>
      <w:r>
        <w:rPr>
          <w:rtl/>
          <w:lang w:eastAsia="he-IL"/>
        </w:rPr>
        <w:t xml:space="preserve"> – </w:t>
      </w:r>
      <w:r>
        <w:rPr>
          <w:rFonts w:hint="cs"/>
          <w:rtl/>
          <w:lang w:eastAsia="he-IL"/>
        </w:rPr>
        <w:t>20</w:t>
      </w:r>
    </w:p>
    <w:p w14:paraId="5FF18D46" w14:textId="77777777" w:rsidR="00D615A7" w:rsidRDefault="00D615A7" w:rsidP="00346F55">
      <w:pPr>
        <w:pStyle w:val="--"/>
        <w:keepNext/>
        <w:rPr>
          <w:rtl/>
          <w:lang w:eastAsia="he-IL"/>
        </w:rPr>
      </w:pPr>
      <w:r>
        <w:rPr>
          <w:rFonts w:hint="cs"/>
          <w:rtl/>
          <w:lang w:eastAsia="he-IL"/>
        </w:rPr>
        <w:t xml:space="preserve">בעד ההצעה להסיר מסדר-היום את הצעת החוק </w:t>
      </w:r>
      <w:r>
        <w:rPr>
          <w:rtl/>
          <w:lang w:eastAsia="he-IL"/>
        </w:rPr>
        <w:t xml:space="preserve">– </w:t>
      </w:r>
      <w:r>
        <w:rPr>
          <w:rFonts w:hint="cs"/>
          <w:rtl/>
          <w:lang w:eastAsia="he-IL"/>
        </w:rPr>
        <w:t>53</w:t>
      </w:r>
    </w:p>
    <w:p w14:paraId="50C5912A" w14:textId="77777777" w:rsidR="00D615A7" w:rsidRDefault="00D615A7" w:rsidP="00346F55">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14:paraId="465EC92E" w14:textId="77777777" w:rsidR="00D615A7" w:rsidRPr="006B0F83" w:rsidRDefault="00D615A7" w:rsidP="00346F55">
      <w:pPr>
        <w:pStyle w:val="af2"/>
        <w:rPr>
          <w:rtl/>
          <w:lang w:eastAsia="he-IL"/>
        </w:rPr>
      </w:pPr>
      <w:bookmarkStart w:id="2235" w:name="_ETM_Q13_495923"/>
      <w:bookmarkStart w:id="2236" w:name="_ETM_Q13_495981"/>
      <w:bookmarkEnd w:id="2235"/>
      <w:bookmarkEnd w:id="2236"/>
      <w:r w:rsidRPr="006B0F83">
        <w:rPr>
          <w:rFonts w:hint="cs"/>
          <w:rtl/>
          <w:lang w:eastAsia="he-IL"/>
        </w:rPr>
        <w:t xml:space="preserve">ההצעה להעביר </w:t>
      </w:r>
      <w:r>
        <w:rPr>
          <w:rFonts w:hint="cs"/>
          <w:rtl/>
          <w:lang w:eastAsia="he-IL"/>
        </w:rPr>
        <w:t xml:space="preserve">לוועדה </w:t>
      </w:r>
      <w:r w:rsidRPr="006B0F83">
        <w:rPr>
          <w:rFonts w:hint="cs"/>
          <w:rtl/>
          <w:lang w:eastAsia="he-IL"/>
        </w:rPr>
        <w:t xml:space="preserve">את הצעת חוק </w:t>
      </w:r>
      <w:r w:rsidRPr="006B0F83">
        <w:rPr>
          <w:rtl/>
          <w:lang w:eastAsia="he-IL"/>
        </w:rPr>
        <w:t>דיווח לכנסת על העברת סיוע הומניטרי</w:t>
      </w:r>
      <w:r w:rsidRPr="006B0F83">
        <w:rPr>
          <w:rFonts w:hint="cs"/>
          <w:rtl/>
          <w:lang w:eastAsia="he-IL"/>
        </w:rPr>
        <w:t xml:space="preserve"> מ</w:t>
      </w:r>
      <w:r w:rsidRPr="006B0F83">
        <w:rPr>
          <w:rtl/>
          <w:lang w:eastAsia="he-IL"/>
        </w:rPr>
        <w:t>כספי המדינה</w:t>
      </w:r>
      <w:r w:rsidRPr="006B0F83">
        <w:rPr>
          <w:rFonts w:hint="cs"/>
          <w:rtl/>
          <w:lang w:eastAsia="he-IL"/>
        </w:rPr>
        <w:t>,</w:t>
      </w:r>
      <w:r w:rsidRPr="006B0F83">
        <w:rPr>
          <w:rtl/>
          <w:lang w:eastAsia="he-IL"/>
        </w:rPr>
        <w:t xml:space="preserve"> </w:t>
      </w:r>
      <w:r>
        <w:rPr>
          <w:rFonts w:hint="cs"/>
          <w:rtl/>
          <w:lang w:eastAsia="he-IL"/>
        </w:rPr>
        <w:t>ה</w:t>
      </w:r>
      <w:r w:rsidRPr="006B0F83">
        <w:rPr>
          <w:rtl/>
          <w:lang w:eastAsia="he-IL"/>
        </w:rPr>
        <w:t>תשפ"</w:t>
      </w:r>
      <w:r w:rsidRPr="006B0F83">
        <w:rPr>
          <w:rFonts w:hint="cs"/>
          <w:rtl/>
          <w:lang w:eastAsia="he-IL"/>
        </w:rPr>
        <w:t>ה</w:t>
      </w:r>
      <w:r w:rsidRPr="006B0F83">
        <w:rPr>
          <w:rtl/>
          <w:lang w:eastAsia="he-IL"/>
        </w:rPr>
        <w:t>–202</w:t>
      </w:r>
      <w:r w:rsidRPr="006B0F83">
        <w:rPr>
          <w:rFonts w:hint="cs"/>
          <w:rtl/>
          <w:lang w:eastAsia="he-IL"/>
        </w:rPr>
        <w:t xml:space="preserve">5, לא נתקבלה. </w:t>
      </w:r>
    </w:p>
    <w:p w14:paraId="3D58CA25" w14:textId="77777777" w:rsidR="00D615A7" w:rsidRDefault="00D615A7" w:rsidP="00346F55">
      <w:pPr>
        <w:rPr>
          <w:rtl/>
          <w:lang w:eastAsia="he-IL"/>
        </w:rPr>
      </w:pPr>
    </w:p>
    <w:p w14:paraId="124FBE84" w14:textId="77777777" w:rsidR="00D615A7" w:rsidRDefault="00D615A7" w:rsidP="00346F55">
      <w:pPr>
        <w:pStyle w:val="af6"/>
        <w:keepNext/>
        <w:rPr>
          <w:rtl/>
        </w:rPr>
      </w:pPr>
      <w:r w:rsidRPr="00B0500F">
        <w:rPr>
          <w:rStyle w:val="TagStyle"/>
          <w:rtl/>
        </w:rPr>
        <w:t xml:space="preserve"> &lt;&lt; יור &gt;&gt; </w:t>
      </w:r>
      <w:r>
        <w:rPr>
          <w:rtl/>
        </w:rPr>
        <w:t>היו"ר יעקב מרגי:</w:t>
      </w:r>
      <w:r w:rsidRPr="00B0500F">
        <w:rPr>
          <w:rStyle w:val="TagStyle"/>
          <w:rtl/>
        </w:rPr>
        <w:t xml:space="preserve"> &lt;&lt; יור &gt;&gt;</w:t>
      </w:r>
      <w:r>
        <w:rPr>
          <w:rtl/>
        </w:rPr>
        <w:t xml:space="preserve"> </w:t>
      </w:r>
    </w:p>
    <w:p w14:paraId="184C95F6" w14:textId="77777777" w:rsidR="00D615A7" w:rsidRPr="009075D3" w:rsidRDefault="00D615A7" w:rsidP="00346F55">
      <w:pPr>
        <w:rPr>
          <w:rtl/>
        </w:rPr>
      </w:pPr>
    </w:p>
    <w:p w14:paraId="4D21C732" w14:textId="77777777" w:rsidR="00D615A7" w:rsidRDefault="00D615A7" w:rsidP="00346F55">
      <w:pPr>
        <w:rPr>
          <w:rtl/>
          <w:lang w:eastAsia="he-IL"/>
        </w:rPr>
      </w:pPr>
      <w:r>
        <w:rPr>
          <w:rFonts w:hint="cs"/>
          <w:rtl/>
          <w:lang w:eastAsia="he-IL"/>
        </w:rPr>
        <w:t>בעד</w:t>
      </w:r>
      <w:bookmarkStart w:id="2237" w:name="_ETM_Q13_502754"/>
      <w:bookmarkStart w:id="2238" w:name="_ETM_Q13_502786"/>
      <w:bookmarkStart w:id="2239" w:name="_ETM_Q13_501089"/>
      <w:bookmarkStart w:id="2240" w:name="_ETM_Q13_501118"/>
      <w:bookmarkEnd w:id="2237"/>
      <w:bookmarkEnd w:id="2238"/>
      <w:bookmarkEnd w:id="2239"/>
      <w:bookmarkEnd w:id="2240"/>
      <w:r>
        <w:rPr>
          <w:rFonts w:hint="cs"/>
          <w:rtl/>
          <w:lang w:eastAsia="he-IL"/>
        </w:rPr>
        <w:t xml:space="preserve"> </w:t>
      </w:r>
      <w:r>
        <w:rPr>
          <w:rtl/>
          <w:lang w:eastAsia="he-IL"/>
        </w:rPr>
        <w:t>–</w:t>
      </w:r>
      <w:bookmarkStart w:id="2241" w:name="_ETM_Q13_500147"/>
      <w:bookmarkStart w:id="2242" w:name="_ETM_Q13_500200"/>
      <w:bookmarkEnd w:id="2241"/>
      <w:bookmarkEnd w:id="2242"/>
      <w:r>
        <w:rPr>
          <w:rFonts w:hint="cs"/>
          <w:rtl/>
          <w:lang w:eastAsia="he-IL"/>
        </w:rPr>
        <w:t xml:space="preserve"> 20, נגד </w:t>
      </w:r>
      <w:r>
        <w:rPr>
          <w:rtl/>
          <w:lang w:eastAsia="he-IL"/>
        </w:rPr>
        <w:t>–</w:t>
      </w:r>
      <w:r>
        <w:rPr>
          <w:rFonts w:hint="cs"/>
          <w:rtl/>
          <w:lang w:eastAsia="he-IL"/>
        </w:rPr>
        <w:t xml:space="preserve"> 53. אני קובע כי הצעת חוק</w:t>
      </w:r>
      <w:r w:rsidRPr="003407DC">
        <w:rPr>
          <w:rtl/>
          <w:lang w:eastAsia="he-IL"/>
        </w:rPr>
        <w:t xml:space="preserve"> </w:t>
      </w:r>
      <w:r>
        <w:rPr>
          <w:rtl/>
          <w:lang w:eastAsia="he-IL"/>
        </w:rPr>
        <w:t>דיווח לכנסת על העברת סיוע הומניטרי</w:t>
      </w:r>
      <w:r>
        <w:rPr>
          <w:rFonts w:hint="cs"/>
          <w:rtl/>
          <w:lang w:eastAsia="he-IL"/>
        </w:rPr>
        <w:t xml:space="preserve"> מ</w:t>
      </w:r>
      <w:r>
        <w:rPr>
          <w:rtl/>
          <w:lang w:eastAsia="he-IL"/>
        </w:rPr>
        <w:t>כספי המדינה</w:t>
      </w:r>
      <w:r>
        <w:rPr>
          <w:rFonts w:hint="cs"/>
          <w:rtl/>
          <w:lang w:eastAsia="he-IL"/>
        </w:rPr>
        <w:t>,</w:t>
      </w:r>
      <w:r>
        <w:rPr>
          <w:rtl/>
          <w:lang w:eastAsia="he-IL"/>
        </w:rPr>
        <w:t xml:space="preserve"> </w:t>
      </w:r>
      <w:r>
        <w:rPr>
          <w:rFonts w:hint="cs"/>
          <w:rtl/>
          <w:lang w:eastAsia="he-IL"/>
        </w:rPr>
        <w:t>ה</w:t>
      </w:r>
      <w:r>
        <w:rPr>
          <w:rtl/>
          <w:lang w:eastAsia="he-IL"/>
        </w:rPr>
        <w:t>תשפ"</w:t>
      </w:r>
      <w:r>
        <w:rPr>
          <w:rFonts w:hint="cs"/>
          <w:rtl/>
          <w:lang w:eastAsia="he-IL"/>
        </w:rPr>
        <w:t>ה</w:t>
      </w:r>
      <w:r>
        <w:rPr>
          <w:rtl/>
          <w:lang w:eastAsia="he-IL"/>
        </w:rPr>
        <w:t>–2025</w:t>
      </w:r>
      <w:r>
        <w:rPr>
          <w:rFonts w:hint="cs"/>
          <w:rtl/>
          <w:lang w:eastAsia="he-IL"/>
        </w:rPr>
        <w:t xml:space="preserve">, </w:t>
      </w:r>
      <w:r>
        <w:rPr>
          <w:rtl/>
          <w:lang w:eastAsia="he-IL"/>
        </w:rPr>
        <w:t>לא אושרה</w:t>
      </w:r>
      <w:bookmarkStart w:id="2243" w:name="_ETM_Q13_513953"/>
      <w:bookmarkEnd w:id="2243"/>
      <w:r>
        <w:rPr>
          <w:rFonts w:hint="cs"/>
          <w:rtl/>
          <w:lang w:eastAsia="he-IL"/>
        </w:rPr>
        <w:t xml:space="preserve">, </w:t>
      </w:r>
      <w:r>
        <w:rPr>
          <w:rtl/>
          <w:lang w:eastAsia="he-IL"/>
        </w:rPr>
        <w:t>ותוסר מסדר</w:t>
      </w:r>
      <w:r>
        <w:rPr>
          <w:rFonts w:hint="cs"/>
          <w:rtl/>
          <w:lang w:eastAsia="he-IL"/>
        </w:rPr>
        <w:t>-</w:t>
      </w:r>
      <w:r>
        <w:rPr>
          <w:rtl/>
          <w:lang w:eastAsia="he-IL"/>
        </w:rPr>
        <w:t xml:space="preserve">היום. </w:t>
      </w:r>
      <w:bookmarkStart w:id="2244" w:name="_ETM_Q13_519779"/>
      <w:bookmarkStart w:id="2245" w:name="_ETM_Q13_515546"/>
      <w:bookmarkEnd w:id="2244"/>
      <w:bookmarkEnd w:id="2245"/>
    </w:p>
    <w:p w14:paraId="23E3B849" w14:textId="77777777" w:rsidR="00D615A7" w:rsidRPr="009075D3" w:rsidRDefault="00D615A7" w:rsidP="00346F55">
      <w:pPr>
        <w:rPr>
          <w:rtl/>
        </w:rPr>
      </w:pPr>
      <w:bookmarkStart w:id="2246" w:name="_ETM_Q13_515574"/>
      <w:bookmarkEnd w:id="2246"/>
    </w:p>
    <w:p w14:paraId="72218A4E" w14:textId="77777777" w:rsidR="00D615A7" w:rsidRDefault="00D615A7" w:rsidP="00346F55">
      <w:pPr>
        <w:rPr>
          <w:rtl/>
          <w:lang w:eastAsia="he-IL"/>
        </w:rPr>
      </w:pPr>
      <w:bookmarkStart w:id="2247" w:name="_ETM_Q13_516530"/>
      <w:bookmarkStart w:id="2248" w:name="_ETM_Q13_516558"/>
      <w:bookmarkEnd w:id="2247"/>
      <w:bookmarkEnd w:id="2248"/>
      <w:r>
        <w:rPr>
          <w:rtl/>
          <w:lang w:eastAsia="he-IL"/>
        </w:rPr>
        <w:t>חבר הכנסת חמד עמאר מודיע שלא עבד לו מסך ההצבעה</w:t>
      </w:r>
      <w:r>
        <w:rPr>
          <w:rFonts w:hint="cs"/>
          <w:rtl/>
          <w:lang w:eastAsia="he-IL"/>
        </w:rPr>
        <w:t>.</w:t>
      </w:r>
      <w:r>
        <w:rPr>
          <w:rtl/>
          <w:lang w:eastAsia="he-IL"/>
        </w:rPr>
        <w:t xml:space="preserve"> </w:t>
      </w:r>
      <w:bookmarkStart w:id="2249" w:name="_ETM_Q13_522884"/>
      <w:bookmarkEnd w:id="2249"/>
      <w:r>
        <w:rPr>
          <w:rtl/>
          <w:lang w:eastAsia="he-IL"/>
        </w:rPr>
        <w:t>נא לבדוק</w:t>
      </w:r>
      <w:r>
        <w:rPr>
          <w:rFonts w:hint="cs"/>
          <w:rtl/>
          <w:lang w:eastAsia="he-IL"/>
        </w:rPr>
        <w:t xml:space="preserve">, </w:t>
      </w:r>
      <w:r>
        <w:rPr>
          <w:rtl/>
          <w:lang w:eastAsia="he-IL"/>
        </w:rPr>
        <w:t xml:space="preserve">ולהוסיף אם כן. </w:t>
      </w:r>
      <w:bookmarkStart w:id="2250" w:name="_ETM_Q13_526730"/>
      <w:bookmarkEnd w:id="2250"/>
    </w:p>
    <w:p w14:paraId="0BC3BE9C" w14:textId="77777777" w:rsidR="00D615A7" w:rsidRDefault="00D615A7" w:rsidP="00346F55">
      <w:pPr>
        <w:rPr>
          <w:rtl/>
          <w:lang w:eastAsia="he-IL"/>
        </w:rPr>
      </w:pPr>
      <w:bookmarkStart w:id="2251" w:name="_ETM_Q13_519904"/>
      <w:bookmarkStart w:id="2252" w:name="_ETM_Q13_519955"/>
      <w:bookmarkEnd w:id="2251"/>
      <w:bookmarkEnd w:id="2252"/>
    </w:p>
    <w:p w14:paraId="6F742C47" w14:textId="77777777" w:rsidR="00D615A7" w:rsidRDefault="00D615A7" w:rsidP="00346F55">
      <w:pPr>
        <w:pStyle w:val="af5"/>
        <w:keepNext/>
        <w:rPr>
          <w:rtl/>
        </w:rPr>
      </w:pPr>
      <w:bookmarkStart w:id="2253" w:name="ET_interruption_6327_53"/>
      <w:r w:rsidRPr="002376FD">
        <w:rPr>
          <w:rStyle w:val="TagStyle"/>
          <w:rtl/>
        </w:rPr>
        <w:t xml:space="preserve"> &lt;&lt; קריאה &gt;&gt; </w:t>
      </w:r>
      <w:r>
        <w:rPr>
          <w:rtl/>
        </w:rPr>
        <w:t>מזכיר הכנסת דן מרזוק:</w:t>
      </w:r>
      <w:r w:rsidRPr="002376FD">
        <w:rPr>
          <w:rStyle w:val="TagStyle"/>
          <w:rtl/>
        </w:rPr>
        <w:t xml:space="preserve"> &lt;&lt; קריאה &gt;&gt;</w:t>
      </w:r>
      <w:r>
        <w:rPr>
          <w:rtl/>
        </w:rPr>
        <w:t xml:space="preserve"> </w:t>
      </w:r>
      <w:bookmarkEnd w:id="2253"/>
    </w:p>
    <w:p w14:paraId="56D3962E" w14:textId="77777777" w:rsidR="00D615A7" w:rsidRPr="009075D3" w:rsidRDefault="00D615A7" w:rsidP="00346F55">
      <w:pPr>
        <w:rPr>
          <w:rtl/>
        </w:rPr>
      </w:pPr>
    </w:p>
    <w:p w14:paraId="0E353C41" w14:textId="77777777" w:rsidR="00D615A7" w:rsidRDefault="00D615A7" w:rsidP="00346F55">
      <w:pPr>
        <w:rPr>
          <w:rtl/>
          <w:lang w:eastAsia="he-IL"/>
        </w:rPr>
      </w:pPr>
      <w:r>
        <w:rPr>
          <w:rFonts w:hint="cs"/>
          <w:rtl/>
          <w:lang w:eastAsia="he-IL"/>
        </w:rPr>
        <w:t xml:space="preserve">לא, </w:t>
      </w:r>
      <w:bookmarkStart w:id="2254" w:name="_ETM_Q13_523752"/>
      <w:bookmarkEnd w:id="2254"/>
      <w:r>
        <w:rPr>
          <w:rFonts w:hint="cs"/>
          <w:rtl/>
          <w:lang w:eastAsia="he-IL"/>
        </w:rPr>
        <w:t xml:space="preserve">לא, אנחנו </w:t>
      </w:r>
      <w:r>
        <w:rPr>
          <w:rtl/>
          <w:lang w:eastAsia="he-IL"/>
        </w:rPr>
        <w:t>נבדוק את העמדה</w:t>
      </w:r>
      <w:r>
        <w:rPr>
          <w:rFonts w:hint="cs"/>
          <w:rtl/>
          <w:lang w:eastAsia="he-IL"/>
        </w:rPr>
        <w:t xml:space="preserve"> שלו</w:t>
      </w:r>
      <w:r>
        <w:rPr>
          <w:rtl/>
          <w:lang w:eastAsia="he-IL"/>
        </w:rPr>
        <w:t>.</w:t>
      </w:r>
      <w:bookmarkStart w:id="2255" w:name="_ETM_Q13_525605"/>
      <w:bookmarkEnd w:id="2255"/>
    </w:p>
    <w:p w14:paraId="2B553F6A" w14:textId="77777777" w:rsidR="00D615A7" w:rsidRDefault="00D615A7" w:rsidP="00346F55">
      <w:pPr>
        <w:rPr>
          <w:rtl/>
          <w:lang w:eastAsia="he-IL"/>
        </w:rPr>
      </w:pPr>
      <w:bookmarkStart w:id="2256" w:name="_ETM_Q13_525649"/>
      <w:bookmarkEnd w:id="2256"/>
    </w:p>
    <w:p w14:paraId="006E8906" w14:textId="77777777" w:rsidR="00D615A7" w:rsidRDefault="00D615A7" w:rsidP="00346F55">
      <w:pPr>
        <w:pStyle w:val="af6"/>
        <w:keepNext/>
        <w:rPr>
          <w:rtl/>
        </w:rPr>
      </w:pPr>
      <w:r w:rsidRPr="002376FD">
        <w:rPr>
          <w:rStyle w:val="TagStyle"/>
          <w:rtl/>
        </w:rPr>
        <w:t xml:space="preserve"> &lt;&lt; יור &gt;&gt; </w:t>
      </w:r>
      <w:r>
        <w:rPr>
          <w:rtl/>
        </w:rPr>
        <w:t>היו"ר יעקב מרגי:</w:t>
      </w:r>
      <w:r w:rsidRPr="002376FD">
        <w:rPr>
          <w:rStyle w:val="TagStyle"/>
          <w:rtl/>
        </w:rPr>
        <w:t xml:space="preserve"> &lt;&lt; יור &gt;&gt;</w:t>
      </w:r>
      <w:r>
        <w:rPr>
          <w:rtl/>
        </w:rPr>
        <w:t xml:space="preserve"> </w:t>
      </w:r>
    </w:p>
    <w:p w14:paraId="2B8B518B" w14:textId="77777777" w:rsidR="00D615A7" w:rsidRPr="009075D3" w:rsidRDefault="00D615A7" w:rsidP="00346F55">
      <w:pPr>
        <w:rPr>
          <w:rtl/>
        </w:rPr>
      </w:pPr>
    </w:p>
    <w:p w14:paraId="1AC41B57" w14:textId="77777777" w:rsidR="00D615A7" w:rsidRDefault="00D615A7" w:rsidP="00346F55">
      <w:pPr>
        <w:rPr>
          <w:rtl/>
          <w:lang w:eastAsia="he-IL"/>
        </w:rPr>
      </w:pPr>
      <w:bookmarkStart w:id="2257" w:name="_ETM_Q13_526242"/>
      <w:bookmarkEnd w:id="2257"/>
      <w:r>
        <w:rPr>
          <w:rtl/>
          <w:lang w:eastAsia="he-IL"/>
        </w:rPr>
        <w:t>כן, אמרתי</w:t>
      </w:r>
      <w:r>
        <w:rPr>
          <w:rFonts w:hint="cs"/>
          <w:rtl/>
          <w:lang w:eastAsia="he-IL"/>
        </w:rPr>
        <w:t>,</w:t>
      </w:r>
      <w:r>
        <w:rPr>
          <w:rtl/>
          <w:lang w:eastAsia="he-IL"/>
        </w:rPr>
        <w:t xml:space="preserve"> לבדוק</w:t>
      </w:r>
      <w:bookmarkStart w:id="2258" w:name="_ETM_Q13_530910"/>
      <w:bookmarkStart w:id="2259" w:name="_ETM_Q13_530306"/>
      <w:bookmarkStart w:id="2260" w:name="_ETM_Q13_530337"/>
      <w:bookmarkStart w:id="2261" w:name="_ETM_Q13_530780"/>
      <w:bookmarkStart w:id="2262" w:name="_ETM_Q13_530821"/>
      <w:bookmarkStart w:id="2263" w:name="ET_hatsach_648768_10"/>
      <w:bookmarkEnd w:id="2258"/>
      <w:bookmarkEnd w:id="2259"/>
      <w:bookmarkEnd w:id="2260"/>
      <w:bookmarkEnd w:id="2261"/>
      <w:bookmarkEnd w:id="2262"/>
      <w:r>
        <w:rPr>
          <w:rFonts w:hint="cs"/>
          <w:rtl/>
          <w:lang w:eastAsia="he-IL"/>
        </w:rPr>
        <w:t xml:space="preserve">. </w:t>
      </w:r>
      <w:bookmarkStart w:id="2264" w:name="_ETM_Q13_85229"/>
      <w:bookmarkStart w:id="2265" w:name="_ETM_Q13_85320"/>
      <w:bookmarkStart w:id="2266" w:name="_ETM_Q13_85378"/>
      <w:bookmarkStart w:id="2267" w:name="_ETM_Q13_85457"/>
      <w:bookmarkEnd w:id="2264"/>
      <w:bookmarkEnd w:id="2265"/>
      <w:bookmarkEnd w:id="2266"/>
      <w:bookmarkEnd w:id="2267"/>
    </w:p>
    <w:p w14:paraId="70598F6A" w14:textId="77777777" w:rsidR="00D615A7" w:rsidRDefault="00D615A7" w:rsidP="00346F55">
      <w:pPr>
        <w:rPr>
          <w:rtl/>
          <w:lang w:eastAsia="he-IL"/>
        </w:rPr>
      </w:pPr>
    </w:p>
    <w:p w14:paraId="36DFBD8C" w14:textId="77777777" w:rsidR="00D615A7" w:rsidRDefault="00D615A7" w:rsidP="00346F55">
      <w:pPr>
        <w:rPr>
          <w:rtl/>
          <w:lang w:eastAsia="he-IL"/>
        </w:rPr>
      </w:pPr>
    </w:p>
    <w:p w14:paraId="4077729C" w14:textId="77777777" w:rsidR="00D615A7" w:rsidRDefault="00D615A7" w:rsidP="00346F55">
      <w:pPr>
        <w:pStyle w:val="a6"/>
        <w:rPr>
          <w:rtl/>
          <w:lang w:eastAsia="he-IL"/>
        </w:rPr>
      </w:pPr>
      <w:bookmarkStart w:id="2268" w:name="_ETM_Q13_86280"/>
      <w:bookmarkStart w:id="2269" w:name="_ETM_Q13_86381"/>
      <w:bookmarkEnd w:id="2268"/>
      <w:bookmarkEnd w:id="2269"/>
      <w:r w:rsidRPr="00901F9A">
        <w:rPr>
          <w:rStyle w:val="TagStyle"/>
          <w:rtl/>
        </w:rPr>
        <w:t xml:space="preserve">&lt;&lt; הצח &gt;&gt; </w:t>
      </w:r>
      <w:bookmarkStart w:id="2270" w:name="_Toc225370441"/>
      <w:bookmarkStart w:id="2271" w:name="_Toc225371221"/>
      <w:bookmarkStart w:id="2272" w:name="_Toc225371323"/>
      <w:r>
        <w:rPr>
          <w:rtl/>
          <w:lang w:eastAsia="he-IL"/>
        </w:rPr>
        <w:t xml:space="preserve">הצעת חוק ביטוח בריאות ממלכתי (תיקון </w:t>
      </w:r>
      <w:r>
        <w:rPr>
          <w:rFonts w:hint="cs"/>
          <w:rtl/>
          <w:lang w:eastAsia="he-IL"/>
        </w:rPr>
        <w:t>–</w:t>
      </w:r>
      <w:r>
        <w:rPr>
          <w:rtl/>
          <w:lang w:eastAsia="he-IL"/>
        </w:rPr>
        <w:t xml:space="preserve"> צמצום פערים בין הפריפריה למרכז), התשפ"ג–2023</w:t>
      </w:r>
      <w:bookmarkEnd w:id="2270"/>
      <w:bookmarkEnd w:id="2271"/>
      <w:bookmarkEnd w:id="2272"/>
      <w:r w:rsidRPr="00901F9A">
        <w:rPr>
          <w:rStyle w:val="TagStyle"/>
          <w:rtl/>
        </w:rPr>
        <w:t xml:space="preserve"> &lt;&lt; הצח &gt;&gt;</w:t>
      </w:r>
      <w:r>
        <w:rPr>
          <w:rtl/>
          <w:lang w:eastAsia="he-IL"/>
        </w:rPr>
        <w:t xml:space="preserve"> </w:t>
      </w:r>
      <w:bookmarkEnd w:id="2263"/>
    </w:p>
    <w:p w14:paraId="4174A0D7" w14:textId="77777777" w:rsidR="00D615A7" w:rsidRDefault="00D615A7" w:rsidP="00346F55">
      <w:pPr>
        <w:rPr>
          <w:rtl/>
          <w:lang w:eastAsia="he-IL"/>
        </w:rPr>
      </w:pPr>
      <w:r>
        <w:rPr>
          <w:rtl/>
          <w:lang w:eastAsia="he-IL"/>
        </w:rPr>
        <w:t>[הצעת חוק פ/</w:t>
      </w:r>
      <w:r>
        <w:rPr>
          <w:rFonts w:hint="cs"/>
          <w:rtl/>
          <w:lang w:eastAsia="he-IL"/>
        </w:rPr>
        <w:t>1871</w:t>
      </w:r>
      <w:r>
        <w:rPr>
          <w:rtl/>
          <w:lang w:eastAsia="he-IL"/>
        </w:rPr>
        <w:t>/</w:t>
      </w:r>
      <w:r>
        <w:rPr>
          <w:rFonts w:hint="cs"/>
          <w:rtl/>
          <w:lang w:eastAsia="he-IL"/>
        </w:rPr>
        <w:t>25; נספחות.</w:t>
      </w:r>
      <w:r>
        <w:rPr>
          <w:rtl/>
          <w:lang w:eastAsia="he-IL"/>
        </w:rPr>
        <w:t>]</w:t>
      </w:r>
    </w:p>
    <w:p w14:paraId="324B2D9A" w14:textId="77777777" w:rsidR="00D615A7" w:rsidRDefault="00D615A7" w:rsidP="00346F55">
      <w:pPr>
        <w:pStyle w:val="-0"/>
        <w:rPr>
          <w:rtl/>
          <w:lang w:eastAsia="he-IL"/>
        </w:rPr>
      </w:pPr>
      <w:r>
        <w:rPr>
          <w:rtl/>
          <w:lang w:eastAsia="he-IL"/>
        </w:rPr>
        <w:t>(הצעת חבר הכנסת</w:t>
      </w:r>
      <w:r>
        <w:rPr>
          <w:rFonts w:hint="cs"/>
          <w:rtl/>
          <w:lang w:eastAsia="he-IL"/>
        </w:rPr>
        <w:t xml:space="preserve"> מאיר כהן</w:t>
      </w:r>
      <w:r>
        <w:rPr>
          <w:rtl/>
          <w:lang w:eastAsia="he-IL"/>
        </w:rPr>
        <w:t>)</w:t>
      </w:r>
    </w:p>
    <w:p w14:paraId="09212A17" w14:textId="77777777" w:rsidR="00D615A7" w:rsidRDefault="00D615A7" w:rsidP="00346F55">
      <w:pPr>
        <w:rPr>
          <w:rtl/>
          <w:lang w:eastAsia="he-IL"/>
        </w:rPr>
      </w:pPr>
    </w:p>
    <w:p w14:paraId="58587039" w14:textId="77777777" w:rsidR="00D615A7" w:rsidRDefault="00D615A7" w:rsidP="00346F55">
      <w:pPr>
        <w:pStyle w:val="af6"/>
        <w:keepNext/>
        <w:rPr>
          <w:rtl/>
        </w:rPr>
      </w:pPr>
      <w:bookmarkStart w:id="2273" w:name="ET_yor_6688_11"/>
      <w:r w:rsidRPr="00901F9A">
        <w:rPr>
          <w:rStyle w:val="TagStyle"/>
          <w:rtl/>
        </w:rPr>
        <w:t xml:space="preserve"> &lt;&lt; יור &gt;&gt; </w:t>
      </w:r>
      <w:r>
        <w:rPr>
          <w:rtl/>
        </w:rPr>
        <w:t>היו"ר יעקב מרגי:</w:t>
      </w:r>
      <w:r w:rsidRPr="00901F9A">
        <w:rPr>
          <w:rStyle w:val="TagStyle"/>
          <w:rtl/>
        </w:rPr>
        <w:t xml:space="preserve"> &lt;&lt; יור &gt;&gt;</w:t>
      </w:r>
      <w:r>
        <w:rPr>
          <w:rtl/>
        </w:rPr>
        <w:t xml:space="preserve"> </w:t>
      </w:r>
      <w:bookmarkEnd w:id="2273"/>
    </w:p>
    <w:p w14:paraId="53D61991" w14:textId="77777777" w:rsidR="00D615A7" w:rsidRPr="009075D3" w:rsidRDefault="00D615A7" w:rsidP="00346F55">
      <w:pPr>
        <w:rPr>
          <w:rtl/>
        </w:rPr>
      </w:pPr>
    </w:p>
    <w:p w14:paraId="579FA7DE" w14:textId="77777777" w:rsidR="00D615A7" w:rsidRDefault="00D615A7" w:rsidP="00346F55">
      <w:pPr>
        <w:rPr>
          <w:rtl/>
          <w:lang w:eastAsia="he-IL"/>
        </w:rPr>
      </w:pPr>
      <w:r>
        <w:rPr>
          <w:rtl/>
          <w:lang w:eastAsia="he-IL"/>
        </w:rPr>
        <w:t>חברי הכנסת, נעבור לנושא הבא על סדר</w:t>
      </w:r>
      <w:r>
        <w:rPr>
          <w:rFonts w:hint="cs"/>
          <w:rtl/>
          <w:lang w:eastAsia="he-IL"/>
        </w:rPr>
        <w:t>-</w:t>
      </w:r>
      <w:r>
        <w:rPr>
          <w:rtl/>
          <w:lang w:eastAsia="he-IL"/>
        </w:rPr>
        <w:t>היום</w:t>
      </w:r>
      <w:r>
        <w:rPr>
          <w:rFonts w:hint="cs"/>
          <w:rtl/>
          <w:lang w:eastAsia="he-IL"/>
        </w:rPr>
        <w:t xml:space="preserve">: </w:t>
      </w:r>
      <w:r>
        <w:rPr>
          <w:rtl/>
          <w:lang w:eastAsia="he-IL"/>
        </w:rPr>
        <w:t xml:space="preserve">הצעת חוק </w:t>
      </w:r>
      <w:bookmarkStart w:id="2274" w:name="_ETM_Q13_535229"/>
      <w:bookmarkEnd w:id="2274"/>
      <w:r>
        <w:rPr>
          <w:rtl/>
          <w:lang w:eastAsia="he-IL"/>
        </w:rPr>
        <w:t>ביטוח בריאות ממלכתי</w:t>
      </w:r>
      <w:r>
        <w:rPr>
          <w:rFonts w:hint="cs"/>
          <w:rtl/>
          <w:lang w:eastAsia="he-IL"/>
        </w:rPr>
        <w:t xml:space="preserve"> (</w:t>
      </w:r>
      <w:r>
        <w:rPr>
          <w:rtl/>
          <w:lang w:eastAsia="he-IL"/>
        </w:rPr>
        <w:t>תיקון</w:t>
      </w:r>
      <w:r>
        <w:rPr>
          <w:rFonts w:hint="cs"/>
          <w:rtl/>
          <w:lang w:eastAsia="he-IL"/>
        </w:rPr>
        <w:t xml:space="preserve"> </w:t>
      </w:r>
      <w:r>
        <w:rPr>
          <w:rtl/>
          <w:lang w:eastAsia="he-IL"/>
        </w:rPr>
        <w:t xml:space="preserve">– צמצום פערים בין פריפריה </w:t>
      </w:r>
      <w:bookmarkStart w:id="2275" w:name="_ETM_Q13_540369"/>
      <w:bookmarkEnd w:id="2275"/>
      <w:r>
        <w:rPr>
          <w:rtl/>
          <w:lang w:eastAsia="he-IL"/>
        </w:rPr>
        <w:t>למרכז</w:t>
      </w:r>
      <w:r>
        <w:rPr>
          <w:rFonts w:hint="cs"/>
          <w:rtl/>
          <w:lang w:eastAsia="he-IL"/>
        </w:rPr>
        <w:t>),</w:t>
      </w:r>
      <w:r>
        <w:rPr>
          <w:rtl/>
          <w:lang w:eastAsia="he-IL"/>
        </w:rPr>
        <w:t xml:space="preserve"> </w:t>
      </w:r>
      <w:r>
        <w:rPr>
          <w:rFonts w:hint="cs"/>
          <w:rtl/>
          <w:lang w:eastAsia="he-IL"/>
        </w:rPr>
        <w:t>ה</w:t>
      </w:r>
      <w:r>
        <w:rPr>
          <w:rtl/>
          <w:lang w:eastAsia="he-IL"/>
        </w:rPr>
        <w:t>תשפ</w:t>
      </w:r>
      <w:r>
        <w:rPr>
          <w:rFonts w:hint="cs"/>
          <w:rtl/>
          <w:lang w:eastAsia="he-IL"/>
        </w:rPr>
        <w:t>"ג</w:t>
      </w:r>
      <w:r>
        <w:rPr>
          <w:rtl/>
          <w:lang w:eastAsia="he-IL"/>
        </w:rPr>
        <w:t>–2023</w:t>
      </w:r>
      <w:r>
        <w:rPr>
          <w:rFonts w:hint="cs"/>
          <w:rtl/>
          <w:lang w:eastAsia="he-IL"/>
        </w:rPr>
        <w:t>,</w:t>
      </w:r>
      <w:r>
        <w:rPr>
          <w:rtl/>
          <w:lang w:eastAsia="he-IL"/>
        </w:rPr>
        <w:t xml:space="preserve"> של חבר הכנסת מאיר כהן. אני </w:t>
      </w:r>
      <w:r>
        <w:rPr>
          <w:rFonts w:hint="cs"/>
          <w:rtl/>
          <w:lang w:eastAsia="he-IL"/>
        </w:rPr>
        <w:t>מזמין</w:t>
      </w:r>
      <w:r>
        <w:rPr>
          <w:rtl/>
          <w:lang w:eastAsia="he-IL"/>
        </w:rPr>
        <w:t xml:space="preserve"> </w:t>
      </w:r>
      <w:bookmarkStart w:id="2276" w:name="_ETM_Q13_544999"/>
      <w:bookmarkEnd w:id="2276"/>
      <w:r>
        <w:rPr>
          <w:rtl/>
          <w:lang w:eastAsia="he-IL"/>
        </w:rPr>
        <w:t>את חבר הכנסת מאיר כהן להציג את הצעת החוק</w:t>
      </w:r>
      <w:bookmarkStart w:id="2277" w:name="_ETM_Q13_563140"/>
      <w:bookmarkEnd w:id="2277"/>
      <w:r>
        <w:rPr>
          <w:rFonts w:hint="cs"/>
          <w:rtl/>
          <w:lang w:eastAsia="he-IL"/>
        </w:rPr>
        <w:t>. עשר</w:t>
      </w:r>
      <w:r>
        <w:rPr>
          <w:rtl/>
          <w:lang w:eastAsia="he-IL"/>
        </w:rPr>
        <w:t xml:space="preserve"> דקות לרשותך, אדוני.</w:t>
      </w:r>
    </w:p>
    <w:p w14:paraId="22F7C179" w14:textId="77777777" w:rsidR="00D615A7" w:rsidRDefault="00D615A7" w:rsidP="00346F55">
      <w:pPr>
        <w:rPr>
          <w:rtl/>
          <w:lang w:eastAsia="he-IL"/>
        </w:rPr>
      </w:pPr>
    </w:p>
    <w:p w14:paraId="15C5FFEC" w14:textId="77777777" w:rsidR="00D615A7" w:rsidRDefault="00D615A7" w:rsidP="00346F55">
      <w:pPr>
        <w:pStyle w:val="a4"/>
        <w:keepNext/>
        <w:rPr>
          <w:rtl/>
        </w:rPr>
      </w:pPr>
      <w:bookmarkStart w:id="2278" w:name="ET_speaker_5082_12"/>
      <w:r w:rsidRPr="00901F9A">
        <w:rPr>
          <w:rStyle w:val="TagStyle"/>
          <w:rtl/>
        </w:rPr>
        <w:t xml:space="preserve"> &lt;&lt; דובר &gt;&gt; </w:t>
      </w:r>
      <w:bookmarkStart w:id="2279" w:name="_Toc225370442"/>
      <w:bookmarkStart w:id="2280" w:name="_Toc225371222"/>
      <w:bookmarkStart w:id="2281" w:name="_Toc225371324"/>
      <w:r>
        <w:rPr>
          <w:rtl/>
        </w:rPr>
        <w:t>מאיר כהן (יש עתיד):</w:t>
      </w:r>
      <w:bookmarkEnd w:id="2279"/>
      <w:bookmarkEnd w:id="2280"/>
      <w:bookmarkEnd w:id="2281"/>
      <w:r w:rsidRPr="00901F9A">
        <w:rPr>
          <w:rStyle w:val="TagStyle"/>
          <w:rtl/>
        </w:rPr>
        <w:t xml:space="preserve"> &lt;&lt; דובר &gt;&gt;</w:t>
      </w:r>
      <w:r>
        <w:rPr>
          <w:rtl/>
        </w:rPr>
        <w:t xml:space="preserve"> </w:t>
      </w:r>
      <w:bookmarkEnd w:id="2278"/>
    </w:p>
    <w:p w14:paraId="67F7C6B7" w14:textId="77777777" w:rsidR="00D615A7" w:rsidRPr="009075D3" w:rsidRDefault="00D615A7" w:rsidP="00346F55">
      <w:pPr>
        <w:rPr>
          <w:rtl/>
        </w:rPr>
      </w:pPr>
    </w:p>
    <w:p w14:paraId="278F4D59" w14:textId="77777777" w:rsidR="00D615A7" w:rsidRDefault="00D615A7" w:rsidP="00346F55">
      <w:pPr>
        <w:rPr>
          <w:rtl/>
          <w:lang w:eastAsia="he-IL"/>
        </w:rPr>
      </w:pPr>
      <w:r>
        <w:rPr>
          <w:rFonts w:hint="cs"/>
          <w:rtl/>
          <w:lang w:eastAsia="he-IL"/>
        </w:rPr>
        <w:t xml:space="preserve">אדוני היושב-ראש, חברות </w:t>
      </w:r>
      <w:bookmarkStart w:id="2282" w:name="_ETM_Q13_566467"/>
      <w:bookmarkEnd w:id="2282"/>
      <w:r>
        <w:rPr>
          <w:rFonts w:hint="cs"/>
          <w:rtl/>
          <w:lang w:eastAsia="he-IL"/>
        </w:rPr>
        <w:t xml:space="preserve">וחברי כנסת נכבדים, אני הייתי בטוח שהיום כל מי שיעלה לכאן, במיוחד </w:t>
      </w:r>
      <w:bookmarkStart w:id="2283" w:name="_ETM_Q13_570246"/>
      <w:bookmarkEnd w:id="2283"/>
      <w:r>
        <w:rPr>
          <w:rFonts w:hint="cs"/>
          <w:rtl/>
          <w:lang w:eastAsia="he-IL"/>
        </w:rPr>
        <w:t>ממפלגת הליכוד, במיוחד אלה שעולים לכאן וכל הזמן</w:t>
      </w:r>
      <w:bookmarkStart w:id="2284" w:name="_ETM_Q13_575463"/>
      <w:bookmarkEnd w:id="2284"/>
      <w:r>
        <w:rPr>
          <w:rFonts w:hint="cs"/>
          <w:rtl/>
          <w:lang w:eastAsia="he-IL"/>
        </w:rPr>
        <w:t xml:space="preserve"> מדברים על הצד האשכנזי, כל אלה שעולים לדבר</w:t>
      </w:r>
      <w:bookmarkStart w:id="2285" w:name="_ETM_Q13_587649"/>
      <w:bookmarkEnd w:id="2285"/>
      <w:r>
        <w:rPr>
          <w:rFonts w:hint="cs"/>
          <w:rtl/>
          <w:lang w:eastAsia="he-IL"/>
        </w:rPr>
        <w:t xml:space="preserve"> על המפלגות, מפלגות השמאל האשכנזיות - - -</w:t>
      </w:r>
    </w:p>
    <w:p w14:paraId="3F971444" w14:textId="77777777" w:rsidR="00D615A7" w:rsidRDefault="00D615A7" w:rsidP="00346F55">
      <w:pPr>
        <w:rPr>
          <w:rtl/>
          <w:lang w:eastAsia="he-IL"/>
        </w:rPr>
      </w:pPr>
    </w:p>
    <w:p w14:paraId="21F152BE" w14:textId="77777777" w:rsidR="00D615A7" w:rsidRDefault="00D615A7" w:rsidP="00346F55">
      <w:pPr>
        <w:pStyle w:val="af6"/>
        <w:keepNext/>
        <w:rPr>
          <w:rtl/>
        </w:rPr>
      </w:pPr>
      <w:bookmarkStart w:id="2286" w:name="ET_yor_6688_55"/>
      <w:r w:rsidRPr="007615BD">
        <w:rPr>
          <w:rStyle w:val="TagStyle"/>
          <w:rtl/>
        </w:rPr>
        <w:t xml:space="preserve"> &lt;&lt; יור &gt;&gt; </w:t>
      </w:r>
      <w:r>
        <w:rPr>
          <w:rtl/>
        </w:rPr>
        <w:t>היו"ר יעקב מרגי:</w:t>
      </w:r>
      <w:r w:rsidRPr="007615BD">
        <w:rPr>
          <w:rStyle w:val="TagStyle"/>
          <w:rtl/>
        </w:rPr>
        <w:t xml:space="preserve"> &lt;&lt; יור &gt;&gt;</w:t>
      </w:r>
      <w:r>
        <w:rPr>
          <w:rtl/>
        </w:rPr>
        <w:t xml:space="preserve"> </w:t>
      </w:r>
      <w:bookmarkEnd w:id="2286"/>
    </w:p>
    <w:p w14:paraId="41FFF4ED" w14:textId="77777777" w:rsidR="00D615A7" w:rsidRPr="009075D3" w:rsidRDefault="00D615A7" w:rsidP="00346F55">
      <w:pPr>
        <w:rPr>
          <w:rtl/>
        </w:rPr>
      </w:pPr>
    </w:p>
    <w:p w14:paraId="136400E4" w14:textId="77777777" w:rsidR="00D615A7" w:rsidRDefault="00D615A7" w:rsidP="00346F55">
      <w:pPr>
        <w:rPr>
          <w:rtl/>
          <w:lang w:eastAsia="he-IL"/>
        </w:rPr>
      </w:pPr>
      <w:r>
        <w:rPr>
          <w:rFonts w:hint="cs"/>
          <w:rtl/>
          <w:lang w:eastAsia="he-IL"/>
        </w:rPr>
        <w:t>יזכירו את הבבונים.</w:t>
      </w:r>
      <w:bookmarkStart w:id="2287" w:name="_ETM_Q13_588231"/>
      <w:bookmarkStart w:id="2288" w:name="_ETM_Q13_588274"/>
      <w:bookmarkStart w:id="2289" w:name="ET_speakercontinue_5082_15"/>
      <w:bookmarkEnd w:id="2287"/>
      <w:bookmarkEnd w:id="2288"/>
    </w:p>
    <w:p w14:paraId="7E82E7AB" w14:textId="77777777" w:rsidR="00D615A7" w:rsidRPr="007615BD" w:rsidRDefault="00D615A7" w:rsidP="00346F55">
      <w:pPr>
        <w:rPr>
          <w:rtl/>
          <w:lang w:eastAsia="he-IL"/>
        </w:rPr>
      </w:pPr>
    </w:p>
    <w:p w14:paraId="7EFE77D7" w14:textId="77777777" w:rsidR="00D615A7" w:rsidRDefault="00D615A7" w:rsidP="00346F55">
      <w:pPr>
        <w:pStyle w:val="af5"/>
        <w:keepNext/>
        <w:rPr>
          <w:rtl/>
        </w:rPr>
      </w:pPr>
      <w:r w:rsidRPr="00626731">
        <w:rPr>
          <w:rStyle w:val="TagStyle"/>
          <w:rtl/>
        </w:rPr>
        <w:t xml:space="preserve">&lt;&lt; קריאה &gt;&gt; </w:t>
      </w:r>
      <w:r>
        <w:rPr>
          <w:rtl/>
        </w:rPr>
        <w:t>מירב בן ארי (יש עתיד):</w:t>
      </w:r>
      <w:r w:rsidRPr="00626731">
        <w:rPr>
          <w:rStyle w:val="TagStyle"/>
          <w:rtl/>
        </w:rPr>
        <w:t xml:space="preserve"> &lt;&lt; קריאה &gt;&gt;</w:t>
      </w:r>
      <w:r>
        <w:rPr>
          <w:rtl/>
        </w:rPr>
        <w:t xml:space="preserve"> </w:t>
      </w:r>
      <w:bookmarkEnd w:id="2289"/>
    </w:p>
    <w:p w14:paraId="03486287" w14:textId="77777777" w:rsidR="00D615A7" w:rsidRPr="009075D3" w:rsidRDefault="00D615A7" w:rsidP="00346F55">
      <w:pPr>
        <w:rPr>
          <w:rtl/>
        </w:rPr>
      </w:pPr>
    </w:p>
    <w:p w14:paraId="0AF88C6B" w14:textId="77777777" w:rsidR="00D615A7" w:rsidRDefault="00D615A7" w:rsidP="00346F55">
      <w:pPr>
        <w:rPr>
          <w:rtl/>
          <w:lang w:eastAsia="he-IL"/>
        </w:rPr>
      </w:pPr>
      <w:r>
        <w:rPr>
          <w:rFonts w:hint="cs"/>
          <w:rtl/>
          <w:lang w:eastAsia="he-IL"/>
        </w:rPr>
        <w:t xml:space="preserve">על יש עתיד. על יש עתיד. </w:t>
      </w:r>
    </w:p>
    <w:p w14:paraId="7C2FA143" w14:textId="77777777" w:rsidR="00D615A7" w:rsidRDefault="00D615A7" w:rsidP="00346F55">
      <w:pPr>
        <w:rPr>
          <w:rtl/>
          <w:lang w:eastAsia="he-IL"/>
        </w:rPr>
      </w:pPr>
      <w:bookmarkStart w:id="2290" w:name="_ETM_Q13_600701"/>
      <w:bookmarkStart w:id="2291" w:name="_ETM_Q13_600751"/>
      <w:bookmarkEnd w:id="2290"/>
      <w:bookmarkEnd w:id="2291"/>
    </w:p>
    <w:p w14:paraId="4A4A879B" w14:textId="77777777" w:rsidR="00D615A7" w:rsidRDefault="00D615A7" w:rsidP="00346F55">
      <w:pPr>
        <w:pStyle w:val="-"/>
        <w:keepNext/>
        <w:rPr>
          <w:rtl/>
        </w:rPr>
      </w:pPr>
      <w:bookmarkStart w:id="2292" w:name="ET_speakercontinue_5082_60"/>
      <w:r w:rsidRPr="007615BD">
        <w:rPr>
          <w:rStyle w:val="TagStyle"/>
          <w:rtl/>
        </w:rPr>
        <w:t xml:space="preserve"> &lt;&lt; דובר_המשך &gt;&gt; </w:t>
      </w:r>
      <w:r>
        <w:rPr>
          <w:rtl/>
        </w:rPr>
        <w:t>מאיר כהן (יש עתיד):</w:t>
      </w:r>
      <w:r w:rsidRPr="007615BD">
        <w:rPr>
          <w:rStyle w:val="TagStyle"/>
          <w:rtl/>
        </w:rPr>
        <w:t xml:space="preserve"> &lt;&lt; דובר_המשך &gt;&gt;</w:t>
      </w:r>
      <w:r>
        <w:rPr>
          <w:rtl/>
        </w:rPr>
        <w:t xml:space="preserve"> </w:t>
      </w:r>
      <w:bookmarkEnd w:id="2292"/>
    </w:p>
    <w:p w14:paraId="2841352E" w14:textId="77777777" w:rsidR="00D615A7" w:rsidRPr="009075D3" w:rsidRDefault="00D615A7" w:rsidP="00346F55">
      <w:pPr>
        <w:rPr>
          <w:rtl/>
        </w:rPr>
      </w:pPr>
    </w:p>
    <w:p w14:paraId="68A1E074" w14:textId="77777777" w:rsidR="00D615A7" w:rsidRPr="009075D3" w:rsidRDefault="00D615A7" w:rsidP="00346F55">
      <w:pPr>
        <w:rPr>
          <w:rtl/>
        </w:rPr>
      </w:pPr>
      <w:r w:rsidRPr="009075D3">
        <w:rPr>
          <w:rtl/>
        </w:rPr>
        <w:t xml:space="preserve">כשמישהו בתפקיד בכיר בלשכת ראש הממשלה מרשה לעצמו </w:t>
      </w:r>
      <w:bookmarkStart w:id="2293" w:name="_ETM_Q13_604570"/>
      <w:bookmarkEnd w:id="2293"/>
      <w:r w:rsidRPr="009075D3">
        <w:rPr>
          <w:rtl/>
        </w:rPr>
        <w:t xml:space="preserve">להגיד עליי </w:t>
      </w:r>
      <w:bookmarkStart w:id="2294" w:name="_ETM_Q13_608359"/>
      <w:bookmarkEnd w:id="2294"/>
      <w:r w:rsidRPr="009075D3">
        <w:rPr>
          <w:rtl/>
        </w:rPr>
        <w:t>ועל כל מי שבא ממרוקו, ויש פה הרבה</w:t>
      </w:r>
      <w:r>
        <w:rPr>
          <w:rFonts w:hint="cs"/>
          <w:rtl/>
        </w:rPr>
        <w:t>,</w:t>
      </w:r>
      <w:r w:rsidRPr="009075D3">
        <w:rPr>
          <w:rFonts w:hint="cs"/>
          <w:rtl/>
        </w:rPr>
        <w:t xml:space="preserve"> </w:t>
      </w:r>
      <w:r w:rsidRPr="009075D3">
        <w:rPr>
          <w:rtl/>
        </w:rPr>
        <w:t xml:space="preserve">ברוך השם, </w:t>
      </w:r>
      <w:bookmarkStart w:id="2295" w:name="_ETM_Q13_612760"/>
      <w:bookmarkEnd w:id="2295"/>
      <w:r w:rsidRPr="009075D3">
        <w:rPr>
          <w:rtl/>
        </w:rPr>
        <w:t xml:space="preserve">להגיד עלינו </w:t>
      </w:r>
      <w:r>
        <w:rPr>
          <w:rFonts w:hint="cs"/>
          <w:rtl/>
        </w:rPr>
        <w:t>"</w:t>
      </w:r>
      <w:r w:rsidRPr="009075D3">
        <w:rPr>
          <w:rtl/>
        </w:rPr>
        <w:t>בבונים</w:t>
      </w:r>
      <w:r>
        <w:rPr>
          <w:rFonts w:hint="cs"/>
          <w:rtl/>
        </w:rPr>
        <w:t>"</w:t>
      </w:r>
      <w:r w:rsidRPr="009075D3">
        <w:rPr>
          <w:rtl/>
        </w:rPr>
        <w:t xml:space="preserve"> ו</w:t>
      </w:r>
      <w:r>
        <w:rPr>
          <w:rFonts w:hint="cs"/>
          <w:rtl/>
        </w:rPr>
        <w:t>"</w:t>
      </w:r>
      <w:r w:rsidRPr="009075D3">
        <w:rPr>
          <w:rtl/>
        </w:rPr>
        <w:t>קופים</w:t>
      </w:r>
      <w:r>
        <w:rPr>
          <w:rFonts w:hint="cs"/>
          <w:rtl/>
        </w:rPr>
        <w:t>" –</w:t>
      </w:r>
      <w:r w:rsidRPr="009075D3">
        <w:rPr>
          <w:rtl/>
        </w:rPr>
        <w:t xml:space="preserve"> עכשיו, לא אומרים דבר כזה במקום </w:t>
      </w:r>
      <w:bookmarkStart w:id="2296" w:name="_ETM_Q13_617880"/>
      <w:bookmarkEnd w:id="2296"/>
      <w:r w:rsidRPr="009075D3">
        <w:rPr>
          <w:rtl/>
        </w:rPr>
        <w:t xml:space="preserve">שהתרבות בו היא לא להגיד. </w:t>
      </w:r>
      <w:bookmarkStart w:id="2297" w:name="_ETM_Q13_623700"/>
      <w:bookmarkEnd w:id="2297"/>
      <w:r w:rsidRPr="009075D3">
        <w:rPr>
          <w:rtl/>
        </w:rPr>
        <w:t>כנראה שבסביבה הזאת</w:t>
      </w:r>
      <w:r w:rsidRPr="009075D3">
        <w:rPr>
          <w:rFonts w:hint="cs"/>
          <w:rtl/>
        </w:rPr>
        <w:t xml:space="preserve"> </w:t>
      </w:r>
      <w:bookmarkStart w:id="2298" w:name="_ETM_Q13_625140"/>
      <w:bookmarkStart w:id="2299" w:name="_ETM_Q13_625200"/>
      <w:bookmarkEnd w:id="2298"/>
      <w:bookmarkEnd w:id="2299"/>
      <w:r w:rsidRPr="009075D3">
        <w:rPr>
          <w:rtl/>
        </w:rPr>
        <w:t xml:space="preserve">מותר להגיד. </w:t>
      </w:r>
      <w:bookmarkStart w:id="2300" w:name="_ETM_Q13_628980"/>
      <w:bookmarkEnd w:id="2300"/>
    </w:p>
    <w:p w14:paraId="252CAB91" w14:textId="77777777" w:rsidR="00D615A7" w:rsidRPr="009075D3" w:rsidRDefault="00D615A7" w:rsidP="00346F55">
      <w:pPr>
        <w:rPr>
          <w:rtl/>
        </w:rPr>
      </w:pPr>
    </w:p>
    <w:p w14:paraId="3DBEA2F5" w14:textId="77777777" w:rsidR="00D615A7" w:rsidRDefault="00D615A7" w:rsidP="00346F55">
      <w:pPr>
        <w:pStyle w:val="af5"/>
        <w:keepNext/>
        <w:rPr>
          <w:rtl/>
        </w:rPr>
      </w:pPr>
      <w:bookmarkStart w:id="2301" w:name="ET_interruption_6345_61"/>
      <w:r w:rsidRPr="007615BD">
        <w:rPr>
          <w:rStyle w:val="TagStyle"/>
          <w:rtl/>
        </w:rPr>
        <w:t xml:space="preserve"> &lt;&lt; קריאה &gt;&gt; </w:t>
      </w:r>
      <w:r>
        <w:rPr>
          <w:rtl/>
        </w:rPr>
        <w:t>טלי גוטליב (הליכוד):</w:t>
      </w:r>
      <w:r w:rsidRPr="007615BD">
        <w:rPr>
          <w:rStyle w:val="TagStyle"/>
          <w:rtl/>
        </w:rPr>
        <w:t xml:space="preserve"> &lt;&lt; קריאה &gt;&gt;</w:t>
      </w:r>
      <w:r>
        <w:rPr>
          <w:rtl/>
        </w:rPr>
        <w:t xml:space="preserve"> </w:t>
      </w:r>
      <w:bookmarkEnd w:id="2301"/>
    </w:p>
    <w:p w14:paraId="557E5D34" w14:textId="77777777" w:rsidR="00D615A7" w:rsidRPr="009075D3" w:rsidRDefault="00D615A7" w:rsidP="00346F55">
      <w:pPr>
        <w:rPr>
          <w:rtl/>
        </w:rPr>
      </w:pPr>
    </w:p>
    <w:p w14:paraId="6BCA89AD" w14:textId="77777777" w:rsidR="00D615A7" w:rsidRDefault="00D615A7" w:rsidP="00346F55">
      <w:pPr>
        <w:rPr>
          <w:rtl/>
          <w:lang w:eastAsia="he-IL"/>
        </w:rPr>
      </w:pPr>
      <w:r>
        <w:rPr>
          <w:rFonts w:hint="cs"/>
          <w:rtl/>
          <w:lang w:eastAsia="he-IL"/>
        </w:rPr>
        <w:t>זה לא נכון.</w:t>
      </w:r>
      <w:bookmarkStart w:id="2302" w:name="_ETM_Q13_631552"/>
      <w:bookmarkEnd w:id="2302"/>
    </w:p>
    <w:p w14:paraId="5410A05E" w14:textId="77777777" w:rsidR="00D615A7" w:rsidRDefault="00D615A7" w:rsidP="00346F55">
      <w:pPr>
        <w:rPr>
          <w:rtl/>
          <w:lang w:eastAsia="he-IL"/>
        </w:rPr>
      </w:pPr>
      <w:bookmarkStart w:id="2303" w:name="_ETM_Q13_631588"/>
      <w:bookmarkEnd w:id="2303"/>
    </w:p>
    <w:p w14:paraId="1CE50CFE" w14:textId="77777777" w:rsidR="00D615A7" w:rsidRDefault="00D615A7" w:rsidP="00346F55">
      <w:pPr>
        <w:pStyle w:val="-"/>
        <w:keepNext/>
        <w:rPr>
          <w:rtl/>
        </w:rPr>
      </w:pPr>
      <w:bookmarkStart w:id="2304" w:name="ET_speakercontinue_5082_62"/>
      <w:r w:rsidRPr="007615BD">
        <w:rPr>
          <w:rStyle w:val="TagStyle"/>
          <w:rtl/>
        </w:rPr>
        <w:t xml:space="preserve"> &lt;&lt; דובר_המשך &gt;&gt; </w:t>
      </w:r>
      <w:r>
        <w:rPr>
          <w:rtl/>
        </w:rPr>
        <w:t>מאיר כהן (יש עתיד):</w:t>
      </w:r>
      <w:r w:rsidRPr="007615BD">
        <w:rPr>
          <w:rStyle w:val="TagStyle"/>
          <w:rtl/>
        </w:rPr>
        <w:t xml:space="preserve"> &lt;&lt; דובר_המשך &gt;&gt;</w:t>
      </w:r>
      <w:r>
        <w:rPr>
          <w:rtl/>
        </w:rPr>
        <w:t xml:space="preserve"> </w:t>
      </w:r>
      <w:bookmarkEnd w:id="2304"/>
    </w:p>
    <w:p w14:paraId="1A3033C2" w14:textId="77777777" w:rsidR="00D615A7" w:rsidRPr="009075D3" w:rsidRDefault="00D615A7" w:rsidP="00346F55">
      <w:pPr>
        <w:rPr>
          <w:rtl/>
        </w:rPr>
      </w:pPr>
    </w:p>
    <w:p w14:paraId="463E57E4" w14:textId="77777777" w:rsidR="00D615A7" w:rsidRDefault="00D615A7" w:rsidP="00346F55">
      <w:pPr>
        <w:rPr>
          <w:rtl/>
          <w:lang w:eastAsia="he-IL"/>
        </w:rPr>
      </w:pPr>
      <w:r>
        <w:rPr>
          <w:rtl/>
          <w:lang w:eastAsia="he-IL"/>
        </w:rPr>
        <w:t>עכשיו, זה לא</w:t>
      </w:r>
      <w:r>
        <w:rPr>
          <w:rFonts w:hint="cs"/>
          <w:rtl/>
          <w:lang w:eastAsia="he-IL"/>
        </w:rPr>
        <w:t xml:space="preserve"> </w:t>
      </w:r>
      <w:r>
        <w:rPr>
          <w:rtl/>
          <w:lang w:eastAsia="he-IL"/>
        </w:rPr>
        <w:t>–</w:t>
      </w:r>
      <w:bookmarkStart w:id="2305" w:name="_ETM_Q13_635965"/>
      <w:bookmarkEnd w:id="2305"/>
      <w:r>
        <w:rPr>
          <w:rFonts w:hint="cs"/>
          <w:rtl/>
          <w:lang w:eastAsia="he-IL"/>
        </w:rPr>
        <w:t xml:space="preserve"> </w:t>
      </w:r>
      <w:r>
        <w:rPr>
          <w:rtl/>
          <w:lang w:eastAsia="he-IL"/>
        </w:rPr>
        <w:t xml:space="preserve">טלי, אני מבקש ממך לא להפריע לי. </w:t>
      </w:r>
      <w:bookmarkStart w:id="2306" w:name="_ETM_Q13_633270"/>
      <w:bookmarkEnd w:id="2306"/>
      <w:r>
        <w:rPr>
          <w:rtl/>
          <w:lang w:eastAsia="he-IL"/>
        </w:rPr>
        <w:t>אני מבקש ממך לא להפריע לי. כבר נאמר עלינו שם</w:t>
      </w:r>
      <w:r>
        <w:rPr>
          <w:rFonts w:hint="cs"/>
          <w:rtl/>
          <w:lang w:eastAsia="he-IL"/>
        </w:rPr>
        <w:t>,</w:t>
      </w:r>
      <w:r>
        <w:rPr>
          <w:rtl/>
          <w:lang w:eastAsia="he-IL"/>
        </w:rPr>
        <w:t xml:space="preserve"> </w:t>
      </w:r>
      <w:bookmarkStart w:id="2307" w:name="_ETM_Q13_637560"/>
      <w:bookmarkEnd w:id="2307"/>
      <w:r>
        <w:rPr>
          <w:rtl/>
          <w:lang w:eastAsia="he-IL"/>
        </w:rPr>
        <w:t>על המרוקאים</w:t>
      </w:r>
      <w:r>
        <w:rPr>
          <w:rFonts w:hint="cs"/>
          <w:rtl/>
          <w:lang w:eastAsia="he-IL"/>
        </w:rPr>
        <w:t>,</w:t>
      </w:r>
      <w:r>
        <w:rPr>
          <w:rtl/>
          <w:lang w:eastAsia="he-IL"/>
        </w:rPr>
        <w:t xml:space="preserve"> שאין עניינם אלא באוכל. </w:t>
      </w:r>
      <w:bookmarkStart w:id="2308" w:name="_ETM_Q13_643190"/>
      <w:bookmarkStart w:id="2309" w:name="_ETM_Q13_642467"/>
      <w:bookmarkEnd w:id="2308"/>
      <w:bookmarkEnd w:id="2309"/>
    </w:p>
    <w:p w14:paraId="60BEAB6E" w14:textId="77777777" w:rsidR="00D615A7" w:rsidRDefault="00D615A7" w:rsidP="00346F55">
      <w:pPr>
        <w:rPr>
          <w:rtl/>
          <w:lang w:eastAsia="he-IL"/>
        </w:rPr>
      </w:pPr>
      <w:bookmarkStart w:id="2310" w:name="_ETM_Q13_642499"/>
      <w:bookmarkEnd w:id="2310"/>
    </w:p>
    <w:p w14:paraId="0DC3807E" w14:textId="77777777" w:rsidR="00D615A7" w:rsidRDefault="00D615A7" w:rsidP="00346F55">
      <w:pPr>
        <w:pStyle w:val="af5"/>
        <w:keepNext/>
        <w:rPr>
          <w:rtl/>
        </w:rPr>
      </w:pPr>
      <w:bookmarkStart w:id="2311" w:name="ET_interruption_6345_63"/>
      <w:r w:rsidRPr="007615BD">
        <w:rPr>
          <w:rStyle w:val="TagStyle"/>
          <w:rtl/>
        </w:rPr>
        <w:t xml:space="preserve"> &lt;&lt; קריאה &gt;&gt; </w:t>
      </w:r>
      <w:r>
        <w:rPr>
          <w:rtl/>
        </w:rPr>
        <w:t>טלי גוטליב (הליכוד):</w:t>
      </w:r>
      <w:r w:rsidRPr="007615BD">
        <w:rPr>
          <w:rStyle w:val="TagStyle"/>
          <w:rtl/>
        </w:rPr>
        <w:t xml:space="preserve"> &lt;&lt; קריאה &gt;&gt;</w:t>
      </w:r>
      <w:r>
        <w:rPr>
          <w:rtl/>
        </w:rPr>
        <w:t xml:space="preserve"> </w:t>
      </w:r>
      <w:bookmarkEnd w:id="2311"/>
    </w:p>
    <w:p w14:paraId="202519F9" w14:textId="77777777" w:rsidR="00D615A7" w:rsidRPr="009075D3" w:rsidRDefault="00D615A7" w:rsidP="00346F55">
      <w:pPr>
        <w:rPr>
          <w:rtl/>
        </w:rPr>
      </w:pPr>
    </w:p>
    <w:p w14:paraId="4A6221C6" w14:textId="77777777" w:rsidR="00D615A7" w:rsidRDefault="00D615A7" w:rsidP="00346F55">
      <w:pPr>
        <w:rPr>
          <w:rtl/>
          <w:lang w:eastAsia="he-IL"/>
        </w:rPr>
      </w:pPr>
      <w:r>
        <w:rPr>
          <w:rFonts w:hint="cs"/>
          <w:rtl/>
          <w:lang w:eastAsia="he-IL"/>
        </w:rPr>
        <w:t xml:space="preserve">- - - זה לא נכון. </w:t>
      </w:r>
      <w:bookmarkStart w:id="2312" w:name="_ETM_Q13_643182"/>
      <w:bookmarkEnd w:id="2312"/>
    </w:p>
    <w:p w14:paraId="31B68B3D" w14:textId="77777777" w:rsidR="00D615A7" w:rsidRDefault="00D615A7" w:rsidP="00346F55">
      <w:pPr>
        <w:rPr>
          <w:rtl/>
          <w:lang w:eastAsia="he-IL"/>
        </w:rPr>
      </w:pPr>
      <w:bookmarkStart w:id="2313" w:name="_ETM_Q13_643224"/>
      <w:bookmarkEnd w:id="2313"/>
    </w:p>
    <w:p w14:paraId="430862A0" w14:textId="77777777" w:rsidR="00D615A7" w:rsidRDefault="00D615A7" w:rsidP="00346F55">
      <w:pPr>
        <w:pStyle w:val="-"/>
        <w:keepNext/>
        <w:rPr>
          <w:rtl/>
        </w:rPr>
      </w:pPr>
      <w:bookmarkStart w:id="2314" w:name="ET_speakercontinue_5082_64"/>
      <w:r w:rsidRPr="007615BD">
        <w:rPr>
          <w:rStyle w:val="TagStyle"/>
          <w:rtl/>
        </w:rPr>
        <w:t xml:space="preserve"> &lt;&lt; דובר_המשך &gt;&gt; </w:t>
      </w:r>
      <w:r>
        <w:rPr>
          <w:rtl/>
        </w:rPr>
        <w:t>מאיר כהן (יש עתיד):</w:t>
      </w:r>
      <w:r w:rsidRPr="007615BD">
        <w:rPr>
          <w:rStyle w:val="TagStyle"/>
          <w:rtl/>
        </w:rPr>
        <w:t xml:space="preserve"> &lt;&lt; דובר_המשך &gt;&gt;</w:t>
      </w:r>
      <w:r>
        <w:rPr>
          <w:rtl/>
        </w:rPr>
        <w:t xml:space="preserve"> </w:t>
      </w:r>
      <w:bookmarkEnd w:id="2314"/>
    </w:p>
    <w:p w14:paraId="33BC6832" w14:textId="77777777" w:rsidR="00D615A7" w:rsidRPr="009075D3" w:rsidRDefault="00D615A7" w:rsidP="00346F55">
      <w:pPr>
        <w:rPr>
          <w:rtl/>
        </w:rPr>
      </w:pPr>
    </w:p>
    <w:p w14:paraId="5DF6185C" w14:textId="77777777" w:rsidR="00D615A7" w:rsidRDefault="00D615A7" w:rsidP="00346F55">
      <w:pPr>
        <w:rPr>
          <w:rtl/>
          <w:lang w:eastAsia="he-IL"/>
        </w:rPr>
      </w:pPr>
      <w:r>
        <w:rPr>
          <w:rtl/>
          <w:lang w:eastAsia="he-IL"/>
        </w:rPr>
        <w:t>מה את אומרת לי שלא</w:t>
      </w:r>
      <w:r>
        <w:rPr>
          <w:rFonts w:hint="cs"/>
          <w:rtl/>
          <w:lang w:eastAsia="he-IL"/>
        </w:rPr>
        <w:t>?</w:t>
      </w:r>
      <w:r>
        <w:rPr>
          <w:rtl/>
          <w:lang w:eastAsia="he-IL"/>
        </w:rPr>
        <w:t xml:space="preserve"> שאין עניינם באוכל</w:t>
      </w:r>
      <w:r>
        <w:rPr>
          <w:rFonts w:hint="cs"/>
          <w:rtl/>
          <w:lang w:eastAsia="he-IL"/>
        </w:rPr>
        <w:t>.</w:t>
      </w:r>
      <w:r>
        <w:rPr>
          <w:rtl/>
          <w:lang w:eastAsia="he-IL"/>
        </w:rPr>
        <w:t xml:space="preserve"> ומישהו שם </w:t>
      </w:r>
      <w:bookmarkStart w:id="2315" w:name="_ETM_Q13_646893"/>
      <w:bookmarkEnd w:id="2315"/>
      <w:r>
        <w:rPr>
          <w:rtl/>
          <w:lang w:eastAsia="he-IL"/>
        </w:rPr>
        <w:t>אמר</w:t>
      </w:r>
      <w:r>
        <w:rPr>
          <w:rFonts w:hint="cs"/>
          <w:rtl/>
          <w:lang w:eastAsia="he-IL"/>
        </w:rPr>
        <w:t>:</w:t>
      </w:r>
      <w:r>
        <w:rPr>
          <w:rtl/>
          <w:lang w:eastAsia="he-IL"/>
        </w:rPr>
        <w:t xml:space="preserve"> אנחנו אוהבים שהמרוקאים מצביעים בשבילנו, כי אנחנו יודעים להדליק </w:t>
      </w:r>
      <w:bookmarkStart w:id="2316" w:name="_ETM_Q13_650596"/>
      <w:bookmarkEnd w:id="2316"/>
      <w:r>
        <w:rPr>
          <w:rtl/>
          <w:lang w:eastAsia="he-IL"/>
        </w:rPr>
        <w:t xml:space="preserve">את העצבים שלהם. </w:t>
      </w:r>
      <w:bookmarkStart w:id="2317" w:name="_ETM_Q13_656070"/>
      <w:bookmarkEnd w:id="2317"/>
      <w:r>
        <w:rPr>
          <w:rtl/>
          <w:lang w:eastAsia="he-IL"/>
        </w:rPr>
        <w:t xml:space="preserve">אז שאף אחד לא יתווכח איתי על עובדות. </w:t>
      </w:r>
      <w:bookmarkStart w:id="2318" w:name="_ETM_Q13_660329"/>
      <w:bookmarkEnd w:id="2318"/>
    </w:p>
    <w:p w14:paraId="4511653A" w14:textId="77777777" w:rsidR="00D615A7" w:rsidRDefault="00D615A7" w:rsidP="00346F55">
      <w:pPr>
        <w:rPr>
          <w:rtl/>
          <w:lang w:eastAsia="he-IL"/>
        </w:rPr>
      </w:pPr>
      <w:bookmarkStart w:id="2319" w:name="_ETM_Q13_674994"/>
      <w:bookmarkStart w:id="2320" w:name="_ETM_Q13_675042"/>
      <w:bookmarkEnd w:id="2319"/>
      <w:bookmarkEnd w:id="2320"/>
    </w:p>
    <w:p w14:paraId="476539D0" w14:textId="77777777" w:rsidR="00D615A7" w:rsidRDefault="00D615A7" w:rsidP="00346F55">
      <w:pPr>
        <w:rPr>
          <w:rtl/>
          <w:lang w:eastAsia="he-IL"/>
        </w:rPr>
      </w:pPr>
      <w:bookmarkStart w:id="2321" w:name="_ETM_Q13_675116"/>
      <w:bookmarkStart w:id="2322" w:name="_ETM_Q13_675236"/>
      <w:bookmarkEnd w:id="2321"/>
      <w:bookmarkEnd w:id="2322"/>
      <w:r>
        <w:rPr>
          <w:rtl/>
          <w:lang w:eastAsia="he-IL"/>
        </w:rPr>
        <w:t xml:space="preserve">אני </w:t>
      </w:r>
      <w:r>
        <w:rPr>
          <w:rFonts w:hint="cs"/>
          <w:rtl/>
          <w:lang w:eastAsia="he-IL"/>
        </w:rPr>
        <w:t>ל</w:t>
      </w:r>
      <w:r>
        <w:rPr>
          <w:rtl/>
          <w:lang w:eastAsia="he-IL"/>
        </w:rPr>
        <w:t xml:space="preserve">עולם לא מעלה את הדבר הזה, אבל כנגד הצביעות </w:t>
      </w:r>
      <w:bookmarkStart w:id="2323" w:name="_ETM_Q13_665064"/>
      <w:bookmarkEnd w:id="2323"/>
      <w:r>
        <w:rPr>
          <w:rtl/>
          <w:lang w:eastAsia="he-IL"/>
        </w:rPr>
        <w:t>הזאת, שמ</w:t>
      </w:r>
      <w:r>
        <w:rPr>
          <w:rFonts w:hint="cs"/>
          <w:rtl/>
          <w:lang w:eastAsia="he-IL"/>
        </w:rPr>
        <w:t>ט</w:t>
      </w:r>
      <w:r>
        <w:rPr>
          <w:rtl/>
          <w:lang w:eastAsia="he-IL"/>
        </w:rPr>
        <w:t>יחים בנו</w:t>
      </w:r>
      <w:r>
        <w:rPr>
          <w:rFonts w:hint="cs"/>
          <w:rtl/>
          <w:lang w:eastAsia="he-IL"/>
        </w:rPr>
        <w:t xml:space="preserve"> –</w:t>
      </w:r>
      <w:r>
        <w:rPr>
          <w:rtl/>
          <w:lang w:eastAsia="he-IL"/>
        </w:rPr>
        <w:t xml:space="preserve"> אני רוצה שתדעו</w:t>
      </w:r>
      <w:r>
        <w:rPr>
          <w:rFonts w:hint="cs"/>
          <w:rtl/>
          <w:lang w:eastAsia="he-IL"/>
        </w:rPr>
        <w:t>,</w:t>
      </w:r>
      <w:r>
        <w:rPr>
          <w:rtl/>
          <w:lang w:eastAsia="he-IL"/>
        </w:rPr>
        <w:t xml:space="preserve"> כל אנשי הליכוד, רוב </w:t>
      </w:r>
      <w:bookmarkStart w:id="2324" w:name="_ETM_Q13_669799"/>
      <w:bookmarkEnd w:id="2324"/>
      <w:r>
        <w:rPr>
          <w:rtl/>
          <w:lang w:eastAsia="he-IL"/>
        </w:rPr>
        <w:t>מצביעי הליכוד הם מעדות המזרח</w:t>
      </w:r>
      <w:r>
        <w:rPr>
          <w:rFonts w:hint="cs"/>
          <w:rtl/>
          <w:lang w:eastAsia="he-IL"/>
        </w:rPr>
        <w:t>,</w:t>
      </w:r>
      <w:r>
        <w:rPr>
          <w:rtl/>
          <w:lang w:eastAsia="he-IL"/>
        </w:rPr>
        <w:t xml:space="preserve"> ורובם הם מרוקאים</w:t>
      </w:r>
      <w:r>
        <w:rPr>
          <w:rFonts w:hint="cs"/>
          <w:rtl/>
          <w:lang w:eastAsia="he-IL"/>
        </w:rPr>
        <w:t>.</w:t>
      </w:r>
      <w:r>
        <w:rPr>
          <w:rtl/>
          <w:lang w:eastAsia="he-IL"/>
        </w:rPr>
        <w:t xml:space="preserve"> ואני לא </w:t>
      </w:r>
      <w:bookmarkStart w:id="2325" w:name="_ETM_Q13_674534"/>
      <w:bookmarkEnd w:id="2325"/>
      <w:r>
        <w:rPr>
          <w:rtl/>
          <w:lang w:eastAsia="he-IL"/>
        </w:rPr>
        <w:t>מתווכח איתם</w:t>
      </w:r>
      <w:r>
        <w:rPr>
          <w:rFonts w:hint="cs"/>
          <w:rtl/>
          <w:lang w:eastAsia="he-IL"/>
        </w:rPr>
        <w:t>,</w:t>
      </w:r>
      <w:r>
        <w:rPr>
          <w:rtl/>
          <w:lang w:eastAsia="he-IL"/>
        </w:rPr>
        <w:t xml:space="preserve"> </w:t>
      </w:r>
      <w:bookmarkStart w:id="2326" w:name="_ETM_Q13_680079"/>
      <w:bookmarkEnd w:id="2326"/>
      <w:r>
        <w:rPr>
          <w:rtl/>
          <w:lang w:eastAsia="he-IL"/>
        </w:rPr>
        <w:t>חלק</w:t>
      </w:r>
      <w:r>
        <w:rPr>
          <w:rFonts w:hint="cs"/>
          <w:rtl/>
          <w:lang w:eastAsia="he-IL"/>
        </w:rPr>
        <w:t>ם</w:t>
      </w:r>
      <w:r>
        <w:rPr>
          <w:rtl/>
          <w:lang w:eastAsia="he-IL"/>
        </w:rPr>
        <w:t xml:space="preserve"> מהמשפחה שלי. </w:t>
      </w:r>
      <w:bookmarkStart w:id="2327" w:name="_ETM_Q13_683250"/>
      <w:bookmarkEnd w:id="2327"/>
      <w:r>
        <w:rPr>
          <w:rtl/>
          <w:lang w:eastAsia="he-IL"/>
        </w:rPr>
        <w:t xml:space="preserve">אבל היום אתם צריכים לעמוד כאן ולהוקיע את זה. </w:t>
      </w:r>
      <w:bookmarkStart w:id="2328" w:name="_ETM_Q13_689619"/>
      <w:bookmarkEnd w:id="2328"/>
    </w:p>
    <w:p w14:paraId="1167AEF1" w14:textId="77777777" w:rsidR="00D615A7" w:rsidRDefault="00D615A7" w:rsidP="00346F55">
      <w:pPr>
        <w:rPr>
          <w:rtl/>
          <w:lang w:eastAsia="he-IL"/>
        </w:rPr>
      </w:pPr>
    </w:p>
    <w:p w14:paraId="51AF06E0" w14:textId="77777777" w:rsidR="00D615A7" w:rsidRDefault="00D615A7" w:rsidP="00346F55">
      <w:pPr>
        <w:pStyle w:val="af5"/>
        <w:keepNext/>
        <w:rPr>
          <w:rtl/>
        </w:rPr>
      </w:pPr>
      <w:bookmarkStart w:id="2329" w:name="ET_interruption_6345_65"/>
      <w:r w:rsidRPr="000169DD">
        <w:rPr>
          <w:rStyle w:val="TagStyle"/>
          <w:rtl/>
        </w:rPr>
        <w:t xml:space="preserve"> &lt;&lt; קריאה &gt;&gt; </w:t>
      </w:r>
      <w:r>
        <w:rPr>
          <w:rtl/>
        </w:rPr>
        <w:t>טלי גוטליב (הליכוד):</w:t>
      </w:r>
      <w:r w:rsidRPr="000169DD">
        <w:rPr>
          <w:rStyle w:val="TagStyle"/>
          <w:rtl/>
        </w:rPr>
        <w:t xml:space="preserve"> &lt;&lt; קריאה &gt;&gt;</w:t>
      </w:r>
      <w:r>
        <w:rPr>
          <w:rtl/>
        </w:rPr>
        <w:t xml:space="preserve"> </w:t>
      </w:r>
      <w:bookmarkEnd w:id="2329"/>
    </w:p>
    <w:p w14:paraId="42A7A979" w14:textId="77777777" w:rsidR="00D615A7" w:rsidRPr="009075D3" w:rsidRDefault="00D615A7" w:rsidP="00346F55">
      <w:pPr>
        <w:rPr>
          <w:rtl/>
        </w:rPr>
      </w:pPr>
    </w:p>
    <w:p w14:paraId="351D6897" w14:textId="77777777" w:rsidR="00D615A7" w:rsidRDefault="00D615A7" w:rsidP="00346F55">
      <w:pPr>
        <w:rPr>
          <w:rtl/>
          <w:lang w:eastAsia="he-IL"/>
        </w:rPr>
      </w:pPr>
      <w:r>
        <w:rPr>
          <w:rFonts w:hint="cs"/>
          <w:rtl/>
          <w:lang w:eastAsia="he-IL"/>
        </w:rPr>
        <w:t>עשינו את זה אתמול. למה היום? אתמול כבר.</w:t>
      </w:r>
    </w:p>
    <w:p w14:paraId="44423655" w14:textId="77777777" w:rsidR="00D615A7" w:rsidRDefault="00D615A7" w:rsidP="00346F55">
      <w:pPr>
        <w:rPr>
          <w:rtl/>
          <w:lang w:eastAsia="he-IL"/>
        </w:rPr>
      </w:pPr>
    </w:p>
    <w:p w14:paraId="3B2B2DAD" w14:textId="77777777" w:rsidR="00D615A7" w:rsidRDefault="00D615A7" w:rsidP="00346F55">
      <w:pPr>
        <w:pStyle w:val="-"/>
        <w:keepNext/>
        <w:rPr>
          <w:rtl/>
        </w:rPr>
      </w:pPr>
      <w:bookmarkStart w:id="2330" w:name="ET_speakercontinue_5082_66"/>
      <w:r w:rsidRPr="000169DD">
        <w:rPr>
          <w:rStyle w:val="TagStyle"/>
          <w:rtl/>
        </w:rPr>
        <w:t xml:space="preserve"> &lt;&lt; דובר_המשך &gt;&gt; </w:t>
      </w:r>
      <w:r>
        <w:rPr>
          <w:rtl/>
        </w:rPr>
        <w:t>מאיר כהן (יש עתיד):</w:t>
      </w:r>
      <w:r w:rsidRPr="000169DD">
        <w:rPr>
          <w:rStyle w:val="TagStyle"/>
          <w:rtl/>
        </w:rPr>
        <w:t xml:space="preserve"> &lt;&lt; דובר_המשך &gt;&gt;</w:t>
      </w:r>
      <w:r>
        <w:rPr>
          <w:rtl/>
        </w:rPr>
        <w:t xml:space="preserve"> </w:t>
      </w:r>
      <w:bookmarkEnd w:id="2330"/>
    </w:p>
    <w:p w14:paraId="028414AD" w14:textId="77777777" w:rsidR="00D615A7" w:rsidRPr="009075D3" w:rsidRDefault="00D615A7" w:rsidP="00346F55">
      <w:pPr>
        <w:rPr>
          <w:rtl/>
        </w:rPr>
      </w:pPr>
    </w:p>
    <w:p w14:paraId="2019E79F" w14:textId="77777777" w:rsidR="00D615A7" w:rsidRDefault="00D615A7" w:rsidP="00346F55">
      <w:pPr>
        <w:rPr>
          <w:rtl/>
          <w:lang w:eastAsia="he-IL"/>
        </w:rPr>
      </w:pPr>
      <w:r>
        <w:rPr>
          <w:rtl/>
          <w:lang w:eastAsia="he-IL"/>
        </w:rPr>
        <w:t>להוקיע את זה אחד אחרי השני.</w:t>
      </w:r>
      <w:bookmarkStart w:id="2331" w:name="_ETM_Q13_690078"/>
      <w:bookmarkEnd w:id="2331"/>
    </w:p>
    <w:p w14:paraId="1CD79023" w14:textId="77777777" w:rsidR="00D615A7" w:rsidRDefault="00D615A7" w:rsidP="00346F55">
      <w:pPr>
        <w:rPr>
          <w:rtl/>
          <w:lang w:eastAsia="he-IL"/>
        </w:rPr>
      </w:pPr>
      <w:bookmarkStart w:id="2332" w:name="_ETM_Q13_690158"/>
      <w:bookmarkEnd w:id="2332"/>
    </w:p>
    <w:p w14:paraId="14C1633D" w14:textId="77777777" w:rsidR="00D615A7" w:rsidRDefault="00D615A7" w:rsidP="00346F55">
      <w:pPr>
        <w:pStyle w:val="af5"/>
        <w:keepNext/>
        <w:rPr>
          <w:rtl/>
        </w:rPr>
      </w:pPr>
      <w:bookmarkStart w:id="2333" w:name="ET_interruption_6345_67"/>
      <w:r w:rsidRPr="000169DD">
        <w:rPr>
          <w:rStyle w:val="TagStyle"/>
          <w:rtl/>
        </w:rPr>
        <w:t xml:space="preserve"> &lt;&lt; קריאה &gt;&gt; </w:t>
      </w:r>
      <w:r>
        <w:rPr>
          <w:rtl/>
        </w:rPr>
        <w:t>טלי גוטליב (הליכוד):</w:t>
      </w:r>
      <w:r w:rsidRPr="000169DD">
        <w:rPr>
          <w:rStyle w:val="TagStyle"/>
          <w:rtl/>
        </w:rPr>
        <w:t xml:space="preserve"> &lt;&lt; קריאה &gt;&gt;</w:t>
      </w:r>
      <w:r>
        <w:rPr>
          <w:rtl/>
        </w:rPr>
        <w:t xml:space="preserve"> </w:t>
      </w:r>
      <w:bookmarkEnd w:id="2333"/>
    </w:p>
    <w:p w14:paraId="5A08CA70" w14:textId="77777777" w:rsidR="00D615A7" w:rsidRPr="009075D3" w:rsidRDefault="00D615A7" w:rsidP="00346F55">
      <w:pPr>
        <w:rPr>
          <w:rtl/>
        </w:rPr>
      </w:pPr>
    </w:p>
    <w:p w14:paraId="1E4B1C22" w14:textId="77777777" w:rsidR="00D615A7" w:rsidRDefault="00D615A7" w:rsidP="00346F55">
      <w:pPr>
        <w:rPr>
          <w:rtl/>
          <w:lang w:eastAsia="he-IL"/>
        </w:rPr>
      </w:pPr>
      <w:r>
        <w:rPr>
          <w:rFonts w:hint="cs"/>
          <w:rtl/>
          <w:lang w:eastAsia="he-IL"/>
        </w:rPr>
        <w:t xml:space="preserve">אתמול עשיתי את זה. באותו </w:t>
      </w:r>
      <w:bookmarkStart w:id="2334" w:name="_ETM_Q13_697703"/>
      <w:bookmarkEnd w:id="2334"/>
      <w:r>
        <w:rPr>
          <w:rFonts w:hint="cs"/>
          <w:rtl/>
          <w:lang w:eastAsia="he-IL"/>
        </w:rPr>
        <w:t xml:space="preserve">- - - </w:t>
      </w:r>
    </w:p>
    <w:p w14:paraId="4282F7FA" w14:textId="77777777" w:rsidR="00D615A7" w:rsidRDefault="00D615A7" w:rsidP="00346F55">
      <w:pPr>
        <w:rPr>
          <w:rtl/>
          <w:lang w:eastAsia="he-IL"/>
        </w:rPr>
      </w:pPr>
    </w:p>
    <w:p w14:paraId="3570116E" w14:textId="77777777" w:rsidR="00D615A7" w:rsidRDefault="00D615A7" w:rsidP="00346F55">
      <w:pPr>
        <w:pStyle w:val="-"/>
        <w:keepNext/>
        <w:rPr>
          <w:rtl/>
        </w:rPr>
      </w:pPr>
      <w:bookmarkStart w:id="2335" w:name="ET_speakercontinue_5082_68"/>
      <w:r w:rsidRPr="005052CD">
        <w:rPr>
          <w:rStyle w:val="TagStyle"/>
          <w:rtl/>
        </w:rPr>
        <w:t xml:space="preserve"> &lt;&lt; דובר_המשך &gt;&gt; </w:t>
      </w:r>
      <w:r>
        <w:rPr>
          <w:rtl/>
        </w:rPr>
        <w:t>מאיר כהן (יש עתיד):</w:t>
      </w:r>
      <w:r w:rsidRPr="005052CD">
        <w:rPr>
          <w:rStyle w:val="TagStyle"/>
          <w:rtl/>
        </w:rPr>
        <w:t xml:space="preserve"> &lt;&lt; דובר_המשך &gt;&gt;</w:t>
      </w:r>
      <w:r>
        <w:rPr>
          <w:rtl/>
        </w:rPr>
        <w:t xml:space="preserve"> </w:t>
      </w:r>
      <w:bookmarkEnd w:id="2335"/>
    </w:p>
    <w:p w14:paraId="27597A1C" w14:textId="77777777" w:rsidR="00D615A7" w:rsidRPr="009075D3" w:rsidRDefault="00D615A7" w:rsidP="00346F55">
      <w:pPr>
        <w:rPr>
          <w:rtl/>
        </w:rPr>
      </w:pPr>
    </w:p>
    <w:p w14:paraId="2EAE5326" w14:textId="77777777" w:rsidR="00D615A7" w:rsidRDefault="00D615A7" w:rsidP="00346F55">
      <w:pPr>
        <w:rPr>
          <w:rtl/>
          <w:lang w:eastAsia="he-IL"/>
        </w:rPr>
      </w:pPr>
      <w:bookmarkStart w:id="2336" w:name="_ETM_Q13_695489"/>
      <w:bookmarkEnd w:id="2336"/>
      <w:r>
        <w:rPr>
          <w:rtl/>
          <w:lang w:eastAsia="he-IL"/>
        </w:rPr>
        <w:t>אחד אחרי השני</w:t>
      </w:r>
      <w:r>
        <w:rPr>
          <w:rFonts w:hint="cs"/>
          <w:rtl/>
          <w:lang w:eastAsia="he-IL"/>
        </w:rPr>
        <w:t>.</w:t>
      </w:r>
      <w:r>
        <w:rPr>
          <w:rtl/>
          <w:lang w:eastAsia="he-IL"/>
        </w:rPr>
        <w:t xml:space="preserve"> לא עשיתם את זה. אמרתם את זה בקול רפ</w:t>
      </w:r>
      <w:r>
        <w:rPr>
          <w:rFonts w:hint="cs"/>
          <w:rtl/>
          <w:lang w:eastAsia="he-IL"/>
        </w:rPr>
        <w:t>ה.</w:t>
      </w:r>
      <w:r>
        <w:rPr>
          <w:rtl/>
          <w:lang w:eastAsia="he-IL"/>
        </w:rPr>
        <w:t xml:space="preserve"> וצריך, תבינו</w:t>
      </w:r>
      <w:r>
        <w:rPr>
          <w:rFonts w:hint="cs"/>
          <w:rtl/>
          <w:lang w:eastAsia="he-IL"/>
        </w:rPr>
        <w:t xml:space="preserve"> </w:t>
      </w:r>
      <w:bookmarkStart w:id="2337" w:name="_ETM_Q13_708785"/>
      <w:bookmarkEnd w:id="2337"/>
      <w:r>
        <w:rPr>
          <w:rFonts w:hint="cs"/>
          <w:rtl/>
          <w:lang w:eastAsia="he-IL"/>
        </w:rPr>
        <w:t>- - -</w:t>
      </w:r>
    </w:p>
    <w:p w14:paraId="70B89D83" w14:textId="77777777" w:rsidR="00D615A7" w:rsidRPr="009075D3" w:rsidRDefault="00D615A7" w:rsidP="00346F55">
      <w:pPr>
        <w:rPr>
          <w:rtl/>
        </w:rPr>
      </w:pPr>
    </w:p>
    <w:p w14:paraId="757F9A15" w14:textId="77777777" w:rsidR="00D615A7" w:rsidRDefault="00D615A7" w:rsidP="00346F55">
      <w:pPr>
        <w:pStyle w:val="af5"/>
        <w:keepNext/>
        <w:rPr>
          <w:rtl/>
        </w:rPr>
      </w:pPr>
      <w:bookmarkStart w:id="2338" w:name="ET_interruption_6345_16"/>
      <w:r w:rsidRPr="00626731">
        <w:rPr>
          <w:rStyle w:val="TagStyle"/>
          <w:rtl/>
        </w:rPr>
        <w:t xml:space="preserve"> &lt;&lt; קריאה &gt;&gt; </w:t>
      </w:r>
      <w:r>
        <w:rPr>
          <w:rtl/>
        </w:rPr>
        <w:t>טלי גוטליב (הליכוד):</w:t>
      </w:r>
      <w:r w:rsidRPr="00626731">
        <w:rPr>
          <w:rStyle w:val="TagStyle"/>
          <w:rtl/>
        </w:rPr>
        <w:t xml:space="preserve"> &lt;&lt; קריאה &gt;&gt;</w:t>
      </w:r>
      <w:r>
        <w:rPr>
          <w:rtl/>
        </w:rPr>
        <w:t xml:space="preserve"> </w:t>
      </w:r>
      <w:bookmarkEnd w:id="2338"/>
    </w:p>
    <w:p w14:paraId="3B46FC42" w14:textId="77777777" w:rsidR="00D615A7" w:rsidRPr="009075D3" w:rsidRDefault="00D615A7" w:rsidP="00346F55">
      <w:pPr>
        <w:rPr>
          <w:rtl/>
        </w:rPr>
      </w:pPr>
    </w:p>
    <w:p w14:paraId="2D4847B8" w14:textId="77777777" w:rsidR="00D615A7" w:rsidRPr="009075D3" w:rsidRDefault="00D615A7" w:rsidP="00346F55">
      <w:pPr>
        <w:rPr>
          <w:rtl/>
        </w:rPr>
      </w:pPr>
      <w:r w:rsidRPr="009075D3">
        <w:rPr>
          <w:rFonts w:hint="cs"/>
          <w:rtl/>
        </w:rPr>
        <w:t>מה? זה לא נכון</w:t>
      </w:r>
      <w:r>
        <w:rPr>
          <w:rFonts w:hint="cs"/>
          <w:rtl/>
        </w:rPr>
        <w:t>.</w:t>
      </w:r>
      <w:r w:rsidRPr="009075D3">
        <w:rPr>
          <w:rFonts w:hint="cs"/>
          <w:rtl/>
        </w:rPr>
        <w:t xml:space="preserve"> אני דאגתי שהוא יפוטר אתמול. דאגתי שלוש פעמים לפטר אותו.</w:t>
      </w:r>
    </w:p>
    <w:p w14:paraId="48F42C38" w14:textId="77777777" w:rsidR="00D615A7" w:rsidRDefault="00D615A7" w:rsidP="00346F55">
      <w:pPr>
        <w:rPr>
          <w:rtl/>
          <w:lang w:eastAsia="he-IL"/>
        </w:rPr>
      </w:pPr>
    </w:p>
    <w:p w14:paraId="5A513A08" w14:textId="77777777" w:rsidR="00D615A7" w:rsidRDefault="00D615A7" w:rsidP="00346F55">
      <w:pPr>
        <w:pStyle w:val="-"/>
        <w:keepNext/>
        <w:rPr>
          <w:rtl/>
        </w:rPr>
      </w:pPr>
      <w:bookmarkStart w:id="2339" w:name="ET_speakercontinue_5082_69"/>
      <w:r w:rsidRPr="00AC04B6">
        <w:rPr>
          <w:rStyle w:val="TagStyle"/>
          <w:rtl/>
        </w:rPr>
        <w:t xml:space="preserve"> &lt;&lt; דובר_המשך &gt;&gt; </w:t>
      </w:r>
      <w:r>
        <w:rPr>
          <w:rtl/>
        </w:rPr>
        <w:t>מאיר כהן (יש עתיד):</w:t>
      </w:r>
      <w:r w:rsidRPr="00AC04B6">
        <w:rPr>
          <w:rStyle w:val="TagStyle"/>
          <w:rtl/>
        </w:rPr>
        <w:t xml:space="preserve"> &lt;&lt; דובר_המשך &gt;&gt;</w:t>
      </w:r>
      <w:r>
        <w:rPr>
          <w:rtl/>
        </w:rPr>
        <w:t xml:space="preserve"> </w:t>
      </w:r>
      <w:bookmarkEnd w:id="2339"/>
    </w:p>
    <w:p w14:paraId="792C2F00" w14:textId="77777777" w:rsidR="00D615A7" w:rsidRPr="009075D3" w:rsidRDefault="00D615A7" w:rsidP="00346F55">
      <w:pPr>
        <w:rPr>
          <w:rtl/>
        </w:rPr>
      </w:pPr>
    </w:p>
    <w:p w14:paraId="2F141AFF" w14:textId="77777777" w:rsidR="00D615A7" w:rsidRDefault="00D615A7" w:rsidP="00346F55">
      <w:pPr>
        <w:rPr>
          <w:rtl/>
          <w:lang w:eastAsia="he-IL"/>
        </w:rPr>
      </w:pPr>
      <w:bookmarkStart w:id="2340" w:name="_ETM_Q13_711544"/>
      <w:bookmarkEnd w:id="2340"/>
      <w:r>
        <w:rPr>
          <w:rtl/>
          <w:lang w:eastAsia="he-IL"/>
        </w:rPr>
        <w:t xml:space="preserve">אני יודע </w:t>
      </w:r>
      <w:bookmarkStart w:id="2341" w:name="_ETM_Q13_707482"/>
      <w:bookmarkEnd w:id="2341"/>
      <w:r>
        <w:rPr>
          <w:rtl/>
          <w:lang w:eastAsia="he-IL"/>
        </w:rPr>
        <w:t>שאתם מרגישים לא נעים</w:t>
      </w:r>
      <w:r>
        <w:rPr>
          <w:rFonts w:hint="cs"/>
          <w:rtl/>
          <w:lang w:eastAsia="he-IL"/>
        </w:rPr>
        <w:t>,</w:t>
      </w:r>
      <w:r>
        <w:rPr>
          <w:rtl/>
          <w:lang w:eastAsia="he-IL"/>
        </w:rPr>
        <w:t xml:space="preserve"> ומתגרדים באי</w:t>
      </w:r>
      <w:r>
        <w:rPr>
          <w:rFonts w:hint="cs"/>
          <w:rtl/>
          <w:lang w:eastAsia="he-IL"/>
        </w:rPr>
        <w:t>-</w:t>
      </w:r>
      <w:r>
        <w:rPr>
          <w:rtl/>
          <w:lang w:eastAsia="he-IL"/>
        </w:rPr>
        <w:t>נוחות</w:t>
      </w:r>
      <w:r>
        <w:rPr>
          <w:rFonts w:hint="cs"/>
          <w:rtl/>
          <w:lang w:eastAsia="he-IL"/>
        </w:rPr>
        <w:t>.</w:t>
      </w:r>
      <w:r>
        <w:rPr>
          <w:rtl/>
          <w:lang w:eastAsia="he-IL"/>
        </w:rPr>
        <w:t xml:space="preserve"> אבל טלי, טלי </w:t>
      </w:r>
      <w:bookmarkStart w:id="2342" w:name="_ETM_Q13_714750"/>
      <w:bookmarkEnd w:id="2342"/>
      <w:r>
        <w:rPr>
          <w:rFonts w:hint="cs"/>
          <w:rtl/>
          <w:lang w:eastAsia="he-IL"/>
        </w:rPr>
        <w:t>- - -</w:t>
      </w:r>
      <w:bookmarkStart w:id="2343" w:name="_ETM_Q13_712357"/>
      <w:bookmarkEnd w:id="2343"/>
    </w:p>
    <w:p w14:paraId="315C7630" w14:textId="77777777" w:rsidR="00D615A7" w:rsidRDefault="00D615A7" w:rsidP="00346F55">
      <w:pPr>
        <w:rPr>
          <w:rtl/>
          <w:lang w:eastAsia="he-IL"/>
        </w:rPr>
      </w:pPr>
      <w:bookmarkStart w:id="2344" w:name="_ETM_Q13_712390"/>
      <w:bookmarkEnd w:id="2344"/>
    </w:p>
    <w:p w14:paraId="432EE934" w14:textId="77777777" w:rsidR="00D615A7" w:rsidRDefault="00D615A7" w:rsidP="00346F55">
      <w:pPr>
        <w:pStyle w:val="af5"/>
        <w:keepNext/>
        <w:rPr>
          <w:rtl/>
        </w:rPr>
      </w:pPr>
      <w:bookmarkStart w:id="2345" w:name="ET_interruption_5300_70"/>
      <w:r w:rsidRPr="00AC04B6">
        <w:rPr>
          <w:rStyle w:val="TagStyle"/>
          <w:rtl/>
        </w:rPr>
        <w:t xml:space="preserve"> &lt;&lt; קריאה &gt;&gt; </w:t>
      </w:r>
      <w:r>
        <w:rPr>
          <w:rtl/>
        </w:rPr>
        <w:t>מירב בן ארי (יש עתיד):</w:t>
      </w:r>
      <w:r w:rsidRPr="00AC04B6">
        <w:rPr>
          <w:rStyle w:val="TagStyle"/>
          <w:rtl/>
        </w:rPr>
        <w:t xml:space="preserve"> &lt;&lt; קריאה &gt;&gt;</w:t>
      </w:r>
      <w:r>
        <w:rPr>
          <w:rtl/>
        </w:rPr>
        <w:t xml:space="preserve"> </w:t>
      </w:r>
      <w:bookmarkEnd w:id="2345"/>
    </w:p>
    <w:p w14:paraId="79B53A97" w14:textId="77777777" w:rsidR="00D615A7" w:rsidRPr="009075D3" w:rsidRDefault="00D615A7" w:rsidP="00346F55">
      <w:pPr>
        <w:rPr>
          <w:rtl/>
        </w:rPr>
      </w:pPr>
    </w:p>
    <w:p w14:paraId="3895B6BB" w14:textId="77777777" w:rsidR="00D615A7" w:rsidRDefault="00D615A7" w:rsidP="00346F55">
      <w:pPr>
        <w:rPr>
          <w:rtl/>
          <w:lang w:eastAsia="he-IL"/>
        </w:rPr>
      </w:pPr>
      <w:r>
        <w:rPr>
          <w:rFonts w:hint="cs"/>
          <w:rtl/>
          <w:lang w:eastAsia="he-IL"/>
        </w:rPr>
        <w:t>מי שהיה צריך לדבר</w:t>
      </w:r>
      <w:bookmarkStart w:id="2346" w:name="_ETM_Q13_712743"/>
      <w:bookmarkEnd w:id="2346"/>
      <w:r>
        <w:rPr>
          <w:rFonts w:hint="cs"/>
          <w:rtl/>
          <w:lang w:eastAsia="he-IL"/>
        </w:rPr>
        <w:t xml:space="preserve"> זה ראש הממשלה,</w:t>
      </w:r>
      <w:bookmarkStart w:id="2347" w:name="_ETM_Q13_716718"/>
      <w:bookmarkStart w:id="2348" w:name="_ETM_Q13_717206"/>
      <w:bookmarkStart w:id="2349" w:name="_ETM_Q13_717262"/>
      <w:bookmarkEnd w:id="2347"/>
      <w:bookmarkEnd w:id="2348"/>
      <w:bookmarkEnd w:id="2349"/>
      <w:r>
        <w:rPr>
          <w:rFonts w:hint="cs"/>
          <w:rtl/>
          <w:lang w:eastAsia="he-IL"/>
        </w:rPr>
        <w:t xml:space="preserve"> לא את. </w:t>
      </w:r>
    </w:p>
    <w:p w14:paraId="628FF1C8" w14:textId="77777777" w:rsidR="00D615A7" w:rsidRDefault="00D615A7" w:rsidP="00346F55">
      <w:pPr>
        <w:rPr>
          <w:rtl/>
          <w:lang w:eastAsia="he-IL"/>
        </w:rPr>
      </w:pPr>
      <w:bookmarkStart w:id="2350" w:name="_ETM_Q13_715527"/>
      <w:bookmarkStart w:id="2351" w:name="_ETM_Q13_715571"/>
      <w:bookmarkEnd w:id="2350"/>
      <w:bookmarkEnd w:id="2351"/>
    </w:p>
    <w:p w14:paraId="473B7B4B" w14:textId="77777777" w:rsidR="00D615A7" w:rsidRDefault="00D615A7" w:rsidP="00346F55">
      <w:pPr>
        <w:pStyle w:val="-"/>
        <w:keepNext/>
        <w:rPr>
          <w:rtl/>
        </w:rPr>
      </w:pPr>
      <w:bookmarkStart w:id="2352" w:name="ET_speakercontinue_5082_71"/>
      <w:r w:rsidRPr="00AC04B6">
        <w:rPr>
          <w:rStyle w:val="TagStyle"/>
          <w:rtl/>
        </w:rPr>
        <w:t xml:space="preserve"> &lt;&lt; דובר_המשך &gt;&gt; </w:t>
      </w:r>
      <w:r>
        <w:rPr>
          <w:rtl/>
        </w:rPr>
        <w:t>מאיר כהן (יש עתיד):</w:t>
      </w:r>
      <w:r w:rsidRPr="00AC04B6">
        <w:rPr>
          <w:rStyle w:val="TagStyle"/>
          <w:rtl/>
        </w:rPr>
        <w:t xml:space="preserve"> &lt;&lt; דובר_המשך &gt;&gt;</w:t>
      </w:r>
      <w:r>
        <w:rPr>
          <w:rtl/>
        </w:rPr>
        <w:t xml:space="preserve"> </w:t>
      </w:r>
      <w:bookmarkEnd w:id="2352"/>
    </w:p>
    <w:p w14:paraId="4FF5CCD4" w14:textId="77777777" w:rsidR="00D615A7" w:rsidRPr="009075D3" w:rsidRDefault="00D615A7" w:rsidP="00346F55">
      <w:pPr>
        <w:rPr>
          <w:rtl/>
        </w:rPr>
      </w:pPr>
    </w:p>
    <w:p w14:paraId="23BFC007" w14:textId="77777777" w:rsidR="00D615A7" w:rsidRDefault="00D615A7" w:rsidP="00346F55">
      <w:pPr>
        <w:rPr>
          <w:rtl/>
        </w:rPr>
      </w:pPr>
      <w:bookmarkStart w:id="2353" w:name="_ETM_Q13_716444"/>
      <w:bookmarkEnd w:id="2353"/>
      <w:r>
        <w:rPr>
          <w:rFonts w:hint="cs"/>
          <w:rtl/>
          <w:lang w:eastAsia="he-IL"/>
        </w:rPr>
        <w:t xml:space="preserve">תודה, טלי. תודה רבה. </w:t>
      </w:r>
      <w:bookmarkStart w:id="2354" w:name="_ETM_Q13_176129"/>
      <w:bookmarkStart w:id="2355" w:name="_ETM_Q13_176193"/>
      <w:bookmarkEnd w:id="2354"/>
      <w:bookmarkEnd w:id="2355"/>
      <w:r w:rsidRPr="003548BD">
        <w:rPr>
          <w:rFonts w:hint="cs"/>
          <w:rtl/>
        </w:rPr>
        <w:t>אין לי בעיה איתך</w:t>
      </w:r>
      <w:r>
        <w:rPr>
          <w:rFonts w:hint="cs"/>
          <w:rtl/>
        </w:rPr>
        <w:t xml:space="preserve"> ואין לי בעיה </w:t>
      </w:r>
      <w:bookmarkStart w:id="2356" w:name="_ETM_Q14_539228"/>
      <w:bookmarkStart w:id="2357" w:name="_ETM_Q14_539286"/>
      <w:bookmarkStart w:id="2358" w:name="_ETM_Q14_720184"/>
      <w:bookmarkEnd w:id="2356"/>
      <w:bookmarkEnd w:id="2357"/>
      <w:bookmarkEnd w:id="2358"/>
      <w:r>
        <w:rPr>
          <w:rtl/>
        </w:rPr>
        <w:t>עם בי</w:t>
      </w:r>
      <w:r>
        <w:rPr>
          <w:rFonts w:hint="cs"/>
          <w:rtl/>
        </w:rPr>
        <w:t>סמוט</w:t>
      </w:r>
      <w:r>
        <w:rPr>
          <w:rtl/>
        </w:rPr>
        <w:t xml:space="preserve">. מה, יש לך ספק? </w:t>
      </w:r>
      <w:bookmarkStart w:id="2359" w:name="_ETM_Q14_724190"/>
      <w:bookmarkEnd w:id="2359"/>
      <w:r>
        <w:rPr>
          <w:rtl/>
        </w:rPr>
        <w:t>אתמול עמדנו</w:t>
      </w:r>
      <w:r>
        <w:rPr>
          <w:rFonts w:hint="cs"/>
          <w:rtl/>
        </w:rPr>
        <w:t xml:space="preserve"> –</w:t>
      </w:r>
      <w:r>
        <w:rPr>
          <w:rtl/>
        </w:rPr>
        <w:t xml:space="preserve"> שמעתי את דעתך כשזה נשמע. </w:t>
      </w:r>
      <w:bookmarkStart w:id="2360" w:name="_ETM_Q14_728619"/>
      <w:bookmarkEnd w:id="2360"/>
      <w:r>
        <w:rPr>
          <w:rtl/>
        </w:rPr>
        <w:t>אבל אני אומר שמישהו צריך לקום ולהגיד</w:t>
      </w:r>
      <w:r>
        <w:rPr>
          <w:rFonts w:hint="cs"/>
          <w:rtl/>
        </w:rPr>
        <w:t>:</w:t>
      </w:r>
      <w:r>
        <w:rPr>
          <w:rtl/>
        </w:rPr>
        <w:t xml:space="preserve"> אצלי לא קורה </w:t>
      </w:r>
      <w:bookmarkStart w:id="2361" w:name="_ETM_Q14_731889"/>
      <w:bookmarkEnd w:id="2361"/>
      <w:r>
        <w:rPr>
          <w:rtl/>
        </w:rPr>
        <w:t>דבר כזה</w:t>
      </w:r>
      <w:r>
        <w:rPr>
          <w:rFonts w:hint="cs"/>
          <w:rtl/>
        </w:rPr>
        <w:t>.</w:t>
      </w:r>
      <w:r>
        <w:rPr>
          <w:rtl/>
        </w:rPr>
        <w:t xml:space="preserve"> </w:t>
      </w:r>
      <w:bookmarkStart w:id="2362" w:name="_ETM_Q14_736010"/>
      <w:bookmarkEnd w:id="2362"/>
      <w:r>
        <w:rPr>
          <w:rtl/>
        </w:rPr>
        <w:t xml:space="preserve">אני עדיין ממתין לזה. </w:t>
      </w:r>
      <w:bookmarkStart w:id="2363" w:name="_ETM_Q14_740640"/>
      <w:bookmarkEnd w:id="2363"/>
    </w:p>
    <w:p w14:paraId="0E368C4F" w14:textId="77777777" w:rsidR="00D615A7" w:rsidRDefault="00D615A7" w:rsidP="00346F55">
      <w:pPr>
        <w:rPr>
          <w:rtl/>
        </w:rPr>
      </w:pPr>
      <w:bookmarkStart w:id="2364" w:name="_ETM_Q14_740429"/>
      <w:bookmarkStart w:id="2365" w:name="_ETM_Q14_740468"/>
      <w:bookmarkEnd w:id="2364"/>
      <w:bookmarkEnd w:id="2365"/>
    </w:p>
    <w:p w14:paraId="5DB17C47" w14:textId="77777777" w:rsidR="00D615A7" w:rsidRDefault="00D615A7" w:rsidP="00346F55">
      <w:pPr>
        <w:pStyle w:val="af5"/>
        <w:keepNext/>
        <w:rPr>
          <w:rtl/>
        </w:rPr>
      </w:pPr>
      <w:bookmarkStart w:id="2366" w:name="ET_interruption_5300_3"/>
      <w:r w:rsidRPr="00DC08A5">
        <w:rPr>
          <w:rStyle w:val="TagStyle"/>
          <w:rtl/>
        </w:rPr>
        <w:t xml:space="preserve"> &lt;&lt; קריאה &gt;&gt;</w:t>
      </w:r>
      <w:r w:rsidRPr="0006353A">
        <w:rPr>
          <w:rStyle w:val="TagStyle"/>
          <w:rtl/>
        </w:rPr>
        <w:t xml:space="preserve"> </w:t>
      </w:r>
      <w:r>
        <w:rPr>
          <w:rtl/>
        </w:rPr>
        <w:t>מירב בן ארי (יש עתיד):</w:t>
      </w:r>
      <w:r w:rsidRPr="0006353A">
        <w:rPr>
          <w:rStyle w:val="TagStyle"/>
          <w:rtl/>
        </w:rPr>
        <w:t xml:space="preserve"> </w:t>
      </w:r>
      <w:r w:rsidRPr="00DC08A5">
        <w:rPr>
          <w:rStyle w:val="TagStyle"/>
          <w:rtl/>
        </w:rPr>
        <w:t>&lt;&lt; קריאה &gt;&gt;</w:t>
      </w:r>
      <w:r>
        <w:rPr>
          <w:rtl/>
        </w:rPr>
        <w:t xml:space="preserve">   </w:t>
      </w:r>
      <w:bookmarkEnd w:id="2366"/>
    </w:p>
    <w:p w14:paraId="7CF997DD" w14:textId="77777777" w:rsidR="00D615A7" w:rsidRDefault="00D615A7" w:rsidP="00FF495F">
      <w:pPr>
        <w:rPr>
          <w:rtl/>
        </w:rPr>
      </w:pPr>
    </w:p>
    <w:p w14:paraId="0E4404F4" w14:textId="77777777" w:rsidR="00D615A7" w:rsidRDefault="00D615A7" w:rsidP="00346F55">
      <w:pPr>
        <w:rPr>
          <w:rtl/>
        </w:rPr>
      </w:pPr>
      <w:r>
        <w:rPr>
          <w:rFonts w:hint="cs"/>
          <w:rtl/>
        </w:rPr>
        <w:t>איפה ראש הממשלה?</w:t>
      </w:r>
    </w:p>
    <w:p w14:paraId="627ECE4B" w14:textId="77777777" w:rsidR="00D615A7" w:rsidRDefault="00D615A7" w:rsidP="00346F55">
      <w:pPr>
        <w:rPr>
          <w:rtl/>
        </w:rPr>
      </w:pPr>
    </w:p>
    <w:p w14:paraId="35BD024A" w14:textId="77777777" w:rsidR="00D615A7" w:rsidRDefault="00D615A7" w:rsidP="00346F55">
      <w:pPr>
        <w:pStyle w:val="-"/>
        <w:keepNext/>
        <w:rPr>
          <w:rtl/>
        </w:rPr>
      </w:pPr>
      <w:bookmarkStart w:id="2367" w:name="ET_speakercontinue_5082_4"/>
      <w:r w:rsidRPr="00DC08A5">
        <w:rPr>
          <w:rStyle w:val="TagStyle"/>
          <w:rtl/>
        </w:rPr>
        <w:t xml:space="preserve"> &lt;&lt; דובר_המשך &gt;&gt;</w:t>
      </w:r>
      <w:r w:rsidRPr="0006353A">
        <w:rPr>
          <w:rStyle w:val="TagStyle"/>
          <w:rtl/>
        </w:rPr>
        <w:t xml:space="preserve"> </w:t>
      </w:r>
      <w:r>
        <w:rPr>
          <w:rtl/>
        </w:rPr>
        <w:t>מאיר כהן (יש עתיד):</w:t>
      </w:r>
      <w:r w:rsidRPr="0006353A">
        <w:rPr>
          <w:rStyle w:val="TagStyle"/>
          <w:rtl/>
        </w:rPr>
        <w:t xml:space="preserve"> </w:t>
      </w:r>
      <w:r w:rsidRPr="00DC08A5">
        <w:rPr>
          <w:rStyle w:val="TagStyle"/>
          <w:rtl/>
        </w:rPr>
        <w:t>&lt;&lt; דובר_המשך &gt;&gt;</w:t>
      </w:r>
      <w:r>
        <w:rPr>
          <w:rtl/>
        </w:rPr>
        <w:t xml:space="preserve">   </w:t>
      </w:r>
      <w:bookmarkEnd w:id="2367"/>
    </w:p>
    <w:p w14:paraId="2F0DB211" w14:textId="77777777" w:rsidR="00D615A7" w:rsidRDefault="00D615A7" w:rsidP="00FF495F">
      <w:pPr>
        <w:rPr>
          <w:rtl/>
        </w:rPr>
      </w:pPr>
    </w:p>
    <w:p w14:paraId="3B750035" w14:textId="77777777" w:rsidR="00D615A7" w:rsidRDefault="00D615A7" w:rsidP="00346F55">
      <w:pPr>
        <w:rPr>
          <w:rtl/>
        </w:rPr>
      </w:pPr>
      <w:r>
        <w:rPr>
          <w:rFonts w:hint="cs"/>
          <w:rtl/>
        </w:rPr>
        <w:t>אני א</w:t>
      </w:r>
      <w:r>
        <w:rPr>
          <w:rtl/>
        </w:rPr>
        <w:t>גיד את זה במרוקאית</w:t>
      </w:r>
      <w:r>
        <w:rPr>
          <w:rFonts w:hint="cs"/>
          <w:rtl/>
        </w:rPr>
        <w:t>:</w:t>
      </w:r>
      <w:r>
        <w:rPr>
          <w:rtl/>
        </w:rPr>
        <w:t xml:space="preserve"> ח</w:t>
      </w:r>
      <w:r>
        <w:rPr>
          <w:rFonts w:hint="cs"/>
          <w:rtl/>
        </w:rPr>
        <w:t>ש</w:t>
      </w:r>
      <w:r>
        <w:rPr>
          <w:rtl/>
        </w:rPr>
        <w:t>ומה.</w:t>
      </w:r>
      <w:r>
        <w:rPr>
          <w:rFonts w:hint="cs"/>
          <w:rtl/>
        </w:rPr>
        <w:t xml:space="preserve"> חשומה.</w:t>
      </w:r>
      <w:r>
        <w:rPr>
          <w:rtl/>
        </w:rPr>
        <w:t xml:space="preserve"> תאמינו לי</w:t>
      </w:r>
      <w:r>
        <w:rPr>
          <w:rFonts w:hint="cs"/>
          <w:rtl/>
        </w:rPr>
        <w:t>, חשומה.</w:t>
      </w:r>
      <w:bookmarkStart w:id="2368" w:name="_ETM_Q14_740645"/>
      <w:bookmarkEnd w:id="2368"/>
    </w:p>
    <w:p w14:paraId="1295B66A" w14:textId="77777777" w:rsidR="00D615A7" w:rsidRDefault="00D615A7" w:rsidP="00346F55">
      <w:pPr>
        <w:rPr>
          <w:rtl/>
        </w:rPr>
      </w:pPr>
      <w:bookmarkStart w:id="2369" w:name="_ETM_Q14_740708"/>
      <w:bookmarkEnd w:id="2369"/>
    </w:p>
    <w:p w14:paraId="1483CD16" w14:textId="77777777" w:rsidR="00D615A7" w:rsidRDefault="00D615A7" w:rsidP="00346F55">
      <w:pPr>
        <w:pStyle w:val="af6"/>
        <w:keepNext/>
        <w:rPr>
          <w:rtl/>
        </w:rPr>
      </w:pPr>
      <w:r w:rsidRPr="00DC08A5">
        <w:rPr>
          <w:rStyle w:val="TagStyle"/>
          <w:rtl/>
        </w:rPr>
        <w:t xml:space="preserve"> &lt;&lt; יור &gt;&gt;</w:t>
      </w:r>
      <w:r w:rsidRPr="0006353A">
        <w:rPr>
          <w:rStyle w:val="TagStyle"/>
          <w:rtl/>
        </w:rPr>
        <w:t xml:space="preserve"> </w:t>
      </w:r>
      <w:r>
        <w:rPr>
          <w:rtl/>
        </w:rPr>
        <w:t>היו"ר יעקב מרגי:</w:t>
      </w:r>
      <w:r w:rsidRPr="0006353A">
        <w:rPr>
          <w:rStyle w:val="TagStyle"/>
          <w:rtl/>
        </w:rPr>
        <w:t xml:space="preserve"> </w:t>
      </w:r>
      <w:r w:rsidRPr="00DC08A5">
        <w:rPr>
          <w:rStyle w:val="TagStyle"/>
          <w:rtl/>
        </w:rPr>
        <w:t>&lt;&lt; יור &gt;&gt;</w:t>
      </w:r>
      <w:r>
        <w:rPr>
          <w:rtl/>
        </w:rPr>
        <w:t xml:space="preserve">   </w:t>
      </w:r>
    </w:p>
    <w:p w14:paraId="1F5F90E6" w14:textId="77777777" w:rsidR="00D615A7" w:rsidRDefault="00D615A7" w:rsidP="00FF495F">
      <w:pPr>
        <w:rPr>
          <w:rtl/>
        </w:rPr>
      </w:pPr>
    </w:p>
    <w:p w14:paraId="30467B1B" w14:textId="77777777" w:rsidR="00D615A7" w:rsidRDefault="00D615A7" w:rsidP="00346F55">
      <w:pPr>
        <w:rPr>
          <w:rtl/>
        </w:rPr>
      </w:pPr>
      <w:bookmarkStart w:id="2370" w:name="_ETM_Q14_741404"/>
      <w:bookmarkEnd w:id="2370"/>
      <w:r>
        <w:rPr>
          <w:rtl/>
        </w:rPr>
        <w:t xml:space="preserve">שהוא </w:t>
      </w:r>
      <w:r>
        <w:rPr>
          <w:rFonts w:hint="cs"/>
          <w:rtl/>
        </w:rPr>
        <w:t>י</w:t>
      </w:r>
      <w:r>
        <w:rPr>
          <w:rtl/>
        </w:rPr>
        <w:t>תבייש.</w:t>
      </w:r>
      <w:r>
        <w:rPr>
          <w:rFonts w:hint="cs"/>
          <w:rtl/>
        </w:rPr>
        <w:t xml:space="preserve"> המבייש</w:t>
      </w:r>
      <w:bookmarkStart w:id="2371" w:name="_ETM_Q14_749995"/>
      <w:bookmarkEnd w:id="2371"/>
      <w:r>
        <w:rPr>
          <w:rFonts w:hint="cs"/>
          <w:rtl/>
        </w:rPr>
        <w:t xml:space="preserve"> </w:t>
      </w:r>
      <w:r>
        <w:rPr>
          <w:rtl/>
        </w:rPr>
        <w:t>–</w:t>
      </w:r>
      <w:r>
        <w:rPr>
          <w:rFonts w:hint="cs"/>
          <w:rtl/>
        </w:rPr>
        <w:t xml:space="preserve"> שיתבייש. </w:t>
      </w:r>
      <w:bookmarkStart w:id="2372" w:name="_ETM_Q14_749682"/>
      <w:bookmarkEnd w:id="2372"/>
    </w:p>
    <w:p w14:paraId="1AED9374" w14:textId="77777777" w:rsidR="00D615A7" w:rsidRDefault="00D615A7" w:rsidP="00346F55">
      <w:pPr>
        <w:rPr>
          <w:rtl/>
        </w:rPr>
      </w:pPr>
      <w:bookmarkStart w:id="2373" w:name="_ETM_Q14_749740"/>
      <w:bookmarkEnd w:id="2373"/>
    </w:p>
    <w:p w14:paraId="273E780C" w14:textId="77777777" w:rsidR="00D615A7" w:rsidRDefault="00D615A7" w:rsidP="00346F55">
      <w:pPr>
        <w:pStyle w:val="-"/>
        <w:keepNext/>
        <w:rPr>
          <w:rtl/>
        </w:rPr>
      </w:pPr>
      <w:bookmarkStart w:id="2374" w:name="ET_speakercontinue_5082_6"/>
      <w:r w:rsidRPr="00DC08A5">
        <w:rPr>
          <w:rStyle w:val="TagStyle"/>
          <w:rtl/>
        </w:rPr>
        <w:t xml:space="preserve"> &lt;&lt; דובר_המשך &gt;&gt;</w:t>
      </w:r>
      <w:r w:rsidRPr="0006353A">
        <w:rPr>
          <w:rStyle w:val="TagStyle"/>
          <w:rtl/>
        </w:rPr>
        <w:t xml:space="preserve"> </w:t>
      </w:r>
      <w:r>
        <w:rPr>
          <w:rtl/>
        </w:rPr>
        <w:t>מאיר כהן (יש עתיד):</w:t>
      </w:r>
      <w:r w:rsidRPr="0006353A">
        <w:rPr>
          <w:rStyle w:val="TagStyle"/>
          <w:rtl/>
        </w:rPr>
        <w:t xml:space="preserve"> </w:t>
      </w:r>
      <w:r w:rsidRPr="00DC08A5">
        <w:rPr>
          <w:rStyle w:val="TagStyle"/>
          <w:rtl/>
        </w:rPr>
        <w:t>&lt;&lt; דובר_המשך &gt;&gt;</w:t>
      </w:r>
      <w:r>
        <w:rPr>
          <w:rtl/>
        </w:rPr>
        <w:t xml:space="preserve">   </w:t>
      </w:r>
      <w:bookmarkEnd w:id="2374"/>
    </w:p>
    <w:p w14:paraId="229032F6" w14:textId="77777777" w:rsidR="00D615A7" w:rsidRDefault="00D615A7" w:rsidP="00FF495F">
      <w:pPr>
        <w:rPr>
          <w:rtl/>
        </w:rPr>
      </w:pPr>
    </w:p>
    <w:p w14:paraId="10FFCF9A" w14:textId="77777777" w:rsidR="00D615A7" w:rsidRDefault="00D615A7" w:rsidP="00346F55">
      <w:pPr>
        <w:rPr>
          <w:rtl/>
        </w:rPr>
      </w:pPr>
      <w:bookmarkStart w:id="2375" w:name="_ETM_Q14_750288"/>
      <w:bookmarkStart w:id="2376" w:name="_ETM_Q14_747309"/>
      <w:bookmarkStart w:id="2377" w:name="_ETM_Q14_750349"/>
      <w:bookmarkEnd w:id="2375"/>
      <w:bookmarkEnd w:id="2376"/>
      <w:bookmarkEnd w:id="2377"/>
      <w:r>
        <w:rPr>
          <w:rtl/>
        </w:rPr>
        <w:t>לא, לא רק הוא, גם</w:t>
      </w:r>
      <w:r>
        <w:rPr>
          <w:rFonts w:hint="cs"/>
          <w:rtl/>
        </w:rPr>
        <w:t xml:space="preserve"> אלה - - -</w:t>
      </w:r>
    </w:p>
    <w:p w14:paraId="40CBFE51" w14:textId="77777777" w:rsidR="00D615A7" w:rsidRDefault="00D615A7" w:rsidP="00346F55">
      <w:pPr>
        <w:rPr>
          <w:rtl/>
        </w:rPr>
      </w:pPr>
    </w:p>
    <w:p w14:paraId="6CE84C2E" w14:textId="77777777" w:rsidR="00D615A7" w:rsidRDefault="00D615A7" w:rsidP="00346F55">
      <w:pPr>
        <w:pStyle w:val="af6"/>
        <w:keepNext/>
        <w:rPr>
          <w:rtl/>
        </w:rPr>
      </w:pPr>
      <w:r w:rsidRPr="00DC08A5">
        <w:rPr>
          <w:rStyle w:val="TagStyle"/>
          <w:rtl/>
        </w:rPr>
        <w:t xml:space="preserve"> &lt;&lt; יור &gt;&gt;</w:t>
      </w:r>
      <w:r w:rsidRPr="0006353A">
        <w:rPr>
          <w:rStyle w:val="TagStyle"/>
          <w:rtl/>
        </w:rPr>
        <w:t xml:space="preserve"> </w:t>
      </w:r>
      <w:r>
        <w:rPr>
          <w:rtl/>
        </w:rPr>
        <w:t>היו"ר יעקב מרגי:</w:t>
      </w:r>
      <w:r w:rsidRPr="0006353A">
        <w:rPr>
          <w:rStyle w:val="TagStyle"/>
          <w:rtl/>
        </w:rPr>
        <w:t xml:space="preserve"> </w:t>
      </w:r>
      <w:r w:rsidRPr="00DC08A5">
        <w:rPr>
          <w:rStyle w:val="TagStyle"/>
          <w:rtl/>
        </w:rPr>
        <w:t>&lt;&lt; יור &gt;&gt;</w:t>
      </w:r>
      <w:r>
        <w:rPr>
          <w:rtl/>
        </w:rPr>
        <w:t xml:space="preserve">   </w:t>
      </w:r>
    </w:p>
    <w:p w14:paraId="26BF69FD" w14:textId="77777777" w:rsidR="00D615A7" w:rsidRDefault="00D615A7" w:rsidP="00FF495F">
      <w:pPr>
        <w:rPr>
          <w:rtl/>
        </w:rPr>
      </w:pPr>
    </w:p>
    <w:p w14:paraId="1851CA55" w14:textId="77777777" w:rsidR="00D615A7" w:rsidRDefault="00D615A7" w:rsidP="00346F55">
      <w:pPr>
        <w:rPr>
          <w:rtl/>
        </w:rPr>
      </w:pPr>
      <w:r>
        <w:rPr>
          <w:rFonts w:hint="cs"/>
          <w:rtl/>
        </w:rPr>
        <w:t xml:space="preserve">אני מקווה שלא נפגעת, כי אני לא נפגעתי. </w:t>
      </w:r>
      <w:r>
        <w:rPr>
          <w:rtl/>
        </w:rPr>
        <w:t xml:space="preserve">אני </w:t>
      </w:r>
      <w:bookmarkStart w:id="2378" w:name="_ETM_Q14_754709"/>
      <w:bookmarkEnd w:id="2378"/>
      <w:r>
        <w:rPr>
          <w:rtl/>
        </w:rPr>
        <w:t>ממ</w:t>
      </w:r>
      <w:r>
        <w:rPr>
          <w:rFonts w:hint="cs"/>
          <w:rtl/>
        </w:rPr>
        <w:t>א</w:t>
      </w:r>
      <w:r>
        <w:rPr>
          <w:rtl/>
        </w:rPr>
        <w:t>ן ל</w:t>
      </w:r>
      <w:r>
        <w:rPr>
          <w:rFonts w:hint="cs"/>
          <w:rtl/>
        </w:rPr>
        <w:t>היפגע מאנשים שפלים.</w:t>
      </w:r>
    </w:p>
    <w:p w14:paraId="14CBD3EE" w14:textId="77777777" w:rsidR="00D615A7" w:rsidRDefault="00D615A7" w:rsidP="00346F55">
      <w:pPr>
        <w:rPr>
          <w:rtl/>
        </w:rPr>
      </w:pPr>
      <w:bookmarkStart w:id="2379" w:name="_ETM_Q14_756368"/>
      <w:bookmarkStart w:id="2380" w:name="_ETM_Q14_756429"/>
      <w:bookmarkEnd w:id="2379"/>
      <w:bookmarkEnd w:id="2380"/>
    </w:p>
    <w:p w14:paraId="6A8E1C03" w14:textId="77777777" w:rsidR="00D615A7" w:rsidRDefault="00D615A7" w:rsidP="00346F55">
      <w:pPr>
        <w:pStyle w:val="-"/>
        <w:keepNext/>
        <w:rPr>
          <w:rtl/>
        </w:rPr>
      </w:pPr>
      <w:bookmarkStart w:id="2381" w:name="ET_speakercontinue_5082_10"/>
      <w:r w:rsidRPr="00DC08A5">
        <w:rPr>
          <w:rStyle w:val="TagStyle"/>
          <w:rtl/>
        </w:rPr>
        <w:t xml:space="preserve"> &lt;&lt; דובר_המשך &gt;&gt;</w:t>
      </w:r>
      <w:r w:rsidRPr="0006353A">
        <w:rPr>
          <w:rStyle w:val="TagStyle"/>
          <w:rtl/>
        </w:rPr>
        <w:t xml:space="preserve"> </w:t>
      </w:r>
      <w:r>
        <w:rPr>
          <w:rtl/>
        </w:rPr>
        <w:t>מאיר כהן (יש עתיד):</w:t>
      </w:r>
      <w:r w:rsidRPr="0006353A">
        <w:rPr>
          <w:rStyle w:val="TagStyle"/>
          <w:rtl/>
        </w:rPr>
        <w:t xml:space="preserve"> </w:t>
      </w:r>
      <w:r w:rsidRPr="00DC08A5">
        <w:rPr>
          <w:rStyle w:val="TagStyle"/>
          <w:rtl/>
        </w:rPr>
        <w:t>&lt;&lt; דובר_המשך &gt;&gt;</w:t>
      </w:r>
      <w:r>
        <w:rPr>
          <w:rtl/>
        </w:rPr>
        <w:t xml:space="preserve">   </w:t>
      </w:r>
      <w:bookmarkEnd w:id="2381"/>
    </w:p>
    <w:p w14:paraId="68D59506" w14:textId="77777777" w:rsidR="00D615A7" w:rsidRDefault="00D615A7" w:rsidP="00FF495F">
      <w:pPr>
        <w:rPr>
          <w:rtl/>
        </w:rPr>
      </w:pPr>
    </w:p>
    <w:p w14:paraId="64C303A2" w14:textId="77777777" w:rsidR="00D615A7" w:rsidRDefault="00D615A7" w:rsidP="00346F55">
      <w:pPr>
        <w:rPr>
          <w:rtl/>
        </w:rPr>
      </w:pPr>
      <w:bookmarkStart w:id="2382" w:name="_ETM_Q14_756985"/>
      <w:bookmarkStart w:id="2383" w:name="_ETM_Q14_757400"/>
      <w:bookmarkEnd w:id="2382"/>
      <w:bookmarkEnd w:id="2383"/>
      <w:r>
        <w:rPr>
          <w:rtl/>
        </w:rPr>
        <w:t>מרגי, אני ואתה</w:t>
      </w:r>
      <w:r>
        <w:rPr>
          <w:rFonts w:hint="cs"/>
          <w:rtl/>
        </w:rPr>
        <w:t xml:space="preserve"> </w:t>
      </w:r>
      <w:bookmarkStart w:id="2384" w:name="_ETM_Q14_763855"/>
      <w:bookmarkEnd w:id="2384"/>
      <w:r>
        <w:rPr>
          <w:rtl/>
        </w:rPr>
        <w:t xml:space="preserve">לא נפגעים משום דבר, </w:t>
      </w:r>
      <w:bookmarkStart w:id="2385" w:name="_ETM_Q14_760420"/>
      <w:bookmarkEnd w:id="2385"/>
      <w:r>
        <w:rPr>
          <w:rtl/>
        </w:rPr>
        <w:t>ברוך</w:t>
      </w:r>
      <w:r>
        <w:rPr>
          <w:rFonts w:hint="cs"/>
          <w:rtl/>
        </w:rPr>
        <w:t xml:space="preserve"> </w:t>
      </w:r>
      <w:r>
        <w:rPr>
          <w:rtl/>
        </w:rPr>
        <w:t xml:space="preserve">השם. </w:t>
      </w:r>
      <w:bookmarkStart w:id="2386" w:name="_ETM_Q14_764270"/>
      <w:bookmarkEnd w:id="2386"/>
      <w:r>
        <w:rPr>
          <w:rtl/>
        </w:rPr>
        <w:t>גדלנו איפה שגדלנו, בעשר האצבעות שלנו הגענו לאן שהגענו</w:t>
      </w:r>
      <w:r>
        <w:rPr>
          <w:rFonts w:hint="cs"/>
          <w:rtl/>
        </w:rPr>
        <w:t>.</w:t>
      </w:r>
      <w:r>
        <w:rPr>
          <w:rtl/>
        </w:rPr>
        <w:t xml:space="preserve"> </w:t>
      </w:r>
      <w:bookmarkStart w:id="2387" w:name="_ETM_Q14_768779"/>
      <w:bookmarkEnd w:id="2387"/>
      <w:r>
        <w:rPr>
          <w:rFonts w:hint="cs"/>
          <w:rtl/>
        </w:rPr>
        <w:t xml:space="preserve">אנחנו – </w:t>
      </w:r>
      <w:r>
        <w:rPr>
          <w:rtl/>
        </w:rPr>
        <w:t>מעולם לא הרגשתי</w:t>
      </w:r>
      <w:r>
        <w:rPr>
          <w:rFonts w:hint="cs"/>
          <w:rtl/>
        </w:rPr>
        <w:t>,</w:t>
      </w:r>
      <w:r>
        <w:rPr>
          <w:rtl/>
        </w:rPr>
        <w:t xml:space="preserve"> חס ושלום</w:t>
      </w:r>
      <w:r>
        <w:rPr>
          <w:rFonts w:hint="cs"/>
          <w:rtl/>
        </w:rPr>
        <w:t>,</w:t>
      </w:r>
      <w:r>
        <w:rPr>
          <w:rtl/>
        </w:rPr>
        <w:t xml:space="preserve"> </w:t>
      </w:r>
      <w:bookmarkStart w:id="2388" w:name="_ETM_Q14_773940"/>
      <w:bookmarkEnd w:id="2388"/>
      <w:r>
        <w:rPr>
          <w:rtl/>
        </w:rPr>
        <w:t>שאני מתחת למישהו</w:t>
      </w:r>
      <w:r>
        <w:rPr>
          <w:rFonts w:hint="cs"/>
          <w:rtl/>
        </w:rPr>
        <w:t>.</w:t>
      </w:r>
      <w:r>
        <w:rPr>
          <w:rtl/>
        </w:rPr>
        <w:t xml:space="preserve"> אבל </w:t>
      </w:r>
      <w:r>
        <w:rPr>
          <w:rFonts w:hint="cs"/>
          <w:rtl/>
        </w:rPr>
        <w:t xml:space="preserve">זו </w:t>
      </w:r>
      <w:r>
        <w:rPr>
          <w:rtl/>
        </w:rPr>
        <w:t>אמירה קשה מאוד.</w:t>
      </w:r>
    </w:p>
    <w:p w14:paraId="286F52BE" w14:textId="77777777" w:rsidR="00D615A7" w:rsidRDefault="00D615A7" w:rsidP="00346F55">
      <w:pPr>
        <w:rPr>
          <w:rtl/>
        </w:rPr>
      </w:pPr>
      <w:bookmarkStart w:id="2389" w:name="_ETM_Q14_783215"/>
      <w:bookmarkStart w:id="2390" w:name="_ETM_Q14_783270"/>
      <w:bookmarkEnd w:id="2389"/>
      <w:bookmarkEnd w:id="2390"/>
    </w:p>
    <w:p w14:paraId="51C60449" w14:textId="77777777" w:rsidR="00D615A7" w:rsidRDefault="00D615A7" w:rsidP="00346F55">
      <w:pPr>
        <w:pStyle w:val="af5"/>
        <w:keepNext/>
        <w:rPr>
          <w:rtl/>
        </w:rPr>
      </w:pPr>
      <w:bookmarkStart w:id="2391" w:name="ET_interruption_5264_11"/>
      <w:r w:rsidRPr="00DC08A5">
        <w:rPr>
          <w:rStyle w:val="TagStyle"/>
          <w:rtl/>
        </w:rPr>
        <w:t xml:space="preserve"> &lt;&lt; קריאה &gt;&gt;</w:t>
      </w:r>
      <w:r w:rsidRPr="00A86731">
        <w:rPr>
          <w:rStyle w:val="TagStyle"/>
          <w:rtl/>
        </w:rPr>
        <w:t xml:space="preserve"> </w:t>
      </w:r>
      <w:r>
        <w:rPr>
          <w:rtl/>
        </w:rPr>
        <w:t>אחמד טיבי (חד"ש-תע"ל):</w:t>
      </w:r>
      <w:r w:rsidRPr="00A86731">
        <w:rPr>
          <w:rStyle w:val="TagStyle"/>
          <w:rtl/>
        </w:rPr>
        <w:t xml:space="preserve"> </w:t>
      </w:r>
      <w:r w:rsidRPr="00DC08A5">
        <w:rPr>
          <w:rStyle w:val="TagStyle"/>
          <w:rtl/>
        </w:rPr>
        <w:t>&lt;&lt; קריאה &gt;&gt;</w:t>
      </w:r>
      <w:r>
        <w:rPr>
          <w:rtl/>
        </w:rPr>
        <w:t xml:space="preserve">   </w:t>
      </w:r>
      <w:bookmarkEnd w:id="2391"/>
    </w:p>
    <w:p w14:paraId="349F4660" w14:textId="77777777" w:rsidR="00D615A7" w:rsidRDefault="00D615A7" w:rsidP="00FF495F">
      <w:pPr>
        <w:rPr>
          <w:rtl/>
        </w:rPr>
      </w:pPr>
    </w:p>
    <w:p w14:paraId="5D5BB341" w14:textId="77777777" w:rsidR="00D615A7" w:rsidRDefault="00D615A7" w:rsidP="00346F55">
      <w:pPr>
        <w:rPr>
          <w:rtl/>
        </w:rPr>
      </w:pPr>
      <w:r>
        <w:rPr>
          <w:rFonts w:hint="cs"/>
          <w:rtl/>
        </w:rPr>
        <w:t>- - -</w:t>
      </w:r>
    </w:p>
    <w:p w14:paraId="21F8B169" w14:textId="77777777" w:rsidR="00D615A7" w:rsidRDefault="00D615A7" w:rsidP="00346F55">
      <w:pPr>
        <w:rPr>
          <w:rtl/>
        </w:rPr>
      </w:pPr>
    </w:p>
    <w:p w14:paraId="5CBAD917" w14:textId="77777777" w:rsidR="00D615A7" w:rsidRDefault="00D615A7" w:rsidP="00346F55">
      <w:pPr>
        <w:pStyle w:val="-"/>
        <w:keepNext/>
        <w:rPr>
          <w:rtl/>
        </w:rPr>
      </w:pPr>
      <w:bookmarkStart w:id="2392" w:name="ET_speakercontinue_5082_12"/>
      <w:r w:rsidRPr="00DC08A5">
        <w:rPr>
          <w:rStyle w:val="TagStyle"/>
          <w:rtl/>
        </w:rPr>
        <w:t xml:space="preserve"> &lt;&lt; דובר_המשך &gt;&gt;</w:t>
      </w:r>
      <w:r w:rsidRPr="00A86731">
        <w:rPr>
          <w:rStyle w:val="TagStyle"/>
          <w:rtl/>
        </w:rPr>
        <w:t xml:space="preserve"> </w:t>
      </w:r>
      <w:r>
        <w:rPr>
          <w:rtl/>
        </w:rPr>
        <w:t>מאיר כהן (יש עתיד):</w:t>
      </w:r>
      <w:r w:rsidRPr="00A86731">
        <w:rPr>
          <w:rStyle w:val="TagStyle"/>
          <w:rtl/>
        </w:rPr>
        <w:t xml:space="preserve"> </w:t>
      </w:r>
      <w:r w:rsidRPr="00DC08A5">
        <w:rPr>
          <w:rStyle w:val="TagStyle"/>
          <w:rtl/>
        </w:rPr>
        <w:t>&lt;&lt; דובר_המשך &gt;&gt;</w:t>
      </w:r>
      <w:r>
        <w:rPr>
          <w:rtl/>
        </w:rPr>
        <w:t xml:space="preserve">   </w:t>
      </w:r>
      <w:bookmarkEnd w:id="2392"/>
    </w:p>
    <w:p w14:paraId="0727404B" w14:textId="77777777" w:rsidR="00D615A7" w:rsidRDefault="00D615A7" w:rsidP="00FF495F">
      <w:pPr>
        <w:rPr>
          <w:rtl/>
        </w:rPr>
      </w:pPr>
      <w:bookmarkStart w:id="2393" w:name="_ETM_Q14_779168"/>
      <w:bookmarkEnd w:id="2393"/>
    </w:p>
    <w:p w14:paraId="07DA372B" w14:textId="77777777" w:rsidR="00D615A7" w:rsidRDefault="00D615A7" w:rsidP="00346F55">
      <w:pPr>
        <w:rPr>
          <w:rtl/>
        </w:rPr>
      </w:pPr>
      <w:bookmarkStart w:id="2394" w:name="_ETM_Q14_779247"/>
      <w:bookmarkEnd w:id="2394"/>
      <w:r>
        <w:rPr>
          <w:rFonts w:hint="cs"/>
          <w:rtl/>
        </w:rPr>
        <w:t xml:space="preserve">לא, לא, טיבי, שמעתי את מה שאתה אומר. לא. אמירה קשה מאוד, שצריכים להוקיע אותה. אם, חס </w:t>
      </w:r>
      <w:bookmarkStart w:id="2395" w:name="_ETM_Q14_791998"/>
      <w:bookmarkEnd w:id="2395"/>
      <w:r>
        <w:rPr>
          <w:rFonts w:hint="cs"/>
          <w:rtl/>
        </w:rPr>
        <w:t xml:space="preserve">ושלום, מישהו מהמפלגה הטובה הזו שלי היה אומר את זה </w:t>
      </w:r>
      <w:bookmarkStart w:id="2396" w:name="_ETM_Q14_795754"/>
      <w:bookmarkEnd w:id="2396"/>
      <w:r>
        <w:rPr>
          <w:rFonts w:hint="cs"/>
          <w:rtl/>
        </w:rPr>
        <w:t>אמות הספים היו רועדות.</w:t>
      </w:r>
      <w:bookmarkStart w:id="2397" w:name="_ETM_Q14_793480"/>
      <w:bookmarkEnd w:id="2397"/>
      <w:r w:rsidRPr="00FF6284">
        <w:rPr>
          <w:rFonts w:hint="cs"/>
          <w:rtl/>
        </w:rPr>
        <w:t xml:space="preserve"> </w:t>
      </w:r>
      <w:r>
        <w:rPr>
          <w:rFonts w:hint="cs"/>
          <w:rtl/>
        </w:rPr>
        <w:t>אמות הספים</w:t>
      </w:r>
      <w:bookmarkStart w:id="2398" w:name="_ETM_Q14_795820"/>
      <w:bookmarkEnd w:id="2398"/>
      <w:r>
        <w:rPr>
          <w:rFonts w:hint="cs"/>
          <w:rtl/>
        </w:rPr>
        <w:t xml:space="preserve"> היו רועדות. </w:t>
      </w:r>
      <w:bookmarkStart w:id="2399" w:name="_ETM_Q14_799722"/>
      <w:bookmarkEnd w:id="2399"/>
    </w:p>
    <w:p w14:paraId="59832FC1" w14:textId="77777777" w:rsidR="00D615A7" w:rsidRDefault="00D615A7" w:rsidP="00346F55">
      <w:pPr>
        <w:rPr>
          <w:rtl/>
        </w:rPr>
      </w:pPr>
      <w:bookmarkStart w:id="2400" w:name="_ETM_Q14_793541"/>
      <w:bookmarkEnd w:id="2400"/>
    </w:p>
    <w:p w14:paraId="18CBF5BA" w14:textId="77777777" w:rsidR="00D615A7" w:rsidRDefault="00D615A7" w:rsidP="00346F55">
      <w:pPr>
        <w:pStyle w:val="af5"/>
        <w:keepNext/>
        <w:rPr>
          <w:rtl/>
        </w:rPr>
      </w:pPr>
      <w:bookmarkStart w:id="2401" w:name="ET_interruption_5300_13"/>
      <w:r w:rsidRPr="00DC08A5">
        <w:rPr>
          <w:rStyle w:val="TagStyle"/>
          <w:rtl/>
        </w:rPr>
        <w:t xml:space="preserve"> &lt;&lt; קריאה &gt;&gt;</w:t>
      </w:r>
      <w:r w:rsidRPr="00DB3540">
        <w:rPr>
          <w:rStyle w:val="TagStyle"/>
          <w:rtl/>
        </w:rPr>
        <w:t xml:space="preserve"> </w:t>
      </w:r>
      <w:r>
        <w:rPr>
          <w:rtl/>
        </w:rPr>
        <w:t>מירב בן ארי (יש עתיד):</w:t>
      </w:r>
      <w:r w:rsidRPr="00DB3540">
        <w:rPr>
          <w:rStyle w:val="TagStyle"/>
          <w:rtl/>
        </w:rPr>
        <w:t xml:space="preserve"> </w:t>
      </w:r>
      <w:r w:rsidRPr="00DC08A5">
        <w:rPr>
          <w:rStyle w:val="TagStyle"/>
          <w:rtl/>
        </w:rPr>
        <w:t>&lt;&lt; קריאה &gt;&gt;</w:t>
      </w:r>
      <w:r>
        <w:rPr>
          <w:rtl/>
        </w:rPr>
        <w:t xml:space="preserve">   </w:t>
      </w:r>
      <w:bookmarkEnd w:id="2401"/>
    </w:p>
    <w:p w14:paraId="639EA8A6" w14:textId="77777777" w:rsidR="00D615A7" w:rsidRDefault="00D615A7" w:rsidP="00FF495F">
      <w:pPr>
        <w:rPr>
          <w:rtl/>
        </w:rPr>
      </w:pPr>
    </w:p>
    <w:p w14:paraId="58B8DE77" w14:textId="77777777" w:rsidR="00D615A7" w:rsidRDefault="00D615A7" w:rsidP="00346F55">
      <w:pPr>
        <w:rPr>
          <w:rtl/>
        </w:rPr>
      </w:pPr>
      <w:bookmarkStart w:id="2402" w:name="_ETM_Q14_795426"/>
      <w:bookmarkEnd w:id="2402"/>
      <w:r>
        <w:rPr>
          <w:rFonts w:hint="cs"/>
          <w:rtl/>
        </w:rPr>
        <w:t>ברור. לפיד היה מדבר על זה.</w:t>
      </w:r>
      <w:bookmarkStart w:id="2403" w:name="_ETM_Q14_796300"/>
      <w:bookmarkEnd w:id="2403"/>
      <w:r>
        <w:rPr>
          <w:rFonts w:hint="cs"/>
          <w:rtl/>
        </w:rPr>
        <w:t xml:space="preserve"> אבל ביבי, זה לא מעניין אותו. לא מעניין אותו.</w:t>
      </w:r>
    </w:p>
    <w:p w14:paraId="473B663A" w14:textId="77777777" w:rsidR="00D615A7" w:rsidRDefault="00D615A7" w:rsidP="00346F55">
      <w:pPr>
        <w:rPr>
          <w:rtl/>
        </w:rPr>
      </w:pPr>
      <w:bookmarkStart w:id="2404" w:name="_ETM_Q14_796334"/>
      <w:bookmarkEnd w:id="2404"/>
    </w:p>
    <w:p w14:paraId="4CCDA798" w14:textId="77777777" w:rsidR="00D615A7" w:rsidRDefault="00D615A7" w:rsidP="00346F55">
      <w:pPr>
        <w:pStyle w:val="-"/>
        <w:keepNext/>
        <w:rPr>
          <w:rtl/>
        </w:rPr>
      </w:pPr>
      <w:bookmarkStart w:id="2405" w:name="ET_speakercontinue_5082_14"/>
      <w:r w:rsidRPr="00DC08A5">
        <w:rPr>
          <w:rStyle w:val="TagStyle"/>
          <w:rtl/>
        </w:rPr>
        <w:t xml:space="preserve"> &lt;&lt; דובר_המשך &gt;&gt;</w:t>
      </w:r>
      <w:r w:rsidRPr="00DB3540">
        <w:rPr>
          <w:rStyle w:val="TagStyle"/>
          <w:rtl/>
        </w:rPr>
        <w:t xml:space="preserve"> </w:t>
      </w:r>
      <w:r>
        <w:rPr>
          <w:rtl/>
        </w:rPr>
        <w:t>מאיר כהן (יש עתיד):</w:t>
      </w:r>
      <w:r w:rsidRPr="00DB3540">
        <w:rPr>
          <w:rStyle w:val="TagStyle"/>
          <w:rtl/>
        </w:rPr>
        <w:t xml:space="preserve"> </w:t>
      </w:r>
      <w:r w:rsidRPr="00DC08A5">
        <w:rPr>
          <w:rStyle w:val="TagStyle"/>
          <w:rtl/>
        </w:rPr>
        <w:t>&lt;&lt; דובר_המשך &gt;&gt;</w:t>
      </w:r>
      <w:r>
        <w:rPr>
          <w:rtl/>
        </w:rPr>
        <w:t xml:space="preserve">   </w:t>
      </w:r>
      <w:bookmarkEnd w:id="2405"/>
    </w:p>
    <w:p w14:paraId="08A35AF9" w14:textId="77777777" w:rsidR="00D615A7" w:rsidRDefault="00D615A7" w:rsidP="00FF495F">
      <w:pPr>
        <w:rPr>
          <w:rtl/>
        </w:rPr>
      </w:pPr>
    </w:p>
    <w:p w14:paraId="7DE5B362" w14:textId="77777777" w:rsidR="00D615A7" w:rsidRDefault="00D615A7" w:rsidP="00346F55">
      <w:pPr>
        <w:rPr>
          <w:rtl/>
        </w:rPr>
      </w:pPr>
      <w:bookmarkStart w:id="2406" w:name="_ETM_Q14_796911"/>
      <w:bookmarkStart w:id="2407" w:name="_ETM_Q14_799759"/>
      <w:bookmarkStart w:id="2408" w:name="_ETM_Q14_799913"/>
      <w:bookmarkStart w:id="2409" w:name="_ETM_Q14_799959"/>
      <w:bookmarkEnd w:id="2406"/>
      <w:bookmarkEnd w:id="2407"/>
      <w:bookmarkEnd w:id="2408"/>
      <w:bookmarkEnd w:id="2409"/>
      <w:r>
        <w:rPr>
          <w:rFonts w:hint="cs"/>
          <w:rtl/>
        </w:rPr>
        <w:t xml:space="preserve">וזהו, </w:t>
      </w:r>
      <w:bookmarkStart w:id="2410" w:name="_ETM_Q14_800260"/>
      <w:bookmarkEnd w:id="2410"/>
      <w:r>
        <w:rPr>
          <w:rFonts w:hint="cs"/>
          <w:rtl/>
        </w:rPr>
        <w:t xml:space="preserve">אני רוצה לעבור להצעת החוק שלי. אגב, </w:t>
      </w:r>
      <w:bookmarkStart w:id="2411" w:name="_ETM_Q14_197430"/>
      <w:bookmarkStart w:id="2412" w:name="_ETM_Q14_200879"/>
      <w:bookmarkEnd w:id="2411"/>
      <w:bookmarkEnd w:id="2412"/>
      <w:r>
        <w:rPr>
          <w:rtl/>
        </w:rPr>
        <w:t xml:space="preserve">הצעת החוק </w:t>
      </w:r>
      <w:bookmarkStart w:id="2413" w:name="_ETM_Q14_205268"/>
      <w:bookmarkEnd w:id="2413"/>
      <w:r>
        <w:rPr>
          <w:rtl/>
        </w:rPr>
        <w:t>שלי לא עולה כסף. אדוני שר הרווחה הטוב</w:t>
      </w:r>
      <w:r>
        <w:rPr>
          <w:rFonts w:hint="cs"/>
          <w:rtl/>
        </w:rPr>
        <w:t>,</w:t>
      </w:r>
      <w:r>
        <w:rPr>
          <w:rtl/>
        </w:rPr>
        <w:t xml:space="preserve"> </w:t>
      </w:r>
      <w:bookmarkStart w:id="2414" w:name="_ETM_Q14_210739"/>
      <w:bookmarkEnd w:id="2414"/>
      <w:r>
        <w:rPr>
          <w:rtl/>
        </w:rPr>
        <w:t>אנחנו דנים</w:t>
      </w:r>
      <w:bookmarkStart w:id="2415" w:name="_ETM_Q14_211579"/>
      <w:bookmarkEnd w:id="2415"/>
      <w:r>
        <w:rPr>
          <w:rFonts w:hint="cs"/>
          <w:rtl/>
        </w:rPr>
        <w:t xml:space="preserve"> </w:t>
      </w:r>
      <w:r>
        <w:rPr>
          <w:rtl/>
        </w:rPr>
        <w:t>בהצעת חוק</w:t>
      </w:r>
      <w:r>
        <w:rPr>
          <w:rFonts w:hint="cs"/>
          <w:rtl/>
        </w:rPr>
        <w:t xml:space="preserve"> שהיא לא פחות - - -</w:t>
      </w:r>
    </w:p>
    <w:p w14:paraId="701FA7E4" w14:textId="77777777" w:rsidR="00D615A7" w:rsidRDefault="00D615A7" w:rsidP="00346F55">
      <w:pPr>
        <w:rPr>
          <w:rtl/>
        </w:rPr>
      </w:pPr>
    </w:p>
    <w:p w14:paraId="0978C83F" w14:textId="77777777" w:rsidR="00D615A7" w:rsidRDefault="00D615A7" w:rsidP="00346F55">
      <w:pPr>
        <w:pStyle w:val="af6"/>
        <w:keepNext/>
        <w:rPr>
          <w:rtl/>
        </w:rPr>
      </w:pPr>
      <w:bookmarkStart w:id="2416" w:name="ET_yor_6688_15"/>
      <w:r w:rsidRPr="00DC08A5">
        <w:rPr>
          <w:rStyle w:val="TagStyle"/>
          <w:rtl/>
        </w:rPr>
        <w:t xml:space="preserve"> &lt;&lt; יור &gt;&gt;</w:t>
      </w:r>
      <w:r w:rsidRPr="003F3E97">
        <w:rPr>
          <w:rStyle w:val="TagStyle"/>
          <w:rtl/>
        </w:rPr>
        <w:t xml:space="preserve"> </w:t>
      </w:r>
      <w:r>
        <w:rPr>
          <w:rtl/>
        </w:rPr>
        <w:t>היו"ר יעקב מרגי:</w:t>
      </w:r>
      <w:r w:rsidRPr="003F3E97">
        <w:rPr>
          <w:rStyle w:val="TagStyle"/>
          <w:rtl/>
        </w:rPr>
        <w:t xml:space="preserve"> </w:t>
      </w:r>
      <w:r w:rsidRPr="00DC08A5">
        <w:rPr>
          <w:rStyle w:val="TagStyle"/>
          <w:rtl/>
        </w:rPr>
        <w:t>&lt;&lt; יור &gt;&gt;</w:t>
      </w:r>
      <w:r>
        <w:rPr>
          <w:rtl/>
        </w:rPr>
        <w:t xml:space="preserve">   </w:t>
      </w:r>
      <w:bookmarkEnd w:id="2416"/>
    </w:p>
    <w:p w14:paraId="79A6DA72" w14:textId="77777777" w:rsidR="00D615A7" w:rsidRDefault="00D615A7" w:rsidP="00FF495F">
      <w:pPr>
        <w:rPr>
          <w:rtl/>
        </w:rPr>
      </w:pPr>
    </w:p>
    <w:p w14:paraId="11174526" w14:textId="77777777" w:rsidR="00D615A7" w:rsidRDefault="00D615A7" w:rsidP="00346F55">
      <w:pPr>
        <w:rPr>
          <w:rtl/>
        </w:rPr>
      </w:pPr>
      <w:r>
        <w:rPr>
          <w:rFonts w:hint="cs"/>
          <w:rtl/>
        </w:rPr>
        <w:t>לא, לא,</w:t>
      </w:r>
      <w:r>
        <w:rPr>
          <w:rtl/>
        </w:rPr>
        <w:t xml:space="preserve"> אני מתקן אותך לפרוטוקול</w:t>
      </w:r>
      <w:r>
        <w:rPr>
          <w:rFonts w:hint="cs"/>
          <w:rtl/>
        </w:rPr>
        <w:t>:</w:t>
      </w:r>
      <w:r>
        <w:rPr>
          <w:rtl/>
        </w:rPr>
        <w:t xml:space="preserve"> תעבור ללשון רבים, בבקשה.</w:t>
      </w:r>
      <w:r w:rsidRPr="003F3E97">
        <w:rPr>
          <w:rFonts w:hint="cs"/>
          <w:rtl/>
        </w:rPr>
        <w:t xml:space="preserve"> </w:t>
      </w:r>
      <w:r>
        <w:rPr>
          <w:rFonts w:hint="cs"/>
          <w:rtl/>
        </w:rPr>
        <w:t>שרי הרווחה הטובים.</w:t>
      </w:r>
    </w:p>
    <w:p w14:paraId="44C46E7D" w14:textId="77777777" w:rsidR="00D615A7" w:rsidRDefault="00D615A7" w:rsidP="00346F55">
      <w:pPr>
        <w:ind w:firstLine="0"/>
        <w:rPr>
          <w:rtl/>
        </w:rPr>
      </w:pPr>
    </w:p>
    <w:p w14:paraId="3ECF8747" w14:textId="77777777" w:rsidR="00D615A7" w:rsidRDefault="00D615A7" w:rsidP="00346F55">
      <w:pPr>
        <w:pStyle w:val="-"/>
        <w:keepNext/>
        <w:rPr>
          <w:rtl/>
        </w:rPr>
      </w:pPr>
      <w:bookmarkStart w:id="2417" w:name="ET_speakercontinue_5082_16"/>
      <w:r w:rsidRPr="00DC08A5">
        <w:rPr>
          <w:rStyle w:val="TagStyle"/>
          <w:rtl/>
        </w:rPr>
        <w:t xml:space="preserve"> &lt;&lt; דובר_המשך &gt;&gt;</w:t>
      </w:r>
      <w:r w:rsidRPr="003F3E97">
        <w:rPr>
          <w:rStyle w:val="TagStyle"/>
          <w:rtl/>
        </w:rPr>
        <w:t xml:space="preserve"> </w:t>
      </w:r>
      <w:r>
        <w:rPr>
          <w:rtl/>
        </w:rPr>
        <w:t>מאיר כהן (יש עתיד):</w:t>
      </w:r>
      <w:r w:rsidRPr="003F3E97">
        <w:rPr>
          <w:rStyle w:val="TagStyle"/>
          <w:rtl/>
        </w:rPr>
        <w:t xml:space="preserve"> </w:t>
      </w:r>
      <w:r w:rsidRPr="00DC08A5">
        <w:rPr>
          <w:rStyle w:val="TagStyle"/>
          <w:rtl/>
        </w:rPr>
        <w:t>&lt;&lt; דובר_המשך &gt;&gt;</w:t>
      </w:r>
      <w:r>
        <w:rPr>
          <w:rtl/>
        </w:rPr>
        <w:t xml:space="preserve">   </w:t>
      </w:r>
      <w:bookmarkEnd w:id="2417"/>
    </w:p>
    <w:p w14:paraId="3A858EC7" w14:textId="77777777" w:rsidR="00D615A7" w:rsidRDefault="00D615A7" w:rsidP="00FF495F">
      <w:pPr>
        <w:rPr>
          <w:rtl/>
        </w:rPr>
      </w:pPr>
    </w:p>
    <w:p w14:paraId="30C335EC" w14:textId="77777777" w:rsidR="00D615A7" w:rsidRDefault="00D615A7" w:rsidP="00346F55">
      <w:pPr>
        <w:rPr>
          <w:rtl/>
        </w:rPr>
      </w:pPr>
      <w:bookmarkStart w:id="2418" w:name="_ETM_Q14_216715"/>
      <w:bookmarkStart w:id="2419" w:name="_ETM_Q14_217520"/>
      <w:bookmarkEnd w:id="2418"/>
      <w:bookmarkEnd w:id="2419"/>
      <w:r>
        <w:rPr>
          <w:rtl/>
        </w:rPr>
        <w:t>אוקיי</w:t>
      </w:r>
      <w:r>
        <w:rPr>
          <w:rFonts w:hint="cs"/>
          <w:rtl/>
        </w:rPr>
        <w:t>,</w:t>
      </w:r>
      <w:r>
        <w:rPr>
          <w:rtl/>
        </w:rPr>
        <w:t xml:space="preserve"> </w:t>
      </w:r>
      <w:r>
        <w:rPr>
          <w:rFonts w:hint="cs"/>
          <w:rtl/>
        </w:rPr>
        <w:t>ל</w:t>
      </w:r>
      <w:r>
        <w:rPr>
          <w:rtl/>
        </w:rPr>
        <w:t>קבל את זה</w:t>
      </w:r>
      <w:r>
        <w:rPr>
          <w:rFonts w:hint="cs"/>
          <w:rtl/>
        </w:rPr>
        <w:t xml:space="preserve"> </w:t>
      </w:r>
      <w:r>
        <w:rPr>
          <w:rtl/>
        </w:rPr>
        <w:t xml:space="preserve">זו מחמאה ממך. </w:t>
      </w:r>
      <w:bookmarkStart w:id="2420" w:name="_ETM_Q14_221790"/>
      <w:bookmarkEnd w:id="2420"/>
      <w:r>
        <w:rPr>
          <w:rtl/>
        </w:rPr>
        <w:t>תראו, זה לא מה שאני קורא</w:t>
      </w:r>
      <w:r>
        <w:rPr>
          <w:rFonts w:hint="cs"/>
          <w:rtl/>
        </w:rPr>
        <w:t xml:space="preserve"> - - -</w:t>
      </w:r>
    </w:p>
    <w:p w14:paraId="4BF8591A" w14:textId="77777777" w:rsidR="00D615A7" w:rsidRDefault="00D615A7" w:rsidP="00346F55">
      <w:pPr>
        <w:rPr>
          <w:rtl/>
        </w:rPr>
      </w:pPr>
    </w:p>
    <w:p w14:paraId="117F2765" w14:textId="77777777" w:rsidR="00D615A7" w:rsidRDefault="00D615A7" w:rsidP="00346F55">
      <w:pPr>
        <w:pStyle w:val="af5"/>
        <w:keepNext/>
        <w:rPr>
          <w:rtl/>
        </w:rPr>
      </w:pPr>
      <w:bookmarkStart w:id="2421" w:name="ET_interruption_6361_19"/>
      <w:r w:rsidRPr="00DC08A5">
        <w:rPr>
          <w:rStyle w:val="TagStyle"/>
          <w:rtl/>
        </w:rPr>
        <w:t xml:space="preserve"> &lt;&lt; קריאה &gt;&gt;</w:t>
      </w:r>
      <w:r w:rsidRPr="003F3E97">
        <w:rPr>
          <w:rStyle w:val="TagStyle"/>
          <w:rtl/>
        </w:rPr>
        <w:t xml:space="preserve"> </w:t>
      </w:r>
      <w:r>
        <w:rPr>
          <w:rtl/>
        </w:rPr>
        <w:t>נאור שירי (יש עתיד):</w:t>
      </w:r>
      <w:r w:rsidRPr="003F3E97">
        <w:rPr>
          <w:rStyle w:val="TagStyle"/>
          <w:rtl/>
        </w:rPr>
        <w:t xml:space="preserve"> </w:t>
      </w:r>
      <w:r w:rsidRPr="00DC08A5">
        <w:rPr>
          <w:rStyle w:val="TagStyle"/>
          <w:rtl/>
        </w:rPr>
        <w:t>&lt;&lt; קריאה &gt;&gt;</w:t>
      </w:r>
      <w:r>
        <w:rPr>
          <w:rtl/>
        </w:rPr>
        <w:t xml:space="preserve">   </w:t>
      </w:r>
      <w:bookmarkEnd w:id="2421"/>
    </w:p>
    <w:p w14:paraId="56170536" w14:textId="77777777" w:rsidR="00D615A7" w:rsidRDefault="00D615A7" w:rsidP="00FF495F">
      <w:pPr>
        <w:rPr>
          <w:rtl/>
        </w:rPr>
      </w:pPr>
    </w:p>
    <w:p w14:paraId="4C2FD94F" w14:textId="77777777" w:rsidR="00D615A7" w:rsidRPr="003F3E97" w:rsidRDefault="00D615A7" w:rsidP="00346F55">
      <w:pPr>
        <w:rPr>
          <w:rtl/>
        </w:rPr>
      </w:pPr>
      <w:bookmarkStart w:id="2422" w:name="_ETM_Q14_222715"/>
      <w:bookmarkEnd w:id="2422"/>
      <w:r>
        <w:rPr>
          <w:rFonts w:hint="cs"/>
          <w:rtl/>
        </w:rPr>
        <w:t>- - -</w:t>
      </w:r>
    </w:p>
    <w:p w14:paraId="62B08CBB" w14:textId="77777777" w:rsidR="00D615A7" w:rsidRPr="00DC08A5" w:rsidRDefault="00D615A7" w:rsidP="00346F55">
      <w:pPr>
        <w:rPr>
          <w:rtl/>
        </w:rPr>
      </w:pPr>
      <w:bookmarkStart w:id="2423" w:name="_ETM_Q14_222977"/>
      <w:bookmarkStart w:id="2424" w:name="_ETM_Q14_223026"/>
      <w:bookmarkEnd w:id="2423"/>
      <w:bookmarkEnd w:id="2424"/>
    </w:p>
    <w:p w14:paraId="2A13C464" w14:textId="77777777" w:rsidR="00D615A7" w:rsidRDefault="00D615A7" w:rsidP="00346F55">
      <w:pPr>
        <w:pStyle w:val="af6"/>
        <w:keepNext/>
        <w:rPr>
          <w:rtl/>
        </w:rPr>
      </w:pPr>
      <w:bookmarkStart w:id="2425" w:name="_ETM_Q14_224881"/>
      <w:bookmarkEnd w:id="2425"/>
      <w:r w:rsidRPr="00DC08A5">
        <w:rPr>
          <w:rStyle w:val="TagStyle"/>
          <w:rtl/>
        </w:rPr>
        <w:t xml:space="preserve"> &lt;&lt; יור &gt;&gt;</w:t>
      </w:r>
      <w:r w:rsidRPr="003F3E97">
        <w:rPr>
          <w:rStyle w:val="TagStyle"/>
          <w:rtl/>
        </w:rPr>
        <w:t xml:space="preserve"> </w:t>
      </w:r>
      <w:r>
        <w:rPr>
          <w:rtl/>
        </w:rPr>
        <w:t>היו"ר יעקב מרגי:</w:t>
      </w:r>
      <w:r w:rsidRPr="003F3E97">
        <w:rPr>
          <w:rStyle w:val="TagStyle"/>
          <w:rtl/>
        </w:rPr>
        <w:t xml:space="preserve"> </w:t>
      </w:r>
      <w:r w:rsidRPr="00DC08A5">
        <w:rPr>
          <w:rStyle w:val="TagStyle"/>
          <w:rtl/>
        </w:rPr>
        <w:t>&lt;&lt; יור &gt;&gt;</w:t>
      </w:r>
      <w:r>
        <w:rPr>
          <w:rtl/>
        </w:rPr>
        <w:t xml:space="preserve">   </w:t>
      </w:r>
    </w:p>
    <w:p w14:paraId="5361FDBA" w14:textId="77777777" w:rsidR="00D615A7" w:rsidRDefault="00D615A7" w:rsidP="00FF495F">
      <w:pPr>
        <w:rPr>
          <w:rtl/>
        </w:rPr>
      </w:pPr>
    </w:p>
    <w:p w14:paraId="714FBAC2" w14:textId="77777777" w:rsidR="00D615A7" w:rsidRDefault="00D615A7" w:rsidP="00346F55">
      <w:pPr>
        <w:rPr>
          <w:rtl/>
        </w:rPr>
      </w:pPr>
      <w:bookmarkStart w:id="2426" w:name="_ETM_Q14_223765"/>
      <w:bookmarkStart w:id="2427" w:name="_ETM_Q14_224790"/>
      <w:bookmarkEnd w:id="2426"/>
      <w:bookmarkEnd w:id="2427"/>
      <w:r>
        <w:rPr>
          <w:rtl/>
        </w:rPr>
        <w:t>בטח, מבבון לבבון, ז</w:t>
      </w:r>
      <w:r>
        <w:rPr>
          <w:rFonts w:hint="cs"/>
          <w:rtl/>
        </w:rPr>
        <w:t>ו</w:t>
      </w:r>
      <w:r>
        <w:rPr>
          <w:rtl/>
        </w:rPr>
        <w:t xml:space="preserve"> לא חוכמה.</w:t>
      </w:r>
    </w:p>
    <w:p w14:paraId="1ABC9DCA" w14:textId="77777777" w:rsidR="00D615A7" w:rsidRDefault="00D615A7" w:rsidP="00346F55">
      <w:pPr>
        <w:rPr>
          <w:rtl/>
        </w:rPr>
      </w:pPr>
    </w:p>
    <w:p w14:paraId="50FE04DB" w14:textId="77777777" w:rsidR="00D615A7" w:rsidRDefault="00D615A7" w:rsidP="00346F55">
      <w:pPr>
        <w:pStyle w:val="af5"/>
        <w:keepNext/>
        <w:rPr>
          <w:rtl/>
        </w:rPr>
      </w:pPr>
      <w:bookmarkStart w:id="2428" w:name="ET_interruption_5300_20"/>
      <w:r w:rsidRPr="00DC08A5">
        <w:rPr>
          <w:rStyle w:val="TagStyle"/>
          <w:rtl/>
        </w:rPr>
        <w:t xml:space="preserve"> &lt;&lt; קריאה &gt;&gt;</w:t>
      </w:r>
      <w:r w:rsidRPr="003F3E97">
        <w:rPr>
          <w:rStyle w:val="TagStyle"/>
          <w:rtl/>
        </w:rPr>
        <w:t xml:space="preserve"> </w:t>
      </w:r>
      <w:r>
        <w:rPr>
          <w:rtl/>
        </w:rPr>
        <w:t>מירב בן ארי (יש עתיד):</w:t>
      </w:r>
      <w:r w:rsidRPr="003F3E97">
        <w:rPr>
          <w:rStyle w:val="TagStyle"/>
          <w:rtl/>
        </w:rPr>
        <w:t xml:space="preserve"> </w:t>
      </w:r>
      <w:r w:rsidRPr="00DC08A5">
        <w:rPr>
          <w:rStyle w:val="TagStyle"/>
          <w:rtl/>
        </w:rPr>
        <w:t>&lt;&lt; קריאה &gt;&gt;</w:t>
      </w:r>
      <w:r>
        <w:rPr>
          <w:rtl/>
        </w:rPr>
        <w:t xml:space="preserve">   </w:t>
      </w:r>
      <w:bookmarkEnd w:id="2428"/>
    </w:p>
    <w:p w14:paraId="3C0D216C" w14:textId="77777777" w:rsidR="00D615A7" w:rsidRDefault="00D615A7" w:rsidP="00FF495F">
      <w:pPr>
        <w:rPr>
          <w:rtl/>
        </w:rPr>
      </w:pPr>
    </w:p>
    <w:p w14:paraId="5EC7FA3C" w14:textId="77777777" w:rsidR="00D615A7" w:rsidRDefault="00D615A7" w:rsidP="00346F55">
      <w:pPr>
        <w:rPr>
          <w:rtl/>
        </w:rPr>
      </w:pPr>
      <w:r>
        <w:rPr>
          <w:rFonts w:hint="cs"/>
          <w:rtl/>
        </w:rPr>
        <w:t>אנחנו כולנו בבונים.</w:t>
      </w:r>
    </w:p>
    <w:p w14:paraId="38D7AD02" w14:textId="77777777" w:rsidR="00D615A7" w:rsidRDefault="00D615A7" w:rsidP="00346F55">
      <w:pPr>
        <w:rPr>
          <w:rtl/>
        </w:rPr>
      </w:pPr>
    </w:p>
    <w:p w14:paraId="4514FE11" w14:textId="77777777" w:rsidR="00D615A7" w:rsidRDefault="00D615A7" w:rsidP="00346F55">
      <w:pPr>
        <w:pStyle w:val="-"/>
        <w:keepNext/>
        <w:rPr>
          <w:rtl/>
        </w:rPr>
      </w:pPr>
      <w:bookmarkStart w:id="2429" w:name="ET_speakercontinue_5082_21"/>
      <w:r w:rsidRPr="00DC08A5">
        <w:rPr>
          <w:rStyle w:val="TagStyle"/>
          <w:rtl/>
        </w:rPr>
        <w:t xml:space="preserve"> &lt;&lt; דובר_המשך &gt;&gt;</w:t>
      </w:r>
      <w:r w:rsidRPr="003F3E97">
        <w:rPr>
          <w:rStyle w:val="TagStyle"/>
          <w:rtl/>
        </w:rPr>
        <w:t xml:space="preserve"> </w:t>
      </w:r>
      <w:r>
        <w:rPr>
          <w:rtl/>
        </w:rPr>
        <w:t>מאיר כהן (יש עתיד):</w:t>
      </w:r>
      <w:r w:rsidRPr="003F3E97">
        <w:rPr>
          <w:rStyle w:val="TagStyle"/>
          <w:rtl/>
        </w:rPr>
        <w:t xml:space="preserve"> </w:t>
      </w:r>
      <w:r w:rsidRPr="00DC08A5">
        <w:rPr>
          <w:rStyle w:val="TagStyle"/>
          <w:rtl/>
        </w:rPr>
        <w:t>&lt;&lt; דובר_המשך &gt;&gt;</w:t>
      </w:r>
      <w:r>
        <w:rPr>
          <w:rtl/>
        </w:rPr>
        <w:t xml:space="preserve">   </w:t>
      </w:r>
      <w:bookmarkEnd w:id="2429"/>
    </w:p>
    <w:p w14:paraId="5163B1EF" w14:textId="77777777" w:rsidR="00D615A7" w:rsidRDefault="00D615A7" w:rsidP="00FF495F">
      <w:pPr>
        <w:rPr>
          <w:rtl/>
        </w:rPr>
      </w:pPr>
    </w:p>
    <w:p w14:paraId="78ADFCE8" w14:textId="77777777" w:rsidR="00D615A7" w:rsidRDefault="00D615A7" w:rsidP="00346F55">
      <w:pPr>
        <w:rPr>
          <w:rtl/>
        </w:rPr>
      </w:pPr>
      <w:bookmarkStart w:id="2430" w:name="_ETM_Q14_230229"/>
      <w:bookmarkEnd w:id="2430"/>
      <w:r>
        <w:rPr>
          <w:rtl/>
        </w:rPr>
        <w:t>אחוות הבבונים.</w:t>
      </w:r>
    </w:p>
    <w:p w14:paraId="45CC3D60" w14:textId="77777777" w:rsidR="00D615A7" w:rsidRDefault="00D615A7" w:rsidP="00346F55">
      <w:pPr>
        <w:rPr>
          <w:rtl/>
        </w:rPr>
      </w:pPr>
    </w:p>
    <w:p w14:paraId="475B77B2" w14:textId="77777777" w:rsidR="00D615A7" w:rsidRDefault="00D615A7" w:rsidP="00346F55">
      <w:pPr>
        <w:pStyle w:val="af5"/>
        <w:keepNext/>
        <w:rPr>
          <w:rtl/>
        </w:rPr>
      </w:pPr>
      <w:bookmarkStart w:id="2431" w:name="ET_interruption_6053_22"/>
      <w:r w:rsidRPr="00DC08A5">
        <w:rPr>
          <w:rStyle w:val="TagStyle"/>
          <w:rtl/>
        </w:rPr>
        <w:t xml:space="preserve"> &lt;&lt; קריאה &gt;&gt;</w:t>
      </w:r>
      <w:r w:rsidRPr="003F3E97">
        <w:rPr>
          <w:rStyle w:val="TagStyle"/>
          <w:rtl/>
        </w:rPr>
        <w:t xml:space="preserve"> </w:t>
      </w:r>
      <w:r>
        <w:rPr>
          <w:rtl/>
        </w:rPr>
        <w:t>יוסף טייב (ש"ס):</w:t>
      </w:r>
      <w:r w:rsidRPr="003F3E97">
        <w:rPr>
          <w:rStyle w:val="TagStyle"/>
          <w:rtl/>
        </w:rPr>
        <w:t xml:space="preserve"> </w:t>
      </w:r>
      <w:r w:rsidRPr="00DC08A5">
        <w:rPr>
          <w:rStyle w:val="TagStyle"/>
          <w:rtl/>
        </w:rPr>
        <w:t>&lt;&lt; קריאה &gt;&gt;</w:t>
      </w:r>
      <w:r>
        <w:rPr>
          <w:rtl/>
        </w:rPr>
        <w:t xml:space="preserve">   </w:t>
      </w:r>
      <w:bookmarkEnd w:id="2431"/>
    </w:p>
    <w:p w14:paraId="1B0BD01E" w14:textId="77777777" w:rsidR="00D615A7" w:rsidRDefault="00D615A7" w:rsidP="00FF495F">
      <w:pPr>
        <w:rPr>
          <w:rtl/>
        </w:rPr>
      </w:pPr>
    </w:p>
    <w:p w14:paraId="2F3BCA51" w14:textId="77777777" w:rsidR="00D615A7" w:rsidRDefault="00D615A7" w:rsidP="00346F55">
      <w:pPr>
        <w:rPr>
          <w:rtl/>
        </w:rPr>
      </w:pPr>
      <w:r>
        <w:rPr>
          <w:rFonts w:hint="cs"/>
          <w:rtl/>
        </w:rPr>
        <w:t xml:space="preserve">בבונים </w:t>
      </w:r>
      <w:bookmarkStart w:id="2432" w:name="_ETM_Q14_230174"/>
      <w:bookmarkEnd w:id="2432"/>
      <w:r>
        <w:rPr>
          <w:rFonts w:hint="cs"/>
          <w:rtl/>
        </w:rPr>
        <w:t>גאים, מה?</w:t>
      </w:r>
    </w:p>
    <w:p w14:paraId="23CD60D7" w14:textId="77777777" w:rsidR="00D615A7" w:rsidRDefault="00D615A7" w:rsidP="00346F55">
      <w:pPr>
        <w:rPr>
          <w:rtl/>
        </w:rPr>
      </w:pPr>
      <w:bookmarkStart w:id="2433" w:name="_ETM_Q14_231152"/>
      <w:bookmarkStart w:id="2434" w:name="_ETM_Q14_231198"/>
      <w:bookmarkEnd w:id="2433"/>
      <w:bookmarkEnd w:id="2434"/>
    </w:p>
    <w:p w14:paraId="1908E2A9" w14:textId="77777777" w:rsidR="00D615A7" w:rsidRDefault="00D615A7" w:rsidP="00346F55">
      <w:pPr>
        <w:pStyle w:val="-"/>
        <w:keepNext/>
        <w:rPr>
          <w:rtl/>
        </w:rPr>
      </w:pPr>
      <w:bookmarkStart w:id="2435" w:name="ET_speakercontinue_5082_23"/>
      <w:r w:rsidRPr="00DC08A5">
        <w:rPr>
          <w:rStyle w:val="TagStyle"/>
          <w:rtl/>
        </w:rPr>
        <w:t xml:space="preserve"> &lt;&lt; דובר_המשך &gt;&gt;</w:t>
      </w:r>
      <w:r w:rsidRPr="003F3E97">
        <w:rPr>
          <w:rStyle w:val="TagStyle"/>
          <w:rtl/>
        </w:rPr>
        <w:t xml:space="preserve"> </w:t>
      </w:r>
      <w:r>
        <w:rPr>
          <w:rtl/>
        </w:rPr>
        <w:t>מאיר כהן (יש עתיד):</w:t>
      </w:r>
      <w:r w:rsidRPr="003F3E97">
        <w:rPr>
          <w:rStyle w:val="TagStyle"/>
          <w:rtl/>
        </w:rPr>
        <w:t xml:space="preserve"> </w:t>
      </w:r>
      <w:r w:rsidRPr="00DC08A5">
        <w:rPr>
          <w:rStyle w:val="TagStyle"/>
          <w:rtl/>
        </w:rPr>
        <w:t>&lt;&lt; דובר_המשך &gt;&gt;</w:t>
      </w:r>
      <w:r>
        <w:rPr>
          <w:rtl/>
        </w:rPr>
        <w:t xml:space="preserve">   </w:t>
      </w:r>
      <w:bookmarkEnd w:id="2435"/>
    </w:p>
    <w:p w14:paraId="04EC3CF9" w14:textId="77777777" w:rsidR="00D615A7" w:rsidRDefault="00D615A7" w:rsidP="00FF495F">
      <w:pPr>
        <w:rPr>
          <w:rtl/>
        </w:rPr>
      </w:pPr>
    </w:p>
    <w:p w14:paraId="75EBCC2F" w14:textId="77777777" w:rsidR="00D615A7" w:rsidRDefault="00D615A7" w:rsidP="00346F55">
      <w:pPr>
        <w:rPr>
          <w:rtl/>
        </w:rPr>
      </w:pPr>
      <w:bookmarkStart w:id="2436" w:name="_ETM_Q14_231899"/>
      <w:bookmarkStart w:id="2437" w:name="_ETM_Q14_232979"/>
      <w:bookmarkStart w:id="2438" w:name="_ETM_Q14_236630"/>
      <w:bookmarkEnd w:id="2436"/>
      <w:bookmarkEnd w:id="2437"/>
      <w:bookmarkEnd w:id="2438"/>
      <w:r>
        <w:rPr>
          <w:rtl/>
        </w:rPr>
        <w:t xml:space="preserve">מתוך הניסיון האמיתי שלי אני רוצה להבהיר שקצת איבדנו </w:t>
      </w:r>
      <w:bookmarkStart w:id="2439" w:name="_ETM_Q14_242704"/>
      <w:bookmarkEnd w:id="2439"/>
      <w:r>
        <w:rPr>
          <w:rtl/>
        </w:rPr>
        <w:t>את הדרך בכל מה שקשור למחויבות שלנו לשוויון בסיסי. טלי</w:t>
      </w:r>
      <w:r>
        <w:rPr>
          <w:rFonts w:hint="cs"/>
          <w:rtl/>
        </w:rPr>
        <w:t>,</w:t>
      </w:r>
      <w:r>
        <w:rPr>
          <w:rtl/>
        </w:rPr>
        <w:t xml:space="preserve"> </w:t>
      </w:r>
      <w:bookmarkStart w:id="2440" w:name="_ETM_Q14_249779"/>
      <w:bookmarkEnd w:id="2440"/>
      <w:r>
        <w:rPr>
          <w:rtl/>
        </w:rPr>
        <w:t>שבי נא ותקשיבי למה שאני אומר.</w:t>
      </w:r>
    </w:p>
    <w:p w14:paraId="72051BF6" w14:textId="77777777" w:rsidR="00D615A7" w:rsidRDefault="00D615A7" w:rsidP="00346F55">
      <w:pPr>
        <w:rPr>
          <w:rtl/>
        </w:rPr>
      </w:pPr>
      <w:bookmarkStart w:id="2441" w:name="_ETM_Q14_252415"/>
      <w:bookmarkStart w:id="2442" w:name="_ETM_Q14_252464"/>
      <w:bookmarkEnd w:id="2441"/>
      <w:bookmarkEnd w:id="2442"/>
    </w:p>
    <w:p w14:paraId="490E93FE" w14:textId="77777777" w:rsidR="00D615A7" w:rsidRDefault="00D615A7" w:rsidP="00346F55">
      <w:pPr>
        <w:pStyle w:val="af6"/>
        <w:keepNext/>
        <w:rPr>
          <w:rtl/>
        </w:rPr>
      </w:pPr>
      <w:r w:rsidRPr="00DC08A5">
        <w:rPr>
          <w:rStyle w:val="TagStyle"/>
          <w:rtl/>
        </w:rPr>
        <w:t xml:space="preserve"> &lt;&lt; יור &gt;&gt;</w:t>
      </w:r>
      <w:r w:rsidRPr="00B622BD">
        <w:rPr>
          <w:rStyle w:val="TagStyle"/>
          <w:rtl/>
        </w:rPr>
        <w:t xml:space="preserve"> </w:t>
      </w:r>
      <w:r>
        <w:rPr>
          <w:rtl/>
        </w:rPr>
        <w:t>היו"ר יעקב מרגי:</w:t>
      </w:r>
      <w:r w:rsidRPr="00B622BD">
        <w:rPr>
          <w:rStyle w:val="TagStyle"/>
          <w:rtl/>
        </w:rPr>
        <w:t xml:space="preserve"> </w:t>
      </w:r>
      <w:r w:rsidRPr="00DC08A5">
        <w:rPr>
          <w:rStyle w:val="TagStyle"/>
          <w:rtl/>
        </w:rPr>
        <w:t>&lt;&lt; יור &gt;&gt;</w:t>
      </w:r>
      <w:r>
        <w:rPr>
          <w:rtl/>
        </w:rPr>
        <w:t xml:space="preserve">   </w:t>
      </w:r>
    </w:p>
    <w:p w14:paraId="4F505934" w14:textId="77777777" w:rsidR="00D615A7" w:rsidRDefault="00D615A7" w:rsidP="00FF495F">
      <w:pPr>
        <w:rPr>
          <w:rtl/>
        </w:rPr>
      </w:pPr>
    </w:p>
    <w:p w14:paraId="587B093D" w14:textId="77777777" w:rsidR="00D615A7" w:rsidRDefault="00D615A7" w:rsidP="00346F55">
      <w:pPr>
        <w:rPr>
          <w:rtl/>
        </w:rPr>
      </w:pPr>
      <w:bookmarkStart w:id="2443" w:name="_ETM_Q14_252982"/>
      <w:bookmarkEnd w:id="2443"/>
      <w:r>
        <w:rPr>
          <w:rFonts w:hint="cs"/>
          <w:rtl/>
        </w:rPr>
        <w:t>מירב וטלי.</w:t>
      </w:r>
    </w:p>
    <w:p w14:paraId="031E51D7" w14:textId="77777777" w:rsidR="00D615A7" w:rsidRDefault="00D615A7" w:rsidP="00346F55">
      <w:pPr>
        <w:rPr>
          <w:rtl/>
        </w:rPr>
      </w:pPr>
    </w:p>
    <w:p w14:paraId="3D364F11" w14:textId="77777777" w:rsidR="00D615A7" w:rsidRDefault="00D615A7" w:rsidP="00346F55">
      <w:pPr>
        <w:pStyle w:val="af5"/>
        <w:keepNext/>
        <w:rPr>
          <w:rtl/>
        </w:rPr>
      </w:pPr>
      <w:bookmarkStart w:id="2444" w:name="ET_interruption_קר_אה_25"/>
      <w:r w:rsidRPr="00DC08A5">
        <w:rPr>
          <w:rStyle w:val="TagStyle"/>
          <w:rtl/>
        </w:rPr>
        <w:t xml:space="preserve"> &lt;&lt; קריאה &gt;&gt;</w:t>
      </w:r>
      <w:r w:rsidRPr="00B622BD">
        <w:rPr>
          <w:rStyle w:val="TagStyle"/>
          <w:rtl/>
        </w:rPr>
        <w:t xml:space="preserve"> </w:t>
      </w:r>
      <w:r>
        <w:rPr>
          <w:rtl/>
        </w:rPr>
        <w:t>קריאה:</w:t>
      </w:r>
      <w:r w:rsidRPr="00B622BD">
        <w:rPr>
          <w:rStyle w:val="TagStyle"/>
          <w:rtl/>
        </w:rPr>
        <w:t xml:space="preserve"> </w:t>
      </w:r>
      <w:r w:rsidRPr="00DC08A5">
        <w:rPr>
          <w:rStyle w:val="TagStyle"/>
          <w:rtl/>
        </w:rPr>
        <w:t>&lt;&lt; קריאה &gt;&gt;</w:t>
      </w:r>
      <w:r>
        <w:rPr>
          <w:rtl/>
        </w:rPr>
        <w:t xml:space="preserve">   </w:t>
      </w:r>
      <w:bookmarkEnd w:id="2444"/>
    </w:p>
    <w:p w14:paraId="67840E3A" w14:textId="77777777" w:rsidR="00D615A7" w:rsidRDefault="00D615A7" w:rsidP="00FF495F">
      <w:pPr>
        <w:rPr>
          <w:rtl/>
        </w:rPr>
      </w:pPr>
    </w:p>
    <w:p w14:paraId="5022A9C0" w14:textId="77777777" w:rsidR="00D615A7" w:rsidRDefault="00D615A7" w:rsidP="00346F55">
      <w:pPr>
        <w:rPr>
          <w:rtl/>
        </w:rPr>
      </w:pPr>
      <w:r>
        <w:rPr>
          <w:rFonts w:hint="cs"/>
          <w:rtl/>
        </w:rPr>
        <w:t>אני בעניין.</w:t>
      </w:r>
      <w:bookmarkStart w:id="2445" w:name="_ETM_Q14_254846"/>
      <w:bookmarkEnd w:id="2445"/>
    </w:p>
    <w:p w14:paraId="5CD70D0E" w14:textId="77777777" w:rsidR="00D615A7" w:rsidRDefault="00D615A7" w:rsidP="00346F55">
      <w:pPr>
        <w:rPr>
          <w:rtl/>
        </w:rPr>
      </w:pPr>
      <w:bookmarkStart w:id="2446" w:name="_ETM_Q14_254894"/>
      <w:bookmarkEnd w:id="2446"/>
    </w:p>
    <w:p w14:paraId="411CB7EA" w14:textId="77777777" w:rsidR="00D615A7" w:rsidRDefault="00D615A7" w:rsidP="00346F55">
      <w:pPr>
        <w:pStyle w:val="-"/>
        <w:keepNext/>
        <w:rPr>
          <w:rtl/>
        </w:rPr>
      </w:pPr>
      <w:bookmarkStart w:id="2447" w:name="ET_speakercontinue_5082_26"/>
      <w:r w:rsidRPr="00DC08A5">
        <w:rPr>
          <w:rStyle w:val="TagStyle"/>
          <w:rtl/>
        </w:rPr>
        <w:t xml:space="preserve"> &lt;&lt; דובר_המשך &gt;&gt;</w:t>
      </w:r>
      <w:r w:rsidRPr="00491566">
        <w:rPr>
          <w:rStyle w:val="TagStyle"/>
          <w:rtl/>
        </w:rPr>
        <w:t xml:space="preserve"> </w:t>
      </w:r>
      <w:r>
        <w:rPr>
          <w:rtl/>
        </w:rPr>
        <w:t>מאיר כהן (יש עתיד):</w:t>
      </w:r>
      <w:r w:rsidRPr="00491566">
        <w:rPr>
          <w:rStyle w:val="TagStyle"/>
          <w:rtl/>
        </w:rPr>
        <w:t xml:space="preserve"> </w:t>
      </w:r>
      <w:r w:rsidRPr="00DC08A5">
        <w:rPr>
          <w:rStyle w:val="TagStyle"/>
          <w:rtl/>
        </w:rPr>
        <w:t>&lt;&lt; דובר_המשך &gt;&gt;</w:t>
      </w:r>
      <w:r>
        <w:rPr>
          <w:rtl/>
        </w:rPr>
        <w:t xml:space="preserve">   </w:t>
      </w:r>
      <w:bookmarkEnd w:id="2447"/>
    </w:p>
    <w:p w14:paraId="05C86015" w14:textId="77777777" w:rsidR="00D615A7" w:rsidRDefault="00D615A7" w:rsidP="00FF495F">
      <w:pPr>
        <w:rPr>
          <w:rtl/>
        </w:rPr>
      </w:pPr>
    </w:p>
    <w:p w14:paraId="731AB176" w14:textId="77777777" w:rsidR="00D615A7" w:rsidRDefault="00D615A7" w:rsidP="00346F55">
      <w:pPr>
        <w:rPr>
          <w:rtl/>
        </w:rPr>
      </w:pPr>
      <w:bookmarkStart w:id="2448" w:name="_ETM_Q14_256211"/>
      <w:bookmarkStart w:id="2449" w:name="_ETM_Q14_251940"/>
      <w:bookmarkStart w:id="2450" w:name="_ETM_Q14_254139"/>
      <w:bookmarkEnd w:id="2448"/>
      <w:bookmarkEnd w:id="2449"/>
      <w:bookmarkEnd w:id="2450"/>
      <w:r>
        <w:rPr>
          <w:rtl/>
        </w:rPr>
        <w:t>אתם בעניין</w:t>
      </w:r>
      <w:r>
        <w:rPr>
          <w:rFonts w:hint="cs"/>
          <w:rtl/>
        </w:rPr>
        <w:t>,</w:t>
      </w:r>
      <w:r>
        <w:rPr>
          <w:rtl/>
        </w:rPr>
        <w:t xml:space="preserve"> תודה. </w:t>
      </w:r>
      <w:bookmarkStart w:id="2451" w:name="_ETM_Q14_256300"/>
      <w:bookmarkEnd w:id="2451"/>
      <w:r>
        <w:rPr>
          <w:rtl/>
        </w:rPr>
        <w:t>שוויון בחיים עצמם. בוא</w:t>
      </w:r>
      <w:r>
        <w:rPr>
          <w:rFonts w:hint="cs"/>
          <w:rtl/>
        </w:rPr>
        <w:t>ו</w:t>
      </w:r>
      <w:r>
        <w:rPr>
          <w:rtl/>
        </w:rPr>
        <w:t xml:space="preserve"> נגיד את האמת, ואני רוצה שתדעו </w:t>
      </w:r>
      <w:bookmarkStart w:id="2452" w:name="_ETM_Q14_262212"/>
      <w:bookmarkEnd w:id="2452"/>
      <w:r>
        <w:rPr>
          <w:rtl/>
        </w:rPr>
        <w:t>כולם</w:t>
      </w:r>
      <w:r>
        <w:rPr>
          <w:rFonts w:hint="cs"/>
          <w:rtl/>
        </w:rPr>
        <w:t>:</w:t>
      </w:r>
      <w:r>
        <w:rPr>
          <w:rtl/>
        </w:rPr>
        <w:t xml:space="preserve"> במדינת ישראל ש</w:t>
      </w:r>
      <w:r>
        <w:rPr>
          <w:rFonts w:hint="cs"/>
          <w:rtl/>
        </w:rPr>
        <w:t xml:space="preserve">ל </w:t>
      </w:r>
      <w:r>
        <w:rPr>
          <w:rtl/>
        </w:rPr>
        <w:t xml:space="preserve">שנת 2026 תוחלת החיים נקבעת לפי המיקוד </w:t>
      </w:r>
      <w:bookmarkStart w:id="2453" w:name="_ETM_Q14_268124"/>
      <w:bookmarkEnd w:id="2453"/>
      <w:r>
        <w:rPr>
          <w:rtl/>
        </w:rPr>
        <w:t>שלך והמיקום שלך. חבר</w:t>
      </w:r>
      <w:r>
        <w:rPr>
          <w:rFonts w:hint="cs"/>
          <w:rtl/>
        </w:rPr>
        <w:t>יא</w:t>
      </w:r>
      <w:r>
        <w:rPr>
          <w:rtl/>
        </w:rPr>
        <w:t xml:space="preserve">, תוחלת החיים במרכז גבוהה מאשר בדרום </w:t>
      </w:r>
      <w:bookmarkStart w:id="2454" w:name="_ETM_Q14_274036"/>
      <w:bookmarkEnd w:id="2454"/>
      <w:r>
        <w:rPr>
          <w:rtl/>
        </w:rPr>
        <w:t>ובצפון</w:t>
      </w:r>
      <w:r>
        <w:rPr>
          <w:rFonts w:hint="cs"/>
          <w:rtl/>
        </w:rPr>
        <w:t>,</w:t>
      </w:r>
      <w:r>
        <w:rPr>
          <w:rtl/>
        </w:rPr>
        <w:t xml:space="preserve"> ואתם יודעים כל אחד למה. </w:t>
      </w:r>
      <w:bookmarkStart w:id="2455" w:name="_ETM_Q14_280110"/>
      <w:bookmarkEnd w:id="2455"/>
      <w:r>
        <w:rPr>
          <w:rtl/>
        </w:rPr>
        <w:t xml:space="preserve">איכות הטיפול הרפואי נקבעת לפי כתובת. ילד שנולד בפריפריה לא </w:t>
      </w:r>
      <w:bookmarkStart w:id="2456" w:name="_ETM_Q14_284517"/>
      <w:bookmarkEnd w:id="2456"/>
      <w:r>
        <w:rPr>
          <w:rtl/>
        </w:rPr>
        <w:t xml:space="preserve">מקבל את אותן הזדמנויות בריאותיות כמו ילד שנולד במרכז. זה </w:t>
      </w:r>
      <w:bookmarkStart w:id="2457" w:name="_ETM_Q14_288924"/>
      <w:bookmarkEnd w:id="2457"/>
      <w:r>
        <w:rPr>
          <w:rtl/>
        </w:rPr>
        <w:t xml:space="preserve">לא גורל, זה לא טבע, זו תוצאה ישירה של מדיניות </w:t>
      </w:r>
      <w:bookmarkStart w:id="2458" w:name="_ETM_Q14_293331"/>
      <w:bookmarkEnd w:id="2458"/>
      <w:r>
        <w:rPr>
          <w:rtl/>
        </w:rPr>
        <w:t xml:space="preserve">כושלת מתמשכת. </w:t>
      </w:r>
      <w:bookmarkStart w:id="2459" w:name="_ETM_Q14_298389"/>
      <w:bookmarkEnd w:id="2459"/>
      <w:r>
        <w:rPr>
          <w:rtl/>
        </w:rPr>
        <w:t>אני אומר</w:t>
      </w:r>
      <w:r>
        <w:rPr>
          <w:rFonts w:hint="cs"/>
          <w:rtl/>
        </w:rPr>
        <w:t>:</w:t>
      </w:r>
      <w:r>
        <w:rPr>
          <w:rtl/>
        </w:rPr>
        <w:t xml:space="preserve"> מתמשכת</w:t>
      </w:r>
      <w:r>
        <w:rPr>
          <w:rFonts w:hint="cs"/>
          <w:rtl/>
        </w:rPr>
        <w:t>.</w:t>
      </w:r>
      <w:r>
        <w:rPr>
          <w:rtl/>
        </w:rPr>
        <w:t xml:space="preserve"> </w:t>
      </w:r>
      <w:bookmarkStart w:id="2460" w:name="_ETM_Q14_303620"/>
      <w:bookmarkStart w:id="2461" w:name="_ETM_Q14_301822"/>
      <w:bookmarkStart w:id="2462" w:name="_ETM_Q14_301871"/>
      <w:bookmarkStart w:id="2463" w:name="_ETM_Q14_301966"/>
      <w:bookmarkStart w:id="2464" w:name="_ETM_Q14_302006"/>
      <w:bookmarkEnd w:id="2460"/>
      <w:bookmarkEnd w:id="2461"/>
      <w:bookmarkEnd w:id="2462"/>
      <w:bookmarkEnd w:id="2463"/>
      <w:bookmarkEnd w:id="2464"/>
      <w:r>
        <w:rPr>
          <w:rtl/>
        </w:rPr>
        <w:t>אני לא בא להגיד</w:t>
      </w:r>
      <w:r>
        <w:rPr>
          <w:rFonts w:hint="cs"/>
          <w:rtl/>
        </w:rPr>
        <w:t>:</w:t>
      </w:r>
      <w:r>
        <w:rPr>
          <w:rtl/>
        </w:rPr>
        <w:t xml:space="preserve"> אתם</w:t>
      </w:r>
      <w:r>
        <w:rPr>
          <w:rFonts w:hint="cs"/>
          <w:rtl/>
        </w:rPr>
        <w:t xml:space="preserve"> –</w:t>
      </w:r>
      <w:bookmarkStart w:id="2465" w:name="_ETM_Q14_307019"/>
      <w:bookmarkEnd w:id="2465"/>
      <w:r>
        <w:rPr>
          <w:rtl/>
        </w:rPr>
        <w:t xml:space="preserve"> אנחנו צריכים כולם לתקן את זה. </w:t>
      </w:r>
      <w:bookmarkStart w:id="2466" w:name="_ETM_Q14_312279"/>
      <w:bookmarkEnd w:id="2466"/>
    </w:p>
    <w:p w14:paraId="6216DFAB" w14:textId="77777777" w:rsidR="00D615A7" w:rsidRDefault="00D615A7" w:rsidP="00346F55">
      <w:pPr>
        <w:rPr>
          <w:rtl/>
        </w:rPr>
      </w:pPr>
      <w:bookmarkStart w:id="2467" w:name="_ETM_Q14_310882"/>
      <w:bookmarkStart w:id="2468" w:name="_ETM_Q14_310916"/>
      <w:bookmarkEnd w:id="2467"/>
      <w:bookmarkEnd w:id="2468"/>
    </w:p>
    <w:p w14:paraId="228FA13A" w14:textId="77777777" w:rsidR="00D615A7" w:rsidRDefault="00D615A7" w:rsidP="00346F55">
      <w:pPr>
        <w:rPr>
          <w:rtl/>
        </w:rPr>
      </w:pPr>
      <w:bookmarkStart w:id="2469" w:name="_ETM_Q14_311010"/>
      <w:bookmarkStart w:id="2470" w:name="_ETM_Q14_311053"/>
      <w:bookmarkEnd w:id="2469"/>
      <w:bookmarkEnd w:id="2470"/>
      <w:r>
        <w:rPr>
          <w:rtl/>
        </w:rPr>
        <w:t xml:space="preserve">ובממשלה הזאת אני שומע דיבורים גבוהים על </w:t>
      </w:r>
      <w:r>
        <w:rPr>
          <w:rFonts w:hint="cs"/>
          <w:rtl/>
        </w:rPr>
        <w:t>"</w:t>
      </w:r>
      <w:r>
        <w:rPr>
          <w:rtl/>
        </w:rPr>
        <w:t xml:space="preserve">אנחנו מצמצמים את </w:t>
      </w:r>
      <w:bookmarkStart w:id="2471" w:name="_ETM_Q14_315799"/>
      <w:bookmarkEnd w:id="2471"/>
      <w:r>
        <w:rPr>
          <w:rtl/>
        </w:rPr>
        <w:t>הפערים</w:t>
      </w:r>
      <w:r>
        <w:rPr>
          <w:rFonts w:hint="cs"/>
          <w:rtl/>
        </w:rPr>
        <w:t>",</w:t>
      </w:r>
      <w:r>
        <w:rPr>
          <w:rtl/>
        </w:rPr>
        <w:t xml:space="preserve"> </w:t>
      </w:r>
      <w:bookmarkStart w:id="2472" w:name="_ETM_Q14_320660"/>
      <w:bookmarkEnd w:id="2472"/>
      <w:r>
        <w:rPr>
          <w:rFonts w:hint="cs"/>
          <w:rtl/>
        </w:rPr>
        <w:t>"</w:t>
      </w:r>
      <w:r>
        <w:rPr>
          <w:rtl/>
        </w:rPr>
        <w:t>אנחנו פותרים את בעיות הצדק החברתי</w:t>
      </w:r>
      <w:r>
        <w:rPr>
          <w:rFonts w:hint="cs"/>
          <w:rtl/>
        </w:rPr>
        <w:t>"</w:t>
      </w:r>
      <w:r>
        <w:rPr>
          <w:rtl/>
        </w:rPr>
        <w:t xml:space="preserve">. בפועל, לא רק שלא </w:t>
      </w:r>
      <w:bookmarkStart w:id="2473" w:name="_ETM_Q14_324560"/>
      <w:bookmarkEnd w:id="2473"/>
      <w:r>
        <w:rPr>
          <w:rtl/>
        </w:rPr>
        <w:t xml:space="preserve">פותרים </w:t>
      </w:r>
      <w:r>
        <w:rPr>
          <w:rFonts w:hint="cs"/>
          <w:rtl/>
        </w:rPr>
        <w:t xml:space="preserve">– </w:t>
      </w:r>
      <w:r>
        <w:rPr>
          <w:rtl/>
        </w:rPr>
        <w:t>מעמיקים</w:t>
      </w:r>
      <w:r>
        <w:rPr>
          <w:rFonts w:hint="cs"/>
          <w:rtl/>
        </w:rPr>
        <w:t>.</w:t>
      </w:r>
      <w:r>
        <w:rPr>
          <w:rtl/>
        </w:rPr>
        <w:t xml:space="preserve"> </w:t>
      </w:r>
      <w:bookmarkStart w:id="2474" w:name="_ETM_Q14_330119"/>
      <w:bookmarkEnd w:id="2474"/>
      <w:r>
        <w:rPr>
          <w:rtl/>
        </w:rPr>
        <w:t xml:space="preserve">אני מבקש מכם, דורש מכל אחד מכם, לכו </w:t>
      </w:r>
      <w:bookmarkStart w:id="2475" w:name="_ETM_Q14_335910"/>
      <w:bookmarkEnd w:id="2475"/>
      <w:r>
        <w:rPr>
          <w:rtl/>
        </w:rPr>
        <w:t xml:space="preserve">לצפון, תחת אש, ותראו מה </w:t>
      </w:r>
      <w:r>
        <w:rPr>
          <w:rFonts w:hint="cs"/>
          <w:rtl/>
        </w:rPr>
        <w:t>אלה</w:t>
      </w:r>
      <w:r>
        <w:rPr>
          <w:rtl/>
        </w:rPr>
        <w:t xml:space="preserve"> פערים. </w:t>
      </w:r>
      <w:bookmarkStart w:id="2476" w:name="_ETM_Q14_340809"/>
      <w:bookmarkEnd w:id="2476"/>
      <w:r>
        <w:rPr>
          <w:rtl/>
        </w:rPr>
        <w:t xml:space="preserve">לכו. </w:t>
      </w:r>
      <w:bookmarkStart w:id="2477" w:name="_ETM_Q14_343169"/>
      <w:bookmarkEnd w:id="2477"/>
      <w:r>
        <w:rPr>
          <w:rtl/>
        </w:rPr>
        <w:t xml:space="preserve">לכו לשמוע שבקריית שמונה מי שנפצע לא יכול לקבל טיפול </w:t>
      </w:r>
      <w:bookmarkStart w:id="2478" w:name="_ETM_Q14_346509"/>
      <w:bookmarkEnd w:id="2478"/>
      <w:r>
        <w:rPr>
          <w:rtl/>
        </w:rPr>
        <w:t>כמו שצריך</w:t>
      </w:r>
      <w:r>
        <w:rPr>
          <w:rFonts w:hint="cs"/>
          <w:rtl/>
        </w:rPr>
        <w:t>,</w:t>
      </w:r>
      <w:r>
        <w:rPr>
          <w:rtl/>
        </w:rPr>
        <w:t xml:space="preserve"> </w:t>
      </w:r>
      <w:bookmarkStart w:id="2479" w:name="_ETM_Q14_350820"/>
      <w:bookmarkEnd w:id="2479"/>
      <w:r>
        <w:rPr>
          <w:rtl/>
        </w:rPr>
        <w:t xml:space="preserve">כי כבר 30 שנה מדברים על מרכז מיון. </w:t>
      </w:r>
      <w:bookmarkStart w:id="2480" w:name="_ETM_Q14_358639"/>
      <w:bookmarkEnd w:id="2480"/>
      <w:r>
        <w:rPr>
          <w:rtl/>
        </w:rPr>
        <w:t>תמריצים לרופאים שמגיעים</w:t>
      </w:r>
      <w:r>
        <w:rPr>
          <w:rFonts w:hint="cs"/>
          <w:rtl/>
        </w:rPr>
        <w:t xml:space="preserve">, </w:t>
      </w:r>
      <w:r>
        <w:rPr>
          <w:rtl/>
        </w:rPr>
        <w:t>היו</w:t>
      </w:r>
      <w:r>
        <w:rPr>
          <w:rFonts w:hint="cs"/>
          <w:rtl/>
        </w:rPr>
        <w:t>.</w:t>
      </w:r>
      <w:r>
        <w:rPr>
          <w:rtl/>
        </w:rPr>
        <w:t xml:space="preserve"> הפסיקו. </w:t>
      </w:r>
      <w:bookmarkStart w:id="2481" w:name="_ETM_Q14_363449"/>
      <w:bookmarkEnd w:id="2481"/>
      <w:r>
        <w:rPr>
          <w:rtl/>
        </w:rPr>
        <w:t>20 מיליון</w:t>
      </w:r>
      <w:r>
        <w:rPr>
          <w:rFonts w:hint="cs"/>
          <w:rtl/>
        </w:rPr>
        <w:t xml:space="preserve"> שקלים</w:t>
      </w:r>
      <w:r>
        <w:rPr>
          <w:rtl/>
        </w:rPr>
        <w:t xml:space="preserve"> אנחנו העברנו. </w:t>
      </w:r>
      <w:bookmarkStart w:id="2482" w:name="_ETM_Q14_367679"/>
      <w:bookmarkEnd w:id="2482"/>
      <w:r>
        <w:rPr>
          <w:rtl/>
        </w:rPr>
        <w:t>נכנסה הממשלה</w:t>
      </w:r>
      <w:r>
        <w:rPr>
          <w:rFonts w:hint="cs"/>
          <w:rtl/>
        </w:rPr>
        <w:t xml:space="preserve"> </w:t>
      </w:r>
      <w:r>
        <w:rPr>
          <w:rFonts w:hint="eastAsia"/>
          <w:rtl/>
        </w:rPr>
        <w:t>–</w:t>
      </w:r>
      <w:r>
        <w:rPr>
          <w:rtl/>
        </w:rPr>
        <w:t xml:space="preserve"> אין יותר, רופאים לא מקבלים. איזו ממשלה? שלכם. </w:t>
      </w:r>
      <w:bookmarkStart w:id="2483" w:name="_ETM_Q14_373054"/>
      <w:bookmarkStart w:id="2484" w:name="_ETM_Q14_373714"/>
      <w:bookmarkStart w:id="2485" w:name="_ETM_Q14_373756"/>
      <w:bookmarkStart w:id="2486" w:name="_ETM_Q14_373873"/>
      <w:bookmarkStart w:id="2487" w:name="_ETM_Q14_373945"/>
      <w:bookmarkEnd w:id="2483"/>
      <w:bookmarkEnd w:id="2484"/>
      <w:bookmarkEnd w:id="2485"/>
      <w:bookmarkEnd w:id="2486"/>
      <w:bookmarkEnd w:id="2487"/>
      <w:r>
        <w:rPr>
          <w:rtl/>
        </w:rPr>
        <w:t>כמה תוכניות הוכנו</w:t>
      </w:r>
      <w:r>
        <w:rPr>
          <w:rFonts w:hint="cs"/>
          <w:rtl/>
        </w:rPr>
        <w:t>?</w:t>
      </w:r>
      <w:r>
        <w:rPr>
          <w:rtl/>
        </w:rPr>
        <w:t xml:space="preserve"> כמה באמת יושמו? </w:t>
      </w:r>
      <w:bookmarkStart w:id="2488" w:name="_ETM_Q14_382481"/>
      <w:bookmarkEnd w:id="2488"/>
    </w:p>
    <w:p w14:paraId="7B28FC71" w14:textId="77777777" w:rsidR="00D615A7" w:rsidRDefault="00D615A7" w:rsidP="00346F55">
      <w:pPr>
        <w:rPr>
          <w:rtl/>
        </w:rPr>
      </w:pPr>
      <w:bookmarkStart w:id="2489" w:name="_ETM_Q14_382513"/>
      <w:bookmarkStart w:id="2490" w:name="_ETM_Q14_382627"/>
      <w:bookmarkEnd w:id="2489"/>
      <w:bookmarkEnd w:id="2490"/>
    </w:p>
    <w:p w14:paraId="6E697B1A" w14:textId="77777777" w:rsidR="00D615A7" w:rsidRDefault="00D615A7" w:rsidP="00346F55">
      <w:pPr>
        <w:rPr>
          <w:rtl/>
        </w:rPr>
      </w:pPr>
      <w:bookmarkStart w:id="2491" w:name="_ETM_Q14_382661"/>
      <w:bookmarkEnd w:id="2491"/>
      <w:r>
        <w:rPr>
          <w:rtl/>
        </w:rPr>
        <w:t>אני גרתי שם. יום אחד פגשתי נדיב</w:t>
      </w:r>
      <w:r>
        <w:rPr>
          <w:rFonts w:hint="cs"/>
          <w:rtl/>
        </w:rPr>
        <w:t>, ייבדל</w:t>
      </w:r>
      <w:r>
        <w:rPr>
          <w:rtl/>
        </w:rPr>
        <w:t xml:space="preserve"> לחיים ארוכים, שקוראים לו דיוויד מיראז', הייתי ראש עיריית </w:t>
      </w:r>
      <w:bookmarkStart w:id="2492" w:name="_ETM_Q14_387159"/>
      <w:bookmarkEnd w:id="2492"/>
      <w:r>
        <w:rPr>
          <w:rtl/>
        </w:rPr>
        <w:t xml:space="preserve">דימונה </w:t>
      </w:r>
      <w:bookmarkStart w:id="2493" w:name="_ETM_Q14_391490"/>
      <w:bookmarkEnd w:id="2493"/>
      <w:r>
        <w:rPr>
          <w:rtl/>
        </w:rPr>
        <w:t>ו</w:t>
      </w:r>
      <w:bookmarkStart w:id="2494" w:name="_ETM_Q14_393190"/>
      <w:bookmarkEnd w:id="2494"/>
      <w:r>
        <w:rPr>
          <w:rtl/>
        </w:rPr>
        <w:t xml:space="preserve">הוא בא לבקר. </w:t>
      </w:r>
      <w:bookmarkStart w:id="2495" w:name="_ETM_Q14_395059"/>
      <w:bookmarkEnd w:id="2495"/>
      <w:r>
        <w:rPr>
          <w:rtl/>
        </w:rPr>
        <w:t>ואמרתי לו</w:t>
      </w:r>
      <w:r>
        <w:rPr>
          <w:rFonts w:hint="cs"/>
          <w:rtl/>
        </w:rPr>
        <w:t>:</w:t>
      </w:r>
      <w:r>
        <w:rPr>
          <w:rtl/>
        </w:rPr>
        <w:t xml:space="preserve"> אדוני, יש לי חלום. הוא אמר לי</w:t>
      </w:r>
      <w:r>
        <w:rPr>
          <w:rFonts w:hint="cs"/>
          <w:rtl/>
        </w:rPr>
        <w:t>:</w:t>
      </w:r>
      <w:r>
        <w:rPr>
          <w:rtl/>
        </w:rPr>
        <w:t xml:space="preserve"> מה </w:t>
      </w:r>
      <w:bookmarkStart w:id="2496" w:name="_ETM_Q14_399534"/>
      <w:bookmarkEnd w:id="2496"/>
      <w:r>
        <w:rPr>
          <w:rtl/>
        </w:rPr>
        <w:t>החלום</w:t>
      </w:r>
      <w:r>
        <w:rPr>
          <w:rFonts w:hint="cs"/>
          <w:rtl/>
        </w:rPr>
        <w:t>?</w:t>
      </w:r>
      <w:r>
        <w:rPr>
          <w:rtl/>
        </w:rPr>
        <w:t xml:space="preserve"> לבנות מרכז מיון קדמי בדימונה. </w:t>
      </w:r>
      <w:bookmarkStart w:id="2497" w:name="_ETM_Q14_404619"/>
      <w:bookmarkEnd w:id="2497"/>
      <w:r>
        <w:rPr>
          <w:rtl/>
        </w:rPr>
        <w:t xml:space="preserve">הוא פתח זוג עיניים אחרי שהוא שמע את הנתונים </w:t>
      </w:r>
      <w:bookmarkStart w:id="2498" w:name="_ETM_Q14_407989"/>
      <w:bookmarkEnd w:id="2498"/>
      <w:r>
        <w:rPr>
          <w:rtl/>
        </w:rPr>
        <w:t>ואמר לי</w:t>
      </w:r>
      <w:r>
        <w:rPr>
          <w:rFonts w:hint="cs"/>
          <w:rtl/>
        </w:rPr>
        <w:t xml:space="preserve">: </w:t>
      </w:r>
      <w:r>
        <w:t>where is the state</w:t>
      </w:r>
      <w:r>
        <w:rPr>
          <w:rFonts w:hint="cs"/>
          <w:rtl/>
        </w:rPr>
        <w:t>?</w:t>
      </w:r>
      <w:r>
        <w:rPr>
          <w:rtl/>
        </w:rPr>
        <w:t xml:space="preserve"> מה, אתה ראש עיר</w:t>
      </w:r>
      <w:r>
        <w:rPr>
          <w:rFonts w:hint="cs"/>
          <w:rtl/>
        </w:rPr>
        <w:t>ייה.</w:t>
      </w:r>
      <w:r>
        <w:rPr>
          <w:rtl/>
        </w:rPr>
        <w:t xml:space="preserve"> </w:t>
      </w:r>
      <w:bookmarkStart w:id="2499" w:name="_ETM_Q14_411359"/>
      <w:bookmarkEnd w:id="2499"/>
      <w:r>
        <w:rPr>
          <w:rtl/>
        </w:rPr>
        <w:t>אמרתי לו</w:t>
      </w:r>
      <w:r>
        <w:rPr>
          <w:rFonts w:hint="cs"/>
          <w:rtl/>
        </w:rPr>
        <w:t>:</w:t>
      </w:r>
      <w:r>
        <w:rPr>
          <w:rtl/>
        </w:rPr>
        <w:t xml:space="preserve"> אם אנחנו</w:t>
      </w:r>
      <w:r>
        <w:rPr>
          <w:rFonts w:hint="cs"/>
          <w:rtl/>
        </w:rPr>
        <w:t>,</w:t>
      </w:r>
      <w:r>
        <w:rPr>
          <w:rtl/>
        </w:rPr>
        <w:t xml:space="preserve"> ראשי הערים</w:t>
      </w:r>
      <w:r>
        <w:rPr>
          <w:rFonts w:hint="cs"/>
          <w:rtl/>
        </w:rPr>
        <w:t>,</w:t>
      </w:r>
      <w:r>
        <w:rPr>
          <w:rtl/>
        </w:rPr>
        <w:t xml:space="preserve"> לא </w:t>
      </w:r>
      <w:bookmarkStart w:id="2500" w:name="_ETM_Q14_414729"/>
      <w:bookmarkEnd w:id="2500"/>
      <w:r>
        <w:rPr>
          <w:rtl/>
        </w:rPr>
        <w:t>נטפל בזה</w:t>
      </w:r>
      <w:r>
        <w:rPr>
          <w:rFonts w:hint="cs"/>
          <w:rtl/>
        </w:rPr>
        <w:t xml:space="preserve"> </w:t>
      </w:r>
      <w:r>
        <w:rPr>
          <w:rFonts w:hint="eastAsia"/>
          <w:rtl/>
        </w:rPr>
        <w:t>–</w:t>
      </w:r>
      <w:r>
        <w:rPr>
          <w:rtl/>
        </w:rPr>
        <w:t xml:space="preserve"> חבל על הזמן. </w:t>
      </w:r>
      <w:bookmarkStart w:id="2501" w:name="_ETM_Q14_419710"/>
      <w:bookmarkEnd w:id="2501"/>
      <w:r>
        <w:rPr>
          <w:rtl/>
        </w:rPr>
        <w:t xml:space="preserve">והוא תרם לי כסף </w:t>
      </w:r>
      <w:bookmarkStart w:id="2502" w:name="_ETM_Q14_422479"/>
      <w:bookmarkEnd w:id="2502"/>
      <w:r>
        <w:rPr>
          <w:rtl/>
        </w:rPr>
        <w:t>והקמתי מרכז מיון קדמי</w:t>
      </w:r>
      <w:r>
        <w:rPr>
          <w:rFonts w:hint="cs"/>
          <w:rtl/>
        </w:rPr>
        <w:t>.</w:t>
      </w:r>
      <w:r>
        <w:rPr>
          <w:rtl/>
        </w:rPr>
        <w:t xml:space="preserve"> ובני, שבא אחריי, בנה את הקומה </w:t>
      </w:r>
      <w:bookmarkStart w:id="2503" w:name="_ETM_Q14_425504"/>
      <w:bookmarkEnd w:id="2503"/>
      <w:r>
        <w:rPr>
          <w:rtl/>
        </w:rPr>
        <w:t>השנייה</w:t>
      </w:r>
      <w:r>
        <w:rPr>
          <w:rFonts w:hint="cs"/>
          <w:rtl/>
        </w:rPr>
        <w:t>.</w:t>
      </w:r>
      <w:r>
        <w:rPr>
          <w:rtl/>
        </w:rPr>
        <w:t xml:space="preserve"> </w:t>
      </w:r>
      <w:bookmarkStart w:id="2504" w:name="_ETM_Q14_431300"/>
      <w:bookmarkStart w:id="2505" w:name="_ETM_Q14_465039"/>
      <w:bookmarkStart w:id="2506" w:name="_ETM_Q14_465069"/>
      <w:bookmarkEnd w:id="2504"/>
      <w:bookmarkEnd w:id="2505"/>
      <w:bookmarkEnd w:id="2506"/>
      <w:r>
        <w:rPr>
          <w:rtl/>
        </w:rPr>
        <w:t>ועד אז אנשים מתו</w:t>
      </w:r>
      <w:r>
        <w:rPr>
          <w:rFonts w:hint="cs"/>
          <w:rtl/>
        </w:rPr>
        <w:t>.</w:t>
      </w:r>
      <w:r>
        <w:rPr>
          <w:rtl/>
        </w:rPr>
        <w:t xml:space="preserve"> אתם יודעים למה הם מתו? </w:t>
      </w:r>
      <w:bookmarkStart w:id="2507" w:name="_ETM_Q14_437619"/>
      <w:bookmarkEnd w:id="2507"/>
      <w:r>
        <w:rPr>
          <w:rtl/>
        </w:rPr>
        <w:t xml:space="preserve">כי אם קשיש </w:t>
      </w:r>
      <w:bookmarkStart w:id="2508" w:name="_ETM_Q14_440130"/>
      <w:bookmarkEnd w:id="2508"/>
      <w:r>
        <w:rPr>
          <w:rFonts w:hint="cs"/>
          <w:rtl/>
        </w:rPr>
        <w:t xml:space="preserve">– </w:t>
      </w:r>
      <w:r>
        <w:rPr>
          <w:rtl/>
        </w:rPr>
        <w:t>ואז היו הרבה מאוד עולים חדשים מאוקראינה ו</w:t>
      </w:r>
      <w:r>
        <w:rPr>
          <w:rFonts w:hint="cs"/>
          <w:rtl/>
        </w:rPr>
        <w:t>מ</w:t>
      </w:r>
      <w:r>
        <w:rPr>
          <w:rtl/>
        </w:rPr>
        <w:t>רוסיה</w:t>
      </w:r>
      <w:r>
        <w:rPr>
          <w:rFonts w:hint="cs"/>
          <w:rtl/>
        </w:rPr>
        <w:t>,</w:t>
      </w:r>
      <w:r>
        <w:rPr>
          <w:rtl/>
        </w:rPr>
        <w:t xml:space="preserve"> </w:t>
      </w:r>
      <w:bookmarkStart w:id="2509" w:name="_ETM_Q14_444609"/>
      <w:bookmarkEnd w:id="2509"/>
      <w:r>
        <w:rPr>
          <w:rtl/>
        </w:rPr>
        <w:t>שפרנסתם הייתה בדוחק</w:t>
      </w:r>
      <w:r>
        <w:rPr>
          <w:rFonts w:hint="cs"/>
          <w:rtl/>
        </w:rPr>
        <w:t>,</w:t>
      </w:r>
      <w:r>
        <w:rPr>
          <w:rtl/>
        </w:rPr>
        <w:t xml:space="preserve"> אתם יודעים ממה הם מתו? </w:t>
      </w:r>
      <w:bookmarkStart w:id="2510" w:name="_ETM_Q14_450290"/>
      <w:bookmarkEnd w:id="2510"/>
      <w:r>
        <w:rPr>
          <w:rtl/>
        </w:rPr>
        <w:t xml:space="preserve">הם לא רצו להזמין אמבולנס כי אם הם היו מזמינים </w:t>
      </w:r>
      <w:bookmarkStart w:id="2511" w:name="_ETM_Q14_454679"/>
      <w:bookmarkEnd w:id="2511"/>
      <w:r>
        <w:rPr>
          <w:rtl/>
        </w:rPr>
        <w:t>אמבולנס ומגיעים לסורוקה ואומרים להם</w:t>
      </w:r>
      <w:r>
        <w:rPr>
          <w:rFonts w:hint="cs"/>
          <w:rtl/>
        </w:rPr>
        <w:t>:</w:t>
      </w:r>
      <w:r>
        <w:rPr>
          <w:rtl/>
        </w:rPr>
        <w:t xml:space="preserve"> תחזרו הביתה, הם היו צריכים </w:t>
      </w:r>
      <w:bookmarkStart w:id="2512" w:name="_ETM_Q14_459069"/>
      <w:bookmarkEnd w:id="2512"/>
      <w:r>
        <w:rPr>
          <w:rtl/>
        </w:rPr>
        <w:t xml:space="preserve">לשלם אז </w:t>
      </w:r>
      <w:r>
        <w:rPr>
          <w:rFonts w:hint="cs"/>
          <w:rtl/>
        </w:rPr>
        <w:t>320 שקלים</w:t>
      </w:r>
      <w:r>
        <w:rPr>
          <w:rtl/>
        </w:rPr>
        <w:t xml:space="preserve">. אנשים מתו בגלל זה. </w:t>
      </w:r>
      <w:bookmarkStart w:id="2513" w:name="_ETM_Q14_465399"/>
      <w:bookmarkStart w:id="2514" w:name="_ETM_Q14_465169"/>
      <w:bookmarkStart w:id="2515" w:name="_ETM_Q14_465207"/>
      <w:bookmarkStart w:id="2516" w:name="_ETM_Q14_465329"/>
      <w:bookmarkStart w:id="2517" w:name="_ETM_Q14_465362"/>
      <w:bookmarkEnd w:id="2513"/>
      <w:bookmarkEnd w:id="2514"/>
      <w:bookmarkEnd w:id="2515"/>
      <w:bookmarkEnd w:id="2516"/>
      <w:bookmarkEnd w:id="2517"/>
      <w:r>
        <w:rPr>
          <w:rtl/>
        </w:rPr>
        <w:t>ושקט גדול</w:t>
      </w:r>
      <w:r>
        <w:rPr>
          <w:rFonts w:hint="cs"/>
          <w:rtl/>
        </w:rPr>
        <w:t>.</w:t>
      </w:r>
      <w:r>
        <w:rPr>
          <w:rtl/>
        </w:rPr>
        <w:t xml:space="preserve"> אף אחד לא ידע את זה</w:t>
      </w:r>
      <w:r>
        <w:rPr>
          <w:rFonts w:hint="cs"/>
          <w:rtl/>
        </w:rPr>
        <w:t>,</w:t>
      </w:r>
      <w:r>
        <w:rPr>
          <w:rtl/>
        </w:rPr>
        <w:t xml:space="preserve"> חוץ מאיתנו</w:t>
      </w:r>
      <w:r>
        <w:rPr>
          <w:rFonts w:hint="cs"/>
          <w:rtl/>
        </w:rPr>
        <w:t>,</w:t>
      </w:r>
      <w:r>
        <w:rPr>
          <w:rtl/>
        </w:rPr>
        <w:t xml:space="preserve"> </w:t>
      </w:r>
      <w:bookmarkStart w:id="2518" w:name="_ETM_Q14_470177"/>
      <w:bookmarkEnd w:id="2518"/>
      <w:r>
        <w:rPr>
          <w:rtl/>
        </w:rPr>
        <w:t xml:space="preserve">שחיינו שם. </w:t>
      </w:r>
      <w:bookmarkStart w:id="2519" w:name="_ETM_Q14_472706"/>
      <w:bookmarkStart w:id="2520" w:name="_ETM_Q14_472747"/>
      <w:bookmarkStart w:id="2521" w:name="_ETM_Q14_472834"/>
      <w:bookmarkStart w:id="2522" w:name="_ETM_Q14_472865"/>
      <w:bookmarkEnd w:id="2519"/>
      <w:bookmarkEnd w:id="2520"/>
      <w:bookmarkEnd w:id="2521"/>
      <w:bookmarkEnd w:id="2522"/>
      <w:r>
        <w:rPr>
          <w:rtl/>
        </w:rPr>
        <w:t xml:space="preserve">ואתה רואה את העוול הזה </w:t>
      </w:r>
      <w:bookmarkStart w:id="2523" w:name="_ETM_Q14_474955"/>
      <w:bookmarkEnd w:id="2523"/>
      <w:r>
        <w:rPr>
          <w:rtl/>
        </w:rPr>
        <w:t>ממשיך</w:t>
      </w:r>
      <w:r>
        <w:rPr>
          <w:rFonts w:hint="cs"/>
          <w:rtl/>
        </w:rPr>
        <w:t>.</w:t>
      </w:r>
      <w:bookmarkStart w:id="2524" w:name="_ETM_Q14_475179"/>
      <w:bookmarkEnd w:id="2524"/>
    </w:p>
    <w:p w14:paraId="5FA47E9E" w14:textId="77777777" w:rsidR="00D615A7" w:rsidRDefault="00D615A7" w:rsidP="00346F55">
      <w:pPr>
        <w:rPr>
          <w:rtl/>
        </w:rPr>
      </w:pPr>
      <w:bookmarkStart w:id="2525" w:name="_ETM_Q14_475213"/>
      <w:bookmarkEnd w:id="2525"/>
    </w:p>
    <w:p w14:paraId="449A5C13" w14:textId="77777777" w:rsidR="00D615A7" w:rsidRDefault="00D615A7" w:rsidP="00346F55">
      <w:pPr>
        <w:rPr>
          <w:rtl/>
        </w:rPr>
      </w:pPr>
      <w:bookmarkStart w:id="2526" w:name="_ETM_Q14_475371"/>
      <w:bookmarkStart w:id="2527" w:name="_ETM_Q14_475403"/>
      <w:bookmarkEnd w:id="2526"/>
      <w:bookmarkEnd w:id="2527"/>
      <w:r>
        <w:rPr>
          <w:rtl/>
        </w:rPr>
        <w:t>הצעת החוק היא פשוטה, היא לא רוצה</w:t>
      </w:r>
      <w:r>
        <w:rPr>
          <w:rFonts w:hint="cs"/>
          <w:rtl/>
        </w:rPr>
        <w:t xml:space="preserve"> </w:t>
      </w:r>
      <w:r>
        <w:rPr>
          <w:rFonts w:hint="eastAsia"/>
          <w:rtl/>
        </w:rPr>
        <w:t>–</w:t>
      </w:r>
      <w:r>
        <w:rPr>
          <w:rtl/>
        </w:rPr>
        <w:t xml:space="preserve"> </w:t>
      </w:r>
      <w:bookmarkStart w:id="2528" w:name="_ETM_Q14_479733"/>
      <w:bookmarkEnd w:id="2528"/>
      <w:r>
        <w:rPr>
          <w:rtl/>
        </w:rPr>
        <w:t>אופיר כץ, התנגדתם להצעה</w:t>
      </w:r>
      <w:r>
        <w:rPr>
          <w:rFonts w:hint="cs"/>
          <w:rtl/>
        </w:rPr>
        <w:t xml:space="preserve"> </w:t>
      </w:r>
      <w:r>
        <w:rPr>
          <w:rFonts w:hint="eastAsia"/>
          <w:rtl/>
        </w:rPr>
        <w:t>–</w:t>
      </w:r>
      <w:r>
        <w:rPr>
          <w:rtl/>
        </w:rPr>
        <w:t xml:space="preserve"> היא לא אומרת כסף, היא אומרת </w:t>
      </w:r>
      <w:bookmarkStart w:id="2529" w:name="_ETM_Q14_484511"/>
      <w:bookmarkEnd w:id="2529"/>
      <w:r>
        <w:rPr>
          <w:rtl/>
        </w:rPr>
        <w:t>דבר אחד</w:t>
      </w:r>
      <w:r>
        <w:rPr>
          <w:rFonts w:hint="cs"/>
          <w:rtl/>
        </w:rPr>
        <w:t>:</w:t>
      </w:r>
      <w:r>
        <w:rPr>
          <w:rtl/>
        </w:rPr>
        <w:t xml:space="preserve"> </w:t>
      </w:r>
      <w:bookmarkStart w:id="2530" w:name="_ETM_Q14_490790"/>
      <w:bookmarkEnd w:id="2530"/>
      <w:r>
        <w:rPr>
          <w:rtl/>
        </w:rPr>
        <w:t>ששר הבריאות לא יוכל</w:t>
      </w:r>
      <w:r>
        <w:rPr>
          <w:rFonts w:hint="cs"/>
          <w:rtl/>
        </w:rPr>
        <w:t xml:space="preserve"> –</w:t>
      </w:r>
      <w:r>
        <w:rPr>
          <w:rtl/>
        </w:rPr>
        <w:t xml:space="preserve"> ולא משנה איזה שר בריאות</w:t>
      </w:r>
      <w:r>
        <w:rPr>
          <w:rFonts w:hint="cs"/>
          <w:rtl/>
        </w:rPr>
        <w:t xml:space="preserve"> </w:t>
      </w:r>
      <w:bookmarkStart w:id="2531" w:name="_ETM_Q14_454812"/>
      <w:bookmarkEnd w:id="2531"/>
      <w:r>
        <w:rPr>
          <w:rFonts w:hint="cs"/>
          <w:rtl/>
        </w:rPr>
        <w:t>–</w:t>
      </w:r>
      <w:r>
        <w:rPr>
          <w:rtl/>
        </w:rPr>
        <w:t xml:space="preserve"> לא </w:t>
      </w:r>
      <w:bookmarkStart w:id="2532" w:name="_ETM_Q14_494949"/>
      <w:bookmarkEnd w:id="2532"/>
      <w:r>
        <w:rPr>
          <w:rtl/>
        </w:rPr>
        <w:t>יוכל יותר להתחמק מהאחריות הזאת</w:t>
      </w:r>
      <w:r>
        <w:rPr>
          <w:rFonts w:hint="cs"/>
          <w:rtl/>
        </w:rPr>
        <w:t>.</w:t>
      </w:r>
      <w:r>
        <w:rPr>
          <w:rtl/>
        </w:rPr>
        <w:t xml:space="preserve"> ומה שהוא צריך לעשות בתוך </w:t>
      </w:r>
      <w:bookmarkStart w:id="2533" w:name="_ETM_Q14_499109"/>
      <w:bookmarkEnd w:id="2533"/>
      <w:r>
        <w:rPr>
          <w:rtl/>
        </w:rPr>
        <w:t>שישה חודשים</w:t>
      </w:r>
      <w:r>
        <w:rPr>
          <w:rFonts w:hint="cs"/>
          <w:rtl/>
        </w:rPr>
        <w:t xml:space="preserve"> </w:t>
      </w:r>
      <w:r>
        <w:rPr>
          <w:rFonts w:hint="eastAsia"/>
          <w:rtl/>
        </w:rPr>
        <w:t>–</w:t>
      </w:r>
      <w:r>
        <w:rPr>
          <w:rtl/>
        </w:rPr>
        <w:t xml:space="preserve"> </w:t>
      </w:r>
      <w:bookmarkStart w:id="2534" w:name="_ETM_Q14_506089"/>
      <w:bookmarkEnd w:id="2534"/>
      <w:r>
        <w:rPr>
          <w:rtl/>
        </w:rPr>
        <w:t>גואטה, אתה מפריע לי. גואטה</w:t>
      </w:r>
      <w:r>
        <w:rPr>
          <w:rFonts w:hint="cs"/>
          <w:rtl/>
        </w:rPr>
        <w:t>,</w:t>
      </w:r>
      <w:r>
        <w:rPr>
          <w:rtl/>
        </w:rPr>
        <w:t xml:space="preserve"> זה לא ביצים </w:t>
      </w:r>
      <w:bookmarkStart w:id="2535" w:name="_ETM_Q14_509129"/>
      <w:bookmarkEnd w:id="2535"/>
      <w:r>
        <w:rPr>
          <w:rtl/>
        </w:rPr>
        <w:t>אבל אתה מפריע לי.</w:t>
      </w:r>
    </w:p>
    <w:p w14:paraId="70CB1539" w14:textId="77777777" w:rsidR="00D615A7" w:rsidRDefault="00D615A7" w:rsidP="00346F55">
      <w:pPr>
        <w:rPr>
          <w:rtl/>
        </w:rPr>
      </w:pPr>
      <w:bookmarkStart w:id="2536" w:name="_ETM_Q14_507654"/>
      <w:bookmarkStart w:id="2537" w:name="_ETM_Q14_507715"/>
      <w:bookmarkEnd w:id="2536"/>
      <w:bookmarkEnd w:id="2537"/>
    </w:p>
    <w:p w14:paraId="39FA211F" w14:textId="77777777" w:rsidR="00D615A7" w:rsidRDefault="00D615A7" w:rsidP="00346F55">
      <w:pPr>
        <w:pStyle w:val="af6"/>
        <w:keepNext/>
        <w:rPr>
          <w:rtl/>
        </w:rPr>
      </w:pPr>
      <w:r w:rsidRPr="00DC08A5">
        <w:rPr>
          <w:rStyle w:val="TagStyle"/>
          <w:rtl/>
        </w:rPr>
        <w:t xml:space="preserve"> &lt;&lt; יור &gt;&gt;</w:t>
      </w:r>
      <w:r w:rsidRPr="007947C1">
        <w:rPr>
          <w:rStyle w:val="TagStyle"/>
          <w:rtl/>
        </w:rPr>
        <w:t xml:space="preserve"> </w:t>
      </w:r>
      <w:r>
        <w:rPr>
          <w:rtl/>
        </w:rPr>
        <w:t>היו"ר יעקב מרגי:</w:t>
      </w:r>
      <w:r w:rsidRPr="007947C1">
        <w:rPr>
          <w:rStyle w:val="TagStyle"/>
          <w:rtl/>
        </w:rPr>
        <w:t xml:space="preserve"> </w:t>
      </w:r>
      <w:r w:rsidRPr="00DC08A5">
        <w:rPr>
          <w:rStyle w:val="TagStyle"/>
          <w:rtl/>
        </w:rPr>
        <w:t>&lt;&lt; יור &gt;&gt;</w:t>
      </w:r>
      <w:r>
        <w:rPr>
          <w:rtl/>
        </w:rPr>
        <w:t xml:space="preserve">   </w:t>
      </w:r>
    </w:p>
    <w:p w14:paraId="4BD56E04" w14:textId="77777777" w:rsidR="00D615A7" w:rsidRDefault="00D615A7" w:rsidP="00FF495F">
      <w:pPr>
        <w:rPr>
          <w:rtl/>
        </w:rPr>
      </w:pPr>
    </w:p>
    <w:p w14:paraId="55EA5B6E" w14:textId="77777777" w:rsidR="00D615A7" w:rsidRDefault="00D615A7" w:rsidP="00346F55">
      <w:pPr>
        <w:rPr>
          <w:rtl/>
        </w:rPr>
      </w:pPr>
      <w:bookmarkStart w:id="2538" w:name="_ETM_Q14_508248"/>
      <w:bookmarkEnd w:id="2538"/>
      <w:r>
        <w:rPr>
          <w:rFonts w:hint="cs"/>
          <w:rtl/>
        </w:rPr>
        <w:t xml:space="preserve">יש לך </w:t>
      </w:r>
      <w:bookmarkStart w:id="2539" w:name="_ETM_Q14_510822"/>
      <w:bookmarkEnd w:id="2539"/>
      <w:r>
        <w:rPr>
          <w:rFonts w:hint="cs"/>
          <w:rtl/>
        </w:rPr>
        <w:t>קול רדיופוני.</w:t>
      </w:r>
      <w:bookmarkStart w:id="2540" w:name="_ETM_Q14_509430"/>
      <w:bookmarkEnd w:id="2540"/>
    </w:p>
    <w:p w14:paraId="1AC26BD9" w14:textId="77777777" w:rsidR="00D615A7" w:rsidRDefault="00D615A7" w:rsidP="00346F55">
      <w:pPr>
        <w:rPr>
          <w:rtl/>
        </w:rPr>
      </w:pPr>
      <w:bookmarkStart w:id="2541" w:name="_ETM_Q14_509481"/>
      <w:bookmarkEnd w:id="2541"/>
    </w:p>
    <w:p w14:paraId="2FB011FD" w14:textId="77777777" w:rsidR="00D615A7" w:rsidRDefault="00D615A7" w:rsidP="00346F55">
      <w:pPr>
        <w:pStyle w:val="af5"/>
        <w:keepNext/>
        <w:rPr>
          <w:rtl/>
        </w:rPr>
      </w:pPr>
      <w:bookmarkStart w:id="2542" w:name="ET_interruption_6544_28"/>
      <w:r w:rsidRPr="00DC08A5">
        <w:rPr>
          <w:rStyle w:val="TagStyle"/>
          <w:rtl/>
        </w:rPr>
        <w:t xml:space="preserve"> &lt;&lt; קריאה &gt;&gt;</w:t>
      </w:r>
      <w:r w:rsidRPr="007947C1">
        <w:rPr>
          <w:rStyle w:val="TagStyle"/>
          <w:rtl/>
        </w:rPr>
        <w:t xml:space="preserve"> </w:t>
      </w:r>
      <w:r>
        <w:rPr>
          <w:rtl/>
        </w:rPr>
        <w:t>ששון ששי גואטה (הליכוד):</w:t>
      </w:r>
      <w:r w:rsidRPr="007947C1">
        <w:rPr>
          <w:rStyle w:val="TagStyle"/>
          <w:rtl/>
        </w:rPr>
        <w:t xml:space="preserve"> </w:t>
      </w:r>
      <w:r w:rsidRPr="00DC08A5">
        <w:rPr>
          <w:rStyle w:val="TagStyle"/>
          <w:rtl/>
        </w:rPr>
        <w:t>&lt;&lt; קריאה &gt;&gt;</w:t>
      </w:r>
      <w:r>
        <w:rPr>
          <w:rtl/>
        </w:rPr>
        <w:t xml:space="preserve">   </w:t>
      </w:r>
      <w:bookmarkEnd w:id="2542"/>
    </w:p>
    <w:p w14:paraId="10AEEC8E" w14:textId="77777777" w:rsidR="00D615A7" w:rsidRDefault="00D615A7" w:rsidP="00FF495F">
      <w:pPr>
        <w:rPr>
          <w:rtl/>
        </w:rPr>
      </w:pPr>
    </w:p>
    <w:p w14:paraId="21B5CEAB" w14:textId="77777777" w:rsidR="00D615A7" w:rsidRDefault="00D615A7" w:rsidP="00346F55">
      <w:pPr>
        <w:rPr>
          <w:rtl/>
        </w:rPr>
      </w:pPr>
      <w:bookmarkStart w:id="2543" w:name="_ETM_Q14_510633"/>
      <w:bookmarkEnd w:id="2543"/>
      <w:r>
        <w:rPr>
          <w:rtl/>
        </w:rPr>
        <w:t>סליחה</w:t>
      </w:r>
      <w:r>
        <w:rPr>
          <w:rFonts w:hint="cs"/>
          <w:rtl/>
        </w:rPr>
        <w:t xml:space="preserve"> - - - אתה אחלה.</w:t>
      </w:r>
      <w:bookmarkStart w:id="2544" w:name="_ETM_Q14_516065"/>
      <w:bookmarkEnd w:id="2544"/>
    </w:p>
    <w:p w14:paraId="56C629BF" w14:textId="77777777" w:rsidR="00D615A7" w:rsidRDefault="00D615A7" w:rsidP="00346F55">
      <w:pPr>
        <w:rPr>
          <w:rtl/>
        </w:rPr>
      </w:pPr>
      <w:bookmarkStart w:id="2545" w:name="_ETM_Q14_516109"/>
      <w:bookmarkEnd w:id="2545"/>
    </w:p>
    <w:p w14:paraId="0B3C6400" w14:textId="77777777" w:rsidR="00D615A7" w:rsidRDefault="00D615A7" w:rsidP="00346F55">
      <w:pPr>
        <w:pStyle w:val="-"/>
        <w:keepNext/>
        <w:rPr>
          <w:rtl/>
        </w:rPr>
      </w:pPr>
      <w:bookmarkStart w:id="2546" w:name="ET_speakercontinue_5082_30"/>
      <w:r w:rsidRPr="00DC08A5">
        <w:rPr>
          <w:rStyle w:val="TagStyle"/>
          <w:rtl/>
        </w:rPr>
        <w:t xml:space="preserve"> &lt;&lt; דובר_המשך &gt;&gt;</w:t>
      </w:r>
      <w:r w:rsidRPr="007947C1">
        <w:rPr>
          <w:rStyle w:val="TagStyle"/>
          <w:rtl/>
        </w:rPr>
        <w:t xml:space="preserve"> </w:t>
      </w:r>
      <w:r>
        <w:rPr>
          <w:rtl/>
        </w:rPr>
        <w:t>מאיר כהן (יש עתיד):</w:t>
      </w:r>
      <w:r w:rsidRPr="007947C1">
        <w:rPr>
          <w:rStyle w:val="TagStyle"/>
          <w:rtl/>
        </w:rPr>
        <w:t xml:space="preserve"> </w:t>
      </w:r>
      <w:r w:rsidRPr="00DC08A5">
        <w:rPr>
          <w:rStyle w:val="TagStyle"/>
          <w:rtl/>
        </w:rPr>
        <w:t>&lt;&lt; דובר_המשך &gt;&gt;</w:t>
      </w:r>
      <w:r>
        <w:rPr>
          <w:rtl/>
        </w:rPr>
        <w:t xml:space="preserve">   </w:t>
      </w:r>
      <w:bookmarkEnd w:id="2546"/>
    </w:p>
    <w:p w14:paraId="26D4FEC9" w14:textId="77777777" w:rsidR="00D615A7" w:rsidRDefault="00D615A7" w:rsidP="00FF495F">
      <w:pPr>
        <w:rPr>
          <w:rtl/>
        </w:rPr>
      </w:pPr>
    </w:p>
    <w:p w14:paraId="543F33FE" w14:textId="77777777" w:rsidR="00D615A7" w:rsidRDefault="00D615A7" w:rsidP="00346F55">
      <w:pPr>
        <w:rPr>
          <w:rtl/>
        </w:rPr>
      </w:pPr>
      <w:bookmarkStart w:id="2547" w:name="_ETM_Q14_518745"/>
      <w:bookmarkStart w:id="2548" w:name="_ETM_Q14_516620"/>
      <w:bookmarkStart w:id="2549" w:name="_ETM_Q14_517100"/>
      <w:bookmarkEnd w:id="2547"/>
      <w:bookmarkEnd w:id="2548"/>
      <w:bookmarkEnd w:id="2549"/>
      <w:r>
        <w:rPr>
          <w:rtl/>
        </w:rPr>
        <w:t>תקשיב, אופיר. כן, אופיר, תחמם אותו. עכשיו בשיא הרצינות</w:t>
      </w:r>
      <w:r>
        <w:rPr>
          <w:rFonts w:hint="cs"/>
          <w:rtl/>
        </w:rPr>
        <w:t>:</w:t>
      </w:r>
      <w:r>
        <w:rPr>
          <w:rtl/>
        </w:rPr>
        <w:t xml:space="preserve"> הצעת החוק מבקשת לייצר נורמה ששר </w:t>
      </w:r>
      <w:bookmarkStart w:id="2550" w:name="_ETM_Q14_527979"/>
      <w:bookmarkEnd w:id="2550"/>
      <w:r>
        <w:rPr>
          <w:rtl/>
        </w:rPr>
        <w:t>הבריאות לוקח אחריות על המצב הזה</w:t>
      </w:r>
      <w:r>
        <w:rPr>
          <w:rFonts w:hint="cs"/>
          <w:rtl/>
        </w:rPr>
        <w:t>.</w:t>
      </w:r>
      <w:r>
        <w:rPr>
          <w:rtl/>
        </w:rPr>
        <w:t xml:space="preserve"> איך הוא לוקח אחריות? </w:t>
      </w:r>
      <w:bookmarkStart w:id="2551" w:name="_ETM_Q14_533379"/>
      <w:bookmarkEnd w:id="2551"/>
      <w:r>
        <w:rPr>
          <w:rtl/>
        </w:rPr>
        <w:t>תוך שישה חודשים הוא צריך להגדיר</w:t>
      </w:r>
      <w:r>
        <w:rPr>
          <w:rFonts w:hint="cs"/>
          <w:rtl/>
        </w:rPr>
        <w:t xml:space="preserve"> </w:t>
      </w:r>
      <w:r>
        <w:rPr>
          <w:rFonts w:hint="eastAsia"/>
          <w:rtl/>
        </w:rPr>
        <w:t>–</w:t>
      </w:r>
      <w:r>
        <w:rPr>
          <w:rtl/>
        </w:rPr>
        <w:t xml:space="preserve"> </w:t>
      </w:r>
      <w:bookmarkStart w:id="2552" w:name="_ETM_Q14_539309"/>
      <w:bookmarkEnd w:id="2552"/>
      <w:r>
        <w:rPr>
          <w:rtl/>
        </w:rPr>
        <w:t>כי אין לנו דבר כזה</w:t>
      </w:r>
      <w:r>
        <w:rPr>
          <w:rFonts w:hint="cs"/>
          <w:rtl/>
        </w:rPr>
        <w:t xml:space="preserve"> </w:t>
      </w:r>
      <w:r>
        <w:rPr>
          <w:rFonts w:hint="eastAsia"/>
          <w:rtl/>
        </w:rPr>
        <w:t>–</w:t>
      </w:r>
      <w:r>
        <w:rPr>
          <w:rtl/>
        </w:rPr>
        <w:t xml:space="preserve"> מהי רמת השירות הבריאותי הראויה</w:t>
      </w:r>
      <w:r>
        <w:rPr>
          <w:rFonts w:hint="cs"/>
          <w:rtl/>
        </w:rPr>
        <w:t>.</w:t>
      </w:r>
      <w:r>
        <w:rPr>
          <w:rtl/>
        </w:rPr>
        <w:t xml:space="preserve"> </w:t>
      </w:r>
      <w:bookmarkStart w:id="2553" w:name="_ETM_Q14_543495"/>
      <w:bookmarkEnd w:id="2553"/>
    </w:p>
    <w:p w14:paraId="17BA8259" w14:textId="77777777" w:rsidR="00D615A7" w:rsidRDefault="00D615A7" w:rsidP="00346F55">
      <w:pPr>
        <w:rPr>
          <w:rtl/>
        </w:rPr>
      </w:pPr>
      <w:bookmarkStart w:id="2554" w:name="_ETM_Q14_484921"/>
      <w:bookmarkStart w:id="2555" w:name="_ETM_Q14_484972"/>
      <w:bookmarkStart w:id="2556" w:name="_ETM_Q14_485041"/>
      <w:bookmarkEnd w:id="2554"/>
      <w:bookmarkEnd w:id="2555"/>
      <w:bookmarkEnd w:id="2556"/>
    </w:p>
    <w:p w14:paraId="69275976" w14:textId="77777777" w:rsidR="00D615A7" w:rsidRDefault="00D615A7" w:rsidP="00346F55">
      <w:pPr>
        <w:rPr>
          <w:rtl/>
        </w:rPr>
      </w:pPr>
      <w:bookmarkStart w:id="2557" w:name="_ETM_Q14_485079"/>
      <w:bookmarkEnd w:id="2557"/>
      <w:r>
        <w:rPr>
          <w:rtl/>
        </w:rPr>
        <w:t xml:space="preserve">אגב, לפני שכתבתי את החוק הלכתי </w:t>
      </w:r>
      <w:r>
        <w:rPr>
          <w:rFonts w:hint="cs"/>
          <w:rtl/>
        </w:rPr>
        <w:t>ו</w:t>
      </w:r>
      <w:r>
        <w:rPr>
          <w:rtl/>
        </w:rPr>
        <w:t>בדקתי אצל כל הקופות</w:t>
      </w:r>
      <w:r>
        <w:rPr>
          <w:rFonts w:hint="cs"/>
          <w:rtl/>
        </w:rPr>
        <w:t xml:space="preserve"> </w:t>
      </w:r>
      <w:r>
        <w:rPr>
          <w:rFonts w:hint="eastAsia"/>
          <w:rtl/>
        </w:rPr>
        <w:t>–</w:t>
      </w:r>
      <w:r>
        <w:rPr>
          <w:rtl/>
        </w:rPr>
        <w:t xml:space="preserve"> </w:t>
      </w:r>
      <w:bookmarkStart w:id="2558" w:name="_ETM_Q14_547682"/>
      <w:bookmarkEnd w:id="2558"/>
      <w:r>
        <w:rPr>
          <w:rtl/>
        </w:rPr>
        <w:t xml:space="preserve">אין. </w:t>
      </w:r>
      <w:bookmarkStart w:id="2559" w:name="_ETM_Q14_552410"/>
      <w:bookmarkEnd w:id="2559"/>
      <w:r>
        <w:rPr>
          <w:rtl/>
        </w:rPr>
        <w:t xml:space="preserve">אני רוצה שתדעו </w:t>
      </w:r>
      <w:bookmarkStart w:id="2560" w:name="_ETM_Q14_554820"/>
      <w:bookmarkEnd w:id="2560"/>
      <w:r>
        <w:rPr>
          <w:rtl/>
        </w:rPr>
        <w:t>שהקופות מקבלות תקציב פר</w:t>
      </w:r>
      <w:r>
        <w:rPr>
          <w:rFonts w:hint="cs"/>
          <w:rtl/>
        </w:rPr>
        <w:t>-</w:t>
      </w:r>
      <w:r>
        <w:rPr>
          <w:rtl/>
        </w:rPr>
        <w:t xml:space="preserve">קפיטציה. טיבי, אצלכם זה הכי בולט. </w:t>
      </w:r>
      <w:bookmarkStart w:id="2561" w:name="_ETM_Q14_563589"/>
      <w:bookmarkEnd w:id="2561"/>
      <w:r>
        <w:rPr>
          <w:rtl/>
        </w:rPr>
        <w:t xml:space="preserve">כולם מקבלים </w:t>
      </w:r>
      <w:r>
        <w:rPr>
          <w:rFonts w:hint="cs"/>
        </w:rPr>
        <w:t>X</w:t>
      </w:r>
      <w:r>
        <w:rPr>
          <w:rFonts w:hint="cs"/>
          <w:rtl/>
        </w:rPr>
        <w:t>,</w:t>
      </w:r>
      <w:r>
        <w:rPr>
          <w:rtl/>
        </w:rPr>
        <w:t xml:space="preserve"> אבל אם אתה גר בבאר שבע ואני </w:t>
      </w:r>
      <w:bookmarkStart w:id="2562" w:name="_ETM_Q14_568379"/>
      <w:bookmarkEnd w:id="2562"/>
      <w:r>
        <w:rPr>
          <w:rtl/>
        </w:rPr>
        <w:t xml:space="preserve">גר בדימונה, עליי מקבלים </w:t>
      </w:r>
      <w:r>
        <w:rPr>
          <w:rFonts w:hint="cs"/>
        </w:rPr>
        <w:t>X</w:t>
      </w:r>
      <w:r>
        <w:rPr>
          <w:rtl/>
        </w:rPr>
        <w:t xml:space="preserve"> פלוס משהו</w:t>
      </w:r>
      <w:r>
        <w:rPr>
          <w:rFonts w:hint="cs"/>
          <w:rtl/>
        </w:rPr>
        <w:t>;</w:t>
      </w:r>
      <w:r>
        <w:rPr>
          <w:rtl/>
        </w:rPr>
        <w:t xml:space="preserve"> ואם אתה גר </w:t>
      </w:r>
      <w:bookmarkStart w:id="2563" w:name="_ETM_Q14_573169"/>
      <w:bookmarkEnd w:id="2563"/>
      <w:r>
        <w:rPr>
          <w:rtl/>
        </w:rPr>
        <w:t xml:space="preserve">בפזורה הבדואית אתה מקבל </w:t>
      </w:r>
      <w:r>
        <w:rPr>
          <w:rFonts w:hint="cs"/>
          <w:rtl/>
        </w:rPr>
        <w:t>"</w:t>
      </w:r>
      <w:r>
        <w:rPr>
          <w:rtl/>
        </w:rPr>
        <w:t>איקס</w:t>
      </w:r>
      <w:r>
        <w:rPr>
          <w:rFonts w:hint="cs"/>
          <w:rtl/>
        </w:rPr>
        <w:t>"</w:t>
      </w:r>
      <w:r>
        <w:rPr>
          <w:rtl/>
        </w:rPr>
        <w:t xml:space="preserve"> פלוס משהו</w:t>
      </w:r>
      <w:r>
        <w:rPr>
          <w:rFonts w:hint="cs"/>
          <w:rtl/>
        </w:rPr>
        <w:t xml:space="preserve"> - -</w:t>
      </w:r>
    </w:p>
    <w:p w14:paraId="259FE87F" w14:textId="77777777" w:rsidR="00D615A7" w:rsidRDefault="00D615A7" w:rsidP="00346F55">
      <w:pPr>
        <w:rPr>
          <w:rtl/>
        </w:rPr>
      </w:pPr>
      <w:bookmarkStart w:id="2564" w:name="_ETM_Q14_588216"/>
      <w:bookmarkStart w:id="2565" w:name="_ETM_Q14_588280"/>
      <w:bookmarkStart w:id="2566" w:name="_ETM_Q14_588360"/>
      <w:bookmarkStart w:id="2567" w:name="_ETM_Q14_588474"/>
      <w:bookmarkEnd w:id="2564"/>
      <w:bookmarkEnd w:id="2565"/>
      <w:bookmarkEnd w:id="2566"/>
      <w:bookmarkEnd w:id="2567"/>
    </w:p>
    <w:p w14:paraId="02A727CF" w14:textId="77777777" w:rsidR="00D615A7" w:rsidRDefault="00D615A7" w:rsidP="00346F55">
      <w:pPr>
        <w:pStyle w:val="af6"/>
        <w:keepNext/>
        <w:rPr>
          <w:rtl/>
        </w:rPr>
      </w:pPr>
      <w:bookmarkStart w:id="2568" w:name="ET_yor_6688_41"/>
      <w:r w:rsidRPr="002E5F43">
        <w:rPr>
          <w:rStyle w:val="TagStyle"/>
          <w:rtl/>
        </w:rPr>
        <w:t xml:space="preserve"> &lt;&lt; יור &gt;&gt; </w:t>
      </w:r>
      <w:r>
        <w:rPr>
          <w:rtl/>
        </w:rPr>
        <w:t>היו"ר יעקב מרגי:</w:t>
      </w:r>
      <w:r w:rsidRPr="002E5F43">
        <w:rPr>
          <w:rStyle w:val="TagStyle"/>
          <w:rtl/>
        </w:rPr>
        <w:t xml:space="preserve"> &lt;&lt; יור &gt;&gt;</w:t>
      </w:r>
      <w:r>
        <w:rPr>
          <w:rtl/>
        </w:rPr>
        <w:t xml:space="preserve">   </w:t>
      </w:r>
      <w:bookmarkEnd w:id="2568"/>
    </w:p>
    <w:p w14:paraId="61AED13E" w14:textId="77777777" w:rsidR="00D615A7" w:rsidRDefault="00D615A7" w:rsidP="00FF495F">
      <w:pPr>
        <w:rPr>
          <w:rtl/>
        </w:rPr>
      </w:pPr>
    </w:p>
    <w:p w14:paraId="0A9E1557" w14:textId="77777777" w:rsidR="00D615A7" w:rsidRDefault="00D615A7" w:rsidP="00346F55">
      <w:pPr>
        <w:rPr>
          <w:rtl/>
        </w:rPr>
      </w:pPr>
      <w:bookmarkStart w:id="2569" w:name="_ETM_Q14_593706"/>
      <w:bookmarkEnd w:id="2569"/>
      <w:r>
        <w:rPr>
          <w:rFonts w:hint="cs"/>
          <w:rtl/>
        </w:rPr>
        <w:t>אתה כבר 15</w:t>
      </w:r>
      <w:bookmarkStart w:id="2570" w:name="_ETM_Q14_598904"/>
      <w:bookmarkEnd w:id="2570"/>
      <w:r>
        <w:rPr>
          <w:rFonts w:hint="cs"/>
          <w:rtl/>
        </w:rPr>
        <w:t xml:space="preserve"> דקות - - -</w:t>
      </w:r>
      <w:bookmarkStart w:id="2571" w:name="_ETM_Q14_605832"/>
      <w:bookmarkEnd w:id="2571"/>
    </w:p>
    <w:p w14:paraId="6DA55E9A" w14:textId="77777777" w:rsidR="00D615A7" w:rsidRDefault="00D615A7" w:rsidP="00346F55">
      <w:pPr>
        <w:rPr>
          <w:rtl/>
        </w:rPr>
      </w:pPr>
      <w:bookmarkStart w:id="2572" w:name="_ETM_Q14_605897"/>
      <w:bookmarkStart w:id="2573" w:name="_ETM_Q14_606289"/>
      <w:bookmarkStart w:id="2574" w:name="_ETM_Q14_606348"/>
      <w:bookmarkEnd w:id="2572"/>
      <w:bookmarkEnd w:id="2573"/>
      <w:bookmarkEnd w:id="2574"/>
    </w:p>
    <w:p w14:paraId="7C2B3C64" w14:textId="77777777" w:rsidR="00D615A7" w:rsidRDefault="00D615A7" w:rsidP="00346F55">
      <w:pPr>
        <w:pStyle w:val="-"/>
        <w:keepNext/>
        <w:rPr>
          <w:rtl/>
        </w:rPr>
      </w:pPr>
      <w:bookmarkStart w:id="2575" w:name="ET_speakercontinue_5082_42"/>
      <w:r w:rsidRPr="002E5F43">
        <w:rPr>
          <w:rStyle w:val="TagStyle"/>
          <w:rtl/>
        </w:rPr>
        <w:t xml:space="preserve"> &lt;&lt; דובר_המשך &gt;&gt; </w:t>
      </w:r>
      <w:r>
        <w:rPr>
          <w:rtl/>
        </w:rPr>
        <w:t>מאיר כהן (יש עתיד):</w:t>
      </w:r>
      <w:r w:rsidRPr="002E5F43">
        <w:rPr>
          <w:rStyle w:val="TagStyle"/>
          <w:rtl/>
        </w:rPr>
        <w:t xml:space="preserve"> &lt;&lt; דובר_המשך &gt;&gt;</w:t>
      </w:r>
      <w:r>
        <w:rPr>
          <w:rtl/>
        </w:rPr>
        <w:t xml:space="preserve">   </w:t>
      </w:r>
      <w:bookmarkEnd w:id="2575"/>
    </w:p>
    <w:p w14:paraId="21B8D1AD" w14:textId="77777777" w:rsidR="00D615A7" w:rsidRDefault="00D615A7" w:rsidP="00FF495F">
      <w:pPr>
        <w:rPr>
          <w:rtl/>
        </w:rPr>
      </w:pPr>
    </w:p>
    <w:p w14:paraId="4A508B60" w14:textId="77777777" w:rsidR="00D615A7" w:rsidRDefault="00D615A7" w:rsidP="00346F55">
      <w:pPr>
        <w:rPr>
          <w:rtl/>
        </w:rPr>
      </w:pPr>
      <w:bookmarkStart w:id="2576" w:name="_ETM_Q14_612033"/>
      <w:bookmarkStart w:id="2577" w:name="_ETM_Q14_588505"/>
      <w:bookmarkStart w:id="2578" w:name="_ETM_Q14_588557"/>
      <w:bookmarkEnd w:id="2576"/>
      <w:bookmarkEnd w:id="2577"/>
      <w:bookmarkEnd w:id="2578"/>
      <w:r>
        <w:rPr>
          <w:rtl/>
        </w:rPr>
        <w:t xml:space="preserve"> אבל אין אף </w:t>
      </w:r>
      <w:bookmarkStart w:id="2579" w:name="_ETM_Q14_577959"/>
      <w:bookmarkEnd w:id="2579"/>
      <w:r>
        <w:rPr>
          <w:rtl/>
        </w:rPr>
        <w:t>אחד שבודק שהקופות</w:t>
      </w:r>
      <w:r>
        <w:rPr>
          <w:rFonts w:hint="cs"/>
          <w:rtl/>
        </w:rPr>
        <w:t xml:space="preserve"> </w:t>
      </w:r>
      <w:r>
        <w:rPr>
          <w:rtl/>
        </w:rPr>
        <w:t>אכן מוציאות את הכס</w:t>
      </w:r>
      <w:r>
        <w:rPr>
          <w:rFonts w:hint="cs"/>
          <w:rtl/>
        </w:rPr>
        <w:t>ף הזה - - -</w:t>
      </w:r>
    </w:p>
    <w:p w14:paraId="0EFFBE31" w14:textId="77777777" w:rsidR="00D615A7" w:rsidRDefault="00D615A7" w:rsidP="00346F55">
      <w:pPr>
        <w:rPr>
          <w:rtl/>
        </w:rPr>
      </w:pPr>
      <w:bookmarkStart w:id="2580" w:name="_ETM_Q14_577597"/>
      <w:bookmarkStart w:id="2581" w:name="_ETM_Q14_577632"/>
      <w:bookmarkEnd w:id="2580"/>
      <w:bookmarkEnd w:id="2581"/>
    </w:p>
    <w:p w14:paraId="043008E3" w14:textId="77777777" w:rsidR="00D615A7" w:rsidRDefault="00D615A7" w:rsidP="00346F55">
      <w:pPr>
        <w:pStyle w:val="af6"/>
        <w:keepNext/>
        <w:rPr>
          <w:rtl/>
        </w:rPr>
      </w:pPr>
      <w:bookmarkStart w:id="2582" w:name="ET_yor_6688_31"/>
      <w:r w:rsidRPr="00DC08A5">
        <w:rPr>
          <w:rStyle w:val="TagStyle"/>
          <w:rtl/>
        </w:rPr>
        <w:t xml:space="preserve"> &lt;&lt; יור &gt;&gt;</w:t>
      </w:r>
      <w:r w:rsidRPr="007947C1">
        <w:rPr>
          <w:rStyle w:val="TagStyle"/>
          <w:rtl/>
        </w:rPr>
        <w:t xml:space="preserve"> </w:t>
      </w:r>
      <w:r>
        <w:rPr>
          <w:rtl/>
        </w:rPr>
        <w:t>היו"ר יעקב מרגי:</w:t>
      </w:r>
      <w:r w:rsidRPr="007947C1">
        <w:rPr>
          <w:rStyle w:val="TagStyle"/>
          <w:rtl/>
        </w:rPr>
        <w:t xml:space="preserve"> </w:t>
      </w:r>
      <w:r w:rsidRPr="00DC08A5">
        <w:rPr>
          <w:rStyle w:val="TagStyle"/>
          <w:rtl/>
        </w:rPr>
        <w:t>&lt;&lt; יור &gt;&gt;</w:t>
      </w:r>
      <w:r>
        <w:rPr>
          <w:rtl/>
        </w:rPr>
        <w:t xml:space="preserve">   </w:t>
      </w:r>
      <w:bookmarkEnd w:id="2582"/>
    </w:p>
    <w:p w14:paraId="41D1B0F3" w14:textId="77777777" w:rsidR="00D615A7" w:rsidRDefault="00D615A7" w:rsidP="00FF495F">
      <w:pPr>
        <w:rPr>
          <w:rtl/>
        </w:rPr>
      </w:pPr>
    </w:p>
    <w:p w14:paraId="247E34DE" w14:textId="77777777" w:rsidR="00D615A7" w:rsidRDefault="00D615A7" w:rsidP="00346F55">
      <w:pPr>
        <w:rPr>
          <w:rtl/>
        </w:rPr>
      </w:pPr>
      <w:bookmarkStart w:id="2583" w:name="_ETM_Q14_582750"/>
      <w:bookmarkEnd w:id="2583"/>
      <w:r>
        <w:rPr>
          <w:rtl/>
        </w:rPr>
        <w:t xml:space="preserve">לא מעבירות על האזור, ודאי. </w:t>
      </w:r>
      <w:bookmarkStart w:id="2584" w:name="_ETM_Q14_581794"/>
      <w:bookmarkEnd w:id="2584"/>
    </w:p>
    <w:p w14:paraId="18BEF348" w14:textId="77777777" w:rsidR="00D615A7" w:rsidRDefault="00D615A7" w:rsidP="00346F55">
      <w:pPr>
        <w:rPr>
          <w:rtl/>
        </w:rPr>
      </w:pPr>
      <w:bookmarkStart w:id="2585" w:name="_ETM_Q14_581817"/>
      <w:bookmarkEnd w:id="2585"/>
    </w:p>
    <w:p w14:paraId="7087C155" w14:textId="77777777" w:rsidR="00D615A7" w:rsidRDefault="00D615A7" w:rsidP="00346F55">
      <w:pPr>
        <w:pStyle w:val="-"/>
        <w:keepNext/>
        <w:rPr>
          <w:rtl/>
        </w:rPr>
      </w:pPr>
      <w:bookmarkStart w:id="2586" w:name="ET_speakercontinue_5082_33"/>
      <w:r w:rsidRPr="00DC08A5">
        <w:rPr>
          <w:rStyle w:val="TagStyle"/>
          <w:rtl/>
        </w:rPr>
        <w:t xml:space="preserve"> &lt;&lt; דובר_המשך &gt;&gt;</w:t>
      </w:r>
      <w:r w:rsidRPr="007947C1">
        <w:rPr>
          <w:rStyle w:val="TagStyle"/>
          <w:rtl/>
        </w:rPr>
        <w:t xml:space="preserve"> </w:t>
      </w:r>
      <w:r>
        <w:rPr>
          <w:rtl/>
        </w:rPr>
        <w:t>מאיר כהן (יש עתיד):</w:t>
      </w:r>
      <w:r w:rsidRPr="007947C1">
        <w:rPr>
          <w:rStyle w:val="TagStyle"/>
          <w:rtl/>
        </w:rPr>
        <w:t xml:space="preserve"> </w:t>
      </w:r>
      <w:r w:rsidRPr="00DC08A5">
        <w:rPr>
          <w:rStyle w:val="TagStyle"/>
          <w:rtl/>
        </w:rPr>
        <w:t>&lt;&lt; דובר_המשך &gt;&gt;</w:t>
      </w:r>
      <w:r>
        <w:rPr>
          <w:rtl/>
        </w:rPr>
        <w:t xml:space="preserve">   </w:t>
      </w:r>
      <w:bookmarkEnd w:id="2586"/>
    </w:p>
    <w:p w14:paraId="2310D237" w14:textId="77777777" w:rsidR="00D615A7" w:rsidRDefault="00D615A7" w:rsidP="00FF495F">
      <w:pPr>
        <w:rPr>
          <w:rtl/>
        </w:rPr>
      </w:pPr>
    </w:p>
    <w:p w14:paraId="575D5707" w14:textId="77777777" w:rsidR="00D615A7" w:rsidRDefault="00D615A7" w:rsidP="00346F55">
      <w:pPr>
        <w:rPr>
          <w:rtl/>
        </w:rPr>
      </w:pPr>
      <w:bookmarkStart w:id="2587" w:name="_ETM_Q14_582312"/>
      <w:bookmarkEnd w:id="2587"/>
      <w:r>
        <w:rPr>
          <w:rFonts w:hint="cs"/>
          <w:rtl/>
        </w:rPr>
        <w:t xml:space="preserve">לא מעבירות. </w:t>
      </w:r>
    </w:p>
    <w:p w14:paraId="32E09996" w14:textId="77777777" w:rsidR="00D615A7" w:rsidRDefault="00D615A7" w:rsidP="00346F55">
      <w:pPr>
        <w:rPr>
          <w:rtl/>
        </w:rPr>
      </w:pPr>
      <w:bookmarkStart w:id="2588" w:name="_ETM_Q14_586721"/>
      <w:bookmarkStart w:id="2589" w:name="_ETM_Q14_586757"/>
      <w:bookmarkEnd w:id="2588"/>
      <w:bookmarkEnd w:id="2589"/>
    </w:p>
    <w:p w14:paraId="6D70D480" w14:textId="77777777" w:rsidR="00D615A7" w:rsidRDefault="00D615A7" w:rsidP="00346F55">
      <w:pPr>
        <w:pStyle w:val="af6"/>
        <w:keepNext/>
        <w:rPr>
          <w:rtl/>
        </w:rPr>
      </w:pPr>
      <w:r w:rsidRPr="00DC08A5">
        <w:rPr>
          <w:rStyle w:val="TagStyle"/>
          <w:rtl/>
        </w:rPr>
        <w:t xml:space="preserve"> &lt;&lt; יור &gt;&gt;</w:t>
      </w:r>
      <w:r w:rsidRPr="007947C1">
        <w:rPr>
          <w:rStyle w:val="TagStyle"/>
          <w:rtl/>
        </w:rPr>
        <w:t xml:space="preserve"> </w:t>
      </w:r>
      <w:r>
        <w:rPr>
          <w:rtl/>
        </w:rPr>
        <w:t>היו"ר יעקב מרגי:</w:t>
      </w:r>
      <w:r w:rsidRPr="007947C1">
        <w:rPr>
          <w:rStyle w:val="TagStyle"/>
          <w:rtl/>
        </w:rPr>
        <w:t xml:space="preserve"> </w:t>
      </w:r>
      <w:r w:rsidRPr="00DC08A5">
        <w:rPr>
          <w:rStyle w:val="TagStyle"/>
          <w:rtl/>
        </w:rPr>
        <w:t>&lt;&lt; יור &gt;&gt;</w:t>
      </w:r>
      <w:r>
        <w:rPr>
          <w:rtl/>
        </w:rPr>
        <w:t xml:space="preserve">   </w:t>
      </w:r>
    </w:p>
    <w:p w14:paraId="1C951781" w14:textId="77777777" w:rsidR="00D615A7" w:rsidRDefault="00D615A7" w:rsidP="00FF495F">
      <w:pPr>
        <w:rPr>
          <w:rtl/>
        </w:rPr>
      </w:pPr>
    </w:p>
    <w:p w14:paraId="1EB38403" w14:textId="77777777" w:rsidR="00D615A7" w:rsidRDefault="00D615A7" w:rsidP="00346F55">
      <w:pPr>
        <w:rPr>
          <w:rtl/>
        </w:rPr>
      </w:pPr>
      <w:bookmarkStart w:id="2590" w:name="_ETM_Q14_587408"/>
      <w:bookmarkEnd w:id="2590"/>
      <w:r>
        <w:rPr>
          <w:rFonts w:hint="cs"/>
          <w:rtl/>
        </w:rPr>
        <w:t>ו</w:t>
      </w:r>
      <w:r>
        <w:rPr>
          <w:rtl/>
        </w:rPr>
        <w:t xml:space="preserve">לא </w:t>
      </w:r>
      <w:r>
        <w:rPr>
          <w:rFonts w:hint="cs"/>
          <w:rtl/>
        </w:rPr>
        <w:t>קם</w:t>
      </w:r>
      <w:r>
        <w:rPr>
          <w:rtl/>
        </w:rPr>
        <w:t xml:space="preserve"> </w:t>
      </w:r>
      <w:bookmarkStart w:id="2591" w:name="_ETM_Q14_586669"/>
      <w:bookmarkEnd w:id="2591"/>
      <w:r>
        <w:rPr>
          <w:rFonts w:hint="cs"/>
          <w:rtl/>
        </w:rPr>
        <w:t>ה</w:t>
      </w:r>
      <w:r>
        <w:rPr>
          <w:rtl/>
        </w:rPr>
        <w:t xml:space="preserve">גבר </w:t>
      </w:r>
      <w:r>
        <w:rPr>
          <w:rFonts w:hint="cs"/>
          <w:rtl/>
        </w:rPr>
        <w:t>ה</w:t>
      </w:r>
      <w:r>
        <w:rPr>
          <w:rtl/>
        </w:rPr>
        <w:t>אמיץ, השר האמיץ</w:t>
      </w:r>
      <w:r>
        <w:rPr>
          <w:rFonts w:hint="cs"/>
          <w:rtl/>
        </w:rPr>
        <w:t>,</w:t>
      </w:r>
      <w:r>
        <w:rPr>
          <w:rtl/>
        </w:rPr>
        <w:t xml:space="preserve"> שיבוא ויאמר</w:t>
      </w:r>
      <w:r>
        <w:rPr>
          <w:rFonts w:hint="cs"/>
          <w:rtl/>
        </w:rPr>
        <w:t>:</w:t>
      </w:r>
      <w:r>
        <w:rPr>
          <w:rtl/>
        </w:rPr>
        <w:t xml:space="preserve"> עד כאן.</w:t>
      </w:r>
      <w:bookmarkStart w:id="2592" w:name="_ETM_Q14_590410"/>
      <w:bookmarkEnd w:id="2592"/>
    </w:p>
    <w:p w14:paraId="67DC19E4" w14:textId="77777777" w:rsidR="00D615A7" w:rsidRDefault="00D615A7" w:rsidP="00346F55">
      <w:pPr>
        <w:rPr>
          <w:rtl/>
        </w:rPr>
      </w:pPr>
      <w:bookmarkStart w:id="2593" w:name="_ETM_Q14_590455"/>
      <w:bookmarkEnd w:id="2593"/>
    </w:p>
    <w:p w14:paraId="01DA1F84" w14:textId="77777777" w:rsidR="00D615A7" w:rsidRDefault="00D615A7" w:rsidP="00346F55">
      <w:pPr>
        <w:pStyle w:val="-"/>
        <w:keepNext/>
        <w:rPr>
          <w:rtl/>
        </w:rPr>
      </w:pPr>
      <w:bookmarkStart w:id="2594" w:name="ET_speakercontinue_5082_35"/>
      <w:r w:rsidRPr="00DC08A5">
        <w:rPr>
          <w:rStyle w:val="TagStyle"/>
          <w:rtl/>
        </w:rPr>
        <w:t xml:space="preserve"> &lt;&lt; דובר_המשך &gt;&gt;</w:t>
      </w:r>
      <w:r w:rsidRPr="007947C1">
        <w:rPr>
          <w:rStyle w:val="TagStyle"/>
          <w:rtl/>
        </w:rPr>
        <w:t xml:space="preserve"> </w:t>
      </w:r>
      <w:r>
        <w:rPr>
          <w:rtl/>
        </w:rPr>
        <w:t>מאיר כהן (יש עתיד):</w:t>
      </w:r>
      <w:r w:rsidRPr="007947C1">
        <w:rPr>
          <w:rStyle w:val="TagStyle"/>
          <w:rtl/>
        </w:rPr>
        <w:t xml:space="preserve"> </w:t>
      </w:r>
      <w:r w:rsidRPr="00DC08A5">
        <w:rPr>
          <w:rStyle w:val="TagStyle"/>
          <w:rtl/>
        </w:rPr>
        <w:t>&lt;&lt; דובר_המשך &gt;&gt;</w:t>
      </w:r>
      <w:r>
        <w:rPr>
          <w:rtl/>
        </w:rPr>
        <w:t xml:space="preserve">   </w:t>
      </w:r>
      <w:bookmarkEnd w:id="2594"/>
    </w:p>
    <w:p w14:paraId="27F7BCB5" w14:textId="77777777" w:rsidR="00D615A7" w:rsidRDefault="00D615A7" w:rsidP="00FF495F">
      <w:pPr>
        <w:rPr>
          <w:rtl/>
        </w:rPr>
      </w:pPr>
    </w:p>
    <w:p w14:paraId="660F369C" w14:textId="77777777" w:rsidR="00D615A7" w:rsidRDefault="00D615A7" w:rsidP="00346F55">
      <w:pPr>
        <w:rPr>
          <w:rtl/>
        </w:rPr>
      </w:pPr>
      <w:bookmarkStart w:id="2595" w:name="_ETM_Q14_590939"/>
      <w:bookmarkEnd w:id="2595"/>
      <w:r>
        <w:rPr>
          <w:rtl/>
        </w:rPr>
        <w:t>נכון</w:t>
      </w:r>
      <w:r>
        <w:rPr>
          <w:rFonts w:hint="cs"/>
          <w:rtl/>
        </w:rPr>
        <w:t>.</w:t>
      </w:r>
      <w:bookmarkStart w:id="2596" w:name="_ETM_Q14_590709"/>
      <w:bookmarkEnd w:id="2596"/>
      <w:r>
        <w:rPr>
          <w:rFonts w:hint="cs"/>
          <w:rtl/>
        </w:rPr>
        <w:t xml:space="preserve"> </w:t>
      </w:r>
      <w:r>
        <w:rPr>
          <w:rtl/>
        </w:rPr>
        <w:t xml:space="preserve">אז אתה מגיע </w:t>
      </w:r>
      <w:bookmarkStart w:id="2597" w:name="_ETM_Q14_592880"/>
      <w:bookmarkEnd w:id="2597"/>
      <w:r>
        <w:rPr>
          <w:rtl/>
        </w:rPr>
        <w:t>ואומרים לך</w:t>
      </w:r>
      <w:r>
        <w:rPr>
          <w:rFonts w:hint="cs"/>
          <w:rtl/>
        </w:rPr>
        <w:t xml:space="preserve"> </w:t>
      </w:r>
      <w:r>
        <w:rPr>
          <w:rFonts w:hint="eastAsia"/>
          <w:rtl/>
        </w:rPr>
        <w:t>–</w:t>
      </w:r>
      <w:r>
        <w:rPr>
          <w:rtl/>
        </w:rPr>
        <w:t xml:space="preserve"> ואני לא מאשים אותם</w:t>
      </w:r>
      <w:r>
        <w:rPr>
          <w:rFonts w:hint="cs"/>
          <w:rtl/>
        </w:rPr>
        <w:t xml:space="preserve"> –</w:t>
      </w:r>
      <w:r>
        <w:rPr>
          <w:rtl/>
        </w:rPr>
        <w:t xml:space="preserve"> אומר לך מנהל קופה</w:t>
      </w:r>
      <w:r>
        <w:rPr>
          <w:rFonts w:hint="cs"/>
          <w:rtl/>
        </w:rPr>
        <w:t>:</w:t>
      </w:r>
      <w:r>
        <w:rPr>
          <w:rtl/>
        </w:rPr>
        <w:t xml:space="preserve"> </w:t>
      </w:r>
      <w:bookmarkStart w:id="2598" w:name="_ETM_Q14_596573"/>
      <w:bookmarkEnd w:id="2598"/>
      <w:r>
        <w:rPr>
          <w:rtl/>
        </w:rPr>
        <w:t>אין לי כסף, אני צריך לבנות</w:t>
      </w:r>
      <w:r>
        <w:rPr>
          <w:rFonts w:hint="cs"/>
          <w:rtl/>
        </w:rPr>
        <w:t>, אני צריך לבנות מחלקה - - -</w:t>
      </w:r>
      <w:r>
        <w:rPr>
          <w:rtl/>
        </w:rPr>
        <w:t xml:space="preserve"> </w:t>
      </w:r>
    </w:p>
    <w:p w14:paraId="70AEDAC2" w14:textId="77777777" w:rsidR="00D615A7" w:rsidRDefault="00D615A7" w:rsidP="00346F55">
      <w:pPr>
        <w:rPr>
          <w:rtl/>
        </w:rPr>
      </w:pPr>
      <w:bookmarkStart w:id="2599" w:name="_ETM_Q14_601644"/>
      <w:bookmarkStart w:id="2600" w:name="_ETM_Q14_601678"/>
      <w:bookmarkEnd w:id="2599"/>
      <w:bookmarkEnd w:id="2600"/>
    </w:p>
    <w:p w14:paraId="7F0B2761" w14:textId="77777777" w:rsidR="00D615A7" w:rsidRDefault="00D615A7" w:rsidP="00346F55">
      <w:pPr>
        <w:pStyle w:val="af6"/>
        <w:keepNext/>
        <w:rPr>
          <w:rtl/>
        </w:rPr>
      </w:pPr>
      <w:r w:rsidRPr="00DC08A5">
        <w:rPr>
          <w:rStyle w:val="TagStyle"/>
          <w:rtl/>
        </w:rPr>
        <w:t xml:space="preserve"> &lt;&lt; יור &gt;&gt;</w:t>
      </w:r>
      <w:r w:rsidRPr="007947C1">
        <w:rPr>
          <w:rStyle w:val="TagStyle"/>
          <w:rtl/>
        </w:rPr>
        <w:t xml:space="preserve"> </w:t>
      </w:r>
      <w:r>
        <w:rPr>
          <w:rtl/>
        </w:rPr>
        <w:t>היו"ר יעקב מרגי:</w:t>
      </w:r>
      <w:r w:rsidRPr="007947C1">
        <w:rPr>
          <w:rStyle w:val="TagStyle"/>
          <w:rtl/>
        </w:rPr>
        <w:t xml:space="preserve"> </w:t>
      </w:r>
      <w:r w:rsidRPr="00DC08A5">
        <w:rPr>
          <w:rStyle w:val="TagStyle"/>
          <w:rtl/>
        </w:rPr>
        <w:t>&lt;&lt; יור &gt;&gt;</w:t>
      </w:r>
      <w:r>
        <w:rPr>
          <w:rtl/>
        </w:rPr>
        <w:t xml:space="preserve">   </w:t>
      </w:r>
    </w:p>
    <w:p w14:paraId="69F2AB72" w14:textId="77777777" w:rsidR="00D615A7" w:rsidRDefault="00D615A7" w:rsidP="00FF495F">
      <w:pPr>
        <w:rPr>
          <w:rtl/>
        </w:rPr>
      </w:pPr>
    </w:p>
    <w:p w14:paraId="1DA83452" w14:textId="77777777" w:rsidR="00D615A7" w:rsidRDefault="00D615A7" w:rsidP="00346F55">
      <w:pPr>
        <w:rPr>
          <w:rtl/>
        </w:rPr>
      </w:pPr>
      <w:bookmarkStart w:id="2601" w:name="_ETM_Q14_602258"/>
      <w:bookmarkEnd w:id="2601"/>
      <w:r>
        <w:rPr>
          <w:rtl/>
        </w:rPr>
        <w:t xml:space="preserve">מאיר, </w:t>
      </w:r>
      <w:r>
        <w:rPr>
          <w:rFonts w:hint="cs"/>
          <w:rtl/>
        </w:rPr>
        <w:t xml:space="preserve">אתה ב-15 </w:t>
      </w:r>
      <w:bookmarkStart w:id="2602" w:name="_ETM_Q14_600739"/>
      <w:bookmarkEnd w:id="2602"/>
      <w:r>
        <w:rPr>
          <w:rFonts w:hint="cs"/>
          <w:rtl/>
        </w:rPr>
        <w:t>דקות כבר.</w:t>
      </w:r>
      <w:bookmarkStart w:id="2603" w:name="_ETM_Q14_598134"/>
      <w:bookmarkEnd w:id="2603"/>
    </w:p>
    <w:p w14:paraId="58EBE396" w14:textId="77777777" w:rsidR="00D615A7" w:rsidRDefault="00D615A7" w:rsidP="00346F55">
      <w:pPr>
        <w:rPr>
          <w:rtl/>
        </w:rPr>
      </w:pPr>
      <w:bookmarkStart w:id="2604" w:name="_ETM_Q14_598176"/>
      <w:bookmarkEnd w:id="2604"/>
    </w:p>
    <w:p w14:paraId="6C86DB5D" w14:textId="77777777" w:rsidR="00D615A7" w:rsidRDefault="00D615A7" w:rsidP="00346F55">
      <w:pPr>
        <w:pStyle w:val="-"/>
        <w:keepNext/>
        <w:rPr>
          <w:rtl/>
        </w:rPr>
      </w:pPr>
      <w:bookmarkStart w:id="2605" w:name="ET_speakercontinue_5082_37"/>
      <w:r w:rsidRPr="00DC08A5">
        <w:rPr>
          <w:rStyle w:val="TagStyle"/>
          <w:rtl/>
        </w:rPr>
        <w:t xml:space="preserve"> &lt;&lt; דובר_המשך &gt;&gt;</w:t>
      </w:r>
      <w:r w:rsidRPr="007947C1">
        <w:rPr>
          <w:rStyle w:val="TagStyle"/>
          <w:rtl/>
        </w:rPr>
        <w:t xml:space="preserve"> </w:t>
      </w:r>
      <w:r>
        <w:rPr>
          <w:rtl/>
        </w:rPr>
        <w:t>מאיר כהן (יש עתיד):</w:t>
      </w:r>
      <w:r w:rsidRPr="007947C1">
        <w:rPr>
          <w:rStyle w:val="TagStyle"/>
          <w:rtl/>
        </w:rPr>
        <w:t xml:space="preserve"> </w:t>
      </w:r>
      <w:r w:rsidRPr="00DC08A5">
        <w:rPr>
          <w:rStyle w:val="TagStyle"/>
          <w:rtl/>
        </w:rPr>
        <w:t>&lt;&lt; דובר_המשך &gt;&gt;</w:t>
      </w:r>
      <w:r>
        <w:rPr>
          <w:rtl/>
        </w:rPr>
        <w:t xml:space="preserve">   </w:t>
      </w:r>
      <w:bookmarkEnd w:id="2605"/>
    </w:p>
    <w:p w14:paraId="0C9A71E1" w14:textId="77777777" w:rsidR="00D615A7" w:rsidRDefault="00D615A7" w:rsidP="00FF495F">
      <w:pPr>
        <w:rPr>
          <w:rtl/>
        </w:rPr>
      </w:pPr>
    </w:p>
    <w:p w14:paraId="1C0F7837" w14:textId="77777777" w:rsidR="00D615A7" w:rsidRDefault="00D615A7" w:rsidP="00346F55">
      <w:pPr>
        <w:rPr>
          <w:rtl/>
        </w:rPr>
      </w:pPr>
      <w:bookmarkStart w:id="2606" w:name="_ETM_Q14_598741"/>
      <w:bookmarkStart w:id="2607" w:name="_ETM_Q14_604160"/>
      <w:bookmarkEnd w:id="2606"/>
      <w:bookmarkEnd w:id="2607"/>
      <w:r>
        <w:rPr>
          <w:rFonts w:hint="cs"/>
          <w:rtl/>
        </w:rPr>
        <w:t xml:space="preserve">זהו, אני </w:t>
      </w:r>
      <w:bookmarkStart w:id="2608" w:name="_ETM_Q14_606201"/>
      <w:bookmarkEnd w:id="2608"/>
      <w:r>
        <w:rPr>
          <w:rFonts w:hint="cs"/>
          <w:rtl/>
        </w:rPr>
        <w:t>מסיים.</w:t>
      </w:r>
    </w:p>
    <w:p w14:paraId="1883A7A8" w14:textId="77777777" w:rsidR="00D615A7" w:rsidRDefault="00D615A7" w:rsidP="00346F55">
      <w:pPr>
        <w:rPr>
          <w:rtl/>
        </w:rPr>
      </w:pPr>
      <w:bookmarkStart w:id="2609" w:name="_ETM_Q14_607241"/>
      <w:bookmarkStart w:id="2610" w:name="_ETM_Q14_607296"/>
      <w:bookmarkEnd w:id="2609"/>
      <w:bookmarkEnd w:id="2610"/>
    </w:p>
    <w:p w14:paraId="0DC38B10" w14:textId="77777777" w:rsidR="00D615A7" w:rsidRDefault="00D615A7" w:rsidP="00346F55">
      <w:pPr>
        <w:pStyle w:val="af6"/>
        <w:keepNext/>
        <w:rPr>
          <w:rtl/>
        </w:rPr>
      </w:pPr>
      <w:r w:rsidRPr="00DC08A5">
        <w:rPr>
          <w:rStyle w:val="TagStyle"/>
          <w:rtl/>
        </w:rPr>
        <w:t xml:space="preserve"> &lt;&lt; יור &gt;&gt;</w:t>
      </w:r>
      <w:r w:rsidRPr="007947C1">
        <w:rPr>
          <w:rStyle w:val="TagStyle"/>
          <w:rtl/>
        </w:rPr>
        <w:t xml:space="preserve"> </w:t>
      </w:r>
      <w:r>
        <w:rPr>
          <w:rtl/>
        </w:rPr>
        <w:t>היו"ר יעקב מרגי:</w:t>
      </w:r>
      <w:r w:rsidRPr="007947C1">
        <w:rPr>
          <w:rStyle w:val="TagStyle"/>
          <w:rtl/>
        </w:rPr>
        <w:t xml:space="preserve"> </w:t>
      </w:r>
      <w:r w:rsidRPr="00DC08A5">
        <w:rPr>
          <w:rStyle w:val="TagStyle"/>
          <w:rtl/>
        </w:rPr>
        <w:t>&lt;&lt; יור &gt;&gt;</w:t>
      </w:r>
      <w:r>
        <w:rPr>
          <w:rtl/>
        </w:rPr>
        <w:t xml:space="preserve">   </w:t>
      </w:r>
    </w:p>
    <w:p w14:paraId="21BA8CAD" w14:textId="77777777" w:rsidR="00D615A7" w:rsidRDefault="00D615A7" w:rsidP="00FF495F">
      <w:pPr>
        <w:rPr>
          <w:rtl/>
        </w:rPr>
      </w:pPr>
    </w:p>
    <w:p w14:paraId="0CB3949B" w14:textId="77777777" w:rsidR="00D615A7" w:rsidRDefault="00D615A7" w:rsidP="00346F55">
      <w:pPr>
        <w:rPr>
          <w:rtl/>
        </w:rPr>
      </w:pPr>
      <w:bookmarkStart w:id="2611" w:name="_ETM_Q14_609901"/>
      <w:bookmarkStart w:id="2612" w:name="_ETM_Q14_607839"/>
      <w:bookmarkEnd w:id="2611"/>
      <w:bookmarkEnd w:id="2612"/>
      <w:r>
        <w:rPr>
          <w:rtl/>
        </w:rPr>
        <w:t xml:space="preserve">כשנהנים זה עובר מהר. </w:t>
      </w:r>
      <w:bookmarkStart w:id="2613" w:name="_ETM_Q14_607325"/>
      <w:bookmarkEnd w:id="2613"/>
    </w:p>
    <w:p w14:paraId="6058A3EC" w14:textId="77777777" w:rsidR="00D615A7" w:rsidRDefault="00D615A7" w:rsidP="00346F55">
      <w:pPr>
        <w:rPr>
          <w:rtl/>
        </w:rPr>
      </w:pPr>
      <w:bookmarkStart w:id="2614" w:name="_ETM_Q14_607368"/>
      <w:bookmarkEnd w:id="2614"/>
    </w:p>
    <w:p w14:paraId="4395759E" w14:textId="77777777" w:rsidR="00D615A7" w:rsidRDefault="00D615A7" w:rsidP="00346F55">
      <w:pPr>
        <w:pStyle w:val="-"/>
        <w:keepNext/>
        <w:rPr>
          <w:rtl/>
        </w:rPr>
      </w:pPr>
      <w:bookmarkStart w:id="2615" w:name="ET_speakercontinue_5082_39"/>
      <w:r w:rsidRPr="00DC08A5">
        <w:rPr>
          <w:rStyle w:val="TagStyle"/>
          <w:rtl/>
        </w:rPr>
        <w:t xml:space="preserve"> &lt;&lt; דובר_המשך &gt;&gt;</w:t>
      </w:r>
      <w:r w:rsidRPr="007947C1">
        <w:rPr>
          <w:rStyle w:val="TagStyle"/>
          <w:rtl/>
        </w:rPr>
        <w:t xml:space="preserve"> </w:t>
      </w:r>
      <w:r>
        <w:rPr>
          <w:rtl/>
        </w:rPr>
        <w:t>מאיר כהן (יש עתיד):</w:t>
      </w:r>
      <w:r w:rsidRPr="007947C1">
        <w:rPr>
          <w:rStyle w:val="TagStyle"/>
          <w:rtl/>
        </w:rPr>
        <w:t xml:space="preserve"> </w:t>
      </w:r>
      <w:r w:rsidRPr="00DC08A5">
        <w:rPr>
          <w:rStyle w:val="TagStyle"/>
          <w:rtl/>
        </w:rPr>
        <w:t>&lt;&lt; דובר_המשך &gt;&gt;</w:t>
      </w:r>
      <w:r>
        <w:rPr>
          <w:rtl/>
        </w:rPr>
        <w:t xml:space="preserve">   </w:t>
      </w:r>
      <w:bookmarkEnd w:id="2615"/>
    </w:p>
    <w:p w14:paraId="57CE02EB" w14:textId="77777777" w:rsidR="00D615A7" w:rsidRDefault="00D615A7" w:rsidP="00FF495F">
      <w:pPr>
        <w:rPr>
          <w:rtl/>
        </w:rPr>
      </w:pPr>
    </w:p>
    <w:p w14:paraId="1552C704" w14:textId="77777777" w:rsidR="00D615A7" w:rsidRDefault="00D615A7" w:rsidP="00346F55">
      <w:pPr>
        <w:rPr>
          <w:rtl/>
        </w:rPr>
      </w:pPr>
      <w:bookmarkStart w:id="2616" w:name="_ETM_Q14_607823"/>
      <w:bookmarkEnd w:id="2616"/>
      <w:r>
        <w:rPr>
          <w:rtl/>
        </w:rPr>
        <w:t>כן.</w:t>
      </w:r>
      <w:r>
        <w:rPr>
          <w:rFonts w:hint="cs"/>
          <w:rtl/>
        </w:rPr>
        <w:t xml:space="preserve"> וא</w:t>
      </w:r>
      <w:r>
        <w:rPr>
          <w:rtl/>
        </w:rPr>
        <w:t>ז אומר לך מנהל קופה</w:t>
      </w:r>
      <w:r>
        <w:rPr>
          <w:rFonts w:hint="cs"/>
          <w:rtl/>
        </w:rPr>
        <w:t>:</w:t>
      </w:r>
      <w:r>
        <w:rPr>
          <w:rtl/>
        </w:rPr>
        <w:t xml:space="preserve"> אני צריך לבנות מחלקה אונקולוגית, </w:t>
      </w:r>
      <w:bookmarkStart w:id="2617" w:name="_ETM_Q14_614619"/>
      <w:bookmarkEnd w:id="2617"/>
      <w:r>
        <w:rPr>
          <w:rtl/>
        </w:rPr>
        <w:t xml:space="preserve">אז אני לוקח מהכסף הזה. </w:t>
      </w:r>
      <w:bookmarkStart w:id="2618" w:name="_ETM_Q14_619480"/>
      <w:bookmarkEnd w:id="2618"/>
      <w:r>
        <w:rPr>
          <w:rtl/>
        </w:rPr>
        <w:t>וזה האבסורד הגדול. רק עוד משפט. אני מבקש משר הבריאות</w:t>
      </w:r>
      <w:r>
        <w:rPr>
          <w:rFonts w:hint="cs"/>
          <w:rtl/>
        </w:rPr>
        <w:t xml:space="preserve"> - - </w:t>
      </w:r>
    </w:p>
    <w:p w14:paraId="23A9AF89" w14:textId="77777777" w:rsidR="00D615A7" w:rsidRDefault="00D615A7" w:rsidP="00346F55">
      <w:pPr>
        <w:ind w:firstLine="0"/>
        <w:rPr>
          <w:rtl/>
        </w:rPr>
      </w:pPr>
      <w:bookmarkStart w:id="2619" w:name="_ETM_Q14_623654"/>
      <w:bookmarkStart w:id="2620" w:name="_ETM_Q14_623701"/>
      <w:bookmarkEnd w:id="2619"/>
      <w:bookmarkEnd w:id="2620"/>
    </w:p>
    <w:p w14:paraId="3FBFCE65" w14:textId="77777777" w:rsidR="00D615A7" w:rsidRDefault="00D615A7" w:rsidP="00346F55">
      <w:pPr>
        <w:pStyle w:val="af6"/>
        <w:keepNext/>
        <w:rPr>
          <w:rtl/>
        </w:rPr>
      </w:pPr>
      <w:r w:rsidRPr="00DC08A5">
        <w:rPr>
          <w:rStyle w:val="TagStyle"/>
          <w:rtl/>
        </w:rPr>
        <w:t xml:space="preserve"> &lt;&lt; יור &gt;&gt;</w:t>
      </w:r>
      <w:r w:rsidRPr="007947C1">
        <w:rPr>
          <w:rStyle w:val="TagStyle"/>
          <w:rtl/>
        </w:rPr>
        <w:t xml:space="preserve"> </w:t>
      </w:r>
      <w:r>
        <w:rPr>
          <w:rtl/>
        </w:rPr>
        <w:t>היו"ר יעקב מרגי:</w:t>
      </w:r>
      <w:r w:rsidRPr="007947C1">
        <w:rPr>
          <w:rStyle w:val="TagStyle"/>
          <w:rtl/>
        </w:rPr>
        <w:t xml:space="preserve"> </w:t>
      </w:r>
      <w:r w:rsidRPr="00DC08A5">
        <w:rPr>
          <w:rStyle w:val="TagStyle"/>
          <w:rtl/>
        </w:rPr>
        <w:t>&lt;&lt; יור &gt;&gt;</w:t>
      </w:r>
      <w:r>
        <w:rPr>
          <w:rtl/>
        </w:rPr>
        <w:t xml:space="preserve">   </w:t>
      </w:r>
    </w:p>
    <w:p w14:paraId="3C5DD84D" w14:textId="77777777" w:rsidR="00D615A7" w:rsidRDefault="00D615A7" w:rsidP="00FF495F">
      <w:pPr>
        <w:rPr>
          <w:rtl/>
        </w:rPr>
      </w:pPr>
    </w:p>
    <w:p w14:paraId="773FD31E" w14:textId="77777777" w:rsidR="00D615A7" w:rsidRDefault="00D615A7" w:rsidP="00346F55">
      <w:pPr>
        <w:rPr>
          <w:rtl/>
        </w:rPr>
      </w:pPr>
      <w:bookmarkStart w:id="2621" w:name="_ETM_Q14_624204"/>
      <w:bookmarkStart w:id="2622" w:name="_ETM_Q14_625940"/>
      <w:bookmarkEnd w:id="2621"/>
      <w:bookmarkEnd w:id="2622"/>
      <w:r>
        <w:rPr>
          <w:rtl/>
        </w:rPr>
        <w:t>אני לא מל</w:t>
      </w:r>
      <w:r>
        <w:rPr>
          <w:rFonts w:hint="cs"/>
          <w:rtl/>
        </w:rPr>
        <w:t>א</w:t>
      </w:r>
      <w:r>
        <w:rPr>
          <w:rtl/>
        </w:rPr>
        <w:t>ך, יש לפעמים העדפות. יש לפעמים העדפות.</w:t>
      </w:r>
      <w:r>
        <w:rPr>
          <w:rFonts w:hint="cs"/>
          <w:rtl/>
        </w:rPr>
        <w:t xml:space="preserve"> מודה.</w:t>
      </w:r>
    </w:p>
    <w:p w14:paraId="66931B3C" w14:textId="77777777" w:rsidR="00D615A7" w:rsidRDefault="00D615A7" w:rsidP="00346F55">
      <w:pPr>
        <w:rPr>
          <w:rtl/>
        </w:rPr>
      </w:pPr>
      <w:bookmarkStart w:id="2623" w:name="_ETM_Q14_629496"/>
      <w:bookmarkStart w:id="2624" w:name="_ETM_Q14_629541"/>
      <w:bookmarkEnd w:id="2623"/>
      <w:bookmarkEnd w:id="2624"/>
    </w:p>
    <w:p w14:paraId="3488B805" w14:textId="77777777" w:rsidR="00D615A7" w:rsidRDefault="00D615A7" w:rsidP="00346F55">
      <w:pPr>
        <w:pStyle w:val="-"/>
        <w:keepNext/>
        <w:rPr>
          <w:rtl/>
        </w:rPr>
      </w:pPr>
      <w:bookmarkStart w:id="2625" w:name="ET_speakercontinue_5082_41"/>
      <w:r w:rsidRPr="00DC08A5">
        <w:rPr>
          <w:rStyle w:val="TagStyle"/>
          <w:rtl/>
        </w:rPr>
        <w:t xml:space="preserve"> &lt;&lt; דובר_המשך &gt;&gt;</w:t>
      </w:r>
      <w:r w:rsidRPr="007947C1">
        <w:rPr>
          <w:rStyle w:val="TagStyle"/>
          <w:rtl/>
        </w:rPr>
        <w:t xml:space="preserve"> </w:t>
      </w:r>
      <w:r>
        <w:rPr>
          <w:rtl/>
        </w:rPr>
        <w:t>מאיר כהן (יש עתיד):</w:t>
      </w:r>
      <w:r w:rsidRPr="007947C1">
        <w:rPr>
          <w:rStyle w:val="TagStyle"/>
          <w:rtl/>
        </w:rPr>
        <w:t xml:space="preserve"> </w:t>
      </w:r>
      <w:r w:rsidRPr="00DC08A5">
        <w:rPr>
          <w:rStyle w:val="TagStyle"/>
          <w:rtl/>
        </w:rPr>
        <w:t>&lt;&lt; דובר_המשך &gt;&gt;</w:t>
      </w:r>
      <w:r>
        <w:rPr>
          <w:rtl/>
        </w:rPr>
        <w:t xml:space="preserve">   </w:t>
      </w:r>
      <w:bookmarkEnd w:id="2625"/>
    </w:p>
    <w:p w14:paraId="7C086EE1" w14:textId="77777777" w:rsidR="00D615A7" w:rsidRPr="007947C1" w:rsidRDefault="00D615A7" w:rsidP="00FF495F">
      <w:pPr>
        <w:rPr>
          <w:rtl/>
        </w:rPr>
      </w:pPr>
      <w:bookmarkStart w:id="2626" w:name="_ETM_Q14_630114"/>
      <w:bookmarkEnd w:id="2626"/>
    </w:p>
    <w:p w14:paraId="6A92B07C" w14:textId="77777777" w:rsidR="00D615A7" w:rsidRDefault="00D615A7" w:rsidP="00346F55">
      <w:pPr>
        <w:rPr>
          <w:rtl/>
        </w:rPr>
      </w:pPr>
      <w:bookmarkStart w:id="2627" w:name="_ETM_Q14_630579"/>
      <w:bookmarkEnd w:id="2627"/>
      <w:r>
        <w:rPr>
          <w:rFonts w:hint="cs"/>
          <w:rtl/>
        </w:rPr>
        <w:t xml:space="preserve">- - </w:t>
      </w:r>
      <w:r>
        <w:rPr>
          <w:rtl/>
        </w:rPr>
        <w:t>שבצורה ברורה יכתוב מהי רמת השירות</w:t>
      </w:r>
      <w:r>
        <w:rPr>
          <w:rFonts w:hint="cs"/>
          <w:rtl/>
        </w:rPr>
        <w:t>,</w:t>
      </w:r>
      <w:r>
        <w:rPr>
          <w:rtl/>
        </w:rPr>
        <w:t xml:space="preserve"> וכל שר בריאות </w:t>
      </w:r>
      <w:bookmarkStart w:id="2628" w:name="_ETM_Q14_636425"/>
      <w:bookmarkEnd w:id="2628"/>
      <w:r>
        <w:rPr>
          <w:rtl/>
        </w:rPr>
        <w:t>שנכנס יצטרך להגיש לציבור תוכנית שנתית מפורטת, מתוקצבת, שעוב</w:t>
      </w:r>
      <w:r>
        <w:rPr>
          <w:rFonts w:hint="cs"/>
          <w:rtl/>
        </w:rPr>
        <w:t>ר</w:t>
      </w:r>
      <w:r>
        <w:rPr>
          <w:rtl/>
        </w:rPr>
        <w:t xml:space="preserve">ת </w:t>
      </w:r>
      <w:r>
        <w:rPr>
          <w:rFonts w:hint="cs"/>
          <w:rtl/>
        </w:rPr>
        <w:t xml:space="preserve">את </w:t>
      </w:r>
      <w:r>
        <w:rPr>
          <w:rtl/>
        </w:rPr>
        <w:t xml:space="preserve">אישור </w:t>
      </w:r>
      <w:bookmarkStart w:id="2629" w:name="_ETM_Q14_642272"/>
      <w:bookmarkEnd w:id="2629"/>
      <w:r>
        <w:rPr>
          <w:rFonts w:hint="cs"/>
          <w:rtl/>
        </w:rPr>
        <w:t>ה</w:t>
      </w:r>
      <w:r>
        <w:rPr>
          <w:rtl/>
        </w:rPr>
        <w:t>ממשלה</w:t>
      </w:r>
      <w:r>
        <w:rPr>
          <w:rFonts w:hint="cs"/>
          <w:rtl/>
        </w:rPr>
        <w:t>,</w:t>
      </w:r>
      <w:r>
        <w:rPr>
          <w:rtl/>
        </w:rPr>
        <w:t xml:space="preserve"> </w:t>
      </w:r>
      <w:bookmarkStart w:id="2630" w:name="_ETM_Q14_649160"/>
      <w:bookmarkEnd w:id="2630"/>
      <w:r>
        <w:rPr>
          <w:rtl/>
        </w:rPr>
        <w:t xml:space="preserve">לצמצום הפערים. </w:t>
      </w:r>
      <w:bookmarkStart w:id="2631" w:name="_ETM_Q14_652519"/>
      <w:bookmarkEnd w:id="2631"/>
      <w:r>
        <w:rPr>
          <w:rtl/>
        </w:rPr>
        <w:t xml:space="preserve">אני </w:t>
      </w:r>
      <w:bookmarkStart w:id="2632" w:name="_ETM_Q14_653970"/>
      <w:bookmarkEnd w:id="2632"/>
      <w:r>
        <w:rPr>
          <w:rtl/>
        </w:rPr>
        <w:t>ציפיתי שכשאני מביא הצעה שאין בה כסף, שאתם תצביעו ותגידו</w:t>
      </w:r>
      <w:r>
        <w:rPr>
          <w:rFonts w:hint="cs"/>
          <w:rtl/>
        </w:rPr>
        <w:t>:</w:t>
      </w:r>
      <w:r>
        <w:rPr>
          <w:rtl/>
        </w:rPr>
        <w:t xml:space="preserve"> </w:t>
      </w:r>
      <w:bookmarkStart w:id="2633" w:name="_ETM_Q14_658513"/>
      <w:bookmarkEnd w:id="2633"/>
      <w:r>
        <w:rPr>
          <w:rtl/>
        </w:rPr>
        <w:t>זה מה שצריך</w:t>
      </w:r>
      <w:r>
        <w:rPr>
          <w:rFonts w:hint="cs"/>
          <w:rtl/>
        </w:rPr>
        <w:t>,</w:t>
      </w:r>
      <w:r>
        <w:rPr>
          <w:rtl/>
        </w:rPr>
        <w:t xml:space="preserve"> וזה יחייב את כולם. </w:t>
      </w:r>
    </w:p>
    <w:p w14:paraId="188983E7" w14:textId="77777777" w:rsidR="00D615A7" w:rsidRDefault="00D615A7" w:rsidP="00346F55">
      <w:pPr>
        <w:rPr>
          <w:rtl/>
        </w:rPr>
      </w:pPr>
    </w:p>
    <w:p w14:paraId="6E95FC3F" w14:textId="77777777" w:rsidR="00D615A7" w:rsidRDefault="00D615A7" w:rsidP="00346F55">
      <w:pPr>
        <w:pStyle w:val="af6"/>
        <w:keepNext/>
        <w:rPr>
          <w:rtl/>
        </w:rPr>
      </w:pPr>
      <w:bookmarkStart w:id="2634" w:name="ET_yor_6688_43"/>
      <w:r w:rsidRPr="00DC08A5">
        <w:rPr>
          <w:rStyle w:val="TagStyle"/>
          <w:rtl/>
        </w:rPr>
        <w:t xml:space="preserve"> &lt;&lt; יור &gt;&gt; </w:t>
      </w:r>
      <w:r>
        <w:rPr>
          <w:rtl/>
        </w:rPr>
        <w:t>היו"ר יעקב מרגי:</w:t>
      </w:r>
      <w:r w:rsidRPr="00DC08A5">
        <w:rPr>
          <w:rStyle w:val="TagStyle"/>
          <w:rtl/>
        </w:rPr>
        <w:t xml:space="preserve"> &lt;&lt; יור &gt;&gt;</w:t>
      </w:r>
      <w:r>
        <w:rPr>
          <w:rtl/>
        </w:rPr>
        <w:t xml:space="preserve">   </w:t>
      </w:r>
      <w:bookmarkEnd w:id="2634"/>
    </w:p>
    <w:p w14:paraId="0AFAFA18" w14:textId="77777777" w:rsidR="00D615A7" w:rsidRDefault="00D615A7" w:rsidP="00FF495F">
      <w:pPr>
        <w:rPr>
          <w:rtl/>
        </w:rPr>
      </w:pPr>
    </w:p>
    <w:p w14:paraId="59593246" w14:textId="77777777" w:rsidR="00D615A7" w:rsidRDefault="00D615A7" w:rsidP="00346F55">
      <w:pPr>
        <w:rPr>
          <w:rtl/>
        </w:rPr>
      </w:pPr>
      <w:r>
        <w:rPr>
          <w:rFonts w:hint="cs"/>
          <w:rtl/>
        </w:rPr>
        <w:t>נא לסיים.</w:t>
      </w:r>
    </w:p>
    <w:p w14:paraId="4DEA932D" w14:textId="77777777" w:rsidR="00D615A7" w:rsidRDefault="00D615A7" w:rsidP="00346F55">
      <w:pPr>
        <w:rPr>
          <w:rtl/>
        </w:rPr>
      </w:pPr>
    </w:p>
    <w:p w14:paraId="3B1D06D4" w14:textId="77777777" w:rsidR="00D615A7" w:rsidRDefault="00D615A7" w:rsidP="00346F55">
      <w:pPr>
        <w:pStyle w:val="-"/>
        <w:keepNext/>
        <w:rPr>
          <w:rtl/>
        </w:rPr>
      </w:pPr>
      <w:bookmarkStart w:id="2635" w:name="ET_speakercontinue_5082_44"/>
      <w:r w:rsidRPr="00DC08A5">
        <w:rPr>
          <w:rStyle w:val="TagStyle"/>
          <w:rtl/>
        </w:rPr>
        <w:t xml:space="preserve"> &lt;&lt; דובר_המשך &gt;&gt; </w:t>
      </w:r>
      <w:r>
        <w:rPr>
          <w:rtl/>
        </w:rPr>
        <w:t>מאיר כהן (יש עתיד):</w:t>
      </w:r>
      <w:r w:rsidRPr="00DC08A5">
        <w:rPr>
          <w:rStyle w:val="TagStyle"/>
          <w:rtl/>
        </w:rPr>
        <w:t xml:space="preserve"> &lt;&lt; דובר_המשך &gt;&gt;</w:t>
      </w:r>
      <w:r>
        <w:rPr>
          <w:rtl/>
        </w:rPr>
        <w:t xml:space="preserve">   </w:t>
      </w:r>
      <w:bookmarkEnd w:id="2635"/>
    </w:p>
    <w:p w14:paraId="639BD8EB" w14:textId="77777777" w:rsidR="00D615A7" w:rsidRDefault="00D615A7" w:rsidP="00FF495F">
      <w:pPr>
        <w:rPr>
          <w:rtl/>
        </w:rPr>
      </w:pPr>
    </w:p>
    <w:p w14:paraId="6CDD8A68" w14:textId="77777777" w:rsidR="00D615A7" w:rsidRDefault="00D615A7" w:rsidP="00346F55">
      <w:pPr>
        <w:rPr>
          <w:rtl/>
        </w:rPr>
      </w:pPr>
      <w:r>
        <w:rPr>
          <w:rtl/>
        </w:rPr>
        <w:t xml:space="preserve">וחבל שהתשובה שאני </w:t>
      </w:r>
      <w:bookmarkStart w:id="2636" w:name="_ETM_Q14_663056"/>
      <w:bookmarkEnd w:id="2636"/>
      <w:r>
        <w:rPr>
          <w:rtl/>
        </w:rPr>
        <w:t>מקבל ה</w:t>
      </w:r>
      <w:r>
        <w:rPr>
          <w:rFonts w:hint="cs"/>
          <w:rtl/>
        </w:rPr>
        <w:t xml:space="preserve">יא: </w:t>
      </w:r>
      <w:r>
        <w:rPr>
          <w:rtl/>
        </w:rPr>
        <w:t>מתנגדים</w:t>
      </w:r>
      <w:r>
        <w:rPr>
          <w:rFonts w:hint="cs"/>
          <w:rtl/>
        </w:rPr>
        <w:t>.</w:t>
      </w:r>
      <w:r>
        <w:rPr>
          <w:rtl/>
        </w:rPr>
        <w:t xml:space="preserve"> ואל תגידו לי</w:t>
      </w:r>
      <w:r>
        <w:rPr>
          <w:rFonts w:hint="cs"/>
          <w:rtl/>
        </w:rPr>
        <w:t>:</w:t>
      </w:r>
      <w:r>
        <w:rPr>
          <w:rtl/>
        </w:rPr>
        <w:t xml:space="preserve"> תחכה עוד שבועיים נדבר</w:t>
      </w:r>
      <w:r>
        <w:rPr>
          <w:rFonts w:hint="cs"/>
          <w:rtl/>
        </w:rPr>
        <w:t>;</w:t>
      </w:r>
      <w:r>
        <w:rPr>
          <w:rtl/>
        </w:rPr>
        <w:t xml:space="preserve"> </w:t>
      </w:r>
      <w:bookmarkStart w:id="2637" w:name="_ETM_Q14_667600"/>
      <w:bookmarkEnd w:id="2637"/>
      <w:r>
        <w:rPr>
          <w:rtl/>
        </w:rPr>
        <w:t>או שאתם מקבלים את זה</w:t>
      </w:r>
      <w:r>
        <w:rPr>
          <w:rFonts w:hint="cs"/>
          <w:rtl/>
        </w:rPr>
        <w:t xml:space="preserve"> </w:t>
      </w:r>
      <w:r>
        <w:rPr>
          <w:rFonts w:hint="eastAsia"/>
          <w:rtl/>
        </w:rPr>
        <w:t>–</w:t>
      </w:r>
      <w:r>
        <w:rPr>
          <w:rtl/>
        </w:rPr>
        <w:t xml:space="preserve"> וזה לא עולה כסף, זה </w:t>
      </w:r>
      <w:bookmarkStart w:id="2638" w:name="_ETM_Q14_672143"/>
      <w:bookmarkEnd w:id="2638"/>
      <w:r>
        <w:rPr>
          <w:rtl/>
        </w:rPr>
        <w:t>רק רצון טוב ואמיתי</w:t>
      </w:r>
      <w:r>
        <w:rPr>
          <w:rFonts w:hint="cs"/>
          <w:rtl/>
        </w:rPr>
        <w:t xml:space="preserve"> </w:t>
      </w:r>
      <w:r>
        <w:rPr>
          <w:rFonts w:hint="eastAsia"/>
          <w:rtl/>
        </w:rPr>
        <w:t>–</w:t>
      </w:r>
      <w:r>
        <w:rPr>
          <w:rtl/>
        </w:rPr>
        <w:t xml:space="preserve"> או שאתם אומרים</w:t>
      </w:r>
      <w:r>
        <w:rPr>
          <w:rFonts w:hint="cs"/>
          <w:rtl/>
        </w:rPr>
        <w:t>:</w:t>
      </w:r>
      <w:r>
        <w:rPr>
          <w:rtl/>
        </w:rPr>
        <w:t xml:space="preserve"> גם את הרצון </w:t>
      </w:r>
      <w:bookmarkStart w:id="2639" w:name="_ETM_Q14_676686"/>
      <w:bookmarkEnd w:id="2639"/>
      <w:r>
        <w:rPr>
          <w:rtl/>
        </w:rPr>
        <w:t>הטוב אנחנו לא רוצים לתת. תודה</w:t>
      </w:r>
      <w:r>
        <w:rPr>
          <w:rFonts w:hint="cs"/>
          <w:rtl/>
        </w:rPr>
        <w:t>.</w:t>
      </w:r>
      <w:r>
        <w:rPr>
          <w:rtl/>
        </w:rPr>
        <w:t xml:space="preserve"> סליחה שה</w:t>
      </w:r>
      <w:r>
        <w:rPr>
          <w:rFonts w:hint="cs"/>
          <w:rtl/>
        </w:rPr>
        <w:t>ארכתי.</w:t>
      </w:r>
    </w:p>
    <w:p w14:paraId="0A13AC39" w14:textId="77777777" w:rsidR="00D615A7" w:rsidRDefault="00D615A7" w:rsidP="00346F55">
      <w:pPr>
        <w:rPr>
          <w:rtl/>
        </w:rPr>
      </w:pPr>
    </w:p>
    <w:p w14:paraId="2FC2C4AD" w14:textId="77777777" w:rsidR="00D615A7" w:rsidRDefault="00D615A7" w:rsidP="00346F55">
      <w:pPr>
        <w:pStyle w:val="af6"/>
        <w:keepNext/>
        <w:rPr>
          <w:rtl/>
        </w:rPr>
      </w:pPr>
      <w:r w:rsidRPr="00DC08A5">
        <w:rPr>
          <w:rStyle w:val="TagStyle"/>
          <w:rtl/>
        </w:rPr>
        <w:t xml:space="preserve"> &lt;&lt; יור &gt;&gt; </w:t>
      </w:r>
      <w:r>
        <w:rPr>
          <w:rtl/>
        </w:rPr>
        <w:t>היו"ר יעקב מרגי:</w:t>
      </w:r>
      <w:r w:rsidRPr="00DC08A5">
        <w:rPr>
          <w:rStyle w:val="TagStyle"/>
          <w:rtl/>
        </w:rPr>
        <w:t xml:space="preserve"> &lt;&lt; יור &gt;&gt;</w:t>
      </w:r>
      <w:r>
        <w:rPr>
          <w:rtl/>
        </w:rPr>
        <w:t xml:space="preserve">   </w:t>
      </w:r>
    </w:p>
    <w:p w14:paraId="5DFFDCA4" w14:textId="77777777" w:rsidR="00D615A7" w:rsidRDefault="00D615A7" w:rsidP="00FF495F">
      <w:pPr>
        <w:rPr>
          <w:rtl/>
        </w:rPr>
      </w:pPr>
    </w:p>
    <w:p w14:paraId="3BC05778" w14:textId="77777777" w:rsidR="00D615A7" w:rsidRDefault="00D615A7" w:rsidP="00346F55">
      <w:pPr>
        <w:rPr>
          <w:rtl/>
        </w:rPr>
      </w:pPr>
      <w:r>
        <w:rPr>
          <w:rtl/>
        </w:rPr>
        <w:t>הכול טוב</w:t>
      </w:r>
      <w:r>
        <w:rPr>
          <w:rFonts w:hint="cs"/>
          <w:rtl/>
        </w:rPr>
        <w:t>.</w:t>
      </w:r>
      <w:bookmarkStart w:id="2640" w:name="_ETM_Q14_681670"/>
      <w:bookmarkStart w:id="2641" w:name="_ETM_Q14_681832"/>
      <w:bookmarkEnd w:id="2640"/>
      <w:bookmarkEnd w:id="2641"/>
      <w:r>
        <w:rPr>
          <w:rFonts w:hint="cs"/>
          <w:rtl/>
        </w:rPr>
        <w:t xml:space="preserve"> </w:t>
      </w:r>
      <w:r>
        <w:rPr>
          <w:rtl/>
        </w:rPr>
        <w:t>כשהנושא חשוב ונאמרים דברי טעם אפשר</w:t>
      </w:r>
      <w:r>
        <w:rPr>
          <w:rFonts w:hint="cs"/>
          <w:rtl/>
        </w:rPr>
        <w:t>.</w:t>
      </w:r>
      <w:r>
        <w:rPr>
          <w:rtl/>
        </w:rPr>
        <w:t xml:space="preserve"> </w:t>
      </w:r>
      <w:bookmarkStart w:id="2642" w:name="_ETM_Q14_687170"/>
      <w:bookmarkEnd w:id="2642"/>
      <w:r>
        <w:rPr>
          <w:rtl/>
        </w:rPr>
        <w:t xml:space="preserve">מי השר המשיב? </w:t>
      </w:r>
      <w:bookmarkStart w:id="2643" w:name="_ETM_Q14_689350"/>
      <w:bookmarkEnd w:id="2643"/>
      <w:r>
        <w:rPr>
          <w:rtl/>
        </w:rPr>
        <w:t>השר אלי כהן.</w:t>
      </w:r>
      <w:r>
        <w:rPr>
          <w:rFonts w:hint="cs"/>
          <w:rtl/>
        </w:rPr>
        <w:t xml:space="preserve"> הינך</w:t>
      </w:r>
      <w:r>
        <w:rPr>
          <w:rtl/>
        </w:rPr>
        <w:t xml:space="preserve"> מוזמן להציג את עמדת הממשלה ביחס להצעת החוק. חבר הכנסת מאיר כהן</w:t>
      </w:r>
      <w:r>
        <w:rPr>
          <w:rFonts w:hint="cs"/>
          <w:rtl/>
        </w:rPr>
        <w:t>,</w:t>
      </w:r>
      <w:r>
        <w:rPr>
          <w:rtl/>
        </w:rPr>
        <w:t xml:space="preserve"> </w:t>
      </w:r>
      <w:bookmarkStart w:id="2644" w:name="_ETM_Q14_702848"/>
      <w:bookmarkEnd w:id="2644"/>
      <w:r>
        <w:rPr>
          <w:rtl/>
        </w:rPr>
        <w:t>עקרונית זה לא עולה כסף</w:t>
      </w:r>
      <w:r>
        <w:rPr>
          <w:rFonts w:hint="cs"/>
          <w:rtl/>
        </w:rPr>
        <w:t>,</w:t>
      </w:r>
      <w:r>
        <w:rPr>
          <w:rtl/>
        </w:rPr>
        <w:t xml:space="preserve"> אבל כשאתה מגדיר רמה </w:t>
      </w:r>
      <w:bookmarkStart w:id="2645" w:name="_ETM_Q14_707150"/>
      <w:bookmarkEnd w:id="2645"/>
      <w:r>
        <w:rPr>
          <w:rtl/>
        </w:rPr>
        <w:t>זה מחייב</w:t>
      </w:r>
      <w:r>
        <w:rPr>
          <w:rFonts w:hint="cs"/>
          <w:rtl/>
        </w:rPr>
        <w:t>.</w:t>
      </w:r>
      <w:r>
        <w:rPr>
          <w:rtl/>
        </w:rPr>
        <w:t xml:space="preserve"> זה מחייב תקציבי</w:t>
      </w:r>
      <w:r>
        <w:rPr>
          <w:rFonts w:hint="cs"/>
          <w:rtl/>
        </w:rPr>
        <w:t>ת</w:t>
      </w:r>
      <w:r>
        <w:rPr>
          <w:rtl/>
        </w:rPr>
        <w:t xml:space="preserve">. </w:t>
      </w:r>
      <w:bookmarkStart w:id="2646" w:name="_ETM_Q14_710960"/>
      <w:bookmarkEnd w:id="2646"/>
    </w:p>
    <w:p w14:paraId="5CE872E7" w14:textId="77777777" w:rsidR="00D615A7" w:rsidRDefault="00D615A7" w:rsidP="00346F55">
      <w:pPr>
        <w:rPr>
          <w:rtl/>
        </w:rPr>
      </w:pPr>
      <w:bookmarkStart w:id="2647" w:name="_ETM_Q14_698713"/>
      <w:bookmarkStart w:id="2648" w:name="_ETM_Q14_698752"/>
      <w:bookmarkEnd w:id="2647"/>
      <w:bookmarkEnd w:id="2648"/>
    </w:p>
    <w:p w14:paraId="5C8CFFBA" w14:textId="77777777" w:rsidR="00D615A7" w:rsidRDefault="00D615A7" w:rsidP="00346F55">
      <w:pPr>
        <w:rPr>
          <w:rtl/>
        </w:rPr>
      </w:pPr>
      <w:bookmarkStart w:id="2649" w:name="_ETM_Q14_698841"/>
      <w:bookmarkStart w:id="2650" w:name="_ETM_Q14_698873"/>
      <w:bookmarkEnd w:id="2649"/>
      <w:bookmarkEnd w:id="2650"/>
      <w:r>
        <w:rPr>
          <w:rtl/>
        </w:rPr>
        <w:t xml:space="preserve">בבקשה. </w:t>
      </w:r>
      <w:bookmarkStart w:id="2651" w:name="_ETM_Q14_713239"/>
      <w:bookmarkEnd w:id="2651"/>
      <w:r>
        <w:rPr>
          <w:rtl/>
        </w:rPr>
        <w:t>כדבר כהן אל כהן</w:t>
      </w:r>
      <w:r>
        <w:rPr>
          <w:rFonts w:hint="cs"/>
          <w:rtl/>
        </w:rPr>
        <w:t>.</w:t>
      </w:r>
      <w:r>
        <w:rPr>
          <w:rtl/>
        </w:rPr>
        <w:t xml:space="preserve"> בבקשה. </w:t>
      </w:r>
    </w:p>
    <w:p w14:paraId="283B6D6B" w14:textId="77777777" w:rsidR="00D615A7" w:rsidRDefault="00D615A7" w:rsidP="00346F55">
      <w:pPr>
        <w:pStyle w:val="afb"/>
        <w:keepNext/>
        <w:rPr>
          <w:rStyle w:val="TagStyle"/>
          <w:vanish w:val="0"/>
          <w:rtl/>
        </w:rPr>
      </w:pPr>
      <w:bookmarkStart w:id="2652" w:name="_ETM_Q14_713069"/>
      <w:bookmarkStart w:id="2653" w:name="_ETM_Q14_713101"/>
      <w:bookmarkStart w:id="2654" w:name="_ETM_Q14_714860"/>
      <w:bookmarkStart w:id="2655" w:name="_ETM_Q14_714918"/>
      <w:bookmarkStart w:id="2656" w:name="ET_typistreplace_אחרי_כן_מא_13_26_4"/>
      <w:bookmarkEnd w:id="2652"/>
      <w:bookmarkEnd w:id="2653"/>
      <w:bookmarkEnd w:id="2654"/>
      <w:bookmarkEnd w:id="2655"/>
    </w:p>
    <w:p w14:paraId="0AE17C77" w14:textId="77777777" w:rsidR="00D615A7" w:rsidRPr="00346F55" w:rsidRDefault="00D615A7" w:rsidP="00346F55">
      <w:pPr>
        <w:rPr>
          <w:rtl/>
        </w:rPr>
      </w:pPr>
    </w:p>
    <w:p w14:paraId="07708580" w14:textId="77777777" w:rsidR="00D615A7" w:rsidRDefault="00D615A7" w:rsidP="00346F55">
      <w:pPr>
        <w:pStyle w:val="a4"/>
        <w:keepNext/>
        <w:rPr>
          <w:rtl/>
        </w:rPr>
      </w:pPr>
      <w:bookmarkStart w:id="2657" w:name="ET_speaker_6603_1"/>
      <w:bookmarkEnd w:id="2656"/>
      <w:r w:rsidRPr="00B552B2">
        <w:rPr>
          <w:rStyle w:val="TagStyle"/>
          <w:rtl/>
        </w:rPr>
        <w:t xml:space="preserve">&lt;&lt; דובר &gt;&gt; </w:t>
      </w:r>
      <w:bookmarkStart w:id="2658" w:name="_Toc225370443"/>
      <w:bookmarkStart w:id="2659" w:name="_Toc225371223"/>
      <w:bookmarkStart w:id="2660" w:name="_Toc225371325"/>
      <w:r>
        <w:rPr>
          <w:rtl/>
        </w:rPr>
        <w:t>שר האנרגיה והתשתיות אלי כהן:</w:t>
      </w:r>
      <w:bookmarkEnd w:id="2658"/>
      <w:bookmarkEnd w:id="2659"/>
      <w:bookmarkEnd w:id="2660"/>
      <w:r w:rsidRPr="00B552B2">
        <w:rPr>
          <w:rStyle w:val="TagStyle"/>
          <w:rtl/>
        </w:rPr>
        <w:t xml:space="preserve"> &lt;&lt; דובר &gt;&gt;</w:t>
      </w:r>
      <w:r>
        <w:rPr>
          <w:rtl/>
        </w:rPr>
        <w:t xml:space="preserve">   </w:t>
      </w:r>
      <w:bookmarkEnd w:id="2657"/>
    </w:p>
    <w:p w14:paraId="02BE2FAF" w14:textId="77777777" w:rsidR="00D615A7" w:rsidRDefault="00D615A7" w:rsidP="00FF495F">
      <w:pPr>
        <w:rPr>
          <w:rtl/>
        </w:rPr>
      </w:pPr>
    </w:p>
    <w:p w14:paraId="5537F82E" w14:textId="77777777" w:rsidR="00D615A7" w:rsidRDefault="00D615A7" w:rsidP="00346F55">
      <w:pPr>
        <w:rPr>
          <w:rtl/>
        </w:rPr>
      </w:pPr>
      <w:bookmarkStart w:id="2661" w:name="_ETM_Q15_89000"/>
      <w:bookmarkEnd w:id="2661"/>
      <w:r>
        <w:rPr>
          <w:rFonts w:hint="cs"/>
          <w:rtl/>
        </w:rPr>
        <w:t xml:space="preserve">ככהן אל כהן, חבר כנסת מאיר כהן, הקשבתי בקשב רב </w:t>
      </w:r>
      <w:bookmarkStart w:id="2662" w:name="_ETM_Q15_126000"/>
      <w:bookmarkEnd w:id="2662"/>
      <w:r>
        <w:rPr>
          <w:rFonts w:hint="cs"/>
          <w:rtl/>
        </w:rPr>
        <w:t xml:space="preserve">לדבריך ואני קודם כול אתייחס לפתח הדברים שציינת, עוד לפני שנדבר על הצעת החוק שאתה מביא. חשוב לומר בצורה </w:t>
      </w:r>
      <w:bookmarkStart w:id="2663" w:name="_ETM_Q15_135000"/>
      <w:bookmarkEnd w:id="2663"/>
      <w:r>
        <w:rPr>
          <w:rFonts w:hint="cs"/>
          <w:rtl/>
        </w:rPr>
        <w:t xml:space="preserve">ברורה: דברים של גזענות, אין להם מקום. מי שהתבטא, ואם </w:t>
      </w:r>
      <w:bookmarkStart w:id="2664" w:name="_ETM_Q15_140000"/>
      <w:bookmarkEnd w:id="2664"/>
      <w:r>
        <w:rPr>
          <w:rFonts w:hint="cs"/>
          <w:rtl/>
        </w:rPr>
        <w:t>הפרסום של סגל הוא נכון, ואני מניח שהפרסום שלו הוא</w:t>
      </w:r>
      <w:bookmarkStart w:id="2665" w:name="_ETM_Q15_145000"/>
      <w:bookmarkEnd w:id="2665"/>
      <w:r>
        <w:rPr>
          <w:rFonts w:hint="cs"/>
          <w:rtl/>
        </w:rPr>
        <w:t xml:space="preserve"> נכון בתור עיתונאי שאני מתאר לעצמי שבא ובדק את הנתונים </w:t>
      </w:r>
      <w:bookmarkStart w:id="2666" w:name="_ETM_Q15_148000"/>
      <w:bookmarkEnd w:id="2666"/>
      <w:r>
        <w:rPr>
          <w:rFonts w:hint="eastAsia"/>
          <w:rtl/>
        </w:rPr>
        <w:t>–</w:t>
      </w:r>
      <w:r>
        <w:rPr>
          <w:rFonts w:hint="cs"/>
          <w:rtl/>
        </w:rPr>
        <w:t xml:space="preserve"> לאדם שהתבטא באופן הזה אין שום מקום בציבוריות הישראלית, והוא צריך לסיים את תפקידו באופן מיידי, ללא שום חסד וללא </w:t>
      </w:r>
      <w:bookmarkStart w:id="2667" w:name="_ETM_Q15_160000"/>
      <w:bookmarkEnd w:id="2667"/>
      <w:r>
        <w:rPr>
          <w:rFonts w:hint="cs"/>
          <w:rtl/>
        </w:rPr>
        <w:t>שום הקלה. ולכן, אני אומר את זה בצורה ברורה.</w:t>
      </w:r>
      <w:bookmarkStart w:id="2668" w:name="_ETM_Q15_164000"/>
      <w:bookmarkEnd w:id="2668"/>
      <w:r>
        <w:rPr>
          <w:rFonts w:hint="cs"/>
          <w:rtl/>
        </w:rPr>
        <w:t xml:space="preserve"> אני רוצה לומר לך, חברי, אני </w:t>
      </w:r>
      <w:bookmarkStart w:id="2669" w:name="_ETM_Q15_165000"/>
      <w:bookmarkEnd w:id="2669"/>
      <w:r>
        <w:rPr>
          <w:rFonts w:hint="cs"/>
          <w:rtl/>
        </w:rPr>
        <w:t>רוצה רק - - -</w:t>
      </w:r>
    </w:p>
    <w:p w14:paraId="5F38F1F9" w14:textId="77777777" w:rsidR="00D615A7" w:rsidRDefault="00D615A7" w:rsidP="00346F55">
      <w:pPr>
        <w:rPr>
          <w:rtl/>
        </w:rPr>
      </w:pPr>
      <w:bookmarkStart w:id="2670" w:name="_ETM_Q15_163000"/>
      <w:bookmarkEnd w:id="2670"/>
    </w:p>
    <w:p w14:paraId="26A7D891" w14:textId="77777777" w:rsidR="00D615A7" w:rsidRDefault="00D615A7" w:rsidP="00346F55">
      <w:pPr>
        <w:pStyle w:val="af5"/>
        <w:keepNext/>
        <w:rPr>
          <w:rtl/>
        </w:rPr>
      </w:pPr>
      <w:bookmarkStart w:id="2671" w:name="ET_interruption_5766_2"/>
      <w:r w:rsidRPr="00981308">
        <w:rPr>
          <w:rStyle w:val="TagStyle"/>
          <w:rtl/>
        </w:rPr>
        <w:t xml:space="preserve"> &lt;&lt; קריאה &gt;&gt; </w:t>
      </w:r>
      <w:r>
        <w:rPr>
          <w:rtl/>
        </w:rPr>
        <w:t>רם בן ברק (יש עתיד):</w:t>
      </w:r>
      <w:r w:rsidRPr="00981308">
        <w:rPr>
          <w:rStyle w:val="TagStyle"/>
          <w:rtl/>
        </w:rPr>
        <w:t xml:space="preserve"> &lt;&lt; קריאה &gt;&gt;</w:t>
      </w:r>
      <w:r>
        <w:rPr>
          <w:rtl/>
        </w:rPr>
        <w:t xml:space="preserve">   </w:t>
      </w:r>
      <w:bookmarkEnd w:id="2671"/>
    </w:p>
    <w:p w14:paraId="102BF6DD" w14:textId="77777777" w:rsidR="00D615A7" w:rsidRDefault="00D615A7" w:rsidP="00FF495F">
      <w:pPr>
        <w:rPr>
          <w:rtl/>
        </w:rPr>
      </w:pPr>
    </w:p>
    <w:p w14:paraId="01AA3B01" w14:textId="77777777" w:rsidR="00D615A7" w:rsidRDefault="00D615A7" w:rsidP="00346F55">
      <w:pPr>
        <w:rPr>
          <w:rtl/>
        </w:rPr>
      </w:pPr>
      <w:bookmarkStart w:id="2672" w:name="_ETM_Q15_162000"/>
      <w:bookmarkEnd w:id="2672"/>
      <w:r>
        <w:rPr>
          <w:rFonts w:hint="cs"/>
          <w:rtl/>
        </w:rPr>
        <w:t>- - -</w:t>
      </w:r>
    </w:p>
    <w:p w14:paraId="7AA64A1C" w14:textId="77777777" w:rsidR="00D615A7" w:rsidRDefault="00D615A7" w:rsidP="00346F55">
      <w:pPr>
        <w:rPr>
          <w:rtl/>
        </w:rPr>
      </w:pPr>
    </w:p>
    <w:p w14:paraId="58760F94" w14:textId="77777777" w:rsidR="00D615A7" w:rsidRDefault="00D615A7" w:rsidP="00346F55">
      <w:pPr>
        <w:pStyle w:val="-"/>
        <w:keepNext/>
        <w:rPr>
          <w:rtl/>
        </w:rPr>
      </w:pPr>
      <w:bookmarkStart w:id="2673" w:name="ET_speakercontinue_6603_3"/>
      <w:r w:rsidRPr="00981308">
        <w:rPr>
          <w:rStyle w:val="TagStyle"/>
          <w:rtl/>
        </w:rPr>
        <w:t xml:space="preserve"> &lt;&lt; דובר_המשך &gt;&gt; </w:t>
      </w:r>
      <w:r>
        <w:rPr>
          <w:rtl/>
        </w:rPr>
        <w:t>שר האנרגיה והתשתיות אלי כהן:</w:t>
      </w:r>
      <w:r w:rsidRPr="00981308">
        <w:rPr>
          <w:rStyle w:val="TagStyle"/>
          <w:rtl/>
        </w:rPr>
        <w:t xml:space="preserve"> &lt;&lt; דובר_המשך &gt;&gt;</w:t>
      </w:r>
      <w:r>
        <w:rPr>
          <w:rtl/>
        </w:rPr>
        <w:t xml:space="preserve">   </w:t>
      </w:r>
      <w:bookmarkEnd w:id="2673"/>
    </w:p>
    <w:p w14:paraId="44408C70" w14:textId="77777777" w:rsidR="00D615A7" w:rsidRDefault="00D615A7" w:rsidP="00FF495F">
      <w:pPr>
        <w:rPr>
          <w:rtl/>
        </w:rPr>
      </w:pPr>
    </w:p>
    <w:p w14:paraId="7B587F33" w14:textId="77777777" w:rsidR="00D615A7" w:rsidRDefault="00D615A7" w:rsidP="00346F55">
      <w:pPr>
        <w:rPr>
          <w:rtl/>
        </w:rPr>
      </w:pPr>
      <w:bookmarkStart w:id="2674" w:name="_ETM_Q15_166000"/>
      <w:bookmarkEnd w:id="2674"/>
      <w:r>
        <w:rPr>
          <w:rFonts w:hint="cs"/>
          <w:rtl/>
        </w:rPr>
        <w:t>דקה. אצלנו, אתה יודע, אצל הבבונים אולי נהוג להתפרץ.</w:t>
      </w:r>
      <w:bookmarkStart w:id="2675" w:name="_ETM_Q15_170000"/>
      <w:bookmarkEnd w:id="2675"/>
      <w:r>
        <w:rPr>
          <w:rFonts w:hint="cs"/>
          <w:rtl/>
        </w:rPr>
        <w:t xml:space="preserve"> אתה קראת לי להשיב ואז אחרי זה </w:t>
      </w:r>
      <w:r>
        <w:rPr>
          <w:rtl/>
        </w:rPr>
        <w:t>–</w:t>
      </w:r>
      <w:r>
        <w:rPr>
          <w:rFonts w:hint="cs"/>
          <w:rtl/>
        </w:rPr>
        <w:t xml:space="preserve"> אין לי</w:t>
      </w:r>
      <w:bookmarkStart w:id="2676" w:name="_ETM_Q15_175000"/>
      <w:bookmarkEnd w:id="2676"/>
      <w:r>
        <w:rPr>
          <w:rFonts w:hint="cs"/>
          <w:rtl/>
        </w:rPr>
        <w:t xml:space="preserve"> בעיה להפוך את זה לשיח.</w:t>
      </w:r>
    </w:p>
    <w:p w14:paraId="0D14B18E" w14:textId="77777777" w:rsidR="00D615A7" w:rsidRDefault="00D615A7" w:rsidP="00346F55">
      <w:pPr>
        <w:rPr>
          <w:rtl/>
        </w:rPr>
      </w:pPr>
    </w:p>
    <w:p w14:paraId="6DEC48F5" w14:textId="77777777" w:rsidR="00D615A7" w:rsidRDefault="00D615A7" w:rsidP="00346F55">
      <w:pPr>
        <w:rPr>
          <w:rtl/>
        </w:rPr>
      </w:pPr>
      <w:r>
        <w:rPr>
          <w:rFonts w:hint="cs"/>
          <w:rtl/>
        </w:rPr>
        <w:t xml:space="preserve">אני רוצה לומר לך, חבר הכנסת </w:t>
      </w:r>
      <w:bookmarkStart w:id="2677" w:name="_ETM_Q15_178000"/>
      <w:bookmarkEnd w:id="2677"/>
      <w:r>
        <w:rPr>
          <w:rFonts w:hint="cs"/>
          <w:rtl/>
        </w:rPr>
        <w:t xml:space="preserve">כהן, </w:t>
      </w:r>
      <w:bookmarkStart w:id="2678" w:name="_ETM_Q15_180000"/>
      <w:bookmarkEnd w:id="2678"/>
      <w:r>
        <w:rPr>
          <w:rtl/>
        </w:rPr>
        <w:t>אנחנו גאים במקומות שגדלנו</w:t>
      </w:r>
      <w:r>
        <w:rPr>
          <w:rFonts w:hint="cs"/>
          <w:rtl/>
        </w:rPr>
        <w:t xml:space="preserve"> בהם</w:t>
      </w:r>
      <w:r>
        <w:rPr>
          <w:rtl/>
        </w:rPr>
        <w:t xml:space="preserve">. אנחנו גאים שהגענו מהפריפריה החברתית ומהפריפריה </w:t>
      </w:r>
      <w:bookmarkStart w:id="2679" w:name="_ETM_Q15_185404"/>
      <w:bookmarkEnd w:id="2679"/>
      <w:r>
        <w:rPr>
          <w:rtl/>
        </w:rPr>
        <w:t xml:space="preserve">הגיאוגרפית, ואנחנו שמחים להראות שבמדינת ישראל אפשר להצליח </w:t>
      </w:r>
      <w:r>
        <w:rPr>
          <w:rFonts w:hint="cs"/>
          <w:rtl/>
        </w:rPr>
        <w:t>ב</w:t>
      </w:r>
      <w:r>
        <w:rPr>
          <w:rtl/>
        </w:rPr>
        <w:t xml:space="preserve">כל מקום </w:t>
      </w:r>
      <w:bookmarkStart w:id="2680" w:name="_ETM_Q15_190808"/>
      <w:bookmarkEnd w:id="2680"/>
      <w:r>
        <w:rPr>
          <w:rtl/>
        </w:rPr>
        <w:t>שאתה עושה, מכל מקום שאתה גדל</w:t>
      </w:r>
      <w:r>
        <w:rPr>
          <w:rFonts w:hint="cs"/>
          <w:rtl/>
        </w:rPr>
        <w:t xml:space="preserve"> בו</w:t>
      </w:r>
      <w:r>
        <w:rPr>
          <w:rtl/>
        </w:rPr>
        <w:t xml:space="preserve">. אתה, אם אני לא </w:t>
      </w:r>
      <w:bookmarkStart w:id="2681" w:name="_ETM_Q15_196212"/>
      <w:bookmarkEnd w:id="2681"/>
      <w:r>
        <w:rPr>
          <w:rtl/>
        </w:rPr>
        <w:t xml:space="preserve">טועה, לפני שהיית ראש עיר, היית במערך החינוך, </w:t>
      </w:r>
      <w:bookmarkStart w:id="2682" w:name="_ETM_Q15_201616"/>
      <w:bookmarkEnd w:id="2682"/>
      <w:r>
        <w:rPr>
          <w:rtl/>
        </w:rPr>
        <w:t>והחינוך זה המקום לשבור תקרות זכוכית, להצליח ללא קש</w:t>
      </w:r>
      <w:r>
        <w:rPr>
          <w:rFonts w:hint="cs"/>
          <w:rtl/>
        </w:rPr>
        <w:t>ר</w:t>
      </w:r>
      <w:r>
        <w:rPr>
          <w:rtl/>
        </w:rPr>
        <w:t xml:space="preserve"> </w:t>
      </w:r>
      <w:bookmarkStart w:id="2683" w:name="_ETM_Q15_207030"/>
      <w:bookmarkEnd w:id="2683"/>
      <w:r>
        <w:rPr>
          <w:rtl/>
        </w:rPr>
        <w:t>למעמד הסוציו-אקונומי שבו אתה היית, שבו אתה גדלת</w:t>
      </w:r>
      <w:r>
        <w:rPr>
          <w:rFonts w:hint="cs"/>
          <w:rtl/>
        </w:rPr>
        <w:t>.</w:t>
      </w:r>
      <w:r>
        <w:rPr>
          <w:rtl/>
        </w:rPr>
        <w:t xml:space="preserve"> ולכן לא </w:t>
      </w:r>
      <w:bookmarkStart w:id="2684" w:name="_ETM_Q15_211535"/>
      <w:bookmarkEnd w:id="2684"/>
      <w:r>
        <w:rPr>
          <w:rtl/>
        </w:rPr>
        <w:t>רק שאנחנו לא מתביישים, אנחנו גאים באיפה שגדלנו</w:t>
      </w:r>
      <w:r>
        <w:rPr>
          <w:rFonts w:hint="cs"/>
          <w:rtl/>
        </w:rPr>
        <w:t xml:space="preserve">. </w:t>
      </w:r>
      <w:r>
        <w:rPr>
          <w:rtl/>
        </w:rPr>
        <w:t xml:space="preserve">מי שרוצה </w:t>
      </w:r>
      <w:bookmarkStart w:id="2685" w:name="_ETM_Q15_216040"/>
      <w:bookmarkEnd w:id="2685"/>
      <w:r>
        <w:rPr>
          <w:rtl/>
        </w:rPr>
        <w:t xml:space="preserve">להוביל את ישראל לשיח של גזענות או מתבטא באופן הזה </w:t>
      </w:r>
      <w:bookmarkStart w:id="2686" w:name="_ETM_Q15_220545"/>
      <w:bookmarkEnd w:id="2686"/>
      <w:r>
        <w:rPr>
          <w:rtl/>
        </w:rPr>
        <w:t xml:space="preserve">כפי שהתבטא, צריך לסיים את תפקידו, וטוב שיעשה זאת שעה </w:t>
      </w:r>
      <w:bookmarkStart w:id="2687" w:name="_ETM_Q15_225050"/>
      <w:bookmarkEnd w:id="2687"/>
      <w:r>
        <w:rPr>
          <w:rtl/>
        </w:rPr>
        <w:t xml:space="preserve">אחת קודם, אין לו שום מקום, לא בכנסת ישראל ולא </w:t>
      </w:r>
      <w:bookmarkStart w:id="2688" w:name="_ETM_Q15_229555"/>
      <w:bookmarkEnd w:id="2688"/>
      <w:r>
        <w:rPr>
          <w:rtl/>
        </w:rPr>
        <w:t>בשום תפקיד ציבורי אחר, נקודה.</w:t>
      </w:r>
      <w:bookmarkStart w:id="2689" w:name="_ETM_Q15_234310"/>
      <w:bookmarkEnd w:id="2689"/>
    </w:p>
    <w:p w14:paraId="1CB7DDEF" w14:textId="77777777" w:rsidR="00D615A7" w:rsidRDefault="00D615A7" w:rsidP="00346F55">
      <w:pPr>
        <w:rPr>
          <w:rtl/>
        </w:rPr>
      </w:pPr>
    </w:p>
    <w:p w14:paraId="54C9E846" w14:textId="77777777" w:rsidR="00D615A7" w:rsidRDefault="00D615A7" w:rsidP="00346F55">
      <w:pPr>
        <w:rPr>
          <w:rtl/>
        </w:rPr>
      </w:pPr>
      <w:bookmarkStart w:id="2690" w:name="_ETM_Q15_233000"/>
      <w:bookmarkEnd w:id="2690"/>
      <w:r>
        <w:rPr>
          <w:rtl/>
        </w:rPr>
        <w:t xml:space="preserve">אני רוצה, חבר הכנסת כהן, לעבור ברשותך להצעה. </w:t>
      </w:r>
      <w:bookmarkStart w:id="2691" w:name="_ETM_Q15_238979"/>
      <w:bookmarkEnd w:id="2691"/>
      <w:r>
        <w:rPr>
          <w:rtl/>
        </w:rPr>
        <w:t xml:space="preserve">ואני אומר לך, אדוני היושב-ראש, </w:t>
      </w:r>
      <w:r>
        <w:rPr>
          <w:rFonts w:hint="cs"/>
          <w:rtl/>
        </w:rPr>
        <w:t>ש</w:t>
      </w:r>
      <w:r>
        <w:rPr>
          <w:rtl/>
        </w:rPr>
        <w:t xml:space="preserve">ההצעה של חבר הכנסת כהן </w:t>
      </w:r>
      <w:bookmarkStart w:id="2692" w:name="_ETM_Q15_244064"/>
      <w:bookmarkEnd w:id="2692"/>
      <w:r>
        <w:rPr>
          <w:rtl/>
        </w:rPr>
        <w:t>היא הצעה עניינית</w:t>
      </w:r>
      <w:r>
        <w:rPr>
          <w:rFonts w:hint="cs"/>
          <w:rtl/>
        </w:rPr>
        <w:t xml:space="preserve"> - -</w:t>
      </w:r>
    </w:p>
    <w:p w14:paraId="60E0A616" w14:textId="77777777" w:rsidR="00D615A7" w:rsidRDefault="00D615A7" w:rsidP="00346F55">
      <w:pPr>
        <w:rPr>
          <w:rtl/>
        </w:rPr>
      </w:pPr>
    </w:p>
    <w:p w14:paraId="25507FF9" w14:textId="77777777" w:rsidR="00D615A7" w:rsidRDefault="00D615A7" w:rsidP="00346F55">
      <w:pPr>
        <w:pStyle w:val="af6"/>
        <w:keepNext/>
        <w:rPr>
          <w:rtl/>
        </w:rPr>
      </w:pPr>
      <w:r w:rsidRPr="002C4CE2">
        <w:rPr>
          <w:rStyle w:val="TagStyle"/>
          <w:rtl/>
        </w:rPr>
        <w:t xml:space="preserve"> &lt;&lt; יור &gt;&gt; </w:t>
      </w:r>
      <w:r>
        <w:rPr>
          <w:rtl/>
        </w:rPr>
        <w:t>היו"ר יעקב מרגי:</w:t>
      </w:r>
      <w:r w:rsidRPr="002C4CE2">
        <w:rPr>
          <w:rStyle w:val="TagStyle"/>
          <w:rtl/>
        </w:rPr>
        <w:t xml:space="preserve"> &lt;&lt; יור &gt;&gt;</w:t>
      </w:r>
      <w:r>
        <w:rPr>
          <w:rtl/>
        </w:rPr>
        <w:t xml:space="preserve">   </w:t>
      </w:r>
    </w:p>
    <w:p w14:paraId="1C4A2F1A" w14:textId="77777777" w:rsidR="00D615A7" w:rsidRDefault="00D615A7" w:rsidP="00FF495F">
      <w:pPr>
        <w:rPr>
          <w:rtl/>
        </w:rPr>
      </w:pPr>
    </w:p>
    <w:p w14:paraId="64FDC266" w14:textId="77777777" w:rsidR="00D615A7" w:rsidRDefault="00D615A7" w:rsidP="00346F55">
      <w:pPr>
        <w:rPr>
          <w:rtl/>
        </w:rPr>
      </w:pPr>
      <w:r>
        <w:rPr>
          <w:rFonts w:hint="cs"/>
          <w:rtl/>
        </w:rPr>
        <w:t>וראויה.</w:t>
      </w:r>
    </w:p>
    <w:p w14:paraId="7617A79B" w14:textId="77777777" w:rsidR="00D615A7" w:rsidRDefault="00D615A7" w:rsidP="00346F55">
      <w:pPr>
        <w:rPr>
          <w:rtl/>
        </w:rPr>
      </w:pPr>
    </w:p>
    <w:p w14:paraId="0485DC60" w14:textId="77777777" w:rsidR="00D615A7" w:rsidRDefault="00D615A7" w:rsidP="00346F55">
      <w:pPr>
        <w:pStyle w:val="-"/>
        <w:keepNext/>
        <w:rPr>
          <w:rtl/>
        </w:rPr>
      </w:pPr>
      <w:bookmarkStart w:id="2693" w:name="ET_speakercontinue_6603_5"/>
      <w:r w:rsidRPr="002C4CE2">
        <w:rPr>
          <w:rStyle w:val="TagStyle"/>
          <w:rtl/>
        </w:rPr>
        <w:t xml:space="preserve"> &lt;&lt; דובר_המשך &gt;&gt; </w:t>
      </w:r>
      <w:r>
        <w:rPr>
          <w:rtl/>
        </w:rPr>
        <w:t>שר האנרגיה והתשתיות אלי כהן:</w:t>
      </w:r>
      <w:r w:rsidRPr="002C4CE2">
        <w:rPr>
          <w:rStyle w:val="TagStyle"/>
          <w:rtl/>
        </w:rPr>
        <w:t xml:space="preserve"> &lt;&lt; דובר_המשך &gt;&gt;</w:t>
      </w:r>
      <w:r>
        <w:rPr>
          <w:rtl/>
        </w:rPr>
        <w:t xml:space="preserve">   </w:t>
      </w:r>
      <w:bookmarkEnd w:id="2693"/>
    </w:p>
    <w:p w14:paraId="1E63F41E" w14:textId="77777777" w:rsidR="00D615A7" w:rsidRDefault="00D615A7" w:rsidP="00FF495F">
      <w:pPr>
        <w:rPr>
          <w:rtl/>
        </w:rPr>
      </w:pPr>
    </w:p>
    <w:p w14:paraId="7B98E0F0" w14:textId="77777777" w:rsidR="00D615A7" w:rsidRDefault="00D615A7" w:rsidP="00346F55">
      <w:pPr>
        <w:rPr>
          <w:rtl/>
        </w:rPr>
      </w:pPr>
      <w:r>
        <w:rPr>
          <w:rFonts w:hint="cs"/>
          <w:rtl/>
        </w:rPr>
        <w:t>- -</w:t>
      </w:r>
      <w:r>
        <w:rPr>
          <w:rtl/>
        </w:rPr>
        <w:t xml:space="preserve"> </w:t>
      </w:r>
      <w:r>
        <w:rPr>
          <w:rFonts w:hint="cs"/>
          <w:rtl/>
        </w:rPr>
        <w:t>ו</w:t>
      </w:r>
      <w:r>
        <w:rPr>
          <w:rtl/>
        </w:rPr>
        <w:t xml:space="preserve">בהחלט אנחנו מחויבים </w:t>
      </w:r>
      <w:bookmarkStart w:id="2694" w:name="_ETM_Q15_249730"/>
      <w:bookmarkEnd w:id="2694"/>
      <w:r>
        <w:rPr>
          <w:rtl/>
        </w:rPr>
        <w:t xml:space="preserve">לתת לפריפריה רמת שירותי בריאות כמו במרכז, ובעיניי אפילו טובה </w:t>
      </w:r>
      <w:bookmarkStart w:id="2695" w:name="_ETM_Q15_253855"/>
      <w:bookmarkEnd w:id="2695"/>
      <w:r>
        <w:rPr>
          <w:rtl/>
        </w:rPr>
        <w:t xml:space="preserve">יותר מהמרכז. </w:t>
      </w:r>
      <w:bookmarkStart w:id="2696" w:name="_ETM_Q15_259580"/>
      <w:bookmarkEnd w:id="2696"/>
      <w:r>
        <w:rPr>
          <w:rtl/>
        </w:rPr>
        <w:t xml:space="preserve">אבל יש דבר אחד, כאן אני לא אקריא את התשובה, </w:t>
      </w:r>
      <w:bookmarkStart w:id="2697" w:name="_ETM_Q15_263770"/>
      <w:bookmarkEnd w:id="2697"/>
      <w:r>
        <w:rPr>
          <w:rtl/>
        </w:rPr>
        <w:t xml:space="preserve">אבל רוח הדברים שלה אומרת שההצעה שלך היא בהחלט מדברת </w:t>
      </w:r>
      <w:bookmarkStart w:id="2698" w:name="_ETM_Q15_267959"/>
      <w:bookmarkEnd w:id="2698"/>
      <w:r>
        <w:rPr>
          <w:rtl/>
        </w:rPr>
        <w:t>על עיקרון חשוב של מתן השירותים</w:t>
      </w:r>
      <w:r>
        <w:rPr>
          <w:rFonts w:hint="cs"/>
          <w:rtl/>
        </w:rPr>
        <w:t>,</w:t>
      </w:r>
      <w:r>
        <w:rPr>
          <w:rtl/>
        </w:rPr>
        <w:t xml:space="preserve"> אבל</w:t>
      </w:r>
      <w:r>
        <w:rPr>
          <w:rFonts w:hint="cs"/>
          <w:rtl/>
        </w:rPr>
        <w:t>,</w:t>
      </w:r>
      <w:r>
        <w:rPr>
          <w:rtl/>
        </w:rPr>
        <w:t xml:space="preserve"> אמרת בתחילת דבריך, </w:t>
      </w:r>
      <w:bookmarkStart w:id="2699" w:name="_ETM_Q15_272150"/>
      <w:bookmarkEnd w:id="2699"/>
      <w:r>
        <w:rPr>
          <w:rtl/>
        </w:rPr>
        <w:t xml:space="preserve">וזאת הבעייתיות </w:t>
      </w:r>
      <w:r>
        <w:rPr>
          <w:rFonts w:hint="cs"/>
          <w:rtl/>
        </w:rPr>
        <w:t xml:space="preserve">– </w:t>
      </w:r>
      <w:r>
        <w:rPr>
          <w:rtl/>
        </w:rPr>
        <w:t>היא לא נותנת כלים</w:t>
      </w:r>
      <w:r>
        <w:rPr>
          <w:rFonts w:hint="cs"/>
          <w:rtl/>
        </w:rPr>
        <w:t>.</w:t>
      </w:r>
      <w:r>
        <w:rPr>
          <w:rtl/>
        </w:rPr>
        <w:t xml:space="preserve"> על מנת לעשות </w:t>
      </w:r>
      <w:bookmarkStart w:id="2700" w:name="_ETM_Q15_276340"/>
      <w:bookmarkEnd w:id="2700"/>
      <w:r>
        <w:rPr>
          <w:rtl/>
        </w:rPr>
        <w:t>את מה שאתה מבקש, ובצדק אתה אומר</w:t>
      </w:r>
      <w:r>
        <w:rPr>
          <w:rFonts w:hint="cs"/>
          <w:rtl/>
        </w:rPr>
        <w:t>,</w:t>
      </w:r>
      <w:r>
        <w:rPr>
          <w:rtl/>
        </w:rPr>
        <w:t xml:space="preserve"> בצדק, צריך לתת </w:t>
      </w:r>
      <w:bookmarkStart w:id="2701" w:name="_ETM_Q15_280530"/>
      <w:bookmarkEnd w:id="2701"/>
      <w:r>
        <w:rPr>
          <w:rtl/>
        </w:rPr>
        <w:t xml:space="preserve">יותר. עכשיו, על מנת לתת יותר </w:t>
      </w:r>
      <w:bookmarkStart w:id="2702" w:name="_ETM_Q15_284720"/>
      <w:bookmarkEnd w:id="2702"/>
      <w:r>
        <w:rPr>
          <w:rtl/>
        </w:rPr>
        <w:t>צריך את הציו</w:t>
      </w:r>
      <w:r>
        <w:rPr>
          <w:rFonts w:hint="cs"/>
          <w:rtl/>
        </w:rPr>
        <w:t>ד</w:t>
      </w:r>
      <w:r>
        <w:rPr>
          <w:rtl/>
        </w:rPr>
        <w:t xml:space="preserve"> המתקדם</w:t>
      </w:r>
      <w:r>
        <w:rPr>
          <w:rFonts w:hint="cs"/>
          <w:rtl/>
        </w:rPr>
        <w:t>,</w:t>
      </w:r>
      <w:r>
        <w:rPr>
          <w:rtl/>
        </w:rPr>
        <w:t xml:space="preserve"> </w:t>
      </w:r>
      <w:bookmarkStart w:id="2703" w:name="_ETM_Q15_289120"/>
      <w:bookmarkEnd w:id="2703"/>
      <w:r>
        <w:rPr>
          <w:rtl/>
        </w:rPr>
        <w:t>צריך לתת תמריצים</w:t>
      </w:r>
      <w:r>
        <w:rPr>
          <w:rFonts w:hint="cs"/>
          <w:rtl/>
        </w:rPr>
        <w:t>.</w:t>
      </w:r>
      <w:r>
        <w:rPr>
          <w:rtl/>
        </w:rPr>
        <w:t xml:space="preserve"> אתה יודע, אני הייתי באילת, הייתי בביקור</w:t>
      </w:r>
      <w:r>
        <w:rPr>
          <w:rFonts w:hint="cs"/>
          <w:rtl/>
        </w:rPr>
        <w:t xml:space="preserve"> - - -</w:t>
      </w:r>
    </w:p>
    <w:p w14:paraId="32FA4050" w14:textId="77777777" w:rsidR="00D615A7" w:rsidRDefault="00D615A7" w:rsidP="00346F55">
      <w:pPr>
        <w:rPr>
          <w:rtl/>
        </w:rPr>
      </w:pPr>
    </w:p>
    <w:p w14:paraId="458210E8" w14:textId="77777777" w:rsidR="00D615A7" w:rsidRDefault="00D615A7" w:rsidP="00346F55">
      <w:pPr>
        <w:pStyle w:val="af6"/>
        <w:keepNext/>
        <w:rPr>
          <w:rtl/>
        </w:rPr>
      </w:pPr>
      <w:r w:rsidRPr="002C4CE2">
        <w:rPr>
          <w:rStyle w:val="TagStyle"/>
          <w:rtl/>
        </w:rPr>
        <w:t xml:space="preserve"> &lt;&lt; יור &gt;&gt; </w:t>
      </w:r>
      <w:r>
        <w:rPr>
          <w:rtl/>
        </w:rPr>
        <w:t>היו"ר יעקב מרגי:</w:t>
      </w:r>
      <w:r w:rsidRPr="002C4CE2">
        <w:rPr>
          <w:rStyle w:val="TagStyle"/>
          <w:rtl/>
        </w:rPr>
        <w:t xml:space="preserve"> &lt;&lt; יור &gt;&gt;</w:t>
      </w:r>
      <w:r>
        <w:rPr>
          <w:rtl/>
        </w:rPr>
        <w:t xml:space="preserve">   </w:t>
      </w:r>
    </w:p>
    <w:p w14:paraId="29CF77F0" w14:textId="77777777" w:rsidR="00D615A7" w:rsidRDefault="00D615A7" w:rsidP="00FF495F">
      <w:pPr>
        <w:rPr>
          <w:rtl/>
        </w:rPr>
      </w:pPr>
    </w:p>
    <w:p w14:paraId="1738FBFF" w14:textId="77777777" w:rsidR="00D615A7" w:rsidRDefault="00D615A7" w:rsidP="00346F55">
      <w:pPr>
        <w:rPr>
          <w:rtl/>
        </w:rPr>
      </w:pPr>
      <w:r>
        <w:rPr>
          <w:rFonts w:hint="cs"/>
          <w:rtl/>
        </w:rPr>
        <w:t>מה, אתה רוצה שהוא יביא</w:t>
      </w:r>
      <w:r>
        <w:rPr>
          <w:rtl/>
        </w:rPr>
        <w:t xml:space="preserve"> </w:t>
      </w:r>
      <w:bookmarkStart w:id="2704" w:name="_ETM_Q15_293348"/>
      <w:bookmarkEnd w:id="2704"/>
      <w:r>
        <w:rPr>
          <w:rFonts w:hint="cs"/>
          <w:rtl/>
        </w:rPr>
        <w:t xml:space="preserve">את זה </w:t>
      </w:r>
      <w:r>
        <w:rPr>
          <w:rtl/>
        </w:rPr>
        <w:t>מהבית</w:t>
      </w:r>
      <w:r>
        <w:rPr>
          <w:rFonts w:hint="cs"/>
          <w:rtl/>
        </w:rPr>
        <w:t>?</w:t>
      </w:r>
    </w:p>
    <w:p w14:paraId="002815E5" w14:textId="77777777" w:rsidR="00D615A7" w:rsidRDefault="00D615A7" w:rsidP="00346F55">
      <w:pPr>
        <w:rPr>
          <w:rtl/>
        </w:rPr>
      </w:pPr>
    </w:p>
    <w:p w14:paraId="1CDCA4C5" w14:textId="77777777" w:rsidR="00D615A7" w:rsidRDefault="00D615A7" w:rsidP="00346F55">
      <w:pPr>
        <w:pStyle w:val="-"/>
        <w:keepNext/>
        <w:rPr>
          <w:rtl/>
        </w:rPr>
      </w:pPr>
      <w:bookmarkStart w:id="2705" w:name="ET_speakercontinue_6603_10"/>
      <w:r w:rsidRPr="002C4CE2">
        <w:rPr>
          <w:rStyle w:val="TagStyle"/>
          <w:rtl/>
        </w:rPr>
        <w:t xml:space="preserve"> &lt;&lt; דובר_המשך &gt;&gt; </w:t>
      </w:r>
      <w:r>
        <w:rPr>
          <w:rtl/>
        </w:rPr>
        <w:t>שר האנרגיה והתשתיות אלי כהן:</w:t>
      </w:r>
      <w:r w:rsidRPr="002C4CE2">
        <w:rPr>
          <w:rStyle w:val="TagStyle"/>
          <w:rtl/>
        </w:rPr>
        <w:t xml:space="preserve"> &lt;&lt; דובר_המשך &gt;&gt;</w:t>
      </w:r>
      <w:r>
        <w:rPr>
          <w:rtl/>
        </w:rPr>
        <w:t xml:space="preserve">   </w:t>
      </w:r>
      <w:bookmarkEnd w:id="2705"/>
    </w:p>
    <w:p w14:paraId="57A9E458" w14:textId="77777777" w:rsidR="00D615A7" w:rsidRDefault="00D615A7" w:rsidP="00FF495F">
      <w:pPr>
        <w:rPr>
          <w:rtl/>
        </w:rPr>
      </w:pPr>
    </w:p>
    <w:p w14:paraId="2BA9F6D6" w14:textId="77777777" w:rsidR="00D615A7" w:rsidRDefault="00D615A7" w:rsidP="00346F55">
      <w:pPr>
        <w:rPr>
          <w:rtl/>
        </w:rPr>
      </w:pPr>
      <w:r>
        <w:rPr>
          <w:rtl/>
        </w:rPr>
        <w:t xml:space="preserve">אני </w:t>
      </w:r>
      <w:bookmarkStart w:id="2706" w:name="_ETM_Q15_297576"/>
      <w:bookmarkEnd w:id="2706"/>
      <w:r>
        <w:rPr>
          <w:rtl/>
        </w:rPr>
        <w:t>לא יודע, אפשר לעשות לו</w:t>
      </w:r>
      <w:r>
        <w:rPr>
          <w:rFonts w:hint="cs"/>
          <w:rtl/>
        </w:rPr>
        <w:t xml:space="preserve"> </w:t>
      </w:r>
      <w:r>
        <w:rPr>
          <w:rFonts w:hint="eastAsia"/>
          <w:rtl/>
        </w:rPr>
        <w:t>–</w:t>
      </w:r>
      <w:r>
        <w:rPr>
          <w:rtl/>
        </w:rPr>
        <w:t xml:space="preserve"> אני בתור שר המודיעין, נעשה </w:t>
      </w:r>
      <w:bookmarkStart w:id="2707" w:name="_ETM_Q15_301805"/>
      <w:bookmarkEnd w:id="2707"/>
      <w:r>
        <w:rPr>
          <w:rtl/>
        </w:rPr>
        <w:t>לו דוח</w:t>
      </w:r>
      <w:r>
        <w:rPr>
          <w:rFonts w:hint="cs"/>
          <w:rtl/>
        </w:rPr>
        <w:t xml:space="preserve"> הון עצמי - - </w:t>
      </w:r>
    </w:p>
    <w:p w14:paraId="326F34AD" w14:textId="77777777" w:rsidR="00D615A7" w:rsidRDefault="00D615A7" w:rsidP="00346F55">
      <w:pPr>
        <w:rPr>
          <w:rtl/>
        </w:rPr>
      </w:pPr>
    </w:p>
    <w:p w14:paraId="6F44AEE1" w14:textId="77777777" w:rsidR="00D615A7" w:rsidRDefault="00D615A7" w:rsidP="00346F55">
      <w:pPr>
        <w:pStyle w:val="af6"/>
        <w:keepNext/>
        <w:rPr>
          <w:rtl/>
        </w:rPr>
      </w:pPr>
      <w:r w:rsidRPr="002C4CE2">
        <w:rPr>
          <w:rStyle w:val="TagStyle"/>
          <w:rtl/>
        </w:rPr>
        <w:t xml:space="preserve"> &lt;&lt; יור &gt;&gt; </w:t>
      </w:r>
      <w:r>
        <w:rPr>
          <w:rtl/>
        </w:rPr>
        <w:t>היו"ר יעקב מרגי:</w:t>
      </w:r>
      <w:r w:rsidRPr="002C4CE2">
        <w:rPr>
          <w:rStyle w:val="TagStyle"/>
          <w:rtl/>
        </w:rPr>
        <w:t xml:space="preserve"> &lt;&lt; יור &gt;&gt;</w:t>
      </w:r>
      <w:r>
        <w:rPr>
          <w:rtl/>
        </w:rPr>
        <w:t xml:space="preserve">   </w:t>
      </w:r>
    </w:p>
    <w:p w14:paraId="38F5EC5E" w14:textId="77777777" w:rsidR="00D615A7" w:rsidRDefault="00D615A7" w:rsidP="00FF495F">
      <w:pPr>
        <w:rPr>
          <w:rtl/>
        </w:rPr>
      </w:pPr>
    </w:p>
    <w:p w14:paraId="4D79AB16" w14:textId="77777777" w:rsidR="00D615A7" w:rsidRDefault="00D615A7" w:rsidP="00346F55">
      <w:pPr>
        <w:rPr>
          <w:rtl/>
        </w:rPr>
      </w:pPr>
      <w:bookmarkStart w:id="2708" w:name="_ETM_Q15_297000"/>
      <w:bookmarkEnd w:id="2708"/>
      <w:r>
        <w:rPr>
          <w:rtl/>
        </w:rPr>
        <w:t>מערכת הבריאות צריכה לדאוג, השר צריך לדאוג לזה.</w:t>
      </w:r>
    </w:p>
    <w:p w14:paraId="4FA55C22" w14:textId="77777777" w:rsidR="00D615A7" w:rsidRDefault="00D615A7" w:rsidP="00346F55">
      <w:pPr>
        <w:rPr>
          <w:rtl/>
        </w:rPr>
      </w:pPr>
    </w:p>
    <w:p w14:paraId="15CC68D5" w14:textId="77777777" w:rsidR="00D615A7" w:rsidRDefault="00D615A7" w:rsidP="00346F55">
      <w:pPr>
        <w:pStyle w:val="-"/>
        <w:keepNext/>
        <w:rPr>
          <w:rtl/>
        </w:rPr>
      </w:pPr>
      <w:bookmarkStart w:id="2709" w:name="ET_speakercontinue_6603_12"/>
      <w:r w:rsidRPr="002C4CE2">
        <w:rPr>
          <w:rStyle w:val="TagStyle"/>
          <w:rtl/>
        </w:rPr>
        <w:t xml:space="preserve"> &lt;&lt; דובר_המשך &gt;&gt; </w:t>
      </w:r>
      <w:r>
        <w:rPr>
          <w:rtl/>
        </w:rPr>
        <w:t>שר האנרגיה והתשתיות אלי כהן:</w:t>
      </w:r>
      <w:r w:rsidRPr="002C4CE2">
        <w:rPr>
          <w:rStyle w:val="TagStyle"/>
          <w:rtl/>
        </w:rPr>
        <w:t xml:space="preserve"> &lt;&lt; דובר_המשך &gt;&gt;</w:t>
      </w:r>
      <w:r>
        <w:rPr>
          <w:rtl/>
        </w:rPr>
        <w:t xml:space="preserve">   </w:t>
      </w:r>
      <w:bookmarkEnd w:id="2709"/>
    </w:p>
    <w:p w14:paraId="5DDE7D1B" w14:textId="77777777" w:rsidR="00D615A7" w:rsidRDefault="00D615A7" w:rsidP="00FF495F">
      <w:pPr>
        <w:rPr>
          <w:rtl/>
        </w:rPr>
      </w:pPr>
    </w:p>
    <w:p w14:paraId="3B726AD2" w14:textId="77777777" w:rsidR="00D615A7" w:rsidRDefault="00D615A7" w:rsidP="00346F55">
      <w:pPr>
        <w:rPr>
          <w:rtl/>
        </w:rPr>
      </w:pPr>
      <w:r>
        <w:rPr>
          <w:rFonts w:hint="cs"/>
          <w:rtl/>
        </w:rPr>
        <w:t xml:space="preserve">- </w:t>
      </w:r>
      <w:bookmarkStart w:id="2710" w:name="_ETM_Q15_302000"/>
      <w:bookmarkEnd w:id="2710"/>
      <w:r>
        <w:rPr>
          <w:rFonts w:hint="cs"/>
          <w:rtl/>
        </w:rPr>
        <w:t>-</w:t>
      </w:r>
      <w:r>
        <w:rPr>
          <w:rtl/>
        </w:rPr>
        <w:t xml:space="preserve"> </w:t>
      </w:r>
      <w:bookmarkStart w:id="2711" w:name="_ETM_Q15_306033"/>
      <w:bookmarkEnd w:id="2711"/>
      <w:r>
        <w:rPr>
          <w:rtl/>
        </w:rPr>
        <w:t xml:space="preserve">נעשה לו דוח הון עצמי, ונבדוק אם הוא הביא מהבית. </w:t>
      </w:r>
      <w:bookmarkStart w:id="2712" w:name="_ETM_Q15_310261"/>
      <w:bookmarkEnd w:id="2712"/>
      <w:r>
        <w:rPr>
          <w:rtl/>
        </w:rPr>
        <w:t>אבל אני אומר, ההצעה שלך</w:t>
      </w:r>
      <w:r>
        <w:rPr>
          <w:rFonts w:hint="cs"/>
          <w:rtl/>
        </w:rPr>
        <w:t xml:space="preserve"> </w:t>
      </w:r>
      <w:r>
        <w:rPr>
          <w:rFonts w:hint="eastAsia"/>
          <w:rtl/>
        </w:rPr>
        <w:t>–</w:t>
      </w:r>
      <w:r>
        <w:rPr>
          <w:rtl/>
        </w:rPr>
        <w:t xml:space="preserve"> כן, חברים</w:t>
      </w:r>
      <w:r>
        <w:rPr>
          <w:rFonts w:hint="cs"/>
          <w:rtl/>
        </w:rPr>
        <w:t>?</w:t>
      </w:r>
    </w:p>
    <w:p w14:paraId="2F78D75A" w14:textId="77777777" w:rsidR="00D615A7" w:rsidRDefault="00D615A7" w:rsidP="00346F55">
      <w:pPr>
        <w:rPr>
          <w:rtl/>
        </w:rPr>
      </w:pPr>
      <w:bookmarkStart w:id="2713" w:name="_ETM_Q15_310000"/>
      <w:bookmarkEnd w:id="2713"/>
    </w:p>
    <w:p w14:paraId="49EA6219" w14:textId="77777777" w:rsidR="00D615A7" w:rsidRDefault="00D615A7" w:rsidP="00346F55">
      <w:pPr>
        <w:pStyle w:val="af5"/>
        <w:keepNext/>
        <w:rPr>
          <w:rtl/>
        </w:rPr>
      </w:pPr>
      <w:bookmarkStart w:id="2714" w:name="ET_interruption_5082_13"/>
      <w:r w:rsidRPr="002C4CE2">
        <w:rPr>
          <w:rStyle w:val="TagStyle"/>
          <w:rtl/>
        </w:rPr>
        <w:t xml:space="preserve"> &lt;&lt; קריאה &gt;&gt; </w:t>
      </w:r>
      <w:r>
        <w:rPr>
          <w:rtl/>
        </w:rPr>
        <w:t>מאיר כהן (יש עתיד):</w:t>
      </w:r>
      <w:r w:rsidRPr="002C4CE2">
        <w:rPr>
          <w:rStyle w:val="TagStyle"/>
          <w:rtl/>
        </w:rPr>
        <w:t xml:space="preserve"> &lt;&lt; קריאה &gt;&gt;</w:t>
      </w:r>
      <w:r>
        <w:rPr>
          <w:rtl/>
        </w:rPr>
        <w:t xml:space="preserve">   </w:t>
      </w:r>
      <w:bookmarkEnd w:id="2714"/>
    </w:p>
    <w:p w14:paraId="3FC24115" w14:textId="77777777" w:rsidR="00D615A7" w:rsidRDefault="00D615A7" w:rsidP="00FF495F">
      <w:pPr>
        <w:rPr>
          <w:rtl/>
        </w:rPr>
      </w:pPr>
    </w:p>
    <w:p w14:paraId="1A47A0F7" w14:textId="77777777" w:rsidR="00D615A7" w:rsidRDefault="00D615A7" w:rsidP="00346F55">
      <w:pPr>
        <w:rPr>
          <w:rtl/>
        </w:rPr>
      </w:pPr>
      <w:r>
        <w:rPr>
          <w:rFonts w:hint="cs"/>
          <w:rtl/>
        </w:rPr>
        <w:t xml:space="preserve">השר אלי כהן, </w:t>
      </w:r>
      <w:bookmarkStart w:id="2715" w:name="_ETM_Q15_315000"/>
      <w:bookmarkEnd w:id="2715"/>
      <w:r>
        <w:rPr>
          <w:rFonts w:hint="cs"/>
          <w:rtl/>
        </w:rPr>
        <w:t xml:space="preserve">אני מעריך אותך מאוד. חבל, תעצור, רד, </w:t>
      </w:r>
      <w:bookmarkStart w:id="2716" w:name="_ETM_Q15_319000"/>
      <w:bookmarkEnd w:id="2716"/>
      <w:r>
        <w:rPr>
          <w:rFonts w:hint="cs"/>
          <w:rtl/>
        </w:rPr>
        <w:t xml:space="preserve">נעבור להצבעה. לשמוע ממך שאני לא נותן כלים </w:t>
      </w:r>
      <w:r>
        <w:rPr>
          <w:rtl/>
        </w:rPr>
        <w:t>–</w:t>
      </w:r>
      <w:r>
        <w:rPr>
          <w:rFonts w:hint="cs"/>
          <w:rtl/>
        </w:rPr>
        <w:t xml:space="preserve"> אני צריך לתת כלים?</w:t>
      </w:r>
    </w:p>
    <w:p w14:paraId="48F6F181" w14:textId="77777777" w:rsidR="00D615A7" w:rsidRDefault="00D615A7" w:rsidP="00346F55">
      <w:pPr>
        <w:rPr>
          <w:rtl/>
        </w:rPr>
      </w:pPr>
    </w:p>
    <w:p w14:paraId="449BD088" w14:textId="77777777" w:rsidR="00D615A7" w:rsidRDefault="00D615A7" w:rsidP="00346F55">
      <w:pPr>
        <w:pStyle w:val="-"/>
        <w:keepNext/>
        <w:rPr>
          <w:rtl/>
        </w:rPr>
      </w:pPr>
      <w:bookmarkStart w:id="2717" w:name="ET_speakercontinue_6603_16"/>
      <w:r w:rsidRPr="002C4CE2">
        <w:rPr>
          <w:rStyle w:val="TagStyle"/>
          <w:rtl/>
        </w:rPr>
        <w:t xml:space="preserve"> &lt;&lt; דובר_המשך &gt;&gt; </w:t>
      </w:r>
      <w:r>
        <w:rPr>
          <w:rtl/>
        </w:rPr>
        <w:t>שר האנרגיה והתשתיות אלי כהן:</w:t>
      </w:r>
      <w:r w:rsidRPr="002C4CE2">
        <w:rPr>
          <w:rStyle w:val="TagStyle"/>
          <w:rtl/>
        </w:rPr>
        <w:t xml:space="preserve"> &lt;&lt; דובר_המשך &gt;&gt;</w:t>
      </w:r>
      <w:r>
        <w:rPr>
          <w:rtl/>
        </w:rPr>
        <w:t xml:space="preserve">   </w:t>
      </w:r>
      <w:bookmarkEnd w:id="2717"/>
    </w:p>
    <w:p w14:paraId="289BD61D" w14:textId="77777777" w:rsidR="00D615A7" w:rsidRDefault="00D615A7" w:rsidP="00FF495F">
      <w:pPr>
        <w:rPr>
          <w:rtl/>
        </w:rPr>
      </w:pPr>
    </w:p>
    <w:p w14:paraId="7D71CECE" w14:textId="77777777" w:rsidR="00D615A7" w:rsidRDefault="00D615A7" w:rsidP="00346F55">
      <w:pPr>
        <w:rPr>
          <w:rtl/>
        </w:rPr>
      </w:pPr>
      <w:bookmarkStart w:id="2718" w:name="_ETM_Q15_325000"/>
      <w:bookmarkEnd w:id="2718"/>
      <w:r>
        <w:rPr>
          <w:rFonts w:hint="cs"/>
          <w:rtl/>
        </w:rPr>
        <w:t>לא אתה אישית</w:t>
      </w:r>
      <w:bookmarkStart w:id="2719" w:name="_ETM_Q15_325160"/>
      <w:bookmarkEnd w:id="2719"/>
      <w:r>
        <w:rPr>
          <w:rFonts w:hint="cs"/>
          <w:rtl/>
        </w:rPr>
        <w:t>.</w:t>
      </w:r>
      <w:r>
        <w:rPr>
          <w:rtl/>
        </w:rPr>
        <w:t xml:space="preserve"> לא אתה </w:t>
      </w:r>
      <w:bookmarkStart w:id="2720" w:name="_ETM_Q15_328649"/>
      <w:bookmarkEnd w:id="2720"/>
      <w:r>
        <w:rPr>
          <w:rtl/>
        </w:rPr>
        <w:t>אישית</w:t>
      </w:r>
      <w:r>
        <w:rPr>
          <w:rFonts w:hint="cs"/>
          <w:rtl/>
        </w:rPr>
        <w:t>,</w:t>
      </w:r>
      <w:r>
        <w:rPr>
          <w:rtl/>
        </w:rPr>
        <w:t xml:space="preserve"> חבר הכנסת כהן</w:t>
      </w:r>
      <w:r>
        <w:rPr>
          <w:rFonts w:hint="cs"/>
          <w:rtl/>
        </w:rPr>
        <w:t xml:space="preserve"> - - -</w:t>
      </w:r>
    </w:p>
    <w:p w14:paraId="12179E7D" w14:textId="77777777" w:rsidR="00D615A7" w:rsidRDefault="00D615A7" w:rsidP="00346F55">
      <w:pPr>
        <w:rPr>
          <w:rtl/>
        </w:rPr>
      </w:pPr>
      <w:bookmarkStart w:id="2721" w:name="_ETM_Q15_327000"/>
      <w:bookmarkEnd w:id="2721"/>
    </w:p>
    <w:p w14:paraId="2F27D962" w14:textId="77777777" w:rsidR="00D615A7" w:rsidRDefault="00D615A7" w:rsidP="00346F55">
      <w:pPr>
        <w:pStyle w:val="af5"/>
        <w:keepNext/>
        <w:rPr>
          <w:rtl/>
        </w:rPr>
      </w:pPr>
      <w:bookmarkStart w:id="2722" w:name="_ETM_Q15_330000"/>
      <w:bookmarkEnd w:id="2722"/>
      <w:r w:rsidRPr="002C4CE2">
        <w:rPr>
          <w:rStyle w:val="TagStyle"/>
          <w:rtl/>
        </w:rPr>
        <w:t xml:space="preserve">&lt;&lt; קריאה &gt;&gt; </w:t>
      </w:r>
      <w:r>
        <w:rPr>
          <w:rtl/>
        </w:rPr>
        <w:t>מאיר כהן (יש עתיד):</w:t>
      </w:r>
      <w:r w:rsidRPr="002C4CE2">
        <w:rPr>
          <w:rStyle w:val="TagStyle"/>
          <w:rtl/>
        </w:rPr>
        <w:t xml:space="preserve"> &lt;&lt; קריאה &gt;&gt;</w:t>
      </w:r>
      <w:r>
        <w:rPr>
          <w:rtl/>
        </w:rPr>
        <w:t xml:space="preserve">   </w:t>
      </w:r>
    </w:p>
    <w:p w14:paraId="26CB5261" w14:textId="77777777" w:rsidR="00D615A7" w:rsidRDefault="00D615A7" w:rsidP="00346F55">
      <w:pPr>
        <w:rPr>
          <w:rtl/>
        </w:rPr>
      </w:pPr>
    </w:p>
    <w:p w14:paraId="61241B8B" w14:textId="77777777" w:rsidR="00D615A7" w:rsidRDefault="00D615A7" w:rsidP="00346F55">
      <w:pPr>
        <w:rPr>
          <w:rtl/>
        </w:rPr>
      </w:pPr>
      <w:r>
        <w:rPr>
          <w:rFonts w:hint="cs"/>
          <w:rtl/>
        </w:rPr>
        <w:t>אני מציע</w:t>
      </w:r>
      <w:bookmarkStart w:id="2723" w:name="_ETM_Q15_331000"/>
      <w:bookmarkEnd w:id="2723"/>
      <w:r>
        <w:rPr>
          <w:rFonts w:hint="cs"/>
          <w:rtl/>
        </w:rPr>
        <w:t xml:space="preserve"> שהשר יבנה לו מה המנדט לשוויון וזכויות, ויתחיל לטפל בזה. </w:t>
      </w:r>
      <w:bookmarkStart w:id="2724" w:name="_ETM_Q15_338000"/>
      <w:bookmarkEnd w:id="2724"/>
      <w:r>
        <w:rPr>
          <w:rFonts w:hint="cs"/>
          <w:rtl/>
        </w:rPr>
        <w:t xml:space="preserve">זה לא היום, זה לא מחר, זה לא </w:t>
      </w:r>
      <w:bookmarkStart w:id="2725" w:name="_ETM_Q15_339000"/>
      <w:bookmarkEnd w:id="2725"/>
      <w:r>
        <w:rPr>
          <w:rFonts w:hint="cs"/>
          <w:rtl/>
        </w:rPr>
        <w:t>בעוד שנה, אבל שנתחיל תהליך מסודר. זה הכול.</w:t>
      </w:r>
    </w:p>
    <w:p w14:paraId="41418833" w14:textId="77777777" w:rsidR="00D615A7" w:rsidRPr="00912D88" w:rsidRDefault="00D615A7" w:rsidP="00346F55">
      <w:pPr>
        <w:rPr>
          <w:rtl/>
        </w:rPr>
      </w:pPr>
    </w:p>
    <w:p w14:paraId="0A12EB2A" w14:textId="77777777" w:rsidR="00D615A7" w:rsidRDefault="00D615A7" w:rsidP="00346F55">
      <w:pPr>
        <w:pStyle w:val="-"/>
        <w:keepNext/>
        <w:rPr>
          <w:rtl/>
        </w:rPr>
      </w:pPr>
      <w:bookmarkStart w:id="2726" w:name="ET_speakercontinue_6603_18"/>
      <w:r w:rsidRPr="00FB5865">
        <w:rPr>
          <w:rStyle w:val="TagStyle"/>
          <w:rtl/>
        </w:rPr>
        <w:t xml:space="preserve"> &lt;&lt; דובר_המשך &gt;&gt; </w:t>
      </w:r>
      <w:r>
        <w:rPr>
          <w:rtl/>
        </w:rPr>
        <w:t>שר האנרגיה והתשתיות אלי כהן:</w:t>
      </w:r>
      <w:r w:rsidRPr="00FB5865">
        <w:rPr>
          <w:rStyle w:val="TagStyle"/>
          <w:rtl/>
        </w:rPr>
        <w:t xml:space="preserve"> &lt;&lt; דובר_המשך &gt;&gt;</w:t>
      </w:r>
      <w:r>
        <w:rPr>
          <w:rtl/>
        </w:rPr>
        <w:t xml:space="preserve">   </w:t>
      </w:r>
      <w:bookmarkEnd w:id="2726"/>
    </w:p>
    <w:p w14:paraId="12D46D8C" w14:textId="77777777" w:rsidR="00D615A7" w:rsidRDefault="00D615A7" w:rsidP="00346F55">
      <w:pPr>
        <w:rPr>
          <w:rtl/>
        </w:rPr>
      </w:pPr>
    </w:p>
    <w:p w14:paraId="7A7B4BAD" w14:textId="77777777" w:rsidR="00D615A7" w:rsidRDefault="00D615A7" w:rsidP="00346F55">
      <w:pPr>
        <w:rPr>
          <w:rtl/>
        </w:rPr>
      </w:pPr>
      <w:bookmarkStart w:id="2727" w:name="_ETM_Q15_343000"/>
      <w:bookmarkEnd w:id="2727"/>
      <w:r>
        <w:rPr>
          <w:rtl/>
        </w:rPr>
        <w:t>כן. חבר</w:t>
      </w:r>
      <w:bookmarkStart w:id="2728" w:name="_ETM_Q15_343970"/>
      <w:bookmarkStart w:id="2729" w:name="_ETM_Q15_344000"/>
      <w:bookmarkEnd w:id="2728"/>
      <w:bookmarkEnd w:id="2729"/>
      <w:r>
        <w:rPr>
          <w:rFonts w:hint="cs"/>
          <w:rtl/>
        </w:rPr>
        <w:t xml:space="preserve"> </w:t>
      </w:r>
      <w:r>
        <w:rPr>
          <w:rtl/>
        </w:rPr>
        <w:t xml:space="preserve">הכנסת כהן, ללא ספק ההצעה שלך מגיעה ממקום </w:t>
      </w:r>
      <w:bookmarkStart w:id="2730" w:name="_ETM_Q15_348508"/>
      <w:bookmarkEnd w:id="2730"/>
      <w:r>
        <w:rPr>
          <w:rtl/>
        </w:rPr>
        <w:t>שלדעתי ה</w:t>
      </w:r>
      <w:r>
        <w:rPr>
          <w:rFonts w:hint="cs"/>
          <w:rtl/>
        </w:rPr>
        <w:t>ו</w:t>
      </w:r>
      <w:r>
        <w:rPr>
          <w:rtl/>
        </w:rPr>
        <w:t>א חוצ</w:t>
      </w:r>
      <w:r>
        <w:rPr>
          <w:rFonts w:hint="cs"/>
          <w:rtl/>
        </w:rPr>
        <w:t>ה</w:t>
      </w:r>
      <w:r>
        <w:rPr>
          <w:rtl/>
        </w:rPr>
        <w:t xml:space="preserve"> מגזרים וחוצ</w:t>
      </w:r>
      <w:r>
        <w:rPr>
          <w:rFonts w:hint="cs"/>
          <w:rtl/>
        </w:rPr>
        <w:t>ה</w:t>
      </w:r>
      <w:r>
        <w:rPr>
          <w:rtl/>
        </w:rPr>
        <w:t xml:space="preserve"> מחנות, אם נקרא לזה ימין, </w:t>
      </w:r>
      <w:bookmarkStart w:id="2731" w:name="_ETM_Q15_353046"/>
      <w:bookmarkEnd w:id="2731"/>
      <w:r>
        <w:rPr>
          <w:rtl/>
        </w:rPr>
        <w:t>שמאל, מרכז, לא משנה מה</w:t>
      </w:r>
      <w:r>
        <w:rPr>
          <w:rFonts w:hint="cs"/>
          <w:rtl/>
        </w:rPr>
        <w:t>.</w:t>
      </w:r>
      <w:r>
        <w:rPr>
          <w:rtl/>
        </w:rPr>
        <w:t xml:space="preserve"> אני בטוח, ש</w:t>
      </w:r>
      <w:r>
        <w:rPr>
          <w:rFonts w:hint="cs"/>
          <w:rtl/>
        </w:rPr>
        <w:t>ב</w:t>
      </w:r>
      <w:r>
        <w:rPr>
          <w:rtl/>
        </w:rPr>
        <w:t xml:space="preserve">רמה של העיקרון </w:t>
      </w:r>
      <w:bookmarkStart w:id="2732" w:name="_ETM_Q15_357584"/>
      <w:bookmarkEnd w:id="2732"/>
      <w:r>
        <w:rPr>
          <w:rtl/>
        </w:rPr>
        <w:t xml:space="preserve">של הצעת החוק, יש לה בהחלט תמיכה. אבל אם אתה </w:t>
      </w:r>
      <w:bookmarkStart w:id="2733" w:name="_ETM_Q15_362122"/>
      <w:bookmarkEnd w:id="2733"/>
      <w:r>
        <w:rPr>
          <w:rtl/>
        </w:rPr>
        <w:t xml:space="preserve">רוצה </w:t>
      </w:r>
      <w:r>
        <w:rPr>
          <w:rFonts w:hint="cs"/>
          <w:rtl/>
        </w:rPr>
        <w:t xml:space="preserve">– </w:t>
      </w:r>
      <w:r>
        <w:rPr>
          <w:rtl/>
        </w:rPr>
        <w:t xml:space="preserve">מה שאמרתי, אם זה </w:t>
      </w:r>
      <w:bookmarkStart w:id="2734" w:name="_ETM_Q15_366669"/>
      <w:bookmarkEnd w:id="2734"/>
      <w:r>
        <w:rPr>
          <w:rtl/>
        </w:rPr>
        <w:t>לא היה ברור</w:t>
      </w:r>
      <w:r>
        <w:rPr>
          <w:rFonts w:hint="cs"/>
          <w:rtl/>
        </w:rPr>
        <w:t>,</w:t>
      </w:r>
      <w:r>
        <w:rPr>
          <w:rtl/>
        </w:rPr>
        <w:t xml:space="preserve"> </w:t>
      </w:r>
      <w:r>
        <w:rPr>
          <w:rFonts w:hint="cs"/>
          <w:rtl/>
        </w:rPr>
        <w:t>ש</w:t>
      </w:r>
      <w:r>
        <w:rPr>
          <w:rtl/>
        </w:rPr>
        <w:t>ההצעה אומרת שהיא לא נותנת מענה</w:t>
      </w:r>
      <w:r>
        <w:rPr>
          <w:rFonts w:hint="cs"/>
          <w:rtl/>
        </w:rPr>
        <w:t>.</w:t>
      </w:r>
      <w:r>
        <w:rPr>
          <w:rtl/>
        </w:rPr>
        <w:t xml:space="preserve"> </w:t>
      </w:r>
      <w:bookmarkStart w:id="2735" w:name="_ETM_Q15_370095"/>
      <w:bookmarkEnd w:id="2735"/>
      <w:r>
        <w:rPr>
          <w:rtl/>
        </w:rPr>
        <w:t xml:space="preserve">לא אתה לא נותן מענה, אין ציפייה שאתה תעביר מחשבון </w:t>
      </w:r>
      <w:bookmarkStart w:id="2736" w:name="_ETM_Q15_373522"/>
      <w:bookmarkEnd w:id="2736"/>
      <w:r>
        <w:rPr>
          <w:rtl/>
        </w:rPr>
        <w:t>הבנק שלך</w:t>
      </w:r>
      <w:r>
        <w:rPr>
          <w:rFonts w:hint="cs"/>
          <w:rtl/>
        </w:rPr>
        <w:t>,</w:t>
      </w:r>
      <w:r>
        <w:rPr>
          <w:rtl/>
        </w:rPr>
        <w:t xml:space="preserve"> ההצעה לא נותנת כלים על מנת להתמודד עם </w:t>
      </w:r>
      <w:bookmarkStart w:id="2737" w:name="_ETM_Q15_376949"/>
      <w:bookmarkEnd w:id="2737"/>
      <w:r>
        <w:rPr>
          <w:rtl/>
        </w:rPr>
        <w:t xml:space="preserve">העיקרון שאתה רוצה להשיג. ולמעשה, אם אתה שואל מה </w:t>
      </w:r>
      <w:bookmarkStart w:id="2738" w:name="_ETM_Q15_380375"/>
      <w:bookmarkEnd w:id="2738"/>
      <w:r>
        <w:rPr>
          <w:rtl/>
        </w:rPr>
        <w:t>הם אומרים, אם אתה רוצה</w:t>
      </w:r>
      <w:r>
        <w:rPr>
          <w:rFonts w:hint="cs"/>
          <w:rtl/>
        </w:rPr>
        <w:t>,</w:t>
      </w:r>
      <w:r>
        <w:rPr>
          <w:rtl/>
        </w:rPr>
        <w:t xml:space="preserve"> מה שנקרא, </w:t>
      </w:r>
      <w:r>
        <w:rPr>
          <w:rFonts w:hint="cs"/>
          <w:rtl/>
        </w:rPr>
        <w:t>ש</w:t>
      </w:r>
      <w:r>
        <w:rPr>
          <w:rtl/>
        </w:rPr>
        <w:t xml:space="preserve">אני </w:t>
      </w:r>
      <w:bookmarkStart w:id="2739" w:name="_ETM_Q15_383802"/>
      <w:bookmarkEnd w:id="2739"/>
      <w:r>
        <w:rPr>
          <w:rtl/>
        </w:rPr>
        <w:t>אפרט בתור שר תורן בשפה שכתב כאן</w:t>
      </w:r>
      <w:bookmarkStart w:id="2740" w:name="_ETM_Q15_387399"/>
      <w:bookmarkEnd w:id="2740"/>
      <w:r>
        <w:rPr>
          <w:rtl/>
        </w:rPr>
        <w:t xml:space="preserve"> חברי השר כץ </w:t>
      </w:r>
      <w:r>
        <w:rPr>
          <w:rFonts w:hint="cs"/>
          <w:rtl/>
        </w:rPr>
        <w:t xml:space="preserve">– </w:t>
      </w:r>
      <w:r>
        <w:rPr>
          <w:rtl/>
        </w:rPr>
        <w:t xml:space="preserve">הוא אומר </w:t>
      </w:r>
      <w:bookmarkStart w:id="2741" w:name="_ETM_Q15_392227"/>
      <w:bookmarkEnd w:id="2741"/>
      <w:r>
        <w:rPr>
          <w:rtl/>
        </w:rPr>
        <w:t xml:space="preserve">שהמשרד פועל לקידום הנושא בהשקעות תקציביות משמעותיות, נותן תוכניות כוח </w:t>
      </w:r>
      <w:bookmarkStart w:id="2742" w:name="_ETM_Q15_397055"/>
      <w:bookmarkEnd w:id="2742"/>
      <w:r>
        <w:rPr>
          <w:rtl/>
        </w:rPr>
        <w:t xml:space="preserve">אדם, הוא קורא לזה </w:t>
      </w:r>
      <w:r>
        <w:rPr>
          <w:rFonts w:hint="cs"/>
          <w:rtl/>
        </w:rPr>
        <w:t>"</w:t>
      </w:r>
      <w:r>
        <w:rPr>
          <w:rtl/>
        </w:rPr>
        <w:t>תוכנית כוכבים</w:t>
      </w:r>
      <w:r>
        <w:rPr>
          <w:rFonts w:hint="cs"/>
          <w:rtl/>
        </w:rPr>
        <w:t>".</w:t>
      </w:r>
      <w:r>
        <w:rPr>
          <w:rtl/>
        </w:rPr>
        <w:t xml:space="preserve"> הוא אומר שיש תוכניות </w:t>
      </w:r>
      <w:bookmarkStart w:id="2743" w:name="_ETM_Q15_401883"/>
      <w:bookmarkEnd w:id="2743"/>
      <w:r>
        <w:rPr>
          <w:rtl/>
        </w:rPr>
        <w:t xml:space="preserve">ספציפיות לאילת, </w:t>
      </w:r>
      <w:r>
        <w:rPr>
          <w:rFonts w:hint="cs"/>
          <w:rtl/>
        </w:rPr>
        <w:t>ו</w:t>
      </w:r>
      <w:r>
        <w:rPr>
          <w:rtl/>
        </w:rPr>
        <w:t xml:space="preserve">טוען שבימים אלו מקדמים הקמת בית חולים נוסף </w:t>
      </w:r>
      <w:bookmarkStart w:id="2744" w:name="_ETM_Q15_406711"/>
      <w:bookmarkEnd w:id="2744"/>
      <w:r>
        <w:rPr>
          <w:rtl/>
        </w:rPr>
        <w:t xml:space="preserve">בנגב, הקמת מגדל נוסף בסורוקה. אולם, הם מציינים </w:t>
      </w:r>
      <w:bookmarkStart w:id="2745" w:name="_ETM_Q15_411889"/>
      <w:bookmarkEnd w:id="2745"/>
      <w:r>
        <w:rPr>
          <w:rtl/>
        </w:rPr>
        <w:t xml:space="preserve">שהפערים נובעים, בין היתר, ממחסור של כוח אדם רפואי, מקושי </w:t>
      </w:r>
      <w:bookmarkStart w:id="2746" w:name="_ETM_Q15_414994"/>
      <w:bookmarkEnd w:id="2746"/>
      <w:r>
        <w:rPr>
          <w:rtl/>
        </w:rPr>
        <w:t xml:space="preserve">למשוך מומחים, </w:t>
      </w:r>
      <w:bookmarkStart w:id="2747" w:name="_ETM_Q15_418699"/>
      <w:bookmarkEnd w:id="2747"/>
      <w:r>
        <w:rPr>
          <w:rtl/>
        </w:rPr>
        <w:t xml:space="preserve">מאיגום משאבים, והוא אומר שההצעה הספציפית </w:t>
      </w:r>
      <w:r>
        <w:rPr>
          <w:rFonts w:hint="cs"/>
          <w:rtl/>
        </w:rPr>
        <w:t xml:space="preserve">– </w:t>
      </w:r>
      <w:r>
        <w:rPr>
          <w:rtl/>
        </w:rPr>
        <w:t xml:space="preserve">לא אתה אישית </w:t>
      </w:r>
      <w:r>
        <w:rPr>
          <w:rFonts w:hint="cs"/>
          <w:rtl/>
        </w:rPr>
        <w:t xml:space="preserve">– </w:t>
      </w:r>
      <w:r>
        <w:rPr>
          <w:rtl/>
        </w:rPr>
        <w:t xml:space="preserve">ההצעה, </w:t>
      </w:r>
      <w:bookmarkStart w:id="2748" w:name="_ETM_Q15_423840"/>
      <w:bookmarkEnd w:id="2748"/>
      <w:r>
        <w:rPr>
          <w:rtl/>
        </w:rPr>
        <w:t xml:space="preserve">כפי שהיא מנוסחת, אין בה מקור תקציבי, אין פתרונות לכוח </w:t>
      </w:r>
      <w:bookmarkStart w:id="2749" w:name="_ETM_Q15_428982"/>
      <w:bookmarkEnd w:id="2749"/>
      <w:r>
        <w:rPr>
          <w:rtl/>
        </w:rPr>
        <w:t xml:space="preserve">אדם. ולכן ההצעה צריכה להיות מלווה. אם רוצים לבוא ולעשות </w:t>
      </w:r>
      <w:bookmarkStart w:id="2750" w:name="_ETM_Q15_434123"/>
      <w:bookmarkEnd w:id="2750"/>
      <w:r>
        <w:rPr>
          <w:rtl/>
        </w:rPr>
        <w:t>הצהרה או דיון לסדר</w:t>
      </w:r>
      <w:r>
        <w:rPr>
          <w:rFonts w:hint="cs"/>
          <w:rtl/>
        </w:rPr>
        <w:t>-היום</w:t>
      </w:r>
      <w:r>
        <w:rPr>
          <w:rtl/>
        </w:rPr>
        <w:t xml:space="preserve"> או ישיבה בוועדה בכנ</w:t>
      </w:r>
      <w:r>
        <w:rPr>
          <w:rFonts w:hint="cs"/>
          <w:rtl/>
        </w:rPr>
        <w:t>סת,</w:t>
      </w:r>
      <w:r>
        <w:rPr>
          <w:rtl/>
        </w:rPr>
        <w:t xml:space="preserve"> </w:t>
      </w:r>
      <w:bookmarkStart w:id="2751" w:name="_ETM_Q15_439274"/>
      <w:bookmarkEnd w:id="2751"/>
      <w:r>
        <w:rPr>
          <w:rtl/>
        </w:rPr>
        <w:t>אחלה דבר</w:t>
      </w:r>
      <w:r>
        <w:rPr>
          <w:rFonts w:hint="cs"/>
          <w:rtl/>
        </w:rPr>
        <w:t>,</w:t>
      </w:r>
      <w:r>
        <w:rPr>
          <w:rtl/>
        </w:rPr>
        <w:t xml:space="preserve"> אבל הצעת חוק צריכה במקרה הזה לממש </w:t>
      </w:r>
      <w:bookmarkStart w:id="2752" w:name="_ETM_Q15_444203"/>
      <w:bookmarkEnd w:id="2752"/>
      <w:r>
        <w:rPr>
          <w:rtl/>
        </w:rPr>
        <w:t>את ת</w:t>
      </w:r>
      <w:r>
        <w:rPr>
          <w:rFonts w:hint="cs"/>
          <w:rtl/>
        </w:rPr>
        <w:t>כ</w:t>
      </w:r>
      <w:r>
        <w:rPr>
          <w:rtl/>
        </w:rPr>
        <w:t>לי</w:t>
      </w:r>
      <w:r>
        <w:rPr>
          <w:rFonts w:hint="cs"/>
          <w:rtl/>
        </w:rPr>
        <w:t>ת</w:t>
      </w:r>
      <w:r>
        <w:rPr>
          <w:rtl/>
        </w:rPr>
        <w:t xml:space="preserve">ה. ואם ההצעה הייתה אומרת </w:t>
      </w:r>
      <w:r>
        <w:t>x</w:t>
      </w:r>
      <w:r>
        <w:rPr>
          <w:rtl/>
        </w:rPr>
        <w:t xml:space="preserve"> אחוז מהתקציב, או </w:t>
      </w:r>
      <w:bookmarkStart w:id="2753" w:name="_ETM_Q15_449132"/>
      <w:bookmarkEnd w:id="2753"/>
      <w:r>
        <w:rPr>
          <w:rtl/>
        </w:rPr>
        <w:t>שיהיה גידול, אז בהחלט היה אפשר לעשות את הדבר הזה</w:t>
      </w:r>
      <w:r>
        <w:rPr>
          <w:rFonts w:hint="cs"/>
          <w:rtl/>
        </w:rPr>
        <w:t>.</w:t>
      </w:r>
      <w:r>
        <w:rPr>
          <w:rtl/>
        </w:rPr>
        <w:t xml:space="preserve"> </w:t>
      </w:r>
      <w:bookmarkStart w:id="2754" w:name="_ETM_Q15_454062"/>
      <w:bookmarkEnd w:id="2754"/>
      <w:r>
        <w:rPr>
          <w:rtl/>
        </w:rPr>
        <w:t xml:space="preserve">ולכן אומרים שההצעה היא לא מעשית, הכוונה היא טובה, אך </w:t>
      </w:r>
      <w:bookmarkStart w:id="2755" w:name="_ETM_Q15_458991"/>
      <w:bookmarkEnd w:id="2755"/>
      <w:r>
        <w:rPr>
          <w:rtl/>
        </w:rPr>
        <w:t>היא לא נותנת כלים אמיתיים לצמצום הפערים בפריפריה.</w:t>
      </w:r>
    </w:p>
    <w:p w14:paraId="67133869" w14:textId="77777777" w:rsidR="00D615A7" w:rsidRDefault="00D615A7" w:rsidP="00346F55">
      <w:pPr>
        <w:rPr>
          <w:rtl/>
        </w:rPr>
      </w:pPr>
      <w:bookmarkStart w:id="2756" w:name="_ETM_Q15_462000"/>
      <w:bookmarkEnd w:id="2756"/>
    </w:p>
    <w:p w14:paraId="67680B0E" w14:textId="77777777" w:rsidR="00D615A7" w:rsidRDefault="00D615A7" w:rsidP="00346F55">
      <w:pPr>
        <w:rPr>
          <w:rtl/>
        </w:rPr>
      </w:pPr>
      <w:bookmarkStart w:id="2757" w:name="_ETM_Q15_463000"/>
      <w:bookmarkEnd w:id="2757"/>
      <w:r>
        <w:rPr>
          <w:rtl/>
        </w:rPr>
        <w:t xml:space="preserve">לכן מה </w:t>
      </w:r>
      <w:bookmarkStart w:id="2758" w:name="_ETM_Q15_463920"/>
      <w:bookmarkEnd w:id="2758"/>
      <w:r>
        <w:rPr>
          <w:rtl/>
        </w:rPr>
        <w:t>שמתכוון השר חיים כץ זה כן לפעול לייש</w:t>
      </w:r>
      <w:r>
        <w:rPr>
          <w:rFonts w:hint="cs"/>
          <w:rtl/>
        </w:rPr>
        <w:t>ם</w:t>
      </w:r>
      <w:r>
        <w:rPr>
          <w:rtl/>
        </w:rPr>
        <w:t xml:space="preserve"> </w:t>
      </w:r>
      <w:bookmarkStart w:id="2759" w:name="_ETM_Q15_469100"/>
      <w:bookmarkEnd w:id="2759"/>
      <w:r>
        <w:rPr>
          <w:rtl/>
        </w:rPr>
        <w:t xml:space="preserve">את הדברים האלו, כן להשקיע משאבים, כן לעשות את האיגום </w:t>
      </w:r>
      <w:bookmarkStart w:id="2760" w:name="_ETM_Q15_474170"/>
      <w:bookmarkEnd w:id="2760"/>
      <w:r>
        <w:rPr>
          <w:rtl/>
        </w:rPr>
        <w:t xml:space="preserve">על מנת לתת, ובצדק, רמת שירותים ורפואה ובריאות מתאימה והולמת </w:t>
      </w:r>
      <w:bookmarkStart w:id="2761" w:name="_ETM_Q15_479240"/>
      <w:bookmarkEnd w:id="2761"/>
      <w:r>
        <w:rPr>
          <w:rtl/>
        </w:rPr>
        <w:t>בנושא הזה לפריפריה.</w:t>
      </w:r>
      <w:r>
        <w:rPr>
          <w:rFonts w:hint="cs"/>
          <w:rtl/>
        </w:rPr>
        <w:t xml:space="preserve"> </w:t>
      </w:r>
      <w:bookmarkStart w:id="2762" w:name="_ETM_Q15_480000"/>
      <w:bookmarkEnd w:id="2762"/>
      <w:r>
        <w:rPr>
          <w:rtl/>
        </w:rPr>
        <w:t xml:space="preserve">לכן ברמת העיקרון ההצעה היא בהחלט ראויה, </w:t>
      </w:r>
      <w:bookmarkStart w:id="2763" w:name="_ETM_Q15_484310"/>
      <w:bookmarkEnd w:id="2763"/>
      <w:r>
        <w:rPr>
          <w:rtl/>
        </w:rPr>
        <w:t>היא נכונה, אבל צריך אולי לעבות אותה.</w:t>
      </w:r>
    </w:p>
    <w:p w14:paraId="1D7CFC0B" w14:textId="77777777" w:rsidR="00D615A7" w:rsidRDefault="00D615A7" w:rsidP="00346F55">
      <w:pPr>
        <w:rPr>
          <w:rtl/>
        </w:rPr>
      </w:pPr>
    </w:p>
    <w:p w14:paraId="5EDDF14F" w14:textId="77777777" w:rsidR="00D615A7" w:rsidRDefault="00D615A7" w:rsidP="00346F55">
      <w:pPr>
        <w:rPr>
          <w:rtl/>
        </w:rPr>
      </w:pPr>
      <w:bookmarkStart w:id="2764" w:name="_ETM_Q15_490000"/>
      <w:bookmarkEnd w:id="2764"/>
      <w:r>
        <w:rPr>
          <w:rtl/>
        </w:rPr>
        <w:t xml:space="preserve">יכול להיות, אני </w:t>
      </w:r>
      <w:bookmarkStart w:id="2765" w:name="_ETM_Q15_489380"/>
      <w:bookmarkEnd w:id="2765"/>
      <w:r>
        <w:rPr>
          <w:rtl/>
        </w:rPr>
        <w:t xml:space="preserve">אומר </w:t>
      </w:r>
      <w:r>
        <w:rPr>
          <w:rFonts w:hint="cs"/>
          <w:rtl/>
        </w:rPr>
        <w:t xml:space="preserve">– </w:t>
      </w:r>
      <w:r>
        <w:rPr>
          <w:rtl/>
        </w:rPr>
        <w:t xml:space="preserve">כמובן שעוד מספר דקות נצביע </w:t>
      </w:r>
      <w:bookmarkStart w:id="2766" w:name="_ETM_Q15_494459"/>
      <w:bookmarkEnd w:id="2766"/>
      <w:r>
        <w:rPr>
          <w:rtl/>
        </w:rPr>
        <w:t>על ההצעה, ואני מעריך מה יהיו התוצאות. אלטרנטיבה נוספת היא</w:t>
      </w:r>
      <w:r>
        <w:rPr>
          <w:rFonts w:hint="cs"/>
          <w:rtl/>
        </w:rPr>
        <w:t>,</w:t>
      </w:r>
      <w:r>
        <w:rPr>
          <w:rtl/>
        </w:rPr>
        <w:t xml:space="preserve"> </w:t>
      </w:r>
      <w:bookmarkStart w:id="2767" w:name="_ETM_Q15_499783"/>
      <w:bookmarkEnd w:id="2767"/>
      <w:r>
        <w:rPr>
          <w:rtl/>
        </w:rPr>
        <w:t xml:space="preserve">חבר הכנסת כהן, שתדחה את ההצבעה ותיפגש עם השר חיים </w:t>
      </w:r>
      <w:bookmarkStart w:id="2768" w:name="_ETM_Q15_505107"/>
      <w:bookmarkEnd w:id="2768"/>
      <w:r>
        <w:rPr>
          <w:rtl/>
        </w:rPr>
        <w:t xml:space="preserve">כץ ותשב איתו, מכיוון שאני בטוח שאתם שניכם תסכימו על </w:t>
      </w:r>
      <w:bookmarkStart w:id="2769" w:name="_ETM_Q15_510431"/>
      <w:bookmarkEnd w:id="2769"/>
      <w:r>
        <w:rPr>
          <w:rtl/>
        </w:rPr>
        <w:t>הדברים</w:t>
      </w:r>
      <w:r>
        <w:rPr>
          <w:rFonts w:hint="cs"/>
          <w:rtl/>
        </w:rPr>
        <w:t>.</w:t>
      </w:r>
      <w:r>
        <w:rPr>
          <w:rtl/>
        </w:rPr>
        <w:t xml:space="preserve"> אבל אם לא</w:t>
      </w:r>
      <w:r>
        <w:rPr>
          <w:rFonts w:hint="cs"/>
          <w:rtl/>
        </w:rPr>
        <w:t>,</w:t>
      </w:r>
      <w:r>
        <w:rPr>
          <w:rtl/>
        </w:rPr>
        <w:t xml:space="preserve"> בנושא הזה תהיה ותתקיים הצבעה </w:t>
      </w:r>
      <w:bookmarkStart w:id="2770" w:name="_ETM_Q15_515755"/>
      <w:bookmarkEnd w:id="2770"/>
      <w:r>
        <w:rPr>
          <w:rtl/>
        </w:rPr>
        <w:t>ונראה את הדברים עצמם.</w:t>
      </w:r>
    </w:p>
    <w:p w14:paraId="037F5033" w14:textId="77777777" w:rsidR="00D615A7" w:rsidRDefault="00D615A7" w:rsidP="00346F55">
      <w:pPr>
        <w:rPr>
          <w:rtl/>
        </w:rPr>
      </w:pPr>
    </w:p>
    <w:p w14:paraId="4634689A" w14:textId="77777777" w:rsidR="00D615A7" w:rsidRDefault="00D615A7" w:rsidP="00346F55">
      <w:pPr>
        <w:rPr>
          <w:rtl/>
        </w:rPr>
      </w:pPr>
      <w:r>
        <w:rPr>
          <w:rtl/>
        </w:rPr>
        <w:t>אני</w:t>
      </w:r>
      <w:r>
        <w:rPr>
          <w:rFonts w:hint="cs"/>
          <w:rtl/>
        </w:rPr>
        <w:t>,</w:t>
      </w:r>
      <w:r>
        <w:rPr>
          <w:rtl/>
        </w:rPr>
        <w:t xml:space="preserve"> </w:t>
      </w:r>
      <w:bookmarkStart w:id="2771" w:name="_ETM_Q15_521290"/>
      <w:bookmarkEnd w:id="2771"/>
      <w:r>
        <w:rPr>
          <w:rtl/>
        </w:rPr>
        <w:t xml:space="preserve">אגב, רוצה גם להתייחס לפרסום שהיה לפני מספר דקות </w:t>
      </w:r>
      <w:bookmarkStart w:id="2772" w:name="_ETM_Q15_526534"/>
      <w:bookmarkEnd w:id="2772"/>
      <w:r>
        <w:rPr>
          <w:rtl/>
        </w:rPr>
        <w:t>בעניין פגיעה בתשתיות ובתחנות כוח</w:t>
      </w:r>
      <w:r>
        <w:rPr>
          <w:rFonts w:hint="cs"/>
          <w:rtl/>
        </w:rPr>
        <w:t>.</w:t>
      </w:r>
      <w:r>
        <w:rPr>
          <w:rtl/>
        </w:rPr>
        <w:t xml:space="preserve"> אז לשמחתנו, על אף ניסיונות </w:t>
      </w:r>
      <w:bookmarkStart w:id="2773" w:name="_ETM_Q15_531779"/>
      <w:bookmarkEnd w:id="2773"/>
      <w:r>
        <w:rPr>
          <w:rtl/>
        </w:rPr>
        <w:t xml:space="preserve">חוזרים ונשנים לפגוע באתרי תשתיות בישראל, לפגוע בתחנות כוח ובדברים </w:t>
      </w:r>
      <w:bookmarkStart w:id="2774" w:name="_ETM_Q15_537024"/>
      <w:bookmarkEnd w:id="2774"/>
      <w:r>
        <w:rPr>
          <w:rtl/>
        </w:rPr>
        <w:t>נוספים</w:t>
      </w:r>
      <w:r>
        <w:rPr>
          <w:rFonts w:hint="cs"/>
          <w:rtl/>
        </w:rPr>
        <w:t>,</w:t>
      </w:r>
      <w:r>
        <w:rPr>
          <w:rtl/>
        </w:rPr>
        <w:t xml:space="preserve"> </w:t>
      </w:r>
      <w:bookmarkStart w:id="2775" w:name="_ETM_Q15_542709"/>
      <w:bookmarkEnd w:id="2775"/>
      <w:r>
        <w:rPr>
          <w:rtl/>
        </w:rPr>
        <w:t>אין שום פגיעה ב</w:t>
      </w:r>
      <w:r>
        <w:rPr>
          <w:rFonts w:hint="cs"/>
          <w:rtl/>
        </w:rPr>
        <w:t xml:space="preserve">שום </w:t>
      </w:r>
      <w:r>
        <w:rPr>
          <w:rtl/>
        </w:rPr>
        <w:t>אתר</w:t>
      </w:r>
      <w:r>
        <w:rPr>
          <w:rFonts w:hint="cs"/>
          <w:rtl/>
        </w:rPr>
        <w:t>ים</w:t>
      </w:r>
      <w:r>
        <w:rPr>
          <w:rtl/>
        </w:rPr>
        <w:t xml:space="preserve">, ומשק האנרגיה הוא משק חזק, </w:t>
      </w:r>
      <w:bookmarkStart w:id="2776" w:name="_ETM_Q15_547576"/>
      <w:bookmarkEnd w:id="2776"/>
      <w:r>
        <w:rPr>
          <w:rtl/>
        </w:rPr>
        <w:t>איתן, שיודע לתת את כל המענה הנדרש לאזרחי ישראל.</w:t>
      </w:r>
      <w:bookmarkStart w:id="2777" w:name="_ETM_Q15_552000"/>
      <w:bookmarkEnd w:id="2777"/>
      <w:r>
        <w:rPr>
          <w:rFonts w:hint="cs"/>
          <w:rtl/>
        </w:rPr>
        <w:t xml:space="preserve"> </w:t>
      </w:r>
      <w:r>
        <w:rPr>
          <w:rtl/>
        </w:rPr>
        <w:t xml:space="preserve">זו </w:t>
      </w:r>
      <w:bookmarkStart w:id="2778" w:name="_ETM_Q15_552444"/>
      <w:bookmarkEnd w:id="2778"/>
      <w:r>
        <w:rPr>
          <w:rtl/>
        </w:rPr>
        <w:t>באמת ההזדמנות גם לומר תודה לעובדים ולעובדות במשק האנרגיה</w:t>
      </w:r>
      <w:r>
        <w:rPr>
          <w:rFonts w:hint="cs"/>
          <w:rtl/>
        </w:rPr>
        <w:t>,</w:t>
      </w:r>
      <w:r>
        <w:rPr>
          <w:rtl/>
        </w:rPr>
        <w:t xml:space="preserve"> שעובדים </w:t>
      </w:r>
      <w:bookmarkStart w:id="2779" w:name="_ETM_Q15_557311"/>
      <w:bookmarkEnd w:id="2779"/>
      <w:r>
        <w:rPr>
          <w:rtl/>
        </w:rPr>
        <w:t xml:space="preserve">מסביב לשעון. </w:t>
      </w:r>
      <w:bookmarkStart w:id="2780" w:name="_ETM_Q15_562440"/>
      <w:bookmarkEnd w:id="2780"/>
      <w:r>
        <w:rPr>
          <w:rtl/>
        </w:rPr>
        <w:t xml:space="preserve">מי שזוכר, דיברו איתנו כאן שגם במלחמה הזאת וגם בחרבות </w:t>
      </w:r>
      <w:bookmarkStart w:id="2781" w:name="_ETM_Q15_567556"/>
      <w:bookmarkEnd w:id="2781"/>
      <w:r>
        <w:rPr>
          <w:rtl/>
        </w:rPr>
        <w:t>ברזל יצטרכו לקנות גנרטורים, שיהיה תרחיש על</w:t>
      </w:r>
      <w:r>
        <w:rPr>
          <w:rFonts w:hint="cs"/>
          <w:rtl/>
        </w:rPr>
        <w:t>טה</w:t>
      </w:r>
      <w:r>
        <w:rPr>
          <w:rtl/>
        </w:rPr>
        <w:t xml:space="preserve">, שנשב בחושך, </w:t>
      </w:r>
      <w:bookmarkStart w:id="2782" w:name="_ETM_Q15_572673"/>
      <w:bookmarkEnd w:id="2782"/>
      <w:r>
        <w:rPr>
          <w:rtl/>
        </w:rPr>
        <w:t>שאנחנו לא ערוכים</w:t>
      </w:r>
      <w:r>
        <w:rPr>
          <w:rFonts w:hint="cs"/>
          <w:rtl/>
        </w:rPr>
        <w:t>.</w:t>
      </w:r>
      <w:r>
        <w:rPr>
          <w:rtl/>
        </w:rPr>
        <w:t xml:space="preserve"> אז בינתיים איפה שיושבים </w:t>
      </w:r>
      <w:bookmarkStart w:id="2783" w:name="_ETM_Q15_577799"/>
      <w:bookmarkEnd w:id="2783"/>
      <w:r>
        <w:rPr>
          <w:rtl/>
        </w:rPr>
        <w:t>בחושך זה באיראן, בטהרן, במקומות האלה</w:t>
      </w:r>
      <w:r>
        <w:rPr>
          <w:rFonts w:hint="cs"/>
          <w:rtl/>
        </w:rPr>
        <w:t>.</w:t>
      </w:r>
      <w:r>
        <w:rPr>
          <w:rtl/>
        </w:rPr>
        <w:t xml:space="preserve"> במדינת ישראל הכול עובד </w:t>
      </w:r>
      <w:bookmarkStart w:id="2784" w:name="_ETM_Q15_582919"/>
      <w:bookmarkEnd w:id="2784"/>
      <w:r>
        <w:rPr>
          <w:rtl/>
        </w:rPr>
        <w:t>ופועל כמו שעון שוויצרי.</w:t>
      </w:r>
      <w:r>
        <w:rPr>
          <w:rFonts w:hint="cs"/>
          <w:rtl/>
        </w:rPr>
        <w:t xml:space="preserve"> </w:t>
      </w:r>
      <w:bookmarkStart w:id="2785" w:name="_ETM_Q15_584000"/>
      <w:bookmarkEnd w:id="2785"/>
      <w:r>
        <w:rPr>
          <w:rtl/>
        </w:rPr>
        <w:t xml:space="preserve">הגענו למערכה הזאת, מוכנים בצורה מאוד </w:t>
      </w:r>
      <w:bookmarkStart w:id="2786" w:name="_ETM_Q15_588039"/>
      <w:bookmarkEnd w:id="2786"/>
      <w:r>
        <w:rPr>
          <w:rtl/>
        </w:rPr>
        <w:t xml:space="preserve">מאוד משמעותית, </w:t>
      </w:r>
      <w:bookmarkStart w:id="2787" w:name="_ETM_Q15_593730"/>
      <w:bookmarkEnd w:id="2787"/>
      <w:r>
        <w:rPr>
          <w:rtl/>
        </w:rPr>
        <w:t xml:space="preserve">דאגנו למיגון, דאגנו לפיזור של אנרגיה, ולכן אנחנו בהחלט נדע </w:t>
      </w:r>
      <w:bookmarkStart w:id="2788" w:name="_ETM_Q15_599812"/>
      <w:bookmarkEnd w:id="2788"/>
      <w:r>
        <w:rPr>
          <w:rtl/>
        </w:rPr>
        <w:t xml:space="preserve">לתת את כל המענה על מנת </w:t>
      </w:r>
      <w:r>
        <w:rPr>
          <w:rFonts w:hint="cs"/>
          <w:rtl/>
        </w:rPr>
        <w:t>ש</w:t>
      </w:r>
      <w:r>
        <w:rPr>
          <w:rtl/>
        </w:rPr>
        <w:t xml:space="preserve">נוכל להשלים את </w:t>
      </w:r>
      <w:bookmarkStart w:id="2789" w:name="_ETM_Q15_605894"/>
      <w:bookmarkEnd w:id="2789"/>
      <w:r>
        <w:rPr>
          <w:rtl/>
        </w:rPr>
        <w:t>כל המשימות עד תומ</w:t>
      </w:r>
      <w:r>
        <w:rPr>
          <w:rFonts w:hint="cs"/>
          <w:rtl/>
        </w:rPr>
        <w:t>ן</w:t>
      </w:r>
      <w:r>
        <w:rPr>
          <w:rtl/>
        </w:rPr>
        <w:t>, על מנת להשלים את המערכה</w:t>
      </w:r>
      <w:r>
        <w:rPr>
          <w:rFonts w:hint="cs"/>
          <w:rtl/>
        </w:rPr>
        <w:t xml:space="preserve">. </w:t>
      </w:r>
      <w:bookmarkStart w:id="2790" w:name="_ETM_Q15_611000"/>
      <w:bookmarkEnd w:id="2790"/>
      <w:r>
        <w:rPr>
          <w:rtl/>
        </w:rPr>
        <w:t xml:space="preserve">באמת </w:t>
      </w:r>
      <w:bookmarkStart w:id="2791" w:name="_ETM_Q15_611976"/>
      <w:bookmarkEnd w:id="2791"/>
      <w:r>
        <w:rPr>
          <w:rtl/>
        </w:rPr>
        <w:t>זה הזמן להודות לכוחות הביטחון</w:t>
      </w:r>
      <w:r>
        <w:rPr>
          <w:rFonts w:hint="cs"/>
          <w:rtl/>
        </w:rPr>
        <w:t>,</w:t>
      </w:r>
      <w:r>
        <w:rPr>
          <w:rtl/>
        </w:rPr>
        <w:t xml:space="preserve"> </w:t>
      </w:r>
      <w:bookmarkStart w:id="2792" w:name="_ETM_Q15_618549"/>
      <w:bookmarkEnd w:id="2792"/>
      <w:r>
        <w:rPr>
          <w:rtl/>
        </w:rPr>
        <w:t>למודיעין, למוסד, על פעילויות חסרות תקדים, שבזמן שאנחנו יושבים כאן</w:t>
      </w:r>
      <w:r>
        <w:rPr>
          <w:rFonts w:hint="cs"/>
          <w:rtl/>
        </w:rPr>
        <w:t>,</w:t>
      </w:r>
      <w:r>
        <w:rPr>
          <w:rtl/>
        </w:rPr>
        <w:t xml:space="preserve"> </w:t>
      </w:r>
      <w:bookmarkStart w:id="2793" w:name="_ETM_Q15_626039"/>
      <w:bookmarkEnd w:id="2793"/>
      <w:r>
        <w:rPr>
          <w:rtl/>
        </w:rPr>
        <w:t>התקיפות באיראן ממשיכות וה</w:t>
      </w:r>
      <w:r>
        <w:rPr>
          <w:rFonts w:hint="cs"/>
          <w:rtl/>
        </w:rPr>
        <w:t>כת</w:t>
      </w:r>
      <w:r>
        <w:rPr>
          <w:rtl/>
        </w:rPr>
        <w:t xml:space="preserve">ישה של איראן עושה ונמשכת ופועלת. </w:t>
      </w:r>
    </w:p>
    <w:p w14:paraId="639DBF00" w14:textId="77777777" w:rsidR="00D615A7" w:rsidRDefault="00D615A7" w:rsidP="00346F55">
      <w:pPr>
        <w:rPr>
          <w:rtl/>
        </w:rPr>
      </w:pPr>
    </w:p>
    <w:p w14:paraId="35B541C9" w14:textId="77777777" w:rsidR="00D615A7" w:rsidRDefault="00D615A7" w:rsidP="00346F55">
      <w:pPr>
        <w:rPr>
          <w:rtl/>
        </w:rPr>
      </w:pPr>
      <w:bookmarkStart w:id="2794" w:name="_ETM_Q15_634000"/>
      <w:bookmarkEnd w:id="2794"/>
      <w:r>
        <w:rPr>
          <w:rFonts w:hint="cs"/>
          <w:rtl/>
        </w:rPr>
        <w:t>ב</w:t>
      </w:r>
      <w:r>
        <w:rPr>
          <w:rtl/>
        </w:rPr>
        <w:t xml:space="preserve">ינתיים </w:t>
      </w:r>
      <w:bookmarkStart w:id="2795" w:name="_ETM_Q15_633529"/>
      <w:bookmarkEnd w:id="2795"/>
      <w:r>
        <w:rPr>
          <w:rtl/>
        </w:rPr>
        <w:t>נציין</w:t>
      </w:r>
      <w:r>
        <w:rPr>
          <w:rFonts w:hint="cs"/>
          <w:rtl/>
        </w:rPr>
        <w:t>,</w:t>
      </w:r>
      <w:r>
        <w:rPr>
          <w:rtl/>
        </w:rPr>
        <w:t xml:space="preserve"> לטובת החברים מהקואליציה </w:t>
      </w:r>
      <w:bookmarkStart w:id="2796" w:name="_ETM_Q15_641980"/>
      <w:bookmarkEnd w:id="2796"/>
      <w:r>
        <w:rPr>
          <w:rtl/>
        </w:rPr>
        <w:t xml:space="preserve">שהגיעו עד אשר תהיה הצבעה, </w:t>
      </w:r>
      <w:bookmarkStart w:id="2797" w:name="_ETM_Q15_645950"/>
      <w:bookmarkEnd w:id="2797"/>
      <w:r>
        <w:rPr>
          <w:rtl/>
        </w:rPr>
        <w:t xml:space="preserve">שחבר הכנסת כהן, מאיר כהן, בתחילת דבריו, התייחס גם לפרסומים </w:t>
      </w:r>
      <w:bookmarkStart w:id="2798" w:name="_ETM_Q15_650555"/>
      <w:bookmarkEnd w:id="2798"/>
      <w:r>
        <w:rPr>
          <w:rtl/>
        </w:rPr>
        <w:t xml:space="preserve">שהיו אתמול בלשכת ראש הממשלה, </w:t>
      </w:r>
      <w:bookmarkStart w:id="2799" w:name="_ETM_Q15_655700"/>
      <w:bookmarkEnd w:id="2799"/>
      <w:r>
        <w:rPr>
          <w:rtl/>
        </w:rPr>
        <w:t>והעמדה שלי לפחות היא ברורה</w:t>
      </w:r>
      <w:r>
        <w:rPr>
          <w:rFonts w:hint="cs"/>
          <w:rtl/>
        </w:rPr>
        <w:t>.</w:t>
      </w:r>
      <w:r>
        <w:rPr>
          <w:rtl/>
        </w:rPr>
        <w:t xml:space="preserve"> מי שנוקט בשיח גזעני, אין </w:t>
      </w:r>
      <w:bookmarkStart w:id="2800" w:name="_ETM_Q15_661404"/>
      <w:bookmarkEnd w:id="2800"/>
      <w:r>
        <w:rPr>
          <w:rtl/>
        </w:rPr>
        <w:t xml:space="preserve">לו מקום בציבוריות הישראלית, מי שלוקח אותנו לשיח </w:t>
      </w:r>
      <w:r>
        <w:rPr>
          <w:rFonts w:hint="cs"/>
          <w:rtl/>
        </w:rPr>
        <w:t>ע</w:t>
      </w:r>
      <w:r>
        <w:rPr>
          <w:rtl/>
        </w:rPr>
        <w:t xml:space="preserve">דתי </w:t>
      </w:r>
      <w:r>
        <w:rPr>
          <w:rFonts w:hint="cs"/>
          <w:rtl/>
        </w:rPr>
        <w:t>- -</w:t>
      </w:r>
    </w:p>
    <w:p w14:paraId="05A98D3F" w14:textId="77777777" w:rsidR="00D615A7" w:rsidRDefault="00D615A7" w:rsidP="00346F55">
      <w:pPr>
        <w:rPr>
          <w:rtl/>
        </w:rPr>
      </w:pPr>
    </w:p>
    <w:p w14:paraId="549C5977" w14:textId="77777777" w:rsidR="00D615A7" w:rsidRDefault="00D615A7" w:rsidP="00346F55">
      <w:pPr>
        <w:pStyle w:val="af6"/>
        <w:keepNext/>
        <w:rPr>
          <w:rtl/>
        </w:rPr>
      </w:pPr>
      <w:r w:rsidRPr="00B316AB">
        <w:rPr>
          <w:rStyle w:val="TagStyle"/>
          <w:rtl/>
        </w:rPr>
        <w:t xml:space="preserve"> &lt;&lt; יור &gt;&gt; </w:t>
      </w:r>
      <w:r>
        <w:rPr>
          <w:rtl/>
        </w:rPr>
        <w:t>היו"ר יעקב מרגי:</w:t>
      </w:r>
      <w:r w:rsidRPr="00B316AB">
        <w:rPr>
          <w:rStyle w:val="TagStyle"/>
          <w:rtl/>
        </w:rPr>
        <w:t xml:space="preserve"> &lt;&lt; יור &gt;&gt;</w:t>
      </w:r>
      <w:r>
        <w:rPr>
          <w:rtl/>
        </w:rPr>
        <w:t xml:space="preserve">   </w:t>
      </w:r>
    </w:p>
    <w:p w14:paraId="0D21112F" w14:textId="77777777" w:rsidR="00D615A7" w:rsidRDefault="00D615A7" w:rsidP="00FF495F">
      <w:pPr>
        <w:rPr>
          <w:rtl/>
        </w:rPr>
      </w:pPr>
    </w:p>
    <w:p w14:paraId="489D0194" w14:textId="77777777" w:rsidR="00D615A7" w:rsidRDefault="00D615A7" w:rsidP="00346F55">
      <w:pPr>
        <w:rPr>
          <w:rtl/>
        </w:rPr>
      </w:pPr>
      <w:r>
        <w:rPr>
          <w:rFonts w:hint="cs"/>
          <w:rtl/>
        </w:rPr>
        <w:t>מתנשא.</w:t>
      </w:r>
    </w:p>
    <w:p w14:paraId="4A526BDF" w14:textId="77777777" w:rsidR="00D615A7" w:rsidRDefault="00D615A7" w:rsidP="00346F55">
      <w:pPr>
        <w:rPr>
          <w:rtl/>
        </w:rPr>
      </w:pPr>
      <w:bookmarkStart w:id="2801" w:name="_ETM_Q15_665000"/>
      <w:bookmarkEnd w:id="2801"/>
    </w:p>
    <w:p w14:paraId="5701336F" w14:textId="77777777" w:rsidR="00D615A7" w:rsidRDefault="00D615A7" w:rsidP="00346F55">
      <w:pPr>
        <w:pStyle w:val="-"/>
        <w:keepNext/>
        <w:rPr>
          <w:rtl/>
        </w:rPr>
      </w:pPr>
      <w:bookmarkStart w:id="2802" w:name="ET_speakercontinue_6603_20"/>
      <w:r w:rsidRPr="00B316AB">
        <w:rPr>
          <w:rStyle w:val="TagStyle"/>
          <w:rtl/>
        </w:rPr>
        <w:t xml:space="preserve"> &lt;&lt; דובר_המשך &gt;&gt; </w:t>
      </w:r>
      <w:r>
        <w:rPr>
          <w:rtl/>
        </w:rPr>
        <w:t>שר האנרגיה והתשתיות אלי כהן:</w:t>
      </w:r>
      <w:r w:rsidRPr="00B316AB">
        <w:rPr>
          <w:rStyle w:val="TagStyle"/>
          <w:rtl/>
        </w:rPr>
        <w:t xml:space="preserve"> &lt;&lt; דובר_המשך &gt;&gt;</w:t>
      </w:r>
      <w:r>
        <w:rPr>
          <w:rtl/>
        </w:rPr>
        <w:t xml:space="preserve">   </w:t>
      </w:r>
      <w:bookmarkEnd w:id="2802"/>
    </w:p>
    <w:p w14:paraId="641F18F7" w14:textId="77777777" w:rsidR="00D615A7" w:rsidRDefault="00D615A7" w:rsidP="00FF495F">
      <w:pPr>
        <w:rPr>
          <w:rtl/>
        </w:rPr>
      </w:pPr>
    </w:p>
    <w:p w14:paraId="180DAE4C" w14:textId="77777777" w:rsidR="00D615A7" w:rsidRDefault="00D615A7" w:rsidP="00346F55">
      <w:pPr>
        <w:rPr>
          <w:rtl/>
        </w:rPr>
      </w:pPr>
      <w:bookmarkStart w:id="2803" w:name="_ETM_Q15_666000"/>
      <w:bookmarkEnd w:id="2803"/>
      <w:r>
        <w:rPr>
          <w:rFonts w:hint="cs"/>
          <w:rtl/>
        </w:rPr>
        <w:t xml:space="preserve">- - </w:t>
      </w:r>
      <w:r>
        <w:rPr>
          <w:rtl/>
        </w:rPr>
        <w:t xml:space="preserve">לא </w:t>
      </w:r>
      <w:bookmarkStart w:id="2804" w:name="_ETM_Q15_667109"/>
      <w:bookmarkEnd w:id="2804"/>
      <w:r>
        <w:rPr>
          <w:rtl/>
        </w:rPr>
        <w:t xml:space="preserve">יכול לכהן לא במשרד ראש הממשלה, לא בכנסת ישראל ולא </w:t>
      </w:r>
      <w:bookmarkStart w:id="2805" w:name="_ETM_Q15_672814"/>
      <w:bookmarkEnd w:id="2805"/>
      <w:r>
        <w:rPr>
          <w:rtl/>
        </w:rPr>
        <w:t>בשום מקום</w:t>
      </w:r>
      <w:r>
        <w:rPr>
          <w:rFonts w:hint="cs"/>
          <w:rtl/>
        </w:rPr>
        <w:t>.</w:t>
      </w:r>
      <w:r>
        <w:rPr>
          <w:rtl/>
        </w:rPr>
        <w:t xml:space="preserve"> אני שמח וגאה שמרבית מחבריי בליכוד, לרבות אני</w:t>
      </w:r>
      <w:r>
        <w:rPr>
          <w:rFonts w:hint="cs"/>
          <w:rtl/>
        </w:rPr>
        <w:t>,</w:t>
      </w:r>
      <w:r>
        <w:rPr>
          <w:rtl/>
        </w:rPr>
        <w:t xml:space="preserve"> </w:t>
      </w:r>
      <w:bookmarkStart w:id="2806" w:name="_ETM_Q15_678700"/>
      <w:bookmarkEnd w:id="2806"/>
      <w:r>
        <w:rPr>
          <w:rtl/>
        </w:rPr>
        <w:t xml:space="preserve">הגענו מהפריפריה החברתית והגיאוגרפית, ואנחנו גאים על כך, ואנחנו גאים </w:t>
      </w:r>
      <w:bookmarkStart w:id="2807" w:name="_ETM_Q15_684726"/>
      <w:bookmarkEnd w:id="2807"/>
      <w:r>
        <w:rPr>
          <w:rtl/>
        </w:rPr>
        <w:t xml:space="preserve">להוביל מדיניות שבה פורצים גבולות, פורצים תקרות, משקיעים בחינוך, משקיעים </w:t>
      </w:r>
      <w:bookmarkStart w:id="2808" w:name="_ETM_Q15_690753"/>
      <w:bookmarkEnd w:id="2808"/>
      <w:r>
        <w:rPr>
          <w:rtl/>
        </w:rPr>
        <w:t>בפריפריה</w:t>
      </w:r>
      <w:r>
        <w:rPr>
          <w:rFonts w:hint="cs"/>
          <w:rtl/>
        </w:rPr>
        <w:t>.</w:t>
      </w:r>
    </w:p>
    <w:p w14:paraId="5FE46908" w14:textId="77777777" w:rsidR="00D615A7" w:rsidRDefault="00D615A7" w:rsidP="00346F55">
      <w:pPr>
        <w:rPr>
          <w:rtl/>
        </w:rPr>
      </w:pPr>
      <w:bookmarkStart w:id="2809" w:name="_ETM_Q15_693000"/>
      <w:bookmarkEnd w:id="2809"/>
    </w:p>
    <w:p w14:paraId="589E466D" w14:textId="77777777" w:rsidR="00D615A7" w:rsidRDefault="00D615A7" w:rsidP="00346F55">
      <w:pPr>
        <w:rPr>
          <w:rtl/>
        </w:rPr>
      </w:pPr>
      <w:r>
        <w:rPr>
          <w:rtl/>
        </w:rPr>
        <w:t xml:space="preserve">ולעצם ההצעה של חבר הכנסת כהן, </w:t>
      </w:r>
      <w:bookmarkStart w:id="2810" w:name="_ETM_Q15_697330"/>
      <w:bookmarkEnd w:id="2810"/>
      <w:r>
        <w:rPr>
          <w:rtl/>
        </w:rPr>
        <w:t>שמדברת על הנושא של צמצום פערים בתחום הבריאות בפריפריה</w:t>
      </w:r>
      <w:r>
        <w:rPr>
          <w:rFonts w:hint="cs"/>
          <w:rtl/>
        </w:rPr>
        <w:t>,</w:t>
      </w:r>
      <w:r>
        <w:rPr>
          <w:rtl/>
        </w:rPr>
        <w:t xml:space="preserve"> אנחנו </w:t>
      </w:r>
      <w:bookmarkStart w:id="2811" w:name="_ETM_Q15_703179"/>
      <w:bookmarkEnd w:id="2811"/>
      <w:r>
        <w:rPr>
          <w:rtl/>
        </w:rPr>
        <w:t xml:space="preserve">כמובן תומכים בעיקרון, אבל הצעת </w:t>
      </w:r>
      <w:r>
        <w:rPr>
          <w:rFonts w:hint="cs"/>
          <w:rtl/>
        </w:rPr>
        <w:t>ה</w:t>
      </w:r>
      <w:r>
        <w:rPr>
          <w:rtl/>
        </w:rPr>
        <w:t xml:space="preserve">חוק </w:t>
      </w:r>
      <w:bookmarkStart w:id="2812" w:name="_ETM_Q15_709679"/>
      <w:bookmarkEnd w:id="2812"/>
      <w:r>
        <w:rPr>
          <w:rtl/>
        </w:rPr>
        <w:t xml:space="preserve">צריכה גם לכלול גם משאבים וכלים, והצעת החוק הזאת אינה </w:t>
      </w:r>
      <w:bookmarkStart w:id="2813" w:name="_ETM_Q15_714996"/>
      <w:bookmarkEnd w:id="2813"/>
      <w:r>
        <w:rPr>
          <w:rtl/>
        </w:rPr>
        <w:t>כוללת משאבים, אינה כוללת את הכלים הנדרשים לטובת צמצום הפערים.</w:t>
      </w:r>
    </w:p>
    <w:p w14:paraId="4B009A5D" w14:textId="77777777" w:rsidR="00D615A7" w:rsidRDefault="00D615A7" w:rsidP="00346F55">
      <w:pPr>
        <w:rPr>
          <w:rtl/>
        </w:rPr>
      </w:pPr>
      <w:bookmarkStart w:id="2814" w:name="_ETM_Q15_720000"/>
      <w:bookmarkEnd w:id="2814"/>
    </w:p>
    <w:p w14:paraId="712EC8A9" w14:textId="77777777" w:rsidR="00D615A7" w:rsidRDefault="00D615A7" w:rsidP="00346F55">
      <w:pPr>
        <w:pStyle w:val="af6"/>
        <w:keepNext/>
        <w:rPr>
          <w:rtl/>
        </w:rPr>
      </w:pPr>
      <w:r w:rsidRPr="00B316AB">
        <w:rPr>
          <w:rStyle w:val="TagStyle"/>
          <w:rtl/>
        </w:rPr>
        <w:t xml:space="preserve"> &lt;&lt; יור &gt;&gt; </w:t>
      </w:r>
      <w:r>
        <w:rPr>
          <w:rtl/>
        </w:rPr>
        <w:t>היו"ר יעקב מרגי:</w:t>
      </w:r>
      <w:r w:rsidRPr="00B316AB">
        <w:rPr>
          <w:rStyle w:val="TagStyle"/>
          <w:rtl/>
        </w:rPr>
        <w:t xml:space="preserve"> &lt;&lt; יור &gt;&gt;</w:t>
      </w:r>
      <w:r>
        <w:rPr>
          <w:rtl/>
        </w:rPr>
        <w:t xml:space="preserve">   </w:t>
      </w:r>
    </w:p>
    <w:p w14:paraId="2AD4E44C" w14:textId="77777777" w:rsidR="00D615A7" w:rsidRDefault="00D615A7" w:rsidP="00FF495F">
      <w:pPr>
        <w:rPr>
          <w:rtl/>
        </w:rPr>
      </w:pPr>
    </w:p>
    <w:p w14:paraId="4446F679" w14:textId="77777777" w:rsidR="00D615A7" w:rsidRDefault="00D615A7" w:rsidP="00346F55">
      <w:pPr>
        <w:rPr>
          <w:rtl/>
        </w:rPr>
      </w:pPr>
      <w:bookmarkStart w:id="2815" w:name="_ETM_Q15_720314"/>
      <w:bookmarkEnd w:id="2815"/>
      <w:r>
        <w:rPr>
          <w:rtl/>
        </w:rPr>
        <w:t>ת</w:t>
      </w:r>
      <w:r>
        <w:rPr>
          <w:rFonts w:hint="cs"/>
          <w:rtl/>
        </w:rPr>
        <w:t>ם</w:t>
      </w:r>
      <w:r>
        <w:rPr>
          <w:rtl/>
        </w:rPr>
        <w:t xml:space="preserve"> </w:t>
      </w:r>
      <w:r>
        <w:rPr>
          <w:rFonts w:hint="cs"/>
          <w:rtl/>
        </w:rPr>
        <w:t>ה</w:t>
      </w:r>
      <w:r>
        <w:rPr>
          <w:rtl/>
        </w:rPr>
        <w:t>זמן.</w:t>
      </w:r>
    </w:p>
    <w:p w14:paraId="716A6901" w14:textId="77777777" w:rsidR="00D615A7" w:rsidRDefault="00D615A7" w:rsidP="00346F55">
      <w:pPr>
        <w:rPr>
          <w:rtl/>
        </w:rPr>
      </w:pPr>
      <w:bookmarkStart w:id="2816" w:name="_ETM_Q15_721000"/>
      <w:bookmarkEnd w:id="2816"/>
    </w:p>
    <w:p w14:paraId="1A4B3E88" w14:textId="77777777" w:rsidR="00D615A7" w:rsidRDefault="00D615A7" w:rsidP="00346F55">
      <w:pPr>
        <w:pStyle w:val="-"/>
        <w:keepNext/>
        <w:rPr>
          <w:rtl/>
        </w:rPr>
      </w:pPr>
      <w:bookmarkStart w:id="2817" w:name="TOR_Q16"/>
      <w:bookmarkStart w:id="2818" w:name="ET_speakercontinue_6603_15"/>
      <w:bookmarkEnd w:id="2817"/>
      <w:r w:rsidRPr="00596DDE">
        <w:rPr>
          <w:rStyle w:val="TagStyle"/>
          <w:rtl/>
        </w:rPr>
        <w:t>&lt;&lt; דובר_המשך &gt;&gt;</w:t>
      </w:r>
      <w:r w:rsidRPr="007F7D6A">
        <w:rPr>
          <w:rStyle w:val="TagStyle"/>
          <w:rtl/>
        </w:rPr>
        <w:t xml:space="preserve"> </w:t>
      </w:r>
      <w:r>
        <w:rPr>
          <w:rtl/>
        </w:rPr>
        <w:t>שר האנרגיה והתשתיות אלי כהן:</w:t>
      </w:r>
      <w:r w:rsidRPr="007F7D6A">
        <w:rPr>
          <w:rStyle w:val="TagStyle"/>
          <w:rtl/>
        </w:rPr>
        <w:t xml:space="preserve"> </w:t>
      </w:r>
      <w:r w:rsidRPr="00596DDE">
        <w:rPr>
          <w:rStyle w:val="TagStyle"/>
          <w:rtl/>
        </w:rPr>
        <w:t>&lt;&lt; דובר_המשך &gt;&gt;</w:t>
      </w:r>
      <w:r>
        <w:rPr>
          <w:rtl/>
        </w:rPr>
        <w:t xml:space="preserve">  </w:t>
      </w:r>
      <w:bookmarkEnd w:id="2818"/>
    </w:p>
    <w:p w14:paraId="53AAA1ED" w14:textId="77777777" w:rsidR="00D615A7" w:rsidRDefault="00D615A7" w:rsidP="00FF495F">
      <w:pPr>
        <w:rPr>
          <w:rtl/>
        </w:rPr>
      </w:pPr>
    </w:p>
    <w:p w14:paraId="5412D59E" w14:textId="77777777" w:rsidR="00D615A7" w:rsidRDefault="00D615A7" w:rsidP="00346F55">
      <w:pPr>
        <w:rPr>
          <w:rtl/>
        </w:rPr>
      </w:pPr>
      <w:bookmarkStart w:id="2819" w:name="_ETM_Q16_185583"/>
      <w:bookmarkEnd w:id="2819"/>
      <w:r>
        <w:rPr>
          <w:rFonts w:hint="cs"/>
          <w:rtl/>
        </w:rPr>
        <w:t xml:space="preserve">וחבר הכנסת, השר חיים כץ, יוכל לעשות. </w:t>
      </w:r>
      <w:bookmarkStart w:id="2820" w:name="_ETM_Q16_728780"/>
      <w:bookmarkStart w:id="2821" w:name="_ETM_Q16_728972"/>
      <w:bookmarkEnd w:id="2820"/>
      <w:bookmarkEnd w:id="2821"/>
    </w:p>
    <w:p w14:paraId="7199E40A" w14:textId="77777777" w:rsidR="00D615A7" w:rsidRDefault="00D615A7" w:rsidP="00346F55">
      <w:pPr>
        <w:rPr>
          <w:rtl/>
        </w:rPr>
      </w:pPr>
      <w:bookmarkStart w:id="2822" w:name="_ETM_Q16_729040"/>
      <w:bookmarkEnd w:id="2822"/>
    </w:p>
    <w:p w14:paraId="37CE4513" w14:textId="77777777" w:rsidR="00D615A7" w:rsidRDefault="00D615A7" w:rsidP="00346F55">
      <w:pPr>
        <w:pStyle w:val="af6"/>
        <w:keepNext/>
        <w:rPr>
          <w:rtl/>
        </w:rPr>
      </w:pPr>
      <w:r w:rsidRPr="00596DDE">
        <w:rPr>
          <w:rStyle w:val="TagStyle"/>
          <w:rtl/>
        </w:rPr>
        <w:t xml:space="preserve"> &lt;&lt; יור &gt;&gt;</w:t>
      </w:r>
      <w:r w:rsidRPr="007F7D6A">
        <w:rPr>
          <w:rStyle w:val="TagStyle"/>
          <w:rtl/>
        </w:rPr>
        <w:t xml:space="preserve"> </w:t>
      </w:r>
      <w:r>
        <w:rPr>
          <w:rtl/>
        </w:rPr>
        <w:t>היו"ר יעקב מרגי:</w:t>
      </w:r>
      <w:r w:rsidRPr="007F7D6A">
        <w:rPr>
          <w:rStyle w:val="TagStyle"/>
          <w:rtl/>
        </w:rPr>
        <w:t xml:space="preserve"> </w:t>
      </w:r>
      <w:r w:rsidRPr="00596DDE">
        <w:rPr>
          <w:rStyle w:val="TagStyle"/>
          <w:rtl/>
        </w:rPr>
        <w:t>&lt;&lt; יור &gt;&gt;</w:t>
      </w:r>
      <w:r>
        <w:rPr>
          <w:rtl/>
        </w:rPr>
        <w:t xml:space="preserve">  </w:t>
      </w:r>
    </w:p>
    <w:p w14:paraId="7F3CC40A" w14:textId="77777777" w:rsidR="00D615A7" w:rsidRDefault="00D615A7" w:rsidP="00FF495F">
      <w:pPr>
        <w:rPr>
          <w:rtl/>
        </w:rPr>
      </w:pPr>
    </w:p>
    <w:p w14:paraId="5939A12D" w14:textId="77777777" w:rsidR="00D615A7" w:rsidRDefault="00D615A7" w:rsidP="00346F55">
      <w:pPr>
        <w:rPr>
          <w:rtl/>
        </w:rPr>
      </w:pPr>
      <w:bookmarkStart w:id="2823" w:name="_ETM_Q16_730268"/>
      <w:bookmarkEnd w:id="2823"/>
      <w:r>
        <w:rPr>
          <w:rFonts w:hint="cs"/>
          <w:rtl/>
        </w:rPr>
        <w:t xml:space="preserve">תודה. </w:t>
      </w:r>
    </w:p>
    <w:p w14:paraId="12E92AC5" w14:textId="77777777" w:rsidR="00D615A7" w:rsidRDefault="00D615A7" w:rsidP="00346F55">
      <w:pPr>
        <w:rPr>
          <w:rtl/>
        </w:rPr>
      </w:pPr>
      <w:bookmarkStart w:id="2824" w:name="_ETM_Q16_729277"/>
      <w:bookmarkStart w:id="2825" w:name="_ETM_Q16_729322"/>
      <w:bookmarkEnd w:id="2824"/>
      <w:bookmarkEnd w:id="2825"/>
    </w:p>
    <w:p w14:paraId="161A7EDE" w14:textId="77777777" w:rsidR="00D615A7" w:rsidRDefault="00D615A7" w:rsidP="00346F55">
      <w:pPr>
        <w:pStyle w:val="-"/>
        <w:keepNext/>
        <w:rPr>
          <w:rtl/>
        </w:rPr>
      </w:pPr>
      <w:bookmarkStart w:id="2826" w:name="ET_speakercontinue_6603_17"/>
      <w:r w:rsidRPr="00596DDE">
        <w:rPr>
          <w:rStyle w:val="TagStyle"/>
          <w:rtl/>
        </w:rPr>
        <w:t xml:space="preserve"> &lt;&lt; דובר_המשך &gt;&gt;</w:t>
      </w:r>
      <w:r w:rsidRPr="007F7D6A">
        <w:rPr>
          <w:rStyle w:val="TagStyle"/>
          <w:rtl/>
        </w:rPr>
        <w:t xml:space="preserve"> </w:t>
      </w:r>
      <w:r>
        <w:rPr>
          <w:rtl/>
        </w:rPr>
        <w:t>שר האנרגיה והתשתיות אלי כהן:</w:t>
      </w:r>
      <w:r w:rsidRPr="007F7D6A">
        <w:rPr>
          <w:rStyle w:val="TagStyle"/>
          <w:rtl/>
        </w:rPr>
        <w:t xml:space="preserve"> </w:t>
      </w:r>
      <w:r w:rsidRPr="00596DDE">
        <w:rPr>
          <w:rStyle w:val="TagStyle"/>
          <w:rtl/>
        </w:rPr>
        <w:t>&lt;&lt; דובר_המשך &gt;&gt;</w:t>
      </w:r>
      <w:r>
        <w:rPr>
          <w:rtl/>
        </w:rPr>
        <w:t xml:space="preserve">  </w:t>
      </w:r>
      <w:bookmarkEnd w:id="2826"/>
    </w:p>
    <w:p w14:paraId="1181C013" w14:textId="77777777" w:rsidR="00D615A7" w:rsidRDefault="00D615A7" w:rsidP="00FF495F">
      <w:pPr>
        <w:rPr>
          <w:rtl/>
        </w:rPr>
      </w:pPr>
    </w:p>
    <w:p w14:paraId="39B25FEF" w14:textId="77777777" w:rsidR="00D615A7" w:rsidRDefault="00D615A7" w:rsidP="00346F55">
      <w:pPr>
        <w:rPr>
          <w:rtl/>
        </w:rPr>
      </w:pPr>
      <w:bookmarkStart w:id="2827" w:name="_ETM_Q16_730043"/>
      <w:bookmarkEnd w:id="2827"/>
      <w:r>
        <w:rPr>
          <w:rFonts w:hint="cs"/>
          <w:rtl/>
        </w:rPr>
        <w:t>לכן, חבר הכנסת כהן, אנחנו נפעל לקדם את הנושא של</w:t>
      </w:r>
      <w:bookmarkStart w:id="2828" w:name="_ETM_Q16_733621"/>
      <w:bookmarkEnd w:id="2828"/>
      <w:r>
        <w:rPr>
          <w:rFonts w:hint="cs"/>
          <w:rtl/>
        </w:rPr>
        <w:t xml:space="preserve"> בריאות בפריפריה - -</w:t>
      </w:r>
    </w:p>
    <w:p w14:paraId="0B173529" w14:textId="77777777" w:rsidR="00D615A7" w:rsidRDefault="00D615A7" w:rsidP="00346F55">
      <w:pPr>
        <w:rPr>
          <w:rtl/>
        </w:rPr>
      </w:pPr>
    </w:p>
    <w:p w14:paraId="145F1780" w14:textId="77777777" w:rsidR="00D615A7" w:rsidRDefault="00D615A7" w:rsidP="00346F55">
      <w:pPr>
        <w:pStyle w:val="af6"/>
        <w:keepNext/>
        <w:rPr>
          <w:rtl/>
        </w:rPr>
      </w:pPr>
      <w:r w:rsidRPr="00596DDE">
        <w:rPr>
          <w:rStyle w:val="TagStyle"/>
          <w:rtl/>
        </w:rPr>
        <w:t xml:space="preserve"> &lt;&lt; יור &gt;&gt;</w:t>
      </w:r>
      <w:r w:rsidRPr="007F7D6A">
        <w:rPr>
          <w:rStyle w:val="TagStyle"/>
          <w:rtl/>
        </w:rPr>
        <w:t xml:space="preserve"> </w:t>
      </w:r>
      <w:r>
        <w:rPr>
          <w:rtl/>
        </w:rPr>
        <w:t>היו"ר יעקב מרגי:</w:t>
      </w:r>
      <w:r w:rsidRPr="007F7D6A">
        <w:rPr>
          <w:rStyle w:val="TagStyle"/>
          <w:rtl/>
        </w:rPr>
        <w:t xml:space="preserve"> </w:t>
      </w:r>
      <w:r w:rsidRPr="00596DDE">
        <w:rPr>
          <w:rStyle w:val="TagStyle"/>
          <w:rtl/>
        </w:rPr>
        <w:t>&lt;&lt; יור &gt;&gt;</w:t>
      </w:r>
      <w:r>
        <w:rPr>
          <w:rtl/>
        </w:rPr>
        <w:t xml:space="preserve">  </w:t>
      </w:r>
    </w:p>
    <w:p w14:paraId="1F15466B" w14:textId="77777777" w:rsidR="00D615A7" w:rsidRDefault="00D615A7" w:rsidP="00FF495F">
      <w:pPr>
        <w:rPr>
          <w:rtl/>
        </w:rPr>
      </w:pPr>
    </w:p>
    <w:p w14:paraId="0E3B4433" w14:textId="77777777" w:rsidR="00D615A7" w:rsidRDefault="00D615A7" w:rsidP="00346F55">
      <w:pPr>
        <w:rPr>
          <w:rtl/>
        </w:rPr>
      </w:pPr>
      <w:r>
        <w:rPr>
          <w:rFonts w:hint="cs"/>
          <w:rtl/>
        </w:rPr>
        <w:t xml:space="preserve">השר אלי כהן, הוא הבין את זה. </w:t>
      </w:r>
    </w:p>
    <w:p w14:paraId="12B41D64" w14:textId="77777777" w:rsidR="00D615A7" w:rsidRDefault="00D615A7" w:rsidP="00346F55">
      <w:pPr>
        <w:rPr>
          <w:rtl/>
        </w:rPr>
      </w:pPr>
      <w:bookmarkStart w:id="2829" w:name="_ETM_Q16_735977"/>
      <w:bookmarkStart w:id="2830" w:name="_ETM_Q16_736021"/>
      <w:bookmarkEnd w:id="2829"/>
      <w:bookmarkEnd w:id="2830"/>
    </w:p>
    <w:p w14:paraId="22D83609" w14:textId="77777777" w:rsidR="00D615A7" w:rsidRDefault="00D615A7" w:rsidP="00346F55">
      <w:pPr>
        <w:pStyle w:val="-"/>
        <w:keepNext/>
        <w:rPr>
          <w:rtl/>
        </w:rPr>
      </w:pPr>
      <w:bookmarkStart w:id="2831" w:name="ET_speakercontinue_6603_19"/>
      <w:r w:rsidRPr="00596DDE">
        <w:rPr>
          <w:rStyle w:val="TagStyle"/>
          <w:rtl/>
        </w:rPr>
        <w:t xml:space="preserve"> &lt;&lt; דובר_המשך &gt;&gt;</w:t>
      </w:r>
      <w:r w:rsidRPr="007F7D6A">
        <w:rPr>
          <w:rStyle w:val="TagStyle"/>
          <w:rtl/>
        </w:rPr>
        <w:t xml:space="preserve"> </w:t>
      </w:r>
      <w:r>
        <w:rPr>
          <w:rtl/>
        </w:rPr>
        <w:t>שר האנרגיה והתשתיות אלי כהן:</w:t>
      </w:r>
      <w:r w:rsidRPr="007F7D6A">
        <w:rPr>
          <w:rStyle w:val="TagStyle"/>
          <w:rtl/>
        </w:rPr>
        <w:t xml:space="preserve"> </w:t>
      </w:r>
      <w:r w:rsidRPr="00596DDE">
        <w:rPr>
          <w:rStyle w:val="TagStyle"/>
          <w:rtl/>
        </w:rPr>
        <w:t>&lt;&lt; דובר_המשך &gt;&gt;</w:t>
      </w:r>
      <w:r>
        <w:rPr>
          <w:rtl/>
        </w:rPr>
        <w:t xml:space="preserve">  </w:t>
      </w:r>
      <w:bookmarkEnd w:id="2831"/>
    </w:p>
    <w:p w14:paraId="5B9DAD4B" w14:textId="77777777" w:rsidR="00D615A7" w:rsidRDefault="00D615A7" w:rsidP="00FF495F">
      <w:pPr>
        <w:rPr>
          <w:rtl/>
        </w:rPr>
      </w:pPr>
    </w:p>
    <w:p w14:paraId="4B0DEEA9" w14:textId="77777777" w:rsidR="00D615A7" w:rsidRDefault="00D615A7" w:rsidP="00346F55">
      <w:pPr>
        <w:rPr>
          <w:rtl/>
        </w:rPr>
      </w:pPr>
      <w:bookmarkStart w:id="2832" w:name="_ETM_Q16_737113"/>
      <w:bookmarkEnd w:id="2832"/>
      <w:r>
        <w:rPr>
          <w:rFonts w:hint="cs"/>
          <w:rtl/>
        </w:rPr>
        <w:t xml:space="preserve">- - עם תקציבים. העיקרון הוא נכון אבל ההצעה היא </w:t>
      </w:r>
      <w:bookmarkStart w:id="2833" w:name="_ETM_Q16_740035"/>
      <w:bookmarkEnd w:id="2833"/>
      <w:r>
        <w:rPr>
          <w:rFonts w:hint="cs"/>
          <w:rtl/>
        </w:rPr>
        <w:t xml:space="preserve">לא מעשית. תודה לכולם. </w:t>
      </w:r>
      <w:bookmarkStart w:id="2834" w:name="_ETM_Q16_740525"/>
      <w:bookmarkEnd w:id="2834"/>
    </w:p>
    <w:p w14:paraId="7089B01E" w14:textId="77777777" w:rsidR="00D615A7" w:rsidRPr="007F7D6A" w:rsidRDefault="00D615A7" w:rsidP="00346F55">
      <w:pPr>
        <w:rPr>
          <w:rtl/>
        </w:rPr>
      </w:pPr>
      <w:bookmarkStart w:id="2835" w:name="_ETM_Q16_740639"/>
      <w:bookmarkEnd w:id="2835"/>
    </w:p>
    <w:p w14:paraId="6D367039" w14:textId="77777777" w:rsidR="00D615A7" w:rsidRDefault="00D615A7" w:rsidP="00346F55">
      <w:pPr>
        <w:pStyle w:val="af6"/>
        <w:keepNext/>
        <w:rPr>
          <w:rtl/>
        </w:rPr>
      </w:pPr>
      <w:r w:rsidRPr="00596DDE">
        <w:rPr>
          <w:rStyle w:val="TagStyle"/>
          <w:rtl/>
        </w:rPr>
        <w:t xml:space="preserve"> &lt;&lt; יור &gt;&gt;</w:t>
      </w:r>
      <w:r w:rsidRPr="00BF4802">
        <w:rPr>
          <w:rStyle w:val="TagStyle"/>
          <w:rtl/>
        </w:rPr>
        <w:t xml:space="preserve"> </w:t>
      </w:r>
      <w:r>
        <w:rPr>
          <w:rtl/>
        </w:rPr>
        <w:t>היו"ר יעקב מרגי:</w:t>
      </w:r>
      <w:r w:rsidRPr="00BF4802">
        <w:rPr>
          <w:rStyle w:val="TagStyle"/>
          <w:rtl/>
        </w:rPr>
        <w:t xml:space="preserve"> </w:t>
      </w:r>
      <w:r w:rsidRPr="00596DDE">
        <w:rPr>
          <w:rStyle w:val="TagStyle"/>
          <w:rtl/>
        </w:rPr>
        <w:t>&lt;&lt; יור &gt;&gt;</w:t>
      </w:r>
      <w:r>
        <w:rPr>
          <w:rtl/>
        </w:rPr>
        <w:t xml:space="preserve">  </w:t>
      </w:r>
    </w:p>
    <w:p w14:paraId="5C7C2853" w14:textId="77777777" w:rsidR="00D615A7" w:rsidRDefault="00D615A7" w:rsidP="00FF495F">
      <w:pPr>
        <w:rPr>
          <w:rtl/>
        </w:rPr>
      </w:pPr>
    </w:p>
    <w:p w14:paraId="2223EE77" w14:textId="77777777" w:rsidR="00D615A7" w:rsidRDefault="00D615A7" w:rsidP="00346F55">
      <w:pPr>
        <w:rPr>
          <w:rtl/>
        </w:rPr>
      </w:pPr>
      <w:r>
        <w:rPr>
          <w:rFonts w:hint="cs"/>
          <w:rtl/>
        </w:rPr>
        <w:t xml:space="preserve">תודה. חבר הכנסת מאיר כהן, מעוניין להשיב, בבקשה. </w:t>
      </w:r>
      <w:bookmarkStart w:id="2836" w:name="_ETM_Q16_745666"/>
      <w:bookmarkEnd w:id="2836"/>
      <w:r>
        <w:rPr>
          <w:rFonts w:hint="cs"/>
          <w:rtl/>
        </w:rPr>
        <w:t xml:space="preserve">שלוש דקות לרשותך. </w:t>
      </w:r>
    </w:p>
    <w:p w14:paraId="57801DCD" w14:textId="77777777" w:rsidR="00D615A7" w:rsidRDefault="00D615A7" w:rsidP="00346F55">
      <w:pPr>
        <w:rPr>
          <w:rtl/>
        </w:rPr>
      </w:pPr>
    </w:p>
    <w:p w14:paraId="690421C1" w14:textId="77777777" w:rsidR="00D615A7" w:rsidRDefault="00D615A7" w:rsidP="00346F55">
      <w:pPr>
        <w:pStyle w:val="a4"/>
        <w:keepNext/>
        <w:rPr>
          <w:rtl/>
        </w:rPr>
      </w:pPr>
      <w:bookmarkStart w:id="2837" w:name="ET_speaker_5082_4"/>
      <w:r w:rsidRPr="00596DDE">
        <w:rPr>
          <w:rStyle w:val="TagStyle"/>
          <w:rtl/>
        </w:rPr>
        <w:t xml:space="preserve"> &lt;&lt; דובר &gt;&gt;</w:t>
      </w:r>
      <w:r w:rsidRPr="00BF4802">
        <w:rPr>
          <w:rStyle w:val="TagStyle"/>
          <w:rtl/>
        </w:rPr>
        <w:t xml:space="preserve"> </w:t>
      </w:r>
      <w:bookmarkStart w:id="2838" w:name="_Toc225370444"/>
      <w:bookmarkStart w:id="2839" w:name="_Toc225371224"/>
      <w:bookmarkStart w:id="2840" w:name="_Toc225371326"/>
      <w:r>
        <w:rPr>
          <w:rtl/>
        </w:rPr>
        <w:t>מאיר כהן (יש עתיד):</w:t>
      </w:r>
      <w:bookmarkEnd w:id="2838"/>
      <w:bookmarkEnd w:id="2839"/>
      <w:bookmarkEnd w:id="2840"/>
      <w:r w:rsidRPr="00BF4802">
        <w:rPr>
          <w:rStyle w:val="TagStyle"/>
          <w:rtl/>
        </w:rPr>
        <w:t xml:space="preserve"> </w:t>
      </w:r>
      <w:r w:rsidRPr="00596DDE">
        <w:rPr>
          <w:rStyle w:val="TagStyle"/>
          <w:rtl/>
        </w:rPr>
        <w:t>&lt;&lt; דובר &gt;&gt;</w:t>
      </w:r>
      <w:r>
        <w:rPr>
          <w:rtl/>
        </w:rPr>
        <w:t xml:space="preserve">  </w:t>
      </w:r>
      <w:bookmarkEnd w:id="2837"/>
    </w:p>
    <w:p w14:paraId="5E8FD29C" w14:textId="77777777" w:rsidR="00D615A7" w:rsidRDefault="00D615A7" w:rsidP="00FF495F">
      <w:pPr>
        <w:rPr>
          <w:rtl/>
        </w:rPr>
      </w:pPr>
    </w:p>
    <w:p w14:paraId="4E8FA148" w14:textId="77777777" w:rsidR="00D615A7" w:rsidRDefault="00D615A7" w:rsidP="00346F55">
      <w:pPr>
        <w:rPr>
          <w:rtl/>
        </w:rPr>
      </w:pPr>
      <w:r>
        <w:rPr>
          <w:rFonts w:hint="cs"/>
          <w:rtl/>
        </w:rPr>
        <w:t>אדוני, אדוני היושב-ראש, תראו, אני פונה לכולכם. אני נמצא כאן</w:t>
      </w:r>
      <w:bookmarkStart w:id="2841" w:name="_ETM_Q16_761552"/>
      <w:bookmarkEnd w:id="2841"/>
      <w:r>
        <w:rPr>
          <w:rFonts w:hint="cs"/>
          <w:rtl/>
        </w:rPr>
        <w:t xml:space="preserve"> מ-2012, והיו פעמים שעם כל הלחץ הקואליציוני, היו דברים שאמרתי</w:t>
      </w:r>
      <w:bookmarkStart w:id="2842" w:name="_ETM_Q16_770285"/>
      <w:bookmarkEnd w:id="2842"/>
      <w:r>
        <w:rPr>
          <w:rFonts w:hint="cs"/>
          <w:rtl/>
        </w:rPr>
        <w:t xml:space="preserve"> עליהם שאני לא מוותר ואני לא אצביע ואני אתנגד </w:t>
      </w:r>
      <w:bookmarkStart w:id="2843" w:name="_ETM_Q16_776629"/>
      <w:bookmarkEnd w:id="2843"/>
      <w:r>
        <w:rPr>
          <w:rtl/>
        </w:rPr>
        <w:t>–</w:t>
      </w:r>
      <w:r>
        <w:rPr>
          <w:rFonts w:hint="cs"/>
          <w:rtl/>
        </w:rPr>
        <w:t xml:space="preserve"> ועשיתי את זה. מי שלא הבין את הצעת החוק </w:t>
      </w:r>
      <w:bookmarkStart w:id="2844" w:name="_ETM_Q16_779213"/>
      <w:bookmarkEnd w:id="2844"/>
      <w:r>
        <w:rPr>
          <w:rFonts w:hint="cs"/>
          <w:rtl/>
        </w:rPr>
        <w:t xml:space="preserve">הזאת, זאת הצעה שכל מה שהיא מבקשת </w:t>
      </w:r>
      <w:r>
        <w:rPr>
          <w:rFonts w:hint="eastAsia"/>
          <w:rtl/>
        </w:rPr>
        <w:t>–</w:t>
      </w:r>
      <w:r>
        <w:rPr>
          <w:rFonts w:hint="cs"/>
          <w:rtl/>
        </w:rPr>
        <w:t xml:space="preserve"> לייצר, לחייב שר </w:t>
      </w:r>
      <w:bookmarkStart w:id="2845" w:name="_ETM_Q16_786030"/>
      <w:bookmarkEnd w:id="2845"/>
      <w:r>
        <w:rPr>
          <w:rFonts w:hint="cs"/>
          <w:rtl/>
        </w:rPr>
        <w:t xml:space="preserve">בריאות. עכשיו, בחינוך יש את זה, יש לנו בחינות, </w:t>
      </w:r>
      <w:bookmarkStart w:id="2846" w:name="_ETM_Q16_789057"/>
      <w:bookmarkEnd w:id="2846"/>
      <w:r>
        <w:rPr>
          <w:rFonts w:hint="cs"/>
          <w:rtl/>
        </w:rPr>
        <w:t>יש לנו אמות מידה; בבריאות אין לנו שום אמת מידה. לבנות תוכנית תוך חצי שנה שבאה ואומרת שתושב שנמצא במקום הרחוק ביותר בארץ, מה צריך להיות המרחק בינו לבין טיפול אונקולוגי,</w:t>
      </w:r>
      <w:r>
        <w:rPr>
          <w:rFonts w:hint="cs"/>
        </w:rPr>
        <w:t xml:space="preserve"> </w:t>
      </w:r>
      <w:r>
        <w:rPr>
          <w:rFonts w:hint="cs"/>
          <w:rtl/>
        </w:rPr>
        <w:t xml:space="preserve">מה המרחק בינו לבין </w:t>
      </w:r>
      <w:r>
        <w:rPr>
          <w:rFonts w:hint="cs"/>
        </w:rPr>
        <w:t>MRI</w:t>
      </w:r>
      <w:r>
        <w:rPr>
          <w:rFonts w:hint="cs"/>
          <w:rtl/>
        </w:rPr>
        <w:t>,</w:t>
      </w:r>
      <w:r>
        <w:rPr>
          <w:rFonts w:hint="cs"/>
        </w:rPr>
        <w:t xml:space="preserve"> </w:t>
      </w:r>
      <w:r>
        <w:rPr>
          <w:rFonts w:hint="cs"/>
          <w:rtl/>
        </w:rPr>
        <w:t>מה המרחק בינו לבין מרכז אורתופדי,</w:t>
      </w:r>
      <w:r>
        <w:rPr>
          <w:rFonts w:hint="cs"/>
        </w:rPr>
        <w:t xml:space="preserve"> </w:t>
      </w:r>
      <w:r>
        <w:rPr>
          <w:rFonts w:hint="cs"/>
          <w:rtl/>
        </w:rPr>
        <w:t>מה המרחק בינו לבין מרכז אלצהיימר.</w:t>
      </w:r>
      <w:r>
        <w:rPr>
          <w:rFonts w:hint="cs"/>
        </w:rPr>
        <w:t xml:space="preserve"> </w:t>
      </w:r>
      <w:r>
        <w:rPr>
          <w:rFonts w:hint="cs"/>
          <w:rtl/>
        </w:rPr>
        <w:t>האם חובה</w:t>
      </w:r>
      <w:bookmarkStart w:id="2847" w:name="_ETM_Q16_823283"/>
      <w:bookmarkEnd w:id="2847"/>
      <w:r>
        <w:rPr>
          <w:rFonts w:hint="cs"/>
          <w:rtl/>
        </w:rPr>
        <w:t xml:space="preserve"> לבנות מרכזי אלצהיימר בצפון ובדרום, שלא ייסעו רק למרכז</w:t>
      </w:r>
      <w:bookmarkStart w:id="2848" w:name="_ETM_Q16_828252"/>
      <w:bookmarkEnd w:id="2848"/>
      <w:r>
        <w:rPr>
          <w:rFonts w:hint="cs"/>
          <w:rtl/>
        </w:rPr>
        <w:t xml:space="preserve"> אחד בשיבא? האם חובה להוציא יותר רישיונות למכשירי </w:t>
      </w:r>
      <w:bookmarkStart w:id="2849" w:name="_ETM_Q16_831259"/>
      <w:bookmarkEnd w:id="2849"/>
      <w:r>
        <w:rPr>
          <w:rFonts w:hint="cs"/>
        </w:rPr>
        <w:t>MRI</w:t>
      </w:r>
      <w:r>
        <w:rPr>
          <w:rFonts w:hint="cs"/>
          <w:rtl/>
        </w:rPr>
        <w:t xml:space="preserve">? אני </w:t>
      </w:r>
      <w:bookmarkStart w:id="2850" w:name="_ETM_Q16_835331"/>
      <w:bookmarkEnd w:id="2850"/>
      <w:r>
        <w:rPr>
          <w:rFonts w:hint="cs"/>
          <w:rtl/>
        </w:rPr>
        <w:t xml:space="preserve">לא ביקשתי, השר אלי כהן, להגיד עכשיו שצריכים לקנות מכשירי </w:t>
      </w:r>
      <w:r>
        <w:rPr>
          <w:rFonts w:hint="cs"/>
        </w:rPr>
        <w:t>MRI</w:t>
      </w:r>
      <w:r>
        <w:rPr>
          <w:rFonts w:hint="cs"/>
          <w:rtl/>
        </w:rPr>
        <w:t xml:space="preserve">, אבל אם אתה בונה תוכנית כמתחייב, כמו שעשינו </w:t>
      </w:r>
      <w:bookmarkStart w:id="2851" w:name="_ETM_Q16_850090"/>
      <w:bookmarkEnd w:id="2851"/>
      <w:r>
        <w:rPr>
          <w:rFonts w:hint="eastAsia"/>
          <w:rtl/>
        </w:rPr>
        <w:t>–</w:t>
      </w:r>
      <w:r>
        <w:rPr>
          <w:rFonts w:hint="cs"/>
          <w:rtl/>
        </w:rPr>
        <w:t xml:space="preserve"> ושוב, אני, ואתה אחריי ברווחה. אני יודע את תוכנית המדידה </w:t>
      </w:r>
      <w:bookmarkStart w:id="2852" w:name="_ETM_Q16_854822"/>
      <w:bookmarkEnd w:id="2852"/>
      <w:r>
        <w:rPr>
          <w:rFonts w:hint="cs"/>
          <w:rtl/>
        </w:rPr>
        <w:t>שאתה כתבת, היא לא עולה כסף, אבל זה ראייה של שר שבא ואומר: אני שם תוכנית. תוכנית אלאלוף, מה היא הייתה?</w:t>
      </w:r>
      <w:r>
        <w:rPr>
          <w:rFonts w:hint="cs"/>
        </w:rPr>
        <w:t xml:space="preserve"> </w:t>
      </w:r>
      <w:r>
        <w:rPr>
          <w:rFonts w:hint="cs"/>
          <w:rtl/>
        </w:rPr>
        <w:t>תוכנית אלאלוף</w:t>
      </w:r>
      <w:bookmarkStart w:id="2853" w:name="_ETM_Q16_869558"/>
      <w:bookmarkEnd w:id="2853"/>
      <w:r>
        <w:rPr>
          <w:rFonts w:hint="cs"/>
          <w:rtl/>
        </w:rPr>
        <w:t xml:space="preserve"> הייתה אמורה לעלות 20 מיליארד. האם אמרנו 20 מיליארד?</w:t>
      </w:r>
      <w:r>
        <w:rPr>
          <w:rFonts w:hint="cs"/>
        </w:rPr>
        <w:t xml:space="preserve"> </w:t>
      </w:r>
      <w:r>
        <w:rPr>
          <w:rFonts w:hint="cs"/>
          <w:rtl/>
        </w:rPr>
        <w:t>לא. כתבנו</w:t>
      </w:r>
      <w:bookmarkStart w:id="2854" w:name="_ETM_Q16_873487"/>
      <w:bookmarkEnd w:id="2854"/>
      <w:r>
        <w:rPr>
          <w:rFonts w:hint="cs"/>
          <w:rtl/>
        </w:rPr>
        <w:t xml:space="preserve"> תוכנית שכל שר רווחה גוזר ממנה. </w:t>
      </w:r>
    </w:p>
    <w:p w14:paraId="772B3599" w14:textId="77777777" w:rsidR="00D615A7" w:rsidRDefault="00D615A7" w:rsidP="00346F55">
      <w:pPr>
        <w:rPr>
          <w:rtl/>
        </w:rPr>
      </w:pPr>
      <w:bookmarkStart w:id="2855" w:name="_ETM_Q16_875874"/>
      <w:bookmarkStart w:id="2856" w:name="_ETM_Q16_875942"/>
      <w:bookmarkEnd w:id="2855"/>
      <w:bookmarkEnd w:id="2856"/>
    </w:p>
    <w:p w14:paraId="4FB424BE" w14:textId="77777777" w:rsidR="00D615A7" w:rsidRDefault="00D615A7" w:rsidP="00346F55">
      <w:pPr>
        <w:pStyle w:val="af6"/>
        <w:keepNext/>
        <w:rPr>
          <w:rtl/>
        </w:rPr>
      </w:pPr>
      <w:r w:rsidRPr="00596DDE">
        <w:rPr>
          <w:rStyle w:val="TagStyle"/>
          <w:rtl/>
        </w:rPr>
        <w:t xml:space="preserve"> &lt;&lt; יור &gt;&gt;</w:t>
      </w:r>
      <w:r w:rsidRPr="007B4B54">
        <w:rPr>
          <w:rStyle w:val="TagStyle"/>
          <w:rtl/>
        </w:rPr>
        <w:t xml:space="preserve"> </w:t>
      </w:r>
      <w:r>
        <w:rPr>
          <w:rtl/>
        </w:rPr>
        <w:t>היו"ר יעקב מרגי:</w:t>
      </w:r>
      <w:r w:rsidRPr="007B4B54">
        <w:rPr>
          <w:rStyle w:val="TagStyle"/>
          <w:rtl/>
        </w:rPr>
        <w:t xml:space="preserve"> </w:t>
      </w:r>
      <w:r w:rsidRPr="00596DDE">
        <w:rPr>
          <w:rStyle w:val="TagStyle"/>
          <w:rtl/>
        </w:rPr>
        <w:t>&lt;&lt; יור &gt;&gt;</w:t>
      </w:r>
      <w:r>
        <w:rPr>
          <w:rtl/>
        </w:rPr>
        <w:t xml:space="preserve">  </w:t>
      </w:r>
    </w:p>
    <w:p w14:paraId="4CF27818" w14:textId="77777777" w:rsidR="00D615A7" w:rsidRDefault="00D615A7" w:rsidP="00FF495F">
      <w:pPr>
        <w:rPr>
          <w:rtl/>
        </w:rPr>
      </w:pPr>
    </w:p>
    <w:p w14:paraId="0CF62037" w14:textId="77777777" w:rsidR="00D615A7" w:rsidRDefault="00D615A7" w:rsidP="00346F55">
      <w:pPr>
        <w:rPr>
          <w:rtl/>
        </w:rPr>
      </w:pPr>
      <w:bookmarkStart w:id="2857" w:name="_ETM_Q16_876986"/>
      <w:bookmarkEnd w:id="2857"/>
      <w:r>
        <w:rPr>
          <w:rFonts w:hint="cs"/>
          <w:rtl/>
        </w:rPr>
        <w:t xml:space="preserve">מפת דרכים. </w:t>
      </w:r>
    </w:p>
    <w:p w14:paraId="593E9C3F" w14:textId="77777777" w:rsidR="00D615A7" w:rsidRDefault="00D615A7" w:rsidP="00346F55">
      <w:pPr>
        <w:rPr>
          <w:rtl/>
        </w:rPr>
      </w:pPr>
      <w:bookmarkStart w:id="2858" w:name="_ETM_Q16_879162"/>
      <w:bookmarkStart w:id="2859" w:name="_ETM_Q16_879203"/>
      <w:bookmarkEnd w:id="2858"/>
      <w:bookmarkEnd w:id="2859"/>
    </w:p>
    <w:p w14:paraId="51FCF48D" w14:textId="77777777" w:rsidR="00D615A7" w:rsidRDefault="00D615A7" w:rsidP="00346F55">
      <w:pPr>
        <w:pStyle w:val="-"/>
        <w:keepNext/>
        <w:rPr>
          <w:rtl/>
        </w:rPr>
      </w:pPr>
      <w:bookmarkStart w:id="2860" w:name="ET_speakercontinue_5082_22"/>
      <w:r w:rsidRPr="00596DDE">
        <w:rPr>
          <w:rStyle w:val="TagStyle"/>
          <w:rtl/>
        </w:rPr>
        <w:t xml:space="preserve"> &lt;&lt; דובר_המשך &gt;&gt;</w:t>
      </w:r>
      <w:r w:rsidRPr="007B4B54">
        <w:rPr>
          <w:rStyle w:val="TagStyle"/>
          <w:rtl/>
        </w:rPr>
        <w:t xml:space="preserve"> </w:t>
      </w:r>
      <w:r>
        <w:rPr>
          <w:rtl/>
        </w:rPr>
        <w:t>מאיר כהן (יש עתיד):</w:t>
      </w:r>
      <w:r w:rsidRPr="007B4B54">
        <w:rPr>
          <w:rStyle w:val="TagStyle"/>
          <w:rtl/>
        </w:rPr>
        <w:t xml:space="preserve"> </w:t>
      </w:r>
      <w:r w:rsidRPr="00596DDE">
        <w:rPr>
          <w:rStyle w:val="TagStyle"/>
          <w:rtl/>
        </w:rPr>
        <w:t>&lt;&lt; דובר_המשך &gt;&gt;</w:t>
      </w:r>
      <w:r>
        <w:rPr>
          <w:rtl/>
        </w:rPr>
        <w:t xml:space="preserve">  </w:t>
      </w:r>
      <w:bookmarkEnd w:id="2860"/>
    </w:p>
    <w:p w14:paraId="703EB2FD" w14:textId="77777777" w:rsidR="00D615A7" w:rsidRDefault="00D615A7" w:rsidP="00FF495F">
      <w:pPr>
        <w:rPr>
          <w:rtl/>
        </w:rPr>
      </w:pPr>
    </w:p>
    <w:p w14:paraId="30659816" w14:textId="77777777" w:rsidR="00D615A7" w:rsidRPr="007B4B54" w:rsidRDefault="00D615A7" w:rsidP="00346F55">
      <w:pPr>
        <w:rPr>
          <w:rtl/>
        </w:rPr>
      </w:pPr>
      <w:bookmarkStart w:id="2861" w:name="_ETM_Q16_879394"/>
      <w:bookmarkStart w:id="2862" w:name="_ETM_Q16_881707"/>
      <w:bookmarkEnd w:id="2861"/>
      <w:bookmarkEnd w:id="2862"/>
      <w:r>
        <w:rPr>
          <w:rFonts w:hint="cs"/>
          <w:rtl/>
        </w:rPr>
        <w:t>יש לך איזה תנ"ך מול העיניים. אין לנו את זה</w:t>
      </w:r>
      <w:bookmarkStart w:id="2863" w:name="_ETM_Q16_884157"/>
      <w:bookmarkEnd w:id="2863"/>
      <w:r>
        <w:rPr>
          <w:rFonts w:hint="cs"/>
          <w:rtl/>
        </w:rPr>
        <w:t xml:space="preserve"> בבריאות. זה כל מה שביקשתי, לא כסף. ששר יגיד</w:t>
      </w:r>
      <w:bookmarkStart w:id="2864" w:name="_ETM_Q16_888678"/>
      <w:bookmarkEnd w:id="2864"/>
      <w:r>
        <w:rPr>
          <w:rFonts w:hint="cs"/>
          <w:rtl/>
        </w:rPr>
        <w:t xml:space="preserve"> איך פותרים את הבעיה באילת. </w:t>
      </w:r>
    </w:p>
    <w:p w14:paraId="4488475A" w14:textId="77777777" w:rsidR="00D615A7" w:rsidRDefault="00D615A7" w:rsidP="00346F55">
      <w:pPr>
        <w:rPr>
          <w:rtl/>
        </w:rPr>
      </w:pPr>
    </w:p>
    <w:p w14:paraId="3B262CD9" w14:textId="77777777" w:rsidR="00D615A7" w:rsidRDefault="00D615A7" w:rsidP="00346F55">
      <w:pPr>
        <w:pStyle w:val="af6"/>
        <w:keepNext/>
        <w:rPr>
          <w:rtl/>
        </w:rPr>
      </w:pPr>
      <w:r w:rsidRPr="00596DDE">
        <w:rPr>
          <w:rStyle w:val="TagStyle"/>
          <w:rtl/>
        </w:rPr>
        <w:t xml:space="preserve"> &lt;&lt; יור &gt;&gt;</w:t>
      </w:r>
      <w:r w:rsidRPr="007B4B54">
        <w:rPr>
          <w:rStyle w:val="TagStyle"/>
          <w:rtl/>
        </w:rPr>
        <w:t xml:space="preserve"> </w:t>
      </w:r>
      <w:r>
        <w:rPr>
          <w:rtl/>
        </w:rPr>
        <w:t>היו"ר יעקב מרגי:</w:t>
      </w:r>
      <w:r w:rsidRPr="007B4B54">
        <w:rPr>
          <w:rStyle w:val="TagStyle"/>
          <w:rtl/>
        </w:rPr>
        <w:t xml:space="preserve"> </w:t>
      </w:r>
      <w:r w:rsidRPr="00596DDE">
        <w:rPr>
          <w:rStyle w:val="TagStyle"/>
          <w:rtl/>
        </w:rPr>
        <w:t>&lt;&lt; יור &gt;&gt;</w:t>
      </w:r>
      <w:r>
        <w:rPr>
          <w:rtl/>
        </w:rPr>
        <w:t xml:space="preserve">  </w:t>
      </w:r>
    </w:p>
    <w:p w14:paraId="429362EA" w14:textId="77777777" w:rsidR="00D615A7" w:rsidRDefault="00D615A7" w:rsidP="00FF495F">
      <w:pPr>
        <w:rPr>
          <w:rtl/>
        </w:rPr>
      </w:pPr>
    </w:p>
    <w:p w14:paraId="2B467BEF" w14:textId="77777777" w:rsidR="00D615A7" w:rsidRDefault="00D615A7" w:rsidP="00346F55">
      <w:pPr>
        <w:rPr>
          <w:rtl/>
        </w:rPr>
      </w:pPr>
      <w:bookmarkStart w:id="2865" w:name="_ETM_Q16_891857"/>
      <w:bookmarkEnd w:id="2865"/>
      <w:r>
        <w:rPr>
          <w:rFonts w:hint="cs"/>
          <w:rtl/>
        </w:rPr>
        <w:t xml:space="preserve">יו"ר ועדת הבריאות. </w:t>
      </w:r>
    </w:p>
    <w:p w14:paraId="4A0D39E5" w14:textId="77777777" w:rsidR="00D615A7" w:rsidRDefault="00D615A7" w:rsidP="00346F55">
      <w:pPr>
        <w:rPr>
          <w:rtl/>
        </w:rPr>
      </w:pPr>
    </w:p>
    <w:p w14:paraId="7872D743" w14:textId="77777777" w:rsidR="00D615A7" w:rsidRDefault="00D615A7" w:rsidP="00346F55">
      <w:pPr>
        <w:pStyle w:val="-"/>
        <w:keepNext/>
        <w:rPr>
          <w:rtl/>
        </w:rPr>
      </w:pPr>
      <w:bookmarkStart w:id="2866" w:name="ET_speakercontinue_5082_24"/>
      <w:r w:rsidRPr="00596DDE">
        <w:rPr>
          <w:rStyle w:val="TagStyle"/>
          <w:rtl/>
        </w:rPr>
        <w:t xml:space="preserve"> &lt;&lt; דובר_המשך &gt;&gt;</w:t>
      </w:r>
      <w:r w:rsidRPr="007B4B54">
        <w:rPr>
          <w:rStyle w:val="TagStyle"/>
          <w:rtl/>
        </w:rPr>
        <w:t xml:space="preserve"> </w:t>
      </w:r>
      <w:r>
        <w:rPr>
          <w:rtl/>
        </w:rPr>
        <w:t>מאיר כהן (יש עתיד):</w:t>
      </w:r>
      <w:r w:rsidRPr="007B4B54">
        <w:rPr>
          <w:rStyle w:val="TagStyle"/>
          <w:rtl/>
        </w:rPr>
        <w:t xml:space="preserve"> </w:t>
      </w:r>
      <w:r w:rsidRPr="00596DDE">
        <w:rPr>
          <w:rStyle w:val="TagStyle"/>
          <w:rtl/>
        </w:rPr>
        <w:t>&lt;&lt; דובר_המשך &gt;&gt;</w:t>
      </w:r>
      <w:r>
        <w:rPr>
          <w:rtl/>
        </w:rPr>
        <w:t xml:space="preserve">  </w:t>
      </w:r>
      <w:bookmarkEnd w:id="2866"/>
    </w:p>
    <w:p w14:paraId="68B913B5" w14:textId="77777777" w:rsidR="00D615A7" w:rsidRDefault="00D615A7" w:rsidP="00FF495F">
      <w:pPr>
        <w:rPr>
          <w:rtl/>
        </w:rPr>
      </w:pPr>
    </w:p>
    <w:p w14:paraId="1F35F606" w14:textId="77777777" w:rsidR="00D615A7" w:rsidRDefault="00D615A7" w:rsidP="00346F55">
      <w:pPr>
        <w:rPr>
          <w:rtl/>
        </w:rPr>
      </w:pPr>
      <w:bookmarkStart w:id="2867" w:name="_ETM_Q16_890881"/>
      <w:bookmarkEnd w:id="2867"/>
      <w:r>
        <w:rPr>
          <w:rFonts w:hint="cs"/>
          <w:rtl/>
        </w:rPr>
        <w:t>איך פותרים</w:t>
      </w:r>
      <w:bookmarkStart w:id="2868" w:name="_ETM_Q16_893337"/>
      <w:bookmarkEnd w:id="2868"/>
      <w:r>
        <w:rPr>
          <w:rFonts w:hint="cs"/>
          <w:rtl/>
        </w:rPr>
        <w:t xml:space="preserve"> את הבעיה בקריית שמונה. </w:t>
      </w:r>
      <w:bookmarkStart w:id="2869" w:name="_ETM_Q16_895031"/>
      <w:bookmarkEnd w:id="2869"/>
    </w:p>
    <w:p w14:paraId="742C13E7" w14:textId="77777777" w:rsidR="00D615A7" w:rsidRDefault="00D615A7" w:rsidP="00346F55">
      <w:pPr>
        <w:rPr>
          <w:rtl/>
        </w:rPr>
      </w:pPr>
      <w:bookmarkStart w:id="2870" w:name="_ETM_Q16_895079"/>
      <w:bookmarkEnd w:id="2870"/>
    </w:p>
    <w:p w14:paraId="5A0468F2" w14:textId="77777777" w:rsidR="00D615A7" w:rsidRDefault="00D615A7" w:rsidP="00346F55">
      <w:pPr>
        <w:pStyle w:val="af6"/>
        <w:keepNext/>
        <w:rPr>
          <w:rtl/>
        </w:rPr>
      </w:pPr>
      <w:r w:rsidRPr="00596DDE">
        <w:rPr>
          <w:rStyle w:val="TagStyle"/>
          <w:rtl/>
        </w:rPr>
        <w:t xml:space="preserve"> &lt;&lt; יור &gt;&gt;</w:t>
      </w:r>
      <w:r w:rsidRPr="007B4B54">
        <w:rPr>
          <w:rStyle w:val="TagStyle"/>
          <w:rtl/>
        </w:rPr>
        <w:t xml:space="preserve"> </w:t>
      </w:r>
      <w:r>
        <w:rPr>
          <w:rtl/>
        </w:rPr>
        <w:t>היו"ר יעקב מרגי:</w:t>
      </w:r>
      <w:r w:rsidRPr="007B4B54">
        <w:rPr>
          <w:rStyle w:val="TagStyle"/>
          <w:rtl/>
        </w:rPr>
        <w:t xml:space="preserve"> </w:t>
      </w:r>
      <w:r w:rsidRPr="00596DDE">
        <w:rPr>
          <w:rStyle w:val="TagStyle"/>
          <w:rtl/>
        </w:rPr>
        <w:t>&lt;&lt; יור &gt;&gt;</w:t>
      </w:r>
      <w:r>
        <w:rPr>
          <w:rtl/>
        </w:rPr>
        <w:t xml:space="preserve">  </w:t>
      </w:r>
    </w:p>
    <w:p w14:paraId="763AF8A2" w14:textId="77777777" w:rsidR="00D615A7" w:rsidRDefault="00D615A7" w:rsidP="00FF495F">
      <w:pPr>
        <w:rPr>
          <w:rtl/>
        </w:rPr>
      </w:pPr>
    </w:p>
    <w:p w14:paraId="4F614E32" w14:textId="77777777" w:rsidR="00D615A7" w:rsidRDefault="00D615A7" w:rsidP="00346F55">
      <w:pPr>
        <w:rPr>
          <w:rtl/>
        </w:rPr>
      </w:pPr>
      <w:bookmarkStart w:id="2871" w:name="_ETM_Q16_894394"/>
      <w:bookmarkEnd w:id="2871"/>
      <w:r>
        <w:rPr>
          <w:rFonts w:hint="cs"/>
          <w:rtl/>
        </w:rPr>
        <w:t>יו"ר ועדת הבריאות, צמצום פערים</w:t>
      </w:r>
      <w:bookmarkStart w:id="2872" w:name="_ETM_Q16_895395"/>
      <w:bookmarkEnd w:id="2872"/>
      <w:r>
        <w:rPr>
          <w:rFonts w:hint="cs"/>
          <w:rtl/>
        </w:rPr>
        <w:t xml:space="preserve"> בבריאות. </w:t>
      </w:r>
    </w:p>
    <w:p w14:paraId="6301AB01" w14:textId="77777777" w:rsidR="00D615A7" w:rsidRDefault="00D615A7" w:rsidP="00346F55">
      <w:pPr>
        <w:rPr>
          <w:rtl/>
        </w:rPr>
      </w:pPr>
    </w:p>
    <w:p w14:paraId="520A3335" w14:textId="77777777" w:rsidR="00D615A7" w:rsidRDefault="00D615A7" w:rsidP="00346F55">
      <w:pPr>
        <w:pStyle w:val="-"/>
        <w:keepNext/>
        <w:rPr>
          <w:rtl/>
        </w:rPr>
      </w:pPr>
      <w:r w:rsidRPr="00596DDE">
        <w:rPr>
          <w:rStyle w:val="TagStyle"/>
          <w:rtl/>
        </w:rPr>
        <w:t xml:space="preserve"> &lt;&lt; דובר_המשך &gt;&gt;</w:t>
      </w:r>
      <w:r w:rsidRPr="007B4B54">
        <w:rPr>
          <w:rStyle w:val="TagStyle"/>
          <w:rtl/>
        </w:rPr>
        <w:t xml:space="preserve"> </w:t>
      </w:r>
      <w:r>
        <w:rPr>
          <w:rtl/>
        </w:rPr>
        <w:t>מאיר כהן (יש עתיד):</w:t>
      </w:r>
      <w:r w:rsidRPr="007B4B54">
        <w:rPr>
          <w:rStyle w:val="TagStyle"/>
          <w:rtl/>
        </w:rPr>
        <w:t xml:space="preserve"> </w:t>
      </w:r>
      <w:r w:rsidRPr="00596DDE">
        <w:rPr>
          <w:rStyle w:val="TagStyle"/>
          <w:rtl/>
        </w:rPr>
        <w:t>&lt;&lt; דובר_המשך &gt;&gt;</w:t>
      </w:r>
      <w:r>
        <w:rPr>
          <w:rtl/>
        </w:rPr>
        <w:t xml:space="preserve">  </w:t>
      </w:r>
    </w:p>
    <w:p w14:paraId="6C5B5D08" w14:textId="77777777" w:rsidR="00D615A7" w:rsidRDefault="00D615A7" w:rsidP="00FF495F">
      <w:pPr>
        <w:rPr>
          <w:rtl/>
        </w:rPr>
      </w:pPr>
    </w:p>
    <w:p w14:paraId="080CE183" w14:textId="77777777" w:rsidR="00D615A7" w:rsidRDefault="00D615A7" w:rsidP="00346F55">
      <w:pPr>
        <w:rPr>
          <w:rtl/>
        </w:rPr>
      </w:pPr>
      <w:bookmarkStart w:id="2873" w:name="_ETM_Q16_895444"/>
      <w:bookmarkEnd w:id="2873"/>
      <w:r>
        <w:rPr>
          <w:rFonts w:hint="cs"/>
          <w:rtl/>
        </w:rPr>
        <w:t xml:space="preserve">למה תוחלת החיים בפריפריה היא פחות מהמרכז? זה הכול. </w:t>
      </w:r>
      <w:bookmarkStart w:id="2874" w:name="_ETM_Q16_901233"/>
      <w:bookmarkEnd w:id="2874"/>
      <w:r>
        <w:rPr>
          <w:rFonts w:hint="cs"/>
          <w:rtl/>
        </w:rPr>
        <w:t xml:space="preserve">תודה אדוני.  </w:t>
      </w:r>
    </w:p>
    <w:p w14:paraId="71341DC0" w14:textId="77777777" w:rsidR="00D615A7" w:rsidRDefault="00D615A7" w:rsidP="00346F55">
      <w:pPr>
        <w:rPr>
          <w:rtl/>
        </w:rPr>
      </w:pPr>
      <w:bookmarkStart w:id="2875" w:name="_ETM_Q16_901449"/>
      <w:bookmarkStart w:id="2876" w:name="_ETM_Q16_901503"/>
      <w:bookmarkEnd w:id="2875"/>
      <w:bookmarkEnd w:id="2876"/>
    </w:p>
    <w:p w14:paraId="776653AB" w14:textId="77777777" w:rsidR="00D615A7" w:rsidRDefault="00D615A7" w:rsidP="00346F55">
      <w:pPr>
        <w:pStyle w:val="af6"/>
        <w:keepNext/>
        <w:rPr>
          <w:rtl/>
        </w:rPr>
      </w:pPr>
      <w:r w:rsidRPr="00596DDE">
        <w:rPr>
          <w:rStyle w:val="TagStyle"/>
          <w:rtl/>
        </w:rPr>
        <w:t xml:space="preserve"> &lt;&lt; יור &gt;&gt;</w:t>
      </w:r>
      <w:r w:rsidRPr="007B4B54">
        <w:rPr>
          <w:rStyle w:val="TagStyle"/>
          <w:rtl/>
        </w:rPr>
        <w:t xml:space="preserve"> </w:t>
      </w:r>
      <w:r>
        <w:rPr>
          <w:rtl/>
        </w:rPr>
        <w:t>היו"ר יעקב מרגי:</w:t>
      </w:r>
      <w:r w:rsidRPr="007B4B54">
        <w:rPr>
          <w:rStyle w:val="TagStyle"/>
          <w:rtl/>
        </w:rPr>
        <w:t xml:space="preserve"> </w:t>
      </w:r>
      <w:r w:rsidRPr="00596DDE">
        <w:rPr>
          <w:rStyle w:val="TagStyle"/>
          <w:rtl/>
        </w:rPr>
        <w:t>&lt;&lt; יור &gt;&gt;</w:t>
      </w:r>
      <w:r>
        <w:rPr>
          <w:rtl/>
        </w:rPr>
        <w:t xml:space="preserve">  </w:t>
      </w:r>
    </w:p>
    <w:p w14:paraId="2BA4D051" w14:textId="77777777" w:rsidR="00D615A7" w:rsidRDefault="00D615A7" w:rsidP="00FF495F">
      <w:pPr>
        <w:rPr>
          <w:rtl/>
        </w:rPr>
      </w:pPr>
    </w:p>
    <w:p w14:paraId="6CD87D61" w14:textId="77777777" w:rsidR="00D615A7" w:rsidRPr="007B4B54" w:rsidRDefault="00D615A7" w:rsidP="00346F55">
      <w:pPr>
        <w:rPr>
          <w:rtl/>
        </w:rPr>
      </w:pPr>
      <w:bookmarkStart w:id="2877" w:name="_ETM_Q16_902428"/>
      <w:bookmarkEnd w:id="2877"/>
      <w:r>
        <w:rPr>
          <w:rFonts w:hint="cs"/>
          <w:rtl/>
        </w:rPr>
        <w:t xml:space="preserve">אני לא צריך לממן את אנשי המרכז מהקפיטציה שלי. </w:t>
      </w:r>
    </w:p>
    <w:p w14:paraId="484ED6CB" w14:textId="77777777" w:rsidR="00D615A7" w:rsidRDefault="00D615A7" w:rsidP="00346F55">
      <w:pPr>
        <w:rPr>
          <w:rtl/>
        </w:rPr>
      </w:pPr>
    </w:p>
    <w:p w14:paraId="1392FA99" w14:textId="77777777" w:rsidR="00D615A7" w:rsidRDefault="00D615A7" w:rsidP="00346F55">
      <w:pPr>
        <w:pStyle w:val="-"/>
        <w:keepNext/>
        <w:rPr>
          <w:rtl/>
        </w:rPr>
      </w:pPr>
      <w:bookmarkStart w:id="2878" w:name="_ETM_Q16_905770"/>
      <w:bookmarkEnd w:id="2878"/>
      <w:r w:rsidRPr="00596DDE">
        <w:rPr>
          <w:rStyle w:val="TagStyle"/>
          <w:rtl/>
        </w:rPr>
        <w:t xml:space="preserve"> &lt;&lt; דובר_המשך &gt;&gt;</w:t>
      </w:r>
      <w:r w:rsidRPr="00B71B0E">
        <w:rPr>
          <w:rStyle w:val="TagStyle"/>
          <w:rtl/>
        </w:rPr>
        <w:t xml:space="preserve"> </w:t>
      </w:r>
      <w:r>
        <w:rPr>
          <w:rtl/>
        </w:rPr>
        <w:t>מאיר כהן (יש עתיד):</w:t>
      </w:r>
      <w:r w:rsidRPr="00B71B0E">
        <w:rPr>
          <w:rStyle w:val="TagStyle"/>
          <w:rtl/>
        </w:rPr>
        <w:t xml:space="preserve"> </w:t>
      </w:r>
      <w:r w:rsidRPr="00596DDE">
        <w:rPr>
          <w:rStyle w:val="TagStyle"/>
          <w:rtl/>
        </w:rPr>
        <w:t>&lt;&lt; דובר_המשך &gt;&gt;</w:t>
      </w:r>
      <w:r>
        <w:rPr>
          <w:rtl/>
        </w:rPr>
        <w:t xml:space="preserve">  </w:t>
      </w:r>
    </w:p>
    <w:p w14:paraId="08A472B0" w14:textId="77777777" w:rsidR="00D615A7" w:rsidRDefault="00D615A7" w:rsidP="00FF495F">
      <w:pPr>
        <w:rPr>
          <w:rtl/>
        </w:rPr>
      </w:pPr>
    </w:p>
    <w:p w14:paraId="27D078C5" w14:textId="77777777" w:rsidR="00D615A7" w:rsidRDefault="00D615A7" w:rsidP="00346F55">
      <w:pPr>
        <w:rPr>
          <w:rtl/>
        </w:rPr>
      </w:pPr>
      <w:r>
        <w:rPr>
          <w:rFonts w:hint="cs"/>
          <w:rtl/>
        </w:rPr>
        <w:t xml:space="preserve">ואנשי ש"ס - -  </w:t>
      </w:r>
    </w:p>
    <w:p w14:paraId="03B5E534" w14:textId="77777777" w:rsidR="00D615A7" w:rsidRDefault="00D615A7" w:rsidP="00346F55">
      <w:pPr>
        <w:rPr>
          <w:rtl/>
        </w:rPr>
      </w:pPr>
      <w:bookmarkStart w:id="2879" w:name="_ETM_Q16_907703"/>
      <w:bookmarkStart w:id="2880" w:name="_ETM_Q16_907760"/>
      <w:bookmarkEnd w:id="2879"/>
      <w:bookmarkEnd w:id="2880"/>
    </w:p>
    <w:p w14:paraId="7426A1E0" w14:textId="77777777" w:rsidR="00D615A7" w:rsidRDefault="00D615A7" w:rsidP="00346F55">
      <w:pPr>
        <w:pStyle w:val="af6"/>
        <w:keepNext/>
        <w:rPr>
          <w:rtl/>
        </w:rPr>
      </w:pPr>
      <w:r w:rsidRPr="00596DDE">
        <w:rPr>
          <w:rStyle w:val="TagStyle"/>
          <w:rtl/>
        </w:rPr>
        <w:t xml:space="preserve"> &lt;&lt; יור &gt;&gt;</w:t>
      </w:r>
      <w:r w:rsidRPr="00B71B0E">
        <w:rPr>
          <w:rStyle w:val="TagStyle"/>
          <w:rtl/>
        </w:rPr>
        <w:t xml:space="preserve"> </w:t>
      </w:r>
      <w:r>
        <w:rPr>
          <w:rtl/>
        </w:rPr>
        <w:t>היו"ר יעקב מרגי:</w:t>
      </w:r>
      <w:r w:rsidRPr="00B71B0E">
        <w:rPr>
          <w:rStyle w:val="TagStyle"/>
          <w:rtl/>
        </w:rPr>
        <w:t xml:space="preserve"> </w:t>
      </w:r>
      <w:r w:rsidRPr="00596DDE">
        <w:rPr>
          <w:rStyle w:val="TagStyle"/>
          <w:rtl/>
        </w:rPr>
        <w:t>&lt;&lt; יור &gt;&gt;</w:t>
      </w:r>
      <w:r>
        <w:rPr>
          <w:rtl/>
        </w:rPr>
        <w:t xml:space="preserve">  </w:t>
      </w:r>
    </w:p>
    <w:p w14:paraId="091D121A" w14:textId="77777777" w:rsidR="00D615A7" w:rsidRDefault="00D615A7" w:rsidP="00FF495F">
      <w:pPr>
        <w:rPr>
          <w:rtl/>
        </w:rPr>
      </w:pPr>
    </w:p>
    <w:p w14:paraId="3B4C2F82" w14:textId="77777777" w:rsidR="00D615A7" w:rsidRDefault="00D615A7" w:rsidP="00346F55">
      <w:pPr>
        <w:rPr>
          <w:rtl/>
        </w:rPr>
      </w:pPr>
      <w:r>
        <w:rPr>
          <w:rFonts w:hint="cs"/>
          <w:rtl/>
        </w:rPr>
        <w:t xml:space="preserve">הצעת חוק ראויה, הלוואי ויכולנו לתמוך, אבל המשמעת </w:t>
      </w:r>
      <w:bookmarkStart w:id="2881" w:name="_ETM_Q16_909613"/>
      <w:bookmarkEnd w:id="2881"/>
      <w:r>
        <w:rPr>
          <w:rFonts w:hint="cs"/>
          <w:rtl/>
        </w:rPr>
        <w:t xml:space="preserve">הקואליציונית מגבילה אותנו. </w:t>
      </w:r>
    </w:p>
    <w:p w14:paraId="74C773AD" w14:textId="77777777" w:rsidR="00D615A7" w:rsidRDefault="00D615A7" w:rsidP="00346F55">
      <w:pPr>
        <w:rPr>
          <w:rtl/>
        </w:rPr>
      </w:pPr>
      <w:bookmarkStart w:id="2882" w:name="_ETM_Q16_912345"/>
      <w:bookmarkStart w:id="2883" w:name="_ETM_Q16_912396"/>
      <w:bookmarkEnd w:id="2882"/>
      <w:bookmarkEnd w:id="2883"/>
    </w:p>
    <w:p w14:paraId="22ADB1CE" w14:textId="77777777" w:rsidR="00D615A7" w:rsidRDefault="00D615A7" w:rsidP="00346F55">
      <w:pPr>
        <w:pStyle w:val="-"/>
        <w:keepNext/>
        <w:rPr>
          <w:rtl/>
        </w:rPr>
      </w:pPr>
      <w:bookmarkStart w:id="2884" w:name="ET_speakercontinue_5082_32"/>
      <w:r w:rsidRPr="00596DDE">
        <w:rPr>
          <w:rStyle w:val="TagStyle"/>
          <w:rtl/>
        </w:rPr>
        <w:t xml:space="preserve"> &lt;&lt; דובר_המשך &gt;&gt;</w:t>
      </w:r>
      <w:r w:rsidRPr="00B71B0E">
        <w:rPr>
          <w:rStyle w:val="TagStyle"/>
          <w:rtl/>
        </w:rPr>
        <w:t xml:space="preserve"> </w:t>
      </w:r>
      <w:r>
        <w:rPr>
          <w:rtl/>
        </w:rPr>
        <w:t>מאיר כהן (יש עתיד):</w:t>
      </w:r>
      <w:r w:rsidRPr="00B71B0E">
        <w:rPr>
          <w:rStyle w:val="TagStyle"/>
          <w:rtl/>
        </w:rPr>
        <w:t xml:space="preserve"> </w:t>
      </w:r>
      <w:r w:rsidRPr="00596DDE">
        <w:rPr>
          <w:rStyle w:val="TagStyle"/>
          <w:rtl/>
        </w:rPr>
        <w:t>&lt;&lt; דובר_המשך &gt;&gt;</w:t>
      </w:r>
      <w:r>
        <w:rPr>
          <w:rtl/>
        </w:rPr>
        <w:t xml:space="preserve">  </w:t>
      </w:r>
      <w:bookmarkEnd w:id="2884"/>
    </w:p>
    <w:p w14:paraId="7C8AEC59" w14:textId="77777777" w:rsidR="00D615A7" w:rsidRDefault="00D615A7" w:rsidP="00FF495F">
      <w:pPr>
        <w:rPr>
          <w:rtl/>
        </w:rPr>
      </w:pPr>
    </w:p>
    <w:p w14:paraId="7899FB3A" w14:textId="77777777" w:rsidR="00D615A7" w:rsidRDefault="00D615A7" w:rsidP="00346F55">
      <w:pPr>
        <w:rPr>
          <w:rtl/>
        </w:rPr>
      </w:pPr>
      <w:r>
        <w:rPr>
          <w:rFonts w:hint="cs"/>
          <w:rtl/>
        </w:rPr>
        <w:t xml:space="preserve">- - תחשבו פעם אחת באומץ. </w:t>
      </w:r>
    </w:p>
    <w:p w14:paraId="4647EBA9" w14:textId="77777777" w:rsidR="00D615A7" w:rsidRDefault="00D615A7" w:rsidP="00346F55">
      <w:pPr>
        <w:rPr>
          <w:rtl/>
        </w:rPr>
      </w:pPr>
      <w:bookmarkStart w:id="2885" w:name="_ETM_Q16_915149"/>
      <w:bookmarkStart w:id="2886" w:name="_ETM_Q16_915189"/>
      <w:bookmarkEnd w:id="2885"/>
      <w:bookmarkEnd w:id="2886"/>
    </w:p>
    <w:p w14:paraId="50289B85" w14:textId="77777777" w:rsidR="00D615A7" w:rsidRDefault="00D615A7" w:rsidP="00346F55">
      <w:pPr>
        <w:pStyle w:val="af6"/>
        <w:keepNext/>
        <w:rPr>
          <w:rtl/>
        </w:rPr>
      </w:pPr>
      <w:bookmarkStart w:id="2887" w:name="ET_yor_6688_33"/>
      <w:r w:rsidRPr="00596DDE">
        <w:rPr>
          <w:rStyle w:val="TagStyle"/>
          <w:rtl/>
        </w:rPr>
        <w:t xml:space="preserve"> &lt;&lt; יור &gt;&gt;</w:t>
      </w:r>
      <w:r w:rsidRPr="00B71B0E">
        <w:rPr>
          <w:rStyle w:val="TagStyle"/>
          <w:rtl/>
        </w:rPr>
        <w:t xml:space="preserve"> </w:t>
      </w:r>
      <w:r>
        <w:rPr>
          <w:rtl/>
        </w:rPr>
        <w:t>היו"ר יעקב מרגי:</w:t>
      </w:r>
      <w:r w:rsidRPr="00B71B0E">
        <w:rPr>
          <w:rStyle w:val="TagStyle"/>
          <w:rtl/>
        </w:rPr>
        <w:t xml:space="preserve"> </w:t>
      </w:r>
      <w:r w:rsidRPr="00596DDE">
        <w:rPr>
          <w:rStyle w:val="TagStyle"/>
          <w:rtl/>
        </w:rPr>
        <w:t>&lt;&lt; יור &gt;&gt;</w:t>
      </w:r>
      <w:r>
        <w:rPr>
          <w:rtl/>
        </w:rPr>
        <w:t xml:space="preserve">  </w:t>
      </w:r>
      <w:bookmarkEnd w:id="2887"/>
    </w:p>
    <w:p w14:paraId="40E31116" w14:textId="77777777" w:rsidR="00D615A7" w:rsidRDefault="00D615A7" w:rsidP="00FF495F">
      <w:pPr>
        <w:rPr>
          <w:rtl/>
        </w:rPr>
      </w:pPr>
    </w:p>
    <w:p w14:paraId="621355AD" w14:textId="77777777" w:rsidR="00D615A7" w:rsidRDefault="00D615A7" w:rsidP="00346F55">
      <w:pPr>
        <w:rPr>
          <w:rtl/>
        </w:rPr>
      </w:pPr>
      <w:bookmarkStart w:id="2888" w:name="_ETM_Q16_916201"/>
      <w:bookmarkEnd w:id="2888"/>
      <w:r>
        <w:rPr>
          <w:rFonts w:hint="cs"/>
          <w:rtl/>
        </w:rPr>
        <w:t>אכן. הייתי מוסיף</w:t>
      </w:r>
      <w:bookmarkStart w:id="2889" w:name="_ETM_Q16_916595"/>
      <w:bookmarkEnd w:id="2889"/>
      <w:r>
        <w:rPr>
          <w:rFonts w:hint="cs"/>
          <w:rtl/>
        </w:rPr>
        <w:t xml:space="preserve"> בהצעת חוק, במדידה, מספר רופאים מומחים לנפש. היום</w:t>
      </w:r>
      <w:bookmarkStart w:id="2890" w:name="_ETM_Q16_922206"/>
      <w:bookmarkEnd w:id="2890"/>
      <w:r>
        <w:rPr>
          <w:rFonts w:hint="cs"/>
          <w:rtl/>
        </w:rPr>
        <w:t xml:space="preserve"> זה לא מחייב אף אחד, אף קופה. </w:t>
      </w:r>
    </w:p>
    <w:p w14:paraId="1ACAC224" w14:textId="77777777" w:rsidR="00D615A7" w:rsidRDefault="00D615A7" w:rsidP="00346F55">
      <w:pPr>
        <w:rPr>
          <w:rtl/>
        </w:rPr>
      </w:pPr>
    </w:p>
    <w:p w14:paraId="6F868EF4" w14:textId="77777777" w:rsidR="00D615A7" w:rsidRDefault="00D615A7" w:rsidP="00346F55">
      <w:pPr>
        <w:rPr>
          <w:rtl/>
          <w:lang w:eastAsia="he-IL"/>
        </w:rPr>
      </w:pPr>
      <w:r>
        <w:rPr>
          <w:rFonts w:hint="cs"/>
          <w:rtl/>
        </w:rPr>
        <w:t xml:space="preserve">חברי הכנסת, </w:t>
      </w:r>
      <w:bookmarkStart w:id="2891" w:name="_ETM_Q16_927173"/>
      <w:bookmarkEnd w:id="2891"/>
      <w:r>
        <w:rPr>
          <w:rFonts w:hint="cs"/>
          <w:rtl/>
        </w:rPr>
        <w:t xml:space="preserve">תפסו את מקומותיכם. אנו עוברים להצבעה על הצעת חוק </w:t>
      </w:r>
      <w:r>
        <w:rPr>
          <w:rFonts w:hint="cs"/>
          <w:rtl/>
          <w:lang w:eastAsia="he-IL"/>
        </w:rPr>
        <w:t xml:space="preserve">ביטוח בריאות ממלכתי (תיקון </w:t>
      </w:r>
      <w:r>
        <w:rPr>
          <w:rtl/>
          <w:lang w:eastAsia="he-IL"/>
        </w:rPr>
        <w:t>–</w:t>
      </w:r>
      <w:r>
        <w:rPr>
          <w:rFonts w:hint="cs"/>
          <w:rtl/>
          <w:lang w:eastAsia="he-IL"/>
        </w:rPr>
        <w:t xml:space="preserve"> צמצום פערים בין הפריפריה למרכז), התשפ"ג</w:t>
      </w:r>
      <w:r>
        <w:rPr>
          <w:rFonts w:hint="eastAsia"/>
          <w:rtl/>
          <w:lang w:eastAsia="he-IL"/>
        </w:rPr>
        <w:t>–</w:t>
      </w:r>
      <w:r>
        <w:rPr>
          <w:rFonts w:hint="cs"/>
          <w:rtl/>
          <w:lang w:eastAsia="he-IL"/>
        </w:rPr>
        <w:t xml:space="preserve">2023. חברי הכנסת, הצבעה. </w:t>
      </w:r>
    </w:p>
    <w:p w14:paraId="18272978" w14:textId="77777777" w:rsidR="00D615A7" w:rsidRDefault="00D615A7" w:rsidP="00346F55">
      <w:pPr>
        <w:rPr>
          <w:rtl/>
          <w:lang w:eastAsia="he-IL"/>
        </w:rPr>
      </w:pPr>
    </w:p>
    <w:p w14:paraId="316E99C4" w14:textId="77777777" w:rsidR="00D615A7" w:rsidRDefault="00D615A7" w:rsidP="00346F55">
      <w:pPr>
        <w:rPr>
          <w:rtl/>
          <w:lang w:eastAsia="he-IL"/>
        </w:rPr>
      </w:pPr>
      <w:r>
        <w:rPr>
          <w:rFonts w:hint="cs"/>
          <w:rtl/>
          <w:lang w:eastAsia="he-IL"/>
        </w:rPr>
        <w:t xml:space="preserve">אתה יו"ר ועדת הבריאות, קפיטציה. </w:t>
      </w:r>
    </w:p>
    <w:p w14:paraId="7B0DBE61" w14:textId="77777777" w:rsidR="00D615A7" w:rsidRDefault="00D615A7" w:rsidP="00346F55">
      <w:pPr>
        <w:rPr>
          <w:rtl/>
          <w:lang w:eastAsia="he-IL"/>
        </w:rPr>
      </w:pPr>
    </w:p>
    <w:p w14:paraId="594D88B2" w14:textId="77777777" w:rsidR="00D615A7" w:rsidRDefault="00D615A7" w:rsidP="00346F55">
      <w:pPr>
        <w:pStyle w:val="af1"/>
        <w:keepNext/>
        <w:rPr>
          <w:rtl/>
          <w:lang w:eastAsia="he-IL"/>
        </w:rPr>
      </w:pPr>
      <w:r>
        <w:rPr>
          <w:rtl/>
          <w:lang w:eastAsia="he-IL"/>
        </w:rPr>
        <w:t>הצבעה מס'</w:t>
      </w:r>
      <w:r>
        <w:rPr>
          <w:rFonts w:hint="cs"/>
          <w:rtl/>
          <w:lang w:eastAsia="he-IL"/>
        </w:rPr>
        <w:t xml:space="preserve"> 2</w:t>
      </w:r>
    </w:p>
    <w:p w14:paraId="0E81FF71" w14:textId="77777777" w:rsidR="00D615A7" w:rsidRDefault="00D615A7" w:rsidP="00346F55">
      <w:pPr>
        <w:pStyle w:val="--"/>
        <w:keepNext/>
        <w:rPr>
          <w:rtl/>
          <w:lang w:eastAsia="he-IL"/>
        </w:rPr>
      </w:pPr>
    </w:p>
    <w:p w14:paraId="2C313F4F" w14:textId="77777777" w:rsidR="00D615A7" w:rsidRPr="00FB4107" w:rsidRDefault="00D615A7" w:rsidP="00346F55">
      <w:pPr>
        <w:pStyle w:val="--"/>
        <w:keepNext/>
        <w:rPr>
          <w:rtl/>
          <w:lang w:eastAsia="he-IL"/>
        </w:rPr>
      </w:pPr>
      <w:r w:rsidRPr="00FB4107">
        <w:rPr>
          <w:rtl/>
          <w:lang w:eastAsia="he-IL"/>
        </w:rPr>
        <w:t>בעד ההצעה להעביר את הצעת החוק לוועדה –</w:t>
      </w:r>
      <w:r w:rsidRPr="00FB4107">
        <w:rPr>
          <w:rFonts w:hint="cs"/>
          <w:rtl/>
          <w:lang w:eastAsia="he-IL"/>
        </w:rPr>
        <w:t xml:space="preserve"> 37</w:t>
      </w:r>
    </w:p>
    <w:p w14:paraId="78568872" w14:textId="77777777" w:rsidR="00D615A7" w:rsidRPr="00FB4107" w:rsidRDefault="00D615A7" w:rsidP="00346F55">
      <w:pPr>
        <w:pStyle w:val="--"/>
        <w:keepNext/>
        <w:rPr>
          <w:rtl/>
          <w:lang w:eastAsia="he-IL"/>
        </w:rPr>
      </w:pPr>
      <w:r>
        <w:rPr>
          <w:rFonts w:hint="cs"/>
          <w:rtl/>
          <w:lang w:eastAsia="he-IL"/>
        </w:rPr>
        <w:t xml:space="preserve">בעד ההצעה להסיר מסדר-היום את הצעת החוק </w:t>
      </w:r>
      <w:r w:rsidRPr="00FB4107">
        <w:rPr>
          <w:rtl/>
          <w:lang w:eastAsia="he-IL"/>
        </w:rPr>
        <w:t xml:space="preserve"> – </w:t>
      </w:r>
      <w:r w:rsidRPr="00FB4107">
        <w:rPr>
          <w:rFonts w:hint="cs"/>
          <w:rtl/>
          <w:lang w:eastAsia="he-IL"/>
        </w:rPr>
        <w:t>51</w:t>
      </w:r>
    </w:p>
    <w:p w14:paraId="2ABD79F2" w14:textId="77777777" w:rsidR="00D615A7" w:rsidRPr="00FB4107" w:rsidRDefault="00D615A7" w:rsidP="00346F55">
      <w:pPr>
        <w:pStyle w:val="--"/>
        <w:keepNext/>
        <w:rPr>
          <w:rtl/>
          <w:lang w:eastAsia="he-IL"/>
        </w:rPr>
      </w:pPr>
      <w:r w:rsidRPr="00FB4107">
        <w:rPr>
          <w:rtl/>
          <w:lang w:eastAsia="he-IL"/>
        </w:rPr>
        <w:t xml:space="preserve">נמנעים – </w:t>
      </w:r>
      <w:r w:rsidRPr="00FB4107">
        <w:rPr>
          <w:rFonts w:hint="cs"/>
          <w:rtl/>
          <w:lang w:eastAsia="he-IL"/>
        </w:rPr>
        <w:t>אין</w:t>
      </w:r>
    </w:p>
    <w:p w14:paraId="41FC0E8F" w14:textId="77777777" w:rsidR="00D615A7" w:rsidRDefault="00D615A7" w:rsidP="00346F55">
      <w:pPr>
        <w:pStyle w:val="af2"/>
        <w:rPr>
          <w:rtl/>
          <w:lang w:eastAsia="he-IL"/>
        </w:rPr>
      </w:pPr>
      <w:r w:rsidRPr="00FB4107">
        <w:rPr>
          <w:rtl/>
          <w:lang w:eastAsia="he-IL"/>
        </w:rPr>
        <w:t xml:space="preserve">ההצעה להעביר </w:t>
      </w:r>
      <w:r>
        <w:rPr>
          <w:rFonts w:hint="cs"/>
          <w:rtl/>
          <w:lang w:eastAsia="he-IL"/>
        </w:rPr>
        <w:t xml:space="preserve">לוועדה </w:t>
      </w:r>
      <w:r w:rsidRPr="00FB4107">
        <w:rPr>
          <w:rtl/>
          <w:lang w:eastAsia="he-IL"/>
        </w:rPr>
        <w:t>את הצעת חוק</w:t>
      </w:r>
      <w:r w:rsidRPr="00FB4107">
        <w:rPr>
          <w:rFonts w:hint="cs"/>
          <w:rtl/>
          <w:lang w:eastAsia="he-IL"/>
        </w:rPr>
        <w:t xml:space="preserve"> ביטוח בריאות ממלכתי (תיקון </w:t>
      </w:r>
      <w:r w:rsidRPr="00FB4107">
        <w:rPr>
          <w:rtl/>
          <w:lang w:eastAsia="he-IL"/>
        </w:rPr>
        <w:t>–</w:t>
      </w:r>
      <w:r w:rsidRPr="00FB4107">
        <w:rPr>
          <w:rFonts w:hint="cs"/>
          <w:rtl/>
          <w:lang w:eastAsia="he-IL"/>
        </w:rPr>
        <w:t xml:space="preserve"> צמצום פערים בין הפריפריה למרכז), התשפ"ג</w:t>
      </w:r>
      <w:r>
        <w:rPr>
          <w:rFonts w:hint="eastAsia"/>
          <w:rtl/>
          <w:lang w:eastAsia="he-IL"/>
        </w:rPr>
        <w:t>–</w:t>
      </w:r>
      <w:r w:rsidRPr="00FB4107">
        <w:rPr>
          <w:rFonts w:hint="cs"/>
          <w:rtl/>
          <w:lang w:eastAsia="he-IL"/>
        </w:rPr>
        <w:t>2023, לא נתקבלה.</w:t>
      </w:r>
      <w:r>
        <w:rPr>
          <w:rFonts w:hint="cs"/>
          <w:rtl/>
          <w:lang w:eastAsia="he-IL"/>
        </w:rPr>
        <w:t xml:space="preserve"> </w:t>
      </w:r>
    </w:p>
    <w:p w14:paraId="7DC74F06" w14:textId="77777777" w:rsidR="00D615A7" w:rsidRDefault="00D615A7" w:rsidP="00346F55">
      <w:pPr>
        <w:rPr>
          <w:rtl/>
          <w:lang w:eastAsia="he-IL"/>
        </w:rPr>
      </w:pPr>
    </w:p>
    <w:p w14:paraId="622F9988" w14:textId="77777777" w:rsidR="00D615A7" w:rsidRDefault="00D615A7" w:rsidP="00346F55">
      <w:pPr>
        <w:pStyle w:val="af6"/>
        <w:keepNext/>
        <w:rPr>
          <w:rtl/>
        </w:rPr>
      </w:pPr>
      <w:r w:rsidRPr="00596DDE">
        <w:rPr>
          <w:rStyle w:val="TagStyle"/>
          <w:rtl/>
        </w:rPr>
        <w:t xml:space="preserve"> &lt;&lt; יור &gt;&gt;</w:t>
      </w:r>
      <w:r w:rsidRPr="00B71B0E">
        <w:rPr>
          <w:rStyle w:val="TagStyle"/>
          <w:rtl/>
        </w:rPr>
        <w:t xml:space="preserve"> </w:t>
      </w:r>
      <w:r>
        <w:rPr>
          <w:rtl/>
        </w:rPr>
        <w:t>היו"ר יעקב מרגי:</w:t>
      </w:r>
      <w:r w:rsidRPr="00B71B0E">
        <w:rPr>
          <w:rStyle w:val="TagStyle"/>
          <w:rtl/>
        </w:rPr>
        <w:t xml:space="preserve"> </w:t>
      </w:r>
      <w:r w:rsidRPr="00596DDE">
        <w:rPr>
          <w:rStyle w:val="TagStyle"/>
          <w:rtl/>
        </w:rPr>
        <w:t>&lt;&lt; יור &gt;&gt;</w:t>
      </w:r>
      <w:r>
        <w:rPr>
          <w:rtl/>
        </w:rPr>
        <w:t xml:space="preserve">  </w:t>
      </w:r>
    </w:p>
    <w:p w14:paraId="5721D617" w14:textId="77777777" w:rsidR="00D615A7" w:rsidRDefault="00D615A7" w:rsidP="00FF495F">
      <w:pPr>
        <w:rPr>
          <w:rtl/>
          <w:lang w:eastAsia="he-IL"/>
        </w:rPr>
      </w:pPr>
    </w:p>
    <w:p w14:paraId="481F0879" w14:textId="77777777" w:rsidR="00D615A7" w:rsidRDefault="00D615A7" w:rsidP="00346F55">
      <w:pPr>
        <w:rPr>
          <w:rtl/>
          <w:lang w:eastAsia="he-IL"/>
        </w:rPr>
      </w:pPr>
      <w:r>
        <w:rPr>
          <w:rFonts w:hint="cs"/>
          <w:rtl/>
          <w:lang w:eastAsia="he-IL"/>
        </w:rPr>
        <w:t>חברי הכנסת, תשומת ליבכם, 37 בעד, 51 נגד, אני קובע כי</w:t>
      </w:r>
      <w:bookmarkStart w:id="2892" w:name="_ETM_Q16_962592"/>
      <w:bookmarkEnd w:id="2892"/>
      <w:r>
        <w:rPr>
          <w:rFonts w:hint="cs"/>
          <w:rtl/>
          <w:lang w:eastAsia="he-IL"/>
        </w:rPr>
        <w:t xml:space="preserve"> הצעת חוק ביטוח בריאות ממלכתי (תיקון </w:t>
      </w:r>
      <w:r>
        <w:rPr>
          <w:rtl/>
          <w:lang w:eastAsia="he-IL"/>
        </w:rPr>
        <w:t>–</w:t>
      </w:r>
      <w:r>
        <w:rPr>
          <w:rFonts w:hint="cs"/>
          <w:rtl/>
          <w:lang w:eastAsia="he-IL"/>
        </w:rPr>
        <w:t xml:space="preserve"> צמצום פערים בין הפריפריה למרכז), התשפ"ג</w:t>
      </w:r>
      <w:r>
        <w:rPr>
          <w:rFonts w:hint="eastAsia"/>
          <w:rtl/>
          <w:lang w:eastAsia="he-IL"/>
        </w:rPr>
        <w:t>–</w:t>
      </w:r>
      <w:r>
        <w:rPr>
          <w:rFonts w:hint="cs"/>
          <w:rtl/>
          <w:lang w:eastAsia="he-IL"/>
        </w:rPr>
        <w:t xml:space="preserve">2023, לא אושרה, ותוסר מסדר-היום. </w:t>
      </w:r>
    </w:p>
    <w:p w14:paraId="6994D4CF" w14:textId="77777777" w:rsidR="00D615A7" w:rsidRDefault="00D615A7" w:rsidP="00346F55">
      <w:pPr>
        <w:rPr>
          <w:rtl/>
          <w:lang w:eastAsia="he-IL"/>
        </w:rPr>
      </w:pPr>
    </w:p>
    <w:p w14:paraId="0DB4F4A6" w14:textId="77777777" w:rsidR="00D615A7" w:rsidRDefault="00D615A7" w:rsidP="00346F55">
      <w:pPr>
        <w:rPr>
          <w:rtl/>
          <w:lang w:eastAsia="he-IL"/>
        </w:rPr>
      </w:pPr>
    </w:p>
    <w:p w14:paraId="721A49E9" w14:textId="77777777" w:rsidR="00D615A7" w:rsidRDefault="00D615A7" w:rsidP="00346F55">
      <w:pPr>
        <w:pStyle w:val="a6"/>
        <w:rPr>
          <w:rtl/>
          <w:lang w:eastAsia="he-IL"/>
        </w:rPr>
      </w:pPr>
      <w:bookmarkStart w:id="2893" w:name="ET_hatsach_648772_7"/>
      <w:r w:rsidRPr="00596DDE">
        <w:rPr>
          <w:rStyle w:val="TagStyle"/>
          <w:rtl/>
        </w:rPr>
        <w:t xml:space="preserve"> &lt;&lt; הצח &gt;&gt;</w:t>
      </w:r>
      <w:r w:rsidRPr="007D5FFC">
        <w:rPr>
          <w:rStyle w:val="TagStyle"/>
          <w:rtl/>
        </w:rPr>
        <w:t xml:space="preserve"> </w:t>
      </w:r>
      <w:bookmarkStart w:id="2894" w:name="_Toc225370445"/>
      <w:bookmarkStart w:id="2895" w:name="_Toc225371225"/>
      <w:bookmarkStart w:id="2896" w:name="_Toc225371327"/>
      <w:r>
        <w:rPr>
          <w:rtl/>
          <w:lang w:eastAsia="he-IL"/>
        </w:rPr>
        <w:t xml:space="preserve">הצעת חוק הביטוח הלאומי (תיקון </w:t>
      </w:r>
      <w:r>
        <w:rPr>
          <w:rFonts w:hint="cs"/>
          <w:rtl/>
          <w:lang w:eastAsia="he-IL"/>
        </w:rPr>
        <w:t>–</w:t>
      </w:r>
      <w:r>
        <w:rPr>
          <w:rtl/>
          <w:lang w:eastAsia="he-IL"/>
        </w:rPr>
        <w:t xml:space="preserve"> עבודה מועדפת ביישובי קו העימות בצפון ובדרום), התשפ"ו</w:t>
      </w:r>
      <w:r>
        <w:rPr>
          <w:rFonts w:hint="cs"/>
          <w:rtl/>
          <w:lang w:eastAsia="he-IL"/>
        </w:rPr>
        <w:t>–</w:t>
      </w:r>
      <w:r>
        <w:rPr>
          <w:rtl/>
          <w:lang w:eastAsia="he-IL"/>
        </w:rPr>
        <w:t>2025</w:t>
      </w:r>
      <w:bookmarkEnd w:id="2894"/>
      <w:bookmarkEnd w:id="2895"/>
      <w:bookmarkEnd w:id="2896"/>
      <w:r w:rsidRPr="007D5FFC">
        <w:rPr>
          <w:rStyle w:val="TagStyle"/>
          <w:rtl/>
        </w:rPr>
        <w:t xml:space="preserve"> </w:t>
      </w:r>
      <w:r w:rsidRPr="00596DDE">
        <w:rPr>
          <w:rStyle w:val="TagStyle"/>
          <w:rtl/>
        </w:rPr>
        <w:t>&lt;&lt; הצח &gt;&gt;</w:t>
      </w:r>
      <w:r>
        <w:rPr>
          <w:rtl/>
          <w:lang w:eastAsia="he-IL"/>
        </w:rPr>
        <w:t xml:space="preserve">  </w:t>
      </w:r>
      <w:bookmarkEnd w:id="2893"/>
    </w:p>
    <w:p w14:paraId="75926607" w14:textId="77777777" w:rsidR="00D615A7" w:rsidRDefault="00D615A7" w:rsidP="00FF495F">
      <w:pPr>
        <w:rPr>
          <w:rtl/>
          <w:lang w:eastAsia="he-IL"/>
        </w:rPr>
      </w:pPr>
      <w:r>
        <w:rPr>
          <w:rtl/>
          <w:lang w:eastAsia="he-IL"/>
        </w:rPr>
        <w:t xml:space="preserve">[הצעת חוק </w:t>
      </w:r>
      <w:r>
        <w:rPr>
          <w:rFonts w:hint="cs"/>
          <w:rtl/>
          <w:lang w:eastAsia="he-IL"/>
        </w:rPr>
        <w:t>פ/6348/25; נספחות.</w:t>
      </w:r>
      <w:r>
        <w:rPr>
          <w:rtl/>
          <w:lang w:eastAsia="he-IL"/>
        </w:rPr>
        <w:t>]</w:t>
      </w:r>
    </w:p>
    <w:p w14:paraId="0C611A73" w14:textId="77777777" w:rsidR="00D615A7" w:rsidRDefault="00D615A7" w:rsidP="00346F55">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יעל רון בן משה</w:t>
      </w:r>
      <w:r>
        <w:rPr>
          <w:rtl/>
          <w:lang w:eastAsia="he-IL"/>
        </w:rPr>
        <w:t>)</w:t>
      </w:r>
    </w:p>
    <w:p w14:paraId="044063A8" w14:textId="77777777" w:rsidR="00D615A7" w:rsidRDefault="00D615A7" w:rsidP="00346F55">
      <w:pPr>
        <w:rPr>
          <w:rtl/>
          <w:lang w:eastAsia="he-IL"/>
        </w:rPr>
      </w:pPr>
    </w:p>
    <w:p w14:paraId="353BC826" w14:textId="77777777" w:rsidR="00D615A7" w:rsidRDefault="00D615A7" w:rsidP="00346F55">
      <w:pPr>
        <w:pStyle w:val="af6"/>
        <w:keepNext/>
        <w:rPr>
          <w:rtl/>
        </w:rPr>
      </w:pPr>
      <w:r w:rsidRPr="00596DDE">
        <w:rPr>
          <w:rStyle w:val="TagStyle"/>
          <w:rtl/>
        </w:rPr>
        <w:t xml:space="preserve"> &lt;&lt; יור &gt;&gt;</w:t>
      </w:r>
      <w:r w:rsidRPr="007D5FFC">
        <w:rPr>
          <w:rStyle w:val="TagStyle"/>
          <w:rtl/>
        </w:rPr>
        <w:t xml:space="preserve"> </w:t>
      </w:r>
      <w:r>
        <w:rPr>
          <w:rtl/>
        </w:rPr>
        <w:t>היו"ר יעקב מרגי:</w:t>
      </w:r>
      <w:r w:rsidRPr="007D5FFC">
        <w:rPr>
          <w:rStyle w:val="TagStyle"/>
          <w:rtl/>
        </w:rPr>
        <w:t xml:space="preserve"> </w:t>
      </w:r>
      <w:r w:rsidRPr="00596DDE">
        <w:rPr>
          <w:rStyle w:val="TagStyle"/>
          <w:rtl/>
        </w:rPr>
        <w:t>&lt;&lt; יור &gt;&gt;</w:t>
      </w:r>
      <w:r>
        <w:rPr>
          <w:rtl/>
        </w:rPr>
        <w:t xml:space="preserve">  </w:t>
      </w:r>
    </w:p>
    <w:p w14:paraId="517A2269" w14:textId="77777777" w:rsidR="00D615A7" w:rsidRDefault="00D615A7" w:rsidP="00FF495F">
      <w:pPr>
        <w:rPr>
          <w:rtl/>
          <w:lang w:eastAsia="he-IL"/>
        </w:rPr>
      </w:pPr>
    </w:p>
    <w:p w14:paraId="5586F05B" w14:textId="77777777" w:rsidR="00D615A7" w:rsidRDefault="00D615A7" w:rsidP="00346F55">
      <w:pPr>
        <w:rPr>
          <w:rtl/>
          <w:lang w:eastAsia="he-IL"/>
        </w:rPr>
      </w:pPr>
      <w:r>
        <w:rPr>
          <w:rFonts w:hint="cs"/>
          <w:rtl/>
          <w:lang w:eastAsia="he-IL"/>
        </w:rPr>
        <w:t xml:space="preserve">אנו </w:t>
      </w:r>
      <w:bookmarkStart w:id="2897" w:name="_ETM_Q16_372918"/>
      <w:bookmarkEnd w:id="2897"/>
      <w:r>
        <w:rPr>
          <w:rFonts w:hint="cs"/>
          <w:rtl/>
          <w:lang w:eastAsia="he-IL"/>
        </w:rPr>
        <w:t xml:space="preserve">עוברים לנושא הבא על סדר-היום: הצעת חוק הביטוח הלאומי (תיקון </w:t>
      </w:r>
      <w:bookmarkStart w:id="2898" w:name="_ETM_Q16_378372"/>
      <w:bookmarkEnd w:id="2898"/>
      <w:r>
        <w:rPr>
          <w:rtl/>
          <w:lang w:eastAsia="he-IL"/>
        </w:rPr>
        <w:t>–</w:t>
      </w:r>
      <w:r>
        <w:rPr>
          <w:rFonts w:hint="cs"/>
          <w:rtl/>
          <w:lang w:eastAsia="he-IL"/>
        </w:rPr>
        <w:t xml:space="preserve"> עובדה מועדפת ביישובי קו העימות בצפון ובדרום)</w:t>
      </w:r>
      <w:bookmarkStart w:id="2899" w:name="_ETM_Q16_381358"/>
      <w:bookmarkEnd w:id="2899"/>
      <w:r>
        <w:rPr>
          <w:rFonts w:hint="cs"/>
          <w:rtl/>
          <w:lang w:eastAsia="he-IL"/>
        </w:rPr>
        <w:t>, התשפ"ו</w:t>
      </w:r>
      <w:r>
        <w:rPr>
          <w:rFonts w:hint="eastAsia"/>
          <w:rtl/>
          <w:lang w:eastAsia="he-IL"/>
        </w:rPr>
        <w:t>–</w:t>
      </w:r>
      <w:r>
        <w:rPr>
          <w:rFonts w:hint="cs"/>
          <w:rtl/>
          <w:lang w:eastAsia="he-IL"/>
        </w:rPr>
        <w:t>2025, של חברת הכנסת יעל רון בן משה. אני</w:t>
      </w:r>
      <w:bookmarkStart w:id="2900" w:name="_ETM_Q16_389217"/>
      <w:bookmarkEnd w:id="2900"/>
      <w:r>
        <w:rPr>
          <w:rFonts w:hint="cs"/>
          <w:rtl/>
          <w:lang w:eastAsia="he-IL"/>
        </w:rPr>
        <w:t xml:space="preserve"> מזמין את חברת הכנסת יעל רון בן משה, להציג את</w:t>
      </w:r>
      <w:bookmarkStart w:id="2901" w:name="_ETM_Q16_392177"/>
      <w:bookmarkEnd w:id="2901"/>
      <w:r>
        <w:rPr>
          <w:rFonts w:hint="cs"/>
          <w:rtl/>
          <w:lang w:eastAsia="he-IL"/>
        </w:rPr>
        <w:t xml:space="preserve"> הצעת החוק. </w:t>
      </w:r>
      <w:bookmarkStart w:id="2902" w:name="_ETM_Q16_393714"/>
      <w:bookmarkEnd w:id="2902"/>
      <w:r>
        <w:rPr>
          <w:rFonts w:hint="cs"/>
          <w:rtl/>
          <w:lang w:eastAsia="he-IL"/>
        </w:rPr>
        <w:t xml:space="preserve">בבקשה, גברתי, עשר דקות לרשותך. </w:t>
      </w:r>
    </w:p>
    <w:p w14:paraId="34BFC793" w14:textId="77777777" w:rsidR="00D615A7" w:rsidRDefault="00D615A7" w:rsidP="00346F55">
      <w:pPr>
        <w:rPr>
          <w:rtl/>
          <w:lang w:eastAsia="he-IL"/>
        </w:rPr>
      </w:pPr>
      <w:bookmarkStart w:id="2903" w:name="_ETM_Q16_393779"/>
      <w:bookmarkEnd w:id="2903"/>
    </w:p>
    <w:p w14:paraId="3C581730" w14:textId="77777777" w:rsidR="00D615A7" w:rsidRDefault="00D615A7" w:rsidP="00346F55">
      <w:pPr>
        <w:pStyle w:val="a4"/>
        <w:keepNext/>
        <w:rPr>
          <w:rtl/>
        </w:rPr>
      </w:pPr>
      <w:bookmarkStart w:id="2904" w:name="ET_speaker_6125_9"/>
      <w:r w:rsidRPr="00596DDE">
        <w:rPr>
          <w:rStyle w:val="TagStyle"/>
          <w:rtl/>
        </w:rPr>
        <w:t xml:space="preserve"> &lt;&lt; דובר &gt;&gt;</w:t>
      </w:r>
      <w:r w:rsidRPr="007D5FFC">
        <w:rPr>
          <w:rStyle w:val="TagStyle"/>
          <w:rtl/>
        </w:rPr>
        <w:t xml:space="preserve"> </w:t>
      </w:r>
      <w:bookmarkStart w:id="2905" w:name="_Toc225370446"/>
      <w:bookmarkStart w:id="2906" w:name="_Toc225371226"/>
      <w:bookmarkStart w:id="2907" w:name="_Toc225371328"/>
      <w:r>
        <w:rPr>
          <w:rtl/>
        </w:rPr>
        <w:t>יעל רון בן משה (כחול לבן – המחנה הממלכתי):</w:t>
      </w:r>
      <w:bookmarkEnd w:id="2905"/>
      <w:bookmarkEnd w:id="2906"/>
      <w:bookmarkEnd w:id="2907"/>
      <w:r w:rsidRPr="007D5FFC">
        <w:rPr>
          <w:rStyle w:val="TagStyle"/>
          <w:rtl/>
        </w:rPr>
        <w:t xml:space="preserve"> </w:t>
      </w:r>
      <w:r w:rsidRPr="00596DDE">
        <w:rPr>
          <w:rStyle w:val="TagStyle"/>
          <w:rtl/>
        </w:rPr>
        <w:t>&lt;&lt; דובר &gt;&gt;</w:t>
      </w:r>
      <w:r>
        <w:rPr>
          <w:rtl/>
        </w:rPr>
        <w:t xml:space="preserve">  </w:t>
      </w:r>
      <w:bookmarkEnd w:id="2904"/>
    </w:p>
    <w:p w14:paraId="1A7E5C8A" w14:textId="77777777" w:rsidR="00D615A7" w:rsidRDefault="00D615A7" w:rsidP="00FF495F">
      <w:pPr>
        <w:rPr>
          <w:rtl/>
          <w:lang w:eastAsia="he-IL"/>
        </w:rPr>
      </w:pPr>
    </w:p>
    <w:p w14:paraId="7CB0D446" w14:textId="77777777" w:rsidR="00D615A7" w:rsidRDefault="00D615A7" w:rsidP="00346F55">
      <w:pPr>
        <w:rPr>
          <w:rtl/>
          <w:lang w:eastAsia="he-IL"/>
        </w:rPr>
      </w:pPr>
      <w:r>
        <w:rPr>
          <w:rFonts w:hint="cs"/>
          <w:rtl/>
          <w:lang w:eastAsia="he-IL"/>
        </w:rPr>
        <w:t>תודה רבה. אדוני</w:t>
      </w:r>
      <w:bookmarkStart w:id="2908" w:name="_ETM_Q16_399603"/>
      <w:bookmarkEnd w:id="2908"/>
      <w:r>
        <w:rPr>
          <w:rFonts w:hint="cs"/>
          <w:rtl/>
          <w:lang w:eastAsia="he-IL"/>
        </w:rPr>
        <w:t xml:space="preserve"> היושב-ראש, כנסת נכבדה, חבר הכנסת מאיר כהן, שעוד נמצא </w:t>
      </w:r>
      <w:bookmarkStart w:id="2909" w:name="_ETM_Q16_404109"/>
      <w:bookmarkEnd w:id="2909"/>
      <w:r>
        <w:rPr>
          <w:rFonts w:hint="cs"/>
          <w:rtl/>
          <w:lang w:eastAsia="he-IL"/>
        </w:rPr>
        <w:t>כאן, אני חושבת שהציג הצעת חוק מצוינת. לזכות</w:t>
      </w:r>
      <w:bookmarkStart w:id="2910" w:name="_ETM_Q16_411340"/>
      <w:bookmarkEnd w:id="2910"/>
      <w:r>
        <w:rPr>
          <w:rFonts w:hint="cs"/>
          <w:rtl/>
          <w:lang w:eastAsia="he-IL"/>
        </w:rPr>
        <w:t xml:space="preserve"> לי לציין שבכנסת העשרים-וארבע, אני </w:t>
      </w:r>
      <w:bookmarkStart w:id="2911" w:name="_ETM_Q16_413003"/>
      <w:bookmarkEnd w:id="2911"/>
      <w:r>
        <w:rPr>
          <w:rFonts w:hint="cs"/>
          <w:rtl/>
          <w:lang w:eastAsia="he-IL"/>
        </w:rPr>
        <w:t xml:space="preserve">הצגתי את הצעת החוק הזאת. היא זכתה לתמיכה בקריאה </w:t>
      </w:r>
      <w:bookmarkStart w:id="2912" w:name="_ETM_Q16_418160"/>
      <w:bookmarkEnd w:id="2912"/>
      <w:r>
        <w:rPr>
          <w:rFonts w:hint="cs"/>
          <w:rtl/>
          <w:lang w:eastAsia="he-IL"/>
        </w:rPr>
        <w:t xml:space="preserve">טרומית גם מהקואליציה, גם מהאופוזיציה. אחר כך נתקעה בוועדות. אפשר </w:t>
      </w:r>
      <w:bookmarkStart w:id="2913" w:name="_ETM_Q16_424338"/>
      <w:bookmarkEnd w:id="2913"/>
      <w:r>
        <w:rPr>
          <w:rFonts w:hint="cs"/>
          <w:rtl/>
          <w:lang w:eastAsia="he-IL"/>
        </w:rPr>
        <w:t xml:space="preserve">לבדוק מי תקע את זה ולמה בכנסת העשרים-וארבע. אבל </w:t>
      </w:r>
      <w:bookmarkStart w:id="2914" w:name="_ETM_Q16_427014"/>
      <w:bookmarkEnd w:id="2914"/>
      <w:r>
        <w:rPr>
          <w:rFonts w:hint="cs"/>
          <w:rtl/>
          <w:lang w:eastAsia="he-IL"/>
        </w:rPr>
        <w:t xml:space="preserve">בכנסת העשרים-וארבע הצלחנו כולנו יחד להצביע - - - </w:t>
      </w:r>
      <w:bookmarkStart w:id="2915" w:name="_ETM_Q16_431564"/>
      <w:bookmarkEnd w:id="2915"/>
    </w:p>
    <w:p w14:paraId="26CC7FD6" w14:textId="77777777" w:rsidR="00D615A7" w:rsidRDefault="00D615A7" w:rsidP="00346F55">
      <w:pPr>
        <w:rPr>
          <w:rtl/>
          <w:lang w:eastAsia="he-IL"/>
        </w:rPr>
      </w:pPr>
      <w:bookmarkStart w:id="2916" w:name="_ETM_Q16_431972"/>
      <w:bookmarkStart w:id="2917" w:name="_ETM_Q16_432032"/>
      <w:bookmarkEnd w:id="2916"/>
      <w:bookmarkEnd w:id="2917"/>
    </w:p>
    <w:p w14:paraId="0E50F8B5" w14:textId="77777777" w:rsidR="00D615A7" w:rsidRDefault="00D615A7" w:rsidP="00346F55">
      <w:pPr>
        <w:pStyle w:val="af5"/>
        <w:keepNext/>
        <w:rPr>
          <w:rtl/>
        </w:rPr>
      </w:pPr>
      <w:bookmarkStart w:id="2918" w:name="ET_interruption_6682_35"/>
      <w:r w:rsidRPr="00596DDE">
        <w:rPr>
          <w:rStyle w:val="TagStyle"/>
          <w:rtl/>
        </w:rPr>
        <w:t xml:space="preserve"> &lt;&lt; קריאה &gt;&gt;</w:t>
      </w:r>
      <w:r w:rsidRPr="00F14111">
        <w:rPr>
          <w:rStyle w:val="TagStyle"/>
          <w:rtl/>
        </w:rPr>
        <w:t xml:space="preserve"> </w:t>
      </w:r>
      <w:r>
        <w:rPr>
          <w:rtl/>
        </w:rPr>
        <w:t>שר המשפטים יריב לוין:</w:t>
      </w:r>
      <w:r w:rsidRPr="00F14111">
        <w:rPr>
          <w:rStyle w:val="TagStyle"/>
          <w:rtl/>
        </w:rPr>
        <w:t xml:space="preserve"> </w:t>
      </w:r>
      <w:r w:rsidRPr="00596DDE">
        <w:rPr>
          <w:rStyle w:val="TagStyle"/>
          <w:rtl/>
        </w:rPr>
        <w:t>&lt;&lt; קריאה &gt;&gt;</w:t>
      </w:r>
      <w:r>
        <w:rPr>
          <w:rtl/>
        </w:rPr>
        <w:t xml:space="preserve">  </w:t>
      </w:r>
      <w:bookmarkEnd w:id="2918"/>
    </w:p>
    <w:p w14:paraId="5361E190" w14:textId="77777777" w:rsidR="00D615A7" w:rsidRDefault="00D615A7" w:rsidP="00FF495F">
      <w:pPr>
        <w:rPr>
          <w:rtl/>
          <w:lang w:eastAsia="he-IL"/>
        </w:rPr>
      </w:pPr>
    </w:p>
    <w:p w14:paraId="6D1738C9" w14:textId="77777777" w:rsidR="00D615A7" w:rsidRDefault="00D615A7" w:rsidP="00346F55">
      <w:pPr>
        <w:rPr>
          <w:rtl/>
          <w:lang w:eastAsia="he-IL"/>
        </w:rPr>
      </w:pPr>
      <w:bookmarkStart w:id="2919" w:name="_ETM_Q16_436923"/>
      <w:bookmarkEnd w:id="2919"/>
      <w:r>
        <w:rPr>
          <w:rFonts w:hint="cs"/>
          <w:rtl/>
          <w:lang w:eastAsia="he-IL"/>
        </w:rPr>
        <w:t xml:space="preserve">- - - </w:t>
      </w:r>
      <w:bookmarkStart w:id="2920" w:name="_ETM_Q16_437240"/>
      <w:bookmarkEnd w:id="2920"/>
    </w:p>
    <w:p w14:paraId="2EEA714E" w14:textId="77777777" w:rsidR="00D615A7" w:rsidRDefault="00D615A7" w:rsidP="00346F55">
      <w:pPr>
        <w:rPr>
          <w:rtl/>
          <w:lang w:eastAsia="he-IL"/>
        </w:rPr>
      </w:pPr>
      <w:bookmarkStart w:id="2921" w:name="_ETM_Q16_437296"/>
      <w:bookmarkEnd w:id="2921"/>
    </w:p>
    <w:p w14:paraId="73098198" w14:textId="77777777" w:rsidR="00D615A7" w:rsidRDefault="00D615A7" w:rsidP="00346F55">
      <w:pPr>
        <w:pStyle w:val="-"/>
        <w:keepNext/>
        <w:rPr>
          <w:rtl/>
        </w:rPr>
      </w:pPr>
      <w:bookmarkStart w:id="2922" w:name="ET_speakercontinue_6125_37"/>
      <w:r w:rsidRPr="00596DDE">
        <w:rPr>
          <w:rStyle w:val="TagStyle"/>
          <w:rtl/>
        </w:rPr>
        <w:t xml:space="preserve"> &lt;&lt; דובר_המשך &gt;&gt;</w:t>
      </w:r>
      <w:r w:rsidRPr="00F14111">
        <w:rPr>
          <w:rStyle w:val="TagStyle"/>
          <w:rtl/>
        </w:rPr>
        <w:t xml:space="preserve"> </w:t>
      </w:r>
      <w:r>
        <w:rPr>
          <w:rtl/>
        </w:rPr>
        <w:t>יעל רון בן משה (כחול לבן – המחנה הממלכתי):</w:t>
      </w:r>
      <w:r w:rsidRPr="00F14111">
        <w:rPr>
          <w:rStyle w:val="TagStyle"/>
          <w:rtl/>
        </w:rPr>
        <w:t xml:space="preserve"> </w:t>
      </w:r>
      <w:r w:rsidRPr="00596DDE">
        <w:rPr>
          <w:rStyle w:val="TagStyle"/>
          <w:rtl/>
        </w:rPr>
        <w:t>&lt;&lt; דובר_המשך &gt;&gt;</w:t>
      </w:r>
      <w:r>
        <w:rPr>
          <w:rtl/>
        </w:rPr>
        <w:t xml:space="preserve">  </w:t>
      </w:r>
      <w:bookmarkEnd w:id="2922"/>
    </w:p>
    <w:p w14:paraId="4EBD9044" w14:textId="77777777" w:rsidR="00D615A7" w:rsidRDefault="00D615A7" w:rsidP="00FF495F">
      <w:pPr>
        <w:rPr>
          <w:rtl/>
          <w:lang w:eastAsia="he-IL"/>
        </w:rPr>
      </w:pPr>
    </w:p>
    <w:p w14:paraId="595457D8" w14:textId="77777777" w:rsidR="00D615A7" w:rsidRPr="00F14111" w:rsidRDefault="00D615A7" w:rsidP="00346F55">
      <w:pPr>
        <w:rPr>
          <w:rtl/>
          <w:lang w:eastAsia="he-IL"/>
        </w:rPr>
      </w:pPr>
      <w:bookmarkStart w:id="2923" w:name="_ETM_Q16_439853"/>
      <w:bookmarkEnd w:id="2923"/>
      <w:r>
        <w:rPr>
          <w:rFonts w:hint="cs"/>
          <w:rtl/>
          <w:lang w:eastAsia="he-IL"/>
        </w:rPr>
        <w:t>נדבר על זה בנפרד, כי מה שחשוב</w:t>
      </w:r>
      <w:bookmarkStart w:id="2924" w:name="_ETM_Q16_441513"/>
      <w:bookmarkEnd w:id="2924"/>
      <w:r>
        <w:rPr>
          <w:rFonts w:hint="cs"/>
          <w:rtl/>
          <w:lang w:eastAsia="he-IL"/>
        </w:rPr>
        <w:t xml:space="preserve"> לי בזמן שלי זה להציג את הצעת החוק הזאת. </w:t>
      </w:r>
    </w:p>
    <w:p w14:paraId="13BADCD4" w14:textId="77777777" w:rsidR="00D615A7" w:rsidRPr="00F14111" w:rsidRDefault="00D615A7" w:rsidP="00346F55">
      <w:pPr>
        <w:rPr>
          <w:rtl/>
          <w:lang w:eastAsia="he-IL"/>
        </w:rPr>
      </w:pPr>
      <w:bookmarkStart w:id="2925" w:name="_ETM_Q16_435270"/>
      <w:bookmarkEnd w:id="2925"/>
    </w:p>
    <w:p w14:paraId="02B65EF3" w14:textId="77777777" w:rsidR="00D615A7" w:rsidRDefault="00D615A7" w:rsidP="00346F55">
      <w:pPr>
        <w:pStyle w:val="af6"/>
        <w:keepNext/>
        <w:rPr>
          <w:rtl/>
        </w:rPr>
      </w:pPr>
      <w:r w:rsidRPr="00596DDE">
        <w:rPr>
          <w:rStyle w:val="TagStyle"/>
          <w:rtl/>
        </w:rPr>
        <w:t xml:space="preserve"> &lt;&lt; יור &gt;&gt;</w:t>
      </w:r>
      <w:r w:rsidRPr="007D5FFC">
        <w:rPr>
          <w:rStyle w:val="TagStyle"/>
          <w:rtl/>
        </w:rPr>
        <w:t xml:space="preserve"> </w:t>
      </w:r>
      <w:r>
        <w:rPr>
          <w:rtl/>
        </w:rPr>
        <w:t>היו"ר יעקב מרגי:</w:t>
      </w:r>
      <w:r w:rsidRPr="007D5FFC">
        <w:rPr>
          <w:rStyle w:val="TagStyle"/>
          <w:rtl/>
        </w:rPr>
        <w:t xml:space="preserve"> </w:t>
      </w:r>
      <w:r w:rsidRPr="00596DDE">
        <w:rPr>
          <w:rStyle w:val="TagStyle"/>
          <w:rtl/>
        </w:rPr>
        <w:t>&lt;&lt; יור &gt;&gt;</w:t>
      </w:r>
      <w:r>
        <w:rPr>
          <w:rtl/>
        </w:rPr>
        <w:t xml:space="preserve">  </w:t>
      </w:r>
    </w:p>
    <w:p w14:paraId="29655104" w14:textId="77777777" w:rsidR="00D615A7" w:rsidRDefault="00D615A7" w:rsidP="00FF495F">
      <w:pPr>
        <w:rPr>
          <w:rtl/>
          <w:lang w:eastAsia="he-IL"/>
        </w:rPr>
      </w:pPr>
    </w:p>
    <w:p w14:paraId="2EE1DDE6" w14:textId="77777777" w:rsidR="00D615A7" w:rsidRDefault="00D615A7" w:rsidP="00346F55">
      <w:pPr>
        <w:rPr>
          <w:rtl/>
          <w:lang w:eastAsia="he-IL"/>
        </w:rPr>
      </w:pPr>
      <w:r>
        <w:rPr>
          <w:rFonts w:hint="cs"/>
          <w:rtl/>
          <w:lang w:eastAsia="he-IL"/>
        </w:rPr>
        <w:t>אני יכול</w:t>
      </w:r>
      <w:bookmarkStart w:id="2926" w:name="_ETM_Q16_442099"/>
      <w:bookmarkEnd w:id="2926"/>
      <w:r>
        <w:rPr>
          <w:rFonts w:hint="cs"/>
          <w:rtl/>
          <w:lang w:eastAsia="he-IL"/>
        </w:rPr>
        <w:t xml:space="preserve"> לענות, אם תרצה, למה, בלי לדעת. זה עולה הרבה</w:t>
      </w:r>
      <w:bookmarkStart w:id="2927" w:name="_ETM_Q16_447492"/>
      <w:bookmarkEnd w:id="2927"/>
      <w:r>
        <w:rPr>
          <w:rFonts w:hint="cs"/>
          <w:rtl/>
          <w:lang w:eastAsia="he-IL"/>
        </w:rPr>
        <w:t xml:space="preserve"> כסף, ומקבלי ההחלטות לא סובלים מהפערים האלה. </w:t>
      </w:r>
    </w:p>
    <w:p w14:paraId="2A0A8A10" w14:textId="77777777" w:rsidR="00D615A7" w:rsidRDefault="00D615A7" w:rsidP="00346F55">
      <w:pPr>
        <w:rPr>
          <w:rtl/>
          <w:lang w:eastAsia="he-IL"/>
        </w:rPr>
      </w:pPr>
      <w:bookmarkStart w:id="2928" w:name="_ETM_Q16_450793"/>
      <w:bookmarkStart w:id="2929" w:name="_ETM_Q16_450849"/>
      <w:bookmarkEnd w:id="2928"/>
      <w:bookmarkEnd w:id="2929"/>
    </w:p>
    <w:p w14:paraId="715F428E" w14:textId="77777777" w:rsidR="00D615A7" w:rsidRDefault="00D615A7" w:rsidP="00346F55">
      <w:pPr>
        <w:pStyle w:val="af5"/>
        <w:keepNext/>
        <w:rPr>
          <w:rtl/>
        </w:rPr>
      </w:pPr>
      <w:bookmarkStart w:id="2930" w:name="ET_interruption_6682_11"/>
      <w:r w:rsidRPr="00596DDE">
        <w:rPr>
          <w:rStyle w:val="TagStyle"/>
          <w:rtl/>
        </w:rPr>
        <w:t xml:space="preserve"> &lt;&lt; קריאה &gt;&gt;</w:t>
      </w:r>
      <w:r w:rsidRPr="007D5FFC">
        <w:rPr>
          <w:rStyle w:val="TagStyle"/>
          <w:rtl/>
        </w:rPr>
        <w:t xml:space="preserve"> </w:t>
      </w:r>
      <w:r>
        <w:rPr>
          <w:rtl/>
        </w:rPr>
        <w:t>שר המשפטים יריב לוין:</w:t>
      </w:r>
      <w:r w:rsidRPr="007D5FFC">
        <w:rPr>
          <w:rStyle w:val="TagStyle"/>
          <w:rtl/>
        </w:rPr>
        <w:t xml:space="preserve"> </w:t>
      </w:r>
      <w:r w:rsidRPr="00596DDE">
        <w:rPr>
          <w:rStyle w:val="TagStyle"/>
          <w:rtl/>
        </w:rPr>
        <w:t>&lt;&lt; קריאה &gt;&gt;</w:t>
      </w:r>
      <w:r>
        <w:rPr>
          <w:rtl/>
        </w:rPr>
        <w:t xml:space="preserve">  </w:t>
      </w:r>
      <w:bookmarkEnd w:id="2930"/>
    </w:p>
    <w:p w14:paraId="6E892B02" w14:textId="77777777" w:rsidR="00D615A7" w:rsidRDefault="00D615A7" w:rsidP="00FF495F">
      <w:pPr>
        <w:rPr>
          <w:rtl/>
          <w:lang w:eastAsia="he-IL"/>
        </w:rPr>
      </w:pPr>
    </w:p>
    <w:p w14:paraId="1F43DB72" w14:textId="77777777" w:rsidR="00D615A7" w:rsidRDefault="00D615A7" w:rsidP="00346F55">
      <w:pPr>
        <w:rPr>
          <w:rtl/>
          <w:lang w:eastAsia="he-IL"/>
        </w:rPr>
      </w:pPr>
      <w:r>
        <w:rPr>
          <w:rFonts w:hint="cs"/>
          <w:rtl/>
          <w:lang w:eastAsia="he-IL"/>
        </w:rPr>
        <w:t xml:space="preserve">למה את רוצה </w:t>
      </w:r>
      <w:bookmarkStart w:id="2931" w:name="_ETM_Q16_454754"/>
      <w:bookmarkEnd w:id="2931"/>
      <w:r>
        <w:rPr>
          <w:rFonts w:hint="cs"/>
          <w:rtl/>
          <w:lang w:eastAsia="he-IL"/>
        </w:rPr>
        <w:t>להסביר, שאלתי</w:t>
      </w:r>
      <w:bookmarkStart w:id="2932" w:name="_ETM_Q16_455938"/>
      <w:bookmarkEnd w:id="2932"/>
      <w:r>
        <w:rPr>
          <w:rFonts w:hint="cs"/>
          <w:rtl/>
          <w:lang w:eastAsia="he-IL"/>
        </w:rPr>
        <w:t>.</w:t>
      </w:r>
    </w:p>
    <w:p w14:paraId="094677AA" w14:textId="77777777" w:rsidR="00D615A7" w:rsidRDefault="00D615A7" w:rsidP="00346F55">
      <w:pPr>
        <w:rPr>
          <w:rtl/>
          <w:lang w:eastAsia="he-IL"/>
        </w:rPr>
      </w:pPr>
      <w:bookmarkStart w:id="2933" w:name="_ETM_Q16_455980"/>
      <w:bookmarkEnd w:id="2933"/>
    </w:p>
    <w:p w14:paraId="6F6960AA" w14:textId="77777777" w:rsidR="00D615A7" w:rsidRDefault="00D615A7" w:rsidP="00346F55">
      <w:pPr>
        <w:pStyle w:val="af6"/>
        <w:keepNext/>
        <w:rPr>
          <w:rtl/>
        </w:rPr>
      </w:pPr>
      <w:r w:rsidRPr="00596DDE">
        <w:rPr>
          <w:rStyle w:val="TagStyle"/>
          <w:rtl/>
        </w:rPr>
        <w:t xml:space="preserve"> &lt;&lt; יור &gt;&gt;</w:t>
      </w:r>
      <w:r w:rsidRPr="0016586D">
        <w:rPr>
          <w:rStyle w:val="TagStyle"/>
          <w:rtl/>
        </w:rPr>
        <w:t xml:space="preserve"> </w:t>
      </w:r>
      <w:r>
        <w:rPr>
          <w:rtl/>
        </w:rPr>
        <w:t>היו"ר יעקב מרגי:</w:t>
      </w:r>
      <w:r w:rsidRPr="0016586D">
        <w:rPr>
          <w:rStyle w:val="TagStyle"/>
          <w:rtl/>
        </w:rPr>
        <w:t xml:space="preserve"> </w:t>
      </w:r>
      <w:r w:rsidRPr="00596DDE">
        <w:rPr>
          <w:rStyle w:val="TagStyle"/>
          <w:rtl/>
        </w:rPr>
        <w:t>&lt;&lt; יור &gt;&gt;</w:t>
      </w:r>
      <w:r>
        <w:rPr>
          <w:rtl/>
        </w:rPr>
        <w:t xml:space="preserve">  </w:t>
      </w:r>
    </w:p>
    <w:p w14:paraId="38AE4488" w14:textId="77777777" w:rsidR="00D615A7" w:rsidRDefault="00D615A7" w:rsidP="00FF495F">
      <w:pPr>
        <w:rPr>
          <w:rtl/>
          <w:lang w:eastAsia="he-IL"/>
        </w:rPr>
      </w:pPr>
    </w:p>
    <w:p w14:paraId="1087E91B" w14:textId="77777777" w:rsidR="00D615A7" w:rsidRDefault="00D615A7" w:rsidP="00346F55">
      <w:pPr>
        <w:rPr>
          <w:rtl/>
          <w:lang w:eastAsia="he-IL"/>
        </w:rPr>
      </w:pPr>
      <w:bookmarkStart w:id="2934" w:name="_ETM_Q16_458573"/>
      <w:bookmarkEnd w:id="2934"/>
      <w:r>
        <w:rPr>
          <w:rFonts w:hint="cs"/>
          <w:rtl/>
          <w:lang w:eastAsia="he-IL"/>
        </w:rPr>
        <w:t>לא</w:t>
      </w:r>
      <w:bookmarkStart w:id="2935" w:name="_ETM_Q16_456945"/>
      <w:bookmarkEnd w:id="2935"/>
      <w:r>
        <w:rPr>
          <w:rFonts w:hint="cs"/>
          <w:rtl/>
          <w:lang w:eastAsia="he-IL"/>
        </w:rPr>
        <w:t xml:space="preserve"> יודע, אני לא היסטוריון. בבקשה, גברתי. </w:t>
      </w:r>
    </w:p>
    <w:p w14:paraId="4906602A" w14:textId="77777777" w:rsidR="00D615A7" w:rsidRPr="0016586D" w:rsidRDefault="00D615A7" w:rsidP="00346F55">
      <w:pPr>
        <w:rPr>
          <w:rtl/>
          <w:lang w:eastAsia="he-IL"/>
        </w:rPr>
      </w:pPr>
      <w:bookmarkStart w:id="2936" w:name="_ETM_Q16_461236"/>
      <w:bookmarkStart w:id="2937" w:name="_ETM_Q16_461306"/>
      <w:bookmarkEnd w:id="2936"/>
      <w:bookmarkEnd w:id="2937"/>
    </w:p>
    <w:p w14:paraId="14A3FD4F" w14:textId="77777777" w:rsidR="00D615A7" w:rsidRDefault="00D615A7" w:rsidP="00346F55">
      <w:pPr>
        <w:pStyle w:val="-"/>
        <w:keepNext/>
        <w:rPr>
          <w:rtl/>
        </w:rPr>
      </w:pPr>
      <w:bookmarkStart w:id="2938" w:name="ET_speakercontinue_6125_12"/>
      <w:r w:rsidRPr="00596DDE">
        <w:rPr>
          <w:rStyle w:val="TagStyle"/>
          <w:rtl/>
        </w:rPr>
        <w:t xml:space="preserve"> &lt;&lt; דובר_המשך &gt;&gt;</w:t>
      </w:r>
      <w:r w:rsidRPr="007D5FFC">
        <w:rPr>
          <w:rStyle w:val="TagStyle"/>
          <w:rtl/>
        </w:rPr>
        <w:t xml:space="preserve"> </w:t>
      </w:r>
      <w:r>
        <w:rPr>
          <w:rtl/>
        </w:rPr>
        <w:t>יעל רון בן משה (כחול לבן – המחנה הממלכתי):</w:t>
      </w:r>
      <w:r w:rsidRPr="007D5FFC">
        <w:rPr>
          <w:rStyle w:val="TagStyle"/>
          <w:rtl/>
        </w:rPr>
        <w:t xml:space="preserve"> </w:t>
      </w:r>
      <w:r w:rsidRPr="00596DDE">
        <w:rPr>
          <w:rStyle w:val="TagStyle"/>
          <w:rtl/>
        </w:rPr>
        <w:t>&lt;&lt; דובר_המשך &gt;&gt;</w:t>
      </w:r>
      <w:r>
        <w:rPr>
          <w:rtl/>
        </w:rPr>
        <w:t xml:space="preserve">  </w:t>
      </w:r>
      <w:bookmarkEnd w:id="2938"/>
    </w:p>
    <w:p w14:paraId="72396F33" w14:textId="77777777" w:rsidR="00D615A7" w:rsidRDefault="00D615A7" w:rsidP="00FF495F">
      <w:pPr>
        <w:rPr>
          <w:rtl/>
          <w:lang w:eastAsia="he-IL"/>
        </w:rPr>
      </w:pPr>
    </w:p>
    <w:p w14:paraId="206BFDE0" w14:textId="79E05C97" w:rsidR="00D615A7" w:rsidRDefault="00D615A7" w:rsidP="00FF495F">
      <w:pPr>
        <w:rPr>
          <w:rtl/>
          <w:lang w:eastAsia="he-IL"/>
        </w:rPr>
      </w:pPr>
      <w:r>
        <w:rPr>
          <w:rFonts w:hint="cs"/>
          <w:rtl/>
          <w:lang w:eastAsia="he-IL"/>
        </w:rPr>
        <w:t>יש רגעים שאנחנו מצליחים להסכים על דברים,</w:t>
      </w:r>
      <w:bookmarkStart w:id="2939" w:name="_ETM_Q16_465208"/>
      <w:bookmarkEnd w:id="2939"/>
      <w:r>
        <w:rPr>
          <w:rFonts w:hint="cs"/>
          <w:rtl/>
          <w:lang w:eastAsia="he-IL"/>
        </w:rPr>
        <w:t xml:space="preserve"> אחר כך, כנראה, הרבה פעמים הפוליטיקה מנצחת אותנו. </w:t>
      </w:r>
      <w:bookmarkStart w:id="2940" w:name="_ETM_Q16_469653"/>
      <w:bookmarkEnd w:id="2940"/>
      <w:r>
        <w:rPr>
          <w:rFonts w:hint="cs"/>
          <w:rtl/>
          <w:lang w:eastAsia="he-IL"/>
        </w:rPr>
        <w:t xml:space="preserve">גם אדוני שר המשפטים מכיר את הדבר הזה. </w:t>
      </w:r>
      <w:bookmarkStart w:id="2941" w:name="_ETM_Q16_471056"/>
      <w:bookmarkEnd w:id="2941"/>
      <w:r>
        <w:rPr>
          <w:rFonts w:hint="cs"/>
          <w:rtl/>
          <w:lang w:eastAsia="he-IL"/>
        </w:rPr>
        <w:t>אני חושבת שהי</w:t>
      </w:r>
      <w:r w:rsidR="00FF495F">
        <w:rPr>
          <w:rFonts w:hint="cs"/>
          <w:rtl/>
          <w:lang w:eastAsia="he-IL"/>
        </w:rPr>
        <w:t>ה נכון בימים האלה, על הצעת חוק ל</w:t>
      </w:r>
      <w:r>
        <w:rPr>
          <w:rFonts w:hint="cs"/>
          <w:rtl/>
          <w:lang w:eastAsia="he-IL"/>
        </w:rPr>
        <w:t>קריאה טרומית, כן להצביע פה ביחד ולראות אחר כך מה קורה</w:t>
      </w:r>
      <w:bookmarkStart w:id="2942" w:name="_ETM_Q16_479769"/>
      <w:bookmarkEnd w:id="2942"/>
      <w:r>
        <w:rPr>
          <w:rFonts w:hint="cs"/>
          <w:rtl/>
          <w:lang w:eastAsia="he-IL"/>
        </w:rPr>
        <w:t xml:space="preserve"> בוועדות. מי שחושב שבחודשיים</w:t>
      </w:r>
      <w:r w:rsidR="00FF495F">
        <w:rPr>
          <w:rFonts w:hint="cs"/>
          <w:rtl/>
          <w:lang w:eastAsia="he-IL"/>
        </w:rPr>
        <w:t xml:space="preserve">, </w:t>
      </w:r>
      <w:r>
        <w:rPr>
          <w:rFonts w:hint="cs"/>
          <w:rtl/>
          <w:lang w:eastAsia="he-IL"/>
        </w:rPr>
        <w:t xml:space="preserve">שלושה של העבודה הפרלמנטרית שנותרה לנו בכנסת הנוכחית, לפני היציאה לבחירות, נצליח לעשות מהפכות כאלה או אחרות, או לחנך </w:t>
      </w:r>
      <w:bookmarkStart w:id="2943" w:name="_ETM_Q16_493019"/>
      <w:bookmarkEnd w:id="2943"/>
      <w:r>
        <w:rPr>
          <w:rFonts w:hint="cs"/>
          <w:rtl/>
          <w:lang w:eastAsia="he-IL"/>
        </w:rPr>
        <w:t>אחד את השני, בעיניי טועה טעות מרה בהבנת המציאות,</w:t>
      </w:r>
      <w:bookmarkStart w:id="2944" w:name="_ETM_Q16_499464"/>
      <w:bookmarkEnd w:id="2944"/>
      <w:r>
        <w:rPr>
          <w:rFonts w:hint="cs"/>
          <w:rtl/>
          <w:lang w:eastAsia="he-IL"/>
        </w:rPr>
        <w:t xml:space="preserve"> וחבל שעל הצעת החוק הקודמת הקואליציה הצביעה נגד. יש הזדמנות לתקן בהצעת החוק שאני אציג עכשיו. </w:t>
      </w:r>
    </w:p>
    <w:p w14:paraId="69F74813" w14:textId="77777777" w:rsidR="00D615A7" w:rsidRDefault="00D615A7" w:rsidP="00346F55">
      <w:pPr>
        <w:rPr>
          <w:rtl/>
          <w:lang w:eastAsia="he-IL"/>
        </w:rPr>
      </w:pPr>
    </w:p>
    <w:p w14:paraId="4E94E89A" w14:textId="77777777" w:rsidR="00D615A7" w:rsidRDefault="00D615A7" w:rsidP="00346F55">
      <w:pPr>
        <w:rPr>
          <w:rtl/>
          <w:lang w:eastAsia="he-IL"/>
        </w:rPr>
      </w:pPr>
      <w:r>
        <w:rPr>
          <w:rFonts w:hint="cs"/>
          <w:rtl/>
          <w:lang w:eastAsia="he-IL"/>
        </w:rPr>
        <w:t>אני מרגישה שאני עומדת פה היום ומייצגת את</w:t>
      </w:r>
      <w:bookmarkStart w:id="2945" w:name="_ETM_Q16_506870"/>
      <w:bookmarkEnd w:id="2945"/>
      <w:r>
        <w:rPr>
          <w:rFonts w:hint="cs"/>
          <w:rtl/>
          <w:lang w:eastAsia="he-IL"/>
        </w:rPr>
        <w:t xml:space="preserve"> תושבי קו העימות בצפון ואולי גם תושבים בקו העימות בדרום. </w:t>
      </w:r>
      <w:bookmarkStart w:id="2946" w:name="_ETM_Q16_513099"/>
      <w:bookmarkEnd w:id="2946"/>
      <w:r>
        <w:rPr>
          <w:rFonts w:hint="cs"/>
          <w:rtl/>
          <w:lang w:eastAsia="he-IL"/>
        </w:rPr>
        <w:t xml:space="preserve">ואי-אפשר היום לדבר על הצפון, בלי להזכיר את </w:t>
      </w:r>
      <w:bookmarkStart w:id="2947" w:name="_ETM_Q16_517509"/>
      <w:bookmarkEnd w:id="2947"/>
      <w:r>
        <w:rPr>
          <w:rFonts w:hint="cs"/>
          <w:rtl/>
          <w:lang w:eastAsia="he-IL"/>
        </w:rPr>
        <w:t>נוריאל דובין, זיכרונה לברכה, שנקטלה אתמול מטיל חיזבאללה, בדרך לבית שלה במושב</w:t>
      </w:r>
      <w:bookmarkStart w:id="2948" w:name="_ETM_Q16_523762"/>
      <w:bookmarkEnd w:id="2948"/>
      <w:r>
        <w:rPr>
          <w:rFonts w:hint="cs"/>
          <w:rtl/>
          <w:lang w:eastAsia="he-IL"/>
        </w:rPr>
        <w:t xml:space="preserve"> מרגליות. בחורה צעירה, בת 27, כל החיים לפניה. </w:t>
      </w:r>
      <w:bookmarkStart w:id="2949" w:name="_ETM_Q16_529815"/>
      <w:bookmarkEnd w:id="2949"/>
      <w:r>
        <w:rPr>
          <w:rFonts w:hint="cs"/>
          <w:rtl/>
          <w:lang w:eastAsia="he-IL"/>
        </w:rPr>
        <w:t xml:space="preserve">באמת, עצב שאין לו סוף. אי-אפשר לדבר על הצפון </w:t>
      </w:r>
      <w:bookmarkStart w:id="2950" w:name="_ETM_Q16_533996"/>
      <w:bookmarkEnd w:id="2950"/>
      <w:r>
        <w:rPr>
          <w:rFonts w:hint="cs"/>
          <w:rtl/>
          <w:lang w:eastAsia="he-IL"/>
        </w:rPr>
        <w:t xml:space="preserve">בלי להזכיר את פושקו, שנטמן אתמול בקבורה זמנית בקיבוץ </w:t>
      </w:r>
      <w:bookmarkStart w:id="2951" w:name="_ETM_Q16_538518"/>
      <w:bookmarkEnd w:id="2951"/>
      <w:r>
        <w:rPr>
          <w:rFonts w:hint="cs"/>
          <w:rtl/>
          <w:lang w:eastAsia="he-IL"/>
        </w:rPr>
        <w:t xml:space="preserve">עמיעד אחרי שנהרג שלשום בקיבוצו משגב עם כשיצא בדרך לעבודה. </w:t>
      </w:r>
      <w:bookmarkStart w:id="2952" w:name="_ETM_Q16_546448"/>
      <w:bookmarkEnd w:id="2952"/>
      <w:r>
        <w:rPr>
          <w:rFonts w:hint="cs"/>
          <w:rtl/>
          <w:lang w:eastAsia="he-IL"/>
        </w:rPr>
        <w:t xml:space="preserve">מה נגיד לאנשים הטובים האלה אחרי שנה וחצי של פינוי </w:t>
      </w:r>
      <w:bookmarkStart w:id="2953" w:name="_ETM_Q16_552784"/>
      <w:bookmarkEnd w:id="2953"/>
      <w:r>
        <w:rPr>
          <w:rFonts w:hint="cs"/>
          <w:rtl/>
          <w:lang w:eastAsia="he-IL"/>
        </w:rPr>
        <w:t>כשהם חוזרים הביתה לשקם גם את ביתם, משפחתם, חייהם,</w:t>
      </w:r>
      <w:bookmarkStart w:id="2954" w:name="_ETM_Q16_559019"/>
      <w:bookmarkEnd w:id="2954"/>
      <w:r>
        <w:rPr>
          <w:rFonts w:hint="cs"/>
          <w:rtl/>
          <w:lang w:eastAsia="he-IL"/>
        </w:rPr>
        <w:t xml:space="preserve"> אבל גם את הצפון שכל כך, כל כך </w:t>
      </w:r>
      <w:bookmarkStart w:id="2955" w:name="_ETM_Q16_560040"/>
      <w:bookmarkEnd w:id="2955"/>
      <w:r>
        <w:rPr>
          <w:rFonts w:hint="cs"/>
          <w:rtl/>
          <w:lang w:eastAsia="he-IL"/>
        </w:rPr>
        <w:t xml:space="preserve">הוזנח שנים אחורה, אבל בוודאי בשנתיים החולפות. מפה נשלח תנחומים למשפחות שלהם, לקהילות שלהם. </w:t>
      </w:r>
      <w:bookmarkStart w:id="2956" w:name="_ETM_Q16_573197"/>
      <w:bookmarkEnd w:id="2956"/>
      <w:r>
        <w:rPr>
          <w:rFonts w:hint="cs"/>
          <w:rtl/>
          <w:lang w:eastAsia="he-IL"/>
        </w:rPr>
        <w:t xml:space="preserve">ועכשיו זמן מעשים, אחרי שאנחנו כל כך מחבקים וכל כך יודעים להיות ביחד, ואנחנו רואים את עם ישראל המדהים, המשמרת שלנו פה בכנסת הזאת, בוודאי בקואליציה, בממשלה, זה גם לפעול </w:t>
      </w:r>
      <w:bookmarkStart w:id="2957" w:name="_ETM_Q16_587254"/>
      <w:bookmarkEnd w:id="2957"/>
      <w:r>
        <w:rPr>
          <w:rFonts w:hint="cs"/>
          <w:rtl/>
          <w:lang w:eastAsia="he-IL"/>
        </w:rPr>
        <w:t xml:space="preserve">ולעשות ולא רק לדבר. </w:t>
      </w:r>
    </w:p>
    <w:p w14:paraId="41AC44C5" w14:textId="77777777" w:rsidR="00D615A7" w:rsidRDefault="00D615A7" w:rsidP="00346F55">
      <w:pPr>
        <w:rPr>
          <w:rtl/>
          <w:lang w:eastAsia="he-IL"/>
        </w:rPr>
      </w:pPr>
    </w:p>
    <w:p w14:paraId="08D717D4" w14:textId="77777777" w:rsidR="00D615A7" w:rsidRDefault="00D615A7" w:rsidP="00346F55">
      <w:pPr>
        <w:rPr>
          <w:rtl/>
          <w:lang w:eastAsia="he-IL"/>
        </w:rPr>
      </w:pPr>
      <w:r>
        <w:rPr>
          <w:rFonts w:hint="cs"/>
          <w:rtl/>
          <w:lang w:eastAsia="he-IL"/>
        </w:rPr>
        <w:t xml:space="preserve">היום, בקרית שמונה, ביממה האחרונה, היו 17 אזעקות. 17 אזעקות בקריית שמונה </w:t>
      </w:r>
      <w:bookmarkStart w:id="2958" w:name="_ETM_Q16_597065"/>
      <w:bookmarkEnd w:id="2958"/>
      <w:r>
        <w:rPr>
          <w:rFonts w:hint="cs"/>
          <w:rtl/>
          <w:lang w:eastAsia="he-IL"/>
        </w:rPr>
        <w:t>ביממה האחרונה. אתמול לא היו פחות. אנחנו יכולים לקוות שמחר</w:t>
      </w:r>
      <w:bookmarkStart w:id="2959" w:name="_ETM_Q16_601030"/>
      <w:bookmarkEnd w:id="2959"/>
      <w:r>
        <w:rPr>
          <w:rFonts w:hint="cs"/>
          <w:rtl/>
          <w:lang w:eastAsia="he-IL"/>
        </w:rPr>
        <w:t xml:space="preserve"> יהיו פחות, אבל תושבי קריית שמונה 17 פעמים רצו למקלטים בגלל ירי של רקטות, תלול-מסלול, או כטב"מים, לא התרעה מקדימה שאולי עוד עשר דקות תהיה אזעקה.</w:t>
      </w:r>
      <w:bookmarkStart w:id="2960" w:name="_ETM_Q16_618952"/>
      <w:bookmarkEnd w:id="2960"/>
      <w:r>
        <w:rPr>
          <w:rFonts w:hint="cs"/>
          <w:rtl/>
          <w:lang w:eastAsia="he-IL"/>
        </w:rPr>
        <w:t xml:space="preserve"> ממש ממש איום ממשי מצפון על תושבי קריית שמונה, 17 פעמים ביממה האחרונה. ל-30% מהתושבים בכל </w:t>
      </w:r>
      <w:bookmarkStart w:id="2961" w:name="_ETM_Q16_626772"/>
      <w:bookmarkEnd w:id="2961"/>
      <w:r>
        <w:rPr>
          <w:rFonts w:hint="cs"/>
          <w:rtl/>
          <w:lang w:eastAsia="he-IL"/>
        </w:rPr>
        <w:t xml:space="preserve">המדינה, וגם בצפון וגם בקו עימות, אין עדיין מיגון שקרוב </w:t>
      </w:r>
      <w:bookmarkStart w:id="2962" w:name="_ETM_Q16_632361"/>
      <w:bookmarkEnd w:id="2962"/>
      <w:r>
        <w:rPr>
          <w:rFonts w:hint="cs"/>
          <w:rtl/>
          <w:lang w:eastAsia="he-IL"/>
        </w:rPr>
        <w:t xml:space="preserve">לבית. ולכן, בזמן שאנחנו יושבים פה, אולי טרודים, אולי עסוקים, אולי כועסים, אנשים חיים במקלטים. אנחנו בכלל לא מסוגלים </w:t>
      </w:r>
      <w:bookmarkStart w:id="2963" w:name="_ETM_Q16_643141"/>
      <w:bookmarkEnd w:id="2963"/>
      <w:r>
        <w:rPr>
          <w:rFonts w:hint="cs"/>
          <w:rtl/>
          <w:lang w:eastAsia="he-IL"/>
        </w:rPr>
        <w:t>לתאר את זה כשאנחנו נמצאים לקראת סופו של השבוע הרביעי</w:t>
      </w:r>
      <w:bookmarkStart w:id="2964" w:name="_ETM_Q16_645896"/>
      <w:bookmarkEnd w:id="2964"/>
      <w:r>
        <w:rPr>
          <w:rFonts w:hint="cs"/>
          <w:rtl/>
          <w:lang w:eastAsia="he-IL"/>
        </w:rPr>
        <w:t xml:space="preserve"> למלחמה. וכל זה תוך כדי, כפי שציינתי קודם, </w:t>
      </w:r>
      <w:bookmarkStart w:id="2965" w:name="_ETM_Q16_652897"/>
      <w:bookmarkEnd w:id="2965"/>
      <w:r>
        <w:rPr>
          <w:rFonts w:hint="cs"/>
          <w:rtl/>
          <w:lang w:eastAsia="he-IL"/>
        </w:rPr>
        <w:t xml:space="preserve">שאנשים מנסים לשקם את חייהם, מנסים לשקם את חבל הארץ </w:t>
      </w:r>
      <w:bookmarkStart w:id="2966" w:name="_ETM_Q16_657035"/>
      <w:bookmarkEnd w:id="2966"/>
      <w:r>
        <w:rPr>
          <w:rFonts w:hint="cs"/>
          <w:rtl/>
          <w:lang w:eastAsia="he-IL"/>
        </w:rPr>
        <w:t xml:space="preserve">שכל כך יקר להם. האנשים האלה, יש בהם חוסן מדהים. </w:t>
      </w:r>
      <w:bookmarkStart w:id="2967" w:name="_ETM_Q16_662782"/>
      <w:bookmarkEnd w:id="2967"/>
      <w:r>
        <w:rPr>
          <w:rFonts w:hint="cs"/>
          <w:rtl/>
          <w:lang w:eastAsia="he-IL"/>
        </w:rPr>
        <w:t xml:space="preserve">אנחנו הרי כולנו רואים את זה בסיורים שאנחנו מבצעים, </w:t>
      </w:r>
      <w:bookmarkStart w:id="2968" w:name="_ETM_Q16_667632"/>
      <w:bookmarkEnd w:id="2968"/>
      <w:r>
        <w:rPr>
          <w:rFonts w:hint="cs"/>
          <w:rtl/>
          <w:lang w:eastAsia="he-IL"/>
        </w:rPr>
        <w:t xml:space="preserve">כשאנחנו נמצאים בשטח; אנשים שיודעים לתת מעצמם לאחר, לשכנים שלהם, </w:t>
      </w:r>
      <w:bookmarkStart w:id="2969" w:name="_ETM_Q16_670953"/>
      <w:bookmarkEnd w:id="2969"/>
      <w:r>
        <w:rPr>
          <w:rFonts w:hint="cs"/>
          <w:rtl/>
          <w:lang w:eastAsia="he-IL"/>
        </w:rPr>
        <w:t>לקהילה שלהם, ממשיכים לעשות את זה גם במלחמה הזאת. אב</w:t>
      </w:r>
      <w:bookmarkStart w:id="2970" w:name="_ETM_Q16_676615"/>
      <w:bookmarkEnd w:id="2970"/>
      <w:r>
        <w:rPr>
          <w:rFonts w:hint="cs"/>
          <w:rtl/>
          <w:lang w:eastAsia="he-IL"/>
        </w:rPr>
        <w:t xml:space="preserve">ל האנשים האלה, האזרחים היקרים האלה, זקוקים גם לנו, וזקוקים </w:t>
      </w:r>
      <w:bookmarkStart w:id="2971" w:name="_ETM_Q16_680410"/>
      <w:bookmarkEnd w:id="2971"/>
      <w:r>
        <w:rPr>
          <w:rFonts w:hint="cs"/>
          <w:rtl/>
          <w:lang w:eastAsia="he-IL"/>
        </w:rPr>
        <w:t>לכך שהמדינה תראה אותם, ולא רק בדיבורים, גם במעשים.</w:t>
      </w:r>
      <w:bookmarkStart w:id="2972" w:name="_ETM_Q16_682852"/>
      <w:bookmarkEnd w:id="2972"/>
      <w:r>
        <w:rPr>
          <w:rFonts w:hint="cs"/>
          <w:rtl/>
          <w:lang w:eastAsia="he-IL"/>
        </w:rPr>
        <w:t xml:space="preserve"> הצפון הוא לא חזית משנית. זה בסדר שמבחינת מערכת הביטחו</w:t>
      </w:r>
      <w:bookmarkStart w:id="2973" w:name="_ETM_Q16_690912"/>
      <w:bookmarkEnd w:id="2973"/>
      <w:r>
        <w:rPr>
          <w:rFonts w:hint="cs"/>
          <w:rtl/>
          <w:lang w:eastAsia="he-IL"/>
        </w:rPr>
        <w:t xml:space="preserve">ן וצה"ל הוא מוגדר כך בזמן שאנחנו גם </w:t>
      </w:r>
      <w:bookmarkStart w:id="2974" w:name="_ETM_Q16_691780"/>
      <w:bookmarkEnd w:id="2974"/>
      <w:r>
        <w:rPr>
          <w:rFonts w:hint="cs"/>
          <w:rtl/>
          <w:lang w:eastAsia="he-IL"/>
        </w:rPr>
        <w:t xml:space="preserve">במלחמה עם איראן, אבל לא יכול להיות בשום אופן שהצפון יהיה מוגדר כזירה משנית גם </w:t>
      </w:r>
      <w:bookmarkStart w:id="2975" w:name="_ETM_Q16_700818"/>
      <w:bookmarkEnd w:id="2975"/>
      <w:r>
        <w:rPr>
          <w:rFonts w:hint="cs"/>
          <w:rtl/>
          <w:lang w:eastAsia="he-IL"/>
        </w:rPr>
        <w:t xml:space="preserve">מבחינת הממשלה. לא יכול להיות דבר כזה. </w:t>
      </w:r>
    </w:p>
    <w:p w14:paraId="3EB9E6D3" w14:textId="77777777" w:rsidR="00D615A7" w:rsidRDefault="00D615A7" w:rsidP="00346F55">
      <w:pPr>
        <w:rPr>
          <w:rtl/>
          <w:lang w:eastAsia="he-IL"/>
        </w:rPr>
      </w:pPr>
      <w:bookmarkStart w:id="2976" w:name="_ETM_Q16_707837"/>
      <w:bookmarkStart w:id="2977" w:name="_ETM_Q16_707909"/>
      <w:bookmarkEnd w:id="2976"/>
      <w:bookmarkEnd w:id="2977"/>
    </w:p>
    <w:p w14:paraId="7CD8F913" w14:textId="77777777" w:rsidR="00D615A7" w:rsidRDefault="00D615A7" w:rsidP="00346F55">
      <w:pPr>
        <w:pStyle w:val="af5"/>
        <w:keepNext/>
        <w:rPr>
          <w:rtl/>
        </w:rPr>
      </w:pPr>
      <w:bookmarkStart w:id="2978" w:name="ET_interruption_6447_39"/>
      <w:r w:rsidRPr="00596DDE">
        <w:rPr>
          <w:rStyle w:val="TagStyle"/>
          <w:rtl/>
        </w:rPr>
        <w:t xml:space="preserve"> &lt;&lt; קריאה &gt;&gt; </w:t>
      </w:r>
      <w:r>
        <w:rPr>
          <w:rtl/>
        </w:rPr>
        <w:t>יונתן מישרקי (ש"ס):</w:t>
      </w:r>
      <w:r w:rsidRPr="00596DDE">
        <w:rPr>
          <w:rStyle w:val="TagStyle"/>
          <w:rtl/>
        </w:rPr>
        <w:t xml:space="preserve"> &lt;&lt; קריאה &gt;&gt;</w:t>
      </w:r>
      <w:r>
        <w:rPr>
          <w:rtl/>
        </w:rPr>
        <w:t xml:space="preserve">  </w:t>
      </w:r>
      <w:bookmarkEnd w:id="2978"/>
    </w:p>
    <w:p w14:paraId="2AD85899" w14:textId="77777777" w:rsidR="00D615A7" w:rsidRDefault="00D615A7" w:rsidP="00FF495F">
      <w:pPr>
        <w:rPr>
          <w:rtl/>
          <w:lang w:eastAsia="he-IL"/>
        </w:rPr>
      </w:pPr>
    </w:p>
    <w:p w14:paraId="48CBA173" w14:textId="77777777" w:rsidR="00D615A7" w:rsidRPr="00596DDE" w:rsidRDefault="00D615A7" w:rsidP="00346F55">
      <w:pPr>
        <w:rPr>
          <w:rtl/>
          <w:lang w:eastAsia="he-IL"/>
        </w:rPr>
      </w:pPr>
      <w:r>
        <w:rPr>
          <w:rFonts w:hint="cs"/>
          <w:rtl/>
          <w:lang w:eastAsia="he-IL"/>
        </w:rPr>
        <w:t xml:space="preserve">יעל, תספרי להם על - - - </w:t>
      </w:r>
    </w:p>
    <w:p w14:paraId="46FD97A3" w14:textId="77777777" w:rsidR="00D615A7" w:rsidRDefault="00D615A7" w:rsidP="00346F55">
      <w:pPr>
        <w:rPr>
          <w:rtl/>
          <w:lang w:eastAsia="he-IL"/>
        </w:rPr>
      </w:pPr>
    </w:p>
    <w:p w14:paraId="09AF2069" w14:textId="77777777" w:rsidR="00D615A7" w:rsidRDefault="00D615A7" w:rsidP="00346F55">
      <w:pPr>
        <w:pStyle w:val="-"/>
        <w:keepNext/>
        <w:rPr>
          <w:rtl/>
        </w:rPr>
      </w:pPr>
      <w:bookmarkStart w:id="2979" w:name="ET_speakercontinue_6125_40"/>
      <w:r w:rsidRPr="00596DDE">
        <w:rPr>
          <w:rStyle w:val="TagStyle"/>
          <w:rtl/>
        </w:rPr>
        <w:t xml:space="preserve"> &lt;&lt; דובר_המשך &gt;&gt; </w:t>
      </w:r>
      <w:r>
        <w:rPr>
          <w:rtl/>
        </w:rPr>
        <w:t>יעל רון בן משה (כחול לבן – המחנה הממלכתי):</w:t>
      </w:r>
      <w:r w:rsidRPr="00596DDE">
        <w:rPr>
          <w:rStyle w:val="TagStyle"/>
          <w:rtl/>
        </w:rPr>
        <w:t xml:space="preserve"> &lt;&lt; דובר_המשך &gt;&gt;</w:t>
      </w:r>
      <w:r>
        <w:rPr>
          <w:rtl/>
        </w:rPr>
        <w:t xml:space="preserve">  </w:t>
      </w:r>
      <w:bookmarkEnd w:id="2979"/>
    </w:p>
    <w:p w14:paraId="1E7B079B" w14:textId="77777777" w:rsidR="00D615A7" w:rsidRDefault="00D615A7" w:rsidP="00FF495F">
      <w:pPr>
        <w:rPr>
          <w:rtl/>
          <w:lang w:eastAsia="he-IL"/>
        </w:rPr>
      </w:pPr>
    </w:p>
    <w:p w14:paraId="70DF8645" w14:textId="77777777" w:rsidR="00D615A7" w:rsidRDefault="00D615A7" w:rsidP="00346F55">
      <w:pPr>
        <w:rPr>
          <w:rtl/>
          <w:lang w:eastAsia="he-IL"/>
        </w:rPr>
      </w:pPr>
      <w:bookmarkStart w:id="2980" w:name="_ETM_Q16_702375"/>
      <w:bookmarkEnd w:id="2980"/>
      <w:r>
        <w:rPr>
          <w:rFonts w:hint="cs"/>
          <w:rtl/>
          <w:lang w:eastAsia="he-IL"/>
        </w:rPr>
        <w:t>אני אספר, אדוני יושב</w:t>
      </w:r>
      <w:bookmarkStart w:id="2981" w:name="_ETM_Q16_709117"/>
      <w:bookmarkEnd w:id="2981"/>
      <w:r>
        <w:rPr>
          <w:rFonts w:hint="cs"/>
          <w:rtl/>
          <w:lang w:eastAsia="he-IL"/>
        </w:rPr>
        <w:t>-ראש ועדת הבריאות. ואדוני היושב-ראש, אם אפשר לבקש שקט, אני</w:t>
      </w:r>
      <w:bookmarkStart w:id="2982" w:name="_ETM_Q16_711406"/>
      <w:bookmarkEnd w:id="2982"/>
      <w:r>
        <w:rPr>
          <w:rFonts w:hint="cs"/>
          <w:rtl/>
          <w:lang w:eastAsia="he-IL"/>
        </w:rPr>
        <w:t xml:space="preserve"> פשוט לא מסוגלת לשמוע אפילו את עצמי. </w:t>
      </w:r>
    </w:p>
    <w:p w14:paraId="4A2EF16A" w14:textId="77777777" w:rsidR="00D615A7" w:rsidRPr="00596DDE" w:rsidRDefault="00D615A7" w:rsidP="00346F55">
      <w:pPr>
        <w:rPr>
          <w:rtl/>
          <w:lang w:eastAsia="he-IL"/>
        </w:rPr>
      </w:pPr>
      <w:bookmarkStart w:id="2983" w:name="_ETM_Q16_715096"/>
      <w:bookmarkStart w:id="2984" w:name="_ETM_Q16_715150"/>
      <w:bookmarkEnd w:id="2983"/>
      <w:bookmarkEnd w:id="2984"/>
    </w:p>
    <w:p w14:paraId="05F03C2A" w14:textId="77777777" w:rsidR="00D615A7" w:rsidRDefault="00D615A7" w:rsidP="00346F55">
      <w:pPr>
        <w:pStyle w:val="af6"/>
        <w:keepNext/>
        <w:rPr>
          <w:rtl/>
        </w:rPr>
      </w:pPr>
      <w:bookmarkStart w:id="2985" w:name="ET_yor_6688_13"/>
      <w:r w:rsidRPr="00596DDE">
        <w:rPr>
          <w:rStyle w:val="TagStyle"/>
          <w:rtl/>
        </w:rPr>
        <w:t xml:space="preserve"> &lt;&lt; יור &gt;&gt;</w:t>
      </w:r>
      <w:r w:rsidRPr="007D5FFC">
        <w:rPr>
          <w:rStyle w:val="TagStyle"/>
          <w:rtl/>
        </w:rPr>
        <w:t xml:space="preserve"> </w:t>
      </w:r>
      <w:r>
        <w:rPr>
          <w:rtl/>
        </w:rPr>
        <w:t>היו"ר יעקב מרגי:</w:t>
      </w:r>
      <w:r w:rsidRPr="007D5FFC">
        <w:rPr>
          <w:rStyle w:val="TagStyle"/>
          <w:rtl/>
        </w:rPr>
        <w:t xml:space="preserve"> </w:t>
      </w:r>
      <w:r w:rsidRPr="00596DDE">
        <w:rPr>
          <w:rStyle w:val="TagStyle"/>
          <w:rtl/>
        </w:rPr>
        <w:t>&lt;&lt; יור &gt;&gt;</w:t>
      </w:r>
      <w:r>
        <w:rPr>
          <w:rtl/>
        </w:rPr>
        <w:t xml:space="preserve">  </w:t>
      </w:r>
      <w:bookmarkEnd w:id="2985"/>
    </w:p>
    <w:p w14:paraId="6C40C3C3" w14:textId="77777777" w:rsidR="00D615A7" w:rsidRDefault="00D615A7" w:rsidP="00FF495F">
      <w:pPr>
        <w:rPr>
          <w:rtl/>
          <w:lang w:eastAsia="he-IL"/>
        </w:rPr>
      </w:pPr>
    </w:p>
    <w:p w14:paraId="0BA30C00" w14:textId="77777777" w:rsidR="00D615A7" w:rsidRDefault="00D615A7" w:rsidP="00346F55">
      <w:pPr>
        <w:rPr>
          <w:rtl/>
          <w:lang w:eastAsia="he-IL"/>
        </w:rPr>
      </w:pPr>
      <w:r>
        <w:rPr>
          <w:rFonts w:hint="cs"/>
          <w:rtl/>
          <w:lang w:eastAsia="he-IL"/>
        </w:rPr>
        <w:t>אמרו לי, שאלו אותי</w:t>
      </w:r>
      <w:bookmarkStart w:id="2986" w:name="_ETM_Q16_715163"/>
      <w:bookmarkEnd w:id="2986"/>
      <w:r>
        <w:rPr>
          <w:rFonts w:hint="cs"/>
          <w:rtl/>
          <w:lang w:eastAsia="he-IL"/>
        </w:rPr>
        <w:t xml:space="preserve"> אם פעם הייתי רס"ר משמעת</w:t>
      </w:r>
      <w:bookmarkStart w:id="2987" w:name="_ETM_Q16_717947"/>
      <w:bookmarkEnd w:id="2987"/>
      <w:r>
        <w:rPr>
          <w:rFonts w:hint="cs"/>
          <w:rtl/>
          <w:lang w:eastAsia="he-IL"/>
        </w:rPr>
        <w:t>.</w:t>
      </w:r>
    </w:p>
    <w:p w14:paraId="09100EBB" w14:textId="77777777" w:rsidR="00D615A7" w:rsidRDefault="00D615A7" w:rsidP="00346F55">
      <w:pPr>
        <w:rPr>
          <w:rtl/>
          <w:lang w:eastAsia="he-IL"/>
        </w:rPr>
      </w:pPr>
      <w:bookmarkStart w:id="2988" w:name="_ETM_Q16_717983"/>
      <w:bookmarkEnd w:id="2988"/>
    </w:p>
    <w:p w14:paraId="4811CE49" w14:textId="77777777" w:rsidR="00D615A7" w:rsidRDefault="00D615A7" w:rsidP="00346F55">
      <w:pPr>
        <w:rPr>
          <w:rtl/>
        </w:rPr>
      </w:pPr>
      <w:bookmarkStart w:id="2989" w:name="TOR_Q17"/>
      <w:bookmarkEnd w:id="2989"/>
      <w:r>
        <w:rPr>
          <w:rFonts w:hint="cs"/>
          <w:rtl/>
        </w:rPr>
        <w:t xml:space="preserve">אז אני מודיע, אני לא רס"ר משמעת, אבל יש לי חולשה לאי-סדר. וכשחברתי מתקשה לשמוע את עצמה, </w:t>
      </w:r>
      <w:bookmarkStart w:id="2990" w:name="_ETM_Q17_126044"/>
      <w:bookmarkEnd w:id="2990"/>
      <w:r>
        <w:rPr>
          <w:rFonts w:hint="cs"/>
          <w:rtl/>
        </w:rPr>
        <w:t xml:space="preserve">אז אני מבקש לשמור על השקט. </w:t>
      </w:r>
    </w:p>
    <w:p w14:paraId="6E23A2C1" w14:textId="77777777" w:rsidR="00D615A7" w:rsidRDefault="00D615A7" w:rsidP="00346F55">
      <w:pPr>
        <w:rPr>
          <w:rtl/>
        </w:rPr>
      </w:pPr>
    </w:p>
    <w:p w14:paraId="6827B6F4" w14:textId="77777777" w:rsidR="00D615A7" w:rsidRDefault="00D615A7" w:rsidP="00346F55">
      <w:pPr>
        <w:pStyle w:val="-"/>
        <w:keepNext/>
        <w:rPr>
          <w:rtl/>
        </w:rPr>
      </w:pPr>
      <w:bookmarkStart w:id="2991" w:name="ET_speakercontinue_6125_3"/>
      <w:r w:rsidRPr="002215DA">
        <w:rPr>
          <w:rStyle w:val="TagStyle"/>
          <w:rtl/>
        </w:rPr>
        <w:t xml:space="preserve"> &lt;&lt; דובר_המשך &gt;&gt;</w:t>
      </w:r>
      <w:r w:rsidRPr="0013235C">
        <w:rPr>
          <w:rStyle w:val="TagStyle"/>
          <w:rtl/>
        </w:rPr>
        <w:t xml:space="preserve"> </w:t>
      </w:r>
      <w:r>
        <w:rPr>
          <w:rtl/>
        </w:rPr>
        <w:t>יעל רון בן משה (כחול לבן – המחנה הממלכתי):</w:t>
      </w:r>
      <w:r w:rsidRPr="0013235C">
        <w:rPr>
          <w:rStyle w:val="TagStyle"/>
          <w:rtl/>
        </w:rPr>
        <w:t xml:space="preserve"> </w:t>
      </w:r>
      <w:r w:rsidRPr="002215DA">
        <w:rPr>
          <w:rStyle w:val="TagStyle"/>
          <w:rtl/>
        </w:rPr>
        <w:t>&lt;&lt; דובר_המשך &gt;&gt;</w:t>
      </w:r>
      <w:r>
        <w:rPr>
          <w:rtl/>
        </w:rPr>
        <w:t xml:space="preserve">   </w:t>
      </w:r>
      <w:bookmarkEnd w:id="2991"/>
    </w:p>
    <w:p w14:paraId="56A29DC2" w14:textId="77777777" w:rsidR="00D615A7" w:rsidRDefault="00D615A7" w:rsidP="00FF495F">
      <w:pPr>
        <w:rPr>
          <w:rtl/>
        </w:rPr>
      </w:pPr>
    </w:p>
    <w:p w14:paraId="378B03A1" w14:textId="77777777" w:rsidR="00D615A7" w:rsidRDefault="00D615A7" w:rsidP="00346F55">
      <w:pPr>
        <w:rPr>
          <w:rtl/>
        </w:rPr>
      </w:pPr>
      <w:r>
        <w:rPr>
          <w:rFonts w:hint="cs"/>
          <w:rtl/>
        </w:rPr>
        <w:t>תודה רבה, אדוני היושב-ראש. כפי שציין יו"ר ועדת הבריאות, וטוב ששמת לי תזכורת - - -</w:t>
      </w:r>
      <w:bookmarkStart w:id="2992" w:name="_ETM_Q17_139958"/>
      <w:bookmarkEnd w:id="2992"/>
    </w:p>
    <w:p w14:paraId="6B16FD65" w14:textId="77777777" w:rsidR="00D615A7" w:rsidRDefault="00D615A7" w:rsidP="00346F55">
      <w:pPr>
        <w:rPr>
          <w:rtl/>
        </w:rPr>
      </w:pPr>
      <w:bookmarkStart w:id="2993" w:name="_ETM_Q17_140108"/>
      <w:bookmarkStart w:id="2994" w:name="_ETM_Q17_140150"/>
      <w:bookmarkEnd w:id="2993"/>
      <w:bookmarkEnd w:id="2994"/>
    </w:p>
    <w:p w14:paraId="6C03F796" w14:textId="77777777" w:rsidR="00D615A7" w:rsidRDefault="00D615A7" w:rsidP="00346F55">
      <w:pPr>
        <w:pStyle w:val="af5"/>
        <w:keepNext/>
        <w:rPr>
          <w:rtl/>
        </w:rPr>
      </w:pPr>
      <w:bookmarkStart w:id="2995" w:name="ET_interruption_6447_20"/>
      <w:r w:rsidRPr="002215DA">
        <w:rPr>
          <w:rStyle w:val="TagStyle"/>
          <w:rtl/>
        </w:rPr>
        <w:t xml:space="preserve"> &lt;&lt; קריאה &gt;&gt;</w:t>
      </w:r>
      <w:r w:rsidRPr="00986B36">
        <w:rPr>
          <w:rStyle w:val="TagStyle"/>
          <w:rtl/>
        </w:rPr>
        <w:t xml:space="preserve"> </w:t>
      </w:r>
      <w:r>
        <w:rPr>
          <w:rtl/>
        </w:rPr>
        <w:t>יונתן מישרקי (ש"ס):</w:t>
      </w:r>
      <w:r w:rsidRPr="00986B36">
        <w:rPr>
          <w:rStyle w:val="TagStyle"/>
          <w:rtl/>
        </w:rPr>
        <w:t xml:space="preserve"> </w:t>
      </w:r>
      <w:r w:rsidRPr="002215DA">
        <w:rPr>
          <w:rStyle w:val="TagStyle"/>
          <w:rtl/>
        </w:rPr>
        <w:t>&lt;&lt; קריאה &gt;&gt;</w:t>
      </w:r>
      <w:r>
        <w:rPr>
          <w:rtl/>
        </w:rPr>
        <w:t xml:space="preserve">   </w:t>
      </w:r>
      <w:bookmarkEnd w:id="2995"/>
    </w:p>
    <w:p w14:paraId="6F3E24E8" w14:textId="77777777" w:rsidR="00D615A7" w:rsidRDefault="00D615A7" w:rsidP="00FF495F">
      <w:pPr>
        <w:rPr>
          <w:rtl/>
        </w:rPr>
      </w:pPr>
    </w:p>
    <w:p w14:paraId="3E1ADC61" w14:textId="77777777" w:rsidR="00D615A7" w:rsidRDefault="00D615A7" w:rsidP="00346F55">
      <w:pPr>
        <w:rPr>
          <w:rtl/>
        </w:rPr>
      </w:pPr>
      <w:bookmarkStart w:id="2996" w:name="_ETM_Q17_142391"/>
      <w:bookmarkStart w:id="2997" w:name="_ETM_Q17_142648"/>
      <w:bookmarkStart w:id="2998" w:name="_ETM_Q17_142756"/>
      <w:bookmarkEnd w:id="2996"/>
      <w:bookmarkEnd w:id="2997"/>
      <w:bookmarkEnd w:id="2998"/>
      <w:r>
        <w:rPr>
          <w:rFonts w:hint="cs"/>
          <w:rtl/>
        </w:rPr>
        <w:t>- - -</w:t>
      </w:r>
      <w:bookmarkStart w:id="2999" w:name="_ETM_Q17_140986"/>
      <w:bookmarkEnd w:id="2999"/>
    </w:p>
    <w:p w14:paraId="27855812" w14:textId="77777777" w:rsidR="00D615A7" w:rsidRPr="002215DA" w:rsidRDefault="00D615A7" w:rsidP="00346F55">
      <w:pPr>
        <w:rPr>
          <w:rtl/>
        </w:rPr>
      </w:pPr>
      <w:bookmarkStart w:id="3000" w:name="_ETM_Q17_141087"/>
      <w:bookmarkStart w:id="3001" w:name="_ETM_Q17_141052"/>
      <w:bookmarkStart w:id="3002" w:name="_ETM_Q17_145270"/>
      <w:bookmarkEnd w:id="3000"/>
      <w:bookmarkEnd w:id="3001"/>
      <w:bookmarkEnd w:id="3002"/>
    </w:p>
    <w:p w14:paraId="4190746B" w14:textId="77777777" w:rsidR="00D615A7" w:rsidRDefault="00D615A7" w:rsidP="00346F55">
      <w:pPr>
        <w:pStyle w:val="-"/>
        <w:keepNext/>
        <w:rPr>
          <w:rtl/>
        </w:rPr>
      </w:pPr>
      <w:bookmarkStart w:id="3003" w:name="ET_speakercontinue_6125_23"/>
      <w:r w:rsidRPr="002215DA">
        <w:rPr>
          <w:rStyle w:val="TagStyle"/>
          <w:rtl/>
        </w:rPr>
        <w:t xml:space="preserve"> &lt;&lt; דובר_המשך &gt;&gt;</w:t>
      </w:r>
      <w:r w:rsidRPr="00986B36">
        <w:rPr>
          <w:rStyle w:val="TagStyle"/>
          <w:rtl/>
        </w:rPr>
        <w:t xml:space="preserve"> </w:t>
      </w:r>
      <w:r>
        <w:rPr>
          <w:rtl/>
        </w:rPr>
        <w:t>יעל רון בן משה (כחול לבן – המחנה הממלכתי):</w:t>
      </w:r>
      <w:r w:rsidRPr="00986B36">
        <w:rPr>
          <w:rStyle w:val="TagStyle"/>
          <w:rtl/>
        </w:rPr>
        <w:t xml:space="preserve"> </w:t>
      </w:r>
      <w:r w:rsidRPr="002215DA">
        <w:rPr>
          <w:rStyle w:val="TagStyle"/>
          <w:rtl/>
        </w:rPr>
        <w:t>&lt;&lt; דובר_המשך &gt;&gt;</w:t>
      </w:r>
      <w:r>
        <w:rPr>
          <w:rtl/>
        </w:rPr>
        <w:t xml:space="preserve">   </w:t>
      </w:r>
      <w:bookmarkEnd w:id="3003"/>
    </w:p>
    <w:p w14:paraId="5DCF0A74" w14:textId="77777777" w:rsidR="00D615A7" w:rsidRDefault="00D615A7" w:rsidP="00FF495F">
      <w:pPr>
        <w:rPr>
          <w:rtl/>
        </w:rPr>
      </w:pPr>
    </w:p>
    <w:p w14:paraId="6AD0FF52" w14:textId="77777777" w:rsidR="00D615A7" w:rsidRDefault="00D615A7" w:rsidP="00346F55">
      <w:pPr>
        <w:rPr>
          <w:rtl/>
        </w:rPr>
      </w:pPr>
      <w:bookmarkStart w:id="3004" w:name="_ETM_Q17_146265"/>
      <w:bookmarkEnd w:id="3004"/>
      <w:r>
        <w:rPr>
          <w:rFonts w:hint="cs"/>
          <w:rtl/>
        </w:rPr>
        <w:t>עוד לא</w:t>
      </w:r>
      <w:bookmarkStart w:id="3005" w:name="_ETM_Q17_139542"/>
      <w:bookmarkEnd w:id="3005"/>
      <w:r>
        <w:rPr>
          <w:rFonts w:hint="cs"/>
          <w:rtl/>
        </w:rPr>
        <w:t xml:space="preserve"> התחלתי לדבר על החוק. </w:t>
      </w:r>
      <w:bookmarkStart w:id="3006" w:name="_ETM_Q17_140258"/>
      <w:bookmarkEnd w:id="3006"/>
    </w:p>
    <w:p w14:paraId="6EDFDE4E" w14:textId="77777777" w:rsidR="00D615A7" w:rsidRDefault="00D615A7" w:rsidP="00346F55">
      <w:pPr>
        <w:rPr>
          <w:rtl/>
        </w:rPr>
      </w:pPr>
    </w:p>
    <w:p w14:paraId="1D60375F" w14:textId="77777777" w:rsidR="00D615A7" w:rsidRDefault="00D615A7" w:rsidP="00346F55">
      <w:pPr>
        <w:pStyle w:val="af6"/>
        <w:keepNext/>
        <w:rPr>
          <w:rtl/>
        </w:rPr>
      </w:pPr>
      <w:r w:rsidRPr="002215DA">
        <w:rPr>
          <w:rStyle w:val="TagStyle"/>
          <w:rtl/>
        </w:rPr>
        <w:t xml:space="preserve"> &lt;&lt; יור &gt;&gt;</w:t>
      </w:r>
      <w:r w:rsidRPr="0013235C">
        <w:rPr>
          <w:rStyle w:val="TagStyle"/>
          <w:rtl/>
        </w:rPr>
        <w:t xml:space="preserve"> </w:t>
      </w:r>
      <w:r>
        <w:rPr>
          <w:rtl/>
        </w:rPr>
        <w:t>היו"ר יעקב מרגי:</w:t>
      </w:r>
      <w:r w:rsidRPr="0013235C">
        <w:rPr>
          <w:rStyle w:val="TagStyle"/>
          <w:rtl/>
        </w:rPr>
        <w:t xml:space="preserve"> </w:t>
      </w:r>
      <w:r w:rsidRPr="002215DA">
        <w:rPr>
          <w:rStyle w:val="TagStyle"/>
          <w:rtl/>
        </w:rPr>
        <w:t>&lt;&lt; יור &gt;&gt;</w:t>
      </w:r>
      <w:r>
        <w:rPr>
          <w:rtl/>
        </w:rPr>
        <w:t xml:space="preserve">   </w:t>
      </w:r>
    </w:p>
    <w:p w14:paraId="0F38F3AF" w14:textId="77777777" w:rsidR="00D615A7" w:rsidRDefault="00D615A7" w:rsidP="00FF495F">
      <w:pPr>
        <w:rPr>
          <w:rtl/>
        </w:rPr>
      </w:pPr>
    </w:p>
    <w:p w14:paraId="16E92E95" w14:textId="77777777" w:rsidR="00D615A7" w:rsidRDefault="00D615A7" w:rsidP="00346F55">
      <w:pPr>
        <w:rPr>
          <w:rtl/>
        </w:rPr>
      </w:pPr>
      <w:r>
        <w:rPr>
          <w:rFonts w:hint="cs"/>
          <w:rtl/>
        </w:rPr>
        <w:t xml:space="preserve">יו"ר ועדת הבריאות, לא להפריע לדוברת. </w:t>
      </w:r>
    </w:p>
    <w:p w14:paraId="0AACD1D7" w14:textId="77777777" w:rsidR="00D615A7" w:rsidRDefault="00D615A7" w:rsidP="00346F55">
      <w:pPr>
        <w:rPr>
          <w:rtl/>
        </w:rPr>
      </w:pPr>
    </w:p>
    <w:p w14:paraId="22FAD211" w14:textId="77777777" w:rsidR="00D615A7" w:rsidRDefault="00D615A7" w:rsidP="00346F55">
      <w:pPr>
        <w:pStyle w:val="-"/>
        <w:keepNext/>
        <w:rPr>
          <w:rtl/>
        </w:rPr>
      </w:pPr>
      <w:bookmarkStart w:id="3007" w:name="ET_speakercontinue_6125_5"/>
      <w:r w:rsidRPr="002215DA">
        <w:rPr>
          <w:rStyle w:val="TagStyle"/>
          <w:rtl/>
        </w:rPr>
        <w:t xml:space="preserve"> &lt;&lt; דובר_המשך &gt;&gt;</w:t>
      </w:r>
      <w:r w:rsidRPr="0013235C">
        <w:rPr>
          <w:rStyle w:val="TagStyle"/>
          <w:rtl/>
        </w:rPr>
        <w:t xml:space="preserve"> </w:t>
      </w:r>
      <w:r>
        <w:rPr>
          <w:rtl/>
        </w:rPr>
        <w:t>יעל רון בן משה (כחול לבן – המחנה הממלכתי):</w:t>
      </w:r>
      <w:r w:rsidRPr="0013235C">
        <w:rPr>
          <w:rStyle w:val="TagStyle"/>
          <w:rtl/>
        </w:rPr>
        <w:t xml:space="preserve"> </w:t>
      </w:r>
      <w:r w:rsidRPr="002215DA">
        <w:rPr>
          <w:rStyle w:val="TagStyle"/>
          <w:rtl/>
        </w:rPr>
        <w:t>&lt;&lt; דובר_המשך &gt;&gt;</w:t>
      </w:r>
      <w:r>
        <w:rPr>
          <w:rtl/>
        </w:rPr>
        <w:t xml:space="preserve">   </w:t>
      </w:r>
      <w:bookmarkEnd w:id="3007"/>
    </w:p>
    <w:p w14:paraId="0B59890E" w14:textId="77777777" w:rsidR="00D615A7" w:rsidRDefault="00D615A7" w:rsidP="00FF495F">
      <w:pPr>
        <w:rPr>
          <w:rtl/>
        </w:rPr>
      </w:pPr>
    </w:p>
    <w:p w14:paraId="04EB9E61" w14:textId="77777777" w:rsidR="00D615A7" w:rsidRDefault="00D615A7" w:rsidP="00346F55">
      <w:pPr>
        <w:rPr>
          <w:rtl/>
        </w:rPr>
      </w:pPr>
      <w:r>
        <w:rPr>
          <w:rFonts w:hint="cs"/>
          <w:rtl/>
        </w:rPr>
        <w:t>יו"ר ועדת הבריאות</w:t>
      </w:r>
      <w:bookmarkStart w:id="3008" w:name="_ETM_Q17_148669"/>
      <w:bookmarkEnd w:id="3008"/>
      <w:r>
        <w:rPr>
          <w:rFonts w:hint="cs"/>
          <w:rtl/>
        </w:rPr>
        <w:t xml:space="preserve"> הגיע השבוע, גם השבוע לסיור בבתי החולים בצפון. היינו יחד </w:t>
      </w:r>
      <w:bookmarkStart w:id="3009" w:name="_ETM_Q17_152539"/>
      <w:bookmarkEnd w:id="3009"/>
      <w:r>
        <w:rPr>
          <w:rFonts w:hint="cs"/>
          <w:rtl/>
        </w:rPr>
        <w:t xml:space="preserve">במספר בתי חולים. פגשנו גם את הצוותים שעושים עבודה מעולה בשגרה, ובוודאי בעת חירום במתחמים </w:t>
      </w:r>
      <w:bookmarkStart w:id="3010" w:name="_ETM_Q17_158526"/>
      <w:bookmarkEnd w:id="3010"/>
      <w:r>
        <w:rPr>
          <w:rFonts w:hint="cs"/>
          <w:rtl/>
        </w:rPr>
        <w:t xml:space="preserve">ממוגנים, פעמים רבות בתת-קרקע, פגשנו את הצוותים ופגשנו גם את הציבור כולו, כולל חיילים פצועים ובני המשפחות שלהם. אני חושבת שחשוב גם בימים האלה </w:t>
      </w:r>
      <w:bookmarkStart w:id="3011" w:name="_ETM_Q17_171218"/>
      <w:bookmarkEnd w:id="3011"/>
      <w:r>
        <w:rPr>
          <w:rtl/>
        </w:rPr>
        <w:t>–</w:t>
      </w:r>
      <w:r>
        <w:rPr>
          <w:rFonts w:hint="cs"/>
          <w:rtl/>
        </w:rPr>
        <w:t xml:space="preserve"> אני רואה שגם עכשיו יש אזעקה בקריית שמונה. אמרתי קודם 17, וזה כבר 18. </w:t>
      </w:r>
    </w:p>
    <w:p w14:paraId="5E279CDE" w14:textId="77777777" w:rsidR="00D615A7" w:rsidRDefault="00D615A7" w:rsidP="00346F55">
      <w:pPr>
        <w:rPr>
          <w:rtl/>
        </w:rPr>
      </w:pPr>
    </w:p>
    <w:p w14:paraId="30B9E23E" w14:textId="77777777" w:rsidR="00D615A7" w:rsidRDefault="00D615A7" w:rsidP="00346F55">
      <w:pPr>
        <w:pStyle w:val="af6"/>
        <w:keepNext/>
        <w:rPr>
          <w:rtl/>
        </w:rPr>
      </w:pPr>
      <w:r w:rsidRPr="002215DA">
        <w:rPr>
          <w:rStyle w:val="TagStyle"/>
          <w:rtl/>
        </w:rPr>
        <w:t xml:space="preserve"> &lt;&lt; יור &gt;&gt;</w:t>
      </w:r>
      <w:r w:rsidRPr="0013235C">
        <w:rPr>
          <w:rStyle w:val="TagStyle"/>
          <w:rtl/>
        </w:rPr>
        <w:t xml:space="preserve"> </w:t>
      </w:r>
      <w:r>
        <w:rPr>
          <w:rtl/>
        </w:rPr>
        <w:t>היו"ר יעקב מרגי:</w:t>
      </w:r>
      <w:r w:rsidRPr="0013235C">
        <w:rPr>
          <w:rStyle w:val="TagStyle"/>
          <w:rtl/>
        </w:rPr>
        <w:t xml:space="preserve"> </w:t>
      </w:r>
      <w:r w:rsidRPr="002215DA">
        <w:rPr>
          <w:rStyle w:val="TagStyle"/>
          <w:rtl/>
        </w:rPr>
        <w:t>&lt;&lt; יור &gt;&gt;</w:t>
      </w:r>
      <w:r>
        <w:rPr>
          <w:rtl/>
        </w:rPr>
        <w:t xml:space="preserve">   </w:t>
      </w:r>
    </w:p>
    <w:p w14:paraId="66292615" w14:textId="77777777" w:rsidR="00D615A7" w:rsidRDefault="00D615A7" w:rsidP="00FF495F">
      <w:pPr>
        <w:rPr>
          <w:rtl/>
        </w:rPr>
      </w:pPr>
    </w:p>
    <w:p w14:paraId="53A6F15C" w14:textId="77777777" w:rsidR="00D615A7" w:rsidRDefault="00D615A7" w:rsidP="00346F55">
      <w:pPr>
        <w:rPr>
          <w:rtl/>
        </w:rPr>
      </w:pPr>
      <w:r>
        <w:rPr>
          <w:rFonts w:hint="cs"/>
          <w:rtl/>
        </w:rPr>
        <w:t xml:space="preserve">אכן כן. </w:t>
      </w:r>
    </w:p>
    <w:p w14:paraId="46862852" w14:textId="77777777" w:rsidR="00D615A7" w:rsidRDefault="00D615A7" w:rsidP="00346F55">
      <w:pPr>
        <w:rPr>
          <w:rtl/>
        </w:rPr>
      </w:pPr>
    </w:p>
    <w:p w14:paraId="23C599B9" w14:textId="77777777" w:rsidR="00D615A7" w:rsidRDefault="00D615A7" w:rsidP="00346F55">
      <w:pPr>
        <w:pStyle w:val="-"/>
        <w:keepNext/>
        <w:rPr>
          <w:rtl/>
        </w:rPr>
      </w:pPr>
      <w:bookmarkStart w:id="3012" w:name="ET_speakercontinue_6125_7"/>
      <w:r w:rsidRPr="002215DA">
        <w:rPr>
          <w:rStyle w:val="TagStyle"/>
          <w:rtl/>
        </w:rPr>
        <w:t xml:space="preserve"> &lt;&lt; דובר_המשך &gt;&gt;</w:t>
      </w:r>
      <w:r w:rsidRPr="0013235C">
        <w:rPr>
          <w:rStyle w:val="TagStyle"/>
          <w:rtl/>
        </w:rPr>
        <w:t xml:space="preserve"> </w:t>
      </w:r>
      <w:r>
        <w:rPr>
          <w:rtl/>
        </w:rPr>
        <w:t>יעל רון בן משה (כחול לבן – המחנה הממלכתי):</w:t>
      </w:r>
      <w:r w:rsidRPr="0013235C">
        <w:rPr>
          <w:rStyle w:val="TagStyle"/>
          <w:rtl/>
        </w:rPr>
        <w:t xml:space="preserve"> </w:t>
      </w:r>
      <w:r w:rsidRPr="002215DA">
        <w:rPr>
          <w:rStyle w:val="TagStyle"/>
          <w:rtl/>
        </w:rPr>
        <w:t>&lt;&lt; דובר_המשך &gt;&gt;</w:t>
      </w:r>
      <w:r>
        <w:rPr>
          <w:rtl/>
        </w:rPr>
        <w:t xml:space="preserve">   </w:t>
      </w:r>
      <w:bookmarkEnd w:id="3012"/>
    </w:p>
    <w:p w14:paraId="6EA71011" w14:textId="77777777" w:rsidR="00D615A7" w:rsidRDefault="00D615A7" w:rsidP="00FF495F">
      <w:pPr>
        <w:rPr>
          <w:rtl/>
        </w:rPr>
      </w:pPr>
    </w:p>
    <w:p w14:paraId="1A204F6B" w14:textId="77777777" w:rsidR="00D615A7" w:rsidRDefault="00D615A7" w:rsidP="00346F55">
      <w:pPr>
        <w:rPr>
          <w:rtl/>
        </w:rPr>
      </w:pPr>
      <w:r>
        <w:rPr>
          <w:rFonts w:hint="cs"/>
          <w:rtl/>
        </w:rPr>
        <w:t>בסיור</w:t>
      </w:r>
      <w:bookmarkStart w:id="3013" w:name="_ETM_Q17_182277"/>
      <w:bookmarkEnd w:id="3013"/>
      <w:r>
        <w:rPr>
          <w:rFonts w:hint="cs"/>
          <w:rtl/>
        </w:rPr>
        <w:t xml:space="preserve"> שלנו ביחד פגשנו את האנשים שגם עובדים בבתי חולים בצפון וגם חיים </w:t>
      </w:r>
      <w:bookmarkStart w:id="3014" w:name="_ETM_Q17_186882"/>
      <w:bookmarkEnd w:id="3014"/>
      <w:r>
        <w:rPr>
          <w:rFonts w:hint="cs"/>
          <w:rtl/>
        </w:rPr>
        <w:t xml:space="preserve">בצפון. הם מביאים את הילדים שלהם איתם לבית החולים, כי </w:t>
      </w:r>
      <w:bookmarkStart w:id="3015" w:name="_ETM_Q17_190336"/>
      <w:bookmarkEnd w:id="3015"/>
      <w:r>
        <w:rPr>
          <w:rFonts w:hint="cs"/>
          <w:rtl/>
        </w:rPr>
        <w:t xml:space="preserve">לפעמים זה המקום המוגן של ילדי הצוות. כמובן, נמשיך לעסוק בנושא הזה גם בוועדת הבריאות בהובלת היושב-ראש. </w:t>
      </w:r>
      <w:bookmarkStart w:id="3016" w:name="_ETM_Q17_201127"/>
      <w:bookmarkEnd w:id="3016"/>
    </w:p>
    <w:p w14:paraId="64937D6E" w14:textId="77777777" w:rsidR="00D615A7" w:rsidRDefault="00D615A7" w:rsidP="00346F55">
      <w:pPr>
        <w:rPr>
          <w:rtl/>
        </w:rPr>
      </w:pPr>
      <w:bookmarkStart w:id="3017" w:name="_ETM_Q17_201238"/>
      <w:bookmarkEnd w:id="3017"/>
    </w:p>
    <w:p w14:paraId="093FE2B2" w14:textId="77777777" w:rsidR="00D615A7" w:rsidRDefault="00D615A7" w:rsidP="00346F55">
      <w:pPr>
        <w:rPr>
          <w:rtl/>
        </w:rPr>
      </w:pPr>
      <w:bookmarkStart w:id="3018" w:name="_ETM_Q17_201283"/>
      <w:bookmarkStart w:id="3019" w:name="_ETM_Q17_201390"/>
      <w:bookmarkEnd w:id="3018"/>
      <w:bookmarkEnd w:id="3019"/>
      <w:r>
        <w:rPr>
          <w:rFonts w:hint="cs"/>
          <w:rtl/>
        </w:rPr>
        <w:t>אבל היום אני מבקשת את הוכחת ומעשה הכנסת בנושא שאינו קשור לוועדת הבריאות, אלא בנושא שקשור לרגל האזרחית הכלכלית של</w:t>
      </w:r>
      <w:bookmarkStart w:id="3020" w:name="_ETM_Q17_214349"/>
      <w:bookmarkEnd w:id="3020"/>
      <w:r>
        <w:rPr>
          <w:rFonts w:hint="cs"/>
          <w:rtl/>
        </w:rPr>
        <w:t xml:space="preserve"> חוק ביטוח לאומי </w:t>
      </w:r>
      <w:r>
        <w:rPr>
          <w:rtl/>
        </w:rPr>
        <w:t>–</w:t>
      </w:r>
      <w:r>
        <w:rPr>
          <w:rFonts w:hint="cs"/>
          <w:rtl/>
        </w:rPr>
        <w:t xml:space="preserve"> עבודה מועדפת ביישובי קו העימות בצפון ובדרום. אני </w:t>
      </w:r>
      <w:bookmarkStart w:id="3021" w:name="_ETM_Q17_220918"/>
      <w:bookmarkEnd w:id="3021"/>
      <w:r>
        <w:rPr>
          <w:rFonts w:hint="cs"/>
          <w:rtl/>
        </w:rPr>
        <w:t xml:space="preserve">ממש לא מסוגלת לדבר. אני מצטערת, זה קושי שלי. </w:t>
      </w:r>
      <w:bookmarkStart w:id="3022" w:name="_ETM_Q17_226500"/>
      <w:bookmarkEnd w:id="3022"/>
    </w:p>
    <w:p w14:paraId="72E87232" w14:textId="77777777" w:rsidR="00D615A7" w:rsidRDefault="00D615A7" w:rsidP="00346F55">
      <w:pPr>
        <w:rPr>
          <w:rtl/>
        </w:rPr>
      </w:pPr>
      <w:bookmarkStart w:id="3023" w:name="_ETM_Q17_226643"/>
      <w:bookmarkEnd w:id="3023"/>
    </w:p>
    <w:p w14:paraId="5A71D675" w14:textId="77777777" w:rsidR="00D615A7" w:rsidRDefault="00D615A7" w:rsidP="00346F55">
      <w:pPr>
        <w:pStyle w:val="af6"/>
        <w:keepNext/>
        <w:rPr>
          <w:rtl/>
        </w:rPr>
      </w:pPr>
      <w:r w:rsidRPr="002215DA">
        <w:rPr>
          <w:rStyle w:val="TagStyle"/>
          <w:rtl/>
        </w:rPr>
        <w:t xml:space="preserve"> &lt;&lt; יור &gt;&gt;</w:t>
      </w:r>
      <w:r w:rsidRPr="00757520">
        <w:rPr>
          <w:rStyle w:val="TagStyle"/>
          <w:rtl/>
        </w:rPr>
        <w:t xml:space="preserve"> </w:t>
      </w:r>
      <w:r>
        <w:rPr>
          <w:rtl/>
        </w:rPr>
        <w:t>היו"ר יעקב מרגי:</w:t>
      </w:r>
      <w:r w:rsidRPr="00757520">
        <w:rPr>
          <w:rStyle w:val="TagStyle"/>
          <w:rtl/>
        </w:rPr>
        <w:t xml:space="preserve"> </w:t>
      </w:r>
      <w:r w:rsidRPr="002215DA">
        <w:rPr>
          <w:rStyle w:val="TagStyle"/>
          <w:rtl/>
        </w:rPr>
        <w:t>&lt;&lt; יור &gt;&gt;</w:t>
      </w:r>
      <w:r>
        <w:rPr>
          <w:rtl/>
        </w:rPr>
        <w:t xml:space="preserve">   </w:t>
      </w:r>
    </w:p>
    <w:p w14:paraId="5C3D2EBA" w14:textId="77777777" w:rsidR="00D615A7" w:rsidRDefault="00D615A7" w:rsidP="00FF495F">
      <w:pPr>
        <w:rPr>
          <w:rtl/>
        </w:rPr>
      </w:pPr>
    </w:p>
    <w:p w14:paraId="323688D0" w14:textId="77777777" w:rsidR="00D615A7" w:rsidRDefault="00D615A7" w:rsidP="00346F55">
      <w:pPr>
        <w:rPr>
          <w:rtl/>
        </w:rPr>
      </w:pPr>
      <w:bookmarkStart w:id="3024" w:name="_ETM_Q17_228020"/>
      <w:bookmarkEnd w:id="3024"/>
      <w:r>
        <w:rPr>
          <w:rFonts w:hint="cs"/>
          <w:rtl/>
        </w:rPr>
        <w:t>אני מודיע, אני מוסיף לדוברת עוד חמש דקות, ושתעירו מה שתעירו,</w:t>
      </w:r>
      <w:bookmarkStart w:id="3025" w:name="_ETM_Q17_231992"/>
      <w:bookmarkEnd w:id="3025"/>
      <w:r>
        <w:rPr>
          <w:rFonts w:hint="cs"/>
          <w:rtl/>
        </w:rPr>
        <w:t xml:space="preserve"> כל עוד לא יישמר השקט. בבקשה, גברתי, תמשיכי. </w:t>
      </w:r>
    </w:p>
    <w:p w14:paraId="712B54F9" w14:textId="77777777" w:rsidR="00D615A7" w:rsidRDefault="00D615A7" w:rsidP="00346F55">
      <w:pPr>
        <w:rPr>
          <w:rtl/>
        </w:rPr>
      </w:pPr>
      <w:bookmarkStart w:id="3026" w:name="_ETM_Q17_237403"/>
      <w:bookmarkStart w:id="3027" w:name="_ETM_Q17_237550"/>
      <w:bookmarkEnd w:id="3026"/>
      <w:bookmarkEnd w:id="3027"/>
    </w:p>
    <w:p w14:paraId="2667C440" w14:textId="77777777" w:rsidR="00D615A7" w:rsidRDefault="00D615A7" w:rsidP="00346F55">
      <w:pPr>
        <w:pStyle w:val="-"/>
        <w:keepNext/>
        <w:rPr>
          <w:rtl/>
        </w:rPr>
      </w:pPr>
      <w:bookmarkStart w:id="3028" w:name="ET_speakercontinue_6125_25"/>
      <w:r w:rsidRPr="002215DA">
        <w:rPr>
          <w:rStyle w:val="TagStyle"/>
          <w:rtl/>
        </w:rPr>
        <w:t xml:space="preserve"> &lt;&lt; דובר_המשך &gt;&gt;</w:t>
      </w:r>
      <w:r w:rsidRPr="00757520">
        <w:rPr>
          <w:rStyle w:val="TagStyle"/>
          <w:rtl/>
        </w:rPr>
        <w:t xml:space="preserve"> </w:t>
      </w:r>
      <w:r>
        <w:rPr>
          <w:rtl/>
        </w:rPr>
        <w:t>יעל רון בן משה (כחול לבן – המחנה הממלכתי):</w:t>
      </w:r>
      <w:r w:rsidRPr="00757520">
        <w:rPr>
          <w:rStyle w:val="TagStyle"/>
          <w:rtl/>
        </w:rPr>
        <w:t xml:space="preserve"> </w:t>
      </w:r>
      <w:r w:rsidRPr="002215DA">
        <w:rPr>
          <w:rStyle w:val="TagStyle"/>
          <w:rtl/>
        </w:rPr>
        <w:t>&lt;&lt; דובר_המשך &gt;&gt;</w:t>
      </w:r>
      <w:r>
        <w:rPr>
          <w:rtl/>
        </w:rPr>
        <w:t xml:space="preserve">   </w:t>
      </w:r>
      <w:bookmarkEnd w:id="3028"/>
    </w:p>
    <w:p w14:paraId="75E0A563" w14:textId="77777777" w:rsidR="00D615A7" w:rsidRDefault="00D615A7" w:rsidP="00FF495F">
      <w:pPr>
        <w:rPr>
          <w:rtl/>
        </w:rPr>
      </w:pPr>
    </w:p>
    <w:p w14:paraId="4635B483" w14:textId="77777777" w:rsidR="00D615A7" w:rsidRDefault="00D615A7" w:rsidP="00346F55">
      <w:pPr>
        <w:rPr>
          <w:rtl/>
        </w:rPr>
      </w:pPr>
      <w:bookmarkStart w:id="3029" w:name="_ETM_Q17_237881"/>
      <w:bookmarkEnd w:id="3029"/>
      <w:r>
        <w:rPr>
          <w:rFonts w:hint="cs"/>
          <w:rtl/>
        </w:rPr>
        <w:t>על הסיור לא הייתה לי בעיה לדבר, אבל רגע. בחוק אני רוצ</w:t>
      </w:r>
      <w:bookmarkStart w:id="3030" w:name="_ETM_Q17_238257"/>
      <w:bookmarkEnd w:id="3030"/>
      <w:r>
        <w:rPr>
          <w:rFonts w:hint="cs"/>
          <w:rtl/>
        </w:rPr>
        <w:t>ה להתרכז. דקה.</w:t>
      </w:r>
    </w:p>
    <w:p w14:paraId="155ACEA6" w14:textId="77777777" w:rsidR="00D615A7" w:rsidRDefault="00D615A7" w:rsidP="00346F55">
      <w:pPr>
        <w:rPr>
          <w:rtl/>
        </w:rPr>
      </w:pPr>
      <w:bookmarkStart w:id="3031" w:name="_ETM_Q17_237256"/>
      <w:bookmarkStart w:id="3032" w:name="_ETM_Q17_237375"/>
      <w:bookmarkEnd w:id="3031"/>
      <w:bookmarkEnd w:id="3032"/>
    </w:p>
    <w:p w14:paraId="57B66D9A" w14:textId="77777777" w:rsidR="00D615A7" w:rsidRDefault="00D615A7" w:rsidP="00346F55">
      <w:pPr>
        <w:pStyle w:val="af6"/>
        <w:keepNext/>
        <w:rPr>
          <w:rtl/>
        </w:rPr>
      </w:pPr>
      <w:r w:rsidRPr="002215DA">
        <w:rPr>
          <w:rStyle w:val="TagStyle"/>
          <w:rtl/>
        </w:rPr>
        <w:t xml:space="preserve"> &lt;&lt; יור &gt;&gt;</w:t>
      </w:r>
      <w:r w:rsidRPr="0013235C">
        <w:rPr>
          <w:rStyle w:val="TagStyle"/>
          <w:rtl/>
        </w:rPr>
        <w:t xml:space="preserve"> </w:t>
      </w:r>
      <w:r>
        <w:rPr>
          <w:rtl/>
        </w:rPr>
        <w:t>היו"ר יעקב מרגי:</w:t>
      </w:r>
      <w:r w:rsidRPr="0013235C">
        <w:rPr>
          <w:rStyle w:val="TagStyle"/>
          <w:rtl/>
        </w:rPr>
        <w:t xml:space="preserve"> </w:t>
      </w:r>
      <w:r w:rsidRPr="002215DA">
        <w:rPr>
          <w:rStyle w:val="TagStyle"/>
          <w:rtl/>
        </w:rPr>
        <w:t>&lt;&lt; יור &gt;&gt;</w:t>
      </w:r>
      <w:r>
        <w:rPr>
          <w:rtl/>
        </w:rPr>
        <w:t xml:space="preserve">   </w:t>
      </w:r>
    </w:p>
    <w:p w14:paraId="0C9788BC" w14:textId="77777777" w:rsidR="00D615A7" w:rsidRDefault="00D615A7" w:rsidP="00FF495F">
      <w:pPr>
        <w:rPr>
          <w:rtl/>
        </w:rPr>
      </w:pPr>
      <w:bookmarkStart w:id="3033" w:name="_ETM_Q17_238887"/>
      <w:bookmarkEnd w:id="3033"/>
    </w:p>
    <w:p w14:paraId="2C655B55" w14:textId="77777777" w:rsidR="00D615A7" w:rsidRDefault="00D615A7" w:rsidP="00346F55">
      <w:pPr>
        <w:rPr>
          <w:rtl/>
        </w:rPr>
      </w:pPr>
      <w:bookmarkStart w:id="3034" w:name="_ETM_Q17_239007"/>
      <w:bookmarkEnd w:id="3034"/>
      <w:r>
        <w:rPr>
          <w:rFonts w:hint="cs"/>
          <w:rtl/>
        </w:rPr>
        <w:t>מה היא ביקשה? היא ביקשה קצת שקט,</w:t>
      </w:r>
      <w:bookmarkStart w:id="3035" w:name="_ETM_Q17_240749"/>
      <w:bookmarkEnd w:id="3035"/>
      <w:r>
        <w:rPr>
          <w:rFonts w:hint="cs"/>
          <w:rtl/>
        </w:rPr>
        <w:t xml:space="preserve"> לא יותר מזה. </w:t>
      </w:r>
      <w:bookmarkStart w:id="3036" w:name="_ETM_Q17_243633"/>
      <w:bookmarkEnd w:id="3036"/>
    </w:p>
    <w:p w14:paraId="476D86D9" w14:textId="77777777" w:rsidR="00D615A7" w:rsidRDefault="00D615A7" w:rsidP="00346F55">
      <w:pPr>
        <w:rPr>
          <w:rtl/>
        </w:rPr>
      </w:pPr>
      <w:bookmarkStart w:id="3037" w:name="_ETM_Q17_243776"/>
      <w:bookmarkEnd w:id="3037"/>
    </w:p>
    <w:p w14:paraId="4FDB0ACC" w14:textId="77777777" w:rsidR="00D615A7" w:rsidRDefault="00D615A7" w:rsidP="00346F55">
      <w:pPr>
        <w:pStyle w:val="af5"/>
        <w:keepNext/>
        <w:rPr>
          <w:rtl/>
        </w:rPr>
      </w:pPr>
      <w:bookmarkStart w:id="3038" w:name="ET_interruption_6157_26"/>
      <w:r w:rsidRPr="002215DA">
        <w:rPr>
          <w:rStyle w:val="TagStyle"/>
          <w:rtl/>
        </w:rPr>
        <w:t xml:space="preserve"> &lt;&lt; קריאה &gt;&gt;</w:t>
      </w:r>
      <w:r w:rsidRPr="00757520">
        <w:rPr>
          <w:rStyle w:val="TagStyle"/>
          <w:rtl/>
        </w:rPr>
        <w:t xml:space="preserve"> </w:t>
      </w:r>
      <w:r>
        <w:rPr>
          <w:rtl/>
        </w:rPr>
        <w:t>שמחה רוטמן (הציונות הדתית):</w:t>
      </w:r>
      <w:r w:rsidRPr="00757520">
        <w:rPr>
          <w:rStyle w:val="TagStyle"/>
          <w:rtl/>
        </w:rPr>
        <w:t xml:space="preserve"> </w:t>
      </w:r>
      <w:r w:rsidRPr="002215DA">
        <w:rPr>
          <w:rStyle w:val="TagStyle"/>
          <w:rtl/>
        </w:rPr>
        <w:t>&lt;&lt; קריאה &gt;&gt;</w:t>
      </w:r>
      <w:r>
        <w:rPr>
          <w:rtl/>
        </w:rPr>
        <w:t xml:space="preserve">   </w:t>
      </w:r>
      <w:bookmarkEnd w:id="3038"/>
    </w:p>
    <w:p w14:paraId="213A1764" w14:textId="77777777" w:rsidR="00D615A7" w:rsidRDefault="00D615A7" w:rsidP="00FF495F">
      <w:pPr>
        <w:rPr>
          <w:rtl/>
        </w:rPr>
      </w:pPr>
    </w:p>
    <w:p w14:paraId="4CA024A7" w14:textId="77777777" w:rsidR="00D615A7" w:rsidRDefault="00D615A7" w:rsidP="00346F55">
      <w:pPr>
        <w:rPr>
          <w:rtl/>
        </w:rPr>
      </w:pPr>
      <w:bookmarkStart w:id="3039" w:name="_ETM_Q17_245234"/>
      <w:bookmarkStart w:id="3040" w:name="_ETM_Q17_245509"/>
      <w:bookmarkStart w:id="3041" w:name="_ETM_Q17_245641"/>
      <w:bookmarkEnd w:id="3039"/>
      <w:bookmarkEnd w:id="3040"/>
      <w:bookmarkEnd w:id="3041"/>
      <w:r>
        <w:rPr>
          <w:rFonts w:hint="cs"/>
          <w:rtl/>
        </w:rPr>
        <w:t xml:space="preserve">הבעיה שהיא מקבלת קצת שקט; היא צריכה לקבל הרבה שקט. </w:t>
      </w:r>
    </w:p>
    <w:p w14:paraId="36AB05E4" w14:textId="77777777" w:rsidR="00D615A7" w:rsidRDefault="00D615A7" w:rsidP="00346F55">
      <w:pPr>
        <w:rPr>
          <w:rtl/>
        </w:rPr>
      </w:pPr>
    </w:p>
    <w:p w14:paraId="5A0DD2E5" w14:textId="77777777" w:rsidR="00D615A7" w:rsidRDefault="00D615A7" w:rsidP="00346F55">
      <w:pPr>
        <w:pStyle w:val="af6"/>
        <w:keepNext/>
        <w:rPr>
          <w:rtl/>
        </w:rPr>
      </w:pPr>
      <w:r w:rsidRPr="002215DA">
        <w:rPr>
          <w:rStyle w:val="TagStyle"/>
          <w:rtl/>
        </w:rPr>
        <w:t xml:space="preserve"> &lt;&lt; יור &gt;&gt;</w:t>
      </w:r>
      <w:r w:rsidRPr="0028649C">
        <w:rPr>
          <w:rStyle w:val="TagStyle"/>
          <w:rtl/>
        </w:rPr>
        <w:t xml:space="preserve"> </w:t>
      </w:r>
      <w:r>
        <w:rPr>
          <w:rtl/>
        </w:rPr>
        <w:t>היו"ר יעקב מרגי:</w:t>
      </w:r>
      <w:r w:rsidRPr="0028649C">
        <w:rPr>
          <w:rStyle w:val="TagStyle"/>
          <w:rtl/>
        </w:rPr>
        <w:t xml:space="preserve"> </w:t>
      </w:r>
      <w:r w:rsidRPr="002215DA">
        <w:rPr>
          <w:rStyle w:val="TagStyle"/>
          <w:rtl/>
        </w:rPr>
        <w:t>&lt;&lt; יור &gt;&gt;</w:t>
      </w:r>
      <w:r>
        <w:rPr>
          <w:rtl/>
        </w:rPr>
        <w:t xml:space="preserve">   </w:t>
      </w:r>
    </w:p>
    <w:p w14:paraId="5F607794" w14:textId="77777777" w:rsidR="00D615A7" w:rsidRDefault="00D615A7" w:rsidP="00FF495F">
      <w:pPr>
        <w:rPr>
          <w:rtl/>
          <w:lang w:eastAsia="he-IL"/>
        </w:rPr>
      </w:pPr>
    </w:p>
    <w:p w14:paraId="12D8412F" w14:textId="77777777" w:rsidR="00D615A7" w:rsidRDefault="00D615A7" w:rsidP="00346F55">
      <w:pPr>
        <w:rPr>
          <w:rtl/>
          <w:lang w:eastAsia="he-IL"/>
        </w:rPr>
      </w:pPr>
      <w:r>
        <w:rPr>
          <w:rFonts w:hint="cs"/>
          <w:rtl/>
          <w:lang w:eastAsia="he-IL"/>
        </w:rPr>
        <w:t>יש פה אנשים באולם המליאה שמתנהגים בבריונות. זה לא</w:t>
      </w:r>
      <w:bookmarkStart w:id="3042" w:name="_ETM_Q17_251653"/>
      <w:bookmarkEnd w:id="3042"/>
      <w:r>
        <w:rPr>
          <w:rFonts w:hint="cs"/>
          <w:rtl/>
          <w:lang w:eastAsia="he-IL"/>
        </w:rPr>
        <w:t xml:space="preserve"> מעניין אותם. מדברים בקול, דורסים כל נורמה פה בבניין. אז מספיק כבר.</w:t>
      </w:r>
      <w:bookmarkStart w:id="3043" w:name="_ETM_Q17_256239"/>
      <w:bookmarkEnd w:id="3043"/>
      <w:r>
        <w:rPr>
          <w:rFonts w:hint="cs"/>
          <w:rtl/>
          <w:lang w:eastAsia="he-IL"/>
        </w:rPr>
        <w:t xml:space="preserve"> </w:t>
      </w:r>
      <w:bookmarkStart w:id="3044" w:name="_ETM_Q17_254357"/>
      <w:bookmarkEnd w:id="3044"/>
    </w:p>
    <w:p w14:paraId="0D496871" w14:textId="77777777" w:rsidR="00D615A7" w:rsidRPr="002215DA" w:rsidRDefault="00D615A7" w:rsidP="00346F55">
      <w:pPr>
        <w:rPr>
          <w:rtl/>
        </w:rPr>
      </w:pPr>
      <w:bookmarkStart w:id="3045" w:name="_ETM_Q17_254431"/>
      <w:bookmarkStart w:id="3046" w:name="_ETM_Q17_255692"/>
      <w:bookmarkEnd w:id="3045"/>
      <w:bookmarkEnd w:id="3046"/>
    </w:p>
    <w:p w14:paraId="54386BA6" w14:textId="77777777" w:rsidR="00D615A7" w:rsidRDefault="00D615A7" w:rsidP="00346F55">
      <w:pPr>
        <w:pStyle w:val="af5"/>
        <w:keepNext/>
        <w:rPr>
          <w:rtl/>
        </w:rPr>
      </w:pPr>
      <w:bookmarkStart w:id="3047" w:name="ET_interruption_קר_אה_28"/>
      <w:r w:rsidRPr="002215DA">
        <w:rPr>
          <w:rStyle w:val="TagStyle"/>
          <w:rtl/>
        </w:rPr>
        <w:t xml:space="preserve"> &lt;&lt; קריאה &gt;&gt;</w:t>
      </w:r>
      <w:r w:rsidRPr="00757520">
        <w:rPr>
          <w:rStyle w:val="TagStyle"/>
          <w:rtl/>
        </w:rPr>
        <w:t xml:space="preserve"> </w:t>
      </w:r>
      <w:r>
        <w:rPr>
          <w:rtl/>
        </w:rPr>
        <w:t>קריאה:</w:t>
      </w:r>
      <w:r w:rsidRPr="00757520">
        <w:rPr>
          <w:rStyle w:val="TagStyle"/>
          <w:rtl/>
        </w:rPr>
        <w:t xml:space="preserve"> </w:t>
      </w:r>
      <w:r w:rsidRPr="002215DA">
        <w:rPr>
          <w:rStyle w:val="TagStyle"/>
          <w:rtl/>
        </w:rPr>
        <w:t>&lt;&lt; קריאה &gt;&gt;</w:t>
      </w:r>
      <w:r>
        <w:rPr>
          <w:rtl/>
        </w:rPr>
        <w:t xml:space="preserve">   </w:t>
      </w:r>
      <w:bookmarkEnd w:id="3047"/>
    </w:p>
    <w:p w14:paraId="1386ACC7" w14:textId="77777777" w:rsidR="00D615A7" w:rsidRDefault="00D615A7" w:rsidP="00FF495F">
      <w:pPr>
        <w:rPr>
          <w:rtl/>
          <w:lang w:eastAsia="he-IL"/>
        </w:rPr>
      </w:pPr>
    </w:p>
    <w:p w14:paraId="309F103B" w14:textId="77777777" w:rsidR="00D615A7" w:rsidRDefault="00D615A7" w:rsidP="00346F55">
      <w:pPr>
        <w:rPr>
          <w:rtl/>
          <w:lang w:eastAsia="he-IL"/>
        </w:rPr>
      </w:pPr>
      <w:bookmarkStart w:id="3048" w:name="_ETM_Q17_258066"/>
      <w:bookmarkStart w:id="3049" w:name="_ETM_Q17_258339"/>
      <w:bookmarkEnd w:id="3048"/>
      <w:bookmarkEnd w:id="3049"/>
      <w:r>
        <w:rPr>
          <w:rFonts w:hint="cs"/>
          <w:rtl/>
          <w:lang w:eastAsia="he-IL"/>
        </w:rPr>
        <w:t>מ</w:t>
      </w:r>
      <w:bookmarkStart w:id="3050" w:name="_ETM_Q17_258476"/>
      <w:bookmarkEnd w:id="3050"/>
      <w:r>
        <w:rPr>
          <w:rFonts w:hint="cs"/>
          <w:rtl/>
          <w:lang w:eastAsia="he-IL"/>
        </w:rPr>
        <w:t>י אלה?</w:t>
      </w:r>
    </w:p>
    <w:p w14:paraId="613E7B47" w14:textId="77777777" w:rsidR="00D615A7" w:rsidRDefault="00D615A7" w:rsidP="00346F55">
      <w:pPr>
        <w:rPr>
          <w:rtl/>
          <w:lang w:eastAsia="he-IL"/>
        </w:rPr>
      </w:pPr>
      <w:bookmarkStart w:id="3051" w:name="_ETM_Q17_257901"/>
      <w:bookmarkStart w:id="3052" w:name="_ETM_Q17_258063"/>
      <w:bookmarkEnd w:id="3051"/>
      <w:bookmarkEnd w:id="3052"/>
    </w:p>
    <w:p w14:paraId="350C3673" w14:textId="77777777" w:rsidR="00D615A7" w:rsidRDefault="00D615A7" w:rsidP="00346F55">
      <w:pPr>
        <w:pStyle w:val="af6"/>
        <w:keepNext/>
        <w:rPr>
          <w:rtl/>
        </w:rPr>
      </w:pPr>
      <w:bookmarkStart w:id="3053" w:name="ET_yor_6688_29"/>
      <w:r w:rsidRPr="002215DA">
        <w:rPr>
          <w:rStyle w:val="TagStyle"/>
          <w:rtl/>
        </w:rPr>
        <w:t xml:space="preserve"> &lt;&lt; יור &gt;&gt;</w:t>
      </w:r>
      <w:r w:rsidRPr="00757520">
        <w:rPr>
          <w:rStyle w:val="TagStyle"/>
          <w:rtl/>
        </w:rPr>
        <w:t xml:space="preserve"> </w:t>
      </w:r>
      <w:r>
        <w:rPr>
          <w:rtl/>
        </w:rPr>
        <w:t>היו"ר יעקב מרגי:</w:t>
      </w:r>
      <w:r w:rsidRPr="00757520">
        <w:rPr>
          <w:rStyle w:val="TagStyle"/>
          <w:rtl/>
        </w:rPr>
        <w:t xml:space="preserve"> </w:t>
      </w:r>
      <w:r w:rsidRPr="002215DA">
        <w:rPr>
          <w:rStyle w:val="TagStyle"/>
          <w:rtl/>
        </w:rPr>
        <w:t>&lt;&lt; יור &gt;&gt;</w:t>
      </w:r>
      <w:r>
        <w:rPr>
          <w:rtl/>
        </w:rPr>
        <w:t xml:space="preserve">   </w:t>
      </w:r>
      <w:bookmarkEnd w:id="3053"/>
    </w:p>
    <w:p w14:paraId="3091A395" w14:textId="77777777" w:rsidR="00D615A7" w:rsidRDefault="00D615A7" w:rsidP="00FF495F">
      <w:pPr>
        <w:rPr>
          <w:rtl/>
          <w:lang w:eastAsia="he-IL"/>
        </w:rPr>
      </w:pPr>
    </w:p>
    <w:p w14:paraId="5E3D61BF" w14:textId="77777777" w:rsidR="00D615A7" w:rsidRPr="00757520" w:rsidRDefault="00D615A7" w:rsidP="00346F55">
      <w:pPr>
        <w:rPr>
          <w:rtl/>
          <w:lang w:eastAsia="he-IL"/>
        </w:rPr>
      </w:pPr>
      <w:bookmarkStart w:id="3054" w:name="_ETM_Q17_259202"/>
      <w:bookmarkEnd w:id="3054"/>
      <w:r>
        <w:rPr>
          <w:rFonts w:hint="cs"/>
          <w:rtl/>
          <w:lang w:eastAsia="he-IL"/>
        </w:rPr>
        <w:t xml:space="preserve">בבקשה. </w:t>
      </w:r>
    </w:p>
    <w:p w14:paraId="73DBB553" w14:textId="77777777" w:rsidR="00D615A7" w:rsidRDefault="00D615A7" w:rsidP="00346F55">
      <w:pPr>
        <w:rPr>
          <w:rtl/>
          <w:lang w:eastAsia="he-IL"/>
        </w:rPr>
      </w:pPr>
    </w:p>
    <w:p w14:paraId="4EC8224B" w14:textId="77777777" w:rsidR="00D615A7" w:rsidRDefault="00D615A7" w:rsidP="00346F55">
      <w:pPr>
        <w:pStyle w:val="-"/>
        <w:keepNext/>
        <w:rPr>
          <w:rtl/>
        </w:rPr>
      </w:pPr>
      <w:bookmarkStart w:id="3055" w:name="ET_speakercontinue_6125_8"/>
      <w:r w:rsidRPr="002215DA">
        <w:rPr>
          <w:rStyle w:val="TagStyle"/>
          <w:rtl/>
        </w:rPr>
        <w:t xml:space="preserve"> &lt;&lt; דובר_המשך &gt;&gt;</w:t>
      </w:r>
      <w:r w:rsidRPr="0028649C">
        <w:rPr>
          <w:rStyle w:val="TagStyle"/>
          <w:rtl/>
        </w:rPr>
        <w:t xml:space="preserve"> </w:t>
      </w:r>
      <w:r>
        <w:rPr>
          <w:rtl/>
        </w:rPr>
        <w:t>יעל רון בן משה (כחול לבן – המחנה הממלכתי):</w:t>
      </w:r>
      <w:r w:rsidRPr="0028649C">
        <w:rPr>
          <w:rStyle w:val="TagStyle"/>
          <w:rtl/>
        </w:rPr>
        <w:t xml:space="preserve"> </w:t>
      </w:r>
      <w:r w:rsidRPr="002215DA">
        <w:rPr>
          <w:rStyle w:val="TagStyle"/>
          <w:rtl/>
        </w:rPr>
        <w:t>&lt;&lt; דובר_המשך &gt;&gt;</w:t>
      </w:r>
      <w:r>
        <w:rPr>
          <w:rtl/>
        </w:rPr>
        <w:t xml:space="preserve">   </w:t>
      </w:r>
      <w:bookmarkEnd w:id="3055"/>
    </w:p>
    <w:p w14:paraId="6ED87BDF" w14:textId="77777777" w:rsidR="00D615A7" w:rsidRDefault="00D615A7" w:rsidP="00FF495F">
      <w:pPr>
        <w:rPr>
          <w:rtl/>
          <w:lang w:eastAsia="he-IL"/>
        </w:rPr>
      </w:pPr>
    </w:p>
    <w:p w14:paraId="0215180C" w14:textId="77777777" w:rsidR="00D615A7" w:rsidRDefault="00D615A7" w:rsidP="00346F55">
      <w:pPr>
        <w:rPr>
          <w:rtl/>
          <w:lang w:eastAsia="he-IL"/>
        </w:rPr>
      </w:pPr>
      <w:r>
        <w:rPr>
          <w:rFonts w:hint="cs"/>
          <w:rtl/>
          <w:lang w:eastAsia="he-IL"/>
        </w:rPr>
        <w:t>תודה, אדוני היושב-ראש. עם קצת רעש אני מסוגלת</w:t>
      </w:r>
      <w:bookmarkStart w:id="3056" w:name="_ETM_Q17_264343"/>
      <w:bookmarkEnd w:id="3056"/>
      <w:r>
        <w:rPr>
          <w:rFonts w:hint="cs"/>
          <w:rtl/>
          <w:lang w:eastAsia="he-IL"/>
        </w:rPr>
        <w:t xml:space="preserve"> להתמודד, אבל עם הרבה אני מודה שזה קשה לי, וגם</w:t>
      </w:r>
      <w:bookmarkStart w:id="3057" w:name="_ETM_Q17_267053"/>
      <w:bookmarkEnd w:id="3057"/>
      <w:r>
        <w:rPr>
          <w:rFonts w:hint="cs"/>
          <w:rtl/>
          <w:lang w:eastAsia="he-IL"/>
        </w:rPr>
        <w:t xml:space="preserve"> עם האקוסטיקה כאן. </w:t>
      </w:r>
      <w:bookmarkStart w:id="3058" w:name="_ETM_Q17_268356"/>
      <w:bookmarkEnd w:id="3058"/>
    </w:p>
    <w:p w14:paraId="7E48258D" w14:textId="77777777" w:rsidR="00D615A7" w:rsidRDefault="00D615A7" w:rsidP="00346F55">
      <w:pPr>
        <w:rPr>
          <w:rtl/>
          <w:lang w:eastAsia="he-IL"/>
        </w:rPr>
      </w:pPr>
      <w:bookmarkStart w:id="3059" w:name="_ETM_Q17_268462"/>
      <w:bookmarkEnd w:id="3059"/>
    </w:p>
    <w:p w14:paraId="30D57DF9" w14:textId="77777777" w:rsidR="00D615A7" w:rsidRDefault="00D615A7" w:rsidP="00B8520C">
      <w:pPr>
        <w:rPr>
          <w:rtl/>
          <w:lang w:eastAsia="he-IL"/>
        </w:rPr>
      </w:pPr>
      <w:bookmarkStart w:id="3060" w:name="_ETM_Q17_268495"/>
      <w:bookmarkStart w:id="3061" w:name="_ETM_Q17_268582"/>
      <w:bookmarkEnd w:id="3060"/>
      <w:bookmarkEnd w:id="3061"/>
      <w:r>
        <w:rPr>
          <w:rFonts w:hint="cs"/>
          <w:rtl/>
          <w:lang w:eastAsia="he-IL"/>
        </w:rPr>
        <w:t>חוק עבודה מועדפת, חוק טוב שהגיע לעולם לפני</w:t>
      </w:r>
      <w:bookmarkStart w:id="3062" w:name="_ETM_Q17_273204"/>
      <w:bookmarkEnd w:id="3062"/>
      <w:r>
        <w:rPr>
          <w:rFonts w:hint="cs"/>
          <w:rtl/>
          <w:lang w:eastAsia="he-IL"/>
        </w:rPr>
        <w:t xml:space="preserve"> כ-40 שנה, אבל מגדיר מקצועות שהיום אולי פחות רלוונטיים. לדוגמה, מה שאני ידעתי כשהשתחררתי מהצבא,</w:t>
      </w:r>
      <w:bookmarkStart w:id="3063" w:name="_ETM_Q17_278514"/>
      <w:bookmarkEnd w:id="3063"/>
      <w:r>
        <w:rPr>
          <w:rFonts w:hint="cs"/>
          <w:rtl/>
          <w:lang w:eastAsia="he-IL"/>
        </w:rPr>
        <w:t xml:space="preserve"> הוא שמי שהולך להיות מתדלק מקבל מענק עבודה מועדפת. היום זה פחות רלוונטי. יש פחות מתדלקים, ואנחנו גם פחות רוצים</w:t>
      </w:r>
      <w:bookmarkStart w:id="3064" w:name="_ETM_Q17_288293"/>
      <w:bookmarkEnd w:id="3064"/>
      <w:r>
        <w:rPr>
          <w:rFonts w:hint="cs"/>
          <w:rtl/>
          <w:lang w:eastAsia="he-IL"/>
        </w:rPr>
        <w:t xml:space="preserve"> לעודד את החיילים והחיילות המשוחררים שלנו ללכת ולעבוד בעבודות האלו. אגב, אני עבדתי, עשיתי עבודה מועדפת וקיבלתי</w:t>
      </w:r>
      <w:bookmarkStart w:id="3065" w:name="_ETM_Q17_296890"/>
      <w:bookmarkEnd w:id="3065"/>
      <w:r>
        <w:rPr>
          <w:rFonts w:hint="cs"/>
          <w:rtl/>
          <w:lang w:eastAsia="he-IL"/>
        </w:rPr>
        <w:t xml:space="preserve"> את המענק. עבדתי במפעל זוגלובק, שהיה אז בנהריה. </w:t>
      </w:r>
    </w:p>
    <w:p w14:paraId="094E8BA8" w14:textId="77777777" w:rsidR="00D615A7" w:rsidRDefault="00D615A7" w:rsidP="00346F55">
      <w:pPr>
        <w:rPr>
          <w:rtl/>
          <w:lang w:eastAsia="he-IL"/>
        </w:rPr>
      </w:pPr>
      <w:bookmarkStart w:id="3066" w:name="_ETM_Q17_299952"/>
      <w:bookmarkEnd w:id="3066"/>
    </w:p>
    <w:p w14:paraId="25506979" w14:textId="77777777" w:rsidR="00D615A7" w:rsidRDefault="00D615A7" w:rsidP="00346F55">
      <w:pPr>
        <w:pStyle w:val="af6"/>
        <w:keepNext/>
        <w:rPr>
          <w:rtl/>
        </w:rPr>
      </w:pPr>
      <w:r w:rsidRPr="002215DA">
        <w:rPr>
          <w:rStyle w:val="TagStyle"/>
          <w:rtl/>
        </w:rPr>
        <w:t xml:space="preserve"> &lt;&lt; יור &gt;&gt;</w:t>
      </w:r>
      <w:r w:rsidRPr="00757520">
        <w:rPr>
          <w:rStyle w:val="TagStyle"/>
          <w:rtl/>
        </w:rPr>
        <w:t xml:space="preserve"> </w:t>
      </w:r>
      <w:r>
        <w:rPr>
          <w:rtl/>
        </w:rPr>
        <w:t>היו"ר יעקב מרגי:</w:t>
      </w:r>
      <w:r w:rsidRPr="00757520">
        <w:rPr>
          <w:rStyle w:val="TagStyle"/>
          <w:rtl/>
        </w:rPr>
        <w:t xml:space="preserve"> </w:t>
      </w:r>
      <w:r w:rsidRPr="002215DA">
        <w:rPr>
          <w:rStyle w:val="TagStyle"/>
          <w:rtl/>
        </w:rPr>
        <w:t>&lt;&lt; יור &gt;&gt;</w:t>
      </w:r>
      <w:r>
        <w:rPr>
          <w:rtl/>
        </w:rPr>
        <w:t xml:space="preserve">   </w:t>
      </w:r>
    </w:p>
    <w:p w14:paraId="18EB1EB3" w14:textId="77777777" w:rsidR="00D615A7" w:rsidRDefault="00D615A7" w:rsidP="00FF495F">
      <w:pPr>
        <w:rPr>
          <w:rtl/>
          <w:lang w:eastAsia="he-IL"/>
        </w:rPr>
      </w:pPr>
    </w:p>
    <w:p w14:paraId="0F058768" w14:textId="77777777" w:rsidR="00D615A7" w:rsidRDefault="00D615A7" w:rsidP="00346F55">
      <w:pPr>
        <w:rPr>
          <w:rtl/>
          <w:lang w:eastAsia="he-IL"/>
        </w:rPr>
      </w:pPr>
      <w:bookmarkStart w:id="3067" w:name="_ETM_Q17_301760"/>
      <w:bookmarkEnd w:id="3067"/>
      <w:r>
        <w:rPr>
          <w:rFonts w:hint="cs"/>
          <w:rtl/>
          <w:lang w:eastAsia="he-IL"/>
        </w:rPr>
        <w:t>בנהריה. אקולוגי.</w:t>
      </w:r>
      <w:bookmarkStart w:id="3068" w:name="_ETM_Q17_302446"/>
      <w:bookmarkEnd w:id="3068"/>
      <w:r>
        <w:rPr>
          <w:rFonts w:hint="cs"/>
          <w:rtl/>
          <w:lang w:eastAsia="he-IL"/>
        </w:rPr>
        <w:t xml:space="preserve"> </w:t>
      </w:r>
    </w:p>
    <w:p w14:paraId="6228541B" w14:textId="77777777" w:rsidR="00D615A7" w:rsidRDefault="00D615A7" w:rsidP="00346F55">
      <w:pPr>
        <w:rPr>
          <w:rtl/>
          <w:lang w:eastAsia="he-IL"/>
        </w:rPr>
      </w:pPr>
      <w:bookmarkStart w:id="3069" w:name="_ETM_Q17_303105"/>
      <w:bookmarkStart w:id="3070" w:name="_ETM_Q17_303230"/>
      <w:bookmarkEnd w:id="3069"/>
      <w:bookmarkEnd w:id="3070"/>
    </w:p>
    <w:p w14:paraId="402F79E8" w14:textId="77777777" w:rsidR="00D615A7" w:rsidRDefault="00D615A7" w:rsidP="00346F55">
      <w:pPr>
        <w:pStyle w:val="-"/>
        <w:keepNext/>
        <w:rPr>
          <w:rtl/>
        </w:rPr>
      </w:pPr>
      <w:bookmarkStart w:id="3071" w:name="ET_speakercontinue_6125_31"/>
      <w:r w:rsidRPr="002215DA">
        <w:rPr>
          <w:rStyle w:val="TagStyle"/>
          <w:rtl/>
        </w:rPr>
        <w:t xml:space="preserve"> &lt;&lt; דובר_המשך &gt;&gt;</w:t>
      </w:r>
      <w:r w:rsidRPr="00757520">
        <w:rPr>
          <w:rStyle w:val="TagStyle"/>
          <w:rtl/>
        </w:rPr>
        <w:t xml:space="preserve"> </w:t>
      </w:r>
      <w:r>
        <w:rPr>
          <w:rtl/>
        </w:rPr>
        <w:t>יעל רון בן משה (כחול לבן – המחנה הממלכתי):</w:t>
      </w:r>
      <w:r w:rsidRPr="00757520">
        <w:rPr>
          <w:rStyle w:val="TagStyle"/>
          <w:rtl/>
        </w:rPr>
        <w:t xml:space="preserve"> </w:t>
      </w:r>
      <w:r w:rsidRPr="002215DA">
        <w:rPr>
          <w:rStyle w:val="TagStyle"/>
          <w:rtl/>
        </w:rPr>
        <w:t>&lt;&lt; דובר_המשך &gt;&gt;</w:t>
      </w:r>
      <w:r>
        <w:rPr>
          <w:rtl/>
        </w:rPr>
        <w:t xml:space="preserve">   </w:t>
      </w:r>
      <w:bookmarkEnd w:id="3071"/>
    </w:p>
    <w:p w14:paraId="78649AE9" w14:textId="77777777" w:rsidR="00D615A7" w:rsidRDefault="00D615A7" w:rsidP="00FF495F">
      <w:pPr>
        <w:rPr>
          <w:rtl/>
          <w:lang w:eastAsia="he-IL"/>
        </w:rPr>
      </w:pPr>
    </w:p>
    <w:p w14:paraId="4697D07C" w14:textId="77777777" w:rsidR="00D615A7" w:rsidRDefault="00D615A7" w:rsidP="00346F55">
      <w:pPr>
        <w:rPr>
          <w:rtl/>
          <w:lang w:eastAsia="he-IL"/>
        </w:rPr>
      </w:pPr>
      <w:bookmarkStart w:id="3072" w:name="_ETM_Q17_304241"/>
      <w:bookmarkEnd w:id="3072"/>
      <w:r>
        <w:rPr>
          <w:rFonts w:hint="cs"/>
          <w:rtl/>
          <w:lang w:eastAsia="he-IL"/>
        </w:rPr>
        <w:t xml:space="preserve">גם היום אפשר ללכת לעבוד בזוגלובק ולקבל את </w:t>
      </w:r>
      <w:bookmarkStart w:id="3073" w:name="_ETM_Q17_306117"/>
      <w:bookmarkEnd w:id="3073"/>
      <w:r>
        <w:rPr>
          <w:rFonts w:hint="cs"/>
          <w:rtl/>
          <w:lang w:eastAsia="he-IL"/>
        </w:rPr>
        <w:t xml:space="preserve">מענק העבודה המועדפת. </w:t>
      </w:r>
      <w:bookmarkStart w:id="3074" w:name="_ETM_Q17_305044"/>
      <w:bookmarkEnd w:id="3074"/>
    </w:p>
    <w:p w14:paraId="4925F7FE" w14:textId="77777777" w:rsidR="00D615A7" w:rsidRDefault="00D615A7" w:rsidP="00346F55">
      <w:pPr>
        <w:rPr>
          <w:rtl/>
          <w:lang w:eastAsia="he-IL"/>
        </w:rPr>
      </w:pPr>
      <w:bookmarkStart w:id="3075" w:name="_ETM_Q17_305150"/>
      <w:bookmarkEnd w:id="3075"/>
    </w:p>
    <w:p w14:paraId="50A7A809" w14:textId="77777777" w:rsidR="00D615A7" w:rsidRDefault="00D615A7" w:rsidP="00346F55">
      <w:pPr>
        <w:pStyle w:val="af6"/>
        <w:keepNext/>
        <w:rPr>
          <w:rtl/>
        </w:rPr>
      </w:pPr>
      <w:bookmarkStart w:id="3076" w:name="ET_yor_6688_32"/>
      <w:r w:rsidRPr="002215DA">
        <w:rPr>
          <w:rStyle w:val="TagStyle"/>
          <w:rtl/>
        </w:rPr>
        <w:t xml:space="preserve"> &lt;&lt; יור &gt;&gt;</w:t>
      </w:r>
      <w:r w:rsidRPr="00757520">
        <w:rPr>
          <w:rStyle w:val="TagStyle"/>
          <w:rtl/>
        </w:rPr>
        <w:t xml:space="preserve"> </w:t>
      </w:r>
      <w:r>
        <w:rPr>
          <w:rtl/>
        </w:rPr>
        <w:t>היו"ר יעקב מרגי:</w:t>
      </w:r>
      <w:r w:rsidRPr="00757520">
        <w:rPr>
          <w:rStyle w:val="TagStyle"/>
          <w:rtl/>
        </w:rPr>
        <w:t xml:space="preserve"> </w:t>
      </w:r>
      <w:r w:rsidRPr="002215DA">
        <w:rPr>
          <w:rStyle w:val="TagStyle"/>
          <w:rtl/>
        </w:rPr>
        <w:t>&lt;&lt; יור &gt;&gt;</w:t>
      </w:r>
      <w:r>
        <w:rPr>
          <w:rtl/>
        </w:rPr>
        <w:t xml:space="preserve">   </w:t>
      </w:r>
      <w:bookmarkEnd w:id="3076"/>
    </w:p>
    <w:p w14:paraId="4AE6362A" w14:textId="77777777" w:rsidR="00D615A7" w:rsidRDefault="00D615A7" w:rsidP="00FF495F">
      <w:pPr>
        <w:rPr>
          <w:rtl/>
          <w:lang w:eastAsia="he-IL"/>
        </w:rPr>
      </w:pPr>
    </w:p>
    <w:p w14:paraId="7CB8BB60" w14:textId="77777777" w:rsidR="00D615A7" w:rsidRPr="00757520" w:rsidRDefault="00D615A7" w:rsidP="00346F55">
      <w:pPr>
        <w:rPr>
          <w:rtl/>
          <w:lang w:eastAsia="he-IL"/>
        </w:rPr>
      </w:pPr>
      <w:bookmarkStart w:id="3077" w:name="_ETM_Q17_306936"/>
      <w:bookmarkEnd w:id="3077"/>
      <w:r>
        <w:rPr>
          <w:rFonts w:hint="cs"/>
          <w:rtl/>
          <w:lang w:eastAsia="he-IL"/>
        </w:rPr>
        <w:t xml:space="preserve">גואטה. בבקשה. </w:t>
      </w:r>
    </w:p>
    <w:p w14:paraId="55F95513" w14:textId="77777777" w:rsidR="00D615A7" w:rsidRDefault="00D615A7" w:rsidP="00346F55">
      <w:pPr>
        <w:rPr>
          <w:rtl/>
          <w:lang w:eastAsia="he-IL"/>
        </w:rPr>
      </w:pPr>
      <w:bookmarkStart w:id="3078" w:name="_ETM_Q17_299982"/>
      <w:bookmarkStart w:id="3079" w:name="_ETM_Q17_300018"/>
      <w:bookmarkEnd w:id="3078"/>
      <w:bookmarkEnd w:id="3079"/>
    </w:p>
    <w:p w14:paraId="594195D7" w14:textId="77777777" w:rsidR="00D615A7" w:rsidRDefault="00D615A7" w:rsidP="00346F55">
      <w:pPr>
        <w:pStyle w:val="-"/>
        <w:keepNext/>
        <w:rPr>
          <w:rtl/>
        </w:rPr>
      </w:pPr>
      <w:bookmarkStart w:id="3080" w:name="_ETM_Q17_300100"/>
      <w:bookmarkStart w:id="3081" w:name="ET_speakercontinue_6125_10"/>
      <w:bookmarkEnd w:id="3080"/>
      <w:r w:rsidRPr="002215DA">
        <w:rPr>
          <w:rStyle w:val="TagStyle"/>
          <w:rtl/>
        </w:rPr>
        <w:t>&lt;&lt; דובר_המשך &gt;&gt;</w:t>
      </w:r>
      <w:r w:rsidRPr="0028649C">
        <w:rPr>
          <w:rStyle w:val="TagStyle"/>
          <w:rtl/>
        </w:rPr>
        <w:t xml:space="preserve"> </w:t>
      </w:r>
      <w:r>
        <w:rPr>
          <w:rtl/>
        </w:rPr>
        <w:t>יעל רון בן משה (כחול לבן – המחנה הממלכתי):</w:t>
      </w:r>
      <w:r w:rsidRPr="0028649C">
        <w:rPr>
          <w:rStyle w:val="TagStyle"/>
          <w:rtl/>
        </w:rPr>
        <w:t xml:space="preserve"> </w:t>
      </w:r>
      <w:r w:rsidRPr="002215DA">
        <w:rPr>
          <w:rStyle w:val="TagStyle"/>
          <w:rtl/>
        </w:rPr>
        <w:t>&lt;&lt; דובר_המשך &gt;&gt;</w:t>
      </w:r>
      <w:r>
        <w:rPr>
          <w:rtl/>
        </w:rPr>
        <w:t xml:space="preserve">   </w:t>
      </w:r>
      <w:bookmarkEnd w:id="3081"/>
    </w:p>
    <w:p w14:paraId="441E2E13" w14:textId="77777777" w:rsidR="00D615A7" w:rsidRDefault="00D615A7" w:rsidP="00FF495F">
      <w:pPr>
        <w:rPr>
          <w:rtl/>
          <w:lang w:eastAsia="he-IL"/>
        </w:rPr>
      </w:pPr>
    </w:p>
    <w:p w14:paraId="54DA67FE" w14:textId="77777777" w:rsidR="00D615A7" w:rsidRDefault="00D615A7" w:rsidP="00346F55">
      <w:pPr>
        <w:rPr>
          <w:rtl/>
          <w:lang w:eastAsia="he-IL"/>
        </w:rPr>
      </w:pPr>
      <w:r>
        <w:rPr>
          <w:rFonts w:hint="cs"/>
          <w:rtl/>
          <w:lang w:eastAsia="he-IL"/>
        </w:rPr>
        <w:t>אבל אנחנו רואים שהחבר'ה הצעירים לא עושים את זה. בעצם, על אף שעל</w:t>
      </w:r>
      <w:bookmarkStart w:id="3082" w:name="_ETM_Q17_315230"/>
      <w:bookmarkEnd w:id="3082"/>
      <w:r>
        <w:rPr>
          <w:rFonts w:hint="cs"/>
          <w:rtl/>
          <w:lang w:eastAsia="he-IL"/>
        </w:rPr>
        <w:t xml:space="preserve"> פניו מדובר פה בחוק תקציבי, החוק הזה כבר מתוקצב. </w:t>
      </w:r>
    </w:p>
    <w:p w14:paraId="59D453FD" w14:textId="77777777" w:rsidR="00D615A7" w:rsidRDefault="00D615A7" w:rsidP="00346F55">
      <w:pPr>
        <w:rPr>
          <w:rtl/>
          <w:lang w:eastAsia="he-IL"/>
        </w:rPr>
      </w:pPr>
    </w:p>
    <w:p w14:paraId="41A6ED26" w14:textId="77777777" w:rsidR="00D615A7" w:rsidRDefault="00D615A7" w:rsidP="00346F55">
      <w:pPr>
        <w:pStyle w:val="af6"/>
        <w:keepNext/>
        <w:rPr>
          <w:rtl/>
        </w:rPr>
      </w:pPr>
      <w:r w:rsidRPr="002215DA">
        <w:rPr>
          <w:rStyle w:val="TagStyle"/>
          <w:rtl/>
        </w:rPr>
        <w:t xml:space="preserve"> &lt;&lt; יור &gt;&gt;</w:t>
      </w:r>
      <w:r w:rsidRPr="0028649C">
        <w:rPr>
          <w:rStyle w:val="TagStyle"/>
          <w:rtl/>
        </w:rPr>
        <w:t xml:space="preserve"> </w:t>
      </w:r>
      <w:r>
        <w:rPr>
          <w:rtl/>
        </w:rPr>
        <w:t>היו"ר יעקב מרגי:</w:t>
      </w:r>
      <w:r w:rsidRPr="0028649C">
        <w:rPr>
          <w:rStyle w:val="TagStyle"/>
          <w:rtl/>
        </w:rPr>
        <w:t xml:space="preserve"> </w:t>
      </w:r>
      <w:r w:rsidRPr="002215DA">
        <w:rPr>
          <w:rStyle w:val="TagStyle"/>
          <w:rtl/>
        </w:rPr>
        <w:t>&lt;&lt; יור &gt;&gt;</w:t>
      </w:r>
      <w:r>
        <w:rPr>
          <w:rtl/>
        </w:rPr>
        <w:t xml:space="preserve">   </w:t>
      </w:r>
    </w:p>
    <w:p w14:paraId="3BE49549" w14:textId="77777777" w:rsidR="00D615A7" w:rsidRDefault="00D615A7" w:rsidP="00FF495F">
      <w:pPr>
        <w:rPr>
          <w:rtl/>
          <w:lang w:eastAsia="he-IL"/>
        </w:rPr>
      </w:pPr>
    </w:p>
    <w:p w14:paraId="4B3FDA20" w14:textId="77777777" w:rsidR="00D615A7" w:rsidRDefault="00D615A7" w:rsidP="00346F55">
      <w:pPr>
        <w:rPr>
          <w:rtl/>
          <w:lang w:eastAsia="he-IL"/>
        </w:rPr>
      </w:pPr>
      <w:r>
        <w:rPr>
          <w:rFonts w:hint="cs"/>
          <w:rtl/>
          <w:lang w:eastAsia="he-IL"/>
        </w:rPr>
        <w:t>סדרנים, נא לפזר את ההפגנה הלא-חוקית שם, הם גם עם הגב אליי. סדרנים,</w:t>
      </w:r>
      <w:bookmarkStart w:id="3083" w:name="_ETM_Q17_325029"/>
      <w:bookmarkEnd w:id="3083"/>
      <w:r>
        <w:rPr>
          <w:rFonts w:hint="cs"/>
          <w:rtl/>
          <w:lang w:eastAsia="he-IL"/>
        </w:rPr>
        <w:t xml:space="preserve"> נא לפזר את ההפגנה שם. בבקשה. </w:t>
      </w:r>
    </w:p>
    <w:p w14:paraId="6B9FD7D6" w14:textId="77777777" w:rsidR="00D615A7" w:rsidRDefault="00D615A7" w:rsidP="00346F55">
      <w:pPr>
        <w:rPr>
          <w:rtl/>
          <w:lang w:eastAsia="he-IL"/>
        </w:rPr>
      </w:pPr>
    </w:p>
    <w:p w14:paraId="6E282141" w14:textId="77777777" w:rsidR="00D615A7" w:rsidRDefault="00D615A7" w:rsidP="00346F55">
      <w:pPr>
        <w:pStyle w:val="-"/>
        <w:keepNext/>
        <w:rPr>
          <w:rtl/>
        </w:rPr>
      </w:pPr>
      <w:r w:rsidRPr="002215DA">
        <w:rPr>
          <w:rStyle w:val="TagStyle"/>
          <w:rtl/>
        </w:rPr>
        <w:t xml:space="preserve"> &lt;&lt; דובר_המשך &gt;&gt;</w:t>
      </w:r>
      <w:r w:rsidRPr="0028649C">
        <w:rPr>
          <w:rStyle w:val="TagStyle"/>
          <w:rtl/>
        </w:rPr>
        <w:t xml:space="preserve"> </w:t>
      </w:r>
      <w:r>
        <w:rPr>
          <w:rtl/>
        </w:rPr>
        <w:t>יעל רון בן משה (כחול לבן – המחנה הממלכתי):</w:t>
      </w:r>
      <w:r w:rsidRPr="0028649C">
        <w:rPr>
          <w:rStyle w:val="TagStyle"/>
          <w:rtl/>
        </w:rPr>
        <w:t xml:space="preserve"> </w:t>
      </w:r>
      <w:r w:rsidRPr="002215DA">
        <w:rPr>
          <w:rStyle w:val="TagStyle"/>
          <w:rtl/>
        </w:rPr>
        <w:t>&lt;&lt; דובר_המשך &gt;&gt;</w:t>
      </w:r>
      <w:r>
        <w:rPr>
          <w:rtl/>
        </w:rPr>
        <w:t xml:space="preserve">   </w:t>
      </w:r>
    </w:p>
    <w:p w14:paraId="1490A5D7" w14:textId="77777777" w:rsidR="00D615A7" w:rsidRDefault="00D615A7" w:rsidP="00FF495F">
      <w:pPr>
        <w:rPr>
          <w:rtl/>
          <w:lang w:eastAsia="he-IL"/>
        </w:rPr>
      </w:pPr>
    </w:p>
    <w:p w14:paraId="0C36D9E3" w14:textId="77777777" w:rsidR="00D615A7" w:rsidRDefault="00D615A7" w:rsidP="00B8520C">
      <w:pPr>
        <w:rPr>
          <w:rtl/>
          <w:lang w:eastAsia="he-IL"/>
        </w:rPr>
      </w:pPr>
      <w:r>
        <w:rPr>
          <w:rFonts w:hint="cs"/>
          <w:rtl/>
          <w:lang w:eastAsia="he-IL"/>
        </w:rPr>
        <w:t>החוק הזה הוא חוק מתוקצב, אלא שהתקציב</w:t>
      </w:r>
      <w:bookmarkStart w:id="3084" w:name="_ETM_Q17_333707"/>
      <w:bookmarkEnd w:id="3084"/>
      <w:r>
        <w:rPr>
          <w:rFonts w:hint="cs"/>
          <w:rtl/>
          <w:lang w:eastAsia="he-IL"/>
        </w:rPr>
        <w:t xml:space="preserve"> בו הולך ומנוצל פחות ופחות משנה לשנה, גם, כנראה, בגלל המקצועות הפחות-אטרקטיביים עבור</w:t>
      </w:r>
      <w:bookmarkStart w:id="3085" w:name="_ETM_Q17_341917"/>
      <w:bookmarkEnd w:id="3085"/>
      <w:r>
        <w:rPr>
          <w:rFonts w:hint="cs"/>
          <w:rtl/>
          <w:lang w:eastAsia="he-IL"/>
        </w:rPr>
        <w:t xml:space="preserve"> הצעירים, וגם כי יש תחרות בריאה במשק הישראלי וזה בסדר. את זה לא נפתור במסגרת הצעת </w:t>
      </w:r>
      <w:bookmarkStart w:id="3086" w:name="_ETM_Q17_348200"/>
      <w:bookmarkEnd w:id="3086"/>
      <w:r>
        <w:rPr>
          <w:rFonts w:hint="cs"/>
          <w:rtl/>
          <w:lang w:eastAsia="he-IL"/>
        </w:rPr>
        <w:t xml:space="preserve">החוק הזאת. </w:t>
      </w:r>
      <w:bookmarkStart w:id="3087" w:name="_ETM_Q17_349257"/>
      <w:bookmarkEnd w:id="3087"/>
    </w:p>
    <w:p w14:paraId="2F519675" w14:textId="77777777" w:rsidR="00D615A7" w:rsidRDefault="00D615A7" w:rsidP="00346F55">
      <w:pPr>
        <w:rPr>
          <w:rtl/>
          <w:lang w:eastAsia="he-IL"/>
        </w:rPr>
      </w:pPr>
      <w:bookmarkStart w:id="3088" w:name="_ETM_Q17_349371"/>
      <w:bookmarkStart w:id="3089" w:name="_ETM_Q17_349649"/>
      <w:bookmarkEnd w:id="3088"/>
      <w:bookmarkEnd w:id="3089"/>
    </w:p>
    <w:p w14:paraId="6805DACC" w14:textId="77777777" w:rsidR="00D615A7" w:rsidRDefault="00D615A7" w:rsidP="00346F55">
      <w:pPr>
        <w:rPr>
          <w:rtl/>
          <w:lang w:eastAsia="he-IL"/>
        </w:rPr>
      </w:pPr>
      <w:bookmarkStart w:id="3090" w:name="_ETM_Q17_349780"/>
      <w:bookmarkEnd w:id="3090"/>
      <w:r>
        <w:rPr>
          <w:rFonts w:hint="cs"/>
          <w:rtl/>
          <w:lang w:eastAsia="he-IL"/>
        </w:rPr>
        <w:t xml:space="preserve">מה החוק הזה מציע? במקום שהתקציב הזה יוחזר שנה אחר שנה בחלקים גדולים לקופת האוצר, בואו נראה איפה הצרכים האמיתיים של המשק הישראלי, של החברה הישראלית, ושם נעודד את </w:t>
      </w:r>
      <w:bookmarkStart w:id="3091" w:name="_ETM_Q17_363280"/>
      <w:bookmarkEnd w:id="3091"/>
      <w:r>
        <w:rPr>
          <w:rFonts w:hint="cs"/>
          <w:rtl/>
          <w:lang w:eastAsia="he-IL"/>
        </w:rPr>
        <w:t>החבר'ה הצעירים ללכת, להתפתח ולעבוד. ומה יותר נכון וראוי בעת הזו מאשר להגיד לצעירים:</w:t>
      </w:r>
      <w:bookmarkStart w:id="3092" w:name="_ETM_Q17_371403"/>
      <w:bookmarkEnd w:id="3092"/>
      <w:r>
        <w:rPr>
          <w:rFonts w:hint="cs"/>
          <w:rtl/>
          <w:lang w:eastAsia="he-IL"/>
        </w:rPr>
        <w:t xml:space="preserve"> בואו, תחיו, תבנו את חייכם, תעבדו בקווי העימות בצפון ובדרום, וגם תעבדו בתפקידים שאחר כך </w:t>
      </w:r>
      <w:bookmarkStart w:id="3093" w:name="_ETM_Q17_379886"/>
      <w:bookmarkEnd w:id="3093"/>
      <w:r>
        <w:rPr>
          <w:rFonts w:hint="cs"/>
          <w:rtl/>
          <w:lang w:eastAsia="he-IL"/>
        </w:rPr>
        <w:t>המדינה תעודד אתכם, תיתן לכם את אותו מענק של עבודה</w:t>
      </w:r>
      <w:bookmarkStart w:id="3094" w:name="_ETM_Q17_381907"/>
      <w:bookmarkEnd w:id="3094"/>
      <w:r>
        <w:rPr>
          <w:rFonts w:hint="cs"/>
          <w:rtl/>
          <w:lang w:eastAsia="he-IL"/>
        </w:rPr>
        <w:t xml:space="preserve"> מועדפת, כמו בתחום החינוך הבלתי-פורמלי. </w:t>
      </w:r>
    </w:p>
    <w:p w14:paraId="43A7AB36" w14:textId="77777777" w:rsidR="00D615A7" w:rsidRDefault="00D615A7" w:rsidP="00346F55">
      <w:pPr>
        <w:rPr>
          <w:rtl/>
          <w:lang w:eastAsia="he-IL"/>
        </w:rPr>
      </w:pPr>
    </w:p>
    <w:p w14:paraId="12600E10" w14:textId="77777777" w:rsidR="00D615A7" w:rsidRDefault="00D615A7" w:rsidP="00346F55">
      <w:pPr>
        <w:rPr>
          <w:rtl/>
          <w:lang w:eastAsia="he-IL"/>
        </w:rPr>
      </w:pPr>
      <w:r>
        <w:rPr>
          <w:rFonts w:hint="cs"/>
          <w:rtl/>
          <w:lang w:eastAsia="he-IL"/>
        </w:rPr>
        <w:t>מה היה יכול להיות יותר טוב אם עכשיו במקלטים בקריית שמונה או בשלומי או</w:t>
      </w:r>
      <w:bookmarkStart w:id="3095" w:name="_ETM_Q17_390890"/>
      <w:bookmarkEnd w:id="3095"/>
      <w:r>
        <w:rPr>
          <w:rFonts w:hint="cs"/>
          <w:rtl/>
          <w:lang w:eastAsia="he-IL"/>
        </w:rPr>
        <w:t xml:space="preserve"> במושב מרגליות היו נמצאים חיילים וחיילות משוחררים שמקבלים בנוסף לשכר שהם מקבלים במקצועות</w:t>
      </w:r>
      <w:bookmarkStart w:id="3096" w:name="_ETM_Q17_396961"/>
      <w:bookmarkEnd w:id="3096"/>
      <w:r>
        <w:rPr>
          <w:rFonts w:hint="cs"/>
          <w:rtl/>
          <w:lang w:eastAsia="he-IL"/>
        </w:rPr>
        <w:t xml:space="preserve"> האלה, ואנחנו יודעים שהוא לא גבוה, גם מענק על עבודה מועדפת. על זה אפשר להוסיף מסעדנות, תיירות, אטרקציות. </w:t>
      </w:r>
    </w:p>
    <w:p w14:paraId="0A082E51" w14:textId="77777777" w:rsidR="00D615A7" w:rsidRDefault="00D615A7" w:rsidP="00346F55">
      <w:pPr>
        <w:rPr>
          <w:rtl/>
          <w:lang w:eastAsia="he-IL"/>
        </w:rPr>
      </w:pPr>
    </w:p>
    <w:p w14:paraId="76E59D3C" w14:textId="77777777" w:rsidR="00D615A7" w:rsidRDefault="00D615A7" w:rsidP="00346F55">
      <w:pPr>
        <w:pStyle w:val="af6"/>
        <w:keepNext/>
        <w:rPr>
          <w:rtl/>
        </w:rPr>
      </w:pPr>
      <w:r w:rsidRPr="002215DA">
        <w:rPr>
          <w:rStyle w:val="TagStyle"/>
          <w:rtl/>
        </w:rPr>
        <w:t xml:space="preserve"> &lt;&lt; יור &gt;&gt;</w:t>
      </w:r>
      <w:r w:rsidRPr="0028649C">
        <w:rPr>
          <w:rStyle w:val="TagStyle"/>
          <w:rtl/>
        </w:rPr>
        <w:t xml:space="preserve"> </w:t>
      </w:r>
      <w:r>
        <w:rPr>
          <w:rtl/>
        </w:rPr>
        <w:t>היו"ר יעקב מרגי:</w:t>
      </w:r>
      <w:r w:rsidRPr="0028649C">
        <w:rPr>
          <w:rStyle w:val="TagStyle"/>
          <w:rtl/>
        </w:rPr>
        <w:t xml:space="preserve"> </w:t>
      </w:r>
      <w:r w:rsidRPr="002215DA">
        <w:rPr>
          <w:rStyle w:val="TagStyle"/>
          <w:rtl/>
        </w:rPr>
        <w:t>&lt;&lt; יור &gt;&gt;</w:t>
      </w:r>
      <w:r>
        <w:rPr>
          <w:rtl/>
        </w:rPr>
        <w:t xml:space="preserve">   </w:t>
      </w:r>
    </w:p>
    <w:p w14:paraId="61CDEF65" w14:textId="77777777" w:rsidR="00D615A7" w:rsidRDefault="00D615A7" w:rsidP="00FF495F">
      <w:pPr>
        <w:rPr>
          <w:rtl/>
          <w:lang w:eastAsia="he-IL"/>
        </w:rPr>
      </w:pPr>
    </w:p>
    <w:p w14:paraId="3465E569" w14:textId="77777777" w:rsidR="00D615A7" w:rsidRDefault="00D615A7" w:rsidP="00346F55">
      <w:pPr>
        <w:rPr>
          <w:rtl/>
          <w:lang w:eastAsia="he-IL"/>
        </w:rPr>
      </w:pPr>
      <w:r>
        <w:rPr>
          <w:rFonts w:hint="cs"/>
          <w:rtl/>
          <w:lang w:eastAsia="he-IL"/>
        </w:rPr>
        <w:t>טור פז, אתה במרחק ממנו. האקוסטיקה מביאה הכול לפה.</w:t>
      </w:r>
      <w:bookmarkStart w:id="3097" w:name="_ETM_Q17_410315"/>
      <w:bookmarkEnd w:id="3097"/>
      <w:r>
        <w:rPr>
          <w:rFonts w:hint="cs"/>
          <w:rtl/>
          <w:lang w:eastAsia="he-IL"/>
        </w:rPr>
        <w:t xml:space="preserve"> בבקשה. </w:t>
      </w:r>
    </w:p>
    <w:p w14:paraId="441EC051" w14:textId="77777777" w:rsidR="00D615A7" w:rsidRDefault="00D615A7" w:rsidP="00346F55">
      <w:pPr>
        <w:rPr>
          <w:rtl/>
          <w:lang w:eastAsia="he-IL"/>
        </w:rPr>
      </w:pPr>
    </w:p>
    <w:p w14:paraId="6AC4AEBA" w14:textId="77777777" w:rsidR="00D615A7" w:rsidRDefault="00D615A7" w:rsidP="00346F55">
      <w:pPr>
        <w:pStyle w:val="-"/>
        <w:keepNext/>
        <w:rPr>
          <w:rtl/>
        </w:rPr>
      </w:pPr>
      <w:bookmarkStart w:id="3098" w:name="ET_speakercontinue_6125_14"/>
      <w:r w:rsidRPr="002215DA">
        <w:rPr>
          <w:rStyle w:val="TagStyle"/>
          <w:rtl/>
        </w:rPr>
        <w:t xml:space="preserve"> &lt;&lt; דובר_המשך &gt;&gt;</w:t>
      </w:r>
      <w:r w:rsidRPr="0028649C">
        <w:rPr>
          <w:rStyle w:val="TagStyle"/>
          <w:rtl/>
        </w:rPr>
        <w:t xml:space="preserve"> </w:t>
      </w:r>
      <w:r>
        <w:rPr>
          <w:rtl/>
        </w:rPr>
        <w:t>יעל רון בן משה (כחול לבן – המחנה הממלכתי):</w:t>
      </w:r>
      <w:r w:rsidRPr="0028649C">
        <w:rPr>
          <w:rStyle w:val="TagStyle"/>
          <w:rtl/>
        </w:rPr>
        <w:t xml:space="preserve"> </w:t>
      </w:r>
      <w:r w:rsidRPr="002215DA">
        <w:rPr>
          <w:rStyle w:val="TagStyle"/>
          <w:rtl/>
        </w:rPr>
        <w:t>&lt;&lt; דובר_המשך &gt;&gt;</w:t>
      </w:r>
      <w:r>
        <w:rPr>
          <w:rtl/>
        </w:rPr>
        <w:t xml:space="preserve">   </w:t>
      </w:r>
      <w:bookmarkEnd w:id="3098"/>
    </w:p>
    <w:p w14:paraId="16700478" w14:textId="77777777" w:rsidR="00D615A7" w:rsidRDefault="00D615A7" w:rsidP="00FF495F">
      <w:pPr>
        <w:rPr>
          <w:rtl/>
          <w:lang w:eastAsia="he-IL"/>
        </w:rPr>
      </w:pPr>
    </w:p>
    <w:p w14:paraId="62681C79" w14:textId="77777777" w:rsidR="00D615A7" w:rsidRDefault="00D615A7" w:rsidP="00346F55">
      <w:pPr>
        <w:rPr>
          <w:rtl/>
          <w:lang w:eastAsia="he-IL"/>
        </w:rPr>
      </w:pPr>
      <w:r>
        <w:rPr>
          <w:rFonts w:hint="cs"/>
          <w:rtl/>
          <w:lang w:eastAsia="he-IL"/>
        </w:rPr>
        <w:t>לזה אפשר להוסיף מקצועות נוספים שסובלים מאוד ממחסור בידיים עובדות, שוב, בעיקר בקווי העימות בצפון ובדרום. יש לנו הזדמנות לתקן את זה במסגרת</w:t>
      </w:r>
      <w:bookmarkStart w:id="3099" w:name="_ETM_Q17_426075"/>
      <w:bookmarkEnd w:id="3099"/>
      <w:r>
        <w:rPr>
          <w:rFonts w:hint="cs"/>
          <w:rtl/>
          <w:lang w:eastAsia="he-IL"/>
        </w:rPr>
        <w:t xml:space="preserve"> הצעת החוק הפשוטה הזאת. אני חושבת שזאת החובה שלנו בעת הזאת, ואני מבקשת את תמיכת חברי הבית. תודה רבה. </w:t>
      </w:r>
    </w:p>
    <w:p w14:paraId="4F194697" w14:textId="77777777" w:rsidR="00D615A7" w:rsidRDefault="00D615A7" w:rsidP="00346F55">
      <w:pPr>
        <w:rPr>
          <w:rtl/>
          <w:lang w:eastAsia="he-IL"/>
        </w:rPr>
      </w:pPr>
    </w:p>
    <w:p w14:paraId="17B5F9A2" w14:textId="77777777" w:rsidR="00D615A7" w:rsidRDefault="00D615A7" w:rsidP="00346F55">
      <w:pPr>
        <w:pStyle w:val="af6"/>
        <w:keepNext/>
        <w:rPr>
          <w:rtl/>
        </w:rPr>
      </w:pPr>
      <w:r w:rsidRPr="002215DA">
        <w:rPr>
          <w:rStyle w:val="TagStyle"/>
          <w:rtl/>
        </w:rPr>
        <w:t xml:space="preserve"> &lt;&lt; יור &gt;&gt;</w:t>
      </w:r>
      <w:r w:rsidRPr="0028649C">
        <w:rPr>
          <w:rStyle w:val="TagStyle"/>
          <w:rtl/>
        </w:rPr>
        <w:t xml:space="preserve"> </w:t>
      </w:r>
      <w:r>
        <w:rPr>
          <w:rtl/>
        </w:rPr>
        <w:t>היו"ר יעקב מרגי:</w:t>
      </w:r>
      <w:r w:rsidRPr="0028649C">
        <w:rPr>
          <w:rStyle w:val="TagStyle"/>
          <w:rtl/>
        </w:rPr>
        <w:t xml:space="preserve"> </w:t>
      </w:r>
      <w:r w:rsidRPr="002215DA">
        <w:rPr>
          <w:rStyle w:val="TagStyle"/>
          <w:rtl/>
        </w:rPr>
        <w:t>&lt;&lt; יור &gt;&gt;</w:t>
      </w:r>
      <w:r>
        <w:rPr>
          <w:rtl/>
        </w:rPr>
        <w:t xml:space="preserve">   </w:t>
      </w:r>
    </w:p>
    <w:p w14:paraId="3B36691C" w14:textId="77777777" w:rsidR="00D615A7" w:rsidRDefault="00D615A7" w:rsidP="00FF495F">
      <w:pPr>
        <w:rPr>
          <w:rtl/>
          <w:lang w:eastAsia="he-IL"/>
        </w:rPr>
      </w:pPr>
    </w:p>
    <w:p w14:paraId="316B25EC" w14:textId="77777777" w:rsidR="00D615A7" w:rsidRDefault="00D615A7" w:rsidP="00346F55">
      <w:pPr>
        <w:rPr>
          <w:rtl/>
          <w:lang w:eastAsia="he-IL"/>
        </w:rPr>
      </w:pPr>
      <w:r>
        <w:rPr>
          <w:rFonts w:hint="cs"/>
          <w:rtl/>
          <w:lang w:eastAsia="he-IL"/>
        </w:rPr>
        <w:t xml:space="preserve">תודה. מי השר המשיב? אני מזמין את שר המשפטים יריב לוין להציג את עמדת הממשלה ביחס לחוק. הבעיה שלי לא עם יריב, אלא עם </w:t>
      </w:r>
      <w:bookmarkStart w:id="3100" w:name="_ETM_Q17_451995"/>
      <w:bookmarkEnd w:id="3100"/>
      <w:r>
        <w:rPr>
          <w:rFonts w:hint="cs"/>
          <w:rtl/>
          <w:lang w:eastAsia="he-IL"/>
        </w:rPr>
        <w:t xml:space="preserve">אחרים שמדברים הרבה. יועצות בצד ימין, אני מבקש. </w:t>
      </w:r>
    </w:p>
    <w:p w14:paraId="769AA4E6" w14:textId="77777777" w:rsidR="00D615A7" w:rsidRDefault="00D615A7" w:rsidP="00346F55">
      <w:pPr>
        <w:rPr>
          <w:rtl/>
          <w:lang w:eastAsia="he-IL"/>
        </w:rPr>
      </w:pPr>
    </w:p>
    <w:p w14:paraId="25B5076A" w14:textId="77777777" w:rsidR="00D615A7" w:rsidRDefault="00D615A7" w:rsidP="00346F55">
      <w:pPr>
        <w:pStyle w:val="a4"/>
        <w:keepNext/>
        <w:rPr>
          <w:rtl/>
        </w:rPr>
      </w:pPr>
      <w:bookmarkStart w:id="3101" w:name="ET_speaker_6682_16"/>
      <w:r w:rsidRPr="002215DA">
        <w:rPr>
          <w:rStyle w:val="TagStyle"/>
          <w:rtl/>
        </w:rPr>
        <w:t xml:space="preserve"> &lt;&lt; דובר &gt;&gt;</w:t>
      </w:r>
      <w:r w:rsidRPr="0028649C">
        <w:rPr>
          <w:rStyle w:val="TagStyle"/>
          <w:rtl/>
        </w:rPr>
        <w:t xml:space="preserve"> </w:t>
      </w:r>
      <w:bookmarkStart w:id="3102" w:name="_Toc225370447"/>
      <w:bookmarkStart w:id="3103" w:name="_Toc225371227"/>
      <w:bookmarkStart w:id="3104" w:name="_Toc225371329"/>
      <w:r>
        <w:rPr>
          <w:rtl/>
        </w:rPr>
        <w:t>שר המשפטים יריב לוין:</w:t>
      </w:r>
      <w:bookmarkEnd w:id="3102"/>
      <w:bookmarkEnd w:id="3103"/>
      <w:bookmarkEnd w:id="3104"/>
      <w:r w:rsidRPr="0028649C">
        <w:rPr>
          <w:rStyle w:val="TagStyle"/>
          <w:rtl/>
        </w:rPr>
        <w:t xml:space="preserve"> </w:t>
      </w:r>
      <w:r w:rsidRPr="002215DA">
        <w:rPr>
          <w:rStyle w:val="TagStyle"/>
          <w:rtl/>
        </w:rPr>
        <w:t>&lt;&lt; דובר &gt;&gt;</w:t>
      </w:r>
      <w:r>
        <w:rPr>
          <w:rtl/>
        </w:rPr>
        <w:t xml:space="preserve">   </w:t>
      </w:r>
      <w:bookmarkEnd w:id="3101"/>
    </w:p>
    <w:p w14:paraId="2CEA2ABA" w14:textId="77777777" w:rsidR="00D615A7" w:rsidRDefault="00D615A7" w:rsidP="00FF495F">
      <w:pPr>
        <w:rPr>
          <w:rtl/>
          <w:lang w:eastAsia="he-IL"/>
        </w:rPr>
      </w:pPr>
    </w:p>
    <w:p w14:paraId="2E75E468" w14:textId="77777777" w:rsidR="00D615A7" w:rsidRDefault="00D615A7" w:rsidP="00346F55">
      <w:pPr>
        <w:rPr>
          <w:rtl/>
          <w:lang w:eastAsia="he-IL"/>
        </w:rPr>
      </w:pPr>
      <w:r>
        <w:rPr>
          <w:rFonts w:hint="cs"/>
          <w:rtl/>
          <w:lang w:eastAsia="he-IL"/>
        </w:rPr>
        <w:t>תודה רבה. אדוני היושב-ראש, השרים, חברות וחברי הכנסת, אדוני היושב-ראש, אני מוכרח להודות שיש לי קושי מסוים להשיב לחברת הכנסת יעל רון בן משה, משני</w:t>
      </w:r>
      <w:bookmarkStart w:id="3105" w:name="_ETM_Q17_480858"/>
      <w:bookmarkEnd w:id="3105"/>
      <w:r>
        <w:rPr>
          <w:rFonts w:hint="cs"/>
          <w:rtl/>
          <w:lang w:eastAsia="he-IL"/>
        </w:rPr>
        <w:t xml:space="preserve"> טעמים: 1. משום שהיא בדרך כלל מביאה נושאים אמיתיים, שבהחלט ראויים לדיון, וכך היא עושה גם הפעם. הטעם השני, כי היא </w:t>
      </w:r>
      <w:bookmarkStart w:id="3106" w:name="_ETM_Q17_490298"/>
      <w:bookmarkEnd w:id="3106"/>
      <w:r>
        <w:rPr>
          <w:rFonts w:hint="cs"/>
          <w:rtl/>
          <w:lang w:eastAsia="he-IL"/>
        </w:rPr>
        <w:t xml:space="preserve">גם הגונה והיא לא מנסה למכור דברים אחרים. לכן היא לא הסתירה ובעצם הקדימה במובן רב את התשובה שלי בחלק מהמרכיבים שלה. </w:t>
      </w:r>
      <w:bookmarkStart w:id="3107" w:name="_ETM_Q17_504441"/>
      <w:bookmarkEnd w:id="3107"/>
    </w:p>
    <w:p w14:paraId="7BC84484" w14:textId="77777777" w:rsidR="00D615A7" w:rsidRDefault="00D615A7" w:rsidP="00346F55">
      <w:pPr>
        <w:rPr>
          <w:rtl/>
          <w:lang w:eastAsia="he-IL"/>
        </w:rPr>
      </w:pPr>
      <w:bookmarkStart w:id="3108" w:name="_ETM_Q17_504557"/>
      <w:bookmarkEnd w:id="3108"/>
    </w:p>
    <w:p w14:paraId="4CF97AE2" w14:textId="77777777" w:rsidR="00D615A7" w:rsidRDefault="00D615A7" w:rsidP="00346F55">
      <w:pPr>
        <w:rPr>
          <w:rtl/>
          <w:lang w:eastAsia="he-IL"/>
        </w:rPr>
      </w:pPr>
      <w:bookmarkStart w:id="3109" w:name="_ETM_Q17_504595"/>
      <w:bookmarkStart w:id="3110" w:name="_ETM_Q17_504690"/>
      <w:bookmarkEnd w:id="3109"/>
      <w:bookmarkEnd w:id="3110"/>
      <w:r>
        <w:rPr>
          <w:rFonts w:hint="cs"/>
          <w:rtl/>
          <w:lang w:eastAsia="he-IL"/>
        </w:rPr>
        <w:t>בכל אופן, אני אנסה להתייחס לדברים לפחות מהזווית כפי שאני רואה אותם. קודם כול, אני מסכים לגמרי שהסוגיה שלעבודה מועדפת ראויה</w:t>
      </w:r>
      <w:bookmarkStart w:id="3111" w:name="_ETM_Q17_520334"/>
      <w:bookmarkEnd w:id="3111"/>
      <w:r>
        <w:rPr>
          <w:rFonts w:hint="cs"/>
          <w:rtl/>
          <w:lang w:eastAsia="he-IL"/>
        </w:rPr>
        <w:t xml:space="preserve"> לבחינה מחדש, בהרבה מאוד היבטים. את מציעה פה איזושהי חלוקה על בסיס גיאוגרפי, ויכול להיות </w:t>
      </w:r>
      <w:bookmarkStart w:id="3112" w:name="_ETM_Q17_528039"/>
      <w:bookmarkEnd w:id="3112"/>
      <w:r>
        <w:rPr>
          <w:rFonts w:hint="cs"/>
          <w:rtl/>
          <w:lang w:eastAsia="he-IL"/>
        </w:rPr>
        <w:t>שגם בזה יש היגיון, אבל אני חושב שבכלל צריך לבחון את כל הנושא הזה לעומק. צריך</w:t>
      </w:r>
      <w:bookmarkStart w:id="3113" w:name="_ETM_Q17_536246"/>
      <w:bookmarkEnd w:id="3113"/>
      <w:r>
        <w:rPr>
          <w:rFonts w:hint="cs"/>
          <w:rtl/>
          <w:lang w:eastAsia="he-IL"/>
        </w:rPr>
        <w:t xml:space="preserve"> גם לומר שיש לי גם ספק גדול אם המנגנון הזה, שאולי פעם היה יותר אפקטיבי, במציאות של היום, של מחסור בעובדים במשק, באמת מצליח לנתב אנשים למקומות עבודה</w:t>
      </w:r>
      <w:bookmarkStart w:id="3114" w:name="_ETM_Q17_553257"/>
      <w:bookmarkEnd w:id="3114"/>
      <w:r>
        <w:rPr>
          <w:rFonts w:hint="cs"/>
          <w:rtl/>
          <w:lang w:eastAsia="he-IL"/>
        </w:rPr>
        <w:t xml:space="preserve"> שאולי יש בהם חוסר, והיינו רוצים שיגיעו לשם. </w:t>
      </w:r>
      <w:bookmarkStart w:id="3115" w:name="_ETM_Q17_556466"/>
      <w:bookmarkEnd w:id="3115"/>
    </w:p>
    <w:p w14:paraId="19EBFE8E" w14:textId="77777777" w:rsidR="00D615A7" w:rsidRDefault="00D615A7" w:rsidP="00346F55">
      <w:pPr>
        <w:rPr>
          <w:rtl/>
          <w:lang w:eastAsia="he-IL"/>
        </w:rPr>
      </w:pPr>
      <w:bookmarkStart w:id="3116" w:name="_ETM_Q17_556574"/>
      <w:bookmarkEnd w:id="3116"/>
    </w:p>
    <w:p w14:paraId="0D9147E2" w14:textId="77777777" w:rsidR="00D615A7" w:rsidRDefault="00D615A7" w:rsidP="00346F55">
      <w:pPr>
        <w:rPr>
          <w:rtl/>
          <w:lang w:eastAsia="he-IL"/>
        </w:rPr>
      </w:pPr>
      <w:bookmarkStart w:id="3117" w:name="_ETM_Q17_556607"/>
      <w:bookmarkStart w:id="3118" w:name="_ETM_Q17_556695"/>
      <w:bookmarkEnd w:id="3117"/>
      <w:bookmarkEnd w:id="3118"/>
      <w:r>
        <w:rPr>
          <w:rFonts w:hint="cs"/>
          <w:rtl/>
          <w:lang w:eastAsia="he-IL"/>
        </w:rPr>
        <w:t>אני</w:t>
      </w:r>
      <w:bookmarkStart w:id="3119" w:name="_ETM_Q17_555672"/>
      <w:bookmarkEnd w:id="3119"/>
      <w:r>
        <w:rPr>
          <w:rFonts w:hint="cs"/>
          <w:rtl/>
          <w:lang w:eastAsia="he-IL"/>
        </w:rPr>
        <w:t xml:space="preserve"> חושב שאת גם הערת בצדק, שאולי לא בטוח שדווקא את</w:t>
      </w:r>
      <w:bookmarkStart w:id="3120" w:name="_ETM_Q17_560659"/>
      <w:bookmarkEnd w:id="3120"/>
      <w:r>
        <w:rPr>
          <w:rFonts w:hint="cs"/>
          <w:rtl/>
          <w:lang w:eastAsia="he-IL"/>
        </w:rPr>
        <w:t xml:space="preserve"> החיילים המשוחררים שלנו אנחנו רוצים לנתב למקומות האלה בתחילת הדרך</w:t>
      </w:r>
      <w:bookmarkStart w:id="3121" w:name="_ETM_Q17_567949"/>
      <w:bookmarkEnd w:id="3121"/>
      <w:r>
        <w:rPr>
          <w:rFonts w:hint="cs"/>
          <w:rtl/>
          <w:lang w:eastAsia="he-IL"/>
        </w:rPr>
        <w:t xml:space="preserve"> שלהם. גם זאת שאלה שצריך לחשוב עליה. </w:t>
      </w:r>
      <w:bookmarkStart w:id="3122" w:name="_ETM_Q17_569084"/>
      <w:bookmarkEnd w:id="3122"/>
    </w:p>
    <w:p w14:paraId="197F68B8" w14:textId="77777777" w:rsidR="00D615A7" w:rsidRDefault="00D615A7" w:rsidP="00346F55">
      <w:pPr>
        <w:rPr>
          <w:rtl/>
          <w:lang w:eastAsia="he-IL"/>
        </w:rPr>
      </w:pPr>
      <w:bookmarkStart w:id="3123" w:name="_ETM_Q17_569221"/>
      <w:bookmarkEnd w:id="3123"/>
    </w:p>
    <w:p w14:paraId="47E1167D" w14:textId="77777777" w:rsidR="00D615A7" w:rsidRDefault="00D615A7" w:rsidP="00346F55">
      <w:pPr>
        <w:pStyle w:val="af5"/>
        <w:keepNext/>
        <w:rPr>
          <w:rtl/>
        </w:rPr>
      </w:pPr>
      <w:bookmarkStart w:id="3124" w:name="ET_interruption_6125_33"/>
      <w:r w:rsidRPr="002215DA">
        <w:rPr>
          <w:rStyle w:val="TagStyle"/>
          <w:rtl/>
        </w:rPr>
        <w:t xml:space="preserve"> &lt;&lt; קריאה &gt;&gt;</w:t>
      </w:r>
      <w:r w:rsidRPr="00981C52">
        <w:rPr>
          <w:rStyle w:val="TagStyle"/>
          <w:rtl/>
        </w:rPr>
        <w:t xml:space="preserve"> </w:t>
      </w:r>
      <w:r>
        <w:rPr>
          <w:rtl/>
        </w:rPr>
        <w:t>יעל רון בן משה (כחול לבן – המחנה הממלכתי):</w:t>
      </w:r>
      <w:r w:rsidRPr="00981C52">
        <w:rPr>
          <w:rStyle w:val="TagStyle"/>
          <w:rtl/>
        </w:rPr>
        <w:t xml:space="preserve"> </w:t>
      </w:r>
      <w:r w:rsidRPr="002215DA">
        <w:rPr>
          <w:rStyle w:val="TagStyle"/>
          <w:rtl/>
        </w:rPr>
        <w:t>&lt;&lt; קריאה &gt;&gt;</w:t>
      </w:r>
      <w:r>
        <w:rPr>
          <w:rtl/>
        </w:rPr>
        <w:t xml:space="preserve">   </w:t>
      </w:r>
      <w:bookmarkEnd w:id="3124"/>
    </w:p>
    <w:p w14:paraId="2128835E" w14:textId="77777777" w:rsidR="00D615A7" w:rsidRDefault="00D615A7" w:rsidP="00FF495F">
      <w:pPr>
        <w:rPr>
          <w:rtl/>
          <w:lang w:eastAsia="he-IL"/>
        </w:rPr>
      </w:pPr>
    </w:p>
    <w:p w14:paraId="2A446B57" w14:textId="77777777" w:rsidR="00D615A7" w:rsidRDefault="00D615A7" w:rsidP="00346F55">
      <w:pPr>
        <w:rPr>
          <w:rtl/>
          <w:lang w:eastAsia="he-IL"/>
        </w:rPr>
      </w:pPr>
      <w:bookmarkStart w:id="3125" w:name="_ETM_Q17_571891"/>
      <w:bookmarkEnd w:id="3125"/>
      <w:r>
        <w:rPr>
          <w:rFonts w:hint="cs"/>
          <w:rtl/>
          <w:lang w:eastAsia="he-IL"/>
        </w:rPr>
        <w:t>יש מקומות שמוגדרים גם היום.</w:t>
      </w:r>
    </w:p>
    <w:p w14:paraId="1DD6B94E" w14:textId="77777777" w:rsidR="00D615A7" w:rsidRDefault="00D615A7" w:rsidP="00346F55">
      <w:pPr>
        <w:rPr>
          <w:rtl/>
          <w:lang w:eastAsia="he-IL"/>
        </w:rPr>
      </w:pPr>
    </w:p>
    <w:p w14:paraId="518FB0DD" w14:textId="77777777" w:rsidR="00D615A7" w:rsidRDefault="00D615A7" w:rsidP="00346F55">
      <w:pPr>
        <w:pStyle w:val="-"/>
        <w:keepNext/>
        <w:rPr>
          <w:rtl/>
        </w:rPr>
      </w:pPr>
      <w:bookmarkStart w:id="3126" w:name="ET_speakercontinue_6682_17"/>
      <w:r w:rsidRPr="002215DA">
        <w:rPr>
          <w:rStyle w:val="TagStyle"/>
          <w:rtl/>
        </w:rPr>
        <w:t xml:space="preserve"> &lt;&lt; דובר_המשך &gt;&gt;</w:t>
      </w:r>
      <w:r w:rsidRPr="0028649C">
        <w:rPr>
          <w:rStyle w:val="TagStyle"/>
          <w:rtl/>
        </w:rPr>
        <w:t xml:space="preserve"> </w:t>
      </w:r>
      <w:r>
        <w:rPr>
          <w:rtl/>
        </w:rPr>
        <w:t>שר המשפטים יריב לוין:</w:t>
      </w:r>
      <w:r w:rsidRPr="0028649C">
        <w:rPr>
          <w:rStyle w:val="TagStyle"/>
          <w:rtl/>
        </w:rPr>
        <w:t xml:space="preserve"> </w:t>
      </w:r>
      <w:r w:rsidRPr="002215DA">
        <w:rPr>
          <w:rStyle w:val="TagStyle"/>
          <w:rtl/>
        </w:rPr>
        <w:t>&lt;&lt; דובר_המשך &gt;&gt;</w:t>
      </w:r>
      <w:r>
        <w:rPr>
          <w:rtl/>
        </w:rPr>
        <w:t xml:space="preserve">   </w:t>
      </w:r>
      <w:bookmarkEnd w:id="3126"/>
    </w:p>
    <w:p w14:paraId="1080EBB9" w14:textId="77777777" w:rsidR="00D615A7" w:rsidRDefault="00D615A7" w:rsidP="00FF495F">
      <w:pPr>
        <w:rPr>
          <w:rtl/>
          <w:lang w:eastAsia="he-IL"/>
        </w:rPr>
      </w:pPr>
    </w:p>
    <w:p w14:paraId="3CDFDF17" w14:textId="77777777" w:rsidR="00D615A7" w:rsidRDefault="00D615A7" w:rsidP="00346F55">
      <w:pPr>
        <w:rPr>
          <w:rtl/>
          <w:lang w:eastAsia="he-IL"/>
        </w:rPr>
      </w:pPr>
      <w:r>
        <w:rPr>
          <w:rFonts w:hint="cs"/>
          <w:rtl/>
          <w:lang w:eastAsia="he-IL"/>
        </w:rPr>
        <w:t>כן, כן, בחוק. אני אומר,</w:t>
      </w:r>
      <w:bookmarkStart w:id="3127" w:name="_ETM_Q17_573895"/>
      <w:bookmarkEnd w:id="3127"/>
      <w:r>
        <w:rPr>
          <w:rFonts w:hint="cs"/>
          <w:rtl/>
          <w:lang w:eastAsia="he-IL"/>
        </w:rPr>
        <w:t xml:space="preserve"> מה שמוגדר היום. אני בהחלט חושב שזה נכון. אני חושב</w:t>
      </w:r>
      <w:bookmarkStart w:id="3128" w:name="_ETM_Q17_577220"/>
      <w:bookmarkEnd w:id="3128"/>
      <w:r>
        <w:rPr>
          <w:rFonts w:hint="cs"/>
          <w:rtl/>
          <w:lang w:eastAsia="he-IL"/>
        </w:rPr>
        <w:t xml:space="preserve"> שהדבר הזה מחייב בחינה, והיו ניסיונות כאלה לאורך השנים. צריך לומר שהדבר הזה נמצא באופן טכני, ואת זה אתה </w:t>
      </w:r>
      <w:bookmarkStart w:id="3129" w:name="_ETM_Q17_584994"/>
      <w:bookmarkEnd w:id="3129"/>
      <w:r>
        <w:rPr>
          <w:rFonts w:hint="cs"/>
          <w:rtl/>
          <w:lang w:eastAsia="he-IL"/>
        </w:rPr>
        <w:t>מכיר מצוין, אדוני היושב-ראש, כמי שהיה בעבר – תחת משרדך היה הביטוח הלאומי. הדבר הזה נמצא באופן טכני בתוך חוק הביטוח</w:t>
      </w:r>
      <w:bookmarkStart w:id="3130" w:name="_ETM_Q17_599557"/>
      <w:bookmarkEnd w:id="3130"/>
      <w:r>
        <w:rPr>
          <w:rFonts w:hint="cs"/>
          <w:rtl/>
          <w:lang w:eastAsia="he-IL"/>
        </w:rPr>
        <w:t xml:space="preserve"> הלאומי, כי הביטוח הלאומי הוא בסוף - - </w:t>
      </w:r>
    </w:p>
    <w:p w14:paraId="737E48BF" w14:textId="77777777" w:rsidR="00D615A7" w:rsidRDefault="00D615A7" w:rsidP="00346F55">
      <w:pPr>
        <w:rPr>
          <w:rtl/>
          <w:lang w:eastAsia="he-IL"/>
        </w:rPr>
      </w:pPr>
    </w:p>
    <w:p w14:paraId="4EB9CDF5" w14:textId="77777777" w:rsidR="00D615A7" w:rsidRDefault="00D615A7" w:rsidP="00346F55">
      <w:pPr>
        <w:pStyle w:val="af6"/>
        <w:keepNext/>
        <w:rPr>
          <w:rtl/>
        </w:rPr>
      </w:pPr>
      <w:r w:rsidRPr="002215DA">
        <w:rPr>
          <w:rStyle w:val="TagStyle"/>
          <w:rtl/>
        </w:rPr>
        <w:t xml:space="preserve"> &lt;&lt; יור &gt;&gt;</w:t>
      </w:r>
      <w:r w:rsidRPr="0028649C">
        <w:rPr>
          <w:rStyle w:val="TagStyle"/>
          <w:rtl/>
        </w:rPr>
        <w:t xml:space="preserve"> </w:t>
      </w:r>
      <w:r>
        <w:rPr>
          <w:rtl/>
        </w:rPr>
        <w:t>היו"ר יעקב מרגי:</w:t>
      </w:r>
      <w:r w:rsidRPr="0028649C">
        <w:rPr>
          <w:rStyle w:val="TagStyle"/>
          <w:rtl/>
        </w:rPr>
        <w:t xml:space="preserve"> </w:t>
      </w:r>
      <w:r w:rsidRPr="002215DA">
        <w:rPr>
          <w:rStyle w:val="TagStyle"/>
          <w:rtl/>
        </w:rPr>
        <w:t>&lt;&lt; יור &gt;&gt;</w:t>
      </w:r>
      <w:r>
        <w:rPr>
          <w:rtl/>
        </w:rPr>
        <w:t xml:space="preserve">   </w:t>
      </w:r>
    </w:p>
    <w:p w14:paraId="491F1289" w14:textId="77777777" w:rsidR="00D615A7" w:rsidRDefault="00D615A7" w:rsidP="00FF495F">
      <w:pPr>
        <w:rPr>
          <w:rtl/>
          <w:lang w:eastAsia="he-IL"/>
        </w:rPr>
      </w:pPr>
    </w:p>
    <w:p w14:paraId="4816E623" w14:textId="77777777" w:rsidR="00D615A7" w:rsidRDefault="00D615A7" w:rsidP="00346F55">
      <w:pPr>
        <w:rPr>
          <w:rtl/>
          <w:lang w:eastAsia="he-IL"/>
        </w:rPr>
      </w:pPr>
      <w:r>
        <w:rPr>
          <w:rFonts w:hint="cs"/>
          <w:rtl/>
          <w:lang w:eastAsia="he-IL"/>
        </w:rPr>
        <w:t xml:space="preserve">הוא התנסח במדויק, אתה לא הקשבת. </w:t>
      </w:r>
    </w:p>
    <w:p w14:paraId="3187BAC9" w14:textId="77777777" w:rsidR="00D615A7" w:rsidRDefault="00D615A7" w:rsidP="00346F55">
      <w:pPr>
        <w:rPr>
          <w:rtl/>
          <w:lang w:eastAsia="he-IL"/>
        </w:rPr>
      </w:pPr>
    </w:p>
    <w:p w14:paraId="3F158457" w14:textId="77777777" w:rsidR="00D615A7" w:rsidRDefault="00D615A7" w:rsidP="00346F55">
      <w:pPr>
        <w:pStyle w:val="-"/>
        <w:keepNext/>
        <w:rPr>
          <w:rtl/>
        </w:rPr>
      </w:pPr>
      <w:bookmarkStart w:id="3131" w:name="ET_speakercontinue_6682_19"/>
      <w:r w:rsidRPr="002215DA">
        <w:rPr>
          <w:rStyle w:val="TagStyle"/>
          <w:rtl/>
        </w:rPr>
        <w:t xml:space="preserve"> &lt;&lt; דובר_המשך &gt;&gt;</w:t>
      </w:r>
      <w:r w:rsidRPr="0028649C">
        <w:rPr>
          <w:rStyle w:val="TagStyle"/>
          <w:rtl/>
        </w:rPr>
        <w:t xml:space="preserve"> </w:t>
      </w:r>
      <w:r>
        <w:rPr>
          <w:rtl/>
        </w:rPr>
        <w:t>שר המשפטים יריב לוין:</w:t>
      </w:r>
      <w:r w:rsidRPr="0028649C">
        <w:rPr>
          <w:rStyle w:val="TagStyle"/>
          <w:rtl/>
        </w:rPr>
        <w:t xml:space="preserve"> </w:t>
      </w:r>
      <w:r w:rsidRPr="002215DA">
        <w:rPr>
          <w:rStyle w:val="TagStyle"/>
          <w:rtl/>
        </w:rPr>
        <w:t>&lt;&lt; דובר_המשך &gt;&gt;</w:t>
      </w:r>
      <w:r>
        <w:rPr>
          <w:rtl/>
        </w:rPr>
        <w:t xml:space="preserve">   </w:t>
      </w:r>
      <w:bookmarkEnd w:id="3131"/>
    </w:p>
    <w:p w14:paraId="3782D6D9" w14:textId="77777777" w:rsidR="00D615A7" w:rsidRDefault="00D615A7" w:rsidP="00FF495F">
      <w:pPr>
        <w:rPr>
          <w:rtl/>
          <w:lang w:eastAsia="he-IL"/>
        </w:rPr>
      </w:pPr>
    </w:p>
    <w:p w14:paraId="3179031F" w14:textId="77777777" w:rsidR="00D615A7" w:rsidRDefault="00D615A7" w:rsidP="00346F55">
      <w:pPr>
        <w:rPr>
          <w:rtl/>
          <w:lang w:eastAsia="he-IL"/>
        </w:rPr>
      </w:pPr>
      <w:r>
        <w:rPr>
          <w:rFonts w:hint="cs"/>
          <w:rtl/>
          <w:lang w:eastAsia="he-IL"/>
        </w:rPr>
        <w:t>- -</w:t>
      </w:r>
      <w:bookmarkStart w:id="3132" w:name="_ETM_Q17_608262"/>
      <w:bookmarkEnd w:id="3132"/>
      <w:r>
        <w:rPr>
          <w:rFonts w:hint="cs"/>
          <w:rtl/>
          <w:lang w:eastAsia="he-IL"/>
        </w:rPr>
        <w:t xml:space="preserve"> הביטוח הלאומי הוא בסוף הגורם המשלם, אבל ההחלטה והסמכות בעניין הזה היא כמובן סמכות אוצרית. זה לא שהביטוח הלאומי יכול להחליט שהוא משנה עכשיו את העניין הזה. לכן, באופן אמיתי,</w:t>
      </w:r>
      <w:bookmarkStart w:id="3133" w:name="_ETM_Q17_623626"/>
      <w:bookmarkEnd w:id="3133"/>
      <w:r>
        <w:rPr>
          <w:rFonts w:hint="cs"/>
          <w:rtl/>
          <w:lang w:eastAsia="he-IL"/>
        </w:rPr>
        <w:t xml:space="preserve"> צריך להגיד שמשרד האוצר הוא זה שצריך לעמוד כאן ולתת</w:t>
      </w:r>
      <w:bookmarkStart w:id="3134" w:name="_ETM_Q17_627046"/>
      <w:bookmarkEnd w:id="3134"/>
      <w:r>
        <w:rPr>
          <w:rFonts w:hint="cs"/>
          <w:rtl/>
          <w:lang w:eastAsia="he-IL"/>
        </w:rPr>
        <w:t xml:space="preserve"> התייחסות, למרות שבאופן טכני זה  נופל תחת המנדט של משרד העבודה. </w:t>
      </w:r>
      <w:bookmarkStart w:id="3135" w:name="_ETM_Q17_634166"/>
      <w:bookmarkEnd w:id="3135"/>
    </w:p>
    <w:p w14:paraId="0A799043" w14:textId="77777777" w:rsidR="00D615A7" w:rsidRDefault="00D615A7" w:rsidP="00346F55">
      <w:pPr>
        <w:rPr>
          <w:rtl/>
          <w:lang w:eastAsia="he-IL"/>
        </w:rPr>
      </w:pPr>
      <w:bookmarkStart w:id="3136" w:name="_ETM_Q17_634284"/>
      <w:bookmarkEnd w:id="3136"/>
    </w:p>
    <w:p w14:paraId="749FFF34" w14:textId="77777777" w:rsidR="00D615A7" w:rsidRDefault="00D615A7" w:rsidP="00346F55">
      <w:pPr>
        <w:rPr>
          <w:rtl/>
          <w:lang w:eastAsia="he-IL"/>
        </w:rPr>
      </w:pPr>
      <w:bookmarkStart w:id="3137" w:name="_ETM_Q17_634321"/>
      <w:bookmarkStart w:id="3138" w:name="_ETM_Q17_634405"/>
      <w:bookmarkEnd w:id="3137"/>
      <w:bookmarkEnd w:id="3138"/>
      <w:r>
        <w:rPr>
          <w:rFonts w:hint="cs"/>
          <w:rtl/>
          <w:lang w:eastAsia="he-IL"/>
        </w:rPr>
        <w:t xml:space="preserve">אז אני יכול לומר בעיקר את עמדתי, אבל אולי </w:t>
      </w:r>
      <w:bookmarkStart w:id="3139" w:name="_ETM_Q17_639044"/>
      <w:bookmarkEnd w:id="3139"/>
      <w:r>
        <w:rPr>
          <w:rFonts w:hint="cs"/>
          <w:rtl/>
          <w:lang w:eastAsia="he-IL"/>
        </w:rPr>
        <w:t>היא פחות חשובה, כי בסוף מה שנדרש כאן, ואמר את זה היושב-ראש, מדובר בעלויות כספיות עצומות של העניין הזה, ובהשלכות רוחב לא קטנות על הרבה מאוד תחומים. אני</w:t>
      </w:r>
      <w:bookmarkStart w:id="3140" w:name="_ETM_Q17_648749"/>
      <w:bookmarkEnd w:id="3140"/>
      <w:r>
        <w:rPr>
          <w:rFonts w:hint="cs"/>
          <w:rtl/>
          <w:lang w:eastAsia="he-IL"/>
        </w:rPr>
        <w:t xml:space="preserve"> חושב שהדבר הזה מחייב באמת בחינה ומחייב טיפול ואיזושהי עבודת מטה רצינית. אני חושב שהוא פחות מתאים לחקיקה פרטית כי,</w:t>
      </w:r>
      <w:bookmarkStart w:id="3141" w:name="_ETM_Q17_662046"/>
      <w:bookmarkEnd w:id="3141"/>
      <w:r>
        <w:rPr>
          <w:rFonts w:hint="cs"/>
          <w:rtl/>
          <w:lang w:eastAsia="he-IL"/>
        </w:rPr>
        <w:t xml:space="preserve"> כפי שאמרתי, הוא באמת מצריך עבודת מטה. </w:t>
      </w:r>
    </w:p>
    <w:p w14:paraId="390E55D1" w14:textId="77777777" w:rsidR="00D615A7" w:rsidRDefault="00D615A7" w:rsidP="00346F55">
      <w:pPr>
        <w:rPr>
          <w:rtl/>
          <w:lang w:eastAsia="he-IL"/>
        </w:rPr>
      </w:pPr>
    </w:p>
    <w:p w14:paraId="75FF0A5D" w14:textId="77777777" w:rsidR="00D615A7" w:rsidRDefault="00D615A7" w:rsidP="00346F55">
      <w:pPr>
        <w:rPr>
          <w:rtl/>
          <w:lang w:eastAsia="he-IL"/>
        </w:rPr>
      </w:pPr>
      <w:r>
        <w:rPr>
          <w:rFonts w:hint="cs"/>
          <w:rtl/>
          <w:lang w:eastAsia="he-IL"/>
        </w:rPr>
        <w:t>תראי, באופן טבעי, את הזכרת כאן, ובצדק, שהחוק הזה עבר בקדנציה הקודמת באיזשהו</w:t>
      </w:r>
      <w:bookmarkStart w:id="3142" w:name="_ETM_Q17_673881"/>
      <w:bookmarkEnd w:id="3142"/>
      <w:r>
        <w:rPr>
          <w:rFonts w:hint="cs"/>
          <w:rtl/>
          <w:lang w:eastAsia="he-IL"/>
        </w:rPr>
        <w:t xml:space="preserve"> שלב בקריאה הטרומית, אבל הוא לא התקדם. הוא לא התקדם לא במקרה, כי למיטב זיכרוני, ואני מניח שגם אתה זוכר את זה, אדוני היושב-ראש, בקדנציה הקודמת נקבע תקדים</w:t>
      </w:r>
      <w:bookmarkStart w:id="3143" w:name="_ETM_Q17_690938"/>
      <w:bookmarkEnd w:id="3143"/>
      <w:r>
        <w:rPr>
          <w:rFonts w:hint="cs"/>
          <w:rtl/>
          <w:lang w:eastAsia="he-IL"/>
        </w:rPr>
        <w:t xml:space="preserve"> שהאופוזיציה הודרה מראשות כל ועדות הכנסת המשמעותיות. </w:t>
      </w:r>
    </w:p>
    <w:p w14:paraId="543D9103" w14:textId="77777777" w:rsidR="00D615A7" w:rsidRDefault="00D615A7" w:rsidP="00346F55">
      <w:pPr>
        <w:rPr>
          <w:rtl/>
          <w:lang w:eastAsia="he-IL"/>
        </w:rPr>
      </w:pPr>
    </w:p>
    <w:p w14:paraId="58F10A69" w14:textId="77777777" w:rsidR="00D615A7" w:rsidRDefault="00D615A7" w:rsidP="00346F55">
      <w:pPr>
        <w:pStyle w:val="af6"/>
        <w:keepNext/>
        <w:rPr>
          <w:rtl/>
        </w:rPr>
      </w:pPr>
      <w:r w:rsidRPr="002215DA">
        <w:rPr>
          <w:rStyle w:val="TagStyle"/>
          <w:rtl/>
        </w:rPr>
        <w:t xml:space="preserve"> &lt;&lt; יור &gt;&gt;</w:t>
      </w:r>
      <w:r w:rsidRPr="00981C52">
        <w:rPr>
          <w:rStyle w:val="TagStyle"/>
          <w:rtl/>
        </w:rPr>
        <w:t xml:space="preserve"> </w:t>
      </w:r>
      <w:r>
        <w:rPr>
          <w:rtl/>
        </w:rPr>
        <w:t>היו"ר יעקב מרגי:</w:t>
      </w:r>
      <w:r w:rsidRPr="00981C52">
        <w:rPr>
          <w:rStyle w:val="TagStyle"/>
          <w:rtl/>
        </w:rPr>
        <w:t xml:space="preserve"> </w:t>
      </w:r>
      <w:r w:rsidRPr="002215DA">
        <w:rPr>
          <w:rStyle w:val="TagStyle"/>
          <w:rtl/>
        </w:rPr>
        <w:t>&lt;&lt; יור &gt;&gt;</w:t>
      </w:r>
      <w:r>
        <w:rPr>
          <w:rtl/>
        </w:rPr>
        <w:t xml:space="preserve">   </w:t>
      </w:r>
    </w:p>
    <w:p w14:paraId="322954AF" w14:textId="77777777" w:rsidR="00D615A7" w:rsidRDefault="00D615A7" w:rsidP="00FF495F">
      <w:pPr>
        <w:rPr>
          <w:rtl/>
          <w:lang w:eastAsia="he-IL"/>
        </w:rPr>
      </w:pPr>
    </w:p>
    <w:p w14:paraId="76A27EAF" w14:textId="77777777" w:rsidR="00D615A7" w:rsidRDefault="00D615A7" w:rsidP="00346F55">
      <w:pPr>
        <w:rPr>
          <w:rtl/>
          <w:lang w:eastAsia="he-IL"/>
        </w:rPr>
      </w:pPr>
      <w:bookmarkStart w:id="3144" w:name="_ETM_Q17_694961"/>
      <w:bookmarkEnd w:id="3144"/>
      <w:r>
        <w:rPr>
          <w:rFonts w:hint="cs"/>
          <w:rtl/>
          <w:lang w:eastAsia="he-IL"/>
        </w:rPr>
        <w:t xml:space="preserve">זוכר את זה. </w:t>
      </w:r>
      <w:bookmarkStart w:id="3145" w:name="_ETM_Q17_694325"/>
      <w:bookmarkEnd w:id="3145"/>
    </w:p>
    <w:p w14:paraId="52E2F9DB" w14:textId="77777777" w:rsidR="00D615A7" w:rsidRPr="002215DA" w:rsidRDefault="00D615A7" w:rsidP="00346F55">
      <w:pPr>
        <w:rPr>
          <w:rtl/>
        </w:rPr>
      </w:pPr>
      <w:bookmarkStart w:id="3146" w:name="_ETM_Q17_694432"/>
      <w:bookmarkStart w:id="3147" w:name="_ETM_Q17_694745"/>
      <w:bookmarkStart w:id="3148" w:name="_ETM_Q17_695037"/>
      <w:bookmarkStart w:id="3149" w:name="_ETM_Q17_695156"/>
      <w:bookmarkEnd w:id="3146"/>
      <w:bookmarkEnd w:id="3147"/>
      <w:bookmarkEnd w:id="3148"/>
      <w:bookmarkEnd w:id="3149"/>
    </w:p>
    <w:p w14:paraId="6898312E" w14:textId="77777777" w:rsidR="00D615A7" w:rsidRDefault="00D615A7" w:rsidP="00346F55">
      <w:pPr>
        <w:pStyle w:val="-"/>
        <w:keepNext/>
        <w:rPr>
          <w:rtl/>
        </w:rPr>
      </w:pPr>
      <w:bookmarkStart w:id="3150" w:name="ET_speakercontinue_6682_36"/>
      <w:r w:rsidRPr="002215DA">
        <w:rPr>
          <w:rStyle w:val="TagStyle"/>
          <w:rtl/>
        </w:rPr>
        <w:t xml:space="preserve"> &lt;&lt; דובר_המשך &gt;&gt;</w:t>
      </w:r>
      <w:r w:rsidRPr="00981C52">
        <w:rPr>
          <w:rStyle w:val="TagStyle"/>
          <w:rtl/>
        </w:rPr>
        <w:t xml:space="preserve"> </w:t>
      </w:r>
      <w:r>
        <w:rPr>
          <w:rtl/>
        </w:rPr>
        <w:t>שר המשפטים יריב לוין:</w:t>
      </w:r>
      <w:r w:rsidRPr="00981C52">
        <w:rPr>
          <w:rStyle w:val="TagStyle"/>
          <w:rtl/>
        </w:rPr>
        <w:t xml:space="preserve"> </w:t>
      </w:r>
      <w:r w:rsidRPr="002215DA">
        <w:rPr>
          <w:rStyle w:val="TagStyle"/>
          <w:rtl/>
        </w:rPr>
        <w:t>&lt;&lt; דובר_המשך &gt;&gt;</w:t>
      </w:r>
      <w:r>
        <w:rPr>
          <w:rtl/>
        </w:rPr>
        <w:t xml:space="preserve">   </w:t>
      </w:r>
      <w:bookmarkEnd w:id="3150"/>
    </w:p>
    <w:p w14:paraId="31A39DC2" w14:textId="77777777" w:rsidR="00D615A7" w:rsidRDefault="00D615A7" w:rsidP="00FF495F">
      <w:pPr>
        <w:rPr>
          <w:rtl/>
          <w:lang w:eastAsia="he-IL"/>
        </w:rPr>
      </w:pPr>
    </w:p>
    <w:p w14:paraId="6CE7F277" w14:textId="77777777" w:rsidR="00D615A7" w:rsidRDefault="00D615A7" w:rsidP="00346F55">
      <w:pPr>
        <w:rPr>
          <w:rtl/>
          <w:lang w:eastAsia="he-IL"/>
        </w:rPr>
      </w:pPr>
      <w:bookmarkStart w:id="3151" w:name="_ETM_Q17_693159"/>
      <w:bookmarkStart w:id="3152" w:name="_ETM_Q17_693225"/>
      <w:bookmarkEnd w:id="3151"/>
      <w:bookmarkEnd w:id="3152"/>
      <w:r>
        <w:rPr>
          <w:rFonts w:hint="cs"/>
          <w:rtl/>
          <w:lang w:eastAsia="he-IL"/>
        </w:rPr>
        <w:t>ולכן, אפילו בלי לזכור בדיוק באיזו</w:t>
      </w:r>
      <w:bookmarkStart w:id="3153" w:name="_ETM_Q17_699062"/>
      <w:bookmarkEnd w:id="3153"/>
      <w:r>
        <w:rPr>
          <w:rFonts w:hint="cs"/>
          <w:rtl/>
          <w:lang w:eastAsia="he-IL"/>
        </w:rPr>
        <w:t xml:space="preserve"> ועדה זה היה, זה בוודאי היה בוועדה בראשות הקואליציה, כי כולן היו כאלה. הקואליציה שאת היית חלק ממנה עצרה את החקיקה הזאת, ולא אפשרה לה להתקדם,</w:t>
      </w:r>
      <w:bookmarkStart w:id="3154" w:name="_ETM_Q17_709640"/>
      <w:bookmarkEnd w:id="3154"/>
      <w:r>
        <w:rPr>
          <w:rFonts w:hint="cs"/>
          <w:rtl/>
          <w:lang w:eastAsia="he-IL"/>
        </w:rPr>
        <w:t xml:space="preserve"> כפי שקורה, אגב, בהרבה מאוד חוקים. יש לי את השיח הזה באופן קבוע עם חבר הכנסת</w:t>
      </w:r>
      <w:bookmarkStart w:id="3155" w:name="_ETM_Q17_715963"/>
      <w:bookmarkEnd w:id="3155"/>
      <w:r>
        <w:rPr>
          <w:rFonts w:hint="cs"/>
          <w:rtl/>
          <w:lang w:eastAsia="he-IL"/>
        </w:rPr>
        <w:t xml:space="preserve"> להב הרצנו, כשאני בכל פעם תוהה למה הוא לא הביא את ההצעות שלו ולא קידם אותן בקדנציה הקודמת. ואז, כשאני מסתכל לעבר ספסלי סיעת </w:t>
      </w:r>
      <w:bookmarkStart w:id="3156" w:name="_ETM_Q17_726736"/>
      <w:bookmarkEnd w:id="3156"/>
      <w:r>
        <w:rPr>
          <w:rFonts w:hint="cs"/>
          <w:rtl/>
          <w:lang w:eastAsia="he-IL"/>
        </w:rPr>
        <w:t xml:space="preserve">רע"מ, אני גם מבין למה.  </w:t>
      </w:r>
    </w:p>
    <w:p w14:paraId="194DBB04" w14:textId="77777777" w:rsidR="00D615A7" w:rsidRDefault="00D615A7" w:rsidP="00346F55">
      <w:pPr>
        <w:rPr>
          <w:rtl/>
          <w:lang w:eastAsia="he-IL"/>
        </w:rPr>
      </w:pPr>
    </w:p>
    <w:p w14:paraId="560C3EA0" w14:textId="77777777" w:rsidR="00D615A7" w:rsidRDefault="00D615A7" w:rsidP="00346F55">
      <w:pPr>
        <w:rPr>
          <w:rtl/>
        </w:rPr>
      </w:pPr>
      <w:bookmarkStart w:id="3157" w:name="TOR_Q18"/>
      <w:bookmarkEnd w:id="3157"/>
      <w:r>
        <w:rPr>
          <w:rtl/>
        </w:rPr>
        <w:t>אבל הדבר הזה</w:t>
      </w:r>
      <w:r>
        <w:rPr>
          <w:rFonts w:hint="cs"/>
          <w:rtl/>
        </w:rPr>
        <w:t>,</w:t>
      </w:r>
      <w:r w:rsidRPr="00061276">
        <w:rPr>
          <w:rtl/>
        </w:rPr>
        <w:t xml:space="preserve"> איך אומרים</w:t>
      </w:r>
      <w:r>
        <w:rPr>
          <w:rFonts w:hint="cs"/>
          <w:rtl/>
        </w:rPr>
        <w:t xml:space="preserve">? </w:t>
      </w:r>
      <w:bookmarkStart w:id="3158" w:name="_ETM_Q18_135743"/>
      <w:bookmarkEnd w:id="3158"/>
      <w:r w:rsidRPr="00061276">
        <w:rPr>
          <w:rtl/>
        </w:rPr>
        <w:t>לו</w:t>
      </w:r>
      <w:r>
        <w:rPr>
          <w:rFonts w:hint="cs"/>
          <w:rtl/>
        </w:rPr>
        <w:t xml:space="preserve"> הוא</w:t>
      </w:r>
      <w:r w:rsidRPr="00061276">
        <w:rPr>
          <w:rtl/>
        </w:rPr>
        <w:t xml:space="preserve"> היה כל </w:t>
      </w:r>
      <w:bookmarkStart w:id="3159" w:name="_ETM_Q18_731325"/>
      <w:bookmarkEnd w:id="3159"/>
      <w:r w:rsidRPr="00061276">
        <w:rPr>
          <w:rtl/>
        </w:rPr>
        <w:t xml:space="preserve">כך פשוט ולו </w:t>
      </w:r>
      <w:r>
        <w:rPr>
          <w:rFonts w:hint="cs"/>
          <w:rtl/>
        </w:rPr>
        <w:t xml:space="preserve">הוא </w:t>
      </w:r>
      <w:r w:rsidRPr="00061276">
        <w:rPr>
          <w:rtl/>
        </w:rPr>
        <w:t xml:space="preserve">היה כל כך קל ולו </w:t>
      </w:r>
      <w:r>
        <w:rPr>
          <w:rFonts w:hint="cs"/>
          <w:rtl/>
        </w:rPr>
        <w:t xml:space="preserve">הוא </w:t>
      </w:r>
      <w:r w:rsidRPr="00061276">
        <w:rPr>
          <w:rtl/>
        </w:rPr>
        <w:t xml:space="preserve">היה </w:t>
      </w:r>
      <w:r>
        <w:rPr>
          <w:rFonts w:hint="cs"/>
          <w:rtl/>
        </w:rPr>
        <w:t xml:space="preserve">כל </w:t>
      </w:r>
      <w:r w:rsidRPr="00061276">
        <w:rPr>
          <w:rtl/>
        </w:rPr>
        <w:t xml:space="preserve">כך </w:t>
      </w:r>
      <w:bookmarkStart w:id="3160" w:name="_ETM_Q18_735166"/>
      <w:bookmarkEnd w:id="3160"/>
      <w:r w:rsidRPr="00061276">
        <w:rPr>
          <w:rtl/>
        </w:rPr>
        <w:t>טריוויאלי</w:t>
      </w:r>
      <w:r>
        <w:rPr>
          <w:rFonts w:hint="cs"/>
          <w:rtl/>
        </w:rPr>
        <w:t>,</w:t>
      </w:r>
      <w:r w:rsidRPr="00061276">
        <w:rPr>
          <w:rtl/>
        </w:rPr>
        <w:t xml:space="preserve"> כנראה </w:t>
      </w:r>
      <w:r>
        <w:rPr>
          <w:rtl/>
        </w:rPr>
        <w:t>היה נעשה בקדנציה הקודמת</w:t>
      </w:r>
      <w:r>
        <w:rPr>
          <w:rFonts w:hint="cs"/>
          <w:rtl/>
        </w:rPr>
        <w:t>,</w:t>
      </w:r>
      <w:r w:rsidRPr="00061276">
        <w:rPr>
          <w:rtl/>
        </w:rPr>
        <w:t xml:space="preserve"> והוא</w:t>
      </w:r>
      <w:r>
        <w:rPr>
          <w:rtl/>
        </w:rPr>
        <w:t xml:space="preserve"> לא נעשה</w:t>
      </w:r>
      <w:r>
        <w:rPr>
          <w:rFonts w:hint="cs"/>
          <w:rtl/>
        </w:rPr>
        <w:t>,</w:t>
      </w:r>
      <w:r>
        <w:rPr>
          <w:rtl/>
        </w:rPr>
        <w:t xml:space="preserve"> ואת </w:t>
      </w:r>
      <w:bookmarkStart w:id="3161" w:name="_ETM_Q18_739007"/>
      <w:bookmarkEnd w:id="3161"/>
      <w:r>
        <w:rPr>
          <w:rtl/>
        </w:rPr>
        <w:t>יודעת שלא במקרה</w:t>
      </w:r>
      <w:r>
        <w:rPr>
          <w:rFonts w:hint="cs"/>
          <w:rtl/>
        </w:rPr>
        <w:t>.</w:t>
      </w:r>
      <w:r>
        <w:rPr>
          <w:rtl/>
        </w:rPr>
        <w:t xml:space="preserve"> </w:t>
      </w:r>
      <w:bookmarkStart w:id="3162" w:name="_ETM_Q18_743039"/>
      <w:bookmarkEnd w:id="3162"/>
      <w:r>
        <w:rPr>
          <w:rFonts w:hint="cs"/>
          <w:rtl/>
        </w:rPr>
        <w:t>ו</w:t>
      </w:r>
      <w:r>
        <w:rPr>
          <w:rtl/>
        </w:rPr>
        <w:t>הוא נעצר משום שמשרד האוצר</w:t>
      </w:r>
      <w:r>
        <w:rPr>
          <w:rFonts w:hint="cs"/>
          <w:rtl/>
        </w:rPr>
        <w:t>,</w:t>
      </w:r>
      <w:r>
        <w:rPr>
          <w:rtl/>
        </w:rPr>
        <w:t xml:space="preserve"> בדרגים המקצועיים שלו</w:t>
      </w:r>
      <w:r>
        <w:rPr>
          <w:rFonts w:hint="cs"/>
          <w:rtl/>
        </w:rPr>
        <w:t xml:space="preserve"> </w:t>
      </w:r>
      <w:r>
        <w:rPr>
          <w:rtl/>
        </w:rPr>
        <w:t xml:space="preserve">– </w:t>
      </w:r>
      <w:r>
        <w:rPr>
          <w:rFonts w:hint="cs"/>
          <w:rtl/>
        </w:rPr>
        <w:t xml:space="preserve">אני </w:t>
      </w:r>
      <w:r>
        <w:rPr>
          <w:rtl/>
        </w:rPr>
        <w:t xml:space="preserve">לא נכנס </w:t>
      </w:r>
      <w:bookmarkStart w:id="3163" w:name="_ETM_Q18_747162"/>
      <w:bookmarkEnd w:id="3163"/>
      <w:r>
        <w:rPr>
          <w:rtl/>
        </w:rPr>
        <w:t>עכשיו למי השר שמכהן בקדנציה כזו או אחרת</w:t>
      </w:r>
      <w:r>
        <w:rPr>
          <w:rFonts w:hint="cs"/>
          <w:rtl/>
        </w:rPr>
        <w:t xml:space="preserve"> </w:t>
      </w:r>
      <w:r>
        <w:rPr>
          <w:rtl/>
        </w:rPr>
        <w:t xml:space="preserve">– באופן עקבי </w:t>
      </w:r>
      <w:bookmarkStart w:id="3164" w:name="_ETM_Q18_751285"/>
      <w:bookmarkEnd w:id="3164"/>
      <w:r>
        <w:rPr>
          <w:rtl/>
        </w:rPr>
        <w:t xml:space="preserve">ושיטתי מתנגד לפתיחת הנושא הזה. </w:t>
      </w:r>
      <w:bookmarkStart w:id="3165" w:name="_ETM_Q18_756200"/>
      <w:bookmarkEnd w:id="3165"/>
      <w:r>
        <w:rPr>
          <w:rtl/>
        </w:rPr>
        <w:t xml:space="preserve">ועד היום לא היה שר אוצר, לא בממשלה שלכם ולא </w:t>
      </w:r>
      <w:bookmarkStart w:id="3166" w:name="_ETM_Q18_760259"/>
      <w:bookmarkEnd w:id="3166"/>
      <w:r>
        <w:rPr>
          <w:rtl/>
        </w:rPr>
        <w:t>בממשלות אחרות, שבא והציב את הנושא הזה בראש סדרי העדיפויות</w:t>
      </w:r>
      <w:r>
        <w:rPr>
          <w:rFonts w:hint="cs"/>
          <w:rtl/>
        </w:rPr>
        <w:t>,</w:t>
      </w:r>
      <w:r>
        <w:rPr>
          <w:rtl/>
        </w:rPr>
        <w:t xml:space="preserve"> </w:t>
      </w:r>
      <w:bookmarkStart w:id="3167" w:name="_ETM_Q18_764319"/>
      <w:bookmarkEnd w:id="3167"/>
      <w:r>
        <w:rPr>
          <w:rtl/>
        </w:rPr>
        <w:t>ואמר</w:t>
      </w:r>
      <w:r>
        <w:rPr>
          <w:rFonts w:hint="cs"/>
          <w:rtl/>
        </w:rPr>
        <w:t xml:space="preserve">: </w:t>
      </w:r>
      <w:r>
        <w:rPr>
          <w:rtl/>
        </w:rPr>
        <w:t>בוא</w:t>
      </w:r>
      <w:r>
        <w:rPr>
          <w:rFonts w:hint="cs"/>
          <w:rtl/>
        </w:rPr>
        <w:t>ו</w:t>
      </w:r>
      <w:r>
        <w:rPr>
          <w:rtl/>
        </w:rPr>
        <w:t xml:space="preserve"> נפתח את העניין הזה ובוא</w:t>
      </w:r>
      <w:r>
        <w:rPr>
          <w:rFonts w:hint="cs"/>
          <w:rtl/>
        </w:rPr>
        <w:t>ו</w:t>
      </w:r>
      <w:r>
        <w:rPr>
          <w:rtl/>
        </w:rPr>
        <w:t xml:space="preserve"> נתקן את זה</w:t>
      </w:r>
      <w:r>
        <w:rPr>
          <w:rFonts w:hint="cs"/>
          <w:rtl/>
        </w:rPr>
        <w:t>.</w:t>
      </w:r>
      <w:r>
        <w:rPr>
          <w:rtl/>
        </w:rPr>
        <w:t xml:space="preserve"> </w:t>
      </w:r>
      <w:bookmarkStart w:id="3168" w:name="_ETM_Q18_768379"/>
      <w:bookmarkEnd w:id="3168"/>
      <w:r>
        <w:rPr>
          <w:rFonts w:hint="cs"/>
          <w:rtl/>
        </w:rPr>
        <w:t>ו</w:t>
      </w:r>
      <w:r>
        <w:rPr>
          <w:rtl/>
        </w:rPr>
        <w:t xml:space="preserve">אני חושב שבמידה מסוימת גם בצדק, משום שבסוף ספק אם </w:t>
      </w:r>
      <w:bookmarkStart w:id="3169" w:name="_ETM_Q18_772439"/>
      <w:bookmarkEnd w:id="3169"/>
      <w:r>
        <w:rPr>
          <w:rtl/>
        </w:rPr>
        <w:t xml:space="preserve">זה הכלי הנכון וזה הכלי המתאים וזה המקום הטוב ביותר </w:t>
      </w:r>
      <w:bookmarkStart w:id="3170" w:name="_ETM_Q18_776499"/>
      <w:bookmarkEnd w:id="3170"/>
      <w:r>
        <w:rPr>
          <w:rtl/>
        </w:rPr>
        <w:t>לשים בו את הכסף</w:t>
      </w:r>
      <w:bookmarkStart w:id="3171" w:name="_ETM_Q18_180000"/>
      <w:bookmarkEnd w:id="3171"/>
      <w:r>
        <w:rPr>
          <w:rFonts w:hint="cs"/>
          <w:rtl/>
        </w:rPr>
        <w:t xml:space="preserve"> </w:t>
      </w:r>
      <w:r>
        <w:rPr>
          <w:rtl/>
        </w:rPr>
        <w:t xml:space="preserve">כדי להגיע לתוצאות שאת מדברת </w:t>
      </w:r>
      <w:r>
        <w:rPr>
          <w:rFonts w:hint="cs"/>
          <w:rtl/>
        </w:rPr>
        <w:t>ע</w:t>
      </w:r>
      <w:r>
        <w:rPr>
          <w:rtl/>
        </w:rPr>
        <w:t xml:space="preserve">ליהן. </w:t>
      </w:r>
    </w:p>
    <w:p w14:paraId="2ECB667A" w14:textId="77777777" w:rsidR="00D615A7" w:rsidRDefault="00D615A7" w:rsidP="00346F55">
      <w:pPr>
        <w:rPr>
          <w:rtl/>
        </w:rPr>
      </w:pPr>
      <w:bookmarkStart w:id="3172" w:name="_ETM_Q18_182353"/>
      <w:bookmarkStart w:id="3173" w:name="_ETM_Q18_182388"/>
      <w:bookmarkEnd w:id="3172"/>
      <w:bookmarkEnd w:id="3173"/>
    </w:p>
    <w:p w14:paraId="4C2734CE" w14:textId="77777777" w:rsidR="00D615A7" w:rsidRDefault="00D615A7" w:rsidP="00346F55">
      <w:pPr>
        <w:rPr>
          <w:rtl/>
        </w:rPr>
      </w:pPr>
      <w:bookmarkStart w:id="3174" w:name="_ETM_Q18_182592"/>
      <w:bookmarkStart w:id="3175" w:name="_ETM_Q18_182615"/>
      <w:bookmarkEnd w:id="3174"/>
      <w:bookmarkEnd w:id="3175"/>
      <w:r>
        <w:rPr>
          <w:rtl/>
        </w:rPr>
        <w:t xml:space="preserve">אבל יש עוד נקודה </w:t>
      </w:r>
      <w:bookmarkStart w:id="3176" w:name="_ETM_Q18_184914"/>
      <w:bookmarkEnd w:id="3176"/>
      <w:r>
        <w:rPr>
          <w:rtl/>
        </w:rPr>
        <w:t>חשובה בהצעת החוק שלך, שממנה אי</w:t>
      </w:r>
      <w:r>
        <w:rPr>
          <w:rFonts w:hint="cs"/>
          <w:rtl/>
        </w:rPr>
        <w:t>-</w:t>
      </w:r>
      <w:r>
        <w:rPr>
          <w:rtl/>
        </w:rPr>
        <w:t>אפשר לומר</w:t>
      </w:r>
      <w:r>
        <w:rPr>
          <w:rFonts w:hint="cs"/>
          <w:rtl/>
        </w:rPr>
        <w:t>:</w:t>
      </w:r>
      <w:r>
        <w:rPr>
          <w:rtl/>
        </w:rPr>
        <w:t xml:space="preserve"> בוא</w:t>
      </w:r>
      <w:r>
        <w:rPr>
          <w:rFonts w:hint="cs"/>
          <w:rtl/>
        </w:rPr>
        <w:t>ו</w:t>
      </w:r>
      <w:r>
        <w:rPr>
          <w:rtl/>
        </w:rPr>
        <w:t xml:space="preserve"> נעשה </w:t>
      </w:r>
      <w:bookmarkStart w:id="3177" w:name="_ETM_Q18_189829"/>
      <w:bookmarkEnd w:id="3177"/>
      <w:r>
        <w:rPr>
          <w:rtl/>
        </w:rPr>
        <w:t>עבודת מטה</w:t>
      </w:r>
      <w:bookmarkStart w:id="3178" w:name="_ETM_Q18_189635"/>
      <w:bookmarkEnd w:id="3178"/>
      <w:r>
        <w:rPr>
          <w:rFonts w:hint="cs"/>
          <w:rtl/>
        </w:rPr>
        <w:t xml:space="preserve">, </w:t>
      </w:r>
      <w:r>
        <w:rPr>
          <w:rtl/>
        </w:rPr>
        <w:t xml:space="preserve">אלא היא באמת מצריכה טיפול שוטף כל הזמן, </w:t>
      </w:r>
      <w:bookmarkStart w:id="3179" w:name="_ETM_Q18_194744"/>
      <w:bookmarkEnd w:id="3179"/>
      <w:r>
        <w:rPr>
          <w:rtl/>
        </w:rPr>
        <w:t xml:space="preserve">וזה הסיוע ליישובי הצפון ומתן </w:t>
      </w:r>
      <w:bookmarkStart w:id="3180" w:name="_ETM_Q18_200290"/>
      <w:bookmarkEnd w:id="3180"/>
      <w:r>
        <w:rPr>
          <w:rFonts w:hint="cs"/>
          <w:rtl/>
        </w:rPr>
        <w:t>ה</w:t>
      </w:r>
      <w:r>
        <w:rPr>
          <w:rtl/>
        </w:rPr>
        <w:t>כלים שיאפשרו להם להתמודד בצורה יותר טובה</w:t>
      </w:r>
      <w:r>
        <w:rPr>
          <w:rFonts w:hint="cs"/>
          <w:rtl/>
        </w:rPr>
        <w:t xml:space="preserve"> –</w:t>
      </w:r>
      <w:r>
        <w:rPr>
          <w:rtl/>
        </w:rPr>
        <w:t xml:space="preserve"> מאז שפרצה המלחמה</w:t>
      </w:r>
      <w:r>
        <w:rPr>
          <w:rFonts w:hint="cs"/>
          <w:rtl/>
        </w:rPr>
        <w:t>.</w:t>
      </w:r>
      <w:r>
        <w:rPr>
          <w:rtl/>
        </w:rPr>
        <w:t xml:space="preserve"> </w:t>
      </w:r>
      <w:bookmarkStart w:id="3181" w:name="_ETM_Q18_205353"/>
      <w:bookmarkEnd w:id="3181"/>
      <w:r>
        <w:rPr>
          <w:rtl/>
        </w:rPr>
        <w:t xml:space="preserve">וכולנו יודעים מה עברו תושבי הצפון, ואגב, מה הם עוברים </w:t>
      </w:r>
      <w:bookmarkStart w:id="3182" w:name="_ETM_Q18_210417"/>
      <w:bookmarkEnd w:id="3182"/>
      <w:r>
        <w:rPr>
          <w:rtl/>
        </w:rPr>
        <w:t>גם בימים אלה</w:t>
      </w:r>
      <w:r>
        <w:rPr>
          <w:rFonts w:hint="cs"/>
          <w:rtl/>
        </w:rPr>
        <w:t>.</w:t>
      </w:r>
      <w:r>
        <w:rPr>
          <w:rtl/>
        </w:rPr>
        <w:t xml:space="preserve"> ובהיבט הזה צריך לומר שהממשלה עשתה ועושה </w:t>
      </w:r>
      <w:bookmarkStart w:id="3183" w:name="_ETM_Q18_215480"/>
      <w:bookmarkEnd w:id="3183"/>
      <w:r>
        <w:rPr>
          <w:rtl/>
        </w:rPr>
        <w:t>הרבה מאוד</w:t>
      </w:r>
      <w:bookmarkStart w:id="3184" w:name="_ETM_Q18_220555"/>
      <w:bookmarkEnd w:id="3184"/>
      <w:r>
        <w:rPr>
          <w:rFonts w:hint="cs"/>
          <w:rtl/>
        </w:rPr>
        <w:t xml:space="preserve">, החל </w:t>
      </w:r>
      <w:r>
        <w:rPr>
          <w:rtl/>
        </w:rPr>
        <w:t>ממיליארדי שקלים שהולכים לנושא השיקום</w:t>
      </w:r>
      <w:r>
        <w:rPr>
          <w:rFonts w:hint="cs"/>
          <w:rtl/>
        </w:rPr>
        <w:t xml:space="preserve"> –</w:t>
      </w:r>
      <w:r>
        <w:rPr>
          <w:rtl/>
        </w:rPr>
        <w:t xml:space="preserve"> והשר זאב אלקין ביחד עם </w:t>
      </w:r>
      <w:bookmarkStart w:id="3185" w:name="_ETM_Q18_225621"/>
      <w:bookmarkEnd w:id="3185"/>
      <w:r>
        <w:rPr>
          <w:rtl/>
        </w:rPr>
        <w:t>השר וס</w:t>
      </w:r>
      <w:r>
        <w:rPr>
          <w:rFonts w:hint="cs"/>
          <w:rtl/>
        </w:rPr>
        <w:t>ר</w:t>
      </w:r>
      <w:r>
        <w:rPr>
          <w:rtl/>
        </w:rPr>
        <w:t>ל</w:t>
      </w:r>
      <w:r>
        <w:rPr>
          <w:rFonts w:hint="cs"/>
          <w:rtl/>
        </w:rPr>
        <w:t>אוף,</w:t>
      </w:r>
      <w:r>
        <w:rPr>
          <w:rtl/>
        </w:rPr>
        <w:t xml:space="preserve"> שמטפלים בנושא הזה, עושים באמת עבודת קודש</w:t>
      </w:r>
      <w:r>
        <w:rPr>
          <w:rFonts w:hint="cs"/>
          <w:rtl/>
        </w:rPr>
        <w:t>;</w:t>
      </w:r>
      <w:r>
        <w:rPr>
          <w:rtl/>
        </w:rPr>
        <w:t xml:space="preserve"> משרד </w:t>
      </w:r>
      <w:bookmarkStart w:id="3186" w:name="_ETM_Q18_230687"/>
      <w:bookmarkEnd w:id="3186"/>
      <w:r>
        <w:rPr>
          <w:rtl/>
        </w:rPr>
        <w:t>הנגב והגליל, שגם בשוטף, אבל בוודאי בתקופה הזו</w:t>
      </w:r>
      <w:r>
        <w:rPr>
          <w:rFonts w:hint="cs"/>
          <w:rtl/>
        </w:rPr>
        <w:t>,</w:t>
      </w:r>
      <w:r>
        <w:rPr>
          <w:rtl/>
        </w:rPr>
        <w:t xml:space="preserve"> </w:t>
      </w:r>
      <w:bookmarkStart w:id="3187" w:name="_ETM_Q18_235753"/>
      <w:bookmarkEnd w:id="3187"/>
      <w:r>
        <w:rPr>
          <w:rtl/>
        </w:rPr>
        <w:t>באמת משקיע סכומים עצומים</w:t>
      </w:r>
      <w:r>
        <w:rPr>
          <w:rFonts w:hint="cs"/>
          <w:rtl/>
        </w:rPr>
        <w:t>;</w:t>
      </w:r>
      <w:r>
        <w:rPr>
          <w:rtl/>
        </w:rPr>
        <w:t xml:space="preserve"> </w:t>
      </w:r>
      <w:bookmarkStart w:id="3188" w:name="_ETM_Q18_241540"/>
      <w:bookmarkEnd w:id="3188"/>
      <w:r>
        <w:rPr>
          <w:rtl/>
        </w:rPr>
        <w:t>סיוע מיוחד</w:t>
      </w:r>
      <w:r>
        <w:rPr>
          <w:rFonts w:hint="cs"/>
          <w:rtl/>
        </w:rPr>
        <w:t xml:space="preserve"> </w:t>
      </w:r>
      <w:r>
        <w:rPr>
          <w:rFonts w:hint="eastAsia"/>
          <w:rtl/>
        </w:rPr>
        <w:t>–</w:t>
      </w:r>
      <w:r>
        <w:rPr>
          <w:rtl/>
        </w:rPr>
        <w:t xml:space="preserve"> רק השבוע אושר סיוע מיוחד של</w:t>
      </w:r>
      <w:r>
        <w:rPr>
          <w:rFonts w:hint="cs"/>
          <w:rtl/>
        </w:rPr>
        <w:t xml:space="preserve"> 110 מיליון שקל</w:t>
      </w:r>
      <w:r>
        <w:rPr>
          <w:rtl/>
        </w:rPr>
        <w:t xml:space="preserve"> </w:t>
      </w:r>
      <w:bookmarkStart w:id="3189" w:name="_ETM_Q18_247470"/>
      <w:bookmarkEnd w:id="3189"/>
      <w:r>
        <w:rPr>
          <w:rtl/>
        </w:rPr>
        <w:t>סיוע נוסף ליישובי הצפון</w:t>
      </w:r>
      <w:r>
        <w:rPr>
          <w:rFonts w:hint="cs"/>
          <w:rtl/>
        </w:rPr>
        <w:t>;</w:t>
      </w:r>
      <w:r>
        <w:rPr>
          <w:rtl/>
        </w:rPr>
        <w:t xml:space="preserve"> לתושבים שחזרו אחרי תקופה ארוכה מחוץ </w:t>
      </w:r>
      <w:bookmarkStart w:id="3190" w:name="_ETM_Q18_253400"/>
      <w:bookmarkEnd w:id="3190"/>
      <w:r>
        <w:rPr>
          <w:rtl/>
        </w:rPr>
        <w:t>לבתים ניתנו בשעתו מענקי חזרה משמעותיים</w:t>
      </w:r>
      <w:r>
        <w:rPr>
          <w:rFonts w:hint="cs"/>
          <w:rtl/>
        </w:rPr>
        <w:t>,</w:t>
      </w:r>
      <w:r>
        <w:rPr>
          <w:rtl/>
        </w:rPr>
        <w:t xml:space="preserve"> </w:t>
      </w:r>
      <w:bookmarkStart w:id="3191" w:name="_ETM_Q18_259519"/>
      <w:bookmarkEnd w:id="3191"/>
      <w:r>
        <w:rPr>
          <w:rtl/>
        </w:rPr>
        <w:t xml:space="preserve">ניתנו להם מענקי הסתגלות, מענקי התארגנות. </w:t>
      </w:r>
    </w:p>
    <w:p w14:paraId="17219E8D" w14:textId="77777777" w:rsidR="00D615A7" w:rsidRDefault="00D615A7" w:rsidP="00346F55">
      <w:pPr>
        <w:rPr>
          <w:rtl/>
        </w:rPr>
      </w:pPr>
      <w:bookmarkStart w:id="3192" w:name="_ETM_Q18_270805"/>
      <w:bookmarkEnd w:id="3192"/>
    </w:p>
    <w:p w14:paraId="7FCC4748" w14:textId="77777777" w:rsidR="00D615A7" w:rsidRDefault="00D615A7" w:rsidP="00346F55">
      <w:pPr>
        <w:rPr>
          <w:rtl/>
        </w:rPr>
      </w:pPr>
      <w:bookmarkStart w:id="3193" w:name="_ETM_Q18_270911"/>
      <w:bookmarkStart w:id="3194" w:name="_ETM_Q18_270921"/>
      <w:bookmarkStart w:id="3195" w:name="_ETM_Q18_270950"/>
      <w:bookmarkEnd w:id="3193"/>
      <w:bookmarkEnd w:id="3194"/>
      <w:bookmarkEnd w:id="3195"/>
      <w:r>
        <w:rPr>
          <w:rtl/>
        </w:rPr>
        <w:t xml:space="preserve">הרשימה היא באמת באמת </w:t>
      </w:r>
      <w:bookmarkStart w:id="3196" w:name="_ETM_Q18_265938"/>
      <w:bookmarkEnd w:id="3196"/>
      <w:r>
        <w:rPr>
          <w:rtl/>
        </w:rPr>
        <w:t>ארוכה</w:t>
      </w:r>
      <w:r>
        <w:rPr>
          <w:rFonts w:hint="cs"/>
          <w:rtl/>
        </w:rPr>
        <w:t>, ו</w:t>
      </w:r>
      <w:r>
        <w:rPr>
          <w:rtl/>
        </w:rPr>
        <w:t xml:space="preserve">אני חושב שלא היה בתולדות המדינה מאמץ סיוע לתושבים </w:t>
      </w:r>
      <w:bookmarkStart w:id="3197" w:name="_ETM_Q18_272359"/>
      <w:bookmarkEnd w:id="3197"/>
      <w:r>
        <w:rPr>
          <w:rtl/>
        </w:rPr>
        <w:t>כפי שנעשה בקדנציה הזו</w:t>
      </w:r>
      <w:r>
        <w:rPr>
          <w:rFonts w:hint="cs"/>
          <w:rtl/>
        </w:rPr>
        <w:t>, ו</w:t>
      </w:r>
      <w:r>
        <w:rPr>
          <w:rtl/>
        </w:rPr>
        <w:t xml:space="preserve">אני </w:t>
      </w:r>
      <w:r>
        <w:rPr>
          <w:rFonts w:hint="cs"/>
          <w:rtl/>
        </w:rPr>
        <w:t xml:space="preserve">גם </w:t>
      </w:r>
      <w:r>
        <w:rPr>
          <w:rtl/>
        </w:rPr>
        <w:t xml:space="preserve">חושב </w:t>
      </w:r>
      <w:r>
        <w:rPr>
          <w:rFonts w:hint="cs"/>
          <w:rtl/>
        </w:rPr>
        <w:t>ש</w:t>
      </w:r>
      <w:r>
        <w:rPr>
          <w:rtl/>
        </w:rPr>
        <w:t xml:space="preserve">המאמץ הזה בסך </w:t>
      </w:r>
      <w:bookmarkStart w:id="3198" w:name="_ETM_Q18_278779"/>
      <w:bookmarkEnd w:id="3198"/>
      <w:r>
        <w:rPr>
          <w:rtl/>
        </w:rPr>
        <w:t>הכול מצליח</w:t>
      </w:r>
      <w:r>
        <w:rPr>
          <w:rFonts w:hint="cs"/>
          <w:rtl/>
        </w:rPr>
        <w:t>.</w:t>
      </w:r>
      <w:r>
        <w:rPr>
          <w:rtl/>
        </w:rPr>
        <w:t xml:space="preserve"> הוא הצליח בדרום באופן יוצא מן הכל</w:t>
      </w:r>
      <w:r>
        <w:rPr>
          <w:rFonts w:hint="cs"/>
          <w:rtl/>
        </w:rPr>
        <w:t>ל,</w:t>
      </w:r>
      <w:r>
        <w:rPr>
          <w:rtl/>
        </w:rPr>
        <w:t xml:space="preserve"> </w:t>
      </w:r>
      <w:bookmarkStart w:id="3199" w:name="_ETM_Q18_285209"/>
      <w:bookmarkEnd w:id="3199"/>
      <w:r>
        <w:rPr>
          <w:rtl/>
        </w:rPr>
        <w:t>עם חזרה כמעט של כל התושבים</w:t>
      </w:r>
      <w:r>
        <w:rPr>
          <w:rFonts w:hint="cs"/>
          <w:rtl/>
        </w:rPr>
        <w:t xml:space="preserve">. </w:t>
      </w:r>
      <w:r>
        <w:rPr>
          <w:rtl/>
        </w:rPr>
        <w:t>אפילו</w:t>
      </w:r>
      <w:r>
        <w:rPr>
          <w:rFonts w:hint="cs"/>
          <w:rtl/>
        </w:rPr>
        <w:t>,</w:t>
      </w:r>
      <w:r>
        <w:rPr>
          <w:rtl/>
        </w:rPr>
        <w:t xml:space="preserve"> לא רק זה</w:t>
      </w:r>
      <w:r>
        <w:rPr>
          <w:rFonts w:hint="cs"/>
          <w:rtl/>
        </w:rPr>
        <w:t xml:space="preserve"> –</w:t>
      </w:r>
      <w:r>
        <w:rPr>
          <w:rtl/>
        </w:rPr>
        <w:t xml:space="preserve"> </w:t>
      </w:r>
      <w:bookmarkStart w:id="3200" w:name="_ETM_Q18_290002"/>
      <w:bookmarkEnd w:id="3200"/>
      <w:r>
        <w:rPr>
          <w:rtl/>
        </w:rPr>
        <w:t xml:space="preserve">בשדרות, </w:t>
      </w:r>
      <w:r>
        <w:rPr>
          <w:rFonts w:hint="cs"/>
          <w:rtl/>
        </w:rPr>
        <w:t xml:space="preserve">גם </w:t>
      </w:r>
      <w:r>
        <w:rPr>
          <w:rtl/>
        </w:rPr>
        <w:t>בזכות ניהול מצוין של ראש העיר</w:t>
      </w:r>
      <w:r>
        <w:rPr>
          <w:rFonts w:hint="cs"/>
          <w:rtl/>
        </w:rPr>
        <w:t xml:space="preserve"> </w:t>
      </w:r>
      <w:r>
        <w:rPr>
          <w:rtl/>
        </w:rPr>
        <w:t>אלון דוידי</w:t>
      </w:r>
      <w:r>
        <w:rPr>
          <w:rFonts w:hint="cs"/>
          <w:rtl/>
        </w:rPr>
        <w:t>,</w:t>
      </w:r>
      <w:r>
        <w:rPr>
          <w:rtl/>
        </w:rPr>
        <w:t xml:space="preserve"> </w:t>
      </w:r>
      <w:bookmarkStart w:id="3201" w:name="_ETM_Q18_294796"/>
      <w:bookmarkEnd w:id="3201"/>
      <w:r>
        <w:rPr>
          <w:rtl/>
        </w:rPr>
        <w:t xml:space="preserve">המצב הוא שמספר התושבים היום בשדרות הוא אפילו גדול יותר </w:t>
      </w:r>
      <w:bookmarkStart w:id="3202" w:name="_ETM_Q18_299589"/>
      <w:bookmarkEnd w:id="3202"/>
      <w:r>
        <w:rPr>
          <w:rtl/>
        </w:rPr>
        <w:t xml:space="preserve">ממה שהיה לפני </w:t>
      </w:r>
      <w:r>
        <w:rPr>
          <w:rFonts w:hint="cs"/>
          <w:rtl/>
        </w:rPr>
        <w:t>7</w:t>
      </w:r>
      <w:r>
        <w:rPr>
          <w:rtl/>
        </w:rPr>
        <w:t xml:space="preserve"> באוקטובר. זה קרה בהרבה מקומות</w:t>
      </w:r>
      <w:r>
        <w:rPr>
          <w:rFonts w:hint="cs"/>
          <w:rtl/>
        </w:rPr>
        <w:t>,</w:t>
      </w:r>
      <w:r>
        <w:rPr>
          <w:rtl/>
        </w:rPr>
        <w:t xml:space="preserve"> גם </w:t>
      </w:r>
      <w:bookmarkStart w:id="3203" w:name="_ETM_Q18_304383"/>
      <w:bookmarkEnd w:id="3203"/>
      <w:r>
        <w:rPr>
          <w:rtl/>
        </w:rPr>
        <w:t>בצפון. לצערי, וצריך לומר, זה פחות קרה בקריית שמונה</w:t>
      </w:r>
      <w:r>
        <w:rPr>
          <w:rFonts w:hint="cs"/>
          <w:rtl/>
        </w:rPr>
        <w:t>,</w:t>
      </w:r>
      <w:r>
        <w:rPr>
          <w:rtl/>
        </w:rPr>
        <w:t xml:space="preserve"> שהזכרת </w:t>
      </w:r>
      <w:bookmarkStart w:id="3204" w:name="_ETM_Q18_309176"/>
      <w:bookmarkEnd w:id="3204"/>
      <w:r>
        <w:rPr>
          <w:rtl/>
        </w:rPr>
        <w:t>אותה</w:t>
      </w:r>
      <w:r>
        <w:rPr>
          <w:rFonts w:hint="cs"/>
          <w:rtl/>
        </w:rPr>
        <w:t>.</w:t>
      </w:r>
      <w:r>
        <w:rPr>
          <w:rtl/>
        </w:rPr>
        <w:t xml:space="preserve"> בעיניי</w:t>
      </w:r>
      <w:r>
        <w:rPr>
          <w:rFonts w:hint="cs"/>
          <w:rtl/>
        </w:rPr>
        <w:t xml:space="preserve"> –</w:t>
      </w:r>
      <w:r>
        <w:rPr>
          <w:rtl/>
        </w:rPr>
        <w:t xml:space="preserve"> בין היתר בגלל </w:t>
      </w:r>
      <w:bookmarkStart w:id="3205" w:name="_ETM_Q18_314538"/>
      <w:bookmarkEnd w:id="3205"/>
      <w:r>
        <w:rPr>
          <w:rtl/>
        </w:rPr>
        <w:t>מנהיגות מקומית בעירייה לא מספיק טובה, להבדיל ממה שקרה בשדרות</w:t>
      </w:r>
      <w:r>
        <w:rPr>
          <w:rFonts w:hint="cs"/>
          <w:rtl/>
        </w:rPr>
        <w:t>.</w:t>
      </w:r>
      <w:bookmarkStart w:id="3206" w:name="_ETM_Q18_322410"/>
      <w:bookmarkStart w:id="3207" w:name="_ETM_Q18_322457"/>
      <w:bookmarkStart w:id="3208" w:name="_ETM_Q18_322650"/>
      <w:bookmarkStart w:id="3209" w:name="_ETM_Q18_322676"/>
      <w:bookmarkStart w:id="3210" w:name="_ETM_Q18_318881"/>
      <w:bookmarkEnd w:id="3206"/>
      <w:bookmarkEnd w:id="3207"/>
      <w:bookmarkEnd w:id="3208"/>
      <w:bookmarkEnd w:id="3209"/>
      <w:bookmarkEnd w:id="3210"/>
      <w:r>
        <w:rPr>
          <w:rFonts w:hint="cs"/>
          <w:rtl/>
        </w:rPr>
        <w:t xml:space="preserve"> </w:t>
      </w:r>
    </w:p>
    <w:p w14:paraId="5AD7A0F9" w14:textId="77777777" w:rsidR="00D615A7" w:rsidRDefault="00D615A7" w:rsidP="00346F55">
      <w:pPr>
        <w:rPr>
          <w:rtl/>
        </w:rPr>
      </w:pPr>
      <w:bookmarkStart w:id="3211" w:name="_ETM_Q18_322954"/>
      <w:bookmarkStart w:id="3212" w:name="_ETM_Q18_322999"/>
      <w:bookmarkStart w:id="3213" w:name="_ETM_Q18_323170"/>
      <w:bookmarkStart w:id="3214" w:name="_ETM_Q18_323197"/>
      <w:bookmarkEnd w:id="3211"/>
      <w:bookmarkEnd w:id="3212"/>
      <w:bookmarkEnd w:id="3213"/>
      <w:bookmarkEnd w:id="3214"/>
    </w:p>
    <w:p w14:paraId="1D474833" w14:textId="77777777" w:rsidR="00D615A7" w:rsidRDefault="00D615A7" w:rsidP="00346F55">
      <w:pPr>
        <w:pStyle w:val="af5"/>
        <w:keepNext/>
        <w:rPr>
          <w:rtl/>
        </w:rPr>
      </w:pPr>
      <w:bookmarkStart w:id="3215" w:name="ET_interruption_5082_4"/>
      <w:r w:rsidRPr="00A877C0">
        <w:rPr>
          <w:rStyle w:val="TagStyle"/>
          <w:rtl/>
        </w:rPr>
        <w:t xml:space="preserve"> &lt;&lt; קריאה &gt;&gt; </w:t>
      </w:r>
      <w:r>
        <w:rPr>
          <w:rtl/>
        </w:rPr>
        <w:t>מאיר כהן (יש עתיד):</w:t>
      </w:r>
      <w:r w:rsidRPr="00A877C0">
        <w:rPr>
          <w:rStyle w:val="TagStyle"/>
          <w:rtl/>
        </w:rPr>
        <w:t xml:space="preserve"> &lt;&lt; קריאה &gt;&gt;</w:t>
      </w:r>
      <w:r>
        <w:rPr>
          <w:rtl/>
        </w:rPr>
        <w:t xml:space="preserve"> </w:t>
      </w:r>
      <w:bookmarkEnd w:id="3215"/>
    </w:p>
    <w:p w14:paraId="52A99AE7" w14:textId="77777777" w:rsidR="00D615A7" w:rsidRPr="00C471A9" w:rsidRDefault="00D615A7" w:rsidP="00346F55">
      <w:pPr>
        <w:rPr>
          <w:rtl/>
        </w:rPr>
      </w:pPr>
    </w:p>
    <w:p w14:paraId="4FA8699B" w14:textId="77777777" w:rsidR="00D615A7" w:rsidRDefault="00D615A7" w:rsidP="00346F55">
      <w:pPr>
        <w:rPr>
          <w:rtl/>
        </w:rPr>
      </w:pPr>
      <w:bookmarkStart w:id="3216" w:name="_ETM_Q18_324149"/>
      <w:bookmarkEnd w:id="3216"/>
      <w:r>
        <w:rPr>
          <w:rFonts w:hint="cs"/>
          <w:rtl/>
        </w:rPr>
        <w:t xml:space="preserve">זה לא הוגן. זה לא </w:t>
      </w:r>
      <w:bookmarkStart w:id="3217" w:name="_ETM_Q18_323735"/>
      <w:bookmarkEnd w:id="3217"/>
      <w:r>
        <w:rPr>
          <w:rFonts w:hint="cs"/>
          <w:rtl/>
        </w:rPr>
        <w:t>הוגן.</w:t>
      </w:r>
    </w:p>
    <w:p w14:paraId="0AE84969" w14:textId="77777777" w:rsidR="00D615A7" w:rsidRDefault="00D615A7" w:rsidP="00346F55">
      <w:pPr>
        <w:rPr>
          <w:rtl/>
        </w:rPr>
      </w:pPr>
      <w:bookmarkStart w:id="3218" w:name="_ETM_Q18_324933"/>
      <w:bookmarkStart w:id="3219" w:name="_ETM_Q18_324958"/>
      <w:bookmarkEnd w:id="3218"/>
      <w:bookmarkEnd w:id="3219"/>
    </w:p>
    <w:p w14:paraId="0C54FC6B" w14:textId="77777777" w:rsidR="00D615A7" w:rsidRDefault="00D615A7" w:rsidP="00346F55">
      <w:pPr>
        <w:pStyle w:val="af6"/>
        <w:keepNext/>
        <w:rPr>
          <w:rtl/>
        </w:rPr>
      </w:pPr>
      <w:bookmarkStart w:id="3220" w:name="ET_yor_6691_5"/>
      <w:r w:rsidRPr="00A877C0">
        <w:rPr>
          <w:rStyle w:val="TagStyle"/>
          <w:rtl/>
        </w:rPr>
        <w:t xml:space="preserve"> &lt;&lt; יור &gt;&gt; </w:t>
      </w:r>
      <w:r>
        <w:rPr>
          <w:rtl/>
        </w:rPr>
        <w:t>היו"ר אליהו רביבו:</w:t>
      </w:r>
      <w:r w:rsidRPr="00A877C0">
        <w:rPr>
          <w:rStyle w:val="TagStyle"/>
          <w:rtl/>
        </w:rPr>
        <w:t xml:space="preserve"> &lt;&lt; יור &gt;&gt;</w:t>
      </w:r>
      <w:r>
        <w:rPr>
          <w:rtl/>
        </w:rPr>
        <w:t xml:space="preserve"> </w:t>
      </w:r>
      <w:bookmarkEnd w:id="3220"/>
    </w:p>
    <w:p w14:paraId="33643BFC" w14:textId="77777777" w:rsidR="00D615A7" w:rsidRPr="00C471A9" w:rsidRDefault="00D615A7" w:rsidP="00346F55">
      <w:pPr>
        <w:rPr>
          <w:rtl/>
        </w:rPr>
      </w:pPr>
    </w:p>
    <w:p w14:paraId="275E0558" w14:textId="77777777" w:rsidR="00D615A7" w:rsidRDefault="00D615A7" w:rsidP="00346F55">
      <w:pPr>
        <w:rPr>
          <w:rtl/>
        </w:rPr>
      </w:pPr>
      <w:bookmarkStart w:id="3221" w:name="_ETM_Q18_321013"/>
      <w:bookmarkEnd w:id="3221"/>
      <w:r>
        <w:rPr>
          <w:rtl/>
        </w:rPr>
        <w:t>זאת האמת, צריך להגיד אותה</w:t>
      </w:r>
      <w:r>
        <w:rPr>
          <w:rFonts w:hint="cs"/>
          <w:rtl/>
        </w:rPr>
        <w:t>.</w:t>
      </w:r>
      <w:r>
        <w:rPr>
          <w:rtl/>
        </w:rPr>
        <w:t xml:space="preserve"> בשדרות יש ראש </w:t>
      </w:r>
      <w:bookmarkStart w:id="3222" w:name="_ETM_Q18_323223"/>
      <w:bookmarkEnd w:id="3222"/>
      <w:r>
        <w:rPr>
          <w:rtl/>
        </w:rPr>
        <w:t>עיר שעשה את מה שעשה</w:t>
      </w:r>
      <w:r>
        <w:rPr>
          <w:rFonts w:hint="cs"/>
          <w:rtl/>
        </w:rPr>
        <w:t>.</w:t>
      </w:r>
      <w:r>
        <w:rPr>
          <w:rtl/>
        </w:rPr>
        <w:t xml:space="preserve"> בקריית שמונה</w:t>
      </w:r>
      <w:r>
        <w:rPr>
          <w:rFonts w:hint="cs"/>
          <w:rtl/>
        </w:rPr>
        <w:t xml:space="preserve"> –</w:t>
      </w:r>
      <w:r>
        <w:rPr>
          <w:rtl/>
        </w:rPr>
        <w:t xml:space="preserve"> אני חושב שאם </w:t>
      </w:r>
      <w:bookmarkStart w:id="3223" w:name="_ETM_Q18_327565"/>
      <w:bookmarkEnd w:id="3223"/>
      <w:r>
        <w:rPr>
          <w:rtl/>
        </w:rPr>
        <w:t>אלון דו</w:t>
      </w:r>
      <w:r>
        <w:rPr>
          <w:rFonts w:hint="cs"/>
          <w:rtl/>
        </w:rPr>
        <w:t>י</w:t>
      </w:r>
      <w:r>
        <w:rPr>
          <w:rtl/>
        </w:rPr>
        <w:t xml:space="preserve">די היה ראש עיריית קריית שמונה היית רואה מספרים </w:t>
      </w:r>
      <w:bookmarkStart w:id="3224" w:name="_ETM_Q18_331907"/>
      <w:bookmarkEnd w:id="3224"/>
      <w:r>
        <w:rPr>
          <w:rtl/>
        </w:rPr>
        <w:t>אחרים גם בקריית שמונה</w:t>
      </w:r>
      <w:r>
        <w:rPr>
          <w:rFonts w:hint="cs"/>
          <w:rtl/>
        </w:rPr>
        <w:t xml:space="preserve">. </w:t>
      </w:r>
      <w:bookmarkStart w:id="3225" w:name="_ETM_Q18_336258"/>
      <w:bookmarkEnd w:id="3225"/>
      <w:r>
        <w:rPr>
          <w:rtl/>
        </w:rPr>
        <w:t>אני אומר,</w:t>
      </w:r>
      <w:r w:rsidRPr="009731E1">
        <w:rPr>
          <w:rtl/>
        </w:rPr>
        <w:t xml:space="preserve"> </w:t>
      </w:r>
      <w:r>
        <w:rPr>
          <w:rtl/>
        </w:rPr>
        <w:t>זה עדיין לא פו</w:t>
      </w:r>
      <w:r>
        <w:rPr>
          <w:rFonts w:hint="cs"/>
          <w:rtl/>
        </w:rPr>
        <w:t>ט</w:t>
      </w:r>
      <w:r>
        <w:rPr>
          <w:rtl/>
        </w:rPr>
        <w:t xml:space="preserve">ר את הממשלה מלפעול בכל הכלים כדי </w:t>
      </w:r>
      <w:bookmarkStart w:id="3226" w:name="_ETM_Q18_341692"/>
      <w:bookmarkEnd w:id="3226"/>
      <w:r>
        <w:rPr>
          <w:rtl/>
        </w:rPr>
        <w:t>לעזו</w:t>
      </w:r>
      <w:r>
        <w:rPr>
          <w:rFonts w:hint="cs"/>
          <w:rtl/>
        </w:rPr>
        <w:t>ר</w:t>
      </w:r>
      <w:r>
        <w:rPr>
          <w:rtl/>
        </w:rPr>
        <w:t>. אנחנו קיימנו ישיבת ממשלה מיוחדת בקריית שמונה</w:t>
      </w:r>
      <w:r>
        <w:rPr>
          <w:rFonts w:hint="cs"/>
          <w:rtl/>
        </w:rPr>
        <w:t>,</w:t>
      </w:r>
      <w:r>
        <w:rPr>
          <w:rtl/>
        </w:rPr>
        <w:t xml:space="preserve"> הגענו לשם </w:t>
      </w:r>
      <w:bookmarkStart w:id="3227" w:name="_ETM_Q18_347125"/>
      <w:bookmarkEnd w:id="3227"/>
      <w:r>
        <w:rPr>
          <w:rtl/>
        </w:rPr>
        <w:t>כדי לסייע</w:t>
      </w:r>
      <w:r>
        <w:rPr>
          <w:rFonts w:hint="cs"/>
          <w:rtl/>
        </w:rPr>
        <w:t>,</w:t>
      </w:r>
      <w:r>
        <w:rPr>
          <w:rtl/>
        </w:rPr>
        <w:t xml:space="preserve"> וכדי לעזור גם למי שאולי </w:t>
      </w:r>
      <w:bookmarkStart w:id="3228" w:name="_ETM_Q18_353050"/>
      <w:bookmarkEnd w:id="3228"/>
      <w:r>
        <w:rPr>
          <w:rtl/>
        </w:rPr>
        <w:t>מתקשה</w:t>
      </w:r>
      <w:r>
        <w:rPr>
          <w:rFonts w:hint="cs"/>
          <w:rtl/>
        </w:rPr>
        <w:t>. כדי לעזור - -</w:t>
      </w:r>
      <w:bookmarkStart w:id="3229" w:name="_ETM_Q18_358671"/>
      <w:bookmarkEnd w:id="3229"/>
      <w:r>
        <w:rPr>
          <w:rFonts w:hint="cs"/>
          <w:rtl/>
        </w:rPr>
        <w:t xml:space="preserve"> -</w:t>
      </w:r>
    </w:p>
    <w:p w14:paraId="5CFFCFCB" w14:textId="77777777" w:rsidR="00D615A7" w:rsidRDefault="00D615A7" w:rsidP="00346F55">
      <w:pPr>
        <w:rPr>
          <w:rtl/>
        </w:rPr>
      </w:pPr>
    </w:p>
    <w:p w14:paraId="5CD37BE1" w14:textId="77777777" w:rsidR="00D615A7" w:rsidRDefault="00D615A7" w:rsidP="00346F55">
      <w:pPr>
        <w:pStyle w:val="af5"/>
        <w:keepNext/>
        <w:rPr>
          <w:rtl/>
        </w:rPr>
      </w:pPr>
      <w:bookmarkStart w:id="3230" w:name="ET_interruption_6156_6"/>
      <w:r w:rsidRPr="00A877C0">
        <w:rPr>
          <w:rStyle w:val="TagStyle"/>
          <w:rtl/>
        </w:rPr>
        <w:t xml:space="preserve"> &lt;&lt; קריאה &gt;&gt; </w:t>
      </w:r>
      <w:r>
        <w:rPr>
          <w:rtl/>
        </w:rPr>
        <w:t>גלעד קריב (העבודה):</w:t>
      </w:r>
      <w:r w:rsidRPr="00A877C0">
        <w:rPr>
          <w:rStyle w:val="TagStyle"/>
          <w:rtl/>
        </w:rPr>
        <w:t xml:space="preserve"> &lt;&lt; קריאה &gt;&gt;</w:t>
      </w:r>
      <w:r>
        <w:rPr>
          <w:rtl/>
        </w:rPr>
        <w:t xml:space="preserve"> </w:t>
      </w:r>
      <w:bookmarkEnd w:id="3230"/>
    </w:p>
    <w:p w14:paraId="38445E79" w14:textId="77777777" w:rsidR="00D615A7" w:rsidRPr="00C471A9" w:rsidRDefault="00D615A7" w:rsidP="00346F55">
      <w:pPr>
        <w:rPr>
          <w:rtl/>
        </w:rPr>
      </w:pPr>
    </w:p>
    <w:p w14:paraId="31E92BD6" w14:textId="77777777" w:rsidR="00D615A7" w:rsidRDefault="00D615A7" w:rsidP="00346F55">
      <w:pPr>
        <w:rPr>
          <w:rtl/>
        </w:rPr>
      </w:pPr>
      <w:r>
        <w:rPr>
          <w:rFonts w:hint="cs"/>
          <w:rtl/>
        </w:rPr>
        <w:t xml:space="preserve">שנתיים </w:t>
      </w:r>
      <w:bookmarkStart w:id="3231" w:name="_ETM_Q18_357512"/>
      <w:bookmarkEnd w:id="3231"/>
      <w:r>
        <w:rPr>
          <w:rFonts w:hint="cs"/>
          <w:rtl/>
        </w:rPr>
        <w:t>- - -</w:t>
      </w:r>
    </w:p>
    <w:p w14:paraId="59438F73" w14:textId="77777777" w:rsidR="00D615A7" w:rsidRDefault="00D615A7" w:rsidP="00346F55">
      <w:pPr>
        <w:rPr>
          <w:rtl/>
        </w:rPr>
      </w:pPr>
      <w:bookmarkStart w:id="3232" w:name="_ETM_Q18_357569"/>
      <w:bookmarkEnd w:id="3232"/>
    </w:p>
    <w:p w14:paraId="0FE31F66" w14:textId="77777777" w:rsidR="00D615A7" w:rsidRDefault="00D615A7" w:rsidP="00346F55">
      <w:pPr>
        <w:pStyle w:val="-"/>
        <w:keepNext/>
        <w:rPr>
          <w:rtl/>
        </w:rPr>
      </w:pPr>
      <w:bookmarkStart w:id="3233" w:name="ET_speakercontinue_6682_7"/>
      <w:r w:rsidRPr="00A877C0">
        <w:rPr>
          <w:rStyle w:val="TagStyle"/>
          <w:rtl/>
        </w:rPr>
        <w:t xml:space="preserve"> &lt;&lt; דובר_המשך &gt;&gt; </w:t>
      </w:r>
      <w:r>
        <w:rPr>
          <w:rtl/>
        </w:rPr>
        <w:t>שר המשפטים יריב לוין:</w:t>
      </w:r>
      <w:r w:rsidRPr="00A877C0">
        <w:rPr>
          <w:rStyle w:val="TagStyle"/>
          <w:rtl/>
        </w:rPr>
        <w:t xml:space="preserve"> &lt;&lt; דובר_המשך &gt;&gt;</w:t>
      </w:r>
      <w:r>
        <w:rPr>
          <w:rtl/>
        </w:rPr>
        <w:t xml:space="preserve"> </w:t>
      </w:r>
      <w:bookmarkEnd w:id="3233"/>
    </w:p>
    <w:p w14:paraId="17383FC2" w14:textId="77777777" w:rsidR="00D615A7" w:rsidRPr="00C471A9" w:rsidRDefault="00D615A7" w:rsidP="00346F55">
      <w:pPr>
        <w:rPr>
          <w:rtl/>
        </w:rPr>
      </w:pPr>
    </w:p>
    <w:p w14:paraId="63F2B5B0" w14:textId="77777777" w:rsidR="00D615A7" w:rsidRDefault="00D615A7" w:rsidP="00346F55">
      <w:pPr>
        <w:rPr>
          <w:rtl/>
        </w:rPr>
      </w:pPr>
      <w:bookmarkStart w:id="3234" w:name="_ETM_Q18_353114"/>
      <w:bookmarkEnd w:id="3234"/>
      <w:r>
        <w:rPr>
          <w:rtl/>
        </w:rPr>
        <w:t xml:space="preserve">אני </w:t>
      </w:r>
      <w:r>
        <w:rPr>
          <w:rFonts w:hint="cs"/>
          <w:rtl/>
        </w:rPr>
        <w:t xml:space="preserve">ממילא </w:t>
      </w:r>
      <w:r>
        <w:rPr>
          <w:rtl/>
        </w:rPr>
        <w:t>לא שומע באקוסטיקה פה</w:t>
      </w:r>
      <w:r>
        <w:rPr>
          <w:rFonts w:hint="cs"/>
          <w:rtl/>
        </w:rPr>
        <w:t>,</w:t>
      </w:r>
      <w:r>
        <w:rPr>
          <w:rtl/>
        </w:rPr>
        <w:t xml:space="preserve"> אז </w:t>
      </w:r>
      <w:bookmarkStart w:id="3235" w:name="_ETM_Q18_357410"/>
      <w:bookmarkEnd w:id="3235"/>
      <w:r>
        <w:rPr>
          <w:rtl/>
        </w:rPr>
        <w:t xml:space="preserve">אין טעם בצעקות שלך. </w:t>
      </w:r>
    </w:p>
    <w:p w14:paraId="71311453" w14:textId="77777777" w:rsidR="00D615A7" w:rsidRDefault="00D615A7" w:rsidP="00346F55">
      <w:pPr>
        <w:rPr>
          <w:rtl/>
        </w:rPr>
      </w:pPr>
      <w:bookmarkStart w:id="3236" w:name="_ETM_Q18_360609"/>
      <w:bookmarkStart w:id="3237" w:name="_ETM_Q18_360639"/>
      <w:bookmarkStart w:id="3238" w:name="_ETM_Q18_360874"/>
      <w:bookmarkStart w:id="3239" w:name="_ETM_Q18_360894"/>
      <w:bookmarkEnd w:id="3236"/>
      <w:bookmarkEnd w:id="3237"/>
      <w:bookmarkEnd w:id="3238"/>
      <w:bookmarkEnd w:id="3239"/>
    </w:p>
    <w:p w14:paraId="02E5A9DE" w14:textId="77777777" w:rsidR="00D615A7" w:rsidRDefault="00D615A7" w:rsidP="00346F55">
      <w:pPr>
        <w:pStyle w:val="af5"/>
        <w:keepNext/>
        <w:rPr>
          <w:rtl/>
        </w:rPr>
      </w:pPr>
      <w:bookmarkStart w:id="3240" w:name="ET_interruption_6156_8"/>
      <w:r w:rsidRPr="00A877C0">
        <w:rPr>
          <w:rStyle w:val="TagStyle"/>
          <w:rtl/>
        </w:rPr>
        <w:t xml:space="preserve"> &lt;&lt; קריאה &gt;&gt; </w:t>
      </w:r>
      <w:r>
        <w:rPr>
          <w:rtl/>
        </w:rPr>
        <w:t>גלעד קריב (העבודה):</w:t>
      </w:r>
      <w:r w:rsidRPr="00A877C0">
        <w:rPr>
          <w:rStyle w:val="TagStyle"/>
          <w:rtl/>
        </w:rPr>
        <w:t xml:space="preserve"> &lt;&lt; קריאה &gt;&gt;</w:t>
      </w:r>
      <w:r>
        <w:rPr>
          <w:rtl/>
        </w:rPr>
        <w:t xml:space="preserve"> </w:t>
      </w:r>
      <w:bookmarkEnd w:id="3240"/>
    </w:p>
    <w:p w14:paraId="3FB26AE9" w14:textId="77777777" w:rsidR="00D615A7" w:rsidRPr="00C471A9" w:rsidRDefault="00D615A7" w:rsidP="00346F55">
      <w:pPr>
        <w:rPr>
          <w:rtl/>
        </w:rPr>
      </w:pPr>
    </w:p>
    <w:p w14:paraId="3ABC4E81" w14:textId="77777777" w:rsidR="00D615A7" w:rsidRDefault="00D615A7" w:rsidP="00346F55">
      <w:pPr>
        <w:rPr>
          <w:rtl/>
        </w:rPr>
      </w:pPr>
      <w:r>
        <w:rPr>
          <w:rFonts w:hint="cs"/>
          <w:rtl/>
        </w:rPr>
        <w:t>אתה לא שומע, אתה לא רואה</w:t>
      </w:r>
      <w:bookmarkStart w:id="3241" w:name="_ETM_Q18_355575"/>
      <w:bookmarkEnd w:id="3241"/>
      <w:r>
        <w:rPr>
          <w:rFonts w:hint="cs"/>
          <w:rtl/>
        </w:rPr>
        <w:t xml:space="preserve"> - - -</w:t>
      </w:r>
    </w:p>
    <w:p w14:paraId="651C7DE2" w14:textId="77777777" w:rsidR="00D615A7" w:rsidRDefault="00D615A7" w:rsidP="00346F55">
      <w:pPr>
        <w:rPr>
          <w:rtl/>
        </w:rPr>
      </w:pPr>
      <w:bookmarkStart w:id="3242" w:name="_ETM_Q18_355601"/>
      <w:bookmarkEnd w:id="3242"/>
    </w:p>
    <w:p w14:paraId="11162AD6" w14:textId="77777777" w:rsidR="00D615A7" w:rsidRDefault="00D615A7" w:rsidP="00346F55">
      <w:pPr>
        <w:pStyle w:val="-"/>
        <w:keepNext/>
        <w:rPr>
          <w:rtl/>
        </w:rPr>
      </w:pPr>
      <w:bookmarkStart w:id="3243" w:name="ET_speakercontinue_6682_9"/>
      <w:r w:rsidRPr="00A877C0">
        <w:rPr>
          <w:rStyle w:val="TagStyle"/>
          <w:rtl/>
        </w:rPr>
        <w:t xml:space="preserve"> &lt;&lt; דובר_המשך &gt;&gt; </w:t>
      </w:r>
      <w:r>
        <w:rPr>
          <w:rtl/>
        </w:rPr>
        <w:t>שר המשפטים יריב לוין:</w:t>
      </w:r>
      <w:r w:rsidRPr="00A877C0">
        <w:rPr>
          <w:rStyle w:val="TagStyle"/>
          <w:rtl/>
        </w:rPr>
        <w:t xml:space="preserve"> &lt;&lt; דובר_המשך &gt;&gt;</w:t>
      </w:r>
      <w:r>
        <w:rPr>
          <w:rtl/>
        </w:rPr>
        <w:t xml:space="preserve"> </w:t>
      </w:r>
      <w:bookmarkEnd w:id="3243"/>
    </w:p>
    <w:p w14:paraId="1A75FE27" w14:textId="77777777" w:rsidR="00D615A7" w:rsidRPr="00C471A9" w:rsidRDefault="00D615A7" w:rsidP="00346F55">
      <w:pPr>
        <w:rPr>
          <w:rtl/>
        </w:rPr>
      </w:pPr>
    </w:p>
    <w:p w14:paraId="3BA3F0AA" w14:textId="77777777" w:rsidR="00D615A7" w:rsidRDefault="00D615A7" w:rsidP="00346F55">
      <w:pPr>
        <w:rPr>
          <w:rtl/>
        </w:rPr>
      </w:pPr>
      <w:bookmarkStart w:id="3244" w:name="_ETM_Q18_356729"/>
      <w:bookmarkEnd w:id="3244"/>
      <w:r>
        <w:rPr>
          <w:rtl/>
        </w:rPr>
        <w:t>תפסיק לצעוק</w:t>
      </w:r>
      <w:r>
        <w:rPr>
          <w:rFonts w:hint="cs"/>
          <w:rtl/>
        </w:rPr>
        <w:t>.</w:t>
      </w:r>
      <w:r>
        <w:rPr>
          <w:rtl/>
        </w:rPr>
        <w:t xml:space="preserve"> תפסיק לצעוק</w:t>
      </w:r>
      <w:r>
        <w:rPr>
          <w:rFonts w:hint="cs"/>
          <w:rtl/>
        </w:rPr>
        <w:t>.</w:t>
      </w:r>
      <w:r>
        <w:rPr>
          <w:rtl/>
        </w:rPr>
        <w:t xml:space="preserve"> תפסיק לצעוק</w:t>
      </w:r>
      <w:r>
        <w:rPr>
          <w:rFonts w:hint="cs"/>
          <w:rtl/>
        </w:rPr>
        <w:t xml:space="preserve">. זה לא – </w:t>
      </w:r>
      <w:r>
        <w:rPr>
          <w:rtl/>
        </w:rPr>
        <w:t>תפסיק ל</w:t>
      </w:r>
      <w:r>
        <w:rPr>
          <w:rFonts w:hint="cs"/>
          <w:rtl/>
        </w:rPr>
        <w:t xml:space="preserve">צעוק. </w:t>
      </w:r>
      <w:r>
        <w:rPr>
          <w:rtl/>
        </w:rPr>
        <w:t>תפסיק ל</w:t>
      </w:r>
      <w:r>
        <w:rPr>
          <w:rFonts w:hint="cs"/>
          <w:rtl/>
        </w:rPr>
        <w:t>צעוק, חבר הכנסת קריב. תפסיק</w:t>
      </w:r>
      <w:bookmarkStart w:id="3245" w:name="_ETM_Q18_369218"/>
      <w:bookmarkEnd w:id="3245"/>
      <w:r>
        <w:rPr>
          <w:rFonts w:hint="cs"/>
          <w:rtl/>
        </w:rPr>
        <w:t xml:space="preserve"> לצעוק, זה לא - -</w:t>
      </w:r>
      <w:bookmarkStart w:id="3246" w:name="_ETM_Q18_385771"/>
      <w:bookmarkEnd w:id="3246"/>
      <w:r>
        <w:rPr>
          <w:rFonts w:hint="cs"/>
          <w:rtl/>
        </w:rPr>
        <w:t xml:space="preserve"> - </w:t>
      </w:r>
      <w:bookmarkStart w:id="3247" w:name="_ETM_Q18_365099"/>
      <w:bookmarkStart w:id="3248" w:name="_ETM_Q18_365162"/>
      <w:bookmarkStart w:id="3249" w:name="_ETM_Q18_365291"/>
      <w:bookmarkStart w:id="3250" w:name="_ETM_Q18_365343"/>
      <w:bookmarkStart w:id="3251" w:name="_ETM_Q18_386412"/>
      <w:bookmarkEnd w:id="3247"/>
      <w:bookmarkEnd w:id="3248"/>
      <w:bookmarkEnd w:id="3249"/>
      <w:bookmarkEnd w:id="3250"/>
      <w:bookmarkEnd w:id="3251"/>
    </w:p>
    <w:p w14:paraId="1B548313" w14:textId="77777777" w:rsidR="00D615A7" w:rsidRDefault="00D615A7" w:rsidP="00346F55">
      <w:pPr>
        <w:rPr>
          <w:rtl/>
        </w:rPr>
      </w:pPr>
      <w:bookmarkStart w:id="3252" w:name="_ETM_Q18_386482"/>
      <w:bookmarkEnd w:id="3252"/>
    </w:p>
    <w:p w14:paraId="1435372A" w14:textId="77777777" w:rsidR="00D615A7" w:rsidRDefault="00D615A7" w:rsidP="00346F55">
      <w:pPr>
        <w:pStyle w:val="af6"/>
        <w:keepNext/>
        <w:rPr>
          <w:rtl/>
        </w:rPr>
      </w:pPr>
      <w:bookmarkStart w:id="3253" w:name="ET_yor_6691_10"/>
      <w:r w:rsidRPr="00A877C0">
        <w:rPr>
          <w:rStyle w:val="TagStyle"/>
          <w:rtl/>
        </w:rPr>
        <w:t xml:space="preserve"> &lt;&lt; יור &gt;&gt; </w:t>
      </w:r>
      <w:r>
        <w:rPr>
          <w:rtl/>
        </w:rPr>
        <w:t>היו"ר אליהו רביבו:</w:t>
      </w:r>
      <w:r w:rsidRPr="00A877C0">
        <w:rPr>
          <w:rStyle w:val="TagStyle"/>
          <w:rtl/>
        </w:rPr>
        <w:t xml:space="preserve"> &lt;&lt; יור &gt;&gt;</w:t>
      </w:r>
      <w:r>
        <w:rPr>
          <w:rtl/>
        </w:rPr>
        <w:t xml:space="preserve"> </w:t>
      </w:r>
      <w:bookmarkEnd w:id="3253"/>
    </w:p>
    <w:p w14:paraId="5891EFC4" w14:textId="77777777" w:rsidR="00D615A7" w:rsidRPr="00C471A9" w:rsidRDefault="00D615A7" w:rsidP="00346F55">
      <w:pPr>
        <w:rPr>
          <w:rtl/>
        </w:rPr>
      </w:pPr>
    </w:p>
    <w:p w14:paraId="71A8242B" w14:textId="77777777" w:rsidR="00D615A7" w:rsidRDefault="00D615A7" w:rsidP="00346F55">
      <w:pPr>
        <w:rPr>
          <w:rtl/>
        </w:rPr>
      </w:pPr>
      <w:bookmarkStart w:id="3254" w:name="_ETM_Q18_363301"/>
      <w:bookmarkEnd w:id="3254"/>
      <w:r>
        <w:rPr>
          <w:rFonts w:hint="cs"/>
          <w:rtl/>
        </w:rPr>
        <w:t xml:space="preserve">חבר הכנסת </w:t>
      </w:r>
      <w:bookmarkStart w:id="3255" w:name="_ETM_Q18_361770"/>
      <w:bookmarkEnd w:id="3255"/>
      <w:r>
        <w:rPr>
          <w:rtl/>
        </w:rPr>
        <w:t>גלעד</w:t>
      </w:r>
      <w:r>
        <w:rPr>
          <w:rFonts w:hint="cs"/>
          <w:rtl/>
        </w:rPr>
        <w:t xml:space="preserve"> קריב, חבר הכנסת</w:t>
      </w:r>
      <w:bookmarkStart w:id="3256" w:name="_ETM_Q18_364717"/>
      <w:bookmarkEnd w:id="3256"/>
      <w:r>
        <w:rPr>
          <w:rFonts w:hint="cs"/>
          <w:rtl/>
        </w:rPr>
        <w:t xml:space="preserve"> קריב, לא פנו אליך. מיצית </w:t>
      </w:r>
      <w:bookmarkStart w:id="3257" w:name="_ETM_Q18_374194"/>
      <w:bookmarkEnd w:id="3257"/>
      <w:r>
        <w:rPr>
          <w:rFonts w:hint="cs"/>
          <w:rtl/>
        </w:rPr>
        <w:t>- - -</w:t>
      </w:r>
    </w:p>
    <w:p w14:paraId="5A806A06" w14:textId="77777777" w:rsidR="00D615A7" w:rsidRDefault="00D615A7" w:rsidP="00346F55">
      <w:pPr>
        <w:rPr>
          <w:rtl/>
        </w:rPr>
      </w:pPr>
      <w:bookmarkStart w:id="3258" w:name="_ETM_Q18_370335"/>
      <w:bookmarkStart w:id="3259" w:name="_ETM_Q18_370391"/>
      <w:bookmarkEnd w:id="3258"/>
      <w:bookmarkEnd w:id="3259"/>
    </w:p>
    <w:p w14:paraId="0B70514F" w14:textId="77777777" w:rsidR="00D615A7" w:rsidRDefault="00D615A7" w:rsidP="00346F55">
      <w:pPr>
        <w:pStyle w:val="af5"/>
        <w:keepNext/>
        <w:rPr>
          <w:rtl/>
        </w:rPr>
      </w:pPr>
      <w:bookmarkStart w:id="3260" w:name="ET_interruption_6156_13"/>
      <w:r w:rsidRPr="00AC278A">
        <w:rPr>
          <w:rStyle w:val="TagStyle"/>
          <w:rtl/>
        </w:rPr>
        <w:t xml:space="preserve">&lt;&lt; קריאה &gt;&gt; </w:t>
      </w:r>
      <w:r>
        <w:rPr>
          <w:rtl/>
        </w:rPr>
        <w:t>גלעד קריב (העבודה):</w:t>
      </w:r>
      <w:r w:rsidRPr="00AC278A">
        <w:rPr>
          <w:rStyle w:val="TagStyle"/>
          <w:rtl/>
        </w:rPr>
        <w:t xml:space="preserve"> &lt;&lt; קריאה &gt;&gt;</w:t>
      </w:r>
      <w:r>
        <w:rPr>
          <w:rtl/>
        </w:rPr>
        <w:t xml:space="preserve"> </w:t>
      </w:r>
      <w:bookmarkEnd w:id="3260"/>
    </w:p>
    <w:p w14:paraId="6EEBF11A" w14:textId="77777777" w:rsidR="00D615A7" w:rsidRPr="00C471A9" w:rsidRDefault="00D615A7" w:rsidP="00346F55">
      <w:pPr>
        <w:rPr>
          <w:rtl/>
        </w:rPr>
      </w:pPr>
    </w:p>
    <w:p w14:paraId="6C8D757E" w14:textId="77777777" w:rsidR="00D615A7" w:rsidRPr="00AC278A" w:rsidRDefault="00D615A7" w:rsidP="00346F55">
      <w:pPr>
        <w:rPr>
          <w:rtl/>
        </w:rPr>
      </w:pPr>
      <w:bookmarkStart w:id="3261" w:name="_ETM_Q18_373169"/>
      <w:bookmarkEnd w:id="3261"/>
      <w:r>
        <w:rPr>
          <w:rFonts w:hint="cs"/>
          <w:rtl/>
        </w:rPr>
        <w:t>- - -</w:t>
      </w:r>
    </w:p>
    <w:p w14:paraId="09E15724" w14:textId="77777777" w:rsidR="00D615A7" w:rsidRDefault="00D615A7" w:rsidP="00346F55">
      <w:pPr>
        <w:rPr>
          <w:rtl/>
        </w:rPr>
      </w:pPr>
      <w:bookmarkStart w:id="3262" w:name="_ETM_Q18_370269"/>
      <w:bookmarkStart w:id="3263" w:name="_ETM_Q18_370312"/>
      <w:bookmarkEnd w:id="3262"/>
      <w:bookmarkEnd w:id="3263"/>
    </w:p>
    <w:p w14:paraId="24D8B701" w14:textId="77777777" w:rsidR="00D615A7" w:rsidRDefault="00D615A7" w:rsidP="00346F55">
      <w:pPr>
        <w:pStyle w:val="af6"/>
        <w:keepNext/>
        <w:rPr>
          <w:rtl/>
        </w:rPr>
      </w:pPr>
      <w:bookmarkStart w:id="3264" w:name="ET_yor_6691_12"/>
      <w:r w:rsidRPr="00A877C0">
        <w:rPr>
          <w:rStyle w:val="TagStyle"/>
          <w:rtl/>
        </w:rPr>
        <w:t xml:space="preserve"> &lt;&lt; יור &gt;&gt; </w:t>
      </w:r>
      <w:r>
        <w:rPr>
          <w:rtl/>
        </w:rPr>
        <w:t>היו"ר אליהו רביבו:</w:t>
      </w:r>
      <w:r w:rsidRPr="00A877C0">
        <w:rPr>
          <w:rStyle w:val="TagStyle"/>
          <w:rtl/>
        </w:rPr>
        <w:t xml:space="preserve"> &lt;&lt; יור &gt;&gt;</w:t>
      </w:r>
      <w:r>
        <w:rPr>
          <w:rtl/>
        </w:rPr>
        <w:t xml:space="preserve"> </w:t>
      </w:r>
      <w:bookmarkEnd w:id="3264"/>
    </w:p>
    <w:p w14:paraId="28F15A4F" w14:textId="77777777" w:rsidR="00D615A7" w:rsidRPr="00C471A9" w:rsidRDefault="00D615A7" w:rsidP="00346F55">
      <w:pPr>
        <w:rPr>
          <w:rtl/>
        </w:rPr>
      </w:pPr>
    </w:p>
    <w:p w14:paraId="4E226456" w14:textId="77777777" w:rsidR="00D615A7" w:rsidRDefault="00D615A7" w:rsidP="00346F55">
      <w:pPr>
        <w:rPr>
          <w:rtl/>
        </w:rPr>
      </w:pPr>
      <w:bookmarkStart w:id="3265" w:name="_ETM_Q18_371976"/>
      <w:bookmarkStart w:id="3266" w:name="_ETM_Q18_367089"/>
      <w:bookmarkEnd w:id="3265"/>
      <w:bookmarkEnd w:id="3266"/>
      <w:r>
        <w:rPr>
          <w:rtl/>
        </w:rPr>
        <w:t xml:space="preserve">חבר הכנסת </w:t>
      </w:r>
      <w:r>
        <w:rPr>
          <w:rFonts w:hint="cs"/>
          <w:rtl/>
        </w:rPr>
        <w:t xml:space="preserve">גלעד </w:t>
      </w:r>
      <w:r>
        <w:rPr>
          <w:rtl/>
        </w:rPr>
        <w:t xml:space="preserve">קריב. </w:t>
      </w:r>
      <w:bookmarkStart w:id="3267" w:name="_ETM_Q18_370005"/>
      <w:bookmarkEnd w:id="3267"/>
      <w:r>
        <w:rPr>
          <w:rtl/>
        </w:rPr>
        <w:t xml:space="preserve">סליחה, אדוני השר. </w:t>
      </w:r>
      <w:bookmarkStart w:id="3268" w:name="_ETM_Q18_372922"/>
      <w:bookmarkEnd w:id="3268"/>
      <w:r>
        <w:rPr>
          <w:rtl/>
        </w:rPr>
        <w:t>אדוני השר, סליחה.</w:t>
      </w:r>
    </w:p>
    <w:p w14:paraId="187016B4" w14:textId="77777777" w:rsidR="00D615A7" w:rsidRDefault="00D615A7" w:rsidP="00346F55">
      <w:pPr>
        <w:rPr>
          <w:rtl/>
        </w:rPr>
      </w:pPr>
      <w:bookmarkStart w:id="3269" w:name="_ETM_Q18_376868"/>
      <w:bookmarkStart w:id="3270" w:name="_ETM_Q18_376952"/>
      <w:bookmarkEnd w:id="3269"/>
      <w:bookmarkEnd w:id="3270"/>
    </w:p>
    <w:p w14:paraId="1F23BA9B" w14:textId="77777777" w:rsidR="00D615A7" w:rsidRDefault="00D615A7" w:rsidP="00346F55">
      <w:pPr>
        <w:pStyle w:val="-"/>
        <w:keepNext/>
        <w:rPr>
          <w:rtl/>
        </w:rPr>
      </w:pPr>
      <w:bookmarkStart w:id="3271" w:name="ET_speakercontinue_6682_14"/>
      <w:r w:rsidRPr="00AC278A">
        <w:rPr>
          <w:rStyle w:val="TagStyle"/>
          <w:rtl/>
        </w:rPr>
        <w:t xml:space="preserve"> &lt;&lt; דובר_המשך &gt;&gt; </w:t>
      </w:r>
      <w:r>
        <w:rPr>
          <w:rtl/>
        </w:rPr>
        <w:t>שר המשפטים יריב לוין:</w:t>
      </w:r>
      <w:r w:rsidRPr="00AC278A">
        <w:rPr>
          <w:rStyle w:val="TagStyle"/>
          <w:rtl/>
        </w:rPr>
        <w:t xml:space="preserve"> &lt;&lt; דובר_המשך &gt;&gt;</w:t>
      </w:r>
      <w:r>
        <w:rPr>
          <w:rtl/>
        </w:rPr>
        <w:t xml:space="preserve"> </w:t>
      </w:r>
      <w:bookmarkEnd w:id="3271"/>
    </w:p>
    <w:p w14:paraId="38BA7D2A" w14:textId="77777777" w:rsidR="00D615A7" w:rsidRPr="00C471A9" w:rsidRDefault="00D615A7" w:rsidP="00346F55">
      <w:pPr>
        <w:rPr>
          <w:rtl/>
        </w:rPr>
      </w:pPr>
    </w:p>
    <w:p w14:paraId="65607837" w14:textId="77777777" w:rsidR="00D615A7" w:rsidRDefault="00D615A7" w:rsidP="00346F55">
      <w:pPr>
        <w:rPr>
          <w:rtl/>
        </w:rPr>
      </w:pPr>
      <w:bookmarkStart w:id="3272" w:name="_ETM_Q18_377987"/>
      <w:bookmarkEnd w:id="3272"/>
      <w:r>
        <w:rPr>
          <w:rFonts w:hint="cs"/>
          <w:rtl/>
        </w:rPr>
        <w:t xml:space="preserve">זה לא מועיל ולא נותן כלום. </w:t>
      </w:r>
      <w:r>
        <w:rPr>
          <w:rtl/>
        </w:rPr>
        <w:t>תלמד קצת</w:t>
      </w:r>
      <w:r>
        <w:rPr>
          <w:rFonts w:hint="cs"/>
          <w:rtl/>
        </w:rPr>
        <w:t xml:space="preserve"> אולי מחברת הכנסת - </w:t>
      </w:r>
      <w:bookmarkStart w:id="3273" w:name="_ETM_Q18_383390"/>
      <w:bookmarkEnd w:id="3273"/>
      <w:r>
        <w:rPr>
          <w:rFonts w:hint="cs"/>
          <w:rtl/>
        </w:rPr>
        <w:t xml:space="preserve">- - </w:t>
      </w:r>
    </w:p>
    <w:p w14:paraId="40F0CC84" w14:textId="77777777" w:rsidR="00D615A7" w:rsidRDefault="00D615A7" w:rsidP="00346F55">
      <w:pPr>
        <w:rPr>
          <w:rtl/>
        </w:rPr>
      </w:pPr>
      <w:bookmarkStart w:id="3274" w:name="_ETM_Q18_377517"/>
      <w:bookmarkStart w:id="3275" w:name="_ETM_Q18_377568"/>
      <w:bookmarkEnd w:id="3274"/>
      <w:bookmarkEnd w:id="3275"/>
    </w:p>
    <w:p w14:paraId="70E2CB6D" w14:textId="77777777" w:rsidR="00D615A7" w:rsidRDefault="00D615A7" w:rsidP="00346F55">
      <w:pPr>
        <w:pStyle w:val="af6"/>
        <w:keepNext/>
        <w:rPr>
          <w:rtl/>
        </w:rPr>
      </w:pPr>
      <w:bookmarkStart w:id="3276" w:name="ET_yor_6691_15"/>
      <w:r w:rsidRPr="00AC278A">
        <w:rPr>
          <w:rStyle w:val="TagStyle"/>
          <w:rtl/>
        </w:rPr>
        <w:t xml:space="preserve"> &lt;&lt; יור &gt;&gt; </w:t>
      </w:r>
      <w:r>
        <w:rPr>
          <w:rtl/>
        </w:rPr>
        <w:t>היו"ר אליהו רביבו:</w:t>
      </w:r>
      <w:r w:rsidRPr="00AC278A">
        <w:rPr>
          <w:rStyle w:val="TagStyle"/>
          <w:rtl/>
        </w:rPr>
        <w:t xml:space="preserve"> &lt;&lt; יור &gt;&gt;</w:t>
      </w:r>
      <w:r>
        <w:rPr>
          <w:rtl/>
        </w:rPr>
        <w:t xml:space="preserve"> </w:t>
      </w:r>
      <w:bookmarkEnd w:id="3276"/>
    </w:p>
    <w:p w14:paraId="47A30EE1" w14:textId="77777777" w:rsidR="00D615A7" w:rsidRPr="00C471A9" w:rsidRDefault="00D615A7" w:rsidP="00346F55">
      <w:pPr>
        <w:rPr>
          <w:rtl/>
        </w:rPr>
      </w:pPr>
    </w:p>
    <w:p w14:paraId="557EB85C" w14:textId="77777777" w:rsidR="00D615A7" w:rsidRDefault="00D615A7" w:rsidP="00346F55">
      <w:pPr>
        <w:rPr>
          <w:rtl/>
        </w:rPr>
      </w:pPr>
      <w:bookmarkStart w:id="3277" w:name="_ETM_Q18_378842"/>
      <w:bookmarkStart w:id="3278" w:name="_ETM_Q18_376690"/>
      <w:bookmarkEnd w:id="3277"/>
      <w:bookmarkEnd w:id="3278"/>
      <w:r>
        <w:rPr>
          <w:rtl/>
        </w:rPr>
        <w:t>סליחה</w:t>
      </w:r>
      <w:r>
        <w:rPr>
          <w:rFonts w:hint="cs"/>
          <w:rtl/>
        </w:rPr>
        <w:t>.</w:t>
      </w:r>
      <w:r>
        <w:rPr>
          <w:rtl/>
        </w:rPr>
        <w:t xml:space="preserve"> לא, לא, לא</w:t>
      </w:r>
      <w:r>
        <w:rPr>
          <w:rFonts w:hint="cs"/>
          <w:rtl/>
        </w:rPr>
        <w:t>,</w:t>
      </w:r>
      <w:r>
        <w:rPr>
          <w:rtl/>
        </w:rPr>
        <w:t xml:space="preserve"> זה לא מקובל. תקשיב, חבר הכנסת</w:t>
      </w:r>
      <w:bookmarkStart w:id="3279" w:name="_ETM_Q18_379150"/>
      <w:bookmarkEnd w:id="3279"/>
      <w:r>
        <w:rPr>
          <w:rFonts w:hint="cs"/>
          <w:rtl/>
        </w:rPr>
        <w:t xml:space="preserve"> </w:t>
      </w:r>
      <w:bookmarkStart w:id="3280" w:name="_ETM_Q18_379050"/>
      <w:bookmarkEnd w:id="3280"/>
      <w:r>
        <w:rPr>
          <w:rFonts w:hint="cs"/>
          <w:rtl/>
        </w:rPr>
        <w:t>ג</w:t>
      </w:r>
      <w:r>
        <w:rPr>
          <w:rtl/>
        </w:rPr>
        <w:t>לעד קריב</w:t>
      </w:r>
      <w:r>
        <w:rPr>
          <w:rFonts w:hint="cs"/>
          <w:rtl/>
        </w:rPr>
        <w:t>,</w:t>
      </w:r>
      <w:r>
        <w:rPr>
          <w:rtl/>
        </w:rPr>
        <w:t xml:space="preserve"> מיצית את אפשרות</w:t>
      </w:r>
      <w:r>
        <w:rPr>
          <w:rFonts w:hint="cs"/>
          <w:rtl/>
        </w:rPr>
        <w:t xml:space="preserve"> קריאות הביניים</w:t>
      </w:r>
      <w:bookmarkStart w:id="3281" w:name="_ETM_Q18_382210"/>
      <w:bookmarkEnd w:id="3281"/>
      <w:r>
        <w:rPr>
          <w:rtl/>
        </w:rPr>
        <w:t xml:space="preserve"> שלך.</w:t>
      </w:r>
    </w:p>
    <w:p w14:paraId="79738D77" w14:textId="77777777" w:rsidR="00D615A7" w:rsidRDefault="00D615A7" w:rsidP="00346F55">
      <w:pPr>
        <w:rPr>
          <w:rtl/>
        </w:rPr>
      </w:pPr>
      <w:bookmarkStart w:id="3282" w:name="_ETM_Q18_383216"/>
      <w:bookmarkStart w:id="3283" w:name="_ETM_Q18_383258"/>
      <w:bookmarkEnd w:id="3282"/>
      <w:bookmarkEnd w:id="3283"/>
    </w:p>
    <w:p w14:paraId="61070B95" w14:textId="77777777" w:rsidR="00D615A7" w:rsidRDefault="00D615A7" w:rsidP="00346F55">
      <w:pPr>
        <w:pStyle w:val="-"/>
        <w:keepNext/>
        <w:rPr>
          <w:rtl/>
        </w:rPr>
      </w:pPr>
      <w:bookmarkStart w:id="3284" w:name="ET_speakercontinue_6682_16"/>
      <w:r w:rsidRPr="00AC278A">
        <w:rPr>
          <w:rStyle w:val="TagStyle"/>
          <w:rtl/>
        </w:rPr>
        <w:t xml:space="preserve"> &lt;&lt; דובר_המשך &gt;&gt; </w:t>
      </w:r>
      <w:r>
        <w:rPr>
          <w:rtl/>
        </w:rPr>
        <w:t>שר המשפטים יריב לוין:</w:t>
      </w:r>
      <w:r w:rsidRPr="00AC278A">
        <w:rPr>
          <w:rStyle w:val="TagStyle"/>
          <w:rtl/>
        </w:rPr>
        <w:t xml:space="preserve"> &lt;&lt; דובר_המשך &gt;&gt;</w:t>
      </w:r>
      <w:r>
        <w:rPr>
          <w:rtl/>
        </w:rPr>
        <w:t xml:space="preserve"> </w:t>
      </w:r>
      <w:bookmarkEnd w:id="3284"/>
    </w:p>
    <w:p w14:paraId="66544EFC" w14:textId="77777777" w:rsidR="00D615A7" w:rsidRPr="00C471A9" w:rsidRDefault="00D615A7" w:rsidP="00346F55">
      <w:pPr>
        <w:rPr>
          <w:rtl/>
        </w:rPr>
      </w:pPr>
    </w:p>
    <w:p w14:paraId="4B66FD0D" w14:textId="77777777" w:rsidR="00D615A7" w:rsidRDefault="00D615A7" w:rsidP="00346F55">
      <w:pPr>
        <w:rPr>
          <w:rtl/>
        </w:rPr>
      </w:pPr>
      <w:bookmarkStart w:id="3285" w:name="_ETM_Q18_384720"/>
      <w:bookmarkStart w:id="3286" w:name="_ETM_Q18_380423"/>
      <w:bookmarkStart w:id="3287" w:name="_ETM_Q18_380475"/>
      <w:bookmarkStart w:id="3288" w:name="_ETM_Q18_380640"/>
      <w:bookmarkStart w:id="3289" w:name="_ETM_Q18_380802"/>
      <w:bookmarkEnd w:id="3285"/>
      <w:bookmarkEnd w:id="3286"/>
      <w:bookmarkEnd w:id="3287"/>
      <w:bookmarkEnd w:id="3288"/>
      <w:bookmarkEnd w:id="3289"/>
      <w:r>
        <w:rPr>
          <w:rtl/>
        </w:rPr>
        <w:t xml:space="preserve">תלמד מחברת הכנסת רון בן משה שיכול להיות </w:t>
      </w:r>
      <w:bookmarkStart w:id="3290" w:name="_ETM_Q18_386220"/>
      <w:bookmarkEnd w:id="3290"/>
      <w:r>
        <w:rPr>
          <w:rtl/>
        </w:rPr>
        <w:t>ויכוח, יכולים להיות חילוקי דעות</w:t>
      </w:r>
      <w:r>
        <w:rPr>
          <w:rFonts w:hint="cs"/>
          <w:rtl/>
        </w:rPr>
        <w:t>.</w:t>
      </w:r>
      <w:r>
        <w:rPr>
          <w:rtl/>
        </w:rPr>
        <w:t xml:space="preserve"> מנהלים שיח ענייני, רציני</w:t>
      </w:r>
      <w:r>
        <w:rPr>
          <w:rFonts w:hint="cs"/>
          <w:rtl/>
        </w:rPr>
        <w:t>.</w:t>
      </w:r>
      <w:r>
        <w:rPr>
          <w:rtl/>
        </w:rPr>
        <w:t xml:space="preserve"> אין </w:t>
      </w:r>
      <w:bookmarkStart w:id="3291" w:name="_ETM_Q18_390230"/>
      <w:bookmarkEnd w:id="3291"/>
      <w:r>
        <w:rPr>
          <w:rtl/>
        </w:rPr>
        <w:t>שום צורך בצעקות האלה. אתה יודע</w:t>
      </w:r>
      <w:r>
        <w:rPr>
          <w:rFonts w:hint="cs"/>
          <w:rtl/>
        </w:rPr>
        <w:t xml:space="preserve"> </w:t>
      </w:r>
      <w:bookmarkStart w:id="3292" w:name="_ETM_Q18_394240"/>
      <w:bookmarkEnd w:id="3292"/>
      <w:r>
        <w:rPr>
          <w:rtl/>
        </w:rPr>
        <w:t>שאפשר לדבר</w:t>
      </w:r>
      <w:r>
        <w:rPr>
          <w:rFonts w:hint="cs"/>
          <w:rtl/>
        </w:rPr>
        <w:t>.</w:t>
      </w:r>
      <w:bookmarkStart w:id="3293" w:name="_ETM_Q18_396570"/>
      <w:bookmarkEnd w:id="3293"/>
    </w:p>
    <w:p w14:paraId="4906BDF4" w14:textId="77777777" w:rsidR="00D615A7" w:rsidRDefault="00D615A7" w:rsidP="00346F55">
      <w:pPr>
        <w:rPr>
          <w:rtl/>
        </w:rPr>
      </w:pPr>
      <w:bookmarkStart w:id="3294" w:name="_ETM_Q18_396613"/>
      <w:bookmarkEnd w:id="3294"/>
    </w:p>
    <w:p w14:paraId="22B21881" w14:textId="77777777" w:rsidR="00D615A7" w:rsidRDefault="00D615A7" w:rsidP="00346F55">
      <w:pPr>
        <w:pStyle w:val="af5"/>
        <w:keepNext/>
        <w:rPr>
          <w:rtl/>
        </w:rPr>
      </w:pPr>
      <w:bookmarkStart w:id="3295" w:name="ET_interruption_6156_17"/>
      <w:r w:rsidRPr="00AC278A">
        <w:rPr>
          <w:rStyle w:val="TagStyle"/>
          <w:rtl/>
        </w:rPr>
        <w:t xml:space="preserve"> &lt;&lt; קריאה &gt;&gt; </w:t>
      </w:r>
      <w:r>
        <w:rPr>
          <w:rtl/>
        </w:rPr>
        <w:t>גלעד קריב (העבודה):</w:t>
      </w:r>
      <w:r w:rsidRPr="00AC278A">
        <w:rPr>
          <w:rStyle w:val="TagStyle"/>
          <w:rtl/>
        </w:rPr>
        <w:t xml:space="preserve"> &lt;&lt; קריאה &gt;&gt;</w:t>
      </w:r>
      <w:r>
        <w:rPr>
          <w:rtl/>
        </w:rPr>
        <w:t xml:space="preserve"> </w:t>
      </w:r>
      <w:bookmarkEnd w:id="3295"/>
    </w:p>
    <w:p w14:paraId="2562BEB1" w14:textId="77777777" w:rsidR="00D615A7" w:rsidRPr="00C471A9" w:rsidRDefault="00D615A7" w:rsidP="00346F55">
      <w:pPr>
        <w:rPr>
          <w:rtl/>
        </w:rPr>
      </w:pPr>
    </w:p>
    <w:p w14:paraId="583A5E1F" w14:textId="77777777" w:rsidR="00D615A7" w:rsidRDefault="00D615A7" w:rsidP="00346F55">
      <w:pPr>
        <w:rPr>
          <w:rtl/>
        </w:rPr>
      </w:pPr>
      <w:r>
        <w:rPr>
          <w:rFonts w:hint="cs"/>
          <w:rtl/>
        </w:rPr>
        <w:t>שמעתי אותך. אתה האחרון -</w:t>
      </w:r>
      <w:bookmarkStart w:id="3296" w:name="_ETM_Q18_388028"/>
      <w:bookmarkEnd w:id="3296"/>
      <w:r>
        <w:rPr>
          <w:rFonts w:hint="cs"/>
          <w:rtl/>
        </w:rPr>
        <w:t xml:space="preserve"> - -</w:t>
      </w:r>
      <w:bookmarkStart w:id="3297" w:name="_ETM_Q18_388941"/>
      <w:bookmarkEnd w:id="3297"/>
    </w:p>
    <w:p w14:paraId="5239B296" w14:textId="77777777" w:rsidR="00D615A7" w:rsidRDefault="00D615A7" w:rsidP="00346F55">
      <w:pPr>
        <w:rPr>
          <w:rtl/>
        </w:rPr>
      </w:pPr>
      <w:bookmarkStart w:id="3298" w:name="_ETM_Q18_388979"/>
      <w:bookmarkEnd w:id="3298"/>
    </w:p>
    <w:p w14:paraId="0A8510D8" w14:textId="77777777" w:rsidR="00D615A7" w:rsidRDefault="00D615A7" w:rsidP="00346F55">
      <w:pPr>
        <w:pStyle w:val="af6"/>
        <w:keepNext/>
        <w:rPr>
          <w:rtl/>
        </w:rPr>
      </w:pPr>
      <w:bookmarkStart w:id="3299" w:name="ET_yor_6691_18"/>
      <w:r w:rsidRPr="00AC278A">
        <w:rPr>
          <w:rStyle w:val="TagStyle"/>
          <w:rtl/>
        </w:rPr>
        <w:t xml:space="preserve"> &lt;&lt; יור &gt;&gt; </w:t>
      </w:r>
      <w:r>
        <w:rPr>
          <w:rtl/>
        </w:rPr>
        <w:t>היו"ר אליהו רביבו:</w:t>
      </w:r>
      <w:r w:rsidRPr="00AC278A">
        <w:rPr>
          <w:rStyle w:val="TagStyle"/>
          <w:rtl/>
        </w:rPr>
        <w:t xml:space="preserve"> &lt;&lt; יור &gt;&gt;</w:t>
      </w:r>
      <w:r>
        <w:rPr>
          <w:rtl/>
        </w:rPr>
        <w:t xml:space="preserve"> </w:t>
      </w:r>
      <w:bookmarkEnd w:id="3299"/>
    </w:p>
    <w:p w14:paraId="2DE3D49C" w14:textId="77777777" w:rsidR="00D615A7" w:rsidRPr="00C471A9" w:rsidRDefault="00D615A7" w:rsidP="00346F55">
      <w:pPr>
        <w:rPr>
          <w:rtl/>
        </w:rPr>
      </w:pPr>
    </w:p>
    <w:p w14:paraId="1860299C" w14:textId="77777777" w:rsidR="00D615A7" w:rsidRDefault="00D615A7" w:rsidP="00B8520C">
      <w:pPr>
        <w:rPr>
          <w:rtl/>
        </w:rPr>
      </w:pPr>
      <w:bookmarkStart w:id="3300" w:name="_ETM_Q18_389947"/>
      <w:bookmarkEnd w:id="3300"/>
      <w:r>
        <w:rPr>
          <w:rFonts w:hint="cs"/>
          <w:rtl/>
        </w:rPr>
        <w:t xml:space="preserve">חבר הכנסת גלעד קריב, אתה </w:t>
      </w:r>
      <w:bookmarkStart w:id="3301" w:name="_ETM_Q18_396788"/>
      <w:bookmarkStart w:id="3302" w:name="_ETM_Q18_396825"/>
      <w:bookmarkEnd w:id="3301"/>
      <w:bookmarkEnd w:id="3302"/>
      <w:r>
        <w:rPr>
          <w:rtl/>
        </w:rPr>
        <w:t>בקריאה הראשונה</w:t>
      </w:r>
      <w:r>
        <w:rPr>
          <w:rFonts w:hint="cs"/>
          <w:rtl/>
        </w:rPr>
        <w:t xml:space="preserve">, והשנייה קרובה. </w:t>
      </w:r>
    </w:p>
    <w:p w14:paraId="3C28FD58" w14:textId="77777777" w:rsidR="00D615A7" w:rsidRDefault="00D615A7" w:rsidP="00346F55">
      <w:pPr>
        <w:rPr>
          <w:rtl/>
        </w:rPr>
      </w:pPr>
      <w:bookmarkStart w:id="3303" w:name="_ETM_Q18_394432"/>
      <w:bookmarkStart w:id="3304" w:name="_ETM_Q18_394476"/>
      <w:bookmarkEnd w:id="3303"/>
      <w:bookmarkEnd w:id="3304"/>
    </w:p>
    <w:p w14:paraId="0B8BF13D" w14:textId="77777777" w:rsidR="00D615A7" w:rsidRDefault="00D615A7" w:rsidP="00346F55">
      <w:pPr>
        <w:pStyle w:val="-"/>
        <w:keepNext/>
        <w:rPr>
          <w:rtl/>
        </w:rPr>
      </w:pPr>
      <w:r w:rsidRPr="00AC278A">
        <w:rPr>
          <w:rStyle w:val="TagStyle"/>
          <w:rtl/>
        </w:rPr>
        <w:t xml:space="preserve"> &lt;&lt; דובר_המשך &gt;&gt; </w:t>
      </w:r>
      <w:r>
        <w:rPr>
          <w:rtl/>
        </w:rPr>
        <w:t>שר המשפטים יריב לוין:</w:t>
      </w:r>
      <w:r w:rsidRPr="00AC278A">
        <w:rPr>
          <w:rStyle w:val="TagStyle"/>
          <w:rtl/>
        </w:rPr>
        <w:t xml:space="preserve"> &lt;&lt; דובר_המשך &gt;&gt;</w:t>
      </w:r>
      <w:r>
        <w:rPr>
          <w:rtl/>
        </w:rPr>
        <w:t xml:space="preserve"> </w:t>
      </w:r>
    </w:p>
    <w:p w14:paraId="12B26397" w14:textId="77777777" w:rsidR="00D615A7" w:rsidRPr="00C471A9" w:rsidRDefault="00D615A7" w:rsidP="00346F55">
      <w:pPr>
        <w:rPr>
          <w:rtl/>
        </w:rPr>
      </w:pPr>
    </w:p>
    <w:p w14:paraId="60A354B2" w14:textId="77777777" w:rsidR="00D615A7" w:rsidRDefault="00D615A7" w:rsidP="00346F55">
      <w:pPr>
        <w:rPr>
          <w:rtl/>
        </w:rPr>
      </w:pPr>
      <w:bookmarkStart w:id="3305" w:name="_ETM_Q18_395926"/>
      <w:bookmarkStart w:id="3306" w:name="_ETM_Q18_397009"/>
      <w:bookmarkEnd w:id="3305"/>
      <w:bookmarkEnd w:id="3306"/>
      <w:r>
        <w:rPr>
          <w:rtl/>
        </w:rPr>
        <w:t xml:space="preserve">תמיד אפשר </w:t>
      </w:r>
      <w:r>
        <w:rPr>
          <w:rFonts w:hint="cs"/>
          <w:rtl/>
        </w:rPr>
        <w:t xml:space="preserve">לדבר </w:t>
      </w:r>
      <w:r>
        <w:rPr>
          <w:rtl/>
        </w:rPr>
        <w:t>ותמיד אפשר לפנות אליי בכל עניין</w:t>
      </w:r>
      <w:r>
        <w:rPr>
          <w:rFonts w:hint="cs"/>
          <w:rtl/>
        </w:rPr>
        <w:t>.</w:t>
      </w:r>
      <w:r>
        <w:rPr>
          <w:rtl/>
        </w:rPr>
        <w:t xml:space="preserve"> לא </w:t>
      </w:r>
      <w:bookmarkStart w:id="3307" w:name="_ETM_Q18_399379"/>
      <w:bookmarkEnd w:id="3307"/>
      <w:r>
        <w:rPr>
          <w:rtl/>
        </w:rPr>
        <w:t>צריך את הצעקות האלה</w:t>
      </w:r>
      <w:r>
        <w:rPr>
          <w:rFonts w:hint="cs"/>
          <w:rtl/>
        </w:rPr>
        <w:t>.</w:t>
      </w:r>
      <w:r>
        <w:rPr>
          <w:rtl/>
        </w:rPr>
        <w:t xml:space="preserve"> </w:t>
      </w:r>
      <w:bookmarkStart w:id="3308" w:name="_ETM_Q18_404444"/>
      <w:bookmarkStart w:id="3309" w:name="_ETM_Q18_404473"/>
      <w:bookmarkStart w:id="3310" w:name="_ETM_Q18_404637"/>
      <w:bookmarkStart w:id="3311" w:name="_ETM_Q18_404659"/>
      <w:bookmarkEnd w:id="3308"/>
      <w:bookmarkEnd w:id="3309"/>
      <w:bookmarkEnd w:id="3310"/>
      <w:bookmarkEnd w:id="3311"/>
      <w:r>
        <w:rPr>
          <w:rtl/>
        </w:rPr>
        <w:t xml:space="preserve">אבל </w:t>
      </w:r>
      <w:bookmarkStart w:id="3312" w:name="_ETM_Q18_401929"/>
      <w:bookmarkEnd w:id="3312"/>
      <w:r>
        <w:rPr>
          <w:rtl/>
        </w:rPr>
        <w:t>אני בהחלט אומר, אנחנו הגענו לקריית שמונה</w:t>
      </w:r>
      <w:r>
        <w:rPr>
          <w:rFonts w:hint="cs"/>
          <w:rtl/>
        </w:rPr>
        <w:t>,</w:t>
      </w:r>
      <w:r>
        <w:rPr>
          <w:rtl/>
        </w:rPr>
        <w:t xml:space="preserve"> אנחנו רואים חשיבות </w:t>
      </w:r>
      <w:bookmarkStart w:id="3313" w:name="_ETM_Q18_407246"/>
      <w:bookmarkEnd w:id="3313"/>
      <w:r>
        <w:rPr>
          <w:rtl/>
        </w:rPr>
        <w:t xml:space="preserve">עצומה לסייע ליישובי הצפון באופן שוטף. </w:t>
      </w:r>
    </w:p>
    <w:p w14:paraId="74F51D62" w14:textId="77777777" w:rsidR="00D615A7" w:rsidRDefault="00D615A7" w:rsidP="00346F55">
      <w:pPr>
        <w:rPr>
          <w:rtl/>
        </w:rPr>
      </w:pPr>
      <w:bookmarkStart w:id="3314" w:name="_ETM_Q18_410335"/>
      <w:bookmarkEnd w:id="3314"/>
    </w:p>
    <w:p w14:paraId="7A7527F1" w14:textId="77777777" w:rsidR="00D615A7" w:rsidRDefault="00D615A7" w:rsidP="00346F55">
      <w:pPr>
        <w:rPr>
          <w:rtl/>
        </w:rPr>
      </w:pPr>
      <w:bookmarkStart w:id="3315" w:name="_ETM_Q18_410338"/>
      <w:bookmarkStart w:id="3316" w:name="_ETM_Q18_410350"/>
      <w:bookmarkEnd w:id="3315"/>
      <w:bookmarkEnd w:id="3316"/>
      <w:r>
        <w:rPr>
          <w:rtl/>
        </w:rPr>
        <w:t xml:space="preserve">הכלי הזה, בעיניי, הוא </w:t>
      </w:r>
      <w:bookmarkStart w:id="3317" w:name="_ETM_Q18_412563"/>
      <w:bookmarkEnd w:id="3317"/>
      <w:r>
        <w:rPr>
          <w:rtl/>
        </w:rPr>
        <w:t>לאו דווקא המקום שבו אני הייתי שם את ההשקעה התקציבי</w:t>
      </w:r>
      <w:r>
        <w:rPr>
          <w:rFonts w:hint="cs"/>
          <w:rtl/>
        </w:rPr>
        <w:t>ת</w:t>
      </w:r>
      <w:r>
        <w:rPr>
          <w:rtl/>
        </w:rPr>
        <w:t xml:space="preserve"> </w:t>
      </w:r>
      <w:bookmarkStart w:id="3318" w:name="_ETM_Q18_417889"/>
      <w:bookmarkEnd w:id="3318"/>
      <w:r>
        <w:rPr>
          <w:rtl/>
        </w:rPr>
        <w:t>הגדולה</w:t>
      </w:r>
      <w:r>
        <w:rPr>
          <w:rFonts w:hint="cs"/>
          <w:rtl/>
        </w:rPr>
        <w:t>,</w:t>
      </w:r>
      <w:r>
        <w:rPr>
          <w:rtl/>
        </w:rPr>
        <w:t xml:space="preserve"> </w:t>
      </w:r>
      <w:r>
        <w:rPr>
          <w:rFonts w:hint="cs"/>
          <w:rtl/>
        </w:rPr>
        <w:t>ו</w:t>
      </w:r>
      <w:r>
        <w:rPr>
          <w:rtl/>
        </w:rPr>
        <w:t xml:space="preserve">אני חושב שבצדק ההשקעה התקציבית נעשתה בתחומים אחרים, במקומות </w:t>
      </w:r>
      <w:bookmarkStart w:id="3319" w:name="_ETM_Q18_423209"/>
      <w:bookmarkEnd w:id="3319"/>
      <w:r>
        <w:rPr>
          <w:rtl/>
        </w:rPr>
        <w:t>אחרים, שהרבה יותר מסייעים לתושבים והרבה יותר מסייעים לחזרה</w:t>
      </w:r>
      <w:r>
        <w:rPr>
          <w:rFonts w:hint="cs"/>
          <w:rtl/>
        </w:rPr>
        <w:t>.</w:t>
      </w:r>
      <w:r>
        <w:rPr>
          <w:rtl/>
        </w:rPr>
        <w:t xml:space="preserve"> אבל</w:t>
      </w:r>
      <w:r>
        <w:rPr>
          <w:rFonts w:hint="cs"/>
          <w:rtl/>
        </w:rPr>
        <w:t>,</w:t>
      </w:r>
      <w:r>
        <w:rPr>
          <w:rtl/>
        </w:rPr>
        <w:t xml:space="preserve"> </w:t>
      </w:r>
      <w:bookmarkStart w:id="3320" w:name="_ETM_Q18_428529"/>
      <w:bookmarkEnd w:id="3320"/>
      <w:r>
        <w:rPr>
          <w:rtl/>
        </w:rPr>
        <w:t>בהחלט, חברת הכנסת בן משה, אני לא מתנג</w:t>
      </w:r>
      <w:r>
        <w:rPr>
          <w:rFonts w:hint="cs"/>
          <w:rtl/>
        </w:rPr>
        <w:t>ד</w:t>
      </w:r>
      <w:r>
        <w:rPr>
          <w:rtl/>
        </w:rPr>
        <w:t xml:space="preserve"> </w:t>
      </w:r>
      <w:bookmarkStart w:id="3321" w:name="_ETM_Q18_434440"/>
      <w:bookmarkEnd w:id="3321"/>
      <w:r>
        <w:rPr>
          <w:rtl/>
        </w:rPr>
        <w:t>שתבוא באמת אמירה גם מכאן למשרד האוצר</w:t>
      </w:r>
      <w:r>
        <w:rPr>
          <w:rFonts w:hint="cs"/>
          <w:rtl/>
        </w:rPr>
        <w:t>:</w:t>
      </w:r>
      <w:r>
        <w:rPr>
          <w:rtl/>
        </w:rPr>
        <w:t xml:space="preserve"> בואו</w:t>
      </w:r>
      <w:r>
        <w:rPr>
          <w:rFonts w:hint="cs"/>
          <w:rtl/>
        </w:rPr>
        <w:t>,</w:t>
      </w:r>
      <w:r>
        <w:rPr>
          <w:rtl/>
        </w:rPr>
        <w:t xml:space="preserve"> תעשו איזו </w:t>
      </w:r>
      <w:bookmarkStart w:id="3322" w:name="_ETM_Q18_439554"/>
      <w:bookmarkEnd w:id="3322"/>
      <w:r>
        <w:rPr>
          <w:rtl/>
        </w:rPr>
        <w:t xml:space="preserve">בחינה מחודשת של העניין הזה. אני לא בטוח שהמסקנות תהיינה </w:t>
      </w:r>
      <w:bookmarkStart w:id="3323" w:name="_ETM_Q18_444669"/>
      <w:bookmarkEnd w:id="3323"/>
      <w:r>
        <w:rPr>
          <w:rtl/>
        </w:rPr>
        <w:t xml:space="preserve">שנכון להרחיב את הכלי הזה או להשתמש בו באופן שמוצע </w:t>
      </w:r>
      <w:bookmarkStart w:id="3324" w:name="_ETM_Q18_449784"/>
      <w:bookmarkEnd w:id="3324"/>
      <w:r>
        <w:rPr>
          <w:rtl/>
        </w:rPr>
        <w:t>כאן, אבל לבדוק את הדברים תמיד אפשר</w:t>
      </w:r>
      <w:r>
        <w:rPr>
          <w:rFonts w:hint="cs"/>
          <w:rtl/>
        </w:rPr>
        <w:t>.</w:t>
      </w:r>
      <w:r>
        <w:rPr>
          <w:rtl/>
        </w:rPr>
        <w:t xml:space="preserve"> </w:t>
      </w:r>
      <w:bookmarkStart w:id="3325" w:name="_ETM_Q18_451854"/>
      <w:bookmarkEnd w:id="3325"/>
    </w:p>
    <w:p w14:paraId="7B8A45C1" w14:textId="77777777" w:rsidR="00D615A7" w:rsidRDefault="00D615A7" w:rsidP="00346F55">
      <w:pPr>
        <w:rPr>
          <w:rtl/>
        </w:rPr>
      </w:pPr>
    </w:p>
    <w:p w14:paraId="02A2EB0A" w14:textId="77777777" w:rsidR="00D615A7" w:rsidRDefault="00D615A7" w:rsidP="00346F55">
      <w:pPr>
        <w:rPr>
          <w:rtl/>
        </w:rPr>
      </w:pPr>
      <w:r>
        <w:rPr>
          <w:rtl/>
        </w:rPr>
        <w:t>בעיניי</w:t>
      </w:r>
      <w:r>
        <w:rPr>
          <w:rFonts w:hint="cs"/>
          <w:rtl/>
        </w:rPr>
        <w:t>,</w:t>
      </w:r>
      <w:r>
        <w:rPr>
          <w:rtl/>
        </w:rPr>
        <w:t xml:space="preserve"> בוודאי </w:t>
      </w:r>
      <w:bookmarkStart w:id="3326" w:name="_ETM_Q18_454910"/>
      <w:bookmarkEnd w:id="3326"/>
      <w:r>
        <w:rPr>
          <w:rtl/>
        </w:rPr>
        <w:t xml:space="preserve">לא נכון לקבל היום בהצעת חוק פרטית כזו החלטה כזאת, </w:t>
      </w:r>
      <w:bookmarkStart w:id="3327" w:name="_ETM_Q18_460024"/>
      <w:bookmarkEnd w:id="3327"/>
      <w:r>
        <w:rPr>
          <w:rFonts w:hint="cs"/>
          <w:rtl/>
        </w:rPr>
        <w:t>מ</w:t>
      </w:r>
      <w:r>
        <w:rPr>
          <w:rtl/>
        </w:rPr>
        <w:t xml:space="preserve">בלי שהדברים נבדקים לעומק, ובסוף להגיע לתוצאה שהמשאבים ילכו לא </w:t>
      </w:r>
      <w:bookmarkStart w:id="3328" w:name="_ETM_Q18_465139"/>
      <w:bookmarkEnd w:id="3328"/>
      <w:r>
        <w:rPr>
          <w:rtl/>
        </w:rPr>
        <w:t xml:space="preserve">בהכרח למקום שבו הם מנוצלים בצורה הטובה ביותר. </w:t>
      </w:r>
      <w:bookmarkStart w:id="3329" w:name="_ETM_Q18_415787"/>
      <w:bookmarkStart w:id="3330" w:name="_ETM_Q18_415835"/>
      <w:bookmarkEnd w:id="3329"/>
      <w:bookmarkEnd w:id="3330"/>
      <w:r>
        <w:rPr>
          <w:rtl/>
        </w:rPr>
        <w:t xml:space="preserve">לכן אנחנו </w:t>
      </w:r>
      <w:bookmarkStart w:id="3331" w:name="_ETM_Q18_470254"/>
      <w:bookmarkEnd w:id="3331"/>
      <w:r>
        <w:rPr>
          <w:rtl/>
        </w:rPr>
        <w:t xml:space="preserve">הצענו בוועדת </w:t>
      </w:r>
      <w:r>
        <w:rPr>
          <w:rFonts w:hint="cs"/>
          <w:rtl/>
        </w:rPr>
        <w:t>ה</w:t>
      </w:r>
      <w:r>
        <w:rPr>
          <w:rtl/>
        </w:rPr>
        <w:t>שרים לחקיקה שתדחי את העניין הזה לאחר הפגרה</w:t>
      </w:r>
      <w:r>
        <w:rPr>
          <w:rFonts w:hint="cs"/>
          <w:rtl/>
        </w:rPr>
        <w:t>,</w:t>
      </w:r>
      <w:r>
        <w:rPr>
          <w:rtl/>
        </w:rPr>
        <w:t xml:space="preserve"> </w:t>
      </w:r>
      <w:bookmarkStart w:id="3332" w:name="_ETM_Q18_475380"/>
      <w:bookmarkEnd w:id="3332"/>
      <w:r>
        <w:rPr>
          <w:rtl/>
        </w:rPr>
        <w:t xml:space="preserve">בתקווה שהדברים ייבדקו ואולי תימצא דרך לקדם את זה, או </w:t>
      </w:r>
      <w:bookmarkStart w:id="3333" w:name="_ETM_Q18_480497"/>
      <w:bookmarkEnd w:id="3333"/>
      <w:r>
        <w:rPr>
          <w:rtl/>
        </w:rPr>
        <w:t>שתהיה עמדה ברורה שאומרת</w:t>
      </w:r>
      <w:r>
        <w:rPr>
          <w:rFonts w:hint="cs"/>
          <w:rtl/>
        </w:rPr>
        <w:t xml:space="preserve">: </w:t>
      </w:r>
      <w:r>
        <w:rPr>
          <w:rtl/>
        </w:rPr>
        <w:t>לא זו הדרך</w:t>
      </w:r>
      <w:r>
        <w:rPr>
          <w:rFonts w:hint="cs"/>
          <w:rtl/>
        </w:rPr>
        <w:t>.</w:t>
      </w:r>
      <w:r>
        <w:rPr>
          <w:rtl/>
        </w:rPr>
        <w:t xml:space="preserve"> </w:t>
      </w:r>
    </w:p>
    <w:p w14:paraId="3F1F7DBA" w14:textId="77777777" w:rsidR="00D615A7" w:rsidRDefault="00D615A7" w:rsidP="00346F55">
      <w:pPr>
        <w:rPr>
          <w:rtl/>
        </w:rPr>
      </w:pPr>
    </w:p>
    <w:p w14:paraId="36273106" w14:textId="77777777" w:rsidR="00D615A7" w:rsidRDefault="00D615A7" w:rsidP="00346F55">
      <w:pPr>
        <w:rPr>
          <w:rtl/>
        </w:rPr>
      </w:pPr>
      <w:r>
        <w:rPr>
          <w:rtl/>
        </w:rPr>
        <w:t xml:space="preserve">זו כמובן זכותך </w:t>
      </w:r>
      <w:bookmarkStart w:id="3334" w:name="_ETM_Q18_485615"/>
      <w:bookmarkEnd w:id="3334"/>
      <w:r>
        <w:rPr>
          <w:rtl/>
        </w:rPr>
        <w:t xml:space="preserve">להביא את הדברים </w:t>
      </w:r>
      <w:r>
        <w:rPr>
          <w:rFonts w:hint="cs"/>
          <w:rtl/>
        </w:rPr>
        <w:t>ב</w:t>
      </w:r>
      <w:r>
        <w:rPr>
          <w:rtl/>
        </w:rPr>
        <w:t>טרם הדבר הזה נעשה</w:t>
      </w:r>
      <w:bookmarkStart w:id="3335" w:name="_ETM_Q18_491809"/>
      <w:bookmarkStart w:id="3336" w:name="_ETM_Q18_491839"/>
      <w:bookmarkStart w:id="3337" w:name="_ETM_Q18_491977"/>
      <w:bookmarkEnd w:id="3335"/>
      <w:bookmarkEnd w:id="3336"/>
      <w:bookmarkEnd w:id="3337"/>
      <w:r>
        <w:rPr>
          <w:rFonts w:hint="cs"/>
          <w:rtl/>
        </w:rPr>
        <w:t xml:space="preserve">, </w:t>
      </w:r>
      <w:bookmarkStart w:id="3338" w:name="_ETM_Q18_492010"/>
      <w:bookmarkEnd w:id="3338"/>
      <w:r>
        <w:rPr>
          <w:rtl/>
        </w:rPr>
        <w:t xml:space="preserve">אבל בנסיבות האלה </w:t>
      </w:r>
      <w:bookmarkStart w:id="3339" w:name="_ETM_Q18_490732"/>
      <w:bookmarkEnd w:id="3339"/>
      <w:r>
        <w:rPr>
          <w:rtl/>
        </w:rPr>
        <w:t>אני מבקש מהכנסת להסיר את ההצעה מסדר</w:t>
      </w:r>
      <w:r>
        <w:rPr>
          <w:rFonts w:hint="cs"/>
          <w:rtl/>
        </w:rPr>
        <w:t>-</w:t>
      </w:r>
      <w:r>
        <w:rPr>
          <w:rtl/>
        </w:rPr>
        <w:t>היום. תודה</w:t>
      </w:r>
      <w:r>
        <w:rPr>
          <w:rFonts w:hint="cs"/>
          <w:rtl/>
        </w:rPr>
        <w:t>.</w:t>
      </w:r>
    </w:p>
    <w:p w14:paraId="1890859B" w14:textId="77777777" w:rsidR="00D615A7" w:rsidRDefault="00D615A7" w:rsidP="00346F55">
      <w:pPr>
        <w:rPr>
          <w:rtl/>
        </w:rPr>
      </w:pPr>
      <w:bookmarkStart w:id="3340" w:name="_ETM_Q18_495487"/>
      <w:bookmarkStart w:id="3341" w:name="_ETM_Q18_495584"/>
      <w:bookmarkEnd w:id="3340"/>
      <w:bookmarkEnd w:id="3341"/>
    </w:p>
    <w:p w14:paraId="7B62374A" w14:textId="77777777" w:rsidR="00D615A7" w:rsidRDefault="00D615A7" w:rsidP="00346F55">
      <w:pPr>
        <w:pStyle w:val="af6"/>
        <w:keepNext/>
        <w:rPr>
          <w:rtl/>
        </w:rPr>
      </w:pPr>
      <w:bookmarkStart w:id="3342" w:name="ET_yor_6691_20"/>
      <w:r w:rsidRPr="00AC278A">
        <w:rPr>
          <w:rStyle w:val="TagStyle"/>
          <w:rtl/>
        </w:rPr>
        <w:t xml:space="preserve"> &lt;&lt; יור &gt;&gt; </w:t>
      </w:r>
      <w:r>
        <w:rPr>
          <w:rtl/>
        </w:rPr>
        <w:t>היו"ר אליהו רביבו:</w:t>
      </w:r>
      <w:r w:rsidRPr="00AC278A">
        <w:rPr>
          <w:rStyle w:val="TagStyle"/>
          <w:rtl/>
        </w:rPr>
        <w:t xml:space="preserve"> &lt;&lt; יור &gt;&gt;</w:t>
      </w:r>
      <w:r>
        <w:rPr>
          <w:rtl/>
        </w:rPr>
        <w:t xml:space="preserve"> </w:t>
      </w:r>
      <w:bookmarkEnd w:id="3342"/>
    </w:p>
    <w:p w14:paraId="01F003A1" w14:textId="77777777" w:rsidR="00D615A7" w:rsidRPr="00C471A9" w:rsidRDefault="00D615A7" w:rsidP="00346F55">
      <w:pPr>
        <w:rPr>
          <w:rtl/>
        </w:rPr>
      </w:pPr>
    </w:p>
    <w:p w14:paraId="6FC7E0C5" w14:textId="77777777" w:rsidR="00D615A7" w:rsidRDefault="00D615A7" w:rsidP="00B8520C">
      <w:pPr>
        <w:rPr>
          <w:rtl/>
        </w:rPr>
      </w:pPr>
      <w:bookmarkStart w:id="3343" w:name="_ETM_Q18_496519"/>
      <w:bookmarkStart w:id="3344" w:name="_ETM_Q18_497019"/>
      <w:bookmarkEnd w:id="3343"/>
      <w:bookmarkEnd w:id="3344"/>
      <w:r>
        <w:rPr>
          <w:rtl/>
        </w:rPr>
        <w:t xml:space="preserve">תודה רבה לך, מכובדי כבוד שר המשפטים. </w:t>
      </w:r>
      <w:bookmarkStart w:id="3345" w:name="_ETM_Q18_502410"/>
      <w:bookmarkEnd w:id="3345"/>
      <w:r>
        <w:rPr>
          <w:rtl/>
        </w:rPr>
        <w:t>לחברת הכנסת המציעה יש אפשרות להגיב</w:t>
      </w:r>
      <w:r>
        <w:rPr>
          <w:rFonts w:hint="cs"/>
          <w:rtl/>
        </w:rPr>
        <w:t xml:space="preserve">. שלוש </w:t>
      </w:r>
      <w:r>
        <w:rPr>
          <w:rtl/>
        </w:rPr>
        <w:t>דקות לרשותך, גברתי</w:t>
      </w:r>
      <w:r>
        <w:rPr>
          <w:rFonts w:hint="cs"/>
          <w:rtl/>
        </w:rPr>
        <w:t>.</w:t>
      </w:r>
      <w:r>
        <w:rPr>
          <w:rtl/>
        </w:rPr>
        <w:t xml:space="preserve"> </w:t>
      </w:r>
      <w:bookmarkStart w:id="3346" w:name="_ETM_Q18_511130"/>
      <w:bookmarkEnd w:id="3346"/>
      <w:r>
        <w:rPr>
          <w:rtl/>
        </w:rPr>
        <w:t>בבקשה.</w:t>
      </w:r>
    </w:p>
    <w:p w14:paraId="6206E8FE" w14:textId="77777777" w:rsidR="00D615A7" w:rsidRDefault="00D615A7" w:rsidP="00346F55">
      <w:pPr>
        <w:rPr>
          <w:rtl/>
        </w:rPr>
      </w:pPr>
      <w:bookmarkStart w:id="3347" w:name="_ETM_Q18_512716"/>
      <w:bookmarkStart w:id="3348" w:name="_ETM_Q18_512753"/>
      <w:bookmarkStart w:id="3349" w:name="_ETM_Q18_507829"/>
      <w:bookmarkStart w:id="3350" w:name="_ETM_Q18_507892"/>
      <w:bookmarkEnd w:id="3347"/>
      <w:bookmarkEnd w:id="3348"/>
      <w:bookmarkEnd w:id="3349"/>
      <w:bookmarkEnd w:id="3350"/>
    </w:p>
    <w:p w14:paraId="3E2539C1" w14:textId="77777777" w:rsidR="00D615A7" w:rsidRDefault="00D615A7" w:rsidP="00346F55">
      <w:pPr>
        <w:pStyle w:val="a4"/>
        <w:keepNext/>
        <w:rPr>
          <w:rtl/>
        </w:rPr>
      </w:pPr>
      <w:bookmarkStart w:id="3351" w:name="ET_speaker_6125_21"/>
      <w:r w:rsidRPr="00AC278A">
        <w:rPr>
          <w:rStyle w:val="TagStyle"/>
          <w:rtl/>
        </w:rPr>
        <w:t xml:space="preserve"> &lt;&lt; דובר &gt;&gt; </w:t>
      </w:r>
      <w:bookmarkStart w:id="3352" w:name="_Toc225370448"/>
      <w:bookmarkStart w:id="3353" w:name="_Toc225371228"/>
      <w:bookmarkStart w:id="3354" w:name="_Toc225371330"/>
      <w:r>
        <w:rPr>
          <w:rtl/>
        </w:rPr>
        <w:t>יעל רון בן משה (כחול לבן – המחנה הממלכתי):</w:t>
      </w:r>
      <w:bookmarkEnd w:id="3352"/>
      <w:bookmarkEnd w:id="3353"/>
      <w:bookmarkEnd w:id="3354"/>
      <w:r w:rsidRPr="00AC278A">
        <w:rPr>
          <w:rStyle w:val="TagStyle"/>
          <w:rtl/>
        </w:rPr>
        <w:t xml:space="preserve"> &lt;&lt; דובר &gt;&gt;</w:t>
      </w:r>
      <w:r>
        <w:rPr>
          <w:rtl/>
        </w:rPr>
        <w:t xml:space="preserve"> </w:t>
      </w:r>
      <w:bookmarkEnd w:id="3351"/>
    </w:p>
    <w:p w14:paraId="35258704" w14:textId="77777777" w:rsidR="00D615A7" w:rsidRPr="00C471A9" w:rsidRDefault="00D615A7" w:rsidP="00346F55">
      <w:pPr>
        <w:rPr>
          <w:rtl/>
        </w:rPr>
      </w:pPr>
    </w:p>
    <w:p w14:paraId="7BB97F7D" w14:textId="77777777" w:rsidR="00D615A7" w:rsidRDefault="00D615A7" w:rsidP="00346F55">
      <w:pPr>
        <w:rPr>
          <w:rtl/>
        </w:rPr>
      </w:pPr>
      <w:bookmarkStart w:id="3355" w:name="_ETM_Q18_508588"/>
      <w:bookmarkStart w:id="3356" w:name="_ETM_Q18_508636"/>
      <w:bookmarkStart w:id="3357" w:name="_ETM_Q18_512850"/>
      <w:bookmarkEnd w:id="3355"/>
      <w:bookmarkEnd w:id="3356"/>
      <w:bookmarkEnd w:id="3357"/>
      <w:r>
        <w:rPr>
          <w:rtl/>
        </w:rPr>
        <w:t>תודה, אדוני היושב</w:t>
      </w:r>
      <w:r>
        <w:rPr>
          <w:rFonts w:hint="cs"/>
          <w:rtl/>
        </w:rPr>
        <w:t>-</w:t>
      </w:r>
      <w:r>
        <w:rPr>
          <w:rtl/>
        </w:rPr>
        <w:t xml:space="preserve">ראש. ראשית, עכשיו יש אזעקות בשורה של </w:t>
      </w:r>
      <w:bookmarkStart w:id="3358" w:name="_ETM_Q18_517853"/>
      <w:bookmarkEnd w:id="3358"/>
      <w:r>
        <w:rPr>
          <w:rtl/>
        </w:rPr>
        <w:t>יישובים בקו העימות בצפון, כולל אצל השכנים הצמודים לגעתון</w:t>
      </w:r>
      <w:r>
        <w:rPr>
          <w:rFonts w:hint="cs"/>
          <w:rtl/>
        </w:rPr>
        <w:t>,</w:t>
      </w:r>
      <w:r>
        <w:rPr>
          <w:rtl/>
        </w:rPr>
        <w:t xml:space="preserve"> </w:t>
      </w:r>
      <w:r>
        <w:rPr>
          <w:rFonts w:hint="cs"/>
          <w:rtl/>
        </w:rPr>
        <w:t>עין</w:t>
      </w:r>
      <w:r>
        <w:rPr>
          <w:rtl/>
        </w:rPr>
        <w:t xml:space="preserve"> </w:t>
      </w:r>
      <w:bookmarkStart w:id="3359" w:name="_ETM_Q18_522856"/>
      <w:bookmarkEnd w:id="3359"/>
      <w:r>
        <w:rPr>
          <w:rtl/>
        </w:rPr>
        <w:t>יעקב</w:t>
      </w:r>
      <w:r>
        <w:rPr>
          <w:rFonts w:hint="cs"/>
          <w:rtl/>
        </w:rPr>
        <w:t xml:space="preserve"> –</w:t>
      </w:r>
      <w:r>
        <w:rPr>
          <w:rtl/>
        </w:rPr>
        <w:t xml:space="preserve"> ואני לא אתפלא אם עוד רגע גם הטלפון של </w:t>
      </w:r>
      <w:bookmarkStart w:id="3360" w:name="_ETM_Q18_528440"/>
      <w:bookmarkEnd w:id="3360"/>
      <w:r>
        <w:rPr>
          <w:rtl/>
        </w:rPr>
        <w:t>יתריע</w:t>
      </w:r>
      <w:r>
        <w:rPr>
          <w:rFonts w:hint="cs"/>
          <w:rtl/>
        </w:rPr>
        <w:t xml:space="preserve"> –</w:t>
      </w:r>
      <w:r>
        <w:rPr>
          <w:rtl/>
        </w:rPr>
        <w:t xml:space="preserve"> וזו לא פעם ראשונה היום</w:t>
      </w:r>
      <w:r>
        <w:rPr>
          <w:rFonts w:hint="cs"/>
          <w:rtl/>
        </w:rPr>
        <w:t>.</w:t>
      </w:r>
      <w:r>
        <w:rPr>
          <w:rtl/>
        </w:rPr>
        <w:t xml:space="preserve"> זו המציאות של תושבי </w:t>
      </w:r>
      <w:bookmarkStart w:id="3361" w:name="_ETM_Q18_532662"/>
      <w:bookmarkEnd w:id="3361"/>
      <w:r>
        <w:rPr>
          <w:rtl/>
        </w:rPr>
        <w:t>הצפון</w:t>
      </w:r>
      <w:r>
        <w:rPr>
          <w:rFonts w:hint="cs"/>
          <w:rtl/>
        </w:rPr>
        <w:t>.</w:t>
      </w:r>
      <w:r>
        <w:rPr>
          <w:rtl/>
        </w:rPr>
        <w:t xml:space="preserve"> אני לא יודעת כמה מהנוכחים פה בחדר יודעים שעכשיו </w:t>
      </w:r>
      <w:bookmarkStart w:id="3362" w:name="_ETM_Q18_536885"/>
      <w:bookmarkEnd w:id="3362"/>
      <w:r>
        <w:rPr>
          <w:rtl/>
        </w:rPr>
        <w:t>עכשיו יש אזעקות ביישובי קו העימות בצפון</w:t>
      </w:r>
      <w:r>
        <w:rPr>
          <w:rFonts w:hint="cs"/>
          <w:rtl/>
        </w:rPr>
        <w:t>,</w:t>
      </w:r>
      <w:r>
        <w:rPr>
          <w:rtl/>
        </w:rPr>
        <w:t xml:space="preserve"> ולא בפעם הראשונה </w:t>
      </w:r>
      <w:bookmarkStart w:id="3363" w:name="_ETM_Q18_541108"/>
      <w:bookmarkEnd w:id="3363"/>
      <w:r>
        <w:rPr>
          <w:rtl/>
        </w:rPr>
        <w:t xml:space="preserve">היום. </w:t>
      </w:r>
      <w:bookmarkStart w:id="3364" w:name="_ETM_Q18_543799"/>
      <w:bookmarkStart w:id="3365" w:name="_ETM_Q18_543858"/>
      <w:bookmarkStart w:id="3366" w:name="_ETM_Q18_544590"/>
      <w:bookmarkStart w:id="3367" w:name="_ETM_Q18_544612"/>
      <w:bookmarkEnd w:id="3364"/>
      <w:bookmarkEnd w:id="3365"/>
      <w:bookmarkEnd w:id="3366"/>
      <w:bookmarkEnd w:id="3367"/>
      <w:r>
        <w:rPr>
          <w:rtl/>
        </w:rPr>
        <w:t xml:space="preserve">מה אתם הייתם עושים אם עכשיו הייתה לכם </w:t>
      </w:r>
      <w:bookmarkStart w:id="3368" w:name="_ETM_Q18_545331"/>
      <w:bookmarkEnd w:id="3368"/>
      <w:r>
        <w:rPr>
          <w:rtl/>
        </w:rPr>
        <w:t>משפחה שרצה ברגע הזה לממ</w:t>
      </w:r>
      <w:r>
        <w:rPr>
          <w:rFonts w:hint="cs"/>
          <w:rtl/>
        </w:rPr>
        <w:t>"</w:t>
      </w:r>
      <w:r>
        <w:rPr>
          <w:rtl/>
        </w:rPr>
        <w:t xml:space="preserve">ד בהתראה של אפס שניות עד </w:t>
      </w:r>
      <w:bookmarkStart w:id="3369" w:name="_ETM_Q18_549554"/>
      <w:bookmarkEnd w:id="3369"/>
      <w:r>
        <w:rPr>
          <w:rFonts w:hint="cs"/>
          <w:rtl/>
        </w:rPr>
        <w:t>15</w:t>
      </w:r>
      <w:r>
        <w:rPr>
          <w:rtl/>
        </w:rPr>
        <w:t xml:space="preserve"> שניות. </w:t>
      </w:r>
    </w:p>
    <w:p w14:paraId="165CD2DA" w14:textId="77777777" w:rsidR="00D615A7" w:rsidRDefault="00D615A7" w:rsidP="00346F55">
      <w:pPr>
        <w:rPr>
          <w:rtl/>
        </w:rPr>
      </w:pPr>
    </w:p>
    <w:p w14:paraId="0211B32A" w14:textId="77777777" w:rsidR="00D615A7" w:rsidRDefault="00D615A7" w:rsidP="00346F55">
      <w:pPr>
        <w:rPr>
          <w:rtl/>
        </w:rPr>
      </w:pPr>
      <w:bookmarkStart w:id="3370" w:name="_ETM_Q18_550217"/>
      <w:bookmarkEnd w:id="3370"/>
      <w:r>
        <w:rPr>
          <w:rtl/>
        </w:rPr>
        <w:t>האמת היא שלא התכוונתי לעלות ולהשיב</w:t>
      </w:r>
      <w:r>
        <w:rPr>
          <w:rFonts w:hint="cs"/>
          <w:rtl/>
        </w:rPr>
        <w:t>,</w:t>
      </w:r>
      <w:r>
        <w:rPr>
          <w:rtl/>
        </w:rPr>
        <w:t xml:space="preserve"> אבל</w:t>
      </w:r>
      <w:r>
        <w:rPr>
          <w:rFonts w:hint="cs"/>
          <w:rtl/>
        </w:rPr>
        <w:t>,</w:t>
      </w:r>
      <w:r>
        <w:rPr>
          <w:rtl/>
        </w:rPr>
        <w:t xml:space="preserve"> </w:t>
      </w:r>
      <w:bookmarkStart w:id="3371" w:name="_ETM_Q18_553777"/>
      <w:bookmarkEnd w:id="3371"/>
      <w:r>
        <w:rPr>
          <w:rtl/>
        </w:rPr>
        <w:t xml:space="preserve">אדוני שר המשפטים, </w:t>
      </w:r>
      <w:bookmarkStart w:id="3372" w:name="_ETM_Q18_558160"/>
      <w:bookmarkEnd w:id="3372"/>
      <w:r>
        <w:rPr>
          <w:rtl/>
        </w:rPr>
        <w:t xml:space="preserve">אני חייבת לגנות את המילים שלך לראש העיר קריית שמונה. </w:t>
      </w:r>
      <w:bookmarkStart w:id="3373" w:name="_ETM_Q18_562830"/>
      <w:bookmarkEnd w:id="3373"/>
      <w:r>
        <w:rPr>
          <w:rtl/>
        </w:rPr>
        <w:t>אני חושבת שזה לא הוגן בעת הזו</w:t>
      </w:r>
      <w:r>
        <w:rPr>
          <w:rFonts w:hint="cs"/>
          <w:rtl/>
        </w:rPr>
        <w:t>.</w:t>
      </w:r>
      <w:r>
        <w:rPr>
          <w:rtl/>
        </w:rPr>
        <w:t xml:space="preserve"> </w:t>
      </w:r>
      <w:r>
        <w:rPr>
          <w:rFonts w:hint="cs"/>
          <w:rtl/>
        </w:rPr>
        <w:t xml:space="preserve">הוא – </w:t>
      </w:r>
      <w:r>
        <w:rPr>
          <w:rtl/>
        </w:rPr>
        <w:t xml:space="preserve">אין לו </w:t>
      </w:r>
      <w:bookmarkStart w:id="3374" w:name="_ETM_Q18_567501"/>
      <w:bookmarkEnd w:id="3374"/>
      <w:r>
        <w:rPr>
          <w:rtl/>
        </w:rPr>
        <w:t xml:space="preserve">את האפשרות לעלות פה ולהשיב לך. המנהיגות המקומית בצפון היא </w:t>
      </w:r>
      <w:bookmarkStart w:id="3375" w:name="_ETM_Q18_572171"/>
      <w:bookmarkEnd w:id="3375"/>
      <w:r>
        <w:rPr>
          <w:rtl/>
        </w:rPr>
        <w:t>מנהיגות ראויה לציון ולשבח</w:t>
      </w:r>
      <w:r>
        <w:rPr>
          <w:rFonts w:hint="cs"/>
          <w:rtl/>
        </w:rPr>
        <w:t>,</w:t>
      </w:r>
      <w:r>
        <w:rPr>
          <w:rtl/>
        </w:rPr>
        <w:t xml:space="preserve"> בכל עת. אני עבדתי בשלטון המקומי </w:t>
      </w:r>
      <w:bookmarkStart w:id="3376" w:name="_ETM_Q18_576842"/>
      <w:bookmarkEnd w:id="3376"/>
      <w:r>
        <w:rPr>
          <w:rtl/>
        </w:rPr>
        <w:t>בצפון</w:t>
      </w:r>
      <w:r>
        <w:rPr>
          <w:rFonts w:hint="cs"/>
          <w:rtl/>
        </w:rPr>
        <w:t>.</w:t>
      </w:r>
      <w:r>
        <w:rPr>
          <w:rtl/>
        </w:rPr>
        <w:t xml:space="preserve"> בוודאי לא אחרי השנתיים </w:t>
      </w:r>
      <w:bookmarkStart w:id="3377" w:name="_ETM_Q18_581523"/>
      <w:bookmarkEnd w:id="3377"/>
      <w:r>
        <w:rPr>
          <w:rtl/>
        </w:rPr>
        <w:t>וחצי האחרונות, כולל בשנתיים האלה</w:t>
      </w:r>
      <w:r>
        <w:rPr>
          <w:rFonts w:hint="cs"/>
          <w:rtl/>
        </w:rPr>
        <w:t>,</w:t>
      </w:r>
      <w:r>
        <w:rPr>
          <w:rtl/>
        </w:rPr>
        <w:t xml:space="preserve"> שראש העיר בקריית שמונה זכה </w:t>
      </w:r>
      <w:bookmarkStart w:id="3378" w:name="_ETM_Q18_586193"/>
      <w:bookmarkEnd w:id="3378"/>
      <w:r>
        <w:rPr>
          <w:rtl/>
        </w:rPr>
        <w:t>לכמעט התעלמות מממשלת ישראל וממפלגת השלטון</w:t>
      </w:r>
      <w:r>
        <w:rPr>
          <w:rFonts w:hint="cs"/>
          <w:rtl/>
        </w:rPr>
        <w:t>,</w:t>
      </w:r>
      <w:r>
        <w:rPr>
          <w:rtl/>
        </w:rPr>
        <w:t xml:space="preserve"> פשוט לא ראוי היה </w:t>
      </w:r>
      <w:bookmarkStart w:id="3379" w:name="_ETM_Q18_590864"/>
      <w:bookmarkEnd w:id="3379"/>
      <w:r>
        <w:rPr>
          <w:rtl/>
        </w:rPr>
        <w:t xml:space="preserve">המעשה הזה של לעמוד פה ולהטיח ככה את </w:t>
      </w:r>
      <w:bookmarkStart w:id="3380" w:name="_ETM_Q18_595534"/>
      <w:bookmarkEnd w:id="3380"/>
      <w:r>
        <w:rPr>
          <w:rtl/>
        </w:rPr>
        <w:t xml:space="preserve">הדברים. </w:t>
      </w:r>
    </w:p>
    <w:p w14:paraId="7C130E0C" w14:textId="77777777" w:rsidR="00D615A7" w:rsidRDefault="00D615A7" w:rsidP="00346F55">
      <w:pPr>
        <w:rPr>
          <w:rtl/>
        </w:rPr>
      </w:pPr>
      <w:bookmarkStart w:id="3381" w:name="_ETM_Q18_597801"/>
      <w:bookmarkStart w:id="3382" w:name="_ETM_Q18_597847"/>
      <w:bookmarkEnd w:id="3381"/>
      <w:bookmarkEnd w:id="3382"/>
    </w:p>
    <w:p w14:paraId="020EE09F" w14:textId="77777777" w:rsidR="00D615A7" w:rsidRDefault="00D615A7" w:rsidP="00346F55">
      <w:pPr>
        <w:rPr>
          <w:rtl/>
        </w:rPr>
      </w:pPr>
      <w:bookmarkStart w:id="3383" w:name="_ETM_Q18_597991"/>
      <w:bookmarkStart w:id="3384" w:name="_ETM_Q18_598021"/>
      <w:bookmarkEnd w:id="3383"/>
      <w:bookmarkEnd w:id="3384"/>
      <w:r>
        <w:rPr>
          <w:rtl/>
        </w:rPr>
        <w:t xml:space="preserve">לגבי ההשוואה בין שדרות לקריית שמונה, תראו, אני חושבת </w:t>
      </w:r>
      <w:bookmarkStart w:id="3385" w:name="_ETM_Q18_600205"/>
      <w:bookmarkEnd w:id="3385"/>
      <w:r>
        <w:rPr>
          <w:rtl/>
        </w:rPr>
        <w:t xml:space="preserve">שזו טעות לאפשר לעשות </w:t>
      </w:r>
      <w:bookmarkStart w:id="3386" w:name="_ETM_Q18_604885"/>
      <w:bookmarkEnd w:id="3386"/>
      <w:r>
        <w:rPr>
          <w:rtl/>
        </w:rPr>
        <w:t>הפרד ומשול ו</w:t>
      </w:r>
      <w:r>
        <w:rPr>
          <w:rFonts w:hint="cs"/>
          <w:rtl/>
        </w:rPr>
        <w:t xml:space="preserve">את </w:t>
      </w:r>
      <w:r>
        <w:rPr>
          <w:rtl/>
        </w:rPr>
        <w:t>ההשוואות האלה</w:t>
      </w:r>
      <w:r>
        <w:rPr>
          <w:rFonts w:hint="cs"/>
          <w:rtl/>
        </w:rPr>
        <w:t xml:space="preserve">, </w:t>
      </w:r>
      <w:r>
        <w:rPr>
          <w:rtl/>
        </w:rPr>
        <w:t xml:space="preserve">לכן הצעת החוק שלי מדברת על </w:t>
      </w:r>
      <w:bookmarkStart w:id="3387" w:name="_ETM_Q18_609558"/>
      <w:bookmarkEnd w:id="3387"/>
      <w:r>
        <w:rPr>
          <w:rtl/>
        </w:rPr>
        <w:t>קווי העימות גם בצפון וגם בדרום</w:t>
      </w:r>
      <w:r>
        <w:rPr>
          <w:rFonts w:hint="cs"/>
          <w:rtl/>
        </w:rPr>
        <w:t>.</w:t>
      </w:r>
      <w:r>
        <w:rPr>
          <w:rtl/>
        </w:rPr>
        <w:t xml:space="preserve"> ואני הרבה פעמים אומרת </w:t>
      </w:r>
      <w:bookmarkStart w:id="3388" w:name="_ETM_Q18_614231"/>
      <w:bookmarkEnd w:id="3388"/>
      <w:r>
        <w:rPr>
          <w:rtl/>
        </w:rPr>
        <w:t>לחבריי</w:t>
      </w:r>
      <w:r>
        <w:rPr>
          <w:rFonts w:hint="cs"/>
          <w:rtl/>
        </w:rPr>
        <w:t xml:space="preserve"> </w:t>
      </w:r>
      <w:r>
        <w:rPr>
          <w:rtl/>
        </w:rPr>
        <w:t>המנהיגים בשלטון המקומי בצפון ובדרום</w:t>
      </w:r>
      <w:r>
        <w:rPr>
          <w:rFonts w:hint="cs"/>
          <w:rtl/>
        </w:rPr>
        <w:t>:</w:t>
      </w:r>
      <w:r>
        <w:rPr>
          <w:rtl/>
        </w:rPr>
        <w:t xml:space="preserve"> תלכו יחד</w:t>
      </w:r>
      <w:r>
        <w:rPr>
          <w:rFonts w:hint="cs"/>
          <w:rtl/>
        </w:rPr>
        <w:t>,</w:t>
      </w:r>
      <w:r>
        <w:rPr>
          <w:rtl/>
        </w:rPr>
        <w:t xml:space="preserve"> היחד הזה </w:t>
      </w:r>
      <w:bookmarkStart w:id="3389" w:name="_ETM_Q18_618904"/>
      <w:bookmarkEnd w:id="3389"/>
      <w:r>
        <w:rPr>
          <w:rtl/>
        </w:rPr>
        <w:t>הוא הכוח שלנו</w:t>
      </w:r>
      <w:r>
        <w:rPr>
          <w:rFonts w:hint="cs"/>
          <w:rtl/>
        </w:rPr>
        <w:t>,</w:t>
      </w:r>
      <w:r>
        <w:rPr>
          <w:rtl/>
        </w:rPr>
        <w:t xml:space="preserve"> ואנחנו צריכים לפעול ביחד</w:t>
      </w:r>
      <w:r>
        <w:rPr>
          <w:rFonts w:hint="cs"/>
          <w:rtl/>
        </w:rPr>
        <w:t>,</w:t>
      </w:r>
      <w:r>
        <w:rPr>
          <w:rtl/>
        </w:rPr>
        <w:t xml:space="preserve"> צפון ודרום</w:t>
      </w:r>
      <w:r>
        <w:rPr>
          <w:rFonts w:hint="cs"/>
          <w:rtl/>
        </w:rPr>
        <w:t>,</w:t>
      </w:r>
      <w:r>
        <w:rPr>
          <w:rtl/>
        </w:rPr>
        <w:t xml:space="preserve"> וגם </w:t>
      </w:r>
      <w:bookmarkStart w:id="3390" w:name="_ETM_Q18_623577"/>
      <w:bookmarkEnd w:id="3390"/>
      <w:r>
        <w:rPr>
          <w:rtl/>
        </w:rPr>
        <w:t xml:space="preserve">עם מועצות אזוריות בבקעה ובגבולות אחרים. </w:t>
      </w:r>
      <w:bookmarkStart w:id="3391" w:name="_ETM_Q18_628399"/>
      <w:bookmarkEnd w:id="3391"/>
    </w:p>
    <w:p w14:paraId="0FCBDA5A" w14:textId="77777777" w:rsidR="00D615A7" w:rsidRDefault="00D615A7" w:rsidP="00346F55">
      <w:pPr>
        <w:rPr>
          <w:rtl/>
        </w:rPr>
      </w:pPr>
    </w:p>
    <w:p w14:paraId="1A847715" w14:textId="77777777" w:rsidR="00D615A7" w:rsidRDefault="00D615A7" w:rsidP="00346F55">
      <w:pPr>
        <w:rPr>
          <w:rtl/>
        </w:rPr>
      </w:pPr>
      <w:r>
        <w:rPr>
          <w:rtl/>
        </w:rPr>
        <w:t>אבל הרעיון של ההשוואה בין שדרות לקריית שמונה</w:t>
      </w:r>
      <w:r>
        <w:rPr>
          <w:rFonts w:hint="cs"/>
          <w:rtl/>
        </w:rPr>
        <w:t xml:space="preserve"> </w:t>
      </w:r>
      <w:bookmarkStart w:id="3392" w:name="_ETM_Q18_633185"/>
      <w:bookmarkEnd w:id="3392"/>
      <w:r>
        <w:rPr>
          <w:rtl/>
        </w:rPr>
        <w:t xml:space="preserve">הוא פשוט טעות בתפיסת העולם. מה המרחק מהכנסת לשדרות ברכב? </w:t>
      </w:r>
      <w:bookmarkStart w:id="3393" w:name="_ETM_Q18_637972"/>
      <w:bookmarkEnd w:id="3393"/>
      <w:r>
        <w:rPr>
          <w:rtl/>
        </w:rPr>
        <w:t>שעה</w:t>
      </w:r>
      <w:r>
        <w:rPr>
          <w:rFonts w:hint="cs"/>
          <w:rtl/>
        </w:rPr>
        <w:t>,</w:t>
      </w:r>
      <w:r>
        <w:rPr>
          <w:rtl/>
        </w:rPr>
        <w:t xml:space="preserve"> שעה וחצי נסיעה</w:t>
      </w:r>
      <w:r>
        <w:rPr>
          <w:rFonts w:hint="cs"/>
          <w:rtl/>
        </w:rPr>
        <w:t>?</w:t>
      </w:r>
      <w:r>
        <w:rPr>
          <w:rtl/>
        </w:rPr>
        <w:t xml:space="preserve"> תקנו </w:t>
      </w:r>
      <w:r>
        <w:rPr>
          <w:rFonts w:hint="cs"/>
          <w:rtl/>
        </w:rPr>
        <w:t xml:space="preserve">אותי, </w:t>
      </w:r>
      <w:r>
        <w:rPr>
          <w:rtl/>
        </w:rPr>
        <w:t>הדרומ</w:t>
      </w:r>
      <w:r>
        <w:rPr>
          <w:rFonts w:hint="cs"/>
          <w:rtl/>
        </w:rPr>
        <w:t>י</w:t>
      </w:r>
      <w:r>
        <w:rPr>
          <w:rtl/>
        </w:rPr>
        <w:t xml:space="preserve">ים. מה מרחק הנסיעה </w:t>
      </w:r>
      <w:bookmarkStart w:id="3394" w:name="_ETM_Q18_642759"/>
      <w:bookmarkEnd w:id="3394"/>
      <w:r>
        <w:rPr>
          <w:rtl/>
        </w:rPr>
        <w:t>לצפון</w:t>
      </w:r>
      <w:r>
        <w:rPr>
          <w:rFonts w:hint="cs"/>
          <w:rtl/>
        </w:rPr>
        <w:t>,</w:t>
      </w:r>
      <w:r>
        <w:rPr>
          <w:rtl/>
        </w:rPr>
        <w:t xml:space="preserve"> לקריית שמונה? עכשיו, כשאין פקקים </w:t>
      </w:r>
      <w:r>
        <w:rPr>
          <w:rFonts w:hint="cs"/>
          <w:rtl/>
        </w:rPr>
        <w:t xml:space="preserve">– </w:t>
      </w:r>
      <w:r>
        <w:rPr>
          <w:rtl/>
        </w:rPr>
        <w:t xml:space="preserve">שלוש </w:t>
      </w:r>
      <w:bookmarkStart w:id="3395" w:name="_ETM_Q18_647546"/>
      <w:bookmarkEnd w:id="3395"/>
      <w:r>
        <w:rPr>
          <w:rtl/>
        </w:rPr>
        <w:t>שעות</w:t>
      </w:r>
      <w:r>
        <w:rPr>
          <w:rFonts w:hint="cs"/>
          <w:rtl/>
        </w:rPr>
        <w:t>.</w:t>
      </w:r>
      <w:r>
        <w:rPr>
          <w:rtl/>
        </w:rPr>
        <w:t xml:space="preserve"> ביום רגיל</w:t>
      </w:r>
      <w:r>
        <w:rPr>
          <w:rFonts w:hint="cs"/>
          <w:rtl/>
        </w:rPr>
        <w:t>,</w:t>
      </w:r>
      <w:r>
        <w:rPr>
          <w:rtl/>
        </w:rPr>
        <w:t xml:space="preserve"> כמה זמן לוקח להגיע מכאן לקריית שמו</w:t>
      </w:r>
      <w:r>
        <w:rPr>
          <w:rFonts w:hint="cs"/>
          <w:rtl/>
        </w:rPr>
        <w:t xml:space="preserve">נה? </w:t>
      </w:r>
      <w:bookmarkStart w:id="3396" w:name="_ETM_Q18_652342"/>
      <w:bookmarkEnd w:id="3396"/>
      <w:r>
        <w:rPr>
          <w:rtl/>
        </w:rPr>
        <w:t xml:space="preserve">זה יכול להיות גם </w:t>
      </w:r>
      <w:r>
        <w:rPr>
          <w:rFonts w:hint="cs"/>
          <w:rtl/>
        </w:rPr>
        <w:t xml:space="preserve">ארבע </w:t>
      </w:r>
      <w:bookmarkStart w:id="3397" w:name="_ETM_Q18_653719"/>
      <w:bookmarkEnd w:id="3397"/>
      <w:r>
        <w:rPr>
          <w:rtl/>
        </w:rPr>
        <w:t xml:space="preserve">שעות. אני, כדי להגיע לדיון </w:t>
      </w:r>
      <w:bookmarkStart w:id="3398" w:name="_ETM_Q18_656331"/>
      <w:bookmarkEnd w:id="3398"/>
      <w:r>
        <w:rPr>
          <w:rtl/>
        </w:rPr>
        <w:t>בכנסת ב-10:00, צריכה לצאת ב-</w:t>
      </w:r>
      <w:r>
        <w:rPr>
          <w:rFonts w:hint="cs"/>
          <w:rtl/>
        </w:rPr>
        <w:t>0</w:t>
      </w:r>
      <w:r>
        <w:rPr>
          <w:rtl/>
        </w:rPr>
        <w:t xml:space="preserve">6:00 מהבית, וגם את </w:t>
      </w:r>
      <w:bookmarkStart w:id="3399" w:name="_ETM_Q18_660320"/>
      <w:bookmarkEnd w:id="3399"/>
      <w:r>
        <w:rPr>
          <w:rtl/>
        </w:rPr>
        <w:t>זה אני צריכה לעשות בריצה</w:t>
      </w:r>
      <w:r>
        <w:rPr>
          <w:rFonts w:hint="cs"/>
          <w:rtl/>
        </w:rPr>
        <w:t>,</w:t>
      </w:r>
      <w:r>
        <w:rPr>
          <w:rtl/>
        </w:rPr>
        <w:t xml:space="preserve"> מהחניה בלי עצירה בדרך להתרעננות </w:t>
      </w:r>
      <w:bookmarkStart w:id="3400" w:name="_ETM_Q18_664309"/>
      <w:bookmarkEnd w:id="3400"/>
      <w:r>
        <w:rPr>
          <w:rtl/>
        </w:rPr>
        <w:t xml:space="preserve">או משהו כזה. מה המרחק משדרות ברכבת לתל אביב? כמה </w:t>
      </w:r>
      <w:bookmarkStart w:id="3401" w:name="_ETM_Q18_668298"/>
      <w:bookmarkEnd w:id="3401"/>
      <w:r>
        <w:rPr>
          <w:rtl/>
        </w:rPr>
        <w:t xml:space="preserve">זמן לוקח </w:t>
      </w:r>
      <w:r>
        <w:rPr>
          <w:rFonts w:hint="cs"/>
          <w:rtl/>
        </w:rPr>
        <w:t>ב</w:t>
      </w:r>
      <w:r>
        <w:rPr>
          <w:rtl/>
        </w:rPr>
        <w:t xml:space="preserve">רכבת משדרות לתל אביב? </w:t>
      </w:r>
      <w:r>
        <w:rPr>
          <w:rFonts w:hint="cs"/>
          <w:rtl/>
        </w:rPr>
        <w:t>מ</w:t>
      </w:r>
      <w:r>
        <w:rPr>
          <w:rtl/>
        </w:rPr>
        <w:t xml:space="preserve">קריית שמונה אין בכלל </w:t>
      </w:r>
      <w:bookmarkStart w:id="3402" w:name="_ETM_Q18_672287"/>
      <w:bookmarkEnd w:id="3402"/>
      <w:r>
        <w:rPr>
          <w:rtl/>
        </w:rPr>
        <w:t>רכבת</w:t>
      </w:r>
      <w:r>
        <w:rPr>
          <w:rFonts w:hint="cs"/>
          <w:rtl/>
        </w:rPr>
        <w:t>.</w:t>
      </w:r>
      <w:r>
        <w:rPr>
          <w:rtl/>
        </w:rPr>
        <w:t xml:space="preserve"> רק להגיע לרכבת בכרמיאל זה מסע ש</w:t>
      </w:r>
      <w:bookmarkStart w:id="3403" w:name="_ETM_Q18_676286"/>
      <w:bookmarkEnd w:id="3403"/>
      <w:r>
        <w:rPr>
          <w:rFonts w:hint="cs"/>
          <w:rtl/>
        </w:rPr>
        <w:t xml:space="preserve">ל </w:t>
      </w:r>
      <w:r>
        <w:rPr>
          <w:rtl/>
        </w:rPr>
        <w:t>שעה</w:t>
      </w:r>
      <w:r>
        <w:rPr>
          <w:rFonts w:hint="cs"/>
          <w:rtl/>
        </w:rPr>
        <w:t>,</w:t>
      </w:r>
      <w:r>
        <w:rPr>
          <w:rtl/>
        </w:rPr>
        <w:t xml:space="preserve"> אם יש לך רכב פרטי, וכמובן הרבה יותר אם </w:t>
      </w:r>
      <w:bookmarkStart w:id="3404" w:name="_ETM_Q18_679706"/>
      <w:bookmarkEnd w:id="3404"/>
      <w:r>
        <w:rPr>
          <w:rtl/>
        </w:rPr>
        <w:t>צריך להסתמך על אוטובוס. אז ההשוואה הזו היא לא נכונה</w:t>
      </w:r>
      <w:r>
        <w:rPr>
          <w:rFonts w:hint="cs"/>
          <w:rtl/>
        </w:rPr>
        <w:t>,</w:t>
      </w:r>
      <w:r>
        <w:rPr>
          <w:rtl/>
        </w:rPr>
        <w:t xml:space="preserve"> </w:t>
      </w:r>
      <w:bookmarkStart w:id="3405" w:name="_ETM_Q18_683126"/>
      <w:bookmarkEnd w:id="3405"/>
      <w:r>
        <w:rPr>
          <w:rtl/>
        </w:rPr>
        <w:t xml:space="preserve">וכל הרעיון של להשוות ביצועים של ראש עיר אחד לראש </w:t>
      </w:r>
      <w:bookmarkStart w:id="3406" w:name="_ETM_Q18_686547"/>
      <w:bookmarkEnd w:id="3406"/>
      <w:r>
        <w:rPr>
          <w:rtl/>
        </w:rPr>
        <w:t xml:space="preserve">עיר אחר הוא רעיון לא ראוי, וחבל שהוא נאמר כאן </w:t>
      </w:r>
      <w:bookmarkStart w:id="3407" w:name="_ETM_Q18_689967"/>
      <w:bookmarkEnd w:id="3407"/>
      <w:r>
        <w:rPr>
          <w:rtl/>
        </w:rPr>
        <w:t>על הדוכן</w:t>
      </w:r>
      <w:r>
        <w:rPr>
          <w:rFonts w:hint="cs"/>
          <w:rtl/>
        </w:rPr>
        <w:t>.</w:t>
      </w:r>
    </w:p>
    <w:p w14:paraId="66D91693" w14:textId="77777777" w:rsidR="00D615A7" w:rsidRDefault="00D615A7" w:rsidP="00346F55">
      <w:pPr>
        <w:rPr>
          <w:rtl/>
        </w:rPr>
      </w:pPr>
    </w:p>
    <w:p w14:paraId="3143FD37" w14:textId="77777777" w:rsidR="00D615A7" w:rsidRDefault="00D615A7" w:rsidP="00346F55">
      <w:pPr>
        <w:rPr>
          <w:rtl/>
        </w:rPr>
      </w:pPr>
      <w:bookmarkStart w:id="3408" w:name="_ETM_Q18_687477"/>
      <w:bookmarkStart w:id="3409" w:name="_ETM_Q18_687498"/>
      <w:bookmarkEnd w:id="3408"/>
      <w:bookmarkEnd w:id="3409"/>
      <w:r>
        <w:rPr>
          <w:rtl/>
        </w:rPr>
        <w:t xml:space="preserve">אני רוצה לשלוח </w:t>
      </w:r>
      <w:r>
        <w:rPr>
          <w:rFonts w:hint="cs"/>
          <w:rtl/>
        </w:rPr>
        <w:t xml:space="preserve">מפה </w:t>
      </w:r>
      <w:bookmarkStart w:id="3410" w:name="_ETM_Q18_705703"/>
      <w:bookmarkEnd w:id="3410"/>
      <w:r>
        <w:rPr>
          <w:rtl/>
        </w:rPr>
        <w:t xml:space="preserve">חיזוקים גם לראש עיריית </w:t>
      </w:r>
      <w:bookmarkStart w:id="3411" w:name="_ETM_Q18_693388"/>
      <w:bookmarkEnd w:id="3411"/>
      <w:r>
        <w:rPr>
          <w:rtl/>
        </w:rPr>
        <w:t xml:space="preserve">קריית שמונה ולכל ראשי הערים והמועצות בארץ. תמשיכו בעבודה הטובה </w:t>
      </w:r>
      <w:bookmarkStart w:id="3412" w:name="_ETM_Q18_696808"/>
      <w:bookmarkEnd w:id="3412"/>
      <w:r>
        <w:rPr>
          <w:rtl/>
        </w:rPr>
        <w:t>שאתם עושים</w:t>
      </w:r>
      <w:r>
        <w:rPr>
          <w:rFonts w:hint="cs"/>
          <w:rtl/>
        </w:rPr>
        <w:t>,</w:t>
      </w:r>
      <w:r>
        <w:rPr>
          <w:rtl/>
        </w:rPr>
        <w:t xml:space="preserve"> איתכם נצליח לנצח. תודה רבה.</w:t>
      </w:r>
    </w:p>
    <w:p w14:paraId="1855EB78" w14:textId="77777777" w:rsidR="00D615A7" w:rsidRDefault="00D615A7" w:rsidP="009635F5">
      <w:pPr>
        <w:rPr>
          <w:rtl/>
        </w:rPr>
      </w:pPr>
    </w:p>
    <w:p w14:paraId="33370ED2" w14:textId="77777777" w:rsidR="00D615A7" w:rsidRDefault="00D615A7" w:rsidP="00346F55">
      <w:pPr>
        <w:pStyle w:val="af6"/>
        <w:keepNext/>
        <w:rPr>
          <w:rtl/>
        </w:rPr>
      </w:pPr>
      <w:bookmarkStart w:id="3413" w:name="ET_yor_6691_3"/>
      <w:r w:rsidRPr="009E1AE8">
        <w:rPr>
          <w:rStyle w:val="TagStyle"/>
          <w:rtl/>
        </w:rPr>
        <w:t xml:space="preserve"> &lt;&lt; יור &gt;&gt; </w:t>
      </w:r>
      <w:r>
        <w:rPr>
          <w:rtl/>
        </w:rPr>
        <w:t>היו"ר אליהו רביבו:</w:t>
      </w:r>
      <w:r w:rsidRPr="009E1AE8">
        <w:rPr>
          <w:rStyle w:val="TagStyle"/>
          <w:rtl/>
        </w:rPr>
        <w:t xml:space="preserve"> &lt;&lt; יור &gt;&gt;</w:t>
      </w:r>
      <w:r>
        <w:rPr>
          <w:rtl/>
        </w:rPr>
        <w:t xml:space="preserve"> </w:t>
      </w:r>
      <w:bookmarkEnd w:id="3413"/>
    </w:p>
    <w:p w14:paraId="624058EA" w14:textId="77777777" w:rsidR="00D615A7" w:rsidRPr="00C471A9" w:rsidRDefault="00D615A7" w:rsidP="00346F55">
      <w:pPr>
        <w:rPr>
          <w:rtl/>
        </w:rPr>
      </w:pPr>
    </w:p>
    <w:p w14:paraId="59A005E9" w14:textId="77777777" w:rsidR="00D615A7" w:rsidRDefault="00D615A7" w:rsidP="00346F55">
      <w:pPr>
        <w:rPr>
          <w:rtl/>
        </w:rPr>
      </w:pPr>
      <w:bookmarkStart w:id="3414" w:name="_ETM_Q18_701468"/>
      <w:bookmarkEnd w:id="3414"/>
      <w:r>
        <w:rPr>
          <w:rFonts w:hint="cs"/>
          <w:rtl/>
        </w:rPr>
        <w:t>תו</w:t>
      </w:r>
      <w:r>
        <w:rPr>
          <w:rtl/>
        </w:rPr>
        <w:t>דה רבה</w:t>
      </w:r>
      <w:r>
        <w:rPr>
          <w:rFonts w:hint="cs"/>
          <w:rtl/>
        </w:rPr>
        <w:t>.</w:t>
      </w:r>
      <w:r>
        <w:rPr>
          <w:rtl/>
        </w:rPr>
        <w:t xml:space="preserve"> </w:t>
      </w:r>
    </w:p>
    <w:p w14:paraId="6B0FB3FA" w14:textId="77777777" w:rsidR="00D615A7" w:rsidRDefault="00D615A7" w:rsidP="00346F55">
      <w:pPr>
        <w:rPr>
          <w:rtl/>
        </w:rPr>
      </w:pPr>
      <w:bookmarkStart w:id="3415" w:name="_ETM_Q18_706007"/>
      <w:bookmarkStart w:id="3416" w:name="_ETM_Q18_706044"/>
      <w:bookmarkStart w:id="3417" w:name="_ETM_Q18_706142"/>
      <w:bookmarkEnd w:id="3415"/>
      <w:bookmarkEnd w:id="3416"/>
      <w:bookmarkEnd w:id="3417"/>
    </w:p>
    <w:p w14:paraId="54787315" w14:textId="77777777" w:rsidR="00D615A7" w:rsidRDefault="00D615A7" w:rsidP="00346F55">
      <w:pPr>
        <w:rPr>
          <w:rtl/>
        </w:rPr>
      </w:pPr>
      <w:bookmarkStart w:id="3418" w:name="_ETM_Q18_706254"/>
      <w:bookmarkEnd w:id="3418"/>
      <w:r>
        <w:rPr>
          <w:rtl/>
        </w:rPr>
        <w:t>חברות וחברי הכנסת היקרים</w:t>
      </w:r>
      <w:r>
        <w:rPr>
          <w:rFonts w:hint="cs"/>
          <w:rtl/>
        </w:rPr>
        <w:t>,</w:t>
      </w:r>
      <w:r>
        <w:rPr>
          <w:rtl/>
        </w:rPr>
        <w:t xml:space="preserve"> </w:t>
      </w:r>
      <w:bookmarkStart w:id="3419" w:name="_ETM_Q18_707820"/>
      <w:bookmarkEnd w:id="3419"/>
      <w:r>
        <w:rPr>
          <w:rtl/>
        </w:rPr>
        <w:t xml:space="preserve">אנו נעבור ברשותכם להצבעה על הצעת חוק הביטוח הלאומי </w:t>
      </w:r>
      <w:r>
        <w:rPr>
          <w:rFonts w:hint="cs"/>
          <w:rtl/>
        </w:rPr>
        <w:t>(</w:t>
      </w:r>
      <w:r>
        <w:rPr>
          <w:rtl/>
        </w:rPr>
        <w:t>תיקון –</w:t>
      </w:r>
      <w:r>
        <w:rPr>
          <w:rFonts w:hint="cs"/>
          <w:rtl/>
        </w:rPr>
        <w:t xml:space="preserve"> </w:t>
      </w:r>
      <w:r>
        <w:rPr>
          <w:rtl/>
        </w:rPr>
        <w:t>עבודה מועדפת ביישובי קו העימות בצפון</w:t>
      </w:r>
      <w:r>
        <w:rPr>
          <w:rFonts w:hint="cs"/>
          <w:rtl/>
        </w:rPr>
        <w:t xml:space="preserve"> </w:t>
      </w:r>
      <w:r>
        <w:rPr>
          <w:rtl/>
        </w:rPr>
        <w:t>ובדרום</w:t>
      </w:r>
      <w:r>
        <w:rPr>
          <w:rFonts w:hint="cs"/>
          <w:rtl/>
        </w:rPr>
        <w:t>)</w:t>
      </w:r>
      <w:r>
        <w:rPr>
          <w:rtl/>
        </w:rPr>
        <w:t>, התשפ"ו</w:t>
      </w:r>
      <w:r>
        <w:rPr>
          <w:rFonts w:hint="cs"/>
          <w:rtl/>
        </w:rPr>
        <w:t>–</w:t>
      </w:r>
      <w:r>
        <w:rPr>
          <w:rtl/>
        </w:rPr>
        <w:t>2025</w:t>
      </w:r>
      <w:r>
        <w:rPr>
          <w:rFonts w:hint="cs"/>
          <w:rtl/>
        </w:rPr>
        <w:t xml:space="preserve">, </w:t>
      </w:r>
      <w:r>
        <w:rPr>
          <w:rtl/>
        </w:rPr>
        <w:t>של חברת הכנסת יעל רון בן משה</w:t>
      </w:r>
      <w:r>
        <w:rPr>
          <w:rFonts w:hint="cs"/>
          <w:rtl/>
        </w:rPr>
        <w:t>.</w:t>
      </w:r>
      <w:bookmarkStart w:id="3420" w:name="_ETM_Q18_712739"/>
      <w:bookmarkStart w:id="3421" w:name="_ETM_Q18_717735"/>
      <w:bookmarkEnd w:id="3420"/>
      <w:bookmarkEnd w:id="3421"/>
      <w:r>
        <w:rPr>
          <w:rFonts w:hint="cs"/>
          <w:rtl/>
        </w:rPr>
        <w:t xml:space="preserve"> </w:t>
      </w:r>
      <w:r>
        <w:rPr>
          <w:rtl/>
        </w:rPr>
        <w:t xml:space="preserve">ההצבעה תהיה הצבעה </w:t>
      </w:r>
      <w:bookmarkStart w:id="3422" w:name="_ETM_Q18_722732"/>
      <w:bookmarkEnd w:id="3422"/>
      <w:r>
        <w:rPr>
          <w:rtl/>
        </w:rPr>
        <w:t>אלקטרונית</w:t>
      </w:r>
      <w:r>
        <w:rPr>
          <w:rFonts w:hint="cs"/>
          <w:rtl/>
        </w:rPr>
        <w:t>.</w:t>
      </w:r>
      <w:r>
        <w:rPr>
          <w:rtl/>
        </w:rPr>
        <w:t xml:space="preserve"> </w:t>
      </w:r>
      <w:bookmarkStart w:id="3423" w:name="_ETM_Q18_734460"/>
      <w:bookmarkEnd w:id="3423"/>
      <w:r>
        <w:rPr>
          <w:rtl/>
        </w:rPr>
        <w:t>הצבעה</w:t>
      </w:r>
      <w:r>
        <w:rPr>
          <w:rFonts w:hint="cs"/>
          <w:rtl/>
        </w:rPr>
        <w:t>.</w:t>
      </w:r>
    </w:p>
    <w:p w14:paraId="2BE3D0CF" w14:textId="77777777" w:rsidR="00D615A7" w:rsidRDefault="00D615A7" w:rsidP="00346F55">
      <w:pPr>
        <w:rPr>
          <w:rtl/>
        </w:rPr>
      </w:pPr>
    </w:p>
    <w:p w14:paraId="5DCE696B" w14:textId="77777777" w:rsidR="00D615A7" w:rsidRDefault="00D615A7" w:rsidP="00346F55">
      <w:pPr>
        <w:pStyle w:val="af1"/>
        <w:keepNext/>
        <w:rPr>
          <w:rtl/>
        </w:rPr>
      </w:pPr>
      <w:bookmarkStart w:id="3424" w:name="TOR_Q19"/>
      <w:bookmarkStart w:id="3425" w:name="_ETM_Q19_749479"/>
      <w:bookmarkEnd w:id="3424"/>
      <w:bookmarkEnd w:id="3425"/>
      <w:r>
        <w:rPr>
          <w:rtl/>
        </w:rPr>
        <w:t>הצבעה מס'</w:t>
      </w:r>
      <w:r>
        <w:rPr>
          <w:rFonts w:hint="cs"/>
          <w:rtl/>
        </w:rPr>
        <w:t xml:space="preserve"> 3</w:t>
      </w:r>
    </w:p>
    <w:p w14:paraId="52AF0E01" w14:textId="77777777" w:rsidR="00D615A7" w:rsidRDefault="00D615A7" w:rsidP="00346F55">
      <w:pPr>
        <w:pStyle w:val="--"/>
        <w:keepNext/>
        <w:rPr>
          <w:rtl/>
        </w:rPr>
      </w:pPr>
    </w:p>
    <w:p w14:paraId="20B917EE" w14:textId="77777777" w:rsidR="00D615A7" w:rsidRPr="00DD269E" w:rsidRDefault="00D615A7" w:rsidP="00346F55">
      <w:pPr>
        <w:pStyle w:val="--"/>
        <w:keepNext/>
        <w:rPr>
          <w:rtl/>
        </w:rPr>
      </w:pPr>
      <w:r w:rsidRPr="00DD269E">
        <w:rPr>
          <w:rtl/>
        </w:rPr>
        <w:t>בעד ההצעה להעביר את הצעת החוק לוועדה –</w:t>
      </w:r>
      <w:r w:rsidRPr="00DD269E">
        <w:rPr>
          <w:rFonts w:hint="cs"/>
          <w:rtl/>
        </w:rPr>
        <w:t xml:space="preserve"> 38 </w:t>
      </w:r>
    </w:p>
    <w:p w14:paraId="77D7B796" w14:textId="77777777" w:rsidR="00D615A7" w:rsidRPr="00DD269E" w:rsidRDefault="00D615A7" w:rsidP="00346F55">
      <w:pPr>
        <w:pStyle w:val="--"/>
        <w:keepNext/>
        <w:rPr>
          <w:rtl/>
        </w:rPr>
      </w:pPr>
      <w:r w:rsidRPr="00DD269E">
        <w:rPr>
          <w:rFonts w:hint="cs"/>
          <w:rtl/>
        </w:rPr>
        <w:t>בעד ההצעה להסיר מסדר-היום את הצעת החוק</w:t>
      </w:r>
      <w:r w:rsidRPr="00DD269E">
        <w:rPr>
          <w:rtl/>
        </w:rPr>
        <w:t xml:space="preserve"> – </w:t>
      </w:r>
      <w:r w:rsidRPr="00DD269E">
        <w:rPr>
          <w:rFonts w:hint="cs"/>
          <w:rtl/>
        </w:rPr>
        <w:t>50</w:t>
      </w:r>
    </w:p>
    <w:p w14:paraId="29AAE330" w14:textId="77777777" w:rsidR="00D615A7" w:rsidRPr="00DD269E" w:rsidRDefault="00D615A7" w:rsidP="00346F55">
      <w:pPr>
        <w:pStyle w:val="--"/>
        <w:keepNext/>
        <w:rPr>
          <w:rtl/>
        </w:rPr>
      </w:pPr>
      <w:r w:rsidRPr="00DD269E">
        <w:rPr>
          <w:rtl/>
        </w:rPr>
        <w:t xml:space="preserve">נמנעים – </w:t>
      </w:r>
      <w:r w:rsidRPr="00DD269E">
        <w:rPr>
          <w:rFonts w:hint="cs"/>
          <w:rtl/>
        </w:rPr>
        <w:t>אין</w:t>
      </w:r>
    </w:p>
    <w:p w14:paraId="1BDA7F48" w14:textId="77777777" w:rsidR="00D615A7" w:rsidRDefault="00D615A7" w:rsidP="00346F55">
      <w:pPr>
        <w:pStyle w:val="af2"/>
        <w:rPr>
          <w:rtl/>
        </w:rPr>
      </w:pPr>
      <w:r w:rsidRPr="00DD269E">
        <w:rPr>
          <w:rtl/>
        </w:rPr>
        <w:t xml:space="preserve">ההצעה להעביר </w:t>
      </w:r>
      <w:r w:rsidRPr="00DD269E">
        <w:rPr>
          <w:rFonts w:hint="cs"/>
          <w:rtl/>
        </w:rPr>
        <w:t xml:space="preserve">לוועדה </w:t>
      </w:r>
      <w:r w:rsidRPr="00DD269E">
        <w:rPr>
          <w:rtl/>
        </w:rPr>
        <w:t>את הצעת</w:t>
      </w:r>
      <w:r w:rsidRPr="00DD269E">
        <w:rPr>
          <w:rFonts w:hint="cs"/>
          <w:rtl/>
        </w:rPr>
        <w:t xml:space="preserve"> </w:t>
      </w:r>
      <w:r w:rsidRPr="00DD269E">
        <w:rPr>
          <w:rtl/>
        </w:rPr>
        <w:t>חוק הביטוח הלאומי (תיקון</w:t>
      </w:r>
      <w:r w:rsidRPr="00DD269E">
        <w:rPr>
          <w:rFonts w:hint="cs"/>
          <w:rtl/>
        </w:rPr>
        <w:t xml:space="preserve"> </w:t>
      </w:r>
      <w:r w:rsidRPr="00DD269E">
        <w:rPr>
          <w:rtl/>
        </w:rPr>
        <w:t>– עבודה מועדפת ביישובי קו העימות בצפון ובדרום), התשפ"ו–2025</w:t>
      </w:r>
      <w:r w:rsidRPr="00DD269E">
        <w:rPr>
          <w:rFonts w:hint="cs"/>
          <w:rtl/>
        </w:rPr>
        <w:t>, לא נתקבלה.</w:t>
      </w:r>
    </w:p>
    <w:p w14:paraId="2851B4A4" w14:textId="77777777" w:rsidR="00D615A7" w:rsidRPr="00865960" w:rsidRDefault="00D615A7" w:rsidP="00346F55">
      <w:pPr>
        <w:rPr>
          <w:rtl/>
        </w:rPr>
      </w:pPr>
    </w:p>
    <w:p w14:paraId="618BB5FE" w14:textId="77777777" w:rsidR="00D615A7" w:rsidRDefault="00D615A7" w:rsidP="00346F55">
      <w:pPr>
        <w:pStyle w:val="af6"/>
        <w:keepNext/>
        <w:rPr>
          <w:rtl/>
        </w:rPr>
      </w:pPr>
      <w:bookmarkStart w:id="3426" w:name="ET_yor_6691_1"/>
      <w:r w:rsidRPr="00865960">
        <w:rPr>
          <w:rStyle w:val="TagStyle"/>
          <w:rtl/>
        </w:rPr>
        <w:t xml:space="preserve"> &lt;&lt; יור &gt;&gt; </w:t>
      </w:r>
      <w:r>
        <w:rPr>
          <w:rtl/>
        </w:rPr>
        <w:t>היו"ר אליהו רביבו:</w:t>
      </w:r>
      <w:r w:rsidRPr="00865960">
        <w:rPr>
          <w:rStyle w:val="TagStyle"/>
          <w:rtl/>
        </w:rPr>
        <w:t xml:space="preserve"> &lt;&lt; יור &gt;&gt;</w:t>
      </w:r>
      <w:r>
        <w:rPr>
          <w:rtl/>
        </w:rPr>
        <w:t xml:space="preserve">   </w:t>
      </w:r>
      <w:bookmarkEnd w:id="3426"/>
    </w:p>
    <w:p w14:paraId="47D1B6E0" w14:textId="77777777" w:rsidR="00D615A7" w:rsidRDefault="00D615A7" w:rsidP="00FF495F">
      <w:pPr>
        <w:rPr>
          <w:rtl/>
        </w:rPr>
      </w:pPr>
    </w:p>
    <w:p w14:paraId="536194E7" w14:textId="77777777" w:rsidR="00D615A7" w:rsidRDefault="00D615A7" w:rsidP="00B8520C">
      <w:pPr>
        <w:rPr>
          <w:rtl/>
        </w:rPr>
      </w:pPr>
      <w:r>
        <w:rPr>
          <w:rtl/>
        </w:rPr>
        <w:t xml:space="preserve">38 בעד, 50 מתנגדים, אין נמנעים. </w:t>
      </w:r>
      <w:bookmarkStart w:id="3427" w:name="_ETM_Q19_754090"/>
      <w:bookmarkEnd w:id="3427"/>
      <w:r>
        <w:rPr>
          <w:rtl/>
        </w:rPr>
        <w:t>אשר על כן, אני מוד</w:t>
      </w:r>
      <w:r>
        <w:rPr>
          <w:rFonts w:hint="cs"/>
          <w:rtl/>
        </w:rPr>
        <w:t>יע</w:t>
      </w:r>
      <w:r>
        <w:rPr>
          <w:rtl/>
        </w:rPr>
        <w:t xml:space="preserve"> בזאת כי הצעת החוק לא </w:t>
      </w:r>
      <w:bookmarkStart w:id="3428" w:name="_ETM_Q19_758063"/>
      <w:bookmarkEnd w:id="3428"/>
      <w:r>
        <w:rPr>
          <w:rtl/>
        </w:rPr>
        <w:t>עברה</w:t>
      </w:r>
      <w:r>
        <w:rPr>
          <w:rFonts w:hint="cs"/>
          <w:rtl/>
        </w:rPr>
        <w:t>,</w:t>
      </w:r>
      <w:r>
        <w:rPr>
          <w:rtl/>
        </w:rPr>
        <w:t xml:space="preserve"> ותוסר מסדר</w:t>
      </w:r>
      <w:r>
        <w:rPr>
          <w:rFonts w:hint="cs"/>
          <w:rtl/>
        </w:rPr>
        <w:t>-</w:t>
      </w:r>
      <w:r>
        <w:rPr>
          <w:rtl/>
        </w:rPr>
        <w:t>יומה של הכנסת</w:t>
      </w:r>
      <w:r>
        <w:rPr>
          <w:rFonts w:hint="cs"/>
          <w:rtl/>
        </w:rPr>
        <w:t>.</w:t>
      </w:r>
    </w:p>
    <w:p w14:paraId="619A407A" w14:textId="77777777" w:rsidR="00D615A7" w:rsidRDefault="00D615A7" w:rsidP="00B8520C">
      <w:pPr>
        <w:rPr>
          <w:rtl/>
        </w:rPr>
      </w:pPr>
    </w:p>
    <w:p w14:paraId="75A86AFF" w14:textId="77777777" w:rsidR="00D615A7" w:rsidRDefault="00D615A7" w:rsidP="00B8520C">
      <w:pPr>
        <w:rPr>
          <w:rtl/>
        </w:rPr>
      </w:pPr>
    </w:p>
    <w:p w14:paraId="591DC14E" w14:textId="77777777" w:rsidR="00D615A7" w:rsidRDefault="00D615A7" w:rsidP="00346F55">
      <w:pPr>
        <w:pStyle w:val="a6"/>
        <w:rPr>
          <w:rtl/>
        </w:rPr>
      </w:pPr>
      <w:bookmarkStart w:id="3429" w:name="ET_subject_מסמכים_שהונחו_על_שולחן__2"/>
      <w:r w:rsidRPr="00865960">
        <w:rPr>
          <w:rStyle w:val="TagStyle"/>
          <w:rtl/>
        </w:rPr>
        <w:t xml:space="preserve"> &lt;&lt; נושא &gt;&gt; </w:t>
      </w:r>
      <w:bookmarkStart w:id="3430" w:name="_Toc225370449"/>
      <w:bookmarkStart w:id="3431" w:name="_Toc225371229"/>
      <w:bookmarkStart w:id="3432" w:name="_Toc225371331"/>
      <w:r>
        <w:rPr>
          <w:rtl/>
        </w:rPr>
        <w:t>מסמכים שהונחו על שולחן הכנסת</w:t>
      </w:r>
      <w:bookmarkEnd w:id="3430"/>
      <w:bookmarkEnd w:id="3431"/>
      <w:bookmarkEnd w:id="3432"/>
      <w:r w:rsidRPr="00865960">
        <w:rPr>
          <w:rStyle w:val="TagStyle"/>
          <w:rtl/>
        </w:rPr>
        <w:t xml:space="preserve"> &lt;&lt; נושא &gt;&gt;</w:t>
      </w:r>
      <w:r>
        <w:rPr>
          <w:rtl/>
        </w:rPr>
        <w:t xml:space="preserve">   </w:t>
      </w:r>
      <w:bookmarkEnd w:id="3429"/>
    </w:p>
    <w:p w14:paraId="658DB329" w14:textId="77777777" w:rsidR="00D615A7" w:rsidRDefault="00D615A7" w:rsidP="00346F55">
      <w:pPr>
        <w:rPr>
          <w:rtl/>
        </w:rPr>
      </w:pPr>
    </w:p>
    <w:p w14:paraId="081F2655" w14:textId="77777777" w:rsidR="00D615A7" w:rsidRDefault="00D615A7" w:rsidP="00346F55">
      <w:pPr>
        <w:pStyle w:val="af6"/>
        <w:keepNext/>
        <w:rPr>
          <w:rtl/>
        </w:rPr>
      </w:pPr>
      <w:r w:rsidRPr="00865960">
        <w:rPr>
          <w:rStyle w:val="TagStyle"/>
          <w:rtl/>
        </w:rPr>
        <w:t xml:space="preserve"> &lt;&lt; יור &gt;&gt; </w:t>
      </w:r>
      <w:r>
        <w:rPr>
          <w:rtl/>
        </w:rPr>
        <w:t>היו"ר אליהו רביבו:</w:t>
      </w:r>
      <w:r w:rsidRPr="00865960">
        <w:rPr>
          <w:rStyle w:val="TagStyle"/>
          <w:rtl/>
        </w:rPr>
        <w:t xml:space="preserve"> &lt;&lt; יור &gt;&gt;</w:t>
      </w:r>
      <w:r>
        <w:rPr>
          <w:rtl/>
        </w:rPr>
        <w:t xml:space="preserve">   </w:t>
      </w:r>
    </w:p>
    <w:p w14:paraId="2E0E36B7" w14:textId="77777777" w:rsidR="00D615A7" w:rsidRDefault="00D615A7" w:rsidP="00FF495F">
      <w:pPr>
        <w:rPr>
          <w:rtl/>
        </w:rPr>
      </w:pPr>
    </w:p>
    <w:p w14:paraId="7255C7EB" w14:textId="77777777" w:rsidR="00D615A7" w:rsidRDefault="00D615A7" w:rsidP="00346F55">
      <w:pPr>
        <w:rPr>
          <w:rtl/>
        </w:rPr>
      </w:pPr>
      <w:r>
        <w:rPr>
          <w:rtl/>
        </w:rPr>
        <w:t xml:space="preserve">לפני שנעבור לנושא הבא </w:t>
      </w:r>
      <w:bookmarkStart w:id="3433" w:name="_ETM_Q19_762036"/>
      <w:bookmarkEnd w:id="3433"/>
      <w:r>
        <w:rPr>
          <w:rtl/>
        </w:rPr>
        <w:t>על סדר</w:t>
      </w:r>
      <w:r>
        <w:rPr>
          <w:rFonts w:hint="cs"/>
          <w:rtl/>
        </w:rPr>
        <w:t>-</w:t>
      </w:r>
      <w:r>
        <w:rPr>
          <w:rtl/>
        </w:rPr>
        <w:t>היום</w:t>
      </w:r>
      <w:r>
        <w:rPr>
          <w:rFonts w:hint="cs"/>
          <w:rtl/>
        </w:rPr>
        <w:t xml:space="preserve"> –</w:t>
      </w:r>
      <w:r>
        <w:rPr>
          <w:rtl/>
        </w:rPr>
        <w:t xml:space="preserve"> הודעה </w:t>
      </w:r>
      <w:r>
        <w:rPr>
          <w:rFonts w:hint="cs"/>
          <w:rtl/>
        </w:rPr>
        <w:t>ל</w:t>
      </w:r>
      <w:r>
        <w:rPr>
          <w:rtl/>
        </w:rPr>
        <w:t>מזכיר הכנסת. בבקשה, אדוני</w:t>
      </w:r>
      <w:r>
        <w:rPr>
          <w:rFonts w:hint="cs"/>
          <w:rtl/>
        </w:rPr>
        <w:t>.</w:t>
      </w:r>
    </w:p>
    <w:p w14:paraId="5FE38079" w14:textId="77777777" w:rsidR="00D615A7" w:rsidRDefault="00D615A7" w:rsidP="00346F55">
      <w:pPr>
        <w:rPr>
          <w:rtl/>
        </w:rPr>
      </w:pPr>
    </w:p>
    <w:p w14:paraId="35C496C5" w14:textId="77777777" w:rsidR="00D615A7" w:rsidRDefault="00D615A7" w:rsidP="00346F55">
      <w:pPr>
        <w:pStyle w:val="a4"/>
        <w:keepNext/>
        <w:rPr>
          <w:rtl/>
        </w:rPr>
      </w:pPr>
      <w:bookmarkStart w:id="3434" w:name="ET_speaker_6327_4"/>
      <w:r w:rsidRPr="00865960">
        <w:rPr>
          <w:rStyle w:val="TagStyle"/>
          <w:rtl/>
        </w:rPr>
        <w:t xml:space="preserve"> &lt;&lt; דובר &gt;&gt; </w:t>
      </w:r>
      <w:bookmarkStart w:id="3435" w:name="_Toc225370450"/>
      <w:bookmarkStart w:id="3436" w:name="_Toc225371230"/>
      <w:bookmarkStart w:id="3437" w:name="_Toc225371332"/>
      <w:r>
        <w:rPr>
          <w:rtl/>
        </w:rPr>
        <w:t>מזכיר הכנסת דן מרזוק:</w:t>
      </w:r>
      <w:bookmarkEnd w:id="3435"/>
      <w:bookmarkEnd w:id="3436"/>
      <w:bookmarkEnd w:id="3437"/>
      <w:r w:rsidRPr="00865960">
        <w:rPr>
          <w:rStyle w:val="TagStyle"/>
          <w:rtl/>
        </w:rPr>
        <w:t xml:space="preserve"> &lt;&lt; דובר &gt;&gt;</w:t>
      </w:r>
      <w:r>
        <w:rPr>
          <w:rtl/>
        </w:rPr>
        <w:t xml:space="preserve">   </w:t>
      </w:r>
      <w:bookmarkEnd w:id="3434"/>
    </w:p>
    <w:p w14:paraId="51D8E439" w14:textId="77777777" w:rsidR="00D615A7" w:rsidRDefault="00D615A7" w:rsidP="00FF495F">
      <w:pPr>
        <w:rPr>
          <w:rtl/>
        </w:rPr>
      </w:pPr>
    </w:p>
    <w:p w14:paraId="08B844B0" w14:textId="77777777" w:rsidR="00D615A7" w:rsidRDefault="00D615A7" w:rsidP="00B8520C">
      <w:pPr>
        <w:rPr>
          <w:rtl/>
        </w:rPr>
      </w:pPr>
      <w:bookmarkStart w:id="3438" w:name="_ETM_Q19_766530"/>
      <w:bookmarkEnd w:id="3438"/>
      <w:r>
        <w:rPr>
          <w:rtl/>
        </w:rPr>
        <w:t>תודה</w:t>
      </w:r>
      <w:r>
        <w:rPr>
          <w:rFonts w:hint="cs"/>
          <w:rtl/>
        </w:rPr>
        <w:t>.</w:t>
      </w:r>
      <w:r>
        <w:rPr>
          <w:rtl/>
        </w:rPr>
        <w:t xml:space="preserve"> ברשות יושב</w:t>
      </w:r>
      <w:r>
        <w:rPr>
          <w:rFonts w:hint="cs"/>
          <w:rtl/>
        </w:rPr>
        <w:t>-</w:t>
      </w:r>
      <w:r>
        <w:rPr>
          <w:rtl/>
        </w:rPr>
        <w:t>ראש הישיבה</w:t>
      </w:r>
      <w:r>
        <w:rPr>
          <w:rFonts w:hint="cs"/>
          <w:rtl/>
        </w:rPr>
        <w:t>,</w:t>
      </w:r>
      <w:r>
        <w:rPr>
          <w:rtl/>
        </w:rPr>
        <w:t xml:space="preserve"> אני מתכבד להודיעכם</w:t>
      </w:r>
      <w:r>
        <w:rPr>
          <w:rFonts w:hint="cs"/>
          <w:rtl/>
        </w:rPr>
        <w:t>,</w:t>
      </w:r>
      <w:r>
        <w:rPr>
          <w:rtl/>
        </w:rPr>
        <w:t xml:space="preserve"> כי </w:t>
      </w:r>
      <w:bookmarkStart w:id="3439" w:name="_ETM_Q19_771179"/>
      <w:bookmarkEnd w:id="3439"/>
      <w:r>
        <w:rPr>
          <w:rtl/>
        </w:rPr>
        <w:t>הונח</w:t>
      </w:r>
      <w:r>
        <w:rPr>
          <w:rFonts w:hint="cs"/>
          <w:rtl/>
        </w:rPr>
        <w:t>ו</w:t>
      </w:r>
      <w:r>
        <w:rPr>
          <w:rtl/>
        </w:rPr>
        <w:t xml:space="preserve"> היום על שולחן הכנסת</w:t>
      </w:r>
      <w:r>
        <w:rPr>
          <w:rFonts w:hint="cs"/>
          <w:rtl/>
        </w:rPr>
        <w:t xml:space="preserve"> –</w:t>
      </w:r>
    </w:p>
    <w:p w14:paraId="202FCF95" w14:textId="77777777" w:rsidR="00D615A7" w:rsidRDefault="00D615A7" w:rsidP="00B8520C">
      <w:pPr>
        <w:rPr>
          <w:rtl/>
        </w:rPr>
      </w:pPr>
    </w:p>
    <w:p w14:paraId="653B5115" w14:textId="77777777" w:rsidR="00D615A7" w:rsidRDefault="00D615A7" w:rsidP="00B8520C">
      <w:pPr>
        <w:rPr>
          <w:rtl/>
        </w:rPr>
      </w:pPr>
      <w:r>
        <w:rPr>
          <w:rFonts w:hint="cs"/>
          <w:rtl/>
        </w:rPr>
        <w:t xml:space="preserve"> </w:t>
      </w:r>
      <w:r>
        <w:rPr>
          <w:rtl/>
        </w:rPr>
        <w:t>לקריאה ראשונה</w:t>
      </w:r>
      <w:r>
        <w:rPr>
          <w:rFonts w:hint="cs"/>
          <w:rtl/>
        </w:rPr>
        <w:t>,</w:t>
      </w:r>
      <w:r>
        <w:rPr>
          <w:rtl/>
        </w:rPr>
        <w:t xml:space="preserve"> מטעם הממשלה</w:t>
      </w:r>
      <w:r>
        <w:rPr>
          <w:rFonts w:hint="cs"/>
          <w:rtl/>
        </w:rPr>
        <w:t>:</w:t>
      </w:r>
      <w:r>
        <w:rPr>
          <w:rtl/>
        </w:rPr>
        <w:t xml:space="preserve"> הצעת </w:t>
      </w:r>
      <w:bookmarkStart w:id="3440" w:name="_ETM_Q19_775829"/>
      <w:bookmarkEnd w:id="3440"/>
      <w:r>
        <w:rPr>
          <w:rtl/>
        </w:rPr>
        <w:t>חוק הת</w:t>
      </w:r>
      <w:r>
        <w:rPr>
          <w:rFonts w:hint="cs"/>
          <w:rtl/>
        </w:rPr>
        <w:t>ו</w:t>
      </w:r>
      <w:r>
        <w:rPr>
          <w:rtl/>
        </w:rPr>
        <w:t xml:space="preserve">כנית לסיוע כלכלי </w:t>
      </w:r>
      <w:r>
        <w:rPr>
          <w:rFonts w:hint="cs"/>
          <w:rtl/>
        </w:rPr>
        <w:t>(</w:t>
      </w:r>
      <w:r>
        <w:rPr>
          <w:rtl/>
        </w:rPr>
        <w:t>הוראת שעה</w:t>
      </w:r>
      <w:r>
        <w:rPr>
          <w:rFonts w:hint="cs"/>
          <w:rtl/>
        </w:rPr>
        <w:t>) (סיוע לעסקים ול</w:t>
      </w:r>
      <w:r>
        <w:rPr>
          <w:rtl/>
        </w:rPr>
        <w:t>מוסדות ציבור</w:t>
      </w:r>
      <w:r>
        <w:rPr>
          <w:rFonts w:hint="cs"/>
          <w:rtl/>
        </w:rPr>
        <w:t>),</w:t>
      </w:r>
      <w:r>
        <w:rPr>
          <w:rtl/>
        </w:rPr>
        <w:t xml:space="preserve"> </w:t>
      </w:r>
      <w:r>
        <w:rPr>
          <w:rFonts w:hint="cs"/>
          <w:rtl/>
        </w:rPr>
        <w:t>הת</w:t>
      </w:r>
      <w:r>
        <w:rPr>
          <w:rtl/>
        </w:rPr>
        <w:t>שפ</w:t>
      </w:r>
      <w:r>
        <w:rPr>
          <w:rFonts w:hint="cs"/>
          <w:rtl/>
        </w:rPr>
        <w:t>"ו</w:t>
      </w:r>
      <w:r>
        <w:rPr>
          <w:rtl/>
        </w:rPr>
        <w:t>–2026</w:t>
      </w:r>
      <w:r>
        <w:rPr>
          <w:rFonts w:hint="cs"/>
          <w:rtl/>
        </w:rPr>
        <w:t>.</w:t>
      </w:r>
    </w:p>
    <w:p w14:paraId="2FA2772F" w14:textId="77777777" w:rsidR="00D615A7" w:rsidRDefault="00D615A7" w:rsidP="00346F55">
      <w:pPr>
        <w:rPr>
          <w:rtl/>
        </w:rPr>
      </w:pPr>
      <w:bookmarkStart w:id="3441" w:name="_ETM_Q19_56638"/>
      <w:bookmarkStart w:id="3442" w:name="_ETM_Q19_56698"/>
      <w:bookmarkEnd w:id="3441"/>
      <w:bookmarkEnd w:id="3442"/>
    </w:p>
    <w:p w14:paraId="06C316C7" w14:textId="77777777" w:rsidR="00D615A7" w:rsidRDefault="00D615A7" w:rsidP="00346F55">
      <w:pPr>
        <w:rPr>
          <w:rtl/>
        </w:rPr>
      </w:pPr>
      <w:bookmarkStart w:id="3443" w:name="_ETM_Q19_57422"/>
      <w:bookmarkStart w:id="3444" w:name="_ETM_Q19_57456"/>
      <w:bookmarkStart w:id="3445" w:name="_ETM_Q19_184659"/>
      <w:bookmarkStart w:id="3446" w:name="_ETM_Q19_182479"/>
      <w:bookmarkStart w:id="3447" w:name="_ETM_Q19_178588"/>
      <w:bookmarkEnd w:id="3443"/>
      <w:bookmarkEnd w:id="3444"/>
      <w:bookmarkEnd w:id="3445"/>
      <w:bookmarkEnd w:id="3446"/>
      <w:bookmarkEnd w:id="3447"/>
      <w:r>
        <w:rPr>
          <w:rFonts w:hint="cs"/>
          <w:rtl/>
        </w:rPr>
        <w:t xml:space="preserve">הסכמים לכינון ולניהול קרן ההשקעות </w:t>
      </w:r>
      <w:bookmarkStart w:id="3448" w:name="_ETM_Q19_75750"/>
      <w:bookmarkEnd w:id="3448"/>
      <w:r>
        <w:rPr>
          <w:rFonts w:hint="cs"/>
          <w:rtl/>
        </w:rPr>
        <w:t xml:space="preserve">הרב-צדדית </w:t>
      </w:r>
      <w:r>
        <w:rPr>
          <w:rFonts w:hint="cs"/>
        </w:rPr>
        <w:t>IV</w:t>
      </w:r>
      <w:r>
        <w:rPr>
          <w:rFonts w:hint="cs"/>
          <w:rtl/>
        </w:rPr>
        <w:t xml:space="preserve"> (</w:t>
      </w:r>
      <w:r>
        <w:rPr>
          <w:rFonts w:hint="cs"/>
        </w:rPr>
        <w:t>MIF IV</w:t>
      </w:r>
      <w:r>
        <w:rPr>
          <w:rFonts w:hint="cs"/>
          <w:rtl/>
        </w:rPr>
        <w:t>) בבנק הבין-אמריקאי לפיתוח (</w:t>
      </w:r>
      <w:r>
        <w:rPr>
          <w:rFonts w:hint="cs"/>
        </w:rPr>
        <w:t>IDB</w:t>
      </w:r>
      <w:r>
        <w:rPr>
          <w:rFonts w:hint="cs"/>
          <w:rtl/>
        </w:rPr>
        <w:t>). תודה.</w:t>
      </w:r>
      <w:bookmarkStart w:id="3449" w:name="_ETM_Q19_220017"/>
      <w:bookmarkEnd w:id="3449"/>
    </w:p>
    <w:p w14:paraId="054D7576" w14:textId="77777777" w:rsidR="00D615A7" w:rsidRDefault="00D615A7" w:rsidP="00346F55">
      <w:pPr>
        <w:rPr>
          <w:rtl/>
        </w:rPr>
      </w:pPr>
      <w:bookmarkStart w:id="3450" w:name="_ETM_Q19_220055"/>
      <w:bookmarkEnd w:id="3450"/>
    </w:p>
    <w:p w14:paraId="079FE6F1" w14:textId="77777777" w:rsidR="00D615A7" w:rsidRDefault="00D615A7" w:rsidP="00346F55">
      <w:pPr>
        <w:pStyle w:val="af6"/>
        <w:keepNext/>
        <w:rPr>
          <w:rtl/>
        </w:rPr>
      </w:pPr>
      <w:bookmarkStart w:id="3451" w:name="ET_yor_6691_7"/>
      <w:r w:rsidRPr="005A3AC5">
        <w:rPr>
          <w:rStyle w:val="TagStyle"/>
          <w:rtl/>
        </w:rPr>
        <w:t xml:space="preserve"> &lt;&lt; יור &gt;&gt; </w:t>
      </w:r>
      <w:r>
        <w:rPr>
          <w:rtl/>
        </w:rPr>
        <w:t>היו"ר אליהו רביבו:</w:t>
      </w:r>
      <w:r w:rsidRPr="005A3AC5">
        <w:rPr>
          <w:rStyle w:val="TagStyle"/>
          <w:rtl/>
        </w:rPr>
        <w:t xml:space="preserve"> &lt;&lt; יור &gt;&gt;</w:t>
      </w:r>
      <w:r>
        <w:rPr>
          <w:rtl/>
        </w:rPr>
        <w:t xml:space="preserve">   </w:t>
      </w:r>
      <w:bookmarkEnd w:id="3451"/>
    </w:p>
    <w:p w14:paraId="1C6B726F" w14:textId="77777777" w:rsidR="00D615A7" w:rsidRDefault="00D615A7" w:rsidP="00FF495F">
      <w:pPr>
        <w:rPr>
          <w:rtl/>
        </w:rPr>
      </w:pPr>
    </w:p>
    <w:p w14:paraId="6111DFB8" w14:textId="77777777" w:rsidR="00D615A7" w:rsidRDefault="00D615A7" w:rsidP="00B8520C">
      <w:pPr>
        <w:rPr>
          <w:rtl/>
        </w:rPr>
      </w:pPr>
      <w:bookmarkStart w:id="3452" w:name="_ETM_Q19_220592"/>
      <w:bookmarkEnd w:id="3452"/>
      <w:r>
        <w:rPr>
          <w:rFonts w:hint="cs"/>
          <w:rtl/>
        </w:rPr>
        <w:t>תודה רבה.</w:t>
      </w:r>
      <w:bookmarkStart w:id="3453" w:name="_ETM_Q19_222185"/>
      <w:bookmarkStart w:id="3454" w:name="_ETM_Q19_222231"/>
      <w:bookmarkStart w:id="3455" w:name="_ETM_Q19_218259"/>
      <w:bookmarkStart w:id="3456" w:name="_ETM_Q19_213327"/>
      <w:bookmarkStart w:id="3457" w:name="_ETM_Q19_208425"/>
      <w:bookmarkEnd w:id="3453"/>
      <w:bookmarkEnd w:id="3454"/>
      <w:bookmarkEnd w:id="3455"/>
      <w:bookmarkEnd w:id="3456"/>
      <w:bookmarkEnd w:id="3457"/>
    </w:p>
    <w:p w14:paraId="05C0760E" w14:textId="77777777" w:rsidR="00D615A7" w:rsidRDefault="00D615A7" w:rsidP="00B8520C">
      <w:pPr>
        <w:rPr>
          <w:rtl/>
        </w:rPr>
      </w:pPr>
    </w:p>
    <w:p w14:paraId="437DB341" w14:textId="77777777" w:rsidR="00D615A7" w:rsidRDefault="00D615A7" w:rsidP="00B8520C">
      <w:pPr>
        <w:rPr>
          <w:rtl/>
        </w:rPr>
      </w:pPr>
    </w:p>
    <w:p w14:paraId="485298FB" w14:textId="77777777" w:rsidR="00D615A7" w:rsidRDefault="00D615A7" w:rsidP="00346F55">
      <w:pPr>
        <w:pStyle w:val="a6"/>
        <w:rPr>
          <w:rtl/>
        </w:rPr>
      </w:pPr>
      <w:bookmarkStart w:id="3458" w:name="ET_hatsach_648769_8"/>
      <w:r w:rsidRPr="005A3AC5">
        <w:rPr>
          <w:rStyle w:val="TagStyle"/>
          <w:rtl/>
        </w:rPr>
        <w:t xml:space="preserve"> &lt;&lt; הצח &gt;&gt; </w:t>
      </w:r>
      <w:bookmarkStart w:id="3459" w:name="_Toc225370451"/>
      <w:bookmarkStart w:id="3460" w:name="_Toc225371231"/>
      <w:bookmarkStart w:id="3461" w:name="_Toc225371333"/>
      <w:r>
        <w:rPr>
          <w:rtl/>
        </w:rPr>
        <w:t>הצעת חוק לימוד חובה (תיקון</w:t>
      </w:r>
      <w:r>
        <w:rPr>
          <w:rFonts w:hint="cs"/>
          <w:rtl/>
        </w:rPr>
        <w:t xml:space="preserve"> </w:t>
      </w:r>
      <w:r>
        <w:rPr>
          <w:rtl/>
        </w:rPr>
        <w:t>–</w:t>
      </w:r>
      <w:r>
        <w:rPr>
          <w:rFonts w:hint="cs"/>
          <w:rtl/>
        </w:rPr>
        <w:t xml:space="preserve"> </w:t>
      </w:r>
      <w:r>
        <w:rPr>
          <w:rtl/>
        </w:rPr>
        <w:t>מנהל מוסד חינוך), התשפ"ה–2025</w:t>
      </w:r>
      <w:bookmarkEnd w:id="3459"/>
      <w:bookmarkEnd w:id="3460"/>
      <w:bookmarkEnd w:id="3461"/>
      <w:r w:rsidRPr="005A3AC5">
        <w:rPr>
          <w:rStyle w:val="TagStyle"/>
          <w:rtl/>
        </w:rPr>
        <w:t xml:space="preserve"> &lt;&lt; הצח &gt;&gt;</w:t>
      </w:r>
      <w:r>
        <w:rPr>
          <w:rtl/>
        </w:rPr>
        <w:t xml:space="preserve">   </w:t>
      </w:r>
      <w:bookmarkEnd w:id="3458"/>
    </w:p>
    <w:p w14:paraId="23C3C341" w14:textId="77777777" w:rsidR="00D615A7" w:rsidRDefault="00D615A7" w:rsidP="00346F55">
      <w:pPr>
        <w:rPr>
          <w:rtl/>
        </w:rPr>
      </w:pPr>
      <w:r>
        <w:rPr>
          <w:rtl/>
        </w:rPr>
        <w:t>[הצעת חוק פ/</w:t>
      </w:r>
      <w:r>
        <w:rPr>
          <w:rFonts w:hint="cs"/>
          <w:rtl/>
        </w:rPr>
        <w:t>5932/25</w:t>
      </w:r>
      <w:r>
        <w:rPr>
          <w:rtl/>
        </w:rPr>
        <w:t>; נספחות.]</w:t>
      </w:r>
    </w:p>
    <w:p w14:paraId="282667EF" w14:textId="77777777" w:rsidR="00D615A7" w:rsidRDefault="00D615A7" w:rsidP="00346F55">
      <w:pPr>
        <w:pStyle w:val="-0"/>
        <w:rPr>
          <w:rtl/>
        </w:rPr>
      </w:pPr>
      <w:r>
        <w:rPr>
          <w:rtl/>
        </w:rPr>
        <w:t>(הצעת חבר הכנסת</w:t>
      </w:r>
      <w:r>
        <w:rPr>
          <w:rFonts w:hint="cs"/>
          <w:rtl/>
        </w:rPr>
        <w:t xml:space="preserve"> משה טור פז</w:t>
      </w:r>
      <w:r>
        <w:rPr>
          <w:rtl/>
        </w:rPr>
        <w:t>)</w:t>
      </w:r>
    </w:p>
    <w:p w14:paraId="646E1510" w14:textId="77777777" w:rsidR="00D615A7" w:rsidRDefault="00D615A7" w:rsidP="00346F55">
      <w:pPr>
        <w:rPr>
          <w:rtl/>
        </w:rPr>
      </w:pPr>
    </w:p>
    <w:p w14:paraId="6E2AED76" w14:textId="77777777" w:rsidR="00D615A7" w:rsidRDefault="00D615A7" w:rsidP="00346F55">
      <w:pPr>
        <w:pStyle w:val="af6"/>
        <w:keepNext/>
        <w:rPr>
          <w:rtl/>
        </w:rPr>
      </w:pPr>
      <w:bookmarkStart w:id="3462" w:name="ET_yor_6691_9"/>
      <w:r w:rsidRPr="005A3AC5">
        <w:rPr>
          <w:rStyle w:val="TagStyle"/>
          <w:rtl/>
        </w:rPr>
        <w:t xml:space="preserve"> &lt;&lt; יור &gt;&gt; </w:t>
      </w:r>
      <w:r>
        <w:rPr>
          <w:rtl/>
        </w:rPr>
        <w:t>היו"ר אליהו רביבו:</w:t>
      </w:r>
      <w:r w:rsidRPr="005A3AC5">
        <w:rPr>
          <w:rStyle w:val="TagStyle"/>
          <w:rtl/>
        </w:rPr>
        <w:t xml:space="preserve"> &lt;&lt; יור &gt;&gt;</w:t>
      </w:r>
      <w:r>
        <w:rPr>
          <w:rtl/>
        </w:rPr>
        <w:t xml:space="preserve">   </w:t>
      </w:r>
      <w:bookmarkEnd w:id="3462"/>
    </w:p>
    <w:p w14:paraId="7FE4C239" w14:textId="77777777" w:rsidR="00D615A7" w:rsidRDefault="00D615A7" w:rsidP="00FF495F">
      <w:pPr>
        <w:rPr>
          <w:rtl/>
        </w:rPr>
      </w:pPr>
    </w:p>
    <w:p w14:paraId="05FBF661" w14:textId="77777777" w:rsidR="00D615A7" w:rsidRDefault="00D615A7" w:rsidP="00346F55">
      <w:pPr>
        <w:rPr>
          <w:rtl/>
        </w:rPr>
      </w:pPr>
      <w:r>
        <w:rPr>
          <w:rFonts w:hint="cs"/>
          <w:rtl/>
        </w:rPr>
        <w:t xml:space="preserve">חברות וחברי הכנסת היקרים, </w:t>
      </w:r>
      <w:bookmarkStart w:id="3463" w:name="_ETM_Q19_217468"/>
      <w:bookmarkEnd w:id="3463"/>
      <w:r>
        <w:rPr>
          <w:rFonts w:hint="cs"/>
          <w:rtl/>
        </w:rPr>
        <w:t>נעבור לנושא הבא על סדר-היום:</w:t>
      </w:r>
      <w:bookmarkStart w:id="3464" w:name="_ETM_Q19_227358"/>
      <w:bookmarkEnd w:id="3464"/>
      <w:r>
        <w:rPr>
          <w:rFonts w:hint="cs"/>
          <w:rtl/>
        </w:rPr>
        <w:t xml:space="preserve"> </w:t>
      </w:r>
      <w:r w:rsidRPr="005A3AC5">
        <w:rPr>
          <w:rtl/>
        </w:rPr>
        <w:t>הצעת חוק לימוד חובה (תיקון – מנהל מוסד חינוך), התשפ"ה–2025</w:t>
      </w:r>
      <w:r>
        <w:rPr>
          <w:rFonts w:hint="cs"/>
          <w:rtl/>
        </w:rPr>
        <w:t xml:space="preserve">, </w:t>
      </w:r>
      <w:bookmarkStart w:id="3465" w:name="_ETM_Q19_235946"/>
      <w:bookmarkEnd w:id="3465"/>
      <w:r>
        <w:rPr>
          <w:rFonts w:hint="cs"/>
          <w:rtl/>
        </w:rPr>
        <w:t xml:space="preserve">של חבר הכנסת משה טור פז. אני מבקש להזמין את </w:t>
      </w:r>
      <w:bookmarkStart w:id="3466" w:name="_ETM_Q19_241497"/>
      <w:bookmarkEnd w:id="3466"/>
      <w:r>
        <w:rPr>
          <w:rFonts w:hint="cs"/>
          <w:rtl/>
        </w:rPr>
        <w:t xml:space="preserve">חבר הכנסת המציע להציג את הצעת החוק. עד עשר דקות </w:t>
      </w:r>
      <w:bookmarkStart w:id="3467" w:name="_ETM_Q19_247721"/>
      <w:bookmarkEnd w:id="3467"/>
      <w:r>
        <w:rPr>
          <w:rFonts w:hint="cs"/>
          <w:rtl/>
        </w:rPr>
        <w:t>לרשותך, אדוני, בבקשה.</w:t>
      </w:r>
      <w:bookmarkStart w:id="3468" w:name="_ETM_Q19_250314"/>
      <w:bookmarkEnd w:id="3468"/>
    </w:p>
    <w:p w14:paraId="2E27897B" w14:textId="77777777" w:rsidR="00D615A7" w:rsidRDefault="00D615A7" w:rsidP="00346F55">
      <w:pPr>
        <w:rPr>
          <w:rtl/>
        </w:rPr>
      </w:pPr>
      <w:bookmarkStart w:id="3469" w:name="_ETM_Q19_250363"/>
      <w:bookmarkEnd w:id="3469"/>
    </w:p>
    <w:p w14:paraId="3DD20DE6" w14:textId="77777777" w:rsidR="00D615A7" w:rsidRDefault="00D615A7" w:rsidP="00346F55">
      <w:pPr>
        <w:pStyle w:val="a4"/>
        <w:keepNext/>
        <w:rPr>
          <w:rtl/>
        </w:rPr>
      </w:pPr>
      <w:bookmarkStart w:id="3470" w:name="ET_speaker_6128_10"/>
      <w:r w:rsidRPr="005A3AC5">
        <w:rPr>
          <w:rStyle w:val="TagStyle"/>
          <w:rtl/>
        </w:rPr>
        <w:t xml:space="preserve"> &lt;&lt; דובר &gt;&gt; </w:t>
      </w:r>
      <w:bookmarkStart w:id="3471" w:name="_Toc225370452"/>
      <w:bookmarkStart w:id="3472" w:name="_Toc225371232"/>
      <w:bookmarkStart w:id="3473" w:name="_Toc225371334"/>
      <w:r>
        <w:rPr>
          <w:rtl/>
        </w:rPr>
        <w:t>משה טור פז (יש עתיד):</w:t>
      </w:r>
      <w:bookmarkEnd w:id="3471"/>
      <w:bookmarkEnd w:id="3472"/>
      <w:bookmarkEnd w:id="3473"/>
      <w:r w:rsidRPr="005A3AC5">
        <w:rPr>
          <w:rStyle w:val="TagStyle"/>
          <w:rtl/>
        </w:rPr>
        <w:t xml:space="preserve"> &lt;&lt; דובר &gt;&gt;</w:t>
      </w:r>
      <w:r>
        <w:rPr>
          <w:rtl/>
        </w:rPr>
        <w:t xml:space="preserve">   </w:t>
      </w:r>
      <w:bookmarkEnd w:id="3470"/>
    </w:p>
    <w:p w14:paraId="3E6BFEB5" w14:textId="77777777" w:rsidR="00D615A7" w:rsidRDefault="00D615A7" w:rsidP="00FF495F">
      <w:pPr>
        <w:rPr>
          <w:rtl/>
        </w:rPr>
      </w:pPr>
    </w:p>
    <w:p w14:paraId="50172A8A" w14:textId="77777777" w:rsidR="00D615A7" w:rsidRDefault="00D615A7" w:rsidP="00346F55">
      <w:pPr>
        <w:rPr>
          <w:rtl/>
        </w:rPr>
      </w:pPr>
      <w:r>
        <w:rPr>
          <w:rFonts w:hint="cs"/>
          <w:rtl/>
        </w:rPr>
        <w:t>אדוני היושב-ראש, חבריי חברי הכנסת, תודה רבה.</w:t>
      </w:r>
      <w:bookmarkStart w:id="3474" w:name="_ETM_Q19_245499"/>
      <w:bookmarkStart w:id="3475" w:name="_ETM_Q19_253576"/>
      <w:bookmarkEnd w:id="3474"/>
      <w:bookmarkEnd w:id="3475"/>
      <w:r>
        <w:rPr>
          <w:rFonts w:hint="cs"/>
          <w:rtl/>
        </w:rPr>
        <w:t xml:space="preserve"> אני מבקש להקדיש כאן את הצעת החוק הזו לאנשי החינוך בישראל. אבל לפני כן, </w:t>
      </w:r>
      <w:bookmarkStart w:id="3476" w:name="_ETM_Q19_253919"/>
      <w:bookmarkStart w:id="3477" w:name="_ETM_Q19_252219"/>
      <w:bookmarkEnd w:id="3476"/>
      <w:bookmarkEnd w:id="3477"/>
      <w:r>
        <w:rPr>
          <w:rFonts w:hint="cs"/>
          <w:rtl/>
        </w:rPr>
        <w:t>ברשותכם – השר אופיר סופר,</w:t>
      </w:r>
      <w:bookmarkStart w:id="3478" w:name="_ETM_Q19_263635"/>
      <w:bookmarkEnd w:id="3478"/>
      <w:r>
        <w:rPr>
          <w:rFonts w:hint="cs"/>
          <w:rtl/>
        </w:rPr>
        <w:t xml:space="preserve"> אתמול בערב הגעתי הביתה, והבת שלי התיכוניסטית</w:t>
      </w:r>
      <w:bookmarkStart w:id="3479" w:name="_ETM_Q19_270031"/>
      <w:bookmarkEnd w:id="3479"/>
      <w:r>
        <w:rPr>
          <w:rFonts w:hint="cs"/>
          <w:rtl/>
        </w:rPr>
        <w:t xml:space="preserve"> הושיבה אותי לחצי שעה לראות איתה תוכנית</w:t>
      </w:r>
      <w:bookmarkStart w:id="3480" w:name="_ETM_Q19_266690"/>
      <w:bookmarkEnd w:id="3480"/>
      <w:r>
        <w:rPr>
          <w:rFonts w:hint="cs"/>
          <w:rtl/>
        </w:rPr>
        <w:t xml:space="preserve"> </w:t>
      </w:r>
      <w:bookmarkStart w:id="3481" w:name="_ETM_Q19_272447"/>
      <w:bookmarkEnd w:id="3481"/>
      <w:r>
        <w:rPr>
          <w:rFonts w:hint="cs"/>
          <w:rtl/>
        </w:rPr>
        <w:t>ריאליטי</w:t>
      </w:r>
      <w:bookmarkStart w:id="3482" w:name="_ETM_Q19_272222"/>
      <w:bookmarkEnd w:id="3482"/>
      <w:r>
        <w:rPr>
          <w:rFonts w:hint="cs"/>
          <w:rtl/>
        </w:rPr>
        <w:t xml:space="preserve"> </w:t>
      </w:r>
      <w:r>
        <w:rPr>
          <w:rtl/>
        </w:rPr>
        <w:t>–</w:t>
      </w:r>
      <w:r>
        <w:rPr>
          <w:rFonts w:hint="cs"/>
          <w:rtl/>
        </w:rPr>
        <w:t xml:space="preserve"> לא הכי נמוך שיש, יש יותר נמוך </w:t>
      </w:r>
      <w:r>
        <w:rPr>
          <w:rtl/>
        </w:rPr>
        <w:t>–</w:t>
      </w:r>
      <w:r>
        <w:rPr>
          <w:rFonts w:hint="cs"/>
          <w:rtl/>
        </w:rPr>
        <w:t xml:space="preserve"> המרוץ למיליון.</w:t>
      </w:r>
    </w:p>
    <w:p w14:paraId="23C7C03C" w14:textId="77777777" w:rsidR="00D615A7" w:rsidRDefault="00D615A7" w:rsidP="00346F55">
      <w:pPr>
        <w:rPr>
          <w:rtl/>
        </w:rPr>
      </w:pPr>
    </w:p>
    <w:p w14:paraId="412677F1" w14:textId="77777777" w:rsidR="00D615A7" w:rsidRDefault="00D615A7" w:rsidP="00346F55">
      <w:pPr>
        <w:pStyle w:val="af5"/>
        <w:keepNext/>
        <w:rPr>
          <w:rtl/>
        </w:rPr>
      </w:pPr>
      <w:bookmarkStart w:id="3483" w:name="ET_interruption_6450_11"/>
      <w:r w:rsidRPr="005A3AC5">
        <w:rPr>
          <w:rStyle w:val="TagStyle"/>
          <w:rtl/>
        </w:rPr>
        <w:t xml:space="preserve"> &lt;&lt; קריאה &gt;&gt; </w:t>
      </w:r>
      <w:r>
        <w:rPr>
          <w:rtl/>
        </w:rPr>
        <w:t>שר העלייה והקליטה אופיר סופר:</w:t>
      </w:r>
      <w:r w:rsidRPr="005A3AC5">
        <w:rPr>
          <w:rStyle w:val="TagStyle"/>
          <w:rtl/>
        </w:rPr>
        <w:t xml:space="preserve"> &lt;&lt; קריאה &gt;&gt;</w:t>
      </w:r>
      <w:r>
        <w:rPr>
          <w:rtl/>
        </w:rPr>
        <w:t xml:space="preserve">   </w:t>
      </w:r>
      <w:bookmarkEnd w:id="3483"/>
    </w:p>
    <w:p w14:paraId="7BD43097" w14:textId="77777777" w:rsidR="00D615A7" w:rsidRDefault="00D615A7" w:rsidP="00FF495F">
      <w:pPr>
        <w:rPr>
          <w:rtl/>
        </w:rPr>
      </w:pPr>
    </w:p>
    <w:p w14:paraId="1658FB1B" w14:textId="77777777" w:rsidR="00D615A7" w:rsidRDefault="00D615A7" w:rsidP="00346F55">
      <w:pPr>
        <w:rPr>
          <w:rtl/>
        </w:rPr>
      </w:pPr>
      <w:r>
        <w:rPr>
          <w:rFonts w:hint="cs"/>
          <w:rtl/>
        </w:rPr>
        <w:t>תדע לך שהחיים שלך דבש.</w:t>
      </w:r>
    </w:p>
    <w:p w14:paraId="6EA60429" w14:textId="77777777" w:rsidR="00D615A7" w:rsidRDefault="00D615A7" w:rsidP="00346F55">
      <w:pPr>
        <w:rPr>
          <w:rtl/>
        </w:rPr>
      </w:pPr>
    </w:p>
    <w:p w14:paraId="71FA926D" w14:textId="77777777" w:rsidR="00D615A7" w:rsidRDefault="00D615A7" w:rsidP="00346F55">
      <w:pPr>
        <w:pStyle w:val="-"/>
        <w:keepNext/>
        <w:rPr>
          <w:rtl/>
        </w:rPr>
      </w:pPr>
      <w:bookmarkStart w:id="3484" w:name="ET_speakercontinue_6128_12"/>
      <w:r w:rsidRPr="005A3AC5">
        <w:rPr>
          <w:rStyle w:val="TagStyle"/>
          <w:rtl/>
        </w:rPr>
        <w:t xml:space="preserve"> &lt;&lt; דובר_המשך &gt;&gt; </w:t>
      </w:r>
      <w:r>
        <w:rPr>
          <w:rtl/>
        </w:rPr>
        <w:t>משה טור פז (יש עתיד):</w:t>
      </w:r>
      <w:r w:rsidRPr="005A3AC5">
        <w:rPr>
          <w:rStyle w:val="TagStyle"/>
          <w:rtl/>
        </w:rPr>
        <w:t xml:space="preserve"> &lt;&lt; דובר_המשך &gt;&gt;</w:t>
      </w:r>
      <w:r>
        <w:rPr>
          <w:rtl/>
        </w:rPr>
        <w:t xml:space="preserve">   </w:t>
      </w:r>
      <w:bookmarkEnd w:id="3484"/>
    </w:p>
    <w:p w14:paraId="34D0516A" w14:textId="77777777" w:rsidR="00D615A7" w:rsidRDefault="00D615A7" w:rsidP="00FF495F">
      <w:pPr>
        <w:rPr>
          <w:rtl/>
        </w:rPr>
      </w:pPr>
    </w:p>
    <w:p w14:paraId="36D0260D" w14:textId="77777777" w:rsidR="00D615A7" w:rsidRDefault="00D615A7" w:rsidP="00346F55">
      <w:pPr>
        <w:rPr>
          <w:rtl/>
        </w:rPr>
      </w:pPr>
      <w:r>
        <w:rPr>
          <w:rFonts w:hint="cs"/>
          <w:rtl/>
        </w:rPr>
        <w:t>ממש. זה היה אתמול בערך ב-22:00.</w:t>
      </w:r>
    </w:p>
    <w:p w14:paraId="6A5092B1" w14:textId="77777777" w:rsidR="00D615A7" w:rsidRDefault="00D615A7" w:rsidP="00346F55">
      <w:pPr>
        <w:rPr>
          <w:rtl/>
        </w:rPr>
      </w:pPr>
    </w:p>
    <w:p w14:paraId="30188591" w14:textId="77777777" w:rsidR="00D615A7" w:rsidRDefault="00D615A7" w:rsidP="00346F55">
      <w:pPr>
        <w:pStyle w:val="af5"/>
        <w:keepNext/>
        <w:rPr>
          <w:rtl/>
        </w:rPr>
      </w:pPr>
      <w:bookmarkStart w:id="3485" w:name="ET_interruption_6450_13"/>
      <w:r w:rsidRPr="005A3AC5">
        <w:rPr>
          <w:rStyle w:val="TagStyle"/>
          <w:rtl/>
        </w:rPr>
        <w:t xml:space="preserve"> &lt;&lt; קריאה &gt;&gt; </w:t>
      </w:r>
      <w:r>
        <w:rPr>
          <w:rtl/>
        </w:rPr>
        <w:t>שר העלייה והקליטה אופיר סופר:</w:t>
      </w:r>
      <w:r w:rsidRPr="005A3AC5">
        <w:rPr>
          <w:rStyle w:val="TagStyle"/>
          <w:rtl/>
        </w:rPr>
        <w:t xml:space="preserve"> &lt;&lt; קריאה &gt;&gt;</w:t>
      </w:r>
      <w:r>
        <w:rPr>
          <w:rtl/>
        </w:rPr>
        <w:t xml:space="preserve">   </w:t>
      </w:r>
      <w:bookmarkEnd w:id="3485"/>
    </w:p>
    <w:p w14:paraId="37C8C96B" w14:textId="77777777" w:rsidR="00D615A7" w:rsidRDefault="00D615A7" w:rsidP="00FF495F">
      <w:pPr>
        <w:rPr>
          <w:rtl/>
        </w:rPr>
      </w:pPr>
    </w:p>
    <w:p w14:paraId="2CE3DB20" w14:textId="77777777" w:rsidR="00D615A7" w:rsidRDefault="00D615A7" w:rsidP="00346F55">
      <w:pPr>
        <w:rPr>
          <w:rtl/>
        </w:rPr>
      </w:pPr>
      <w:r>
        <w:rPr>
          <w:rFonts w:hint="cs"/>
          <w:rtl/>
        </w:rPr>
        <w:t>סיימתם?</w:t>
      </w:r>
    </w:p>
    <w:p w14:paraId="3C5A1884" w14:textId="77777777" w:rsidR="00D615A7" w:rsidRDefault="00D615A7" w:rsidP="00346F55">
      <w:pPr>
        <w:rPr>
          <w:rtl/>
        </w:rPr>
      </w:pPr>
    </w:p>
    <w:p w14:paraId="676B5B24" w14:textId="77777777" w:rsidR="00D615A7" w:rsidRDefault="00D615A7" w:rsidP="00346F55">
      <w:pPr>
        <w:pStyle w:val="-"/>
        <w:keepNext/>
        <w:rPr>
          <w:rtl/>
        </w:rPr>
      </w:pPr>
      <w:bookmarkStart w:id="3486" w:name="ET_speakercontinue_6128_14"/>
      <w:r w:rsidRPr="005A3AC5">
        <w:rPr>
          <w:rStyle w:val="TagStyle"/>
          <w:rtl/>
        </w:rPr>
        <w:t xml:space="preserve"> &lt;&lt; דובר_המשך &gt;&gt; </w:t>
      </w:r>
      <w:r>
        <w:rPr>
          <w:rtl/>
        </w:rPr>
        <w:t>משה טור פז (יש עתיד):</w:t>
      </w:r>
      <w:r w:rsidRPr="005A3AC5">
        <w:rPr>
          <w:rStyle w:val="TagStyle"/>
          <w:rtl/>
        </w:rPr>
        <w:t xml:space="preserve"> &lt;&lt; דובר_המשך &gt;&gt;</w:t>
      </w:r>
      <w:r>
        <w:rPr>
          <w:rtl/>
        </w:rPr>
        <w:t xml:space="preserve">   </w:t>
      </w:r>
      <w:bookmarkEnd w:id="3486"/>
    </w:p>
    <w:p w14:paraId="1C945018" w14:textId="77777777" w:rsidR="00D615A7" w:rsidRDefault="00D615A7" w:rsidP="00FF495F">
      <w:pPr>
        <w:rPr>
          <w:rtl/>
        </w:rPr>
      </w:pPr>
    </w:p>
    <w:p w14:paraId="00D15E4C" w14:textId="77777777" w:rsidR="00D615A7" w:rsidRDefault="00D615A7" w:rsidP="00346F55">
      <w:pPr>
        <w:rPr>
          <w:rtl/>
        </w:rPr>
      </w:pPr>
      <w:bookmarkStart w:id="3487" w:name="_ETM_Q19_277706"/>
      <w:bookmarkStart w:id="3488" w:name="_ETM_Q19_284470"/>
      <w:bookmarkEnd w:id="3487"/>
      <w:bookmarkEnd w:id="3488"/>
      <w:r>
        <w:rPr>
          <w:rFonts w:hint="cs"/>
          <w:rtl/>
        </w:rPr>
        <w:t xml:space="preserve">לא, מה פתאום, זה היה בין הניקיונות. </w:t>
      </w:r>
      <w:bookmarkStart w:id="3489" w:name="_ETM_Q19_283428"/>
      <w:bookmarkEnd w:id="3489"/>
      <w:r>
        <w:rPr>
          <w:rFonts w:hint="cs"/>
          <w:rtl/>
        </w:rPr>
        <w:t xml:space="preserve">אבל אני </w:t>
      </w:r>
      <w:bookmarkStart w:id="3490" w:name="_ETM_Q19_290269"/>
      <w:bookmarkEnd w:id="3490"/>
      <w:r>
        <w:rPr>
          <w:rFonts w:hint="cs"/>
          <w:rtl/>
        </w:rPr>
        <w:t xml:space="preserve">רוצה לדבר כאן בשבח שני לוחמים – למי שלא </w:t>
      </w:r>
      <w:bookmarkStart w:id="3491" w:name="_ETM_Q19_294623"/>
      <w:bookmarkEnd w:id="3491"/>
      <w:r>
        <w:rPr>
          <w:rFonts w:hint="cs"/>
          <w:rtl/>
        </w:rPr>
        <w:t>מכיר, ללוחם אחד קוראים איתי, וללוחם אחד קוראים ע</w:t>
      </w:r>
      <w:bookmarkStart w:id="3492" w:name="_ETM_Q19_292482"/>
      <w:bookmarkEnd w:id="3492"/>
      <w:r>
        <w:rPr>
          <w:rFonts w:hint="cs"/>
          <w:rtl/>
        </w:rPr>
        <w:t>ומרי. עומרי</w:t>
      </w:r>
      <w:bookmarkStart w:id="3493" w:name="_ETM_Q19_299650"/>
      <w:bookmarkEnd w:id="3493"/>
      <w:r>
        <w:rPr>
          <w:rFonts w:hint="cs"/>
          <w:rtl/>
        </w:rPr>
        <w:t xml:space="preserve"> הוא מפקד צוות בסיירת </w:t>
      </w:r>
      <w:bookmarkStart w:id="3494" w:name="_ETM_Q19_296297"/>
      <w:bookmarkEnd w:id="3494"/>
      <w:r>
        <w:rPr>
          <w:rFonts w:hint="cs"/>
          <w:rtl/>
        </w:rPr>
        <w:t>צנחנים, שנפגע במלחמה, נפצע קשה</w:t>
      </w:r>
      <w:bookmarkStart w:id="3495" w:name="_ETM_Q19_307370"/>
      <w:bookmarkEnd w:id="3495"/>
      <w:r>
        <w:rPr>
          <w:rFonts w:hint="cs"/>
          <w:rtl/>
        </w:rPr>
        <w:t>, איבד רגל. למרות זאת, מתחרה עם אחיו במרוץ למיליון</w:t>
      </w:r>
      <w:bookmarkStart w:id="3496" w:name="_ETM_Q19_313193"/>
      <w:bookmarkEnd w:id="3496"/>
      <w:r>
        <w:rPr>
          <w:rFonts w:hint="cs"/>
          <w:rtl/>
        </w:rPr>
        <w:t>; לשני קוראים איתי</w:t>
      </w:r>
      <w:bookmarkStart w:id="3497" w:name="_ETM_Q19_309031"/>
      <w:bookmarkStart w:id="3498" w:name="_ETM_Q19_320422"/>
      <w:bookmarkEnd w:id="3497"/>
      <w:bookmarkEnd w:id="3498"/>
      <w:r>
        <w:rPr>
          <w:rFonts w:hint="cs"/>
          <w:rtl/>
        </w:rPr>
        <w:t xml:space="preserve"> והוא לוחם במגלן, וגם הוא</w:t>
      </w:r>
      <w:bookmarkStart w:id="3499" w:name="_ETM_Q19_316927"/>
      <w:bookmarkEnd w:id="3499"/>
      <w:r>
        <w:rPr>
          <w:rFonts w:hint="cs"/>
          <w:rtl/>
        </w:rPr>
        <w:t xml:space="preserve"> מתחרה במרוץ למיליו</w:t>
      </w:r>
      <w:r>
        <w:rPr>
          <w:rFonts w:hint="eastAsia"/>
          <w:rtl/>
        </w:rPr>
        <w:t>ן</w:t>
      </w:r>
      <w:bookmarkStart w:id="3500" w:name="_ETM_Q19_316986"/>
      <w:bookmarkEnd w:id="3500"/>
      <w:r>
        <w:rPr>
          <w:rFonts w:hint="cs"/>
          <w:rtl/>
        </w:rPr>
        <w:t xml:space="preserve">. אתמול בערב ראינו מה זה אחוות לוחמים. </w:t>
      </w:r>
    </w:p>
    <w:p w14:paraId="7B1B3836" w14:textId="77777777" w:rsidR="00D615A7" w:rsidRDefault="00D615A7" w:rsidP="00346F55">
      <w:pPr>
        <w:rPr>
          <w:rtl/>
        </w:rPr>
      </w:pPr>
    </w:p>
    <w:p w14:paraId="5E486F12" w14:textId="77777777" w:rsidR="00D615A7" w:rsidRDefault="00D615A7" w:rsidP="00346F55">
      <w:pPr>
        <w:rPr>
          <w:rtl/>
        </w:rPr>
      </w:pPr>
      <w:r>
        <w:rPr>
          <w:rFonts w:hint="cs"/>
          <w:rtl/>
        </w:rPr>
        <w:t xml:space="preserve">ככה נראית אחוות לוחמים. הזוג הראשון סיים את המשימה </w:t>
      </w:r>
      <w:bookmarkStart w:id="3501" w:name="_ETM_Q19_322301"/>
      <w:bookmarkEnd w:id="3501"/>
      <w:r>
        <w:rPr>
          <w:rFonts w:hint="cs"/>
          <w:rtl/>
        </w:rPr>
        <w:t>שלו. לכאורה, הוא מוביל בדרך למיליון, יוצ</w:t>
      </w:r>
      <w:bookmarkStart w:id="3502" w:name="_ETM_Q19_333247"/>
      <w:bookmarkEnd w:id="3502"/>
      <w:r>
        <w:rPr>
          <w:rFonts w:hint="cs"/>
          <w:rtl/>
        </w:rPr>
        <w:t xml:space="preserve">א לדרך. ואז הם רואים שעומרי, הקצין חסר הרגל, </w:t>
      </w:r>
      <w:bookmarkStart w:id="3503" w:name="_ETM_Q19_330570"/>
      <w:bookmarkEnd w:id="3503"/>
      <w:r>
        <w:rPr>
          <w:rFonts w:hint="cs"/>
          <w:rtl/>
        </w:rPr>
        <w:t>לא יכול לעשות את המשימה. הוא לא</w:t>
      </w:r>
      <w:bookmarkStart w:id="3504" w:name="_ETM_Q19_340291"/>
      <w:bookmarkEnd w:id="3504"/>
      <w:r>
        <w:rPr>
          <w:rFonts w:hint="cs"/>
          <w:rtl/>
        </w:rPr>
        <w:t xml:space="preserve"> יכול לעשות אותה כי הוא עושה דברים מדהימים בתוכנית הזאת</w:t>
      </w:r>
      <w:bookmarkStart w:id="3505" w:name="_ETM_Q19_344447"/>
      <w:bookmarkEnd w:id="3505"/>
      <w:r>
        <w:rPr>
          <w:rFonts w:hint="cs"/>
          <w:rtl/>
        </w:rPr>
        <w:t xml:space="preserve"> אבל, מה לעשות, את הסקווא</w:t>
      </w:r>
      <w:bookmarkStart w:id="3506" w:name="_ETM_Q19_364433"/>
      <w:bookmarkEnd w:id="3506"/>
      <w:r>
        <w:rPr>
          <w:rFonts w:hint="cs"/>
          <w:rtl/>
        </w:rPr>
        <w:t xml:space="preserve">טים שצריך לעשות במשימה הזו הוא </w:t>
      </w:r>
      <w:bookmarkStart w:id="3507" w:name="_ETM_Q19_348286"/>
      <w:bookmarkEnd w:id="3507"/>
      <w:r>
        <w:rPr>
          <w:rFonts w:hint="cs"/>
          <w:rtl/>
        </w:rPr>
        <w:t xml:space="preserve">לא יעשה. הבחור ממגלן, איתי, מוותר על המקום הראשון, </w:t>
      </w:r>
      <w:bookmarkStart w:id="3508" w:name="_ETM_Q19_356168"/>
      <w:bookmarkEnd w:id="3508"/>
      <w:r>
        <w:rPr>
          <w:rFonts w:hint="cs"/>
          <w:rtl/>
        </w:rPr>
        <w:t>הולך ומחליף את הקצין הפצוע, עומרי, עושה את המשימה במקומו,</w:t>
      </w:r>
      <w:bookmarkStart w:id="3509" w:name="_ETM_Q19_363450"/>
      <w:bookmarkEnd w:id="3509"/>
      <w:r>
        <w:rPr>
          <w:rFonts w:hint="cs"/>
          <w:rtl/>
        </w:rPr>
        <w:t xml:space="preserve"> מסיים אותה פעם נוספת – וממשיך בדרכו. ככה נראית אחוות</w:t>
      </w:r>
      <w:bookmarkStart w:id="3510" w:name="_ETM_Q19_371089"/>
      <w:bookmarkEnd w:id="3510"/>
      <w:r>
        <w:rPr>
          <w:rFonts w:hint="cs"/>
          <w:rtl/>
        </w:rPr>
        <w:t xml:space="preserve"> לוחמים אמיתית,</w:t>
      </w:r>
      <w:bookmarkStart w:id="3511" w:name="_ETM_Q19_373155"/>
      <w:bookmarkStart w:id="3512" w:name="_ETM_Q19_373193"/>
      <w:bookmarkEnd w:id="3511"/>
      <w:bookmarkEnd w:id="3512"/>
      <w:r>
        <w:rPr>
          <w:rFonts w:hint="cs"/>
          <w:rtl/>
        </w:rPr>
        <w:t xml:space="preserve"> זו ישראל האמיתית.</w:t>
      </w:r>
    </w:p>
    <w:p w14:paraId="1BD9E9DF" w14:textId="77777777" w:rsidR="00D615A7" w:rsidRDefault="00D615A7" w:rsidP="00346F55">
      <w:pPr>
        <w:rPr>
          <w:rtl/>
        </w:rPr>
      </w:pPr>
    </w:p>
    <w:p w14:paraId="11EDCBCF" w14:textId="77777777" w:rsidR="00D615A7" w:rsidRDefault="00D615A7" w:rsidP="00346F55">
      <w:pPr>
        <w:rPr>
          <w:rtl/>
        </w:rPr>
      </w:pPr>
      <w:r>
        <w:rPr>
          <w:rFonts w:hint="cs"/>
          <w:rtl/>
        </w:rPr>
        <w:t xml:space="preserve">אתם יודעים, אני מרגיש שהרבה פעמים גם פה בכנסת </w:t>
      </w:r>
      <w:bookmarkStart w:id="3513" w:name="_ETM_Q19_371530"/>
      <w:bookmarkEnd w:id="3513"/>
      <w:r>
        <w:rPr>
          <w:rFonts w:hint="cs"/>
          <w:rtl/>
        </w:rPr>
        <w:t>אנחנו מקדשים הישגיות, אנחנו מעריצים מצליחנים</w:t>
      </w:r>
      <w:bookmarkStart w:id="3514" w:name="_ETM_Q19_382661"/>
      <w:bookmarkEnd w:id="3514"/>
      <w:r>
        <w:rPr>
          <w:rFonts w:hint="cs"/>
          <w:rtl/>
        </w:rPr>
        <w:t xml:space="preserve">; בעיניי, זו הצלחה גדולה הרבה יותר. </w:t>
      </w:r>
      <w:bookmarkStart w:id="3515" w:name="_ETM_Q19_389720"/>
      <w:bookmarkEnd w:id="3515"/>
      <w:r>
        <w:rPr>
          <w:rFonts w:hint="cs"/>
          <w:rtl/>
        </w:rPr>
        <w:t xml:space="preserve">לא משנה לאיזה מקום </w:t>
      </w:r>
      <w:bookmarkStart w:id="3516" w:name="_ETM_Q19_388336"/>
      <w:bookmarkEnd w:id="3516"/>
      <w:r>
        <w:rPr>
          <w:rFonts w:hint="cs"/>
          <w:rtl/>
        </w:rPr>
        <w:t xml:space="preserve">יגיע איתי – הוא כבר הגיע למקום הראשון. כל התוכנית הזו </w:t>
      </w:r>
      <w:bookmarkStart w:id="3517" w:name="_ETM_Q19_393169"/>
      <w:bookmarkEnd w:id="3517"/>
      <w:r>
        <w:rPr>
          <w:rFonts w:hint="cs"/>
          <w:rtl/>
        </w:rPr>
        <w:t xml:space="preserve">שווה את הרגע הזה שבו ישראלי אחד יוצא לעזרתו של </w:t>
      </w:r>
      <w:bookmarkStart w:id="3518" w:name="_ETM_Q19_398714"/>
      <w:bookmarkEnd w:id="3518"/>
      <w:r>
        <w:rPr>
          <w:rFonts w:hint="cs"/>
          <w:rtl/>
        </w:rPr>
        <w:t>ישראלי אחר, אחוות לוחמים שאין למעלה ממנה.</w:t>
      </w:r>
      <w:bookmarkStart w:id="3519" w:name="_ETM_Q19_403228"/>
      <w:bookmarkEnd w:id="3519"/>
    </w:p>
    <w:p w14:paraId="6AB075B9" w14:textId="77777777" w:rsidR="00D615A7" w:rsidRDefault="00D615A7" w:rsidP="00346F55">
      <w:pPr>
        <w:rPr>
          <w:rtl/>
        </w:rPr>
      </w:pPr>
      <w:bookmarkStart w:id="3520" w:name="_ETM_Q19_403258"/>
      <w:bookmarkEnd w:id="3520"/>
    </w:p>
    <w:p w14:paraId="0EA13CE3" w14:textId="77777777" w:rsidR="00D615A7" w:rsidRDefault="00D615A7" w:rsidP="00346F55">
      <w:pPr>
        <w:rPr>
          <w:rtl/>
        </w:rPr>
      </w:pPr>
      <w:bookmarkStart w:id="3521" w:name="_ETM_Q19_403333"/>
      <w:bookmarkStart w:id="3522" w:name="_ETM_Q19_403361"/>
      <w:bookmarkEnd w:id="3521"/>
      <w:bookmarkEnd w:id="3522"/>
      <w:r>
        <w:rPr>
          <w:rFonts w:hint="cs"/>
          <w:rtl/>
        </w:rPr>
        <w:t xml:space="preserve">אתם יודעים מה? אולי </w:t>
      </w:r>
      <w:bookmarkStart w:id="3523" w:name="_ETM_Q19_405614"/>
      <w:bookmarkEnd w:id="3523"/>
      <w:r>
        <w:rPr>
          <w:rFonts w:hint="cs"/>
          <w:rtl/>
        </w:rPr>
        <w:t xml:space="preserve">זה סמלי ואולי לא, שאת הצעת החוק הזו </w:t>
      </w:r>
      <w:bookmarkStart w:id="3524" w:name="_ETM_Q19_408575"/>
      <w:bookmarkEnd w:id="3524"/>
      <w:r>
        <w:rPr>
          <w:rFonts w:hint="cs"/>
          <w:rtl/>
        </w:rPr>
        <w:t>שאני מביא כאן, בעצם - - -</w:t>
      </w:r>
    </w:p>
    <w:p w14:paraId="5AA97B8C" w14:textId="77777777" w:rsidR="00D615A7" w:rsidRPr="005A3AC5" w:rsidRDefault="00D615A7" w:rsidP="00346F55">
      <w:pPr>
        <w:rPr>
          <w:rtl/>
        </w:rPr>
      </w:pPr>
    </w:p>
    <w:p w14:paraId="32F594B5" w14:textId="77777777" w:rsidR="00D615A7" w:rsidRDefault="00D615A7" w:rsidP="00346F55">
      <w:pPr>
        <w:pStyle w:val="af5"/>
        <w:keepNext/>
        <w:rPr>
          <w:rtl/>
        </w:rPr>
      </w:pPr>
      <w:bookmarkStart w:id="3525" w:name="_ETM_Q19_249309"/>
      <w:bookmarkStart w:id="3526" w:name="ET_interruption_6361_17"/>
      <w:bookmarkEnd w:id="3525"/>
      <w:r w:rsidRPr="00531E06">
        <w:rPr>
          <w:rStyle w:val="TagStyle"/>
          <w:rtl/>
        </w:rPr>
        <w:t xml:space="preserve"> &lt;&lt; קריאה &gt;&gt; </w:t>
      </w:r>
      <w:r>
        <w:rPr>
          <w:rtl/>
        </w:rPr>
        <w:t>נאור שירי (יש עתיד):</w:t>
      </w:r>
      <w:r w:rsidRPr="00531E06">
        <w:rPr>
          <w:rStyle w:val="TagStyle"/>
          <w:rtl/>
        </w:rPr>
        <w:t xml:space="preserve"> &lt;&lt; קריאה &gt;&gt;</w:t>
      </w:r>
      <w:r>
        <w:rPr>
          <w:rtl/>
        </w:rPr>
        <w:t xml:space="preserve">   </w:t>
      </w:r>
      <w:bookmarkEnd w:id="3526"/>
    </w:p>
    <w:p w14:paraId="1256BE58" w14:textId="77777777" w:rsidR="00D615A7" w:rsidRDefault="00D615A7" w:rsidP="00FF495F">
      <w:pPr>
        <w:rPr>
          <w:rtl/>
          <w:lang w:eastAsia="he-IL"/>
        </w:rPr>
      </w:pPr>
    </w:p>
    <w:p w14:paraId="24D10099" w14:textId="77777777" w:rsidR="00D615A7" w:rsidRPr="00531E06" w:rsidRDefault="00D615A7" w:rsidP="00346F55">
      <w:pPr>
        <w:rPr>
          <w:rtl/>
        </w:rPr>
      </w:pPr>
      <w:bookmarkStart w:id="3527" w:name="_ETM_Q19_416523"/>
      <w:bookmarkEnd w:id="3527"/>
      <w:r>
        <w:rPr>
          <w:rFonts w:hint="cs"/>
          <w:rtl/>
        </w:rPr>
        <w:t>קינלי, תראה איזו אחוות לוחמים, סולומון וגולדקנופ</w:t>
      </w:r>
      <w:bookmarkStart w:id="3528" w:name="_ETM_Q19_411548"/>
      <w:bookmarkEnd w:id="3528"/>
      <w:r>
        <w:rPr>
          <w:rFonts w:hint="cs"/>
          <w:rtl/>
        </w:rPr>
        <w:t>.</w:t>
      </w:r>
      <w:bookmarkStart w:id="3529" w:name="_ETM_Q19_408662"/>
      <w:bookmarkEnd w:id="3529"/>
    </w:p>
    <w:p w14:paraId="0110C421" w14:textId="77777777" w:rsidR="00D615A7" w:rsidRDefault="00D615A7" w:rsidP="00346F55">
      <w:pPr>
        <w:rPr>
          <w:rtl/>
        </w:rPr>
      </w:pPr>
    </w:p>
    <w:p w14:paraId="7B40D198" w14:textId="77777777" w:rsidR="00D615A7" w:rsidRDefault="00D615A7" w:rsidP="00346F55">
      <w:pPr>
        <w:pStyle w:val="-"/>
        <w:keepNext/>
        <w:rPr>
          <w:rtl/>
        </w:rPr>
      </w:pPr>
      <w:bookmarkStart w:id="3530" w:name="ET_speakercontinue_6128_15"/>
      <w:r w:rsidRPr="00531E06">
        <w:rPr>
          <w:rStyle w:val="TagStyle"/>
          <w:rtl/>
        </w:rPr>
        <w:t xml:space="preserve"> &lt;&lt; דובר_המשך &gt;&gt; </w:t>
      </w:r>
      <w:r>
        <w:rPr>
          <w:rtl/>
        </w:rPr>
        <w:t>משה טור פז (יש עתיד):</w:t>
      </w:r>
      <w:r w:rsidRPr="00531E06">
        <w:rPr>
          <w:rStyle w:val="TagStyle"/>
          <w:rtl/>
        </w:rPr>
        <w:t xml:space="preserve"> &lt;&lt; דובר_המשך &gt;&gt;</w:t>
      </w:r>
      <w:r>
        <w:rPr>
          <w:rtl/>
        </w:rPr>
        <w:t xml:space="preserve">   </w:t>
      </w:r>
      <w:bookmarkEnd w:id="3530"/>
    </w:p>
    <w:p w14:paraId="00B5A97D" w14:textId="77777777" w:rsidR="00D615A7" w:rsidRDefault="00D615A7" w:rsidP="00FF495F">
      <w:pPr>
        <w:rPr>
          <w:rtl/>
        </w:rPr>
      </w:pPr>
    </w:p>
    <w:p w14:paraId="5433C367" w14:textId="77777777" w:rsidR="00D615A7" w:rsidRDefault="00D615A7" w:rsidP="00B8520C">
      <w:pPr>
        <w:rPr>
          <w:rtl/>
        </w:rPr>
      </w:pPr>
      <w:r>
        <w:rPr>
          <w:rFonts w:hint="cs"/>
          <w:rtl/>
        </w:rPr>
        <w:t>יפה, יפה. לוחמי העל,</w:t>
      </w:r>
      <w:bookmarkStart w:id="3531" w:name="_ETM_Q19_410137"/>
      <w:bookmarkStart w:id="3532" w:name="_ETM_Q19_405542"/>
      <w:bookmarkEnd w:id="3531"/>
      <w:bookmarkEnd w:id="3532"/>
      <w:r>
        <w:rPr>
          <w:rFonts w:hint="cs"/>
          <w:rtl/>
        </w:rPr>
        <w:t xml:space="preserve"> סגן אלוף ואלוף.</w:t>
      </w:r>
    </w:p>
    <w:p w14:paraId="60DC1996" w14:textId="77777777" w:rsidR="00D615A7" w:rsidRPr="00531E06" w:rsidRDefault="00D615A7" w:rsidP="00346F55">
      <w:pPr>
        <w:rPr>
          <w:rtl/>
        </w:rPr>
      </w:pPr>
    </w:p>
    <w:p w14:paraId="76CE8C9F" w14:textId="77777777" w:rsidR="00D615A7" w:rsidRDefault="00D615A7" w:rsidP="00B8520C">
      <w:pPr>
        <w:rPr>
          <w:rtl/>
        </w:rPr>
      </w:pPr>
      <w:r>
        <w:rPr>
          <w:rFonts w:hint="cs"/>
          <w:rtl/>
        </w:rPr>
        <w:t xml:space="preserve">אני רוצה לומר כאן, </w:t>
      </w:r>
      <w:bookmarkStart w:id="3533" w:name="_ETM_Q19_414073"/>
      <w:bookmarkEnd w:id="3533"/>
      <w:r>
        <w:rPr>
          <w:rFonts w:hint="cs"/>
          <w:rtl/>
        </w:rPr>
        <w:t>את הצעת החוק הבאה אני מגיש</w:t>
      </w:r>
      <w:bookmarkStart w:id="3534" w:name="_ETM_Q19_424304"/>
      <w:bookmarkEnd w:id="3534"/>
      <w:r>
        <w:rPr>
          <w:rFonts w:hint="cs"/>
          <w:rtl/>
        </w:rPr>
        <w:t xml:space="preserve"> על דעתי ועל דעתם של לא מעט חברי כנסת בשם </w:t>
      </w:r>
      <w:bookmarkStart w:id="3535" w:name="_ETM_Q19_427452"/>
      <w:bookmarkEnd w:id="3535"/>
      <w:r>
        <w:rPr>
          <w:rFonts w:hint="cs"/>
          <w:rtl/>
        </w:rPr>
        <w:t xml:space="preserve">ארגון שנקרא גם מנהיגים. </w:t>
      </w:r>
      <w:bookmarkStart w:id="3536" w:name="_ETM_Q19_428477"/>
      <w:bookmarkEnd w:id="3536"/>
      <w:r>
        <w:rPr>
          <w:rFonts w:hint="cs"/>
          <w:rtl/>
        </w:rPr>
        <w:t>זה לא מקרה, כי הוא עוסק</w:t>
      </w:r>
      <w:bookmarkStart w:id="3537" w:name="_ETM_Q19_432463"/>
      <w:bookmarkEnd w:id="3537"/>
      <w:r>
        <w:rPr>
          <w:rFonts w:hint="cs"/>
          <w:rtl/>
        </w:rPr>
        <w:t xml:space="preserve"> במנהלי בתי ספר. אבל לפני שנדבר על מנהלי בתי </w:t>
      </w:r>
      <w:bookmarkStart w:id="3538" w:name="_ETM_Q19_437221"/>
      <w:bookmarkEnd w:id="3538"/>
      <w:r>
        <w:rPr>
          <w:rFonts w:hint="cs"/>
          <w:rtl/>
        </w:rPr>
        <w:t xml:space="preserve">ספר, אני רוצה לדבר על המורים, כי בעיניי זה צודק. </w:t>
      </w:r>
      <w:bookmarkStart w:id="3539" w:name="_ETM_Q19_440862"/>
      <w:bookmarkEnd w:id="3539"/>
      <w:r>
        <w:rPr>
          <w:rFonts w:hint="cs"/>
          <w:rtl/>
        </w:rPr>
        <w:t xml:space="preserve">אומנם הצעת החוק הזו מפרידה בצדק בין מנהל בית ספר לבין </w:t>
      </w:r>
      <w:bookmarkStart w:id="3540" w:name="_ETM_Q19_447223"/>
      <w:bookmarkEnd w:id="3540"/>
      <w:r>
        <w:rPr>
          <w:rFonts w:hint="cs"/>
          <w:rtl/>
        </w:rPr>
        <w:t>מורה, אבל בואו נתחיל עם המורים.</w:t>
      </w:r>
      <w:bookmarkStart w:id="3541" w:name="_ETM_Q19_449720"/>
      <w:bookmarkEnd w:id="3541"/>
    </w:p>
    <w:p w14:paraId="6CF596A3" w14:textId="77777777" w:rsidR="00D615A7" w:rsidRDefault="00D615A7" w:rsidP="00346F55">
      <w:pPr>
        <w:rPr>
          <w:rtl/>
        </w:rPr>
      </w:pPr>
      <w:bookmarkStart w:id="3542" w:name="_ETM_Q19_449759"/>
      <w:bookmarkEnd w:id="3542"/>
    </w:p>
    <w:p w14:paraId="24A0D431" w14:textId="77777777" w:rsidR="00D615A7" w:rsidRDefault="00D615A7" w:rsidP="00346F55">
      <w:pPr>
        <w:rPr>
          <w:rtl/>
        </w:rPr>
      </w:pPr>
      <w:bookmarkStart w:id="3543" w:name="_ETM_Q19_449775"/>
      <w:bookmarkStart w:id="3544" w:name="_ETM_Q19_449805"/>
      <w:bookmarkEnd w:id="3543"/>
      <w:bookmarkEnd w:id="3544"/>
      <w:r>
        <w:rPr>
          <w:rFonts w:hint="cs"/>
          <w:rtl/>
        </w:rPr>
        <w:t>דיברתי השבוע ע</w:t>
      </w:r>
      <w:bookmarkStart w:id="3545" w:name="_ETM_Q19_451571"/>
      <w:bookmarkEnd w:id="3545"/>
      <w:r>
        <w:rPr>
          <w:rFonts w:hint="cs"/>
          <w:rtl/>
        </w:rPr>
        <w:t xml:space="preserve">ל התלמידים ועל הפערים שלהם. גם הבת שלי, איילה, </w:t>
      </w:r>
      <w:bookmarkStart w:id="3546" w:name="_ETM_Q19_447227"/>
      <w:bookmarkEnd w:id="3546"/>
      <w:r>
        <w:rPr>
          <w:rFonts w:hint="cs"/>
          <w:rtl/>
        </w:rPr>
        <w:t>שהזכרתי</w:t>
      </w:r>
      <w:bookmarkStart w:id="3547" w:name="_ETM_Q19_454039"/>
      <w:bookmarkEnd w:id="3547"/>
      <w:r>
        <w:rPr>
          <w:rFonts w:hint="cs"/>
          <w:rtl/>
        </w:rPr>
        <w:t xml:space="preserve"> בהתחלה, שבזכותה ראיתי את המחזה הישראלי הזה, היא תלמידת כיתה </w:t>
      </w:r>
      <w:bookmarkStart w:id="3548" w:name="_ETM_Q19_458455"/>
      <w:bookmarkEnd w:id="3548"/>
      <w:r>
        <w:rPr>
          <w:rFonts w:hint="cs"/>
          <w:rtl/>
        </w:rPr>
        <w:t xml:space="preserve">ט', שמכיתה ג' לא לומדים ברצף – קורונה, חרבות </w:t>
      </w:r>
      <w:bookmarkStart w:id="3549" w:name="_ETM_Q19_464440"/>
      <w:bookmarkEnd w:id="3549"/>
      <w:r>
        <w:rPr>
          <w:rFonts w:hint="cs"/>
          <w:rtl/>
        </w:rPr>
        <w:t>ברזל, איראן 1, איראן 2, איראן 3, איראן 4 – חוסר בלמידה רציפה. דור שלם</w:t>
      </w:r>
      <w:bookmarkStart w:id="3550" w:name="_ETM_Q19_472216"/>
      <w:bookmarkEnd w:id="3550"/>
      <w:r>
        <w:rPr>
          <w:rFonts w:hint="cs"/>
          <w:rtl/>
        </w:rPr>
        <w:t xml:space="preserve"> שנדחף אל המסכים, ומי שמחזיק אותו הם אנשי החינוך</w:t>
      </w:r>
      <w:bookmarkStart w:id="3551" w:name="_ETM_Q19_476757"/>
      <w:bookmarkEnd w:id="3551"/>
      <w:r>
        <w:rPr>
          <w:rFonts w:hint="cs"/>
          <w:rtl/>
        </w:rPr>
        <w:t xml:space="preserve"> של מדינת ישראל, המורים, שגם נמצאים בכיתות, </w:t>
      </w:r>
      <w:bookmarkStart w:id="3552" w:name="_ETM_Q19_482561"/>
      <w:bookmarkEnd w:id="3552"/>
      <w:r>
        <w:rPr>
          <w:rFonts w:hint="cs"/>
          <w:rtl/>
        </w:rPr>
        <w:t xml:space="preserve">גם נמצאים בזום, גם עונים לטלפונים. </w:t>
      </w:r>
      <w:bookmarkStart w:id="3553" w:name="_ETM_Q19_502459"/>
      <w:bookmarkEnd w:id="3553"/>
      <w:r>
        <w:rPr>
          <w:rFonts w:hint="cs"/>
          <w:rtl/>
        </w:rPr>
        <w:t>ח</w:t>
      </w:r>
      <w:bookmarkStart w:id="3554" w:name="_ETM_Q19_518562"/>
      <w:bookmarkEnd w:id="3554"/>
      <w:r>
        <w:rPr>
          <w:rFonts w:hint="cs"/>
          <w:rtl/>
        </w:rPr>
        <w:t xml:space="preserve">לקם עושים – ואני מקווה </w:t>
      </w:r>
      <w:bookmarkStart w:id="3555" w:name="_ETM_Q19_486486"/>
      <w:bookmarkEnd w:id="3555"/>
      <w:r>
        <w:rPr>
          <w:rFonts w:hint="cs"/>
          <w:rtl/>
        </w:rPr>
        <w:t>שכולם יעשו – ביקורי בית בימים אלו, כי ככה צריך</w:t>
      </w:r>
      <w:bookmarkStart w:id="3556" w:name="_ETM_Q19_490105"/>
      <w:bookmarkEnd w:id="3556"/>
      <w:r>
        <w:rPr>
          <w:rFonts w:hint="cs"/>
          <w:rtl/>
        </w:rPr>
        <w:t xml:space="preserve"> – אם התלמיד לא יבוא לבית הספר, בית הספר יבוא אל </w:t>
      </w:r>
      <w:bookmarkStart w:id="3557" w:name="_ETM_Q19_492611"/>
      <w:bookmarkEnd w:id="3557"/>
      <w:r>
        <w:rPr>
          <w:rFonts w:hint="cs"/>
          <w:rtl/>
        </w:rPr>
        <w:t>התלמיד. הם בודקים מי נעלם, מי נשבר, מי צריך שיראו</w:t>
      </w:r>
      <w:bookmarkStart w:id="3558" w:name="_ETM_Q19_497408"/>
      <w:bookmarkEnd w:id="3558"/>
      <w:r>
        <w:rPr>
          <w:rFonts w:hint="cs"/>
          <w:rtl/>
        </w:rPr>
        <w:t xml:space="preserve"> אותו. </w:t>
      </w:r>
    </w:p>
    <w:p w14:paraId="48F921B5" w14:textId="77777777" w:rsidR="00D615A7" w:rsidRDefault="00D615A7" w:rsidP="00346F55">
      <w:pPr>
        <w:rPr>
          <w:rtl/>
        </w:rPr>
      </w:pPr>
    </w:p>
    <w:p w14:paraId="188F08A7" w14:textId="77777777" w:rsidR="00D615A7" w:rsidRDefault="00D615A7" w:rsidP="00346F55">
      <w:pPr>
        <w:rPr>
          <w:rtl/>
        </w:rPr>
      </w:pPr>
      <w:r>
        <w:rPr>
          <w:rFonts w:hint="cs"/>
          <w:rtl/>
        </w:rPr>
        <w:t>אני חייב לומר לכם, הייתי מורה תשע שנים, לימדתי</w:t>
      </w:r>
      <w:bookmarkStart w:id="3559" w:name="_ETM_Q19_501083"/>
      <w:bookmarkEnd w:id="3559"/>
      <w:r>
        <w:rPr>
          <w:rFonts w:hint="cs"/>
          <w:rtl/>
        </w:rPr>
        <w:t xml:space="preserve"> גמרא, הלכה, מחשבת ישראל ותנ"ך. השעות הכי טובות שלי כמורה היו </w:t>
      </w:r>
      <w:r>
        <w:rPr>
          <w:rtl/>
        </w:rPr>
        <w:t>–</w:t>
      </w:r>
      <w:r>
        <w:rPr>
          <w:rFonts w:hint="cs"/>
          <w:rtl/>
        </w:rPr>
        <w:t xml:space="preserve"> אז לימדתי תלמידות כאן בירושלי</w:t>
      </w:r>
      <w:bookmarkStart w:id="3560" w:name="_ETM_Q19_509446"/>
      <w:bookmarkEnd w:id="3560"/>
      <w:r>
        <w:rPr>
          <w:rFonts w:hint="cs"/>
          <w:rtl/>
        </w:rPr>
        <w:t xml:space="preserve">ם, כיתה י"ב, שהבגרות בגמרא, חלק ממנה </w:t>
      </w:r>
      <w:r>
        <w:rPr>
          <w:rtl/>
        </w:rPr>
        <w:t>–</w:t>
      </w:r>
      <w:r>
        <w:rPr>
          <w:rFonts w:hint="cs"/>
          <w:rtl/>
        </w:rPr>
        <w:t xml:space="preserve"> אמרתי להן, את הבגרות </w:t>
      </w:r>
      <w:bookmarkStart w:id="3561" w:name="_ETM_Q19_514703"/>
      <w:bookmarkStart w:id="3562" w:name="_ETM_Q19_505833"/>
      <w:bookmarkEnd w:id="3561"/>
      <w:bookmarkEnd w:id="3562"/>
      <w:r>
        <w:rPr>
          <w:rFonts w:hint="cs"/>
          <w:rtl/>
        </w:rPr>
        <w:t>נעשה בבית הספר; מי שרוצה, תבוא אליי הביתה,</w:t>
      </w:r>
      <w:bookmarkStart w:id="3563" w:name="_ETM_Q19_517947"/>
      <w:bookmarkEnd w:id="3563"/>
      <w:r>
        <w:rPr>
          <w:rFonts w:hint="cs"/>
          <w:rtl/>
        </w:rPr>
        <w:t xml:space="preserve"> נשב בסלון עם אשתי על כוס מרק ונלמד גמרא לשמה.</w:t>
      </w:r>
    </w:p>
    <w:p w14:paraId="424BB7B9" w14:textId="77777777" w:rsidR="00D615A7" w:rsidRDefault="00D615A7" w:rsidP="00346F55">
      <w:pPr>
        <w:rPr>
          <w:rtl/>
        </w:rPr>
      </w:pPr>
    </w:p>
    <w:p w14:paraId="6DD411DD" w14:textId="77777777" w:rsidR="00D615A7" w:rsidRDefault="00D615A7" w:rsidP="00346F55">
      <w:pPr>
        <w:pStyle w:val="af6"/>
        <w:keepNext/>
        <w:rPr>
          <w:rtl/>
        </w:rPr>
      </w:pPr>
      <w:r w:rsidRPr="00531E06">
        <w:rPr>
          <w:rStyle w:val="TagStyle"/>
          <w:rtl/>
        </w:rPr>
        <w:t xml:space="preserve"> &lt;&lt; יור &gt;&gt; </w:t>
      </w:r>
      <w:r>
        <w:rPr>
          <w:rtl/>
        </w:rPr>
        <w:t>היו"ר אליהו רביבו:</w:t>
      </w:r>
      <w:r w:rsidRPr="00531E06">
        <w:rPr>
          <w:rStyle w:val="TagStyle"/>
          <w:rtl/>
        </w:rPr>
        <w:t xml:space="preserve"> &lt;&lt; יור &gt;&gt;</w:t>
      </w:r>
      <w:r>
        <w:rPr>
          <w:rtl/>
        </w:rPr>
        <w:t xml:space="preserve">   </w:t>
      </w:r>
    </w:p>
    <w:p w14:paraId="7BBE4D6F" w14:textId="77777777" w:rsidR="00D615A7" w:rsidRDefault="00D615A7" w:rsidP="00FF495F">
      <w:pPr>
        <w:rPr>
          <w:rtl/>
        </w:rPr>
      </w:pPr>
    </w:p>
    <w:p w14:paraId="4EAD88CB" w14:textId="77777777" w:rsidR="00D615A7" w:rsidRDefault="00D615A7" w:rsidP="00346F55">
      <w:pPr>
        <w:rPr>
          <w:rtl/>
        </w:rPr>
      </w:pPr>
      <w:r>
        <w:rPr>
          <w:rFonts w:hint="cs"/>
          <w:rtl/>
        </w:rPr>
        <w:t xml:space="preserve">חברת הכנסת לזימי, חברת הכנסת לזימי, אני רוצה שתאמיני לי, אני </w:t>
      </w:r>
      <w:bookmarkStart w:id="3564" w:name="_ETM_Q19_527231"/>
      <w:bookmarkEnd w:id="3564"/>
      <w:r>
        <w:rPr>
          <w:rFonts w:hint="cs"/>
          <w:rtl/>
        </w:rPr>
        <w:t xml:space="preserve">מצליח לשמוע את דברייך </w:t>
      </w:r>
      <w:bookmarkStart w:id="3565" w:name="_ETM_Q19_528654"/>
      <w:bookmarkEnd w:id="3565"/>
      <w:r>
        <w:rPr>
          <w:rFonts w:hint="cs"/>
          <w:rtl/>
        </w:rPr>
        <w:t>ופחות את דברי הדובר. אני מבקש את התחשבותך.</w:t>
      </w:r>
      <w:bookmarkStart w:id="3566" w:name="_ETM_Q19_527777"/>
      <w:bookmarkStart w:id="3567" w:name="_ETM_Q19_532143"/>
      <w:bookmarkEnd w:id="3566"/>
      <w:bookmarkEnd w:id="3567"/>
    </w:p>
    <w:p w14:paraId="7265BC1E" w14:textId="77777777" w:rsidR="00D615A7" w:rsidRDefault="00D615A7" w:rsidP="00346F55">
      <w:pPr>
        <w:rPr>
          <w:rtl/>
        </w:rPr>
      </w:pPr>
      <w:bookmarkStart w:id="3568" w:name="_ETM_Q19_532168"/>
      <w:bookmarkEnd w:id="3568"/>
    </w:p>
    <w:p w14:paraId="43EECC13" w14:textId="77777777" w:rsidR="00D615A7" w:rsidRDefault="00D615A7" w:rsidP="00346F55">
      <w:pPr>
        <w:pStyle w:val="af5"/>
        <w:keepNext/>
        <w:rPr>
          <w:rtl/>
        </w:rPr>
      </w:pPr>
      <w:bookmarkStart w:id="3569" w:name="ET_interruption_6236_20"/>
      <w:r w:rsidRPr="00531E06">
        <w:rPr>
          <w:rStyle w:val="TagStyle"/>
          <w:rtl/>
        </w:rPr>
        <w:t xml:space="preserve"> &lt;&lt; קריאה &gt;&gt; </w:t>
      </w:r>
      <w:r>
        <w:rPr>
          <w:rtl/>
        </w:rPr>
        <w:t>נעמה לזימי (העבודה):</w:t>
      </w:r>
      <w:r w:rsidRPr="00531E06">
        <w:rPr>
          <w:rStyle w:val="TagStyle"/>
          <w:rtl/>
        </w:rPr>
        <w:t xml:space="preserve"> &lt;&lt; קריאה &gt;&gt;</w:t>
      </w:r>
      <w:r>
        <w:rPr>
          <w:rtl/>
        </w:rPr>
        <w:t xml:space="preserve">   </w:t>
      </w:r>
      <w:bookmarkEnd w:id="3569"/>
    </w:p>
    <w:p w14:paraId="3B17D470" w14:textId="77777777" w:rsidR="00D615A7" w:rsidRDefault="00D615A7" w:rsidP="00FF495F">
      <w:pPr>
        <w:rPr>
          <w:rtl/>
        </w:rPr>
      </w:pPr>
    </w:p>
    <w:p w14:paraId="1C3D96DE" w14:textId="77777777" w:rsidR="00D615A7" w:rsidRDefault="00D615A7" w:rsidP="00346F55">
      <w:pPr>
        <w:rPr>
          <w:rtl/>
        </w:rPr>
      </w:pPr>
      <w:bookmarkStart w:id="3570" w:name="_ETM_Q19_534054"/>
      <w:bookmarkEnd w:id="3570"/>
      <w:r>
        <w:rPr>
          <w:rFonts w:hint="cs"/>
          <w:rtl/>
        </w:rPr>
        <w:t>אני פשוט בלהט ע</w:t>
      </w:r>
      <w:bookmarkStart w:id="3571" w:name="_ETM_Q19_529263"/>
      <w:bookmarkEnd w:id="3571"/>
      <w:r>
        <w:rPr>
          <w:rFonts w:hint="cs"/>
          <w:rtl/>
        </w:rPr>
        <w:t>ל הבג"ץ שלנו, קינלי</w:t>
      </w:r>
      <w:bookmarkStart w:id="3572" w:name="_ETM_Q19_529228"/>
      <w:bookmarkEnd w:id="3572"/>
      <w:r>
        <w:rPr>
          <w:rFonts w:hint="cs"/>
          <w:rtl/>
        </w:rPr>
        <w:t xml:space="preserve">, אני בזה - - - </w:t>
      </w:r>
    </w:p>
    <w:p w14:paraId="01D195BF" w14:textId="77777777" w:rsidR="00D615A7" w:rsidRDefault="00D615A7" w:rsidP="00346F55">
      <w:pPr>
        <w:rPr>
          <w:rtl/>
        </w:rPr>
      </w:pPr>
      <w:bookmarkStart w:id="3573" w:name="_ETM_Q19_538211"/>
      <w:bookmarkStart w:id="3574" w:name="_ETM_Q19_538237"/>
      <w:bookmarkEnd w:id="3573"/>
      <w:bookmarkEnd w:id="3574"/>
    </w:p>
    <w:p w14:paraId="606A84B8" w14:textId="77777777" w:rsidR="00D615A7" w:rsidRDefault="00D615A7" w:rsidP="00346F55">
      <w:pPr>
        <w:pStyle w:val="af6"/>
        <w:keepNext/>
        <w:rPr>
          <w:rtl/>
        </w:rPr>
      </w:pPr>
      <w:bookmarkStart w:id="3575" w:name="ET_yor_6691_21"/>
      <w:r w:rsidRPr="00531E06">
        <w:rPr>
          <w:rStyle w:val="TagStyle"/>
          <w:rtl/>
        </w:rPr>
        <w:t xml:space="preserve"> &lt;&lt; יור &gt;&gt; </w:t>
      </w:r>
      <w:r>
        <w:rPr>
          <w:rtl/>
        </w:rPr>
        <w:t>היו"ר אליהו רביבו:</w:t>
      </w:r>
      <w:r w:rsidRPr="00531E06">
        <w:rPr>
          <w:rStyle w:val="TagStyle"/>
          <w:rtl/>
        </w:rPr>
        <w:t xml:space="preserve"> &lt;&lt; יור &gt;&gt;</w:t>
      </w:r>
      <w:r>
        <w:rPr>
          <w:rtl/>
        </w:rPr>
        <w:t xml:space="preserve">   </w:t>
      </w:r>
      <w:bookmarkEnd w:id="3575"/>
    </w:p>
    <w:p w14:paraId="717279DC" w14:textId="77777777" w:rsidR="00D615A7" w:rsidRDefault="00D615A7" w:rsidP="00FF495F">
      <w:pPr>
        <w:rPr>
          <w:rtl/>
        </w:rPr>
      </w:pPr>
    </w:p>
    <w:p w14:paraId="4FB9D6CC" w14:textId="77777777" w:rsidR="00D615A7" w:rsidRDefault="00D615A7" w:rsidP="00346F55">
      <w:pPr>
        <w:rPr>
          <w:rtl/>
        </w:rPr>
      </w:pPr>
      <w:bookmarkStart w:id="3576" w:name="_ETM_Q19_538634"/>
      <w:bookmarkEnd w:id="3576"/>
      <w:r>
        <w:rPr>
          <w:rFonts w:hint="cs"/>
          <w:rtl/>
        </w:rPr>
        <w:t>ועדיין, תיאלצי להיאזר בסבלנות.</w:t>
      </w:r>
    </w:p>
    <w:p w14:paraId="27721CEA" w14:textId="77777777" w:rsidR="00D615A7" w:rsidRDefault="00D615A7" w:rsidP="00346F55">
      <w:pPr>
        <w:rPr>
          <w:rtl/>
        </w:rPr>
      </w:pPr>
    </w:p>
    <w:p w14:paraId="5FCBF773" w14:textId="77777777" w:rsidR="00D615A7" w:rsidRDefault="00D615A7" w:rsidP="00346F55">
      <w:pPr>
        <w:pStyle w:val="af5"/>
        <w:keepNext/>
        <w:rPr>
          <w:rtl/>
        </w:rPr>
      </w:pPr>
      <w:bookmarkStart w:id="3577" w:name="ET_interruption_6236_22"/>
      <w:r w:rsidRPr="00531E06">
        <w:rPr>
          <w:rStyle w:val="TagStyle"/>
          <w:rtl/>
        </w:rPr>
        <w:t xml:space="preserve"> &lt;&lt; קריאה &gt;&gt; </w:t>
      </w:r>
      <w:r>
        <w:rPr>
          <w:rtl/>
        </w:rPr>
        <w:t>נעמה לזימי (העבודה):</w:t>
      </w:r>
      <w:r w:rsidRPr="00531E06">
        <w:rPr>
          <w:rStyle w:val="TagStyle"/>
          <w:rtl/>
        </w:rPr>
        <w:t xml:space="preserve"> &lt;&lt; קריאה &gt;&gt;</w:t>
      </w:r>
      <w:r>
        <w:rPr>
          <w:rtl/>
        </w:rPr>
        <w:t xml:space="preserve">   </w:t>
      </w:r>
      <w:bookmarkEnd w:id="3577"/>
    </w:p>
    <w:p w14:paraId="2EE0EAB1" w14:textId="77777777" w:rsidR="00D615A7" w:rsidRDefault="00D615A7" w:rsidP="00FF495F">
      <w:pPr>
        <w:rPr>
          <w:rtl/>
        </w:rPr>
      </w:pPr>
    </w:p>
    <w:p w14:paraId="05986212" w14:textId="77777777" w:rsidR="00D615A7" w:rsidRDefault="00D615A7" w:rsidP="00346F55">
      <w:pPr>
        <w:rPr>
          <w:rtl/>
        </w:rPr>
      </w:pPr>
      <w:bookmarkStart w:id="3578" w:name="_ETM_Q19_534476"/>
      <w:bookmarkEnd w:id="3578"/>
      <w:r>
        <w:rPr>
          <w:rFonts w:hint="cs"/>
          <w:rtl/>
        </w:rPr>
        <w:t>מקבלת.</w:t>
      </w:r>
    </w:p>
    <w:p w14:paraId="41F6F0E1" w14:textId="77777777" w:rsidR="00D615A7" w:rsidRDefault="00D615A7" w:rsidP="00346F55">
      <w:pPr>
        <w:rPr>
          <w:rtl/>
        </w:rPr>
      </w:pPr>
    </w:p>
    <w:p w14:paraId="3983C540" w14:textId="77777777" w:rsidR="00D615A7" w:rsidRDefault="00D615A7" w:rsidP="00346F55">
      <w:pPr>
        <w:pStyle w:val="af6"/>
        <w:keepNext/>
        <w:rPr>
          <w:rtl/>
        </w:rPr>
      </w:pPr>
      <w:bookmarkStart w:id="3579" w:name="ET_yor_6691_23"/>
      <w:r w:rsidRPr="00531E06">
        <w:rPr>
          <w:rStyle w:val="TagStyle"/>
          <w:rtl/>
        </w:rPr>
        <w:t xml:space="preserve"> &lt;&lt; יור &gt;&gt; </w:t>
      </w:r>
      <w:r>
        <w:rPr>
          <w:rtl/>
        </w:rPr>
        <w:t>היו"ר אליהו רביבו:</w:t>
      </w:r>
      <w:r w:rsidRPr="00531E06">
        <w:rPr>
          <w:rStyle w:val="TagStyle"/>
          <w:rtl/>
        </w:rPr>
        <w:t xml:space="preserve"> &lt;&lt; יור &gt;&gt;</w:t>
      </w:r>
      <w:r>
        <w:rPr>
          <w:rtl/>
        </w:rPr>
        <w:t xml:space="preserve">   </w:t>
      </w:r>
      <w:bookmarkEnd w:id="3579"/>
    </w:p>
    <w:p w14:paraId="0F32F61B" w14:textId="77777777" w:rsidR="00D615A7" w:rsidRDefault="00D615A7" w:rsidP="00FF495F">
      <w:pPr>
        <w:rPr>
          <w:rtl/>
        </w:rPr>
      </w:pPr>
    </w:p>
    <w:p w14:paraId="311812B8" w14:textId="77777777" w:rsidR="00D615A7" w:rsidRPr="00531E06" w:rsidRDefault="00D615A7" w:rsidP="00346F55">
      <w:pPr>
        <w:rPr>
          <w:rtl/>
        </w:rPr>
      </w:pPr>
      <w:r>
        <w:rPr>
          <w:rFonts w:hint="cs"/>
          <w:rtl/>
        </w:rPr>
        <w:t>תודה</w:t>
      </w:r>
      <w:bookmarkStart w:id="3580" w:name="_ETM_Q19_534472"/>
      <w:bookmarkStart w:id="3581" w:name="_ETM_Q19_529785"/>
      <w:bookmarkEnd w:id="3580"/>
      <w:bookmarkEnd w:id="3581"/>
      <w:r>
        <w:rPr>
          <w:rFonts w:hint="cs"/>
          <w:rtl/>
        </w:rPr>
        <w:t>,</w:t>
      </w:r>
      <w:bookmarkStart w:id="3582" w:name="_ETM_Q19_541600"/>
      <w:bookmarkEnd w:id="3582"/>
      <w:r>
        <w:rPr>
          <w:rFonts w:hint="cs"/>
          <w:rtl/>
        </w:rPr>
        <w:t xml:space="preserve"> תודה.</w:t>
      </w:r>
    </w:p>
    <w:p w14:paraId="0392FD6E" w14:textId="77777777" w:rsidR="00D615A7" w:rsidRDefault="00D615A7" w:rsidP="00346F55">
      <w:pPr>
        <w:rPr>
          <w:rtl/>
        </w:rPr>
      </w:pPr>
    </w:p>
    <w:p w14:paraId="39111D9C" w14:textId="77777777" w:rsidR="00D615A7" w:rsidRDefault="00D615A7" w:rsidP="00346F55">
      <w:pPr>
        <w:pStyle w:val="-"/>
        <w:keepNext/>
        <w:rPr>
          <w:rtl/>
        </w:rPr>
      </w:pPr>
      <w:bookmarkStart w:id="3583" w:name="ET_speakercontinue_6128_19"/>
      <w:r w:rsidRPr="00531E06">
        <w:rPr>
          <w:rStyle w:val="TagStyle"/>
          <w:rtl/>
        </w:rPr>
        <w:t xml:space="preserve"> &lt;&lt; דובר_המשך &gt;&gt; </w:t>
      </w:r>
      <w:r>
        <w:rPr>
          <w:rtl/>
        </w:rPr>
        <w:t>משה טור פז (יש עתיד):</w:t>
      </w:r>
      <w:r w:rsidRPr="00531E06">
        <w:rPr>
          <w:rStyle w:val="TagStyle"/>
          <w:rtl/>
        </w:rPr>
        <w:t xml:space="preserve"> &lt;&lt; דובר_המשך &gt;&gt;</w:t>
      </w:r>
      <w:r>
        <w:rPr>
          <w:rtl/>
        </w:rPr>
        <w:t xml:space="preserve">   </w:t>
      </w:r>
      <w:bookmarkEnd w:id="3583"/>
    </w:p>
    <w:p w14:paraId="60A9A96F" w14:textId="77777777" w:rsidR="00D615A7" w:rsidRDefault="00D615A7" w:rsidP="00FF495F">
      <w:pPr>
        <w:rPr>
          <w:rtl/>
        </w:rPr>
      </w:pPr>
    </w:p>
    <w:p w14:paraId="67D5F744" w14:textId="77777777" w:rsidR="00D615A7" w:rsidRDefault="00D615A7" w:rsidP="00346F55">
      <w:pPr>
        <w:rPr>
          <w:rtl/>
        </w:rPr>
      </w:pPr>
      <w:r>
        <w:rPr>
          <w:rFonts w:hint="cs"/>
          <w:rtl/>
        </w:rPr>
        <w:t xml:space="preserve">הדבר הכי טוב שעשיתי היה להזמין תלמידים אליי הביתה ללמוד </w:t>
      </w:r>
      <w:r>
        <w:rPr>
          <w:rtl/>
        </w:rPr>
        <w:t>–</w:t>
      </w:r>
      <w:r>
        <w:rPr>
          <w:rFonts w:hint="cs"/>
          <w:rtl/>
        </w:rPr>
        <w:t xml:space="preserve"> תלמידות, תלמידים </w:t>
      </w:r>
      <w:r>
        <w:rPr>
          <w:rtl/>
        </w:rPr>
        <w:t>–</w:t>
      </w:r>
      <w:r>
        <w:rPr>
          <w:rFonts w:hint="cs"/>
          <w:rtl/>
        </w:rPr>
        <w:t xml:space="preserve"> פעם בשבוע. </w:t>
      </w:r>
      <w:bookmarkStart w:id="3584" w:name="_ETM_Q19_540493"/>
      <w:bookmarkEnd w:id="3584"/>
      <w:r>
        <w:rPr>
          <w:rFonts w:hint="cs"/>
          <w:rtl/>
        </w:rPr>
        <w:t xml:space="preserve">אין דבר יותר טוב, שובר מסך. </w:t>
      </w:r>
      <w:bookmarkStart w:id="3585" w:name="_ETM_Q19_548758"/>
      <w:bookmarkEnd w:id="3585"/>
      <w:r>
        <w:rPr>
          <w:rFonts w:hint="cs"/>
          <w:rtl/>
        </w:rPr>
        <w:t xml:space="preserve">תאמינו לי, את דפי הגמרא האלה הם ידעו יותר טוב מאשר את הדפים לבגרות. </w:t>
      </w:r>
      <w:bookmarkStart w:id="3586" w:name="_ETM_Q19_548245"/>
      <w:bookmarkEnd w:id="3586"/>
    </w:p>
    <w:p w14:paraId="167BD3C8" w14:textId="77777777" w:rsidR="00D615A7" w:rsidRDefault="00D615A7" w:rsidP="00346F55">
      <w:pPr>
        <w:rPr>
          <w:rtl/>
        </w:rPr>
      </w:pPr>
    </w:p>
    <w:p w14:paraId="27785E99" w14:textId="77777777" w:rsidR="00D615A7" w:rsidRDefault="00D615A7" w:rsidP="00346F55">
      <w:pPr>
        <w:rPr>
          <w:rtl/>
        </w:rPr>
      </w:pPr>
      <w:r>
        <w:rPr>
          <w:rFonts w:hint="cs"/>
          <w:rtl/>
        </w:rPr>
        <w:t xml:space="preserve">בטח ובטח בזמן מלחמה </w:t>
      </w:r>
      <w:bookmarkStart w:id="3587" w:name="_ETM_Q19_556317"/>
      <w:bookmarkEnd w:id="3587"/>
      <w:r>
        <w:rPr>
          <w:rFonts w:hint="cs"/>
          <w:rtl/>
        </w:rPr>
        <w:t xml:space="preserve">אנשי חינוך ומורים הם לא רק מורים, הם קו החזית </w:t>
      </w:r>
      <w:bookmarkStart w:id="3588" w:name="_ETM_Q19_559998"/>
      <w:bookmarkEnd w:id="3588"/>
      <w:r>
        <w:rPr>
          <w:rFonts w:hint="cs"/>
          <w:rtl/>
        </w:rPr>
        <w:t xml:space="preserve">של החוסן הלאומי. כי בזמן שאנחנו מתעסקים בביטחון, הם </w:t>
      </w:r>
      <w:bookmarkStart w:id="3589" w:name="_ETM_Q19_564601"/>
      <w:bookmarkEnd w:id="3589"/>
      <w:r>
        <w:rPr>
          <w:rFonts w:hint="cs"/>
          <w:rtl/>
        </w:rPr>
        <w:t xml:space="preserve">מחזיקים את הביטחון של הילדים שלנו. במדינה שאין בה שגרה </w:t>
      </w:r>
      <w:bookmarkStart w:id="3590" w:name="_ETM_Q19_568115"/>
      <w:bookmarkEnd w:id="3590"/>
      <w:r>
        <w:rPr>
          <w:rFonts w:hint="cs"/>
          <w:rtl/>
        </w:rPr>
        <w:t>כבר שש שנים, המורים הם מערכת החירום החשובה ביותר של ה</w:t>
      </w:r>
      <w:bookmarkStart w:id="3591" w:name="_ETM_Q19_572667"/>
      <w:bookmarkEnd w:id="3591"/>
      <w:r>
        <w:rPr>
          <w:rFonts w:hint="cs"/>
          <w:rtl/>
        </w:rPr>
        <w:t>ילדים והילדות שלכם ושלי, כיפת ברזל של חוסן נפשי</w:t>
      </w:r>
      <w:bookmarkStart w:id="3592" w:name="_ETM_Q19_576929"/>
      <w:bookmarkEnd w:id="3592"/>
      <w:r>
        <w:rPr>
          <w:rFonts w:hint="cs"/>
          <w:rtl/>
        </w:rPr>
        <w:t xml:space="preserve"> ומנטלי.</w:t>
      </w:r>
      <w:bookmarkStart w:id="3593" w:name="_ETM_Q19_577611"/>
      <w:bookmarkEnd w:id="3593"/>
    </w:p>
    <w:p w14:paraId="4FD1DD3C" w14:textId="77777777" w:rsidR="00D615A7" w:rsidRDefault="00D615A7" w:rsidP="00346F55">
      <w:pPr>
        <w:rPr>
          <w:rtl/>
        </w:rPr>
      </w:pPr>
      <w:bookmarkStart w:id="3594" w:name="_ETM_Q19_577644"/>
      <w:bookmarkEnd w:id="3594"/>
    </w:p>
    <w:p w14:paraId="412135D7" w14:textId="77777777" w:rsidR="00D615A7" w:rsidRDefault="00D615A7" w:rsidP="00346F55">
      <w:pPr>
        <w:rPr>
          <w:rtl/>
        </w:rPr>
      </w:pPr>
      <w:bookmarkStart w:id="3595" w:name="_ETM_Q19_577697"/>
      <w:bookmarkStart w:id="3596" w:name="_ETM_Q19_577733"/>
      <w:bookmarkEnd w:id="3595"/>
      <w:bookmarkEnd w:id="3596"/>
      <w:r>
        <w:rPr>
          <w:rFonts w:hint="cs"/>
          <w:rtl/>
        </w:rPr>
        <w:t>אבל</w:t>
      </w:r>
      <w:bookmarkStart w:id="3597" w:name="_ETM_Q19_579685"/>
      <w:bookmarkStart w:id="3598" w:name="_ETM_Q19_579715"/>
      <w:bookmarkEnd w:id="3597"/>
      <w:bookmarkEnd w:id="3598"/>
      <w:r>
        <w:rPr>
          <w:rFonts w:hint="cs"/>
          <w:rtl/>
        </w:rPr>
        <w:t xml:space="preserve"> דוגרי, זה לא הוגן, כי היה הרבה</w:t>
      </w:r>
      <w:bookmarkStart w:id="3599" w:name="_ETM_Q19_585631"/>
      <w:bookmarkEnd w:id="3599"/>
      <w:r>
        <w:rPr>
          <w:rFonts w:hint="cs"/>
          <w:rtl/>
        </w:rPr>
        <w:t xml:space="preserve"> זמן</w:t>
      </w:r>
      <w:bookmarkStart w:id="3600" w:name="_ETM_Q19_583402"/>
      <w:bookmarkEnd w:id="3600"/>
      <w:r>
        <w:rPr>
          <w:rFonts w:hint="cs"/>
          <w:rtl/>
        </w:rPr>
        <w:t xml:space="preserve"> להתכונן לסבב הזה מול איראן. לצערי, ככה זה נראה. זה</w:t>
      </w:r>
      <w:bookmarkStart w:id="3601" w:name="_ETM_Q19_587848"/>
      <w:bookmarkEnd w:id="3601"/>
      <w:r>
        <w:rPr>
          <w:rFonts w:hint="cs"/>
          <w:rtl/>
        </w:rPr>
        <w:t xml:space="preserve"> לא סוף הדרך, זו עוד תחנה חשובה. ועוד פעם לא</w:t>
      </w:r>
      <w:bookmarkStart w:id="3602" w:name="_ETM_Q19_591737"/>
      <w:bookmarkEnd w:id="3602"/>
      <w:r>
        <w:rPr>
          <w:rFonts w:hint="cs"/>
          <w:rtl/>
        </w:rPr>
        <w:t xml:space="preserve"> נערכנו מראש, ועוד פעם הם מקבלים מורים בזום, ועוד פעם </w:t>
      </w:r>
      <w:bookmarkStart w:id="3603" w:name="_ETM_Q19_595851"/>
      <w:bookmarkEnd w:id="3603"/>
      <w:r>
        <w:rPr>
          <w:rFonts w:hint="cs"/>
          <w:rtl/>
        </w:rPr>
        <w:t>העסק לא מנוהל כמו שצריך. דוגרי, אם היה פה שר</w:t>
      </w:r>
      <w:bookmarkStart w:id="3604" w:name="_ETM_Q19_599585"/>
      <w:bookmarkEnd w:id="3604"/>
      <w:r>
        <w:rPr>
          <w:rFonts w:hint="cs"/>
          <w:rtl/>
        </w:rPr>
        <w:t xml:space="preserve"> שעובד כמו שצריך, אז היה פה מתווה חירום כמו שצריך</w:t>
      </w:r>
      <w:bookmarkStart w:id="3605" w:name="_ETM_Q19_603338"/>
      <w:bookmarkEnd w:id="3605"/>
      <w:r>
        <w:rPr>
          <w:rFonts w:hint="cs"/>
          <w:rtl/>
        </w:rPr>
        <w:t>, והילדים לא היו נשארים בבית חודש. עם חופשת פסח זה כבר יוצא חודשיים.</w:t>
      </w:r>
      <w:bookmarkStart w:id="3606" w:name="_ETM_Q19_602777"/>
      <w:bookmarkEnd w:id="3606"/>
      <w:r>
        <w:rPr>
          <w:rFonts w:hint="cs"/>
          <w:rtl/>
        </w:rPr>
        <w:t xml:space="preserve"> והם לא היו מפסידים חומר, אבל בעיקר</w:t>
      </w:r>
      <w:bookmarkStart w:id="3607" w:name="_ETM_Q19_610880"/>
      <w:bookmarkEnd w:id="3607"/>
      <w:r>
        <w:rPr>
          <w:rFonts w:hint="cs"/>
          <w:rtl/>
        </w:rPr>
        <w:t xml:space="preserve"> הם לא היו מפסידים מורה משמעותי שרואה אותם.</w:t>
      </w:r>
      <w:bookmarkStart w:id="3608" w:name="_ETM_Q19_616352"/>
      <w:bookmarkEnd w:id="3608"/>
      <w:r>
        <w:rPr>
          <w:rFonts w:hint="cs"/>
          <w:rtl/>
        </w:rPr>
        <w:t xml:space="preserve"> </w:t>
      </w:r>
      <w:bookmarkStart w:id="3609" w:name="_ETM_Q19_618962"/>
      <w:bookmarkEnd w:id="3609"/>
    </w:p>
    <w:p w14:paraId="321B5A4A" w14:textId="77777777" w:rsidR="00D615A7" w:rsidRDefault="00D615A7" w:rsidP="00346F55">
      <w:pPr>
        <w:rPr>
          <w:rtl/>
        </w:rPr>
      </w:pPr>
      <w:bookmarkStart w:id="3610" w:name="_ETM_Q19_618982"/>
      <w:bookmarkEnd w:id="3610"/>
    </w:p>
    <w:p w14:paraId="5E6392E9" w14:textId="77777777" w:rsidR="00D615A7" w:rsidRDefault="00D615A7" w:rsidP="00346F55">
      <w:pPr>
        <w:rPr>
          <w:rtl/>
        </w:rPr>
      </w:pPr>
      <w:bookmarkStart w:id="3611" w:name="_ETM_Q19_619048"/>
      <w:bookmarkStart w:id="3612" w:name="_ETM_Q19_619065"/>
      <w:bookmarkEnd w:id="3611"/>
      <w:bookmarkEnd w:id="3612"/>
      <w:r>
        <w:rPr>
          <w:rFonts w:hint="cs"/>
          <w:rtl/>
        </w:rPr>
        <w:t>אני מצטרף פה לקריאתו של חבר הכנסת יעק</w:t>
      </w:r>
      <w:bookmarkStart w:id="3613" w:name="_ETM_Q19_620119"/>
      <w:bookmarkEnd w:id="3613"/>
      <w:r>
        <w:rPr>
          <w:rFonts w:hint="cs"/>
          <w:rtl/>
        </w:rPr>
        <w:t>ב אשר, שאמר: היה צריך להחזיר את מערכת החינוך מהיום הראשון למלחמה</w:t>
      </w:r>
      <w:bookmarkStart w:id="3614" w:name="_ETM_Q19_617405"/>
      <w:bookmarkEnd w:id="3614"/>
      <w:r>
        <w:rPr>
          <w:rFonts w:hint="cs"/>
          <w:rtl/>
        </w:rPr>
        <w:t xml:space="preserve"> – מהיום הראשון – בתצורות שונות, בטוחות, כמו החינוך </w:t>
      </w:r>
      <w:bookmarkStart w:id="3615" w:name="_ETM_Q19_620454"/>
      <w:bookmarkEnd w:id="3615"/>
      <w:r>
        <w:rPr>
          <w:rFonts w:hint="cs"/>
          <w:rtl/>
        </w:rPr>
        <w:t xml:space="preserve">הלא- פורמלי, ששמו 30 ילדים עם שני מבוגרים </w:t>
      </w:r>
      <w:bookmarkStart w:id="3616" w:name="_ETM_Q19_629718"/>
      <w:bookmarkEnd w:id="3616"/>
      <w:r>
        <w:rPr>
          <w:rFonts w:hint="cs"/>
          <w:rtl/>
        </w:rPr>
        <w:t xml:space="preserve">במרחב מוגן. ככה הייתה צריכה להיראות כל מערכת החינוך. </w:t>
      </w:r>
    </w:p>
    <w:p w14:paraId="2D07E02B" w14:textId="77777777" w:rsidR="00D615A7" w:rsidRDefault="00D615A7" w:rsidP="00346F55">
      <w:pPr>
        <w:rPr>
          <w:rtl/>
        </w:rPr>
      </w:pPr>
    </w:p>
    <w:p w14:paraId="222F9E33" w14:textId="77777777" w:rsidR="00D615A7" w:rsidRDefault="00D615A7" w:rsidP="00346F55">
      <w:pPr>
        <w:rPr>
          <w:rtl/>
        </w:rPr>
      </w:pPr>
      <w:r>
        <w:rPr>
          <w:rFonts w:hint="cs"/>
          <w:rtl/>
        </w:rPr>
        <w:t>כן, שלום.</w:t>
      </w:r>
    </w:p>
    <w:p w14:paraId="17D4D66F" w14:textId="77777777" w:rsidR="00D615A7" w:rsidRDefault="00D615A7" w:rsidP="00346F55">
      <w:pPr>
        <w:rPr>
          <w:rtl/>
        </w:rPr>
      </w:pPr>
    </w:p>
    <w:p w14:paraId="5B3313E0" w14:textId="77777777" w:rsidR="00D615A7" w:rsidRDefault="00D615A7" w:rsidP="00346F55">
      <w:pPr>
        <w:pStyle w:val="af5"/>
        <w:keepNext/>
        <w:rPr>
          <w:rtl/>
        </w:rPr>
      </w:pPr>
      <w:bookmarkStart w:id="3617" w:name="ET_interruption_6348_24"/>
      <w:r w:rsidRPr="0085161B">
        <w:rPr>
          <w:rStyle w:val="TagStyle"/>
          <w:rtl/>
        </w:rPr>
        <w:t xml:space="preserve"> &lt;&lt; קריאה &gt;&gt; </w:t>
      </w:r>
      <w:r>
        <w:rPr>
          <w:rtl/>
        </w:rPr>
        <w:t>שלום דנינו (הליכוד):</w:t>
      </w:r>
      <w:r w:rsidRPr="0085161B">
        <w:rPr>
          <w:rStyle w:val="TagStyle"/>
          <w:rtl/>
        </w:rPr>
        <w:t xml:space="preserve"> &lt;&lt; קריאה &gt;&gt;</w:t>
      </w:r>
      <w:r>
        <w:rPr>
          <w:rtl/>
        </w:rPr>
        <w:t xml:space="preserve">   </w:t>
      </w:r>
      <w:bookmarkEnd w:id="3617"/>
    </w:p>
    <w:p w14:paraId="518E5104" w14:textId="77777777" w:rsidR="00D615A7" w:rsidRDefault="00D615A7" w:rsidP="00FF495F">
      <w:pPr>
        <w:rPr>
          <w:rtl/>
        </w:rPr>
      </w:pPr>
    </w:p>
    <w:p w14:paraId="5BC6DBB8" w14:textId="77777777" w:rsidR="00D615A7" w:rsidRDefault="00D615A7" w:rsidP="00346F55">
      <w:pPr>
        <w:rPr>
          <w:rtl/>
        </w:rPr>
      </w:pPr>
      <w:r>
        <w:rPr>
          <w:rFonts w:hint="cs"/>
          <w:rtl/>
        </w:rPr>
        <w:t>איך אפשר היה - - -</w:t>
      </w:r>
    </w:p>
    <w:p w14:paraId="76E816CE" w14:textId="77777777" w:rsidR="00D615A7" w:rsidRDefault="00D615A7" w:rsidP="00346F55">
      <w:pPr>
        <w:rPr>
          <w:rtl/>
        </w:rPr>
      </w:pPr>
    </w:p>
    <w:p w14:paraId="40BFCB6E" w14:textId="77777777" w:rsidR="00D615A7" w:rsidRDefault="00D615A7" w:rsidP="00346F55">
      <w:pPr>
        <w:pStyle w:val="-"/>
        <w:keepNext/>
        <w:rPr>
          <w:rtl/>
        </w:rPr>
      </w:pPr>
      <w:bookmarkStart w:id="3618" w:name="ET_speakercontinue_6128_25"/>
      <w:r w:rsidRPr="0085161B">
        <w:rPr>
          <w:rStyle w:val="TagStyle"/>
          <w:rtl/>
        </w:rPr>
        <w:t xml:space="preserve"> &lt;&lt; דובר_המשך &gt;&gt; </w:t>
      </w:r>
      <w:r>
        <w:rPr>
          <w:rtl/>
        </w:rPr>
        <w:t>משה טור פז (יש עתיד):</w:t>
      </w:r>
      <w:r w:rsidRPr="0085161B">
        <w:rPr>
          <w:rStyle w:val="TagStyle"/>
          <w:rtl/>
        </w:rPr>
        <w:t xml:space="preserve"> &lt;&lt; דובר_המשך &gt;&gt;</w:t>
      </w:r>
      <w:r>
        <w:rPr>
          <w:rtl/>
        </w:rPr>
        <w:t xml:space="preserve">   </w:t>
      </w:r>
      <w:bookmarkEnd w:id="3618"/>
    </w:p>
    <w:p w14:paraId="18EC18B3" w14:textId="77777777" w:rsidR="00D615A7" w:rsidRDefault="00D615A7" w:rsidP="00FF495F">
      <w:pPr>
        <w:rPr>
          <w:rtl/>
        </w:rPr>
      </w:pPr>
    </w:p>
    <w:p w14:paraId="347C476C" w14:textId="77777777" w:rsidR="00D615A7" w:rsidRDefault="00D615A7" w:rsidP="00346F55">
      <w:pPr>
        <w:rPr>
          <w:rtl/>
        </w:rPr>
      </w:pPr>
      <w:bookmarkStart w:id="3619" w:name="_ETM_Q19_629545"/>
      <w:bookmarkEnd w:id="3619"/>
      <w:r>
        <w:rPr>
          <w:rFonts w:hint="cs"/>
          <w:rtl/>
        </w:rPr>
        <w:t>אמרתי, הינה, אני אומר.</w:t>
      </w:r>
    </w:p>
    <w:p w14:paraId="1ECCBD26" w14:textId="77777777" w:rsidR="00D615A7" w:rsidRDefault="00D615A7" w:rsidP="00346F55">
      <w:pPr>
        <w:rPr>
          <w:rtl/>
        </w:rPr>
      </w:pPr>
    </w:p>
    <w:p w14:paraId="2F811626" w14:textId="77777777" w:rsidR="00D615A7" w:rsidRDefault="00D615A7" w:rsidP="00346F55">
      <w:pPr>
        <w:pStyle w:val="af5"/>
        <w:keepNext/>
        <w:rPr>
          <w:rtl/>
        </w:rPr>
      </w:pPr>
      <w:bookmarkStart w:id="3620" w:name="ET_interruption_6348_26"/>
      <w:r w:rsidRPr="0085161B">
        <w:rPr>
          <w:rStyle w:val="TagStyle"/>
          <w:rtl/>
        </w:rPr>
        <w:t xml:space="preserve"> &lt;&lt; קריאה &gt;&gt; </w:t>
      </w:r>
      <w:r>
        <w:rPr>
          <w:rtl/>
        </w:rPr>
        <w:t>שלום דנינו (הליכוד):</w:t>
      </w:r>
      <w:r w:rsidRPr="0085161B">
        <w:rPr>
          <w:rStyle w:val="TagStyle"/>
          <w:rtl/>
        </w:rPr>
        <w:t xml:space="preserve"> &lt;&lt; קריאה &gt;&gt;</w:t>
      </w:r>
      <w:r>
        <w:rPr>
          <w:rtl/>
        </w:rPr>
        <w:t xml:space="preserve">   </w:t>
      </w:r>
      <w:bookmarkEnd w:id="3620"/>
    </w:p>
    <w:p w14:paraId="063B8441" w14:textId="77777777" w:rsidR="00D615A7" w:rsidRDefault="00D615A7" w:rsidP="00FF495F">
      <w:pPr>
        <w:rPr>
          <w:rtl/>
        </w:rPr>
      </w:pPr>
    </w:p>
    <w:p w14:paraId="344D59ED" w14:textId="77777777" w:rsidR="00D615A7" w:rsidRDefault="00D615A7" w:rsidP="00346F55">
      <w:pPr>
        <w:rPr>
          <w:rtl/>
        </w:rPr>
      </w:pPr>
      <w:r>
        <w:rPr>
          <w:rFonts w:hint="cs"/>
          <w:rtl/>
        </w:rPr>
        <w:t>זו דוגמה אחת, שאני מכיר אותה, אבל היא בלתי אפשרית באמצעים</w:t>
      </w:r>
      <w:bookmarkStart w:id="3621" w:name="_ETM_Q19_636706"/>
      <w:bookmarkStart w:id="3622" w:name="_ETM_Q19_637071"/>
      <w:bookmarkEnd w:id="3621"/>
      <w:bookmarkEnd w:id="3622"/>
      <w:r>
        <w:rPr>
          <w:rFonts w:hint="cs"/>
          <w:rtl/>
        </w:rPr>
        <w:t xml:space="preserve"> - - -</w:t>
      </w:r>
    </w:p>
    <w:p w14:paraId="167FA84D" w14:textId="77777777" w:rsidR="00D615A7" w:rsidRDefault="00D615A7" w:rsidP="00346F55">
      <w:pPr>
        <w:rPr>
          <w:rtl/>
        </w:rPr>
      </w:pPr>
    </w:p>
    <w:p w14:paraId="3A684539" w14:textId="77777777" w:rsidR="00D615A7" w:rsidRDefault="00D615A7" w:rsidP="00346F55">
      <w:pPr>
        <w:pStyle w:val="-"/>
        <w:keepNext/>
        <w:rPr>
          <w:rtl/>
        </w:rPr>
      </w:pPr>
      <w:bookmarkStart w:id="3623" w:name="ET_speakercontinue_6128_27"/>
      <w:r w:rsidRPr="0085161B">
        <w:rPr>
          <w:rStyle w:val="TagStyle"/>
          <w:rtl/>
        </w:rPr>
        <w:t xml:space="preserve"> &lt;&lt; דובר_המשך &gt;&gt; </w:t>
      </w:r>
      <w:r>
        <w:rPr>
          <w:rtl/>
        </w:rPr>
        <w:t>משה טור פז (יש עתיד):</w:t>
      </w:r>
      <w:r w:rsidRPr="0085161B">
        <w:rPr>
          <w:rStyle w:val="TagStyle"/>
          <w:rtl/>
        </w:rPr>
        <w:t xml:space="preserve"> &lt;&lt; דובר_המשך &gt;&gt;</w:t>
      </w:r>
      <w:r>
        <w:rPr>
          <w:rtl/>
        </w:rPr>
        <w:t xml:space="preserve">   </w:t>
      </w:r>
      <w:bookmarkEnd w:id="3623"/>
    </w:p>
    <w:p w14:paraId="4D347ED6" w14:textId="77777777" w:rsidR="00D615A7" w:rsidRDefault="00D615A7" w:rsidP="00FF495F">
      <w:pPr>
        <w:rPr>
          <w:rtl/>
        </w:rPr>
      </w:pPr>
      <w:bookmarkStart w:id="3624" w:name="_ETM_Q19_639485"/>
      <w:bookmarkEnd w:id="3624"/>
    </w:p>
    <w:p w14:paraId="71F2BD7E" w14:textId="77777777" w:rsidR="00D615A7" w:rsidRDefault="00D615A7" w:rsidP="00346F55">
      <w:pPr>
        <w:rPr>
          <w:rtl/>
        </w:rPr>
      </w:pPr>
      <w:bookmarkStart w:id="3625" w:name="_ETM_Q19_639525"/>
      <w:bookmarkEnd w:id="3625"/>
      <w:r>
        <w:rPr>
          <w:rFonts w:hint="cs"/>
          <w:rtl/>
        </w:rPr>
        <w:t xml:space="preserve">שלום, היא אפשרית, ואני אגיד לך – קודם כול, </w:t>
      </w:r>
      <w:bookmarkStart w:id="3626" w:name="_ETM_Q19_638152"/>
      <w:bookmarkEnd w:id="3626"/>
      <w:r>
        <w:rPr>
          <w:rFonts w:hint="cs"/>
          <w:rtl/>
        </w:rPr>
        <w:t>יש רשויות בישראל - - -</w:t>
      </w:r>
    </w:p>
    <w:p w14:paraId="085C7E3E" w14:textId="77777777" w:rsidR="00D615A7" w:rsidRDefault="00D615A7" w:rsidP="00346F55">
      <w:pPr>
        <w:rPr>
          <w:rtl/>
        </w:rPr>
      </w:pPr>
    </w:p>
    <w:p w14:paraId="5F63C08D" w14:textId="77777777" w:rsidR="00D615A7" w:rsidRDefault="00D615A7" w:rsidP="00346F55">
      <w:pPr>
        <w:pStyle w:val="af5"/>
        <w:keepNext/>
        <w:rPr>
          <w:rtl/>
        </w:rPr>
      </w:pPr>
      <w:bookmarkStart w:id="3627" w:name="ET_interruption_6348_28"/>
      <w:r w:rsidRPr="0085161B">
        <w:rPr>
          <w:rStyle w:val="TagStyle"/>
          <w:rtl/>
        </w:rPr>
        <w:t xml:space="preserve"> &lt;&lt; קריאה &gt;&gt; </w:t>
      </w:r>
      <w:r>
        <w:rPr>
          <w:rtl/>
        </w:rPr>
        <w:t>שלום דנינו (הליכוד):</w:t>
      </w:r>
      <w:r w:rsidRPr="0085161B">
        <w:rPr>
          <w:rStyle w:val="TagStyle"/>
          <w:rtl/>
        </w:rPr>
        <w:t xml:space="preserve"> &lt;&lt; קריאה &gt;&gt;</w:t>
      </w:r>
      <w:r>
        <w:rPr>
          <w:rtl/>
        </w:rPr>
        <w:t xml:space="preserve">   </w:t>
      </w:r>
      <w:bookmarkEnd w:id="3627"/>
    </w:p>
    <w:p w14:paraId="10DECBA0" w14:textId="77777777" w:rsidR="00D615A7" w:rsidRDefault="00D615A7" w:rsidP="00FF495F">
      <w:pPr>
        <w:rPr>
          <w:rtl/>
        </w:rPr>
      </w:pPr>
    </w:p>
    <w:p w14:paraId="4E3669E7" w14:textId="77777777" w:rsidR="00D615A7" w:rsidRDefault="00D615A7" w:rsidP="00346F55">
      <w:pPr>
        <w:rPr>
          <w:rtl/>
        </w:rPr>
      </w:pPr>
      <w:bookmarkStart w:id="3628" w:name="_ETM_Q19_640450"/>
      <w:bookmarkEnd w:id="3628"/>
      <w:r>
        <w:rPr>
          <w:rFonts w:hint="cs"/>
          <w:rtl/>
        </w:rPr>
        <w:t>תן עוד דוגמאות.</w:t>
      </w:r>
      <w:bookmarkStart w:id="3629" w:name="_ETM_Q19_641749"/>
      <w:bookmarkEnd w:id="3629"/>
    </w:p>
    <w:p w14:paraId="1889A647" w14:textId="77777777" w:rsidR="00D615A7" w:rsidRDefault="00D615A7" w:rsidP="00346F55">
      <w:pPr>
        <w:rPr>
          <w:rtl/>
        </w:rPr>
      </w:pPr>
    </w:p>
    <w:p w14:paraId="73BC9FB9" w14:textId="77777777" w:rsidR="00D615A7" w:rsidRDefault="00D615A7" w:rsidP="00346F55">
      <w:pPr>
        <w:pStyle w:val="-"/>
        <w:keepNext/>
        <w:rPr>
          <w:rtl/>
        </w:rPr>
      </w:pPr>
      <w:bookmarkStart w:id="3630" w:name="ET_speakercontinue_6128_29"/>
      <w:r w:rsidRPr="0085161B">
        <w:rPr>
          <w:rStyle w:val="TagStyle"/>
          <w:rtl/>
        </w:rPr>
        <w:t xml:space="preserve"> &lt;&lt; דובר_המשך &gt;&gt; </w:t>
      </w:r>
      <w:r>
        <w:rPr>
          <w:rtl/>
        </w:rPr>
        <w:t>משה טור פז (יש עתיד):</w:t>
      </w:r>
      <w:r w:rsidRPr="0085161B">
        <w:rPr>
          <w:rStyle w:val="TagStyle"/>
          <w:rtl/>
        </w:rPr>
        <w:t xml:space="preserve"> &lt;&lt; דובר_המשך &gt;&gt;</w:t>
      </w:r>
      <w:r>
        <w:rPr>
          <w:rtl/>
        </w:rPr>
        <w:t xml:space="preserve">   </w:t>
      </w:r>
      <w:bookmarkEnd w:id="3630"/>
    </w:p>
    <w:p w14:paraId="2648634F" w14:textId="77777777" w:rsidR="00D615A7" w:rsidRDefault="00D615A7" w:rsidP="00FF495F">
      <w:pPr>
        <w:rPr>
          <w:rtl/>
        </w:rPr>
      </w:pPr>
    </w:p>
    <w:p w14:paraId="4216A524" w14:textId="77777777" w:rsidR="00D615A7" w:rsidRDefault="00D615A7" w:rsidP="00346F55">
      <w:pPr>
        <w:rPr>
          <w:rtl/>
        </w:rPr>
      </w:pPr>
      <w:r>
        <w:rPr>
          <w:rFonts w:hint="cs"/>
          <w:rtl/>
        </w:rPr>
        <w:t xml:space="preserve">אתן, אתן כמה – קודם כול, </w:t>
      </w:r>
      <w:bookmarkStart w:id="3631" w:name="_ETM_Q19_642134"/>
      <w:bookmarkEnd w:id="3631"/>
      <w:r>
        <w:rPr>
          <w:rFonts w:hint="cs"/>
          <w:rtl/>
        </w:rPr>
        <w:t>חינוך זה לא זום</w:t>
      </w:r>
      <w:bookmarkStart w:id="3632" w:name="_ETM_Q19_644696"/>
      <w:bookmarkEnd w:id="3632"/>
      <w:r>
        <w:rPr>
          <w:rFonts w:hint="cs"/>
          <w:rtl/>
        </w:rPr>
        <w:t>, חינוך זה מפגש משמעותי</w:t>
      </w:r>
      <w:bookmarkStart w:id="3633" w:name="_ETM_Q19_652622"/>
      <w:bookmarkEnd w:id="3633"/>
      <w:r>
        <w:rPr>
          <w:rFonts w:hint="cs"/>
          <w:rtl/>
        </w:rPr>
        <w:t xml:space="preserve"> בין ילד למבוגר. עכשיו 1. כמו בחינוך הלא-פורמלי יש </w:t>
      </w:r>
      <w:bookmarkStart w:id="3634" w:name="_ETM_Q19_656919"/>
      <w:bookmarkEnd w:id="3634"/>
      <w:r>
        <w:rPr>
          <w:rFonts w:hint="cs"/>
          <w:rtl/>
        </w:rPr>
        <w:t>בישראל אלפי מרחבים מוגנים – 30 ילדים מגיעים למרחב מוגן, ש</w:t>
      </w:r>
      <w:bookmarkStart w:id="3635" w:name="_ETM_Q19_663023"/>
      <w:bookmarkStart w:id="3636" w:name="_ETM_Q19_659988"/>
      <w:bookmarkEnd w:id="3635"/>
      <w:bookmarkEnd w:id="3636"/>
      <w:r>
        <w:rPr>
          <w:rFonts w:hint="cs"/>
          <w:rtl/>
        </w:rPr>
        <w:t xml:space="preserve">ני מבוגרים פוגשים אותם. אצלי - </w:t>
      </w:r>
      <w:bookmarkStart w:id="3637" w:name="_ETM_Q19_666949"/>
      <w:bookmarkEnd w:id="3637"/>
      <w:r>
        <w:rPr>
          <w:rFonts w:hint="cs"/>
          <w:rtl/>
        </w:rPr>
        <w:t>- -</w:t>
      </w:r>
    </w:p>
    <w:p w14:paraId="79CA2EF1" w14:textId="77777777" w:rsidR="00D615A7" w:rsidRDefault="00D615A7" w:rsidP="00346F55">
      <w:pPr>
        <w:rPr>
          <w:rtl/>
        </w:rPr>
      </w:pPr>
    </w:p>
    <w:p w14:paraId="5C77BDB9" w14:textId="77777777" w:rsidR="00D615A7" w:rsidRDefault="00D615A7" w:rsidP="00346F55">
      <w:pPr>
        <w:pStyle w:val="af5"/>
        <w:keepNext/>
        <w:rPr>
          <w:rtl/>
        </w:rPr>
      </w:pPr>
      <w:bookmarkStart w:id="3638" w:name="ET_interruption_6348_30"/>
      <w:r w:rsidRPr="0085161B">
        <w:rPr>
          <w:rStyle w:val="TagStyle"/>
          <w:rtl/>
        </w:rPr>
        <w:t xml:space="preserve"> &lt;&lt; קריאה &gt;&gt; </w:t>
      </w:r>
      <w:r>
        <w:rPr>
          <w:rtl/>
        </w:rPr>
        <w:t>שלום דנינו (הליכוד):</w:t>
      </w:r>
      <w:r w:rsidRPr="0085161B">
        <w:rPr>
          <w:rStyle w:val="TagStyle"/>
          <w:rtl/>
        </w:rPr>
        <w:t xml:space="preserve"> &lt;&lt; קריאה &gt;&gt;</w:t>
      </w:r>
      <w:r>
        <w:rPr>
          <w:rtl/>
        </w:rPr>
        <w:t xml:space="preserve">   </w:t>
      </w:r>
      <w:bookmarkEnd w:id="3638"/>
    </w:p>
    <w:p w14:paraId="78B64AE1" w14:textId="77777777" w:rsidR="00D615A7" w:rsidRDefault="00D615A7" w:rsidP="00FF495F">
      <w:pPr>
        <w:rPr>
          <w:rtl/>
        </w:rPr>
      </w:pPr>
    </w:p>
    <w:p w14:paraId="0463906E" w14:textId="77777777" w:rsidR="00D615A7" w:rsidRDefault="00D615A7" w:rsidP="00346F55">
      <w:pPr>
        <w:rPr>
          <w:rtl/>
        </w:rPr>
      </w:pPr>
      <w:r>
        <w:rPr>
          <w:rFonts w:hint="cs"/>
          <w:rtl/>
        </w:rPr>
        <w:t>אתה יודע שהם סירבו עכשיו - - -</w:t>
      </w:r>
    </w:p>
    <w:p w14:paraId="7AA874A5" w14:textId="77777777" w:rsidR="00D615A7" w:rsidRDefault="00D615A7" w:rsidP="00346F55">
      <w:pPr>
        <w:rPr>
          <w:rtl/>
        </w:rPr>
      </w:pPr>
    </w:p>
    <w:p w14:paraId="2B8FCFFC" w14:textId="77777777" w:rsidR="00D615A7" w:rsidRDefault="00D615A7" w:rsidP="00346F55">
      <w:pPr>
        <w:pStyle w:val="-"/>
        <w:keepNext/>
        <w:rPr>
          <w:rtl/>
        </w:rPr>
      </w:pPr>
      <w:bookmarkStart w:id="3639" w:name="ET_speakercontinue_6128_32"/>
      <w:r w:rsidRPr="0085161B">
        <w:rPr>
          <w:rStyle w:val="TagStyle"/>
          <w:rtl/>
        </w:rPr>
        <w:t xml:space="preserve"> &lt;&lt; דובר_המשך &gt;&gt; </w:t>
      </w:r>
      <w:r>
        <w:rPr>
          <w:rtl/>
        </w:rPr>
        <w:t>משה טור פז (יש עתיד):</w:t>
      </w:r>
      <w:r w:rsidRPr="0085161B">
        <w:rPr>
          <w:rStyle w:val="TagStyle"/>
          <w:rtl/>
        </w:rPr>
        <w:t xml:space="preserve"> &lt;&lt; דובר_המשך &gt;&gt;</w:t>
      </w:r>
      <w:r>
        <w:rPr>
          <w:rtl/>
        </w:rPr>
        <w:t xml:space="preserve">   </w:t>
      </w:r>
      <w:bookmarkEnd w:id="3639"/>
    </w:p>
    <w:p w14:paraId="472ABBB5" w14:textId="77777777" w:rsidR="00D615A7" w:rsidRDefault="00D615A7" w:rsidP="00FF495F">
      <w:pPr>
        <w:rPr>
          <w:rtl/>
        </w:rPr>
      </w:pPr>
    </w:p>
    <w:p w14:paraId="4D6FDB55" w14:textId="77777777" w:rsidR="00D615A7" w:rsidRDefault="00D615A7" w:rsidP="00346F55">
      <w:pPr>
        <w:rPr>
          <w:rtl/>
        </w:rPr>
      </w:pPr>
      <w:r>
        <w:rPr>
          <w:rFonts w:hint="cs"/>
          <w:rtl/>
        </w:rPr>
        <w:t xml:space="preserve">בסדר, אני אומר </w:t>
      </w:r>
      <w:bookmarkStart w:id="3640" w:name="_ETM_Q19_665428"/>
      <w:bookmarkEnd w:id="3640"/>
      <w:r>
        <w:rPr>
          <w:rFonts w:hint="cs"/>
          <w:rtl/>
        </w:rPr>
        <w:t>לך את העקרונות</w:t>
      </w:r>
      <w:bookmarkStart w:id="3641" w:name="_ETM_Q19_665051"/>
      <w:bookmarkEnd w:id="3641"/>
      <w:r>
        <w:rPr>
          <w:rFonts w:hint="cs"/>
          <w:rtl/>
        </w:rPr>
        <w:t xml:space="preserve"> - - -</w:t>
      </w:r>
    </w:p>
    <w:p w14:paraId="573E17C8" w14:textId="77777777" w:rsidR="00D615A7" w:rsidRDefault="00D615A7" w:rsidP="00346F55">
      <w:pPr>
        <w:rPr>
          <w:rtl/>
        </w:rPr>
      </w:pPr>
    </w:p>
    <w:p w14:paraId="04232D93" w14:textId="77777777" w:rsidR="00D615A7" w:rsidRDefault="00D615A7" w:rsidP="00346F55">
      <w:pPr>
        <w:pStyle w:val="af5"/>
        <w:keepNext/>
        <w:rPr>
          <w:rtl/>
        </w:rPr>
      </w:pPr>
      <w:bookmarkStart w:id="3642" w:name="ET_interruption_6348_33"/>
      <w:r w:rsidRPr="0085161B">
        <w:rPr>
          <w:rStyle w:val="TagStyle"/>
          <w:rtl/>
        </w:rPr>
        <w:t xml:space="preserve"> &lt;&lt; קריאה &gt;&gt; </w:t>
      </w:r>
      <w:r>
        <w:rPr>
          <w:rtl/>
        </w:rPr>
        <w:t>שלום דנינו (הליכוד):</w:t>
      </w:r>
      <w:r w:rsidRPr="0085161B">
        <w:rPr>
          <w:rStyle w:val="TagStyle"/>
          <w:rtl/>
        </w:rPr>
        <w:t xml:space="preserve"> &lt;&lt; קריאה &gt;&gt;</w:t>
      </w:r>
      <w:r>
        <w:rPr>
          <w:rtl/>
        </w:rPr>
        <w:t xml:space="preserve">   </w:t>
      </w:r>
      <w:bookmarkEnd w:id="3642"/>
    </w:p>
    <w:p w14:paraId="549812AE" w14:textId="77777777" w:rsidR="00D615A7" w:rsidRDefault="00D615A7" w:rsidP="00FF495F">
      <w:pPr>
        <w:rPr>
          <w:rtl/>
        </w:rPr>
      </w:pPr>
    </w:p>
    <w:p w14:paraId="6911727A" w14:textId="77777777" w:rsidR="00D615A7" w:rsidRDefault="00D615A7" w:rsidP="00346F55">
      <w:pPr>
        <w:rPr>
          <w:rtl/>
        </w:rPr>
      </w:pPr>
      <w:bookmarkStart w:id="3643" w:name="_ETM_Q19_663869"/>
      <w:bookmarkEnd w:id="3643"/>
      <w:r>
        <w:rPr>
          <w:rFonts w:hint="cs"/>
          <w:rtl/>
        </w:rPr>
        <w:t xml:space="preserve">אבל הם נתנו את העיקרון </w:t>
      </w:r>
      <w:bookmarkStart w:id="3644" w:name="_ETM_Q19_666734"/>
      <w:bookmarkStart w:id="3645" w:name="_ETM_Q19_662925"/>
      <w:bookmarkStart w:id="3646" w:name="_ETM_Q19_657990"/>
      <w:bookmarkEnd w:id="3644"/>
      <w:bookmarkEnd w:id="3645"/>
      <w:bookmarkEnd w:id="3646"/>
      <w:r>
        <w:rPr>
          <w:rFonts w:hint="cs"/>
          <w:rtl/>
        </w:rPr>
        <w:t>הזה.</w:t>
      </w:r>
    </w:p>
    <w:p w14:paraId="5D61A748" w14:textId="77777777" w:rsidR="00D615A7" w:rsidRDefault="00D615A7" w:rsidP="00346F55">
      <w:pPr>
        <w:rPr>
          <w:rtl/>
        </w:rPr>
      </w:pPr>
    </w:p>
    <w:p w14:paraId="065B63C1" w14:textId="77777777" w:rsidR="00D615A7" w:rsidRDefault="00D615A7" w:rsidP="00346F55">
      <w:pPr>
        <w:pStyle w:val="-"/>
        <w:keepNext/>
        <w:rPr>
          <w:rtl/>
        </w:rPr>
      </w:pPr>
      <w:bookmarkStart w:id="3647" w:name="ET_speakercontinue_6128_31"/>
      <w:r w:rsidRPr="0085161B">
        <w:rPr>
          <w:rStyle w:val="TagStyle"/>
          <w:rtl/>
        </w:rPr>
        <w:t xml:space="preserve"> &lt;&lt; דובר_המשך &gt;&gt; </w:t>
      </w:r>
      <w:r>
        <w:rPr>
          <w:rtl/>
        </w:rPr>
        <w:t>משה טור פז (יש עתיד):</w:t>
      </w:r>
      <w:r w:rsidRPr="0085161B">
        <w:rPr>
          <w:rStyle w:val="TagStyle"/>
          <w:rtl/>
        </w:rPr>
        <w:t xml:space="preserve"> &lt;&lt; דובר_המשך &gt;&gt;</w:t>
      </w:r>
      <w:r>
        <w:rPr>
          <w:rtl/>
        </w:rPr>
        <w:t xml:space="preserve">   </w:t>
      </w:r>
      <w:bookmarkEnd w:id="3647"/>
    </w:p>
    <w:p w14:paraId="7B0E9A7B" w14:textId="77777777" w:rsidR="00D615A7" w:rsidRDefault="00D615A7" w:rsidP="00FF495F">
      <w:pPr>
        <w:rPr>
          <w:rtl/>
        </w:rPr>
      </w:pPr>
    </w:p>
    <w:p w14:paraId="7A4969CD" w14:textId="77777777" w:rsidR="00D615A7" w:rsidRDefault="00D615A7" w:rsidP="00346F55">
      <w:pPr>
        <w:rPr>
          <w:rtl/>
        </w:rPr>
      </w:pPr>
      <w:bookmarkStart w:id="3648" w:name="_ETM_Q19_660420"/>
      <w:bookmarkEnd w:id="3648"/>
      <w:r>
        <w:rPr>
          <w:rFonts w:hint="cs"/>
          <w:rtl/>
        </w:rPr>
        <w:t xml:space="preserve">אז אני אומר, רגע, שנייה, אני עוזר לך. </w:t>
      </w:r>
      <w:bookmarkStart w:id="3649" w:name="_ETM_Q19_673279"/>
      <w:bookmarkEnd w:id="3649"/>
      <w:r>
        <w:rPr>
          <w:rFonts w:hint="cs"/>
          <w:rtl/>
        </w:rPr>
        <w:t xml:space="preserve">2. יש יישובים רבים בישראל שהיו בהם מעט אזעקות. אפשר </w:t>
      </w:r>
      <w:bookmarkStart w:id="3650" w:name="_ETM_Q19_669694"/>
      <w:bookmarkEnd w:id="3650"/>
      <w:r>
        <w:rPr>
          <w:rFonts w:hint="cs"/>
          <w:rtl/>
        </w:rPr>
        <w:t xml:space="preserve">להחזיר בהם את המערכת לגמרי. 3. אצלי בקיבוץ, ביישוב </w:t>
      </w:r>
      <w:bookmarkStart w:id="3651" w:name="_ETM_Q19_680338"/>
      <w:bookmarkEnd w:id="3651"/>
      <w:r>
        <w:rPr>
          <w:rFonts w:hint="cs"/>
          <w:rtl/>
        </w:rPr>
        <w:t xml:space="preserve">כפר עציון, ההתנחלות הראשונה במדינת ישראל, החזירו מהשבוע הראשון שני </w:t>
      </w:r>
      <w:bookmarkStart w:id="3652" w:name="_ETM_Q19_686464"/>
      <w:bookmarkEnd w:id="3652"/>
      <w:r>
        <w:rPr>
          <w:rFonts w:hint="cs"/>
          <w:rtl/>
        </w:rPr>
        <w:t>גני ילדים</w:t>
      </w:r>
      <w:bookmarkStart w:id="3653" w:name="_ETM_Q19_689220"/>
      <w:bookmarkEnd w:id="3653"/>
      <w:r>
        <w:rPr>
          <w:rFonts w:hint="cs"/>
          <w:rtl/>
        </w:rPr>
        <w:t xml:space="preserve"> שמיועדים – תקשיב טוב – לילדים של אנשי מילואים ולאנשים </w:t>
      </w:r>
      <w:bookmarkStart w:id="3654" w:name="_ETM_Q19_691618"/>
      <w:bookmarkEnd w:id="3654"/>
      <w:r>
        <w:rPr>
          <w:rFonts w:hint="cs"/>
          <w:rtl/>
        </w:rPr>
        <w:t>שהם, מה שנקרא, חיוניי</w:t>
      </w:r>
      <w:r>
        <w:rPr>
          <w:rFonts w:hint="eastAsia"/>
          <w:rtl/>
        </w:rPr>
        <w:t>ם</w:t>
      </w:r>
      <w:r>
        <w:rPr>
          <w:rFonts w:hint="cs"/>
          <w:rtl/>
        </w:rPr>
        <w:t xml:space="preserve">. הקהילה יצרה – </w:t>
      </w:r>
      <w:bookmarkStart w:id="3655" w:name="_ETM_Q19_693313"/>
      <w:bookmarkStart w:id="3656" w:name="_ETM_Q19_693343"/>
      <w:bookmarkStart w:id="3657" w:name="_ETM_Q19_693412"/>
      <w:bookmarkStart w:id="3658" w:name="_ETM_Q19_693424"/>
      <w:bookmarkEnd w:id="3655"/>
      <w:bookmarkEnd w:id="3656"/>
      <w:bookmarkEnd w:id="3657"/>
      <w:bookmarkEnd w:id="3658"/>
      <w:r>
        <w:rPr>
          <w:rFonts w:hint="cs"/>
          <w:rtl/>
        </w:rPr>
        <w:t>המדינה יכולה לעשות אותו דבר, המתנ"ס המקומי יכול לעשות אותו דבר</w:t>
      </w:r>
      <w:bookmarkStart w:id="3659" w:name="_ETM_Q19_692351"/>
      <w:bookmarkEnd w:id="3659"/>
      <w:r>
        <w:rPr>
          <w:rFonts w:hint="cs"/>
          <w:rtl/>
        </w:rPr>
        <w:t xml:space="preserve">. </w:t>
      </w:r>
      <w:bookmarkStart w:id="3660" w:name="_ETM_Q19_717507"/>
      <w:bookmarkEnd w:id="3660"/>
    </w:p>
    <w:p w14:paraId="6D6CC6E5" w14:textId="77777777" w:rsidR="00D615A7" w:rsidRDefault="00D615A7" w:rsidP="00346F55">
      <w:pPr>
        <w:rPr>
          <w:rtl/>
        </w:rPr>
      </w:pPr>
      <w:bookmarkStart w:id="3661" w:name="_ETM_Q19_717535"/>
      <w:bookmarkEnd w:id="3661"/>
    </w:p>
    <w:p w14:paraId="01172EEA" w14:textId="77777777" w:rsidR="00D615A7" w:rsidRDefault="00D615A7" w:rsidP="00B8520C">
      <w:pPr>
        <w:rPr>
          <w:rtl/>
        </w:rPr>
      </w:pPr>
      <w:bookmarkStart w:id="3662" w:name="_ETM_Q19_717612"/>
      <w:bookmarkStart w:id="3663" w:name="_ETM_Q19_717647"/>
      <w:bookmarkEnd w:id="3662"/>
      <w:bookmarkEnd w:id="3663"/>
      <w:r>
        <w:rPr>
          <w:rFonts w:hint="cs"/>
          <w:rtl/>
        </w:rPr>
        <w:t>תקשיב לי,</w:t>
      </w:r>
      <w:bookmarkStart w:id="3664" w:name="_ETM_Q19_699316"/>
      <w:bookmarkEnd w:id="3664"/>
      <w:r>
        <w:rPr>
          <w:rFonts w:hint="cs"/>
          <w:rtl/>
        </w:rPr>
        <w:t xml:space="preserve"> רוב הילדים במדינת ישראל צריכים לפגוש מבוגר פנים אל פנים.</w:t>
      </w:r>
      <w:bookmarkStart w:id="3665" w:name="_ETM_Q19_703962"/>
      <w:bookmarkEnd w:id="3665"/>
      <w:r>
        <w:rPr>
          <w:rFonts w:hint="cs"/>
          <w:rtl/>
        </w:rPr>
        <w:t xml:space="preserve"> הזום נותן 20% במקרה הטוב. את זה עשינו בקורונה </w:t>
      </w:r>
      <w:bookmarkStart w:id="3666" w:name="_ETM_Q19_709784"/>
      <w:bookmarkEnd w:id="3666"/>
      <w:r>
        <w:rPr>
          <w:rFonts w:hint="cs"/>
          <w:rtl/>
        </w:rPr>
        <w:t xml:space="preserve">אחרי חודש, </w:t>
      </w:r>
      <w:bookmarkStart w:id="3667" w:name="_ETM_Q19_713998"/>
      <w:bookmarkEnd w:id="3667"/>
      <w:r>
        <w:rPr>
          <w:rFonts w:hint="cs"/>
          <w:rtl/>
        </w:rPr>
        <w:t xml:space="preserve">ויש פה יישום שלא נעשה במדינת שישראל, משרד </w:t>
      </w:r>
      <w:bookmarkStart w:id="3668" w:name="_ETM_Q19_714767"/>
      <w:bookmarkEnd w:id="3668"/>
      <w:r>
        <w:rPr>
          <w:rFonts w:hint="cs"/>
          <w:rtl/>
        </w:rPr>
        <w:t xml:space="preserve">החינוך היה צריך לארגן אותו. יש רשויות בישראל שמה שאני אומר לך עכשיו, הן עושות לבד. אני טוען – זו אחריות המדינה. במקום זה סמוטריץ' </w:t>
      </w:r>
      <w:bookmarkStart w:id="3669" w:name="_ETM_Q19_717136"/>
      <w:bookmarkEnd w:id="3669"/>
      <w:r>
        <w:rPr>
          <w:rFonts w:hint="cs"/>
          <w:rtl/>
        </w:rPr>
        <w:t xml:space="preserve">מכדרר לקיש, קיש </w:t>
      </w:r>
      <w:bookmarkStart w:id="3670" w:name="_ETM_Q19_724426"/>
      <w:bookmarkEnd w:id="3670"/>
      <w:r>
        <w:rPr>
          <w:rFonts w:hint="cs"/>
          <w:rtl/>
        </w:rPr>
        <w:t xml:space="preserve">מכדרר לסמוטריץ' – אבל מי שחטפו פה את הגול זה התלמידים. </w:t>
      </w:r>
      <w:bookmarkStart w:id="3671" w:name="TOR_Q20"/>
      <w:bookmarkEnd w:id="3671"/>
      <w:r w:rsidRPr="006070C7">
        <w:rPr>
          <w:rtl/>
        </w:rPr>
        <w:t>אני אומר</w:t>
      </w:r>
      <w:r>
        <w:rPr>
          <w:rFonts w:hint="cs"/>
          <w:rtl/>
        </w:rPr>
        <w:t>,</w:t>
      </w:r>
      <w:r w:rsidRPr="006070C7">
        <w:rPr>
          <w:rtl/>
        </w:rPr>
        <w:t xml:space="preserve"> יש פה </w:t>
      </w:r>
      <w:r>
        <w:rPr>
          <w:rFonts w:hint="cs"/>
          <w:rtl/>
        </w:rPr>
        <w:t>שלושה</w:t>
      </w:r>
      <w:r w:rsidRPr="006070C7">
        <w:rPr>
          <w:rtl/>
        </w:rPr>
        <w:t xml:space="preserve"> מיליון ילדים</w:t>
      </w:r>
      <w:r>
        <w:rPr>
          <w:rFonts w:hint="cs"/>
          <w:rtl/>
        </w:rPr>
        <w:t>,</w:t>
      </w:r>
      <w:r w:rsidRPr="006070C7">
        <w:rPr>
          <w:rtl/>
        </w:rPr>
        <w:t xml:space="preserve"> היה וצריך לדאוג לזה הרבה יותר טוב</w:t>
      </w:r>
      <w:r>
        <w:rPr>
          <w:rFonts w:hint="cs"/>
          <w:rtl/>
        </w:rPr>
        <w:t xml:space="preserve"> ממה שדאגו להם. </w:t>
      </w:r>
    </w:p>
    <w:p w14:paraId="716F73E3" w14:textId="77777777" w:rsidR="00D615A7" w:rsidRDefault="00D615A7" w:rsidP="009635F5">
      <w:pPr>
        <w:rPr>
          <w:rtl/>
        </w:rPr>
      </w:pPr>
    </w:p>
    <w:p w14:paraId="5BBDC419" w14:textId="77777777" w:rsidR="00D615A7" w:rsidRDefault="00D615A7" w:rsidP="00346F55">
      <w:pPr>
        <w:rPr>
          <w:rtl/>
        </w:rPr>
      </w:pPr>
      <w:r>
        <w:rPr>
          <w:rFonts w:hint="cs"/>
          <w:rtl/>
        </w:rPr>
        <w:t xml:space="preserve">מה הצעת החוק שלי אומרת? דבר מאוד פשוט: מנהל בית ספר הוא לא מורה-על, כלומר זה לא מורה בכיר יותר; זה מעמד אחר לגמרי. כל האחריות עליו. הוא אחראי לצוות, הוא אחראי לתלמידים, הוא אחראי לטוב, הוא אחראי לרע. אני יודע, המילה אחראי פה קצת קשה – יש פה </w:t>
      </w:r>
      <w:bookmarkStart w:id="3672" w:name="_ETM_Q20_755284"/>
      <w:bookmarkEnd w:id="3672"/>
      <w:r>
        <w:rPr>
          <w:rFonts w:hint="cs"/>
          <w:rtl/>
        </w:rPr>
        <w:t>אנשים שחושבים שאחריות אין פירושה אשמה</w:t>
      </w:r>
      <w:bookmarkStart w:id="3673" w:name="_ETM_Q20_758661"/>
      <w:bookmarkStart w:id="3674" w:name="_ETM_Q20_759022"/>
      <w:bookmarkStart w:id="3675" w:name="_ETM_Q20_759128"/>
      <w:bookmarkStart w:id="3676" w:name="_ETM_Q20_759232"/>
      <w:bookmarkEnd w:id="3673"/>
      <w:bookmarkEnd w:id="3674"/>
      <w:bookmarkEnd w:id="3675"/>
      <w:bookmarkEnd w:id="3676"/>
      <w:r>
        <w:rPr>
          <w:rFonts w:hint="cs"/>
          <w:rtl/>
        </w:rPr>
        <w:t xml:space="preserve"> – אז תקשיב לי, אני</w:t>
      </w:r>
      <w:bookmarkStart w:id="3677" w:name="_ETM_Q20_755366"/>
      <w:bookmarkEnd w:id="3677"/>
      <w:r>
        <w:rPr>
          <w:rFonts w:hint="cs"/>
          <w:rtl/>
        </w:rPr>
        <w:t xml:space="preserve"> איבדתי תלמיד כשהייתי מנהל בית ספר. אין מה לעשות, זה עליך. אתה אחראי לכל דבר. </w:t>
      </w:r>
    </w:p>
    <w:p w14:paraId="1A18E965" w14:textId="77777777" w:rsidR="00D615A7" w:rsidRDefault="00D615A7" w:rsidP="00346F55">
      <w:pPr>
        <w:rPr>
          <w:rtl/>
        </w:rPr>
      </w:pPr>
    </w:p>
    <w:p w14:paraId="48BE9A43" w14:textId="77777777" w:rsidR="00D615A7" w:rsidRDefault="00D615A7" w:rsidP="00346F55">
      <w:pPr>
        <w:rPr>
          <w:rtl/>
        </w:rPr>
      </w:pPr>
      <w:r>
        <w:rPr>
          <w:rFonts w:hint="cs"/>
          <w:rtl/>
        </w:rPr>
        <w:t xml:space="preserve">עד היום אני פוגש פה בכנסת תלמידים שלי לשעבר, והם יבואו ויגידו: וואלה, קינלי, בזכותך יש לי בגרות או בזכותך הגעתי ליחידה מובחרת; או לחלופין: וואלה, קינלי, לא עשית איתי עבודה מספיק טובה. זה מנהל בית ספר </w:t>
      </w:r>
      <w:r>
        <w:rPr>
          <w:rtl/>
        </w:rPr>
        <w:t>–</w:t>
      </w:r>
      <w:r>
        <w:rPr>
          <w:rFonts w:hint="cs"/>
          <w:rtl/>
        </w:rPr>
        <w:t xml:space="preserve"> אחראי לכול, מטוב ועד רע.</w:t>
      </w:r>
    </w:p>
    <w:p w14:paraId="5330DC9F" w14:textId="77777777" w:rsidR="00D615A7" w:rsidRDefault="00D615A7" w:rsidP="00346F55">
      <w:pPr>
        <w:rPr>
          <w:rtl/>
        </w:rPr>
      </w:pPr>
    </w:p>
    <w:p w14:paraId="148CA944" w14:textId="77777777" w:rsidR="00D615A7" w:rsidRDefault="00D615A7" w:rsidP="00346F55">
      <w:pPr>
        <w:rPr>
          <w:rtl/>
        </w:rPr>
      </w:pPr>
      <w:r>
        <w:rPr>
          <w:rFonts w:hint="cs"/>
          <w:rtl/>
        </w:rPr>
        <w:t>הצעת החוק ה</w:t>
      </w:r>
      <w:r w:rsidRPr="00FF2520">
        <w:rPr>
          <w:rtl/>
        </w:rPr>
        <w:t xml:space="preserve">זו מגדירה את תפקיד המנהל, שמה אותו במקום אחר לגמרי, </w:t>
      </w:r>
      <w:r>
        <w:rPr>
          <w:rFonts w:hint="cs"/>
          <w:rtl/>
        </w:rPr>
        <w:t>ו</w:t>
      </w:r>
      <w:r w:rsidRPr="00FF2520">
        <w:rPr>
          <w:rtl/>
        </w:rPr>
        <w:t>ממילא נות</w:t>
      </w:r>
      <w:r>
        <w:rPr>
          <w:rFonts w:hint="cs"/>
          <w:rtl/>
        </w:rPr>
        <w:t>נת</w:t>
      </w:r>
      <w:r w:rsidRPr="00FF2520">
        <w:rPr>
          <w:rtl/>
        </w:rPr>
        <w:t xml:space="preserve"> לו גם אפשרות לתגמולי שכר טובים יותר, להסתכלות מקצועית טובה יותר. לצערי הרב</w:t>
      </w:r>
      <w:r>
        <w:rPr>
          <w:rFonts w:hint="cs"/>
          <w:rtl/>
        </w:rPr>
        <w:t>,</w:t>
      </w:r>
      <w:r w:rsidRPr="00FF2520">
        <w:rPr>
          <w:rtl/>
        </w:rPr>
        <w:t xml:space="preserve"> יש כל מיני ארגונים שמתנגדים להצעת החוק הזו בשם הקומוניזם הישראלי. לשמחתי הרבה, לפחות חמישה חברי כנסת מהקואליציה פנו אליי, </w:t>
      </w:r>
      <w:r>
        <w:rPr>
          <w:rFonts w:hint="cs"/>
          <w:rtl/>
        </w:rPr>
        <w:t>ו</w:t>
      </w:r>
      <w:r w:rsidRPr="00FF2520">
        <w:rPr>
          <w:rtl/>
        </w:rPr>
        <w:t>אמרו לי</w:t>
      </w:r>
      <w:r>
        <w:rPr>
          <w:rFonts w:hint="cs"/>
          <w:rtl/>
        </w:rPr>
        <w:t>:</w:t>
      </w:r>
      <w:r w:rsidRPr="00FF2520">
        <w:rPr>
          <w:rtl/>
        </w:rPr>
        <w:t xml:space="preserve"> אנחנו תומכים בהצעת החוק הזו</w:t>
      </w:r>
      <w:r>
        <w:rPr>
          <w:rFonts w:hint="cs"/>
          <w:rtl/>
        </w:rPr>
        <w:t xml:space="preserve">. </w:t>
      </w:r>
      <w:r w:rsidRPr="00FF2520">
        <w:rPr>
          <w:rtl/>
        </w:rPr>
        <w:t xml:space="preserve">שניים </w:t>
      </w:r>
      <w:r>
        <w:rPr>
          <w:rFonts w:hint="cs"/>
          <w:rtl/>
        </w:rPr>
        <w:t>מהם</w:t>
      </w:r>
      <w:r w:rsidRPr="00FF2520">
        <w:rPr>
          <w:rtl/>
        </w:rPr>
        <w:t xml:space="preserve"> גם הגישו אותה. </w:t>
      </w:r>
    </w:p>
    <w:p w14:paraId="73463F96" w14:textId="77777777" w:rsidR="00D615A7" w:rsidRDefault="00D615A7" w:rsidP="00346F55">
      <w:pPr>
        <w:rPr>
          <w:rtl/>
        </w:rPr>
      </w:pPr>
    </w:p>
    <w:p w14:paraId="69024BEF" w14:textId="77777777" w:rsidR="00D615A7" w:rsidRPr="00DD1A5E" w:rsidRDefault="00D615A7" w:rsidP="00346F55">
      <w:pPr>
        <w:pStyle w:val="af5"/>
        <w:keepNext/>
        <w:rPr>
          <w:rtl/>
        </w:rPr>
      </w:pPr>
      <w:r w:rsidRPr="00DD1A5E">
        <w:rPr>
          <w:rStyle w:val="TagStyle"/>
          <w:rtl/>
        </w:rPr>
        <w:t xml:space="preserve">&lt;&lt; קריאה &gt;&gt; </w:t>
      </w:r>
      <w:r>
        <w:rPr>
          <w:rtl/>
        </w:rPr>
        <w:t>משה סולומון (הציונות הדתית):</w:t>
      </w:r>
      <w:r w:rsidRPr="00DD1A5E">
        <w:rPr>
          <w:rStyle w:val="TagStyle"/>
          <w:rtl/>
        </w:rPr>
        <w:t xml:space="preserve"> &lt;&lt; קריאה &gt;&gt;</w:t>
      </w:r>
      <w:r>
        <w:rPr>
          <w:rtl/>
        </w:rPr>
        <w:t xml:space="preserve">   </w:t>
      </w:r>
    </w:p>
    <w:p w14:paraId="18280624" w14:textId="77777777" w:rsidR="00D615A7" w:rsidRPr="00DD1A5E" w:rsidRDefault="00D615A7" w:rsidP="00346F55">
      <w:pPr>
        <w:rPr>
          <w:rtl/>
          <w:lang w:eastAsia="he-IL"/>
        </w:rPr>
      </w:pPr>
    </w:p>
    <w:p w14:paraId="52803F49" w14:textId="77777777" w:rsidR="00D615A7" w:rsidRDefault="00D615A7" w:rsidP="00346F55">
      <w:pPr>
        <w:rPr>
          <w:rtl/>
          <w:lang w:eastAsia="he-IL"/>
        </w:rPr>
      </w:pPr>
      <w:r>
        <w:rPr>
          <w:rFonts w:hint="cs"/>
          <w:rtl/>
          <w:lang w:eastAsia="he-IL"/>
        </w:rPr>
        <w:t>הצעת החוק היא טובה, והיא חשובה מאוד</w:t>
      </w:r>
      <w:r w:rsidRPr="0055196D">
        <w:rPr>
          <w:rFonts w:hint="cs"/>
          <w:rtl/>
          <w:lang w:eastAsia="he-IL"/>
        </w:rPr>
        <w:t xml:space="preserve"> </w:t>
      </w:r>
      <w:r>
        <w:rPr>
          <w:rFonts w:hint="cs"/>
          <w:rtl/>
          <w:lang w:eastAsia="he-IL"/>
        </w:rPr>
        <w:t xml:space="preserve">מאוד - - </w:t>
      </w:r>
      <w:bookmarkStart w:id="3678" w:name="_ETM_Q20_815092"/>
      <w:bookmarkEnd w:id="3678"/>
      <w:r>
        <w:rPr>
          <w:rFonts w:hint="cs"/>
          <w:rtl/>
          <w:lang w:eastAsia="he-IL"/>
        </w:rPr>
        <w:t>-</w:t>
      </w:r>
    </w:p>
    <w:p w14:paraId="1D08B3CE" w14:textId="77777777" w:rsidR="00D615A7" w:rsidRDefault="00D615A7" w:rsidP="00346F55">
      <w:pPr>
        <w:rPr>
          <w:rtl/>
          <w:lang w:eastAsia="he-IL"/>
        </w:rPr>
      </w:pPr>
    </w:p>
    <w:p w14:paraId="71E6A8F8" w14:textId="77777777" w:rsidR="00D615A7" w:rsidRDefault="00D615A7" w:rsidP="00346F55">
      <w:pPr>
        <w:pStyle w:val="-"/>
        <w:keepNext/>
        <w:rPr>
          <w:rtl/>
        </w:rPr>
      </w:pPr>
      <w:bookmarkStart w:id="3679" w:name="ET_speakercontinue_6128_3"/>
      <w:r w:rsidRPr="00DD1A5E">
        <w:rPr>
          <w:rStyle w:val="TagStyle"/>
          <w:rtl/>
        </w:rPr>
        <w:t xml:space="preserve"> &lt;&lt; דובר_המשך &gt;&gt; </w:t>
      </w:r>
      <w:r>
        <w:rPr>
          <w:rtl/>
        </w:rPr>
        <w:t>משה טור פז (יש עתיד):</w:t>
      </w:r>
      <w:r w:rsidRPr="00DD1A5E">
        <w:rPr>
          <w:rStyle w:val="TagStyle"/>
          <w:rtl/>
        </w:rPr>
        <w:t xml:space="preserve"> &lt;&lt; דובר_המשך &gt;&gt;</w:t>
      </w:r>
      <w:r>
        <w:rPr>
          <w:rtl/>
        </w:rPr>
        <w:t xml:space="preserve">   </w:t>
      </w:r>
      <w:bookmarkEnd w:id="3679"/>
    </w:p>
    <w:p w14:paraId="38ED28B5" w14:textId="77777777" w:rsidR="00D615A7" w:rsidRDefault="00D615A7" w:rsidP="00346F55">
      <w:pPr>
        <w:rPr>
          <w:rtl/>
        </w:rPr>
      </w:pPr>
    </w:p>
    <w:p w14:paraId="7D3F6FE8" w14:textId="77777777" w:rsidR="00D615A7" w:rsidRDefault="00D615A7" w:rsidP="00346F55">
      <w:pPr>
        <w:rPr>
          <w:rtl/>
        </w:rPr>
      </w:pPr>
      <w:r w:rsidRPr="00FF2520">
        <w:rPr>
          <w:rtl/>
        </w:rPr>
        <w:t>חבר הכנסת סולומון וחבר הכנסת בוסקילה הגישו אות</w:t>
      </w:r>
      <w:r>
        <w:rPr>
          <w:rFonts w:hint="cs"/>
          <w:rtl/>
        </w:rPr>
        <w:t>ה</w:t>
      </w:r>
      <w:r w:rsidRPr="00FF2520">
        <w:rPr>
          <w:rtl/>
        </w:rPr>
        <w:t xml:space="preserve"> בתמיכה של רבים נוספים, ולכן קיבלתי החלטה כרגע לא להגיש אותה היום להצבעה</w:t>
      </w:r>
      <w:r>
        <w:rPr>
          <w:rFonts w:hint="cs"/>
          <w:rtl/>
        </w:rPr>
        <w:t>.</w:t>
      </w:r>
      <w:r w:rsidRPr="0055196D">
        <w:rPr>
          <w:rtl/>
        </w:rPr>
        <w:t xml:space="preserve"> </w:t>
      </w:r>
      <w:r w:rsidRPr="00FF2520">
        <w:rPr>
          <w:rtl/>
        </w:rPr>
        <w:t>אבל אני מבקש מכם, חבריי, לא למסמס</w:t>
      </w:r>
      <w:r>
        <w:rPr>
          <w:rFonts w:hint="cs"/>
          <w:rtl/>
        </w:rPr>
        <w:t xml:space="preserve"> –</w:t>
      </w:r>
      <w:r w:rsidRPr="00FF2520">
        <w:rPr>
          <w:rtl/>
        </w:rPr>
        <w:t xml:space="preserve"> הכנסת הזו כבר לקראת סוף ימיה. אנחנו רוצים להעביר את הצעת החוק הזו. יו</w:t>
      </w:r>
      <w:r>
        <w:rPr>
          <w:rFonts w:hint="cs"/>
          <w:rtl/>
        </w:rPr>
        <w:t>"</w:t>
      </w:r>
      <w:r w:rsidRPr="00FF2520">
        <w:rPr>
          <w:rtl/>
        </w:rPr>
        <w:t>ר ועדת החינוך מוכן לקדם אותה</w:t>
      </w:r>
      <w:r>
        <w:rPr>
          <w:rFonts w:hint="cs"/>
          <w:rtl/>
        </w:rPr>
        <w:t>.</w:t>
      </w:r>
      <w:r w:rsidRPr="00FF2520">
        <w:rPr>
          <w:rtl/>
        </w:rPr>
        <w:t xml:space="preserve"> תביאו אותה אתם לוועדת שרים לחקיקה, יחד עם ההצעה שלי</w:t>
      </w:r>
      <w:r>
        <w:rPr>
          <w:rFonts w:hint="cs"/>
          <w:rtl/>
        </w:rPr>
        <w:t>.</w:t>
      </w:r>
    </w:p>
    <w:p w14:paraId="05B5146A" w14:textId="77777777" w:rsidR="00D615A7" w:rsidRDefault="00D615A7" w:rsidP="00346F55">
      <w:pPr>
        <w:rPr>
          <w:rtl/>
        </w:rPr>
      </w:pPr>
      <w:bookmarkStart w:id="3680" w:name="_ETM_Q20_840119"/>
      <w:bookmarkEnd w:id="3680"/>
    </w:p>
    <w:p w14:paraId="0EDCE72D" w14:textId="77777777" w:rsidR="00D615A7" w:rsidRPr="00DD1A5E" w:rsidRDefault="00D615A7" w:rsidP="00346F55">
      <w:pPr>
        <w:pStyle w:val="af5"/>
        <w:keepNext/>
        <w:rPr>
          <w:rtl/>
        </w:rPr>
      </w:pPr>
      <w:bookmarkStart w:id="3681" w:name="_ETM_Q20_840329"/>
      <w:bookmarkStart w:id="3682" w:name="_ETM_Q20_840415"/>
      <w:bookmarkStart w:id="3683" w:name="_ETM_Q20_840468"/>
      <w:bookmarkStart w:id="3684" w:name="_ETM_Q20_840527"/>
      <w:bookmarkEnd w:id="3681"/>
      <w:bookmarkEnd w:id="3682"/>
      <w:bookmarkEnd w:id="3683"/>
      <w:bookmarkEnd w:id="3684"/>
      <w:r w:rsidRPr="00DD1A5E">
        <w:rPr>
          <w:rStyle w:val="TagStyle"/>
          <w:rtl/>
        </w:rPr>
        <w:t xml:space="preserve">&lt;&lt; קריאה &gt;&gt; </w:t>
      </w:r>
      <w:r>
        <w:rPr>
          <w:rtl/>
        </w:rPr>
        <w:t>משה סולומון (הציונות הדתית):</w:t>
      </w:r>
      <w:r w:rsidRPr="00DD1A5E">
        <w:rPr>
          <w:rStyle w:val="TagStyle"/>
          <w:rtl/>
        </w:rPr>
        <w:t xml:space="preserve"> &lt;&lt; קריאה &gt;&gt;</w:t>
      </w:r>
      <w:r>
        <w:rPr>
          <w:rtl/>
        </w:rPr>
        <w:t xml:space="preserve">   </w:t>
      </w:r>
    </w:p>
    <w:p w14:paraId="4B9D5375" w14:textId="77777777" w:rsidR="00D615A7" w:rsidRPr="00DD1A5E" w:rsidRDefault="00D615A7" w:rsidP="00346F55">
      <w:pPr>
        <w:rPr>
          <w:rtl/>
          <w:lang w:eastAsia="he-IL"/>
        </w:rPr>
      </w:pPr>
    </w:p>
    <w:p w14:paraId="6D978C7D" w14:textId="77777777" w:rsidR="00D615A7" w:rsidRDefault="00D615A7" w:rsidP="00346F55">
      <w:pPr>
        <w:rPr>
          <w:rtl/>
          <w:lang w:eastAsia="he-IL"/>
        </w:rPr>
      </w:pPr>
      <w:r>
        <w:rPr>
          <w:rFonts w:hint="cs"/>
          <w:rtl/>
          <w:lang w:eastAsia="he-IL"/>
        </w:rPr>
        <w:t>אני אדאג להביא אותה.</w:t>
      </w:r>
    </w:p>
    <w:p w14:paraId="69F58135" w14:textId="77777777" w:rsidR="00D615A7" w:rsidRDefault="00D615A7" w:rsidP="00346F55">
      <w:pPr>
        <w:rPr>
          <w:rtl/>
        </w:rPr>
      </w:pPr>
    </w:p>
    <w:p w14:paraId="0A6ABA61" w14:textId="77777777" w:rsidR="00D615A7" w:rsidRDefault="00D615A7" w:rsidP="00346F55">
      <w:pPr>
        <w:pStyle w:val="-"/>
        <w:keepNext/>
        <w:rPr>
          <w:rtl/>
        </w:rPr>
      </w:pPr>
      <w:r w:rsidRPr="00DD1A5E">
        <w:rPr>
          <w:rStyle w:val="TagStyle"/>
          <w:rtl/>
        </w:rPr>
        <w:t xml:space="preserve">&lt;&lt; דובר_המשך &gt;&gt; </w:t>
      </w:r>
      <w:r>
        <w:rPr>
          <w:rtl/>
        </w:rPr>
        <w:t>משה טור פז (יש עתיד):</w:t>
      </w:r>
      <w:r w:rsidRPr="00DD1A5E">
        <w:rPr>
          <w:rStyle w:val="TagStyle"/>
          <w:rtl/>
        </w:rPr>
        <w:t xml:space="preserve"> &lt;&lt; דובר_המשך &gt;&gt;</w:t>
      </w:r>
      <w:r>
        <w:rPr>
          <w:rtl/>
        </w:rPr>
        <w:t xml:space="preserve">   </w:t>
      </w:r>
    </w:p>
    <w:p w14:paraId="3B7CD2D6" w14:textId="77777777" w:rsidR="00D615A7" w:rsidRDefault="00D615A7" w:rsidP="00346F55">
      <w:pPr>
        <w:rPr>
          <w:rtl/>
        </w:rPr>
      </w:pPr>
    </w:p>
    <w:p w14:paraId="3EB12D0A" w14:textId="77777777" w:rsidR="00D615A7" w:rsidRDefault="00D615A7" w:rsidP="00346F55">
      <w:pPr>
        <w:rPr>
          <w:rtl/>
        </w:rPr>
      </w:pPr>
      <w:bookmarkStart w:id="3685" w:name="_ETM_Q20_840637"/>
      <w:bookmarkEnd w:id="3685"/>
      <w:r w:rsidRPr="00FF2520">
        <w:rPr>
          <w:rtl/>
        </w:rPr>
        <w:t>נעלה אותה ביחד, נעביר אותה בהקדם. מנהל בית הספר זה הפיבוט</w:t>
      </w:r>
      <w:r>
        <w:rPr>
          <w:rFonts w:hint="cs"/>
          <w:rtl/>
        </w:rPr>
        <w:t>.</w:t>
      </w:r>
    </w:p>
    <w:p w14:paraId="2E19B58C" w14:textId="77777777" w:rsidR="00D615A7" w:rsidRDefault="00D615A7" w:rsidP="00346F55">
      <w:pPr>
        <w:rPr>
          <w:rtl/>
        </w:rPr>
      </w:pPr>
      <w:bookmarkStart w:id="3686" w:name="_ETM_Q20_843008"/>
      <w:bookmarkEnd w:id="3686"/>
    </w:p>
    <w:p w14:paraId="2B567854" w14:textId="77777777" w:rsidR="00D615A7" w:rsidRDefault="00D615A7" w:rsidP="00346F55">
      <w:pPr>
        <w:rPr>
          <w:rtl/>
        </w:rPr>
      </w:pPr>
      <w:bookmarkStart w:id="3687" w:name="_ETM_Q20_843189"/>
      <w:bookmarkEnd w:id="3687"/>
      <w:r w:rsidRPr="00FF2520">
        <w:rPr>
          <w:rtl/>
        </w:rPr>
        <w:t>אני אומר ל</w:t>
      </w:r>
      <w:r>
        <w:rPr>
          <w:rFonts w:hint="cs"/>
          <w:rtl/>
        </w:rPr>
        <w:t>כם</w:t>
      </w:r>
      <w:r w:rsidRPr="00FF2520">
        <w:rPr>
          <w:rtl/>
        </w:rPr>
        <w:t xml:space="preserve"> משפט לסיום. יושבת פה</w:t>
      </w:r>
      <w:r>
        <w:rPr>
          <w:rFonts w:hint="cs"/>
          <w:rtl/>
        </w:rPr>
        <w:t>,</w:t>
      </w:r>
      <w:r w:rsidRPr="00FF2520">
        <w:rPr>
          <w:rtl/>
        </w:rPr>
        <w:t xml:space="preserve"> בעזרת השם</w:t>
      </w:r>
      <w:r>
        <w:rPr>
          <w:rFonts w:hint="cs"/>
          <w:rtl/>
        </w:rPr>
        <w:t>,</w:t>
      </w:r>
      <w:r w:rsidRPr="00FF2520">
        <w:rPr>
          <w:rtl/>
        </w:rPr>
        <w:t xml:space="preserve"> שרת החינוך הבאה של י</w:t>
      </w:r>
      <w:r>
        <w:rPr>
          <w:rtl/>
        </w:rPr>
        <w:t>שראל, מירב כהן. שום דבר לא יקרה</w:t>
      </w:r>
      <w:r>
        <w:rPr>
          <w:rFonts w:hint="cs"/>
          <w:rtl/>
        </w:rPr>
        <w:t xml:space="preserve"> –</w:t>
      </w:r>
      <w:r>
        <w:rPr>
          <w:rtl/>
        </w:rPr>
        <w:t xml:space="preserve"> שום דבר לא יקרה</w:t>
      </w:r>
      <w:r>
        <w:rPr>
          <w:rFonts w:hint="cs"/>
          <w:rtl/>
        </w:rPr>
        <w:t xml:space="preserve"> –</w:t>
      </w:r>
      <w:r w:rsidRPr="00FF2520">
        <w:rPr>
          <w:rtl/>
        </w:rPr>
        <w:t xml:space="preserve"> בלי מנהלי בתי ספר</w:t>
      </w:r>
      <w:r>
        <w:rPr>
          <w:rFonts w:hint="cs"/>
          <w:rtl/>
        </w:rPr>
        <w:t>.</w:t>
      </w:r>
      <w:r w:rsidRPr="00FF2520">
        <w:rPr>
          <w:rtl/>
        </w:rPr>
        <w:t xml:space="preserve"> מורים זה קריטי</w:t>
      </w:r>
      <w:r>
        <w:rPr>
          <w:rFonts w:hint="cs"/>
          <w:rtl/>
        </w:rPr>
        <w:t>,</w:t>
      </w:r>
      <w:r w:rsidRPr="00FF2520">
        <w:rPr>
          <w:rtl/>
        </w:rPr>
        <w:t xml:space="preserve"> תלמידים זה קריטי, הורים זה קריטי</w:t>
      </w:r>
      <w:r>
        <w:rPr>
          <w:rFonts w:hint="cs"/>
          <w:rtl/>
        </w:rPr>
        <w:t>.</w:t>
      </w:r>
      <w:r w:rsidRPr="00FF2520">
        <w:rPr>
          <w:rtl/>
        </w:rPr>
        <w:t xml:space="preserve"> תקשיבו לי טוב</w:t>
      </w:r>
      <w:r>
        <w:rPr>
          <w:rFonts w:hint="cs"/>
          <w:rtl/>
        </w:rPr>
        <w:t>:</w:t>
      </w:r>
      <w:r w:rsidRPr="00FF2520">
        <w:rPr>
          <w:rtl/>
        </w:rPr>
        <w:t xml:space="preserve"> בלי שינוי במנהלים</w:t>
      </w:r>
      <w:r>
        <w:rPr>
          <w:rFonts w:hint="cs"/>
          <w:rtl/>
        </w:rPr>
        <w:t xml:space="preserve"> </w:t>
      </w:r>
      <w:r w:rsidRPr="00FF2520">
        <w:rPr>
          <w:rtl/>
        </w:rPr>
        <w:t>שום דבר לא יקרה. מנהל בית ספר זה הפיבוט של השינוי</w:t>
      </w:r>
      <w:r>
        <w:rPr>
          <w:rFonts w:hint="cs"/>
          <w:rtl/>
        </w:rPr>
        <w:t>.</w:t>
      </w:r>
      <w:r w:rsidRPr="00FF2520">
        <w:rPr>
          <w:rtl/>
        </w:rPr>
        <w:t xml:space="preserve"> הצעת החוק הזאת תתרום לזה</w:t>
      </w:r>
      <w:r>
        <w:rPr>
          <w:rFonts w:hint="cs"/>
          <w:rtl/>
        </w:rPr>
        <w:t>.</w:t>
      </w:r>
      <w:r w:rsidRPr="00FF2520">
        <w:rPr>
          <w:rtl/>
        </w:rPr>
        <w:t xml:space="preserve"> בעזרת השם, כאמור, נביא תשובה והצבעה במועד אחר. תודה. </w:t>
      </w:r>
    </w:p>
    <w:p w14:paraId="2F52F865" w14:textId="77777777" w:rsidR="00D615A7" w:rsidRDefault="00D615A7" w:rsidP="00346F55">
      <w:pPr>
        <w:rPr>
          <w:rtl/>
        </w:rPr>
      </w:pPr>
      <w:bookmarkStart w:id="3688" w:name="_ETM_Q20_866929"/>
      <w:bookmarkStart w:id="3689" w:name="_ETM_Q20_867569"/>
      <w:bookmarkStart w:id="3690" w:name="_ETM_Q20_867754"/>
      <w:bookmarkEnd w:id="3688"/>
      <w:bookmarkEnd w:id="3689"/>
      <w:bookmarkEnd w:id="3690"/>
    </w:p>
    <w:p w14:paraId="1D101848" w14:textId="77777777" w:rsidR="00D615A7" w:rsidRDefault="00D615A7" w:rsidP="00346F55">
      <w:pPr>
        <w:pStyle w:val="af6"/>
        <w:keepNext/>
        <w:rPr>
          <w:rtl/>
        </w:rPr>
      </w:pPr>
      <w:r w:rsidRPr="004054AD">
        <w:rPr>
          <w:rStyle w:val="TagStyle"/>
          <w:rtl/>
        </w:rPr>
        <w:t xml:space="preserve"> &lt;&lt; יור &gt;&gt; </w:t>
      </w:r>
      <w:r>
        <w:rPr>
          <w:rtl/>
        </w:rPr>
        <w:t>היו"ר אליהו רביבו:</w:t>
      </w:r>
      <w:r w:rsidRPr="004054AD">
        <w:rPr>
          <w:rStyle w:val="TagStyle"/>
          <w:rtl/>
        </w:rPr>
        <w:t xml:space="preserve"> &lt;&lt; יור &gt;&gt;</w:t>
      </w:r>
      <w:r>
        <w:rPr>
          <w:rtl/>
        </w:rPr>
        <w:t xml:space="preserve">   </w:t>
      </w:r>
    </w:p>
    <w:p w14:paraId="0D80309D" w14:textId="77777777" w:rsidR="00D615A7" w:rsidRPr="004054AD" w:rsidRDefault="00D615A7" w:rsidP="00346F55">
      <w:pPr>
        <w:ind w:firstLine="0"/>
        <w:rPr>
          <w:rtl/>
        </w:rPr>
      </w:pPr>
    </w:p>
    <w:p w14:paraId="09D5C231" w14:textId="77777777" w:rsidR="00D615A7" w:rsidRDefault="00D615A7" w:rsidP="00346F55">
      <w:pPr>
        <w:rPr>
          <w:rtl/>
        </w:rPr>
      </w:pPr>
      <w:bookmarkStart w:id="3691" w:name="_ETM_Q20_867437"/>
      <w:bookmarkEnd w:id="3691"/>
      <w:r w:rsidRPr="00FF2520">
        <w:rPr>
          <w:rtl/>
        </w:rPr>
        <w:t xml:space="preserve">תודה רבה לך. </w:t>
      </w:r>
      <w:r>
        <w:rPr>
          <w:rFonts w:hint="cs"/>
          <w:rtl/>
        </w:rPr>
        <w:t xml:space="preserve">אני מבקש להזמין את </w:t>
      </w:r>
      <w:bookmarkStart w:id="3692" w:name="_ETM_Q20_283123"/>
      <w:bookmarkEnd w:id="3692"/>
      <w:r>
        <w:rPr>
          <w:rFonts w:hint="cs"/>
          <w:rtl/>
        </w:rPr>
        <w:t>כבוד השר להציג - - -</w:t>
      </w:r>
      <w:bookmarkStart w:id="3693" w:name="_ETM_Q20_292190"/>
      <w:bookmarkEnd w:id="3693"/>
    </w:p>
    <w:p w14:paraId="68878C64" w14:textId="77777777" w:rsidR="00D615A7" w:rsidRDefault="00D615A7" w:rsidP="00346F55">
      <w:pPr>
        <w:rPr>
          <w:rtl/>
        </w:rPr>
      </w:pPr>
      <w:bookmarkStart w:id="3694" w:name="_ETM_Q20_292245"/>
      <w:bookmarkStart w:id="3695" w:name="_ETM_Q20_292606"/>
      <w:bookmarkEnd w:id="3694"/>
      <w:bookmarkEnd w:id="3695"/>
    </w:p>
    <w:p w14:paraId="3321DA2E" w14:textId="77777777" w:rsidR="00D615A7" w:rsidRDefault="00D615A7" w:rsidP="00346F55">
      <w:pPr>
        <w:pStyle w:val="af5"/>
        <w:keepNext/>
        <w:rPr>
          <w:rtl/>
        </w:rPr>
      </w:pPr>
      <w:bookmarkStart w:id="3696" w:name="_ETM_Q20_292653"/>
      <w:bookmarkStart w:id="3697" w:name="ET_interruption_קר_אה_11"/>
      <w:bookmarkEnd w:id="3696"/>
      <w:r w:rsidRPr="00EE7441">
        <w:rPr>
          <w:rStyle w:val="TagStyle"/>
          <w:rtl/>
        </w:rPr>
        <w:t xml:space="preserve"> &lt;&lt; קריאה &gt;&gt; </w:t>
      </w:r>
      <w:r>
        <w:rPr>
          <w:rtl/>
        </w:rPr>
        <w:t>קריאה:</w:t>
      </w:r>
      <w:r w:rsidRPr="00EE7441">
        <w:rPr>
          <w:rStyle w:val="TagStyle"/>
          <w:rtl/>
        </w:rPr>
        <w:t xml:space="preserve"> &lt;&lt; קריאה &gt;&gt;</w:t>
      </w:r>
      <w:r>
        <w:rPr>
          <w:rtl/>
        </w:rPr>
        <w:t xml:space="preserve">   </w:t>
      </w:r>
      <w:bookmarkEnd w:id="3697"/>
    </w:p>
    <w:p w14:paraId="34BBE83C" w14:textId="77777777" w:rsidR="00D615A7" w:rsidRDefault="00D615A7" w:rsidP="00FF495F">
      <w:pPr>
        <w:rPr>
          <w:rtl/>
        </w:rPr>
      </w:pPr>
    </w:p>
    <w:p w14:paraId="27C91140" w14:textId="77777777" w:rsidR="00D615A7" w:rsidRDefault="00D615A7" w:rsidP="00346F55">
      <w:pPr>
        <w:rPr>
          <w:rtl/>
        </w:rPr>
      </w:pPr>
      <w:bookmarkStart w:id="3698" w:name="_ETM_Q20_305550"/>
      <w:bookmarkEnd w:id="3698"/>
      <w:r>
        <w:rPr>
          <w:rFonts w:hint="cs"/>
          <w:rtl/>
        </w:rPr>
        <w:t>תעבור להצעה</w:t>
      </w:r>
      <w:bookmarkStart w:id="3699" w:name="_ETM_Q20_309718"/>
      <w:bookmarkEnd w:id="3699"/>
      <w:r>
        <w:rPr>
          <w:rFonts w:hint="cs"/>
          <w:rtl/>
        </w:rPr>
        <w:t xml:space="preserve"> הבאה.</w:t>
      </w:r>
    </w:p>
    <w:p w14:paraId="67A79AB7" w14:textId="77777777" w:rsidR="00D615A7" w:rsidRPr="00EE7441" w:rsidRDefault="00D615A7" w:rsidP="00346F55">
      <w:pPr>
        <w:rPr>
          <w:rtl/>
        </w:rPr>
      </w:pPr>
      <w:bookmarkStart w:id="3700" w:name="_ETM_Q20_314022"/>
      <w:bookmarkStart w:id="3701" w:name="_ETM_Q20_314076"/>
      <w:bookmarkEnd w:id="3700"/>
      <w:bookmarkEnd w:id="3701"/>
    </w:p>
    <w:p w14:paraId="23E74FD9" w14:textId="77777777" w:rsidR="00D615A7" w:rsidRDefault="00D615A7" w:rsidP="00346F55">
      <w:pPr>
        <w:pStyle w:val="af6"/>
        <w:keepNext/>
        <w:rPr>
          <w:rtl/>
        </w:rPr>
      </w:pPr>
      <w:bookmarkStart w:id="3702" w:name="_ETM_Q20_292790"/>
      <w:bookmarkStart w:id="3703" w:name="_ETM_Q20_292879"/>
      <w:bookmarkEnd w:id="3702"/>
      <w:bookmarkEnd w:id="3703"/>
      <w:r w:rsidRPr="00EE7441">
        <w:rPr>
          <w:rStyle w:val="TagStyle"/>
          <w:rtl/>
        </w:rPr>
        <w:t xml:space="preserve"> &lt;&lt; יור &gt;&gt; </w:t>
      </w:r>
      <w:r>
        <w:rPr>
          <w:rtl/>
        </w:rPr>
        <w:t>היו"ר אליהו רביבו:</w:t>
      </w:r>
      <w:r w:rsidRPr="00EE7441">
        <w:rPr>
          <w:rStyle w:val="TagStyle"/>
          <w:rtl/>
        </w:rPr>
        <w:t xml:space="preserve"> &lt;&lt; יור &gt;&gt;</w:t>
      </w:r>
      <w:r>
        <w:rPr>
          <w:rtl/>
        </w:rPr>
        <w:t xml:space="preserve">   </w:t>
      </w:r>
    </w:p>
    <w:p w14:paraId="7BEF0AD9" w14:textId="77777777" w:rsidR="00D615A7" w:rsidRDefault="00D615A7" w:rsidP="00FF495F">
      <w:pPr>
        <w:rPr>
          <w:rtl/>
        </w:rPr>
      </w:pPr>
    </w:p>
    <w:p w14:paraId="1C8030ED" w14:textId="77777777" w:rsidR="00D615A7" w:rsidRDefault="00D615A7" w:rsidP="00B8520C">
      <w:pPr>
        <w:rPr>
          <w:rtl/>
        </w:rPr>
      </w:pPr>
      <w:bookmarkStart w:id="3704" w:name="_ETM_Q20_321092"/>
      <w:bookmarkStart w:id="3705" w:name="_ETM_Q20_293214"/>
      <w:bookmarkStart w:id="3706" w:name="_ETM_Q20_293259"/>
      <w:bookmarkEnd w:id="3704"/>
      <w:bookmarkEnd w:id="3705"/>
      <w:bookmarkEnd w:id="3706"/>
      <w:r>
        <w:rPr>
          <w:rFonts w:hint="cs"/>
          <w:rtl/>
        </w:rPr>
        <w:t xml:space="preserve"> אז </w:t>
      </w:r>
      <w:r w:rsidRPr="00FF2520">
        <w:rPr>
          <w:rtl/>
        </w:rPr>
        <w:t xml:space="preserve">הוחלט שהתשובה וההצבעה </w:t>
      </w:r>
      <w:r>
        <w:rPr>
          <w:rFonts w:hint="cs"/>
          <w:rtl/>
        </w:rPr>
        <w:t>יהיו</w:t>
      </w:r>
      <w:r w:rsidRPr="00FF2520">
        <w:rPr>
          <w:rtl/>
        </w:rPr>
        <w:t xml:space="preserve"> במועד אחר</w:t>
      </w:r>
      <w:r>
        <w:rPr>
          <w:rFonts w:hint="cs"/>
          <w:rtl/>
        </w:rPr>
        <w:t>.</w:t>
      </w:r>
      <w:r w:rsidRPr="00FF2520">
        <w:rPr>
          <w:rtl/>
        </w:rPr>
        <w:t xml:space="preserve"> מוסכם בין הצדדים. </w:t>
      </w:r>
      <w:bookmarkStart w:id="3707" w:name="_ETM_Q20_896492"/>
      <w:bookmarkEnd w:id="3707"/>
    </w:p>
    <w:p w14:paraId="7CE1C4F1" w14:textId="77777777" w:rsidR="00D615A7" w:rsidRDefault="00D615A7" w:rsidP="00B8520C">
      <w:pPr>
        <w:rPr>
          <w:rtl/>
        </w:rPr>
      </w:pPr>
    </w:p>
    <w:p w14:paraId="7C4D5160" w14:textId="77777777" w:rsidR="00D615A7" w:rsidRDefault="00D615A7" w:rsidP="00B8520C">
      <w:pPr>
        <w:rPr>
          <w:rtl/>
          <w:lang w:eastAsia="he-IL"/>
        </w:rPr>
      </w:pPr>
    </w:p>
    <w:p w14:paraId="3D37CB95" w14:textId="77777777" w:rsidR="00D615A7" w:rsidRDefault="00D615A7" w:rsidP="00346F55">
      <w:pPr>
        <w:pStyle w:val="a6"/>
        <w:rPr>
          <w:rtl/>
          <w:lang w:eastAsia="he-IL"/>
        </w:rPr>
      </w:pPr>
      <w:bookmarkStart w:id="3708" w:name="ET_hatsach_648773_9"/>
      <w:r w:rsidRPr="00DD1A5E">
        <w:rPr>
          <w:rStyle w:val="TagStyle"/>
          <w:rtl/>
        </w:rPr>
        <w:t xml:space="preserve"> &lt;&lt; הצח &gt;&gt; </w:t>
      </w:r>
      <w:bookmarkStart w:id="3709" w:name="_Toc225370453"/>
      <w:bookmarkStart w:id="3710" w:name="_Toc225371233"/>
      <w:bookmarkStart w:id="3711" w:name="_Toc225371335"/>
      <w:r>
        <w:rPr>
          <w:rtl/>
          <w:lang w:eastAsia="he-IL"/>
        </w:rPr>
        <w:t>הצעת חוק שיקום, חיזוק ופיתוח העיר קריית שמונה, התשפ"ו</w:t>
      </w:r>
      <w:r>
        <w:rPr>
          <w:rFonts w:hint="cs"/>
          <w:rtl/>
          <w:lang w:eastAsia="he-IL"/>
        </w:rPr>
        <w:t>–</w:t>
      </w:r>
      <w:r>
        <w:rPr>
          <w:rtl/>
          <w:lang w:eastAsia="he-IL"/>
        </w:rPr>
        <w:t>2026</w:t>
      </w:r>
      <w:bookmarkEnd w:id="3709"/>
      <w:bookmarkEnd w:id="3710"/>
      <w:bookmarkEnd w:id="3711"/>
      <w:r w:rsidRPr="00DD1A5E">
        <w:rPr>
          <w:rStyle w:val="TagStyle"/>
          <w:rtl/>
        </w:rPr>
        <w:t xml:space="preserve"> &lt;&lt; הצח &gt;&gt;</w:t>
      </w:r>
      <w:r>
        <w:rPr>
          <w:rtl/>
          <w:lang w:eastAsia="he-IL"/>
        </w:rPr>
        <w:t xml:space="preserve">   </w:t>
      </w:r>
      <w:bookmarkEnd w:id="3708"/>
    </w:p>
    <w:p w14:paraId="2089E8C6" w14:textId="77777777" w:rsidR="00D615A7" w:rsidRDefault="00D615A7" w:rsidP="00346F55">
      <w:pPr>
        <w:rPr>
          <w:rtl/>
          <w:lang w:eastAsia="he-IL"/>
        </w:rPr>
      </w:pPr>
      <w:r>
        <w:rPr>
          <w:rtl/>
          <w:lang w:eastAsia="he-IL"/>
        </w:rPr>
        <w:t>[הצעת חוק</w:t>
      </w:r>
      <w:r>
        <w:rPr>
          <w:rFonts w:hint="cs"/>
          <w:rtl/>
          <w:lang w:eastAsia="he-IL"/>
        </w:rPr>
        <w:t xml:space="preserve"> פ/6533/25; נספחות.]</w:t>
      </w:r>
    </w:p>
    <w:p w14:paraId="65B3BF02" w14:textId="77777777" w:rsidR="00D615A7" w:rsidRDefault="00D615A7" w:rsidP="00346F55">
      <w:pPr>
        <w:pStyle w:val="-0"/>
        <w:rPr>
          <w:rtl/>
          <w:lang w:eastAsia="he-IL"/>
        </w:rPr>
      </w:pPr>
      <w:r w:rsidRPr="00511EBF">
        <w:rPr>
          <w:rtl/>
          <w:lang w:eastAsia="he-IL"/>
        </w:rPr>
        <w:t xml:space="preserve">(הצעת </w:t>
      </w:r>
      <w:r>
        <w:rPr>
          <w:rFonts w:hint="cs"/>
          <w:rtl/>
          <w:lang w:eastAsia="he-IL"/>
        </w:rPr>
        <w:t xml:space="preserve">קבוצת </w:t>
      </w:r>
      <w:r w:rsidRPr="00511EBF">
        <w:rPr>
          <w:rtl/>
          <w:lang w:eastAsia="he-IL"/>
        </w:rPr>
        <w:t>חבר</w:t>
      </w:r>
      <w:r>
        <w:rPr>
          <w:rFonts w:hint="cs"/>
          <w:rtl/>
          <w:lang w:eastAsia="he-IL"/>
        </w:rPr>
        <w:t>י</w:t>
      </w:r>
      <w:r w:rsidRPr="00511EBF">
        <w:rPr>
          <w:rtl/>
          <w:lang w:eastAsia="he-IL"/>
        </w:rPr>
        <w:t xml:space="preserve"> הכנסת)</w:t>
      </w:r>
    </w:p>
    <w:p w14:paraId="3BB389B7" w14:textId="77777777" w:rsidR="00D615A7" w:rsidRDefault="00D615A7" w:rsidP="00346F55">
      <w:pPr>
        <w:rPr>
          <w:rtl/>
          <w:lang w:eastAsia="he-IL"/>
        </w:rPr>
      </w:pPr>
    </w:p>
    <w:p w14:paraId="71B71116" w14:textId="77777777" w:rsidR="00D615A7" w:rsidRDefault="00D615A7" w:rsidP="00346F55">
      <w:pPr>
        <w:pStyle w:val="af6"/>
        <w:keepNext/>
        <w:rPr>
          <w:rtl/>
        </w:rPr>
      </w:pPr>
      <w:r w:rsidRPr="00DD1A5E">
        <w:rPr>
          <w:rStyle w:val="TagStyle"/>
          <w:rtl/>
        </w:rPr>
        <w:t xml:space="preserve"> &lt;&lt; יור &gt;&gt; </w:t>
      </w:r>
      <w:r>
        <w:rPr>
          <w:rtl/>
        </w:rPr>
        <w:t>היו"ר אליהו רביבו:</w:t>
      </w:r>
      <w:r w:rsidRPr="00DD1A5E">
        <w:rPr>
          <w:rStyle w:val="TagStyle"/>
          <w:rtl/>
        </w:rPr>
        <w:t xml:space="preserve"> &lt;&lt; יור &gt;&gt;</w:t>
      </w:r>
      <w:r>
        <w:rPr>
          <w:rtl/>
        </w:rPr>
        <w:t xml:space="preserve">   </w:t>
      </w:r>
    </w:p>
    <w:p w14:paraId="17177081" w14:textId="77777777" w:rsidR="00D615A7" w:rsidRDefault="00D615A7" w:rsidP="00FF495F">
      <w:pPr>
        <w:rPr>
          <w:rtl/>
          <w:lang w:eastAsia="he-IL"/>
        </w:rPr>
      </w:pPr>
    </w:p>
    <w:p w14:paraId="7943D3E9" w14:textId="77777777" w:rsidR="00D615A7" w:rsidRDefault="00D615A7" w:rsidP="00346F55">
      <w:pPr>
        <w:rPr>
          <w:rtl/>
        </w:rPr>
      </w:pPr>
      <w:bookmarkStart w:id="3712" w:name="_ETM_Q20_896692"/>
      <w:bookmarkStart w:id="3713" w:name="_ETM_Q20_896851"/>
      <w:bookmarkStart w:id="3714" w:name="_ETM_Q20_896933"/>
      <w:bookmarkEnd w:id="3712"/>
      <w:bookmarkEnd w:id="3713"/>
      <w:bookmarkEnd w:id="3714"/>
      <w:r w:rsidRPr="00FF2520">
        <w:rPr>
          <w:rtl/>
        </w:rPr>
        <w:t>אשר על כן</w:t>
      </w:r>
      <w:r>
        <w:rPr>
          <w:rFonts w:hint="cs"/>
          <w:rtl/>
        </w:rPr>
        <w:t>,</w:t>
      </w:r>
      <w:r>
        <w:rPr>
          <w:rtl/>
        </w:rPr>
        <w:t xml:space="preserve"> אנחנו נעבור לנושא הבא שעל סדר</w:t>
      </w:r>
      <w:r>
        <w:rPr>
          <w:rFonts w:hint="cs"/>
          <w:rtl/>
        </w:rPr>
        <w:t>-</w:t>
      </w:r>
      <w:r w:rsidRPr="00FF2520">
        <w:rPr>
          <w:rtl/>
        </w:rPr>
        <w:t>היום</w:t>
      </w:r>
      <w:r>
        <w:rPr>
          <w:rFonts w:hint="cs"/>
          <w:rtl/>
        </w:rPr>
        <w:t>:</w:t>
      </w:r>
      <w:r w:rsidRPr="00FF2520">
        <w:rPr>
          <w:rtl/>
        </w:rPr>
        <w:t xml:space="preserve"> </w:t>
      </w:r>
      <w:r>
        <w:rPr>
          <w:rtl/>
          <w:lang w:eastAsia="he-IL"/>
        </w:rPr>
        <w:t>הצעת חוק שיקום, חיזוק ופיתוח העיר קריית שמונה, התשפ"ו</w:t>
      </w:r>
      <w:r>
        <w:rPr>
          <w:rFonts w:hint="cs"/>
          <w:rtl/>
          <w:lang w:eastAsia="he-IL"/>
        </w:rPr>
        <w:t>–</w:t>
      </w:r>
      <w:r>
        <w:rPr>
          <w:rtl/>
          <w:lang w:eastAsia="he-IL"/>
        </w:rPr>
        <w:t>2026</w:t>
      </w:r>
      <w:r>
        <w:rPr>
          <w:rFonts w:hint="cs"/>
          <w:rtl/>
        </w:rPr>
        <w:t xml:space="preserve">, </w:t>
      </w:r>
      <w:bookmarkStart w:id="3715" w:name="_ETM_Q20_900873"/>
      <w:bookmarkStart w:id="3716" w:name="_ETM_Q20_901063"/>
      <w:bookmarkStart w:id="3717" w:name="_ETM_Q20_901110"/>
      <w:bookmarkStart w:id="3718" w:name="_ETM_Q20_901276"/>
      <w:bookmarkEnd w:id="3715"/>
      <w:bookmarkEnd w:id="3716"/>
      <w:bookmarkEnd w:id="3717"/>
      <w:bookmarkEnd w:id="3718"/>
      <w:r w:rsidRPr="00FF2520">
        <w:rPr>
          <w:rtl/>
        </w:rPr>
        <w:t>של חברת הכנסת י</w:t>
      </w:r>
      <w:r>
        <w:rPr>
          <w:rFonts w:hint="cs"/>
          <w:rtl/>
        </w:rPr>
        <w:t xml:space="preserve">על </w:t>
      </w:r>
      <w:r w:rsidRPr="00FF2520">
        <w:rPr>
          <w:rtl/>
        </w:rPr>
        <w:t xml:space="preserve">רון </w:t>
      </w:r>
      <w:r>
        <w:rPr>
          <w:rFonts w:hint="cs"/>
          <w:rtl/>
        </w:rPr>
        <w:t xml:space="preserve">בן </w:t>
      </w:r>
      <w:r w:rsidRPr="00FF2520">
        <w:rPr>
          <w:rtl/>
        </w:rPr>
        <w:t xml:space="preserve">משה וקבוצת חברי הכנסת. אני מבקש להזמין את חברת הכנסת יעל רון בן משה להציג את הצעת החוק. לרשותך עד </w:t>
      </w:r>
      <w:r>
        <w:rPr>
          <w:rFonts w:hint="cs"/>
          <w:rtl/>
        </w:rPr>
        <w:t>עשר</w:t>
      </w:r>
      <w:r w:rsidRPr="00FF2520">
        <w:rPr>
          <w:rtl/>
        </w:rPr>
        <w:t xml:space="preserve"> דקות גברתי, בבקשה. </w:t>
      </w:r>
    </w:p>
    <w:p w14:paraId="3A2583B0" w14:textId="77777777" w:rsidR="00D615A7" w:rsidRDefault="00D615A7" w:rsidP="00346F55">
      <w:pPr>
        <w:rPr>
          <w:rtl/>
        </w:rPr>
      </w:pPr>
    </w:p>
    <w:p w14:paraId="4C39BC19" w14:textId="77777777" w:rsidR="00D615A7" w:rsidRDefault="00D615A7" w:rsidP="00346F55">
      <w:pPr>
        <w:pStyle w:val="a4"/>
        <w:keepNext/>
        <w:rPr>
          <w:rtl/>
        </w:rPr>
      </w:pPr>
      <w:bookmarkStart w:id="3719" w:name="ET_speaker_6125_8"/>
      <w:r w:rsidRPr="00DD1A5E">
        <w:rPr>
          <w:rStyle w:val="TagStyle"/>
          <w:rtl/>
        </w:rPr>
        <w:t xml:space="preserve">&lt;&lt; דובר &gt;&gt; </w:t>
      </w:r>
      <w:bookmarkStart w:id="3720" w:name="_Toc225370454"/>
      <w:bookmarkStart w:id="3721" w:name="_Toc225371234"/>
      <w:bookmarkStart w:id="3722" w:name="_Toc225371336"/>
      <w:r>
        <w:rPr>
          <w:rtl/>
        </w:rPr>
        <w:t>יעל רון בן משה (כחול לבן – המחנה הממלכתי):</w:t>
      </w:r>
      <w:bookmarkEnd w:id="3720"/>
      <w:bookmarkEnd w:id="3721"/>
      <w:bookmarkEnd w:id="3722"/>
      <w:r w:rsidRPr="00DD1A5E">
        <w:rPr>
          <w:rStyle w:val="TagStyle"/>
          <w:rtl/>
        </w:rPr>
        <w:t xml:space="preserve"> &lt;&lt; דובר &gt;&gt;</w:t>
      </w:r>
      <w:r>
        <w:rPr>
          <w:rtl/>
        </w:rPr>
        <w:t xml:space="preserve">   </w:t>
      </w:r>
      <w:bookmarkEnd w:id="3719"/>
    </w:p>
    <w:p w14:paraId="5DF1D7A8" w14:textId="77777777" w:rsidR="00D615A7" w:rsidRDefault="00D615A7" w:rsidP="00346F55">
      <w:pPr>
        <w:rPr>
          <w:rtl/>
        </w:rPr>
      </w:pPr>
    </w:p>
    <w:p w14:paraId="21EB3A4D" w14:textId="77777777" w:rsidR="00D615A7" w:rsidRDefault="00D615A7" w:rsidP="00346F55">
      <w:pPr>
        <w:rPr>
          <w:rtl/>
        </w:rPr>
      </w:pPr>
      <w:r w:rsidRPr="00FF2520">
        <w:rPr>
          <w:rtl/>
        </w:rPr>
        <w:t>תודה רבה</w:t>
      </w:r>
      <w:r>
        <w:rPr>
          <w:rFonts w:hint="cs"/>
          <w:rtl/>
        </w:rPr>
        <w:t>,</w:t>
      </w:r>
      <w:r w:rsidRPr="00FF2520">
        <w:rPr>
          <w:rtl/>
        </w:rPr>
        <w:t xml:space="preserve"> אדוני היושב</w:t>
      </w:r>
      <w:r>
        <w:rPr>
          <w:rFonts w:hint="cs"/>
          <w:rtl/>
        </w:rPr>
        <w:t>-</w:t>
      </w:r>
      <w:r w:rsidRPr="00FF2520">
        <w:rPr>
          <w:rtl/>
        </w:rPr>
        <w:t>ראש, חבריי וחברותיי, חברי וחברות הכנסת</w:t>
      </w:r>
      <w:r>
        <w:rPr>
          <w:rFonts w:hint="cs"/>
          <w:rtl/>
        </w:rPr>
        <w:t>,</w:t>
      </w:r>
      <w:r w:rsidRPr="00FF2520">
        <w:rPr>
          <w:rtl/>
        </w:rPr>
        <w:t xml:space="preserve"> אני מרגישה שאני עולה כאן היום כדי לספר לכם ששוב הייתה אזעקה. שוב, </w:t>
      </w:r>
      <w:r>
        <w:rPr>
          <w:rFonts w:hint="cs"/>
          <w:rtl/>
        </w:rPr>
        <w:t>ממש.</w:t>
      </w:r>
    </w:p>
    <w:p w14:paraId="58284F86" w14:textId="77777777" w:rsidR="00D615A7" w:rsidRDefault="00D615A7" w:rsidP="00346F55">
      <w:pPr>
        <w:rPr>
          <w:rtl/>
        </w:rPr>
      </w:pPr>
    </w:p>
    <w:p w14:paraId="1D7FA053" w14:textId="77777777" w:rsidR="00D615A7" w:rsidRDefault="00D615A7" w:rsidP="00346F55">
      <w:pPr>
        <w:pStyle w:val="af6"/>
        <w:keepNext/>
        <w:rPr>
          <w:rtl/>
        </w:rPr>
      </w:pPr>
      <w:bookmarkStart w:id="3723" w:name="ET_yor_6691_11"/>
      <w:r w:rsidRPr="00E53D40">
        <w:rPr>
          <w:rStyle w:val="TagStyle"/>
          <w:rtl/>
        </w:rPr>
        <w:t xml:space="preserve"> &lt;&lt; יור &gt;&gt; </w:t>
      </w:r>
      <w:r>
        <w:rPr>
          <w:rtl/>
        </w:rPr>
        <w:t>היו"ר אליהו רביבו:</w:t>
      </w:r>
      <w:r w:rsidRPr="00E53D40">
        <w:rPr>
          <w:rStyle w:val="TagStyle"/>
          <w:rtl/>
        </w:rPr>
        <w:t xml:space="preserve"> &lt;&lt; יור &gt;&gt;</w:t>
      </w:r>
      <w:r>
        <w:rPr>
          <w:rtl/>
        </w:rPr>
        <w:t xml:space="preserve">   </w:t>
      </w:r>
      <w:bookmarkEnd w:id="3723"/>
    </w:p>
    <w:p w14:paraId="44363F0F" w14:textId="77777777" w:rsidR="00D615A7" w:rsidRPr="00E53D40" w:rsidRDefault="00D615A7" w:rsidP="00346F55">
      <w:pPr>
        <w:ind w:firstLine="0"/>
        <w:rPr>
          <w:rtl/>
        </w:rPr>
      </w:pPr>
    </w:p>
    <w:p w14:paraId="701DF10C" w14:textId="77777777" w:rsidR="00D615A7" w:rsidRDefault="00D615A7" w:rsidP="00B8520C">
      <w:pPr>
        <w:rPr>
          <w:rtl/>
        </w:rPr>
      </w:pPr>
      <w:r>
        <w:rPr>
          <w:rFonts w:hint="cs"/>
          <w:rtl/>
        </w:rPr>
        <w:t>ל</w:t>
      </w:r>
      <w:r>
        <w:rPr>
          <w:rtl/>
        </w:rPr>
        <w:t>מה יש לי דז'ה</w:t>
      </w:r>
      <w:r>
        <w:rPr>
          <w:rFonts w:hint="cs"/>
          <w:rtl/>
        </w:rPr>
        <w:t xml:space="preserve"> </w:t>
      </w:r>
      <w:r w:rsidRPr="00FF2520">
        <w:rPr>
          <w:rtl/>
        </w:rPr>
        <w:t xml:space="preserve">וו? </w:t>
      </w:r>
    </w:p>
    <w:p w14:paraId="47B547F4" w14:textId="77777777" w:rsidR="00D615A7" w:rsidRDefault="00D615A7" w:rsidP="00346F55">
      <w:pPr>
        <w:rPr>
          <w:rtl/>
        </w:rPr>
      </w:pPr>
    </w:p>
    <w:p w14:paraId="10963961" w14:textId="77777777" w:rsidR="00D615A7" w:rsidRDefault="00D615A7" w:rsidP="00346F55">
      <w:pPr>
        <w:pStyle w:val="-"/>
        <w:keepNext/>
        <w:rPr>
          <w:rtl/>
        </w:rPr>
      </w:pPr>
      <w:r w:rsidRPr="00DD1A5E">
        <w:rPr>
          <w:rStyle w:val="TagStyle"/>
          <w:rtl/>
        </w:rPr>
        <w:t xml:space="preserve">&lt;&lt; דובר_המשך &gt;&gt; </w:t>
      </w:r>
      <w:r>
        <w:rPr>
          <w:rtl/>
        </w:rPr>
        <w:t>יעל רון בן משה (כחול לבן – המחנה הממלכתי):</w:t>
      </w:r>
      <w:r w:rsidRPr="00DD1A5E">
        <w:rPr>
          <w:rStyle w:val="TagStyle"/>
          <w:rtl/>
        </w:rPr>
        <w:t xml:space="preserve"> &lt;&lt; דובר_המשך &gt;&gt;</w:t>
      </w:r>
      <w:r>
        <w:rPr>
          <w:rtl/>
        </w:rPr>
        <w:t xml:space="preserve">   </w:t>
      </w:r>
    </w:p>
    <w:p w14:paraId="6E23FAA1" w14:textId="77777777" w:rsidR="00D615A7" w:rsidRDefault="00D615A7" w:rsidP="00346F55">
      <w:pPr>
        <w:rPr>
          <w:rtl/>
        </w:rPr>
      </w:pPr>
    </w:p>
    <w:p w14:paraId="7552DBC2" w14:textId="77777777" w:rsidR="00D615A7" w:rsidRDefault="00D615A7" w:rsidP="00B8520C">
      <w:pPr>
        <w:rPr>
          <w:rtl/>
        </w:rPr>
      </w:pPr>
      <w:r w:rsidRPr="00FF2520">
        <w:rPr>
          <w:rtl/>
        </w:rPr>
        <w:t>אתה רואה את זה כאן</w:t>
      </w:r>
      <w:r>
        <w:rPr>
          <w:rFonts w:hint="cs"/>
          <w:rtl/>
        </w:rPr>
        <w:t xml:space="preserve">. אתה רואה: </w:t>
      </w:r>
      <w:r w:rsidRPr="00FF2520">
        <w:rPr>
          <w:rtl/>
        </w:rPr>
        <w:t>מעונה</w:t>
      </w:r>
      <w:r>
        <w:rPr>
          <w:rFonts w:hint="cs"/>
          <w:rtl/>
        </w:rPr>
        <w:t xml:space="preserve">, מעיליא - - </w:t>
      </w:r>
    </w:p>
    <w:p w14:paraId="06C5A9A0" w14:textId="77777777" w:rsidR="00D615A7" w:rsidRDefault="00D615A7" w:rsidP="00346F55">
      <w:pPr>
        <w:rPr>
          <w:rtl/>
        </w:rPr>
      </w:pPr>
    </w:p>
    <w:p w14:paraId="6809143F" w14:textId="77777777" w:rsidR="00D615A7" w:rsidRDefault="00D615A7" w:rsidP="00346F55">
      <w:pPr>
        <w:pStyle w:val="af6"/>
        <w:keepNext/>
        <w:rPr>
          <w:rtl/>
        </w:rPr>
      </w:pPr>
      <w:r w:rsidRPr="00E53D40">
        <w:rPr>
          <w:rStyle w:val="TagStyle"/>
          <w:rtl/>
        </w:rPr>
        <w:t xml:space="preserve"> &lt;&lt; יור &gt;&gt; </w:t>
      </w:r>
      <w:r>
        <w:rPr>
          <w:rtl/>
        </w:rPr>
        <w:t>היו"ר אליהו רביבו:</w:t>
      </w:r>
      <w:r w:rsidRPr="00E53D40">
        <w:rPr>
          <w:rStyle w:val="TagStyle"/>
          <w:rtl/>
        </w:rPr>
        <w:t xml:space="preserve"> &lt;&lt; יור &gt;&gt;</w:t>
      </w:r>
      <w:r>
        <w:rPr>
          <w:rtl/>
        </w:rPr>
        <w:t xml:space="preserve">   </w:t>
      </w:r>
    </w:p>
    <w:p w14:paraId="3F5AACC6" w14:textId="77777777" w:rsidR="00D615A7" w:rsidRPr="00E53D40" w:rsidRDefault="00D615A7" w:rsidP="00346F55">
      <w:pPr>
        <w:rPr>
          <w:rtl/>
        </w:rPr>
      </w:pPr>
    </w:p>
    <w:p w14:paraId="14A2F363" w14:textId="77777777" w:rsidR="00D615A7" w:rsidRDefault="00D615A7" w:rsidP="00346F55">
      <w:pPr>
        <w:rPr>
          <w:rtl/>
        </w:rPr>
      </w:pPr>
      <w:r w:rsidRPr="00FF2520">
        <w:rPr>
          <w:rtl/>
        </w:rPr>
        <w:t xml:space="preserve">כן, כן, אני רואה, אבל רק לפני כמה דקות </w:t>
      </w:r>
      <w:bookmarkStart w:id="3724" w:name="_ETM_Q20_951143"/>
      <w:bookmarkEnd w:id="3724"/>
      <w:r>
        <w:rPr>
          <w:rFonts w:hint="cs"/>
          <w:rtl/>
        </w:rPr>
        <w:t>עלית.</w:t>
      </w:r>
    </w:p>
    <w:p w14:paraId="4A5FCD12" w14:textId="77777777" w:rsidR="00D615A7" w:rsidRDefault="00D615A7" w:rsidP="00346F55">
      <w:pPr>
        <w:rPr>
          <w:rtl/>
        </w:rPr>
      </w:pPr>
    </w:p>
    <w:p w14:paraId="584AF68B" w14:textId="77777777" w:rsidR="00D615A7" w:rsidRDefault="00D615A7" w:rsidP="00346F55">
      <w:pPr>
        <w:pStyle w:val="af5"/>
        <w:keepNext/>
        <w:rPr>
          <w:rtl/>
        </w:rPr>
      </w:pPr>
      <w:r w:rsidRPr="00DD1A5E">
        <w:rPr>
          <w:rStyle w:val="TagStyle"/>
          <w:rtl/>
        </w:rPr>
        <w:t xml:space="preserve">&lt;&lt; קריאה &gt;&gt; </w:t>
      </w:r>
      <w:r>
        <w:rPr>
          <w:rtl/>
        </w:rPr>
        <w:t>מטי צרפתי הרכבי (יש עתיד):</w:t>
      </w:r>
      <w:r w:rsidRPr="00DD1A5E">
        <w:rPr>
          <w:rStyle w:val="TagStyle"/>
          <w:rtl/>
        </w:rPr>
        <w:t xml:space="preserve"> &lt;&lt; קריאה &gt;&gt;</w:t>
      </w:r>
      <w:r>
        <w:rPr>
          <w:rtl/>
        </w:rPr>
        <w:t xml:space="preserve">   </w:t>
      </w:r>
    </w:p>
    <w:p w14:paraId="4EE10584" w14:textId="77777777" w:rsidR="00D615A7" w:rsidRDefault="00D615A7" w:rsidP="00FF495F">
      <w:pPr>
        <w:rPr>
          <w:rtl/>
          <w:lang w:eastAsia="he-IL"/>
        </w:rPr>
      </w:pPr>
    </w:p>
    <w:p w14:paraId="299D7CAF" w14:textId="77777777" w:rsidR="00D615A7" w:rsidRDefault="00D615A7" w:rsidP="00346F55">
      <w:pPr>
        <w:rPr>
          <w:rtl/>
          <w:lang w:eastAsia="he-IL"/>
        </w:rPr>
      </w:pPr>
      <w:r>
        <w:rPr>
          <w:rFonts w:hint="cs"/>
          <w:rtl/>
          <w:lang w:eastAsia="he-IL"/>
        </w:rPr>
        <w:t>זאת המציאות. זאת המציאות.</w:t>
      </w:r>
    </w:p>
    <w:p w14:paraId="19C51659" w14:textId="77777777" w:rsidR="00D615A7" w:rsidRDefault="00D615A7" w:rsidP="00346F55">
      <w:pPr>
        <w:rPr>
          <w:rtl/>
        </w:rPr>
      </w:pPr>
    </w:p>
    <w:p w14:paraId="38F726D4" w14:textId="77777777" w:rsidR="00D615A7" w:rsidRDefault="00D615A7" w:rsidP="00346F55">
      <w:pPr>
        <w:pStyle w:val="-"/>
        <w:keepNext/>
        <w:rPr>
          <w:rtl/>
        </w:rPr>
      </w:pPr>
      <w:bookmarkStart w:id="3725" w:name="_ETM_Q20_951493"/>
      <w:bookmarkStart w:id="3726" w:name="_ETM_Q20_951587"/>
      <w:bookmarkStart w:id="3727" w:name="_ETM_Q20_951688"/>
      <w:bookmarkEnd w:id="3725"/>
      <w:bookmarkEnd w:id="3726"/>
      <w:bookmarkEnd w:id="3727"/>
      <w:r w:rsidRPr="00DD1A5E">
        <w:rPr>
          <w:rStyle w:val="TagStyle"/>
          <w:rtl/>
        </w:rPr>
        <w:t xml:space="preserve">&lt;&lt; דובר_המשך &gt;&gt; </w:t>
      </w:r>
      <w:r>
        <w:rPr>
          <w:rtl/>
        </w:rPr>
        <w:t>יעל רון בן משה (כחול לבן – המחנה הממלכתי):</w:t>
      </w:r>
      <w:r w:rsidRPr="00DD1A5E">
        <w:rPr>
          <w:rStyle w:val="TagStyle"/>
          <w:rtl/>
        </w:rPr>
        <w:t xml:space="preserve"> &lt;&lt; דובר_המשך &gt;&gt;</w:t>
      </w:r>
      <w:r>
        <w:rPr>
          <w:rtl/>
        </w:rPr>
        <w:t xml:space="preserve">   </w:t>
      </w:r>
    </w:p>
    <w:p w14:paraId="7C996C54" w14:textId="77777777" w:rsidR="00D615A7" w:rsidRDefault="00D615A7" w:rsidP="00346F55">
      <w:pPr>
        <w:rPr>
          <w:rtl/>
        </w:rPr>
      </w:pPr>
    </w:p>
    <w:p w14:paraId="24DDC023" w14:textId="77777777" w:rsidR="00D615A7" w:rsidRDefault="00D615A7" w:rsidP="00346F55">
      <w:pPr>
        <w:rPr>
          <w:rtl/>
        </w:rPr>
      </w:pPr>
      <w:bookmarkStart w:id="3728" w:name="_ETM_Q20_951844"/>
      <w:bookmarkStart w:id="3729" w:name="_ETM_Q20_951922"/>
      <w:bookmarkEnd w:id="3728"/>
      <w:bookmarkEnd w:id="3729"/>
      <w:r w:rsidRPr="00FF2520">
        <w:rPr>
          <w:rtl/>
        </w:rPr>
        <w:t>נכון</w:t>
      </w:r>
      <w:r>
        <w:rPr>
          <w:rFonts w:hint="cs"/>
          <w:rtl/>
        </w:rPr>
        <w:t>,</w:t>
      </w:r>
      <w:r w:rsidRPr="00FF2520">
        <w:rPr>
          <w:rtl/>
        </w:rPr>
        <w:t xml:space="preserve"> זו המציאות</w:t>
      </w:r>
      <w:r>
        <w:rPr>
          <w:rFonts w:hint="cs"/>
          <w:rtl/>
        </w:rPr>
        <w:t>,</w:t>
      </w:r>
      <w:r w:rsidRPr="00FF2520">
        <w:rPr>
          <w:rtl/>
        </w:rPr>
        <w:t xml:space="preserve"> כך חיים אזרחי ישראל</w:t>
      </w:r>
      <w:r>
        <w:rPr>
          <w:rFonts w:hint="cs"/>
          <w:rtl/>
        </w:rPr>
        <w:t>.</w:t>
      </w:r>
      <w:r w:rsidRPr="00FF2520">
        <w:rPr>
          <w:rtl/>
        </w:rPr>
        <w:t xml:space="preserve"> אותם אזרחים באמת מופלאים, אדירים, שחזרו הביתה אחרי שנה וחצי של פינוי</w:t>
      </w:r>
      <w:r>
        <w:rPr>
          <w:rFonts w:hint="cs"/>
          <w:rtl/>
        </w:rPr>
        <w:t>,</w:t>
      </w:r>
      <w:r w:rsidRPr="00FF2520">
        <w:rPr>
          <w:rtl/>
        </w:rPr>
        <w:t xml:space="preserve"> מלאי חוסן ועוצמה</w:t>
      </w:r>
      <w:r>
        <w:rPr>
          <w:rFonts w:hint="cs"/>
          <w:rtl/>
        </w:rPr>
        <w:t>.</w:t>
      </w:r>
      <w:r w:rsidRPr="00FF2520">
        <w:rPr>
          <w:rtl/>
        </w:rPr>
        <w:t xml:space="preserve"> מבינים היטב</w:t>
      </w:r>
      <w:r>
        <w:rPr>
          <w:rFonts w:hint="cs"/>
          <w:rtl/>
        </w:rPr>
        <w:t>.</w:t>
      </w:r>
      <w:r w:rsidRPr="00FF2520">
        <w:rPr>
          <w:rtl/>
        </w:rPr>
        <w:t xml:space="preserve"> אני מסתכלת תוך כדי איפה האזעקות עכשיו</w:t>
      </w:r>
      <w:r>
        <w:rPr>
          <w:rFonts w:hint="cs"/>
          <w:rtl/>
        </w:rPr>
        <w:t xml:space="preserve">, </w:t>
      </w:r>
      <w:r w:rsidRPr="00FF2520">
        <w:rPr>
          <w:rtl/>
        </w:rPr>
        <w:t>במסך של היושב</w:t>
      </w:r>
      <w:r>
        <w:rPr>
          <w:rFonts w:hint="cs"/>
          <w:rtl/>
        </w:rPr>
        <w:t>-</w:t>
      </w:r>
      <w:r w:rsidRPr="00FF2520">
        <w:rPr>
          <w:rtl/>
        </w:rPr>
        <w:t>ראש</w:t>
      </w:r>
      <w:r>
        <w:rPr>
          <w:rFonts w:hint="cs"/>
          <w:rtl/>
        </w:rPr>
        <w:t>.</w:t>
      </w:r>
      <w:r w:rsidRPr="00FF2520">
        <w:rPr>
          <w:rtl/>
        </w:rPr>
        <w:t xml:space="preserve"> </w:t>
      </w:r>
    </w:p>
    <w:p w14:paraId="6A20CEA9" w14:textId="77777777" w:rsidR="00D615A7" w:rsidRDefault="00D615A7" w:rsidP="00346F55">
      <w:pPr>
        <w:rPr>
          <w:rtl/>
        </w:rPr>
      </w:pPr>
      <w:bookmarkStart w:id="3730" w:name="_ETM_Q20_371889"/>
      <w:bookmarkEnd w:id="3730"/>
    </w:p>
    <w:p w14:paraId="07A52255" w14:textId="77777777" w:rsidR="00D615A7" w:rsidRPr="00E53D40" w:rsidRDefault="00D615A7" w:rsidP="00346F55">
      <w:pPr>
        <w:pStyle w:val="af6"/>
        <w:keepNext/>
        <w:rPr>
          <w:rtl/>
        </w:rPr>
      </w:pPr>
      <w:bookmarkStart w:id="3731" w:name="ET_yor_6691_13"/>
      <w:r w:rsidRPr="00E53D40">
        <w:rPr>
          <w:rStyle w:val="TagStyle"/>
          <w:rtl/>
        </w:rPr>
        <w:t xml:space="preserve"> &lt;&lt; יור &gt;&gt; </w:t>
      </w:r>
      <w:r>
        <w:rPr>
          <w:rtl/>
        </w:rPr>
        <w:t>היו"ר אליהו רביבו:</w:t>
      </w:r>
      <w:r w:rsidRPr="00E53D40">
        <w:rPr>
          <w:rStyle w:val="TagStyle"/>
          <w:rtl/>
        </w:rPr>
        <w:t xml:space="preserve"> &lt;&lt; יור &gt;&gt;</w:t>
      </w:r>
      <w:r>
        <w:rPr>
          <w:rtl/>
        </w:rPr>
        <w:t xml:space="preserve">   </w:t>
      </w:r>
      <w:bookmarkStart w:id="3732" w:name="_ETM_Q20_370780"/>
      <w:bookmarkEnd w:id="3731"/>
      <w:bookmarkEnd w:id="3732"/>
    </w:p>
    <w:p w14:paraId="6522D0CC" w14:textId="77777777" w:rsidR="00D615A7" w:rsidRDefault="00D615A7" w:rsidP="00346F55">
      <w:pPr>
        <w:rPr>
          <w:rtl/>
        </w:rPr>
      </w:pPr>
      <w:bookmarkStart w:id="3733" w:name="_ETM_Q20_372429"/>
      <w:bookmarkStart w:id="3734" w:name="_ETM_Q20_372559"/>
      <w:bookmarkEnd w:id="3733"/>
      <w:bookmarkEnd w:id="3734"/>
    </w:p>
    <w:p w14:paraId="03B10B9D" w14:textId="77777777" w:rsidR="00D615A7" w:rsidRDefault="00D615A7" w:rsidP="00346F55">
      <w:pPr>
        <w:rPr>
          <w:rtl/>
        </w:rPr>
      </w:pPr>
      <w:bookmarkStart w:id="3735" w:name="_ETM_Q20_372667"/>
      <w:bookmarkStart w:id="3736" w:name="_ETM_Q20_372811"/>
      <w:bookmarkStart w:id="3737" w:name="_ETM_Q20_372885"/>
      <w:bookmarkEnd w:id="3735"/>
      <w:bookmarkEnd w:id="3736"/>
      <w:bookmarkEnd w:id="3737"/>
      <w:r w:rsidRPr="00FF2520">
        <w:rPr>
          <w:rtl/>
        </w:rPr>
        <w:t>א</w:t>
      </w:r>
      <w:r>
        <w:rPr>
          <w:rFonts w:hint="cs"/>
          <w:rtl/>
        </w:rPr>
        <w:t>ב</w:t>
      </w:r>
      <w:r w:rsidRPr="00FF2520">
        <w:rPr>
          <w:rtl/>
        </w:rPr>
        <w:t xml:space="preserve">ירים. </w:t>
      </w:r>
      <w:bookmarkStart w:id="3738" w:name="_ETM_Q20_366620"/>
      <w:bookmarkEnd w:id="3738"/>
    </w:p>
    <w:p w14:paraId="3A172FEC" w14:textId="77777777" w:rsidR="00D615A7" w:rsidRDefault="00D615A7" w:rsidP="00346F55">
      <w:pPr>
        <w:rPr>
          <w:rtl/>
        </w:rPr>
      </w:pPr>
      <w:bookmarkStart w:id="3739" w:name="_ETM_Q20_373930"/>
      <w:bookmarkEnd w:id="3739"/>
    </w:p>
    <w:p w14:paraId="269638D1" w14:textId="77777777" w:rsidR="00D615A7" w:rsidRDefault="00D615A7" w:rsidP="00346F55">
      <w:pPr>
        <w:pStyle w:val="-"/>
        <w:keepNext/>
        <w:rPr>
          <w:rtl/>
        </w:rPr>
      </w:pPr>
      <w:bookmarkStart w:id="3740" w:name="_ETM_Q20_374243"/>
      <w:bookmarkEnd w:id="3740"/>
      <w:r w:rsidRPr="00DD1A5E">
        <w:rPr>
          <w:rStyle w:val="TagStyle"/>
          <w:rtl/>
        </w:rPr>
        <w:t xml:space="preserve">&lt;&lt; דובר_המשך &gt;&gt; </w:t>
      </w:r>
      <w:r>
        <w:rPr>
          <w:rtl/>
        </w:rPr>
        <w:t>יעל רון בן משה (כחול לבן – המחנה הממלכתי):</w:t>
      </w:r>
      <w:r w:rsidRPr="00DD1A5E">
        <w:rPr>
          <w:rStyle w:val="TagStyle"/>
          <w:rtl/>
        </w:rPr>
        <w:t xml:space="preserve"> &lt;&lt; דובר_המשך &gt;&gt;</w:t>
      </w:r>
      <w:r>
        <w:rPr>
          <w:rtl/>
        </w:rPr>
        <w:t xml:space="preserve">   </w:t>
      </w:r>
    </w:p>
    <w:p w14:paraId="6C0E79B9" w14:textId="77777777" w:rsidR="00D615A7" w:rsidRDefault="00D615A7" w:rsidP="00346F55">
      <w:pPr>
        <w:rPr>
          <w:rtl/>
        </w:rPr>
      </w:pPr>
    </w:p>
    <w:p w14:paraId="02609935" w14:textId="77777777" w:rsidR="00D615A7" w:rsidRDefault="00D615A7" w:rsidP="00346F55">
      <w:pPr>
        <w:rPr>
          <w:rtl/>
        </w:rPr>
      </w:pPr>
      <w:bookmarkStart w:id="3741" w:name="_ETM_Q20_367054"/>
      <w:bookmarkStart w:id="3742" w:name="_ETM_Q20_367202"/>
      <w:bookmarkStart w:id="3743" w:name="_ETM_Q20_367312"/>
      <w:bookmarkEnd w:id="3741"/>
      <w:bookmarkEnd w:id="3742"/>
      <w:bookmarkEnd w:id="3743"/>
      <w:r w:rsidRPr="00FF2520">
        <w:rPr>
          <w:rtl/>
        </w:rPr>
        <w:t xml:space="preserve">מבינים היטב שהמערכה הקרובה לא תימדד בימים או בשבועות, אלא </w:t>
      </w:r>
      <w:r>
        <w:rPr>
          <w:rtl/>
        </w:rPr>
        <w:t>בהישגים שלה. אני שולחת מכאן</w:t>
      </w:r>
      <w:r>
        <w:rPr>
          <w:rFonts w:hint="cs"/>
          <w:rtl/>
        </w:rPr>
        <w:t xml:space="preserve"> –</w:t>
      </w:r>
      <w:r w:rsidRPr="00FF2520">
        <w:rPr>
          <w:rtl/>
        </w:rPr>
        <w:t xml:space="preserve"> אני בטוחה </w:t>
      </w:r>
      <w:r>
        <w:rPr>
          <w:rFonts w:hint="cs"/>
          <w:rtl/>
        </w:rPr>
        <w:t>ש</w:t>
      </w:r>
      <w:r w:rsidRPr="00FF2520">
        <w:rPr>
          <w:rtl/>
        </w:rPr>
        <w:t>יחד עם כולם</w:t>
      </w:r>
      <w:r>
        <w:rPr>
          <w:rFonts w:hint="cs"/>
          <w:rtl/>
        </w:rPr>
        <w:t xml:space="preserve"> –</w:t>
      </w:r>
      <w:r w:rsidRPr="00FF2520">
        <w:rPr>
          <w:rtl/>
        </w:rPr>
        <w:t xml:space="preserve"> את החיזוקים לזה</w:t>
      </w:r>
      <w:r>
        <w:rPr>
          <w:rFonts w:hint="cs"/>
          <w:rtl/>
        </w:rPr>
        <w:t>.</w:t>
      </w:r>
      <w:r w:rsidRPr="00FF2520">
        <w:rPr>
          <w:rtl/>
        </w:rPr>
        <w:t xml:space="preserve"> אבל מעבר למילים</w:t>
      </w:r>
      <w:r>
        <w:rPr>
          <w:rFonts w:hint="cs"/>
          <w:rtl/>
        </w:rPr>
        <w:t>,</w:t>
      </w:r>
      <w:r w:rsidRPr="00FF2520">
        <w:rPr>
          <w:rtl/>
        </w:rPr>
        <w:t xml:space="preserve"> אנחנו צריכים גם לעשות</w:t>
      </w:r>
      <w:r>
        <w:rPr>
          <w:rFonts w:hint="cs"/>
          <w:rtl/>
        </w:rPr>
        <w:t>,</w:t>
      </w:r>
      <w:r w:rsidRPr="00FF2520">
        <w:rPr>
          <w:rtl/>
        </w:rPr>
        <w:t xml:space="preserve"> אני אגיד את זה בכל פעם שאני אעלה לכאן. זה לא מספיק</w:t>
      </w:r>
      <w:r>
        <w:rPr>
          <w:rFonts w:hint="cs"/>
          <w:rtl/>
        </w:rPr>
        <w:t>.</w:t>
      </w:r>
      <w:r w:rsidRPr="00FF2520">
        <w:rPr>
          <w:rtl/>
        </w:rPr>
        <w:t xml:space="preserve"> אנחנו בתפקיד</w:t>
      </w:r>
      <w:r>
        <w:rPr>
          <w:rFonts w:hint="cs"/>
          <w:rtl/>
        </w:rPr>
        <w:t>.</w:t>
      </w:r>
      <w:r w:rsidRPr="00FF2520">
        <w:rPr>
          <w:rtl/>
        </w:rPr>
        <w:t xml:space="preserve"> אנחנו לא מתנדבים של איזה ארגון ש</w:t>
      </w:r>
      <w:r>
        <w:rPr>
          <w:rFonts w:hint="cs"/>
          <w:rtl/>
        </w:rPr>
        <w:t xml:space="preserve">ל </w:t>
      </w:r>
      <w:r w:rsidRPr="00FF2520">
        <w:rPr>
          <w:rtl/>
        </w:rPr>
        <w:t>נה</w:t>
      </w:r>
      <w:r>
        <w:rPr>
          <w:rFonts w:hint="cs"/>
          <w:rtl/>
        </w:rPr>
        <w:t>י</w:t>
      </w:r>
      <w:r w:rsidRPr="00FF2520">
        <w:rPr>
          <w:rtl/>
        </w:rPr>
        <w:t>גה בלילה בסלון של מי מאיתנו</w:t>
      </w:r>
      <w:r>
        <w:rPr>
          <w:rFonts w:hint="cs"/>
          <w:rtl/>
        </w:rPr>
        <w:t>.</w:t>
      </w:r>
      <w:r w:rsidRPr="00FF2520">
        <w:rPr>
          <w:rtl/>
        </w:rPr>
        <w:t xml:space="preserve"> יש לנו חובה</w:t>
      </w:r>
      <w:r>
        <w:rPr>
          <w:rFonts w:hint="cs"/>
          <w:rtl/>
        </w:rPr>
        <w:t>.</w:t>
      </w:r>
      <w:r w:rsidRPr="00FF2520">
        <w:rPr>
          <w:rtl/>
        </w:rPr>
        <w:t xml:space="preserve"> זה חלק מהאחריות שלנו כאן</w:t>
      </w:r>
      <w:r>
        <w:rPr>
          <w:rFonts w:hint="cs"/>
          <w:rtl/>
        </w:rPr>
        <w:t>.</w:t>
      </w:r>
      <w:r w:rsidRPr="00FF2520">
        <w:rPr>
          <w:rtl/>
        </w:rPr>
        <w:t xml:space="preserve"> זה בכלל לא משהו שאנחנו יכולים לנסות לברוח ממנו</w:t>
      </w:r>
      <w:r>
        <w:rPr>
          <w:rFonts w:hint="cs"/>
          <w:rtl/>
        </w:rPr>
        <w:t xml:space="preserve"> –</w:t>
      </w:r>
      <w:r w:rsidRPr="00FF2520">
        <w:rPr>
          <w:rtl/>
        </w:rPr>
        <w:t xml:space="preserve"> אנחנו גם לא רוצים כמובן</w:t>
      </w:r>
      <w:r>
        <w:rPr>
          <w:rFonts w:hint="cs"/>
          <w:rtl/>
        </w:rPr>
        <w:t xml:space="preserve"> –</w:t>
      </w:r>
      <w:r w:rsidRPr="00FF2520">
        <w:rPr>
          <w:rtl/>
        </w:rPr>
        <w:t xml:space="preserve"> אבל מעצם התפקיד</w:t>
      </w:r>
      <w:r>
        <w:rPr>
          <w:rFonts w:hint="cs"/>
          <w:rtl/>
        </w:rPr>
        <w:t>,</w:t>
      </w:r>
      <w:r w:rsidRPr="00FF2520">
        <w:rPr>
          <w:rtl/>
        </w:rPr>
        <w:t xml:space="preserve"> אנחנו צריכים לעשות למען אזרחי ישראל</w:t>
      </w:r>
      <w:r>
        <w:rPr>
          <w:rFonts w:hint="cs"/>
          <w:rtl/>
        </w:rPr>
        <w:t>,</w:t>
      </w:r>
      <w:r w:rsidRPr="00FF2520">
        <w:rPr>
          <w:rtl/>
        </w:rPr>
        <w:t xml:space="preserve"> בכל מקום, ובעת הזו ביתר </w:t>
      </w:r>
      <w:r>
        <w:rPr>
          <w:rFonts w:hint="cs"/>
          <w:rtl/>
        </w:rPr>
        <w:t>שאת</w:t>
      </w:r>
      <w:r w:rsidRPr="00FF2520">
        <w:rPr>
          <w:rtl/>
        </w:rPr>
        <w:t xml:space="preserve">, למען תושבי הצפון. </w:t>
      </w:r>
    </w:p>
    <w:p w14:paraId="4EE2486A" w14:textId="77777777" w:rsidR="00D615A7" w:rsidRDefault="00D615A7" w:rsidP="00346F55">
      <w:pPr>
        <w:rPr>
          <w:rtl/>
        </w:rPr>
      </w:pPr>
    </w:p>
    <w:p w14:paraId="5A00F342" w14:textId="77777777" w:rsidR="00D615A7" w:rsidRDefault="00D615A7" w:rsidP="00346F55">
      <w:pPr>
        <w:rPr>
          <w:rtl/>
        </w:rPr>
      </w:pPr>
      <w:r w:rsidRPr="00FF2520">
        <w:rPr>
          <w:rtl/>
        </w:rPr>
        <w:t>הצעת החוק שאני מבקשת להביא בפניכם</w:t>
      </w:r>
      <w:r>
        <w:rPr>
          <w:rFonts w:hint="cs"/>
          <w:rtl/>
        </w:rPr>
        <w:t>:</w:t>
      </w:r>
      <w:r w:rsidRPr="00FF2520">
        <w:rPr>
          <w:rtl/>
        </w:rPr>
        <w:t xml:space="preserve"> הצעת חוק שיקום, חיזוק</w:t>
      </w:r>
      <w:r>
        <w:rPr>
          <w:rFonts w:hint="cs"/>
          <w:rtl/>
        </w:rPr>
        <w:t xml:space="preserve"> </w:t>
      </w:r>
      <w:r w:rsidRPr="00FF2520">
        <w:rPr>
          <w:rtl/>
        </w:rPr>
        <w:t>ופיתוח העיר קריית שמונה</w:t>
      </w:r>
      <w:r>
        <w:rPr>
          <w:rFonts w:hint="cs"/>
          <w:rtl/>
        </w:rPr>
        <w:t>.</w:t>
      </w:r>
      <w:r w:rsidRPr="00FF2520">
        <w:rPr>
          <w:rtl/>
        </w:rPr>
        <w:t xml:space="preserve"> ההצעה הזו נכתבה כבר לפני </w:t>
      </w:r>
      <w:r>
        <w:rPr>
          <w:rFonts w:hint="cs"/>
          <w:rtl/>
        </w:rPr>
        <w:t>כמה</w:t>
      </w:r>
      <w:r w:rsidRPr="00FF2520">
        <w:rPr>
          <w:rtl/>
        </w:rPr>
        <w:t xml:space="preserve"> חודשים ועוסקת גם בחדר מיון קדמי ו</w:t>
      </w:r>
      <w:r>
        <w:rPr>
          <w:rFonts w:hint="cs"/>
          <w:rtl/>
        </w:rPr>
        <w:t>ב</w:t>
      </w:r>
      <w:r w:rsidRPr="00FF2520">
        <w:rPr>
          <w:rtl/>
        </w:rPr>
        <w:t>אוניברסיטה. אני מדלגת על הסעיפים האלה, כי מאז כבר יש החלטת ממשלה</w:t>
      </w:r>
      <w:r>
        <w:rPr>
          <w:rFonts w:hint="cs"/>
          <w:rtl/>
        </w:rPr>
        <w:t>,</w:t>
      </w:r>
      <w:r w:rsidRPr="00FF2520">
        <w:rPr>
          <w:rtl/>
        </w:rPr>
        <w:t xml:space="preserve"> שאני מקווה שמתקדמת בסעיפים האלה</w:t>
      </w:r>
      <w:r>
        <w:rPr>
          <w:rFonts w:hint="cs"/>
          <w:rtl/>
        </w:rPr>
        <w:t>.</w:t>
      </w:r>
      <w:r w:rsidRPr="00FF2520">
        <w:rPr>
          <w:rtl/>
        </w:rPr>
        <w:t xml:space="preserve"> אבל יש בה עוד </w:t>
      </w:r>
      <w:r>
        <w:rPr>
          <w:rFonts w:hint="cs"/>
          <w:rtl/>
        </w:rPr>
        <w:t>כמה</w:t>
      </w:r>
      <w:r w:rsidRPr="00FF2520">
        <w:rPr>
          <w:rtl/>
        </w:rPr>
        <w:t xml:space="preserve"> סעיפים</w:t>
      </w:r>
      <w:r>
        <w:rPr>
          <w:rFonts w:hint="cs"/>
          <w:rtl/>
        </w:rPr>
        <w:t>,</w:t>
      </w:r>
      <w:r w:rsidRPr="00FF2520">
        <w:rPr>
          <w:rtl/>
        </w:rPr>
        <w:t xml:space="preserve"> שאני רוצה להציג בפניכם. חשוב לי מאוד לציין, לפני שאעבור להצגת הסעיפים, שהצעת החוק הזו היא הצעת חוק בגדר גלגל הצלה לעיר קריית שמונה</w:t>
      </w:r>
      <w:r>
        <w:rPr>
          <w:rFonts w:hint="cs"/>
          <w:rtl/>
        </w:rPr>
        <w:t>.</w:t>
      </w:r>
      <w:r w:rsidRPr="00FF2520">
        <w:rPr>
          <w:rtl/>
        </w:rPr>
        <w:t xml:space="preserve"> היא לא אותה הצעה או החלטה ממשלתית לאומית לפיתוח קריית שמונה, אלא באמת כרגע המצב כל</w:t>
      </w:r>
      <w:r>
        <w:rPr>
          <w:rFonts w:hint="cs"/>
          <w:rtl/>
        </w:rPr>
        <w:t xml:space="preserve"> </w:t>
      </w:r>
      <w:r w:rsidRPr="00FF2520">
        <w:rPr>
          <w:rtl/>
        </w:rPr>
        <w:t>כך אקוטי</w:t>
      </w:r>
      <w:r>
        <w:rPr>
          <w:rFonts w:hint="cs"/>
          <w:rtl/>
        </w:rPr>
        <w:t>,</w:t>
      </w:r>
      <w:r w:rsidRPr="00FF2520">
        <w:rPr>
          <w:rtl/>
        </w:rPr>
        <w:t xml:space="preserve"> וכבר לאורך חודשים ארוכים, מאז החזרה הביתה, שפשוט נדרש גלגל הצלה כמו</w:t>
      </w:r>
      <w:r>
        <w:rPr>
          <w:rFonts w:hint="cs"/>
          <w:rtl/>
        </w:rPr>
        <w:t>,</w:t>
      </w:r>
      <w:r w:rsidRPr="00FF2520">
        <w:rPr>
          <w:rtl/>
        </w:rPr>
        <w:t xml:space="preserve"> חלילה</w:t>
      </w:r>
      <w:r>
        <w:rPr>
          <w:rFonts w:hint="cs"/>
          <w:rtl/>
        </w:rPr>
        <w:t>,</w:t>
      </w:r>
      <w:r w:rsidRPr="00FF2520">
        <w:rPr>
          <w:rtl/>
        </w:rPr>
        <w:t xml:space="preserve"> </w:t>
      </w:r>
      <w:r>
        <w:rPr>
          <w:rFonts w:hint="cs"/>
          <w:rtl/>
        </w:rPr>
        <w:t>ל</w:t>
      </w:r>
      <w:r w:rsidRPr="00FF2520">
        <w:rPr>
          <w:rtl/>
        </w:rPr>
        <w:t>אדם ש</w:t>
      </w:r>
      <w:r>
        <w:rPr>
          <w:rFonts w:hint="cs"/>
          <w:rtl/>
        </w:rPr>
        <w:t>ט</w:t>
      </w:r>
      <w:r w:rsidRPr="00FF2520">
        <w:rPr>
          <w:rtl/>
        </w:rPr>
        <w:t>ובע בבריכה. זה לא יעזור שאנחנו אומרים לו שבעוד שנתיים יהיה מנחת במחניים. זה בסדר גמור שאנחנו פועלים בכיוון הזה, וצריך, וטוב לייצר מנועי צמיחה ואוניברסיטה וחדר מיון</w:t>
      </w:r>
      <w:r>
        <w:rPr>
          <w:rFonts w:hint="cs"/>
          <w:rtl/>
        </w:rPr>
        <w:t>,</w:t>
      </w:r>
      <w:r w:rsidRPr="00FF2520">
        <w:rPr>
          <w:rtl/>
        </w:rPr>
        <w:t xml:space="preserve"> אבל האיש הזה </w:t>
      </w:r>
      <w:r>
        <w:rPr>
          <w:rFonts w:hint="cs"/>
          <w:rtl/>
        </w:rPr>
        <w:t>ט</w:t>
      </w:r>
      <w:r w:rsidRPr="00FF2520">
        <w:rPr>
          <w:rtl/>
        </w:rPr>
        <w:t>ובע עכשיו בבריכה</w:t>
      </w:r>
      <w:r>
        <w:rPr>
          <w:rFonts w:hint="cs"/>
          <w:rtl/>
        </w:rPr>
        <w:t>.</w:t>
      </w:r>
      <w:r w:rsidRPr="00FF2520">
        <w:rPr>
          <w:rtl/>
        </w:rPr>
        <w:t xml:space="preserve"> עכשיו אנחנו צריכים להושיט לו יד. </w:t>
      </w:r>
    </w:p>
    <w:p w14:paraId="71811945" w14:textId="77777777" w:rsidR="00D615A7" w:rsidRDefault="00D615A7" w:rsidP="00346F55">
      <w:pPr>
        <w:rPr>
          <w:rtl/>
        </w:rPr>
      </w:pPr>
    </w:p>
    <w:p w14:paraId="00B3544C" w14:textId="77777777" w:rsidR="00D615A7" w:rsidRDefault="00D615A7" w:rsidP="00346F55">
      <w:pPr>
        <w:rPr>
          <w:rtl/>
        </w:rPr>
      </w:pPr>
      <w:r w:rsidRPr="00FF2520">
        <w:rPr>
          <w:rtl/>
        </w:rPr>
        <w:t>אני רוצה שנזכור שהוש</w:t>
      </w:r>
      <w:r>
        <w:rPr>
          <w:rFonts w:hint="cs"/>
          <w:rtl/>
        </w:rPr>
        <w:t>ט</w:t>
      </w:r>
      <w:r w:rsidRPr="00FF2520">
        <w:rPr>
          <w:rtl/>
        </w:rPr>
        <w:t xml:space="preserve">ת היד הזו לאזרח קריית שמונה היא הצלה לקריית שמונה, היא הצלה לגליל העליון, ומבחינתי היא הצלה למדינת ישראל. לא יהיה </w:t>
      </w:r>
      <w:r>
        <w:rPr>
          <w:rtl/>
        </w:rPr>
        <w:t>ניצחון</w:t>
      </w:r>
      <w:r>
        <w:rPr>
          <w:rFonts w:hint="cs"/>
          <w:rtl/>
        </w:rPr>
        <w:t xml:space="preserve"> –</w:t>
      </w:r>
      <w:r w:rsidRPr="00FF2520">
        <w:rPr>
          <w:rtl/>
        </w:rPr>
        <w:t xml:space="preserve"> לא יהיה ניצחון </w:t>
      </w:r>
      <w:r>
        <w:rPr>
          <w:rFonts w:hint="cs"/>
          <w:rtl/>
        </w:rPr>
        <w:t xml:space="preserve">– </w:t>
      </w:r>
      <w:r w:rsidRPr="00FF2520">
        <w:rPr>
          <w:rtl/>
        </w:rPr>
        <w:t>על חיזבאללה אם קריית שמונה תקרוס</w:t>
      </w:r>
      <w:r>
        <w:rPr>
          <w:rFonts w:hint="cs"/>
          <w:rtl/>
        </w:rPr>
        <w:t xml:space="preserve">. </w:t>
      </w:r>
      <w:r w:rsidRPr="00FF2520">
        <w:rPr>
          <w:rtl/>
        </w:rPr>
        <w:t>קריית שמונה נמצאת במצב לא טוב. אפשר להגיד שה</w:t>
      </w:r>
      <w:r>
        <w:rPr>
          <w:rFonts w:hint="cs"/>
          <w:rtl/>
        </w:rPr>
        <w:t>ה</w:t>
      </w:r>
      <w:r w:rsidRPr="00FF2520">
        <w:rPr>
          <w:rtl/>
        </w:rPr>
        <w:t>וא אשם</w:t>
      </w:r>
      <w:r>
        <w:rPr>
          <w:rFonts w:hint="cs"/>
          <w:rtl/>
        </w:rPr>
        <w:t>,</w:t>
      </w:r>
      <w:r>
        <w:rPr>
          <w:rtl/>
        </w:rPr>
        <w:t xml:space="preserve"> ושזה </w:t>
      </w:r>
      <w:r>
        <w:rPr>
          <w:rFonts w:hint="cs"/>
          <w:rtl/>
        </w:rPr>
        <w:t>א</w:t>
      </w:r>
      <w:r w:rsidRPr="00FF2520">
        <w:rPr>
          <w:rtl/>
        </w:rPr>
        <w:t>שם</w:t>
      </w:r>
      <w:r>
        <w:rPr>
          <w:rFonts w:hint="cs"/>
          <w:rtl/>
        </w:rPr>
        <w:t>.</w:t>
      </w:r>
      <w:r w:rsidRPr="00FF2520">
        <w:rPr>
          <w:rtl/>
        </w:rPr>
        <w:t xml:space="preserve"> בסוף חיים שם אזרחים ישראל</w:t>
      </w:r>
      <w:r>
        <w:rPr>
          <w:rFonts w:hint="cs"/>
          <w:rtl/>
        </w:rPr>
        <w:t>י</w:t>
      </w:r>
      <w:r w:rsidRPr="00FF2520">
        <w:rPr>
          <w:rtl/>
        </w:rPr>
        <w:t>ים</w:t>
      </w:r>
      <w:r>
        <w:rPr>
          <w:rFonts w:hint="cs"/>
          <w:rtl/>
        </w:rPr>
        <w:t>,</w:t>
      </w:r>
      <w:r w:rsidRPr="00FF2520">
        <w:rPr>
          <w:rtl/>
        </w:rPr>
        <w:t xml:space="preserve"> </w:t>
      </w:r>
      <w:r>
        <w:rPr>
          <w:rFonts w:hint="cs"/>
          <w:rtl/>
        </w:rPr>
        <w:t>ו</w:t>
      </w:r>
      <w:r w:rsidRPr="00FF2520">
        <w:rPr>
          <w:rtl/>
        </w:rPr>
        <w:t>אנחנו מחויבים לכל אזרח באשר הוא</w:t>
      </w:r>
      <w:r>
        <w:rPr>
          <w:rFonts w:hint="cs"/>
          <w:rtl/>
        </w:rPr>
        <w:t>;</w:t>
      </w:r>
      <w:r w:rsidRPr="00FF2520">
        <w:rPr>
          <w:rtl/>
        </w:rPr>
        <w:t xml:space="preserve"> זה לא משנה בכלל למי הוא הצביע בבחירות המקומיות, </w:t>
      </w:r>
      <w:r>
        <w:rPr>
          <w:rFonts w:hint="cs"/>
          <w:rtl/>
        </w:rPr>
        <w:t>ו</w:t>
      </w:r>
      <w:r w:rsidRPr="00FF2520">
        <w:rPr>
          <w:rtl/>
        </w:rPr>
        <w:t>למי הוא הצביע בב</w:t>
      </w:r>
      <w:r>
        <w:rPr>
          <w:rtl/>
        </w:rPr>
        <w:t>חירות הארציות. זו המחויבות שלנו</w:t>
      </w:r>
      <w:r>
        <w:rPr>
          <w:rFonts w:hint="cs"/>
          <w:rtl/>
        </w:rPr>
        <w:t>.</w:t>
      </w:r>
      <w:r w:rsidRPr="00FF2520">
        <w:rPr>
          <w:rtl/>
        </w:rPr>
        <w:t xml:space="preserve"> כפי שציינתי קודם, אנחנו עושים את זה פעם ראשונה בשביל האזרחים, בשביל העיר, בשביל האזור כולו ובשביל מדינת ישראל. </w:t>
      </w:r>
    </w:p>
    <w:p w14:paraId="7AB58E32" w14:textId="77777777" w:rsidR="00D615A7" w:rsidRDefault="00D615A7" w:rsidP="00346F55">
      <w:pPr>
        <w:rPr>
          <w:rtl/>
        </w:rPr>
      </w:pPr>
    </w:p>
    <w:p w14:paraId="221D02E9" w14:textId="77777777" w:rsidR="00D615A7" w:rsidRDefault="00D615A7" w:rsidP="00346F55">
      <w:pPr>
        <w:rPr>
          <w:rtl/>
        </w:rPr>
      </w:pPr>
      <w:r w:rsidRPr="00FF2520">
        <w:rPr>
          <w:rtl/>
        </w:rPr>
        <w:t>לא יעלה על הדעת שקריית שמונה לא תחזור לגדלותה או למה שהיא הייתה יכולה להיות</w:t>
      </w:r>
      <w:r>
        <w:rPr>
          <w:rFonts w:hint="cs"/>
          <w:rtl/>
        </w:rPr>
        <w:t xml:space="preserve">. </w:t>
      </w:r>
      <w:r w:rsidRPr="00FF2520">
        <w:rPr>
          <w:rtl/>
        </w:rPr>
        <w:t>זה יהיה הניצחון היחיד שלנו</w:t>
      </w:r>
      <w:bookmarkStart w:id="3744" w:name="_ETM_Q20_555900"/>
      <w:bookmarkEnd w:id="3744"/>
      <w:r>
        <w:rPr>
          <w:rFonts w:hint="cs"/>
          <w:rtl/>
        </w:rPr>
        <w:t>:</w:t>
      </w:r>
      <w:r w:rsidRPr="00FF2520">
        <w:rPr>
          <w:rtl/>
        </w:rPr>
        <w:t xml:space="preserve"> קריית שמונה חזקה, גליל עליון פורח, גליל מערבי פורח</w:t>
      </w:r>
      <w:r>
        <w:rPr>
          <w:rFonts w:hint="cs"/>
          <w:rtl/>
        </w:rPr>
        <w:t>.</w:t>
      </w:r>
      <w:r w:rsidRPr="00FF2520">
        <w:rPr>
          <w:rtl/>
        </w:rPr>
        <w:t xml:space="preserve"> אז אנחנו נדע שניצחנו את המלחמה. </w:t>
      </w:r>
    </w:p>
    <w:p w14:paraId="4E05757E" w14:textId="77777777" w:rsidR="00D615A7" w:rsidRDefault="00D615A7" w:rsidP="00346F55">
      <w:pPr>
        <w:rPr>
          <w:rtl/>
        </w:rPr>
      </w:pPr>
    </w:p>
    <w:p w14:paraId="42793C3D" w14:textId="77777777" w:rsidR="00D615A7" w:rsidRDefault="00D615A7" w:rsidP="00346F55">
      <w:pPr>
        <w:rPr>
          <w:rtl/>
        </w:rPr>
      </w:pPr>
      <w:r w:rsidRPr="00FF2520">
        <w:rPr>
          <w:rtl/>
        </w:rPr>
        <w:t>מכיוון שאנחנו לא עוסקים פה בתוכניות אופרטיביות</w:t>
      </w:r>
      <w:r>
        <w:rPr>
          <w:rFonts w:hint="cs"/>
          <w:rtl/>
        </w:rPr>
        <w:t xml:space="preserve"> –</w:t>
      </w:r>
      <w:r w:rsidRPr="00FF2520">
        <w:rPr>
          <w:rtl/>
        </w:rPr>
        <w:t xml:space="preserve"> אם נגיע עד נ</w:t>
      </w:r>
      <w:r>
        <w:rPr>
          <w:rFonts w:hint="cs"/>
          <w:rtl/>
        </w:rPr>
        <w:t>הר</w:t>
      </w:r>
      <w:r w:rsidRPr="00FF2520">
        <w:rPr>
          <w:rtl/>
        </w:rPr>
        <w:t xml:space="preserve"> ליטני או </w:t>
      </w:r>
      <w:r w:rsidRPr="00511EBF">
        <w:rPr>
          <w:rtl/>
        </w:rPr>
        <w:t>צפונית ל</w:t>
      </w:r>
      <w:r>
        <w:rPr>
          <w:rFonts w:hint="cs"/>
          <w:rtl/>
        </w:rPr>
        <w:t>ו –</w:t>
      </w:r>
      <w:r w:rsidRPr="00FF2520">
        <w:rPr>
          <w:rtl/>
        </w:rPr>
        <w:t xml:space="preserve"> אני מציעה שאנחנו נעסוק במה </w:t>
      </w:r>
      <w:r>
        <w:rPr>
          <w:rFonts w:hint="cs"/>
          <w:rtl/>
        </w:rPr>
        <w:t>ש</w:t>
      </w:r>
      <w:r w:rsidRPr="00FF2520">
        <w:rPr>
          <w:rtl/>
        </w:rPr>
        <w:t xml:space="preserve">בתחום אחריותנו, וזה אותו גלגל הצלה </w:t>
      </w:r>
      <w:r>
        <w:rPr>
          <w:rFonts w:hint="cs"/>
          <w:rtl/>
        </w:rPr>
        <w:t>ש</w:t>
      </w:r>
      <w:r w:rsidRPr="00FF2520">
        <w:rPr>
          <w:rtl/>
        </w:rPr>
        <w:t>כה נדרש כרגע לתושבי קריית שמונה</w:t>
      </w:r>
      <w:r>
        <w:rPr>
          <w:rFonts w:hint="cs"/>
          <w:rtl/>
        </w:rPr>
        <w:t>,</w:t>
      </w:r>
      <w:r w:rsidRPr="00FF2520">
        <w:rPr>
          <w:rtl/>
        </w:rPr>
        <w:t xml:space="preserve"> לצד כל הפעולות האחרות, הביטחוניות, הכלכליות, לאורך שנים קדימה. </w:t>
      </w:r>
      <w:bookmarkStart w:id="3745" w:name="_ETM_Q20_581692"/>
      <w:bookmarkEnd w:id="3745"/>
    </w:p>
    <w:p w14:paraId="4008C55B" w14:textId="77777777" w:rsidR="00D615A7" w:rsidRDefault="00D615A7" w:rsidP="00346F55">
      <w:pPr>
        <w:rPr>
          <w:rtl/>
        </w:rPr>
      </w:pPr>
      <w:bookmarkStart w:id="3746" w:name="_ETM_Q20_581984"/>
      <w:bookmarkEnd w:id="3746"/>
    </w:p>
    <w:p w14:paraId="2B87FBB1" w14:textId="77777777" w:rsidR="00D615A7" w:rsidRDefault="00D615A7" w:rsidP="00346F55">
      <w:pPr>
        <w:rPr>
          <w:rtl/>
        </w:rPr>
      </w:pPr>
      <w:bookmarkStart w:id="3747" w:name="_ETM_Q20_582036"/>
      <w:bookmarkStart w:id="3748" w:name="_ETM_Q20_582209"/>
      <w:bookmarkEnd w:id="3747"/>
      <w:bookmarkEnd w:id="3748"/>
      <w:r w:rsidRPr="00FF2520">
        <w:rPr>
          <w:rtl/>
        </w:rPr>
        <w:t xml:space="preserve">הצעת החוק הזו מציעה שתושב קריית שמונה יהיה זכאי לשלושה חודשים לכל הפחות, להנחה של שיעור </w:t>
      </w:r>
      <w:r>
        <w:rPr>
          <w:rFonts w:hint="cs"/>
          <w:rtl/>
        </w:rPr>
        <w:t>1%</w:t>
      </w:r>
      <w:r w:rsidRPr="00FF2520">
        <w:rPr>
          <w:rtl/>
        </w:rPr>
        <w:t xml:space="preserve"> בנסיעה בשירותי תחבורה ציבורית, בנוסף לכל הנחה אחרת</w:t>
      </w:r>
      <w:r>
        <w:rPr>
          <w:rFonts w:hint="cs"/>
          <w:rtl/>
        </w:rPr>
        <w:t>.</w:t>
      </w:r>
      <w:r w:rsidRPr="00FF2520">
        <w:rPr>
          <w:rtl/>
        </w:rPr>
        <w:t xml:space="preserve"> סעיף קטן. משרד התחבורה יודע לתת הנחות לציבורים שזקוקים לכך. ראינו את זה בזמן הפינוי, </w:t>
      </w:r>
      <w:r>
        <w:rPr>
          <w:rFonts w:hint="cs"/>
          <w:rtl/>
        </w:rPr>
        <w:t xml:space="preserve">שבו </w:t>
      </w:r>
      <w:r w:rsidRPr="00FF2520">
        <w:rPr>
          <w:rtl/>
        </w:rPr>
        <w:t xml:space="preserve">מפונים זכו להנחות. אני מבקשת במסגרת הצעת החוק הזו לאפשר לתושבי קריית שמונה הנחה של 50% בנסיעה בשירותי התחבורה הציבורית. </w:t>
      </w:r>
    </w:p>
    <w:p w14:paraId="1ACF81A8" w14:textId="77777777" w:rsidR="00D615A7" w:rsidRDefault="00D615A7" w:rsidP="00346F55">
      <w:pPr>
        <w:rPr>
          <w:rtl/>
        </w:rPr>
      </w:pPr>
    </w:p>
    <w:p w14:paraId="25ADC108" w14:textId="77777777" w:rsidR="00D615A7" w:rsidRDefault="00D615A7" w:rsidP="00346F55">
      <w:pPr>
        <w:rPr>
          <w:rtl/>
        </w:rPr>
      </w:pPr>
      <w:r w:rsidRPr="00FF2520">
        <w:rPr>
          <w:rtl/>
        </w:rPr>
        <w:t xml:space="preserve">בכבישי אגרה, בעיקר </w:t>
      </w:r>
      <w:r>
        <w:rPr>
          <w:rFonts w:hint="cs"/>
          <w:rtl/>
        </w:rPr>
        <w:t>ב</w:t>
      </w:r>
      <w:r w:rsidRPr="00FF2520">
        <w:rPr>
          <w:rtl/>
        </w:rPr>
        <w:t>כביש 6, אני מבקשת הנחה של 90% בתשלום האגרה. תושב קריית שמונה כבר מוציא אוטו, רוצה לנסוע</w:t>
      </w:r>
      <w:r>
        <w:rPr>
          <w:rFonts w:hint="cs"/>
          <w:rtl/>
        </w:rPr>
        <w:t xml:space="preserve"> ל</w:t>
      </w:r>
      <w:r w:rsidRPr="00FF2520">
        <w:rPr>
          <w:rtl/>
        </w:rPr>
        <w:t>בדיקה בבית חולים במרכז, כי אין לו את הבדיקה שהוא צריך ליד הבית</w:t>
      </w:r>
      <w:r>
        <w:rPr>
          <w:rFonts w:hint="cs"/>
          <w:rtl/>
        </w:rPr>
        <w:t>,</w:t>
      </w:r>
      <w:r w:rsidRPr="00FF2520">
        <w:rPr>
          <w:rtl/>
        </w:rPr>
        <w:t xml:space="preserve"> רוצה לנסוע לסידור אחר במרכז הארץ, לפחות שהנסיעה בכביש </w:t>
      </w:r>
      <w:r>
        <w:rPr>
          <w:rFonts w:hint="cs"/>
          <w:rtl/>
        </w:rPr>
        <w:t>6</w:t>
      </w:r>
      <w:r w:rsidRPr="00FF2520">
        <w:rPr>
          <w:rtl/>
        </w:rPr>
        <w:t xml:space="preserve"> תהיה לו זולה יותר.</w:t>
      </w:r>
      <w:bookmarkStart w:id="3749" w:name="_ETM_Q20_645126"/>
      <w:bookmarkStart w:id="3750" w:name="_ETM_Q20_645362"/>
      <w:bookmarkStart w:id="3751" w:name="_ETM_Q20_645438"/>
      <w:bookmarkStart w:id="3752" w:name="_ETM_Q20_645588"/>
      <w:bookmarkEnd w:id="3749"/>
      <w:bookmarkEnd w:id="3750"/>
      <w:bookmarkEnd w:id="3751"/>
      <w:bookmarkEnd w:id="3752"/>
      <w:r>
        <w:rPr>
          <w:rFonts w:hint="cs"/>
          <w:rtl/>
        </w:rPr>
        <w:t xml:space="preserve"> </w:t>
      </w:r>
      <w:r w:rsidRPr="00FF2520">
        <w:rPr>
          <w:rtl/>
        </w:rPr>
        <w:t>וכן, לתפיסתי</w:t>
      </w:r>
      <w:r>
        <w:rPr>
          <w:rFonts w:hint="cs"/>
          <w:rtl/>
        </w:rPr>
        <w:t>,</w:t>
      </w:r>
      <w:r w:rsidRPr="00FF2520">
        <w:rPr>
          <w:rtl/>
        </w:rPr>
        <w:t xml:space="preserve"> לתושב קריית שמונה היום מגיע יותר מאחרים. </w:t>
      </w:r>
      <w:bookmarkStart w:id="3753" w:name="_ETM_Q20_653316"/>
      <w:bookmarkEnd w:id="3753"/>
    </w:p>
    <w:p w14:paraId="15D30FD3" w14:textId="77777777" w:rsidR="00D615A7" w:rsidRDefault="00D615A7" w:rsidP="00346F55">
      <w:pPr>
        <w:rPr>
          <w:rtl/>
        </w:rPr>
      </w:pPr>
      <w:bookmarkStart w:id="3754" w:name="_ETM_Q20_653514"/>
      <w:bookmarkStart w:id="3755" w:name="_ETM_Q20_653577"/>
      <w:bookmarkEnd w:id="3754"/>
      <w:bookmarkEnd w:id="3755"/>
    </w:p>
    <w:p w14:paraId="5D12C2CE" w14:textId="77777777" w:rsidR="00D615A7" w:rsidRDefault="00D615A7" w:rsidP="00346F55">
      <w:pPr>
        <w:rPr>
          <w:rtl/>
        </w:rPr>
      </w:pPr>
      <w:bookmarkStart w:id="3756" w:name="_ETM_Q20_653705"/>
      <w:bookmarkEnd w:id="3756"/>
      <w:r w:rsidRPr="00FF2520">
        <w:rPr>
          <w:rtl/>
        </w:rPr>
        <w:t xml:space="preserve">הצגתי קודם את חוק עבודה מועדפת, הוא מוכלל גם בהצעת החוק הזו לקריית שמונה, בייחוד לתפקידים שקשורים </w:t>
      </w:r>
      <w:r>
        <w:rPr>
          <w:rFonts w:hint="cs"/>
          <w:rtl/>
        </w:rPr>
        <w:t>ל</w:t>
      </w:r>
      <w:r>
        <w:rPr>
          <w:rtl/>
        </w:rPr>
        <w:t>חינוך הבלתי</w:t>
      </w:r>
      <w:r>
        <w:rPr>
          <w:rFonts w:hint="cs"/>
          <w:rtl/>
        </w:rPr>
        <w:t>-</w:t>
      </w:r>
      <w:r w:rsidRPr="00FF2520">
        <w:rPr>
          <w:rtl/>
        </w:rPr>
        <w:t>פורמלי</w:t>
      </w:r>
      <w:r>
        <w:rPr>
          <w:rFonts w:hint="cs"/>
          <w:rtl/>
        </w:rPr>
        <w:t>.</w:t>
      </w:r>
      <w:r>
        <w:rPr>
          <w:rtl/>
        </w:rPr>
        <w:t xml:space="preserve"> כך שאם חיי</w:t>
      </w:r>
      <w:r>
        <w:rPr>
          <w:rFonts w:hint="cs"/>
          <w:rtl/>
        </w:rPr>
        <w:t>ל או חי</w:t>
      </w:r>
      <w:r w:rsidRPr="00FF2520">
        <w:rPr>
          <w:rtl/>
        </w:rPr>
        <w:t>ילת משוחררים בוחרים להעתיק את מקום מגוריהם לקריית שמונה</w:t>
      </w:r>
      <w:r>
        <w:rPr>
          <w:rFonts w:hint="cs"/>
          <w:rtl/>
        </w:rPr>
        <w:t>,</w:t>
      </w:r>
      <w:r>
        <w:rPr>
          <w:rtl/>
        </w:rPr>
        <w:t xml:space="preserve"> ולעבוד בעיר בתחום החינוך הבלתי</w:t>
      </w:r>
      <w:r>
        <w:rPr>
          <w:rFonts w:hint="cs"/>
          <w:rtl/>
        </w:rPr>
        <w:t>-</w:t>
      </w:r>
      <w:r w:rsidRPr="00FF2520">
        <w:rPr>
          <w:rtl/>
        </w:rPr>
        <w:t>פורמלי ובתחומים נוספים,</w:t>
      </w:r>
      <w:r>
        <w:rPr>
          <w:rFonts w:hint="cs"/>
          <w:rtl/>
        </w:rPr>
        <w:t xml:space="preserve"> הם</w:t>
      </w:r>
      <w:r w:rsidRPr="00FF2520">
        <w:rPr>
          <w:rtl/>
        </w:rPr>
        <w:t xml:space="preserve"> יקבלו מענק עבודה מועדפת, שהיום לא ניתן לקבל על התפקידים האלה. על מה כן אפשר לקבל</w:t>
      </w:r>
      <w:r>
        <w:rPr>
          <w:rFonts w:hint="cs"/>
          <w:rtl/>
        </w:rPr>
        <w:t>?</w:t>
      </w:r>
      <w:r w:rsidRPr="00FF2520">
        <w:rPr>
          <w:rtl/>
        </w:rPr>
        <w:t xml:space="preserve"> אם הם ילכו להיות מתדלקים בתחנת הדלק בכל מקום בארץ. אני חושבת שזה לא סביר, וגם במסגרת הצעת החוק אני עוסקת בזה. </w:t>
      </w:r>
    </w:p>
    <w:p w14:paraId="33C838AC" w14:textId="77777777" w:rsidR="00D615A7" w:rsidRDefault="00D615A7" w:rsidP="00346F55">
      <w:pPr>
        <w:rPr>
          <w:rtl/>
        </w:rPr>
      </w:pPr>
      <w:bookmarkStart w:id="3757" w:name="_ETM_Q20_686520"/>
      <w:bookmarkStart w:id="3758" w:name="_ETM_Q20_686752"/>
      <w:bookmarkStart w:id="3759" w:name="_ETM_Q20_686828"/>
      <w:bookmarkEnd w:id="3757"/>
      <w:bookmarkEnd w:id="3758"/>
      <w:bookmarkEnd w:id="3759"/>
    </w:p>
    <w:p w14:paraId="2332DE2D" w14:textId="77777777" w:rsidR="00D615A7" w:rsidRDefault="00D615A7" w:rsidP="00346F55">
      <w:pPr>
        <w:rPr>
          <w:rtl/>
        </w:rPr>
      </w:pPr>
      <w:bookmarkStart w:id="3760" w:name="_ETM_Q20_686967"/>
      <w:bookmarkEnd w:id="3760"/>
      <w:r w:rsidRPr="00FF2520">
        <w:rPr>
          <w:rtl/>
        </w:rPr>
        <w:t>במסגרת הצעת החוק לשיקום ופיתוח קריית שמונה אני מבקשת לתת פטור מתשלום ארנונה כללית שהוטלה באותה שנת כספים</w:t>
      </w:r>
      <w:r>
        <w:rPr>
          <w:rFonts w:hint="cs"/>
          <w:rtl/>
        </w:rPr>
        <w:t xml:space="preserve"> –</w:t>
      </w:r>
      <w:r w:rsidRPr="00FF2520">
        <w:rPr>
          <w:rtl/>
        </w:rPr>
        <w:t xml:space="preserve"> לצורך העניין שנת 2026</w:t>
      </w:r>
      <w:r>
        <w:rPr>
          <w:rFonts w:hint="cs"/>
          <w:rtl/>
        </w:rPr>
        <w:t xml:space="preserve"> –</w:t>
      </w:r>
      <w:r w:rsidRPr="00FF2520">
        <w:rPr>
          <w:rtl/>
        </w:rPr>
        <w:t xml:space="preserve"> גם ארנונה למגורים וגם ארנונה לעסקים. כמובן שמשרד הפנים יצטרך לשפות את הרשות המקומית</w:t>
      </w:r>
      <w:r>
        <w:rPr>
          <w:rFonts w:hint="cs"/>
          <w:rtl/>
        </w:rPr>
        <w:t>,</w:t>
      </w:r>
      <w:r w:rsidRPr="00FF2520">
        <w:rPr>
          <w:rtl/>
        </w:rPr>
        <w:t xml:space="preserve"> כי אין הכוונה להקטין הכנסות. מצד שני, אם אנחנו לא ננקוט בצעדים האלה, לא יהיו עוד עסקים שיוכלו לשלם גם בשנים הבאו</w:t>
      </w:r>
      <w:r>
        <w:rPr>
          <w:rtl/>
        </w:rPr>
        <w:t>ת את אותה הארנונה שאינה ממגורים</w:t>
      </w:r>
      <w:r>
        <w:rPr>
          <w:rFonts w:hint="cs"/>
          <w:rtl/>
        </w:rPr>
        <w:t>.</w:t>
      </w:r>
      <w:r w:rsidRPr="00FF2520">
        <w:rPr>
          <w:rtl/>
        </w:rPr>
        <w:t xml:space="preserve"> לצערנו גם התושבים שצריכים עוד עידוד כדי לחזור עלולים עוד להתחיל לחשוב לעזוב את העיר. אנחנו יודעים שחלק גדול מהתושבים עדיין לא חזרו אחרי הפינוי. </w:t>
      </w:r>
    </w:p>
    <w:p w14:paraId="718226F5" w14:textId="77777777" w:rsidR="00D615A7" w:rsidRDefault="00D615A7" w:rsidP="00346F55">
      <w:pPr>
        <w:rPr>
          <w:rtl/>
          <w:lang w:eastAsia="he-IL"/>
        </w:rPr>
      </w:pPr>
    </w:p>
    <w:p w14:paraId="291D7134" w14:textId="77777777" w:rsidR="00D615A7" w:rsidRDefault="00D615A7" w:rsidP="00346F55">
      <w:pPr>
        <w:rPr>
          <w:rtl/>
        </w:rPr>
      </w:pPr>
      <w:bookmarkStart w:id="3761" w:name="TOR_Q21"/>
      <w:bookmarkEnd w:id="3761"/>
      <w:r>
        <w:rPr>
          <w:rFonts w:hint="cs"/>
          <w:rtl/>
        </w:rPr>
        <w:t xml:space="preserve">והסעיף האחרון שאני בוחרת להציג מתוך החוק הזה שיש בו כמה סעיפים, </w:t>
      </w:r>
      <w:bookmarkStart w:id="3762" w:name="_ETM_Q21_133636"/>
      <w:bookmarkEnd w:id="3762"/>
      <w:r>
        <w:rPr>
          <w:rFonts w:hint="cs"/>
          <w:rtl/>
        </w:rPr>
        <w:t>זה סיוע לעובדים בשירות המדינה שהם תושבי קריית שמונה, שיוכלו לעבוד בצורה היברידית כמו ש</w:t>
      </w:r>
      <w:bookmarkStart w:id="3763" w:name="_ETM_Q21_140992"/>
      <w:bookmarkEnd w:id="3763"/>
      <w:r>
        <w:rPr>
          <w:rFonts w:hint="cs"/>
          <w:rtl/>
        </w:rPr>
        <w:t xml:space="preserve">כולנו הכרנו בקורונה, ובחלק מהמקומות גם עכשיו בזמן המלחמה, מאפשרים </w:t>
      </w:r>
      <w:bookmarkStart w:id="3764" w:name="_ETM_Q21_146771"/>
      <w:bookmarkEnd w:id="3764"/>
      <w:r>
        <w:rPr>
          <w:rFonts w:hint="cs"/>
          <w:rtl/>
        </w:rPr>
        <w:t>לעובדים לעבוד מרחוק, אז מי אם לא המעסיק הגדול במשק,</w:t>
      </w:r>
      <w:bookmarkStart w:id="3765" w:name="_ETM_Q21_151059"/>
      <w:bookmarkEnd w:id="3765"/>
      <w:r>
        <w:rPr>
          <w:rFonts w:hint="cs"/>
          <w:rtl/>
        </w:rPr>
        <w:t xml:space="preserve"> מדינת ישראל, השירות הציבורי? </w:t>
      </w:r>
    </w:p>
    <w:p w14:paraId="698C9674" w14:textId="77777777" w:rsidR="00D615A7" w:rsidRDefault="00D615A7" w:rsidP="00346F55">
      <w:pPr>
        <w:rPr>
          <w:rtl/>
        </w:rPr>
      </w:pPr>
    </w:p>
    <w:p w14:paraId="5174D3AE" w14:textId="77777777" w:rsidR="00D615A7" w:rsidRDefault="00D615A7" w:rsidP="00346F55">
      <w:pPr>
        <w:rPr>
          <w:rtl/>
        </w:rPr>
      </w:pPr>
      <w:r>
        <w:rPr>
          <w:rFonts w:hint="cs"/>
          <w:rtl/>
        </w:rPr>
        <w:t xml:space="preserve">אם יש תושב קריית שמונה שעובד במשרד ממשלתי – זה יכול להיות בצפון, בנצרת, בירושלים – או במחוז </w:t>
      </w:r>
      <w:bookmarkStart w:id="3766" w:name="_ETM_Q21_161110"/>
      <w:bookmarkEnd w:id="3766"/>
      <w:r>
        <w:rPr>
          <w:rFonts w:hint="cs"/>
          <w:rtl/>
        </w:rPr>
        <w:t xml:space="preserve">הרלוונטי, אם זה חיפה – לאפשר לו לפחות שלושה ימים בשבוע </w:t>
      </w:r>
      <w:bookmarkStart w:id="3767" w:name="_ETM_Q21_165220"/>
      <w:bookmarkEnd w:id="3767"/>
      <w:r>
        <w:rPr>
          <w:rFonts w:hint="cs"/>
          <w:rtl/>
        </w:rPr>
        <w:t>לעבוד מרחוק. אנחנו יודעים מחברות עסקיות בהייטק ובתחומים נוספים שזה לא מוריד את התפוקה. אנחנו מכירים את זה גם</w:t>
      </w:r>
      <w:bookmarkStart w:id="3768" w:name="_ETM_Q21_173665"/>
      <w:bookmarkEnd w:id="3768"/>
      <w:r>
        <w:rPr>
          <w:rFonts w:hint="cs"/>
          <w:rtl/>
        </w:rPr>
        <w:t xml:space="preserve"> מהקורונה, שרבים מבני ביתנו עבדו מרחוק בזום. זה לא</w:t>
      </w:r>
      <w:bookmarkStart w:id="3769" w:name="_ETM_Q21_179927"/>
      <w:bookmarkEnd w:id="3769"/>
      <w:r>
        <w:rPr>
          <w:rFonts w:hint="cs"/>
          <w:rtl/>
        </w:rPr>
        <w:t xml:space="preserve"> מוריד את התפוקה. לאפשר בעת הזו לכל עובדי המדינה</w:t>
      </w:r>
      <w:bookmarkStart w:id="3770" w:name="_ETM_Q21_182274"/>
      <w:bookmarkEnd w:id="3770"/>
      <w:r>
        <w:rPr>
          <w:rFonts w:hint="cs"/>
          <w:rtl/>
        </w:rPr>
        <w:t xml:space="preserve"> שהם תושבי קריית שמונה לעבוד בצורה היברידית, לפחות שלושה ימים</w:t>
      </w:r>
      <w:bookmarkStart w:id="3771" w:name="_ETM_Q21_186910"/>
      <w:bookmarkEnd w:id="3771"/>
      <w:r>
        <w:rPr>
          <w:rFonts w:hint="cs"/>
          <w:rtl/>
        </w:rPr>
        <w:t xml:space="preserve"> מהבית. </w:t>
      </w:r>
    </w:p>
    <w:p w14:paraId="09E99780" w14:textId="77777777" w:rsidR="00D615A7" w:rsidRDefault="00D615A7" w:rsidP="00346F55">
      <w:pPr>
        <w:rPr>
          <w:rtl/>
        </w:rPr>
      </w:pPr>
    </w:p>
    <w:p w14:paraId="6165C272" w14:textId="77777777" w:rsidR="00D615A7" w:rsidRDefault="00D615A7" w:rsidP="00346F55">
      <w:pPr>
        <w:rPr>
          <w:rtl/>
        </w:rPr>
      </w:pPr>
      <w:r>
        <w:rPr>
          <w:rFonts w:hint="cs"/>
          <w:rtl/>
        </w:rPr>
        <w:t xml:space="preserve">כשאני מתכוונת בעת הזו, אני לא מתכוונת לתקופת שאגת הארי, שאולי תסתיים בעוד כמה שבועות, אלא לתקופת השיקום והפיתוח של קריית שמונה, שתלווה אותנו בשנים הקרובות. אלה עיקרי הצעת החוק. אני מבקשת את תמיכתכם. תודה רבה.  </w:t>
      </w:r>
    </w:p>
    <w:p w14:paraId="17E16B0E" w14:textId="77777777" w:rsidR="00D615A7" w:rsidRDefault="00D615A7" w:rsidP="00346F55">
      <w:pPr>
        <w:rPr>
          <w:rtl/>
        </w:rPr>
      </w:pPr>
    </w:p>
    <w:p w14:paraId="3DD4B12F" w14:textId="77777777" w:rsidR="00D615A7" w:rsidRDefault="00D615A7" w:rsidP="00346F55">
      <w:pPr>
        <w:pStyle w:val="af6"/>
        <w:keepNext/>
        <w:rPr>
          <w:rtl/>
        </w:rPr>
      </w:pPr>
      <w:r w:rsidRPr="0059395C">
        <w:rPr>
          <w:rStyle w:val="TagStyle"/>
          <w:rtl/>
        </w:rPr>
        <w:t xml:space="preserve"> &lt;&lt; יור &gt;&gt; </w:t>
      </w:r>
      <w:r>
        <w:rPr>
          <w:rtl/>
        </w:rPr>
        <w:t>היו"ר אליהו רביבו:</w:t>
      </w:r>
      <w:r w:rsidRPr="0059395C">
        <w:rPr>
          <w:rStyle w:val="TagStyle"/>
          <w:rtl/>
        </w:rPr>
        <w:t xml:space="preserve"> &lt;&lt; יור &gt;&gt;</w:t>
      </w:r>
      <w:r>
        <w:rPr>
          <w:rtl/>
        </w:rPr>
        <w:t xml:space="preserve">   </w:t>
      </w:r>
    </w:p>
    <w:p w14:paraId="239E1B49" w14:textId="77777777" w:rsidR="00D615A7" w:rsidRDefault="00D615A7" w:rsidP="00FF495F">
      <w:pPr>
        <w:rPr>
          <w:rtl/>
        </w:rPr>
      </w:pPr>
    </w:p>
    <w:p w14:paraId="038996BD" w14:textId="77777777" w:rsidR="00D615A7" w:rsidRDefault="00D615A7" w:rsidP="00B8520C">
      <w:pPr>
        <w:rPr>
          <w:rtl/>
        </w:rPr>
      </w:pPr>
      <w:r>
        <w:rPr>
          <w:rFonts w:hint="cs"/>
          <w:rtl/>
        </w:rPr>
        <w:t xml:space="preserve">אני מאוד מודה לך, גברתי חברת הכנסת יעל רון בן משה. בזמן שיעלה וישיב כבוד </w:t>
      </w:r>
      <w:bookmarkStart w:id="3772" w:name="_ETM_Q21_210238"/>
      <w:bookmarkEnd w:id="3772"/>
      <w:r>
        <w:rPr>
          <w:rFonts w:hint="cs"/>
          <w:rtl/>
        </w:rPr>
        <w:t>השר אלי כהן, אני מבקש רגע להתייחס למהות ההצעה שלך.</w:t>
      </w:r>
      <w:bookmarkStart w:id="3773" w:name="_ETM_Q21_211291"/>
      <w:bookmarkEnd w:id="3773"/>
      <w:r>
        <w:rPr>
          <w:rFonts w:hint="cs"/>
          <w:rtl/>
        </w:rPr>
        <w:t xml:space="preserve"> כפי שאת יודעת, כראש השדולה למען הצפון אני מבקר המון</w:t>
      </w:r>
      <w:bookmarkStart w:id="3774" w:name="_ETM_Q21_222700"/>
      <w:bookmarkEnd w:id="3774"/>
      <w:r>
        <w:rPr>
          <w:rFonts w:hint="cs"/>
          <w:rtl/>
        </w:rPr>
        <w:t xml:space="preserve"> ומנסה לעודד תהליכים כאלה ואחרים, רק שההצעה שלך נכנסת ומקופלת</w:t>
      </w:r>
      <w:bookmarkStart w:id="3775" w:name="_ETM_Q21_229750"/>
      <w:bookmarkEnd w:id="3775"/>
      <w:r>
        <w:rPr>
          <w:rFonts w:hint="cs"/>
          <w:rtl/>
        </w:rPr>
        <w:t xml:space="preserve"> בתוך תקומה צפונית שהממשלה הקימה, ואפילו מינתה שר לטובת העניין</w:t>
      </w:r>
      <w:bookmarkStart w:id="3776" w:name="_ETM_Q21_233121"/>
      <w:bookmarkEnd w:id="3776"/>
      <w:r>
        <w:rPr>
          <w:rFonts w:hint="cs"/>
          <w:rtl/>
        </w:rPr>
        <w:t>, בסדר? בבקשה, אדוני השר.</w:t>
      </w:r>
    </w:p>
    <w:p w14:paraId="5068949F" w14:textId="77777777" w:rsidR="00D615A7" w:rsidRDefault="00D615A7" w:rsidP="00346F55">
      <w:pPr>
        <w:rPr>
          <w:rtl/>
        </w:rPr>
      </w:pPr>
      <w:bookmarkStart w:id="3777" w:name="_ETM_Q21_235936"/>
      <w:bookmarkStart w:id="3778" w:name="_ETM_Q21_236019"/>
      <w:bookmarkEnd w:id="3777"/>
      <w:bookmarkEnd w:id="3778"/>
    </w:p>
    <w:p w14:paraId="571A67EF" w14:textId="77777777" w:rsidR="00D615A7" w:rsidRDefault="00D615A7" w:rsidP="00346F55">
      <w:pPr>
        <w:pStyle w:val="af5"/>
        <w:keepNext/>
        <w:rPr>
          <w:rtl/>
        </w:rPr>
      </w:pPr>
      <w:bookmarkStart w:id="3779" w:name="ET_interruption_6125_7"/>
      <w:r w:rsidRPr="004C2940">
        <w:rPr>
          <w:rStyle w:val="TagStyle"/>
          <w:rtl/>
        </w:rPr>
        <w:t xml:space="preserve"> &lt;&lt; קריאה &gt;&gt; </w:t>
      </w:r>
      <w:r>
        <w:rPr>
          <w:rtl/>
        </w:rPr>
        <w:t>יעל רון בן משה (כחול לבן – המחנה הממלכתי):</w:t>
      </w:r>
      <w:r w:rsidRPr="004C2940">
        <w:rPr>
          <w:rStyle w:val="TagStyle"/>
          <w:rtl/>
        </w:rPr>
        <w:t xml:space="preserve"> &lt;&lt; קריאה &gt;&gt;</w:t>
      </w:r>
      <w:r>
        <w:rPr>
          <w:rtl/>
        </w:rPr>
        <w:t xml:space="preserve">   </w:t>
      </w:r>
      <w:bookmarkEnd w:id="3779"/>
    </w:p>
    <w:p w14:paraId="2B12234D" w14:textId="77777777" w:rsidR="00D615A7" w:rsidRDefault="00D615A7" w:rsidP="00FF495F">
      <w:pPr>
        <w:rPr>
          <w:rtl/>
        </w:rPr>
      </w:pPr>
    </w:p>
    <w:p w14:paraId="71E114E4" w14:textId="77777777" w:rsidR="00D615A7" w:rsidRDefault="00D615A7" w:rsidP="00346F55">
      <w:pPr>
        <w:rPr>
          <w:rtl/>
        </w:rPr>
      </w:pPr>
      <w:r>
        <w:rPr>
          <w:rFonts w:hint="cs"/>
          <w:rtl/>
        </w:rPr>
        <w:t>לא קוראים לזה תקומה, לא פועלים בתקופה הזו - - - אני לא רוצה לפתוח את הוויכוח עכשיו - - -</w:t>
      </w:r>
      <w:bookmarkStart w:id="3780" w:name="_ETM_Q21_244836"/>
      <w:bookmarkEnd w:id="3780"/>
      <w:r>
        <w:rPr>
          <w:rFonts w:hint="cs"/>
          <w:rtl/>
        </w:rPr>
        <w:t xml:space="preserve"> </w:t>
      </w:r>
    </w:p>
    <w:p w14:paraId="62EB5973" w14:textId="77777777" w:rsidR="00D615A7" w:rsidRDefault="00D615A7" w:rsidP="00346F55">
      <w:pPr>
        <w:rPr>
          <w:rtl/>
        </w:rPr>
      </w:pPr>
    </w:p>
    <w:p w14:paraId="79D37CE5" w14:textId="77777777" w:rsidR="00D615A7" w:rsidRDefault="00D615A7" w:rsidP="00346F55">
      <w:pPr>
        <w:pStyle w:val="a4"/>
        <w:keepNext/>
        <w:rPr>
          <w:rtl/>
        </w:rPr>
      </w:pPr>
      <w:bookmarkStart w:id="3781" w:name="_ETM_Q21_264336"/>
      <w:bookmarkStart w:id="3782" w:name="_ETM_Q21_264418"/>
      <w:bookmarkStart w:id="3783" w:name="ET_speaker_6603_4"/>
      <w:bookmarkEnd w:id="3781"/>
      <w:bookmarkEnd w:id="3782"/>
      <w:r w:rsidRPr="0059395C">
        <w:rPr>
          <w:rStyle w:val="TagStyle"/>
          <w:rtl/>
        </w:rPr>
        <w:t xml:space="preserve"> &lt;&lt; דובר &gt;&gt; </w:t>
      </w:r>
      <w:bookmarkStart w:id="3784" w:name="_Toc225370455"/>
      <w:bookmarkStart w:id="3785" w:name="_Toc225371235"/>
      <w:bookmarkStart w:id="3786" w:name="_Toc225371337"/>
      <w:r>
        <w:rPr>
          <w:rtl/>
        </w:rPr>
        <w:t>שר האנרגיה והתשתיות אלי כהן:</w:t>
      </w:r>
      <w:bookmarkEnd w:id="3784"/>
      <w:bookmarkEnd w:id="3785"/>
      <w:bookmarkEnd w:id="3786"/>
      <w:r w:rsidRPr="0059395C">
        <w:rPr>
          <w:rStyle w:val="TagStyle"/>
          <w:rtl/>
        </w:rPr>
        <w:t xml:space="preserve"> &lt;&lt; דובר &gt;&gt;</w:t>
      </w:r>
      <w:r>
        <w:rPr>
          <w:rtl/>
        </w:rPr>
        <w:t xml:space="preserve">   </w:t>
      </w:r>
      <w:bookmarkEnd w:id="3783"/>
    </w:p>
    <w:p w14:paraId="416B6184" w14:textId="77777777" w:rsidR="00D615A7" w:rsidRDefault="00D615A7" w:rsidP="00FF495F">
      <w:pPr>
        <w:rPr>
          <w:rtl/>
        </w:rPr>
      </w:pPr>
    </w:p>
    <w:p w14:paraId="4F88D666" w14:textId="77777777" w:rsidR="00D615A7" w:rsidRDefault="00D615A7" w:rsidP="00346F55">
      <w:pPr>
        <w:rPr>
          <w:rtl/>
        </w:rPr>
      </w:pPr>
      <w:r>
        <w:rPr>
          <w:rFonts w:hint="cs"/>
          <w:rtl/>
        </w:rPr>
        <w:t xml:space="preserve">אדוני היושב-ראש, ברשותך, לפני שאני אתייחס באופן ספציפי להצעתה של חברת הכנסת רון בן משה, אני </w:t>
      </w:r>
      <w:bookmarkStart w:id="3787" w:name="_ETM_Q21_264603"/>
      <w:bookmarkEnd w:id="3787"/>
      <w:r>
        <w:rPr>
          <w:rFonts w:hint="cs"/>
          <w:rtl/>
        </w:rPr>
        <w:t>חושב שאני לא יכול לעלות לכאן מבלי להתייחס לדברי ההבל</w:t>
      </w:r>
      <w:bookmarkStart w:id="3788" w:name="_ETM_Q21_268213"/>
      <w:bookmarkEnd w:id="3788"/>
      <w:r>
        <w:rPr>
          <w:rFonts w:hint="cs"/>
          <w:rtl/>
        </w:rPr>
        <w:t xml:space="preserve"> שנאמרו אתמול על ידי יועץ ראש הממשלה, ראש הסגל שלו,</w:t>
      </w:r>
      <w:bookmarkStart w:id="3789" w:name="_ETM_Q21_275469"/>
      <w:bookmarkEnd w:id="3789"/>
      <w:r>
        <w:rPr>
          <w:rFonts w:hint="cs"/>
          <w:rtl/>
        </w:rPr>
        <w:t xml:space="preserve"> אדם שלא צריך להישאר בתפקידו אפילו לא עוד דקה אחת. </w:t>
      </w:r>
      <w:bookmarkStart w:id="3790" w:name="_ETM_Q21_280468"/>
      <w:bookmarkEnd w:id="3790"/>
    </w:p>
    <w:p w14:paraId="4F95F1E7" w14:textId="77777777" w:rsidR="00D615A7" w:rsidRDefault="00D615A7" w:rsidP="00346F55">
      <w:pPr>
        <w:rPr>
          <w:rtl/>
        </w:rPr>
      </w:pPr>
    </w:p>
    <w:p w14:paraId="466E0582" w14:textId="77777777" w:rsidR="00D615A7" w:rsidRDefault="00D615A7" w:rsidP="00346F55">
      <w:pPr>
        <w:rPr>
          <w:rtl/>
        </w:rPr>
      </w:pPr>
      <w:r>
        <w:rPr>
          <w:rFonts w:hint="cs"/>
          <w:rtl/>
        </w:rPr>
        <w:t>אין מקום לשיח גזעני מסוג הדברים שהראו אתמול בכתבה של</w:t>
      </w:r>
      <w:bookmarkStart w:id="3791" w:name="_ETM_Q21_285809"/>
      <w:bookmarkEnd w:id="3791"/>
      <w:r>
        <w:rPr>
          <w:rFonts w:hint="cs"/>
          <w:rtl/>
        </w:rPr>
        <w:t xml:space="preserve"> סגל. אין לו שום מקום, לא בכנסת ישראל, ולא בשום</w:t>
      </w:r>
      <w:bookmarkStart w:id="3792" w:name="_ETM_Q21_292159"/>
      <w:bookmarkEnd w:id="3792"/>
      <w:r>
        <w:rPr>
          <w:rFonts w:hint="cs"/>
          <w:rtl/>
        </w:rPr>
        <w:t xml:space="preserve"> תפקיד ציבורי שקשור למדינת ישראל, וטוב יהיה אם</w:t>
      </w:r>
      <w:bookmarkStart w:id="3793" w:name="_ETM_Q21_297903"/>
      <w:bookmarkEnd w:id="3793"/>
      <w:r>
        <w:rPr>
          <w:rFonts w:hint="cs"/>
          <w:rtl/>
        </w:rPr>
        <w:t xml:space="preserve"> תפקידו יסתיים מוקדם ככל הניתן. זו בטח לא דרכה של</w:t>
      </w:r>
      <w:bookmarkStart w:id="3794" w:name="_ETM_Q21_305679"/>
      <w:bookmarkEnd w:id="3794"/>
      <w:r>
        <w:rPr>
          <w:rFonts w:hint="cs"/>
          <w:rtl/>
        </w:rPr>
        <w:t xml:space="preserve"> הליכוד. אנחנו מפלגה שרואה בנושא של קידום אנשים כמוך</w:t>
      </w:r>
      <w:bookmarkStart w:id="3795" w:name="_ETM_Q21_313185"/>
      <w:bookmarkEnd w:id="3795"/>
      <w:r>
        <w:rPr>
          <w:rFonts w:hint="cs"/>
          <w:rtl/>
        </w:rPr>
        <w:t xml:space="preserve"> וכמוני, שהגיעו מהפריפריה החברתית והגאוגרפית, סיפורי הצלחה. אנחנו גאים בבתים ש</w:t>
      </w:r>
      <w:bookmarkStart w:id="3796" w:name="_ETM_Q21_318926"/>
      <w:bookmarkEnd w:id="3796"/>
      <w:r>
        <w:rPr>
          <w:rFonts w:hint="cs"/>
          <w:rtl/>
        </w:rPr>
        <w:t xml:space="preserve">הגענו מהם, במקומות שגדלנו בהם, בקשר ובחיבור לארץ ישראל ולמסורת ישראל. </w:t>
      </w:r>
      <w:bookmarkStart w:id="3797" w:name="_ETM_Q21_331538"/>
      <w:bookmarkEnd w:id="3797"/>
    </w:p>
    <w:p w14:paraId="05D616DC" w14:textId="77777777" w:rsidR="00D615A7" w:rsidRDefault="00D615A7" w:rsidP="00346F55">
      <w:pPr>
        <w:rPr>
          <w:rtl/>
        </w:rPr>
      </w:pPr>
      <w:bookmarkStart w:id="3798" w:name="_ETM_Q21_331602"/>
      <w:bookmarkStart w:id="3799" w:name="_ETM_Q21_331715"/>
      <w:bookmarkEnd w:id="3798"/>
      <w:bookmarkEnd w:id="3799"/>
    </w:p>
    <w:p w14:paraId="0137A61B" w14:textId="77777777" w:rsidR="00D615A7" w:rsidRDefault="00D615A7" w:rsidP="00346F55">
      <w:pPr>
        <w:rPr>
          <w:rtl/>
        </w:rPr>
      </w:pPr>
      <w:bookmarkStart w:id="3800" w:name="_ETM_Q21_331783"/>
      <w:bookmarkEnd w:id="3800"/>
      <w:r>
        <w:rPr>
          <w:rFonts w:hint="cs"/>
          <w:rtl/>
        </w:rPr>
        <w:t>אדוני היושב-ראש, יוצא גם במקרה שיש בינינו קשר</w:t>
      </w:r>
      <w:bookmarkStart w:id="3801" w:name="_ETM_Q21_333360"/>
      <w:bookmarkEnd w:id="3801"/>
      <w:r>
        <w:rPr>
          <w:rFonts w:hint="cs"/>
          <w:rtl/>
        </w:rPr>
        <w:t xml:space="preserve"> טוב, אני אפילו ממעיט, קשר מצוין. אני גם מכיר את</w:t>
      </w:r>
      <w:bookmarkStart w:id="3802" w:name="_ETM_Q21_341151"/>
      <w:bookmarkEnd w:id="3802"/>
      <w:r>
        <w:rPr>
          <w:rFonts w:hint="cs"/>
          <w:rtl/>
        </w:rPr>
        <w:t xml:space="preserve"> משפחת רביבו הנפלאה, את הוריך היקרים ועתירי הזכויות, </w:t>
      </w:r>
      <w:bookmarkStart w:id="3803" w:name="_ETM_Q21_344455"/>
      <w:bookmarkEnd w:id="3803"/>
      <w:r>
        <w:rPr>
          <w:rFonts w:hint="cs"/>
          <w:rtl/>
        </w:rPr>
        <w:t>עם תרומה גדולה למדינת ישראל, מלח הארץ שגידלו משפחה לתפארת.</w:t>
      </w:r>
      <w:bookmarkStart w:id="3804" w:name="_ETM_Q21_355992"/>
      <w:bookmarkEnd w:id="3804"/>
      <w:r>
        <w:rPr>
          <w:rFonts w:hint="cs"/>
          <w:rtl/>
        </w:rPr>
        <w:t xml:space="preserve"> אחיך, שהוא ראש עירייה, אחד מהטובים ביותר במדינת ישראל, אני חושב שאתה בכנסת ישראל עושה עבודה לעילא </w:t>
      </w:r>
      <w:bookmarkStart w:id="3805" w:name="_ETM_Q21_362827"/>
      <w:bookmarkEnd w:id="3805"/>
      <w:r>
        <w:rPr>
          <w:rFonts w:hint="cs"/>
          <w:rtl/>
        </w:rPr>
        <w:t xml:space="preserve">ולעילא. </w:t>
      </w:r>
      <w:bookmarkStart w:id="3806" w:name="_ETM_Q21_375024"/>
      <w:bookmarkEnd w:id="3806"/>
    </w:p>
    <w:p w14:paraId="4EEC056B" w14:textId="77777777" w:rsidR="00D615A7" w:rsidRDefault="00D615A7" w:rsidP="00346F55">
      <w:pPr>
        <w:rPr>
          <w:rtl/>
        </w:rPr>
      </w:pPr>
      <w:bookmarkStart w:id="3807" w:name="_ETM_Q21_375092"/>
      <w:bookmarkStart w:id="3808" w:name="_ETM_Q21_375183"/>
      <w:bookmarkEnd w:id="3807"/>
      <w:bookmarkEnd w:id="3808"/>
    </w:p>
    <w:p w14:paraId="4F98A8C5" w14:textId="77777777" w:rsidR="00D615A7" w:rsidRDefault="00D615A7" w:rsidP="00346F55">
      <w:pPr>
        <w:rPr>
          <w:rtl/>
        </w:rPr>
      </w:pPr>
      <w:bookmarkStart w:id="3809" w:name="_ETM_Q21_375259"/>
      <w:bookmarkEnd w:id="3809"/>
      <w:r>
        <w:rPr>
          <w:rFonts w:hint="cs"/>
          <w:rtl/>
        </w:rPr>
        <w:t>עד היום כשאני פוגש אנשים, הם מדברים על עבודתך, עבודת הקודש שעשית במסגרת תפקידך כיושב-ראש הוועדה לעובדים זרים</w:t>
      </w:r>
      <w:bookmarkStart w:id="3810" w:name="_ETM_Q21_374392"/>
      <w:bookmarkEnd w:id="3810"/>
      <w:r>
        <w:rPr>
          <w:rFonts w:hint="cs"/>
          <w:rtl/>
        </w:rPr>
        <w:t xml:space="preserve">, במסירות ובמקצועיות. אני יודע כמה היום הכלכלה הישראלית </w:t>
      </w:r>
      <w:bookmarkStart w:id="3811" w:name="_ETM_Q21_383935"/>
      <w:bookmarkEnd w:id="3811"/>
      <w:r>
        <w:rPr>
          <w:rFonts w:hint="cs"/>
          <w:rtl/>
        </w:rPr>
        <w:t>פורחת, בין היתר בזכות הדברים שאתה עשית, באופן</w:t>
      </w:r>
      <w:bookmarkStart w:id="3812" w:name="_ETM_Q21_387866"/>
      <w:bookmarkEnd w:id="3812"/>
      <w:r>
        <w:rPr>
          <w:rFonts w:hint="cs"/>
          <w:rtl/>
        </w:rPr>
        <w:t xml:space="preserve"> ניהול הוועדות בצורה מקצועית, עניינית ומכובדת. </w:t>
      </w:r>
    </w:p>
    <w:p w14:paraId="2E8F7D23" w14:textId="77777777" w:rsidR="00D615A7" w:rsidRDefault="00D615A7" w:rsidP="00346F55">
      <w:pPr>
        <w:rPr>
          <w:rtl/>
        </w:rPr>
      </w:pPr>
    </w:p>
    <w:p w14:paraId="51C06CF3" w14:textId="77777777" w:rsidR="00D615A7" w:rsidRDefault="00D615A7" w:rsidP="00346F55">
      <w:pPr>
        <w:rPr>
          <w:rtl/>
        </w:rPr>
      </w:pPr>
      <w:r>
        <w:rPr>
          <w:rFonts w:hint="cs"/>
          <w:rtl/>
        </w:rPr>
        <w:t>לכן אנחנו</w:t>
      </w:r>
      <w:bookmarkStart w:id="3813" w:name="_ETM_Q21_396908"/>
      <w:bookmarkEnd w:id="3813"/>
      <w:r>
        <w:rPr>
          <w:rFonts w:hint="cs"/>
          <w:rtl/>
        </w:rPr>
        <w:t xml:space="preserve"> באמת גאים על הדברים וגאים על הדרך. הליכוד תמיד יהיה הבית של כולם, תמיד ייתן לכל אחד מקום והזדמנות ואנחנו נמשיך להוביל בגאון את סוגיית צמצום הפערים החברתיים, את </w:t>
      </w:r>
      <w:bookmarkStart w:id="3814" w:name="_ETM_Q21_412448"/>
      <w:bookmarkEnd w:id="3814"/>
      <w:r>
        <w:rPr>
          <w:rFonts w:hint="cs"/>
          <w:rtl/>
        </w:rPr>
        <w:t>סוגיית שוויון ההזדמנויות. גם אתה וגם אני, שנינו דוגמה של איך</w:t>
      </w:r>
      <w:bookmarkStart w:id="3815" w:name="_ETM_Q21_418438"/>
      <w:bookmarkEnd w:id="3815"/>
      <w:r>
        <w:rPr>
          <w:rFonts w:hint="cs"/>
          <w:rtl/>
        </w:rPr>
        <w:t xml:space="preserve"> שוברים תקרות זכוכית. לכן אנחנו גאים. שיח כזה, בשום</w:t>
      </w:r>
      <w:bookmarkStart w:id="3816" w:name="_ETM_Q21_424411"/>
      <w:bookmarkEnd w:id="3816"/>
      <w:r>
        <w:rPr>
          <w:rFonts w:hint="cs"/>
          <w:rtl/>
        </w:rPr>
        <w:t xml:space="preserve"> מקום לא יכול להתקיים – בטח ובטח שלא אצלנו.          </w:t>
      </w:r>
    </w:p>
    <w:p w14:paraId="5E2079D2" w14:textId="77777777" w:rsidR="00D615A7" w:rsidRDefault="00D615A7" w:rsidP="00346F55">
      <w:pPr>
        <w:rPr>
          <w:rtl/>
        </w:rPr>
      </w:pPr>
    </w:p>
    <w:p w14:paraId="1EEE5B70" w14:textId="77777777" w:rsidR="00D615A7" w:rsidRDefault="00D615A7" w:rsidP="00346F55">
      <w:pPr>
        <w:pStyle w:val="af5"/>
        <w:keepNext/>
        <w:rPr>
          <w:rtl/>
        </w:rPr>
      </w:pPr>
      <w:bookmarkStart w:id="3817" w:name="ET_interruption_6359_6"/>
      <w:r w:rsidRPr="003B7208">
        <w:rPr>
          <w:rStyle w:val="TagStyle"/>
          <w:rtl/>
        </w:rPr>
        <w:t xml:space="preserve"> &lt;&lt; קריאה &gt;&gt; </w:t>
      </w:r>
      <w:r>
        <w:rPr>
          <w:rtl/>
        </w:rPr>
        <w:t>מטי צרפתי הרכבי (יש עתיד):</w:t>
      </w:r>
      <w:r w:rsidRPr="003B7208">
        <w:rPr>
          <w:rStyle w:val="TagStyle"/>
          <w:rtl/>
        </w:rPr>
        <w:t xml:space="preserve"> &lt;&lt; קריאה &gt;&gt;</w:t>
      </w:r>
      <w:r>
        <w:rPr>
          <w:rtl/>
        </w:rPr>
        <w:t xml:space="preserve">   </w:t>
      </w:r>
      <w:bookmarkEnd w:id="3817"/>
    </w:p>
    <w:p w14:paraId="39368B9D" w14:textId="77777777" w:rsidR="00D615A7" w:rsidRDefault="00D615A7" w:rsidP="00FF495F">
      <w:pPr>
        <w:rPr>
          <w:rtl/>
        </w:rPr>
      </w:pPr>
    </w:p>
    <w:p w14:paraId="7C96DB26" w14:textId="77777777" w:rsidR="00D615A7" w:rsidRDefault="00D615A7" w:rsidP="00346F55">
      <w:pPr>
        <w:rPr>
          <w:rtl/>
        </w:rPr>
      </w:pPr>
      <w:r>
        <w:rPr>
          <w:rFonts w:hint="cs"/>
          <w:rtl/>
        </w:rPr>
        <w:t>ראש הממשלה גם גינה? גם ראש הממשלה גינה?</w:t>
      </w:r>
      <w:bookmarkStart w:id="3818" w:name="_ETM_Q21_439614"/>
      <w:bookmarkEnd w:id="3818"/>
    </w:p>
    <w:p w14:paraId="42624E32" w14:textId="77777777" w:rsidR="00D615A7" w:rsidRDefault="00D615A7" w:rsidP="00346F55">
      <w:pPr>
        <w:rPr>
          <w:rtl/>
        </w:rPr>
      </w:pPr>
      <w:bookmarkStart w:id="3819" w:name="_ETM_Q21_439672"/>
      <w:bookmarkStart w:id="3820" w:name="_ETM_Q21_440670"/>
      <w:bookmarkStart w:id="3821" w:name="_ETM_Q21_440713"/>
      <w:bookmarkEnd w:id="3819"/>
      <w:bookmarkEnd w:id="3820"/>
      <w:bookmarkEnd w:id="3821"/>
    </w:p>
    <w:p w14:paraId="505EA4B6" w14:textId="77777777" w:rsidR="00D615A7" w:rsidRDefault="00D615A7" w:rsidP="00346F55">
      <w:pPr>
        <w:pStyle w:val="-"/>
        <w:keepNext/>
        <w:rPr>
          <w:rtl/>
        </w:rPr>
      </w:pPr>
      <w:bookmarkStart w:id="3822" w:name="ET_speakercontinue_6603_14"/>
      <w:r w:rsidRPr="00981337">
        <w:rPr>
          <w:rStyle w:val="TagStyle"/>
          <w:rtl/>
        </w:rPr>
        <w:t xml:space="preserve"> &lt;&lt; דובר_המשך &gt;&gt; </w:t>
      </w:r>
      <w:r>
        <w:rPr>
          <w:rtl/>
        </w:rPr>
        <w:t>שר האנרגיה והתשתיות אלי כהן:</w:t>
      </w:r>
      <w:r w:rsidRPr="00981337">
        <w:rPr>
          <w:rStyle w:val="TagStyle"/>
          <w:rtl/>
        </w:rPr>
        <w:t xml:space="preserve"> &lt;&lt; דובר_המשך &gt;&gt;</w:t>
      </w:r>
      <w:r>
        <w:rPr>
          <w:rtl/>
        </w:rPr>
        <w:t xml:space="preserve">   </w:t>
      </w:r>
      <w:bookmarkEnd w:id="3822"/>
    </w:p>
    <w:p w14:paraId="59E1BE12" w14:textId="77777777" w:rsidR="00D615A7" w:rsidRDefault="00D615A7" w:rsidP="00FF495F">
      <w:pPr>
        <w:rPr>
          <w:rtl/>
        </w:rPr>
      </w:pPr>
    </w:p>
    <w:p w14:paraId="44459E38" w14:textId="77777777" w:rsidR="00D615A7" w:rsidRPr="00981337" w:rsidRDefault="00D615A7" w:rsidP="00346F55">
      <w:pPr>
        <w:rPr>
          <w:rtl/>
        </w:rPr>
      </w:pPr>
      <w:bookmarkStart w:id="3823" w:name="_ETM_Q21_447080"/>
      <w:bookmarkEnd w:id="3823"/>
      <w:r>
        <w:rPr>
          <w:rFonts w:hint="cs"/>
          <w:rtl/>
        </w:rPr>
        <w:t>אני בטוח - - -</w:t>
      </w:r>
    </w:p>
    <w:p w14:paraId="3DD3907A" w14:textId="77777777" w:rsidR="00D615A7" w:rsidRDefault="00D615A7" w:rsidP="00346F55">
      <w:pPr>
        <w:rPr>
          <w:rtl/>
        </w:rPr>
      </w:pPr>
    </w:p>
    <w:p w14:paraId="785A72C1" w14:textId="77777777" w:rsidR="00D615A7" w:rsidRDefault="00D615A7" w:rsidP="00346F55">
      <w:pPr>
        <w:pStyle w:val="af6"/>
        <w:keepNext/>
        <w:rPr>
          <w:rtl/>
        </w:rPr>
      </w:pPr>
      <w:r w:rsidRPr="003B7208">
        <w:rPr>
          <w:rStyle w:val="TagStyle"/>
          <w:rtl/>
        </w:rPr>
        <w:t xml:space="preserve"> &lt;&lt; יור &gt;&gt; </w:t>
      </w:r>
      <w:r>
        <w:rPr>
          <w:rtl/>
        </w:rPr>
        <w:t>היו"ר אליהו רביבו:</w:t>
      </w:r>
      <w:r w:rsidRPr="003B7208">
        <w:rPr>
          <w:rStyle w:val="TagStyle"/>
          <w:rtl/>
        </w:rPr>
        <w:t xml:space="preserve"> &lt;&lt; יור &gt;&gt;</w:t>
      </w:r>
      <w:r>
        <w:rPr>
          <w:rtl/>
        </w:rPr>
        <w:t xml:space="preserve">   </w:t>
      </w:r>
    </w:p>
    <w:p w14:paraId="40F15F88" w14:textId="77777777" w:rsidR="00D615A7" w:rsidRDefault="00D615A7" w:rsidP="00FF495F">
      <w:pPr>
        <w:rPr>
          <w:rtl/>
        </w:rPr>
      </w:pPr>
    </w:p>
    <w:p w14:paraId="06EAC358" w14:textId="77777777" w:rsidR="00D615A7" w:rsidRDefault="00D615A7" w:rsidP="00346F55">
      <w:pPr>
        <w:rPr>
          <w:rtl/>
        </w:rPr>
      </w:pPr>
      <w:r>
        <w:rPr>
          <w:rFonts w:hint="cs"/>
          <w:rtl/>
        </w:rPr>
        <w:t xml:space="preserve">מכובדי השר, ברשותך, </w:t>
      </w:r>
      <w:bookmarkStart w:id="3824" w:name="_ETM_Q21_437258"/>
      <w:bookmarkEnd w:id="3824"/>
      <w:r>
        <w:rPr>
          <w:rFonts w:hint="cs"/>
          <w:rtl/>
        </w:rPr>
        <w:t>במחילה, שני דברים קצרים, רק בגלל הקוד האתי המקובל שמי שמנהל את המליאה</w:t>
      </w:r>
      <w:bookmarkStart w:id="3825" w:name="_ETM_Q21_445133"/>
      <w:bookmarkEnd w:id="3825"/>
      <w:r>
        <w:rPr>
          <w:rFonts w:hint="cs"/>
          <w:rtl/>
        </w:rPr>
        <w:t xml:space="preserve"> מתנהג באופן ממלכתי ומעבר, אני לא קם לחבק אותך ולהתרפק</w:t>
      </w:r>
      <w:bookmarkStart w:id="3826" w:name="_ETM_Q21_452745"/>
      <w:bookmarkEnd w:id="3826"/>
      <w:r>
        <w:rPr>
          <w:rFonts w:hint="cs"/>
          <w:rtl/>
        </w:rPr>
        <w:t xml:space="preserve"> על כתפיך. תודה רבה לך על הדברים החשובים, העמוקים והמרגשים </w:t>
      </w:r>
      <w:bookmarkStart w:id="3827" w:name="_ETM_Q21_460443"/>
      <w:bookmarkEnd w:id="3827"/>
      <w:r>
        <w:rPr>
          <w:rFonts w:hint="cs"/>
          <w:rtl/>
        </w:rPr>
        <w:t xml:space="preserve">שביטאת כאן. אתה הוכחה ניצחת </w:t>
      </w:r>
      <w:bookmarkStart w:id="3828" w:name="_ETM_Q21_465526"/>
      <w:bookmarkEnd w:id="3828"/>
      <w:r>
        <w:rPr>
          <w:rFonts w:hint="cs"/>
          <w:rtl/>
        </w:rPr>
        <w:t>– אתה ואם יורשה לי מעט גם אני – הוכחה ניצחת שבני עדות המזרח, הליכודניקים המסורתיים הקבועים, שהגענו</w:t>
      </w:r>
      <w:bookmarkStart w:id="3829" w:name="_ETM_Q21_474233"/>
      <w:bookmarkEnd w:id="3829"/>
      <w:r>
        <w:rPr>
          <w:rFonts w:hint="cs"/>
          <w:rtl/>
        </w:rPr>
        <w:t xml:space="preserve"> מהשכונות כפי שאתה וגם אני גאים לספר תמיד - -</w:t>
      </w:r>
    </w:p>
    <w:p w14:paraId="7754BFC3" w14:textId="77777777" w:rsidR="00D615A7" w:rsidRDefault="00D615A7" w:rsidP="00346F55">
      <w:pPr>
        <w:rPr>
          <w:rtl/>
        </w:rPr>
      </w:pPr>
    </w:p>
    <w:p w14:paraId="094D8FE8" w14:textId="77777777" w:rsidR="00D615A7" w:rsidRDefault="00D615A7" w:rsidP="00346F55">
      <w:pPr>
        <w:pStyle w:val="-"/>
        <w:keepNext/>
        <w:rPr>
          <w:rtl/>
        </w:rPr>
      </w:pPr>
      <w:bookmarkStart w:id="3830" w:name="ET_speakercontinue_6603_8"/>
      <w:r w:rsidRPr="002C3DA6">
        <w:rPr>
          <w:rStyle w:val="TagStyle"/>
          <w:rtl/>
        </w:rPr>
        <w:t xml:space="preserve"> &lt;&lt; דובר_המשך &gt;&gt; </w:t>
      </w:r>
      <w:r>
        <w:rPr>
          <w:rtl/>
        </w:rPr>
        <w:t>שר האנרגיה והתשתיות אלי כהן:</w:t>
      </w:r>
      <w:r w:rsidRPr="002C3DA6">
        <w:rPr>
          <w:rStyle w:val="TagStyle"/>
          <w:rtl/>
        </w:rPr>
        <w:t xml:space="preserve"> &lt;&lt; דובר_המשך &gt;&gt;</w:t>
      </w:r>
      <w:r>
        <w:rPr>
          <w:rtl/>
        </w:rPr>
        <w:t xml:space="preserve">   </w:t>
      </w:r>
      <w:bookmarkEnd w:id="3830"/>
    </w:p>
    <w:p w14:paraId="7F9678B1" w14:textId="77777777" w:rsidR="00D615A7" w:rsidRDefault="00D615A7" w:rsidP="00FF495F">
      <w:pPr>
        <w:rPr>
          <w:rtl/>
        </w:rPr>
      </w:pPr>
    </w:p>
    <w:p w14:paraId="4AA10E18" w14:textId="77777777" w:rsidR="00D615A7" w:rsidRDefault="00D615A7" w:rsidP="00346F55">
      <w:pPr>
        <w:rPr>
          <w:rtl/>
        </w:rPr>
      </w:pPr>
      <w:r>
        <w:rPr>
          <w:rFonts w:hint="cs"/>
          <w:rtl/>
        </w:rPr>
        <w:t>אמת.</w:t>
      </w:r>
      <w:bookmarkStart w:id="3831" w:name="_ETM_Q21_475407"/>
      <w:bookmarkEnd w:id="3831"/>
    </w:p>
    <w:p w14:paraId="1FA688DC" w14:textId="77777777" w:rsidR="00D615A7" w:rsidRDefault="00D615A7" w:rsidP="00346F55">
      <w:pPr>
        <w:rPr>
          <w:rtl/>
        </w:rPr>
      </w:pPr>
      <w:bookmarkStart w:id="3832" w:name="_ETM_Q21_475452"/>
      <w:bookmarkEnd w:id="3832"/>
    </w:p>
    <w:p w14:paraId="52DD271A" w14:textId="77777777" w:rsidR="00D615A7" w:rsidRDefault="00D615A7" w:rsidP="00346F55">
      <w:pPr>
        <w:pStyle w:val="af6"/>
        <w:keepNext/>
        <w:rPr>
          <w:rtl/>
        </w:rPr>
      </w:pPr>
      <w:r w:rsidRPr="002C3DA6">
        <w:rPr>
          <w:rStyle w:val="TagStyle"/>
          <w:rtl/>
        </w:rPr>
        <w:t xml:space="preserve"> &lt;&lt; יור &gt;&gt; </w:t>
      </w:r>
      <w:r>
        <w:rPr>
          <w:rtl/>
        </w:rPr>
        <w:t>היו"ר אליהו רביבו:</w:t>
      </w:r>
      <w:r w:rsidRPr="002C3DA6">
        <w:rPr>
          <w:rStyle w:val="TagStyle"/>
          <w:rtl/>
        </w:rPr>
        <w:t xml:space="preserve"> &lt;&lt; יור &gt;&gt;</w:t>
      </w:r>
      <w:r>
        <w:rPr>
          <w:rtl/>
        </w:rPr>
        <w:t xml:space="preserve">   </w:t>
      </w:r>
    </w:p>
    <w:p w14:paraId="0931FFB8" w14:textId="77777777" w:rsidR="00D615A7" w:rsidRDefault="00D615A7" w:rsidP="00FF495F">
      <w:pPr>
        <w:rPr>
          <w:rtl/>
        </w:rPr>
      </w:pPr>
    </w:p>
    <w:p w14:paraId="5E2BDF34" w14:textId="77777777" w:rsidR="00D615A7" w:rsidRDefault="00D615A7" w:rsidP="00346F55">
      <w:pPr>
        <w:rPr>
          <w:rtl/>
        </w:rPr>
      </w:pPr>
      <w:bookmarkStart w:id="3833" w:name="_ETM_Q21_476427"/>
      <w:bookmarkEnd w:id="3833"/>
      <w:r>
        <w:rPr>
          <w:rFonts w:hint="cs"/>
          <w:rtl/>
        </w:rPr>
        <w:t xml:space="preserve"> - - תראה איפה אתה עומד, תראה לאן הגעת,</w:t>
      </w:r>
      <w:bookmarkStart w:id="3834" w:name="_ETM_Q21_480702"/>
      <w:bookmarkEnd w:id="3834"/>
      <w:r>
        <w:rPr>
          <w:rFonts w:hint="cs"/>
          <w:rtl/>
        </w:rPr>
        <w:t xml:space="preserve"> תראה איפה אני יושב, תודה לאל, ותראה איפה אותם תבוסתנים</w:t>
      </w:r>
      <w:bookmarkStart w:id="3835" w:name="_ETM_Q21_487603"/>
      <w:bookmarkEnd w:id="3835"/>
      <w:r>
        <w:rPr>
          <w:rFonts w:hint="cs"/>
          <w:rtl/>
        </w:rPr>
        <w:t xml:space="preserve"> נזרקים מדחי אל דחי. הם ימשיכו לברבר, אנחנו נמשיך לעשות, להצמיח,</w:t>
      </w:r>
      <w:bookmarkStart w:id="3836" w:name="_ETM_Q21_491458"/>
      <w:bookmarkEnd w:id="3836"/>
      <w:r>
        <w:rPr>
          <w:rFonts w:hint="cs"/>
          <w:rtl/>
        </w:rPr>
        <w:t xml:space="preserve"> לצמצם פערים ולייצג את האני מאמין האמיתי של הליכוד לדורותיה.</w:t>
      </w:r>
      <w:bookmarkStart w:id="3837" w:name="_ETM_Q21_500571"/>
      <w:bookmarkEnd w:id="3837"/>
      <w:r>
        <w:rPr>
          <w:rFonts w:hint="cs"/>
          <w:rtl/>
        </w:rPr>
        <w:t xml:space="preserve"> תודה רבה. </w:t>
      </w:r>
      <w:bookmarkStart w:id="3838" w:name="_ETM_Q21_501664"/>
      <w:bookmarkEnd w:id="3838"/>
    </w:p>
    <w:p w14:paraId="541EB1EB" w14:textId="77777777" w:rsidR="00D615A7" w:rsidRDefault="00D615A7" w:rsidP="00346F55">
      <w:pPr>
        <w:rPr>
          <w:rtl/>
        </w:rPr>
      </w:pPr>
      <w:bookmarkStart w:id="3839" w:name="_ETM_Q21_501711"/>
      <w:bookmarkEnd w:id="3839"/>
    </w:p>
    <w:p w14:paraId="389C7105" w14:textId="77777777" w:rsidR="00D615A7" w:rsidRDefault="00D615A7" w:rsidP="00346F55">
      <w:pPr>
        <w:pStyle w:val="-"/>
        <w:keepNext/>
        <w:rPr>
          <w:rtl/>
        </w:rPr>
      </w:pPr>
      <w:r w:rsidRPr="002C3DA6">
        <w:rPr>
          <w:rStyle w:val="TagStyle"/>
          <w:rtl/>
        </w:rPr>
        <w:t xml:space="preserve"> &lt;&lt; דובר_המשך &gt;&gt; </w:t>
      </w:r>
      <w:r>
        <w:rPr>
          <w:rtl/>
        </w:rPr>
        <w:t>שר האנרגיה והתשתיות אלי כהן:</w:t>
      </w:r>
      <w:r w:rsidRPr="002C3DA6">
        <w:rPr>
          <w:rStyle w:val="TagStyle"/>
          <w:rtl/>
        </w:rPr>
        <w:t xml:space="preserve"> &lt;&lt; דובר_המשך &gt;&gt;</w:t>
      </w:r>
      <w:r>
        <w:rPr>
          <w:rtl/>
        </w:rPr>
        <w:t xml:space="preserve">   </w:t>
      </w:r>
    </w:p>
    <w:p w14:paraId="64A88ED4" w14:textId="77777777" w:rsidR="00D615A7" w:rsidRDefault="00D615A7" w:rsidP="00FF495F">
      <w:pPr>
        <w:rPr>
          <w:rtl/>
        </w:rPr>
      </w:pPr>
    </w:p>
    <w:p w14:paraId="317C35D4" w14:textId="77777777" w:rsidR="00D615A7" w:rsidRDefault="00D615A7" w:rsidP="00346F55">
      <w:pPr>
        <w:rPr>
          <w:rtl/>
        </w:rPr>
      </w:pPr>
      <w:bookmarkStart w:id="3840" w:name="_ETM_Q21_502766"/>
      <w:bookmarkEnd w:id="3840"/>
      <w:r>
        <w:rPr>
          <w:rFonts w:hint="cs"/>
          <w:rtl/>
        </w:rPr>
        <w:t>אלה בהחלט דברים שנכנסים אל הלב. אני גם</w:t>
      </w:r>
      <w:bookmarkStart w:id="3841" w:name="_ETM_Q21_504625"/>
      <w:bookmarkEnd w:id="3841"/>
      <w:r>
        <w:rPr>
          <w:rFonts w:hint="cs"/>
          <w:rtl/>
        </w:rPr>
        <w:t xml:space="preserve"> שמח לומר שגם בליכוד, אנחנו נבחרים על-ידי הציבור. אתה </w:t>
      </w:r>
      <w:bookmarkStart w:id="3842" w:name="_ETM_Q21_511094"/>
      <w:bookmarkEnd w:id="3842"/>
      <w:r>
        <w:rPr>
          <w:rFonts w:hint="cs"/>
          <w:rtl/>
        </w:rPr>
        <w:t>לא מונית, זה לא מישהו שמינה אותך, לא ראש הממשלה</w:t>
      </w:r>
      <w:bookmarkStart w:id="3843" w:name="_ETM_Q21_515271"/>
      <w:bookmarkEnd w:id="3843"/>
      <w:r>
        <w:rPr>
          <w:rFonts w:hint="cs"/>
          <w:rtl/>
        </w:rPr>
        <w:t xml:space="preserve"> ולא אף שר; הציבור בחר בך, יישר כוח, משום</w:t>
      </w:r>
      <w:bookmarkStart w:id="3844" w:name="_ETM_Q21_518124"/>
      <w:bookmarkEnd w:id="3844"/>
      <w:r>
        <w:rPr>
          <w:rFonts w:hint="cs"/>
          <w:rtl/>
        </w:rPr>
        <w:t xml:space="preserve"> שאתה מייצג אותו - - </w:t>
      </w:r>
    </w:p>
    <w:p w14:paraId="0529E58E" w14:textId="77777777" w:rsidR="00D615A7" w:rsidRDefault="00D615A7" w:rsidP="00346F55">
      <w:pPr>
        <w:rPr>
          <w:rtl/>
        </w:rPr>
      </w:pPr>
    </w:p>
    <w:p w14:paraId="33581C67" w14:textId="77777777" w:rsidR="00D615A7" w:rsidRDefault="00D615A7" w:rsidP="00346F55">
      <w:pPr>
        <w:pStyle w:val="af6"/>
        <w:keepNext/>
        <w:rPr>
          <w:rtl/>
        </w:rPr>
      </w:pPr>
      <w:r w:rsidRPr="002C3DA6">
        <w:rPr>
          <w:rStyle w:val="TagStyle"/>
          <w:rtl/>
        </w:rPr>
        <w:t xml:space="preserve"> &lt;&lt; יור &gt;&gt; </w:t>
      </w:r>
      <w:r>
        <w:rPr>
          <w:rtl/>
        </w:rPr>
        <w:t>היו"ר אליהו רביבו:</w:t>
      </w:r>
      <w:r w:rsidRPr="002C3DA6">
        <w:rPr>
          <w:rStyle w:val="TagStyle"/>
          <w:rtl/>
        </w:rPr>
        <w:t xml:space="preserve"> &lt;&lt; יור &gt;&gt;</w:t>
      </w:r>
      <w:r>
        <w:rPr>
          <w:rtl/>
        </w:rPr>
        <w:t xml:space="preserve">   </w:t>
      </w:r>
    </w:p>
    <w:p w14:paraId="56466E83" w14:textId="77777777" w:rsidR="00D615A7" w:rsidRDefault="00D615A7" w:rsidP="00FF495F">
      <w:pPr>
        <w:rPr>
          <w:rtl/>
        </w:rPr>
      </w:pPr>
    </w:p>
    <w:p w14:paraId="670A8249" w14:textId="77777777" w:rsidR="00D615A7" w:rsidRDefault="00D615A7" w:rsidP="00346F55">
      <w:pPr>
        <w:rPr>
          <w:rtl/>
        </w:rPr>
      </w:pPr>
      <w:r>
        <w:rPr>
          <w:rFonts w:hint="cs"/>
          <w:rtl/>
        </w:rPr>
        <w:t>אני ממש מתרגש.</w:t>
      </w:r>
    </w:p>
    <w:p w14:paraId="19351D8A" w14:textId="77777777" w:rsidR="00D615A7" w:rsidRDefault="00D615A7" w:rsidP="00346F55">
      <w:pPr>
        <w:rPr>
          <w:rtl/>
        </w:rPr>
      </w:pPr>
    </w:p>
    <w:p w14:paraId="25BAE3A4" w14:textId="77777777" w:rsidR="00D615A7" w:rsidRDefault="00D615A7" w:rsidP="00346F55">
      <w:pPr>
        <w:pStyle w:val="-"/>
        <w:keepNext/>
        <w:rPr>
          <w:rtl/>
        </w:rPr>
      </w:pPr>
      <w:r w:rsidRPr="00B705B6">
        <w:rPr>
          <w:rStyle w:val="TagStyle"/>
          <w:rtl/>
        </w:rPr>
        <w:t xml:space="preserve"> &lt;&lt; דובר_המשך &gt;&gt; </w:t>
      </w:r>
      <w:r>
        <w:rPr>
          <w:rtl/>
        </w:rPr>
        <w:t>שר האנרגיה והתשתיות אלי כהן:</w:t>
      </w:r>
      <w:r w:rsidRPr="00B705B6">
        <w:rPr>
          <w:rStyle w:val="TagStyle"/>
          <w:rtl/>
        </w:rPr>
        <w:t xml:space="preserve"> &lt;&lt; דובר_המשך &gt;&gt;</w:t>
      </w:r>
      <w:r>
        <w:rPr>
          <w:rtl/>
        </w:rPr>
        <w:t xml:space="preserve">   </w:t>
      </w:r>
    </w:p>
    <w:p w14:paraId="0DBBE060" w14:textId="77777777" w:rsidR="00D615A7" w:rsidRDefault="00D615A7" w:rsidP="00FF495F">
      <w:pPr>
        <w:rPr>
          <w:rtl/>
        </w:rPr>
      </w:pPr>
    </w:p>
    <w:p w14:paraId="7B9B7586" w14:textId="77777777" w:rsidR="00D615A7" w:rsidRDefault="00D615A7" w:rsidP="00346F55">
      <w:pPr>
        <w:rPr>
          <w:rtl/>
        </w:rPr>
      </w:pPr>
      <w:r>
        <w:rPr>
          <w:rFonts w:hint="cs"/>
          <w:rtl/>
        </w:rPr>
        <w:t xml:space="preserve">  - - בגאווה ובכבוד, תמשיך ואנחנו כאן. </w:t>
      </w:r>
    </w:p>
    <w:p w14:paraId="15F88DCB" w14:textId="77777777" w:rsidR="00D615A7" w:rsidRDefault="00D615A7" w:rsidP="00346F55">
      <w:pPr>
        <w:rPr>
          <w:rtl/>
        </w:rPr>
      </w:pPr>
      <w:bookmarkStart w:id="3845" w:name="_ETM_Q21_525670"/>
      <w:bookmarkStart w:id="3846" w:name="_ETM_Q21_525709"/>
      <w:bookmarkEnd w:id="3845"/>
      <w:bookmarkEnd w:id="3846"/>
    </w:p>
    <w:p w14:paraId="7B645ED0" w14:textId="77777777" w:rsidR="00D615A7" w:rsidRDefault="00D615A7" w:rsidP="00346F55">
      <w:pPr>
        <w:rPr>
          <w:rtl/>
        </w:rPr>
      </w:pPr>
      <w:bookmarkStart w:id="3847" w:name="_ETM_Q21_525791"/>
      <w:bookmarkStart w:id="3848" w:name="_ETM_Q21_525823"/>
      <w:bookmarkEnd w:id="3847"/>
      <w:bookmarkEnd w:id="3848"/>
      <w:r>
        <w:rPr>
          <w:rFonts w:hint="cs"/>
          <w:rtl/>
        </w:rPr>
        <w:t xml:space="preserve">לגבי הצעתה של חברת </w:t>
      </w:r>
      <w:bookmarkStart w:id="3849" w:name="_ETM_Q21_527719"/>
      <w:bookmarkEnd w:id="3849"/>
      <w:r>
        <w:rPr>
          <w:rFonts w:hint="cs"/>
          <w:rtl/>
        </w:rPr>
        <w:t>הכנסת רון בן משה, הנושא של קידום וחיזוק הפריפריה</w:t>
      </w:r>
      <w:bookmarkStart w:id="3850" w:name="_ETM_Q21_532662"/>
      <w:bookmarkEnd w:id="3850"/>
      <w:r>
        <w:rPr>
          <w:rFonts w:hint="cs"/>
          <w:rtl/>
        </w:rPr>
        <w:t xml:space="preserve"> זה דבר בהחלט חשוב מאין כמוהו בכלל ובקריית שמונה בפרט.</w:t>
      </w:r>
      <w:bookmarkStart w:id="3851" w:name="_ETM_Q21_539245"/>
      <w:bookmarkEnd w:id="3851"/>
      <w:r>
        <w:rPr>
          <w:rFonts w:hint="cs"/>
          <w:rtl/>
        </w:rPr>
        <w:t xml:space="preserve"> לפני כחודש ימים היינו שם, הממשלה כולה, בביקור </w:t>
      </w:r>
      <w:bookmarkStart w:id="3852" w:name="_ETM_Q21_541442"/>
      <w:bookmarkEnd w:id="3852"/>
      <w:r>
        <w:rPr>
          <w:rFonts w:hint="cs"/>
          <w:rtl/>
        </w:rPr>
        <w:t>בקריית שמונה, במסגרת החלטת ממשלה ייחודית וייעודית שהתקיימה שם,</w:t>
      </w:r>
      <w:bookmarkStart w:id="3853" w:name="_ETM_Q21_552825"/>
      <w:bookmarkEnd w:id="3853"/>
      <w:r>
        <w:rPr>
          <w:rFonts w:hint="cs"/>
          <w:rtl/>
        </w:rPr>
        <w:t xml:space="preserve"> במסגרת הקצאה תקציבית. </w:t>
      </w:r>
      <w:bookmarkStart w:id="3854" w:name="_ETM_Q21_553390"/>
      <w:bookmarkStart w:id="3855" w:name="_ETM_Q21_553463"/>
      <w:bookmarkStart w:id="3856" w:name="_ETM_Q21_553565"/>
      <w:bookmarkStart w:id="3857" w:name="_ETM_Q21_553619"/>
      <w:bookmarkEnd w:id="3854"/>
      <w:bookmarkEnd w:id="3855"/>
      <w:bookmarkEnd w:id="3856"/>
      <w:bookmarkEnd w:id="3857"/>
      <w:r>
        <w:rPr>
          <w:rFonts w:hint="cs"/>
          <w:rtl/>
        </w:rPr>
        <w:t>אני חושב שמכאן כולנו צריכים להצדיע לתושבי</w:t>
      </w:r>
      <w:bookmarkStart w:id="3858" w:name="_ETM_Q21_560717"/>
      <w:bookmarkEnd w:id="3858"/>
      <w:r>
        <w:rPr>
          <w:rFonts w:hint="cs"/>
          <w:rtl/>
        </w:rPr>
        <w:t xml:space="preserve"> הצפון, אבל לא רק להצדיע אלא גם לסייע להם</w:t>
      </w:r>
      <w:bookmarkStart w:id="3859" w:name="_ETM_Q21_561231"/>
      <w:bookmarkEnd w:id="3859"/>
      <w:r>
        <w:rPr>
          <w:rFonts w:hint="cs"/>
          <w:rtl/>
        </w:rPr>
        <w:t xml:space="preserve"> בכל הכלים ובכל המשאבים, על מנת שהצפון יהיה פורח. </w:t>
      </w:r>
      <w:bookmarkStart w:id="3860" w:name="_ETM_Q21_567508"/>
      <w:bookmarkEnd w:id="3860"/>
    </w:p>
    <w:p w14:paraId="549648FF" w14:textId="77777777" w:rsidR="00D615A7" w:rsidRDefault="00D615A7" w:rsidP="00346F55">
      <w:pPr>
        <w:rPr>
          <w:rtl/>
        </w:rPr>
      </w:pPr>
      <w:bookmarkStart w:id="3861" w:name="_ETM_Q21_567570"/>
      <w:bookmarkStart w:id="3862" w:name="_ETM_Q21_567702"/>
      <w:bookmarkEnd w:id="3861"/>
      <w:bookmarkEnd w:id="3862"/>
    </w:p>
    <w:p w14:paraId="247B4D28" w14:textId="77777777" w:rsidR="00D615A7" w:rsidRDefault="00D615A7" w:rsidP="00346F55">
      <w:pPr>
        <w:rPr>
          <w:rtl/>
        </w:rPr>
      </w:pPr>
      <w:bookmarkStart w:id="3863" w:name="_ETM_Q21_567755"/>
      <w:bookmarkEnd w:id="3863"/>
      <w:r>
        <w:rPr>
          <w:rFonts w:hint="cs"/>
          <w:rtl/>
        </w:rPr>
        <w:t>לשמחתי אנחנו רואים את הדרום משגשג. אנחנו רואים שיא בהתחלות בנייה בנתיבות, באופקים, בשדרות, בדימונה ובמקומות נוספים. אנחנו בהחלט</w:t>
      </w:r>
      <w:bookmarkStart w:id="3864" w:name="_ETM_Q21_586433"/>
      <w:bookmarkEnd w:id="3864"/>
      <w:r>
        <w:rPr>
          <w:rFonts w:hint="cs"/>
          <w:rtl/>
        </w:rPr>
        <w:t xml:space="preserve"> מוכוונים לצפון. בזמן שאנחנו נמצאים כאן החיילים הגיבורים והאמיצים שלנו </w:t>
      </w:r>
      <w:bookmarkStart w:id="3865" w:name="_ETM_Q21_597714"/>
      <w:bookmarkEnd w:id="3865"/>
      <w:r>
        <w:rPr>
          <w:rFonts w:hint="cs"/>
          <w:rtl/>
        </w:rPr>
        <w:t>נמצאים בגבול הצפון, על מנת להבטיח ביטחון לאורך זמן. גם</w:t>
      </w:r>
      <w:bookmarkStart w:id="3866" w:name="_ETM_Q21_606003"/>
      <w:bookmarkEnd w:id="3866"/>
      <w:r>
        <w:rPr>
          <w:rFonts w:hint="cs"/>
          <w:rtl/>
        </w:rPr>
        <w:t xml:space="preserve"> בהפסקת האש הקודמת לא הסכמנו לסגת לקו הכחול</w:t>
      </w:r>
      <w:bookmarkStart w:id="3867" w:name="_ETM_Q21_606016"/>
      <w:bookmarkEnd w:id="3867"/>
      <w:r>
        <w:rPr>
          <w:rFonts w:hint="cs"/>
          <w:rtl/>
        </w:rPr>
        <w:t>, אלא היינו בחמש נקודות שולטות, וכיום אנחנו בונים אזור חיץ ארוך ומשמעותי, להבטיח שהאיומים מעל הצפון יוסרו.</w:t>
      </w:r>
      <w:bookmarkStart w:id="3868" w:name="_ETM_Q21_621774"/>
      <w:bookmarkEnd w:id="3868"/>
    </w:p>
    <w:p w14:paraId="294BCE4D" w14:textId="77777777" w:rsidR="00D615A7" w:rsidRDefault="00D615A7" w:rsidP="00346F55">
      <w:pPr>
        <w:rPr>
          <w:rtl/>
        </w:rPr>
      </w:pPr>
      <w:bookmarkStart w:id="3869" w:name="_ETM_Q21_621848"/>
      <w:bookmarkStart w:id="3870" w:name="_ETM_Q21_621917"/>
      <w:bookmarkEnd w:id="3869"/>
      <w:bookmarkEnd w:id="3870"/>
    </w:p>
    <w:p w14:paraId="5C36207C" w14:textId="77777777" w:rsidR="00D615A7" w:rsidRDefault="00D615A7" w:rsidP="00346F55">
      <w:pPr>
        <w:rPr>
          <w:rtl/>
        </w:rPr>
      </w:pPr>
      <w:bookmarkStart w:id="3871" w:name="_ETM_Q21_621988"/>
      <w:bookmarkEnd w:id="3871"/>
      <w:r>
        <w:rPr>
          <w:rFonts w:hint="cs"/>
          <w:rtl/>
        </w:rPr>
        <w:t>יש היום בממשלה את השר</w:t>
      </w:r>
      <w:bookmarkStart w:id="3872" w:name="_ETM_Q21_625821"/>
      <w:bookmarkEnd w:id="3872"/>
      <w:r>
        <w:rPr>
          <w:rFonts w:hint="cs"/>
          <w:rtl/>
        </w:rPr>
        <w:t xml:space="preserve"> אלקין, שעיקר תפקידו וייעוד התחום שהוא אחראי עליו זה פרויקט</w:t>
      </w:r>
      <w:bookmarkStart w:id="3873" w:name="_ETM_Q21_629742"/>
      <w:bookmarkEnd w:id="3873"/>
      <w:r>
        <w:rPr>
          <w:rFonts w:hint="cs"/>
          <w:rtl/>
        </w:rPr>
        <w:t xml:space="preserve"> תקומה בדרום ופרויקט תנופה בצפון. כמות הכספים שאנחנו משקיעים שם</w:t>
      </w:r>
      <w:bookmarkStart w:id="3874" w:name="_ETM_Q21_639630"/>
      <w:bookmarkEnd w:id="3874"/>
      <w:r>
        <w:rPr>
          <w:rFonts w:hint="cs"/>
          <w:rtl/>
        </w:rPr>
        <w:t xml:space="preserve"> היא חסרת תקדים, ואין ספק שעם כל המשאבים הרבים שאנחנו</w:t>
      </w:r>
      <w:bookmarkStart w:id="3875" w:name="_ETM_Q21_643120"/>
      <w:bookmarkEnd w:id="3875"/>
      <w:r>
        <w:rPr>
          <w:rFonts w:hint="cs"/>
          <w:rtl/>
        </w:rPr>
        <w:t xml:space="preserve"> משקיעים, אנחנו גם נצליח לראות את זה בפירות צמיחה. </w:t>
      </w:r>
    </w:p>
    <w:p w14:paraId="23891DF3" w14:textId="77777777" w:rsidR="00D615A7" w:rsidRDefault="00D615A7" w:rsidP="00346F55">
      <w:pPr>
        <w:rPr>
          <w:rtl/>
        </w:rPr>
      </w:pPr>
      <w:bookmarkStart w:id="3876" w:name="_ETM_Q21_647846"/>
      <w:bookmarkStart w:id="3877" w:name="_ETM_Q21_647914"/>
      <w:bookmarkStart w:id="3878" w:name="_ETM_Q21_648023"/>
      <w:bookmarkEnd w:id="3876"/>
      <w:bookmarkEnd w:id="3877"/>
      <w:bookmarkEnd w:id="3878"/>
    </w:p>
    <w:p w14:paraId="5E4EB224" w14:textId="77777777" w:rsidR="00D615A7" w:rsidRDefault="00D615A7" w:rsidP="00346F55">
      <w:pPr>
        <w:rPr>
          <w:rtl/>
        </w:rPr>
      </w:pPr>
      <w:bookmarkStart w:id="3879" w:name="_ETM_Q21_648091"/>
      <w:bookmarkEnd w:id="3879"/>
      <w:r>
        <w:rPr>
          <w:rFonts w:hint="cs"/>
          <w:rtl/>
        </w:rPr>
        <w:t>אני יכול לתת רק דוגמה ממשרדי: אנחנו מקצים</w:t>
      </w:r>
      <w:bookmarkStart w:id="3880" w:name="_ETM_Q21_651602"/>
      <w:bookmarkEnd w:id="3880"/>
      <w:r>
        <w:rPr>
          <w:rFonts w:hint="cs"/>
          <w:rtl/>
        </w:rPr>
        <w:t xml:space="preserve"> לכל הרשויות במדינת ישראל, מצפון ועד דרום, כ-70 מיליון שקלים</w:t>
      </w:r>
      <w:bookmarkStart w:id="3881" w:name="_ETM_Q21_658519"/>
      <w:bookmarkEnd w:id="3881"/>
      <w:r>
        <w:rPr>
          <w:rFonts w:hint="cs"/>
          <w:rtl/>
        </w:rPr>
        <w:t xml:space="preserve"> בשנה, ורק ליישובים שנכללים במסגרת תנופה, יהיו 70 מיליון ש</w:t>
      </w:r>
      <w:bookmarkStart w:id="3882" w:name="_ETM_Q21_666130"/>
      <w:bookmarkEnd w:id="3882"/>
      <w:r>
        <w:rPr>
          <w:rFonts w:hint="cs"/>
          <w:rtl/>
        </w:rPr>
        <w:t>קלים – סכום ייעודי שיהיה לטובת הדבר הזה. לכן, הסכומים ש</w:t>
      </w:r>
      <w:bookmarkStart w:id="3883" w:name="_ETM_Q21_670912"/>
      <w:bookmarkEnd w:id="3883"/>
      <w:r>
        <w:rPr>
          <w:rFonts w:hint="cs"/>
          <w:rtl/>
        </w:rPr>
        <w:t>אמורים להיות הם סכומים בהחלט משמעותיים וחשובים</w:t>
      </w:r>
      <w:bookmarkStart w:id="3884" w:name="_ETM_Q21_675287"/>
      <w:bookmarkEnd w:id="3884"/>
      <w:r>
        <w:rPr>
          <w:rFonts w:hint="cs"/>
          <w:rtl/>
        </w:rPr>
        <w:t xml:space="preserve">, שייצרו את כל מנועי הצמיחה לצפון הארץ ולקריית שמונה.  </w:t>
      </w:r>
    </w:p>
    <w:p w14:paraId="0C14F822" w14:textId="77777777" w:rsidR="00D615A7" w:rsidRDefault="00D615A7" w:rsidP="00346F55">
      <w:pPr>
        <w:rPr>
          <w:rtl/>
        </w:rPr>
      </w:pPr>
      <w:bookmarkStart w:id="3885" w:name="_ETM_Q21_606084"/>
      <w:bookmarkStart w:id="3886" w:name="_ETM_Q21_680904"/>
      <w:bookmarkEnd w:id="3885"/>
      <w:bookmarkEnd w:id="3886"/>
    </w:p>
    <w:p w14:paraId="1B7FD6CB" w14:textId="77777777" w:rsidR="00D615A7" w:rsidRDefault="00D615A7" w:rsidP="00346F55">
      <w:pPr>
        <w:rPr>
          <w:rtl/>
        </w:rPr>
      </w:pPr>
      <w:bookmarkStart w:id="3887" w:name="_ETM_Q21_680965"/>
      <w:bookmarkEnd w:id="3887"/>
      <w:r>
        <w:rPr>
          <w:rFonts w:hint="cs"/>
          <w:rtl/>
        </w:rPr>
        <w:t xml:space="preserve">כמה דברים שגם אנחנו עושים בתחום האנרגיה לצפון זה: אחד, אנחנו מטמינים את כל קווי החשמל בצפון לטובת תושבי קריית שמונה. הדבר הזה נועד להבטיח את אמינות אספקת </w:t>
      </w:r>
      <w:bookmarkStart w:id="3888" w:name="_ETM_Q21_698701"/>
      <w:bookmarkEnd w:id="3888"/>
      <w:r>
        <w:rPr>
          <w:rFonts w:hint="cs"/>
          <w:rtl/>
        </w:rPr>
        <w:t>החשמל, זה פרויקט שאנחנו משקיעים בו עשרות מיליונים והוא</w:t>
      </w:r>
      <w:bookmarkStart w:id="3889" w:name="_ETM_Q21_704340"/>
      <w:bookmarkEnd w:id="3889"/>
      <w:r>
        <w:rPr>
          <w:rFonts w:hint="cs"/>
          <w:rtl/>
        </w:rPr>
        <w:t xml:space="preserve"> מתקדם.</w:t>
      </w:r>
      <w:bookmarkStart w:id="3890" w:name="_ETM_Q21_706884"/>
      <w:bookmarkEnd w:id="3890"/>
    </w:p>
    <w:p w14:paraId="125FE431" w14:textId="77777777" w:rsidR="00D615A7" w:rsidRDefault="00D615A7" w:rsidP="00346F55">
      <w:pPr>
        <w:rPr>
          <w:rtl/>
        </w:rPr>
      </w:pPr>
      <w:bookmarkStart w:id="3891" w:name="_ETM_Q21_706968"/>
      <w:bookmarkStart w:id="3892" w:name="_ETM_Q21_707012"/>
      <w:bookmarkEnd w:id="3891"/>
      <w:bookmarkEnd w:id="3892"/>
    </w:p>
    <w:p w14:paraId="03C1F95B" w14:textId="77777777" w:rsidR="00D615A7" w:rsidRDefault="00D615A7" w:rsidP="009455D4">
      <w:pPr>
        <w:rPr>
          <w:rtl/>
        </w:rPr>
      </w:pPr>
      <w:bookmarkStart w:id="3893" w:name="_ETM_Q21_707081"/>
      <w:bookmarkEnd w:id="3893"/>
      <w:r>
        <w:rPr>
          <w:rFonts w:hint="cs"/>
          <w:rtl/>
        </w:rPr>
        <w:t>דבר נוסף שיתרום לפיתוח ולצמיחה הכלכלית של קריית שמונה</w:t>
      </w:r>
      <w:bookmarkStart w:id="3894" w:name="_ETM_Q21_711662"/>
      <w:bookmarkEnd w:id="3894"/>
      <w:r>
        <w:rPr>
          <w:rFonts w:hint="cs"/>
          <w:rtl/>
        </w:rPr>
        <w:t xml:space="preserve"> זה הנושא של תשתית הגז, שנעצרה, בחלקה, כתוצאה מהמלחמה, ובימים</w:t>
      </w:r>
      <w:bookmarkStart w:id="3895" w:name="_ETM_Q21_718225"/>
      <w:bookmarkEnd w:id="3895"/>
      <w:r>
        <w:rPr>
          <w:rFonts w:hint="cs"/>
          <w:rtl/>
        </w:rPr>
        <w:t xml:space="preserve"> אלה תשתית הגז לקריית שמונה נבנית, נעשית ומטופלת</w:t>
      </w:r>
      <w:bookmarkStart w:id="3896" w:name="_ETM_Q21_726197"/>
      <w:bookmarkEnd w:id="3896"/>
      <w:r>
        <w:rPr>
          <w:rFonts w:hint="cs"/>
          <w:rtl/>
        </w:rPr>
        <w:t>. לכן היא גם תהיה שם, גם הגז לקריית שמונה יגיע.</w:t>
      </w:r>
      <w:bookmarkStart w:id="3897" w:name="_ETM_Q21_733631"/>
      <w:bookmarkEnd w:id="3897"/>
      <w:r>
        <w:rPr>
          <w:rFonts w:hint="cs"/>
          <w:rtl/>
        </w:rPr>
        <w:t xml:space="preserve"> </w:t>
      </w:r>
      <w:bookmarkStart w:id="3898" w:name="_ETM_Q21_733693"/>
      <w:bookmarkStart w:id="3899" w:name="_ETM_Q21_733806"/>
      <w:bookmarkStart w:id="3900" w:name="_ETM_Q21_733878"/>
      <w:bookmarkStart w:id="3901" w:name="TOR_Q22"/>
      <w:bookmarkEnd w:id="3898"/>
      <w:bookmarkEnd w:id="3899"/>
      <w:bookmarkEnd w:id="3900"/>
      <w:bookmarkEnd w:id="3901"/>
      <w:r>
        <w:rPr>
          <w:rFonts w:hint="cs"/>
          <w:rtl/>
        </w:rPr>
        <w:t xml:space="preserve">עלה בידי, כשכיהנתי כשר הכלכלה והתעשייה, לקדם שם אזור תעשייה חדש, לקדם את כל תחום </w:t>
      </w:r>
      <w:bookmarkStart w:id="3902" w:name="_ETM_Q22_739621"/>
      <w:bookmarkEnd w:id="3902"/>
      <w:r>
        <w:rPr>
          <w:rFonts w:hint="cs"/>
          <w:rtl/>
        </w:rPr>
        <w:t>הפודטק, עם השקעה של מאות-מיליוני שקלים. ולכן הצעת</w:t>
      </w:r>
      <w:bookmarkStart w:id="3903" w:name="_ETM_Q22_749181"/>
      <w:bookmarkEnd w:id="3903"/>
      <w:r>
        <w:rPr>
          <w:rFonts w:hint="cs"/>
          <w:rtl/>
        </w:rPr>
        <w:t xml:space="preserve"> החוק שלך, חברת הכנסת רון בן משה, שנדונה בוועדת שרים,</w:t>
      </w:r>
      <w:bookmarkStart w:id="3904" w:name="_ETM_Q22_754244"/>
      <w:bookmarkEnd w:id="3904"/>
      <w:r>
        <w:rPr>
          <w:rFonts w:hint="cs"/>
          <w:rtl/>
        </w:rPr>
        <w:t xml:space="preserve"> הוחלט על דחייתה בארבעה חודשים על מנת לקבל התייחסויות לדברים – לוועדות ולמטה. </w:t>
      </w:r>
    </w:p>
    <w:p w14:paraId="4387CB76" w14:textId="77777777" w:rsidR="00D615A7" w:rsidRDefault="00D615A7" w:rsidP="009455D4">
      <w:pPr>
        <w:rPr>
          <w:rtl/>
        </w:rPr>
      </w:pPr>
      <w:bookmarkStart w:id="3905" w:name="_ETM_Q22_758365"/>
      <w:bookmarkStart w:id="3906" w:name="_ETM_Q22_758411"/>
      <w:bookmarkEnd w:id="3905"/>
      <w:bookmarkEnd w:id="3906"/>
    </w:p>
    <w:p w14:paraId="4B953892" w14:textId="77777777" w:rsidR="00D615A7" w:rsidRDefault="00D615A7" w:rsidP="009455D4">
      <w:pPr>
        <w:rPr>
          <w:rtl/>
        </w:rPr>
      </w:pPr>
      <w:bookmarkStart w:id="3907" w:name="_ETM_Q22_758521"/>
      <w:bookmarkStart w:id="3908" w:name="_ETM_Q22_758589"/>
      <w:bookmarkEnd w:id="3907"/>
      <w:bookmarkEnd w:id="3908"/>
      <w:r>
        <w:rPr>
          <w:rFonts w:hint="cs"/>
          <w:rtl/>
        </w:rPr>
        <w:t>לכן הצעת החוק</w:t>
      </w:r>
      <w:bookmarkStart w:id="3909" w:name="_ETM_Q22_769196"/>
      <w:bookmarkEnd w:id="3909"/>
      <w:r>
        <w:rPr>
          <w:rFonts w:hint="cs"/>
          <w:rtl/>
        </w:rPr>
        <w:t xml:space="preserve"> הזאת, שמדברת על טיפול </w:t>
      </w:r>
      <w:r>
        <w:rPr>
          <w:rFonts w:hint="eastAsia"/>
          <w:rtl/>
        </w:rPr>
        <w:t>–</w:t>
      </w:r>
      <w:r>
        <w:rPr>
          <w:rFonts w:hint="cs"/>
          <w:rtl/>
        </w:rPr>
        <w:t xml:space="preserve"> התקציבים שיוקצו לפריפריה מעולם לא היו כה גבוהים</w:t>
      </w:r>
      <w:bookmarkStart w:id="3910" w:name="_ETM_Q22_776087"/>
      <w:bookmarkStart w:id="3911" w:name="_ETM_Q22_776163"/>
      <w:bookmarkEnd w:id="3910"/>
      <w:bookmarkEnd w:id="3911"/>
      <w:r>
        <w:rPr>
          <w:rFonts w:hint="cs"/>
          <w:rtl/>
        </w:rPr>
        <w:t xml:space="preserve">, הם ימשיכו להיות מושקעים ביתר שאת, על מנת שאנחנו כאן נזכה, </w:t>
      </w:r>
      <w:bookmarkStart w:id="3912" w:name="_ETM_Q22_784427"/>
      <w:bookmarkEnd w:id="3912"/>
      <w:r>
        <w:rPr>
          <w:rFonts w:hint="cs"/>
          <w:rtl/>
        </w:rPr>
        <w:t>כפי שאנחנו רואים בדרום. גם בצפון, קריית שמונה גדלה</w:t>
      </w:r>
      <w:bookmarkStart w:id="3913" w:name="_ETM_Q22_789045"/>
      <w:bookmarkEnd w:id="3913"/>
      <w:r>
        <w:rPr>
          <w:rFonts w:hint="cs"/>
          <w:rtl/>
        </w:rPr>
        <w:t xml:space="preserve">, משגשגת, צומחת. אני יודע שכל משרדי הממשלה מקצים סכום מאוד משמעותי מתקציבם לטובת קריית שמונה, </w:t>
      </w:r>
      <w:bookmarkStart w:id="3914" w:name="_ETM_Q22_800777"/>
      <w:bookmarkEnd w:id="3914"/>
      <w:r>
        <w:rPr>
          <w:rFonts w:hint="cs"/>
          <w:rtl/>
        </w:rPr>
        <w:t xml:space="preserve">לטובת פיתוח כלל הדברים וכלל האזורים. גם כאן אנחנו </w:t>
      </w:r>
      <w:bookmarkStart w:id="3915" w:name="_ETM_Q22_807154"/>
      <w:bookmarkEnd w:id="3915"/>
      <w:r>
        <w:rPr>
          <w:rFonts w:hint="cs"/>
          <w:rtl/>
        </w:rPr>
        <w:t>נהיה ונמשיך להשקיע ונמשיך לפעול.</w:t>
      </w:r>
    </w:p>
    <w:p w14:paraId="36A8168D" w14:textId="77777777" w:rsidR="00D615A7" w:rsidRDefault="00D615A7" w:rsidP="009455D4">
      <w:pPr>
        <w:rPr>
          <w:rtl/>
        </w:rPr>
      </w:pPr>
    </w:p>
    <w:p w14:paraId="6975ED12" w14:textId="77777777" w:rsidR="00D615A7" w:rsidRDefault="00D615A7" w:rsidP="009455D4">
      <w:pPr>
        <w:rPr>
          <w:rtl/>
        </w:rPr>
      </w:pPr>
      <w:r>
        <w:rPr>
          <w:rFonts w:hint="cs"/>
          <w:rtl/>
        </w:rPr>
        <w:t xml:space="preserve">אני רוצה להתייחס לשני דברים שעלו בתקשורת במהלך השעה האחרונה. מדי יום אנחנו </w:t>
      </w:r>
      <w:bookmarkStart w:id="3916" w:name="_ETM_Q22_823575"/>
      <w:bookmarkEnd w:id="3916"/>
      <w:r>
        <w:rPr>
          <w:rFonts w:hint="cs"/>
          <w:rtl/>
        </w:rPr>
        <w:t>רואים שיש ניסיונות לפגוע באתרי תשתית ב</w:t>
      </w:r>
      <w:r>
        <w:rPr>
          <w:rFonts w:hint="cs"/>
          <w:rtl/>
          <w:lang w:eastAsia="he-IL"/>
        </w:rPr>
        <w:t xml:space="preserve">מדינת ישראל, בתחנות כוח </w:t>
      </w:r>
      <w:bookmarkStart w:id="3917" w:name="_ETM_Q22_827109"/>
      <w:bookmarkEnd w:id="3917"/>
      <w:r>
        <w:rPr>
          <w:rFonts w:hint="cs"/>
          <w:rtl/>
          <w:lang w:eastAsia="he-IL"/>
        </w:rPr>
        <w:t>במדינת ישראל.</w:t>
      </w:r>
    </w:p>
    <w:p w14:paraId="6C14C12D" w14:textId="77777777" w:rsidR="00D615A7" w:rsidRDefault="00D615A7" w:rsidP="009635F5">
      <w:pPr>
        <w:rPr>
          <w:rtl/>
        </w:rPr>
      </w:pPr>
    </w:p>
    <w:p w14:paraId="7343BBED" w14:textId="77777777" w:rsidR="00D615A7" w:rsidRDefault="00D615A7" w:rsidP="009455D4">
      <w:pPr>
        <w:pStyle w:val="af6"/>
        <w:keepNext/>
        <w:rPr>
          <w:rtl/>
        </w:rPr>
      </w:pPr>
      <w:r w:rsidRPr="008970F1">
        <w:rPr>
          <w:rStyle w:val="TagStyle"/>
          <w:rtl/>
        </w:rPr>
        <w:t xml:space="preserve"> &lt;&lt; יור &gt;&gt; </w:t>
      </w:r>
      <w:r>
        <w:rPr>
          <w:rtl/>
        </w:rPr>
        <w:t>היו"ר אליהו רביבו:</w:t>
      </w:r>
      <w:r w:rsidRPr="008970F1">
        <w:rPr>
          <w:rStyle w:val="TagStyle"/>
          <w:rtl/>
        </w:rPr>
        <w:t xml:space="preserve"> &lt;&lt; יור &gt;&gt;</w:t>
      </w:r>
      <w:r>
        <w:rPr>
          <w:rtl/>
        </w:rPr>
        <w:t xml:space="preserve">   </w:t>
      </w:r>
    </w:p>
    <w:p w14:paraId="088D788C" w14:textId="77777777" w:rsidR="00D615A7" w:rsidRDefault="00D615A7" w:rsidP="00FF495F">
      <w:pPr>
        <w:rPr>
          <w:rtl/>
        </w:rPr>
      </w:pPr>
    </w:p>
    <w:p w14:paraId="365659AB" w14:textId="77777777" w:rsidR="00D615A7" w:rsidRDefault="00D615A7" w:rsidP="009455D4">
      <w:pPr>
        <w:rPr>
          <w:rtl/>
        </w:rPr>
      </w:pPr>
      <w:r>
        <w:rPr>
          <w:rFonts w:hint="cs"/>
          <w:rtl/>
        </w:rPr>
        <w:t>אנא, קשב, חברות וחברי הכנסת. חברת הכנסת וולדיגר, ברשותך. בבקשה.</w:t>
      </w:r>
    </w:p>
    <w:p w14:paraId="29BAC18D" w14:textId="77777777" w:rsidR="00D615A7" w:rsidRDefault="00D615A7" w:rsidP="009455D4">
      <w:pPr>
        <w:rPr>
          <w:rtl/>
        </w:rPr>
      </w:pPr>
    </w:p>
    <w:p w14:paraId="7C9FFC2F" w14:textId="77777777" w:rsidR="00D615A7" w:rsidRDefault="00D615A7" w:rsidP="009455D4">
      <w:pPr>
        <w:pStyle w:val="-"/>
        <w:keepNext/>
        <w:rPr>
          <w:rtl/>
        </w:rPr>
      </w:pPr>
      <w:bookmarkStart w:id="3918" w:name="ET_speakercontinue_6603_2"/>
      <w:r w:rsidRPr="00957C46">
        <w:rPr>
          <w:rStyle w:val="TagStyle"/>
          <w:rtl/>
        </w:rPr>
        <w:t xml:space="preserve"> &lt;&lt; דובר_המשך &gt;&gt; </w:t>
      </w:r>
      <w:r>
        <w:rPr>
          <w:rtl/>
        </w:rPr>
        <w:t>שר האנרגיה והתשתיות אלי כהן:</w:t>
      </w:r>
      <w:r w:rsidRPr="00957C46">
        <w:rPr>
          <w:rStyle w:val="TagStyle"/>
          <w:rtl/>
        </w:rPr>
        <w:t xml:space="preserve"> &lt;&lt; דובר_המשך &gt;&gt;</w:t>
      </w:r>
      <w:r>
        <w:rPr>
          <w:rtl/>
        </w:rPr>
        <w:t xml:space="preserve">   </w:t>
      </w:r>
      <w:bookmarkEnd w:id="3918"/>
    </w:p>
    <w:p w14:paraId="209A9F99" w14:textId="77777777" w:rsidR="00D615A7" w:rsidRDefault="00D615A7" w:rsidP="00FF495F">
      <w:pPr>
        <w:rPr>
          <w:rtl/>
        </w:rPr>
      </w:pPr>
    </w:p>
    <w:p w14:paraId="66E96242" w14:textId="77777777" w:rsidR="00D615A7" w:rsidRDefault="00D615A7" w:rsidP="009455D4">
      <w:pPr>
        <w:rPr>
          <w:rtl/>
        </w:rPr>
      </w:pPr>
      <w:r>
        <w:rPr>
          <w:rFonts w:hint="cs"/>
          <w:rtl/>
        </w:rPr>
        <w:t xml:space="preserve">אנחנו </w:t>
      </w:r>
      <w:bookmarkStart w:id="3919" w:name="_ETM_Q22_836769"/>
      <w:bookmarkEnd w:id="3919"/>
      <w:r>
        <w:rPr>
          <w:rFonts w:hint="cs"/>
          <w:rtl/>
        </w:rPr>
        <w:t>רואים שמדי יום יש הצעות לפגוע בתחנות כוח ובתשתיות ב</w:t>
      </w:r>
      <w:r>
        <w:rPr>
          <w:rFonts w:hint="cs"/>
          <w:rtl/>
          <w:lang w:eastAsia="he-IL"/>
        </w:rPr>
        <w:t>מדינת ישראל. היו לא מעט גורמים שחזו שנהיה כאן</w:t>
      </w:r>
      <w:bookmarkStart w:id="3920" w:name="_ETM_Q22_849252"/>
      <w:bookmarkEnd w:id="3920"/>
      <w:r>
        <w:rPr>
          <w:rFonts w:hint="cs"/>
          <w:rtl/>
          <w:lang w:eastAsia="he-IL"/>
        </w:rPr>
        <w:t xml:space="preserve"> בעלטה, שהבהילו את הציבור, </w:t>
      </w:r>
      <w:r>
        <w:rPr>
          <w:rFonts w:hint="cs"/>
          <w:rtl/>
        </w:rPr>
        <w:t xml:space="preserve">שהמליצו לקנות גנרטורים – אבל כל התחזיות האלה </w:t>
      </w:r>
      <w:bookmarkStart w:id="3921" w:name="_ETM_Q22_853495"/>
      <w:bookmarkEnd w:id="3921"/>
      <w:r>
        <w:rPr>
          <w:rFonts w:hint="cs"/>
          <w:rtl/>
        </w:rPr>
        <w:t>נזרקות לפח. משק האנרגיה שלנו הוא חזק, הוא איתן. אנחנו רואים שהאורות בכל בתי ישראל - - -</w:t>
      </w:r>
      <w:bookmarkStart w:id="3922" w:name="_ETM_Q22_862526"/>
      <w:bookmarkEnd w:id="3922"/>
    </w:p>
    <w:p w14:paraId="226B683A" w14:textId="77777777" w:rsidR="00D615A7" w:rsidRDefault="00D615A7" w:rsidP="009455D4">
      <w:pPr>
        <w:rPr>
          <w:rtl/>
        </w:rPr>
      </w:pPr>
      <w:bookmarkStart w:id="3923" w:name="_ETM_Q22_862587"/>
      <w:bookmarkStart w:id="3924" w:name="_ETM_Q22_862646"/>
      <w:bookmarkEnd w:id="3923"/>
      <w:bookmarkEnd w:id="3924"/>
    </w:p>
    <w:p w14:paraId="0D8A4247" w14:textId="77777777" w:rsidR="00D615A7" w:rsidRDefault="00D615A7" w:rsidP="009455D4">
      <w:pPr>
        <w:pStyle w:val="af5"/>
        <w:keepNext/>
        <w:rPr>
          <w:rtl/>
        </w:rPr>
      </w:pPr>
      <w:bookmarkStart w:id="3925" w:name="ET_interruption_5772_9"/>
      <w:r w:rsidRPr="00B1036F">
        <w:rPr>
          <w:rStyle w:val="TagStyle"/>
          <w:rtl/>
        </w:rPr>
        <w:t xml:space="preserve"> &lt;&lt; קריאה &gt;&gt; </w:t>
      </w:r>
      <w:r>
        <w:rPr>
          <w:rtl/>
        </w:rPr>
        <w:t>בנימין גנץ (כחול לבן – המחנה הממלכתי):</w:t>
      </w:r>
      <w:r w:rsidRPr="00B1036F">
        <w:rPr>
          <w:rStyle w:val="TagStyle"/>
          <w:rtl/>
        </w:rPr>
        <w:t xml:space="preserve"> &lt;&lt; קריאה &gt;&gt;</w:t>
      </w:r>
      <w:r>
        <w:rPr>
          <w:rtl/>
        </w:rPr>
        <w:t xml:space="preserve">   </w:t>
      </w:r>
      <w:bookmarkEnd w:id="3925"/>
    </w:p>
    <w:p w14:paraId="0C1D6308" w14:textId="77777777" w:rsidR="00D615A7" w:rsidRDefault="00D615A7" w:rsidP="00FF495F">
      <w:pPr>
        <w:rPr>
          <w:rtl/>
          <w:lang w:eastAsia="he-IL"/>
        </w:rPr>
      </w:pPr>
    </w:p>
    <w:p w14:paraId="5E6CD716" w14:textId="77777777" w:rsidR="00D615A7" w:rsidRPr="00B1036F" w:rsidRDefault="00D615A7" w:rsidP="009455D4">
      <w:pPr>
        <w:rPr>
          <w:rtl/>
        </w:rPr>
      </w:pPr>
      <w:r>
        <w:rPr>
          <w:rFonts w:hint="cs"/>
          <w:rtl/>
        </w:rPr>
        <w:t>- - -</w:t>
      </w:r>
    </w:p>
    <w:p w14:paraId="10845524" w14:textId="77777777" w:rsidR="00D615A7" w:rsidRDefault="00D615A7" w:rsidP="009455D4">
      <w:pPr>
        <w:rPr>
          <w:rtl/>
        </w:rPr>
      </w:pPr>
      <w:bookmarkStart w:id="3926" w:name="_ETM_Q22_862692"/>
      <w:bookmarkEnd w:id="3926"/>
    </w:p>
    <w:p w14:paraId="3FC2FA01" w14:textId="77777777" w:rsidR="00D615A7" w:rsidRDefault="00D615A7" w:rsidP="009455D4">
      <w:pPr>
        <w:pStyle w:val="-"/>
        <w:keepNext/>
        <w:rPr>
          <w:rtl/>
        </w:rPr>
      </w:pPr>
      <w:r w:rsidRPr="00B1036F">
        <w:rPr>
          <w:rStyle w:val="TagStyle"/>
          <w:rtl/>
        </w:rPr>
        <w:t xml:space="preserve"> &lt;&lt; דובר_המשך &gt;&gt; </w:t>
      </w:r>
      <w:r>
        <w:rPr>
          <w:rtl/>
        </w:rPr>
        <w:t>שר האנרגיה והתשתיות אלי כהן:</w:t>
      </w:r>
      <w:r w:rsidRPr="00B1036F">
        <w:rPr>
          <w:rStyle w:val="TagStyle"/>
          <w:rtl/>
        </w:rPr>
        <w:t xml:space="preserve"> &lt;&lt; דובר_המשך &gt;&gt;</w:t>
      </w:r>
      <w:r>
        <w:rPr>
          <w:rtl/>
        </w:rPr>
        <w:t xml:space="preserve">   </w:t>
      </w:r>
    </w:p>
    <w:p w14:paraId="35FDCD7C" w14:textId="77777777" w:rsidR="00D615A7" w:rsidRDefault="00D615A7" w:rsidP="00FF495F">
      <w:pPr>
        <w:rPr>
          <w:rtl/>
        </w:rPr>
      </w:pPr>
    </w:p>
    <w:p w14:paraId="64C0CEB5" w14:textId="77777777" w:rsidR="00D615A7" w:rsidRDefault="00D615A7" w:rsidP="009455D4">
      <w:pPr>
        <w:rPr>
          <w:rtl/>
        </w:rPr>
      </w:pPr>
      <w:r>
        <w:rPr>
          <w:rFonts w:hint="cs"/>
          <w:rtl/>
        </w:rPr>
        <w:t>יש לך משהו? מה לחדש? אני אגיד לך</w:t>
      </w:r>
      <w:bookmarkStart w:id="3927" w:name="_ETM_Q22_868610"/>
      <w:bookmarkEnd w:id="3927"/>
      <w:r>
        <w:rPr>
          <w:rFonts w:hint="cs"/>
          <w:rtl/>
        </w:rPr>
        <w:t xml:space="preserve"> משהו. אולי יום אחד תהיה איתנו, גם אתה תעבוד אצל עליזה. </w:t>
      </w:r>
      <w:bookmarkStart w:id="3928" w:name="_ETM_Q22_872597"/>
      <w:bookmarkEnd w:id="3928"/>
      <w:r>
        <w:rPr>
          <w:rFonts w:hint="cs"/>
          <w:rtl/>
        </w:rPr>
        <w:t>אני עובד אצל עליזה, בני.</w:t>
      </w:r>
    </w:p>
    <w:p w14:paraId="53C6EC97" w14:textId="77777777" w:rsidR="00D615A7" w:rsidRDefault="00D615A7" w:rsidP="009455D4">
      <w:pPr>
        <w:rPr>
          <w:rtl/>
        </w:rPr>
      </w:pPr>
    </w:p>
    <w:p w14:paraId="116F39D8" w14:textId="77777777" w:rsidR="00D615A7" w:rsidRDefault="00D615A7" w:rsidP="009455D4">
      <w:pPr>
        <w:pStyle w:val="af6"/>
        <w:rPr>
          <w:rtl/>
        </w:rPr>
      </w:pPr>
      <w:bookmarkStart w:id="3929" w:name="ET_yor_6691_802"/>
      <w:r w:rsidRPr="009455D4">
        <w:rPr>
          <w:rStyle w:val="TagStyle"/>
          <w:rtl/>
        </w:rPr>
        <w:t xml:space="preserve"> &lt;&lt; יור &gt;&gt;</w:t>
      </w:r>
      <w:r w:rsidRPr="009455D4">
        <w:rPr>
          <w:rtl/>
        </w:rPr>
        <w:t>היו"ר אליהו רביבו:</w:t>
      </w:r>
      <w:r w:rsidRPr="009455D4">
        <w:rPr>
          <w:rStyle w:val="TagStyle"/>
          <w:rtl/>
        </w:rPr>
        <w:t>&lt;&lt; יור &gt;&gt;</w:t>
      </w:r>
      <w:bookmarkEnd w:id="3929"/>
      <w:r w:rsidRPr="009455D4">
        <w:rPr>
          <w:rStyle w:val="TagStyle"/>
          <w:rtl/>
        </w:rPr>
        <w:t xml:space="preserve"> </w:t>
      </w:r>
      <w:r>
        <w:rPr>
          <w:rtl/>
        </w:rPr>
        <w:t xml:space="preserve">   </w:t>
      </w:r>
    </w:p>
    <w:p w14:paraId="730AD6E7" w14:textId="77777777" w:rsidR="00D615A7" w:rsidRDefault="00D615A7" w:rsidP="009455D4">
      <w:pPr>
        <w:rPr>
          <w:rtl/>
          <w:lang w:eastAsia="he-IL"/>
        </w:rPr>
      </w:pPr>
    </w:p>
    <w:p w14:paraId="01E3480B" w14:textId="77777777" w:rsidR="00D615A7" w:rsidRPr="009455D4" w:rsidRDefault="00D615A7" w:rsidP="009455D4">
      <w:pPr>
        <w:rPr>
          <w:rtl/>
          <w:lang w:eastAsia="he-IL"/>
        </w:rPr>
      </w:pPr>
      <w:r>
        <w:rPr>
          <w:rFonts w:hint="cs"/>
          <w:rtl/>
          <w:lang w:eastAsia="he-IL"/>
        </w:rPr>
        <w:t xml:space="preserve">אדוני השר. </w:t>
      </w:r>
    </w:p>
    <w:p w14:paraId="074F85AC" w14:textId="77777777" w:rsidR="00D615A7" w:rsidRDefault="00D615A7" w:rsidP="009455D4">
      <w:pPr>
        <w:rPr>
          <w:rtl/>
        </w:rPr>
      </w:pPr>
      <w:bookmarkStart w:id="3930" w:name="_ETM_Q22_876365"/>
      <w:bookmarkEnd w:id="3930"/>
    </w:p>
    <w:p w14:paraId="10C7C964" w14:textId="77777777" w:rsidR="00D615A7" w:rsidRDefault="00D615A7" w:rsidP="009455D4">
      <w:pPr>
        <w:pStyle w:val="af5"/>
        <w:keepNext/>
        <w:rPr>
          <w:rtl/>
        </w:rPr>
      </w:pPr>
      <w:bookmarkStart w:id="3931" w:name="ET_interruption_6361_10"/>
      <w:r w:rsidRPr="00B1036F">
        <w:rPr>
          <w:rStyle w:val="TagStyle"/>
          <w:rtl/>
        </w:rPr>
        <w:t xml:space="preserve"> &lt;&lt; קריאה &gt;&gt; </w:t>
      </w:r>
      <w:r>
        <w:rPr>
          <w:rtl/>
        </w:rPr>
        <w:t>נאור שירי (יש עתיד):</w:t>
      </w:r>
      <w:r w:rsidRPr="00B1036F">
        <w:rPr>
          <w:rStyle w:val="TagStyle"/>
          <w:rtl/>
        </w:rPr>
        <w:t xml:space="preserve"> &lt;&lt; קריאה &gt;&gt;</w:t>
      </w:r>
      <w:r>
        <w:rPr>
          <w:rtl/>
        </w:rPr>
        <w:t xml:space="preserve">   </w:t>
      </w:r>
      <w:bookmarkEnd w:id="3931"/>
    </w:p>
    <w:p w14:paraId="5B85CABF" w14:textId="77777777" w:rsidR="00D615A7" w:rsidRDefault="00D615A7" w:rsidP="00FF495F">
      <w:pPr>
        <w:rPr>
          <w:rtl/>
        </w:rPr>
      </w:pPr>
    </w:p>
    <w:p w14:paraId="36BFF2A4" w14:textId="77777777" w:rsidR="00D615A7" w:rsidRDefault="00D615A7" w:rsidP="009455D4">
      <w:pPr>
        <w:rPr>
          <w:rtl/>
        </w:rPr>
      </w:pPr>
      <w:bookmarkStart w:id="3932" w:name="_ETM_Q22_879347"/>
      <w:bookmarkStart w:id="3933" w:name="_ETM_Q22_876453"/>
      <w:bookmarkEnd w:id="3932"/>
      <w:bookmarkEnd w:id="3933"/>
      <w:r>
        <w:rPr>
          <w:rFonts w:hint="cs"/>
          <w:rtl/>
        </w:rPr>
        <w:t>נגמר לו הזמן.</w:t>
      </w:r>
    </w:p>
    <w:p w14:paraId="7CCC5949" w14:textId="77777777" w:rsidR="00D615A7" w:rsidRDefault="00D615A7" w:rsidP="009455D4">
      <w:pPr>
        <w:rPr>
          <w:rtl/>
        </w:rPr>
      </w:pPr>
    </w:p>
    <w:p w14:paraId="468A524F" w14:textId="77777777" w:rsidR="00D615A7" w:rsidRDefault="00D615A7" w:rsidP="009455D4">
      <w:pPr>
        <w:pStyle w:val="-"/>
        <w:keepNext/>
        <w:rPr>
          <w:rtl/>
        </w:rPr>
      </w:pPr>
      <w:r w:rsidRPr="00957C46">
        <w:rPr>
          <w:rStyle w:val="TagStyle"/>
          <w:rtl/>
        </w:rPr>
        <w:t xml:space="preserve"> &lt;&lt; דובר_המשך &gt;&gt; </w:t>
      </w:r>
      <w:r>
        <w:rPr>
          <w:rtl/>
        </w:rPr>
        <w:t>שר האנרגיה והתשתיות אלי כהן:</w:t>
      </w:r>
      <w:r w:rsidRPr="00957C46">
        <w:rPr>
          <w:rStyle w:val="TagStyle"/>
          <w:rtl/>
        </w:rPr>
        <w:t xml:space="preserve"> &lt;&lt; דובר_המשך &gt;&gt;</w:t>
      </w:r>
      <w:r>
        <w:rPr>
          <w:rtl/>
        </w:rPr>
        <w:t xml:space="preserve">   </w:t>
      </w:r>
    </w:p>
    <w:p w14:paraId="4384863A" w14:textId="77777777" w:rsidR="00D615A7" w:rsidRDefault="00D615A7" w:rsidP="00FF495F">
      <w:pPr>
        <w:rPr>
          <w:rtl/>
        </w:rPr>
      </w:pPr>
    </w:p>
    <w:p w14:paraId="4E1E3DA1" w14:textId="77777777" w:rsidR="00D615A7" w:rsidRDefault="00D615A7" w:rsidP="009455D4">
      <w:pPr>
        <w:rPr>
          <w:rtl/>
        </w:rPr>
      </w:pPr>
      <w:r>
        <w:rPr>
          <w:rFonts w:hint="cs"/>
          <w:rtl/>
        </w:rPr>
        <w:t xml:space="preserve">לא, לא, יש לנו עוד זמן. אני חייב לתת ציון לשבח לחבר הכנסת בני גנץ, </w:t>
      </w:r>
      <w:bookmarkStart w:id="3934" w:name="_ETM_Q22_891856"/>
      <w:bookmarkEnd w:id="3934"/>
      <w:r>
        <w:rPr>
          <w:rFonts w:hint="cs"/>
          <w:rtl/>
        </w:rPr>
        <w:t>שמקשיב ומאזין, אז יישר כוח. אגב, בני, אין בחינה בסוף הנאום, אז אל תהיה מוטרד. תודה</w:t>
      </w:r>
      <w:bookmarkStart w:id="3935" w:name="_ETM_Q22_898646"/>
      <w:bookmarkEnd w:id="3935"/>
      <w:r>
        <w:rPr>
          <w:rFonts w:hint="cs"/>
          <w:rtl/>
        </w:rPr>
        <w:t xml:space="preserve"> רבה, חברים.</w:t>
      </w:r>
    </w:p>
    <w:p w14:paraId="792F2C2A" w14:textId="77777777" w:rsidR="00D615A7" w:rsidRDefault="00D615A7" w:rsidP="009455D4">
      <w:pPr>
        <w:rPr>
          <w:rtl/>
        </w:rPr>
      </w:pPr>
    </w:p>
    <w:p w14:paraId="21BE4FEE" w14:textId="77777777" w:rsidR="00D615A7" w:rsidRDefault="00D615A7" w:rsidP="009455D4">
      <w:pPr>
        <w:pStyle w:val="af6"/>
        <w:keepNext/>
        <w:rPr>
          <w:rtl/>
        </w:rPr>
      </w:pPr>
      <w:bookmarkStart w:id="3936" w:name="ET_yor_6691_4"/>
      <w:r w:rsidRPr="00957C46">
        <w:rPr>
          <w:rStyle w:val="TagStyle"/>
          <w:rtl/>
        </w:rPr>
        <w:t xml:space="preserve"> &lt;&lt; יור &gt;&gt; </w:t>
      </w:r>
      <w:r>
        <w:rPr>
          <w:rtl/>
        </w:rPr>
        <w:t>היו"ר אליהו רביבו:</w:t>
      </w:r>
      <w:r w:rsidRPr="00957C46">
        <w:rPr>
          <w:rStyle w:val="TagStyle"/>
          <w:rtl/>
        </w:rPr>
        <w:t xml:space="preserve"> &lt;&lt; יור &gt;&gt;</w:t>
      </w:r>
      <w:r>
        <w:rPr>
          <w:rtl/>
        </w:rPr>
        <w:t xml:space="preserve">   </w:t>
      </w:r>
      <w:bookmarkEnd w:id="3936"/>
    </w:p>
    <w:p w14:paraId="1D0D1CED" w14:textId="77777777" w:rsidR="00D615A7" w:rsidRDefault="00D615A7" w:rsidP="00FF495F">
      <w:pPr>
        <w:rPr>
          <w:rtl/>
        </w:rPr>
      </w:pPr>
    </w:p>
    <w:p w14:paraId="1B1B842B" w14:textId="77777777" w:rsidR="00D615A7" w:rsidRDefault="00D615A7" w:rsidP="009455D4">
      <w:pPr>
        <w:rPr>
          <w:rtl/>
        </w:rPr>
      </w:pPr>
      <w:r>
        <w:rPr>
          <w:rFonts w:hint="cs"/>
          <w:rtl/>
        </w:rPr>
        <w:t xml:space="preserve">תודה רבה, בכלל ובפרט, מכובדי השר. לחברת הכנסת המציעה ישנה זכות תגובה, והיא מוותרת עליה. אנחנו נעבור להצבעה. </w:t>
      </w:r>
    </w:p>
    <w:p w14:paraId="09AA37D2" w14:textId="77777777" w:rsidR="00D615A7" w:rsidRDefault="00D615A7" w:rsidP="009455D4">
      <w:pPr>
        <w:rPr>
          <w:rtl/>
        </w:rPr>
      </w:pPr>
    </w:p>
    <w:p w14:paraId="622C30BA" w14:textId="77777777" w:rsidR="00D615A7" w:rsidRDefault="00D615A7" w:rsidP="009455D4">
      <w:pPr>
        <w:rPr>
          <w:rtl/>
        </w:rPr>
      </w:pPr>
      <w:r>
        <w:rPr>
          <w:rFonts w:hint="cs"/>
          <w:rtl/>
        </w:rPr>
        <w:t xml:space="preserve">לפני שנתחיל את ההצבעה – שתהיה הצבעה שמית – אני מבקש, ברשותכם, לברך בברכת ברוך רופא חולים את חזרתו של חברנו, אחינו, בן </w:t>
      </w:r>
      <w:bookmarkStart w:id="3937" w:name="_ETM_Q22_928871"/>
      <w:bookmarkEnd w:id="3937"/>
      <w:r>
        <w:rPr>
          <w:rFonts w:hint="cs"/>
          <w:rtl/>
        </w:rPr>
        <w:t xml:space="preserve">עדתנו היקר, עוד דוגמה טובה למצוינות מבן העדה המרוקנית, מיכאל ביטון. ברוך שובך וברוך רופא חולים. ומי ייתן </w:t>
      </w:r>
      <w:bookmarkStart w:id="3938" w:name="_ETM_Q22_941346"/>
      <w:bookmarkEnd w:id="3938"/>
      <w:r>
        <w:rPr>
          <w:rFonts w:hint="cs"/>
          <w:rtl/>
        </w:rPr>
        <w:t xml:space="preserve">שבפעם הבאה שתיעדר, יהיו אלה נסיבות משמחות, ומתוך בחירה שלך. כל טוב. </w:t>
      </w:r>
    </w:p>
    <w:p w14:paraId="54564DAC" w14:textId="77777777" w:rsidR="00D615A7" w:rsidRDefault="00D615A7" w:rsidP="009455D4">
      <w:pPr>
        <w:rPr>
          <w:rtl/>
        </w:rPr>
      </w:pPr>
    </w:p>
    <w:p w14:paraId="0DEEB43A" w14:textId="77777777" w:rsidR="00D615A7" w:rsidRDefault="00D615A7" w:rsidP="009455D4">
      <w:pPr>
        <w:rPr>
          <w:rtl/>
        </w:rPr>
      </w:pPr>
      <w:bookmarkStart w:id="3939" w:name="_ETM_Q22_951187"/>
      <w:bookmarkStart w:id="3940" w:name="_ETM_Q22_951240"/>
      <w:bookmarkEnd w:id="3939"/>
      <w:bookmarkEnd w:id="3940"/>
      <w:r>
        <w:rPr>
          <w:rFonts w:hint="cs"/>
          <w:rtl/>
        </w:rPr>
        <w:t>על פי בקשת האופוזיציה,</w:t>
      </w:r>
      <w:bookmarkStart w:id="3941" w:name="_ETM_Q22_952626"/>
      <w:bookmarkEnd w:id="3941"/>
      <w:r>
        <w:rPr>
          <w:rFonts w:hint="cs"/>
          <w:rtl/>
        </w:rPr>
        <w:t xml:space="preserve"> ההצבעה תהיה הצבעה שמית. גברתי המזכירה, תתחילי.</w:t>
      </w:r>
    </w:p>
    <w:p w14:paraId="1984C866" w14:textId="77777777" w:rsidR="00D615A7" w:rsidRDefault="00D615A7" w:rsidP="009455D4">
      <w:pPr>
        <w:rPr>
          <w:rtl/>
        </w:rPr>
      </w:pPr>
    </w:p>
    <w:p w14:paraId="1608B4CB" w14:textId="77777777" w:rsidR="00D615A7" w:rsidRDefault="00D615A7" w:rsidP="009455D4">
      <w:pPr>
        <w:pStyle w:val="af1"/>
        <w:rPr>
          <w:rtl/>
        </w:rPr>
      </w:pPr>
      <w:r>
        <w:rPr>
          <w:rFonts w:hint="cs"/>
          <w:rtl/>
        </w:rPr>
        <w:t>הצבעה שמית</w:t>
      </w:r>
    </w:p>
    <w:p w14:paraId="670C8B03" w14:textId="77777777" w:rsidR="00D615A7" w:rsidRPr="006E25A0" w:rsidRDefault="00D615A7" w:rsidP="009455D4">
      <w:pPr>
        <w:rPr>
          <w:rtl/>
        </w:rPr>
      </w:pPr>
    </w:p>
    <w:p w14:paraId="673DE5ED" w14:textId="77777777" w:rsidR="00D615A7" w:rsidRDefault="00D615A7" w:rsidP="009455D4">
      <w:pPr>
        <w:pStyle w:val="af5"/>
        <w:keepNext/>
        <w:rPr>
          <w:rtl/>
        </w:rPr>
      </w:pPr>
      <w:bookmarkStart w:id="3942" w:name="ET_interruption_6118_5"/>
      <w:r w:rsidRPr="00957C46">
        <w:rPr>
          <w:rStyle w:val="TagStyle"/>
          <w:rtl/>
        </w:rPr>
        <w:t xml:space="preserve"> &lt;&lt; קריאה &gt;&gt; </w:t>
      </w:r>
      <w:r>
        <w:rPr>
          <w:rtl/>
        </w:rPr>
        <w:t>סגנית מזכיר הכנסת אלינור ימין:</w:t>
      </w:r>
      <w:r w:rsidRPr="00957C46">
        <w:rPr>
          <w:rStyle w:val="TagStyle"/>
          <w:rtl/>
        </w:rPr>
        <w:t xml:space="preserve"> &lt;&lt; קריאה &gt;&gt;</w:t>
      </w:r>
      <w:r>
        <w:rPr>
          <w:rtl/>
        </w:rPr>
        <w:t xml:space="preserve">   </w:t>
      </w:r>
      <w:bookmarkEnd w:id="3942"/>
    </w:p>
    <w:p w14:paraId="4CAAAE42" w14:textId="77777777" w:rsidR="00D615A7" w:rsidRDefault="00D615A7" w:rsidP="009455D4">
      <w:pPr>
        <w:ind w:firstLine="0"/>
        <w:rPr>
          <w:rtl/>
        </w:rPr>
      </w:pPr>
      <w:r>
        <w:rPr>
          <w:rFonts w:hint="cs"/>
          <w:rtl/>
        </w:rPr>
        <w:t>(קוראת בשמות חברי הכנסת)</w:t>
      </w:r>
    </w:p>
    <w:p w14:paraId="4AEBE8CD" w14:textId="77777777" w:rsidR="00D615A7" w:rsidRPr="00957C46" w:rsidRDefault="00D615A7" w:rsidP="009455D4">
      <w:pPr>
        <w:rPr>
          <w:rtl/>
        </w:rPr>
      </w:pPr>
    </w:p>
    <w:p w14:paraId="574EDD9C" w14:textId="77777777" w:rsidR="00D615A7" w:rsidRDefault="00D615A7" w:rsidP="009455D4">
      <w:pPr>
        <w:rPr>
          <w:rtl/>
        </w:rPr>
      </w:pPr>
      <w:r>
        <w:rPr>
          <w:rtl/>
        </w:rPr>
        <w:t>משה אבוטבול</w:t>
      </w:r>
      <w:r>
        <w:rPr>
          <w:rtl/>
        </w:rPr>
        <w:tab/>
      </w:r>
      <w:r>
        <w:rPr>
          <w:rtl/>
        </w:rPr>
        <w:tab/>
        <w:t xml:space="preserve">–   </w:t>
      </w:r>
      <w:r>
        <w:rPr>
          <w:rFonts w:hint="cs"/>
          <w:rtl/>
        </w:rPr>
        <w:t>נגד</w:t>
      </w:r>
    </w:p>
    <w:p w14:paraId="07987B0C" w14:textId="77777777" w:rsidR="00D615A7" w:rsidRDefault="00D615A7" w:rsidP="009455D4">
      <w:pPr>
        <w:rPr>
          <w:rtl/>
        </w:rPr>
      </w:pPr>
      <w:r>
        <w:rPr>
          <w:rFonts w:hint="eastAsia"/>
          <w:rtl/>
        </w:rPr>
        <w:t>יולי</w:t>
      </w:r>
      <w:r>
        <w:rPr>
          <w:rtl/>
        </w:rPr>
        <w:t xml:space="preserve"> יואל אדלשטיין</w:t>
      </w:r>
      <w:r>
        <w:rPr>
          <w:rtl/>
        </w:rPr>
        <w:tab/>
        <w:t xml:space="preserve">–   </w:t>
      </w:r>
      <w:r>
        <w:rPr>
          <w:rFonts w:hint="cs"/>
          <w:rtl/>
        </w:rPr>
        <w:t>נגד</w:t>
      </w:r>
    </w:p>
    <w:p w14:paraId="7FB538DF" w14:textId="77777777" w:rsidR="00D615A7" w:rsidRDefault="00D615A7" w:rsidP="009455D4">
      <w:pPr>
        <w:rPr>
          <w:rtl/>
        </w:rPr>
      </w:pPr>
      <w:r>
        <w:rPr>
          <w:rFonts w:hint="eastAsia"/>
          <w:rtl/>
        </w:rPr>
        <w:t>אמיר</w:t>
      </w:r>
      <w:r>
        <w:rPr>
          <w:rtl/>
        </w:rPr>
        <w:t xml:space="preserve"> אוחנה</w:t>
      </w:r>
      <w:r>
        <w:rPr>
          <w:rtl/>
        </w:rPr>
        <w:tab/>
      </w:r>
      <w:r>
        <w:rPr>
          <w:rtl/>
        </w:rPr>
        <w:tab/>
        <w:t xml:space="preserve">–   </w:t>
      </w:r>
      <w:r>
        <w:rPr>
          <w:rFonts w:hint="cs"/>
          <w:rtl/>
        </w:rPr>
        <w:t>נגד</w:t>
      </w:r>
    </w:p>
    <w:p w14:paraId="6653C815" w14:textId="77777777" w:rsidR="00D615A7" w:rsidRDefault="00D615A7" w:rsidP="009455D4">
      <w:pPr>
        <w:rPr>
          <w:rtl/>
        </w:rPr>
      </w:pPr>
      <w:r>
        <w:rPr>
          <w:rFonts w:hint="eastAsia"/>
          <w:rtl/>
        </w:rPr>
        <w:t>ינון</w:t>
      </w:r>
      <w:r>
        <w:rPr>
          <w:rtl/>
        </w:rPr>
        <w:t xml:space="preserve"> אזולאי</w:t>
      </w:r>
      <w:r>
        <w:rPr>
          <w:rtl/>
        </w:rPr>
        <w:tab/>
      </w:r>
      <w:r>
        <w:rPr>
          <w:rtl/>
        </w:rPr>
        <w:tab/>
        <w:t xml:space="preserve">–   </w:t>
      </w:r>
      <w:r>
        <w:rPr>
          <w:rFonts w:hint="cs"/>
          <w:rtl/>
        </w:rPr>
        <w:t>נגד</w:t>
      </w:r>
      <w:r>
        <w:rPr>
          <w:rtl/>
        </w:rPr>
        <w:t xml:space="preserve"> </w:t>
      </w:r>
    </w:p>
    <w:p w14:paraId="372FBE3F" w14:textId="77777777" w:rsidR="00D615A7" w:rsidRDefault="00D615A7" w:rsidP="009455D4">
      <w:pPr>
        <w:rPr>
          <w:rtl/>
        </w:rPr>
      </w:pPr>
      <w:r>
        <w:rPr>
          <w:rFonts w:hint="eastAsia"/>
          <w:rtl/>
        </w:rPr>
        <w:t>דן</w:t>
      </w:r>
      <w:r>
        <w:rPr>
          <w:rtl/>
        </w:rPr>
        <w:t xml:space="preserve"> אילוז</w:t>
      </w:r>
      <w:r>
        <w:rPr>
          <w:rtl/>
        </w:rPr>
        <w:tab/>
      </w:r>
      <w:r>
        <w:rPr>
          <w:rtl/>
        </w:rPr>
        <w:tab/>
      </w:r>
      <w:r>
        <w:rPr>
          <w:rtl/>
        </w:rPr>
        <w:tab/>
        <w:t xml:space="preserve">–   </w:t>
      </w:r>
      <w:r>
        <w:rPr>
          <w:rFonts w:hint="cs"/>
          <w:rtl/>
        </w:rPr>
        <w:t>נגד</w:t>
      </w:r>
    </w:p>
    <w:p w14:paraId="3DA250F3" w14:textId="77777777" w:rsidR="00D615A7" w:rsidRDefault="00D615A7" w:rsidP="009455D4">
      <w:pPr>
        <w:rPr>
          <w:rtl/>
        </w:rPr>
      </w:pPr>
      <w:r>
        <w:rPr>
          <w:rFonts w:hint="eastAsia"/>
          <w:rtl/>
        </w:rPr>
        <w:t>ואליד</w:t>
      </w:r>
      <w:r>
        <w:rPr>
          <w:rtl/>
        </w:rPr>
        <w:t xml:space="preserve"> אלהואשלה</w:t>
      </w:r>
      <w:r>
        <w:rPr>
          <w:rtl/>
        </w:rPr>
        <w:tab/>
      </w:r>
      <w:r>
        <w:rPr>
          <w:rtl/>
        </w:rPr>
        <w:tab/>
        <w:t xml:space="preserve">–   </w:t>
      </w:r>
      <w:r>
        <w:rPr>
          <w:rFonts w:hint="cs"/>
          <w:rtl/>
        </w:rPr>
        <w:t>אינו נוכח</w:t>
      </w:r>
    </w:p>
    <w:p w14:paraId="170860DB" w14:textId="77777777" w:rsidR="00D615A7" w:rsidRDefault="00D615A7" w:rsidP="009455D4">
      <w:pPr>
        <w:rPr>
          <w:rtl/>
        </w:rPr>
      </w:pPr>
      <w:r>
        <w:rPr>
          <w:rFonts w:hint="eastAsia"/>
          <w:rtl/>
        </w:rPr>
        <w:t>קארין</w:t>
      </w:r>
      <w:r>
        <w:rPr>
          <w:rtl/>
        </w:rPr>
        <w:t xml:space="preserve"> אלהרר</w:t>
      </w:r>
      <w:r>
        <w:rPr>
          <w:rtl/>
        </w:rPr>
        <w:tab/>
      </w:r>
      <w:r>
        <w:rPr>
          <w:rtl/>
        </w:rPr>
        <w:tab/>
        <w:t xml:space="preserve">–   </w:t>
      </w:r>
      <w:r>
        <w:rPr>
          <w:rFonts w:hint="cs"/>
          <w:rtl/>
        </w:rPr>
        <w:t>אינה נוכחת</w:t>
      </w:r>
    </w:p>
    <w:p w14:paraId="37787E96" w14:textId="77777777" w:rsidR="00D615A7" w:rsidRDefault="00D615A7" w:rsidP="009455D4">
      <w:pPr>
        <w:rPr>
          <w:rtl/>
        </w:rPr>
      </w:pPr>
      <w:r>
        <w:rPr>
          <w:rFonts w:hint="eastAsia"/>
          <w:rtl/>
        </w:rPr>
        <w:t>עמיחי</w:t>
      </w:r>
      <w:r>
        <w:rPr>
          <w:rtl/>
        </w:rPr>
        <w:t xml:space="preserve"> אליהו</w:t>
      </w:r>
      <w:r>
        <w:rPr>
          <w:rtl/>
        </w:rPr>
        <w:tab/>
      </w:r>
      <w:r>
        <w:rPr>
          <w:rtl/>
        </w:rPr>
        <w:tab/>
        <w:t xml:space="preserve">–   </w:t>
      </w:r>
      <w:r>
        <w:rPr>
          <w:rFonts w:hint="cs"/>
          <w:rtl/>
        </w:rPr>
        <w:t>נגד</w:t>
      </w:r>
    </w:p>
    <w:p w14:paraId="249D0FD8" w14:textId="77777777" w:rsidR="00D615A7" w:rsidRDefault="00D615A7" w:rsidP="009455D4">
      <w:pPr>
        <w:rPr>
          <w:rtl/>
        </w:rPr>
      </w:pPr>
      <w:r>
        <w:rPr>
          <w:rFonts w:hint="eastAsia"/>
          <w:rtl/>
        </w:rPr>
        <w:t>זאב</w:t>
      </w:r>
      <w:r>
        <w:rPr>
          <w:rtl/>
        </w:rPr>
        <w:t xml:space="preserve"> אלקין</w:t>
      </w:r>
      <w:r>
        <w:rPr>
          <w:rtl/>
        </w:rPr>
        <w:tab/>
      </w:r>
      <w:r>
        <w:rPr>
          <w:rtl/>
        </w:rPr>
        <w:tab/>
        <w:t xml:space="preserve">–   </w:t>
      </w:r>
      <w:r>
        <w:rPr>
          <w:rFonts w:hint="cs"/>
          <w:rtl/>
        </w:rPr>
        <w:t>נגד</w:t>
      </w:r>
    </w:p>
    <w:p w14:paraId="387592A8" w14:textId="77777777" w:rsidR="00D615A7" w:rsidRDefault="00D615A7" w:rsidP="009455D4">
      <w:pPr>
        <w:rPr>
          <w:rtl/>
        </w:rPr>
      </w:pPr>
      <w:r>
        <w:rPr>
          <w:rFonts w:hint="eastAsia"/>
          <w:rtl/>
        </w:rPr>
        <w:t>משה</w:t>
      </w:r>
      <w:r>
        <w:rPr>
          <w:rtl/>
        </w:rPr>
        <w:t xml:space="preserve"> ארבל</w:t>
      </w:r>
      <w:r>
        <w:rPr>
          <w:rtl/>
        </w:rPr>
        <w:tab/>
      </w:r>
      <w:r>
        <w:rPr>
          <w:rtl/>
        </w:rPr>
        <w:tab/>
        <w:t xml:space="preserve">–   </w:t>
      </w:r>
      <w:r>
        <w:rPr>
          <w:rFonts w:hint="cs"/>
          <w:rtl/>
        </w:rPr>
        <w:t>אינו נוכח</w:t>
      </w:r>
    </w:p>
    <w:p w14:paraId="118811EC" w14:textId="77777777" w:rsidR="00D615A7" w:rsidRDefault="00D615A7" w:rsidP="009455D4">
      <w:pPr>
        <w:rPr>
          <w:rtl/>
        </w:rPr>
      </w:pPr>
      <w:r>
        <w:rPr>
          <w:rFonts w:hint="eastAsia"/>
          <w:rtl/>
        </w:rPr>
        <w:t>יעקב</w:t>
      </w:r>
      <w:r>
        <w:rPr>
          <w:rtl/>
        </w:rPr>
        <w:t xml:space="preserve"> אשר</w:t>
      </w:r>
      <w:r>
        <w:rPr>
          <w:rtl/>
        </w:rPr>
        <w:tab/>
      </w:r>
      <w:r>
        <w:rPr>
          <w:rtl/>
        </w:rPr>
        <w:tab/>
        <w:t xml:space="preserve">–   </w:t>
      </w:r>
      <w:r>
        <w:rPr>
          <w:rFonts w:hint="cs"/>
          <w:rtl/>
        </w:rPr>
        <w:t>אינו נוכח</w:t>
      </w:r>
    </w:p>
    <w:p w14:paraId="2C244AE0" w14:textId="77777777" w:rsidR="00D615A7" w:rsidRDefault="00D615A7" w:rsidP="009455D4">
      <w:pPr>
        <w:rPr>
          <w:rtl/>
        </w:rPr>
      </w:pPr>
      <w:r>
        <w:rPr>
          <w:rFonts w:hint="eastAsia"/>
          <w:rtl/>
        </w:rPr>
        <w:t>אביחי</w:t>
      </w:r>
      <w:r>
        <w:rPr>
          <w:rtl/>
        </w:rPr>
        <w:t xml:space="preserve"> אברהם בוארון</w:t>
      </w:r>
      <w:r>
        <w:rPr>
          <w:rtl/>
        </w:rPr>
        <w:tab/>
        <w:t xml:space="preserve">–   </w:t>
      </w:r>
      <w:r>
        <w:rPr>
          <w:rFonts w:hint="cs"/>
          <w:rtl/>
        </w:rPr>
        <w:t>נגד</w:t>
      </w:r>
    </w:p>
    <w:p w14:paraId="07593970" w14:textId="77777777" w:rsidR="00D615A7" w:rsidRDefault="00D615A7" w:rsidP="009455D4">
      <w:pPr>
        <w:rPr>
          <w:rtl/>
        </w:rPr>
      </w:pPr>
      <w:r>
        <w:rPr>
          <w:rFonts w:hint="eastAsia"/>
          <w:rtl/>
        </w:rPr>
        <w:t>אוריאל</w:t>
      </w:r>
      <w:r>
        <w:rPr>
          <w:rtl/>
        </w:rPr>
        <w:t xml:space="preserve"> בוסו</w:t>
      </w:r>
      <w:r>
        <w:rPr>
          <w:rtl/>
        </w:rPr>
        <w:tab/>
      </w:r>
      <w:r>
        <w:rPr>
          <w:rtl/>
        </w:rPr>
        <w:tab/>
        <w:t xml:space="preserve">–   </w:t>
      </w:r>
      <w:r>
        <w:rPr>
          <w:rFonts w:hint="cs"/>
          <w:rtl/>
        </w:rPr>
        <w:t>נגד</w:t>
      </w:r>
    </w:p>
    <w:p w14:paraId="04FD2ACC" w14:textId="77777777" w:rsidR="00D615A7" w:rsidRDefault="00D615A7" w:rsidP="009455D4">
      <w:pPr>
        <w:rPr>
          <w:rtl/>
        </w:rPr>
      </w:pPr>
      <w:r>
        <w:rPr>
          <w:rFonts w:hint="eastAsia"/>
          <w:rtl/>
        </w:rPr>
        <w:t>מישל</w:t>
      </w:r>
      <w:r>
        <w:rPr>
          <w:rtl/>
        </w:rPr>
        <w:t xml:space="preserve"> בוסקילה</w:t>
      </w:r>
      <w:r>
        <w:rPr>
          <w:rtl/>
        </w:rPr>
        <w:tab/>
      </w:r>
      <w:r>
        <w:rPr>
          <w:rtl/>
        </w:rPr>
        <w:tab/>
        <w:t xml:space="preserve">–   </w:t>
      </w:r>
      <w:r>
        <w:rPr>
          <w:rFonts w:hint="cs"/>
          <w:rtl/>
        </w:rPr>
        <w:t>נגד</w:t>
      </w:r>
    </w:p>
    <w:p w14:paraId="7F5F94EB" w14:textId="77777777" w:rsidR="00D615A7" w:rsidRDefault="00D615A7" w:rsidP="009455D4">
      <w:pPr>
        <w:rPr>
          <w:rtl/>
        </w:rPr>
      </w:pPr>
      <w:r>
        <w:rPr>
          <w:rFonts w:hint="eastAsia"/>
          <w:rtl/>
        </w:rPr>
        <w:t>דבי</w:t>
      </w:r>
      <w:r>
        <w:rPr>
          <w:rtl/>
        </w:rPr>
        <w:t xml:space="preserve"> ביטון</w:t>
      </w:r>
      <w:r>
        <w:rPr>
          <w:rtl/>
        </w:rPr>
        <w:tab/>
      </w:r>
      <w:r>
        <w:rPr>
          <w:rtl/>
        </w:rPr>
        <w:tab/>
        <w:t xml:space="preserve">–   </w:t>
      </w:r>
      <w:r>
        <w:rPr>
          <w:rFonts w:hint="cs"/>
          <w:rtl/>
        </w:rPr>
        <w:t>בעד</w:t>
      </w:r>
    </w:p>
    <w:p w14:paraId="10E10026" w14:textId="77777777" w:rsidR="00D615A7" w:rsidRDefault="00D615A7" w:rsidP="009455D4">
      <w:pPr>
        <w:rPr>
          <w:rtl/>
        </w:rPr>
      </w:pPr>
      <w:r>
        <w:rPr>
          <w:rFonts w:hint="eastAsia"/>
          <w:rtl/>
        </w:rPr>
        <w:t>חיים</w:t>
      </w:r>
      <w:r>
        <w:rPr>
          <w:rtl/>
        </w:rPr>
        <w:t xml:space="preserve"> ביטון</w:t>
      </w:r>
      <w:r>
        <w:rPr>
          <w:rtl/>
        </w:rPr>
        <w:tab/>
      </w:r>
      <w:r>
        <w:rPr>
          <w:rtl/>
        </w:rPr>
        <w:tab/>
        <w:t xml:space="preserve">–   </w:t>
      </w:r>
      <w:r>
        <w:rPr>
          <w:rFonts w:hint="cs"/>
          <w:rtl/>
        </w:rPr>
        <w:t>אינו נוכח</w:t>
      </w:r>
    </w:p>
    <w:p w14:paraId="22CF6030" w14:textId="77777777" w:rsidR="00D615A7" w:rsidRDefault="00D615A7" w:rsidP="009455D4">
      <w:pPr>
        <w:rPr>
          <w:rtl/>
        </w:rPr>
      </w:pPr>
      <w:r>
        <w:rPr>
          <w:rFonts w:hint="eastAsia"/>
          <w:rtl/>
        </w:rPr>
        <w:t>מיכאל</w:t>
      </w:r>
      <w:r>
        <w:rPr>
          <w:rtl/>
        </w:rPr>
        <w:t xml:space="preserve"> מרדכי ביטון</w:t>
      </w:r>
      <w:r>
        <w:rPr>
          <w:rtl/>
        </w:rPr>
        <w:tab/>
        <w:t xml:space="preserve">–   </w:t>
      </w:r>
      <w:r>
        <w:rPr>
          <w:rFonts w:hint="cs"/>
          <w:rtl/>
        </w:rPr>
        <w:t>בעד</w:t>
      </w:r>
    </w:p>
    <w:p w14:paraId="08A9D5A0" w14:textId="77777777" w:rsidR="00D615A7" w:rsidRDefault="00D615A7" w:rsidP="009455D4">
      <w:pPr>
        <w:rPr>
          <w:rtl/>
        </w:rPr>
      </w:pPr>
      <w:r>
        <w:rPr>
          <w:rFonts w:hint="eastAsia"/>
          <w:rtl/>
        </w:rPr>
        <w:t>דוד</w:t>
      </w:r>
      <w:r>
        <w:rPr>
          <w:rtl/>
        </w:rPr>
        <w:t xml:space="preserve"> ביטן</w:t>
      </w:r>
      <w:r>
        <w:rPr>
          <w:rtl/>
        </w:rPr>
        <w:tab/>
      </w:r>
      <w:r>
        <w:rPr>
          <w:rtl/>
        </w:rPr>
        <w:tab/>
      </w:r>
      <w:r>
        <w:rPr>
          <w:rtl/>
        </w:rPr>
        <w:tab/>
        <w:t xml:space="preserve">–   </w:t>
      </w:r>
      <w:r>
        <w:rPr>
          <w:rFonts w:hint="cs"/>
          <w:rtl/>
        </w:rPr>
        <w:t>אינו נוכח</w:t>
      </w:r>
    </w:p>
    <w:p w14:paraId="767519D6" w14:textId="77777777" w:rsidR="00D615A7" w:rsidRDefault="00D615A7" w:rsidP="009455D4">
      <w:pPr>
        <w:rPr>
          <w:rtl/>
        </w:rPr>
      </w:pPr>
      <w:r>
        <w:rPr>
          <w:rFonts w:hint="eastAsia"/>
          <w:rtl/>
        </w:rPr>
        <w:t>בועז</w:t>
      </w:r>
      <w:r>
        <w:rPr>
          <w:rtl/>
        </w:rPr>
        <w:t xml:space="preserve"> ביסמוט</w:t>
      </w:r>
      <w:r>
        <w:rPr>
          <w:rtl/>
        </w:rPr>
        <w:tab/>
      </w:r>
      <w:r>
        <w:rPr>
          <w:rtl/>
        </w:rPr>
        <w:tab/>
        <w:t xml:space="preserve">–   </w:t>
      </w:r>
      <w:r>
        <w:rPr>
          <w:rFonts w:hint="cs"/>
          <w:rtl/>
        </w:rPr>
        <w:t>נגד</w:t>
      </w:r>
    </w:p>
    <w:p w14:paraId="056D2839" w14:textId="77777777" w:rsidR="00D615A7" w:rsidRDefault="00D615A7" w:rsidP="009455D4">
      <w:pPr>
        <w:rPr>
          <w:rtl/>
        </w:rPr>
      </w:pPr>
      <w:r>
        <w:rPr>
          <w:rFonts w:hint="eastAsia"/>
          <w:rtl/>
        </w:rPr>
        <w:t>ולדימיר</w:t>
      </w:r>
      <w:r>
        <w:rPr>
          <w:rtl/>
        </w:rPr>
        <w:t xml:space="preserve"> בליאק</w:t>
      </w:r>
      <w:r>
        <w:rPr>
          <w:rtl/>
        </w:rPr>
        <w:tab/>
      </w:r>
      <w:r>
        <w:rPr>
          <w:rtl/>
        </w:rPr>
        <w:tab/>
        <w:t xml:space="preserve">–   </w:t>
      </w:r>
      <w:r>
        <w:rPr>
          <w:rFonts w:hint="cs"/>
          <w:rtl/>
        </w:rPr>
        <w:t>אינו נוכח</w:t>
      </w:r>
    </w:p>
    <w:p w14:paraId="47ACC163" w14:textId="77777777" w:rsidR="00D615A7" w:rsidRDefault="00D615A7" w:rsidP="009455D4">
      <w:pPr>
        <w:rPr>
          <w:rtl/>
        </w:rPr>
      </w:pPr>
      <w:r>
        <w:rPr>
          <w:rFonts w:hint="eastAsia"/>
          <w:rtl/>
        </w:rPr>
        <w:t>מירב</w:t>
      </w:r>
      <w:r>
        <w:rPr>
          <w:rtl/>
        </w:rPr>
        <w:t xml:space="preserve"> בן ארי</w:t>
      </w:r>
      <w:r>
        <w:rPr>
          <w:rtl/>
        </w:rPr>
        <w:tab/>
      </w:r>
      <w:r>
        <w:rPr>
          <w:rtl/>
        </w:rPr>
        <w:tab/>
        <w:t xml:space="preserve">–   </w:t>
      </w:r>
      <w:r>
        <w:rPr>
          <w:rFonts w:hint="cs"/>
          <w:rtl/>
        </w:rPr>
        <w:t>בעד</w:t>
      </w:r>
    </w:p>
    <w:p w14:paraId="4983D306" w14:textId="77777777" w:rsidR="00D615A7" w:rsidRDefault="00D615A7" w:rsidP="009455D4">
      <w:pPr>
        <w:rPr>
          <w:rtl/>
        </w:rPr>
      </w:pPr>
      <w:r>
        <w:rPr>
          <w:rFonts w:hint="eastAsia"/>
          <w:rtl/>
        </w:rPr>
        <w:t>רם</w:t>
      </w:r>
      <w:r>
        <w:rPr>
          <w:rtl/>
        </w:rPr>
        <w:t xml:space="preserve"> בן ברק</w:t>
      </w:r>
      <w:r>
        <w:rPr>
          <w:rtl/>
        </w:rPr>
        <w:tab/>
      </w:r>
      <w:r>
        <w:rPr>
          <w:rtl/>
        </w:rPr>
        <w:tab/>
        <w:t xml:space="preserve">–   </w:t>
      </w:r>
      <w:r>
        <w:rPr>
          <w:rFonts w:hint="cs"/>
          <w:rtl/>
        </w:rPr>
        <w:t>בעד</w:t>
      </w:r>
    </w:p>
    <w:p w14:paraId="614361C6" w14:textId="77777777" w:rsidR="00D615A7" w:rsidRDefault="00D615A7" w:rsidP="009455D4">
      <w:pPr>
        <w:rPr>
          <w:rtl/>
        </w:rPr>
      </w:pPr>
      <w:r>
        <w:rPr>
          <w:rFonts w:hint="eastAsia"/>
          <w:rtl/>
        </w:rPr>
        <w:t>איתמר</w:t>
      </w:r>
      <w:r>
        <w:rPr>
          <w:rtl/>
        </w:rPr>
        <w:t xml:space="preserve"> בן גביר</w:t>
      </w:r>
      <w:r>
        <w:rPr>
          <w:rtl/>
        </w:rPr>
        <w:tab/>
      </w:r>
      <w:r>
        <w:rPr>
          <w:rtl/>
        </w:rPr>
        <w:tab/>
        <w:t xml:space="preserve">–   </w:t>
      </w:r>
      <w:r>
        <w:rPr>
          <w:rFonts w:hint="cs"/>
          <w:rtl/>
        </w:rPr>
        <w:t>אינו נוכח</w:t>
      </w:r>
    </w:p>
    <w:p w14:paraId="710AC58A" w14:textId="77777777" w:rsidR="00D615A7" w:rsidRDefault="00D615A7" w:rsidP="009455D4">
      <w:pPr>
        <w:rPr>
          <w:rtl/>
        </w:rPr>
      </w:pPr>
      <w:r>
        <w:rPr>
          <w:rFonts w:hint="eastAsia"/>
          <w:rtl/>
        </w:rPr>
        <w:t>סמיר</w:t>
      </w:r>
      <w:r>
        <w:rPr>
          <w:rtl/>
        </w:rPr>
        <w:t xml:space="preserve"> בן סעיד</w:t>
      </w:r>
      <w:r>
        <w:rPr>
          <w:rtl/>
        </w:rPr>
        <w:tab/>
      </w:r>
      <w:r>
        <w:rPr>
          <w:rtl/>
        </w:rPr>
        <w:tab/>
        <w:t xml:space="preserve">–   </w:t>
      </w:r>
      <w:r>
        <w:rPr>
          <w:rFonts w:hint="cs"/>
          <w:rtl/>
        </w:rPr>
        <w:t>בעד</w:t>
      </w:r>
    </w:p>
    <w:p w14:paraId="45492C74" w14:textId="77777777" w:rsidR="00D615A7" w:rsidRDefault="00D615A7" w:rsidP="009455D4">
      <w:pPr>
        <w:rPr>
          <w:rtl/>
        </w:rPr>
      </w:pPr>
      <w:r>
        <w:rPr>
          <w:rFonts w:hint="eastAsia"/>
          <w:rtl/>
        </w:rPr>
        <w:t>יואב</w:t>
      </w:r>
      <w:r>
        <w:rPr>
          <w:rtl/>
        </w:rPr>
        <w:t xml:space="preserve"> בן צור</w:t>
      </w:r>
      <w:r>
        <w:rPr>
          <w:rtl/>
        </w:rPr>
        <w:tab/>
      </w:r>
      <w:r>
        <w:rPr>
          <w:rtl/>
        </w:rPr>
        <w:tab/>
        <w:t xml:space="preserve">–   </w:t>
      </w:r>
      <w:r>
        <w:rPr>
          <w:rFonts w:hint="cs"/>
          <w:rtl/>
        </w:rPr>
        <w:t>נגד</w:t>
      </w:r>
    </w:p>
    <w:p w14:paraId="233B3895" w14:textId="77777777" w:rsidR="00D615A7" w:rsidRDefault="00D615A7" w:rsidP="009455D4">
      <w:pPr>
        <w:rPr>
          <w:rtl/>
        </w:rPr>
      </w:pPr>
      <w:r>
        <w:rPr>
          <w:rFonts w:hint="eastAsia"/>
          <w:rtl/>
        </w:rPr>
        <w:t>ניר</w:t>
      </w:r>
      <w:r>
        <w:rPr>
          <w:rtl/>
        </w:rPr>
        <w:t xml:space="preserve"> ברקת</w:t>
      </w:r>
      <w:r>
        <w:rPr>
          <w:rtl/>
        </w:rPr>
        <w:tab/>
      </w:r>
      <w:r>
        <w:rPr>
          <w:rtl/>
        </w:rPr>
        <w:tab/>
        <w:t xml:space="preserve">–   </w:t>
      </w:r>
      <w:r>
        <w:rPr>
          <w:rFonts w:hint="cs"/>
          <w:rtl/>
        </w:rPr>
        <w:t>נגד</w:t>
      </w:r>
    </w:p>
    <w:p w14:paraId="31F668D2" w14:textId="77777777" w:rsidR="00D615A7" w:rsidRDefault="00D615A7" w:rsidP="009455D4">
      <w:pPr>
        <w:rPr>
          <w:rtl/>
        </w:rPr>
      </w:pPr>
      <w:r>
        <w:rPr>
          <w:rFonts w:hint="eastAsia"/>
          <w:rtl/>
        </w:rPr>
        <w:t>ששון</w:t>
      </w:r>
      <w:r>
        <w:rPr>
          <w:rtl/>
        </w:rPr>
        <w:t xml:space="preserve"> ששי גואטה</w:t>
      </w:r>
      <w:r>
        <w:rPr>
          <w:rtl/>
        </w:rPr>
        <w:tab/>
      </w:r>
      <w:r>
        <w:rPr>
          <w:rtl/>
        </w:rPr>
        <w:tab/>
        <w:t xml:space="preserve">–   </w:t>
      </w:r>
      <w:r>
        <w:rPr>
          <w:rFonts w:hint="cs"/>
          <w:rtl/>
        </w:rPr>
        <w:t>נגד</w:t>
      </w:r>
    </w:p>
    <w:p w14:paraId="55201F13" w14:textId="77777777" w:rsidR="00D615A7" w:rsidRDefault="00D615A7" w:rsidP="009455D4">
      <w:pPr>
        <w:rPr>
          <w:rtl/>
        </w:rPr>
      </w:pPr>
      <w:r>
        <w:rPr>
          <w:rFonts w:hint="eastAsia"/>
          <w:rtl/>
        </w:rPr>
        <w:t>טלי</w:t>
      </w:r>
      <w:r>
        <w:rPr>
          <w:rtl/>
        </w:rPr>
        <w:t xml:space="preserve"> גוטליב</w:t>
      </w:r>
      <w:r>
        <w:rPr>
          <w:rtl/>
        </w:rPr>
        <w:tab/>
      </w:r>
      <w:r>
        <w:rPr>
          <w:rtl/>
        </w:rPr>
        <w:tab/>
        <w:t xml:space="preserve">–   </w:t>
      </w:r>
      <w:r>
        <w:rPr>
          <w:rFonts w:hint="cs"/>
          <w:rtl/>
        </w:rPr>
        <w:t>נגד</w:t>
      </w:r>
    </w:p>
    <w:p w14:paraId="4C54ED20" w14:textId="77777777" w:rsidR="00D615A7" w:rsidRDefault="00D615A7" w:rsidP="009455D4">
      <w:pPr>
        <w:rPr>
          <w:rtl/>
        </w:rPr>
      </w:pPr>
      <w:r>
        <w:rPr>
          <w:rFonts w:hint="eastAsia"/>
          <w:rtl/>
        </w:rPr>
        <w:t>יצחק</w:t>
      </w:r>
      <w:r>
        <w:rPr>
          <w:rtl/>
        </w:rPr>
        <w:t xml:space="preserve"> גולדקנופ</w:t>
      </w:r>
      <w:r>
        <w:rPr>
          <w:rtl/>
        </w:rPr>
        <w:tab/>
      </w:r>
      <w:r>
        <w:rPr>
          <w:rtl/>
        </w:rPr>
        <w:tab/>
        <w:t xml:space="preserve">–   </w:t>
      </w:r>
      <w:r>
        <w:rPr>
          <w:rFonts w:hint="cs"/>
          <w:rtl/>
        </w:rPr>
        <w:t>נגד</w:t>
      </w:r>
    </w:p>
    <w:p w14:paraId="7119BA91" w14:textId="77777777" w:rsidR="00D615A7" w:rsidRDefault="00D615A7" w:rsidP="009455D4">
      <w:pPr>
        <w:rPr>
          <w:rtl/>
        </w:rPr>
      </w:pPr>
      <w:r>
        <w:rPr>
          <w:rFonts w:hint="eastAsia"/>
          <w:rtl/>
        </w:rPr>
        <w:t>מאי</w:t>
      </w:r>
      <w:r>
        <w:rPr>
          <w:rtl/>
        </w:rPr>
        <w:t xml:space="preserve"> גולן</w:t>
      </w:r>
      <w:r>
        <w:rPr>
          <w:rtl/>
        </w:rPr>
        <w:tab/>
      </w:r>
      <w:r>
        <w:rPr>
          <w:rtl/>
        </w:rPr>
        <w:tab/>
      </w:r>
      <w:r>
        <w:rPr>
          <w:rtl/>
        </w:rPr>
        <w:tab/>
        <w:t xml:space="preserve">–   </w:t>
      </w:r>
      <w:r>
        <w:rPr>
          <w:rFonts w:hint="cs"/>
          <w:rtl/>
        </w:rPr>
        <w:t>נגד</w:t>
      </w:r>
    </w:p>
    <w:p w14:paraId="031733A2" w14:textId="77777777" w:rsidR="00D615A7" w:rsidRDefault="00D615A7" w:rsidP="009455D4">
      <w:pPr>
        <w:rPr>
          <w:rtl/>
        </w:rPr>
      </w:pPr>
      <w:r>
        <w:rPr>
          <w:rFonts w:hint="eastAsia"/>
          <w:rtl/>
        </w:rPr>
        <w:t>איתן</w:t>
      </w:r>
      <w:r>
        <w:rPr>
          <w:rtl/>
        </w:rPr>
        <w:t xml:space="preserve"> גינזבורג</w:t>
      </w:r>
      <w:r>
        <w:rPr>
          <w:rtl/>
        </w:rPr>
        <w:tab/>
      </w:r>
      <w:r>
        <w:rPr>
          <w:rtl/>
        </w:rPr>
        <w:tab/>
        <w:t xml:space="preserve">–   </w:t>
      </w:r>
      <w:r>
        <w:rPr>
          <w:rFonts w:hint="cs"/>
          <w:rtl/>
        </w:rPr>
        <w:t>בעד</w:t>
      </w:r>
    </w:p>
    <w:p w14:paraId="2C247125" w14:textId="77777777" w:rsidR="00D615A7" w:rsidRDefault="00D615A7" w:rsidP="009455D4">
      <w:pPr>
        <w:rPr>
          <w:rtl/>
        </w:rPr>
      </w:pPr>
      <w:r>
        <w:rPr>
          <w:rFonts w:hint="eastAsia"/>
          <w:rtl/>
        </w:rPr>
        <w:t>גילה</w:t>
      </w:r>
      <w:r>
        <w:rPr>
          <w:rtl/>
        </w:rPr>
        <w:t xml:space="preserve"> גמליאל</w:t>
      </w:r>
      <w:r>
        <w:rPr>
          <w:rtl/>
        </w:rPr>
        <w:tab/>
      </w:r>
      <w:r>
        <w:rPr>
          <w:rtl/>
        </w:rPr>
        <w:tab/>
        <w:t xml:space="preserve">–   </w:t>
      </w:r>
      <w:r>
        <w:rPr>
          <w:rFonts w:hint="cs"/>
          <w:rtl/>
        </w:rPr>
        <w:t>אינה נוכחת</w:t>
      </w:r>
    </w:p>
    <w:p w14:paraId="0D156121" w14:textId="77777777" w:rsidR="00D615A7" w:rsidRDefault="00D615A7" w:rsidP="009455D4">
      <w:pPr>
        <w:rPr>
          <w:rtl/>
        </w:rPr>
      </w:pPr>
      <w:r>
        <w:rPr>
          <w:rFonts w:hint="eastAsia"/>
          <w:rtl/>
        </w:rPr>
        <w:t>בנימין</w:t>
      </w:r>
      <w:r>
        <w:rPr>
          <w:rtl/>
        </w:rPr>
        <w:t xml:space="preserve"> גנץ</w:t>
      </w:r>
      <w:r>
        <w:rPr>
          <w:rtl/>
        </w:rPr>
        <w:tab/>
      </w:r>
      <w:r>
        <w:rPr>
          <w:rtl/>
        </w:rPr>
        <w:tab/>
        <w:t xml:space="preserve">–   </w:t>
      </w:r>
      <w:r>
        <w:rPr>
          <w:rFonts w:hint="cs"/>
          <w:rtl/>
        </w:rPr>
        <w:t>בעד</w:t>
      </w:r>
    </w:p>
    <w:p w14:paraId="083BDA73" w14:textId="77777777" w:rsidR="00D615A7" w:rsidRDefault="00D615A7" w:rsidP="009455D4">
      <w:pPr>
        <w:rPr>
          <w:rtl/>
        </w:rPr>
      </w:pPr>
      <w:r>
        <w:rPr>
          <w:rFonts w:hint="eastAsia"/>
          <w:rtl/>
        </w:rPr>
        <w:t>משה</w:t>
      </w:r>
      <w:r>
        <w:rPr>
          <w:rtl/>
        </w:rPr>
        <w:t xml:space="preserve"> גפני</w:t>
      </w:r>
      <w:r>
        <w:rPr>
          <w:rtl/>
        </w:rPr>
        <w:tab/>
      </w:r>
      <w:r>
        <w:rPr>
          <w:rtl/>
        </w:rPr>
        <w:tab/>
        <w:t xml:space="preserve">–   </w:t>
      </w:r>
      <w:r>
        <w:rPr>
          <w:rFonts w:hint="cs"/>
          <w:rtl/>
        </w:rPr>
        <w:t>אינו נוכח</w:t>
      </w:r>
    </w:p>
    <w:p w14:paraId="7B382EBD" w14:textId="77777777" w:rsidR="00D615A7" w:rsidRDefault="00D615A7" w:rsidP="009455D4">
      <w:pPr>
        <w:rPr>
          <w:rtl/>
        </w:rPr>
      </w:pPr>
      <w:r>
        <w:rPr>
          <w:rFonts w:hint="eastAsia"/>
          <w:rtl/>
        </w:rPr>
        <w:t>סימון</w:t>
      </w:r>
      <w:r>
        <w:rPr>
          <w:rtl/>
        </w:rPr>
        <w:t xml:space="preserve"> דוידסון</w:t>
      </w:r>
      <w:r>
        <w:rPr>
          <w:rtl/>
        </w:rPr>
        <w:tab/>
      </w:r>
      <w:r>
        <w:rPr>
          <w:rtl/>
        </w:rPr>
        <w:tab/>
        <w:t xml:space="preserve">–   </w:t>
      </w:r>
      <w:r>
        <w:rPr>
          <w:rFonts w:hint="cs"/>
          <w:rtl/>
        </w:rPr>
        <w:t>אינו נוכח</w:t>
      </w:r>
    </w:p>
    <w:p w14:paraId="3565F502" w14:textId="77777777" w:rsidR="00D615A7" w:rsidRDefault="00D615A7" w:rsidP="009455D4">
      <w:pPr>
        <w:rPr>
          <w:rtl/>
        </w:rPr>
      </w:pPr>
      <w:r>
        <w:rPr>
          <w:rFonts w:hint="eastAsia"/>
          <w:rtl/>
        </w:rPr>
        <w:t>אבי</w:t>
      </w:r>
      <w:r>
        <w:rPr>
          <w:rtl/>
        </w:rPr>
        <w:t xml:space="preserve"> דיכטר</w:t>
      </w:r>
      <w:r>
        <w:rPr>
          <w:rtl/>
        </w:rPr>
        <w:tab/>
      </w:r>
      <w:r>
        <w:rPr>
          <w:rtl/>
        </w:rPr>
        <w:tab/>
        <w:t xml:space="preserve">–   </w:t>
      </w:r>
      <w:r>
        <w:rPr>
          <w:rFonts w:hint="cs"/>
          <w:rtl/>
        </w:rPr>
        <w:t>אינו נוכח</w:t>
      </w:r>
    </w:p>
    <w:p w14:paraId="23751A61" w14:textId="77777777" w:rsidR="00D615A7" w:rsidRDefault="00D615A7" w:rsidP="009455D4">
      <w:pPr>
        <w:rPr>
          <w:rtl/>
        </w:rPr>
      </w:pPr>
      <w:r>
        <w:rPr>
          <w:rFonts w:hint="eastAsia"/>
          <w:rtl/>
        </w:rPr>
        <w:t>גלית</w:t>
      </w:r>
      <w:r>
        <w:rPr>
          <w:rtl/>
        </w:rPr>
        <w:t xml:space="preserve"> דיסטל אטבריאן</w:t>
      </w:r>
      <w:r>
        <w:rPr>
          <w:rtl/>
        </w:rPr>
        <w:tab/>
        <w:t xml:space="preserve">–   </w:t>
      </w:r>
      <w:r>
        <w:rPr>
          <w:rFonts w:hint="cs"/>
          <w:rtl/>
        </w:rPr>
        <w:t>נגד</w:t>
      </w:r>
    </w:p>
    <w:p w14:paraId="5E81CE1C" w14:textId="77777777" w:rsidR="00D615A7" w:rsidRDefault="00D615A7" w:rsidP="009455D4">
      <w:pPr>
        <w:rPr>
          <w:rtl/>
        </w:rPr>
      </w:pPr>
      <w:r>
        <w:rPr>
          <w:rFonts w:hint="eastAsia"/>
          <w:rtl/>
        </w:rPr>
        <w:t>אלי</w:t>
      </w:r>
      <w:r>
        <w:rPr>
          <w:rtl/>
        </w:rPr>
        <w:t xml:space="preserve"> דלל</w:t>
      </w:r>
      <w:r>
        <w:rPr>
          <w:rtl/>
        </w:rPr>
        <w:tab/>
      </w:r>
      <w:r>
        <w:rPr>
          <w:rtl/>
        </w:rPr>
        <w:tab/>
      </w:r>
      <w:r>
        <w:rPr>
          <w:rtl/>
        </w:rPr>
        <w:tab/>
        <w:t xml:space="preserve">–   </w:t>
      </w:r>
      <w:r>
        <w:rPr>
          <w:rFonts w:hint="cs"/>
          <w:rtl/>
        </w:rPr>
        <w:t>נגד</w:t>
      </w:r>
    </w:p>
    <w:p w14:paraId="34CCDDF7" w14:textId="77777777" w:rsidR="00D615A7" w:rsidRDefault="00D615A7" w:rsidP="009455D4">
      <w:pPr>
        <w:rPr>
          <w:rtl/>
        </w:rPr>
      </w:pPr>
      <w:r>
        <w:rPr>
          <w:rFonts w:hint="eastAsia"/>
          <w:rtl/>
        </w:rPr>
        <w:t>שלום</w:t>
      </w:r>
      <w:r>
        <w:rPr>
          <w:rtl/>
        </w:rPr>
        <w:t xml:space="preserve"> דנינו</w:t>
      </w:r>
      <w:r>
        <w:rPr>
          <w:rtl/>
        </w:rPr>
        <w:tab/>
      </w:r>
      <w:r>
        <w:rPr>
          <w:rtl/>
        </w:rPr>
        <w:tab/>
        <w:t xml:space="preserve">–   </w:t>
      </w:r>
      <w:r>
        <w:rPr>
          <w:rFonts w:hint="cs"/>
          <w:rtl/>
        </w:rPr>
        <w:t>נגד</w:t>
      </w:r>
    </w:p>
    <w:p w14:paraId="326C25BF" w14:textId="77777777" w:rsidR="00D615A7" w:rsidRDefault="00D615A7" w:rsidP="009455D4">
      <w:pPr>
        <w:rPr>
          <w:rtl/>
        </w:rPr>
      </w:pPr>
      <w:r>
        <w:rPr>
          <w:rFonts w:hint="eastAsia"/>
          <w:rtl/>
        </w:rPr>
        <w:t>אריה</w:t>
      </w:r>
      <w:r>
        <w:rPr>
          <w:rtl/>
        </w:rPr>
        <w:t xml:space="preserve"> מכלוף דרעי</w:t>
      </w:r>
      <w:r>
        <w:rPr>
          <w:rtl/>
        </w:rPr>
        <w:tab/>
        <w:t xml:space="preserve">–   </w:t>
      </w:r>
      <w:r>
        <w:rPr>
          <w:rFonts w:hint="cs"/>
          <w:rtl/>
        </w:rPr>
        <w:t>אינו נוכח</w:t>
      </w:r>
    </w:p>
    <w:p w14:paraId="79F0E221" w14:textId="77777777" w:rsidR="00D615A7" w:rsidRDefault="00D615A7" w:rsidP="009455D4">
      <w:pPr>
        <w:rPr>
          <w:rtl/>
        </w:rPr>
      </w:pPr>
      <w:r>
        <w:rPr>
          <w:rFonts w:hint="eastAsia"/>
          <w:rtl/>
        </w:rPr>
        <w:t>עמית</w:t>
      </w:r>
      <w:r>
        <w:rPr>
          <w:rtl/>
        </w:rPr>
        <w:t xml:space="preserve"> הלוי</w:t>
      </w:r>
      <w:r>
        <w:rPr>
          <w:rtl/>
        </w:rPr>
        <w:tab/>
      </w:r>
      <w:r>
        <w:rPr>
          <w:rtl/>
        </w:rPr>
        <w:tab/>
        <w:t xml:space="preserve">–   </w:t>
      </w:r>
      <w:r>
        <w:rPr>
          <w:rFonts w:hint="cs"/>
          <w:rtl/>
        </w:rPr>
        <w:t>נגד</w:t>
      </w:r>
    </w:p>
    <w:p w14:paraId="292012B6" w14:textId="77777777" w:rsidR="00D615A7" w:rsidRDefault="00D615A7" w:rsidP="009455D4">
      <w:pPr>
        <w:rPr>
          <w:rtl/>
        </w:rPr>
      </w:pPr>
      <w:r>
        <w:rPr>
          <w:rFonts w:hint="eastAsia"/>
          <w:rtl/>
        </w:rPr>
        <w:t>שרן</w:t>
      </w:r>
      <w:r>
        <w:rPr>
          <w:rtl/>
        </w:rPr>
        <w:t xml:space="preserve"> מרים השכל</w:t>
      </w:r>
      <w:r>
        <w:rPr>
          <w:rtl/>
        </w:rPr>
        <w:tab/>
      </w:r>
      <w:r>
        <w:rPr>
          <w:rtl/>
        </w:rPr>
        <w:tab/>
        <w:t xml:space="preserve">–   </w:t>
      </w:r>
      <w:r>
        <w:rPr>
          <w:rFonts w:hint="cs"/>
          <w:rtl/>
        </w:rPr>
        <w:t>נגד</w:t>
      </w:r>
    </w:p>
    <w:p w14:paraId="4E7A9A5F" w14:textId="77777777" w:rsidR="00D615A7" w:rsidRDefault="00D615A7" w:rsidP="009455D4">
      <w:pPr>
        <w:rPr>
          <w:rtl/>
        </w:rPr>
      </w:pPr>
      <w:r>
        <w:rPr>
          <w:rFonts w:hint="eastAsia"/>
          <w:rtl/>
        </w:rPr>
        <w:t>ניסים</w:t>
      </w:r>
      <w:r>
        <w:rPr>
          <w:rtl/>
        </w:rPr>
        <w:t xml:space="preserve"> ואטורי</w:t>
      </w:r>
      <w:r>
        <w:rPr>
          <w:rtl/>
        </w:rPr>
        <w:tab/>
      </w:r>
      <w:r>
        <w:rPr>
          <w:rtl/>
        </w:rPr>
        <w:tab/>
        <w:t xml:space="preserve">–   </w:t>
      </w:r>
      <w:r>
        <w:rPr>
          <w:rFonts w:hint="cs"/>
          <w:rtl/>
        </w:rPr>
        <w:t>נגד</w:t>
      </w:r>
    </w:p>
    <w:p w14:paraId="50810893" w14:textId="77777777" w:rsidR="00D615A7" w:rsidRDefault="00D615A7" w:rsidP="009455D4">
      <w:pPr>
        <w:rPr>
          <w:rtl/>
        </w:rPr>
      </w:pPr>
      <w:r>
        <w:rPr>
          <w:rFonts w:hint="eastAsia"/>
          <w:rtl/>
        </w:rPr>
        <w:t>מיכל</w:t>
      </w:r>
      <w:r>
        <w:rPr>
          <w:rtl/>
        </w:rPr>
        <w:t xml:space="preserve"> מרים וולדיגר</w:t>
      </w:r>
      <w:r>
        <w:rPr>
          <w:rtl/>
        </w:rPr>
        <w:tab/>
        <w:t xml:space="preserve">–   </w:t>
      </w:r>
      <w:r>
        <w:rPr>
          <w:rFonts w:hint="cs"/>
          <w:rtl/>
        </w:rPr>
        <w:t>נגד</w:t>
      </w:r>
    </w:p>
    <w:p w14:paraId="0132D5FC" w14:textId="77777777" w:rsidR="00D615A7" w:rsidRDefault="00D615A7" w:rsidP="009455D4">
      <w:pPr>
        <w:rPr>
          <w:rtl/>
        </w:rPr>
      </w:pPr>
      <w:r>
        <w:rPr>
          <w:rFonts w:hint="eastAsia"/>
          <w:rtl/>
        </w:rPr>
        <w:t>יצחק</w:t>
      </w:r>
      <w:r>
        <w:rPr>
          <w:rtl/>
        </w:rPr>
        <w:t xml:space="preserve"> שמעון וסרלאוף</w:t>
      </w:r>
      <w:r>
        <w:rPr>
          <w:rtl/>
        </w:rPr>
        <w:tab/>
        <w:t xml:space="preserve">–   </w:t>
      </w:r>
      <w:r>
        <w:rPr>
          <w:rFonts w:hint="cs"/>
          <w:rtl/>
        </w:rPr>
        <w:t>אינו נוכח</w:t>
      </w:r>
    </w:p>
    <w:p w14:paraId="1647CB36" w14:textId="77777777" w:rsidR="00D615A7" w:rsidRDefault="00D615A7" w:rsidP="009455D4">
      <w:pPr>
        <w:rPr>
          <w:rtl/>
        </w:rPr>
      </w:pPr>
      <w:r>
        <w:rPr>
          <w:rFonts w:hint="eastAsia"/>
          <w:rtl/>
        </w:rPr>
        <w:t>יאסר</w:t>
      </w:r>
      <w:r>
        <w:rPr>
          <w:rtl/>
        </w:rPr>
        <w:t xml:space="preserve"> חוג'יראת</w:t>
      </w:r>
      <w:r>
        <w:rPr>
          <w:rtl/>
        </w:rPr>
        <w:tab/>
      </w:r>
      <w:r>
        <w:rPr>
          <w:rtl/>
        </w:rPr>
        <w:tab/>
        <w:t xml:space="preserve">–   </w:t>
      </w:r>
      <w:r>
        <w:rPr>
          <w:rFonts w:hint="cs"/>
          <w:rtl/>
        </w:rPr>
        <w:t>אינו נוכח</w:t>
      </w:r>
    </w:p>
    <w:p w14:paraId="5B4BA5F7" w14:textId="77777777" w:rsidR="00D615A7" w:rsidRDefault="00D615A7" w:rsidP="009455D4">
      <w:pPr>
        <w:rPr>
          <w:rtl/>
        </w:rPr>
      </w:pPr>
      <w:r>
        <w:rPr>
          <w:rFonts w:hint="eastAsia"/>
          <w:rtl/>
        </w:rPr>
        <w:t>אימאן</w:t>
      </w:r>
      <w:r>
        <w:rPr>
          <w:rtl/>
        </w:rPr>
        <w:t xml:space="preserve"> ח'טיב יאסין</w:t>
      </w:r>
      <w:r>
        <w:rPr>
          <w:rtl/>
        </w:rPr>
        <w:tab/>
        <w:t xml:space="preserve">–   </w:t>
      </w:r>
      <w:r>
        <w:rPr>
          <w:rFonts w:hint="cs"/>
          <w:rtl/>
        </w:rPr>
        <w:t>אינה נוכחת</w:t>
      </w:r>
    </w:p>
    <w:p w14:paraId="002AE7C9" w14:textId="77777777" w:rsidR="00D615A7" w:rsidRDefault="00D615A7" w:rsidP="009455D4">
      <w:pPr>
        <w:rPr>
          <w:rtl/>
        </w:rPr>
      </w:pPr>
      <w:r>
        <w:rPr>
          <w:rFonts w:hint="eastAsia"/>
          <w:rtl/>
        </w:rPr>
        <w:t>אכרם</w:t>
      </w:r>
      <w:r>
        <w:rPr>
          <w:rtl/>
        </w:rPr>
        <w:t xml:space="preserve"> חסון</w:t>
      </w:r>
      <w:r>
        <w:rPr>
          <w:rtl/>
        </w:rPr>
        <w:tab/>
      </w:r>
      <w:r>
        <w:rPr>
          <w:rtl/>
        </w:rPr>
        <w:tab/>
        <w:t xml:space="preserve">–   </w:t>
      </w:r>
      <w:r>
        <w:rPr>
          <w:rFonts w:hint="cs"/>
          <w:rtl/>
        </w:rPr>
        <w:t>נגד</w:t>
      </w:r>
    </w:p>
    <w:p w14:paraId="090ACD29" w14:textId="77777777" w:rsidR="00D615A7" w:rsidRDefault="00D615A7" w:rsidP="009455D4">
      <w:pPr>
        <w:rPr>
          <w:rtl/>
        </w:rPr>
      </w:pPr>
      <w:r>
        <w:rPr>
          <w:rFonts w:hint="eastAsia"/>
          <w:rtl/>
        </w:rPr>
        <w:t>ווליד</w:t>
      </w:r>
      <w:r>
        <w:rPr>
          <w:rtl/>
        </w:rPr>
        <w:t xml:space="preserve"> טאהא</w:t>
      </w:r>
      <w:r>
        <w:rPr>
          <w:rtl/>
        </w:rPr>
        <w:tab/>
      </w:r>
      <w:r>
        <w:rPr>
          <w:rtl/>
        </w:rPr>
        <w:tab/>
        <w:t xml:space="preserve">–   </w:t>
      </w:r>
      <w:r>
        <w:rPr>
          <w:rFonts w:hint="cs"/>
          <w:rtl/>
        </w:rPr>
        <w:t>אינו נוכח</w:t>
      </w:r>
    </w:p>
    <w:p w14:paraId="7E6D47C7" w14:textId="77777777" w:rsidR="00D615A7" w:rsidRDefault="00D615A7" w:rsidP="009455D4">
      <w:pPr>
        <w:rPr>
          <w:rtl/>
        </w:rPr>
      </w:pPr>
      <w:r>
        <w:rPr>
          <w:rFonts w:hint="eastAsia"/>
          <w:rtl/>
        </w:rPr>
        <w:t>בועז</w:t>
      </w:r>
      <w:r>
        <w:rPr>
          <w:rtl/>
        </w:rPr>
        <w:t xml:space="preserve"> טופורובסקי</w:t>
      </w:r>
      <w:r>
        <w:rPr>
          <w:rtl/>
        </w:rPr>
        <w:tab/>
      </w:r>
      <w:r>
        <w:rPr>
          <w:rtl/>
        </w:rPr>
        <w:tab/>
        <w:t xml:space="preserve">–   </w:t>
      </w:r>
      <w:r>
        <w:rPr>
          <w:rFonts w:hint="cs"/>
          <w:rtl/>
        </w:rPr>
        <w:t>בעד</w:t>
      </w:r>
    </w:p>
    <w:p w14:paraId="41679A1D" w14:textId="77777777" w:rsidR="00D615A7" w:rsidRDefault="00D615A7" w:rsidP="009455D4">
      <w:pPr>
        <w:rPr>
          <w:rtl/>
        </w:rPr>
      </w:pPr>
      <w:r>
        <w:rPr>
          <w:rFonts w:hint="eastAsia"/>
          <w:rtl/>
        </w:rPr>
        <w:t>משה</w:t>
      </w:r>
      <w:r>
        <w:rPr>
          <w:rtl/>
        </w:rPr>
        <w:t xml:space="preserve"> טור פז</w:t>
      </w:r>
      <w:r>
        <w:rPr>
          <w:rtl/>
        </w:rPr>
        <w:tab/>
      </w:r>
      <w:r>
        <w:rPr>
          <w:rtl/>
        </w:rPr>
        <w:tab/>
        <w:t xml:space="preserve">–   </w:t>
      </w:r>
      <w:r>
        <w:rPr>
          <w:rFonts w:hint="cs"/>
          <w:rtl/>
        </w:rPr>
        <w:t>בעד</w:t>
      </w:r>
    </w:p>
    <w:p w14:paraId="3E902CC4" w14:textId="77777777" w:rsidR="00D615A7" w:rsidRDefault="00D615A7" w:rsidP="009455D4">
      <w:pPr>
        <w:rPr>
          <w:rtl/>
        </w:rPr>
      </w:pPr>
      <w:r>
        <w:rPr>
          <w:rFonts w:hint="eastAsia"/>
          <w:rtl/>
        </w:rPr>
        <w:t>אחמד</w:t>
      </w:r>
      <w:r>
        <w:rPr>
          <w:rtl/>
        </w:rPr>
        <w:t xml:space="preserve"> טיבי</w:t>
      </w:r>
      <w:r>
        <w:rPr>
          <w:rtl/>
        </w:rPr>
        <w:tab/>
      </w:r>
      <w:r>
        <w:rPr>
          <w:rtl/>
        </w:rPr>
        <w:tab/>
        <w:t xml:space="preserve">–   </w:t>
      </w:r>
      <w:r>
        <w:rPr>
          <w:rFonts w:hint="cs"/>
          <w:rtl/>
        </w:rPr>
        <w:t>בעד</w:t>
      </w:r>
    </w:p>
    <w:p w14:paraId="3C123A10" w14:textId="77777777" w:rsidR="00D615A7" w:rsidRDefault="00D615A7" w:rsidP="009455D4">
      <w:pPr>
        <w:rPr>
          <w:rtl/>
        </w:rPr>
      </w:pPr>
      <w:r>
        <w:rPr>
          <w:rFonts w:hint="eastAsia"/>
          <w:rtl/>
        </w:rPr>
        <w:t>יוסף</w:t>
      </w:r>
      <w:r>
        <w:rPr>
          <w:rtl/>
        </w:rPr>
        <w:t xml:space="preserve"> טייב</w:t>
      </w:r>
      <w:r>
        <w:rPr>
          <w:rtl/>
        </w:rPr>
        <w:tab/>
      </w:r>
      <w:r>
        <w:rPr>
          <w:rtl/>
        </w:rPr>
        <w:tab/>
        <w:t xml:space="preserve">–   </w:t>
      </w:r>
      <w:r>
        <w:rPr>
          <w:rFonts w:hint="cs"/>
          <w:rtl/>
        </w:rPr>
        <w:t>נגד</w:t>
      </w:r>
    </w:p>
    <w:p w14:paraId="224A5001" w14:textId="77777777" w:rsidR="00D615A7" w:rsidRDefault="00D615A7" w:rsidP="009455D4">
      <w:pPr>
        <w:rPr>
          <w:rtl/>
        </w:rPr>
      </w:pPr>
      <w:r>
        <w:rPr>
          <w:rFonts w:hint="eastAsia"/>
          <w:rtl/>
        </w:rPr>
        <w:t>אוהד</w:t>
      </w:r>
      <w:r>
        <w:rPr>
          <w:rtl/>
        </w:rPr>
        <w:t xml:space="preserve"> טל</w:t>
      </w:r>
      <w:r>
        <w:rPr>
          <w:rtl/>
        </w:rPr>
        <w:tab/>
      </w:r>
      <w:r>
        <w:rPr>
          <w:rtl/>
        </w:rPr>
        <w:tab/>
      </w:r>
      <w:r>
        <w:rPr>
          <w:rtl/>
        </w:rPr>
        <w:tab/>
        <w:t xml:space="preserve">–   </w:t>
      </w:r>
      <w:r>
        <w:rPr>
          <w:rFonts w:hint="cs"/>
          <w:rtl/>
        </w:rPr>
        <w:t>נגד</w:t>
      </w:r>
    </w:p>
    <w:p w14:paraId="17EC0830" w14:textId="77777777" w:rsidR="00D615A7" w:rsidRDefault="00D615A7" w:rsidP="009455D4">
      <w:pPr>
        <w:rPr>
          <w:rtl/>
        </w:rPr>
      </w:pPr>
      <w:r>
        <w:rPr>
          <w:rFonts w:hint="eastAsia"/>
          <w:rtl/>
        </w:rPr>
        <w:t>יעקב</w:t>
      </w:r>
      <w:r>
        <w:rPr>
          <w:rtl/>
        </w:rPr>
        <w:t xml:space="preserve"> טסלר</w:t>
      </w:r>
      <w:r>
        <w:rPr>
          <w:rtl/>
        </w:rPr>
        <w:tab/>
      </w:r>
      <w:r>
        <w:rPr>
          <w:rtl/>
        </w:rPr>
        <w:tab/>
        <w:t xml:space="preserve">–   </w:t>
      </w:r>
      <w:r>
        <w:rPr>
          <w:rFonts w:hint="cs"/>
          <w:rtl/>
        </w:rPr>
        <w:t>אינו נוכח</w:t>
      </w:r>
    </w:p>
    <w:p w14:paraId="5502DA66" w14:textId="77777777" w:rsidR="00D615A7" w:rsidRDefault="00D615A7" w:rsidP="009455D4">
      <w:pPr>
        <w:rPr>
          <w:rtl/>
        </w:rPr>
      </w:pPr>
      <w:r>
        <w:rPr>
          <w:rFonts w:hint="eastAsia"/>
          <w:rtl/>
        </w:rPr>
        <w:t>חילי</w:t>
      </w:r>
      <w:r>
        <w:rPr>
          <w:rtl/>
        </w:rPr>
        <w:t xml:space="preserve"> טרופר</w:t>
      </w:r>
      <w:r>
        <w:rPr>
          <w:rtl/>
        </w:rPr>
        <w:tab/>
      </w:r>
      <w:r>
        <w:rPr>
          <w:rtl/>
        </w:rPr>
        <w:tab/>
        <w:t xml:space="preserve">–   </w:t>
      </w:r>
      <w:r>
        <w:rPr>
          <w:rFonts w:hint="cs"/>
          <w:rtl/>
        </w:rPr>
        <w:t>בעד</w:t>
      </w:r>
    </w:p>
    <w:p w14:paraId="69816766" w14:textId="77777777" w:rsidR="00D615A7" w:rsidRDefault="00D615A7" w:rsidP="009455D4">
      <w:pPr>
        <w:rPr>
          <w:rtl/>
        </w:rPr>
      </w:pPr>
      <w:r>
        <w:rPr>
          <w:rFonts w:hint="eastAsia"/>
          <w:rtl/>
        </w:rPr>
        <w:t>מאיר</w:t>
      </w:r>
      <w:r>
        <w:rPr>
          <w:rtl/>
        </w:rPr>
        <w:t xml:space="preserve"> כהן</w:t>
      </w:r>
      <w:r>
        <w:rPr>
          <w:rtl/>
        </w:rPr>
        <w:tab/>
      </w:r>
      <w:r>
        <w:rPr>
          <w:rtl/>
        </w:rPr>
        <w:tab/>
        <w:t xml:space="preserve">–   </w:t>
      </w:r>
      <w:r>
        <w:rPr>
          <w:rFonts w:hint="cs"/>
          <w:rtl/>
        </w:rPr>
        <w:t>בעד</w:t>
      </w:r>
    </w:p>
    <w:p w14:paraId="2468A6EC" w14:textId="77777777" w:rsidR="00D615A7" w:rsidRDefault="00D615A7" w:rsidP="009455D4">
      <w:pPr>
        <w:rPr>
          <w:rtl/>
        </w:rPr>
      </w:pPr>
      <w:r>
        <w:rPr>
          <w:rFonts w:hint="eastAsia"/>
          <w:rtl/>
        </w:rPr>
        <w:t>מירב</w:t>
      </w:r>
      <w:r>
        <w:rPr>
          <w:rtl/>
        </w:rPr>
        <w:t xml:space="preserve"> כהן</w:t>
      </w:r>
      <w:r>
        <w:rPr>
          <w:rtl/>
        </w:rPr>
        <w:tab/>
      </w:r>
      <w:r>
        <w:rPr>
          <w:rtl/>
        </w:rPr>
        <w:tab/>
        <w:t xml:space="preserve">–   </w:t>
      </w:r>
      <w:r>
        <w:rPr>
          <w:rFonts w:hint="cs"/>
          <w:rtl/>
        </w:rPr>
        <w:t>אינה נוכחת</w:t>
      </w:r>
    </w:p>
    <w:p w14:paraId="5DD870AB" w14:textId="77777777" w:rsidR="00D615A7" w:rsidRDefault="00D615A7" w:rsidP="009455D4">
      <w:pPr>
        <w:rPr>
          <w:rtl/>
        </w:rPr>
      </w:pPr>
      <w:r>
        <w:rPr>
          <w:rFonts w:hint="eastAsia"/>
          <w:rtl/>
        </w:rPr>
        <w:t>עופר</w:t>
      </w:r>
      <w:r>
        <w:rPr>
          <w:rtl/>
        </w:rPr>
        <w:t xml:space="preserve"> כסיף</w:t>
      </w:r>
      <w:r>
        <w:rPr>
          <w:rtl/>
        </w:rPr>
        <w:tab/>
      </w:r>
      <w:r>
        <w:rPr>
          <w:rtl/>
        </w:rPr>
        <w:tab/>
        <w:t xml:space="preserve">–   </w:t>
      </w:r>
      <w:r>
        <w:rPr>
          <w:rFonts w:hint="cs"/>
          <w:rtl/>
        </w:rPr>
        <w:t>אינו נוכח</w:t>
      </w:r>
    </w:p>
    <w:p w14:paraId="53672E28" w14:textId="77777777" w:rsidR="00D615A7" w:rsidRDefault="00D615A7" w:rsidP="009455D4">
      <w:pPr>
        <w:rPr>
          <w:rtl/>
        </w:rPr>
      </w:pPr>
      <w:r>
        <w:rPr>
          <w:rFonts w:hint="eastAsia"/>
          <w:rtl/>
        </w:rPr>
        <w:t>אופיר</w:t>
      </w:r>
      <w:r>
        <w:rPr>
          <w:rtl/>
        </w:rPr>
        <w:t xml:space="preserve"> כץ</w:t>
      </w:r>
      <w:r>
        <w:rPr>
          <w:rtl/>
        </w:rPr>
        <w:tab/>
      </w:r>
      <w:r>
        <w:rPr>
          <w:rtl/>
        </w:rPr>
        <w:tab/>
        <w:t xml:space="preserve">–   </w:t>
      </w:r>
      <w:r>
        <w:rPr>
          <w:rFonts w:hint="cs"/>
          <w:rtl/>
        </w:rPr>
        <w:t>נגד</w:t>
      </w:r>
    </w:p>
    <w:p w14:paraId="38628CCC" w14:textId="77777777" w:rsidR="00D615A7" w:rsidRDefault="00D615A7" w:rsidP="009455D4">
      <w:pPr>
        <w:rPr>
          <w:rtl/>
        </w:rPr>
      </w:pPr>
      <w:r>
        <w:rPr>
          <w:rFonts w:hint="eastAsia"/>
          <w:rtl/>
        </w:rPr>
        <w:t>ישראל</w:t>
      </w:r>
      <w:r>
        <w:rPr>
          <w:rtl/>
        </w:rPr>
        <w:t xml:space="preserve"> כץ</w:t>
      </w:r>
      <w:r>
        <w:rPr>
          <w:rtl/>
        </w:rPr>
        <w:tab/>
      </w:r>
      <w:r>
        <w:rPr>
          <w:rtl/>
        </w:rPr>
        <w:tab/>
        <w:t xml:space="preserve">–   </w:t>
      </w:r>
      <w:r>
        <w:rPr>
          <w:rFonts w:hint="cs"/>
          <w:rtl/>
        </w:rPr>
        <w:t>אינו נוכח</w:t>
      </w:r>
    </w:p>
    <w:p w14:paraId="37C046E6" w14:textId="77777777" w:rsidR="00D615A7" w:rsidRDefault="00D615A7" w:rsidP="009455D4">
      <w:pPr>
        <w:rPr>
          <w:rtl/>
        </w:rPr>
      </w:pPr>
      <w:r>
        <w:rPr>
          <w:rFonts w:hint="eastAsia"/>
          <w:rtl/>
        </w:rPr>
        <w:t>רון</w:t>
      </w:r>
      <w:r>
        <w:rPr>
          <w:rtl/>
        </w:rPr>
        <w:t xml:space="preserve"> כץ</w:t>
      </w:r>
      <w:r>
        <w:rPr>
          <w:rtl/>
        </w:rPr>
        <w:tab/>
      </w:r>
      <w:r>
        <w:rPr>
          <w:rtl/>
        </w:rPr>
        <w:tab/>
      </w:r>
      <w:r>
        <w:rPr>
          <w:rtl/>
        </w:rPr>
        <w:tab/>
        <w:t xml:space="preserve">–   </w:t>
      </w:r>
      <w:r>
        <w:rPr>
          <w:rFonts w:hint="cs"/>
          <w:rtl/>
        </w:rPr>
        <w:t>אינו נוכח</w:t>
      </w:r>
    </w:p>
    <w:p w14:paraId="666CC8C2" w14:textId="77777777" w:rsidR="00D615A7" w:rsidRDefault="00D615A7" w:rsidP="009455D4">
      <w:pPr>
        <w:rPr>
          <w:rtl/>
        </w:rPr>
      </w:pPr>
      <w:r>
        <w:rPr>
          <w:rFonts w:hint="eastAsia"/>
          <w:rtl/>
        </w:rPr>
        <w:t>יוראי</w:t>
      </w:r>
      <w:r>
        <w:rPr>
          <w:rtl/>
        </w:rPr>
        <w:t xml:space="preserve"> להב הרצנו</w:t>
      </w:r>
      <w:r>
        <w:rPr>
          <w:rtl/>
        </w:rPr>
        <w:tab/>
      </w:r>
      <w:r>
        <w:rPr>
          <w:rtl/>
        </w:rPr>
        <w:tab/>
        <w:t xml:space="preserve">–   </w:t>
      </w:r>
      <w:r>
        <w:rPr>
          <w:rFonts w:hint="cs"/>
          <w:rtl/>
        </w:rPr>
        <w:t>בעד</w:t>
      </w:r>
    </w:p>
    <w:p w14:paraId="765EA732" w14:textId="77777777" w:rsidR="00D615A7" w:rsidRDefault="00D615A7" w:rsidP="009455D4">
      <w:pPr>
        <w:rPr>
          <w:rtl/>
        </w:rPr>
      </w:pPr>
      <w:r>
        <w:rPr>
          <w:rFonts w:hint="eastAsia"/>
          <w:rtl/>
        </w:rPr>
        <w:t>ירון</w:t>
      </w:r>
      <w:r>
        <w:rPr>
          <w:rtl/>
        </w:rPr>
        <w:t xml:space="preserve"> לוי</w:t>
      </w:r>
      <w:r>
        <w:rPr>
          <w:rtl/>
        </w:rPr>
        <w:tab/>
      </w:r>
      <w:r>
        <w:rPr>
          <w:rtl/>
        </w:rPr>
        <w:tab/>
      </w:r>
      <w:r>
        <w:rPr>
          <w:rtl/>
        </w:rPr>
        <w:tab/>
        <w:t xml:space="preserve">–   </w:t>
      </w:r>
      <w:r>
        <w:rPr>
          <w:rFonts w:hint="cs"/>
          <w:rtl/>
        </w:rPr>
        <w:t>בעד</w:t>
      </w:r>
    </w:p>
    <w:p w14:paraId="28411882" w14:textId="77777777" w:rsidR="00D615A7" w:rsidRDefault="00D615A7" w:rsidP="009455D4">
      <w:pPr>
        <w:rPr>
          <w:rtl/>
        </w:rPr>
      </w:pPr>
      <w:r>
        <w:rPr>
          <w:rFonts w:hint="eastAsia"/>
          <w:rtl/>
        </w:rPr>
        <w:t>מיקי</w:t>
      </w:r>
      <w:r>
        <w:rPr>
          <w:rtl/>
        </w:rPr>
        <w:t xml:space="preserve"> לוי</w:t>
      </w:r>
      <w:r>
        <w:rPr>
          <w:rtl/>
        </w:rPr>
        <w:tab/>
      </w:r>
      <w:r>
        <w:rPr>
          <w:rtl/>
        </w:rPr>
        <w:tab/>
      </w:r>
      <w:r>
        <w:rPr>
          <w:rtl/>
        </w:rPr>
        <w:tab/>
        <w:t xml:space="preserve">–   </w:t>
      </w:r>
      <w:r>
        <w:rPr>
          <w:rFonts w:hint="cs"/>
          <w:rtl/>
        </w:rPr>
        <w:t>בעד</w:t>
      </w:r>
    </w:p>
    <w:p w14:paraId="64560A11" w14:textId="77777777" w:rsidR="00D615A7" w:rsidRDefault="00D615A7" w:rsidP="009455D4">
      <w:pPr>
        <w:rPr>
          <w:rtl/>
        </w:rPr>
      </w:pPr>
      <w:r>
        <w:rPr>
          <w:rFonts w:hint="eastAsia"/>
          <w:rtl/>
        </w:rPr>
        <w:t>יריב</w:t>
      </w:r>
      <w:r>
        <w:rPr>
          <w:rtl/>
        </w:rPr>
        <w:t xml:space="preserve"> לוין</w:t>
      </w:r>
      <w:r>
        <w:rPr>
          <w:rtl/>
        </w:rPr>
        <w:tab/>
      </w:r>
      <w:r>
        <w:rPr>
          <w:rtl/>
        </w:rPr>
        <w:tab/>
      </w:r>
      <w:r>
        <w:rPr>
          <w:rtl/>
        </w:rPr>
        <w:tab/>
        <w:t xml:space="preserve">–   </w:t>
      </w:r>
      <w:r>
        <w:rPr>
          <w:rFonts w:hint="cs"/>
          <w:rtl/>
        </w:rPr>
        <w:t>נגד</w:t>
      </w:r>
    </w:p>
    <w:p w14:paraId="53CD1C05" w14:textId="77777777" w:rsidR="00D615A7" w:rsidRDefault="00D615A7" w:rsidP="009455D4">
      <w:pPr>
        <w:rPr>
          <w:rtl/>
        </w:rPr>
      </w:pPr>
      <w:r>
        <w:rPr>
          <w:rFonts w:hint="eastAsia"/>
          <w:rtl/>
        </w:rPr>
        <w:t>נעמה</w:t>
      </w:r>
      <w:r>
        <w:rPr>
          <w:rtl/>
        </w:rPr>
        <w:t xml:space="preserve"> לזימי</w:t>
      </w:r>
      <w:r>
        <w:rPr>
          <w:rtl/>
        </w:rPr>
        <w:tab/>
      </w:r>
      <w:r>
        <w:rPr>
          <w:rtl/>
        </w:rPr>
        <w:tab/>
        <w:t xml:space="preserve">–   </w:t>
      </w:r>
      <w:r>
        <w:rPr>
          <w:rFonts w:hint="cs"/>
          <w:rtl/>
        </w:rPr>
        <w:t>בעד</w:t>
      </w:r>
    </w:p>
    <w:p w14:paraId="7EB8D097" w14:textId="77777777" w:rsidR="00D615A7" w:rsidRDefault="00D615A7" w:rsidP="009455D4">
      <w:pPr>
        <w:rPr>
          <w:rtl/>
        </w:rPr>
      </w:pPr>
      <w:r>
        <w:rPr>
          <w:rFonts w:hint="eastAsia"/>
          <w:rtl/>
        </w:rPr>
        <w:t>אביגדור</w:t>
      </w:r>
      <w:r>
        <w:rPr>
          <w:rtl/>
        </w:rPr>
        <w:t xml:space="preserve"> ליברמן</w:t>
      </w:r>
      <w:r>
        <w:rPr>
          <w:rtl/>
        </w:rPr>
        <w:tab/>
      </w:r>
      <w:r>
        <w:rPr>
          <w:rtl/>
        </w:rPr>
        <w:tab/>
        <w:t xml:space="preserve">–   </w:t>
      </w:r>
      <w:r>
        <w:rPr>
          <w:rFonts w:hint="cs"/>
          <w:rtl/>
        </w:rPr>
        <w:t>אינו נוכח</w:t>
      </w:r>
    </w:p>
    <w:p w14:paraId="13273CD3" w14:textId="77777777" w:rsidR="00D615A7" w:rsidRDefault="00D615A7" w:rsidP="009455D4">
      <w:pPr>
        <w:rPr>
          <w:rtl/>
        </w:rPr>
      </w:pPr>
      <w:r>
        <w:rPr>
          <w:rFonts w:hint="eastAsia"/>
          <w:rtl/>
        </w:rPr>
        <w:t>יאיר</w:t>
      </w:r>
      <w:r>
        <w:rPr>
          <w:rtl/>
        </w:rPr>
        <w:t xml:space="preserve"> לפיד</w:t>
      </w:r>
      <w:r>
        <w:rPr>
          <w:rtl/>
        </w:rPr>
        <w:tab/>
      </w:r>
      <w:r>
        <w:rPr>
          <w:rtl/>
        </w:rPr>
        <w:tab/>
        <w:t xml:space="preserve">–   </w:t>
      </w:r>
      <w:r>
        <w:rPr>
          <w:rFonts w:hint="cs"/>
          <w:rtl/>
        </w:rPr>
        <w:t>בעד</w:t>
      </w:r>
    </w:p>
    <w:p w14:paraId="635529D1" w14:textId="77777777" w:rsidR="00D615A7" w:rsidRDefault="00D615A7" w:rsidP="009455D4">
      <w:pPr>
        <w:rPr>
          <w:rtl/>
        </w:rPr>
      </w:pPr>
      <w:r>
        <w:rPr>
          <w:rFonts w:hint="eastAsia"/>
          <w:rtl/>
        </w:rPr>
        <w:t>טטיאנה</w:t>
      </w:r>
      <w:r>
        <w:rPr>
          <w:rtl/>
        </w:rPr>
        <w:t xml:space="preserve"> מזרסקי</w:t>
      </w:r>
      <w:r>
        <w:rPr>
          <w:rtl/>
        </w:rPr>
        <w:tab/>
      </w:r>
      <w:r>
        <w:rPr>
          <w:rtl/>
        </w:rPr>
        <w:tab/>
        <w:t xml:space="preserve">–   </w:t>
      </w:r>
      <w:r>
        <w:rPr>
          <w:rFonts w:hint="cs"/>
          <w:rtl/>
        </w:rPr>
        <w:t>בעד</w:t>
      </w:r>
    </w:p>
    <w:p w14:paraId="5532157C" w14:textId="77777777" w:rsidR="00D615A7" w:rsidRDefault="00D615A7" w:rsidP="009455D4">
      <w:pPr>
        <w:rPr>
          <w:rtl/>
        </w:rPr>
      </w:pPr>
      <w:r>
        <w:rPr>
          <w:rFonts w:hint="eastAsia"/>
          <w:rtl/>
        </w:rPr>
        <w:t>מרב</w:t>
      </w:r>
      <w:r>
        <w:rPr>
          <w:rtl/>
        </w:rPr>
        <w:t xml:space="preserve"> מיכאלי</w:t>
      </w:r>
      <w:r>
        <w:rPr>
          <w:rtl/>
        </w:rPr>
        <w:tab/>
      </w:r>
      <w:r>
        <w:rPr>
          <w:rtl/>
        </w:rPr>
        <w:tab/>
        <w:t xml:space="preserve">–   </w:t>
      </w:r>
      <w:r>
        <w:rPr>
          <w:rFonts w:hint="cs"/>
          <w:rtl/>
        </w:rPr>
        <w:t>אינה נוכחת</w:t>
      </w:r>
    </w:p>
    <w:p w14:paraId="7D6F18B9" w14:textId="77777777" w:rsidR="00D615A7" w:rsidRDefault="00D615A7" w:rsidP="009455D4">
      <w:pPr>
        <w:rPr>
          <w:rtl/>
        </w:rPr>
      </w:pPr>
      <w:r>
        <w:rPr>
          <w:rFonts w:hint="eastAsia"/>
          <w:rtl/>
        </w:rPr>
        <w:t>שלי</w:t>
      </w:r>
      <w:r>
        <w:rPr>
          <w:rtl/>
        </w:rPr>
        <w:t xml:space="preserve"> טל מירון</w:t>
      </w:r>
      <w:r>
        <w:rPr>
          <w:rtl/>
        </w:rPr>
        <w:tab/>
      </w:r>
      <w:r>
        <w:rPr>
          <w:rtl/>
        </w:rPr>
        <w:tab/>
        <w:t xml:space="preserve">–   </w:t>
      </w:r>
      <w:r>
        <w:rPr>
          <w:rFonts w:hint="cs"/>
          <w:rtl/>
        </w:rPr>
        <w:t>בעד</w:t>
      </w:r>
    </w:p>
    <w:p w14:paraId="2A1479E1" w14:textId="77777777" w:rsidR="00D615A7" w:rsidRDefault="00D615A7" w:rsidP="009455D4">
      <w:pPr>
        <w:rPr>
          <w:rtl/>
        </w:rPr>
      </w:pPr>
      <w:r>
        <w:rPr>
          <w:rFonts w:hint="eastAsia"/>
          <w:rtl/>
        </w:rPr>
        <w:t>יונתן</w:t>
      </w:r>
      <w:r>
        <w:rPr>
          <w:rtl/>
        </w:rPr>
        <w:t xml:space="preserve"> מישרקי</w:t>
      </w:r>
      <w:r>
        <w:rPr>
          <w:rtl/>
        </w:rPr>
        <w:tab/>
      </w:r>
      <w:r>
        <w:rPr>
          <w:rtl/>
        </w:rPr>
        <w:tab/>
        <w:t xml:space="preserve">–   </w:t>
      </w:r>
      <w:r>
        <w:rPr>
          <w:rFonts w:hint="cs"/>
          <w:rtl/>
        </w:rPr>
        <w:t>נגד</w:t>
      </w:r>
    </w:p>
    <w:p w14:paraId="6E946C33" w14:textId="77777777" w:rsidR="00D615A7" w:rsidRDefault="00D615A7" w:rsidP="009455D4">
      <w:pPr>
        <w:rPr>
          <w:rtl/>
        </w:rPr>
      </w:pPr>
      <w:r>
        <w:rPr>
          <w:rFonts w:hint="eastAsia"/>
          <w:rtl/>
        </w:rPr>
        <w:t>חנוך</w:t>
      </w:r>
      <w:r>
        <w:rPr>
          <w:rtl/>
        </w:rPr>
        <w:t xml:space="preserve"> דב מלביצקי</w:t>
      </w:r>
      <w:r>
        <w:rPr>
          <w:rtl/>
        </w:rPr>
        <w:tab/>
      </w:r>
      <w:r>
        <w:rPr>
          <w:rtl/>
        </w:rPr>
        <w:tab/>
        <w:t xml:space="preserve">–   </w:t>
      </w:r>
      <w:r>
        <w:rPr>
          <w:rFonts w:hint="cs"/>
          <w:rtl/>
        </w:rPr>
        <w:t>נגד</w:t>
      </w:r>
    </w:p>
    <w:p w14:paraId="4F07DAF6" w14:textId="77777777" w:rsidR="00D615A7" w:rsidRDefault="00D615A7" w:rsidP="009455D4">
      <w:pPr>
        <w:rPr>
          <w:rtl/>
        </w:rPr>
      </w:pPr>
      <w:r>
        <w:rPr>
          <w:rFonts w:hint="eastAsia"/>
          <w:rtl/>
        </w:rPr>
        <w:t>יוליה</w:t>
      </w:r>
      <w:r>
        <w:rPr>
          <w:rtl/>
        </w:rPr>
        <w:t xml:space="preserve"> מלינובסקי</w:t>
      </w:r>
      <w:r>
        <w:rPr>
          <w:rtl/>
        </w:rPr>
        <w:tab/>
      </w:r>
      <w:r>
        <w:rPr>
          <w:rtl/>
        </w:rPr>
        <w:tab/>
        <w:t xml:space="preserve">–   </w:t>
      </w:r>
      <w:r>
        <w:rPr>
          <w:rFonts w:hint="cs"/>
          <w:rtl/>
        </w:rPr>
        <w:t>אינה נוכחת</w:t>
      </w:r>
    </w:p>
    <w:p w14:paraId="7B67E1B6" w14:textId="77777777" w:rsidR="00D615A7" w:rsidRDefault="00D615A7" w:rsidP="009455D4">
      <w:pPr>
        <w:rPr>
          <w:rtl/>
        </w:rPr>
      </w:pPr>
      <w:r>
        <w:rPr>
          <w:rFonts w:hint="eastAsia"/>
          <w:rtl/>
        </w:rPr>
        <w:t>מיכאל</w:t>
      </w:r>
      <w:r>
        <w:rPr>
          <w:rtl/>
        </w:rPr>
        <w:t xml:space="preserve"> מלכיאלי</w:t>
      </w:r>
      <w:r>
        <w:rPr>
          <w:rtl/>
        </w:rPr>
        <w:tab/>
      </w:r>
      <w:r>
        <w:rPr>
          <w:rtl/>
        </w:rPr>
        <w:tab/>
        <w:t xml:space="preserve">–   </w:t>
      </w:r>
      <w:r>
        <w:rPr>
          <w:rFonts w:hint="cs"/>
          <w:rtl/>
        </w:rPr>
        <w:t>נגד</w:t>
      </w:r>
    </w:p>
    <w:p w14:paraId="5B4AF4DB" w14:textId="77777777" w:rsidR="00D615A7" w:rsidRDefault="00D615A7" w:rsidP="009455D4">
      <w:pPr>
        <w:rPr>
          <w:rtl/>
        </w:rPr>
      </w:pPr>
      <w:r>
        <w:rPr>
          <w:rFonts w:hint="eastAsia"/>
          <w:rtl/>
        </w:rPr>
        <w:t>צגה</w:t>
      </w:r>
      <w:r>
        <w:rPr>
          <w:rtl/>
        </w:rPr>
        <w:t xml:space="preserve"> מלקו</w:t>
      </w:r>
      <w:r>
        <w:rPr>
          <w:rtl/>
        </w:rPr>
        <w:tab/>
      </w:r>
      <w:r>
        <w:rPr>
          <w:rtl/>
        </w:rPr>
        <w:tab/>
        <w:t xml:space="preserve">–   </w:t>
      </w:r>
      <w:r>
        <w:rPr>
          <w:rFonts w:hint="cs"/>
          <w:rtl/>
        </w:rPr>
        <w:t>נגד</w:t>
      </w:r>
    </w:p>
    <w:p w14:paraId="65A06B92" w14:textId="77777777" w:rsidR="00D615A7" w:rsidRDefault="00D615A7" w:rsidP="009455D4">
      <w:pPr>
        <w:rPr>
          <w:rtl/>
        </w:rPr>
      </w:pPr>
      <w:r>
        <w:rPr>
          <w:rFonts w:hint="eastAsia"/>
          <w:rtl/>
        </w:rPr>
        <w:t>אבי</w:t>
      </w:r>
      <w:r>
        <w:rPr>
          <w:rtl/>
        </w:rPr>
        <w:t xml:space="preserve"> מעוז</w:t>
      </w:r>
      <w:r>
        <w:rPr>
          <w:rtl/>
        </w:rPr>
        <w:tab/>
      </w:r>
      <w:r>
        <w:rPr>
          <w:rtl/>
        </w:rPr>
        <w:tab/>
        <w:t xml:space="preserve">–   </w:t>
      </w:r>
      <w:r>
        <w:rPr>
          <w:rFonts w:hint="cs"/>
          <w:rtl/>
        </w:rPr>
        <w:t>אינו נוכח</w:t>
      </w:r>
    </w:p>
    <w:p w14:paraId="564B9D19" w14:textId="77777777" w:rsidR="00D615A7" w:rsidRDefault="00D615A7" w:rsidP="009455D4">
      <w:pPr>
        <w:rPr>
          <w:rtl/>
        </w:rPr>
      </w:pPr>
      <w:r>
        <w:rPr>
          <w:rFonts w:hint="eastAsia"/>
          <w:rtl/>
        </w:rPr>
        <w:t>אורי</w:t>
      </w:r>
      <w:r>
        <w:rPr>
          <w:rtl/>
        </w:rPr>
        <w:t xml:space="preserve"> מקלב</w:t>
      </w:r>
      <w:r>
        <w:rPr>
          <w:rtl/>
        </w:rPr>
        <w:tab/>
      </w:r>
      <w:r>
        <w:rPr>
          <w:rtl/>
        </w:rPr>
        <w:tab/>
        <w:t xml:space="preserve">–   </w:t>
      </w:r>
      <w:r>
        <w:rPr>
          <w:rFonts w:hint="cs"/>
          <w:rtl/>
        </w:rPr>
        <w:t>אינו נוכח</w:t>
      </w:r>
    </w:p>
    <w:p w14:paraId="2DD6B8DA" w14:textId="77777777" w:rsidR="00D615A7" w:rsidRDefault="00D615A7" w:rsidP="009455D4">
      <w:pPr>
        <w:rPr>
          <w:rtl/>
        </w:rPr>
      </w:pPr>
      <w:r>
        <w:rPr>
          <w:rFonts w:hint="eastAsia"/>
          <w:rtl/>
        </w:rPr>
        <w:t>יעקב</w:t>
      </w:r>
      <w:r>
        <w:rPr>
          <w:rtl/>
        </w:rPr>
        <w:t xml:space="preserve"> מרגי</w:t>
      </w:r>
      <w:r>
        <w:rPr>
          <w:rtl/>
        </w:rPr>
        <w:tab/>
      </w:r>
      <w:r>
        <w:rPr>
          <w:rtl/>
        </w:rPr>
        <w:tab/>
        <w:t xml:space="preserve">–   </w:t>
      </w:r>
      <w:r>
        <w:rPr>
          <w:rFonts w:hint="cs"/>
          <w:rtl/>
        </w:rPr>
        <w:t>אינו נוכח</w:t>
      </w:r>
    </w:p>
    <w:p w14:paraId="217E44D6" w14:textId="77777777" w:rsidR="00D615A7" w:rsidRDefault="00D615A7" w:rsidP="009455D4">
      <w:pPr>
        <w:rPr>
          <w:rtl/>
        </w:rPr>
      </w:pPr>
      <w:r>
        <w:rPr>
          <w:rFonts w:hint="eastAsia"/>
          <w:rtl/>
        </w:rPr>
        <w:t>שרון</w:t>
      </w:r>
      <w:r>
        <w:rPr>
          <w:rtl/>
        </w:rPr>
        <w:t xml:space="preserve"> ניר</w:t>
      </w:r>
      <w:r>
        <w:rPr>
          <w:rtl/>
        </w:rPr>
        <w:tab/>
      </w:r>
      <w:r>
        <w:rPr>
          <w:rtl/>
        </w:rPr>
        <w:tab/>
      </w:r>
      <w:r>
        <w:rPr>
          <w:rtl/>
        </w:rPr>
        <w:tab/>
        <w:t xml:space="preserve">–   </w:t>
      </w:r>
      <w:r>
        <w:rPr>
          <w:rFonts w:hint="cs"/>
          <w:rtl/>
        </w:rPr>
        <w:t>בעד</w:t>
      </w:r>
    </w:p>
    <w:p w14:paraId="04237DB8" w14:textId="77777777" w:rsidR="00D615A7" w:rsidRDefault="00D615A7" w:rsidP="009455D4">
      <w:pPr>
        <w:rPr>
          <w:rtl/>
        </w:rPr>
      </w:pPr>
      <w:r>
        <w:rPr>
          <w:rFonts w:hint="eastAsia"/>
          <w:rtl/>
        </w:rPr>
        <w:t>בנימין</w:t>
      </w:r>
      <w:r>
        <w:rPr>
          <w:rtl/>
        </w:rPr>
        <w:t xml:space="preserve"> נתניהו</w:t>
      </w:r>
      <w:r>
        <w:rPr>
          <w:rtl/>
        </w:rPr>
        <w:tab/>
      </w:r>
      <w:r>
        <w:rPr>
          <w:rtl/>
        </w:rPr>
        <w:tab/>
        <w:t xml:space="preserve">–   </w:t>
      </w:r>
      <w:r>
        <w:rPr>
          <w:rFonts w:hint="cs"/>
          <w:rtl/>
        </w:rPr>
        <w:t>אינו נוכח</w:t>
      </w:r>
    </w:p>
    <w:p w14:paraId="609AA341" w14:textId="77777777" w:rsidR="00D615A7" w:rsidRDefault="00D615A7" w:rsidP="009455D4">
      <w:pPr>
        <w:rPr>
          <w:rtl/>
        </w:rPr>
      </w:pPr>
      <w:r>
        <w:rPr>
          <w:rFonts w:hint="eastAsia"/>
          <w:rtl/>
        </w:rPr>
        <w:t>יואב</w:t>
      </w:r>
      <w:r>
        <w:rPr>
          <w:rtl/>
        </w:rPr>
        <w:t xml:space="preserve"> סגלוביץ'</w:t>
      </w:r>
      <w:r>
        <w:rPr>
          <w:rtl/>
        </w:rPr>
        <w:tab/>
      </w:r>
      <w:r>
        <w:rPr>
          <w:rtl/>
        </w:rPr>
        <w:tab/>
        <w:t xml:space="preserve">–   </w:t>
      </w:r>
      <w:r>
        <w:rPr>
          <w:rFonts w:hint="cs"/>
          <w:rtl/>
        </w:rPr>
        <w:t>בעד</w:t>
      </w:r>
    </w:p>
    <w:p w14:paraId="2775E349" w14:textId="77777777" w:rsidR="00D615A7" w:rsidRDefault="00D615A7" w:rsidP="009455D4">
      <w:pPr>
        <w:rPr>
          <w:rtl/>
        </w:rPr>
      </w:pPr>
      <w:r>
        <w:rPr>
          <w:rFonts w:hint="eastAsia"/>
          <w:rtl/>
        </w:rPr>
        <w:t>יבגני</w:t>
      </w:r>
      <w:r>
        <w:rPr>
          <w:rtl/>
        </w:rPr>
        <w:t xml:space="preserve"> סובה</w:t>
      </w:r>
      <w:r>
        <w:rPr>
          <w:rtl/>
        </w:rPr>
        <w:tab/>
      </w:r>
      <w:r>
        <w:rPr>
          <w:rtl/>
        </w:rPr>
        <w:tab/>
        <w:t xml:space="preserve">–   </w:t>
      </w:r>
      <w:r>
        <w:rPr>
          <w:rFonts w:hint="cs"/>
          <w:rtl/>
        </w:rPr>
        <w:t>בעד</w:t>
      </w:r>
    </w:p>
    <w:p w14:paraId="709D25DB" w14:textId="77777777" w:rsidR="00D615A7" w:rsidRDefault="00D615A7" w:rsidP="009455D4">
      <w:pPr>
        <w:rPr>
          <w:rtl/>
        </w:rPr>
      </w:pPr>
      <w:r>
        <w:rPr>
          <w:rFonts w:hint="eastAsia"/>
          <w:rtl/>
        </w:rPr>
        <w:t>צבי</w:t>
      </w:r>
      <w:r>
        <w:rPr>
          <w:rtl/>
        </w:rPr>
        <w:t xml:space="preserve"> ידידיה סוכות</w:t>
      </w:r>
      <w:r>
        <w:rPr>
          <w:rtl/>
        </w:rPr>
        <w:tab/>
      </w:r>
      <w:r>
        <w:rPr>
          <w:rtl/>
        </w:rPr>
        <w:tab/>
        <w:t xml:space="preserve">–   </w:t>
      </w:r>
      <w:r>
        <w:rPr>
          <w:rFonts w:hint="cs"/>
          <w:rtl/>
        </w:rPr>
        <w:t>נגד</w:t>
      </w:r>
    </w:p>
    <w:p w14:paraId="57C2478E" w14:textId="77777777" w:rsidR="00D615A7" w:rsidRDefault="00D615A7" w:rsidP="009455D4">
      <w:pPr>
        <w:rPr>
          <w:rtl/>
        </w:rPr>
      </w:pPr>
      <w:r>
        <w:rPr>
          <w:rFonts w:hint="eastAsia"/>
          <w:rtl/>
        </w:rPr>
        <w:t>משה</w:t>
      </w:r>
      <w:r>
        <w:rPr>
          <w:rtl/>
        </w:rPr>
        <w:t xml:space="preserve"> סולומון</w:t>
      </w:r>
      <w:r>
        <w:rPr>
          <w:rtl/>
        </w:rPr>
        <w:tab/>
      </w:r>
      <w:r>
        <w:rPr>
          <w:rtl/>
        </w:rPr>
        <w:tab/>
        <w:t xml:space="preserve">–   </w:t>
      </w:r>
      <w:r>
        <w:rPr>
          <w:rFonts w:hint="cs"/>
          <w:rtl/>
        </w:rPr>
        <w:t>אינו נוכח</w:t>
      </w:r>
    </w:p>
    <w:p w14:paraId="533FFC4F" w14:textId="77777777" w:rsidR="00D615A7" w:rsidRDefault="00D615A7" w:rsidP="009455D4">
      <w:pPr>
        <w:rPr>
          <w:rtl/>
        </w:rPr>
      </w:pPr>
      <w:bookmarkStart w:id="3943" w:name="TOR_Q23"/>
      <w:bookmarkEnd w:id="3943"/>
      <w:r>
        <w:rPr>
          <w:rtl/>
        </w:rPr>
        <w:t>לימור סון הר מלך</w:t>
      </w:r>
      <w:r>
        <w:rPr>
          <w:rtl/>
        </w:rPr>
        <w:tab/>
        <w:t xml:space="preserve">–   </w:t>
      </w:r>
      <w:r>
        <w:rPr>
          <w:rFonts w:hint="cs"/>
          <w:rtl/>
        </w:rPr>
        <w:t>אינה נוכחת</w:t>
      </w:r>
    </w:p>
    <w:p w14:paraId="58BF47DA" w14:textId="77777777" w:rsidR="00D615A7" w:rsidRDefault="00D615A7" w:rsidP="009635F5">
      <w:pPr>
        <w:rPr>
          <w:rtl/>
        </w:rPr>
      </w:pPr>
      <w:r>
        <w:rPr>
          <w:rtl/>
        </w:rPr>
        <w:t>אופיר סופר</w:t>
      </w:r>
      <w:r>
        <w:rPr>
          <w:rtl/>
        </w:rPr>
        <w:tab/>
      </w:r>
      <w:r>
        <w:rPr>
          <w:rtl/>
        </w:rPr>
        <w:tab/>
        <w:t xml:space="preserve">–   </w:t>
      </w:r>
      <w:r>
        <w:rPr>
          <w:rFonts w:hint="cs"/>
          <w:rtl/>
        </w:rPr>
        <w:t>נגד</w:t>
      </w:r>
    </w:p>
    <w:p w14:paraId="3D345847" w14:textId="77777777" w:rsidR="00D615A7" w:rsidRDefault="00D615A7" w:rsidP="009635F5">
      <w:pPr>
        <w:rPr>
          <w:rtl/>
        </w:rPr>
      </w:pPr>
      <w:r>
        <w:rPr>
          <w:rtl/>
        </w:rPr>
        <w:t>אורית מלכה סטרוק</w:t>
      </w:r>
      <w:r>
        <w:rPr>
          <w:rtl/>
        </w:rPr>
        <w:tab/>
        <w:t xml:space="preserve">–   </w:t>
      </w:r>
      <w:r>
        <w:rPr>
          <w:rFonts w:hint="cs"/>
          <w:rtl/>
        </w:rPr>
        <w:t>אינה נוכחת</w:t>
      </w:r>
    </w:p>
    <w:p w14:paraId="1C2B6CB8" w14:textId="77777777" w:rsidR="00D615A7" w:rsidRDefault="00D615A7" w:rsidP="009635F5">
      <w:pPr>
        <w:rPr>
          <w:rtl/>
        </w:rPr>
      </w:pPr>
      <w:r>
        <w:rPr>
          <w:rtl/>
        </w:rPr>
        <w:t>משה סעדה</w:t>
      </w:r>
      <w:r>
        <w:rPr>
          <w:rtl/>
        </w:rPr>
        <w:tab/>
      </w:r>
      <w:r>
        <w:rPr>
          <w:rtl/>
        </w:rPr>
        <w:tab/>
        <w:t xml:space="preserve">–   </w:t>
      </w:r>
      <w:r>
        <w:rPr>
          <w:rFonts w:hint="cs"/>
          <w:rtl/>
        </w:rPr>
        <w:t>נגד</w:t>
      </w:r>
    </w:p>
    <w:p w14:paraId="48F688EA" w14:textId="77777777" w:rsidR="00D615A7" w:rsidRDefault="00D615A7" w:rsidP="009635F5">
      <w:pPr>
        <w:rPr>
          <w:rtl/>
        </w:rPr>
      </w:pPr>
      <w:r>
        <w:rPr>
          <w:rtl/>
        </w:rPr>
        <w:t>מנסור עבאס</w:t>
      </w:r>
      <w:r>
        <w:rPr>
          <w:rtl/>
        </w:rPr>
        <w:tab/>
      </w:r>
      <w:r>
        <w:rPr>
          <w:rtl/>
        </w:rPr>
        <w:tab/>
        <w:t xml:space="preserve">–   </w:t>
      </w:r>
      <w:r>
        <w:rPr>
          <w:rFonts w:hint="cs"/>
          <w:rtl/>
        </w:rPr>
        <w:t>אינו נוכח</w:t>
      </w:r>
    </w:p>
    <w:p w14:paraId="34EF4A15" w14:textId="77777777" w:rsidR="00D615A7" w:rsidRDefault="00D615A7" w:rsidP="009635F5">
      <w:pPr>
        <w:rPr>
          <w:rtl/>
        </w:rPr>
      </w:pPr>
      <w:r>
        <w:rPr>
          <w:rtl/>
        </w:rPr>
        <w:t>עפיף עבד</w:t>
      </w:r>
      <w:r>
        <w:rPr>
          <w:rtl/>
        </w:rPr>
        <w:tab/>
      </w:r>
      <w:r>
        <w:rPr>
          <w:rtl/>
        </w:rPr>
        <w:tab/>
        <w:t xml:space="preserve">–   </w:t>
      </w:r>
      <w:r>
        <w:rPr>
          <w:rFonts w:hint="cs"/>
          <w:rtl/>
        </w:rPr>
        <w:t>אינו נוכח</w:t>
      </w:r>
    </w:p>
    <w:p w14:paraId="5AF9CFA2" w14:textId="77777777" w:rsidR="00D615A7" w:rsidRDefault="00D615A7" w:rsidP="009635F5">
      <w:pPr>
        <w:rPr>
          <w:rtl/>
        </w:rPr>
      </w:pPr>
      <w:r>
        <w:rPr>
          <w:rtl/>
        </w:rPr>
        <w:t>איימן עודה</w:t>
      </w:r>
      <w:r>
        <w:rPr>
          <w:rtl/>
        </w:rPr>
        <w:tab/>
      </w:r>
      <w:r>
        <w:rPr>
          <w:rtl/>
        </w:rPr>
        <w:tab/>
        <w:t xml:space="preserve">–   </w:t>
      </w:r>
      <w:r>
        <w:rPr>
          <w:rFonts w:hint="cs"/>
          <w:rtl/>
        </w:rPr>
        <w:t>בעד</w:t>
      </w:r>
    </w:p>
    <w:p w14:paraId="3C9F690C" w14:textId="77777777" w:rsidR="00D615A7" w:rsidRDefault="00D615A7" w:rsidP="009635F5">
      <w:pPr>
        <w:rPr>
          <w:rtl/>
        </w:rPr>
      </w:pPr>
      <w:r>
        <w:rPr>
          <w:rtl/>
        </w:rPr>
        <w:t>עדי עזוז</w:t>
      </w:r>
      <w:r>
        <w:rPr>
          <w:rtl/>
        </w:rPr>
        <w:tab/>
      </w:r>
      <w:r>
        <w:rPr>
          <w:rtl/>
        </w:rPr>
        <w:tab/>
      </w:r>
      <w:r>
        <w:rPr>
          <w:rtl/>
        </w:rPr>
        <w:tab/>
        <w:t xml:space="preserve">–   </w:t>
      </w:r>
      <w:r>
        <w:rPr>
          <w:rFonts w:hint="cs"/>
          <w:rtl/>
        </w:rPr>
        <w:t>בעד</w:t>
      </w:r>
    </w:p>
    <w:p w14:paraId="4A8DBA1D" w14:textId="77777777" w:rsidR="00D615A7" w:rsidRDefault="00D615A7" w:rsidP="009635F5">
      <w:pPr>
        <w:rPr>
          <w:rtl/>
        </w:rPr>
      </w:pPr>
      <w:r>
        <w:rPr>
          <w:rtl/>
        </w:rPr>
        <w:t>חוה אתי עטייה</w:t>
      </w:r>
      <w:r>
        <w:rPr>
          <w:rtl/>
        </w:rPr>
        <w:tab/>
      </w:r>
      <w:r>
        <w:rPr>
          <w:rtl/>
        </w:rPr>
        <w:tab/>
        <w:t xml:space="preserve">–   </w:t>
      </w:r>
      <w:r>
        <w:rPr>
          <w:rFonts w:hint="cs"/>
          <w:rtl/>
        </w:rPr>
        <w:t>נגד</w:t>
      </w:r>
    </w:p>
    <w:p w14:paraId="3A29D2B0" w14:textId="77777777" w:rsidR="00D615A7" w:rsidRDefault="00D615A7" w:rsidP="009635F5">
      <w:pPr>
        <w:rPr>
          <w:rtl/>
        </w:rPr>
      </w:pPr>
      <w:r>
        <w:rPr>
          <w:rtl/>
        </w:rPr>
        <w:t>חמד עמאר</w:t>
      </w:r>
      <w:r>
        <w:rPr>
          <w:rtl/>
        </w:rPr>
        <w:tab/>
      </w:r>
      <w:r>
        <w:rPr>
          <w:rtl/>
        </w:rPr>
        <w:tab/>
        <w:t xml:space="preserve">–   </w:t>
      </w:r>
      <w:r>
        <w:rPr>
          <w:rFonts w:hint="cs"/>
          <w:rtl/>
        </w:rPr>
        <w:t>אינו נוכח</w:t>
      </w:r>
    </w:p>
    <w:p w14:paraId="71846FD8" w14:textId="77777777" w:rsidR="00D615A7" w:rsidRDefault="00D615A7" w:rsidP="009635F5">
      <w:pPr>
        <w:rPr>
          <w:rtl/>
        </w:rPr>
      </w:pPr>
      <w:r>
        <w:rPr>
          <w:rtl/>
        </w:rPr>
        <w:t>צביקה פוגל</w:t>
      </w:r>
      <w:r>
        <w:rPr>
          <w:rtl/>
        </w:rPr>
        <w:tab/>
      </w:r>
      <w:r>
        <w:rPr>
          <w:rtl/>
        </w:rPr>
        <w:tab/>
        <w:t xml:space="preserve">–   </w:t>
      </w:r>
      <w:r>
        <w:rPr>
          <w:rFonts w:hint="cs"/>
          <w:rtl/>
        </w:rPr>
        <w:t>נגד</w:t>
      </w:r>
    </w:p>
    <w:p w14:paraId="00C39D5F" w14:textId="77777777" w:rsidR="00D615A7" w:rsidRDefault="00D615A7" w:rsidP="009635F5">
      <w:pPr>
        <w:rPr>
          <w:rtl/>
        </w:rPr>
      </w:pPr>
      <w:r>
        <w:rPr>
          <w:rtl/>
        </w:rPr>
        <w:t>עודד פורר</w:t>
      </w:r>
      <w:r>
        <w:rPr>
          <w:rtl/>
        </w:rPr>
        <w:tab/>
      </w:r>
      <w:r>
        <w:rPr>
          <w:rtl/>
        </w:rPr>
        <w:tab/>
        <w:t xml:space="preserve">–   </w:t>
      </w:r>
      <w:r>
        <w:rPr>
          <w:rFonts w:hint="cs"/>
          <w:rtl/>
        </w:rPr>
        <w:t>בעד</w:t>
      </w:r>
    </w:p>
    <w:p w14:paraId="6B78E834" w14:textId="77777777" w:rsidR="00D615A7" w:rsidRDefault="00D615A7" w:rsidP="009635F5">
      <w:pPr>
        <w:rPr>
          <w:rtl/>
        </w:rPr>
      </w:pPr>
      <w:r>
        <w:rPr>
          <w:rtl/>
        </w:rPr>
        <w:t>יצחק פינדרוס</w:t>
      </w:r>
      <w:r>
        <w:rPr>
          <w:rtl/>
        </w:rPr>
        <w:tab/>
      </w:r>
      <w:r>
        <w:rPr>
          <w:rtl/>
        </w:rPr>
        <w:tab/>
        <w:t xml:space="preserve">–   </w:t>
      </w:r>
      <w:r>
        <w:rPr>
          <w:rFonts w:hint="cs"/>
          <w:rtl/>
        </w:rPr>
        <w:t>אינו נוכח</w:t>
      </w:r>
    </w:p>
    <w:p w14:paraId="1870F08E" w14:textId="77777777" w:rsidR="00D615A7" w:rsidRDefault="00D615A7" w:rsidP="009635F5">
      <w:pPr>
        <w:rPr>
          <w:rtl/>
        </w:rPr>
      </w:pPr>
      <w:r>
        <w:rPr>
          <w:rtl/>
        </w:rPr>
        <w:t>משה פסל</w:t>
      </w:r>
      <w:r>
        <w:rPr>
          <w:rtl/>
        </w:rPr>
        <w:tab/>
      </w:r>
      <w:r>
        <w:rPr>
          <w:rtl/>
        </w:rPr>
        <w:tab/>
        <w:t xml:space="preserve">–   </w:t>
      </w:r>
      <w:r>
        <w:rPr>
          <w:rFonts w:hint="cs"/>
          <w:rtl/>
        </w:rPr>
        <w:t>נגד</w:t>
      </w:r>
    </w:p>
    <w:p w14:paraId="3FC9388D" w14:textId="77777777" w:rsidR="00D615A7" w:rsidRDefault="00D615A7" w:rsidP="009635F5">
      <w:pPr>
        <w:rPr>
          <w:rtl/>
        </w:rPr>
      </w:pPr>
      <w:r>
        <w:rPr>
          <w:rtl/>
        </w:rPr>
        <w:t>מאיר פרוש</w:t>
      </w:r>
      <w:r>
        <w:rPr>
          <w:rtl/>
        </w:rPr>
        <w:tab/>
      </w:r>
      <w:r>
        <w:rPr>
          <w:rtl/>
        </w:rPr>
        <w:tab/>
        <w:t xml:space="preserve">–   </w:t>
      </w:r>
      <w:bookmarkStart w:id="3944" w:name="_ETM_Q23_181715"/>
      <w:bookmarkEnd w:id="3944"/>
      <w:r>
        <w:rPr>
          <w:rFonts w:hint="cs"/>
          <w:rtl/>
        </w:rPr>
        <w:t>נגד</w:t>
      </w:r>
    </w:p>
    <w:p w14:paraId="258B3F35" w14:textId="77777777" w:rsidR="00D615A7" w:rsidRDefault="00D615A7" w:rsidP="009635F5">
      <w:pPr>
        <w:rPr>
          <w:rtl/>
        </w:rPr>
      </w:pPr>
      <w:r>
        <w:rPr>
          <w:rtl/>
        </w:rPr>
        <w:t>יסמין פרידמן</w:t>
      </w:r>
      <w:r>
        <w:rPr>
          <w:rtl/>
        </w:rPr>
        <w:tab/>
      </w:r>
      <w:r>
        <w:rPr>
          <w:rtl/>
        </w:rPr>
        <w:tab/>
        <w:t xml:space="preserve">–   </w:t>
      </w:r>
      <w:r>
        <w:rPr>
          <w:rFonts w:hint="cs"/>
          <w:rtl/>
        </w:rPr>
        <w:t>בעד</w:t>
      </w:r>
    </w:p>
    <w:p w14:paraId="6A04A0C1" w14:textId="77777777" w:rsidR="00D615A7" w:rsidRDefault="00D615A7" w:rsidP="009635F5">
      <w:pPr>
        <w:rPr>
          <w:rtl/>
        </w:rPr>
      </w:pPr>
      <w:r>
        <w:rPr>
          <w:rtl/>
        </w:rPr>
        <w:t>אורית פרקש הכהן</w:t>
      </w:r>
      <w:r>
        <w:rPr>
          <w:rtl/>
        </w:rPr>
        <w:tab/>
        <w:t xml:space="preserve">–   </w:t>
      </w:r>
      <w:r>
        <w:rPr>
          <w:rFonts w:hint="cs"/>
          <w:rtl/>
        </w:rPr>
        <w:t>אינה נוכחת</w:t>
      </w:r>
    </w:p>
    <w:p w14:paraId="4E97F769" w14:textId="77777777" w:rsidR="00D615A7" w:rsidRDefault="00D615A7" w:rsidP="009635F5">
      <w:pPr>
        <w:rPr>
          <w:rtl/>
        </w:rPr>
      </w:pPr>
      <w:r>
        <w:rPr>
          <w:rtl/>
        </w:rPr>
        <w:t>מטי צרפתי הרכבי</w:t>
      </w:r>
      <w:r>
        <w:rPr>
          <w:rtl/>
        </w:rPr>
        <w:tab/>
        <w:t xml:space="preserve">–   </w:t>
      </w:r>
      <w:r>
        <w:rPr>
          <w:rFonts w:hint="cs"/>
          <w:rtl/>
        </w:rPr>
        <w:t>בעד</w:t>
      </w:r>
    </w:p>
    <w:p w14:paraId="36FB552E" w14:textId="77777777" w:rsidR="00D615A7" w:rsidRDefault="00D615A7" w:rsidP="009635F5">
      <w:pPr>
        <w:rPr>
          <w:rtl/>
        </w:rPr>
      </w:pPr>
      <w:r>
        <w:rPr>
          <w:rtl/>
        </w:rPr>
        <w:t>אריאל קלנר</w:t>
      </w:r>
      <w:r>
        <w:rPr>
          <w:rtl/>
        </w:rPr>
        <w:tab/>
      </w:r>
      <w:r>
        <w:rPr>
          <w:rtl/>
        </w:rPr>
        <w:tab/>
        <w:t xml:space="preserve">–   </w:t>
      </w:r>
      <w:r>
        <w:rPr>
          <w:rFonts w:hint="cs"/>
          <w:rtl/>
        </w:rPr>
        <w:t>אינו נוכח</w:t>
      </w:r>
    </w:p>
    <w:p w14:paraId="62FF9DFA" w14:textId="77777777" w:rsidR="00D615A7" w:rsidRDefault="00D615A7" w:rsidP="009635F5">
      <w:pPr>
        <w:rPr>
          <w:rtl/>
        </w:rPr>
      </w:pPr>
      <w:r>
        <w:rPr>
          <w:rtl/>
        </w:rPr>
        <w:t>יצחק קרויזר</w:t>
      </w:r>
      <w:r>
        <w:rPr>
          <w:rtl/>
        </w:rPr>
        <w:tab/>
      </w:r>
      <w:r>
        <w:rPr>
          <w:rtl/>
        </w:rPr>
        <w:tab/>
        <w:t xml:space="preserve">–   </w:t>
      </w:r>
      <w:r>
        <w:rPr>
          <w:rFonts w:hint="cs"/>
          <w:rtl/>
        </w:rPr>
        <w:t>נגד</w:t>
      </w:r>
    </w:p>
    <w:p w14:paraId="035C589D" w14:textId="77777777" w:rsidR="00D615A7" w:rsidRDefault="00D615A7" w:rsidP="009635F5">
      <w:pPr>
        <w:rPr>
          <w:rtl/>
        </w:rPr>
      </w:pPr>
      <w:r>
        <w:rPr>
          <w:rtl/>
        </w:rPr>
        <w:t>גלעד קריב</w:t>
      </w:r>
      <w:r>
        <w:rPr>
          <w:rtl/>
        </w:rPr>
        <w:tab/>
      </w:r>
      <w:r>
        <w:rPr>
          <w:rtl/>
        </w:rPr>
        <w:tab/>
        <w:t xml:space="preserve">–   </w:t>
      </w:r>
      <w:r>
        <w:rPr>
          <w:rFonts w:hint="cs"/>
          <w:rtl/>
        </w:rPr>
        <w:t>בעד</w:t>
      </w:r>
    </w:p>
    <w:p w14:paraId="08C03BE1" w14:textId="77777777" w:rsidR="00D615A7" w:rsidRDefault="00D615A7" w:rsidP="009635F5">
      <w:pPr>
        <w:rPr>
          <w:rtl/>
        </w:rPr>
      </w:pPr>
      <w:r>
        <w:rPr>
          <w:rtl/>
        </w:rPr>
        <w:t>שלמה קרעי</w:t>
      </w:r>
      <w:r>
        <w:rPr>
          <w:rtl/>
        </w:rPr>
        <w:tab/>
      </w:r>
      <w:r>
        <w:rPr>
          <w:rtl/>
        </w:rPr>
        <w:tab/>
        <w:t xml:space="preserve">–   </w:t>
      </w:r>
      <w:r>
        <w:rPr>
          <w:rFonts w:hint="cs"/>
          <w:rtl/>
        </w:rPr>
        <w:t>נגד</w:t>
      </w:r>
    </w:p>
    <w:p w14:paraId="51C5ED18" w14:textId="77777777" w:rsidR="00D615A7" w:rsidRDefault="00D615A7" w:rsidP="009635F5">
      <w:pPr>
        <w:rPr>
          <w:rtl/>
        </w:rPr>
      </w:pPr>
      <w:r>
        <w:rPr>
          <w:rtl/>
        </w:rPr>
        <w:t>אליהו רביבו</w:t>
      </w:r>
      <w:r>
        <w:rPr>
          <w:rtl/>
        </w:rPr>
        <w:tab/>
      </w:r>
      <w:r>
        <w:rPr>
          <w:rtl/>
        </w:rPr>
        <w:tab/>
        <w:t xml:space="preserve">–   </w:t>
      </w:r>
      <w:r>
        <w:rPr>
          <w:rFonts w:hint="cs"/>
          <w:rtl/>
        </w:rPr>
        <w:t>נגד</w:t>
      </w:r>
    </w:p>
    <w:p w14:paraId="3125A110" w14:textId="77777777" w:rsidR="00D615A7" w:rsidRDefault="00D615A7" w:rsidP="009455D4">
      <w:pPr>
        <w:rPr>
          <w:rtl/>
        </w:rPr>
      </w:pPr>
      <w:r>
        <w:rPr>
          <w:rtl/>
        </w:rPr>
        <w:t>שמחה רוטמן</w:t>
      </w:r>
      <w:r>
        <w:rPr>
          <w:rtl/>
        </w:rPr>
        <w:tab/>
      </w:r>
      <w:r>
        <w:rPr>
          <w:rtl/>
        </w:rPr>
        <w:tab/>
        <w:t xml:space="preserve">–   </w:t>
      </w:r>
      <w:r>
        <w:rPr>
          <w:rFonts w:hint="cs"/>
          <w:rtl/>
        </w:rPr>
        <w:t>נגד</w:t>
      </w:r>
    </w:p>
    <w:p w14:paraId="0BA0B982" w14:textId="77777777" w:rsidR="00D615A7" w:rsidRDefault="00D615A7" w:rsidP="009635F5">
      <w:pPr>
        <w:rPr>
          <w:rtl/>
        </w:rPr>
      </w:pPr>
      <w:r>
        <w:rPr>
          <w:rtl/>
        </w:rPr>
        <w:t>יעל רון בן משה</w:t>
      </w:r>
      <w:r>
        <w:rPr>
          <w:rtl/>
        </w:rPr>
        <w:tab/>
      </w:r>
      <w:r>
        <w:rPr>
          <w:rtl/>
        </w:rPr>
        <w:tab/>
        <w:t xml:space="preserve">–   </w:t>
      </w:r>
      <w:r>
        <w:rPr>
          <w:rFonts w:hint="cs"/>
          <w:rtl/>
        </w:rPr>
        <w:t>בעד</w:t>
      </w:r>
    </w:p>
    <w:p w14:paraId="2FF969C6" w14:textId="77777777" w:rsidR="00D615A7" w:rsidRDefault="00D615A7" w:rsidP="009635F5">
      <w:pPr>
        <w:rPr>
          <w:rtl/>
        </w:rPr>
      </w:pPr>
      <w:r>
        <w:rPr>
          <w:rtl/>
        </w:rPr>
        <w:t>אפרת רייטן מרום</w:t>
      </w:r>
      <w:r>
        <w:rPr>
          <w:rtl/>
        </w:rPr>
        <w:tab/>
        <w:t xml:space="preserve">–   </w:t>
      </w:r>
      <w:r>
        <w:rPr>
          <w:rFonts w:hint="cs"/>
          <w:rtl/>
        </w:rPr>
        <w:t>אינה נוכחת</w:t>
      </w:r>
    </w:p>
    <w:p w14:paraId="0E5B9797" w14:textId="77777777" w:rsidR="00D615A7" w:rsidRDefault="00D615A7" w:rsidP="009635F5">
      <w:pPr>
        <w:rPr>
          <w:rtl/>
        </w:rPr>
      </w:pPr>
      <w:r>
        <w:rPr>
          <w:rtl/>
        </w:rPr>
        <w:t>אלון שוסטר</w:t>
      </w:r>
      <w:r>
        <w:rPr>
          <w:rtl/>
        </w:rPr>
        <w:tab/>
      </w:r>
      <w:r>
        <w:rPr>
          <w:rtl/>
        </w:rPr>
        <w:tab/>
        <w:t xml:space="preserve">–   </w:t>
      </w:r>
      <w:r>
        <w:rPr>
          <w:rFonts w:hint="cs"/>
          <w:rtl/>
        </w:rPr>
        <w:t>בעד</w:t>
      </w:r>
    </w:p>
    <w:p w14:paraId="6AD33A58" w14:textId="77777777" w:rsidR="00D615A7" w:rsidRDefault="00D615A7" w:rsidP="009635F5">
      <w:pPr>
        <w:rPr>
          <w:rtl/>
        </w:rPr>
      </w:pPr>
      <w:r>
        <w:rPr>
          <w:rtl/>
        </w:rPr>
        <w:t>קטי קטרין שטרית</w:t>
      </w:r>
      <w:r>
        <w:rPr>
          <w:rtl/>
        </w:rPr>
        <w:tab/>
        <w:t xml:space="preserve">–   </w:t>
      </w:r>
      <w:r>
        <w:rPr>
          <w:rFonts w:hint="cs"/>
          <w:rtl/>
        </w:rPr>
        <w:t>אינה נוכחת</w:t>
      </w:r>
    </w:p>
    <w:p w14:paraId="44722E8A" w14:textId="77777777" w:rsidR="00D615A7" w:rsidRDefault="00D615A7" w:rsidP="009635F5">
      <w:pPr>
        <w:rPr>
          <w:rtl/>
        </w:rPr>
      </w:pPr>
      <w:r>
        <w:rPr>
          <w:rtl/>
        </w:rPr>
        <w:t>אלעזר שטרן</w:t>
      </w:r>
      <w:r>
        <w:rPr>
          <w:rtl/>
        </w:rPr>
        <w:tab/>
      </w:r>
      <w:r>
        <w:rPr>
          <w:rtl/>
        </w:rPr>
        <w:tab/>
        <w:t xml:space="preserve">–   </w:t>
      </w:r>
      <w:r>
        <w:rPr>
          <w:rFonts w:hint="cs"/>
          <w:rtl/>
        </w:rPr>
        <w:t>בעד</w:t>
      </w:r>
    </w:p>
    <w:p w14:paraId="6B70459D" w14:textId="77777777" w:rsidR="00D615A7" w:rsidRDefault="00D615A7" w:rsidP="009635F5">
      <w:pPr>
        <w:rPr>
          <w:rtl/>
        </w:rPr>
      </w:pPr>
      <w:r>
        <w:rPr>
          <w:rtl/>
        </w:rPr>
        <w:t>מיכל שיר סגמן</w:t>
      </w:r>
      <w:r>
        <w:rPr>
          <w:rtl/>
        </w:rPr>
        <w:tab/>
      </w:r>
      <w:r>
        <w:rPr>
          <w:rtl/>
        </w:rPr>
        <w:tab/>
        <w:t xml:space="preserve">–   </w:t>
      </w:r>
      <w:r>
        <w:rPr>
          <w:rFonts w:hint="cs"/>
          <w:rtl/>
        </w:rPr>
        <w:t>בעד</w:t>
      </w:r>
    </w:p>
    <w:p w14:paraId="4D2B7DF0" w14:textId="77777777" w:rsidR="00D615A7" w:rsidRDefault="00D615A7" w:rsidP="009635F5">
      <w:pPr>
        <w:rPr>
          <w:rtl/>
        </w:rPr>
      </w:pPr>
      <w:r>
        <w:rPr>
          <w:rtl/>
        </w:rPr>
        <w:t>נאור שירי</w:t>
      </w:r>
      <w:r>
        <w:rPr>
          <w:rtl/>
        </w:rPr>
        <w:tab/>
      </w:r>
      <w:r>
        <w:rPr>
          <w:rtl/>
        </w:rPr>
        <w:tab/>
        <w:t xml:space="preserve">–   </w:t>
      </w:r>
      <w:r>
        <w:rPr>
          <w:rFonts w:hint="cs"/>
          <w:rtl/>
        </w:rPr>
        <w:t>בעד</w:t>
      </w:r>
    </w:p>
    <w:p w14:paraId="188B3B3A" w14:textId="77777777" w:rsidR="00D615A7" w:rsidRDefault="00D615A7" w:rsidP="009635F5">
      <w:pPr>
        <w:rPr>
          <w:rtl/>
        </w:rPr>
      </w:pPr>
      <w:r>
        <w:rPr>
          <w:rtl/>
        </w:rPr>
        <w:t>אושר שקלים</w:t>
      </w:r>
      <w:r>
        <w:rPr>
          <w:rtl/>
        </w:rPr>
        <w:tab/>
      </w:r>
      <w:r>
        <w:rPr>
          <w:rtl/>
        </w:rPr>
        <w:tab/>
        <w:t xml:space="preserve">–   </w:t>
      </w:r>
      <w:r>
        <w:rPr>
          <w:rFonts w:hint="cs"/>
          <w:rtl/>
        </w:rPr>
        <w:t>נגד</w:t>
      </w:r>
    </w:p>
    <w:p w14:paraId="306BEE26" w14:textId="77777777" w:rsidR="00D615A7" w:rsidRDefault="00D615A7" w:rsidP="009635F5">
      <w:pPr>
        <w:rPr>
          <w:rtl/>
        </w:rPr>
      </w:pPr>
      <w:r>
        <w:rPr>
          <w:rtl/>
        </w:rPr>
        <w:t>עאידה תומא סלימאן</w:t>
      </w:r>
      <w:r>
        <w:rPr>
          <w:rtl/>
        </w:rPr>
        <w:tab/>
        <w:t xml:space="preserve">–   </w:t>
      </w:r>
      <w:r>
        <w:rPr>
          <w:rFonts w:hint="cs"/>
          <w:rtl/>
        </w:rPr>
        <w:t>אינה נוכחת</w:t>
      </w:r>
    </w:p>
    <w:p w14:paraId="379BE59F" w14:textId="77777777" w:rsidR="00D615A7" w:rsidRDefault="00D615A7" w:rsidP="009635F5">
      <w:pPr>
        <w:rPr>
          <w:rtl/>
        </w:rPr>
      </w:pPr>
      <w:r>
        <w:rPr>
          <w:rtl/>
        </w:rPr>
        <w:t>פנינה תמנו</w:t>
      </w:r>
      <w:r>
        <w:rPr>
          <w:rtl/>
        </w:rPr>
        <w:tab/>
      </w:r>
      <w:r>
        <w:rPr>
          <w:rtl/>
        </w:rPr>
        <w:tab/>
        <w:t xml:space="preserve">–   </w:t>
      </w:r>
      <w:r>
        <w:rPr>
          <w:rFonts w:hint="cs"/>
          <w:rtl/>
        </w:rPr>
        <w:t>בעד</w:t>
      </w:r>
    </w:p>
    <w:p w14:paraId="72C4D8FA" w14:textId="77777777" w:rsidR="00D615A7" w:rsidRDefault="00D615A7" w:rsidP="009455D4">
      <w:pPr>
        <w:rPr>
          <w:rtl/>
        </w:rPr>
      </w:pPr>
    </w:p>
    <w:p w14:paraId="04C4F552" w14:textId="77777777" w:rsidR="00D615A7" w:rsidRDefault="00D615A7" w:rsidP="009455D4">
      <w:pPr>
        <w:pStyle w:val="af6"/>
        <w:keepNext/>
        <w:rPr>
          <w:rtl/>
        </w:rPr>
      </w:pPr>
      <w:r w:rsidRPr="00080372">
        <w:rPr>
          <w:rStyle w:val="TagStyle"/>
          <w:rtl/>
        </w:rPr>
        <w:t xml:space="preserve"> &lt;&lt; יור &gt;&gt; </w:t>
      </w:r>
      <w:r>
        <w:rPr>
          <w:rtl/>
        </w:rPr>
        <w:t>היו"ר אליהו רביבו:</w:t>
      </w:r>
      <w:r w:rsidRPr="00080372">
        <w:rPr>
          <w:rStyle w:val="TagStyle"/>
          <w:rtl/>
        </w:rPr>
        <w:t xml:space="preserve"> &lt;&lt; יור &gt;&gt;</w:t>
      </w:r>
      <w:r>
        <w:rPr>
          <w:rtl/>
        </w:rPr>
        <w:t xml:space="preserve">  </w:t>
      </w:r>
    </w:p>
    <w:p w14:paraId="13040011" w14:textId="77777777" w:rsidR="00D615A7" w:rsidRDefault="00D615A7" w:rsidP="00FF495F">
      <w:pPr>
        <w:rPr>
          <w:rtl/>
          <w:lang w:eastAsia="he-IL"/>
        </w:rPr>
      </w:pPr>
    </w:p>
    <w:p w14:paraId="1B834546" w14:textId="77777777" w:rsidR="00D615A7" w:rsidRPr="0018165D" w:rsidRDefault="00D615A7" w:rsidP="009455D4">
      <w:pPr>
        <w:rPr>
          <w:rtl/>
          <w:lang w:eastAsia="he-IL"/>
        </w:rPr>
      </w:pPr>
      <w:bookmarkStart w:id="3945" w:name="_ETM_Q23_270334"/>
      <w:bookmarkStart w:id="3946" w:name="_ETM_Q23_270394"/>
      <w:bookmarkEnd w:id="3945"/>
      <w:bookmarkEnd w:id="3946"/>
      <w:r>
        <w:rPr>
          <w:rFonts w:hint="cs"/>
          <w:rtl/>
          <w:lang w:eastAsia="he-IL"/>
        </w:rPr>
        <w:t>חברות</w:t>
      </w:r>
      <w:bookmarkStart w:id="3947" w:name="_ETM_Q23_272917"/>
      <w:bookmarkEnd w:id="3947"/>
      <w:r>
        <w:rPr>
          <w:rFonts w:hint="cs"/>
          <w:rtl/>
          <w:lang w:eastAsia="he-IL"/>
        </w:rPr>
        <w:t xml:space="preserve"> וחברי הכנסת, אנא אפשרו למזכירה לקיים סבב שני של הצבעה</w:t>
      </w:r>
      <w:bookmarkStart w:id="3948" w:name="_ETM_Q23_278366"/>
      <w:bookmarkEnd w:id="3948"/>
      <w:r>
        <w:rPr>
          <w:rFonts w:hint="cs"/>
          <w:rtl/>
          <w:lang w:eastAsia="he-IL"/>
        </w:rPr>
        <w:t xml:space="preserve">. בבקשה, גבירתי. </w:t>
      </w:r>
    </w:p>
    <w:p w14:paraId="160551A5" w14:textId="77777777" w:rsidR="00D615A7" w:rsidRDefault="00D615A7" w:rsidP="009455D4">
      <w:pPr>
        <w:rPr>
          <w:rtl/>
          <w:lang w:eastAsia="he-IL"/>
        </w:rPr>
      </w:pPr>
    </w:p>
    <w:p w14:paraId="6519D7CB" w14:textId="77777777" w:rsidR="00D615A7" w:rsidRDefault="00D615A7" w:rsidP="009455D4">
      <w:pPr>
        <w:pStyle w:val="af5"/>
        <w:keepNext/>
        <w:rPr>
          <w:rtl/>
        </w:rPr>
      </w:pPr>
      <w:bookmarkStart w:id="3949" w:name="ET_interruption_6118_2"/>
      <w:r w:rsidRPr="00080372">
        <w:rPr>
          <w:rStyle w:val="TagStyle"/>
          <w:rtl/>
        </w:rPr>
        <w:t xml:space="preserve"> &lt;&lt; קריאה &gt;&gt; </w:t>
      </w:r>
      <w:r>
        <w:rPr>
          <w:rtl/>
        </w:rPr>
        <w:t>סגנית מזכיר הכנסת אלינור ימין:</w:t>
      </w:r>
      <w:r w:rsidRPr="00080372">
        <w:rPr>
          <w:rStyle w:val="TagStyle"/>
          <w:rtl/>
        </w:rPr>
        <w:t xml:space="preserve"> &lt;&lt; קריאה &gt;&gt;</w:t>
      </w:r>
      <w:r>
        <w:rPr>
          <w:rtl/>
        </w:rPr>
        <w:t xml:space="preserve">  </w:t>
      </w:r>
      <w:bookmarkEnd w:id="3949"/>
    </w:p>
    <w:p w14:paraId="2B787112" w14:textId="77777777" w:rsidR="00D615A7" w:rsidRDefault="00D615A7" w:rsidP="009455D4">
      <w:pPr>
        <w:ind w:firstLine="0"/>
        <w:rPr>
          <w:rtl/>
          <w:lang w:eastAsia="he-IL"/>
        </w:rPr>
      </w:pPr>
      <w:r>
        <w:rPr>
          <w:rFonts w:hint="cs"/>
          <w:rtl/>
          <w:lang w:eastAsia="he-IL"/>
        </w:rPr>
        <w:t>(קוראת בשמות חברי הכנסת)</w:t>
      </w:r>
    </w:p>
    <w:p w14:paraId="46968FB6" w14:textId="77777777" w:rsidR="00D615A7" w:rsidRDefault="00D615A7" w:rsidP="009455D4">
      <w:pPr>
        <w:rPr>
          <w:rtl/>
          <w:lang w:eastAsia="he-IL"/>
        </w:rPr>
      </w:pPr>
    </w:p>
    <w:p w14:paraId="19142099" w14:textId="77777777" w:rsidR="00D615A7" w:rsidRDefault="00D615A7" w:rsidP="009455D4">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14:paraId="34333B24" w14:textId="77777777" w:rsidR="00D615A7" w:rsidRDefault="00D615A7" w:rsidP="009455D4">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14:paraId="2C709857" w14:textId="77777777" w:rsidR="00D615A7" w:rsidRDefault="00D615A7" w:rsidP="009455D4">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14:paraId="76910749" w14:textId="77777777" w:rsidR="00D615A7" w:rsidRDefault="00D615A7" w:rsidP="009455D4">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14:paraId="34D178E0" w14:textId="77777777" w:rsidR="00D615A7" w:rsidRDefault="00D615A7" w:rsidP="009455D4">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14:paraId="6316FEDE" w14:textId="77777777" w:rsidR="00D615A7" w:rsidRDefault="00D615A7" w:rsidP="009455D4">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14:paraId="043C6E28" w14:textId="77777777" w:rsidR="00D615A7" w:rsidRDefault="00D615A7" w:rsidP="009455D4">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14:paraId="1D5AB067" w14:textId="77777777" w:rsidR="00D615A7" w:rsidRDefault="00D615A7" w:rsidP="009455D4">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14:paraId="3B2E17EA" w14:textId="77777777" w:rsidR="00D615A7" w:rsidRDefault="00D615A7" w:rsidP="009455D4">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w:t>
      </w:r>
      <w:bookmarkStart w:id="3950" w:name="_ETM_Q23_312026"/>
      <w:bookmarkEnd w:id="3950"/>
      <w:r>
        <w:rPr>
          <w:rFonts w:hint="cs"/>
          <w:rtl/>
          <w:lang w:eastAsia="he-IL"/>
        </w:rPr>
        <w:t>ה נוכחת</w:t>
      </w:r>
    </w:p>
    <w:p w14:paraId="72584432" w14:textId="77777777" w:rsidR="00D615A7" w:rsidRDefault="00D615A7" w:rsidP="009455D4">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14:paraId="3F3D2A59" w14:textId="77777777" w:rsidR="00D615A7" w:rsidRDefault="00D615A7" w:rsidP="009455D4">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14:paraId="288E7FA9" w14:textId="77777777" w:rsidR="00D615A7" w:rsidRDefault="00D615A7" w:rsidP="009455D4">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r>
        <w:rPr>
          <w:rtl/>
          <w:lang w:eastAsia="he-IL"/>
        </w:rPr>
        <w:t xml:space="preserve"> </w:t>
      </w:r>
    </w:p>
    <w:p w14:paraId="7DC43C60" w14:textId="77777777" w:rsidR="00D615A7" w:rsidRDefault="00D615A7" w:rsidP="009455D4">
      <w:pPr>
        <w:rPr>
          <w:rtl/>
          <w:lang w:eastAsia="he-IL"/>
        </w:rPr>
      </w:pPr>
      <w:r>
        <w:rPr>
          <w:rtl/>
          <w:lang w:eastAsia="he-IL"/>
        </w:rPr>
        <w:t>אריה מכלוף דרעי</w:t>
      </w:r>
      <w:r>
        <w:rPr>
          <w:rtl/>
          <w:lang w:eastAsia="he-IL"/>
        </w:rPr>
        <w:tab/>
        <w:t xml:space="preserve">–   </w:t>
      </w:r>
      <w:r>
        <w:rPr>
          <w:rFonts w:hint="cs"/>
          <w:rtl/>
          <w:lang w:eastAsia="he-IL"/>
        </w:rPr>
        <w:t>אינו נוכח</w:t>
      </w:r>
    </w:p>
    <w:p w14:paraId="6C4D21BD" w14:textId="77777777" w:rsidR="00D615A7" w:rsidRDefault="00D615A7" w:rsidP="009455D4">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14:paraId="66143B08" w14:textId="77777777" w:rsidR="00D615A7" w:rsidRDefault="00D615A7" w:rsidP="009455D4">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14:paraId="312986FC" w14:textId="77777777" w:rsidR="00D615A7" w:rsidRDefault="00D615A7" w:rsidP="009455D4">
      <w:pPr>
        <w:rPr>
          <w:rtl/>
          <w:lang w:eastAsia="he-IL"/>
        </w:rPr>
      </w:pPr>
      <w:r>
        <w:rPr>
          <w:rtl/>
          <w:lang w:eastAsia="he-IL"/>
        </w:rPr>
        <w:t>אימאן ח'טיב יאסין</w:t>
      </w:r>
      <w:r>
        <w:rPr>
          <w:rtl/>
          <w:lang w:eastAsia="he-IL"/>
        </w:rPr>
        <w:tab/>
        <w:t xml:space="preserve">–   </w:t>
      </w:r>
      <w:r>
        <w:rPr>
          <w:rFonts w:hint="cs"/>
          <w:rtl/>
          <w:lang w:eastAsia="he-IL"/>
        </w:rPr>
        <w:t>אינה נוכחת</w:t>
      </w:r>
    </w:p>
    <w:p w14:paraId="212C4CA9" w14:textId="77777777" w:rsidR="00D615A7" w:rsidRDefault="00D615A7" w:rsidP="009455D4">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14:paraId="3B85C470" w14:textId="77777777" w:rsidR="00D615A7" w:rsidRDefault="00D615A7" w:rsidP="009455D4">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 xml:space="preserve">אינו </w:t>
      </w:r>
      <w:bookmarkStart w:id="3951" w:name="_ETM_Q23_335469"/>
      <w:bookmarkEnd w:id="3951"/>
      <w:r>
        <w:rPr>
          <w:rFonts w:hint="cs"/>
          <w:rtl/>
          <w:lang w:eastAsia="he-IL"/>
        </w:rPr>
        <w:t>נוכח</w:t>
      </w:r>
    </w:p>
    <w:p w14:paraId="15CDDCC0" w14:textId="77777777" w:rsidR="00D615A7" w:rsidRDefault="00D615A7" w:rsidP="009455D4">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14:paraId="159A5FFC" w14:textId="77777777" w:rsidR="00D615A7" w:rsidRDefault="00D615A7" w:rsidP="009455D4">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14:paraId="5E60FCCB" w14:textId="77777777" w:rsidR="00D615A7" w:rsidRDefault="00D615A7" w:rsidP="009455D4">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14:paraId="49CEE511" w14:textId="77777777" w:rsidR="00D615A7" w:rsidRDefault="00D615A7" w:rsidP="009455D4">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14:paraId="2136978B" w14:textId="77777777" w:rsidR="00D615A7" w:rsidRDefault="00D615A7" w:rsidP="009455D4">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14:paraId="46606538" w14:textId="77777777" w:rsidR="00D615A7" w:rsidRDefault="00D615A7" w:rsidP="009455D4">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r>
        <w:rPr>
          <w:rtl/>
          <w:lang w:eastAsia="he-IL"/>
        </w:rPr>
        <w:t xml:space="preserve"> </w:t>
      </w:r>
    </w:p>
    <w:p w14:paraId="7B17F83F" w14:textId="77777777" w:rsidR="00D615A7" w:rsidRDefault="00D615A7" w:rsidP="009455D4">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14:paraId="619B8019" w14:textId="77777777" w:rsidR="00D615A7" w:rsidRDefault="00D615A7" w:rsidP="009455D4">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14:paraId="258E18A0" w14:textId="77777777" w:rsidR="00D615A7" w:rsidRDefault="00D615A7" w:rsidP="009455D4">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14:paraId="575367EC" w14:textId="77777777" w:rsidR="00D615A7" w:rsidRDefault="00D615A7" w:rsidP="009455D4">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נגד</w:t>
      </w:r>
    </w:p>
    <w:p w14:paraId="35C6B29C" w14:textId="77777777" w:rsidR="00D615A7" w:rsidRDefault="00D615A7" w:rsidP="009455D4">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14:paraId="22BED767" w14:textId="77777777" w:rsidR="00D615A7" w:rsidRDefault="00D615A7" w:rsidP="009455D4">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14:paraId="0E5A3DE6" w14:textId="77777777" w:rsidR="00D615A7" w:rsidRDefault="00D615A7" w:rsidP="009455D4">
      <w:pPr>
        <w:rPr>
          <w:rtl/>
          <w:lang w:eastAsia="he-IL"/>
        </w:rPr>
      </w:pPr>
      <w:r>
        <w:rPr>
          <w:rtl/>
          <w:lang w:eastAsia="he-IL"/>
        </w:rPr>
        <w:t>לימור סון הר מלך</w:t>
      </w:r>
      <w:r>
        <w:rPr>
          <w:rtl/>
          <w:lang w:eastAsia="he-IL"/>
        </w:rPr>
        <w:tab/>
        <w:t xml:space="preserve">–   </w:t>
      </w:r>
      <w:r>
        <w:rPr>
          <w:rFonts w:hint="cs"/>
          <w:rtl/>
          <w:lang w:eastAsia="he-IL"/>
        </w:rPr>
        <w:t>אינה נוכחת</w:t>
      </w:r>
    </w:p>
    <w:p w14:paraId="37054BDD" w14:textId="77777777" w:rsidR="00D615A7" w:rsidRDefault="00D615A7" w:rsidP="009455D4">
      <w:pPr>
        <w:rPr>
          <w:rtl/>
          <w:lang w:eastAsia="he-IL"/>
        </w:rPr>
      </w:pPr>
      <w:r>
        <w:rPr>
          <w:rtl/>
          <w:lang w:eastAsia="he-IL"/>
        </w:rPr>
        <w:t>אורית מלכה סטרוק</w:t>
      </w:r>
      <w:r>
        <w:rPr>
          <w:rtl/>
          <w:lang w:eastAsia="he-IL"/>
        </w:rPr>
        <w:tab/>
        <w:t xml:space="preserve">–   </w:t>
      </w:r>
      <w:r>
        <w:rPr>
          <w:rFonts w:hint="cs"/>
          <w:rtl/>
          <w:lang w:eastAsia="he-IL"/>
        </w:rPr>
        <w:t xml:space="preserve">אינה </w:t>
      </w:r>
      <w:bookmarkStart w:id="3952" w:name="_ETM_Q23_389461"/>
      <w:bookmarkEnd w:id="3952"/>
      <w:r>
        <w:rPr>
          <w:rFonts w:hint="cs"/>
          <w:rtl/>
          <w:lang w:eastAsia="he-IL"/>
        </w:rPr>
        <w:t>נוכחת</w:t>
      </w:r>
    </w:p>
    <w:p w14:paraId="613C36AC" w14:textId="77777777" w:rsidR="00D615A7" w:rsidRDefault="00D615A7" w:rsidP="009455D4">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14:paraId="5E0A5912" w14:textId="77777777" w:rsidR="00D615A7" w:rsidRDefault="00D615A7" w:rsidP="009455D4">
      <w:pPr>
        <w:rPr>
          <w:rtl/>
          <w:lang w:eastAsia="he-IL"/>
        </w:rPr>
      </w:pPr>
      <w:r>
        <w:rPr>
          <w:rtl/>
          <w:lang w:eastAsia="he-IL"/>
        </w:rPr>
        <w:t>עפיף עבד</w:t>
      </w:r>
      <w:r>
        <w:rPr>
          <w:rtl/>
          <w:lang w:eastAsia="he-IL"/>
        </w:rPr>
        <w:tab/>
      </w:r>
      <w:r>
        <w:rPr>
          <w:rtl/>
          <w:lang w:eastAsia="he-IL"/>
        </w:rPr>
        <w:tab/>
        <w:t xml:space="preserve">–   </w:t>
      </w:r>
      <w:r>
        <w:rPr>
          <w:rFonts w:hint="cs"/>
          <w:rtl/>
          <w:lang w:eastAsia="he-IL"/>
        </w:rPr>
        <w:t>אינו נוכח</w:t>
      </w:r>
    </w:p>
    <w:p w14:paraId="4E07F9A8" w14:textId="77777777" w:rsidR="00D615A7" w:rsidRDefault="00D615A7" w:rsidP="009455D4">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14:paraId="23016E03" w14:textId="77777777" w:rsidR="00D615A7" w:rsidRDefault="00D615A7" w:rsidP="009455D4">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14:paraId="08E6239D" w14:textId="77777777" w:rsidR="00D615A7" w:rsidRDefault="00D615A7" w:rsidP="009455D4">
      <w:pPr>
        <w:rPr>
          <w:rtl/>
          <w:lang w:eastAsia="he-IL"/>
        </w:rPr>
      </w:pPr>
      <w:r>
        <w:rPr>
          <w:rtl/>
          <w:lang w:eastAsia="he-IL"/>
        </w:rPr>
        <w:t>אורית פרקש הכהן</w:t>
      </w:r>
      <w:r>
        <w:rPr>
          <w:rtl/>
          <w:lang w:eastAsia="he-IL"/>
        </w:rPr>
        <w:tab/>
        <w:t xml:space="preserve">–   </w:t>
      </w:r>
      <w:r>
        <w:rPr>
          <w:rFonts w:hint="cs"/>
          <w:rtl/>
          <w:lang w:eastAsia="he-IL"/>
        </w:rPr>
        <w:t>אינה נוכחת</w:t>
      </w:r>
    </w:p>
    <w:p w14:paraId="7FF0EC30" w14:textId="77777777" w:rsidR="00D615A7" w:rsidRDefault="00D615A7" w:rsidP="009455D4">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r>
        <w:rPr>
          <w:rtl/>
          <w:lang w:eastAsia="he-IL"/>
        </w:rPr>
        <w:t xml:space="preserve"> </w:t>
      </w:r>
    </w:p>
    <w:p w14:paraId="58A1E971" w14:textId="77777777" w:rsidR="00D615A7" w:rsidRDefault="00D615A7" w:rsidP="009455D4">
      <w:pPr>
        <w:rPr>
          <w:rtl/>
          <w:lang w:eastAsia="he-IL"/>
        </w:rPr>
      </w:pPr>
      <w:r>
        <w:rPr>
          <w:rtl/>
          <w:lang w:eastAsia="he-IL"/>
        </w:rPr>
        <w:t>אפרת רייטן מרום</w:t>
      </w:r>
      <w:r>
        <w:rPr>
          <w:rtl/>
          <w:lang w:eastAsia="he-IL"/>
        </w:rPr>
        <w:tab/>
        <w:t xml:space="preserve">–   </w:t>
      </w:r>
      <w:r>
        <w:rPr>
          <w:rFonts w:hint="cs"/>
          <w:rtl/>
          <w:lang w:eastAsia="he-IL"/>
        </w:rPr>
        <w:t>בעד</w:t>
      </w:r>
    </w:p>
    <w:p w14:paraId="56858591" w14:textId="77777777" w:rsidR="00D615A7" w:rsidRDefault="00D615A7" w:rsidP="009455D4">
      <w:pPr>
        <w:rPr>
          <w:rtl/>
          <w:lang w:eastAsia="he-IL"/>
        </w:rPr>
      </w:pPr>
      <w:r>
        <w:rPr>
          <w:rtl/>
          <w:lang w:eastAsia="he-IL"/>
        </w:rPr>
        <w:t>קטי קטרין שטרית</w:t>
      </w:r>
      <w:r>
        <w:rPr>
          <w:rtl/>
          <w:lang w:eastAsia="he-IL"/>
        </w:rPr>
        <w:tab/>
        <w:t xml:space="preserve">–   </w:t>
      </w:r>
      <w:r>
        <w:rPr>
          <w:rFonts w:hint="cs"/>
          <w:rtl/>
          <w:lang w:eastAsia="he-IL"/>
        </w:rPr>
        <w:t>אינה נוכחת</w:t>
      </w:r>
    </w:p>
    <w:p w14:paraId="5B61ECA2" w14:textId="77777777" w:rsidR="00D615A7" w:rsidRDefault="00D615A7" w:rsidP="009455D4">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14:paraId="56BFDE57" w14:textId="77777777" w:rsidR="00D615A7" w:rsidRDefault="00D615A7" w:rsidP="009455D4">
      <w:pPr>
        <w:rPr>
          <w:rtl/>
          <w:lang w:eastAsia="he-IL"/>
        </w:rPr>
      </w:pPr>
    </w:p>
    <w:p w14:paraId="19C18121" w14:textId="77777777" w:rsidR="00D615A7" w:rsidRDefault="00D615A7" w:rsidP="009455D4">
      <w:pPr>
        <w:pStyle w:val="af6"/>
        <w:keepNext/>
        <w:rPr>
          <w:rtl/>
        </w:rPr>
      </w:pPr>
      <w:r w:rsidRPr="00080372">
        <w:rPr>
          <w:rStyle w:val="TagStyle"/>
          <w:rtl/>
        </w:rPr>
        <w:t xml:space="preserve"> &lt;&lt; יור &gt;&gt; </w:t>
      </w:r>
      <w:r>
        <w:rPr>
          <w:rtl/>
        </w:rPr>
        <w:t>היו"ר אליהו רביבו:</w:t>
      </w:r>
      <w:r w:rsidRPr="00080372">
        <w:rPr>
          <w:rStyle w:val="TagStyle"/>
          <w:rtl/>
        </w:rPr>
        <w:t xml:space="preserve"> &lt;&lt; יור &gt;&gt;</w:t>
      </w:r>
      <w:r>
        <w:rPr>
          <w:rtl/>
        </w:rPr>
        <w:t xml:space="preserve">  </w:t>
      </w:r>
    </w:p>
    <w:p w14:paraId="2F839A71" w14:textId="77777777" w:rsidR="00D615A7" w:rsidRDefault="00D615A7" w:rsidP="00FF495F">
      <w:pPr>
        <w:rPr>
          <w:rtl/>
          <w:lang w:eastAsia="he-IL"/>
        </w:rPr>
      </w:pPr>
    </w:p>
    <w:p w14:paraId="50A0F7E8" w14:textId="77777777" w:rsidR="002E1BD9" w:rsidRDefault="00D615A7" w:rsidP="009455D4">
      <w:pPr>
        <w:rPr>
          <w:rtl/>
          <w:lang w:eastAsia="he-IL"/>
        </w:rPr>
      </w:pPr>
      <w:r>
        <w:rPr>
          <w:rFonts w:hint="cs"/>
          <w:rtl/>
          <w:lang w:eastAsia="he-IL"/>
        </w:rPr>
        <w:t xml:space="preserve">תודה </w:t>
      </w:r>
      <w:bookmarkStart w:id="3953" w:name="_ETM_Q23_425034"/>
      <w:bookmarkEnd w:id="3953"/>
      <w:r>
        <w:rPr>
          <w:rFonts w:hint="cs"/>
          <w:rtl/>
          <w:lang w:eastAsia="he-IL"/>
        </w:rPr>
        <w:t xml:space="preserve">רבה. האם מי מחברות או חברי הכנסת שנוכחים באולם </w:t>
      </w:r>
      <w:bookmarkStart w:id="3954" w:name="_ETM_Q23_429075"/>
      <w:bookmarkEnd w:id="3954"/>
      <w:r>
        <w:rPr>
          <w:rFonts w:hint="cs"/>
          <w:rtl/>
          <w:lang w:eastAsia="he-IL"/>
        </w:rPr>
        <w:t xml:space="preserve">ולא הצביעו מבקש לעשות כך? תמה ההצבעה. </w:t>
      </w:r>
      <w:bookmarkStart w:id="3955" w:name="_ETM_Q23_436552"/>
      <w:bookmarkStart w:id="3956" w:name="_ETM_Q23_436597"/>
      <w:bookmarkStart w:id="3957" w:name="_ETM_Q23_439368"/>
      <w:bookmarkStart w:id="3958" w:name="_ETM_Q23_439408"/>
      <w:bookmarkEnd w:id="3955"/>
      <w:bookmarkEnd w:id="3956"/>
      <w:bookmarkEnd w:id="3957"/>
      <w:bookmarkEnd w:id="3958"/>
      <w:r>
        <w:rPr>
          <w:rFonts w:hint="cs"/>
          <w:rtl/>
          <w:lang w:eastAsia="he-IL"/>
        </w:rPr>
        <w:t xml:space="preserve">בעד </w:t>
      </w:r>
      <w:r>
        <w:rPr>
          <w:rFonts w:hint="eastAsia"/>
          <w:rtl/>
          <w:lang w:eastAsia="he-IL"/>
        </w:rPr>
        <w:t>–</w:t>
      </w:r>
      <w:r>
        <w:rPr>
          <w:rFonts w:hint="cs"/>
          <w:rtl/>
          <w:lang w:eastAsia="he-IL"/>
        </w:rPr>
        <w:t xml:space="preserve"> </w:t>
      </w:r>
      <w:bookmarkStart w:id="3959" w:name="_ETM_Q23_525554"/>
      <w:bookmarkEnd w:id="3959"/>
      <w:r>
        <w:rPr>
          <w:rFonts w:hint="cs"/>
          <w:rtl/>
          <w:lang w:eastAsia="he-IL"/>
        </w:rPr>
        <w:t xml:space="preserve">38, נגד </w:t>
      </w:r>
      <w:r>
        <w:rPr>
          <w:rFonts w:hint="eastAsia"/>
          <w:rtl/>
          <w:lang w:eastAsia="he-IL"/>
        </w:rPr>
        <w:t>–</w:t>
      </w:r>
      <w:r>
        <w:rPr>
          <w:rFonts w:hint="cs"/>
          <w:rtl/>
          <w:lang w:eastAsia="he-IL"/>
        </w:rPr>
        <w:t xml:space="preserve"> 48. אשר על כן, אני קובע בזאת כי הצעת חוק </w:t>
      </w:r>
      <w:r w:rsidRPr="00635ADB">
        <w:rPr>
          <w:rtl/>
          <w:lang w:eastAsia="he-IL"/>
        </w:rPr>
        <w:t>הצעת חוק שיקום, חיזוק ופיתוח העיר קריית שמונה, התשפ"ו–2026</w:t>
      </w:r>
      <w:r>
        <w:rPr>
          <w:rFonts w:hint="cs"/>
          <w:rtl/>
          <w:lang w:eastAsia="he-IL"/>
        </w:rPr>
        <w:t xml:space="preserve">, לא עברה, ואשר על כן תוסר מסדר-יומה של הכנסת. </w:t>
      </w:r>
    </w:p>
    <w:p w14:paraId="7D0A217C" w14:textId="77777777" w:rsidR="002E1BD9" w:rsidRDefault="002E1BD9" w:rsidP="009455D4">
      <w:pPr>
        <w:rPr>
          <w:rtl/>
          <w:lang w:eastAsia="he-IL"/>
        </w:rPr>
      </w:pPr>
    </w:p>
    <w:p w14:paraId="2E26B2F5" w14:textId="77777777" w:rsidR="002E1BD9" w:rsidRDefault="002E1BD9" w:rsidP="009455D4">
      <w:pPr>
        <w:rPr>
          <w:rtl/>
          <w:lang w:eastAsia="he-IL"/>
        </w:rPr>
      </w:pPr>
    </w:p>
    <w:p w14:paraId="4F9CE8EE" w14:textId="31696D59" w:rsidR="00D615A7" w:rsidRDefault="00D615A7" w:rsidP="00FF495F">
      <w:pPr>
        <w:pStyle w:val="a6"/>
        <w:rPr>
          <w:rtl/>
          <w:lang w:eastAsia="he-IL"/>
        </w:rPr>
      </w:pPr>
      <w:bookmarkStart w:id="3960" w:name="ET_hatsach_648771_6"/>
      <w:r w:rsidRPr="00635ADB">
        <w:rPr>
          <w:rStyle w:val="TagStyle"/>
          <w:rtl/>
        </w:rPr>
        <w:t xml:space="preserve"> &lt;&lt; הצח &gt;&gt; </w:t>
      </w:r>
      <w:bookmarkStart w:id="3961" w:name="_Toc225370456"/>
      <w:bookmarkStart w:id="3962" w:name="_Toc225371236"/>
      <w:bookmarkStart w:id="3963" w:name="_Toc225371338"/>
      <w:r>
        <w:rPr>
          <w:rtl/>
          <w:lang w:eastAsia="he-IL"/>
        </w:rPr>
        <w:t>הצעת חוק הכרזה על קטר כמדינת אויב, התשפ"ו</w:t>
      </w:r>
      <w:r>
        <w:rPr>
          <w:rFonts w:hint="cs"/>
          <w:rtl/>
          <w:lang w:eastAsia="he-IL"/>
        </w:rPr>
        <w:t>–</w:t>
      </w:r>
      <w:r>
        <w:rPr>
          <w:rtl/>
          <w:lang w:eastAsia="he-IL"/>
        </w:rPr>
        <w:t>2026</w:t>
      </w:r>
      <w:bookmarkEnd w:id="3961"/>
      <w:bookmarkEnd w:id="3962"/>
      <w:bookmarkEnd w:id="3963"/>
      <w:r w:rsidRPr="00635ADB">
        <w:rPr>
          <w:rStyle w:val="TagStyle"/>
          <w:rtl/>
        </w:rPr>
        <w:t xml:space="preserve"> &lt;&lt; הצח &gt;&gt;</w:t>
      </w:r>
      <w:r>
        <w:rPr>
          <w:rtl/>
          <w:lang w:eastAsia="he-IL"/>
        </w:rPr>
        <w:t xml:space="preserve">  </w:t>
      </w:r>
      <w:bookmarkEnd w:id="3960"/>
    </w:p>
    <w:p w14:paraId="51A0C33C" w14:textId="77777777" w:rsidR="00D615A7" w:rsidRDefault="00D615A7" w:rsidP="009455D4">
      <w:pPr>
        <w:rPr>
          <w:rtl/>
          <w:lang w:eastAsia="he-IL"/>
        </w:rPr>
      </w:pPr>
      <w:r>
        <w:rPr>
          <w:rtl/>
          <w:lang w:eastAsia="he-IL"/>
        </w:rPr>
        <w:t>[הצעת חוק פ/6528</w:t>
      </w:r>
      <w:r>
        <w:rPr>
          <w:rFonts w:hint="cs"/>
          <w:rtl/>
          <w:lang w:eastAsia="he-IL"/>
        </w:rPr>
        <w:t>/25</w:t>
      </w:r>
      <w:r>
        <w:rPr>
          <w:rtl/>
          <w:lang w:eastAsia="he-IL"/>
        </w:rPr>
        <w:t>; נספחות.]</w:t>
      </w:r>
    </w:p>
    <w:p w14:paraId="1F6EA74C" w14:textId="77777777" w:rsidR="00D615A7" w:rsidRDefault="00D615A7" w:rsidP="009455D4">
      <w:pPr>
        <w:pStyle w:val="-0"/>
        <w:rPr>
          <w:rtl/>
          <w:lang w:eastAsia="he-IL"/>
        </w:rPr>
      </w:pPr>
      <w:r>
        <w:rPr>
          <w:rtl/>
          <w:lang w:eastAsia="he-IL"/>
        </w:rPr>
        <w:t xml:space="preserve">(הצעת </w:t>
      </w:r>
      <w:r>
        <w:rPr>
          <w:rFonts w:hint="cs"/>
          <w:rtl/>
          <w:lang w:eastAsia="he-IL"/>
        </w:rPr>
        <w:t>קבוצת חברי כנסת</w:t>
      </w:r>
      <w:r>
        <w:rPr>
          <w:rtl/>
          <w:lang w:eastAsia="he-IL"/>
        </w:rPr>
        <w:t>)</w:t>
      </w:r>
    </w:p>
    <w:p w14:paraId="7314C18F" w14:textId="77777777" w:rsidR="00D615A7" w:rsidRPr="00C8124A" w:rsidRDefault="00D615A7" w:rsidP="009455D4">
      <w:pPr>
        <w:rPr>
          <w:rtl/>
          <w:lang w:eastAsia="he-IL"/>
        </w:rPr>
      </w:pPr>
    </w:p>
    <w:p w14:paraId="7E527891" w14:textId="77777777" w:rsidR="00D615A7" w:rsidRDefault="00D615A7" w:rsidP="009455D4">
      <w:pPr>
        <w:pStyle w:val="af6"/>
        <w:keepNext/>
        <w:rPr>
          <w:rtl/>
        </w:rPr>
      </w:pPr>
      <w:r w:rsidRPr="00635ADB">
        <w:rPr>
          <w:rStyle w:val="TagStyle"/>
          <w:rtl/>
        </w:rPr>
        <w:t xml:space="preserve"> &lt;&lt; יור &gt;&gt; </w:t>
      </w:r>
      <w:r>
        <w:rPr>
          <w:rtl/>
        </w:rPr>
        <w:t>היו"ר אליהו רביבו:</w:t>
      </w:r>
      <w:r w:rsidRPr="00635ADB">
        <w:rPr>
          <w:rStyle w:val="TagStyle"/>
          <w:rtl/>
        </w:rPr>
        <w:t xml:space="preserve"> &lt;&lt; יור &gt;&gt;</w:t>
      </w:r>
      <w:r>
        <w:rPr>
          <w:rtl/>
        </w:rPr>
        <w:t xml:space="preserve">  </w:t>
      </w:r>
    </w:p>
    <w:p w14:paraId="3CE848FD" w14:textId="77777777" w:rsidR="00D615A7" w:rsidRDefault="00D615A7" w:rsidP="00FF495F">
      <w:pPr>
        <w:rPr>
          <w:rtl/>
          <w:lang w:eastAsia="he-IL"/>
        </w:rPr>
      </w:pPr>
    </w:p>
    <w:p w14:paraId="3644E48F" w14:textId="5FEC7E5D" w:rsidR="00D615A7" w:rsidRDefault="00D615A7" w:rsidP="00FF495F">
      <w:pPr>
        <w:rPr>
          <w:rtl/>
          <w:lang w:eastAsia="he-IL"/>
        </w:rPr>
      </w:pPr>
      <w:r>
        <w:rPr>
          <w:rFonts w:hint="cs"/>
          <w:rtl/>
          <w:lang w:eastAsia="he-IL"/>
        </w:rPr>
        <w:t xml:space="preserve">חברות וחברי הכנסת היקרים, אני מבקש לעבור לנושא הבא שעל סדר-היום. ההצעה היא </w:t>
      </w:r>
      <w:r w:rsidRPr="00635ADB">
        <w:rPr>
          <w:rtl/>
          <w:lang w:eastAsia="he-IL"/>
        </w:rPr>
        <w:t>הצעת חוק הכרזה על קטר כמדינת אויב, התשפ"ו</w:t>
      </w:r>
      <w:r>
        <w:rPr>
          <w:rFonts w:hint="cs"/>
          <w:rtl/>
          <w:lang w:eastAsia="he-IL"/>
        </w:rPr>
        <w:t>–</w:t>
      </w:r>
      <w:r w:rsidRPr="00635ADB">
        <w:rPr>
          <w:rtl/>
          <w:lang w:eastAsia="he-IL"/>
        </w:rPr>
        <w:t>2026</w:t>
      </w:r>
      <w:r>
        <w:rPr>
          <w:rFonts w:hint="cs"/>
          <w:rtl/>
          <w:lang w:eastAsia="he-IL"/>
        </w:rPr>
        <w:t xml:space="preserve">, של חבר </w:t>
      </w:r>
      <w:bookmarkStart w:id="3964" w:name="_ETM_Q23_552499"/>
      <w:bookmarkEnd w:id="3964"/>
      <w:r>
        <w:rPr>
          <w:rFonts w:hint="cs"/>
          <w:rtl/>
          <w:lang w:eastAsia="he-IL"/>
        </w:rPr>
        <w:t>הכנסת יאיר לפיד וקבוצת חברי הכנסת. אני מבקש להזמין את ראש האופוזיציה חבר הכנסת יאיר לפיד להציג</w:t>
      </w:r>
      <w:bookmarkStart w:id="3965" w:name="_ETM_Q23_560123"/>
      <w:bookmarkEnd w:id="3965"/>
      <w:r>
        <w:rPr>
          <w:rFonts w:hint="cs"/>
          <w:rtl/>
          <w:lang w:eastAsia="he-IL"/>
        </w:rPr>
        <w:t xml:space="preserve"> את הצעת החוק. לרשותך, אדוני, עשר דקות, בבקשה.</w:t>
      </w:r>
      <w:bookmarkStart w:id="3966" w:name="_ETM_Q23_564258"/>
      <w:bookmarkEnd w:id="3966"/>
      <w:r>
        <w:rPr>
          <w:rFonts w:hint="cs"/>
          <w:rtl/>
          <w:lang w:eastAsia="he-IL"/>
        </w:rPr>
        <w:t xml:space="preserve"> </w:t>
      </w:r>
      <w:bookmarkStart w:id="3967" w:name="_ETM_Q23_564426"/>
      <w:bookmarkEnd w:id="3967"/>
    </w:p>
    <w:p w14:paraId="0C0102D7" w14:textId="77777777" w:rsidR="00D615A7" w:rsidRDefault="00D615A7" w:rsidP="009455D4">
      <w:pPr>
        <w:ind w:firstLine="0"/>
        <w:rPr>
          <w:rtl/>
          <w:lang w:eastAsia="he-IL"/>
        </w:rPr>
      </w:pPr>
      <w:bookmarkStart w:id="3968" w:name="_ETM_Q23_564486"/>
      <w:bookmarkEnd w:id="3968"/>
    </w:p>
    <w:p w14:paraId="1DD6B11F" w14:textId="77777777" w:rsidR="00D615A7" w:rsidRDefault="00D615A7" w:rsidP="009455D4">
      <w:pPr>
        <w:pStyle w:val="a4"/>
        <w:keepNext/>
        <w:rPr>
          <w:rtl/>
        </w:rPr>
      </w:pPr>
      <w:bookmarkStart w:id="3969" w:name="ET_speaker_5087_9"/>
      <w:r w:rsidRPr="00635ADB">
        <w:rPr>
          <w:rStyle w:val="TagStyle"/>
          <w:rtl/>
        </w:rPr>
        <w:t xml:space="preserve"> &lt;&lt; דובר &gt;&gt; </w:t>
      </w:r>
      <w:bookmarkStart w:id="3970" w:name="_Toc225370457"/>
      <w:bookmarkStart w:id="3971" w:name="_Toc225371237"/>
      <w:bookmarkStart w:id="3972" w:name="_Toc225371339"/>
      <w:r>
        <w:rPr>
          <w:rtl/>
        </w:rPr>
        <w:t>יאיר לפיד (יש עתיד):</w:t>
      </w:r>
      <w:bookmarkEnd w:id="3970"/>
      <w:bookmarkEnd w:id="3971"/>
      <w:bookmarkEnd w:id="3972"/>
      <w:r w:rsidRPr="00635ADB">
        <w:rPr>
          <w:rStyle w:val="TagStyle"/>
          <w:rtl/>
        </w:rPr>
        <w:t xml:space="preserve"> &lt;&lt; דובר &gt;&gt;</w:t>
      </w:r>
      <w:r>
        <w:rPr>
          <w:rtl/>
        </w:rPr>
        <w:t xml:space="preserve">  </w:t>
      </w:r>
      <w:bookmarkEnd w:id="3969"/>
    </w:p>
    <w:p w14:paraId="5055C2E2" w14:textId="77777777" w:rsidR="00D615A7" w:rsidRDefault="00D615A7" w:rsidP="00FF495F">
      <w:pPr>
        <w:rPr>
          <w:rtl/>
          <w:lang w:eastAsia="he-IL"/>
        </w:rPr>
      </w:pPr>
    </w:p>
    <w:p w14:paraId="05224307" w14:textId="683CE245" w:rsidR="00D615A7" w:rsidRDefault="00D615A7" w:rsidP="00FF495F">
      <w:pPr>
        <w:rPr>
          <w:rtl/>
          <w:lang w:eastAsia="he-IL"/>
        </w:rPr>
      </w:pPr>
      <w:r>
        <w:rPr>
          <w:rFonts w:hint="cs"/>
          <w:rtl/>
          <w:lang w:eastAsia="he-IL"/>
        </w:rPr>
        <w:t>אדוני היושב-ראש, כנסת נכבדה, החוק המונח בפניכם זכה כבר לכינוי</w:t>
      </w:r>
      <w:r w:rsidR="00FF495F">
        <w:rPr>
          <w:rFonts w:hint="cs"/>
          <w:rtl/>
          <w:lang w:eastAsia="he-IL"/>
        </w:rPr>
        <w:t xml:space="preserve"> "</w:t>
      </w:r>
      <w:r>
        <w:rPr>
          <w:rFonts w:hint="cs"/>
          <w:rtl/>
          <w:lang w:eastAsia="he-IL"/>
        </w:rPr>
        <w:t>חוק אוריך</w:t>
      </w:r>
      <w:r w:rsidR="00FF495F">
        <w:rPr>
          <w:rFonts w:hint="cs"/>
          <w:rtl/>
          <w:lang w:eastAsia="he-IL"/>
        </w:rPr>
        <w:t>"</w:t>
      </w:r>
      <w:r>
        <w:rPr>
          <w:rFonts w:hint="cs"/>
          <w:rtl/>
          <w:lang w:eastAsia="he-IL"/>
        </w:rPr>
        <w:t xml:space="preserve">, בגלל יהונתן </w:t>
      </w:r>
      <w:bookmarkStart w:id="3973" w:name="_ETM_Q23_578370"/>
      <w:bookmarkEnd w:id="3973"/>
      <w:r>
        <w:rPr>
          <w:rFonts w:hint="cs"/>
          <w:rtl/>
          <w:lang w:eastAsia="he-IL"/>
        </w:rPr>
        <w:t>אוריך</w:t>
      </w:r>
      <w:r w:rsidR="00FF495F">
        <w:rPr>
          <w:rFonts w:hint="cs"/>
          <w:rtl/>
          <w:lang w:eastAsia="he-IL"/>
        </w:rPr>
        <w:t>,</w:t>
      </w:r>
      <w:r>
        <w:rPr>
          <w:rFonts w:hint="cs"/>
          <w:rtl/>
          <w:lang w:eastAsia="he-IL"/>
        </w:rPr>
        <w:t xml:space="preserve"> שקיבל מאות</w:t>
      </w:r>
      <w:r w:rsidR="00FF495F">
        <w:rPr>
          <w:rFonts w:hint="cs"/>
          <w:rtl/>
          <w:lang w:eastAsia="he-IL"/>
        </w:rPr>
        <w:t xml:space="preserve"> </w:t>
      </w:r>
      <w:r>
        <w:rPr>
          <w:rFonts w:hint="cs"/>
          <w:rtl/>
          <w:lang w:eastAsia="he-IL"/>
        </w:rPr>
        <w:t>אלפי דולרים מקטר</w:t>
      </w:r>
      <w:bookmarkStart w:id="3974" w:name="_ETM_Q23_582927"/>
      <w:bookmarkEnd w:id="3974"/>
      <w:r>
        <w:rPr>
          <w:rFonts w:hint="cs"/>
          <w:rtl/>
          <w:lang w:eastAsia="he-IL"/>
        </w:rPr>
        <w:t>, אבל אנחנו מדברים על משהו רציני הרבה יותר. קטר</w:t>
      </w:r>
      <w:bookmarkStart w:id="3975" w:name="_ETM_Q23_582655"/>
      <w:bookmarkEnd w:id="3975"/>
      <w:r>
        <w:rPr>
          <w:rFonts w:hint="cs"/>
          <w:rtl/>
          <w:lang w:eastAsia="he-IL"/>
        </w:rPr>
        <w:t xml:space="preserve"> משחקת בנו: ביד אחת היא מעבירה כספים לא רק לאנשים בלשכת ראש הממשלה אלא גם משתפת פעולה עם המדינה, עם ראש הממשלה, כי היא המדינה שמאחורי מזוודות הכסף לעזה </w:t>
      </w:r>
      <w:r w:rsidR="00FF495F">
        <w:rPr>
          <w:rFonts w:hint="eastAsia"/>
          <w:rtl/>
          <w:lang w:eastAsia="he-IL"/>
        </w:rPr>
        <w:t xml:space="preserve">– </w:t>
      </w:r>
      <w:r>
        <w:rPr>
          <w:rFonts w:hint="cs"/>
          <w:rtl/>
          <w:lang w:eastAsia="he-IL"/>
        </w:rPr>
        <w:t>נתניהו הזמין את זה והם ביצעו את ז</w:t>
      </w:r>
      <w:bookmarkStart w:id="3976" w:name="_ETM_Q23_597866"/>
      <w:bookmarkEnd w:id="3976"/>
      <w:r>
        <w:rPr>
          <w:rFonts w:hint="cs"/>
          <w:rtl/>
          <w:lang w:eastAsia="he-IL"/>
        </w:rPr>
        <w:t xml:space="preserve">ה. </w:t>
      </w:r>
      <w:bookmarkStart w:id="3977" w:name="_ETM_Q23_601536"/>
      <w:bookmarkStart w:id="3978" w:name="_ETM_Q23_601592"/>
      <w:bookmarkStart w:id="3979" w:name="_ETM_Q23_601661"/>
      <w:bookmarkStart w:id="3980" w:name="_ETM_Q23_601691"/>
      <w:bookmarkEnd w:id="3977"/>
      <w:bookmarkEnd w:id="3978"/>
      <w:bookmarkEnd w:id="3979"/>
      <w:bookmarkEnd w:id="3980"/>
      <w:r>
        <w:rPr>
          <w:rFonts w:hint="cs"/>
          <w:rtl/>
          <w:lang w:eastAsia="he-IL"/>
        </w:rPr>
        <w:t>אבל ביד השנייה - - -</w:t>
      </w:r>
    </w:p>
    <w:p w14:paraId="0E721EBD" w14:textId="77777777" w:rsidR="00D615A7" w:rsidRDefault="00D615A7" w:rsidP="009455D4">
      <w:pPr>
        <w:rPr>
          <w:rtl/>
          <w:lang w:eastAsia="he-IL"/>
        </w:rPr>
      </w:pPr>
    </w:p>
    <w:p w14:paraId="4B11FF2B" w14:textId="77777777" w:rsidR="00D615A7" w:rsidRDefault="00D615A7" w:rsidP="009455D4">
      <w:pPr>
        <w:pStyle w:val="af6"/>
        <w:keepNext/>
        <w:rPr>
          <w:rtl/>
        </w:rPr>
      </w:pPr>
      <w:r w:rsidRPr="00DC73CC">
        <w:rPr>
          <w:rStyle w:val="TagStyle"/>
          <w:rtl/>
        </w:rPr>
        <w:t xml:space="preserve"> &lt;&lt; יור &gt;&gt; </w:t>
      </w:r>
      <w:r>
        <w:rPr>
          <w:rtl/>
        </w:rPr>
        <w:t>היו"ר אליהו רביבו:</w:t>
      </w:r>
      <w:r w:rsidRPr="00DC73CC">
        <w:rPr>
          <w:rStyle w:val="TagStyle"/>
          <w:rtl/>
        </w:rPr>
        <w:t xml:space="preserve"> &lt;&lt; יור &gt;&gt;</w:t>
      </w:r>
      <w:r>
        <w:rPr>
          <w:rtl/>
        </w:rPr>
        <w:t xml:space="preserve">  </w:t>
      </w:r>
    </w:p>
    <w:p w14:paraId="0C76EB8B" w14:textId="77777777" w:rsidR="00D615A7" w:rsidRDefault="00D615A7" w:rsidP="00FF495F">
      <w:pPr>
        <w:rPr>
          <w:rtl/>
          <w:lang w:eastAsia="he-IL"/>
        </w:rPr>
      </w:pPr>
    </w:p>
    <w:p w14:paraId="4936DB95" w14:textId="77777777" w:rsidR="00D615A7" w:rsidRDefault="00D615A7" w:rsidP="009455D4">
      <w:pPr>
        <w:rPr>
          <w:rtl/>
          <w:lang w:eastAsia="he-IL"/>
        </w:rPr>
      </w:pPr>
      <w:r>
        <w:rPr>
          <w:rFonts w:hint="cs"/>
          <w:rtl/>
          <w:lang w:eastAsia="he-IL"/>
        </w:rPr>
        <w:t>חברי האופוזיציה, לכל הפחות</w:t>
      </w:r>
      <w:bookmarkStart w:id="3981" w:name="_ETM_Q23_605170"/>
      <w:bookmarkEnd w:id="3981"/>
      <w:r>
        <w:rPr>
          <w:rFonts w:hint="cs"/>
          <w:rtl/>
          <w:lang w:eastAsia="he-IL"/>
        </w:rPr>
        <w:t xml:space="preserve"> בזמן נאום ראש האופוזיציה היאזרו בסבלנות ושמרו על השקט, תודה. </w:t>
      </w:r>
    </w:p>
    <w:p w14:paraId="5892C3C9" w14:textId="77777777" w:rsidR="00D615A7" w:rsidRDefault="00D615A7" w:rsidP="009455D4">
      <w:pPr>
        <w:rPr>
          <w:rtl/>
          <w:lang w:eastAsia="he-IL"/>
        </w:rPr>
      </w:pPr>
    </w:p>
    <w:p w14:paraId="116DDC00" w14:textId="77777777" w:rsidR="00D615A7" w:rsidRDefault="00D615A7" w:rsidP="009455D4">
      <w:pPr>
        <w:pStyle w:val="-"/>
        <w:keepNext/>
        <w:rPr>
          <w:rtl/>
        </w:rPr>
      </w:pPr>
      <w:bookmarkStart w:id="3982" w:name="ET_speakercontinue_5087_11"/>
      <w:r w:rsidRPr="00DC73CC">
        <w:rPr>
          <w:rStyle w:val="TagStyle"/>
          <w:rtl/>
        </w:rPr>
        <w:t xml:space="preserve"> &lt;&lt; דובר_המשך &gt;&gt; </w:t>
      </w:r>
      <w:r>
        <w:rPr>
          <w:rtl/>
        </w:rPr>
        <w:t>יאיר לפיד (יש עתיד):</w:t>
      </w:r>
      <w:r w:rsidRPr="00DC73CC">
        <w:rPr>
          <w:rStyle w:val="TagStyle"/>
          <w:rtl/>
        </w:rPr>
        <w:t xml:space="preserve"> &lt;&lt; דובר_המשך &gt;&gt;</w:t>
      </w:r>
      <w:r>
        <w:rPr>
          <w:rtl/>
        </w:rPr>
        <w:t xml:space="preserve">  </w:t>
      </w:r>
      <w:bookmarkEnd w:id="3982"/>
    </w:p>
    <w:p w14:paraId="3E9DA7A5" w14:textId="77777777" w:rsidR="00D615A7" w:rsidRDefault="00D615A7" w:rsidP="00FF495F">
      <w:pPr>
        <w:rPr>
          <w:rtl/>
          <w:lang w:eastAsia="he-IL"/>
        </w:rPr>
      </w:pPr>
    </w:p>
    <w:p w14:paraId="41352EE5" w14:textId="77777777" w:rsidR="00D615A7" w:rsidRDefault="00D615A7" w:rsidP="009455D4">
      <w:pPr>
        <w:rPr>
          <w:rtl/>
          <w:lang w:eastAsia="he-IL"/>
        </w:rPr>
      </w:pPr>
      <w:r>
        <w:rPr>
          <w:rFonts w:hint="cs"/>
          <w:rtl/>
          <w:lang w:eastAsia="he-IL"/>
        </w:rPr>
        <w:t>דווקא אני רוצה שישמעו חברי הקואליציה, זה נוגע להם, הרי זה המחנה הלאומי.</w:t>
      </w:r>
    </w:p>
    <w:p w14:paraId="3054EBBF" w14:textId="77777777" w:rsidR="00D615A7" w:rsidRDefault="00D615A7" w:rsidP="009455D4">
      <w:pPr>
        <w:rPr>
          <w:rtl/>
          <w:lang w:eastAsia="he-IL"/>
        </w:rPr>
      </w:pPr>
    </w:p>
    <w:p w14:paraId="44E4CF16" w14:textId="77777777" w:rsidR="00D615A7" w:rsidRDefault="00D615A7" w:rsidP="009455D4">
      <w:pPr>
        <w:pStyle w:val="af6"/>
        <w:keepNext/>
        <w:rPr>
          <w:rtl/>
        </w:rPr>
      </w:pPr>
      <w:r w:rsidRPr="00DC73CC">
        <w:rPr>
          <w:rStyle w:val="TagStyle"/>
          <w:rtl/>
        </w:rPr>
        <w:t xml:space="preserve"> &lt;&lt; יור &gt;&gt; </w:t>
      </w:r>
      <w:r>
        <w:rPr>
          <w:rtl/>
        </w:rPr>
        <w:t>היו"ר אליהו רביבו:</w:t>
      </w:r>
      <w:r w:rsidRPr="00DC73CC">
        <w:rPr>
          <w:rStyle w:val="TagStyle"/>
          <w:rtl/>
        </w:rPr>
        <w:t xml:space="preserve"> &lt;&lt; יור &gt;&gt;</w:t>
      </w:r>
      <w:r>
        <w:rPr>
          <w:rtl/>
        </w:rPr>
        <w:t xml:space="preserve">  </w:t>
      </w:r>
    </w:p>
    <w:p w14:paraId="18E94A86" w14:textId="77777777" w:rsidR="00D615A7" w:rsidRDefault="00D615A7" w:rsidP="00FF495F">
      <w:pPr>
        <w:rPr>
          <w:rtl/>
          <w:lang w:eastAsia="he-IL"/>
        </w:rPr>
      </w:pPr>
    </w:p>
    <w:p w14:paraId="48DCADC0" w14:textId="77777777" w:rsidR="00D615A7" w:rsidRDefault="00D615A7" w:rsidP="009455D4">
      <w:pPr>
        <w:rPr>
          <w:rtl/>
          <w:lang w:eastAsia="he-IL"/>
        </w:rPr>
      </w:pPr>
      <w:r>
        <w:rPr>
          <w:rFonts w:hint="cs"/>
          <w:rtl/>
          <w:lang w:eastAsia="he-IL"/>
        </w:rPr>
        <w:t xml:space="preserve">הם לא מרעישים, הם רוצים להקשיב לך. </w:t>
      </w:r>
      <w:bookmarkStart w:id="3983" w:name="_ETM_Q23_616222"/>
      <w:bookmarkEnd w:id="3983"/>
    </w:p>
    <w:p w14:paraId="55028BFF" w14:textId="77777777" w:rsidR="00D615A7" w:rsidRDefault="00D615A7" w:rsidP="009455D4">
      <w:pPr>
        <w:rPr>
          <w:rtl/>
          <w:lang w:eastAsia="he-IL"/>
        </w:rPr>
      </w:pPr>
      <w:bookmarkStart w:id="3984" w:name="_ETM_Q23_616275"/>
      <w:bookmarkEnd w:id="3984"/>
    </w:p>
    <w:p w14:paraId="5DC18908" w14:textId="77777777" w:rsidR="00D615A7" w:rsidRDefault="00D615A7" w:rsidP="009455D4">
      <w:pPr>
        <w:pStyle w:val="-"/>
        <w:keepNext/>
        <w:rPr>
          <w:rtl/>
        </w:rPr>
      </w:pPr>
      <w:bookmarkStart w:id="3985" w:name="ET_speakercontinue_5087_13"/>
      <w:r w:rsidRPr="00DC73CC">
        <w:rPr>
          <w:rStyle w:val="TagStyle"/>
          <w:rtl/>
        </w:rPr>
        <w:t xml:space="preserve"> &lt;&lt; דובר_המשך &gt;&gt; </w:t>
      </w:r>
      <w:r>
        <w:rPr>
          <w:rtl/>
        </w:rPr>
        <w:t>יאיר לפיד (יש עתיד):</w:t>
      </w:r>
      <w:r w:rsidRPr="00DC73CC">
        <w:rPr>
          <w:rStyle w:val="TagStyle"/>
          <w:rtl/>
        </w:rPr>
        <w:t xml:space="preserve"> &lt;&lt; דובר_המשך &gt;&gt;</w:t>
      </w:r>
      <w:r>
        <w:rPr>
          <w:rtl/>
        </w:rPr>
        <w:t xml:space="preserve">  </w:t>
      </w:r>
      <w:bookmarkEnd w:id="3985"/>
    </w:p>
    <w:p w14:paraId="64B2D81D" w14:textId="77777777" w:rsidR="00D615A7" w:rsidRDefault="00D615A7" w:rsidP="00FF495F">
      <w:pPr>
        <w:rPr>
          <w:rtl/>
          <w:lang w:eastAsia="he-IL"/>
        </w:rPr>
      </w:pPr>
    </w:p>
    <w:p w14:paraId="3C19B311" w14:textId="77777777" w:rsidR="00D615A7" w:rsidRDefault="00D615A7" w:rsidP="009455D4">
      <w:pPr>
        <w:rPr>
          <w:rtl/>
          <w:lang w:eastAsia="he-IL"/>
        </w:rPr>
      </w:pPr>
      <w:r>
        <w:rPr>
          <w:rFonts w:hint="cs"/>
          <w:rtl/>
          <w:lang w:eastAsia="he-IL"/>
        </w:rPr>
        <w:t xml:space="preserve">אני בטוח. </w:t>
      </w:r>
      <w:bookmarkStart w:id="3986" w:name="_ETM_Q23_624398"/>
      <w:bookmarkStart w:id="3987" w:name="_ETM_Q23_624448"/>
      <w:bookmarkStart w:id="3988" w:name="_ETM_Q23_624517"/>
      <w:bookmarkStart w:id="3989" w:name="_ETM_Q23_624571"/>
      <w:bookmarkEnd w:id="3986"/>
      <w:bookmarkEnd w:id="3987"/>
      <w:bookmarkEnd w:id="3988"/>
      <w:bookmarkEnd w:id="3989"/>
      <w:r>
        <w:rPr>
          <w:rFonts w:hint="cs"/>
          <w:rtl/>
          <w:lang w:eastAsia="he-IL"/>
        </w:rPr>
        <w:t xml:space="preserve">ביד השנייה </w:t>
      </w:r>
      <w:bookmarkStart w:id="3990" w:name="_ETM_Q23_617551"/>
      <w:bookmarkEnd w:id="3990"/>
      <w:r>
        <w:rPr>
          <w:rFonts w:hint="cs"/>
          <w:rtl/>
          <w:lang w:eastAsia="he-IL"/>
        </w:rPr>
        <w:t>קטר מארחת אצלה את ראשי החמאס, תומכת בארגוני טרור, עומדת</w:t>
      </w:r>
      <w:bookmarkStart w:id="3991" w:name="_ETM_Q23_626666"/>
      <w:bookmarkEnd w:id="3991"/>
      <w:r>
        <w:rPr>
          <w:rFonts w:hint="cs"/>
          <w:rtl/>
          <w:lang w:eastAsia="he-IL"/>
        </w:rPr>
        <w:t xml:space="preserve"> מאחורי מערכת הסתה עולמית ארסית נגד מדינת ישראל. היא לא רק המדינה של אל-ג'זירה, היא גם אחד הכוחות המרכזיים שמקדמים </w:t>
      </w:r>
      <w:bookmarkStart w:id="3992" w:name="_ETM_Q23_638267"/>
      <w:bookmarkEnd w:id="3992"/>
      <w:r>
        <w:rPr>
          <w:rFonts w:hint="cs"/>
          <w:rtl/>
          <w:lang w:eastAsia="he-IL"/>
        </w:rPr>
        <w:t xml:space="preserve">את האגף הג'יהאדיסטי של האחים המוסלמים. </w:t>
      </w:r>
    </w:p>
    <w:p w14:paraId="40F7678C" w14:textId="77777777" w:rsidR="00D615A7" w:rsidRDefault="00D615A7" w:rsidP="009455D4">
      <w:pPr>
        <w:rPr>
          <w:rtl/>
          <w:lang w:eastAsia="he-IL"/>
        </w:rPr>
      </w:pPr>
    </w:p>
    <w:p w14:paraId="6E4C2D90" w14:textId="77777777" w:rsidR="00D615A7" w:rsidRDefault="00D615A7" w:rsidP="009455D4">
      <w:pPr>
        <w:rPr>
          <w:rtl/>
          <w:lang w:eastAsia="he-IL"/>
        </w:rPr>
      </w:pPr>
      <w:r>
        <w:rPr>
          <w:rFonts w:hint="cs"/>
          <w:rtl/>
          <w:lang w:eastAsia="he-IL"/>
        </w:rPr>
        <w:t>קטר מפעילה נגד ישראל מבצעי תודעה אין-סופיים בעולם המערבי – בעיקר בארצות הברית</w:t>
      </w:r>
      <w:bookmarkStart w:id="3993" w:name="_ETM_Q23_651076"/>
      <w:bookmarkEnd w:id="3993"/>
      <w:r>
        <w:rPr>
          <w:rFonts w:hint="cs"/>
          <w:rtl/>
          <w:lang w:eastAsia="he-IL"/>
        </w:rPr>
        <w:t>. אם אתם שואלים את עצמכם למה היו כל כך הרבה הפגנות נגד ישראל בקמפוסים באמריקה, אתם צריכים לדעת שקט</w:t>
      </w:r>
      <w:bookmarkStart w:id="3994" w:name="_ETM_Q23_661089"/>
      <w:bookmarkEnd w:id="3994"/>
      <w:r>
        <w:rPr>
          <w:rFonts w:hint="cs"/>
          <w:rtl/>
          <w:lang w:eastAsia="he-IL"/>
        </w:rPr>
        <w:t xml:space="preserve">ר היא התורמת הכי גדולה בעולם לאוניברסיטאות אמריקאיות. הם לא </w:t>
      </w:r>
      <w:bookmarkStart w:id="3995" w:name="_ETM_Q23_668751"/>
      <w:bookmarkEnd w:id="3995"/>
      <w:r>
        <w:rPr>
          <w:rFonts w:hint="cs"/>
          <w:rtl/>
          <w:lang w:eastAsia="he-IL"/>
        </w:rPr>
        <w:t>עושים את זה, כמובן, מתוך דאגה לרמה האקדמית בהרווארד או ב-</w:t>
      </w:r>
      <w:r>
        <w:rPr>
          <w:rFonts w:hint="cs"/>
          <w:lang w:eastAsia="he-IL"/>
        </w:rPr>
        <w:t>M</w:t>
      </w:r>
      <w:r>
        <w:rPr>
          <w:lang w:eastAsia="he-IL"/>
        </w:rPr>
        <w:t>IT</w:t>
      </w:r>
      <w:r>
        <w:rPr>
          <w:rFonts w:hint="cs"/>
          <w:rtl/>
          <w:lang w:eastAsia="he-IL"/>
        </w:rPr>
        <w:t>, הם עושים את זה כדי לקדם את האידיאולוגיה של הג'יהאד, ולמוטט מבפנים את הברית בין ישראל</w:t>
      </w:r>
      <w:bookmarkStart w:id="3996" w:name="_ETM_Q23_683550"/>
      <w:bookmarkEnd w:id="3996"/>
      <w:r>
        <w:rPr>
          <w:rFonts w:hint="cs"/>
          <w:rtl/>
          <w:lang w:eastAsia="he-IL"/>
        </w:rPr>
        <w:t xml:space="preserve"> לארצות הברית. </w:t>
      </w:r>
      <w:bookmarkStart w:id="3997" w:name="_ETM_Q23_685959"/>
      <w:bookmarkEnd w:id="3997"/>
    </w:p>
    <w:p w14:paraId="7B7CE6FE" w14:textId="77777777" w:rsidR="00D615A7" w:rsidRDefault="00D615A7" w:rsidP="009455D4">
      <w:pPr>
        <w:rPr>
          <w:rtl/>
          <w:lang w:eastAsia="he-IL"/>
        </w:rPr>
      </w:pPr>
      <w:bookmarkStart w:id="3998" w:name="_ETM_Q23_686035"/>
      <w:bookmarkStart w:id="3999" w:name="_ETM_Q23_686111"/>
      <w:bookmarkEnd w:id="3998"/>
      <w:bookmarkEnd w:id="3999"/>
    </w:p>
    <w:p w14:paraId="01B69DE1" w14:textId="77777777" w:rsidR="00D615A7" w:rsidRDefault="00D615A7" w:rsidP="009455D4">
      <w:pPr>
        <w:rPr>
          <w:rtl/>
          <w:lang w:eastAsia="he-IL"/>
        </w:rPr>
      </w:pPr>
      <w:bookmarkStart w:id="4000" w:name="_ETM_Q23_686158"/>
      <w:bookmarkEnd w:id="4000"/>
      <w:r>
        <w:rPr>
          <w:rFonts w:hint="cs"/>
          <w:rtl/>
          <w:lang w:eastAsia="he-IL"/>
        </w:rPr>
        <w:t>אנחנו צריכים לבוא לאמריקנים ולהגיד להם, תראו</w:t>
      </w:r>
      <w:bookmarkStart w:id="4001" w:name="_ETM_Q23_687152"/>
      <w:bookmarkEnd w:id="4001"/>
      <w:r>
        <w:rPr>
          <w:rFonts w:hint="cs"/>
          <w:rtl/>
          <w:lang w:eastAsia="he-IL"/>
        </w:rPr>
        <w:t xml:space="preserve">, יש פה מבצע תודעה מתמשך נגד ישראל. יש פה מדינה שהיא בהגדרתה תומכת טרור. אתם לא רוצים אותה </w:t>
      </w:r>
      <w:bookmarkStart w:id="4002" w:name="_ETM_Q23_696000"/>
      <w:bookmarkEnd w:id="4002"/>
      <w:r>
        <w:rPr>
          <w:rFonts w:hint="cs"/>
          <w:rtl/>
          <w:lang w:eastAsia="he-IL"/>
        </w:rPr>
        <w:t>באוניברסיטת קולומביה ואתם גם לא רוצים אותה במועצת השלום</w:t>
      </w:r>
      <w:bookmarkStart w:id="4003" w:name="_ETM_Q23_700676"/>
      <w:bookmarkEnd w:id="4003"/>
      <w:r>
        <w:rPr>
          <w:rFonts w:hint="cs"/>
          <w:rtl/>
          <w:lang w:eastAsia="he-IL"/>
        </w:rPr>
        <w:t xml:space="preserve"> בעזה. הבעיה היא שאנחנו לא יכולים להגיד את זה לעולם </w:t>
      </w:r>
      <w:bookmarkStart w:id="4004" w:name="_ETM_Q23_705889"/>
      <w:bookmarkEnd w:id="4004"/>
      <w:r>
        <w:rPr>
          <w:rFonts w:hint="cs"/>
          <w:rtl/>
          <w:lang w:eastAsia="he-IL"/>
        </w:rPr>
        <w:t xml:space="preserve">בלי להגיד את זה קודם לעצמנו. אין לי שום הסבר </w:t>
      </w:r>
      <w:bookmarkStart w:id="4005" w:name="_ETM_Q23_710049"/>
      <w:bookmarkEnd w:id="4005"/>
      <w:r>
        <w:rPr>
          <w:rFonts w:hint="cs"/>
          <w:rtl/>
          <w:lang w:eastAsia="he-IL"/>
        </w:rPr>
        <w:t xml:space="preserve">הגיוני למה קטר מעולם לא הוגדרה בישראל כמדינת אויב, </w:t>
      </w:r>
      <w:bookmarkStart w:id="4006" w:name="_ETM_Q23_715864"/>
      <w:bookmarkEnd w:id="4006"/>
      <w:r>
        <w:rPr>
          <w:rFonts w:hint="cs"/>
          <w:rtl/>
          <w:lang w:eastAsia="he-IL"/>
        </w:rPr>
        <w:t xml:space="preserve">גם לא כשמצאו בה מקלט רבי-מרצחים כמו חאלד משעל, איסמעיל הנייה, חליל אל-חייא, ותקופה ארוכה גם סלאח עארורי ומוסא אבו מרזוק. </w:t>
      </w:r>
    </w:p>
    <w:p w14:paraId="55D3811A" w14:textId="77777777" w:rsidR="00D615A7" w:rsidRDefault="00D615A7" w:rsidP="009455D4">
      <w:pPr>
        <w:rPr>
          <w:rtl/>
          <w:lang w:eastAsia="he-IL"/>
        </w:rPr>
      </w:pPr>
    </w:p>
    <w:p w14:paraId="2E0C9D69" w14:textId="77777777" w:rsidR="00D615A7" w:rsidRDefault="00D615A7" w:rsidP="009455D4">
      <w:pPr>
        <w:rPr>
          <w:rtl/>
        </w:rPr>
      </w:pPr>
      <w:bookmarkStart w:id="4007" w:name="TOR_Q24"/>
      <w:bookmarkEnd w:id="4007"/>
      <w:r>
        <w:rPr>
          <w:rFonts w:hint="cs"/>
          <w:rtl/>
        </w:rPr>
        <w:t xml:space="preserve">אחרי 7 באוקטובר אנחנו צריכים להגיד – המשחק הכפול של קטר חייב להיפסק. מי שמממן טרור הוא טרוריסט, מי שמקדם אידיאולוגיה ג'יהאדיסטית הוא </w:t>
      </w:r>
      <w:r w:rsidRPr="0064746E">
        <w:rPr>
          <w:rtl/>
        </w:rPr>
        <w:t>ג'יהאד</w:t>
      </w:r>
      <w:r>
        <w:rPr>
          <w:rFonts w:hint="cs"/>
          <w:rtl/>
        </w:rPr>
        <w:t xml:space="preserve">יסט, מי שעוזר לאויבינו – הוא </w:t>
      </w:r>
      <w:bookmarkStart w:id="4008" w:name="_ETM_Q24_146002"/>
      <w:bookmarkEnd w:id="4008"/>
      <w:r>
        <w:rPr>
          <w:rFonts w:hint="cs"/>
          <w:rtl/>
        </w:rPr>
        <w:t xml:space="preserve">האויב שלנו. מדינת ישראל צריכה להכריז על קטר כמדינת מדינת אויב – אתם יודעים מה, דווקא בגלל </w:t>
      </w:r>
      <w:bookmarkStart w:id="4009" w:name="_ETM_Q24_142330"/>
      <w:bookmarkEnd w:id="4009"/>
      <w:r>
        <w:rPr>
          <w:rFonts w:hint="cs"/>
          <w:rtl/>
        </w:rPr>
        <w:t xml:space="preserve">פרשת אוריך. הקואליציה צריכה לתמוך בהצעת החוק </w:t>
      </w:r>
      <w:bookmarkStart w:id="4010" w:name="_ETM_Q24_152576"/>
      <w:bookmarkEnd w:id="4010"/>
      <w:r>
        <w:rPr>
          <w:rFonts w:hint="cs"/>
          <w:rtl/>
        </w:rPr>
        <w:t>הזאת, כי אתם יודעים היום יותר מכולם עד לאיפה</w:t>
      </w:r>
      <w:bookmarkStart w:id="4011" w:name="_ETM_Q24_161179"/>
      <w:bookmarkEnd w:id="4011"/>
      <w:r>
        <w:rPr>
          <w:rFonts w:hint="cs"/>
          <w:rtl/>
        </w:rPr>
        <w:t xml:space="preserve"> מגיעה השפעתה של קטר, כמה ארוכות הזרועות ש</w:t>
      </w:r>
      <w:bookmarkStart w:id="4012" w:name="_ETM_Q24_160690"/>
      <w:bookmarkEnd w:id="4012"/>
      <w:r>
        <w:rPr>
          <w:rFonts w:hint="cs"/>
          <w:rtl/>
        </w:rPr>
        <w:t xml:space="preserve">ל התמנון הקטרי, ואת הזרועות האלה צריך לכרות. </w:t>
      </w:r>
      <w:bookmarkStart w:id="4013" w:name="_ETM_Q24_169896"/>
      <w:bookmarkStart w:id="4014" w:name="_ETM_Q24_170015"/>
      <w:bookmarkStart w:id="4015" w:name="_ETM_Q24_170040"/>
      <w:bookmarkStart w:id="4016" w:name="_ETM_Q24_170146"/>
      <w:bookmarkEnd w:id="4013"/>
      <w:bookmarkEnd w:id="4014"/>
      <w:bookmarkEnd w:id="4015"/>
      <w:bookmarkEnd w:id="4016"/>
      <w:r>
        <w:rPr>
          <w:rFonts w:hint="cs"/>
          <w:rtl/>
        </w:rPr>
        <w:t xml:space="preserve">אני רוצה היום להגיד מפה לחברי הקואליציה: אתם הרי יודעים שאני </w:t>
      </w:r>
      <w:bookmarkStart w:id="4017" w:name="_ETM_Q24_171720"/>
      <w:bookmarkEnd w:id="4017"/>
      <w:r>
        <w:rPr>
          <w:rFonts w:hint="cs"/>
          <w:rtl/>
        </w:rPr>
        <w:t xml:space="preserve">צודק. </w:t>
      </w:r>
    </w:p>
    <w:p w14:paraId="34FFA341" w14:textId="77777777" w:rsidR="00D615A7" w:rsidRDefault="00D615A7" w:rsidP="009455D4">
      <w:pPr>
        <w:rPr>
          <w:rtl/>
        </w:rPr>
      </w:pPr>
      <w:bookmarkStart w:id="4018" w:name="_ETM_Q24_173041"/>
      <w:bookmarkStart w:id="4019" w:name="_ETM_Q24_173150"/>
      <w:bookmarkEnd w:id="4018"/>
      <w:bookmarkEnd w:id="4019"/>
    </w:p>
    <w:p w14:paraId="4E26D3D9" w14:textId="77777777" w:rsidR="00D615A7" w:rsidRDefault="00D615A7" w:rsidP="009455D4">
      <w:pPr>
        <w:pStyle w:val="af5"/>
        <w:keepNext/>
        <w:rPr>
          <w:rtl/>
        </w:rPr>
      </w:pPr>
      <w:bookmarkStart w:id="4020" w:name="ET_interruption_6345_6"/>
      <w:r w:rsidRPr="00D07D09">
        <w:rPr>
          <w:rStyle w:val="TagStyle"/>
          <w:rtl/>
        </w:rPr>
        <w:t xml:space="preserve"> &lt;&lt; קריאה &gt;&gt; </w:t>
      </w:r>
      <w:r>
        <w:rPr>
          <w:rtl/>
        </w:rPr>
        <w:t>טלי גוטליב (הליכוד):</w:t>
      </w:r>
      <w:r w:rsidRPr="00D07D09">
        <w:rPr>
          <w:rStyle w:val="TagStyle"/>
          <w:rtl/>
        </w:rPr>
        <w:t xml:space="preserve"> &lt;&lt; קריאה &gt;&gt;</w:t>
      </w:r>
      <w:r>
        <w:rPr>
          <w:rtl/>
        </w:rPr>
        <w:t xml:space="preserve">   </w:t>
      </w:r>
      <w:bookmarkEnd w:id="4020"/>
    </w:p>
    <w:p w14:paraId="429A0080" w14:textId="77777777" w:rsidR="00D615A7" w:rsidRDefault="00D615A7" w:rsidP="00FF495F">
      <w:pPr>
        <w:rPr>
          <w:rtl/>
        </w:rPr>
      </w:pPr>
    </w:p>
    <w:p w14:paraId="29121215" w14:textId="77777777" w:rsidR="00D615A7" w:rsidRDefault="00D615A7" w:rsidP="009455D4">
      <w:pPr>
        <w:rPr>
          <w:rtl/>
        </w:rPr>
      </w:pPr>
      <w:bookmarkStart w:id="4021" w:name="_ETM_Q24_174862"/>
      <w:bookmarkEnd w:id="4021"/>
      <w:r>
        <w:rPr>
          <w:rFonts w:hint="cs"/>
          <w:rtl/>
        </w:rPr>
        <w:t xml:space="preserve">לא. </w:t>
      </w:r>
    </w:p>
    <w:p w14:paraId="354C7277" w14:textId="77777777" w:rsidR="00D615A7" w:rsidRDefault="00D615A7" w:rsidP="009455D4">
      <w:pPr>
        <w:rPr>
          <w:rtl/>
        </w:rPr>
      </w:pPr>
      <w:bookmarkStart w:id="4022" w:name="_ETM_Q24_172585"/>
      <w:bookmarkEnd w:id="4022"/>
    </w:p>
    <w:p w14:paraId="50D019F8" w14:textId="77777777" w:rsidR="00D615A7" w:rsidRDefault="00D615A7" w:rsidP="009455D4">
      <w:pPr>
        <w:pStyle w:val="-"/>
        <w:keepNext/>
        <w:rPr>
          <w:rtl/>
        </w:rPr>
      </w:pPr>
      <w:bookmarkStart w:id="4023" w:name="ET_speakercontinue_5087_8"/>
      <w:r w:rsidRPr="00D07D09">
        <w:rPr>
          <w:rStyle w:val="TagStyle"/>
          <w:rtl/>
        </w:rPr>
        <w:t xml:space="preserve"> &lt;&lt; דובר_המשך &gt;&gt; </w:t>
      </w:r>
      <w:r>
        <w:rPr>
          <w:rtl/>
        </w:rPr>
        <w:t>יאיר לפיד (יש עתיד):</w:t>
      </w:r>
      <w:r w:rsidRPr="00D07D09">
        <w:rPr>
          <w:rStyle w:val="TagStyle"/>
          <w:rtl/>
        </w:rPr>
        <w:t xml:space="preserve"> &lt;&lt; דובר_המשך &gt;&gt;</w:t>
      </w:r>
      <w:r>
        <w:rPr>
          <w:rtl/>
        </w:rPr>
        <w:t xml:space="preserve">   </w:t>
      </w:r>
      <w:bookmarkEnd w:id="4023"/>
    </w:p>
    <w:p w14:paraId="5A8117A8" w14:textId="77777777" w:rsidR="00D615A7" w:rsidRDefault="00D615A7" w:rsidP="00FF495F">
      <w:pPr>
        <w:rPr>
          <w:rtl/>
          <w:lang w:eastAsia="he-IL"/>
        </w:rPr>
      </w:pPr>
    </w:p>
    <w:p w14:paraId="25757CB2" w14:textId="77777777" w:rsidR="00D615A7" w:rsidRDefault="00D615A7" w:rsidP="009455D4">
      <w:pPr>
        <w:rPr>
          <w:rtl/>
        </w:rPr>
      </w:pPr>
      <w:bookmarkStart w:id="4024" w:name="_ETM_Q24_179608"/>
      <w:bookmarkStart w:id="4025" w:name="_ETM_Q24_173171"/>
      <w:bookmarkStart w:id="4026" w:name="_ETM_Q24_173230"/>
      <w:bookmarkEnd w:id="4024"/>
      <w:bookmarkEnd w:id="4025"/>
      <w:bookmarkEnd w:id="4026"/>
      <w:r>
        <w:rPr>
          <w:rFonts w:hint="cs"/>
          <w:rtl/>
        </w:rPr>
        <w:t xml:space="preserve">ואתם יודעים שזה חשוב, ואתם יודעים שזה מוזר שלשכת </w:t>
      </w:r>
      <w:bookmarkStart w:id="4027" w:name="_ETM_Q24_178893"/>
      <w:bookmarkEnd w:id="4027"/>
      <w:r>
        <w:rPr>
          <w:rFonts w:hint="cs"/>
          <w:rtl/>
        </w:rPr>
        <w:t xml:space="preserve">ראש הממשלה לא הצטרפה אליי בחוק הזה. </w:t>
      </w:r>
    </w:p>
    <w:p w14:paraId="273D8B63" w14:textId="77777777" w:rsidR="00D615A7" w:rsidRPr="00D07D09" w:rsidRDefault="00D615A7" w:rsidP="009455D4">
      <w:pPr>
        <w:rPr>
          <w:rtl/>
        </w:rPr>
      </w:pPr>
      <w:bookmarkStart w:id="4028" w:name="_ETM_Q24_177647"/>
      <w:bookmarkStart w:id="4029" w:name="_ETM_Q24_177730"/>
      <w:bookmarkEnd w:id="4028"/>
      <w:bookmarkEnd w:id="4029"/>
    </w:p>
    <w:p w14:paraId="7F191CD1" w14:textId="77777777" w:rsidR="00D615A7" w:rsidRDefault="00D615A7" w:rsidP="009455D4">
      <w:pPr>
        <w:pStyle w:val="af5"/>
        <w:keepNext/>
        <w:rPr>
          <w:rtl/>
        </w:rPr>
      </w:pPr>
      <w:bookmarkStart w:id="4030" w:name="ET_interruption_6345_4"/>
      <w:r w:rsidRPr="00B71CEC">
        <w:rPr>
          <w:rStyle w:val="TagStyle"/>
          <w:rtl/>
        </w:rPr>
        <w:t xml:space="preserve"> &lt;&lt; קריאה &gt;&gt; </w:t>
      </w:r>
      <w:r>
        <w:rPr>
          <w:rtl/>
        </w:rPr>
        <w:t>טלי גוטליב (הליכוד):</w:t>
      </w:r>
      <w:r w:rsidRPr="00B71CEC">
        <w:rPr>
          <w:rStyle w:val="TagStyle"/>
          <w:rtl/>
        </w:rPr>
        <w:t xml:space="preserve"> &lt;&lt; קריאה &gt;&gt;</w:t>
      </w:r>
      <w:r>
        <w:rPr>
          <w:rtl/>
        </w:rPr>
        <w:t xml:space="preserve">   </w:t>
      </w:r>
      <w:bookmarkEnd w:id="4030"/>
    </w:p>
    <w:p w14:paraId="0173858D" w14:textId="77777777" w:rsidR="00D615A7" w:rsidRDefault="00D615A7" w:rsidP="00FF495F">
      <w:pPr>
        <w:rPr>
          <w:rtl/>
          <w:lang w:eastAsia="he-IL"/>
        </w:rPr>
      </w:pPr>
    </w:p>
    <w:p w14:paraId="47D71D02" w14:textId="77777777" w:rsidR="00D615A7" w:rsidRDefault="00D615A7" w:rsidP="009455D4">
      <w:pPr>
        <w:rPr>
          <w:rtl/>
        </w:rPr>
      </w:pPr>
      <w:r>
        <w:rPr>
          <w:rFonts w:hint="cs"/>
        </w:rPr>
        <w:t xml:space="preserve"> </w:t>
      </w:r>
      <w:r>
        <w:rPr>
          <w:rFonts w:hint="cs"/>
          <w:rtl/>
        </w:rPr>
        <w:t xml:space="preserve">בגלל המלחמה. </w:t>
      </w:r>
    </w:p>
    <w:p w14:paraId="2280A4B4" w14:textId="77777777" w:rsidR="00D615A7" w:rsidRDefault="00D615A7" w:rsidP="009455D4">
      <w:pPr>
        <w:rPr>
          <w:rtl/>
        </w:rPr>
      </w:pPr>
    </w:p>
    <w:p w14:paraId="3C3B5D91" w14:textId="77777777" w:rsidR="00D615A7" w:rsidRDefault="00D615A7" w:rsidP="009455D4">
      <w:pPr>
        <w:pStyle w:val="-"/>
        <w:keepNext/>
        <w:rPr>
          <w:rtl/>
        </w:rPr>
      </w:pPr>
      <w:bookmarkStart w:id="4031" w:name="ET_speakercontinue_5087_9"/>
      <w:r w:rsidRPr="00D07D09">
        <w:rPr>
          <w:rStyle w:val="TagStyle"/>
          <w:rtl/>
        </w:rPr>
        <w:t xml:space="preserve"> &lt;&lt; דובר_המשך &gt;&gt; </w:t>
      </w:r>
      <w:r>
        <w:rPr>
          <w:rtl/>
        </w:rPr>
        <w:t>יאיר לפיד (יש עתיד):</w:t>
      </w:r>
      <w:r w:rsidRPr="00D07D09">
        <w:rPr>
          <w:rStyle w:val="TagStyle"/>
          <w:rtl/>
        </w:rPr>
        <w:t xml:space="preserve"> &lt;&lt; דובר_המשך &gt;&gt;</w:t>
      </w:r>
      <w:r>
        <w:rPr>
          <w:rtl/>
        </w:rPr>
        <w:t xml:space="preserve">   </w:t>
      </w:r>
      <w:bookmarkEnd w:id="4031"/>
    </w:p>
    <w:p w14:paraId="4C8144CA" w14:textId="77777777" w:rsidR="00D615A7" w:rsidRDefault="00D615A7" w:rsidP="00FF495F">
      <w:pPr>
        <w:rPr>
          <w:rtl/>
        </w:rPr>
      </w:pPr>
    </w:p>
    <w:p w14:paraId="1638CD4E" w14:textId="77777777" w:rsidR="00D615A7" w:rsidRDefault="00D615A7" w:rsidP="009455D4">
      <w:pPr>
        <w:rPr>
          <w:rtl/>
        </w:rPr>
      </w:pPr>
      <w:bookmarkStart w:id="4032" w:name="_ETM_Q24_183653"/>
      <w:bookmarkEnd w:id="4032"/>
      <w:r>
        <w:rPr>
          <w:rFonts w:hint="cs"/>
          <w:rtl/>
        </w:rPr>
        <w:t>הם היו אמורים לחתום איתנו על החוק הזה. ואתם גם יודעים שמ</w:t>
      </w:r>
      <w:bookmarkStart w:id="4033" w:name="_ETM_Q24_183799"/>
      <w:bookmarkEnd w:id="4033"/>
      <w:r>
        <w:rPr>
          <w:rFonts w:hint="cs"/>
          <w:rtl/>
        </w:rPr>
        <w:t xml:space="preserve">מילא הקואליציה הרי הגיעה לשלב שבו כל אחד מכם מצביע </w:t>
      </w:r>
      <w:bookmarkStart w:id="4034" w:name="_ETM_Q24_190089"/>
      <w:bookmarkEnd w:id="4034"/>
      <w:r>
        <w:rPr>
          <w:rFonts w:hint="cs"/>
          <w:rtl/>
        </w:rPr>
        <w:t xml:space="preserve">איך שהוא רוצה, אז יש לכם הזדמנות להראות שאתם חלק </w:t>
      </w:r>
      <w:bookmarkStart w:id="4035" w:name="_ETM_Q24_191710"/>
      <w:bookmarkEnd w:id="4035"/>
      <w:r>
        <w:rPr>
          <w:rFonts w:hint="cs"/>
          <w:rtl/>
        </w:rPr>
        <w:t xml:space="preserve">מהמחנה הלאומי באמת ולהצביע איתנו על הצעת החוק הזאת. </w:t>
      </w:r>
      <w:bookmarkStart w:id="4036" w:name="_ETM_Q24_195605"/>
      <w:bookmarkEnd w:id="4036"/>
      <w:r>
        <w:rPr>
          <w:rFonts w:hint="cs"/>
          <w:rtl/>
        </w:rPr>
        <w:t xml:space="preserve">אני קורא לכנסת ישראל להצביע בעד הצעת החוק המגדירה </w:t>
      </w:r>
      <w:bookmarkStart w:id="4037" w:name="_ETM_Q24_204240"/>
      <w:bookmarkEnd w:id="4037"/>
      <w:r>
        <w:rPr>
          <w:rFonts w:hint="cs"/>
          <w:rtl/>
        </w:rPr>
        <w:t xml:space="preserve">את קטר כמדינת אויב. </w:t>
      </w:r>
    </w:p>
    <w:p w14:paraId="1C28ED99" w14:textId="77777777" w:rsidR="00D615A7" w:rsidRDefault="00D615A7" w:rsidP="009455D4">
      <w:pPr>
        <w:rPr>
          <w:rtl/>
        </w:rPr>
      </w:pPr>
    </w:p>
    <w:p w14:paraId="692FCC43" w14:textId="77777777" w:rsidR="00D615A7" w:rsidRDefault="00D615A7" w:rsidP="009455D4">
      <w:pPr>
        <w:pStyle w:val="af6"/>
        <w:keepNext/>
        <w:rPr>
          <w:rtl/>
        </w:rPr>
      </w:pPr>
      <w:r w:rsidRPr="00D07D09">
        <w:rPr>
          <w:rStyle w:val="TagStyle"/>
          <w:rtl/>
        </w:rPr>
        <w:t xml:space="preserve"> &lt;&lt; יור &gt;&gt; </w:t>
      </w:r>
      <w:r>
        <w:rPr>
          <w:rtl/>
        </w:rPr>
        <w:t>היו"ר אליהו רביבו:</w:t>
      </w:r>
      <w:r w:rsidRPr="00D07D09">
        <w:rPr>
          <w:rStyle w:val="TagStyle"/>
          <w:rtl/>
        </w:rPr>
        <w:t xml:space="preserve"> &lt;&lt; יור &gt;&gt;</w:t>
      </w:r>
      <w:r>
        <w:rPr>
          <w:rtl/>
        </w:rPr>
        <w:t xml:space="preserve">   </w:t>
      </w:r>
    </w:p>
    <w:p w14:paraId="69BC23B1" w14:textId="77777777" w:rsidR="00D615A7" w:rsidRDefault="00D615A7" w:rsidP="00FF495F">
      <w:pPr>
        <w:rPr>
          <w:rtl/>
        </w:rPr>
      </w:pPr>
    </w:p>
    <w:p w14:paraId="71B23914" w14:textId="77777777" w:rsidR="00D615A7" w:rsidRDefault="00D615A7" w:rsidP="009455D4">
      <w:pPr>
        <w:rPr>
          <w:rtl/>
        </w:rPr>
      </w:pPr>
      <w:bookmarkStart w:id="4038" w:name="_ETM_Q24_206309"/>
      <w:bookmarkEnd w:id="4038"/>
      <w:r>
        <w:rPr>
          <w:rFonts w:hint="cs"/>
          <w:rtl/>
        </w:rPr>
        <w:t xml:space="preserve">תודה רבה. יעלה וישיב בשם </w:t>
      </w:r>
      <w:bookmarkStart w:id="4039" w:name="_ETM_Q24_210984"/>
      <w:bookmarkEnd w:id="4039"/>
      <w:r>
        <w:rPr>
          <w:rFonts w:hint="cs"/>
          <w:rtl/>
        </w:rPr>
        <w:t xml:space="preserve">הממשלה כבוד שר התקשורת ד"ר שלמה קרעי. </w:t>
      </w:r>
    </w:p>
    <w:p w14:paraId="5D44B72A" w14:textId="77777777" w:rsidR="00D615A7" w:rsidRDefault="00D615A7" w:rsidP="009455D4">
      <w:pPr>
        <w:rPr>
          <w:rtl/>
        </w:rPr>
      </w:pPr>
      <w:bookmarkStart w:id="4040" w:name="_ETM_Q24_215132"/>
      <w:bookmarkStart w:id="4041" w:name="_ETM_Q24_215210"/>
      <w:bookmarkEnd w:id="4040"/>
      <w:bookmarkEnd w:id="4041"/>
    </w:p>
    <w:p w14:paraId="3033ACB0" w14:textId="77777777" w:rsidR="00D615A7" w:rsidRDefault="00D615A7" w:rsidP="009455D4">
      <w:pPr>
        <w:pStyle w:val="af5"/>
        <w:keepNext/>
        <w:rPr>
          <w:rtl/>
        </w:rPr>
      </w:pPr>
      <w:bookmarkStart w:id="4042" w:name="ET_interruption_6345_11"/>
      <w:r w:rsidRPr="00D07D09">
        <w:rPr>
          <w:rStyle w:val="TagStyle"/>
          <w:rtl/>
        </w:rPr>
        <w:t xml:space="preserve"> &lt;&lt; קריאה &gt;&gt; </w:t>
      </w:r>
      <w:r>
        <w:rPr>
          <w:rtl/>
        </w:rPr>
        <w:t>טלי גוטליב (הליכוד):</w:t>
      </w:r>
      <w:r w:rsidRPr="00D07D09">
        <w:rPr>
          <w:rStyle w:val="TagStyle"/>
          <w:rtl/>
        </w:rPr>
        <w:t xml:space="preserve"> &lt;&lt; קריאה &gt;&gt;</w:t>
      </w:r>
      <w:r>
        <w:rPr>
          <w:rtl/>
        </w:rPr>
        <w:t xml:space="preserve">   </w:t>
      </w:r>
      <w:bookmarkEnd w:id="4042"/>
    </w:p>
    <w:p w14:paraId="49749B07" w14:textId="77777777" w:rsidR="00D615A7" w:rsidRDefault="00D615A7" w:rsidP="00FF495F">
      <w:pPr>
        <w:rPr>
          <w:rtl/>
        </w:rPr>
      </w:pPr>
    </w:p>
    <w:p w14:paraId="196C3323" w14:textId="77777777" w:rsidR="00D615A7" w:rsidRDefault="00D615A7" w:rsidP="009455D4">
      <w:pPr>
        <w:rPr>
          <w:rtl/>
        </w:rPr>
      </w:pPr>
      <w:r>
        <w:rPr>
          <w:rFonts w:hint="cs"/>
          <w:rtl/>
        </w:rPr>
        <w:t xml:space="preserve">- </w:t>
      </w:r>
      <w:bookmarkStart w:id="4043" w:name="_ETM_Q24_213039"/>
      <w:bookmarkEnd w:id="4043"/>
      <w:r>
        <w:rPr>
          <w:rFonts w:hint="cs"/>
          <w:rtl/>
        </w:rPr>
        <w:t xml:space="preserve">- - צריך לחכות עם זה אחרי המלחמה, לא בזמן המלחמה. </w:t>
      </w:r>
    </w:p>
    <w:p w14:paraId="66F28627" w14:textId="77777777" w:rsidR="00D615A7" w:rsidRDefault="00D615A7" w:rsidP="009455D4">
      <w:pPr>
        <w:rPr>
          <w:rtl/>
        </w:rPr>
      </w:pPr>
    </w:p>
    <w:p w14:paraId="0111681A" w14:textId="77777777" w:rsidR="00D615A7" w:rsidRDefault="00D615A7" w:rsidP="009455D4">
      <w:pPr>
        <w:pStyle w:val="af6"/>
        <w:keepNext/>
        <w:rPr>
          <w:rtl/>
        </w:rPr>
      </w:pPr>
      <w:bookmarkStart w:id="4044" w:name="_ETM_Q24_215260"/>
      <w:bookmarkEnd w:id="4044"/>
      <w:r w:rsidRPr="00D07D09">
        <w:rPr>
          <w:rStyle w:val="TagStyle"/>
          <w:rtl/>
        </w:rPr>
        <w:t xml:space="preserve"> &lt;&lt; יור &gt;&gt; </w:t>
      </w:r>
      <w:r>
        <w:rPr>
          <w:rtl/>
        </w:rPr>
        <w:t>היו"ר אליהו רביבו:</w:t>
      </w:r>
      <w:r w:rsidRPr="00D07D09">
        <w:rPr>
          <w:rStyle w:val="TagStyle"/>
          <w:rtl/>
        </w:rPr>
        <w:t xml:space="preserve"> &lt;&lt; יור &gt;&gt;</w:t>
      </w:r>
      <w:r>
        <w:rPr>
          <w:rtl/>
        </w:rPr>
        <w:t xml:space="preserve">   </w:t>
      </w:r>
    </w:p>
    <w:p w14:paraId="13D3706F" w14:textId="77777777" w:rsidR="00D615A7" w:rsidRDefault="00D615A7" w:rsidP="00FF495F">
      <w:pPr>
        <w:rPr>
          <w:rtl/>
        </w:rPr>
      </w:pPr>
    </w:p>
    <w:p w14:paraId="318D14A3" w14:textId="77777777" w:rsidR="00D615A7" w:rsidRPr="00D07D09" w:rsidRDefault="00D615A7" w:rsidP="009455D4">
      <w:pPr>
        <w:rPr>
          <w:rtl/>
        </w:rPr>
      </w:pPr>
      <w:bookmarkStart w:id="4045" w:name="_ETM_Q24_215941"/>
      <w:bookmarkEnd w:id="4045"/>
      <w:r>
        <w:rPr>
          <w:rFonts w:hint="cs"/>
          <w:rtl/>
        </w:rPr>
        <w:t xml:space="preserve">עד עשר </w:t>
      </w:r>
      <w:bookmarkStart w:id="4046" w:name="_ETM_Q24_223776"/>
      <w:bookmarkEnd w:id="4046"/>
      <w:r>
        <w:rPr>
          <w:rFonts w:hint="cs"/>
          <w:rtl/>
        </w:rPr>
        <w:t xml:space="preserve">דקות לרשותך, אדוני, בבקשה. </w:t>
      </w:r>
    </w:p>
    <w:p w14:paraId="0C5D8D0B" w14:textId="77777777" w:rsidR="00D615A7" w:rsidRPr="00D07D09" w:rsidRDefault="00D615A7" w:rsidP="009455D4">
      <w:pPr>
        <w:rPr>
          <w:rtl/>
        </w:rPr>
      </w:pPr>
      <w:bookmarkStart w:id="4047" w:name="_ETM_Q24_196373"/>
      <w:bookmarkStart w:id="4048" w:name="_ETM_Q24_196456"/>
      <w:bookmarkEnd w:id="4047"/>
      <w:bookmarkEnd w:id="4048"/>
    </w:p>
    <w:p w14:paraId="7BF89654" w14:textId="77777777" w:rsidR="00D615A7" w:rsidRDefault="00D615A7" w:rsidP="009455D4">
      <w:pPr>
        <w:pStyle w:val="a4"/>
        <w:keepNext/>
        <w:rPr>
          <w:rtl/>
        </w:rPr>
      </w:pPr>
      <w:bookmarkStart w:id="4049" w:name="ET_speaker_6461_1"/>
      <w:r w:rsidRPr="00B71CEC">
        <w:rPr>
          <w:rStyle w:val="TagStyle"/>
          <w:rtl/>
        </w:rPr>
        <w:t xml:space="preserve"> &lt;&lt; דובר &gt;&gt; </w:t>
      </w:r>
      <w:bookmarkStart w:id="4050" w:name="_Toc225370458"/>
      <w:bookmarkStart w:id="4051" w:name="_Toc225371238"/>
      <w:bookmarkStart w:id="4052" w:name="_Toc225371340"/>
      <w:r>
        <w:rPr>
          <w:rtl/>
        </w:rPr>
        <w:t>שר התקשורת שלמה קרעי:</w:t>
      </w:r>
      <w:bookmarkEnd w:id="4050"/>
      <w:bookmarkEnd w:id="4051"/>
      <w:bookmarkEnd w:id="4052"/>
      <w:r w:rsidRPr="00B71CEC">
        <w:rPr>
          <w:rStyle w:val="TagStyle"/>
          <w:rtl/>
        </w:rPr>
        <w:t xml:space="preserve"> &lt;&lt; דובר &gt;&gt;</w:t>
      </w:r>
      <w:r>
        <w:rPr>
          <w:rtl/>
        </w:rPr>
        <w:t xml:space="preserve">   </w:t>
      </w:r>
      <w:bookmarkEnd w:id="4049"/>
    </w:p>
    <w:p w14:paraId="0AAC06F9" w14:textId="77777777" w:rsidR="00D615A7" w:rsidRDefault="00D615A7" w:rsidP="00FF495F">
      <w:pPr>
        <w:rPr>
          <w:rtl/>
          <w:lang w:eastAsia="he-IL"/>
        </w:rPr>
      </w:pPr>
    </w:p>
    <w:p w14:paraId="0494304A" w14:textId="77777777" w:rsidR="00D615A7" w:rsidRDefault="00D615A7" w:rsidP="009455D4">
      <w:pPr>
        <w:rPr>
          <w:rtl/>
          <w:lang w:eastAsia="he-IL"/>
        </w:rPr>
      </w:pPr>
      <w:bookmarkStart w:id="4053" w:name="_ETM_Q24_226187"/>
      <w:bookmarkStart w:id="4054" w:name="_ETM_Q24_226302"/>
      <w:bookmarkEnd w:id="4053"/>
      <w:bookmarkEnd w:id="4054"/>
      <w:r>
        <w:rPr>
          <w:rFonts w:hint="cs"/>
          <w:rtl/>
          <w:lang w:eastAsia="he-IL"/>
        </w:rPr>
        <w:t xml:space="preserve">תודה, אדוני היושב-ראש, </w:t>
      </w:r>
      <w:bookmarkStart w:id="4055" w:name="_ETM_Q24_222559"/>
      <w:bookmarkEnd w:id="4055"/>
      <w:r>
        <w:rPr>
          <w:rFonts w:hint="cs"/>
          <w:rtl/>
          <w:lang w:eastAsia="he-IL"/>
        </w:rPr>
        <w:t xml:space="preserve">כנסת נכבדה. אדוני היושב-ראש, כמעט החלקתי כאן מהחמאה שנזלה </w:t>
      </w:r>
      <w:bookmarkStart w:id="4056" w:name="_ETM_Q24_232922"/>
      <w:bookmarkEnd w:id="4056"/>
      <w:r>
        <w:rPr>
          <w:rFonts w:hint="cs"/>
          <w:rtl/>
          <w:lang w:eastAsia="he-IL"/>
        </w:rPr>
        <w:t xml:space="preserve">ונמסה ללפיד מהראש. </w:t>
      </w:r>
    </w:p>
    <w:p w14:paraId="440D3257" w14:textId="77777777" w:rsidR="00D615A7" w:rsidRDefault="00D615A7" w:rsidP="009455D4">
      <w:pPr>
        <w:rPr>
          <w:rtl/>
          <w:lang w:eastAsia="he-IL"/>
        </w:rPr>
      </w:pPr>
    </w:p>
    <w:p w14:paraId="49511AEE" w14:textId="77777777" w:rsidR="00D615A7" w:rsidRDefault="00D615A7" w:rsidP="009455D4">
      <w:pPr>
        <w:pStyle w:val="af5"/>
        <w:keepNext/>
        <w:rPr>
          <w:rtl/>
        </w:rPr>
      </w:pPr>
      <w:bookmarkStart w:id="4057" w:name="ET_interruption_5082_2"/>
      <w:r w:rsidRPr="00B71CEC">
        <w:rPr>
          <w:rStyle w:val="TagStyle"/>
          <w:rtl/>
        </w:rPr>
        <w:t xml:space="preserve"> &lt;&lt; קריאה &gt;&gt; </w:t>
      </w:r>
      <w:r>
        <w:rPr>
          <w:rtl/>
        </w:rPr>
        <w:t>מאיר כהן (יש עתיד):</w:t>
      </w:r>
      <w:r w:rsidRPr="00B71CEC">
        <w:rPr>
          <w:rStyle w:val="TagStyle"/>
          <w:rtl/>
        </w:rPr>
        <w:t xml:space="preserve"> &lt;&lt; קריאה &gt;&gt;</w:t>
      </w:r>
      <w:r>
        <w:rPr>
          <w:rtl/>
        </w:rPr>
        <w:t xml:space="preserve">   </w:t>
      </w:r>
      <w:bookmarkEnd w:id="4057"/>
    </w:p>
    <w:p w14:paraId="478308CF" w14:textId="77777777" w:rsidR="00D615A7" w:rsidRDefault="00D615A7" w:rsidP="00FF495F">
      <w:pPr>
        <w:rPr>
          <w:rtl/>
          <w:lang w:eastAsia="he-IL"/>
        </w:rPr>
      </w:pPr>
    </w:p>
    <w:p w14:paraId="08F5B9B4" w14:textId="77777777" w:rsidR="00D615A7" w:rsidRDefault="00D615A7" w:rsidP="009455D4">
      <w:pPr>
        <w:rPr>
          <w:rtl/>
        </w:rPr>
      </w:pPr>
      <w:r>
        <w:rPr>
          <w:rFonts w:hint="cs"/>
          <w:rtl/>
        </w:rPr>
        <w:t xml:space="preserve">די כבר, מספיק. </w:t>
      </w:r>
    </w:p>
    <w:p w14:paraId="55E1F353" w14:textId="77777777" w:rsidR="00D615A7" w:rsidRDefault="00D615A7" w:rsidP="009455D4">
      <w:pPr>
        <w:rPr>
          <w:rtl/>
        </w:rPr>
      </w:pPr>
    </w:p>
    <w:p w14:paraId="58409530" w14:textId="77777777" w:rsidR="00D615A7" w:rsidRDefault="00D615A7" w:rsidP="009455D4">
      <w:pPr>
        <w:pStyle w:val="-"/>
        <w:keepNext/>
        <w:rPr>
          <w:rtl/>
        </w:rPr>
      </w:pPr>
      <w:bookmarkStart w:id="4058" w:name="ET_speakercontinue_6461_3"/>
      <w:r w:rsidRPr="00B71CEC">
        <w:rPr>
          <w:rStyle w:val="TagStyle"/>
          <w:rtl/>
        </w:rPr>
        <w:t xml:space="preserve"> &lt;&lt; דובר_המשך &gt;&gt; </w:t>
      </w:r>
      <w:r>
        <w:rPr>
          <w:rtl/>
        </w:rPr>
        <w:t>שר התקשורת שלמה קרעי:</w:t>
      </w:r>
      <w:r w:rsidRPr="00B71CEC">
        <w:rPr>
          <w:rStyle w:val="TagStyle"/>
          <w:rtl/>
        </w:rPr>
        <w:t xml:space="preserve"> &lt;&lt; דובר_המשך &gt;&gt;</w:t>
      </w:r>
      <w:r>
        <w:rPr>
          <w:rtl/>
        </w:rPr>
        <w:t xml:space="preserve">   </w:t>
      </w:r>
      <w:bookmarkEnd w:id="4058"/>
    </w:p>
    <w:p w14:paraId="40A82AB4" w14:textId="77777777" w:rsidR="00D615A7" w:rsidRDefault="00D615A7" w:rsidP="00FF495F">
      <w:pPr>
        <w:rPr>
          <w:rtl/>
          <w:lang w:eastAsia="he-IL"/>
        </w:rPr>
      </w:pPr>
    </w:p>
    <w:p w14:paraId="0E7B142F" w14:textId="77777777" w:rsidR="00D615A7" w:rsidRDefault="00D615A7" w:rsidP="009455D4">
      <w:pPr>
        <w:rPr>
          <w:rtl/>
          <w:lang w:eastAsia="he-IL"/>
        </w:rPr>
      </w:pPr>
      <w:bookmarkStart w:id="4059" w:name="_ETM_Q24_234766"/>
      <w:bookmarkEnd w:id="4059"/>
      <w:r>
        <w:rPr>
          <w:rFonts w:hint="cs"/>
          <w:rtl/>
          <w:lang w:eastAsia="he-IL"/>
        </w:rPr>
        <w:t xml:space="preserve">לפיד רוצה להכריז על קטר </w:t>
      </w:r>
      <w:bookmarkStart w:id="4060" w:name="_ETM_Q24_235255"/>
      <w:bookmarkEnd w:id="4060"/>
      <w:r>
        <w:rPr>
          <w:rFonts w:hint="cs"/>
          <w:rtl/>
          <w:lang w:eastAsia="he-IL"/>
        </w:rPr>
        <w:t xml:space="preserve">כמדינת אויב, אותו לפיד שרק לפני שנה נפגש </w:t>
      </w:r>
      <w:bookmarkStart w:id="4061" w:name="_ETM_Q24_234907"/>
      <w:bookmarkEnd w:id="4061"/>
      <w:r>
        <w:rPr>
          <w:rFonts w:hint="cs"/>
          <w:rtl/>
          <w:lang w:eastAsia="he-IL"/>
        </w:rPr>
        <w:t xml:space="preserve">עם </w:t>
      </w:r>
      <w:bookmarkStart w:id="4062" w:name="_ETM_Q24_242968"/>
      <w:bookmarkEnd w:id="4062"/>
      <w:r>
        <w:rPr>
          <w:rFonts w:hint="cs"/>
          <w:rtl/>
          <w:lang w:eastAsia="he-IL"/>
        </w:rPr>
        <w:t xml:space="preserve">נציגי קטר שלא ביחד עם משפחות חטופים, כמו שהוא נוהג </w:t>
      </w:r>
      <w:bookmarkStart w:id="4063" w:name="_ETM_Q24_243064"/>
      <w:bookmarkEnd w:id="4063"/>
      <w:r>
        <w:rPr>
          <w:rFonts w:hint="cs"/>
          <w:rtl/>
          <w:lang w:eastAsia="he-IL"/>
        </w:rPr>
        <w:t xml:space="preserve">לומר, ואמר להם בפגישה שהוא רוצה להדק את </w:t>
      </w:r>
      <w:bookmarkStart w:id="4064" w:name="_ETM_Q24_250936"/>
      <w:bookmarkEnd w:id="4064"/>
      <w:r>
        <w:rPr>
          <w:rFonts w:hint="cs"/>
          <w:rtl/>
          <w:lang w:eastAsia="he-IL"/>
        </w:rPr>
        <w:t xml:space="preserve">הקשרים בין המדינות. אז מה, לא הולך לך כמדינאי, לפיד, </w:t>
      </w:r>
      <w:bookmarkStart w:id="4065" w:name="_ETM_Q24_255443"/>
      <w:bookmarkEnd w:id="4065"/>
      <w:r>
        <w:rPr>
          <w:rFonts w:hint="cs"/>
          <w:rtl/>
          <w:lang w:eastAsia="he-IL"/>
        </w:rPr>
        <w:t xml:space="preserve">ואתה בא ומנסה לעשות כאן פופוליזם על חשבון כולנו? </w:t>
      </w:r>
      <w:bookmarkStart w:id="4066" w:name="_ETM_Q24_260503"/>
      <w:bookmarkStart w:id="4067" w:name="_ETM_Q24_260607"/>
      <w:bookmarkStart w:id="4068" w:name="_ETM_Q24_260911"/>
      <w:bookmarkStart w:id="4069" w:name="_ETM_Q24_260996"/>
      <w:bookmarkEnd w:id="4066"/>
      <w:bookmarkEnd w:id="4067"/>
      <w:bookmarkEnd w:id="4068"/>
      <w:bookmarkEnd w:id="4069"/>
      <w:r>
        <w:rPr>
          <w:rFonts w:hint="cs"/>
          <w:rtl/>
          <w:lang w:eastAsia="he-IL"/>
        </w:rPr>
        <w:t xml:space="preserve">ועל </w:t>
      </w:r>
      <w:bookmarkStart w:id="4070" w:name="_ETM_Q24_261655"/>
      <w:bookmarkEnd w:id="4070"/>
      <w:r>
        <w:rPr>
          <w:rFonts w:hint="cs"/>
          <w:rtl/>
          <w:lang w:eastAsia="he-IL"/>
        </w:rPr>
        <w:t xml:space="preserve">פי הפרסומים כראש ממשלה חליפי בשנת 2022, לפני ארבע שנים, לפיד ביקר בפריז ביום השואה, כן, כשהוא ראש ממשלה </w:t>
      </w:r>
      <w:bookmarkStart w:id="4071" w:name="_ETM_Q24_266993"/>
      <w:bookmarkEnd w:id="4071"/>
      <w:r>
        <w:rPr>
          <w:rFonts w:hint="cs"/>
          <w:rtl/>
          <w:lang w:eastAsia="he-IL"/>
        </w:rPr>
        <w:t>חליפי – ביום השואה בפריז, וסגר פרטים שם עם נציגי קטר לגבי הסכם</w:t>
      </w:r>
      <w:bookmarkStart w:id="4072" w:name="_ETM_Q24_272239"/>
      <w:bookmarkEnd w:id="4072"/>
      <w:r>
        <w:rPr>
          <w:rFonts w:hint="cs"/>
          <w:rtl/>
          <w:lang w:eastAsia="he-IL"/>
        </w:rPr>
        <w:t xml:space="preserve"> הכניעה שהוא עתיד לסגור בהמשך עם חיזבאללה, כשחיזבאללה נתנה לנציגי קטר להוביל שם את פיתוח המאגר. </w:t>
      </w:r>
    </w:p>
    <w:p w14:paraId="22C20BEB" w14:textId="77777777" w:rsidR="00D615A7" w:rsidRDefault="00D615A7" w:rsidP="009455D4">
      <w:pPr>
        <w:rPr>
          <w:rtl/>
          <w:lang w:eastAsia="he-IL"/>
        </w:rPr>
      </w:pPr>
    </w:p>
    <w:p w14:paraId="094FFCBC" w14:textId="77777777" w:rsidR="00D615A7" w:rsidRDefault="00D615A7" w:rsidP="00E76511">
      <w:pPr>
        <w:rPr>
          <w:rtl/>
          <w:lang w:eastAsia="he-IL"/>
        </w:rPr>
      </w:pPr>
      <w:bookmarkStart w:id="4073" w:name="_ETM_Q24_288139"/>
      <w:bookmarkEnd w:id="4073"/>
      <w:r>
        <w:rPr>
          <w:rFonts w:hint="cs"/>
          <w:rtl/>
          <w:lang w:eastAsia="he-IL"/>
        </w:rPr>
        <w:t xml:space="preserve">לפיד, אנחנו, להבדיל ממך, סגרנו כאן את זרוע התעמולה </w:t>
      </w:r>
      <w:bookmarkStart w:id="4074" w:name="_ETM_Q24_291249"/>
      <w:bookmarkEnd w:id="4074"/>
      <w:r>
        <w:rPr>
          <w:rFonts w:hint="cs"/>
          <w:rtl/>
          <w:lang w:eastAsia="he-IL"/>
        </w:rPr>
        <w:t xml:space="preserve">של קטר, מה שאתה לא ידעת לעשות, אל-ג'זירה. </w:t>
      </w:r>
      <w:bookmarkStart w:id="4075" w:name="_ETM_Q24_295269"/>
      <w:bookmarkEnd w:id="4075"/>
      <w:r>
        <w:rPr>
          <w:rFonts w:hint="cs"/>
          <w:rtl/>
          <w:lang w:eastAsia="he-IL"/>
        </w:rPr>
        <w:t xml:space="preserve">סגרנו את המשרדים שלהם, החרמנו להם ציוד, סגרנו כאן את </w:t>
      </w:r>
      <w:bookmarkStart w:id="4076" w:name="_ETM_Q24_297659"/>
      <w:bookmarkEnd w:id="4076"/>
      <w:r>
        <w:rPr>
          <w:rFonts w:hint="cs"/>
          <w:rtl/>
          <w:lang w:eastAsia="he-IL"/>
        </w:rPr>
        <w:t xml:space="preserve">השידורים שלהם באינטרנט, ביוטיוב, בפלטפורמות של ספקי התכנים </w:t>
      </w:r>
      <w:bookmarkStart w:id="4077" w:name="_ETM_Q24_306546"/>
      <w:bookmarkEnd w:id="4077"/>
      <w:r>
        <w:rPr>
          <w:rFonts w:hint="cs"/>
          <w:rtl/>
          <w:lang w:eastAsia="he-IL"/>
        </w:rPr>
        <w:t>בישראל. אין כאן עיתונאים של אל-ג'זירה ושל אל-מיאדין</w:t>
      </w:r>
      <w:bookmarkStart w:id="4078" w:name="_ETM_Q24_314563"/>
      <w:bookmarkEnd w:id="4078"/>
      <w:r>
        <w:rPr>
          <w:rFonts w:hint="cs"/>
          <w:rtl/>
          <w:lang w:eastAsia="he-IL"/>
        </w:rPr>
        <w:t xml:space="preserve"> שמשדרים במדינת ישראל. את כל זה אנחנו </w:t>
      </w:r>
      <w:bookmarkStart w:id="4079" w:name="_ETM_Q24_311559"/>
      <w:bookmarkEnd w:id="4079"/>
      <w:r>
        <w:rPr>
          <w:rFonts w:hint="cs"/>
          <w:rtl/>
          <w:lang w:eastAsia="he-IL"/>
        </w:rPr>
        <w:t>עשינו, כי אנחנו לא צריכים חוק שיגדיר לנו על כ</w:t>
      </w:r>
      <w:bookmarkStart w:id="4080" w:name="_ETM_Q24_316390"/>
      <w:bookmarkEnd w:id="4080"/>
      <w:r>
        <w:rPr>
          <w:rFonts w:hint="cs"/>
          <w:rtl/>
          <w:lang w:eastAsia="he-IL"/>
        </w:rPr>
        <w:t xml:space="preserve">ל מדינה מהי מדינת אויב. </w:t>
      </w:r>
    </w:p>
    <w:p w14:paraId="5C9F5AEA" w14:textId="77777777" w:rsidR="00D615A7" w:rsidRDefault="00D615A7" w:rsidP="009455D4">
      <w:pPr>
        <w:rPr>
          <w:rtl/>
          <w:lang w:eastAsia="he-IL"/>
        </w:rPr>
      </w:pPr>
      <w:bookmarkStart w:id="4081" w:name="_ETM_Q24_322864"/>
      <w:bookmarkStart w:id="4082" w:name="_ETM_Q24_322972"/>
      <w:bookmarkEnd w:id="4081"/>
      <w:bookmarkEnd w:id="4082"/>
    </w:p>
    <w:p w14:paraId="686F99B3" w14:textId="77777777" w:rsidR="00D615A7" w:rsidRDefault="00D615A7" w:rsidP="00E76511">
      <w:pPr>
        <w:rPr>
          <w:rtl/>
          <w:lang w:eastAsia="he-IL"/>
        </w:rPr>
      </w:pPr>
      <w:bookmarkStart w:id="4083" w:name="_ETM_Q24_323055"/>
      <w:bookmarkStart w:id="4084" w:name="_ETM_Q24_323146"/>
      <w:bookmarkEnd w:id="4083"/>
      <w:bookmarkEnd w:id="4084"/>
      <w:r>
        <w:rPr>
          <w:rFonts w:hint="cs"/>
          <w:rtl/>
          <w:lang w:eastAsia="he-IL"/>
        </w:rPr>
        <w:t xml:space="preserve">אגב, חוץ מחוק אחד משנת </w:t>
      </w:r>
      <w:bookmarkStart w:id="4085" w:name="_ETM_Q24_321210"/>
      <w:bookmarkEnd w:id="4085"/>
      <w:r>
        <w:rPr>
          <w:rFonts w:hint="cs"/>
          <w:rtl/>
          <w:lang w:eastAsia="he-IL"/>
        </w:rPr>
        <w:t xml:space="preserve">1954, שעדיין מגדיר גם את מצרים ואת ירדן כמדינת אויב, </w:t>
      </w:r>
      <w:bookmarkStart w:id="4086" w:name="_ETM_Q24_329484"/>
      <w:bookmarkEnd w:id="4086"/>
      <w:r>
        <w:rPr>
          <w:rFonts w:hint="cs"/>
          <w:rtl/>
          <w:lang w:eastAsia="he-IL"/>
        </w:rPr>
        <w:t xml:space="preserve">מדינת ישראל נמנעה מלחוקק חוקים שיגדירו בחוק, כי הדברים </w:t>
      </w:r>
      <w:bookmarkStart w:id="4087" w:name="_ETM_Q24_335074"/>
      <w:bookmarkEnd w:id="4087"/>
      <w:r>
        <w:rPr>
          <w:rFonts w:hint="cs"/>
          <w:rtl/>
          <w:lang w:eastAsia="he-IL"/>
        </w:rPr>
        <w:t xml:space="preserve">האלה דינמיים ונתונים להחלטת הממשלה, כמו בפקודת המסחר, שמאפשרת </w:t>
      </w:r>
      <w:bookmarkStart w:id="4088" w:name="_ETM_Q24_335655"/>
      <w:bookmarkEnd w:id="4088"/>
      <w:r>
        <w:rPr>
          <w:rFonts w:hint="cs"/>
          <w:rtl/>
          <w:lang w:eastAsia="he-IL"/>
        </w:rPr>
        <w:t xml:space="preserve">לשר האוצר לקבוע מהי מדינת אויב שאסור לסחור איתה. אז </w:t>
      </w:r>
      <w:bookmarkStart w:id="4089" w:name="_ETM_Q24_340832"/>
      <w:bookmarkEnd w:id="4089"/>
      <w:r>
        <w:rPr>
          <w:rFonts w:hint="cs"/>
          <w:rtl/>
          <w:lang w:eastAsia="he-IL"/>
        </w:rPr>
        <w:t xml:space="preserve">אני מבין שהפריימריז – אין פריימריז, בעצם – שהבחירות קרובות, ושצריך </w:t>
      </w:r>
      <w:bookmarkStart w:id="4090" w:name="_ETM_Q24_344739"/>
      <w:bookmarkEnd w:id="4090"/>
      <w:r>
        <w:rPr>
          <w:rFonts w:hint="cs"/>
          <w:rtl/>
          <w:lang w:eastAsia="he-IL"/>
        </w:rPr>
        <w:t xml:space="preserve">לקושש קצת קולות, אבל לא בדרך הזאת. אתה לא </w:t>
      </w:r>
      <w:bookmarkStart w:id="4091" w:name="_ETM_Q24_350679"/>
      <w:bookmarkEnd w:id="4091"/>
      <w:r>
        <w:rPr>
          <w:rFonts w:hint="cs"/>
          <w:rtl/>
          <w:lang w:eastAsia="he-IL"/>
        </w:rPr>
        <w:t xml:space="preserve">מר ביטחון, יש לנו את ראש ממשלת ישראל בנימין </w:t>
      </w:r>
      <w:bookmarkStart w:id="4092" w:name="_ETM_Q24_355154"/>
      <w:bookmarkEnd w:id="4092"/>
      <w:r>
        <w:rPr>
          <w:rFonts w:hint="cs"/>
          <w:rtl/>
          <w:lang w:eastAsia="he-IL"/>
        </w:rPr>
        <w:t xml:space="preserve">נתניהו, שהוביל את מדינת ישראל לפסגות - - </w:t>
      </w:r>
    </w:p>
    <w:p w14:paraId="1C6847F0" w14:textId="77777777" w:rsidR="00D615A7" w:rsidRDefault="00D615A7" w:rsidP="009455D4">
      <w:pPr>
        <w:rPr>
          <w:rtl/>
          <w:lang w:eastAsia="he-IL"/>
        </w:rPr>
      </w:pPr>
    </w:p>
    <w:p w14:paraId="679C88D8" w14:textId="77777777" w:rsidR="00D615A7" w:rsidRDefault="00D615A7" w:rsidP="009455D4">
      <w:pPr>
        <w:pStyle w:val="af5"/>
        <w:keepNext/>
        <w:rPr>
          <w:rtl/>
        </w:rPr>
      </w:pPr>
      <w:bookmarkStart w:id="4093" w:name="ET_interruption_5300_15"/>
      <w:r w:rsidRPr="00A023A2">
        <w:rPr>
          <w:rStyle w:val="TagStyle"/>
          <w:rtl/>
        </w:rPr>
        <w:t xml:space="preserve"> &lt;&lt; קריאה &gt;&gt; </w:t>
      </w:r>
      <w:r>
        <w:rPr>
          <w:rtl/>
        </w:rPr>
        <w:t>מירב בן ארי (יש עתיד):</w:t>
      </w:r>
      <w:r w:rsidRPr="00A023A2">
        <w:rPr>
          <w:rStyle w:val="TagStyle"/>
          <w:rtl/>
        </w:rPr>
        <w:t xml:space="preserve"> &lt;&lt; קריאה &gt;&gt;</w:t>
      </w:r>
      <w:r>
        <w:rPr>
          <w:rtl/>
        </w:rPr>
        <w:t xml:space="preserve">   </w:t>
      </w:r>
      <w:bookmarkEnd w:id="4093"/>
    </w:p>
    <w:p w14:paraId="7B3AAB52" w14:textId="77777777" w:rsidR="00D615A7" w:rsidRDefault="00D615A7" w:rsidP="00FF495F">
      <w:pPr>
        <w:rPr>
          <w:rtl/>
          <w:lang w:eastAsia="he-IL"/>
        </w:rPr>
      </w:pPr>
    </w:p>
    <w:p w14:paraId="14CB555D" w14:textId="77777777" w:rsidR="00D615A7" w:rsidRDefault="00D615A7" w:rsidP="009455D4">
      <w:pPr>
        <w:rPr>
          <w:rtl/>
          <w:lang w:eastAsia="he-IL"/>
        </w:rPr>
      </w:pPr>
      <w:r>
        <w:rPr>
          <w:rFonts w:hint="cs"/>
          <w:rtl/>
          <w:lang w:eastAsia="he-IL"/>
        </w:rPr>
        <w:t>- - -</w:t>
      </w:r>
    </w:p>
    <w:p w14:paraId="57968BE7" w14:textId="77777777" w:rsidR="00D615A7" w:rsidRDefault="00D615A7" w:rsidP="009455D4">
      <w:pPr>
        <w:rPr>
          <w:rtl/>
          <w:lang w:eastAsia="he-IL"/>
        </w:rPr>
      </w:pPr>
    </w:p>
    <w:p w14:paraId="458202D2" w14:textId="77777777" w:rsidR="00D615A7" w:rsidRDefault="00D615A7" w:rsidP="009455D4">
      <w:pPr>
        <w:pStyle w:val="af5"/>
        <w:keepNext/>
        <w:rPr>
          <w:rtl/>
        </w:rPr>
      </w:pPr>
      <w:bookmarkStart w:id="4094" w:name="ET_interruption_6231_16"/>
      <w:r w:rsidRPr="00A023A2">
        <w:rPr>
          <w:rStyle w:val="TagStyle"/>
          <w:rtl/>
        </w:rPr>
        <w:t xml:space="preserve"> &lt;&lt; קריאה &gt;&gt; </w:t>
      </w:r>
      <w:r>
        <w:rPr>
          <w:rtl/>
        </w:rPr>
        <w:t>יסמין פרידמן (יש עתיד):</w:t>
      </w:r>
      <w:r w:rsidRPr="00A023A2">
        <w:rPr>
          <w:rStyle w:val="TagStyle"/>
          <w:rtl/>
        </w:rPr>
        <w:t xml:space="preserve"> &lt;&lt; קריאה &gt;&gt;</w:t>
      </w:r>
      <w:r>
        <w:rPr>
          <w:rtl/>
        </w:rPr>
        <w:t xml:space="preserve">   </w:t>
      </w:r>
      <w:bookmarkEnd w:id="4094"/>
    </w:p>
    <w:p w14:paraId="27B30D54" w14:textId="77777777" w:rsidR="00D615A7" w:rsidRDefault="00D615A7" w:rsidP="00FF495F">
      <w:pPr>
        <w:rPr>
          <w:rtl/>
          <w:lang w:eastAsia="he-IL"/>
        </w:rPr>
      </w:pPr>
    </w:p>
    <w:p w14:paraId="1B131D98" w14:textId="77777777" w:rsidR="00D615A7" w:rsidRDefault="00D615A7" w:rsidP="009455D4">
      <w:pPr>
        <w:rPr>
          <w:rtl/>
          <w:lang w:eastAsia="he-IL"/>
        </w:rPr>
      </w:pPr>
      <w:r>
        <w:rPr>
          <w:rFonts w:hint="cs"/>
          <w:rtl/>
          <w:lang w:eastAsia="he-IL"/>
        </w:rPr>
        <w:t xml:space="preserve">- - - זה קרה במשמרת שלו. </w:t>
      </w:r>
    </w:p>
    <w:p w14:paraId="47630E09" w14:textId="77777777" w:rsidR="00D615A7" w:rsidRDefault="00D615A7" w:rsidP="009455D4">
      <w:pPr>
        <w:rPr>
          <w:rtl/>
          <w:lang w:eastAsia="he-IL"/>
        </w:rPr>
      </w:pPr>
      <w:bookmarkStart w:id="4095" w:name="_ETM_Q24_379021"/>
      <w:bookmarkEnd w:id="4095"/>
    </w:p>
    <w:p w14:paraId="3E1E437D" w14:textId="77777777" w:rsidR="00D615A7" w:rsidRDefault="00D615A7" w:rsidP="009455D4">
      <w:pPr>
        <w:pStyle w:val="af5"/>
        <w:keepNext/>
        <w:rPr>
          <w:rtl/>
        </w:rPr>
      </w:pPr>
      <w:bookmarkStart w:id="4096" w:name="ET_interruption_5300_5"/>
      <w:r w:rsidRPr="0093656E">
        <w:rPr>
          <w:rStyle w:val="TagStyle"/>
          <w:rtl/>
        </w:rPr>
        <w:t xml:space="preserve">&lt;&lt; קריאה &gt;&gt; </w:t>
      </w:r>
      <w:r>
        <w:rPr>
          <w:rtl/>
        </w:rPr>
        <w:t>מירב בן ארי (יש עתיד):</w:t>
      </w:r>
      <w:r w:rsidRPr="0093656E">
        <w:rPr>
          <w:rStyle w:val="TagStyle"/>
          <w:rtl/>
        </w:rPr>
        <w:t xml:space="preserve"> &lt;&lt; קריאה &gt;&gt;</w:t>
      </w:r>
      <w:r>
        <w:rPr>
          <w:rtl/>
        </w:rPr>
        <w:t xml:space="preserve">   </w:t>
      </w:r>
      <w:bookmarkEnd w:id="4096"/>
    </w:p>
    <w:p w14:paraId="2A0FF28B" w14:textId="77777777" w:rsidR="00D615A7" w:rsidRDefault="00D615A7" w:rsidP="00FF495F">
      <w:pPr>
        <w:rPr>
          <w:rtl/>
          <w:lang w:eastAsia="he-IL"/>
        </w:rPr>
      </w:pPr>
    </w:p>
    <w:p w14:paraId="40D89A0F" w14:textId="77777777" w:rsidR="00D615A7" w:rsidRDefault="00D615A7" w:rsidP="009455D4">
      <w:pPr>
        <w:rPr>
          <w:rtl/>
          <w:lang w:eastAsia="he-IL"/>
        </w:rPr>
      </w:pPr>
      <w:r>
        <w:rPr>
          <w:rFonts w:hint="cs"/>
          <w:rtl/>
          <w:lang w:eastAsia="he-IL"/>
        </w:rPr>
        <w:t xml:space="preserve">הכישלון הביטחוני הכי - - - 2,000 נרצחים ביום אחד. </w:t>
      </w:r>
    </w:p>
    <w:p w14:paraId="509B09F0" w14:textId="77777777" w:rsidR="00D615A7" w:rsidRDefault="00D615A7" w:rsidP="009455D4">
      <w:pPr>
        <w:rPr>
          <w:rtl/>
          <w:lang w:eastAsia="he-IL"/>
        </w:rPr>
      </w:pPr>
    </w:p>
    <w:p w14:paraId="66D929E1" w14:textId="77777777" w:rsidR="00D615A7" w:rsidRDefault="00D615A7" w:rsidP="009455D4">
      <w:pPr>
        <w:pStyle w:val="-"/>
        <w:keepNext/>
        <w:rPr>
          <w:rtl/>
        </w:rPr>
      </w:pPr>
      <w:bookmarkStart w:id="4097" w:name="ET_speakercontinue_6461_17"/>
      <w:r w:rsidRPr="00A023A2">
        <w:rPr>
          <w:rStyle w:val="TagStyle"/>
          <w:rtl/>
        </w:rPr>
        <w:t xml:space="preserve"> &lt;&lt; דובר_המשך &gt;&gt; </w:t>
      </w:r>
      <w:r>
        <w:rPr>
          <w:rtl/>
        </w:rPr>
        <w:t>שר התקשורת שלמה קרעי:</w:t>
      </w:r>
      <w:r w:rsidRPr="00A023A2">
        <w:rPr>
          <w:rStyle w:val="TagStyle"/>
          <w:rtl/>
        </w:rPr>
        <w:t xml:space="preserve"> &lt;&lt; דובר_המשך &gt;&gt;</w:t>
      </w:r>
      <w:r>
        <w:rPr>
          <w:rtl/>
        </w:rPr>
        <w:t xml:space="preserve">   </w:t>
      </w:r>
      <w:bookmarkEnd w:id="4097"/>
    </w:p>
    <w:p w14:paraId="342899F2" w14:textId="77777777" w:rsidR="00D615A7" w:rsidRDefault="00D615A7" w:rsidP="00FF495F">
      <w:pPr>
        <w:rPr>
          <w:rtl/>
          <w:lang w:eastAsia="he-IL"/>
        </w:rPr>
      </w:pPr>
    </w:p>
    <w:p w14:paraId="14A6A066" w14:textId="77777777" w:rsidR="00D615A7" w:rsidRDefault="00D615A7" w:rsidP="009455D4">
      <w:pPr>
        <w:rPr>
          <w:rtl/>
          <w:lang w:eastAsia="he-IL"/>
        </w:rPr>
      </w:pPr>
      <w:bookmarkStart w:id="4098" w:name="_ETM_Q24_367452"/>
      <w:bookmarkEnd w:id="4098"/>
      <w:r>
        <w:rPr>
          <w:rFonts w:hint="cs"/>
          <w:rtl/>
          <w:lang w:eastAsia="he-IL"/>
        </w:rPr>
        <w:t>- - מוביל את המערכה הזאת בכל</w:t>
      </w:r>
      <w:bookmarkStart w:id="4099" w:name="_ETM_Q24_373232"/>
      <w:bookmarkEnd w:id="4099"/>
      <w:r>
        <w:rPr>
          <w:rFonts w:hint="cs"/>
          <w:rtl/>
          <w:lang w:eastAsia="he-IL"/>
        </w:rPr>
        <w:t xml:space="preserve"> החזיתות, השמיד את אויבינו שנמצאים סביבנו - -  </w:t>
      </w:r>
    </w:p>
    <w:p w14:paraId="57642778" w14:textId="77777777" w:rsidR="00D615A7" w:rsidRDefault="00D615A7" w:rsidP="009455D4">
      <w:pPr>
        <w:rPr>
          <w:rtl/>
          <w:lang w:eastAsia="he-IL"/>
        </w:rPr>
      </w:pPr>
      <w:bookmarkStart w:id="4100" w:name="_ETM_Q24_374440"/>
      <w:bookmarkEnd w:id="4100"/>
    </w:p>
    <w:p w14:paraId="384B0C33" w14:textId="77777777" w:rsidR="00D615A7" w:rsidRDefault="00D615A7" w:rsidP="009455D4">
      <w:pPr>
        <w:pStyle w:val="af5"/>
        <w:keepNext/>
        <w:rPr>
          <w:rtl/>
        </w:rPr>
      </w:pPr>
      <w:bookmarkStart w:id="4101" w:name="_ETM_Q24_375421"/>
      <w:bookmarkStart w:id="4102" w:name="_ETM_Q24_375507"/>
      <w:bookmarkEnd w:id="4101"/>
      <w:bookmarkEnd w:id="4102"/>
      <w:r w:rsidRPr="00A023A2">
        <w:rPr>
          <w:rStyle w:val="TagStyle"/>
          <w:rtl/>
        </w:rPr>
        <w:t xml:space="preserve">&lt;&lt; קריאה &gt;&gt; </w:t>
      </w:r>
      <w:r>
        <w:rPr>
          <w:rtl/>
        </w:rPr>
        <w:t>יסמין פרידמן (יש עתיד):</w:t>
      </w:r>
      <w:r w:rsidRPr="00A023A2">
        <w:rPr>
          <w:rStyle w:val="TagStyle"/>
          <w:rtl/>
        </w:rPr>
        <w:t xml:space="preserve"> &lt;&lt; קריאה &gt;&gt;</w:t>
      </w:r>
      <w:r>
        <w:rPr>
          <w:rtl/>
        </w:rPr>
        <w:t xml:space="preserve">   </w:t>
      </w:r>
    </w:p>
    <w:p w14:paraId="321FBFB1" w14:textId="77777777" w:rsidR="00D615A7" w:rsidRDefault="00D615A7" w:rsidP="009455D4">
      <w:pPr>
        <w:rPr>
          <w:rtl/>
          <w:lang w:eastAsia="he-IL"/>
        </w:rPr>
      </w:pPr>
    </w:p>
    <w:p w14:paraId="0709C7DD" w14:textId="77777777" w:rsidR="00D615A7" w:rsidRDefault="00D615A7" w:rsidP="009455D4">
      <w:pPr>
        <w:rPr>
          <w:rtl/>
          <w:lang w:eastAsia="he-IL"/>
        </w:rPr>
      </w:pPr>
      <w:bookmarkStart w:id="4103" w:name="_ETM_Q24_369679"/>
      <w:bookmarkEnd w:id="4103"/>
      <w:r>
        <w:rPr>
          <w:rFonts w:hint="cs"/>
          <w:rtl/>
          <w:lang w:eastAsia="he-IL"/>
        </w:rPr>
        <w:t xml:space="preserve">- - - זה מר ביטחון - - - </w:t>
      </w:r>
    </w:p>
    <w:p w14:paraId="1D45259B" w14:textId="77777777" w:rsidR="00D615A7" w:rsidRDefault="00D615A7" w:rsidP="009455D4">
      <w:pPr>
        <w:rPr>
          <w:rtl/>
          <w:lang w:eastAsia="he-IL"/>
        </w:rPr>
      </w:pPr>
      <w:bookmarkStart w:id="4104" w:name="_ETM_Q24_376970"/>
      <w:bookmarkEnd w:id="4104"/>
    </w:p>
    <w:p w14:paraId="00C06741" w14:textId="77777777" w:rsidR="00D615A7" w:rsidRDefault="00D615A7" w:rsidP="009455D4">
      <w:pPr>
        <w:pStyle w:val="-"/>
        <w:keepNext/>
        <w:rPr>
          <w:rtl/>
        </w:rPr>
      </w:pPr>
      <w:bookmarkStart w:id="4105" w:name="_ETM_Q24_380770"/>
      <w:bookmarkStart w:id="4106" w:name="ET_speakercontinue_6461_18"/>
      <w:bookmarkEnd w:id="4105"/>
      <w:r w:rsidRPr="00A023A2">
        <w:rPr>
          <w:rStyle w:val="TagStyle"/>
          <w:rtl/>
        </w:rPr>
        <w:t xml:space="preserve"> &lt;&lt; דובר_המשך &gt;&gt; </w:t>
      </w:r>
      <w:r>
        <w:rPr>
          <w:rtl/>
        </w:rPr>
        <w:t>שר התקשורת שלמה קרעי:</w:t>
      </w:r>
      <w:r w:rsidRPr="00A023A2">
        <w:rPr>
          <w:rStyle w:val="TagStyle"/>
          <w:rtl/>
        </w:rPr>
        <w:t xml:space="preserve"> &lt;&lt; דובר_המשך &gt;&gt;</w:t>
      </w:r>
      <w:r>
        <w:rPr>
          <w:rtl/>
        </w:rPr>
        <w:t xml:space="preserve">   </w:t>
      </w:r>
      <w:bookmarkEnd w:id="4106"/>
    </w:p>
    <w:p w14:paraId="7045E813" w14:textId="77777777" w:rsidR="00D615A7" w:rsidRDefault="00D615A7" w:rsidP="00FF495F">
      <w:pPr>
        <w:rPr>
          <w:rtl/>
          <w:lang w:eastAsia="he-IL"/>
        </w:rPr>
      </w:pPr>
    </w:p>
    <w:p w14:paraId="44E51B56" w14:textId="77777777" w:rsidR="00D615A7" w:rsidRDefault="00D615A7" w:rsidP="009455D4">
      <w:pPr>
        <w:rPr>
          <w:rtl/>
          <w:lang w:eastAsia="he-IL"/>
        </w:rPr>
      </w:pPr>
      <w:r>
        <w:rPr>
          <w:rFonts w:hint="cs"/>
          <w:rtl/>
          <w:lang w:eastAsia="he-IL"/>
        </w:rPr>
        <w:t xml:space="preserve">- - החזיר </w:t>
      </w:r>
      <w:bookmarkStart w:id="4107" w:name="_ETM_Q24_376611"/>
      <w:bookmarkEnd w:id="4107"/>
      <w:r>
        <w:rPr>
          <w:rFonts w:hint="cs"/>
          <w:rtl/>
          <w:lang w:eastAsia="he-IL"/>
        </w:rPr>
        <w:t xml:space="preserve">את כוח ההרתעה – נשיא ארצות הברית </w:t>
      </w:r>
      <w:bookmarkStart w:id="4108" w:name="_ETM_Q24_384592"/>
      <w:bookmarkEnd w:id="4108"/>
      <w:r>
        <w:rPr>
          <w:rFonts w:hint="cs"/>
          <w:rtl/>
          <w:lang w:eastAsia="he-IL"/>
        </w:rPr>
        <w:t>נלחם יחד איתו - - -</w:t>
      </w:r>
    </w:p>
    <w:p w14:paraId="24568FFB" w14:textId="77777777" w:rsidR="00D615A7" w:rsidRDefault="00D615A7" w:rsidP="009455D4">
      <w:pPr>
        <w:rPr>
          <w:rtl/>
          <w:lang w:eastAsia="he-IL"/>
        </w:rPr>
      </w:pPr>
      <w:bookmarkStart w:id="4109" w:name="_ETM_Q24_382338"/>
      <w:bookmarkStart w:id="4110" w:name="_ETM_Q24_382414"/>
      <w:bookmarkEnd w:id="4109"/>
      <w:bookmarkEnd w:id="4110"/>
    </w:p>
    <w:p w14:paraId="27DE4C94" w14:textId="77777777" w:rsidR="00D615A7" w:rsidRPr="005967BF" w:rsidRDefault="00D615A7" w:rsidP="009455D4">
      <w:pPr>
        <w:pStyle w:val="af5"/>
        <w:keepNext/>
        <w:rPr>
          <w:rtl/>
        </w:rPr>
      </w:pPr>
      <w:bookmarkStart w:id="4111" w:name="ET_interruption_5300_19"/>
      <w:r w:rsidRPr="00A023A2">
        <w:rPr>
          <w:rStyle w:val="TagStyle"/>
          <w:rtl/>
        </w:rPr>
        <w:t xml:space="preserve"> </w:t>
      </w:r>
      <w:r w:rsidRPr="005967BF">
        <w:rPr>
          <w:rStyle w:val="TagStyle"/>
          <w:rtl/>
        </w:rPr>
        <w:t xml:space="preserve">&lt;&lt; קריאה &gt;&gt; </w:t>
      </w:r>
      <w:r w:rsidRPr="005967BF">
        <w:rPr>
          <w:rtl/>
        </w:rPr>
        <w:t>מירב בן ארי (יש עתיד):</w:t>
      </w:r>
      <w:r w:rsidRPr="005967BF">
        <w:rPr>
          <w:rStyle w:val="TagStyle"/>
          <w:rtl/>
        </w:rPr>
        <w:t xml:space="preserve"> &lt;&lt; קריאה &gt;&gt;</w:t>
      </w:r>
      <w:r w:rsidRPr="005967BF">
        <w:rPr>
          <w:rtl/>
        </w:rPr>
        <w:t xml:space="preserve">   </w:t>
      </w:r>
      <w:bookmarkEnd w:id="4111"/>
    </w:p>
    <w:p w14:paraId="162C8CAE" w14:textId="77777777" w:rsidR="00D615A7" w:rsidRPr="005967BF" w:rsidRDefault="00D615A7" w:rsidP="00FF495F">
      <w:pPr>
        <w:rPr>
          <w:rtl/>
          <w:lang w:eastAsia="he-IL"/>
        </w:rPr>
      </w:pPr>
    </w:p>
    <w:p w14:paraId="461DAA8E" w14:textId="77777777" w:rsidR="00D615A7" w:rsidRDefault="00D615A7" w:rsidP="009455D4">
      <w:pPr>
        <w:rPr>
          <w:rtl/>
          <w:lang w:eastAsia="he-IL"/>
        </w:rPr>
      </w:pPr>
      <w:bookmarkStart w:id="4112" w:name="_ETM_Q24_385541"/>
      <w:bookmarkEnd w:id="4112"/>
      <w:r>
        <w:rPr>
          <w:rFonts w:hint="cs"/>
          <w:rtl/>
          <w:lang w:eastAsia="he-IL"/>
        </w:rPr>
        <w:t>- - - אתמול ירו לי טיל על הבית - - -</w:t>
      </w:r>
    </w:p>
    <w:p w14:paraId="7B24DE07" w14:textId="77777777" w:rsidR="00D615A7" w:rsidRDefault="00D615A7" w:rsidP="009455D4">
      <w:pPr>
        <w:rPr>
          <w:rtl/>
          <w:lang w:eastAsia="he-IL"/>
        </w:rPr>
      </w:pPr>
      <w:bookmarkStart w:id="4113" w:name="_ETM_Q24_385510"/>
      <w:bookmarkStart w:id="4114" w:name="_ETM_Q24_385601"/>
      <w:bookmarkEnd w:id="4113"/>
      <w:bookmarkEnd w:id="4114"/>
    </w:p>
    <w:p w14:paraId="5066A795" w14:textId="77777777" w:rsidR="00D615A7" w:rsidRDefault="00D615A7" w:rsidP="009455D4">
      <w:pPr>
        <w:pStyle w:val="-"/>
        <w:keepNext/>
        <w:rPr>
          <w:rtl/>
        </w:rPr>
      </w:pPr>
      <w:bookmarkStart w:id="4115" w:name="ET_speakercontinue_6461_21"/>
      <w:r w:rsidRPr="00A023A2">
        <w:rPr>
          <w:rStyle w:val="TagStyle"/>
          <w:rtl/>
        </w:rPr>
        <w:t xml:space="preserve"> &lt;&lt; דובר_המשך &gt;&gt; </w:t>
      </w:r>
      <w:r>
        <w:rPr>
          <w:rtl/>
        </w:rPr>
        <w:t>שר התקשורת שלמה קרעי:</w:t>
      </w:r>
      <w:r w:rsidRPr="00A023A2">
        <w:rPr>
          <w:rStyle w:val="TagStyle"/>
          <w:rtl/>
        </w:rPr>
        <w:t xml:space="preserve"> &lt;&lt; דובר_המשך &gt;&gt;</w:t>
      </w:r>
      <w:r>
        <w:rPr>
          <w:rtl/>
        </w:rPr>
        <w:t xml:space="preserve">   </w:t>
      </w:r>
      <w:bookmarkEnd w:id="4115"/>
    </w:p>
    <w:p w14:paraId="0D37CE7B" w14:textId="77777777" w:rsidR="00D615A7" w:rsidRDefault="00D615A7" w:rsidP="00FF495F">
      <w:pPr>
        <w:rPr>
          <w:rtl/>
          <w:lang w:eastAsia="he-IL"/>
        </w:rPr>
      </w:pPr>
    </w:p>
    <w:p w14:paraId="30F905DF" w14:textId="77777777" w:rsidR="00D615A7" w:rsidRDefault="00D615A7" w:rsidP="009455D4">
      <w:pPr>
        <w:rPr>
          <w:rtl/>
          <w:lang w:eastAsia="he-IL"/>
        </w:rPr>
      </w:pPr>
      <w:bookmarkStart w:id="4116" w:name="_ETM_Q24_386915"/>
      <w:bookmarkEnd w:id="4116"/>
      <w:r>
        <w:rPr>
          <w:rFonts w:hint="cs"/>
          <w:rtl/>
          <w:lang w:eastAsia="he-IL"/>
        </w:rPr>
        <w:t xml:space="preserve">נשיא ארצות הברית נלחם </w:t>
      </w:r>
      <w:bookmarkStart w:id="4117" w:name="_ETM_Q24_385350"/>
      <w:bookmarkEnd w:id="4117"/>
      <w:r>
        <w:rPr>
          <w:rFonts w:hint="cs"/>
          <w:rtl/>
          <w:lang w:eastAsia="he-IL"/>
        </w:rPr>
        <w:t xml:space="preserve">יחד איתו ומשמיד - - - </w:t>
      </w:r>
    </w:p>
    <w:p w14:paraId="5C6316E6" w14:textId="77777777" w:rsidR="00D615A7" w:rsidRPr="00E76511" w:rsidRDefault="00D615A7" w:rsidP="009455D4">
      <w:pPr>
        <w:rPr>
          <w:rtl/>
        </w:rPr>
      </w:pPr>
      <w:bookmarkStart w:id="4118" w:name="_ETM_Q24_388539"/>
      <w:bookmarkStart w:id="4119" w:name="_ETM_Q24_388616"/>
      <w:bookmarkEnd w:id="4118"/>
      <w:bookmarkEnd w:id="4119"/>
    </w:p>
    <w:p w14:paraId="60725C0E" w14:textId="77777777" w:rsidR="00D615A7" w:rsidRDefault="00D615A7" w:rsidP="009455D4">
      <w:pPr>
        <w:pStyle w:val="af5"/>
        <w:keepNext/>
        <w:rPr>
          <w:rtl/>
        </w:rPr>
      </w:pPr>
      <w:bookmarkStart w:id="4120" w:name="ET_interruption_5300_22"/>
      <w:r w:rsidRPr="00A023A2">
        <w:rPr>
          <w:rStyle w:val="TagStyle"/>
          <w:rtl/>
        </w:rPr>
        <w:t xml:space="preserve"> &lt;&lt; קריאה &gt;&gt; </w:t>
      </w:r>
      <w:r>
        <w:rPr>
          <w:rtl/>
        </w:rPr>
        <w:t>מירב בן ארי (יש עתיד):</w:t>
      </w:r>
      <w:r w:rsidRPr="00A023A2">
        <w:rPr>
          <w:rStyle w:val="TagStyle"/>
          <w:rtl/>
        </w:rPr>
        <w:t xml:space="preserve"> &lt;&lt; קריאה &gt;&gt;</w:t>
      </w:r>
      <w:r>
        <w:rPr>
          <w:rtl/>
        </w:rPr>
        <w:t xml:space="preserve">   </w:t>
      </w:r>
      <w:bookmarkEnd w:id="4120"/>
    </w:p>
    <w:p w14:paraId="1E427182" w14:textId="77777777" w:rsidR="00D615A7" w:rsidRDefault="00D615A7" w:rsidP="00FF495F">
      <w:pPr>
        <w:rPr>
          <w:rtl/>
          <w:lang w:eastAsia="he-IL"/>
        </w:rPr>
      </w:pPr>
    </w:p>
    <w:p w14:paraId="76095BB2" w14:textId="77777777" w:rsidR="00D615A7" w:rsidRDefault="00D615A7" w:rsidP="009455D4">
      <w:pPr>
        <w:rPr>
          <w:rtl/>
          <w:lang w:eastAsia="he-IL"/>
        </w:rPr>
      </w:pPr>
      <w:bookmarkStart w:id="4121" w:name="_ETM_Q24_392585"/>
      <w:bookmarkEnd w:id="4121"/>
      <w:r>
        <w:rPr>
          <w:rFonts w:hint="cs"/>
          <w:rtl/>
          <w:lang w:eastAsia="he-IL"/>
        </w:rPr>
        <w:t>זאת הרתעה - - -</w:t>
      </w:r>
    </w:p>
    <w:p w14:paraId="600FA2D7" w14:textId="77777777" w:rsidR="00D615A7" w:rsidRDefault="00D615A7" w:rsidP="009455D4">
      <w:pPr>
        <w:rPr>
          <w:rtl/>
          <w:lang w:eastAsia="he-IL"/>
        </w:rPr>
      </w:pPr>
      <w:bookmarkStart w:id="4122" w:name="_ETM_Q24_391891"/>
      <w:bookmarkStart w:id="4123" w:name="_ETM_Q24_391970"/>
      <w:bookmarkEnd w:id="4122"/>
      <w:bookmarkEnd w:id="4123"/>
    </w:p>
    <w:p w14:paraId="52E6F097" w14:textId="77777777" w:rsidR="00D615A7" w:rsidRDefault="00D615A7" w:rsidP="009455D4">
      <w:pPr>
        <w:pStyle w:val="-"/>
        <w:keepNext/>
        <w:rPr>
          <w:rtl/>
        </w:rPr>
      </w:pPr>
      <w:bookmarkStart w:id="4124" w:name="ET_speakercontinue_6461_23"/>
      <w:r w:rsidRPr="00A023A2">
        <w:rPr>
          <w:rStyle w:val="TagStyle"/>
          <w:rtl/>
        </w:rPr>
        <w:t xml:space="preserve"> &lt;&lt; דובר_המשך &gt;&gt; </w:t>
      </w:r>
      <w:r>
        <w:rPr>
          <w:rtl/>
        </w:rPr>
        <w:t>שר התקשורת שלמה קרעי:</w:t>
      </w:r>
      <w:r w:rsidRPr="00A023A2">
        <w:rPr>
          <w:rStyle w:val="TagStyle"/>
          <w:rtl/>
        </w:rPr>
        <w:t xml:space="preserve"> &lt;&lt; דובר_המשך &gt;&gt;</w:t>
      </w:r>
      <w:r>
        <w:rPr>
          <w:rtl/>
        </w:rPr>
        <w:t xml:space="preserve">   </w:t>
      </w:r>
      <w:bookmarkStart w:id="4125" w:name="_ETM_Q24_390155"/>
      <w:bookmarkEnd w:id="4124"/>
      <w:bookmarkEnd w:id="4125"/>
    </w:p>
    <w:p w14:paraId="00A8AC92" w14:textId="77777777" w:rsidR="00D615A7" w:rsidRDefault="00D615A7" w:rsidP="009455D4">
      <w:pPr>
        <w:rPr>
          <w:rtl/>
          <w:lang w:eastAsia="he-IL"/>
        </w:rPr>
      </w:pPr>
      <w:bookmarkStart w:id="4126" w:name="_ETM_Q24_390258"/>
      <w:bookmarkStart w:id="4127" w:name="_ETM_Q24_390371"/>
      <w:bookmarkEnd w:id="4126"/>
      <w:bookmarkEnd w:id="4127"/>
    </w:p>
    <w:p w14:paraId="61F11D1A" w14:textId="77777777" w:rsidR="00D615A7" w:rsidRDefault="00D615A7" w:rsidP="00E76511">
      <w:pPr>
        <w:rPr>
          <w:rtl/>
          <w:lang w:eastAsia="he-IL"/>
        </w:rPr>
      </w:pPr>
      <w:bookmarkStart w:id="4128" w:name="_ETM_Q24_390492"/>
      <w:bookmarkEnd w:id="4128"/>
      <w:r>
        <w:rPr>
          <w:rFonts w:hint="cs"/>
          <w:rtl/>
          <w:lang w:eastAsia="he-IL"/>
        </w:rPr>
        <w:t xml:space="preserve">כן, אני מבין שכוח – חברת הכנסת בן </w:t>
      </w:r>
      <w:bookmarkStart w:id="4129" w:name="_ETM_Q24_391158"/>
      <w:bookmarkEnd w:id="4129"/>
      <w:r>
        <w:rPr>
          <w:rFonts w:hint="cs"/>
          <w:rtl/>
          <w:lang w:eastAsia="he-IL"/>
        </w:rPr>
        <w:t>ארי, זה שאת מנסה לייצר תבהלה - -</w:t>
      </w:r>
    </w:p>
    <w:p w14:paraId="79F653E5" w14:textId="77777777" w:rsidR="00D615A7" w:rsidRPr="00A023A2" w:rsidRDefault="00D615A7" w:rsidP="009455D4">
      <w:pPr>
        <w:rPr>
          <w:rtl/>
          <w:lang w:eastAsia="he-IL"/>
        </w:rPr>
      </w:pPr>
      <w:bookmarkStart w:id="4130" w:name="_ETM_Q24_399085"/>
      <w:bookmarkStart w:id="4131" w:name="_ETM_Q24_399191"/>
      <w:bookmarkEnd w:id="4130"/>
      <w:bookmarkEnd w:id="4131"/>
    </w:p>
    <w:p w14:paraId="79FD819B" w14:textId="77777777" w:rsidR="00D615A7" w:rsidRDefault="00D615A7" w:rsidP="009455D4">
      <w:pPr>
        <w:pStyle w:val="af5"/>
        <w:keepNext/>
        <w:rPr>
          <w:rtl/>
        </w:rPr>
      </w:pPr>
      <w:r w:rsidRPr="00A023A2">
        <w:rPr>
          <w:rStyle w:val="TagStyle"/>
          <w:rtl/>
        </w:rPr>
        <w:t xml:space="preserve">&lt;&lt; קריאה &gt;&gt; </w:t>
      </w:r>
      <w:r>
        <w:rPr>
          <w:rtl/>
        </w:rPr>
        <w:t>מירב בן ארי (יש עתיד):</w:t>
      </w:r>
      <w:r w:rsidRPr="00A023A2">
        <w:rPr>
          <w:rStyle w:val="TagStyle"/>
          <w:rtl/>
        </w:rPr>
        <w:t xml:space="preserve"> &lt;&lt; קריאה &gt;&gt;</w:t>
      </w:r>
      <w:r>
        <w:rPr>
          <w:rtl/>
        </w:rPr>
        <w:t xml:space="preserve">   </w:t>
      </w:r>
    </w:p>
    <w:p w14:paraId="0D621C9C" w14:textId="77777777" w:rsidR="00D615A7" w:rsidRDefault="00D615A7" w:rsidP="00FF495F">
      <w:pPr>
        <w:rPr>
          <w:rtl/>
          <w:lang w:eastAsia="he-IL"/>
        </w:rPr>
      </w:pPr>
    </w:p>
    <w:p w14:paraId="07F0458C" w14:textId="77777777" w:rsidR="00D615A7" w:rsidRDefault="00D615A7" w:rsidP="009455D4">
      <w:pPr>
        <w:rPr>
          <w:rtl/>
          <w:lang w:eastAsia="he-IL"/>
        </w:rPr>
      </w:pPr>
      <w:r>
        <w:rPr>
          <w:rFonts w:hint="cs"/>
          <w:rtl/>
          <w:lang w:eastAsia="he-IL"/>
        </w:rPr>
        <w:t>אתם חיים בסרט. זאת הרתעה?</w:t>
      </w:r>
    </w:p>
    <w:p w14:paraId="27A8BA2B" w14:textId="77777777" w:rsidR="00D615A7" w:rsidRDefault="00D615A7" w:rsidP="00FF495F">
      <w:pPr>
        <w:rPr>
          <w:rtl/>
          <w:lang w:eastAsia="he-IL"/>
        </w:rPr>
      </w:pPr>
    </w:p>
    <w:p w14:paraId="0EFAC0D7" w14:textId="77777777" w:rsidR="00D615A7" w:rsidRDefault="00D615A7" w:rsidP="009455D4">
      <w:pPr>
        <w:pStyle w:val="-"/>
        <w:keepNext/>
        <w:rPr>
          <w:rtl/>
        </w:rPr>
      </w:pPr>
      <w:bookmarkStart w:id="4132" w:name="_ETM_Q24_393306"/>
      <w:bookmarkStart w:id="4133" w:name="ET_speakercontinue_6461_24"/>
      <w:bookmarkEnd w:id="4132"/>
      <w:r w:rsidRPr="00A023A2">
        <w:rPr>
          <w:rStyle w:val="TagStyle"/>
          <w:rtl/>
        </w:rPr>
        <w:t xml:space="preserve"> &lt;&lt; דובר_המשך &gt;&gt; </w:t>
      </w:r>
      <w:r>
        <w:rPr>
          <w:rtl/>
        </w:rPr>
        <w:t>שר התקשורת שלמה קרעי:</w:t>
      </w:r>
      <w:r w:rsidRPr="00A023A2">
        <w:rPr>
          <w:rStyle w:val="TagStyle"/>
          <w:rtl/>
        </w:rPr>
        <w:t xml:space="preserve"> &lt;&lt; דובר_המשך &gt;&gt;</w:t>
      </w:r>
      <w:r>
        <w:rPr>
          <w:rtl/>
        </w:rPr>
        <w:t xml:space="preserve">   </w:t>
      </w:r>
      <w:bookmarkEnd w:id="4133"/>
    </w:p>
    <w:p w14:paraId="44C4BAF1" w14:textId="77777777" w:rsidR="00D615A7" w:rsidRDefault="00D615A7" w:rsidP="00FF495F">
      <w:pPr>
        <w:rPr>
          <w:rtl/>
          <w:lang w:eastAsia="he-IL"/>
        </w:rPr>
      </w:pPr>
    </w:p>
    <w:p w14:paraId="4A448A4A" w14:textId="77777777" w:rsidR="00D615A7" w:rsidRDefault="00D615A7" w:rsidP="009455D4">
      <w:pPr>
        <w:rPr>
          <w:rtl/>
          <w:lang w:eastAsia="he-IL"/>
        </w:rPr>
      </w:pPr>
      <w:bookmarkStart w:id="4134" w:name="_ETM_Q24_394963"/>
      <w:bookmarkEnd w:id="4134"/>
      <w:r>
        <w:rPr>
          <w:rFonts w:hint="cs"/>
          <w:rtl/>
          <w:lang w:eastAsia="he-IL"/>
        </w:rPr>
        <w:t xml:space="preserve">- - </w:t>
      </w:r>
      <w:bookmarkStart w:id="4135" w:name="_ETM_Q24_396445"/>
      <w:bookmarkEnd w:id="4135"/>
      <w:r>
        <w:rPr>
          <w:rFonts w:hint="cs"/>
          <w:rtl/>
          <w:lang w:eastAsia="he-IL"/>
        </w:rPr>
        <w:t xml:space="preserve">רוב עם ישראל לא נמצא בתוך </w:t>
      </w:r>
      <w:bookmarkStart w:id="4136" w:name="_ETM_Q24_406368"/>
      <w:bookmarkEnd w:id="4136"/>
      <w:r>
        <w:rPr>
          <w:rFonts w:hint="cs"/>
          <w:rtl/>
          <w:lang w:eastAsia="he-IL"/>
        </w:rPr>
        <w:t xml:space="preserve">התבהלה שלך. </w:t>
      </w:r>
    </w:p>
    <w:p w14:paraId="427A1173" w14:textId="77777777" w:rsidR="00D615A7" w:rsidRDefault="00D615A7" w:rsidP="009455D4">
      <w:pPr>
        <w:rPr>
          <w:rtl/>
          <w:lang w:eastAsia="he-IL"/>
        </w:rPr>
      </w:pPr>
      <w:bookmarkStart w:id="4137" w:name="_ETM_Q24_397156"/>
      <w:bookmarkStart w:id="4138" w:name="_ETM_Q24_397236"/>
      <w:bookmarkEnd w:id="4137"/>
      <w:bookmarkEnd w:id="4138"/>
    </w:p>
    <w:p w14:paraId="5FFC3713" w14:textId="77777777" w:rsidR="00D615A7" w:rsidRDefault="00D615A7" w:rsidP="009455D4">
      <w:pPr>
        <w:pStyle w:val="af6"/>
        <w:keepNext/>
        <w:rPr>
          <w:rtl/>
        </w:rPr>
      </w:pPr>
      <w:bookmarkStart w:id="4139" w:name="ET_yor_6691_25"/>
      <w:r w:rsidRPr="00A023A2">
        <w:rPr>
          <w:rStyle w:val="TagStyle"/>
          <w:rtl/>
        </w:rPr>
        <w:t xml:space="preserve"> &lt;&lt; יור &gt;&gt; </w:t>
      </w:r>
      <w:r>
        <w:rPr>
          <w:rtl/>
        </w:rPr>
        <w:t>היו"ר אליהו רביבו:</w:t>
      </w:r>
      <w:r w:rsidRPr="00A023A2">
        <w:rPr>
          <w:rStyle w:val="TagStyle"/>
          <w:rtl/>
        </w:rPr>
        <w:t xml:space="preserve"> &lt;&lt; יור &gt;&gt;</w:t>
      </w:r>
      <w:r>
        <w:rPr>
          <w:rtl/>
        </w:rPr>
        <w:t xml:space="preserve">   </w:t>
      </w:r>
      <w:bookmarkEnd w:id="4139"/>
    </w:p>
    <w:p w14:paraId="69D9CCFC" w14:textId="77777777" w:rsidR="00D615A7" w:rsidRDefault="00D615A7" w:rsidP="00FF495F">
      <w:pPr>
        <w:rPr>
          <w:rtl/>
          <w:lang w:eastAsia="he-IL"/>
        </w:rPr>
      </w:pPr>
    </w:p>
    <w:p w14:paraId="6399CDC4" w14:textId="77777777" w:rsidR="00D615A7" w:rsidRDefault="00D615A7" w:rsidP="009455D4">
      <w:pPr>
        <w:rPr>
          <w:rtl/>
          <w:lang w:eastAsia="he-IL"/>
        </w:rPr>
      </w:pPr>
      <w:bookmarkStart w:id="4140" w:name="_ETM_Q24_397953"/>
      <w:bookmarkEnd w:id="4140"/>
      <w:r>
        <w:rPr>
          <w:rFonts w:hint="cs"/>
          <w:rtl/>
          <w:lang w:eastAsia="he-IL"/>
        </w:rPr>
        <w:t xml:space="preserve">חברת הכנסת בן ארי, </w:t>
      </w:r>
      <w:bookmarkStart w:id="4141" w:name="_ETM_Q24_397461"/>
      <w:bookmarkEnd w:id="4141"/>
      <w:r>
        <w:rPr>
          <w:rFonts w:hint="cs"/>
          <w:rtl/>
          <w:lang w:eastAsia="he-IL"/>
        </w:rPr>
        <w:t xml:space="preserve">אפשרתי לך. </w:t>
      </w:r>
    </w:p>
    <w:p w14:paraId="1E77B976" w14:textId="77777777" w:rsidR="00D615A7" w:rsidRDefault="00D615A7" w:rsidP="009455D4">
      <w:pPr>
        <w:rPr>
          <w:rtl/>
          <w:lang w:eastAsia="he-IL"/>
        </w:rPr>
      </w:pPr>
      <w:bookmarkStart w:id="4142" w:name="_ETM_Q24_402194"/>
      <w:bookmarkStart w:id="4143" w:name="_ETM_Q24_402265"/>
      <w:bookmarkEnd w:id="4142"/>
      <w:bookmarkEnd w:id="4143"/>
    </w:p>
    <w:p w14:paraId="7212B4DD" w14:textId="77777777" w:rsidR="00D615A7" w:rsidRDefault="00D615A7" w:rsidP="009455D4">
      <w:pPr>
        <w:pStyle w:val="af5"/>
        <w:keepNext/>
        <w:rPr>
          <w:rtl/>
        </w:rPr>
      </w:pPr>
      <w:bookmarkStart w:id="4144" w:name="_ETM_Q24_399431"/>
      <w:bookmarkEnd w:id="4144"/>
      <w:r w:rsidRPr="00A023A2">
        <w:rPr>
          <w:rStyle w:val="TagStyle"/>
          <w:rtl/>
        </w:rPr>
        <w:t xml:space="preserve">&lt;&lt; קריאה &gt;&gt; </w:t>
      </w:r>
      <w:r>
        <w:rPr>
          <w:rtl/>
        </w:rPr>
        <w:t>מירב בן ארי (יש עתיד):</w:t>
      </w:r>
      <w:r w:rsidRPr="00A023A2">
        <w:rPr>
          <w:rStyle w:val="TagStyle"/>
          <w:rtl/>
        </w:rPr>
        <w:t xml:space="preserve"> &lt;&lt; קריאה &gt;&gt;</w:t>
      </w:r>
      <w:r>
        <w:rPr>
          <w:rtl/>
        </w:rPr>
        <w:t xml:space="preserve">   </w:t>
      </w:r>
    </w:p>
    <w:p w14:paraId="52B169AF" w14:textId="77777777" w:rsidR="00D615A7" w:rsidRDefault="00D615A7" w:rsidP="00FF495F">
      <w:pPr>
        <w:rPr>
          <w:rtl/>
          <w:lang w:eastAsia="he-IL"/>
        </w:rPr>
      </w:pPr>
    </w:p>
    <w:p w14:paraId="7B3051E3" w14:textId="77777777" w:rsidR="00D615A7" w:rsidRDefault="00D615A7" w:rsidP="009455D4">
      <w:pPr>
        <w:rPr>
          <w:rtl/>
          <w:lang w:eastAsia="he-IL"/>
        </w:rPr>
      </w:pPr>
      <w:bookmarkStart w:id="4145" w:name="_ETM_Q24_401396"/>
      <w:bookmarkStart w:id="4146" w:name="_ETM_Q24_401464"/>
      <w:bookmarkEnd w:id="4145"/>
      <w:bookmarkEnd w:id="4146"/>
      <w:r>
        <w:rPr>
          <w:rFonts w:hint="cs"/>
          <w:rtl/>
          <w:lang w:eastAsia="he-IL"/>
        </w:rPr>
        <w:t xml:space="preserve">אתם בושה לביטחון המדינה - - - </w:t>
      </w:r>
    </w:p>
    <w:p w14:paraId="07C26036" w14:textId="77777777" w:rsidR="00D615A7" w:rsidRDefault="00D615A7" w:rsidP="009455D4">
      <w:pPr>
        <w:rPr>
          <w:rtl/>
          <w:lang w:eastAsia="he-IL"/>
        </w:rPr>
      </w:pPr>
    </w:p>
    <w:p w14:paraId="46F1BD13" w14:textId="77777777" w:rsidR="00D615A7" w:rsidRDefault="00D615A7" w:rsidP="009455D4">
      <w:pPr>
        <w:pStyle w:val="-"/>
        <w:keepNext/>
        <w:rPr>
          <w:rtl/>
        </w:rPr>
      </w:pPr>
      <w:bookmarkStart w:id="4147" w:name="ET_speakercontinue_6461_26"/>
      <w:r w:rsidRPr="00A023A2">
        <w:rPr>
          <w:rStyle w:val="TagStyle"/>
          <w:rtl/>
        </w:rPr>
        <w:t xml:space="preserve"> &lt;&lt; דובר_המשך &gt;&gt; </w:t>
      </w:r>
      <w:r>
        <w:rPr>
          <w:rtl/>
        </w:rPr>
        <w:t>שר התקשורת שלמה קרעי:</w:t>
      </w:r>
      <w:r w:rsidRPr="00A023A2">
        <w:rPr>
          <w:rStyle w:val="TagStyle"/>
          <w:rtl/>
        </w:rPr>
        <w:t xml:space="preserve"> &lt;&lt; דובר_המשך &gt;&gt;</w:t>
      </w:r>
      <w:r>
        <w:rPr>
          <w:rtl/>
        </w:rPr>
        <w:t xml:space="preserve">   </w:t>
      </w:r>
      <w:bookmarkEnd w:id="4147"/>
    </w:p>
    <w:p w14:paraId="42EF6A5A" w14:textId="77777777" w:rsidR="00D615A7" w:rsidRDefault="00D615A7" w:rsidP="00FF495F">
      <w:pPr>
        <w:rPr>
          <w:rtl/>
          <w:lang w:eastAsia="he-IL"/>
        </w:rPr>
      </w:pPr>
    </w:p>
    <w:p w14:paraId="75CFE079" w14:textId="77777777" w:rsidR="00D615A7" w:rsidRDefault="00D615A7" w:rsidP="009455D4">
      <w:pPr>
        <w:rPr>
          <w:rtl/>
          <w:lang w:eastAsia="he-IL"/>
        </w:rPr>
      </w:pPr>
      <w:bookmarkStart w:id="4148" w:name="_ETM_Q24_402362"/>
      <w:bookmarkEnd w:id="4148"/>
      <w:r>
        <w:rPr>
          <w:rFonts w:hint="cs"/>
          <w:rtl/>
          <w:lang w:eastAsia="he-IL"/>
        </w:rPr>
        <w:t xml:space="preserve">רוב עם ישראל, למרות הקושי, מבין שאנחנו בימים היסטוריים - - </w:t>
      </w:r>
    </w:p>
    <w:p w14:paraId="42E383BC" w14:textId="77777777" w:rsidR="00D615A7" w:rsidRDefault="00D615A7" w:rsidP="009455D4">
      <w:pPr>
        <w:rPr>
          <w:rtl/>
          <w:lang w:eastAsia="he-IL"/>
        </w:rPr>
      </w:pPr>
      <w:bookmarkStart w:id="4149" w:name="_ETM_Q24_406641"/>
      <w:bookmarkStart w:id="4150" w:name="_ETM_Q24_406735"/>
      <w:bookmarkEnd w:id="4149"/>
      <w:bookmarkEnd w:id="4150"/>
    </w:p>
    <w:p w14:paraId="2D418DDA" w14:textId="77777777" w:rsidR="00D615A7" w:rsidRDefault="00D615A7" w:rsidP="009455D4">
      <w:pPr>
        <w:pStyle w:val="af6"/>
        <w:keepNext/>
        <w:rPr>
          <w:rtl/>
        </w:rPr>
      </w:pPr>
      <w:bookmarkStart w:id="4151" w:name="ET_yor_6691_27"/>
      <w:r w:rsidRPr="00A023A2">
        <w:rPr>
          <w:rStyle w:val="TagStyle"/>
          <w:rtl/>
        </w:rPr>
        <w:t xml:space="preserve"> &lt;&lt; יור &gt;&gt; </w:t>
      </w:r>
      <w:r>
        <w:rPr>
          <w:rtl/>
        </w:rPr>
        <w:t>היו"ר אליהו רביבו:</w:t>
      </w:r>
      <w:r w:rsidRPr="00A023A2">
        <w:rPr>
          <w:rStyle w:val="TagStyle"/>
          <w:rtl/>
        </w:rPr>
        <w:t xml:space="preserve"> &lt;&lt; יור &gt;&gt;</w:t>
      </w:r>
      <w:r>
        <w:rPr>
          <w:rtl/>
        </w:rPr>
        <w:t xml:space="preserve">   </w:t>
      </w:r>
      <w:bookmarkEnd w:id="4151"/>
    </w:p>
    <w:p w14:paraId="46EBB3C5" w14:textId="77777777" w:rsidR="00D615A7" w:rsidRDefault="00D615A7" w:rsidP="009455D4">
      <w:pPr>
        <w:rPr>
          <w:rtl/>
          <w:lang w:eastAsia="he-IL"/>
        </w:rPr>
      </w:pPr>
    </w:p>
    <w:p w14:paraId="5B5C62A8" w14:textId="77777777" w:rsidR="00D615A7" w:rsidRDefault="00D615A7" w:rsidP="009455D4">
      <w:pPr>
        <w:rPr>
          <w:rtl/>
          <w:lang w:eastAsia="he-IL"/>
        </w:rPr>
      </w:pPr>
      <w:bookmarkStart w:id="4152" w:name="_ETM_Q24_406295"/>
      <w:bookmarkStart w:id="4153" w:name="_ETM_Q24_406362"/>
      <w:bookmarkEnd w:id="4152"/>
      <w:bookmarkEnd w:id="4153"/>
      <w:r>
        <w:rPr>
          <w:rFonts w:hint="cs"/>
          <w:rtl/>
          <w:lang w:eastAsia="he-IL"/>
        </w:rPr>
        <w:t xml:space="preserve">חבר הכנסת בן ארי, אפשרתי לך. </w:t>
      </w:r>
    </w:p>
    <w:p w14:paraId="0241BBEC" w14:textId="77777777" w:rsidR="00D615A7" w:rsidRDefault="00D615A7" w:rsidP="009455D4">
      <w:pPr>
        <w:rPr>
          <w:rtl/>
          <w:lang w:eastAsia="he-IL"/>
        </w:rPr>
      </w:pPr>
      <w:bookmarkStart w:id="4154" w:name="_ETM_Q24_403416"/>
      <w:bookmarkStart w:id="4155" w:name="_ETM_Q24_403497"/>
      <w:bookmarkEnd w:id="4154"/>
      <w:bookmarkEnd w:id="4155"/>
    </w:p>
    <w:p w14:paraId="2ED30E00" w14:textId="77777777" w:rsidR="00D615A7" w:rsidRDefault="00D615A7" w:rsidP="009455D4">
      <w:pPr>
        <w:pStyle w:val="af5"/>
        <w:keepNext/>
        <w:rPr>
          <w:rtl/>
        </w:rPr>
      </w:pPr>
      <w:bookmarkStart w:id="4156" w:name="_ETM_Q24_407206"/>
      <w:bookmarkStart w:id="4157" w:name="_ETM_Q24_407277"/>
      <w:bookmarkEnd w:id="4156"/>
      <w:bookmarkEnd w:id="4157"/>
      <w:r w:rsidRPr="00A023A2">
        <w:rPr>
          <w:rStyle w:val="TagStyle"/>
          <w:rtl/>
        </w:rPr>
        <w:t xml:space="preserve">&lt;&lt; קריאה &gt;&gt; </w:t>
      </w:r>
      <w:r>
        <w:rPr>
          <w:rtl/>
        </w:rPr>
        <w:t>מירב בן ארי (יש עתיד):</w:t>
      </w:r>
      <w:r w:rsidRPr="00A023A2">
        <w:rPr>
          <w:rStyle w:val="TagStyle"/>
          <w:rtl/>
        </w:rPr>
        <w:t xml:space="preserve"> &lt;&lt; קריאה &gt;&gt;</w:t>
      </w:r>
      <w:r>
        <w:rPr>
          <w:rtl/>
        </w:rPr>
        <w:t xml:space="preserve">   </w:t>
      </w:r>
    </w:p>
    <w:p w14:paraId="71CCD17E" w14:textId="77777777" w:rsidR="00D615A7" w:rsidRDefault="00D615A7" w:rsidP="00FF495F">
      <w:pPr>
        <w:rPr>
          <w:rtl/>
          <w:lang w:eastAsia="he-IL"/>
        </w:rPr>
      </w:pPr>
    </w:p>
    <w:p w14:paraId="598DC828" w14:textId="77777777" w:rsidR="00D615A7" w:rsidRDefault="00D615A7" w:rsidP="009455D4">
      <w:pPr>
        <w:rPr>
          <w:rtl/>
          <w:lang w:eastAsia="he-IL"/>
        </w:rPr>
      </w:pPr>
      <w:r>
        <w:rPr>
          <w:rFonts w:hint="cs"/>
          <w:rtl/>
          <w:lang w:eastAsia="he-IL"/>
        </w:rPr>
        <w:t xml:space="preserve">אתם בושה לביטחון המדינה. </w:t>
      </w:r>
    </w:p>
    <w:p w14:paraId="2F448A43" w14:textId="77777777" w:rsidR="00D615A7" w:rsidRDefault="00D615A7" w:rsidP="009455D4">
      <w:pPr>
        <w:rPr>
          <w:rtl/>
          <w:lang w:eastAsia="he-IL"/>
        </w:rPr>
      </w:pPr>
    </w:p>
    <w:p w14:paraId="7378FD1C" w14:textId="77777777" w:rsidR="00D615A7" w:rsidRDefault="00D615A7" w:rsidP="009455D4">
      <w:pPr>
        <w:pStyle w:val="-"/>
        <w:keepNext/>
        <w:rPr>
          <w:rtl/>
        </w:rPr>
      </w:pPr>
      <w:bookmarkStart w:id="4158" w:name="_ETM_Q24_407929"/>
      <w:bookmarkStart w:id="4159" w:name="_ETM_Q24_408050"/>
      <w:bookmarkStart w:id="4160" w:name="ET_speakercontinue_6461_29"/>
      <w:bookmarkEnd w:id="4158"/>
      <w:bookmarkEnd w:id="4159"/>
      <w:r w:rsidRPr="00A023A2">
        <w:rPr>
          <w:rStyle w:val="TagStyle"/>
          <w:rtl/>
        </w:rPr>
        <w:t xml:space="preserve"> &lt;&lt; דובר_המשך &gt;&gt; </w:t>
      </w:r>
      <w:r>
        <w:rPr>
          <w:rtl/>
        </w:rPr>
        <w:t>שר התקשורת שלמה קרעי:</w:t>
      </w:r>
      <w:r w:rsidRPr="00A023A2">
        <w:rPr>
          <w:rStyle w:val="TagStyle"/>
          <w:rtl/>
        </w:rPr>
        <w:t xml:space="preserve"> &lt;&lt; דובר_המשך &gt;&gt;</w:t>
      </w:r>
      <w:r>
        <w:rPr>
          <w:rtl/>
        </w:rPr>
        <w:t xml:space="preserve">   </w:t>
      </w:r>
      <w:bookmarkEnd w:id="4160"/>
    </w:p>
    <w:p w14:paraId="03931409" w14:textId="77777777" w:rsidR="00D615A7" w:rsidRDefault="00D615A7" w:rsidP="00FF495F">
      <w:pPr>
        <w:rPr>
          <w:rtl/>
          <w:lang w:eastAsia="he-IL"/>
        </w:rPr>
      </w:pPr>
    </w:p>
    <w:p w14:paraId="3C74504C" w14:textId="77777777" w:rsidR="00D615A7" w:rsidRDefault="00D615A7" w:rsidP="009455D4">
      <w:pPr>
        <w:rPr>
          <w:rtl/>
          <w:lang w:eastAsia="he-IL"/>
        </w:rPr>
      </w:pPr>
      <w:bookmarkStart w:id="4161" w:name="_ETM_Q24_406710"/>
      <w:bookmarkEnd w:id="4161"/>
      <w:r>
        <w:rPr>
          <w:rFonts w:hint="cs"/>
          <w:rtl/>
          <w:lang w:eastAsia="he-IL"/>
        </w:rPr>
        <w:t xml:space="preserve">- - מבין שאנחנו בימים </w:t>
      </w:r>
      <w:bookmarkStart w:id="4162" w:name="_ETM_Q24_407388"/>
      <w:bookmarkEnd w:id="4162"/>
      <w:r>
        <w:rPr>
          <w:rFonts w:hint="cs"/>
          <w:rtl/>
          <w:lang w:eastAsia="he-IL"/>
        </w:rPr>
        <w:t xml:space="preserve">גורליים - - - </w:t>
      </w:r>
    </w:p>
    <w:p w14:paraId="553941D5" w14:textId="77777777" w:rsidR="00D615A7" w:rsidRDefault="00D615A7" w:rsidP="009455D4">
      <w:pPr>
        <w:rPr>
          <w:rtl/>
          <w:lang w:eastAsia="he-IL"/>
        </w:rPr>
      </w:pPr>
      <w:bookmarkStart w:id="4163" w:name="_ETM_Q24_410844"/>
      <w:bookmarkStart w:id="4164" w:name="_ETM_Q24_410940"/>
      <w:bookmarkEnd w:id="4163"/>
      <w:bookmarkEnd w:id="4164"/>
    </w:p>
    <w:p w14:paraId="109F7A7F" w14:textId="77777777" w:rsidR="00D615A7" w:rsidRDefault="00D615A7" w:rsidP="009455D4">
      <w:pPr>
        <w:pStyle w:val="af6"/>
        <w:keepNext/>
        <w:rPr>
          <w:rtl/>
        </w:rPr>
      </w:pPr>
      <w:bookmarkStart w:id="4165" w:name="ET_yor_6691_30"/>
      <w:r w:rsidRPr="00A023A2">
        <w:rPr>
          <w:rStyle w:val="TagStyle"/>
          <w:rtl/>
        </w:rPr>
        <w:t xml:space="preserve"> &lt;&lt; יור &gt;&gt; </w:t>
      </w:r>
      <w:r>
        <w:rPr>
          <w:rtl/>
        </w:rPr>
        <w:t>היו"ר אליהו רביבו:</w:t>
      </w:r>
      <w:r w:rsidRPr="00A023A2">
        <w:rPr>
          <w:rStyle w:val="TagStyle"/>
          <w:rtl/>
        </w:rPr>
        <w:t xml:space="preserve"> &lt;&lt; יור &gt;&gt;</w:t>
      </w:r>
      <w:r>
        <w:rPr>
          <w:rtl/>
        </w:rPr>
        <w:t xml:space="preserve">   </w:t>
      </w:r>
      <w:bookmarkEnd w:id="4165"/>
    </w:p>
    <w:p w14:paraId="512B261D" w14:textId="77777777" w:rsidR="00D615A7" w:rsidRDefault="00D615A7" w:rsidP="00FF495F">
      <w:pPr>
        <w:rPr>
          <w:rtl/>
          <w:lang w:eastAsia="he-IL"/>
        </w:rPr>
      </w:pPr>
    </w:p>
    <w:p w14:paraId="7F62076A" w14:textId="77777777" w:rsidR="00D615A7" w:rsidRPr="00A023A2" w:rsidRDefault="00D615A7" w:rsidP="009455D4">
      <w:pPr>
        <w:rPr>
          <w:rtl/>
          <w:lang w:eastAsia="he-IL"/>
        </w:rPr>
      </w:pPr>
      <w:bookmarkStart w:id="4166" w:name="_ETM_Q24_412146"/>
      <w:bookmarkEnd w:id="4166"/>
      <w:r>
        <w:rPr>
          <w:rFonts w:hint="cs"/>
          <w:rtl/>
          <w:lang w:eastAsia="he-IL"/>
        </w:rPr>
        <w:t>שנייה, שנייה. עצרתי, עצרתי, אדוני השר, שנייה</w:t>
      </w:r>
      <w:bookmarkStart w:id="4167" w:name="_ETM_Q24_409871"/>
      <w:bookmarkEnd w:id="4167"/>
      <w:r>
        <w:rPr>
          <w:rFonts w:hint="cs"/>
          <w:rtl/>
          <w:lang w:eastAsia="he-IL"/>
        </w:rPr>
        <w:t xml:space="preserve">. אדוני השר, סליחה. </w:t>
      </w:r>
    </w:p>
    <w:p w14:paraId="6EC36863" w14:textId="77777777" w:rsidR="00D615A7" w:rsidRDefault="00D615A7" w:rsidP="009455D4">
      <w:pPr>
        <w:rPr>
          <w:rtl/>
          <w:lang w:eastAsia="he-IL"/>
        </w:rPr>
      </w:pPr>
    </w:p>
    <w:p w14:paraId="598899F8" w14:textId="77777777" w:rsidR="00D615A7" w:rsidRDefault="00D615A7" w:rsidP="009455D4">
      <w:pPr>
        <w:pStyle w:val="af5"/>
        <w:keepNext/>
        <w:rPr>
          <w:rtl/>
        </w:rPr>
      </w:pPr>
      <w:bookmarkStart w:id="4168" w:name="ET_interruption_5300_31"/>
      <w:r w:rsidRPr="001750EC">
        <w:rPr>
          <w:rStyle w:val="TagStyle"/>
          <w:rtl/>
        </w:rPr>
        <w:t xml:space="preserve"> &lt;&lt; קריאה &gt;&gt; </w:t>
      </w:r>
      <w:r>
        <w:rPr>
          <w:rtl/>
        </w:rPr>
        <w:t>מירב בן ארי (יש עתיד):</w:t>
      </w:r>
      <w:r w:rsidRPr="001750EC">
        <w:rPr>
          <w:rStyle w:val="TagStyle"/>
          <w:rtl/>
        </w:rPr>
        <w:t xml:space="preserve"> &lt;&lt; קריאה &gt;&gt;</w:t>
      </w:r>
      <w:r>
        <w:rPr>
          <w:rtl/>
        </w:rPr>
        <w:t xml:space="preserve">   </w:t>
      </w:r>
      <w:bookmarkEnd w:id="4168"/>
    </w:p>
    <w:p w14:paraId="6887B09C" w14:textId="77777777" w:rsidR="00D615A7" w:rsidRDefault="00D615A7" w:rsidP="00FF495F">
      <w:pPr>
        <w:rPr>
          <w:rtl/>
          <w:lang w:eastAsia="he-IL"/>
        </w:rPr>
      </w:pPr>
    </w:p>
    <w:p w14:paraId="388F31A1" w14:textId="77777777" w:rsidR="00D615A7" w:rsidRDefault="00D615A7" w:rsidP="009455D4">
      <w:pPr>
        <w:rPr>
          <w:rtl/>
          <w:lang w:eastAsia="he-IL"/>
        </w:rPr>
      </w:pPr>
      <w:r>
        <w:rPr>
          <w:rFonts w:hint="cs"/>
          <w:rtl/>
          <w:lang w:eastAsia="he-IL"/>
        </w:rPr>
        <w:t xml:space="preserve">מה זה הדבר הזה? </w:t>
      </w:r>
    </w:p>
    <w:p w14:paraId="686FC8F9" w14:textId="77777777" w:rsidR="00D615A7" w:rsidRDefault="00D615A7" w:rsidP="009455D4">
      <w:pPr>
        <w:rPr>
          <w:rtl/>
          <w:lang w:eastAsia="he-IL"/>
        </w:rPr>
      </w:pPr>
      <w:bookmarkStart w:id="4169" w:name="_ETM_Q24_411599"/>
      <w:bookmarkStart w:id="4170" w:name="_ETM_Q24_411693"/>
      <w:bookmarkEnd w:id="4169"/>
      <w:bookmarkEnd w:id="4170"/>
    </w:p>
    <w:p w14:paraId="237DF058" w14:textId="77777777" w:rsidR="00D615A7" w:rsidRDefault="00D615A7" w:rsidP="009455D4">
      <w:pPr>
        <w:pStyle w:val="af6"/>
        <w:keepNext/>
        <w:rPr>
          <w:rtl/>
        </w:rPr>
      </w:pPr>
      <w:bookmarkStart w:id="4171" w:name="ET_yor_6691_32"/>
      <w:r w:rsidRPr="001750EC">
        <w:rPr>
          <w:rStyle w:val="TagStyle"/>
          <w:rtl/>
        </w:rPr>
        <w:t xml:space="preserve"> &lt;&lt; יור &gt;&gt; </w:t>
      </w:r>
      <w:r>
        <w:rPr>
          <w:rtl/>
        </w:rPr>
        <w:t>היו"ר אליהו רביבו:</w:t>
      </w:r>
      <w:r w:rsidRPr="001750EC">
        <w:rPr>
          <w:rStyle w:val="TagStyle"/>
          <w:rtl/>
        </w:rPr>
        <w:t xml:space="preserve"> &lt;&lt; יור &gt;&gt;</w:t>
      </w:r>
      <w:r>
        <w:rPr>
          <w:rtl/>
        </w:rPr>
        <w:t xml:space="preserve">   </w:t>
      </w:r>
      <w:bookmarkEnd w:id="4171"/>
    </w:p>
    <w:p w14:paraId="317A2B6C" w14:textId="77777777" w:rsidR="00D615A7" w:rsidRDefault="00D615A7" w:rsidP="00FF495F">
      <w:pPr>
        <w:rPr>
          <w:rtl/>
          <w:lang w:eastAsia="he-IL"/>
        </w:rPr>
      </w:pPr>
    </w:p>
    <w:p w14:paraId="36E0A4B4" w14:textId="77777777" w:rsidR="00D615A7" w:rsidRDefault="00D615A7" w:rsidP="009455D4">
      <w:pPr>
        <w:rPr>
          <w:rtl/>
          <w:lang w:eastAsia="he-IL"/>
        </w:rPr>
      </w:pPr>
      <w:bookmarkStart w:id="4172" w:name="_ETM_Q24_412407"/>
      <w:bookmarkEnd w:id="4172"/>
      <w:r>
        <w:rPr>
          <w:rFonts w:hint="cs"/>
          <w:rtl/>
          <w:lang w:eastAsia="he-IL"/>
        </w:rPr>
        <w:t>חברת הכנסת בן ארי, ייתכן</w:t>
      </w:r>
      <w:bookmarkStart w:id="4173" w:name="_ETM_Q24_415223"/>
      <w:bookmarkEnd w:id="4173"/>
      <w:r>
        <w:rPr>
          <w:rFonts w:hint="cs"/>
          <w:rtl/>
          <w:lang w:eastAsia="he-IL"/>
        </w:rPr>
        <w:t xml:space="preserve"> ותהיה לכם זכות - - </w:t>
      </w:r>
      <w:bookmarkStart w:id="4174" w:name="_ETM_Q24_415530"/>
      <w:bookmarkEnd w:id="4174"/>
      <w:r>
        <w:rPr>
          <w:rFonts w:hint="cs"/>
          <w:rtl/>
          <w:lang w:eastAsia="he-IL"/>
        </w:rPr>
        <w:t xml:space="preserve">- </w:t>
      </w:r>
    </w:p>
    <w:p w14:paraId="631B5864" w14:textId="77777777" w:rsidR="00D615A7" w:rsidRDefault="00D615A7" w:rsidP="009455D4">
      <w:pPr>
        <w:rPr>
          <w:rtl/>
          <w:lang w:eastAsia="he-IL"/>
        </w:rPr>
      </w:pPr>
      <w:bookmarkStart w:id="4175" w:name="_ETM_Q24_418242"/>
      <w:bookmarkStart w:id="4176" w:name="_ETM_Q24_418338"/>
      <w:bookmarkEnd w:id="4175"/>
      <w:bookmarkEnd w:id="4176"/>
    </w:p>
    <w:p w14:paraId="2B1AEDB7" w14:textId="77777777" w:rsidR="00D615A7" w:rsidRDefault="00D615A7" w:rsidP="009455D4">
      <w:pPr>
        <w:pStyle w:val="af5"/>
        <w:keepNext/>
        <w:rPr>
          <w:rtl/>
        </w:rPr>
      </w:pPr>
      <w:bookmarkStart w:id="4177" w:name="_ETM_Q24_415626"/>
      <w:bookmarkStart w:id="4178" w:name="_ETM_Q24_415723"/>
      <w:bookmarkEnd w:id="4177"/>
      <w:bookmarkEnd w:id="4178"/>
      <w:r w:rsidRPr="00A023A2">
        <w:rPr>
          <w:rStyle w:val="TagStyle"/>
          <w:rtl/>
        </w:rPr>
        <w:t xml:space="preserve">&lt;&lt; קריאה &gt;&gt; </w:t>
      </w:r>
      <w:r>
        <w:rPr>
          <w:rtl/>
        </w:rPr>
        <w:t>מירב בן ארי (יש עתיד):</w:t>
      </w:r>
      <w:r w:rsidRPr="00A023A2">
        <w:rPr>
          <w:rStyle w:val="TagStyle"/>
          <w:rtl/>
        </w:rPr>
        <w:t xml:space="preserve"> &lt;&lt; קריאה &gt;&gt;</w:t>
      </w:r>
      <w:r>
        <w:rPr>
          <w:rtl/>
        </w:rPr>
        <w:t xml:space="preserve">   </w:t>
      </w:r>
    </w:p>
    <w:p w14:paraId="431E42D9" w14:textId="77777777" w:rsidR="00D615A7" w:rsidRDefault="00D615A7" w:rsidP="009455D4">
      <w:pPr>
        <w:rPr>
          <w:rtl/>
          <w:lang w:eastAsia="he-IL"/>
        </w:rPr>
      </w:pPr>
      <w:bookmarkStart w:id="4179" w:name="_ETM_Q24_407534"/>
      <w:bookmarkEnd w:id="4179"/>
    </w:p>
    <w:p w14:paraId="7AF74F9A" w14:textId="77777777" w:rsidR="00D615A7" w:rsidRDefault="00D615A7" w:rsidP="009455D4">
      <w:pPr>
        <w:rPr>
          <w:rtl/>
          <w:lang w:eastAsia="he-IL"/>
        </w:rPr>
      </w:pPr>
      <w:bookmarkStart w:id="4180" w:name="_ETM_Q24_423306"/>
      <w:bookmarkStart w:id="4181" w:name="_ETM_Q24_423364"/>
      <w:bookmarkEnd w:id="4180"/>
      <w:bookmarkEnd w:id="4181"/>
      <w:r>
        <w:rPr>
          <w:rFonts w:hint="cs"/>
          <w:rtl/>
          <w:lang w:eastAsia="he-IL"/>
        </w:rPr>
        <w:t xml:space="preserve">- - - כל השכונה שלי מפוצצת - - - </w:t>
      </w:r>
    </w:p>
    <w:p w14:paraId="7CB5BFCD" w14:textId="77777777" w:rsidR="00D615A7" w:rsidRDefault="00D615A7" w:rsidP="009455D4">
      <w:pPr>
        <w:rPr>
          <w:rtl/>
          <w:lang w:eastAsia="he-IL"/>
        </w:rPr>
      </w:pPr>
    </w:p>
    <w:p w14:paraId="638C1B39" w14:textId="77777777" w:rsidR="00D615A7" w:rsidRDefault="00D615A7" w:rsidP="009455D4">
      <w:pPr>
        <w:pStyle w:val="af6"/>
        <w:keepNext/>
        <w:rPr>
          <w:rtl/>
        </w:rPr>
      </w:pPr>
      <w:bookmarkStart w:id="4182" w:name="ET_yor_6691_33"/>
      <w:r w:rsidRPr="001750EC">
        <w:rPr>
          <w:rStyle w:val="TagStyle"/>
          <w:rtl/>
        </w:rPr>
        <w:t xml:space="preserve"> &lt;&lt; יור &gt;&gt; </w:t>
      </w:r>
      <w:r>
        <w:rPr>
          <w:rtl/>
        </w:rPr>
        <w:t>היו"ר אליהו רביבו:</w:t>
      </w:r>
      <w:r w:rsidRPr="001750EC">
        <w:rPr>
          <w:rStyle w:val="TagStyle"/>
          <w:rtl/>
        </w:rPr>
        <w:t xml:space="preserve"> &lt;&lt; יור &gt;&gt;</w:t>
      </w:r>
      <w:r>
        <w:rPr>
          <w:rtl/>
        </w:rPr>
        <w:t xml:space="preserve">   </w:t>
      </w:r>
      <w:bookmarkEnd w:id="4182"/>
    </w:p>
    <w:p w14:paraId="10FD4E60" w14:textId="77777777" w:rsidR="00D615A7" w:rsidRDefault="00D615A7" w:rsidP="00FF495F">
      <w:pPr>
        <w:rPr>
          <w:rtl/>
          <w:lang w:eastAsia="he-IL"/>
        </w:rPr>
      </w:pPr>
    </w:p>
    <w:p w14:paraId="60B4653B" w14:textId="77777777" w:rsidR="00D615A7" w:rsidRDefault="00D615A7" w:rsidP="009455D4">
      <w:pPr>
        <w:rPr>
          <w:rtl/>
          <w:lang w:eastAsia="he-IL"/>
        </w:rPr>
      </w:pPr>
      <w:bookmarkStart w:id="4183" w:name="_ETM_Q24_419010"/>
      <w:bookmarkEnd w:id="4183"/>
      <w:r>
        <w:rPr>
          <w:rFonts w:hint="cs"/>
          <w:rtl/>
          <w:lang w:eastAsia="he-IL"/>
        </w:rPr>
        <w:t xml:space="preserve">חבר הכנסת בן ארי, ייתכן ותישמר לכם </w:t>
      </w:r>
      <w:bookmarkStart w:id="4184" w:name="_ETM_Q24_426723"/>
      <w:bookmarkEnd w:id="4184"/>
      <w:r>
        <w:rPr>
          <w:rFonts w:hint="cs"/>
          <w:rtl/>
          <w:lang w:eastAsia="he-IL"/>
        </w:rPr>
        <w:t xml:space="preserve">הזכות לעלות ולהגיב לעמדת המשיב. </w:t>
      </w:r>
      <w:bookmarkStart w:id="4185" w:name="_ETM_Q24_427913"/>
      <w:bookmarkEnd w:id="4185"/>
    </w:p>
    <w:p w14:paraId="039C76A8" w14:textId="77777777" w:rsidR="00D615A7" w:rsidRDefault="00D615A7" w:rsidP="009455D4">
      <w:pPr>
        <w:rPr>
          <w:rtl/>
          <w:lang w:eastAsia="he-IL"/>
        </w:rPr>
      </w:pPr>
      <w:bookmarkStart w:id="4186" w:name="_ETM_Q24_427982"/>
      <w:bookmarkEnd w:id="4186"/>
    </w:p>
    <w:p w14:paraId="2480C5ED" w14:textId="77777777" w:rsidR="00D615A7" w:rsidRDefault="00D615A7" w:rsidP="009455D4">
      <w:pPr>
        <w:pStyle w:val="af5"/>
        <w:keepNext/>
        <w:rPr>
          <w:rtl/>
        </w:rPr>
      </w:pPr>
      <w:bookmarkStart w:id="4187" w:name="_ETM_Q24_425345"/>
      <w:bookmarkStart w:id="4188" w:name="_ETM_Q24_425430"/>
      <w:bookmarkEnd w:id="4187"/>
      <w:bookmarkEnd w:id="4188"/>
      <w:r w:rsidRPr="00A023A2">
        <w:rPr>
          <w:rStyle w:val="TagStyle"/>
          <w:rtl/>
        </w:rPr>
        <w:t xml:space="preserve">&lt;&lt; קריאה &gt;&gt; </w:t>
      </w:r>
      <w:r>
        <w:rPr>
          <w:rtl/>
        </w:rPr>
        <w:t>מירב בן ארי (יש עתיד):</w:t>
      </w:r>
      <w:r w:rsidRPr="00A023A2">
        <w:rPr>
          <w:rStyle w:val="TagStyle"/>
          <w:rtl/>
        </w:rPr>
        <w:t xml:space="preserve"> &lt;&lt; קריאה &gt;&gt;</w:t>
      </w:r>
      <w:r>
        <w:rPr>
          <w:rtl/>
        </w:rPr>
        <w:t xml:space="preserve">   </w:t>
      </w:r>
    </w:p>
    <w:p w14:paraId="7B35E618" w14:textId="77777777" w:rsidR="00D615A7" w:rsidRDefault="00D615A7" w:rsidP="00FF495F">
      <w:pPr>
        <w:rPr>
          <w:rtl/>
          <w:lang w:eastAsia="he-IL"/>
        </w:rPr>
      </w:pPr>
    </w:p>
    <w:p w14:paraId="5DC90E1E" w14:textId="77777777" w:rsidR="00D615A7" w:rsidRDefault="00D615A7" w:rsidP="009455D4">
      <w:pPr>
        <w:rPr>
          <w:rtl/>
          <w:lang w:eastAsia="he-IL"/>
        </w:rPr>
      </w:pPr>
      <w:r>
        <w:rPr>
          <w:rFonts w:hint="cs"/>
          <w:rtl/>
          <w:lang w:eastAsia="he-IL"/>
        </w:rPr>
        <w:t xml:space="preserve">נעלה. </w:t>
      </w:r>
    </w:p>
    <w:p w14:paraId="052F8838" w14:textId="77777777" w:rsidR="00D615A7" w:rsidRDefault="00D615A7" w:rsidP="009455D4">
      <w:pPr>
        <w:rPr>
          <w:rtl/>
          <w:lang w:eastAsia="he-IL"/>
        </w:rPr>
      </w:pPr>
      <w:r>
        <w:rPr>
          <w:rFonts w:hint="cs"/>
          <w:rtl/>
          <w:lang w:eastAsia="he-IL"/>
        </w:rPr>
        <w:t xml:space="preserve"> </w:t>
      </w:r>
    </w:p>
    <w:p w14:paraId="0B896E5D" w14:textId="77777777" w:rsidR="00D615A7" w:rsidRDefault="00D615A7" w:rsidP="009455D4">
      <w:pPr>
        <w:pStyle w:val="af6"/>
        <w:keepNext/>
        <w:rPr>
          <w:rtl/>
        </w:rPr>
      </w:pPr>
      <w:bookmarkStart w:id="4189" w:name="ET_yor_6691_34"/>
      <w:r w:rsidRPr="001750EC">
        <w:rPr>
          <w:rStyle w:val="TagStyle"/>
          <w:rtl/>
        </w:rPr>
        <w:t xml:space="preserve"> &lt;&lt; יור &gt;&gt; </w:t>
      </w:r>
      <w:r>
        <w:rPr>
          <w:rtl/>
        </w:rPr>
        <w:t>היו"ר אליהו רביבו:</w:t>
      </w:r>
      <w:r w:rsidRPr="001750EC">
        <w:rPr>
          <w:rStyle w:val="TagStyle"/>
          <w:rtl/>
        </w:rPr>
        <w:t xml:space="preserve"> &lt;&lt; יור &gt;&gt;</w:t>
      </w:r>
      <w:r>
        <w:rPr>
          <w:rtl/>
        </w:rPr>
        <w:t xml:space="preserve">   </w:t>
      </w:r>
      <w:bookmarkEnd w:id="4189"/>
    </w:p>
    <w:p w14:paraId="325BAB18" w14:textId="77777777" w:rsidR="00D615A7" w:rsidRDefault="00D615A7" w:rsidP="00FF495F">
      <w:pPr>
        <w:rPr>
          <w:rtl/>
          <w:lang w:eastAsia="he-IL"/>
        </w:rPr>
      </w:pPr>
    </w:p>
    <w:p w14:paraId="01BF923C" w14:textId="77777777" w:rsidR="00D615A7" w:rsidRDefault="00D615A7" w:rsidP="009455D4">
      <w:pPr>
        <w:rPr>
          <w:rtl/>
          <w:lang w:eastAsia="he-IL"/>
        </w:rPr>
      </w:pPr>
      <w:bookmarkStart w:id="4190" w:name="_ETM_Q24_428422"/>
      <w:bookmarkEnd w:id="4190"/>
      <w:r>
        <w:rPr>
          <w:rFonts w:hint="cs"/>
          <w:rtl/>
          <w:lang w:eastAsia="he-IL"/>
        </w:rPr>
        <w:t xml:space="preserve">ייתכן. </w:t>
      </w:r>
    </w:p>
    <w:p w14:paraId="2D59CB75" w14:textId="77777777" w:rsidR="00D615A7" w:rsidRDefault="00D615A7" w:rsidP="009455D4">
      <w:pPr>
        <w:rPr>
          <w:rtl/>
          <w:lang w:eastAsia="he-IL"/>
        </w:rPr>
      </w:pPr>
    </w:p>
    <w:p w14:paraId="68DF222B" w14:textId="77777777" w:rsidR="00D615A7" w:rsidRDefault="00D615A7" w:rsidP="009455D4">
      <w:pPr>
        <w:pStyle w:val="af5"/>
        <w:keepNext/>
        <w:rPr>
          <w:rtl/>
        </w:rPr>
      </w:pPr>
      <w:bookmarkStart w:id="4191" w:name="_ETM_Q24_427411"/>
      <w:bookmarkEnd w:id="4191"/>
      <w:r w:rsidRPr="00A023A2">
        <w:rPr>
          <w:rStyle w:val="TagStyle"/>
          <w:rtl/>
        </w:rPr>
        <w:t xml:space="preserve">&lt;&lt; קריאה &gt;&gt; </w:t>
      </w:r>
      <w:r>
        <w:rPr>
          <w:rtl/>
        </w:rPr>
        <w:t>מירב בן ארי (יש עתיד):</w:t>
      </w:r>
      <w:r w:rsidRPr="00A023A2">
        <w:rPr>
          <w:rStyle w:val="TagStyle"/>
          <w:rtl/>
        </w:rPr>
        <w:t xml:space="preserve"> &lt;&lt; קריאה &gt;&gt;</w:t>
      </w:r>
      <w:r>
        <w:rPr>
          <w:rtl/>
        </w:rPr>
        <w:t xml:space="preserve">   </w:t>
      </w:r>
    </w:p>
    <w:p w14:paraId="532EB438" w14:textId="77777777" w:rsidR="00D615A7" w:rsidRDefault="00D615A7" w:rsidP="00FF495F">
      <w:pPr>
        <w:rPr>
          <w:rtl/>
          <w:lang w:eastAsia="he-IL"/>
        </w:rPr>
      </w:pPr>
    </w:p>
    <w:p w14:paraId="41C4B810" w14:textId="77777777" w:rsidR="00D615A7" w:rsidRDefault="00D615A7" w:rsidP="009455D4">
      <w:pPr>
        <w:rPr>
          <w:rtl/>
          <w:lang w:eastAsia="he-IL"/>
        </w:rPr>
      </w:pPr>
      <w:r>
        <w:rPr>
          <w:rFonts w:hint="cs"/>
          <w:rtl/>
          <w:lang w:eastAsia="he-IL"/>
        </w:rPr>
        <w:t>יש לנו</w:t>
      </w:r>
      <w:bookmarkStart w:id="4192" w:name="_ETM_Q24_433837"/>
      <w:bookmarkEnd w:id="4192"/>
      <w:r>
        <w:rPr>
          <w:rFonts w:hint="cs"/>
          <w:rtl/>
          <w:lang w:eastAsia="he-IL"/>
        </w:rPr>
        <w:t xml:space="preserve"> - - -</w:t>
      </w:r>
    </w:p>
    <w:p w14:paraId="32D610FC" w14:textId="77777777" w:rsidR="00D615A7" w:rsidRDefault="00D615A7" w:rsidP="009455D4">
      <w:pPr>
        <w:rPr>
          <w:rtl/>
          <w:lang w:eastAsia="he-IL"/>
        </w:rPr>
      </w:pPr>
      <w:bookmarkStart w:id="4193" w:name="_ETM_Q24_433917"/>
      <w:bookmarkEnd w:id="4193"/>
    </w:p>
    <w:p w14:paraId="59565ED9" w14:textId="77777777" w:rsidR="00D615A7" w:rsidRDefault="00D615A7" w:rsidP="009455D4">
      <w:pPr>
        <w:pStyle w:val="af6"/>
        <w:keepNext/>
        <w:rPr>
          <w:rtl/>
        </w:rPr>
      </w:pPr>
      <w:bookmarkStart w:id="4194" w:name="ET_yor_6691_35"/>
      <w:r w:rsidRPr="001750EC">
        <w:rPr>
          <w:rStyle w:val="TagStyle"/>
          <w:rtl/>
        </w:rPr>
        <w:t xml:space="preserve"> &lt;&lt; יור &gt;&gt; </w:t>
      </w:r>
      <w:r>
        <w:rPr>
          <w:rtl/>
        </w:rPr>
        <w:t>היו"ר אליהו רביבו:</w:t>
      </w:r>
      <w:r w:rsidRPr="001750EC">
        <w:rPr>
          <w:rStyle w:val="TagStyle"/>
          <w:rtl/>
        </w:rPr>
        <w:t xml:space="preserve"> &lt;&lt; יור &gt;&gt;</w:t>
      </w:r>
      <w:r>
        <w:rPr>
          <w:rtl/>
        </w:rPr>
        <w:t xml:space="preserve">   </w:t>
      </w:r>
      <w:bookmarkEnd w:id="4194"/>
    </w:p>
    <w:p w14:paraId="618199B9" w14:textId="77777777" w:rsidR="00D615A7" w:rsidRDefault="00D615A7" w:rsidP="00FF495F">
      <w:pPr>
        <w:rPr>
          <w:rtl/>
          <w:lang w:eastAsia="he-IL"/>
        </w:rPr>
      </w:pPr>
    </w:p>
    <w:p w14:paraId="43F347D1" w14:textId="77777777" w:rsidR="00D615A7" w:rsidRDefault="00D615A7" w:rsidP="009455D4">
      <w:pPr>
        <w:rPr>
          <w:rtl/>
          <w:lang w:eastAsia="he-IL"/>
        </w:rPr>
      </w:pPr>
      <w:bookmarkStart w:id="4195" w:name="_ETM_Q24_434660"/>
      <w:bookmarkEnd w:id="4195"/>
      <w:r>
        <w:rPr>
          <w:rFonts w:hint="cs"/>
          <w:rtl/>
          <w:lang w:eastAsia="he-IL"/>
        </w:rPr>
        <w:t xml:space="preserve">לא, לא, ייתכן, </w:t>
      </w:r>
      <w:bookmarkStart w:id="4196" w:name="_ETM_Q24_431061"/>
      <w:bookmarkEnd w:id="4196"/>
      <w:r>
        <w:rPr>
          <w:rFonts w:hint="cs"/>
          <w:rtl/>
          <w:lang w:eastAsia="he-IL"/>
        </w:rPr>
        <w:t>אנחנו עוד לא יודעים, נכון? ראש ה</w:t>
      </w:r>
      <w:bookmarkStart w:id="4197" w:name="_ETM_Q24_431384"/>
      <w:bookmarkEnd w:id="4197"/>
      <w:r>
        <w:rPr>
          <w:rFonts w:hint="cs"/>
          <w:rtl/>
          <w:lang w:eastAsia="he-IL"/>
        </w:rPr>
        <w:t xml:space="preserve">תנועה שלך יוכל להמחות את זכותו ולאפשר לך לעלות </w:t>
      </w:r>
      <w:bookmarkStart w:id="4198" w:name="_ETM_Q24_441226"/>
      <w:bookmarkEnd w:id="4198"/>
      <w:r>
        <w:rPr>
          <w:rFonts w:hint="cs"/>
          <w:rtl/>
          <w:lang w:eastAsia="he-IL"/>
        </w:rPr>
        <w:t>להגיב. קראת קריאת ביניים אחת, שתיים, שלוש – בוא</w:t>
      </w:r>
      <w:bookmarkStart w:id="4199" w:name="_ETM_Q24_439702"/>
      <w:bookmarkEnd w:id="4199"/>
      <w:r>
        <w:rPr>
          <w:rFonts w:hint="cs"/>
          <w:rtl/>
          <w:lang w:eastAsia="he-IL"/>
        </w:rPr>
        <w:t xml:space="preserve">י נמצה את זה בזה. תודה. </w:t>
      </w:r>
    </w:p>
    <w:p w14:paraId="6716EF32" w14:textId="77777777" w:rsidR="00D615A7" w:rsidRDefault="00D615A7" w:rsidP="009455D4">
      <w:pPr>
        <w:rPr>
          <w:rtl/>
          <w:lang w:eastAsia="he-IL"/>
        </w:rPr>
      </w:pPr>
      <w:bookmarkStart w:id="4200" w:name="_ETM_Q24_446846"/>
      <w:bookmarkStart w:id="4201" w:name="_ETM_Q24_446934"/>
      <w:bookmarkEnd w:id="4200"/>
      <w:bookmarkEnd w:id="4201"/>
    </w:p>
    <w:p w14:paraId="75E33BEF" w14:textId="77777777" w:rsidR="00D615A7" w:rsidRDefault="00D615A7" w:rsidP="009455D4">
      <w:pPr>
        <w:pStyle w:val="-"/>
        <w:keepNext/>
        <w:rPr>
          <w:rtl/>
        </w:rPr>
      </w:pPr>
      <w:bookmarkStart w:id="4202" w:name="ET_speakercontinue_6461_36"/>
      <w:r w:rsidRPr="001750EC">
        <w:rPr>
          <w:rStyle w:val="TagStyle"/>
          <w:rtl/>
        </w:rPr>
        <w:t xml:space="preserve"> &lt;&lt; דובר_המשך &gt;&gt; </w:t>
      </w:r>
      <w:r>
        <w:rPr>
          <w:rtl/>
        </w:rPr>
        <w:t>שר התקשורת שלמה קרעי:</w:t>
      </w:r>
      <w:r w:rsidRPr="001750EC">
        <w:rPr>
          <w:rStyle w:val="TagStyle"/>
          <w:rtl/>
        </w:rPr>
        <w:t xml:space="preserve"> &lt;&lt; דובר_המשך &gt;&gt;</w:t>
      </w:r>
      <w:r>
        <w:rPr>
          <w:rtl/>
        </w:rPr>
        <w:t xml:space="preserve">  </w:t>
      </w:r>
      <w:bookmarkStart w:id="4203" w:name="_ETM_Q24_442090"/>
      <w:bookmarkStart w:id="4204" w:name="_ETM_Q24_438931"/>
      <w:bookmarkEnd w:id="4202"/>
      <w:bookmarkEnd w:id="4203"/>
      <w:bookmarkEnd w:id="4204"/>
    </w:p>
    <w:p w14:paraId="297F39CF" w14:textId="77777777" w:rsidR="00D615A7" w:rsidRDefault="00D615A7" w:rsidP="009455D4">
      <w:pPr>
        <w:rPr>
          <w:rtl/>
          <w:lang w:eastAsia="he-IL"/>
        </w:rPr>
      </w:pPr>
      <w:bookmarkStart w:id="4205" w:name="_ETM_Q24_438581"/>
      <w:bookmarkStart w:id="4206" w:name="_ETM_Q24_438705"/>
      <w:bookmarkEnd w:id="4205"/>
      <w:bookmarkEnd w:id="4206"/>
    </w:p>
    <w:p w14:paraId="10D988F4" w14:textId="77777777" w:rsidR="00D615A7" w:rsidRDefault="00D615A7" w:rsidP="009455D4">
      <w:pPr>
        <w:rPr>
          <w:rtl/>
          <w:lang w:eastAsia="he-IL"/>
        </w:rPr>
      </w:pPr>
      <w:bookmarkStart w:id="4207" w:name="_ETM_Q24_438797"/>
      <w:bookmarkStart w:id="4208" w:name="_ETM_Q24_438907"/>
      <w:bookmarkEnd w:id="4207"/>
      <w:bookmarkEnd w:id="4208"/>
      <w:r>
        <w:rPr>
          <w:rFonts w:hint="cs"/>
          <w:rtl/>
          <w:lang w:eastAsia="he-IL"/>
        </w:rPr>
        <w:t xml:space="preserve">תודה, אדוני היושב-ראש. להבדיל מניסיונות התבהלה שלך, חברת </w:t>
      </w:r>
      <w:bookmarkStart w:id="4209" w:name="_ETM_Q24_449681"/>
      <w:bookmarkEnd w:id="4209"/>
      <w:r>
        <w:rPr>
          <w:rFonts w:hint="cs"/>
          <w:rtl/>
          <w:lang w:eastAsia="he-IL"/>
        </w:rPr>
        <w:t xml:space="preserve">הכנסת בן ארי, את והערוצים המייצגים אותך - - </w:t>
      </w:r>
      <w:bookmarkStart w:id="4210" w:name="_ETM_Q24_450708"/>
      <w:bookmarkEnd w:id="4210"/>
      <w:r>
        <w:rPr>
          <w:rFonts w:hint="cs"/>
          <w:rtl/>
          <w:lang w:eastAsia="he-IL"/>
        </w:rPr>
        <w:t xml:space="preserve"> </w:t>
      </w:r>
    </w:p>
    <w:p w14:paraId="0467A873" w14:textId="77777777" w:rsidR="00D615A7" w:rsidRDefault="00D615A7" w:rsidP="009455D4">
      <w:pPr>
        <w:rPr>
          <w:rtl/>
          <w:lang w:eastAsia="he-IL"/>
        </w:rPr>
      </w:pPr>
    </w:p>
    <w:p w14:paraId="17B5F2E9" w14:textId="77777777" w:rsidR="00D615A7" w:rsidRDefault="00D615A7" w:rsidP="009455D4">
      <w:pPr>
        <w:pStyle w:val="af5"/>
        <w:keepNext/>
      </w:pPr>
      <w:r>
        <w:rPr>
          <w:rStyle w:val="TagStyle"/>
          <w:rFonts w:hint="cs"/>
          <w:rtl/>
        </w:rPr>
        <w:t xml:space="preserve">&lt;&lt; קריאה &gt;&gt; </w:t>
      </w:r>
      <w:r>
        <w:rPr>
          <w:rFonts w:hint="cs"/>
          <w:rtl/>
        </w:rPr>
        <w:t>מירב בן ארי (יש עתיד):</w:t>
      </w:r>
      <w:r>
        <w:rPr>
          <w:rStyle w:val="TagStyle"/>
          <w:rtl/>
        </w:rPr>
        <w:t xml:space="preserve"> &lt;&lt; קריאה &gt;&gt;</w:t>
      </w:r>
      <w:r>
        <w:rPr>
          <w:rFonts w:hint="cs"/>
          <w:rtl/>
        </w:rPr>
        <w:t xml:space="preserve">   </w:t>
      </w:r>
    </w:p>
    <w:p w14:paraId="3A3491C9" w14:textId="77777777" w:rsidR="00D615A7" w:rsidRDefault="00D615A7" w:rsidP="00FF495F">
      <w:pPr>
        <w:rPr>
          <w:rtl/>
          <w:lang w:eastAsia="he-IL"/>
        </w:rPr>
      </w:pPr>
    </w:p>
    <w:p w14:paraId="0DC9AE41" w14:textId="77777777" w:rsidR="00D615A7" w:rsidRDefault="00D615A7" w:rsidP="009455D4">
      <w:pPr>
        <w:rPr>
          <w:rtl/>
          <w:lang w:eastAsia="he-IL"/>
        </w:rPr>
      </w:pPr>
      <w:r>
        <w:rPr>
          <w:rFonts w:hint="cs"/>
          <w:rtl/>
          <w:lang w:eastAsia="he-IL"/>
        </w:rPr>
        <w:t xml:space="preserve">נו, אז אל תפנה אליי. אפס בביטחון. </w:t>
      </w:r>
    </w:p>
    <w:p w14:paraId="0D2EAC1D" w14:textId="77777777" w:rsidR="00D615A7" w:rsidRDefault="00D615A7" w:rsidP="009455D4">
      <w:pPr>
        <w:rPr>
          <w:b/>
          <w:bCs/>
          <w:u w:val="single"/>
          <w:rtl/>
          <w:lang w:eastAsia="he-IL"/>
        </w:rPr>
      </w:pPr>
      <w:bookmarkStart w:id="4211" w:name="_ETM_Q24_452237"/>
      <w:bookmarkStart w:id="4212" w:name="_ETM_Q24_452334"/>
      <w:bookmarkEnd w:id="4211"/>
      <w:bookmarkEnd w:id="4212"/>
    </w:p>
    <w:p w14:paraId="528D865D" w14:textId="77777777" w:rsidR="00D615A7" w:rsidRDefault="00D615A7" w:rsidP="009455D4">
      <w:pPr>
        <w:pStyle w:val="-"/>
        <w:keepNext/>
        <w:rPr>
          <w:rtl/>
        </w:rPr>
      </w:pPr>
      <w:bookmarkStart w:id="4213" w:name="ET_speakercontinue_6461_35"/>
      <w:r w:rsidRPr="00147F94">
        <w:rPr>
          <w:rStyle w:val="TagStyle"/>
          <w:rtl/>
        </w:rPr>
        <w:t xml:space="preserve"> &lt;&lt; דובר_המשך &gt;&gt; </w:t>
      </w:r>
      <w:r>
        <w:rPr>
          <w:rtl/>
        </w:rPr>
        <w:t>שר התקשורת שלמה קרעי:</w:t>
      </w:r>
      <w:r w:rsidRPr="00147F94">
        <w:rPr>
          <w:rStyle w:val="TagStyle"/>
          <w:rtl/>
        </w:rPr>
        <w:t xml:space="preserve"> &lt;&lt; דובר_המשך &gt;&gt;</w:t>
      </w:r>
      <w:r>
        <w:rPr>
          <w:rtl/>
        </w:rPr>
        <w:t xml:space="preserve">   </w:t>
      </w:r>
      <w:bookmarkEnd w:id="4213"/>
    </w:p>
    <w:p w14:paraId="1A686F9C" w14:textId="77777777" w:rsidR="00D615A7" w:rsidRDefault="00D615A7" w:rsidP="00FF495F">
      <w:pPr>
        <w:rPr>
          <w:rtl/>
          <w:lang w:eastAsia="he-IL"/>
        </w:rPr>
      </w:pPr>
    </w:p>
    <w:p w14:paraId="338E74A3" w14:textId="77777777" w:rsidR="00D615A7" w:rsidRDefault="00D615A7" w:rsidP="009455D4">
      <w:pPr>
        <w:rPr>
          <w:rtl/>
          <w:lang w:eastAsia="he-IL"/>
        </w:rPr>
      </w:pPr>
      <w:bookmarkStart w:id="4214" w:name="_ETM_Q24_454025"/>
      <w:bookmarkEnd w:id="4214"/>
      <w:r>
        <w:rPr>
          <w:rFonts w:hint="cs"/>
          <w:rtl/>
          <w:lang w:eastAsia="he-IL"/>
        </w:rPr>
        <w:t xml:space="preserve">- - רוב מניין ורוב בניין של עם ישראל מבין </w:t>
      </w:r>
      <w:bookmarkStart w:id="4215" w:name="_ETM_Q24_458917"/>
      <w:bookmarkEnd w:id="4215"/>
      <w:r>
        <w:rPr>
          <w:rFonts w:hint="cs"/>
          <w:rtl/>
          <w:lang w:eastAsia="he-IL"/>
        </w:rPr>
        <w:t xml:space="preserve">שאנחנו בימים היסטוריים, בימים שבהם אנחנו משנים באמת את פני המזרח </w:t>
      </w:r>
      <w:bookmarkStart w:id="4216" w:name="_ETM_Q24_462650"/>
      <w:bookmarkEnd w:id="4216"/>
      <w:r>
        <w:rPr>
          <w:rFonts w:hint="cs"/>
          <w:rtl/>
          <w:lang w:eastAsia="he-IL"/>
        </w:rPr>
        <w:t xml:space="preserve">התיכון. </w:t>
      </w:r>
    </w:p>
    <w:p w14:paraId="7B1D5732" w14:textId="77777777" w:rsidR="00D615A7" w:rsidRDefault="00D615A7" w:rsidP="009455D4">
      <w:pPr>
        <w:rPr>
          <w:rtl/>
          <w:lang w:eastAsia="he-IL"/>
        </w:rPr>
      </w:pPr>
      <w:bookmarkStart w:id="4217" w:name="_ETM_Q24_466628"/>
      <w:bookmarkStart w:id="4218" w:name="_ETM_Q24_466727"/>
      <w:bookmarkEnd w:id="4217"/>
      <w:bookmarkEnd w:id="4218"/>
    </w:p>
    <w:p w14:paraId="2FA70C08" w14:textId="77777777" w:rsidR="00D615A7" w:rsidRDefault="00D615A7" w:rsidP="009455D4">
      <w:pPr>
        <w:pStyle w:val="af5"/>
        <w:keepNext/>
        <w:rPr>
          <w:rtl/>
        </w:rPr>
      </w:pPr>
      <w:bookmarkStart w:id="4219" w:name="_ETM_Q24_459170"/>
      <w:bookmarkStart w:id="4220" w:name="_ETM_Q24_459263"/>
      <w:bookmarkStart w:id="4221" w:name="_ETM_Q24_456104"/>
      <w:bookmarkEnd w:id="4219"/>
      <w:bookmarkEnd w:id="4220"/>
      <w:bookmarkEnd w:id="4221"/>
      <w:r>
        <w:rPr>
          <w:rStyle w:val="TagStyle"/>
          <w:rFonts w:hint="cs"/>
          <w:rtl/>
        </w:rPr>
        <w:t>&lt;&lt; קריא</w:t>
      </w:r>
      <w:bookmarkStart w:id="4222" w:name="_ETM_Q24_463404"/>
      <w:bookmarkEnd w:id="4222"/>
      <w:r>
        <w:rPr>
          <w:rStyle w:val="TagStyle"/>
          <w:rFonts w:hint="cs"/>
          <w:rtl/>
        </w:rPr>
        <w:t xml:space="preserve">ה &gt;&gt; </w:t>
      </w:r>
      <w:r>
        <w:rPr>
          <w:rFonts w:hint="cs"/>
          <w:rtl/>
        </w:rPr>
        <w:t>מירב בן ארי (יש עתיד):</w:t>
      </w:r>
      <w:r>
        <w:rPr>
          <w:rStyle w:val="TagStyle"/>
          <w:rtl/>
        </w:rPr>
        <w:t xml:space="preserve"> &lt;&lt; קריאה &gt;&gt;</w:t>
      </w:r>
      <w:r>
        <w:rPr>
          <w:rFonts w:hint="cs"/>
          <w:rtl/>
        </w:rPr>
        <w:t xml:space="preserve">   </w:t>
      </w:r>
    </w:p>
    <w:p w14:paraId="368553EB" w14:textId="77777777" w:rsidR="00D615A7" w:rsidRPr="00147F94" w:rsidRDefault="00D615A7" w:rsidP="009455D4">
      <w:pPr>
        <w:rPr>
          <w:lang w:eastAsia="he-IL"/>
        </w:rPr>
      </w:pPr>
      <w:bookmarkStart w:id="4223" w:name="_ETM_Q24_465020"/>
      <w:bookmarkStart w:id="4224" w:name="_ETM_Q24_465165"/>
      <w:bookmarkEnd w:id="4223"/>
      <w:bookmarkEnd w:id="4224"/>
    </w:p>
    <w:p w14:paraId="33F11D03" w14:textId="77777777" w:rsidR="00D615A7" w:rsidRDefault="00D615A7" w:rsidP="009455D4">
      <w:pPr>
        <w:rPr>
          <w:rtl/>
          <w:lang w:eastAsia="he-IL"/>
        </w:rPr>
      </w:pPr>
      <w:r>
        <w:rPr>
          <w:rFonts w:hint="cs"/>
          <w:rtl/>
          <w:lang w:eastAsia="he-IL"/>
        </w:rPr>
        <w:t>מה אתה משנה, מה?</w:t>
      </w:r>
      <w:r>
        <w:rPr>
          <w:rFonts w:hint="cs"/>
          <w:lang w:eastAsia="he-IL"/>
        </w:rPr>
        <w:t xml:space="preserve"> </w:t>
      </w:r>
    </w:p>
    <w:p w14:paraId="43F2D03C" w14:textId="77777777" w:rsidR="00D615A7" w:rsidRDefault="00D615A7" w:rsidP="009455D4">
      <w:pPr>
        <w:rPr>
          <w:rtl/>
          <w:lang w:eastAsia="he-IL"/>
        </w:rPr>
      </w:pPr>
      <w:bookmarkStart w:id="4225" w:name="_ETM_Q24_467375"/>
      <w:bookmarkStart w:id="4226" w:name="_ETM_Q24_467468"/>
      <w:bookmarkEnd w:id="4225"/>
      <w:bookmarkEnd w:id="4226"/>
    </w:p>
    <w:p w14:paraId="552B66F6" w14:textId="77777777" w:rsidR="00D615A7" w:rsidRDefault="00D615A7" w:rsidP="009455D4">
      <w:pPr>
        <w:pStyle w:val="-"/>
        <w:keepNext/>
        <w:rPr>
          <w:rtl/>
        </w:rPr>
      </w:pPr>
      <w:bookmarkStart w:id="4227" w:name="ET_speakercontinue_6461_38"/>
      <w:r w:rsidRPr="00147F94">
        <w:rPr>
          <w:rStyle w:val="TagStyle"/>
          <w:rtl/>
        </w:rPr>
        <w:t xml:space="preserve"> &lt;&lt; דובר_המשך &gt;&gt; </w:t>
      </w:r>
      <w:r>
        <w:rPr>
          <w:rtl/>
        </w:rPr>
        <w:t>שר התקשורת שלמה קרעי:</w:t>
      </w:r>
      <w:r w:rsidRPr="00147F94">
        <w:rPr>
          <w:rStyle w:val="TagStyle"/>
          <w:rtl/>
        </w:rPr>
        <w:t xml:space="preserve"> &lt;&lt; דובר_המשך &gt;&gt;</w:t>
      </w:r>
      <w:r>
        <w:rPr>
          <w:rtl/>
        </w:rPr>
        <w:t xml:space="preserve">   </w:t>
      </w:r>
      <w:bookmarkEnd w:id="4227"/>
    </w:p>
    <w:p w14:paraId="7D19CB0C" w14:textId="77777777" w:rsidR="00D615A7" w:rsidRDefault="00D615A7" w:rsidP="00FF495F">
      <w:pPr>
        <w:rPr>
          <w:rtl/>
          <w:lang w:eastAsia="he-IL"/>
        </w:rPr>
      </w:pPr>
    </w:p>
    <w:p w14:paraId="618F89D6" w14:textId="77777777" w:rsidR="00D615A7" w:rsidRDefault="00D615A7" w:rsidP="009455D4">
      <w:pPr>
        <w:rPr>
          <w:rtl/>
          <w:lang w:eastAsia="he-IL"/>
        </w:rPr>
      </w:pPr>
      <w:r>
        <w:rPr>
          <w:rFonts w:hint="cs"/>
          <w:rtl/>
          <w:lang w:eastAsia="he-IL"/>
        </w:rPr>
        <w:t xml:space="preserve">תשאלי את הלוחמים שלנו - - </w:t>
      </w:r>
    </w:p>
    <w:p w14:paraId="5AA7C7F5" w14:textId="77777777" w:rsidR="00D615A7" w:rsidRDefault="00D615A7" w:rsidP="009455D4">
      <w:pPr>
        <w:rPr>
          <w:rtl/>
          <w:lang w:eastAsia="he-IL"/>
        </w:rPr>
      </w:pPr>
      <w:bookmarkStart w:id="4228" w:name="_ETM_Q24_463054"/>
      <w:bookmarkEnd w:id="4228"/>
    </w:p>
    <w:p w14:paraId="71AEED73" w14:textId="77777777" w:rsidR="00D615A7" w:rsidRDefault="00D615A7" w:rsidP="009455D4">
      <w:pPr>
        <w:pStyle w:val="af5"/>
        <w:keepNext/>
      </w:pPr>
      <w:bookmarkStart w:id="4229" w:name="_ETM_Q24_464180"/>
      <w:bookmarkEnd w:id="4229"/>
      <w:r>
        <w:rPr>
          <w:rStyle w:val="TagStyle"/>
          <w:rFonts w:hint="cs"/>
          <w:rtl/>
        </w:rPr>
        <w:t xml:space="preserve">&lt;&lt; קריאה &gt;&gt; </w:t>
      </w:r>
      <w:r>
        <w:rPr>
          <w:rFonts w:hint="cs"/>
          <w:rtl/>
        </w:rPr>
        <w:t>מירב בן ארי (יש עתיד):</w:t>
      </w:r>
      <w:r>
        <w:rPr>
          <w:rStyle w:val="TagStyle"/>
          <w:rtl/>
        </w:rPr>
        <w:t xml:space="preserve"> &lt;&lt; קריאה &gt;&gt;</w:t>
      </w:r>
      <w:r>
        <w:rPr>
          <w:rFonts w:hint="cs"/>
          <w:rtl/>
        </w:rPr>
        <w:t xml:space="preserve">   </w:t>
      </w:r>
    </w:p>
    <w:p w14:paraId="5ED840BF" w14:textId="77777777" w:rsidR="00D615A7" w:rsidRPr="00147F94" w:rsidRDefault="00D615A7" w:rsidP="009455D4">
      <w:pPr>
        <w:rPr>
          <w:rtl/>
          <w:lang w:eastAsia="he-IL"/>
        </w:rPr>
      </w:pPr>
    </w:p>
    <w:p w14:paraId="2938D5DA" w14:textId="77777777" w:rsidR="00D615A7" w:rsidRDefault="00D615A7" w:rsidP="009455D4">
      <w:pPr>
        <w:rPr>
          <w:rtl/>
          <w:lang w:eastAsia="he-IL"/>
        </w:rPr>
      </w:pPr>
      <w:r>
        <w:rPr>
          <w:rFonts w:hint="cs"/>
          <w:rtl/>
          <w:lang w:eastAsia="he-IL"/>
        </w:rPr>
        <w:t xml:space="preserve">אלי, הוא מדבר אליי. הוא מדבר אליי. </w:t>
      </w:r>
    </w:p>
    <w:p w14:paraId="0470C658" w14:textId="77777777" w:rsidR="00D615A7" w:rsidRDefault="00D615A7" w:rsidP="009455D4">
      <w:pPr>
        <w:rPr>
          <w:rtl/>
          <w:lang w:eastAsia="he-IL"/>
        </w:rPr>
      </w:pPr>
      <w:bookmarkStart w:id="4230" w:name="_ETM_Q24_470650"/>
      <w:bookmarkStart w:id="4231" w:name="_ETM_Q24_470720"/>
      <w:bookmarkEnd w:id="4230"/>
      <w:bookmarkEnd w:id="4231"/>
    </w:p>
    <w:p w14:paraId="7575CFA5" w14:textId="77777777" w:rsidR="00D615A7" w:rsidRDefault="00D615A7" w:rsidP="009455D4">
      <w:pPr>
        <w:pStyle w:val="-"/>
        <w:keepNext/>
        <w:rPr>
          <w:rtl/>
        </w:rPr>
      </w:pPr>
      <w:bookmarkStart w:id="4232" w:name="ET_speakercontinue_6461_40"/>
      <w:r w:rsidRPr="00147F94">
        <w:rPr>
          <w:rStyle w:val="TagStyle"/>
          <w:rtl/>
        </w:rPr>
        <w:t xml:space="preserve"> &lt;&lt; דובר_המשך &gt;&gt; </w:t>
      </w:r>
      <w:r>
        <w:rPr>
          <w:rtl/>
        </w:rPr>
        <w:t>שר התקשורת שלמה קרעי:</w:t>
      </w:r>
      <w:r w:rsidRPr="00147F94">
        <w:rPr>
          <w:rStyle w:val="TagStyle"/>
          <w:rtl/>
        </w:rPr>
        <w:t xml:space="preserve"> &lt;&lt; דובר_המשך &gt;&gt;</w:t>
      </w:r>
      <w:r>
        <w:rPr>
          <w:rtl/>
        </w:rPr>
        <w:t xml:space="preserve">   </w:t>
      </w:r>
      <w:bookmarkEnd w:id="4232"/>
    </w:p>
    <w:p w14:paraId="43ABD731" w14:textId="77777777" w:rsidR="00D615A7" w:rsidRDefault="00D615A7" w:rsidP="00FF495F">
      <w:pPr>
        <w:rPr>
          <w:rtl/>
          <w:lang w:eastAsia="he-IL"/>
        </w:rPr>
      </w:pPr>
    </w:p>
    <w:p w14:paraId="326B3C28" w14:textId="77777777" w:rsidR="00D615A7" w:rsidRDefault="00D615A7" w:rsidP="009455D4">
      <w:pPr>
        <w:rPr>
          <w:rtl/>
          <w:lang w:eastAsia="he-IL"/>
        </w:rPr>
      </w:pPr>
      <w:r>
        <w:rPr>
          <w:rFonts w:hint="cs"/>
          <w:rtl/>
          <w:lang w:eastAsia="he-IL"/>
        </w:rPr>
        <w:t xml:space="preserve">- - הרי אתם מצביעים גם אי-אמון </w:t>
      </w:r>
      <w:bookmarkStart w:id="4233" w:name="_ETM_Q24_469025"/>
      <w:bookmarkEnd w:id="4233"/>
      <w:r>
        <w:rPr>
          <w:rFonts w:hint="cs"/>
          <w:rtl/>
          <w:lang w:eastAsia="he-IL"/>
        </w:rPr>
        <w:t>נגד ממשלה בזמן שהיא מובילה את הלוחמים של</w:t>
      </w:r>
      <w:bookmarkStart w:id="4234" w:name="_ETM_Q24_474769"/>
      <w:bookmarkEnd w:id="4234"/>
      <w:r>
        <w:rPr>
          <w:rFonts w:hint="cs"/>
          <w:rtl/>
          <w:lang w:eastAsia="he-IL"/>
        </w:rPr>
        <w:t xml:space="preserve">נו לקרב. אתם מביעים אי-אמון בלוחמים שלנו, וגם את עכשיו </w:t>
      </w:r>
      <w:bookmarkStart w:id="4235" w:name="_ETM_Q24_476284"/>
      <w:bookmarkEnd w:id="4235"/>
      <w:r>
        <w:rPr>
          <w:rFonts w:hint="cs"/>
          <w:rtl/>
          <w:lang w:eastAsia="he-IL"/>
        </w:rPr>
        <w:t xml:space="preserve">מביעה אי-אמון בערכים שבשמם אנחנו נלחמים. </w:t>
      </w:r>
    </w:p>
    <w:p w14:paraId="56EF9DB3" w14:textId="77777777" w:rsidR="00D615A7" w:rsidRDefault="00D615A7" w:rsidP="009455D4">
      <w:pPr>
        <w:rPr>
          <w:rtl/>
          <w:lang w:eastAsia="he-IL"/>
        </w:rPr>
      </w:pPr>
      <w:bookmarkStart w:id="4236" w:name="_ETM_Q24_482161"/>
      <w:bookmarkStart w:id="4237" w:name="_ETM_Q24_482260"/>
      <w:bookmarkEnd w:id="4236"/>
      <w:bookmarkEnd w:id="4237"/>
    </w:p>
    <w:p w14:paraId="4181CDB2" w14:textId="77777777" w:rsidR="00D615A7" w:rsidRDefault="00D615A7" w:rsidP="009455D4">
      <w:pPr>
        <w:pStyle w:val="af5"/>
        <w:keepNext/>
      </w:pPr>
      <w:bookmarkStart w:id="4238" w:name="_ETM_Q24_480025"/>
      <w:bookmarkStart w:id="4239" w:name="_ETM_Q24_480109"/>
      <w:bookmarkEnd w:id="4238"/>
      <w:bookmarkEnd w:id="4239"/>
      <w:r>
        <w:rPr>
          <w:rStyle w:val="TagStyle"/>
          <w:rFonts w:hint="cs"/>
          <w:rtl/>
        </w:rPr>
        <w:t xml:space="preserve">&lt;&lt; קריאה &gt;&gt; </w:t>
      </w:r>
      <w:r>
        <w:rPr>
          <w:rFonts w:hint="cs"/>
          <w:rtl/>
        </w:rPr>
        <w:t>מירב בן ארי (יש עתיד):</w:t>
      </w:r>
      <w:r>
        <w:rPr>
          <w:rStyle w:val="TagStyle"/>
          <w:rtl/>
        </w:rPr>
        <w:t xml:space="preserve"> &lt;&lt; קריאה &gt;&gt;</w:t>
      </w:r>
      <w:r>
        <w:rPr>
          <w:rFonts w:hint="cs"/>
          <w:rtl/>
        </w:rPr>
        <w:t xml:space="preserve">   </w:t>
      </w:r>
    </w:p>
    <w:p w14:paraId="2BBCEE32" w14:textId="77777777" w:rsidR="00D615A7" w:rsidRPr="00147F94" w:rsidRDefault="00D615A7" w:rsidP="009455D4">
      <w:pPr>
        <w:rPr>
          <w:rtl/>
          <w:lang w:eastAsia="he-IL"/>
        </w:rPr>
      </w:pPr>
    </w:p>
    <w:p w14:paraId="0A0AC76A" w14:textId="77777777" w:rsidR="00D615A7" w:rsidRDefault="00D615A7" w:rsidP="009455D4">
      <w:pPr>
        <w:rPr>
          <w:rtl/>
          <w:lang w:eastAsia="he-IL"/>
        </w:rPr>
      </w:pPr>
      <w:bookmarkStart w:id="4240" w:name="_ETM_Q24_478670"/>
      <w:bookmarkStart w:id="4241" w:name="_ETM_Q24_478757"/>
      <w:bookmarkEnd w:id="4240"/>
      <w:bookmarkEnd w:id="4241"/>
      <w:r>
        <w:rPr>
          <w:rFonts w:hint="cs"/>
          <w:rtl/>
          <w:lang w:eastAsia="he-IL"/>
        </w:rPr>
        <w:t xml:space="preserve">איזה אי-אמון? אתה מזלזל בטייסים ועד היום לא התנצלת. </w:t>
      </w:r>
      <w:bookmarkStart w:id="4242" w:name="_ETM_Q24_482365"/>
      <w:bookmarkEnd w:id="4242"/>
    </w:p>
    <w:p w14:paraId="5A90D96A" w14:textId="77777777" w:rsidR="00D615A7" w:rsidRDefault="00D615A7" w:rsidP="009455D4">
      <w:pPr>
        <w:rPr>
          <w:rtl/>
          <w:lang w:eastAsia="he-IL"/>
        </w:rPr>
      </w:pPr>
      <w:bookmarkStart w:id="4243" w:name="_ETM_Q24_482434"/>
      <w:bookmarkEnd w:id="4243"/>
    </w:p>
    <w:p w14:paraId="01F1A249" w14:textId="77777777" w:rsidR="00D615A7" w:rsidRDefault="00D615A7" w:rsidP="009455D4">
      <w:pPr>
        <w:pStyle w:val="-"/>
        <w:keepNext/>
        <w:rPr>
          <w:rtl/>
        </w:rPr>
      </w:pPr>
      <w:bookmarkStart w:id="4244" w:name="ET_speakercontinue_6461_41"/>
      <w:r w:rsidRPr="00147F94">
        <w:rPr>
          <w:rStyle w:val="TagStyle"/>
          <w:rtl/>
        </w:rPr>
        <w:t xml:space="preserve"> &lt;&lt; דובר_המשך &gt;&gt; </w:t>
      </w:r>
      <w:r>
        <w:rPr>
          <w:rtl/>
        </w:rPr>
        <w:t>שר התקשורת שלמה קרעי:</w:t>
      </w:r>
      <w:r w:rsidRPr="00147F94">
        <w:rPr>
          <w:rStyle w:val="TagStyle"/>
          <w:rtl/>
        </w:rPr>
        <w:t xml:space="preserve"> &lt;&lt; דובר_המשך &gt;&gt;</w:t>
      </w:r>
      <w:r>
        <w:rPr>
          <w:rtl/>
        </w:rPr>
        <w:t xml:space="preserve">   </w:t>
      </w:r>
      <w:bookmarkEnd w:id="4244"/>
    </w:p>
    <w:p w14:paraId="2DEB77C7" w14:textId="77777777" w:rsidR="00D615A7" w:rsidRDefault="00D615A7" w:rsidP="00FF495F">
      <w:pPr>
        <w:rPr>
          <w:rtl/>
          <w:lang w:eastAsia="he-IL"/>
        </w:rPr>
      </w:pPr>
    </w:p>
    <w:p w14:paraId="3D5EDC0C" w14:textId="77777777" w:rsidR="00D615A7" w:rsidRDefault="00D615A7" w:rsidP="009455D4">
      <w:pPr>
        <w:rPr>
          <w:rtl/>
          <w:lang w:eastAsia="he-IL"/>
        </w:rPr>
      </w:pPr>
      <w:bookmarkStart w:id="4245" w:name="_ETM_Q24_483634"/>
      <w:bookmarkEnd w:id="4245"/>
      <w:r>
        <w:rPr>
          <w:rFonts w:hint="cs"/>
          <w:rtl/>
          <w:lang w:eastAsia="he-IL"/>
        </w:rPr>
        <w:t xml:space="preserve">את לא מאמינה בזה </w:t>
      </w:r>
      <w:bookmarkStart w:id="4246" w:name="_ETM_Q24_488221"/>
      <w:bookmarkEnd w:id="4246"/>
      <w:r>
        <w:rPr>
          <w:rFonts w:hint="cs"/>
          <w:rtl/>
          <w:lang w:eastAsia="he-IL"/>
        </w:rPr>
        <w:t xml:space="preserve">שאנחנו בדרך לניצחון. </w:t>
      </w:r>
    </w:p>
    <w:p w14:paraId="7B2C7F2A" w14:textId="77777777" w:rsidR="00D615A7" w:rsidRDefault="00D615A7" w:rsidP="009455D4">
      <w:pPr>
        <w:rPr>
          <w:rtl/>
          <w:lang w:eastAsia="he-IL"/>
        </w:rPr>
      </w:pPr>
      <w:bookmarkStart w:id="4247" w:name="_ETM_Q24_489105"/>
      <w:bookmarkStart w:id="4248" w:name="_ETM_Q24_489201"/>
      <w:bookmarkEnd w:id="4247"/>
      <w:bookmarkEnd w:id="4248"/>
    </w:p>
    <w:p w14:paraId="7517610C" w14:textId="77777777" w:rsidR="00D615A7" w:rsidRDefault="00D615A7" w:rsidP="009455D4">
      <w:pPr>
        <w:pStyle w:val="af5"/>
        <w:keepNext/>
      </w:pPr>
      <w:bookmarkStart w:id="4249" w:name="_ETM_Q24_486177"/>
      <w:bookmarkStart w:id="4250" w:name="_ETM_Q24_486270"/>
      <w:bookmarkEnd w:id="4249"/>
      <w:bookmarkEnd w:id="4250"/>
      <w:r>
        <w:rPr>
          <w:rStyle w:val="TagStyle"/>
          <w:rFonts w:hint="cs"/>
          <w:rtl/>
        </w:rPr>
        <w:t xml:space="preserve">&lt;&lt; קריאה &gt;&gt; </w:t>
      </w:r>
      <w:r>
        <w:rPr>
          <w:rFonts w:hint="cs"/>
          <w:rtl/>
        </w:rPr>
        <w:t>מירב בן ארי (יש עתיד):</w:t>
      </w:r>
      <w:r>
        <w:rPr>
          <w:rStyle w:val="TagStyle"/>
          <w:rtl/>
        </w:rPr>
        <w:t xml:space="preserve"> &lt;&lt; קריאה &gt;&gt;</w:t>
      </w:r>
      <w:r>
        <w:rPr>
          <w:rFonts w:hint="cs"/>
          <w:rtl/>
        </w:rPr>
        <w:t xml:space="preserve">   </w:t>
      </w:r>
    </w:p>
    <w:p w14:paraId="1CF2EDB1" w14:textId="77777777" w:rsidR="00D615A7" w:rsidRPr="00147F94" w:rsidRDefault="00D615A7" w:rsidP="009455D4">
      <w:pPr>
        <w:rPr>
          <w:b/>
          <w:bCs/>
          <w:rtl/>
          <w:lang w:eastAsia="he-IL"/>
        </w:rPr>
      </w:pPr>
    </w:p>
    <w:p w14:paraId="2E955B2B" w14:textId="77777777" w:rsidR="00D615A7" w:rsidRDefault="00D615A7" w:rsidP="009455D4">
      <w:pPr>
        <w:rPr>
          <w:rtl/>
          <w:lang w:eastAsia="he-IL"/>
        </w:rPr>
      </w:pPr>
      <w:r>
        <w:rPr>
          <w:rFonts w:hint="cs"/>
          <w:rtl/>
          <w:lang w:eastAsia="he-IL"/>
        </w:rPr>
        <w:t xml:space="preserve">איזה ניצחון, שלוש שנים כבר במערכה. </w:t>
      </w:r>
    </w:p>
    <w:p w14:paraId="32D75F7B" w14:textId="77777777" w:rsidR="00D615A7" w:rsidRDefault="00D615A7" w:rsidP="009455D4">
      <w:pPr>
        <w:rPr>
          <w:rtl/>
          <w:lang w:eastAsia="he-IL"/>
        </w:rPr>
      </w:pPr>
      <w:bookmarkStart w:id="4251" w:name="_ETM_Q24_491550"/>
      <w:bookmarkStart w:id="4252" w:name="_ETM_Q24_491648"/>
      <w:bookmarkEnd w:id="4251"/>
      <w:bookmarkEnd w:id="4252"/>
    </w:p>
    <w:p w14:paraId="0B76C9E1" w14:textId="77777777" w:rsidR="00D615A7" w:rsidRDefault="00D615A7" w:rsidP="009455D4">
      <w:pPr>
        <w:pStyle w:val="-"/>
        <w:keepNext/>
        <w:rPr>
          <w:rtl/>
        </w:rPr>
      </w:pPr>
      <w:bookmarkStart w:id="4253" w:name="ET_speakercontinue_6461_42"/>
      <w:r w:rsidRPr="00147F94">
        <w:rPr>
          <w:rStyle w:val="TagStyle"/>
          <w:rtl/>
        </w:rPr>
        <w:t xml:space="preserve"> &lt;&lt; דובר_המשך &gt;&gt; </w:t>
      </w:r>
      <w:r>
        <w:rPr>
          <w:rtl/>
        </w:rPr>
        <w:t>שר התקשורת שלמה קרעי:</w:t>
      </w:r>
      <w:r w:rsidRPr="00147F94">
        <w:rPr>
          <w:rStyle w:val="TagStyle"/>
          <w:rtl/>
        </w:rPr>
        <w:t xml:space="preserve"> &lt;&lt; דובר_המשך &gt;&gt;</w:t>
      </w:r>
      <w:r>
        <w:rPr>
          <w:rtl/>
        </w:rPr>
        <w:t xml:space="preserve">   </w:t>
      </w:r>
      <w:bookmarkEnd w:id="4253"/>
    </w:p>
    <w:p w14:paraId="672B6832" w14:textId="77777777" w:rsidR="00D615A7" w:rsidRDefault="00D615A7" w:rsidP="00FF495F">
      <w:pPr>
        <w:rPr>
          <w:rtl/>
          <w:lang w:eastAsia="he-IL"/>
        </w:rPr>
      </w:pPr>
    </w:p>
    <w:p w14:paraId="07492D7E" w14:textId="77777777" w:rsidR="00D615A7" w:rsidRDefault="00D615A7" w:rsidP="009455D4">
      <w:pPr>
        <w:rPr>
          <w:rtl/>
          <w:lang w:eastAsia="he-IL"/>
        </w:rPr>
      </w:pPr>
      <w:r>
        <w:rPr>
          <w:rFonts w:hint="cs"/>
          <w:rtl/>
          <w:lang w:eastAsia="he-IL"/>
        </w:rPr>
        <w:t xml:space="preserve">את מייצרת חשש ותבהלה – בסדר, זה </w:t>
      </w:r>
      <w:bookmarkStart w:id="4254" w:name="_ETM_Q24_489543"/>
      <w:bookmarkEnd w:id="4254"/>
      <w:r>
        <w:rPr>
          <w:rFonts w:hint="cs"/>
          <w:rtl/>
          <w:lang w:eastAsia="he-IL"/>
        </w:rPr>
        <w:t xml:space="preserve">מקובל שאת מייצרת תבהלה - - </w:t>
      </w:r>
    </w:p>
    <w:p w14:paraId="1D6300C2" w14:textId="77777777" w:rsidR="00D615A7" w:rsidRDefault="00D615A7" w:rsidP="009455D4">
      <w:pPr>
        <w:rPr>
          <w:rtl/>
          <w:lang w:eastAsia="he-IL"/>
        </w:rPr>
      </w:pPr>
      <w:bookmarkStart w:id="4255" w:name="_ETM_Q24_491883"/>
      <w:bookmarkEnd w:id="4255"/>
    </w:p>
    <w:p w14:paraId="7A20DEFA" w14:textId="77777777" w:rsidR="00D615A7" w:rsidRDefault="00D615A7" w:rsidP="009455D4">
      <w:pPr>
        <w:pStyle w:val="af6"/>
        <w:keepNext/>
        <w:rPr>
          <w:rtl/>
        </w:rPr>
      </w:pPr>
      <w:bookmarkStart w:id="4256" w:name="ET_yor_6691_43"/>
      <w:r w:rsidRPr="00147F94">
        <w:rPr>
          <w:rStyle w:val="TagStyle"/>
          <w:rtl/>
        </w:rPr>
        <w:t xml:space="preserve"> &lt;&lt; יור &gt;&gt; </w:t>
      </w:r>
      <w:r>
        <w:rPr>
          <w:rtl/>
        </w:rPr>
        <w:t>היו"ר אליהו רביבו:</w:t>
      </w:r>
      <w:r w:rsidRPr="00147F94">
        <w:rPr>
          <w:rStyle w:val="TagStyle"/>
          <w:rtl/>
        </w:rPr>
        <w:t xml:space="preserve"> &lt;&lt; יור &gt;&gt;</w:t>
      </w:r>
      <w:r>
        <w:rPr>
          <w:rtl/>
        </w:rPr>
        <w:t xml:space="preserve">   </w:t>
      </w:r>
      <w:bookmarkEnd w:id="4256"/>
    </w:p>
    <w:p w14:paraId="5A17081E" w14:textId="77777777" w:rsidR="00D615A7" w:rsidRDefault="00D615A7" w:rsidP="00FF495F">
      <w:pPr>
        <w:rPr>
          <w:rtl/>
          <w:lang w:eastAsia="he-IL"/>
        </w:rPr>
      </w:pPr>
    </w:p>
    <w:p w14:paraId="409F44EF" w14:textId="77777777" w:rsidR="00D615A7" w:rsidRDefault="00D615A7" w:rsidP="009455D4">
      <w:pPr>
        <w:rPr>
          <w:rtl/>
          <w:lang w:eastAsia="he-IL"/>
        </w:rPr>
      </w:pPr>
      <w:bookmarkStart w:id="4257" w:name="_ETM_Q24_492613"/>
      <w:bookmarkEnd w:id="4257"/>
      <w:r>
        <w:rPr>
          <w:rFonts w:hint="cs"/>
          <w:rtl/>
          <w:lang w:eastAsia="he-IL"/>
        </w:rPr>
        <w:t xml:space="preserve">טוב, בחירה שלך. </w:t>
      </w:r>
    </w:p>
    <w:p w14:paraId="39245D17" w14:textId="77777777" w:rsidR="00D615A7" w:rsidRDefault="00D615A7" w:rsidP="009455D4">
      <w:pPr>
        <w:rPr>
          <w:rtl/>
          <w:lang w:eastAsia="he-IL"/>
        </w:rPr>
      </w:pPr>
      <w:bookmarkStart w:id="4258" w:name="_ETM_Q24_496128"/>
      <w:bookmarkStart w:id="4259" w:name="_ETM_Q24_496204"/>
      <w:bookmarkEnd w:id="4258"/>
      <w:bookmarkEnd w:id="4259"/>
    </w:p>
    <w:p w14:paraId="43141425" w14:textId="77777777" w:rsidR="00D615A7" w:rsidRDefault="00D615A7" w:rsidP="009455D4">
      <w:pPr>
        <w:pStyle w:val="-"/>
        <w:keepNext/>
        <w:rPr>
          <w:rtl/>
        </w:rPr>
      </w:pPr>
      <w:bookmarkStart w:id="4260" w:name="ET_speakercontinue_6461_44"/>
      <w:r w:rsidRPr="00147F94">
        <w:rPr>
          <w:rStyle w:val="TagStyle"/>
          <w:rtl/>
        </w:rPr>
        <w:t xml:space="preserve"> &lt;&lt; דובר_המשך &gt;&gt; </w:t>
      </w:r>
      <w:r>
        <w:rPr>
          <w:rtl/>
        </w:rPr>
        <w:t>שר התקשורת שלמה קרעי:</w:t>
      </w:r>
      <w:r w:rsidRPr="00147F94">
        <w:rPr>
          <w:rStyle w:val="TagStyle"/>
          <w:rtl/>
        </w:rPr>
        <w:t xml:space="preserve"> &lt;&lt; דובר_המשך &gt;&gt;</w:t>
      </w:r>
      <w:r>
        <w:rPr>
          <w:rtl/>
        </w:rPr>
        <w:t xml:space="preserve">   </w:t>
      </w:r>
      <w:bookmarkEnd w:id="4260"/>
    </w:p>
    <w:p w14:paraId="7455B2A5" w14:textId="77777777" w:rsidR="00D615A7" w:rsidRDefault="00D615A7" w:rsidP="00FF495F">
      <w:pPr>
        <w:rPr>
          <w:rtl/>
          <w:lang w:eastAsia="he-IL"/>
        </w:rPr>
      </w:pPr>
    </w:p>
    <w:p w14:paraId="16B350AA" w14:textId="77777777" w:rsidR="00D615A7" w:rsidRDefault="00D615A7" w:rsidP="009455D4">
      <w:pPr>
        <w:rPr>
          <w:rtl/>
          <w:lang w:eastAsia="he-IL"/>
        </w:rPr>
      </w:pPr>
      <w:bookmarkStart w:id="4261" w:name="_ETM_Q24_502494"/>
      <w:bookmarkEnd w:id="4261"/>
      <w:r>
        <w:rPr>
          <w:rFonts w:hint="cs"/>
          <w:rtl/>
          <w:lang w:eastAsia="he-IL"/>
        </w:rPr>
        <w:t xml:space="preserve">- - אבל רוב אזרחי ישראל מבינים שאנחנו משמידים את אויבינו ומכים אותם </w:t>
      </w:r>
      <w:bookmarkStart w:id="4262" w:name="_ETM_Q24_506988"/>
      <w:bookmarkEnd w:id="4262"/>
      <w:r>
        <w:rPr>
          <w:rFonts w:hint="cs"/>
          <w:rtl/>
          <w:lang w:eastAsia="he-IL"/>
        </w:rPr>
        <w:t xml:space="preserve">שוק על ירך, משנים, מייצרים כאן מזרח תיכון חדש. </w:t>
      </w:r>
      <w:bookmarkStart w:id="4263" w:name="_ETM_Q24_508921"/>
      <w:bookmarkEnd w:id="4263"/>
    </w:p>
    <w:p w14:paraId="782A52CF" w14:textId="77777777" w:rsidR="00D615A7" w:rsidRDefault="00D615A7" w:rsidP="009455D4">
      <w:pPr>
        <w:rPr>
          <w:rtl/>
          <w:lang w:eastAsia="he-IL"/>
        </w:rPr>
      </w:pPr>
      <w:bookmarkStart w:id="4264" w:name="_ETM_Q24_509234"/>
      <w:bookmarkStart w:id="4265" w:name="_ETM_Q24_509311"/>
      <w:bookmarkEnd w:id="4264"/>
      <w:bookmarkEnd w:id="4265"/>
    </w:p>
    <w:p w14:paraId="0AB7D33A" w14:textId="77777777" w:rsidR="00D615A7" w:rsidRDefault="00D615A7" w:rsidP="009455D4">
      <w:pPr>
        <w:pStyle w:val="af5"/>
        <w:keepNext/>
      </w:pPr>
      <w:bookmarkStart w:id="4266" w:name="_ETM_Q24_512070"/>
      <w:bookmarkStart w:id="4267" w:name="_ETM_Q24_512140"/>
      <w:bookmarkEnd w:id="4266"/>
      <w:bookmarkEnd w:id="4267"/>
      <w:r>
        <w:rPr>
          <w:rStyle w:val="TagStyle"/>
          <w:rFonts w:hint="cs"/>
          <w:rtl/>
        </w:rPr>
        <w:t xml:space="preserve">&lt;&lt; קריאה &gt;&gt; </w:t>
      </w:r>
      <w:r>
        <w:rPr>
          <w:rFonts w:hint="cs"/>
          <w:rtl/>
        </w:rPr>
        <w:t>מירב בן ארי (יש עתיד):</w:t>
      </w:r>
      <w:r>
        <w:rPr>
          <w:rStyle w:val="TagStyle"/>
          <w:rtl/>
        </w:rPr>
        <w:t xml:space="preserve"> &lt;&lt; קריאה &gt;&gt;</w:t>
      </w:r>
      <w:r>
        <w:rPr>
          <w:rFonts w:hint="cs"/>
          <w:rtl/>
        </w:rPr>
        <w:t xml:space="preserve">   </w:t>
      </w:r>
    </w:p>
    <w:p w14:paraId="492F0DA5" w14:textId="77777777" w:rsidR="00D615A7" w:rsidRPr="00147F94" w:rsidRDefault="00D615A7" w:rsidP="009455D4">
      <w:pPr>
        <w:rPr>
          <w:rtl/>
          <w:lang w:eastAsia="he-IL"/>
        </w:rPr>
      </w:pPr>
    </w:p>
    <w:p w14:paraId="2D2B47E9" w14:textId="77777777" w:rsidR="00D615A7" w:rsidRDefault="00D615A7" w:rsidP="009455D4">
      <w:pPr>
        <w:rPr>
          <w:rtl/>
          <w:lang w:eastAsia="he-IL"/>
        </w:rPr>
      </w:pPr>
      <w:bookmarkStart w:id="4268" w:name="_ETM_Q24_486104"/>
      <w:bookmarkEnd w:id="4268"/>
      <w:r>
        <w:rPr>
          <w:rFonts w:hint="cs"/>
          <w:rtl/>
          <w:lang w:eastAsia="he-IL"/>
        </w:rPr>
        <w:t>ראית מה החמאס עשו בעזה?</w:t>
      </w:r>
      <w:r>
        <w:rPr>
          <w:rFonts w:hint="cs"/>
          <w:lang w:eastAsia="he-IL"/>
        </w:rPr>
        <w:t xml:space="preserve"> </w:t>
      </w:r>
      <w:r>
        <w:rPr>
          <w:rFonts w:hint="cs"/>
          <w:rtl/>
          <w:lang w:eastAsia="he-IL"/>
        </w:rPr>
        <w:t xml:space="preserve">ראית מה החמאס עשו בעזה? </w:t>
      </w:r>
    </w:p>
    <w:p w14:paraId="70728EBB" w14:textId="77777777" w:rsidR="00D615A7" w:rsidRDefault="00D615A7" w:rsidP="009455D4">
      <w:pPr>
        <w:rPr>
          <w:rtl/>
          <w:lang w:eastAsia="he-IL"/>
        </w:rPr>
      </w:pPr>
      <w:bookmarkStart w:id="4269" w:name="_ETM_Q24_509773"/>
      <w:bookmarkEnd w:id="4269"/>
    </w:p>
    <w:p w14:paraId="75DA9B02" w14:textId="77777777" w:rsidR="00D615A7" w:rsidRDefault="00D615A7" w:rsidP="009455D4">
      <w:pPr>
        <w:pStyle w:val="-"/>
        <w:keepNext/>
        <w:rPr>
          <w:rtl/>
        </w:rPr>
      </w:pPr>
      <w:bookmarkStart w:id="4270" w:name="ET_speakercontinue_6461_45"/>
      <w:r w:rsidRPr="00147F94">
        <w:rPr>
          <w:rStyle w:val="TagStyle"/>
          <w:rtl/>
        </w:rPr>
        <w:t xml:space="preserve"> &lt;&lt; דובר_המשך &gt;&gt; </w:t>
      </w:r>
      <w:r>
        <w:rPr>
          <w:rtl/>
        </w:rPr>
        <w:t>שר התקשורת שלמה קרעי:</w:t>
      </w:r>
      <w:r w:rsidRPr="00147F94">
        <w:rPr>
          <w:rStyle w:val="TagStyle"/>
          <w:rtl/>
        </w:rPr>
        <w:t xml:space="preserve"> &lt;&lt; דובר_המשך &gt;&gt;</w:t>
      </w:r>
      <w:r>
        <w:rPr>
          <w:rtl/>
        </w:rPr>
        <w:t xml:space="preserve">   </w:t>
      </w:r>
      <w:bookmarkEnd w:id="4270"/>
    </w:p>
    <w:p w14:paraId="5E799E53" w14:textId="77777777" w:rsidR="00D615A7" w:rsidRDefault="00D615A7" w:rsidP="00FF495F">
      <w:pPr>
        <w:rPr>
          <w:rtl/>
          <w:lang w:eastAsia="he-IL"/>
        </w:rPr>
      </w:pPr>
    </w:p>
    <w:p w14:paraId="7ABBC711" w14:textId="77777777" w:rsidR="00D615A7" w:rsidRDefault="00D615A7" w:rsidP="00E76511">
      <w:pPr>
        <w:rPr>
          <w:rtl/>
          <w:lang w:eastAsia="he-IL"/>
        </w:rPr>
      </w:pPr>
      <w:r>
        <w:rPr>
          <w:rFonts w:hint="cs"/>
          <w:rtl/>
          <w:lang w:eastAsia="he-IL"/>
        </w:rPr>
        <w:t xml:space="preserve">מייצרים כאן עולם מתוקן </w:t>
      </w:r>
      <w:bookmarkStart w:id="4271" w:name="_ETM_Q24_516830"/>
      <w:bookmarkEnd w:id="4271"/>
      <w:r>
        <w:rPr>
          <w:rFonts w:hint="cs"/>
          <w:rtl/>
          <w:lang w:eastAsia="he-IL"/>
        </w:rPr>
        <w:t xml:space="preserve">שאתם לא חלמתם – כל הזמן עודדתם כניעה </w:t>
      </w:r>
      <w:bookmarkStart w:id="4272" w:name="_ETM_Q24_516466"/>
      <w:bookmarkEnd w:id="4272"/>
      <w:r>
        <w:rPr>
          <w:rFonts w:hint="cs"/>
          <w:rtl/>
          <w:lang w:eastAsia="he-IL"/>
        </w:rPr>
        <w:t>ורפיסות ולסגת ולא לעשות</w:t>
      </w:r>
      <w:bookmarkStart w:id="4273" w:name="_ETM_Q24_520308"/>
      <w:bookmarkEnd w:id="4273"/>
      <w:r>
        <w:rPr>
          <w:rFonts w:hint="cs"/>
          <w:rtl/>
          <w:lang w:eastAsia="he-IL"/>
        </w:rPr>
        <w:t xml:space="preserve">, </w:t>
      </w:r>
      <w:bookmarkStart w:id="4274" w:name="_ETM_Q24_521505"/>
      <w:bookmarkEnd w:id="4274"/>
      <w:r>
        <w:rPr>
          <w:rFonts w:hint="cs"/>
          <w:rtl/>
          <w:lang w:eastAsia="he-IL"/>
        </w:rPr>
        <w:t xml:space="preserve">ועסקאות חלקיות, ואל תיכנסו לפה, ואל תפציצו שם. </w:t>
      </w:r>
    </w:p>
    <w:p w14:paraId="10D0CD1E" w14:textId="77777777" w:rsidR="00D615A7" w:rsidRDefault="00D615A7" w:rsidP="009455D4">
      <w:pPr>
        <w:rPr>
          <w:rtl/>
          <w:lang w:eastAsia="he-IL"/>
        </w:rPr>
      </w:pPr>
      <w:bookmarkStart w:id="4275" w:name="_ETM_Q24_520415"/>
      <w:bookmarkEnd w:id="4275"/>
    </w:p>
    <w:p w14:paraId="3559A7C7" w14:textId="77777777" w:rsidR="00D615A7" w:rsidRDefault="00D615A7" w:rsidP="009455D4">
      <w:pPr>
        <w:pStyle w:val="af5"/>
        <w:keepNext/>
      </w:pPr>
      <w:bookmarkStart w:id="4276" w:name="_ETM_Q24_519054"/>
      <w:bookmarkEnd w:id="4276"/>
      <w:r>
        <w:rPr>
          <w:rStyle w:val="TagStyle"/>
          <w:rFonts w:hint="cs"/>
          <w:rtl/>
        </w:rPr>
        <w:t xml:space="preserve">&lt;&lt; קריאה &gt;&gt; </w:t>
      </w:r>
      <w:r>
        <w:rPr>
          <w:rFonts w:hint="cs"/>
          <w:rtl/>
        </w:rPr>
        <w:t>מירב בן ארי (יש עתיד):</w:t>
      </w:r>
      <w:r>
        <w:rPr>
          <w:rStyle w:val="TagStyle"/>
          <w:rtl/>
        </w:rPr>
        <w:t xml:space="preserve"> &lt;&lt; קריאה &gt;&gt;</w:t>
      </w:r>
      <w:r>
        <w:rPr>
          <w:rFonts w:hint="cs"/>
          <w:rtl/>
        </w:rPr>
        <w:t xml:space="preserve">   </w:t>
      </w:r>
    </w:p>
    <w:p w14:paraId="4B8659C1" w14:textId="77777777" w:rsidR="00D615A7" w:rsidRPr="00425D30" w:rsidRDefault="00D615A7" w:rsidP="009455D4">
      <w:pPr>
        <w:rPr>
          <w:rtl/>
          <w:lang w:eastAsia="he-IL"/>
        </w:rPr>
      </w:pPr>
    </w:p>
    <w:p w14:paraId="7C2E207E" w14:textId="77777777" w:rsidR="00D615A7" w:rsidRDefault="00D615A7" w:rsidP="00E76511">
      <w:pPr>
        <w:rPr>
          <w:rtl/>
          <w:lang w:eastAsia="he-IL"/>
        </w:rPr>
      </w:pPr>
      <w:r>
        <w:rPr>
          <w:rFonts w:hint="cs"/>
          <w:rtl/>
          <w:lang w:eastAsia="he-IL"/>
        </w:rPr>
        <w:t xml:space="preserve">הבוס שלך, הרופס הזה, ששחרר את סנוואר מהכלא, הוא ששחרר את סנוואר מהכלא.   </w:t>
      </w:r>
    </w:p>
    <w:p w14:paraId="10A18ABF" w14:textId="77777777" w:rsidR="00D615A7" w:rsidRDefault="00D615A7" w:rsidP="009455D4">
      <w:pPr>
        <w:rPr>
          <w:rtl/>
          <w:lang w:eastAsia="he-IL"/>
        </w:rPr>
      </w:pPr>
      <w:bookmarkStart w:id="4277" w:name="_ETM_Q24_525014"/>
      <w:bookmarkEnd w:id="4277"/>
    </w:p>
    <w:p w14:paraId="2054765D" w14:textId="77777777" w:rsidR="00D615A7" w:rsidRDefault="00D615A7" w:rsidP="009455D4">
      <w:pPr>
        <w:pStyle w:val="-"/>
        <w:keepNext/>
        <w:rPr>
          <w:rtl/>
        </w:rPr>
      </w:pPr>
      <w:bookmarkStart w:id="4278" w:name="ET_speakercontinue_6461_47"/>
      <w:r w:rsidRPr="00425D30">
        <w:rPr>
          <w:rStyle w:val="TagStyle"/>
          <w:rtl/>
        </w:rPr>
        <w:t xml:space="preserve"> &lt;&lt; דובר_המשך &gt;&gt; </w:t>
      </w:r>
      <w:r>
        <w:rPr>
          <w:rtl/>
        </w:rPr>
        <w:t>שר התקשורת שלמה קרעי:</w:t>
      </w:r>
      <w:r w:rsidRPr="00425D30">
        <w:rPr>
          <w:rStyle w:val="TagStyle"/>
          <w:rtl/>
        </w:rPr>
        <w:t xml:space="preserve"> &lt;&lt; דובר_המשך &gt;&gt;</w:t>
      </w:r>
      <w:r>
        <w:rPr>
          <w:rtl/>
        </w:rPr>
        <w:t xml:space="preserve">   </w:t>
      </w:r>
      <w:bookmarkEnd w:id="4278"/>
    </w:p>
    <w:p w14:paraId="634D915E" w14:textId="77777777" w:rsidR="00D615A7" w:rsidRDefault="00D615A7" w:rsidP="00FF495F">
      <w:pPr>
        <w:rPr>
          <w:rtl/>
          <w:lang w:eastAsia="he-IL"/>
        </w:rPr>
      </w:pPr>
    </w:p>
    <w:p w14:paraId="31CEBD35" w14:textId="77777777" w:rsidR="00D615A7" w:rsidRDefault="00D615A7" w:rsidP="009455D4">
      <w:pPr>
        <w:rPr>
          <w:rtl/>
          <w:lang w:eastAsia="he-IL"/>
        </w:rPr>
      </w:pPr>
      <w:bookmarkStart w:id="4279" w:name="_ETM_Q24_525628"/>
      <w:bookmarkEnd w:id="4279"/>
      <w:r>
        <w:rPr>
          <w:rFonts w:hint="cs"/>
          <w:rtl/>
          <w:lang w:eastAsia="he-IL"/>
        </w:rPr>
        <w:t xml:space="preserve">אתם נציגי התבהלה. </w:t>
      </w:r>
      <w:bookmarkStart w:id="4280" w:name="_ETM_Q24_531959"/>
      <w:bookmarkEnd w:id="4280"/>
      <w:r>
        <w:rPr>
          <w:rFonts w:hint="cs"/>
          <w:rtl/>
          <w:lang w:eastAsia="he-IL"/>
        </w:rPr>
        <w:t xml:space="preserve">אתם לא אופוזיציה לממשלה, אתם אופוזיציה למדינה. </w:t>
      </w:r>
    </w:p>
    <w:p w14:paraId="633D6FF8" w14:textId="77777777" w:rsidR="00D615A7" w:rsidRDefault="00D615A7" w:rsidP="009455D4">
      <w:pPr>
        <w:rPr>
          <w:rtl/>
          <w:lang w:eastAsia="he-IL"/>
        </w:rPr>
      </w:pPr>
      <w:bookmarkStart w:id="4281" w:name="_ETM_Q24_536171"/>
      <w:bookmarkStart w:id="4282" w:name="_ETM_Q24_536262"/>
      <w:bookmarkEnd w:id="4281"/>
      <w:bookmarkEnd w:id="4282"/>
    </w:p>
    <w:p w14:paraId="46FD7581" w14:textId="77777777" w:rsidR="00D615A7" w:rsidRDefault="00D615A7" w:rsidP="009455D4">
      <w:pPr>
        <w:pStyle w:val="af5"/>
        <w:keepNext/>
      </w:pPr>
      <w:r>
        <w:rPr>
          <w:rStyle w:val="TagStyle"/>
          <w:rFonts w:hint="cs"/>
          <w:rtl/>
        </w:rPr>
        <w:t xml:space="preserve">&lt;&lt; קריאה &gt;&gt; </w:t>
      </w:r>
      <w:r>
        <w:rPr>
          <w:rFonts w:hint="cs"/>
          <w:rtl/>
        </w:rPr>
        <w:t>מירב בן ארי (יש עתיד):</w:t>
      </w:r>
      <w:r>
        <w:rPr>
          <w:rStyle w:val="TagStyle"/>
          <w:rtl/>
        </w:rPr>
        <w:t xml:space="preserve"> &lt;&lt; קריאה &gt;&gt;</w:t>
      </w:r>
      <w:r>
        <w:rPr>
          <w:rFonts w:hint="cs"/>
          <w:rtl/>
        </w:rPr>
        <w:t xml:space="preserve">   </w:t>
      </w:r>
    </w:p>
    <w:p w14:paraId="0491ABBC" w14:textId="77777777" w:rsidR="00D615A7" w:rsidRPr="00425D30" w:rsidRDefault="00D615A7" w:rsidP="009455D4">
      <w:pPr>
        <w:rPr>
          <w:rtl/>
          <w:lang w:eastAsia="he-IL"/>
        </w:rPr>
      </w:pPr>
    </w:p>
    <w:p w14:paraId="637604EA" w14:textId="77777777" w:rsidR="00D615A7" w:rsidRDefault="00D615A7" w:rsidP="009455D4">
      <w:pPr>
        <w:rPr>
          <w:rtl/>
          <w:lang w:eastAsia="he-IL"/>
        </w:rPr>
      </w:pPr>
      <w:r>
        <w:rPr>
          <w:rFonts w:hint="cs"/>
          <w:rtl/>
          <w:lang w:eastAsia="he-IL"/>
        </w:rPr>
        <w:t xml:space="preserve">אנחנו אופוזיציה לך. </w:t>
      </w:r>
    </w:p>
    <w:p w14:paraId="41A778FF" w14:textId="77777777" w:rsidR="00D615A7" w:rsidRDefault="00D615A7" w:rsidP="009455D4">
      <w:pPr>
        <w:rPr>
          <w:rtl/>
          <w:lang w:eastAsia="he-IL"/>
        </w:rPr>
      </w:pPr>
      <w:bookmarkStart w:id="4283" w:name="_ETM_Q24_537369"/>
      <w:bookmarkStart w:id="4284" w:name="_ETM_Q24_537459"/>
      <w:bookmarkEnd w:id="4283"/>
      <w:bookmarkEnd w:id="4284"/>
    </w:p>
    <w:p w14:paraId="50D9AF5E" w14:textId="77777777" w:rsidR="00D615A7" w:rsidRDefault="00D615A7" w:rsidP="009455D4">
      <w:pPr>
        <w:pStyle w:val="-"/>
        <w:keepNext/>
        <w:rPr>
          <w:rtl/>
        </w:rPr>
      </w:pPr>
      <w:bookmarkStart w:id="4285" w:name="ET_speakercontinue_6461_48"/>
      <w:r w:rsidRPr="00425D30">
        <w:rPr>
          <w:rStyle w:val="TagStyle"/>
          <w:rtl/>
        </w:rPr>
        <w:t xml:space="preserve"> &lt;&lt; דובר_המשך &gt;&gt; </w:t>
      </w:r>
      <w:r>
        <w:rPr>
          <w:rtl/>
        </w:rPr>
        <w:t>שר התקשורת שלמה קרעי:</w:t>
      </w:r>
      <w:r w:rsidRPr="00425D30">
        <w:rPr>
          <w:rStyle w:val="TagStyle"/>
          <w:rtl/>
        </w:rPr>
        <w:t xml:space="preserve"> &lt;&lt; דובר_המשך &gt;&gt;</w:t>
      </w:r>
      <w:r>
        <w:rPr>
          <w:rtl/>
        </w:rPr>
        <w:t xml:space="preserve">   </w:t>
      </w:r>
      <w:bookmarkEnd w:id="4285"/>
    </w:p>
    <w:p w14:paraId="4A299618" w14:textId="77777777" w:rsidR="00D615A7" w:rsidRDefault="00D615A7" w:rsidP="00FF495F">
      <w:pPr>
        <w:rPr>
          <w:rtl/>
          <w:lang w:eastAsia="he-IL"/>
        </w:rPr>
      </w:pPr>
    </w:p>
    <w:p w14:paraId="386FF49B" w14:textId="77777777" w:rsidR="00D615A7" w:rsidRDefault="00D615A7" w:rsidP="009455D4">
      <w:pPr>
        <w:rPr>
          <w:rtl/>
          <w:lang w:eastAsia="he-IL"/>
        </w:rPr>
      </w:pPr>
      <w:r>
        <w:rPr>
          <w:rFonts w:hint="cs"/>
          <w:rtl/>
          <w:lang w:eastAsia="he-IL"/>
        </w:rPr>
        <w:t xml:space="preserve">אתם אופוזיציה </w:t>
      </w:r>
      <w:bookmarkStart w:id="4286" w:name="_ETM_Q24_533658"/>
      <w:bookmarkEnd w:id="4286"/>
      <w:r>
        <w:rPr>
          <w:rFonts w:hint="cs"/>
          <w:rtl/>
          <w:lang w:eastAsia="he-IL"/>
        </w:rPr>
        <w:t xml:space="preserve">למדינה, כי בזמן שהלוחמים שלנו נלחמים - - </w:t>
      </w:r>
      <w:bookmarkStart w:id="4287" w:name="_ETM_Q24_543143"/>
      <w:bookmarkEnd w:id="4287"/>
      <w:r>
        <w:rPr>
          <w:rFonts w:hint="cs"/>
          <w:rtl/>
          <w:lang w:eastAsia="he-IL"/>
        </w:rPr>
        <w:t>-</w:t>
      </w:r>
    </w:p>
    <w:p w14:paraId="3A07A8A3" w14:textId="77777777" w:rsidR="00D615A7" w:rsidRDefault="00D615A7" w:rsidP="009455D4">
      <w:pPr>
        <w:rPr>
          <w:rtl/>
          <w:lang w:eastAsia="he-IL"/>
        </w:rPr>
      </w:pPr>
      <w:bookmarkStart w:id="4288" w:name="_ETM_Q24_538817"/>
      <w:bookmarkStart w:id="4289" w:name="_ETM_Q24_538895"/>
      <w:bookmarkEnd w:id="4288"/>
      <w:bookmarkEnd w:id="4289"/>
    </w:p>
    <w:p w14:paraId="52DD563F" w14:textId="77777777" w:rsidR="00D615A7" w:rsidRDefault="00D615A7" w:rsidP="009455D4">
      <w:pPr>
        <w:pStyle w:val="af5"/>
        <w:keepNext/>
        <w:rPr>
          <w:rtl/>
        </w:rPr>
      </w:pPr>
      <w:bookmarkStart w:id="4290" w:name="_ETM_Q24_538960"/>
      <w:bookmarkStart w:id="4291" w:name="_ETM_Q24_539027"/>
      <w:bookmarkStart w:id="4292" w:name="ET_interruption_5783_50"/>
      <w:bookmarkEnd w:id="4290"/>
      <w:bookmarkEnd w:id="4291"/>
      <w:r w:rsidRPr="00EE6FC6">
        <w:rPr>
          <w:rStyle w:val="TagStyle"/>
          <w:rtl/>
        </w:rPr>
        <w:t xml:space="preserve"> &lt;&lt; קריאה &gt;&gt; </w:t>
      </w:r>
      <w:r>
        <w:rPr>
          <w:rtl/>
        </w:rPr>
        <w:t>מירב כהן (יש עתיד):</w:t>
      </w:r>
      <w:r w:rsidRPr="00EE6FC6">
        <w:rPr>
          <w:rStyle w:val="TagStyle"/>
          <w:rtl/>
        </w:rPr>
        <w:t xml:space="preserve"> &lt;&lt; קריאה &gt;&gt;</w:t>
      </w:r>
      <w:r>
        <w:rPr>
          <w:rtl/>
        </w:rPr>
        <w:t xml:space="preserve">   </w:t>
      </w:r>
      <w:bookmarkEnd w:id="4292"/>
    </w:p>
    <w:p w14:paraId="10429159" w14:textId="77777777" w:rsidR="00D615A7" w:rsidRDefault="00D615A7" w:rsidP="00FF495F">
      <w:pPr>
        <w:rPr>
          <w:rtl/>
          <w:lang w:eastAsia="he-IL"/>
        </w:rPr>
      </w:pPr>
    </w:p>
    <w:p w14:paraId="64CEAA5E" w14:textId="77777777" w:rsidR="00D615A7" w:rsidRDefault="00D615A7" w:rsidP="009455D4">
      <w:pPr>
        <w:rPr>
          <w:rtl/>
          <w:lang w:eastAsia="he-IL"/>
        </w:rPr>
      </w:pPr>
      <w:r>
        <w:rPr>
          <w:rFonts w:hint="cs"/>
          <w:rtl/>
          <w:lang w:eastAsia="he-IL"/>
        </w:rPr>
        <w:t>לך הביתה, בעזרת השם.</w:t>
      </w:r>
    </w:p>
    <w:p w14:paraId="676ACA56" w14:textId="77777777" w:rsidR="00D615A7" w:rsidRPr="00EE6FC6" w:rsidRDefault="00D615A7" w:rsidP="009455D4">
      <w:pPr>
        <w:rPr>
          <w:rtl/>
          <w:lang w:eastAsia="he-IL"/>
        </w:rPr>
      </w:pPr>
      <w:bookmarkStart w:id="4293" w:name="_ETM_Q24_535862"/>
      <w:bookmarkStart w:id="4294" w:name="_ETM_Q24_535942"/>
      <w:bookmarkEnd w:id="4293"/>
      <w:bookmarkEnd w:id="4294"/>
    </w:p>
    <w:p w14:paraId="06E13E8E" w14:textId="77777777" w:rsidR="00D615A7" w:rsidRDefault="00D615A7" w:rsidP="009455D4">
      <w:pPr>
        <w:pStyle w:val="-"/>
        <w:keepNext/>
        <w:rPr>
          <w:rtl/>
        </w:rPr>
      </w:pPr>
      <w:bookmarkStart w:id="4295" w:name="ET_speakercontinue_6461_49"/>
      <w:r w:rsidRPr="00EE6FC6">
        <w:rPr>
          <w:rStyle w:val="TagStyle"/>
          <w:rtl/>
        </w:rPr>
        <w:t xml:space="preserve"> &lt;&lt; דובר_המשך &gt;&gt; </w:t>
      </w:r>
      <w:r>
        <w:rPr>
          <w:rtl/>
        </w:rPr>
        <w:t>שר התקשורת שלמה קרעי:</w:t>
      </w:r>
      <w:r w:rsidRPr="00EE6FC6">
        <w:rPr>
          <w:rStyle w:val="TagStyle"/>
          <w:rtl/>
        </w:rPr>
        <w:t xml:space="preserve"> &lt;&lt; דובר_המשך &gt;&gt;</w:t>
      </w:r>
      <w:r>
        <w:rPr>
          <w:rtl/>
        </w:rPr>
        <w:t xml:space="preserve">   </w:t>
      </w:r>
      <w:bookmarkEnd w:id="4295"/>
    </w:p>
    <w:p w14:paraId="0A2983FD" w14:textId="77777777" w:rsidR="00D615A7" w:rsidRDefault="00D615A7" w:rsidP="00FF495F">
      <w:pPr>
        <w:rPr>
          <w:rtl/>
          <w:lang w:eastAsia="he-IL"/>
        </w:rPr>
      </w:pPr>
    </w:p>
    <w:p w14:paraId="75B92F70" w14:textId="77777777" w:rsidR="00D615A7" w:rsidRDefault="00D615A7" w:rsidP="00E76511">
      <w:pPr>
        <w:rPr>
          <w:rtl/>
          <w:lang w:eastAsia="he-IL"/>
        </w:rPr>
      </w:pPr>
      <w:bookmarkStart w:id="4296" w:name="_ETM_Q24_540256"/>
      <w:bookmarkEnd w:id="4296"/>
      <w:r>
        <w:rPr>
          <w:rFonts w:hint="cs"/>
          <w:rtl/>
          <w:lang w:eastAsia="he-IL"/>
        </w:rPr>
        <w:t xml:space="preserve">כן, שרת החינוך בממשלת הצללים של ממשלת החלומות של לפיד. </w:t>
      </w:r>
    </w:p>
    <w:p w14:paraId="5C5DD42C" w14:textId="77777777" w:rsidR="00D615A7" w:rsidRDefault="00D615A7" w:rsidP="009455D4">
      <w:pPr>
        <w:rPr>
          <w:rtl/>
          <w:lang w:eastAsia="he-IL"/>
        </w:rPr>
      </w:pPr>
    </w:p>
    <w:p w14:paraId="16A178D3" w14:textId="77777777" w:rsidR="00D615A7" w:rsidRDefault="00D615A7" w:rsidP="009455D4">
      <w:pPr>
        <w:pStyle w:val="af5"/>
        <w:keepNext/>
        <w:rPr>
          <w:rtl/>
        </w:rPr>
      </w:pPr>
      <w:bookmarkStart w:id="4297" w:name="_ETM_Q24_542151"/>
      <w:bookmarkStart w:id="4298" w:name="_ETM_Q24_542260"/>
      <w:bookmarkStart w:id="4299" w:name="ET_interruption_6156_52"/>
      <w:bookmarkEnd w:id="4297"/>
      <w:bookmarkEnd w:id="4298"/>
      <w:r w:rsidRPr="00EE6FC6">
        <w:rPr>
          <w:rStyle w:val="TagStyle"/>
          <w:rtl/>
        </w:rPr>
        <w:t xml:space="preserve"> &lt;&lt; קריאה &gt;&gt; </w:t>
      </w:r>
      <w:r>
        <w:rPr>
          <w:rtl/>
        </w:rPr>
        <w:t>גלעד קריב (העבודה):</w:t>
      </w:r>
      <w:r w:rsidRPr="00EE6FC6">
        <w:rPr>
          <w:rStyle w:val="TagStyle"/>
          <w:rtl/>
        </w:rPr>
        <w:t xml:space="preserve"> &lt;&lt; קריאה &gt;&gt;</w:t>
      </w:r>
      <w:r>
        <w:rPr>
          <w:rtl/>
        </w:rPr>
        <w:t xml:space="preserve">   </w:t>
      </w:r>
      <w:bookmarkEnd w:id="4299"/>
    </w:p>
    <w:p w14:paraId="4BA4EC27" w14:textId="77777777" w:rsidR="00D615A7" w:rsidRDefault="00D615A7" w:rsidP="00FF495F">
      <w:pPr>
        <w:rPr>
          <w:rtl/>
          <w:lang w:eastAsia="he-IL"/>
        </w:rPr>
      </w:pPr>
    </w:p>
    <w:p w14:paraId="1104622C" w14:textId="77777777" w:rsidR="00D615A7" w:rsidRDefault="00D615A7" w:rsidP="009455D4">
      <w:pPr>
        <w:rPr>
          <w:rtl/>
          <w:lang w:eastAsia="he-IL"/>
        </w:rPr>
      </w:pPr>
      <w:r>
        <w:rPr>
          <w:rFonts w:hint="cs"/>
          <w:rtl/>
          <w:lang w:eastAsia="he-IL"/>
        </w:rPr>
        <w:t xml:space="preserve">אלה שזרקת לעזאזל. </w:t>
      </w:r>
    </w:p>
    <w:p w14:paraId="7036E8D4" w14:textId="77777777" w:rsidR="00D615A7" w:rsidRDefault="00D615A7" w:rsidP="009455D4">
      <w:pPr>
        <w:rPr>
          <w:rtl/>
          <w:lang w:eastAsia="he-IL"/>
        </w:rPr>
      </w:pPr>
      <w:bookmarkStart w:id="4300" w:name="_ETM_Q24_543557"/>
      <w:bookmarkStart w:id="4301" w:name="_ETM_Q24_543666"/>
      <w:bookmarkEnd w:id="4300"/>
      <w:bookmarkEnd w:id="4301"/>
    </w:p>
    <w:p w14:paraId="058F0BB9" w14:textId="77777777" w:rsidR="00D615A7" w:rsidRDefault="00D615A7" w:rsidP="009455D4">
      <w:pPr>
        <w:pStyle w:val="af5"/>
        <w:keepNext/>
        <w:rPr>
          <w:rtl/>
        </w:rPr>
      </w:pPr>
      <w:bookmarkStart w:id="4302" w:name="ET_interruption_5084_53"/>
      <w:r w:rsidRPr="003A1A04">
        <w:rPr>
          <w:rStyle w:val="TagStyle"/>
          <w:rtl/>
        </w:rPr>
        <w:t xml:space="preserve"> &lt;&lt; קריאה &gt;&gt; </w:t>
      </w:r>
      <w:r>
        <w:rPr>
          <w:rtl/>
        </w:rPr>
        <w:t>מיקי לוי (יש עתיד):</w:t>
      </w:r>
      <w:r w:rsidRPr="003A1A04">
        <w:rPr>
          <w:rStyle w:val="TagStyle"/>
          <w:rtl/>
        </w:rPr>
        <w:t xml:space="preserve"> &lt;&lt; קריאה &gt;&gt;</w:t>
      </w:r>
      <w:r>
        <w:rPr>
          <w:rtl/>
        </w:rPr>
        <w:t xml:space="preserve">   </w:t>
      </w:r>
      <w:bookmarkEnd w:id="4302"/>
    </w:p>
    <w:p w14:paraId="5BC171AD" w14:textId="77777777" w:rsidR="00D615A7" w:rsidRDefault="00D615A7" w:rsidP="00FF495F">
      <w:pPr>
        <w:rPr>
          <w:rtl/>
          <w:lang w:eastAsia="he-IL"/>
        </w:rPr>
      </w:pPr>
    </w:p>
    <w:p w14:paraId="2732DFE7" w14:textId="77777777" w:rsidR="00D615A7" w:rsidRDefault="00D615A7" w:rsidP="009455D4">
      <w:pPr>
        <w:rPr>
          <w:rtl/>
          <w:lang w:eastAsia="he-IL"/>
        </w:rPr>
      </w:pPr>
      <w:bookmarkStart w:id="4303" w:name="_ETM_Q24_549916"/>
      <w:bookmarkEnd w:id="4303"/>
      <w:r>
        <w:rPr>
          <w:rFonts w:hint="cs"/>
          <w:rtl/>
          <w:lang w:eastAsia="he-IL"/>
        </w:rPr>
        <w:t xml:space="preserve">אלה ששלחת לעזאזל, תתבייש לך. </w:t>
      </w:r>
    </w:p>
    <w:p w14:paraId="65C46387" w14:textId="77777777" w:rsidR="00D615A7" w:rsidRDefault="00D615A7" w:rsidP="009455D4">
      <w:pPr>
        <w:rPr>
          <w:rtl/>
          <w:lang w:eastAsia="he-IL"/>
        </w:rPr>
      </w:pPr>
      <w:bookmarkStart w:id="4304" w:name="_ETM_Q24_551165"/>
      <w:bookmarkStart w:id="4305" w:name="_ETM_Q24_551256"/>
      <w:bookmarkEnd w:id="4304"/>
      <w:bookmarkEnd w:id="4305"/>
    </w:p>
    <w:p w14:paraId="3A2B1E3D" w14:textId="77777777" w:rsidR="00D615A7" w:rsidRDefault="00D615A7" w:rsidP="009455D4">
      <w:pPr>
        <w:pStyle w:val="-"/>
        <w:keepNext/>
        <w:rPr>
          <w:rtl/>
        </w:rPr>
      </w:pPr>
      <w:bookmarkStart w:id="4306" w:name="ET_speakercontinue_6461_54"/>
      <w:r w:rsidRPr="003A1A04">
        <w:rPr>
          <w:rStyle w:val="TagStyle"/>
          <w:rtl/>
        </w:rPr>
        <w:t xml:space="preserve"> &lt;&lt; דובר_המשך &gt;&gt; </w:t>
      </w:r>
      <w:r>
        <w:rPr>
          <w:rtl/>
        </w:rPr>
        <w:t>שר התקשורת שלמה קרעי:</w:t>
      </w:r>
      <w:r w:rsidRPr="003A1A04">
        <w:rPr>
          <w:rStyle w:val="TagStyle"/>
          <w:rtl/>
        </w:rPr>
        <w:t xml:space="preserve"> &lt;&lt; דובר_המשך &gt;&gt;</w:t>
      </w:r>
      <w:r>
        <w:rPr>
          <w:rtl/>
        </w:rPr>
        <w:t xml:space="preserve">   </w:t>
      </w:r>
      <w:bookmarkEnd w:id="4306"/>
    </w:p>
    <w:p w14:paraId="2333EF17" w14:textId="77777777" w:rsidR="00D615A7" w:rsidRDefault="00D615A7" w:rsidP="00FF495F">
      <w:pPr>
        <w:rPr>
          <w:rtl/>
          <w:lang w:eastAsia="he-IL"/>
        </w:rPr>
      </w:pPr>
    </w:p>
    <w:p w14:paraId="1A681289" w14:textId="77777777" w:rsidR="00D615A7" w:rsidRDefault="00D615A7" w:rsidP="009455D4">
      <w:pPr>
        <w:rPr>
          <w:rtl/>
          <w:lang w:eastAsia="he-IL"/>
        </w:rPr>
      </w:pPr>
      <w:bookmarkStart w:id="4307" w:name="_ETM_Q24_552315"/>
      <w:bookmarkEnd w:id="4307"/>
      <w:r>
        <w:rPr>
          <w:rFonts w:hint="cs"/>
          <w:rtl/>
          <w:lang w:eastAsia="he-IL"/>
        </w:rPr>
        <w:t xml:space="preserve">כשהלוחמים שלנו - </w:t>
      </w:r>
      <w:bookmarkStart w:id="4308" w:name="_ETM_Q24_554653"/>
      <w:bookmarkEnd w:id="4308"/>
      <w:r>
        <w:rPr>
          <w:rFonts w:hint="cs"/>
          <w:rtl/>
          <w:lang w:eastAsia="he-IL"/>
        </w:rPr>
        <w:t xml:space="preserve">- - </w:t>
      </w:r>
    </w:p>
    <w:p w14:paraId="259BC8B2" w14:textId="77777777" w:rsidR="00D615A7" w:rsidRDefault="00D615A7" w:rsidP="009455D4">
      <w:pPr>
        <w:rPr>
          <w:rtl/>
          <w:lang w:eastAsia="he-IL"/>
        </w:rPr>
      </w:pPr>
    </w:p>
    <w:p w14:paraId="646F0D9C" w14:textId="77777777" w:rsidR="00D615A7" w:rsidRDefault="00D615A7" w:rsidP="009455D4">
      <w:pPr>
        <w:pStyle w:val="af5"/>
        <w:keepNext/>
        <w:rPr>
          <w:rtl/>
        </w:rPr>
      </w:pPr>
      <w:bookmarkStart w:id="4309" w:name="ET_interruption_5783_56"/>
      <w:r w:rsidRPr="003A1A04">
        <w:rPr>
          <w:rStyle w:val="TagStyle"/>
          <w:rtl/>
        </w:rPr>
        <w:t xml:space="preserve"> &lt;&lt; קריאה &gt;&gt; </w:t>
      </w:r>
      <w:r>
        <w:rPr>
          <w:rtl/>
        </w:rPr>
        <w:t>מירב כהן (יש עתיד):</w:t>
      </w:r>
      <w:r w:rsidRPr="003A1A04">
        <w:rPr>
          <w:rStyle w:val="TagStyle"/>
          <w:rtl/>
        </w:rPr>
        <w:t xml:space="preserve"> &lt;&lt; קריאה &gt;&gt;</w:t>
      </w:r>
      <w:r>
        <w:rPr>
          <w:rtl/>
        </w:rPr>
        <w:t xml:space="preserve">   </w:t>
      </w:r>
      <w:bookmarkEnd w:id="4309"/>
    </w:p>
    <w:p w14:paraId="1369F550" w14:textId="77777777" w:rsidR="00D615A7" w:rsidRDefault="00D615A7" w:rsidP="00FF495F">
      <w:pPr>
        <w:rPr>
          <w:rtl/>
          <w:lang w:eastAsia="he-IL"/>
        </w:rPr>
      </w:pPr>
    </w:p>
    <w:p w14:paraId="62F4B728" w14:textId="77777777" w:rsidR="00D615A7" w:rsidRDefault="00D615A7" w:rsidP="009455D4">
      <w:pPr>
        <w:rPr>
          <w:rtl/>
          <w:lang w:eastAsia="he-IL"/>
        </w:rPr>
      </w:pPr>
      <w:r>
        <w:rPr>
          <w:rFonts w:hint="cs"/>
          <w:rtl/>
          <w:lang w:eastAsia="he-IL"/>
        </w:rPr>
        <w:t xml:space="preserve">אלה שקראת להם - - - </w:t>
      </w:r>
    </w:p>
    <w:p w14:paraId="6123631A" w14:textId="77777777" w:rsidR="00D615A7" w:rsidRDefault="00D615A7" w:rsidP="009455D4">
      <w:pPr>
        <w:rPr>
          <w:rtl/>
          <w:lang w:eastAsia="he-IL"/>
        </w:rPr>
      </w:pPr>
    </w:p>
    <w:p w14:paraId="259DDA07" w14:textId="77777777" w:rsidR="00D615A7" w:rsidRDefault="00D615A7" w:rsidP="009455D4">
      <w:pPr>
        <w:pStyle w:val="af5"/>
        <w:keepNext/>
        <w:rPr>
          <w:rtl/>
        </w:rPr>
      </w:pPr>
      <w:bookmarkStart w:id="4310" w:name="ET_interruption_5084_57"/>
      <w:r w:rsidRPr="003A1A04">
        <w:rPr>
          <w:rStyle w:val="TagStyle"/>
          <w:rtl/>
        </w:rPr>
        <w:t xml:space="preserve"> &lt;&lt; קריאה &gt;&gt; </w:t>
      </w:r>
      <w:r>
        <w:rPr>
          <w:rtl/>
        </w:rPr>
        <w:t>מיקי לוי (יש עתיד):</w:t>
      </w:r>
      <w:r w:rsidRPr="003A1A04">
        <w:rPr>
          <w:rStyle w:val="TagStyle"/>
          <w:rtl/>
        </w:rPr>
        <w:t xml:space="preserve"> &lt;&lt; קריאה &gt;&gt;</w:t>
      </w:r>
      <w:r>
        <w:rPr>
          <w:rtl/>
        </w:rPr>
        <w:t xml:space="preserve">   </w:t>
      </w:r>
      <w:bookmarkEnd w:id="4310"/>
    </w:p>
    <w:p w14:paraId="33C20281" w14:textId="77777777" w:rsidR="00D615A7" w:rsidRDefault="00D615A7" w:rsidP="00FF495F">
      <w:pPr>
        <w:rPr>
          <w:rtl/>
          <w:lang w:eastAsia="he-IL"/>
        </w:rPr>
      </w:pPr>
    </w:p>
    <w:p w14:paraId="34E6DF0A" w14:textId="77777777" w:rsidR="00D615A7" w:rsidRDefault="00D615A7" w:rsidP="009455D4">
      <w:pPr>
        <w:rPr>
          <w:rtl/>
          <w:lang w:eastAsia="he-IL"/>
        </w:rPr>
      </w:pPr>
      <w:bookmarkStart w:id="4311" w:name="_ETM_Q24_550291"/>
      <w:bookmarkEnd w:id="4311"/>
      <w:r>
        <w:rPr>
          <w:rFonts w:hint="cs"/>
          <w:rtl/>
          <w:lang w:eastAsia="he-IL"/>
        </w:rPr>
        <w:t xml:space="preserve">אין לך כבוד.  </w:t>
      </w:r>
      <w:bookmarkStart w:id="4312" w:name="_ETM_Q24_552872"/>
      <w:bookmarkEnd w:id="4312"/>
    </w:p>
    <w:p w14:paraId="180743C0" w14:textId="77777777" w:rsidR="00D615A7" w:rsidRPr="003A1A04" w:rsidRDefault="00D615A7" w:rsidP="009455D4">
      <w:pPr>
        <w:rPr>
          <w:rtl/>
          <w:lang w:eastAsia="he-IL"/>
        </w:rPr>
      </w:pPr>
      <w:bookmarkStart w:id="4313" w:name="_ETM_Q24_553280"/>
      <w:bookmarkStart w:id="4314" w:name="_ETM_Q24_553369"/>
      <w:bookmarkEnd w:id="4313"/>
      <w:bookmarkEnd w:id="4314"/>
    </w:p>
    <w:p w14:paraId="69BECA4E" w14:textId="77777777" w:rsidR="00D615A7" w:rsidRDefault="00D615A7" w:rsidP="009455D4">
      <w:pPr>
        <w:pStyle w:val="af6"/>
        <w:keepNext/>
        <w:rPr>
          <w:rtl/>
        </w:rPr>
      </w:pPr>
      <w:bookmarkStart w:id="4315" w:name="ET_yor_6691_55"/>
      <w:r w:rsidRPr="003A1A04">
        <w:rPr>
          <w:rStyle w:val="TagStyle"/>
          <w:rtl/>
        </w:rPr>
        <w:t xml:space="preserve"> &lt;&lt; יור &gt;&gt; </w:t>
      </w:r>
      <w:r>
        <w:rPr>
          <w:rtl/>
        </w:rPr>
        <w:t>היו"ר אליהו רביבו:</w:t>
      </w:r>
      <w:r w:rsidRPr="003A1A04">
        <w:rPr>
          <w:rStyle w:val="TagStyle"/>
          <w:rtl/>
        </w:rPr>
        <w:t xml:space="preserve"> &lt;&lt; יור &gt;&gt;</w:t>
      </w:r>
      <w:r>
        <w:rPr>
          <w:rtl/>
        </w:rPr>
        <w:t xml:space="preserve">   </w:t>
      </w:r>
      <w:bookmarkEnd w:id="4315"/>
    </w:p>
    <w:p w14:paraId="5763FCF5" w14:textId="77777777" w:rsidR="00D615A7" w:rsidRDefault="00D615A7" w:rsidP="00FF495F">
      <w:pPr>
        <w:rPr>
          <w:rtl/>
          <w:lang w:eastAsia="he-IL"/>
        </w:rPr>
      </w:pPr>
    </w:p>
    <w:p w14:paraId="31EC2F0D" w14:textId="77777777" w:rsidR="00D615A7" w:rsidRDefault="00D615A7" w:rsidP="009455D4">
      <w:pPr>
        <w:rPr>
          <w:rtl/>
          <w:lang w:eastAsia="he-IL"/>
        </w:rPr>
      </w:pPr>
      <w:r>
        <w:rPr>
          <w:rFonts w:hint="cs"/>
          <w:rtl/>
          <w:lang w:eastAsia="he-IL"/>
        </w:rPr>
        <w:t xml:space="preserve">חבר הכנסת לוי, חבר הכנסת </w:t>
      </w:r>
      <w:bookmarkStart w:id="4316" w:name="_ETM_Q24_552192"/>
      <w:bookmarkEnd w:id="4316"/>
      <w:r>
        <w:rPr>
          <w:rFonts w:hint="cs"/>
          <w:rtl/>
          <w:lang w:eastAsia="he-IL"/>
        </w:rPr>
        <w:t xml:space="preserve">קריב. </w:t>
      </w:r>
    </w:p>
    <w:p w14:paraId="4CD5DCB7" w14:textId="77777777" w:rsidR="00D615A7" w:rsidRDefault="00D615A7" w:rsidP="009455D4">
      <w:pPr>
        <w:rPr>
          <w:rtl/>
          <w:lang w:eastAsia="he-IL"/>
        </w:rPr>
      </w:pPr>
    </w:p>
    <w:p w14:paraId="43812DE6" w14:textId="77777777" w:rsidR="00D615A7" w:rsidRDefault="00D615A7" w:rsidP="009455D4">
      <w:pPr>
        <w:pStyle w:val="-"/>
        <w:keepNext/>
        <w:rPr>
          <w:rtl/>
        </w:rPr>
      </w:pPr>
      <w:bookmarkStart w:id="4317" w:name="ET_speakercontinue_6461_58"/>
      <w:r w:rsidRPr="001328E6">
        <w:rPr>
          <w:rStyle w:val="TagStyle"/>
          <w:rtl/>
        </w:rPr>
        <w:t xml:space="preserve"> &lt;&lt; דובר_המשך &gt;&gt; </w:t>
      </w:r>
      <w:r>
        <w:rPr>
          <w:rtl/>
        </w:rPr>
        <w:t>שר התקשורת שלמה קרעי:</w:t>
      </w:r>
      <w:r w:rsidRPr="001328E6">
        <w:rPr>
          <w:rStyle w:val="TagStyle"/>
          <w:rtl/>
        </w:rPr>
        <w:t xml:space="preserve"> &lt;&lt; דובר_המשך &gt;&gt;</w:t>
      </w:r>
      <w:r>
        <w:rPr>
          <w:rtl/>
        </w:rPr>
        <w:t xml:space="preserve">   </w:t>
      </w:r>
      <w:bookmarkEnd w:id="4317"/>
    </w:p>
    <w:p w14:paraId="4DCAAD17" w14:textId="77777777" w:rsidR="00D615A7" w:rsidRDefault="00D615A7" w:rsidP="00FF495F">
      <w:pPr>
        <w:rPr>
          <w:rtl/>
          <w:lang w:eastAsia="he-IL"/>
        </w:rPr>
      </w:pPr>
    </w:p>
    <w:p w14:paraId="735F31B4" w14:textId="77777777" w:rsidR="00D615A7" w:rsidRDefault="00D615A7" w:rsidP="009455D4">
      <w:pPr>
        <w:rPr>
          <w:rtl/>
          <w:lang w:eastAsia="he-IL"/>
        </w:rPr>
      </w:pPr>
      <w:bookmarkStart w:id="4318" w:name="_ETM_Q24_556500"/>
      <w:bookmarkEnd w:id="4318"/>
      <w:r>
        <w:rPr>
          <w:rFonts w:hint="cs"/>
          <w:rtl/>
          <w:lang w:eastAsia="he-IL"/>
        </w:rPr>
        <w:t xml:space="preserve">כשהלוחמים שלנו נמצאים בקרב - - - </w:t>
      </w:r>
    </w:p>
    <w:p w14:paraId="2602CB3E" w14:textId="77777777" w:rsidR="00D615A7" w:rsidRDefault="00D615A7" w:rsidP="009455D4">
      <w:pPr>
        <w:rPr>
          <w:rStyle w:val="TagStyle"/>
          <w:b/>
          <w:bCs/>
          <w:u w:val="single"/>
          <w:rtl/>
          <w:lang w:eastAsia="he-IL"/>
        </w:rPr>
      </w:pPr>
      <w:bookmarkStart w:id="4319" w:name="_ETM_Q24_554781"/>
      <w:bookmarkEnd w:id="4319"/>
    </w:p>
    <w:p w14:paraId="543BBEF2" w14:textId="77777777" w:rsidR="00D615A7" w:rsidRDefault="00D615A7" w:rsidP="009455D4">
      <w:pPr>
        <w:pStyle w:val="af5"/>
        <w:keepNext/>
        <w:rPr>
          <w:rtl/>
        </w:rPr>
      </w:pPr>
      <w:bookmarkStart w:id="4320" w:name="ET_interruption_6156_60"/>
      <w:r w:rsidRPr="001328E6">
        <w:rPr>
          <w:rStyle w:val="TagStyle"/>
          <w:rtl/>
        </w:rPr>
        <w:t xml:space="preserve"> &lt;&lt; קריאה &gt;&gt; </w:t>
      </w:r>
      <w:r>
        <w:rPr>
          <w:rtl/>
        </w:rPr>
        <w:t>גלעד קריב (העבודה):</w:t>
      </w:r>
      <w:r w:rsidRPr="001328E6">
        <w:rPr>
          <w:rStyle w:val="TagStyle"/>
          <w:rtl/>
        </w:rPr>
        <w:t xml:space="preserve"> &lt;&lt; קריאה &gt;&gt;</w:t>
      </w:r>
      <w:r>
        <w:rPr>
          <w:rtl/>
        </w:rPr>
        <w:t xml:space="preserve">   </w:t>
      </w:r>
      <w:bookmarkEnd w:id="4320"/>
    </w:p>
    <w:p w14:paraId="13193750" w14:textId="77777777" w:rsidR="00D615A7" w:rsidRDefault="00D615A7" w:rsidP="00FF495F">
      <w:pPr>
        <w:rPr>
          <w:rtl/>
          <w:lang w:eastAsia="he-IL"/>
        </w:rPr>
      </w:pPr>
    </w:p>
    <w:p w14:paraId="496BB308" w14:textId="77777777" w:rsidR="00D615A7" w:rsidRDefault="00D615A7" w:rsidP="009455D4">
      <w:pPr>
        <w:rPr>
          <w:rtl/>
          <w:lang w:eastAsia="he-IL"/>
        </w:rPr>
      </w:pPr>
      <w:bookmarkStart w:id="4321" w:name="_ETM_Q24_557326"/>
      <w:bookmarkEnd w:id="4321"/>
      <w:r>
        <w:rPr>
          <w:rFonts w:hint="cs"/>
          <w:rtl/>
          <w:lang w:eastAsia="he-IL"/>
        </w:rPr>
        <w:t xml:space="preserve">בישיבה של - - - </w:t>
      </w:r>
    </w:p>
    <w:p w14:paraId="43C011DF" w14:textId="77777777" w:rsidR="00D615A7" w:rsidRDefault="00D615A7" w:rsidP="009455D4">
      <w:pPr>
        <w:rPr>
          <w:rtl/>
          <w:lang w:eastAsia="he-IL"/>
        </w:rPr>
      </w:pPr>
    </w:p>
    <w:p w14:paraId="3A7A7B4B" w14:textId="77777777" w:rsidR="00D615A7" w:rsidRDefault="00D615A7" w:rsidP="009455D4">
      <w:pPr>
        <w:pStyle w:val="af6"/>
        <w:keepNext/>
        <w:rPr>
          <w:rtl/>
        </w:rPr>
      </w:pPr>
      <w:bookmarkStart w:id="4322" w:name="ET_yor_6691_61"/>
      <w:r w:rsidRPr="001328E6">
        <w:rPr>
          <w:rStyle w:val="TagStyle"/>
          <w:rtl/>
        </w:rPr>
        <w:t xml:space="preserve"> &lt;&lt; יור &gt;&gt; </w:t>
      </w:r>
      <w:r>
        <w:rPr>
          <w:rtl/>
        </w:rPr>
        <w:t>היו"ר אליהו רביבו:</w:t>
      </w:r>
      <w:r w:rsidRPr="001328E6">
        <w:rPr>
          <w:rStyle w:val="TagStyle"/>
          <w:rtl/>
        </w:rPr>
        <w:t xml:space="preserve"> &lt;&lt; יור &gt;&gt;</w:t>
      </w:r>
      <w:r>
        <w:rPr>
          <w:rtl/>
        </w:rPr>
        <w:t xml:space="preserve">   </w:t>
      </w:r>
      <w:bookmarkEnd w:id="4322"/>
    </w:p>
    <w:p w14:paraId="07D8B993" w14:textId="77777777" w:rsidR="00D615A7" w:rsidRDefault="00D615A7" w:rsidP="00FF495F">
      <w:pPr>
        <w:rPr>
          <w:rtl/>
          <w:lang w:eastAsia="he-IL"/>
        </w:rPr>
      </w:pPr>
    </w:p>
    <w:p w14:paraId="20540144" w14:textId="77777777" w:rsidR="00D615A7" w:rsidRDefault="00D615A7" w:rsidP="009455D4">
      <w:pPr>
        <w:rPr>
          <w:rtl/>
          <w:lang w:eastAsia="he-IL"/>
        </w:rPr>
      </w:pPr>
      <w:bookmarkStart w:id="4323" w:name="_ETM_Q24_555761"/>
      <w:bookmarkEnd w:id="4323"/>
      <w:r>
        <w:rPr>
          <w:rFonts w:hint="cs"/>
          <w:rtl/>
          <w:lang w:eastAsia="he-IL"/>
        </w:rPr>
        <w:t xml:space="preserve">חבר הכנסת קריב. </w:t>
      </w:r>
    </w:p>
    <w:p w14:paraId="51C13E68" w14:textId="77777777" w:rsidR="00D615A7" w:rsidRDefault="00D615A7" w:rsidP="009455D4">
      <w:pPr>
        <w:rPr>
          <w:rtl/>
          <w:lang w:eastAsia="he-IL"/>
        </w:rPr>
      </w:pPr>
      <w:bookmarkStart w:id="4324" w:name="_ETM_Q24_556486"/>
      <w:bookmarkStart w:id="4325" w:name="_ETM_Q24_556551"/>
      <w:bookmarkEnd w:id="4324"/>
      <w:bookmarkEnd w:id="4325"/>
    </w:p>
    <w:p w14:paraId="7D83F82A" w14:textId="77777777" w:rsidR="00D615A7" w:rsidRDefault="00D615A7" w:rsidP="009455D4">
      <w:pPr>
        <w:pStyle w:val="-"/>
        <w:keepNext/>
        <w:rPr>
          <w:rtl/>
        </w:rPr>
      </w:pPr>
      <w:bookmarkStart w:id="4326" w:name="ET_speakercontinue_6461_62"/>
      <w:r w:rsidRPr="001328E6">
        <w:rPr>
          <w:rStyle w:val="TagStyle"/>
          <w:rtl/>
        </w:rPr>
        <w:t xml:space="preserve"> &lt;&lt; דובר_המשך &gt;&gt; </w:t>
      </w:r>
      <w:r>
        <w:rPr>
          <w:rtl/>
        </w:rPr>
        <w:t>שר התקשורת שלמה קרעי:</w:t>
      </w:r>
      <w:r w:rsidRPr="001328E6">
        <w:rPr>
          <w:rStyle w:val="TagStyle"/>
          <w:rtl/>
        </w:rPr>
        <w:t xml:space="preserve"> &lt;&lt; דובר_המשך &gt;&gt;</w:t>
      </w:r>
      <w:r>
        <w:rPr>
          <w:rtl/>
        </w:rPr>
        <w:t xml:space="preserve">   </w:t>
      </w:r>
      <w:bookmarkEnd w:id="4326"/>
    </w:p>
    <w:p w14:paraId="4AD46209" w14:textId="77777777" w:rsidR="00D615A7" w:rsidRDefault="00D615A7" w:rsidP="00FF495F">
      <w:pPr>
        <w:rPr>
          <w:rtl/>
          <w:lang w:eastAsia="he-IL"/>
        </w:rPr>
      </w:pPr>
    </w:p>
    <w:p w14:paraId="50C1D9FF" w14:textId="77777777" w:rsidR="00D615A7" w:rsidRDefault="00D615A7" w:rsidP="009455D4">
      <w:pPr>
        <w:rPr>
          <w:rtl/>
          <w:lang w:eastAsia="he-IL"/>
        </w:rPr>
      </w:pPr>
      <w:bookmarkStart w:id="4327" w:name="_ETM_Q24_557669"/>
      <w:bookmarkEnd w:id="4327"/>
      <w:r>
        <w:rPr>
          <w:rFonts w:hint="cs"/>
          <w:rtl/>
          <w:lang w:eastAsia="he-IL"/>
        </w:rPr>
        <w:t xml:space="preserve">כשהלוחמים שלנו נמצאים בקרב, נמצאים במערכה, </w:t>
      </w:r>
      <w:bookmarkStart w:id="4328" w:name="_ETM_Q24_560601"/>
      <w:bookmarkEnd w:id="4328"/>
      <w:r>
        <w:rPr>
          <w:rFonts w:hint="cs"/>
          <w:rtl/>
          <w:lang w:eastAsia="he-IL"/>
        </w:rPr>
        <w:t xml:space="preserve">כשהממשלה הזאת מובילה אותם לניצחון אחר ניצחון - - </w:t>
      </w:r>
    </w:p>
    <w:p w14:paraId="37D4E69A" w14:textId="77777777" w:rsidR="00D615A7" w:rsidRDefault="00D615A7" w:rsidP="009455D4">
      <w:pPr>
        <w:rPr>
          <w:rtl/>
          <w:lang w:eastAsia="he-IL"/>
        </w:rPr>
      </w:pPr>
      <w:bookmarkStart w:id="4329" w:name="_ETM_Q24_558901"/>
      <w:bookmarkStart w:id="4330" w:name="_ETM_Q24_558978"/>
      <w:bookmarkEnd w:id="4329"/>
      <w:bookmarkEnd w:id="4330"/>
    </w:p>
    <w:p w14:paraId="7D9F690D" w14:textId="77777777" w:rsidR="00D615A7" w:rsidRDefault="00D615A7" w:rsidP="009455D4">
      <w:pPr>
        <w:pStyle w:val="af5"/>
        <w:keepNext/>
        <w:rPr>
          <w:rtl/>
        </w:rPr>
      </w:pPr>
      <w:bookmarkStart w:id="4331" w:name="ET_interruption_5300_63"/>
      <w:r w:rsidRPr="001328E6">
        <w:rPr>
          <w:rStyle w:val="TagStyle"/>
          <w:rtl/>
        </w:rPr>
        <w:t xml:space="preserve"> &lt;&lt; קריאה &gt;&gt; </w:t>
      </w:r>
      <w:r>
        <w:rPr>
          <w:rtl/>
        </w:rPr>
        <w:t>מירב בן ארי (יש עתיד):</w:t>
      </w:r>
      <w:r w:rsidRPr="001328E6">
        <w:rPr>
          <w:rStyle w:val="TagStyle"/>
          <w:rtl/>
        </w:rPr>
        <w:t xml:space="preserve"> &lt;&lt; קריאה &gt;&gt;</w:t>
      </w:r>
      <w:r>
        <w:rPr>
          <w:rtl/>
        </w:rPr>
        <w:t xml:space="preserve">   </w:t>
      </w:r>
      <w:bookmarkEnd w:id="4331"/>
    </w:p>
    <w:p w14:paraId="678E0005" w14:textId="77777777" w:rsidR="00D615A7" w:rsidRDefault="00D615A7" w:rsidP="00FF495F">
      <w:pPr>
        <w:rPr>
          <w:rtl/>
          <w:lang w:eastAsia="he-IL"/>
        </w:rPr>
      </w:pPr>
    </w:p>
    <w:p w14:paraId="4DA3BA06" w14:textId="77777777" w:rsidR="00D615A7" w:rsidRDefault="00D615A7" w:rsidP="009455D4">
      <w:pPr>
        <w:rPr>
          <w:rtl/>
          <w:lang w:eastAsia="he-IL"/>
        </w:rPr>
      </w:pPr>
      <w:r>
        <w:rPr>
          <w:rFonts w:hint="cs"/>
          <w:rtl/>
          <w:lang w:eastAsia="he-IL"/>
        </w:rPr>
        <w:t xml:space="preserve">- - - </w:t>
      </w:r>
    </w:p>
    <w:p w14:paraId="1D245BD6" w14:textId="77777777" w:rsidR="00D615A7" w:rsidRDefault="00D615A7" w:rsidP="009455D4">
      <w:pPr>
        <w:rPr>
          <w:rtl/>
          <w:lang w:eastAsia="he-IL"/>
        </w:rPr>
      </w:pPr>
    </w:p>
    <w:p w14:paraId="16E3EA8D" w14:textId="77777777" w:rsidR="00D615A7" w:rsidRDefault="00D615A7" w:rsidP="009455D4">
      <w:pPr>
        <w:pStyle w:val="af6"/>
        <w:keepNext/>
        <w:rPr>
          <w:rtl/>
        </w:rPr>
      </w:pPr>
      <w:bookmarkStart w:id="4332" w:name="ET_yor_6691_64"/>
      <w:r w:rsidRPr="001328E6">
        <w:rPr>
          <w:rStyle w:val="TagStyle"/>
          <w:rtl/>
        </w:rPr>
        <w:t xml:space="preserve"> &lt;&lt; יור &gt;&gt; </w:t>
      </w:r>
      <w:r>
        <w:rPr>
          <w:rtl/>
        </w:rPr>
        <w:t>היו"ר אליהו רביבו:</w:t>
      </w:r>
      <w:r w:rsidRPr="001328E6">
        <w:rPr>
          <w:rStyle w:val="TagStyle"/>
          <w:rtl/>
        </w:rPr>
        <w:t xml:space="preserve"> &lt;&lt; יור &gt;&gt;</w:t>
      </w:r>
      <w:r>
        <w:rPr>
          <w:rtl/>
        </w:rPr>
        <w:t xml:space="preserve">   </w:t>
      </w:r>
      <w:bookmarkEnd w:id="4332"/>
    </w:p>
    <w:p w14:paraId="40A9D37A" w14:textId="77777777" w:rsidR="00D615A7" w:rsidRDefault="00D615A7" w:rsidP="00FF495F">
      <w:pPr>
        <w:rPr>
          <w:rtl/>
          <w:lang w:eastAsia="he-IL"/>
        </w:rPr>
      </w:pPr>
    </w:p>
    <w:p w14:paraId="4E22C842" w14:textId="77777777" w:rsidR="00D615A7" w:rsidRDefault="00D615A7" w:rsidP="009455D4">
      <w:pPr>
        <w:rPr>
          <w:rtl/>
          <w:lang w:eastAsia="he-IL"/>
        </w:rPr>
      </w:pPr>
      <w:r>
        <w:rPr>
          <w:rFonts w:hint="cs"/>
          <w:rtl/>
          <w:lang w:eastAsia="he-IL"/>
        </w:rPr>
        <w:t>חברת הכנסת בן ארי, הוא לא פנה</w:t>
      </w:r>
      <w:bookmarkStart w:id="4333" w:name="_ETM_Q24_563083"/>
      <w:bookmarkEnd w:id="4333"/>
      <w:r>
        <w:rPr>
          <w:rFonts w:hint="cs"/>
          <w:rtl/>
          <w:lang w:eastAsia="he-IL"/>
        </w:rPr>
        <w:t xml:space="preserve"> אלייך עכשיו. </w:t>
      </w:r>
    </w:p>
    <w:p w14:paraId="27697D1F" w14:textId="77777777" w:rsidR="00D615A7" w:rsidRDefault="00D615A7" w:rsidP="009455D4">
      <w:pPr>
        <w:rPr>
          <w:rtl/>
          <w:lang w:eastAsia="he-IL"/>
        </w:rPr>
      </w:pPr>
      <w:bookmarkStart w:id="4334" w:name="_ETM_Q24_565938"/>
      <w:bookmarkStart w:id="4335" w:name="_ETM_Q24_566007"/>
      <w:bookmarkEnd w:id="4334"/>
      <w:bookmarkEnd w:id="4335"/>
    </w:p>
    <w:p w14:paraId="14F1CC61" w14:textId="77777777" w:rsidR="00D615A7" w:rsidRDefault="00D615A7" w:rsidP="009455D4">
      <w:pPr>
        <w:pStyle w:val="-"/>
        <w:keepNext/>
        <w:rPr>
          <w:rtl/>
        </w:rPr>
      </w:pPr>
      <w:bookmarkStart w:id="4336" w:name="ET_speakercontinue_6461_65"/>
      <w:r w:rsidRPr="001328E6">
        <w:rPr>
          <w:rStyle w:val="TagStyle"/>
          <w:rtl/>
        </w:rPr>
        <w:t xml:space="preserve"> &lt;&lt; דובר_המשך &gt;&gt; </w:t>
      </w:r>
      <w:r>
        <w:rPr>
          <w:rtl/>
        </w:rPr>
        <w:t>שר התקשורת שלמה קרעי:</w:t>
      </w:r>
      <w:r w:rsidRPr="001328E6">
        <w:rPr>
          <w:rStyle w:val="TagStyle"/>
          <w:rtl/>
        </w:rPr>
        <w:t xml:space="preserve"> &lt;&lt; דובר_המשך &gt;&gt;</w:t>
      </w:r>
      <w:r>
        <w:rPr>
          <w:rtl/>
        </w:rPr>
        <w:t xml:space="preserve">   </w:t>
      </w:r>
      <w:bookmarkEnd w:id="4336"/>
    </w:p>
    <w:p w14:paraId="1B3A6EF8" w14:textId="77777777" w:rsidR="00D615A7" w:rsidRDefault="00D615A7" w:rsidP="00FF495F">
      <w:pPr>
        <w:rPr>
          <w:rtl/>
          <w:lang w:eastAsia="he-IL"/>
        </w:rPr>
      </w:pPr>
    </w:p>
    <w:p w14:paraId="2BBFEFBE" w14:textId="77777777" w:rsidR="00D615A7" w:rsidRDefault="00D615A7" w:rsidP="009455D4">
      <w:pPr>
        <w:rPr>
          <w:rtl/>
          <w:lang w:eastAsia="he-IL"/>
        </w:rPr>
      </w:pPr>
      <w:bookmarkStart w:id="4337" w:name="_ETM_Q24_566918"/>
      <w:bookmarkEnd w:id="4337"/>
      <w:r>
        <w:rPr>
          <w:rFonts w:hint="cs"/>
          <w:rtl/>
          <w:lang w:eastAsia="he-IL"/>
        </w:rPr>
        <w:t xml:space="preserve">- - אתם כאן עולים ומייצרים רק תבהלה </w:t>
      </w:r>
      <w:bookmarkStart w:id="4338" w:name="_ETM_Q24_568642"/>
      <w:bookmarkEnd w:id="4338"/>
      <w:r>
        <w:rPr>
          <w:rFonts w:hint="cs"/>
          <w:rtl/>
          <w:lang w:eastAsia="he-IL"/>
        </w:rPr>
        <w:t xml:space="preserve">ורק דכדוך - - </w:t>
      </w:r>
    </w:p>
    <w:p w14:paraId="7D5D2915" w14:textId="77777777" w:rsidR="00D615A7" w:rsidRDefault="00D615A7" w:rsidP="009455D4">
      <w:pPr>
        <w:rPr>
          <w:rtl/>
          <w:lang w:eastAsia="he-IL"/>
        </w:rPr>
      </w:pPr>
      <w:bookmarkStart w:id="4339" w:name="_ETM_Q24_566365"/>
      <w:bookmarkStart w:id="4340" w:name="_ETM_Q24_566457"/>
      <w:bookmarkEnd w:id="4339"/>
      <w:bookmarkEnd w:id="4340"/>
    </w:p>
    <w:p w14:paraId="79FDFB65" w14:textId="77777777" w:rsidR="00D615A7" w:rsidRDefault="00D615A7" w:rsidP="009455D4">
      <w:pPr>
        <w:pStyle w:val="af5"/>
        <w:keepNext/>
        <w:rPr>
          <w:rtl/>
        </w:rPr>
      </w:pPr>
      <w:bookmarkStart w:id="4341" w:name="ET_interruption_5300_67"/>
      <w:r w:rsidRPr="001328E6">
        <w:rPr>
          <w:rStyle w:val="TagStyle"/>
          <w:rtl/>
        </w:rPr>
        <w:t xml:space="preserve"> &lt;&lt; קריאה &gt;&gt; </w:t>
      </w:r>
      <w:r>
        <w:rPr>
          <w:rtl/>
        </w:rPr>
        <w:t>מירב בן ארי (יש עתיד):</w:t>
      </w:r>
      <w:r w:rsidRPr="001328E6">
        <w:rPr>
          <w:rStyle w:val="TagStyle"/>
          <w:rtl/>
        </w:rPr>
        <w:t xml:space="preserve"> &lt;&lt; קריאה &gt;&gt;</w:t>
      </w:r>
      <w:r>
        <w:rPr>
          <w:rtl/>
        </w:rPr>
        <w:t xml:space="preserve">   </w:t>
      </w:r>
      <w:bookmarkEnd w:id="4341"/>
    </w:p>
    <w:p w14:paraId="1FA239C5" w14:textId="77777777" w:rsidR="00D615A7" w:rsidRDefault="00D615A7" w:rsidP="00FF495F">
      <w:pPr>
        <w:rPr>
          <w:rtl/>
          <w:lang w:eastAsia="he-IL"/>
        </w:rPr>
      </w:pPr>
    </w:p>
    <w:p w14:paraId="2D8EF995" w14:textId="77777777" w:rsidR="00D615A7" w:rsidRDefault="00D615A7" w:rsidP="009455D4">
      <w:pPr>
        <w:rPr>
          <w:rtl/>
          <w:lang w:eastAsia="he-IL"/>
        </w:rPr>
      </w:pPr>
      <w:bookmarkStart w:id="4342" w:name="_ETM_Q24_566376"/>
      <w:bookmarkEnd w:id="4342"/>
      <w:r>
        <w:rPr>
          <w:rFonts w:hint="cs"/>
          <w:rtl/>
          <w:lang w:eastAsia="he-IL"/>
        </w:rPr>
        <w:t xml:space="preserve">שלא יגיד </w:t>
      </w:r>
      <w:bookmarkStart w:id="4343" w:name="_ETM_Q24_568072"/>
      <w:bookmarkEnd w:id="4343"/>
      <w:r>
        <w:rPr>
          <w:rFonts w:hint="cs"/>
          <w:rtl/>
          <w:lang w:eastAsia="he-IL"/>
        </w:rPr>
        <w:t xml:space="preserve">- - - </w:t>
      </w:r>
    </w:p>
    <w:p w14:paraId="610999C0" w14:textId="77777777" w:rsidR="00D615A7" w:rsidRPr="001328E6" w:rsidRDefault="00D615A7" w:rsidP="009455D4">
      <w:pPr>
        <w:rPr>
          <w:rtl/>
          <w:lang w:eastAsia="he-IL"/>
        </w:rPr>
      </w:pPr>
      <w:bookmarkStart w:id="4344" w:name="_ETM_Q24_569584"/>
      <w:bookmarkStart w:id="4345" w:name="_ETM_Q24_569668"/>
      <w:bookmarkEnd w:id="4344"/>
      <w:bookmarkEnd w:id="4345"/>
    </w:p>
    <w:p w14:paraId="485C45AC" w14:textId="77777777" w:rsidR="00D615A7" w:rsidRDefault="00D615A7" w:rsidP="009455D4">
      <w:pPr>
        <w:pStyle w:val="af6"/>
        <w:keepNext/>
        <w:rPr>
          <w:rtl/>
        </w:rPr>
      </w:pPr>
      <w:bookmarkStart w:id="4346" w:name="ET_yor_6691_66"/>
      <w:r w:rsidRPr="001328E6">
        <w:rPr>
          <w:rStyle w:val="TagStyle"/>
          <w:rtl/>
        </w:rPr>
        <w:t xml:space="preserve"> &lt;&lt; יור &gt;&gt; </w:t>
      </w:r>
      <w:r>
        <w:rPr>
          <w:rtl/>
        </w:rPr>
        <w:t>היו"ר אליהו רביבו:</w:t>
      </w:r>
      <w:r w:rsidRPr="001328E6">
        <w:rPr>
          <w:rStyle w:val="TagStyle"/>
          <w:rtl/>
        </w:rPr>
        <w:t xml:space="preserve"> &lt;&lt; יור &gt;&gt;</w:t>
      </w:r>
      <w:r>
        <w:rPr>
          <w:rtl/>
        </w:rPr>
        <w:t xml:space="preserve">   </w:t>
      </w:r>
      <w:bookmarkEnd w:id="4346"/>
    </w:p>
    <w:p w14:paraId="16E9B90B" w14:textId="77777777" w:rsidR="00D615A7" w:rsidRDefault="00D615A7" w:rsidP="00FF495F">
      <w:pPr>
        <w:rPr>
          <w:rtl/>
          <w:lang w:eastAsia="he-IL"/>
        </w:rPr>
      </w:pPr>
    </w:p>
    <w:p w14:paraId="1F6CA182" w14:textId="77777777" w:rsidR="00D615A7" w:rsidRDefault="00D615A7" w:rsidP="009455D4">
      <w:pPr>
        <w:rPr>
          <w:rtl/>
          <w:lang w:eastAsia="he-IL"/>
        </w:rPr>
      </w:pPr>
      <w:bookmarkStart w:id="4347" w:name="_ETM_Q24_567824"/>
      <w:bookmarkEnd w:id="4347"/>
      <w:r>
        <w:rPr>
          <w:rFonts w:hint="cs"/>
          <w:rtl/>
          <w:lang w:eastAsia="he-IL"/>
        </w:rPr>
        <w:t xml:space="preserve">זאת זכותו, זאת זכותו. </w:t>
      </w:r>
    </w:p>
    <w:p w14:paraId="257CA8C8" w14:textId="77777777" w:rsidR="00D615A7" w:rsidRDefault="00D615A7" w:rsidP="009455D4">
      <w:pPr>
        <w:rPr>
          <w:rtl/>
          <w:lang w:eastAsia="he-IL"/>
        </w:rPr>
      </w:pPr>
      <w:bookmarkStart w:id="4348" w:name="_ETM_Q24_572702"/>
      <w:bookmarkStart w:id="4349" w:name="_ETM_Q24_572770"/>
      <w:bookmarkEnd w:id="4348"/>
      <w:bookmarkEnd w:id="4349"/>
    </w:p>
    <w:p w14:paraId="3A63CF1B" w14:textId="77777777" w:rsidR="00D615A7" w:rsidRDefault="00D615A7" w:rsidP="009455D4">
      <w:pPr>
        <w:pStyle w:val="af5"/>
        <w:keepNext/>
        <w:rPr>
          <w:rtl/>
        </w:rPr>
      </w:pPr>
      <w:bookmarkStart w:id="4350" w:name="ET_interruption_5300_68"/>
      <w:r w:rsidRPr="001328E6">
        <w:rPr>
          <w:rStyle w:val="TagStyle"/>
          <w:rtl/>
        </w:rPr>
        <w:t xml:space="preserve"> &lt;&lt; קריאה &gt;&gt; </w:t>
      </w:r>
      <w:r>
        <w:rPr>
          <w:rtl/>
        </w:rPr>
        <w:t>מירב בן ארי (יש עתיד):</w:t>
      </w:r>
      <w:r w:rsidRPr="001328E6">
        <w:rPr>
          <w:rStyle w:val="TagStyle"/>
          <w:rtl/>
        </w:rPr>
        <w:t xml:space="preserve"> &lt;&lt; קריאה &gt;&gt;</w:t>
      </w:r>
      <w:r>
        <w:rPr>
          <w:rtl/>
        </w:rPr>
        <w:t xml:space="preserve">   </w:t>
      </w:r>
      <w:bookmarkEnd w:id="4350"/>
    </w:p>
    <w:p w14:paraId="220D1F78" w14:textId="77777777" w:rsidR="00D615A7" w:rsidRDefault="00D615A7" w:rsidP="00FF495F">
      <w:pPr>
        <w:rPr>
          <w:rtl/>
          <w:lang w:eastAsia="he-IL"/>
        </w:rPr>
      </w:pPr>
    </w:p>
    <w:p w14:paraId="6C7CFE35" w14:textId="77777777" w:rsidR="00D615A7" w:rsidRDefault="00D615A7" w:rsidP="009455D4">
      <w:pPr>
        <w:rPr>
          <w:rtl/>
          <w:lang w:eastAsia="he-IL"/>
        </w:rPr>
      </w:pPr>
      <w:bookmarkStart w:id="4351" w:name="_ETM_Q24_566279"/>
      <w:bookmarkStart w:id="4352" w:name="_ETM_Q24_566364"/>
      <w:bookmarkStart w:id="4353" w:name="_ETM_Q24_564901"/>
      <w:bookmarkStart w:id="4354" w:name="_ETM_Q24_564991"/>
      <w:bookmarkEnd w:id="4351"/>
      <w:bookmarkEnd w:id="4352"/>
      <w:bookmarkEnd w:id="4353"/>
      <w:bookmarkEnd w:id="4354"/>
      <w:r>
        <w:rPr>
          <w:rFonts w:hint="cs"/>
          <w:rtl/>
          <w:lang w:eastAsia="he-IL"/>
        </w:rPr>
        <w:t>שלא יסתכל עליי, שלא ידבר אליי.</w:t>
      </w:r>
    </w:p>
    <w:p w14:paraId="12311943" w14:textId="77777777" w:rsidR="00D615A7" w:rsidRDefault="00D615A7" w:rsidP="009455D4">
      <w:pPr>
        <w:rPr>
          <w:rtl/>
          <w:lang w:eastAsia="he-IL"/>
        </w:rPr>
      </w:pPr>
      <w:bookmarkStart w:id="4355" w:name="_ETM_Q24_570142"/>
      <w:bookmarkStart w:id="4356" w:name="_ETM_Q24_570219"/>
      <w:bookmarkEnd w:id="4355"/>
      <w:bookmarkEnd w:id="4356"/>
    </w:p>
    <w:p w14:paraId="00A2E94C" w14:textId="77777777" w:rsidR="00D615A7" w:rsidRDefault="00D615A7" w:rsidP="009455D4">
      <w:pPr>
        <w:pStyle w:val="af6"/>
        <w:keepNext/>
        <w:rPr>
          <w:rtl/>
        </w:rPr>
      </w:pPr>
      <w:bookmarkStart w:id="4357" w:name="ET_yor_6691_69"/>
      <w:r w:rsidRPr="001328E6">
        <w:rPr>
          <w:rStyle w:val="TagStyle"/>
          <w:rtl/>
        </w:rPr>
        <w:t xml:space="preserve"> &lt;&lt; יור &gt;&gt; </w:t>
      </w:r>
      <w:r>
        <w:rPr>
          <w:rtl/>
        </w:rPr>
        <w:t>היו"ר אליהו רביבו:</w:t>
      </w:r>
      <w:r w:rsidRPr="001328E6">
        <w:rPr>
          <w:rStyle w:val="TagStyle"/>
          <w:rtl/>
        </w:rPr>
        <w:t xml:space="preserve"> &lt;&lt; יור &gt;&gt;</w:t>
      </w:r>
      <w:r>
        <w:rPr>
          <w:rtl/>
        </w:rPr>
        <w:t xml:space="preserve">   </w:t>
      </w:r>
      <w:bookmarkEnd w:id="4357"/>
    </w:p>
    <w:p w14:paraId="04DCC6CE" w14:textId="77777777" w:rsidR="00D615A7" w:rsidRDefault="00D615A7" w:rsidP="00FF495F">
      <w:pPr>
        <w:rPr>
          <w:rtl/>
          <w:lang w:eastAsia="he-IL"/>
        </w:rPr>
      </w:pPr>
    </w:p>
    <w:p w14:paraId="24C3772C" w14:textId="77777777" w:rsidR="00D615A7" w:rsidRDefault="00D615A7" w:rsidP="009455D4">
      <w:pPr>
        <w:rPr>
          <w:rtl/>
          <w:lang w:eastAsia="he-IL"/>
        </w:rPr>
      </w:pPr>
      <w:bookmarkStart w:id="4358" w:name="_ETM_Q24_571028"/>
      <w:bookmarkEnd w:id="4358"/>
      <w:r>
        <w:rPr>
          <w:rFonts w:hint="cs"/>
          <w:rtl/>
          <w:lang w:eastAsia="he-IL"/>
        </w:rPr>
        <w:t xml:space="preserve">לא, הוא לא דיבר אלייך עכשיו. </w:t>
      </w:r>
    </w:p>
    <w:p w14:paraId="79BFAA01" w14:textId="77777777" w:rsidR="00D615A7" w:rsidRDefault="00D615A7" w:rsidP="009455D4">
      <w:pPr>
        <w:rPr>
          <w:rtl/>
          <w:lang w:eastAsia="he-IL"/>
        </w:rPr>
      </w:pPr>
      <w:bookmarkStart w:id="4359" w:name="_ETM_Q24_569701"/>
      <w:bookmarkEnd w:id="4359"/>
    </w:p>
    <w:p w14:paraId="48E9F32B" w14:textId="77777777" w:rsidR="00D615A7" w:rsidRDefault="00D615A7" w:rsidP="009455D4">
      <w:pPr>
        <w:pStyle w:val="af5"/>
        <w:keepNext/>
        <w:rPr>
          <w:rtl/>
        </w:rPr>
      </w:pPr>
      <w:r w:rsidRPr="001328E6">
        <w:rPr>
          <w:rStyle w:val="TagStyle"/>
          <w:rtl/>
        </w:rPr>
        <w:t xml:space="preserve">&lt;&lt; קריאה &gt;&gt; </w:t>
      </w:r>
      <w:r>
        <w:rPr>
          <w:rtl/>
        </w:rPr>
        <w:t>מירב בן ארי (יש עתיד):</w:t>
      </w:r>
      <w:r w:rsidRPr="001328E6">
        <w:rPr>
          <w:rStyle w:val="TagStyle"/>
          <w:rtl/>
        </w:rPr>
        <w:t xml:space="preserve"> &lt;&lt; קריאה &gt;&gt;</w:t>
      </w:r>
      <w:r>
        <w:rPr>
          <w:rtl/>
        </w:rPr>
        <w:t xml:space="preserve">   </w:t>
      </w:r>
    </w:p>
    <w:p w14:paraId="52229229" w14:textId="77777777" w:rsidR="00D615A7" w:rsidRDefault="00D615A7" w:rsidP="009455D4">
      <w:pPr>
        <w:rPr>
          <w:rtl/>
          <w:lang w:eastAsia="he-IL"/>
        </w:rPr>
      </w:pPr>
    </w:p>
    <w:p w14:paraId="134E0B0F" w14:textId="77777777" w:rsidR="00D615A7" w:rsidRDefault="00D615A7" w:rsidP="009455D4">
      <w:pPr>
        <w:rPr>
          <w:rtl/>
          <w:lang w:eastAsia="he-IL"/>
        </w:rPr>
      </w:pPr>
      <w:bookmarkStart w:id="4360" w:name="_ETM_Q24_571242"/>
      <w:bookmarkEnd w:id="4360"/>
      <w:r>
        <w:rPr>
          <w:rFonts w:hint="cs"/>
          <w:rtl/>
          <w:lang w:eastAsia="he-IL"/>
        </w:rPr>
        <w:t xml:space="preserve">הוא דיבר אליי. </w:t>
      </w:r>
    </w:p>
    <w:p w14:paraId="340B01F6" w14:textId="77777777" w:rsidR="00D615A7" w:rsidRDefault="00D615A7" w:rsidP="009455D4">
      <w:pPr>
        <w:rPr>
          <w:rtl/>
          <w:lang w:eastAsia="he-IL"/>
        </w:rPr>
      </w:pPr>
    </w:p>
    <w:p w14:paraId="25570719" w14:textId="77777777" w:rsidR="00D615A7" w:rsidRDefault="00D615A7" w:rsidP="009455D4">
      <w:pPr>
        <w:pStyle w:val="af6"/>
        <w:keepNext/>
        <w:rPr>
          <w:rtl/>
        </w:rPr>
      </w:pPr>
      <w:bookmarkStart w:id="4361" w:name="ET_yor_6691_70"/>
      <w:r w:rsidRPr="009B3B8A">
        <w:rPr>
          <w:rStyle w:val="TagStyle"/>
          <w:rtl/>
        </w:rPr>
        <w:t xml:space="preserve"> &lt;&lt; יור &gt;&gt; </w:t>
      </w:r>
      <w:r>
        <w:rPr>
          <w:rtl/>
        </w:rPr>
        <w:t>היו"ר אליהו רביבו:</w:t>
      </w:r>
      <w:r w:rsidRPr="009B3B8A">
        <w:rPr>
          <w:rStyle w:val="TagStyle"/>
          <w:rtl/>
        </w:rPr>
        <w:t xml:space="preserve"> &lt;&lt; יור &gt;&gt;</w:t>
      </w:r>
      <w:r>
        <w:rPr>
          <w:rtl/>
        </w:rPr>
        <w:t xml:space="preserve">   </w:t>
      </w:r>
      <w:bookmarkEnd w:id="4361"/>
    </w:p>
    <w:p w14:paraId="16B7FD90" w14:textId="77777777" w:rsidR="00D615A7" w:rsidRDefault="00D615A7" w:rsidP="00FF495F">
      <w:pPr>
        <w:rPr>
          <w:rtl/>
          <w:lang w:eastAsia="he-IL"/>
        </w:rPr>
      </w:pPr>
    </w:p>
    <w:p w14:paraId="2B87289F" w14:textId="77777777" w:rsidR="00D615A7" w:rsidRDefault="00D615A7" w:rsidP="009455D4">
      <w:pPr>
        <w:rPr>
          <w:rtl/>
          <w:lang w:eastAsia="he-IL"/>
        </w:rPr>
      </w:pPr>
      <w:r>
        <w:rPr>
          <w:rFonts w:hint="cs"/>
          <w:rtl/>
          <w:lang w:eastAsia="he-IL"/>
        </w:rPr>
        <w:t xml:space="preserve">כשהוא דיבר אלייך, אפשרתי לך. </w:t>
      </w:r>
    </w:p>
    <w:p w14:paraId="7B2E3526" w14:textId="77777777" w:rsidR="00D615A7" w:rsidRDefault="00D615A7" w:rsidP="009455D4">
      <w:pPr>
        <w:rPr>
          <w:rtl/>
          <w:lang w:eastAsia="he-IL"/>
        </w:rPr>
      </w:pPr>
    </w:p>
    <w:p w14:paraId="36B9E765" w14:textId="77777777" w:rsidR="00D615A7" w:rsidRDefault="00D615A7" w:rsidP="009455D4">
      <w:pPr>
        <w:pStyle w:val="-"/>
        <w:keepNext/>
        <w:rPr>
          <w:rtl/>
        </w:rPr>
      </w:pPr>
      <w:bookmarkStart w:id="4362" w:name="ET_speakercontinue_6461_73"/>
      <w:r w:rsidRPr="009B3B8A">
        <w:rPr>
          <w:rStyle w:val="TagStyle"/>
          <w:rtl/>
        </w:rPr>
        <w:t xml:space="preserve"> &lt;&lt; דובר_המשך &gt;&gt; </w:t>
      </w:r>
      <w:r>
        <w:rPr>
          <w:rtl/>
        </w:rPr>
        <w:t>שר התקשורת שלמה קרעי:</w:t>
      </w:r>
      <w:r w:rsidRPr="009B3B8A">
        <w:rPr>
          <w:rStyle w:val="TagStyle"/>
          <w:rtl/>
        </w:rPr>
        <w:t xml:space="preserve"> &lt;&lt; דובר_המשך &gt;&gt;</w:t>
      </w:r>
      <w:r>
        <w:rPr>
          <w:rtl/>
        </w:rPr>
        <w:t xml:space="preserve">   </w:t>
      </w:r>
      <w:bookmarkEnd w:id="4362"/>
    </w:p>
    <w:p w14:paraId="14EED972" w14:textId="77777777" w:rsidR="00D615A7" w:rsidRDefault="00D615A7" w:rsidP="00FF495F">
      <w:pPr>
        <w:rPr>
          <w:rtl/>
          <w:lang w:eastAsia="he-IL"/>
        </w:rPr>
      </w:pPr>
    </w:p>
    <w:p w14:paraId="2A18B665" w14:textId="77777777" w:rsidR="00D615A7" w:rsidRDefault="00D615A7" w:rsidP="00E76511">
      <w:pPr>
        <w:rPr>
          <w:rtl/>
          <w:lang w:eastAsia="he-IL"/>
        </w:rPr>
      </w:pPr>
      <w:bookmarkStart w:id="4363" w:name="_ETM_Q24_572522"/>
      <w:bookmarkEnd w:id="4363"/>
      <w:r>
        <w:rPr>
          <w:rFonts w:hint="cs"/>
          <w:rtl/>
          <w:lang w:eastAsia="he-IL"/>
        </w:rPr>
        <w:t xml:space="preserve">- - ורק </w:t>
      </w:r>
      <w:bookmarkStart w:id="4364" w:name="_ETM_Q24_574045"/>
      <w:bookmarkEnd w:id="4364"/>
      <w:r>
        <w:rPr>
          <w:rFonts w:hint="cs"/>
          <w:rtl/>
          <w:lang w:eastAsia="he-IL"/>
        </w:rPr>
        <w:t xml:space="preserve">פחד ורק רפיסות. לא פלא שאתם מצליחים להידרדר עד אחוז </w:t>
      </w:r>
      <w:bookmarkStart w:id="4365" w:name="_ETM_Q24_581524"/>
      <w:bookmarkEnd w:id="4365"/>
      <w:r>
        <w:rPr>
          <w:rFonts w:hint="cs"/>
          <w:rtl/>
          <w:lang w:eastAsia="he-IL"/>
        </w:rPr>
        <w:t xml:space="preserve">החסימה ולריב כאן מי צועק יותר כדי לקבל מקום אולי </w:t>
      </w:r>
      <w:bookmarkStart w:id="4366" w:name="_ETM_Q24_582352"/>
      <w:bookmarkEnd w:id="4366"/>
      <w:r>
        <w:rPr>
          <w:rFonts w:hint="cs"/>
          <w:rtl/>
          <w:lang w:eastAsia="he-IL"/>
        </w:rPr>
        <w:t xml:space="preserve">ברביעייה. אני מציע לכם, העם הזה שלנו לא רוצה </w:t>
      </w:r>
      <w:bookmarkStart w:id="4367" w:name="_ETM_Q24_590055"/>
      <w:bookmarkEnd w:id="4367"/>
      <w:r>
        <w:rPr>
          <w:rFonts w:hint="cs"/>
          <w:rtl/>
          <w:lang w:eastAsia="he-IL"/>
        </w:rPr>
        <w:t xml:space="preserve">דכדוך, הוא לא אוהב מרמור. </w:t>
      </w:r>
    </w:p>
    <w:p w14:paraId="1119FB37" w14:textId="77777777" w:rsidR="00D615A7" w:rsidRPr="009B3B8A" w:rsidRDefault="00D615A7" w:rsidP="009455D4">
      <w:pPr>
        <w:rPr>
          <w:rtl/>
          <w:lang w:eastAsia="he-IL"/>
        </w:rPr>
      </w:pPr>
      <w:bookmarkStart w:id="4368" w:name="_ETM_Q24_584496"/>
      <w:bookmarkStart w:id="4369" w:name="_ETM_Q24_584575"/>
      <w:bookmarkEnd w:id="4368"/>
      <w:bookmarkEnd w:id="4369"/>
    </w:p>
    <w:p w14:paraId="2CC71B23" w14:textId="77777777" w:rsidR="00D615A7" w:rsidRDefault="00D615A7" w:rsidP="009455D4">
      <w:pPr>
        <w:pStyle w:val="af5"/>
        <w:keepNext/>
        <w:rPr>
          <w:rtl/>
        </w:rPr>
      </w:pPr>
      <w:r w:rsidRPr="001328E6">
        <w:rPr>
          <w:rStyle w:val="TagStyle"/>
          <w:rtl/>
        </w:rPr>
        <w:t xml:space="preserve">&lt;&lt; קריאה &gt;&gt; </w:t>
      </w:r>
      <w:r>
        <w:rPr>
          <w:rtl/>
        </w:rPr>
        <w:t>מירב בן ארי (יש עתיד):</w:t>
      </w:r>
      <w:r w:rsidRPr="001328E6">
        <w:rPr>
          <w:rStyle w:val="TagStyle"/>
          <w:rtl/>
        </w:rPr>
        <w:t xml:space="preserve"> &lt;&lt; קריאה &gt;&gt;</w:t>
      </w:r>
      <w:r>
        <w:rPr>
          <w:rtl/>
        </w:rPr>
        <w:t xml:space="preserve">   </w:t>
      </w:r>
    </w:p>
    <w:p w14:paraId="6D68E35B" w14:textId="77777777" w:rsidR="00D615A7" w:rsidRDefault="00D615A7" w:rsidP="009455D4">
      <w:pPr>
        <w:rPr>
          <w:rtl/>
          <w:lang w:eastAsia="he-IL"/>
        </w:rPr>
      </w:pPr>
    </w:p>
    <w:p w14:paraId="6BE70B7F" w14:textId="77777777" w:rsidR="00D615A7" w:rsidRDefault="00D615A7" w:rsidP="009455D4">
      <w:pPr>
        <w:rPr>
          <w:rtl/>
          <w:lang w:eastAsia="he-IL"/>
        </w:rPr>
      </w:pPr>
      <w:r>
        <w:rPr>
          <w:rFonts w:hint="cs"/>
          <w:rtl/>
          <w:lang w:eastAsia="he-IL"/>
        </w:rPr>
        <w:t xml:space="preserve">הוא לא רוצה אותך - - - </w:t>
      </w:r>
      <w:bookmarkStart w:id="4370" w:name="_ETM_Q24_593865"/>
      <w:bookmarkEnd w:id="4370"/>
    </w:p>
    <w:p w14:paraId="19B107A4" w14:textId="77777777" w:rsidR="00D615A7" w:rsidRDefault="00D615A7" w:rsidP="009455D4">
      <w:pPr>
        <w:rPr>
          <w:rtl/>
          <w:lang w:eastAsia="he-IL"/>
        </w:rPr>
      </w:pPr>
      <w:bookmarkStart w:id="4371" w:name="_ETM_Q24_630340"/>
      <w:bookmarkStart w:id="4372" w:name="_ETM_Q24_630422"/>
      <w:bookmarkEnd w:id="4371"/>
      <w:bookmarkEnd w:id="4372"/>
    </w:p>
    <w:p w14:paraId="377EE5D6" w14:textId="77777777" w:rsidR="00D615A7" w:rsidRDefault="00D615A7" w:rsidP="009455D4">
      <w:pPr>
        <w:pStyle w:val="-"/>
        <w:keepNext/>
        <w:rPr>
          <w:rtl/>
        </w:rPr>
      </w:pPr>
      <w:bookmarkStart w:id="4373" w:name="ET_speakercontinue_6461_74"/>
      <w:r w:rsidRPr="009B3B8A">
        <w:rPr>
          <w:rStyle w:val="TagStyle"/>
          <w:rtl/>
        </w:rPr>
        <w:t xml:space="preserve"> &lt;&lt; דובר_המשך &gt;&gt; </w:t>
      </w:r>
      <w:r>
        <w:rPr>
          <w:rtl/>
        </w:rPr>
        <w:t>שר התקשורת שלמה קרעי:</w:t>
      </w:r>
      <w:r w:rsidRPr="009B3B8A">
        <w:rPr>
          <w:rStyle w:val="TagStyle"/>
          <w:rtl/>
        </w:rPr>
        <w:t xml:space="preserve"> &lt;&lt; דובר_המשך &gt;&gt;</w:t>
      </w:r>
      <w:r>
        <w:rPr>
          <w:rtl/>
        </w:rPr>
        <w:t xml:space="preserve">   </w:t>
      </w:r>
      <w:bookmarkEnd w:id="4373"/>
    </w:p>
    <w:p w14:paraId="1A44129E" w14:textId="77777777" w:rsidR="00D615A7" w:rsidRDefault="00D615A7" w:rsidP="00FF495F">
      <w:pPr>
        <w:rPr>
          <w:rtl/>
          <w:lang w:eastAsia="he-IL"/>
        </w:rPr>
      </w:pPr>
    </w:p>
    <w:p w14:paraId="408B0300" w14:textId="77777777" w:rsidR="00D615A7" w:rsidRDefault="00D615A7" w:rsidP="009455D4">
      <w:pPr>
        <w:rPr>
          <w:rtl/>
          <w:lang w:eastAsia="he-IL"/>
        </w:rPr>
      </w:pPr>
      <w:bookmarkStart w:id="4374" w:name="_ETM_Q24_594835"/>
      <w:bookmarkEnd w:id="4374"/>
      <w:r>
        <w:rPr>
          <w:rFonts w:hint="cs"/>
          <w:rtl/>
          <w:lang w:eastAsia="he-IL"/>
        </w:rPr>
        <w:t xml:space="preserve">לא, הוא רוצה אותי, תראי, אני כאן, ובעזרת השם אני אהיה כאן </w:t>
      </w:r>
      <w:bookmarkStart w:id="4375" w:name="_ETM_Q24_593781"/>
      <w:bookmarkEnd w:id="4375"/>
      <w:r>
        <w:rPr>
          <w:rFonts w:hint="cs"/>
          <w:rtl/>
          <w:lang w:eastAsia="he-IL"/>
        </w:rPr>
        <w:t xml:space="preserve">במקום לא רע גם בכנסת הבאה. </w:t>
      </w:r>
    </w:p>
    <w:p w14:paraId="2FFEFB68" w14:textId="77777777" w:rsidR="00D615A7" w:rsidRDefault="00D615A7" w:rsidP="009455D4">
      <w:pPr>
        <w:rPr>
          <w:rtl/>
          <w:lang w:eastAsia="he-IL"/>
        </w:rPr>
      </w:pPr>
      <w:bookmarkStart w:id="4376" w:name="_ETM_Q24_598627"/>
      <w:bookmarkStart w:id="4377" w:name="_ETM_Q24_598694"/>
      <w:bookmarkEnd w:id="4376"/>
      <w:bookmarkEnd w:id="4377"/>
    </w:p>
    <w:p w14:paraId="63FF878A" w14:textId="77777777" w:rsidR="00D615A7" w:rsidRDefault="00D615A7" w:rsidP="009455D4">
      <w:pPr>
        <w:pStyle w:val="af5"/>
        <w:keepNext/>
        <w:rPr>
          <w:rtl/>
        </w:rPr>
      </w:pPr>
      <w:bookmarkStart w:id="4378" w:name="_ETM_Q24_596035"/>
      <w:bookmarkStart w:id="4379" w:name="_ETM_Q24_596119"/>
      <w:bookmarkEnd w:id="4378"/>
      <w:bookmarkEnd w:id="4379"/>
      <w:r w:rsidRPr="001328E6">
        <w:rPr>
          <w:rStyle w:val="TagStyle"/>
          <w:rtl/>
        </w:rPr>
        <w:t xml:space="preserve">&lt;&lt; קריאה &gt;&gt; </w:t>
      </w:r>
      <w:r>
        <w:rPr>
          <w:rtl/>
        </w:rPr>
        <w:t>מירב בן ארי (יש עתיד):</w:t>
      </w:r>
      <w:r w:rsidRPr="001328E6">
        <w:rPr>
          <w:rStyle w:val="TagStyle"/>
          <w:rtl/>
        </w:rPr>
        <w:t xml:space="preserve"> &lt;&lt; קריאה &gt;&gt;</w:t>
      </w:r>
      <w:r>
        <w:rPr>
          <w:rtl/>
        </w:rPr>
        <w:t xml:space="preserve">   </w:t>
      </w:r>
    </w:p>
    <w:p w14:paraId="5CFFB344" w14:textId="77777777" w:rsidR="00D615A7" w:rsidRDefault="00D615A7" w:rsidP="009455D4">
      <w:pPr>
        <w:rPr>
          <w:rtl/>
          <w:lang w:eastAsia="he-IL"/>
        </w:rPr>
      </w:pPr>
    </w:p>
    <w:p w14:paraId="588D1463" w14:textId="77777777" w:rsidR="00D615A7" w:rsidRDefault="00D615A7" w:rsidP="009455D4">
      <w:pPr>
        <w:rPr>
          <w:rtl/>
          <w:lang w:eastAsia="he-IL"/>
        </w:rPr>
      </w:pPr>
      <w:r>
        <w:rPr>
          <w:rFonts w:hint="cs"/>
          <w:rtl/>
          <w:lang w:eastAsia="he-IL"/>
        </w:rPr>
        <w:t xml:space="preserve">הוא לא רוצה אותך - - - </w:t>
      </w:r>
      <w:bookmarkStart w:id="4380" w:name="_ETM_Q24_593775"/>
      <w:bookmarkEnd w:id="4380"/>
    </w:p>
    <w:p w14:paraId="37540E41" w14:textId="77777777" w:rsidR="00D615A7" w:rsidRDefault="00D615A7" w:rsidP="009455D4">
      <w:pPr>
        <w:rPr>
          <w:rtl/>
          <w:lang w:eastAsia="he-IL"/>
        </w:rPr>
      </w:pPr>
    </w:p>
    <w:p w14:paraId="2EB3A9DB" w14:textId="77777777" w:rsidR="00D615A7" w:rsidRDefault="00D615A7" w:rsidP="009455D4">
      <w:pPr>
        <w:pStyle w:val="-"/>
        <w:keepNext/>
        <w:rPr>
          <w:rtl/>
        </w:rPr>
      </w:pPr>
      <w:bookmarkStart w:id="4381" w:name="ET_speakercontinue_6461_75"/>
      <w:r w:rsidRPr="009B3B8A">
        <w:rPr>
          <w:rStyle w:val="TagStyle"/>
          <w:rtl/>
        </w:rPr>
        <w:t xml:space="preserve"> &lt;&lt; דובר_המשך &gt;&gt; </w:t>
      </w:r>
      <w:r>
        <w:rPr>
          <w:rtl/>
        </w:rPr>
        <w:t>שר התקשורת שלמה קרעי:</w:t>
      </w:r>
      <w:r w:rsidRPr="009B3B8A">
        <w:rPr>
          <w:rStyle w:val="TagStyle"/>
          <w:rtl/>
        </w:rPr>
        <w:t xml:space="preserve"> &lt;&lt; דובר_המשך &gt;&gt;</w:t>
      </w:r>
      <w:r>
        <w:rPr>
          <w:rtl/>
        </w:rPr>
        <w:t xml:space="preserve">   </w:t>
      </w:r>
      <w:bookmarkEnd w:id="4381"/>
    </w:p>
    <w:p w14:paraId="3D881305" w14:textId="77777777" w:rsidR="00D615A7" w:rsidRDefault="00D615A7" w:rsidP="00FF495F">
      <w:pPr>
        <w:rPr>
          <w:rtl/>
          <w:lang w:eastAsia="he-IL"/>
        </w:rPr>
      </w:pPr>
    </w:p>
    <w:p w14:paraId="284E8634" w14:textId="77777777" w:rsidR="00D615A7" w:rsidRPr="009B3B8A" w:rsidRDefault="00D615A7" w:rsidP="00E76511">
      <w:pPr>
        <w:rPr>
          <w:rtl/>
          <w:lang w:eastAsia="he-IL"/>
        </w:rPr>
      </w:pPr>
      <w:bookmarkStart w:id="4382" w:name="_ETM_Q24_602706"/>
      <w:bookmarkEnd w:id="4382"/>
      <w:r>
        <w:rPr>
          <w:rFonts w:hint="cs"/>
          <w:rtl/>
          <w:lang w:eastAsia="he-IL"/>
        </w:rPr>
        <w:t xml:space="preserve">אבל אתם כאן </w:t>
      </w:r>
      <w:bookmarkStart w:id="4383" w:name="_ETM_Q24_605126"/>
      <w:bookmarkEnd w:id="4383"/>
      <w:r>
        <w:rPr>
          <w:rFonts w:hint="cs"/>
          <w:rtl/>
          <w:lang w:eastAsia="he-IL"/>
        </w:rPr>
        <w:t xml:space="preserve">נמצאים על חבל, פעם מתחת ופעם מעל אחוז החסימה, כי אתם </w:t>
      </w:r>
      <w:bookmarkStart w:id="4384" w:name="_ETM_Q24_608685"/>
      <w:bookmarkEnd w:id="4384"/>
      <w:r>
        <w:rPr>
          <w:rFonts w:hint="cs"/>
          <w:rtl/>
          <w:lang w:eastAsia="he-IL"/>
        </w:rPr>
        <w:t xml:space="preserve">מייצרים כאן דכדוך, אתם ממורמרים, אתם חמוצים, בשונה מרוח העם </w:t>
      </w:r>
      <w:bookmarkStart w:id="4385" w:name="_ETM_Q24_616531"/>
      <w:bookmarkEnd w:id="4385"/>
      <w:r>
        <w:rPr>
          <w:rFonts w:hint="cs"/>
          <w:rtl/>
          <w:lang w:eastAsia="he-IL"/>
        </w:rPr>
        <w:t xml:space="preserve">ומרוח הגבורה של העם, שלמרות המכות שחוטפים, אומרים: תמשיכו </w:t>
      </w:r>
      <w:bookmarkStart w:id="4386" w:name="_ETM_Q24_617804"/>
      <w:bookmarkEnd w:id="4386"/>
      <w:r>
        <w:rPr>
          <w:rFonts w:hint="cs"/>
          <w:rtl/>
          <w:lang w:eastAsia="he-IL"/>
        </w:rPr>
        <w:t>עד לניצחון. הלוחמים שלנו אומרים את זה בכל מ</w:t>
      </w:r>
      <w:bookmarkStart w:id="4387" w:name="_ETM_Q24_626083"/>
      <w:bookmarkEnd w:id="4387"/>
      <w:r>
        <w:rPr>
          <w:rFonts w:hint="cs"/>
          <w:rtl/>
          <w:lang w:eastAsia="he-IL"/>
        </w:rPr>
        <w:t xml:space="preserve">קום ובכל חזית. ולכן, לפיד, כשאתה עם החמאה על </w:t>
      </w:r>
      <w:bookmarkStart w:id="4388" w:name="_ETM_Q24_628857"/>
      <w:bookmarkEnd w:id="4388"/>
      <w:r>
        <w:rPr>
          <w:rFonts w:hint="cs"/>
          <w:rtl/>
          <w:lang w:eastAsia="he-IL"/>
        </w:rPr>
        <w:t>הראש, עם השותפות שלך עם חיזבאללה בעבר</w:t>
      </w:r>
      <w:bookmarkStart w:id="4389" w:name="_ETM_Q24_636181"/>
      <w:bookmarkEnd w:id="4389"/>
      <w:r>
        <w:rPr>
          <w:rFonts w:hint="cs"/>
          <w:rtl/>
          <w:lang w:eastAsia="he-IL"/>
        </w:rPr>
        <w:t xml:space="preserve"> – איפה חבר הכנסת שטרן, שהעיד על זה שגם נסראללה היה חלק מהמשא ומתן בהסכם הכניעה הזה, כשישבת רק לפני שנה עם קטר, אחרי שידעת על כל השותפות ועל כל </w:t>
      </w:r>
      <w:bookmarkStart w:id="4390" w:name="_ETM_Q24_647140"/>
      <w:bookmarkEnd w:id="4390"/>
      <w:r>
        <w:rPr>
          <w:rFonts w:hint="cs"/>
          <w:rtl/>
          <w:lang w:eastAsia="he-IL"/>
        </w:rPr>
        <w:t xml:space="preserve">התמיכה שלהם בטרור - - </w:t>
      </w:r>
    </w:p>
    <w:p w14:paraId="677F3522" w14:textId="77777777" w:rsidR="00D615A7" w:rsidRDefault="00D615A7" w:rsidP="009455D4">
      <w:pPr>
        <w:rPr>
          <w:rtl/>
          <w:lang w:eastAsia="he-IL"/>
        </w:rPr>
      </w:pPr>
    </w:p>
    <w:p w14:paraId="162634B1" w14:textId="77777777" w:rsidR="00D615A7" w:rsidRDefault="00D615A7" w:rsidP="009455D4">
      <w:pPr>
        <w:pStyle w:val="af5"/>
        <w:keepNext/>
        <w:rPr>
          <w:rtl/>
        </w:rPr>
      </w:pPr>
      <w:bookmarkStart w:id="4391" w:name="ET_interruption_6231_76"/>
      <w:r w:rsidRPr="001A3EB3">
        <w:rPr>
          <w:rStyle w:val="TagStyle"/>
          <w:rtl/>
        </w:rPr>
        <w:t xml:space="preserve"> &lt;&lt; קריאה &gt;&gt; </w:t>
      </w:r>
      <w:r>
        <w:rPr>
          <w:rtl/>
        </w:rPr>
        <w:t>יסמין פרידמן (יש עתיד):</w:t>
      </w:r>
      <w:r w:rsidRPr="001A3EB3">
        <w:rPr>
          <w:rStyle w:val="TagStyle"/>
          <w:rtl/>
        </w:rPr>
        <w:t xml:space="preserve"> &lt;&lt; קריאה &gt;&gt;</w:t>
      </w:r>
      <w:r>
        <w:rPr>
          <w:rtl/>
        </w:rPr>
        <w:t xml:space="preserve">   </w:t>
      </w:r>
      <w:bookmarkEnd w:id="4391"/>
    </w:p>
    <w:p w14:paraId="52C02DE3" w14:textId="77777777" w:rsidR="00D615A7" w:rsidRDefault="00D615A7" w:rsidP="00FF495F">
      <w:pPr>
        <w:rPr>
          <w:rtl/>
          <w:lang w:eastAsia="he-IL"/>
        </w:rPr>
      </w:pPr>
    </w:p>
    <w:p w14:paraId="31AD3129" w14:textId="77777777" w:rsidR="00D615A7" w:rsidRDefault="00D615A7" w:rsidP="009455D4">
      <w:pPr>
        <w:rPr>
          <w:rtl/>
          <w:lang w:eastAsia="he-IL"/>
        </w:rPr>
      </w:pPr>
      <w:bookmarkStart w:id="4392" w:name="_ETM_Q24_648274"/>
      <w:bookmarkEnd w:id="4392"/>
      <w:r>
        <w:rPr>
          <w:rFonts w:hint="cs"/>
          <w:rtl/>
          <w:lang w:eastAsia="he-IL"/>
        </w:rPr>
        <w:t>שקר. לא לשקר,</w:t>
      </w:r>
      <w:bookmarkStart w:id="4393" w:name="_ETM_Q24_647260"/>
      <w:bookmarkEnd w:id="4393"/>
      <w:r>
        <w:rPr>
          <w:rFonts w:hint="cs"/>
          <w:rtl/>
          <w:lang w:eastAsia="he-IL"/>
        </w:rPr>
        <w:t xml:space="preserve"> לא לשקר. </w:t>
      </w:r>
    </w:p>
    <w:p w14:paraId="5C43C79C" w14:textId="77777777" w:rsidR="00D615A7" w:rsidRDefault="00D615A7" w:rsidP="009455D4">
      <w:pPr>
        <w:rPr>
          <w:rtl/>
          <w:lang w:eastAsia="he-IL"/>
        </w:rPr>
      </w:pPr>
      <w:bookmarkStart w:id="4394" w:name="_ETM_Q24_649819"/>
      <w:bookmarkStart w:id="4395" w:name="_ETM_Q24_649905"/>
      <w:bookmarkEnd w:id="4394"/>
      <w:bookmarkEnd w:id="4395"/>
    </w:p>
    <w:p w14:paraId="2F4DA415" w14:textId="77777777" w:rsidR="00D615A7" w:rsidRDefault="00D615A7" w:rsidP="009455D4">
      <w:pPr>
        <w:pStyle w:val="af6"/>
        <w:keepNext/>
        <w:rPr>
          <w:rtl/>
        </w:rPr>
      </w:pPr>
      <w:bookmarkStart w:id="4396" w:name="ET_yor_6691_77"/>
      <w:r w:rsidRPr="001A3EB3">
        <w:rPr>
          <w:rStyle w:val="TagStyle"/>
          <w:rtl/>
        </w:rPr>
        <w:t xml:space="preserve"> &lt;&lt; יור &gt;&gt; </w:t>
      </w:r>
      <w:r>
        <w:rPr>
          <w:rtl/>
        </w:rPr>
        <w:t>היו"ר אליהו רביבו:</w:t>
      </w:r>
      <w:r w:rsidRPr="001A3EB3">
        <w:rPr>
          <w:rStyle w:val="TagStyle"/>
          <w:rtl/>
        </w:rPr>
        <w:t xml:space="preserve"> &lt;&lt; יור &gt;&gt;</w:t>
      </w:r>
      <w:r>
        <w:rPr>
          <w:rtl/>
        </w:rPr>
        <w:t xml:space="preserve">   </w:t>
      </w:r>
      <w:bookmarkEnd w:id="4396"/>
    </w:p>
    <w:p w14:paraId="509C8F7F" w14:textId="77777777" w:rsidR="00D615A7" w:rsidRDefault="00D615A7" w:rsidP="00FF495F">
      <w:pPr>
        <w:rPr>
          <w:rtl/>
          <w:lang w:eastAsia="he-IL"/>
        </w:rPr>
      </w:pPr>
    </w:p>
    <w:p w14:paraId="2139DB1F" w14:textId="77777777" w:rsidR="00D615A7" w:rsidRDefault="00D615A7" w:rsidP="009455D4">
      <w:pPr>
        <w:rPr>
          <w:rtl/>
          <w:lang w:eastAsia="he-IL"/>
        </w:rPr>
      </w:pPr>
      <w:bookmarkStart w:id="4397" w:name="_ETM_Q24_650938"/>
      <w:bookmarkEnd w:id="4397"/>
      <w:r>
        <w:rPr>
          <w:rFonts w:hint="cs"/>
          <w:rtl/>
          <w:lang w:eastAsia="he-IL"/>
        </w:rPr>
        <w:t xml:space="preserve">חברת הכנסת פרידמן. </w:t>
      </w:r>
    </w:p>
    <w:p w14:paraId="439801E3" w14:textId="77777777" w:rsidR="00D615A7" w:rsidRDefault="00D615A7" w:rsidP="009455D4">
      <w:pPr>
        <w:rPr>
          <w:rtl/>
          <w:lang w:eastAsia="he-IL"/>
        </w:rPr>
      </w:pPr>
    </w:p>
    <w:p w14:paraId="398D4233" w14:textId="77777777" w:rsidR="00D615A7" w:rsidRDefault="00D615A7" w:rsidP="009455D4">
      <w:pPr>
        <w:pStyle w:val="af5"/>
        <w:keepNext/>
        <w:rPr>
          <w:rtl/>
        </w:rPr>
      </w:pPr>
      <w:bookmarkStart w:id="4398" w:name="ET_interruption_6231_79"/>
      <w:r w:rsidRPr="00AF1FD9">
        <w:rPr>
          <w:rStyle w:val="TagStyle"/>
          <w:rtl/>
        </w:rPr>
        <w:t xml:space="preserve"> &lt;&lt; קריאה &gt;&gt; </w:t>
      </w:r>
      <w:r>
        <w:rPr>
          <w:rtl/>
        </w:rPr>
        <w:t>יסמין פרידמן (יש עתיד):</w:t>
      </w:r>
      <w:r w:rsidRPr="00AF1FD9">
        <w:rPr>
          <w:rStyle w:val="TagStyle"/>
          <w:rtl/>
        </w:rPr>
        <w:t xml:space="preserve"> &lt;&lt; קריאה &gt;&gt;</w:t>
      </w:r>
      <w:r>
        <w:rPr>
          <w:rtl/>
        </w:rPr>
        <w:t xml:space="preserve">   </w:t>
      </w:r>
      <w:bookmarkEnd w:id="4398"/>
    </w:p>
    <w:p w14:paraId="7B31651B" w14:textId="77777777" w:rsidR="00D615A7" w:rsidRDefault="00D615A7" w:rsidP="00FF495F">
      <w:pPr>
        <w:rPr>
          <w:rtl/>
          <w:lang w:eastAsia="he-IL"/>
        </w:rPr>
      </w:pPr>
    </w:p>
    <w:p w14:paraId="3100C10F" w14:textId="77777777" w:rsidR="00D615A7" w:rsidRDefault="00D615A7" w:rsidP="009455D4">
      <w:pPr>
        <w:rPr>
          <w:rtl/>
          <w:lang w:eastAsia="he-IL"/>
        </w:rPr>
      </w:pPr>
      <w:bookmarkStart w:id="4399" w:name="_ETM_Q24_657771"/>
      <w:bookmarkStart w:id="4400" w:name="_ETM_Q24_659010"/>
      <w:bookmarkEnd w:id="4399"/>
      <w:bookmarkEnd w:id="4400"/>
      <w:r>
        <w:rPr>
          <w:rFonts w:hint="cs"/>
          <w:rtl/>
          <w:lang w:eastAsia="he-IL"/>
        </w:rPr>
        <w:t xml:space="preserve">לא לשקר. </w:t>
      </w:r>
    </w:p>
    <w:p w14:paraId="04FB26DB" w14:textId="77777777" w:rsidR="00D615A7" w:rsidRPr="00AF1FD9" w:rsidRDefault="00D615A7" w:rsidP="009455D4">
      <w:pPr>
        <w:rPr>
          <w:rtl/>
          <w:lang w:eastAsia="he-IL"/>
        </w:rPr>
      </w:pPr>
    </w:p>
    <w:p w14:paraId="320E6132" w14:textId="77777777" w:rsidR="00D615A7" w:rsidRDefault="00D615A7" w:rsidP="009455D4">
      <w:pPr>
        <w:pStyle w:val="-"/>
        <w:keepNext/>
        <w:rPr>
          <w:rtl/>
        </w:rPr>
      </w:pPr>
      <w:bookmarkStart w:id="4401" w:name="ET_speakercontinue_6461_78"/>
      <w:r w:rsidRPr="00AF1FD9">
        <w:rPr>
          <w:rStyle w:val="TagStyle"/>
          <w:rtl/>
        </w:rPr>
        <w:t xml:space="preserve"> &lt;&lt; דובר_המשך &gt;&gt; </w:t>
      </w:r>
      <w:r>
        <w:rPr>
          <w:rtl/>
        </w:rPr>
        <w:t>שר התקשורת שלמה קרעי:</w:t>
      </w:r>
      <w:r w:rsidRPr="00AF1FD9">
        <w:rPr>
          <w:rStyle w:val="TagStyle"/>
          <w:rtl/>
        </w:rPr>
        <w:t xml:space="preserve"> &lt;&lt; דובר_המשך &gt;&gt;</w:t>
      </w:r>
      <w:r>
        <w:rPr>
          <w:rtl/>
        </w:rPr>
        <w:t xml:space="preserve">   </w:t>
      </w:r>
      <w:bookmarkEnd w:id="4401"/>
    </w:p>
    <w:p w14:paraId="6CB3997F" w14:textId="77777777" w:rsidR="00D615A7" w:rsidRDefault="00D615A7" w:rsidP="00FF495F">
      <w:pPr>
        <w:rPr>
          <w:rtl/>
          <w:lang w:eastAsia="he-IL"/>
        </w:rPr>
      </w:pPr>
    </w:p>
    <w:p w14:paraId="41149147" w14:textId="77777777" w:rsidR="00D615A7" w:rsidRDefault="00D615A7" w:rsidP="009455D4">
      <w:pPr>
        <w:rPr>
          <w:rtl/>
          <w:lang w:eastAsia="he-IL"/>
        </w:rPr>
      </w:pPr>
      <w:bookmarkStart w:id="4402" w:name="_ETM_Q24_651638"/>
      <w:bookmarkEnd w:id="4402"/>
      <w:r>
        <w:rPr>
          <w:rFonts w:hint="cs"/>
          <w:rtl/>
          <w:lang w:eastAsia="he-IL"/>
        </w:rPr>
        <w:t xml:space="preserve">- - אז אתה האחרון שיכול לעלות לכאן </w:t>
      </w:r>
      <w:bookmarkStart w:id="4403" w:name="_ETM_Q24_653667"/>
      <w:bookmarkEnd w:id="4403"/>
      <w:r>
        <w:rPr>
          <w:rFonts w:hint="cs"/>
          <w:rtl/>
          <w:lang w:eastAsia="he-IL"/>
        </w:rPr>
        <w:t xml:space="preserve">ולנסות להטיף מוסר שלא בצדק. </w:t>
      </w:r>
    </w:p>
    <w:p w14:paraId="4D161940" w14:textId="77777777" w:rsidR="00D615A7" w:rsidRDefault="00D615A7" w:rsidP="009455D4">
      <w:pPr>
        <w:rPr>
          <w:rtl/>
          <w:lang w:eastAsia="he-IL"/>
        </w:rPr>
      </w:pPr>
      <w:bookmarkStart w:id="4404" w:name="_ETM_Q24_657401"/>
      <w:bookmarkStart w:id="4405" w:name="_ETM_Q24_657475"/>
      <w:bookmarkEnd w:id="4404"/>
      <w:bookmarkEnd w:id="4405"/>
    </w:p>
    <w:p w14:paraId="63D37886" w14:textId="77777777" w:rsidR="00D615A7" w:rsidRDefault="00D615A7" w:rsidP="009455D4">
      <w:pPr>
        <w:pStyle w:val="af6"/>
        <w:keepNext/>
        <w:rPr>
          <w:rtl/>
        </w:rPr>
      </w:pPr>
      <w:bookmarkStart w:id="4406" w:name="_ETM_Q24_654593"/>
      <w:bookmarkStart w:id="4407" w:name="_ETM_Q24_654700"/>
      <w:bookmarkEnd w:id="4406"/>
      <w:bookmarkEnd w:id="4407"/>
      <w:r w:rsidRPr="001A3EB3">
        <w:rPr>
          <w:rStyle w:val="TagStyle"/>
          <w:rtl/>
        </w:rPr>
        <w:t xml:space="preserve">&lt;&lt; יור &gt;&gt; </w:t>
      </w:r>
      <w:r>
        <w:rPr>
          <w:rtl/>
        </w:rPr>
        <w:t>היו"ר אליהו רביבו:</w:t>
      </w:r>
      <w:r w:rsidRPr="001A3EB3">
        <w:rPr>
          <w:rStyle w:val="TagStyle"/>
          <w:rtl/>
        </w:rPr>
        <w:t xml:space="preserve"> &lt;&lt; יור &gt;&gt;</w:t>
      </w:r>
      <w:r>
        <w:rPr>
          <w:rtl/>
        </w:rPr>
        <w:t xml:space="preserve">   </w:t>
      </w:r>
    </w:p>
    <w:p w14:paraId="42C3A96F" w14:textId="77777777" w:rsidR="00D615A7" w:rsidRDefault="00D615A7" w:rsidP="00FF495F">
      <w:pPr>
        <w:rPr>
          <w:rtl/>
          <w:lang w:eastAsia="he-IL"/>
        </w:rPr>
      </w:pPr>
    </w:p>
    <w:p w14:paraId="6747F1B8" w14:textId="77777777" w:rsidR="00D615A7" w:rsidRDefault="00D615A7" w:rsidP="009455D4">
      <w:pPr>
        <w:rPr>
          <w:rtl/>
          <w:lang w:eastAsia="he-IL"/>
        </w:rPr>
      </w:pPr>
      <w:r>
        <w:rPr>
          <w:rFonts w:hint="cs"/>
          <w:rtl/>
          <w:lang w:eastAsia="he-IL"/>
        </w:rPr>
        <w:t xml:space="preserve">חברת הכנסת פרידמן, יש לכם אולי זכות תגובה, תעשו </w:t>
      </w:r>
      <w:bookmarkStart w:id="4408" w:name="_ETM_Q24_655884"/>
      <w:bookmarkEnd w:id="4408"/>
      <w:r>
        <w:rPr>
          <w:rFonts w:hint="cs"/>
          <w:rtl/>
          <w:lang w:eastAsia="he-IL"/>
        </w:rPr>
        <w:t xml:space="preserve">את זה אז. </w:t>
      </w:r>
    </w:p>
    <w:p w14:paraId="4E111D59" w14:textId="77777777" w:rsidR="00D615A7" w:rsidRDefault="00D615A7" w:rsidP="009455D4">
      <w:pPr>
        <w:rPr>
          <w:rtl/>
          <w:lang w:eastAsia="he-IL"/>
        </w:rPr>
      </w:pPr>
      <w:bookmarkStart w:id="4409" w:name="_ETM_Q24_660616"/>
      <w:bookmarkStart w:id="4410" w:name="_ETM_Q24_660682"/>
      <w:bookmarkEnd w:id="4409"/>
      <w:bookmarkEnd w:id="4410"/>
    </w:p>
    <w:p w14:paraId="019FC2B1" w14:textId="77777777" w:rsidR="00D615A7" w:rsidRDefault="00D615A7" w:rsidP="009455D4">
      <w:pPr>
        <w:pStyle w:val="-"/>
        <w:keepNext/>
        <w:rPr>
          <w:rtl/>
        </w:rPr>
      </w:pPr>
      <w:bookmarkStart w:id="4411" w:name="ET_speakercontinue_6461_80"/>
      <w:r w:rsidRPr="00044B2D">
        <w:rPr>
          <w:rStyle w:val="TagStyle"/>
          <w:rtl/>
        </w:rPr>
        <w:t xml:space="preserve"> &lt;&lt; דובר_המשך &gt;&gt; </w:t>
      </w:r>
      <w:r>
        <w:rPr>
          <w:rtl/>
        </w:rPr>
        <w:t>שר התקשורת שלמה קרעי:</w:t>
      </w:r>
      <w:r w:rsidRPr="00044B2D">
        <w:rPr>
          <w:rStyle w:val="TagStyle"/>
          <w:rtl/>
        </w:rPr>
        <w:t xml:space="preserve"> &lt;&lt; דובר_המשך &gt;&gt;</w:t>
      </w:r>
      <w:r>
        <w:rPr>
          <w:rtl/>
        </w:rPr>
        <w:t xml:space="preserve">   </w:t>
      </w:r>
      <w:bookmarkEnd w:id="4411"/>
    </w:p>
    <w:p w14:paraId="68FCAE3B" w14:textId="77777777" w:rsidR="00D615A7" w:rsidRDefault="00D615A7" w:rsidP="00FF495F">
      <w:pPr>
        <w:rPr>
          <w:rtl/>
          <w:lang w:eastAsia="he-IL"/>
        </w:rPr>
      </w:pPr>
    </w:p>
    <w:p w14:paraId="40B4F489" w14:textId="77777777" w:rsidR="00D615A7" w:rsidRDefault="00D615A7" w:rsidP="00E76511">
      <w:pPr>
        <w:rPr>
          <w:rtl/>
          <w:lang w:eastAsia="he-IL"/>
        </w:rPr>
      </w:pPr>
      <w:bookmarkStart w:id="4412" w:name="_ETM_Q24_663232"/>
      <w:bookmarkEnd w:id="4412"/>
      <w:r>
        <w:rPr>
          <w:rFonts w:hint="cs"/>
          <w:rtl/>
          <w:lang w:eastAsia="he-IL"/>
        </w:rPr>
        <w:t xml:space="preserve">מי שיקבע את המדיניות </w:t>
      </w:r>
      <w:bookmarkStart w:id="4413" w:name="_ETM_Q24_661218"/>
      <w:bookmarkEnd w:id="4413"/>
      <w:r>
        <w:rPr>
          <w:rFonts w:hint="cs"/>
          <w:rtl/>
          <w:lang w:eastAsia="he-IL"/>
        </w:rPr>
        <w:t xml:space="preserve">של מי מדינת אויב, מה הרמה של מדינת אויב – זו ממשלת ישראל. ותסמוך, אתה יכול לסמוך על ראש </w:t>
      </w:r>
      <w:bookmarkStart w:id="4414" w:name="_ETM_Q24_668606"/>
      <w:bookmarkEnd w:id="4414"/>
      <w:r>
        <w:rPr>
          <w:rFonts w:hint="cs"/>
          <w:rtl/>
          <w:lang w:eastAsia="he-IL"/>
        </w:rPr>
        <w:t xml:space="preserve">הממשלה שידע להוביל אותנו </w:t>
      </w:r>
      <w:r>
        <w:rPr>
          <w:color w:val="0A0A0A"/>
          <w:shd w:val="clear" w:color="auto" w:fill="FFFFFF"/>
          <w:rtl/>
        </w:rPr>
        <w:t>מ</w:t>
      </w:r>
      <w:r>
        <w:rPr>
          <w:rFonts w:hint="cs"/>
          <w:color w:val="0A0A0A"/>
          <w:shd w:val="clear" w:color="auto" w:fill="FFFFFF"/>
          <w:rtl/>
        </w:rPr>
        <w:t>בירא עמיקתא ל</w:t>
      </w:r>
      <w:r>
        <w:rPr>
          <w:color w:val="0A0A0A"/>
          <w:shd w:val="clear" w:color="auto" w:fill="FFFFFF"/>
          <w:rtl/>
        </w:rPr>
        <w:t>א</w:t>
      </w:r>
      <w:r>
        <w:rPr>
          <w:rFonts w:hint="cs"/>
          <w:color w:val="0A0A0A"/>
          <w:shd w:val="clear" w:color="auto" w:fill="FFFFFF"/>
          <w:rtl/>
        </w:rPr>
        <w:t>י</w:t>
      </w:r>
      <w:r>
        <w:rPr>
          <w:color w:val="0A0A0A"/>
          <w:shd w:val="clear" w:color="auto" w:fill="FFFFFF"/>
          <w:rtl/>
        </w:rPr>
        <w:t>גרא רמא</w:t>
      </w:r>
      <w:r>
        <w:rPr>
          <w:rFonts w:hint="cs"/>
          <w:rtl/>
          <w:lang w:eastAsia="he-IL"/>
        </w:rPr>
        <w:t xml:space="preserve">, </w:t>
      </w:r>
      <w:bookmarkStart w:id="4415" w:name="_ETM_Q24_675006"/>
      <w:bookmarkEnd w:id="4415"/>
      <w:r>
        <w:rPr>
          <w:rFonts w:hint="cs"/>
          <w:rtl/>
          <w:lang w:eastAsia="he-IL"/>
        </w:rPr>
        <w:t xml:space="preserve">לפסגות שמדינת ישראל נמצאת בהן היום בכלכלה, בביטחון, </w:t>
      </w:r>
      <w:bookmarkStart w:id="4416" w:name="_ETM_Q24_684611"/>
      <w:bookmarkEnd w:id="4416"/>
      <w:r>
        <w:rPr>
          <w:rFonts w:hint="cs"/>
          <w:rtl/>
          <w:lang w:eastAsia="he-IL"/>
        </w:rPr>
        <w:t xml:space="preserve">ביחסי החוץ – הוא לא צריך את הסיוע שלך בעניין הזה. </w:t>
      </w:r>
      <w:bookmarkStart w:id="4417" w:name="_ETM_Q24_689531"/>
      <w:bookmarkEnd w:id="4417"/>
    </w:p>
    <w:p w14:paraId="79160EAC" w14:textId="77777777" w:rsidR="00D615A7" w:rsidRDefault="00D615A7" w:rsidP="009455D4">
      <w:pPr>
        <w:rPr>
          <w:rtl/>
          <w:lang w:eastAsia="he-IL"/>
        </w:rPr>
      </w:pPr>
    </w:p>
    <w:p w14:paraId="5E3DD3B2" w14:textId="77777777" w:rsidR="00D615A7" w:rsidRDefault="00D615A7" w:rsidP="009455D4">
      <w:pPr>
        <w:rPr>
          <w:rtl/>
          <w:lang w:eastAsia="he-IL"/>
        </w:rPr>
      </w:pPr>
      <w:bookmarkStart w:id="4418" w:name="_ETM_Q24_689680"/>
      <w:bookmarkStart w:id="4419" w:name="_ETM_Q24_689753"/>
      <w:bookmarkStart w:id="4420" w:name="_ETM_Q24_689823"/>
      <w:bookmarkEnd w:id="4418"/>
      <w:bookmarkEnd w:id="4419"/>
      <w:bookmarkEnd w:id="4420"/>
      <w:r>
        <w:rPr>
          <w:rFonts w:hint="cs"/>
          <w:rtl/>
          <w:lang w:eastAsia="he-IL"/>
        </w:rPr>
        <w:t xml:space="preserve">אני </w:t>
      </w:r>
      <w:bookmarkStart w:id="4421" w:name="_ETM_Q24_690443"/>
      <w:bookmarkEnd w:id="4421"/>
      <w:r>
        <w:rPr>
          <w:rFonts w:hint="cs"/>
          <w:rtl/>
          <w:lang w:eastAsia="he-IL"/>
        </w:rPr>
        <w:t xml:space="preserve">אומר לך עוד דבר, חבר הכנסת לפיד, הרי אם </w:t>
      </w:r>
      <w:bookmarkStart w:id="4422" w:name="_ETM_Q24_693897"/>
      <w:bookmarkEnd w:id="4422"/>
      <w:r>
        <w:rPr>
          <w:rFonts w:hint="cs"/>
          <w:rtl/>
          <w:lang w:eastAsia="he-IL"/>
        </w:rPr>
        <w:t xml:space="preserve">קטר תציע לך אצבע בקואליציה הבאה שלך – אתה תכניס אותה </w:t>
      </w:r>
      <w:bookmarkStart w:id="4423" w:name="_ETM_Q24_701578"/>
      <w:bookmarkEnd w:id="4423"/>
      <w:r>
        <w:rPr>
          <w:rFonts w:hint="cs"/>
          <w:rtl/>
          <w:lang w:eastAsia="he-IL"/>
        </w:rPr>
        <w:t xml:space="preserve">לקואליציה. גם את קטר אתה תכניס לקואליציה. הרי אתה הכנסת </w:t>
      </w:r>
      <w:bookmarkStart w:id="4424" w:name="_ETM_Q24_705385"/>
      <w:bookmarkEnd w:id="4424"/>
      <w:r>
        <w:rPr>
          <w:rFonts w:hint="cs"/>
          <w:rtl/>
          <w:lang w:eastAsia="he-IL"/>
        </w:rPr>
        <w:t xml:space="preserve">לקואליציה שלך את נציגי האחים המוסלמים, ואתה בעצמך </w:t>
      </w:r>
      <w:bookmarkStart w:id="4425" w:name="_ETM_Q24_706846"/>
      <w:bookmarkEnd w:id="4425"/>
      <w:r>
        <w:rPr>
          <w:rFonts w:hint="cs"/>
          <w:rtl/>
          <w:lang w:eastAsia="he-IL"/>
        </w:rPr>
        <w:t>הזרמת להם מיליארדים שהגיעו לעמותות מפוקפקות שבסוף עודד</w:t>
      </w:r>
      <w:bookmarkStart w:id="4426" w:name="_ETM_Q24_713707"/>
      <w:bookmarkEnd w:id="4426"/>
      <w:r>
        <w:rPr>
          <w:rFonts w:hint="cs"/>
          <w:rtl/>
          <w:lang w:eastAsia="he-IL"/>
        </w:rPr>
        <w:t xml:space="preserve">ו טרור. כאן זה מיליארדים של כספי ציבור, של </w:t>
      </w:r>
      <w:bookmarkStart w:id="4427" w:name="_ETM_Q24_714696"/>
      <w:bookmarkEnd w:id="4427"/>
      <w:r>
        <w:rPr>
          <w:rFonts w:hint="cs"/>
          <w:rtl/>
          <w:lang w:eastAsia="he-IL"/>
        </w:rPr>
        <w:t xml:space="preserve">כספי ישראל, שאתה נתת לאחים המוסלמים – אז מה זה בשבילך מדינה אחרת שגם מעודדת טרור. </w:t>
      </w:r>
    </w:p>
    <w:p w14:paraId="04EF2D35" w14:textId="77777777" w:rsidR="00D615A7" w:rsidRDefault="00D615A7" w:rsidP="009455D4">
      <w:pPr>
        <w:rPr>
          <w:rtl/>
          <w:lang w:eastAsia="he-IL"/>
        </w:rPr>
      </w:pPr>
      <w:bookmarkStart w:id="4428" w:name="_ETM_Q24_724800"/>
      <w:bookmarkStart w:id="4429" w:name="_ETM_Q24_724899"/>
      <w:bookmarkEnd w:id="4428"/>
      <w:bookmarkEnd w:id="4429"/>
    </w:p>
    <w:p w14:paraId="66A6000D" w14:textId="77777777" w:rsidR="00D615A7" w:rsidRDefault="00D615A7" w:rsidP="009455D4">
      <w:pPr>
        <w:pStyle w:val="af5"/>
        <w:keepNext/>
        <w:rPr>
          <w:rtl/>
        </w:rPr>
      </w:pPr>
      <w:bookmarkStart w:id="4430" w:name="ET_interruption_6231_82"/>
      <w:r w:rsidRPr="00044B2D">
        <w:rPr>
          <w:rStyle w:val="TagStyle"/>
          <w:rtl/>
        </w:rPr>
        <w:t xml:space="preserve"> &lt;&lt; קריאה &gt;&gt; </w:t>
      </w:r>
      <w:r>
        <w:rPr>
          <w:rtl/>
        </w:rPr>
        <w:t>יסמין פרידמן (יש עתיד):</w:t>
      </w:r>
      <w:r w:rsidRPr="00044B2D">
        <w:rPr>
          <w:rStyle w:val="TagStyle"/>
          <w:rtl/>
        </w:rPr>
        <w:t xml:space="preserve"> &lt;&lt; קריאה &gt;&gt;</w:t>
      </w:r>
      <w:r>
        <w:rPr>
          <w:rtl/>
        </w:rPr>
        <w:t xml:space="preserve">   </w:t>
      </w:r>
      <w:bookmarkEnd w:id="4430"/>
    </w:p>
    <w:p w14:paraId="095CDC9A" w14:textId="77777777" w:rsidR="00D615A7" w:rsidRDefault="00D615A7" w:rsidP="00FF495F">
      <w:pPr>
        <w:rPr>
          <w:rtl/>
          <w:lang w:eastAsia="he-IL"/>
        </w:rPr>
      </w:pPr>
    </w:p>
    <w:p w14:paraId="4A87A64F" w14:textId="77777777" w:rsidR="00D615A7" w:rsidRDefault="00D615A7" w:rsidP="009455D4">
      <w:pPr>
        <w:rPr>
          <w:rtl/>
          <w:lang w:eastAsia="he-IL"/>
        </w:rPr>
      </w:pPr>
      <w:r>
        <w:rPr>
          <w:rFonts w:hint="cs"/>
          <w:rtl/>
          <w:lang w:eastAsia="he-IL"/>
        </w:rPr>
        <w:t xml:space="preserve">שקרן, שקרן. </w:t>
      </w:r>
    </w:p>
    <w:p w14:paraId="5103FE8A" w14:textId="77777777" w:rsidR="00D615A7" w:rsidRDefault="00D615A7" w:rsidP="009455D4">
      <w:pPr>
        <w:rPr>
          <w:rtl/>
          <w:lang w:eastAsia="he-IL"/>
        </w:rPr>
      </w:pPr>
      <w:bookmarkStart w:id="4431" w:name="_ETM_Q24_723047"/>
      <w:bookmarkEnd w:id="4431"/>
    </w:p>
    <w:p w14:paraId="2148C5CF" w14:textId="77777777" w:rsidR="00D615A7" w:rsidRDefault="00D615A7" w:rsidP="009455D4">
      <w:pPr>
        <w:rPr>
          <w:rStyle w:val="TagStyle"/>
          <w:b/>
          <w:bCs/>
          <w:u w:val="single"/>
          <w:rtl/>
          <w:lang w:eastAsia="he-IL"/>
        </w:rPr>
      </w:pPr>
      <w:bookmarkStart w:id="4432" w:name="_ETM_Q24_723566"/>
      <w:bookmarkEnd w:id="4432"/>
    </w:p>
    <w:p w14:paraId="7FD94939" w14:textId="77777777" w:rsidR="00D615A7" w:rsidRDefault="00D615A7" w:rsidP="009455D4">
      <w:pPr>
        <w:pStyle w:val="-"/>
        <w:keepNext/>
        <w:rPr>
          <w:rtl/>
        </w:rPr>
      </w:pPr>
      <w:bookmarkStart w:id="4433" w:name="ET_speakercontinue_6461_84"/>
      <w:r w:rsidRPr="00044B2D">
        <w:rPr>
          <w:rStyle w:val="TagStyle"/>
          <w:rtl/>
        </w:rPr>
        <w:t xml:space="preserve"> &lt;&lt; דובר_המשך &gt;&gt; </w:t>
      </w:r>
      <w:r>
        <w:rPr>
          <w:rtl/>
        </w:rPr>
        <w:t>שר התקשורת שלמה קרעי:</w:t>
      </w:r>
      <w:r w:rsidRPr="00044B2D">
        <w:rPr>
          <w:rStyle w:val="TagStyle"/>
          <w:rtl/>
        </w:rPr>
        <w:t xml:space="preserve"> &lt;&lt; דובר_המשך &gt;&gt;</w:t>
      </w:r>
      <w:r>
        <w:rPr>
          <w:rtl/>
        </w:rPr>
        <w:t xml:space="preserve">   </w:t>
      </w:r>
      <w:bookmarkEnd w:id="4433"/>
    </w:p>
    <w:p w14:paraId="4DDB044C" w14:textId="77777777" w:rsidR="00D615A7" w:rsidRDefault="00D615A7" w:rsidP="00FF495F">
      <w:pPr>
        <w:rPr>
          <w:rtl/>
          <w:lang w:eastAsia="he-IL"/>
        </w:rPr>
      </w:pPr>
    </w:p>
    <w:p w14:paraId="6640A35C" w14:textId="77777777" w:rsidR="00D615A7" w:rsidRDefault="00D615A7" w:rsidP="009455D4">
      <w:pPr>
        <w:rPr>
          <w:rtl/>
          <w:lang w:eastAsia="he-IL"/>
        </w:rPr>
      </w:pPr>
      <w:bookmarkStart w:id="4434" w:name="_ETM_Q24_727762"/>
      <w:bookmarkEnd w:id="4434"/>
      <w:r>
        <w:rPr>
          <w:rFonts w:hint="cs"/>
          <w:rtl/>
          <w:lang w:eastAsia="he-IL"/>
        </w:rPr>
        <w:t>מה שקרן</w:t>
      </w:r>
      <w:bookmarkStart w:id="4435" w:name="_ETM_Q24_730384"/>
      <w:bookmarkEnd w:id="4435"/>
      <w:r>
        <w:rPr>
          <w:rFonts w:hint="cs"/>
          <w:rtl/>
          <w:lang w:eastAsia="he-IL"/>
        </w:rPr>
        <w:t xml:space="preserve">? לא נתתם עשרות מיליארדים לאחים המוסלמים? </w:t>
      </w:r>
    </w:p>
    <w:p w14:paraId="58C7F2C3" w14:textId="77777777" w:rsidR="00D615A7" w:rsidRPr="00044B2D" w:rsidRDefault="00D615A7" w:rsidP="009455D4">
      <w:pPr>
        <w:rPr>
          <w:rtl/>
          <w:lang w:eastAsia="he-IL"/>
        </w:rPr>
      </w:pPr>
      <w:bookmarkStart w:id="4436" w:name="_ETM_Q24_730916"/>
      <w:bookmarkEnd w:id="4436"/>
    </w:p>
    <w:p w14:paraId="09B903BA" w14:textId="77777777" w:rsidR="00D615A7" w:rsidRDefault="00D615A7" w:rsidP="009455D4">
      <w:pPr>
        <w:pStyle w:val="af5"/>
        <w:keepNext/>
        <w:rPr>
          <w:rtl/>
        </w:rPr>
      </w:pPr>
      <w:bookmarkStart w:id="4437" w:name="_ETM_Q24_670959"/>
      <w:bookmarkStart w:id="4438" w:name="_ETM_Q24_671061"/>
      <w:bookmarkStart w:id="4439" w:name="ET_interruption_6231_72"/>
      <w:bookmarkEnd w:id="4437"/>
      <w:bookmarkEnd w:id="4438"/>
      <w:r w:rsidRPr="009B3B8A">
        <w:rPr>
          <w:rStyle w:val="TagStyle"/>
          <w:rtl/>
        </w:rPr>
        <w:t xml:space="preserve">&lt;&lt; קריאה &gt;&gt; </w:t>
      </w:r>
      <w:r>
        <w:rPr>
          <w:rtl/>
        </w:rPr>
        <w:t>יסמין פרידמן (יש עתיד):</w:t>
      </w:r>
      <w:r w:rsidRPr="009B3B8A">
        <w:rPr>
          <w:rStyle w:val="TagStyle"/>
          <w:rtl/>
        </w:rPr>
        <w:t xml:space="preserve"> &lt;&lt; קריאה &gt;&gt;</w:t>
      </w:r>
      <w:r>
        <w:rPr>
          <w:rtl/>
        </w:rPr>
        <w:t xml:space="preserve">   </w:t>
      </w:r>
      <w:bookmarkEnd w:id="4439"/>
    </w:p>
    <w:p w14:paraId="19D0A4BB" w14:textId="77777777" w:rsidR="00D615A7" w:rsidRDefault="00D615A7" w:rsidP="00FF495F">
      <w:pPr>
        <w:rPr>
          <w:rtl/>
          <w:lang w:eastAsia="he-IL"/>
        </w:rPr>
      </w:pPr>
    </w:p>
    <w:p w14:paraId="744C4936" w14:textId="77777777" w:rsidR="00D615A7" w:rsidRDefault="00D615A7" w:rsidP="00E76511">
      <w:pPr>
        <w:rPr>
          <w:rtl/>
          <w:lang w:eastAsia="he-IL"/>
        </w:rPr>
      </w:pPr>
      <w:bookmarkStart w:id="4440" w:name="_ETM_Q24_573826"/>
      <w:bookmarkEnd w:id="4440"/>
      <w:r>
        <w:rPr>
          <w:rFonts w:hint="cs"/>
          <w:rtl/>
          <w:lang w:eastAsia="he-IL"/>
        </w:rPr>
        <w:t xml:space="preserve">לא לשקר, לא לשקר - - -  </w:t>
      </w:r>
    </w:p>
    <w:p w14:paraId="2DA18E0F" w14:textId="77777777" w:rsidR="00D615A7" w:rsidRDefault="00D615A7" w:rsidP="009455D4">
      <w:pPr>
        <w:rPr>
          <w:rtl/>
          <w:lang w:eastAsia="he-IL"/>
        </w:rPr>
      </w:pPr>
    </w:p>
    <w:p w14:paraId="29D3AF97" w14:textId="77777777" w:rsidR="00D615A7" w:rsidRDefault="00D615A7" w:rsidP="009455D4">
      <w:pPr>
        <w:pStyle w:val="-"/>
        <w:keepNext/>
        <w:rPr>
          <w:rtl/>
        </w:rPr>
      </w:pPr>
      <w:bookmarkStart w:id="4441" w:name="ET_speakercontinue_6461_85"/>
      <w:r w:rsidRPr="0024690D">
        <w:rPr>
          <w:rStyle w:val="TagStyle"/>
          <w:rtl/>
        </w:rPr>
        <w:t xml:space="preserve"> &lt;&lt; דובר_המשך &gt;&gt; </w:t>
      </w:r>
      <w:r>
        <w:rPr>
          <w:rtl/>
        </w:rPr>
        <w:t>שר התקשורת שלמה קרעי:</w:t>
      </w:r>
      <w:r w:rsidRPr="0024690D">
        <w:rPr>
          <w:rStyle w:val="TagStyle"/>
          <w:rtl/>
        </w:rPr>
        <w:t xml:space="preserve"> &lt;&lt; דובר_המשך &gt;&gt;</w:t>
      </w:r>
      <w:r>
        <w:rPr>
          <w:rtl/>
        </w:rPr>
        <w:t xml:space="preserve">   </w:t>
      </w:r>
      <w:bookmarkEnd w:id="4441"/>
    </w:p>
    <w:p w14:paraId="3903FB0A" w14:textId="77777777" w:rsidR="00D615A7" w:rsidRDefault="00D615A7" w:rsidP="00FF495F">
      <w:pPr>
        <w:rPr>
          <w:rtl/>
          <w:lang w:eastAsia="he-IL"/>
        </w:rPr>
      </w:pPr>
    </w:p>
    <w:p w14:paraId="68C27789" w14:textId="77777777" w:rsidR="00D615A7" w:rsidRDefault="00D615A7" w:rsidP="00E76511">
      <w:pPr>
        <w:rPr>
          <w:rtl/>
          <w:lang w:eastAsia="he-IL"/>
        </w:rPr>
      </w:pPr>
      <w:bookmarkStart w:id="4442" w:name="_ETM_Q24_733320"/>
      <w:bookmarkEnd w:id="4442"/>
      <w:r>
        <w:rPr>
          <w:rFonts w:hint="cs"/>
          <w:rtl/>
          <w:lang w:eastAsia="he-IL"/>
        </w:rPr>
        <w:t xml:space="preserve">מה </w:t>
      </w:r>
      <w:bookmarkStart w:id="4443" w:name="_ETM_Q24_731826"/>
      <w:bookmarkEnd w:id="4443"/>
      <w:r>
        <w:rPr>
          <w:rFonts w:hint="cs"/>
          <w:rtl/>
          <w:lang w:eastAsia="he-IL"/>
        </w:rPr>
        <w:t>שקרן? זה הכול עובדות, אין כאן מילה אחת ש</w:t>
      </w:r>
      <w:bookmarkStart w:id="4444" w:name="_ETM_Q24_732277"/>
      <w:bookmarkEnd w:id="4444"/>
      <w:r>
        <w:rPr>
          <w:rFonts w:hint="cs"/>
          <w:rtl/>
          <w:lang w:eastAsia="he-IL"/>
        </w:rPr>
        <w:t xml:space="preserve">ל פרשנות. </w:t>
      </w:r>
      <w:bookmarkStart w:id="4445" w:name="_ETM_Q24_736085"/>
      <w:bookmarkStart w:id="4446" w:name="_ETM_Q24_733504"/>
      <w:bookmarkStart w:id="4447" w:name="_ETM_Q24_733575"/>
      <w:bookmarkStart w:id="4448" w:name="_ETM_Q24_742561"/>
      <w:bookmarkEnd w:id="4445"/>
      <w:bookmarkEnd w:id="4446"/>
      <w:bookmarkEnd w:id="4447"/>
      <w:bookmarkEnd w:id="4448"/>
      <w:r>
        <w:rPr>
          <w:rFonts w:hint="cs"/>
          <w:rtl/>
          <w:lang w:eastAsia="he-IL"/>
        </w:rPr>
        <w:t>הכול עובדות</w:t>
      </w:r>
      <w:bookmarkStart w:id="4449" w:name="_ETM_Q24_739946"/>
      <w:bookmarkEnd w:id="4449"/>
      <w:r>
        <w:rPr>
          <w:rFonts w:hint="cs"/>
          <w:rtl/>
          <w:lang w:eastAsia="he-IL"/>
        </w:rPr>
        <w:t xml:space="preserve">, אתם הקמתם ממשלה עם האחים המוסלמים, נתתם להם מיליארדים, ואתם תמשיכו ותעשו את זה </w:t>
      </w:r>
      <w:bookmarkStart w:id="4450" w:name="_ETM_Q24_741275"/>
      <w:bookmarkEnd w:id="4450"/>
      <w:r>
        <w:rPr>
          <w:rFonts w:hint="cs"/>
          <w:rtl/>
          <w:lang w:eastAsia="he-IL"/>
        </w:rPr>
        <w:t xml:space="preserve">שוב ושוב.  </w:t>
      </w:r>
      <w:bookmarkStart w:id="4451" w:name="_ETM_Q24_742361"/>
      <w:bookmarkEnd w:id="4451"/>
    </w:p>
    <w:p w14:paraId="0770B8DC" w14:textId="77777777" w:rsidR="00D615A7" w:rsidRDefault="00D615A7" w:rsidP="009455D4">
      <w:pPr>
        <w:rPr>
          <w:rtl/>
          <w:lang w:eastAsia="he-IL"/>
        </w:rPr>
      </w:pPr>
    </w:p>
    <w:p w14:paraId="0A708D97" w14:textId="77777777" w:rsidR="00D615A7" w:rsidRDefault="00D615A7" w:rsidP="009455D4">
      <w:pPr>
        <w:pStyle w:val="af5"/>
        <w:keepNext/>
        <w:rPr>
          <w:rtl/>
        </w:rPr>
      </w:pPr>
      <w:bookmarkStart w:id="4452" w:name="_ETM_Q24_743129"/>
      <w:bookmarkStart w:id="4453" w:name="_ETM_Q24_743194"/>
      <w:bookmarkEnd w:id="4452"/>
      <w:bookmarkEnd w:id="4453"/>
      <w:r w:rsidRPr="009B3B8A">
        <w:rPr>
          <w:rStyle w:val="TagStyle"/>
          <w:rtl/>
        </w:rPr>
        <w:t xml:space="preserve">&lt;&lt; קריאה &gt;&gt; </w:t>
      </w:r>
      <w:r>
        <w:rPr>
          <w:rtl/>
        </w:rPr>
        <w:t>יסמין פרידמן (יש עתיד):</w:t>
      </w:r>
      <w:r w:rsidRPr="009B3B8A">
        <w:rPr>
          <w:rStyle w:val="TagStyle"/>
          <w:rtl/>
        </w:rPr>
        <w:t xml:space="preserve"> &lt;&lt; קריאה &gt;&gt;</w:t>
      </w:r>
      <w:r>
        <w:rPr>
          <w:rtl/>
        </w:rPr>
        <w:t xml:space="preserve">   </w:t>
      </w:r>
    </w:p>
    <w:p w14:paraId="1AF4A024" w14:textId="77777777" w:rsidR="00D615A7" w:rsidRDefault="00D615A7" w:rsidP="009455D4">
      <w:pPr>
        <w:rPr>
          <w:rtl/>
          <w:lang w:eastAsia="he-IL"/>
        </w:rPr>
      </w:pPr>
    </w:p>
    <w:p w14:paraId="35B04717" w14:textId="77777777" w:rsidR="00D615A7" w:rsidRDefault="00D615A7" w:rsidP="009455D4">
      <w:pPr>
        <w:rPr>
          <w:rtl/>
          <w:lang w:eastAsia="he-IL"/>
        </w:rPr>
      </w:pPr>
      <w:r>
        <w:rPr>
          <w:rFonts w:hint="cs"/>
          <w:rtl/>
          <w:lang w:eastAsia="he-IL"/>
        </w:rPr>
        <w:t xml:space="preserve">- - - </w:t>
      </w:r>
    </w:p>
    <w:p w14:paraId="46A4182B" w14:textId="77777777" w:rsidR="00D615A7" w:rsidRDefault="00D615A7" w:rsidP="009455D4">
      <w:pPr>
        <w:rPr>
          <w:rtl/>
          <w:lang w:eastAsia="he-IL"/>
        </w:rPr>
      </w:pPr>
      <w:bookmarkStart w:id="4454" w:name="_ETM_Q24_744524"/>
      <w:bookmarkEnd w:id="4454"/>
    </w:p>
    <w:p w14:paraId="20400928" w14:textId="77777777" w:rsidR="00D615A7" w:rsidRDefault="00D615A7" w:rsidP="009455D4">
      <w:pPr>
        <w:pStyle w:val="af6"/>
        <w:keepNext/>
        <w:rPr>
          <w:rtl/>
        </w:rPr>
      </w:pPr>
      <w:bookmarkStart w:id="4455" w:name="ET_yor_6691_87"/>
      <w:r w:rsidRPr="0024690D">
        <w:rPr>
          <w:rStyle w:val="TagStyle"/>
          <w:rtl/>
        </w:rPr>
        <w:t xml:space="preserve"> &lt;&lt; יור &gt;&gt; </w:t>
      </w:r>
      <w:r>
        <w:rPr>
          <w:rtl/>
        </w:rPr>
        <w:t>היו"ר אליהו רביבו:</w:t>
      </w:r>
      <w:r w:rsidRPr="0024690D">
        <w:rPr>
          <w:rStyle w:val="TagStyle"/>
          <w:rtl/>
        </w:rPr>
        <w:t xml:space="preserve"> &lt;&lt; יור &gt;&gt;</w:t>
      </w:r>
      <w:r>
        <w:rPr>
          <w:rtl/>
        </w:rPr>
        <w:t xml:space="preserve">   </w:t>
      </w:r>
      <w:bookmarkEnd w:id="4455"/>
    </w:p>
    <w:p w14:paraId="53AC0DB6" w14:textId="77777777" w:rsidR="00D615A7" w:rsidRDefault="00D615A7" w:rsidP="00FF495F">
      <w:pPr>
        <w:rPr>
          <w:rtl/>
          <w:lang w:eastAsia="he-IL"/>
        </w:rPr>
      </w:pPr>
    </w:p>
    <w:p w14:paraId="0A96D237" w14:textId="77777777" w:rsidR="00D615A7" w:rsidRDefault="00D615A7" w:rsidP="009455D4">
      <w:pPr>
        <w:rPr>
          <w:rtl/>
          <w:lang w:eastAsia="he-IL"/>
        </w:rPr>
      </w:pPr>
      <w:bookmarkStart w:id="4456" w:name="_ETM_Q24_741896"/>
      <w:bookmarkEnd w:id="4456"/>
      <w:r>
        <w:rPr>
          <w:rFonts w:hint="cs"/>
          <w:rtl/>
          <w:lang w:eastAsia="he-IL"/>
        </w:rPr>
        <w:t xml:space="preserve">חברת הכנסת פרידמן, מיצינו. </w:t>
      </w:r>
    </w:p>
    <w:p w14:paraId="570B4C50" w14:textId="77777777" w:rsidR="00D615A7" w:rsidRDefault="00D615A7" w:rsidP="009455D4">
      <w:pPr>
        <w:rPr>
          <w:rtl/>
          <w:lang w:eastAsia="he-IL"/>
        </w:rPr>
      </w:pPr>
      <w:bookmarkStart w:id="4457" w:name="_ETM_Q24_744394"/>
      <w:bookmarkEnd w:id="4457"/>
    </w:p>
    <w:p w14:paraId="677B8C13" w14:textId="77777777" w:rsidR="00D615A7" w:rsidRDefault="00D615A7" w:rsidP="009455D4">
      <w:pPr>
        <w:pStyle w:val="af5"/>
        <w:keepNext/>
        <w:rPr>
          <w:rtl/>
        </w:rPr>
      </w:pPr>
      <w:bookmarkStart w:id="4458" w:name="_ETM_Q24_739496"/>
      <w:bookmarkStart w:id="4459" w:name="_ETM_Q24_739592"/>
      <w:bookmarkEnd w:id="4458"/>
      <w:bookmarkEnd w:id="4459"/>
      <w:r w:rsidRPr="009B3B8A">
        <w:rPr>
          <w:rStyle w:val="TagStyle"/>
          <w:rtl/>
        </w:rPr>
        <w:t xml:space="preserve">&lt;&lt; קריאה &gt;&gt; </w:t>
      </w:r>
      <w:r>
        <w:rPr>
          <w:rtl/>
        </w:rPr>
        <w:t>יסמין פרידמן (יש עתיד):</w:t>
      </w:r>
      <w:r w:rsidRPr="009B3B8A">
        <w:rPr>
          <w:rStyle w:val="TagStyle"/>
          <w:rtl/>
        </w:rPr>
        <w:t xml:space="preserve"> &lt;&lt; קריאה &gt;&gt;</w:t>
      </w:r>
      <w:r>
        <w:rPr>
          <w:rtl/>
        </w:rPr>
        <w:t xml:space="preserve">   </w:t>
      </w:r>
    </w:p>
    <w:p w14:paraId="09B9AE24" w14:textId="77777777" w:rsidR="00D615A7" w:rsidRDefault="00D615A7" w:rsidP="009455D4">
      <w:pPr>
        <w:rPr>
          <w:rtl/>
          <w:lang w:eastAsia="he-IL"/>
        </w:rPr>
      </w:pPr>
    </w:p>
    <w:p w14:paraId="335A4A82" w14:textId="77777777" w:rsidR="00D615A7" w:rsidRDefault="00D615A7" w:rsidP="009455D4">
      <w:pPr>
        <w:rPr>
          <w:rtl/>
          <w:lang w:eastAsia="he-IL"/>
        </w:rPr>
      </w:pPr>
      <w:r>
        <w:rPr>
          <w:rFonts w:hint="cs"/>
          <w:rtl/>
          <w:lang w:eastAsia="he-IL"/>
        </w:rPr>
        <w:t xml:space="preserve">בושה. </w:t>
      </w:r>
    </w:p>
    <w:p w14:paraId="29E9363E" w14:textId="77777777" w:rsidR="00D615A7" w:rsidRDefault="00D615A7" w:rsidP="009455D4">
      <w:pPr>
        <w:rPr>
          <w:rtl/>
          <w:lang w:eastAsia="he-IL"/>
        </w:rPr>
      </w:pPr>
      <w:bookmarkStart w:id="4460" w:name="_ETM_Q24_568577"/>
      <w:bookmarkStart w:id="4461" w:name="_ETM_Q24_568654"/>
      <w:bookmarkEnd w:id="4460"/>
      <w:bookmarkEnd w:id="4461"/>
    </w:p>
    <w:p w14:paraId="72D2BA44" w14:textId="77777777" w:rsidR="00D615A7" w:rsidRDefault="00D615A7" w:rsidP="009455D4">
      <w:pPr>
        <w:pStyle w:val="af6"/>
        <w:keepNext/>
        <w:rPr>
          <w:rtl/>
        </w:rPr>
      </w:pPr>
      <w:bookmarkStart w:id="4462" w:name="ET_interruption_6231_21"/>
      <w:r w:rsidRPr="00365C40">
        <w:rPr>
          <w:rStyle w:val="TagStyle"/>
          <w:rtl/>
        </w:rPr>
        <w:t xml:space="preserve">&lt;&lt; יור &gt;&gt; </w:t>
      </w:r>
      <w:r>
        <w:rPr>
          <w:rtl/>
        </w:rPr>
        <w:t>היו"ר אליהו רביבו:</w:t>
      </w:r>
      <w:r w:rsidRPr="00365C40">
        <w:rPr>
          <w:rStyle w:val="TagStyle"/>
          <w:rtl/>
        </w:rPr>
        <w:t xml:space="preserve"> &lt;&lt; יור &gt;&gt;</w:t>
      </w:r>
      <w:r>
        <w:rPr>
          <w:rtl/>
        </w:rPr>
        <w:t xml:space="preserve"> </w:t>
      </w:r>
    </w:p>
    <w:p w14:paraId="1940C96D" w14:textId="77777777" w:rsidR="00D615A7" w:rsidRPr="000D5680" w:rsidRDefault="00D615A7" w:rsidP="009455D4">
      <w:pPr>
        <w:rPr>
          <w:rtl/>
        </w:rPr>
      </w:pPr>
    </w:p>
    <w:p w14:paraId="657C24DA" w14:textId="77777777" w:rsidR="00D615A7" w:rsidRPr="00365C40" w:rsidRDefault="00D615A7" w:rsidP="00E76511">
      <w:pPr>
        <w:rPr>
          <w:rtl/>
          <w:lang w:eastAsia="he-IL"/>
        </w:rPr>
      </w:pPr>
      <w:r>
        <w:rPr>
          <w:rFonts w:hint="cs"/>
          <w:rtl/>
          <w:lang w:eastAsia="he-IL"/>
        </w:rPr>
        <w:t>די, אפשרתי לך יותר מדי.</w:t>
      </w:r>
    </w:p>
    <w:p w14:paraId="669E9942" w14:textId="77777777" w:rsidR="00D615A7" w:rsidRPr="000D5680" w:rsidRDefault="00D615A7" w:rsidP="009455D4">
      <w:pPr>
        <w:rPr>
          <w:rtl/>
        </w:rPr>
      </w:pPr>
    </w:p>
    <w:p w14:paraId="6D6A5F8D" w14:textId="77777777" w:rsidR="00D615A7" w:rsidRDefault="00D615A7" w:rsidP="009455D4">
      <w:pPr>
        <w:pStyle w:val="-"/>
        <w:keepNext/>
        <w:rPr>
          <w:rtl/>
        </w:rPr>
      </w:pPr>
      <w:r w:rsidRPr="008A6BF5">
        <w:rPr>
          <w:rStyle w:val="TagStyle"/>
          <w:rtl/>
        </w:rPr>
        <w:t xml:space="preserve"> &lt;&lt; דובר_המשך &gt;&gt; </w:t>
      </w:r>
      <w:r>
        <w:rPr>
          <w:rtl/>
        </w:rPr>
        <w:t>שר התקשורת שלמה קרעי:</w:t>
      </w:r>
      <w:r w:rsidRPr="008A6BF5">
        <w:rPr>
          <w:rStyle w:val="TagStyle"/>
          <w:rtl/>
        </w:rPr>
        <w:t xml:space="preserve"> &lt;&lt; דובר_המשך &gt;&gt;</w:t>
      </w:r>
      <w:r>
        <w:rPr>
          <w:rtl/>
        </w:rPr>
        <w:t xml:space="preserve"> </w:t>
      </w:r>
    </w:p>
    <w:p w14:paraId="24E0979D" w14:textId="77777777" w:rsidR="00D615A7" w:rsidRPr="000D5680" w:rsidRDefault="00D615A7" w:rsidP="009455D4">
      <w:pPr>
        <w:rPr>
          <w:rtl/>
        </w:rPr>
      </w:pPr>
    </w:p>
    <w:p w14:paraId="57253162" w14:textId="77777777" w:rsidR="00D615A7" w:rsidRDefault="00D615A7" w:rsidP="009455D4">
      <w:pPr>
        <w:rPr>
          <w:rtl/>
          <w:lang w:eastAsia="he-IL"/>
        </w:rPr>
      </w:pPr>
      <w:r>
        <w:rPr>
          <w:rFonts w:hint="cs"/>
          <w:rtl/>
          <w:lang w:eastAsia="he-IL"/>
        </w:rPr>
        <w:t xml:space="preserve">- - גם עם איימן עודה, וגם עם כל מי שיציע לכם אצבע </w:t>
      </w:r>
      <w:r>
        <w:rPr>
          <w:rtl/>
          <w:lang w:eastAsia="he-IL"/>
        </w:rPr>
        <w:t>–</w:t>
      </w:r>
      <w:r>
        <w:rPr>
          <w:rFonts w:hint="cs"/>
          <w:rtl/>
          <w:lang w:eastAsia="he-IL"/>
        </w:rPr>
        <w:t xml:space="preserve"> בטח קטר. </w:t>
      </w:r>
    </w:p>
    <w:p w14:paraId="48E46427" w14:textId="77777777" w:rsidR="00D615A7" w:rsidRDefault="00D615A7" w:rsidP="009455D4">
      <w:pPr>
        <w:rPr>
          <w:rtl/>
          <w:lang w:eastAsia="he-IL"/>
        </w:rPr>
      </w:pPr>
    </w:p>
    <w:p w14:paraId="7CE3070D" w14:textId="77777777" w:rsidR="00D615A7" w:rsidRDefault="00D615A7" w:rsidP="009455D4">
      <w:pPr>
        <w:pStyle w:val="af5"/>
        <w:keepNext/>
        <w:rPr>
          <w:rtl/>
        </w:rPr>
      </w:pPr>
      <w:bookmarkStart w:id="4463" w:name="ET_interruption_6689_32"/>
      <w:r w:rsidRPr="00870D39">
        <w:rPr>
          <w:rStyle w:val="TagStyle"/>
          <w:rtl/>
        </w:rPr>
        <w:t xml:space="preserve"> &lt;&lt; קריאה &gt;&gt; </w:t>
      </w:r>
      <w:r>
        <w:rPr>
          <w:rtl/>
        </w:rPr>
        <w:t>עדי עזוז (יש עתיד):</w:t>
      </w:r>
      <w:r w:rsidRPr="00870D39">
        <w:rPr>
          <w:rStyle w:val="TagStyle"/>
          <w:rtl/>
        </w:rPr>
        <w:t xml:space="preserve"> &lt;&lt; קריאה &gt;&gt;</w:t>
      </w:r>
      <w:r>
        <w:rPr>
          <w:rtl/>
        </w:rPr>
        <w:t xml:space="preserve"> </w:t>
      </w:r>
      <w:bookmarkEnd w:id="4463"/>
    </w:p>
    <w:p w14:paraId="2C928A97" w14:textId="77777777" w:rsidR="00D615A7" w:rsidRPr="000D5680" w:rsidRDefault="00D615A7" w:rsidP="009455D4">
      <w:pPr>
        <w:rPr>
          <w:rtl/>
        </w:rPr>
      </w:pPr>
    </w:p>
    <w:p w14:paraId="0CDB88EB" w14:textId="77777777" w:rsidR="00D615A7" w:rsidRDefault="00D615A7" w:rsidP="009455D4">
      <w:pPr>
        <w:rPr>
          <w:rtl/>
          <w:lang w:eastAsia="he-IL"/>
        </w:rPr>
      </w:pPr>
      <w:r>
        <w:rPr>
          <w:rFonts w:hint="cs"/>
          <w:rtl/>
          <w:lang w:eastAsia="he-IL"/>
        </w:rPr>
        <w:t xml:space="preserve">אתם הצבעתם - - - זכויות נשים לפני יומיים - - - </w:t>
      </w:r>
    </w:p>
    <w:p w14:paraId="5D204C7A" w14:textId="77777777" w:rsidR="00D615A7" w:rsidRPr="00870D39" w:rsidRDefault="00D615A7" w:rsidP="009455D4">
      <w:pPr>
        <w:rPr>
          <w:rtl/>
          <w:lang w:eastAsia="he-IL"/>
        </w:rPr>
      </w:pPr>
    </w:p>
    <w:p w14:paraId="3B22CB7F" w14:textId="77777777" w:rsidR="00D615A7" w:rsidRDefault="00D615A7" w:rsidP="009455D4">
      <w:pPr>
        <w:pStyle w:val="af6"/>
        <w:keepNext/>
        <w:rPr>
          <w:rtl/>
        </w:rPr>
      </w:pPr>
      <w:r w:rsidRPr="00365C40">
        <w:rPr>
          <w:rStyle w:val="TagStyle"/>
          <w:rtl/>
        </w:rPr>
        <w:t xml:space="preserve">&lt;&lt; יור &gt;&gt; </w:t>
      </w:r>
      <w:r>
        <w:rPr>
          <w:rtl/>
        </w:rPr>
        <w:t>היו"ר אליהו רביבו:</w:t>
      </w:r>
      <w:r w:rsidRPr="00365C40">
        <w:rPr>
          <w:rStyle w:val="TagStyle"/>
          <w:rtl/>
        </w:rPr>
        <w:t xml:space="preserve"> &lt;&lt; יור &gt;&gt;</w:t>
      </w:r>
      <w:r>
        <w:rPr>
          <w:rtl/>
        </w:rPr>
        <w:t xml:space="preserve"> </w:t>
      </w:r>
    </w:p>
    <w:p w14:paraId="40E5A58C" w14:textId="77777777" w:rsidR="00D615A7" w:rsidRPr="000D5680" w:rsidRDefault="00D615A7" w:rsidP="009455D4">
      <w:pPr>
        <w:rPr>
          <w:rtl/>
        </w:rPr>
      </w:pPr>
    </w:p>
    <w:p w14:paraId="450CC09A" w14:textId="77777777" w:rsidR="00D615A7" w:rsidRDefault="00D615A7" w:rsidP="009455D4">
      <w:pPr>
        <w:rPr>
          <w:rtl/>
          <w:lang w:eastAsia="he-IL"/>
        </w:rPr>
      </w:pPr>
      <w:r>
        <w:rPr>
          <w:rFonts w:hint="cs"/>
          <w:rtl/>
          <w:lang w:eastAsia="he-IL"/>
        </w:rPr>
        <w:t>חברת הכנסת עזוז, תודה רבה. הקשבנו קשב רב. תודה.</w:t>
      </w:r>
    </w:p>
    <w:p w14:paraId="1545BE7F" w14:textId="77777777" w:rsidR="00D615A7" w:rsidRDefault="00D615A7" w:rsidP="009455D4">
      <w:pPr>
        <w:rPr>
          <w:rtl/>
          <w:lang w:eastAsia="he-IL"/>
        </w:rPr>
      </w:pPr>
    </w:p>
    <w:p w14:paraId="2FA9CCDA" w14:textId="77777777" w:rsidR="00D615A7" w:rsidRDefault="00D615A7" w:rsidP="009455D4">
      <w:pPr>
        <w:pStyle w:val="af5"/>
        <w:keepNext/>
        <w:rPr>
          <w:rtl/>
        </w:rPr>
      </w:pPr>
      <w:bookmarkStart w:id="4464" w:name="ET_interruption_6682_33"/>
      <w:r w:rsidRPr="00730C8D">
        <w:rPr>
          <w:rStyle w:val="TagStyle"/>
          <w:rtl/>
        </w:rPr>
        <w:t xml:space="preserve"> &lt;&lt; קריאה &gt;&gt; </w:t>
      </w:r>
      <w:r>
        <w:rPr>
          <w:rtl/>
        </w:rPr>
        <w:t>שר המשפטים יריב לוין:</w:t>
      </w:r>
      <w:r w:rsidRPr="00730C8D">
        <w:rPr>
          <w:rStyle w:val="TagStyle"/>
          <w:rtl/>
        </w:rPr>
        <w:t xml:space="preserve"> &lt;&lt; קריאה &gt;&gt;</w:t>
      </w:r>
      <w:r>
        <w:rPr>
          <w:rtl/>
        </w:rPr>
        <w:t xml:space="preserve"> </w:t>
      </w:r>
      <w:bookmarkEnd w:id="4464"/>
    </w:p>
    <w:p w14:paraId="2024A24F" w14:textId="77777777" w:rsidR="00D615A7" w:rsidRPr="000D5680" w:rsidRDefault="00D615A7" w:rsidP="009455D4">
      <w:pPr>
        <w:rPr>
          <w:rtl/>
        </w:rPr>
      </w:pPr>
    </w:p>
    <w:p w14:paraId="387385BE" w14:textId="77777777" w:rsidR="00D615A7" w:rsidRDefault="00D615A7" w:rsidP="009455D4">
      <w:pPr>
        <w:rPr>
          <w:rtl/>
          <w:lang w:eastAsia="he-IL"/>
        </w:rPr>
      </w:pPr>
      <w:r>
        <w:rPr>
          <w:rFonts w:hint="cs"/>
          <w:rtl/>
          <w:lang w:eastAsia="he-IL"/>
        </w:rPr>
        <w:t>- - -</w:t>
      </w:r>
    </w:p>
    <w:p w14:paraId="42DEAA15" w14:textId="77777777" w:rsidR="00D615A7" w:rsidRPr="00730C8D" w:rsidRDefault="00D615A7" w:rsidP="009455D4">
      <w:pPr>
        <w:rPr>
          <w:rtl/>
          <w:lang w:eastAsia="he-IL"/>
        </w:rPr>
      </w:pPr>
    </w:p>
    <w:p w14:paraId="732FBC38" w14:textId="77777777" w:rsidR="00D615A7" w:rsidRDefault="00D615A7" w:rsidP="009455D4">
      <w:pPr>
        <w:pStyle w:val="-"/>
        <w:keepNext/>
        <w:rPr>
          <w:rtl/>
        </w:rPr>
      </w:pPr>
      <w:bookmarkStart w:id="4465" w:name="ET_speakercontinue_6461_31"/>
      <w:r w:rsidRPr="00696356">
        <w:rPr>
          <w:rStyle w:val="TagStyle"/>
          <w:rtl/>
        </w:rPr>
        <w:t xml:space="preserve"> &lt;&lt; דובר_המשך &gt;&gt; </w:t>
      </w:r>
      <w:r>
        <w:rPr>
          <w:rtl/>
        </w:rPr>
        <w:t>שר התקשורת שלמה קרעי:</w:t>
      </w:r>
      <w:r w:rsidRPr="00696356">
        <w:rPr>
          <w:rStyle w:val="TagStyle"/>
          <w:rtl/>
        </w:rPr>
        <w:t xml:space="preserve"> &lt;&lt; דובר_המשך &gt;&gt;</w:t>
      </w:r>
      <w:r>
        <w:rPr>
          <w:rtl/>
        </w:rPr>
        <w:t xml:space="preserve"> </w:t>
      </w:r>
      <w:bookmarkEnd w:id="4465"/>
    </w:p>
    <w:p w14:paraId="0954B352" w14:textId="77777777" w:rsidR="00D615A7" w:rsidRPr="000D5680" w:rsidRDefault="00D615A7" w:rsidP="009455D4">
      <w:pPr>
        <w:rPr>
          <w:rtl/>
        </w:rPr>
      </w:pPr>
      <w:bookmarkStart w:id="4466" w:name="_ETM_Q25_757544"/>
      <w:bookmarkEnd w:id="4466"/>
    </w:p>
    <w:p w14:paraId="117017C0" w14:textId="77777777" w:rsidR="00D615A7" w:rsidRDefault="00D615A7" w:rsidP="009455D4">
      <w:pPr>
        <w:rPr>
          <w:rtl/>
        </w:rPr>
      </w:pPr>
      <w:bookmarkStart w:id="4467" w:name="_ETM_Q25_770590"/>
      <w:bookmarkStart w:id="4468" w:name="_ETM_Q25_770769"/>
      <w:bookmarkEnd w:id="4467"/>
      <w:bookmarkEnd w:id="4468"/>
      <w:r>
        <w:rPr>
          <w:rFonts w:hint="cs"/>
          <w:rtl/>
          <w:lang w:eastAsia="he-IL"/>
        </w:rPr>
        <w:t xml:space="preserve">כן, כן. אגב, </w:t>
      </w:r>
      <w:bookmarkStart w:id="4469" w:name="_ETM_Q25_771582"/>
      <w:bookmarkEnd w:id="4469"/>
      <w:r>
        <w:rPr>
          <w:rFonts w:hint="cs"/>
          <w:rtl/>
          <w:lang w:eastAsia="he-IL"/>
        </w:rPr>
        <w:t xml:space="preserve">בנוסף לכול </w:t>
      </w:r>
      <w:r>
        <w:rPr>
          <w:rFonts w:hint="eastAsia"/>
          <w:rtl/>
          <w:lang w:eastAsia="he-IL"/>
        </w:rPr>
        <w:t>–</w:t>
      </w:r>
      <w:r>
        <w:rPr>
          <w:rFonts w:hint="cs"/>
          <w:rtl/>
          <w:lang w:eastAsia="he-IL"/>
        </w:rPr>
        <w:t xml:space="preserve"> מעדכן אותי שר </w:t>
      </w:r>
      <w:bookmarkStart w:id="4470" w:name="_ETM_Q25_757729"/>
      <w:bookmarkStart w:id="4471" w:name="_ETM_Q25_750481"/>
      <w:bookmarkEnd w:id="4470"/>
      <w:bookmarkEnd w:id="4471"/>
      <w:r w:rsidRPr="000D7B6F">
        <w:rPr>
          <w:rtl/>
        </w:rPr>
        <w:t>המשפטים</w:t>
      </w:r>
      <w:r>
        <w:rPr>
          <w:rFonts w:hint="cs"/>
          <w:rtl/>
        </w:rPr>
        <w:t xml:space="preserve"> </w:t>
      </w:r>
      <w:r>
        <w:rPr>
          <w:rFonts w:hint="eastAsia"/>
          <w:rtl/>
        </w:rPr>
        <w:t>–</w:t>
      </w:r>
      <w:r w:rsidRPr="000D7B6F">
        <w:rPr>
          <w:rtl/>
        </w:rPr>
        <w:t xml:space="preserve"> </w:t>
      </w:r>
      <w:r>
        <w:rPr>
          <w:rtl/>
        </w:rPr>
        <w:t>בנוסף לכ</w:t>
      </w:r>
      <w:r>
        <w:rPr>
          <w:rFonts w:hint="cs"/>
          <w:rtl/>
        </w:rPr>
        <w:t>ו</w:t>
      </w:r>
      <w:r>
        <w:rPr>
          <w:rtl/>
        </w:rPr>
        <w:t>ל ז</w:t>
      </w:r>
      <w:r>
        <w:rPr>
          <w:rFonts w:hint="cs"/>
          <w:rtl/>
        </w:rPr>
        <w:t>ו</w:t>
      </w:r>
      <w:r>
        <w:rPr>
          <w:rtl/>
        </w:rPr>
        <w:t xml:space="preserve"> גם הצעת חוק גנובה</w:t>
      </w:r>
      <w:r>
        <w:rPr>
          <w:rFonts w:hint="cs"/>
          <w:rtl/>
        </w:rPr>
        <w:t xml:space="preserve">, </w:t>
      </w:r>
      <w:r w:rsidRPr="000D7B6F">
        <w:rPr>
          <w:rtl/>
        </w:rPr>
        <w:t>כמו רוב הצעות החוק שלכם</w:t>
      </w:r>
      <w:r>
        <w:rPr>
          <w:rFonts w:hint="cs"/>
          <w:rtl/>
        </w:rPr>
        <w:t>.</w:t>
      </w:r>
      <w:r w:rsidRPr="000D7B6F">
        <w:rPr>
          <w:rtl/>
        </w:rPr>
        <w:t xml:space="preserve"> יש הצעת חוק של חבר הכנסת משה סעדה שהיא נמצאת בתהליך חקיקה</w:t>
      </w:r>
      <w:r>
        <w:rPr>
          <w:rFonts w:hint="cs"/>
          <w:rtl/>
        </w:rPr>
        <w:t xml:space="preserve"> </w:t>
      </w:r>
      <w:r>
        <w:rPr>
          <w:rFonts w:hint="eastAsia"/>
          <w:rtl/>
        </w:rPr>
        <w:t>–</w:t>
      </w:r>
      <w:r w:rsidRPr="000D7B6F">
        <w:rPr>
          <w:rtl/>
        </w:rPr>
        <w:t xml:space="preserve"> המאבק במדינות תומכות טרור</w:t>
      </w:r>
      <w:r>
        <w:rPr>
          <w:rFonts w:hint="cs"/>
          <w:rtl/>
        </w:rPr>
        <w:t>.</w:t>
      </w:r>
      <w:r w:rsidRPr="000D7B6F">
        <w:rPr>
          <w:rtl/>
        </w:rPr>
        <w:t xml:space="preserve"> מאבק במדינות תומכות טר</w:t>
      </w:r>
      <w:r>
        <w:rPr>
          <w:rtl/>
        </w:rPr>
        <w:t>ור. אתם</w:t>
      </w:r>
      <w:r>
        <w:rPr>
          <w:rFonts w:hint="cs"/>
          <w:rtl/>
        </w:rPr>
        <w:t>,</w:t>
      </w:r>
      <w:r>
        <w:rPr>
          <w:rtl/>
        </w:rPr>
        <w:t xml:space="preserve"> כרגיל</w:t>
      </w:r>
      <w:r>
        <w:rPr>
          <w:rFonts w:hint="cs"/>
          <w:rtl/>
        </w:rPr>
        <w:t xml:space="preserve"> </w:t>
      </w:r>
      <w:r>
        <w:rPr>
          <w:rFonts w:hint="eastAsia"/>
          <w:rtl/>
        </w:rPr>
        <w:t>–</w:t>
      </w:r>
      <w:r>
        <w:rPr>
          <w:rtl/>
        </w:rPr>
        <w:t xml:space="preserve"> אגב, מירב בן ארי</w:t>
      </w:r>
      <w:r w:rsidRPr="000D7B6F">
        <w:rPr>
          <w:rtl/>
        </w:rPr>
        <w:t xml:space="preserve"> עלתה כאן ואמרה</w:t>
      </w:r>
      <w:r>
        <w:rPr>
          <w:rFonts w:hint="cs"/>
          <w:rtl/>
        </w:rPr>
        <w:t>:</w:t>
      </w:r>
      <w:r w:rsidRPr="000D7B6F">
        <w:rPr>
          <w:rtl/>
        </w:rPr>
        <w:t xml:space="preserve"> האופוזיציה</w:t>
      </w:r>
      <w:r>
        <w:rPr>
          <w:rFonts w:hint="cs"/>
          <w:rtl/>
        </w:rPr>
        <w:t xml:space="preserve"> - -</w:t>
      </w:r>
    </w:p>
    <w:p w14:paraId="144BD4C1" w14:textId="77777777" w:rsidR="00D615A7" w:rsidRDefault="00D615A7" w:rsidP="009455D4">
      <w:pPr>
        <w:rPr>
          <w:rtl/>
        </w:rPr>
      </w:pPr>
    </w:p>
    <w:p w14:paraId="3C2DA5D6" w14:textId="77777777" w:rsidR="00D615A7" w:rsidRDefault="00D615A7" w:rsidP="009455D4">
      <w:pPr>
        <w:pStyle w:val="af5"/>
        <w:keepNext/>
        <w:rPr>
          <w:rtl/>
        </w:rPr>
      </w:pPr>
      <w:bookmarkStart w:id="4472" w:name="ET_interruption_5300_139"/>
      <w:r w:rsidRPr="00D41CA5">
        <w:rPr>
          <w:rStyle w:val="TagStyle"/>
          <w:rtl/>
        </w:rPr>
        <w:t xml:space="preserve"> &lt;&lt; קריאה &gt;&gt; </w:t>
      </w:r>
      <w:r>
        <w:rPr>
          <w:rtl/>
        </w:rPr>
        <w:t>מירב בן ארי (יש עתיד):</w:t>
      </w:r>
      <w:r w:rsidRPr="00D41CA5">
        <w:rPr>
          <w:rStyle w:val="TagStyle"/>
          <w:rtl/>
        </w:rPr>
        <w:t xml:space="preserve"> &lt;&lt; קריאה &gt;&gt;</w:t>
      </w:r>
      <w:r>
        <w:rPr>
          <w:rtl/>
        </w:rPr>
        <w:t xml:space="preserve"> </w:t>
      </w:r>
      <w:bookmarkEnd w:id="4472"/>
    </w:p>
    <w:p w14:paraId="3E3FE5A6" w14:textId="77777777" w:rsidR="00D615A7" w:rsidRPr="00D41CA5" w:rsidRDefault="00D615A7" w:rsidP="009455D4">
      <w:pPr>
        <w:rPr>
          <w:rtl/>
        </w:rPr>
      </w:pPr>
      <w:bookmarkStart w:id="4473" w:name="_ETM_Q25_205784"/>
      <w:bookmarkEnd w:id="4473"/>
    </w:p>
    <w:p w14:paraId="3459E227" w14:textId="77777777" w:rsidR="00D615A7" w:rsidRDefault="00D615A7" w:rsidP="009455D4">
      <w:pPr>
        <w:rPr>
          <w:rtl/>
        </w:rPr>
      </w:pPr>
      <w:r>
        <w:rPr>
          <w:rFonts w:hint="cs"/>
          <w:rtl/>
        </w:rPr>
        <w:t>- - - מה לעשות - - -</w:t>
      </w:r>
    </w:p>
    <w:p w14:paraId="7745CBA1" w14:textId="77777777" w:rsidR="00D615A7" w:rsidRDefault="00D615A7" w:rsidP="009455D4">
      <w:pPr>
        <w:rPr>
          <w:rtl/>
        </w:rPr>
      </w:pPr>
    </w:p>
    <w:p w14:paraId="4BA1DB0B" w14:textId="77777777" w:rsidR="00D615A7" w:rsidRDefault="00D615A7" w:rsidP="009455D4">
      <w:pPr>
        <w:pStyle w:val="-"/>
        <w:keepNext/>
        <w:rPr>
          <w:rtl/>
        </w:rPr>
      </w:pPr>
      <w:r w:rsidRPr="00BB5F42">
        <w:rPr>
          <w:rStyle w:val="TagStyle"/>
          <w:rtl/>
        </w:rPr>
        <w:t xml:space="preserve"> &lt;&lt; דובר_המשך &gt;&gt; </w:t>
      </w:r>
      <w:r>
        <w:rPr>
          <w:rtl/>
        </w:rPr>
        <w:t>שר התקשורת שלמה קרעי:</w:t>
      </w:r>
      <w:r w:rsidRPr="00BB5F42">
        <w:rPr>
          <w:rStyle w:val="TagStyle"/>
          <w:rtl/>
        </w:rPr>
        <w:t xml:space="preserve"> &lt;&lt; דובר_המשך &gt;&gt;</w:t>
      </w:r>
      <w:r>
        <w:rPr>
          <w:rtl/>
        </w:rPr>
        <w:t xml:space="preserve"> </w:t>
      </w:r>
    </w:p>
    <w:p w14:paraId="1B5D2311" w14:textId="77777777" w:rsidR="00D615A7" w:rsidRPr="000D5680" w:rsidRDefault="00D615A7" w:rsidP="009455D4">
      <w:pPr>
        <w:rPr>
          <w:rtl/>
        </w:rPr>
      </w:pPr>
    </w:p>
    <w:p w14:paraId="5F17167F" w14:textId="77777777" w:rsidR="00D615A7" w:rsidRDefault="00D615A7" w:rsidP="009455D4">
      <w:pPr>
        <w:rPr>
          <w:rtl/>
        </w:rPr>
      </w:pPr>
      <w:r>
        <w:rPr>
          <w:rFonts w:hint="cs"/>
          <w:rtl/>
        </w:rPr>
        <w:t xml:space="preserve">- - </w:t>
      </w:r>
      <w:r w:rsidRPr="000D7B6F">
        <w:rPr>
          <w:rtl/>
        </w:rPr>
        <w:t>האופוזיציה חוקקה חוקים יותר מהקואליציה. אין חוק אחד שהייתם יכולים לחוקק אם אנחנו לא היינו תומכים בו</w:t>
      </w:r>
      <w:r>
        <w:rPr>
          <w:rFonts w:hint="cs"/>
          <w:rtl/>
        </w:rPr>
        <w:t>.</w:t>
      </w:r>
      <w:r w:rsidRPr="000D7B6F">
        <w:rPr>
          <w:rtl/>
        </w:rPr>
        <w:t xml:space="preserve"> כי אנחנו ענייניים</w:t>
      </w:r>
      <w:r>
        <w:rPr>
          <w:rFonts w:hint="cs"/>
          <w:rtl/>
        </w:rPr>
        <w:t>,</w:t>
      </w:r>
      <w:r w:rsidRPr="000D7B6F">
        <w:rPr>
          <w:rtl/>
        </w:rPr>
        <w:t xml:space="preserve"> </w:t>
      </w:r>
      <w:r>
        <w:rPr>
          <w:rFonts w:hint="cs"/>
          <w:rtl/>
        </w:rPr>
        <w:t>להבדיל מכם. אנחנו ענייניים - -</w:t>
      </w:r>
    </w:p>
    <w:p w14:paraId="13C6DF61" w14:textId="77777777" w:rsidR="00D615A7" w:rsidRPr="000D5680" w:rsidRDefault="00D615A7" w:rsidP="009455D4">
      <w:pPr>
        <w:rPr>
          <w:rtl/>
        </w:rPr>
      </w:pPr>
      <w:bookmarkStart w:id="4474" w:name="_ETM_Q25_811658"/>
      <w:bookmarkStart w:id="4475" w:name="_ETM_Q25_811855"/>
      <w:bookmarkStart w:id="4476" w:name="_ETM_Q25_811899"/>
      <w:bookmarkEnd w:id="4474"/>
      <w:bookmarkEnd w:id="4475"/>
      <w:bookmarkEnd w:id="4476"/>
    </w:p>
    <w:p w14:paraId="4F744C87" w14:textId="77777777" w:rsidR="00D615A7" w:rsidRDefault="00D615A7" w:rsidP="009455D4">
      <w:pPr>
        <w:pStyle w:val="af6"/>
        <w:keepNext/>
        <w:rPr>
          <w:rtl/>
        </w:rPr>
      </w:pPr>
      <w:bookmarkStart w:id="4477" w:name="ET_yor_6691_37"/>
      <w:r w:rsidRPr="00BB5F42">
        <w:rPr>
          <w:rStyle w:val="TagStyle"/>
          <w:rtl/>
        </w:rPr>
        <w:t xml:space="preserve"> &lt;&lt; יור &gt;&gt; </w:t>
      </w:r>
      <w:r>
        <w:rPr>
          <w:rtl/>
        </w:rPr>
        <w:t>היו"ר אליהו רביבו:</w:t>
      </w:r>
      <w:r w:rsidRPr="00BB5F42">
        <w:rPr>
          <w:rStyle w:val="TagStyle"/>
          <w:rtl/>
        </w:rPr>
        <w:t xml:space="preserve"> &lt;&lt; יור &gt;&gt;</w:t>
      </w:r>
      <w:r>
        <w:rPr>
          <w:rtl/>
        </w:rPr>
        <w:t xml:space="preserve"> </w:t>
      </w:r>
      <w:bookmarkEnd w:id="4477"/>
    </w:p>
    <w:p w14:paraId="3BA8AB0A" w14:textId="77777777" w:rsidR="00D615A7" w:rsidRPr="000D5680" w:rsidRDefault="00D615A7" w:rsidP="009455D4">
      <w:pPr>
        <w:rPr>
          <w:rtl/>
        </w:rPr>
      </w:pPr>
    </w:p>
    <w:p w14:paraId="50B669DC" w14:textId="77777777" w:rsidR="00D615A7" w:rsidRDefault="00D615A7" w:rsidP="009455D4">
      <w:pPr>
        <w:rPr>
          <w:rtl/>
        </w:rPr>
      </w:pPr>
      <w:r>
        <w:rPr>
          <w:rFonts w:hint="cs"/>
          <w:rtl/>
        </w:rPr>
        <w:t xml:space="preserve">חברת הכנסת </w:t>
      </w:r>
      <w:bookmarkStart w:id="4478" w:name="_ETM_Q25_807674"/>
      <w:bookmarkEnd w:id="4478"/>
      <w:r>
        <w:rPr>
          <w:rFonts w:hint="cs"/>
          <w:rtl/>
        </w:rPr>
        <w:t>בן ארי, הוא לא פנה אלייך, נכון?</w:t>
      </w:r>
      <w:r w:rsidRPr="00D41CA5">
        <w:rPr>
          <w:rFonts w:hint="cs"/>
          <w:rtl/>
        </w:rPr>
        <w:t xml:space="preserve"> </w:t>
      </w:r>
      <w:r>
        <w:rPr>
          <w:rFonts w:hint="cs"/>
          <w:rtl/>
        </w:rPr>
        <w:t>הוא לא פנה אלייך.</w:t>
      </w:r>
    </w:p>
    <w:p w14:paraId="010804DA" w14:textId="77777777" w:rsidR="00D615A7" w:rsidRPr="000D5680" w:rsidRDefault="00D615A7" w:rsidP="009455D4">
      <w:pPr>
        <w:rPr>
          <w:rtl/>
        </w:rPr>
      </w:pPr>
      <w:bookmarkStart w:id="4479" w:name="_ETM_Q25_811010"/>
      <w:bookmarkStart w:id="4480" w:name="_ETM_Q25_812436"/>
      <w:bookmarkStart w:id="4481" w:name="_ETM_Q25_812496"/>
      <w:bookmarkStart w:id="4482" w:name="_ETM_Q25_812586"/>
      <w:bookmarkEnd w:id="4479"/>
      <w:bookmarkEnd w:id="4480"/>
      <w:bookmarkEnd w:id="4481"/>
      <w:bookmarkEnd w:id="4482"/>
    </w:p>
    <w:p w14:paraId="2BAED033" w14:textId="77777777" w:rsidR="00D615A7" w:rsidRDefault="00D615A7" w:rsidP="009455D4">
      <w:pPr>
        <w:pStyle w:val="af5"/>
        <w:keepNext/>
        <w:rPr>
          <w:rtl/>
        </w:rPr>
      </w:pPr>
      <w:bookmarkStart w:id="4483" w:name="ET_interruption_5300_39"/>
      <w:r w:rsidRPr="00BB5F42">
        <w:rPr>
          <w:rStyle w:val="TagStyle"/>
          <w:rtl/>
        </w:rPr>
        <w:t xml:space="preserve"> &lt;&lt; קריאה &gt;&gt; </w:t>
      </w:r>
      <w:r>
        <w:rPr>
          <w:rtl/>
        </w:rPr>
        <w:t>מירב בן ארי (יש עתיד):</w:t>
      </w:r>
      <w:r w:rsidRPr="00BB5F42">
        <w:rPr>
          <w:rStyle w:val="TagStyle"/>
          <w:rtl/>
        </w:rPr>
        <w:t xml:space="preserve"> &lt;&lt; קריאה &gt;&gt;</w:t>
      </w:r>
      <w:r>
        <w:rPr>
          <w:rtl/>
        </w:rPr>
        <w:t xml:space="preserve"> </w:t>
      </w:r>
      <w:bookmarkEnd w:id="4483"/>
    </w:p>
    <w:p w14:paraId="6C76066C" w14:textId="77777777" w:rsidR="00D615A7" w:rsidRPr="000D5680" w:rsidRDefault="00D615A7" w:rsidP="009455D4">
      <w:pPr>
        <w:rPr>
          <w:rtl/>
        </w:rPr>
      </w:pPr>
    </w:p>
    <w:p w14:paraId="06E15709" w14:textId="77777777" w:rsidR="00D615A7" w:rsidRDefault="00D615A7" w:rsidP="009455D4">
      <w:pPr>
        <w:rPr>
          <w:rtl/>
        </w:rPr>
      </w:pPr>
      <w:bookmarkStart w:id="4484" w:name="_ETM_Q25_814970"/>
      <w:bookmarkEnd w:id="4484"/>
      <w:r>
        <w:rPr>
          <w:rFonts w:hint="cs"/>
          <w:rtl/>
        </w:rPr>
        <w:t>- - -</w:t>
      </w:r>
    </w:p>
    <w:p w14:paraId="0DD49E75" w14:textId="77777777" w:rsidR="00D615A7" w:rsidRDefault="00D615A7" w:rsidP="009455D4">
      <w:pPr>
        <w:rPr>
          <w:rtl/>
        </w:rPr>
      </w:pPr>
    </w:p>
    <w:p w14:paraId="30CFAC19" w14:textId="77777777" w:rsidR="00D615A7" w:rsidRDefault="00D615A7" w:rsidP="009455D4">
      <w:pPr>
        <w:pStyle w:val="-"/>
        <w:keepNext/>
        <w:rPr>
          <w:rtl/>
        </w:rPr>
      </w:pPr>
      <w:r w:rsidRPr="00BB5F42">
        <w:rPr>
          <w:rStyle w:val="TagStyle"/>
          <w:rtl/>
        </w:rPr>
        <w:t xml:space="preserve"> &lt;&lt; דובר_המשך &gt;&gt; </w:t>
      </w:r>
      <w:r>
        <w:rPr>
          <w:rtl/>
        </w:rPr>
        <w:t>שר התקשורת שלמה קרעי:</w:t>
      </w:r>
      <w:r w:rsidRPr="00BB5F42">
        <w:rPr>
          <w:rStyle w:val="TagStyle"/>
          <w:rtl/>
        </w:rPr>
        <w:t xml:space="preserve"> &lt;&lt; דובר_המשך &gt;&gt;</w:t>
      </w:r>
      <w:r>
        <w:rPr>
          <w:rtl/>
        </w:rPr>
        <w:t xml:space="preserve"> </w:t>
      </w:r>
    </w:p>
    <w:p w14:paraId="2A09FA66" w14:textId="77777777" w:rsidR="00D615A7" w:rsidRPr="000D5680" w:rsidRDefault="00D615A7" w:rsidP="009455D4">
      <w:pPr>
        <w:rPr>
          <w:rtl/>
        </w:rPr>
      </w:pPr>
    </w:p>
    <w:p w14:paraId="5BD7E130" w14:textId="77777777" w:rsidR="00D615A7" w:rsidRDefault="00D615A7" w:rsidP="009455D4">
      <w:pPr>
        <w:rPr>
          <w:rtl/>
        </w:rPr>
      </w:pPr>
      <w:bookmarkStart w:id="4485" w:name="_ETM_Q25_816662"/>
      <w:bookmarkEnd w:id="4485"/>
      <w:r>
        <w:rPr>
          <w:rFonts w:hint="cs"/>
          <w:rtl/>
        </w:rPr>
        <w:t>- - ואנחנו תומכים בהצעות חוק שאנחנו מוצאים לנכון.</w:t>
      </w:r>
    </w:p>
    <w:p w14:paraId="03E6C8E1" w14:textId="77777777" w:rsidR="00D615A7" w:rsidRPr="00BB5F42" w:rsidRDefault="00D615A7" w:rsidP="009455D4">
      <w:pPr>
        <w:rPr>
          <w:rtl/>
        </w:rPr>
      </w:pPr>
      <w:bookmarkStart w:id="4486" w:name="_ETM_Q25_821245"/>
      <w:bookmarkStart w:id="4487" w:name="_ETM_Q25_821425"/>
      <w:bookmarkEnd w:id="4486"/>
      <w:bookmarkEnd w:id="4487"/>
    </w:p>
    <w:p w14:paraId="47B51C6E" w14:textId="77777777" w:rsidR="00D615A7" w:rsidRDefault="00D615A7" w:rsidP="009455D4">
      <w:pPr>
        <w:pStyle w:val="af6"/>
        <w:keepNext/>
        <w:rPr>
          <w:rtl/>
        </w:rPr>
      </w:pPr>
      <w:bookmarkStart w:id="4488" w:name="ET_yor_6691_40"/>
      <w:r w:rsidRPr="00BB5F42">
        <w:rPr>
          <w:rStyle w:val="TagStyle"/>
          <w:rtl/>
        </w:rPr>
        <w:t xml:space="preserve"> &lt;&lt; יור &gt;&gt; </w:t>
      </w:r>
      <w:r>
        <w:rPr>
          <w:rtl/>
        </w:rPr>
        <w:t>היו"ר אליהו רביבו:</w:t>
      </w:r>
      <w:r w:rsidRPr="00BB5F42">
        <w:rPr>
          <w:rStyle w:val="TagStyle"/>
          <w:rtl/>
        </w:rPr>
        <w:t xml:space="preserve"> &lt;&lt; יור &gt;&gt;</w:t>
      </w:r>
      <w:r>
        <w:rPr>
          <w:rtl/>
        </w:rPr>
        <w:t xml:space="preserve"> </w:t>
      </w:r>
      <w:bookmarkEnd w:id="4488"/>
    </w:p>
    <w:p w14:paraId="0A1086C0" w14:textId="77777777" w:rsidR="00D615A7" w:rsidRPr="000D5680" w:rsidRDefault="00D615A7" w:rsidP="009455D4">
      <w:pPr>
        <w:rPr>
          <w:rtl/>
        </w:rPr>
      </w:pPr>
    </w:p>
    <w:p w14:paraId="370E1E9C" w14:textId="77777777" w:rsidR="00D615A7" w:rsidRPr="000D5680" w:rsidRDefault="00D615A7" w:rsidP="009455D4">
      <w:pPr>
        <w:rPr>
          <w:rtl/>
        </w:rPr>
      </w:pPr>
      <w:r w:rsidRPr="000D5680">
        <w:rPr>
          <w:rFonts w:hint="cs"/>
          <w:rtl/>
        </w:rPr>
        <w:t>תראו, אתם תאלצו אותי להוסיף לו זמן. זה מה שאתם רוצים? אז די.</w:t>
      </w:r>
    </w:p>
    <w:p w14:paraId="33B91C9E" w14:textId="77777777" w:rsidR="00D615A7" w:rsidRPr="000D5680" w:rsidRDefault="00D615A7" w:rsidP="009455D4">
      <w:pPr>
        <w:rPr>
          <w:rtl/>
        </w:rPr>
      </w:pPr>
      <w:bookmarkStart w:id="4489" w:name="_ETM_Q25_820890"/>
      <w:bookmarkStart w:id="4490" w:name="_ETM_Q25_821036"/>
      <w:bookmarkStart w:id="4491" w:name="_ETM_Q25_821111"/>
      <w:bookmarkStart w:id="4492" w:name="_ETM_Q25_821195"/>
      <w:bookmarkEnd w:id="4489"/>
      <w:bookmarkEnd w:id="4490"/>
      <w:bookmarkEnd w:id="4491"/>
      <w:bookmarkEnd w:id="4492"/>
    </w:p>
    <w:p w14:paraId="5F8B99FC" w14:textId="77777777" w:rsidR="00D615A7" w:rsidRDefault="00D615A7" w:rsidP="009455D4">
      <w:pPr>
        <w:pStyle w:val="-"/>
        <w:keepNext/>
        <w:rPr>
          <w:rtl/>
        </w:rPr>
      </w:pPr>
      <w:r w:rsidRPr="005F65DD">
        <w:rPr>
          <w:rStyle w:val="TagStyle"/>
          <w:rtl/>
        </w:rPr>
        <w:t xml:space="preserve"> &lt;&lt; דובר_המשך &gt;&gt; </w:t>
      </w:r>
      <w:r>
        <w:rPr>
          <w:rtl/>
        </w:rPr>
        <w:t>שר התקשורת שלמה קרעי:</w:t>
      </w:r>
      <w:r w:rsidRPr="005F65DD">
        <w:rPr>
          <w:rStyle w:val="TagStyle"/>
          <w:rtl/>
        </w:rPr>
        <w:t xml:space="preserve"> &lt;&lt; דובר_המשך &gt;&gt;</w:t>
      </w:r>
      <w:r>
        <w:rPr>
          <w:rtl/>
        </w:rPr>
        <w:t xml:space="preserve"> </w:t>
      </w:r>
    </w:p>
    <w:p w14:paraId="099F486B" w14:textId="77777777" w:rsidR="00D615A7" w:rsidRPr="000D5680" w:rsidRDefault="00D615A7" w:rsidP="009455D4">
      <w:pPr>
        <w:rPr>
          <w:rtl/>
        </w:rPr>
      </w:pPr>
    </w:p>
    <w:p w14:paraId="3EA9EB9E" w14:textId="77777777" w:rsidR="00D615A7" w:rsidRDefault="00D615A7" w:rsidP="009455D4">
      <w:pPr>
        <w:rPr>
          <w:rtl/>
        </w:rPr>
      </w:pPr>
      <w:r>
        <w:rPr>
          <w:rFonts w:hint="cs"/>
          <w:rtl/>
        </w:rPr>
        <w:t xml:space="preserve">ולכן, חבר </w:t>
      </w:r>
      <w:bookmarkStart w:id="4493" w:name="_ETM_Q25_821392"/>
      <w:bookmarkEnd w:id="4493"/>
      <w:r>
        <w:rPr>
          <w:rFonts w:hint="cs"/>
          <w:rtl/>
        </w:rPr>
        <w:t>הכנסת לפיד, גם לגופו של ענ</w:t>
      </w:r>
      <w:bookmarkStart w:id="4494" w:name="_ETM_Q25_811199"/>
      <w:bookmarkStart w:id="4495" w:name="_ETM_Q25_811230"/>
      <w:bookmarkStart w:id="4496" w:name="_ETM_Q25_811329"/>
      <w:bookmarkEnd w:id="4494"/>
      <w:bookmarkEnd w:id="4495"/>
      <w:bookmarkEnd w:id="4496"/>
      <w:r>
        <w:rPr>
          <w:rFonts w:hint="cs"/>
          <w:rtl/>
        </w:rPr>
        <w:t xml:space="preserve">יין, </w:t>
      </w:r>
      <w:r>
        <w:rPr>
          <w:rtl/>
        </w:rPr>
        <w:t>נושא המאבק במדינות אויב נמצא</w:t>
      </w:r>
      <w:r w:rsidRPr="000D7B6F">
        <w:rPr>
          <w:rtl/>
        </w:rPr>
        <w:t xml:space="preserve"> כבר בהליך חקיקה של חבר הכנסת סעדה</w:t>
      </w:r>
      <w:r>
        <w:rPr>
          <w:rFonts w:hint="cs"/>
          <w:rtl/>
        </w:rPr>
        <w:t>.</w:t>
      </w:r>
      <w:r w:rsidRPr="000D7B6F">
        <w:rPr>
          <w:rtl/>
        </w:rPr>
        <w:t xml:space="preserve"> אולי לא שמעת חדשות, אולי הרבה זמן לא היית בכנסת, לא ביקרת בוועדות, אבל זה נמצא כבר בהליך החקיקה. </w:t>
      </w:r>
    </w:p>
    <w:p w14:paraId="17C0CF76" w14:textId="77777777" w:rsidR="00D615A7" w:rsidRPr="000D5680" w:rsidRDefault="00D615A7" w:rsidP="009455D4">
      <w:pPr>
        <w:rPr>
          <w:rtl/>
        </w:rPr>
      </w:pPr>
      <w:bookmarkStart w:id="4497" w:name="_ETM_Q25_836304"/>
      <w:bookmarkEnd w:id="4497"/>
    </w:p>
    <w:p w14:paraId="5AE3AB25" w14:textId="77777777" w:rsidR="00D615A7" w:rsidRDefault="00D615A7" w:rsidP="009455D4">
      <w:pPr>
        <w:rPr>
          <w:rtl/>
        </w:rPr>
      </w:pPr>
      <w:bookmarkStart w:id="4498" w:name="_ETM_Q25_836569"/>
      <w:bookmarkStart w:id="4499" w:name="_ETM_Q25_836619"/>
      <w:bookmarkStart w:id="4500" w:name="_ETM_Q25_836667"/>
      <w:bookmarkEnd w:id="4498"/>
      <w:bookmarkEnd w:id="4499"/>
      <w:bookmarkEnd w:id="4500"/>
      <w:r>
        <w:rPr>
          <w:rFonts w:hint="cs"/>
          <w:rtl/>
        </w:rPr>
        <w:t xml:space="preserve">ואני </w:t>
      </w:r>
      <w:r w:rsidRPr="000D7B6F">
        <w:rPr>
          <w:rtl/>
        </w:rPr>
        <w:t>רוצה לומר לך, חברת הכנסת בן ארי, אני רוצה לומר לך עוד משהו. גם ככה את תבקשי הודעה פרטית, אז בוא</w:t>
      </w:r>
      <w:r>
        <w:rPr>
          <w:rFonts w:hint="cs"/>
          <w:rtl/>
        </w:rPr>
        <w:t>י</w:t>
      </w:r>
      <w:r w:rsidRPr="000D7B6F">
        <w:rPr>
          <w:rtl/>
        </w:rPr>
        <w:t xml:space="preserve"> אני אתן לך גם סיבה. את עמדת </w:t>
      </w:r>
      <w:r>
        <w:rPr>
          <w:rtl/>
        </w:rPr>
        <w:t>ואמרת בריאיון בערוץ התעמולה שלך</w:t>
      </w:r>
      <w:r w:rsidRPr="000D7B6F">
        <w:rPr>
          <w:rtl/>
        </w:rPr>
        <w:t xml:space="preserve"> שימנים אומרים לך </w:t>
      </w:r>
      <w:r>
        <w:rPr>
          <w:rFonts w:hint="cs"/>
          <w:rtl/>
        </w:rPr>
        <w:t>וימנים אומרים לך</w:t>
      </w:r>
      <w:bookmarkStart w:id="4501" w:name="_ETM_Q25_858527"/>
      <w:bookmarkEnd w:id="4501"/>
      <w:r>
        <w:rPr>
          <w:rFonts w:hint="cs"/>
          <w:rtl/>
        </w:rPr>
        <w:t xml:space="preserve"> וימנים אומרים לך.</w:t>
      </w:r>
    </w:p>
    <w:p w14:paraId="6B299D01" w14:textId="77777777" w:rsidR="00D615A7" w:rsidRDefault="00D615A7" w:rsidP="009455D4">
      <w:pPr>
        <w:rPr>
          <w:rtl/>
        </w:rPr>
      </w:pPr>
    </w:p>
    <w:p w14:paraId="36792527" w14:textId="77777777" w:rsidR="00D615A7" w:rsidRDefault="00D615A7" w:rsidP="009455D4">
      <w:pPr>
        <w:pStyle w:val="af5"/>
        <w:keepNext/>
        <w:rPr>
          <w:rtl/>
        </w:rPr>
      </w:pPr>
      <w:bookmarkStart w:id="4502" w:name="ET_interruption_5300_43"/>
      <w:r w:rsidRPr="00885A9D">
        <w:rPr>
          <w:rStyle w:val="TagStyle"/>
          <w:rtl/>
        </w:rPr>
        <w:t xml:space="preserve"> &lt;&lt; קריאה &gt;&gt; </w:t>
      </w:r>
      <w:r>
        <w:rPr>
          <w:rtl/>
        </w:rPr>
        <w:t>מירב בן ארי (יש עתיד):</w:t>
      </w:r>
      <w:r w:rsidRPr="00885A9D">
        <w:rPr>
          <w:rStyle w:val="TagStyle"/>
          <w:rtl/>
        </w:rPr>
        <w:t xml:space="preserve"> &lt;&lt; קריאה &gt;&gt;</w:t>
      </w:r>
      <w:r>
        <w:rPr>
          <w:rtl/>
        </w:rPr>
        <w:t xml:space="preserve"> </w:t>
      </w:r>
      <w:bookmarkEnd w:id="4502"/>
    </w:p>
    <w:p w14:paraId="60931152" w14:textId="77777777" w:rsidR="00D615A7" w:rsidRPr="000D5680" w:rsidRDefault="00D615A7" w:rsidP="009455D4">
      <w:pPr>
        <w:rPr>
          <w:rtl/>
        </w:rPr>
      </w:pPr>
    </w:p>
    <w:p w14:paraId="050C73EC" w14:textId="77777777" w:rsidR="00D615A7" w:rsidRDefault="00D615A7" w:rsidP="009455D4">
      <w:pPr>
        <w:rPr>
          <w:rtl/>
        </w:rPr>
      </w:pPr>
      <w:r>
        <w:rPr>
          <w:rFonts w:hint="cs"/>
          <w:rtl/>
        </w:rPr>
        <w:t xml:space="preserve">- - - </w:t>
      </w:r>
    </w:p>
    <w:p w14:paraId="49C7E53F" w14:textId="77777777" w:rsidR="00D615A7" w:rsidRDefault="00D615A7" w:rsidP="009455D4">
      <w:pPr>
        <w:rPr>
          <w:rtl/>
        </w:rPr>
      </w:pPr>
    </w:p>
    <w:p w14:paraId="14B28ACA" w14:textId="77777777" w:rsidR="00D615A7" w:rsidRDefault="00D615A7" w:rsidP="009455D4">
      <w:pPr>
        <w:pStyle w:val="af6"/>
        <w:keepNext/>
        <w:rPr>
          <w:rtl/>
        </w:rPr>
      </w:pPr>
      <w:bookmarkStart w:id="4503" w:name="ET_yor_6691_45"/>
      <w:r w:rsidRPr="00885A9D">
        <w:rPr>
          <w:rStyle w:val="TagStyle"/>
          <w:rtl/>
        </w:rPr>
        <w:t xml:space="preserve"> &lt;&lt; יור &gt;&gt; </w:t>
      </w:r>
      <w:r>
        <w:rPr>
          <w:rtl/>
        </w:rPr>
        <w:t>היו"ר אליהו רביבו:</w:t>
      </w:r>
      <w:r w:rsidRPr="00885A9D">
        <w:rPr>
          <w:rStyle w:val="TagStyle"/>
          <w:rtl/>
        </w:rPr>
        <w:t xml:space="preserve"> &lt;&lt; יור &gt;&gt;</w:t>
      </w:r>
      <w:r>
        <w:rPr>
          <w:rtl/>
        </w:rPr>
        <w:t xml:space="preserve"> </w:t>
      </w:r>
      <w:bookmarkEnd w:id="4503"/>
    </w:p>
    <w:p w14:paraId="20832640" w14:textId="77777777" w:rsidR="00D615A7" w:rsidRPr="000D5680" w:rsidRDefault="00D615A7" w:rsidP="009455D4">
      <w:pPr>
        <w:rPr>
          <w:rtl/>
        </w:rPr>
      </w:pPr>
    </w:p>
    <w:p w14:paraId="625F27EF" w14:textId="77777777" w:rsidR="00D615A7" w:rsidRDefault="00D615A7" w:rsidP="009455D4">
      <w:pPr>
        <w:rPr>
          <w:rtl/>
        </w:rPr>
      </w:pPr>
      <w:r>
        <w:rPr>
          <w:rFonts w:hint="cs"/>
          <w:rtl/>
        </w:rPr>
        <w:t xml:space="preserve">עכשיו בסדר, </w:t>
      </w:r>
      <w:bookmarkStart w:id="4504" w:name="_ETM_Q25_239352"/>
      <w:bookmarkEnd w:id="4504"/>
      <w:r>
        <w:rPr>
          <w:rFonts w:hint="cs"/>
          <w:rtl/>
        </w:rPr>
        <w:t>עכשיו בסדר. כשהוא פונה אלייך את יכולה.</w:t>
      </w:r>
    </w:p>
    <w:p w14:paraId="778BEEFC" w14:textId="77777777" w:rsidR="00D615A7" w:rsidRPr="00885A9D" w:rsidRDefault="00D615A7" w:rsidP="009455D4">
      <w:pPr>
        <w:rPr>
          <w:rtl/>
        </w:rPr>
      </w:pPr>
      <w:bookmarkStart w:id="4505" w:name="_ETM_Q25_854333"/>
      <w:bookmarkStart w:id="4506" w:name="_ETM_Q25_854491"/>
      <w:bookmarkEnd w:id="4505"/>
      <w:bookmarkEnd w:id="4506"/>
    </w:p>
    <w:p w14:paraId="4E5C40B8" w14:textId="77777777" w:rsidR="00D615A7" w:rsidRDefault="00D615A7" w:rsidP="009455D4">
      <w:pPr>
        <w:pStyle w:val="-"/>
        <w:keepNext/>
        <w:rPr>
          <w:rtl/>
        </w:rPr>
      </w:pPr>
      <w:r w:rsidRPr="00FA578A">
        <w:rPr>
          <w:rStyle w:val="TagStyle"/>
          <w:rtl/>
        </w:rPr>
        <w:t xml:space="preserve"> &lt;&lt; דובר_המשך &gt;&gt; </w:t>
      </w:r>
      <w:r>
        <w:rPr>
          <w:rtl/>
        </w:rPr>
        <w:t>שר התקשורת שלמה קרעי:</w:t>
      </w:r>
      <w:r w:rsidRPr="00FA578A">
        <w:rPr>
          <w:rStyle w:val="TagStyle"/>
          <w:rtl/>
        </w:rPr>
        <w:t xml:space="preserve"> &lt;&lt; דובר_המשך &gt;&gt;</w:t>
      </w:r>
      <w:r>
        <w:rPr>
          <w:rtl/>
        </w:rPr>
        <w:t xml:space="preserve"> </w:t>
      </w:r>
    </w:p>
    <w:p w14:paraId="442BA065" w14:textId="77777777" w:rsidR="00D615A7" w:rsidRPr="000D5680" w:rsidRDefault="00D615A7" w:rsidP="009455D4">
      <w:pPr>
        <w:rPr>
          <w:rtl/>
        </w:rPr>
      </w:pPr>
    </w:p>
    <w:p w14:paraId="58B51C74" w14:textId="77777777" w:rsidR="00D615A7" w:rsidRDefault="00D615A7" w:rsidP="009455D4">
      <w:pPr>
        <w:rPr>
          <w:rtl/>
        </w:rPr>
      </w:pPr>
      <w:r>
        <w:rPr>
          <w:rFonts w:hint="cs"/>
          <w:rtl/>
        </w:rPr>
        <w:t xml:space="preserve">אז בואי, אני אספר לך, </w:t>
      </w:r>
      <w:r w:rsidRPr="000D7B6F">
        <w:rPr>
          <w:rtl/>
        </w:rPr>
        <w:t>אני אספר לך שטריפול</w:t>
      </w:r>
      <w:r>
        <w:rPr>
          <w:rFonts w:hint="cs"/>
          <w:rtl/>
        </w:rPr>
        <w:t>י</w:t>
      </w:r>
      <w:r w:rsidRPr="000D7B6F">
        <w:rPr>
          <w:rtl/>
        </w:rPr>
        <w:t>טאים אומרים לי</w:t>
      </w:r>
      <w:r>
        <w:rPr>
          <w:rFonts w:hint="cs"/>
          <w:rtl/>
        </w:rPr>
        <w:t xml:space="preserve"> </w:t>
      </w:r>
      <w:r>
        <w:rPr>
          <w:rFonts w:hint="eastAsia"/>
          <w:rtl/>
        </w:rPr>
        <w:t>–</w:t>
      </w:r>
      <w:r w:rsidRPr="000D7B6F">
        <w:rPr>
          <w:rtl/>
        </w:rPr>
        <w:t xml:space="preserve"> אני גר במושב זמרת, זה ליד מושב שובה</w:t>
      </w:r>
      <w:r>
        <w:rPr>
          <w:rFonts w:hint="cs"/>
          <w:rtl/>
        </w:rPr>
        <w:t xml:space="preserve"> </w:t>
      </w:r>
      <w:r>
        <w:rPr>
          <w:rFonts w:hint="eastAsia"/>
          <w:rtl/>
        </w:rPr>
        <w:t>–</w:t>
      </w:r>
      <w:r>
        <w:rPr>
          <w:rtl/>
        </w:rPr>
        <w:t xml:space="preserve"> טריפול</w:t>
      </w:r>
      <w:r>
        <w:rPr>
          <w:rFonts w:hint="cs"/>
          <w:rtl/>
        </w:rPr>
        <w:t>י</w:t>
      </w:r>
      <w:r>
        <w:rPr>
          <w:rtl/>
        </w:rPr>
        <w:t>ט</w:t>
      </w:r>
      <w:r>
        <w:rPr>
          <w:rFonts w:hint="cs"/>
          <w:rtl/>
        </w:rPr>
        <w:t>אים משובה אמרו לי להגיד לך</w:t>
      </w:r>
      <w:r w:rsidRPr="000D7B6F">
        <w:rPr>
          <w:rtl/>
        </w:rPr>
        <w:t xml:space="preserve"> שתפסיקי לבייש את העדה</w:t>
      </w:r>
      <w:r>
        <w:rPr>
          <w:rFonts w:hint="cs"/>
          <w:rtl/>
        </w:rPr>
        <w:t xml:space="preserve"> הטריפוליטאית</w:t>
      </w:r>
      <w:r w:rsidRPr="000D7B6F">
        <w:rPr>
          <w:rtl/>
        </w:rPr>
        <w:t xml:space="preserve">. </w:t>
      </w:r>
    </w:p>
    <w:p w14:paraId="37117F35" w14:textId="77777777" w:rsidR="00D615A7" w:rsidRPr="000D5680" w:rsidRDefault="00D615A7" w:rsidP="009455D4">
      <w:pPr>
        <w:rPr>
          <w:rtl/>
        </w:rPr>
      </w:pPr>
      <w:bookmarkStart w:id="4507" w:name="_ETM_Q25_872744"/>
      <w:bookmarkStart w:id="4508" w:name="_ETM_Q25_872910"/>
      <w:bookmarkStart w:id="4509" w:name="_ETM_Q25_873010"/>
      <w:bookmarkEnd w:id="4507"/>
      <w:bookmarkEnd w:id="4508"/>
      <w:bookmarkEnd w:id="4509"/>
    </w:p>
    <w:p w14:paraId="3549F1C4" w14:textId="77777777" w:rsidR="00D615A7" w:rsidRDefault="00D615A7" w:rsidP="009455D4">
      <w:pPr>
        <w:pStyle w:val="af6"/>
        <w:keepNext/>
        <w:rPr>
          <w:rtl/>
        </w:rPr>
      </w:pPr>
      <w:bookmarkStart w:id="4510" w:name="ET_yor_6691_48"/>
      <w:r w:rsidRPr="0014579B">
        <w:rPr>
          <w:rStyle w:val="TagStyle"/>
          <w:rtl/>
        </w:rPr>
        <w:t xml:space="preserve"> &lt;&lt; יור &gt;&gt; </w:t>
      </w:r>
      <w:r>
        <w:rPr>
          <w:rtl/>
        </w:rPr>
        <w:t>היו"ר אליהו רביבו:</w:t>
      </w:r>
      <w:r w:rsidRPr="0014579B">
        <w:rPr>
          <w:rStyle w:val="TagStyle"/>
          <w:rtl/>
        </w:rPr>
        <w:t xml:space="preserve"> &lt;&lt; יור &gt;&gt;</w:t>
      </w:r>
      <w:r>
        <w:rPr>
          <w:rtl/>
        </w:rPr>
        <w:t xml:space="preserve"> </w:t>
      </w:r>
      <w:bookmarkEnd w:id="4510"/>
    </w:p>
    <w:p w14:paraId="70CCBA0D" w14:textId="77777777" w:rsidR="00D615A7" w:rsidRPr="000D5680" w:rsidRDefault="00D615A7" w:rsidP="009455D4">
      <w:pPr>
        <w:rPr>
          <w:rtl/>
        </w:rPr>
      </w:pPr>
    </w:p>
    <w:p w14:paraId="790A7A5B" w14:textId="77777777" w:rsidR="00D615A7" w:rsidRDefault="00D615A7" w:rsidP="009455D4">
      <w:pPr>
        <w:rPr>
          <w:rtl/>
        </w:rPr>
      </w:pPr>
      <w:r>
        <w:rPr>
          <w:rFonts w:hint="cs"/>
          <w:rtl/>
        </w:rPr>
        <w:t>אדוני השר, תודה רבה. הקשבנו קשב רב.</w:t>
      </w:r>
    </w:p>
    <w:p w14:paraId="2204FC28" w14:textId="77777777" w:rsidR="00D615A7" w:rsidRDefault="00D615A7" w:rsidP="009455D4">
      <w:pPr>
        <w:rPr>
          <w:rtl/>
        </w:rPr>
      </w:pPr>
      <w:bookmarkStart w:id="4511" w:name="_ETM_Q25_873051"/>
      <w:bookmarkEnd w:id="4511"/>
    </w:p>
    <w:p w14:paraId="344A5131" w14:textId="77777777" w:rsidR="00D615A7" w:rsidRDefault="00D615A7" w:rsidP="009455D4">
      <w:pPr>
        <w:pStyle w:val="af5"/>
        <w:keepNext/>
        <w:rPr>
          <w:rtl/>
        </w:rPr>
      </w:pPr>
      <w:bookmarkStart w:id="4512" w:name="_ETM_Q25_875383"/>
      <w:bookmarkStart w:id="4513" w:name="_ETM_Q25_874742"/>
      <w:bookmarkStart w:id="4514" w:name="_ETM_Q25_874996"/>
      <w:bookmarkStart w:id="4515" w:name="ET_interruption_5300_159"/>
      <w:bookmarkEnd w:id="4512"/>
      <w:bookmarkEnd w:id="4513"/>
      <w:bookmarkEnd w:id="4514"/>
      <w:r w:rsidRPr="009F4939">
        <w:rPr>
          <w:rStyle w:val="TagStyle"/>
          <w:rtl/>
        </w:rPr>
        <w:t xml:space="preserve"> &lt;&lt; קריאה &gt;&gt; </w:t>
      </w:r>
      <w:r>
        <w:rPr>
          <w:rtl/>
        </w:rPr>
        <w:t>מירב בן ארי (יש עתיד):</w:t>
      </w:r>
      <w:r w:rsidRPr="009F4939">
        <w:rPr>
          <w:rStyle w:val="TagStyle"/>
          <w:rtl/>
        </w:rPr>
        <w:t xml:space="preserve"> &lt;&lt; קריאה &gt;&gt;</w:t>
      </w:r>
      <w:r>
        <w:rPr>
          <w:rtl/>
        </w:rPr>
        <w:t xml:space="preserve"> </w:t>
      </w:r>
      <w:bookmarkEnd w:id="4515"/>
    </w:p>
    <w:p w14:paraId="2219834B" w14:textId="77777777" w:rsidR="00D615A7" w:rsidRPr="000D5680" w:rsidRDefault="00D615A7" w:rsidP="009455D4">
      <w:pPr>
        <w:rPr>
          <w:rtl/>
        </w:rPr>
      </w:pPr>
    </w:p>
    <w:p w14:paraId="47CE9A74" w14:textId="77777777" w:rsidR="00D615A7" w:rsidRDefault="00D615A7" w:rsidP="009455D4">
      <w:pPr>
        <w:rPr>
          <w:rtl/>
        </w:rPr>
      </w:pPr>
      <w:r>
        <w:rPr>
          <w:rFonts w:hint="cs"/>
          <w:rtl/>
        </w:rPr>
        <w:t>אתה בושה לעדה. אתה בושה לעדה.</w:t>
      </w:r>
    </w:p>
    <w:p w14:paraId="5C08358C" w14:textId="77777777" w:rsidR="00D615A7" w:rsidRPr="009F4939" w:rsidRDefault="00D615A7" w:rsidP="009455D4">
      <w:pPr>
        <w:rPr>
          <w:rtl/>
        </w:rPr>
      </w:pPr>
    </w:p>
    <w:p w14:paraId="41FB1ACB" w14:textId="77777777" w:rsidR="00D615A7" w:rsidRDefault="00D615A7" w:rsidP="009455D4">
      <w:pPr>
        <w:pStyle w:val="af6"/>
        <w:keepNext/>
        <w:rPr>
          <w:rtl/>
        </w:rPr>
      </w:pPr>
      <w:bookmarkStart w:id="4516" w:name="ET_yor_6691_50"/>
      <w:r w:rsidRPr="0014579B">
        <w:rPr>
          <w:rStyle w:val="TagStyle"/>
          <w:rtl/>
        </w:rPr>
        <w:t xml:space="preserve"> &lt;&lt; יור &gt;&gt; </w:t>
      </w:r>
      <w:r>
        <w:rPr>
          <w:rtl/>
        </w:rPr>
        <w:t>היו"ר אליהו רביבו:</w:t>
      </w:r>
      <w:r w:rsidRPr="0014579B">
        <w:rPr>
          <w:rStyle w:val="TagStyle"/>
          <w:rtl/>
        </w:rPr>
        <w:t xml:space="preserve"> &lt;&lt; יור &gt;&gt;</w:t>
      </w:r>
      <w:r>
        <w:rPr>
          <w:rtl/>
        </w:rPr>
        <w:t xml:space="preserve"> </w:t>
      </w:r>
      <w:bookmarkEnd w:id="4516"/>
    </w:p>
    <w:p w14:paraId="593FBCE7" w14:textId="77777777" w:rsidR="00D615A7" w:rsidRPr="000D5680" w:rsidRDefault="00D615A7" w:rsidP="009455D4">
      <w:pPr>
        <w:rPr>
          <w:rtl/>
        </w:rPr>
      </w:pPr>
    </w:p>
    <w:p w14:paraId="7D3EDDFA" w14:textId="77777777" w:rsidR="00D615A7" w:rsidRDefault="00D615A7" w:rsidP="009455D4">
      <w:pPr>
        <w:rPr>
          <w:rtl/>
        </w:rPr>
      </w:pPr>
      <w:bookmarkStart w:id="4517" w:name="_ETM_Q25_876967"/>
      <w:bookmarkEnd w:id="4517"/>
      <w:r>
        <w:rPr>
          <w:rFonts w:hint="cs"/>
          <w:rtl/>
        </w:rPr>
        <w:t xml:space="preserve">סליחה, סליחה, </w:t>
      </w:r>
      <w:bookmarkStart w:id="4518" w:name="_ETM_Q25_872834"/>
      <w:bookmarkEnd w:id="4518"/>
      <w:r>
        <w:rPr>
          <w:rFonts w:hint="cs"/>
          <w:rtl/>
        </w:rPr>
        <w:t>תעצרו פה</w:t>
      </w:r>
      <w:bookmarkStart w:id="4519" w:name="_ETM_Q25_877993"/>
      <w:bookmarkStart w:id="4520" w:name="_ETM_Q25_878166"/>
      <w:bookmarkEnd w:id="4519"/>
      <w:bookmarkEnd w:id="4520"/>
      <w:r>
        <w:rPr>
          <w:rFonts w:hint="cs"/>
          <w:rtl/>
        </w:rPr>
        <w:t>, בבקשה.</w:t>
      </w:r>
      <w:bookmarkStart w:id="4521" w:name="_ETM_Q25_875425"/>
      <w:bookmarkEnd w:id="4521"/>
    </w:p>
    <w:p w14:paraId="6FD6CDE2" w14:textId="77777777" w:rsidR="00D615A7" w:rsidRDefault="00D615A7" w:rsidP="009455D4">
      <w:pPr>
        <w:rPr>
          <w:rtl/>
        </w:rPr>
      </w:pPr>
      <w:bookmarkStart w:id="4522" w:name="_ETM_Q25_875650"/>
      <w:bookmarkStart w:id="4523" w:name="_ETM_Q25_875687"/>
      <w:bookmarkStart w:id="4524" w:name="_ETM_Q25_875770"/>
      <w:bookmarkEnd w:id="4522"/>
      <w:bookmarkEnd w:id="4523"/>
      <w:bookmarkEnd w:id="4524"/>
    </w:p>
    <w:p w14:paraId="1EA53FEE" w14:textId="77777777" w:rsidR="00D615A7" w:rsidRDefault="00D615A7" w:rsidP="009455D4">
      <w:pPr>
        <w:pStyle w:val="-"/>
        <w:keepNext/>
        <w:rPr>
          <w:rtl/>
        </w:rPr>
      </w:pPr>
      <w:bookmarkStart w:id="4525" w:name="ET_speakercontinue_6461_51"/>
      <w:r w:rsidRPr="0014579B">
        <w:rPr>
          <w:rStyle w:val="TagStyle"/>
          <w:rtl/>
        </w:rPr>
        <w:t xml:space="preserve"> &lt;&lt; דובר_המשך &gt;&gt; </w:t>
      </w:r>
      <w:r>
        <w:rPr>
          <w:rtl/>
        </w:rPr>
        <w:t>שר התקשורת שלמה קרעי:</w:t>
      </w:r>
      <w:r w:rsidRPr="0014579B">
        <w:rPr>
          <w:rStyle w:val="TagStyle"/>
          <w:rtl/>
        </w:rPr>
        <w:t xml:space="preserve"> &lt;&lt; דובר_המשך &gt;&gt;</w:t>
      </w:r>
      <w:r>
        <w:rPr>
          <w:rtl/>
        </w:rPr>
        <w:t xml:space="preserve"> </w:t>
      </w:r>
      <w:bookmarkEnd w:id="4525"/>
    </w:p>
    <w:p w14:paraId="4492456F" w14:textId="77777777" w:rsidR="00D615A7" w:rsidRPr="000D5680" w:rsidRDefault="00D615A7" w:rsidP="009455D4">
      <w:pPr>
        <w:rPr>
          <w:rtl/>
        </w:rPr>
      </w:pPr>
    </w:p>
    <w:p w14:paraId="3A7E811A" w14:textId="77777777" w:rsidR="00D615A7" w:rsidRDefault="00D615A7" w:rsidP="009455D4">
      <w:pPr>
        <w:rPr>
          <w:rtl/>
        </w:rPr>
      </w:pPr>
      <w:bookmarkStart w:id="4526" w:name="_ETM_Q25_876939"/>
      <w:bookmarkEnd w:id="4526"/>
      <w:r>
        <w:rPr>
          <w:rFonts w:hint="cs"/>
          <w:rtl/>
        </w:rPr>
        <w:t xml:space="preserve">תודה רבה. </w:t>
      </w:r>
    </w:p>
    <w:p w14:paraId="222B8AC1" w14:textId="77777777" w:rsidR="00D615A7" w:rsidRPr="000D5680" w:rsidRDefault="00D615A7" w:rsidP="009455D4">
      <w:pPr>
        <w:rPr>
          <w:rtl/>
        </w:rPr>
      </w:pPr>
      <w:bookmarkStart w:id="4527" w:name="_ETM_Q25_877087"/>
      <w:bookmarkStart w:id="4528" w:name="_ETM_Q25_877275"/>
      <w:bookmarkStart w:id="4529" w:name="_ETM_Q25_877321"/>
      <w:bookmarkStart w:id="4530" w:name="_ETM_Q25_877405"/>
      <w:bookmarkEnd w:id="4527"/>
      <w:bookmarkEnd w:id="4528"/>
      <w:bookmarkEnd w:id="4529"/>
      <w:bookmarkEnd w:id="4530"/>
    </w:p>
    <w:p w14:paraId="7B76CC73" w14:textId="77777777" w:rsidR="00D615A7" w:rsidRDefault="00D615A7" w:rsidP="009455D4">
      <w:pPr>
        <w:pStyle w:val="af5"/>
        <w:keepNext/>
        <w:rPr>
          <w:rtl/>
        </w:rPr>
      </w:pPr>
      <w:bookmarkStart w:id="4531" w:name="ET_interruption_5300_52"/>
      <w:r w:rsidRPr="0014579B">
        <w:rPr>
          <w:rStyle w:val="TagStyle"/>
          <w:rtl/>
        </w:rPr>
        <w:t xml:space="preserve"> &lt;&lt; קריאה &gt;&gt; </w:t>
      </w:r>
      <w:r>
        <w:rPr>
          <w:rtl/>
        </w:rPr>
        <w:t>מירב בן ארי (יש עתיד):</w:t>
      </w:r>
      <w:r w:rsidRPr="0014579B">
        <w:rPr>
          <w:rStyle w:val="TagStyle"/>
          <w:rtl/>
        </w:rPr>
        <w:t xml:space="preserve"> &lt;&lt; קריאה &gt;&gt;</w:t>
      </w:r>
      <w:r>
        <w:rPr>
          <w:rtl/>
        </w:rPr>
        <w:t xml:space="preserve"> </w:t>
      </w:r>
      <w:bookmarkEnd w:id="4531"/>
    </w:p>
    <w:p w14:paraId="178E5CC7" w14:textId="77777777" w:rsidR="00D615A7" w:rsidRPr="000D5680" w:rsidRDefault="00D615A7" w:rsidP="009455D4">
      <w:pPr>
        <w:rPr>
          <w:rtl/>
        </w:rPr>
      </w:pPr>
    </w:p>
    <w:p w14:paraId="4B8A01A7" w14:textId="77777777" w:rsidR="00D615A7" w:rsidRDefault="00D615A7" w:rsidP="009455D4">
      <w:pPr>
        <w:rPr>
          <w:rtl/>
        </w:rPr>
      </w:pPr>
      <w:bookmarkStart w:id="4532" w:name="_ETM_Q25_879465"/>
      <w:bookmarkEnd w:id="4532"/>
      <w:r>
        <w:rPr>
          <w:rFonts w:hint="cs"/>
          <w:rtl/>
        </w:rPr>
        <w:t>- - -</w:t>
      </w:r>
      <w:bookmarkStart w:id="4533" w:name="_ETM_Q25_880662"/>
      <w:bookmarkEnd w:id="4533"/>
    </w:p>
    <w:p w14:paraId="086E48D3" w14:textId="77777777" w:rsidR="00D615A7" w:rsidRPr="000D5680" w:rsidRDefault="00D615A7" w:rsidP="009455D4">
      <w:pPr>
        <w:rPr>
          <w:rtl/>
        </w:rPr>
      </w:pPr>
      <w:bookmarkStart w:id="4534" w:name="_ETM_Q25_880884"/>
      <w:bookmarkStart w:id="4535" w:name="_ETM_Q25_880927"/>
      <w:bookmarkStart w:id="4536" w:name="_ETM_Q25_881033"/>
      <w:bookmarkEnd w:id="4534"/>
      <w:bookmarkEnd w:id="4535"/>
      <w:bookmarkEnd w:id="4536"/>
    </w:p>
    <w:p w14:paraId="09EC8260" w14:textId="77777777" w:rsidR="00D615A7" w:rsidRDefault="00D615A7" w:rsidP="009455D4">
      <w:pPr>
        <w:pStyle w:val="af6"/>
        <w:keepNext/>
        <w:rPr>
          <w:rtl/>
        </w:rPr>
      </w:pPr>
      <w:bookmarkStart w:id="4537" w:name="ET_yor_6691_54"/>
      <w:r w:rsidRPr="0014579B">
        <w:rPr>
          <w:rStyle w:val="TagStyle"/>
          <w:rtl/>
        </w:rPr>
        <w:t xml:space="preserve"> &lt;&lt; יור &gt;&gt; </w:t>
      </w:r>
      <w:r>
        <w:rPr>
          <w:rtl/>
        </w:rPr>
        <w:t>היו"ר אליהו רביבו:</w:t>
      </w:r>
      <w:r w:rsidRPr="0014579B">
        <w:rPr>
          <w:rStyle w:val="TagStyle"/>
          <w:rtl/>
        </w:rPr>
        <w:t xml:space="preserve"> &lt;&lt; יור &gt;&gt;</w:t>
      </w:r>
      <w:r>
        <w:rPr>
          <w:rtl/>
        </w:rPr>
        <w:t xml:space="preserve"> </w:t>
      </w:r>
      <w:bookmarkEnd w:id="4537"/>
    </w:p>
    <w:p w14:paraId="5152476F" w14:textId="77777777" w:rsidR="00D615A7" w:rsidRPr="000D5680" w:rsidRDefault="00D615A7" w:rsidP="009455D4">
      <w:pPr>
        <w:rPr>
          <w:rtl/>
        </w:rPr>
      </w:pPr>
    </w:p>
    <w:p w14:paraId="5C8B4DC1" w14:textId="77777777" w:rsidR="00D615A7" w:rsidRDefault="00D615A7" w:rsidP="009455D4">
      <w:pPr>
        <w:rPr>
          <w:rtl/>
        </w:rPr>
      </w:pPr>
      <w:r>
        <w:rPr>
          <w:rFonts w:hint="cs"/>
          <w:rtl/>
        </w:rPr>
        <w:t xml:space="preserve">תודה רבה. אדוני השר, מה </w:t>
      </w:r>
      <w:bookmarkStart w:id="4538" w:name="_ETM_Q25_876803"/>
      <w:bookmarkEnd w:id="4538"/>
      <w:r>
        <w:rPr>
          <w:rFonts w:hint="cs"/>
          <w:rtl/>
        </w:rPr>
        <w:t xml:space="preserve">ההחלטה, אדוני? מהי עמדת הממשלה? </w:t>
      </w:r>
    </w:p>
    <w:p w14:paraId="6732DC8C" w14:textId="77777777" w:rsidR="00D615A7" w:rsidRPr="000D5680" w:rsidRDefault="00D615A7" w:rsidP="009455D4">
      <w:pPr>
        <w:rPr>
          <w:rtl/>
        </w:rPr>
      </w:pPr>
      <w:bookmarkStart w:id="4539" w:name="_ETM_Q25_886240"/>
      <w:bookmarkStart w:id="4540" w:name="_ETM_Q25_886390"/>
      <w:bookmarkStart w:id="4541" w:name="_ETM_Q25_886436"/>
      <w:bookmarkStart w:id="4542" w:name="_ETM_Q25_886526"/>
      <w:bookmarkEnd w:id="4539"/>
      <w:bookmarkEnd w:id="4540"/>
      <w:bookmarkEnd w:id="4541"/>
      <w:bookmarkEnd w:id="4542"/>
    </w:p>
    <w:p w14:paraId="2543D53B" w14:textId="77777777" w:rsidR="00D615A7" w:rsidRDefault="00D615A7" w:rsidP="009455D4">
      <w:pPr>
        <w:pStyle w:val="af5"/>
        <w:keepNext/>
        <w:rPr>
          <w:rtl/>
        </w:rPr>
      </w:pPr>
      <w:bookmarkStart w:id="4543" w:name="ET_interruption_5300_55"/>
      <w:r w:rsidRPr="0014579B">
        <w:rPr>
          <w:rStyle w:val="TagStyle"/>
          <w:rtl/>
        </w:rPr>
        <w:t xml:space="preserve"> &lt;&lt; קריאה &gt;&gt; </w:t>
      </w:r>
      <w:r>
        <w:rPr>
          <w:rtl/>
        </w:rPr>
        <w:t>מירב בן ארי (יש עתיד):</w:t>
      </w:r>
      <w:r w:rsidRPr="0014579B">
        <w:rPr>
          <w:rStyle w:val="TagStyle"/>
          <w:rtl/>
        </w:rPr>
        <w:t xml:space="preserve"> &lt;&lt; קריאה &gt;&gt;</w:t>
      </w:r>
      <w:r>
        <w:rPr>
          <w:rtl/>
        </w:rPr>
        <w:t xml:space="preserve"> </w:t>
      </w:r>
      <w:bookmarkEnd w:id="4543"/>
    </w:p>
    <w:p w14:paraId="36580144" w14:textId="77777777" w:rsidR="00D615A7" w:rsidRPr="000D5680" w:rsidRDefault="00D615A7" w:rsidP="009455D4">
      <w:pPr>
        <w:rPr>
          <w:rtl/>
        </w:rPr>
      </w:pPr>
    </w:p>
    <w:p w14:paraId="69355675" w14:textId="77777777" w:rsidR="00D615A7" w:rsidRPr="0014579B" w:rsidRDefault="00D615A7" w:rsidP="009455D4">
      <w:pPr>
        <w:rPr>
          <w:rtl/>
        </w:rPr>
      </w:pPr>
      <w:r>
        <w:rPr>
          <w:rFonts w:hint="cs"/>
          <w:rtl/>
        </w:rPr>
        <w:t xml:space="preserve">למה הוא לא פיטר אותו? הוא לא אומר כלום. </w:t>
      </w:r>
    </w:p>
    <w:p w14:paraId="3E42AEA8" w14:textId="77777777" w:rsidR="00D615A7" w:rsidRPr="000D5680" w:rsidRDefault="00D615A7" w:rsidP="009455D4">
      <w:pPr>
        <w:rPr>
          <w:rtl/>
        </w:rPr>
      </w:pPr>
    </w:p>
    <w:p w14:paraId="1F3328F1" w14:textId="77777777" w:rsidR="00D615A7" w:rsidRDefault="00D615A7" w:rsidP="009455D4">
      <w:pPr>
        <w:pStyle w:val="af6"/>
        <w:keepNext/>
        <w:rPr>
          <w:rtl/>
        </w:rPr>
      </w:pPr>
      <w:bookmarkStart w:id="4544" w:name="ET_yor_6691_56"/>
      <w:r w:rsidRPr="00BE7875">
        <w:rPr>
          <w:rStyle w:val="TagStyle"/>
          <w:rtl/>
        </w:rPr>
        <w:t xml:space="preserve"> &lt;&lt; יור &gt;&gt; </w:t>
      </w:r>
      <w:r>
        <w:rPr>
          <w:rtl/>
        </w:rPr>
        <w:t>היו"ר אליהו רביבו:</w:t>
      </w:r>
      <w:r w:rsidRPr="00BE7875">
        <w:rPr>
          <w:rStyle w:val="TagStyle"/>
          <w:rtl/>
        </w:rPr>
        <w:t xml:space="preserve"> &lt;&lt; יור &gt;&gt;</w:t>
      </w:r>
      <w:r>
        <w:rPr>
          <w:rtl/>
        </w:rPr>
        <w:t xml:space="preserve"> </w:t>
      </w:r>
      <w:bookmarkEnd w:id="4544"/>
    </w:p>
    <w:p w14:paraId="08B66B17" w14:textId="77777777" w:rsidR="00D615A7" w:rsidRPr="000D5680" w:rsidRDefault="00D615A7" w:rsidP="009455D4">
      <w:pPr>
        <w:rPr>
          <w:rtl/>
        </w:rPr>
      </w:pPr>
    </w:p>
    <w:p w14:paraId="5936F40C" w14:textId="77777777" w:rsidR="00D615A7" w:rsidRDefault="00D615A7" w:rsidP="009455D4">
      <w:pPr>
        <w:rPr>
          <w:rtl/>
        </w:rPr>
      </w:pPr>
      <w:r>
        <w:rPr>
          <w:rFonts w:hint="cs"/>
          <w:rtl/>
        </w:rPr>
        <w:t xml:space="preserve">אדוני השר, </w:t>
      </w:r>
      <w:bookmarkStart w:id="4545" w:name="_ETM_Q25_882210"/>
      <w:bookmarkEnd w:id="4545"/>
      <w:r>
        <w:rPr>
          <w:rFonts w:hint="cs"/>
          <w:rtl/>
        </w:rPr>
        <w:t>אני מבקש לדעת אם יש עמדה. סליחה?</w:t>
      </w:r>
    </w:p>
    <w:p w14:paraId="2C3D4E05" w14:textId="77777777" w:rsidR="00D615A7" w:rsidRPr="000D5680" w:rsidRDefault="00D615A7" w:rsidP="009455D4">
      <w:pPr>
        <w:rPr>
          <w:rtl/>
        </w:rPr>
      </w:pPr>
      <w:bookmarkStart w:id="4546" w:name="_ETM_Q25_890227"/>
      <w:bookmarkStart w:id="4547" w:name="_ETM_Q25_890352"/>
      <w:bookmarkStart w:id="4548" w:name="_ETM_Q25_890413"/>
      <w:bookmarkStart w:id="4549" w:name="_ETM_Q25_890497"/>
      <w:bookmarkEnd w:id="4546"/>
      <w:bookmarkEnd w:id="4547"/>
      <w:bookmarkEnd w:id="4548"/>
      <w:bookmarkEnd w:id="4549"/>
    </w:p>
    <w:p w14:paraId="46E6F19A" w14:textId="77777777" w:rsidR="00D615A7" w:rsidRDefault="00D615A7" w:rsidP="009455D4">
      <w:pPr>
        <w:pStyle w:val="af5"/>
        <w:keepNext/>
        <w:rPr>
          <w:rtl/>
        </w:rPr>
      </w:pPr>
      <w:r w:rsidRPr="00BE7875">
        <w:rPr>
          <w:rStyle w:val="TagStyle"/>
          <w:rtl/>
        </w:rPr>
        <w:t xml:space="preserve"> &lt;&lt; קריאה &gt;&gt; </w:t>
      </w:r>
      <w:r>
        <w:rPr>
          <w:rtl/>
        </w:rPr>
        <w:t>מיקי לוי (יש עתיד):</w:t>
      </w:r>
      <w:r w:rsidRPr="00BE7875">
        <w:rPr>
          <w:rStyle w:val="TagStyle"/>
          <w:rtl/>
        </w:rPr>
        <w:t xml:space="preserve"> &lt;&lt; קריאה &gt;&gt;</w:t>
      </w:r>
      <w:r>
        <w:rPr>
          <w:rtl/>
        </w:rPr>
        <w:t xml:space="preserve"> </w:t>
      </w:r>
    </w:p>
    <w:p w14:paraId="24CF8E58" w14:textId="77777777" w:rsidR="00D615A7" w:rsidRPr="000D5680" w:rsidRDefault="00D615A7" w:rsidP="009455D4">
      <w:pPr>
        <w:rPr>
          <w:rtl/>
        </w:rPr>
      </w:pPr>
    </w:p>
    <w:p w14:paraId="499480F0" w14:textId="77777777" w:rsidR="00D615A7" w:rsidRDefault="00D615A7" w:rsidP="009455D4">
      <w:pPr>
        <w:rPr>
          <w:rtl/>
        </w:rPr>
      </w:pPr>
      <w:r>
        <w:rPr>
          <w:rFonts w:hint="cs"/>
          <w:rtl/>
        </w:rPr>
        <w:t>חוץ מרעל ה</w:t>
      </w:r>
      <w:bookmarkStart w:id="4550" w:name="_ETM_Q25_887065"/>
      <w:bookmarkEnd w:id="4550"/>
      <w:r>
        <w:rPr>
          <w:rFonts w:hint="cs"/>
          <w:rtl/>
        </w:rPr>
        <w:t>וא לא אמר כלום.</w:t>
      </w:r>
    </w:p>
    <w:p w14:paraId="61234F27" w14:textId="77777777" w:rsidR="00D615A7" w:rsidRPr="000D5680" w:rsidRDefault="00D615A7" w:rsidP="009455D4">
      <w:pPr>
        <w:rPr>
          <w:rtl/>
        </w:rPr>
      </w:pPr>
      <w:bookmarkStart w:id="4551" w:name="_ETM_Q25_888053"/>
      <w:bookmarkStart w:id="4552" w:name="_ETM_Q25_888241"/>
      <w:bookmarkStart w:id="4553" w:name="_ETM_Q25_888286"/>
      <w:bookmarkStart w:id="4554" w:name="_ETM_Q25_888378"/>
      <w:bookmarkEnd w:id="4551"/>
      <w:bookmarkEnd w:id="4552"/>
      <w:bookmarkEnd w:id="4553"/>
      <w:bookmarkEnd w:id="4554"/>
    </w:p>
    <w:p w14:paraId="22A06E73" w14:textId="77777777" w:rsidR="00D615A7" w:rsidRDefault="00D615A7" w:rsidP="009455D4">
      <w:pPr>
        <w:pStyle w:val="af5"/>
        <w:keepNext/>
        <w:rPr>
          <w:rtl/>
        </w:rPr>
      </w:pPr>
      <w:bookmarkStart w:id="4555" w:name="ET_interruption_5264_58"/>
      <w:r w:rsidRPr="00BE7875">
        <w:rPr>
          <w:rStyle w:val="TagStyle"/>
          <w:rtl/>
        </w:rPr>
        <w:t xml:space="preserve"> &lt;&lt; קריאה &gt;&gt; </w:t>
      </w:r>
      <w:r>
        <w:rPr>
          <w:rtl/>
        </w:rPr>
        <w:t>אחמד טיבי (חד"ש-תע"ל):</w:t>
      </w:r>
      <w:r w:rsidRPr="00BE7875">
        <w:rPr>
          <w:rStyle w:val="TagStyle"/>
          <w:rtl/>
        </w:rPr>
        <w:t xml:space="preserve"> &lt;&lt; קריאה &gt;&gt;</w:t>
      </w:r>
      <w:r>
        <w:rPr>
          <w:rtl/>
        </w:rPr>
        <w:t xml:space="preserve"> </w:t>
      </w:r>
      <w:bookmarkEnd w:id="4555"/>
    </w:p>
    <w:p w14:paraId="7FB9FF1A" w14:textId="77777777" w:rsidR="00D615A7" w:rsidRPr="000D5680" w:rsidRDefault="00D615A7" w:rsidP="009455D4">
      <w:pPr>
        <w:rPr>
          <w:rtl/>
        </w:rPr>
      </w:pPr>
    </w:p>
    <w:p w14:paraId="1D7C73AC" w14:textId="77777777" w:rsidR="00D615A7" w:rsidRDefault="00D615A7" w:rsidP="009455D4">
      <w:pPr>
        <w:rPr>
          <w:rtl/>
        </w:rPr>
      </w:pPr>
      <w:r>
        <w:rPr>
          <w:rFonts w:hint="cs"/>
          <w:rtl/>
        </w:rPr>
        <w:t>אין עמדה.</w:t>
      </w:r>
    </w:p>
    <w:p w14:paraId="4A6E3E43" w14:textId="77777777" w:rsidR="00D615A7" w:rsidRPr="000D5680" w:rsidRDefault="00D615A7" w:rsidP="009455D4">
      <w:pPr>
        <w:rPr>
          <w:rtl/>
        </w:rPr>
      </w:pPr>
      <w:bookmarkStart w:id="4556" w:name="_ETM_Q25_890893"/>
      <w:bookmarkStart w:id="4557" w:name="_ETM_Q25_891110"/>
      <w:bookmarkStart w:id="4558" w:name="_ETM_Q25_891136"/>
      <w:bookmarkStart w:id="4559" w:name="_ETM_Q25_891211"/>
      <w:bookmarkEnd w:id="4556"/>
      <w:bookmarkEnd w:id="4557"/>
      <w:bookmarkEnd w:id="4558"/>
      <w:bookmarkEnd w:id="4559"/>
    </w:p>
    <w:p w14:paraId="025773B3" w14:textId="77777777" w:rsidR="00D615A7" w:rsidRDefault="00D615A7" w:rsidP="009455D4">
      <w:pPr>
        <w:pStyle w:val="af6"/>
        <w:keepNext/>
        <w:rPr>
          <w:rtl/>
        </w:rPr>
      </w:pPr>
      <w:bookmarkStart w:id="4560" w:name="_ETM_Q25_887713"/>
      <w:bookmarkStart w:id="4561" w:name="_ETM_Q25_889027"/>
      <w:bookmarkStart w:id="4562" w:name="_ETM_Q25_889210"/>
      <w:bookmarkStart w:id="4563" w:name="_ETM_Q25_889237"/>
      <w:bookmarkStart w:id="4564" w:name="_ETM_Q25_889320"/>
      <w:bookmarkStart w:id="4565" w:name="_ETM_Q25_890480"/>
      <w:bookmarkStart w:id="4566" w:name="_ETM_Q25_890692"/>
      <w:bookmarkStart w:id="4567" w:name="_ETM_Q25_890721"/>
      <w:bookmarkStart w:id="4568" w:name="_ETM_Q25_890801"/>
      <w:bookmarkEnd w:id="4560"/>
      <w:bookmarkEnd w:id="4561"/>
      <w:bookmarkEnd w:id="4562"/>
      <w:bookmarkEnd w:id="4563"/>
      <w:bookmarkEnd w:id="4564"/>
      <w:bookmarkEnd w:id="4565"/>
      <w:bookmarkEnd w:id="4566"/>
      <w:bookmarkEnd w:id="4567"/>
      <w:bookmarkEnd w:id="4568"/>
      <w:r w:rsidRPr="008E0F92">
        <w:rPr>
          <w:rStyle w:val="TagStyle"/>
          <w:rtl/>
        </w:rPr>
        <w:t xml:space="preserve"> &lt;&lt; יור &gt;&gt; </w:t>
      </w:r>
      <w:r>
        <w:rPr>
          <w:rtl/>
        </w:rPr>
        <w:t>היו"ר אליהו רביבו:</w:t>
      </w:r>
      <w:r w:rsidRPr="008E0F92">
        <w:rPr>
          <w:rStyle w:val="TagStyle"/>
          <w:rtl/>
        </w:rPr>
        <w:t xml:space="preserve"> &lt;&lt; יור &gt;&gt;</w:t>
      </w:r>
      <w:r>
        <w:rPr>
          <w:rtl/>
        </w:rPr>
        <w:t xml:space="preserve"> </w:t>
      </w:r>
    </w:p>
    <w:p w14:paraId="6FFE47F5" w14:textId="77777777" w:rsidR="00D615A7" w:rsidRPr="000D5680" w:rsidRDefault="00D615A7" w:rsidP="009455D4">
      <w:pPr>
        <w:rPr>
          <w:rtl/>
        </w:rPr>
      </w:pPr>
    </w:p>
    <w:p w14:paraId="091B691C" w14:textId="77777777" w:rsidR="00D615A7" w:rsidRDefault="00D615A7" w:rsidP="009455D4">
      <w:pPr>
        <w:rPr>
          <w:rtl/>
        </w:rPr>
      </w:pPr>
      <w:bookmarkStart w:id="4569" w:name="_ETM_Q25_892265"/>
      <w:bookmarkEnd w:id="4569"/>
      <w:r>
        <w:rPr>
          <w:rFonts w:hint="cs"/>
          <w:rtl/>
        </w:rPr>
        <w:t xml:space="preserve">יש עמדה? אין </w:t>
      </w:r>
      <w:bookmarkStart w:id="4570" w:name="_ETM_Q25_895280"/>
      <w:bookmarkEnd w:id="4570"/>
      <w:r>
        <w:rPr>
          <w:rFonts w:hint="cs"/>
          <w:rtl/>
        </w:rPr>
        <w:t>עמדה? או שאתם מתנגדים או שאתם תומכים</w:t>
      </w:r>
      <w:bookmarkStart w:id="4571" w:name="_ETM_Q25_893491"/>
      <w:bookmarkStart w:id="4572" w:name="_ETM_Q25_893631"/>
      <w:bookmarkStart w:id="4573" w:name="_ETM_Q25_893711"/>
      <w:bookmarkStart w:id="4574" w:name="_ETM_Q25_893798"/>
      <w:bookmarkEnd w:id="4571"/>
      <w:bookmarkEnd w:id="4572"/>
      <w:bookmarkEnd w:id="4573"/>
      <w:bookmarkEnd w:id="4574"/>
      <w:r>
        <w:rPr>
          <w:rFonts w:hint="cs"/>
          <w:rtl/>
        </w:rPr>
        <w:t>.</w:t>
      </w:r>
    </w:p>
    <w:p w14:paraId="7B9C1F53" w14:textId="77777777" w:rsidR="00D615A7" w:rsidRPr="000D5680" w:rsidRDefault="00D615A7" w:rsidP="009455D4">
      <w:pPr>
        <w:rPr>
          <w:rtl/>
        </w:rPr>
      </w:pPr>
    </w:p>
    <w:p w14:paraId="2F6AB049" w14:textId="77777777" w:rsidR="00D615A7" w:rsidRDefault="00D615A7" w:rsidP="009455D4">
      <w:pPr>
        <w:pStyle w:val="af5"/>
        <w:keepNext/>
        <w:rPr>
          <w:rtl/>
        </w:rPr>
      </w:pPr>
      <w:bookmarkStart w:id="4575" w:name="ET_interruption_5084_62"/>
      <w:r w:rsidRPr="008E0F92">
        <w:rPr>
          <w:rStyle w:val="TagStyle"/>
          <w:rtl/>
        </w:rPr>
        <w:t xml:space="preserve"> &lt;&lt; קריאה &gt;&gt; </w:t>
      </w:r>
      <w:r>
        <w:rPr>
          <w:rtl/>
        </w:rPr>
        <w:t>מיקי לוי (יש עתיד):</w:t>
      </w:r>
      <w:r w:rsidRPr="008E0F92">
        <w:rPr>
          <w:rStyle w:val="TagStyle"/>
          <w:rtl/>
        </w:rPr>
        <w:t xml:space="preserve"> &lt;&lt; קריאה &gt;&gt;</w:t>
      </w:r>
      <w:r>
        <w:rPr>
          <w:rtl/>
        </w:rPr>
        <w:t xml:space="preserve"> </w:t>
      </w:r>
      <w:bookmarkEnd w:id="4575"/>
    </w:p>
    <w:p w14:paraId="2AF9A12F" w14:textId="77777777" w:rsidR="00D615A7" w:rsidRPr="000D5680" w:rsidRDefault="00D615A7" w:rsidP="009455D4">
      <w:pPr>
        <w:rPr>
          <w:rtl/>
        </w:rPr>
      </w:pPr>
    </w:p>
    <w:p w14:paraId="45A9588C" w14:textId="77777777" w:rsidR="00D615A7" w:rsidRDefault="00D615A7" w:rsidP="009455D4">
      <w:pPr>
        <w:rPr>
          <w:rtl/>
        </w:rPr>
      </w:pPr>
      <w:bookmarkStart w:id="4576" w:name="_ETM_Q25_897258"/>
      <w:bookmarkEnd w:id="4576"/>
      <w:r>
        <w:rPr>
          <w:rFonts w:hint="cs"/>
          <w:rtl/>
        </w:rPr>
        <w:t xml:space="preserve">לא, חוץ מרעל </w:t>
      </w:r>
      <w:bookmarkStart w:id="4577" w:name="_ETM_Q25_894320"/>
      <w:bookmarkEnd w:id="4577"/>
      <w:r>
        <w:rPr>
          <w:rFonts w:hint="cs"/>
          <w:rtl/>
        </w:rPr>
        <w:t>הוא לא אמר כלום.</w:t>
      </w:r>
    </w:p>
    <w:p w14:paraId="0CB6CFD9" w14:textId="77777777" w:rsidR="00D615A7" w:rsidRPr="000D5680" w:rsidRDefault="00D615A7" w:rsidP="009455D4">
      <w:pPr>
        <w:rPr>
          <w:rtl/>
        </w:rPr>
      </w:pPr>
      <w:bookmarkStart w:id="4578" w:name="_ETM_Q25_896528"/>
      <w:bookmarkStart w:id="4579" w:name="_ETM_Q25_896721"/>
      <w:bookmarkStart w:id="4580" w:name="_ETM_Q25_896751"/>
      <w:bookmarkStart w:id="4581" w:name="_ETM_Q25_896834"/>
      <w:bookmarkEnd w:id="4578"/>
      <w:bookmarkEnd w:id="4579"/>
      <w:bookmarkEnd w:id="4580"/>
      <w:bookmarkEnd w:id="4581"/>
    </w:p>
    <w:p w14:paraId="5C507B44" w14:textId="77777777" w:rsidR="00D615A7" w:rsidRDefault="00D615A7" w:rsidP="009455D4">
      <w:pPr>
        <w:pStyle w:val="af6"/>
        <w:keepNext/>
        <w:rPr>
          <w:rtl/>
        </w:rPr>
      </w:pPr>
      <w:bookmarkStart w:id="4582" w:name="ET_yor_6691_63"/>
      <w:r w:rsidRPr="00006C1A">
        <w:rPr>
          <w:rStyle w:val="TagStyle"/>
          <w:rtl/>
        </w:rPr>
        <w:t xml:space="preserve"> &lt;&lt; יור &gt;&gt; </w:t>
      </w:r>
      <w:r>
        <w:rPr>
          <w:rtl/>
        </w:rPr>
        <w:t>היו"ר אליהו רביבו:</w:t>
      </w:r>
      <w:r w:rsidRPr="00006C1A">
        <w:rPr>
          <w:rStyle w:val="TagStyle"/>
          <w:rtl/>
        </w:rPr>
        <w:t xml:space="preserve"> &lt;&lt; יור &gt;&gt;</w:t>
      </w:r>
      <w:r>
        <w:rPr>
          <w:rtl/>
        </w:rPr>
        <w:t xml:space="preserve"> </w:t>
      </w:r>
      <w:bookmarkEnd w:id="4582"/>
    </w:p>
    <w:p w14:paraId="1695CBD4" w14:textId="77777777" w:rsidR="00D615A7" w:rsidRPr="000D5680" w:rsidRDefault="00D615A7" w:rsidP="009455D4">
      <w:pPr>
        <w:rPr>
          <w:rtl/>
        </w:rPr>
      </w:pPr>
    </w:p>
    <w:p w14:paraId="0BB93B9E" w14:textId="77777777" w:rsidR="00D615A7" w:rsidRDefault="00D615A7" w:rsidP="009455D4">
      <w:pPr>
        <w:rPr>
          <w:rtl/>
        </w:rPr>
      </w:pPr>
      <w:bookmarkStart w:id="4583" w:name="_ETM_Q25_896043"/>
      <w:bookmarkEnd w:id="4583"/>
      <w:r>
        <w:rPr>
          <w:rFonts w:hint="cs"/>
          <w:rtl/>
        </w:rPr>
        <w:t>סליחה, אני מבקש לדעת.</w:t>
      </w:r>
    </w:p>
    <w:p w14:paraId="5C30C755" w14:textId="77777777" w:rsidR="00D615A7" w:rsidRPr="000D5680" w:rsidRDefault="00D615A7" w:rsidP="009455D4">
      <w:pPr>
        <w:rPr>
          <w:rtl/>
        </w:rPr>
      </w:pPr>
      <w:bookmarkStart w:id="4584" w:name="_ETM_Q25_902424"/>
      <w:bookmarkStart w:id="4585" w:name="_ETM_Q25_902546"/>
      <w:bookmarkStart w:id="4586" w:name="_ETM_Q25_902609"/>
      <w:bookmarkStart w:id="4587" w:name="_ETM_Q25_902694"/>
      <w:bookmarkEnd w:id="4584"/>
      <w:bookmarkEnd w:id="4585"/>
      <w:bookmarkEnd w:id="4586"/>
      <w:bookmarkEnd w:id="4587"/>
    </w:p>
    <w:p w14:paraId="565BE4CA" w14:textId="77777777" w:rsidR="00D615A7" w:rsidRDefault="00D615A7" w:rsidP="009455D4">
      <w:pPr>
        <w:pStyle w:val="-"/>
        <w:keepNext/>
        <w:rPr>
          <w:rtl/>
        </w:rPr>
      </w:pPr>
      <w:r w:rsidRPr="00006C1A">
        <w:rPr>
          <w:rStyle w:val="TagStyle"/>
          <w:rtl/>
        </w:rPr>
        <w:t xml:space="preserve"> &lt;&lt; דובר_המשך &gt;&gt; </w:t>
      </w:r>
      <w:r>
        <w:rPr>
          <w:rtl/>
        </w:rPr>
        <w:t>שר התקשורת שלמה קרעי:</w:t>
      </w:r>
      <w:r w:rsidRPr="00006C1A">
        <w:rPr>
          <w:rStyle w:val="TagStyle"/>
          <w:rtl/>
        </w:rPr>
        <w:t xml:space="preserve"> &lt;&lt; דובר_המשך &gt;&gt;</w:t>
      </w:r>
      <w:r>
        <w:rPr>
          <w:rtl/>
        </w:rPr>
        <w:t xml:space="preserve"> </w:t>
      </w:r>
    </w:p>
    <w:p w14:paraId="1E64FC37" w14:textId="77777777" w:rsidR="00D615A7" w:rsidRPr="000D5680" w:rsidRDefault="00D615A7" w:rsidP="009455D4">
      <w:pPr>
        <w:rPr>
          <w:rtl/>
        </w:rPr>
      </w:pPr>
      <w:bookmarkStart w:id="4588" w:name="_ETM_Q25_901055"/>
      <w:bookmarkEnd w:id="4588"/>
    </w:p>
    <w:p w14:paraId="232C93DD" w14:textId="77777777" w:rsidR="00D615A7" w:rsidRDefault="00D615A7" w:rsidP="009455D4">
      <w:pPr>
        <w:rPr>
          <w:rtl/>
        </w:rPr>
      </w:pPr>
      <w:r w:rsidRPr="000D7B6F">
        <w:rPr>
          <w:rtl/>
        </w:rPr>
        <w:t>הדיון בהצעת החוק בוועדת השרים נדחה עד להשלמת הליך החקיקה בחוק של משה סעדה שהזכרתי קודם. אם המציע יתעקש להצביע</w:t>
      </w:r>
      <w:r>
        <w:rPr>
          <w:rFonts w:hint="cs"/>
          <w:rtl/>
        </w:rPr>
        <w:t>,</w:t>
      </w:r>
      <w:r w:rsidRPr="000D7B6F">
        <w:rPr>
          <w:rtl/>
        </w:rPr>
        <w:t xml:space="preserve"> אז העמדה היא להתנגד. </w:t>
      </w:r>
    </w:p>
    <w:p w14:paraId="00313C83" w14:textId="77777777" w:rsidR="00D615A7" w:rsidRDefault="00D615A7" w:rsidP="009455D4">
      <w:pPr>
        <w:rPr>
          <w:rtl/>
        </w:rPr>
      </w:pPr>
    </w:p>
    <w:p w14:paraId="7BEB1C0B" w14:textId="77777777" w:rsidR="00D615A7" w:rsidRDefault="00D615A7" w:rsidP="009455D4">
      <w:pPr>
        <w:pStyle w:val="af5"/>
        <w:keepNext/>
        <w:rPr>
          <w:rtl/>
        </w:rPr>
      </w:pPr>
      <w:bookmarkStart w:id="4589" w:name="ET_interruption_קר_אה_140"/>
      <w:r w:rsidRPr="00CF78F9">
        <w:rPr>
          <w:rStyle w:val="TagStyle"/>
          <w:rtl/>
        </w:rPr>
        <w:t xml:space="preserve"> &lt;&lt; קריאה &gt;&gt; </w:t>
      </w:r>
      <w:r>
        <w:rPr>
          <w:rtl/>
        </w:rPr>
        <w:t>קריא</w:t>
      </w:r>
      <w:r>
        <w:rPr>
          <w:rFonts w:hint="cs"/>
          <w:rtl/>
        </w:rPr>
        <w:t>ות</w:t>
      </w:r>
      <w:r>
        <w:rPr>
          <w:rtl/>
        </w:rPr>
        <w:t>:</w:t>
      </w:r>
      <w:r w:rsidRPr="00CF78F9">
        <w:rPr>
          <w:rStyle w:val="TagStyle"/>
          <w:rtl/>
        </w:rPr>
        <w:t xml:space="preserve"> &lt;&lt; קריאה &gt;&gt;</w:t>
      </w:r>
      <w:r>
        <w:rPr>
          <w:rtl/>
        </w:rPr>
        <w:t xml:space="preserve"> </w:t>
      </w:r>
      <w:bookmarkEnd w:id="4589"/>
    </w:p>
    <w:p w14:paraId="059FC385" w14:textId="77777777" w:rsidR="00D615A7" w:rsidRPr="00CF78F9" w:rsidRDefault="00D615A7" w:rsidP="009455D4">
      <w:pPr>
        <w:rPr>
          <w:rtl/>
        </w:rPr>
      </w:pPr>
      <w:bookmarkStart w:id="4590" w:name="_ETM_Q25_315779"/>
      <w:bookmarkEnd w:id="4590"/>
    </w:p>
    <w:p w14:paraId="5D1C6802" w14:textId="77777777" w:rsidR="00D615A7" w:rsidRDefault="00D615A7" w:rsidP="009455D4">
      <w:pPr>
        <w:rPr>
          <w:rtl/>
        </w:rPr>
      </w:pPr>
      <w:r>
        <w:rPr>
          <w:rFonts w:hint="cs"/>
          <w:rtl/>
        </w:rPr>
        <w:t>- - -</w:t>
      </w:r>
    </w:p>
    <w:p w14:paraId="25CEF264" w14:textId="77777777" w:rsidR="00D615A7" w:rsidRPr="00516AB8" w:rsidRDefault="00D615A7" w:rsidP="009455D4">
      <w:pPr>
        <w:rPr>
          <w:rtl/>
        </w:rPr>
      </w:pPr>
    </w:p>
    <w:p w14:paraId="0F359BC1" w14:textId="77777777" w:rsidR="00D615A7" w:rsidRDefault="00D615A7" w:rsidP="009455D4">
      <w:pPr>
        <w:pStyle w:val="af6"/>
        <w:keepNext/>
        <w:rPr>
          <w:rtl/>
        </w:rPr>
      </w:pPr>
      <w:r w:rsidRPr="00E5741B">
        <w:rPr>
          <w:rStyle w:val="TagStyle"/>
          <w:rtl/>
        </w:rPr>
        <w:t xml:space="preserve"> &lt;&lt; יור &gt;&gt; </w:t>
      </w:r>
      <w:r>
        <w:rPr>
          <w:rtl/>
        </w:rPr>
        <w:t>היו"ר אליהו רביבו:</w:t>
      </w:r>
      <w:r w:rsidRPr="00E5741B">
        <w:rPr>
          <w:rStyle w:val="TagStyle"/>
          <w:rtl/>
        </w:rPr>
        <w:t xml:space="preserve"> &lt;&lt; יור &gt;&gt;</w:t>
      </w:r>
      <w:r>
        <w:rPr>
          <w:rtl/>
        </w:rPr>
        <w:t xml:space="preserve"> </w:t>
      </w:r>
    </w:p>
    <w:p w14:paraId="16A50226" w14:textId="77777777" w:rsidR="00D615A7" w:rsidRPr="000D5680" w:rsidRDefault="00D615A7" w:rsidP="009455D4">
      <w:pPr>
        <w:rPr>
          <w:rtl/>
        </w:rPr>
      </w:pPr>
    </w:p>
    <w:p w14:paraId="535026C6" w14:textId="77777777" w:rsidR="00D615A7" w:rsidRDefault="00D615A7" w:rsidP="009455D4">
      <w:pPr>
        <w:rPr>
          <w:rtl/>
        </w:rPr>
      </w:pPr>
      <w:r>
        <w:rPr>
          <w:rFonts w:hint="cs"/>
          <w:rtl/>
        </w:rPr>
        <w:t xml:space="preserve">אוקיי. </w:t>
      </w:r>
      <w:r w:rsidRPr="000D7B6F">
        <w:rPr>
          <w:rtl/>
        </w:rPr>
        <w:t xml:space="preserve">אתם מבקשים להצביע? </w:t>
      </w:r>
    </w:p>
    <w:p w14:paraId="44EC51E5" w14:textId="77777777" w:rsidR="00D615A7" w:rsidRDefault="00D615A7" w:rsidP="009455D4">
      <w:pPr>
        <w:rPr>
          <w:rtl/>
        </w:rPr>
      </w:pPr>
    </w:p>
    <w:p w14:paraId="390EA179" w14:textId="77777777" w:rsidR="00D615A7" w:rsidRDefault="00D615A7" w:rsidP="009455D4">
      <w:pPr>
        <w:pStyle w:val="af5"/>
        <w:keepNext/>
        <w:rPr>
          <w:rtl/>
        </w:rPr>
      </w:pPr>
      <w:r w:rsidRPr="00FA7CC4">
        <w:rPr>
          <w:rStyle w:val="TagStyle"/>
          <w:rtl/>
        </w:rPr>
        <w:t xml:space="preserve"> &lt;&lt; קריאה &gt;&gt; </w:t>
      </w:r>
      <w:r>
        <w:rPr>
          <w:rtl/>
        </w:rPr>
        <w:t>מירב בן ארי (יש עתיד):</w:t>
      </w:r>
      <w:r w:rsidRPr="00FA7CC4">
        <w:rPr>
          <w:rStyle w:val="TagStyle"/>
          <w:rtl/>
        </w:rPr>
        <w:t xml:space="preserve"> &lt;&lt; קריאה &gt;&gt;</w:t>
      </w:r>
      <w:r>
        <w:rPr>
          <w:rtl/>
        </w:rPr>
        <w:t xml:space="preserve"> </w:t>
      </w:r>
    </w:p>
    <w:p w14:paraId="01556C4A" w14:textId="77777777" w:rsidR="00D615A7" w:rsidRPr="000D5680" w:rsidRDefault="00D615A7" w:rsidP="009455D4">
      <w:pPr>
        <w:rPr>
          <w:rtl/>
        </w:rPr>
      </w:pPr>
    </w:p>
    <w:p w14:paraId="4527F161" w14:textId="77777777" w:rsidR="00D615A7" w:rsidRDefault="00D615A7" w:rsidP="009455D4">
      <w:pPr>
        <w:rPr>
          <w:rtl/>
        </w:rPr>
      </w:pPr>
      <w:r>
        <w:rPr>
          <w:rFonts w:hint="cs"/>
          <w:rtl/>
        </w:rPr>
        <w:t>אנחנו מבקשים - - -</w:t>
      </w:r>
    </w:p>
    <w:p w14:paraId="2863ED4F" w14:textId="77777777" w:rsidR="00D615A7" w:rsidRDefault="00D615A7" w:rsidP="009455D4">
      <w:pPr>
        <w:rPr>
          <w:rtl/>
        </w:rPr>
      </w:pPr>
    </w:p>
    <w:p w14:paraId="1C93B130" w14:textId="77777777" w:rsidR="00D615A7" w:rsidRDefault="00D615A7" w:rsidP="009455D4">
      <w:pPr>
        <w:pStyle w:val="af6"/>
        <w:keepNext/>
        <w:rPr>
          <w:rtl/>
        </w:rPr>
      </w:pPr>
      <w:bookmarkStart w:id="4591" w:name="ET_yor_6691_68"/>
      <w:r w:rsidRPr="00FA7CC4">
        <w:rPr>
          <w:rStyle w:val="TagStyle"/>
          <w:rtl/>
        </w:rPr>
        <w:t xml:space="preserve"> &lt;&lt; יור &gt;&gt; </w:t>
      </w:r>
      <w:r>
        <w:rPr>
          <w:rtl/>
        </w:rPr>
        <w:t>היו"ר אליהו רביבו:</w:t>
      </w:r>
      <w:r w:rsidRPr="00FA7CC4">
        <w:rPr>
          <w:rStyle w:val="TagStyle"/>
          <w:rtl/>
        </w:rPr>
        <w:t xml:space="preserve"> &lt;&lt; יור &gt;&gt;</w:t>
      </w:r>
      <w:r>
        <w:rPr>
          <w:rtl/>
        </w:rPr>
        <w:t xml:space="preserve"> </w:t>
      </w:r>
      <w:bookmarkEnd w:id="4591"/>
    </w:p>
    <w:p w14:paraId="69014ED5" w14:textId="77777777" w:rsidR="00D615A7" w:rsidRPr="00FA7CC4" w:rsidRDefault="00D615A7" w:rsidP="009455D4">
      <w:pPr>
        <w:rPr>
          <w:rtl/>
        </w:rPr>
      </w:pPr>
    </w:p>
    <w:p w14:paraId="723A3DC2" w14:textId="77777777" w:rsidR="00D615A7" w:rsidRDefault="00D615A7" w:rsidP="009455D4">
      <w:pPr>
        <w:rPr>
          <w:rtl/>
        </w:rPr>
      </w:pPr>
      <w:r>
        <w:rPr>
          <w:rtl/>
        </w:rPr>
        <w:t>אתם מבקשים להצביע? כן</w:t>
      </w:r>
      <w:r>
        <w:rPr>
          <w:rFonts w:hint="cs"/>
          <w:rtl/>
        </w:rPr>
        <w:t>?</w:t>
      </w:r>
      <w:r w:rsidRPr="000D7B6F">
        <w:rPr>
          <w:rtl/>
        </w:rPr>
        <w:t xml:space="preserve"> אז תמתין בבקשה, אדוני. מתנגד</w:t>
      </w:r>
      <w:r>
        <w:rPr>
          <w:rFonts w:hint="cs"/>
          <w:rtl/>
        </w:rPr>
        <w:t xml:space="preserve"> –</w:t>
      </w:r>
      <w:r w:rsidRPr="000D7B6F">
        <w:rPr>
          <w:rtl/>
        </w:rPr>
        <w:t xml:space="preserve"> חבר הכנ</w:t>
      </w:r>
      <w:r>
        <w:rPr>
          <w:rtl/>
        </w:rPr>
        <w:t>סת אחמד טיבי. הוא יעלה להשיב</w:t>
      </w:r>
      <w:r>
        <w:rPr>
          <w:rFonts w:hint="cs"/>
          <w:rtl/>
        </w:rPr>
        <w:t>.</w:t>
      </w:r>
      <w:r>
        <w:rPr>
          <w:rtl/>
        </w:rPr>
        <w:t xml:space="preserve"> עד</w:t>
      </w:r>
      <w:r>
        <w:rPr>
          <w:rFonts w:hint="cs"/>
          <w:rtl/>
        </w:rPr>
        <w:t xml:space="preserve"> חמש</w:t>
      </w:r>
      <w:r>
        <w:rPr>
          <w:rtl/>
        </w:rPr>
        <w:t xml:space="preserve"> דקות לרשותך.</w:t>
      </w:r>
      <w:r>
        <w:rPr>
          <w:rFonts w:hint="cs"/>
          <w:rtl/>
        </w:rPr>
        <w:t xml:space="preserve"> לאחר מכן - </w:t>
      </w:r>
      <w:bookmarkStart w:id="4592" w:name="_ETM_Q25_325870"/>
      <w:bookmarkEnd w:id="4592"/>
      <w:r>
        <w:rPr>
          <w:rFonts w:hint="cs"/>
          <w:rtl/>
        </w:rPr>
        <w:t>- -</w:t>
      </w:r>
      <w:r>
        <w:rPr>
          <w:rtl/>
        </w:rPr>
        <w:t xml:space="preserve"> </w:t>
      </w:r>
      <w:bookmarkStart w:id="4593" w:name="_ETM_Q25_929257"/>
      <w:bookmarkEnd w:id="4593"/>
    </w:p>
    <w:p w14:paraId="3F602966" w14:textId="77777777" w:rsidR="00D615A7" w:rsidRDefault="00D615A7" w:rsidP="009455D4">
      <w:pPr>
        <w:rPr>
          <w:rtl/>
        </w:rPr>
      </w:pPr>
      <w:bookmarkStart w:id="4594" w:name="_ETM_Q25_929028"/>
      <w:bookmarkStart w:id="4595" w:name="_ETM_Q25_929190"/>
      <w:bookmarkEnd w:id="4594"/>
      <w:bookmarkEnd w:id="4595"/>
    </w:p>
    <w:p w14:paraId="6720F383" w14:textId="77777777" w:rsidR="00D615A7" w:rsidRDefault="00D615A7" w:rsidP="009455D4">
      <w:pPr>
        <w:pStyle w:val="af5"/>
        <w:keepNext/>
        <w:rPr>
          <w:rtl/>
        </w:rPr>
      </w:pPr>
      <w:bookmarkStart w:id="4596" w:name="ET_interruption_קריאה_69"/>
      <w:r w:rsidRPr="00FA7CC4">
        <w:rPr>
          <w:rStyle w:val="TagStyle"/>
          <w:rtl/>
        </w:rPr>
        <w:t xml:space="preserve"> &lt;&lt; קריאה &gt;&gt; </w:t>
      </w:r>
      <w:r>
        <w:rPr>
          <w:rtl/>
        </w:rPr>
        <w:t>קריאה:</w:t>
      </w:r>
      <w:r w:rsidRPr="00FA7CC4">
        <w:rPr>
          <w:rStyle w:val="TagStyle"/>
          <w:rtl/>
        </w:rPr>
        <w:t xml:space="preserve"> &lt;&lt; קריאה &gt;&gt;</w:t>
      </w:r>
      <w:r>
        <w:rPr>
          <w:rtl/>
        </w:rPr>
        <w:t xml:space="preserve"> </w:t>
      </w:r>
      <w:bookmarkEnd w:id="4596"/>
    </w:p>
    <w:p w14:paraId="762AD109" w14:textId="77777777" w:rsidR="00D615A7" w:rsidRPr="000D5680" w:rsidRDefault="00D615A7" w:rsidP="009455D4">
      <w:pPr>
        <w:rPr>
          <w:rtl/>
        </w:rPr>
      </w:pPr>
    </w:p>
    <w:p w14:paraId="63A24E6A" w14:textId="77777777" w:rsidR="00D615A7" w:rsidRDefault="00D615A7" w:rsidP="009455D4">
      <w:pPr>
        <w:rPr>
          <w:rtl/>
        </w:rPr>
      </w:pPr>
      <w:r>
        <w:rPr>
          <w:rFonts w:hint="cs"/>
          <w:rtl/>
        </w:rPr>
        <w:t>שלוש.</w:t>
      </w:r>
    </w:p>
    <w:p w14:paraId="64A713FE" w14:textId="77777777" w:rsidR="00D615A7" w:rsidRDefault="00D615A7" w:rsidP="009455D4">
      <w:pPr>
        <w:rPr>
          <w:rtl/>
        </w:rPr>
      </w:pPr>
    </w:p>
    <w:p w14:paraId="78B6EF28" w14:textId="77777777" w:rsidR="00D615A7" w:rsidRDefault="00D615A7" w:rsidP="009455D4">
      <w:pPr>
        <w:pStyle w:val="af6"/>
        <w:keepNext/>
        <w:rPr>
          <w:rtl/>
        </w:rPr>
      </w:pPr>
      <w:r w:rsidRPr="00FA7CC4">
        <w:rPr>
          <w:rStyle w:val="TagStyle"/>
          <w:rtl/>
        </w:rPr>
        <w:t xml:space="preserve"> &lt;&lt; יור &gt;&gt; </w:t>
      </w:r>
      <w:r>
        <w:rPr>
          <w:rtl/>
        </w:rPr>
        <w:t>היו"ר אליהו רביבו:</w:t>
      </w:r>
      <w:r w:rsidRPr="00FA7CC4">
        <w:rPr>
          <w:rStyle w:val="TagStyle"/>
          <w:rtl/>
        </w:rPr>
        <w:t xml:space="preserve"> &lt;&lt; יור &gt;&gt;</w:t>
      </w:r>
      <w:r>
        <w:rPr>
          <w:rtl/>
        </w:rPr>
        <w:t xml:space="preserve"> </w:t>
      </w:r>
    </w:p>
    <w:p w14:paraId="1D01C35A" w14:textId="77777777" w:rsidR="00D615A7" w:rsidRPr="000D5680" w:rsidRDefault="00D615A7" w:rsidP="009455D4">
      <w:pPr>
        <w:rPr>
          <w:rtl/>
        </w:rPr>
      </w:pPr>
    </w:p>
    <w:p w14:paraId="67B003DF" w14:textId="77777777" w:rsidR="00D615A7" w:rsidRDefault="00D615A7" w:rsidP="009455D4">
      <w:pPr>
        <w:rPr>
          <w:rtl/>
        </w:rPr>
      </w:pPr>
      <w:r>
        <w:rPr>
          <w:rFonts w:hint="cs"/>
          <w:rtl/>
        </w:rPr>
        <w:t xml:space="preserve">שלוש? שלוש. </w:t>
      </w:r>
      <w:bookmarkStart w:id="4597" w:name="_ETM_Q25_929642"/>
      <w:bookmarkEnd w:id="4597"/>
    </w:p>
    <w:p w14:paraId="66917A58" w14:textId="77777777" w:rsidR="00D615A7" w:rsidRDefault="00D615A7" w:rsidP="009455D4">
      <w:pPr>
        <w:rPr>
          <w:rtl/>
        </w:rPr>
      </w:pPr>
      <w:bookmarkStart w:id="4598" w:name="_ETM_Q25_929861"/>
      <w:bookmarkStart w:id="4599" w:name="_ETM_Q25_929889"/>
      <w:bookmarkStart w:id="4600" w:name="_ETM_Q25_929971"/>
      <w:bookmarkEnd w:id="4598"/>
      <w:bookmarkEnd w:id="4599"/>
      <w:bookmarkEnd w:id="4600"/>
    </w:p>
    <w:p w14:paraId="760F773B" w14:textId="77777777" w:rsidR="00D615A7" w:rsidRDefault="00D615A7" w:rsidP="00E76511">
      <w:pPr>
        <w:pStyle w:val="af5"/>
        <w:keepNext/>
      </w:pPr>
      <w:r>
        <w:rPr>
          <w:rStyle w:val="TagStyle"/>
          <w:rFonts w:hint="cs"/>
          <w:rtl/>
        </w:rPr>
        <w:t xml:space="preserve">&lt;&lt; קריאה &gt;&gt; </w:t>
      </w:r>
      <w:r>
        <w:rPr>
          <w:rFonts w:hint="cs"/>
          <w:rtl/>
        </w:rPr>
        <w:t>קריאות:</w:t>
      </w:r>
      <w:r>
        <w:rPr>
          <w:rStyle w:val="TagStyle"/>
          <w:rtl/>
        </w:rPr>
        <w:t xml:space="preserve"> &lt;&lt; קריאה &gt;&gt;</w:t>
      </w:r>
      <w:r>
        <w:rPr>
          <w:rFonts w:hint="cs"/>
          <w:rtl/>
        </w:rPr>
        <w:t xml:space="preserve"> </w:t>
      </w:r>
    </w:p>
    <w:p w14:paraId="4A5DF68A" w14:textId="77777777" w:rsidR="00D615A7" w:rsidRDefault="00D615A7" w:rsidP="00E76511">
      <w:pPr>
        <w:rPr>
          <w:rtl/>
        </w:rPr>
      </w:pPr>
    </w:p>
    <w:p w14:paraId="11C7D963" w14:textId="77777777" w:rsidR="00D615A7" w:rsidRDefault="00D615A7" w:rsidP="00E76511">
      <w:pPr>
        <w:rPr>
          <w:rtl/>
        </w:rPr>
      </w:pPr>
      <w:r>
        <w:rPr>
          <w:rFonts w:hint="cs"/>
          <w:rtl/>
        </w:rPr>
        <w:t xml:space="preserve">- - -  </w:t>
      </w:r>
    </w:p>
    <w:p w14:paraId="3AEB68DB" w14:textId="77777777" w:rsidR="00D615A7" w:rsidRDefault="00D615A7" w:rsidP="009455D4">
      <w:pPr>
        <w:rPr>
          <w:rtl/>
        </w:rPr>
      </w:pPr>
    </w:p>
    <w:p w14:paraId="742274BE" w14:textId="4CAD8824" w:rsidR="00D615A7" w:rsidRDefault="0045246B" w:rsidP="009455D4">
      <w:pPr>
        <w:pStyle w:val="a4"/>
        <w:keepNext/>
        <w:rPr>
          <w:rtl/>
        </w:rPr>
      </w:pPr>
      <w:r w:rsidRPr="00BE7875">
        <w:rPr>
          <w:rStyle w:val="TagStyle"/>
          <w:rtl/>
        </w:rPr>
        <w:t xml:space="preserve">&lt;&lt; קריאה &gt;&gt; </w:t>
      </w:r>
      <w:bookmarkStart w:id="4601" w:name="_Toc225371239"/>
      <w:bookmarkStart w:id="4602" w:name="_Toc225371341"/>
      <w:r>
        <w:rPr>
          <w:rtl/>
        </w:rPr>
        <w:t>אחמד טיבי (חד"ש-תע"ל):</w:t>
      </w:r>
      <w:bookmarkEnd w:id="4601"/>
      <w:bookmarkEnd w:id="4602"/>
      <w:r w:rsidRPr="00BE7875">
        <w:rPr>
          <w:rStyle w:val="TagStyle"/>
          <w:rtl/>
        </w:rPr>
        <w:t xml:space="preserve"> &lt;&lt; קריאה &gt;&gt;</w:t>
      </w:r>
    </w:p>
    <w:p w14:paraId="68E59F66" w14:textId="77777777" w:rsidR="00D615A7" w:rsidRPr="00FA7CC4" w:rsidRDefault="00D615A7" w:rsidP="009455D4">
      <w:pPr>
        <w:rPr>
          <w:rtl/>
        </w:rPr>
      </w:pPr>
      <w:bookmarkStart w:id="4603" w:name="_ETM_Q25_928633"/>
      <w:bookmarkStart w:id="4604" w:name="_ETM_Q25_928707"/>
      <w:bookmarkEnd w:id="4603"/>
      <w:bookmarkEnd w:id="4604"/>
    </w:p>
    <w:p w14:paraId="4C20E7FE" w14:textId="77777777" w:rsidR="00D615A7" w:rsidRDefault="00D615A7" w:rsidP="009455D4">
      <w:pPr>
        <w:rPr>
          <w:rtl/>
        </w:rPr>
      </w:pPr>
      <w:bookmarkStart w:id="4605" w:name="_ETM_Q25_929511"/>
      <w:bookmarkStart w:id="4606" w:name="_ETM_Q25_929554"/>
      <w:bookmarkStart w:id="4607" w:name="_ETM_Q25_929635"/>
      <w:bookmarkEnd w:id="4605"/>
      <w:bookmarkEnd w:id="4606"/>
      <w:bookmarkEnd w:id="4607"/>
      <w:r>
        <w:rPr>
          <w:rtl/>
        </w:rPr>
        <w:t>תלמדו את התקנו</w:t>
      </w:r>
      <w:r>
        <w:rPr>
          <w:rFonts w:hint="cs"/>
          <w:rtl/>
        </w:rPr>
        <w:t>ן</w:t>
      </w:r>
      <w:r w:rsidRPr="000D7B6F">
        <w:rPr>
          <w:rtl/>
        </w:rPr>
        <w:t>. אם הממשלה תומכת</w:t>
      </w:r>
      <w:r>
        <w:rPr>
          <w:rFonts w:hint="cs"/>
          <w:rtl/>
        </w:rPr>
        <w:t xml:space="preserve"> </w:t>
      </w:r>
      <w:r w:rsidRPr="000D7B6F">
        <w:rPr>
          <w:rtl/>
        </w:rPr>
        <w:t>מותר להתנגד</w:t>
      </w:r>
      <w:r>
        <w:rPr>
          <w:rFonts w:hint="cs"/>
          <w:rtl/>
        </w:rPr>
        <w:t>,</w:t>
      </w:r>
      <w:r w:rsidRPr="000D7B6F">
        <w:rPr>
          <w:rtl/>
        </w:rPr>
        <w:t xml:space="preserve"> ואם לממשלה אין עמדה</w:t>
      </w:r>
      <w:r>
        <w:rPr>
          <w:rFonts w:hint="cs"/>
          <w:rtl/>
        </w:rPr>
        <w:t xml:space="preserve"> </w:t>
      </w:r>
      <w:r w:rsidRPr="000D7B6F">
        <w:rPr>
          <w:rtl/>
        </w:rPr>
        <w:t xml:space="preserve">מותר להתנגד. </w:t>
      </w:r>
    </w:p>
    <w:p w14:paraId="2570D03E" w14:textId="77777777" w:rsidR="00D615A7" w:rsidRDefault="00D615A7" w:rsidP="009455D4">
      <w:pPr>
        <w:rPr>
          <w:rtl/>
        </w:rPr>
      </w:pPr>
    </w:p>
    <w:p w14:paraId="73F1B39C" w14:textId="77777777" w:rsidR="00D615A7" w:rsidRDefault="00D615A7" w:rsidP="009455D4">
      <w:pPr>
        <w:pStyle w:val="af6"/>
        <w:keepNext/>
        <w:rPr>
          <w:rtl/>
        </w:rPr>
      </w:pPr>
      <w:r w:rsidRPr="00FA7CC4">
        <w:rPr>
          <w:rStyle w:val="TagStyle"/>
          <w:rtl/>
        </w:rPr>
        <w:t xml:space="preserve"> &lt;&lt; יור &gt;&gt; </w:t>
      </w:r>
      <w:r>
        <w:rPr>
          <w:rtl/>
        </w:rPr>
        <w:t>היו"ר אליהו רביבו:</w:t>
      </w:r>
      <w:r w:rsidRPr="00FA7CC4">
        <w:rPr>
          <w:rStyle w:val="TagStyle"/>
          <w:rtl/>
        </w:rPr>
        <w:t xml:space="preserve"> &lt;&lt; יור &gt;&gt;</w:t>
      </w:r>
      <w:r>
        <w:rPr>
          <w:rtl/>
        </w:rPr>
        <w:t xml:space="preserve"> </w:t>
      </w:r>
    </w:p>
    <w:p w14:paraId="1A8466C1" w14:textId="77777777" w:rsidR="00D615A7" w:rsidRPr="000D5680" w:rsidRDefault="00D615A7" w:rsidP="009455D4">
      <w:pPr>
        <w:rPr>
          <w:rtl/>
        </w:rPr>
      </w:pPr>
    </w:p>
    <w:p w14:paraId="6466AFFC" w14:textId="77777777" w:rsidR="00D615A7" w:rsidRDefault="00D615A7" w:rsidP="009455D4">
      <w:pPr>
        <w:rPr>
          <w:rtl/>
        </w:rPr>
      </w:pPr>
      <w:r>
        <w:rPr>
          <w:rFonts w:hint="cs"/>
          <w:rtl/>
        </w:rPr>
        <w:t>לא, לא, לא. אם הוא מתנגד - - -</w:t>
      </w:r>
    </w:p>
    <w:p w14:paraId="527A4763" w14:textId="77777777" w:rsidR="00D615A7" w:rsidRDefault="00D615A7" w:rsidP="009455D4">
      <w:pPr>
        <w:rPr>
          <w:rtl/>
        </w:rPr>
      </w:pPr>
    </w:p>
    <w:p w14:paraId="38118FEF" w14:textId="6E5EE60B" w:rsidR="00D615A7" w:rsidRDefault="0045246B" w:rsidP="009455D4">
      <w:pPr>
        <w:pStyle w:val="a4"/>
        <w:keepNext/>
        <w:rPr>
          <w:rtl/>
        </w:rPr>
      </w:pPr>
      <w:r w:rsidRPr="00BE7875">
        <w:rPr>
          <w:rStyle w:val="TagStyle"/>
          <w:rtl/>
        </w:rPr>
        <w:t xml:space="preserve">&lt;&lt; קריאה &gt;&gt; </w:t>
      </w:r>
      <w:bookmarkStart w:id="4608" w:name="_Toc225371240"/>
      <w:bookmarkStart w:id="4609" w:name="_Toc225371342"/>
      <w:r>
        <w:rPr>
          <w:rtl/>
        </w:rPr>
        <w:t>אחמד טיבי (חד"ש-תע"ל):</w:t>
      </w:r>
      <w:bookmarkEnd w:id="4608"/>
      <w:bookmarkEnd w:id="4609"/>
      <w:r w:rsidRPr="00BE7875">
        <w:rPr>
          <w:rStyle w:val="TagStyle"/>
          <w:rtl/>
        </w:rPr>
        <w:t xml:space="preserve"> &lt;&lt; קריאה &gt;&gt;</w:t>
      </w:r>
    </w:p>
    <w:p w14:paraId="14CB9E0A" w14:textId="77777777" w:rsidR="00D615A7" w:rsidRDefault="00D615A7" w:rsidP="009455D4">
      <w:pPr>
        <w:rPr>
          <w:rtl/>
        </w:rPr>
      </w:pPr>
    </w:p>
    <w:p w14:paraId="627AB3C8" w14:textId="77777777" w:rsidR="00D615A7" w:rsidRDefault="00D615A7" w:rsidP="009455D4">
      <w:pPr>
        <w:rPr>
          <w:rtl/>
          <w:lang w:eastAsia="he-IL"/>
        </w:rPr>
      </w:pPr>
      <w:r>
        <w:rPr>
          <w:rFonts w:hint="cs"/>
          <w:rtl/>
        </w:rPr>
        <w:t xml:space="preserve">לא. לא אמרת את זה. </w:t>
      </w:r>
      <w:bookmarkStart w:id="4610" w:name="_ETM_Q25_942648"/>
      <w:bookmarkStart w:id="4611" w:name="_ETM_Q25_942791"/>
      <w:bookmarkStart w:id="4612" w:name="_ETM_Q25_942836"/>
      <w:bookmarkStart w:id="4613" w:name="_ETM_Q25_942916"/>
      <w:bookmarkEnd w:id="4610"/>
      <w:bookmarkEnd w:id="4611"/>
      <w:bookmarkEnd w:id="4612"/>
      <w:bookmarkEnd w:id="4613"/>
      <w:r>
        <w:rPr>
          <w:rFonts w:hint="cs"/>
          <w:rtl/>
          <w:lang w:eastAsia="he-IL"/>
        </w:rPr>
        <w:t xml:space="preserve">לא. אמרת: אם רוצים. </w:t>
      </w:r>
    </w:p>
    <w:p w14:paraId="184FEACE" w14:textId="77777777" w:rsidR="00D615A7" w:rsidRDefault="00D615A7" w:rsidP="009455D4">
      <w:pPr>
        <w:rPr>
          <w:rtl/>
        </w:rPr>
      </w:pPr>
    </w:p>
    <w:p w14:paraId="4CEFB0EF" w14:textId="77777777" w:rsidR="00D615A7" w:rsidRDefault="00D615A7" w:rsidP="009455D4">
      <w:pPr>
        <w:pStyle w:val="af5"/>
        <w:keepNext/>
        <w:rPr>
          <w:rtl/>
        </w:rPr>
      </w:pPr>
      <w:bookmarkStart w:id="4614" w:name="ET_interruption_6357_162"/>
      <w:r w:rsidRPr="00516AB8">
        <w:rPr>
          <w:rStyle w:val="TagStyle"/>
          <w:rtl/>
        </w:rPr>
        <w:t xml:space="preserve"> &lt;&lt; קריאה &gt;&gt; </w:t>
      </w:r>
      <w:r>
        <w:rPr>
          <w:rtl/>
        </w:rPr>
        <w:t>משה סעדה (הליכוד):</w:t>
      </w:r>
      <w:r w:rsidRPr="00516AB8">
        <w:rPr>
          <w:rStyle w:val="TagStyle"/>
          <w:rtl/>
        </w:rPr>
        <w:t xml:space="preserve"> &lt;&lt; קריאה &gt;&gt;</w:t>
      </w:r>
      <w:r>
        <w:rPr>
          <w:rtl/>
        </w:rPr>
        <w:t xml:space="preserve"> </w:t>
      </w:r>
      <w:bookmarkEnd w:id="4614"/>
    </w:p>
    <w:p w14:paraId="2263A156" w14:textId="77777777" w:rsidR="00D615A7" w:rsidRPr="00516AB8" w:rsidRDefault="00D615A7" w:rsidP="009455D4">
      <w:pPr>
        <w:rPr>
          <w:rtl/>
        </w:rPr>
      </w:pPr>
    </w:p>
    <w:p w14:paraId="633111EB" w14:textId="77777777" w:rsidR="00D615A7" w:rsidRDefault="00D615A7" w:rsidP="009455D4">
      <w:pPr>
        <w:rPr>
          <w:rtl/>
          <w:lang w:eastAsia="he-IL"/>
        </w:rPr>
      </w:pPr>
      <w:r>
        <w:rPr>
          <w:rFonts w:hint="cs"/>
          <w:rtl/>
          <w:lang w:eastAsia="he-IL"/>
        </w:rPr>
        <w:t xml:space="preserve">הוא אמר, הוא אמר. רביבו, תוריד אותו. </w:t>
      </w:r>
    </w:p>
    <w:p w14:paraId="6C894E9E" w14:textId="77777777" w:rsidR="00D615A7" w:rsidRDefault="00D615A7" w:rsidP="009455D4">
      <w:pPr>
        <w:rPr>
          <w:rtl/>
        </w:rPr>
      </w:pPr>
    </w:p>
    <w:p w14:paraId="6A99F2F7" w14:textId="77777777" w:rsidR="00D615A7" w:rsidRDefault="00D615A7" w:rsidP="009455D4">
      <w:pPr>
        <w:pStyle w:val="af5"/>
        <w:keepNext/>
        <w:rPr>
          <w:rtl/>
        </w:rPr>
      </w:pPr>
      <w:bookmarkStart w:id="4615" w:name="ET_interruption_קריאות_72"/>
      <w:r w:rsidRPr="00FA7CC4">
        <w:rPr>
          <w:rStyle w:val="TagStyle"/>
          <w:rtl/>
        </w:rPr>
        <w:t xml:space="preserve"> &lt;&lt; קריאה &gt;&gt; </w:t>
      </w:r>
      <w:r>
        <w:rPr>
          <w:rtl/>
        </w:rPr>
        <w:t>קריאות:</w:t>
      </w:r>
      <w:r w:rsidRPr="00FA7CC4">
        <w:rPr>
          <w:rStyle w:val="TagStyle"/>
          <w:rtl/>
        </w:rPr>
        <w:t xml:space="preserve"> &lt;&lt; קריאה &gt;&gt;</w:t>
      </w:r>
      <w:r>
        <w:rPr>
          <w:rtl/>
        </w:rPr>
        <w:t xml:space="preserve"> </w:t>
      </w:r>
      <w:bookmarkEnd w:id="4615"/>
    </w:p>
    <w:p w14:paraId="2F0AD967" w14:textId="77777777" w:rsidR="00D615A7" w:rsidRPr="000D5680" w:rsidRDefault="00D615A7" w:rsidP="009455D4">
      <w:pPr>
        <w:rPr>
          <w:rtl/>
        </w:rPr>
      </w:pPr>
    </w:p>
    <w:p w14:paraId="4E431EEE" w14:textId="77777777" w:rsidR="00D615A7" w:rsidRDefault="00D615A7" w:rsidP="009455D4">
      <w:pPr>
        <w:rPr>
          <w:rtl/>
        </w:rPr>
      </w:pPr>
      <w:r>
        <w:rPr>
          <w:rFonts w:hint="cs"/>
          <w:rtl/>
        </w:rPr>
        <w:t>- - -</w:t>
      </w:r>
    </w:p>
    <w:p w14:paraId="00067A7D" w14:textId="77777777" w:rsidR="00D615A7" w:rsidRPr="000D5680" w:rsidRDefault="00D615A7" w:rsidP="009455D4">
      <w:pPr>
        <w:rPr>
          <w:rtl/>
        </w:rPr>
      </w:pPr>
      <w:bookmarkStart w:id="4616" w:name="_ETM_Q25_942216"/>
      <w:bookmarkStart w:id="4617" w:name="_ETM_Q25_942348"/>
      <w:bookmarkEnd w:id="4616"/>
      <w:bookmarkEnd w:id="4617"/>
    </w:p>
    <w:p w14:paraId="1395C1B7" w14:textId="6B30BEBE" w:rsidR="00D615A7" w:rsidRDefault="0045246B" w:rsidP="009455D4">
      <w:pPr>
        <w:pStyle w:val="-"/>
        <w:keepNext/>
        <w:rPr>
          <w:rtl/>
        </w:rPr>
      </w:pPr>
      <w:bookmarkStart w:id="4618" w:name="_ETM_Q25_948175"/>
      <w:bookmarkStart w:id="4619" w:name="_ETM_Q25_948370"/>
      <w:bookmarkStart w:id="4620" w:name="_ETM_Q25_948404"/>
      <w:bookmarkStart w:id="4621" w:name="_ETM_Q25_948489"/>
      <w:bookmarkEnd w:id="4618"/>
      <w:bookmarkEnd w:id="4619"/>
      <w:bookmarkEnd w:id="4620"/>
      <w:bookmarkEnd w:id="4621"/>
      <w:r w:rsidRPr="00BE7875">
        <w:rPr>
          <w:rStyle w:val="TagStyle"/>
          <w:rtl/>
        </w:rPr>
        <w:t xml:space="preserve">&lt;&lt; קריאה &gt;&gt; </w:t>
      </w:r>
      <w:r>
        <w:rPr>
          <w:rtl/>
        </w:rPr>
        <w:t>אחמד טיבי (חד"ש-תע"ל):</w:t>
      </w:r>
      <w:r w:rsidRPr="00BE7875">
        <w:rPr>
          <w:rStyle w:val="TagStyle"/>
          <w:rtl/>
        </w:rPr>
        <w:t xml:space="preserve"> &lt;&lt; קריאה &gt;&gt;</w:t>
      </w:r>
    </w:p>
    <w:p w14:paraId="733534B6" w14:textId="77777777" w:rsidR="00D615A7" w:rsidRPr="000D5680" w:rsidRDefault="00D615A7" w:rsidP="009455D4">
      <w:pPr>
        <w:rPr>
          <w:rtl/>
        </w:rPr>
      </w:pPr>
    </w:p>
    <w:p w14:paraId="5B34308E" w14:textId="77777777" w:rsidR="00D615A7" w:rsidRDefault="00D615A7" w:rsidP="009455D4">
      <w:pPr>
        <w:rPr>
          <w:rtl/>
        </w:rPr>
      </w:pPr>
      <w:bookmarkStart w:id="4622" w:name="_ETM_Q25_951735"/>
      <w:bookmarkEnd w:id="4622"/>
      <w:r>
        <w:rPr>
          <w:rFonts w:hint="cs"/>
          <w:rtl/>
        </w:rPr>
        <w:t xml:space="preserve">אלי, אלי, אדוני היושב-ראש. </w:t>
      </w:r>
    </w:p>
    <w:p w14:paraId="7C37AABF" w14:textId="77777777" w:rsidR="00D615A7" w:rsidRPr="000D5680" w:rsidRDefault="00D615A7" w:rsidP="009455D4">
      <w:pPr>
        <w:rPr>
          <w:rtl/>
        </w:rPr>
      </w:pPr>
      <w:bookmarkStart w:id="4623" w:name="_ETM_Q25_953490"/>
      <w:bookmarkStart w:id="4624" w:name="_ETM_Q25_953620"/>
      <w:bookmarkStart w:id="4625" w:name="_ETM_Q25_953668"/>
      <w:bookmarkStart w:id="4626" w:name="_ETM_Q25_953787"/>
      <w:bookmarkEnd w:id="4623"/>
      <w:bookmarkEnd w:id="4624"/>
      <w:bookmarkEnd w:id="4625"/>
      <w:bookmarkEnd w:id="4626"/>
    </w:p>
    <w:p w14:paraId="7E9E688E" w14:textId="77777777" w:rsidR="00D615A7" w:rsidRDefault="00D615A7" w:rsidP="009455D4">
      <w:pPr>
        <w:pStyle w:val="af6"/>
        <w:keepNext/>
        <w:rPr>
          <w:rtl/>
        </w:rPr>
      </w:pPr>
      <w:r w:rsidRPr="00FA7CC4">
        <w:rPr>
          <w:rStyle w:val="TagStyle"/>
          <w:rtl/>
        </w:rPr>
        <w:t xml:space="preserve"> &lt;&lt; יור &gt;&gt; </w:t>
      </w:r>
      <w:r>
        <w:rPr>
          <w:rtl/>
        </w:rPr>
        <w:t>היו"ר אליהו רביבו:</w:t>
      </w:r>
      <w:r w:rsidRPr="00FA7CC4">
        <w:rPr>
          <w:rStyle w:val="TagStyle"/>
          <w:rtl/>
        </w:rPr>
        <w:t xml:space="preserve"> &lt;&lt; יור &gt;&gt;</w:t>
      </w:r>
      <w:r>
        <w:rPr>
          <w:rtl/>
        </w:rPr>
        <w:t xml:space="preserve"> </w:t>
      </w:r>
    </w:p>
    <w:p w14:paraId="1E1E0381" w14:textId="77777777" w:rsidR="00D615A7" w:rsidRPr="000D5680" w:rsidRDefault="00D615A7" w:rsidP="009455D4">
      <w:pPr>
        <w:rPr>
          <w:rtl/>
        </w:rPr>
      </w:pPr>
    </w:p>
    <w:p w14:paraId="00791F58" w14:textId="77777777" w:rsidR="00D615A7" w:rsidRDefault="00D615A7" w:rsidP="009455D4">
      <w:pPr>
        <w:rPr>
          <w:rtl/>
        </w:rPr>
      </w:pPr>
      <w:bookmarkStart w:id="4627" w:name="_ETM_Q25_954991"/>
      <w:bookmarkEnd w:id="4627"/>
      <w:r>
        <w:rPr>
          <w:rFonts w:hint="cs"/>
          <w:rtl/>
        </w:rPr>
        <w:t>שנייה, ברשותך.</w:t>
      </w:r>
      <w:bookmarkStart w:id="4628" w:name="_ETM_Q25_951594"/>
      <w:bookmarkEnd w:id="4628"/>
    </w:p>
    <w:p w14:paraId="41B41E47" w14:textId="77777777" w:rsidR="00D615A7" w:rsidRDefault="00D615A7" w:rsidP="009455D4">
      <w:pPr>
        <w:rPr>
          <w:rtl/>
        </w:rPr>
      </w:pPr>
      <w:bookmarkStart w:id="4629" w:name="_ETM_Q25_951749"/>
      <w:bookmarkStart w:id="4630" w:name="_ETM_Q25_951806"/>
      <w:bookmarkStart w:id="4631" w:name="_ETM_Q25_951894"/>
      <w:bookmarkEnd w:id="4629"/>
      <w:bookmarkEnd w:id="4630"/>
      <w:bookmarkEnd w:id="4631"/>
    </w:p>
    <w:p w14:paraId="35FA632F" w14:textId="05912950" w:rsidR="00D615A7" w:rsidRDefault="0045246B" w:rsidP="009455D4">
      <w:pPr>
        <w:pStyle w:val="-"/>
        <w:keepNext/>
        <w:rPr>
          <w:rtl/>
        </w:rPr>
      </w:pPr>
      <w:r w:rsidRPr="00BE7875">
        <w:rPr>
          <w:rStyle w:val="TagStyle"/>
          <w:rtl/>
        </w:rPr>
        <w:t xml:space="preserve">&lt;&lt; קריאה &gt;&gt; </w:t>
      </w:r>
      <w:r>
        <w:rPr>
          <w:rtl/>
        </w:rPr>
        <w:t>אחמד טיבי (חד"ש-תע"ל):</w:t>
      </w:r>
      <w:r w:rsidRPr="00BE7875">
        <w:rPr>
          <w:rStyle w:val="TagStyle"/>
          <w:rtl/>
        </w:rPr>
        <w:t xml:space="preserve"> &lt;&lt; קריאה &gt;&gt;</w:t>
      </w:r>
    </w:p>
    <w:p w14:paraId="61BBDBC3" w14:textId="77777777" w:rsidR="00D615A7" w:rsidRPr="000D5680" w:rsidRDefault="00D615A7" w:rsidP="009455D4">
      <w:pPr>
        <w:rPr>
          <w:rtl/>
        </w:rPr>
      </w:pPr>
    </w:p>
    <w:p w14:paraId="7EEAB1EF" w14:textId="77777777" w:rsidR="00D615A7" w:rsidRDefault="00D615A7" w:rsidP="009455D4">
      <w:pPr>
        <w:rPr>
          <w:rtl/>
        </w:rPr>
      </w:pPr>
      <w:bookmarkStart w:id="4632" w:name="_ETM_Q25_953313"/>
      <w:bookmarkEnd w:id="4632"/>
      <w:r>
        <w:rPr>
          <w:rFonts w:hint="cs"/>
          <w:rtl/>
        </w:rPr>
        <w:t xml:space="preserve">אתה לא </w:t>
      </w:r>
      <w:bookmarkStart w:id="4633" w:name="_ETM_Q25_954594"/>
      <w:bookmarkEnd w:id="4633"/>
      <w:r>
        <w:rPr>
          <w:rFonts w:hint="cs"/>
          <w:rtl/>
        </w:rPr>
        <w:t xml:space="preserve">אמור לענות לצעקות שלהם. הוא אמר שאין עמדה. </w:t>
      </w:r>
    </w:p>
    <w:p w14:paraId="0CB925D3" w14:textId="77777777" w:rsidR="00D615A7" w:rsidRPr="000D5680" w:rsidRDefault="00D615A7" w:rsidP="009455D4">
      <w:pPr>
        <w:rPr>
          <w:rtl/>
        </w:rPr>
      </w:pPr>
    </w:p>
    <w:p w14:paraId="35ECB6D7" w14:textId="77777777" w:rsidR="00D615A7" w:rsidRDefault="00D615A7" w:rsidP="009455D4">
      <w:pPr>
        <w:pStyle w:val="af6"/>
        <w:keepNext/>
        <w:rPr>
          <w:rtl/>
        </w:rPr>
      </w:pPr>
      <w:bookmarkStart w:id="4634" w:name="ET_yor_6691_79"/>
      <w:r w:rsidRPr="00FA7CC4">
        <w:rPr>
          <w:rStyle w:val="TagStyle"/>
          <w:rtl/>
        </w:rPr>
        <w:t xml:space="preserve"> &lt;&lt; יור &gt;&gt; </w:t>
      </w:r>
      <w:r>
        <w:rPr>
          <w:rtl/>
        </w:rPr>
        <w:t>היו"ר אליהו רביבו:</w:t>
      </w:r>
      <w:r w:rsidRPr="00FA7CC4">
        <w:rPr>
          <w:rStyle w:val="TagStyle"/>
          <w:rtl/>
        </w:rPr>
        <w:t xml:space="preserve"> &lt;&lt; יור &gt;&gt;</w:t>
      </w:r>
      <w:r>
        <w:rPr>
          <w:rtl/>
        </w:rPr>
        <w:t xml:space="preserve"> </w:t>
      </w:r>
      <w:bookmarkEnd w:id="4634"/>
    </w:p>
    <w:p w14:paraId="552F2FDE" w14:textId="77777777" w:rsidR="00D615A7" w:rsidRPr="000D5680" w:rsidRDefault="00D615A7" w:rsidP="009455D4">
      <w:pPr>
        <w:rPr>
          <w:rtl/>
        </w:rPr>
      </w:pPr>
    </w:p>
    <w:p w14:paraId="0E4C48B8" w14:textId="77777777" w:rsidR="00D615A7" w:rsidRDefault="00D615A7" w:rsidP="009455D4">
      <w:pPr>
        <w:rPr>
          <w:rtl/>
        </w:rPr>
      </w:pPr>
      <w:r>
        <w:rPr>
          <w:rFonts w:hint="cs"/>
          <w:rtl/>
        </w:rPr>
        <w:t xml:space="preserve">סליחה, אני </w:t>
      </w:r>
      <w:bookmarkStart w:id="4635" w:name="_ETM_Q25_956864"/>
      <w:bookmarkEnd w:id="4635"/>
      <w:r>
        <w:rPr>
          <w:rFonts w:hint="cs"/>
          <w:rtl/>
        </w:rPr>
        <w:t>אמור לעשות בדיוק כפי שהתקנון מנחה אותי.</w:t>
      </w:r>
      <w:bookmarkStart w:id="4636" w:name="_ETM_Q25_959741"/>
      <w:bookmarkEnd w:id="4636"/>
    </w:p>
    <w:p w14:paraId="1F8E71FE" w14:textId="77777777" w:rsidR="00D615A7" w:rsidRPr="000D5680" w:rsidRDefault="00D615A7" w:rsidP="009455D4">
      <w:pPr>
        <w:rPr>
          <w:rtl/>
        </w:rPr>
      </w:pPr>
      <w:bookmarkStart w:id="4637" w:name="_ETM_Q25_959851"/>
      <w:bookmarkStart w:id="4638" w:name="_ETM_Q25_959943"/>
      <w:bookmarkStart w:id="4639" w:name="_ETM_Q25_960027"/>
      <w:bookmarkEnd w:id="4637"/>
      <w:bookmarkEnd w:id="4638"/>
      <w:bookmarkEnd w:id="4639"/>
    </w:p>
    <w:p w14:paraId="36B7EB20" w14:textId="3BC2DFF9" w:rsidR="00D615A7" w:rsidRDefault="0045246B" w:rsidP="009455D4">
      <w:pPr>
        <w:pStyle w:val="-"/>
        <w:keepNext/>
        <w:rPr>
          <w:rtl/>
        </w:rPr>
      </w:pPr>
      <w:r w:rsidRPr="00BE7875">
        <w:rPr>
          <w:rStyle w:val="TagStyle"/>
          <w:rtl/>
        </w:rPr>
        <w:t xml:space="preserve">&lt;&lt; קריאה &gt;&gt; </w:t>
      </w:r>
      <w:r>
        <w:rPr>
          <w:rtl/>
        </w:rPr>
        <w:t>אחמד טיבי (חד"ש-תע"ל):</w:t>
      </w:r>
      <w:r w:rsidRPr="00BE7875">
        <w:rPr>
          <w:rStyle w:val="TagStyle"/>
          <w:rtl/>
        </w:rPr>
        <w:t xml:space="preserve"> &lt;&lt; קריאה &gt;&gt;</w:t>
      </w:r>
    </w:p>
    <w:p w14:paraId="48C3F9E6" w14:textId="77777777" w:rsidR="00D615A7" w:rsidRPr="000D5680" w:rsidRDefault="00D615A7" w:rsidP="009455D4">
      <w:pPr>
        <w:rPr>
          <w:rtl/>
        </w:rPr>
      </w:pPr>
    </w:p>
    <w:p w14:paraId="2156CD24" w14:textId="77777777" w:rsidR="00D615A7" w:rsidRDefault="00D615A7" w:rsidP="009455D4">
      <w:pPr>
        <w:rPr>
          <w:rtl/>
        </w:rPr>
      </w:pPr>
      <w:bookmarkStart w:id="4640" w:name="_ETM_Q25_961002"/>
      <w:bookmarkEnd w:id="4640"/>
      <w:r>
        <w:rPr>
          <w:rFonts w:hint="cs"/>
          <w:rtl/>
        </w:rPr>
        <w:t xml:space="preserve">בדיוק, בדיוק. תשאל </w:t>
      </w:r>
      <w:bookmarkStart w:id="4641" w:name="_ETM_Q25_959773"/>
      <w:bookmarkEnd w:id="4641"/>
      <w:r>
        <w:rPr>
          <w:rFonts w:hint="cs"/>
          <w:rtl/>
        </w:rPr>
        <w:t>אותו.</w:t>
      </w:r>
    </w:p>
    <w:p w14:paraId="1A0896BA" w14:textId="77777777" w:rsidR="00D615A7" w:rsidRPr="000D5680" w:rsidRDefault="00D615A7" w:rsidP="009455D4">
      <w:pPr>
        <w:rPr>
          <w:rtl/>
        </w:rPr>
      </w:pPr>
      <w:bookmarkStart w:id="4642" w:name="_ETM_Q25_960637"/>
      <w:bookmarkStart w:id="4643" w:name="_ETM_Q25_960853"/>
      <w:bookmarkStart w:id="4644" w:name="_ETM_Q25_960890"/>
      <w:bookmarkStart w:id="4645" w:name="_ETM_Q25_960995"/>
      <w:bookmarkEnd w:id="4642"/>
      <w:bookmarkEnd w:id="4643"/>
      <w:bookmarkEnd w:id="4644"/>
      <w:bookmarkEnd w:id="4645"/>
    </w:p>
    <w:p w14:paraId="568B1D55" w14:textId="77777777" w:rsidR="00D615A7" w:rsidRDefault="00D615A7" w:rsidP="009455D4">
      <w:pPr>
        <w:pStyle w:val="af6"/>
        <w:keepNext/>
        <w:rPr>
          <w:rtl/>
        </w:rPr>
      </w:pPr>
      <w:bookmarkStart w:id="4646" w:name="ET_yor_6691_82"/>
      <w:r w:rsidRPr="00FA7CC4">
        <w:rPr>
          <w:rStyle w:val="TagStyle"/>
          <w:rtl/>
        </w:rPr>
        <w:t xml:space="preserve"> &lt;&lt; יור &gt;&gt; </w:t>
      </w:r>
      <w:r>
        <w:rPr>
          <w:rtl/>
        </w:rPr>
        <w:t>היו"ר אליהו רביבו:</w:t>
      </w:r>
      <w:r w:rsidRPr="00FA7CC4">
        <w:rPr>
          <w:rStyle w:val="TagStyle"/>
          <w:rtl/>
        </w:rPr>
        <w:t xml:space="preserve"> &lt;&lt; יור &gt;&gt;</w:t>
      </w:r>
      <w:r>
        <w:rPr>
          <w:rtl/>
        </w:rPr>
        <w:t xml:space="preserve"> </w:t>
      </w:r>
      <w:bookmarkEnd w:id="4646"/>
    </w:p>
    <w:p w14:paraId="31F135D3" w14:textId="77777777" w:rsidR="00D615A7" w:rsidRPr="000D5680" w:rsidRDefault="00D615A7" w:rsidP="009455D4">
      <w:pPr>
        <w:rPr>
          <w:rtl/>
        </w:rPr>
      </w:pPr>
    </w:p>
    <w:p w14:paraId="0DAAA15E" w14:textId="77777777" w:rsidR="00D615A7" w:rsidRDefault="00D615A7" w:rsidP="009455D4">
      <w:pPr>
        <w:rPr>
          <w:rtl/>
        </w:rPr>
      </w:pPr>
      <w:bookmarkStart w:id="4647" w:name="_ETM_Q25_961151"/>
      <w:bookmarkEnd w:id="4647"/>
      <w:r>
        <w:rPr>
          <w:rFonts w:hint="cs"/>
          <w:rtl/>
        </w:rPr>
        <w:t xml:space="preserve">ואני מבקש לברר עם השר מהי עמדת הממשלה, ובהתאם לכך אני אדע אם אתה בעל זכות דיבור בהתנגדות. </w:t>
      </w:r>
    </w:p>
    <w:p w14:paraId="65FD5216" w14:textId="77777777" w:rsidR="00D615A7" w:rsidRPr="00FA7CC4" w:rsidRDefault="00D615A7" w:rsidP="009455D4">
      <w:pPr>
        <w:rPr>
          <w:rtl/>
        </w:rPr>
      </w:pPr>
      <w:bookmarkStart w:id="4648" w:name="_ETM_Q25_963643"/>
      <w:bookmarkStart w:id="4649" w:name="_ETM_Q25_963780"/>
      <w:bookmarkEnd w:id="4648"/>
      <w:bookmarkEnd w:id="4649"/>
    </w:p>
    <w:p w14:paraId="42430603" w14:textId="197C766E" w:rsidR="00D615A7" w:rsidRDefault="0045246B" w:rsidP="009455D4">
      <w:pPr>
        <w:pStyle w:val="-"/>
        <w:keepNext/>
        <w:rPr>
          <w:rtl/>
        </w:rPr>
      </w:pPr>
      <w:r w:rsidRPr="00BE7875">
        <w:rPr>
          <w:rStyle w:val="TagStyle"/>
          <w:rtl/>
        </w:rPr>
        <w:t xml:space="preserve">&lt;&lt; קריאה &gt;&gt; </w:t>
      </w:r>
      <w:r>
        <w:rPr>
          <w:rtl/>
        </w:rPr>
        <w:t>אחמד טיבי (חד"ש-תע"ל):</w:t>
      </w:r>
      <w:r w:rsidRPr="00BE7875">
        <w:rPr>
          <w:rStyle w:val="TagStyle"/>
          <w:rtl/>
        </w:rPr>
        <w:t xml:space="preserve"> &lt;&lt; קריאה &gt;&gt;</w:t>
      </w:r>
    </w:p>
    <w:p w14:paraId="204A69C6" w14:textId="77777777" w:rsidR="00D615A7" w:rsidRPr="000D5680" w:rsidRDefault="00D615A7" w:rsidP="009455D4">
      <w:pPr>
        <w:rPr>
          <w:rtl/>
        </w:rPr>
      </w:pPr>
    </w:p>
    <w:p w14:paraId="61C88BBF" w14:textId="77777777" w:rsidR="00D615A7" w:rsidRDefault="00D615A7" w:rsidP="009455D4">
      <w:pPr>
        <w:rPr>
          <w:rtl/>
        </w:rPr>
      </w:pPr>
      <w:bookmarkStart w:id="4650" w:name="_ETM_Q25_961687"/>
      <w:bookmarkEnd w:id="4650"/>
      <w:r>
        <w:rPr>
          <w:rFonts w:hint="cs"/>
          <w:rtl/>
        </w:rPr>
        <w:t xml:space="preserve">הוא </w:t>
      </w:r>
      <w:bookmarkStart w:id="4651" w:name="_ETM_Q25_371042"/>
      <w:bookmarkEnd w:id="4651"/>
      <w:r>
        <w:rPr>
          <w:rFonts w:hint="cs"/>
          <w:rtl/>
        </w:rPr>
        <w:t>עלה לפה ולא אמר שיש עמדה. לא אמר שיש עמדה.</w:t>
      </w:r>
    </w:p>
    <w:p w14:paraId="65A60EC7" w14:textId="77777777" w:rsidR="00D615A7" w:rsidRPr="000D5680" w:rsidRDefault="00D615A7" w:rsidP="009455D4">
      <w:pPr>
        <w:rPr>
          <w:rtl/>
        </w:rPr>
      </w:pPr>
      <w:bookmarkStart w:id="4652" w:name="_ETM_Q25_371857"/>
      <w:bookmarkStart w:id="4653" w:name="_ETM_Q25_372108"/>
      <w:bookmarkStart w:id="4654" w:name="_ETM_Q25_372167"/>
      <w:bookmarkStart w:id="4655" w:name="_ETM_Q25_372332"/>
      <w:bookmarkEnd w:id="4652"/>
      <w:bookmarkEnd w:id="4653"/>
      <w:bookmarkEnd w:id="4654"/>
      <w:bookmarkEnd w:id="4655"/>
    </w:p>
    <w:p w14:paraId="2E91D3D1" w14:textId="77777777" w:rsidR="00D615A7" w:rsidRDefault="00D615A7" w:rsidP="009455D4">
      <w:pPr>
        <w:pStyle w:val="af5"/>
        <w:keepNext/>
        <w:rPr>
          <w:rtl/>
        </w:rPr>
      </w:pPr>
      <w:bookmarkStart w:id="4656" w:name="ET_interruption_6461_163"/>
      <w:r w:rsidRPr="004E21BB">
        <w:rPr>
          <w:rStyle w:val="TagStyle"/>
          <w:rtl/>
        </w:rPr>
        <w:t xml:space="preserve"> &lt;&lt; קריאה &gt;&gt; </w:t>
      </w:r>
      <w:r>
        <w:rPr>
          <w:rtl/>
        </w:rPr>
        <w:t>שר התקשורת שלמה קרעי:</w:t>
      </w:r>
      <w:r w:rsidRPr="004E21BB">
        <w:rPr>
          <w:rStyle w:val="TagStyle"/>
          <w:rtl/>
        </w:rPr>
        <w:t xml:space="preserve"> &lt;&lt; קריאה &gt;&gt;</w:t>
      </w:r>
      <w:r>
        <w:rPr>
          <w:rtl/>
        </w:rPr>
        <w:t xml:space="preserve"> </w:t>
      </w:r>
      <w:bookmarkEnd w:id="4656"/>
    </w:p>
    <w:p w14:paraId="2B77C581" w14:textId="77777777" w:rsidR="00D615A7" w:rsidRPr="000D5680" w:rsidRDefault="00D615A7" w:rsidP="009455D4">
      <w:pPr>
        <w:rPr>
          <w:rtl/>
        </w:rPr>
      </w:pPr>
    </w:p>
    <w:p w14:paraId="2CE0B1C4" w14:textId="77777777" w:rsidR="00D615A7" w:rsidRDefault="00D615A7" w:rsidP="009455D4">
      <w:pPr>
        <w:rPr>
          <w:rtl/>
        </w:rPr>
      </w:pPr>
      <w:r>
        <w:rPr>
          <w:rFonts w:hint="cs"/>
          <w:rtl/>
        </w:rPr>
        <w:t xml:space="preserve">אמרתי שהממשלה - - - </w:t>
      </w:r>
    </w:p>
    <w:p w14:paraId="4310861E" w14:textId="77777777" w:rsidR="00D615A7" w:rsidRPr="004E21BB" w:rsidRDefault="00D615A7" w:rsidP="009455D4">
      <w:pPr>
        <w:rPr>
          <w:rtl/>
        </w:rPr>
      </w:pPr>
    </w:p>
    <w:p w14:paraId="6BF60589" w14:textId="77777777" w:rsidR="00D615A7" w:rsidRDefault="00D615A7" w:rsidP="009455D4">
      <w:pPr>
        <w:pStyle w:val="af6"/>
        <w:keepNext/>
        <w:rPr>
          <w:rtl/>
        </w:rPr>
      </w:pPr>
      <w:bookmarkStart w:id="4657" w:name="ET_yor_6691_83"/>
      <w:r w:rsidRPr="00147DFB">
        <w:rPr>
          <w:rStyle w:val="TagStyle"/>
          <w:rtl/>
        </w:rPr>
        <w:t xml:space="preserve"> &lt;&lt; יור &gt;&gt; </w:t>
      </w:r>
      <w:r>
        <w:rPr>
          <w:rtl/>
        </w:rPr>
        <w:t>היו"ר אליהו רביבו:</w:t>
      </w:r>
      <w:r w:rsidRPr="00147DFB">
        <w:rPr>
          <w:rStyle w:val="TagStyle"/>
          <w:rtl/>
        </w:rPr>
        <w:t xml:space="preserve"> &lt;&lt; יור &gt;&gt;</w:t>
      </w:r>
      <w:r>
        <w:rPr>
          <w:rtl/>
        </w:rPr>
        <w:t xml:space="preserve"> </w:t>
      </w:r>
      <w:bookmarkEnd w:id="4657"/>
    </w:p>
    <w:p w14:paraId="583F5466" w14:textId="77777777" w:rsidR="00D615A7" w:rsidRPr="000D5680" w:rsidRDefault="00D615A7" w:rsidP="009455D4">
      <w:pPr>
        <w:rPr>
          <w:rtl/>
        </w:rPr>
      </w:pPr>
    </w:p>
    <w:p w14:paraId="1095C22C" w14:textId="77777777" w:rsidR="00D615A7" w:rsidRDefault="00D615A7" w:rsidP="009455D4">
      <w:pPr>
        <w:rPr>
          <w:rtl/>
        </w:rPr>
      </w:pPr>
      <w:bookmarkStart w:id="4658" w:name="_ETM_Q25_372997"/>
      <w:bookmarkEnd w:id="4658"/>
      <w:r>
        <w:rPr>
          <w:rFonts w:hint="cs"/>
          <w:rtl/>
        </w:rPr>
        <w:t>סליחה, סליחה, יש</w:t>
      </w:r>
      <w:bookmarkStart w:id="4659" w:name="_ETM_Q25_377257"/>
      <w:bookmarkEnd w:id="4659"/>
      <w:r>
        <w:rPr>
          <w:rFonts w:hint="cs"/>
          <w:rtl/>
        </w:rPr>
        <w:t>נה אי-הבנה.</w:t>
      </w:r>
      <w:bookmarkStart w:id="4660" w:name="_ETM_Q25_374738"/>
      <w:bookmarkStart w:id="4661" w:name="_ETM_Q25_374914"/>
      <w:bookmarkStart w:id="4662" w:name="_ETM_Q25_374946"/>
      <w:bookmarkStart w:id="4663" w:name="_ETM_Q25_375031"/>
      <w:bookmarkStart w:id="4664" w:name="_ETM_Q25_374863"/>
      <w:bookmarkEnd w:id="4660"/>
      <w:bookmarkEnd w:id="4661"/>
      <w:bookmarkEnd w:id="4662"/>
      <w:bookmarkEnd w:id="4663"/>
      <w:bookmarkEnd w:id="4664"/>
      <w:r>
        <w:rPr>
          <w:rFonts w:hint="cs"/>
          <w:rtl/>
        </w:rPr>
        <w:t xml:space="preserve"> סליחה, יש ייעוץ משפטי, יש מזכיר כנסת, אנא</w:t>
      </w:r>
      <w:bookmarkStart w:id="4665" w:name="_ETM_Q25_383449"/>
      <w:bookmarkEnd w:id="4665"/>
      <w:r>
        <w:rPr>
          <w:rFonts w:hint="cs"/>
          <w:rtl/>
        </w:rPr>
        <w:t xml:space="preserve"> ממך, בבקשה. </w:t>
      </w:r>
    </w:p>
    <w:p w14:paraId="5C46C1CA" w14:textId="77777777" w:rsidR="00D615A7" w:rsidRPr="000D5680" w:rsidRDefault="00D615A7" w:rsidP="009455D4">
      <w:pPr>
        <w:rPr>
          <w:rtl/>
        </w:rPr>
      </w:pPr>
    </w:p>
    <w:p w14:paraId="218537E1" w14:textId="3DE0C150" w:rsidR="00D615A7" w:rsidRDefault="0045246B" w:rsidP="009455D4">
      <w:pPr>
        <w:pStyle w:val="-"/>
        <w:keepNext/>
        <w:rPr>
          <w:rtl/>
        </w:rPr>
      </w:pPr>
      <w:r w:rsidRPr="00BE7875">
        <w:rPr>
          <w:rStyle w:val="TagStyle"/>
          <w:rtl/>
        </w:rPr>
        <w:t xml:space="preserve">&lt;&lt; קריאה &gt;&gt; </w:t>
      </w:r>
      <w:r>
        <w:rPr>
          <w:rtl/>
        </w:rPr>
        <w:t>אחמד טיבי (חד"ש-תע"ל):</w:t>
      </w:r>
      <w:r w:rsidRPr="00BE7875">
        <w:rPr>
          <w:rStyle w:val="TagStyle"/>
          <w:rtl/>
        </w:rPr>
        <w:t xml:space="preserve"> &lt;&lt; קריאה &gt;&gt;</w:t>
      </w:r>
    </w:p>
    <w:p w14:paraId="0EBD6FE2" w14:textId="77777777" w:rsidR="00D615A7" w:rsidRPr="000D5680" w:rsidRDefault="00D615A7" w:rsidP="009455D4">
      <w:pPr>
        <w:rPr>
          <w:rtl/>
        </w:rPr>
      </w:pPr>
    </w:p>
    <w:p w14:paraId="1479ECF9" w14:textId="77777777" w:rsidR="00D615A7" w:rsidRDefault="00D615A7" w:rsidP="00E76511">
      <w:pPr>
        <w:rPr>
          <w:rtl/>
        </w:rPr>
      </w:pPr>
      <w:r>
        <w:rPr>
          <w:rFonts w:hint="cs"/>
          <w:rtl/>
        </w:rPr>
        <w:t xml:space="preserve">זה מביך אותם שהם יצביעו איתנו, מביך את הקואליציה. </w:t>
      </w:r>
    </w:p>
    <w:p w14:paraId="2484C4F4" w14:textId="77777777" w:rsidR="00D615A7" w:rsidRDefault="00D615A7" w:rsidP="009455D4">
      <w:pPr>
        <w:rPr>
          <w:rtl/>
        </w:rPr>
      </w:pPr>
      <w:bookmarkStart w:id="4666" w:name="_ETM_Q25_380766"/>
      <w:bookmarkEnd w:id="4666"/>
    </w:p>
    <w:p w14:paraId="14849CD6" w14:textId="77777777" w:rsidR="00D615A7" w:rsidRDefault="00D615A7" w:rsidP="009455D4">
      <w:pPr>
        <w:pStyle w:val="af5"/>
        <w:keepNext/>
        <w:rPr>
          <w:rtl/>
        </w:rPr>
      </w:pPr>
      <w:bookmarkStart w:id="4667" w:name="ET_interruption_קריאה_160"/>
      <w:r w:rsidRPr="007A2C04">
        <w:rPr>
          <w:rStyle w:val="TagStyle"/>
          <w:rtl/>
        </w:rPr>
        <w:t xml:space="preserve"> &lt;&lt; קריאה &gt;&gt; </w:t>
      </w:r>
      <w:r>
        <w:rPr>
          <w:rtl/>
        </w:rPr>
        <w:t>קריאה:</w:t>
      </w:r>
      <w:r w:rsidRPr="007A2C04">
        <w:rPr>
          <w:rStyle w:val="TagStyle"/>
          <w:rtl/>
        </w:rPr>
        <w:t xml:space="preserve"> &lt;&lt; קריאה &gt;&gt;</w:t>
      </w:r>
      <w:r>
        <w:rPr>
          <w:rtl/>
        </w:rPr>
        <w:t xml:space="preserve"> </w:t>
      </w:r>
      <w:bookmarkEnd w:id="4667"/>
    </w:p>
    <w:p w14:paraId="3E816933" w14:textId="77777777" w:rsidR="00D615A7" w:rsidRPr="000D5680" w:rsidRDefault="00D615A7" w:rsidP="009455D4">
      <w:pPr>
        <w:rPr>
          <w:rtl/>
        </w:rPr>
      </w:pPr>
    </w:p>
    <w:p w14:paraId="05ADB0DB" w14:textId="77777777" w:rsidR="00D615A7" w:rsidRDefault="00D615A7" w:rsidP="009455D4">
      <w:pPr>
        <w:rPr>
          <w:rtl/>
        </w:rPr>
      </w:pPr>
      <w:bookmarkStart w:id="4668" w:name="_ETM_Q25_380950"/>
      <w:bookmarkStart w:id="4669" w:name="_ETM_Q25_380980"/>
      <w:bookmarkStart w:id="4670" w:name="_ETM_Q25_381062"/>
      <w:bookmarkEnd w:id="4668"/>
      <w:bookmarkEnd w:id="4669"/>
      <w:bookmarkEnd w:id="4670"/>
      <w:r>
        <w:rPr>
          <w:rFonts w:hint="cs"/>
          <w:rtl/>
        </w:rPr>
        <w:t xml:space="preserve">אתה צודק, אחמד. </w:t>
      </w:r>
    </w:p>
    <w:p w14:paraId="7366878A" w14:textId="77777777" w:rsidR="00D615A7" w:rsidRPr="000D5680" w:rsidRDefault="00D615A7" w:rsidP="009455D4">
      <w:pPr>
        <w:rPr>
          <w:rtl/>
        </w:rPr>
      </w:pPr>
    </w:p>
    <w:p w14:paraId="3F6AAC00" w14:textId="22923D43" w:rsidR="00D615A7" w:rsidRDefault="0045246B" w:rsidP="009455D4">
      <w:pPr>
        <w:pStyle w:val="-"/>
        <w:keepNext/>
        <w:rPr>
          <w:rtl/>
        </w:rPr>
      </w:pPr>
      <w:r w:rsidRPr="00BE7875">
        <w:rPr>
          <w:rStyle w:val="TagStyle"/>
          <w:rtl/>
        </w:rPr>
        <w:t xml:space="preserve">&lt;&lt; קריאה &gt;&gt; </w:t>
      </w:r>
      <w:r>
        <w:rPr>
          <w:rtl/>
        </w:rPr>
        <w:t>אחמד טיבי (חד"ש-תע"ל):</w:t>
      </w:r>
      <w:r w:rsidRPr="00BE7875">
        <w:rPr>
          <w:rStyle w:val="TagStyle"/>
          <w:rtl/>
        </w:rPr>
        <w:t xml:space="preserve"> &lt;&lt; קריאה &gt;&gt;</w:t>
      </w:r>
    </w:p>
    <w:p w14:paraId="7A554101" w14:textId="77777777" w:rsidR="00D615A7" w:rsidRPr="000D5680" w:rsidRDefault="00D615A7" w:rsidP="009455D4">
      <w:pPr>
        <w:rPr>
          <w:rtl/>
        </w:rPr>
      </w:pPr>
    </w:p>
    <w:p w14:paraId="33ABCEBB" w14:textId="77777777" w:rsidR="00D615A7" w:rsidRDefault="00D615A7" w:rsidP="009455D4">
      <w:pPr>
        <w:rPr>
          <w:rtl/>
        </w:rPr>
      </w:pPr>
      <w:bookmarkStart w:id="4671" w:name="_ETM_Q25_391575"/>
      <w:bookmarkEnd w:id="4671"/>
      <w:r>
        <w:rPr>
          <w:rFonts w:hint="cs"/>
          <w:rtl/>
        </w:rPr>
        <w:t xml:space="preserve">לא, הוא אמר שהייתה ישיבה של </w:t>
      </w:r>
      <w:bookmarkStart w:id="4672" w:name="_ETM_Q25_392297"/>
      <w:bookmarkEnd w:id="4672"/>
      <w:r>
        <w:rPr>
          <w:rFonts w:hint="cs"/>
          <w:rtl/>
        </w:rPr>
        <w:t xml:space="preserve">ועדת שרים ולא התקבלה עמדה. </w:t>
      </w:r>
    </w:p>
    <w:p w14:paraId="6126B014" w14:textId="77777777" w:rsidR="00D615A7" w:rsidRPr="000D5680" w:rsidRDefault="00D615A7" w:rsidP="009455D4">
      <w:pPr>
        <w:rPr>
          <w:rtl/>
        </w:rPr>
      </w:pPr>
      <w:bookmarkStart w:id="4673" w:name="_ETM_Q25_395753"/>
      <w:bookmarkStart w:id="4674" w:name="_ETM_Q25_395989"/>
      <w:bookmarkStart w:id="4675" w:name="_ETM_Q25_396019"/>
      <w:bookmarkStart w:id="4676" w:name="_ETM_Q25_396098"/>
      <w:bookmarkEnd w:id="4673"/>
      <w:bookmarkEnd w:id="4674"/>
      <w:bookmarkEnd w:id="4675"/>
      <w:bookmarkEnd w:id="4676"/>
    </w:p>
    <w:p w14:paraId="243DC86F" w14:textId="77777777" w:rsidR="00D615A7" w:rsidRDefault="00D615A7" w:rsidP="009455D4">
      <w:pPr>
        <w:pStyle w:val="af5"/>
        <w:keepNext/>
        <w:rPr>
          <w:rtl/>
        </w:rPr>
      </w:pPr>
      <w:bookmarkStart w:id="4677" w:name="ET_interruption_קריאות_90"/>
      <w:r w:rsidRPr="002822C2">
        <w:rPr>
          <w:rStyle w:val="TagStyle"/>
          <w:rtl/>
        </w:rPr>
        <w:t xml:space="preserve"> &lt;&lt; קריאה &gt;&gt; </w:t>
      </w:r>
      <w:r>
        <w:rPr>
          <w:rtl/>
        </w:rPr>
        <w:t>קריאות:</w:t>
      </w:r>
      <w:r w:rsidRPr="002822C2">
        <w:rPr>
          <w:rStyle w:val="TagStyle"/>
          <w:rtl/>
        </w:rPr>
        <w:t xml:space="preserve"> &lt;&lt; קריאה &gt;&gt;</w:t>
      </w:r>
      <w:r>
        <w:rPr>
          <w:rtl/>
        </w:rPr>
        <w:t xml:space="preserve"> </w:t>
      </w:r>
      <w:bookmarkEnd w:id="4677"/>
    </w:p>
    <w:p w14:paraId="713F03A4" w14:textId="77777777" w:rsidR="00D615A7" w:rsidRPr="000D5680" w:rsidRDefault="00D615A7" w:rsidP="009455D4">
      <w:pPr>
        <w:rPr>
          <w:rtl/>
        </w:rPr>
      </w:pPr>
    </w:p>
    <w:p w14:paraId="197BA90F" w14:textId="77777777" w:rsidR="00D615A7" w:rsidRDefault="00D615A7" w:rsidP="009455D4">
      <w:pPr>
        <w:rPr>
          <w:rtl/>
        </w:rPr>
      </w:pPr>
      <w:bookmarkStart w:id="4678" w:name="_ETM_Q25_404260"/>
      <w:bookmarkStart w:id="4679" w:name="_ETM_Q25_404527"/>
      <w:bookmarkStart w:id="4680" w:name="_ETM_Q25_404654"/>
      <w:bookmarkEnd w:id="4678"/>
      <w:bookmarkEnd w:id="4679"/>
      <w:bookmarkEnd w:id="4680"/>
      <w:r>
        <w:rPr>
          <w:rFonts w:hint="cs"/>
          <w:rtl/>
        </w:rPr>
        <w:t>- -</w:t>
      </w:r>
      <w:bookmarkStart w:id="4681" w:name="_ETM_Q25_405767"/>
      <w:bookmarkEnd w:id="4681"/>
      <w:r>
        <w:rPr>
          <w:rFonts w:hint="cs"/>
          <w:rtl/>
        </w:rPr>
        <w:t xml:space="preserve"> - </w:t>
      </w:r>
    </w:p>
    <w:p w14:paraId="38116F4E" w14:textId="77777777" w:rsidR="00D615A7" w:rsidRPr="000D5680" w:rsidRDefault="00D615A7" w:rsidP="009455D4">
      <w:pPr>
        <w:rPr>
          <w:rtl/>
        </w:rPr>
      </w:pPr>
      <w:bookmarkStart w:id="4682" w:name="_ETM_Q25_405927"/>
      <w:bookmarkEnd w:id="4682"/>
    </w:p>
    <w:p w14:paraId="0FE7C86C" w14:textId="71F8AA5A" w:rsidR="00D615A7" w:rsidRDefault="0045246B" w:rsidP="009455D4">
      <w:pPr>
        <w:pStyle w:val="-"/>
        <w:keepNext/>
        <w:rPr>
          <w:rtl/>
        </w:rPr>
      </w:pPr>
      <w:r w:rsidRPr="00BE7875">
        <w:rPr>
          <w:rStyle w:val="TagStyle"/>
          <w:rtl/>
        </w:rPr>
        <w:t xml:space="preserve">&lt;&lt; קריאה &gt;&gt; </w:t>
      </w:r>
      <w:r>
        <w:rPr>
          <w:rtl/>
        </w:rPr>
        <w:t>אחמד טיבי (חד"ש-תע"ל):</w:t>
      </w:r>
      <w:r w:rsidRPr="00BE7875">
        <w:rPr>
          <w:rStyle w:val="TagStyle"/>
          <w:rtl/>
        </w:rPr>
        <w:t xml:space="preserve"> &lt;&lt; קריאה &gt;&gt;</w:t>
      </w:r>
    </w:p>
    <w:p w14:paraId="4A009CD8" w14:textId="77777777" w:rsidR="00D615A7" w:rsidRPr="000D5680" w:rsidRDefault="00D615A7" w:rsidP="009455D4">
      <w:pPr>
        <w:rPr>
          <w:rtl/>
        </w:rPr>
      </w:pPr>
    </w:p>
    <w:p w14:paraId="148DDA7F" w14:textId="77777777" w:rsidR="00D615A7" w:rsidRDefault="00D615A7" w:rsidP="009455D4">
      <w:pPr>
        <w:rPr>
          <w:rtl/>
        </w:rPr>
      </w:pPr>
      <w:r>
        <w:rPr>
          <w:rFonts w:hint="cs"/>
          <w:rtl/>
        </w:rPr>
        <w:t xml:space="preserve">תיתן לי? מה, אתה לא </w:t>
      </w:r>
      <w:bookmarkStart w:id="4683" w:name="_ETM_Q25_403271"/>
      <w:bookmarkEnd w:id="4683"/>
      <w:r>
        <w:rPr>
          <w:rFonts w:hint="cs"/>
          <w:rtl/>
        </w:rPr>
        <w:t xml:space="preserve">מבין למה אני עליתי? </w:t>
      </w:r>
    </w:p>
    <w:p w14:paraId="2103ED51" w14:textId="77777777" w:rsidR="00D615A7" w:rsidRPr="000D5680" w:rsidRDefault="00D615A7" w:rsidP="009455D4">
      <w:pPr>
        <w:rPr>
          <w:rtl/>
        </w:rPr>
      </w:pPr>
    </w:p>
    <w:p w14:paraId="2EB3F23A" w14:textId="77777777" w:rsidR="00D615A7" w:rsidRDefault="00D615A7" w:rsidP="009455D4">
      <w:pPr>
        <w:pStyle w:val="af6"/>
        <w:keepNext/>
        <w:rPr>
          <w:rtl/>
        </w:rPr>
      </w:pPr>
      <w:bookmarkStart w:id="4684" w:name="ET_yor_6691_89"/>
      <w:r w:rsidRPr="002822C2">
        <w:rPr>
          <w:rStyle w:val="TagStyle"/>
          <w:rtl/>
        </w:rPr>
        <w:t xml:space="preserve"> &lt;&lt; יור &gt;&gt; </w:t>
      </w:r>
      <w:r>
        <w:rPr>
          <w:rtl/>
        </w:rPr>
        <w:t>היו"ר אליהו רביבו:</w:t>
      </w:r>
      <w:r w:rsidRPr="002822C2">
        <w:rPr>
          <w:rStyle w:val="TagStyle"/>
          <w:rtl/>
        </w:rPr>
        <w:t xml:space="preserve"> &lt;&lt; יור &gt;&gt;</w:t>
      </w:r>
      <w:r>
        <w:rPr>
          <w:rtl/>
        </w:rPr>
        <w:t xml:space="preserve"> </w:t>
      </w:r>
      <w:bookmarkEnd w:id="4684"/>
    </w:p>
    <w:p w14:paraId="48605E95" w14:textId="77777777" w:rsidR="00D615A7" w:rsidRPr="000D5680" w:rsidRDefault="00D615A7" w:rsidP="009455D4">
      <w:pPr>
        <w:rPr>
          <w:rtl/>
        </w:rPr>
      </w:pPr>
    </w:p>
    <w:p w14:paraId="341946DB" w14:textId="77777777" w:rsidR="00D615A7" w:rsidRDefault="00D615A7" w:rsidP="009455D4">
      <w:pPr>
        <w:rPr>
          <w:rtl/>
        </w:rPr>
      </w:pPr>
      <w:bookmarkStart w:id="4685" w:name="_ETM_Q25_399762"/>
      <w:bookmarkEnd w:id="4685"/>
      <w:r>
        <w:rPr>
          <w:rFonts w:hint="cs"/>
          <w:rtl/>
        </w:rPr>
        <w:t>ט</w:t>
      </w:r>
      <w:bookmarkStart w:id="4686" w:name="_ETM_Q25_404130"/>
      <w:bookmarkEnd w:id="4686"/>
      <w:r>
        <w:rPr>
          <w:rFonts w:hint="cs"/>
          <w:rtl/>
        </w:rPr>
        <w:t xml:space="preserve">וב, בואו נעשה סדר. שנייה. ששש. </w:t>
      </w:r>
    </w:p>
    <w:p w14:paraId="48C01966" w14:textId="77777777" w:rsidR="00D615A7" w:rsidRPr="000D5680" w:rsidRDefault="00D615A7" w:rsidP="009455D4">
      <w:pPr>
        <w:rPr>
          <w:rtl/>
        </w:rPr>
      </w:pPr>
      <w:bookmarkStart w:id="4687" w:name="_ETM_Q25_409630"/>
      <w:bookmarkEnd w:id="4687"/>
    </w:p>
    <w:p w14:paraId="0C9B2FBB" w14:textId="77777777" w:rsidR="00D615A7" w:rsidRDefault="00D615A7" w:rsidP="009455D4">
      <w:pPr>
        <w:pStyle w:val="af5"/>
        <w:keepNext/>
        <w:rPr>
          <w:rtl/>
        </w:rPr>
      </w:pPr>
      <w:bookmarkStart w:id="4688" w:name="ET_interruption_6357_93"/>
      <w:r w:rsidRPr="00DB5067">
        <w:rPr>
          <w:rStyle w:val="TagStyle"/>
          <w:rtl/>
        </w:rPr>
        <w:t xml:space="preserve"> &lt;&lt; קריאה &gt;&gt; </w:t>
      </w:r>
      <w:r>
        <w:rPr>
          <w:rtl/>
        </w:rPr>
        <w:t>משה סעדה (הליכוד):</w:t>
      </w:r>
      <w:r w:rsidRPr="00DB5067">
        <w:rPr>
          <w:rStyle w:val="TagStyle"/>
          <w:rtl/>
        </w:rPr>
        <w:t xml:space="preserve"> &lt;&lt; קריאה &gt;&gt;</w:t>
      </w:r>
      <w:r>
        <w:rPr>
          <w:rtl/>
        </w:rPr>
        <w:t xml:space="preserve"> </w:t>
      </w:r>
      <w:bookmarkEnd w:id="4688"/>
    </w:p>
    <w:p w14:paraId="3882CBF6" w14:textId="77777777" w:rsidR="00D615A7" w:rsidRPr="000D5680" w:rsidRDefault="00D615A7" w:rsidP="009455D4">
      <w:pPr>
        <w:rPr>
          <w:rtl/>
        </w:rPr>
      </w:pPr>
    </w:p>
    <w:p w14:paraId="0CD76A99" w14:textId="77777777" w:rsidR="00D615A7" w:rsidRDefault="00D615A7" w:rsidP="009455D4">
      <w:pPr>
        <w:rPr>
          <w:rtl/>
        </w:rPr>
      </w:pPr>
      <w:r>
        <w:rPr>
          <w:rFonts w:hint="cs"/>
          <w:rtl/>
        </w:rPr>
        <w:t xml:space="preserve">- - - </w:t>
      </w:r>
    </w:p>
    <w:p w14:paraId="3F2114F9" w14:textId="77777777" w:rsidR="00D615A7" w:rsidRDefault="00D615A7" w:rsidP="009455D4">
      <w:pPr>
        <w:rPr>
          <w:rtl/>
        </w:rPr>
      </w:pPr>
    </w:p>
    <w:p w14:paraId="732E606E" w14:textId="77777777" w:rsidR="00D615A7" w:rsidRDefault="00D615A7" w:rsidP="009455D4">
      <w:pPr>
        <w:pStyle w:val="af6"/>
        <w:keepNext/>
        <w:rPr>
          <w:rtl/>
        </w:rPr>
      </w:pPr>
      <w:bookmarkStart w:id="4689" w:name="ET_yor_6691_94"/>
      <w:r w:rsidRPr="00DB5067">
        <w:rPr>
          <w:rStyle w:val="TagStyle"/>
          <w:rtl/>
        </w:rPr>
        <w:t xml:space="preserve"> &lt;&lt; יור &gt;&gt; </w:t>
      </w:r>
      <w:r>
        <w:rPr>
          <w:rtl/>
        </w:rPr>
        <w:t>היו"ר אליהו רביבו:</w:t>
      </w:r>
      <w:r w:rsidRPr="00DB5067">
        <w:rPr>
          <w:rStyle w:val="TagStyle"/>
          <w:rtl/>
        </w:rPr>
        <w:t xml:space="preserve"> &lt;&lt; יור &gt;&gt;</w:t>
      </w:r>
      <w:r>
        <w:rPr>
          <w:rtl/>
        </w:rPr>
        <w:t xml:space="preserve"> </w:t>
      </w:r>
      <w:bookmarkEnd w:id="4689"/>
    </w:p>
    <w:p w14:paraId="55366335" w14:textId="77777777" w:rsidR="00D615A7" w:rsidRPr="000D5680" w:rsidRDefault="00D615A7" w:rsidP="009455D4">
      <w:pPr>
        <w:rPr>
          <w:rtl/>
        </w:rPr>
      </w:pPr>
    </w:p>
    <w:p w14:paraId="2288BCDA" w14:textId="77777777" w:rsidR="00D615A7" w:rsidRDefault="00D615A7" w:rsidP="009455D4">
      <w:pPr>
        <w:rPr>
          <w:rtl/>
        </w:rPr>
      </w:pPr>
      <w:r>
        <w:rPr>
          <w:rFonts w:hint="cs"/>
          <w:rtl/>
        </w:rPr>
        <w:t xml:space="preserve">חבר'ה, חבר'ה. חבר הכנסת אחמד טיבי. </w:t>
      </w:r>
    </w:p>
    <w:p w14:paraId="72C1AD71" w14:textId="77777777" w:rsidR="00D615A7" w:rsidRDefault="00D615A7" w:rsidP="009455D4">
      <w:pPr>
        <w:rPr>
          <w:rtl/>
        </w:rPr>
      </w:pPr>
      <w:bookmarkStart w:id="4690" w:name="_ETM_Q25_413212"/>
      <w:bookmarkStart w:id="4691" w:name="_ETM_Q25_413354"/>
      <w:bookmarkEnd w:id="4690"/>
      <w:bookmarkEnd w:id="4691"/>
    </w:p>
    <w:p w14:paraId="0B27B560" w14:textId="49CD911D" w:rsidR="00D615A7" w:rsidRDefault="0045246B" w:rsidP="009455D4">
      <w:pPr>
        <w:pStyle w:val="-"/>
        <w:keepNext/>
        <w:rPr>
          <w:rtl/>
        </w:rPr>
      </w:pPr>
      <w:r w:rsidRPr="00BE7875">
        <w:rPr>
          <w:rStyle w:val="TagStyle"/>
          <w:rtl/>
        </w:rPr>
        <w:t xml:space="preserve">&lt;&lt; קריאה &gt;&gt; </w:t>
      </w:r>
      <w:r>
        <w:rPr>
          <w:rtl/>
        </w:rPr>
        <w:t>אחמד טיבי (חד"ש-תע"ל):</w:t>
      </w:r>
      <w:r w:rsidRPr="00BE7875">
        <w:rPr>
          <w:rStyle w:val="TagStyle"/>
          <w:rtl/>
        </w:rPr>
        <w:t xml:space="preserve"> &lt;&lt; קריאה &gt;&gt;</w:t>
      </w:r>
    </w:p>
    <w:p w14:paraId="0D65D7F4" w14:textId="77777777" w:rsidR="00D615A7" w:rsidRPr="000D5680" w:rsidRDefault="00D615A7" w:rsidP="009455D4">
      <w:pPr>
        <w:rPr>
          <w:rtl/>
        </w:rPr>
      </w:pPr>
    </w:p>
    <w:p w14:paraId="171A6856" w14:textId="77777777" w:rsidR="00D615A7" w:rsidRDefault="00D615A7" w:rsidP="009455D4">
      <w:pPr>
        <w:rPr>
          <w:rtl/>
        </w:rPr>
      </w:pPr>
      <w:r>
        <w:rPr>
          <w:rFonts w:hint="cs"/>
          <w:rtl/>
        </w:rPr>
        <w:t xml:space="preserve">לא, לא, אני יכול להוריד. אבל – סעדה, תסתום את הפה ותחזור, אל </w:t>
      </w:r>
      <w:bookmarkStart w:id="4692" w:name="_ETM_Q25_418993"/>
      <w:bookmarkEnd w:id="4692"/>
      <w:r>
        <w:rPr>
          <w:rFonts w:hint="cs"/>
          <w:rtl/>
        </w:rPr>
        <w:t xml:space="preserve">תעמוד. יש פה יושב-ראש. יש פה יושב-ראש. </w:t>
      </w:r>
    </w:p>
    <w:p w14:paraId="6B2163A9" w14:textId="77777777" w:rsidR="00D615A7" w:rsidRDefault="00D615A7" w:rsidP="009455D4">
      <w:pPr>
        <w:rPr>
          <w:rtl/>
        </w:rPr>
      </w:pPr>
    </w:p>
    <w:p w14:paraId="7AF941FA" w14:textId="77777777" w:rsidR="00D615A7" w:rsidRDefault="00D615A7" w:rsidP="009455D4">
      <w:pPr>
        <w:pStyle w:val="af6"/>
        <w:keepNext/>
        <w:rPr>
          <w:rtl/>
        </w:rPr>
      </w:pPr>
      <w:bookmarkStart w:id="4693" w:name="ET_yor_6691_96"/>
      <w:r w:rsidRPr="00DB5067">
        <w:rPr>
          <w:rStyle w:val="TagStyle"/>
          <w:rtl/>
        </w:rPr>
        <w:t xml:space="preserve"> &lt;&lt; יור &gt;&gt; </w:t>
      </w:r>
      <w:r>
        <w:rPr>
          <w:rtl/>
        </w:rPr>
        <w:t>היו"ר אליהו רביבו:</w:t>
      </w:r>
      <w:r w:rsidRPr="00DB5067">
        <w:rPr>
          <w:rStyle w:val="TagStyle"/>
          <w:rtl/>
        </w:rPr>
        <w:t xml:space="preserve"> &lt;&lt; יור &gt;&gt;</w:t>
      </w:r>
      <w:r>
        <w:rPr>
          <w:rtl/>
        </w:rPr>
        <w:t xml:space="preserve"> </w:t>
      </w:r>
      <w:bookmarkEnd w:id="4693"/>
    </w:p>
    <w:p w14:paraId="47651020" w14:textId="77777777" w:rsidR="00D615A7" w:rsidRPr="000D5680" w:rsidRDefault="00D615A7" w:rsidP="009455D4">
      <w:pPr>
        <w:rPr>
          <w:rtl/>
        </w:rPr>
      </w:pPr>
    </w:p>
    <w:p w14:paraId="0B2882A8" w14:textId="77777777" w:rsidR="00D615A7" w:rsidRDefault="00D615A7" w:rsidP="009455D4">
      <w:pPr>
        <w:rPr>
          <w:rtl/>
        </w:rPr>
      </w:pPr>
      <w:r>
        <w:rPr>
          <w:rFonts w:hint="cs"/>
          <w:rtl/>
        </w:rPr>
        <w:t xml:space="preserve">סליחה, די, סליחה. </w:t>
      </w:r>
      <w:bookmarkStart w:id="4694" w:name="_ETM_Q25_422140"/>
      <w:bookmarkEnd w:id="4694"/>
      <w:r>
        <w:rPr>
          <w:rFonts w:hint="cs"/>
          <w:rtl/>
        </w:rPr>
        <w:t xml:space="preserve">סליחה. סליחה. </w:t>
      </w:r>
    </w:p>
    <w:p w14:paraId="2C291124" w14:textId="77777777" w:rsidR="00D615A7" w:rsidRDefault="00D615A7" w:rsidP="009455D4">
      <w:pPr>
        <w:rPr>
          <w:rtl/>
        </w:rPr>
      </w:pPr>
      <w:bookmarkStart w:id="4695" w:name="_ETM_Q25_420100"/>
      <w:bookmarkStart w:id="4696" w:name="_ETM_Q25_420273"/>
      <w:bookmarkStart w:id="4697" w:name="_ETM_Q25_420323"/>
      <w:bookmarkStart w:id="4698" w:name="_ETM_Q25_420445"/>
      <w:bookmarkEnd w:id="4695"/>
      <w:bookmarkEnd w:id="4696"/>
      <w:bookmarkEnd w:id="4697"/>
      <w:bookmarkEnd w:id="4698"/>
    </w:p>
    <w:p w14:paraId="3E836F11" w14:textId="77777777" w:rsidR="00D615A7" w:rsidRDefault="00D615A7" w:rsidP="009455D4">
      <w:pPr>
        <w:pStyle w:val="af5"/>
        <w:keepNext/>
        <w:rPr>
          <w:rtl/>
        </w:rPr>
      </w:pPr>
      <w:bookmarkStart w:id="4699" w:name="ET_interruption_6345_99"/>
      <w:r w:rsidRPr="00DB5067">
        <w:rPr>
          <w:rStyle w:val="TagStyle"/>
          <w:rtl/>
        </w:rPr>
        <w:t xml:space="preserve"> &lt;&lt; קריאה &gt;&gt; </w:t>
      </w:r>
      <w:r>
        <w:rPr>
          <w:rtl/>
        </w:rPr>
        <w:t>טלי גוטליב (הליכוד):</w:t>
      </w:r>
      <w:r w:rsidRPr="00DB5067">
        <w:rPr>
          <w:rStyle w:val="TagStyle"/>
          <w:rtl/>
        </w:rPr>
        <w:t xml:space="preserve"> &lt;&lt; קריאה &gt;&gt;</w:t>
      </w:r>
      <w:r>
        <w:rPr>
          <w:rtl/>
        </w:rPr>
        <w:t xml:space="preserve"> </w:t>
      </w:r>
      <w:bookmarkEnd w:id="4699"/>
    </w:p>
    <w:p w14:paraId="5348A29C" w14:textId="77777777" w:rsidR="00D615A7" w:rsidRPr="000D5680" w:rsidRDefault="00D615A7" w:rsidP="009455D4">
      <w:pPr>
        <w:rPr>
          <w:rtl/>
        </w:rPr>
      </w:pPr>
    </w:p>
    <w:p w14:paraId="249326CC" w14:textId="77777777" w:rsidR="00D615A7" w:rsidRDefault="00D615A7" w:rsidP="009455D4">
      <w:pPr>
        <w:rPr>
          <w:rtl/>
        </w:rPr>
      </w:pPr>
      <w:bookmarkStart w:id="4700" w:name="_ETM_Q25_422581"/>
      <w:bookmarkEnd w:id="4700"/>
      <w:r>
        <w:rPr>
          <w:rFonts w:hint="cs"/>
          <w:rtl/>
        </w:rPr>
        <w:t xml:space="preserve">אל </w:t>
      </w:r>
      <w:bookmarkStart w:id="4701" w:name="_ETM_Q25_424156"/>
      <w:bookmarkEnd w:id="4701"/>
      <w:r>
        <w:rPr>
          <w:rFonts w:hint="cs"/>
          <w:rtl/>
        </w:rPr>
        <w:t>תדבר - - - תסתום אתה את הפה.</w:t>
      </w:r>
    </w:p>
    <w:p w14:paraId="3C4417B5" w14:textId="77777777" w:rsidR="00D615A7" w:rsidRPr="000D5680" w:rsidRDefault="00D615A7" w:rsidP="009455D4">
      <w:pPr>
        <w:rPr>
          <w:rtl/>
        </w:rPr>
      </w:pPr>
      <w:bookmarkStart w:id="4702" w:name="_ETM_Q25_421203"/>
      <w:bookmarkStart w:id="4703" w:name="_ETM_Q25_421380"/>
      <w:bookmarkStart w:id="4704" w:name="_ETM_Q25_421413"/>
      <w:bookmarkStart w:id="4705" w:name="_ETM_Q25_421501"/>
      <w:bookmarkEnd w:id="4702"/>
      <w:bookmarkEnd w:id="4703"/>
      <w:bookmarkEnd w:id="4704"/>
      <w:bookmarkEnd w:id="4705"/>
    </w:p>
    <w:p w14:paraId="1B4E4C0E" w14:textId="77777777" w:rsidR="00D615A7" w:rsidRDefault="00D615A7" w:rsidP="009455D4">
      <w:pPr>
        <w:pStyle w:val="af5"/>
        <w:keepNext/>
        <w:rPr>
          <w:rtl/>
        </w:rPr>
      </w:pPr>
      <w:bookmarkStart w:id="4706" w:name="ET_interruption_6357_101"/>
      <w:r w:rsidRPr="00DB5067">
        <w:rPr>
          <w:rStyle w:val="TagStyle"/>
          <w:rtl/>
        </w:rPr>
        <w:t xml:space="preserve"> &lt;&lt; קריאה &gt;&gt; </w:t>
      </w:r>
      <w:r>
        <w:rPr>
          <w:rtl/>
        </w:rPr>
        <w:t>משה סעדה (הליכוד):</w:t>
      </w:r>
      <w:r w:rsidRPr="00DB5067">
        <w:rPr>
          <w:rStyle w:val="TagStyle"/>
          <w:rtl/>
        </w:rPr>
        <w:t xml:space="preserve"> &lt;&lt; קריאה &gt;&gt;</w:t>
      </w:r>
      <w:r>
        <w:rPr>
          <w:rtl/>
        </w:rPr>
        <w:t xml:space="preserve"> </w:t>
      </w:r>
      <w:bookmarkEnd w:id="4706"/>
    </w:p>
    <w:p w14:paraId="25C86BA3" w14:textId="77777777" w:rsidR="00D615A7" w:rsidRPr="000D5680" w:rsidRDefault="00D615A7" w:rsidP="009455D4">
      <w:pPr>
        <w:rPr>
          <w:rtl/>
        </w:rPr>
      </w:pPr>
    </w:p>
    <w:p w14:paraId="14D608AF" w14:textId="77777777" w:rsidR="00D615A7" w:rsidRDefault="00D615A7" w:rsidP="009455D4">
      <w:pPr>
        <w:rPr>
          <w:rtl/>
        </w:rPr>
      </w:pPr>
      <w:bookmarkStart w:id="4707" w:name="_ETM_Q25_419222"/>
      <w:bookmarkStart w:id="4708" w:name="_ETM_Q25_419503"/>
      <w:bookmarkStart w:id="4709" w:name="_ETM_Q25_419631"/>
      <w:bookmarkEnd w:id="4707"/>
      <w:bookmarkEnd w:id="4708"/>
      <w:bookmarkEnd w:id="4709"/>
      <w:r>
        <w:rPr>
          <w:rFonts w:hint="cs"/>
          <w:rtl/>
        </w:rPr>
        <w:t xml:space="preserve">- - - </w:t>
      </w:r>
      <w:bookmarkStart w:id="4710" w:name="_ETM_Q25_417940"/>
      <w:bookmarkStart w:id="4711" w:name="_ETM_Q25_418060"/>
      <w:bookmarkStart w:id="4712" w:name="_ETM_Q25_420329"/>
      <w:bookmarkStart w:id="4713" w:name="_ETM_Q25_420464"/>
      <w:bookmarkEnd w:id="4710"/>
      <w:bookmarkEnd w:id="4711"/>
      <w:bookmarkEnd w:id="4712"/>
      <w:bookmarkEnd w:id="4713"/>
    </w:p>
    <w:p w14:paraId="7217EB73" w14:textId="77777777" w:rsidR="00D615A7" w:rsidRPr="00DB5067" w:rsidRDefault="00D615A7" w:rsidP="009455D4">
      <w:pPr>
        <w:rPr>
          <w:rtl/>
        </w:rPr>
      </w:pPr>
    </w:p>
    <w:p w14:paraId="1AB09EBB" w14:textId="615D0D03" w:rsidR="00D615A7" w:rsidRDefault="0045246B" w:rsidP="009455D4">
      <w:pPr>
        <w:pStyle w:val="-"/>
        <w:keepNext/>
        <w:rPr>
          <w:rtl/>
        </w:rPr>
      </w:pPr>
      <w:r w:rsidRPr="00BE7875">
        <w:rPr>
          <w:rStyle w:val="TagStyle"/>
          <w:rtl/>
        </w:rPr>
        <w:t xml:space="preserve">&lt;&lt; קריאה &gt;&gt; </w:t>
      </w:r>
      <w:r>
        <w:rPr>
          <w:rtl/>
        </w:rPr>
        <w:t>אחמד טיבי (חד"ש-תע"ל):</w:t>
      </w:r>
      <w:r w:rsidRPr="00BE7875">
        <w:rPr>
          <w:rStyle w:val="TagStyle"/>
          <w:rtl/>
        </w:rPr>
        <w:t xml:space="preserve"> &lt;&lt; קריאה &gt;&gt;</w:t>
      </w:r>
    </w:p>
    <w:p w14:paraId="04C61A78" w14:textId="77777777" w:rsidR="00D615A7" w:rsidRPr="000D5680" w:rsidRDefault="00D615A7" w:rsidP="009455D4">
      <w:pPr>
        <w:rPr>
          <w:rtl/>
        </w:rPr>
      </w:pPr>
    </w:p>
    <w:p w14:paraId="3EF2195A" w14:textId="77777777" w:rsidR="00D615A7" w:rsidRDefault="00D615A7" w:rsidP="009455D4">
      <w:pPr>
        <w:rPr>
          <w:rtl/>
        </w:rPr>
      </w:pPr>
      <w:bookmarkStart w:id="4714" w:name="_ETM_Q25_422916"/>
      <w:bookmarkEnd w:id="4714"/>
      <w:r>
        <w:rPr>
          <w:rFonts w:hint="cs"/>
          <w:rtl/>
        </w:rPr>
        <w:t xml:space="preserve">תסתום את הפה </w:t>
      </w:r>
      <w:bookmarkStart w:id="4715" w:name="_ETM_Q25_419166"/>
      <w:bookmarkEnd w:id="4715"/>
      <w:r>
        <w:rPr>
          <w:rFonts w:hint="cs"/>
          <w:rtl/>
        </w:rPr>
        <w:t>ותשב. שב.</w:t>
      </w:r>
    </w:p>
    <w:p w14:paraId="68C36E88" w14:textId="77777777" w:rsidR="00D615A7" w:rsidRPr="000D5680" w:rsidRDefault="00D615A7" w:rsidP="009455D4">
      <w:pPr>
        <w:rPr>
          <w:rtl/>
        </w:rPr>
      </w:pPr>
    </w:p>
    <w:p w14:paraId="2C743345" w14:textId="77777777" w:rsidR="00D615A7" w:rsidRDefault="00D615A7" w:rsidP="009455D4">
      <w:pPr>
        <w:pStyle w:val="af6"/>
        <w:keepNext/>
        <w:rPr>
          <w:rtl/>
        </w:rPr>
      </w:pPr>
      <w:bookmarkStart w:id="4716" w:name="ET_yor_6691_102"/>
      <w:r w:rsidRPr="00DB5067">
        <w:rPr>
          <w:rStyle w:val="TagStyle"/>
          <w:rtl/>
        </w:rPr>
        <w:t xml:space="preserve"> &lt;&lt; יור &gt;&gt; </w:t>
      </w:r>
      <w:r>
        <w:rPr>
          <w:rtl/>
        </w:rPr>
        <w:t>היו"ר אליהו רביבו:</w:t>
      </w:r>
      <w:r w:rsidRPr="00DB5067">
        <w:rPr>
          <w:rStyle w:val="TagStyle"/>
          <w:rtl/>
        </w:rPr>
        <w:t xml:space="preserve"> &lt;&lt; יור &gt;&gt;</w:t>
      </w:r>
      <w:r>
        <w:rPr>
          <w:rtl/>
        </w:rPr>
        <w:t xml:space="preserve"> </w:t>
      </w:r>
      <w:bookmarkEnd w:id="4716"/>
    </w:p>
    <w:p w14:paraId="00DFAC12" w14:textId="77777777" w:rsidR="00D615A7" w:rsidRPr="000D5680" w:rsidRDefault="00D615A7" w:rsidP="009455D4">
      <w:pPr>
        <w:rPr>
          <w:rtl/>
        </w:rPr>
      </w:pPr>
    </w:p>
    <w:p w14:paraId="1FD8E564" w14:textId="77777777" w:rsidR="00D615A7" w:rsidRDefault="00D615A7" w:rsidP="009455D4">
      <w:pPr>
        <w:rPr>
          <w:rtl/>
        </w:rPr>
      </w:pPr>
      <w:r>
        <w:rPr>
          <w:rFonts w:hint="cs"/>
          <w:rtl/>
        </w:rPr>
        <w:t xml:space="preserve">כל </w:t>
      </w:r>
      <w:bookmarkStart w:id="4717" w:name="_ETM_Q25_942740"/>
      <w:bookmarkStart w:id="4718" w:name="_ETM_Q25_942803"/>
      <w:bookmarkStart w:id="4719" w:name="_ETM_Q25_942868"/>
      <w:bookmarkStart w:id="4720" w:name="_ETM_Q25_942964"/>
      <w:bookmarkEnd w:id="4717"/>
      <w:bookmarkEnd w:id="4718"/>
      <w:bookmarkEnd w:id="4719"/>
      <w:bookmarkEnd w:id="4720"/>
      <w:r>
        <w:rPr>
          <w:rFonts w:hint="cs"/>
          <w:rtl/>
        </w:rPr>
        <w:t>זמן ש</w:t>
      </w:r>
      <w:r w:rsidRPr="000D7B6F">
        <w:rPr>
          <w:rtl/>
        </w:rPr>
        <w:t xml:space="preserve">ההצגות האלה מתקיימות הוא עומד על העמדה. </w:t>
      </w:r>
      <w:r>
        <w:rPr>
          <w:rFonts w:hint="cs"/>
          <w:rtl/>
        </w:rPr>
        <w:t>חבל.</w:t>
      </w:r>
      <w:bookmarkStart w:id="4721" w:name="_ETM_Q25_422399"/>
      <w:bookmarkEnd w:id="4721"/>
      <w:r>
        <w:rPr>
          <w:rFonts w:hint="cs"/>
          <w:rtl/>
        </w:rPr>
        <w:t xml:space="preserve"> אז תאפשרו לי לסיים את זה. תקשיב, תקשיב, חבר הכנסת טיבי.</w:t>
      </w:r>
    </w:p>
    <w:p w14:paraId="5EE4DF4E" w14:textId="77777777" w:rsidR="00D615A7" w:rsidRDefault="00D615A7" w:rsidP="009455D4">
      <w:pPr>
        <w:rPr>
          <w:rtl/>
        </w:rPr>
      </w:pPr>
      <w:bookmarkStart w:id="4722" w:name="_ETM_Q25_422623"/>
      <w:bookmarkStart w:id="4723" w:name="_ETM_Q25_422655"/>
      <w:bookmarkStart w:id="4724" w:name="_ETM_Q25_422736"/>
      <w:bookmarkEnd w:id="4722"/>
      <w:bookmarkEnd w:id="4723"/>
      <w:bookmarkEnd w:id="4724"/>
    </w:p>
    <w:p w14:paraId="0D579E99" w14:textId="44AC96D1" w:rsidR="00D615A7" w:rsidRDefault="0045246B" w:rsidP="009455D4">
      <w:pPr>
        <w:pStyle w:val="-"/>
        <w:keepNext/>
        <w:rPr>
          <w:rtl/>
        </w:rPr>
      </w:pPr>
      <w:r w:rsidRPr="00BE7875">
        <w:rPr>
          <w:rStyle w:val="TagStyle"/>
          <w:rtl/>
        </w:rPr>
        <w:t xml:space="preserve">&lt;&lt; קריאה &gt;&gt; </w:t>
      </w:r>
      <w:r>
        <w:rPr>
          <w:rtl/>
        </w:rPr>
        <w:t>אחמד טיבי (חד"ש-תע"ל):</w:t>
      </w:r>
      <w:r w:rsidRPr="00BE7875">
        <w:rPr>
          <w:rStyle w:val="TagStyle"/>
          <w:rtl/>
        </w:rPr>
        <w:t xml:space="preserve"> &lt;&lt; קריאה &gt;&gt;</w:t>
      </w:r>
    </w:p>
    <w:p w14:paraId="756C1AE9" w14:textId="77777777" w:rsidR="00D615A7" w:rsidRPr="000D5680" w:rsidRDefault="00D615A7" w:rsidP="009455D4">
      <w:pPr>
        <w:rPr>
          <w:rtl/>
        </w:rPr>
      </w:pPr>
    </w:p>
    <w:p w14:paraId="4F5159D9" w14:textId="77777777" w:rsidR="00D615A7" w:rsidRDefault="00D615A7" w:rsidP="009455D4">
      <w:pPr>
        <w:rPr>
          <w:rtl/>
        </w:rPr>
      </w:pPr>
      <w:bookmarkStart w:id="4725" w:name="_ETM_Q25_424258"/>
      <w:bookmarkEnd w:id="4725"/>
      <w:r>
        <w:rPr>
          <w:rFonts w:hint="cs"/>
          <w:rtl/>
        </w:rPr>
        <w:t xml:space="preserve">שב, שב. יש יושב-ראש פה. </w:t>
      </w:r>
      <w:bookmarkStart w:id="4726" w:name="_ETM_Q25_430323"/>
      <w:bookmarkEnd w:id="4726"/>
      <w:r>
        <w:rPr>
          <w:rFonts w:hint="cs"/>
          <w:rtl/>
        </w:rPr>
        <w:t>שב.</w:t>
      </w:r>
      <w:bookmarkStart w:id="4727" w:name="_ETM_Q25_433799"/>
      <w:bookmarkEnd w:id="4727"/>
      <w:r>
        <w:rPr>
          <w:rFonts w:hint="cs"/>
          <w:rtl/>
        </w:rPr>
        <w:t xml:space="preserve"> שב. שב.</w:t>
      </w:r>
    </w:p>
    <w:p w14:paraId="7EF0C7C0" w14:textId="77777777" w:rsidR="00D615A7" w:rsidRPr="000D5680" w:rsidRDefault="00D615A7" w:rsidP="009455D4">
      <w:pPr>
        <w:rPr>
          <w:rtl/>
        </w:rPr>
      </w:pPr>
      <w:bookmarkStart w:id="4728" w:name="_ETM_Q25_431767"/>
      <w:bookmarkStart w:id="4729" w:name="_ETM_Q25_431981"/>
      <w:bookmarkStart w:id="4730" w:name="_ETM_Q25_432032"/>
      <w:bookmarkStart w:id="4731" w:name="_ETM_Q25_432143"/>
      <w:bookmarkStart w:id="4732" w:name="_ETM_Q25_425937"/>
      <w:bookmarkStart w:id="4733" w:name="_ETM_Q25_426091"/>
      <w:bookmarkEnd w:id="4728"/>
      <w:bookmarkEnd w:id="4729"/>
      <w:bookmarkEnd w:id="4730"/>
      <w:bookmarkEnd w:id="4731"/>
      <w:bookmarkEnd w:id="4732"/>
      <w:bookmarkEnd w:id="4733"/>
    </w:p>
    <w:p w14:paraId="762BFC7E" w14:textId="77777777" w:rsidR="00D615A7" w:rsidRDefault="00D615A7" w:rsidP="009455D4">
      <w:pPr>
        <w:pStyle w:val="af5"/>
        <w:keepNext/>
        <w:rPr>
          <w:rtl/>
        </w:rPr>
      </w:pPr>
      <w:bookmarkStart w:id="4734" w:name="ET_interruption_6345_106"/>
      <w:r w:rsidRPr="00DB5067">
        <w:rPr>
          <w:rStyle w:val="TagStyle"/>
          <w:rtl/>
        </w:rPr>
        <w:t xml:space="preserve"> &lt;&lt; קריאה &gt;&gt; </w:t>
      </w:r>
      <w:r>
        <w:rPr>
          <w:rtl/>
        </w:rPr>
        <w:t>טלי גוטליב (הליכוד):</w:t>
      </w:r>
      <w:r w:rsidRPr="00DB5067">
        <w:rPr>
          <w:rStyle w:val="TagStyle"/>
          <w:rtl/>
        </w:rPr>
        <w:t xml:space="preserve"> &lt;&lt; קריאה &gt;&gt;</w:t>
      </w:r>
      <w:r>
        <w:rPr>
          <w:rtl/>
        </w:rPr>
        <w:t xml:space="preserve"> </w:t>
      </w:r>
      <w:bookmarkEnd w:id="4734"/>
    </w:p>
    <w:p w14:paraId="108275C6" w14:textId="77777777" w:rsidR="00D615A7" w:rsidRPr="000D5680" w:rsidRDefault="00D615A7" w:rsidP="009455D4">
      <w:pPr>
        <w:rPr>
          <w:rtl/>
        </w:rPr>
      </w:pPr>
    </w:p>
    <w:p w14:paraId="77ECD41D" w14:textId="77777777" w:rsidR="00D615A7" w:rsidRDefault="00D615A7" w:rsidP="009455D4">
      <w:pPr>
        <w:rPr>
          <w:rtl/>
        </w:rPr>
      </w:pPr>
      <w:r>
        <w:rPr>
          <w:rFonts w:hint="cs"/>
          <w:rtl/>
        </w:rPr>
        <w:t xml:space="preserve">- - - </w:t>
      </w:r>
    </w:p>
    <w:p w14:paraId="53925CA9" w14:textId="77777777" w:rsidR="00D615A7" w:rsidRDefault="00D615A7" w:rsidP="009455D4">
      <w:pPr>
        <w:rPr>
          <w:rtl/>
        </w:rPr>
      </w:pPr>
    </w:p>
    <w:p w14:paraId="30F9B09D" w14:textId="4819DE69" w:rsidR="00D615A7" w:rsidRDefault="0045246B" w:rsidP="009455D4">
      <w:pPr>
        <w:pStyle w:val="-"/>
        <w:keepNext/>
        <w:rPr>
          <w:rtl/>
        </w:rPr>
      </w:pPr>
      <w:r w:rsidRPr="00BE7875">
        <w:rPr>
          <w:rStyle w:val="TagStyle"/>
          <w:rtl/>
        </w:rPr>
        <w:t xml:space="preserve">&lt;&lt; קריאה &gt;&gt; </w:t>
      </w:r>
      <w:r>
        <w:rPr>
          <w:rtl/>
        </w:rPr>
        <w:t>אחמד טיבי (חד"ש-תע"ל):</w:t>
      </w:r>
      <w:r w:rsidRPr="00BE7875">
        <w:rPr>
          <w:rStyle w:val="TagStyle"/>
          <w:rtl/>
        </w:rPr>
        <w:t xml:space="preserve"> &lt;&lt; קריאה &gt;&gt;</w:t>
      </w:r>
    </w:p>
    <w:p w14:paraId="75F93C1E" w14:textId="77777777" w:rsidR="00D615A7" w:rsidRPr="000D5680" w:rsidRDefault="00D615A7" w:rsidP="009455D4">
      <w:pPr>
        <w:rPr>
          <w:rtl/>
        </w:rPr>
      </w:pPr>
    </w:p>
    <w:p w14:paraId="758436DE" w14:textId="77777777" w:rsidR="00D615A7" w:rsidRDefault="00D615A7" w:rsidP="00E76511">
      <w:pPr>
        <w:rPr>
          <w:rtl/>
        </w:rPr>
      </w:pPr>
      <w:r>
        <w:rPr>
          <w:rFonts w:hint="cs"/>
          <w:rtl/>
        </w:rPr>
        <w:t>תסתמי את הפה</w:t>
      </w:r>
      <w:bookmarkStart w:id="4735" w:name="_ETM_Q25_434571"/>
      <w:bookmarkEnd w:id="4735"/>
      <w:r w:rsidRPr="000D7B6F">
        <w:rPr>
          <w:rtl/>
        </w:rPr>
        <w:t>, תלכי מפה</w:t>
      </w:r>
      <w:r>
        <w:rPr>
          <w:rFonts w:hint="cs"/>
          <w:rtl/>
        </w:rPr>
        <w:t>,</w:t>
      </w:r>
      <w:r w:rsidRPr="000D7B6F">
        <w:rPr>
          <w:rtl/>
        </w:rPr>
        <w:t xml:space="preserve"> </w:t>
      </w:r>
      <w:r>
        <w:rPr>
          <w:rFonts w:hint="cs"/>
          <w:rtl/>
        </w:rPr>
        <w:t>תסתמי את הפ</w:t>
      </w:r>
      <w:bookmarkStart w:id="4736" w:name="_ETM_Q25_437010"/>
      <w:bookmarkEnd w:id="4736"/>
      <w:r>
        <w:rPr>
          <w:rFonts w:hint="cs"/>
          <w:rtl/>
        </w:rPr>
        <w:t xml:space="preserve">ה. סתמתם את הפה כשאמרו עליכם "בבונים". </w:t>
      </w:r>
    </w:p>
    <w:p w14:paraId="6C39D91C" w14:textId="77777777" w:rsidR="00D615A7" w:rsidRPr="000D5680" w:rsidRDefault="00D615A7" w:rsidP="009455D4">
      <w:pPr>
        <w:rPr>
          <w:rtl/>
        </w:rPr>
      </w:pPr>
    </w:p>
    <w:p w14:paraId="024AE7C2" w14:textId="77777777" w:rsidR="00D615A7" w:rsidRDefault="00D615A7" w:rsidP="009455D4">
      <w:pPr>
        <w:pStyle w:val="af6"/>
        <w:keepNext/>
        <w:rPr>
          <w:rtl/>
        </w:rPr>
      </w:pPr>
      <w:bookmarkStart w:id="4737" w:name="ET_yor_6691_108"/>
      <w:r w:rsidRPr="004472C5">
        <w:rPr>
          <w:rStyle w:val="TagStyle"/>
          <w:rtl/>
        </w:rPr>
        <w:t xml:space="preserve"> &lt;&lt; יור &gt;&gt; </w:t>
      </w:r>
      <w:r>
        <w:rPr>
          <w:rtl/>
        </w:rPr>
        <w:t>היו"ר אליהו רביבו:</w:t>
      </w:r>
      <w:r w:rsidRPr="004472C5">
        <w:rPr>
          <w:rStyle w:val="TagStyle"/>
          <w:rtl/>
        </w:rPr>
        <w:t xml:space="preserve"> &lt;&lt; יור &gt;&gt;</w:t>
      </w:r>
      <w:r>
        <w:rPr>
          <w:rtl/>
        </w:rPr>
        <w:t xml:space="preserve"> </w:t>
      </w:r>
      <w:bookmarkEnd w:id="4737"/>
    </w:p>
    <w:p w14:paraId="0EA9B633" w14:textId="77777777" w:rsidR="00D615A7" w:rsidRPr="000D5680" w:rsidRDefault="00D615A7" w:rsidP="009455D4">
      <w:pPr>
        <w:rPr>
          <w:rtl/>
        </w:rPr>
      </w:pPr>
      <w:bookmarkStart w:id="4738" w:name="_ETM_Q25_436371"/>
      <w:bookmarkEnd w:id="4738"/>
    </w:p>
    <w:p w14:paraId="1FBF8944" w14:textId="77777777" w:rsidR="00D615A7" w:rsidRDefault="00D615A7" w:rsidP="009455D4">
      <w:pPr>
        <w:rPr>
          <w:rtl/>
        </w:rPr>
      </w:pPr>
      <w:r w:rsidRPr="000D5680">
        <w:rPr>
          <w:rtl/>
        </w:rPr>
        <w:t>חבר הכנסת טיבי</w:t>
      </w:r>
      <w:r w:rsidRPr="000D5680">
        <w:rPr>
          <w:rFonts w:hint="cs"/>
          <w:rtl/>
        </w:rPr>
        <w:t>, חבר הכנסת טיבי, אני פונה אליך.</w:t>
      </w:r>
      <w:r>
        <w:rPr>
          <w:rFonts w:hint="cs"/>
          <w:rtl/>
        </w:rPr>
        <w:t xml:space="preserve"> אל תאלץ </w:t>
      </w:r>
      <w:bookmarkStart w:id="4739" w:name="_ETM_Q25_437264"/>
      <w:bookmarkEnd w:id="4739"/>
      <w:r>
        <w:rPr>
          <w:rFonts w:hint="cs"/>
          <w:rtl/>
        </w:rPr>
        <w:t xml:space="preserve">אותי להוריד </w:t>
      </w:r>
      <w:r>
        <w:rPr>
          <w:rFonts w:hint="eastAsia"/>
          <w:rtl/>
        </w:rPr>
        <w:t>–</w:t>
      </w:r>
      <w:r>
        <w:rPr>
          <w:rFonts w:hint="cs"/>
          <w:rtl/>
        </w:rPr>
        <w:t xml:space="preserve"> חבר </w:t>
      </w:r>
      <w:r w:rsidRPr="000D7B6F">
        <w:rPr>
          <w:rtl/>
        </w:rPr>
        <w:t xml:space="preserve">הכנסת טיבי, אתה בקריאה ראשונה. </w:t>
      </w:r>
    </w:p>
    <w:p w14:paraId="1201ABCE" w14:textId="77777777" w:rsidR="00D615A7" w:rsidRPr="000D5680" w:rsidRDefault="00D615A7" w:rsidP="009455D4">
      <w:pPr>
        <w:rPr>
          <w:rtl/>
        </w:rPr>
      </w:pPr>
      <w:bookmarkStart w:id="4740" w:name="_ETM_Q25_443950"/>
      <w:bookmarkStart w:id="4741" w:name="_ETM_Q25_444103"/>
      <w:bookmarkStart w:id="4742" w:name="_ETM_Q25_444133"/>
      <w:bookmarkEnd w:id="4740"/>
      <w:bookmarkEnd w:id="4741"/>
      <w:bookmarkEnd w:id="4742"/>
    </w:p>
    <w:p w14:paraId="6528B6DB" w14:textId="0A5AFF0D" w:rsidR="00D615A7" w:rsidRDefault="0045246B" w:rsidP="009455D4">
      <w:pPr>
        <w:pStyle w:val="-"/>
        <w:keepNext/>
        <w:rPr>
          <w:rtl/>
        </w:rPr>
      </w:pPr>
      <w:r w:rsidRPr="00BE7875">
        <w:rPr>
          <w:rStyle w:val="TagStyle"/>
          <w:rtl/>
        </w:rPr>
        <w:t xml:space="preserve">&lt;&lt; קריאה &gt;&gt; </w:t>
      </w:r>
      <w:r>
        <w:rPr>
          <w:rtl/>
        </w:rPr>
        <w:t>אחמד טיבי (חד"ש-תע"ל):</w:t>
      </w:r>
      <w:r w:rsidRPr="00BE7875">
        <w:rPr>
          <w:rStyle w:val="TagStyle"/>
          <w:rtl/>
        </w:rPr>
        <w:t xml:space="preserve"> &lt;&lt; קריאה &gt;&gt;</w:t>
      </w:r>
    </w:p>
    <w:p w14:paraId="65FBD22A" w14:textId="77777777" w:rsidR="00D615A7" w:rsidRPr="000D5680" w:rsidRDefault="00D615A7" w:rsidP="009455D4">
      <w:pPr>
        <w:rPr>
          <w:rtl/>
        </w:rPr>
      </w:pPr>
    </w:p>
    <w:p w14:paraId="08BA7099" w14:textId="77777777" w:rsidR="00D615A7" w:rsidRDefault="00D615A7" w:rsidP="009455D4">
      <w:pPr>
        <w:rPr>
          <w:rtl/>
        </w:rPr>
      </w:pPr>
      <w:r>
        <w:rPr>
          <w:rFonts w:hint="cs"/>
          <w:rtl/>
        </w:rPr>
        <w:t>כן, למה?</w:t>
      </w:r>
    </w:p>
    <w:p w14:paraId="737E612A" w14:textId="77777777" w:rsidR="00D615A7" w:rsidRDefault="00D615A7" w:rsidP="009455D4">
      <w:pPr>
        <w:rPr>
          <w:rtl/>
        </w:rPr>
      </w:pPr>
      <w:bookmarkStart w:id="4743" w:name="_ETM_Q25_440032"/>
      <w:bookmarkStart w:id="4744" w:name="_ETM_Q25_440253"/>
      <w:bookmarkStart w:id="4745" w:name="_ETM_Q25_440294"/>
      <w:bookmarkStart w:id="4746" w:name="_ETM_Q25_440387"/>
      <w:bookmarkEnd w:id="4743"/>
      <w:bookmarkEnd w:id="4744"/>
      <w:bookmarkEnd w:id="4745"/>
      <w:bookmarkEnd w:id="4746"/>
    </w:p>
    <w:p w14:paraId="52628251" w14:textId="77777777" w:rsidR="00D615A7" w:rsidRDefault="00D615A7" w:rsidP="009455D4">
      <w:pPr>
        <w:pStyle w:val="af6"/>
        <w:keepNext/>
        <w:rPr>
          <w:rtl/>
        </w:rPr>
      </w:pPr>
      <w:bookmarkStart w:id="4747" w:name="ET_yor_6691_112"/>
      <w:r w:rsidRPr="00FD1DA3">
        <w:rPr>
          <w:rStyle w:val="TagStyle"/>
          <w:rtl/>
        </w:rPr>
        <w:t xml:space="preserve"> &lt;&lt; יור &gt;&gt; </w:t>
      </w:r>
      <w:r>
        <w:rPr>
          <w:rtl/>
        </w:rPr>
        <w:t>היו"ר אליהו רביבו:</w:t>
      </w:r>
      <w:r w:rsidRPr="00FD1DA3">
        <w:rPr>
          <w:rStyle w:val="TagStyle"/>
          <w:rtl/>
        </w:rPr>
        <w:t xml:space="preserve"> &lt;&lt; יור &gt;&gt;</w:t>
      </w:r>
      <w:r>
        <w:rPr>
          <w:rtl/>
        </w:rPr>
        <w:t xml:space="preserve"> </w:t>
      </w:r>
      <w:bookmarkEnd w:id="4747"/>
    </w:p>
    <w:p w14:paraId="282E3338" w14:textId="77777777" w:rsidR="00D615A7" w:rsidRPr="000D5680" w:rsidRDefault="00D615A7" w:rsidP="009455D4">
      <w:pPr>
        <w:rPr>
          <w:rtl/>
        </w:rPr>
      </w:pPr>
      <w:bookmarkStart w:id="4748" w:name="_ETM_Q25_441119"/>
      <w:bookmarkEnd w:id="4748"/>
    </w:p>
    <w:p w14:paraId="0F6FC45D" w14:textId="77777777" w:rsidR="00D615A7" w:rsidRPr="000D5680" w:rsidRDefault="00D615A7" w:rsidP="009455D4">
      <w:pPr>
        <w:rPr>
          <w:rtl/>
        </w:rPr>
      </w:pPr>
      <w:bookmarkStart w:id="4749" w:name="_ETM_Q25_444259"/>
      <w:bookmarkStart w:id="4750" w:name="_ETM_Q25_444374"/>
      <w:bookmarkStart w:id="4751" w:name="_ETM_Q25_444423"/>
      <w:bookmarkEnd w:id="4749"/>
      <w:bookmarkEnd w:id="4750"/>
      <w:bookmarkEnd w:id="4751"/>
      <w:r w:rsidRPr="000D5680">
        <w:rPr>
          <w:rtl/>
        </w:rPr>
        <w:t>אני פונה אליך, אתה צריך להקשיב לי</w:t>
      </w:r>
      <w:r w:rsidRPr="000D5680">
        <w:rPr>
          <w:rFonts w:hint="cs"/>
          <w:rtl/>
        </w:rPr>
        <w:t>.</w:t>
      </w:r>
    </w:p>
    <w:p w14:paraId="4DCCCF2B" w14:textId="77777777" w:rsidR="00D615A7" w:rsidRPr="000D5680" w:rsidRDefault="00D615A7" w:rsidP="009455D4">
      <w:pPr>
        <w:rPr>
          <w:rtl/>
        </w:rPr>
      </w:pPr>
    </w:p>
    <w:p w14:paraId="453484FB" w14:textId="77777777" w:rsidR="00D615A7" w:rsidRDefault="00D615A7" w:rsidP="009455D4">
      <w:pPr>
        <w:pStyle w:val="-"/>
        <w:keepNext/>
        <w:rPr>
          <w:rtl/>
        </w:rPr>
      </w:pPr>
      <w:bookmarkStart w:id="4752" w:name="ET_speakercontinue_5264_113"/>
      <w:r w:rsidRPr="00FD1DA3">
        <w:rPr>
          <w:rStyle w:val="TagStyle"/>
          <w:rtl/>
        </w:rPr>
        <w:t xml:space="preserve"> &lt;&lt; דובר_המשך &gt;&gt; </w:t>
      </w:r>
      <w:r>
        <w:rPr>
          <w:rtl/>
        </w:rPr>
        <w:t>אחמד טיבי (חד"ש-תע"ל):</w:t>
      </w:r>
      <w:r w:rsidRPr="00FD1DA3">
        <w:rPr>
          <w:rStyle w:val="TagStyle"/>
          <w:rtl/>
        </w:rPr>
        <w:t xml:space="preserve"> &lt;&lt; דובר_המשך &gt;&gt;</w:t>
      </w:r>
      <w:r>
        <w:rPr>
          <w:rtl/>
        </w:rPr>
        <w:t xml:space="preserve"> </w:t>
      </w:r>
      <w:bookmarkEnd w:id="4752"/>
    </w:p>
    <w:p w14:paraId="0ADE5B4B" w14:textId="77777777" w:rsidR="00D615A7" w:rsidRPr="000D5680" w:rsidRDefault="00D615A7" w:rsidP="009455D4">
      <w:pPr>
        <w:rPr>
          <w:rtl/>
        </w:rPr>
      </w:pPr>
    </w:p>
    <w:p w14:paraId="0F60F203" w14:textId="77777777" w:rsidR="00D615A7" w:rsidRDefault="00D615A7" w:rsidP="009455D4">
      <w:pPr>
        <w:rPr>
          <w:rtl/>
        </w:rPr>
      </w:pPr>
      <w:r w:rsidRPr="000D7B6F">
        <w:rPr>
          <w:rtl/>
        </w:rPr>
        <w:t xml:space="preserve">בבקשה. </w:t>
      </w:r>
    </w:p>
    <w:p w14:paraId="1531258C" w14:textId="77777777" w:rsidR="00D615A7" w:rsidRDefault="00D615A7" w:rsidP="009455D4">
      <w:pPr>
        <w:rPr>
          <w:rtl/>
        </w:rPr>
      </w:pPr>
    </w:p>
    <w:p w14:paraId="197A3824" w14:textId="77777777" w:rsidR="00D615A7" w:rsidRDefault="00D615A7" w:rsidP="009455D4">
      <w:pPr>
        <w:pStyle w:val="af6"/>
        <w:keepNext/>
        <w:rPr>
          <w:rtl/>
        </w:rPr>
      </w:pPr>
      <w:bookmarkStart w:id="4753" w:name="ET_yor_6691_114"/>
      <w:r w:rsidRPr="00FD1DA3">
        <w:rPr>
          <w:rStyle w:val="TagStyle"/>
          <w:rtl/>
        </w:rPr>
        <w:t xml:space="preserve"> &lt;&lt; יור &gt;&gt; </w:t>
      </w:r>
      <w:r>
        <w:rPr>
          <w:rtl/>
        </w:rPr>
        <w:t>היו"ר אליהו רביבו:</w:t>
      </w:r>
      <w:r w:rsidRPr="00FD1DA3">
        <w:rPr>
          <w:rStyle w:val="TagStyle"/>
          <w:rtl/>
        </w:rPr>
        <w:t xml:space="preserve"> &lt;&lt; יור &gt;&gt;</w:t>
      </w:r>
      <w:r>
        <w:rPr>
          <w:rtl/>
        </w:rPr>
        <w:t xml:space="preserve"> </w:t>
      </w:r>
      <w:bookmarkEnd w:id="4753"/>
    </w:p>
    <w:p w14:paraId="00C86D1D" w14:textId="77777777" w:rsidR="00D615A7" w:rsidRPr="00FD1DA3" w:rsidRDefault="00D615A7" w:rsidP="009455D4">
      <w:pPr>
        <w:rPr>
          <w:rtl/>
        </w:rPr>
      </w:pPr>
      <w:bookmarkStart w:id="4754" w:name="_ETM_Q25_441996"/>
      <w:bookmarkEnd w:id="4754"/>
    </w:p>
    <w:p w14:paraId="240E8F35" w14:textId="77777777" w:rsidR="00D615A7" w:rsidRDefault="00D615A7" w:rsidP="009455D4">
      <w:pPr>
        <w:rPr>
          <w:rtl/>
        </w:rPr>
      </w:pPr>
      <w:r>
        <w:rPr>
          <w:rtl/>
        </w:rPr>
        <w:t>אתה לא יכול להגיד</w:t>
      </w:r>
      <w:r>
        <w:rPr>
          <w:rFonts w:hint="cs"/>
          <w:rtl/>
        </w:rPr>
        <w:t xml:space="preserve"> להם -</w:t>
      </w:r>
      <w:bookmarkStart w:id="4755" w:name="_ETM_Q25_445942"/>
      <w:bookmarkEnd w:id="4755"/>
      <w:r>
        <w:rPr>
          <w:rFonts w:hint="cs"/>
          <w:rtl/>
        </w:rPr>
        <w:t xml:space="preserve"> - - </w:t>
      </w:r>
    </w:p>
    <w:p w14:paraId="5D98BB65" w14:textId="77777777" w:rsidR="00D615A7" w:rsidRDefault="00D615A7" w:rsidP="009455D4">
      <w:pPr>
        <w:rPr>
          <w:rtl/>
        </w:rPr>
      </w:pPr>
    </w:p>
    <w:p w14:paraId="475A008C" w14:textId="2AF9CFA2" w:rsidR="00D615A7" w:rsidRDefault="0045246B" w:rsidP="009455D4">
      <w:pPr>
        <w:pStyle w:val="-"/>
        <w:keepNext/>
        <w:rPr>
          <w:rtl/>
        </w:rPr>
      </w:pPr>
      <w:r w:rsidRPr="00BE7875">
        <w:rPr>
          <w:rStyle w:val="TagStyle"/>
          <w:rtl/>
        </w:rPr>
        <w:t xml:space="preserve">&lt;&lt; קריאה &gt;&gt; </w:t>
      </w:r>
      <w:r>
        <w:rPr>
          <w:rtl/>
        </w:rPr>
        <w:t>אחמד טיבי (חד"ש-תע"ל):</w:t>
      </w:r>
      <w:r w:rsidRPr="00BE7875">
        <w:rPr>
          <w:rStyle w:val="TagStyle"/>
          <w:rtl/>
        </w:rPr>
        <w:t xml:space="preserve"> &lt;&lt; קריאה &gt;&gt;</w:t>
      </w:r>
    </w:p>
    <w:p w14:paraId="62D3DDC3" w14:textId="77777777" w:rsidR="00D615A7" w:rsidRPr="000D5680" w:rsidRDefault="00D615A7" w:rsidP="009455D4">
      <w:pPr>
        <w:rPr>
          <w:rtl/>
        </w:rPr>
      </w:pPr>
    </w:p>
    <w:p w14:paraId="74EF790C" w14:textId="77777777" w:rsidR="00D615A7" w:rsidRDefault="00D615A7" w:rsidP="009455D4">
      <w:pPr>
        <w:rPr>
          <w:rtl/>
        </w:rPr>
      </w:pPr>
      <w:r>
        <w:rPr>
          <w:rFonts w:hint="cs"/>
          <w:rtl/>
        </w:rPr>
        <w:t>אבל אתה רואה, הם מתקרבים לדוכן.</w:t>
      </w:r>
    </w:p>
    <w:p w14:paraId="2203C130" w14:textId="77777777" w:rsidR="00D615A7" w:rsidRPr="000D5680" w:rsidRDefault="00D615A7" w:rsidP="009455D4">
      <w:pPr>
        <w:rPr>
          <w:rtl/>
        </w:rPr>
      </w:pPr>
      <w:bookmarkStart w:id="4756" w:name="_ETM_Q25_448956"/>
      <w:bookmarkStart w:id="4757" w:name="_ETM_Q25_449107"/>
      <w:bookmarkStart w:id="4758" w:name="_ETM_Q25_449175"/>
      <w:bookmarkStart w:id="4759" w:name="_ETM_Q25_449277"/>
      <w:bookmarkEnd w:id="4756"/>
      <w:bookmarkEnd w:id="4757"/>
      <w:bookmarkEnd w:id="4758"/>
      <w:bookmarkEnd w:id="4759"/>
    </w:p>
    <w:p w14:paraId="051723C9" w14:textId="77777777" w:rsidR="00D615A7" w:rsidRDefault="00D615A7" w:rsidP="009455D4">
      <w:pPr>
        <w:pStyle w:val="af6"/>
        <w:keepNext/>
        <w:rPr>
          <w:rtl/>
        </w:rPr>
      </w:pPr>
      <w:bookmarkStart w:id="4760" w:name="ET_yor_6691_116"/>
      <w:r w:rsidRPr="00FD1DA3">
        <w:rPr>
          <w:rStyle w:val="TagStyle"/>
          <w:rtl/>
        </w:rPr>
        <w:t xml:space="preserve"> &lt;&lt; יור &gt;&gt; </w:t>
      </w:r>
      <w:r>
        <w:rPr>
          <w:rtl/>
        </w:rPr>
        <w:t>היו"ר אליהו רביבו:</w:t>
      </w:r>
      <w:r w:rsidRPr="00FD1DA3">
        <w:rPr>
          <w:rStyle w:val="TagStyle"/>
          <w:rtl/>
        </w:rPr>
        <w:t xml:space="preserve"> &lt;&lt; יור &gt;&gt;</w:t>
      </w:r>
      <w:r>
        <w:rPr>
          <w:rtl/>
        </w:rPr>
        <w:t xml:space="preserve"> </w:t>
      </w:r>
      <w:bookmarkEnd w:id="4760"/>
    </w:p>
    <w:p w14:paraId="63C48539" w14:textId="77777777" w:rsidR="00D615A7" w:rsidRPr="000D5680" w:rsidRDefault="00D615A7" w:rsidP="009455D4">
      <w:pPr>
        <w:rPr>
          <w:rtl/>
        </w:rPr>
      </w:pPr>
      <w:bookmarkStart w:id="4761" w:name="_ETM_Q25_450820"/>
      <w:bookmarkEnd w:id="4761"/>
    </w:p>
    <w:p w14:paraId="0537C62F" w14:textId="77777777" w:rsidR="00D615A7" w:rsidRDefault="00D615A7" w:rsidP="009455D4">
      <w:pPr>
        <w:rPr>
          <w:rtl/>
        </w:rPr>
      </w:pPr>
      <w:r w:rsidRPr="000D7B6F">
        <w:rPr>
          <w:rtl/>
        </w:rPr>
        <w:t>חבר הכנסת טיבי, יש פה סדרנים. תקשיב, חבר הכנסת טיבי</w:t>
      </w:r>
      <w:r>
        <w:rPr>
          <w:rFonts w:hint="cs"/>
          <w:rtl/>
        </w:rPr>
        <w:t xml:space="preserve"> - </w:t>
      </w:r>
      <w:bookmarkStart w:id="4762" w:name="_ETM_Q25_450416"/>
      <w:bookmarkEnd w:id="4762"/>
      <w:r>
        <w:rPr>
          <w:rFonts w:hint="cs"/>
          <w:rtl/>
        </w:rPr>
        <w:t>- -</w:t>
      </w:r>
      <w:bookmarkStart w:id="4763" w:name="_ETM_Q25_451232"/>
      <w:bookmarkEnd w:id="4763"/>
    </w:p>
    <w:p w14:paraId="47BAB0D2" w14:textId="77777777" w:rsidR="00D615A7" w:rsidRDefault="00D615A7" w:rsidP="009455D4">
      <w:pPr>
        <w:rPr>
          <w:rtl/>
        </w:rPr>
      </w:pPr>
      <w:bookmarkStart w:id="4764" w:name="_ETM_Q25_451454"/>
      <w:bookmarkEnd w:id="4764"/>
    </w:p>
    <w:p w14:paraId="601E4785" w14:textId="17210190" w:rsidR="00D615A7" w:rsidRDefault="0045246B" w:rsidP="009455D4">
      <w:pPr>
        <w:pStyle w:val="-"/>
        <w:keepNext/>
        <w:rPr>
          <w:rtl/>
        </w:rPr>
      </w:pPr>
      <w:r w:rsidRPr="00BE7875">
        <w:rPr>
          <w:rStyle w:val="TagStyle"/>
          <w:rtl/>
        </w:rPr>
        <w:t xml:space="preserve">&lt;&lt; קריאה &gt;&gt; </w:t>
      </w:r>
      <w:r>
        <w:rPr>
          <w:rtl/>
        </w:rPr>
        <w:t>אחמד טיבי (חד"ש-תע"ל):</w:t>
      </w:r>
      <w:r w:rsidRPr="00BE7875">
        <w:rPr>
          <w:rStyle w:val="TagStyle"/>
          <w:rtl/>
        </w:rPr>
        <w:t xml:space="preserve"> &lt;&lt; קריאה &gt;&gt;</w:t>
      </w:r>
    </w:p>
    <w:p w14:paraId="04AAB45A" w14:textId="77777777" w:rsidR="00D615A7" w:rsidRPr="000D5680" w:rsidRDefault="00D615A7" w:rsidP="009455D4">
      <w:pPr>
        <w:rPr>
          <w:rtl/>
        </w:rPr>
      </w:pPr>
    </w:p>
    <w:p w14:paraId="23D59DEA" w14:textId="77777777" w:rsidR="00D615A7" w:rsidRDefault="00D615A7" w:rsidP="009455D4">
      <w:pPr>
        <w:rPr>
          <w:rtl/>
        </w:rPr>
      </w:pPr>
      <w:r>
        <w:rPr>
          <w:rFonts w:hint="cs"/>
          <w:rtl/>
        </w:rPr>
        <w:t xml:space="preserve">הם סתמו את הפה כשאמרו עליהם "בבונים". "בבונים", אמרו </w:t>
      </w:r>
      <w:bookmarkStart w:id="4765" w:name="_ETM_Q25_453008"/>
      <w:bookmarkEnd w:id="4765"/>
      <w:r>
        <w:rPr>
          <w:rFonts w:hint="cs"/>
          <w:rtl/>
        </w:rPr>
        <w:t>עליהם.</w:t>
      </w:r>
    </w:p>
    <w:p w14:paraId="5517DCD8" w14:textId="77777777" w:rsidR="00D615A7" w:rsidRPr="000D5680" w:rsidRDefault="00D615A7" w:rsidP="009455D4">
      <w:pPr>
        <w:rPr>
          <w:rtl/>
        </w:rPr>
      </w:pPr>
      <w:bookmarkStart w:id="4766" w:name="_ETM_Q25_449830"/>
      <w:bookmarkStart w:id="4767" w:name="_ETM_Q25_450060"/>
      <w:bookmarkStart w:id="4768" w:name="_ETM_Q25_450094"/>
      <w:bookmarkStart w:id="4769" w:name="_ETM_Q25_450190"/>
      <w:bookmarkEnd w:id="4766"/>
      <w:bookmarkEnd w:id="4767"/>
      <w:bookmarkEnd w:id="4768"/>
      <w:bookmarkEnd w:id="4769"/>
    </w:p>
    <w:p w14:paraId="0F802536" w14:textId="77777777" w:rsidR="00D615A7" w:rsidRDefault="00D615A7" w:rsidP="009455D4">
      <w:pPr>
        <w:pStyle w:val="af6"/>
        <w:keepNext/>
        <w:rPr>
          <w:rtl/>
        </w:rPr>
      </w:pPr>
      <w:bookmarkStart w:id="4770" w:name="ET_yor_6691_118"/>
      <w:r w:rsidRPr="00FD1DA3">
        <w:rPr>
          <w:rStyle w:val="TagStyle"/>
          <w:rtl/>
        </w:rPr>
        <w:t xml:space="preserve"> &lt;&lt; יור &gt;&gt; </w:t>
      </w:r>
      <w:r>
        <w:rPr>
          <w:rtl/>
        </w:rPr>
        <w:t>היו"ר אליהו רביבו:</w:t>
      </w:r>
      <w:r w:rsidRPr="00FD1DA3">
        <w:rPr>
          <w:rStyle w:val="TagStyle"/>
          <w:rtl/>
        </w:rPr>
        <w:t xml:space="preserve"> &lt;&lt; יור &gt;&gt;</w:t>
      </w:r>
      <w:r>
        <w:rPr>
          <w:rtl/>
        </w:rPr>
        <w:t xml:space="preserve"> </w:t>
      </w:r>
      <w:bookmarkEnd w:id="4770"/>
    </w:p>
    <w:p w14:paraId="42203AD2" w14:textId="77777777" w:rsidR="00D615A7" w:rsidRPr="000D5680" w:rsidRDefault="00D615A7" w:rsidP="009455D4">
      <w:pPr>
        <w:rPr>
          <w:rtl/>
        </w:rPr>
      </w:pPr>
    </w:p>
    <w:p w14:paraId="697D5896" w14:textId="77777777" w:rsidR="00D615A7" w:rsidRDefault="00D615A7" w:rsidP="009455D4">
      <w:pPr>
        <w:rPr>
          <w:rtl/>
        </w:rPr>
      </w:pPr>
      <w:bookmarkStart w:id="4771" w:name="_ETM_Q25_451491"/>
      <w:bookmarkEnd w:id="4771"/>
      <w:r>
        <w:rPr>
          <w:rFonts w:hint="cs"/>
          <w:rtl/>
        </w:rPr>
        <w:t>חבר הכנסת טיבי, חבר הכנסת טיבי</w:t>
      </w:r>
      <w:r w:rsidRPr="000D7B6F">
        <w:rPr>
          <w:rtl/>
        </w:rPr>
        <w:t>, אתה מבקש להל</w:t>
      </w:r>
      <w:r>
        <w:rPr>
          <w:rFonts w:hint="cs"/>
          <w:rtl/>
        </w:rPr>
        <w:t>ה</w:t>
      </w:r>
      <w:r w:rsidRPr="000D7B6F">
        <w:rPr>
          <w:rtl/>
        </w:rPr>
        <w:t xml:space="preserve">יט </w:t>
      </w:r>
      <w:r>
        <w:rPr>
          <w:rFonts w:hint="cs"/>
          <w:rtl/>
        </w:rPr>
        <w:t xml:space="preserve">את הרוחות </w:t>
      </w:r>
      <w:bookmarkStart w:id="4772" w:name="_ETM_Q25_453827"/>
      <w:bookmarkEnd w:id="4772"/>
      <w:r w:rsidRPr="000D7B6F">
        <w:rPr>
          <w:rtl/>
        </w:rPr>
        <w:t>או להקשיב</w:t>
      </w:r>
      <w:r>
        <w:rPr>
          <w:rFonts w:hint="cs"/>
          <w:rtl/>
        </w:rPr>
        <w:t>?</w:t>
      </w:r>
      <w:r w:rsidRPr="000D7B6F">
        <w:rPr>
          <w:rtl/>
        </w:rPr>
        <w:t xml:space="preserve"> </w:t>
      </w:r>
    </w:p>
    <w:p w14:paraId="08BC6B94" w14:textId="77777777" w:rsidR="00D615A7" w:rsidRPr="000D5680" w:rsidRDefault="00D615A7" w:rsidP="009455D4">
      <w:pPr>
        <w:rPr>
          <w:rtl/>
        </w:rPr>
      </w:pPr>
    </w:p>
    <w:p w14:paraId="3F77D49F" w14:textId="5398E200" w:rsidR="00D615A7" w:rsidRDefault="0045246B" w:rsidP="009455D4">
      <w:pPr>
        <w:pStyle w:val="-"/>
        <w:keepNext/>
        <w:rPr>
          <w:rtl/>
        </w:rPr>
      </w:pPr>
      <w:r w:rsidRPr="00BE7875">
        <w:rPr>
          <w:rStyle w:val="TagStyle"/>
          <w:rtl/>
        </w:rPr>
        <w:t xml:space="preserve">&lt;&lt; קריאה &gt;&gt; </w:t>
      </w:r>
      <w:r>
        <w:rPr>
          <w:rtl/>
        </w:rPr>
        <w:t>אחמד טיבי (חד"ש-תע"ל):</w:t>
      </w:r>
      <w:r w:rsidRPr="00BE7875">
        <w:rPr>
          <w:rStyle w:val="TagStyle"/>
          <w:rtl/>
        </w:rPr>
        <w:t xml:space="preserve"> &lt;&lt; קריאה &gt;&gt;</w:t>
      </w:r>
    </w:p>
    <w:p w14:paraId="7324B904" w14:textId="77777777" w:rsidR="00D615A7" w:rsidRPr="002C32A3" w:rsidRDefault="00D615A7" w:rsidP="009455D4">
      <w:pPr>
        <w:rPr>
          <w:rtl/>
          <w:lang w:eastAsia="he-IL"/>
        </w:rPr>
      </w:pPr>
    </w:p>
    <w:p w14:paraId="62DAC5D0" w14:textId="77777777" w:rsidR="00D615A7" w:rsidRDefault="00D615A7" w:rsidP="009455D4">
      <w:pPr>
        <w:rPr>
          <w:rtl/>
        </w:rPr>
      </w:pPr>
      <w:r w:rsidRPr="000D7B6F">
        <w:rPr>
          <w:rtl/>
        </w:rPr>
        <w:t xml:space="preserve">אני מקשיב. </w:t>
      </w:r>
    </w:p>
    <w:p w14:paraId="7DE3A409" w14:textId="77777777" w:rsidR="00D615A7" w:rsidRDefault="00D615A7" w:rsidP="009455D4">
      <w:pPr>
        <w:rPr>
          <w:rtl/>
        </w:rPr>
      </w:pPr>
      <w:bookmarkStart w:id="4773" w:name="_ETM_Q25_456216"/>
      <w:bookmarkEnd w:id="4773"/>
    </w:p>
    <w:p w14:paraId="2118E78E" w14:textId="77777777" w:rsidR="00D615A7" w:rsidRDefault="00D615A7" w:rsidP="009455D4">
      <w:pPr>
        <w:pStyle w:val="af6"/>
        <w:keepNext/>
        <w:rPr>
          <w:rtl/>
        </w:rPr>
      </w:pPr>
      <w:bookmarkStart w:id="4774" w:name="ET_yor_6691_120"/>
      <w:r w:rsidRPr="00FD1DA3">
        <w:rPr>
          <w:rStyle w:val="TagStyle"/>
          <w:rtl/>
        </w:rPr>
        <w:t xml:space="preserve"> &lt;&lt; יור &gt;&gt; </w:t>
      </w:r>
      <w:r>
        <w:rPr>
          <w:rtl/>
        </w:rPr>
        <w:t>היו"ר אליהו רביבו:</w:t>
      </w:r>
      <w:r w:rsidRPr="00FD1DA3">
        <w:rPr>
          <w:rStyle w:val="TagStyle"/>
          <w:rtl/>
        </w:rPr>
        <w:t xml:space="preserve"> &lt;&lt; יור &gt;&gt;</w:t>
      </w:r>
      <w:r>
        <w:rPr>
          <w:rtl/>
        </w:rPr>
        <w:t xml:space="preserve"> </w:t>
      </w:r>
      <w:bookmarkEnd w:id="4774"/>
    </w:p>
    <w:p w14:paraId="5377F6D8" w14:textId="77777777" w:rsidR="00D615A7" w:rsidRPr="000D5680" w:rsidRDefault="00D615A7" w:rsidP="009455D4">
      <w:pPr>
        <w:rPr>
          <w:rtl/>
        </w:rPr>
      </w:pPr>
      <w:bookmarkStart w:id="4775" w:name="_ETM_Q25_458323"/>
      <w:bookmarkEnd w:id="4775"/>
    </w:p>
    <w:p w14:paraId="3C45A884" w14:textId="77777777" w:rsidR="00D615A7" w:rsidRDefault="00D615A7" w:rsidP="009455D4">
      <w:pPr>
        <w:rPr>
          <w:rtl/>
        </w:rPr>
      </w:pPr>
      <w:bookmarkStart w:id="4776" w:name="_ETM_Q25_456460"/>
      <w:bookmarkStart w:id="4777" w:name="_ETM_Q25_456513"/>
      <w:bookmarkStart w:id="4778" w:name="_ETM_Q25_456564"/>
      <w:bookmarkEnd w:id="4776"/>
      <w:bookmarkEnd w:id="4777"/>
      <w:bookmarkEnd w:id="4778"/>
      <w:r w:rsidRPr="000D7B6F">
        <w:rPr>
          <w:rtl/>
        </w:rPr>
        <w:t xml:space="preserve">אתה לא יכול מצד אחד להגיד להם שיש מי שמנהל את הישיבה, ומצד שני להתעלם מדבריי. עכשיו רק אני מדבר אליך. </w:t>
      </w:r>
    </w:p>
    <w:p w14:paraId="575EA6F2" w14:textId="77777777" w:rsidR="00D615A7" w:rsidRDefault="00D615A7" w:rsidP="009455D4">
      <w:pPr>
        <w:rPr>
          <w:rtl/>
        </w:rPr>
      </w:pPr>
    </w:p>
    <w:p w14:paraId="65376755" w14:textId="79A331BC" w:rsidR="00D615A7" w:rsidRDefault="0045246B" w:rsidP="009455D4">
      <w:pPr>
        <w:pStyle w:val="-"/>
        <w:keepNext/>
        <w:rPr>
          <w:rtl/>
        </w:rPr>
      </w:pPr>
      <w:r w:rsidRPr="00BE7875">
        <w:rPr>
          <w:rStyle w:val="TagStyle"/>
          <w:rtl/>
        </w:rPr>
        <w:t xml:space="preserve">&lt;&lt; קריאה &gt;&gt; </w:t>
      </w:r>
      <w:r>
        <w:rPr>
          <w:rtl/>
        </w:rPr>
        <w:t>אחמד טיבי (חד"ש-תע"ל):</w:t>
      </w:r>
      <w:r w:rsidRPr="00BE7875">
        <w:rPr>
          <w:rStyle w:val="TagStyle"/>
          <w:rtl/>
        </w:rPr>
        <w:t xml:space="preserve"> &lt;&lt; קריאה &gt;&gt;</w:t>
      </w:r>
    </w:p>
    <w:p w14:paraId="1984046B" w14:textId="77777777" w:rsidR="00D615A7" w:rsidRPr="000D5680" w:rsidRDefault="00D615A7" w:rsidP="009455D4">
      <w:pPr>
        <w:rPr>
          <w:rtl/>
        </w:rPr>
      </w:pPr>
    </w:p>
    <w:p w14:paraId="78AA3CDB" w14:textId="77777777" w:rsidR="00D615A7" w:rsidRDefault="00D615A7" w:rsidP="009455D4">
      <w:pPr>
        <w:rPr>
          <w:rtl/>
        </w:rPr>
      </w:pPr>
      <w:r>
        <w:rPr>
          <w:rFonts w:hint="cs"/>
          <w:rtl/>
        </w:rPr>
        <w:t>אבל כשהם צעקו והתקרבו צריך להחזיר אותם.</w:t>
      </w:r>
    </w:p>
    <w:p w14:paraId="35EDA268" w14:textId="77777777" w:rsidR="00D615A7" w:rsidRPr="00FD1DA3" w:rsidRDefault="00D615A7" w:rsidP="009455D4">
      <w:pPr>
        <w:rPr>
          <w:rtl/>
        </w:rPr>
      </w:pPr>
      <w:bookmarkStart w:id="4779" w:name="_ETM_Q25_461551"/>
      <w:bookmarkStart w:id="4780" w:name="_ETM_Q25_461689"/>
      <w:bookmarkEnd w:id="4779"/>
      <w:bookmarkEnd w:id="4780"/>
    </w:p>
    <w:p w14:paraId="787C4B91" w14:textId="77777777" w:rsidR="00D615A7" w:rsidRDefault="00D615A7" w:rsidP="009455D4">
      <w:pPr>
        <w:pStyle w:val="af6"/>
        <w:keepNext/>
        <w:rPr>
          <w:rtl/>
        </w:rPr>
      </w:pPr>
      <w:bookmarkStart w:id="4781" w:name="ET_yor_6691_121"/>
      <w:r w:rsidRPr="00FD1DA3">
        <w:rPr>
          <w:rStyle w:val="TagStyle"/>
          <w:rtl/>
        </w:rPr>
        <w:t xml:space="preserve"> &lt;&lt; יור &gt;&gt; </w:t>
      </w:r>
      <w:r>
        <w:rPr>
          <w:rtl/>
        </w:rPr>
        <w:t>היו"ר אליהו רביבו:</w:t>
      </w:r>
      <w:r w:rsidRPr="00FD1DA3">
        <w:rPr>
          <w:rStyle w:val="TagStyle"/>
          <w:rtl/>
        </w:rPr>
        <w:t xml:space="preserve"> &lt;&lt; יור &gt;&gt;</w:t>
      </w:r>
      <w:r>
        <w:rPr>
          <w:rtl/>
        </w:rPr>
        <w:t xml:space="preserve"> </w:t>
      </w:r>
      <w:bookmarkEnd w:id="4781"/>
    </w:p>
    <w:p w14:paraId="536BE712" w14:textId="77777777" w:rsidR="00D615A7" w:rsidRPr="000D5680" w:rsidRDefault="00D615A7" w:rsidP="009455D4">
      <w:pPr>
        <w:rPr>
          <w:rtl/>
        </w:rPr>
      </w:pPr>
    </w:p>
    <w:p w14:paraId="6D8C7EDE" w14:textId="77777777" w:rsidR="00D615A7" w:rsidRDefault="00D615A7" w:rsidP="009455D4">
      <w:pPr>
        <w:rPr>
          <w:rtl/>
        </w:rPr>
      </w:pPr>
      <w:r w:rsidRPr="000D7B6F">
        <w:rPr>
          <w:rtl/>
        </w:rPr>
        <w:t>חבר הכנסת טיבי, חבר הכנסת טיבי, אני מסביר</w:t>
      </w:r>
      <w:r>
        <w:rPr>
          <w:rFonts w:hint="cs"/>
          <w:rtl/>
        </w:rPr>
        <w:t>,</w:t>
      </w:r>
      <w:r w:rsidRPr="000D7B6F">
        <w:rPr>
          <w:rtl/>
        </w:rPr>
        <w:t xml:space="preserve"> עושה סדר</w:t>
      </w:r>
      <w:r>
        <w:rPr>
          <w:rFonts w:hint="cs"/>
          <w:rtl/>
        </w:rPr>
        <w:t>,</w:t>
      </w:r>
      <w:r w:rsidRPr="000D7B6F">
        <w:rPr>
          <w:rtl/>
        </w:rPr>
        <w:t xml:space="preserve"> באופן שוויוני. </w:t>
      </w:r>
    </w:p>
    <w:p w14:paraId="41EC08FA" w14:textId="77777777" w:rsidR="00D615A7" w:rsidRPr="000D5680" w:rsidRDefault="00D615A7" w:rsidP="009455D4">
      <w:pPr>
        <w:rPr>
          <w:rtl/>
        </w:rPr>
      </w:pPr>
    </w:p>
    <w:p w14:paraId="17214241" w14:textId="221C278A" w:rsidR="00D615A7" w:rsidRDefault="0045246B" w:rsidP="009455D4">
      <w:pPr>
        <w:pStyle w:val="-"/>
        <w:keepNext/>
        <w:rPr>
          <w:rtl/>
        </w:rPr>
      </w:pPr>
      <w:r w:rsidRPr="00BE7875">
        <w:rPr>
          <w:rStyle w:val="TagStyle"/>
          <w:rtl/>
        </w:rPr>
        <w:t xml:space="preserve">&lt;&lt; קריאה &gt;&gt; </w:t>
      </w:r>
      <w:r>
        <w:rPr>
          <w:rtl/>
        </w:rPr>
        <w:t>אחמד טיבי (חד"ש-תע"ל):</w:t>
      </w:r>
      <w:r w:rsidRPr="00BE7875">
        <w:rPr>
          <w:rStyle w:val="TagStyle"/>
          <w:rtl/>
        </w:rPr>
        <w:t xml:space="preserve"> &lt;&lt; קריאה &gt;&gt;</w:t>
      </w:r>
    </w:p>
    <w:p w14:paraId="71F76C83" w14:textId="77777777" w:rsidR="00D615A7" w:rsidRPr="000D5680" w:rsidRDefault="00D615A7" w:rsidP="009455D4">
      <w:pPr>
        <w:rPr>
          <w:rtl/>
        </w:rPr>
      </w:pPr>
    </w:p>
    <w:p w14:paraId="3C0AC092" w14:textId="77777777" w:rsidR="00D615A7" w:rsidRDefault="00D615A7" w:rsidP="009455D4">
      <w:pPr>
        <w:rPr>
          <w:rtl/>
        </w:rPr>
      </w:pPr>
      <w:r w:rsidRPr="000D7B6F">
        <w:rPr>
          <w:rtl/>
        </w:rPr>
        <w:t xml:space="preserve">בבקשה. </w:t>
      </w:r>
    </w:p>
    <w:p w14:paraId="038A78EF" w14:textId="77777777" w:rsidR="00D615A7" w:rsidRDefault="00D615A7" w:rsidP="009455D4">
      <w:pPr>
        <w:rPr>
          <w:rtl/>
        </w:rPr>
      </w:pPr>
    </w:p>
    <w:p w14:paraId="724E1EC5" w14:textId="77777777" w:rsidR="00D615A7" w:rsidRDefault="00D615A7" w:rsidP="009455D4">
      <w:pPr>
        <w:pStyle w:val="af6"/>
        <w:keepNext/>
        <w:rPr>
          <w:rtl/>
        </w:rPr>
      </w:pPr>
      <w:bookmarkStart w:id="4782" w:name="ET_yor_6691_124"/>
      <w:r w:rsidRPr="00FD1DA3">
        <w:rPr>
          <w:rStyle w:val="TagStyle"/>
          <w:rtl/>
        </w:rPr>
        <w:t xml:space="preserve"> &lt;&lt; יור &gt;&gt; </w:t>
      </w:r>
      <w:r>
        <w:rPr>
          <w:rtl/>
        </w:rPr>
        <w:t>היו"ר אליהו רביבו:</w:t>
      </w:r>
      <w:r w:rsidRPr="00FD1DA3">
        <w:rPr>
          <w:rStyle w:val="TagStyle"/>
          <w:rtl/>
        </w:rPr>
        <w:t xml:space="preserve"> &lt;&lt; יור &gt;&gt;</w:t>
      </w:r>
      <w:r>
        <w:rPr>
          <w:rtl/>
        </w:rPr>
        <w:t xml:space="preserve"> </w:t>
      </w:r>
      <w:bookmarkEnd w:id="4782"/>
    </w:p>
    <w:p w14:paraId="39FF6361" w14:textId="77777777" w:rsidR="00D615A7" w:rsidRPr="00FD1DA3" w:rsidRDefault="00D615A7" w:rsidP="009455D4">
      <w:pPr>
        <w:rPr>
          <w:rtl/>
        </w:rPr>
      </w:pPr>
      <w:bookmarkStart w:id="4783" w:name="_ETM_Q25_475951"/>
      <w:bookmarkStart w:id="4784" w:name="_ETM_Q25_476093"/>
      <w:bookmarkEnd w:id="4783"/>
      <w:bookmarkEnd w:id="4784"/>
    </w:p>
    <w:p w14:paraId="159444CD" w14:textId="77777777" w:rsidR="00D615A7" w:rsidRDefault="00D615A7" w:rsidP="009455D4">
      <w:pPr>
        <w:rPr>
          <w:rtl/>
        </w:rPr>
      </w:pPr>
      <w:r w:rsidRPr="000D7B6F">
        <w:rPr>
          <w:rtl/>
        </w:rPr>
        <w:t>א</w:t>
      </w:r>
      <w:r>
        <w:rPr>
          <w:rtl/>
        </w:rPr>
        <w:t>תה יכול להיות זכאי לעלות להתנגד</w:t>
      </w:r>
      <w:r w:rsidRPr="000D7B6F">
        <w:rPr>
          <w:rtl/>
        </w:rPr>
        <w:t xml:space="preserve"> אם עמדת הממשלה היא לא להתנגד.</w:t>
      </w:r>
      <w:r>
        <w:rPr>
          <w:rFonts w:hint="cs"/>
          <w:rtl/>
        </w:rPr>
        <w:t xml:space="preserve"> הואיל - - -</w:t>
      </w:r>
      <w:r w:rsidRPr="000D7B6F">
        <w:rPr>
          <w:rtl/>
        </w:rPr>
        <w:t xml:space="preserve"> </w:t>
      </w:r>
    </w:p>
    <w:p w14:paraId="742027AA" w14:textId="77777777" w:rsidR="00D615A7" w:rsidRDefault="00D615A7" w:rsidP="009455D4">
      <w:pPr>
        <w:rPr>
          <w:rtl/>
        </w:rPr>
      </w:pPr>
    </w:p>
    <w:p w14:paraId="109E91A2" w14:textId="1910BA7D" w:rsidR="00D615A7" w:rsidRDefault="0045246B" w:rsidP="009455D4">
      <w:pPr>
        <w:pStyle w:val="-"/>
        <w:keepNext/>
        <w:rPr>
          <w:rtl/>
        </w:rPr>
      </w:pPr>
      <w:r w:rsidRPr="00BE7875">
        <w:rPr>
          <w:rStyle w:val="TagStyle"/>
          <w:rtl/>
        </w:rPr>
        <w:t xml:space="preserve">&lt;&lt; קריאה &gt;&gt; </w:t>
      </w:r>
      <w:r>
        <w:rPr>
          <w:rtl/>
        </w:rPr>
        <w:t>אחמד טיבי (חד"ש-תע"ל):</w:t>
      </w:r>
      <w:r w:rsidRPr="00BE7875">
        <w:rPr>
          <w:rStyle w:val="TagStyle"/>
          <w:rtl/>
        </w:rPr>
        <w:t xml:space="preserve"> &lt;&lt; קריאה &gt;&gt;</w:t>
      </w:r>
    </w:p>
    <w:p w14:paraId="2E45A47B" w14:textId="77777777" w:rsidR="00D615A7" w:rsidRPr="000D5680" w:rsidRDefault="00D615A7" w:rsidP="009455D4">
      <w:pPr>
        <w:rPr>
          <w:rtl/>
        </w:rPr>
      </w:pPr>
    </w:p>
    <w:p w14:paraId="40C3D81A" w14:textId="77777777" w:rsidR="00D615A7" w:rsidRDefault="00D615A7" w:rsidP="009455D4">
      <w:pPr>
        <w:rPr>
          <w:rtl/>
        </w:rPr>
      </w:pPr>
      <w:r>
        <w:rPr>
          <w:rFonts w:hint="cs"/>
          <w:rtl/>
        </w:rPr>
        <w:t xml:space="preserve">אדוני, אתה קראת </w:t>
      </w:r>
      <w:bookmarkStart w:id="4785" w:name="_ETM_Q25_478510"/>
      <w:bookmarkEnd w:id="4785"/>
      <w:r>
        <w:rPr>
          <w:rFonts w:hint="cs"/>
          <w:rtl/>
        </w:rPr>
        <w:t>לי לעלות. נכון?</w:t>
      </w:r>
    </w:p>
    <w:p w14:paraId="344639FC" w14:textId="77777777" w:rsidR="00D615A7" w:rsidRPr="00D273AC" w:rsidRDefault="00D615A7" w:rsidP="009455D4">
      <w:pPr>
        <w:rPr>
          <w:rtl/>
        </w:rPr>
      </w:pPr>
      <w:bookmarkStart w:id="4786" w:name="_ETM_Q25_479470"/>
      <w:bookmarkStart w:id="4787" w:name="_ETM_Q25_479605"/>
      <w:bookmarkEnd w:id="4786"/>
      <w:bookmarkEnd w:id="4787"/>
    </w:p>
    <w:p w14:paraId="052B388A" w14:textId="77777777" w:rsidR="00D615A7" w:rsidRDefault="00D615A7" w:rsidP="009455D4">
      <w:pPr>
        <w:pStyle w:val="af6"/>
        <w:keepNext/>
        <w:rPr>
          <w:rtl/>
        </w:rPr>
      </w:pPr>
      <w:bookmarkStart w:id="4788" w:name="ET_yor_6691_125"/>
      <w:r w:rsidRPr="00D273AC">
        <w:rPr>
          <w:rStyle w:val="TagStyle"/>
          <w:rtl/>
        </w:rPr>
        <w:t xml:space="preserve"> &lt;&lt; יור &gt;&gt; </w:t>
      </w:r>
      <w:r>
        <w:rPr>
          <w:rtl/>
        </w:rPr>
        <w:t>היו"ר אליהו רביבו:</w:t>
      </w:r>
      <w:r w:rsidRPr="00D273AC">
        <w:rPr>
          <w:rStyle w:val="TagStyle"/>
          <w:rtl/>
        </w:rPr>
        <w:t xml:space="preserve"> &lt;&lt; יור &gt;&gt;</w:t>
      </w:r>
      <w:r>
        <w:rPr>
          <w:rtl/>
        </w:rPr>
        <w:t xml:space="preserve"> </w:t>
      </w:r>
      <w:bookmarkEnd w:id="4788"/>
    </w:p>
    <w:p w14:paraId="6624BE41" w14:textId="77777777" w:rsidR="00D615A7" w:rsidRPr="000D5680" w:rsidRDefault="00D615A7" w:rsidP="009455D4">
      <w:pPr>
        <w:rPr>
          <w:rtl/>
        </w:rPr>
      </w:pPr>
    </w:p>
    <w:p w14:paraId="2AA39F54" w14:textId="77777777" w:rsidR="00D615A7" w:rsidRDefault="00D615A7" w:rsidP="009455D4">
      <w:pPr>
        <w:rPr>
          <w:rtl/>
        </w:rPr>
      </w:pPr>
      <w:r>
        <w:rPr>
          <w:rFonts w:hint="cs"/>
          <w:rtl/>
        </w:rPr>
        <w:t>סליחה, סליחה.</w:t>
      </w:r>
    </w:p>
    <w:p w14:paraId="62241994" w14:textId="77777777" w:rsidR="00D615A7" w:rsidRPr="000D5680" w:rsidRDefault="00D615A7" w:rsidP="009455D4">
      <w:pPr>
        <w:rPr>
          <w:rtl/>
        </w:rPr>
      </w:pPr>
    </w:p>
    <w:p w14:paraId="1DF62839" w14:textId="6CE07BF4" w:rsidR="00D615A7" w:rsidRDefault="0045246B" w:rsidP="009455D4">
      <w:pPr>
        <w:pStyle w:val="-"/>
        <w:keepNext/>
        <w:rPr>
          <w:rtl/>
        </w:rPr>
      </w:pPr>
      <w:r w:rsidRPr="00BE7875">
        <w:rPr>
          <w:rStyle w:val="TagStyle"/>
          <w:rtl/>
        </w:rPr>
        <w:t xml:space="preserve">&lt;&lt; קריאה &gt;&gt; </w:t>
      </w:r>
      <w:r>
        <w:rPr>
          <w:rtl/>
        </w:rPr>
        <w:t>אחמד טיבי (חד"ש-תע"ל):</w:t>
      </w:r>
      <w:r w:rsidRPr="00BE7875">
        <w:rPr>
          <w:rStyle w:val="TagStyle"/>
          <w:rtl/>
        </w:rPr>
        <w:t xml:space="preserve"> &lt;&lt; קריאה &gt;&gt;</w:t>
      </w:r>
    </w:p>
    <w:p w14:paraId="0771C3F0" w14:textId="77777777" w:rsidR="00D615A7" w:rsidRPr="000D5680" w:rsidRDefault="00D615A7" w:rsidP="009455D4">
      <w:pPr>
        <w:rPr>
          <w:rtl/>
        </w:rPr>
      </w:pPr>
    </w:p>
    <w:p w14:paraId="32768EA1" w14:textId="77777777" w:rsidR="00D615A7" w:rsidRDefault="00D615A7" w:rsidP="009455D4">
      <w:pPr>
        <w:rPr>
          <w:rtl/>
        </w:rPr>
      </w:pPr>
      <w:r w:rsidRPr="000D7B6F">
        <w:rPr>
          <w:rtl/>
        </w:rPr>
        <w:t>אתה קראת</w:t>
      </w:r>
      <w:r>
        <w:rPr>
          <w:rFonts w:hint="cs"/>
          <w:rtl/>
        </w:rPr>
        <w:t xml:space="preserve"> לי לעלות?</w:t>
      </w:r>
    </w:p>
    <w:p w14:paraId="094A720F" w14:textId="77777777" w:rsidR="00D615A7" w:rsidRDefault="00D615A7" w:rsidP="009455D4">
      <w:pPr>
        <w:rPr>
          <w:rtl/>
        </w:rPr>
      </w:pPr>
    </w:p>
    <w:p w14:paraId="08066C70" w14:textId="77777777" w:rsidR="00D615A7" w:rsidRDefault="00D615A7" w:rsidP="009455D4">
      <w:pPr>
        <w:pStyle w:val="af6"/>
        <w:keepNext/>
        <w:rPr>
          <w:rtl/>
        </w:rPr>
      </w:pPr>
      <w:bookmarkStart w:id="4789" w:name="ET_yor_6691_128"/>
      <w:r w:rsidRPr="00D273AC">
        <w:rPr>
          <w:rStyle w:val="TagStyle"/>
          <w:rtl/>
        </w:rPr>
        <w:t xml:space="preserve"> &lt;&lt; יור &gt;&gt; </w:t>
      </w:r>
      <w:r>
        <w:rPr>
          <w:rtl/>
        </w:rPr>
        <w:t>היו"ר אליהו רביבו:</w:t>
      </w:r>
      <w:r w:rsidRPr="00D273AC">
        <w:rPr>
          <w:rStyle w:val="TagStyle"/>
          <w:rtl/>
        </w:rPr>
        <w:t xml:space="preserve"> &lt;&lt; יור &gt;&gt;</w:t>
      </w:r>
      <w:r>
        <w:rPr>
          <w:rtl/>
        </w:rPr>
        <w:t xml:space="preserve"> </w:t>
      </w:r>
      <w:bookmarkEnd w:id="4789"/>
    </w:p>
    <w:p w14:paraId="797AC6FF" w14:textId="77777777" w:rsidR="00D615A7" w:rsidRDefault="00D615A7" w:rsidP="009455D4">
      <w:pPr>
        <w:rPr>
          <w:rtl/>
        </w:rPr>
      </w:pPr>
    </w:p>
    <w:p w14:paraId="76C61777" w14:textId="4F21BF81" w:rsidR="00D615A7" w:rsidRDefault="00D615A7" w:rsidP="0045246B">
      <w:pPr>
        <w:rPr>
          <w:rtl/>
        </w:rPr>
      </w:pPr>
      <w:r w:rsidRPr="000D7B6F">
        <w:rPr>
          <w:rtl/>
        </w:rPr>
        <w:t xml:space="preserve">אפשר רגע להשלים? </w:t>
      </w:r>
      <w:bookmarkStart w:id="4790" w:name="_ETM_Q25_484201"/>
      <w:bookmarkEnd w:id="4790"/>
      <w:r w:rsidR="0045246B">
        <w:rPr>
          <w:rFonts w:hint="cs"/>
          <w:rtl/>
        </w:rPr>
        <w:t>ת</w:t>
      </w:r>
      <w:r>
        <w:rPr>
          <w:rFonts w:hint="cs"/>
          <w:rtl/>
        </w:rPr>
        <w:t xml:space="preserve">ודה. </w:t>
      </w:r>
    </w:p>
    <w:p w14:paraId="287F3634" w14:textId="77777777" w:rsidR="00D615A7" w:rsidRPr="000D5680" w:rsidRDefault="00D615A7" w:rsidP="009455D4">
      <w:pPr>
        <w:rPr>
          <w:rtl/>
        </w:rPr>
      </w:pPr>
    </w:p>
    <w:p w14:paraId="334F3A0A" w14:textId="4A5C4A7C" w:rsidR="00D615A7" w:rsidRDefault="0045246B" w:rsidP="009455D4">
      <w:pPr>
        <w:pStyle w:val="-"/>
        <w:keepNext/>
        <w:rPr>
          <w:rtl/>
        </w:rPr>
      </w:pPr>
      <w:r w:rsidRPr="00BE7875">
        <w:rPr>
          <w:rStyle w:val="TagStyle"/>
          <w:rtl/>
        </w:rPr>
        <w:t xml:space="preserve">&lt;&lt; קריאה &gt;&gt; </w:t>
      </w:r>
      <w:r>
        <w:rPr>
          <w:rtl/>
        </w:rPr>
        <w:t>אחמד טיבי (חד"ש-תע"ל):</w:t>
      </w:r>
      <w:r w:rsidRPr="00BE7875">
        <w:rPr>
          <w:rStyle w:val="TagStyle"/>
          <w:rtl/>
        </w:rPr>
        <w:t xml:space="preserve"> &lt;&lt; קריאה &gt;&gt;</w:t>
      </w:r>
    </w:p>
    <w:p w14:paraId="0172609D" w14:textId="77777777" w:rsidR="00D615A7" w:rsidRPr="000D5680" w:rsidRDefault="00D615A7" w:rsidP="009455D4">
      <w:pPr>
        <w:rPr>
          <w:rtl/>
        </w:rPr>
      </w:pPr>
    </w:p>
    <w:p w14:paraId="1BF10562" w14:textId="77777777" w:rsidR="00D615A7" w:rsidRDefault="00D615A7" w:rsidP="009455D4">
      <w:pPr>
        <w:rPr>
          <w:rtl/>
        </w:rPr>
      </w:pPr>
      <w:r>
        <w:rPr>
          <w:rFonts w:hint="cs"/>
          <w:rtl/>
        </w:rPr>
        <w:t>אי-אפשר לשחק יו-יו בתקנון.</w:t>
      </w:r>
    </w:p>
    <w:p w14:paraId="086849BD" w14:textId="77777777" w:rsidR="00D615A7" w:rsidRPr="000D5680" w:rsidRDefault="00D615A7" w:rsidP="009455D4">
      <w:pPr>
        <w:rPr>
          <w:rtl/>
        </w:rPr>
      </w:pPr>
    </w:p>
    <w:p w14:paraId="23E17B11" w14:textId="77777777" w:rsidR="00D615A7" w:rsidRDefault="00D615A7" w:rsidP="009455D4">
      <w:pPr>
        <w:pStyle w:val="af6"/>
        <w:keepNext/>
        <w:rPr>
          <w:rtl/>
        </w:rPr>
      </w:pPr>
      <w:bookmarkStart w:id="4791" w:name="ET_yor_6691_132"/>
      <w:r w:rsidRPr="00D273AC">
        <w:rPr>
          <w:rStyle w:val="TagStyle"/>
          <w:rtl/>
        </w:rPr>
        <w:t xml:space="preserve"> &lt;&lt; יור &gt;&gt; </w:t>
      </w:r>
      <w:r>
        <w:rPr>
          <w:rtl/>
        </w:rPr>
        <w:t>היו"ר אליהו רביבו:</w:t>
      </w:r>
      <w:r w:rsidRPr="00D273AC">
        <w:rPr>
          <w:rStyle w:val="TagStyle"/>
          <w:rtl/>
        </w:rPr>
        <w:t xml:space="preserve"> &lt;&lt; יור &gt;&gt;</w:t>
      </w:r>
      <w:r>
        <w:rPr>
          <w:rtl/>
        </w:rPr>
        <w:t xml:space="preserve"> </w:t>
      </w:r>
      <w:bookmarkEnd w:id="4791"/>
    </w:p>
    <w:p w14:paraId="1C3AFB21" w14:textId="77777777" w:rsidR="00D615A7" w:rsidRPr="000D5680" w:rsidRDefault="00D615A7" w:rsidP="009455D4">
      <w:pPr>
        <w:rPr>
          <w:rtl/>
        </w:rPr>
      </w:pPr>
    </w:p>
    <w:p w14:paraId="1DC0E8CF" w14:textId="77777777" w:rsidR="00D615A7" w:rsidRDefault="00D615A7" w:rsidP="00E76511">
      <w:pPr>
        <w:rPr>
          <w:rtl/>
        </w:rPr>
      </w:pPr>
      <w:r>
        <w:rPr>
          <w:rFonts w:hint="cs"/>
          <w:rtl/>
        </w:rPr>
        <w:t xml:space="preserve">אפשר רגע? </w:t>
      </w:r>
      <w:r>
        <w:rPr>
          <w:rtl/>
        </w:rPr>
        <w:t>אין פה יו-יו, ודווקא</w:t>
      </w:r>
      <w:r>
        <w:rPr>
          <w:rFonts w:hint="cs"/>
          <w:rtl/>
        </w:rPr>
        <w:t xml:space="preserve">, </w:t>
      </w:r>
      <w:r>
        <w:rPr>
          <w:rtl/>
        </w:rPr>
        <w:t>דווקא לאור העובד</w:t>
      </w:r>
      <w:r>
        <w:rPr>
          <w:rFonts w:hint="cs"/>
          <w:rtl/>
        </w:rPr>
        <w:t>ה - - -</w:t>
      </w:r>
    </w:p>
    <w:p w14:paraId="0CB017CB" w14:textId="77777777" w:rsidR="00D615A7" w:rsidRDefault="00D615A7" w:rsidP="009455D4">
      <w:pPr>
        <w:rPr>
          <w:rtl/>
        </w:rPr>
      </w:pPr>
    </w:p>
    <w:p w14:paraId="5A8D869F" w14:textId="59599968" w:rsidR="00D615A7" w:rsidRDefault="0045246B" w:rsidP="009455D4">
      <w:pPr>
        <w:pStyle w:val="-"/>
        <w:keepNext/>
        <w:rPr>
          <w:rtl/>
        </w:rPr>
      </w:pPr>
      <w:r w:rsidRPr="00BE7875">
        <w:rPr>
          <w:rStyle w:val="TagStyle"/>
          <w:rtl/>
        </w:rPr>
        <w:t xml:space="preserve">&lt;&lt; קריאה &gt;&gt; </w:t>
      </w:r>
      <w:r>
        <w:rPr>
          <w:rtl/>
        </w:rPr>
        <w:t>אחמד טיבי (חד"ש-תע"ל):</w:t>
      </w:r>
      <w:r w:rsidRPr="00BE7875">
        <w:rPr>
          <w:rStyle w:val="TagStyle"/>
          <w:rtl/>
        </w:rPr>
        <w:t xml:space="preserve"> &lt;&lt; קריאה &gt;&gt;</w:t>
      </w:r>
    </w:p>
    <w:p w14:paraId="027268FB" w14:textId="77777777" w:rsidR="00D615A7" w:rsidRDefault="00D615A7" w:rsidP="009455D4">
      <w:pPr>
        <w:rPr>
          <w:rtl/>
        </w:rPr>
      </w:pPr>
    </w:p>
    <w:p w14:paraId="7A320D7E" w14:textId="77777777" w:rsidR="00D615A7" w:rsidRDefault="00D615A7" w:rsidP="009455D4">
      <w:pPr>
        <w:rPr>
          <w:rtl/>
        </w:rPr>
      </w:pPr>
      <w:r>
        <w:rPr>
          <w:rFonts w:hint="cs"/>
          <w:rtl/>
        </w:rPr>
        <w:t xml:space="preserve">לא, לא, </w:t>
      </w:r>
      <w:bookmarkStart w:id="4792" w:name="_ETM_Q25_493754"/>
      <w:bookmarkEnd w:id="4792"/>
      <w:r w:rsidRPr="000D7B6F">
        <w:rPr>
          <w:rtl/>
        </w:rPr>
        <w:t>אני מוכן לרדת</w:t>
      </w:r>
      <w:r>
        <w:rPr>
          <w:rFonts w:hint="cs"/>
          <w:rtl/>
        </w:rPr>
        <w:t xml:space="preserve"> אם תגיד לי שיש עמדה. שיעלה. שיעלה, יגיד:</w:t>
      </w:r>
      <w:r>
        <w:rPr>
          <w:rFonts w:hint="cs"/>
        </w:rPr>
        <w:t xml:space="preserve"> </w:t>
      </w:r>
      <w:r>
        <w:rPr>
          <w:rFonts w:hint="cs"/>
          <w:rtl/>
        </w:rPr>
        <w:t>יש עמדה.</w:t>
      </w:r>
    </w:p>
    <w:p w14:paraId="6D3C9056" w14:textId="77777777" w:rsidR="00D615A7" w:rsidRDefault="00D615A7" w:rsidP="009455D4">
      <w:pPr>
        <w:rPr>
          <w:rtl/>
        </w:rPr>
      </w:pPr>
      <w:bookmarkStart w:id="4793" w:name="_ETM_Q25_490635"/>
      <w:bookmarkStart w:id="4794" w:name="_ETM_Q25_490788"/>
      <w:bookmarkEnd w:id="4793"/>
      <w:bookmarkEnd w:id="4794"/>
    </w:p>
    <w:p w14:paraId="477A23DC" w14:textId="77777777" w:rsidR="00D615A7" w:rsidRDefault="00D615A7" w:rsidP="009455D4">
      <w:pPr>
        <w:pStyle w:val="af6"/>
        <w:keepNext/>
        <w:rPr>
          <w:rtl/>
        </w:rPr>
      </w:pPr>
      <w:bookmarkStart w:id="4795" w:name="ET_yor_6691_135"/>
      <w:r w:rsidRPr="00D273AC">
        <w:rPr>
          <w:rStyle w:val="TagStyle"/>
          <w:rtl/>
        </w:rPr>
        <w:t xml:space="preserve"> &lt;&lt; יור &gt;&gt; </w:t>
      </w:r>
      <w:r>
        <w:rPr>
          <w:rtl/>
        </w:rPr>
        <w:t>היו"ר אליהו רביבו:</w:t>
      </w:r>
      <w:r w:rsidRPr="00D273AC">
        <w:rPr>
          <w:rStyle w:val="TagStyle"/>
          <w:rtl/>
        </w:rPr>
        <w:t xml:space="preserve"> &lt;&lt; יור &gt;&gt;</w:t>
      </w:r>
      <w:r>
        <w:rPr>
          <w:rtl/>
        </w:rPr>
        <w:t xml:space="preserve"> </w:t>
      </w:r>
      <w:bookmarkEnd w:id="4795"/>
    </w:p>
    <w:p w14:paraId="33BE8910" w14:textId="77777777" w:rsidR="00D615A7" w:rsidRPr="000D5680" w:rsidRDefault="00D615A7" w:rsidP="009455D4">
      <w:pPr>
        <w:rPr>
          <w:rtl/>
        </w:rPr>
      </w:pPr>
    </w:p>
    <w:p w14:paraId="2F9CF1FF" w14:textId="77777777" w:rsidR="00D615A7" w:rsidRDefault="00D615A7" w:rsidP="00E76511">
      <w:pPr>
        <w:rPr>
          <w:rtl/>
        </w:rPr>
      </w:pPr>
      <w:r>
        <w:rPr>
          <w:rFonts w:hint="cs"/>
          <w:rtl/>
        </w:rPr>
        <w:t xml:space="preserve">אז הינה, אני עונה לך. </w:t>
      </w:r>
      <w:bookmarkStart w:id="4796" w:name="_ETM_Q25_489799"/>
      <w:bookmarkStart w:id="4797" w:name="_ETM_Q25_489949"/>
      <w:bookmarkStart w:id="4798" w:name="_ETM_Q25_490027"/>
      <w:bookmarkStart w:id="4799" w:name="_ETM_Q25_490354"/>
      <w:bookmarkStart w:id="4800" w:name="_ETM_Q25_496067"/>
      <w:bookmarkEnd w:id="4796"/>
      <w:bookmarkEnd w:id="4797"/>
      <w:bookmarkEnd w:id="4798"/>
      <w:bookmarkEnd w:id="4799"/>
      <w:bookmarkEnd w:id="4800"/>
      <w:r>
        <w:rPr>
          <w:rFonts w:hint="cs"/>
          <w:rtl/>
        </w:rPr>
        <w:t xml:space="preserve">אז אני עונה לך. </w:t>
      </w:r>
      <w:bookmarkStart w:id="4801" w:name="_ETM_Q25_490111"/>
      <w:bookmarkStart w:id="4802" w:name="_ETM_Q25_490213"/>
      <w:bookmarkEnd w:id="4801"/>
      <w:bookmarkEnd w:id="4802"/>
      <w:r w:rsidRPr="000D7B6F">
        <w:rPr>
          <w:rtl/>
        </w:rPr>
        <w:t xml:space="preserve">דווקא לאור העובדה שאני נצמד לתקנון, אני מודיע לך שלאור </w:t>
      </w:r>
      <w:r>
        <w:rPr>
          <w:rFonts w:hint="cs"/>
          <w:rtl/>
        </w:rPr>
        <w:t>האי-</w:t>
      </w:r>
      <w:r w:rsidRPr="000D7B6F">
        <w:rPr>
          <w:rtl/>
        </w:rPr>
        <w:t>הבנה</w:t>
      </w:r>
      <w:r>
        <w:rPr>
          <w:rFonts w:hint="cs"/>
          <w:rtl/>
        </w:rPr>
        <w:t>,</w:t>
      </w:r>
      <w:r w:rsidRPr="000D7B6F">
        <w:rPr>
          <w:rtl/>
        </w:rPr>
        <w:t xml:space="preserve"> שלכתחילה </w:t>
      </w:r>
      <w:r>
        <w:rPr>
          <w:rFonts w:hint="cs"/>
          <w:rtl/>
        </w:rPr>
        <w:t>הנחנו,</w:t>
      </w:r>
      <w:r>
        <w:rPr>
          <w:rtl/>
        </w:rPr>
        <w:t xml:space="preserve"> גם המזכירה וגם אני וגם יושב</w:t>
      </w:r>
      <w:r>
        <w:rPr>
          <w:rFonts w:hint="cs"/>
          <w:rtl/>
        </w:rPr>
        <w:t>-</w:t>
      </w:r>
      <w:r w:rsidRPr="000D7B6F">
        <w:rPr>
          <w:rtl/>
        </w:rPr>
        <w:t>ראש הקואליציה</w:t>
      </w:r>
      <w:bookmarkStart w:id="4803" w:name="_ETM_Q25_512371"/>
      <w:bookmarkEnd w:id="4803"/>
      <w:r>
        <w:rPr>
          <w:rFonts w:hint="cs"/>
          <w:rtl/>
        </w:rPr>
        <w:t>,</w:t>
      </w:r>
      <w:r w:rsidRPr="000D7B6F">
        <w:rPr>
          <w:rtl/>
        </w:rPr>
        <w:t xml:space="preserve"> שעמדת הממשלה היא לא להתנגד אלא לבקש לדחות את הנושא, אז קמה לך הזכות לעלות</w:t>
      </w:r>
      <w:r>
        <w:rPr>
          <w:rFonts w:hint="cs"/>
          <w:rtl/>
        </w:rPr>
        <w:t>.</w:t>
      </w:r>
    </w:p>
    <w:p w14:paraId="32FC8C8B" w14:textId="77777777" w:rsidR="00D615A7" w:rsidRDefault="00D615A7" w:rsidP="009455D4">
      <w:pPr>
        <w:rPr>
          <w:rtl/>
        </w:rPr>
      </w:pPr>
    </w:p>
    <w:p w14:paraId="1DA88039" w14:textId="213879D3" w:rsidR="00D615A7" w:rsidRDefault="0045246B" w:rsidP="009455D4">
      <w:pPr>
        <w:pStyle w:val="-"/>
        <w:keepNext/>
        <w:rPr>
          <w:rtl/>
        </w:rPr>
      </w:pPr>
      <w:r w:rsidRPr="00BE7875">
        <w:rPr>
          <w:rStyle w:val="TagStyle"/>
          <w:rtl/>
        </w:rPr>
        <w:t xml:space="preserve">&lt;&lt; קריאה &gt;&gt; </w:t>
      </w:r>
      <w:r>
        <w:rPr>
          <w:rtl/>
        </w:rPr>
        <w:t>אחמד טיבי (חד"ש-תע"ל):</w:t>
      </w:r>
      <w:r w:rsidRPr="00BE7875">
        <w:rPr>
          <w:rStyle w:val="TagStyle"/>
          <w:rtl/>
        </w:rPr>
        <w:t xml:space="preserve"> &lt;&lt; קריאה &gt;&gt;</w:t>
      </w:r>
    </w:p>
    <w:p w14:paraId="644BC85F" w14:textId="77777777" w:rsidR="00D615A7" w:rsidRPr="000D5680" w:rsidRDefault="00D615A7" w:rsidP="009455D4">
      <w:pPr>
        <w:rPr>
          <w:rtl/>
        </w:rPr>
      </w:pPr>
    </w:p>
    <w:p w14:paraId="4A52D128" w14:textId="77777777" w:rsidR="00D615A7" w:rsidRDefault="00D615A7" w:rsidP="009455D4">
      <w:pPr>
        <w:rPr>
          <w:rtl/>
        </w:rPr>
      </w:pPr>
      <w:r>
        <w:rPr>
          <w:rFonts w:hint="cs"/>
          <w:rtl/>
        </w:rPr>
        <w:t>נכון.</w:t>
      </w:r>
    </w:p>
    <w:p w14:paraId="662ED3E8" w14:textId="77777777" w:rsidR="00D615A7" w:rsidRDefault="00D615A7" w:rsidP="009455D4">
      <w:pPr>
        <w:rPr>
          <w:rtl/>
        </w:rPr>
      </w:pPr>
    </w:p>
    <w:p w14:paraId="2D844619" w14:textId="77777777" w:rsidR="00D615A7" w:rsidRDefault="00D615A7" w:rsidP="009455D4">
      <w:pPr>
        <w:pStyle w:val="af6"/>
        <w:keepNext/>
        <w:rPr>
          <w:rtl/>
        </w:rPr>
      </w:pPr>
      <w:bookmarkStart w:id="4804" w:name="ET_yor_6691_139"/>
      <w:r w:rsidRPr="00D273AC">
        <w:rPr>
          <w:rStyle w:val="TagStyle"/>
          <w:rtl/>
        </w:rPr>
        <w:t xml:space="preserve"> &lt;&lt; יור &gt;&gt; </w:t>
      </w:r>
      <w:r>
        <w:rPr>
          <w:rtl/>
        </w:rPr>
        <w:t>היו"ר אליהו רביבו:</w:t>
      </w:r>
      <w:r w:rsidRPr="00D273AC">
        <w:rPr>
          <w:rStyle w:val="TagStyle"/>
          <w:rtl/>
        </w:rPr>
        <w:t xml:space="preserve"> &lt;&lt; יור &gt;&gt;</w:t>
      </w:r>
      <w:r>
        <w:rPr>
          <w:rtl/>
        </w:rPr>
        <w:t xml:space="preserve"> </w:t>
      </w:r>
      <w:bookmarkEnd w:id="4804"/>
    </w:p>
    <w:p w14:paraId="4681E641" w14:textId="77777777" w:rsidR="00D615A7" w:rsidRPr="00D273AC" w:rsidRDefault="00D615A7" w:rsidP="009455D4">
      <w:pPr>
        <w:rPr>
          <w:rtl/>
        </w:rPr>
      </w:pPr>
    </w:p>
    <w:p w14:paraId="006B15CC" w14:textId="77777777" w:rsidR="00D615A7" w:rsidRDefault="00D615A7" w:rsidP="009455D4">
      <w:pPr>
        <w:rPr>
          <w:rtl/>
        </w:rPr>
      </w:pPr>
      <w:r>
        <w:rPr>
          <w:rtl/>
        </w:rPr>
        <w:t>אך מכיוון שבזמן שעלית</w:t>
      </w:r>
      <w:r w:rsidRPr="000D7B6F">
        <w:rPr>
          <w:rtl/>
        </w:rPr>
        <w:t xml:space="preserve"> הוא ירד ואמר</w:t>
      </w:r>
      <w:r>
        <w:rPr>
          <w:rFonts w:hint="cs"/>
          <w:rtl/>
        </w:rPr>
        <w:t>:</w:t>
      </w:r>
      <w:r>
        <w:rPr>
          <w:rtl/>
        </w:rPr>
        <w:t xml:space="preserve"> יש פה אי</w:t>
      </w:r>
      <w:r>
        <w:rPr>
          <w:rFonts w:hint="cs"/>
          <w:rtl/>
        </w:rPr>
        <w:t>-</w:t>
      </w:r>
      <w:r w:rsidRPr="000D7B6F">
        <w:rPr>
          <w:rtl/>
        </w:rPr>
        <w:t>הבנה</w:t>
      </w:r>
      <w:r>
        <w:rPr>
          <w:rFonts w:hint="cs"/>
          <w:rtl/>
        </w:rPr>
        <w:t>.</w:t>
      </w:r>
    </w:p>
    <w:p w14:paraId="272FDFD8" w14:textId="77777777" w:rsidR="00D615A7" w:rsidRDefault="00D615A7" w:rsidP="009455D4">
      <w:pPr>
        <w:rPr>
          <w:rtl/>
        </w:rPr>
      </w:pPr>
    </w:p>
    <w:p w14:paraId="72AB25CD" w14:textId="1DCC9A1A" w:rsidR="00D615A7" w:rsidRDefault="0045246B" w:rsidP="009455D4">
      <w:pPr>
        <w:pStyle w:val="-"/>
        <w:keepNext/>
        <w:rPr>
          <w:rtl/>
        </w:rPr>
      </w:pPr>
      <w:r w:rsidRPr="00BE7875">
        <w:rPr>
          <w:rStyle w:val="TagStyle"/>
          <w:rtl/>
        </w:rPr>
        <w:t xml:space="preserve">&lt;&lt; קריאה &gt;&gt; </w:t>
      </w:r>
      <w:r>
        <w:rPr>
          <w:rtl/>
        </w:rPr>
        <w:t>אחמד טיבי (חד"ש-תע"ל):</w:t>
      </w:r>
      <w:r w:rsidRPr="00BE7875">
        <w:rPr>
          <w:rStyle w:val="TagStyle"/>
          <w:rtl/>
        </w:rPr>
        <w:t xml:space="preserve"> &lt;&lt; קריאה &gt;&gt;</w:t>
      </w:r>
    </w:p>
    <w:p w14:paraId="2AD627FE" w14:textId="77777777" w:rsidR="00D615A7" w:rsidRPr="000D5680" w:rsidRDefault="00D615A7" w:rsidP="009455D4">
      <w:pPr>
        <w:rPr>
          <w:rtl/>
        </w:rPr>
      </w:pPr>
    </w:p>
    <w:p w14:paraId="74C8F68A" w14:textId="77777777" w:rsidR="00D615A7" w:rsidRPr="000D5680" w:rsidRDefault="00D615A7" w:rsidP="009455D4">
      <w:pPr>
        <w:rPr>
          <w:rtl/>
        </w:rPr>
      </w:pPr>
      <w:bookmarkStart w:id="4805" w:name="_ETM_Q25_522170"/>
      <w:bookmarkStart w:id="4806" w:name="_ETM_Q25_522283"/>
      <w:bookmarkEnd w:id="4805"/>
      <w:bookmarkEnd w:id="4806"/>
      <w:r w:rsidRPr="000D5680">
        <w:rPr>
          <w:rFonts w:hint="cs"/>
          <w:rtl/>
        </w:rPr>
        <w:t>שינה את עמדתו.</w:t>
      </w:r>
    </w:p>
    <w:p w14:paraId="5CA6FFF8" w14:textId="77777777" w:rsidR="00D615A7" w:rsidRPr="000D5680" w:rsidRDefault="00D615A7" w:rsidP="009455D4">
      <w:pPr>
        <w:rPr>
          <w:rtl/>
        </w:rPr>
      </w:pPr>
    </w:p>
    <w:p w14:paraId="0DB6C668" w14:textId="77777777" w:rsidR="00D615A7" w:rsidRDefault="00D615A7" w:rsidP="009455D4">
      <w:pPr>
        <w:pStyle w:val="af6"/>
        <w:keepNext/>
        <w:rPr>
          <w:rtl/>
        </w:rPr>
      </w:pPr>
      <w:bookmarkStart w:id="4807" w:name="ET_yor_6691_140"/>
      <w:r w:rsidRPr="00D273AC">
        <w:rPr>
          <w:rStyle w:val="TagStyle"/>
          <w:rtl/>
        </w:rPr>
        <w:t xml:space="preserve"> &lt;&lt; יור &gt;&gt; </w:t>
      </w:r>
      <w:r>
        <w:rPr>
          <w:rtl/>
        </w:rPr>
        <w:t>היו"ר אליהו רביבו:</w:t>
      </w:r>
      <w:r w:rsidRPr="00D273AC">
        <w:rPr>
          <w:rStyle w:val="TagStyle"/>
          <w:rtl/>
        </w:rPr>
        <w:t xml:space="preserve"> &lt;&lt; יור &gt;&gt;</w:t>
      </w:r>
      <w:r>
        <w:rPr>
          <w:rtl/>
        </w:rPr>
        <w:t xml:space="preserve"> </w:t>
      </w:r>
      <w:bookmarkEnd w:id="4807"/>
    </w:p>
    <w:p w14:paraId="37E63A2E" w14:textId="77777777" w:rsidR="00D615A7" w:rsidRPr="00D273AC" w:rsidRDefault="00D615A7" w:rsidP="009455D4">
      <w:pPr>
        <w:rPr>
          <w:rtl/>
        </w:rPr>
      </w:pPr>
    </w:p>
    <w:p w14:paraId="1652CB9C" w14:textId="77777777" w:rsidR="00D615A7" w:rsidRDefault="00D615A7" w:rsidP="009455D4">
      <w:pPr>
        <w:rPr>
          <w:rtl/>
        </w:rPr>
      </w:pPr>
      <w:r w:rsidRPr="000D7B6F">
        <w:rPr>
          <w:rtl/>
        </w:rPr>
        <w:t xml:space="preserve">הוא לא שינה את עמדתו. </w:t>
      </w:r>
    </w:p>
    <w:p w14:paraId="0159CB6F" w14:textId="77777777" w:rsidR="00D615A7" w:rsidRDefault="00D615A7" w:rsidP="009455D4">
      <w:pPr>
        <w:rPr>
          <w:rtl/>
        </w:rPr>
      </w:pPr>
      <w:bookmarkStart w:id="4808" w:name="_ETM_Q25_526034"/>
      <w:bookmarkEnd w:id="4808"/>
    </w:p>
    <w:p w14:paraId="6CDE17CB" w14:textId="3F97377C" w:rsidR="00D615A7" w:rsidRDefault="0045246B" w:rsidP="009455D4">
      <w:pPr>
        <w:pStyle w:val="-"/>
        <w:keepNext/>
        <w:rPr>
          <w:rtl/>
        </w:rPr>
      </w:pPr>
      <w:bookmarkStart w:id="4809" w:name="_ETM_Q25_526181"/>
      <w:bookmarkStart w:id="4810" w:name="_ETM_Q25_526290"/>
      <w:bookmarkEnd w:id="4809"/>
      <w:bookmarkEnd w:id="4810"/>
      <w:r w:rsidRPr="00BE7875">
        <w:rPr>
          <w:rStyle w:val="TagStyle"/>
          <w:rtl/>
        </w:rPr>
        <w:t xml:space="preserve">&lt;&lt; קריאה &gt;&gt; </w:t>
      </w:r>
      <w:r>
        <w:rPr>
          <w:rtl/>
        </w:rPr>
        <w:t>אחמד טיבי (חד"ש-תע"ל):</w:t>
      </w:r>
      <w:r w:rsidRPr="00BE7875">
        <w:rPr>
          <w:rStyle w:val="TagStyle"/>
          <w:rtl/>
        </w:rPr>
        <w:t xml:space="preserve"> &lt;&lt; קריאה &gt;&gt;</w:t>
      </w:r>
    </w:p>
    <w:p w14:paraId="1F43C8FA" w14:textId="77777777" w:rsidR="00D615A7" w:rsidRPr="000D5680" w:rsidRDefault="00D615A7" w:rsidP="009455D4">
      <w:pPr>
        <w:rPr>
          <w:rtl/>
        </w:rPr>
      </w:pPr>
    </w:p>
    <w:p w14:paraId="0681D200" w14:textId="77777777" w:rsidR="00D615A7" w:rsidRPr="000D5680" w:rsidRDefault="00D615A7" w:rsidP="009455D4">
      <w:pPr>
        <w:rPr>
          <w:rtl/>
        </w:rPr>
      </w:pPr>
      <w:r w:rsidRPr="000D5680">
        <w:rPr>
          <w:rFonts w:hint="cs"/>
          <w:rtl/>
        </w:rPr>
        <w:t>שינה את עמדתו.</w:t>
      </w:r>
    </w:p>
    <w:p w14:paraId="3D61FFCD" w14:textId="77777777" w:rsidR="00D615A7" w:rsidRPr="000D5680" w:rsidRDefault="00D615A7" w:rsidP="009455D4">
      <w:pPr>
        <w:rPr>
          <w:rtl/>
        </w:rPr>
      </w:pPr>
    </w:p>
    <w:p w14:paraId="739F1EFB" w14:textId="77777777" w:rsidR="00D615A7" w:rsidRDefault="00D615A7" w:rsidP="009455D4">
      <w:pPr>
        <w:pStyle w:val="af6"/>
        <w:keepNext/>
        <w:rPr>
          <w:rtl/>
        </w:rPr>
      </w:pPr>
      <w:bookmarkStart w:id="4811" w:name="ET_yor_6691_142"/>
      <w:r w:rsidRPr="00D273AC">
        <w:rPr>
          <w:rStyle w:val="TagStyle"/>
          <w:rtl/>
        </w:rPr>
        <w:t xml:space="preserve"> &lt;&lt; יור &gt;&gt; </w:t>
      </w:r>
      <w:r>
        <w:rPr>
          <w:rtl/>
        </w:rPr>
        <w:t>היו"ר אליהו רביבו:</w:t>
      </w:r>
      <w:r w:rsidRPr="00D273AC">
        <w:rPr>
          <w:rStyle w:val="TagStyle"/>
          <w:rtl/>
        </w:rPr>
        <w:t xml:space="preserve"> &lt;&lt; יור &gt;&gt;</w:t>
      </w:r>
      <w:r>
        <w:rPr>
          <w:rtl/>
        </w:rPr>
        <w:t xml:space="preserve"> </w:t>
      </w:r>
      <w:bookmarkEnd w:id="4811"/>
    </w:p>
    <w:p w14:paraId="3A747646" w14:textId="77777777" w:rsidR="00D615A7" w:rsidRPr="00D273AC" w:rsidRDefault="00D615A7" w:rsidP="009455D4">
      <w:pPr>
        <w:rPr>
          <w:rtl/>
        </w:rPr>
      </w:pPr>
    </w:p>
    <w:p w14:paraId="20EA3545" w14:textId="77777777" w:rsidR="00D615A7" w:rsidRDefault="00D615A7" w:rsidP="009455D4">
      <w:pPr>
        <w:rPr>
          <w:rtl/>
        </w:rPr>
      </w:pPr>
      <w:bookmarkStart w:id="4812" w:name="_ETM_Q25_526348"/>
      <w:bookmarkStart w:id="4813" w:name="_ETM_Q25_526448"/>
      <w:bookmarkStart w:id="4814" w:name="_ETM_Q25_526501"/>
      <w:bookmarkEnd w:id="4812"/>
      <w:bookmarkEnd w:id="4813"/>
      <w:bookmarkEnd w:id="4814"/>
      <w:r>
        <w:rPr>
          <w:rFonts w:hint="cs"/>
          <w:rtl/>
        </w:rPr>
        <w:t xml:space="preserve">הוא אמר: </w:t>
      </w:r>
      <w:r w:rsidRPr="000D7B6F">
        <w:rPr>
          <w:rtl/>
        </w:rPr>
        <w:t>ישנה אי</w:t>
      </w:r>
      <w:r>
        <w:rPr>
          <w:rFonts w:hint="cs"/>
          <w:rtl/>
        </w:rPr>
        <w:t>-</w:t>
      </w:r>
      <w:r w:rsidRPr="000D7B6F">
        <w:rPr>
          <w:rtl/>
        </w:rPr>
        <w:t>הבנה, אנחנו מתנגדים</w:t>
      </w:r>
      <w:r>
        <w:rPr>
          <w:rFonts w:hint="cs"/>
          <w:rtl/>
        </w:rPr>
        <w:t>.</w:t>
      </w:r>
      <w:r w:rsidRPr="000D7B6F">
        <w:rPr>
          <w:rtl/>
        </w:rPr>
        <w:t xml:space="preserve"> אשר על כן, העלייה שלך</w:t>
      </w:r>
      <w:r>
        <w:rPr>
          <w:rFonts w:hint="cs"/>
          <w:rtl/>
        </w:rPr>
        <w:t xml:space="preserve"> - - -</w:t>
      </w:r>
    </w:p>
    <w:p w14:paraId="540A69BD" w14:textId="77777777" w:rsidR="00D615A7" w:rsidRPr="000D5680" w:rsidRDefault="00D615A7" w:rsidP="009455D4">
      <w:pPr>
        <w:rPr>
          <w:rtl/>
        </w:rPr>
      </w:pPr>
    </w:p>
    <w:p w14:paraId="2E87510D" w14:textId="3A7998AE" w:rsidR="00D615A7" w:rsidRDefault="0045246B" w:rsidP="009455D4">
      <w:pPr>
        <w:pStyle w:val="-"/>
        <w:keepNext/>
        <w:rPr>
          <w:rtl/>
        </w:rPr>
      </w:pPr>
      <w:r w:rsidRPr="00BE7875">
        <w:rPr>
          <w:rStyle w:val="TagStyle"/>
          <w:rtl/>
        </w:rPr>
        <w:t xml:space="preserve">&lt;&lt; קריאה &gt;&gt; </w:t>
      </w:r>
      <w:r>
        <w:rPr>
          <w:rtl/>
        </w:rPr>
        <w:t>אחמד טיבי (חד"ש-תע"ל):</w:t>
      </w:r>
      <w:r w:rsidRPr="00BE7875">
        <w:rPr>
          <w:rStyle w:val="TagStyle"/>
          <w:rtl/>
        </w:rPr>
        <w:t xml:space="preserve"> &lt;&lt; קריאה &gt;&gt;</w:t>
      </w:r>
    </w:p>
    <w:p w14:paraId="183D2DF3" w14:textId="77777777" w:rsidR="00D615A7" w:rsidRPr="000D5680" w:rsidRDefault="00D615A7" w:rsidP="009455D4">
      <w:pPr>
        <w:rPr>
          <w:rtl/>
        </w:rPr>
      </w:pPr>
    </w:p>
    <w:p w14:paraId="7E188F07" w14:textId="77777777" w:rsidR="00D615A7" w:rsidRDefault="00D615A7" w:rsidP="009455D4">
      <w:pPr>
        <w:rPr>
          <w:rtl/>
        </w:rPr>
      </w:pPr>
      <w:r>
        <w:rPr>
          <w:rFonts w:hint="cs"/>
          <w:rtl/>
        </w:rPr>
        <w:t xml:space="preserve">אם הוא יקום ויגיד: מתנגד, אני ארד. אני ארד, </w:t>
      </w:r>
      <w:bookmarkStart w:id="4815" w:name="_ETM_Q25_534410"/>
      <w:bookmarkEnd w:id="4815"/>
      <w:r>
        <w:rPr>
          <w:rFonts w:hint="cs"/>
          <w:rtl/>
        </w:rPr>
        <w:t>אין בעיה.</w:t>
      </w:r>
    </w:p>
    <w:p w14:paraId="0F33F1E3" w14:textId="77777777" w:rsidR="00D615A7" w:rsidRDefault="00D615A7" w:rsidP="009455D4">
      <w:pPr>
        <w:rPr>
          <w:rtl/>
        </w:rPr>
      </w:pPr>
      <w:bookmarkStart w:id="4816" w:name="_ETM_Q25_529550"/>
      <w:bookmarkStart w:id="4817" w:name="_ETM_Q25_529792"/>
      <w:bookmarkStart w:id="4818" w:name="_ETM_Q25_529832"/>
      <w:bookmarkStart w:id="4819" w:name="_ETM_Q25_529920"/>
      <w:bookmarkEnd w:id="4816"/>
      <w:bookmarkEnd w:id="4817"/>
      <w:bookmarkEnd w:id="4818"/>
      <w:bookmarkEnd w:id="4819"/>
    </w:p>
    <w:p w14:paraId="56D34C22" w14:textId="77777777" w:rsidR="00D615A7" w:rsidRDefault="00D615A7" w:rsidP="009455D4">
      <w:pPr>
        <w:pStyle w:val="af6"/>
        <w:keepNext/>
        <w:rPr>
          <w:rtl/>
        </w:rPr>
      </w:pPr>
      <w:bookmarkStart w:id="4820" w:name="ET_yor_6691_144"/>
      <w:r w:rsidRPr="00D273AC">
        <w:rPr>
          <w:rStyle w:val="TagStyle"/>
          <w:rtl/>
        </w:rPr>
        <w:t xml:space="preserve"> &lt;&lt; יור &gt;&gt; </w:t>
      </w:r>
      <w:r>
        <w:rPr>
          <w:rtl/>
        </w:rPr>
        <w:t>היו"ר אליהו רביבו:</w:t>
      </w:r>
      <w:r w:rsidRPr="00D273AC">
        <w:rPr>
          <w:rStyle w:val="TagStyle"/>
          <w:rtl/>
        </w:rPr>
        <w:t xml:space="preserve"> &lt;&lt; יור &gt;&gt;</w:t>
      </w:r>
      <w:r>
        <w:rPr>
          <w:rtl/>
        </w:rPr>
        <w:t xml:space="preserve"> </w:t>
      </w:r>
      <w:bookmarkEnd w:id="4820"/>
    </w:p>
    <w:p w14:paraId="031C96D0" w14:textId="77777777" w:rsidR="00D615A7" w:rsidRPr="000D5680" w:rsidRDefault="00D615A7" w:rsidP="009455D4">
      <w:pPr>
        <w:rPr>
          <w:rtl/>
        </w:rPr>
      </w:pPr>
      <w:bookmarkStart w:id="4821" w:name="_ETM_Q25_531083"/>
      <w:bookmarkEnd w:id="4821"/>
    </w:p>
    <w:p w14:paraId="7AD25099" w14:textId="77777777" w:rsidR="00D615A7" w:rsidRDefault="00D615A7" w:rsidP="009455D4">
      <w:pPr>
        <w:rPr>
          <w:rtl/>
        </w:rPr>
      </w:pPr>
      <w:r>
        <w:rPr>
          <w:rtl/>
        </w:rPr>
        <w:t>תקשיב, תקשיב</w:t>
      </w:r>
      <w:r>
        <w:rPr>
          <w:rFonts w:hint="cs"/>
          <w:rtl/>
        </w:rPr>
        <w:t xml:space="preserve">. אז, הינה, תקשיב, הודיעו: כרגע </w:t>
      </w:r>
      <w:bookmarkStart w:id="4822" w:name="_ETM_Q25_534580"/>
      <w:bookmarkEnd w:id="4822"/>
      <w:r>
        <w:rPr>
          <w:rFonts w:hint="cs"/>
          <w:rtl/>
        </w:rPr>
        <w:t>מתנגדים. תודה רבה.</w:t>
      </w:r>
      <w:bookmarkStart w:id="4823" w:name="_ETM_Q25_532900"/>
      <w:bookmarkEnd w:id="4823"/>
    </w:p>
    <w:p w14:paraId="716AEFC6" w14:textId="77777777" w:rsidR="00D615A7" w:rsidRDefault="00D615A7" w:rsidP="009455D4">
      <w:pPr>
        <w:rPr>
          <w:rtl/>
        </w:rPr>
      </w:pPr>
    </w:p>
    <w:p w14:paraId="2E7D68F4" w14:textId="55C398E3" w:rsidR="00D615A7" w:rsidRDefault="0045246B" w:rsidP="009455D4">
      <w:pPr>
        <w:pStyle w:val="-"/>
        <w:keepNext/>
        <w:rPr>
          <w:rtl/>
        </w:rPr>
      </w:pPr>
      <w:r w:rsidRPr="00BE7875">
        <w:rPr>
          <w:rStyle w:val="TagStyle"/>
          <w:rtl/>
        </w:rPr>
        <w:t xml:space="preserve">&lt;&lt; קריאה &gt;&gt; </w:t>
      </w:r>
      <w:r>
        <w:rPr>
          <w:rtl/>
        </w:rPr>
        <w:t>אחמד טיבי (חד"ש-תע"ל):</w:t>
      </w:r>
      <w:r w:rsidRPr="00BE7875">
        <w:rPr>
          <w:rStyle w:val="TagStyle"/>
          <w:rtl/>
        </w:rPr>
        <w:t xml:space="preserve"> &lt;&lt; קריאה &gt;&gt;</w:t>
      </w:r>
    </w:p>
    <w:p w14:paraId="1C303362" w14:textId="77777777" w:rsidR="00D615A7" w:rsidRPr="000D5680" w:rsidRDefault="00D615A7" w:rsidP="009455D4">
      <w:pPr>
        <w:rPr>
          <w:rtl/>
        </w:rPr>
      </w:pPr>
    </w:p>
    <w:p w14:paraId="002FE8CF" w14:textId="77777777" w:rsidR="00D615A7" w:rsidRDefault="00D615A7" w:rsidP="009455D4">
      <w:pPr>
        <w:rPr>
          <w:rtl/>
        </w:rPr>
      </w:pPr>
      <w:bookmarkStart w:id="4824" w:name="_ETM_Q25_535609"/>
      <w:bookmarkEnd w:id="4824"/>
      <w:r>
        <w:rPr>
          <w:rFonts w:hint="cs"/>
          <w:rtl/>
        </w:rPr>
        <w:t>אתם מתנגדים?</w:t>
      </w:r>
      <w:bookmarkStart w:id="4825" w:name="_ETM_Q25_534208"/>
      <w:bookmarkStart w:id="4826" w:name="_ETM_Q25_534389"/>
      <w:bookmarkStart w:id="4827" w:name="_ETM_Q25_534428"/>
      <w:bookmarkStart w:id="4828" w:name="_ETM_Q25_534517"/>
      <w:bookmarkEnd w:id="4825"/>
      <w:bookmarkEnd w:id="4826"/>
      <w:bookmarkEnd w:id="4827"/>
      <w:bookmarkEnd w:id="4828"/>
    </w:p>
    <w:p w14:paraId="4902F523" w14:textId="77777777" w:rsidR="00D615A7" w:rsidRPr="000D5680" w:rsidRDefault="00D615A7" w:rsidP="009455D4">
      <w:pPr>
        <w:rPr>
          <w:rtl/>
        </w:rPr>
      </w:pPr>
      <w:bookmarkStart w:id="4829" w:name="_ETM_Q25_535932"/>
      <w:bookmarkStart w:id="4830" w:name="_ETM_Q25_536124"/>
      <w:bookmarkEnd w:id="4829"/>
      <w:bookmarkEnd w:id="4830"/>
    </w:p>
    <w:p w14:paraId="11831271" w14:textId="77777777" w:rsidR="00D615A7" w:rsidRDefault="00D615A7" w:rsidP="009455D4">
      <w:pPr>
        <w:pStyle w:val="af5"/>
        <w:keepNext/>
        <w:rPr>
          <w:rtl/>
        </w:rPr>
      </w:pPr>
      <w:bookmarkStart w:id="4831" w:name="ET_interruption_6461_146"/>
      <w:r w:rsidRPr="00D273AC">
        <w:rPr>
          <w:rStyle w:val="TagStyle"/>
          <w:rtl/>
        </w:rPr>
        <w:t xml:space="preserve"> &lt;&lt; קריאה &gt;&gt; </w:t>
      </w:r>
      <w:r>
        <w:rPr>
          <w:rtl/>
        </w:rPr>
        <w:t>שר התקשורת שלמה קרעי:</w:t>
      </w:r>
      <w:r w:rsidRPr="00D273AC">
        <w:rPr>
          <w:rStyle w:val="TagStyle"/>
          <w:rtl/>
        </w:rPr>
        <w:t xml:space="preserve"> &lt;&lt; קריאה &gt;&gt;</w:t>
      </w:r>
      <w:r>
        <w:rPr>
          <w:rtl/>
        </w:rPr>
        <w:t xml:space="preserve"> </w:t>
      </w:r>
      <w:bookmarkEnd w:id="4831"/>
    </w:p>
    <w:p w14:paraId="6C6728ED" w14:textId="77777777" w:rsidR="00D615A7" w:rsidRPr="000D5680" w:rsidRDefault="00D615A7" w:rsidP="009455D4">
      <w:pPr>
        <w:rPr>
          <w:rtl/>
        </w:rPr>
      </w:pPr>
    </w:p>
    <w:p w14:paraId="4C9A0EEC" w14:textId="77777777" w:rsidR="00D615A7" w:rsidRPr="000D5680" w:rsidRDefault="00D615A7" w:rsidP="009455D4">
      <w:pPr>
        <w:rPr>
          <w:rtl/>
        </w:rPr>
      </w:pPr>
      <w:r w:rsidRPr="000D5680">
        <w:rPr>
          <w:rFonts w:hint="cs"/>
          <w:rtl/>
        </w:rPr>
        <w:t>מתנגדים.</w:t>
      </w:r>
    </w:p>
    <w:p w14:paraId="4D3B5344" w14:textId="77777777" w:rsidR="00D615A7" w:rsidRPr="000D5680" w:rsidRDefault="00D615A7" w:rsidP="009455D4">
      <w:pPr>
        <w:rPr>
          <w:rtl/>
        </w:rPr>
      </w:pPr>
      <w:bookmarkStart w:id="4832" w:name="_ETM_Q25_536770"/>
      <w:bookmarkStart w:id="4833" w:name="_ETM_Q25_536948"/>
      <w:bookmarkStart w:id="4834" w:name="_ETM_Q25_536993"/>
      <w:bookmarkStart w:id="4835" w:name="_ETM_Q25_537082"/>
      <w:bookmarkEnd w:id="4832"/>
      <w:bookmarkEnd w:id="4833"/>
      <w:bookmarkEnd w:id="4834"/>
      <w:bookmarkEnd w:id="4835"/>
    </w:p>
    <w:p w14:paraId="77F6483E" w14:textId="77777777" w:rsidR="00D615A7" w:rsidRDefault="00D615A7" w:rsidP="009455D4">
      <w:pPr>
        <w:pStyle w:val="af6"/>
        <w:keepNext/>
        <w:rPr>
          <w:rtl/>
        </w:rPr>
      </w:pPr>
      <w:bookmarkStart w:id="4836" w:name="ET_yor_6691_147"/>
      <w:r w:rsidRPr="00E92003">
        <w:rPr>
          <w:rStyle w:val="TagStyle"/>
          <w:rtl/>
        </w:rPr>
        <w:t xml:space="preserve"> &lt;&lt; יור &gt;&gt; </w:t>
      </w:r>
      <w:r>
        <w:rPr>
          <w:rtl/>
        </w:rPr>
        <w:t>היו"ר אליהו רביבו:</w:t>
      </w:r>
      <w:r w:rsidRPr="00E92003">
        <w:rPr>
          <w:rStyle w:val="TagStyle"/>
          <w:rtl/>
        </w:rPr>
        <w:t xml:space="preserve"> &lt;&lt; יור &gt;&gt;</w:t>
      </w:r>
      <w:r>
        <w:rPr>
          <w:rtl/>
        </w:rPr>
        <w:t xml:space="preserve"> </w:t>
      </w:r>
      <w:bookmarkEnd w:id="4836"/>
    </w:p>
    <w:p w14:paraId="3E3E6BFC" w14:textId="77777777" w:rsidR="00D615A7" w:rsidRPr="000D5680" w:rsidRDefault="00D615A7" w:rsidP="009455D4">
      <w:pPr>
        <w:rPr>
          <w:rtl/>
        </w:rPr>
      </w:pPr>
    </w:p>
    <w:p w14:paraId="7BC166F4" w14:textId="77777777" w:rsidR="00D615A7" w:rsidRDefault="00D615A7" w:rsidP="009455D4">
      <w:pPr>
        <w:rPr>
          <w:rtl/>
        </w:rPr>
      </w:pPr>
      <w:bookmarkStart w:id="4837" w:name="_ETM_Q25_537618"/>
      <w:bookmarkEnd w:id="4837"/>
      <w:r>
        <w:rPr>
          <w:rFonts w:hint="cs"/>
          <w:rtl/>
        </w:rPr>
        <w:t>תודה רבה. אנא, תפנה את הדוכן.</w:t>
      </w:r>
    </w:p>
    <w:p w14:paraId="459798A0" w14:textId="77777777" w:rsidR="00D615A7" w:rsidRPr="000D5680" w:rsidRDefault="00D615A7" w:rsidP="009455D4">
      <w:pPr>
        <w:rPr>
          <w:rtl/>
        </w:rPr>
      </w:pPr>
      <w:bookmarkStart w:id="4838" w:name="_ETM_Q25_537910"/>
      <w:bookmarkStart w:id="4839" w:name="_ETM_Q25_538036"/>
      <w:bookmarkStart w:id="4840" w:name="_ETM_Q25_538198"/>
      <w:bookmarkStart w:id="4841" w:name="_ETM_Q25_538293"/>
      <w:bookmarkEnd w:id="4838"/>
      <w:bookmarkEnd w:id="4839"/>
      <w:bookmarkEnd w:id="4840"/>
      <w:bookmarkEnd w:id="4841"/>
    </w:p>
    <w:p w14:paraId="63C700DF" w14:textId="1539A762" w:rsidR="00D615A7" w:rsidRDefault="0045246B" w:rsidP="009455D4">
      <w:pPr>
        <w:pStyle w:val="-"/>
        <w:keepNext/>
        <w:rPr>
          <w:rtl/>
        </w:rPr>
      </w:pPr>
      <w:r w:rsidRPr="00BE7875">
        <w:rPr>
          <w:rStyle w:val="TagStyle"/>
          <w:rtl/>
        </w:rPr>
        <w:t xml:space="preserve">&lt;&lt; קריאה &gt;&gt; </w:t>
      </w:r>
      <w:r>
        <w:rPr>
          <w:rtl/>
        </w:rPr>
        <w:t>אחמד טיבי (חד"ש-תע"ל):</w:t>
      </w:r>
      <w:r w:rsidRPr="00BE7875">
        <w:rPr>
          <w:rStyle w:val="TagStyle"/>
          <w:rtl/>
        </w:rPr>
        <w:t xml:space="preserve"> &lt;&lt; קריאה &gt;&gt;</w:t>
      </w:r>
    </w:p>
    <w:p w14:paraId="6479678A" w14:textId="77777777" w:rsidR="00D615A7" w:rsidRPr="000D5680" w:rsidRDefault="00D615A7" w:rsidP="009455D4">
      <w:pPr>
        <w:rPr>
          <w:rtl/>
        </w:rPr>
      </w:pPr>
    </w:p>
    <w:p w14:paraId="208614FE" w14:textId="77777777" w:rsidR="00D615A7" w:rsidRDefault="00D615A7" w:rsidP="009455D4">
      <w:pPr>
        <w:rPr>
          <w:rtl/>
        </w:rPr>
      </w:pPr>
      <w:bookmarkStart w:id="4842" w:name="_ETM_Q25_539700"/>
      <w:bookmarkEnd w:id="4842"/>
      <w:r>
        <w:rPr>
          <w:rFonts w:hint="cs"/>
          <w:rtl/>
        </w:rPr>
        <w:t>תעמוד</w:t>
      </w:r>
      <w:bookmarkStart w:id="4843" w:name="_ETM_Q25_535376"/>
      <w:bookmarkEnd w:id="4843"/>
      <w:r>
        <w:rPr>
          <w:rFonts w:hint="cs"/>
          <w:rtl/>
        </w:rPr>
        <w:t>, תגיד. הם אומרים שאתם לא מתנגדים.</w:t>
      </w:r>
    </w:p>
    <w:p w14:paraId="52E0116A" w14:textId="77777777" w:rsidR="00D615A7" w:rsidRPr="000D5680" w:rsidRDefault="00D615A7" w:rsidP="009455D4">
      <w:pPr>
        <w:rPr>
          <w:rtl/>
        </w:rPr>
      </w:pPr>
      <w:bookmarkStart w:id="4844" w:name="_ETM_Q25_537739"/>
      <w:bookmarkStart w:id="4845" w:name="_ETM_Q25_537868"/>
      <w:bookmarkStart w:id="4846" w:name="_ETM_Q25_537933"/>
      <w:bookmarkStart w:id="4847" w:name="_ETM_Q25_538022"/>
      <w:bookmarkEnd w:id="4844"/>
      <w:bookmarkEnd w:id="4845"/>
      <w:bookmarkEnd w:id="4846"/>
      <w:bookmarkEnd w:id="4847"/>
    </w:p>
    <w:p w14:paraId="7908F1BC" w14:textId="77777777" w:rsidR="00D615A7" w:rsidRDefault="00D615A7" w:rsidP="009455D4">
      <w:pPr>
        <w:pStyle w:val="af6"/>
        <w:keepNext/>
        <w:rPr>
          <w:rtl/>
        </w:rPr>
      </w:pPr>
      <w:bookmarkStart w:id="4848" w:name="ET_yor_6691_149"/>
      <w:r w:rsidRPr="00E92003">
        <w:rPr>
          <w:rStyle w:val="TagStyle"/>
          <w:rtl/>
        </w:rPr>
        <w:t xml:space="preserve"> &lt;&lt; יור &gt;&gt; </w:t>
      </w:r>
      <w:r>
        <w:rPr>
          <w:rtl/>
        </w:rPr>
        <w:t>היו"ר אליהו רביבו:</w:t>
      </w:r>
      <w:r w:rsidRPr="00E92003">
        <w:rPr>
          <w:rStyle w:val="TagStyle"/>
          <w:rtl/>
        </w:rPr>
        <w:t xml:space="preserve"> &lt;&lt; יור &gt;&gt;</w:t>
      </w:r>
      <w:r>
        <w:rPr>
          <w:rtl/>
        </w:rPr>
        <w:t xml:space="preserve"> </w:t>
      </w:r>
      <w:bookmarkEnd w:id="4848"/>
    </w:p>
    <w:p w14:paraId="672EBE84" w14:textId="77777777" w:rsidR="00D615A7" w:rsidRPr="000D5680" w:rsidRDefault="00D615A7" w:rsidP="009455D4">
      <w:pPr>
        <w:rPr>
          <w:rtl/>
        </w:rPr>
      </w:pPr>
    </w:p>
    <w:p w14:paraId="074FCCA9" w14:textId="77777777" w:rsidR="00D615A7" w:rsidRDefault="00D615A7" w:rsidP="009455D4">
      <w:pPr>
        <w:rPr>
          <w:rtl/>
        </w:rPr>
      </w:pPr>
      <w:bookmarkStart w:id="4849" w:name="_ETM_Q25_541213"/>
      <w:bookmarkEnd w:id="4849"/>
      <w:r>
        <w:rPr>
          <w:rFonts w:hint="cs"/>
          <w:rtl/>
        </w:rPr>
        <w:t xml:space="preserve">תודה רבה. סליחה, סליחה. </w:t>
      </w:r>
      <w:bookmarkStart w:id="4850" w:name="_ETM_Q25_539316"/>
      <w:bookmarkEnd w:id="4850"/>
    </w:p>
    <w:p w14:paraId="1B6B28CB" w14:textId="77777777" w:rsidR="00D615A7" w:rsidRDefault="00D615A7" w:rsidP="009455D4">
      <w:pPr>
        <w:rPr>
          <w:rtl/>
        </w:rPr>
      </w:pPr>
      <w:bookmarkStart w:id="4851" w:name="_ETM_Q25_540875"/>
      <w:bookmarkStart w:id="4852" w:name="_ETM_Q25_541026"/>
      <w:bookmarkEnd w:id="4851"/>
      <w:bookmarkEnd w:id="4852"/>
    </w:p>
    <w:p w14:paraId="7908AC77" w14:textId="58E7BF91" w:rsidR="00D615A7" w:rsidRDefault="0045246B" w:rsidP="009455D4">
      <w:pPr>
        <w:pStyle w:val="-"/>
        <w:keepNext/>
        <w:rPr>
          <w:rtl/>
        </w:rPr>
      </w:pPr>
      <w:r w:rsidRPr="00BE7875">
        <w:rPr>
          <w:rStyle w:val="TagStyle"/>
          <w:rtl/>
        </w:rPr>
        <w:t xml:space="preserve">&lt;&lt; קריאה &gt;&gt; </w:t>
      </w:r>
      <w:r>
        <w:rPr>
          <w:rtl/>
        </w:rPr>
        <w:t>אחמד טיבי (חד"ש-תע"ל):</w:t>
      </w:r>
      <w:r w:rsidRPr="00BE7875">
        <w:rPr>
          <w:rStyle w:val="TagStyle"/>
          <w:rtl/>
        </w:rPr>
        <w:t xml:space="preserve"> &lt;&lt; קריאה &gt;&gt;</w:t>
      </w:r>
    </w:p>
    <w:p w14:paraId="5CCD3E53" w14:textId="77777777" w:rsidR="00D615A7" w:rsidRPr="000D5680" w:rsidRDefault="00D615A7" w:rsidP="009455D4">
      <w:pPr>
        <w:rPr>
          <w:rtl/>
        </w:rPr>
      </w:pPr>
    </w:p>
    <w:p w14:paraId="48DCE1F9" w14:textId="77777777" w:rsidR="00D615A7" w:rsidRDefault="00D615A7" w:rsidP="009455D4">
      <w:pPr>
        <w:rPr>
          <w:rtl/>
        </w:rPr>
      </w:pPr>
      <w:r>
        <w:rPr>
          <w:rFonts w:hint="cs"/>
          <w:rtl/>
        </w:rPr>
        <w:t xml:space="preserve">אם אתם מתנגדים, אני ארד. </w:t>
      </w:r>
    </w:p>
    <w:p w14:paraId="5CD5F5E8" w14:textId="77777777" w:rsidR="00D615A7" w:rsidRDefault="00D615A7" w:rsidP="009455D4">
      <w:pPr>
        <w:rPr>
          <w:rtl/>
        </w:rPr>
      </w:pPr>
    </w:p>
    <w:p w14:paraId="1747A711" w14:textId="77777777" w:rsidR="00D615A7" w:rsidRDefault="00D615A7" w:rsidP="009455D4">
      <w:pPr>
        <w:pStyle w:val="af6"/>
        <w:keepNext/>
        <w:rPr>
          <w:rtl/>
        </w:rPr>
      </w:pPr>
      <w:bookmarkStart w:id="4853" w:name="ET_yor_6691_152"/>
      <w:r w:rsidRPr="00833ADD">
        <w:rPr>
          <w:rStyle w:val="TagStyle"/>
          <w:rtl/>
        </w:rPr>
        <w:t xml:space="preserve"> &lt;&lt; יור &gt;&gt; </w:t>
      </w:r>
      <w:r>
        <w:rPr>
          <w:rtl/>
        </w:rPr>
        <w:t>היו"ר אליהו רביבו:</w:t>
      </w:r>
      <w:r w:rsidRPr="00833ADD">
        <w:rPr>
          <w:rStyle w:val="TagStyle"/>
          <w:rtl/>
        </w:rPr>
        <w:t xml:space="preserve"> &lt;&lt; יור &gt;&gt;</w:t>
      </w:r>
      <w:r>
        <w:rPr>
          <w:rtl/>
        </w:rPr>
        <w:t xml:space="preserve"> </w:t>
      </w:r>
      <w:bookmarkEnd w:id="4853"/>
    </w:p>
    <w:p w14:paraId="32E0EC3A" w14:textId="77777777" w:rsidR="00D615A7" w:rsidRPr="000D5680" w:rsidRDefault="00D615A7" w:rsidP="009455D4">
      <w:pPr>
        <w:rPr>
          <w:rtl/>
        </w:rPr>
      </w:pPr>
    </w:p>
    <w:p w14:paraId="79D3379F" w14:textId="77777777" w:rsidR="00D615A7" w:rsidRPr="00833ADD" w:rsidRDefault="00D615A7" w:rsidP="009455D4">
      <w:pPr>
        <w:rPr>
          <w:rtl/>
        </w:rPr>
      </w:pPr>
      <w:r>
        <w:rPr>
          <w:rFonts w:hint="cs"/>
          <w:rtl/>
        </w:rPr>
        <w:t xml:space="preserve">אני הודעתי לך, והוא חיזק את </w:t>
      </w:r>
      <w:bookmarkStart w:id="4854" w:name="_ETM_Q25_541198"/>
      <w:bookmarkEnd w:id="4854"/>
      <w:r>
        <w:rPr>
          <w:rFonts w:hint="cs"/>
          <w:rtl/>
        </w:rPr>
        <w:t>זה. תודה רבה.</w:t>
      </w:r>
    </w:p>
    <w:p w14:paraId="3709C4B3" w14:textId="77777777" w:rsidR="00D615A7" w:rsidRDefault="00D615A7" w:rsidP="009455D4">
      <w:pPr>
        <w:rPr>
          <w:rtl/>
        </w:rPr>
      </w:pPr>
    </w:p>
    <w:p w14:paraId="0CCBDD46" w14:textId="7ED9FD8C" w:rsidR="00D615A7" w:rsidRDefault="0045246B" w:rsidP="009455D4">
      <w:pPr>
        <w:pStyle w:val="-"/>
        <w:keepNext/>
        <w:rPr>
          <w:rtl/>
        </w:rPr>
      </w:pPr>
      <w:r w:rsidRPr="00BE7875">
        <w:rPr>
          <w:rStyle w:val="TagStyle"/>
          <w:rtl/>
        </w:rPr>
        <w:t xml:space="preserve">&lt;&lt; קריאה &gt;&gt; </w:t>
      </w:r>
      <w:r>
        <w:rPr>
          <w:rtl/>
        </w:rPr>
        <w:t>אחמד טיבי (חד"ש-תע"ל):</w:t>
      </w:r>
      <w:r w:rsidRPr="00BE7875">
        <w:rPr>
          <w:rStyle w:val="TagStyle"/>
          <w:rtl/>
        </w:rPr>
        <w:t xml:space="preserve"> &lt;&lt; קריאה &gt;&gt;</w:t>
      </w:r>
    </w:p>
    <w:p w14:paraId="03F47C88" w14:textId="77777777" w:rsidR="00D615A7" w:rsidRPr="000D5680" w:rsidRDefault="00D615A7" w:rsidP="009455D4">
      <w:pPr>
        <w:rPr>
          <w:rtl/>
        </w:rPr>
      </w:pPr>
    </w:p>
    <w:p w14:paraId="555A266D" w14:textId="77777777" w:rsidR="00D615A7" w:rsidRDefault="00D615A7" w:rsidP="009455D4">
      <w:pPr>
        <w:rPr>
          <w:rtl/>
        </w:rPr>
      </w:pPr>
      <w:r>
        <w:rPr>
          <w:rFonts w:hint="cs"/>
          <w:rtl/>
        </w:rPr>
        <w:t xml:space="preserve">אתה מתנגד? </w:t>
      </w:r>
    </w:p>
    <w:p w14:paraId="7E810633" w14:textId="77777777" w:rsidR="00D615A7" w:rsidRPr="000D5680" w:rsidRDefault="00D615A7" w:rsidP="009455D4">
      <w:pPr>
        <w:rPr>
          <w:rtl/>
        </w:rPr>
      </w:pPr>
      <w:bookmarkStart w:id="4855" w:name="_ETM_Q25_547697"/>
      <w:bookmarkStart w:id="4856" w:name="_ETM_Q25_547872"/>
      <w:bookmarkStart w:id="4857" w:name="_ETM_Q25_547916"/>
      <w:bookmarkStart w:id="4858" w:name="_ETM_Q25_548005"/>
      <w:bookmarkEnd w:id="4855"/>
      <w:bookmarkEnd w:id="4856"/>
      <w:bookmarkEnd w:id="4857"/>
      <w:bookmarkEnd w:id="4858"/>
    </w:p>
    <w:p w14:paraId="36D7D43B" w14:textId="77777777" w:rsidR="00D615A7" w:rsidRDefault="00D615A7" w:rsidP="009455D4">
      <w:pPr>
        <w:pStyle w:val="af5"/>
        <w:keepNext/>
        <w:rPr>
          <w:rtl/>
        </w:rPr>
      </w:pPr>
      <w:bookmarkStart w:id="4859" w:name="ET_interruption_6461_164"/>
      <w:r w:rsidRPr="00281E97">
        <w:rPr>
          <w:rStyle w:val="TagStyle"/>
          <w:rtl/>
        </w:rPr>
        <w:t xml:space="preserve"> &lt;&lt; קריאה &gt;&gt; </w:t>
      </w:r>
      <w:r>
        <w:rPr>
          <w:rtl/>
        </w:rPr>
        <w:t>שר התקשורת שלמה קרעי:</w:t>
      </w:r>
      <w:r w:rsidRPr="00281E97">
        <w:rPr>
          <w:rStyle w:val="TagStyle"/>
          <w:rtl/>
        </w:rPr>
        <w:t xml:space="preserve"> &lt;&lt; קריאה &gt;&gt;</w:t>
      </w:r>
      <w:r>
        <w:rPr>
          <w:rtl/>
        </w:rPr>
        <w:t xml:space="preserve"> </w:t>
      </w:r>
      <w:bookmarkEnd w:id="4859"/>
    </w:p>
    <w:p w14:paraId="10F59F19" w14:textId="77777777" w:rsidR="00D615A7" w:rsidRPr="000D5680" w:rsidRDefault="00D615A7" w:rsidP="009455D4">
      <w:pPr>
        <w:rPr>
          <w:rtl/>
        </w:rPr>
      </w:pPr>
    </w:p>
    <w:p w14:paraId="39E53662" w14:textId="77777777" w:rsidR="00D615A7" w:rsidRDefault="00D615A7" w:rsidP="009455D4">
      <w:pPr>
        <w:rPr>
          <w:rtl/>
        </w:rPr>
      </w:pPr>
      <w:r>
        <w:rPr>
          <w:rFonts w:hint="cs"/>
          <w:rtl/>
        </w:rPr>
        <w:t>כן.</w:t>
      </w:r>
    </w:p>
    <w:p w14:paraId="29641F33" w14:textId="77777777" w:rsidR="00D615A7" w:rsidRPr="00281E97" w:rsidRDefault="00D615A7" w:rsidP="009455D4">
      <w:pPr>
        <w:rPr>
          <w:rtl/>
        </w:rPr>
      </w:pPr>
    </w:p>
    <w:p w14:paraId="010DB9F4" w14:textId="77777777" w:rsidR="00D615A7" w:rsidRDefault="00D615A7" w:rsidP="009455D4">
      <w:pPr>
        <w:pStyle w:val="af6"/>
        <w:keepNext/>
        <w:rPr>
          <w:rtl/>
        </w:rPr>
      </w:pPr>
      <w:bookmarkStart w:id="4860" w:name="ET_yor_6691_153"/>
      <w:r w:rsidRPr="00833ADD">
        <w:rPr>
          <w:rStyle w:val="TagStyle"/>
          <w:rtl/>
        </w:rPr>
        <w:t xml:space="preserve"> &lt;&lt; יור &gt;&gt; </w:t>
      </w:r>
      <w:r>
        <w:rPr>
          <w:rtl/>
        </w:rPr>
        <w:t>היו"ר אליהו רביבו:</w:t>
      </w:r>
      <w:r w:rsidRPr="00833ADD">
        <w:rPr>
          <w:rStyle w:val="TagStyle"/>
          <w:rtl/>
        </w:rPr>
        <w:t xml:space="preserve"> &lt;&lt; יור &gt;&gt;</w:t>
      </w:r>
      <w:r>
        <w:rPr>
          <w:rtl/>
        </w:rPr>
        <w:t xml:space="preserve"> </w:t>
      </w:r>
      <w:bookmarkEnd w:id="4860"/>
    </w:p>
    <w:p w14:paraId="06A371A1" w14:textId="77777777" w:rsidR="00D615A7" w:rsidRPr="000D5680" w:rsidRDefault="00D615A7" w:rsidP="009455D4">
      <w:pPr>
        <w:rPr>
          <w:rtl/>
        </w:rPr>
      </w:pPr>
    </w:p>
    <w:p w14:paraId="474AD281" w14:textId="77777777" w:rsidR="00D615A7" w:rsidRDefault="00D615A7" w:rsidP="009455D4">
      <w:pPr>
        <w:rPr>
          <w:rtl/>
        </w:rPr>
      </w:pPr>
      <w:bookmarkStart w:id="4861" w:name="_ETM_Q25_543868"/>
      <w:bookmarkEnd w:id="4861"/>
      <w:r>
        <w:rPr>
          <w:rFonts w:hint="cs"/>
          <w:rtl/>
        </w:rPr>
        <w:t>חבר הכנסת טיבי, תודה רבה.</w:t>
      </w:r>
      <w:bookmarkStart w:id="4862" w:name="_ETM_Q25_547228"/>
      <w:bookmarkEnd w:id="4862"/>
      <w:r>
        <w:rPr>
          <w:rFonts w:hint="cs"/>
          <w:rtl/>
        </w:rPr>
        <w:t xml:space="preserve"> </w:t>
      </w:r>
    </w:p>
    <w:p w14:paraId="1C7A79DD" w14:textId="77777777" w:rsidR="00D615A7" w:rsidRPr="000D5680" w:rsidRDefault="00D615A7" w:rsidP="009455D4">
      <w:pPr>
        <w:rPr>
          <w:rtl/>
        </w:rPr>
      </w:pPr>
      <w:bookmarkStart w:id="4863" w:name="_ETM_Q25_549364"/>
      <w:bookmarkStart w:id="4864" w:name="_ETM_Q25_549514"/>
      <w:bookmarkEnd w:id="4863"/>
      <w:bookmarkEnd w:id="4864"/>
    </w:p>
    <w:p w14:paraId="21A1C317" w14:textId="77777777" w:rsidR="00D615A7" w:rsidRDefault="00D615A7" w:rsidP="009455D4">
      <w:pPr>
        <w:pStyle w:val="af5"/>
        <w:keepNext/>
        <w:rPr>
          <w:rtl/>
        </w:rPr>
      </w:pPr>
      <w:bookmarkStart w:id="4865" w:name="ET_interruption_5766_154"/>
      <w:r w:rsidRPr="00114D60">
        <w:rPr>
          <w:rStyle w:val="TagStyle"/>
          <w:rtl/>
        </w:rPr>
        <w:t xml:space="preserve"> &lt;&lt; קריאה &gt;&gt; </w:t>
      </w:r>
      <w:r>
        <w:rPr>
          <w:rtl/>
        </w:rPr>
        <w:t>רם בן ברק (יש עתיד):</w:t>
      </w:r>
      <w:r w:rsidRPr="00114D60">
        <w:rPr>
          <w:rStyle w:val="TagStyle"/>
          <w:rtl/>
        </w:rPr>
        <w:t xml:space="preserve"> &lt;&lt; קריאה &gt;&gt;</w:t>
      </w:r>
      <w:r>
        <w:rPr>
          <w:rtl/>
        </w:rPr>
        <w:t xml:space="preserve"> </w:t>
      </w:r>
      <w:bookmarkEnd w:id="4865"/>
    </w:p>
    <w:p w14:paraId="55C61ED9" w14:textId="77777777" w:rsidR="00D615A7" w:rsidRPr="000D5680" w:rsidRDefault="00D615A7" w:rsidP="009455D4">
      <w:pPr>
        <w:rPr>
          <w:rtl/>
        </w:rPr>
      </w:pPr>
    </w:p>
    <w:p w14:paraId="2C9A4E57" w14:textId="77777777" w:rsidR="00D615A7" w:rsidRDefault="00D615A7" w:rsidP="009455D4">
      <w:pPr>
        <w:rPr>
          <w:rtl/>
        </w:rPr>
      </w:pPr>
      <w:r>
        <w:rPr>
          <w:rFonts w:hint="cs"/>
          <w:rtl/>
        </w:rPr>
        <w:t>תעלה על הדוכן ותגיד את זה.</w:t>
      </w:r>
    </w:p>
    <w:p w14:paraId="36BC1B79" w14:textId="77777777" w:rsidR="00D615A7" w:rsidRPr="000D5680" w:rsidRDefault="00D615A7" w:rsidP="009455D4">
      <w:pPr>
        <w:rPr>
          <w:rtl/>
        </w:rPr>
      </w:pPr>
    </w:p>
    <w:p w14:paraId="6976CFD0" w14:textId="77777777" w:rsidR="00D615A7" w:rsidRDefault="00D615A7" w:rsidP="009455D4">
      <w:pPr>
        <w:pStyle w:val="af6"/>
        <w:keepNext/>
        <w:rPr>
          <w:rtl/>
        </w:rPr>
      </w:pPr>
      <w:bookmarkStart w:id="4866" w:name="ET_yor_6691_155"/>
      <w:r w:rsidRPr="00114D60">
        <w:rPr>
          <w:rStyle w:val="TagStyle"/>
          <w:rtl/>
        </w:rPr>
        <w:t xml:space="preserve"> &lt;&lt; יור &gt;&gt; </w:t>
      </w:r>
      <w:r>
        <w:rPr>
          <w:rtl/>
        </w:rPr>
        <w:t>היו"ר אליהו רביבו:</w:t>
      </w:r>
      <w:r w:rsidRPr="00114D60">
        <w:rPr>
          <w:rStyle w:val="TagStyle"/>
          <w:rtl/>
        </w:rPr>
        <w:t xml:space="preserve"> &lt;&lt; יור &gt;&gt;</w:t>
      </w:r>
      <w:r>
        <w:rPr>
          <w:rtl/>
        </w:rPr>
        <w:t xml:space="preserve"> </w:t>
      </w:r>
      <w:bookmarkEnd w:id="4866"/>
    </w:p>
    <w:p w14:paraId="0E0F5D1F" w14:textId="77777777" w:rsidR="00D615A7" w:rsidRPr="000D5680" w:rsidRDefault="00D615A7" w:rsidP="009455D4">
      <w:pPr>
        <w:rPr>
          <w:rtl/>
        </w:rPr>
      </w:pPr>
    </w:p>
    <w:p w14:paraId="7E7419B7" w14:textId="77777777" w:rsidR="00D615A7" w:rsidRDefault="00D615A7" w:rsidP="00E76511">
      <w:pPr>
        <w:rPr>
          <w:rtl/>
        </w:rPr>
      </w:pPr>
      <w:r>
        <w:rPr>
          <w:rFonts w:hint="cs"/>
          <w:rtl/>
        </w:rPr>
        <w:t xml:space="preserve">טוב, אוקיי, עשינו סדר. חברות וחברי הכנסת, </w:t>
      </w:r>
      <w:bookmarkStart w:id="4867" w:name="_ETM_Q25_558809"/>
      <w:bookmarkEnd w:id="4867"/>
      <w:r>
        <w:rPr>
          <w:rFonts w:hint="cs"/>
          <w:rtl/>
        </w:rPr>
        <w:t xml:space="preserve">חברות וחברי הכנסת </w:t>
      </w:r>
      <w:r>
        <w:rPr>
          <w:rFonts w:hint="eastAsia"/>
          <w:rtl/>
        </w:rPr>
        <w:t>–</w:t>
      </w:r>
      <w:r>
        <w:rPr>
          <w:rFonts w:hint="cs"/>
          <w:rtl/>
        </w:rPr>
        <w:t xml:space="preserve"> עלה, הבהיר, אני קיבלתי את הודעתם. אין </w:t>
      </w:r>
      <w:bookmarkStart w:id="4868" w:name="_ETM_Q25_564325"/>
      <w:bookmarkEnd w:id="4868"/>
      <w:r>
        <w:rPr>
          <w:rFonts w:hint="cs"/>
          <w:rtl/>
        </w:rPr>
        <w:t xml:space="preserve">בכך צורך, זה סתם מורח זמן. </w:t>
      </w:r>
    </w:p>
    <w:p w14:paraId="470B8F2B" w14:textId="77777777" w:rsidR="00D615A7" w:rsidRPr="000D5680" w:rsidRDefault="00D615A7" w:rsidP="009455D4">
      <w:pPr>
        <w:rPr>
          <w:rtl/>
        </w:rPr>
      </w:pPr>
    </w:p>
    <w:p w14:paraId="2180510B" w14:textId="77777777" w:rsidR="00D615A7" w:rsidRDefault="00D615A7" w:rsidP="009455D4">
      <w:pPr>
        <w:pStyle w:val="af5"/>
        <w:keepNext/>
        <w:rPr>
          <w:rtl/>
        </w:rPr>
      </w:pPr>
      <w:bookmarkStart w:id="4869" w:name="ET_interruption_5766_156"/>
      <w:r w:rsidRPr="00114D60">
        <w:rPr>
          <w:rStyle w:val="TagStyle"/>
          <w:rtl/>
        </w:rPr>
        <w:t xml:space="preserve"> &lt;&lt; קריאה &gt;&gt; </w:t>
      </w:r>
      <w:r>
        <w:rPr>
          <w:rtl/>
        </w:rPr>
        <w:t>רם בן ברק (יש עתיד):</w:t>
      </w:r>
      <w:r w:rsidRPr="00114D60">
        <w:rPr>
          <w:rStyle w:val="TagStyle"/>
          <w:rtl/>
        </w:rPr>
        <w:t xml:space="preserve"> &lt;&lt; קריאה &gt;&gt;</w:t>
      </w:r>
      <w:r>
        <w:rPr>
          <w:rtl/>
        </w:rPr>
        <w:t xml:space="preserve"> </w:t>
      </w:r>
      <w:bookmarkEnd w:id="4869"/>
    </w:p>
    <w:p w14:paraId="52B1E677" w14:textId="77777777" w:rsidR="00D615A7" w:rsidRPr="000D5680" w:rsidRDefault="00D615A7" w:rsidP="009455D4">
      <w:pPr>
        <w:rPr>
          <w:rtl/>
        </w:rPr>
      </w:pPr>
    </w:p>
    <w:p w14:paraId="0DE34A69" w14:textId="77777777" w:rsidR="00D615A7" w:rsidRDefault="00D615A7" w:rsidP="009455D4">
      <w:pPr>
        <w:rPr>
          <w:rtl/>
        </w:rPr>
      </w:pPr>
      <w:bookmarkStart w:id="4870" w:name="_ETM_Q25_567633"/>
      <w:bookmarkEnd w:id="4870"/>
      <w:r>
        <w:rPr>
          <w:rFonts w:hint="cs"/>
          <w:rtl/>
        </w:rPr>
        <w:t>שיעלה ויגיד.</w:t>
      </w:r>
    </w:p>
    <w:p w14:paraId="63AA5630" w14:textId="77777777" w:rsidR="00D615A7" w:rsidRPr="000D5680" w:rsidRDefault="00D615A7" w:rsidP="009455D4">
      <w:pPr>
        <w:rPr>
          <w:rtl/>
        </w:rPr>
      </w:pPr>
      <w:bookmarkStart w:id="4871" w:name="_ETM_Q25_564678"/>
      <w:bookmarkStart w:id="4872" w:name="_ETM_Q25_564860"/>
      <w:bookmarkStart w:id="4873" w:name="_ETM_Q25_564891"/>
      <w:bookmarkStart w:id="4874" w:name="_ETM_Q25_564972"/>
      <w:bookmarkEnd w:id="4871"/>
      <w:bookmarkEnd w:id="4872"/>
      <w:bookmarkEnd w:id="4873"/>
      <w:bookmarkEnd w:id="4874"/>
    </w:p>
    <w:p w14:paraId="18B96A8C" w14:textId="77777777" w:rsidR="00D615A7" w:rsidRDefault="00D615A7" w:rsidP="009455D4">
      <w:pPr>
        <w:pStyle w:val="af6"/>
        <w:keepNext/>
        <w:rPr>
          <w:rtl/>
        </w:rPr>
      </w:pPr>
      <w:bookmarkStart w:id="4875" w:name="ET_yor_6691_157"/>
      <w:r w:rsidRPr="00114D60">
        <w:rPr>
          <w:rStyle w:val="TagStyle"/>
          <w:rtl/>
        </w:rPr>
        <w:t xml:space="preserve"> &lt;&lt; יור &gt;&gt; </w:t>
      </w:r>
      <w:r>
        <w:rPr>
          <w:rtl/>
        </w:rPr>
        <w:t>היו"ר אליהו רביבו:</w:t>
      </w:r>
      <w:r w:rsidRPr="00114D60">
        <w:rPr>
          <w:rStyle w:val="TagStyle"/>
          <w:rtl/>
        </w:rPr>
        <w:t xml:space="preserve"> &lt;&lt; יור &gt;&gt;</w:t>
      </w:r>
      <w:r>
        <w:rPr>
          <w:rtl/>
        </w:rPr>
        <w:t xml:space="preserve"> </w:t>
      </w:r>
      <w:bookmarkEnd w:id="4875"/>
    </w:p>
    <w:p w14:paraId="1C39410C" w14:textId="77777777" w:rsidR="00D615A7" w:rsidRPr="000D5680" w:rsidRDefault="00D615A7" w:rsidP="009455D4">
      <w:pPr>
        <w:rPr>
          <w:rtl/>
        </w:rPr>
      </w:pPr>
    </w:p>
    <w:p w14:paraId="5B812813" w14:textId="77777777" w:rsidR="00D615A7" w:rsidRDefault="00D615A7" w:rsidP="009455D4">
      <w:pPr>
        <w:rPr>
          <w:rtl/>
          <w:lang w:eastAsia="he-IL"/>
        </w:rPr>
      </w:pPr>
      <w:bookmarkStart w:id="4876" w:name="_ETM_Q25_561370"/>
      <w:bookmarkEnd w:id="4876"/>
      <w:r>
        <w:rPr>
          <w:rFonts w:hint="cs"/>
          <w:rtl/>
        </w:rPr>
        <w:t xml:space="preserve">חבר הכנסת בן ברק, אנחנו רוצים </w:t>
      </w:r>
      <w:bookmarkStart w:id="4877" w:name="_ETM_Q25_532942"/>
      <w:bookmarkStart w:id="4878" w:name="_ETM_Q25_533112"/>
      <w:bookmarkEnd w:id="4877"/>
      <w:bookmarkEnd w:id="4878"/>
      <w:r w:rsidRPr="000D7B6F">
        <w:rPr>
          <w:rtl/>
          <w:lang w:eastAsia="he-IL"/>
        </w:rPr>
        <w:t>לעשות את מה שצריך ולא את מה שרוצים להתחזות ככאלה</w:t>
      </w:r>
      <w:r>
        <w:rPr>
          <w:rFonts w:hint="cs"/>
          <w:rtl/>
          <w:lang w:eastAsia="he-IL"/>
        </w:rPr>
        <w:t>.</w:t>
      </w:r>
      <w:r w:rsidRPr="000D7B6F">
        <w:rPr>
          <w:rtl/>
          <w:lang w:eastAsia="he-IL"/>
        </w:rPr>
        <w:t xml:space="preserve"> ברשותך</w:t>
      </w:r>
      <w:r>
        <w:rPr>
          <w:rFonts w:hint="cs"/>
          <w:rtl/>
          <w:lang w:eastAsia="he-IL"/>
        </w:rPr>
        <w:t>,</w:t>
      </w:r>
      <w:r w:rsidRPr="000D7B6F">
        <w:rPr>
          <w:rtl/>
          <w:lang w:eastAsia="he-IL"/>
        </w:rPr>
        <w:t xml:space="preserve"> ברשותך</w:t>
      </w:r>
      <w:r>
        <w:rPr>
          <w:rFonts w:hint="cs"/>
          <w:rtl/>
          <w:lang w:eastAsia="he-IL"/>
        </w:rPr>
        <w:t>.</w:t>
      </w:r>
      <w:r>
        <w:rPr>
          <w:rtl/>
          <w:lang w:eastAsia="he-IL"/>
        </w:rPr>
        <w:t xml:space="preserve"> </w:t>
      </w:r>
      <w:r>
        <w:rPr>
          <w:rFonts w:hint="cs"/>
          <w:rtl/>
          <w:lang w:eastAsia="he-IL"/>
        </w:rPr>
        <w:t>ר</w:t>
      </w:r>
      <w:r w:rsidRPr="000D7B6F">
        <w:rPr>
          <w:rtl/>
          <w:lang w:eastAsia="he-IL"/>
        </w:rPr>
        <w:t>אש האופוזיציה זכאי לעלות ולהשיב לעמדת הממשלה, אנא</w:t>
      </w:r>
      <w:r>
        <w:rPr>
          <w:rFonts w:hint="cs"/>
          <w:rtl/>
          <w:lang w:eastAsia="he-IL"/>
        </w:rPr>
        <w:t xml:space="preserve"> א</w:t>
      </w:r>
      <w:r w:rsidRPr="000D7B6F">
        <w:rPr>
          <w:rtl/>
          <w:lang w:eastAsia="he-IL"/>
        </w:rPr>
        <w:t xml:space="preserve">פשרו לו לעשות זאת. </w:t>
      </w:r>
      <w:r>
        <w:rPr>
          <w:rFonts w:hint="cs"/>
          <w:rtl/>
          <w:lang w:eastAsia="he-IL"/>
        </w:rPr>
        <w:t>שלוש דקות לרשותך, בבקשה.</w:t>
      </w:r>
    </w:p>
    <w:p w14:paraId="04EB3C05" w14:textId="77777777" w:rsidR="00D615A7" w:rsidRDefault="00D615A7" w:rsidP="009455D4">
      <w:pPr>
        <w:rPr>
          <w:rtl/>
          <w:lang w:eastAsia="he-IL"/>
        </w:rPr>
      </w:pPr>
      <w:bookmarkStart w:id="4879" w:name="_ETM_Q25_588985"/>
      <w:bookmarkEnd w:id="4879"/>
    </w:p>
    <w:p w14:paraId="4F6A3A7F" w14:textId="77777777" w:rsidR="00D615A7" w:rsidRDefault="00D615A7" w:rsidP="009455D4">
      <w:pPr>
        <w:pStyle w:val="a4"/>
        <w:keepNext/>
        <w:rPr>
          <w:rtl/>
        </w:rPr>
      </w:pPr>
      <w:bookmarkStart w:id="4880" w:name="ET_speaker_5087_158"/>
      <w:r w:rsidRPr="009F4939">
        <w:rPr>
          <w:rStyle w:val="TagStyle"/>
          <w:rtl/>
        </w:rPr>
        <w:t xml:space="preserve"> &lt;&lt; דובר &gt;&gt; </w:t>
      </w:r>
      <w:bookmarkStart w:id="4881" w:name="_Toc225370461"/>
      <w:bookmarkStart w:id="4882" w:name="_Toc225371241"/>
      <w:bookmarkStart w:id="4883" w:name="_Toc225371343"/>
      <w:r>
        <w:rPr>
          <w:rtl/>
        </w:rPr>
        <w:t>יאיר לפיד (יש עתיד):</w:t>
      </w:r>
      <w:bookmarkEnd w:id="4881"/>
      <w:bookmarkEnd w:id="4882"/>
      <w:bookmarkEnd w:id="4883"/>
      <w:r w:rsidRPr="009F4939">
        <w:rPr>
          <w:rStyle w:val="TagStyle"/>
          <w:rtl/>
        </w:rPr>
        <w:t xml:space="preserve"> &lt;&lt; דובר &gt;&gt;</w:t>
      </w:r>
      <w:r>
        <w:rPr>
          <w:rtl/>
        </w:rPr>
        <w:t xml:space="preserve"> </w:t>
      </w:r>
      <w:bookmarkEnd w:id="4880"/>
    </w:p>
    <w:p w14:paraId="3952FA32" w14:textId="77777777" w:rsidR="00D615A7" w:rsidRPr="000D5680" w:rsidRDefault="00D615A7" w:rsidP="009455D4">
      <w:pPr>
        <w:rPr>
          <w:rtl/>
        </w:rPr>
      </w:pPr>
    </w:p>
    <w:p w14:paraId="3F5524C2" w14:textId="77777777" w:rsidR="00D615A7" w:rsidRDefault="00D615A7" w:rsidP="009455D4">
      <w:pPr>
        <w:rPr>
          <w:rtl/>
          <w:lang w:eastAsia="he-IL"/>
        </w:rPr>
      </w:pPr>
      <w:bookmarkStart w:id="4884" w:name="_ETM_Q25_589309"/>
      <w:bookmarkStart w:id="4885" w:name="_ETM_Q25_589355"/>
      <w:bookmarkStart w:id="4886" w:name="_ETM_Q25_589409"/>
      <w:bookmarkEnd w:id="4884"/>
      <w:bookmarkEnd w:id="4885"/>
      <w:bookmarkEnd w:id="4886"/>
      <w:r w:rsidRPr="000D7B6F">
        <w:rPr>
          <w:rtl/>
          <w:lang w:eastAsia="he-IL"/>
        </w:rPr>
        <w:t>תודה רבה, אדוני היושב-ראש. השר קר</w:t>
      </w:r>
      <w:r>
        <w:rPr>
          <w:rFonts w:hint="cs"/>
          <w:rtl/>
          <w:lang w:eastAsia="he-IL"/>
        </w:rPr>
        <w:t>ע</w:t>
      </w:r>
      <w:r w:rsidRPr="000D7B6F">
        <w:rPr>
          <w:rtl/>
          <w:lang w:eastAsia="he-IL"/>
        </w:rPr>
        <w:t>י</w:t>
      </w:r>
      <w:r>
        <w:rPr>
          <w:rFonts w:hint="cs"/>
          <w:rtl/>
          <w:lang w:eastAsia="he-IL"/>
        </w:rPr>
        <w:t>,</w:t>
      </w:r>
      <w:r w:rsidRPr="000D7B6F">
        <w:rPr>
          <w:rtl/>
          <w:lang w:eastAsia="he-IL"/>
        </w:rPr>
        <w:t xml:space="preserve"> אתה יודע, רבים אצלנו </w:t>
      </w:r>
      <w:r>
        <w:rPr>
          <w:rFonts w:hint="cs"/>
          <w:rtl/>
          <w:lang w:eastAsia="he-IL"/>
        </w:rPr>
        <w:t>תהו</w:t>
      </w:r>
      <w:r>
        <w:rPr>
          <w:rtl/>
          <w:lang w:eastAsia="he-IL"/>
        </w:rPr>
        <w:t xml:space="preserve"> איך קרה</w:t>
      </w:r>
      <w:r w:rsidRPr="000D7B6F">
        <w:rPr>
          <w:rtl/>
          <w:lang w:eastAsia="he-IL"/>
        </w:rPr>
        <w:t xml:space="preserve"> שאתה לא הגבת לכל</w:t>
      </w:r>
      <w:r>
        <w:rPr>
          <w:rtl/>
          <w:lang w:eastAsia="he-IL"/>
        </w:rPr>
        <w:t xml:space="preserve"> הדברים שנאמרו בלשכת ראש הממשלה</w:t>
      </w:r>
      <w:r w:rsidRPr="000D7B6F">
        <w:rPr>
          <w:rtl/>
          <w:lang w:eastAsia="he-IL"/>
        </w:rPr>
        <w:t xml:space="preserve"> על עדות המזרח</w:t>
      </w:r>
      <w:r>
        <w:rPr>
          <w:rFonts w:hint="cs"/>
          <w:rtl/>
          <w:lang w:eastAsia="he-IL"/>
        </w:rPr>
        <w:t>.</w:t>
      </w:r>
      <w:r w:rsidRPr="000D7B6F">
        <w:rPr>
          <w:rtl/>
          <w:lang w:eastAsia="he-IL"/>
        </w:rPr>
        <w:t xml:space="preserve"> אני לא רוצה אפילו לחזור פה על המושגים שנאמרו</w:t>
      </w:r>
      <w:r>
        <w:rPr>
          <w:rFonts w:hint="cs"/>
          <w:rtl/>
          <w:lang w:eastAsia="he-IL"/>
        </w:rPr>
        <w:t>.</w:t>
      </w:r>
      <w:r w:rsidRPr="000D7B6F">
        <w:rPr>
          <w:rtl/>
          <w:lang w:eastAsia="he-IL"/>
        </w:rPr>
        <w:t xml:space="preserve"> וכולם לא הבינו למה אתה, שכל היום מדבר פה </w:t>
      </w:r>
      <w:r>
        <w:rPr>
          <w:rFonts w:hint="cs"/>
          <w:rtl/>
          <w:lang w:eastAsia="he-IL"/>
        </w:rPr>
        <w:t xml:space="preserve">על </w:t>
      </w:r>
      <w:r w:rsidRPr="000D7B6F">
        <w:rPr>
          <w:rtl/>
          <w:lang w:eastAsia="he-IL"/>
        </w:rPr>
        <w:t>גזענות, דווקא על זה אתה לא מגיב. הסתכלתי אפילו על הטוויטר שלך</w:t>
      </w:r>
      <w:r>
        <w:rPr>
          <w:rFonts w:hint="cs"/>
          <w:rtl/>
          <w:lang w:eastAsia="he-IL"/>
        </w:rPr>
        <w:t xml:space="preserve"> –</w:t>
      </w:r>
      <w:r w:rsidRPr="000D7B6F">
        <w:rPr>
          <w:rtl/>
          <w:lang w:eastAsia="he-IL"/>
        </w:rPr>
        <w:t xml:space="preserve"> קרה לי פעם ראשונה בחיים</w:t>
      </w:r>
      <w:r>
        <w:rPr>
          <w:rFonts w:hint="cs"/>
          <w:rtl/>
          <w:lang w:eastAsia="he-IL"/>
        </w:rPr>
        <w:t xml:space="preserve"> –</w:t>
      </w:r>
      <w:r w:rsidRPr="000D7B6F">
        <w:rPr>
          <w:rtl/>
          <w:lang w:eastAsia="he-IL"/>
        </w:rPr>
        <w:t xml:space="preserve"> לא הגבת במילה</w:t>
      </w:r>
      <w:r>
        <w:rPr>
          <w:rFonts w:hint="cs"/>
          <w:rtl/>
          <w:lang w:eastAsia="he-IL"/>
        </w:rPr>
        <w:t>.</w:t>
      </w:r>
    </w:p>
    <w:p w14:paraId="40700317" w14:textId="77777777" w:rsidR="00D615A7" w:rsidRDefault="00D615A7" w:rsidP="009455D4">
      <w:pPr>
        <w:rPr>
          <w:rtl/>
          <w:lang w:eastAsia="he-IL"/>
        </w:rPr>
      </w:pPr>
    </w:p>
    <w:p w14:paraId="24335051" w14:textId="77777777" w:rsidR="00D615A7" w:rsidRDefault="00D615A7" w:rsidP="009455D4">
      <w:pPr>
        <w:pStyle w:val="af5"/>
        <w:keepNext/>
        <w:rPr>
          <w:rtl/>
        </w:rPr>
      </w:pPr>
      <w:r w:rsidRPr="00C4309F">
        <w:rPr>
          <w:rStyle w:val="TagStyle"/>
          <w:rtl/>
        </w:rPr>
        <w:t xml:space="preserve">&lt;&lt; קריאה &gt;&gt; </w:t>
      </w:r>
      <w:r>
        <w:rPr>
          <w:rtl/>
        </w:rPr>
        <w:t>שר התקשורת שלמה קרעי:</w:t>
      </w:r>
      <w:r w:rsidRPr="00C4309F">
        <w:rPr>
          <w:rStyle w:val="TagStyle"/>
          <w:rtl/>
        </w:rPr>
        <w:t xml:space="preserve"> &lt;&lt; קריאה &gt;&gt;</w:t>
      </w:r>
      <w:r>
        <w:rPr>
          <w:rtl/>
        </w:rPr>
        <w:t xml:space="preserve"> </w:t>
      </w:r>
    </w:p>
    <w:p w14:paraId="5F9CE76D" w14:textId="77777777" w:rsidR="00D615A7" w:rsidRDefault="00D615A7" w:rsidP="009455D4">
      <w:pPr>
        <w:rPr>
          <w:rtl/>
          <w:lang w:eastAsia="he-IL"/>
        </w:rPr>
      </w:pPr>
    </w:p>
    <w:p w14:paraId="21671CB0" w14:textId="77777777" w:rsidR="00D615A7" w:rsidRDefault="00D615A7" w:rsidP="009455D4">
      <w:pPr>
        <w:rPr>
          <w:rtl/>
          <w:lang w:eastAsia="he-IL"/>
        </w:rPr>
      </w:pPr>
      <w:r>
        <w:rPr>
          <w:rFonts w:hint="cs"/>
          <w:rtl/>
          <w:lang w:eastAsia="he-IL"/>
        </w:rPr>
        <w:t>אתה מוסיף לי הרבה קולות.</w:t>
      </w:r>
    </w:p>
    <w:p w14:paraId="0BC4487C" w14:textId="77777777" w:rsidR="00D615A7" w:rsidRDefault="00D615A7" w:rsidP="009455D4">
      <w:pPr>
        <w:rPr>
          <w:rtl/>
          <w:lang w:eastAsia="he-IL"/>
        </w:rPr>
      </w:pPr>
    </w:p>
    <w:p w14:paraId="041D6789" w14:textId="77777777" w:rsidR="00D615A7" w:rsidRPr="00874ACD" w:rsidRDefault="00D615A7" w:rsidP="009455D4">
      <w:pPr>
        <w:pStyle w:val="-"/>
        <w:keepNext/>
        <w:rPr>
          <w:rtl/>
        </w:rPr>
      </w:pPr>
      <w:bookmarkStart w:id="4887" w:name="ET_speakercontinue_5087_175"/>
      <w:r w:rsidRPr="00874ACD">
        <w:rPr>
          <w:rStyle w:val="TagStyle"/>
          <w:rtl/>
        </w:rPr>
        <w:t xml:space="preserve"> &lt;&lt; דובר_המשך &gt;&gt; </w:t>
      </w:r>
      <w:r>
        <w:rPr>
          <w:rtl/>
        </w:rPr>
        <w:t>יאיר לפיד (יש עתיד):</w:t>
      </w:r>
      <w:r w:rsidRPr="00874ACD">
        <w:rPr>
          <w:rStyle w:val="TagStyle"/>
          <w:rtl/>
        </w:rPr>
        <w:t xml:space="preserve"> &lt;&lt; דובר_המשך &gt;&gt;</w:t>
      </w:r>
      <w:r>
        <w:rPr>
          <w:rtl/>
        </w:rPr>
        <w:t xml:space="preserve"> </w:t>
      </w:r>
      <w:bookmarkEnd w:id="4887"/>
    </w:p>
    <w:p w14:paraId="7719A5DE" w14:textId="77777777" w:rsidR="00D615A7" w:rsidRDefault="00D615A7" w:rsidP="009455D4">
      <w:pPr>
        <w:rPr>
          <w:rtl/>
          <w:lang w:eastAsia="he-IL"/>
        </w:rPr>
      </w:pPr>
    </w:p>
    <w:p w14:paraId="2DFD3135" w14:textId="77777777" w:rsidR="00D615A7" w:rsidRDefault="00D615A7" w:rsidP="009455D4">
      <w:pPr>
        <w:rPr>
          <w:rtl/>
          <w:lang w:eastAsia="he-IL"/>
        </w:rPr>
      </w:pPr>
      <w:r w:rsidRPr="000D7B6F">
        <w:rPr>
          <w:rtl/>
          <w:lang w:eastAsia="he-IL"/>
        </w:rPr>
        <w:t>אבל אז ראיתי שאריה דרעי הורה לאנשי ש</w:t>
      </w:r>
      <w:r>
        <w:rPr>
          <w:rFonts w:hint="cs"/>
          <w:rtl/>
          <w:lang w:eastAsia="he-IL"/>
        </w:rPr>
        <w:t>"</w:t>
      </w:r>
      <w:r w:rsidRPr="000D7B6F">
        <w:rPr>
          <w:rtl/>
          <w:lang w:eastAsia="he-IL"/>
        </w:rPr>
        <w:t>ס לא להגיב על הפרשה</w:t>
      </w:r>
      <w:r>
        <w:rPr>
          <w:rFonts w:hint="cs"/>
          <w:rtl/>
          <w:lang w:eastAsia="he-IL"/>
        </w:rPr>
        <w:t>.</w:t>
      </w:r>
      <w:r w:rsidRPr="000D7B6F">
        <w:rPr>
          <w:rtl/>
          <w:lang w:eastAsia="he-IL"/>
        </w:rPr>
        <w:t xml:space="preserve"> ואתה,</w:t>
      </w:r>
      <w:r>
        <w:rPr>
          <w:rFonts w:hint="cs"/>
          <w:rtl/>
          <w:lang w:eastAsia="he-IL"/>
        </w:rPr>
        <w:t xml:space="preserve"> הרי</w:t>
      </w:r>
      <w:r w:rsidRPr="000D7B6F">
        <w:rPr>
          <w:rtl/>
          <w:lang w:eastAsia="he-IL"/>
        </w:rPr>
        <w:t xml:space="preserve"> מה הקשר בינך לבין הליכוד? אני הצעתי לך ולא קיבלת</w:t>
      </w:r>
      <w:r>
        <w:rPr>
          <w:rFonts w:hint="cs"/>
          <w:rtl/>
          <w:lang w:eastAsia="he-IL"/>
        </w:rPr>
        <w:t>.</w:t>
      </w:r>
      <w:r w:rsidRPr="000D7B6F">
        <w:rPr>
          <w:rtl/>
          <w:lang w:eastAsia="he-IL"/>
        </w:rPr>
        <w:t xml:space="preserve"> אמרתי, יש מזוזה גם פה</w:t>
      </w:r>
      <w:r>
        <w:rPr>
          <w:rFonts w:hint="cs"/>
          <w:rtl/>
          <w:lang w:eastAsia="he-IL"/>
        </w:rPr>
        <w:t>.</w:t>
      </w:r>
      <w:r w:rsidRPr="000D7B6F">
        <w:rPr>
          <w:rtl/>
          <w:lang w:eastAsia="he-IL"/>
        </w:rPr>
        <w:t xml:space="preserve"> לך</w:t>
      </w:r>
      <w:r>
        <w:rPr>
          <w:rFonts w:hint="cs"/>
          <w:rtl/>
          <w:lang w:eastAsia="he-IL"/>
        </w:rPr>
        <w:t>,</w:t>
      </w:r>
      <w:r w:rsidRPr="000D7B6F">
        <w:rPr>
          <w:rtl/>
          <w:lang w:eastAsia="he-IL"/>
        </w:rPr>
        <w:t xml:space="preserve"> שים יד, תישבע שכל החיים הצבעת ליכוד.</w:t>
      </w:r>
    </w:p>
    <w:p w14:paraId="655585F5" w14:textId="77777777" w:rsidR="00D615A7" w:rsidRDefault="00D615A7" w:rsidP="009455D4">
      <w:pPr>
        <w:rPr>
          <w:rtl/>
          <w:lang w:eastAsia="he-IL"/>
        </w:rPr>
      </w:pPr>
    </w:p>
    <w:p w14:paraId="1D0101B1" w14:textId="77777777" w:rsidR="00D615A7" w:rsidRDefault="00D615A7" w:rsidP="009455D4">
      <w:pPr>
        <w:pStyle w:val="af5"/>
        <w:keepNext/>
        <w:rPr>
          <w:rtl/>
        </w:rPr>
      </w:pPr>
      <w:bookmarkStart w:id="4888" w:name="_ETM_Q25_633302"/>
      <w:bookmarkStart w:id="4889" w:name="_ETM_Q25_633565"/>
      <w:bookmarkStart w:id="4890" w:name="_ETM_Q25_633614"/>
      <w:bookmarkStart w:id="4891" w:name="_ETM_Q25_634137"/>
      <w:bookmarkStart w:id="4892" w:name="_ETM_Q25_634188"/>
      <w:bookmarkStart w:id="4893" w:name="_ETM_Q25_634310"/>
      <w:bookmarkStart w:id="4894" w:name="ET_interruption_6461_165"/>
      <w:bookmarkEnd w:id="4888"/>
      <w:bookmarkEnd w:id="4889"/>
      <w:bookmarkEnd w:id="4890"/>
      <w:bookmarkEnd w:id="4891"/>
      <w:bookmarkEnd w:id="4892"/>
      <w:bookmarkEnd w:id="4893"/>
      <w:r w:rsidRPr="00C4309F">
        <w:rPr>
          <w:rStyle w:val="TagStyle"/>
          <w:rtl/>
        </w:rPr>
        <w:t xml:space="preserve">&lt;&lt; קריאה &gt;&gt; </w:t>
      </w:r>
      <w:r>
        <w:rPr>
          <w:rtl/>
        </w:rPr>
        <w:t>שר התקשורת שלמה קרעי:</w:t>
      </w:r>
      <w:r w:rsidRPr="00C4309F">
        <w:rPr>
          <w:rStyle w:val="TagStyle"/>
          <w:rtl/>
        </w:rPr>
        <w:t xml:space="preserve"> &lt;&lt; קריאה &gt;&gt;</w:t>
      </w:r>
      <w:r>
        <w:rPr>
          <w:rtl/>
        </w:rPr>
        <w:t xml:space="preserve"> </w:t>
      </w:r>
      <w:bookmarkEnd w:id="4894"/>
    </w:p>
    <w:p w14:paraId="4AAA962D" w14:textId="77777777" w:rsidR="00D615A7" w:rsidRPr="000D5680" w:rsidRDefault="00D615A7" w:rsidP="009455D4">
      <w:pPr>
        <w:rPr>
          <w:rtl/>
        </w:rPr>
      </w:pPr>
    </w:p>
    <w:p w14:paraId="0D502301" w14:textId="77777777" w:rsidR="00D615A7" w:rsidRDefault="00D615A7" w:rsidP="009455D4">
      <w:pPr>
        <w:rPr>
          <w:rtl/>
          <w:lang w:eastAsia="he-IL"/>
        </w:rPr>
      </w:pPr>
      <w:r>
        <w:rPr>
          <w:rFonts w:hint="cs"/>
          <w:rtl/>
          <w:lang w:eastAsia="he-IL"/>
        </w:rPr>
        <w:t>אתה מוסיף לי הרבה קולות.</w:t>
      </w:r>
    </w:p>
    <w:p w14:paraId="565B8AFE" w14:textId="77777777" w:rsidR="00D615A7" w:rsidRPr="000D5680" w:rsidRDefault="00D615A7" w:rsidP="009455D4">
      <w:pPr>
        <w:rPr>
          <w:rtl/>
        </w:rPr>
      </w:pPr>
    </w:p>
    <w:p w14:paraId="10F023DE" w14:textId="77777777" w:rsidR="00D615A7" w:rsidRDefault="00D615A7" w:rsidP="009455D4">
      <w:pPr>
        <w:pStyle w:val="-"/>
        <w:keepNext/>
        <w:rPr>
          <w:rtl/>
        </w:rPr>
      </w:pPr>
      <w:bookmarkStart w:id="4895" w:name="ET_speakercontinue_5087_168"/>
      <w:r w:rsidRPr="00C4309F">
        <w:rPr>
          <w:rStyle w:val="TagStyle"/>
          <w:rtl/>
        </w:rPr>
        <w:t xml:space="preserve"> &lt;&lt; דובר_המשך &gt;&gt; </w:t>
      </w:r>
      <w:r>
        <w:rPr>
          <w:rtl/>
        </w:rPr>
        <w:t>יאיר לפיד (יש עתיד):</w:t>
      </w:r>
      <w:r w:rsidRPr="00C4309F">
        <w:rPr>
          <w:rStyle w:val="TagStyle"/>
          <w:rtl/>
        </w:rPr>
        <w:t xml:space="preserve"> &lt;&lt; דובר_המשך &gt;&gt;</w:t>
      </w:r>
      <w:r>
        <w:rPr>
          <w:rtl/>
        </w:rPr>
        <w:t xml:space="preserve"> </w:t>
      </w:r>
      <w:bookmarkEnd w:id="4895"/>
    </w:p>
    <w:p w14:paraId="679CBD35" w14:textId="77777777" w:rsidR="00D615A7" w:rsidRPr="000D5680" w:rsidRDefault="00D615A7" w:rsidP="009455D4">
      <w:pPr>
        <w:rPr>
          <w:rtl/>
        </w:rPr>
      </w:pPr>
    </w:p>
    <w:p w14:paraId="031397FD" w14:textId="77777777" w:rsidR="00D615A7" w:rsidRDefault="00D615A7" w:rsidP="009455D4">
      <w:pPr>
        <w:rPr>
          <w:rtl/>
          <w:lang w:eastAsia="he-IL"/>
        </w:rPr>
      </w:pPr>
      <w:bookmarkStart w:id="4896" w:name="_ETM_Q25_633940"/>
      <w:bookmarkStart w:id="4897" w:name="_ETM_Q25_633989"/>
      <w:bookmarkEnd w:id="4896"/>
      <w:bookmarkEnd w:id="4897"/>
      <w:r>
        <w:rPr>
          <w:rFonts w:hint="cs"/>
          <w:rtl/>
          <w:lang w:eastAsia="he-IL"/>
        </w:rPr>
        <w:t>קרעי</w:t>
      </w:r>
      <w:r w:rsidRPr="000D7B6F">
        <w:rPr>
          <w:rtl/>
          <w:lang w:eastAsia="he-IL"/>
        </w:rPr>
        <w:t xml:space="preserve">, שים יד, </w:t>
      </w:r>
      <w:r>
        <w:rPr>
          <w:rFonts w:hint="cs"/>
          <w:rtl/>
          <w:lang w:eastAsia="he-IL"/>
        </w:rPr>
        <w:t>תישבע.</w:t>
      </w:r>
      <w:r w:rsidRPr="000D7B6F">
        <w:rPr>
          <w:rtl/>
          <w:lang w:eastAsia="he-IL"/>
        </w:rPr>
        <w:t xml:space="preserve"> אני הצבעתי ל</w:t>
      </w:r>
      <w:r>
        <w:rPr>
          <w:rFonts w:hint="cs"/>
          <w:rtl/>
          <w:lang w:eastAsia="he-IL"/>
        </w:rPr>
        <w:t>י</w:t>
      </w:r>
      <w:r w:rsidRPr="000D7B6F">
        <w:rPr>
          <w:rtl/>
          <w:lang w:eastAsia="he-IL"/>
        </w:rPr>
        <w:t>כוד יותר פעמים ממך בחיים, עזוב</w:t>
      </w:r>
      <w:r>
        <w:rPr>
          <w:rFonts w:hint="cs"/>
          <w:rtl/>
          <w:lang w:eastAsia="he-IL"/>
        </w:rPr>
        <w:t xml:space="preserve">. </w:t>
      </w:r>
      <w:r w:rsidRPr="000D7B6F">
        <w:rPr>
          <w:rtl/>
          <w:lang w:eastAsia="he-IL"/>
        </w:rPr>
        <w:t>לך</w:t>
      </w:r>
      <w:r>
        <w:rPr>
          <w:rFonts w:hint="cs"/>
          <w:rtl/>
          <w:lang w:eastAsia="he-IL"/>
        </w:rPr>
        <w:t>,</w:t>
      </w:r>
      <w:r w:rsidRPr="000D7B6F">
        <w:rPr>
          <w:rtl/>
          <w:lang w:eastAsia="he-IL"/>
        </w:rPr>
        <w:t xml:space="preserve"> שים יד, </w:t>
      </w:r>
      <w:r>
        <w:rPr>
          <w:rFonts w:hint="cs"/>
          <w:rtl/>
          <w:lang w:eastAsia="he-IL"/>
        </w:rPr>
        <w:t>תישבע</w:t>
      </w:r>
      <w:r w:rsidRPr="000D7B6F">
        <w:rPr>
          <w:rtl/>
          <w:lang w:eastAsia="he-IL"/>
        </w:rPr>
        <w:t xml:space="preserve"> שכל החיים הצבעת ליכוד. </w:t>
      </w:r>
      <w:bookmarkStart w:id="4898" w:name="_ETM_Q25_643611"/>
      <w:bookmarkStart w:id="4899" w:name="_ETM_Q25_643716"/>
      <w:bookmarkStart w:id="4900" w:name="_ETM_Q25_643780"/>
      <w:bookmarkStart w:id="4901" w:name="_ETM_Q25_643905"/>
      <w:bookmarkEnd w:id="4898"/>
      <w:bookmarkEnd w:id="4899"/>
      <w:bookmarkEnd w:id="4900"/>
      <w:bookmarkEnd w:id="4901"/>
      <w:r>
        <w:rPr>
          <w:rFonts w:hint="cs"/>
          <w:rtl/>
          <w:lang w:eastAsia="he-IL"/>
        </w:rPr>
        <w:t>תישבע.</w:t>
      </w:r>
      <w:r w:rsidRPr="000D7B6F">
        <w:rPr>
          <w:rtl/>
          <w:lang w:eastAsia="he-IL"/>
        </w:rPr>
        <w:t xml:space="preserve"> מה אכפת לך</w:t>
      </w:r>
      <w:r>
        <w:rPr>
          <w:rFonts w:hint="cs"/>
          <w:rtl/>
          <w:lang w:eastAsia="he-IL"/>
        </w:rPr>
        <w:t xml:space="preserve">? </w:t>
      </w:r>
      <w:r w:rsidRPr="000D7B6F">
        <w:rPr>
          <w:rtl/>
          <w:lang w:eastAsia="he-IL"/>
        </w:rPr>
        <w:t>אם זה נכו</w:t>
      </w:r>
      <w:r>
        <w:rPr>
          <w:rFonts w:hint="cs"/>
          <w:rtl/>
          <w:lang w:eastAsia="he-IL"/>
        </w:rPr>
        <w:t>ן.</w:t>
      </w:r>
      <w:r w:rsidRPr="000D7B6F">
        <w:rPr>
          <w:rtl/>
          <w:lang w:eastAsia="he-IL"/>
        </w:rPr>
        <w:t xml:space="preserve"> אם זה נכון</w:t>
      </w:r>
      <w:r>
        <w:rPr>
          <w:rFonts w:hint="cs"/>
          <w:rtl/>
          <w:lang w:eastAsia="he-IL"/>
        </w:rPr>
        <w:t>.</w:t>
      </w:r>
      <w:r w:rsidRPr="000D7B6F">
        <w:rPr>
          <w:rtl/>
          <w:lang w:eastAsia="he-IL"/>
        </w:rPr>
        <w:t xml:space="preserve"> עמדת פה ושיקרת ושיקרת והמצאת שטויות. </w:t>
      </w:r>
    </w:p>
    <w:p w14:paraId="21BA7072" w14:textId="77777777" w:rsidR="00D615A7" w:rsidRDefault="00D615A7" w:rsidP="009455D4">
      <w:pPr>
        <w:rPr>
          <w:rtl/>
          <w:lang w:eastAsia="he-IL"/>
        </w:rPr>
      </w:pPr>
    </w:p>
    <w:p w14:paraId="08788D5A" w14:textId="77777777" w:rsidR="00D615A7" w:rsidRDefault="00D615A7" w:rsidP="009455D4">
      <w:pPr>
        <w:pStyle w:val="af5"/>
        <w:keepNext/>
        <w:rPr>
          <w:rtl/>
        </w:rPr>
      </w:pPr>
      <w:bookmarkStart w:id="4902" w:name="ET_interruption_6461_169"/>
      <w:r w:rsidRPr="00C4309F">
        <w:rPr>
          <w:rStyle w:val="TagStyle"/>
          <w:rtl/>
        </w:rPr>
        <w:t xml:space="preserve"> &lt;&lt; קריאה &gt;&gt; </w:t>
      </w:r>
      <w:r>
        <w:rPr>
          <w:rtl/>
        </w:rPr>
        <w:t>שר התקשורת שלמה קרעי:</w:t>
      </w:r>
      <w:r w:rsidRPr="00C4309F">
        <w:rPr>
          <w:rStyle w:val="TagStyle"/>
          <w:rtl/>
        </w:rPr>
        <w:t xml:space="preserve"> &lt;&lt; קריאה &gt;&gt;</w:t>
      </w:r>
      <w:r>
        <w:rPr>
          <w:rtl/>
        </w:rPr>
        <w:t xml:space="preserve"> </w:t>
      </w:r>
      <w:bookmarkEnd w:id="4902"/>
    </w:p>
    <w:p w14:paraId="13D36833" w14:textId="77777777" w:rsidR="00D615A7" w:rsidRPr="000D5680" w:rsidRDefault="00D615A7" w:rsidP="009455D4">
      <w:pPr>
        <w:rPr>
          <w:rtl/>
        </w:rPr>
      </w:pPr>
    </w:p>
    <w:p w14:paraId="30513057" w14:textId="77777777" w:rsidR="00D615A7" w:rsidRDefault="00D615A7" w:rsidP="009455D4">
      <w:pPr>
        <w:rPr>
          <w:rtl/>
          <w:lang w:eastAsia="he-IL"/>
        </w:rPr>
      </w:pPr>
      <w:r>
        <w:rPr>
          <w:rFonts w:hint="cs"/>
          <w:rtl/>
          <w:lang w:eastAsia="he-IL"/>
        </w:rPr>
        <w:t>תודה רבה. תודה רבה. תודה.</w:t>
      </w:r>
    </w:p>
    <w:p w14:paraId="35B83BD8" w14:textId="77777777" w:rsidR="00D615A7" w:rsidRPr="000D5680" w:rsidRDefault="00D615A7" w:rsidP="009455D4">
      <w:pPr>
        <w:rPr>
          <w:rtl/>
        </w:rPr>
      </w:pPr>
    </w:p>
    <w:p w14:paraId="77DC96D2" w14:textId="77777777" w:rsidR="00D615A7" w:rsidRDefault="00D615A7" w:rsidP="009455D4">
      <w:pPr>
        <w:pStyle w:val="-"/>
        <w:keepNext/>
        <w:rPr>
          <w:rtl/>
        </w:rPr>
      </w:pPr>
      <w:bookmarkStart w:id="4903" w:name="ET_speakercontinue_5087_170"/>
      <w:r w:rsidRPr="00636A4C">
        <w:rPr>
          <w:rStyle w:val="TagStyle"/>
          <w:rtl/>
        </w:rPr>
        <w:t xml:space="preserve"> &lt;&lt; דובר_המשך &gt;&gt; </w:t>
      </w:r>
      <w:r>
        <w:rPr>
          <w:rtl/>
        </w:rPr>
        <w:t>יאיר לפיד (יש עתיד):</w:t>
      </w:r>
      <w:r w:rsidRPr="00636A4C">
        <w:rPr>
          <w:rStyle w:val="TagStyle"/>
          <w:rtl/>
        </w:rPr>
        <w:t xml:space="preserve"> &lt;&lt; דובר_המשך &gt;&gt;</w:t>
      </w:r>
      <w:r>
        <w:rPr>
          <w:rtl/>
        </w:rPr>
        <w:t xml:space="preserve"> </w:t>
      </w:r>
      <w:bookmarkEnd w:id="4903"/>
    </w:p>
    <w:p w14:paraId="6492EFD2" w14:textId="77777777" w:rsidR="00D615A7" w:rsidRPr="000D5680" w:rsidRDefault="00D615A7" w:rsidP="009455D4">
      <w:pPr>
        <w:rPr>
          <w:rtl/>
        </w:rPr>
      </w:pPr>
      <w:bookmarkStart w:id="4904" w:name="_ETM_Q25_651040"/>
      <w:bookmarkEnd w:id="4904"/>
    </w:p>
    <w:p w14:paraId="74073D1A" w14:textId="77777777" w:rsidR="00D615A7" w:rsidRDefault="00D615A7" w:rsidP="009455D4">
      <w:pPr>
        <w:rPr>
          <w:rtl/>
          <w:lang w:eastAsia="he-IL"/>
        </w:rPr>
      </w:pPr>
      <w:r w:rsidRPr="000D7B6F">
        <w:rPr>
          <w:rtl/>
          <w:lang w:eastAsia="he-IL"/>
        </w:rPr>
        <w:t>פעם אחת, רק בשביל הגיוון, השר ק</w:t>
      </w:r>
      <w:r>
        <w:rPr>
          <w:rFonts w:hint="cs"/>
          <w:rtl/>
          <w:lang w:eastAsia="he-IL"/>
        </w:rPr>
        <w:t xml:space="preserve">רעי, תגיד </w:t>
      </w:r>
      <w:bookmarkStart w:id="4905" w:name="_ETM_Q25_652623"/>
      <w:bookmarkEnd w:id="4905"/>
      <w:r>
        <w:rPr>
          <w:rFonts w:hint="cs"/>
          <w:rtl/>
          <w:lang w:eastAsia="he-IL"/>
        </w:rPr>
        <w:t>את האמת.</w:t>
      </w:r>
    </w:p>
    <w:p w14:paraId="54C00B46" w14:textId="77777777" w:rsidR="00D615A7" w:rsidRPr="000D5680" w:rsidRDefault="00D615A7" w:rsidP="009455D4">
      <w:pPr>
        <w:rPr>
          <w:rtl/>
        </w:rPr>
      </w:pPr>
      <w:bookmarkStart w:id="4906" w:name="_ETM_Q25_653872"/>
      <w:bookmarkStart w:id="4907" w:name="_ETM_Q25_653982"/>
      <w:bookmarkStart w:id="4908" w:name="_ETM_Q25_654056"/>
      <w:bookmarkStart w:id="4909" w:name="_ETM_Q25_654156"/>
      <w:bookmarkEnd w:id="4906"/>
      <w:bookmarkEnd w:id="4907"/>
      <w:bookmarkEnd w:id="4908"/>
      <w:bookmarkEnd w:id="4909"/>
    </w:p>
    <w:p w14:paraId="667D6DF2" w14:textId="77777777" w:rsidR="00D615A7" w:rsidRDefault="00D615A7" w:rsidP="009455D4">
      <w:pPr>
        <w:pStyle w:val="af6"/>
        <w:keepNext/>
        <w:rPr>
          <w:rtl/>
        </w:rPr>
      </w:pPr>
      <w:bookmarkStart w:id="4910" w:name="ET_yor_6691_171"/>
      <w:r w:rsidRPr="00636A4C">
        <w:rPr>
          <w:rStyle w:val="TagStyle"/>
          <w:rtl/>
        </w:rPr>
        <w:t xml:space="preserve"> &lt;&lt; יור &gt;&gt; </w:t>
      </w:r>
      <w:r>
        <w:rPr>
          <w:rtl/>
        </w:rPr>
        <w:t>היו"ר אליהו רביבו:</w:t>
      </w:r>
      <w:r w:rsidRPr="00636A4C">
        <w:rPr>
          <w:rStyle w:val="TagStyle"/>
          <w:rtl/>
        </w:rPr>
        <w:t xml:space="preserve"> &lt;&lt; יור &gt;&gt;</w:t>
      </w:r>
      <w:r>
        <w:rPr>
          <w:rtl/>
        </w:rPr>
        <w:t xml:space="preserve"> </w:t>
      </w:r>
      <w:bookmarkEnd w:id="4910"/>
    </w:p>
    <w:p w14:paraId="74EFBDDE" w14:textId="77777777" w:rsidR="00D615A7" w:rsidRPr="000D5680" w:rsidRDefault="00D615A7" w:rsidP="009455D4">
      <w:pPr>
        <w:rPr>
          <w:rtl/>
        </w:rPr>
      </w:pPr>
    </w:p>
    <w:p w14:paraId="2C53EF80" w14:textId="77777777" w:rsidR="00D615A7" w:rsidRDefault="00D615A7" w:rsidP="009455D4">
      <w:pPr>
        <w:rPr>
          <w:rtl/>
          <w:lang w:eastAsia="he-IL"/>
        </w:rPr>
      </w:pPr>
      <w:bookmarkStart w:id="4911" w:name="_ETM_Q25_655778"/>
      <w:bookmarkEnd w:id="4911"/>
      <w:r>
        <w:rPr>
          <w:rFonts w:hint="cs"/>
          <w:rtl/>
          <w:lang w:eastAsia="he-IL"/>
        </w:rPr>
        <w:t xml:space="preserve">- - - </w:t>
      </w:r>
      <w:bookmarkStart w:id="4912" w:name="_ETM_Q25_655660"/>
      <w:bookmarkEnd w:id="4912"/>
      <w:r>
        <w:rPr>
          <w:rFonts w:hint="cs"/>
          <w:rtl/>
          <w:lang w:eastAsia="he-IL"/>
        </w:rPr>
        <w:t>לעשות סדר, כל חברי הכנסת מהליכוד.</w:t>
      </w:r>
    </w:p>
    <w:p w14:paraId="2B17D319" w14:textId="77777777" w:rsidR="00D615A7" w:rsidRDefault="00D615A7" w:rsidP="009455D4">
      <w:pPr>
        <w:rPr>
          <w:rtl/>
          <w:lang w:eastAsia="he-IL"/>
        </w:rPr>
      </w:pPr>
      <w:bookmarkStart w:id="4913" w:name="_ETM_Q25_657701"/>
      <w:bookmarkStart w:id="4914" w:name="_ETM_Q25_657877"/>
      <w:bookmarkEnd w:id="4913"/>
      <w:bookmarkEnd w:id="4914"/>
    </w:p>
    <w:p w14:paraId="4C0A3881" w14:textId="77777777" w:rsidR="00D615A7" w:rsidRDefault="00D615A7" w:rsidP="009455D4">
      <w:pPr>
        <w:pStyle w:val="-"/>
        <w:keepNext/>
        <w:rPr>
          <w:rtl/>
        </w:rPr>
      </w:pPr>
      <w:bookmarkStart w:id="4915" w:name="ET_speakercontinue_5087_172"/>
      <w:r w:rsidRPr="00636A4C">
        <w:rPr>
          <w:rStyle w:val="TagStyle"/>
          <w:rtl/>
        </w:rPr>
        <w:t xml:space="preserve"> &lt;&lt; דובר_המשך &gt;&gt; </w:t>
      </w:r>
      <w:r>
        <w:rPr>
          <w:rtl/>
        </w:rPr>
        <w:t>יאיר לפיד (יש עתיד):</w:t>
      </w:r>
      <w:r w:rsidRPr="00636A4C">
        <w:rPr>
          <w:rStyle w:val="TagStyle"/>
          <w:rtl/>
        </w:rPr>
        <w:t xml:space="preserve"> &lt;&lt; דובר_המשך &gt;&gt;</w:t>
      </w:r>
      <w:r>
        <w:rPr>
          <w:rtl/>
        </w:rPr>
        <w:t xml:space="preserve"> </w:t>
      </w:r>
      <w:bookmarkEnd w:id="4915"/>
    </w:p>
    <w:p w14:paraId="3F267F36" w14:textId="77777777" w:rsidR="00D615A7" w:rsidRPr="000D5680" w:rsidRDefault="00D615A7" w:rsidP="009455D4">
      <w:pPr>
        <w:rPr>
          <w:rtl/>
        </w:rPr>
      </w:pPr>
    </w:p>
    <w:p w14:paraId="42EB05FF" w14:textId="77777777" w:rsidR="00D615A7" w:rsidRDefault="00D615A7" w:rsidP="00E76511">
      <w:pPr>
        <w:rPr>
          <w:rtl/>
          <w:lang w:eastAsia="he-IL"/>
        </w:rPr>
      </w:pPr>
      <w:r>
        <w:rPr>
          <w:rFonts w:hint="cs"/>
          <w:rtl/>
          <w:lang w:eastAsia="he-IL"/>
        </w:rPr>
        <w:t xml:space="preserve">שים יד על המזוזה, </w:t>
      </w:r>
      <w:r>
        <w:rPr>
          <w:rtl/>
          <w:lang w:eastAsia="he-IL"/>
        </w:rPr>
        <w:t>תגיד</w:t>
      </w:r>
      <w:r>
        <w:rPr>
          <w:rFonts w:hint="cs"/>
          <w:rtl/>
          <w:lang w:eastAsia="he-IL"/>
        </w:rPr>
        <w:t>:</w:t>
      </w:r>
      <w:r w:rsidRPr="000D7B6F">
        <w:rPr>
          <w:rtl/>
          <w:lang w:eastAsia="he-IL"/>
        </w:rPr>
        <w:t xml:space="preserve"> כל החיים הצבעתי ליכוד, אני איש ליכוד </w:t>
      </w:r>
      <w:r>
        <w:rPr>
          <w:rFonts w:hint="cs"/>
          <w:rtl/>
          <w:lang w:eastAsia="he-IL"/>
        </w:rPr>
        <w:t>בלב</w:t>
      </w:r>
      <w:r>
        <w:rPr>
          <w:rtl/>
          <w:lang w:eastAsia="he-IL"/>
        </w:rPr>
        <w:t xml:space="preserve"> ובנפש. </w:t>
      </w:r>
      <w:bookmarkStart w:id="4916" w:name="_ETM_Q25_652560"/>
      <w:bookmarkStart w:id="4917" w:name="_ETM_Q25_652624"/>
      <w:bookmarkStart w:id="4918" w:name="_ETM_Q25_652704"/>
      <w:bookmarkStart w:id="4919" w:name="_ETM_Q25_652790"/>
      <w:bookmarkEnd w:id="4916"/>
      <w:bookmarkEnd w:id="4917"/>
      <w:bookmarkEnd w:id="4918"/>
      <w:bookmarkEnd w:id="4919"/>
      <w:r>
        <w:rPr>
          <w:rFonts w:hint="cs"/>
          <w:rtl/>
          <w:lang w:eastAsia="he-IL"/>
        </w:rPr>
        <w:t>נגיד ל</w:t>
      </w:r>
      <w:r w:rsidRPr="000D7B6F">
        <w:rPr>
          <w:rtl/>
          <w:lang w:eastAsia="he-IL"/>
        </w:rPr>
        <w:t>חבר הכנסת רביבו, אחד מקורבנות הפ</w:t>
      </w:r>
      <w:r>
        <w:rPr>
          <w:rtl/>
          <w:lang w:eastAsia="he-IL"/>
        </w:rPr>
        <w:t>רשה הנוראה הזו</w:t>
      </w:r>
      <w:r>
        <w:rPr>
          <w:rFonts w:hint="cs"/>
          <w:rtl/>
          <w:lang w:eastAsia="he-IL"/>
        </w:rPr>
        <w:t xml:space="preserve"> </w:t>
      </w:r>
      <w:r>
        <w:rPr>
          <w:rFonts w:hint="eastAsia"/>
          <w:rtl/>
          <w:lang w:eastAsia="he-IL"/>
        </w:rPr>
        <w:t>–</w:t>
      </w:r>
      <w:r>
        <w:rPr>
          <w:rtl/>
          <w:lang w:eastAsia="he-IL"/>
        </w:rPr>
        <w:t xml:space="preserve"> סליחה, סגן </w:t>
      </w:r>
      <w:r>
        <w:rPr>
          <w:rFonts w:hint="cs"/>
          <w:rtl/>
          <w:lang w:eastAsia="he-IL"/>
        </w:rPr>
        <w:t>ה</w:t>
      </w:r>
      <w:r>
        <w:rPr>
          <w:rtl/>
          <w:lang w:eastAsia="he-IL"/>
        </w:rPr>
        <w:t>יושב</w:t>
      </w:r>
      <w:r>
        <w:rPr>
          <w:rFonts w:hint="cs"/>
          <w:rtl/>
          <w:lang w:eastAsia="he-IL"/>
        </w:rPr>
        <w:t>-</w:t>
      </w:r>
      <w:r w:rsidRPr="000D7B6F">
        <w:rPr>
          <w:rtl/>
          <w:lang w:eastAsia="he-IL"/>
        </w:rPr>
        <w:t>ראש רביבו</w:t>
      </w:r>
      <w:r>
        <w:rPr>
          <w:rFonts w:hint="cs"/>
          <w:rtl/>
          <w:lang w:eastAsia="he-IL"/>
        </w:rPr>
        <w:t xml:space="preserve"> </w:t>
      </w:r>
      <w:r>
        <w:rPr>
          <w:rFonts w:hint="eastAsia"/>
          <w:rtl/>
          <w:lang w:eastAsia="he-IL"/>
        </w:rPr>
        <w:t>–</w:t>
      </w:r>
      <w:r w:rsidRPr="000D7B6F">
        <w:rPr>
          <w:rtl/>
          <w:lang w:eastAsia="he-IL"/>
        </w:rPr>
        <w:t xml:space="preserve"> באמת קורבן, ליבי יוצא אליו</w:t>
      </w:r>
      <w:r>
        <w:rPr>
          <w:rFonts w:hint="cs"/>
          <w:rtl/>
          <w:lang w:eastAsia="he-IL"/>
        </w:rPr>
        <w:t>,</w:t>
      </w:r>
      <w:r w:rsidRPr="000D7B6F">
        <w:rPr>
          <w:rtl/>
          <w:lang w:eastAsia="he-IL"/>
        </w:rPr>
        <w:t xml:space="preserve"> לא אמרת מילה לזכותו, לא הגנת באיזושהי צורה על כל האנשים שהעלבת </w:t>
      </w:r>
      <w:r>
        <w:rPr>
          <w:rFonts w:hint="cs"/>
          <w:rtl/>
          <w:lang w:eastAsia="he-IL"/>
        </w:rPr>
        <w:t>אותם,</w:t>
      </w:r>
      <w:r w:rsidRPr="000D7B6F">
        <w:rPr>
          <w:rtl/>
          <w:lang w:eastAsia="he-IL"/>
        </w:rPr>
        <w:t xml:space="preserve"> כי זה לא קשור אליך</w:t>
      </w:r>
      <w:r>
        <w:rPr>
          <w:rFonts w:hint="cs"/>
          <w:rtl/>
          <w:lang w:eastAsia="he-IL"/>
        </w:rPr>
        <w:t>.</w:t>
      </w:r>
      <w:r w:rsidRPr="000D7B6F">
        <w:rPr>
          <w:rtl/>
          <w:lang w:eastAsia="he-IL"/>
        </w:rPr>
        <w:t xml:space="preserve"> אתה לא באמת ליכודניק. אנחנו יודעים איך זה ליכודניקים, בוא, אני </w:t>
      </w:r>
      <w:r>
        <w:rPr>
          <w:rFonts w:hint="cs"/>
          <w:rtl/>
          <w:lang w:eastAsia="he-IL"/>
        </w:rPr>
        <w:t>מ</w:t>
      </w:r>
      <w:r w:rsidRPr="000D7B6F">
        <w:rPr>
          <w:rtl/>
          <w:lang w:eastAsia="he-IL"/>
        </w:rPr>
        <w:t>בית של ימי</w:t>
      </w:r>
      <w:r>
        <w:rPr>
          <w:rFonts w:hint="cs"/>
          <w:rtl/>
          <w:lang w:eastAsia="he-IL"/>
        </w:rPr>
        <w:t>ן.</w:t>
      </w:r>
      <w:r w:rsidRPr="000D7B6F">
        <w:rPr>
          <w:rtl/>
          <w:lang w:eastAsia="he-IL"/>
        </w:rPr>
        <w:t xml:space="preserve"> </w:t>
      </w:r>
    </w:p>
    <w:p w14:paraId="4D51D723" w14:textId="77777777" w:rsidR="00D615A7" w:rsidRDefault="00D615A7" w:rsidP="009455D4">
      <w:pPr>
        <w:rPr>
          <w:rtl/>
          <w:lang w:eastAsia="he-IL"/>
        </w:rPr>
      </w:pPr>
    </w:p>
    <w:p w14:paraId="57B728D7" w14:textId="77777777" w:rsidR="00D615A7" w:rsidRDefault="00D615A7" w:rsidP="009455D4">
      <w:pPr>
        <w:pStyle w:val="af5"/>
        <w:keepNext/>
        <w:rPr>
          <w:rtl/>
        </w:rPr>
      </w:pPr>
      <w:bookmarkStart w:id="4920" w:name="ET_interruption_6461_173"/>
      <w:r w:rsidRPr="00110CCE">
        <w:rPr>
          <w:rStyle w:val="TagStyle"/>
          <w:rtl/>
        </w:rPr>
        <w:t xml:space="preserve"> &lt;&lt; קריאה &gt;&gt; </w:t>
      </w:r>
      <w:r>
        <w:rPr>
          <w:rtl/>
        </w:rPr>
        <w:t>שר התקשורת שלמה קרעי:</w:t>
      </w:r>
      <w:r w:rsidRPr="00110CCE">
        <w:rPr>
          <w:rStyle w:val="TagStyle"/>
          <w:rtl/>
        </w:rPr>
        <w:t xml:space="preserve"> &lt;&lt; קריאה &gt;&gt;</w:t>
      </w:r>
      <w:r>
        <w:rPr>
          <w:rtl/>
        </w:rPr>
        <w:t xml:space="preserve"> </w:t>
      </w:r>
      <w:bookmarkEnd w:id="4920"/>
    </w:p>
    <w:p w14:paraId="28A692C1" w14:textId="77777777" w:rsidR="00D615A7" w:rsidRPr="000D5680" w:rsidRDefault="00D615A7" w:rsidP="009455D4">
      <w:pPr>
        <w:rPr>
          <w:rtl/>
        </w:rPr>
      </w:pPr>
    </w:p>
    <w:p w14:paraId="1958B701" w14:textId="77777777" w:rsidR="00D615A7" w:rsidRDefault="00D615A7" w:rsidP="009455D4">
      <w:pPr>
        <w:rPr>
          <w:rtl/>
          <w:lang w:eastAsia="he-IL"/>
        </w:rPr>
      </w:pPr>
      <w:r>
        <w:rPr>
          <w:rFonts w:hint="cs"/>
          <w:rtl/>
          <w:lang w:eastAsia="he-IL"/>
        </w:rPr>
        <w:t>אין עליך.</w:t>
      </w:r>
    </w:p>
    <w:p w14:paraId="7B716060" w14:textId="77777777" w:rsidR="00D615A7" w:rsidRDefault="00D615A7" w:rsidP="009455D4">
      <w:pPr>
        <w:rPr>
          <w:rtl/>
          <w:lang w:eastAsia="he-IL"/>
        </w:rPr>
      </w:pPr>
    </w:p>
    <w:p w14:paraId="478B39DC" w14:textId="77777777" w:rsidR="00D615A7" w:rsidRDefault="00D615A7" w:rsidP="009455D4">
      <w:pPr>
        <w:pStyle w:val="-"/>
        <w:keepNext/>
        <w:rPr>
          <w:rtl/>
        </w:rPr>
      </w:pPr>
      <w:bookmarkStart w:id="4921" w:name="ET_speakercontinue_5087_174"/>
      <w:r w:rsidRPr="00110CCE">
        <w:rPr>
          <w:rStyle w:val="TagStyle"/>
          <w:rtl/>
        </w:rPr>
        <w:t xml:space="preserve"> &lt;&lt; דובר_המשך &gt;&gt; </w:t>
      </w:r>
      <w:r>
        <w:rPr>
          <w:rtl/>
        </w:rPr>
        <w:t>יאיר לפיד (יש עתיד):</w:t>
      </w:r>
      <w:r w:rsidRPr="00110CCE">
        <w:rPr>
          <w:rStyle w:val="TagStyle"/>
          <w:rtl/>
        </w:rPr>
        <w:t xml:space="preserve"> &lt;&lt; דובר_המשך &gt;&gt;</w:t>
      </w:r>
      <w:r>
        <w:rPr>
          <w:rtl/>
        </w:rPr>
        <w:t xml:space="preserve"> </w:t>
      </w:r>
      <w:bookmarkEnd w:id="4921"/>
    </w:p>
    <w:p w14:paraId="433797D8" w14:textId="77777777" w:rsidR="00D615A7" w:rsidRPr="00110CCE" w:rsidRDefault="00D615A7" w:rsidP="009455D4">
      <w:pPr>
        <w:rPr>
          <w:rtl/>
          <w:lang w:eastAsia="he-IL"/>
        </w:rPr>
      </w:pPr>
    </w:p>
    <w:p w14:paraId="46C91B06" w14:textId="77777777" w:rsidR="00D615A7" w:rsidRDefault="00D615A7" w:rsidP="009455D4">
      <w:pPr>
        <w:rPr>
          <w:rtl/>
          <w:lang w:eastAsia="he-IL"/>
        </w:rPr>
      </w:pPr>
      <w:r w:rsidRPr="000D7B6F">
        <w:rPr>
          <w:rtl/>
          <w:lang w:eastAsia="he-IL"/>
        </w:rPr>
        <w:t xml:space="preserve">אני אומר לך, </w:t>
      </w:r>
      <w:r>
        <w:rPr>
          <w:rFonts w:hint="cs"/>
          <w:rtl/>
          <w:lang w:eastAsia="he-IL"/>
        </w:rPr>
        <w:t>קרעי</w:t>
      </w:r>
      <w:r w:rsidRPr="000D7B6F">
        <w:rPr>
          <w:rtl/>
          <w:lang w:eastAsia="he-IL"/>
        </w:rPr>
        <w:t>, באמת, עזוב</w:t>
      </w:r>
      <w:r>
        <w:rPr>
          <w:rFonts w:hint="cs"/>
          <w:rtl/>
          <w:lang w:eastAsia="he-IL"/>
        </w:rPr>
        <w:t>.</w:t>
      </w:r>
      <w:r w:rsidRPr="000D7B6F">
        <w:rPr>
          <w:rtl/>
          <w:lang w:eastAsia="he-IL"/>
        </w:rPr>
        <w:t xml:space="preserve"> הבנתי שדרעי נתן לך הוראה ולפיכך אתה שותק, כי אתה עוד צריך ל</w:t>
      </w:r>
      <w:r>
        <w:rPr>
          <w:rFonts w:hint="cs"/>
          <w:rtl/>
          <w:lang w:eastAsia="he-IL"/>
        </w:rPr>
        <w:t>כ</w:t>
      </w:r>
      <w:r w:rsidRPr="000D7B6F">
        <w:rPr>
          <w:rtl/>
          <w:lang w:eastAsia="he-IL"/>
        </w:rPr>
        <w:t xml:space="preserve">פר על זה שאתה בכלל מאנשי אלי ישי. </w:t>
      </w:r>
      <w:bookmarkStart w:id="4922" w:name="_ETM_Q25_697847"/>
      <w:bookmarkStart w:id="4923" w:name="_ETM_Q25_698020"/>
      <w:bookmarkEnd w:id="4922"/>
      <w:bookmarkEnd w:id="4923"/>
      <w:r w:rsidRPr="000D7B6F">
        <w:rPr>
          <w:rtl/>
          <w:lang w:eastAsia="he-IL"/>
        </w:rPr>
        <w:t xml:space="preserve">אבל </w:t>
      </w:r>
      <w:r>
        <w:rPr>
          <w:rFonts w:hint="cs"/>
          <w:rtl/>
          <w:lang w:eastAsia="he-IL"/>
        </w:rPr>
        <w:t>אתה?</w:t>
      </w:r>
      <w:bookmarkStart w:id="4924" w:name="_ETM_Q25_685434"/>
      <w:bookmarkEnd w:id="4924"/>
      <w:r>
        <w:rPr>
          <w:rFonts w:hint="cs"/>
          <w:rtl/>
          <w:lang w:eastAsia="he-IL"/>
        </w:rPr>
        <w:t xml:space="preserve"> </w:t>
      </w:r>
      <w:r>
        <w:rPr>
          <w:rtl/>
          <w:lang w:eastAsia="he-IL"/>
        </w:rPr>
        <w:t>באמת</w:t>
      </w:r>
      <w:r>
        <w:rPr>
          <w:rFonts w:hint="cs"/>
          <w:rtl/>
          <w:lang w:eastAsia="he-IL"/>
        </w:rPr>
        <w:t>?</w:t>
      </w:r>
      <w:r>
        <w:rPr>
          <w:rtl/>
          <w:lang w:eastAsia="he-IL"/>
        </w:rPr>
        <w:t xml:space="preserve"> איך יכול להיות שאתה שותק</w:t>
      </w:r>
      <w:r w:rsidRPr="000D7B6F">
        <w:rPr>
          <w:rtl/>
          <w:lang w:eastAsia="he-IL"/>
        </w:rPr>
        <w:t xml:space="preserve"> כשאומרים בלשכת ראש הממשלה</w:t>
      </w:r>
      <w:r>
        <w:rPr>
          <w:rFonts w:hint="cs"/>
          <w:rtl/>
          <w:lang w:eastAsia="he-IL"/>
        </w:rPr>
        <w:t xml:space="preserve"> –</w:t>
      </w:r>
      <w:r w:rsidRPr="000D7B6F">
        <w:rPr>
          <w:rtl/>
          <w:lang w:eastAsia="he-IL"/>
        </w:rPr>
        <w:t xml:space="preserve"> אותה לשכה, אפרופו הצעת החוק, שבה אנשים קיבלו כסף </w:t>
      </w:r>
      <w:r>
        <w:rPr>
          <w:rFonts w:hint="cs"/>
          <w:rtl/>
          <w:lang w:eastAsia="he-IL"/>
        </w:rPr>
        <w:t>מקטר.</w:t>
      </w:r>
      <w:r w:rsidRPr="000D7B6F">
        <w:rPr>
          <w:rtl/>
          <w:lang w:eastAsia="he-IL"/>
        </w:rPr>
        <w:t xml:space="preserve"> בלשכה הזו אומרים על עדות המזרח דברים ש</w:t>
      </w:r>
      <w:r>
        <w:rPr>
          <w:rtl/>
          <w:lang w:eastAsia="he-IL"/>
        </w:rPr>
        <w:t>אתה לא מאמין שמישהו מדבר ב-2026</w:t>
      </w:r>
      <w:r>
        <w:rPr>
          <w:rFonts w:hint="cs"/>
          <w:rtl/>
          <w:lang w:eastAsia="he-IL"/>
        </w:rPr>
        <w:t xml:space="preserve">. </w:t>
      </w:r>
      <w:r w:rsidRPr="000D7B6F">
        <w:rPr>
          <w:rtl/>
          <w:lang w:eastAsia="he-IL"/>
        </w:rPr>
        <w:t xml:space="preserve">ועוברות 24 שעות, והשר </w:t>
      </w:r>
      <w:r>
        <w:rPr>
          <w:rFonts w:hint="cs"/>
          <w:rtl/>
          <w:lang w:eastAsia="he-IL"/>
        </w:rPr>
        <w:t>קרעי</w:t>
      </w:r>
      <w:r w:rsidRPr="000D7B6F">
        <w:rPr>
          <w:rtl/>
          <w:lang w:eastAsia="he-IL"/>
        </w:rPr>
        <w:t xml:space="preserve"> שותק, שותק כאילו לא נאמר דבר. תעלה הנה, תגיד</w:t>
      </w:r>
      <w:r>
        <w:rPr>
          <w:rFonts w:hint="cs"/>
          <w:rtl/>
          <w:lang w:eastAsia="he-IL"/>
        </w:rPr>
        <w:t>: אנ</w:t>
      </w:r>
      <w:r w:rsidRPr="000D7B6F">
        <w:rPr>
          <w:rtl/>
          <w:lang w:eastAsia="he-IL"/>
        </w:rPr>
        <w:t>י מגנה את אוריך על זה שהוא קיבל כסף מקט</w:t>
      </w:r>
      <w:bookmarkStart w:id="4925" w:name="_ETM_Q25_726992"/>
      <w:bookmarkStart w:id="4926" w:name="_ETM_Q25_727145"/>
      <w:bookmarkStart w:id="4927" w:name="_ETM_Q25_727215"/>
      <w:bookmarkStart w:id="4928" w:name="_ETM_Q25_727288"/>
      <w:bookmarkStart w:id="4929" w:name="_ETM_Q25_727352"/>
      <w:bookmarkStart w:id="4930" w:name="_ETM_Q25_727477"/>
      <w:bookmarkStart w:id="4931" w:name="_ETM_Q25_727552"/>
      <w:bookmarkStart w:id="4932" w:name="_ETM_Q25_727666"/>
      <w:bookmarkStart w:id="4933" w:name="_ETM_Q25_890043"/>
      <w:bookmarkStart w:id="4934" w:name="_ETM_Q25_890314"/>
      <w:bookmarkStart w:id="4935" w:name="_ETM_Q25_235628"/>
      <w:bookmarkStart w:id="4936" w:name="_ETM_Q25_235890"/>
      <w:bookmarkStart w:id="4937" w:name="_ETM_Q25_236019"/>
      <w:bookmarkEnd w:id="4462"/>
      <w:bookmarkEnd w:id="4925"/>
      <w:bookmarkEnd w:id="4926"/>
      <w:bookmarkEnd w:id="4927"/>
      <w:bookmarkEnd w:id="4928"/>
      <w:bookmarkEnd w:id="4929"/>
      <w:bookmarkEnd w:id="4930"/>
      <w:bookmarkEnd w:id="4931"/>
      <w:bookmarkEnd w:id="4932"/>
      <w:bookmarkEnd w:id="4933"/>
      <w:bookmarkEnd w:id="4934"/>
      <w:bookmarkEnd w:id="4935"/>
      <w:bookmarkEnd w:id="4936"/>
      <w:bookmarkEnd w:id="4937"/>
      <w:r>
        <w:rPr>
          <w:rFonts w:hint="cs"/>
          <w:rtl/>
          <w:lang w:eastAsia="he-IL"/>
        </w:rPr>
        <w:t>ר.</w:t>
      </w:r>
    </w:p>
    <w:p w14:paraId="2C1EA20D" w14:textId="77777777" w:rsidR="00D615A7" w:rsidRDefault="00D615A7" w:rsidP="009455D4">
      <w:pPr>
        <w:rPr>
          <w:rtl/>
          <w:lang w:eastAsia="he-IL"/>
        </w:rPr>
      </w:pPr>
    </w:p>
    <w:p w14:paraId="2E3BA3A4" w14:textId="77777777" w:rsidR="00D615A7" w:rsidRDefault="00D615A7" w:rsidP="009455D4">
      <w:pPr>
        <w:rPr>
          <w:rtl/>
        </w:rPr>
      </w:pPr>
      <w:bookmarkStart w:id="4938" w:name="TOR_Q26"/>
      <w:bookmarkEnd w:id="4938"/>
      <w:r>
        <w:rPr>
          <w:rFonts w:hint="cs"/>
          <w:rtl/>
        </w:rPr>
        <w:t>אני מגנה את אגמון על זה שהוא גזען, אני מגנה את ראש הממשלה על זה שהוא שכר את כל האנשים האלה ונתן להם לבזות ככה את מדינת ישראל, ואני מבקש סליחה מחבריי הליכודניקים - -</w:t>
      </w:r>
    </w:p>
    <w:p w14:paraId="41019907" w14:textId="77777777" w:rsidR="00D615A7" w:rsidRDefault="00D615A7" w:rsidP="009455D4">
      <w:pPr>
        <w:rPr>
          <w:rtl/>
        </w:rPr>
      </w:pPr>
    </w:p>
    <w:p w14:paraId="75588233" w14:textId="77777777" w:rsidR="00D615A7" w:rsidRDefault="00D615A7" w:rsidP="009455D4">
      <w:pPr>
        <w:pStyle w:val="af5"/>
        <w:keepNext/>
        <w:rPr>
          <w:rtl/>
        </w:rPr>
      </w:pPr>
      <w:bookmarkStart w:id="4939" w:name="ET_interruption_6461_10"/>
      <w:r w:rsidRPr="00CD7D41">
        <w:rPr>
          <w:rStyle w:val="TagStyle"/>
          <w:rtl/>
        </w:rPr>
        <w:t xml:space="preserve"> &lt;&lt; קריאה &gt;&gt; </w:t>
      </w:r>
      <w:r>
        <w:rPr>
          <w:rtl/>
        </w:rPr>
        <w:t>שר התקשורת שלמה קרעי:</w:t>
      </w:r>
      <w:r w:rsidRPr="00CD7D41">
        <w:rPr>
          <w:rStyle w:val="TagStyle"/>
          <w:rtl/>
        </w:rPr>
        <w:t xml:space="preserve"> &lt;&lt; קריאה &gt;&gt;</w:t>
      </w:r>
      <w:r>
        <w:rPr>
          <w:rtl/>
        </w:rPr>
        <w:t xml:space="preserve">   </w:t>
      </w:r>
      <w:bookmarkEnd w:id="4939"/>
    </w:p>
    <w:p w14:paraId="5F87C481" w14:textId="77777777" w:rsidR="00D615A7" w:rsidRDefault="00D615A7" w:rsidP="00FF495F">
      <w:pPr>
        <w:rPr>
          <w:rtl/>
        </w:rPr>
      </w:pPr>
    </w:p>
    <w:p w14:paraId="768A6AF1" w14:textId="77777777" w:rsidR="00D615A7" w:rsidRDefault="00D615A7" w:rsidP="009455D4">
      <w:pPr>
        <w:rPr>
          <w:rtl/>
        </w:rPr>
      </w:pPr>
      <w:r>
        <w:rPr>
          <w:rFonts w:hint="cs"/>
          <w:rtl/>
        </w:rPr>
        <w:t>- - -</w:t>
      </w:r>
    </w:p>
    <w:p w14:paraId="373596D6" w14:textId="77777777" w:rsidR="00D615A7" w:rsidRPr="00E76511" w:rsidRDefault="00D615A7" w:rsidP="00E76511">
      <w:pPr>
        <w:rPr>
          <w:rtl/>
        </w:rPr>
      </w:pPr>
      <w:bookmarkStart w:id="4940" w:name="_ETM_Q26_136000"/>
      <w:bookmarkEnd w:id="4940"/>
    </w:p>
    <w:p w14:paraId="1DE8702D" w14:textId="77777777" w:rsidR="00D615A7" w:rsidRDefault="00D615A7" w:rsidP="009455D4">
      <w:pPr>
        <w:pStyle w:val="-"/>
        <w:keepNext/>
        <w:rPr>
          <w:rtl/>
        </w:rPr>
      </w:pPr>
      <w:bookmarkStart w:id="4941" w:name="ET_speakercontinue_5087_12"/>
      <w:r w:rsidRPr="00CD7D41">
        <w:rPr>
          <w:rStyle w:val="TagStyle"/>
          <w:rtl/>
        </w:rPr>
        <w:t xml:space="preserve"> &lt;&lt; דובר_המשך &gt;&gt; </w:t>
      </w:r>
      <w:r>
        <w:rPr>
          <w:rtl/>
        </w:rPr>
        <w:t>יאיר לפיד (יש עתיד):</w:t>
      </w:r>
      <w:r w:rsidRPr="00CD7D41">
        <w:rPr>
          <w:rStyle w:val="TagStyle"/>
          <w:rtl/>
        </w:rPr>
        <w:t xml:space="preserve"> &lt;&lt; דובר_המשך &gt;&gt; </w:t>
      </w:r>
      <w:r>
        <w:rPr>
          <w:rtl/>
        </w:rPr>
        <w:t xml:space="preserve">   </w:t>
      </w:r>
      <w:bookmarkEnd w:id="4941"/>
    </w:p>
    <w:p w14:paraId="79243F6B" w14:textId="77777777" w:rsidR="00D615A7" w:rsidRDefault="00D615A7" w:rsidP="00FF495F">
      <w:pPr>
        <w:rPr>
          <w:rtl/>
          <w:lang w:eastAsia="he-IL"/>
        </w:rPr>
      </w:pPr>
    </w:p>
    <w:p w14:paraId="7EA1DA3D" w14:textId="77777777" w:rsidR="00D615A7" w:rsidRDefault="00D615A7" w:rsidP="009455D4">
      <w:pPr>
        <w:rPr>
          <w:rtl/>
          <w:lang w:eastAsia="he-IL"/>
        </w:rPr>
      </w:pPr>
      <w:bookmarkStart w:id="4942" w:name="_ETM_Q26_141000"/>
      <w:bookmarkEnd w:id="4942"/>
      <w:r>
        <w:rPr>
          <w:rFonts w:hint="cs"/>
          <w:rtl/>
          <w:lang w:eastAsia="he-IL"/>
        </w:rPr>
        <w:t xml:space="preserve">- - שהעמדתי </w:t>
      </w:r>
      <w:bookmarkStart w:id="4943" w:name="_ETM_Q26_139000"/>
      <w:bookmarkEnd w:id="4943"/>
      <w:r>
        <w:rPr>
          <w:rFonts w:hint="cs"/>
          <w:rtl/>
          <w:lang w:eastAsia="he-IL"/>
        </w:rPr>
        <w:t xml:space="preserve">פנים שאני ליכודניק כשכולם יודעים שאני לא הצבעתי ליכוד אפילו </w:t>
      </w:r>
      <w:bookmarkStart w:id="4944" w:name="_ETM_Q26_142000"/>
      <w:bookmarkEnd w:id="4944"/>
      <w:r>
        <w:rPr>
          <w:rFonts w:hint="cs"/>
          <w:rtl/>
          <w:lang w:eastAsia="he-IL"/>
        </w:rPr>
        <w:t>כשהייתי בתוך הקלפי. תודה רבה.</w:t>
      </w:r>
    </w:p>
    <w:p w14:paraId="223E456E" w14:textId="77777777" w:rsidR="00D615A7" w:rsidRDefault="00D615A7" w:rsidP="009455D4">
      <w:pPr>
        <w:rPr>
          <w:rtl/>
          <w:lang w:eastAsia="he-IL"/>
        </w:rPr>
      </w:pPr>
      <w:bookmarkStart w:id="4945" w:name="_ETM_Q26_157000"/>
      <w:bookmarkEnd w:id="4945"/>
    </w:p>
    <w:p w14:paraId="49FA5CC2" w14:textId="77777777" w:rsidR="00D615A7" w:rsidRDefault="00D615A7" w:rsidP="009455D4">
      <w:pPr>
        <w:pStyle w:val="af5"/>
        <w:keepNext/>
        <w:rPr>
          <w:rtl/>
        </w:rPr>
      </w:pPr>
      <w:bookmarkStart w:id="4946" w:name="ET_interruption_6461_16"/>
      <w:r w:rsidRPr="00CD7D41">
        <w:rPr>
          <w:rStyle w:val="TagStyle"/>
          <w:rtl/>
        </w:rPr>
        <w:t xml:space="preserve"> &lt;&lt; קריאה &gt;&gt; </w:t>
      </w:r>
      <w:r>
        <w:rPr>
          <w:rtl/>
        </w:rPr>
        <w:t>שר התקשורת שלמה קרעי:</w:t>
      </w:r>
      <w:r w:rsidRPr="00CD7D41">
        <w:rPr>
          <w:rStyle w:val="TagStyle"/>
          <w:rtl/>
        </w:rPr>
        <w:t xml:space="preserve"> &lt;&lt; קריאה &gt;&gt;</w:t>
      </w:r>
      <w:r>
        <w:rPr>
          <w:rtl/>
        </w:rPr>
        <w:t xml:space="preserve">   </w:t>
      </w:r>
      <w:bookmarkEnd w:id="4946"/>
    </w:p>
    <w:p w14:paraId="24C5697A" w14:textId="77777777" w:rsidR="00D615A7" w:rsidRDefault="00D615A7" w:rsidP="00FF495F">
      <w:pPr>
        <w:rPr>
          <w:rtl/>
          <w:lang w:eastAsia="he-IL"/>
        </w:rPr>
      </w:pPr>
    </w:p>
    <w:p w14:paraId="446C2F7B" w14:textId="77777777" w:rsidR="00D615A7" w:rsidRPr="00CD7D41" w:rsidRDefault="00D615A7" w:rsidP="009455D4">
      <w:pPr>
        <w:rPr>
          <w:rtl/>
          <w:lang w:eastAsia="he-IL"/>
        </w:rPr>
      </w:pPr>
      <w:r>
        <w:rPr>
          <w:rFonts w:hint="cs"/>
          <w:rtl/>
          <w:lang w:eastAsia="he-IL"/>
        </w:rPr>
        <w:t xml:space="preserve">תודה, תודה רבה </w:t>
      </w:r>
      <w:bookmarkStart w:id="4947" w:name="_ETM_Q26_155000"/>
      <w:bookmarkEnd w:id="4947"/>
      <w:r>
        <w:rPr>
          <w:rFonts w:hint="cs"/>
          <w:rtl/>
          <w:lang w:eastAsia="he-IL"/>
        </w:rPr>
        <w:t>לך.</w:t>
      </w:r>
    </w:p>
    <w:p w14:paraId="05666A70" w14:textId="77777777" w:rsidR="00D615A7" w:rsidRDefault="00D615A7" w:rsidP="009455D4">
      <w:pPr>
        <w:rPr>
          <w:rtl/>
          <w:lang w:eastAsia="he-IL"/>
        </w:rPr>
      </w:pPr>
      <w:bookmarkStart w:id="4948" w:name="_ETM_Q26_146000"/>
      <w:bookmarkEnd w:id="4948"/>
    </w:p>
    <w:p w14:paraId="450DFB9E" w14:textId="77777777" w:rsidR="00D615A7" w:rsidRDefault="00D615A7" w:rsidP="009455D4">
      <w:pPr>
        <w:pStyle w:val="af5"/>
        <w:keepNext/>
        <w:rPr>
          <w:rtl/>
        </w:rPr>
      </w:pPr>
      <w:bookmarkStart w:id="4949" w:name="ET_interruption_קריאות_13"/>
      <w:r w:rsidRPr="00CD7D41">
        <w:rPr>
          <w:rStyle w:val="TagStyle"/>
          <w:rtl/>
        </w:rPr>
        <w:t xml:space="preserve"> &lt;&lt; קריאה &gt;&gt; </w:t>
      </w:r>
      <w:r>
        <w:rPr>
          <w:rtl/>
        </w:rPr>
        <w:t>קריאות:</w:t>
      </w:r>
      <w:r w:rsidRPr="00CD7D41">
        <w:rPr>
          <w:rStyle w:val="TagStyle"/>
          <w:rtl/>
        </w:rPr>
        <w:t xml:space="preserve"> &lt;&lt; קריאה &gt;&gt;</w:t>
      </w:r>
      <w:r>
        <w:rPr>
          <w:rtl/>
        </w:rPr>
        <w:t xml:space="preserve">   </w:t>
      </w:r>
      <w:bookmarkEnd w:id="4949"/>
    </w:p>
    <w:p w14:paraId="447AA754" w14:textId="77777777" w:rsidR="00D615A7" w:rsidRDefault="00D615A7" w:rsidP="00FF495F">
      <w:pPr>
        <w:rPr>
          <w:rtl/>
          <w:lang w:eastAsia="he-IL"/>
        </w:rPr>
      </w:pPr>
    </w:p>
    <w:p w14:paraId="30720D92" w14:textId="77777777" w:rsidR="00D615A7" w:rsidRDefault="00D615A7" w:rsidP="009455D4">
      <w:pPr>
        <w:rPr>
          <w:rtl/>
          <w:lang w:eastAsia="he-IL"/>
        </w:rPr>
      </w:pPr>
      <w:bookmarkStart w:id="4950" w:name="_ETM_Q26_150000"/>
      <w:bookmarkEnd w:id="4950"/>
      <w:r>
        <w:rPr>
          <w:rFonts w:hint="cs"/>
          <w:rtl/>
          <w:lang w:eastAsia="he-IL"/>
        </w:rPr>
        <w:t>- - -</w:t>
      </w:r>
    </w:p>
    <w:p w14:paraId="227F5B87" w14:textId="77777777" w:rsidR="00D615A7" w:rsidRDefault="00D615A7" w:rsidP="00FF495F">
      <w:pPr>
        <w:rPr>
          <w:rtl/>
          <w:lang w:eastAsia="he-IL"/>
        </w:rPr>
      </w:pPr>
      <w:bookmarkStart w:id="4951" w:name="_ETM_Q26_152000"/>
      <w:bookmarkEnd w:id="4951"/>
    </w:p>
    <w:p w14:paraId="0AE71A72" w14:textId="77777777" w:rsidR="00D615A7" w:rsidRDefault="00D615A7" w:rsidP="009455D4">
      <w:pPr>
        <w:pStyle w:val="af6"/>
        <w:keepNext/>
        <w:rPr>
          <w:rtl/>
        </w:rPr>
      </w:pPr>
      <w:r w:rsidRPr="00CD7D41">
        <w:rPr>
          <w:rStyle w:val="TagStyle"/>
          <w:rtl/>
        </w:rPr>
        <w:t xml:space="preserve"> &lt;&lt; יור &gt;&gt; </w:t>
      </w:r>
      <w:r>
        <w:rPr>
          <w:rtl/>
        </w:rPr>
        <w:t>היו"ר אליהו רביבו:</w:t>
      </w:r>
      <w:r w:rsidRPr="00CD7D41">
        <w:rPr>
          <w:rStyle w:val="TagStyle"/>
          <w:rtl/>
        </w:rPr>
        <w:t xml:space="preserve"> &lt;&lt; יור &gt;&gt;</w:t>
      </w:r>
      <w:r>
        <w:rPr>
          <w:rtl/>
        </w:rPr>
        <w:t xml:space="preserve">   </w:t>
      </w:r>
    </w:p>
    <w:p w14:paraId="5EEE3711" w14:textId="77777777" w:rsidR="00D615A7" w:rsidRDefault="00D615A7" w:rsidP="00FF495F">
      <w:pPr>
        <w:rPr>
          <w:rtl/>
          <w:lang w:eastAsia="he-IL"/>
        </w:rPr>
      </w:pPr>
    </w:p>
    <w:p w14:paraId="73C37518" w14:textId="77777777" w:rsidR="00D615A7" w:rsidRDefault="00D615A7" w:rsidP="009455D4">
      <w:pPr>
        <w:rPr>
          <w:rtl/>
          <w:lang w:eastAsia="he-IL"/>
        </w:rPr>
      </w:pPr>
      <w:r>
        <w:rPr>
          <w:rFonts w:hint="cs"/>
          <w:rtl/>
          <w:lang w:eastAsia="he-IL"/>
        </w:rPr>
        <w:t xml:space="preserve">תודה רבה. לא, </w:t>
      </w:r>
      <w:bookmarkStart w:id="4952" w:name="_ETM_Q26_149000"/>
      <w:bookmarkEnd w:id="4952"/>
      <w:r>
        <w:rPr>
          <w:rFonts w:hint="cs"/>
          <w:rtl/>
          <w:lang w:eastAsia="he-IL"/>
        </w:rPr>
        <w:t>אין מקום למחיאות כפיים. חבר הכנסת לפיד, רק בשם ההגינות, סליחה, חבר הכנסת לפיד.</w:t>
      </w:r>
    </w:p>
    <w:p w14:paraId="2C700578" w14:textId="77777777" w:rsidR="00D615A7" w:rsidRDefault="00D615A7" w:rsidP="009455D4">
      <w:pPr>
        <w:rPr>
          <w:rtl/>
          <w:lang w:eastAsia="he-IL"/>
        </w:rPr>
      </w:pPr>
      <w:bookmarkStart w:id="4953" w:name="_ETM_Q26_159000"/>
      <w:bookmarkEnd w:id="4953"/>
    </w:p>
    <w:p w14:paraId="608E87DC" w14:textId="77777777" w:rsidR="00D615A7" w:rsidRDefault="00D615A7" w:rsidP="009455D4">
      <w:pPr>
        <w:pStyle w:val="af5"/>
        <w:keepNext/>
        <w:rPr>
          <w:rtl/>
        </w:rPr>
      </w:pPr>
      <w:bookmarkStart w:id="4954" w:name="ET_interruption_קריאות_17"/>
      <w:r w:rsidRPr="00CD7D41">
        <w:rPr>
          <w:rStyle w:val="TagStyle"/>
          <w:rtl/>
        </w:rPr>
        <w:t xml:space="preserve"> &lt;&lt; קריאה &gt;&gt; </w:t>
      </w:r>
      <w:r>
        <w:rPr>
          <w:rtl/>
        </w:rPr>
        <w:t>קריאות:</w:t>
      </w:r>
      <w:r w:rsidRPr="00CD7D41">
        <w:rPr>
          <w:rStyle w:val="TagStyle"/>
          <w:rtl/>
        </w:rPr>
        <w:t xml:space="preserve"> &lt;&lt; קריאה &gt;&gt;</w:t>
      </w:r>
      <w:r>
        <w:rPr>
          <w:rtl/>
        </w:rPr>
        <w:t xml:space="preserve">   </w:t>
      </w:r>
      <w:bookmarkEnd w:id="4954"/>
    </w:p>
    <w:p w14:paraId="56FEF6C3" w14:textId="77777777" w:rsidR="00D615A7" w:rsidRDefault="00D615A7" w:rsidP="00FF495F">
      <w:pPr>
        <w:rPr>
          <w:rtl/>
          <w:lang w:eastAsia="he-IL"/>
        </w:rPr>
      </w:pPr>
    </w:p>
    <w:p w14:paraId="0E4D69A4" w14:textId="77777777" w:rsidR="00D615A7" w:rsidRDefault="00D615A7" w:rsidP="009455D4">
      <w:pPr>
        <w:rPr>
          <w:rtl/>
          <w:lang w:eastAsia="he-IL"/>
        </w:rPr>
      </w:pPr>
      <w:r>
        <w:rPr>
          <w:rFonts w:hint="cs"/>
          <w:rtl/>
          <w:lang w:eastAsia="he-IL"/>
        </w:rPr>
        <w:t xml:space="preserve">- - </w:t>
      </w:r>
      <w:bookmarkStart w:id="4955" w:name="_ETM_Q26_454000"/>
      <w:bookmarkEnd w:id="4955"/>
      <w:r>
        <w:rPr>
          <w:rFonts w:hint="cs"/>
          <w:rtl/>
          <w:lang w:eastAsia="he-IL"/>
        </w:rPr>
        <w:t>-</w:t>
      </w:r>
    </w:p>
    <w:p w14:paraId="4ADA610A" w14:textId="77777777" w:rsidR="00D615A7" w:rsidRDefault="00D615A7" w:rsidP="009455D4">
      <w:pPr>
        <w:rPr>
          <w:rtl/>
          <w:lang w:eastAsia="he-IL"/>
        </w:rPr>
      </w:pPr>
      <w:bookmarkStart w:id="4956" w:name="_ETM_Q26_156000"/>
      <w:bookmarkEnd w:id="4956"/>
    </w:p>
    <w:p w14:paraId="36C999C5" w14:textId="77777777" w:rsidR="00D615A7" w:rsidRDefault="00D615A7" w:rsidP="009455D4">
      <w:pPr>
        <w:pStyle w:val="af5"/>
        <w:keepNext/>
        <w:rPr>
          <w:rtl/>
        </w:rPr>
      </w:pPr>
      <w:bookmarkStart w:id="4957" w:name="ET_interruption_5300_18"/>
      <w:r w:rsidRPr="00CD7D41">
        <w:rPr>
          <w:rStyle w:val="TagStyle"/>
          <w:rtl/>
        </w:rPr>
        <w:t xml:space="preserve"> &lt;&lt; קריאה &gt;&gt; </w:t>
      </w:r>
      <w:r>
        <w:rPr>
          <w:rtl/>
        </w:rPr>
        <w:t>מירב בן ארי (יש עתיד):</w:t>
      </w:r>
      <w:r w:rsidRPr="00CD7D41">
        <w:rPr>
          <w:rStyle w:val="TagStyle"/>
          <w:rtl/>
        </w:rPr>
        <w:t xml:space="preserve"> &lt;&lt; קריאה &gt;&gt;</w:t>
      </w:r>
      <w:r>
        <w:rPr>
          <w:rtl/>
        </w:rPr>
        <w:t xml:space="preserve">   </w:t>
      </w:r>
      <w:bookmarkEnd w:id="4957"/>
    </w:p>
    <w:p w14:paraId="6F1CEBF0" w14:textId="77777777" w:rsidR="00D615A7" w:rsidRDefault="00D615A7" w:rsidP="00FF495F">
      <w:pPr>
        <w:rPr>
          <w:rtl/>
          <w:lang w:eastAsia="he-IL"/>
        </w:rPr>
      </w:pPr>
    </w:p>
    <w:p w14:paraId="43943A11" w14:textId="77777777" w:rsidR="00D615A7" w:rsidRDefault="00D615A7" w:rsidP="009455D4">
      <w:pPr>
        <w:rPr>
          <w:rtl/>
          <w:lang w:eastAsia="he-IL"/>
        </w:rPr>
      </w:pPr>
      <w:bookmarkStart w:id="4958" w:name="_ETM_Q26_158000"/>
      <w:bookmarkEnd w:id="4958"/>
      <w:r>
        <w:rPr>
          <w:rFonts w:hint="cs"/>
          <w:rtl/>
          <w:lang w:eastAsia="he-IL"/>
        </w:rPr>
        <w:t>תגיד לי, אתה מסתלבט? הוא מש"ס.</w:t>
      </w:r>
    </w:p>
    <w:p w14:paraId="28847CF6" w14:textId="77777777" w:rsidR="00D615A7" w:rsidRDefault="00D615A7" w:rsidP="009455D4">
      <w:pPr>
        <w:rPr>
          <w:rtl/>
          <w:lang w:eastAsia="he-IL"/>
        </w:rPr>
      </w:pPr>
    </w:p>
    <w:p w14:paraId="7DBABA96" w14:textId="77777777" w:rsidR="00D615A7" w:rsidRDefault="00D615A7" w:rsidP="009455D4">
      <w:pPr>
        <w:pStyle w:val="af6"/>
        <w:keepNext/>
        <w:rPr>
          <w:rtl/>
        </w:rPr>
      </w:pPr>
      <w:bookmarkStart w:id="4959" w:name="ET_yor_6691_19"/>
      <w:r w:rsidRPr="00CD7D41">
        <w:rPr>
          <w:rStyle w:val="TagStyle"/>
          <w:rtl/>
        </w:rPr>
        <w:t xml:space="preserve"> &lt;&lt; יור &gt;&gt; </w:t>
      </w:r>
      <w:r>
        <w:rPr>
          <w:rtl/>
        </w:rPr>
        <w:t>היו"ר אליהו רביבו:</w:t>
      </w:r>
      <w:r w:rsidRPr="00CD7D41">
        <w:rPr>
          <w:rStyle w:val="TagStyle"/>
          <w:rtl/>
        </w:rPr>
        <w:t xml:space="preserve"> &lt;&lt; יור &gt;&gt;</w:t>
      </w:r>
      <w:r>
        <w:rPr>
          <w:rtl/>
        </w:rPr>
        <w:t xml:space="preserve">   </w:t>
      </w:r>
      <w:bookmarkEnd w:id="4959"/>
    </w:p>
    <w:p w14:paraId="7F9508CB" w14:textId="77777777" w:rsidR="00D615A7" w:rsidRDefault="00D615A7" w:rsidP="00FF495F">
      <w:pPr>
        <w:rPr>
          <w:rtl/>
          <w:lang w:eastAsia="he-IL"/>
        </w:rPr>
      </w:pPr>
    </w:p>
    <w:p w14:paraId="137F6124" w14:textId="77777777" w:rsidR="00D615A7" w:rsidRDefault="00D615A7" w:rsidP="009455D4">
      <w:pPr>
        <w:rPr>
          <w:rtl/>
          <w:lang w:eastAsia="he-IL"/>
        </w:rPr>
      </w:pPr>
      <w:bookmarkStart w:id="4960" w:name="_ETM_Q26_163000"/>
      <w:bookmarkEnd w:id="4960"/>
      <w:r>
        <w:rPr>
          <w:rFonts w:hint="cs"/>
          <w:rtl/>
          <w:lang w:eastAsia="he-IL"/>
        </w:rPr>
        <w:t xml:space="preserve">חבר הכנסת לפיד, </w:t>
      </w:r>
      <w:bookmarkStart w:id="4961" w:name="_ETM_Q26_166000"/>
      <w:bookmarkEnd w:id="4961"/>
      <w:r>
        <w:rPr>
          <w:rFonts w:hint="cs"/>
          <w:rtl/>
          <w:lang w:eastAsia="he-IL"/>
        </w:rPr>
        <w:t xml:space="preserve">אני מקשיב לך כשאתה פונה. רק למען ההגינות נאמר כאן </w:t>
      </w:r>
      <w:bookmarkStart w:id="4962" w:name="_ETM_Q26_171000"/>
      <w:bookmarkEnd w:id="4962"/>
      <w:r>
        <w:rPr>
          <w:rFonts w:hint="cs"/>
          <w:rtl/>
          <w:lang w:eastAsia="he-IL"/>
        </w:rPr>
        <w:t>שכל חברי תנועת ש"ס הנמצאים כאן, שמרכיבים את רוב-רובה</w:t>
      </w:r>
      <w:bookmarkStart w:id="4963" w:name="_ETM_Q26_173000"/>
      <w:bookmarkEnd w:id="4963"/>
      <w:r>
        <w:rPr>
          <w:rFonts w:hint="cs"/>
          <w:rtl/>
          <w:lang w:eastAsia="he-IL"/>
        </w:rPr>
        <w:t xml:space="preserve"> של הרשימה, עומדים על כך בתוקף שבלשון המעטה אמרת דברים </w:t>
      </w:r>
      <w:bookmarkStart w:id="4964" w:name="_ETM_Q26_181000"/>
      <w:bookmarkEnd w:id="4964"/>
      <w:r>
        <w:rPr>
          <w:rFonts w:hint="cs"/>
          <w:rtl/>
          <w:lang w:eastAsia="he-IL"/>
        </w:rPr>
        <w:t>שאינם נצמדים לאמת. אוקיי? למען ההגינות.</w:t>
      </w:r>
    </w:p>
    <w:p w14:paraId="18BE4C44" w14:textId="77777777" w:rsidR="00D615A7" w:rsidRDefault="00D615A7" w:rsidP="00E76511">
      <w:pPr>
        <w:rPr>
          <w:b/>
          <w:bCs/>
          <w:u w:val="single"/>
          <w:rtl/>
          <w:lang w:eastAsia="he-IL"/>
        </w:rPr>
      </w:pPr>
    </w:p>
    <w:p w14:paraId="57808A4B" w14:textId="77777777" w:rsidR="00D615A7" w:rsidRDefault="00D615A7" w:rsidP="009455D4">
      <w:pPr>
        <w:pStyle w:val="af5"/>
        <w:keepNext/>
        <w:rPr>
          <w:rtl/>
        </w:rPr>
      </w:pPr>
      <w:bookmarkStart w:id="4965" w:name="ET_interruption_5628_21"/>
      <w:r w:rsidRPr="00CD7D41">
        <w:rPr>
          <w:rStyle w:val="TagStyle"/>
          <w:rtl/>
        </w:rPr>
        <w:t xml:space="preserve"> &lt;&lt; קריאה &gt;&gt; </w:t>
      </w:r>
      <w:r>
        <w:rPr>
          <w:rtl/>
        </w:rPr>
        <w:t>מיכאל מלכיאלי (ש"ס):</w:t>
      </w:r>
      <w:r w:rsidRPr="00CD7D41">
        <w:rPr>
          <w:rStyle w:val="TagStyle"/>
          <w:rtl/>
        </w:rPr>
        <w:t xml:space="preserve"> &lt;&lt; קריאה &gt;&gt;</w:t>
      </w:r>
      <w:r>
        <w:rPr>
          <w:rtl/>
        </w:rPr>
        <w:t xml:space="preserve">   </w:t>
      </w:r>
      <w:bookmarkEnd w:id="4965"/>
    </w:p>
    <w:p w14:paraId="794644EC" w14:textId="77777777" w:rsidR="00D615A7" w:rsidRDefault="00D615A7" w:rsidP="00FF495F">
      <w:pPr>
        <w:rPr>
          <w:rtl/>
          <w:lang w:eastAsia="he-IL"/>
        </w:rPr>
      </w:pPr>
    </w:p>
    <w:p w14:paraId="17CEFE3C" w14:textId="77777777" w:rsidR="00D615A7" w:rsidRDefault="00D615A7" w:rsidP="009455D4">
      <w:pPr>
        <w:rPr>
          <w:rtl/>
          <w:lang w:eastAsia="he-IL"/>
        </w:rPr>
      </w:pPr>
      <w:r>
        <w:rPr>
          <w:rFonts w:hint="cs"/>
          <w:rtl/>
          <w:lang w:eastAsia="he-IL"/>
        </w:rPr>
        <w:t>-</w:t>
      </w:r>
      <w:r>
        <w:rPr>
          <w:rtl/>
          <w:lang w:eastAsia="he-IL"/>
        </w:rPr>
        <w:t xml:space="preserve"> </w:t>
      </w:r>
      <w:r>
        <w:rPr>
          <w:rFonts w:hint="cs"/>
          <w:rtl/>
          <w:lang w:eastAsia="he-IL"/>
        </w:rPr>
        <w:t xml:space="preserve">- - </w:t>
      </w:r>
    </w:p>
    <w:p w14:paraId="7AFBF7DE" w14:textId="77777777" w:rsidR="00D615A7" w:rsidRDefault="00D615A7" w:rsidP="009455D4">
      <w:pPr>
        <w:rPr>
          <w:rtl/>
          <w:lang w:eastAsia="he-IL"/>
        </w:rPr>
      </w:pPr>
    </w:p>
    <w:p w14:paraId="2F610911" w14:textId="77777777" w:rsidR="00D615A7" w:rsidRDefault="00D615A7" w:rsidP="009455D4">
      <w:pPr>
        <w:pStyle w:val="af5"/>
        <w:keepNext/>
        <w:rPr>
          <w:rtl/>
        </w:rPr>
      </w:pPr>
      <w:bookmarkStart w:id="4966" w:name="ET_interruption_5087_24"/>
      <w:r w:rsidRPr="00CD7D41">
        <w:rPr>
          <w:rStyle w:val="TagStyle"/>
          <w:rtl/>
        </w:rPr>
        <w:t xml:space="preserve"> &lt;&lt; קריאה &gt;&gt; </w:t>
      </w:r>
      <w:r>
        <w:rPr>
          <w:rtl/>
        </w:rPr>
        <w:t>יאיר לפיד (יש עתיד):</w:t>
      </w:r>
      <w:r w:rsidRPr="00CD7D41">
        <w:rPr>
          <w:rStyle w:val="TagStyle"/>
          <w:rtl/>
        </w:rPr>
        <w:t xml:space="preserve"> &lt;&lt; קריאה &gt;&gt;</w:t>
      </w:r>
      <w:r>
        <w:rPr>
          <w:rtl/>
        </w:rPr>
        <w:t xml:space="preserve">   </w:t>
      </w:r>
      <w:bookmarkEnd w:id="4966"/>
    </w:p>
    <w:p w14:paraId="38A5B01C" w14:textId="77777777" w:rsidR="00D615A7" w:rsidRDefault="00D615A7" w:rsidP="00FF495F">
      <w:pPr>
        <w:rPr>
          <w:rtl/>
          <w:lang w:eastAsia="he-IL"/>
        </w:rPr>
      </w:pPr>
    </w:p>
    <w:p w14:paraId="47620155" w14:textId="77777777" w:rsidR="00D615A7" w:rsidRDefault="00D615A7" w:rsidP="009455D4">
      <w:pPr>
        <w:rPr>
          <w:rtl/>
          <w:lang w:eastAsia="he-IL"/>
        </w:rPr>
      </w:pPr>
      <w:r>
        <w:rPr>
          <w:rFonts w:hint="cs"/>
          <w:rtl/>
          <w:lang w:eastAsia="he-IL"/>
        </w:rPr>
        <w:t>באיזה עניין?</w:t>
      </w:r>
    </w:p>
    <w:p w14:paraId="15D9E795" w14:textId="77777777" w:rsidR="00D615A7" w:rsidRDefault="00D615A7" w:rsidP="009455D4">
      <w:pPr>
        <w:rPr>
          <w:rtl/>
          <w:lang w:eastAsia="he-IL"/>
        </w:rPr>
      </w:pPr>
      <w:bookmarkStart w:id="4967" w:name="_ETM_Q26_182000"/>
      <w:bookmarkEnd w:id="4967"/>
    </w:p>
    <w:p w14:paraId="63960077" w14:textId="77777777" w:rsidR="00D615A7" w:rsidRDefault="00D615A7" w:rsidP="009455D4">
      <w:pPr>
        <w:pStyle w:val="af5"/>
        <w:keepNext/>
        <w:rPr>
          <w:rtl/>
        </w:rPr>
      </w:pPr>
      <w:bookmarkStart w:id="4968" w:name="ET_interruption_5851_25"/>
      <w:r w:rsidRPr="00CD7D41">
        <w:rPr>
          <w:rStyle w:val="TagStyle"/>
          <w:rtl/>
        </w:rPr>
        <w:t xml:space="preserve"> &lt;&lt; קריאה &gt;&gt; </w:t>
      </w:r>
      <w:r>
        <w:rPr>
          <w:rtl/>
        </w:rPr>
        <w:t>משה אבוטבול (ש"ס):</w:t>
      </w:r>
      <w:r w:rsidRPr="00CD7D41">
        <w:rPr>
          <w:rStyle w:val="TagStyle"/>
          <w:rtl/>
        </w:rPr>
        <w:t xml:space="preserve"> &lt;&lt; קריאה &gt;&gt;</w:t>
      </w:r>
      <w:r>
        <w:rPr>
          <w:rtl/>
        </w:rPr>
        <w:t xml:space="preserve">   </w:t>
      </w:r>
      <w:bookmarkEnd w:id="4968"/>
    </w:p>
    <w:p w14:paraId="0C9CBE0F" w14:textId="77777777" w:rsidR="00D615A7" w:rsidRDefault="00D615A7" w:rsidP="00FF495F">
      <w:pPr>
        <w:rPr>
          <w:rtl/>
          <w:lang w:eastAsia="he-IL"/>
        </w:rPr>
      </w:pPr>
    </w:p>
    <w:p w14:paraId="7433FD58" w14:textId="77777777" w:rsidR="00D615A7" w:rsidRDefault="00D615A7" w:rsidP="009455D4">
      <w:pPr>
        <w:rPr>
          <w:rtl/>
          <w:lang w:eastAsia="he-IL"/>
        </w:rPr>
      </w:pPr>
      <w:bookmarkStart w:id="4969" w:name="_ETM_Q26_184000"/>
      <w:bookmarkEnd w:id="4969"/>
      <w:r>
        <w:rPr>
          <w:rFonts w:hint="cs"/>
          <w:rtl/>
          <w:lang w:eastAsia="he-IL"/>
        </w:rPr>
        <w:t>- - -</w:t>
      </w:r>
    </w:p>
    <w:p w14:paraId="098B0625" w14:textId="77777777" w:rsidR="00D615A7" w:rsidRDefault="00D615A7" w:rsidP="009455D4">
      <w:pPr>
        <w:rPr>
          <w:rtl/>
          <w:lang w:eastAsia="he-IL"/>
        </w:rPr>
      </w:pPr>
    </w:p>
    <w:p w14:paraId="35775F95" w14:textId="77777777" w:rsidR="00D615A7" w:rsidRDefault="00D615A7" w:rsidP="009455D4">
      <w:pPr>
        <w:pStyle w:val="af5"/>
        <w:keepNext/>
        <w:rPr>
          <w:rtl/>
        </w:rPr>
      </w:pPr>
      <w:bookmarkStart w:id="4970" w:name="ET_interruption_6044_26"/>
      <w:r w:rsidRPr="00CD7D41">
        <w:rPr>
          <w:rStyle w:val="TagStyle"/>
          <w:rtl/>
        </w:rPr>
        <w:t xml:space="preserve"> &lt;&lt; קריאה &gt;&gt; </w:t>
      </w:r>
      <w:r>
        <w:rPr>
          <w:rtl/>
        </w:rPr>
        <w:t>אוריאל בוסו (ש"ס):</w:t>
      </w:r>
      <w:r w:rsidRPr="00CD7D41">
        <w:rPr>
          <w:rStyle w:val="TagStyle"/>
          <w:rtl/>
        </w:rPr>
        <w:t xml:space="preserve"> &lt;&lt; קריאה &gt;&gt;</w:t>
      </w:r>
      <w:r>
        <w:rPr>
          <w:rtl/>
        </w:rPr>
        <w:t xml:space="preserve">   </w:t>
      </w:r>
      <w:bookmarkEnd w:id="4970"/>
    </w:p>
    <w:p w14:paraId="3F9A9C10" w14:textId="77777777" w:rsidR="00D615A7" w:rsidRDefault="00D615A7" w:rsidP="00FF495F">
      <w:pPr>
        <w:rPr>
          <w:rtl/>
          <w:lang w:eastAsia="he-IL"/>
        </w:rPr>
      </w:pPr>
    </w:p>
    <w:p w14:paraId="2961EFD9" w14:textId="77777777" w:rsidR="00D615A7" w:rsidRPr="00CD7D41" w:rsidRDefault="00D615A7" w:rsidP="009455D4">
      <w:pPr>
        <w:rPr>
          <w:rtl/>
          <w:lang w:eastAsia="he-IL"/>
        </w:rPr>
      </w:pPr>
      <w:bookmarkStart w:id="4971" w:name="_ETM_Q26_185000"/>
      <w:bookmarkEnd w:id="4971"/>
      <w:r>
        <w:rPr>
          <w:rFonts w:hint="cs"/>
          <w:rtl/>
          <w:lang w:eastAsia="he-IL"/>
        </w:rPr>
        <w:t>הוא שיקר - - -</w:t>
      </w:r>
    </w:p>
    <w:p w14:paraId="2D3B3019" w14:textId="77777777" w:rsidR="00D615A7" w:rsidRDefault="00D615A7" w:rsidP="009455D4">
      <w:pPr>
        <w:rPr>
          <w:rtl/>
          <w:lang w:eastAsia="he-IL"/>
        </w:rPr>
      </w:pPr>
    </w:p>
    <w:p w14:paraId="52B107DF" w14:textId="77777777" w:rsidR="00D615A7" w:rsidRDefault="00D615A7" w:rsidP="009455D4">
      <w:pPr>
        <w:pStyle w:val="af5"/>
        <w:keepNext/>
        <w:rPr>
          <w:rtl/>
        </w:rPr>
      </w:pPr>
      <w:r w:rsidRPr="00CD7D41">
        <w:rPr>
          <w:rStyle w:val="TagStyle"/>
          <w:rtl/>
        </w:rPr>
        <w:t xml:space="preserve"> &lt;&lt; קריאה &gt;&gt; </w:t>
      </w:r>
      <w:r>
        <w:rPr>
          <w:rtl/>
        </w:rPr>
        <w:t>מירב בן ארי (יש עתיד):</w:t>
      </w:r>
      <w:r w:rsidRPr="00CD7D41">
        <w:rPr>
          <w:rStyle w:val="TagStyle"/>
          <w:rtl/>
        </w:rPr>
        <w:t xml:space="preserve"> &lt;&lt; קריאה &gt;&gt;</w:t>
      </w:r>
      <w:r>
        <w:rPr>
          <w:rtl/>
        </w:rPr>
        <w:t xml:space="preserve">   </w:t>
      </w:r>
    </w:p>
    <w:p w14:paraId="6C87D937" w14:textId="77777777" w:rsidR="00D615A7" w:rsidRDefault="00D615A7" w:rsidP="00FF495F">
      <w:pPr>
        <w:rPr>
          <w:rtl/>
          <w:lang w:eastAsia="he-IL"/>
        </w:rPr>
      </w:pPr>
    </w:p>
    <w:p w14:paraId="32A4FFB4" w14:textId="77777777" w:rsidR="00D615A7" w:rsidRDefault="00D615A7" w:rsidP="009455D4">
      <w:pPr>
        <w:rPr>
          <w:rtl/>
          <w:lang w:eastAsia="he-IL"/>
        </w:rPr>
      </w:pPr>
      <w:r>
        <w:rPr>
          <w:rFonts w:hint="cs"/>
          <w:rtl/>
          <w:lang w:eastAsia="he-IL"/>
        </w:rPr>
        <w:t xml:space="preserve">לא, כי הוא </w:t>
      </w:r>
      <w:r>
        <w:rPr>
          <w:rtl/>
          <w:lang w:eastAsia="he-IL"/>
        </w:rPr>
        <w:t>–</w:t>
      </w:r>
      <w:r>
        <w:rPr>
          <w:rFonts w:hint="cs"/>
          <w:rtl/>
          <w:lang w:eastAsia="he-IL"/>
        </w:rPr>
        <w:t xml:space="preserve"> כל מה שהוא אומר – אמת.</w:t>
      </w:r>
    </w:p>
    <w:p w14:paraId="7EF26571" w14:textId="77777777" w:rsidR="00D615A7" w:rsidRDefault="00D615A7" w:rsidP="009455D4">
      <w:pPr>
        <w:rPr>
          <w:rtl/>
          <w:lang w:eastAsia="he-IL"/>
        </w:rPr>
      </w:pPr>
      <w:bookmarkStart w:id="4972" w:name="_ETM_Q26_186000"/>
      <w:bookmarkEnd w:id="4972"/>
    </w:p>
    <w:p w14:paraId="342AA413" w14:textId="77777777" w:rsidR="00D615A7" w:rsidRDefault="00D615A7" w:rsidP="009455D4">
      <w:pPr>
        <w:pStyle w:val="af6"/>
        <w:keepNext/>
        <w:rPr>
          <w:rtl/>
        </w:rPr>
      </w:pPr>
      <w:r w:rsidRPr="00CD7D41">
        <w:rPr>
          <w:rStyle w:val="TagStyle"/>
          <w:rtl/>
        </w:rPr>
        <w:t xml:space="preserve"> &lt;&lt; יור &gt;&gt; </w:t>
      </w:r>
      <w:r>
        <w:rPr>
          <w:rtl/>
        </w:rPr>
        <w:t>היו"ר אליהו רביבו:</w:t>
      </w:r>
      <w:r w:rsidRPr="00CD7D41">
        <w:rPr>
          <w:rStyle w:val="TagStyle"/>
          <w:rtl/>
        </w:rPr>
        <w:t xml:space="preserve"> &lt;&lt; יור &gt;&gt;</w:t>
      </w:r>
      <w:r>
        <w:rPr>
          <w:rtl/>
        </w:rPr>
        <w:t xml:space="preserve">   </w:t>
      </w:r>
    </w:p>
    <w:p w14:paraId="62E548D6" w14:textId="77777777" w:rsidR="00D615A7" w:rsidRDefault="00D615A7" w:rsidP="00FF495F">
      <w:pPr>
        <w:rPr>
          <w:rtl/>
          <w:lang w:eastAsia="he-IL"/>
        </w:rPr>
      </w:pPr>
    </w:p>
    <w:p w14:paraId="11283514" w14:textId="77777777" w:rsidR="00D615A7" w:rsidRDefault="00D615A7" w:rsidP="009455D4">
      <w:pPr>
        <w:rPr>
          <w:rtl/>
          <w:lang w:eastAsia="he-IL"/>
        </w:rPr>
      </w:pPr>
      <w:bookmarkStart w:id="4973" w:name="_ETM_Q26_187000"/>
      <w:bookmarkEnd w:id="4973"/>
      <w:r>
        <w:rPr>
          <w:rFonts w:hint="cs"/>
          <w:rtl/>
          <w:lang w:eastAsia="he-IL"/>
        </w:rPr>
        <w:t xml:space="preserve">עמדת השר נשמעה. </w:t>
      </w:r>
    </w:p>
    <w:p w14:paraId="4E88F2FE" w14:textId="77777777" w:rsidR="00D615A7" w:rsidRDefault="00D615A7" w:rsidP="009455D4">
      <w:pPr>
        <w:rPr>
          <w:rtl/>
          <w:lang w:eastAsia="he-IL"/>
        </w:rPr>
      </w:pPr>
    </w:p>
    <w:p w14:paraId="76DED2FC" w14:textId="77777777" w:rsidR="00D615A7" w:rsidRDefault="00D615A7" w:rsidP="009455D4">
      <w:pPr>
        <w:pStyle w:val="af5"/>
        <w:keepNext/>
        <w:rPr>
          <w:rtl/>
        </w:rPr>
      </w:pPr>
      <w:bookmarkStart w:id="4974" w:name="ET_interruption_5851_27"/>
      <w:r w:rsidRPr="00CD7D41">
        <w:rPr>
          <w:rStyle w:val="TagStyle"/>
          <w:rtl/>
        </w:rPr>
        <w:t xml:space="preserve"> &lt;&lt; קריאה &gt;&gt; </w:t>
      </w:r>
      <w:r>
        <w:rPr>
          <w:rtl/>
        </w:rPr>
        <w:t>משה אבוטבול (ש"ס):</w:t>
      </w:r>
      <w:r w:rsidRPr="00CD7D41">
        <w:rPr>
          <w:rStyle w:val="TagStyle"/>
          <w:rtl/>
        </w:rPr>
        <w:t xml:space="preserve"> &lt;&lt; קריאה &gt;&gt;</w:t>
      </w:r>
      <w:r>
        <w:rPr>
          <w:rtl/>
        </w:rPr>
        <w:t xml:space="preserve">   </w:t>
      </w:r>
      <w:bookmarkEnd w:id="4974"/>
    </w:p>
    <w:p w14:paraId="5D511025" w14:textId="77777777" w:rsidR="00D615A7" w:rsidRDefault="00D615A7" w:rsidP="00FF495F">
      <w:pPr>
        <w:rPr>
          <w:rtl/>
          <w:lang w:eastAsia="he-IL"/>
        </w:rPr>
      </w:pPr>
    </w:p>
    <w:p w14:paraId="09E54C5D" w14:textId="77777777" w:rsidR="00D615A7" w:rsidRDefault="00D615A7" w:rsidP="009455D4">
      <w:pPr>
        <w:rPr>
          <w:rtl/>
          <w:lang w:eastAsia="he-IL"/>
        </w:rPr>
      </w:pPr>
      <w:r>
        <w:rPr>
          <w:rFonts w:hint="cs"/>
          <w:rtl/>
          <w:lang w:eastAsia="he-IL"/>
        </w:rPr>
        <w:t>שקרן. שקרן היית ונשארת.</w:t>
      </w:r>
    </w:p>
    <w:p w14:paraId="3CAF34FF" w14:textId="77777777" w:rsidR="00D615A7" w:rsidRDefault="00D615A7" w:rsidP="009455D4">
      <w:pPr>
        <w:rPr>
          <w:rtl/>
          <w:lang w:eastAsia="he-IL"/>
        </w:rPr>
      </w:pPr>
      <w:bookmarkStart w:id="4975" w:name="_ETM_Q26_191000"/>
      <w:bookmarkEnd w:id="4975"/>
    </w:p>
    <w:p w14:paraId="2890F0BB" w14:textId="77777777" w:rsidR="00D615A7" w:rsidRDefault="00D615A7" w:rsidP="009455D4">
      <w:pPr>
        <w:pStyle w:val="af6"/>
        <w:keepNext/>
        <w:rPr>
          <w:rtl/>
        </w:rPr>
      </w:pPr>
      <w:r w:rsidRPr="00CD7D41">
        <w:rPr>
          <w:rStyle w:val="TagStyle"/>
          <w:rtl/>
        </w:rPr>
        <w:t xml:space="preserve"> &lt;&lt; יור &gt;&gt; </w:t>
      </w:r>
      <w:r>
        <w:rPr>
          <w:rtl/>
        </w:rPr>
        <w:t>היו"ר אליהו רביבו:</w:t>
      </w:r>
      <w:r w:rsidRPr="00CD7D41">
        <w:rPr>
          <w:rStyle w:val="TagStyle"/>
          <w:rtl/>
        </w:rPr>
        <w:t xml:space="preserve"> &lt;&lt; יור &gt;&gt;</w:t>
      </w:r>
      <w:r>
        <w:rPr>
          <w:rtl/>
        </w:rPr>
        <w:t xml:space="preserve">   </w:t>
      </w:r>
    </w:p>
    <w:p w14:paraId="5B700475" w14:textId="77777777" w:rsidR="00D615A7" w:rsidRDefault="00D615A7" w:rsidP="00FF495F">
      <w:pPr>
        <w:rPr>
          <w:rtl/>
          <w:lang w:eastAsia="he-IL"/>
        </w:rPr>
      </w:pPr>
    </w:p>
    <w:p w14:paraId="7367E420" w14:textId="77777777" w:rsidR="00D615A7" w:rsidRDefault="00D615A7" w:rsidP="00E76511">
      <w:pPr>
        <w:rPr>
          <w:rtl/>
          <w:lang w:eastAsia="he-IL"/>
        </w:rPr>
      </w:pPr>
      <w:bookmarkStart w:id="4976" w:name="_ETM_Q26_192000"/>
      <w:bookmarkEnd w:id="4976"/>
      <w:r>
        <w:rPr>
          <w:rFonts w:hint="cs"/>
          <w:rtl/>
          <w:lang w:eastAsia="he-IL"/>
        </w:rPr>
        <w:t xml:space="preserve">עמדת השר </w:t>
      </w:r>
      <w:bookmarkStart w:id="4977" w:name="_ETM_Q26_190000"/>
      <w:bookmarkEnd w:id="4977"/>
      <w:r>
        <w:rPr>
          <w:rFonts w:hint="cs"/>
          <w:rtl/>
          <w:lang w:eastAsia="he-IL"/>
        </w:rPr>
        <w:t>נשמעה, עמדתה של תנועת ש"ס לא נשמעה, ואני מבקש רק לשם ההגינות, אז תוכל - - -</w:t>
      </w:r>
    </w:p>
    <w:p w14:paraId="73A7A7D8" w14:textId="77777777" w:rsidR="00D615A7" w:rsidRDefault="00D615A7" w:rsidP="009455D4">
      <w:pPr>
        <w:rPr>
          <w:rtl/>
          <w:lang w:eastAsia="he-IL"/>
        </w:rPr>
      </w:pPr>
    </w:p>
    <w:p w14:paraId="01DEEC01" w14:textId="77777777" w:rsidR="00D615A7" w:rsidRDefault="00D615A7" w:rsidP="009455D4">
      <w:pPr>
        <w:pStyle w:val="af5"/>
        <w:keepNext/>
        <w:rPr>
          <w:rtl/>
        </w:rPr>
      </w:pPr>
      <w:bookmarkStart w:id="4978" w:name="ET_interruption_5087_29"/>
      <w:r w:rsidRPr="00CD7D41">
        <w:rPr>
          <w:rStyle w:val="TagStyle"/>
          <w:rtl/>
        </w:rPr>
        <w:t xml:space="preserve"> &lt;&lt; קריאה &gt;&gt; </w:t>
      </w:r>
      <w:r>
        <w:rPr>
          <w:rtl/>
        </w:rPr>
        <w:t>יאיר לפיד (יש עתיד):</w:t>
      </w:r>
      <w:r w:rsidRPr="00CD7D41">
        <w:rPr>
          <w:rStyle w:val="TagStyle"/>
          <w:rtl/>
        </w:rPr>
        <w:t xml:space="preserve"> &lt;&lt; קריאה &gt;&gt;</w:t>
      </w:r>
      <w:r>
        <w:rPr>
          <w:rtl/>
        </w:rPr>
        <w:t xml:space="preserve">   </w:t>
      </w:r>
      <w:bookmarkEnd w:id="4978"/>
    </w:p>
    <w:p w14:paraId="60109071" w14:textId="77777777" w:rsidR="00D615A7" w:rsidRDefault="00D615A7" w:rsidP="00FF495F">
      <w:pPr>
        <w:rPr>
          <w:rtl/>
          <w:lang w:eastAsia="he-IL"/>
        </w:rPr>
      </w:pPr>
    </w:p>
    <w:p w14:paraId="76823417" w14:textId="77777777" w:rsidR="00D615A7" w:rsidRDefault="00D615A7" w:rsidP="009455D4">
      <w:pPr>
        <w:rPr>
          <w:rtl/>
          <w:lang w:eastAsia="he-IL"/>
        </w:rPr>
      </w:pPr>
      <w:r>
        <w:rPr>
          <w:rFonts w:hint="cs"/>
          <w:rtl/>
          <w:lang w:eastAsia="he-IL"/>
        </w:rPr>
        <w:t>-</w:t>
      </w:r>
      <w:bookmarkStart w:id="4979" w:name="_ETM_Q26_432000"/>
      <w:bookmarkEnd w:id="4979"/>
      <w:r>
        <w:rPr>
          <w:rFonts w:hint="cs"/>
          <w:rtl/>
          <w:lang w:eastAsia="he-IL"/>
        </w:rPr>
        <w:t xml:space="preserve"> - -</w:t>
      </w:r>
    </w:p>
    <w:p w14:paraId="7C153C8E" w14:textId="77777777" w:rsidR="00D615A7" w:rsidRDefault="00D615A7" w:rsidP="009455D4">
      <w:pPr>
        <w:rPr>
          <w:rtl/>
          <w:lang w:eastAsia="he-IL"/>
        </w:rPr>
      </w:pPr>
    </w:p>
    <w:p w14:paraId="55C10A7F" w14:textId="77777777" w:rsidR="00D615A7" w:rsidRDefault="00D615A7" w:rsidP="009455D4">
      <w:pPr>
        <w:pStyle w:val="af6"/>
        <w:keepNext/>
        <w:rPr>
          <w:rtl/>
        </w:rPr>
      </w:pPr>
      <w:r w:rsidRPr="00CD7D41">
        <w:rPr>
          <w:rStyle w:val="TagStyle"/>
          <w:rtl/>
        </w:rPr>
        <w:t xml:space="preserve"> &lt;&lt; יור &gt;&gt; </w:t>
      </w:r>
      <w:r>
        <w:rPr>
          <w:rtl/>
        </w:rPr>
        <w:t>היו"ר אליהו רביבו:</w:t>
      </w:r>
      <w:r w:rsidRPr="00CD7D41">
        <w:rPr>
          <w:rStyle w:val="TagStyle"/>
          <w:rtl/>
        </w:rPr>
        <w:t xml:space="preserve"> &lt;&lt; יור &gt;&gt;</w:t>
      </w:r>
      <w:r>
        <w:rPr>
          <w:rtl/>
        </w:rPr>
        <w:t xml:space="preserve">   </w:t>
      </w:r>
    </w:p>
    <w:p w14:paraId="69BC8E2A" w14:textId="77777777" w:rsidR="00D615A7" w:rsidRDefault="00D615A7" w:rsidP="00FF495F">
      <w:pPr>
        <w:rPr>
          <w:rtl/>
          <w:lang w:eastAsia="he-IL"/>
        </w:rPr>
      </w:pPr>
    </w:p>
    <w:p w14:paraId="01A6CDE8" w14:textId="77777777" w:rsidR="00D615A7" w:rsidRDefault="00D615A7" w:rsidP="009455D4">
      <w:pPr>
        <w:rPr>
          <w:rtl/>
          <w:lang w:eastAsia="he-IL"/>
        </w:rPr>
      </w:pPr>
      <w:r>
        <w:rPr>
          <w:rFonts w:hint="cs"/>
          <w:rtl/>
          <w:lang w:eastAsia="he-IL"/>
        </w:rPr>
        <w:t xml:space="preserve">אתה אמרת </w:t>
      </w:r>
      <w:bookmarkStart w:id="4980" w:name="_ETM_Q26_197000"/>
      <w:bookmarkEnd w:id="4980"/>
      <w:r>
        <w:rPr>
          <w:rFonts w:hint="cs"/>
          <w:rtl/>
          <w:lang w:eastAsia="he-IL"/>
        </w:rPr>
        <w:t>שהם קיבלו הוראה לא להתייחס. והם כולם - - -</w:t>
      </w:r>
    </w:p>
    <w:p w14:paraId="7735FF4A" w14:textId="77777777" w:rsidR="00D615A7" w:rsidRDefault="00D615A7" w:rsidP="009455D4">
      <w:pPr>
        <w:rPr>
          <w:rtl/>
          <w:lang w:eastAsia="he-IL"/>
        </w:rPr>
      </w:pPr>
      <w:bookmarkStart w:id="4981" w:name="_ETM_Q26_203000"/>
      <w:bookmarkEnd w:id="4981"/>
    </w:p>
    <w:p w14:paraId="6D8FBB0F" w14:textId="77777777" w:rsidR="00D615A7" w:rsidRDefault="00D615A7" w:rsidP="009455D4">
      <w:pPr>
        <w:pStyle w:val="af5"/>
        <w:keepNext/>
        <w:rPr>
          <w:rtl/>
        </w:rPr>
      </w:pPr>
      <w:bookmarkStart w:id="4982" w:name="ET_interruption_קריאות_31"/>
      <w:r w:rsidRPr="00CD7D41">
        <w:rPr>
          <w:rStyle w:val="TagStyle"/>
          <w:rtl/>
        </w:rPr>
        <w:t xml:space="preserve"> &lt;&lt; קריאה &gt;&gt; </w:t>
      </w:r>
      <w:r>
        <w:rPr>
          <w:rtl/>
        </w:rPr>
        <w:t>קריאות:</w:t>
      </w:r>
      <w:r w:rsidRPr="00CD7D41">
        <w:rPr>
          <w:rStyle w:val="TagStyle"/>
          <w:rtl/>
        </w:rPr>
        <w:t xml:space="preserve"> &lt;&lt; קריאה &gt;&gt;</w:t>
      </w:r>
      <w:r>
        <w:rPr>
          <w:rtl/>
        </w:rPr>
        <w:t xml:space="preserve">   </w:t>
      </w:r>
      <w:bookmarkEnd w:id="4982"/>
    </w:p>
    <w:p w14:paraId="3E081986" w14:textId="77777777" w:rsidR="00D615A7" w:rsidRDefault="00D615A7" w:rsidP="00FF495F">
      <w:pPr>
        <w:rPr>
          <w:rtl/>
          <w:lang w:eastAsia="he-IL"/>
        </w:rPr>
      </w:pPr>
    </w:p>
    <w:p w14:paraId="57C7F2E2" w14:textId="77777777" w:rsidR="00D615A7" w:rsidRDefault="00D615A7" w:rsidP="009455D4">
      <w:pPr>
        <w:rPr>
          <w:rtl/>
          <w:lang w:eastAsia="he-IL"/>
        </w:rPr>
      </w:pPr>
      <w:bookmarkStart w:id="4983" w:name="_ETM_Q26_205000"/>
      <w:bookmarkEnd w:id="4983"/>
      <w:r>
        <w:rPr>
          <w:rFonts w:hint="cs"/>
          <w:rtl/>
          <w:lang w:eastAsia="he-IL"/>
        </w:rPr>
        <w:t>- - -</w:t>
      </w:r>
    </w:p>
    <w:p w14:paraId="2CBDB3B3" w14:textId="77777777" w:rsidR="00D615A7" w:rsidRDefault="00D615A7" w:rsidP="009455D4">
      <w:pPr>
        <w:rPr>
          <w:rtl/>
          <w:lang w:eastAsia="he-IL"/>
        </w:rPr>
      </w:pPr>
      <w:bookmarkStart w:id="4984" w:name="_ETM_Q26_207000"/>
      <w:bookmarkEnd w:id="4984"/>
    </w:p>
    <w:p w14:paraId="04A3AD94" w14:textId="77777777" w:rsidR="00D615A7" w:rsidRDefault="00D615A7" w:rsidP="009455D4">
      <w:pPr>
        <w:pStyle w:val="af6"/>
        <w:keepNext/>
        <w:rPr>
          <w:rtl/>
        </w:rPr>
      </w:pPr>
      <w:r w:rsidRPr="00CD7D41">
        <w:rPr>
          <w:rStyle w:val="TagStyle"/>
          <w:rtl/>
        </w:rPr>
        <w:t xml:space="preserve"> &lt;&lt; יור &gt;&gt; </w:t>
      </w:r>
      <w:r>
        <w:rPr>
          <w:rtl/>
        </w:rPr>
        <w:t>היו"ר אליהו רביבו:</w:t>
      </w:r>
      <w:r w:rsidRPr="00CD7D41">
        <w:rPr>
          <w:rStyle w:val="TagStyle"/>
          <w:rtl/>
        </w:rPr>
        <w:t xml:space="preserve"> &lt;&lt; יור &gt;&gt;</w:t>
      </w:r>
      <w:r>
        <w:rPr>
          <w:rtl/>
        </w:rPr>
        <w:t xml:space="preserve">   </w:t>
      </w:r>
    </w:p>
    <w:p w14:paraId="1646A830" w14:textId="77777777" w:rsidR="00D615A7" w:rsidRDefault="00D615A7" w:rsidP="00FF495F">
      <w:pPr>
        <w:rPr>
          <w:rtl/>
          <w:lang w:eastAsia="he-IL"/>
        </w:rPr>
      </w:pPr>
    </w:p>
    <w:p w14:paraId="2FAEED5D" w14:textId="77777777" w:rsidR="00D615A7" w:rsidRDefault="00D615A7" w:rsidP="00E76511">
      <w:pPr>
        <w:rPr>
          <w:rtl/>
          <w:lang w:eastAsia="he-IL"/>
        </w:rPr>
      </w:pPr>
      <w:bookmarkStart w:id="4985" w:name="_ETM_Q26_208000"/>
      <w:bookmarkEnd w:id="4985"/>
      <w:r>
        <w:rPr>
          <w:rFonts w:hint="cs"/>
          <w:rtl/>
          <w:lang w:eastAsia="he-IL"/>
        </w:rPr>
        <w:t xml:space="preserve">הם מכחישים זאת, ויותר מזה, מי שהיה איתנו פה </w:t>
      </w:r>
      <w:bookmarkStart w:id="4986" w:name="_ETM_Q26_210000"/>
      <w:bookmarkEnd w:id="4986"/>
      <w:r>
        <w:rPr>
          <w:rFonts w:hint="cs"/>
          <w:rtl/>
          <w:lang w:eastAsia="he-IL"/>
        </w:rPr>
        <w:t>אתמול בלילה שמע את דבריו של חבר הכנסת ינון</w:t>
      </w:r>
      <w:bookmarkStart w:id="4987" w:name="_ETM_Q26_217000"/>
      <w:bookmarkEnd w:id="4987"/>
      <w:r>
        <w:rPr>
          <w:rFonts w:hint="cs"/>
          <w:rtl/>
          <w:lang w:eastAsia="he-IL"/>
        </w:rPr>
        <w:t xml:space="preserve"> אזולאי, שהוא יושב-ראש סיעת ש"ס, מה הוא אמר ואיך</w:t>
      </w:r>
      <w:bookmarkStart w:id="4988" w:name="_ETM_Q26_221000"/>
      <w:bookmarkEnd w:id="4988"/>
      <w:r>
        <w:rPr>
          <w:rFonts w:hint="cs"/>
          <w:rtl/>
          <w:lang w:eastAsia="he-IL"/>
        </w:rPr>
        <w:t xml:space="preserve"> הוא התבטא.</w:t>
      </w:r>
    </w:p>
    <w:p w14:paraId="64D4DDE7" w14:textId="77777777" w:rsidR="00D615A7" w:rsidRDefault="00D615A7" w:rsidP="009455D4">
      <w:pPr>
        <w:rPr>
          <w:rtl/>
          <w:lang w:eastAsia="he-IL"/>
        </w:rPr>
      </w:pPr>
    </w:p>
    <w:p w14:paraId="5551CDF2" w14:textId="77777777" w:rsidR="00D615A7" w:rsidRDefault="00D615A7" w:rsidP="009455D4">
      <w:pPr>
        <w:pStyle w:val="af5"/>
        <w:keepNext/>
        <w:rPr>
          <w:rtl/>
        </w:rPr>
      </w:pPr>
      <w:bookmarkStart w:id="4989" w:name="ET_interruption_קריאות_33"/>
      <w:r w:rsidRPr="00CD7D41">
        <w:rPr>
          <w:rStyle w:val="TagStyle"/>
          <w:rtl/>
        </w:rPr>
        <w:t xml:space="preserve"> &lt;&lt; קריאה &gt;&gt; </w:t>
      </w:r>
      <w:r>
        <w:rPr>
          <w:rtl/>
        </w:rPr>
        <w:t>קריאות:</w:t>
      </w:r>
      <w:r w:rsidRPr="00CD7D41">
        <w:rPr>
          <w:rStyle w:val="TagStyle"/>
          <w:rtl/>
        </w:rPr>
        <w:t xml:space="preserve"> &lt;&lt; קריאה &gt;&gt;</w:t>
      </w:r>
      <w:r>
        <w:rPr>
          <w:rtl/>
        </w:rPr>
        <w:t xml:space="preserve">   </w:t>
      </w:r>
      <w:bookmarkEnd w:id="4989"/>
    </w:p>
    <w:p w14:paraId="3E568D63" w14:textId="77777777" w:rsidR="00D615A7" w:rsidRDefault="00D615A7" w:rsidP="00FF495F">
      <w:pPr>
        <w:rPr>
          <w:rtl/>
          <w:lang w:eastAsia="he-IL"/>
        </w:rPr>
      </w:pPr>
    </w:p>
    <w:p w14:paraId="197AEBF4" w14:textId="77777777" w:rsidR="00D615A7" w:rsidRDefault="00D615A7" w:rsidP="009455D4">
      <w:pPr>
        <w:rPr>
          <w:rtl/>
          <w:lang w:eastAsia="he-IL"/>
        </w:rPr>
      </w:pPr>
      <w:r>
        <w:rPr>
          <w:rFonts w:hint="cs"/>
          <w:rtl/>
          <w:lang w:eastAsia="he-IL"/>
        </w:rPr>
        <w:t>- - -</w:t>
      </w:r>
    </w:p>
    <w:p w14:paraId="1BBAB314" w14:textId="77777777" w:rsidR="00D615A7" w:rsidRDefault="00D615A7" w:rsidP="009455D4">
      <w:pPr>
        <w:rPr>
          <w:rtl/>
          <w:lang w:eastAsia="he-IL"/>
        </w:rPr>
      </w:pPr>
      <w:bookmarkStart w:id="4990" w:name="_ETM_Q26_219000"/>
      <w:bookmarkEnd w:id="4990"/>
    </w:p>
    <w:p w14:paraId="6474CC06" w14:textId="77777777" w:rsidR="00D615A7" w:rsidRDefault="00D615A7" w:rsidP="009455D4">
      <w:pPr>
        <w:pStyle w:val="af6"/>
        <w:keepNext/>
        <w:rPr>
          <w:rtl/>
        </w:rPr>
      </w:pPr>
      <w:r w:rsidRPr="00CD7D41">
        <w:rPr>
          <w:rStyle w:val="TagStyle"/>
          <w:rtl/>
        </w:rPr>
        <w:t xml:space="preserve"> &lt;&lt; יור &gt;&gt; </w:t>
      </w:r>
      <w:r>
        <w:rPr>
          <w:rtl/>
        </w:rPr>
        <w:t>היו"ר אליהו רביבו:</w:t>
      </w:r>
      <w:r w:rsidRPr="00CD7D41">
        <w:rPr>
          <w:rStyle w:val="TagStyle"/>
          <w:rtl/>
        </w:rPr>
        <w:t xml:space="preserve"> &lt;&lt; יור &gt;&gt;</w:t>
      </w:r>
      <w:r>
        <w:rPr>
          <w:rtl/>
        </w:rPr>
        <w:t xml:space="preserve">   </w:t>
      </w:r>
    </w:p>
    <w:p w14:paraId="6FC3E023" w14:textId="77777777" w:rsidR="00D615A7" w:rsidRDefault="00D615A7" w:rsidP="00FF495F">
      <w:pPr>
        <w:rPr>
          <w:rtl/>
          <w:lang w:eastAsia="he-IL"/>
        </w:rPr>
      </w:pPr>
    </w:p>
    <w:p w14:paraId="487A9660" w14:textId="77777777" w:rsidR="00D615A7" w:rsidRDefault="00D615A7" w:rsidP="009455D4">
      <w:pPr>
        <w:rPr>
          <w:rtl/>
          <w:lang w:eastAsia="he-IL"/>
        </w:rPr>
      </w:pPr>
      <w:r>
        <w:rPr>
          <w:rFonts w:hint="cs"/>
          <w:rtl/>
          <w:lang w:eastAsia="he-IL"/>
        </w:rPr>
        <w:t xml:space="preserve">חברות וחברי הכנסת, אנחנו עוברים לשלב </w:t>
      </w:r>
      <w:bookmarkStart w:id="4991" w:name="_ETM_Q26_223000"/>
      <w:bookmarkEnd w:id="4991"/>
      <w:r>
        <w:rPr>
          <w:rFonts w:hint="cs"/>
          <w:rtl/>
          <w:lang w:eastAsia="he-IL"/>
        </w:rPr>
        <w:t xml:space="preserve">ההצבעה. לאור העובדה שגם האופוזיציה וגם הממשלה ביקשו שההצבעה תהיה </w:t>
      </w:r>
      <w:bookmarkStart w:id="4992" w:name="_ETM_Q26_225000"/>
      <w:bookmarkEnd w:id="4992"/>
      <w:r>
        <w:rPr>
          <w:rFonts w:hint="cs"/>
          <w:rtl/>
          <w:lang w:eastAsia="he-IL"/>
        </w:rPr>
        <w:t>הצבעה שמית, אנו נעבור להצבעה. בבקשה, גברתי סגנית המזכיר.</w:t>
      </w:r>
    </w:p>
    <w:p w14:paraId="21E7BDDD" w14:textId="77777777" w:rsidR="00D615A7" w:rsidRDefault="00D615A7" w:rsidP="009455D4">
      <w:pPr>
        <w:rPr>
          <w:rtl/>
          <w:lang w:eastAsia="he-IL"/>
        </w:rPr>
      </w:pPr>
    </w:p>
    <w:p w14:paraId="526B8AB8" w14:textId="77777777" w:rsidR="00D615A7" w:rsidRDefault="00D615A7" w:rsidP="009455D4">
      <w:pPr>
        <w:pStyle w:val="af5"/>
        <w:keepNext/>
        <w:rPr>
          <w:rtl/>
        </w:rPr>
      </w:pPr>
      <w:bookmarkStart w:id="4993" w:name="ET_interruption_6640_35"/>
      <w:r w:rsidRPr="00CD7D41">
        <w:rPr>
          <w:rStyle w:val="TagStyle"/>
          <w:rtl/>
        </w:rPr>
        <w:t xml:space="preserve"> &lt;&lt; קריאה &gt;&gt; </w:t>
      </w:r>
      <w:r>
        <w:rPr>
          <w:rtl/>
        </w:rPr>
        <w:t>השר במשרד האוצר זאב אלקין:</w:t>
      </w:r>
      <w:r w:rsidRPr="00CD7D41">
        <w:rPr>
          <w:rStyle w:val="TagStyle"/>
          <w:rtl/>
        </w:rPr>
        <w:t xml:space="preserve"> &lt;&lt; קריאה &gt;&gt;</w:t>
      </w:r>
      <w:r>
        <w:rPr>
          <w:rtl/>
        </w:rPr>
        <w:t xml:space="preserve">   </w:t>
      </w:r>
      <w:bookmarkEnd w:id="4993"/>
    </w:p>
    <w:p w14:paraId="02B5A0F8" w14:textId="77777777" w:rsidR="00D615A7" w:rsidRDefault="00D615A7" w:rsidP="00FF495F">
      <w:pPr>
        <w:rPr>
          <w:rtl/>
          <w:lang w:eastAsia="he-IL"/>
        </w:rPr>
      </w:pPr>
    </w:p>
    <w:p w14:paraId="0CED01B2" w14:textId="77777777" w:rsidR="00D615A7" w:rsidRDefault="00D615A7" w:rsidP="009455D4">
      <w:pPr>
        <w:rPr>
          <w:rtl/>
          <w:lang w:eastAsia="he-IL"/>
        </w:rPr>
      </w:pPr>
      <w:r>
        <w:rPr>
          <w:rFonts w:hint="cs"/>
          <w:rtl/>
          <w:lang w:eastAsia="he-IL"/>
        </w:rPr>
        <w:t xml:space="preserve">הממשלה לא </w:t>
      </w:r>
      <w:bookmarkStart w:id="4994" w:name="_ETM_Q26_231000"/>
      <w:bookmarkEnd w:id="4994"/>
      <w:r>
        <w:rPr>
          <w:rFonts w:hint="cs"/>
          <w:rtl/>
          <w:lang w:eastAsia="he-IL"/>
        </w:rPr>
        <w:t>ביקשה.</w:t>
      </w:r>
    </w:p>
    <w:p w14:paraId="7B66B499" w14:textId="77777777" w:rsidR="00D615A7" w:rsidRDefault="00D615A7" w:rsidP="009455D4">
      <w:pPr>
        <w:rPr>
          <w:rtl/>
          <w:lang w:eastAsia="he-IL"/>
        </w:rPr>
      </w:pPr>
      <w:bookmarkStart w:id="4995" w:name="_ETM_Q26_233000"/>
      <w:bookmarkEnd w:id="4995"/>
    </w:p>
    <w:p w14:paraId="2E2B457D" w14:textId="77777777" w:rsidR="00D615A7" w:rsidRDefault="00D615A7" w:rsidP="009455D4">
      <w:pPr>
        <w:pStyle w:val="af5"/>
        <w:keepNext/>
        <w:rPr>
          <w:rtl/>
        </w:rPr>
      </w:pPr>
      <w:bookmarkStart w:id="4996" w:name="ET_interruption_5786_36"/>
      <w:r w:rsidRPr="00CD7D41">
        <w:rPr>
          <w:rStyle w:val="TagStyle"/>
          <w:rtl/>
        </w:rPr>
        <w:t xml:space="preserve"> &lt;&lt; קריאה &gt;&gt; </w:t>
      </w:r>
      <w:r>
        <w:rPr>
          <w:rtl/>
        </w:rPr>
        <w:t>אופיר כץ (הליכוד):</w:t>
      </w:r>
      <w:r w:rsidRPr="00CD7D41">
        <w:rPr>
          <w:rStyle w:val="TagStyle"/>
          <w:rtl/>
        </w:rPr>
        <w:t xml:space="preserve"> &lt;&lt; קריאה &gt;&gt;</w:t>
      </w:r>
      <w:r>
        <w:rPr>
          <w:rtl/>
        </w:rPr>
        <w:t xml:space="preserve">   </w:t>
      </w:r>
      <w:bookmarkEnd w:id="4996"/>
    </w:p>
    <w:p w14:paraId="4D1596F7" w14:textId="77777777" w:rsidR="00D615A7" w:rsidRDefault="00D615A7" w:rsidP="00FF495F">
      <w:pPr>
        <w:rPr>
          <w:rtl/>
          <w:lang w:eastAsia="he-IL"/>
        </w:rPr>
      </w:pPr>
    </w:p>
    <w:p w14:paraId="504D514E" w14:textId="77777777" w:rsidR="00D615A7" w:rsidRDefault="00D615A7" w:rsidP="009455D4">
      <w:pPr>
        <w:rPr>
          <w:rtl/>
          <w:lang w:eastAsia="he-IL"/>
        </w:rPr>
      </w:pPr>
      <w:bookmarkStart w:id="4997" w:name="_ETM_Q26_236000"/>
      <w:bookmarkEnd w:id="4997"/>
      <w:r>
        <w:rPr>
          <w:rFonts w:hint="cs"/>
          <w:rtl/>
          <w:lang w:eastAsia="he-IL"/>
        </w:rPr>
        <w:t>אני לא ביקשתי.</w:t>
      </w:r>
    </w:p>
    <w:p w14:paraId="4134F36E" w14:textId="77777777" w:rsidR="00D615A7" w:rsidRDefault="00D615A7" w:rsidP="009455D4">
      <w:pPr>
        <w:rPr>
          <w:rtl/>
          <w:lang w:eastAsia="he-IL"/>
        </w:rPr>
      </w:pPr>
      <w:bookmarkStart w:id="4998" w:name="_ETM_Q26_238000"/>
      <w:bookmarkEnd w:id="4998"/>
    </w:p>
    <w:p w14:paraId="276B917D" w14:textId="77777777" w:rsidR="00D615A7" w:rsidRDefault="00D615A7" w:rsidP="009455D4">
      <w:pPr>
        <w:pStyle w:val="af6"/>
        <w:keepNext/>
        <w:rPr>
          <w:rtl/>
        </w:rPr>
      </w:pPr>
      <w:r w:rsidRPr="00CD7D41">
        <w:rPr>
          <w:rStyle w:val="TagStyle"/>
          <w:rtl/>
        </w:rPr>
        <w:t xml:space="preserve"> &lt;&lt; יור &gt;&gt; </w:t>
      </w:r>
      <w:r>
        <w:rPr>
          <w:rtl/>
        </w:rPr>
        <w:t>היו"ר אליהו רביבו:</w:t>
      </w:r>
      <w:r w:rsidRPr="00CD7D41">
        <w:rPr>
          <w:rStyle w:val="TagStyle"/>
          <w:rtl/>
        </w:rPr>
        <w:t xml:space="preserve"> &lt;&lt; יור &gt;&gt;</w:t>
      </w:r>
      <w:r>
        <w:rPr>
          <w:rtl/>
        </w:rPr>
        <w:t xml:space="preserve">   </w:t>
      </w:r>
    </w:p>
    <w:p w14:paraId="64B929AC" w14:textId="77777777" w:rsidR="00D615A7" w:rsidRDefault="00D615A7" w:rsidP="00FF495F">
      <w:pPr>
        <w:rPr>
          <w:rtl/>
          <w:lang w:eastAsia="he-IL"/>
        </w:rPr>
      </w:pPr>
    </w:p>
    <w:p w14:paraId="2E808D58" w14:textId="77777777" w:rsidR="00D615A7" w:rsidRDefault="00D615A7" w:rsidP="009455D4">
      <w:pPr>
        <w:rPr>
          <w:rtl/>
          <w:lang w:eastAsia="he-IL"/>
        </w:rPr>
      </w:pPr>
      <w:bookmarkStart w:id="4999" w:name="_ETM_Q26_239000"/>
      <w:bookmarkEnd w:id="4999"/>
      <w:r>
        <w:rPr>
          <w:rFonts w:hint="cs"/>
          <w:rtl/>
          <w:lang w:eastAsia="he-IL"/>
        </w:rPr>
        <w:t>אופיר, אמרתי אופוזיציה וממשלה.</w:t>
      </w:r>
    </w:p>
    <w:p w14:paraId="14BB24FD" w14:textId="77777777" w:rsidR="00D615A7" w:rsidRDefault="00D615A7" w:rsidP="009455D4">
      <w:pPr>
        <w:rPr>
          <w:rtl/>
          <w:lang w:eastAsia="he-IL"/>
        </w:rPr>
      </w:pPr>
    </w:p>
    <w:p w14:paraId="6A86C457" w14:textId="77777777" w:rsidR="00D615A7" w:rsidRDefault="00D615A7" w:rsidP="009455D4">
      <w:pPr>
        <w:pStyle w:val="af5"/>
        <w:keepNext/>
        <w:rPr>
          <w:rtl/>
        </w:rPr>
      </w:pPr>
      <w:bookmarkStart w:id="5000" w:name="ET_interruption_5300_38"/>
      <w:r w:rsidRPr="00CD7D41">
        <w:rPr>
          <w:rStyle w:val="TagStyle"/>
          <w:rtl/>
        </w:rPr>
        <w:t xml:space="preserve"> &lt;&lt; קריאה &gt;&gt; </w:t>
      </w:r>
      <w:r>
        <w:rPr>
          <w:rtl/>
        </w:rPr>
        <w:t>מירב בן ארי (יש עתיד):</w:t>
      </w:r>
      <w:r w:rsidRPr="00CD7D41">
        <w:rPr>
          <w:rStyle w:val="TagStyle"/>
          <w:rtl/>
        </w:rPr>
        <w:t xml:space="preserve"> &lt;&lt; קריאה &gt;&gt;</w:t>
      </w:r>
      <w:r>
        <w:rPr>
          <w:rtl/>
        </w:rPr>
        <w:t xml:space="preserve">   </w:t>
      </w:r>
      <w:bookmarkEnd w:id="5000"/>
    </w:p>
    <w:p w14:paraId="4F2733EB" w14:textId="77777777" w:rsidR="00D615A7" w:rsidRDefault="00D615A7" w:rsidP="00FF495F">
      <w:pPr>
        <w:rPr>
          <w:rtl/>
          <w:lang w:eastAsia="he-IL"/>
        </w:rPr>
      </w:pPr>
    </w:p>
    <w:p w14:paraId="2DFF90F2" w14:textId="77777777" w:rsidR="00D615A7" w:rsidRDefault="00D615A7" w:rsidP="009455D4">
      <w:pPr>
        <w:rPr>
          <w:rtl/>
          <w:lang w:eastAsia="he-IL"/>
        </w:rPr>
      </w:pPr>
      <w:r>
        <w:rPr>
          <w:rFonts w:hint="cs"/>
          <w:rtl/>
          <w:lang w:eastAsia="he-IL"/>
        </w:rPr>
        <w:t>הוא לא שם - - -</w:t>
      </w:r>
    </w:p>
    <w:p w14:paraId="40684DD5" w14:textId="77777777" w:rsidR="00D615A7" w:rsidRDefault="00D615A7" w:rsidP="009455D4">
      <w:pPr>
        <w:rPr>
          <w:rtl/>
          <w:lang w:eastAsia="he-IL"/>
        </w:rPr>
      </w:pPr>
    </w:p>
    <w:p w14:paraId="7C7ECDE0" w14:textId="77777777" w:rsidR="00D615A7" w:rsidRDefault="00D615A7" w:rsidP="009455D4">
      <w:pPr>
        <w:pStyle w:val="af6"/>
        <w:keepNext/>
        <w:rPr>
          <w:rtl/>
        </w:rPr>
      </w:pPr>
      <w:bookmarkStart w:id="5001" w:name="ET_yor_6691_39"/>
      <w:r w:rsidRPr="00CD7D41">
        <w:rPr>
          <w:rStyle w:val="TagStyle"/>
          <w:rtl/>
        </w:rPr>
        <w:t xml:space="preserve"> &lt;&lt; יור &gt;&gt; </w:t>
      </w:r>
      <w:r>
        <w:rPr>
          <w:rtl/>
        </w:rPr>
        <w:t>היו"ר אליהו רביבו:</w:t>
      </w:r>
      <w:r w:rsidRPr="00CD7D41">
        <w:rPr>
          <w:rStyle w:val="TagStyle"/>
          <w:rtl/>
        </w:rPr>
        <w:t xml:space="preserve"> &lt;&lt; יור &gt;&gt;</w:t>
      </w:r>
      <w:r>
        <w:rPr>
          <w:rtl/>
        </w:rPr>
        <w:t xml:space="preserve">   </w:t>
      </w:r>
      <w:bookmarkEnd w:id="5001"/>
    </w:p>
    <w:p w14:paraId="27AD00FD" w14:textId="77777777" w:rsidR="00D615A7" w:rsidRDefault="00D615A7" w:rsidP="00FF495F">
      <w:pPr>
        <w:rPr>
          <w:rtl/>
          <w:lang w:eastAsia="he-IL"/>
        </w:rPr>
      </w:pPr>
    </w:p>
    <w:p w14:paraId="330BB211" w14:textId="77777777" w:rsidR="00D615A7" w:rsidRDefault="00D615A7" w:rsidP="009455D4">
      <w:pPr>
        <w:rPr>
          <w:rtl/>
          <w:lang w:eastAsia="he-IL"/>
        </w:rPr>
      </w:pPr>
      <w:bookmarkStart w:id="5002" w:name="_ETM_Q26_243000"/>
      <w:bookmarkEnd w:id="5002"/>
      <w:r>
        <w:rPr>
          <w:rFonts w:hint="cs"/>
          <w:rtl/>
          <w:lang w:eastAsia="he-IL"/>
        </w:rPr>
        <w:t>לא שם? אתם עדיין יכולים למשוך, אגב, זה בסדר.</w:t>
      </w:r>
    </w:p>
    <w:p w14:paraId="62BB0CF1" w14:textId="77777777" w:rsidR="00D615A7" w:rsidRDefault="00D615A7" w:rsidP="009455D4">
      <w:pPr>
        <w:rPr>
          <w:rtl/>
          <w:lang w:eastAsia="he-IL"/>
        </w:rPr>
      </w:pPr>
      <w:bookmarkStart w:id="5003" w:name="_ETM_Q26_257000"/>
      <w:bookmarkEnd w:id="5003"/>
    </w:p>
    <w:p w14:paraId="3CEC606E" w14:textId="77777777" w:rsidR="00D615A7" w:rsidRDefault="00D615A7" w:rsidP="009455D4">
      <w:pPr>
        <w:pStyle w:val="af5"/>
        <w:keepNext/>
        <w:rPr>
          <w:rtl/>
        </w:rPr>
      </w:pPr>
      <w:bookmarkStart w:id="5004" w:name="ET_interruption_קריאות_40"/>
      <w:r w:rsidRPr="00CD7D41">
        <w:rPr>
          <w:rStyle w:val="TagStyle"/>
          <w:rtl/>
        </w:rPr>
        <w:t xml:space="preserve"> &lt;&lt; קריאה &gt;&gt; </w:t>
      </w:r>
      <w:r>
        <w:rPr>
          <w:rtl/>
        </w:rPr>
        <w:t>קריאות:</w:t>
      </w:r>
      <w:r w:rsidRPr="00CD7D41">
        <w:rPr>
          <w:rStyle w:val="TagStyle"/>
          <w:rtl/>
        </w:rPr>
        <w:t xml:space="preserve"> &lt;&lt; קריאה &gt;&gt;</w:t>
      </w:r>
      <w:r>
        <w:rPr>
          <w:rtl/>
        </w:rPr>
        <w:t xml:space="preserve">   </w:t>
      </w:r>
      <w:bookmarkEnd w:id="5004"/>
    </w:p>
    <w:p w14:paraId="533C1E7F" w14:textId="77777777" w:rsidR="00D615A7" w:rsidRDefault="00D615A7" w:rsidP="00FF495F">
      <w:pPr>
        <w:rPr>
          <w:rtl/>
          <w:lang w:eastAsia="he-IL"/>
        </w:rPr>
      </w:pPr>
    </w:p>
    <w:p w14:paraId="446AD35D" w14:textId="77777777" w:rsidR="00D615A7" w:rsidRDefault="00D615A7" w:rsidP="009455D4">
      <w:pPr>
        <w:rPr>
          <w:rtl/>
          <w:lang w:eastAsia="he-IL"/>
        </w:rPr>
      </w:pPr>
      <w:bookmarkStart w:id="5005" w:name="_ETM_Q26_259000"/>
      <w:bookmarkEnd w:id="5005"/>
      <w:r>
        <w:rPr>
          <w:rFonts w:hint="cs"/>
          <w:rtl/>
          <w:lang w:eastAsia="he-IL"/>
        </w:rPr>
        <w:t xml:space="preserve">- </w:t>
      </w:r>
      <w:bookmarkStart w:id="5006" w:name="_ETM_Q26_414000"/>
      <w:bookmarkEnd w:id="5006"/>
      <w:r>
        <w:rPr>
          <w:rFonts w:hint="cs"/>
          <w:rtl/>
          <w:lang w:eastAsia="he-IL"/>
        </w:rPr>
        <w:t>- -</w:t>
      </w:r>
    </w:p>
    <w:p w14:paraId="513B7FD5" w14:textId="77777777" w:rsidR="00D615A7" w:rsidRDefault="00D615A7" w:rsidP="009455D4">
      <w:pPr>
        <w:rPr>
          <w:rtl/>
          <w:lang w:eastAsia="he-IL"/>
        </w:rPr>
      </w:pPr>
      <w:bookmarkStart w:id="5007" w:name="_ETM_Q26_260000"/>
      <w:bookmarkEnd w:id="5007"/>
    </w:p>
    <w:p w14:paraId="72A4018A" w14:textId="77777777" w:rsidR="00D615A7" w:rsidRDefault="00D615A7" w:rsidP="009455D4">
      <w:pPr>
        <w:pStyle w:val="af6"/>
        <w:keepNext/>
        <w:rPr>
          <w:rtl/>
        </w:rPr>
      </w:pPr>
      <w:bookmarkStart w:id="5008" w:name="ET_yor_6691_41"/>
      <w:r w:rsidRPr="00CD7D41">
        <w:rPr>
          <w:rStyle w:val="TagStyle"/>
          <w:rtl/>
        </w:rPr>
        <w:t xml:space="preserve"> &lt;&lt; יור &gt;&gt; </w:t>
      </w:r>
      <w:r>
        <w:rPr>
          <w:rtl/>
        </w:rPr>
        <w:t>היו"ר אליהו רביבו:</w:t>
      </w:r>
      <w:r w:rsidRPr="00CD7D41">
        <w:rPr>
          <w:rStyle w:val="TagStyle"/>
          <w:rtl/>
        </w:rPr>
        <w:t xml:space="preserve"> &lt;&lt; יור &gt;&gt;</w:t>
      </w:r>
      <w:r>
        <w:rPr>
          <w:rtl/>
        </w:rPr>
        <w:t xml:space="preserve">   </w:t>
      </w:r>
      <w:bookmarkEnd w:id="5008"/>
    </w:p>
    <w:p w14:paraId="18DC124E" w14:textId="77777777" w:rsidR="00D615A7" w:rsidRDefault="00D615A7" w:rsidP="00FF495F">
      <w:pPr>
        <w:rPr>
          <w:rtl/>
          <w:lang w:eastAsia="he-IL"/>
        </w:rPr>
      </w:pPr>
    </w:p>
    <w:p w14:paraId="4DB707E3" w14:textId="77777777" w:rsidR="00D615A7" w:rsidRDefault="00D615A7" w:rsidP="00E76511">
      <w:pPr>
        <w:rPr>
          <w:rtl/>
          <w:lang w:eastAsia="he-IL"/>
        </w:rPr>
      </w:pPr>
      <w:bookmarkStart w:id="5009" w:name="_ETM_Q26_261000"/>
      <w:bookmarkEnd w:id="5009"/>
      <w:r>
        <w:rPr>
          <w:rFonts w:hint="cs"/>
          <w:rtl/>
          <w:lang w:eastAsia="he-IL"/>
        </w:rPr>
        <w:t xml:space="preserve">חברת הכנסת בן ארי, מרכזת האופוזיציה, פעם ראשונה, תודה. </w:t>
      </w:r>
      <w:bookmarkStart w:id="5010" w:name="_ETM_Q26_265000"/>
      <w:bookmarkEnd w:id="5010"/>
      <w:r>
        <w:rPr>
          <w:rFonts w:hint="cs"/>
          <w:rtl/>
          <w:lang w:eastAsia="he-IL"/>
        </w:rPr>
        <w:t xml:space="preserve">מה החלטתם? </w:t>
      </w:r>
      <w:bookmarkStart w:id="5011" w:name="_ETM_Q26_263000"/>
      <w:bookmarkStart w:id="5012" w:name="_ETM_Q26_266000"/>
      <w:bookmarkEnd w:id="5011"/>
      <w:bookmarkEnd w:id="5012"/>
      <w:r>
        <w:rPr>
          <w:rFonts w:hint="cs"/>
          <w:rtl/>
          <w:lang w:eastAsia="he-IL"/>
        </w:rPr>
        <w:t xml:space="preserve">שמית? </w:t>
      </w:r>
    </w:p>
    <w:p w14:paraId="01B6693C" w14:textId="77777777" w:rsidR="00D615A7" w:rsidRDefault="00D615A7" w:rsidP="009455D4">
      <w:pPr>
        <w:rPr>
          <w:rtl/>
          <w:lang w:eastAsia="he-IL"/>
        </w:rPr>
      </w:pPr>
    </w:p>
    <w:p w14:paraId="4DEFC723" w14:textId="77777777" w:rsidR="00D615A7" w:rsidRDefault="00D615A7" w:rsidP="009455D4">
      <w:pPr>
        <w:pStyle w:val="af5"/>
        <w:keepNext/>
        <w:rPr>
          <w:rtl/>
        </w:rPr>
      </w:pPr>
      <w:bookmarkStart w:id="5013" w:name="ET_interruption_5300_44"/>
      <w:r w:rsidRPr="00CD7D41">
        <w:rPr>
          <w:rStyle w:val="TagStyle"/>
          <w:rtl/>
        </w:rPr>
        <w:t xml:space="preserve"> &lt;&lt; קריאה &gt;&gt; </w:t>
      </w:r>
      <w:r>
        <w:rPr>
          <w:rtl/>
        </w:rPr>
        <w:t>מירב בן ארי (יש עתיד):</w:t>
      </w:r>
      <w:r w:rsidRPr="00CD7D41">
        <w:rPr>
          <w:rStyle w:val="TagStyle"/>
          <w:rtl/>
        </w:rPr>
        <w:t xml:space="preserve"> &lt;&lt; קריאה &gt;&gt;</w:t>
      </w:r>
      <w:r>
        <w:rPr>
          <w:rtl/>
        </w:rPr>
        <w:t xml:space="preserve">   </w:t>
      </w:r>
      <w:bookmarkEnd w:id="5013"/>
    </w:p>
    <w:p w14:paraId="02B7673B" w14:textId="77777777" w:rsidR="00D615A7" w:rsidRDefault="00D615A7" w:rsidP="00FF495F">
      <w:pPr>
        <w:rPr>
          <w:rtl/>
          <w:lang w:eastAsia="he-IL"/>
        </w:rPr>
      </w:pPr>
    </w:p>
    <w:p w14:paraId="510000EC" w14:textId="77777777" w:rsidR="00D615A7" w:rsidRDefault="00D615A7" w:rsidP="009455D4">
      <w:pPr>
        <w:rPr>
          <w:rtl/>
          <w:lang w:eastAsia="he-IL"/>
        </w:rPr>
      </w:pPr>
      <w:r>
        <w:rPr>
          <w:rFonts w:hint="cs"/>
          <w:rtl/>
          <w:lang w:eastAsia="he-IL"/>
        </w:rPr>
        <w:t>כן.</w:t>
      </w:r>
    </w:p>
    <w:p w14:paraId="08304A50" w14:textId="77777777" w:rsidR="00D615A7" w:rsidRDefault="00D615A7" w:rsidP="009455D4">
      <w:pPr>
        <w:rPr>
          <w:rtl/>
          <w:lang w:eastAsia="he-IL"/>
        </w:rPr>
      </w:pPr>
    </w:p>
    <w:p w14:paraId="3F9F8ABF" w14:textId="77777777" w:rsidR="00D615A7" w:rsidRDefault="00D615A7" w:rsidP="009455D4">
      <w:pPr>
        <w:pStyle w:val="af6"/>
        <w:keepNext/>
        <w:rPr>
          <w:rtl/>
        </w:rPr>
      </w:pPr>
      <w:r w:rsidRPr="00CD7D41">
        <w:rPr>
          <w:rStyle w:val="TagStyle"/>
          <w:rtl/>
        </w:rPr>
        <w:t xml:space="preserve"> &lt;&lt; יור &gt;&gt; </w:t>
      </w:r>
      <w:r>
        <w:rPr>
          <w:rtl/>
        </w:rPr>
        <w:t>היו"ר אליהו רביבו:</w:t>
      </w:r>
      <w:r w:rsidRPr="00CD7D41">
        <w:rPr>
          <w:rStyle w:val="TagStyle"/>
          <w:rtl/>
        </w:rPr>
        <w:t xml:space="preserve"> &lt;&lt; יור &gt;&gt;</w:t>
      </w:r>
      <w:r>
        <w:rPr>
          <w:rtl/>
        </w:rPr>
        <w:t xml:space="preserve">   </w:t>
      </w:r>
    </w:p>
    <w:p w14:paraId="669A9741" w14:textId="77777777" w:rsidR="00D615A7" w:rsidRDefault="00D615A7" w:rsidP="00FF495F">
      <w:pPr>
        <w:rPr>
          <w:rtl/>
          <w:lang w:eastAsia="he-IL"/>
        </w:rPr>
      </w:pPr>
    </w:p>
    <w:p w14:paraId="53A97898" w14:textId="77777777" w:rsidR="00D615A7" w:rsidRDefault="00D615A7" w:rsidP="009455D4">
      <w:pPr>
        <w:rPr>
          <w:rtl/>
          <w:lang w:eastAsia="he-IL"/>
        </w:rPr>
      </w:pPr>
      <w:r>
        <w:rPr>
          <w:rFonts w:hint="cs"/>
          <w:rtl/>
          <w:lang w:eastAsia="he-IL"/>
        </w:rPr>
        <w:t>אז למה מחכים? בבקשה.</w:t>
      </w:r>
    </w:p>
    <w:p w14:paraId="27845336" w14:textId="77777777" w:rsidR="00D615A7" w:rsidRDefault="00D615A7" w:rsidP="009455D4">
      <w:pPr>
        <w:rPr>
          <w:rtl/>
          <w:lang w:eastAsia="he-IL"/>
        </w:rPr>
      </w:pPr>
    </w:p>
    <w:p w14:paraId="1A78F8FD" w14:textId="77777777" w:rsidR="00D615A7" w:rsidRPr="00A45E6F" w:rsidRDefault="00D615A7" w:rsidP="009455D4">
      <w:pPr>
        <w:pStyle w:val="af1"/>
        <w:keepNext/>
        <w:rPr>
          <w:rtl/>
          <w:lang w:eastAsia="he-IL"/>
        </w:rPr>
      </w:pPr>
      <w:r>
        <w:rPr>
          <w:rtl/>
          <w:lang w:eastAsia="he-IL"/>
        </w:rPr>
        <w:t xml:space="preserve">הצבעה </w:t>
      </w:r>
      <w:r>
        <w:rPr>
          <w:rFonts w:hint="cs"/>
          <w:rtl/>
          <w:lang w:eastAsia="he-IL"/>
        </w:rPr>
        <w:t>שמית</w:t>
      </w:r>
    </w:p>
    <w:p w14:paraId="2DF4C87E" w14:textId="77777777" w:rsidR="00D615A7" w:rsidRDefault="00D615A7" w:rsidP="009455D4">
      <w:pPr>
        <w:rPr>
          <w:rtl/>
          <w:lang w:eastAsia="he-IL"/>
        </w:rPr>
      </w:pPr>
      <w:bookmarkStart w:id="5014" w:name="_ETM_Q26_267000"/>
      <w:bookmarkEnd w:id="5014"/>
    </w:p>
    <w:p w14:paraId="22BC67A9" w14:textId="77777777" w:rsidR="00D615A7" w:rsidRDefault="00D615A7" w:rsidP="009455D4">
      <w:pPr>
        <w:pStyle w:val="af5"/>
        <w:keepNext/>
        <w:rPr>
          <w:rtl/>
        </w:rPr>
      </w:pPr>
      <w:bookmarkStart w:id="5015" w:name="ET_interruption_6118_46"/>
      <w:r w:rsidRPr="00CD7D41">
        <w:rPr>
          <w:rStyle w:val="TagStyle"/>
          <w:rtl/>
        </w:rPr>
        <w:t xml:space="preserve"> &lt;&lt; קריאה &gt;&gt; </w:t>
      </w:r>
      <w:r>
        <w:rPr>
          <w:rtl/>
        </w:rPr>
        <w:t>סגנית מזכיר הכנסת אלינור ימין:</w:t>
      </w:r>
      <w:r w:rsidRPr="00CD7D41">
        <w:rPr>
          <w:rStyle w:val="TagStyle"/>
          <w:rtl/>
        </w:rPr>
        <w:t xml:space="preserve"> &lt;&lt; קריאה &gt;&gt;</w:t>
      </w:r>
      <w:r>
        <w:rPr>
          <w:rtl/>
        </w:rPr>
        <w:t xml:space="preserve">   </w:t>
      </w:r>
      <w:bookmarkEnd w:id="5015"/>
    </w:p>
    <w:p w14:paraId="30E188BA" w14:textId="77777777" w:rsidR="00D615A7" w:rsidRPr="00CD7D41" w:rsidRDefault="00D615A7" w:rsidP="009455D4">
      <w:pPr>
        <w:ind w:firstLine="0"/>
        <w:rPr>
          <w:rtl/>
          <w:lang w:eastAsia="he-IL"/>
        </w:rPr>
      </w:pPr>
      <w:bookmarkStart w:id="5016" w:name="_ETM_Q26_271000"/>
      <w:bookmarkEnd w:id="5016"/>
      <w:r>
        <w:rPr>
          <w:rFonts w:hint="cs"/>
          <w:rtl/>
          <w:lang w:eastAsia="he-IL"/>
        </w:rPr>
        <w:t>(קוראת בשמות חברי הכנסת)</w:t>
      </w:r>
    </w:p>
    <w:p w14:paraId="5747023D" w14:textId="77777777" w:rsidR="00D615A7" w:rsidRDefault="00D615A7" w:rsidP="00FF495F">
      <w:pPr>
        <w:rPr>
          <w:rtl/>
        </w:rPr>
      </w:pPr>
      <w:bookmarkStart w:id="5017" w:name="_ETM_Q26_148000"/>
      <w:bookmarkStart w:id="5018" w:name="_ETM_Q26_137000"/>
      <w:bookmarkEnd w:id="5017"/>
      <w:bookmarkEnd w:id="5018"/>
    </w:p>
    <w:p w14:paraId="5A2DC09D" w14:textId="77777777" w:rsidR="00D615A7" w:rsidRDefault="00D615A7" w:rsidP="009455D4">
      <w:pPr>
        <w:rPr>
          <w:rtl/>
        </w:rPr>
      </w:pPr>
      <w:r>
        <w:rPr>
          <w:rtl/>
        </w:rPr>
        <w:t>משה אבוטבול</w:t>
      </w:r>
      <w:r>
        <w:rPr>
          <w:rtl/>
        </w:rPr>
        <w:tab/>
      </w:r>
      <w:r>
        <w:rPr>
          <w:rtl/>
        </w:rPr>
        <w:tab/>
        <w:t xml:space="preserve">–   </w:t>
      </w:r>
      <w:r>
        <w:rPr>
          <w:rFonts w:hint="cs"/>
          <w:rtl/>
        </w:rPr>
        <w:t>נגד</w:t>
      </w:r>
    </w:p>
    <w:p w14:paraId="28433ACD" w14:textId="77777777" w:rsidR="00D615A7" w:rsidRDefault="00D615A7" w:rsidP="009455D4">
      <w:pPr>
        <w:rPr>
          <w:rtl/>
        </w:rPr>
      </w:pPr>
      <w:r>
        <w:rPr>
          <w:rtl/>
        </w:rPr>
        <w:t>יולי יואל אדלשטיין</w:t>
      </w:r>
      <w:r>
        <w:rPr>
          <w:rtl/>
        </w:rPr>
        <w:tab/>
        <w:t xml:space="preserve">–   </w:t>
      </w:r>
      <w:r>
        <w:rPr>
          <w:rFonts w:hint="cs"/>
          <w:rtl/>
        </w:rPr>
        <w:t>נגד</w:t>
      </w:r>
    </w:p>
    <w:p w14:paraId="3633964D" w14:textId="77777777" w:rsidR="00D615A7" w:rsidRDefault="00D615A7" w:rsidP="009455D4">
      <w:pPr>
        <w:rPr>
          <w:rtl/>
        </w:rPr>
      </w:pPr>
      <w:r>
        <w:rPr>
          <w:rtl/>
        </w:rPr>
        <w:t>אמיר אוחנה</w:t>
      </w:r>
      <w:r>
        <w:rPr>
          <w:rtl/>
        </w:rPr>
        <w:tab/>
      </w:r>
      <w:r>
        <w:rPr>
          <w:rtl/>
        </w:rPr>
        <w:tab/>
        <w:t xml:space="preserve">–   </w:t>
      </w:r>
      <w:r>
        <w:rPr>
          <w:rFonts w:hint="cs"/>
          <w:rtl/>
        </w:rPr>
        <w:t>נגד</w:t>
      </w:r>
    </w:p>
    <w:p w14:paraId="7419DAEA" w14:textId="77777777" w:rsidR="00D615A7" w:rsidRDefault="00D615A7" w:rsidP="009455D4">
      <w:pPr>
        <w:rPr>
          <w:rtl/>
        </w:rPr>
      </w:pPr>
      <w:r>
        <w:rPr>
          <w:rtl/>
        </w:rPr>
        <w:t>ינון אזולאי</w:t>
      </w:r>
      <w:r>
        <w:rPr>
          <w:rtl/>
        </w:rPr>
        <w:tab/>
      </w:r>
      <w:r>
        <w:rPr>
          <w:rtl/>
        </w:rPr>
        <w:tab/>
        <w:t xml:space="preserve">–   </w:t>
      </w:r>
      <w:r>
        <w:rPr>
          <w:rFonts w:hint="cs"/>
          <w:rtl/>
        </w:rPr>
        <w:t>נגד</w:t>
      </w:r>
    </w:p>
    <w:p w14:paraId="1EF04622" w14:textId="77777777" w:rsidR="00D615A7" w:rsidRDefault="00D615A7" w:rsidP="009455D4">
      <w:pPr>
        <w:rPr>
          <w:rtl/>
        </w:rPr>
      </w:pPr>
      <w:r>
        <w:rPr>
          <w:rtl/>
        </w:rPr>
        <w:t>דן אילוז</w:t>
      </w:r>
      <w:r>
        <w:rPr>
          <w:rtl/>
        </w:rPr>
        <w:tab/>
      </w:r>
      <w:r>
        <w:rPr>
          <w:rtl/>
        </w:rPr>
        <w:tab/>
      </w:r>
      <w:r>
        <w:rPr>
          <w:rtl/>
        </w:rPr>
        <w:tab/>
        <w:t xml:space="preserve">–   </w:t>
      </w:r>
      <w:r>
        <w:rPr>
          <w:rFonts w:hint="cs"/>
          <w:rtl/>
        </w:rPr>
        <w:t>נגד</w:t>
      </w:r>
    </w:p>
    <w:p w14:paraId="02BF5B66" w14:textId="77777777" w:rsidR="00D615A7" w:rsidRDefault="00D615A7" w:rsidP="009455D4">
      <w:pPr>
        <w:rPr>
          <w:rtl/>
        </w:rPr>
      </w:pPr>
      <w:r>
        <w:rPr>
          <w:rtl/>
        </w:rPr>
        <w:t>ואליד אלהואשלה</w:t>
      </w:r>
      <w:r>
        <w:rPr>
          <w:rtl/>
        </w:rPr>
        <w:tab/>
      </w:r>
      <w:r>
        <w:rPr>
          <w:rtl/>
        </w:rPr>
        <w:tab/>
        <w:t xml:space="preserve">–   </w:t>
      </w:r>
      <w:r>
        <w:rPr>
          <w:rFonts w:hint="cs"/>
          <w:rtl/>
        </w:rPr>
        <w:t>אינו נוכח</w:t>
      </w:r>
    </w:p>
    <w:p w14:paraId="022211C1" w14:textId="77777777" w:rsidR="00D615A7" w:rsidRDefault="00D615A7" w:rsidP="009455D4">
      <w:pPr>
        <w:rPr>
          <w:rtl/>
        </w:rPr>
      </w:pPr>
      <w:r>
        <w:rPr>
          <w:rtl/>
        </w:rPr>
        <w:t>קארין אלהרר</w:t>
      </w:r>
      <w:r>
        <w:rPr>
          <w:rtl/>
        </w:rPr>
        <w:tab/>
      </w:r>
      <w:r>
        <w:rPr>
          <w:rtl/>
        </w:rPr>
        <w:tab/>
        <w:t xml:space="preserve">–   </w:t>
      </w:r>
      <w:r>
        <w:rPr>
          <w:rFonts w:hint="cs"/>
          <w:rtl/>
        </w:rPr>
        <w:t>בעד</w:t>
      </w:r>
    </w:p>
    <w:p w14:paraId="700FC758" w14:textId="77777777" w:rsidR="00D615A7" w:rsidRDefault="00D615A7" w:rsidP="009455D4">
      <w:pPr>
        <w:rPr>
          <w:rtl/>
        </w:rPr>
      </w:pPr>
      <w:r>
        <w:rPr>
          <w:rtl/>
        </w:rPr>
        <w:t>עמיחי אליהו</w:t>
      </w:r>
      <w:r>
        <w:rPr>
          <w:rtl/>
        </w:rPr>
        <w:tab/>
      </w:r>
      <w:r>
        <w:rPr>
          <w:rtl/>
        </w:rPr>
        <w:tab/>
        <w:t xml:space="preserve">–   </w:t>
      </w:r>
      <w:r>
        <w:rPr>
          <w:rFonts w:hint="cs"/>
          <w:rtl/>
        </w:rPr>
        <w:t>נגד</w:t>
      </w:r>
    </w:p>
    <w:p w14:paraId="285F6E95" w14:textId="77777777" w:rsidR="00D615A7" w:rsidRDefault="00D615A7" w:rsidP="009455D4">
      <w:pPr>
        <w:rPr>
          <w:rtl/>
        </w:rPr>
      </w:pPr>
      <w:r>
        <w:rPr>
          <w:rtl/>
        </w:rPr>
        <w:t>זאב אלקין</w:t>
      </w:r>
      <w:r>
        <w:rPr>
          <w:rtl/>
        </w:rPr>
        <w:tab/>
      </w:r>
      <w:r>
        <w:rPr>
          <w:rtl/>
        </w:rPr>
        <w:tab/>
        <w:t xml:space="preserve">–   </w:t>
      </w:r>
      <w:r>
        <w:rPr>
          <w:rFonts w:hint="cs"/>
          <w:rtl/>
        </w:rPr>
        <w:t>נגד</w:t>
      </w:r>
    </w:p>
    <w:p w14:paraId="70220073" w14:textId="77777777" w:rsidR="00D615A7" w:rsidRDefault="00D615A7" w:rsidP="009455D4">
      <w:pPr>
        <w:rPr>
          <w:rtl/>
        </w:rPr>
      </w:pPr>
      <w:r>
        <w:rPr>
          <w:rtl/>
        </w:rPr>
        <w:t>משה ארבל</w:t>
      </w:r>
      <w:r>
        <w:rPr>
          <w:rtl/>
        </w:rPr>
        <w:tab/>
      </w:r>
      <w:r>
        <w:rPr>
          <w:rtl/>
        </w:rPr>
        <w:tab/>
        <w:t xml:space="preserve">–   </w:t>
      </w:r>
      <w:r>
        <w:rPr>
          <w:rFonts w:hint="cs"/>
          <w:rtl/>
        </w:rPr>
        <w:t>נגד</w:t>
      </w:r>
    </w:p>
    <w:p w14:paraId="63783010" w14:textId="77777777" w:rsidR="00D615A7" w:rsidRDefault="00D615A7" w:rsidP="009455D4">
      <w:pPr>
        <w:rPr>
          <w:rtl/>
        </w:rPr>
      </w:pPr>
      <w:r>
        <w:rPr>
          <w:rtl/>
        </w:rPr>
        <w:t>יעקב אשר</w:t>
      </w:r>
      <w:r>
        <w:rPr>
          <w:rtl/>
        </w:rPr>
        <w:tab/>
      </w:r>
      <w:r>
        <w:rPr>
          <w:rtl/>
        </w:rPr>
        <w:tab/>
        <w:t xml:space="preserve">–   </w:t>
      </w:r>
      <w:r>
        <w:rPr>
          <w:rFonts w:hint="cs"/>
          <w:rtl/>
        </w:rPr>
        <w:t>אינו</w:t>
      </w:r>
      <w:bookmarkStart w:id="5019" w:name="_ETM_Q26_304000"/>
      <w:bookmarkEnd w:id="5019"/>
      <w:r>
        <w:rPr>
          <w:rFonts w:hint="cs"/>
          <w:rtl/>
        </w:rPr>
        <w:t xml:space="preserve"> נוכח</w:t>
      </w:r>
    </w:p>
    <w:p w14:paraId="14D8D26C" w14:textId="77777777" w:rsidR="00D615A7" w:rsidRDefault="00D615A7" w:rsidP="009455D4">
      <w:pPr>
        <w:rPr>
          <w:rtl/>
        </w:rPr>
      </w:pPr>
      <w:r>
        <w:rPr>
          <w:rtl/>
        </w:rPr>
        <w:t>אביחי אברהם בוארון</w:t>
      </w:r>
      <w:r>
        <w:rPr>
          <w:rtl/>
        </w:rPr>
        <w:tab/>
        <w:t xml:space="preserve">–   </w:t>
      </w:r>
      <w:r>
        <w:rPr>
          <w:rFonts w:hint="cs"/>
          <w:rtl/>
        </w:rPr>
        <w:t>נגד</w:t>
      </w:r>
    </w:p>
    <w:p w14:paraId="5D0D2F55" w14:textId="77777777" w:rsidR="00D615A7" w:rsidRDefault="00D615A7" w:rsidP="009455D4">
      <w:pPr>
        <w:rPr>
          <w:rtl/>
        </w:rPr>
      </w:pPr>
      <w:r>
        <w:rPr>
          <w:rtl/>
        </w:rPr>
        <w:t>אוריאל בוסו</w:t>
      </w:r>
      <w:r>
        <w:rPr>
          <w:rtl/>
        </w:rPr>
        <w:tab/>
      </w:r>
      <w:r>
        <w:rPr>
          <w:rtl/>
        </w:rPr>
        <w:tab/>
        <w:t xml:space="preserve">–   </w:t>
      </w:r>
      <w:r>
        <w:rPr>
          <w:rFonts w:hint="cs"/>
          <w:rtl/>
        </w:rPr>
        <w:t>נגד</w:t>
      </w:r>
    </w:p>
    <w:p w14:paraId="5DDDAF43" w14:textId="77777777" w:rsidR="00D615A7" w:rsidRDefault="00D615A7" w:rsidP="009455D4">
      <w:pPr>
        <w:rPr>
          <w:rtl/>
        </w:rPr>
      </w:pPr>
      <w:r>
        <w:rPr>
          <w:rtl/>
        </w:rPr>
        <w:t>מישל בוסקילה</w:t>
      </w:r>
      <w:r>
        <w:rPr>
          <w:rtl/>
        </w:rPr>
        <w:tab/>
      </w:r>
      <w:r>
        <w:rPr>
          <w:rtl/>
        </w:rPr>
        <w:tab/>
        <w:t xml:space="preserve">–   </w:t>
      </w:r>
      <w:r>
        <w:rPr>
          <w:rFonts w:hint="cs"/>
          <w:rtl/>
        </w:rPr>
        <w:t>נגד</w:t>
      </w:r>
    </w:p>
    <w:p w14:paraId="1C997FF3" w14:textId="77777777" w:rsidR="00D615A7" w:rsidRDefault="00D615A7" w:rsidP="009455D4">
      <w:pPr>
        <w:rPr>
          <w:rtl/>
        </w:rPr>
      </w:pPr>
      <w:r>
        <w:rPr>
          <w:rtl/>
        </w:rPr>
        <w:t>דבי ביטון</w:t>
      </w:r>
      <w:r>
        <w:rPr>
          <w:rtl/>
        </w:rPr>
        <w:tab/>
      </w:r>
      <w:r>
        <w:rPr>
          <w:rtl/>
        </w:rPr>
        <w:tab/>
        <w:t xml:space="preserve">–   </w:t>
      </w:r>
      <w:r>
        <w:rPr>
          <w:rFonts w:hint="cs"/>
          <w:rtl/>
        </w:rPr>
        <w:t>בעד</w:t>
      </w:r>
    </w:p>
    <w:p w14:paraId="47CE4240" w14:textId="77777777" w:rsidR="00D615A7" w:rsidRDefault="00D615A7" w:rsidP="009455D4">
      <w:pPr>
        <w:rPr>
          <w:rtl/>
        </w:rPr>
      </w:pPr>
      <w:r>
        <w:rPr>
          <w:rtl/>
        </w:rPr>
        <w:t>חיים ביטון</w:t>
      </w:r>
      <w:r>
        <w:rPr>
          <w:rtl/>
        </w:rPr>
        <w:tab/>
      </w:r>
      <w:r>
        <w:rPr>
          <w:rtl/>
        </w:rPr>
        <w:tab/>
        <w:t xml:space="preserve">–   </w:t>
      </w:r>
      <w:r>
        <w:rPr>
          <w:rFonts w:hint="cs"/>
          <w:rtl/>
        </w:rPr>
        <w:t>נגד</w:t>
      </w:r>
    </w:p>
    <w:p w14:paraId="4ED07B33" w14:textId="77777777" w:rsidR="00D615A7" w:rsidRDefault="00D615A7" w:rsidP="009455D4">
      <w:pPr>
        <w:rPr>
          <w:rtl/>
        </w:rPr>
      </w:pPr>
      <w:r>
        <w:rPr>
          <w:rtl/>
        </w:rPr>
        <w:t>מיכאל מרדכי ביטון</w:t>
      </w:r>
      <w:r>
        <w:rPr>
          <w:rtl/>
        </w:rPr>
        <w:tab/>
        <w:t xml:space="preserve">–   </w:t>
      </w:r>
      <w:r>
        <w:rPr>
          <w:rFonts w:hint="cs"/>
          <w:rtl/>
        </w:rPr>
        <w:t>אינו נוכח</w:t>
      </w:r>
    </w:p>
    <w:p w14:paraId="2F132739" w14:textId="77777777" w:rsidR="00D615A7" w:rsidRDefault="00D615A7" w:rsidP="009455D4">
      <w:pPr>
        <w:rPr>
          <w:rtl/>
        </w:rPr>
      </w:pPr>
      <w:r>
        <w:rPr>
          <w:rtl/>
        </w:rPr>
        <w:t>דוד ביטן</w:t>
      </w:r>
      <w:r>
        <w:rPr>
          <w:rtl/>
        </w:rPr>
        <w:tab/>
      </w:r>
      <w:r>
        <w:rPr>
          <w:rtl/>
        </w:rPr>
        <w:tab/>
      </w:r>
      <w:r>
        <w:rPr>
          <w:rtl/>
        </w:rPr>
        <w:tab/>
        <w:t xml:space="preserve">–   </w:t>
      </w:r>
      <w:r>
        <w:rPr>
          <w:rFonts w:hint="cs"/>
          <w:rtl/>
        </w:rPr>
        <w:t>אינו נוכח</w:t>
      </w:r>
    </w:p>
    <w:p w14:paraId="0CD48B6E" w14:textId="77777777" w:rsidR="00D615A7" w:rsidRDefault="00D615A7" w:rsidP="009455D4">
      <w:pPr>
        <w:rPr>
          <w:rtl/>
        </w:rPr>
      </w:pPr>
      <w:r>
        <w:rPr>
          <w:rtl/>
        </w:rPr>
        <w:t>בועז ביסמוט</w:t>
      </w:r>
      <w:r>
        <w:rPr>
          <w:rtl/>
        </w:rPr>
        <w:tab/>
      </w:r>
      <w:r>
        <w:rPr>
          <w:rtl/>
        </w:rPr>
        <w:tab/>
        <w:t xml:space="preserve">–   </w:t>
      </w:r>
      <w:r>
        <w:rPr>
          <w:rFonts w:hint="cs"/>
          <w:rtl/>
        </w:rPr>
        <w:t>נגד</w:t>
      </w:r>
    </w:p>
    <w:p w14:paraId="50F5A6A5" w14:textId="77777777" w:rsidR="00D615A7" w:rsidRDefault="00D615A7" w:rsidP="009455D4">
      <w:pPr>
        <w:rPr>
          <w:rtl/>
        </w:rPr>
      </w:pPr>
      <w:r>
        <w:rPr>
          <w:rtl/>
        </w:rPr>
        <w:t>ולדימיר בליאק</w:t>
      </w:r>
      <w:r>
        <w:rPr>
          <w:rtl/>
        </w:rPr>
        <w:tab/>
      </w:r>
      <w:r>
        <w:rPr>
          <w:rtl/>
        </w:rPr>
        <w:tab/>
        <w:t xml:space="preserve">–   </w:t>
      </w:r>
      <w:r>
        <w:rPr>
          <w:rFonts w:hint="cs"/>
          <w:rtl/>
        </w:rPr>
        <w:t>בעד</w:t>
      </w:r>
    </w:p>
    <w:p w14:paraId="7B06DDCE" w14:textId="77777777" w:rsidR="00D615A7" w:rsidRDefault="00D615A7" w:rsidP="009455D4">
      <w:pPr>
        <w:rPr>
          <w:rtl/>
        </w:rPr>
      </w:pPr>
      <w:r>
        <w:rPr>
          <w:rtl/>
        </w:rPr>
        <w:t>מירב בן ארי</w:t>
      </w:r>
      <w:r>
        <w:rPr>
          <w:rtl/>
        </w:rPr>
        <w:tab/>
      </w:r>
      <w:r>
        <w:rPr>
          <w:rtl/>
        </w:rPr>
        <w:tab/>
        <w:t xml:space="preserve">–   </w:t>
      </w:r>
      <w:r>
        <w:rPr>
          <w:rFonts w:hint="cs"/>
          <w:rtl/>
        </w:rPr>
        <w:t>בעד</w:t>
      </w:r>
    </w:p>
    <w:p w14:paraId="51782E2E" w14:textId="77777777" w:rsidR="00D615A7" w:rsidRDefault="00D615A7" w:rsidP="009455D4">
      <w:pPr>
        <w:rPr>
          <w:rtl/>
        </w:rPr>
      </w:pPr>
      <w:r>
        <w:rPr>
          <w:rtl/>
        </w:rPr>
        <w:t>רם בן ברק</w:t>
      </w:r>
      <w:r>
        <w:rPr>
          <w:rtl/>
        </w:rPr>
        <w:tab/>
      </w:r>
      <w:r>
        <w:rPr>
          <w:rtl/>
        </w:rPr>
        <w:tab/>
        <w:t xml:space="preserve">–   </w:t>
      </w:r>
      <w:r>
        <w:rPr>
          <w:rFonts w:hint="cs"/>
          <w:rtl/>
        </w:rPr>
        <w:t>בעד</w:t>
      </w:r>
    </w:p>
    <w:p w14:paraId="0A908EC7" w14:textId="77777777" w:rsidR="00D615A7" w:rsidRDefault="00D615A7" w:rsidP="009455D4">
      <w:pPr>
        <w:rPr>
          <w:rtl/>
        </w:rPr>
      </w:pPr>
      <w:r>
        <w:rPr>
          <w:rtl/>
        </w:rPr>
        <w:t>איתמר בן גביר</w:t>
      </w:r>
      <w:r>
        <w:rPr>
          <w:rtl/>
        </w:rPr>
        <w:tab/>
      </w:r>
      <w:r>
        <w:rPr>
          <w:rtl/>
        </w:rPr>
        <w:tab/>
        <w:t xml:space="preserve">–   </w:t>
      </w:r>
      <w:r>
        <w:rPr>
          <w:rFonts w:hint="cs"/>
          <w:rtl/>
        </w:rPr>
        <w:t>אינו נוכח</w:t>
      </w:r>
    </w:p>
    <w:p w14:paraId="66C229A1" w14:textId="77777777" w:rsidR="00D615A7" w:rsidRDefault="00D615A7" w:rsidP="009455D4">
      <w:pPr>
        <w:rPr>
          <w:rtl/>
        </w:rPr>
      </w:pPr>
      <w:r>
        <w:rPr>
          <w:rtl/>
        </w:rPr>
        <w:t>סמיר בן סעיד</w:t>
      </w:r>
      <w:r>
        <w:rPr>
          <w:rtl/>
        </w:rPr>
        <w:tab/>
      </w:r>
      <w:r>
        <w:rPr>
          <w:rtl/>
        </w:rPr>
        <w:tab/>
        <w:t xml:space="preserve">–   </w:t>
      </w:r>
      <w:r>
        <w:rPr>
          <w:rFonts w:hint="cs"/>
          <w:rtl/>
        </w:rPr>
        <w:t>נגד</w:t>
      </w:r>
    </w:p>
    <w:p w14:paraId="41C3EE50" w14:textId="77777777" w:rsidR="00D615A7" w:rsidRDefault="00D615A7" w:rsidP="009455D4">
      <w:pPr>
        <w:rPr>
          <w:rtl/>
        </w:rPr>
      </w:pPr>
      <w:r>
        <w:rPr>
          <w:rtl/>
        </w:rPr>
        <w:t>יואב בן צור</w:t>
      </w:r>
      <w:r>
        <w:rPr>
          <w:rtl/>
        </w:rPr>
        <w:tab/>
      </w:r>
      <w:r>
        <w:rPr>
          <w:rtl/>
        </w:rPr>
        <w:tab/>
        <w:t xml:space="preserve">–   </w:t>
      </w:r>
      <w:r>
        <w:rPr>
          <w:rFonts w:hint="cs"/>
          <w:rtl/>
        </w:rPr>
        <w:t>נגד</w:t>
      </w:r>
    </w:p>
    <w:p w14:paraId="149A5153" w14:textId="77777777" w:rsidR="00D615A7" w:rsidRDefault="00D615A7" w:rsidP="009455D4">
      <w:pPr>
        <w:rPr>
          <w:rtl/>
        </w:rPr>
      </w:pPr>
      <w:r>
        <w:rPr>
          <w:rtl/>
        </w:rPr>
        <w:t>ניר ברקת</w:t>
      </w:r>
      <w:r>
        <w:rPr>
          <w:rtl/>
        </w:rPr>
        <w:tab/>
      </w:r>
      <w:r>
        <w:rPr>
          <w:rtl/>
        </w:rPr>
        <w:tab/>
        <w:t xml:space="preserve">–   </w:t>
      </w:r>
      <w:r>
        <w:rPr>
          <w:rFonts w:hint="cs"/>
          <w:rtl/>
        </w:rPr>
        <w:t>נגד</w:t>
      </w:r>
    </w:p>
    <w:p w14:paraId="7F2EA3F5" w14:textId="77777777" w:rsidR="00D615A7" w:rsidRDefault="00D615A7" w:rsidP="009455D4">
      <w:pPr>
        <w:rPr>
          <w:rtl/>
        </w:rPr>
      </w:pPr>
      <w:r>
        <w:rPr>
          <w:rtl/>
        </w:rPr>
        <w:t>ששון ששי גואטה</w:t>
      </w:r>
      <w:r>
        <w:rPr>
          <w:rtl/>
        </w:rPr>
        <w:tab/>
      </w:r>
      <w:r>
        <w:rPr>
          <w:rtl/>
        </w:rPr>
        <w:tab/>
        <w:t xml:space="preserve">–   </w:t>
      </w:r>
      <w:r>
        <w:rPr>
          <w:rFonts w:hint="cs"/>
          <w:rtl/>
        </w:rPr>
        <w:t>נגד</w:t>
      </w:r>
    </w:p>
    <w:p w14:paraId="3B54E0CB" w14:textId="77777777" w:rsidR="00D615A7" w:rsidRDefault="00D615A7" w:rsidP="009455D4">
      <w:pPr>
        <w:rPr>
          <w:rtl/>
        </w:rPr>
      </w:pPr>
      <w:r>
        <w:rPr>
          <w:rtl/>
        </w:rPr>
        <w:t>טלי גוטליב</w:t>
      </w:r>
      <w:r>
        <w:rPr>
          <w:rtl/>
        </w:rPr>
        <w:tab/>
      </w:r>
      <w:r>
        <w:rPr>
          <w:rtl/>
        </w:rPr>
        <w:tab/>
        <w:t xml:space="preserve">–   </w:t>
      </w:r>
      <w:r>
        <w:rPr>
          <w:rFonts w:hint="cs"/>
          <w:rtl/>
        </w:rPr>
        <w:t>נגד</w:t>
      </w:r>
    </w:p>
    <w:p w14:paraId="4240B013" w14:textId="77777777" w:rsidR="00D615A7" w:rsidRDefault="00D615A7" w:rsidP="009455D4">
      <w:pPr>
        <w:rPr>
          <w:rtl/>
        </w:rPr>
      </w:pPr>
      <w:r>
        <w:rPr>
          <w:rtl/>
        </w:rPr>
        <w:t>יצחק גולדקנופ</w:t>
      </w:r>
      <w:r>
        <w:rPr>
          <w:rtl/>
        </w:rPr>
        <w:tab/>
      </w:r>
      <w:r>
        <w:rPr>
          <w:rtl/>
        </w:rPr>
        <w:tab/>
        <w:t xml:space="preserve">–   </w:t>
      </w:r>
      <w:r>
        <w:rPr>
          <w:rFonts w:hint="cs"/>
          <w:rtl/>
        </w:rPr>
        <w:t>נגד</w:t>
      </w:r>
    </w:p>
    <w:p w14:paraId="46AFAB0F" w14:textId="77777777" w:rsidR="00D615A7" w:rsidRDefault="00D615A7" w:rsidP="009455D4">
      <w:pPr>
        <w:rPr>
          <w:rtl/>
        </w:rPr>
      </w:pPr>
      <w:r>
        <w:rPr>
          <w:rtl/>
        </w:rPr>
        <w:t>מאי גולן</w:t>
      </w:r>
      <w:r>
        <w:rPr>
          <w:rtl/>
        </w:rPr>
        <w:tab/>
      </w:r>
      <w:r>
        <w:rPr>
          <w:rtl/>
        </w:rPr>
        <w:tab/>
      </w:r>
      <w:r>
        <w:rPr>
          <w:rtl/>
        </w:rPr>
        <w:tab/>
        <w:t xml:space="preserve">–   </w:t>
      </w:r>
      <w:r>
        <w:rPr>
          <w:rFonts w:hint="cs"/>
          <w:rtl/>
        </w:rPr>
        <w:t>אינה נוכחת</w:t>
      </w:r>
    </w:p>
    <w:p w14:paraId="5C423657" w14:textId="77777777" w:rsidR="00D615A7" w:rsidRDefault="00D615A7" w:rsidP="009455D4">
      <w:pPr>
        <w:rPr>
          <w:rtl/>
        </w:rPr>
      </w:pPr>
      <w:r>
        <w:rPr>
          <w:rtl/>
        </w:rPr>
        <w:t>איתן גינזבורג</w:t>
      </w:r>
      <w:r>
        <w:rPr>
          <w:rtl/>
        </w:rPr>
        <w:tab/>
      </w:r>
      <w:r>
        <w:rPr>
          <w:rtl/>
        </w:rPr>
        <w:tab/>
        <w:t xml:space="preserve">–   </w:t>
      </w:r>
      <w:r>
        <w:rPr>
          <w:rFonts w:hint="cs"/>
          <w:rtl/>
        </w:rPr>
        <w:t>אינו נוכח</w:t>
      </w:r>
    </w:p>
    <w:p w14:paraId="732B83EA" w14:textId="77777777" w:rsidR="00D615A7" w:rsidRDefault="00D615A7" w:rsidP="009455D4">
      <w:pPr>
        <w:rPr>
          <w:rtl/>
        </w:rPr>
      </w:pPr>
      <w:r>
        <w:rPr>
          <w:rtl/>
        </w:rPr>
        <w:t>גילה גמליאל</w:t>
      </w:r>
      <w:r>
        <w:rPr>
          <w:rtl/>
        </w:rPr>
        <w:tab/>
      </w:r>
      <w:r>
        <w:rPr>
          <w:rtl/>
        </w:rPr>
        <w:tab/>
        <w:t xml:space="preserve">–   </w:t>
      </w:r>
      <w:r>
        <w:rPr>
          <w:rFonts w:hint="cs"/>
          <w:rtl/>
        </w:rPr>
        <w:t>אינה נוכחת</w:t>
      </w:r>
    </w:p>
    <w:p w14:paraId="67709FD1" w14:textId="77777777" w:rsidR="00D615A7" w:rsidRDefault="00D615A7" w:rsidP="009455D4">
      <w:pPr>
        <w:rPr>
          <w:rtl/>
        </w:rPr>
      </w:pPr>
      <w:r>
        <w:rPr>
          <w:rtl/>
        </w:rPr>
        <w:t>בנימין גנץ</w:t>
      </w:r>
      <w:r>
        <w:rPr>
          <w:rtl/>
        </w:rPr>
        <w:tab/>
      </w:r>
      <w:r>
        <w:rPr>
          <w:rtl/>
        </w:rPr>
        <w:tab/>
        <w:t xml:space="preserve">–   </w:t>
      </w:r>
      <w:r>
        <w:rPr>
          <w:rFonts w:hint="cs"/>
          <w:rtl/>
        </w:rPr>
        <w:t>אינו נוכח</w:t>
      </w:r>
    </w:p>
    <w:p w14:paraId="66AFFFD9" w14:textId="77777777" w:rsidR="00D615A7" w:rsidRDefault="00D615A7" w:rsidP="009455D4">
      <w:pPr>
        <w:rPr>
          <w:rtl/>
        </w:rPr>
      </w:pPr>
      <w:r>
        <w:rPr>
          <w:rFonts w:hint="cs"/>
          <w:rtl/>
        </w:rPr>
        <w:t>משה גפני</w:t>
      </w:r>
      <w:r>
        <w:rPr>
          <w:rtl/>
        </w:rPr>
        <w:tab/>
      </w:r>
      <w:r>
        <w:rPr>
          <w:rtl/>
        </w:rPr>
        <w:tab/>
        <w:t xml:space="preserve">–   </w:t>
      </w:r>
      <w:r>
        <w:rPr>
          <w:rFonts w:hint="cs"/>
          <w:rtl/>
        </w:rPr>
        <w:t>אינו נוכח</w:t>
      </w:r>
    </w:p>
    <w:p w14:paraId="08F70964" w14:textId="77777777" w:rsidR="00D615A7" w:rsidRDefault="00D615A7" w:rsidP="009455D4">
      <w:pPr>
        <w:rPr>
          <w:rtl/>
        </w:rPr>
      </w:pPr>
      <w:r>
        <w:rPr>
          <w:rtl/>
        </w:rPr>
        <w:t>סימון דוידסון</w:t>
      </w:r>
      <w:r>
        <w:rPr>
          <w:rtl/>
        </w:rPr>
        <w:tab/>
      </w:r>
      <w:r>
        <w:rPr>
          <w:rtl/>
        </w:rPr>
        <w:tab/>
        <w:t xml:space="preserve">–   </w:t>
      </w:r>
      <w:r>
        <w:rPr>
          <w:rFonts w:hint="cs"/>
          <w:rtl/>
        </w:rPr>
        <w:t>אינו נוכח</w:t>
      </w:r>
    </w:p>
    <w:p w14:paraId="083007D7" w14:textId="77777777" w:rsidR="00D615A7" w:rsidRDefault="00D615A7" w:rsidP="009455D4">
      <w:pPr>
        <w:rPr>
          <w:rtl/>
        </w:rPr>
      </w:pPr>
      <w:r>
        <w:rPr>
          <w:rtl/>
        </w:rPr>
        <w:t>אבי דיכטר</w:t>
      </w:r>
      <w:r>
        <w:rPr>
          <w:rtl/>
        </w:rPr>
        <w:tab/>
      </w:r>
      <w:r>
        <w:rPr>
          <w:rtl/>
        </w:rPr>
        <w:tab/>
        <w:t xml:space="preserve">–   </w:t>
      </w:r>
      <w:r>
        <w:rPr>
          <w:rFonts w:hint="cs"/>
          <w:rtl/>
        </w:rPr>
        <w:t>אינו נוכח</w:t>
      </w:r>
    </w:p>
    <w:p w14:paraId="35A973A9" w14:textId="77777777" w:rsidR="00D615A7" w:rsidRDefault="00D615A7" w:rsidP="009455D4">
      <w:pPr>
        <w:rPr>
          <w:rtl/>
        </w:rPr>
      </w:pPr>
      <w:r>
        <w:rPr>
          <w:rtl/>
        </w:rPr>
        <w:t>גלית דיסטל אטבריאן</w:t>
      </w:r>
      <w:r>
        <w:rPr>
          <w:rtl/>
        </w:rPr>
        <w:tab/>
        <w:t xml:space="preserve">–   </w:t>
      </w:r>
      <w:r>
        <w:rPr>
          <w:rFonts w:hint="cs"/>
          <w:rtl/>
        </w:rPr>
        <w:t>נגד</w:t>
      </w:r>
    </w:p>
    <w:p w14:paraId="40C6E8D8" w14:textId="77777777" w:rsidR="00D615A7" w:rsidRDefault="00D615A7" w:rsidP="009455D4">
      <w:pPr>
        <w:rPr>
          <w:rtl/>
        </w:rPr>
      </w:pPr>
      <w:r>
        <w:rPr>
          <w:rtl/>
        </w:rPr>
        <w:t>אלי דלל</w:t>
      </w:r>
      <w:r>
        <w:rPr>
          <w:rtl/>
        </w:rPr>
        <w:tab/>
      </w:r>
      <w:r>
        <w:rPr>
          <w:rtl/>
        </w:rPr>
        <w:tab/>
      </w:r>
      <w:r>
        <w:rPr>
          <w:rtl/>
        </w:rPr>
        <w:tab/>
        <w:t xml:space="preserve">–   </w:t>
      </w:r>
      <w:r>
        <w:rPr>
          <w:rFonts w:hint="cs"/>
          <w:rtl/>
        </w:rPr>
        <w:t>נגד</w:t>
      </w:r>
    </w:p>
    <w:p w14:paraId="29DF8721" w14:textId="77777777" w:rsidR="00D615A7" w:rsidRDefault="00D615A7" w:rsidP="009455D4">
      <w:pPr>
        <w:rPr>
          <w:rtl/>
        </w:rPr>
      </w:pPr>
      <w:r>
        <w:rPr>
          <w:rtl/>
        </w:rPr>
        <w:t>שלום דנינו</w:t>
      </w:r>
      <w:r>
        <w:rPr>
          <w:rtl/>
        </w:rPr>
        <w:tab/>
      </w:r>
      <w:r>
        <w:rPr>
          <w:rtl/>
        </w:rPr>
        <w:tab/>
        <w:t xml:space="preserve">–   </w:t>
      </w:r>
      <w:r>
        <w:rPr>
          <w:rFonts w:hint="cs"/>
          <w:rtl/>
        </w:rPr>
        <w:t>נגד</w:t>
      </w:r>
    </w:p>
    <w:p w14:paraId="7F4FBC99" w14:textId="77777777" w:rsidR="00D615A7" w:rsidRDefault="00D615A7" w:rsidP="009455D4">
      <w:pPr>
        <w:rPr>
          <w:rtl/>
        </w:rPr>
      </w:pPr>
      <w:r>
        <w:rPr>
          <w:rtl/>
        </w:rPr>
        <w:t>אריה מכלוף דרעי</w:t>
      </w:r>
      <w:r>
        <w:rPr>
          <w:rtl/>
        </w:rPr>
        <w:tab/>
        <w:t xml:space="preserve">–   </w:t>
      </w:r>
      <w:r>
        <w:rPr>
          <w:rFonts w:hint="cs"/>
          <w:rtl/>
        </w:rPr>
        <w:t>אינו נוכח</w:t>
      </w:r>
    </w:p>
    <w:p w14:paraId="310341F4" w14:textId="77777777" w:rsidR="00D615A7" w:rsidRDefault="00D615A7" w:rsidP="009455D4">
      <w:pPr>
        <w:rPr>
          <w:rtl/>
        </w:rPr>
      </w:pPr>
      <w:r>
        <w:rPr>
          <w:rtl/>
        </w:rPr>
        <w:t>עמית הלוי</w:t>
      </w:r>
      <w:r>
        <w:rPr>
          <w:rtl/>
        </w:rPr>
        <w:tab/>
      </w:r>
      <w:r>
        <w:rPr>
          <w:rtl/>
        </w:rPr>
        <w:tab/>
        <w:t xml:space="preserve">–   </w:t>
      </w:r>
      <w:r>
        <w:rPr>
          <w:rFonts w:hint="cs"/>
          <w:rtl/>
        </w:rPr>
        <w:t>נגד</w:t>
      </w:r>
    </w:p>
    <w:p w14:paraId="6505F798" w14:textId="77777777" w:rsidR="00D615A7" w:rsidRDefault="00D615A7" w:rsidP="009455D4">
      <w:pPr>
        <w:rPr>
          <w:rtl/>
        </w:rPr>
      </w:pPr>
      <w:r>
        <w:rPr>
          <w:rtl/>
        </w:rPr>
        <w:t>שרן מרים השכל</w:t>
      </w:r>
      <w:r>
        <w:rPr>
          <w:rtl/>
        </w:rPr>
        <w:tab/>
      </w:r>
      <w:r>
        <w:rPr>
          <w:rtl/>
        </w:rPr>
        <w:tab/>
        <w:t xml:space="preserve">–   </w:t>
      </w:r>
      <w:r>
        <w:rPr>
          <w:rFonts w:hint="cs"/>
          <w:rtl/>
        </w:rPr>
        <w:t>נגד</w:t>
      </w:r>
    </w:p>
    <w:p w14:paraId="30F866C6" w14:textId="77777777" w:rsidR="00D615A7" w:rsidRDefault="00D615A7" w:rsidP="009455D4">
      <w:pPr>
        <w:rPr>
          <w:rtl/>
        </w:rPr>
      </w:pPr>
      <w:r>
        <w:rPr>
          <w:rtl/>
        </w:rPr>
        <w:t>ניסים ואטורי</w:t>
      </w:r>
      <w:r>
        <w:rPr>
          <w:rtl/>
        </w:rPr>
        <w:tab/>
      </w:r>
      <w:r>
        <w:rPr>
          <w:rtl/>
        </w:rPr>
        <w:tab/>
        <w:t xml:space="preserve">–   </w:t>
      </w:r>
      <w:r>
        <w:rPr>
          <w:rFonts w:hint="cs"/>
          <w:rtl/>
        </w:rPr>
        <w:t>נגד</w:t>
      </w:r>
    </w:p>
    <w:p w14:paraId="448B8AA1" w14:textId="77777777" w:rsidR="00D615A7" w:rsidRDefault="00D615A7" w:rsidP="009455D4">
      <w:pPr>
        <w:rPr>
          <w:rtl/>
        </w:rPr>
      </w:pPr>
      <w:r>
        <w:rPr>
          <w:rtl/>
        </w:rPr>
        <w:t>מיכל מרים וולדיגר</w:t>
      </w:r>
      <w:r>
        <w:rPr>
          <w:rtl/>
        </w:rPr>
        <w:tab/>
        <w:t xml:space="preserve">–   </w:t>
      </w:r>
      <w:r>
        <w:rPr>
          <w:rFonts w:hint="cs"/>
          <w:rtl/>
        </w:rPr>
        <w:t>נגד</w:t>
      </w:r>
    </w:p>
    <w:p w14:paraId="38520E04" w14:textId="77777777" w:rsidR="00D615A7" w:rsidRDefault="00D615A7" w:rsidP="009455D4">
      <w:pPr>
        <w:rPr>
          <w:rtl/>
        </w:rPr>
      </w:pPr>
      <w:r>
        <w:rPr>
          <w:rtl/>
        </w:rPr>
        <w:t>יצחק שמעון וסרלאוף</w:t>
      </w:r>
      <w:r>
        <w:rPr>
          <w:rtl/>
        </w:rPr>
        <w:tab/>
        <w:t xml:space="preserve">–   </w:t>
      </w:r>
      <w:r>
        <w:rPr>
          <w:rFonts w:hint="cs"/>
          <w:rtl/>
        </w:rPr>
        <w:t>אינו נוכח</w:t>
      </w:r>
    </w:p>
    <w:p w14:paraId="3EF08CE4" w14:textId="77777777" w:rsidR="00D615A7" w:rsidRDefault="00D615A7" w:rsidP="009455D4">
      <w:pPr>
        <w:rPr>
          <w:rtl/>
        </w:rPr>
      </w:pPr>
      <w:r>
        <w:rPr>
          <w:rtl/>
        </w:rPr>
        <w:t>יאסר חוג'יראת</w:t>
      </w:r>
      <w:r>
        <w:rPr>
          <w:rtl/>
        </w:rPr>
        <w:tab/>
      </w:r>
      <w:r>
        <w:rPr>
          <w:rtl/>
        </w:rPr>
        <w:tab/>
        <w:t xml:space="preserve">–   </w:t>
      </w:r>
      <w:r>
        <w:rPr>
          <w:rFonts w:hint="cs"/>
          <w:rtl/>
        </w:rPr>
        <w:t>נגד</w:t>
      </w:r>
    </w:p>
    <w:p w14:paraId="2D59CDB6" w14:textId="77777777" w:rsidR="00D615A7" w:rsidRDefault="00D615A7" w:rsidP="009455D4">
      <w:pPr>
        <w:rPr>
          <w:rtl/>
        </w:rPr>
      </w:pPr>
      <w:r>
        <w:rPr>
          <w:rtl/>
        </w:rPr>
        <w:t>אימאן ח'טיב יאסין</w:t>
      </w:r>
      <w:r>
        <w:rPr>
          <w:rtl/>
        </w:rPr>
        <w:tab/>
        <w:t xml:space="preserve">–   </w:t>
      </w:r>
      <w:r>
        <w:rPr>
          <w:rFonts w:hint="cs"/>
          <w:rtl/>
        </w:rPr>
        <w:t>אינה נוכחת</w:t>
      </w:r>
    </w:p>
    <w:p w14:paraId="69359283" w14:textId="77777777" w:rsidR="00D615A7" w:rsidRDefault="00D615A7" w:rsidP="009455D4">
      <w:pPr>
        <w:rPr>
          <w:rtl/>
        </w:rPr>
      </w:pPr>
      <w:r>
        <w:rPr>
          <w:rtl/>
        </w:rPr>
        <w:t>אכרם חסון</w:t>
      </w:r>
      <w:r>
        <w:rPr>
          <w:rtl/>
        </w:rPr>
        <w:tab/>
      </w:r>
      <w:r>
        <w:rPr>
          <w:rtl/>
        </w:rPr>
        <w:tab/>
        <w:t xml:space="preserve">–   </w:t>
      </w:r>
      <w:r>
        <w:rPr>
          <w:rFonts w:hint="cs"/>
          <w:rtl/>
        </w:rPr>
        <w:t>נגד</w:t>
      </w:r>
    </w:p>
    <w:p w14:paraId="47428BCC" w14:textId="77777777" w:rsidR="00D615A7" w:rsidRDefault="00D615A7" w:rsidP="009455D4">
      <w:pPr>
        <w:rPr>
          <w:rtl/>
        </w:rPr>
      </w:pPr>
      <w:r>
        <w:rPr>
          <w:rtl/>
        </w:rPr>
        <w:t>ווליד טאהא</w:t>
      </w:r>
      <w:r>
        <w:rPr>
          <w:rtl/>
        </w:rPr>
        <w:tab/>
      </w:r>
      <w:r>
        <w:rPr>
          <w:rtl/>
        </w:rPr>
        <w:tab/>
        <w:t xml:space="preserve">–   </w:t>
      </w:r>
      <w:r>
        <w:rPr>
          <w:rFonts w:hint="cs"/>
          <w:rtl/>
        </w:rPr>
        <w:t>אינו נוכח</w:t>
      </w:r>
    </w:p>
    <w:p w14:paraId="5EF9F3A3" w14:textId="77777777" w:rsidR="00D615A7" w:rsidRDefault="00D615A7" w:rsidP="009455D4">
      <w:pPr>
        <w:rPr>
          <w:rtl/>
        </w:rPr>
      </w:pPr>
      <w:r>
        <w:rPr>
          <w:rtl/>
        </w:rPr>
        <w:t>בועז טופורובסקי</w:t>
      </w:r>
      <w:r>
        <w:rPr>
          <w:rtl/>
        </w:rPr>
        <w:tab/>
      </w:r>
      <w:r>
        <w:rPr>
          <w:rtl/>
        </w:rPr>
        <w:tab/>
        <w:t xml:space="preserve">–   </w:t>
      </w:r>
      <w:r>
        <w:rPr>
          <w:rFonts w:hint="cs"/>
          <w:rtl/>
        </w:rPr>
        <w:t>בעד</w:t>
      </w:r>
    </w:p>
    <w:p w14:paraId="3604AEF3" w14:textId="77777777" w:rsidR="00D615A7" w:rsidRDefault="00D615A7" w:rsidP="009455D4">
      <w:pPr>
        <w:rPr>
          <w:rtl/>
        </w:rPr>
      </w:pPr>
      <w:r>
        <w:rPr>
          <w:rtl/>
        </w:rPr>
        <w:t>משה טור פז</w:t>
      </w:r>
      <w:r>
        <w:rPr>
          <w:rtl/>
        </w:rPr>
        <w:tab/>
      </w:r>
      <w:r>
        <w:rPr>
          <w:rtl/>
        </w:rPr>
        <w:tab/>
        <w:t xml:space="preserve">–   </w:t>
      </w:r>
      <w:r>
        <w:rPr>
          <w:rFonts w:hint="cs"/>
          <w:rtl/>
        </w:rPr>
        <w:t>בעד</w:t>
      </w:r>
    </w:p>
    <w:p w14:paraId="6CB867FB" w14:textId="77777777" w:rsidR="00D615A7" w:rsidRDefault="00D615A7" w:rsidP="009455D4">
      <w:pPr>
        <w:rPr>
          <w:rtl/>
        </w:rPr>
      </w:pPr>
      <w:r>
        <w:rPr>
          <w:rtl/>
        </w:rPr>
        <w:t>אחמד טיבי</w:t>
      </w:r>
      <w:r>
        <w:rPr>
          <w:rtl/>
        </w:rPr>
        <w:tab/>
      </w:r>
      <w:r>
        <w:rPr>
          <w:rtl/>
        </w:rPr>
        <w:tab/>
        <w:t xml:space="preserve">–   </w:t>
      </w:r>
      <w:r>
        <w:rPr>
          <w:rFonts w:hint="cs"/>
          <w:rtl/>
        </w:rPr>
        <w:t>נגד</w:t>
      </w:r>
    </w:p>
    <w:p w14:paraId="797A01DD" w14:textId="77777777" w:rsidR="00D615A7" w:rsidRDefault="00D615A7" w:rsidP="009455D4">
      <w:pPr>
        <w:rPr>
          <w:rtl/>
        </w:rPr>
      </w:pPr>
      <w:r>
        <w:rPr>
          <w:rtl/>
        </w:rPr>
        <w:t>יוסף טייב</w:t>
      </w:r>
      <w:r>
        <w:rPr>
          <w:rtl/>
        </w:rPr>
        <w:tab/>
      </w:r>
      <w:r>
        <w:rPr>
          <w:rtl/>
        </w:rPr>
        <w:tab/>
        <w:t xml:space="preserve">–   </w:t>
      </w:r>
      <w:r>
        <w:rPr>
          <w:rFonts w:hint="cs"/>
          <w:rtl/>
        </w:rPr>
        <w:t>נגד</w:t>
      </w:r>
    </w:p>
    <w:p w14:paraId="58A67AE3" w14:textId="77777777" w:rsidR="00D615A7" w:rsidRDefault="00D615A7" w:rsidP="009455D4">
      <w:pPr>
        <w:rPr>
          <w:rtl/>
        </w:rPr>
      </w:pPr>
      <w:r>
        <w:rPr>
          <w:rtl/>
        </w:rPr>
        <w:t>אוהד טל</w:t>
      </w:r>
      <w:r>
        <w:rPr>
          <w:rtl/>
        </w:rPr>
        <w:tab/>
      </w:r>
      <w:r>
        <w:rPr>
          <w:rtl/>
        </w:rPr>
        <w:tab/>
      </w:r>
      <w:r>
        <w:rPr>
          <w:rtl/>
        </w:rPr>
        <w:tab/>
        <w:t xml:space="preserve">–   </w:t>
      </w:r>
      <w:r>
        <w:rPr>
          <w:rFonts w:hint="cs"/>
          <w:rtl/>
        </w:rPr>
        <w:t>נגד</w:t>
      </w:r>
    </w:p>
    <w:p w14:paraId="05C53D32" w14:textId="77777777" w:rsidR="00D615A7" w:rsidRDefault="00D615A7" w:rsidP="009455D4">
      <w:pPr>
        <w:rPr>
          <w:rtl/>
        </w:rPr>
      </w:pPr>
      <w:r>
        <w:rPr>
          <w:rtl/>
        </w:rPr>
        <w:t>יעקב טסלר</w:t>
      </w:r>
      <w:r>
        <w:rPr>
          <w:rtl/>
        </w:rPr>
        <w:tab/>
      </w:r>
      <w:r>
        <w:rPr>
          <w:rtl/>
        </w:rPr>
        <w:tab/>
        <w:t xml:space="preserve">–   </w:t>
      </w:r>
      <w:r>
        <w:rPr>
          <w:rFonts w:hint="cs"/>
          <w:rtl/>
        </w:rPr>
        <w:t>אינו נוכח</w:t>
      </w:r>
    </w:p>
    <w:p w14:paraId="7AC95BC3" w14:textId="77777777" w:rsidR="00D615A7" w:rsidRDefault="00D615A7" w:rsidP="009455D4">
      <w:pPr>
        <w:rPr>
          <w:rtl/>
        </w:rPr>
      </w:pPr>
      <w:r>
        <w:rPr>
          <w:rtl/>
        </w:rPr>
        <w:t>חילי טרופר</w:t>
      </w:r>
      <w:r>
        <w:rPr>
          <w:rtl/>
        </w:rPr>
        <w:tab/>
      </w:r>
      <w:r>
        <w:rPr>
          <w:rtl/>
        </w:rPr>
        <w:tab/>
        <w:t xml:space="preserve">–   </w:t>
      </w:r>
      <w:r>
        <w:rPr>
          <w:rFonts w:hint="cs"/>
          <w:rtl/>
        </w:rPr>
        <w:t>אינו נוכח</w:t>
      </w:r>
    </w:p>
    <w:p w14:paraId="19D23550" w14:textId="77777777" w:rsidR="00D615A7" w:rsidRDefault="00D615A7" w:rsidP="009455D4">
      <w:pPr>
        <w:rPr>
          <w:rtl/>
        </w:rPr>
      </w:pPr>
      <w:r>
        <w:rPr>
          <w:rtl/>
        </w:rPr>
        <w:t>מאיר כהן</w:t>
      </w:r>
      <w:r>
        <w:rPr>
          <w:rtl/>
        </w:rPr>
        <w:tab/>
      </w:r>
      <w:r>
        <w:rPr>
          <w:rtl/>
        </w:rPr>
        <w:tab/>
        <w:t xml:space="preserve">–   </w:t>
      </w:r>
      <w:r>
        <w:rPr>
          <w:rFonts w:hint="cs"/>
          <w:rtl/>
        </w:rPr>
        <w:t>בעד</w:t>
      </w:r>
    </w:p>
    <w:p w14:paraId="30540013" w14:textId="77777777" w:rsidR="00D615A7" w:rsidRDefault="00D615A7" w:rsidP="009455D4">
      <w:pPr>
        <w:rPr>
          <w:rtl/>
        </w:rPr>
      </w:pPr>
      <w:r>
        <w:rPr>
          <w:rtl/>
        </w:rPr>
        <w:t>מירב כהן</w:t>
      </w:r>
      <w:r>
        <w:rPr>
          <w:rtl/>
        </w:rPr>
        <w:tab/>
      </w:r>
      <w:r>
        <w:rPr>
          <w:rtl/>
        </w:rPr>
        <w:tab/>
        <w:t xml:space="preserve">–   </w:t>
      </w:r>
      <w:r>
        <w:rPr>
          <w:rFonts w:hint="cs"/>
          <w:rtl/>
        </w:rPr>
        <w:t>בעד</w:t>
      </w:r>
    </w:p>
    <w:p w14:paraId="2193B3B8" w14:textId="77777777" w:rsidR="00D615A7" w:rsidRDefault="00D615A7" w:rsidP="009455D4">
      <w:pPr>
        <w:rPr>
          <w:rtl/>
        </w:rPr>
      </w:pPr>
      <w:r>
        <w:rPr>
          <w:rtl/>
        </w:rPr>
        <w:t>עופר כסיף</w:t>
      </w:r>
      <w:r>
        <w:rPr>
          <w:rtl/>
        </w:rPr>
        <w:tab/>
      </w:r>
      <w:r>
        <w:rPr>
          <w:rtl/>
        </w:rPr>
        <w:tab/>
        <w:t xml:space="preserve">–   </w:t>
      </w:r>
      <w:r>
        <w:rPr>
          <w:rFonts w:hint="cs"/>
          <w:rtl/>
        </w:rPr>
        <w:t>אינו נוכח</w:t>
      </w:r>
    </w:p>
    <w:p w14:paraId="3A625304" w14:textId="77777777" w:rsidR="00D615A7" w:rsidRDefault="00D615A7" w:rsidP="009455D4">
      <w:pPr>
        <w:rPr>
          <w:rtl/>
        </w:rPr>
      </w:pPr>
      <w:r>
        <w:rPr>
          <w:rtl/>
        </w:rPr>
        <w:t>אופיר כץ</w:t>
      </w:r>
      <w:r>
        <w:rPr>
          <w:rtl/>
        </w:rPr>
        <w:tab/>
      </w:r>
      <w:r>
        <w:rPr>
          <w:rtl/>
        </w:rPr>
        <w:tab/>
        <w:t xml:space="preserve">–   </w:t>
      </w:r>
      <w:r>
        <w:rPr>
          <w:rFonts w:hint="cs"/>
          <w:rtl/>
        </w:rPr>
        <w:t>נגד</w:t>
      </w:r>
    </w:p>
    <w:p w14:paraId="69178AA1" w14:textId="77777777" w:rsidR="00D615A7" w:rsidRDefault="00D615A7" w:rsidP="009455D4">
      <w:pPr>
        <w:rPr>
          <w:rtl/>
        </w:rPr>
      </w:pPr>
      <w:r>
        <w:rPr>
          <w:rtl/>
        </w:rPr>
        <w:t>ישראל כץ</w:t>
      </w:r>
      <w:r>
        <w:rPr>
          <w:rtl/>
        </w:rPr>
        <w:tab/>
      </w:r>
      <w:r>
        <w:rPr>
          <w:rtl/>
        </w:rPr>
        <w:tab/>
        <w:t xml:space="preserve">–   </w:t>
      </w:r>
      <w:r>
        <w:rPr>
          <w:rFonts w:hint="cs"/>
          <w:rtl/>
        </w:rPr>
        <w:t>אינו נוכח</w:t>
      </w:r>
    </w:p>
    <w:p w14:paraId="472E3BF2" w14:textId="77777777" w:rsidR="00D615A7" w:rsidRDefault="00D615A7" w:rsidP="009455D4">
      <w:pPr>
        <w:rPr>
          <w:rtl/>
        </w:rPr>
      </w:pPr>
      <w:r>
        <w:rPr>
          <w:rtl/>
        </w:rPr>
        <w:t>רון כץ</w:t>
      </w:r>
      <w:r>
        <w:rPr>
          <w:rtl/>
        </w:rPr>
        <w:tab/>
      </w:r>
      <w:r>
        <w:rPr>
          <w:rtl/>
        </w:rPr>
        <w:tab/>
      </w:r>
      <w:r>
        <w:rPr>
          <w:rtl/>
        </w:rPr>
        <w:tab/>
        <w:t xml:space="preserve">–   </w:t>
      </w:r>
      <w:r>
        <w:rPr>
          <w:rFonts w:hint="cs"/>
          <w:rtl/>
        </w:rPr>
        <w:t>בעד</w:t>
      </w:r>
    </w:p>
    <w:p w14:paraId="53BE9D9C" w14:textId="77777777" w:rsidR="00D615A7" w:rsidRDefault="00D615A7" w:rsidP="009455D4">
      <w:pPr>
        <w:rPr>
          <w:rtl/>
        </w:rPr>
      </w:pPr>
      <w:r>
        <w:rPr>
          <w:rtl/>
        </w:rPr>
        <w:t>יוראי להב הרצנו</w:t>
      </w:r>
      <w:r>
        <w:rPr>
          <w:rtl/>
        </w:rPr>
        <w:tab/>
      </w:r>
      <w:r>
        <w:rPr>
          <w:rtl/>
        </w:rPr>
        <w:tab/>
        <w:t xml:space="preserve">–   </w:t>
      </w:r>
      <w:r>
        <w:rPr>
          <w:rFonts w:hint="cs"/>
          <w:rtl/>
        </w:rPr>
        <w:t>בעד</w:t>
      </w:r>
    </w:p>
    <w:p w14:paraId="52B15CB0" w14:textId="77777777" w:rsidR="00D615A7" w:rsidRDefault="00D615A7" w:rsidP="009455D4">
      <w:pPr>
        <w:rPr>
          <w:rtl/>
        </w:rPr>
      </w:pPr>
      <w:r>
        <w:rPr>
          <w:rtl/>
        </w:rPr>
        <w:t>ירון לוי</w:t>
      </w:r>
      <w:r>
        <w:rPr>
          <w:rtl/>
        </w:rPr>
        <w:tab/>
      </w:r>
      <w:r>
        <w:rPr>
          <w:rtl/>
        </w:rPr>
        <w:tab/>
      </w:r>
      <w:r>
        <w:rPr>
          <w:rtl/>
        </w:rPr>
        <w:tab/>
        <w:t xml:space="preserve">–   </w:t>
      </w:r>
      <w:r>
        <w:rPr>
          <w:rFonts w:hint="cs"/>
          <w:rtl/>
        </w:rPr>
        <w:t>בעד</w:t>
      </w:r>
    </w:p>
    <w:p w14:paraId="793D9ECE" w14:textId="77777777" w:rsidR="00D615A7" w:rsidRDefault="00D615A7" w:rsidP="009455D4">
      <w:pPr>
        <w:rPr>
          <w:rtl/>
        </w:rPr>
      </w:pPr>
      <w:r>
        <w:rPr>
          <w:rtl/>
        </w:rPr>
        <w:t>מיקי לוי</w:t>
      </w:r>
      <w:r>
        <w:rPr>
          <w:rtl/>
        </w:rPr>
        <w:tab/>
      </w:r>
      <w:r>
        <w:rPr>
          <w:rtl/>
        </w:rPr>
        <w:tab/>
      </w:r>
      <w:r>
        <w:rPr>
          <w:rtl/>
        </w:rPr>
        <w:tab/>
        <w:t xml:space="preserve">–   </w:t>
      </w:r>
      <w:r>
        <w:rPr>
          <w:rFonts w:hint="cs"/>
          <w:rtl/>
        </w:rPr>
        <w:t>בעד</w:t>
      </w:r>
    </w:p>
    <w:p w14:paraId="4C0240FE" w14:textId="77777777" w:rsidR="00D615A7" w:rsidRDefault="00D615A7" w:rsidP="009455D4">
      <w:pPr>
        <w:rPr>
          <w:rtl/>
        </w:rPr>
      </w:pPr>
      <w:r>
        <w:rPr>
          <w:rtl/>
        </w:rPr>
        <w:t>יריב לוין</w:t>
      </w:r>
      <w:r>
        <w:rPr>
          <w:rtl/>
        </w:rPr>
        <w:tab/>
      </w:r>
      <w:r>
        <w:rPr>
          <w:rtl/>
        </w:rPr>
        <w:tab/>
      </w:r>
      <w:r>
        <w:rPr>
          <w:rtl/>
        </w:rPr>
        <w:tab/>
        <w:t xml:space="preserve">–   </w:t>
      </w:r>
      <w:r>
        <w:rPr>
          <w:rFonts w:hint="cs"/>
          <w:rtl/>
        </w:rPr>
        <w:t>נגד</w:t>
      </w:r>
    </w:p>
    <w:p w14:paraId="0D84295E" w14:textId="77777777" w:rsidR="00D615A7" w:rsidRDefault="00D615A7" w:rsidP="009455D4">
      <w:pPr>
        <w:rPr>
          <w:rtl/>
        </w:rPr>
      </w:pPr>
      <w:r>
        <w:rPr>
          <w:rtl/>
        </w:rPr>
        <w:t>נעמה לזימי</w:t>
      </w:r>
      <w:r>
        <w:rPr>
          <w:rtl/>
        </w:rPr>
        <w:tab/>
      </w:r>
      <w:r>
        <w:rPr>
          <w:rtl/>
        </w:rPr>
        <w:tab/>
        <w:t xml:space="preserve">–   </w:t>
      </w:r>
      <w:r>
        <w:rPr>
          <w:rFonts w:hint="cs"/>
          <w:rtl/>
        </w:rPr>
        <w:t>בעד</w:t>
      </w:r>
    </w:p>
    <w:p w14:paraId="2233AD81" w14:textId="77777777" w:rsidR="00D615A7" w:rsidRDefault="00D615A7" w:rsidP="009455D4">
      <w:pPr>
        <w:rPr>
          <w:rtl/>
        </w:rPr>
      </w:pPr>
      <w:r>
        <w:rPr>
          <w:rtl/>
        </w:rPr>
        <w:t>אביגדור ליברמן</w:t>
      </w:r>
      <w:r>
        <w:rPr>
          <w:rtl/>
        </w:rPr>
        <w:tab/>
      </w:r>
      <w:r>
        <w:rPr>
          <w:rtl/>
        </w:rPr>
        <w:tab/>
        <w:t xml:space="preserve">–   </w:t>
      </w:r>
      <w:r>
        <w:rPr>
          <w:rFonts w:hint="cs"/>
          <w:rtl/>
        </w:rPr>
        <w:t>אינו נוכח</w:t>
      </w:r>
    </w:p>
    <w:p w14:paraId="3393E3BD" w14:textId="77777777" w:rsidR="00D615A7" w:rsidRDefault="00D615A7" w:rsidP="009455D4">
      <w:pPr>
        <w:rPr>
          <w:rtl/>
        </w:rPr>
      </w:pPr>
      <w:r>
        <w:rPr>
          <w:rtl/>
        </w:rPr>
        <w:t>יאיר לפיד</w:t>
      </w:r>
      <w:r>
        <w:rPr>
          <w:rtl/>
        </w:rPr>
        <w:tab/>
      </w:r>
      <w:r>
        <w:rPr>
          <w:rtl/>
        </w:rPr>
        <w:tab/>
        <w:t xml:space="preserve">–   </w:t>
      </w:r>
      <w:r>
        <w:rPr>
          <w:rFonts w:hint="cs"/>
          <w:rtl/>
        </w:rPr>
        <w:t>בעד</w:t>
      </w:r>
    </w:p>
    <w:p w14:paraId="4B949423" w14:textId="77777777" w:rsidR="00D615A7" w:rsidRDefault="00D615A7" w:rsidP="009455D4">
      <w:pPr>
        <w:rPr>
          <w:rtl/>
        </w:rPr>
      </w:pPr>
      <w:r>
        <w:rPr>
          <w:rFonts w:hint="cs"/>
          <w:rtl/>
        </w:rPr>
        <w:t>טטיאנה מזרסקי</w:t>
      </w:r>
      <w:r>
        <w:rPr>
          <w:rtl/>
        </w:rPr>
        <w:tab/>
      </w:r>
      <w:r>
        <w:rPr>
          <w:rtl/>
        </w:rPr>
        <w:tab/>
        <w:t xml:space="preserve">–   </w:t>
      </w:r>
      <w:r>
        <w:rPr>
          <w:rFonts w:hint="cs"/>
          <w:rtl/>
        </w:rPr>
        <w:t>בעד</w:t>
      </w:r>
    </w:p>
    <w:p w14:paraId="1E03F1B0" w14:textId="77777777" w:rsidR="00D615A7" w:rsidRDefault="00D615A7" w:rsidP="009455D4">
      <w:pPr>
        <w:rPr>
          <w:rtl/>
        </w:rPr>
      </w:pPr>
      <w:r>
        <w:rPr>
          <w:rtl/>
        </w:rPr>
        <w:t>מרב מיכאלי</w:t>
      </w:r>
      <w:r>
        <w:rPr>
          <w:rtl/>
        </w:rPr>
        <w:tab/>
      </w:r>
      <w:r>
        <w:rPr>
          <w:rtl/>
        </w:rPr>
        <w:tab/>
        <w:t>–</w:t>
      </w:r>
      <w:r>
        <w:rPr>
          <w:rFonts w:hint="cs"/>
          <w:rtl/>
        </w:rPr>
        <w:t xml:space="preserve">   אינה נוכחת</w:t>
      </w:r>
      <w:r>
        <w:rPr>
          <w:rtl/>
        </w:rPr>
        <w:t xml:space="preserve">   </w:t>
      </w:r>
    </w:p>
    <w:p w14:paraId="185BA0CA" w14:textId="77777777" w:rsidR="00D615A7" w:rsidRDefault="00D615A7" w:rsidP="009455D4">
      <w:pPr>
        <w:rPr>
          <w:rtl/>
        </w:rPr>
      </w:pPr>
      <w:r>
        <w:rPr>
          <w:rtl/>
        </w:rPr>
        <w:t>שלי טל מירון</w:t>
      </w:r>
      <w:r>
        <w:rPr>
          <w:rtl/>
        </w:rPr>
        <w:tab/>
      </w:r>
      <w:r>
        <w:rPr>
          <w:rtl/>
        </w:rPr>
        <w:tab/>
        <w:t xml:space="preserve">–   </w:t>
      </w:r>
      <w:r>
        <w:rPr>
          <w:rFonts w:hint="cs"/>
          <w:rtl/>
        </w:rPr>
        <w:t>בעד</w:t>
      </w:r>
    </w:p>
    <w:p w14:paraId="0E343389" w14:textId="77777777" w:rsidR="00D615A7" w:rsidRDefault="00D615A7" w:rsidP="009455D4">
      <w:pPr>
        <w:rPr>
          <w:rtl/>
        </w:rPr>
      </w:pPr>
      <w:r>
        <w:rPr>
          <w:rtl/>
        </w:rPr>
        <w:t>יונתן מישרקי</w:t>
      </w:r>
      <w:r>
        <w:rPr>
          <w:rtl/>
        </w:rPr>
        <w:tab/>
      </w:r>
      <w:r>
        <w:rPr>
          <w:rtl/>
        </w:rPr>
        <w:tab/>
        <w:t xml:space="preserve">–   </w:t>
      </w:r>
      <w:r>
        <w:rPr>
          <w:rFonts w:hint="cs"/>
          <w:rtl/>
        </w:rPr>
        <w:t>נגד</w:t>
      </w:r>
    </w:p>
    <w:p w14:paraId="03A9D38F" w14:textId="77777777" w:rsidR="00D615A7" w:rsidRDefault="00D615A7" w:rsidP="009455D4">
      <w:pPr>
        <w:rPr>
          <w:rtl/>
        </w:rPr>
      </w:pPr>
      <w:r>
        <w:rPr>
          <w:rtl/>
        </w:rPr>
        <w:t>חנוך דב מלביצקי</w:t>
      </w:r>
      <w:r>
        <w:rPr>
          <w:rtl/>
        </w:rPr>
        <w:tab/>
      </w:r>
      <w:r>
        <w:rPr>
          <w:rtl/>
        </w:rPr>
        <w:tab/>
        <w:t xml:space="preserve">–   </w:t>
      </w:r>
      <w:r>
        <w:rPr>
          <w:rFonts w:hint="cs"/>
          <w:rtl/>
        </w:rPr>
        <w:t>נגד</w:t>
      </w:r>
    </w:p>
    <w:p w14:paraId="2525BEB0" w14:textId="77777777" w:rsidR="00D615A7" w:rsidRDefault="00D615A7" w:rsidP="009455D4">
      <w:pPr>
        <w:rPr>
          <w:rtl/>
        </w:rPr>
      </w:pPr>
      <w:r>
        <w:rPr>
          <w:rtl/>
        </w:rPr>
        <w:t>יוליה מלינובסקי</w:t>
      </w:r>
      <w:r>
        <w:rPr>
          <w:rtl/>
        </w:rPr>
        <w:tab/>
      </w:r>
      <w:r>
        <w:rPr>
          <w:rtl/>
        </w:rPr>
        <w:tab/>
        <w:t xml:space="preserve">–   </w:t>
      </w:r>
      <w:r>
        <w:rPr>
          <w:rFonts w:hint="cs"/>
          <w:rtl/>
        </w:rPr>
        <w:t>אינה נוכחת</w:t>
      </w:r>
    </w:p>
    <w:p w14:paraId="34112015" w14:textId="77777777" w:rsidR="00D615A7" w:rsidRDefault="00D615A7" w:rsidP="009455D4">
      <w:pPr>
        <w:rPr>
          <w:rtl/>
        </w:rPr>
      </w:pPr>
      <w:r>
        <w:rPr>
          <w:rtl/>
        </w:rPr>
        <w:t>מיכאל מלכיאלי</w:t>
      </w:r>
      <w:r>
        <w:rPr>
          <w:rtl/>
        </w:rPr>
        <w:tab/>
      </w:r>
      <w:r>
        <w:rPr>
          <w:rtl/>
        </w:rPr>
        <w:tab/>
        <w:t xml:space="preserve">–   </w:t>
      </w:r>
      <w:r>
        <w:rPr>
          <w:rFonts w:hint="cs"/>
          <w:rtl/>
        </w:rPr>
        <w:t>נגד</w:t>
      </w:r>
    </w:p>
    <w:p w14:paraId="10089DAC" w14:textId="77777777" w:rsidR="00D615A7" w:rsidRDefault="00D615A7" w:rsidP="009455D4">
      <w:pPr>
        <w:rPr>
          <w:rtl/>
        </w:rPr>
      </w:pPr>
      <w:r>
        <w:rPr>
          <w:rtl/>
        </w:rPr>
        <w:t>צגה מלקו</w:t>
      </w:r>
      <w:r>
        <w:rPr>
          <w:rtl/>
        </w:rPr>
        <w:tab/>
      </w:r>
      <w:r>
        <w:rPr>
          <w:rtl/>
        </w:rPr>
        <w:tab/>
        <w:t xml:space="preserve">–   </w:t>
      </w:r>
      <w:r>
        <w:rPr>
          <w:rFonts w:hint="cs"/>
          <w:rtl/>
        </w:rPr>
        <w:t>נגד</w:t>
      </w:r>
    </w:p>
    <w:p w14:paraId="3595935F" w14:textId="77777777" w:rsidR="00D615A7" w:rsidRDefault="00D615A7" w:rsidP="009455D4">
      <w:pPr>
        <w:rPr>
          <w:rtl/>
        </w:rPr>
      </w:pPr>
      <w:r>
        <w:rPr>
          <w:rtl/>
        </w:rPr>
        <w:t>אבי מעוז</w:t>
      </w:r>
      <w:r>
        <w:rPr>
          <w:rtl/>
        </w:rPr>
        <w:tab/>
      </w:r>
      <w:r>
        <w:rPr>
          <w:rtl/>
        </w:rPr>
        <w:tab/>
        <w:t xml:space="preserve">–   </w:t>
      </w:r>
      <w:r>
        <w:rPr>
          <w:rFonts w:hint="cs"/>
          <w:rtl/>
        </w:rPr>
        <w:t>אינו נוכח</w:t>
      </w:r>
    </w:p>
    <w:p w14:paraId="46436CB7" w14:textId="77777777" w:rsidR="00D615A7" w:rsidRDefault="00D615A7" w:rsidP="009455D4">
      <w:pPr>
        <w:rPr>
          <w:rtl/>
        </w:rPr>
      </w:pPr>
      <w:r>
        <w:rPr>
          <w:rtl/>
        </w:rPr>
        <w:t>אורי מקלב</w:t>
      </w:r>
      <w:r>
        <w:rPr>
          <w:rtl/>
        </w:rPr>
        <w:tab/>
      </w:r>
      <w:r>
        <w:rPr>
          <w:rtl/>
        </w:rPr>
        <w:tab/>
        <w:t xml:space="preserve">–   </w:t>
      </w:r>
      <w:r>
        <w:rPr>
          <w:rFonts w:hint="cs"/>
          <w:rtl/>
        </w:rPr>
        <w:t>אינו נוכח</w:t>
      </w:r>
    </w:p>
    <w:p w14:paraId="23AE9414" w14:textId="77777777" w:rsidR="00D615A7" w:rsidRDefault="00D615A7" w:rsidP="009455D4">
      <w:pPr>
        <w:rPr>
          <w:rtl/>
        </w:rPr>
      </w:pPr>
      <w:r>
        <w:rPr>
          <w:rtl/>
        </w:rPr>
        <w:t>יעקב מרגי</w:t>
      </w:r>
      <w:r>
        <w:rPr>
          <w:rtl/>
        </w:rPr>
        <w:tab/>
      </w:r>
      <w:r>
        <w:rPr>
          <w:rtl/>
        </w:rPr>
        <w:tab/>
        <w:t xml:space="preserve">–   </w:t>
      </w:r>
      <w:r>
        <w:rPr>
          <w:rFonts w:hint="cs"/>
          <w:rtl/>
        </w:rPr>
        <w:t>נגד</w:t>
      </w:r>
    </w:p>
    <w:p w14:paraId="7B7396CF" w14:textId="77777777" w:rsidR="00D615A7" w:rsidRDefault="00D615A7" w:rsidP="009455D4">
      <w:pPr>
        <w:rPr>
          <w:rtl/>
        </w:rPr>
      </w:pPr>
      <w:r>
        <w:rPr>
          <w:rtl/>
        </w:rPr>
        <w:t>שרון ניר</w:t>
      </w:r>
      <w:r>
        <w:rPr>
          <w:rtl/>
        </w:rPr>
        <w:tab/>
      </w:r>
      <w:r>
        <w:rPr>
          <w:rtl/>
        </w:rPr>
        <w:tab/>
      </w:r>
      <w:r>
        <w:rPr>
          <w:rtl/>
        </w:rPr>
        <w:tab/>
        <w:t xml:space="preserve">–   </w:t>
      </w:r>
      <w:r>
        <w:rPr>
          <w:rFonts w:hint="cs"/>
          <w:rtl/>
        </w:rPr>
        <w:t>בעד</w:t>
      </w:r>
    </w:p>
    <w:p w14:paraId="1C6D7159" w14:textId="77777777" w:rsidR="00D615A7" w:rsidRDefault="00D615A7" w:rsidP="009455D4">
      <w:pPr>
        <w:rPr>
          <w:rtl/>
        </w:rPr>
      </w:pPr>
      <w:r>
        <w:rPr>
          <w:rtl/>
        </w:rPr>
        <w:t>בנימין נתניהו</w:t>
      </w:r>
      <w:r>
        <w:rPr>
          <w:rtl/>
        </w:rPr>
        <w:tab/>
      </w:r>
      <w:r>
        <w:rPr>
          <w:rtl/>
        </w:rPr>
        <w:tab/>
        <w:t xml:space="preserve">–   </w:t>
      </w:r>
      <w:r>
        <w:rPr>
          <w:rFonts w:hint="cs"/>
          <w:rtl/>
        </w:rPr>
        <w:t>אינו נוכח</w:t>
      </w:r>
    </w:p>
    <w:p w14:paraId="2DA21769" w14:textId="77777777" w:rsidR="00D615A7" w:rsidRDefault="00D615A7" w:rsidP="009455D4">
      <w:pPr>
        <w:rPr>
          <w:rtl/>
        </w:rPr>
      </w:pPr>
      <w:r>
        <w:rPr>
          <w:rtl/>
        </w:rPr>
        <w:t>יואב סגלוביץ'</w:t>
      </w:r>
      <w:r>
        <w:rPr>
          <w:rtl/>
        </w:rPr>
        <w:tab/>
      </w:r>
      <w:r>
        <w:rPr>
          <w:rtl/>
        </w:rPr>
        <w:tab/>
        <w:t xml:space="preserve">–   </w:t>
      </w:r>
      <w:r>
        <w:rPr>
          <w:rFonts w:hint="cs"/>
          <w:rtl/>
        </w:rPr>
        <w:t>בעד</w:t>
      </w:r>
    </w:p>
    <w:p w14:paraId="3E68D3D6" w14:textId="77777777" w:rsidR="00D615A7" w:rsidRDefault="00D615A7" w:rsidP="009455D4">
      <w:pPr>
        <w:rPr>
          <w:rtl/>
        </w:rPr>
      </w:pPr>
      <w:r>
        <w:rPr>
          <w:rtl/>
        </w:rPr>
        <w:t>יבגני סובה</w:t>
      </w:r>
      <w:r>
        <w:rPr>
          <w:rtl/>
        </w:rPr>
        <w:tab/>
      </w:r>
      <w:r>
        <w:rPr>
          <w:rtl/>
        </w:rPr>
        <w:tab/>
        <w:t xml:space="preserve">–   </w:t>
      </w:r>
      <w:r>
        <w:rPr>
          <w:rFonts w:hint="cs"/>
          <w:rtl/>
        </w:rPr>
        <w:t>אינו נוכח</w:t>
      </w:r>
    </w:p>
    <w:p w14:paraId="56939787" w14:textId="77777777" w:rsidR="00D615A7" w:rsidRDefault="00D615A7" w:rsidP="009455D4">
      <w:pPr>
        <w:rPr>
          <w:rtl/>
        </w:rPr>
      </w:pPr>
      <w:r>
        <w:rPr>
          <w:rtl/>
        </w:rPr>
        <w:t>צבי ידידיה סוכות</w:t>
      </w:r>
      <w:r>
        <w:rPr>
          <w:rtl/>
        </w:rPr>
        <w:tab/>
      </w:r>
      <w:r>
        <w:rPr>
          <w:rtl/>
        </w:rPr>
        <w:tab/>
        <w:t xml:space="preserve">–   </w:t>
      </w:r>
      <w:r>
        <w:rPr>
          <w:rFonts w:hint="cs"/>
          <w:rtl/>
        </w:rPr>
        <w:t>נגד</w:t>
      </w:r>
    </w:p>
    <w:p w14:paraId="7728E743" w14:textId="77777777" w:rsidR="00D615A7" w:rsidRDefault="00D615A7" w:rsidP="009455D4">
      <w:pPr>
        <w:rPr>
          <w:rtl/>
        </w:rPr>
      </w:pPr>
      <w:r>
        <w:rPr>
          <w:rtl/>
        </w:rPr>
        <w:t>משה סולומון</w:t>
      </w:r>
      <w:r>
        <w:rPr>
          <w:rtl/>
        </w:rPr>
        <w:tab/>
      </w:r>
      <w:r>
        <w:rPr>
          <w:rtl/>
        </w:rPr>
        <w:tab/>
        <w:t xml:space="preserve">–   </w:t>
      </w:r>
      <w:r>
        <w:rPr>
          <w:rFonts w:hint="cs"/>
          <w:rtl/>
        </w:rPr>
        <w:t>נגד</w:t>
      </w:r>
    </w:p>
    <w:p w14:paraId="773CF1A5" w14:textId="77777777" w:rsidR="00D615A7" w:rsidRDefault="00D615A7" w:rsidP="009455D4">
      <w:pPr>
        <w:rPr>
          <w:rtl/>
        </w:rPr>
      </w:pPr>
      <w:r>
        <w:rPr>
          <w:rtl/>
        </w:rPr>
        <w:t>לימור סון הר מלך</w:t>
      </w:r>
      <w:r>
        <w:rPr>
          <w:rtl/>
        </w:rPr>
        <w:tab/>
        <w:t xml:space="preserve">–   </w:t>
      </w:r>
      <w:r>
        <w:rPr>
          <w:rFonts w:hint="cs"/>
          <w:rtl/>
        </w:rPr>
        <w:t>אינה נוכחת</w:t>
      </w:r>
    </w:p>
    <w:p w14:paraId="780F2DF7" w14:textId="77777777" w:rsidR="00D615A7" w:rsidRDefault="00D615A7" w:rsidP="009455D4">
      <w:pPr>
        <w:rPr>
          <w:rtl/>
        </w:rPr>
      </w:pPr>
      <w:r>
        <w:rPr>
          <w:rtl/>
        </w:rPr>
        <w:t>אופיר סופר</w:t>
      </w:r>
      <w:r>
        <w:rPr>
          <w:rtl/>
        </w:rPr>
        <w:tab/>
      </w:r>
      <w:r>
        <w:rPr>
          <w:rtl/>
        </w:rPr>
        <w:tab/>
        <w:t xml:space="preserve">–   </w:t>
      </w:r>
      <w:r>
        <w:rPr>
          <w:rFonts w:hint="cs"/>
          <w:rtl/>
        </w:rPr>
        <w:t>נגד</w:t>
      </w:r>
    </w:p>
    <w:p w14:paraId="796353A3" w14:textId="77777777" w:rsidR="00D615A7" w:rsidRDefault="00D615A7" w:rsidP="009455D4">
      <w:pPr>
        <w:rPr>
          <w:rtl/>
        </w:rPr>
      </w:pPr>
      <w:r>
        <w:rPr>
          <w:rtl/>
        </w:rPr>
        <w:t>אורית מלכה סטרוק</w:t>
      </w:r>
      <w:r>
        <w:rPr>
          <w:rtl/>
        </w:rPr>
        <w:tab/>
        <w:t xml:space="preserve">–   </w:t>
      </w:r>
      <w:r>
        <w:rPr>
          <w:rFonts w:hint="cs"/>
          <w:rtl/>
        </w:rPr>
        <w:t xml:space="preserve">אינה </w:t>
      </w:r>
      <w:bookmarkStart w:id="5020" w:name="_ETM_Q26_583000"/>
      <w:bookmarkEnd w:id="5020"/>
      <w:r>
        <w:rPr>
          <w:rFonts w:hint="cs"/>
          <w:rtl/>
        </w:rPr>
        <w:t>נוכחת</w:t>
      </w:r>
    </w:p>
    <w:p w14:paraId="728C9E9B" w14:textId="77777777" w:rsidR="00D615A7" w:rsidRDefault="00D615A7" w:rsidP="009455D4">
      <w:pPr>
        <w:rPr>
          <w:rtl/>
        </w:rPr>
      </w:pPr>
      <w:r>
        <w:rPr>
          <w:rtl/>
        </w:rPr>
        <w:t>משה סעדה</w:t>
      </w:r>
      <w:r>
        <w:rPr>
          <w:rtl/>
        </w:rPr>
        <w:tab/>
      </w:r>
      <w:r>
        <w:rPr>
          <w:rtl/>
        </w:rPr>
        <w:tab/>
        <w:t xml:space="preserve">–   </w:t>
      </w:r>
      <w:r>
        <w:rPr>
          <w:rFonts w:hint="cs"/>
          <w:rtl/>
        </w:rPr>
        <w:t>נגד</w:t>
      </w:r>
    </w:p>
    <w:p w14:paraId="17AD8D08" w14:textId="77777777" w:rsidR="00D615A7" w:rsidRDefault="00D615A7" w:rsidP="009455D4">
      <w:pPr>
        <w:rPr>
          <w:rtl/>
        </w:rPr>
      </w:pPr>
      <w:r>
        <w:rPr>
          <w:rtl/>
        </w:rPr>
        <w:t>מנסור עבאס</w:t>
      </w:r>
      <w:r>
        <w:rPr>
          <w:rtl/>
        </w:rPr>
        <w:tab/>
      </w:r>
      <w:r>
        <w:rPr>
          <w:rtl/>
        </w:rPr>
        <w:tab/>
        <w:t xml:space="preserve">–   </w:t>
      </w:r>
      <w:r>
        <w:rPr>
          <w:rFonts w:hint="cs"/>
          <w:rtl/>
        </w:rPr>
        <w:t>נגד</w:t>
      </w:r>
    </w:p>
    <w:p w14:paraId="780834F5" w14:textId="77777777" w:rsidR="00D615A7" w:rsidRDefault="00D615A7" w:rsidP="009455D4">
      <w:pPr>
        <w:rPr>
          <w:rtl/>
        </w:rPr>
      </w:pPr>
      <w:r>
        <w:rPr>
          <w:rtl/>
        </w:rPr>
        <w:t>עפיף עבד</w:t>
      </w:r>
      <w:r>
        <w:rPr>
          <w:rtl/>
        </w:rPr>
        <w:tab/>
      </w:r>
      <w:r>
        <w:rPr>
          <w:rtl/>
        </w:rPr>
        <w:tab/>
        <w:t xml:space="preserve">–   </w:t>
      </w:r>
      <w:r>
        <w:rPr>
          <w:rFonts w:hint="cs"/>
          <w:rtl/>
        </w:rPr>
        <w:t>אינו נוכח</w:t>
      </w:r>
    </w:p>
    <w:p w14:paraId="6DE49F06" w14:textId="77777777" w:rsidR="00D615A7" w:rsidRDefault="00D615A7" w:rsidP="009455D4">
      <w:pPr>
        <w:rPr>
          <w:rtl/>
        </w:rPr>
      </w:pPr>
      <w:r>
        <w:rPr>
          <w:rtl/>
        </w:rPr>
        <w:t>איימן עודה</w:t>
      </w:r>
      <w:r>
        <w:rPr>
          <w:rtl/>
        </w:rPr>
        <w:tab/>
      </w:r>
      <w:r>
        <w:rPr>
          <w:rtl/>
        </w:rPr>
        <w:tab/>
        <w:t xml:space="preserve">–   </w:t>
      </w:r>
      <w:r>
        <w:rPr>
          <w:rFonts w:hint="cs"/>
          <w:rtl/>
        </w:rPr>
        <w:t>נגד</w:t>
      </w:r>
    </w:p>
    <w:p w14:paraId="76B5AB7A" w14:textId="77777777" w:rsidR="00D615A7" w:rsidRDefault="00D615A7" w:rsidP="009455D4">
      <w:pPr>
        <w:rPr>
          <w:rtl/>
        </w:rPr>
      </w:pPr>
      <w:r>
        <w:rPr>
          <w:rtl/>
        </w:rPr>
        <w:t>עדי עזוז</w:t>
      </w:r>
      <w:r>
        <w:rPr>
          <w:rtl/>
        </w:rPr>
        <w:tab/>
      </w:r>
      <w:r>
        <w:rPr>
          <w:rtl/>
        </w:rPr>
        <w:tab/>
      </w:r>
      <w:r>
        <w:rPr>
          <w:rtl/>
        </w:rPr>
        <w:tab/>
        <w:t xml:space="preserve">–   </w:t>
      </w:r>
      <w:r>
        <w:rPr>
          <w:rFonts w:hint="cs"/>
          <w:rtl/>
        </w:rPr>
        <w:t>בעד</w:t>
      </w:r>
    </w:p>
    <w:p w14:paraId="328062BA" w14:textId="77777777" w:rsidR="00D615A7" w:rsidRDefault="00D615A7" w:rsidP="009455D4">
      <w:pPr>
        <w:rPr>
          <w:rtl/>
        </w:rPr>
      </w:pPr>
      <w:r>
        <w:rPr>
          <w:rtl/>
        </w:rPr>
        <w:t>חוה אתי עטייה</w:t>
      </w:r>
      <w:r>
        <w:rPr>
          <w:rtl/>
        </w:rPr>
        <w:tab/>
      </w:r>
      <w:r>
        <w:rPr>
          <w:rtl/>
        </w:rPr>
        <w:tab/>
        <w:t xml:space="preserve">–   </w:t>
      </w:r>
      <w:r>
        <w:rPr>
          <w:rFonts w:hint="cs"/>
          <w:rtl/>
        </w:rPr>
        <w:t>נגד</w:t>
      </w:r>
    </w:p>
    <w:p w14:paraId="025859B5" w14:textId="77777777" w:rsidR="00D615A7" w:rsidRDefault="00D615A7" w:rsidP="009455D4">
      <w:pPr>
        <w:rPr>
          <w:rtl/>
        </w:rPr>
      </w:pPr>
      <w:r>
        <w:rPr>
          <w:rtl/>
        </w:rPr>
        <w:t>חמד עמאר</w:t>
      </w:r>
      <w:r>
        <w:rPr>
          <w:rtl/>
        </w:rPr>
        <w:tab/>
      </w:r>
      <w:r>
        <w:rPr>
          <w:rtl/>
        </w:rPr>
        <w:tab/>
        <w:t xml:space="preserve">–   </w:t>
      </w:r>
      <w:r>
        <w:rPr>
          <w:rFonts w:hint="cs"/>
          <w:rtl/>
        </w:rPr>
        <w:t>אינו נוכח</w:t>
      </w:r>
    </w:p>
    <w:p w14:paraId="127629F5" w14:textId="77777777" w:rsidR="00D615A7" w:rsidRDefault="00D615A7" w:rsidP="009455D4">
      <w:pPr>
        <w:rPr>
          <w:rtl/>
        </w:rPr>
      </w:pPr>
      <w:r>
        <w:rPr>
          <w:rtl/>
        </w:rPr>
        <w:t>צביקה פוגל</w:t>
      </w:r>
      <w:r>
        <w:rPr>
          <w:rtl/>
        </w:rPr>
        <w:tab/>
      </w:r>
      <w:r>
        <w:rPr>
          <w:rtl/>
        </w:rPr>
        <w:tab/>
        <w:t xml:space="preserve">–   </w:t>
      </w:r>
      <w:r>
        <w:rPr>
          <w:rFonts w:hint="cs"/>
          <w:rtl/>
        </w:rPr>
        <w:t>נגד</w:t>
      </w:r>
    </w:p>
    <w:p w14:paraId="5A344E22" w14:textId="77777777" w:rsidR="00D615A7" w:rsidRDefault="00D615A7" w:rsidP="009455D4">
      <w:pPr>
        <w:rPr>
          <w:rtl/>
        </w:rPr>
      </w:pPr>
      <w:r>
        <w:rPr>
          <w:rtl/>
        </w:rPr>
        <w:t>עודד פורר</w:t>
      </w:r>
      <w:r>
        <w:rPr>
          <w:rtl/>
        </w:rPr>
        <w:tab/>
      </w:r>
      <w:r>
        <w:rPr>
          <w:rtl/>
        </w:rPr>
        <w:tab/>
        <w:t xml:space="preserve">–   </w:t>
      </w:r>
      <w:r>
        <w:rPr>
          <w:rFonts w:hint="cs"/>
          <w:rtl/>
        </w:rPr>
        <w:t>בעד</w:t>
      </w:r>
    </w:p>
    <w:p w14:paraId="23A64CB0" w14:textId="77777777" w:rsidR="00D615A7" w:rsidRDefault="00D615A7" w:rsidP="009455D4">
      <w:pPr>
        <w:rPr>
          <w:rtl/>
        </w:rPr>
      </w:pPr>
      <w:r>
        <w:rPr>
          <w:rtl/>
        </w:rPr>
        <w:t>יצחק פינדרוס</w:t>
      </w:r>
      <w:r>
        <w:rPr>
          <w:rtl/>
        </w:rPr>
        <w:tab/>
      </w:r>
      <w:r>
        <w:rPr>
          <w:rtl/>
        </w:rPr>
        <w:tab/>
        <w:t xml:space="preserve">–   </w:t>
      </w:r>
      <w:r>
        <w:rPr>
          <w:rFonts w:hint="cs"/>
          <w:rtl/>
        </w:rPr>
        <w:t>אינו נוכח</w:t>
      </w:r>
    </w:p>
    <w:p w14:paraId="3DD8C9B7" w14:textId="77777777" w:rsidR="00D615A7" w:rsidRDefault="00D615A7" w:rsidP="009455D4">
      <w:pPr>
        <w:rPr>
          <w:rtl/>
        </w:rPr>
      </w:pPr>
      <w:r>
        <w:rPr>
          <w:rtl/>
        </w:rPr>
        <w:t>משה פסל</w:t>
      </w:r>
      <w:r>
        <w:rPr>
          <w:rtl/>
        </w:rPr>
        <w:tab/>
      </w:r>
      <w:r>
        <w:rPr>
          <w:rtl/>
        </w:rPr>
        <w:tab/>
        <w:t xml:space="preserve">–   </w:t>
      </w:r>
      <w:r>
        <w:rPr>
          <w:rFonts w:hint="cs"/>
          <w:rtl/>
        </w:rPr>
        <w:t>נגד</w:t>
      </w:r>
    </w:p>
    <w:p w14:paraId="40BF39C9" w14:textId="77777777" w:rsidR="00D615A7" w:rsidRDefault="00D615A7" w:rsidP="009455D4">
      <w:pPr>
        <w:rPr>
          <w:rtl/>
        </w:rPr>
      </w:pPr>
      <w:r>
        <w:rPr>
          <w:rtl/>
        </w:rPr>
        <w:t>מאיר פרוש</w:t>
      </w:r>
      <w:r>
        <w:rPr>
          <w:rtl/>
        </w:rPr>
        <w:tab/>
      </w:r>
      <w:r>
        <w:rPr>
          <w:rtl/>
        </w:rPr>
        <w:tab/>
        <w:t xml:space="preserve">–   </w:t>
      </w:r>
      <w:r>
        <w:rPr>
          <w:rFonts w:hint="cs"/>
          <w:rtl/>
        </w:rPr>
        <w:t>נגד</w:t>
      </w:r>
    </w:p>
    <w:p w14:paraId="0318B8BA" w14:textId="77777777" w:rsidR="00D615A7" w:rsidRDefault="00D615A7" w:rsidP="009455D4">
      <w:pPr>
        <w:rPr>
          <w:rtl/>
        </w:rPr>
      </w:pPr>
      <w:r>
        <w:rPr>
          <w:rtl/>
        </w:rPr>
        <w:t>יסמין פרידמן</w:t>
      </w:r>
      <w:r>
        <w:rPr>
          <w:rtl/>
        </w:rPr>
        <w:tab/>
      </w:r>
      <w:r>
        <w:rPr>
          <w:rtl/>
        </w:rPr>
        <w:tab/>
        <w:t xml:space="preserve">–   </w:t>
      </w:r>
      <w:r>
        <w:rPr>
          <w:rFonts w:hint="cs"/>
          <w:rtl/>
        </w:rPr>
        <w:t>בעד</w:t>
      </w:r>
    </w:p>
    <w:p w14:paraId="66736FD7" w14:textId="77777777" w:rsidR="00D615A7" w:rsidRDefault="00D615A7" w:rsidP="009455D4">
      <w:pPr>
        <w:rPr>
          <w:rtl/>
        </w:rPr>
      </w:pPr>
      <w:r>
        <w:rPr>
          <w:rtl/>
        </w:rPr>
        <w:t>אורית פרקש הכהן</w:t>
      </w:r>
      <w:r>
        <w:rPr>
          <w:rtl/>
        </w:rPr>
        <w:tab/>
        <w:t xml:space="preserve">–   </w:t>
      </w:r>
      <w:r>
        <w:rPr>
          <w:rFonts w:hint="cs"/>
          <w:rtl/>
        </w:rPr>
        <w:t>אינה נוכחת</w:t>
      </w:r>
    </w:p>
    <w:p w14:paraId="759674C1" w14:textId="77777777" w:rsidR="00D615A7" w:rsidRDefault="00D615A7" w:rsidP="009455D4">
      <w:pPr>
        <w:rPr>
          <w:rtl/>
        </w:rPr>
      </w:pPr>
      <w:r>
        <w:rPr>
          <w:rtl/>
        </w:rPr>
        <w:t>מטי צרפתי הרכבי</w:t>
      </w:r>
      <w:r>
        <w:rPr>
          <w:rtl/>
        </w:rPr>
        <w:tab/>
        <w:t xml:space="preserve">–   </w:t>
      </w:r>
      <w:r>
        <w:rPr>
          <w:rFonts w:hint="cs"/>
          <w:rtl/>
        </w:rPr>
        <w:t>בעד</w:t>
      </w:r>
    </w:p>
    <w:p w14:paraId="280A054E" w14:textId="77777777" w:rsidR="00D615A7" w:rsidRDefault="00D615A7" w:rsidP="009455D4">
      <w:pPr>
        <w:rPr>
          <w:rtl/>
        </w:rPr>
      </w:pPr>
      <w:r>
        <w:rPr>
          <w:rFonts w:hint="cs"/>
          <w:rtl/>
        </w:rPr>
        <w:t>אריאל קלנר</w:t>
      </w:r>
      <w:r>
        <w:rPr>
          <w:rtl/>
        </w:rPr>
        <w:tab/>
      </w:r>
      <w:r>
        <w:rPr>
          <w:rtl/>
        </w:rPr>
        <w:tab/>
        <w:t>–</w:t>
      </w:r>
      <w:r>
        <w:rPr>
          <w:rFonts w:hint="cs"/>
          <w:rtl/>
        </w:rPr>
        <w:t xml:space="preserve">   נגד</w:t>
      </w:r>
      <w:r>
        <w:rPr>
          <w:rtl/>
        </w:rPr>
        <w:t xml:space="preserve">   </w:t>
      </w:r>
    </w:p>
    <w:p w14:paraId="237A381C" w14:textId="77777777" w:rsidR="00D615A7" w:rsidRDefault="00D615A7" w:rsidP="009455D4">
      <w:pPr>
        <w:rPr>
          <w:rtl/>
        </w:rPr>
      </w:pPr>
      <w:r>
        <w:rPr>
          <w:rtl/>
        </w:rPr>
        <w:t>יצחק קרויזר</w:t>
      </w:r>
      <w:r>
        <w:rPr>
          <w:rtl/>
        </w:rPr>
        <w:tab/>
      </w:r>
      <w:r>
        <w:rPr>
          <w:rtl/>
        </w:rPr>
        <w:tab/>
        <w:t>–</w:t>
      </w:r>
      <w:r>
        <w:rPr>
          <w:rFonts w:hint="cs"/>
          <w:rtl/>
        </w:rPr>
        <w:t xml:space="preserve">   נגד</w:t>
      </w:r>
      <w:r>
        <w:rPr>
          <w:rtl/>
        </w:rPr>
        <w:t xml:space="preserve">   </w:t>
      </w:r>
    </w:p>
    <w:p w14:paraId="22C75B8C" w14:textId="77777777" w:rsidR="00D615A7" w:rsidRDefault="00D615A7" w:rsidP="009455D4">
      <w:pPr>
        <w:rPr>
          <w:rtl/>
        </w:rPr>
      </w:pPr>
      <w:r>
        <w:rPr>
          <w:rtl/>
        </w:rPr>
        <w:t>גלעד קריב</w:t>
      </w:r>
      <w:r>
        <w:rPr>
          <w:rtl/>
        </w:rPr>
        <w:tab/>
      </w:r>
      <w:r>
        <w:rPr>
          <w:rtl/>
        </w:rPr>
        <w:tab/>
        <w:t xml:space="preserve">–   </w:t>
      </w:r>
      <w:r>
        <w:rPr>
          <w:rFonts w:hint="cs"/>
          <w:rtl/>
        </w:rPr>
        <w:t>בעד</w:t>
      </w:r>
    </w:p>
    <w:p w14:paraId="550FC760" w14:textId="77777777" w:rsidR="00D615A7" w:rsidRDefault="00D615A7" w:rsidP="009455D4">
      <w:pPr>
        <w:rPr>
          <w:rtl/>
        </w:rPr>
      </w:pPr>
      <w:r>
        <w:rPr>
          <w:rtl/>
        </w:rPr>
        <w:t>שלמה קרעי</w:t>
      </w:r>
      <w:r>
        <w:rPr>
          <w:rtl/>
        </w:rPr>
        <w:tab/>
      </w:r>
      <w:r>
        <w:rPr>
          <w:rtl/>
        </w:rPr>
        <w:tab/>
        <w:t xml:space="preserve">–   </w:t>
      </w:r>
      <w:r>
        <w:rPr>
          <w:rFonts w:hint="cs"/>
          <w:rtl/>
        </w:rPr>
        <w:t>נגד</w:t>
      </w:r>
    </w:p>
    <w:p w14:paraId="59608C95" w14:textId="77777777" w:rsidR="00D615A7" w:rsidRDefault="00D615A7" w:rsidP="009455D4">
      <w:pPr>
        <w:rPr>
          <w:rtl/>
        </w:rPr>
      </w:pPr>
      <w:r>
        <w:rPr>
          <w:rtl/>
        </w:rPr>
        <w:t>אליהו רביבו</w:t>
      </w:r>
      <w:r>
        <w:rPr>
          <w:rtl/>
        </w:rPr>
        <w:tab/>
      </w:r>
      <w:r>
        <w:rPr>
          <w:rtl/>
        </w:rPr>
        <w:tab/>
        <w:t xml:space="preserve">–   </w:t>
      </w:r>
      <w:r>
        <w:rPr>
          <w:rFonts w:hint="cs"/>
          <w:rtl/>
        </w:rPr>
        <w:t>נגד</w:t>
      </w:r>
    </w:p>
    <w:p w14:paraId="67FE20BE" w14:textId="77777777" w:rsidR="00D615A7" w:rsidRDefault="00D615A7" w:rsidP="009455D4">
      <w:pPr>
        <w:rPr>
          <w:rtl/>
        </w:rPr>
      </w:pPr>
      <w:r>
        <w:rPr>
          <w:rtl/>
        </w:rPr>
        <w:t>שמחה רוטמן</w:t>
      </w:r>
      <w:r>
        <w:rPr>
          <w:rtl/>
        </w:rPr>
        <w:tab/>
      </w:r>
      <w:r>
        <w:rPr>
          <w:rtl/>
        </w:rPr>
        <w:tab/>
        <w:t xml:space="preserve">–   </w:t>
      </w:r>
      <w:r>
        <w:rPr>
          <w:rFonts w:hint="cs"/>
          <w:rtl/>
        </w:rPr>
        <w:t>אינו נוכח</w:t>
      </w:r>
    </w:p>
    <w:p w14:paraId="1B3B1974" w14:textId="77777777" w:rsidR="00D615A7" w:rsidRDefault="00D615A7" w:rsidP="009455D4">
      <w:pPr>
        <w:rPr>
          <w:rtl/>
        </w:rPr>
      </w:pPr>
      <w:r>
        <w:rPr>
          <w:rtl/>
        </w:rPr>
        <w:t>יעל רון בן משה</w:t>
      </w:r>
      <w:r>
        <w:rPr>
          <w:rtl/>
        </w:rPr>
        <w:tab/>
      </w:r>
      <w:r>
        <w:rPr>
          <w:rtl/>
        </w:rPr>
        <w:tab/>
        <w:t xml:space="preserve">–   </w:t>
      </w:r>
      <w:r>
        <w:rPr>
          <w:rFonts w:hint="cs"/>
          <w:rtl/>
        </w:rPr>
        <w:t>אינה נוכחת</w:t>
      </w:r>
    </w:p>
    <w:p w14:paraId="454C375B" w14:textId="77777777" w:rsidR="00D615A7" w:rsidRDefault="00D615A7" w:rsidP="009455D4">
      <w:pPr>
        <w:rPr>
          <w:rtl/>
        </w:rPr>
      </w:pPr>
      <w:r>
        <w:rPr>
          <w:rtl/>
        </w:rPr>
        <w:t>אפרת רייטן מרום</w:t>
      </w:r>
      <w:r>
        <w:rPr>
          <w:rtl/>
        </w:rPr>
        <w:tab/>
        <w:t xml:space="preserve">–   </w:t>
      </w:r>
      <w:r>
        <w:rPr>
          <w:rFonts w:hint="cs"/>
          <w:rtl/>
        </w:rPr>
        <w:t>בעד</w:t>
      </w:r>
    </w:p>
    <w:p w14:paraId="17F46B16" w14:textId="77777777" w:rsidR="00D615A7" w:rsidRDefault="00D615A7" w:rsidP="009455D4">
      <w:pPr>
        <w:rPr>
          <w:rtl/>
        </w:rPr>
      </w:pPr>
      <w:r>
        <w:rPr>
          <w:rtl/>
        </w:rPr>
        <w:t>אלון שוסטר</w:t>
      </w:r>
      <w:r>
        <w:rPr>
          <w:rtl/>
        </w:rPr>
        <w:tab/>
      </w:r>
      <w:r>
        <w:rPr>
          <w:rtl/>
        </w:rPr>
        <w:tab/>
        <w:t xml:space="preserve">–   </w:t>
      </w:r>
      <w:r>
        <w:rPr>
          <w:rFonts w:hint="cs"/>
          <w:rtl/>
        </w:rPr>
        <w:t>אינו נוכח</w:t>
      </w:r>
    </w:p>
    <w:p w14:paraId="16BCFA58" w14:textId="77777777" w:rsidR="00D615A7" w:rsidRDefault="00D615A7" w:rsidP="009455D4">
      <w:pPr>
        <w:rPr>
          <w:rtl/>
        </w:rPr>
      </w:pPr>
      <w:r>
        <w:rPr>
          <w:rtl/>
        </w:rPr>
        <w:t>קטי קטרין שטרית</w:t>
      </w:r>
      <w:r>
        <w:rPr>
          <w:rtl/>
        </w:rPr>
        <w:tab/>
        <w:t xml:space="preserve">–   </w:t>
      </w:r>
      <w:r>
        <w:rPr>
          <w:rFonts w:hint="cs"/>
          <w:rtl/>
        </w:rPr>
        <w:t>אינה נוכחת</w:t>
      </w:r>
    </w:p>
    <w:p w14:paraId="6ADCC327" w14:textId="77777777" w:rsidR="00D615A7" w:rsidRDefault="00D615A7" w:rsidP="009455D4">
      <w:pPr>
        <w:rPr>
          <w:rtl/>
        </w:rPr>
      </w:pPr>
      <w:r>
        <w:rPr>
          <w:rtl/>
        </w:rPr>
        <w:t>אלעזר שטרן</w:t>
      </w:r>
      <w:r>
        <w:rPr>
          <w:rtl/>
        </w:rPr>
        <w:tab/>
      </w:r>
      <w:r>
        <w:rPr>
          <w:rtl/>
        </w:rPr>
        <w:tab/>
        <w:t xml:space="preserve">–   </w:t>
      </w:r>
      <w:r>
        <w:rPr>
          <w:rFonts w:hint="cs"/>
          <w:rtl/>
        </w:rPr>
        <w:t>בעד</w:t>
      </w:r>
    </w:p>
    <w:p w14:paraId="3237B06C" w14:textId="77777777" w:rsidR="00D615A7" w:rsidRDefault="00D615A7" w:rsidP="009455D4">
      <w:pPr>
        <w:rPr>
          <w:rtl/>
        </w:rPr>
      </w:pPr>
      <w:r>
        <w:rPr>
          <w:rtl/>
        </w:rPr>
        <w:t>מיכל שיר סגמן</w:t>
      </w:r>
      <w:r>
        <w:rPr>
          <w:rtl/>
        </w:rPr>
        <w:tab/>
      </w:r>
      <w:r>
        <w:rPr>
          <w:rtl/>
        </w:rPr>
        <w:tab/>
        <w:t xml:space="preserve">–   </w:t>
      </w:r>
      <w:r>
        <w:rPr>
          <w:rFonts w:hint="cs"/>
          <w:rtl/>
        </w:rPr>
        <w:t>בעד</w:t>
      </w:r>
    </w:p>
    <w:p w14:paraId="1D77DF73" w14:textId="77777777" w:rsidR="00D615A7" w:rsidRDefault="00D615A7" w:rsidP="009455D4">
      <w:pPr>
        <w:rPr>
          <w:rtl/>
        </w:rPr>
      </w:pPr>
      <w:r>
        <w:rPr>
          <w:rtl/>
        </w:rPr>
        <w:t>נאור שירי</w:t>
      </w:r>
      <w:r>
        <w:rPr>
          <w:rtl/>
        </w:rPr>
        <w:tab/>
      </w:r>
      <w:r>
        <w:rPr>
          <w:rtl/>
        </w:rPr>
        <w:tab/>
        <w:t xml:space="preserve">–   </w:t>
      </w:r>
      <w:r>
        <w:rPr>
          <w:rFonts w:hint="cs"/>
          <w:rtl/>
        </w:rPr>
        <w:t>בעד</w:t>
      </w:r>
    </w:p>
    <w:p w14:paraId="1AC40BCE" w14:textId="77777777" w:rsidR="00D615A7" w:rsidRDefault="00D615A7" w:rsidP="009455D4">
      <w:pPr>
        <w:rPr>
          <w:rtl/>
        </w:rPr>
      </w:pPr>
      <w:r>
        <w:rPr>
          <w:rtl/>
        </w:rPr>
        <w:t>אושר שקלים</w:t>
      </w:r>
      <w:r>
        <w:rPr>
          <w:rtl/>
        </w:rPr>
        <w:tab/>
      </w:r>
      <w:r>
        <w:rPr>
          <w:rtl/>
        </w:rPr>
        <w:tab/>
        <w:t xml:space="preserve">–   </w:t>
      </w:r>
      <w:r>
        <w:rPr>
          <w:rFonts w:hint="cs"/>
          <w:rtl/>
        </w:rPr>
        <w:t>נגד</w:t>
      </w:r>
    </w:p>
    <w:p w14:paraId="6E05AD2F" w14:textId="77777777" w:rsidR="00D615A7" w:rsidRDefault="00D615A7" w:rsidP="009455D4">
      <w:pPr>
        <w:rPr>
          <w:rtl/>
        </w:rPr>
      </w:pPr>
      <w:r>
        <w:rPr>
          <w:rtl/>
        </w:rPr>
        <w:t>עאידה תומא סלימאן</w:t>
      </w:r>
      <w:r>
        <w:rPr>
          <w:rtl/>
        </w:rPr>
        <w:tab/>
        <w:t xml:space="preserve">–   </w:t>
      </w:r>
      <w:r>
        <w:rPr>
          <w:rFonts w:hint="cs"/>
          <w:rtl/>
        </w:rPr>
        <w:t>נגד</w:t>
      </w:r>
    </w:p>
    <w:p w14:paraId="6AD1CB9F" w14:textId="77777777" w:rsidR="00D615A7" w:rsidRDefault="00D615A7" w:rsidP="009455D4">
      <w:pPr>
        <w:rPr>
          <w:rtl/>
        </w:rPr>
      </w:pPr>
      <w:r>
        <w:rPr>
          <w:rtl/>
        </w:rPr>
        <w:t>פנינה תמנו</w:t>
      </w:r>
      <w:r>
        <w:rPr>
          <w:rtl/>
        </w:rPr>
        <w:tab/>
      </w:r>
      <w:r>
        <w:rPr>
          <w:rtl/>
        </w:rPr>
        <w:tab/>
        <w:t xml:space="preserve">–  </w:t>
      </w:r>
      <w:r>
        <w:rPr>
          <w:rFonts w:hint="cs"/>
          <w:rtl/>
        </w:rPr>
        <w:t xml:space="preserve"> אינה נוכחת</w:t>
      </w:r>
    </w:p>
    <w:p w14:paraId="0D7D942B" w14:textId="77777777" w:rsidR="00D615A7" w:rsidRDefault="00D615A7" w:rsidP="009455D4">
      <w:pPr>
        <w:pStyle w:val="af6"/>
        <w:keepNext/>
        <w:rPr>
          <w:rStyle w:val="TagStyle"/>
          <w:vanish w:val="0"/>
          <w:rtl/>
        </w:rPr>
      </w:pPr>
      <w:bookmarkStart w:id="5021" w:name="ET_yor_6490_2"/>
    </w:p>
    <w:p w14:paraId="25A9DD69" w14:textId="77777777" w:rsidR="00D615A7" w:rsidRDefault="00D615A7" w:rsidP="009455D4">
      <w:pPr>
        <w:pStyle w:val="af6"/>
        <w:keepNext/>
        <w:rPr>
          <w:rtl/>
        </w:rPr>
      </w:pPr>
      <w:r w:rsidRPr="00DF6669">
        <w:rPr>
          <w:rStyle w:val="TagStyle"/>
          <w:rtl/>
        </w:rPr>
        <w:t xml:space="preserve">&lt;&lt; יור &gt;&gt; </w:t>
      </w:r>
      <w:r>
        <w:rPr>
          <w:rtl/>
        </w:rPr>
        <w:t>היו"ר ניסים ואטורי:</w:t>
      </w:r>
      <w:r w:rsidRPr="00DF6669">
        <w:rPr>
          <w:rStyle w:val="TagStyle"/>
          <w:rtl/>
        </w:rPr>
        <w:t xml:space="preserve"> &lt;&lt; יור &gt;&gt;</w:t>
      </w:r>
      <w:r>
        <w:rPr>
          <w:rtl/>
        </w:rPr>
        <w:t xml:space="preserve">   </w:t>
      </w:r>
      <w:bookmarkEnd w:id="5021"/>
    </w:p>
    <w:p w14:paraId="009FC9EF" w14:textId="77777777" w:rsidR="00D615A7" w:rsidRDefault="00D615A7" w:rsidP="00FF495F">
      <w:pPr>
        <w:rPr>
          <w:rtl/>
        </w:rPr>
      </w:pPr>
    </w:p>
    <w:p w14:paraId="0D127F90" w14:textId="77777777" w:rsidR="00D615A7" w:rsidRDefault="00D615A7" w:rsidP="009455D4">
      <w:pPr>
        <w:rPr>
          <w:rtl/>
        </w:rPr>
      </w:pPr>
      <w:r>
        <w:rPr>
          <w:rFonts w:hint="cs"/>
          <w:rtl/>
        </w:rPr>
        <w:t>אפשר לחזור על רשימת השמות של מי שלא הצביע?</w:t>
      </w:r>
    </w:p>
    <w:p w14:paraId="19B47176" w14:textId="77777777" w:rsidR="00D615A7" w:rsidRDefault="00D615A7" w:rsidP="009455D4">
      <w:pPr>
        <w:rPr>
          <w:rtl/>
        </w:rPr>
      </w:pPr>
    </w:p>
    <w:p w14:paraId="3A71790C" w14:textId="77777777" w:rsidR="00D615A7" w:rsidRDefault="00D615A7" w:rsidP="009455D4">
      <w:pPr>
        <w:pStyle w:val="af5"/>
        <w:keepNext/>
        <w:rPr>
          <w:rtl/>
        </w:rPr>
      </w:pPr>
      <w:bookmarkStart w:id="5022" w:name="ET_interruption_6118_3"/>
      <w:r w:rsidRPr="00C727C0">
        <w:rPr>
          <w:rStyle w:val="TagStyle"/>
          <w:rtl/>
        </w:rPr>
        <w:t xml:space="preserve"> &lt;&lt; קריאה &gt;&gt; </w:t>
      </w:r>
      <w:r>
        <w:rPr>
          <w:rtl/>
        </w:rPr>
        <w:t>סגנית מזכיר הכנסת אלינור ימין:</w:t>
      </w:r>
      <w:r w:rsidRPr="00C727C0">
        <w:rPr>
          <w:rStyle w:val="TagStyle"/>
          <w:rtl/>
        </w:rPr>
        <w:t xml:space="preserve"> &lt;&lt; קריאה &gt;&gt;</w:t>
      </w:r>
      <w:r>
        <w:rPr>
          <w:rtl/>
        </w:rPr>
        <w:t xml:space="preserve">   </w:t>
      </w:r>
      <w:bookmarkEnd w:id="5022"/>
    </w:p>
    <w:p w14:paraId="2E3D93E5" w14:textId="77777777" w:rsidR="00D615A7" w:rsidRDefault="00D615A7" w:rsidP="00E76511">
      <w:pPr>
        <w:ind w:firstLine="0"/>
        <w:rPr>
          <w:rtl/>
        </w:rPr>
      </w:pPr>
      <w:r>
        <w:rPr>
          <w:rFonts w:hint="cs"/>
          <w:rtl/>
        </w:rPr>
        <w:t>(קוראת בשמות חברי הכנסת)</w:t>
      </w:r>
    </w:p>
    <w:p w14:paraId="0B5F81C6" w14:textId="77777777" w:rsidR="00D615A7" w:rsidRDefault="00D615A7" w:rsidP="009455D4">
      <w:pPr>
        <w:rPr>
          <w:rtl/>
        </w:rPr>
      </w:pPr>
    </w:p>
    <w:p w14:paraId="6A024AA4" w14:textId="77777777" w:rsidR="00D615A7" w:rsidRDefault="00D615A7" w:rsidP="009455D4">
      <w:pPr>
        <w:rPr>
          <w:rtl/>
        </w:rPr>
      </w:pPr>
      <w:r>
        <w:rPr>
          <w:rFonts w:hint="eastAsia"/>
          <w:rtl/>
        </w:rPr>
        <w:t>ואליד</w:t>
      </w:r>
      <w:r>
        <w:rPr>
          <w:rtl/>
        </w:rPr>
        <w:t xml:space="preserve"> אלהואשלה</w:t>
      </w:r>
      <w:r>
        <w:rPr>
          <w:rtl/>
        </w:rPr>
        <w:tab/>
      </w:r>
      <w:r>
        <w:rPr>
          <w:rtl/>
        </w:rPr>
        <w:tab/>
        <w:t xml:space="preserve">–   </w:t>
      </w:r>
      <w:r>
        <w:rPr>
          <w:rFonts w:hint="cs"/>
          <w:rtl/>
        </w:rPr>
        <w:t>אינו נוכח</w:t>
      </w:r>
    </w:p>
    <w:p w14:paraId="74F65AE1" w14:textId="77777777" w:rsidR="00D615A7" w:rsidRDefault="00D615A7" w:rsidP="009455D4">
      <w:pPr>
        <w:rPr>
          <w:rtl/>
        </w:rPr>
      </w:pPr>
      <w:r>
        <w:rPr>
          <w:rFonts w:hint="eastAsia"/>
          <w:rtl/>
        </w:rPr>
        <w:t>יעקב</w:t>
      </w:r>
      <w:r>
        <w:rPr>
          <w:rtl/>
        </w:rPr>
        <w:t xml:space="preserve"> אשר</w:t>
      </w:r>
      <w:r>
        <w:rPr>
          <w:rtl/>
        </w:rPr>
        <w:tab/>
      </w:r>
      <w:r>
        <w:rPr>
          <w:rtl/>
        </w:rPr>
        <w:tab/>
        <w:t xml:space="preserve">–   </w:t>
      </w:r>
      <w:r>
        <w:rPr>
          <w:rFonts w:hint="cs"/>
          <w:rtl/>
        </w:rPr>
        <w:t>אינו נוכח</w:t>
      </w:r>
    </w:p>
    <w:p w14:paraId="2A0959C2" w14:textId="77777777" w:rsidR="00D615A7" w:rsidRDefault="00D615A7" w:rsidP="009455D4">
      <w:pPr>
        <w:rPr>
          <w:rtl/>
        </w:rPr>
      </w:pPr>
      <w:r>
        <w:rPr>
          <w:rFonts w:hint="eastAsia"/>
          <w:rtl/>
        </w:rPr>
        <w:t>מיכאל</w:t>
      </w:r>
      <w:r>
        <w:rPr>
          <w:rtl/>
        </w:rPr>
        <w:t xml:space="preserve"> מרדכי ביטון</w:t>
      </w:r>
      <w:r>
        <w:rPr>
          <w:rtl/>
        </w:rPr>
        <w:tab/>
        <w:t xml:space="preserve">–   </w:t>
      </w:r>
      <w:r>
        <w:rPr>
          <w:rFonts w:hint="cs"/>
          <w:rtl/>
        </w:rPr>
        <w:t>אינו נוכח</w:t>
      </w:r>
    </w:p>
    <w:p w14:paraId="43C5303B" w14:textId="77777777" w:rsidR="00D615A7" w:rsidRDefault="00D615A7" w:rsidP="009455D4">
      <w:pPr>
        <w:rPr>
          <w:rtl/>
        </w:rPr>
      </w:pPr>
      <w:r>
        <w:rPr>
          <w:rFonts w:hint="eastAsia"/>
          <w:rtl/>
        </w:rPr>
        <w:t>דוד</w:t>
      </w:r>
      <w:r>
        <w:rPr>
          <w:rtl/>
        </w:rPr>
        <w:t xml:space="preserve"> ביטן</w:t>
      </w:r>
      <w:r>
        <w:rPr>
          <w:rtl/>
        </w:rPr>
        <w:tab/>
      </w:r>
      <w:r>
        <w:rPr>
          <w:rtl/>
        </w:rPr>
        <w:tab/>
      </w:r>
      <w:r>
        <w:rPr>
          <w:rtl/>
        </w:rPr>
        <w:tab/>
        <w:t xml:space="preserve">–   </w:t>
      </w:r>
      <w:r>
        <w:rPr>
          <w:rFonts w:hint="cs"/>
          <w:rtl/>
        </w:rPr>
        <w:t>אינו נוכח</w:t>
      </w:r>
    </w:p>
    <w:p w14:paraId="7ED82F95" w14:textId="77777777" w:rsidR="00D615A7" w:rsidRDefault="00D615A7" w:rsidP="009455D4">
      <w:pPr>
        <w:rPr>
          <w:rtl/>
        </w:rPr>
      </w:pPr>
      <w:r>
        <w:rPr>
          <w:rFonts w:hint="eastAsia"/>
          <w:rtl/>
        </w:rPr>
        <w:t>איתמר</w:t>
      </w:r>
      <w:r>
        <w:rPr>
          <w:rtl/>
        </w:rPr>
        <w:t xml:space="preserve"> בן גביר</w:t>
      </w:r>
      <w:r>
        <w:rPr>
          <w:rtl/>
        </w:rPr>
        <w:tab/>
      </w:r>
      <w:r>
        <w:rPr>
          <w:rtl/>
        </w:rPr>
        <w:tab/>
        <w:t xml:space="preserve">–   </w:t>
      </w:r>
      <w:r>
        <w:rPr>
          <w:rFonts w:hint="cs"/>
          <w:rtl/>
        </w:rPr>
        <w:t>אינו נוכח</w:t>
      </w:r>
    </w:p>
    <w:p w14:paraId="46A65366" w14:textId="77777777" w:rsidR="00D615A7" w:rsidRDefault="00D615A7" w:rsidP="009455D4">
      <w:pPr>
        <w:rPr>
          <w:rtl/>
        </w:rPr>
      </w:pPr>
      <w:r>
        <w:rPr>
          <w:rFonts w:hint="eastAsia"/>
          <w:rtl/>
        </w:rPr>
        <w:t>מאי</w:t>
      </w:r>
      <w:r>
        <w:rPr>
          <w:rtl/>
        </w:rPr>
        <w:t xml:space="preserve"> גולן</w:t>
      </w:r>
      <w:r>
        <w:rPr>
          <w:rtl/>
        </w:rPr>
        <w:tab/>
      </w:r>
      <w:r>
        <w:rPr>
          <w:rtl/>
        </w:rPr>
        <w:tab/>
      </w:r>
      <w:r>
        <w:rPr>
          <w:rtl/>
        </w:rPr>
        <w:tab/>
        <w:t xml:space="preserve">–   </w:t>
      </w:r>
      <w:r>
        <w:rPr>
          <w:rFonts w:hint="cs"/>
          <w:rtl/>
        </w:rPr>
        <w:t>נגד</w:t>
      </w:r>
    </w:p>
    <w:p w14:paraId="75DA5C06" w14:textId="77777777" w:rsidR="00D615A7" w:rsidRDefault="00D615A7" w:rsidP="009455D4">
      <w:pPr>
        <w:rPr>
          <w:rtl/>
        </w:rPr>
      </w:pPr>
      <w:r>
        <w:rPr>
          <w:rFonts w:hint="eastAsia"/>
          <w:rtl/>
        </w:rPr>
        <w:t>איתן</w:t>
      </w:r>
      <w:r>
        <w:rPr>
          <w:rtl/>
        </w:rPr>
        <w:t xml:space="preserve"> גינזבורג</w:t>
      </w:r>
      <w:r>
        <w:rPr>
          <w:rtl/>
        </w:rPr>
        <w:tab/>
      </w:r>
      <w:r>
        <w:rPr>
          <w:rtl/>
        </w:rPr>
        <w:tab/>
        <w:t xml:space="preserve">–   </w:t>
      </w:r>
      <w:r>
        <w:rPr>
          <w:rFonts w:hint="cs"/>
          <w:rtl/>
        </w:rPr>
        <w:t>אינו נוכח</w:t>
      </w:r>
    </w:p>
    <w:p w14:paraId="55094891" w14:textId="77777777" w:rsidR="00D615A7" w:rsidRDefault="00D615A7" w:rsidP="009455D4">
      <w:pPr>
        <w:rPr>
          <w:rtl/>
        </w:rPr>
      </w:pPr>
      <w:r>
        <w:rPr>
          <w:rFonts w:hint="eastAsia"/>
          <w:rtl/>
        </w:rPr>
        <w:t>גילה</w:t>
      </w:r>
      <w:r>
        <w:rPr>
          <w:rtl/>
        </w:rPr>
        <w:t xml:space="preserve"> גמליאל</w:t>
      </w:r>
      <w:r>
        <w:rPr>
          <w:rtl/>
        </w:rPr>
        <w:tab/>
      </w:r>
      <w:r>
        <w:rPr>
          <w:rtl/>
        </w:rPr>
        <w:tab/>
        <w:t xml:space="preserve">–   </w:t>
      </w:r>
      <w:r>
        <w:rPr>
          <w:rFonts w:hint="cs"/>
          <w:rtl/>
        </w:rPr>
        <w:t>אינה נוכחת</w:t>
      </w:r>
    </w:p>
    <w:p w14:paraId="6031BC37" w14:textId="77777777" w:rsidR="00D615A7" w:rsidRDefault="00D615A7" w:rsidP="009455D4">
      <w:pPr>
        <w:rPr>
          <w:rtl/>
        </w:rPr>
      </w:pPr>
      <w:r>
        <w:rPr>
          <w:rFonts w:hint="eastAsia"/>
          <w:rtl/>
        </w:rPr>
        <w:t>בנימין</w:t>
      </w:r>
      <w:r>
        <w:rPr>
          <w:rtl/>
        </w:rPr>
        <w:t xml:space="preserve"> גנץ</w:t>
      </w:r>
      <w:r>
        <w:rPr>
          <w:rtl/>
        </w:rPr>
        <w:tab/>
      </w:r>
      <w:r>
        <w:rPr>
          <w:rtl/>
        </w:rPr>
        <w:tab/>
        <w:t xml:space="preserve">–   </w:t>
      </w:r>
      <w:r>
        <w:rPr>
          <w:rFonts w:hint="cs"/>
          <w:rtl/>
        </w:rPr>
        <w:t>אינו נוכח</w:t>
      </w:r>
    </w:p>
    <w:p w14:paraId="6F0E6624" w14:textId="77777777" w:rsidR="00D615A7" w:rsidRDefault="00D615A7" w:rsidP="009455D4">
      <w:pPr>
        <w:rPr>
          <w:rtl/>
        </w:rPr>
      </w:pPr>
      <w:r>
        <w:rPr>
          <w:rFonts w:hint="eastAsia"/>
          <w:rtl/>
        </w:rPr>
        <w:t>משה</w:t>
      </w:r>
      <w:r>
        <w:rPr>
          <w:rtl/>
        </w:rPr>
        <w:t xml:space="preserve"> גפני</w:t>
      </w:r>
      <w:r>
        <w:rPr>
          <w:rtl/>
        </w:rPr>
        <w:tab/>
      </w:r>
      <w:r>
        <w:rPr>
          <w:rtl/>
        </w:rPr>
        <w:tab/>
        <w:t xml:space="preserve">–   </w:t>
      </w:r>
      <w:r>
        <w:rPr>
          <w:rFonts w:hint="cs"/>
          <w:rtl/>
        </w:rPr>
        <w:t>אינו נוכח</w:t>
      </w:r>
    </w:p>
    <w:p w14:paraId="16715CF4" w14:textId="77777777" w:rsidR="00D615A7" w:rsidRDefault="00D615A7" w:rsidP="009455D4">
      <w:pPr>
        <w:rPr>
          <w:rtl/>
        </w:rPr>
      </w:pPr>
      <w:r>
        <w:rPr>
          <w:rFonts w:hint="eastAsia"/>
          <w:rtl/>
        </w:rPr>
        <w:t>סימון</w:t>
      </w:r>
      <w:r>
        <w:rPr>
          <w:rtl/>
        </w:rPr>
        <w:t xml:space="preserve"> דוידסון</w:t>
      </w:r>
      <w:r>
        <w:rPr>
          <w:rtl/>
        </w:rPr>
        <w:tab/>
      </w:r>
      <w:r>
        <w:rPr>
          <w:rtl/>
        </w:rPr>
        <w:tab/>
        <w:t xml:space="preserve">–   </w:t>
      </w:r>
      <w:r>
        <w:rPr>
          <w:rFonts w:hint="cs"/>
          <w:rtl/>
        </w:rPr>
        <w:t>אינו נוכח</w:t>
      </w:r>
    </w:p>
    <w:p w14:paraId="1607C972" w14:textId="77777777" w:rsidR="00D615A7" w:rsidRDefault="00D615A7" w:rsidP="009455D4">
      <w:pPr>
        <w:rPr>
          <w:rtl/>
        </w:rPr>
      </w:pPr>
      <w:r>
        <w:rPr>
          <w:rFonts w:hint="eastAsia"/>
          <w:rtl/>
        </w:rPr>
        <w:t>אבי</w:t>
      </w:r>
      <w:r>
        <w:rPr>
          <w:rtl/>
        </w:rPr>
        <w:t xml:space="preserve"> דיכטר</w:t>
      </w:r>
      <w:r>
        <w:rPr>
          <w:rtl/>
        </w:rPr>
        <w:tab/>
      </w:r>
      <w:r>
        <w:rPr>
          <w:rtl/>
        </w:rPr>
        <w:tab/>
        <w:t xml:space="preserve">–   </w:t>
      </w:r>
      <w:r>
        <w:rPr>
          <w:rFonts w:hint="cs"/>
          <w:rtl/>
        </w:rPr>
        <w:t>אינו נוכח</w:t>
      </w:r>
    </w:p>
    <w:p w14:paraId="43C7D4DC" w14:textId="77777777" w:rsidR="00D615A7" w:rsidRDefault="00D615A7" w:rsidP="009455D4">
      <w:pPr>
        <w:rPr>
          <w:rtl/>
        </w:rPr>
      </w:pPr>
      <w:r>
        <w:rPr>
          <w:rFonts w:hint="eastAsia"/>
          <w:rtl/>
        </w:rPr>
        <w:t>אריה</w:t>
      </w:r>
      <w:r>
        <w:rPr>
          <w:rtl/>
        </w:rPr>
        <w:t xml:space="preserve"> מכלוף דרעי</w:t>
      </w:r>
      <w:r>
        <w:rPr>
          <w:rtl/>
        </w:rPr>
        <w:tab/>
        <w:t xml:space="preserve">–   </w:t>
      </w:r>
      <w:r>
        <w:rPr>
          <w:rFonts w:hint="cs"/>
          <w:rtl/>
        </w:rPr>
        <w:t>אינו נוכח</w:t>
      </w:r>
    </w:p>
    <w:p w14:paraId="643DC979" w14:textId="77777777" w:rsidR="00D615A7" w:rsidRDefault="00D615A7" w:rsidP="009455D4">
      <w:pPr>
        <w:rPr>
          <w:rtl/>
        </w:rPr>
      </w:pPr>
      <w:r>
        <w:rPr>
          <w:rFonts w:hint="cs"/>
          <w:rtl/>
        </w:rPr>
        <w:t>יצחק שמעון וסרלאוף</w:t>
      </w:r>
      <w:r>
        <w:rPr>
          <w:rtl/>
        </w:rPr>
        <w:tab/>
      </w:r>
      <w:r>
        <w:rPr>
          <w:rFonts w:hint="cs"/>
          <w:rtl/>
        </w:rPr>
        <w:t>–   אינו נוכח</w:t>
      </w:r>
    </w:p>
    <w:p w14:paraId="316700B9" w14:textId="77777777" w:rsidR="00D615A7" w:rsidRDefault="00D615A7" w:rsidP="009455D4">
      <w:pPr>
        <w:rPr>
          <w:rtl/>
        </w:rPr>
      </w:pPr>
      <w:r>
        <w:rPr>
          <w:rFonts w:hint="eastAsia"/>
          <w:rtl/>
        </w:rPr>
        <w:t>אימאן</w:t>
      </w:r>
      <w:r>
        <w:rPr>
          <w:rtl/>
        </w:rPr>
        <w:t xml:space="preserve"> ח'טיב יאסין</w:t>
      </w:r>
      <w:r>
        <w:rPr>
          <w:rtl/>
        </w:rPr>
        <w:tab/>
        <w:t xml:space="preserve">–   </w:t>
      </w:r>
      <w:r>
        <w:rPr>
          <w:rFonts w:hint="cs"/>
          <w:rtl/>
        </w:rPr>
        <w:t>אינה נוכחת</w:t>
      </w:r>
    </w:p>
    <w:p w14:paraId="579383E9" w14:textId="77777777" w:rsidR="00D615A7" w:rsidRDefault="00D615A7" w:rsidP="009455D4">
      <w:pPr>
        <w:rPr>
          <w:rtl/>
        </w:rPr>
      </w:pPr>
      <w:r>
        <w:rPr>
          <w:rFonts w:hint="eastAsia"/>
          <w:rtl/>
        </w:rPr>
        <w:t>ווליד</w:t>
      </w:r>
      <w:r>
        <w:rPr>
          <w:rtl/>
        </w:rPr>
        <w:t xml:space="preserve"> טאהא</w:t>
      </w:r>
      <w:r>
        <w:rPr>
          <w:rtl/>
        </w:rPr>
        <w:tab/>
      </w:r>
      <w:r>
        <w:rPr>
          <w:rtl/>
        </w:rPr>
        <w:tab/>
        <w:t xml:space="preserve">–   </w:t>
      </w:r>
      <w:r>
        <w:rPr>
          <w:rFonts w:hint="cs"/>
          <w:rtl/>
        </w:rPr>
        <w:t>אינו נוכח</w:t>
      </w:r>
    </w:p>
    <w:p w14:paraId="51385F28" w14:textId="77777777" w:rsidR="00D615A7" w:rsidRDefault="00D615A7" w:rsidP="009455D4">
      <w:pPr>
        <w:rPr>
          <w:rtl/>
        </w:rPr>
      </w:pPr>
      <w:r>
        <w:rPr>
          <w:rFonts w:hint="eastAsia"/>
          <w:rtl/>
        </w:rPr>
        <w:t>יעקב</w:t>
      </w:r>
      <w:r>
        <w:rPr>
          <w:rtl/>
        </w:rPr>
        <w:t xml:space="preserve"> טסלר</w:t>
      </w:r>
      <w:r>
        <w:rPr>
          <w:rtl/>
        </w:rPr>
        <w:tab/>
      </w:r>
      <w:r>
        <w:rPr>
          <w:rtl/>
        </w:rPr>
        <w:tab/>
        <w:t xml:space="preserve">–   </w:t>
      </w:r>
      <w:r>
        <w:rPr>
          <w:rFonts w:hint="cs"/>
          <w:rtl/>
        </w:rPr>
        <w:t>אינו נוכח</w:t>
      </w:r>
    </w:p>
    <w:p w14:paraId="7AA74F61" w14:textId="77777777" w:rsidR="00D615A7" w:rsidRDefault="00D615A7" w:rsidP="009455D4">
      <w:pPr>
        <w:rPr>
          <w:rtl/>
        </w:rPr>
      </w:pPr>
      <w:r>
        <w:rPr>
          <w:rFonts w:hint="eastAsia"/>
          <w:rtl/>
        </w:rPr>
        <w:t>חילי</w:t>
      </w:r>
      <w:r>
        <w:rPr>
          <w:rtl/>
        </w:rPr>
        <w:t xml:space="preserve"> טרופר</w:t>
      </w:r>
      <w:r>
        <w:rPr>
          <w:rtl/>
        </w:rPr>
        <w:tab/>
      </w:r>
      <w:r>
        <w:rPr>
          <w:rtl/>
        </w:rPr>
        <w:tab/>
        <w:t xml:space="preserve">–   </w:t>
      </w:r>
      <w:r>
        <w:rPr>
          <w:rFonts w:hint="cs"/>
          <w:rtl/>
        </w:rPr>
        <w:t>אינו נוכח</w:t>
      </w:r>
    </w:p>
    <w:p w14:paraId="7F9D31DF" w14:textId="77777777" w:rsidR="00D615A7" w:rsidRDefault="00D615A7" w:rsidP="009455D4">
      <w:pPr>
        <w:rPr>
          <w:rtl/>
        </w:rPr>
      </w:pPr>
      <w:r>
        <w:rPr>
          <w:rFonts w:hint="eastAsia"/>
          <w:rtl/>
        </w:rPr>
        <w:t>עופר</w:t>
      </w:r>
      <w:r>
        <w:rPr>
          <w:rtl/>
        </w:rPr>
        <w:t xml:space="preserve"> כסיף</w:t>
      </w:r>
      <w:r>
        <w:rPr>
          <w:rtl/>
        </w:rPr>
        <w:tab/>
      </w:r>
      <w:r>
        <w:rPr>
          <w:rtl/>
        </w:rPr>
        <w:tab/>
        <w:t xml:space="preserve">–   </w:t>
      </w:r>
      <w:r>
        <w:rPr>
          <w:rFonts w:hint="cs"/>
          <w:rtl/>
        </w:rPr>
        <w:t>אינו נוכח</w:t>
      </w:r>
    </w:p>
    <w:p w14:paraId="4C8F3F1B" w14:textId="77777777" w:rsidR="00D615A7" w:rsidRDefault="00D615A7" w:rsidP="009455D4">
      <w:pPr>
        <w:rPr>
          <w:rtl/>
        </w:rPr>
      </w:pPr>
      <w:r>
        <w:rPr>
          <w:rFonts w:hint="eastAsia"/>
          <w:rtl/>
        </w:rPr>
        <w:t>ישראל</w:t>
      </w:r>
      <w:r>
        <w:rPr>
          <w:rtl/>
        </w:rPr>
        <w:t xml:space="preserve"> כץ</w:t>
      </w:r>
      <w:r>
        <w:rPr>
          <w:rtl/>
        </w:rPr>
        <w:tab/>
      </w:r>
      <w:r>
        <w:rPr>
          <w:rtl/>
        </w:rPr>
        <w:tab/>
        <w:t xml:space="preserve">–   </w:t>
      </w:r>
      <w:r>
        <w:rPr>
          <w:rFonts w:hint="cs"/>
          <w:rtl/>
        </w:rPr>
        <w:t>אינו נוכח</w:t>
      </w:r>
    </w:p>
    <w:p w14:paraId="2E74DBD5" w14:textId="77777777" w:rsidR="00D615A7" w:rsidRDefault="00D615A7" w:rsidP="009455D4">
      <w:pPr>
        <w:rPr>
          <w:rtl/>
        </w:rPr>
      </w:pPr>
      <w:r>
        <w:rPr>
          <w:rFonts w:hint="eastAsia"/>
          <w:rtl/>
        </w:rPr>
        <w:t>אביגדור</w:t>
      </w:r>
      <w:r>
        <w:rPr>
          <w:rtl/>
        </w:rPr>
        <w:t xml:space="preserve"> ליברמן</w:t>
      </w:r>
      <w:r>
        <w:rPr>
          <w:rtl/>
        </w:rPr>
        <w:tab/>
      </w:r>
      <w:r>
        <w:rPr>
          <w:rtl/>
        </w:rPr>
        <w:tab/>
        <w:t xml:space="preserve">–   </w:t>
      </w:r>
      <w:r>
        <w:rPr>
          <w:rFonts w:hint="cs"/>
          <w:rtl/>
        </w:rPr>
        <w:t>אינו נוכח</w:t>
      </w:r>
    </w:p>
    <w:p w14:paraId="542238DE" w14:textId="77777777" w:rsidR="00D615A7" w:rsidRDefault="00D615A7" w:rsidP="009455D4">
      <w:pPr>
        <w:rPr>
          <w:rtl/>
        </w:rPr>
      </w:pPr>
      <w:r>
        <w:rPr>
          <w:rFonts w:hint="eastAsia"/>
          <w:rtl/>
        </w:rPr>
        <w:t>מרב</w:t>
      </w:r>
      <w:r>
        <w:rPr>
          <w:rtl/>
        </w:rPr>
        <w:t xml:space="preserve"> מיכאלי</w:t>
      </w:r>
      <w:r>
        <w:rPr>
          <w:rtl/>
        </w:rPr>
        <w:tab/>
      </w:r>
      <w:r>
        <w:rPr>
          <w:rtl/>
        </w:rPr>
        <w:tab/>
        <w:t xml:space="preserve">–   </w:t>
      </w:r>
      <w:r>
        <w:rPr>
          <w:rFonts w:hint="cs"/>
          <w:rtl/>
        </w:rPr>
        <w:t>אינה נוכחת</w:t>
      </w:r>
    </w:p>
    <w:p w14:paraId="3FEC8938" w14:textId="77777777" w:rsidR="00D615A7" w:rsidRDefault="00D615A7" w:rsidP="009455D4">
      <w:pPr>
        <w:rPr>
          <w:rtl/>
        </w:rPr>
      </w:pPr>
      <w:r>
        <w:rPr>
          <w:rFonts w:hint="eastAsia"/>
          <w:rtl/>
        </w:rPr>
        <w:t>יוליה</w:t>
      </w:r>
      <w:r>
        <w:rPr>
          <w:rtl/>
        </w:rPr>
        <w:t xml:space="preserve"> מלינובסקי</w:t>
      </w:r>
      <w:r>
        <w:rPr>
          <w:rtl/>
        </w:rPr>
        <w:tab/>
      </w:r>
      <w:r>
        <w:rPr>
          <w:rtl/>
        </w:rPr>
        <w:tab/>
        <w:t xml:space="preserve">–   </w:t>
      </w:r>
      <w:r>
        <w:rPr>
          <w:rFonts w:hint="cs"/>
          <w:rtl/>
        </w:rPr>
        <w:t>אינה נוכחת</w:t>
      </w:r>
    </w:p>
    <w:p w14:paraId="70590ABF" w14:textId="77777777" w:rsidR="00D615A7" w:rsidRDefault="00D615A7" w:rsidP="009455D4">
      <w:pPr>
        <w:rPr>
          <w:rtl/>
        </w:rPr>
      </w:pPr>
      <w:r>
        <w:rPr>
          <w:rFonts w:hint="eastAsia"/>
          <w:rtl/>
        </w:rPr>
        <w:t>אבי</w:t>
      </w:r>
      <w:r>
        <w:rPr>
          <w:rtl/>
        </w:rPr>
        <w:t xml:space="preserve"> מעוז</w:t>
      </w:r>
      <w:r>
        <w:rPr>
          <w:rtl/>
        </w:rPr>
        <w:tab/>
      </w:r>
      <w:r>
        <w:rPr>
          <w:rtl/>
        </w:rPr>
        <w:tab/>
        <w:t xml:space="preserve">–   </w:t>
      </w:r>
      <w:r>
        <w:rPr>
          <w:rFonts w:hint="cs"/>
          <w:rtl/>
        </w:rPr>
        <w:t>אינו נוכח</w:t>
      </w:r>
    </w:p>
    <w:p w14:paraId="22FE46B0" w14:textId="77777777" w:rsidR="00D615A7" w:rsidRDefault="00D615A7" w:rsidP="009455D4">
      <w:pPr>
        <w:rPr>
          <w:rtl/>
        </w:rPr>
      </w:pPr>
      <w:r>
        <w:rPr>
          <w:rFonts w:hint="eastAsia"/>
          <w:rtl/>
        </w:rPr>
        <w:t>אורי</w:t>
      </w:r>
      <w:r>
        <w:rPr>
          <w:rtl/>
        </w:rPr>
        <w:t xml:space="preserve"> מקלב</w:t>
      </w:r>
      <w:r>
        <w:rPr>
          <w:rtl/>
        </w:rPr>
        <w:tab/>
      </w:r>
      <w:r>
        <w:rPr>
          <w:rtl/>
        </w:rPr>
        <w:tab/>
        <w:t xml:space="preserve">–   </w:t>
      </w:r>
      <w:r>
        <w:rPr>
          <w:rFonts w:hint="cs"/>
          <w:rtl/>
        </w:rPr>
        <w:t>אינו נוכח</w:t>
      </w:r>
    </w:p>
    <w:p w14:paraId="0FEA86D0" w14:textId="77777777" w:rsidR="00D615A7" w:rsidRDefault="00D615A7" w:rsidP="009455D4">
      <w:pPr>
        <w:rPr>
          <w:rtl/>
        </w:rPr>
      </w:pPr>
      <w:r>
        <w:rPr>
          <w:rFonts w:hint="eastAsia"/>
          <w:rtl/>
        </w:rPr>
        <w:t>בנימין</w:t>
      </w:r>
      <w:r>
        <w:rPr>
          <w:rtl/>
        </w:rPr>
        <w:t xml:space="preserve"> נתניהו</w:t>
      </w:r>
      <w:r>
        <w:rPr>
          <w:rtl/>
        </w:rPr>
        <w:tab/>
      </w:r>
      <w:r>
        <w:rPr>
          <w:rtl/>
        </w:rPr>
        <w:tab/>
        <w:t xml:space="preserve">–   </w:t>
      </w:r>
      <w:r>
        <w:rPr>
          <w:rFonts w:hint="cs"/>
          <w:rtl/>
        </w:rPr>
        <w:t>אינו נוכח</w:t>
      </w:r>
    </w:p>
    <w:p w14:paraId="334287DF" w14:textId="77777777" w:rsidR="00D615A7" w:rsidRDefault="00D615A7" w:rsidP="009455D4">
      <w:pPr>
        <w:rPr>
          <w:rtl/>
        </w:rPr>
      </w:pPr>
      <w:r>
        <w:rPr>
          <w:rFonts w:hint="eastAsia"/>
          <w:rtl/>
        </w:rPr>
        <w:t>יבגני</w:t>
      </w:r>
      <w:r>
        <w:rPr>
          <w:rtl/>
        </w:rPr>
        <w:t xml:space="preserve"> סובה</w:t>
      </w:r>
      <w:r>
        <w:rPr>
          <w:rtl/>
        </w:rPr>
        <w:tab/>
      </w:r>
      <w:r>
        <w:rPr>
          <w:rtl/>
        </w:rPr>
        <w:tab/>
        <w:t xml:space="preserve">–   </w:t>
      </w:r>
      <w:r>
        <w:rPr>
          <w:rFonts w:hint="cs"/>
          <w:rtl/>
        </w:rPr>
        <w:t>אינו נוכח</w:t>
      </w:r>
    </w:p>
    <w:p w14:paraId="1A63333B" w14:textId="77777777" w:rsidR="00D615A7" w:rsidRDefault="00D615A7" w:rsidP="009455D4">
      <w:pPr>
        <w:rPr>
          <w:rtl/>
        </w:rPr>
      </w:pPr>
      <w:r>
        <w:rPr>
          <w:rFonts w:hint="eastAsia"/>
          <w:rtl/>
        </w:rPr>
        <w:t>לימור</w:t>
      </w:r>
      <w:r>
        <w:rPr>
          <w:rtl/>
        </w:rPr>
        <w:t xml:space="preserve"> סון הר מלך</w:t>
      </w:r>
      <w:r>
        <w:rPr>
          <w:rtl/>
        </w:rPr>
        <w:tab/>
        <w:t xml:space="preserve">–   </w:t>
      </w:r>
      <w:r>
        <w:rPr>
          <w:rFonts w:hint="cs"/>
          <w:rtl/>
        </w:rPr>
        <w:t>אינה נוכחת</w:t>
      </w:r>
    </w:p>
    <w:p w14:paraId="6AB12144" w14:textId="77777777" w:rsidR="00D615A7" w:rsidRDefault="00D615A7" w:rsidP="009455D4">
      <w:pPr>
        <w:rPr>
          <w:rtl/>
        </w:rPr>
      </w:pPr>
      <w:r>
        <w:rPr>
          <w:rFonts w:hint="eastAsia"/>
          <w:rtl/>
        </w:rPr>
        <w:t>אורית</w:t>
      </w:r>
      <w:r>
        <w:rPr>
          <w:rtl/>
        </w:rPr>
        <w:t xml:space="preserve"> מלכה סטרוק</w:t>
      </w:r>
      <w:r>
        <w:rPr>
          <w:rtl/>
        </w:rPr>
        <w:tab/>
        <w:t xml:space="preserve">–   </w:t>
      </w:r>
      <w:r>
        <w:rPr>
          <w:rFonts w:hint="cs"/>
          <w:rtl/>
        </w:rPr>
        <w:t>אינה נוכחת</w:t>
      </w:r>
    </w:p>
    <w:p w14:paraId="28562ECE" w14:textId="77777777" w:rsidR="00D615A7" w:rsidRDefault="00D615A7" w:rsidP="009455D4">
      <w:pPr>
        <w:rPr>
          <w:rtl/>
        </w:rPr>
      </w:pPr>
      <w:r>
        <w:rPr>
          <w:rFonts w:hint="eastAsia"/>
          <w:rtl/>
        </w:rPr>
        <w:t>עפיף</w:t>
      </w:r>
      <w:r>
        <w:rPr>
          <w:rtl/>
        </w:rPr>
        <w:t xml:space="preserve"> עבד</w:t>
      </w:r>
      <w:r>
        <w:rPr>
          <w:rtl/>
        </w:rPr>
        <w:tab/>
      </w:r>
      <w:r>
        <w:rPr>
          <w:rtl/>
        </w:rPr>
        <w:tab/>
        <w:t xml:space="preserve">–   </w:t>
      </w:r>
      <w:r>
        <w:rPr>
          <w:rFonts w:hint="cs"/>
          <w:rtl/>
        </w:rPr>
        <w:t>אינו נוכח</w:t>
      </w:r>
    </w:p>
    <w:p w14:paraId="0D4E6D68" w14:textId="77777777" w:rsidR="00D615A7" w:rsidRDefault="00D615A7" w:rsidP="009455D4">
      <w:pPr>
        <w:rPr>
          <w:rtl/>
        </w:rPr>
      </w:pPr>
      <w:r>
        <w:rPr>
          <w:rFonts w:hint="eastAsia"/>
          <w:rtl/>
        </w:rPr>
        <w:t>חמד</w:t>
      </w:r>
      <w:r>
        <w:rPr>
          <w:rtl/>
        </w:rPr>
        <w:t xml:space="preserve"> עמאר</w:t>
      </w:r>
      <w:r>
        <w:rPr>
          <w:rtl/>
        </w:rPr>
        <w:tab/>
      </w:r>
      <w:r>
        <w:rPr>
          <w:rtl/>
        </w:rPr>
        <w:tab/>
        <w:t xml:space="preserve">–   </w:t>
      </w:r>
      <w:r>
        <w:rPr>
          <w:rFonts w:hint="cs"/>
          <w:rtl/>
        </w:rPr>
        <w:t>אינו נוכח</w:t>
      </w:r>
    </w:p>
    <w:p w14:paraId="14C7D6B9" w14:textId="77777777" w:rsidR="00D615A7" w:rsidRDefault="00D615A7" w:rsidP="009455D4">
      <w:pPr>
        <w:rPr>
          <w:rtl/>
        </w:rPr>
      </w:pPr>
      <w:r>
        <w:rPr>
          <w:rFonts w:hint="eastAsia"/>
          <w:rtl/>
        </w:rPr>
        <w:t>יצחק</w:t>
      </w:r>
      <w:r>
        <w:rPr>
          <w:rtl/>
        </w:rPr>
        <w:t xml:space="preserve"> פינדרוס</w:t>
      </w:r>
      <w:r>
        <w:rPr>
          <w:rtl/>
        </w:rPr>
        <w:tab/>
      </w:r>
      <w:r>
        <w:rPr>
          <w:rtl/>
        </w:rPr>
        <w:tab/>
        <w:t xml:space="preserve">–   </w:t>
      </w:r>
      <w:r>
        <w:rPr>
          <w:rFonts w:hint="cs"/>
          <w:rtl/>
        </w:rPr>
        <w:t>אינו נוכח</w:t>
      </w:r>
    </w:p>
    <w:p w14:paraId="51852390" w14:textId="77777777" w:rsidR="00D615A7" w:rsidRDefault="00D615A7" w:rsidP="009455D4">
      <w:pPr>
        <w:rPr>
          <w:rtl/>
        </w:rPr>
      </w:pPr>
      <w:r>
        <w:rPr>
          <w:rFonts w:hint="eastAsia"/>
          <w:rtl/>
        </w:rPr>
        <w:t>אורית</w:t>
      </w:r>
      <w:r>
        <w:rPr>
          <w:rtl/>
        </w:rPr>
        <w:t xml:space="preserve"> פרקש הכהן</w:t>
      </w:r>
      <w:r>
        <w:rPr>
          <w:rtl/>
        </w:rPr>
        <w:tab/>
        <w:t xml:space="preserve">–   </w:t>
      </w:r>
      <w:r>
        <w:rPr>
          <w:rFonts w:hint="cs"/>
          <w:rtl/>
        </w:rPr>
        <w:t>אינה נוכחת</w:t>
      </w:r>
    </w:p>
    <w:p w14:paraId="7BB23987" w14:textId="77777777" w:rsidR="00D615A7" w:rsidRDefault="00D615A7" w:rsidP="009455D4">
      <w:pPr>
        <w:rPr>
          <w:rtl/>
        </w:rPr>
      </w:pPr>
      <w:r>
        <w:rPr>
          <w:rFonts w:hint="eastAsia"/>
          <w:rtl/>
        </w:rPr>
        <w:t>שמחה</w:t>
      </w:r>
      <w:r>
        <w:rPr>
          <w:rtl/>
        </w:rPr>
        <w:t xml:space="preserve"> רוטמן</w:t>
      </w:r>
      <w:r>
        <w:rPr>
          <w:rtl/>
        </w:rPr>
        <w:tab/>
      </w:r>
      <w:r>
        <w:rPr>
          <w:rtl/>
        </w:rPr>
        <w:tab/>
        <w:t xml:space="preserve">–   </w:t>
      </w:r>
      <w:r>
        <w:rPr>
          <w:rFonts w:hint="cs"/>
          <w:rtl/>
        </w:rPr>
        <w:t>אינו נוכח</w:t>
      </w:r>
    </w:p>
    <w:p w14:paraId="7F55F7A9" w14:textId="77777777" w:rsidR="00D615A7" w:rsidRDefault="00D615A7" w:rsidP="009455D4">
      <w:pPr>
        <w:rPr>
          <w:rtl/>
        </w:rPr>
      </w:pPr>
      <w:r>
        <w:rPr>
          <w:rFonts w:hint="eastAsia"/>
          <w:rtl/>
        </w:rPr>
        <w:t>יעל</w:t>
      </w:r>
      <w:r>
        <w:rPr>
          <w:rtl/>
        </w:rPr>
        <w:t xml:space="preserve"> רון בן משה</w:t>
      </w:r>
      <w:r>
        <w:rPr>
          <w:rtl/>
        </w:rPr>
        <w:tab/>
      </w:r>
      <w:r>
        <w:rPr>
          <w:rtl/>
        </w:rPr>
        <w:tab/>
        <w:t xml:space="preserve">–   </w:t>
      </w:r>
      <w:r>
        <w:rPr>
          <w:rFonts w:hint="cs"/>
          <w:rtl/>
        </w:rPr>
        <w:t>אינה נוכחת</w:t>
      </w:r>
    </w:p>
    <w:p w14:paraId="200B05E8" w14:textId="77777777" w:rsidR="00D615A7" w:rsidRDefault="00D615A7" w:rsidP="009455D4">
      <w:pPr>
        <w:rPr>
          <w:rtl/>
        </w:rPr>
      </w:pPr>
      <w:r>
        <w:rPr>
          <w:rFonts w:hint="eastAsia"/>
          <w:rtl/>
        </w:rPr>
        <w:t>אלון</w:t>
      </w:r>
      <w:r>
        <w:rPr>
          <w:rtl/>
        </w:rPr>
        <w:t xml:space="preserve"> שוסטר</w:t>
      </w:r>
      <w:r>
        <w:rPr>
          <w:rtl/>
        </w:rPr>
        <w:tab/>
      </w:r>
      <w:r>
        <w:rPr>
          <w:rtl/>
        </w:rPr>
        <w:tab/>
        <w:t xml:space="preserve">–   </w:t>
      </w:r>
      <w:r>
        <w:rPr>
          <w:rFonts w:hint="cs"/>
          <w:rtl/>
        </w:rPr>
        <w:t>אינו נוכח</w:t>
      </w:r>
    </w:p>
    <w:p w14:paraId="61EE6454" w14:textId="77777777" w:rsidR="00D615A7" w:rsidRDefault="00D615A7" w:rsidP="009455D4">
      <w:pPr>
        <w:rPr>
          <w:rtl/>
        </w:rPr>
      </w:pPr>
      <w:r>
        <w:rPr>
          <w:rFonts w:hint="eastAsia"/>
          <w:rtl/>
        </w:rPr>
        <w:t>קטי</w:t>
      </w:r>
      <w:r>
        <w:rPr>
          <w:rtl/>
        </w:rPr>
        <w:t xml:space="preserve"> קטרין שטרית</w:t>
      </w:r>
      <w:r>
        <w:rPr>
          <w:rtl/>
        </w:rPr>
        <w:tab/>
        <w:t xml:space="preserve">–   </w:t>
      </w:r>
      <w:r>
        <w:rPr>
          <w:rFonts w:hint="cs"/>
          <w:rtl/>
        </w:rPr>
        <w:t>אינה נוכחת</w:t>
      </w:r>
    </w:p>
    <w:p w14:paraId="118BDC8F" w14:textId="77777777" w:rsidR="00D615A7" w:rsidRDefault="00D615A7" w:rsidP="009455D4">
      <w:pPr>
        <w:rPr>
          <w:rtl/>
        </w:rPr>
      </w:pPr>
      <w:r>
        <w:rPr>
          <w:rFonts w:hint="eastAsia"/>
          <w:rtl/>
        </w:rPr>
        <w:t>פנינה</w:t>
      </w:r>
      <w:r>
        <w:rPr>
          <w:rtl/>
        </w:rPr>
        <w:t xml:space="preserve"> תמנו</w:t>
      </w:r>
      <w:r>
        <w:rPr>
          <w:rtl/>
        </w:rPr>
        <w:tab/>
      </w:r>
      <w:r>
        <w:rPr>
          <w:rtl/>
        </w:rPr>
        <w:tab/>
        <w:t xml:space="preserve">–   </w:t>
      </w:r>
      <w:r>
        <w:rPr>
          <w:rFonts w:hint="cs"/>
          <w:rtl/>
        </w:rPr>
        <w:t>אינה נוכחת</w:t>
      </w:r>
    </w:p>
    <w:p w14:paraId="3D991EF5" w14:textId="77777777" w:rsidR="00D615A7" w:rsidRDefault="00D615A7" w:rsidP="009455D4">
      <w:pPr>
        <w:rPr>
          <w:rtl/>
        </w:rPr>
      </w:pPr>
      <w:bookmarkStart w:id="5023" w:name="_ETM_Q27_211000"/>
      <w:bookmarkEnd w:id="5023"/>
    </w:p>
    <w:p w14:paraId="36458202" w14:textId="77777777" w:rsidR="00D615A7" w:rsidRDefault="00D615A7" w:rsidP="009455D4">
      <w:pPr>
        <w:pStyle w:val="af6"/>
        <w:keepNext/>
        <w:rPr>
          <w:rtl/>
        </w:rPr>
      </w:pPr>
      <w:bookmarkStart w:id="5024" w:name="ET_yor_6490_4"/>
      <w:r w:rsidRPr="00795238">
        <w:rPr>
          <w:rStyle w:val="TagStyle"/>
          <w:rtl/>
        </w:rPr>
        <w:t xml:space="preserve"> &lt;&lt; יור &gt;&gt; </w:t>
      </w:r>
      <w:r>
        <w:rPr>
          <w:rtl/>
        </w:rPr>
        <w:t>היו"ר ניסים ואטורי:</w:t>
      </w:r>
      <w:r w:rsidRPr="00795238">
        <w:rPr>
          <w:rStyle w:val="TagStyle"/>
          <w:rtl/>
        </w:rPr>
        <w:t xml:space="preserve"> &lt;&lt; יור &gt;&gt;</w:t>
      </w:r>
      <w:r>
        <w:rPr>
          <w:rtl/>
        </w:rPr>
        <w:t xml:space="preserve">   </w:t>
      </w:r>
      <w:bookmarkEnd w:id="5024"/>
    </w:p>
    <w:p w14:paraId="23995AE0" w14:textId="77777777" w:rsidR="00D615A7" w:rsidRDefault="00D615A7" w:rsidP="00FF495F">
      <w:pPr>
        <w:rPr>
          <w:rtl/>
        </w:rPr>
      </w:pPr>
    </w:p>
    <w:p w14:paraId="4D3FF62D" w14:textId="77777777" w:rsidR="00D615A7" w:rsidRDefault="00D615A7" w:rsidP="009455D4">
      <w:pPr>
        <w:rPr>
          <w:rtl/>
        </w:rPr>
      </w:pPr>
      <w:bookmarkStart w:id="5025" w:name="_ETM_Q27_212000"/>
      <w:bookmarkEnd w:id="5025"/>
      <w:r>
        <w:rPr>
          <w:rFonts w:hint="cs"/>
          <w:rtl/>
        </w:rPr>
        <w:t>האם יש מישהו במליאה שלא הצביע עדיין?</w:t>
      </w:r>
      <w:r>
        <w:rPr>
          <w:rFonts w:hint="cs"/>
        </w:rPr>
        <w:t xml:space="preserve"> </w:t>
      </w:r>
      <w:r>
        <w:rPr>
          <w:rFonts w:hint="cs"/>
          <w:rtl/>
        </w:rPr>
        <w:t>לא. אבקש למנות את</w:t>
      </w:r>
      <w:bookmarkStart w:id="5026" w:name="_ETM_Q27_218000"/>
      <w:bookmarkEnd w:id="5026"/>
      <w:r>
        <w:rPr>
          <w:rFonts w:hint="cs"/>
          <w:rtl/>
        </w:rPr>
        <w:t xml:space="preserve"> הקולות. </w:t>
      </w:r>
    </w:p>
    <w:p w14:paraId="29D3FC08" w14:textId="77777777" w:rsidR="00D615A7" w:rsidRDefault="00D615A7" w:rsidP="009455D4">
      <w:pPr>
        <w:rPr>
          <w:rtl/>
        </w:rPr>
      </w:pPr>
    </w:p>
    <w:p w14:paraId="44789706" w14:textId="091C718B" w:rsidR="00D615A7" w:rsidRDefault="00D615A7" w:rsidP="002B7C24">
      <w:pPr>
        <w:rPr>
          <w:rtl/>
        </w:rPr>
      </w:pPr>
      <w:bookmarkStart w:id="5027" w:name="_ETM_Q27_221000"/>
      <w:bookmarkEnd w:id="5027"/>
      <w:r>
        <w:rPr>
          <w:rFonts w:hint="cs"/>
          <w:rtl/>
        </w:rPr>
        <w:t xml:space="preserve">28 בעד, </w:t>
      </w:r>
      <w:r w:rsidR="002B7C24">
        <w:rPr>
          <w:rFonts w:hint="cs"/>
          <w:rtl/>
        </w:rPr>
        <w:t>5</w:t>
      </w:r>
      <w:r>
        <w:rPr>
          <w:rFonts w:hint="cs"/>
          <w:rtl/>
        </w:rPr>
        <w:t xml:space="preserve">5 נגד. אני קובע כי הצעת חוק </w:t>
      </w:r>
      <w:bookmarkStart w:id="5028" w:name="_ETM_Q27_324000"/>
      <w:bookmarkEnd w:id="5028"/>
      <w:r>
        <w:rPr>
          <w:rFonts w:hint="cs"/>
          <w:rtl/>
        </w:rPr>
        <w:t>ההכרזה על קטר כמדינת אויב, התשפ"ו</w:t>
      </w:r>
      <w:r>
        <w:rPr>
          <w:rFonts w:hint="eastAsia"/>
          <w:rtl/>
        </w:rPr>
        <w:t>–</w:t>
      </w:r>
      <w:r>
        <w:rPr>
          <w:rFonts w:hint="cs"/>
          <w:rtl/>
        </w:rPr>
        <w:t xml:space="preserve">2026, לא אושרה, ותוסר מסדר-היום. </w:t>
      </w:r>
      <w:bookmarkStart w:id="5029" w:name="_ETM_Q27_331000"/>
      <w:bookmarkEnd w:id="5029"/>
    </w:p>
    <w:p w14:paraId="61468C08" w14:textId="77777777" w:rsidR="00D615A7" w:rsidRDefault="00D615A7" w:rsidP="009455D4">
      <w:pPr>
        <w:rPr>
          <w:rtl/>
        </w:rPr>
      </w:pPr>
    </w:p>
    <w:p w14:paraId="6A76FA5A" w14:textId="77777777" w:rsidR="00D615A7" w:rsidRDefault="00D615A7" w:rsidP="00E76511">
      <w:pPr>
        <w:rPr>
          <w:rtl/>
        </w:rPr>
      </w:pPr>
      <w:r>
        <w:rPr>
          <w:rtl/>
        </w:rPr>
        <w:br w:type="page"/>
      </w:r>
    </w:p>
    <w:p w14:paraId="716F3AAA" w14:textId="77777777" w:rsidR="00D615A7" w:rsidRDefault="00D615A7" w:rsidP="009455D4">
      <w:pPr>
        <w:pStyle w:val="a6"/>
        <w:rPr>
          <w:rtl/>
        </w:rPr>
      </w:pPr>
      <w:bookmarkStart w:id="5030" w:name="ET_subject_מסמכים_שהונחו_על_שולחן__5"/>
      <w:r w:rsidRPr="00E86917">
        <w:rPr>
          <w:rStyle w:val="TagStyle"/>
          <w:rtl/>
        </w:rPr>
        <w:t xml:space="preserve"> &lt;&lt; נושא &gt;&gt; </w:t>
      </w:r>
      <w:bookmarkStart w:id="5031" w:name="_Toc225370462"/>
      <w:bookmarkStart w:id="5032" w:name="_Toc225371242"/>
      <w:bookmarkStart w:id="5033" w:name="_Toc225371344"/>
      <w:r>
        <w:rPr>
          <w:rtl/>
        </w:rPr>
        <w:t>מסמכים שהונחו על שולחן הכנסת</w:t>
      </w:r>
      <w:bookmarkEnd w:id="5031"/>
      <w:bookmarkEnd w:id="5032"/>
      <w:bookmarkEnd w:id="5033"/>
      <w:r w:rsidRPr="00E86917">
        <w:rPr>
          <w:rStyle w:val="TagStyle"/>
          <w:rtl/>
        </w:rPr>
        <w:t xml:space="preserve"> &lt;&lt; נושא &gt;&gt;</w:t>
      </w:r>
      <w:r>
        <w:rPr>
          <w:rtl/>
        </w:rPr>
        <w:t xml:space="preserve">   </w:t>
      </w:r>
      <w:bookmarkEnd w:id="5030"/>
    </w:p>
    <w:p w14:paraId="532A8225" w14:textId="77777777" w:rsidR="00D615A7" w:rsidRDefault="00D615A7" w:rsidP="009455D4">
      <w:pPr>
        <w:rPr>
          <w:rtl/>
        </w:rPr>
      </w:pPr>
    </w:p>
    <w:p w14:paraId="20CF9EFC" w14:textId="77777777" w:rsidR="00D615A7" w:rsidRDefault="00D615A7" w:rsidP="009455D4">
      <w:pPr>
        <w:pStyle w:val="af6"/>
        <w:keepNext/>
        <w:rPr>
          <w:rtl/>
        </w:rPr>
      </w:pPr>
      <w:bookmarkStart w:id="5034" w:name="ET_yor_6490_6"/>
      <w:r w:rsidRPr="00E86917">
        <w:rPr>
          <w:rStyle w:val="TagStyle"/>
          <w:rtl/>
        </w:rPr>
        <w:t xml:space="preserve"> &lt;&lt; יור &gt;&gt; </w:t>
      </w:r>
      <w:r>
        <w:rPr>
          <w:rtl/>
        </w:rPr>
        <w:t>היו"ר ניסים ואטורי:</w:t>
      </w:r>
      <w:r w:rsidRPr="00E86917">
        <w:rPr>
          <w:rStyle w:val="TagStyle"/>
          <w:rtl/>
        </w:rPr>
        <w:t xml:space="preserve"> &lt;&lt; יור &gt;&gt;</w:t>
      </w:r>
      <w:r>
        <w:rPr>
          <w:rtl/>
        </w:rPr>
        <w:t xml:space="preserve">   </w:t>
      </w:r>
      <w:bookmarkEnd w:id="5034"/>
    </w:p>
    <w:p w14:paraId="5812DF58" w14:textId="77777777" w:rsidR="00D615A7" w:rsidRDefault="00D615A7" w:rsidP="009455D4">
      <w:pPr>
        <w:rPr>
          <w:rtl/>
        </w:rPr>
      </w:pPr>
    </w:p>
    <w:p w14:paraId="670F1CD7" w14:textId="77777777" w:rsidR="00D615A7" w:rsidRDefault="00D615A7" w:rsidP="009455D4">
      <w:pPr>
        <w:rPr>
          <w:rtl/>
        </w:rPr>
      </w:pPr>
      <w:r>
        <w:rPr>
          <w:rFonts w:hint="cs"/>
          <w:rtl/>
        </w:rPr>
        <w:t xml:space="preserve">הודעה לסגנית מזכיר הכנסת. </w:t>
      </w:r>
    </w:p>
    <w:p w14:paraId="49D25732" w14:textId="77777777" w:rsidR="00D615A7" w:rsidRDefault="00D615A7" w:rsidP="009455D4">
      <w:pPr>
        <w:rPr>
          <w:rtl/>
        </w:rPr>
      </w:pPr>
    </w:p>
    <w:p w14:paraId="2567F301" w14:textId="77777777" w:rsidR="00D615A7" w:rsidRDefault="00D615A7" w:rsidP="009455D4">
      <w:pPr>
        <w:pStyle w:val="af5"/>
        <w:keepNext/>
        <w:rPr>
          <w:rtl/>
        </w:rPr>
      </w:pPr>
      <w:bookmarkStart w:id="5035" w:name="ET_interruption_6118_7"/>
      <w:r w:rsidRPr="00E86917">
        <w:rPr>
          <w:rStyle w:val="TagStyle"/>
          <w:rtl/>
        </w:rPr>
        <w:t xml:space="preserve"> &lt;&lt; קריאה &gt;&gt; </w:t>
      </w:r>
      <w:r>
        <w:rPr>
          <w:rtl/>
        </w:rPr>
        <w:t>סגנית מזכיר הכנסת אלינור ימין:</w:t>
      </w:r>
      <w:r w:rsidRPr="00E86917">
        <w:rPr>
          <w:rStyle w:val="TagStyle"/>
          <w:rtl/>
        </w:rPr>
        <w:t xml:space="preserve"> &lt;&lt; קריאה &gt;&gt;</w:t>
      </w:r>
      <w:r>
        <w:rPr>
          <w:rtl/>
        </w:rPr>
        <w:t xml:space="preserve">   </w:t>
      </w:r>
      <w:bookmarkEnd w:id="5035"/>
    </w:p>
    <w:p w14:paraId="1FE23F0A" w14:textId="77777777" w:rsidR="00D615A7" w:rsidRDefault="00D615A7" w:rsidP="00FF495F">
      <w:pPr>
        <w:rPr>
          <w:rtl/>
        </w:rPr>
      </w:pPr>
    </w:p>
    <w:p w14:paraId="459915A9" w14:textId="1CCB0F62" w:rsidR="00D615A7" w:rsidRDefault="00D615A7" w:rsidP="00C95924">
      <w:pPr>
        <w:rPr>
          <w:rtl/>
        </w:rPr>
      </w:pPr>
      <w:r>
        <w:rPr>
          <w:rFonts w:hint="cs"/>
          <w:rtl/>
        </w:rPr>
        <w:t>תודה. ברשות יושב-ראש הישיבה, הינני מתכבדת להודיעכם, כי הונחה היום על שולחן הכנסת, לקריאה שנייה ולקריאה שלישית</w:t>
      </w:r>
      <w:r w:rsidR="00C95924">
        <w:rPr>
          <w:rFonts w:hint="cs"/>
          <w:rtl/>
        </w:rPr>
        <w:t>,</w:t>
      </w:r>
      <w:r>
        <w:rPr>
          <w:rFonts w:hint="cs"/>
          <w:rtl/>
        </w:rPr>
        <w:t xml:space="preserve"> הצעת חוק כליאתם של לוחמים בלתי חוקיים (תיקון מס' 4 והוראת שעה </w:t>
      </w:r>
      <w:r>
        <w:rPr>
          <w:rFonts w:hint="eastAsia"/>
          <w:rtl/>
        </w:rPr>
        <w:t>–</w:t>
      </w:r>
      <w:r>
        <w:rPr>
          <w:rFonts w:hint="cs"/>
          <w:rtl/>
        </w:rPr>
        <w:t xml:space="preserve"> חרבות ברזל) (תיקון מס' 7), התשפ"ו</w:t>
      </w:r>
      <w:r>
        <w:rPr>
          <w:rFonts w:hint="eastAsia"/>
          <w:rtl/>
        </w:rPr>
        <w:t>–</w:t>
      </w:r>
      <w:r>
        <w:rPr>
          <w:rFonts w:hint="cs"/>
          <w:rtl/>
        </w:rPr>
        <w:t>2026, שהחזירה ועדת החוץ והביטחון. תודה.</w:t>
      </w:r>
    </w:p>
    <w:p w14:paraId="1CE0C29F" w14:textId="77777777" w:rsidR="00D615A7" w:rsidRDefault="00D615A7" w:rsidP="009455D4">
      <w:pPr>
        <w:rPr>
          <w:rtl/>
        </w:rPr>
      </w:pPr>
    </w:p>
    <w:p w14:paraId="75971983" w14:textId="77777777" w:rsidR="00D615A7" w:rsidRDefault="00D615A7" w:rsidP="009455D4">
      <w:pPr>
        <w:pStyle w:val="af6"/>
        <w:keepNext/>
        <w:rPr>
          <w:rtl/>
        </w:rPr>
      </w:pPr>
      <w:bookmarkStart w:id="5036" w:name="ET_yor_6490_8"/>
      <w:r w:rsidRPr="00E86917">
        <w:rPr>
          <w:rStyle w:val="TagStyle"/>
          <w:rtl/>
        </w:rPr>
        <w:t xml:space="preserve"> &lt;&lt; יור &gt;&gt; </w:t>
      </w:r>
      <w:r>
        <w:rPr>
          <w:rtl/>
        </w:rPr>
        <w:t>היו"ר ניסים ואטורי:</w:t>
      </w:r>
      <w:r w:rsidRPr="00E86917">
        <w:rPr>
          <w:rStyle w:val="TagStyle"/>
          <w:rtl/>
        </w:rPr>
        <w:t xml:space="preserve"> &lt;&lt; יור &gt;&gt;</w:t>
      </w:r>
      <w:r>
        <w:rPr>
          <w:rtl/>
        </w:rPr>
        <w:t xml:space="preserve">   </w:t>
      </w:r>
      <w:bookmarkEnd w:id="5036"/>
    </w:p>
    <w:p w14:paraId="40BAA8EE" w14:textId="77777777" w:rsidR="00D615A7" w:rsidRDefault="00D615A7" w:rsidP="00FF495F">
      <w:pPr>
        <w:rPr>
          <w:rtl/>
        </w:rPr>
      </w:pPr>
    </w:p>
    <w:p w14:paraId="53EF937E" w14:textId="77777777" w:rsidR="00D615A7" w:rsidRDefault="00D615A7" w:rsidP="00E76511">
      <w:pPr>
        <w:rPr>
          <w:rtl/>
        </w:rPr>
      </w:pPr>
      <w:bookmarkStart w:id="5037" w:name="_ETM_Q27_348000"/>
      <w:bookmarkEnd w:id="5037"/>
      <w:r>
        <w:rPr>
          <w:rFonts w:hint="cs"/>
          <w:rtl/>
        </w:rPr>
        <w:t>תודה רבה. הנושא הבא על סדר-היום</w:t>
      </w:r>
      <w:bookmarkStart w:id="5038" w:name="_ETM_Q27_353000"/>
      <w:bookmarkEnd w:id="5038"/>
      <w:r>
        <w:rPr>
          <w:rFonts w:hint="cs"/>
          <w:rtl/>
        </w:rPr>
        <w:t xml:space="preserve"> - - -</w:t>
      </w:r>
      <w:bookmarkStart w:id="5039" w:name="_ETM_Q27_349000"/>
      <w:bookmarkEnd w:id="5039"/>
    </w:p>
    <w:p w14:paraId="28FA2B3B" w14:textId="77777777" w:rsidR="00D615A7" w:rsidRDefault="00D615A7" w:rsidP="00E76511">
      <w:pPr>
        <w:rPr>
          <w:rtl/>
        </w:rPr>
      </w:pPr>
    </w:p>
    <w:p w14:paraId="205943D6" w14:textId="77777777" w:rsidR="00D615A7" w:rsidRDefault="00D615A7" w:rsidP="00E76511">
      <w:pPr>
        <w:rPr>
          <w:rtl/>
        </w:rPr>
      </w:pPr>
    </w:p>
    <w:p w14:paraId="1B8C3492" w14:textId="77777777" w:rsidR="00D615A7" w:rsidRDefault="00D615A7" w:rsidP="009455D4">
      <w:pPr>
        <w:pStyle w:val="a6"/>
        <w:rPr>
          <w:rtl/>
        </w:rPr>
      </w:pPr>
      <w:bookmarkStart w:id="5040" w:name="ET_subject_הודעה_אישית_של_חברת_הכנ_9"/>
      <w:r w:rsidRPr="00E86917">
        <w:rPr>
          <w:rStyle w:val="TagStyle"/>
          <w:rtl/>
        </w:rPr>
        <w:t xml:space="preserve"> &lt;&lt; נושא &gt;&gt; </w:t>
      </w:r>
      <w:bookmarkStart w:id="5041" w:name="_Toc225370463"/>
      <w:bookmarkStart w:id="5042" w:name="_Toc225371243"/>
      <w:bookmarkStart w:id="5043" w:name="_Toc225371345"/>
      <w:r>
        <w:rPr>
          <w:rtl/>
        </w:rPr>
        <w:t>הודעה אישית של חברת הכנסת מירב בן ארי</w:t>
      </w:r>
      <w:bookmarkEnd w:id="5041"/>
      <w:bookmarkEnd w:id="5042"/>
      <w:bookmarkEnd w:id="5043"/>
      <w:r w:rsidRPr="00E86917">
        <w:rPr>
          <w:rStyle w:val="TagStyle"/>
          <w:rtl/>
        </w:rPr>
        <w:t xml:space="preserve"> &lt;&lt; נושא &gt;&gt;</w:t>
      </w:r>
      <w:r>
        <w:rPr>
          <w:rtl/>
        </w:rPr>
        <w:t xml:space="preserve">   </w:t>
      </w:r>
      <w:bookmarkEnd w:id="5040"/>
    </w:p>
    <w:p w14:paraId="6CC997FB" w14:textId="77777777" w:rsidR="00D615A7" w:rsidRDefault="00D615A7" w:rsidP="009455D4">
      <w:pPr>
        <w:pStyle w:val="af6"/>
        <w:keepNext/>
        <w:rPr>
          <w:b w:val="0"/>
          <w:bCs w:val="0"/>
          <w:u w:val="none"/>
          <w:rtl/>
          <w:lang w:eastAsia="en-US"/>
        </w:rPr>
      </w:pPr>
      <w:bookmarkStart w:id="5044" w:name="ET_yor_6490_10"/>
    </w:p>
    <w:p w14:paraId="0CD87B50" w14:textId="77777777" w:rsidR="00D615A7" w:rsidRDefault="00D615A7" w:rsidP="009455D4">
      <w:pPr>
        <w:pStyle w:val="af5"/>
        <w:keepNext/>
        <w:rPr>
          <w:rtl/>
        </w:rPr>
      </w:pPr>
      <w:bookmarkStart w:id="5045" w:name="ET_interruption_5300_59"/>
      <w:r w:rsidRPr="001B5D29">
        <w:rPr>
          <w:rStyle w:val="TagStyle"/>
          <w:rtl/>
        </w:rPr>
        <w:t xml:space="preserve"> &lt;&lt; קריאה &gt;&gt; </w:t>
      </w:r>
      <w:r w:rsidRPr="001B5D29">
        <w:rPr>
          <w:rtl/>
        </w:rPr>
        <w:t>מירב בן ארי (יש עתיד):</w:t>
      </w:r>
      <w:r w:rsidRPr="001B5D29">
        <w:rPr>
          <w:rStyle w:val="TagStyle"/>
          <w:rtl/>
        </w:rPr>
        <w:t xml:space="preserve"> &lt;&lt; קריאה &gt;&gt;</w:t>
      </w:r>
      <w:r>
        <w:rPr>
          <w:rStyle w:val="TagStyle"/>
          <w:rtl/>
        </w:rPr>
        <w:t xml:space="preserve">   </w:t>
      </w:r>
      <w:bookmarkEnd w:id="5045"/>
    </w:p>
    <w:bookmarkEnd w:id="5044"/>
    <w:p w14:paraId="67FF5ABE" w14:textId="77777777" w:rsidR="00D615A7" w:rsidRDefault="00D615A7" w:rsidP="00FF495F">
      <w:pPr>
        <w:rPr>
          <w:rtl/>
        </w:rPr>
      </w:pPr>
    </w:p>
    <w:p w14:paraId="4A490B15" w14:textId="77777777" w:rsidR="00D615A7" w:rsidRDefault="00D615A7" w:rsidP="009455D4">
      <w:pPr>
        <w:rPr>
          <w:rtl/>
        </w:rPr>
      </w:pPr>
      <w:r>
        <w:rPr>
          <w:rFonts w:hint="cs"/>
          <w:rtl/>
        </w:rPr>
        <w:t>רגע, יש לי הודעה אישית.</w:t>
      </w:r>
    </w:p>
    <w:p w14:paraId="6F3AF938" w14:textId="77777777" w:rsidR="00D615A7" w:rsidRDefault="00D615A7" w:rsidP="009455D4">
      <w:pPr>
        <w:rPr>
          <w:rtl/>
        </w:rPr>
      </w:pPr>
    </w:p>
    <w:p w14:paraId="4477DC52" w14:textId="77777777" w:rsidR="00D615A7" w:rsidRDefault="00D615A7" w:rsidP="009455D4">
      <w:pPr>
        <w:pStyle w:val="af6"/>
        <w:keepNext/>
        <w:rPr>
          <w:rtl/>
        </w:rPr>
      </w:pPr>
      <w:bookmarkStart w:id="5046" w:name="ET_yor_6490_60"/>
      <w:r w:rsidRPr="001B5D29">
        <w:rPr>
          <w:rStyle w:val="TagStyle"/>
          <w:rtl/>
        </w:rPr>
        <w:t xml:space="preserve"> &lt;&lt; יור &gt;&gt; </w:t>
      </w:r>
      <w:r>
        <w:rPr>
          <w:rtl/>
        </w:rPr>
        <w:t>היו"ר ניסים ואטורי:</w:t>
      </w:r>
      <w:r w:rsidRPr="001B5D29">
        <w:rPr>
          <w:rStyle w:val="TagStyle"/>
          <w:rtl/>
        </w:rPr>
        <w:t xml:space="preserve"> &lt;&lt; יור &gt;&gt;</w:t>
      </w:r>
      <w:r>
        <w:rPr>
          <w:rtl/>
        </w:rPr>
        <w:t xml:space="preserve">   </w:t>
      </w:r>
      <w:bookmarkEnd w:id="5046"/>
    </w:p>
    <w:p w14:paraId="454BFCBF" w14:textId="77777777" w:rsidR="00D615A7" w:rsidRDefault="00D615A7" w:rsidP="00FF495F">
      <w:pPr>
        <w:rPr>
          <w:rtl/>
        </w:rPr>
      </w:pPr>
    </w:p>
    <w:p w14:paraId="0F2C05C1" w14:textId="77777777" w:rsidR="00D615A7" w:rsidRDefault="00D615A7" w:rsidP="009455D4">
      <w:pPr>
        <w:rPr>
          <w:rtl/>
        </w:rPr>
      </w:pPr>
      <w:r>
        <w:rPr>
          <w:rFonts w:hint="cs"/>
          <w:rtl/>
        </w:rPr>
        <w:t xml:space="preserve">בבקשה, הודעה אישית. </w:t>
      </w:r>
    </w:p>
    <w:p w14:paraId="26E572D7" w14:textId="77777777" w:rsidR="00D615A7" w:rsidRDefault="00D615A7" w:rsidP="009455D4">
      <w:pPr>
        <w:rPr>
          <w:rtl/>
        </w:rPr>
      </w:pPr>
      <w:bookmarkStart w:id="5047" w:name="_ETM_Q27_361000"/>
      <w:bookmarkEnd w:id="5047"/>
    </w:p>
    <w:p w14:paraId="4B735EA6" w14:textId="77777777" w:rsidR="00D615A7" w:rsidRDefault="00D615A7" w:rsidP="009455D4">
      <w:pPr>
        <w:pStyle w:val="a4"/>
        <w:keepNext/>
        <w:rPr>
          <w:rtl/>
        </w:rPr>
      </w:pPr>
      <w:bookmarkStart w:id="5048" w:name="ET_speaker_5300_12"/>
      <w:r w:rsidRPr="00E86917">
        <w:rPr>
          <w:rStyle w:val="TagStyle"/>
          <w:rtl/>
        </w:rPr>
        <w:t xml:space="preserve"> &lt;&lt; דובר &gt;&gt; </w:t>
      </w:r>
      <w:bookmarkStart w:id="5049" w:name="_Toc225370464"/>
      <w:bookmarkStart w:id="5050" w:name="_Toc225371244"/>
      <w:bookmarkStart w:id="5051" w:name="_Toc225371346"/>
      <w:r>
        <w:rPr>
          <w:rtl/>
        </w:rPr>
        <w:t>מירב בן ארי (יש עתיד):</w:t>
      </w:r>
      <w:bookmarkEnd w:id="5049"/>
      <w:bookmarkEnd w:id="5050"/>
      <w:bookmarkEnd w:id="5051"/>
      <w:r w:rsidRPr="00E86917">
        <w:rPr>
          <w:rStyle w:val="TagStyle"/>
          <w:rtl/>
        </w:rPr>
        <w:t xml:space="preserve"> &lt;&lt; דובר &gt;&gt;</w:t>
      </w:r>
      <w:r>
        <w:rPr>
          <w:rtl/>
        </w:rPr>
        <w:t xml:space="preserve">   </w:t>
      </w:r>
      <w:bookmarkEnd w:id="5048"/>
    </w:p>
    <w:p w14:paraId="2402D728" w14:textId="77777777" w:rsidR="00D615A7" w:rsidRDefault="00D615A7" w:rsidP="00FF495F">
      <w:pPr>
        <w:rPr>
          <w:rtl/>
        </w:rPr>
      </w:pPr>
    </w:p>
    <w:p w14:paraId="1C04CCA3" w14:textId="77777777" w:rsidR="00D615A7" w:rsidRDefault="00D615A7" w:rsidP="009455D4">
      <w:pPr>
        <w:rPr>
          <w:rtl/>
        </w:rPr>
      </w:pPr>
      <w:bookmarkStart w:id="5052" w:name="_ETM_Q27_363000"/>
      <w:bookmarkEnd w:id="5052"/>
      <w:r>
        <w:rPr>
          <w:rFonts w:hint="cs"/>
          <w:rtl/>
        </w:rPr>
        <w:t>תודה. אדוני היושב בראש,</w:t>
      </w:r>
      <w:bookmarkStart w:id="5053" w:name="_ETM_Q27_364000"/>
      <w:bookmarkEnd w:id="5053"/>
      <w:r>
        <w:rPr>
          <w:rFonts w:hint="cs"/>
          <w:rtl/>
        </w:rPr>
        <w:t xml:space="preserve"> כנסת נכבדה, אומנם הוא לא כאן אבל נראה שהוא עוקב</w:t>
      </w:r>
      <w:bookmarkStart w:id="5054" w:name="_ETM_Q27_367000"/>
      <w:bookmarkEnd w:id="5054"/>
      <w:r>
        <w:rPr>
          <w:rFonts w:hint="cs"/>
          <w:rtl/>
        </w:rPr>
        <w:t xml:space="preserve"> צמוד שלי, השר שלמה קרעי, כי הוא יודע מה אמרתי </w:t>
      </w:r>
      <w:bookmarkStart w:id="5055" w:name="_ETM_Q27_369000"/>
      <w:bookmarkEnd w:id="5055"/>
      <w:r>
        <w:rPr>
          <w:rFonts w:hint="cs"/>
          <w:rtl/>
        </w:rPr>
        <w:t xml:space="preserve">באולפן שישי, כשהוא בכלל אדם דתי ולא צופה, אז </w:t>
      </w:r>
      <w:bookmarkStart w:id="5056" w:name="_ETM_Q27_377000"/>
      <w:bookmarkEnd w:id="5056"/>
      <w:r>
        <w:rPr>
          <w:rFonts w:hint="cs"/>
          <w:rtl/>
        </w:rPr>
        <w:t xml:space="preserve">כנראה הוא מקבל את הסרטונים שלי אחרי זה. הוא רואה </w:t>
      </w:r>
      <w:bookmarkStart w:id="5057" w:name="_ETM_Q27_380000"/>
      <w:bookmarkEnd w:id="5057"/>
      <w:r>
        <w:rPr>
          <w:rFonts w:hint="cs"/>
          <w:rtl/>
        </w:rPr>
        <w:t xml:space="preserve">את הסרטונים שלי ועולה לכאן למליאה ומגיב עליהם. גם נראה לי </w:t>
      </w:r>
      <w:bookmarkStart w:id="5058" w:name="_ETM_Q27_382000"/>
      <w:bookmarkEnd w:id="5058"/>
      <w:r>
        <w:rPr>
          <w:rFonts w:hint="cs"/>
          <w:rtl/>
        </w:rPr>
        <w:t>שהוא פיתח עליי מין אובססיה מוזרה, שאני לא יודעת – זה</w:t>
      </w:r>
      <w:bookmarkStart w:id="5059" w:name="_ETM_Q27_385000"/>
      <w:bookmarkEnd w:id="5059"/>
      <w:r>
        <w:rPr>
          <w:rFonts w:hint="cs"/>
          <w:rtl/>
        </w:rPr>
        <w:t xml:space="preserve"> עוד לא קרה לי ששר צופה בנאומים שלי ועולה לכאן, </w:t>
      </w:r>
      <w:bookmarkStart w:id="5060" w:name="_ETM_Q27_390000"/>
      <w:bookmarkEnd w:id="5060"/>
      <w:r>
        <w:rPr>
          <w:rFonts w:hint="cs"/>
          <w:rtl/>
        </w:rPr>
        <w:t xml:space="preserve">למליאה. </w:t>
      </w:r>
    </w:p>
    <w:p w14:paraId="7F2B380B" w14:textId="77777777" w:rsidR="00D615A7" w:rsidRDefault="00D615A7" w:rsidP="009455D4">
      <w:pPr>
        <w:rPr>
          <w:rtl/>
        </w:rPr>
      </w:pPr>
    </w:p>
    <w:p w14:paraId="3811EBFE" w14:textId="77777777" w:rsidR="00D615A7" w:rsidRDefault="00D615A7" w:rsidP="009455D4">
      <w:pPr>
        <w:rPr>
          <w:rtl/>
        </w:rPr>
      </w:pPr>
      <w:r>
        <w:rPr>
          <w:rFonts w:hint="cs"/>
          <w:rtl/>
        </w:rPr>
        <w:t xml:space="preserve">עכשיו, 1. למה ביקשתי הודעה אישית, ואטורי, אתה יודע </w:t>
      </w:r>
      <w:bookmarkStart w:id="5061" w:name="_ETM_Q27_396000"/>
      <w:bookmarkEnd w:id="5061"/>
      <w:r>
        <w:rPr>
          <w:rFonts w:hint="cs"/>
          <w:rtl/>
        </w:rPr>
        <w:t>למה?</w:t>
      </w:r>
      <w:r>
        <w:rPr>
          <w:rFonts w:hint="cs"/>
        </w:rPr>
        <w:t xml:space="preserve"> </w:t>
      </w:r>
      <w:r>
        <w:rPr>
          <w:rFonts w:hint="cs"/>
          <w:rtl/>
        </w:rPr>
        <w:t xml:space="preserve">סתם שתדע, כי הוא אמר שהוא פגש טריפוליטאים תומכי </w:t>
      </w:r>
      <w:bookmarkStart w:id="5062" w:name="_ETM_Q27_400000"/>
      <w:bookmarkEnd w:id="5062"/>
      <w:r>
        <w:rPr>
          <w:rFonts w:hint="cs"/>
          <w:rtl/>
        </w:rPr>
        <w:t xml:space="preserve">ליכוד, והם אמרו לו שאני בושה לעדה. </w:t>
      </w:r>
      <w:bookmarkStart w:id="5063" w:name="_ETM_Q27_408000"/>
      <w:bookmarkEnd w:id="5063"/>
      <w:r>
        <w:rPr>
          <w:rFonts w:hint="cs"/>
          <w:rtl/>
        </w:rPr>
        <w:t>עכשיו, אני רו</w:t>
      </w:r>
      <w:bookmarkStart w:id="5064" w:name="_ETM_Q27_409000"/>
      <w:bookmarkEnd w:id="5064"/>
      <w:r>
        <w:rPr>
          <w:rFonts w:hint="cs"/>
          <w:rtl/>
        </w:rPr>
        <w:t>צה להגיד לך משהו. קודם כול, אם סבא שלי זיכרונו</w:t>
      </w:r>
      <w:bookmarkStart w:id="5065" w:name="_ETM_Q27_412000"/>
      <w:bookmarkEnd w:id="5065"/>
      <w:r>
        <w:rPr>
          <w:rFonts w:hint="cs"/>
          <w:rtl/>
        </w:rPr>
        <w:t xml:space="preserve"> לברכה היה בחיים, אין שום סיכוי שהוא היה </w:t>
      </w:r>
      <w:bookmarkStart w:id="5066" w:name="_ETM_Q27_416000"/>
      <w:bookmarkEnd w:id="5066"/>
      <w:r>
        <w:rPr>
          <w:rFonts w:hint="cs"/>
          <w:rtl/>
        </w:rPr>
        <w:t>מצביע למפלגת הליכוד. אתה יודע למה?</w:t>
      </w:r>
      <w:r>
        <w:rPr>
          <w:rFonts w:hint="cs"/>
        </w:rPr>
        <w:t xml:space="preserve"> </w:t>
      </w:r>
      <w:r>
        <w:rPr>
          <w:rFonts w:hint="cs"/>
          <w:rtl/>
        </w:rPr>
        <w:t xml:space="preserve">לא בגלל כל הדברים </w:t>
      </w:r>
      <w:bookmarkStart w:id="5067" w:name="_ETM_Q27_422000"/>
      <w:bookmarkEnd w:id="5067"/>
      <w:r>
        <w:rPr>
          <w:rFonts w:hint="cs"/>
          <w:rtl/>
        </w:rPr>
        <w:t xml:space="preserve">שקרו פה, 7 באוקטובר – זה גם היה עוד לפני </w:t>
      </w:r>
      <w:bookmarkStart w:id="5068" w:name="_ETM_Q27_420000"/>
      <w:bookmarkEnd w:id="5068"/>
      <w:r>
        <w:rPr>
          <w:rFonts w:hint="cs"/>
          <w:rtl/>
        </w:rPr>
        <w:t xml:space="preserve">7 באוקטובר – בגלל שזו המפלגה הכי גזענית בארץ. כל היום </w:t>
      </w:r>
      <w:bookmarkStart w:id="5069" w:name="_ETM_Q27_432000"/>
      <w:bookmarkEnd w:id="5069"/>
      <w:r>
        <w:rPr>
          <w:rFonts w:hint="cs"/>
          <w:rtl/>
        </w:rPr>
        <w:t xml:space="preserve">אתם נופלים על יאיר לפיד – איך כולם </w:t>
      </w:r>
      <w:bookmarkStart w:id="5070" w:name="_ETM_Q27_434000"/>
      <w:bookmarkEnd w:id="5070"/>
      <w:r>
        <w:rPr>
          <w:rFonts w:hint="cs"/>
          <w:rtl/>
        </w:rPr>
        <w:t xml:space="preserve">מגיבים לי בטוויטר: חלול, אשכנזי. </w:t>
      </w:r>
      <w:bookmarkStart w:id="5071" w:name="_ETM_Q27_442000"/>
      <w:bookmarkEnd w:id="5071"/>
      <w:r>
        <w:rPr>
          <w:rFonts w:hint="cs"/>
          <w:rtl/>
        </w:rPr>
        <w:t xml:space="preserve">ראש המפלגה שלכם הוא </w:t>
      </w:r>
      <w:bookmarkStart w:id="5072" w:name="_ETM_Q27_439000"/>
      <w:bookmarkEnd w:id="5072"/>
      <w:r>
        <w:rPr>
          <w:rFonts w:hint="cs"/>
          <w:rtl/>
        </w:rPr>
        <w:t xml:space="preserve">אחד האנשים הכי גזענים. אפילו כשהוא אמר "תהיו כחלונים", כשהוא אמר את זה, </w:t>
      </w:r>
      <w:bookmarkStart w:id="5073" w:name="_ETM_Q27_449000"/>
      <w:bookmarkEnd w:id="5073"/>
      <w:r>
        <w:rPr>
          <w:rFonts w:hint="cs"/>
          <w:rtl/>
        </w:rPr>
        <w:t>אפילו לזה - - -</w:t>
      </w:r>
    </w:p>
    <w:p w14:paraId="22973BA1" w14:textId="77777777" w:rsidR="00D615A7" w:rsidRDefault="00D615A7" w:rsidP="009455D4">
      <w:pPr>
        <w:rPr>
          <w:rtl/>
        </w:rPr>
      </w:pPr>
    </w:p>
    <w:p w14:paraId="1ED7467D" w14:textId="77777777" w:rsidR="00D615A7" w:rsidRDefault="00D615A7" w:rsidP="009455D4">
      <w:pPr>
        <w:pStyle w:val="af6"/>
        <w:keepNext/>
        <w:rPr>
          <w:rtl/>
        </w:rPr>
      </w:pPr>
      <w:bookmarkStart w:id="5074" w:name="ET_yor_6490_13"/>
      <w:r w:rsidRPr="0026128B">
        <w:rPr>
          <w:rStyle w:val="TagStyle"/>
          <w:rtl/>
        </w:rPr>
        <w:t xml:space="preserve"> &lt;&lt; יור &gt;&gt; </w:t>
      </w:r>
      <w:r>
        <w:rPr>
          <w:rtl/>
        </w:rPr>
        <w:t>היו"ר ניסים ואטורי:</w:t>
      </w:r>
      <w:r w:rsidRPr="0026128B">
        <w:rPr>
          <w:rStyle w:val="TagStyle"/>
          <w:rtl/>
        </w:rPr>
        <w:t xml:space="preserve"> &lt;&lt; יור &gt;&gt;</w:t>
      </w:r>
      <w:r>
        <w:rPr>
          <w:rtl/>
        </w:rPr>
        <w:t xml:space="preserve">   </w:t>
      </w:r>
      <w:bookmarkEnd w:id="5074"/>
    </w:p>
    <w:p w14:paraId="43B7E953" w14:textId="77777777" w:rsidR="00D615A7" w:rsidRDefault="00D615A7" w:rsidP="00FF495F">
      <w:pPr>
        <w:rPr>
          <w:rtl/>
        </w:rPr>
      </w:pPr>
    </w:p>
    <w:p w14:paraId="017EECAC" w14:textId="77777777" w:rsidR="00D615A7" w:rsidRDefault="00D615A7" w:rsidP="009455D4">
      <w:pPr>
        <w:rPr>
          <w:rtl/>
        </w:rPr>
      </w:pPr>
      <w:bookmarkStart w:id="5075" w:name="_ETM_Q27_444000"/>
      <w:bookmarkEnd w:id="5075"/>
      <w:r>
        <w:rPr>
          <w:rFonts w:hint="cs"/>
          <w:rtl/>
        </w:rPr>
        <w:t xml:space="preserve">אני שמעתי את כל הקללות על לפיד </w:t>
      </w:r>
      <w:r>
        <w:rPr>
          <w:rFonts w:hint="eastAsia"/>
          <w:rtl/>
        </w:rPr>
        <w:t>–</w:t>
      </w:r>
      <w:r>
        <w:rPr>
          <w:rFonts w:hint="cs"/>
          <w:rtl/>
        </w:rPr>
        <w:t xml:space="preserve"> תקשיבי, כי אני משווה. </w:t>
      </w:r>
    </w:p>
    <w:p w14:paraId="7D4A3BF3" w14:textId="77777777" w:rsidR="00D615A7" w:rsidRDefault="00D615A7" w:rsidP="009455D4">
      <w:pPr>
        <w:rPr>
          <w:rtl/>
        </w:rPr>
      </w:pPr>
    </w:p>
    <w:p w14:paraId="23EAE5B2" w14:textId="77777777" w:rsidR="00D615A7" w:rsidRDefault="00D615A7" w:rsidP="009455D4">
      <w:pPr>
        <w:pStyle w:val="-"/>
        <w:keepNext/>
        <w:rPr>
          <w:rtl/>
        </w:rPr>
      </w:pPr>
      <w:bookmarkStart w:id="5076" w:name="ET_speakercontinue_5300_14"/>
      <w:r w:rsidRPr="0026128B">
        <w:rPr>
          <w:rStyle w:val="TagStyle"/>
          <w:rtl/>
        </w:rPr>
        <w:t xml:space="preserve"> &lt;&lt; דובר_המשך &gt;&gt; </w:t>
      </w:r>
      <w:r>
        <w:rPr>
          <w:rtl/>
        </w:rPr>
        <w:t>מירב בן ארי (יש עתיד):</w:t>
      </w:r>
      <w:r w:rsidRPr="0026128B">
        <w:rPr>
          <w:rStyle w:val="TagStyle"/>
          <w:rtl/>
        </w:rPr>
        <w:t xml:space="preserve"> &lt;&lt; דובר_המשך &gt;&gt;</w:t>
      </w:r>
      <w:r>
        <w:rPr>
          <w:rtl/>
        </w:rPr>
        <w:t xml:space="preserve">   </w:t>
      </w:r>
      <w:bookmarkEnd w:id="5076"/>
    </w:p>
    <w:p w14:paraId="057AABD1" w14:textId="77777777" w:rsidR="00D615A7" w:rsidRDefault="00D615A7" w:rsidP="00FF495F">
      <w:pPr>
        <w:rPr>
          <w:rtl/>
        </w:rPr>
      </w:pPr>
    </w:p>
    <w:p w14:paraId="4E1E35B6" w14:textId="77777777" w:rsidR="00D615A7" w:rsidRDefault="00D615A7" w:rsidP="009455D4">
      <w:pPr>
        <w:rPr>
          <w:rtl/>
        </w:rPr>
      </w:pPr>
      <w:r>
        <w:rPr>
          <w:rFonts w:hint="cs"/>
          <w:rtl/>
        </w:rPr>
        <w:t xml:space="preserve">אתה לא מאמין כמה אומרים לנו את זה. </w:t>
      </w:r>
    </w:p>
    <w:p w14:paraId="77FF5736" w14:textId="77777777" w:rsidR="00D615A7" w:rsidRDefault="00D615A7" w:rsidP="009455D4">
      <w:pPr>
        <w:rPr>
          <w:rtl/>
        </w:rPr>
      </w:pPr>
    </w:p>
    <w:p w14:paraId="19C1B97E" w14:textId="77777777" w:rsidR="00D615A7" w:rsidRDefault="00D615A7" w:rsidP="009455D4">
      <w:pPr>
        <w:pStyle w:val="af6"/>
        <w:keepNext/>
        <w:rPr>
          <w:rtl/>
        </w:rPr>
      </w:pPr>
      <w:bookmarkStart w:id="5077" w:name="ET_yor_6490_16"/>
      <w:r w:rsidRPr="00C60F6B">
        <w:rPr>
          <w:rStyle w:val="TagStyle"/>
          <w:rtl/>
        </w:rPr>
        <w:t xml:space="preserve"> &lt;&lt; יור &gt;&gt; </w:t>
      </w:r>
      <w:r>
        <w:rPr>
          <w:rtl/>
        </w:rPr>
        <w:t>היו"ר ניסים ואטורי:</w:t>
      </w:r>
      <w:r w:rsidRPr="00C60F6B">
        <w:rPr>
          <w:rStyle w:val="TagStyle"/>
          <w:rtl/>
        </w:rPr>
        <w:t xml:space="preserve"> &lt;&lt; יור &gt;&gt;</w:t>
      </w:r>
      <w:r>
        <w:rPr>
          <w:rtl/>
        </w:rPr>
        <w:t xml:space="preserve">   </w:t>
      </w:r>
      <w:bookmarkEnd w:id="5077"/>
    </w:p>
    <w:p w14:paraId="37F5C874" w14:textId="77777777" w:rsidR="00D615A7" w:rsidRDefault="00D615A7" w:rsidP="00FF495F">
      <w:pPr>
        <w:rPr>
          <w:rtl/>
        </w:rPr>
      </w:pPr>
    </w:p>
    <w:p w14:paraId="6B17CE06" w14:textId="77777777" w:rsidR="00D615A7" w:rsidRDefault="00D615A7" w:rsidP="009455D4">
      <w:pPr>
        <w:rPr>
          <w:rtl/>
        </w:rPr>
      </w:pPr>
      <w:r>
        <w:rPr>
          <w:rFonts w:hint="cs"/>
          <w:rtl/>
        </w:rPr>
        <w:t xml:space="preserve">אני יודע. מקללים הרבה, יותר </w:t>
      </w:r>
      <w:bookmarkStart w:id="5078" w:name="_ETM_Q27_450000"/>
      <w:bookmarkEnd w:id="5078"/>
      <w:r>
        <w:rPr>
          <w:rFonts w:hint="cs"/>
          <w:rtl/>
        </w:rPr>
        <w:t>מדי. דרך אגב - - -</w:t>
      </w:r>
    </w:p>
    <w:p w14:paraId="0B47ABC0" w14:textId="77777777" w:rsidR="00D615A7" w:rsidRDefault="00D615A7" w:rsidP="009455D4">
      <w:pPr>
        <w:rPr>
          <w:rtl/>
        </w:rPr>
      </w:pPr>
    </w:p>
    <w:p w14:paraId="5794AA0F" w14:textId="77777777" w:rsidR="00D615A7" w:rsidRDefault="00D615A7" w:rsidP="009455D4">
      <w:pPr>
        <w:pStyle w:val="-"/>
        <w:keepNext/>
        <w:rPr>
          <w:rtl/>
        </w:rPr>
      </w:pPr>
      <w:bookmarkStart w:id="5079" w:name="ET_speakercontinue_5300_19"/>
      <w:r w:rsidRPr="00AC6533">
        <w:rPr>
          <w:rStyle w:val="TagStyle"/>
          <w:rtl/>
        </w:rPr>
        <w:t xml:space="preserve"> &lt;&lt; דובר_המשך &gt;&gt; </w:t>
      </w:r>
      <w:r>
        <w:rPr>
          <w:rtl/>
        </w:rPr>
        <w:t>מירב בן ארי (יש עתיד):</w:t>
      </w:r>
      <w:r w:rsidRPr="00AC6533">
        <w:rPr>
          <w:rStyle w:val="TagStyle"/>
          <w:rtl/>
        </w:rPr>
        <w:t xml:space="preserve"> &lt;&lt; דובר_המשך &gt;&gt;</w:t>
      </w:r>
      <w:r>
        <w:rPr>
          <w:rtl/>
        </w:rPr>
        <w:t xml:space="preserve">   </w:t>
      </w:r>
      <w:bookmarkEnd w:id="5079"/>
    </w:p>
    <w:p w14:paraId="7D4CDBF6" w14:textId="77777777" w:rsidR="00D615A7" w:rsidRDefault="00D615A7" w:rsidP="00FF495F">
      <w:pPr>
        <w:rPr>
          <w:rtl/>
        </w:rPr>
      </w:pPr>
    </w:p>
    <w:p w14:paraId="089F5665" w14:textId="77777777" w:rsidR="00D615A7" w:rsidRDefault="00D615A7" w:rsidP="009455D4">
      <w:pPr>
        <w:rPr>
          <w:rtl/>
        </w:rPr>
      </w:pPr>
      <w:bookmarkStart w:id="5080" w:name="_ETM_Q27_453000"/>
      <w:bookmarkEnd w:id="5080"/>
      <w:r>
        <w:rPr>
          <w:rFonts w:hint="cs"/>
          <w:rtl/>
        </w:rPr>
        <w:t xml:space="preserve">אני רוצה להגיד לך משהו. לא, אני לא </w:t>
      </w:r>
      <w:bookmarkStart w:id="5081" w:name="_ETM_Q27_452000"/>
      <w:bookmarkEnd w:id="5081"/>
      <w:r>
        <w:rPr>
          <w:rFonts w:hint="cs"/>
          <w:rtl/>
        </w:rPr>
        <w:t xml:space="preserve">מקללת. </w:t>
      </w:r>
    </w:p>
    <w:p w14:paraId="63C21510" w14:textId="77777777" w:rsidR="00D615A7" w:rsidRDefault="00D615A7" w:rsidP="009455D4">
      <w:pPr>
        <w:rPr>
          <w:rtl/>
        </w:rPr>
      </w:pPr>
      <w:bookmarkStart w:id="5082" w:name="_ETM_Q27_451000"/>
      <w:bookmarkEnd w:id="5082"/>
    </w:p>
    <w:p w14:paraId="27AF05BE" w14:textId="77777777" w:rsidR="00D615A7" w:rsidRDefault="00D615A7" w:rsidP="009455D4">
      <w:pPr>
        <w:pStyle w:val="af6"/>
        <w:keepNext/>
        <w:rPr>
          <w:rtl/>
        </w:rPr>
      </w:pPr>
      <w:bookmarkStart w:id="5083" w:name="ET_yor_6490_18"/>
      <w:r w:rsidRPr="00AC6533">
        <w:rPr>
          <w:rStyle w:val="TagStyle"/>
          <w:rtl/>
        </w:rPr>
        <w:t xml:space="preserve"> &lt;&lt; יור &gt;&gt; </w:t>
      </w:r>
      <w:r>
        <w:rPr>
          <w:rtl/>
        </w:rPr>
        <w:t>היו"ר ניסים ואטורי:</w:t>
      </w:r>
      <w:r w:rsidRPr="00AC6533">
        <w:rPr>
          <w:rStyle w:val="TagStyle"/>
          <w:rtl/>
        </w:rPr>
        <w:t xml:space="preserve"> &lt;&lt; יור &gt;&gt;</w:t>
      </w:r>
      <w:r>
        <w:rPr>
          <w:rtl/>
        </w:rPr>
        <w:t xml:space="preserve">   </w:t>
      </w:r>
      <w:bookmarkEnd w:id="5083"/>
    </w:p>
    <w:p w14:paraId="007C1854" w14:textId="77777777" w:rsidR="00D615A7" w:rsidRDefault="00D615A7" w:rsidP="00FF495F">
      <w:pPr>
        <w:rPr>
          <w:rtl/>
        </w:rPr>
      </w:pPr>
    </w:p>
    <w:p w14:paraId="33BDFAE0" w14:textId="77777777" w:rsidR="00D615A7" w:rsidRDefault="00D615A7" w:rsidP="009455D4">
      <w:pPr>
        <w:rPr>
          <w:rtl/>
        </w:rPr>
      </w:pPr>
      <w:r>
        <w:rPr>
          <w:rFonts w:hint="cs"/>
          <w:rtl/>
        </w:rPr>
        <w:t xml:space="preserve">שנייה, </w:t>
      </w:r>
      <w:bookmarkStart w:id="5084" w:name="_ETM_Q27_461059"/>
      <w:bookmarkEnd w:id="5084"/>
      <w:r>
        <w:rPr>
          <w:rFonts w:hint="cs"/>
          <w:rtl/>
        </w:rPr>
        <w:t xml:space="preserve">שנייה, אף פעם לא אמרו לו </w:t>
      </w:r>
      <w:bookmarkStart w:id="5085" w:name="_ETM_Q27_448000"/>
      <w:bookmarkEnd w:id="5085"/>
      <w:r>
        <w:rPr>
          <w:rFonts w:hint="cs"/>
          <w:rtl/>
        </w:rPr>
        <w:t>"אשכנזי". הכול אמרו לו.</w:t>
      </w:r>
    </w:p>
    <w:p w14:paraId="1A4E2B3C" w14:textId="77777777" w:rsidR="00D615A7" w:rsidRDefault="00D615A7" w:rsidP="009455D4">
      <w:pPr>
        <w:rPr>
          <w:rtl/>
        </w:rPr>
      </w:pPr>
      <w:bookmarkStart w:id="5086" w:name="_ETM_Q27_454000"/>
      <w:bookmarkEnd w:id="5086"/>
    </w:p>
    <w:p w14:paraId="43DD6331" w14:textId="77777777" w:rsidR="00D615A7" w:rsidRDefault="00D615A7" w:rsidP="009455D4">
      <w:pPr>
        <w:pStyle w:val="-"/>
        <w:keepNext/>
        <w:rPr>
          <w:rtl/>
        </w:rPr>
      </w:pPr>
      <w:bookmarkStart w:id="5087" w:name="ET_speakercontinue_5300_21"/>
      <w:r w:rsidRPr="00AC6533">
        <w:rPr>
          <w:rStyle w:val="TagStyle"/>
          <w:rtl/>
        </w:rPr>
        <w:t xml:space="preserve"> &lt;&lt; דובר_המשך &gt;&gt; </w:t>
      </w:r>
      <w:r>
        <w:rPr>
          <w:rtl/>
        </w:rPr>
        <w:t>מירב בן ארי (יש עתיד):</w:t>
      </w:r>
      <w:r w:rsidRPr="00AC6533">
        <w:rPr>
          <w:rStyle w:val="TagStyle"/>
          <w:rtl/>
        </w:rPr>
        <w:t xml:space="preserve"> &lt;&lt; דובר_המשך &gt;&gt;</w:t>
      </w:r>
      <w:r>
        <w:rPr>
          <w:rtl/>
        </w:rPr>
        <w:t xml:space="preserve">   </w:t>
      </w:r>
      <w:bookmarkEnd w:id="5087"/>
    </w:p>
    <w:p w14:paraId="1F332E73" w14:textId="77777777" w:rsidR="00D615A7" w:rsidRDefault="00D615A7" w:rsidP="00FF495F">
      <w:pPr>
        <w:rPr>
          <w:rtl/>
        </w:rPr>
      </w:pPr>
    </w:p>
    <w:p w14:paraId="0989B345" w14:textId="77777777" w:rsidR="00D615A7" w:rsidRDefault="00D615A7" w:rsidP="009455D4">
      <w:pPr>
        <w:rPr>
          <w:rtl/>
        </w:rPr>
      </w:pPr>
      <w:bookmarkStart w:id="5088" w:name="_ETM_Q27_455000"/>
      <w:bookmarkEnd w:id="5088"/>
      <w:r>
        <w:rPr>
          <w:rFonts w:hint="cs"/>
          <w:rtl/>
        </w:rPr>
        <w:t xml:space="preserve">תתפלא. </w:t>
      </w:r>
    </w:p>
    <w:p w14:paraId="02AF081B" w14:textId="77777777" w:rsidR="00D615A7" w:rsidRDefault="00D615A7" w:rsidP="009455D4">
      <w:pPr>
        <w:rPr>
          <w:rtl/>
        </w:rPr>
      </w:pPr>
    </w:p>
    <w:p w14:paraId="0FD6A377" w14:textId="77777777" w:rsidR="00D615A7" w:rsidRDefault="00D615A7" w:rsidP="009455D4">
      <w:pPr>
        <w:pStyle w:val="af6"/>
        <w:keepNext/>
        <w:rPr>
          <w:rtl/>
        </w:rPr>
      </w:pPr>
      <w:bookmarkStart w:id="5089" w:name="ET_yor_6490_22"/>
      <w:r w:rsidRPr="00AC6533">
        <w:rPr>
          <w:rStyle w:val="TagStyle"/>
          <w:rtl/>
        </w:rPr>
        <w:t xml:space="preserve"> &lt;&lt; יור &gt;&gt; </w:t>
      </w:r>
      <w:r>
        <w:rPr>
          <w:rtl/>
        </w:rPr>
        <w:t>היו"ר ניסים ואטורי:</w:t>
      </w:r>
      <w:r w:rsidRPr="00AC6533">
        <w:rPr>
          <w:rStyle w:val="TagStyle"/>
          <w:rtl/>
        </w:rPr>
        <w:t xml:space="preserve"> &lt;&lt; יור &gt;&gt;</w:t>
      </w:r>
      <w:r>
        <w:rPr>
          <w:rtl/>
        </w:rPr>
        <w:t xml:space="preserve">   </w:t>
      </w:r>
      <w:bookmarkEnd w:id="5089"/>
    </w:p>
    <w:p w14:paraId="3849D3CA" w14:textId="77777777" w:rsidR="00D615A7" w:rsidRDefault="00D615A7" w:rsidP="00FF495F">
      <w:pPr>
        <w:rPr>
          <w:rtl/>
        </w:rPr>
      </w:pPr>
    </w:p>
    <w:p w14:paraId="034EC8C6" w14:textId="77777777" w:rsidR="00D615A7" w:rsidRDefault="00D615A7" w:rsidP="009455D4">
      <w:pPr>
        <w:rPr>
          <w:rtl/>
        </w:rPr>
      </w:pPr>
      <w:r>
        <w:rPr>
          <w:rFonts w:hint="cs"/>
          <w:rtl/>
        </w:rPr>
        <w:t>תראי לי. אם תראי לי, מה שאת רוצה.</w:t>
      </w:r>
    </w:p>
    <w:p w14:paraId="007905FC" w14:textId="77777777" w:rsidR="00D615A7" w:rsidRDefault="00D615A7" w:rsidP="009455D4">
      <w:pPr>
        <w:rPr>
          <w:rtl/>
        </w:rPr>
      </w:pPr>
      <w:bookmarkStart w:id="5090" w:name="_ETM_Q27_457000"/>
      <w:bookmarkEnd w:id="5090"/>
    </w:p>
    <w:p w14:paraId="3DE754EA" w14:textId="77777777" w:rsidR="00D615A7" w:rsidRDefault="00D615A7" w:rsidP="009455D4">
      <w:pPr>
        <w:pStyle w:val="-"/>
        <w:keepNext/>
        <w:rPr>
          <w:rtl/>
        </w:rPr>
      </w:pPr>
      <w:bookmarkStart w:id="5091" w:name="ET_speakercontinue_5300_23"/>
      <w:r w:rsidRPr="00AC6533">
        <w:rPr>
          <w:rStyle w:val="TagStyle"/>
          <w:rtl/>
        </w:rPr>
        <w:t xml:space="preserve"> &lt;&lt; דובר_המשך &gt;&gt; </w:t>
      </w:r>
      <w:r>
        <w:rPr>
          <w:rtl/>
        </w:rPr>
        <w:t>מירב בן ארי (יש עתיד):</w:t>
      </w:r>
      <w:r w:rsidRPr="00AC6533">
        <w:rPr>
          <w:rStyle w:val="TagStyle"/>
          <w:rtl/>
        </w:rPr>
        <w:t xml:space="preserve"> &lt;&lt; דובר_המשך &gt;&gt;</w:t>
      </w:r>
      <w:r>
        <w:rPr>
          <w:rtl/>
        </w:rPr>
        <w:t xml:space="preserve">   </w:t>
      </w:r>
      <w:bookmarkEnd w:id="5091"/>
    </w:p>
    <w:p w14:paraId="6EB1609A" w14:textId="77777777" w:rsidR="00D615A7" w:rsidRDefault="00D615A7" w:rsidP="00FF495F">
      <w:pPr>
        <w:rPr>
          <w:rtl/>
        </w:rPr>
      </w:pPr>
    </w:p>
    <w:p w14:paraId="25D3EB9C" w14:textId="77777777" w:rsidR="00D615A7" w:rsidRDefault="00D615A7" w:rsidP="009455D4">
      <w:pPr>
        <w:rPr>
          <w:rtl/>
        </w:rPr>
      </w:pPr>
      <w:bookmarkStart w:id="5092" w:name="_ETM_Q27_458000"/>
      <w:bookmarkEnd w:id="5092"/>
      <w:r>
        <w:rPr>
          <w:rFonts w:hint="cs"/>
          <w:rtl/>
        </w:rPr>
        <w:t>עזוב. למה אתה - - -</w:t>
      </w:r>
    </w:p>
    <w:p w14:paraId="4E02764B" w14:textId="77777777" w:rsidR="00D615A7" w:rsidRDefault="00D615A7" w:rsidP="009455D4">
      <w:pPr>
        <w:rPr>
          <w:rtl/>
        </w:rPr>
      </w:pPr>
    </w:p>
    <w:p w14:paraId="4F81050B" w14:textId="77777777" w:rsidR="00D615A7" w:rsidRDefault="00D615A7" w:rsidP="009455D4">
      <w:pPr>
        <w:pStyle w:val="af5"/>
        <w:keepNext/>
        <w:rPr>
          <w:rtl/>
        </w:rPr>
      </w:pPr>
      <w:bookmarkStart w:id="5093" w:name="ET_interruption_5520_24"/>
      <w:r w:rsidRPr="00AC6533">
        <w:rPr>
          <w:rStyle w:val="TagStyle"/>
          <w:rtl/>
        </w:rPr>
        <w:t xml:space="preserve"> &lt;&lt; קריאה &gt;&gt; </w:t>
      </w:r>
      <w:r>
        <w:rPr>
          <w:rtl/>
        </w:rPr>
        <w:t>עודד פורר (ישראל ביתנו):</w:t>
      </w:r>
      <w:r w:rsidRPr="00AC6533">
        <w:rPr>
          <w:rStyle w:val="TagStyle"/>
          <w:rtl/>
        </w:rPr>
        <w:t xml:space="preserve"> &lt;&lt; קריאה &gt;&gt;</w:t>
      </w:r>
      <w:r>
        <w:rPr>
          <w:rtl/>
        </w:rPr>
        <w:t xml:space="preserve">   </w:t>
      </w:r>
      <w:bookmarkEnd w:id="5093"/>
    </w:p>
    <w:p w14:paraId="23AB631F" w14:textId="77777777" w:rsidR="00D615A7" w:rsidRDefault="00D615A7" w:rsidP="00FF495F">
      <w:pPr>
        <w:rPr>
          <w:rtl/>
        </w:rPr>
      </w:pPr>
    </w:p>
    <w:p w14:paraId="010653DD" w14:textId="77777777" w:rsidR="00D615A7" w:rsidRDefault="00D615A7" w:rsidP="009455D4">
      <w:pPr>
        <w:rPr>
          <w:rtl/>
        </w:rPr>
      </w:pPr>
      <w:bookmarkStart w:id="5094" w:name="_ETM_Q27_459000"/>
      <w:bookmarkEnd w:id="5094"/>
      <w:r>
        <w:rPr>
          <w:rFonts w:hint="cs"/>
          <w:rtl/>
        </w:rPr>
        <w:t>- - -</w:t>
      </w:r>
    </w:p>
    <w:p w14:paraId="6ACBF037" w14:textId="77777777" w:rsidR="00D615A7" w:rsidRDefault="00D615A7" w:rsidP="009455D4">
      <w:pPr>
        <w:rPr>
          <w:rtl/>
        </w:rPr>
      </w:pPr>
      <w:bookmarkStart w:id="5095" w:name="_ETM_Q27_462000"/>
      <w:bookmarkEnd w:id="5095"/>
    </w:p>
    <w:p w14:paraId="2CCB7142" w14:textId="77777777" w:rsidR="00D615A7" w:rsidRDefault="00D615A7" w:rsidP="009455D4">
      <w:pPr>
        <w:pStyle w:val="-"/>
        <w:keepNext/>
        <w:rPr>
          <w:rtl/>
        </w:rPr>
      </w:pPr>
      <w:bookmarkStart w:id="5096" w:name="ET_speakercontinue_5300_25"/>
      <w:r w:rsidRPr="00AC6533">
        <w:rPr>
          <w:rStyle w:val="TagStyle"/>
          <w:rtl/>
        </w:rPr>
        <w:t xml:space="preserve"> &lt;&lt; דובר_המשך &gt;&gt; </w:t>
      </w:r>
      <w:r>
        <w:rPr>
          <w:rtl/>
        </w:rPr>
        <w:t>מירב בן ארי (יש עתיד):</w:t>
      </w:r>
      <w:r w:rsidRPr="00AC6533">
        <w:rPr>
          <w:rStyle w:val="TagStyle"/>
          <w:rtl/>
        </w:rPr>
        <w:t xml:space="preserve"> &lt;&lt; דובר_המשך &gt;&gt;</w:t>
      </w:r>
      <w:r>
        <w:rPr>
          <w:rtl/>
        </w:rPr>
        <w:t xml:space="preserve">   </w:t>
      </w:r>
      <w:bookmarkEnd w:id="5096"/>
    </w:p>
    <w:p w14:paraId="13C4B8FC" w14:textId="77777777" w:rsidR="00D615A7" w:rsidRDefault="00D615A7" w:rsidP="00FF495F">
      <w:pPr>
        <w:rPr>
          <w:rtl/>
        </w:rPr>
      </w:pPr>
    </w:p>
    <w:p w14:paraId="7CF96460" w14:textId="77777777" w:rsidR="00D615A7" w:rsidRDefault="00D615A7" w:rsidP="009455D4">
      <w:pPr>
        <w:rPr>
          <w:rtl/>
        </w:rPr>
      </w:pPr>
      <w:r>
        <w:rPr>
          <w:rFonts w:hint="cs"/>
          <w:rtl/>
        </w:rPr>
        <w:t xml:space="preserve">לא, </w:t>
      </w:r>
      <w:bookmarkStart w:id="5097" w:name="_ETM_Q27_465000"/>
      <w:bookmarkEnd w:id="5097"/>
      <w:r>
        <w:rPr>
          <w:rFonts w:hint="cs"/>
          <w:rtl/>
        </w:rPr>
        <w:t xml:space="preserve">לא. למה אתה הולך רחוק? עליי </w:t>
      </w:r>
      <w:bookmarkStart w:id="5098" w:name="_ETM_Q27_468000"/>
      <w:bookmarkEnd w:id="5098"/>
      <w:r>
        <w:rPr>
          <w:rFonts w:hint="cs"/>
          <w:rtl/>
        </w:rPr>
        <w:t>- - -</w:t>
      </w:r>
    </w:p>
    <w:p w14:paraId="068CA5FF" w14:textId="77777777" w:rsidR="00D615A7" w:rsidRDefault="00D615A7" w:rsidP="009455D4">
      <w:pPr>
        <w:rPr>
          <w:rtl/>
        </w:rPr>
      </w:pPr>
    </w:p>
    <w:p w14:paraId="5CC8E97F" w14:textId="77777777" w:rsidR="00D615A7" w:rsidRDefault="00D615A7" w:rsidP="009455D4">
      <w:pPr>
        <w:pStyle w:val="af6"/>
        <w:keepNext/>
        <w:rPr>
          <w:rtl/>
        </w:rPr>
      </w:pPr>
      <w:bookmarkStart w:id="5099" w:name="ET_yor_6490_26"/>
      <w:r w:rsidRPr="00AC6533">
        <w:rPr>
          <w:rStyle w:val="TagStyle"/>
          <w:rtl/>
        </w:rPr>
        <w:t xml:space="preserve"> &lt;&lt; יור &gt;&gt; </w:t>
      </w:r>
      <w:r>
        <w:rPr>
          <w:rtl/>
        </w:rPr>
        <w:t>היו"ר ניסים ואטורי:</w:t>
      </w:r>
      <w:r w:rsidRPr="00AC6533">
        <w:rPr>
          <w:rStyle w:val="TagStyle"/>
          <w:rtl/>
        </w:rPr>
        <w:t xml:space="preserve"> &lt;&lt; יור &gt;&gt;</w:t>
      </w:r>
      <w:r>
        <w:rPr>
          <w:rtl/>
        </w:rPr>
        <w:t xml:space="preserve">   </w:t>
      </w:r>
      <w:bookmarkEnd w:id="5099"/>
    </w:p>
    <w:p w14:paraId="22B2A061" w14:textId="77777777" w:rsidR="00D615A7" w:rsidRDefault="00D615A7" w:rsidP="00FF495F">
      <w:pPr>
        <w:rPr>
          <w:rtl/>
        </w:rPr>
      </w:pPr>
    </w:p>
    <w:p w14:paraId="39BF6AA7" w14:textId="77777777" w:rsidR="00D615A7" w:rsidRDefault="00D615A7" w:rsidP="009455D4">
      <w:pPr>
        <w:rPr>
          <w:rtl/>
        </w:rPr>
      </w:pPr>
      <w:bookmarkStart w:id="5100" w:name="_ETM_Q27_463000"/>
      <w:bookmarkEnd w:id="5100"/>
      <w:r>
        <w:rPr>
          <w:rFonts w:hint="cs"/>
          <w:rtl/>
        </w:rPr>
        <w:t>לא, רק ספרדים היום יושבי-ראש - - -</w:t>
      </w:r>
    </w:p>
    <w:p w14:paraId="7F6B5218" w14:textId="77777777" w:rsidR="00D615A7" w:rsidRDefault="00D615A7" w:rsidP="009455D4">
      <w:pPr>
        <w:rPr>
          <w:rtl/>
        </w:rPr>
      </w:pPr>
    </w:p>
    <w:p w14:paraId="53396338" w14:textId="77777777" w:rsidR="00D615A7" w:rsidRDefault="00D615A7" w:rsidP="009455D4">
      <w:pPr>
        <w:pStyle w:val="-"/>
        <w:keepNext/>
        <w:rPr>
          <w:rtl/>
        </w:rPr>
      </w:pPr>
      <w:bookmarkStart w:id="5101" w:name="ET_speakercontinue_5300_27"/>
      <w:r w:rsidRPr="00AC6533">
        <w:rPr>
          <w:rStyle w:val="TagStyle"/>
          <w:rtl/>
        </w:rPr>
        <w:t xml:space="preserve"> &lt;&lt; דובר_המשך &gt;&gt; </w:t>
      </w:r>
      <w:r>
        <w:rPr>
          <w:rtl/>
        </w:rPr>
        <w:t>מירב בן ארי (יש עתיד):</w:t>
      </w:r>
      <w:r w:rsidRPr="00AC6533">
        <w:rPr>
          <w:rStyle w:val="TagStyle"/>
          <w:rtl/>
        </w:rPr>
        <w:t xml:space="preserve"> &lt;&lt; דובר_המשך &gt;&gt;</w:t>
      </w:r>
      <w:r>
        <w:rPr>
          <w:rtl/>
        </w:rPr>
        <w:t xml:space="preserve">   </w:t>
      </w:r>
      <w:bookmarkEnd w:id="5101"/>
    </w:p>
    <w:p w14:paraId="5BA048F6" w14:textId="77777777" w:rsidR="00D615A7" w:rsidRDefault="00D615A7" w:rsidP="00FF495F">
      <w:pPr>
        <w:rPr>
          <w:rtl/>
        </w:rPr>
      </w:pPr>
    </w:p>
    <w:p w14:paraId="2F1BFB9B" w14:textId="77777777" w:rsidR="00D615A7" w:rsidRDefault="00D615A7" w:rsidP="009455D4">
      <w:pPr>
        <w:rPr>
          <w:rtl/>
        </w:rPr>
      </w:pPr>
      <w:bookmarkStart w:id="5102" w:name="_ETM_Q27_466000"/>
      <w:bookmarkEnd w:id="5102"/>
      <w:r>
        <w:rPr>
          <w:rFonts w:hint="cs"/>
          <w:rtl/>
        </w:rPr>
        <w:t xml:space="preserve">עליי, בגלל שאני הלכתי ליש עתיד </w:t>
      </w:r>
      <w:r>
        <w:rPr>
          <w:rFonts w:hint="eastAsia"/>
          <w:rtl/>
        </w:rPr>
        <w:t>–</w:t>
      </w:r>
      <w:r>
        <w:rPr>
          <w:rFonts w:hint="cs"/>
          <w:rtl/>
        </w:rPr>
        <w:t xml:space="preserve"> עליי, </w:t>
      </w:r>
      <w:bookmarkStart w:id="5103" w:name="_ETM_Q27_469000"/>
      <w:bookmarkEnd w:id="5103"/>
      <w:r>
        <w:rPr>
          <w:rFonts w:hint="cs"/>
          <w:rtl/>
        </w:rPr>
        <w:t xml:space="preserve">הינה אני אומרת לך </w:t>
      </w:r>
      <w:r>
        <w:rPr>
          <w:rFonts w:hint="eastAsia"/>
          <w:rtl/>
        </w:rPr>
        <w:t>–</w:t>
      </w:r>
      <w:r>
        <w:rPr>
          <w:rFonts w:hint="cs"/>
          <w:rtl/>
        </w:rPr>
        <w:t xml:space="preserve"> אומרים עליי, אני שהשתכנזתי </w:t>
      </w:r>
      <w:bookmarkStart w:id="5104" w:name="_ETM_Q27_476000"/>
      <w:bookmarkEnd w:id="5104"/>
      <w:r>
        <w:rPr>
          <w:rFonts w:hint="cs"/>
          <w:rtl/>
        </w:rPr>
        <w:t xml:space="preserve">כי הלכתי ליש עתיד, אבל על אשכנזי כמו ניר ברקת, שיושב בליכוד, לא אומרים התמזרחת, כי הוא בחיים לא </w:t>
      </w:r>
      <w:bookmarkStart w:id="5105" w:name="_ETM_Q27_482000"/>
      <w:bookmarkEnd w:id="5105"/>
      <w:r>
        <w:rPr>
          <w:rFonts w:hint="cs"/>
          <w:rtl/>
        </w:rPr>
        <w:t xml:space="preserve">ייראה מזרחי, והוא גם בחיים לא יבין מה זה </w:t>
      </w:r>
      <w:bookmarkStart w:id="5106" w:name="_ETM_Q27_487000"/>
      <w:bookmarkEnd w:id="5106"/>
      <w:r>
        <w:rPr>
          <w:rFonts w:hint="cs"/>
          <w:rtl/>
        </w:rPr>
        <w:t xml:space="preserve">שקוראים לך בבון. </w:t>
      </w:r>
    </w:p>
    <w:p w14:paraId="5F9034E9" w14:textId="77777777" w:rsidR="00D615A7" w:rsidRDefault="00D615A7" w:rsidP="009455D4">
      <w:pPr>
        <w:rPr>
          <w:rtl/>
        </w:rPr>
      </w:pPr>
    </w:p>
    <w:p w14:paraId="3A4AB30D" w14:textId="77777777" w:rsidR="00D615A7" w:rsidRDefault="00D615A7" w:rsidP="009455D4">
      <w:pPr>
        <w:pStyle w:val="af6"/>
        <w:keepNext/>
        <w:rPr>
          <w:rtl/>
        </w:rPr>
      </w:pPr>
      <w:bookmarkStart w:id="5107" w:name="ET_yor_6490_28"/>
      <w:r w:rsidRPr="00AC6533">
        <w:rPr>
          <w:rStyle w:val="TagStyle"/>
          <w:rtl/>
        </w:rPr>
        <w:t xml:space="preserve"> &lt;&lt; יור &gt;&gt; </w:t>
      </w:r>
      <w:r>
        <w:rPr>
          <w:rtl/>
        </w:rPr>
        <w:t>היו"ר ניסים ואטורי:</w:t>
      </w:r>
      <w:r w:rsidRPr="00AC6533">
        <w:rPr>
          <w:rStyle w:val="TagStyle"/>
          <w:rtl/>
        </w:rPr>
        <w:t xml:space="preserve"> &lt;&lt; יור &gt;&gt;</w:t>
      </w:r>
      <w:r>
        <w:rPr>
          <w:rtl/>
        </w:rPr>
        <w:t xml:space="preserve">   </w:t>
      </w:r>
      <w:bookmarkEnd w:id="5107"/>
    </w:p>
    <w:p w14:paraId="5EC3BC7B" w14:textId="77777777" w:rsidR="00D615A7" w:rsidRDefault="00D615A7" w:rsidP="00FF495F">
      <w:pPr>
        <w:rPr>
          <w:rtl/>
        </w:rPr>
      </w:pPr>
    </w:p>
    <w:p w14:paraId="1622B4D2" w14:textId="77777777" w:rsidR="00D615A7" w:rsidRDefault="00D615A7" w:rsidP="009455D4">
      <w:pPr>
        <w:rPr>
          <w:rtl/>
        </w:rPr>
      </w:pPr>
      <w:r>
        <w:rPr>
          <w:rFonts w:hint="cs"/>
          <w:rtl/>
        </w:rPr>
        <w:t>אצלנו מקבלים את כולם, את טלי גוטליב - - -</w:t>
      </w:r>
    </w:p>
    <w:p w14:paraId="4C7F929D" w14:textId="77777777" w:rsidR="00D615A7" w:rsidRDefault="00D615A7" w:rsidP="009455D4">
      <w:pPr>
        <w:rPr>
          <w:rtl/>
        </w:rPr>
      </w:pPr>
    </w:p>
    <w:p w14:paraId="55285EF6" w14:textId="77777777" w:rsidR="00D615A7" w:rsidRDefault="00D615A7" w:rsidP="009455D4">
      <w:pPr>
        <w:pStyle w:val="-"/>
        <w:keepNext/>
        <w:rPr>
          <w:rtl/>
        </w:rPr>
      </w:pPr>
      <w:bookmarkStart w:id="5108" w:name="ET_speakercontinue_5300_29"/>
      <w:r w:rsidRPr="00AC6533">
        <w:rPr>
          <w:rStyle w:val="TagStyle"/>
          <w:rtl/>
        </w:rPr>
        <w:t xml:space="preserve"> &lt;&lt; דובר_המשך &gt;&gt; </w:t>
      </w:r>
      <w:r>
        <w:rPr>
          <w:rtl/>
        </w:rPr>
        <w:t>מירב בן ארי (יש עתיד):</w:t>
      </w:r>
      <w:r w:rsidRPr="00AC6533">
        <w:rPr>
          <w:rStyle w:val="TagStyle"/>
          <w:rtl/>
        </w:rPr>
        <w:t xml:space="preserve"> &lt;&lt; דובר_המשך &gt;&gt;</w:t>
      </w:r>
      <w:r>
        <w:rPr>
          <w:rtl/>
        </w:rPr>
        <w:t xml:space="preserve">   </w:t>
      </w:r>
      <w:bookmarkEnd w:id="5108"/>
    </w:p>
    <w:p w14:paraId="08CFD99D" w14:textId="77777777" w:rsidR="00D615A7" w:rsidRDefault="00D615A7" w:rsidP="00FF495F">
      <w:pPr>
        <w:rPr>
          <w:rtl/>
        </w:rPr>
      </w:pPr>
    </w:p>
    <w:p w14:paraId="28DC1223" w14:textId="77777777" w:rsidR="00D615A7" w:rsidRDefault="00D615A7" w:rsidP="009455D4">
      <w:pPr>
        <w:rPr>
          <w:rtl/>
        </w:rPr>
      </w:pPr>
      <w:bookmarkStart w:id="5109" w:name="_ETM_Q27_490000"/>
      <w:bookmarkEnd w:id="5109"/>
      <w:r>
        <w:rPr>
          <w:rFonts w:hint="cs"/>
          <w:rtl/>
        </w:rPr>
        <w:t xml:space="preserve">כשקוראים למישהו בבון, שיהיה לך ברור </w:t>
      </w:r>
      <w:bookmarkStart w:id="5110" w:name="_ETM_Q27_484000"/>
      <w:bookmarkEnd w:id="5110"/>
      <w:r>
        <w:rPr>
          <w:rFonts w:hint="eastAsia"/>
          <w:rtl/>
        </w:rPr>
        <w:t>–</w:t>
      </w:r>
      <w:r>
        <w:rPr>
          <w:rFonts w:hint="cs"/>
          <w:rtl/>
        </w:rPr>
        <w:t xml:space="preserve"> ואני רוצה להגיד לך, אני מאוד רצינית, אני </w:t>
      </w:r>
      <w:bookmarkStart w:id="5111" w:name="_ETM_Q27_496000"/>
      <w:bookmarkEnd w:id="5111"/>
      <w:r>
        <w:rPr>
          <w:rFonts w:hint="cs"/>
          <w:rtl/>
        </w:rPr>
        <w:t xml:space="preserve">לא צינית </w:t>
      </w:r>
      <w:r>
        <w:rPr>
          <w:rFonts w:hint="eastAsia"/>
          <w:rtl/>
        </w:rPr>
        <w:t>–</w:t>
      </w:r>
      <w:r>
        <w:rPr>
          <w:rFonts w:hint="cs"/>
          <w:rtl/>
        </w:rPr>
        <w:t xml:space="preserve"> אני חושבת שאיך שדיברו עליך, זה גועל </w:t>
      </w:r>
      <w:bookmarkStart w:id="5112" w:name="_ETM_Q27_498000"/>
      <w:bookmarkEnd w:id="5112"/>
      <w:r>
        <w:rPr>
          <w:rFonts w:hint="cs"/>
          <w:rtl/>
        </w:rPr>
        <w:t xml:space="preserve">נפש. אני חושבת ש-24 שעות אחרי שזיו אגמון הזה – שאגב, מעולם לא ראיתי אותו. ראיתי פה את נבו, ראיתי </w:t>
      </w:r>
      <w:bookmarkStart w:id="5113" w:name="_ETM_Q27_505000"/>
      <w:bookmarkEnd w:id="5113"/>
      <w:r>
        <w:rPr>
          <w:rFonts w:hint="cs"/>
          <w:rtl/>
        </w:rPr>
        <w:t xml:space="preserve">את אוריך, ראיתי את טופז </w:t>
      </w:r>
      <w:r>
        <w:rPr>
          <w:rFonts w:hint="eastAsia"/>
          <w:rtl/>
        </w:rPr>
        <w:t>–</w:t>
      </w:r>
      <w:r>
        <w:rPr>
          <w:rFonts w:hint="cs"/>
          <w:rtl/>
        </w:rPr>
        <w:t xml:space="preserve"> אני </w:t>
      </w:r>
      <w:bookmarkStart w:id="5114" w:name="_ETM_Q27_506000"/>
      <w:bookmarkEnd w:id="5114"/>
      <w:r>
        <w:rPr>
          <w:rFonts w:hint="cs"/>
          <w:rtl/>
        </w:rPr>
        <w:t>לא יודעת מי זה</w:t>
      </w:r>
      <w:bookmarkStart w:id="5115" w:name="_ETM_Q27_509000"/>
      <w:bookmarkEnd w:id="5115"/>
      <w:r>
        <w:rPr>
          <w:rFonts w:hint="cs"/>
          <w:rtl/>
        </w:rPr>
        <w:t xml:space="preserve">, אבל העובדה שהבן </w:t>
      </w:r>
      <w:bookmarkStart w:id="5116" w:name="_ETM_Q27_508000"/>
      <w:bookmarkEnd w:id="5116"/>
      <w:r>
        <w:rPr>
          <w:rFonts w:hint="cs"/>
          <w:rtl/>
        </w:rPr>
        <w:t xml:space="preserve">אדם הזה עדיין יושב בלשכת ראש הממשלה. אגב, גם </w:t>
      </w:r>
      <w:bookmarkStart w:id="5117" w:name="_ETM_Q27_513000"/>
      <w:bookmarkEnd w:id="5117"/>
      <w:r>
        <w:rPr>
          <w:rFonts w:hint="cs"/>
          <w:rtl/>
        </w:rPr>
        <w:t>למה לדבר על אלי דלל ככה?</w:t>
      </w:r>
      <w:r>
        <w:rPr>
          <w:rFonts w:hint="cs"/>
        </w:rPr>
        <w:t xml:space="preserve"> </w:t>
      </w:r>
      <w:r>
        <w:rPr>
          <w:rFonts w:hint="cs"/>
          <w:rtl/>
        </w:rPr>
        <w:t xml:space="preserve">אחלה חבר כנסת. </w:t>
      </w:r>
      <w:bookmarkStart w:id="5118" w:name="_ETM_Q27_515000"/>
      <w:bookmarkEnd w:id="5118"/>
      <w:r>
        <w:rPr>
          <w:rFonts w:hint="cs"/>
          <w:rtl/>
        </w:rPr>
        <w:t>אחלה חבר כנסת. וואלה, בן אדם  - -</w:t>
      </w:r>
    </w:p>
    <w:p w14:paraId="1DB081BD" w14:textId="77777777" w:rsidR="00D615A7" w:rsidRDefault="00D615A7" w:rsidP="009455D4">
      <w:pPr>
        <w:rPr>
          <w:rtl/>
        </w:rPr>
      </w:pPr>
      <w:bookmarkStart w:id="5119" w:name="_ETM_Q27_521000"/>
      <w:bookmarkEnd w:id="5119"/>
    </w:p>
    <w:p w14:paraId="176DEBE8" w14:textId="77777777" w:rsidR="00D615A7" w:rsidRDefault="00D615A7" w:rsidP="009455D4">
      <w:pPr>
        <w:pStyle w:val="af5"/>
        <w:keepNext/>
        <w:rPr>
          <w:rtl/>
        </w:rPr>
      </w:pPr>
      <w:bookmarkStart w:id="5120" w:name="ET_interruption_6603_30"/>
      <w:r w:rsidRPr="002330DC">
        <w:rPr>
          <w:rStyle w:val="TagStyle"/>
          <w:rtl/>
        </w:rPr>
        <w:t xml:space="preserve"> &lt;&lt; קריאה &gt;&gt; </w:t>
      </w:r>
      <w:r>
        <w:rPr>
          <w:rtl/>
        </w:rPr>
        <w:t>שר האנרגיה והתשתיות אלי כהן:</w:t>
      </w:r>
      <w:r w:rsidRPr="002330DC">
        <w:rPr>
          <w:rStyle w:val="TagStyle"/>
          <w:rtl/>
        </w:rPr>
        <w:t xml:space="preserve"> &lt;&lt; קריאה &gt;&gt;</w:t>
      </w:r>
      <w:r>
        <w:rPr>
          <w:rtl/>
        </w:rPr>
        <w:t xml:space="preserve">   </w:t>
      </w:r>
      <w:bookmarkEnd w:id="5120"/>
    </w:p>
    <w:p w14:paraId="6EFFD841" w14:textId="77777777" w:rsidR="00D615A7" w:rsidRDefault="00D615A7" w:rsidP="00FF495F">
      <w:pPr>
        <w:rPr>
          <w:rtl/>
        </w:rPr>
      </w:pPr>
    </w:p>
    <w:p w14:paraId="68181F8F" w14:textId="77777777" w:rsidR="00D615A7" w:rsidRDefault="00D615A7" w:rsidP="009455D4">
      <w:pPr>
        <w:rPr>
          <w:rtl/>
        </w:rPr>
      </w:pPr>
      <w:r>
        <w:rPr>
          <w:rFonts w:hint="cs"/>
          <w:rtl/>
        </w:rPr>
        <w:t>את רוצה להרוס לו את הפריימריז?</w:t>
      </w:r>
    </w:p>
    <w:p w14:paraId="007FAB29" w14:textId="77777777" w:rsidR="00D615A7" w:rsidRDefault="00D615A7" w:rsidP="009455D4">
      <w:pPr>
        <w:rPr>
          <w:rtl/>
        </w:rPr>
      </w:pPr>
    </w:p>
    <w:p w14:paraId="3CD60130" w14:textId="77777777" w:rsidR="00D615A7" w:rsidRDefault="00D615A7" w:rsidP="009455D4">
      <w:pPr>
        <w:pStyle w:val="-"/>
        <w:keepNext/>
        <w:rPr>
          <w:rtl/>
        </w:rPr>
      </w:pPr>
      <w:bookmarkStart w:id="5121" w:name="ET_speakercontinue_5300_31"/>
      <w:r w:rsidRPr="002330DC">
        <w:rPr>
          <w:rStyle w:val="TagStyle"/>
          <w:rtl/>
        </w:rPr>
        <w:t xml:space="preserve"> &lt;&lt; דובר_המשך &gt;&gt; </w:t>
      </w:r>
      <w:r>
        <w:rPr>
          <w:rtl/>
        </w:rPr>
        <w:t>מירב בן ארי (יש עתיד):</w:t>
      </w:r>
      <w:r w:rsidRPr="002330DC">
        <w:rPr>
          <w:rStyle w:val="TagStyle"/>
          <w:rtl/>
        </w:rPr>
        <w:t xml:space="preserve"> &lt;&lt; דובר_המשך &gt;&gt;</w:t>
      </w:r>
      <w:r>
        <w:rPr>
          <w:rtl/>
        </w:rPr>
        <w:t xml:space="preserve">   </w:t>
      </w:r>
      <w:bookmarkEnd w:id="5121"/>
    </w:p>
    <w:p w14:paraId="78F8583D" w14:textId="77777777" w:rsidR="00D615A7" w:rsidRDefault="00D615A7" w:rsidP="00FF495F">
      <w:pPr>
        <w:rPr>
          <w:rtl/>
        </w:rPr>
      </w:pPr>
    </w:p>
    <w:p w14:paraId="6A5E249A" w14:textId="77777777" w:rsidR="00D615A7" w:rsidRDefault="00D615A7" w:rsidP="009455D4">
      <w:pPr>
        <w:rPr>
          <w:rtl/>
        </w:rPr>
      </w:pPr>
      <w:r>
        <w:rPr>
          <w:rFonts w:hint="cs"/>
          <w:rtl/>
        </w:rPr>
        <w:t>לא. דווקא, אלי, אתה לא מאמין - - -</w:t>
      </w:r>
    </w:p>
    <w:p w14:paraId="38AF1F4F" w14:textId="77777777" w:rsidR="00D615A7" w:rsidRDefault="00D615A7" w:rsidP="009455D4">
      <w:pPr>
        <w:rPr>
          <w:rtl/>
        </w:rPr>
      </w:pPr>
      <w:bookmarkStart w:id="5122" w:name="_ETM_Q27_526000"/>
      <w:bookmarkEnd w:id="5122"/>
    </w:p>
    <w:p w14:paraId="3150DABD" w14:textId="77777777" w:rsidR="00D615A7" w:rsidRDefault="00D615A7" w:rsidP="009455D4">
      <w:pPr>
        <w:pStyle w:val="af6"/>
        <w:keepNext/>
        <w:rPr>
          <w:rtl/>
        </w:rPr>
      </w:pPr>
      <w:bookmarkStart w:id="5123" w:name="ET_yor_6490_32"/>
      <w:r w:rsidRPr="002330DC">
        <w:rPr>
          <w:rStyle w:val="TagStyle"/>
          <w:rtl/>
        </w:rPr>
        <w:t xml:space="preserve"> &lt;&lt; יור &gt;&gt; </w:t>
      </w:r>
      <w:r>
        <w:rPr>
          <w:rtl/>
        </w:rPr>
        <w:t>היו"ר ניסים ואטורי:</w:t>
      </w:r>
      <w:r w:rsidRPr="002330DC">
        <w:rPr>
          <w:rStyle w:val="TagStyle"/>
          <w:rtl/>
        </w:rPr>
        <w:t xml:space="preserve"> &lt;&lt; יור &gt;&gt;</w:t>
      </w:r>
      <w:r>
        <w:rPr>
          <w:rtl/>
        </w:rPr>
        <w:t xml:space="preserve">   </w:t>
      </w:r>
      <w:bookmarkEnd w:id="5123"/>
    </w:p>
    <w:p w14:paraId="05E4519E" w14:textId="77777777" w:rsidR="00D615A7" w:rsidRDefault="00D615A7" w:rsidP="00FF495F">
      <w:pPr>
        <w:rPr>
          <w:rtl/>
        </w:rPr>
      </w:pPr>
    </w:p>
    <w:p w14:paraId="231BBC6B" w14:textId="77777777" w:rsidR="00D615A7" w:rsidRDefault="00D615A7" w:rsidP="009455D4">
      <w:pPr>
        <w:rPr>
          <w:rtl/>
        </w:rPr>
      </w:pPr>
      <w:r>
        <w:rPr>
          <w:rFonts w:hint="cs"/>
          <w:rtl/>
        </w:rPr>
        <w:t xml:space="preserve">יש לי הסכם איתה. נתתי לה הודעה אישית, היא לא מפרגנת לי. </w:t>
      </w:r>
    </w:p>
    <w:p w14:paraId="7A181A2D" w14:textId="77777777" w:rsidR="00D615A7" w:rsidRDefault="00D615A7" w:rsidP="009455D4">
      <w:pPr>
        <w:rPr>
          <w:rtl/>
        </w:rPr>
      </w:pPr>
    </w:p>
    <w:p w14:paraId="09B1313A" w14:textId="77777777" w:rsidR="00D615A7" w:rsidRDefault="00D615A7" w:rsidP="009455D4">
      <w:pPr>
        <w:pStyle w:val="-"/>
        <w:keepNext/>
        <w:rPr>
          <w:rtl/>
        </w:rPr>
      </w:pPr>
      <w:bookmarkStart w:id="5124" w:name="ET_speakercontinue_5300_33"/>
      <w:r w:rsidRPr="002330DC">
        <w:rPr>
          <w:rStyle w:val="TagStyle"/>
          <w:rtl/>
        </w:rPr>
        <w:t xml:space="preserve"> &lt;&lt; דובר_המשך &gt;&gt; </w:t>
      </w:r>
      <w:r>
        <w:rPr>
          <w:rtl/>
        </w:rPr>
        <w:t>מירב בן ארי (יש עתיד):</w:t>
      </w:r>
      <w:r w:rsidRPr="002330DC">
        <w:rPr>
          <w:rStyle w:val="TagStyle"/>
          <w:rtl/>
        </w:rPr>
        <w:t xml:space="preserve"> &lt;&lt; דובר_המשך &gt;&gt;</w:t>
      </w:r>
      <w:r>
        <w:rPr>
          <w:rtl/>
        </w:rPr>
        <w:t xml:space="preserve">   </w:t>
      </w:r>
      <w:bookmarkEnd w:id="5124"/>
    </w:p>
    <w:p w14:paraId="6DBA41BA" w14:textId="77777777" w:rsidR="00D615A7" w:rsidRDefault="00D615A7" w:rsidP="00FF495F">
      <w:pPr>
        <w:rPr>
          <w:rtl/>
        </w:rPr>
      </w:pPr>
    </w:p>
    <w:p w14:paraId="1D787D99" w14:textId="77777777" w:rsidR="00D615A7" w:rsidRDefault="00D615A7" w:rsidP="009455D4">
      <w:pPr>
        <w:ind w:firstLine="0"/>
        <w:rPr>
          <w:rtl/>
        </w:rPr>
      </w:pPr>
      <w:bookmarkStart w:id="5125" w:name="_ETM_Q27_525000"/>
      <w:bookmarkEnd w:id="5125"/>
      <w:r>
        <w:rPr>
          <w:rtl/>
        </w:rPr>
        <w:tab/>
      </w:r>
      <w:r>
        <w:rPr>
          <w:rFonts w:hint="cs"/>
          <w:rtl/>
        </w:rPr>
        <w:t>בגלל ששאלת אותי, תשמע, לפני שבוע הלכתי לנחם את המשפחה שלי בנתניה, אחות של סבתא שלי נפטרה.</w:t>
      </w:r>
      <w:bookmarkStart w:id="5126" w:name="_ETM_Q27_531000"/>
      <w:bookmarkEnd w:id="5126"/>
      <w:r>
        <w:rPr>
          <w:rFonts w:hint="cs"/>
          <w:rtl/>
        </w:rPr>
        <w:t xml:space="preserve"> אתה מכיר אותי, יש לי במשפחה הרבה תומכי ליכוד – תקשיב </w:t>
      </w:r>
      <w:bookmarkStart w:id="5127" w:name="_ETM_Q27_536000"/>
      <w:bookmarkEnd w:id="5127"/>
      <w:r>
        <w:rPr>
          <w:rFonts w:hint="cs"/>
          <w:rtl/>
        </w:rPr>
        <w:t xml:space="preserve">טוב, בגלל שדיברת. </w:t>
      </w:r>
      <w:bookmarkStart w:id="5128" w:name="_ETM_Q27_541000"/>
      <w:bookmarkEnd w:id="5128"/>
      <w:r>
        <w:rPr>
          <w:rFonts w:hint="cs"/>
          <w:rtl/>
        </w:rPr>
        <w:t xml:space="preserve">ואז בא אליי אחד מהפוקדים </w:t>
      </w:r>
      <w:bookmarkStart w:id="5129" w:name="_ETM_Q27_540000"/>
      <w:bookmarkEnd w:id="5129"/>
      <w:r>
        <w:rPr>
          <w:rFonts w:hint="cs"/>
          <w:rtl/>
        </w:rPr>
        <w:t>הגדולים שלכם, שבמקרה הוא הבן דוד של אימא שלי, אוקיי?</w:t>
      </w:r>
      <w:r>
        <w:rPr>
          <w:rFonts w:hint="cs"/>
        </w:rPr>
        <w:t xml:space="preserve"> </w:t>
      </w:r>
      <w:bookmarkStart w:id="5130" w:name="_ETM_Q27_547000"/>
      <w:bookmarkEnd w:id="5130"/>
      <w:r>
        <w:rPr>
          <w:rFonts w:hint="cs"/>
          <w:rtl/>
        </w:rPr>
        <w:t xml:space="preserve">אתה מכיר אותו. </w:t>
      </w:r>
    </w:p>
    <w:p w14:paraId="32772854" w14:textId="77777777" w:rsidR="00D615A7" w:rsidRDefault="00D615A7" w:rsidP="009455D4">
      <w:pPr>
        <w:ind w:firstLine="0"/>
        <w:rPr>
          <w:rtl/>
        </w:rPr>
      </w:pPr>
    </w:p>
    <w:p w14:paraId="2052FEE0" w14:textId="77777777" w:rsidR="00D615A7" w:rsidRDefault="00D615A7" w:rsidP="009455D4">
      <w:pPr>
        <w:pStyle w:val="af5"/>
        <w:keepNext/>
        <w:rPr>
          <w:rtl/>
        </w:rPr>
      </w:pPr>
      <w:bookmarkStart w:id="5131" w:name="ET_interruption_6603_34"/>
      <w:r w:rsidRPr="002330DC">
        <w:rPr>
          <w:rStyle w:val="TagStyle"/>
          <w:rtl/>
        </w:rPr>
        <w:t xml:space="preserve"> &lt;&lt; קריאה &gt;&gt; </w:t>
      </w:r>
      <w:r>
        <w:rPr>
          <w:rtl/>
        </w:rPr>
        <w:t>שר האנרגיה והתשתיות אלי כהן:</w:t>
      </w:r>
      <w:r w:rsidRPr="002330DC">
        <w:rPr>
          <w:rStyle w:val="TagStyle"/>
          <w:rtl/>
        </w:rPr>
        <w:t xml:space="preserve"> &lt;&lt; קריאה &gt;&gt;</w:t>
      </w:r>
      <w:r>
        <w:rPr>
          <w:rtl/>
        </w:rPr>
        <w:t xml:space="preserve">   </w:t>
      </w:r>
      <w:bookmarkEnd w:id="5131"/>
    </w:p>
    <w:p w14:paraId="2B08A17B" w14:textId="77777777" w:rsidR="00D615A7" w:rsidRDefault="00D615A7" w:rsidP="00FF495F">
      <w:pPr>
        <w:rPr>
          <w:rtl/>
        </w:rPr>
      </w:pPr>
    </w:p>
    <w:p w14:paraId="0527B7D1" w14:textId="77777777" w:rsidR="00D615A7" w:rsidRDefault="00D615A7" w:rsidP="009455D4">
      <w:pPr>
        <w:rPr>
          <w:rtl/>
        </w:rPr>
      </w:pPr>
      <w:r>
        <w:rPr>
          <w:rFonts w:hint="cs"/>
          <w:rtl/>
        </w:rPr>
        <w:t>רגע, רגע - - -</w:t>
      </w:r>
    </w:p>
    <w:p w14:paraId="5FC36F04" w14:textId="77777777" w:rsidR="00D615A7" w:rsidRDefault="00D615A7" w:rsidP="009455D4">
      <w:pPr>
        <w:rPr>
          <w:rtl/>
        </w:rPr>
      </w:pPr>
    </w:p>
    <w:p w14:paraId="6786DF17" w14:textId="77777777" w:rsidR="00D615A7" w:rsidRDefault="00D615A7" w:rsidP="009455D4">
      <w:pPr>
        <w:pStyle w:val="-"/>
        <w:keepNext/>
        <w:rPr>
          <w:rtl/>
        </w:rPr>
      </w:pPr>
      <w:bookmarkStart w:id="5132" w:name="ET_speakercontinue_5300_35"/>
      <w:r w:rsidRPr="002330DC">
        <w:rPr>
          <w:rStyle w:val="TagStyle"/>
          <w:rtl/>
        </w:rPr>
        <w:t xml:space="preserve"> &lt;&lt; דובר_המשך &gt;&gt; </w:t>
      </w:r>
      <w:r>
        <w:rPr>
          <w:rtl/>
        </w:rPr>
        <w:t>מירב בן ארי (יש עתיד):</w:t>
      </w:r>
      <w:r w:rsidRPr="002330DC">
        <w:rPr>
          <w:rStyle w:val="TagStyle"/>
          <w:rtl/>
        </w:rPr>
        <w:t xml:space="preserve"> &lt;&lt; דובר_המשך &gt;&gt;</w:t>
      </w:r>
      <w:r>
        <w:rPr>
          <w:rtl/>
        </w:rPr>
        <w:t xml:space="preserve">   </w:t>
      </w:r>
      <w:bookmarkEnd w:id="5132"/>
    </w:p>
    <w:p w14:paraId="3C29721D" w14:textId="77777777" w:rsidR="00D615A7" w:rsidRDefault="00D615A7" w:rsidP="00FF495F">
      <w:pPr>
        <w:rPr>
          <w:rtl/>
        </w:rPr>
      </w:pPr>
    </w:p>
    <w:p w14:paraId="1D0B8693" w14:textId="77777777" w:rsidR="00D615A7" w:rsidRDefault="00D615A7" w:rsidP="009455D4">
      <w:pPr>
        <w:rPr>
          <w:rtl/>
        </w:rPr>
      </w:pPr>
      <w:bookmarkStart w:id="5133" w:name="_ETM_Q27_544000"/>
      <w:bookmarkEnd w:id="5133"/>
      <w:r>
        <w:rPr>
          <w:rFonts w:hint="cs"/>
          <w:rtl/>
        </w:rPr>
        <w:t>אני לא אגיד</w:t>
      </w:r>
      <w:bookmarkStart w:id="5134" w:name="_ETM_Q27_545000"/>
      <w:bookmarkEnd w:id="5134"/>
      <w:r>
        <w:rPr>
          <w:rFonts w:hint="cs"/>
          <w:rtl/>
        </w:rPr>
        <w:t xml:space="preserve"> את השם שלו, אתה מכיר אותו. תחבר, אימא שלו נפטרה. סיפר לי, הוא אומר לי: תקשיבי, מירב, הגיעה לפה חברה שלך. כשאנשים אומרים לי הגיעה לפה חברה </w:t>
      </w:r>
      <w:bookmarkStart w:id="5135" w:name="_ETM_Q27_554000"/>
      <w:bookmarkEnd w:id="5135"/>
      <w:r>
        <w:rPr>
          <w:rFonts w:hint="cs"/>
          <w:rtl/>
        </w:rPr>
        <w:t xml:space="preserve">שלך אני מבינה שהיא לא חברה שלי. שאלתי אותו מי </w:t>
      </w:r>
      <w:bookmarkStart w:id="5136" w:name="_ETM_Q27_556000"/>
      <w:bookmarkEnd w:id="5136"/>
      <w:r>
        <w:rPr>
          <w:rFonts w:hint="cs"/>
          <w:rtl/>
        </w:rPr>
        <w:t xml:space="preserve">הגיעה, הוא אמר לי, סילמן. הוא אומר לי, הבחורה שלוש שנים לא דיברה איתי </w:t>
      </w:r>
      <w:r>
        <w:rPr>
          <w:rFonts w:hint="eastAsia"/>
          <w:rtl/>
        </w:rPr>
        <w:t>–</w:t>
      </w:r>
      <w:r>
        <w:rPr>
          <w:rFonts w:hint="cs"/>
          <w:rtl/>
        </w:rPr>
        <w:t xml:space="preserve"> תקשיב, הכול אמת </w:t>
      </w:r>
      <w:r>
        <w:rPr>
          <w:rFonts w:hint="eastAsia"/>
          <w:rtl/>
        </w:rPr>
        <w:t>–</w:t>
      </w:r>
      <w:bookmarkStart w:id="5137" w:name="_ETM_Q27_560000"/>
      <w:bookmarkEnd w:id="5137"/>
      <w:r>
        <w:rPr>
          <w:rFonts w:hint="cs"/>
          <w:rtl/>
        </w:rPr>
        <w:t xml:space="preserve"> באה לנחם אותי. </w:t>
      </w:r>
    </w:p>
    <w:p w14:paraId="5E36662E" w14:textId="77777777" w:rsidR="00D615A7" w:rsidRDefault="00D615A7" w:rsidP="009455D4">
      <w:pPr>
        <w:rPr>
          <w:rtl/>
        </w:rPr>
      </w:pPr>
    </w:p>
    <w:p w14:paraId="67FAD610" w14:textId="77777777" w:rsidR="00D615A7" w:rsidRDefault="00D615A7" w:rsidP="009455D4">
      <w:pPr>
        <w:rPr>
          <w:rtl/>
        </w:rPr>
      </w:pPr>
      <w:bookmarkStart w:id="5138" w:name="_ETM_Q27_562000"/>
      <w:bookmarkEnd w:id="5138"/>
      <w:r>
        <w:rPr>
          <w:rFonts w:hint="cs"/>
          <w:rtl/>
        </w:rPr>
        <w:t xml:space="preserve">עכשיו, הוא לא כל כך יודע </w:t>
      </w:r>
      <w:bookmarkStart w:id="5139" w:name="_ETM_Q27_568000"/>
      <w:bookmarkEnd w:id="5139"/>
      <w:r>
        <w:rPr>
          <w:rFonts w:hint="cs"/>
          <w:rtl/>
        </w:rPr>
        <w:t xml:space="preserve">כי נגיד, אתה </w:t>
      </w:r>
      <w:r>
        <w:rPr>
          <w:rFonts w:hint="eastAsia"/>
          <w:rtl/>
        </w:rPr>
        <w:t>–</w:t>
      </w:r>
      <w:r>
        <w:rPr>
          <w:rFonts w:hint="cs"/>
          <w:rtl/>
        </w:rPr>
        <w:t xml:space="preserve"> אנחנו מכירים – אתה שומר </w:t>
      </w:r>
      <w:bookmarkStart w:id="5140" w:name="_ETM_Q27_566000"/>
      <w:bookmarkEnd w:id="5140"/>
      <w:r>
        <w:rPr>
          <w:rFonts w:hint="cs"/>
          <w:rtl/>
        </w:rPr>
        <w:t>על קשר רצוף. יש לך את המחברת הצהובה הקטנה עדיין</w:t>
      </w:r>
      <w:bookmarkStart w:id="5141" w:name="_ETM_Q27_572000"/>
      <w:bookmarkEnd w:id="5141"/>
      <w:r>
        <w:rPr>
          <w:rFonts w:hint="cs"/>
          <w:rtl/>
        </w:rPr>
        <w:t>, שאתה כותב?</w:t>
      </w:r>
      <w:r>
        <w:rPr>
          <w:rFonts w:hint="cs"/>
        </w:rPr>
        <w:t xml:space="preserve"> </w:t>
      </w:r>
      <w:r>
        <w:rPr>
          <w:rFonts w:hint="cs"/>
          <w:rtl/>
        </w:rPr>
        <w:t xml:space="preserve">אתה שומר. ההיא נחתה עליו מהירח. </w:t>
      </w:r>
      <w:bookmarkStart w:id="5142" w:name="_ETM_Q27_577000"/>
      <w:bookmarkEnd w:id="5142"/>
      <w:r>
        <w:rPr>
          <w:rFonts w:hint="cs"/>
          <w:rtl/>
        </w:rPr>
        <w:t>למה אני אומרת לך?</w:t>
      </w:r>
      <w:r>
        <w:rPr>
          <w:rFonts w:hint="cs"/>
        </w:rPr>
        <w:t xml:space="preserve"> </w:t>
      </w:r>
      <w:r>
        <w:rPr>
          <w:rFonts w:hint="cs"/>
          <w:rtl/>
        </w:rPr>
        <w:t xml:space="preserve">דווקא שאמרת לי, את תהרסי </w:t>
      </w:r>
      <w:bookmarkStart w:id="5143" w:name="_ETM_Q27_576000"/>
      <w:bookmarkEnd w:id="5143"/>
      <w:r>
        <w:rPr>
          <w:rFonts w:hint="cs"/>
          <w:rtl/>
        </w:rPr>
        <w:t>לאלי דלל את הפריימריז. ממש לא. אני יכולה להגיד לך</w:t>
      </w:r>
      <w:bookmarkStart w:id="5144" w:name="_ETM_Q27_583000"/>
      <w:bookmarkEnd w:id="5144"/>
      <w:r>
        <w:rPr>
          <w:rFonts w:hint="cs"/>
          <w:rtl/>
        </w:rPr>
        <w:t xml:space="preserve"> שהדוד שלי הזה </w:t>
      </w:r>
      <w:r>
        <w:rPr>
          <w:rFonts w:hint="eastAsia"/>
          <w:rtl/>
        </w:rPr>
        <w:t>–</w:t>
      </w:r>
      <w:r>
        <w:rPr>
          <w:rFonts w:hint="cs"/>
          <w:rtl/>
        </w:rPr>
        <w:t xml:space="preserve"> אני קוראת לו דוד שלי </w:t>
      </w:r>
      <w:bookmarkStart w:id="5145" w:name="_ETM_Q27_580000"/>
      <w:bookmarkEnd w:id="5145"/>
      <w:r>
        <w:rPr>
          <w:rFonts w:hint="cs"/>
          <w:rtl/>
        </w:rPr>
        <w:t xml:space="preserve">כי אנחנו מאוד קרובים </w:t>
      </w:r>
      <w:r>
        <w:rPr>
          <w:rFonts w:hint="eastAsia"/>
          <w:rtl/>
        </w:rPr>
        <w:t>–</w:t>
      </w:r>
      <w:r>
        <w:rPr>
          <w:rFonts w:hint="cs"/>
          <w:rtl/>
        </w:rPr>
        <w:t xml:space="preserve"> הוא אמר לי: מי שאת </w:t>
      </w:r>
      <w:bookmarkStart w:id="5146" w:name="_ETM_Q27_590000"/>
      <w:bookmarkEnd w:id="5146"/>
      <w:r>
        <w:rPr>
          <w:rFonts w:hint="cs"/>
          <w:rtl/>
        </w:rPr>
        <w:t xml:space="preserve">תגידי, מי שאת תגידי </w:t>
      </w:r>
      <w:r>
        <w:rPr>
          <w:rFonts w:hint="eastAsia"/>
          <w:rtl/>
        </w:rPr>
        <w:t>–</w:t>
      </w:r>
      <w:r>
        <w:rPr>
          <w:rFonts w:hint="cs"/>
          <w:rtl/>
        </w:rPr>
        <w:t xml:space="preserve"> והינה אני אומרת לך, ואתה</w:t>
      </w:r>
      <w:bookmarkStart w:id="5147" w:name="_ETM_Q27_591000"/>
      <w:bookmarkEnd w:id="5147"/>
      <w:r>
        <w:rPr>
          <w:rFonts w:hint="cs"/>
          <w:rtl/>
        </w:rPr>
        <w:t xml:space="preserve"> יודע שאני בחיים לא שיקרתי לך </w:t>
      </w:r>
      <w:r>
        <w:rPr>
          <w:rFonts w:hint="eastAsia"/>
          <w:rtl/>
        </w:rPr>
        <w:t>–</w:t>
      </w:r>
      <w:r>
        <w:rPr>
          <w:rFonts w:hint="cs"/>
          <w:rtl/>
        </w:rPr>
        <w:t xml:space="preserve"> זה מי שאני </w:t>
      </w:r>
      <w:bookmarkStart w:id="5148" w:name="_ETM_Q27_589000"/>
      <w:bookmarkEnd w:id="5148"/>
      <w:r>
        <w:rPr>
          <w:rFonts w:hint="cs"/>
          <w:rtl/>
        </w:rPr>
        <w:t>אשים בפריימריז ואלה האנשים שאני אביא. אז בוא, אני לא הורסת לאף אחד פריימריז בליכוד. להפך, אלי.</w:t>
      </w:r>
    </w:p>
    <w:p w14:paraId="1CF31E79" w14:textId="77777777" w:rsidR="00D615A7" w:rsidRDefault="00D615A7" w:rsidP="009455D4">
      <w:pPr>
        <w:rPr>
          <w:rtl/>
        </w:rPr>
      </w:pPr>
    </w:p>
    <w:p w14:paraId="35E4C8B2" w14:textId="77777777" w:rsidR="00D615A7" w:rsidRDefault="00D615A7" w:rsidP="009455D4">
      <w:pPr>
        <w:pStyle w:val="af5"/>
        <w:keepNext/>
        <w:rPr>
          <w:rtl/>
        </w:rPr>
      </w:pPr>
      <w:bookmarkStart w:id="5149" w:name="ET_interruption_6603_36"/>
      <w:r w:rsidRPr="00492EFE">
        <w:rPr>
          <w:rStyle w:val="TagStyle"/>
          <w:rtl/>
        </w:rPr>
        <w:t xml:space="preserve"> &lt;&lt; קריאה &gt;&gt; </w:t>
      </w:r>
      <w:r>
        <w:rPr>
          <w:rtl/>
        </w:rPr>
        <w:t>שר האנרגיה והתשתיות אלי כהן:</w:t>
      </w:r>
      <w:r w:rsidRPr="00492EFE">
        <w:rPr>
          <w:rStyle w:val="TagStyle"/>
          <w:rtl/>
        </w:rPr>
        <w:t xml:space="preserve"> &lt;&lt; קריאה &gt;&gt;</w:t>
      </w:r>
      <w:r>
        <w:rPr>
          <w:rtl/>
        </w:rPr>
        <w:t xml:space="preserve">   </w:t>
      </w:r>
      <w:bookmarkEnd w:id="5149"/>
    </w:p>
    <w:p w14:paraId="24F42C1B" w14:textId="77777777" w:rsidR="00D615A7" w:rsidRDefault="00D615A7" w:rsidP="00FF495F">
      <w:pPr>
        <w:rPr>
          <w:rtl/>
        </w:rPr>
      </w:pPr>
    </w:p>
    <w:p w14:paraId="464CE0AC" w14:textId="77777777" w:rsidR="00D615A7" w:rsidRDefault="00D615A7" w:rsidP="009455D4">
      <w:pPr>
        <w:rPr>
          <w:rtl/>
        </w:rPr>
      </w:pPr>
      <w:r>
        <w:rPr>
          <w:rFonts w:hint="cs"/>
          <w:rtl/>
        </w:rPr>
        <w:t xml:space="preserve">אדוני היושב-ראש, תן לה עוד חמש דקות על חשבוני. </w:t>
      </w:r>
    </w:p>
    <w:p w14:paraId="0E5410A9" w14:textId="77777777" w:rsidR="00D615A7" w:rsidRDefault="00D615A7" w:rsidP="009455D4">
      <w:pPr>
        <w:rPr>
          <w:rtl/>
        </w:rPr>
      </w:pPr>
    </w:p>
    <w:p w14:paraId="4A0FE5A1" w14:textId="77777777" w:rsidR="00D615A7" w:rsidRDefault="00D615A7" w:rsidP="009455D4">
      <w:pPr>
        <w:pStyle w:val="-"/>
        <w:keepNext/>
        <w:rPr>
          <w:rtl/>
        </w:rPr>
      </w:pPr>
      <w:bookmarkStart w:id="5150" w:name="ET_speakercontinue_5300_37"/>
      <w:r w:rsidRPr="00492EFE">
        <w:rPr>
          <w:rStyle w:val="TagStyle"/>
          <w:rtl/>
        </w:rPr>
        <w:t xml:space="preserve"> &lt;&lt; דובר_המשך &gt;&gt; </w:t>
      </w:r>
      <w:r>
        <w:rPr>
          <w:rtl/>
        </w:rPr>
        <w:t>מירב בן ארי (יש עתיד):</w:t>
      </w:r>
      <w:r w:rsidRPr="00492EFE">
        <w:rPr>
          <w:rStyle w:val="TagStyle"/>
          <w:rtl/>
        </w:rPr>
        <w:t xml:space="preserve"> &lt;&lt; דובר_המשך &gt;&gt;</w:t>
      </w:r>
      <w:r>
        <w:rPr>
          <w:rtl/>
        </w:rPr>
        <w:t xml:space="preserve">   </w:t>
      </w:r>
      <w:bookmarkEnd w:id="5150"/>
    </w:p>
    <w:p w14:paraId="5EE94134" w14:textId="77777777" w:rsidR="00D615A7" w:rsidRDefault="00D615A7" w:rsidP="00FF495F">
      <w:pPr>
        <w:rPr>
          <w:rtl/>
        </w:rPr>
      </w:pPr>
    </w:p>
    <w:p w14:paraId="3577616D" w14:textId="77777777" w:rsidR="00D615A7" w:rsidRDefault="00D615A7" w:rsidP="009455D4">
      <w:pPr>
        <w:rPr>
          <w:rtl/>
        </w:rPr>
      </w:pPr>
      <w:r>
        <w:rPr>
          <w:rFonts w:hint="cs"/>
          <w:rtl/>
        </w:rPr>
        <w:t>אז רק שתדע</w:t>
      </w:r>
      <w:bookmarkStart w:id="5151" w:name="_ETM_Q27_594000"/>
      <w:bookmarkEnd w:id="5151"/>
      <w:r>
        <w:rPr>
          <w:rFonts w:hint="cs"/>
          <w:rtl/>
        </w:rPr>
        <w:t xml:space="preserve">. לא רק שאני לא הורסת </w:t>
      </w:r>
      <w:r>
        <w:rPr>
          <w:rFonts w:hint="eastAsia"/>
          <w:rtl/>
        </w:rPr>
        <w:t>–</w:t>
      </w:r>
      <w:r>
        <w:rPr>
          <w:rFonts w:hint="cs"/>
          <w:rtl/>
        </w:rPr>
        <w:t xml:space="preserve"> גם אופיר יודע </w:t>
      </w:r>
      <w:bookmarkStart w:id="5152" w:name="_ETM_Q27_607000"/>
      <w:bookmarkEnd w:id="5152"/>
      <w:r>
        <w:rPr>
          <w:rFonts w:hint="cs"/>
          <w:rtl/>
        </w:rPr>
        <w:t xml:space="preserve">את זה </w:t>
      </w:r>
      <w:r>
        <w:rPr>
          <w:rFonts w:hint="eastAsia"/>
          <w:rtl/>
        </w:rPr>
        <w:t>–</w:t>
      </w:r>
      <w:r>
        <w:rPr>
          <w:rFonts w:hint="cs"/>
          <w:rtl/>
        </w:rPr>
        <w:t xml:space="preserve"> בוא, יש לי את הקשרים שלי בליכוד. אבל אני רק רוצה לחזור אליך, ואטורי. </w:t>
      </w:r>
    </w:p>
    <w:p w14:paraId="3FE15DE7" w14:textId="77777777" w:rsidR="00D615A7" w:rsidRDefault="00D615A7" w:rsidP="009455D4">
      <w:pPr>
        <w:rPr>
          <w:rtl/>
        </w:rPr>
      </w:pPr>
      <w:bookmarkStart w:id="5153" w:name="_ETM_Q27_608000"/>
      <w:bookmarkEnd w:id="5153"/>
    </w:p>
    <w:p w14:paraId="43DC2F73" w14:textId="77777777" w:rsidR="00D615A7" w:rsidRDefault="00D615A7" w:rsidP="009455D4">
      <w:pPr>
        <w:pStyle w:val="af5"/>
        <w:keepNext/>
        <w:rPr>
          <w:rtl/>
        </w:rPr>
      </w:pPr>
      <w:bookmarkStart w:id="5154" w:name="ET_interruption_5786_38"/>
      <w:r w:rsidRPr="00DC1C15">
        <w:rPr>
          <w:rStyle w:val="TagStyle"/>
          <w:rtl/>
        </w:rPr>
        <w:t xml:space="preserve"> &lt;&lt; קריאה &gt;&gt; </w:t>
      </w:r>
      <w:r>
        <w:rPr>
          <w:rtl/>
        </w:rPr>
        <w:t>אופיר כץ (הליכוד):</w:t>
      </w:r>
      <w:r w:rsidRPr="00DC1C15">
        <w:rPr>
          <w:rStyle w:val="TagStyle"/>
          <w:rtl/>
        </w:rPr>
        <w:t xml:space="preserve"> &lt;&lt; קריאה &gt;&gt;</w:t>
      </w:r>
      <w:r>
        <w:rPr>
          <w:rtl/>
        </w:rPr>
        <w:t xml:space="preserve">   </w:t>
      </w:r>
      <w:bookmarkEnd w:id="5154"/>
    </w:p>
    <w:p w14:paraId="71152205" w14:textId="77777777" w:rsidR="00D615A7" w:rsidRDefault="00D615A7" w:rsidP="00FF495F">
      <w:pPr>
        <w:rPr>
          <w:rtl/>
        </w:rPr>
      </w:pPr>
    </w:p>
    <w:p w14:paraId="52C71273" w14:textId="77777777" w:rsidR="00D615A7" w:rsidRDefault="00D615A7" w:rsidP="009455D4">
      <w:pPr>
        <w:rPr>
          <w:rtl/>
        </w:rPr>
      </w:pPr>
      <w:r>
        <w:rPr>
          <w:rFonts w:hint="cs"/>
          <w:rtl/>
        </w:rPr>
        <w:t xml:space="preserve">- - - לחיים כץ. </w:t>
      </w:r>
    </w:p>
    <w:p w14:paraId="3A1BB0B3" w14:textId="77777777" w:rsidR="00D615A7" w:rsidRDefault="00D615A7" w:rsidP="009455D4">
      <w:pPr>
        <w:rPr>
          <w:rtl/>
        </w:rPr>
      </w:pPr>
    </w:p>
    <w:p w14:paraId="5356A495" w14:textId="77777777" w:rsidR="00D615A7" w:rsidRDefault="00D615A7" w:rsidP="009455D4">
      <w:pPr>
        <w:pStyle w:val="-"/>
        <w:keepNext/>
        <w:rPr>
          <w:rtl/>
        </w:rPr>
      </w:pPr>
      <w:bookmarkStart w:id="5155" w:name="ET_speakercontinue_5300_39"/>
      <w:r w:rsidRPr="00DC1C15">
        <w:rPr>
          <w:rStyle w:val="TagStyle"/>
          <w:rtl/>
        </w:rPr>
        <w:t xml:space="preserve"> &lt;&lt; דובר_המשך &gt;&gt; </w:t>
      </w:r>
      <w:r>
        <w:rPr>
          <w:rtl/>
        </w:rPr>
        <w:t>מירב בן ארי (יש עתיד):</w:t>
      </w:r>
      <w:r w:rsidRPr="00DC1C15">
        <w:rPr>
          <w:rStyle w:val="TagStyle"/>
          <w:rtl/>
        </w:rPr>
        <w:t xml:space="preserve"> &lt;&lt; דובר_המשך &gt;&gt;</w:t>
      </w:r>
      <w:r>
        <w:rPr>
          <w:rtl/>
        </w:rPr>
        <w:t xml:space="preserve">   </w:t>
      </w:r>
      <w:bookmarkEnd w:id="5155"/>
    </w:p>
    <w:p w14:paraId="3DF4D500" w14:textId="77777777" w:rsidR="00D615A7" w:rsidRDefault="00D615A7" w:rsidP="00FF495F">
      <w:pPr>
        <w:rPr>
          <w:rtl/>
        </w:rPr>
      </w:pPr>
    </w:p>
    <w:p w14:paraId="749C37EA" w14:textId="77777777" w:rsidR="00D615A7" w:rsidRDefault="00D615A7" w:rsidP="009455D4">
      <w:pPr>
        <w:rPr>
          <w:rtl/>
        </w:rPr>
      </w:pPr>
      <w:bookmarkStart w:id="5156" w:name="_ETM_Q27_611000"/>
      <w:bookmarkEnd w:id="5156"/>
      <w:r>
        <w:rPr>
          <w:rFonts w:hint="cs"/>
          <w:rtl/>
        </w:rPr>
        <w:t>בנתניה?</w:t>
      </w:r>
      <w:r>
        <w:rPr>
          <w:rFonts w:hint="cs"/>
        </w:rPr>
        <w:t xml:space="preserve"> </w:t>
      </w:r>
      <w:r>
        <w:rPr>
          <w:rFonts w:hint="cs"/>
          <w:rtl/>
        </w:rPr>
        <w:t xml:space="preserve">תתפלא. אתה יודע גם כמה </w:t>
      </w:r>
      <w:bookmarkStart w:id="5157" w:name="_ETM_Q27_612000"/>
      <w:bookmarkEnd w:id="5157"/>
      <w:r>
        <w:rPr>
          <w:rFonts w:hint="cs"/>
          <w:rtl/>
        </w:rPr>
        <w:t>קולות יש לסימון דוידסון?</w:t>
      </w:r>
      <w:r>
        <w:rPr>
          <w:rFonts w:hint="cs"/>
        </w:rPr>
        <w:t xml:space="preserve"> </w:t>
      </w:r>
      <w:r>
        <w:rPr>
          <w:rFonts w:hint="cs"/>
          <w:rtl/>
        </w:rPr>
        <w:t xml:space="preserve">תתפלא. </w:t>
      </w:r>
    </w:p>
    <w:p w14:paraId="281A00D3" w14:textId="77777777" w:rsidR="00D615A7" w:rsidRDefault="00D615A7" w:rsidP="009455D4">
      <w:pPr>
        <w:rPr>
          <w:rtl/>
        </w:rPr>
      </w:pPr>
    </w:p>
    <w:p w14:paraId="089E5906" w14:textId="77777777" w:rsidR="00D615A7" w:rsidRDefault="00D615A7" w:rsidP="009455D4">
      <w:pPr>
        <w:pStyle w:val="af6"/>
        <w:keepNext/>
        <w:rPr>
          <w:rtl/>
        </w:rPr>
      </w:pPr>
      <w:bookmarkStart w:id="5158" w:name="ET_yor_6490_40"/>
      <w:r w:rsidRPr="00DC1C15">
        <w:rPr>
          <w:rStyle w:val="TagStyle"/>
          <w:rtl/>
        </w:rPr>
        <w:t xml:space="preserve"> &lt;&lt; יור &gt;&gt; </w:t>
      </w:r>
      <w:r>
        <w:rPr>
          <w:rtl/>
        </w:rPr>
        <w:t>היו"ר ניסים ואטורי:</w:t>
      </w:r>
      <w:r w:rsidRPr="00DC1C15">
        <w:rPr>
          <w:rStyle w:val="TagStyle"/>
          <w:rtl/>
        </w:rPr>
        <w:t xml:space="preserve"> &lt;&lt; יור &gt;&gt;</w:t>
      </w:r>
      <w:r>
        <w:rPr>
          <w:rtl/>
        </w:rPr>
        <w:t xml:space="preserve">   </w:t>
      </w:r>
      <w:bookmarkEnd w:id="5158"/>
    </w:p>
    <w:p w14:paraId="3DCA01C3" w14:textId="77777777" w:rsidR="00D615A7" w:rsidRDefault="00D615A7" w:rsidP="00FF495F">
      <w:pPr>
        <w:rPr>
          <w:rtl/>
        </w:rPr>
      </w:pPr>
    </w:p>
    <w:p w14:paraId="09B273BB" w14:textId="77777777" w:rsidR="00D615A7" w:rsidRDefault="00D615A7" w:rsidP="009455D4">
      <w:bookmarkStart w:id="5159" w:name="_ETM_Q27_622000"/>
      <w:bookmarkEnd w:id="5159"/>
      <w:r>
        <w:rPr>
          <w:rFonts w:hint="cs"/>
          <w:rtl/>
        </w:rPr>
        <w:t>עכשיו אני מבין מאיפה כל הקולות של הליכוד, אתה מבין?</w:t>
      </w:r>
    </w:p>
    <w:p w14:paraId="1E0E70E7" w14:textId="77777777" w:rsidR="00D615A7" w:rsidRDefault="00D615A7" w:rsidP="009455D4">
      <w:pPr>
        <w:rPr>
          <w:rtl/>
        </w:rPr>
      </w:pPr>
    </w:p>
    <w:p w14:paraId="2B0E0897" w14:textId="77777777" w:rsidR="00D615A7" w:rsidRDefault="00D615A7" w:rsidP="009455D4">
      <w:pPr>
        <w:pStyle w:val="-"/>
        <w:keepNext/>
        <w:rPr>
          <w:rtl/>
        </w:rPr>
      </w:pPr>
      <w:bookmarkStart w:id="5160" w:name="ET_speakercontinue_5300_42"/>
      <w:r w:rsidRPr="00DC1C15">
        <w:rPr>
          <w:rStyle w:val="TagStyle"/>
          <w:rtl/>
        </w:rPr>
        <w:t xml:space="preserve"> &lt;&lt; דובר_המשך &gt;&gt; </w:t>
      </w:r>
      <w:r>
        <w:rPr>
          <w:rtl/>
        </w:rPr>
        <w:t>מירב בן ארי (יש עתיד):</w:t>
      </w:r>
      <w:r w:rsidRPr="00DC1C15">
        <w:rPr>
          <w:rStyle w:val="TagStyle"/>
          <w:rtl/>
        </w:rPr>
        <w:t xml:space="preserve"> &lt;&lt; דובר_המשך &gt;&gt;</w:t>
      </w:r>
      <w:r>
        <w:rPr>
          <w:rtl/>
        </w:rPr>
        <w:t xml:space="preserve">   </w:t>
      </w:r>
      <w:bookmarkEnd w:id="5160"/>
    </w:p>
    <w:p w14:paraId="546C44F2" w14:textId="77777777" w:rsidR="00D615A7" w:rsidRDefault="00D615A7" w:rsidP="00FF495F">
      <w:pPr>
        <w:rPr>
          <w:rtl/>
        </w:rPr>
      </w:pPr>
    </w:p>
    <w:p w14:paraId="589DEBAD" w14:textId="77777777" w:rsidR="00D615A7" w:rsidRDefault="00D615A7" w:rsidP="009455D4">
      <w:pPr>
        <w:rPr>
          <w:rtl/>
        </w:rPr>
      </w:pPr>
      <w:r>
        <w:rPr>
          <w:rFonts w:hint="cs"/>
          <w:rtl/>
        </w:rPr>
        <w:t>ברור.</w:t>
      </w:r>
    </w:p>
    <w:p w14:paraId="3D673E0A" w14:textId="77777777" w:rsidR="00D615A7" w:rsidRDefault="00D615A7" w:rsidP="009455D4">
      <w:pPr>
        <w:rPr>
          <w:rtl/>
        </w:rPr>
      </w:pPr>
    </w:p>
    <w:p w14:paraId="3CC3D894" w14:textId="77777777" w:rsidR="00D615A7" w:rsidRDefault="00D615A7" w:rsidP="009455D4">
      <w:pPr>
        <w:pStyle w:val="af6"/>
        <w:keepNext/>
        <w:rPr>
          <w:rtl/>
        </w:rPr>
      </w:pPr>
      <w:bookmarkStart w:id="5161" w:name="ET_yor_6490_43"/>
      <w:r w:rsidRPr="00DC1C15">
        <w:rPr>
          <w:rStyle w:val="TagStyle"/>
          <w:rtl/>
        </w:rPr>
        <w:t xml:space="preserve"> &lt;&lt; יור &gt;&gt; </w:t>
      </w:r>
      <w:r>
        <w:rPr>
          <w:rtl/>
        </w:rPr>
        <w:t>היו"ר ניסים ואטורי:</w:t>
      </w:r>
      <w:r w:rsidRPr="00DC1C15">
        <w:rPr>
          <w:rStyle w:val="TagStyle"/>
          <w:rtl/>
        </w:rPr>
        <w:t xml:space="preserve"> &lt;&lt; יור &gt;&gt;</w:t>
      </w:r>
      <w:r>
        <w:rPr>
          <w:rtl/>
        </w:rPr>
        <w:t xml:space="preserve">   </w:t>
      </w:r>
      <w:bookmarkEnd w:id="5161"/>
    </w:p>
    <w:p w14:paraId="40588287" w14:textId="77777777" w:rsidR="00D615A7" w:rsidRDefault="00D615A7" w:rsidP="00FF495F">
      <w:pPr>
        <w:rPr>
          <w:rtl/>
        </w:rPr>
      </w:pPr>
    </w:p>
    <w:p w14:paraId="1E9449F0" w14:textId="77777777" w:rsidR="00D615A7" w:rsidRDefault="00D615A7" w:rsidP="009455D4">
      <w:pPr>
        <w:rPr>
          <w:rtl/>
        </w:rPr>
      </w:pPr>
      <w:bookmarkStart w:id="5162" w:name="_ETM_Q27_618000"/>
      <w:bookmarkEnd w:id="5162"/>
      <w:r>
        <w:rPr>
          <w:rFonts w:hint="cs"/>
        </w:rPr>
        <w:t xml:space="preserve"> </w:t>
      </w:r>
      <w:r>
        <w:rPr>
          <w:rFonts w:hint="cs"/>
          <w:rtl/>
        </w:rPr>
        <w:t>הכול מיש עתיד. אנחנו לא פקדנו כלום.</w:t>
      </w:r>
    </w:p>
    <w:p w14:paraId="39E54E4F" w14:textId="77777777" w:rsidR="00D615A7" w:rsidRDefault="00D615A7" w:rsidP="009455D4">
      <w:pPr>
        <w:rPr>
          <w:rtl/>
        </w:rPr>
      </w:pPr>
    </w:p>
    <w:p w14:paraId="2CFA0989" w14:textId="77777777" w:rsidR="00D615A7" w:rsidRDefault="00D615A7" w:rsidP="009455D4">
      <w:pPr>
        <w:pStyle w:val="af5"/>
        <w:keepNext/>
        <w:rPr>
          <w:rtl/>
        </w:rPr>
      </w:pPr>
      <w:bookmarkStart w:id="5163" w:name="ET_interruption_6345_47"/>
      <w:r w:rsidRPr="007F0853">
        <w:rPr>
          <w:rStyle w:val="TagStyle"/>
          <w:rtl/>
        </w:rPr>
        <w:t xml:space="preserve"> &lt;&lt; קריאה &gt;&gt; </w:t>
      </w:r>
      <w:r>
        <w:rPr>
          <w:rtl/>
        </w:rPr>
        <w:t>טלי גוטליב (הליכוד):</w:t>
      </w:r>
      <w:r w:rsidRPr="007F0853">
        <w:rPr>
          <w:rStyle w:val="TagStyle"/>
          <w:rtl/>
        </w:rPr>
        <w:t xml:space="preserve"> &lt;&lt; קריאה &gt;&gt;</w:t>
      </w:r>
      <w:r>
        <w:rPr>
          <w:rtl/>
        </w:rPr>
        <w:t xml:space="preserve">   </w:t>
      </w:r>
      <w:bookmarkEnd w:id="5163"/>
    </w:p>
    <w:p w14:paraId="0F4CA8A3" w14:textId="77777777" w:rsidR="00D615A7" w:rsidRDefault="00D615A7" w:rsidP="00FF495F">
      <w:pPr>
        <w:rPr>
          <w:rtl/>
        </w:rPr>
      </w:pPr>
    </w:p>
    <w:p w14:paraId="0AEE1CDB" w14:textId="77777777" w:rsidR="00D615A7" w:rsidRDefault="00D615A7" w:rsidP="009455D4">
      <w:pPr>
        <w:rPr>
          <w:rtl/>
        </w:rPr>
      </w:pPr>
      <w:r>
        <w:rPr>
          <w:rFonts w:hint="cs"/>
          <w:rtl/>
        </w:rPr>
        <w:t xml:space="preserve">- - - </w:t>
      </w:r>
    </w:p>
    <w:p w14:paraId="6BD5B467" w14:textId="77777777" w:rsidR="00D615A7" w:rsidRDefault="00D615A7" w:rsidP="009455D4">
      <w:pPr>
        <w:rPr>
          <w:rtl/>
        </w:rPr>
      </w:pPr>
    </w:p>
    <w:p w14:paraId="0076D220" w14:textId="77777777" w:rsidR="00D615A7" w:rsidRDefault="00D615A7" w:rsidP="009455D4">
      <w:pPr>
        <w:pStyle w:val="-"/>
        <w:keepNext/>
        <w:rPr>
          <w:rtl/>
        </w:rPr>
      </w:pPr>
      <w:bookmarkStart w:id="5164" w:name="ET_speakercontinue_5300_41"/>
      <w:r w:rsidRPr="00DC1C15">
        <w:rPr>
          <w:rStyle w:val="TagStyle"/>
          <w:rtl/>
        </w:rPr>
        <w:t xml:space="preserve"> &lt;&lt; דובר_המשך &gt;&gt; </w:t>
      </w:r>
      <w:r>
        <w:rPr>
          <w:rtl/>
        </w:rPr>
        <w:t>מירב בן ארי (יש עתיד):</w:t>
      </w:r>
      <w:r w:rsidRPr="00DC1C15">
        <w:rPr>
          <w:rStyle w:val="TagStyle"/>
          <w:rtl/>
        </w:rPr>
        <w:t xml:space="preserve"> &lt;&lt; דובר_המשך &gt;&gt;</w:t>
      </w:r>
      <w:r>
        <w:rPr>
          <w:rtl/>
        </w:rPr>
        <w:t xml:space="preserve">   </w:t>
      </w:r>
      <w:bookmarkEnd w:id="5164"/>
    </w:p>
    <w:p w14:paraId="6967CF18" w14:textId="77777777" w:rsidR="00D615A7" w:rsidRDefault="00D615A7" w:rsidP="00FF495F">
      <w:pPr>
        <w:rPr>
          <w:rtl/>
        </w:rPr>
      </w:pPr>
    </w:p>
    <w:p w14:paraId="4E80B1C6" w14:textId="77777777" w:rsidR="00D615A7" w:rsidRDefault="00D615A7" w:rsidP="009455D4">
      <w:pPr>
        <w:rPr>
          <w:rtl/>
        </w:rPr>
      </w:pPr>
      <w:bookmarkStart w:id="5165" w:name="_ETM_Q27_621000"/>
      <w:bookmarkEnd w:id="5165"/>
      <w:r>
        <w:rPr>
          <w:rFonts w:hint="cs"/>
          <w:rtl/>
        </w:rPr>
        <w:t>לא, לא, אל תדאג. אל</w:t>
      </w:r>
      <w:bookmarkStart w:id="5166" w:name="_ETM_Q27_627000"/>
      <w:bookmarkEnd w:id="5166"/>
      <w:r>
        <w:rPr>
          <w:rFonts w:hint="cs"/>
          <w:rtl/>
        </w:rPr>
        <w:t xml:space="preserve"> תדאג. אם יכולתי, אתה יודע - - -</w:t>
      </w:r>
    </w:p>
    <w:p w14:paraId="3A30C701" w14:textId="77777777" w:rsidR="00D615A7" w:rsidRDefault="00D615A7" w:rsidP="009455D4">
      <w:pPr>
        <w:rPr>
          <w:rtl/>
        </w:rPr>
      </w:pPr>
    </w:p>
    <w:p w14:paraId="7C4F558A" w14:textId="77777777" w:rsidR="00D615A7" w:rsidRDefault="00D615A7" w:rsidP="009455D4">
      <w:pPr>
        <w:pStyle w:val="af6"/>
        <w:keepNext/>
        <w:rPr>
          <w:rtl/>
        </w:rPr>
      </w:pPr>
      <w:bookmarkStart w:id="5167" w:name="ET_yor_6490_44"/>
      <w:r w:rsidRPr="00DC1C15">
        <w:rPr>
          <w:rStyle w:val="TagStyle"/>
          <w:rtl/>
        </w:rPr>
        <w:t xml:space="preserve"> &lt;&lt; יור &gt;&gt; </w:t>
      </w:r>
      <w:r>
        <w:rPr>
          <w:rtl/>
        </w:rPr>
        <w:t>היו"ר ניסים ואטורי:</w:t>
      </w:r>
      <w:r w:rsidRPr="00DC1C15">
        <w:rPr>
          <w:rStyle w:val="TagStyle"/>
          <w:rtl/>
        </w:rPr>
        <w:t xml:space="preserve"> &lt;&lt; יור &gt;&gt;</w:t>
      </w:r>
      <w:r>
        <w:rPr>
          <w:rtl/>
        </w:rPr>
        <w:t xml:space="preserve">   </w:t>
      </w:r>
      <w:bookmarkEnd w:id="5167"/>
    </w:p>
    <w:p w14:paraId="0A9189B8" w14:textId="77777777" w:rsidR="00D615A7" w:rsidRDefault="00D615A7" w:rsidP="00FF495F">
      <w:pPr>
        <w:rPr>
          <w:rtl/>
        </w:rPr>
      </w:pPr>
    </w:p>
    <w:p w14:paraId="0C5D119E" w14:textId="77777777" w:rsidR="00D615A7" w:rsidRDefault="00D615A7" w:rsidP="00E76511">
      <w:pPr>
        <w:rPr>
          <w:rtl/>
        </w:rPr>
      </w:pPr>
      <w:r>
        <w:rPr>
          <w:rFonts w:hint="cs"/>
          <w:rtl/>
        </w:rPr>
        <w:t xml:space="preserve">את יודעת מה זה 120,000 מתפקדים? גם אם רצית לגנוב אלף, </w:t>
      </w:r>
      <w:bookmarkStart w:id="5168" w:name="_ETM_Q27_629000"/>
      <w:bookmarkEnd w:id="5168"/>
      <w:r>
        <w:rPr>
          <w:rFonts w:hint="cs"/>
          <w:rtl/>
        </w:rPr>
        <w:t xml:space="preserve">כאילו גג </w:t>
      </w:r>
      <w:r>
        <w:rPr>
          <w:rFonts w:hint="eastAsia"/>
          <w:rtl/>
        </w:rPr>
        <w:t>–</w:t>
      </w:r>
      <w:r>
        <w:rPr>
          <w:rFonts w:hint="cs"/>
          <w:rtl/>
        </w:rPr>
        <w:t xml:space="preserve"> גג, גג, גג - - -</w:t>
      </w:r>
    </w:p>
    <w:p w14:paraId="69798F98" w14:textId="77777777" w:rsidR="00D615A7" w:rsidRPr="00E76511" w:rsidRDefault="00D615A7" w:rsidP="00FF495F">
      <w:pPr>
        <w:rPr>
          <w:rtl/>
        </w:rPr>
      </w:pPr>
    </w:p>
    <w:p w14:paraId="7786B912" w14:textId="77777777" w:rsidR="00D615A7" w:rsidRDefault="00D615A7" w:rsidP="009455D4">
      <w:pPr>
        <w:pStyle w:val="-"/>
        <w:keepNext/>
        <w:rPr>
          <w:rtl/>
        </w:rPr>
      </w:pPr>
      <w:bookmarkStart w:id="5169" w:name="ET_speakercontinue_5300_46"/>
      <w:r w:rsidRPr="007F0853">
        <w:rPr>
          <w:rStyle w:val="TagStyle"/>
          <w:rtl/>
        </w:rPr>
        <w:t xml:space="preserve"> &lt;&lt; דובר_המשך &gt;&gt; </w:t>
      </w:r>
      <w:r>
        <w:rPr>
          <w:rtl/>
        </w:rPr>
        <w:t>מירב בן ארי (יש עתיד):</w:t>
      </w:r>
      <w:r w:rsidRPr="007F0853">
        <w:rPr>
          <w:rStyle w:val="TagStyle"/>
          <w:rtl/>
        </w:rPr>
        <w:t xml:space="preserve"> &lt;&lt; דובר_המשך &gt;&gt;</w:t>
      </w:r>
      <w:r>
        <w:rPr>
          <w:rtl/>
        </w:rPr>
        <w:t xml:space="preserve">   </w:t>
      </w:r>
      <w:bookmarkEnd w:id="5169"/>
    </w:p>
    <w:p w14:paraId="0676D53D" w14:textId="77777777" w:rsidR="00D615A7" w:rsidRDefault="00D615A7" w:rsidP="00FF495F">
      <w:pPr>
        <w:rPr>
          <w:rtl/>
          <w:lang w:eastAsia="he-IL"/>
        </w:rPr>
      </w:pPr>
    </w:p>
    <w:p w14:paraId="17DF35A4" w14:textId="77777777" w:rsidR="00D615A7" w:rsidRDefault="00D615A7" w:rsidP="009455D4">
      <w:pPr>
        <w:rPr>
          <w:rtl/>
          <w:lang w:eastAsia="he-IL"/>
        </w:rPr>
      </w:pPr>
      <w:r>
        <w:rPr>
          <w:rFonts w:hint="cs"/>
          <w:rtl/>
          <w:lang w:eastAsia="he-IL"/>
        </w:rPr>
        <w:t xml:space="preserve">ואטורי, שמע רגע. קודם כול, בן אדם צריך לדעת, ואני רוצה להגיד לך - - </w:t>
      </w:r>
      <w:bookmarkStart w:id="5170" w:name="_ETM_Q27_639000"/>
      <w:bookmarkEnd w:id="5170"/>
      <w:r>
        <w:rPr>
          <w:rFonts w:hint="cs"/>
          <w:rtl/>
          <w:lang w:eastAsia="he-IL"/>
        </w:rPr>
        <w:t>-</w:t>
      </w:r>
    </w:p>
    <w:p w14:paraId="69199C0F" w14:textId="77777777" w:rsidR="00D615A7" w:rsidRDefault="00D615A7" w:rsidP="009455D4">
      <w:pPr>
        <w:rPr>
          <w:rtl/>
          <w:lang w:eastAsia="he-IL"/>
        </w:rPr>
      </w:pPr>
    </w:p>
    <w:p w14:paraId="1684D03B" w14:textId="77777777" w:rsidR="00D615A7" w:rsidRDefault="00D615A7" w:rsidP="009455D4">
      <w:pPr>
        <w:pStyle w:val="af5"/>
        <w:keepNext/>
        <w:rPr>
          <w:rtl/>
        </w:rPr>
      </w:pPr>
      <w:bookmarkStart w:id="5171" w:name="ET_interruption_קריאות_48"/>
      <w:r w:rsidRPr="007F0853">
        <w:rPr>
          <w:rStyle w:val="TagStyle"/>
          <w:rtl/>
        </w:rPr>
        <w:t xml:space="preserve"> &lt;&lt; קריאה &gt;&gt; </w:t>
      </w:r>
      <w:r>
        <w:rPr>
          <w:rtl/>
        </w:rPr>
        <w:t>קריאות:</w:t>
      </w:r>
      <w:r w:rsidRPr="007F0853">
        <w:rPr>
          <w:rStyle w:val="TagStyle"/>
          <w:rtl/>
        </w:rPr>
        <w:t xml:space="preserve"> &lt;&lt; קריאה &gt;&gt;</w:t>
      </w:r>
      <w:r>
        <w:rPr>
          <w:rtl/>
        </w:rPr>
        <w:t xml:space="preserve">   </w:t>
      </w:r>
      <w:bookmarkEnd w:id="5171"/>
    </w:p>
    <w:p w14:paraId="003526AD" w14:textId="77777777" w:rsidR="00D615A7" w:rsidRDefault="00D615A7" w:rsidP="00FF495F">
      <w:pPr>
        <w:rPr>
          <w:rtl/>
          <w:lang w:eastAsia="he-IL"/>
        </w:rPr>
      </w:pPr>
    </w:p>
    <w:p w14:paraId="12197A04" w14:textId="77777777" w:rsidR="00D615A7" w:rsidRDefault="00D615A7" w:rsidP="009455D4">
      <w:pPr>
        <w:rPr>
          <w:rtl/>
          <w:lang w:eastAsia="he-IL"/>
        </w:rPr>
      </w:pPr>
      <w:r>
        <w:rPr>
          <w:rFonts w:hint="cs"/>
          <w:rtl/>
          <w:lang w:eastAsia="he-IL"/>
        </w:rPr>
        <w:t>- - -</w:t>
      </w:r>
    </w:p>
    <w:p w14:paraId="766AA3A6" w14:textId="77777777" w:rsidR="00D615A7" w:rsidRDefault="00D615A7" w:rsidP="009455D4">
      <w:pPr>
        <w:rPr>
          <w:rtl/>
          <w:lang w:eastAsia="he-IL"/>
        </w:rPr>
      </w:pPr>
    </w:p>
    <w:p w14:paraId="7415085A" w14:textId="77777777" w:rsidR="00D615A7" w:rsidRDefault="00D615A7" w:rsidP="009455D4">
      <w:pPr>
        <w:pStyle w:val="af6"/>
        <w:keepNext/>
        <w:rPr>
          <w:rtl/>
        </w:rPr>
      </w:pPr>
      <w:bookmarkStart w:id="5172" w:name="ET_yor_6490_49"/>
      <w:r w:rsidRPr="007F0853">
        <w:rPr>
          <w:rStyle w:val="TagStyle"/>
          <w:rtl/>
        </w:rPr>
        <w:t xml:space="preserve"> &lt;&lt; יור &gt;&gt; </w:t>
      </w:r>
      <w:r>
        <w:rPr>
          <w:rtl/>
        </w:rPr>
        <w:t>היו"ר ניסים ואטורי:</w:t>
      </w:r>
      <w:r w:rsidRPr="007F0853">
        <w:rPr>
          <w:rStyle w:val="TagStyle"/>
          <w:rtl/>
        </w:rPr>
        <w:t xml:space="preserve"> &lt;&lt; יור &gt;&gt;</w:t>
      </w:r>
      <w:r>
        <w:rPr>
          <w:rtl/>
        </w:rPr>
        <w:t xml:space="preserve">   </w:t>
      </w:r>
      <w:bookmarkEnd w:id="5172"/>
    </w:p>
    <w:p w14:paraId="65EE4A12" w14:textId="77777777" w:rsidR="00D615A7" w:rsidRDefault="00D615A7" w:rsidP="00FF495F">
      <w:pPr>
        <w:rPr>
          <w:rtl/>
          <w:lang w:eastAsia="he-IL"/>
        </w:rPr>
      </w:pPr>
    </w:p>
    <w:p w14:paraId="019C8B9B" w14:textId="77777777" w:rsidR="00D615A7" w:rsidRDefault="00D615A7" w:rsidP="009455D4">
      <w:pPr>
        <w:rPr>
          <w:rtl/>
          <w:lang w:eastAsia="he-IL"/>
        </w:rPr>
      </w:pPr>
      <w:bookmarkStart w:id="5173" w:name="_ETM_Q27_635000"/>
      <w:bookmarkEnd w:id="5173"/>
      <w:r>
        <w:rPr>
          <w:rFonts w:hint="cs"/>
          <w:rtl/>
          <w:lang w:eastAsia="he-IL"/>
        </w:rPr>
        <w:t xml:space="preserve">בסדר, אבל אוהבים אותה. </w:t>
      </w:r>
    </w:p>
    <w:p w14:paraId="6DA45E78" w14:textId="77777777" w:rsidR="00D615A7" w:rsidRDefault="00D615A7" w:rsidP="009455D4">
      <w:pPr>
        <w:rPr>
          <w:rtl/>
          <w:lang w:eastAsia="he-IL"/>
        </w:rPr>
      </w:pPr>
    </w:p>
    <w:p w14:paraId="55C92565" w14:textId="77777777" w:rsidR="00D615A7" w:rsidRDefault="00D615A7" w:rsidP="009455D4">
      <w:pPr>
        <w:pStyle w:val="-"/>
        <w:keepNext/>
        <w:rPr>
          <w:rtl/>
        </w:rPr>
      </w:pPr>
      <w:bookmarkStart w:id="5174" w:name="ET_speakercontinue_5300_50"/>
      <w:r w:rsidRPr="007F0853">
        <w:rPr>
          <w:rStyle w:val="TagStyle"/>
          <w:rtl/>
        </w:rPr>
        <w:t xml:space="preserve"> &lt;&lt; דובר_המשך &gt;&gt; </w:t>
      </w:r>
      <w:r>
        <w:rPr>
          <w:rtl/>
        </w:rPr>
        <w:t>מירב בן ארי (יש עתיד):</w:t>
      </w:r>
      <w:r w:rsidRPr="007F0853">
        <w:rPr>
          <w:rStyle w:val="TagStyle"/>
          <w:rtl/>
        </w:rPr>
        <w:t xml:space="preserve"> &lt;&lt; דובר_המשך &gt;&gt;</w:t>
      </w:r>
      <w:r>
        <w:rPr>
          <w:rtl/>
        </w:rPr>
        <w:t xml:space="preserve">   </w:t>
      </w:r>
      <w:bookmarkEnd w:id="5174"/>
    </w:p>
    <w:p w14:paraId="20AC6631" w14:textId="77777777" w:rsidR="00D615A7" w:rsidRDefault="00D615A7" w:rsidP="00FF495F">
      <w:pPr>
        <w:rPr>
          <w:rtl/>
          <w:lang w:eastAsia="he-IL"/>
        </w:rPr>
      </w:pPr>
    </w:p>
    <w:p w14:paraId="10D918C1" w14:textId="77777777" w:rsidR="00D615A7" w:rsidRDefault="00D615A7" w:rsidP="009455D4">
      <w:pPr>
        <w:rPr>
          <w:rtl/>
          <w:lang w:eastAsia="he-IL"/>
        </w:rPr>
      </w:pPr>
      <w:r>
        <w:rPr>
          <w:rFonts w:hint="cs"/>
          <w:rtl/>
          <w:lang w:eastAsia="he-IL"/>
        </w:rPr>
        <w:t xml:space="preserve">תן </w:t>
      </w:r>
      <w:bookmarkStart w:id="5175" w:name="_ETM_Q27_641000"/>
      <w:bookmarkEnd w:id="5175"/>
      <w:r>
        <w:rPr>
          <w:rFonts w:hint="cs"/>
          <w:rtl/>
          <w:lang w:eastAsia="he-IL"/>
        </w:rPr>
        <w:t xml:space="preserve">לי עוד דקה כי אתם כולכם נכנסתם לדברים שלי. </w:t>
      </w:r>
    </w:p>
    <w:p w14:paraId="73976B5E" w14:textId="77777777" w:rsidR="00D615A7" w:rsidRDefault="00D615A7" w:rsidP="009455D4">
      <w:pPr>
        <w:rPr>
          <w:rtl/>
          <w:lang w:eastAsia="he-IL"/>
        </w:rPr>
      </w:pPr>
    </w:p>
    <w:p w14:paraId="12FEEB63" w14:textId="77777777" w:rsidR="00D615A7" w:rsidRDefault="00D615A7" w:rsidP="009455D4">
      <w:pPr>
        <w:pStyle w:val="af6"/>
        <w:keepNext/>
        <w:rPr>
          <w:rtl/>
        </w:rPr>
      </w:pPr>
      <w:bookmarkStart w:id="5176" w:name="ET_yor_6490_51"/>
      <w:r w:rsidRPr="007F0853">
        <w:rPr>
          <w:rStyle w:val="TagStyle"/>
          <w:rtl/>
        </w:rPr>
        <w:t xml:space="preserve"> &lt;&lt; יור &gt;&gt; </w:t>
      </w:r>
      <w:r>
        <w:rPr>
          <w:rtl/>
        </w:rPr>
        <w:t>היו"ר ניסים ואטורי:</w:t>
      </w:r>
      <w:r w:rsidRPr="007F0853">
        <w:rPr>
          <w:rStyle w:val="TagStyle"/>
          <w:rtl/>
        </w:rPr>
        <w:t xml:space="preserve"> &lt;&lt; יור &gt;&gt;</w:t>
      </w:r>
      <w:r>
        <w:rPr>
          <w:rtl/>
        </w:rPr>
        <w:t xml:space="preserve">   </w:t>
      </w:r>
      <w:bookmarkEnd w:id="5176"/>
    </w:p>
    <w:p w14:paraId="589900B7" w14:textId="77777777" w:rsidR="00D615A7" w:rsidRDefault="00D615A7" w:rsidP="00FF495F">
      <w:pPr>
        <w:rPr>
          <w:rtl/>
          <w:lang w:eastAsia="he-IL"/>
        </w:rPr>
      </w:pPr>
    </w:p>
    <w:p w14:paraId="00BD5ED3" w14:textId="77777777" w:rsidR="00D615A7" w:rsidRDefault="00D615A7" w:rsidP="009455D4">
      <w:pPr>
        <w:rPr>
          <w:rtl/>
          <w:lang w:eastAsia="he-IL"/>
        </w:rPr>
      </w:pPr>
      <w:r>
        <w:rPr>
          <w:rFonts w:hint="cs"/>
          <w:rtl/>
          <w:lang w:eastAsia="he-IL"/>
        </w:rPr>
        <w:t>מ</w:t>
      </w:r>
      <w:bookmarkStart w:id="5177" w:name="_ETM_Q27_638000"/>
      <w:bookmarkEnd w:id="5177"/>
      <w:r>
        <w:rPr>
          <w:rFonts w:hint="cs"/>
          <w:rtl/>
          <w:lang w:eastAsia="he-IL"/>
        </w:rPr>
        <w:t>ה זה דקה?</w:t>
      </w:r>
      <w:r>
        <w:rPr>
          <w:rFonts w:hint="cs"/>
          <w:lang w:eastAsia="he-IL"/>
        </w:rPr>
        <w:t xml:space="preserve"> </w:t>
      </w:r>
      <w:r>
        <w:rPr>
          <w:rFonts w:hint="cs"/>
          <w:rtl/>
          <w:lang w:eastAsia="he-IL"/>
        </w:rPr>
        <w:t>קחי שלוש. למה?</w:t>
      </w:r>
    </w:p>
    <w:p w14:paraId="7BEB7F2B" w14:textId="77777777" w:rsidR="00D615A7" w:rsidRDefault="00D615A7" w:rsidP="009455D4">
      <w:pPr>
        <w:rPr>
          <w:rtl/>
          <w:lang w:eastAsia="he-IL"/>
        </w:rPr>
      </w:pPr>
    </w:p>
    <w:p w14:paraId="147A8F82" w14:textId="77777777" w:rsidR="00D615A7" w:rsidRDefault="00D615A7" w:rsidP="009455D4">
      <w:pPr>
        <w:pStyle w:val="-"/>
        <w:keepNext/>
        <w:rPr>
          <w:rtl/>
        </w:rPr>
      </w:pPr>
      <w:bookmarkStart w:id="5178" w:name="ET_speakercontinue_5300_52"/>
      <w:r w:rsidRPr="007F0853">
        <w:rPr>
          <w:rStyle w:val="TagStyle"/>
          <w:rtl/>
        </w:rPr>
        <w:t xml:space="preserve"> &lt;&lt; דובר_המשך &gt;&gt; </w:t>
      </w:r>
      <w:r>
        <w:rPr>
          <w:rtl/>
        </w:rPr>
        <w:t>מירב בן ארי (יש עתיד):</w:t>
      </w:r>
      <w:r w:rsidRPr="007F0853">
        <w:rPr>
          <w:rStyle w:val="TagStyle"/>
          <w:rtl/>
        </w:rPr>
        <w:t xml:space="preserve"> &lt;&lt; דובר_המשך &gt;&gt;</w:t>
      </w:r>
      <w:r>
        <w:rPr>
          <w:rtl/>
        </w:rPr>
        <w:t xml:space="preserve">   </w:t>
      </w:r>
      <w:bookmarkEnd w:id="5178"/>
    </w:p>
    <w:p w14:paraId="3CE0290C" w14:textId="77777777" w:rsidR="00D615A7" w:rsidRDefault="00D615A7" w:rsidP="00FF495F">
      <w:pPr>
        <w:rPr>
          <w:rtl/>
          <w:lang w:eastAsia="he-IL"/>
        </w:rPr>
      </w:pPr>
    </w:p>
    <w:p w14:paraId="7E937B63" w14:textId="77777777" w:rsidR="00D615A7" w:rsidRDefault="00D615A7" w:rsidP="009455D4">
      <w:pPr>
        <w:rPr>
          <w:rtl/>
          <w:lang w:eastAsia="he-IL"/>
        </w:rPr>
      </w:pPr>
      <w:r>
        <w:rPr>
          <w:rFonts w:hint="cs"/>
          <w:rtl/>
          <w:lang w:eastAsia="he-IL"/>
        </w:rPr>
        <w:t xml:space="preserve">למה? אתה נהנה. </w:t>
      </w:r>
    </w:p>
    <w:p w14:paraId="7AF1707C" w14:textId="77777777" w:rsidR="00D615A7" w:rsidRDefault="00D615A7" w:rsidP="009455D4">
      <w:pPr>
        <w:rPr>
          <w:rtl/>
          <w:lang w:eastAsia="he-IL"/>
        </w:rPr>
      </w:pPr>
      <w:bookmarkStart w:id="5179" w:name="_ETM_Q27_646000"/>
      <w:bookmarkEnd w:id="5179"/>
    </w:p>
    <w:p w14:paraId="1B753810" w14:textId="77777777" w:rsidR="00D615A7" w:rsidRDefault="00D615A7" w:rsidP="009455D4">
      <w:pPr>
        <w:pStyle w:val="af6"/>
        <w:keepNext/>
        <w:rPr>
          <w:rtl/>
        </w:rPr>
      </w:pPr>
      <w:bookmarkStart w:id="5180" w:name="ET_yor_6490_53"/>
      <w:r w:rsidRPr="004376BB">
        <w:rPr>
          <w:rStyle w:val="TagStyle"/>
          <w:rtl/>
        </w:rPr>
        <w:t xml:space="preserve"> &lt;&lt; יור &gt;&gt; </w:t>
      </w:r>
      <w:r>
        <w:rPr>
          <w:rtl/>
        </w:rPr>
        <w:t>היו"ר ניסים ואטורי:</w:t>
      </w:r>
      <w:r w:rsidRPr="004376BB">
        <w:rPr>
          <w:rStyle w:val="TagStyle"/>
          <w:rtl/>
        </w:rPr>
        <w:t xml:space="preserve"> &lt;&lt; יור &gt;&gt;</w:t>
      </w:r>
      <w:r>
        <w:rPr>
          <w:rtl/>
        </w:rPr>
        <w:t xml:space="preserve">   </w:t>
      </w:r>
      <w:bookmarkEnd w:id="5180"/>
    </w:p>
    <w:p w14:paraId="7AF490C1" w14:textId="77777777" w:rsidR="00D615A7" w:rsidRDefault="00D615A7" w:rsidP="00FF495F">
      <w:pPr>
        <w:rPr>
          <w:rtl/>
          <w:lang w:eastAsia="he-IL"/>
        </w:rPr>
      </w:pPr>
    </w:p>
    <w:p w14:paraId="13623F3E" w14:textId="77777777" w:rsidR="00D615A7" w:rsidRDefault="00D615A7" w:rsidP="009455D4">
      <w:pPr>
        <w:rPr>
          <w:rtl/>
          <w:lang w:eastAsia="he-IL"/>
        </w:rPr>
      </w:pPr>
      <w:r>
        <w:rPr>
          <w:rFonts w:hint="cs"/>
          <w:rtl/>
          <w:lang w:eastAsia="he-IL"/>
        </w:rPr>
        <w:t xml:space="preserve">את יודעת, הודעה אישית זה חמש דקות. </w:t>
      </w:r>
    </w:p>
    <w:p w14:paraId="3B20DC34" w14:textId="77777777" w:rsidR="00D615A7" w:rsidRDefault="00D615A7" w:rsidP="009455D4">
      <w:pPr>
        <w:rPr>
          <w:rtl/>
          <w:lang w:eastAsia="he-IL"/>
        </w:rPr>
      </w:pPr>
      <w:bookmarkStart w:id="5181" w:name="_ETM_Q27_642000"/>
      <w:bookmarkEnd w:id="5181"/>
    </w:p>
    <w:p w14:paraId="76AC96F2" w14:textId="77777777" w:rsidR="00D615A7" w:rsidRDefault="00D615A7" w:rsidP="009455D4">
      <w:pPr>
        <w:pStyle w:val="-"/>
        <w:keepNext/>
        <w:rPr>
          <w:rtl/>
        </w:rPr>
      </w:pPr>
      <w:bookmarkStart w:id="5182" w:name="ET_speakercontinue_5300_54"/>
      <w:r w:rsidRPr="004376BB">
        <w:rPr>
          <w:rStyle w:val="TagStyle"/>
          <w:rtl/>
        </w:rPr>
        <w:t xml:space="preserve"> &lt;&lt; דובר_המשך &gt;&gt; </w:t>
      </w:r>
      <w:r>
        <w:rPr>
          <w:rtl/>
        </w:rPr>
        <w:t>מירב בן ארי (יש עתיד):</w:t>
      </w:r>
      <w:r w:rsidRPr="004376BB">
        <w:rPr>
          <w:rStyle w:val="TagStyle"/>
          <w:rtl/>
        </w:rPr>
        <w:t xml:space="preserve"> &lt;&lt; דובר_המשך &gt;&gt;</w:t>
      </w:r>
      <w:r>
        <w:rPr>
          <w:rtl/>
        </w:rPr>
        <w:t xml:space="preserve">   </w:t>
      </w:r>
      <w:bookmarkEnd w:id="5182"/>
    </w:p>
    <w:p w14:paraId="5627BCDF" w14:textId="77777777" w:rsidR="00D615A7" w:rsidRDefault="00D615A7" w:rsidP="00FF495F">
      <w:pPr>
        <w:rPr>
          <w:rtl/>
          <w:lang w:eastAsia="he-IL"/>
        </w:rPr>
      </w:pPr>
    </w:p>
    <w:p w14:paraId="4D8593B3" w14:textId="77777777" w:rsidR="00D615A7" w:rsidRDefault="00D615A7" w:rsidP="009455D4">
      <w:pPr>
        <w:rPr>
          <w:rtl/>
          <w:lang w:eastAsia="he-IL"/>
        </w:rPr>
      </w:pPr>
      <w:r>
        <w:rPr>
          <w:rFonts w:hint="cs"/>
          <w:rtl/>
          <w:lang w:eastAsia="he-IL"/>
        </w:rPr>
        <w:t>כן, נתת לי</w:t>
      </w:r>
      <w:bookmarkStart w:id="5183" w:name="_ETM_Q27_643000"/>
      <w:bookmarkEnd w:id="5183"/>
      <w:r>
        <w:rPr>
          <w:rFonts w:hint="cs"/>
          <w:rtl/>
          <w:lang w:eastAsia="he-IL"/>
        </w:rPr>
        <w:t xml:space="preserve"> רק שלוש. למה?</w:t>
      </w:r>
      <w:r>
        <w:rPr>
          <w:rFonts w:hint="cs"/>
          <w:lang w:eastAsia="he-IL"/>
        </w:rPr>
        <w:t xml:space="preserve"> </w:t>
      </w:r>
      <w:r>
        <w:rPr>
          <w:rFonts w:hint="cs"/>
          <w:rtl/>
          <w:lang w:eastAsia="he-IL"/>
        </w:rPr>
        <w:t xml:space="preserve">תן לי עוד שלוש. </w:t>
      </w:r>
    </w:p>
    <w:p w14:paraId="188007F5" w14:textId="77777777" w:rsidR="00D615A7" w:rsidRDefault="00D615A7" w:rsidP="009455D4">
      <w:pPr>
        <w:rPr>
          <w:rtl/>
          <w:lang w:eastAsia="he-IL"/>
        </w:rPr>
      </w:pPr>
    </w:p>
    <w:p w14:paraId="02BDF1E3" w14:textId="77777777" w:rsidR="00D615A7" w:rsidRDefault="00D615A7" w:rsidP="009455D4">
      <w:pPr>
        <w:pStyle w:val="af6"/>
        <w:keepNext/>
        <w:rPr>
          <w:rtl/>
        </w:rPr>
      </w:pPr>
      <w:bookmarkStart w:id="5184" w:name="ET_yor_6490_55"/>
      <w:r w:rsidRPr="004376BB">
        <w:rPr>
          <w:rStyle w:val="TagStyle"/>
          <w:rtl/>
        </w:rPr>
        <w:t xml:space="preserve"> &lt;&lt; יור &gt;&gt; </w:t>
      </w:r>
      <w:r>
        <w:rPr>
          <w:rtl/>
        </w:rPr>
        <w:t>היו"ר ניסים ואטורי:</w:t>
      </w:r>
      <w:r w:rsidRPr="004376BB">
        <w:rPr>
          <w:rStyle w:val="TagStyle"/>
          <w:rtl/>
        </w:rPr>
        <w:t xml:space="preserve"> &lt;&lt; יור &gt;&gt;</w:t>
      </w:r>
      <w:r>
        <w:rPr>
          <w:rtl/>
        </w:rPr>
        <w:t xml:space="preserve">   </w:t>
      </w:r>
      <w:bookmarkEnd w:id="5184"/>
    </w:p>
    <w:p w14:paraId="4BF54790" w14:textId="77777777" w:rsidR="00D615A7" w:rsidRDefault="00D615A7" w:rsidP="00FF495F">
      <w:pPr>
        <w:rPr>
          <w:rtl/>
          <w:lang w:eastAsia="he-IL"/>
        </w:rPr>
      </w:pPr>
    </w:p>
    <w:p w14:paraId="1BC73EB3" w14:textId="77777777" w:rsidR="00D615A7" w:rsidRDefault="00D615A7" w:rsidP="009455D4">
      <w:pPr>
        <w:rPr>
          <w:rtl/>
          <w:lang w:eastAsia="he-IL"/>
        </w:rPr>
      </w:pPr>
      <w:r>
        <w:rPr>
          <w:rFonts w:hint="cs"/>
          <w:rtl/>
          <w:lang w:eastAsia="he-IL"/>
        </w:rPr>
        <w:t xml:space="preserve">חמש נתתי לך. </w:t>
      </w:r>
    </w:p>
    <w:p w14:paraId="45BD2C46" w14:textId="77777777" w:rsidR="00D615A7" w:rsidRDefault="00D615A7" w:rsidP="009455D4">
      <w:pPr>
        <w:rPr>
          <w:rtl/>
          <w:lang w:eastAsia="he-IL"/>
        </w:rPr>
      </w:pPr>
    </w:p>
    <w:p w14:paraId="05584BB4" w14:textId="77777777" w:rsidR="00D615A7" w:rsidRDefault="00D615A7" w:rsidP="009455D4">
      <w:pPr>
        <w:pStyle w:val="-"/>
        <w:keepNext/>
        <w:rPr>
          <w:rtl/>
        </w:rPr>
      </w:pPr>
      <w:bookmarkStart w:id="5185" w:name="ET_speakercontinue_5300_56"/>
      <w:r w:rsidRPr="004376BB">
        <w:rPr>
          <w:rStyle w:val="TagStyle"/>
          <w:rtl/>
        </w:rPr>
        <w:t xml:space="preserve"> &lt;&lt; דובר_המשך &gt;&gt; </w:t>
      </w:r>
      <w:r>
        <w:rPr>
          <w:rtl/>
        </w:rPr>
        <w:t>מירב בן ארי (יש עתיד):</w:t>
      </w:r>
      <w:r w:rsidRPr="004376BB">
        <w:rPr>
          <w:rStyle w:val="TagStyle"/>
          <w:rtl/>
        </w:rPr>
        <w:t xml:space="preserve"> &lt;&lt; דובר_המשך &gt;&gt;</w:t>
      </w:r>
      <w:r>
        <w:rPr>
          <w:rtl/>
        </w:rPr>
        <w:t xml:space="preserve">   </w:t>
      </w:r>
      <w:bookmarkEnd w:id="5185"/>
    </w:p>
    <w:p w14:paraId="275CFCCD" w14:textId="77777777" w:rsidR="00D615A7" w:rsidRDefault="00D615A7" w:rsidP="00FF495F">
      <w:pPr>
        <w:rPr>
          <w:rtl/>
          <w:lang w:eastAsia="he-IL"/>
        </w:rPr>
      </w:pPr>
    </w:p>
    <w:p w14:paraId="355B1818" w14:textId="77777777" w:rsidR="00D615A7" w:rsidRDefault="00D615A7" w:rsidP="009455D4">
      <w:pPr>
        <w:rPr>
          <w:rtl/>
          <w:lang w:eastAsia="he-IL"/>
        </w:rPr>
      </w:pPr>
      <w:bookmarkStart w:id="5186" w:name="_ETM_Q27_644000"/>
      <w:bookmarkEnd w:id="5186"/>
      <w:r>
        <w:rPr>
          <w:rFonts w:hint="cs"/>
          <w:rtl/>
          <w:lang w:eastAsia="he-IL"/>
        </w:rPr>
        <w:t xml:space="preserve">אוקיי, בסדר. אני רוצה להגיד לך משהו. אני, שראיתי </w:t>
      </w:r>
      <w:bookmarkStart w:id="5187" w:name="_ETM_Q27_651000"/>
      <w:bookmarkEnd w:id="5187"/>
      <w:r>
        <w:rPr>
          <w:rFonts w:hint="cs"/>
          <w:rtl/>
          <w:lang w:eastAsia="he-IL"/>
        </w:rPr>
        <w:t xml:space="preserve">אתמול את הפרסום </w:t>
      </w:r>
      <w:r>
        <w:rPr>
          <w:rFonts w:hint="eastAsia"/>
          <w:rtl/>
          <w:lang w:eastAsia="he-IL"/>
        </w:rPr>
        <w:t>–</w:t>
      </w:r>
      <w:r>
        <w:rPr>
          <w:rFonts w:hint="cs"/>
          <w:rtl/>
          <w:lang w:eastAsia="he-IL"/>
        </w:rPr>
        <w:t xml:space="preserve"> אגב, כולם שלחו לי, לא </w:t>
      </w:r>
      <w:bookmarkStart w:id="5188" w:name="_ETM_Q27_655000"/>
      <w:bookmarkEnd w:id="5188"/>
      <w:r>
        <w:rPr>
          <w:rFonts w:hint="cs"/>
          <w:rtl/>
          <w:lang w:eastAsia="he-IL"/>
        </w:rPr>
        <w:t xml:space="preserve">הספקתי, כי אתה יודע, עד שאני משכיבה את הבת </w:t>
      </w:r>
      <w:bookmarkStart w:id="5189" w:name="_ETM_Q27_645000"/>
      <w:bookmarkEnd w:id="5189"/>
      <w:r>
        <w:rPr>
          <w:rFonts w:hint="cs"/>
          <w:rtl/>
          <w:lang w:eastAsia="he-IL"/>
        </w:rPr>
        <w:t xml:space="preserve">שלי ובכל זאת הבית שלנו, מי שלא יודע, אתמול ספג </w:t>
      </w:r>
      <w:bookmarkStart w:id="5190" w:name="_ETM_Q27_661000"/>
      <w:bookmarkEnd w:id="5190"/>
      <w:r>
        <w:rPr>
          <w:rFonts w:hint="cs"/>
          <w:rtl/>
          <w:lang w:eastAsia="he-IL"/>
        </w:rPr>
        <w:t xml:space="preserve">פגיעה קלה. אנחנו ברחוב שנפגע אתמול בתל אביב. זה השכונה </w:t>
      </w:r>
      <w:bookmarkStart w:id="5191" w:name="_ETM_Q27_650000"/>
      <w:bookmarkEnd w:id="5191"/>
      <w:r>
        <w:rPr>
          <w:rFonts w:hint="cs"/>
          <w:rtl/>
          <w:lang w:eastAsia="he-IL"/>
        </w:rPr>
        <w:t xml:space="preserve">שלי. </w:t>
      </w:r>
    </w:p>
    <w:p w14:paraId="02B81F79" w14:textId="77777777" w:rsidR="00D615A7" w:rsidRDefault="00D615A7" w:rsidP="009455D4">
      <w:pPr>
        <w:rPr>
          <w:rtl/>
          <w:lang w:eastAsia="he-IL"/>
        </w:rPr>
      </w:pPr>
      <w:bookmarkStart w:id="5192" w:name="_ETM_Q27_667000"/>
      <w:bookmarkEnd w:id="5192"/>
    </w:p>
    <w:p w14:paraId="6C9C14C2" w14:textId="77777777" w:rsidR="00D615A7" w:rsidRDefault="00D615A7" w:rsidP="009455D4">
      <w:pPr>
        <w:rPr>
          <w:rtl/>
          <w:lang w:eastAsia="he-IL"/>
        </w:rPr>
      </w:pPr>
      <w:r>
        <w:rPr>
          <w:rFonts w:hint="cs"/>
          <w:rtl/>
          <w:lang w:eastAsia="he-IL"/>
        </w:rPr>
        <w:t xml:space="preserve">אבל אני רוצה להגיד לך משהו על זה. ראיתי </w:t>
      </w:r>
      <w:bookmarkStart w:id="5193" w:name="_ETM_Q27_670000"/>
      <w:bookmarkEnd w:id="5193"/>
      <w:r>
        <w:rPr>
          <w:rFonts w:hint="cs"/>
          <w:rtl/>
          <w:lang w:eastAsia="he-IL"/>
        </w:rPr>
        <w:t xml:space="preserve">את זה באיחור וכולם כתבו לי, את חייבת להגיב. </w:t>
      </w:r>
      <w:bookmarkStart w:id="5194" w:name="_ETM_Q27_668000"/>
      <w:bookmarkEnd w:id="5194"/>
      <w:r>
        <w:rPr>
          <w:rFonts w:hint="cs"/>
          <w:rtl/>
          <w:lang w:eastAsia="he-IL"/>
        </w:rPr>
        <w:t xml:space="preserve">ואני רוצה להגיד לך משהו. אני שמחה שאני </w:t>
      </w:r>
      <w:bookmarkStart w:id="5195" w:name="_ETM_Q27_675000"/>
      <w:bookmarkEnd w:id="5195"/>
      <w:r>
        <w:rPr>
          <w:rFonts w:hint="cs"/>
          <w:rtl/>
          <w:lang w:eastAsia="he-IL"/>
        </w:rPr>
        <w:t xml:space="preserve">ביש עתיד. וואלה, אתמול מה שעברתי עם הבית שלי, </w:t>
      </w:r>
      <w:bookmarkStart w:id="5196" w:name="_ETM_Q27_681000"/>
      <w:bookmarkEnd w:id="5196"/>
      <w:r>
        <w:rPr>
          <w:rFonts w:hint="cs"/>
          <w:rtl/>
          <w:lang w:eastAsia="he-IL"/>
        </w:rPr>
        <w:t xml:space="preserve">לא היה חבר כנסת מיש עתיד שלא התקשר, שלא סימס, </w:t>
      </w:r>
      <w:bookmarkStart w:id="5197" w:name="_ETM_Q27_678000"/>
      <w:bookmarkEnd w:id="5197"/>
      <w:r>
        <w:rPr>
          <w:rFonts w:hint="cs"/>
          <w:rtl/>
          <w:lang w:eastAsia="he-IL"/>
        </w:rPr>
        <w:t>שלא דיבר איתי. אחלה משפחה. אתה יודע מה?</w:t>
      </w:r>
      <w:r>
        <w:rPr>
          <w:rFonts w:hint="cs"/>
          <w:lang w:eastAsia="he-IL"/>
        </w:rPr>
        <w:t xml:space="preserve"> </w:t>
      </w:r>
      <w:r>
        <w:rPr>
          <w:rFonts w:hint="cs"/>
          <w:rtl/>
          <w:lang w:eastAsia="he-IL"/>
        </w:rPr>
        <w:t xml:space="preserve">אתה </w:t>
      </w:r>
      <w:bookmarkStart w:id="5198" w:name="_ETM_Q27_683000"/>
      <w:bookmarkEnd w:id="5198"/>
      <w:r>
        <w:rPr>
          <w:rFonts w:hint="cs"/>
          <w:rtl/>
          <w:lang w:eastAsia="he-IL"/>
        </w:rPr>
        <w:t>יודע למה?</w:t>
      </w:r>
      <w:r>
        <w:rPr>
          <w:rFonts w:hint="cs"/>
          <w:lang w:eastAsia="he-IL"/>
        </w:rPr>
        <w:t xml:space="preserve"> </w:t>
      </w:r>
      <w:r>
        <w:rPr>
          <w:rFonts w:hint="cs"/>
          <w:rtl/>
          <w:lang w:eastAsia="he-IL"/>
        </w:rPr>
        <w:t xml:space="preserve">כי קודם כול, רובם מזרחים, צריך לומר </w:t>
      </w:r>
      <w:bookmarkStart w:id="5199" w:name="_ETM_Q27_694375"/>
      <w:bookmarkEnd w:id="5199"/>
      <w:r>
        <w:rPr>
          <w:rFonts w:hint="cs"/>
          <w:rtl/>
          <w:lang w:eastAsia="he-IL"/>
        </w:rPr>
        <w:t xml:space="preserve">– אנשים </w:t>
      </w:r>
      <w:bookmarkStart w:id="5200" w:name="_ETM_Q27_692000"/>
      <w:bookmarkEnd w:id="5200"/>
      <w:r>
        <w:rPr>
          <w:rFonts w:hint="cs"/>
          <w:rtl/>
          <w:lang w:eastAsia="he-IL"/>
        </w:rPr>
        <w:t xml:space="preserve">חמים, ואצלנו בחיים, בחיים </w:t>
      </w:r>
      <w:r>
        <w:rPr>
          <w:rFonts w:hint="eastAsia"/>
          <w:rtl/>
          <w:lang w:eastAsia="he-IL"/>
        </w:rPr>
        <w:t>–</w:t>
      </w:r>
      <w:r>
        <w:rPr>
          <w:rFonts w:hint="cs"/>
          <w:rtl/>
          <w:lang w:eastAsia="he-IL"/>
        </w:rPr>
        <w:t xml:space="preserve"> תקשיב לי טוב </w:t>
      </w:r>
      <w:r>
        <w:rPr>
          <w:rFonts w:hint="eastAsia"/>
          <w:rtl/>
          <w:lang w:eastAsia="he-IL"/>
        </w:rPr>
        <w:t>–</w:t>
      </w:r>
      <w:r>
        <w:rPr>
          <w:rFonts w:hint="cs"/>
          <w:rtl/>
          <w:lang w:eastAsia="he-IL"/>
        </w:rPr>
        <w:t xml:space="preserve"> בחיים, יאיר לפיד </w:t>
      </w:r>
      <w:r>
        <w:rPr>
          <w:rFonts w:hint="eastAsia"/>
          <w:rtl/>
          <w:lang w:eastAsia="he-IL"/>
        </w:rPr>
        <w:t>–</w:t>
      </w:r>
      <w:r>
        <w:rPr>
          <w:rFonts w:hint="cs"/>
          <w:rtl/>
          <w:lang w:eastAsia="he-IL"/>
        </w:rPr>
        <w:t xml:space="preserve"> לא יאיר לפיד </w:t>
      </w:r>
      <w:r>
        <w:rPr>
          <w:rtl/>
          <w:lang w:eastAsia="he-IL"/>
        </w:rPr>
        <w:t>–</w:t>
      </w:r>
      <w:r>
        <w:rPr>
          <w:rFonts w:hint="cs"/>
          <w:rtl/>
          <w:lang w:eastAsia="he-IL"/>
        </w:rPr>
        <w:t xml:space="preserve"> גילי </w:t>
      </w:r>
      <w:bookmarkStart w:id="5201" w:name="_ETM_Q27_695000"/>
      <w:bookmarkEnd w:id="5201"/>
      <w:r>
        <w:rPr>
          <w:rFonts w:hint="cs"/>
          <w:rtl/>
          <w:lang w:eastAsia="he-IL"/>
        </w:rPr>
        <w:t xml:space="preserve">של יאיר לפיד, תמי של יאיר לפיד, רחלי של יאיר </w:t>
      </w:r>
      <w:bookmarkStart w:id="5202" w:name="_ETM_Q27_699000"/>
      <w:bookmarkEnd w:id="5202"/>
      <w:r>
        <w:rPr>
          <w:rFonts w:hint="cs"/>
          <w:rtl/>
          <w:lang w:eastAsia="he-IL"/>
        </w:rPr>
        <w:t xml:space="preserve">לפיד, אף אחד מהצוות שלו לא היה מדבר עליי, </w:t>
      </w:r>
      <w:bookmarkStart w:id="5203" w:name="_ETM_Q27_704000"/>
      <w:bookmarkEnd w:id="5203"/>
      <w:r>
        <w:rPr>
          <w:rFonts w:hint="cs"/>
          <w:rtl/>
          <w:lang w:eastAsia="he-IL"/>
        </w:rPr>
        <w:t xml:space="preserve">או על מאיר כהן, או על קארין אלהרר או על </w:t>
      </w:r>
      <w:bookmarkStart w:id="5204" w:name="_ETM_Q27_711000"/>
      <w:bookmarkEnd w:id="5204"/>
      <w:r>
        <w:rPr>
          <w:rFonts w:hint="cs"/>
          <w:rtl/>
          <w:lang w:eastAsia="he-IL"/>
        </w:rPr>
        <w:t xml:space="preserve">מירב כהן, בחיים. </w:t>
      </w:r>
    </w:p>
    <w:p w14:paraId="3AD55256" w14:textId="77777777" w:rsidR="00D615A7" w:rsidRDefault="00D615A7" w:rsidP="009455D4">
      <w:pPr>
        <w:rPr>
          <w:rtl/>
          <w:lang w:eastAsia="he-IL"/>
        </w:rPr>
      </w:pPr>
    </w:p>
    <w:p w14:paraId="24C48163" w14:textId="77777777" w:rsidR="00D615A7" w:rsidRDefault="00D615A7" w:rsidP="009455D4">
      <w:pPr>
        <w:rPr>
          <w:rtl/>
          <w:lang w:eastAsia="he-IL"/>
        </w:rPr>
      </w:pPr>
      <w:bookmarkStart w:id="5205" w:name="_ETM_Q27_708000"/>
      <w:bookmarkEnd w:id="5205"/>
      <w:r>
        <w:rPr>
          <w:rFonts w:hint="cs"/>
          <w:rtl/>
          <w:lang w:eastAsia="he-IL"/>
        </w:rPr>
        <w:t>ואתה יודע עוד משהו?</w:t>
      </w:r>
      <w:r>
        <w:rPr>
          <w:rFonts w:hint="cs"/>
          <w:lang w:eastAsia="he-IL"/>
        </w:rPr>
        <w:t xml:space="preserve"> </w:t>
      </w:r>
      <w:r>
        <w:rPr>
          <w:rFonts w:hint="cs"/>
          <w:rtl/>
          <w:lang w:eastAsia="he-IL"/>
        </w:rPr>
        <w:t xml:space="preserve">אם מישהו מהצוות של לפיד היה אומר עליי מה שאמרו עליך </w:t>
      </w:r>
      <w:r>
        <w:rPr>
          <w:rFonts w:hint="eastAsia"/>
          <w:rtl/>
          <w:lang w:eastAsia="he-IL"/>
        </w:rPr>
        <w:t>–</w:t>
      </w:r>
      <w:bookmarkStart w:id="5206" w:name="_ETM_Q27_715000"/>
      <w:bookmarkEnd w:id="5206"/>
      <w:r>
        <w:rPr>
          <w:rFonts w:hint="cs"/>
          <w:rtl/>
          <w:lang w:eastAsia="he-IL"/>
        </w:rPr>
        <w:t xml:space="preserve"> אני מסיימת, שנינו מזרחים, בוא, יש לנו אחווה - - -</w:t>
      </w:r>
    </w:p>
    <w:p w14:paraId="21A48C22" w14:textId="77777777" w:rsidR="00D615A7" w:rsidRDefault="00D615A7" w:rsidP="009455D4">
      <w:pPr>
        <w:pStyle w:val="af6"/>
        <w:keepNext/>
        <w:rPr>
          <w:rStyle w:val="TagStyle"/>
          <w:vanish w:val="0"/>
          <w:rtl/>
        </w:rPr>
      </w:pPr>
      <w:bookmarkStart w:id="5207" w:name="ET_yor_6490_3"/>
    </w:p>
    <w:p w14:paraId="40A0ADAC" w14:textId="77777777" w:rsidR="00D615A7" w:rsidRDefault="00D615A7" w:rsidP="009455D4">
      <w:pPr>
        <w:pStyle w:val="af6"/>
        <w:keepNext/>
        <w:rPr>
          <w:rtl/>
        </w:rPr>
      </w:pPr>
      <w:r w:rsidRPr="005F6006">
        <w:rPr>
          <w:rStyle w:val="TagStyle"/>
          <w:rtl/>
        </w:rPr>
        <w:t xml:space="preserve">&lt;&lt; יור &gt;&gt; </w:t>
      </w:r>
      <w:r>
        <w:rPr>
          <w:rtl/>
        </w:rPr>
        <w:t>היו"ר ניסים ואטורי:</w:t>
      </w:r>
      <w:r w:rsidRPr="005F6006">
        <w:rPr>
          <w:rStyle w:val="TagStyle"/>
          <w:rtl/>
        </w:rPr>
        <w:t xml:space="preserve"> &lt;&lt; יור &gt;&gt;</w:t>
      </w:r>
      <w:r>
        <w:rPr>
          <w:rtl/>
        </w:rPr>
        <w:t xml:space="preserve">   </w:t>
      </w:r>
      <w:bookmarkEnd w:id="5207"/>
    </w:p>
    <w:p w14:paraId="6F337799" w14:textId="77777777" w:rsidR="00D615A7" w:rsidRDefault="00D615A7" w:rsidP="00FF495F">
      <w:pPr>
        <w:rPr>
          <w:rtl/>
        </w:rPr>
      </w:pPr>
    </w:p>
    <w:p w14:paraId="248019CD" w14:textId="77777777" w:rsidR="00D615A7" w:rsidRDefault="00D615A7" w:rsidP="009455D4">
      <w:pPr>
        <w:rPr>
          <w:rtl/>
        </w:rPr>
      </w:pPr>
      <w:r>
        <w:rPr>
          <w:rFonts w:hint="cs"/>
          <w:rtl/>
        </w:rPr>
        <w:t xml:space="preserve">אנחנו מאותה עדה, אבל לא ראיתי טריפוליטאי באמת שלא מצביע ליכוד. לא </w:t>
      </w:r>
      <w:bookmarkStart w:id="5208" w:name="_ETM_Q28_125000"/>
      <w:bookmarkEnd w:id="5208"/>
      <w:r>
        <w:rPr>
          <w:rFonts w:hint="cs"/>
          <w:rtl/>
        </w:rPr>
        <w:t>פגשתי.</w:t>
      </w:r>
    </w:p>
    <w:p w14:paraId="616A92A1" w14:textId="77777777" w:rsidR="00D615A7" w:rsidRDefault="00D615A7" w:rsidP="009455D4">
      <w:pPr>
        <w:rPr>
          <w:rtl/>
        </w:rPr>
      </w:pPr>
    </w:p>
    <w:p w14:paraId="50881D6D" w14:textId="77777777" w:rsidR="00D615A7" w:rsidRDefault="00D615A7" w:rsidP="009455D4">
      <w:pPr>
        <w:pStyle w:val="-"/>
        <w:keepNext/>
        <w:rPr>
          <w:rtl/>
        </w:rPr>
      </w:pPr>
      <w:bookmarkStart w:id="5209" w:name="ET_speakercontinue_5300_4"/>
      <w:r w:rsidRPr="005F6006">
        <w:rPr>
          <w:rStyle w:val="TagStyle"/>
          <w:rtl/>
        </w:rPr>
        <w:t xml:space="preserve"> &lt;&lt; דובר_המשך &gt;&gt; </w:t>
      </w:r>
      <w:r>
        <w:rPr>
          <w:rtl/>
        </w:rPr>
        <w:t>מירב בן ארי (יש עתיד):</w:t>
      </w:r>
      <w:r w:rsidRPr="005F6006">
        <w:rPr>
          <w:rStyle w:val="TagStyle"/>
          <w:rtl/>
        </w:rPr>
        <w:t xml:space="preserve"> &lt;&lt; דובר_המשך &gt;&gt;</w:t>
      </w:r>
      <w:r>
        <w:rPr>
          <w:rtl/>
        </w:rPr>
        <w:t xml:space="preserve">   </w:t>
      </w:r>
      <w:bookmarkEnd w:id="5209"/>
    </w:p>
    <w:p w14:paraId="10DDD0DE" w14:textId="77777777" w:rsidR="00D615A7" w:rsidRDefault="00D615A7" w:rsidP="00FF495F">
      <w:pPr>
        <w:rPr>
          <w:rtl/>
        </w:rPr>
      </w:pPr>
    </w:p>
    <w:p w14:paraId="28A28833" w14:textId="77777777" w:rsidR="00D615A7" w:rsidRDefault="00D615A7" w:rsidP="009455D4">
      <w:pPr>
        <w:rPr>
          <w:rtl/>
        </w:rPr>
      </w:pPr>
      <w:r>
        <w:rPr>
          <w:rFonts w:hint="cs"/>
          <w:rtl/>
        </w:rPr>
        <w:t>תתפלא, אימא שלי.</w:t>
      </w:r>
    </w:p>
    <w:p w14:paraId="7E4FE52A" w14:textId="77777777" w:rsidR="00D615A7" w:rsidRDefault="00D615A7" w:rsidP="009455D4">
      <w:pPr>
        <w:rPr>
          <w:rtl/>
        </w:rPr>
      </w:pPr>
      <w:bookmarkStart w:id="5210" w:name="_ETM_Q28_126000"/>
      <w:bookmarkEnd w:id="5210"/>
    </w:p>
    <w:p w14:paraId="5A1777E3" w14:textId="77777777" w:rsidR="00D615A7" w:rsidRDefault="00D615A7" w:rsidP="009455D4">
      <w:pPr>
        <w:pStyle w:val="af6"/>
        <w:keepNext/>
        <w:rPr>
          <w:rtl/>
        </w:rPr>
      </w:pPr>
      <w:bookmarkStart w:id="5211" w:name="ET_yor_6490_12"/>
      <w:r w:rsidRPr="002C7A37">
        <w:rPr>
          <w:rStyle w:val="TagStyle"/>
          <w:rtl/>
        </w:rPr>
        <w:t xml:space="preserve"> &lt;&lt; יור &gt;&gt; </w:t>
      </w:r>
      <w:r>
        <w:rPr>
          <w:rtl/>
        </w:rPr>
        <w:t>היו"ר ניסים ואטורי:</w:t>
      </w:r>
      <w:r w:rsidRPr="002C7A37">
        <w:rPr>
          <w:rStyle w:val="TagStyle"/>
          <w:rtl/>
        </w:rPr>
        <w:t xml:space="preserve"> &lt;&lt; יור &gt;&gt;</w:t>
      </w:r>
      <w:r>
        <w:rPr>
          <w:rtl/>
        </w:rPr>
        <w:t xml:space="preserve">   </w:t>
      </w:r>
      <w:bookmarkEnd w:id="5211"/>
    </w:p>
    <w:p w14:paraId="515F3494" w14:textId="77777777" w:rsidR="00D615A7" w:rsidRDefault="00D615A7" w:rsidP="00FF495F">
      <w:pPr>
        <w:rPr>
          <w:rtl/>
        </w:rPr>
      </w:pPr>
    </w:p>
    <w:p w14:paraId="4C70E7EF" w14:textId="77777777" w:rsidR="00D615A7" w:rsidRDefault="00D615A7" w:rsidP="009455D4">
      <w:pPr>
        <w:rPr>
          <w:rtl/>
        </w:rPr>
      </w:pPr>
      <w:r>
        <w:rPr>
          <w:rFonts w:hint="cs"/>
          <w:rtl/>
        </w:rPr>
        <w:t>לא. חוץ מאימא שלך. די נו, את חצית את הגבול.</w:t>
      </w:r>
    </w:p>
    <w:p w14:paraId="227E9152" w14:textId="77777777" w:rsidR="00D615A7" w:rsidRDefault="00D615A7" w:rsidP="009455D4">
      <w:pPr>
        <w:rPr>
          <w:rtl/>
        </w:rPr>
      </w:pPr>
      <w:bookmarkStart w:id="5212" w:name="_ETM_Q28_128000"/>
      <w:bookmarkEnd w:id="5212"/>
    </w:p>
    <w:p w14:paraId="6C99B3EE" w14:textId="77777777" w:rsidR="00D615A7" w:rsidRDefault="00D615A7" w:rsidP="009455D4">
      <w:pPr>
        <w:pStyle w:val="-"/>
        <w:keepNext/>
        <w:rPr>
          <w:rtl/>
        </w:rPr>
      </w:pPr>
      <w:bookmarkStart w:id="5213" w:name="_ETM_Q28_127000"/>
      <w:bookmarkStart w:id="5214" w:name="ET_speakercontinue_5300_13"/>
      <w:bookmarkEnd w:id="5213"/>
      <w:r w:rsidRPr="002C7A37">
        <w:rPr>
          <w:rStyle w:val="TagStyle"/>
          <w:rtl/>
        </w:rPr>
        <w:t xml:space="preserve"> &lt;&lt; דובר_המשך &gt;&gt; </w:t>
      </w:r>
      <w:r>
        <w:rPr>
          <w:rtl/>
        </w:rPr>
        <w:t>מירב בן ארי (יש עתיד):</w:t>
      </w:r>
      <w:r w:rsidRPr="002C7A37">
        <w:rPr>
          <w:rStyle w:val="TagStyle"/>
          <w:rtl/>
        </w:rPr>
        <w:t xml:space="preserve"> &lt;&lt; דובר_המשך &gt;&gt; </w:t>
      </w:r>
      <w:r>
        <w:rPr>
          <w:rtl/>
        </w:rPr>
        <w:t xml:space="preserve">   </w:t>
      </w:r>
      <w:bookmarkEnd w:id="5214"/>
    </w:p>
    <w:p w14:paraId="5F9893B1" w14:textId="77777777" w:rsidR="00D615A7" w:rsidRDefault="00D615A7" w:rsidP="00FF495F">
      <w:pPr>
        <w:rPr>
          <w:rtl/>
        </w:rPr>
      </w:pPr>
    </w:p>
    <w:p w14:paraId="7B66CC3B" w14:textId="77777777" w:rsidR="00D615A7" w:rsidRDefault="00D615A7" w:rsidP="009455D4">
      <w:pPr>
        <w:rPr>
          <w:rtl/>
        </w:rPr>
      </w:pPr>
      <w:r>
        <w:rPr>
          <w:rFonts w:hint="cs"/>
          <w:rtl/>
        </w:rPr>
        <w:t xml:space="preserve">מה אתה מדבר? אימא שלי לא הצביעה ליכוד עוד לפני שנכנסתי </w:t>
      </w:r>
      <w:bookmarkStart w:id="5215" w:name="_ETM_Q28_131000"/>
      <w:bookmarkEnd w:id="5215"/>
      <w:r>
        <w:rPr>
          <w:rFonts w:hint="cs"/>
          <w:rtl/>
        </w:rPr>
        <w:t>ליש עתיד.</w:t>
      </w:r>
    </w:p>
    <w:p w14:paraId="31B5F8F5" w14:textId="77777777" w:rsidR="00D615A7" w:rsidRDefault="00D615A7" w:rsidP="009455D4">
      <w:pPr>
        <w:rPr>
          <w:rtl/>
        </w:rPr>
      </w:pPr>
    </w:p>
    <w:p w14:paraId="2D1C9CDB" w14:textId="77777777" w:rsidR="00D615A7" w:rsidRDefault="00D615A7" w:rsidP="009455D4">
      <w:pPr>
        <w:pStyle w:val="af6"/>
        <w:keepNext/>
        <w:rPr>
          <w:rtl/>
        </w:rPr>
      </w:pPr>
      <w:bookmarkStart w:id="5216" w:name="ET_yor_6490_14"/>
      <w:r w:rsidRPr="002C7A37">
        <w:rPr>
          <w:rStyle w:val="TagStyle"/>
          <w:rtl/>
        </w:rPr>
        <w:t xml:space="preserve"> &lt;&lt; יור &gt;&gt; </w:t>
      </w:r>
      <w:r>
        <w:rPr>
          <w:rtl/>
        </w:rPr>
        <w:t>היו"ר ניסים ואטורי:</w:t>
      </w:r>
      <w:r w:rsidRPr="002C7A37">
        <w:rPr>
          <w:rStyle w:val="TagStyle"/>
          <w:rtl/>
        </w:rPr>
        <w:t xml:space="preserve"> &lt;&lt; יור &gt;&gt;</w:t>
      </w:r>
      <w:r>
        <w:rPr>
          <w:rtl/>
        </w:rPr>
        <w:t xml:space="preserve">   </w:t>
      </w:r>
      <w:bookmarkEnd w:id="5216"/>
    </w:p>
    <w:p w14:paraId="3DBA4CD5" w14:textId="77777777" w:rsidR="00D615A7" w:rsidRDefault="00D615A7" w:rsidP="00FF495F">
      <w:pPr>
        <w:rPr>
          <w:rtl/>
        </w:rPr>
      </w:pPr>
    </w:p>
    <w:p w14:paraId="2F2267F6" w14:textId="77777777" w:rsidR="00D615A7" w:rsidRDefault="00D615A7" w:rsidP="009455D4">
      <w:pPr>
        <w:rPr>
          <w:rtl/>
        </w:rPr>
      </w:pPr>
      <w:bookmarkStart w:id="5217" w:name="_ETM_Q28_130000"/>
      <w:bookmarkEnd w:id="5217"/>
      <w:r>
        <w:rPr>
          <w:rFonts w:hint="cs"/>
          <w:rtl/>
        </w:rPr>
        <w:t>את חצית את - - -</w:t>
      </w:r>
    </w:p>
    <w:p w14:paraId="55FB2760" w14:textId="77777777" w:rsidR="00D615A7" w:rsidRDefault="00D615A7" w:rsidP="009455D4">
      <w:pPr>
        <w:rPr>
          <w:rtl/>
        </w:rPr>
      </w:pPr>
    </w:p>
    <w:p w14:paraId="1F227401" w14:textId="77777777" w:rsidR="00D615A7" w:rsidRDefault="00D615A7" w:rsidP="009455D4">
      <w:pPr>
        <w:pStyle w:val="-"/>
        <w:keepNext/>
        <w:rPr>
          <w:rtl/>
        </w:rPr>
      </w:pPr>
      <w:bookmarkStart w:id="5218" w:name="ET_speakercontinue_5300_15"/>
      <w:r w:rsidRPr="002C7A37">
        <w:rPr>
          <w:rStyle w:val="TagStyle"/>
          <w:rtl/>
        </w:rPr>
        <w:t xml:space="preserve"> &lt;&lt; דובר_המשך &gt;&gt; </w:t>
      </w:r>
      <w:r>
        <w:rPr>
          <w:rtl/>
        </w:rPr>
        <w:t>מירב בן ארי (יש עתיד):</w:t>
      </w:r>
      <w:r w:rsidRPr="002C7A37">
        <w:rPr>
          <w:rStyle w:val="TagStyle"/>
          <w:rtl/>
        </w:rPr>
        <w:t xml:space="preserve"> &lt;&lt; דובר_המשך &gt;&gt;</w:t>
      </w:r>
      <w:r>
        <w:rPr>
          <w:rtl/>
        </w:rPr>
        <w:t xml:space="preserve">   </w:t>
      </w:r>
      <w:bookmarkEnd w:id="5218"/>
    </w:p>
    <w:p w14:paraId="07C913F2" w14:textId="77777777" w:rsidR="00D615A7" w:rsidRDefault="00D615A7" w:rsidP="00FF495F">
      <w:pPr>
        <w:rPr>
          <w:rtl/>
        </w:rPr>
      </w:pPr>
    </w:p>
    <w:p w14:paraId="480EECA0" w14:textId="77777777" w:rsidR="00D615A7" w:rsidRDefault="00D615A7" w:rsidP="009455D4">
      <w:pPr>
        <w:rPr>
          <w:rtl/>
        </w:rPr>
      </w:pPr>
      <w:bookmarkStart w:id="5219" w:name="_ETM_Q28_132000"/>
      <w:bookmarkEnd w:id="5219"/>
      <w:r>
        <w:rPr>
          <w:rFonts w:hint="cs"/>
          <w:rtl/>
        </w:rPr>
        <w:t>מה אתה מדבר</w:t>
      </w:r>
      <w:bookmarkStart w:id="5220" w:name="_ETM_Q28_133000"/>
      <w:bookmarkEnd w:id="5220"/>
      <w:r>
        <w:rPr>
          <w:rFonts w:hint="cs"/>
          <w:rtl/>
        </w:rPr>
        <w:t>, סבא שלי זיכרונו לברכה, סבתא שלי זיכרונה לברכה - - -</w:t>
      </w:r>
    </w:p>
    <w:p w14:paraId="7F989B6D" w14:textId="77777777" w:rsidR="00D615A7" w:rsidRDefault="00D615A7" w:rsidP="009455D4">
      <w:pPr>
        <w:rPr>
          <w:rtl/>
        </w:rPr>
      </w:pPr>
      <w:bookmarkStart w:id="5221" w:name="_ETM_Q28_135000"/>
      <w:bookmarkEnd w:id="5221"/>
    </w:p>
    <w:p w14:paraId="1C8F949E" w14:textId="77777777" w:rsidR="00D615A7" w:rsidRDefault="00D615A7" w:rsidP="009455D4">
      <w:pPr>
        <w:pStyle w:val="af6"/>
        <w:keepNext/>
        <w:rPr>
          <w:rtl/>
        </w:rPr>
      </w:pPr>
      <w:r w:rsidRPr="002C7A37">
        <w:rPr>
          <w:rStyle w:val="TagStyle"/>
          <w:rtl/>
        </w:rPr>
        <w:t xml:space="preserve"> &lt;&lt; יור &gt;&gt; </w:t>
      </w:r>
      <w:r>
        <w:rPr>
          <w:rtl/>
        </w:rPr>
        <w:t>היו"ר ניסים ואטורי:</w:t>
      </w:r>
      <w:r w:rsidRPr="002C7A37">
        <w:rPr>
          <w:rStyle w:val="TagStyle"/>
          <w:rtl/>
        </w:rPr>
        <w:t xml:space="preserve"> &lt;&lt; יור &gt;&gt;</w:t>
      </w:r>
      <w:r>
        <w:rPr>
          <w:rtl/>
        </w:rPr>
        <w:t xml:space="preserve">   </w:t>
      </w:r>
    </w:p>
    <w:p w14:paraId="4B453A27" w14:textId="77777777" w:rsidR="00D615A7" w:rsidRDefault="00D615A7" w:rsidP="00FF495F">
      <w:pPr>
        <w:rPr>
          <w:rtl/>
        </w:rPr>
      </w:pPr>
    </w:p>
    <w:p w14:paraId="39D4D252" w14:textId="77777777" w:rsidR="00D615A7" w:rsidRDefault="00D615A7" w:rsidP="009455D4">
      <w:pPr>
        <w:rPr>
          <w:rtl/>
        </w:rPr>
      </w:pPr>
      <w:bookmarkStart w:id="5222" w:name="_ETM_Q28_134000"/>
      <w:bookmarkEnd w:id="5222"/>
      <w:r>
        <w:rPr>
          <w:rFonts w:hint="cs"/>
          <w:rtl/>
        </w:rPr>
        <w:t>מה הם הצביעו? מה הם הצביעו? מה הם הצביעו?</w:t>
      </w:r>
    </w:p>
    <w:p w14:paraId="349559B3" w14:textId="77777777" w:rsidR="00D615A7" w:rsidRDefault="00D615A7" w:rsidP="009455D4">
      <w:pPr>
        <w:rPr>
          <w:rtl/>
        </w:rPr>
      </w:pPr>
    </w:p>
    <w:p w14:paraId="609EED8F" w14:textId="77777777" w:rsidR="00D615A7" w:rsidRDefault="00D615A7" w:rsidP="009455D4">
      <w:pPr>
        <w:pStyle w:val="-"/>
        <w:keepNext/>
        <w:rPr>
          <w:rtl/>
        </w:rPr>
      </w:pPr>
      <w:bookmarkStart w:id="5223" w:name="ET_speakercontinue_5300_17"/>
      <w:r w:rsidRPr="002C7A37">
        <w:rPr>
          <w:rStyle w:val="TagStyle"/>
          <w:rtl/>
        </w:rPr>
        <w:t xml:space="preserve"> &lt;&lt; דובר_המשך &gt;&gt; </w:t>
      </w:r>
      <w:r>
        <w:rPr>
          <w:rtl/>
        </w:rPr>
        <w:t>מירב בן ארי (יש עתיד):</w:t>
      </w:r>
      <w:r w:rsidRPr="002C7A37">
        <w:rPr>
          <w:rStyle w:val="TagStyle"/>
          <w:rtl/>
        </w:rPr>
        <w:t xml:space="preserve"> &lt;&lt; דובר_המשך &gt;&gt;</w:t>
      </w:r>
      <w:r>
        <w:rPr>
          <w:rtl/>
        </w:rPr>
        <w:t xml:space="preserve">   </w:t>
      </w:r>
      <w:bookmarkEnd w:id="5223"/>
    </w:p>
    <w:p w14:paraId="4C0C765E" w14:textId="77777777" w:rsidR="00D615A7" w:rsidRDefault="00D615A7" w:rsidP="00FF495F">
      <w:pPr>
        <w:rPr>
          <w:rtl/>
        </w:rPr>
      </w:pPr>
    </w:p>
    <w:p w14:paraId="1525D1D0" w14:textId="77777777" w:rsidR="00D615A7" w:rsidRDefault="00D615A7" w:rsidP="009455D4">
      <w:pPr>
        <w:rPr>
          <w:rtl/>
        </w:rPr>
      </w:pPr>
      <w:bookmarkStart w:id="5224" w:name="_ETM_Q28_136000"/>
      <w:bookmarkEnd w:id="5224"/>
      <w:r>
        <w:rPr>
          <w:rFonts w:hint="cs"/>
          <w:rtl/>
        </w:rPr>
        <w:t xml:space="preserve">ברור. כבר מזמן. מרגע שביבי </w:t>
      </w:r>
      <w:bookmarkStart w:id="5225" w:name="_ETM_Q28_138000"/>
      <w:bookmarkEnd w:id="5225"/>
      <w:r>
        <w:rPr>
          <w:rFonts w:hint="cs"/>
          <w:rtl/>
        </w:rPr>
        <w:t>הגיע כבר לא הצביעו.</w:t>
      </w:r>
    </w:p>
    <w:p w14:paraId="66EECDFC" w14:textId="77777777" w:rsidR="00D615A7" w:rsidRDefault="00D615A7" w:rsidP="009455D4">
      <w:pPr>
        <w:rPr>
          <w:rtl/>
        </w:rPr>
      </w:pPr>
    </w:p>
    <w:p w14:paraId="726129F0" w14:textId="77777777" w:rsidR="00D615A7" w:rsidRDefault="00D615A7" w:rsidP="009455D4">
      <w:pPr>
        <w:pStyle w:val="af6"/>
        <w:keepNext/>
        <w:rPr>
          <w:rtl/>
        </w:rPr>
      </w:pPr>
      <w:r w:rsidRPr="002C7A37">
        <w:rPr>
          <w:rStyle w:val="TagStyle"/>
          <w:rtl/>
        </w:rPr>
        <w:t xml:space="preserve"> &lt;&lt; יור &gt;&gt; </w:t>
      </w:r>
      <w:r>
        <w:rPr>
          <w:rtl/>
        </w:rPr>
        <w:t>היו"ר ניסים ואטורי:</w:t>
      </w:r>
      <w:r w:rsidRPr="002C7A37">
        <w:rPr>
          <w:rStyle w:val="TagStyle"/>
          <w:rtl/>
        </w:rPr>
        <w:t xml:space="preserve"> &lt;&lt; יור &gt;&gt;</w:t>
      </w:r>
      <w:r>
        <w:rPr>
          <w:rtl/>
        </w:rPr>
        <w:t xml:space="preserve">   </w:t>
      </w:r>
    </w:p>
    <w:p w14:paraId="1492E3E3" w14:textId="77777777" w:rsidR="00D615A7" w:rsidRDefault="00D615A7" w:rsidP="00FF495F">
      <w:pPr>
        <w:rPr>
          <w:rtl/>
        </w:rPr>
      </w:pPr>
    </w:p>
    <w:p w14:paraId="623D2D24" w14:textId="77777777" w:rsidR="00D615A7" w:rsidRDefault="00D615A7" w:rsidP="009455D4">
      <w:pPr>
        <w:rPr>
          <w:rtl/>
        </w:rPr>
      </w:pPr>
      <w:r>
        <w:rPr>
          <w:rFonts w:hint="cs"/>
          <w:rtl/>
        </w:rPr>
        <w:t xml:space="preserve">די, נו. </w:t>
      </w:r>
      <w:bookmarkStart w:id="5226" w:name="_ETM_Q28_139000"/>
      <w:bookmarkStart w:id="5227" w:name="_ETM_Q28_140000"/>
      <w:bookmarkEnd w:id="5226"/>
      <w:bookmarkEnd w:id="5227"/>
      <w:r>
        <w:rPr>
          <w:rFonts w:hint="cs"/>
          <w:rtl/>
        </w:rPr>
        <w:t xml:space="preserve">לא מאמין. </w:t>
      </w:r>
    </w:p>
    <w:p w14:paraId="5FF9A853" w14:textId="77777777" w:rsidR="00D615A7" w:rsidRDefault="00D615A7" w:rsidP="009455D4">
      <w:pPr>
        <w:rPr>
          <w:rtl/>
        </w:rPr>
      </w:pPr>
    </w:p>
    <w:p w14:paraId="07BB67B9" w14:textId="77777777" w:rsidR="00D615A7" w:rsidRDefault="00D615A7" w:rsidP="009455D4">
      <w:pPr>
        <w:pStyle w:val="-"/>
        <w:keepNext/>
        <w:rPr>
          <w:rtl/>
        </w:rPr>
      </w:pPr>
      <w:r w:rsidRPr="002C7A37">
        <w:rPr>
          <w:rStyle w:val="TagStyle"/>
          <w:rtl/>
        </w:rPr>
        <w:t xml:space="preserve"> &lt;&lt; דובר_המשך &gt;&gt; </w:t>
      </w:r>
      <w:r>
        <w:rPr>
          <w:rtl/>
        </w:rPr>
        <w:t>מירב בן ארי (יש עתיד):</w:t>
      </w:r>
      <w:r w:rsidRPr="002C7A37">
        <w:rPr>
          <w:rStyle w:val="TagStyle"/>
          <w:rtl/>
        </w:rPr>
        <w:t xml:space="preserve"> &lt;&lt; דובר_המשך &gt;&gt;</w:t>
      </w:r>
      <w:r>
        <w:rPr>
          <w:rtl/>
        </w:rPr>
        <w:t xml:space="preserve">   </w:t>
      </w:r>
    </w:p>
    <w:p w14:paraId="3B86E971" w14:textId="77777777" w:rsidR="00D615A7" w:rsidRDefault="00D615A7" w:rsidP="00FF495F">
      <w:pPr>
        <w:rPr>
          <w:rtl/>
        </w:rPr>
      </w:pPr>
    </w:p>
    <w:p w14:paraId="41B66799" w14:textId="77777777" w:rsidR="00D615A7" w:rsidRDefault="00D615A7" w:rsidP="009455D4">
      <w:pPr>
        <w:rPr>
          <w:rtl/>
        </w:rPr>
      </w:pPr>
      <w:bookmarkStart w:id="5228" w:name="_ETM_Q28_141000"/>
      <w:bookmarkEnd w:id="5228"/>
      <w:r>
        <w:rPr>
          <w:rFonts w:hint="cs"/>
          <w:rtl/>
        </w:rPr>
        <w:t>מה אתה לא מאמין? אתה רוצה שאני אראה לך כמה טריפוליטאים לא מצביעים?</w:t>
      </w:r>
    </w:p>
    <w:p w14:paraId="0DB1205E" w14:textId="77777777" w:rsidR="00D615A7" w:rsidRDefault="00D615A7" w:rsidP="009455D4">
      <w:pPr>
        <w:rPr>
          <w:rtl/>
        </w:rPr>
      </w:pPr>
    </w:p>
    <w:p w14:paraId="5F336A12" w14:textId="77777777" w:rsidR="00D615A7" w:rsidRDefault="00D615A7" w:rsidP="009455D4">
      <w:pPr>
        <w:pStyle w:val="af6"/>
        <w:keepNext/>
        <w:rPr>
          <w:rtl/>
        </w:rPr>
      </w:pPr>
      <w:r w:rsidRPr="002C7A37">
        <w:rPr>
          <w:rStyle w:val="TagStyle"/>
          <w:rtl/>
        </w:rPr>
        <w:t xml:space="preserve"> &lt;&lt; יור &gt;&gt; </w:t>
      </w:r>
      <w:r>
        <w:rPr>
          <w:rtl/>
        </w:rPr>
        <w:t>היו"ר ניסים ואטורי:</w:t>
      </w:r>
      <w:r w:rsidRPr="002C7A37">
        <w:rPr>
          <w:rStyle w:val="TagStyle"/>
          <w:rtl/>
        </w:rPr>
        <w:t xml:space="preserve"> &lt;&lt; יור &gt;&gt;</w:t>
      </w:r>
      <w:r>
        <w:rPr>
          <w:rtl/>
        </w:rPr>
        <w:t xml:space="preserve">   </w:t>
      </w:r>
    </w:p>
    <w:p w14:paraId="52793005" w14:textId="77777777" w:rsidR="00D615A7" w:rsidRDefault="00D615A7" w:rsidP="00FF495F">
      <w:pPr>
        <w:rPr>
          <w:rtl/>
        </w:rPr>
      </w:pPr>
    </w:p>
    <w:p w14:paraId="0E3416D9" w14:textId="77777777" w:rsidR="00D615A7" w:rsidRDefault="00D615A7" w:rsidP="009455D4">
      <w:pPr>
        <w:rPr>
          <w:rtl/>
        </w:rPr>
      </w:pPr>
      <w:bookmarkStart w:id="5229" w:name="_ETM_Q28_143000"/>
      <w:bookmarkEnd w:id="5229"/>
      <w:r>
        <w:rPr>
          <w:rFonts w:hint="cs"/>
          <w:rtl/>
        </w:rPr>
        <w:t>ב-1993? ב-1996? אין מצב.</w:t>
      </w:r>
    </w:p>
    <w:p w14:paraId="7F5D2CF0" w14:textId="77777777" w:rsidR="00D615A7" w:rsidRDefault="00D615A7" w:rsidP="009455D4">
      <w:pPr>
        <w:rPr>
          <w:rtl/>
        </w:rPr>
      </w:pPr>
      <w:bookmarkStart w:id="5230" w:name="_ETM_Q28_145000"/>
      <w:bookmarkEnd w:id="5230"/>
    </w:p>
    <w:p w14:paraId="3491F68A" w14:textId="77777777" w:rsidR="00D615A7" w:rsidRDefault="00D615A7" w:rsidP="009455D4">
      <w:pPr>
        <w:pStyle w:val="-"/>
        <w:keepNext/>
        <w:rPr>
          <w:rtl/>
        </w:rPr>
      </w:pPr>
      <w:r w:rsidRPr="002C7A37">
        <w:rPr>
          <w:rStyle w:val="TagStyle"/>
          <w:rtl/>
        </w:rPr>
        <w:t xml:space="preserve"> &lt;&lt; דובר_המשך &gt;&gt; </w:t>
      </w:r>
      <w:r>
        <w:rPr>
          <w:rtl/>
        </w:rPr>
        <w:t>מירב בן ארי (יש עתיד):</w:t>
      </w:r>
      <w:r w:rsidRPr="002C7A37">
        <w:rPr>
          <w:rStyle w:val="TagStyle"/>
          <w:rtl/>
        </w:rPr>
        <w:t xml:space="preserve"> &lt;&lt; דובר_המשך &gt;&gt;</w:t>
      </w:r>
      <w:r>
        <w:rPr>
          <w:rtl/>
        </w:rPr>
        <w:t xml:space="preserve">   </w:t>
      </w:r>
    </w:p>
    <w:p w14:paraId="5EABCFA4" w14:textId="77777777" w:rsidR="00D615A7" w:rsidRDefault="00D615A7" w:rsidP="00FF495F">
      <w:pPr>
        <w:rPr>
          <w:rtl/>
        </w:rPr>
      </w:pPr>
    </w:p>
    <w:p w14:paraId="0049B9AC" w14:textId="77777777" w:rsidR="00D615A7" w:rsidRDefault="00D615A7" w:rsidP="009455D4">
      <w:pPr>
        <w:rPr>
          <w:rtl/>
        </w:rPr>
      </w:pPr>
      <w:bookmarkStart w:id="5231" w:name="_ETM_Q28_146000"/>
      <w:bookmarkEnd w:id="5231"/>
      <w:r>
        <w:rPr>
          <w:rFonts w:hint="cs"/>
          <w:rtl/>
        </w:rPr>
        <w:t xml:space="preserve">אני מודיעה לך פה </w:t>
      </w:r>
      <w:bookmarkStart w:id="5232" w:name="_ETM_Q28_149000"/>
      <w:bookmarkEnd w:id="5232"/>
      <w:r>
        <w:rPr>
          <w:rFonts w:hint="cs"/>
          <w:rtl/>
        </w:rPr>
        <w:t xml:space="preserve">שמכיוון שהסרטונים שלי די חזקים, כל טריפוליטאי שלא מצביע לליכוד, </w:t>
      </w:r>
      <w:bookmarkStart w:id="5233" w:name="_ETM_Q28_155000"/>
      <w:bookmarkEnd w:id="5233"/>
      <w:r>
        <w:rPr>
          <w:rFonts w:hint="cs"/>
          <w:rtl/>
        </w:rPr>
        <w:t xml:space="preserve">כל מרוקאי שלא מצביע לליכוד, מוזמן לענות לי או לענות </w:t>
      </w:r>
      <w:bookmarkStart w:id="5234" w:name="_ETM_Q28_161000"/>
      <w:bookmarkEnd w:id="5234"/>
      <w:r>
        <w:rPr>
          <w:rFonts w:hint="cs"/>
          <w:rtl/>
        </w:rPr>
        <w:t>לואטורי. לא תאמין כמה יש. אגב, רובם הם כאלה שהתפכחו. אגב, כשלפיד אומר לך שהוא הצביע לליכוד, הוא הצביע לליכוד.</w:t>
      </w:r>
    </w:p>
    <w:p w14:paraId="2764AEF6" w14:textId="77777777" w:rsidR="00D615A7" w:rsidRDefault="00D615A7" w:rsidP="009455D4">
      <w:pPr>
        <w:rPr>
          <w:rtl/>
        </w:rPr>
      </w:pPr>
      <w:bookmarkStart w:id="5235" w:name="_ETM_Q28_166000"/>
      <w:bookmarkEnd w:id="5235"/>
    </w:p>
    <w:p w14:paraId="5C98E50A" w14:textId="77777777" w:rsidR="00D615A7" w:rsidRDefault="00D615A7" w:rsidP="009455D4">
      <w:pPr>
        <w:rPr>
          <w:rtl/>
        </w:rPr>
      </w:pPr>
      <w:r>
        <w:rPr>
          <w:rFonts w:hint="cs"/>
          <w:rtl/>
        </w:rPr>
        <w:t xml:space="preserve">מילה, </w:t>
      </w:r>
      <w:bookmarkStart w:id="5236" w:name="_ETM_Q28_167000"/>
      <w:bookmarkEnd w:id="5236"/>
      <w:r>
        <w:rPr>
          <w:rFonts w:hint="cs"/>
          <w:rtl/>
        </w:rPr>
        <w:t>אני בכל זאת רוצה לפרגן לך. זה לא יהרוס לך את הפריימריז.</w:t>
      </w:r>
    </w:p>
    <w:p w14:paraId="70979868" w14:textId="77777777" w:rsidR="00D615A7" w:rsidRDefault="00D615A7" w:rsidP="009455D4">
      <w:pPr>
        <w:rPr>
          <w:rtl/>
        </w:rPr>
      </w:pPr>
      <w:bookmarkStart w:id="5237" w:name="_ETM_Q28_168000"/>
      <w:bookmarkEnd w:id="5237"/>
    </w:p>
    <w:p w14:paraId="02BEBD94" w14:textId="77777777" w:rsidR="00D615A7" w:rsidRDefault="00D615A7" w:rsidP="009455D4">
      <w:pPr>
        <w:pStyle w:val="af6"/>
        <w:keepNext/>
        <w:rPr>
          <w:rtl/>
        </w:rPr>
      </w:pPr>
      <w:bookmarkStart w:id="5238" w:name="ET_yor_6490_24"/>
      <w:r w:rsidRPr="002C7A37">
        <w:rPr>
          <w:rStyle w:val="TagStyle"/>
          <w:rtl/>
        </w:rPr>
        <w:t xml:space="preserve"> &lt;&lt; יור &gt;&gt; </w:t>
      </w:r>
      <w:r>
        <w:rPr>
          <w:rtl/>
        </w:rPr>
        <w:t>היו"ר ניסים ואטורי:</w:t>
      </w:r>
      <w:r w:rsidRPr="002C7A37">
        <w:rPr>
          <w:rStyle w:val="TagStyle"/>
          <w:rtl/>
        </w:rPr>
        <w:t xml:space="preserve"> &lt;&lt; יור &gt;&gt;</w:t>
      </w:r>
      <w:r>
        <w:rPr>
          <w:rtl/>
        </w:rPr>
        <w:t xml:space="preserve">   </w:t>
      </w:r>
      <w:bookmarkEnd w:id="5238"/>
    </w:p>
    <w:p w14:paraId="6A7B8A8A" w14:textId="77777777" w:rsidR="00D615A7" w:rsidRDefault="00D615A7" w:rsidP="00FF495F">
      <w:pPr>
        <w:rPr>
          <w:rtl/>
        </w:rPr>
      </w:pPr>
    </w:p>
    <w:p w14:paraId="207EBDAF" w14:textId="77777777" w:rsidR="00D615A7" w:rsidRDefault="00D615A7" w:rsidP="009455D4">
      <w:pPr>
        <w:rPr>
          <w:rtl/>
        </w:rPr>
      </w:pPr>
      <w:bookmarkStart w:id="5239" w:name="_ETM_Q28_169000"/>
      <w:bookmarkEnd w:id="5239"/>
      <w:r>
        <w:rPr>
          <w:rFonts w:hint="cs"/>
          <w:rtl/>
        </w:rPr>
        <w:t xml:space="preserve"> מגיבים לך. מגיבים לך פה כל מיני.</w:t>
      </w:r>
    </w:p>
    <w:p w14:paraId="393F9C1F" w14:textId="77777777" w:rsidR="00D615A7" w:rsidRDefault="00D615A7" w:rsidP="009455D4">
      <w:pPr>
        <w:rPr>
          <w:rtl/>
        </w:rPr>
      </w:pPr>
      <w:bookmarkStart w:id="5240" w:name="_ETM_Q28_171000"/>
      <w:bookmarkEnd w:id="5240"/>
    </w:p>
    <w:p w14:paraId="585517EB" w14:textId="77777777" w:rsidR="00D615A7" w:rsidRDefault="00D615A7" w:rsidP="009455D4">
      <w:pPr>
        <w:pStyle w:val="-"/>
        <w:keepNext/>
        <w:rPr>
          <w:rtl/>
        </w:rPr>
      </w:pPr>
      <w:r w:rsidRPr="002C7A37">
        <w:rPr>
          <w:rStyle w:val="TagStyle"/>
          <w:rtl/>
        </w:rPr>
        <w:t xml:space="preserve"> &lt;&lt; דובר_המשך &gt;&gt; </w:t>
      </w:r>
      <w:r>
        <w:rPr>
          <w:rtl/>
        </w:rPr>
        <w:t>מירב בן ארי (יש עתיד):</w:t>
      </w:r>
      <w:r w:rsidRPr="002C7A37">
        <w:rPr>
          <w:rStyle w:val="TagStyle"/>
          <w:rtl/>
        </w:rPr>
        <w:t xml:space="preserve"> &lt;&lt; דובר_המשך &gt;&gt;</w:t>
      </w:r>
      <w:r>
        <w:rPr>
          <w:rtl/>
        </w:rPr>
        <w:t xml:space="preserve">   </w:t>
      </w:r>
    </w:p>
    <w:p w14:paraId="53837739" w14:textId="77777777" w:rsidR="00D615A7" w:rsidRDefault="00D615A7" w:rsidP="00FF495F">
      <w:pPr>
        <w:rPr>
          <w:rtl/>
        </w:rPr>
      </w:pPr>
    </w:p>
    <w:p w14:paraId="7581B246" w14:textId="77777777" w:rsidR="00D615A7" w:rsidRDefault="00D615A7" w:rsidP="009455D4">
      <w:pPr>
        <w:rPr>
          <w:rtl/>
        </w:rPr>
      </w:pPr>
      <w:r>
        <w:rPr>
          <w:rFonts w:hint="cs"/>
          <w:rtl/>
        </w:rPr>
        <w:t xml:space="preserve">אתה רוצה שאני </w:t>
      </w:r>
      <w:bookmarkStart w:id="5241" w:name="_ETM_Q28_173000"/>
      <w:bookmarkEnd w:id="5241"/>
      <w:r>
        <w:rPr>
          <w:rFonts w:hint="cs"/>
          <w:rtl/>
        </w:rPr>
        <w:t>אגיד לך כמה מגיבים? תקשיב טוב. אנחנו ביש עתיד, הינה</w:t>
      </w:r>
      <w:bookmarkStart w:id="5242" w:name="_ETM_Q28_178000"/>
      <w:bookmarkEnd w:id="5242"/>
      <w:r>
        <w:rPr>
          <w:rFonts w:hint="cs"/>
          <w:rtl/>
        </w:rPr>
        <w:t>, אני אומרת לך, מעולם לא נתקלנו בגזענות. אבל מה שהכי</w:t>
      </w:r>
      <w:bookmarkStart w:id="5243" w:name="_ETM_Q28_183000"/>
      <w:bookmarkEnd w:id="5243"/>
      <w:r>
        <w:rPr>
          <w:rFonts w:hint="cs"/>
          <w:rtl/>
        </w:rPr>
        <w:t xml:space="preserve"> עצוב זה שדווקא אצלכם השתיקה </w:t>
      </w:r>
      <w:r>
        <w:rPr>
          <w:rFonts w:hint="eastAsia"/>
          <w:rtl/>
        </w:rPr>
        <w:t>–</w:t>
      </w:r>
      <w:r>
        <w:rPr>
          <w:rFonts w:hint="cs"/>
          <w:rtl/>
        </w:rPr>
        <w:t xml:space="preserve"> אגב, לא של שרים, </w:t>
      </w:r>
      <w:bookmarkStart w:id="5244" w:name="_ETM_Q28_186000"/>
      <w:bookmarkEnd w:id="5244"/>
      <w:r>
        <w:rPr>
          <w:rFonts w:hint="cs"/>
          <w:rtl/>
        </w:rPr>
        <w:t>ושמעתי גם את אלי כהן פה, ולא של חברי כנסת</w:t>
      </w:r>
      <w:bookmarkStart w:id="5245" w:name="_ETM_Q28_188000"/>
      <w:bookmarkEnd w:id="5245"/>
      <w:r>
        <w:rPr>
          <w:rFonts w:hint="cs"/>
          <w:rtl/>
        </w:rPr>
        <w:t xml:space="preserve"> </w:t>
      </w:r>
      <w:r>
        <w:rPr>
          <w:rFonts w:hint="eastAsia"/>
          <w:rtl/>
        </w:rPr>
        <w:t>–</w:t>
      </w:r>
      <w:r>
        <w:rPr>
          <w:rFonts w:hint="cs"/>
          <w:rtl/>
        </w:rPr>
        <w:t xml:space="preserve"> אבל איפה ביבי? איפה ביבי? ולמה הוא לא מפטר אותו? </w:t>
      </w:r>
      <w:bookmarkStart w:id="5246" w:name="_ETM_Q28_195000"/>
      <w:bookmarkEnd w:id="5246"/>
      <w:r>
        <w:rPr>
          <w:rFonts w:hint="cs"/>
          <w:rtl/>
        </w:rPr>
        <w:t xml:space="preserve">למה? ממה הוא מפחד? הינה, אני קוראת לך, ראש ממשלת </w:t>
      </w:r>
      <w:bookmarkStart w:id="5247" w:name="_ETM_Q28_201000"/>
      <w:bookmarkEnd w:id="5247"/>
      <w:r>
        <w:rPr>
          <w:rFonts w:hint="cs"/>
          <w:rtl/>
        </w:rPr>
        <w:t>ישראל: תעשה את הדבר הראוי, ותפטר את האיש הגזען</w:t>
      </w:r>
      <w:bookmarkStart w:id="5248" w:name="_ETM_Q28_206000"/>
      <w:bookmarkEnd w:id="5248"/>
      <w:r>
        <w:rPr>
          <w:rFonts w:hint="cs"/>
          <w:rtl/>
        </w:rPr>
        <w:t xml:space="preserve"> הקטן הזה. אגב, גם את יונתן אוריך הייתי מפטרת על כסף קטרי, אבל לזה הוא לא יקשיב.</w:t>
      </w:r>
    </w:p>
    <w:p w14:paraId="0BA12F34" w14:textId="77777777" w:rsidR="00D615A7" w:rsidRDefault="00D615A7" w:rsidP="009455D4">
      <w:pPr>
        <w:rPr>
          <w:rtl/>
        </w:rPr>
      </w:pPr>
    </w:p>
    <w:p w14:paraId="419C9676" w14:textId="77777777" w:rsidR="00D615A7" w:rsidRDefault="00D615A7" w:rsidP="009455D4">
      <w:pPr>
        <w:pStyle w:val="af6"/>
        <w:keepNext/>
        <w:rPr>
          <w:rtl/>
        </w:rPr>
      </w:pPr>
      <w:r w:rsidRPr="002C7A37">
        <w:rPr>
          <w:rStyle w:val="TagStyle"/>
          <w:rtl/>
        </w:rPr>
        <w:t xml:space="preserve"> &lt;&lt; יור &gt;&gt; </w:t>
      </w:r>
      <w:r>
        <w:rPr>
          <w:rtl/>
        </w:rPr>
        <w:t>היו"ר ניסים ואטורי:</w:t>
      </w:r>
      <w:r w:rsidRPr="002C7A37">
        <w:rPr>
          <w:rStyle w:val="TagStyle"/>
          <w:rtl/>
        </w:rPr>
        <w:t xml:space="preserve"> &lt;&lt; יור &gt;&gt;</w:t>
      </w:r>
      <w:r>
        <w:rPr>
          <w:rtl/>
        </w:rPr>
        <w:t xml:space="preserve">   </w:t>
      </w:r>
    </w:p>
    <w:p w14:paraId="2F450C07" w14:textId="77777777" w:rsidR="00D615A7" w:rsidRDefault="00D615A7" w:rsidP="00FF495F">
      <w:pPr>
        <w:rPr>
          <w:rtl/>
        </w:rPr>
      </w:pPr>
    </w:p>
    <w:p w14:paraId="06EB363F" w14:textId="77777777" w:rsidR="00D615A7" w:rsidRDefault="00D615A7" w:rsidP="009455D4">
      <w:pPr>
        <w:rPr>
          <w:rtl/>
        </w:rPr>
      </w:pPr>
      <w:bookmarkStart w:id="5249" w:name="_ETM_Q28_210000"/>
      <w:bookmarkEnd w:id="5249"/>
      <w:r>
        <w:rPr>
          <w:rFonts w:hint="cs"/>
          <w:rtl/>
        </w:rPr>
        <w:t>תודה רבה.</w:t>
      </w:r>
    </w:p>
    <w:p w14:paraId="088CD03A" w14:textId="77777777" w:rsidR="00D615A7" w:rsidRDefault="00D615A7" w:rsidP="009455D4">
      <w:pPr>
        <w:rPr>
          <w:rtl/>
        </w:rPr>
      </w:pPr>
      <w:bookmarkStart w:id="5250" w:name="_ETM_Q28_209000"/>
      <w:bookmarkEnd w:id="5250"/>
    </w:p>
    <w:p w14:paraId="1D1D0389" w14:textId="77777777" w:rsidR="00D615A7" w:rsidRDefault="00D615A7" w:rsidP="009455D4">
      <w:pPr>
        <w:pStyle w:val="af5"/>
        <w:keepNext/>
        <w:rPr>
          <w:rtl/>
        </w:rPr>
      </w:pPr>
      <w:bookmarkStart w:id="5251" w:name="ET_interruption_6156_27"/>
      <w:r w:rsidRPr="002C7A37">
        <w:rPr>
          <w:rStyle w:val="TagStyle"/>
          <w:rtl/>
        </w:rPr>
        <w:t xml:space="preserve"> &lt;&lt; קריאה &gt;&gt; </w:t>
      </w:r>
      <w:r>
        <w:rPr>
          <w:rtl/>
        </w:rPr>
        <w:t>גלעד קריב (העבודה):</w:t>
      </w:r>
      <w:r w:rsidRPr="002C7A37">
        <w:rPr>
          <w:rStyle w:val="TagStyle"/>
          <w:rtl/>
        </w:rPr>
        <w:t xml:space="preserve"> &lt;&lt; קריאה &gt;&gt;</w:t>
      </w:r>
      <w:r>
        <w:rPr>
          <w:rtl/>
        </w:rPr>
        <w:t xml:space="preserve">   </w:t>
      </w:r>
      <w:bookmarkEnd w:id="5251"/>
    </w:p>
    <w:p w14:paraId="7D1D56AA" w14:textId="77777777" w:rsidR="00D615A7" w:rsidRDefault="00D615A7" w:rsidP="00FF495F">
      <w:pPr>
        <w:rPr>
          <w:rtl/>
        </w:rPr>
      </w:pPr>
    </w:p>
    <w:p w14:paraId="6992A4ED" w14:textId="77777777" w:rsidR="00D615A7" w:rsidRDefault="00D615A7" w:rsidP="009455D4">
      <w:pPr>
        <w:rPr>
          <w:rtl/>
        </w:rPr>
      </w:pPr>
      <w:bookmarkStart w:id="5252" w:name="_ETM_Q28_208000"/>
      <w:bookmarkEnd w:id="5252"/>
      <w:r>
        <w:rPr>
          <w:rFonts w:hint="cs"/>
          <w:rtl/>
        </w:rPr>
        <w:t>מירב, אני בהלם. מירב, הסביבה של נתניהו הדליפה את הדברים.</w:t>
      </w:r>
    </w:p>
    <w:p w14:paraId="39CE0AF7" w14:textId="77777777" w:rsidR="00D615A7" w:rsidRDefault="00D615A7" w:rsidP="009455D4">
      <w:pPr>
        <w:rPr>
          <w:rtl/>
        </w:rPr>
      </w:pPr>
    </w:p>
    <w:p w14:paraId="30876AAA" w14:textId="77777777" w:rsidR="00D615A7" w:rsidRDefault="00D615A7" w:rsidP="009455D4">
      <w:pPr>
        <w:pStyle w:val="af6"/>
        <w:keepNext/>
        <w:rPr>
          <w:rtl/>
        </w:rPr>
      </w:pPr>
      <w:bookmarkStart w:id="5253" w:name="ET_yor_6490_5"/>
      <w:r w:rsidRPr="00D0775D">
        <w:rPr>
          <w:rStyle w:val="TagStyle"/>
          <w:rtl/>
        </w:rPr>
        <w:t xml:space="preserve"> &lt;&lt; יור &gt;&gt; </w:t>
      </w:r>
      <w:r>
        <w:rPr>
          <w:rtl/>
        </w:rPr>
        <w:t>היו"ר ניסים ואטורי:</w:t>
      </w:r>
      <w:r w:rsidRPr="00D0775D">
        <w:rPr>
          <w:rStyle w:val="TagStyle"/>
          <w:rtl/>
        </w:rPr>
        <w:t xml:space="preserve"> &lt;&lt; יור &gt;&gt;</w:t>
      </w:r>
      <w:r>
        <w:rPr>
          <w:rtl/>
        </w:rPr>
        <w:t xml:space="preserve">   </w:t>
      </w:r>
      <w:bookmarkEnd w:id="5253"/>
    </w:p>
    <w:p w14:paraId="5613D9CB" w14:textId="77777777" w:rsidR="00D615A7" w:rsidRDefault="00D615A7" w:rsidP="00FF495F">
      <w:pPr>
        <w:rPr>
          <w:rtl/>
        </w:rPr>
      </w:pPr>
    </w:p>
    <w:p w14:paraId="52971903" w14:textId="77777777" w:rsidR="00D615A7" w:rsidRDefault="00D615A7" w:rsidP="009455D4">
      <w:pPr>
        <w:rPr>
          <w:rtl/>
        </w:rPr>
      </w:pPr>
      <w:bookmarkStart w:id="5254" w:name="_ETM_Q28_211000"/>
      <w:bookmarkEnd w:id="5254"/>
      <w:r>
        <w:rPr>
          <w:rFonts w:hint="cs"/>
          <w:rtl/>
        </w:rPr>
        <w:t xml:space="preserve">תודה רבה. לא עצרתי אותך, שלא תחשבי שאני לא מתמודד עם מה שאת </w:t>
      </w:r>
      <w:bookmarkStart w:id="5255" w:name="_ETM_Q28_216000"/>
      <w:bookmarkEnd w:id="5255"/>
      <w:r>
        <w:rPr>
          <w:rFonts w:hint="cs"/>
          <w:rtl/>
        </w:rPr>
        <w:t>אומרת. קיבלת עוד שתי דקות. תודה רבה.</w:t>
      </w:r>
    </w:p>
    <w:p w14:paraId="09A760E2" w14:textId="77777777" w:rsidR="00D615A7" w:rsidRDefault="00D615A7" w:rsidP="009455D4">
      <w:pPr>
        <w:rPr>
          <w:rtl/>
        </w:rPr>
      </w:pPr>
      <w:bookmarkStart w:id="5256" w:name="_ETM_Q28_218000"/>
      <w:bookmarkEnd w:id="5256"/>
    </w:p>
    <w:p w14:paraId="753C7AF1" w14:textId="77777777" w:rsidR="00D615A7" w:rsidRDefault="00D615A7" w:rsidP="009455D4">
      <w:pPr>
        <w:pStyle w:val="af5"/>
        <w:keepNext/>
        <w:rPr>
          <w:rtl/>
        </w:rPr>
      </w:pPr>
      <w:bookmarkStart w:id="5257" w:name="ET_interruption_6156_28"/>
      <w:r w:rsidRPr="002C7A37">
        <w:rPr>
          <w:rStyle w:val="TagStyle"/>
          <w:rtl/>
        </w:rPr>
        <w:t xml:space="preserve"> &lt;&lt; קריאה &gt;&gt; </w:t>
      </w:r>
      <w:r>
        <w:rPr>
          <w:rtl/>
        </w:rPr>
        <w:t>גלעד קריב (העבודה):</w:t>
      </w:r>
      <w:r w:rsidRPr="002C7A37">
        <w:rPr>
          <w:rStyle w:val="TagStyle"/>
          <w:rtl/>
        </w:rPr>
        <w:t xml:space="preserve"> &lt;&lt; קריאה &gt;&gt;</w:t>
      </w:r>
      <w:r>
        <w:rPr>
          <w:rtl/>
        </w:rPr>
        <w:t xml:space="preserve">   </w:t>
      </w:r>
      <w:bookmarkEnd w:id="5257"/>
    </w:p>
    <w:p w14:paraId="2C455C46" w14:textId="77777777" w:rsidR="00D615A7" w:rsidRDefault="00D615A7" w:rsidP="00FF495F">
      <w:pPr>
        <w:rPr>
          <w:rtl/>
        </w:rPr>
      </w:pPr>
    </w:p>
    <w:p w14:paraId="7BF1B27B" w14:textId="77777777" w:rsidR="00D615A7" w:rsidRDefault="00D615A7" w:rsidP="009455D4">
      <w:pPr>
        <w:rPr>
          <w:rtl/>
        </w:rPr>
      </w:pPr>
      <w:bookmarkStart w:id="5258" w:name="_ETM_Q28_217000"/>
      <w:bookmarkEnd w:id="5258"/>
      <w:r>
        <w:rPr>
          <w:rFonts w:hint="cs"/>
          <w:rtl/>
        </w:rPr>
        <w:t>- - -</w:t>
      </w:r>
    </w:p>
    <w:p w14:paraId="02591CB6" w14:textId="77777777" w:rsidR="00D615A7" w:rsidRDefault="00D615A7" w:rsidP="009455D4">
      <w:pPr>
        <w:rPr>
          <w:rtl/>
        </w:rPr>
      </w:pPr>
      <w:bookmarkStart w:id="5259" w:name="_ETM_Q28_219000"/>
      <w:bookmarkEnd w:id="5259"/>
    </w:p>
    <w:p w14:paraId="2FAF27B1" w14:textId="77777777" w:rsidR="00D615A7" w:rsidRDefault="00D615A7" w:rsidP="009455D4">
      <w:pPr>
        <w:pStyle w:val="af6"/>
        <w:keepNext/>
        <w:rPr>
          <w:rtl/>
        </w:rPr>
      </w:pPr>
      <w:bookmarkStart w:id="5260" w:name="ET_yor_6490_29"/>
      <w:r w:rsidRPr="00EC173E">
        <w:rPr>
          <w:rStyle w:val="TagStyle"/>
          <w:rtl/>
        </w:rPr>
        <w:t xml:space="preserve"> &lt;&lt; יור &gt;&gt; </w:t>
      </w:r>
      <w:r>
        <w:rPr>
          <w:rtl/>
        </w:rPr>
        <w:t>היו"ר ניסים ואטורי:</w:t>
      </w:r>
      <w:r w:rsidRPr="00EC173E">
        <w:rPr>
          <w:rStyle w:val="TagStyle"/>
          <w:rtl/>
        </w:rPr>
        <w:t xml:space="preserve"> &lt;&lt; יור &gt;&gt;</w:t>
      </w:r>
      <w:r>
        <w:rPr>
          <w:rtl/>
        </w:rPr>
        <w:t xml:space="preserve">   </w:t>
      </w:r>
      <w:bookmarkEnd w:id="5260"/>
    </w:p>
    <w:p w14:paraId="6D928645" w14:textId="77777777" w:rsidR="00D615A7" w:rsidRDefault="00D615A7" w:rsidP="00FF495F">
      <w:pPr>
        <w:rPr>
          <w:rtl/>
        </w:rPr>
      </w:pPr>
    </w:p>
    <w:p w14:paraId="2935F529" w14:textId="77777777" w:rsidR="00D615A7" w:rsidRDefault="00D615A7" w:rsidP="009455D4">
      <w:pPr>
        <w:rPr>
          <w:rtl/>
        </w:rPr>
      </w:pPr>
      <w:r>
        <w:rPr>
          <w:rFonts w:hint="cs"/>
          <w:rtl/>
        </w:rPr>
        <w:t xml:space="preserve">קריב, סליחה </w:t>
      </w:r>
      <w:bookmarkStart w:id="5261" w:name="_ETM_Q28_220000"/>
      <w:bookmarkEnd w:id="5261"/>
      <w:r>
        <w:rPr>
          <w:rFonts w:hint="cs"/>
          <w:rtl/>
        </w:rPr>
        <w:t>רגע. כשהגדולים מדברים, לא לדבר.</w:t>
      </w:r>
    </w:p>
    <w:p w14:paraId="160AF58C" w14:textId="77777777" w:rsidR="00D615A7" w:rsidRDefault="00D615A7" w:rsidP="009455D4">
      <w:pPr>
        <w:rPr>
          <w:rtl/>
        </w:rPr>
      </w:pPr>
    </w:p>
    <w:p w14:paraId="3D7AB28F" w14:textId="77777777" w:rsidR="00D615A7" w:rsidRDefault="00D615A7" w:rsidP="009455D4">
      <w:pPr>
        <w:pStyle w:val="-"/>
        <w:keepNext/>
        <w:rPr>
          <w:rtl/>
        </w:rPr>
      </w:pPr>
      <w:bookmarkStart w:id="5262" w:name="ET_speakercontinue_5300_30"/>
      <w:r w:rsidRPr="00EC173E">
        <w:rPr>
          <w:rStyle w:val="TagStyle"/>
          <w:rtl/>
        </w:rPr>
        <w:t xml:space="preserve"> &lt;&lt; דובר_המשך &gt;&gt; </w:t>
      </w:r>
      <w:r>
        <w:rPr>
          <w:rtl/>
        </w:rPr>
        <w:t>מירב בן ארי (יש עתיד):</w:t>
      </w:r>
      <w:r w:rsidRPr="00EC173E">
        <w:rPr>
          <w:rStyle w:val="TagStyle"/>
          <w:rtl/>
        </w:rPr>
        <w:t xml:space="preserve"> &lt;&lt; דובר_המשך &gt;&gt;</w:t>
      </w:r>
      <w:r>
        <w:rPr>
          <w:rtl/>
        </w:rPr>
        <w:t xml:space="preserve">   </w:t>
      </w:r>
      <w:bookmarkEnd w:id="5262"/>
    </w:p>
    <w:p w14:paraId="2720E25B" w14:textId="77777777" w:rsidR="00D615A7" w:rsidRDefault="00D615A7" w:rsidP="00FF495F">
      <w:pPr>
        <w:rPr>
          <w:rtl/>
        </w:rPr>
      </w:pPr>
    </w:p>
    <w:p w14:paraId="33987EB2" w14:textId="77777777" w:rsidR="00D615A7" w:rsidRDefault="00D615A7" w:rsidP="009455D4">
      <w:pPr>
        <w:rPr>
          <w:rtl/>
        </w:rPr>
      </w:pPr>
      <w:bookmarkStart w:id="5263" w:name="_ETM_Q28_223000"/>
      <w:bookmarkEnd w:id="5263"/>
      <w:r>
        <w:rPr>
          <w:rFonts w:hint="cs"/>
          <w:rtl/>
        </w:rPr>
        <w:t xml:space="preserve">אחלה גלעד קריב. אחלה. אין חבר </w:t>
      </w:r>
      <w:bookmarkStart w:id="5264" w:name="_ETM_Q28_225000"/>
      <w:bookmarkEnd w:id="5264"/>
      <w:r>
        <w:rPr>
          <w:rFonts w:hint="cs"/>
          <w:rtl/>
        </w:rPr>
        <w:t>כנסת כזה בכל הכנסת.</w:t>
      </w:r>
    </w:p>
    <w:p w14:paraId="7C4150FF" w14:textId="77777777" w:rsidR="00D615A7" w:rsidRDefault="00D615A7" w:rsidP="009455D4">
      <w:pPr>
        <w:rPr>
          <w:rtl/>
        </w:rPr>
      </w:pPr>
    </w:p>
    <w:p w14:paraId="70CD3AC6" w14:textId="77777777" w:rsidR="00D615A7" w:rsidRDefault="00D615A7" w:rsidP="009455D4">
      <w:pPr>
        <w:pStyle w:val="af5"/>
        <w:keepNext/>
        <w:rPr>
          <w:rtl/>
        </w:rPr>
      </w:pPr>
      <w:bookmarkStart w:id="5265" w:name="ET_interruption_6156_31"/>
      <w:r w:rsidRPr="00EC173E">
        <w:rPr>
          <w:rStyle w:val="TagStyle"/>
          <w:rtl/>
        </w:rPr>
        <w:t xml:space="preserve"> &lt;&lt; קריאה &gt;&gt; </w:t>
      </w:r>
      <w:r>
        <w:rPr>
          <w:rtl/>
        </w:rPr>
        <w:t>גלעד קריב (העבודה):</w:t>
      </w:r>
      <w:r w:rsidRPr="00EC173E">
        <w:rPr>
          <w:rStyle w:val="TagStyle"/>
          <w:rtl/>
        </w:rPr>
        <w:t xml:space="preserve"> &lt;&lt; קריאה &gt;&gt;</w:t>
      </w:r>
      <w:r>
        <w:rPr>
          <w:rtl/>
        </w:rPr>
        <w:t xml:space="preserve">   </w:t>
      </w:r>
      <w:bookmarkEnd w:id="5265"/>
    </w:p>
    <w:p w14:paraId="0C54ACC1" w14:textId="77777777" w:rsidR="00D615A7" w:rsidRDefault="00D615A7" w:rsidP="00FF495F">
      <w:pPr>
        <w:rPr>
          <w:rtl/>
        </w:rPr>
      </w:pPr>
    </w:p>
    <w:p w14:paraId="27740E1B" w14:textId="77777777" w:rsidR="00D615A7" w:rsidRDefault="00D615A7" w:rsidP="009455D4">
      <w:pPr>
        <w:rPr>
          <w:rtl/>
        </w:rPr>
      </w:pPr>
      <w:bookmarkStart w:id="5266" w:name="_ETM_Q28_228000"/>
      <w:bookmarkEnd w:id="5266"/>
      <w:r>
        <w:rPr>
          <w:rFonts w:hint="cs"/>
          <w:rtl/>
        </w:rPr>
        <w:t xml:space="preserve">ואטורי, הרי אתה לא תגיד את האמת - - - נתניהו הוציאה את הדברים. </w:t>
      </w:r>
    </w:p>
    <w:p w14:paraId="2A4DD8CF" w14:textId="77777777" w:rsidR="00D615A7" w:rsidRDefault="00D615A7" w:rsidP="009455D4">
      <w:pPr>
        <w:rPr>
          <w:rtl/>
        </w:rPr>
      </w:pPr>
    </w:p>
    <w:p w14:paraId="07833D1E" w14:textId="77777777" w:rsidR="00D615A7" w:rsidRDefault="00D615A7" w:rsidP="009455D4">
      <w:pPr>
        <w:pStyle w:val="af6"/>
        <w:keepNext/>
        <w:rPr>
          <w:rtl/>
        </w:rPr>
      </w:pPr>
      <w:r w:rsidRPr="00EC173E">
        <w:rPr>
          <w:rStyle w:val="TagStyle"/>
          <w:rtl/>
        </w:rPr>
        <w:t xml:space="preserve"> &lt;&lt; יור &gt;&gt; </w:t>
      </w:r>
      <w:r>
        <w:rPr>
          <w:rtl/>
        </w:rPr>
        <w:t>היו"ר ניסים ואטורי:</w:t>
      </w:r>
      <w:r w:rsidRPr="00EC173E">
        <w:rPr>
          <w:rStyle w:val="TagStyle"/>
          <w:rtl/>
        </w:rPr>
        <w:t xml:space="preserve"> &lt;&lt; יור &gt;&gt;</w:t>
      </w:r>
      <w:r>
        <w:rPr>
          <w:rtl/>
        </w:rPr>
        <w:t xml:space="preserve">   </w:t>
      </w:r>
    </w:p>
    <w:p w14:paraId="50CC590D" w14:textId="77777777" w:rsidR="00D615A7" w:rsidRDefault="00D615A7" w:rsidP="00FF495F">
      <w:pPr>
        <w:rPr>
          <w:rtl/>
        </w:rPr>
      </w:pPr>
    </w:p>
    <w:p w14:paraId="4A81278E" w14:textId="77777777" w:rsidR="00D615A7" w:rsidRDefault="00D615A7" w:rsidP="009455D4">
      <w:pPr>
        <w:rPr>
          <w:rtl/>
        </w:rPr>
      </w:pPr>
      <w:r>
        <w:rPr>
          <w:rFonts w:hint="cs"/>
          <w:rtl/>
        </w:rPr>
        <w:t>תודה רבה. הדובר הבא שר התקשורת.</w:t>
      </w:r>
    </w:p>
    <w:p w14:paraId="57D758A3" w14:textId="77777777" w:rsidR="00D615A7" w:rsidRDefault="00D615A7" w:rsidP="009455D4">
      <w:pPr>
        <w:rPr>
          <w:rtl/>
        </w:rPr>
      </w:pPr>
    </w:p>
    <w:p w14:paraId="7B704E30" w14:textId="77777777" w:rsidR="00D615A7" w:rsidRDefault="00D615A7" w:rsidP="009455D4">
      <w:pPr>
        <w:pStyle w:val="af5"/>
        <w:keepNext/>
        <w:rPr>
          <w:rtl/>
        </w:rPr>
      </w:pPr>
      <w:bookmarkStart w:id="5267" w:name="ET_interruption_6156_33"/>
      <w:r w:rsidRPr="00EC173E">
        <w:rPr>
          <w:rStyle w:val="TagStyle"/>
          <w:rtl/>
        </w:rPr>
        <w:t xml:space="preserve"> &lt;&lt; קריאה &gt;&gt; </w:t>
      </w:r>
      <w:r>
        <w:rPr>
          <w:rtl/>
        </w:rPr>
        <w:t>גלעד קריב (העבודה):</w:t>
      </w:r>
      <w:r w:rsidRPr="00EC173E">
        <w:rPr>
          <w:rStyle w:val="TagStyle"/>
          <w:rtl/>
        </w:rPr>
        <w:t xml:space="preserve"> &lt;&lt; קריאה &gt;&gt;</w:t>
      </w:r>
      <w:r>
        <w:rPr>
          <w:rtl/>
        </w:rPr>
        <w:t xml:space="preserve">   </w:t>
      </w:r>
      <w:bookmarkEnd w:id="5267"/>
    </w:p>
    <w:p w14:paraId="1E7473A3" w14:textId="77777777" w:rsidR="00D615A7" w:rsidRDefault="00D615A7" w:rsidP="00FF495F">
      <w:pPr>
        <w:rPr>
          <w:rtl/>
        </w:rPr>
      </w:pPr>
    </w:p>
    <w:p w14:paraId="7484F2C7" w14:textId="77777777" w:rsidR="00D615A7" w:rsidRDefault="00D615A7" w:rsidP="00E76511">
      <w:pPr>
        <w:rPr>
          <w:rtl/>
        </w:rPr>
      </w:pPr>
      <w:bookmarkStart w:id="5268" w:name="_ETM_Q28_234000"/>
      <w:bookmarkStart w:id="5269" w:name="_ETM_Q28_232000"/>
      <w:bookmarkEnd w:id="5268"/>
      <w:bookmarkEnd w:id="5269"/>
      <w:r>
        <w:rPr>
          <w:rFonts w:hint="cs"/>
          <w:rtl/>
        </w:rPr>
        <w:t>על מה נתניהו יגנה אותו? נתניהו רצה שהדברים יצאו. תתעורר.</w:t>
      </w:r>
    </w:p>
    <w:p w14:paraId="2B62AFD6" w14:textId="77777777" w:rsidR="00D615A7" w:rsidRDefault="00D615A7" w:rsidP="00E76511">
      <w:pPr>
        <w:rPr>
          <w:rtl/>
        </w:rPr>
      </w:pPr>
    </w:p>
    <w:p w14:paraId="04005BD2" w14:textId="77777777" w:rsidR="00D615A7" w:rsidRDefault="00D615A7" w:rsidP="00E76511"/>
    <w:p w14:paraId="1CCF27CF" w14:textId="77777777" w:rsidR="00D615A7" w:rsidRDefault="00D615A7" w:rsidP="00E76511">
      <w:pPr>
        <w:pStyle w:val="a6"/>
        <w:rPr>
          <w:rtl/>
        </w:rPr>
      </w:pPr>
      <w:bookmarkStart w:id="5270" w:name="ET_halsi_648762_35"/>
      <w:r w:rsidRPr="00EC173E">
        <w:rPr>
          <w:rStyle w:val="TagStyle"/>
          <w:rtl/>
        </w:rPr>
        <w:t xml:space="preserve"> &lt;&lt; הלסי &gt;&gt; </w:t>
      </w:r>
      <w:bookmarkStart w:id="5271" w:name="_Toc225370465"/>
      <w:bookmarkStart w:id="5272" w:name="_Toc225371245"/>
      <w:bookmarkStart w:id="5273" w:name="_Toc225371347"/>
      <w:r>
        <w:rPr>
          <w:rtl/>
        </w:rPr>
        <w:t>הצע</w:t>
      </w:r>
      <w:r>
        <w:rPr>
          <w:rFonts w:hint="cs"/>
          <w:rtl/>
        </w:rPr>
        <w:t>ה</w:t>
      </w:r>
      <w:r>
        <w:rPr>
          <w:rtl/>
        </w:rPr>
        <w:t xml:space="preserve"> לסדר-היום</w:t>
      </w:r>
      <w:bookmarkEnd w:id="5271"/>
      <w:bookmarkEnd w:id="5272"/>
      <w:bookmarkEnd w:id="5273"/>
      <w:r w:rsidRPr="00EC173E">
        <w:rPr>
          <w:rStyle w:val="TagStyle"/>
          <w:rtl/>
        </w:rPr>
        <w:t xml:space="preserve"> &lt;&lt; הלסי &gt;&gt;</w:t>
      </w:r>
      <w:r>
        <w:rPr>
          <w:rtl/>
        </w:rPr>
        <w:t xml:space="preserve">   </w:t>
      </w:r>
      <w:bookmarkEnd w:id="5270"/>
    </w:p>
    <w:p w14:paraId="52370398" w14:textId="77777777" w:rsidR="00D615A7" w:rsidRDefault="00D615A7" w:rsidP="009455D4">
      <w:pPr>
        <w:pStyle w:val="a6"/>
        <w:rPr>
          <w:rtl/>
        </w:rPr>
      </w:pPr>
      <w:bookmarkStart w:id="5274" w:name="ET_halsi_648762_36"/>
      <w:r w:rsidRPr="00EC173E">
        <w:rPr>
          <w:rStyle w:val="TagStyle"/>
          <w:rtl/>
        </w:rPr>
        <w:t xml:space="preserve"> &lt;&lt; הלסי &gt;&gt; </w:t>
      </w:r>
      <w:bookmarkStart w:id="5275" w:name="_Toc225370466"/>
      <w:bookmarkStart w:id="5276" w:name="_Toc225371246"/>
      <w:bookmarkStart w:id="5277" w:name="_Toc225371348"/>
      <w:r>
        <w:rPr>
          <w:rtl/>
        </w:rPr>
        <w:t>הפקרת מיגון העורף ביישובי הצפון והצורך במענה מיידי</w:t>
      </w:r>
      <w:bookmarkEnd w:id="5275"/>
      <w:bookmarkEnd w:id="5276"/>
      <w:bookmarkEnd w:id="5277"/>
      <w:r w:rsidRPr="00EC173E">
        <w:rPr>
          <w:rStyle w:val="TagStyle"/>
          <w:rtl/>
        </w:rPr>
        <w:t xml:space="preserve"> &lt;&lt; הלסי &gt;&gt;</w:t>
      </w:r>
      <w:r>
        <w:rPr>
          <w:rtl/>
        </w:rPr>
        <w:t xml:space="preserve">   </w:t>
      </w:r>
      <w:bookmarkEnd w:id="5274"/>
    </w:p>
    <w:p w14:paraId="2391BE6E" w14:textId="77777777" w:rsidR="00D615A7" w:rsidRDefault="00D615A7" w:rsidP="00FF495F">
      <w:pPr>
        <w:rPr>
          <w:rtl/>
        </w:rPr>
      </w:pPr>
    </w:p>
    <w:p w14:paraId="29433E21" w14:textId="77777777" w:rsidR="00D615A7" w:rsidRDefault="00D615A7" w:rsidP="009455D4">
      <w:pPr>
        <w:pStyle w:val="af6"/>
        <w:keepNext/>
        <w:rPr>
          <w:rtl/>
        </w:rPr>
      </w:pPr>
      <w:bookmarkStart w:id="5278" w:name="ET_yor_6490_37"/>
      <w:r w:rsidRPr="00EC173E">
        <w:rPr>
          <w:rStyle w:val="TagStyle"/>
          <w:rtl/>
        </w:rPr>
        <w:t xml:space="preserve"> &lt;&lt; יור &gt;&gt; </w:t>
      </w:r>
      <w:r>
        <w:rPr>
          <w:rtl/>
        </w:rPr>
        <w:t>היו"ר ניסים ואטורי:</w:t>
      </w:r>
      <w:r w:rsidRPr="00EC173E">
        <w:rPr>
          <w:rStyle w:val="TagStyle"/>
          <w:rtl/>
        </w:rPr>
        <w:t xml:space="preserve"> &lt;&lt; יור &gt;&gt;</w:t>
      </w:r>
      <w:r>
        <w:rPr>
          <w:rtl/>
        </w:rPr>
        <w:t xml:space="preserve">   </w:t>
      </w:r>
      <w:bookmarkEnd w:id="5278"/>
    </w:p>
    <w:p w14:paraId="13B34C5C" w14:textId="77777777" w:rsidR="00D615A7" w:rsidRDefault="00D615A7" w:rsidP="00FF495F">
      <w:pPr>
        <w:rPr>
          <w:rtl/>
        </w:rPr>
      </w:pPr>
    </w:p>
    <w:p w14:paraId="60852D20" w14:textId="77777777" w:rsidR="00D615A7" w:rsidRDefault="00D615A7" w:rsidP="009455D4">
      <w:pPr>
        <w:rPr>
          <w:rtl/>
        </w:rPr>
      </w:pPr>
      <w:r>
        <w:rPr>
          <w:rFonts w:hint="cs"/>
          <w:rtl/>
        </w:rPr>
        <w:t xml:space="preserve">ההצעה הראשונה היא הצעה רגילה לסדר-היום </w:t>
      </w:r>
      <w:r>
        <w:rPr>
          <w:rtl/>
        </w:rPr>
        <w:t>בנושא: הפקרת מיגון העורף ביישובי הצפון והצורך במענה מיידי</w:t>
      </w:r>
      <w:r>
        <w:rPr>
          <w:rFonts w:hint="cs"/>
          <w:rtl/>
        </w:rPr>
        <w:t>. את ההצעה הגיש חבר הכנסת עודד פורר, בבקשה. הייתי כבר עובר להצבעה וזהו.</w:t>
      </w:r>
    </w:p>
    <w:p w14:paraId="70211E4E" w14:textId="77777777" w:rsidR="00D615A7" w:rsidRDefault="00D615A7" w:rsidP="009455D4">
      <w:pPr>
        <w:rPr>
          <w:rtl/>
        </w:rPr>
      </w:pPr>
      <w:bookmarkStart w:id="5279" w:name="_ETM_Q28_241000"/>
      <w:bookmarkEnd w:id="5279"/>
    </w:p>
    <w:p w14:paraId="419495F0" w14:textId="77777777" w:rsidR="00D615A7" w:rsidRDefault="00D615A7" w:rsidP="009455D4">
      <w:pPr>
        <w:pStyle w:val="af5"/>
        <w:keepNext/>
        <w:rPr>
          <w:rtl/>
        </w:rPr>
      </w:pPr>
      <w:bookmarkStart w:id="5280" w:name="ET_interruption_6156_38"/>
      <w:r w:rsidRPr="00EC173E">
        <w:rPr>
          <w:rStyle w:val="TagStyle"/>
          <w:rtl/>
        </w:rPr>
        <w:t xml:space="preserve"> &lt;&lt; קריאה &gt;&gt; </w:t>
      </w:r>
      <w:r>
        <w:rPr>
          <w:rtl/>
        </w:rPr>
        <w:t>גלעד קריב (העבודה):</w:t>
      </w:r>
      <w:r w:rsidRPr="00EC173E">
        <w:rPr>
          <w:rStyle w:val="TagStyle"/>
          <w:rtl/>
        </w:rPr>
        <w:t xml:space="preserve"> &lt;&lt; קריאה &gt;&gt;</w:t>
      </w:r>
      <w:r>
        <w:rPr>
          <w:rtl/>
        </w:rPr>
        <w:t xml:space="preserve">   </w:t>
      </w:r>
      <w:bookmarkEnd w:id="5280"/>
    </w:p>
    <w:p w14:paraId="7C48FEE9" w14:textId="77777777" w:rsidR="00D615A7" w:rsidRDefault="00D615A7" w:rsidP="009455D4">
      <w:pPr>
        <w:rPr>
          <w:rtl/>
        </w:rPr>
      </w:pPr>
    </w:p>
    <w:p w14:paraId="176831F9" w14:textId="77777777" w:rsidR="00D615A7" w:rsidRDefault="00D615A7" w:rsidP="009455D4">
      <w:pPr>
        <w:rPr>
          <w:rtl/>
        </w:rPr>
      </w:pPr>
      <w:bookmarkStart w:id="5281" w:name="_ETM_Q28_256000"/>
      <w:bookmarkEnd w:id="5281"/>
      <w:r>
        <w:rPr>
          <w:rFonts w:hint="cs"/>
          <w:rtl/>
        </w:rPr>
        <w:t xml:space="preserve">דרך אגב, היושב-ראש, אתה יודע מאיזה מפלגה </w:t>
      </w:r>
      <w:bookmarkStart w:id="5282" w:name="_ETM_Q28_260000"/>
      <w:bookmarkEnd w:id="5282"/>
      <w:r>
        <w:rPr>
          <w:rFonts w:hint="cs"/>
          <w:rtl/>
        </w:rPr>
        <w:t xml:space="preserve">מונו חברי הכנסת הראשונים יוצאי טריפולי? </w:t>
      </w:r>
      <w:bookmarkStart w:id="5283" w:name="_ETM_Q28_264000"/>
      <w:bookmarkEnd w:id="5283"/>
      <w:r>
        <w:rPr>
          <w:rFonts w:hint="cs"/>
          <w:rtl/>
        </w:rPr>
        <w:t>תבדוק. תבדוק אם זה היה בחרות או במפא"י. אבל כמובן, מה לכם ולעובדות היסטוריות?</w:t>
      </w:r>
    </w:p>
    <w:p w14:paraId="1351E4B8" w14:textId="77777777" w:rsidR="00D615A7" w:rsidRDefault="00D615A7" w:rsidP="009455D4">
      <w:pPr>
        <w:rPr>
          <w:rtl/>
        </w:rPr>
      </w:pPr>
    </w:p>
    <w:p w14:paraId="47C0105B" w14:textId="77777777" w:rsidR="00D615A7" w:rsidRDefault="00D615A7" w:rsidP="009455D4">
      <w:pPr>
        <w:pStyle w:val="af6"/>
        <w:keepNext/>
        <w:rPr>
          <w:rtl/>
        </w:rPr>
      </w:pPr>
      <w:bookmarkStart w:id="5284" w:name="ET_yor_6490_41"/>
      <w:r w:rsidRPr="00EC173E">
        <w:rPr>
          <w:rStyle w:val="TagStyle"/>
          <w:rtl/>
        </w:rPr>
        <w:t xml:space="preserve"> &lt;&lt; יור &gt;&gt; </w:t>
      </w:r>
      <w:r>
        <w:rPr>
          <w:rtl/>
        </w:rPr>
        <w:t>היו"ר ניסים ואטורי:</w:t>
      </w:r>
      <w:r w:rsidRPr="00EC173E">
        <w:rPr>
          <w:rStyle w:val="TagStyle"/>
          <w:rtl/>
        </w:rPr>
        <w:t xml:space="preserve"> &lt;&lt; יור &gt;&gt;</w:t>
      </w:r>
      <w:r>
        <w:rPr>
          <w:rtl/>
        </w:rPr>
        <w:t xml:space="preserve">   </w:t>
      </w:r>
      <w:bookmarkEnd w:id="5284"/>
    </w:p>
    <w:p w14:paraId="2E403EAA" w14:textId="77777777" w:rsidR="00D615A7" w:rsidRDefault="00D615A7" w:rsidP="009455D4">
      <w:pPr>
        <w:rPr>
          <w:rtl/>
        </w:rPr>
      </w:pPr>
    </w:p>
    <w:p w14:paraId="71B0BDCC" w14:textId="77777777" w:rsidR="00D615A7" w:rsidRDefault="00D615A7" w:rsidP="009455D4">
      <w:pPr>
        <w:rPr>
          <w:rtl/>
        </w:rPr>
      </w:pPr>
      <w:r>
        <w:rPr>
          <w:rFonts w:hint="cs"/>
          <w:rtl/>
        </w:rPr>
        <w:t xml:space="preserve">אתה </w:t>
      </w:r>
      <w:bookmarkStart w:id="5285" w:name="_ETM_Q28_276000"/>
      <w:bookmarkEnd w:id="5285"/>
      <w:r>
        <w:rPr>
          <w:rFonts w:hint="cs"/>
          <w:rtl/>
        </w:rPr>
        <w:t>רוצה, אני אמשיך. שמע, אני לא רוצה להתווכח איתך.</w:t>
      </w:r>
    </w:p>
    <w:p w14:paraId="246E243C" w14:textId="77777777" w:rsidR="00D615A7" w:rsidRDefault="00D615A7" w:rsidP="009455D4">
      <w:pPr>
        <w:rPr>
          <w:rtl/>
        </w:rPr>
      </w:pPr>
    </w:p>
    <w:p w14:paraId="3070E5A5" w14:textId="77777777" w:rsidR="00D615A7" w:rsidRDefault="00D615A7" w:rsidP="009455D4">
      <w:pPr>
        <w:pStyle w:val="af5"/>
        <w:rPr>
          <w:rtl/>
        </w:rPr>
      </w:pPr>
      <w:bookmarkStart w:id="5286" w:name="ET_interruption_5520_42"/>
      <w:r w:rsidRPr="00855433">
        <w:rPr>
          <w:rStyle w:val="TagStyle"/>
          <w:rtl/>
        </w:rPr>
        <w:t xml:space="preserve"> &lt;&lt; קריאה &gt;&gt;</w:t>
      </w:r>
      <w:r w:rsidRPr="00EC173E">
        <w:rPr>
          <w:rStyle w:val="TagStyle"/>
          <w:rtl/>
        </w:rPr>
        <w:t xml:space="preserve"> </w:t>
      </w:r>
      <w:r>
        <w:rPr>
          <w:rtl/>
        </w:rPr>
        <w:t>עודד פורר (ישראל ביתנו):</w:t>
      </w:r>
      <w:r w:rsidRPr="00EC173E">
        <w:rPr>
          <w:rStyle w:val="TagStyle"/>
          <w:rtl/>
        </w:rPr>
        <w:t xml:space="preserve"> </w:t>
      </w:r>
      <w:r w:rsidRPr="00855433">
        <w:rPr>
          <w:rStyle w:val="TagStyle"/>
          <w:rtl/>
        </w:rPr>
        <w:t xml:space="preserve">&lt;&lt; קריאה &gt;&gt; </w:t>
      </w:r>
      <w:r>
        <w:rPr>
          <w:rtl/>
        </w:rPr>
        <w:t xml:space="preserve">   </w:t>
      </w:r>
      <w:bookmarkEnd w:id="5286"/>
    </w:p>
    <w:p w14:paraId="7626A83B" w14:textId="77777777" w:rsidR="00D615A7" w:rsidRDefault="00D615A7" w:rsidP="00FF495F">
      <w:pPr>
        <w:rPr>
          <w:rtl/>
        </w:rPr>
      </w:pPr>
    </w:p>
    <w:p w14:paraId="4410CF9A" w14:textId="77777777" w:rsidR="00D615A7" w:rsidRDefault="00D615A7" w:rsidP="009455D4">
      <w:pPr>
        <w:rPr>
          <w:rtl/>
        </w:rPr>
      </w:pPr>
      <w:bookmarkStart w:id="5287" w:name="_ETM_Q28_275000"/>
      <w:bookmarkEnd w:id="5287"/>
      <w:r>
        <w:rPr>
          <w:rFonts w:hint="cs"/>
          <w:rtl/>
        </w:rPr>
        <w:t>מה אמרת, גלעד?</w:t>
      </w:r>
    </w:p>
    <w:p w14:paraId="53F91DA3" w14:textId="77777777" w:rsidR="00D615A7" w:rsidRDefault="00D615A7" w:rsidP="009455D4">
      <w:pPr>
        <w:rPr>
          <w:rtl/>
        </w:rPr>
      </w:pPr>
      <w:bookmarkStart w:id="5288" w:name="_ETM_Q28_277000"/>
      <w:bookmarkEnd w:id="5288"/>
    </w:p>
    <w:p w14:paraId="16F2D620" w14:textId="77777777" w:rsidR="00D615A7" w:rsidRDefault="00D615A7" w:rsidP="009455D4">
      <w:pPr>
        <w:pStyle w:val="af5"/>
        <w:keepNext/>
        <w:rPr>
          <w:rtl/>
        </w:rPr>
      </w:pPr>
      <w:bookmarkStart w:id="5289" w:name="ET_interruption_6156_43"/>
      <w:r w:rsidRPr="00EC173E">
        <w:rPr>
          <w:rStyle w:val="TagStyle"/>
          <w:rtl/>
        </w:rPr>
        <w:t xml:space="preserve"> &lt;&lt; קריאה &gt;&gt; </w:t>
      </w:r>
      <w:r>
        <w:rPr>
          <w:rtl/>
        </w:rPr>
        <w:t>גלעד קריב (העבודה):</w:t>
      </w:r>
      <w:r w:rsidRPr="00EC173E">
        <w:rPr>
          <w:rStyle w:val="TagStyle"/>
          <w:rtl/>
        </w:rPr>
        <w:t xml:space="preserve"> &lt;&lt; קריאה &gt;&gt;</w:t>
      </w:r>
      <w:r>
        <w:rPr>
          <w:rtl/>
        </w:rPr>
        <w:t xml:space="preserve">   </w:t>
      </w:r>
      <w:bookmarkEnd w:id="5289"/>
    </w:p>
    <w:p w14:paraId="7D0D5047" w14:textId="77777777" w:rsidR="00D615A7" w:rsidRDefault="00D615A7" w:rsidP="00FF495F">
      <w:pPr>
        <w:rPr>
          <w:rtl/>
        </w:rPr>
      </w:pPr>
    </w:p>
    <w:p w14:paraId="02CDBF04" w14:textId="77777777" w:rsidR="00D615A7" w:rsidRDefault="00D615A7" w:rsidP="009455D4">
      <w:pPr>
        <w:rPr>
          <w:rtl/>
        </w:rPr>
      </w:pPr>
      <w:bookmarkStart w:id="5290" w:name="_ETM_Q28_279000"/>
      <w:bookmarkEnd w:id="5290"/>
      <w:r>
        <w:rPr>
          <w:rFonts w:hint="cs"/>
          <w:rtl/>
        </w:rPr>
        <w:t>שחברי הכנסת יוצאי טריפולי הראשונים במשכן הזה מונו על ידי מפא"י.</w:t>
      </w:r>
    </w:p>
    <w:p w14:paraId="2A259C73" w14:textId="77777777" w:rsidR="00D615A7" w:rsidRDefault="00D615A7" w:rsidP="009455D4">
      <w:pPr>
        <w:rPr>
          <w:rtl/>
        </w:rPr>
      </w:pPr>
    </w:p>
    <w:p w14:paraId="7FEFB0C2" w14:textId="77777777" w:rsidR="00D615A7" w:rsidRDefault="00D615A7" w:rsidP="009455D4">
      <w:pPr>
        <w:pStyle w:val="af6"/>
        <w:keepNext/>
        <w:rPr>
          <w:rtl/>
        </w:rPr>
      </w:pPr>
      <w:r w:rsidRPr="00EC173E">
        <w:rPr>
          <w:rStyle w:val="TagStyle"/>
          <w:rtl/>
        </w:rPr>
        <w:t xml:space="preserve"> &lt;&lt; יור &gt;&gt; </w:t>
      </w:r>
      <w:r>
        <w:rPr>
          <w:rtl/>
        </w:rPr>
        <w:t>היו"ר ניסים ואטורי:</w:t>
      </w:r>
      <w:r w:rsidRPr="00EC173E">
        <w:rPr>
          <w:rStyle w:val="TagStyle"/>
          <w:rtl/>
        </w:rPr>
        <w:t xml:space="preserve"> &lt;&lt; יור &gt;&gt;</w:t>
      </w:r>
      <w:r>
        <w:rPr>
          <w:rtl/>
        </w:rPr>
        <w:t xml:space="preserve">   </w:t>
      </w:r>
    </w:p>
    <w:p w14:paraId="295CF02C" w14:textId="77777777" w:rsidR="00D615A7" w:rsidRDefault="00D615A7" w:rsidP="00FF495F">
      <w:pPr>
        <w:rPr>
          <w:rtl/>
        </w:rPr>
      </w:pPr>
    </w:p>
    <w:p w14:paraId="6D769ED3" w14:textId="77777777" w:rsidR="00D615A7" w:rsidRDefault="00D615A7" w:rsidP="009455D4">
      <w:pPr>
        <w:rPr>
          <w:rtl/>
        </w:rPr>
      </w:pPr>
      <w:bookmarkStart w:id="5291" w:name="_ETM_Q28_283000"/>
      <w:bookmarkEnd w:id="5291"/>
      <w:r>
        <w:rPr>
          <w:rFonts w:hint="cs"/>
          <w:rtl/>
        </w:rPr>
        <w:t>כשהקימו את המדינה נתנו לעדה מסוימת מפלגה והכניסו אותם גם בלי בחירות. אז עזוב, אל תתחיל איתי.</w:t>
      </w:r>
    </w:p>
    <w:p w14:paraId="7AB7F27E" w14:textId="77777777" w:rsidR="00D615A7" w:rsidRDefault="00D615A7" w:rsidP="009455D4">
      <w:pPr>
        <w:rPr>
          <w:rtl/>
        </w:rPr>
      </w:pPr>
    </w:p>
    <w:p w14:paraId="7DDED710" w14:textId="77777777" w:rsidR="00D615A7" w:rsidRDefault="00D615A7" w:rsidP="009455D4">
      <w:pPr>
        <w:pStyle w:val="af5"/>
        <w:keepNext/>
        <w:rPr>
          <w:rtl/>
        </w:rPr>
      </w:pPr>
      <w:bookmarkStart w:id="5292" w:name="ET_interruption_6156_45"/>
      <w:r w:rsidRPr="00EC173E">
        <w:rPr>
          <w:rStyle w:val="TagStyle"/>
          <w:rtl/>
        </w:rPr>
        <w:t xml:space="preserve"> &lt;&lt; קריאה &gt;&gt; </w:t>
      </w:r>
      <w:r>
        <w:rPr>
          <w:rtl/>
        </w:rPr>
        <w:t>גלעד קריב (העבודה):</w:t>
      </w:r>
      <w:r w:rsidRPr="00EC173E">
        <w:rPr>
          <w:rStyle w:val="TagStyle"/>
          <w:rtl/>
        </w:rPr>
        <w:t xml:space="preserve"> &lt;&lt; קריאה &gt;&gt;</w:t>
      </w:r>
      <w:r>
        <w:rPr>
          <w:rtl/>
        </w:rPr>
        <w:t xml:space="preserve">   </w:t>
      </w:r>
      <w:bookmarkEnd w:id="5292"/>
    </w:p>
    <w:p w14:paraId="68ED746D" w14:textId="77777777" w:rsidR="00D615A7" w:rsidRDefault="00D615A7" w:rsidP="00FF495F">
      <w:pPr>
        <w:rPr>
          <w:rtl/>
        </w:rPr>
      </w:pPr>
    </w:p>
    <w:p w14:paraId="78985DEC" w14:textId="77777777" w:rsidR="00D615A7" w:rsidRDefault="00D615A7" w:rsidP="009455D4">
      <w:pPr>
        <w:rPr>
          <w:rtl/>
        </w:rPr>
      </w:pPr>
      <w:bookmarkStart w:id="5293" w:name="_ETM_Q28_288000"/>
      <w:bookmarkEnd w:id="5293"/>
      <w:r>
        <w:rPr>
          <w:rFonts w:hint="cs"/>
          <w:rtl/>
        </w:rPr>
        <w:t>טוב. טוב.</w:t>
      </w:r>
    </w:p>
    <w:p w14:paraId="08582F42" w14:textId="77777777" w:rsidR="00D615A7" w:rsidRPr="00EC173E" w:rsidRDefault="00D615A7" w:rsidP="009455D4">
      <w:pPr>
        <w:rPr>
          <w:rtl/>
        </w:rPr>
      </w:pPr>
    </w:p>
    <w:p w14:paraId="3A19A8A8" w14:textId="77777777" w:rsidR="00D615A7" w:rsidRDefault="00D615A7" w:rsidP="009455D4">
      <w:pPr>
        <w:pStyle w:val="af6"/>
        <w:keepNext/>
        <w:rPr>
          <w:rtl/>
        </w:rPr>
      </w:pPr>
      <w:bookmarkStart w:id="5294" w:name="ET_yor_6490_7"/>
      <w:r w:rsidRPr="00D0775D">
        <w:rPr>
          <w:rStyle w:val="TagStyle"/>
          <w:rtl/>
        </w:rPr>
        <w:t xml:space="preserve"> &lt;&lt; יור &gt;&gt; </w:t>
      </w:r>
      <w:r>
        <w:rPr>
          <w:rtl/>
        </w:rPr>
        <w:t>היו"ר ניסים ואטורי:</w:t>
      </w:r>
      <w:r w:rsidRPr="00D0775D">
        <w:rPr>
          <w:rStyle w:val="TagStyle"/>
          <w:rtl/>
        </w:rPr>
        <w:t xml:space="preserve"> &lt;&lt; יור &gt;&gt;</w:t>
      </w:r>
      <w:r>
        <w:rPr>
          <w:rtl/>
        </w:rPr>
        <w:t xml:space="preserve">   </w:t>
      </w:r>
      <w:bookmarkEnd w:id="5294"/>
    </w:p>
    <w:p w14:paraId="0567F8EC" w14:textId="77777777" w:rsidR="00D615A7" w:rsidRDefault="00D615A7" w:rsidP="00FF495F">
      <w:pPr>
        <w:rPr>
          <w:rtl/>
        </w:rPr>
      </w:pPr>
    </w:p>
    <w:p w14:paraId="00C51895" w14:textId="77777777" w:rsidR="00D615A7" w:rsidRDefault="00D615A7" w:rsidP="009455D4">
      <w:pPr>
        <w:rPr>
          <w:rtl/>
        </w:rPr>
      </w:pPr>
      <w:r>
        <w:rPr>
          <w:rFonts w:hint="cs"/>
          <w:rtl/>
        </w:rPr>
        <w:t>בבקשה,</w:t>
      </w:r>
      <w:bookmarkStart w:id="5295" w:name="_ETM_Q28_291000"/>
      <w:bookmarkEnd w:id="5295"/>
      <w:r>
        <w:rPr>
          <w:rFonts w:hint="cs"/>
          <w:rtl/>
        </w:rPr>
        <w:t xml:space="preserve"> עשר דקות לרשותך.</w:t>
      </w:r>
    </w:p>
    <w:p w14:paraId="244CAB00" w14:textId="77777777" w:rsidR="00D615A7" w:rsidRDefault="00D615A7" w:rsidP="009455D4">
      <w:pPr>
        <w:rPr>
          <w:rtl/>
        </w:rPr>
      </w:pPr>
    </w:p>
    <w:p w14:paraId="2C48F28C" w14:textId="77777777" w:rsidR="00D615A7" w:rsidRDefault="00D615A7" w:rsidP="009455D4">
      <w:pPr>
        <w:pStyle w:val="a4"/>
        <w:keepNext/>
        <w:rPr>
          <w:rtl/>
        </w:rPr>
      </w:pPr>
      <w:bookmarkStart w:id="5296" w:name="ET_speaker_5520_8"/>
      <w:r w:rsidRPr="00D0775D">
        <w:rPr>
          <w:rStyle w:val="TagStyle"/>
          <w:rtl/>
        </w:rPr>
        <w:t xml:space="preserve"> &lt;&lt; דובר &gt;&gt; </w:t>
      </w:r>
      <w:bookmarkStart w:id="5297" w:name="_Toc225370467"/>
      <w:bookmarkStart w:id="5298" w:name="_Toc225371247"/>
      <w:bookmarkStart w:id="5299" w:name="_Toc225371349"/>
      <w:r>
        <w:rPr>
          <w:rtl/>
        </w:rPr>
        <w:t>עודד פורר (ישראל ביתנו):</w:t>
      </w:r>
      <w:bookmarkEnd w:id="5297"/>
      <w:bookmarkEnd w:id="5298"/>
      <w:bookmarkEnd w:id="5299"/>
      <w:r w:rsidRPr="00D0775D">
        <w:rPr>
          <w:rStyle w:val="TagStyle"/>
          <w:rtl/>
        </w:rPr>
        <w:t xml:space="preserve"> &lt;&lt; דובר &gt;&gt;</w:t>
      </w:r>
      <w:r>
        <w:rPr>
          <w:rtl/>
        </w:rPr>
        <w:t xml:space="preserve">   </w:t>
      </w:r>
      <w:bookmarkEnd w:id="5296"/>
    </w:p>
    <w:p w14:paraId="058DB825" w14:textId="77777777" w:rsidR="00D615A7" w:rsidRDefault="00D615A7" w:rsidP="00FF495F">
      <w:pPr>
        <w:rPr>
          <w:rtl/>
        </w:rPr>
      </w:pPr>
    </w:p>
    <w:p w14:paraId="28DE2604" w14:textId="77777777" w:rsidR="00D615A7" w:rsidRDefault="00D615A7" w:rsidP="009455D4">
      <w:pPr>
        <w:rPr>
          <w:rtl/>
        </w:rPr>
      </w:pPr>
      <w:bookmarkStart w:id="5300" w:name="_ETM_Q28_292000"/>
      <w:bookmarkEnd w:id="5300"/>
      <w:r>
        <w:rPr>
          <w:rFonts w:hint="cs"/>
          <w:rtl/>
        </w:rPr>
        <w:t>בפתח הדברים, אדוני היושב-ראש, אדוני השר, אי-אפשר שלא</w:t>
      </w:r>
      <w:bookmarkStart w:id="5301" w:name="_ETM_Q28_297000"/>
      <w:bookmarkEnd w:id="5301"/>
      <w:r>
        <w:rPr>
          <w:rFonts w:hint="cs"/>
          <w:rtl/>
        </w:rPr>
        <w:t xml:space="preserve"> להתייחס לכל הדיון הזה ולהגיד מילה אחת באופן כללי, שנראה </w:t>
      </w:r>
      <w:bookmarkStart w:id="5302" w:name="_ETM_Q28_305000"/>
      <w:bookmarkEnd w:id="5302"/>
      <w:r>
        <w:rPr>
          <w:rFonts w:hint="cs"/>
          <w:rtl/>
        </w:rPr>
        <w:t xml:space="preserve">לי שהיא בסיסית, שהייתה צריכה להיאמר גם על ידי ראש </w:t>
      </w:r>
      <w:bookmarkStart w:id="5303" w:name="_ETM_Q28_308000"/>
      <w:bookmarkEnd w:id="5303"/>
      <w:r>
        <w:rPr>
          <w:rFonts w:hint="cs"/>
          <w:rtl/>
        </w:rPr>
        <w:t xml:space="preserve">הממשלה וגם על ידי כל מי שנוגע בדבר, וזו מילה </w:t>
      </w:r>
      <w:bookmarkStart w:id="5304" w:name="_ETM_Q28_310000"/>
      <w:bookmarkEnd w:id="5304"/>
      <w:r>
        <w:rPr>
          <w:rFonts w:hint="cs"/>
          <w:rtl/>
        </w:rPr>
        <w:t xml:space="preserve">נגד הגזענות ונגד אמירות גזעניות, לא משנה איך הן באות </w:t>
      </w:r>
      <w:bookmarkStart w:id="5305" w:name="_ETM_Q28_315000"/>
      <w:bookmarkEnd w:id="5305"/>
      <w:r>
        <w:rPr>
          <w:rFonts w:hint="cs"/>
          <w:rtl/>
        </w:rPr>
        <w:t xml:space="preserve">ובאיזה צורה הן באות. וזה לא משנה אם זה ראש </w:t>
      </w:r>
      <w:bookmarkStart w:id="5306" w:name="_ETM_Q28_319000"/>
      <w:bookmarkEnd w:id="5306"/>
      <w:r>
        <w:rPr>
          <w:rFonts w:hint="cs"/>
          <w:rtl/>
        </w:rPr>
        <w:t xml:space="preserve">המטה של ראש הממשלה שתוקף את עדות המזרח, או ראש </w:t>
      </w:r>
      <w:bookmarkStart w:id="5307" w:name="_ETM_Q28_326000"/>
      <w:bookmarkEnd w:id="5307"/>
      <w:r>
        <w:rPr>
          <w:rFonts w:hint="cs"/>
          <w:rtl/>
        </w:rPr>
        <w:t xml:space="preserve">המועצה הלאומית לכלכלה שתוקף את העלייה מרוסיה. </w:t>
      </w:r>
      <w:bookmarkStart w:id="5308" w:name="_ETM_Q28_330000"/>
      <w:bookmarkStart w:id="5309" w:name="_ETM_Q28_331000"/>
      <w:bookmarkEnd w:id="5308"/>
      <w:bookmarkEnd w:id="5309"/>
      <w:r>
        <w:rPr>
          <w:rFonts w:hint="cs"/>
          <w:rtl/>
        </w:rPr>
        <w:t>כנראה בסביבה הזאת</w:t>
      </w:r>
      <w:bookmarkStart w:id="5310" w:name="_ETM_Q28_333000"/>
      <w:bookmarkEnd w:id="5310"/>
      <w:r>
        <w:rPr>
          <w:rFonts w:hint="cs"/>
          <w:rtl/>
        </w:rPr>
        <w:t xml:space="preserve"> אוהבים לתקוף לפי מוצא ולפי עדות.</w:t>
      </w:r>
    </w:p>
    <w:p w14:paraId="6D653CFB" w14:textId="77777777" w:rsidR="00D615A7" w:rsidRDefault="00D615A7" w:rsidP="009455D4">
      <w:pPr>
        <w:rPr>
          <w:rtl/>
        </w:rPr>
      </w:pPr>
      <w:bookmarkStart w:id="5311" w:name="_ETM_Q28_339000"/>
      <w:bookmarkEnd w:id="5311"/>
    </w:p>
    <w:p w14:paraId="5FE1635A" w14:textId="77777777" w:rsidR="00D615A7" w:rsidRDefault="00D615A7" w:rsidP="009455D4">
      <w:pPr>
        <w:rPr>
          <w:rtl/>
        </w:rPr>
      </w:pPr>
      <w:r w:rsidRPr="00EC173E">
        <w:rPr>
          <w:rFonts w:hint="cs"/>
          <w:rtl/>
        </w:rPr>
        <w:t>לטובת העניין</w:t>
      </w:r>
      <w:r>
        <w:rPr>
          <w:rFonts w:hint="cs"/>
          <w:rtl/>
        </w:rPr>
        <w:t xml:space="preserve"> אני </w:t>
      </w:r>
      <w:bookmarkStart w:id="5312" w:name="_ETM_Q28_349000"/>
      <w:bookmarkEnd w:id="5312"/>
      <w:r>
        <w:rPr>
          <w:rFonts w:hint="cs"/>
          <w:rtl/>
        </w:rPr>
        <w:t>רוצה לדבר על ההצעה לסדר-היום ופחות על הדברים שכבר דיברנו</w:t>
      </w:r>
      <w:bookmarkStart w:id="5313" w:name="_ETM_Q28_355000"/>
      <w:bookmarkEnd w:id="5313"/>
      <w:r>
        <w:rPr>
          <w:rFonts w:hint="cs"/>
          <w:rtl/>
        </w:rPr>
        <w:t xml:space="preserve"> עליהם פה באריכות. בזמן שאנחנו מתכנסים כאן מהבוקר, תושבי הצפון</w:t>
      </w:r>
      <w:bookmarkStart w:id="5314" w:name="_ETM_Q28_362000"/>
      <w:bookmarkEnd w:id="5314"/>
      <w:r>
        <w:rPr>
          <w:rFonts w:hint="cs"/>
          <w:rtl/>
        </w:rPr>
        <w:t xml:space="preserve"> ממשיכים לרוץ למקלטים שוב ושוב ושוב, לילה ויום, ויום ולילה, </w:t>
      </w:r>
      <w:bookmarkStart w:id="5315" w:name="_ETM_Q28_370000"/>
      <w:bookmarkEnd w:id="5315"/>
      <w:r>
        <w:rPr>
          <w:rFonts w:hint="cs"/>
          <w:rtl/>
        </w:rPr>
        <w:t xml:space="preserve">אמורים לנהל איזו שגרת חיים תחת המצב הזה. אנחנו מדברים </w:t>
      </w:r>
      <w:bookmarkStart w:id="5316" w:name="_ETM_Q28_373000"/>
      <w:bookmarkEnd w:id="5316"/>
      <w:r>
        <w:rPr>
          <w:rFonts w:hint="cs"/>
          <w:rtl/>
        </w:rPr>
        <w:t xml:space="preserve">על יישובים שבהם קודם שומעים את הנפילה ואחר כך שומעים </w:t>
      </w:r>
      <w:bookmarkStart w:id="5317" w:name="_ETM_Q28_377000"/>
      <w:bookmarkEnd w:id="5317"/>
      <w:r>
        <w:rPr>
          <w:rFonts w:hint="cs"/>
          <w:rtl/>
        </w:rPr>
        <w:t xml:space="preserve">את האזעקה. אנחנו מדברים על יישובים שבהם אין מיגון שמאפשר </w:t>
      </w:r>
      <w:bookmarkStart w:id="5318" w:name="_ETM_Q28_381000"/>
      <w:bookmarkEnd w:id="5318"/>
      <w:r>
        <w:rPr>
          <w:rFonts w:hint="cs"/>
          <w:rtl/>
        </w:rPr>
        <w:t xml:space="preserve">לך לקיים איזו שגרת חיים בסיסית, נורמלית, שבה לפחות יש </w:t>
      </w:r>
      <w:bookmarkStart w:id="5319" w:name="_ETM_Q28_388000"/>
      <w:bookmarkEnd w:id="5319"/>
      <w:r>
        <w:rPr>
          <w:rFonts w:hint="cs"/>
          <w:rtl/>
        </w:rPr>
        <w:t xml:space="preserve">לך את אמצעי המיגון קרוב לבית, יישובים שצריכים לעבור לגור </w:t>
      </w:r>
      <w:bookmarkStart w:id="5320" w:name="_ETM_Q28_393000"/>
      <w:bookmarkEnd w:id="5320"/>
      <w:r>
        <w:rPr>
          <w:rFonts w:hint="cs"/>
          <w:rtl/>
        </w:rPr>
        <w:t xml:space="preserve">בתוך המקלטים הציבוריים, אם יש כאלה. לא בכולם יש כאלה. </w:t>
      </w:r>
      <w:bookmarkStart w:id="5321" w:name="_ETM_Q28_397000"/>
      <w:bookmarkEnd w:id="5321"/>
      <w:r>
        <w:rPr>
          <w:rFonts w:hint="cs"/>
          <w:rtl/>
        </w:rPr>
        <w:t>אנחנו</w:t>
      </w:r>
      <w:bookmarkStart w:id="5322" w:name="_ETM_Q28_399000"/>
      <w:bookmarkEnd w:id="5322"/>
      <w:r>
        <w:rPr>
          <w:rFonts w:hint="cs"/>
          <w:rtl/>
        </w:rPr>
        <w:t xml:space="preserve"> מדברים על יישובים שיודעים שהם נמצאים בקו עימות ומוסדות החינוך </w:t>
      </w:r>
      <w:bookmarkStart w:id="5323" w:name="_ETM_Q28_403000"/>
      <w:bookmarkEnd w:id="5323"/>
      <w:r>
        <w:rPr>
          <w:rFonts w:hint="cs"/>
          <w:rtl/>
        </w:rPr>
        <w:t>שלהם לא ממוגנים, והיכולת שלהם לשלוח את הילד למוסד</w:t>
      </w:r>
      <w:bookmarkStart w:id="5324" w:name="_ETM_Q28_407000"/>
      <w:bookmarkEnd w:id="5324"/>
      <w:r>
        <w:rPr>
          <w:rFonts w:hint="cs"/>
          <w:rtl/>
        </w:rPr>
        <w:t xml:space="preserve"> חינוכי, אני חייב לומר, אדוני היושב-ראש, גם בשגרה </w:t>
      </w:r>
      <w:bookmarkStart w:id="5325" w:name="_ETM_Q28_409000"/>
      <w:bookmarkEnd w:id="5325"/>
      <w:r>
        <w:rPr>
          <w:rFonts w:hint="eastAsia"/>
          <w:rtl/>
        </w:rPr>
        <w:t>–</w:t>
      </w:r>
      <w:r>
        <w:rPr>
          <w:rFonts w:hint="cs"/>
          <w:rtl/>
        </w:rPr>
        <w:t xml:space="preserve"> תושבי הצפון</w:t>
      </w:r>
      <w:bookmarkStart w:id="5326" w:name="_ETM_Q28_411000"/>
      <w:bookmarkEnd w:id="5326"/>
      <w:r>
        <w:rPr>
          <w:rFonts w:hint="cs"/>
          <w:rtl/>
        </w:rPr>
        <w:t xml:space="preserve"> בנובמבר 2024, אמרו להם: תחזרו לבתים, הכול בסדר, אין איום. שיא החוצפה שבתקופה הזאת במקום לפחות להכין את העורף,</w:t>
      </w:r>
      <w:bookmarkStart w:id="5327" w:name="_ETM_Q28_425000"/>
      <w:bookmarkEnd w:id="5327"/>
      <w:r>
        <w:rPr>
          <w:rFonts w:hint="cs"/>
          <w:rtl/>
        </w:rPr>
        <w:t xml:space="preserve"> גם זה לא נעשה.</w:t>
      </w:r>
    </w:p>
    <w:p w14:paraId="64AD6728" w14:textId="77777777" w:rsidR="00D615A7" w:rsidRDefault="00D615A7" w:rsidP="009455D4">
      <w:pPr>
        <w:rPr>
          <w:rtl/>
        </w:rPr>
      </w:pPr>
    </w:p>
    <w:p w14:paraId="6B5B6636" w14:textId="77777777" w:rsidR="00D615A7" w:rsidRDefault="00D615A7" w:rsidP="009455D4">
      <w:pPr>
        <w:rPr>
          <w:rtl/>
        </w:rPr>
      </w:pPr>
      <w:bookmarkStart w:id="5328" w:name="_ETM_Q28_426000"/>
      <w:bookmarkEnd w:id="5328"/>
      <w:r>
        <w:rPr>
          <w:rFonts w:hint="cs"/>
          <w:rtl/>
        </w:rPr>
        <w:t>בוודאי היום לכולם ברורה התמונה, שחייבים ל</w:t>
      </w:r>
      <w:bookmarkStart w:id="5329" w:name="_ETM_Q28_432000"/>
      <w:bookmarkEnd w:id="5329"/>
      <w:r>
        <w:rPr>
          <w:rFonts w:hint="cs"/>
          <w:rtl/>
        </w:rPr>
        <w:t xml:space="preserve">מגן את הצפון, אבל נושא מיגון הצפון לא התחיל </w:t>
      </w:r>
      <w:bookmarkStart w:id="5330" w:name="_ETM_Q28_435000"/>
      <w:bookmarkEnd w:id="5330"/>
      <w:r>
        <w:rPr>
          <w:rFonts w:hint="cs"/>
          <w:rtl/>
        </w:rPr>
        <w:t xml:space="preserve">היום. ב-2018 מקבל שר הביטחון דאז אביגדור ליברמן החלטה על תוכנית רב-שנתית למיגון הצפון. תוכנית רב-שנתית, 500 מיליון שקל בשנה, </w:t>
      </w:r>
      <w:bookmarkStart w:id="5331" w:name="_ETM_Q28_449000"/>
      <w:bookmarkEnd w:id="5331"/>
      <w:r>
        <w:rPr>
          <w:rFonts w:hint="cs"/>
          <w:rtl/>
        </w:rPr>
        <w:t>בתוך עשר שנים לסגור את כל פערי המיגון, שאגב, רלוונטיים</w:t>
      </w:r>
      <w:bookmarkStart w:id="5332" w:name="_ETM_Q28_456000"/>
      <w:bookmarkEnd w:id="5332"/>
      <w:r>
        <w:rPr>
          <w:rFonts w:hint="cs"/>
          <w:rtl/>
        </w:rPr>
        <w:t xml:space="preserve"> לא רק למיגון מירי טילים אלא גם נוכח רעידות אדמה. </w:t>
      </w:r>
      <w:bookmarkStart w:id="5333" w:name="_ETM_Q28_460000"/>
      <w:bookmarkEnd w:id="5333"/>
      <w:r>
        <w:rPr>
          <w:rFonts w:hint="cs"/>
          <w:rtl/>
        </w:rPr>
        <w:t>צריך</w:t>
      </w:r>
      <w:bookmarkStart w:id="5334" w:name="_ETM_Q28_461000"/>
      <w:bookmarkEnd w:id="5334"/>
      <w:r>
        <w:rPr>
          <w:rFonts w:hint="cs"/>
          <w:rtl/>
        </w:rPr>
        <w:t xml:space="preserve"> להבין שתוכניות המיגון האלה משמעותיות למבנים האלה, בטח באזורים שהם </w:t>
      </w:r>
      <w:bookmarkStart w:id="5335" w:name="_ETM_Q28_464000"/>
      <w:bookmarkEnd w:id="5335"/>
      <w:r>
        <w:rPr>
          <w:rFonts w:hint="cs"/>
          <w:rtl/>
        </w:rPr>
        <w:t>אזורי סיכון לרעידות אדמה.</w:t>
      </w:r>
      <w:bookmarkStart w:id="5336" w:name="_ETM_Q28_466000"/>
      <w:bookmarkEnd w:id="5336"/>
      <w:r>
        <w:rPr>
          <w:rFonts w:hint="cs"/>
          <w:rtl/>
        </w:rPr>
        <w:t xml:space="preserve"> בנובמבר 2018 מתפטר אביגדור ליברמן ממשרד </w:t>
      </w:r>
      <w:bookmarkStart w:id="5337" w:name="_ETM_Q28_471000"/>
      <w:bookmarkEnd w:id="5337"/>
      <w:r>
        <w:rPr>
          <w:rFonts w:hint="cs"/>
          <w:rtl/>
        </w:rPr>
        <w:t>הביטחון בעקבות ההחלטה של נתניהו להעביר את הכסף הקטרי באופן</w:t>
      </w:r>
      <w:bookmarkStart w:id="5338" w:name="_ETM_Q28_477000"/>
      <w:bookmarkEnd w:id="5338"/>
      <w:r>
        <w:rPr>
          <w:rFonts w:hint="cs"/>
          <w:rtl/>
        </w:rPr>
        <w:t xml:space="preserve"> שוטף לחמאס, כסף מזומן, מאות  מיליוני דולרים. נכנס במקומו ראש הממשלה, שהופך להיות ראש הממשלה ושר הביטחון. </w:t>
      </w:r>
      <w:bookmarkStart w:id="5339" w:name="_ETM_Q28_485000"/>
      <w:bookmarkEnd w:id="5339"/>
      <w:r>
        <w:rPr>
          <w:rFonts w:hint="cs"/>
          <w:rtl/>
        </w:rPr>
        <w:t>מהן ההחלטות הראשונות שמקבל נתניהו עם כניסתו למשרד הביטחון?</w:t>
      </w:r>
      <w:bookmarkStart w:id="5340" w:name="_ETM_Q28_491000"/>
      <w:bookmarkEnd w:id="5340"/>
      <w:r>
        <w:rPr>
          <w:rFonts w:hint="cs"/>
          <w:rtl/>
        </w:rPr>
        <w:t xml:space="preserve"> לבטל את תוכנית מיגון הצפון, כאילו זאת התוכנית של </w:t>
      </w:r>
      <w:bookmarkStart w:id="5341" w:name="_ETM_Q28_496000"/>
      <w:bookmarkEnd w:id="5341"/>
      <w:r>
        <w:rPr>
          <w:rFonts w:hint="cs"/>
          <w:rtl/>
        </w:rPr>
        <w:t xml:space="preserve">ליברמן. חס וחלילה, לא תירשם על שמו של אביגדור ליברמן </w:t>
      </w:r>
      <w:bookmarkStart w:id="5342" w:name="_ETM_Q28_497000"/>
      <w:bookmarkEnd w:id="5342"/>
      <w:r>
        <w:rPr>
          <w:rFonts w:hint="cs"/>
          <w:rtl/>
        </w:rPr>
        <w:t xml:space="preserve">תוכנית למיגון הצפון </w:t>
      </w:r>
      <w:r>
        <w:rPr>
          <w:rFonts w:hint="eastAsia"/>
          <w:rtl/>
        </w:rPr>
        <w:t>–</w:t>
      </w:r>
      <w:r>
        <w:rPr>
          <w:rFonts w:hint="cs"/>
          <w:rtl/>
        </w:rPr>
        <w:t xml:space="preserve"> מבטל אותה. אין עניין במיגון הצפון.</w:t>
      </w:r>
    </w:p>
    <w:p w14:paraId="2C6D090C" w14:textId="77777777" w:rsidR="00D615A7" w:rsidRDefault="00D615A7" w:rsidP="009455D4">
      <w:pPr>
        <w:rPr>
          <w:rtl/>
        </w:rPr>
      </w:pPr>
    </w:p>
    <w:p w14:paraId="6E00ECB2" w14:textId="77777777" w:rsidR="00D615A7" w:rsidRDefault="00D615A7" w:rsidP="009455D4">
      <w:pPr>
        <w:rPr>
          <w:rtl/>
        </w:rPr>
      </w:pPr>
      <w:bookmarkStart w:id="5343" w:name="_ETM_Q28_503000"/>
      <w:bookmarkEnd w:id="5343"/>
      <w:r>
        <w:rPr>
          <w:rFonts w:hint="cs"/>
          <w:rtl/>
        </w:rPr>
        <w:t xml:space="preserve">אנחנו חוזרים </w:t>
      </w:r>
      <w:bookmarkStart w:id="5344" w:name="_ETM_Q28_505000"/>
      <w:bookmarkEnd w:id="5344"/>
      <w:r>
        <w:rPr>
          <w:rFonts w:hint="cs"/>
          <w:rtl/>
        </w:rPr>
        <w:t>לממשלה ב-2021, אביגדור ליברמן כשר אוצר מתקצב את התוכנית הזאת</w:t>
      </w:r>
      <w:bookmarkStart w:id="5345" w:name="_ETM_Q28_510000"/>
      <w:bookmarkEnd w:id="5345"/>
      <w:r>
        <w:rPr>
          <w:rFonts w:hint="cs"/>
          <w:rtl/>
        </w:rPr>
        <w:t xml:space="preserve"> מחדש. בתקציב 2022 היא כבר מופיעה באופן מלא,</w:t>
      </w:r>
      <w:bookmarkStart w:id="5346" w:name="_ETM_Q28_514000"/>
      <w:bookmarkEnd w:id="5346"/>
      <w:r>
        <w:rPr>
          <w:rFonts w:hint="cs"/>
          <w:rtl/>
        </w:rPr>
        <w:t xml:space="preserve"> והממשלה מתחלפת, חוזרת הממשלה הנוכחית. מגיע תקציב 2023. בתוך תקציב </w:t>
      </w:r>
      <w:bookmarkStart w:id="5347" w:name="_ETM_Q28_524000"/>
      <w:bookmarkEnd w:id="5347"/>
      <w:r>
        <w:rPr>
          <w:rFonts w:hint="cs"/>
          <w:rtl/>
        </w:rPr>
        <w:t xml:space="preserve">2023 את מיגון הצפון שהיה אמור להיות 500 מיליון שקל </w:t>
      </w:r>
      <w:bookmarkStart w:id="5348" w:name="_ETM_Q28_525000"/>
      <w:bookmarkEnd w:id="5348"/>
      <w:r>
        <w:rPr>
          <w:rFonts w:hint="cs"/>
          <w:rtl/>
        </w:rPr>
        <w:t xml:space="preserve">בשנה מקצצים ב-80%. 80% קיצוץ. התקציב יורד ל-100 מיליון שקל. </w:t>
      </w:r>
      <w:bookmarkStart w:id="5349" w:name="_ETM_Q28_535000"/>
      <w:bookmarkEnd w:id="5349"/>
      <w:r>
        <w:rPr>
          <w:rFonts w:hint="cs"/>
          <w:rtl/>
        </w:rPr>
        <w:t>נמשיך</w:t>
      </w:r>
      <w:bookmarkStart w:id="5350" w:name="_ETM_Q28_536000"/>
      <w:bookmarkEnd w:id="5350"/>
      <w:r>
        <w:rPr>
          <w:rFonts w:hint="cs"/>
          <w:rtl/>
        </w:rPr>
        <w:t xml:space="preserve"> הלאה. 7 באוקטובר 2023 נפתחת החזית הצפונית, מבינים שצריך לסגור</w:t>
      </w:r>
      <w:bookmarkStart w:id="5351" w:name="_ETM_Q28_542000"/>
      <w:bookmarkEnd w:id="5351"/>
      <w:r>
        <w:rPr>
          <w:rFonts w:hint="cs"/>
          <w:rtl/>
        </w:rPr>
        <w:t xml:space="preserve"> פערים ומקצים לטובת העניין הזה תקציב לטובת מיגון </w:t>
      </w:r>
      <w:bookmarkStart w:id="5352" w:name="_ETM_Q28_546000"/>
      <w:bookmarkEnd w:id="5352"/>
      <w:r>
        <w:rPr>
          <w:rFonts w:hint="cs"/>
          <w:rtl/>
        </w:rPr>
        <w:t>1</w:t>
      </w:r>
      <w:r>
        <w:rPr>
          <w:rFonts w:hint="eastAsia"/>
          <w:rtl/>
        </w:rPr>
        <w:t>–</w:t>
      </w:r>
      <w:r>
        <w:rPr>
          <w:rFonts w:hint="cs"/>
          <w:rtl/>
        </w:rPr>
        <w:t>5 קילומטר, מה שנקרא, המיגון הכי הכי מיידי.</w:t>
      </w:r>
    </w:p>
    <w:p w14:paraId="3485529D" w14:textId="77777777" w:rsidR="00D615A7" w:rsidRDefault="00D615A7" w:rsidP="009455D4">
      <w:pPr>
        <w:rPr>
          <w:rtl/>
        </w:rPr>
      </w:pPr>
    </w:p>
    <w:p w14:paraId="79BF24E0" w14:textId="77777777" w:rsidR="00D615A7" w:rsidRDefault="00D615A7" w:rsidP="009455D4">
      <w:pPr>
        <w:rPr>
          <w:rtl/>
        </w:rPr>
      </w:pPr>
      <w:bookmarkStart w:id="5353" w:name="_ETM_Q28_548000"/>
      <w:bookmarkEnd w:id="5353"/>
      <w:r>
        <w:rPr>
          <w:rFonts w:hint="cs"/>
          <w:rtl/>
        </w:rPr>
        <w:t xml:space="preserve">אני חייב </w:t>
      </w:r>
      <w:bookmarkStart w:id="5354" w:name="_ETM_Q28_550000"/>
      <w:bookmarkEnd w:id="5354"/>
      <w:r>
        <w:rPr>
          <w:rFonts w:hint="cs"/>
          <w:rtl/>
        </w:rPr>
        <w:t>לומר, אדוני השר, הבעיה המרכזית במיגון הצפון היא</w:t>
      </w:r>
      <w:bookmarkStart w:id="5355" w:name="_ETM_Q28_555000"/>
      <w:bookmarkEnd w:id="5355"/>
      <w:r>
        <w:rPr>
          <w:rFonts w:hint="cs"/>
          <w:rtl/>
        </w:rPr>
        <w:t xml:space="preserve"> לא רק שאין את התקציב, אלא גם איפה </w:t>
      </w:r>
      <w:bookmarkStart w:id="5356" w:name="_ETM_Q28_558000"/>
      <w:bookmarkEnd w:id="5356"/>
      <w:r>
        <w:rPr>
          <w:rFonts w:hint="cs"/>
          <w:rtl/>
        </w:rPr>
        <w:t>שיש תקציב אין ביצוע. אפילו ב-0</w:t>
      </w:r>
      <w:r>
        <w:rPr>
          <w:rFonts w:hint="eastAsia"/>
          <w:rtl/>
        </w:rPr>
        <w:t>–</w:t>
      </w:r>
      <w:r>
        <w:rPr>
          <w:rFonts w:hint="cs"/>
          <w:rtl/>
        </w:rPr>
        <w:t xml:space="preserve">1, כשהוקצו התקציבים, המיגון </w:t>
      </w:r>
      <w:bookmarkStart w:id="5357" w:name="_ETM_Q28_566000"/>
      <w:bookmarkEnd w:id="5357"/>
      <w:r>
        <w:rPr>
          <w:rFonts w:hint="cs"/>
          <w:rtl/>
        </w:rPr>
        <w:t>לא בוצע. ומה התוכנית? איזה תוכנית גאונית נתנו ל-5</w:t>
      </w:r>
      <w:r>
        <w:rPr>
          <w:rFonts w:hint="eastAsia"/>
          <w:rtl/>
        </w:rPr>
        <w:t>–</w:t>
      </w:r>
      <w:r>
        <w:rPr>
          <w:rFonts w:hint="cs"/>
          <w:rtl/>
        </w:rPr>
        <w:t>9? אמרו</w:t>
      </w:r>
      <w:bookmarkStart w:id="5358" w:name="_ETM_Q28_573000"/>
      <w:bookmarkEnd w:id="5358"/>
      <w:r>
        <w:rPr>
          <w:rFonts w:hint="cs"/>
          <w:rtl/>
        </w:rPr>
        <w:t xml:space="preserve"> לאנשים: אתם תבנו את הממ"ד, ואז תוכלו לקבל בחזרה </w:t>
      </w:r>
      <w:bookmarkStart w:id="5359" w:name="_ETM_Q28_578000"/>
      <w:bookmarkEnd w:id="5359"/>
      <w:r>
        <w:rPr>
          <w:rFonts w:hint="cs"/>
          <w:rtl/>
        </w:rPr>
        <w:t>את הכסף מהמדינה, 130,000 שקל לממ"ד שעולה 200,000 שקל.</w:t>
      </w:r>
    </w:p>
    <w:p w14:paraId="34F6AF65" w14:textId="77777777" w:rsidR="00D615A7" w:rsidRDefault="00D615A7" w:rsidP="009455D4">
      <w:pPr>
        <w:rPr>
          <w:rtl/>
        </w:rPr>
      </w:pPr>
    </w:p>
    <w:p w14:paraId="76B37FA5" w14:textId="77777777" w:rsidR="00D615A7" w:rsidRDefault="00D615A7" w:rsidP="009455D4">
      <w:pPr>
        <w:pStyle w:val="af6"/>
        <w:keepNext/>
        <w:rPr>
          <w:rtl/>
        </w:rPr>
      </w:pPr>
      <w:bookmarkStart w:id="5360" w:name="ET_yor_6490_46"/>
      <w:r w:rsidRPr="00BD6D39">
        <w:rPr>
          <w:rStyle w:val="TagStyle"/>
          <w:rtl/>
        </w:rPr>
        <w:t xml:space="preserve"> &lt;&lt; יור &gt;&gt; </w:t>
      </w:r>
      <w:r>
        <w:rPr>
          <w:rtl/>
        </w:rPr>
        <w:t>היו"ר ניסים ואטורי:</w:t>
      </w:r>
      <w:r w:rsidRPr="00BD6D39">
        <w:rPr>
          <w:rStyle w:val="TagStyle"/>
          <w:rtl/>
        </w:rPr>
        <w:t xml:space="preserve"> &lt;&lt; יור &gt;&gt;</w:t>
      </w:r>
      <w:r>
        <w:rPr>
          <w:rtl/>
        </w:rPr>
        <w:t xml:space="preserve">   </w:t>
      </w:r>
      <w:bookmarkEnd w:id="5360"/>
    </w:p>
    <w:p w14:paraId="5F34C17E" w14:textId="77777777" w:rsidR="00D615A7" w:rsidRDefault="00D615A7" w:rsidP="00FF495F">
      <w:pPr>
        <w:rPr>
          <w:rtl/>
        </w:rPr>
      </w:pPr>
    </w:p>
    <w:p w14:paraId="05EFF5FD" w14:textId="77777777" w:rsidR="00D615A7" w:rsidRDefault="00D615A7" w:rsidP="00E76511">
      <w:pPr>
        <w:rPr>
          <w:rtl/>
        </w:rPr>
      </w:pPr>
      <w:bookmarkStart w:id="5361" w:name="_ETM_Q28_580000"/>
      <w:bookmarkEnd w:id="5361"/>
      <w:r>
        <w:rPr>
          <w:rFonts w:hint="cs"/>
          <w:rtl/>
        </w:rPr>
        <w:t>135,000.</w:t>
      </w:r>
    </w:p>
    <w:p w14:paraId="61BC9E02" w14:textId="77777777" w:rsidR="00D615A7" w:rsidRDefault="00D615A7" w:rsidP="009455D4">
      <w:pPr>
        <w:rPr>
          <w:rtl/>
        </w:rPr>
      </w:pPr>
      <w:bookmarkStart w:id="5362" w:name="_ETM_Q28_584000"/>
      <w:bookmarkEnd w:id="5362"/>
    </w:p>
    <w:p w14:paraId="1C06AE49" w14:textId="77777777" w:rsidR="00D615A7" w:rsidRDefault="00D615A7" w:rsidP="009455D4">
      <w:pPr>
        <w:pStyle w:val="-"/>
        <w:keepNext/>
        <w:rPr>
          <w:rtl/>
        </w:rPr>
      </w:pPr>
      <w:bookmarkStart w:id="5363" w:name="ET_speakercontinue_5520_47"/>
      <w:r w:rsidRPr="00BD6D39">
        <w:rPr>
          <w:rStyle w:val="TagStyle"/>
          <w:rtl/>
        </w:rPr>
        <w:t xml:space="preserve"> &lt;&lt; דובר_המשך &gt;&gt; </w:t>
      </w:r>
      <w:r>
        <w:rPr>
          <w:rtl/>
        </w:rPr>
        <w:t>עודד פורר (ישראל ביתנו):</w:t>
      </w:r>
      <w:r w:rsidRPr="00BD6D39">
        <w:rPr>
          <w:rStyle w:val="TagStyle"/>
          <w:rtl/>
        </w:rPr>
        <w:t xml:space="preserve"> &lt;&lt; דובר_המשך &gt;&gt;</w:t>
      </w:r>
      <w:r>
        <w:rPr>
          <w:rtl/>
        </w:rPr>
        <w:t xml:space="preserve">   </w:t>
      </w:r>
      <w:bookmarkEnd w:id="5363"/>
    </w:p>
    <w:p w14:paraId="4758EE27" w14:textId="77777777" w:rsidR="00D615A7" w:rsidRDefault="00D615A7" w:rsidP="00FF495F">
      <w:pPr>
        <w:rPr>
          <w:rtl/>
        </w:rPr>
      </w:pPr>
    </w:p>
    <w:p w14:paraId="39B51A85" w14:textId="77777777" w:rsidR="00D615A7" w:rsidRDefault="00D615A7" w:rsidP="009455D4">
      <w:pPr>
        <w:rPr>
          <w:rtl/>
        </w:rPr>
      </w:pPr>
      <w:bookmarkStart w:id="5364" w:name="_ETM_Q28_582000"/>
      <w:bookmarkEnd w:id="5364"/>
      <w:r>
        <w:rPr>
          <w:rFonts w:hint="cs"/>
          <w:rtl/>
        </w:rPr>
        <w:t xml:space="preserve">כן. תושבי </w:t>
      </w:r>
      <w:bookmarkStart w:id="5365" w:name="_ETM_Q28_585000"/>
      <w:bookmarkEnd w:id="5365"/>
      <w:r>
        <w:rPr>
          <w:rFonts w:hint="cs"/>
          <w:rtl/>
        </w:rPr>
        <w:t>הצפון אמורים גם לסבסד את האירוע הזה, כשאנחנו מבינים את</w:t>
      </w:r>
      <w:bookmarkStart w:id="5366" w:name="_ETM_Q28_587000"/>
      <w:bookmarkEnd w:id="5366"/>
      <w:r>
        <w:rPr>
          <w:rFonts w:hint="cs"/>
          <w:rtl/>
        </w:rPr>
        <w:t xml:space="preserve"> הסיכון שבו הם נמצאים. </w:t>
      </w:r>
    </w:p>
    <w:p w14:paraId="73C73DAD" w14:textId="77777777" w:rsidR="00D615A7" w:rsidRDefault="00D615A7" w:rsidP="009455D4">
      <w:pPr>
        <w:rPr>
          <w:rtl/>
        </w:rPr>
      </w:pPr>
    </w:p>
    <w:p w14:paraId="3D95FC20" w14:textId="77777777" w:rsidR="00D615A7" w:rsidRDefault="00D615A7" w:rsidP="009455D4">
      <w:pPr>
        <w:rPr>
          <w:rtl/>
        </w:rPr>
      </w:pPr>
      <w:bookmarkStart w:id="5367" w:name="_ETM_Q28_592000"/>
      <w:bookmarkEnd w:id="5367"/>
      <w:r>
        <w:rPr>
          <w:rFonts w:hint="cs"/>
          <w:rtl/>
        </w:rPr>
        <w:t xml:space="preserve">מדינת ישראל נמצאת היום במלחמה, אולי </w:t>
      </w:r>
      <w:bookmarkStart w:id="5368" w:name="_ETM_Q28_596000"/>
      <w:bookmarkEnd w:id="5368"/>
      <w:r>
        <w:rPr>
          <w:rFonts w:hint="cs"/>
          <w:rtl/>
        </w:rPr>
        <w:t>מהמוצדקות שהיא ניהלה. אני חייב לומר שאנחנו מנהלים בשנתיים האחרונות</w:t>
      </w:r>
      <w:bookmarkStart w:id="5369" w:name="_ETM_Q28_602000"/>
      <w:bookmarkEnd w:id="5369"/>
      <w:r>
        <w:rPr>
          <w:rFonts w:hint="cs"/>
          <w:rtl/>
        </w:rPr>
        <w:t xml:space="preserve"> באמת קרבות עם כל ההצדקה, עם תמיכה, אני חושב, רחבה</w:t>
      </w:r>
      <w:bookmarkStart w:id="5370" w:name="_ETM_Q28_604000"/>
      <w:bookmarkEnd w:id="5370"/>
      <w:r>
        <w:rPr>
          <w:rFonts w:hint="cs"/>
          <w:rtl/>
        </w:rPr>
        <w:t xml:space="preserve"> מאוד בציבור, וגם כאן. אבל אי-אפשר לנהל מלחמה בחזית כשהעורף</w:t>
      </w:r>
      <w:bookmarkStart w:id="5371" w:name="_ETM_Q28_612000"/>
      <w:bookmarkEnd w:id="5371"/>
      <w:r>
        <w:rPr>
          <w:rFonts w:hint="cs"/>
          <w:rtl/>
        </w:rPr>
        <w:t xml:space="preserve"> מופקר. אי-אפשר לשלוח את החיילים לחזית כשהמשפחות שלהם והילדים שלהם </w:t>
      </w:r>
      <w:bookmarkStart w:id="5372" w:name="_ETM_Q28_616000"/>
      <w:bookmarkEnd w:id="5372"/>
      <w:r>
        <w:rPr>
          <w:rFonts w:hint="cs"/>
          <w:rtl/>
        </w:rPr>
        <w:t xml:space="preserve">לא זוכים למיגון המינימלי הבסיסי. ומיגון הצפון, אתה כתושב </w:t>
      </w:r>
      <w:bookmarkStart w:id="5373" w:name="_ETM_Q28_625000"/>
      <w:bookmarkEnd w:id="5373"/>
      <w:r>
        <w:rPr>
          <w:rFonts w:hint="cs"/>
          <w:rtl/>
        </w:rPr>
        <w:t xml:space="preserve">הצפון ודאי מבין את האירוע הזה, עד כמה הוא קריטי </w:t>
      </w:r>
      <w:bookmarkStart w:id="5374" w:name="_ETM_Q28_628000"/>
      <w:bookmarkEnd w:id="5374"/>
      <w:r>
        <w:rPr>
          <w:rFonts w:hint="cs"/>
          <w:rtl/>
        </w:rPr>
        <w:t>לחוסן הלאומי שלנו.</w:t>
      </w:r>
    </w:p>
    <w:p w14:paraId="3DF62F37" w14:textId="77777777" w:rsidR="00D615A7" w:rsidRDefault="00D615A7" w:rsidP="009455D4">
      <w:pPr>
        <w:rPr>
          <w:rtl/>
        </w:rPr>
      </w:pPr>
    </w:p>
    <w:p w14:paraId="287E37C9" w14:textId="77777777" w:rsidR="00D615A7" w:rsidRPr="00BD6D39" w:rsidRDefault="00D615A7" w:rsidP="009455D4">
      <w:pPr>
        <w:rPr>
          <w:rtl/>
        </w:rPr>
      </w:pPr>
      <w:bookmarkStart w:id="5375" w:name="_ETM_Q28_631000"/>
      <w:bookmarkEnd w:id="5375"/>
      <w:r>
        <w:rPr>
          <w:rFonts w:hint="cs"/>
          <w:rtl/>
        </w:rPr>
        <w:t xml:space="preserve">אני באמת לא מצליח להבין איך הצליחו </w:t>
      </w:r>
      <w:bookmarkStart w:id="5376" w:name="_ETM_Q28_634000"/>
      <w:bookmarkEnd w:id="5376"/>
      <w:r>
        <w:rPr>
          <w:rFonts w:hint="cs"/>
          <w:rtl/>
        </w:rPr>
        <w:t xml:space="preserve">להפוך את הנושא הזה של מיגון הצפון לאיזה מחלוקת פוליטית </w:t>
      </w:r>
      <w:r>
        <w:rPr>
          <w:rFonts w:hint="eastAsia"/>
          <w:rtl/>
        </w:rPr>
        <w:t>–</w:t>
      </w:r>
      <w:r>
        <w:rPr>
          <w:rFonts w:hint="cs"/>
          <w:rtl/>
        </w:rPr>
        <w:t xml:space="preserve"> </w:t>
      </w:r>
      <w:bookmarkStart w:id="5377" w:name="_ETM_Q28_639000"/>
      <w:bookmarkEnd w:id="5377"/>
      <w:r>
        <w:rPr>
          <w:rFonts w:hint="cs"/>
          <w:rtl/>
        </w:rPr>
        <w:t xml:space="preserve">אנחנו לא נמגן את הצפון, כי זו תוכנית שיזם אותה </w:t>
      </w:r>
      <w:bookmarkStart w:id="5378" w:name="_ETM_Q28_642000"/>
      <w:bookmarkEnd w:id="5378"/>
      <w:r>
        <w:rPr>
          <w:rFonts w:hint="cs"/>
          <w:rtl/>
        </w:rPr>
        <w:t xml:space="preserve">אביגדור ליברמן. </w:t>
      </w:r>
      <w:bookmarkStart w:id="5379" w:name="_ETM_Q28_643000"/>
      <w:bookmarkEnd w:id="5379"/>
      <w:r>
        <w:rPr>
          <w:rFonts w:hint="cs"/>
          <w:rtl/>
        </w:rPr>
        <w:t xml:space="preserve">קחו את התקציב הנדרש, תמגנו את הצפון </w:t>
      </w:r>
      <w:bookmarkStart w:id="5380" w:name="_ETM_Q28_647000"/>
      <w:bookmarkEnd w:id="5380"/>
      <w:r>
        <w:rPr>
          <w:rFonts w:hint="cs"/>
          <w:rtl/>
        </w:rPr>
        <w:t>בדיוק כמו שאנחנו דואגים לטילי חץ שיגנו עלינו וקלע דוד</w:t>
      </w:r>
      <w:bookmarkStart w:id="5381" w:name="_ETM_Q28_653000"/>
      <w:bookmarkEnd w:id="5381"/>
      <w:r>
        <w:rPr>
          <w:rFonts w:hint="cs"/>
          <w:rtl/>
        </w:rPr>
        <w:t xml:space="preserve"> ומערכות הגנה נוספות כדי להגן עלינו מפני הטילים. גם </w:t>
      </w:r>
      <w:bookmarkStart w:id="5382" w:name="_ETM_Q28_658000"/>
      <w:bookmarkEnd w:id="5382"/>
      <w:r>
        <w:rPr>
          <w:rFonts w:hint="cs"/>
          <w:rtl/>
        </w:rPr>
        <w:t xml:space="preserve">שכבת ההגנה של הממ"דים, של המקלטים, של המרחבים המוגנים במוסדות </w:t>
      </w:r>
      <w:bookmarkStart w:id="5383" w:name="_ETM_Q28_666000"/>
      <w:bookmarkEnd w:id="5383"/>
      <w:r>
        <w:rPr>
          <w:rFonts w:hint="cs"/>
          <w:rtl/>
        </w:rPr>
        <w:t>הציבור ובמבני החינוך היא חלק משכבות ההגנה האלה. היא חלק</w:t>
      </w:r>
      <w:bookmarkStart w:id="5384" w:name="_ETM_Q28_671000"/>
      <w:bookmarkEnd w:id="5384"/>
      <w:r>
        <w:rPr>
          <w:rFonts w:hint="cs"/>
          <w:rtl/>
        </w:rPr>
        <w:t xml:space="preserve"> בסיסי משכבות ההגנה האלה. ואגב, זאת השקעה, זאת השקעה שגם משפרת את המבנה, גם משפרת את העמידות של המבנה ברעידות </w:t>
      </w:r>
      <w:bookmarkStart w:id="5385" w:name="_ETM_Q28_681000"/>
      <w:bookmarkEnd w:id="5385"/>
      <w:r>
        <w:rPr>
          <w:rFonts w:hint="cs"/>
          <w:rtl/>
        </w:rPr>
        <w:t xml:space="preserve">אדמה וגם מאפשרת לנו באופן חופשי יותר להמשיך ולקיים חיים </w:t>
      </w:r>
      <w:bookmarkStart w:id="5386" w:name="_ETM_Q28_688000"/>
      <w:bookmarkEnd w:id="5386"/>
      <w:r>
        <w:rPr>
          <w:rFonts w:hint="cs"/>
          <w:rtl/>
        </w:rPr>
        <w:t>תקינים תחת מציאות לא נורמלית. תודה, אדוני.</w:t>
      </w:r>
    </w:p>
    <w:p w14:paraId="0D2ED597" w14:textId="77777777" w:rsidR="00D615A7" w:rsidRPr="00EC173E" w:rsidRDefault="00D615A7" w:rsidP="009455D4">
      <w:pPr>
        <w:rPr>
          <w:rtl/>
        </w:rPr>
      </w:pPr>
    </w:p>
    <w:p w14:paraId="58C4C4D7" w14:textId="77777777" w:rsidR="00D615A7" w:rsidRDefault="00D615A7" w:rsidP="009455D4">
      <w:pPr>
        <w:pStyle w:val="af6"/>
        <w:keepNext/>
        <w:rPr>
          <w:rtl/>
        </w:rPr>
      </w:pPr>
      <w:bookmarkStart w:id="5387" w:name="ET_yor_6490_9"/>
      <w:r w:rsidRPr="00EB17DB">
        <w:rPr>
          <w:rStyle w:val="TagStyle"/>
          <w:rtl/>
        </w:rPr>
        <w:t xml:space="preserve"> &lt;&lt; יור &gt;&gt; </w:t>
      </w:r>
      <w:r>
        <w:rPr>
          <w:rtl/>
        </w:rPr>
        <w:t>היו"ר ניסים ואטורי:</w:t>
      </w:r>
      <w:r w:rsidRPr="00EB17DB">
        <w:rPr>
          <w:rStyle w:val="TagStyle"/>
          <w:rtl/>
        </w:rPr>
        <w:t xml:space="preserve"> &lt;&lt; יור &gt;&gt;</w:t>
      </w:r>
      <w:r>
        <w:rPr>
          <w:rtl/>
        </w:rPr>
        <w:t xml:space="preserve">   </w:t>
      </w:r>
      <w:bookmarkEnd w:id="5387"/>
    </w:p>
    <w:p w14:paraId="0FC054C9" w14:textId="77777777" w:rsidR="00D615A7" w:rsidRDefault="00D615A7" w:rsidP="00FF495F">
      <w:pPr>
        <w:rPr>
          <w:rtl/>
        </w:rPr>
      </w:pPr>
    </w:p>
    <w:p w14:paraId="60814CFA" w14:textId="77777777" w:rsidR="00D615A7" w:rsidRDefault="00D615A7" w:rsidP="009455D4">
      <w:pPr>
        <w:rPr>
          <w:rtl/>
        </w:rPr>
      </w:pPr>
      <w:bookmarkStart w:id="5388" w:name="_ETM_Q28_691000"/>
      <w:bookmarkEnd w:id="5388"/>
      <w:r>
        <w:rPr>
          <w:rFonts w:hint="cs"/>
          <w:rtl/>
        </w:rPr>
        <w:t>תודה רבה. השר אלי כהן, בבקשה.</w:t>
      </w:r>
    </w:p>
    <w:p w14:paraId="5B73083B" w14:textId="77777777" w:rsidR="00D615A7" w:rsidRDefault="00D615A7" w:rsidP="009455D4">
      <w:pPr>
        <w:rPr>
          <w:rtl/>
        </w:rPr>
      </w:pPr>
    </w:p>
    <w:p w14:paraId="670FB179" w14:textId="77777777" w:rsidR="00D615A7" w:rsidRDefault="00D615A7" w:rsidP="009455D4">
      <w:pPr>
        <w:pStyle w:val="a4"/>
        <w:keepNext/>
        <w:rPr>
          <w:rtl/>
        </w:rPr>
      </w:pPr>
      <w:bookmarkStart w:id="5389" w:name="ET_speaker_6603_10"/>
      <w:r w:rsidRPr="00EB17DB">
        <w:rPr>
          <w:rStyle w:val="TagStyle"/>
          <w:rtl/>
        </w:rPr>
        <w:t xml:space="preserve"> &lt;&lt; דובר &gt;&gt; </w:t>
      </w:r>
      <w:bookmarkStart w:id="5390" w:name="_Toc225370468"/>
      <w:bookmarkStart w:id="5391" w:name="_Toc225371248"/>
      <w:bookmarkStart w:id="5392" w:name="_Toc225371350"/>
      <w:r>
        <w:rPr>
          <w:rtl/>
        </w:rPr>
        <w:t>שר האנרגיה והתשתיות אלי כהן:</w:t>
      </w:r>
      <w:bookmarkEnd w:id="5390"/>
      <w:bookmarkEnd w:id="5391"/>
      <w:bookmarkEnd w:id="5392"/>
      <w:r w:rsidRPr="00EB17DB">
        <w:rPr>
          <w:rStyle w:val="TagStyle"/>
          <w:rtl/>
        </w:rPr>
        <w:t xml:space="preserve"> &lt;&lt; דובר &gt;&gt;</w:t>
      </w:r>
      <w:r>
        <w:rPr>
          <w:rtl/>
        </w:rPr>
        <w:t xml:space="preserve">   </w:t>
      </w:r>
      <w:bookmarkEnd w:id="5389"/>
    </w:p>
    <w:p w14:paraId="60185A54" w14:textId="77777777" w:rsidR="00D615A7" w:rsidRDefault="00D615A7" w:rsidP="00FF495F">
      <w:pPr>
        <w:rPr>
          <w:rtl/>
        </w:rPr>
      </w:pPr>
    </w:p>
    <w:p w14:paraId="214E2D85" w14:textId="77777777" w:rsidR="00D615A7" w:rsidRDefault="00D615A7" w:rsidP="009455D4">
      <w:pPr>
        <w:rPr>
          <w:rtl/>
        </w:rPr>
      </w:pPr>
      <w:r>
        <w:rPr>
          <w:rFonts w:hint="cs"/>
          <w:rtl/>
        </w:rPr>
        <w:t>אדוני היושב-ראש, חבריי חברי הכנסת, לפני שאני אתייחס לדברים של חבר הכנסת פורר, אני רוצה לומר לך,</w:t>
      </w:r>
      <w:bookmarkStart w:id="5393" w:name="_ETM_Q28_718000"/>
      <w:bookmarkEnd w:id="5393"/>
      <w:r>
        <w:rPr>
          <w:rFonts w:hint="cs"/>
          <w:rtl/>
        </w:rPr>
        <w:t xml:space="preserve"> חבר הכנסת ואטורי, מההיכרות שלי - -</w:t>
      </w:r>
    </w:p>
    <w:p w14:paraId="4F351B76" w14:textId="77777777" w:rsidR="00D615A7" w:rsidRDefault="00D615A7" w:rsidP="009455D4">
      <w:pPr>
        <w:rPr>
          <w:rtl/>
        </w:rPr>
      </w:pPr>
    </w:p>
    <w:p w14:paraId="436B5708" w14:textId="77777777" w:rsidR="00D615A7" w:rsidRDefault="00D615A7" w:rsidP="009455D4">
      <w:pPr>
        <w:pStyle w:val="af5"/>
        <w:keepNext/>
        <w:rPr>
          <w:rtl/>
        </w:rPr>
      </w:pPr>
      <w:bookmarkStart w:id="5394" w:name="ET_interruption_5786_13"/>
      <w:r w:rsidRPr="00EB17DB">
        <w:rPr>
          <w:rStyle w:val="TagStyle"/>
          <w:rtl/>
        </w:rPr>
        <w:t xml:space="preserve"> &lt;&lt; קריאה &gt;&gt; </w:t>
      </w:r>
      <w:r>
        <w:rPr>
          <w:rtl/>
        </w:rPr>
        <w:t>אופיר כץ (הליכוד):</w:t>
      </w:r>
      <w:r w:rsidRPr="00EB17DB">
        <w:rPr>
          <w:rStyle w:val="TagStyle"/>
          <w:rtl/>
        </w:rPr>
        <w:t xml:space="preserve"> &lt;&lt; קריאה &gt;&gt;</w:t>
      </w:r>
      <w:r>
        <w:rPr>
          <w:rtl/>
        </w:rPr>
        <w:t xml:space="preserve">   </w:t>
      </w:r>
      <w:bookmarkEnd w:id="5394"/>
    </w:p>
    <w:p w14:paraId="07F6AD98" w14:textId="77777777" w:rsidR="00D615A7" w:rsidRDefault="00D615A7" w:rsidP="00FF495F">
      <w:pPr>
        <w:rPr>
          <w:rtl/>
        </w:rPr>
      </w:pPr>
    </w:p>
    <w:p w14:paraId="1D6E51F9" w14:textId="77777777" w:rsidR="00D615A7" w:rsidRDefault="00D615A7" w:rsidP="009455D4">
      <w:pPr>
        <w:rPr>
          <w:rtl/>
        </w:rPr>
      </w:pPr>
      <w:r>
        <w:rPr>
          <w:rFonts w:hint="cs"/>
          <w:rtl/>
        </w:rPr>
        <w:t>- - - שאתה עולה.</w:t>
      </w:r>
    </w:p>
    <w:p w14:paraId="2C4B8850" w14:textId="77777777" w:rsidR="00D615A7" w:rsidRDefault="00D615A7" w:rsidP="009455D4">
      <w:pPr>
        <w:rPr>
          <w:rtl/>
        </w:rPr>
      </w:pPr>
    </w:p>
    <w:p w14:paraId="68B92A25" w14:textId="77777777" w:rsidR="00D615A7" w:rsidRDefault="00D615A7" w:rsidP="009455D4">
      <w:pPr>
        <w:pStyle w:val="-"/>
        <w:keepNext/>
        <w:rPr>
          <w:rtl/>
        </w:rPr>
      </w:pPr>
      <w:bookmarkStart w:id="5395" w:name="ET_speakercontinue_6603_11"/>
      <w:r w:rsidRPr="00EB17DB">
        <w:rPr>
          <w:rStyle w:val="TagStyle"/>
          <w:rtl/>
        </w:rPr>
        <w:t xml:space="preserve"> &lt;&lt; דובר_המשך &gt;&gt; </w:t>
      </w:r>
      <w:r>
        <w:rPr>
          <w:rtl/>
        </w:rPr>
        <w:t>שר האנרגיה והתשתיות אלי כהן:</w:t>
      </w:r>
      <w:r w:rsidRPr="00EB17DB">
        <w:rPr>
          <w:rStyle w:val="TagStyle"/>
          <w:rtl/>
        </w:rPr>
        <w:t xml:space="preserve"> &lt;&lt; דובר_המשך &gt;&gt;</w:t>
      </w:r>
      <w:r>
        <w:rPr>
          <w:rtl/>
        </w:rPr>
        <w:t xml:space="preserve">   </w:t>
      </w:r>
      <w:bookmarkEnd w:id="5395"/>
    </w:p>
    <w:p w14:paraId="2292B96A" w14:textId="77777777" w:rsidR="00D615A7" w:rsidRDefault="00D615A7" w:rsidP="00FF495F">
      <w:pPr>
        <w:rPr>
          <w:rtl/>
        </w:rPr>
      </w:pPr>
    </w:p>
    <w:p w14:paraId="71DFE787" w14:textId="77777777" w:rsidR="00D615A7" w:rsidRDefault="00D615A7" w:rsidP="009455D4">
      <w:pPr>
        <w:rPr>
          <w:rtl/>
        </w:rPr>
      </w:pPr>
      <w:r>
        <w:rPr>
          <w:rFonts w:hint="cs"/>
          <w:rtl/>
        </w:rPr>
        <w:t>נכון,</w:t>
      </w:r>
      <w:bookmarkStart w:id="5396" w:name="_ETM_Q28_722000"/>
      <w:bookmarkEnd w:id="5396"/>
      <w:r>
        <w:rPr>
          <w:rFonts w:hint="cs"/>
          <w:rtl/>
        </w:rPr>
        <w:t xml:space="preserve"> מגיע לו. אני חושב שחבר הכנסת ואטורי, חבר הכנסת כץ, אנחנו לא </w:t>
      </w:r>
      <w:bookmarkStart w:id="5397" w:name="_ETM_Q28_726000"/>
      <w:bookmarkEnd w:id="5397"/>
      <w:r>
        <w:rPr>
          <w:rFonts w:hint="cs"/>
          <w:rtl/>
        </w:rPr>
        <w:t xml:space="preserve">מתביישים באיפה שגדלנו, לא מתביישים מאיפה הגענו, אנחנו גאים בזה שהגענו מהפריפריה </w:t>
      </w:r>
      <w:bookmarkStart w:id="5398" w:name="_ETM_Q28_730000"/>
      <w:bookmarkEnd w:id="5398"/>
      <w:r>
        <w:rPr>
          <w:rFonts w:hint="cs"/>
          <w:rtl/>
        </w:rPr>
        <w:t xml:space="preserve">החברתית והגיאוגרפית. אני חושב שחבר הכנסת ואטורי, וביקרתי איתו ברמת </w:t>
      </w:r>
      <w:bookmarkStart w:id="5399" w:name="_ETM_Q28_737000"/>
      <w:bookmarkEnd w:id="5399"/>
      <w:r>
        <w:rPr>
          <w:rFonts w:hint="cs"/>
          <w:rtl/>
        </w:rPr>
        <w:t>הגולן, ממש לפני שבועיים-שלושה היינו שם - -</w:t>
      </w:r>
    </w:p>
    <w:p w14:paraId="35C225F2" w14:textId="77777777" w:rsidR="00D615A7" w:rsidRDefault="00D615A7" w:rsidP="009455D4">
      <w:pPr>
        <w:rPr>
          <w:rtl/>
        </w:rPr>
      </w:pPr>
      <w:bookmarkStart w:id="5400" w:name="_ETM_Q28_741000"/>
      <w:bookmarkEnd w:id="5400"/>
    </w:p>
    <w:p w14:paraId="74369126" w14:textId="77777777" w:rsidR="00D615A7" w:rsidRDefault="00D615A7" w:rsidP="009455D4">
      <w:pPr>
        <w:pStyle w:val="af6"/>
        <w:keepNext/>
        <w:rPr>
          <w:rtl/>
        </w:rPr>
      </w:pPr>
      <w:bookmarkStart w:id="5401" w:name="ET_yor_6490_48"/>
      <w:r w:rsidRPr="00554294">
        <w:rPr>
          <w:rStyle w:val="TagStyle"/>
          <w:rtl/>
        </w:rPr>
        <w:t xml:space="preserve"> &lt;&lt; יור &gt;&gt; </w:t>
      </w:r>
      <w:r>
        <w:rPr>
          <w:rtl/>
        </w:rPr>
        <w:t>היו"ר ניסים ואטורי:</w:t>
      </w:r>
      <w:r w:rsidRPr="00554294">
        <w:rPr>
          <w:rStyle w:val="TagStyle"/>
          <w:rtl/>
        </w:rPr>
        <w:t xml:space="preserve"> &lt;&lt; יור &gt;&gt;</w:t>
      </w:r>
      <w:r>
        <w:rPr>
          <w:rtl/>
        </w:rPr>
        <w:t xml:space="preserve">   </w:t>
      </w:r>
      <w:bookmarkEnd w:id="5401"/>
    </w:p>
    <w:p w14:paraId="6C6B4FA5" w14:textId="77777777" w:rsidR="00D615A7" w:rsidRDefault="00D615A7" w:rsidP="00FF495F">
      <w:pPr>
        <w:rPr>
          <w:rtl/>
        </w:rPr>
      </w:pPr>
    </w:p>
    <w:p w14:paraId="6BDB5C0F" w14:textId="77777777" w:rsidR="00D615A7" w:rsidRDefault="00D615A7" w:rsidP="009455D4">
      <w:pPr>
        <w:rPr>
          <w:rtl/>
        </w:rPr>
      </w:pPr>
      <w:r>
        <w:rPr>
          <w:rFonts w:hint="cs"/>
          <w:rtl/>
        </w:rPr>
        <w:t>שבועיים.</w:t>
      </w:r>
    </w:p>
    <w:p w14:paraId="596793AC" w14:textId="77777777" w:rsidR="00D615A7" w:rsidRDefault="00D615A7" w:rsidP="009455D4">
      <w:pPr>
        <w:rPr>
          <w:rtl/>
        </w:rPr>
      </w:pPr>
    </w:p>
    <w:p w14:paraId="759920CC" w14:textId="77777777" w:rsidR="00D615A7" w:rsidRDefault="00D615A7" w:rsidP="009455D4">
      <w:pPr>
        <w:pStyle w:val="-"/>
        <w:keepNext/>
        <w:rPr>
          <w:rtl/>
        </w:rPr>
      </w:pPr>
      <w:bookmarkStart w:id="5402" w:name="_ETM_Q28_738000"/>
      <w:bookmarkStart w:id="5403" w:name="ET_speakercontinue_6603_49"/>
      <w:bookmarkEnd w:id="5402"/>
      <w:r w:rsidRPr="00554294">
        <w:rPr>
          <w:rStyle w:val="TagStyle"/>
          <w:rtl/>
        </w:rPr>
        <w:t xml:space="preserve"> &lt;&lt; דובר_המשך &gt;&gt; </w:t>
      </w:r>
      <w:r>
        <w:rPr>
          <w:rtl/>
        </w:rPr>
        <w:t>שר האנרגיה והתשתיות אלי כהן:</w:t>
      </w:r>
      <w:r w:rsidRPr="00554294">
        <w:rPr>
          <w:rStyle w:val="TagStyle"/>
          <w:rtl/>
        </w:rPr>
        <w:t xml:space="preserve"> &lt;&lt; דובר_המשך &gt;&gt; </w:t>
      </w:r>
      <w:r>
        <w:rPr>
          <w:rtl/>
        </w:rPr>
        <w:t xml:space="preserve">   </w:t>
      </w:r>
      <w:bookmarkEnd w:id="5403"/>
    </w:p>
    <w:p w14:paraId="0E8C20DB" w14:textId="77777777" w:rsidR="00D615A7" w:rsidRDefault="00D615A7" w:rsidP="00FF495F">
      <w:pPr>
        <w:rPr>
          <w:rtl/>
        </w:rPr>
      </w:pPr>
    </w:p>
    <w:p w14:paraId="30D53705" w14:textId="77777777" w:rsidR="00D615A7" w:rsidRDefault="00D615A7" w:rsidP="00E76511">
      <w:pPr>
        <w:rPr>
          <w:rtl/>
          <w:lang w:eastAsia="he-IL"/>
        </w:rPr>
      </w:pPr>
      <w:r>
        <w:rPr>
          <w:rFonts w:hint="cs"/>
          <w:rtl/>
        </w:rPr>
        <w:t xml:space="preserve">- </w:t>
      </w:r>
      <w:bookmarkStart w:id="5404" w:name="_ETM_Q28_740000"/>
      <w:bookmarkEnd w:id="5404"/>
      <w:r>
        <w:rPr>
          <w:rFonts w:hint="cs"/>
          <w:rtl/>
        </w:rPr>
        <w:t>- וראיתי שם את הפעילות שלך במסגרת סיוע לאותם מקומות</w:t>
      </w:r>
      <w:bookmarkStart w:id="5405" w:name="_ETM_Q28_746000"/>
      <w:bookmarkEnd w:id="5405"/>
      <w:r>
        <w:rPr>
          <w:rFonts w:hint="cs"/>
          <w:rtl/>
        </w:rPr>
        <w:t xml:space="preserve"> בתקציבים, בקידום. </w:t>
      </w:r>
      <w:bookmarkStart w:id="5406" w:name="_ETM_Q28_739000"/>
      <w:bookmarkStart w:id="5407" w:name="TOR_Q29"/>
      <w:bookmarkEnd w:id="5406"/>
      <w:bookmarkEnd w:id="5407"/>
      <w:r>
        <w:rPr>
          <w:rFonts w:hint="cs"/>
          <w:rtl/>
          <w:lang w:eastAsia="he-IL"/>
        </w:rPr>
        <w:t xml:space="preserve">לכן אני חושב שאתה יכול בהחלט להיות גאה על </w:t>
      </w:r>
      <w:bookmarkStart w:id="5408" w:name="_ETM_Q29_751729"/>
      <w:bookmarkEnd w:id="5408"/>
      <w:r>
        <w:rPr>
          <w:rFonts w:hint="cs"/>
          <w:rtl/>
          <w:lang w:eastAsia="he-IL"/>
        </w:rPr>
        <w:t>עבודה מצוינת ואיכותית שאתה עושה כאן בכנסת. גם</w:t>
      </w:r>
      <w:bookmarkStart w:id="5409" w:name="_ETM_Q29_755906"/>
      <w:bookmarkEnd w:id="5409"/>
      <w:r>
        <w:rPr>
          <w:rFonts w:hint="cs"/>
          <w:rtl/>
          <w:lang w:eastAsia="he-IL"/>
        </w:rPr>
        <w:t xml:space="preserve"> החוק שאתה מקדם, שבעבר גם אני הגשתי אותו, בנושא</w:t>
      </w:r>
      <w:bookmarkStart w:id="5410" w:name="_ETM_Q29_760419"/>
      <w:bookmarkEnd w:id="5410"/>
      <w:r>
        <w:rPr>
          <w:rFonts w:hint="cs"/>
          <w:rtl/>
          <w:lang w:eastAsia="he-IL"/>
        </w:rPr>
        <w:t xml:space="preserve"> הקצאת קרקעות לחיילים בפריפריה, גם בנגב וגם בדרום,</w:t>
      </w:r>
      <w:bookmarkStart w:id="5411" w:name="_ETM_Q29_768518"/>
      <w:bookmarkEnd w:id="5411"/>
      <w:r>
        <w:rPr>
          <w:rFonts w:hint="cs"/>
          <w:rtl/>
          <w:lang w:eastAsia="he-IL"/>
        </w:rPr>
        <w:t xml:space="preserve"> אני חושב שזה בהחלט דבר חשוב מאוד. </w:t>
      </w:r>
    </w:p>
    <w:p w14:paraId="7EAC7CE6" w14:textId="77777777" w:rsidR="00D615A7" w:rsidRDefault="00D615A7" w:rsidP="009455D4">
      <w:pPr>
        <w:rPr>
          <w:rtl/>
          <w:lang w:eastAsia="he-IL"/>
        </w:rPr>
      </w:pPr>
    </w:p>
    <w:p w14:paraId="3A408BB3" w14:textId="77777777" w:rsidR="00D615A7" w:rsidRPr="00F5741D" w:rsidRDefault="00D615A7" w:rsidP="009455D4">
      <w:pPr>
        <w:rPr>
          <w:rtl/>
          <w:lang w:eastAsia="he-IL"/>
        </w:rPr>
      </w:pPr>
      <w:r>
        <w:rPr>
          <w:rFonts w:hint="cs"/>
          <w:rtl/>
          <w:lang w:eastAsia="he-IL"/>
        </w:rPr>
        <w:t>אני גם אמרתי</w:t>
      </w:r>
      <w:bookmarkStart w:id="5412" w:name="_ETM_Q29_770166"/>
      <w:bookmarkEnd w:id="5412"/>
      <w:r>
        <w:rPr>
          <w:rFonts w:hint="cs"/>
          <w:rtl/>
          <w:lang w:eastAsia="he-IL"/>
        </w:rPr>
        <w:t xml:space="preserve"> בצורה ברורה שזיו אגמון לא יכול להישאר דקה בלשכת רא</w:t>
      </w:r>
      <w:bookmarkStart w:id="5413" w:name="_ETM_Q29_773617"/>
      <w:bookmarkEnd w:id="5413"/>
      <w:r>
        <w:rPr>
          <w:rFonts w:hint="cs"/>
          <w:rtl/>
          <w:lang w:eastAsia="he-IL"/>
        </w:rPr>
        <w:t>ש הממשלה על הדברים הגזעניים שהוא אמר. אין להם</w:t>
      </w:r>
      <w:bookmarkStart w:id="5414" w:name="_ETM_Q29_778410"/>
      <w:bookmarkEnd w:id="5414"/>
      <w:r>
        <w:rPr>
          <w:rFonts w:hint="cs"/>
          <w:rtl/>
          <w:lang w:eastAsia="he-IL"/>
        </w:rPr>
        <w:t xml:space="preserve"> שום מקום לא בכנסת ישראל וגם לא בשום</w:t>
      </w:r>
      <w:bookmarkStart w:id="5415" w:name="_ETM_Q29_782018"/>
      <w:bookmarkEnd w:id="5415"/>
      <w:r>
        <w:rPr>
          <w:rFonts w:hint="cs"/>
          <w:rtl/>
          <w:lang w:eastAsia="he-IL"/>
        </w:rPr>
        <w:t xml:space="preserve"> תפקיד ציבורי. לכן, תמשיך לעשות חיל, תמשיך לייצג את</w:t>
      </w:r>
      <w:bookmarkStart w:id="5416" w:name="_ETM_Q29_788526"/>
      <w:bookmarkEnd w:id="5416"/>
      <w:r>
        <w:rPr>
          <w:rFonts w:hint="cs"/>
          <w:rtl/>
          <w:lang w:eastAsia="he-IL"/>
        </w:rPr>
        <w:t xml:space="preserve"> הציבור. אגב, רק נציין שאתה לא קיבלת את התפקיד</w:t>
      </w:r>
      <w:bookmarkStart w:id="5417" w:name="_ETM_Q29_790957"/>
      <w:bookmarkEnd w:id="5417"/>
      <w:r>
        <w:rPr>
          <w:rFonts w:hint="cs"/>
          <w:rtl/>
          <w:lang w:eastAsia="he-IL"/>
        </w:rPr>
        <w:t xml:space="preserve"> שלך וגם לא מונית אליו </w:t>
      </w:r>
      <w:r>
        <w:rPr>
          <w:rtl/>
          <w:lang w:eastAsia="he-IL"/>
        </w:rPr>
        <w:t>–</w:t>
      </w:r>
      <w:r>
        <w:rPr>
          <w:rFonts w:hint="cs"/>
          <w:rtl/>
          <w:lang w:eastAsia="he-IL"/>
        </w:rPr>
        <w:t xml:space="preserve"> אתה נבחרת. היו </w:t>
      </w:r>
      <w:bookmarkStart w:id="5418" w:name="_ETM_Q29_796757"/>
      <w:bookmarkEnd w:id="5418"/>
      <w:r>
        <w:rPr>
          <w:rFonts w:hint="cs"/>
          <w:rtl/>
          <w:lang w:eastAsia="he-IL"/>
        </w:rPr>
        <w:t xml:space="preserve">אנשים שיצאו והצביעו לחבר הכנסת </w:t>
      </w:r>
      <w:r>
        <w:rPr>
          <w:rtl/>
          <w:lang w:eastAsia="he-IL"/>
        </w:rPr>
        <w:t>–</w:t>
      </w:r>
      <w:bookmarkStart w:id="5419" w:name="_ETM_Q29_800353"/>
      <w:bookmarkStart w:id="5420" w:name="_ETM_Q29_800424"/>
      <w:bookmarkEnd w:id="5419"/>
      <w:bookmarkEnd w:id="5420"/>
      <w:r>
        <w:rPr>
          <w:rFonts w:hint="cs"/>
          <w:rtl/>
          <w:lang w:eastAsia="he-IL"/>
        </w:rPr>
        <w:t xml:space="preserve"> אז היית ניסים</w:t>
      </w:r>
      <w:bookmarkStart w:id="5421" w:name="_ETM_Q29_800277"/>
      <w:bookmarkEnd w:id="5421"/>
      <w:r>
        <w:rPr>
          <w:rFonts w:hint="cs"/>
          <w:rtl/>
          <w:lang w:eastAsia="he-IL"/>
        </w:rPr>
        <w:t xml:space="preserve"> ואטורי, עוד לא חבר כנסת. תמשיך לייצג ולפעול בכבוד ובמקצועיות.</w:t>
      </w:r>
    </w:p>
    <w:p w14:paraId="593C2D83" w14:textId="77777777" w:rsidR="00D615A7" w:rsidRPr="00F5741D" w:rsidRDefault="00D615A7" w:rsidP="009455D4">
      <w:pPr>
        <w:rPr>
          <w:rtl/>
          <w:lang w:eastAsia="he-IL"/>
        </w:rPr>
      </w:pPr>
    </w:p>
    <w:p w14:paraId="74AAF279" w14:textId="77777777" w:rsidR="00D615A7" w:rsidRDefault="00D615A7" w:rsidP="009455D4">
      <w:pPr>
        <w:pStyle w:val="af5"/>
        <w:rPr>
          <w:rtl/>
        </w:rPr>
      </w:pPr>
      <w:bookmarkStart w:id="5422" w:name="ET_interruption_5786_2"/>
      <w:r w:rsidRPr="009D6543">
        <w:rPr>
          <w:rStyle w:val="TagStyle"/>
          <w:rtl/>
        </w:rPr>
        <w:t xml:space="preserve"> &lt;&lt; קריאה &gt;&gt; </w:t>
      </w:r>
      <w:r>
        <w:rPr>
          <w:rtl/>
        </w:rPr>
        <w:t>אופיר כץ (הליכוד):</w:t>
      </w:r>
      <w:r w:rsidRPr="009D6543">
        <w:rPr>
          <w:rStyle w:val="TagStyle"/>
          <w:rtl/>
        </w:rPr>
        <w:t xml:space="preserve"> &lt;&lt; קריאה &gt;&gt; </w:t>
      </w:r>
      <w:r>
        <w:rPr>
          <w:rtl/>
        </w:rPr>
        <w:t xml:space="preserve">   </w:t>
      </w:r>
      <w:bookmarkEnd w:id="5422"/>
    </w:p>
    <w:p w14:paraId="5D24FDC6" w14:textId="77777777" w:rsidR="00D615A7" w:rsidRDefault="00D615A7" w:rsidP="00FF495F">
      <w:pPr>
        <w:rPr>
          <w:rtl/>
          <w:lang w:eastAsia="he-IL"/>
        </w:rPr>
      </w:pPr>
    </w:p>
    <w:p w14:paraId="6F286B78" w14:textId="77777777" w:rsidR="00D615A7" w:rsidRDefault="00D615A7" w:rsidP="009455D4">
      <w:pPr>
        <w:rPr>
          <w:rtl/>
          <w:lang w:eastAsia="he-IL"/>
        </w:rPr>
      </w:pPr>
      <w:bookmarkStart w:id="5423" w:name="_ETM_Q29_743820"/>
      <w:bookmarkEnd w:id="5423"/>
      <w:r>
        <w:rPr>
          <w:rFonts w:hint="cs"/>
          <w:rtl/>
          <w:lang w:eastAsia="he-IL"/>
        </w:rPr>
        <w:t>גם לתפקיד היושב-ראש הוא נבחר על ידי</w:t>
      </w:r>
      <w:bookmarkStart w:id="5424" w:name="_ETM_Q29_810027"/>
      <w:bookmarkEnd w:id="5424"/>
      <w:r>
        <w:rPr>
          <w:rFonts w:hint="cs"/>
          <w:rtl/>
          <w:lang w:eastAsia="he-IL"/>
        </w:rPr>
        <w:t xml:space="preserve"> סיעת הליכוד.</w:t>
      </w:r>
    </w:p>
    <w:p w14:paraId="7CAFD2ED" w14:textId="77777777" w:rsidR="00D615A7" w:rsidRDefault="00D615A7" w:rsidP="009455D4">
      <w:pPr>
        <w:rPr>
          <w:rtl/>
          <w:lang w:eastAsia="he-IL"/>
        </w:rPr>
      </w:pPr>
    </w:p>
    <w:p w14:paraId="003BC384" w14:textId="77777777" w:rsidR="00D615A7" w:rsidRDefault="00D615A7" w:rsidP="009455D4">
      <w:pPr>
        <w:pStyle w:val="-"/>
        <w:rPr>
          <w:rtl/>
        </w:rPr>
      </w:pPr>
      <w:r w:rsidRPr="009D6543">
        <w:rPr>
          <w:rStyle w:val="TagStyle"/>
          <w:rtl/>
        </w:rPr>
        <w:t xml:space="preserve"> &lt;&lt; דובר_המשך &gt;&gt; </w:t>
      </w:r>
      <w:r>
        <w:rPr>
          <w:rtl/>
        </w:rPr>
        <w:t>שר האנרגיה והתשתיות אלי כהן:</w:t>
      </w:r>
      <w:r w:rsidRPr="009D6543">
        <w:rPr>
          <w:rStyle w:val="TagStyle"/>
          <w:rtl/>
        </w:rPr>
        <w:t xml:space="preserve"> &lt;&lt; דובר_המשך &gt;&gt; </w:t>
      </w:r>
      <w:r>
        <w:rPr>
          <w:rtl/>
        </w:rPr>
        <w:t xml:space="preserve">   </w:t>
      </w:r>
    </w:p>
    <w:p w14:paraId="0FC84458" w14:textId="77777777" w:rsidR="00D615A7" w:rsidRDefault="00D615A7" w:rsidP="00FF495F">
      <w:pPr>
        <w:rPr>
          <w:rtl/>
          <w:lang w:eastAsia="he-IL"/>
        </w:rPr>
      </w:pPr>
    </w:p>
    <w:p w14:paraId="10F2AFF3" w14:textId="77777777" w:rsidR="00D615A7" w:rsidRPr="009D6543" w:rsidRDefault="00D615A7" w:rsidP="009455D4">
      <w:pPr>
        <w:rPr>
          <w:rtl/>
          <w:lang w:eastAsia="he-IL"/>
        </w:rPr>
      </w:pPr>
      <w:r>
        <w:rPr>
          <w:rFonts w:hint="cs"/>
          <w:rtl/>
          <w:lang w:eastAsia="he-IL"/>
        </w:rPr>
        <w:t>אתה יודע, אני יכול לומר לך</w:t>
      </w:r>
      <w:bookmarkStart w:id="5425" w:name="_ETM_Q29_811467"/>
      <w:bookmarkEnd w:id="5425"/>
      <w:r>
        <w:rPr>
          <w:rFonts w:hint="cs"/>
          <w:rtl/>
          <w:lang w:eastAsia="he-IL"/>
        </w:rPr>
        <w:t xml:space="preserve"> שהדבר היפה </w:t>
      </w:r>
      <w:r>
        <w:rPr>
          <w:rtl/>
          <w:lang w:eastAsia="he-IL"/>
        </w:rPr>
        <w:t>–</w:t>
      </w:r>
      <w:bookmarkStart w:id="5426" w:name="_ETM_Q29_811821"/>
      <w:bookmarkStart w:id="5427" w:name="_ETM_Q29_811872"/>
      <w:bookmarkEnd w:id="5426"/>
      <w:bookmarkEnd w:id="5427"/>
      <w:r>
        <w:rPr>
          <w:rFonts w:hint="cs"/>
          <w:rtl/>
          <w:lang w:eastAsia="he-IL"/>
        </w:rPr>
        <w:t xml:space="preserve"> אצלנו אין אפליה מתקנת, </w:t>
      </w:r>
      <w:bookmarkStart w:id="5428" w:name="_ETM_Q29_814637"/>
      <w:bookmarkEnd w:id="5428"/>
      <w:r>
        <w:rPr>
          <w:rFonts w:hint="cs"/>
          <w:rtl/>
          <w:lang w:eastAsia="he-IL"/>
        </w:rPr>
        <w:t xml:space="preserve">אצלנו אנשים נבחרים לתפקידים. אצלנו </w:t>
      </w:r>
      <w:r>
        <w:rPr>
          <w:rtl/>
          <w:lang w:eastAsia="he-IL"/>
        </w:rPr>
        <w:t>–</w:t>
      </w:r>
      <w:bookmarkStart w:id="5429" w:name="_ETM_Q29_817922"/>
      <w:bookmarkStart w:id="5430" w:name="_ETM_Q29_818005"/>
      <w:bookmarkEnd w:id="5429"/>
      <w:bookmarkEnd w:id="5430"/>
      <w:r>
        <w:rPr>
          <w:rFonts w:hint="cs"/>
          <w:rtl/>
          <w:lang w:eastAsia="he-IL"/>
        </w:rPr>
        <w:t xml:space="preserve"> אתה, אני</w:t>
      </w:r>
      <w:bookmarkStart w:id="5431" w:name="_ETM_Q29_817725"/>
      <w:bookmarkEnd w:id="5431"/>
      <w:r>
        <w:rPr>
          <w:rFonts w:hint="cs"/>
          <w:rtl/>
          <w:lang w:eastAsia="he-IL"/>
        </w:rPr>
        <w:t xml:space="preserve">, חבר הכנסת ואטורי </w:t>
      </w:r>
      <w:r>
        <w:rPr>
          <w:rtl/>
          <w:lang w:eastAsia="he-IL"/>
        </w:rPr>
        <w:t>–</w:t>
      </w:r>
      <w:bookmarkStart w:id="5432" w:name="_ETM_Q29_822900"/>
      <w:bookmarkStart w:id="5433" w:name="_ETM_Q29_822968"/>
      <w:bookmarkEnd w:id="5432"/>
      <w:bookmarkEnd w:id="5433"/>
      <w:r>
        <w:rPr>
          <w:rFonts w:hint="cs"/>
          <w:rtl/>
          <w:lang w:eastAsia="he-IL"/>
        </w:rPr>
        <w:t xml:space="preserve"> באנו, נבחרנו ואנחנו מקבלים את האמון </w:t>
      </w:r>
      <w:bookmarkStart w:id="5434" w:name="_ETM_Q29_824609"/>
      <w:bookmarkEnd w:id="5434"/>
      <w:r>
        <w:rPr>
          <w:rFonts w:hint="cs"/>
          <w:rtl/>
          <w:lang w:eastAsia="he-IL"/>
        </w:rPr>
        <w:t>פעם אחרי פעם בזכות העבודה שאנחנו עושים לטובת</w:t>
      </w:r>
      <w:bookmarkStart w:id="5435" w:name="_ETM_Q29_826498"/>
      <w:bookmarkEnd w:id="5435"/>
      <w:r>
        <w:rPr>
          <w:rFonts w:hint="cs"/>
          <w:rtl/>
          <w:lang w:eastAsia="he-IL"/>
        </w:rPr>
        <w:t xml:space="preserve"> הציבור. גם השותפות שלך בקידום חוק תאגידי המים, שיעל</w:t>
      </w:r>
      <w:bookmarkStart w:id="5436" w:name="_ETM_Q29_834767"/>
      <w:bookmarkEnd w:id="5436"/>
      <w:r>
        <w:rPr>
          <w:rFonts w:hint="cs"/>
          <w:rtl/>
          <w:lang w:eastAsia="he-IL"/>
        </w:rPr>
        <w:t xml:space="preserve">ה בשבוע הבא </w:t>
      </w:r>
      <w:r>
        <w:rPr>
          <w:rFonts w:hint="eastAsia"/>
          <w:rtl/>
          <w:lang w:eastAsia="he-IL"/>
        </w:rPr>
        <w:t>–</w:t>
      </w:r>
      <w:r>
        <w:rPr>
          <w:rFonts w:hint="cs"/>
          <w:rtl/>
          <w:lang w:eastAsia="he-IL"/>
        </w:rPr>
        <w:t xml:space="preserve"> זה חוק חשוב מאוד, שסוגר מאות ג'ובים</w:t>
      </w:r>
      <w:bookmarkStart w:id="5437" w:name="_ETM_Q29_836313"/>
      <w:bookmarkEnd w:id="5437"/>
      <w:r>
        <w:rPr>
          <w:rFonts w:hint="cs"/>
          <w:rtl/>
          <w:lang w:eastAsia="he-IL"/>
        </w:rPr>
        <w:t xml:space="preserve"> פוליטיים, והמטרה שלו היא להוזיל את המים לצרכנים</w:t>
      </w:r>
      <w:bookmarkStart w:id="5438" w:name="_ETM_Q29_845862"/>
      <w:bookmarkStart w:id="5439" w:name="_ETM_Q29_840363"/>
      <w:bookmarkStart w:id="5440" w:name="_ETM_Q29_840439"/>
      <w:bookmarkEnd w:id="5438"/>
      <w:bookmarkEnd w:id="5439"/>
      <w:bookmarkEnd w:id="5440"/>
      <w:r>
        <w:rPr>
          <w:rFonts w:hint="cs"/>
          <w:rtl/>
          <w:lang w:eastAsia="he-IL"/>
        </w:rPr>
        <w:t>. זאת המטרה שלנו, זאת דרך הליכוד. בכל תפקיד</w:t>
      </w:r>
      <w:bookmarkStart w:id="5441" w:name="_ETM_Q29_846479"/>
      <w:bookmarkEnd w:id="5441"/>
      <w:r>
        <w:rPr>
          <w:rFonts w:hint="cs"/>
          <w:rtl/>
          <w:lang w:eastAsia="he-IL"/>
        </w:rPr>
        <w:t xml:space="preserve"> שהייתי ראיתי את הפגיעה במונופולים ואת פירוק המונופולים לטובת האזרח</w:t>
      </w:r>
      <w:bookmarkStart w:id="5442" w:name="_ETM_Q29_2017"/>
      <w:bookmarkEnd w:id="5442"/>
      <w:r>
        <w:rPr>
          <w:rFonts w:hint="cs"/>
          <w:rtl/>
          <w:lang w:eastAsia="he-IL"/>
        </w:rPr>
        <w:t xml:space="preserve"> הקטן. </w:t>
      </w:r>
    </w:p>
    <w:p w14:paraId="4954C62A" w14:textId="77777777" w:rsidR="00D615A7" w:rsidRDefault="00D615A7" w:rsidP="009455D4">
      <w:pPr>
        <w:rPr>
          <w:rtl/>
          <w:lang w:eastAsia="he-IL"/>
        </w:rPr>
      </w:pPr>
    </w:p>
    <w:p w14:paraId="544310D4" w14:textId="77777777" w:rsidR="00D615A7" w:rsidRDefault="00D615A7" w:rsidP="009455D4">
      <w:pPr>
        <w:pStyle w:val="af6"/>
        <w:keepNext/>
        <w:rPr>
          <w:rtl/>
        </w:rPr>
      </w:pPr>
      <w:r w:rsidRPr="00D20B59">
        <w:rPr>
          <w:rStyle w:val="TagStyle"/>
          <w:rtl/>
        </w:rPr>
        <w:t xml:space="preserve"> &lt;&lt; יור &gt;&gt; </w:t>
      </w:r>
      <w:r>
        <w:rPr>
          <w:rtl/>
        </w:rPr>
        <w:t>היו"ר ניסים ואטורי:</w:t>
      </w:r>
      <w:r w:rsidRPr="00D20B59">
        <w:rPr>
          <w:rStyle w:val="TagStyle"/>
          <w:rtl/>
        </w:rPr>
        <w:t xml:space="preserve"> &lt;&lt; יור &gt;&gt;</w:t>
      </w:r>
      <w:r>
        <w:rPr>
          <w:rtl/>
        </w:rPr>
        <w:t xml:space="preserve">   </w:t>
      </w:r>
    </w:p>
    <w:p w14:paraId="2BE983B0" w14:textId="77777777" w:rsidR="00D615A7" w:rsidRDefault="00D615A7" w:rsidP="00FF495F">
      <w:pPr>
        <w:rPr>
          <w:rtl/>
          <w:lang w:eastAsia="he-IL"/>
        </w:rPr>
      </w:pPr>
    </w:p>
    <w:p w14:paraId="386DB547" w14:textId="77777777" w:rsidR="00D615A7" w:rsidRDefault="00D615A7" w:rsidP="009455D4">
      <w:pPr>
        <w:rPr>
          <w:rtl/>
          <w:lang w:eastAsia="he-IL"/>
        </w:rPr>
      </w:pPr>
      <w:r>
        <w:rPr>
          <w:rFonts w:hint="cs"/>
          <w:rtl/>
          <w:lang w:eastAsia="he-IL"/>
        </w:rPr>
        <w:t>תודה רבה, קודם כול אני חייב להודות לך. אני חייב להגיד שאתה השר היחיד שאומר את זה ככה, מבלי לחשוש</w:t>
      </w:r>
      <w:bookmarkStart w:id="5443" w:name="_ETM_Q29_859577"/>
      <w:bookmarkEnd w:id="5443"/>
      <w:r>
        <w:rPr>
          <w:rFonts w:hint="cs"/>
          <w:rtl/>
          <w:lang w:eastAsia="he-IL"/>
        </w:rPr>
        <w:t xml:space="preserve">, בא ואומר את זה כאן על הדוכן, וגם </w:t>
      </w:r>
      <w:bookmarkStart w:id="5444" w:name="_ETM_Q29_862577"/>
      <w:bookmarkEnd w:id="5444"/>
      <w:r>
        <w:rPr>
          <w:rFonts w:hint="cs"/>
          <w:rtl/>
          <w:lang w:eastAsia="he-IL"/>
        </w:rPr>
        <w:t xml:space="preserve">בכל מקום: </w:t>
      </w:r>
      <w:bookmarkStart w:id="5445" w:name="_ETM_Q29_862883"/>
      <w:bookmarkStart w:id="5446" w:name="_ETM_Q29_862949"/>
      <w:bookmarkEnd w:id="5445"/>
      <w:bookmarkEnd w:id="5446"/>
      <w:r>
        <w:rPr>
          <w:rFonts w:hint="cs"/>
          <w:rtl/>
          <w:lang w:eastAsia="he-IL"/>
        </w:rPr>
        <w:t>אין אפשרות אחרת, לפטר אותו ולהעיף</w:t>
      </w:r>
      <w:bookmarkStart w:id="5447" w:name="_ETM_Q29_863043"/>
      <w:bookmarkEnd w:id="5447"/>
      <w:r>
        <w:rPr>
          <w:rFonts w:hint="cs"/>
          <w:rtl/>
          <w:lang w:eastAsia="he-IL"/>
        </w:rPr>
        <w:t xml:space="preserve"> אותו מהלשכה, אחרת זה נראה כאילו כולנו, כל הלשכה</w:t>
      </w:r>
      <w:bookmarkStart w:id="5448" w:name="_ETM_Q29_869555"/>
      <w:bookmarkEnd w:id="5448"/>
      <w:r>
        <w:rPr>
          <w:rFonts w:hint="cs"/>
          <w:rtl/>
          <w:lang w:eastAsia="he-IL"/>
        </w:rPr>
        <w:t xml:space="preserve"> מסכימה עם הדברים. </w:t>
      </w:r>
    </w:p>
    <w:p w14:paraId="63D0436D" w14:textId="77777777" w:rsidR="00D615A7" w:rsidRDefault="00D615A7" w:rsidP="009455D4">
      <w:pPr>
        <w:rPr>
          <w:rtl/>
          <w:lang w:eastAsia="he-IL"/>
        </w:rPr>
      </w:pPr>
    </w:p>
    <w:p w14:paraId="47B7963F" w14:textId="77777777" w:rsidR="00D615A7" w:rsidRDefault="00D615A7" w:rsidP="009455D4">
      <w:pPr>
        <w:pStyle w:val="-"/>
        <w:keepNext/>
        <w:rPr>
          <w:rtl/>
        </w:rPr>
      </w:pPr>
      <w:r w:rsidRPr="00D20B59">
        <w:rPr>
          <w:rStyle w:val="TagStyle"/>
          <w:rtl/>
        </w:rPr>
        <w:t xml:space="preserve"> &lt;&lt; דובר_המשך &gt;&gt; </w:t>
      </w:r>
      <w:r>
        <w:rPr>
          <w:rtl/>
        </w:rPr>
        <w:t>שר האנרגיה והתשתיות אלי כהן:</w:t>
      </w:r>
      <w:r w:rsidRPr="00D20B59">
        <w:rPr>
          <w:rStyle w:val="TagStyle"/>
          <w:rtl/>
        </w:rPr>
        <w:t xml:space="preserve"> &lt;&lt; דובר_המשך &gt;&gt;</w:t>
      </w:r>
      <w:r>
        <w:rPr>
          <w:rtl/>
        </w:rPr>
        <w:t xml:space="preserve">   </w:t>
      </w:r>
    </w:p>
    <w:p w14:paraId="690BCD12" w14:textId="77777777" w:rsidR="00D615A7" w:rsidRDefault="00D615A7" w:rsidP="00FF495F">
      <w:pPr>
        <w:rPr>
          <w:rtl/>
          <w:lang w:eastAsia="he-IL"/>
        </w:rPr>
      </w:pPr>
    </w:p>
    <w:p w14:paraId="04C711BF" w14:textId="77777777" w:rsidR="00D615A7" w:rsidRDefault="00D615A7" w:rsidP="009455D4">
      <w:pPr>
        <w:rPr>
          <w:rtl/>
          <w:lang w:eastAsia="he-IL"/>
        </w:rPr>
      </w:pPr>
      <w:r>
        <w:rPr>
          <w:rFonts w:hint="cs"/>
          <w:rtl/>
          <w:lang w:eastAsia="he-IL"/>
        </w:rPr>
        <w:t>חד וחלק, אני מסכים, ואמרתי את זה</w:t>
      </w:r>
      <w:bookmarkStart w:id="5449" w:name="_ETM_Q29_872173"/>
      <w:bookmarkEnd w:id="5449"/>
      <w:r>
        <w:rPr>
          <w:rFonts w:hint="cs"/>
          <w:rtl/>
          <w:lang w:eastAsia="he-IL"/>
        </w:rPr>
        <w:t xml:space="preserve"> בצורה ברורה. </w:t>
      </w:r>
    </w:p>
    <w:p w14:paraId="64007692" w14:textId="77777777" w:rsidR="00D615A7" w:rsidRDefault="00D615A7" w:rsidP="009455D4">
      <w:pPr>
        <w:pStyle w:val="af5"/>
        <w:keepNext/>
        <w:rPr>
          <w:b w:val="0"/>
          <w:bCs w:val="0"/>
          <w:u w:val="none"/>
          <w:rtl/>
        </w:rPr>
      </w:pPr>
    </w:p>
    <w:p w14:paraId="00D1A2FF" w14:textId="77777777" w:rsidR="00D615A7" w:rsidRDefault="00D615A7" w:rsidP="009455D4">
      <w:pPr>
        <w:pStyle w:val="af5"/>
        <w:keepNext/>
        <w:rPr>
          <w:rtl/>
        </w:rPr>
      </w:pPr>
      <w:bookmarkStart w:id="5450" w:name="ET_interruption_5520_8"/>
      <w:r w:rsidRPr="00D20B59">
        <w:rPr>
          <w:rStyle w:val="TagStyle"/>
          <w:rtl/>
        </w:rPr>
        <w:t xml:space="preserve"> &lt;&lt; קריאה &gt;&gt; </w:t>
      </w:r>
      <w:r>
        <w:rPr>
          <w:rtl/>
        </w:rPr>
        <w:t>עודד פורר (ישראל ביתנו):</w:t>
      </w:r>
      <w:r w:rsidRPr="00D20B59">
        <w:rPr>
          <w:rStyle w:val="TagStyle"/>
          <w:rtl/>
        </w:rPr>
        <w:t xml:space="preserve"> &lt;&lt; קריאה &gt;&gt;</w:t>
      </w:r>
      <w:r>
        <w:rPr>
          <w:rtl/>
        </w:rPr>
        <w:t xml:space="preserve">   </w:t>
      </w:r>
      <w:bookmarkEnd w:id="5450"/>
    </w:p>
    <w:p w14:paraId="0566CFF4" w14:textId="77777777" w:rsidR="00D615A7" w:rsidRPr="00D20B59" w:rsidRDefault="00D615A7" w:rsidP="009455D4">
      <w:pPr>
        <w:rPr>
          <w:rtl/>
          <w:lang w:eastAsia="he-IL"/>
        </w:rPr>
      </w:pPr>
    </w:p>
    <w:p w14:paraId="544489C6" w14:textId="77777777" w:rsidR="00D615A7" w:rsidRDefault="00D615A7" w:rsidP="009455D4">
      <w:pPr>
        <w:rPr>
          <w:rtl/>
          <w:lang w:eastAsia="he-IL"/>
        </w:rPr>
      </w:pPr>
      <w:r>
        <w:rPr>
          <w:rFonts w:hint="cs"/>
          <w:rtl/>
          <w:lang w:eastAsia="he-IL"/>
        </w:rPr>
        <w:t>ואין לזה קשר פוליטי.</w:t>
      </w:r>
    </w:p>
    <w:p w14:paraId="646656DD" w14:textId="77777777" w:rsidR="00D615A7" w:rsidRDefault="00D615A7" w:rsidP="009455D4">
      <w:pPr>
        <w:rPr>
          <w:rtl/>
          <w:lang w:eastAsia="he-IL"/>
        </w:rPr>
      </w:pPr>
    </w:p>
    <w:p w14:paraId="451F4662" w14:textId="77777777" w:rsidR="00D615A7" w:rsidRDefault="00D615A7" w:rsidP="009455D4">
      <w:pPr>
        <w:pStyle w:val="af5"/>
        <w:keepNext/>
        <w:rPr>
          <w:rtl/>
        </w:rPr>
      </w:pPr>
      <w:bookmarkStart w:id="5451" w:name="ET_interruption_6156_9"/>
      <w:r w:rsidRPr="00D20B59">
        <w:rPr>
          <w:rStyle w:val="TagStyle"/>
          <w:rtl/>
        </w:rPr>
        <w:t xml:space="preserve"> &lt;&lt; קריאה &gt;&gt; </w:t>
      </w:r>
      <w:r>
        <w:rPr>
          <w:rtl/>
        </w:rPr>
        <w:t>גלעד קריב (העבודה):</w:t>
      </w:r>
      <w:r w:rsidRPr="00D20B59">
        <w:rPr>
          <w:rStyle w:val="TagStyle"/>
          <w:rtl/>
        </w:rPr>
        <w:t xml:space="preserve"> &lt;&lt; קריאה &gt;&gt;</w:t>
      </w:r>
      <w:r>
        <w:rPr>
          <w:rtl/>
        </w:rPr>
        <w:t xml:space="preserve">   </w:t>
      </w:r>
      <w:bookmarkEnd w:id="5451"/>
    </w:p>
    <w:p w14:paraId="5BDBFF3B" w14:textId="77777777" w:rsidR="00D615A7" w:rsidRPr="00D20B59" w:rsidRDefault="00D615A7" w:rsidP="009455D4">
      <w:pPr>
        <w:ind w:firstLine="0"/>
        <w:rPr>
          <w:rtl/>
          <w:lang w:eastAsia="he-IL"/>
        </w:rPr>
      </w:pPr>
    </w:p>
    <w:p w14:paraId="21DB6E46" w14:textId="77777777" w:rsidR="00D615A7" w:rsidRDefault="00D615A7" w:rsidP="009455D4">
      <w:pPr>
        <w:rPr>
          <w:rtl/>
          <w:lang w:eastAsia="he-IL"/>
        </w:rPr>
      </w:pPr>
      <w:r>
        <w:rPr>
          <w:rFonts w:hint="cs"/>
          <w:rtl/>
          <w:lang w:eastAsia="he-IL"/>
        </w:rPr>
        <w:t xml:space="preserve">איך ששרה חוזרת - - -  </w:t>
      </w:r>
      <w:bookmarkStart w:id="5452" w:name="_ETM_Q29_878278"/>
      <w:bookmarkEnd w:id="5452"/>
    </w:p>
    <w:p w14:paraId="7A224639" w14:textId="77777777" w:rsidR="00D615A7" w:rsidRDefault="00D615A7" w:rsidP="009455D4">
      <w:pPr>
        <w:rPr>
          <w:rtl/>
          <w:lang w:eastAsia="he-IL"/>
        </w:rPr>
      </w:pPr>
      <w:bookmarkStart w:id="5453" w:name="_ETM_Q29_878337"/>
      <w:bookmarkEnd w:id="5453"/>
    </w:p>
    <w:p w14:paraId="0FECEDE6" w14:textId="77777777" w:rsidR="00D615A7" w:rsidRDefault="00D615A7" w:rsidP="009455D4">
      <w:pPr>
        <w:pStyle w:val="af5"/>
        <w:keepNext/>
        <w:rPr>
          <w:rtl/>
        </w:rPr>
      </w:pPr>
      <w:bookmarkStart w:id="5454" w:name="ET_interruption_5520_21"/>
      <w:r w:rsidRPr="00441CDE">
        <w:rPr>
          <w:rStyle w:val="TagStyle"/>
          <w:rtl/>
        </w:rPr>
        <w:t xml:space="preserve"> &lt;&lt; קריאה &gt;&gt; </w:t>
      </w:r>
      <w:r>
        <w:rPr>
          <w:rtl/>
        </w:rPr>
        <w:t>עודד פורר (ישראל ביתנו):</w:t>
      </w:r>
      <w:r w:rsidRPr="00441CDE">
        <w:rPr>
          <w:rStyle w:val="TagStyle"/>
          <w:rtl/>
        </w:rPr>
        <w:t xml:space="preserve"> &lt;&lt; קריאה &gt;&gt;</w:t>
      </w:r>
      <w:r>
        <w:rPr>
          <w:rtl/>
        </w:rPr>
        <w:t xml:space="preserve">   </w:t>
      </w:r>
      <w:bookmarkEnd w:id="5454"/>
    </w:p>
    <w:p w14:paraId="0F6F4755" w14:textId="77777777" w:rsidR="00D615A7" w:rsidRDefault="00D615A7" w:rsidP="00FF495F">
      <w:pPr>
        <w:rPr>
          <w:rtl/>
          <w:lang w:eastAsia="he-IL"/>
        </w:rPr>
      </w:pPr>
    </w:p>
    <w:p w14:paraId="3B1032E3" w14:textId="77777777" w:rsidR="00D615A7" w:rsidRPr="00441CDE" w:rsidRDefault="00D615A7" w:rsidP="009455D4">
      <w:pPr>
        <w:rPr>
          <w:rtl/>
          <w:lang w:eastAsia="he-IL"/>
        </w:rPr>
      </w:pPr>
      <w:r>
        <w:rPr>
          <w:rFonts w:hint="cs"/>
          <w:rtl/>
          <w:lang w:eastAsia="he-IL"/>
        </w:rPr>
        <w:t xml:space="preserve">אם זה היה קורה במפלגה אחרת - - -  </w:t>
      </w:r>
    </w:p>
    <w:p w14:paraId="777D1257" w14:textId="77777777" w:rsidR="00D615A7" w:rsidRDefault="00D615A7" w:rsidP="009455D4">
      <w:pPr>
        <w:rPr>
          <w:rtl/>
          <w:lang w:eastAsia="he-IL"/>
        </w:rPr>
      </w:pPr>
    </w:p>
    <w:p w14:paraId="143598AE" w14:textId="77777777" w:rsidR="00D615A7" w:rsidRDefault="00D615A7" w:rsidP="009455D4">
      <w:pPr>
        <w:pStyle w:val="-"/>
        <w:keepNext/>
        <w:rPr>
          <w:rtl/>
        </w:rPr>
      </w:pPr>
      <w:bookmarkStart w:id="5455" w:name="ET_speakercontinue_6603_6"/>
      <w:r w:rsidRPr="00D20B59">
        <w:rPr>
          <w:rStyle w:val="TagStyle"/>
          <w:rtl/>
        </w:rPr>
        <w:t xml:space="preserve"> &lt;&lt; דובר_המשך &gt;&gt; </w:t>
      </w:r>
      <w:r>
        <w:rPr>
          <w:rtl/>
        </w:rPr>
        <w:t>שר האנרגיה והתשתיות אלי כהן:</w:t>
      </w:r>
      <w:r w:rsidRPr="00D20B59">
        <w:rPr>
          <w:rStyle w:val="TagStyle"/>
          <w:rtl/>
        </w:rPr>
        <w:t xml:space="preserve"> &lt;&lt; דובר_המשך &gt;&gt;</w:t>
      </w:r>
      <w:r>
        <w:rPr>
          <w:rtl/>
        </w:rPr>
        <w:t xml:space="preserve">   </w:t>
      </w:r>
      <w:bookmarkEnd w:id="5455"/>
    </w:p>
    <w:p w14:paraId="672F1576" w14:textId="77777777" w:rsidR="00D615A7" w:rsidRDefault="00D615A7" w:rsidP="00FF495F">
      <w:pPr>
        <w:rPr>
          <w:rtl/>
          <w:lang w:eastAsia="he-IL"/>
        </w:rPr>
      </w:pPr>
    </w:p>
    <w:p w14:paraId="1457504C" w14:textId="77777777" w:rsidR="00D615A7" w:rsidRDefault="00D615A7" w:rsidP="009455D4">
      <w:pPr>
        <w:rPr>
          <w:rtl/>
        </w:rPr>
      </w:pPr>
      <w:r>
        <w:rPr>
          <w:rFonts w:hint="cs"/>
          <w:rtl/>
          <w:lang w:eastAsia="he-IL"/>
        </w:rPr>
        <w:t>שום שאלה פוליטית,</w:t>
      </w:r>
      <w:bookmarkStart w:id="5456" w:name="_ETM_Q29_878329"/>
      <w:bookmarkEnd w:id="5456"/>
      <w:r>
        <w:rPr>
          <w:rFonts w:hint="cs"/>
          <w:rtl/>
          <w:lang w:eastAsia="he-IL"/>
        </w:rPr>
        <w:t xml:space="preserve"> אין מקום לשיח גזעני, ולא משנה אם זה במפלגה כזאת</w:t>
      </w:r>
      <w:bookmarkStart w:id="5457" w:name="_ETM_Q29_881760"/>
      <w:bookmarkEnd w:id="5457"/>
      <w:r>
        <w:rPr>
          <w:rFonts w:hint="cs"/>
          <w:rtl/>
          <w:lang w:eastAsia="he-IL"/>
        </w:rPr>
        <w:t xml:space="preserve"> או אחרת, נקודה. חבר הכנסת פורר, אני מקריא כאן את דבריו של שר</w:t>
      </w:r>
      <w:bookmarkStart w:id="5458" w:name="_ETM_Q29_892047"/>
      <w:bookmarkEnd w:id="5458"/>
      <w:r>
        <w:rPr>
          <w:rFonts w:hint="cs"/>
          <w:rtl/>
          <w:lang w:eastAsia="he-IL"/>
        </w:rPr>
        <w:t xml:space="preserve"> הביטחון ישראל כץ, שמדבר בהחלט על החשיבות של סוגיית המיגון, והוא אומר </w:t>
      </w:r>
      <w:r>
        <w:rPr>
          <w:rtl/>
        </w:rPr>
        <w:t>שבמסגרת החלטה 302</w:t>
      </w:r>
      <w:r>
        <w:rPr>
          <w:rFonts w:hint="cs"/>
          <w:rtl/>
        </w:rPr>
        <w:t xml:space="preserve">ב' </w:t>
      </w:r>
      <w:r>
        <w:rPr>
          <w:rtl/>
        </w:rPr>
        <w:t xml:space="preserve">מחודש יולי </w:t>
      </w:r>
      <w:r>
        <w:rPr>
          <w:rFonts w:hint="cs"/>
          <w:rtl/>
        </w:rPr>
        <w:t xml:space="preserve">2018 </w:t>
      </w:r>
      <w:r>
        <w:rPr>
          <w:rtl/>
        </w:rPr>
        <w:t>פיקוד העורף מוביל את פרויקט מגן הצפון. הפרויקט כולל מיגון של בתי תושבים בגבול הצפון, הוספת מרחבים מוגנים</w:t>
      </w:r>
      <w:r>
        <w:rPr>
          <w:rFonts w:hint="cs"/>
          <w:rtl/>
        </w:rPr>
        <w:t xml:space="preserve"> </w:t>
      </w:r>
      <w:r>
        <w:rPr>
          <w:rtl/>
        </w:rPr>
        <w:t>גם למוסדות חינוך, רפואה ורווחה. המשאבים שהועמדו עד כ</w:t>
      </w:r>
      <w:r>
        <w:rPr>
          <w:rFonts w:hint="cs"/>
          <w:rtl/>
        </w:rPr>
        <w:t>ה ל</w:t>
      </w:r>
      <w:r>
        <w:rPr>
          <w:rtl/>
        </w:rPr>
        <w:t xml:space="preserve">תוכנית </w:t>
      </w:r>
      <w:r>
        <w:rPr>
          <w:rFonts w:hint="cs"/>
          <w:rtl/>
        </w:rPr>
        <w:t xml:space="preserve">נותנים </w:t>
      </w:r>
      <w:r>
        <w:rPr>
          <w:rtl/>
        </w:rPr>
        <w:t>מענה ל-330 מוסדות חינוך,</w:t>
      </w:r>
      <w:r>
        <w:rPr>
          <w:rFonts w:hint="cs"/>
          <w:rtl/>
        </w:rPr>
        <w:t xml:space="preserve"> ושמו דגש על</w:t>
      </w:r>
      <w:r>
        <w:rPr>
          <w:rtl/>
        </w:rPr>
        <w:t xml:space="preserve"> עד 9 קילומטר מגבול הצפון, וכן מיגון של מוסדות בריאות.</w:t>
      </w:r>
    </w:p>
    <w:p w14:paraId="74B033D2" w14:textId="77777777" w:rsidR="00D615A7" w:rsidRDefault="00D615A7" w:rsidP="009455D4">
      <w:pPr>
        <w:rPr>
          <w:rtl/>
        </w:rPr>
      </w:pPr>
    </w:p>
    <w:p w14:paraId="26C0F2AE" w14:textId="77777777" w:rsidR="00D615A7" w:rsidRDefault="00D615A7" w:rsidP="009455D4">
      <w:pPr>
        <w:rPr>
          <w:rtl/>
        </w:rPr>
      </w:pPr>
      <w:r>
        <w:rPr>
          <w:rtl/>
        </w:rPr>
        <w:t xml:space="preserve"> אגב, אני חייב לציין, חבר הכנסת כץ</w:t>
      </w:r>
      <w:r>
        <w:rPr>
          <w:rFonts w:hint="cs"/>
          <w:rtl/>
        </w:rPr>
        <w:t xml:space="preserve"> </w:t>
      </w:r>
      <w:r>
        <w:rPr>
          <w:rtl/>
        </w:rPr>
        <w:t>יושב-ראש הקואליציה, שהסעיפים שדרשת במסגרת התקציבים הקואליציוניים היו ראויים ורציניים, וטוב של</w:t>
      </w:r>
      <w:r>
        <w:rPr>
          <w:rFonts w:hint="cs"/>
          <w:rtl/>
        </w:rPr>
        <w:t xml:space="preserve">הבא </w:t>
      </w:r>
      <w:bookmarkStart w:id="5459" w:name="_ETM_Q29_937903"/>
      <w:bookmarkEnd w:id="5459"/>
      <w:r>
        <w:rPr>
          <w:rtl/>
        </w:rPr>
        <w:t xml:space="preserve">ייכנסו </w:t>
      </w:r>
      <w:r>
        <w:rPr>
          <w:rFonts w:hint="cs"/>
          <w:rtl/>
        </w:rPr>
        <w:t xml:space="preserve">גם </w:t>
      </w:r>
      <w:r>
        <w:rPr>
          <w:rtl/>
        </w:rPr>
        <w:t>לבסיס התקציב. מכיוון שזה היה ייעוד</w:t>
      </w:r>
      <w:r>
        <w:rPr>
          <w:rFonts w:hint="cs"/>
          <w:rtl/>
        </w:rPr>
        <w:t>.</w:t>
      </w:r>
      <w:r>
        <w:rPr>
          <w:rtl/>
        </w:rPr>
        <w:t xml:space="preserve"> אני לא יודע אם שמעת אותי מתראי</w:t>
      </w:r>
      <w:r>
        <w:rPr>
          <w:rFonts w:hint="cs"/>
          <w:rtl/>
        </w:rPr>
        <w:t>ין</w:t>
      </w:r>
      <w:r>
        <w:rPr>
          <w:rtl/>
        </w:rPr>
        <w:t xml:space="preserve"> בנושא הזה. </w:t>
      </w:r>
    </w:p>
    <w:p w14:paraId="532ACC8F" w14:textId="77777777" w:rsidR="00D615A7" w:rsidRDefault="00D615A7" w:rsidP="009455D4">
      <w:pPr>
        <w:rPr>
          <w:rtl/>
        </w:rPr>
      </w:pPr>
    </w:p>
    <w:p w14:paraId="2BF67180" w14:textId="77777777" w:rsidR="00D615A7" w:rsidRDefault="00D615A7" w:rsidP="009455D4">
      <w:pPr>
        <w:rPr>
          <w:rtl/>
        </w:rPr>
      </w:pPr>
      <w:r>
        <w:rPr>
          <w:rtl/>
        </w:rPr>
        <w:t>באשר למיגון התושבים</w:t>
      </w:r>
      <w:bookmarkStart w:id="5460" w:name="_ETM_Q29_947451"/>
      <w:bookmarkStart w:id="5461" w:name="_ETM_Q29_947495"/>
      <w:bookmarkStart w:id="5462" w:name="_ETM_Q29_948939"/>
      <w:bookmarkStart w:id="5463" w:name="_ETM_Q29_948971"/>
      <w:bookmarkEnd w:id="5460"/>
      <w:bookmarkEnd w:id="5461"/>
      <w:bookmarkEnd w:id="5462"/>
      <w:bookmarkEnd w:id="5463"/>
      <w:r>
        <w:rPr>
          <w:rFonts w:hint="cs"/>
          <w:rtl/>
        </w:rPr>
        <w:t xml:space="preserve"> </w:t>
      </w:r>
      <w:r>
        <w:rPr>
          <w:rtl/>
        </w:rPr>
        <w:t>–</w:t>
      </w:r>
      <w:r>
        <w:rPr>
          <w:rFonts w:hint="cs"/>
          <w:rtl/>
        </w:rPr>
        <w:t xml:space="preserve"> </w:t>
      </w:r>
      <w:r>
        <w:rPr>
          <w:rtl/>
        </w:rPr>
        <w:t>אני יכול לעדכן שהפרויקט מתקדם בהתאם לקצב ולאופן התקצוב. בשלב ראשון תועדפו, כך רושם השר כץ, 21 יישובים הנמצאים בקילומטר הראשון</w:t>
      </w:r>
      <w:r>
        <w:rPr>
          <w:rFonts w:hint="cs"/>
          <w:rtl/>
        </w:rPr>
        <w:t>,</w:t>
      </w:r>
      <w:r>
        <w:rPr>
          <w:rtl/>
        </w:rPr>
        <w:t xml:space="preserve"> </w:t>
      </w:r>
      <w:r>
        <w:rPr>
          <w:rFonts w:hint="cs"/>
          <w:rtl/>
        </w:rPr>
        <w:t>ה</w:t>
      </w:r>
      <w:r>
        <w:rPr>
          <w:rtl/>
        </w:rPr>
        <w:t>סמוך</w:t>
      </w:r>
      <w:r>
        <w:rPr>
          <w:rFonts w:hint="cs"/>
          <w:rtl/>
        </w:rPr>
        <w:t xml:space="preserve"> ביותר</w:t>
      </w:r>
      <w:r>
        <w:rPr>
          <w:rtl/>
        </w:rPr>
        <w:t xml:space="preserve"> לגבול, ורוב התקציב לקילומטר הראשון, שנ</w:t>
      </w:r>
      <w:r>
        <w:rPr>
          <w:rFonts w:hint="cs"/>
          <w:rtl/>
        </w:rPr>
        <w:t>א</w:t>
      </w:r>
      <w:r>
        <w:rPr>
          <w:rtl/>
        </w:rPr>
        <w:t xml:space="preserve">מד </w:t>
      </w:r>
      <w:r>
        <w:rPr>
          <w:rFonts w:hint="cs"/>
          <w:rtl/>
        </w:rPr>
        <w:t xml:space="preserve">ב-710 </w:t>
      </w:r>
      <w:r>
        <w:rPr>
          <w:rtl/>
        </w:rPr>
        <w:t>מיליון</w:t>
      </w:r>
      <w:r>
        <w:rPr>
          <w:rFonts w:hint="cs"/>
          <w:rtl/>
        </w:rPr>
        <w:t xml:space="preserve"> שקלים</w:t>
      </w:r>
      <w:r>
        <w:rPr>
          <w:rtl/>
        </w:rPr>
        <w:t>,</w:t>
      </w:r>
      <w:r>
        <w:rPr>
          <w:rFonts w:hint="cs"/>
          <w:rtl/>
        </w:rPr>
        <w:t xml:space="preserve"> ו</w:t>
      </w:r>
      <w:r>
        <w:rPr>
          <w:rtl/>
        </w:rPr>
        <w:t>מתוכו</w:t>
      </w:r>
      <w:bookmarkStart w:id="5464" w:name="_ETM_Q29_969729"/>
      <w:bookmarkEnd w:id="5464"/>
      <w:r>
        <w:rPr>
          <w:rFonts w:hint="cs"/>
          <w:rtl/>
        </w:rPr>
        <w:t xml:space="preserve"> הגיעו 450 מיליון ביולי 2024, </w:t>
      </w:r>
      <w:r>
        <w:rPr>
          <w:rtl/>
        </w:rPr>
        <w:t xml:space="preserve">ואז העבודות התחילו. מפרט כאן השר כץ את הדיונים בין משרד הביטחון </w:t>
      </w:r>
      <w:r>
        <w:rPr>
          <w:rFonts w:hint="cs"/>
          <w:rtl/>
        </w:rPr>
        <w:t>ל</w:t>
      </w:r>
      <w:r>
        <w:rPr>
          <w:rtl/>
        </w:rPr>
        <w:t>פיקוד העורף לבין מינהל התכנון, עוד טרם כניסתו לתפקיד,</w:t>
      </w:r>
      <w:r>
        <w:rPr>
          <w:rFonts w:hint="cs"/>
          <w:rtl/>
        </w:rPr>
        <w:t xml:space="preserve"> </w:t>
      </w:r>
      <w:r>
        <w:rPr>
          <w:rtl/>
        </w:rPr>
        <w:t>כאשר הדרישה של פיקוד העורף הייתה לקבל פטור מהיתר להקמת המרחבים המוגנים</w:t>
      </w:r>
      <w:r>
        <w:rPr>
          <w:rFonts w:hint="cs"/>
          <w:rtl/>
        </w:rPr>
        <w:t xml:space="preserve">. </w:t>
      </w:r>
      <w:r>
        <w:rPr>
          <w:rtl/>
        </w:rPr>
        <w:t>לאחר הרגיעה של דצמבר</w:t>
      </w:r>
      <w:r>
        <w:rPr>
          <w:rFonts w:hint="cs"/>
          <w:rtl/>
        </w:rPr>
        <w:t xml:space="preserve"> 2024 </w:t>
      </w:r>
      <w:r>
        <w:rPr>
          <w:rtl/>
        </w:rPr>
        <w:t>הושלם התקצוב עבור כלל הקילומטר הראשון, וניתנה הוראת שעה לבניית מרחבים מוגנים בפטור מהיתר</w:t>
      </w:r>
      <w:r>
        <w:rPr>
          <w:rFonts w:hint="cs"/>
          <w:rtl/>
        </w:rPr>
        <w:t>,</w:t>
      </w:r>
      <w:r>
        <w:rPr>
          <w:rtl/>
        </w:rPr>
        <w:t xml:space="preserve"> ככה שהוא אומר שנכון להיום, 55% מהקילומטר הראשון בוצע. </w:t>
      </w:r>
      <w:bookmarkStart w:id="5465" w:name="_ETM_Q29_406863"/>
      <w:bookmarkStart w:id="5466" w:name="_ETM_Q29_406893"/>
      <w:bookmarkEnd w:id="5465"/>
      <w:bookmarkEnd w:id="5466"/>
      <w:r>
        <w:rPr>
          <w:rtl/>
        </w:rPr>
        <w:t xml:space="preserve">באפריל </w:t>
      </w:r>
      <w:r>
        <w:rPr>
          <w:rFonts w:hint="cs"/>
          <w:rtl/>
        </w:rPr>
        <w:t xml:space="preserve">2025, </w:t>
      </w:r>
      <w:r>
        <w:rPr>
          <w:rtl/>
        </w:rPr>
        <w:t>הוא מציין, לאחר הסכם תקציבי עם האוצר, הפרויקט הורחב לעוד 4 קילומטר</w:t>
      </w:r>
      <w:r>
        <w:rPr>
          <w:rFonts w:hint="cs"/>
          <w:rtl/>
        </w:rPr>
        <w:t>,</w:t>
      </w:r>
      <w:r>
        <w:rPr>
          <w:rtl/>
        </w:rPr>
        <w:t xml:space="preserve"> קרי עד ל-5 קילומטר, ובטווח הזה יש 30 יישובים, וניתן מענק של </w:t>
      </w:r>
      <w:r>
        <w:rPr>
          <w:rFonts w:hint="cs"/>
          <w:rtl/>
        </w:rPr>
        <w:t xml:space="preserve">132,000 שקל, </w:t>
      </w:r>
      <w:r>
        <w:rPr>
          <w:rtl/>
        </w:rPr>
        <w:t>ככה שהאדם יכול ל</w:t>
      </w:r>
      <w:r>
        <w:rPr>
          <w:rFonts w:hint="cs"/>
          <w:rtl/>
        </w:rPr>
        <w:t>בצע</w:t>
      </w:r>
      <w:r>
        <w:rPr>
          <w:rtl/>
        </w:rPr>
        <w:t xml:space="preserve"> מימוש עצמי. </w:t>
      </w:r>
    </w:p>
    <w:p w14:paraId="286D1664" w14:textId="77777777" w:rsidR="00D615A7" w:rsidRDefault="00D615A7" w:rsidP="009455D4">
      <w:pPr>
        <w:rPr>
          <w:rtl/>
        </w:rPr>
      </w:pPr>
    </w:p>
    <w:p w14:paraId="7C00BA77" w14:textId="77777777" w:rsidR="00D615A7" w:rsidRDefault="00D615A7" w:rsidP="009455D4">
      <w:pPr>
        <w:pStyle w:val="af5"/>
        <w:keepNext/>
        <w:rPr>
          <w:rtl/>
        </w:rPr>
      </w:pPr>
      <w:r w:rsidRPr="0000677E">
        <w:rPr>
          <w:rStyle w:val="TagStyle"/>
          <w:rtl/>
        </w:rPr>
        <w:t xml:space="preserve"> &lt;&lt; קריאה &gt;&gt; </w:t>
      </w:r>
      <w:r>
        <w:rPr>
          <w:rtl/>
        </w:rPr>
        <w:t>עודד פורר (ישראל ביתנו):</w:t>
      </w:r>
      <w:r w:rsidRPr="0000677E">
        <w:rPr>
          <w:rStyle w:val="TagStyle"/>
          <w:rtl/>
        </w:rPr>
        <w:t xml:space="preserve"> &lt;&lt; קריאה &gt;&gt;</w:t>
      </w:r>
      <w:r>
        <w:rPr>
          <w:rtl/>
        </w:rPr>
        <w:t xml:space="preserve">   </w:t>
      </w:r>
    </w:p>
    <w:p w14:paraId="42FE53A7" w14:textId="77777777" w:rsidR="00D615A7" w:rsidRDefault="00D615A7" w:rsidP="00FF495F">
      <w:pPr>
        <w:rPr>
          <w:rtl/>
        </w:rPr>
      </w:pPr>
    </w:p>
    <w:p w14:paraId="31DC0137" w14:textId="77777777" w:rsidR="00D615A7" w:rsidRDefault="00D615A7" w:rsidP="009455D4">
      <w:pPr>
        <w:rPr>
          <w:rtl/>
        </w:rPr>
      </w:pPr>
      <w:r>
        <w:rPr>
          <w:rFonts w:hint="cs"/>
          <w:rtl/>
        </w:rPr>
        <w:t xml:space="preserve">אני דיברתי על זה קודם, אם שילמו. </w:t>
      </w:r>
    </w:p>
    <w:p w14:paraId="602762C3" w14:textId="77777777" w:rsidR="00D615A7" w:rsidRDefault="00D615A7" w:rsidP="009455D4">
      <w:pPr>
        <w:rPr>
          <w:rtl/>
        </w:rPr>
      </w:pPr>
    </w:p>
    <w:p w14:paraId="6204AD20" w14:textId="77777777" w:rsidR="00D615A7" w:rsidRDefault="00D615A7" w:rsidP="009455D4">
      <w:pPr>
        <w:pStyle w:val="-"/>
        <w:keepNext/>
        <w:rPr>
          <w:rtl/>
        </w:rPr>
      </w:pPr>
      <w:bookmarkStart w:id="5467" w:name="ET_speakercontinue_6603_25"/>
      <w:r w:rsidRPr="0000677E">
        <w:rPr>
          <w:rStyle w:val="TagStyle"/>
          <w:rtl/>
        </w:rPr>
        <w:t xml:space="preserve"> &lt;&lt; דובר_המשך &gt;&gt; </w:t>
      </w:r>
      <w:r>
        <w:rPr>
          <w:rtl/>
        </w:rPr>
        <w:t>שר האנרגיה והתשתיות אלי כהן:</w:t>
      </w:r>
      <w:r w:rsidRPr="0000677E">
        <w:rPr>
          <w:rStyle w:val="TagStyle"/>
          <w:rtl/>
        </w:rPr>
        <w:t xml:space="preserve"> &lt;&lt; דובר_המשך &gt;&gt;</w:t>
      </w:r>
      <w:r>
        <w:rPr>
          <w:rtl/>
        </w:rPr>
        <w:t xml:space="preserve">   </w:t>
      </w:r>
      <w:bookmarkEnd w:id="5467"/>
    </w:p>
    <w:p w14:paraId="6872A01B" w14:textId="77777777" w:rsidR="00D615A7" w:rsidRDefault="00D615A7" w:rsidP="00FF495F">
      <w:pPr>
        <w:rPr>
          <w:rtl/>
        </w:rPr>
      </w:pPr>
    </w:p>
    <w:p w14:paraId="107512D7" w14:textId="77777777" w:rsidR="00D615A7" w:rsidRDefault="00D615A7" w:rsidP="009455D4">
      <w:pPr>
        <w:rPr>
          <w:rtl/>
        </w:rPr>
      </w:pPr>
      <w:r>
        <w:rPr>
          <w:rtl/>
        </w:rPr>
        <w:t>והוא אומר</w:t>
      </w:r>
      <w:r>
        <w:rPr>
          <w:rFonts w:hint="cs"/>
          <w:rtl/>
        </w:rPr>
        <w:t>:</w:t>
      </w:r>
      <w:r>
        <w:rPr>
          <w:rtl/>
        </w:rPr>
        <w:t xml:space="preserve"> נכון לעכשיו, כ-1,500 בעלי נכסים הגישו בקשה לקבל את אותו מימון</w:t>
      </w:r>
      <w:r>
        <w:rPr>
          <w:rFonts w:hint="cs"/>
          <w:rtl/>
        </w:rPr>
        <w:t>,</w:t>
      </w:r>
      <w:r>
        <w:rPr>
          <w:rtl/>
        </w:rPr>
        <w:t xml:space="preserve"> וכן הלאה. </w:t>
      </w:r>
      <w:bookmarkStart w:id="5468" w:name="_ETM_Q29_446480"/>
      <w:bookmarkEnd w:id="5468"/>
    </w:p>
    <w:p w14:paraId="76606C36" w14:textId="77777777" w:rsidR="00D615A7" w:rsidRDefault="00D615A7" w:rsidP="009455D4">
      <w:pPr>
        <w:ind w:firstLine="0"/>
        <w:rPr>
          <w:rtl/>
        </w:rPr>
      </w:pPr>
      <w:bookmarkStart w:id="5469" w:name="_ETM_Q29_446507"/>
      <w:bookmarkStart w:id="5470" w:name="_ETM_Q29_447093"/>
      <w:bookmarkStart w:id="5471" w:name="_ETM_Q29_447121"/>
      <w:bookmarkEnd w:id="5469"/>
      <w:bookmarkEnd w:id="5470"/>
      <w:bookmarkEnd w:id="5471"/>
      <w:r>
        <w:rPr>
          <w:rFonts w:hint="cs"/>
          <w:rtl/>
        </w:rPr>
        <w:t>ב</w:t>
      </w:r>
      <w:r>
        <w:rPr>
          <w:rtl/>
        </w:rPr>
        <w:t>נוסף</w:t>
      </w:r>
      <w:r>
        <w:rPr>
          <w:rFonts w:hint="cs"/>
          <w:rtl/>
        </w:rPr>
        <w:t xml:space="preserve"> ל</w:t>
      </w:r>
      <w:r>
        <w:rPr>
          <w:rtl/>
        </w:rPr>
        <w:t>כל אלו, הוא מציין שבשבוע שעבר הוחלט על רכש מגוניות והצב</w:t>
      </w:r>
      <w:r>
        <w:rPr>
          <w:rFonts w:hint="cs"/>
          <w:rtl/>
        </w:rPr>
        <w:t>ת</w:t>
      </w:r>
      <w:r>
        <w:rPr>
          <w:rtl/>
        </w:rPr>
        <w:t>ן ברחבי המדינה, לרבות באזור הצפון, וזאת בהתאם לת</w:t>
      </w:r>
      <w:r>
        <w:rPr>
          <w:rFonts w:hint="cs"/>
          <w:rtl/>
        </w:rPr>
        <w:t>ו</w:t>
      </w:r>
      <w:r>
        <w:rPr>
          <w:rtl/>
        </w:rPr>
        <w:t>כנית ש</w:t>
      </w:r>
      <w:r>
        <w:rPr>
          <w:rFonts w:hint="cs"/>
          <w:rtl/>
        </w:rPr>
        <w:t>י</w:t>
      </w:r>
      <w:r>
        <w:rPr>
          <w:rtl/>
        </w:rPr>
        <w:t xml:space="preserve">גבשו. </w:t>
      </w:r>
      <w:bookmarkStart w:id="5472" w:name="_ETM_Q29_460848"/>
      <w:bookmarkEnd w:id="5472"/>
    </w:p>
    <w:p w14:paraId="6C2456F7" w14:textId="77777777" w:rsidR="00D615A7" w:rsidRDefault="00D615A7" w:rsidP="009455D4">
      <w:pPr>
        <w:rPr>
          <w:rtl/>
        </w:rPr>
      </w:pPr>
      <w:bookmarkStart w:id="5473" w:name="_ETM_Q29_460887"/>
      <w:bookmarkStart w:id="5474" w:name="_ETM_Q29_461368"/>
      <w:bookmarkEnd w:id="5473"/>
      <w:bookmarkEnd w:id="5474"/>
    </w:p>
    <w:p w14:paraId="49292B9B" w14:textId="77777777" w:rsidR="00D615A7" w:rsidRDefault="00D615A7" w:rsidP="009455D4">
      <w:pPr>
        <w:rPr>
          <w:rtl/>
        </w:rPr>
      </w:pPr>
      <w:bookmarkStart w:id="5475" w:name="_ETM_Q29_461394"/>
      <w:bookmarkEnd w:id="5475"/>
      <w:r>
        <w:rPr>
          <w:rtl/>
        </w:rPr>
        <w:t>לסיכום, הוא מבקש לציין שפיקוד העו</w:t>
      </w:r>
      <w:r>
        <w:rPr>
          <w:rFonts w:hint="cs"/>
          <w:rtl/>
        </w:rPr>
        <w:t>ר</w:t>
      </w:r>
      <w:r>
        <w:rPr>
          <w:rtl/>
        </w:rPr>
        <w:t>ף ומערכת הביטחון</w:t>
      </w:r>
      <w:r>
        <w:rPr>
          <w:rFonts w:hint="cs"/>
          <w:rtl/>
        </w:rPr>
        <w:t xml:space="preserve"> </w:t>
      </w:r>
      <w:r>
        <w:rPr>
          <w:rtl/>
        </w:rPr>
        <w:t xml:space="preserve">כולה </w:t>
      </w:r>
      <w:r>
        <w:rPr>
          <w:rFonts w:hint="cs"/>
          <w:rtl/>
        </w:rPr>
        <w:t xml:space="preserve">פועלים </w:t>
      </w:r>
      <w:r>
        <w:rPr>
          <w:rtl/>
        </w:rPr>
        <w:t>להאיץ את קצב הביצוע ביישובים סמוכי הגבול</w:t>
      </w:r>
      <w:r>
        <w:rPr>
          <w:rFonts w:hint="cs"/>
          <w:rtl/>
        </w:rPr>
        <w:t>,</w:t>
      </w:r>
      <w:r>
        <w:rPr>
          <w:rtl/>
        </w:rPr>
        <w:t xml:space="preserve"> להגביר את אחוז המימוש במתווה המענקים</w:t>
      </w:r>
      <w:r>
        <w:rPr>
          <w:rFonts w:hint="cs"/>
          <w:rtl/>
        </w:rPr>
        <w:t>,</w:t>
      </w:r>
      <w:r>
        <w:rPr>
          <w:rtl/>
        </w:rPr>
        <w:t xml:space="preserve"> ולגבש תוכניות למיגון מוסדות החינוך והרפואה בגבול הצפון. השלמת מאמץ המיגון חשובה לטובת יצירת מציאות אחרת, אבל מציאות אחרת תהיה לא באמצעות מיגון</w:t>
      </w:r>
      <w:r>
        <w:rPr>
          <w:rFonts w:hint="cs"/>
          <w:rtl/>
        </w:rPr>
        <w:t xml:space="preserve"> </w:t>
      </w:r>
      <w:r>
        <w:rPr>
          <w:rtl/>
        </w:rPr>
        <w:t xml:space="preserve">אלא באמצעות מיגור </w:t>
      </w:r>
      <w:r>
        <w:rPr>
          <w:rFonts w:hint="cs"/>
          <w:rtl/>
        </w:rPr>
        <w:t>ה</w:t>
      </w:r>
      <w:r>
        <w:rPr>
          <w:rtl/>
        </w:rPr>
        <w:t>חיזבאללה. צריך לבנות את הממ</w:t>
      </w:r>
      <w:r>
        <w:rPr>
          <w:rFonts w:hint="cs"/>
          <w:rtl/>
        </w:rPr>
        <w:t>"</w:t>
      </w:r>
      <w:r>
        <w:rPr>
          <w:rtl/>
        </w:rPr>
        <w:t xml:space="preserve">דים, אבל אנחנו צריכים לדאוג שלא יהיה בהם שימוש. תודה רבה. </w:t>
      </w:r>
    </w:p>
    <w:p w14:paraId="4B7AA61C" w14:textId="77777777" w:rsidR="00D615A7" w:rsidRDefault="00D615A7" w:rsidP="009455D4">
      <w:pPr>
        <w:rPr>
          <w:rtl/>
          <w:lang w:eastAsia="he-IL"/>
        </w:rPr>
      </w:pPr>
    </w:p>
    <w:p w14:paraId="3B4360FB" w14:textId="77777777" w:rsidR="00D615A7" w:rsidRDefault="00D615A7" w:rsidP="009455D4">
      <w:pPr>
        <w:pStyle w:val="af6"/>
        <w:keepNext/>
        <w:rPr>
          <w:rtl/>
        </w:rPr>
      </w:pPr>
      <w:bookmarkStart w:id="5476" w:name="ET_yor_6490_23"/>
      <w:r w:rsidRPr="0000677E">
        <w:rPr>
          <w:rStyle w:val="TagStyle"/>
          <w:rtl/>
        </w:rPr>
        <w:t xml:space="preserve"> &lt;&lt; יור &gt;&gt; </w:t>
      </w:r>
      <w:r>
        <w:rPr>
          <w:rtl/>
        </w:rPr>
        <w:t>היו"ר ניסים ואטורי:</w:t>
      </w:r>
      <w:r w:rsidRPr="0000677E">
        <w:rPr>
          <w:rStyle w:val="TagStyle"/>
          <w:rtl/>
        </w:rPr>
        <w:t xml:space="preserve"> &lt;&lt; יור &gt;&gt;</w:t>
      </w:r>
      <w:r>
        <w:rPr>
          <w:rtl/>
        </w:rPr>
        <w:t xml:space="preserve">   </w:t>
      </w:r>
      <w:bookmarkEnd w:id="5476"/>
    </w:p>
    <w:p w14:paraId="22EC4ABD" w14:textId="77777777" w:rsidR="00D615A7" w:rsidRDefault="00D615A7" w:rsidP="00FF495F">
      <w:pPr>
        <w:rPr>
          <w:rtl/>
          <w:lang w:eastAsia="he-IL"/>
        </w:rPr>
      </w:pPr>
    </w:p>
    <w:p w14:paraId="5DFBE80F" w14:textId="77777777" w:rsidR="00D615A7" w:rsidRDefault="00D615A7" w:rsidP="009455D4">
      <w:pPr>
        <w:rPr>
          <w:rtl/>
          <w:lang w:eastAsia="he-IL"/>
        </w:rPr>
      </w:pPr>
      <w:r>
        <w:rPr>
          <w:rFonts w:hint="cs"/>
          <w:rtl/>
          <w:lang w:eastAsia="he-IL"/>
        </w:rPr>
        <w:t xml:space="preserve">תודה </w:t>
      </w:r>
      <w:bookmarkStart w:id="5477" w:name="_ETM_Q29_488088"/>
      <w:bookmarkEnd w:id="5477"/>
      <w:r>
        <w:rPr>
          <w:rFonts w:hint="cs"/>
          <w:rtl/>
          <w:lang w:eastAsia="he-IL"/>
        </w:rPr>
        <w:t>רבה, האם אתה מקבל את תשובת השר?</w:t>
      </w:r>
    </w:p>
    <w:p w14:paraId="24027885" w14:textId="77777777" w:rsidR="00D615A7" w:rsidRDefault="00D615A7" w:rsidP="009455D4">
      <w:pPr>
        <w:rPr>
          <w:rtl/>
          <w:lang w:eastAsia="he-IL"/>
        </w:rPr>
      </w:pPr>
    </w:p>
    <w:p w14:paraId="0DD63D78" w14:textId="77777777" w:rsidR="00D615A7" w:rsidRDefault="00D615A7" w:rsidP="009455D4">
      <w:pPr>
        <w:pStyle w:val="af5"/>
        <w:keepNext/>
        <w:rPr>
          <w:rtl/>
        </w:rPr>
      </w:pPr>
      <w:bookmarkStart w:id="5478" w:name="ET_interruption_5520_13"/>
      <w:r w:rsidRPr="00B34CB5">
        <w:rPr>
          <w:rStyle w:val="TagStyle"/>
          <w:rtl/>
        </w:rPr>
        <w:t xml:space="preserve"> &lt;&lt; קריאה &gt;&gt; </w:t>
      </w:r>
      <w:r>
        <w:rPr>
          <w:rtl/>
        </w:rPr>
        <w:t>עודד פורר (ישראל ביתנו):</w:t>
      </w:r>
      <w:r w:rsidRPr="00B34CB5">
        <w:rPr>
          <w:rStyle w:val="TagStyle"/>
          <w:rtl/>
        </w:rPr>
        <w:t xml:space="preserve"> &lt;&lt; קריאה &gt;&gt;</w:t>
      </w:r>
      <w:r>
        <w:rPr>
          <w:rtl/>
        </w:rPr>
        <w:t xml:space="preserve">   </w:t>
      </w:r>
      <w:bookmarkEnd w:id="5478"/>
    </w:p>
    <w:p w14:paraId="6F00CC14" w14:textId="77777777" w:rsidR="00D615A7" w:rsidRDefault="00D615A7" w:rsidP="00FF495F">
      <w:pPr>
        <w:rPr>
          <w:rtl/>
          <w:lang w:eastAsia="he-IL"/>
        </w:rPr>
      </w:pPr>
    </w:p>
    <w:p w14:paraId="0CA210E8" w14:textId="77777777" w:rsidR="00D615A7" w:rsidRDefault="00D615A7" w:rsidP="009455D4">
      <w:pPr>
        <w:rPr>
          <w:rtl/>
          <w:lang w:eastAsia="he-IL"/>
        </w:rPr>
      </w:pPr>
      <w:r>
        <w:rPr>
          <w:rFonts w:hint="cs"/>
          <w:rtl/>
          <w:lang w:eastAsia="he-IL"/>
        </w:rPr>
        <w:t>אני מבקש דיון במליאה על זה.</w:t>
      </w:r>
    </w:p>
    <w:p w14:paraId="406F4EA7" w14:textId="77777777" w:rsidR="00D615A7" w:rsidRDefault="00D615A7" w:rsidP="009455D4">
      <w:pPr>
        <w:rPr>
          <w:rtl/>
          <w:lang w:eastAsia="he-IL"/>
        </w:rPr>
      </w:pPr>
    </w:p>
    <w:p w14:paraId="09292341" w14:textId="77777777" w:rsidR="00D615A7" w:rsidRDefault="00D615A7" w:rsidP="009455D4">
      <w:pPr>
        <w:pStyle w:val="af6"/>
        <w:keepNext/>
        <w:rPr>
          <w:rtl/>
        </w:rPr>
      </w:pPr>
      <w:r w:rsidRPr="00B34CB5">
        <w:rPr>
          <w:rStyle w:val="TagStyle"/>
          <w:rtl/>
        </w:rPr>
        <w:t xml:space="preserve"> &lt;&lt; יור &gt;&gt; </w:t>
      </w:r>
      <w:r>
        <w:rPr>
          <w:rtl/>
        </w:rPr>
        <w:t>היו"ר ניסים ואטורי:</w:t>
      </w:r>
      <w:r w:rsidRPr="00B34CB5">
        <w:rPr>
          <w:rStyle w:val="TagStyle"/>
          <w:rtl/>
        </w:rPr>
        <w:t xml:space="preserve"> &lt;&lt; יור &gt;&gt;</w:t>
      </w:r>
      <w:r>
        <w:rPr>
          <w:rtl/>
        </w:rPr>
        <w:t xml:space="preserve">   </w:t>
      </w:r>
    </w:p>
    <w:p w14:paraId="0A3A2C24" w14:textId="77777777" w:rsidR="00D615A7" w:rsidRDefault="00D615A7" w:rsidP="00FF495F">
      <w:pPr>
        <w:rPr>
          <w:rtl/>
          <w:lang w:eastAsia="he-IL"/>
        </w:rPr>
      </w:pPr>
    </w:p>
    <w:p w14:paraId="74BC050A" w14:textId="77777777" w:rsidR="00D615A7" w:rsidRPr="006A1A77" w:rsidRDefault="00D615A7" w:rsidP="009455D4">
      <w:pPr>
        <w:rPr>
          <w:rtl/>
          <w:lang w:eastAsia="he-IL"/>
        </w:rPr>
      </w:pPr>
      <w:r>
        <w:rPr>
          <w:rFonts w:hint="cs"/>
          <w:rtl/>
          <w:lang w:eastAsia="he-IL"/>
        </w:rPr>
        <w:t xml:space="preserve">דיון במליאה. נעבור להצבעה. מי שמצביע בעד, מצביע </w:t>
      </w:r>
      <w:bookmarkStart w:id="5479" w:name="_ETM_Q29_499442"/>
      <w:bookmarkEnd w:id="5479"/>
      <w:r>
        <w:rPr>
          <w:rFonts w:hint="cs"/>
          <w:rtl/>
          <w:lang w:eastAsia="he-IL"/>
        </w:rPr>
        <w:t>בעד להעביר את ההצעה שפה לדיון במליאה, הצבעה.</w:t>
      </w:r>
    </w:p>
    <w:p w14:paraId="6C1A5807" w14:textId="77777777" w:rsidR="00D615A7" w:rsidRPr="00B34CB5" w:rsidRDefault="00D615A7" w:rsidP="009455D4">
      <w:pPr>
        <w:rPr>
          <w:rtl/>
          <w:lang w:eastAsia="he-IL"/>
        </w:rPr>
      </w:pPr>
    </w:p>
    <w:p w14:paraId="49AFE713" w14:textId="77777777" w:rsidR="00D615A7" w:rsidRPr="000A6903" w:rsidRDefault="00D615A7" w:rsidP="009455D4">
      <w:pPr>
        <w:pStyle w:val="af1"/>
        <w:rPr>
          <w:rtl/>
        </w:rPr>
      </w:pPr>
      <w:r w:rsidRPr="000A6903">
        <w:rPr>
          <w:rFonts w:hint="eastAsia"/>
          <w:rtl/>
        </w:rPr>
        <w:t>הצבעה</w:t>
      </w:r>
      <w:r w:rsidRPr="000A6903">
        <w:rPr>
          <w:rtl/>
        </w:rPr>
        <w:t xml:space="preserve"> מס'</w:t>
      </w:r>
      <w:r w:rsidRPr="000A6903">
        <w:rPr>
          <w:rFonts w:hint="cs"/>
          <w:rtl/>
        </w:rPr>
        <w:t xml:space="preserve"> 4 </w:t>
      </w:r>
      <w:bookmarkStart w:id="5480" w:name="_ETM_Q29_516585"/>
      <w:bookmarkEnd w:id="5480"/>
    </w:p>
    <w:p w14:paraId="7C409858" w14:textId="77777777" w:rsidR="00D615A7" w:rsidRPr="000A6903" w:rsidRDefault="00D615A7" w:rsidP="009455D4">
      <w:pPr>
        <w:pStyle w:val="af2"/>
        <w:rPr>
          <w:rtl/>
        </w:rPr>
      </w:pPr>
    </w:p>
    <w:p w14:paraId="55215D01" w14:textId="77777777" w:rsidR="00D615A7" w:rsidRPr="003537B3" w:rsidRDefault="00D615A7" w:rsidP="009455D4">
      <w:pPr>
        <w:pStyle w:val="--"/>
        <w:rPr>
          <w:rtl/>
        </w:rPr>
      </w:pPr>
      <w:r w:rsidRPr="003537B3">
        <w:rPr>
          <w:rtl/>
        </w:rPr>
        <w:t xml:space="preserve">בעד ההצעה לכלול את הנושא בסדר היום – </w:t>
      </w:r>
      <w:r w:rsidRPr="003537B3">
        <w:rPr>
          <w:rFonts w:hint="cs"/>
          <w:rtl/>
        </w:rPr>
        <w:t>5</w:t>
      </w:r>
    </w:p>
    <w:p w14:paraId="7BF9E513" w14:textId="77777777" w:rsidR="00D615A7" w:rsidRPr="003537B3" w:rsidRDefault="00D615A7" w:rsidP="009455D4">
      <w:pPr>
        <w:pStyle w:val="--"/>
        <w:rPr>
          <w:rtl/>
        </w:rPr>
      </w:pPr>
      <w:r w:rsidRPr="003537B3">
        <w:rPr>
          <w:rtl/>
        </w:rPr>
        <w:t xml:space="preserve">נגד – </w:t>
      </w:r>
      <w:r>
        <w:rPr>
          <w:rFonts w:hint="cs"/>
          <w:rtl/>
        </w:rPr>
        <w:t>אין</w:t>
      </w:r>
    </w:p>
    <w:p w14:paraId="3CD5F174" w14:textId="77777777" w:rsidR="00D615A7" w:rsidRPr="003537B3" w:rsidRDefault="00D615A7" w:rsidP="009455D4">
      <w:pPr>
        <w:pStyle w:val="--"/>
        <w:rPr>
          <w:rtl/>
        </w:rPr>
      </w:pPr>
      <w:r w:rsidRPr="003537B3">
        <w:rPr>
          <w:rtl/>
        </w:rPr>
        <w:t xml:space="preserve">נמנעים – </w:t>
      </w:r>
      <w:r w:rsidRPr="003537B3">
        <w:rPr>
          <w:rFonts w:hint="cs"/>
          <w:rtl/>
        </w:rPr>
        <w:t>אין</w:t>
      </w:r>
    </w:p>
    <w:p w14:paraId="769CCA2D" w14:textId="77777777" w:rsidR="00D615A7" w:rsidRDefault="00D615A7" w:rsidP="009455D4">
      <w:pPr>
        <w:pStyle w:val="af2"/>
      </w:pPr>
      <w:r>
        <w:rPr>
          <w:rFonts w:hint="cs"/>
          <w:rtl/>
        </w:rPr>
        <w:t>ההצעה לכלול את הנושא בסדר-היום של הכנסת נתקבלה.</w:t>
      </w:r>
    </w:p>
    <w:p w14:paraId="780514C8" w14:textId="77777777" w:rsidR="00D615A7" w:rsidRPr="000A6903" w:rsidRDefault="00D615A7" w:rsidP="009455D4">
      <w:pPr>
        <w:rPr>
          <w:rtl/>
          <w:lang w:eastAsia="he-IL"/>
        </w:rPr>
      </w:pPr>
    </w:p>
    <w:p w14:paraId="75FB4758" w14:textId="77777777" w:rsidR="00D615A7" w:rsidRDefault="00D615A7" w:rsidP="009455D4">
      <w:pPr>
        <w:pStyle w:val="af5"/>
        <w:keepNext/>
        <w:rPr>
          <w:rtl/>
        </w:rPr>
      </w:pPr>
      <w:bookmarkStart w:id="5481" w:name="ET_interruption_6156_15"/>
      <w:r w:rsidRPr="00B34CB5">
        <w:rPr>
          <w:rStyle w:val="TagStyle"/>
          <w:rtl/>
        </w:rPr>
        <w:t xml:space="preserve"> &lt;&lt; קריאה &gt;&gt; </w:t>
      </w:r>
      <w:r>
        <w:rPr>
          <w:rtl/>
        </w:rPr>
        <w:t>גלעד קריב (העבודה):</w:t>
      </w:r>
      <w:r w:rsidRPr="00B34CB5">
        <w:rPr>
          <w:rStyle w:val="TagStyle"/>
          <w:rtl/>
        </w:rPr>
        <w:t xml:space="preserve"> &lt;&lt; קריאה &gt;&gt;</w:t>
      </w:r>
      <w:r>
        <w:rPr>
          <w:rtl/>
        </w:rPr>
        <w:t xml:space="preserve">   </w:t>
      </w:r>
      <w:bookmarkEnd w:id="5481"/>
    </w:p>
    <w:p w14:paraId="43ED0390" w14:textId="77777777" w:rsidR="00D615A7" w:rsidRDefault="00D615A7" w:rsidP="00FF495F">
      <w:pPr>
        <w:rPr>
          <w:rtl/>
          <w:lang w:eastAsia="he-IL"/>
        </w:rPr>
      </w:pPr>
    </w:p>
    <w:p w14:paraId="76AE8A3E" w14:textId="77777777" w:rsidR="00D615A7" w:rsidRDefault="00D615A7" w:rsidP="009455D4">
      <w:pPr>
        <w:rPr>
          <w:rtl/>
          <w:lang w:eastAsia="he-IL"/>
        </w:rPr>
      </w:pPr>
      <w:r>
        <w:rPr>
          <w:rFonts w:hint="cs"/>
          <w:rtl/>
          <w:lang w:eastAsia="he-IL"/>
        </w:rPr>
        <w:t xml:space="preserve">אני התבלבלתי פה </w:t>
      </w:r>
      <w:bookmarkStart w:id="5482" w:name="_ETM_Q29_516932"/>
      <w:bookmarkEnd w:id="5482"/>
      <w:r>
        <w:rPr>
          <w:rFonts w:hint="cs"/>
          <w:rtl/>
          <w:lang w:eastAsia="he-IL"/>
        </w:rPr>
        <w:t>במסכים.</w:t>
      </w:r>
    </w:p>
    <w:p w14:paraId="20FA720C" w14:textId="77777777" w:rsidR="00D615A7" w:rsidRDefault="00D615A7" w:rsidP="009455D4">
      <w:pPr>
        <w:rPr>
          <w:rtl/>
          <w:lang w:eastAsia="he-IL"/>
        </w:rPr>
      </w:pPr>
      <w:bookmarkStart w:id="5483" w:name="_ETM_Q29_517071"/>
      <w:bookmarkStart w:id="5484" w:name="_ETM_Q29_517129"/>
      <w:bookmarkEnd w:id="5483"/>
      <w:bookmarkEnd w:id="5484"/>
    </w:p>
    <w:p w14:paraId="42F60436" w14:textId="77777777" w:rsidR="00D615A7" w:rsidRDefault="00D615A7" w:rsidP="009455D4">
      <w:pPr>
        <w:pStyle w:val="af6"/>
        <w:keepNext/>
        <w:rPr>
          <w:rtl/>
        </w:rPr>
      </w:pPr>
      <w:bookmarkStart w:id="5485" w:name="ET_yor_6490_27"/>
      <w:r w:rsidRPr="00A12BD4">
        <w:rPr>
          <w:rStyle w:val="TagStyle"/>
          <w:rtl/>
        </w:rPr>
        <w:t xml:space="preserve"> &lt;&lt; יור &gt;&gt; </w:t>
      </w:r>
      <w:r>
        <w:rPr>
          <w:rtl/>
        </w:rPr>
        <w:t>היו"ר ניסים ואטורי:</w:t>
      </w:r>
      <w:r w:rsidRPr="00A12BD4">
        <w:rPr>
          <w:rStyle w:val="TagStyle"/>
          <w:rtl/>
        </w:rPr>
        <w:t xml:space="preserve"> &lt;&lt; יור &gt;&gt;</w:t>
      </w:r>
      <w:r>
        <w:rPr>
          <w:rtl/>
        </w:rPr>
        <w:t xml:space="preserve">   </w:t>
      </w:r>
      <w:bookmarkEnd w:id="5485"/>
    </w:p>
    <w:p w14:paraId="730C5AE3" w14:textId="77777777" w:rsidR="00D615A7" w:rsidRDefault="00D615A7" w:rsidP="00FF495F">
      <w:pPr>
        <w:rPr>
          <w:rtl/>
          <w:lang w:eastAsia="he-IL"/>
        </w:rPr>
      </w:pPr>
    </w:p>
    <w:p w14:paraId="3C07BD69" w14:textId="77777777" w:rsidR="00D615A7" w:rsidRDefault="00D615A7" w:rsidP="009455D4">
      <w:pPr>
        <w:rPr>
          <w:rtl/>
          <w:lang w:eastAsia="he-IL"/>
        </w:rPr>
      </w:pPr>
      <w:r>
        <w:rPr>
          <w:rFonts w:hint="cs"/>
          <w:rtl/>
          <w:lang w:eastAsia="he-IL"/>
        </w:rPr>
        <w:t>אני מבקש לקרוא לביטחון ולקחת אותו לבירור ומעצר.</w:t>
      </w:r>
      <w:bookmarkStart w:id="5486" w:name="_ETM_Q29_522533"/>
      <w:bookmarkEnd w:id="5486"/>
    </w:p>
    <w:p w14:paraId="0FFA443B" w14:textId="77777777" w:rsidR="00D615A7" w:rsidRDefault="00D615A7" w:rsidP="009455D4">
      <w:pPr>
        <w:rPr>
          <w:rtl/>
          <w:lang w:eastAsia="he-IL"/>
        </w:rPr>
      </w:pPr>
      <w:bookmarkStart w:id="5487" w:name="_ETM_Q29_522597"/>
      <w:bookmarkEnd w:id="5487"/>
    </w:p>
    <w:p w14:paraId="0F18522B" w14:textId="77777777" w:rsidR="00D615A7" w:rsidRDefault="00D615A7" w:rsidP="009455D4">
      <w:pPr>
        <w:pStyle w:val="af5"/>
        <w:rPr>
          <w:rtl/>
        </w:rPr>
      </w:pPr>
      <w:bookmarkStart w:id="5488" w:name="ET_interruption_5520_28"/>
      <w:r w:rsidRPr="00235583">
        <w:rPr>
          <w:rStyle w:val="TagStyle"/>
          <w:rtl/>
        </w:rPr>
        <w:t xml:space="preserve"> &lt;&lt; קריאה &gt;&gt;</w:t>
      </w:r>
      <w:r w:rsidRPr="00A12BD4">
        <w:rPr>
          <w:rStyle w:val="TagStyle"/>
          <w:rtl/>
        </w:rPr>
        <w:t xml:space="preserve"> </w:t>
      </w:r>
      <w:r w:rsidRPr="0085280C">
        <w:rPr>
          <w:rtl/>
        </w:rPr>
        <w:t xml:space="preserve">עודד פורר (ישראל ביתנו): </w:t>
      </w:r>
      <w:r w:rsidRPr="00235583">
        <w:rPr>
          <w:rStyle w:val="TagStyle"/>
          <w:rtl/>
        </w:rPr>
        <w:t xml:space="preserve">&lt;&lt; קריאה &gt;&gt; </w:t>
      </w:r>
      <w:r>
        <w:rPr>
          <w:rtl/>
        </w:rPr>
        <w:t xml:space="preserve">   </w:t>
      </w:r>
      <w:bookmarkEnd w:id="5488"/>
    </w:p>
    <w:p w14:paraId="33150115" w14:textId="77777777" w:rsidR="00D615A7" w:rsidRDefault="00D615A7" w:rsidP="00FF495F">
      <w:pPr>
        <w:rPr>
          <w:rtl/>
          <w:lang w:eastAsia="he-IL"/>
        </w:rPr>
      </w:pPr>
    </w:p>
    <w:p w14:paraId="47D744B7" w14:textId="77777777" w:rsidR="00D615A7" w:rsidRDefault="00D615A7" w:rsidP="009455D4">
      <w:pPr>
        <w:rPr>
          <w:rtl/>
          <w:lang w:eastAsia="he-IL"/>
        </w:rPr>
      </w:pPr>
      <w:r>
        <w:rPr>
          <w:rFonts w:hint="cs"/>
          <w:rtl/>
          <w:lang w:eastAsia="he-IL"/>
        </w:rPr>
        <w:t xml:space="preserve">עד תום </w:t>
      </w:r>
      <w:bookmarkStart w:id="5489" w:name="_ETM_Q29_522340"/>
      <w:bookmarkEnd w:id="5489"/>
      <w:r>
        <w:rPr>
          <w:rFonts w:hint="cs"/>
          <w:rtl/>
          <w:lang w:eastAsia="he-IL"/>
        </w:rPr>
        <w:t xml:space="preserve">ההליכים. </w:t>
      </w:r>
    </w:p>
    <w:p w14:paraId="28740243" w14:textId="77777777" w:rsidR="00D615A7" w:rsidRDefault="00D615A7" w:rsidP="009455D4">
      <w:pPr>
        <w:rPr>
          <w:rtl/>
          <w:lang w:eastAsia="he-IL"/>
        </w:rPr>
      </w:pPr>
      <w:bookmarkStart w:id="5490" w:name="_ETM_Q29_524364"/>
      <w:bookmarkStart w:id="5491" w:name="_ETM_Q29_524413"/>
      <w:bookmarkEnd w:id="5490"/>
      <w:bookmarkEnd w:id="5491"/>
    </w:p>
    <w:p w14:paraId="05879FC2" w14:textId="77777777" w:rsidR="00D615A7" w:rsidRDefault="00D615A7" w:rsidP="009455D4">
      <w:pPr>
        <w:pStyle w:val="af6"/>
        <w:keepNext/>
        <w:rPr>
          <w:rtl/>
        </w:rPr>
      </w:pPr>
      <w:r w:rsidRPr="00A12BD4">
        <w:rPr>
          <w:rStyle w:val="TagStyle"/>
          <w:rtl/>
        </w:rPr>
        <w:t xml:space="preserve"> &lt;&lt; יור &gt;&gt; </w:t>
      </w:r>
      <w:r>
        <w:rPr>
          <w:rtl/>
        </w:rPr>
        <w:t>היו"ר ניסים ואטורי:</w:t>
      </w:r>
      <w:r w:rsidRPr="00A12BD4">
        <w:rPr>
          <w:rStyle w:val="TagStyle"/>
          <w:rtl/>
        </w:rPr>
        <w:t xml:space="preserve"> &lt;&lt; יור &gt;&gt;</w:t>
      </w:r>
      <w:r>
        <w:rPr>
          <w:rtl/>
        </w:rPr>
        <w:t xml:space="preserve">   </w:t>
      </w:r>
    </w:p>
    <w:p w14:paraId="3F0879AB" w14:textId="77777777" w:rsidR="00D615A7" w:rsidRDefault="00D615A7" w:rsidP="00FF495F">
      <w:pPr>
        <w:rPr>
          <w:rtl/>
          <w:lang w:eastAsia="he-IL"/>
        </w:rPr>
      </w:pPr>
    </w:p>
    <w:p w14:paraId="433064B2" w14:textId="77777777" w:rsidR="00D615A7" w:rsidRDefault="00D615A7" w:rsidP="009455D4">
      <w:pPr>
        <w:rPr>
          <w:rtl/>
          <w:lang w:eastAsia="he-IL"/>
        </w:rPr>
      </w:pPr>
      <w:r>
        <w:rPr>
          <w:rFonts w:hint="cs"/>
          <w:rtl/>
          <w:lang w:eastAsia="he-IL"/>
        </w:rPr>
        <w:t xml:space="preserve">עד תום ההליכים. </w:t>
      </w:r>
    </w:p>
    <w:p w14:paraId="3293D6C2" w14:textId="77777777" w:rsidR="00D615A7" w:rsidRDefault="00D615A7" w:rsidP="009455D4">
      <w:pPr>
        <w:rPr>
          <w:rtl/>
          <w:lang w:eastAsia="he-IL"/>
        </w:rPr>
      </w:pPr>
      <w:bookmarkStart w:id="5492" w:name="_ETM_Q29_526043"/>
      <w:bookmarkStart w:id="5493" w:name="_ETM_Q29_526097"/>
      <w:bookmarkEnd w:id="5492"/>
      <w:bookmarkEnd w:id="5493"/>
    </w:p>
    <w:p w14:paraId="6CA29F00" w14:textId="77777777" w:rsidR="00D615A7" w:rsidRDefault="00D615A7" w:rsidP="009455D4">
      <w:pPr>
        <w:pStyle w:val="af5"/>
        <w:keepNext/>
        <w:rPr>
          <w:rtl/>
        </w:rPr>
      </w:pPr>
      <w:bookmarkStart w:id="5494" w:name="ET_interruption_5786_30"/>
      <w:r w:rsidRPr="00A12BD4">
        <w:rPr>
          <w:rStyle w:val="TagStyle"/>
          <w:rtl/>
        </w:rPr>
        <w:t xml:space="preserve"> &lt;&lt; קריאה &gt;&gt; </w:t>
      </w:r>
      <w:r>
        <w:rPr>
          <w:rtl/>
        </w:rPr>
        <w:t>אופיר כץ (הליכוד):</w:t>
      </w:r>
      <w:r w:rsidRPr="00A12BD4">
        <w:rPr>
          <w:rStyle w:val="TagStyle"/>
          <w:rtl/>
        </w:rPr>
        <w:t xml:space="preserve"> &lt;&lt; קריאה &gt;&gt;</w:t>
      </w:r>
      <w:r>
        <w:rPr>
          <w:rtl/>
        </w:rPr>
        <w:t xml:space="preserve">   </w:t>
      </w:r>
      <w:bookmarkEnd w:id="5494"/>
    </w:p>
    <w:p w14:paraId="35BAAAA0" w14:textId="77777777" w:rsidR="00D615A7" w:rsidRDefault="00D615A7" w:rsidP="00FF495F">
      <w:pPr>
        <w:rPr>
          <w:rtl/>
          <w:lang w:eastAsia="he-IL"/>
        </w:rPr>
      </w:pPr>
    </w:p>
    <w:p w14:paraId="55309E0E" w14:textId="77777777" w:rsidR="00D615A7" w:rsidRDefault="00D615A7" w:rsidP="009455D4">
      <w:pPr>
        <w:rPr>
          <w:rtl/>
          <w:lang w:eastAsia="he-IL"/>
        </w:rPr>
      </w:pPr>
      <w:r>
        <w:rPr>
          <w:rFonts w:hint="cs"/>
          <w:rtl/>
          <w:lang w:eastAsia="he-IL"/>
        </w:rPr>
        <w:t>הוא באופן קבוע כל</w:t>
      </w:r>
      <w:bookmarkStart w:id="5495" w:name="_ETM_Q29_528862"/>
      <w:bookmarkEnd w:id="5495"/>
      <w:r>
        <w:rPr>
          <w:rFonts w:hint="cs"/>
          <w:rtl/>
          <w:lang w:eastAsia="he-IL"/>
        </w:rPr>
        <w:t xml:space="preserve"> הזמן מרים את היד. </w:t>
      </w:r>
      <w:bookmarkStart w:id="5496" w:name="_ETM_Q29_529135"/>
      <w:bookmarkEnd w:id="5496"/>
    </w:p>
    <w:p w14:paraId="452C686F" w14:textId="77777777" w:rsidR="00D615A7" w:rsidRDefault="00D615A7" w:rsidP="009455D4">
      <w:pPr>
        <w:rPr>
          <w:rtl/>
          <w:lang w:eastAsia="he-IL"/>
        </w:rPr>
      </w:pPr>
      <w:bookmarkStart w:id="5497" w:name="_ETM_Q29_529180"/>
      <w:bookmarkEnd w:id="5497"/>
    </w:p>
    <w:p w14:paraId="53AF5300" w14:textId="77777777" w:rsidR="00D615A7" w:rsidRDefault="00D615A7" w:rsidP="009455D4">
      <w:pPr>
        <w:pStyle w:val="af6"/>
        <w:keepNext/>
        <w:rPr>
          <w:rtl/>
        </w:rPr>
      </w:pPr>
      <w:bookmarkStart w:id="5498" w:name="ET_yor_6490_31"/>
      <w:r w:rsidRPr="00A12BD4">
        <w:rPr>
          <w:rStyle w:val="TagStyle"/>
          <w:rtl/>
        </w:rPr>
        <w:t xml:space="preserve"> &lt;&lt; יור &gt;&gt; </w:t>
      </w:r>
      <w:r>
        <w:rPr>
          <w:rtl/>
        </w:rPr>
        <w:t>היו"ר ניסים ואטורי:</w:t>
      </w:r>
      <w:r w:rsidRPr="00A12BD4">
        <w:rPr>
          <w:rStyle w:val="TagStyle"/>
          <w:rtl/>
        </w:rPr>
        <w:t xml:space="preserve"> &lt;&lt; יור &gt;&gt;</w:t>
      </w:r>
      <w:r>
        <w:rPr>
          <w:rtl/>
        </w:rPr>
        <w:t xml:space="preserve">   </w:t>
      </w:r>
      <w:bookmarkEnd w:id="5498"/>
    </w:p>
    <w:p w14:paraId="080FF754" w14:textId="77777777" w:rsidR="00D615A7" w:rsidRDefault="00D615A7" w:rsidP="00FF495F">
      <w:pPr>
        <w:rPr>
          <w:rtl/>
          <w:lang w:eastAsia="he-IL"/>
        </w:rPr>
      </w:pPr>
    </w:p>
    <w:p w14:paraId="678FFA33" w14:textId="77777777" w:rsidR="00D615A7" w:rsidRDefault="00D615A7" w:rsidP="009455D4">
      <w:pPr>
        <w:rPr>
          <w:rtl/>
          <w:lang w:eastAsia="he-IL"/>
        </w:rPr>
      </w:pPr>
      <w:bookmarkStart w:id="5499" w:name="_ETM_Q29_530953"/>
      <w:bookmarkStart w:id="5500" w:name="_ETM_Q29_531006"/>
      <w:bookmarkEnd w:id="5499"/>
      <w:bookmarkEnd w:id="5500"/>
      <w:r>
        <w:rPr>
          <w:rFonts w:hint="cs"/>
          <w:rtl/>
          <w:lang w:eastAsia="he-IL"/>
        </w:rPr>
        <w:t>חמישה בעד,</w:t>
      </w:r>
      <w:bookmarkStart w:id="5501" w:name="_ETM_Q29_528565"/>
      <w:bookmarkEnd w:id="5501"/>
      <w:r>
        <w:rPr>
          <w:rFonts w:hint="cs"/>
          <w:rtl/>
          <w:lang w:eastAsia="he-IL"/>
        </w:rPr>
        <w:t xml:space="preserve"> </w:t>
      </w:r>
      <w:bookmarkStart w:id="5502" w:name="_ETM_Q29_530245"/>
      <w:bookmarkStart w:id="5503" w:name="_ETM_Q29_530320"/>
      <w:bookmarkEnd w:id="5502"/>
      <w:bookmarkEnd w:id="5503"/>
      <w:r>
        <w:rPr>
          <w:rFonts w:hint="cs"/>
          <w:rtl/>
          <w:lang w:eastAsia="he-IL"/>
        </w:rPr>
        <w:t xml:space="preserve">אפס מתנגדים, ההצעה תועבר להמשך דיון במליאה. קריב, </w:t>
      </w:r>
      <w:bookmarkStart w:id="5504" w:name="_ETM_Q29_531075"/>
      <w:bookmarkEnd w:id="5504"/>
      <w:r>
        <w:rPr>
          <w:rFonts w:hint="cs"/>
          <w:rtl/>
          <w:lang w:eastAsia="he-IL"/>
        </w:rPr>
        <w:t xml:space="preserve">איפה הצבעת? </w:t>
      </w:r>
      <w:bookmarkStart w:id="5505" w:name="_ETM_Q29_534787"/>
      <w:bookmarkEnd w:id="5505"/>
    </w:p>
    <w:p w14:paraId="197E6892" w14:textId="77777777" w:rsidR="00D615A7" w:rsidRDefault="00D615A7" w:rsidP="009455D4">
      <w:pPr>
        <w:rPr>
          <w:rtl/>
          <w:lang w:eastAsia="he-IL"/>
        </w:rPr>
      </w:pPr>
      <w:bookmarkStart w:id="5506" w:name="_ETM_Q29_534831"/>
      <w:bookmarkEnd w:id="5506"/>
    </w:p>
    <w:p w14:paraId="217E6E0D" w14:textId="77777777" w:rsidR="00D615A7" w:rsidRDefault="00D615A7" w:rsidP="009455D4">
      <w:pPr>
        <w:pStyle w:val="af5"/>
        <w:keepNext/>
        <w:rPr>
          <w:rtl/>
        </w:rPr>
      </w:pPr>
      <w:bookmarkStart w:id="5507" w:name="ET_interruption_6156_32"/>
      <w:r w:rsidRPr="00A12BD4">
        <w:rPr>
          <w:rStyle w:val="TagStyle"/>
          <w:rtl/>
        </w:rPr>
        <w:t xml:space="preserve"> &lt;&lt; קריאה &gt;&gt; </w:t>
      </w:r>
      <w:r>
        <w:rPr>
          <w:rtl/>
        </w:rPr>
        <w:t>גלעד קריב (העבודה):</w:t>
      </w:r>
      <w:r w:rsidRPr="00A12BD4">
        <w:rPr>
          <w:rStyle w:val="TagStyle"/>
          <w:rtl/>
        </w:rPr>
        <w:t xml:space="preserve"> &lt;&lt; קריאה &gt;&gt;</w:t>
      </w:r>
      <w:r>
        <w:rPr>
          <w:rtl/>
        </w:rPr>
        <w:t xml:space="preserve">   </w:t>
      </w:r>
      <w:bookmarkEnd w:id="5507"/>
    </w:p>
    <w:p w14:paraId="0A50A75E" w14:textId="77777777" w:rsidR="00D615A7" w:rsidRDefault="00D615A7" w:rsidP="00FF495F">
      <w:pPr>
        <w:rPr>
          <w:rtl/>
          <w:lang w:eastAsia="he-IL"/>
        </w:rPr>
      </w:pPr>
    </w:p>
    <w:p w14:paraId="53316EEE" w14:textId="77777777" w:rsidR="00D615A7" w:rsidRDefault="00D615A7" w:rsidP="009455D4">
      <w:pPr>
        <w:rPr>
          <w:rtl/>
          <w:lang w:eastAsia="he-IL"/>
        </w:rPr>
      </w:pPr>
      <w:r>
        <w:rPr>
          <w:rFonts w:hint="cs"/>
          <w:rtl/>
          <w:lang w:eastAsia="he-IL"/>
        </w:rPr>
        <w:t xml:space="preserve">אני הצבעתי אצל אפרת, בטעות. </w:t>
      </w:r>
      <w:bookmarkStart w:id="5508" w:name="_ETM_Q29_538631"/>
      <w:bookmarkEnd w:id="5508"/>
    </w:p>
    <w:p w14:paraId="2A7979A1" w14:textId="77777777" w:rsidR="00D615A7" w:rsidRDefault="00D615A7" w:rsidP="009455D4">
      <w:pPr>
        <w:rPr>
          <w:rtl/>
          <w:lang w:eastAsia="he-IL"/>
        </w:rPr>
      </w:pPr>
      <w:bookmarkStart w:id="5509" w:name="_ETM_Q29_538701"/>
      <w:bookmarkEnd w:id="5509"/>
    </w:p>
    <w:p w14:paraId="113BCED0" w14:textId="77777777" w:rsidR="00D615A7" w:rsidRDefault="00D615A7" w:rsidP="009455D4">
      <w:pPr>
        <w:pStyle w:val="af6"/>
        <w:keepNext/>
        <w:rPr>
          <w:rtl/>
        </w:rPr>
      </w:pPr>
      <w:bookmarkStart w:id="5510" w:name="ET_yor_6490_33"/>
      <w:r w:rsidRPr="00A12BD4">
        <w:rPr>
          <w:rStyle w:val="TagStyle"/>
          <w:rtl/>
        </w:rPr>
        <w:t xml:space="preserve"> &lt;&lt; יור &gt;&gt; </w:t>
      </w:r>
      <w:r>
        <w:rPr>
          <w:rtl/>
        </w:rPr>
        <w:t>היו"ר ניסים ואטורי:</w:t>
      </w:r>
      <w:r w:rsidRPr="00A12BD4">
        <w:rPr>
          <w:rStyle w:val="TagStyle"/>
          <w:rtl/>
        </w:rPr>
        <w:t xml:space="preserve"> &lt;&lt; יור &gt;&gt;</w:t>
      </w:r>
      <w:r>
        <w:rPr>
          <w:rtl/>
        </w:rPr>
        <w:t xml:space="preserve">   </w:t>
      </w:r>
      <w:bookmarkEnd w:id="5510"/>
    </w:p>
    <w:p w14:paraId="3E79B351" w14:textId="77777777" w:rsidR="00D615A7" w:rsidRDefault="00D615A7" w:rsidP="00FF495F">
      <w:pPr>
        <w:rPr>
          <w:rtl/>
          <w:lang w:eastAsia="he-IL"/>
        </w:rPr>
      </w:pPr>
    </w:p>
    <w:p w14:paraId="5DE0F547" w14:textId="77777777" w:rsidR="00D615A7" w:rsidRDefault="00D615A7" w:rsidP="009455D4">
      <w:pPr>
        <w:rPr>
          <w:rtl/>
          <w:lang w:eastAsia="he-IL"/>
        </w:rPr>
      </w:pPr>
      <w:r>
        <w:rPr>
          <w:rFonts w:hint="cs"/>
          <w:rtl/>
          <w:lang w:eastAsia="he-IL"/>
        </w:rPr>
        <w:t xml:space="preserve">רק פעם אחת הצבעת או פעמיים? באיזה </w:t>
      </w:r>
      <w:bookmarkStart w:id="5511" w:name="_ETM_Q29_538990"/>
      <w:bookmarkEnd w:id="5511"/>
      <w:r>
        <w:rPr>
          <w:rFonts w:hint="cs"/>
          <w:rtl/>
          <w:lang w:eastAsia="he-IL"/>
        </w:rPr>
        <w:t xml:space="preserve">מקום הצבעת, רק </w:t>
      </w:r>
      <w:bookmarkStart w:id="5512" w:name="_ETM_Q29_545449"/>
      <w:bookmarkEnd w:id="5512"/>
      <w:r>
        <w:rPr>
          <w:rFonts w:hint="cs"/>
          <w:rtl/>
          <w:lang w:eastAsia="he-IL"/>
        </w:rPr>
        <w:t xml:space="preserve">שיהיה לפרוטוקול. </w:t>
      </w:r>
    </w:p>
    <w:p w14:paraId="1A2E903E" w14:textId="77777777" w:rsidR="00D615A7" w:rsidRDefault="00D615A7" w:rsidP="009455D4">
      <w:pPr>
        <w:rPr>
          <w:rtl/>
          <w:lang w:eastAsia="he-IL"/>
        </w:rPr>
      </w:pPr>
    </w:p>
    <w:p w14:paraId="07606023" w14:textId="77777777" w:rsidR="00D615A7" w:rsidRDefault="00D615A7" w:rsidP="009455D4">
      <w:pPr>
        <w:pStyle w:val="af5"/>
        <w:keepNext/>
        <w:rPr>
          <w:rtl/>
        </w:rPr>
      </w:pPr>
      <w:bookmarkStart w:id="5513" w:name="ET_interruption_6158_47"/>
      <w:r w:rsidRPr="0085280C">
        <w:rPr>
          <w:rStyle w:val="TagStyle"/>
          <w:rtl/>
        </w:rPr>
        <w:t xml:space="preserve"> &lt;&lt; קריאה &gt;&gt; </w:t>
      </w:r>
      <w:r>
        <w:rPr>
          <w:rtl/>
        </w:rPr>
        <w:t>אפרת רייטן מרום (העבודה):</w:t>
      </w:r>
      <w:r w:rsidRPr="0085280C">
        <w:rPr>
          <w:rStyle w:val="TagStyle"/>
          <w:rtl/>
        </w:rPr>
        <w:t xml:space="preserve"> &lt;&lt; קריאה &gt;&gt; </w:t>
      </w:r>
      <w:r>
        <w:rPr>
          <w:rtl/>
        </w:rPr>
        <w:t xml:space="preserve">   </w:t>
      </w:r>
      <w:bookmarkEnd w:id="5513"/>
    </w:p>
    <w:p w14:paraId="1754C861" w14:textId="77777777" w:rsidR="00D615A7" w:rsidRPr="0085280C" w:rsidRDefault="00D615A7" w:rsidP="00FF495F">
      <w:pPr>
        <w:rPr>
          <w:rtl/>
          <w:lang w:eastAsia="he-IL"/>
        </w:rPr>
      </w:pPr>
    </w:p>
    <w:p w14:paraId="2A97E46A" w14:textId="77777777" w:rsidR="00D615A7" w:rsidRDefault="00D615A7" w:rsidP="009455D4">
      <w:pPr>
        <w:rPr>
          <w:rtl/>
          <w:lang w:eastAsia="he-IL"/>
        </w:rPr>
      </w:pPr>
      <w:r>
        <w:rPr>
          <w:rFonts w:hint="cs"/>
          <w:rtl/>
          <w:lang w:eastAsia="he-IL"/>
        </w:rPr>
        <w:t>התחלפנו. במקומי.</w:t>
      </w:r>
      <w:bookmarkStart w:id="5514" w:name="_ETM_Q29_545888"/>
      <w:bookmarkEnd w:id="5514"/>
    </w:p>
    <w:p w14:paraId="202292AC" w14:textId="77777777" w:rsidR="00D615A7" w:rsidRDefault="00D615A7" w:rsidP="009455D4">
      <w:pPr>
        <w:rPr>
          <w:rtl/>
          <w:lang w:eastAsia="he-IL"/>
        </w:rPr>
      </w:pPr>
      <w:bookmarkStart w:id="5515" w:name="_ETM_Q29_545938"/>
      <w:bookmarkEnd w:id="5515"/>
    </w:p>
    <w:p w14:paraId="696193FE" w14:textId="77777777" w:rsidR="00D615A7" w:rsidRDefault="00D615A7" w:rsidP="009455D4">
      <w:pPr>
        <w:pStyle w:val="af6"/>
        <w:keepNext/>
        <w:rPr>
          <w:rtl/>
        </w:rPr>
      </w:pPr>
      <w:bookmarkStart w:id="5516" w:name="ET_yor_6490_34"/>
      <w:r w:rsidRPr="00A12BD4">
        <w:rPr>
          <w:rStyle w:val="TagStyle"/>
          <w:rtl/>
        </w:rPr>
        <w:t xml:space="preserve"> &lt;&lt; יור &gt;&gt; </w:t>
      </w:r>
      <w:r>
        <w:rPr>
          <w:rtl/>
        </w:rPr>
        <w:t>היו"ר ניסים ואטורי:</w:t>
      </w:r>
      <w:r w:rsidRPr="00A12BD4">
        <w:rPr>
          <w:rStyle w:val="TagStyle"/>
          <w:rtl/>
        </w:rPr>
        <w:t xml:space="preserve"> &lt;&lt; יור &gt;&gt;</w:t>
      </w:r>
      <w:r>
        <w:rPr>
          <w:rtl/>
        </w:rPr>
        <w:t xml:space="preserve">   </w:t>
      </w:r>
      <w:bookmarkEnd w:id="5516"/>
    </w:p>
    <w:p w14:paraId="5F776A5D" w14:textId="77777777" w:rsidR="00D615A7" w:rsidRDefault="00D615A7" w:rsidP="00FF495F">
      <w:pPr>
        <w:rPr>
          <w:rtl/>
          <w:lang w:eastAsia="he-IL"/>
        </w:rPr>
      </w:pPr>
    </w:p>
    <w:p w14:paraId="03384BA1" w14:textId="77777777" w:rsidR="00D615A7" w:rsidRDefault="00D615A7" w:rsidP="009455D4">
      <w:pPr>
        <w:rPr>
          <w:rtl/>
          <w:lang w:eastAsia="he-IL"/>
        </w:rPr>
      </w:pPr>
      <w:r>
        <w:rPr>
          <w:rFonts w:hint="cs"/>
          <w:rtl/>
          <w:lang w:eastAsia="he-IL"/>
        </w:rPr>
        <w:t xml:space="preserve">אה, במקומך, אוקיי, בסדר? תודה רבה. </w:t>
      </w:r>
    </w:p>
    <w:p w14:paraId="21BA0ACD" w14:textId="77777777" w:rsidR="00D615A7" w:rsidRDefault="00D615A7" w:rsidP="009455D4">
      <w:pPr>
        <w:rPr>
          <w:rtl/>
        </w:rPr>
      </w:pPr>
      <w:bookmarkStart w:id="5517" w:name="ET_halsi_648761_35"/>
    </w:p>
    <w:p w14:paraId="793D0D7F" w14:textId="77777777" w:rsidR="00D615A7" w:rsidRDefault="00D615A7" w:rsidP="009455D4">
      <w:pPr>
        <w:rPr>
          <w:rtl/>
        </w:rPr>
      </w:pPr>
      <w:bookmarkStart w:id="5518" w:name="_ETM_Q29_559267"/>
      <w:bookmarkEnd w:id="5518"/>
    </w:p>
    <w:p w14:paraId="363BCCBB" w14:textId="77777777" w:rsidR="00D615A7" w:rsidRDefault="00D615A7" w:rsidP="009455D4">
      <w:pPr>
        <w:pStyle w:val="a6"/>
        <w:rPr>
          <w:rtl/>
          <w:lang w:eastAsia="he-IL"/>
        </w:rPr>
      </w:pPr>
      <w:bookmarkStart w:id="5519" w:name="_ETM_Q29_559543"/>
      <w:bookmarkStart w:id="5520" w:name="_ETM_Q29_559577"/>
      <w:bookmarkStart w:id="5521" w:name="_ETM_Q29_559660"/>
      <w:bookmarkEnd w:id="5519"/>
      <w:bookmarkEnd w:id="5520"/>
      <w:bookmarkEnd w:id="5521"/>
      <w:r w:rsidRPr="00A12BD4">
        <w:rPr>
          <w:rStyle w:val="TagStyle"/>
          <w:rtl/>
        </w:rPr>
        <w:t xml:space="preserve"> &lt;&lt; הלסי &gt;&gt; </w:t>
      </w:r>
      <w:bookmarkStart w:id="5522" w:name="_Toc225370469"/>
      <w:bookmarkStart w:id="5523" w:name="_Toc225371249"/>
      <w:bookmarkStart w:id="5524" w:name="_Toc225371351"/>
      <w:r>
        <w:rPr>
          <w:rtl/>
          <w:lang w:eastAsia="he-IL"/>
        </w:rPr>
        <w:t>הצע</w:t>
      </w:r>
      <w:r>
        <w:rPr>
          <w:rFonts w:hint="cs"/>
          <w:rtl/>
          <w:lang w:eastAsia="he-IL"/>
        </w:rPr>
        <w:t>ה</w:t>
      </w:r>
      <w:r>
        <w:rPr>
          <w:rtl/>
          <w:lang w:eastAsia="he-IL"/>
        </w:rPr>
        <w:t xml:space="preserve"> לסדר-היום</w:t>
      </w:r>
      <w:bookmarkEnd w:id="5522"/>
      <w:bookmarkEnd w:id="5523"/>
      <w:bookmarkEnd w:id="5524"/>
      <w:r w:rsidRPr="00A12BD4">
        <w:rPr>
          <w:rStyle w:val="TagStyle"/>
          <w:rtl/>
        </w:rPr>
        <w:t xml:space="preserve"> &lt;&lt; הלסי &gt;&gt;</w:t>
      </w:r>
      <w:r>
        <w:rPr>
          <w:rtl/>
          <w:lang w:eastAsia="he-IL"/>
        </w:rPr>
        <w:t xml:space="preserve">   </w:t>
      </w:r>
      <w:bookmarkEnd w:id="5517"/>
    </w:p>
    <w:p w14:paraId="2F29E4B2" w14:textId="33B1DC86" w:rsidR="00D615A7" w:rsidRDefault="00D615A7" w:rsidP="009455D4">
      <w:pPr>
        <w:pStyle w:val="a6"/>
        <w:rPr>
          <w:rtl/>
          <w:lang w:eastAsia="he-IL"/>
        </w:rPr>
      </w:pPr>
      <w:bookmarkStart w:id="5525" w:name="ET_halsi_648761_36"/>
      <w:r w:rsidRPr="00A12BD4">
        <w:rPr>
          <w:rStyle w:val="TagStyle"/>
          <w:rtl/>
        </w:rPr>
        <w:t xml:space="preserve"> &lt;&lt; הלסי &gt;&gt; </w:t>
      </w:r>
      <w:bookmarkStart w:id="5526" w:name="_Toc225370470"/>
      <w:bookmarkStart w:id="5527" w:name="_Toc225371250"/>
      <w:bookmarkStart w:id="5528" w:name="_Toc225371352"/>
      <w:r>
        <w:rPr>
          <w:rtl/>
          <w:lang w:eastAsia="he-IL"/>
        </w:rPr>
        <w:t>התגברות האלימות הלאומנית ביהודה ושומרון, כ</w:t>
      </w:r>
      <w:r>
        <w:rPr>
          <w:rFonts w:hint="cs"/>
          <w:rtl/>
          <w:lang w:eastAsia="he-IL"/>
        </w:rPr>
        <w:t>י</w:t>
      </w:r>
      <w:r>
        <w:rPr>
          <w:rtl/>
          <w:lang w:eastAsia="he-IL"/>
        </w:rPr>
        <w:t>שלון מערכת הביטחון ואכיפת החוק וההשלכות על ב</w:t>
      </w:r>
      <w:r w:rsidR="002E1BD9">
        <w:rPr>
          <w:rFonts w:hint="cs"/>
          <w:rtl/>
          <w:lang w:eastAsia="he-IL"/>
        </w:rPr>
        <w:t>י</w:t>
      </w:r>
      <w:r>
        <w:rPr>
          <w:rtl/>
          <w:lang w:eastAsia="he-IL"/>
        </w:rPr>
        <w:t>טחון המדינה</w:t>
      </w:r>
      <w:bookmarkEnd w:id="5526"/>
      <w:bookmarkEnd w:id="5527"/>
      <w:bookmarkEnd w:id="5528"/>
      <w:r w:rsidRPr="00A12BD4">
        <w:rPr>
          <w:rStyle w:val="TagStyle"/>
          <w:rtl/>
        </w:rPr>
        <w:t xml:space="preserve"> &lt;&lt; הלסי &gt;&gt;</w:t>
      </w:r>
      <w:r>
        <w:rPr>
          <w:rtl/>
          <w:lang w:eastAsia="he-IL"/>
        </w:rPr>
        <w:t xml:space="preserve">   </w:t>
      </w:r>
      <w:bookmarkEnd w:id="5525"/>
    </w:p>
    <w:p w14:paraId="7537546E" w14:textId="77777777" w:rsidR="00D615A7" w:rsidRDefault="00D615A7" w:rsidP="00FF495F">
      <w:pPr>
        <w:rPr>
          <w:rtl/>
          <w:lang w:eastAsia="he-IL"/>
        </w:rPr>
      </w:pPr>
    </w:p>
    <w:p w14:paraId="66AF0302" w14:textId="77777777" w:rsidR="00D615A7" w:rsidRDefault="00D615A7" w:rsidP="009455D4">
      <w:pPr>
        <w:pStyle w:val="af6"/>
        <w:keepNext/>
        <w:rPr>
          <w:rtl/>
        </w:rPr>
      </w:pPr>
      <w:r w:rsidRPr="00A12BD4">
        <w:rPr>
          <w:rStyle w:val="TagStyle"/>
          <w:rtl/>
        </w:rPr>
        <w:t xml:space="preserve"> &lt;&lt; יור &gt;&gt; </w:t>
      </w:r>
      <w:r>
        <w:rPr>
          <w:rtl/>
        </w:rPr>
        <w:t>היו"ר ניסים ואטורי:</w:t>
      </w:r>
      <w:r w:rsidRPr="00A12BD4">
        <w:rPr>
          <w:rStyle w:val="TagStyle"/>
          <w:rtl/>
        </w:rPr>
        <w:t xml:space="preserve"> &lt;&lt; יור &gt;&gt;</w:t>
      </w:r>
      <w:r>
        <w:rPr>
          <w:rtl/>
        </w:rPr>
        <w:t xml:space="preserve">   </w:t>
      </w:r>
    </w:p>
    <w:p w14:paraId="63135817" w14:textId="77777777" w:rsidR="00D615A7" w:rsidRDefault="00D615A7" w:rsidP="00FF495F">
      <w:pPr>
        <w:rPr>
          <w:rtl/>
          <w:lang w:eastAsia="he-IL"/>
        </w:rPr>
      </w:pPr>
    </w:p>
    <w:p w14:paraId="78274790" w14:textId="7A1CB687" w:rsidR="00D615A7" w:rsidRDefault="00D615A7" w:rsidP="002E1BD9">
      <w:pPr>
        <w:rPr>
          <w:rtl/>
          <w:lang w:eastAsia="he-IL"/>
        </w:rPr>
      </w:pPr>
      <w:r>
        <w:rPr>
          <w:rFonts w:hint="cs"/>
          <w:rtl/>
          <w:lang w:eastAsia="he-IL"/>
        </w:rPr>
        <w:t xml:space="preserve">ההצעה הבאה היא הצעה רגילה </w:t>
      </w:r>
      <w:bookmarkStart w:id="5529" w:name="_ETM_Q29_551524"/>
      <w:bookmarkEnd w:id="5529"/>
      <w:r>
        <w:rPr>
          <w:rFonts w:hint="cs"/>
          <w:rtl/>
          <w:lang w:eastAsia="he-IL"/>
        </w:rPr>
        <w:t>לסדר-היום בנושא:</w:t>
      </w:r>
      <w:r>
        <w:rPr>
          <w:rtl/>
          <w:lang w:eastAsia="he-IL"/>
        </w:rPr>
        <w:t xml:space="preserve"> התגברות האלימות הלאומנית ביהודה ושומרון, כ</w:t>
      </w:r>
      <w:r>
        <w:rPr>
          <w:rFonts w:hint="cs"/>
          <w:rtl/>
          <w:lang w:eastAsia="he-IL"/>
        </w:rPr>
        <w:t>י</w:t>
      </w:r>
      <w:r>
        <w:rPr>
          <w:rtl/>
          <w:lang w:eastAsia="he-IL"/>
        </w:rPr>
        <w:t>שלון מערכת הביטחון ואכיפת החוק וההשלכות על ב</w:t>
      </w:r>
      <w:r w:rsidR="002E1BD9">
        <w:rPr>
          <w:rFonts w:hint="cs"/>
          <w:rtl/>
          <w:lang w:eastAsia="he-IL"/>
        </w:rPr>
        <w:t>י</w:t>
      </w:r>
      <w:r>
        <w:rPr>
          <w:rtl/>
          <w:lang w:eastAsia="he-IL"/>
        </w:rPr>
        <w:t>טחון המדינה</w:t>
      </w:r>
      <w:r>
        <w:rPr>
          <w:rFonts w:hint="cs"/>
          <w:rtl/>
          <w:lang w:eastAsia="he-IL"/>
        </w:rPr>
        <w:t>.</w:t>
      </w:r>
      <w:r>
        <w:rPr>
          <w:rtl/>
          <w:lang w:eastAsia="he-IL"/>
        </w:rPr>
        <w:t xml:space="preserve"> </w:t>
      </w:r>
      <w:r>
        <w:rPr>
          <w:rFonts w:hint="cs"/>
          <w:rtl/>
          <w:lang w:eastAsia="he-IL"/>
        </w:rPr>
        <w:t>את ההצעה</w:t>
      </w:r>
      <w:bookmarkStart w:id="5530" w:name="_ETM_Q29_562094"/>
      <w:bookmarkEnd w:id="5530"/>
      <w:r>
        <w:rPr>
          <w:rFonts w:hint="cs"/>
          <w:rtl/>
          <w:lang w:eastAsia="he-IL"/>
        </w:rPr>
        <w:t xml:space="preserve"> הגיש חבר הכנסת גלעד קריב. </w:t>
      </w:r>
    </w:p>
    <w:p w14:paraId="15F15E05" w14:textId="77777777" w:rsidR="00D615A7" w:rsidRDefault="00D615A7" w:rsidP="009455D4">
      <w:pPr>
        <w:rPr>
          <w:rtl/>
          <w:lang w:eastAsia="he-IL"/>
        </w:rPr>
      </w:pPr>
    </w:p>
    <w:p w14:paraId="67B09F49" w14:textId="77777777" w:rsidR="00D615A7" w:rsidRDefault="00D615A7" w:rsidP="009455D4">
      <w:pPr>
        <w:rPr>
          <w:rtl/>
          <w:lang w:eastAsia="he-IL"/>
        </w:rPr>
      </w:pPr>
      <w:r>
        <w:rPr>
          <w:rFonts w:hint="cs"/>
          <w:rtl/>
          <w:lang w:eastAsia="he-IL"/>
        </w:rPr>
        <w:t xml:space="preserve">למה אתה צועק כל הזמן, </w:t>
      </w:r>
      <w:bookmarkStart w:id="5531" w:name="_ETM_Q29_563793"/>
      <w:bookmarkEnd w:id="5531"/>
      <w:r>
        <w:rPr>
          <w:rFonts w:hint="cs"/>
          <w:rtl/>
          <w:lang w:eastAsia="he-IL"/>
        </w:rPr>
        <w:t xml:space="preserve">אם אתה תכף מדבר? </w:t>
      </w:r>
    </w:p>
    <w:p w14:paraId="7DDB9992" w14:textId="77777777" w:rsidR="00D615A7" w:rsidRDefault="00D615A7" w:rsidP="009455D4">
      <w:pPr>
        <w:rPr>
          <w:rtl/>
          <w:lang w:eastAsia="he-IL"/>
        </w:rPr>
      </w:pPr>
      <w:r>
        <w:rPr>
          <w:rtl/>
          <w:lang w:eastAsia="he-IL"/>
        </w:rPr>
        <w:t xml:space="preserve"> </w:t>
      </w:r>
    </w:p>
    <w:p w14:paraId="6C9F5F03" w14:textId="77777777" w:rsidR="00D615A7" w:rsidRDefault="00D615A7" w:rsidP="009455D4">
      <w:pPr>
        <w:pStyle w:val="af5"/>
        <w:keepNext/>
        <w:rPr>
          <w:rtl/>
        </w:rPr>
      </w:pPr>
      <w:r w:rsidRPr="00A12BD4">
        <w:rPr>
          <w:rStyle w:val="TagStyle"/>
          <w:rtl/>
        </w:rPr>
        <w:t xml:space="preserve"> &lt;&lt; קריאה &gt;&gt; </w:t>
      </w:r>
      <w:r>
        <w:rPr>
          <w:rtl/>
        </w:rPr>
        <w:t>גלעד קריב (העבודה):</w:t>
      </w:r>
      <w:r w:rsidRPr="00A12BD4">
        <w:rPr>
          <w:rStyle w:val="TagStyle"/>
          <w:rtl/>
        </w:rPr>
        <w:t xml:space="preserve"> &lt;&lt; קריאה &gt;&gt;</w:t>
      </w:r>
      <w:r>
        <w:rPr>
          <w:rtl/>
        </w:rPr>
        <w:t xml:space="preserve">   </w:t>
      </w:r>
    </w:p>
    <w:p w14:paraId="390CE25D" w14:textId="77777777" w:rsidR="00D615A7" w:rsidRDefault="00D615A7" w:rsidP="00FF495F">
      <w:pPr>
        <w:rPr>
          <w:rtl/>
          <w:lang w:eastAsia="he-IL"/>
        </w:rPr>
      </w:pPr>
    </w:p>
    <w:p w14:paraId="3E54CF65" w14:textId="77777777" w:rsidR="00D615A7" w:rsidRDefault="00D615A7" w:rsidP="009455D4">
      <w:pPr>
        <w:rPr>
          <w:rtl/>
          <w:lang w:eastAsia="he-IL"/>
        </w:rPr>
      </w:pPr>
      <w:r>
        <w:rPr>
          <w:rFonts w:hint="cs"/>
          <w:rtl/>
          <w:lang w:eastAsia="he-IL"/>
        </w:rPr>
        <w:t>אני צועק? לא שמעת אותי</w:t>
      </w:r>
      <w:bookmarkStart w:id="5532" w:name="_ETM_Q29_568953"/>
      <w:bookmarkStart w:id="5533" w:name="_ETM_Q29_569156"/>
      <w:bookmarkEnd w:id="5532"/>
      <w:bookmarkEnd w:id="5533"/>
      <w:r>
        <w:rPr>
          <w:rFonts w:hint="cs"/>
          <w:rtl/>
          <w:lang w:eastAsia="he-IL"/>
        </w:rPr>
        <w:t>.</w:t>
      </w:r>
    </w:p>
    <w:p w14:paraId="56A525B7" w14:textId="77777777" w:rsidR="00D615A7" w:rsidRPr="00A12BD4" w:rsidRDefault="00D615A7" w:rsidP="009455D4">
      <w:pPr>
        <w:rPr>
          <w:rtl/>
          <w:lang w:eastAsia="he-IL"/>
        </w:rPr>
      </w:pPr>
      <w:bookmarkStart w:id="5534" w:name="_ETM_Q29_569199"/>
      <w:bookmarkEnd w:id="5534"/>
    </w:p>
    <w:p w14:paraId="18A4B706" w14:textId="77777777" w:rsidR="00D615A7" w:rsidRDefault="00D615A7" w:rsidP="009455D4">
      <w:pPr>
        <w:pStyle w:val="af6"/>
        <w:keepNext/>
        <w:rPr>
          <w:rtl/>
        </w:rPr>
      </w:pPr>
      <w:bookmarkStart w:id="5535" w:name="ET_yor_6490_17"/>
      <w:r w:rsidRPr="00B34CB5">
        <w:rPr>
          <w:rStyle w:val="TagStyle"/>
          <w:rtl/>
        </w:rPr>
        <w:t xml:space="preserve"> &lt;&lt; יור &gt;&gt; </w:t>
      </w:r>
      <w:r>
        <w:rPr>
          <w:rtl/>
        </w:rPr>
        <w:t>היו"ר ניסים ואטורי:</w:t>
      </w:r>
      <w:r w:rsidRPr="00B34CB5">
        <w:rPr>
          <w:rStyle w:val="TagStyle"/>
          <w:rtl/>
        </w:rPr>
        <w:t xml:space="preserve"> &lt;&lt; יור &gt;&gt;</w:t>
      </w:r>
      <w:r>
        <w:rPr>
          <w:rtl/>
        </w:rPr>
        <w:t xml:space="preserve">   </w:t>
      </w:r>
      <w:bookmarkEnd w:id="5535"/>
    </w:p>
    <w:p w14:paraId="020E16FB" w14:textId="77777777" w:rsidR="00D615A7" w:rsidRDefault="00D615A7" w:rsidP="00FF495F">
      <w:pPr>
        <w:rPr>
          <w:rtl/>
          <w:lang w:eastAsia="he-IL"/>
        </w:rPr>
      </w:pPr>
    </w:p>
    <w:p w14:paraId="71945EB1" w14:textId="77777777" w:rsidR="00D615A7" w:rsidRDefault="00D615A7" w:rsidP="009455D4">
      <w:pPr>
        <w:rPr>
          <w:rtl/>
          <w:lang w:eastAsia="he-IL"/>
        </w:rPr>
      </w:pPr>
      <w:bookmarkStart w:id="5536" w:name="_ETM_Q29_569254"/>
      <w:bookmarkStart w:id="5537" w:name="_ETM_Q29_569299"/>
      <w:bookmarkEnd w:id="5536"/>
      <w:bookmarkEnd w:id="5537"/>
      <w:r>
        <w:rPr>
          <w:rFonts w:hint="cs"/>
          <w:rtl/>
          <w:lang w:eastAsia="he-IL"/>
        </w:rPr>
        <w:t xml:space="preserve">תראה מה זה, עכשיו יש לך עשר </w:t>
      </w:r>
      <w:r>
        <w:rPr>
          <w:rtl/>
          <w:lang w:eastAsia="he-IL"/>
        </w:rPr>
        <w:t>–</w:t>
      </w:r>
      <w:bookmarkStart w:id="5538" w:name="_ETM_Q29_569204"/>
      <w:bookmarkStart w:id="5539" w:name="_ETM_Q29_569244"/>
      <w:bookmarkStart w:id="5540" w:name="_ETM_Q29_569974"/>
      <w:bookmarkEnd w:id="5538"/>
      <w:bookmarkEnd w:id="5539"/>
      <w:bookmarkEnd w:id="5540"/>
      <w:r>
        <w:rPr>
          <w:rFonts w:hint="cs"/>
          <w:rtl/>
          <w:lang w:eastAsia="he-IL"/>
        </w:rPr>
        <w:t xml:space="preserve"> אני שומע אותך כל הזמן פה, מהמרחק הכי קרוב במליאה.</w:t>
      </w:r>
      <w:bookmarkStart w:id="5541" w:name="_ETM_Q29_573024"/>
      <w:bookmarkEnd w:id="5541"/>
      <w:r>
        <w:rPr>
          <w:rFonts w:hint="cs"/>
          <w:rtl/>
          <w:lang w:eastAsia="he-IL"/>
        </w:rPr>
        <w:t xml:space="preserve"> </w:t>
      </w:r>
      <w:bookmarkStart w:id="5542" w:name="_ETM_Q29_573463"/>
      <w:bookmarkStart w:id="5543" w:name="_ETM_Q29_573517"/>
      <w:bookmarkEnd w:id="5542"/>
      <w:bookmarkEnd w:id="5543"/>
      <w:r>
        <w:rPr>
          <w:rFonts w:hint="cs"/>
          <w:rtl/>
          <w:lang w:eastAsia="he-IL"/>
        </w:rPr>
        <w:t xml:space="preserve">בגלל זה אני חירש בימין. </w:t>
      </w:r>
    </w:p>
    <w:p w14:paraId="64019F64" w14:textId="77777777" w:rsidR="00D615A7" w:rsidRDefault="00D615A7" w:rsidP="009455D4">
      <w:pPr>
        <w:rPr>
          <w:rtl/>
          <w:lang w:eastAsia="he-IL"/>
        </w:rPr>
      </w:pPr>
      <w:bookmarkStart w:id="5544" w:name="_ETM_Q29_574352"/>
      <w:bookmarkStart w:id="5545" w:name="_ETM_Q29_574404"/>
      <w:bookmarkEnd w:id="5544"/>
      <w:bookmarkEnd w:id="5545"/>
    </w:p>
    <w:p w14:paraId="2D4CB03F" w14:textId="77777777" w:rsidR="00D615A7" w:rsidRDefault="00D615A7" w:rsidP="009455D4">
      <w:pPr>
        <w:pStyle w:val="af5"/>
        <w:keepNext/>
        <w:rPr>
          <w:rtl/>
        </w:rPr>
      </w:pPr>
      <w:bookmarkStart w:id="5546" w:name="ET_interruption_6156_41"/>
      <w:r w:rsidRPr="00A12BD4">
        <w:rPr>
          <w:rStyle w:val="TagStyle"/>
          <w:rtl/>
        </w:rPr>
        <w:t xml:space="preserve"> &lt;&lt; קריאה &gt;&gt; </w:t>
      </w:r>
      <w:r>
        <w:rPr>
          <w:rtl/>
        </w:rPr>
        <w:t>גלעד קריב (העבודה):</w:t>
      </w:r>
      <w:r w:rsidRPr="00A12BD4">
        <w:rPr>
          <w:rStyle w:val="TagStyle"/>
          <w:rtl/>
        </w:rPr>
        <w:t xml:space="preserve"> &lt;&lt; קריאה &gt;&gt;</w:t>
      </w:r>
      <w:r>
        <w:rPr>
          <w:rtl/>
        </w:rPr>
        <w:t xml:space="preserve">   </w:t>
      </w:r>
      <w:bookmarkEnd w:id="5546"/>
    </w:p>
    <w:p w14:paraId="72123075" w14:textId="77777777" w:rsidR="00D615A7" w:rsidRDefault="00D615A7" w:rsidP="00FF495F">
      <w:pPr>
        <w:rPr>
          <w:rtl/>
          <w:lang w:eastAsia="he-IL"/>
        </w:rPr>
      </w:pPr>
    </w:p>
    <w:p w14:paraId="3ED9F4F6" w14:textId="77777777" w:rsidR="00D615A7" w:rsidRDefault="00D615A7" w:rsidP="009455D4">
      <w:pPr>
        <w:rPr>
          <w:rtl/>
          <w:lang w:eastAsia="he-IL"/>
        </w:rPr>
      </w:pPr>
      <w:r>
        <w:rPr>
          <w:rFonts w:hint="cs"/>
          <w:rtl/>
          <w:lang w:eastAsia="he-IL"/>
        </w:rPr>
        <w:t>ואתה נהנה מזה,</w:t>
      </w:r>
      <w:bookmarkStart w:id="5547" w:name="_ETM_Q29_574263"/>
      <w:bookmarkEnd w:id="5547"/>
      <w:r>
        <w:rPr>
          <w:rFonts w:hint="cs"/>
          <w:rtl/>
          <w:lang w:eastAsia="he-IL"/>
        </w:rPr>
        <w:t xml:space="preserve"> לא? </w:t>
      </w:r>
    </w:p>
    <w:p w14:paraId="4A974FF7" w14:textId="77777777" w:rsidR="00D615A7" w:rsidRDefault="00D615A7" w:rsidP="009455D4">
      <w:pPr>
        <w:rPr>
          <w:rtl/>
          <w:lang w:eastAsia="he-IL"/>
        </w:rPr>
      </w:pPr>
    </w:p>
    <w:p w14:paraId="29E3A554" w14:textId="77777777" w:rsidR="00D615A7" w:rsidRDefault="00D615A7" w:rsidP="009455D4">
      <w:pPr>
        <w:rPr>
          <w:rtl/>
          <w:lang w:eastAsia="he-IL"/>
        </w:rPr>
      </w:pPr>
      <w:r>
        <w:rPr>
          <w:rFonts w:hint="cs"/>
          <w:rtl/>
          <w:lang w:eastAsia="he-IL"/>
        </w:rPr>
        <w:t xml:space="preserve">התחלף השר. </w:t>
      </w:r>
    </w:p>
    <w:p w14:paraId="1D4A3EE4" w14:textId="77777777" w:rsidR="00D615A7" w:rsidRDefault="00D615A7" w:rsidP="009455D4">
      <w:pPr>
        <w:rPr>
          <w:rtl/>
          <w:lang w:eastAsia="he-IL"/>
        </w:rPr>
      </w:pPr>
      <w:bookmarkStart w:id="5548" w:name="_ETM_Q29_576289"/>
      <w:bookmarkStart w:id="5549" w:name="_ETM_Q29_576336"/>
      <w:bookmarkEnd w:id="5548"/>
      <w:bookmarkEnd w:id="5549"/>
    </w:p>
    <w:p w14:paraId="445B6D38" w14:textId="77777777" w:rsidR="00D615A7" w:rsidRDefault="00D615A7" w:rsidP="009455D4">
      <w:pPr>
        <w:pStyle w:val="af6"/>
        <w:keepNext/>
        <w:rPr>
          <w:rtl/>
        </w:rPr>
      </w:pPr>
      <w:bookmarkStart w:id="5550" w:name="ET_yor_6490_42"/>
      <w:r w:rsidRPr="00A12BD4">
        <w:rPr>
          <w:rStyle w:val="TagStyle"/>
          <w:rtl/>
        </w:rPr>
        <w:t xml:space="preserve"> &lt;&lt; יור &gt;&gt; </w:t>
      </w:r>
      <w:r>
        <w:rPr>
          <w:rtl/>
        </w:rPr>
        <w:t>היו"ר ניסים ואטורי:</w:t>
      </w:r>
      <w:r w:rsidRPr="00A12BD4">
        <w:rPr>
          <w:rStyle w:val="TagStyle"/>
          <w:rtl/>
        </w:rPr>
        <w:t xml:space="preserve"> &lt;&lt; יור &gt;&gt;</w:t>
      </w:r>
      <w:r>
        <w:rPr>
          <w:rtl/>
        </w:rPr>
        <w:t xml:space="preserve">   </w:t>
      </w:r>
      <w:bookmarkEnd w:id="5550"/>
    </w:p>
    <w:p w14:paraId="0279E69F" w14:textId="77777777" w:rsidR="00D615A7" w:rsidRDefault="00D615A7" w:rsidP="00FF495F">
      <w:pPr>
        <w:rPr>
          <w:rtl/>
          <w:lang w:eastAsia="he-IL"/>
        </w:rPr>
      </w:pPr>
    </w:p>
    <w:p w14:paraId="19911D1C" w14:textId="77777777" w:rsidR="00D615A7" w:rsidRDefault="00D615A7" w:rsidP="009455D4">
      <w:pPr>
        <w:rPr>
          <w:rtl/>
          <w:lang w:eastAsia="he-IL"/>
        </w:rPr>
      </w:pPr>
      <w:bookmarkStart w:id="5551" w:name="_ETM_Q29_577868"/>
      <w:bookmarkEnd w:id="5551"/>
      <w:r>
        <w:rPr>
          <w:rFonts w:hint="cs"/>
          <w:rtl/>
          <w:lang w:eastAsia="he-IL"/>
        </w:rPr>
        <w:t>עשר דקות</w:t>
      </w:r>
      <w:bookmarkStart w:id="5552" w:name="_ETM_Q29_577476"/>
      <w:bookmarkEnd w:id="5552"/>
      <w:r>
        <w:rPr>
          <w:rFonts w:hint="cs"/>
          <w:rtl/>
          <w:lang w:eastAsia="he-IL"/>
        </w:rPr>
        <w:t xml:space="preserve"> לרשותך. </w:t>
      </w:r>
    </w:p>
    <w:p w14:paraId="6F166941" w14:textId="77777777" w:rsidR="00D615A7" w:rsidRDefault="00D615A7" w:rsidP="009455D4">
      <w:pPr>
        <w:rPr>
          <w:rtl/>
          <w:lang w:eastAsia="he-IL"/>
        </w:rPr>
      </w:pPr>
    </w:p>
    <w:p w14:paraId="49D0C84A" w14:textId="77777777" w:rsidR="00D615A7" w:rsidRDefault="00D615A7" w:rsidP="009455D4">
      <w:pPr>
        <w:pStyle w:val="a4"/>
        <w:keepNext/>
        <w:rPr>
          <w:rtl/>
        </w:rPr>
      </w:pPr>
      <w:bookmarkStart w:id="5553" w:name="ET_speaker_6156_43"/>
      <w:r w:rsidRPr="00A12BD4">
        <w:rPr>
          <w:rStyle w:val="TagStyle"/>
          <w:rtl/>
        </w:rPr>
        <w:t xml:space="preserve"> &lt;&lt; דובר &gt;&gt; </w:t>
      </w:r>
      <w:bookmarkStart w:id="5554" w:name="_Toc225370471"/>
      <w:bookmarkStart w:id="5555" w:name="_Toc225371251"/>
      <w:bookmarkStart w:id="5556" w:name="_Toc225371353"/>
      <w:r>
        <w:rPr>
          <w:rtl/>
        </w:rPr>
        <w:t>גלעד קריב (העבודה):</w:t>
      </w:r>
      <w:bookmarkEnd w:id="5554"/>
      <w:bookmarkEnd w:id="5555"/>
      <w:bookmarkEnd w:id="5556"/>
      <w:r w:rsidRPr="00A12BD4">
        <w:rPr>
          <w:rStyle w:val="TagStyle"/>
          <w:rtl/>
        </w:rPr>
        <w:t xml:space="preserve"> &lt;&lt; דובר &gt;&gt;</w:t>
      </w:r>
      <w:r>
        <w:rPr>
          <w:rtl/>
        </w:rPr>
        <w:t xml:space="preserve">   </w:t>
      </w:r>
      <w:bookmarkEnd w:id="5553"/>
    </w:p>
    <w:p w14:paraId="69A0AB74" w14:textId="77777777" w:rsidR="00D615A7" w:rsidRDefault="00D615A7" w:rsidP="00FF495F">
      <w:pPr>
        <w:rPr>
          <w:rtl/>
          <w:lang w:eastAsia="he-IL"/>
        </w:rPr>
      </w:pPr>
    </w:p>
    <w:p w14:paraId="53DE628C" w14:textId="77777777" w:rsidR="00D615A7" w:rsidRDefault="00D615A7" w:rsidP="009455D4">
      <w:pPr>
        <w:rPr>
          <w:rtl/>
          <w:lang w:eastAsia="he-IL"/>
        </w:rPr>
      </w:pPr>
      <w:r>
        <w:rPr>
          <w:rFonts w:hint="cs"/>
          <w:rtl/>
          <w:lang w:eastAsia="he-IL"/>
        </w:rPr>
        <w:t>אדוני היושב-ראש, כנסת נכבדה, מכובדי</w:t>
      </w:r>
      <w:bookmarkStart w:id="5557" w:name="_ETM_Q29_580977"/>
      <w:bookmarkEnd w:id="5557"/>
      <w:r>
        <w:rPr>
          <w:rFonts w:hint="cs"/>
          <w:rtl/>
          <w:lang w:eastAsia="he-IL"/>
        </w:rPr>
        <w:t xml:space="preserve"> השר. אי-אפשר בלי, אז גם אני, ברשותך, שלוש הערות </w:t>
      </w:r>
      <w:bookmarkStart w:id="5558" w:name="_ETM_Q29_587609"/>
      <w:bookmarkEnd w:id="5558"/>
      <w:r>
        <w:rPr>
          <w:rFonts w:hint="cs"/>
          <w:rtl/>
          <w:lang w:eastAsia="he-IL"/>
        </w:rPr>
        <w:t xml:space="preserve">מקדימות לפני שאגש לקרוא את הדברים שהכנתי. שתי ההערות הראשונות, כמובן, נוגעות לפרשת זיו אגמון. אני </w:t>
      </w:r>
      <w:bookmarkStart w:id="5559" w:name="_ETM_Q29_594305"/>
      <w:bookmarkEnd w:id="5559"/>
      <w:r>
        <w:rPr>
          <w:rFonts w:hint="cs"/>
          <w:rtl/>
          <w:lang w:eastAsia="he-IL"/>
        </w:rPr>
        <w:t>רואה ב-24 השעות האחרונות דבר מוזר, ניסיונות לגלגל את הדברים הגזעניים, הדוחים והשוביניסטיים של ראש הסגל של</w:t>
      </w:r>
      <w:bookmarkStart w:id="5560" w:name="_ETM_Q29_604003"/>
      <w:bookmarkEnd w:id="5560"/>
      <w:r>
        <w:rPr>
          <w:rFonts w:hint="cs"/>
          <w:rtl/>
          <w:lang w:eastAsia="he-IL"/>
        </w:rPr>
        <w:t xml:space="preserve"> בנימין נתניהו אל עבר סיעות האופוזיציה וארגוני המחאה. א</w:t>
      </w:r>
      <w:bookmarkStart w:id="5561" w:name="_ETM_Q29_609524"/>
      <w:bookmarkEnd w:id="5561"/>
      <w:r>
        <w:rPr>
          <w:rFonts w:hint="cs"/>
          <w:rtl/>
          <w:lang w:eastAsia="he-IL"/>
        </w:rPr>
        <w:t>ני מבקש להודיע לחברי הליכוד:</w:t>
      </w:r>
      <w:r>
        <w:rPr>
          <w:rFonts w:hint="cs"/>
          <w:lang w:eastAsia="he-IL"/>
        </w:rPr>
        <w:t xml:space="preserve"> </w:t>
      </w:r>
      <w:r>
        <w:rPr>
          <w:rFonts w:hint="cs"/>
          <w:rtl/>
          <w:lang w:eastAsia="he-IL"/>
        </w:rPr>
        <w:t>הגזענות המגעילה</w:t>
      </w:r>
      <w:bookmarkStart w:id="5562" w:name="_ETM_Q29_612250"/>
      <w:bookmarkEnd w:id="5562"/>
      <w:r>
        <w:rPr>
          <w:rFonts w:hint="cs"/>
          <w:rtl/>
          <w:lang w:eastAsia="he-IL"/>
        </w:rPr>
        <w:t xml:space="preserve"> הזאת שייכת כולה לטריטוריה שלכם, תוצר ישיר של סביבת העבודה הרעילה, הגסה והמושחתת של לשכת ראש הממשלה, לשכה רקובה</w:t>
      </w:r>
      <w:bookmarkStart w:id="5563" w:name="_ETM_Q29_627850"/>
      <w:bookmarkEnd w:id="5563"/>
      <w:r>
        <w:rPr>
          <w:rFonts w:hint="cs"/>
          <w:rtl/>
          <w:lang w:eastAsia="he-IL"/>
        </w:rPr>
        <w:t xml:space="preserve"> בשנים האחרונות</w:t>
      </w:r>
      <w:bookmarkStart w:id="5564" w:name="_ETM_Q29_627447"/>
      <w:bookmarkStart w:id="5565" w:name="_ETM_Q29_627535"/>
      <w:bookmarkEnd w:id="5564"/>
      <w:bookmarkEnd w:id="5565"/>
      <w:r>
        <w:rPr>
          <w:rFonts w:hint="cs"/>
          <w:rtl/>
          <w:lang w:eastAsia="he-IL"/>
        </w:rPr>
        <w:t xml:space="preserve">. מה הפלא שהזוהמה הזאת מציפה </w:t>
      </w:r>
      <w:bookmarkStart w:id="5566" w:name="_ETM_Q29_632413"/>
      <w:bookmarkEnd w:id="5566"/>
      <w:r>
        <w:rPr>
          <w:rFonts w:hint="cs"/>
          <w:rtl/>
          <w:lang w:eastAsia="he-IL"/>
        </w:rPr>
        <w:t xml:space="preserve">את לשכת ראש הממשלה. </w:t>
      </w:r>
    </w:p>
    <w:p w14:paraId="157773CC" w14:textId="77777777" w:rsidR="00D615A7" w:rsidRDefault="00D615A7" w:rsidP="00FF495F">
      <w:pPr>
        <w:rPr>
          <w:rtl/>
          <w:lang w:eastAsia="he-IL"/>
        </w:rPr>
      </w:pPr>
      <w:bookmarkStart w:id="5567" w:name="_ETM_Q29_631543"/>
      <w:bookmarkStart w:id="5568" w:name="_ETM_Q29_631605"/>
      <w:bookmarkStart w:id="5569" w:name="_ETM_Q29_634615"/>
      <w:bookmarkStart w:id="5570" w:name="_ETM_Q29_634688"/>
      <w:bookmarkEnd w:id="5567"/>
      <w:bookmarkEnd w:id="5568"/>
      <w:bookmarkEnd w:id="5569"/>
      <w:bookmarkEnd w:id="5570"/>
    </w:p>
    <w:p w14:paraId="22A211E8" w14:textId="77777777" w:rsidR="00D615A7" w:rsidRDefault="00D615A7" w:rsidP="009455D4">
      <w:pPr>
        <w:rPr>
          <w:rtl/>
        </w:rPr>
      </w:pPr>
      <w:r>
        <w:rPr>
          <w:rtl/>
        </w:rPr>
        <w:t>הערה שנייה, מי שחושב שהדברים הדוחים והגזעניים של זיו אגמון</w:t>
      </w:r>
      <w:r>
        <w:rPr>
          <w:rFonts w:hint="cs"/>
          <w:rtl/>
        </w:rPr>
        <w:t xml:space="preserve"> </w:t>
      </w:r>
      <w:r>
        <w:rPr>
          <w:rtl/>
        </w:rPr>
        <w:t>יטשטשו את הפרשות האמיתיות שצריך לדבר עליהן בלשכת ראש הממשלה טועה לחלוטין. הפרשות האמיתיות הן פרשת קטרגייט</w:t>
      </w:r>
      <w:r>
        <w:rPr>
          <w:rFonts w:hint="cs"/>
          <w:rtl/>
        </w:rPr>
        <w:t xml:space="preserve">, </w:t>
      </w:r>
      <w:bookmarkStart w:id="5571" w:name="_ETM_Q29_653687"/>
      <w:bookmarkEnd w:id="5571"/>
      <w:r>
        <w:rPr>
          <w:rtl/>
        </w:rPr>
        <w:t>פרשת יונתן אוריך, הסוכן הקטרי</w:t>
      </w:r>
      <w:r>
        <w:rPr>
          <w:rFonts w:hint="cs"/>
          <w:rtl/>
        </w:rPr>
        <w:t xml:space="preserve">, </w:t>
      </w:r>
      <w:r>
        <w:rPr>
          <w:rtl/>
        </w:rPr>
        <w:t>פרשת ההדלפות</w:t>
      </w:r>
      <w:r>
        <w:rPr>
          <w:rFonts w:hint="cs"/>
          <w:rtl/>
        </w:rPr>
        <w:t xml:space="preserve">, </w:t>
      </w:r>
      <w:r>
        <w:rPr>
          <w:rtl/>
        </w:rPr>
        <w:t>שנועדו לפגוע במאמצים לשחרור אחינו החטופים</w:t>
      </w:r>
      <w:r>
        <w:rPr>
          <w:rFonts w:hint="cs"/>
          <w:rtl/>
        </w:rPr>
        <w:t xml:space="preserve"> - - </w:t>
      </w:r>
    </w:p>
    <w:p w14:paraId="3E95BEFB" w14:textId="77777777" w:rsidR="00D615A7" w:rsidRDefault="00D615A7" w:rsidP="009455D4">
      <w:pPr>
        <w:pStyle w:val="af5"/>
        <w:keepNext/>
        <w:rPr>
          <w:b w:val="0"/>
          <w:bCs w:val="0"/>
          <w:u w:val="none"/>
          <w:rtl/>
          <w:lang w:eastAsia="en-US"/>
        </w:rPr>
      </w:pPr>
    </w:p>
    <w:p w14:paraId="11CC8AE3" w14:textId="77777777" w:rsidR="00D615A7" w:rsidRDefault="00D615A7" w:rsidP="009455D4">
      <w:pPr>
        <w:pStyle w:val="af5"/>
        <w:keepNext/>
        <w:rPr>
          <w:rtl/>
        </w:rPr>
      </w:pPr>
      <w:bookmarkStart w:id="5572" w:name="ET_interruption_6441_45"/>
      <w:r w:rsidRPr="00832D55">
        <w:rPr>
          <w:rStyle w:val="TagStyle"/>
          <w:rtl/>
        </w:rPr>
        <w:t xml:space="preserve"> &lt;&lt; קריאה &gt;&gt; </w:t>
      </w:r>
      <w:r>
        <w:rPr>
          <w:rtl/>
        </w:rPr>
        <w:t>שר התיירות חיים כץ:</w:t>
      </w:r>
      <w:r w:rsidRPr="00832D55">
        <w:rPr>
          <w:rStyle w:val="TagStyle"/>
          <w:rtl/>
        </w:rPr>
        <w:t xml:space="preserve"> &lt;&lt; קריאה &gt;&gt;</w:t>
      </w:r>
      <w:r>
        <w:rPr>
          <w:rtl/>
        </w:rPr>
        <w:t xml:space="preserve">   </w:t>
      </w:r>
      <w:bookmarkEnd w:id="5572"/>
    </w:p>
    <w:p w14:paraId="6EF8E8EC" w14:textId="77777777" w:rsidR="00D615A7" w:rsidRDefault="00D615A7" w:rsidP="00FF495F">
      <w:pPr>
        <w:rPr>
          <w:rtl/>
        </w:rPr>
      </w:pPr>
    </w:p>
    <w:p w14:paraId="5E0CAA5B" w14:textId="77777777" w:rsidR="00D615A7" w:rsidRDefault="00D615A7" w:rsidP="009455D4">
      <w:pPr>
        <w:rPr>
          <w:rtl/>
        </w:rPr>
      </w:pPr>
      <w:r>
        <w:rPr>
          <w:rFonts w:hint="cs"/>
          <w:rtl/>
        </w:rPr>
        <w:t>מה עם הפצ"רית?</w:t>
      </w:r>
    </w:p>
    <w:p w14:paraId="26F05261" w14:textId="77777777" w:rsidR="00D615A7" w:rsidRDefault="00D615A7" w:rsidP="009455D4">
      <w:pPr>
        <w:rPr>
          <w:rtl/>
        </w:rPr>
      </w:pPr>
    </w:p>
    <w:p w14:paraId="6C952D99" w14:textId="77777777" w:rsidR="00D615A7" w:rsidRDefault="00D615A7" w:rsidP="009455D4">
      <w:pPr>
        <w:pStyle w:val="-"/>
        <w:keepNext/>
        <w:rPr>
          <w:rtl/>
        </w:rPr>
      </w:pPr>
      <w:bookmarkStart w:id="5573" w:name="ET_speakercontinue_6156_46"/>
      <w:r w:rsidRPr="00832D55">
        <w:rPr>
          <w:rStyle w:val="TagStyle"/>
          <w:rtl/>
        </w:rPr>
        <w:t xml:space="preserve"> &lt;&lt; דובר_המשך &gt;&gt; </w:t>
      </w:r>
      <w:r>
        <w:rPr>
          <w:rtl/>
        </w:rPr>
        <w:t>גלעד קריב (העבודה):</w:t>
      </w:r>
      <w:r w:rsidRPr="00832D55">
        <w:rPr>
          <w:rStyle w:val="TagStyle"/>
          <w:rtl/>
        </w:rPr>
        <w:t xml:space="preserve"> &lt;&lt; דובר_המשך &gt;&gt;</w:t>
      </w:r>
      <w:r>
        <w:rPr>
          <w:rtl/>
        </w:rPr>
        <w:t xml:space="preserve">   </w:t>
      </w:r>
      <w:bookmarkEnd w:id="5573"/>
    </w:p>
    <w:p w14:paraId="32034909" w14:textId="77777777" w:rsidR="00D615A7" w:rsidRDefault="00D615A7" w:rsidP="00FF495F">
      <w:pPr>
        <w:rPr>
          <w:rtl/>
        </w:rPr>
      </w:pPr>
    </w:p>
    <w:p w14:paraId="43159AE3" w14:textId="77777777" w:rsidR="00D615A7" w:rsidRDefault="00D615A7" w:rsidP="009455D4">
      <w:pPr>
        <w:rPr>
          <w:rtl/>
        </w:rPr>
      </w:pPr>
      <w:r>
        <w:rPr>
          <w:rtl/>
        </w:rPr>
        <w:t xml:space="preserve"> </w:t>
      </w:r>
      <w:r>
        <w:rPr>
          <w:rFonts w:hint="cs"/>
          <w:rtl/>
        </w:rPr>
        <w:t>- -</w:t>
      </w:r>
      <w:bookmarkStart w:id="5574" w:name="_ETM_Q29_670389"/>
      <w:bookmarkEnd w:id="5574"/>
      <w:r>
        <w:rPr>
          <w:rFonts w:hint="cs"/>
          <w:rtl/>
        </w:rPr>
        <w:t xml:space="preserve"> </w:t>
      </w:r>
      <w:r>
        <w:rPr>
          <w:rtl/>
        </w:rPr>
        <w:t>אלה הפרשות</w:t>
      </w:r>
      <w:r>
        <w:rPr>
          <w:rFonts w:hint="cs"/>
          <w:rtl/>
        </w:rPr>
        <w:t xml:space="preserve">. </w:t>
      </w:r>
      <w:r>
        <w:rPr>
          <w:rtl/>
        </w:rPr>
        <w:t>יש רגליים לסברה שההדלפה של פרשת זיו אגמון הגיעה ממקורבי נתניהו כדי שלא נדבר על יונתן אריך</w:t>
      </w:r>
      <w:r>
        <w:rPr>
          <w:rFonts w:hint="cs"/>
          <w:rtl/>
        </w:rPr>
        <w:t xml:space="preserve">, </w:t>
      </w:r>
      <w:r>
        <w:rPr>
          <w:rtl/>
        </w:rPr>
        <w:t>אז אנחנו נדבר על יונתן אריך.</w:t>
      </w:r>
      <w:bookmarkStart w:id="5575" w:name="_ETM_Q29_682001"/>
      <w:bookmarkEnd w:id="5575"/>
    </w:p>
    <w:p w14:paraId="2EE3CE48" w14:textId="77777777" w:rsidR="00D615A7" w:rsidRDefault="00D615A7" w:rsidP="009455D4">
      <w:pPr>
        <w:rPr>
          <w:rtl/>
        </w:rPr>
      </w:pPr>
      <w:bookmarkStart w:id="5576" w:name="_ETM_Q29_682044"/>
      <w:bookmarkStart w:id="5577" w:name="_ETM_Q29_682385"/>
      <w:bookmarkEnd w:id="5576"/>
      <w:bookmarkEnd w:id="5577"/>
    </w:p>
    <w:p w14:paraId="746D757F" w14:textId="77777777" w:rsidR="00D615A7" w:rsidRPr="0059356F" w:rsidRDefault="00D615A7" w:rsidP="009455D4">
      <w:pPr>
        <w:rPr>
          <w:rtl/>
        </w:rPr>
      </w:pPr>
      <w:bookmarkStart w:id="5578" w:name="_ETM_Q29_682431"/>
      <w:bookmarkEnd w:id="5578"/>
      <w:r>
        <w:rPr>
          <w:rtl/>
        </w:rPr>
        <w:t xml:space="preserve"> הדבר האחרון שאני מבקש לומר הוא ששר המשפטים שלנו צריך להתבייש שהוא עלה לכאן לדוכן והשמיץ את ראש עיריית קריית שמונה</w:t>
      </w:r>
      <w:r>
        <w:rPr>
          <w:rFonts w:hint="cs"/>
          <w:rtl/>
        </w:rPr>
        <w:t>,</w:t>
      </w:r>
      <w:r>
        <w:rPr>
          <w:rtl/>
        </w:rPr>
        <w:t xml:space="preserve"> שחי כבר שבועות במרכז החירום של העיר. שר המשפטים עלה לכאן ומדבר </w:t>
      </w:r>
      <w:r>
        <w:rPr>
          <w:rFonts w:hint="cs"/>
          <w:rtl/>
        </w:rPr>
        <w:t>ס</w:t>
      </w:r>
      <w:r>
        <w:rPr>
          <w:rtl/>
        </w:rPr>
        <w:t>רה בראש עיריית קריית שמונה, כאשר כל תושבי קריית שמונה חיים בתוך הממ</w:t>
      </w:r>
      <w:r>
        <w:rPr>
          <w:rFonts w:hint="cs"/>
          <w:rtl/>
        </w:rPr>
        <w:t>"</w:t>
      </w:r>
      <w:r>
        <w:rPr>
          <w:rtl/>
        </w:rPr>
        <w:t>דים והמקלטים</w:t>
      </w:r>
      <w:bookmarkStart w:id="5579" w:name="_ETM_Q29_704384"/>
      <w:bookmarkStart w:id="5580" w:name="_ETM_Q29_704413"/>
      <w:bookmarkEnd w:id="5579"/>
      <w:bookmarkEnd w:id="5580"/>
      <w:r>
        <w:rPr>
          <w:rFonts w:hint="cs"/>
          <w:rtl/>
        </w:rPr>
        <w:t xml:space="preserve">, </w:t>
      </w:r>
      <w:r>
        <w:rPr>
          <w:rtl/>
        </w:rPr>
        <w:t>אם יש להם. בושה, בושה ששר המשפטים בזמן מלחמה, בזמן מערכה, עולה לכאן וממשיך את ההתנהגות הי</w:t>
      </w:r>
      <w:r>
        <w:rPr>
          <w:rFonts w:hint="cs"/>
          <w:rtl/>
        </w:rPr>
        <w:t>ה</w:t>
      </w:r>
      <w:r>
        <w:rPr>
          <w:rtl/>
        </w:rPr>
        <w:t>ירה, החצופה, הלא</w:t>
      </w:r>
      <w:r>
        <w:rPr>
          <w:rFonts w:hint="cs"/>
          <w:rtl/>
        </w:rPr>
        <w:t>-</w:t>
      </w:r>
      <w:r>
        <w:rPr>
          <w:rtl/>
        </w:rPr>
        <w:t>ממלכתית והלא</w:t>
      </w:r>
      <w:r>
        <w:rPr>
          <w:rFonts w:hint="cs"/>
          <w:rtl/>
        </w:rPr>
        <w:t>-</w:t>
      </w:r>
      <w:r>
        <w:rPr>
          <w:rtl/>
        </w:rPr>
        <w:t xml:space="preserve">קולגיאלית כלפי ראש עיריית קריית שמונה וכל תושבי </w:t>
      </w:r>
      <w:r>
        <w:rPr>
          <w:rFonts w:hint="cs"/>
          <w:rtl/>
        </w:rPr>
        <w:t>הקריה</w:t>
      </w:r>
      <w:r>
        <w:rPr>
          <w:rtl/>
        </w:rPr>
        <w:t xml:space="preserve">. </w:t>
      </w:r>
    </w:p>
    <w:p w14:paraId="26418512" w14:textId="77777777" w:rsidR="00D615A7" w:rsidRDefault="00D615A7" w:rsidP="00FF495F">
      <w:pPr>
        <w:rPr>
          <w:rtl/>
          <w:lang w:eastAsia="he-IL"/>
        </w:rPr>
      </w:pPr>
      <w:bookmarkStart w:id="5581" w:name="TOR_Q30"/>
      <w:bookmarkEnd w:id="5581"/>
    </w:p>
    <w:p w14:paraId="3A9AC7CD" w14:textId="77777777" w:rsidR="00D615A7" w:rsidRDefault="00D615A7" w:rsidP="00FF495F">
      <w:pPr>
        <w:rPr>
          <w:rtl/>
          <w:lang w:eastAsia="he-IL"/>
        </w:rPr>
      </w:pPr>
      <w:r>
        <w:rPr>
          <w:rFonts w:hint="cs"/>
          <w:rtl/>
          <w:lang w:eastAsia="he-IL"/>
        </w:rPr>
        <w:t xml:space="preserve">אגב, </w:t>
      </w:r>
      <w:r w:rsidRPr="00D14364">
        <w:rPr>
          <w:rFonts w:hint="cs"/>
          <w:rtl/>
          <w:lang w:eastAsia="he-IL"/>
        </w:rPr>
        <w:t xml:space="preserve">בנימין נתניהו </w:t>
      </w:r>
      <w:r>
        <w:rPr>
          <w:rFonts w:hint="eastAsia"/>
          <w:rtl/>
          <w:lang w:eastAsia="he-IL"/>
        </w:rPr>
        <w:t>–</w:t>
      </w:r>
      <w:r>
        <w:rPr>
          <w:rFonts w:hint="cs"/>
          <w:rtl/>
          <w:lang w:eastAsia="he-IL"/>
        </w:rPr>
        <w:t xml:space="preserve"> שומעות, חברותיי? </w:t>
      </w:r>
      <w:r w:rsidRPr="00D14364">
        <w:rPr>
          <w:rFonts w:hint="cs"/>
          <w:rtl/>
          <w:lang w:eastAsia="he-IL"/>
        </w:rPr>
        <w:t>לא הרים טלפון</w:t>
      </w:r>
      <w:r>
        <w:rPr>
          <w:rFonts w:hint="cs"/>
          <w:rtl/>
          <w:lang w:eastAsia="he-IL"/>
        </w:rPr>
        <w:t xml:space="preserve"> לראש עיריית קריית שמונה מתחילת המערכה. זה הפרצוף של הליכוד, וצר לי מאוד </w:t>
      </w:r>
      <w:bookmarkStart w:id="5582" w:name="_ETM_Q30_737712"/>
      <w:bookmarkEnd w:id="5582"/>
      <w:r>
        <w:rPr>
          <w:rFonts w:hint="cs"/>
          <w:rtl/>
          <w:lang w:eastAsia="he-IL"/>
        </w:rPr>
        <w:t>ששר המשפטים עלה לכאן ודיבר סרה בהנהגת קריית שמונה.</w:t>
      </w:r>
    </w:p>
    <w:p w14:paraId="5EEFC928" w14:textId="77777777" w:rsidR="00D615A7" w:rsidRDefault="00D615A7" w:rsidP="009455D4">
      <w:pPr>
        <w:rPr>
          <w:rtl/>
          <w:lang w:eastAsia="he-IL"/>
        </w:rPr>
      </w:pPr>
    </w:p>
    <w:p w14:paraId="3004DA86" w14:textId="77777777" w:rsidR="00D615A7" w:rsidRDefault="00D615A7" w:rsidP="009455D4">
      <w:pPr>
        <w:pStyle w:val="af6"/>
        <w:keepNext/>
        <w:rPr>
          <w:rtl/>
        </w:rPr>
      </w:pPr>
      <w:r w:rsidRPr="00C866ED">
        <w:rPr>
          <w:rStyle w:val="TagStyle"/>
          <w:rtl/>
        </w:rPr>
        <w:t xml:space="preserve"> &lt;&lt; יור &gt;&gt;</w:t>
      </w:r>
      <w:r w:rsidRPr="00F361E6">
        <w:rPr>
          <w:rStyle w:val="TagStyle"/>
          <w:rtl/>
        </w:rPr>
        <w:t xml:space="preserve"> </w:t>
      </w:r>
      <w:r>
        <w:rPr>
          <w:rtl/>
        </w:rPr>
        <w:t>היו"ר ניסים ואטורי:</w:t>
      </w:r>
      <w:r w:rsidRPr="00F361E6">
        <w:rPr>
          <w:rStyle w:val="TagStyle"/>
          <w:rtl/>
        </w:rPr>
        <w:t xml:space="preserve"> </w:t>
      </w:r>
      <w:r w:rsidRPr="00C866ED">
        <w:rPr>
          <w:rStyle w:val="TagStyle"/>
          <w:rtl/>
        </w:rPr>
        <w:t>&lt;&lt; יור &gt;&gt;</w:t>
      </w:r>
      <w:r>
        <w:rPr>
          <w:rtl/>
        </w:rPr>
        <w:t xml:space="preserve">   </w:t>
      </w:r>
    </w:p>
    <w:p w14:paraId="45401C19" w14:textId="77777777" w:rsidR="00D615A7" w:rsidRDefault="00D615A7" w:rsidP="00FF495F">
      <w:pPr>
        <w:rPr>
          <w:rtl/>
          <w:lang w:eastAsia="he-IL"/>
        </w:rPr>
      </w:pPr>
    </w:p>
    <w:p w14:paraId="4782C79E" w14:textId="77777777" w:rsidR="00D615A7" w:rsidRDefault="00D615A7" w:rsidP="009455D4">
      <w:pPr>
        <w:rPr>
          <w:rtl/>
          <w:lang w:eastAsia="he-IL"/>
        </w:rPr>
      </w:pPr>
      <w:r>
        <w:rPr>
          <w:rFonts w:hint="cs"/>
          <w:rtl/>
          <w:lang w:eastAsia="he-IL"/>
        </w:rPr>
        <w:t xml:space="preserve">נתניהו לא </w:t>
      </w:r>
      <w:bookmarkStart w:id="5583" w:name="_ETM_Q30_742549"/>
      <w:bookmarkEnd w:id="5583"/>
      <w:r>
        <w:rPr>
          <w:rFonts w:hint="cs"/>
          <w:rtl/>
          <w:lang w:eastAsia="he-IL"/>
        </w:rPr>
        <w:t>התקשר – הגיע לשם.</w:t>
      </w:r>
    </w:p>
    <w:p w14:paraId="7F30DEBF" w14:textId="77777777" w:rsidR="00D615A7" w:rsidRDefault="00D615A7" w:rsidP="009455D4">
      <w:pPr>
        <w:rPr>
          <w:rtl/>
          <w:lang w:eastAsia="he-IL"/>
        </w:rPr>
      </w:pPr>
      <w:bookmarkStart w:id="5584" w:name="_ETM_Q30_745678"/>
      <w:bookmarkStart w:id="5585" w:name="_ETM_Q30_745745"/>
      <w:bookmarkEnd w:id="5584"/>
      <w:bookmarkEnd w:id="5585"/>
    </w:p>
    <w:p w14:paraId="10DE4A3D" w14:textId="77777777" w:rsidR="00D615A7" w:rsidRDefault="00D615A7" w:rsidP="009455D4">
      <w:pPr>
        <w:pStyle w:val="-"/>
        <w:keepNext/>
        <w:rPr>
          <w:rtl/>
        </w:rPr>
      </w:pPr>
      <w:bookmarkStart w:id="5586" w:name="ET_speakercontinue_6156_15"/>
      <w:r w:rsidRPr="00C866ED">
        <w:rPr>
          <w:rStyle w:val="TagStyle"/>
          <w:rtl/>
        </w:rPr>
        <w:t xml:space="preserve"> &lt;&lt; דובר_המשך &gt;&gt;</w:t>
      </w:r>
      <w:r w:rsidRPr="00F361E6">
        <w:rPr>
          <w:rStyle w:val="TagStyle"/>
          <w:rtl/>
        </w:rPr>
        <w:t xml:space="preserve"> </w:t>
      </w:r>
      <w:r>
        <w:rPr>
          <w:rtl/>
        </w:rPr>
        <w:t>גלעד קריב (העבודה):</w:t>
      </w:r>
      <w:r w:rsidRPr="00F361E6">
        <w:rPr>
          <w:rStyle w:val="TagStyle"/>
          <w:rtl/>
        </w:rPr>
        <w:t xml:space="preserve"> </w:t>
      </w:r>
      <w:r w:rsidRPr="00C866ED">
        <w:rPr>
          <w:rStyle w:val="TagStyle"/>
          <w:rtl/>
        </w:rPr>
        <w:t>&lt;&lt; דובר_המשך &gt;&gt;</w:t>
      </w:r>
      <w:r>
        <w:rPr>
          <w:rtl/>
        </w:rPr>
        <w:t xml:space="preserve">   </w:t>
      </w:r>
      <w:bookmarkEnd w:id="5586"/>
    </w:p>
    <w:p w14:paraId="3AD2BB96" w14:textId="77777777" w:rsidR="00D615A7" w:rsidRDefault="00D615A7" w:rsidP="00FF495F">
      <w:pPr>
        <w:rPr>
          <w:rtl/>
          <w:lang w:eastAsia="he-IL"/>
        </w:rPr>
      </w:pPr>
    </w:p>
    <w:p w14:paraId="41733086" w14:textId="77777777" w:rsidR="00D615A7" w:rsidRDefault="00D615A7" w:rsidP="00FF495F">
      <w:pPr>
        <w:rPr>
          <w:rtl/>
          <w:lang w:eastAsia="he-IL"/>
        </w:rPr>
      </w:pPr>
      <w:r>
        <w:rPr>
          <w:rFonts w:hint="cs"/>
          <w:rtl/>
          <w:lang w:eastAsia="he-IL"/>
        </w:rPr>
        <w:t>כן, כן, אחרי שנתיים של החרמות. את הסיפורים</w:t>
      </w:r>
      <w:bookmarkStart w:id="5587" w:name="_ETM_Q30_748925"/>
      <w:bookmarkEnd w:id="5587"/>
      <w:r>
        <w:rPr>
          <w:rFonts w:hint="cs"/>
          <w:rtl/>
          <w:lang w:eastAsia="he-IL"/>
        </w:rPr>
        <w:t xml:space="preserve"> שלכם תספרו לאחרים. אדוני היושב-ראש, ביום שישי לפני שלושה וחצי</w:t>
      </w:r>
      <w:bookmarkStart w:id="5588" w:name="_ETM_Q30_755142"/>
      <w:bookmarkEnd w:id="5588"/>
      <w:r>
        <w:rPr>
          <w:rFonts w:hint="cs"/>
          <w:rtl/>
          <w:lang w:eastAsia="he-IL"/>
        </w:rPr>
        <w:t xml:space="preserve"> שבועות, יממה לפני תחילת המערכת באיראן, הגיעו שלושה </w:t>
      </w:r>
      <w:bookmarkStart w:id="5589" w:name="_ETM_Q30_760120"/>
      <w:bookmarkEnd w:id="5589"/>
      <w:r>
        <w:rPr>
          <w:rFonts w:hint="cs"/>
          <w:rtl/>
          <w:lang w:eastAsia="he-IL"/>
        </w:rPr>
        <w:t>מתנחלים קיצוניים רעולי פנים, רכובים על ריינג'ר, ותקפו באלות ובלום</w:t>
      </w:r>
      <w:bookmarkStart w:id="5590" w:name="_ETM_Q30_765771"/>
      <w:bookmarkEnd w:id="5590"/>
      <w:r>
        <w:rPr>
          <w:rFonts w:hint="cs"/>
          <w:rtl/>
          <w:lang w:eastAsia="he-IL"/>
        </w:rPr>
        <w:t xml:space="preserve"> ברזל שלושה אזרחים ישראלים, פעילי "נוכחות מגינה", ליד הכפר קוסר</w:t>
      </w:r>
      <w:bookmarkStart w:id="5591" w:name="_ETM_Q30_772288"/>
      <w:bookmarkEnd w:id="5591"/>
      <w:r>
        <w:rPr>
          <w:rFonts w:hint="cs"/>
          <w:rtl/>
          <w:lang w:eastAsia="he-IL"/>
        </w:rPr>
        <w:t xml:space="preserve">ה שבשומרון. הם היכו ללא רחם בראש, בגב, בגפיים, ריסקו </w:t>
      </w:r>
      <w:bookmarkStart w:id="5592" w:name="_ETM_Q30_777303"/>
      <w:bookmarkEnd w:id="5592"/>
      <w:r>
        <w:rPr>
          <w:rFonts w:hint="cs"/>
          <w:rtl/>
          <w:lang w:eastAsia="he-IL"/>
        </w:rPr>
        <w:t>עצמות. המשטרה והצבא לא הגיעו.</w:t>
      </w:r>
      <w:bookmarkStart w:id="5593" w:name="_ETM_Q30_746382"/>
      <w:bookmarkEnd w:id="5593"/>
      <w:r>
        <w:rPr>
          <w:rFonts w:hint="cs"/>
          <w:rtl/>
          <w:lang w:eastAsia="he-IL"/>
        </w:rPr>
        <w:t xml:space="preserve"> </w:t>
      </w:r>
      <w:r w:rsidRPr="006C7C6B">
        <w:rPr>
          <w:rtl/>
        </w:rPr>
        <w:t>אלמלא התושבים הפלסטינים במקום הזעיקו את ה</w:t>
      </w:r>
      <w:r>
        <w:rPr>
          <w:rFonts w:hint="cs"/>
          <w:rtl/>
        </w:rPr>
        <w:t>סהר</w:t>
      </w:r>
      <w:r w:rsidRPr="006C7C6B">
        <w:rPr>
          <w:rtl/>
        </w:rPr>
        <w:t xml:space="preserve"> האדום</w:t>
      </w:r>
      <w:r>
        <w:rPr>
          <w:rFonts w:hint="cs"/>
          <w:rtl/>
        </w:rPr>
        <w:t>,</w:t>
      </w:r>
      <w:r w:rsidRPr="006C7C6B">
        <w:rPr>
          <w:rtl/>
        </w:rPr>
        <w:t xml:space="preserve"> זה היה נגמר ברצח של אחת מהאזרחיות הישראליות. </w:t>
      </w:r>
    </w:p>
    <w:p w14:paraId="7B196602" w14:textId="77777777" w:rsidR="00D615A7" w:rsidRDefault="00D615A7" w:rsidP="009455D4">
      <w:pPr>
        <w:rPr>
          <w:rtl/>
        </w:rPr>
      </w:pPr>
      <w:bookmarkStart w:id="5594" w:name="_ETM_Q30_789354"/>
      <w:bookmarkStart w:id="5595" w:name="_ETM_Q30_789395"/>
      <w:bookmarkEnd w:id="5594"/>
      <w:bookmarkEnd w:id="5595"/>
    </w:p>
    <w:p w14:paraId="186B590F" w14:textId="77777777" w:rsidR="00D615A7" w:rsidRDefault="00D615A7" w:rsidP="009455D4">
      <w:pPr>
        <w:rPr>
          <w:rtl/>
        </w:rPr>
      </w:pPr>
      <w:bookmarkStart w:id="5596" w:name="_ETM_Q30_789509"/>
      <w:bookmarkStart w:id="5597" w:name="_ETM_Q30_789557"/>
      <w:bookmarkEnd w:id="5596"/>
      <w:bookmarkEnd w:id="5597"/>
      <w:r w:rsidRPr="006C7C6B">
        <w:rPr>
          <w:rtl/>
        </w:rPr>
        <w:t xml:space="preserve">בחודש האחרון שבעה תושבים פלסטינים </w:t>
      </w:r>
      <w:r>
        <w:rPr>
          <w:rtl/>
        </w:rPr>
        <w:t>נורו למוות בידי מתנחלים חמושים</w:t>
      </w:r>
      <w:r>
        <w:rPr>
          <w:rFonts w:hint="cs"/>
          <w:rtl/>
        </w:rPr>
        <w:t xml:space="preserve">; </w:t>
      </w:r>
      <w:r w:rsidRPr="006C7C6B">
        <w:rPr>
          <w:rtl/>
        </w:rPr>
        <w:t>בשבוע שעבר גם הותקפו חיילי צה"ל בעת שהגיעו לפינוי מאחז לא חוקי, ציוד צבאי הושחת</w:t>
      </w:r>
      <w:r>
        <w:rPr>
          <w:rFonts w:hint="cs"/>
          <w:rtl/>
        </w:rPr>
        <w:t>,</w:t>
      </w:r>
      <w:r w:rsidRPr="006C7C6B">
        <w:rPr>
          <w:rtl/>
        </w:rPr>
        <w:t xml:space="preserve"> וחייל נזקק לטיפול רפואי</w:t>
      </w:r>
      <w:r>
        <w:rPr>
          <w:rtl/>
        </w:rPr>
        <w:t>. רק בימים האחרונים, אחרי שיושב</w:t>
      </w:r>
      <w:r>
        <w:rPr>
          <w:rFonts w:hint="cs"/>
          <w:rtl/>
        </w:rPr>
        <w:t>-</w:t>
      </w:r>
      <w:r w:rsidRPr="006C7C6B">
        <w:rPr>
          <w:rtl/>
        </w:rPr>
        <w:t xml:space="preserve">ראש ועדת החינוך של הכנסת צייץ בצאת השבת את המילה </w:t>
      </w:r>
      <w:r>
        <w:rPr>
          <w:rFonts w:hint="cs"/>
          <w:rtl/>
        </w:rPr>
        <w:t>"</w:t>
      </w:r>
      <w:r w:rsidRPr="006C7C6B">
        <w:rPr>
          <w:rtl/>
        </w:rPr>
        <w:t>נקמה</w:t>
      </w:r>
      <w:r>
        <w:rPr>
          <w:rFonts w:hint="cs"/>
          <w:rtl/>
        </w:rPr>
        <w:t>"</w:t>
      </w:r>
      <w:r w:rsidRPr="006C7C6B">
        <w:rPr>
          <w:rtl/>
        </w:rPr>
        <w:t>, מאות מתנחלים קיצוניים פשטו על כפרים פלסטיני</w:t>
      </w:r>
      <w:r>
        <w:rPr>
          <w:rFonts w:hint="cs"/>
          <w:rtl/>
        </w:rPr>
        <w:t>י</w:t>
      </w:r>
      <w:r w:rsidRPr="006C7C6B">
        <w:rPr>
          <w:rtl/>
        </w:rPr>
        <w:t xml:space="preserve">ם, העלו באש מבנים ורכבים, היכו ופצעו תושבים. </w:t>
      </w:r>
    </w:p>
    <w:p w14:paraId="69445183" w14:textId="77777777" w:rsidR="00D615A7" w:rsidRDefault="00D615A7" w:rsidP="009455D4">
      <w:pPr>
        <w:rPr>
          <w:rtl/>
        </w:rPr>
      </w:pPr>
      <w:bookmarkStart w:id="5598" w:name="_ETM_Q30_820961"/>
      <w:bookmarkStart w:id="5599" w:name="_ETM_Q30_820996"/>
      <w:bookmarkEnd w:id="5598"/>
      <w:bookmarkEnd w:id="5599"/>
    </w:p>
    <w:p w14:paraId="7CF81036" w14:textId="77777777" w:rsidR="00D615A7" w:rsidRDefault="00D615A7" w:rsidP="009455D4">
      <w:pPr>
        <w:rPr>
          <w:rtl/>
        </w:rPr>
      </w:pPr>
      <w:bookmarkStart w:id="5600" w:name="_ETM_Q30_821171"/>
      <w:bookmarkStart w:id="5601" w:name="_ETM_Q30_821223"/>
      <w:bookmarkEnd w:id="5600"/>
      <w:bookmarkEnd w:id="5601"/>
      <w:r w:rsidRPr="006C7C6B">
        <w:rPr>
          <w:rtl/>
        </w:rPr>
        <w:t>מדינת ישראל מתמודדת עם נגע סרטני מתפשט של אלימות לאומנית קשה, אלימות שמופנית בראש ובראשונה לעבר פלסטינים חפים</w:t>
      </w:r>
      <w:r>
        <w:rPr>
          <w:rtl/>
        </w:rPr>
        <w:t xml:space="preserve"> מפשע</w:t>
      </w:r>
      <w:r w:rsidRPr="006C7C6B">
        <w:rPr>
          <w:rtl/>
        </w:rPr>
        <w:t xml:space="preserve"> תוך מעשי אלימות, ונדליזם, גירוש והפחדה. האלימות הזאת </w:t>
      </w:r>
      <w:r>
        <w:rPr>
          <w:rtl/>
        </w:rPr>
        <w:t xml:space="preserve">מופנית גם כלפי פעילי </w:t>
      </w:r>
      <w:r>
        <w:rPr>
          <w:rFonts w:hint="cs"/>
          <w:rtl/>
        </w:rPr>
        <w:t>"</w:t>
      </w:r>
      <w:r>
        <w:rPr>
          <w:rtl/>
        </w:rPr>
        <w:t>נוכחות מג</w:t>
      </w:r>
      <w:r>
        <w:rPr>
          <w:rFonts w:hint="cs"/>
          <w:rtl/>
        </w:rPr>
        <w:t>י</w:t>
      </w:r>
      <w:r>
        <w:rPr>
          <w:rtl/>
        </w:rPr>
        <w:t>נ</w:t>
      </w:r>
      <w:r>
        <w:rPr>
          <w:rFonts w:hint="cs"/>
          <w:rtl/>
        </w:rPr>
        <w:t>ה"</w:t>
      </w:r>
      <w:r w:rsidRPr="006C7C6B">
        <w:rPr>
          <w:rtl/>
        </w:rPr>
        <w:t xml:space="preserve"> ישראלי</w:t>
      </w:r>
      <w:r>
        <w:rPr>
          <w:rFonts w:hint="cs"/>
          <w:rtl/>
        </w:rPr>
        <w:t>י</w:t>
      </w:r>
      <w:r w:rsidRPr="006C7C6B">
        <w:rPr>
          <w:rtl/>
        </w:rPr>
        <w:t>ם, וכן, גם כלפי חיילים. לא מדובר בקומץ פרחחים, כפי שהפ</w:t>
      </w:r>
      <w:r>
        <w:rPr>
          <w:rFonts w:hint="cs"/>
          <w:rtl/>
        </w:rPr>
        <w:t>ט</w:t>
      </w:r>
      <w:r>
        <w:rPr>
          <w:rtl/>
        </w:rPr>
        <w:t>יר נתניהו בגינוי מגוחך</w:t>
      </w:r>
      <w:r>
        <w:rPr>
          <w:rFonts w:hint="cs"/>
          <w:rtl/>
        </w:rPr>
        <w:t>;</w:t>
      </w:r>
      <w:r>
        <w:rPr>
          <w:rtl/>
        </w:rPr>
        <w:t xml:space="preserve"> קומץ לא פושט בו</w:t>
      </w:r>
      <w:r>
        <w:rPr>
          <w:rFonts w:hint="cs"/>
          <w:rtl/>
        </w:rPr>
        <w:t>-</w:t>
      </w:r>
      <w:r w:rsidRPr="006C7C6B">
        <w:rPr>
          <w:rtl/>
        </w:rPr>
        <w:t xml:space="preserve">זמנית על </w:t>
      </w:r>
      <w:r>
        <w:rPr>
          <w:rFonts w:hint="cs"/>
          <w:rtl/>
        </w:rPr>
        <w:t>20</w:t>
      </w:r>
      <w:r w:rsidRPr="006C7C6B">
        <w:rPr>
          <w:rtl/>
        </w:rPr>
        <w:t xml:space="preserve"> כפרים בפרעות מתואמות ומתוכננות. מדובר במאות רבות של פורעי</w:t>
      </w:r>
      <w:r>
        <w:rPr>
          <w:rtl/>
        </w:rPr>
        <w:t>ם, רובם גרים במאחזים הלא</w:t>
      </w:r>
      <w:r>
        <w:rPr>
          <w:rFonts w:hint="cs"/>
          <w:rtl/>
        </w:rPr>
        <w:t>-</w:t>
      </w:r>
      <w:r w:rsidRPr="00281EC7">
        <w:rPr>
          <w:rtl/>
        </w:rPr>
        <w:t>חוקיים</w:t>
      </w:r>
      <w:r w:rsidRPr="00281EC7">
        <w:rPr>
          <w:rFonts w:hint="cs"/>
          <w:rtl/>
        </w:rPr>
        <w:t>.</w:t>
      </w:r>
      <w:r w:rsidRPr="00281EC7">
        <w:rPr>
          <w:rtl/>
        </w:rPr>
        <w:t xml:space="preserve"> הם זוכים לגי</w:t>
      </w:r>
      <w:r w:rsidRPr="00281EC7">
        <w:rPr>
          <w:rFonts w:hint="cs"/>
          <w:rtl/>
        </w:rPr>
        <w:t>ב</w:t>
      </w:r>
      <w:r w:rsidRPr="00281EC7">
        <w:rPr>
          <w:rtl/>
        </w:rPr>
        <w:t>וי של</w:t>
      </w:r>
      <w:r w:rsidRPr="006C7C6B">
        <w:rPr>
          <w:rtl/>
        </w:rPr>
        <w:t xml:space="preserve"> רבנים, של פוליטיקאים</w:t>
      </w:r>
      <w:r>
        <w:rPr>
          <w:rFonts w:hint="cs"/>
          <w:rtl/>
        </w:rPr>
        <w:t>,</w:t>
      </w:r>
      <w:r w:rsidRPr="006C7C6B">
        <w:rPr>
          <w:rtl/>
        </w:rPr>
        <w:t xml:space="preserve"> לרבות שיוש</w:t>
      </w:r>
      <w:r>
        <w:rPr>
          <w:rtl/>
        </w:rPr>
        <w:t>בים כאן בבית הזה, של שחקנים רבי</w:t>
      </w:r>
      <w:r>
        <w:rPr>
          <w:rFonts w:hint="cs"/>
          <w:rtl/>
        </w:rPr>
        <w:t>-</w:t>
      </w:r>
      <w:r w:rsidRPr="006C7C6B">
        <w:rPr>
          <w:rtl/>
        </w:rPr>
        <w:t>כוח ברשויות המקומיות ביהודה ושומרון</w:t>
      </w:r>
      <w:r>
        <w:rPr>
          <w:rFonts w:hint="cs"/>
          <w:rtl/>
        </w:rPr>
        <w:t>.</w:t>
      </w:r>
    </w:p>
    <w:p w14:paraId="5392F0F6" w14:textId="77777777" w:rsidR="00D615A7" w:rsidRDefault="00D615A7" w:rsidP="009455D4">
      <w:pPr>
        <w:rPr>
          <w:rtl/>
        </w:rPr>
      </w:pPr>
    </w:p>
    <w:p w14:paraId="4732E542" w14:textId="77777777" w:rsidR="00D615A7" w:rsidRDefault="00D615A7" w:rsidP="009455D4">
      <w:pPr>
        <w:rPr>
          <w:rtl/>
        </w:rPr>
      </w:pPr>
      <w:r w:rsidRPr="006C7C6B">
        <w:rPr>
          <w:rtl/>
        </w:rPr>
        <w:t>מחוז ש</w:t>
      </w:r>
      <w:r>
        <w:rPr>
          <w:rFonts w:hint="cs"/>
          <w:rtl/>
        </w:rPr>
        <w:t>"</w:t>
      </w:r>
      <w:r>
        <w:rPr>
          <w:rtl/>
        </w:rPr>
        <w:t>י במשטרה</w:t>
      </w:r>
      <w:r w:rsidRPr="006C7C6B">
        <w:rPr>
          <w:rtl/>
        </w:rPr>
        <w:t xml:space="preserve"> בהתערבות הדורסנית של בן גביר</w:t>
      </w:r>
      <w:r>
        <w:rPr>
          <w:rFonts w:hint="cs"/>
          <w:rtl/>
        </w:rPr>
        <w:t>,</w:t>
      </w:r>
      <w:r w:rsidRPr="006C7C6B">
        <w:rPr>
          <w:rtl/>
        </w:rPr>
        <w:t xml:space="preserve"> מסרב לבצע פעולות אכיפה אמיתיות</w:t>
      </w:r>
      <w:r>
        <w:rPr>
          <w:rFonts w:hint="cs"/>
          <w:rtl/>
        </w:rPr>
        <w:t>.</w:t>
      </w:r>
      <w:r w:rsidRPr="006C7C6B">
        <w:rPr>
          <w:rtl/>
        </w:rPr>
        <w:t xml:space="preserve"> מעצרים </w:t>
      </w:r>
      <w:r>
        <w:rPr>
          <w:rFonts w:hint="cs"/>
          <w:rtl/>
        </w:rPr>
        <w:t>– א</w:t>
      </w:r>
      <w:r w:rsidRPr="006C7C6B">
        <w:rPr>
          <w:rtl/>
        </w:rPr>
        <w:t>ין, וכשיש</w:t>
      </w:r>
      <w:r>
        <w:rPr>
          <w:rFonts w:hint="cs"/>
          <w:rtl/>
        </w:rPr>
        <w:t>,</w:t>
      </w:r>
      <w:r w:rsidRPr="006C7C6B">
        <w:rPr>
          <w:rtl/>
        </w:rPr>
        <w:t xml:space="preserve"> אותם בודדים לא מ</w:t>
      </w:r>
      <w:r>
        <w:rPr>
          <w:rFonts w:hint="cs"/>
          <w:rtl/>
        </w:rPr>
        <w:t>ב</w:t>
      </w:r>
      <w:r w:rsidRPr="006C7C6B">
        <w:rPr>
          <w:rtl/>
        </w:rPr>
        <w:t>שילים לכדי כתבי אישום. צה"ל, גם הוא עוצם את עיניו וגרוע מזה. בחודשים האח</w:t>
      </w:r>
      <w:r>
        <w:rPr>
          <w:rtl/>
        </w:rPr>
        <w:t xml:space="preserve">רונים הולכות ומתרבות התקריות </w:t>
      </w:r>
      <w:r>
        <w:rPr>
          <w:rFonts w:hint="cs"/>
          <w:rtl/>
        </w:rPr>
        <w:t>ש</w:t>
      </w:r>
      <w:r>
        <w:rPr>
          <w:rtl/>
        </w:rPr>
        <w:t>בה</w:t>
      </w:r>
      <w:r>
        <w:rPr>
          <w:rFonts w:hint="cs"/>
          <w:rtl/>
        </w:rPr>
        <w:t>ן</w:t>
      </w:r>
      <w:r w:rsidRPr="006C7C6B">
        <w:rPr>
          <w:rtl/>
        </w:rPr>
        <w:t xml:space="preserve"> חלק מן הפורעים מבצעים את הפעולות בלבוש צה</w:t>
      </w:r>
      <w:r>
        <w:rPr>
          <w:rFonts w:hint="cs"/>
          <w:rtl/>
        </w:rPr>
        <w:t>"</w:t>
      </w:r>
      <w:r w:rsidRPr="006C7C6B">
        <w:rPr>
          <w:rtl/>
        </w:rPr>
        <w:t>לי ותוך שימוש בנשק צה</w:t>
      </w:r>
      <w:r>
        <w:rPr>
          <w:rFonts w:hint="cs"/>
          <w:rtl/>
        </w:rPr>
        <w:t>"</w:t>
      </w:r>
      <w:r w:rsidRPr="006C7C6B">
        <w:rPr>
          <w:rtl/>
        </w:rPr>
        <w:t>לי כחלק מיחידות ההגמ</w:t>
      </w:r>
      <w:r>
        <w:rPr>
          <w:rFonts w:hint="cs"/>
          <w:rtl/>
        </w:rPr>
        <w:t>"</w:t>
      </w:r>
      <w:r w:rsidRPr="006C7C6B">
        <w:rPr>
          <w:rtl/>
        </w:rPr>
        <w:t xml:space="preserve">ר וכוחות נוספים. למרבה </w:t>
      </w:r>
      <w:r>
        <w:rPr>
          <w:rtl/>
        </w:rPr>
        <w:t>הזוועה</w:t>
      </w:r>
      <w:r>
        <w:rPr>
          <w:rFonts w:hint="cs"/>
          <w:rtl/>
        </w:rPr>
        <w:t xml:space="preserve"> –</w:t>
      </w:r>
      <w:r w:rsidRPr="006C7C6B">
        <w:rPr>
          <w:rtl/>
        </w:rPr>
        <w:t xml:space="preserve"> וצריך </w:t>
      </w:r>
      <w:r>
        <w:rPr>
          <w:rtl/>
        </w:rPr>
        <w:t>לומר את הדברים גם אם קשה לאומרם</w:t>
      </w:r>
      <w:r>
        <w:rPr>
          <w:rFonts w:hint="cs"/>
          <w:rtl/>
        </w:rPr>
        <w:t xml:space="preserve"> –</w:t>
      </w:r>
      <w:r w:rsidRPr="006C7C6B">
        <w:rPr>
          <w:rtl/>
        </w:rPr>
        <w:t xml:space="preserve"> המיליציות האלימות חודרות אל שולי הצבא במקום להיות מפורקות על ידו. </w:t>
      </w:r>
    </w:p>
    <w:p w14:paraId="0691F14B" w14:textId="77777777" w:rsidR="00D615A7" w:rsidRDefault="00D615A7" w:rsidP="009455D4">
      <w:pPr>
        <w:rPr>
          <w:rtl/>
        </w:rPr>
      </w:pPr>
      <w:bookmarkStart w:id="5602" w:name="_ETM_Q30_919636"/>
      <w:bookmarkStart w:id="5603" w:name="_ETM_Q30_919688"/>
      <w:bookmarkEnd w:id="5602"/>
      <w:bookmarkEnd w:id="5603"/>
    </w:p>
    <w:p w14:paraId="27E27555" w14:textId="77777777" w:rsidR="00D615A7" w:rsidRDefault="00D615A7" w:rsidP="009455D4">
      <w:pPr>
        <w:rPr>
          <w:rtl/>
        </w:rPr>
      </w:pPr>
      <w:bookmarkStart w:id="5604" w:name="_ETM_Q30_919827"/>
      <w:bookmarkStart w:id="5605" w:name="_ETM_Q30_919863"/>
      <w:bookmarkEnd w:id="5604"/>
      <w:bookmarkEnd w:id="5605"/>
      <w:r w:rsidRPr="006C7C6B">
        <w:rPr>
          <w:rtl/>
        </w:rPr>
        <w:t xml:space="preserve">ביולי האחרון פניתי בנושא לשר הביטחון </w:t>
      </w:r>
      <w:r>
        <w:rPr>
          <w:rFonts w:hint="cs"/>
          <w:rtl/>
        </w:rPr>
        <w:t xml:space="preserve">– </w:t>
      </w:r>
      <w:r>
        <w:rPr>
          <w:rtl/>
        </w:rPr>
        <w:t>שתיקה והתעלמות</w:t>
      </w:r>
      <w:r>
        <w:rPr>
          <w:rFonts w:hint="cs"/>
          <w:rtl/>
        </w:rPr>
        <w:t>;</w:t>
      </w:r>
      <w:r w:rsidRPr="006C7C6B">
        <w:rPr>
          <w:rtl/>
        </w:rPr>
        <w:t xml:space="preserve"> חזרנו והתרענו בפניו באוקטובר </w:t>
      </w:r>
      <w:r>
        <w:rPr>
          <w:rFonts w:hint="cs"/>
          <w:rtl/>
        </w:rPr>
        <w:t xml:space="preserve">– </w:t>
      </w:r>
      <w:r>
        <w:rPr>
          <w:rtl/>
        </w:rPr>
        <w:t>שתיקה והתעלמות</w:t>
      </w:r>
      <w:r>
        <w:rPr>
          <w:rFonts w:hint="cs"/>
          <w:rtl/>
        </w:rPr>
        <w:t>;</w:t>
      </w:r>
      <w:r w:rsidRPr="006C7C6B">
        <w:rPr>
          <w:rtl/>
        </w:rPr>
        <w:t xml:space="preserve"> פנינו לאלוף פיקוד המרכז ולרמטכ</w:t>
      </w:r>
      <w:r>
        <w:rPr>
          <w:rFonts w:hint="cs"/>
          <w:rtl/>
        </w:rPr>
        <w:t>"</w:t>
      </w:r>
      <w:r w:rsidRPr="006C7C6B">
        <w:rPr>
          <w:rtl/>
        </w:rPr>
        <w:t>ל</w:t>
      </w:r>
      <w:r>
        <w:rPr>
          <w:rFonts w:hint="cs"/>
          <w:rtl/>
        </w:rPr>
        <w:t xml:space="preserve"> </w:t>
      </w:r>
      <w:r>
        <w:rPr>
          <w:rFonts w:hint="eastAsia"/>
          <w:rtl/>
        </w:rPr>
        <w:t>–</w:t>
      </w:r>
      <w:r w:rsidRPr="006C7C6B">
        <w:rPr>
          <w:rtl/>
        </w:rPr>
        <w:t xml:space="preserve"> טרם קיבלנו תשובה. על כן</w:t>
      </w:r>
      <w:r>
        <w:rPr>
          <w:rFonts w:hint="cs"/>
          <w:rtl/>
        </w:rPr>
        <w:t>,</w:t>
      </w:r>
      <w:r w:rsidRPr="006C7C6B">
        <w:rPr>
          <w:rtl/>
        </w:rPr>
        <w:t xml:space="preserve"> אין מנוס </w:t>
      </w:r>
      <w:r>
        <w:rPr>
          <w:rFonts w:hint="cs"/>
          <w:rtl/>
        </w:rPr>
        <w:t>מ</w:t>
      </w:r>
      <w:r w:rsidRPr="006C7C6B">
        <w:rPr>
          <w:rtl/>
        </w:rPr>
        <w:t>לשאול מעל הבמה הזו את השאלות שאיננו מקבלים עליהן מענה. מהן הפקודות הנוגעות לפעילות של חברי כיתת כוננות וחיילי ה</w:t>
      </w:r>
      <w:r>
        <w:rPr>
          <w:rFonts w:hint="cs"/>
          <w:rtl/>
        </w:rPr>
        <w:t>ה</w:t>
      </w:r>
      <w:r w:rsidRPr="006C7C6B">
        <w:rPr>
          <w:rtl/>
        </w:rPr>
        <w:t>גמ</w:t>
      </w:r>
      <w:r>
        <w:rPr>
          <w:rFonts w:hint="cs"/>
          <w:rtl/>
        </w:rPr>
        <w:t>"</w:t>
      </w:r>
      <w:r w:rsidRPr="006C7C6B">
        <w:rPr>
          <w:rtl/>
        </w:rPr>
        <w:t>ר מחוץ לקו הכחול של היישובים? האם חיילי הגמ</w:t>
      </w:r>
      <w:r>
        <w:rPr>
          <w:rFonts w:hint="cs"/>
          <w:rtl/>
        </w:rPr>
        <w:t>"</w:t>
      </w:r>
      <w:r w:rsidRPr="006C7C6B">
        <w:rPr>
          <w:rtl/>
        </w:rPr>
        <w:t>ר מוצבים דרך קבע במאחזים לא חוקיים</w:t>
      </w:r>
      <w:r>
        <w:rPr>
          <w:rFonts w:hint="cs"/>
          <w:rtl/>
        </w:rPr>
        <w:t>?</w:t>
      </w:r>
      <w:r w:rsidRPr="006C7C6B">
        <w:rPr>
          <w:rtl/>
        </w:rPr>
        <w:t xml:space="preserve"> מהם התנאים לפעילות של חיילי ההגמ</w:t>
      </w:r>
      <w:r>
        <w:rPr>
          <w:rFonts w:hint="cs"/>
          <w:rtl/>
        </w:rPr>
        <w:t>"</w:t>
      </w:r>
      <w:r w:rsidRPr="006C7C6B">
        <w:rPr>
          <w:rtl/>
        </w:rPr>
        <w:t>ר מחוץ לתחום היישובים? מי הגורמים המאשרים יציאה לפעילות כזו? האם חברי כיתות הכוננות וחיילי ההגמ</w:t>
      </w:r>
      <w:r>
        <w:rPr>
          <w:rFonts w:hint="cs"/>
          <w:rtl/>
        </w:rPr>
        <w:t>"</w:t>
      </w:r>
      <w:r w:rsidRPr="006C7C6B">
        <w:rPr>
          <w:rtl/>
        </w:rPr>
        <w:t xml:space="preserve">ר רשאים לפעול על דעת עצמם באירועים שאינם מסכני חיים בתוך היישובים עצמם? </w:t>
      </w:r>
    </w:p>
    <w:p w14:paraId="35BC025D" w14:textId="77777777" w:rsidR="00D615A7" w:rsidRDefault="00D615A7" w:rsidP="009455D4">
      <w:pPr>
        <w:rPr>
          <w:rtl/>
        </w:rPr>
      </w:pPr>
      <w:bookmarkStart w:id="5606" w:name="_ETM_Q30_370508"/>
      <w:bookmarkStart w:id="5607" w:name="_ETM_Q30_370562"/>
      <w:bookmarkEnd w:id="5606"/>
      <w:bookmarkEnd w:id="5607"/>
    </w:p>
    <w:p w14:paraId="08B38461" w14:textId="77777777" w:rsidR="00D615A7" w:rsidRDefault="00D615A7" w:rsidP="009455D4">
      <w:pPr>
        <w:rPr>
          <w:rtl/>
        </w:rPr>
      </w:pPr>
      <w:bookmarkStart w:id="5608" w:name="_ETM_Q30_370650"/>
      <w:bookmarkStart w:id="5609" w:name="_ETM_Q30_370676"/>
      <w:bookmarkEnd w:id="5608"/>
      <w:bookmarkEnd w:id="5609"/>
      <w:r w:rsidRPr="006C7C6B">
        <w:rPr>
          <w:rtl/>
        </w:rPr>
        <w:t>בהיעדר שום דיון ופיקוח פרלמנטרי ראוי על מה שקורה בשטחים, החובה שלי היא להזהיר ולהתריע מעל הבמה הזו</w:t>
      </w:r>
      <w:r>
        <w:rPr>
          <w:rFonts w:hint="cs"/>
          <w:rtl/>
        </w:rPr>
        <w:t>:</w:t>
      </w:r>
      <w:r w:rsidRPr="006C7C6B">
        <w:rPr>
          <w:rtl/>
        </w:rPr>
        <w:t xml:space="preserve"> האירו</w:t>
      </w:r>
      <w:r>
        <w:rPr>
          <w:rtl/>
        </w:rPr>
        <w:t>ע הזה בדרך להתפוצץ לכולנו בפנים</w:t>
      </w:r>
      <w:r>
        <w:rPr>
          <w:rFonts w:hint="cs"/>
          <w:rtl/>
        </w:rPr>
        <w:t>,</w:t>
      </w:r>
      <w:r w:rsidRPr="006C7C6B">
        <w:rPr>
          <w:rtl/>
        </w:rPr>
        <w:t xml:space="preserve"> לא כי התופעה פוגעת בשמה הטוב של ההתיישבות או בהסברה הישראלית, אלא בראש ובראשונה כי היא תועבה וכתם מוסרי ומשום שהיא סכנה אמיתית, מדינית וביטחונית. </w:t>
      </w:r>
    </w:p>
    <w:p w14:paraId="69EA2180" w14:textId="77777777" w:rsidR="00D615A7" w:rsidRDefault="00D615A7" w:rsidP="009455D4">
      <w:pPr>
        <w:rPr>
          <w:rtl/>
        </w:rPr>
      </w:pPr>
      <w:bookmarkStart w:id="5610" w:name="_ETM_Q30_406123"/>
      <w:bookmarkStart w:id="5611" w:name="_ETM_Q30_406158"/>
      <w:bookmarkEnd w:id="5610"/>
      <w:bookmarkEnd w:id="5611"/>
    </w:p>
    <w:p w14:paraId="56142868" w14:textId="77777777" w:rsidR="00D615A7" w:rsidRDefault="00D615A7" w:rsidP="009455D4">
      <w:pPr>
        <w:rPr>
          <w:rtl/>
        </w:rPr>
      </w:pPr>
      <w:bookmarkStart w:id="5612" w:name="_ETM_Q30_406266"/>
      <w:bookmarkStart w:id="5613" w:name="_ETM_Q30_406291"/>
      <w:bookmarkEnd w:id="5612"/>
      <w:bookmarkEnd w:id="5613"/>
      <w:r>
        <w:rPr>
          <w:rtl/>
        </w:rPr>
        <w:t>רק בשבוע האחרון הוס</w:t>
      </w:r>
      <w:r>
        <w:rPr>
          <w:rFonts w:hint="cs"/>
          <w:rtl/>
        </w:rPr>
        <w:t>ט</w:t>
      </w:r>
      <w:r w:rsidRPr="006C7C6B">
        <w:rPr>
          <w:rtl/>
        </w:rPr>
        <w:t xml:space="preserve"> גדוד חי</w:t>
      </w:r>
      <w:r>
        <w:rPr>
          <w:rFonts w:hint="cs"/>
          <w:rtl/>
        </w:rPr>
        <w:t>"</w:t>
      </w:r>
      <w:r w:rsidRPr="006C7C6B">
        <w:rPr>
          <w:rtl/>
        </w:rPr>
        <w:t>ר מן הצפון ליהודה וש</w:t>
      </w:r>
      <w:r>
        <w:rPr>
          <w:rtl/>
        </w:rPr>
        <w:t>ומרון בעיצומה של מלחמה</w:t>
      </w:r>
      <w:r w:rsidRPr="006C7C6B">
        <w:rPr>
          <w:rtl/>
        </w:rPr>
        <w:t xml:space="preserve"> לא על מנת להתמודד עם הטרור הפלסטיני של החמאס </w:t>
      </w:r>
      <w:r w:rsidRPr="006C7C6B">
        <w:rPr>
          <w:rFonts w:hint="cs"/>
          <w:rtl/>
        </w:rPr>
        <w:t>והג'</w:t>
      </w:r>
      <w:r>
        <w:rPr>
          <w:rFonts w:hint="cs"/>
          <w:rtl/>
        </w:rPr>
        <w:t>יהא</w:t>
      </w:r>
      <w:r w:rsidRPr="006C7C6B">
        <w:rPr>
          <w:rFonts w:hint="cs"/>
          <w:rtl/>
        </w:rPr>
        <w:t>ד</w:t>
      </w:r>
      <w:r w:rsidRPr="006C7C6B">
        <w:rPr>
          <w:rtl/>
        </w:rPr>
        <w:t xml:space="preserve">, אלא על מנת לתת מענה לאלימות הלאומנית של מתנחלים קיצוניים. סגן נשיא ארצות הברית נוזף בראש הממשלה על </w:t>
      </w:r>
      <w:r>
        <w:rPr>
          <w:rFonts w:hint="cs"/>
          <w:rtl/>
        </w:rPr>
        <w:t>אוזלת</w:t>
      </w:r>
      <w:r>
        <w:rPr>
          <w:rtl/>
        </w:rPr>
        <w:t xml:space="preserve"> הי</w:t>
      </w:r>
      <w:r w:rsidRPr="006C7C6B">
        <w:rPr>
          <w:rtl/>
        </w:rPr>
        <w:t>ד שלנו בנושא</w:t>
      </w:r>
      <w:r>
        <w:rPr>
          <w:rFonts w:hint="cs"/>
          <w:rtl/>
        </w:rPr>
        <w:t>,</w:t>
      </w:r>
      <w:r w:rsidRPr="006C7C6B">
        <w:rPr>
          <w:rtl/>
        </w:rPr>
        <w:t xml:space="preserve"> ואומר שישראל מתנהגת כמדינה נ</w:t>
      </w:r>
      <w:r>
        <w:rPr>
          <w:rFonts w:hint="cs"/>
          <w:rtl/>
        </w:rPr>
        <w:t>ח</w:t>
      </w:r>
      <w:r>
        <w:rPr>
          <w:rtl/>
        </w:rPr>
        <w:t xml:space="preserve">שלת. </w:t>
      </w:r>
      <w:r w:rsidRPr="006C7C6B">
        <w:rPr>
          <w:rtl/>
        </w:rPr>
        <w:t>בזמן ניה</w:t>
      </w:r>
      <w:r>
        <w:rPr>
          <w:rtl/>
        </w:rPr>
        <w:t>ול מערכה הרמטכ"ל בעצמו</w:t>
      </w:r>
      <w:r w:rsidRPr="006C7C6B">
        <w:rPr>
          <w:rtl/>
        </w:rPr>
        <w:t xml:space="preserve"> נאלץ להגיע ליהודה ושומרון</w:t>
      </w:r>
      <w:r>
        <w:rPr>
          <w:rFonts w:hint="cs"/>
          <w:rtl/>
        </w:rPr>
        <w:t xml:space="preserve"> </w:t>
      </w:r>
      <w:r w:rsidRPr="006C7C6B">
        <w:rPr>
          <w:rtl/>
        </w:rPr>
        <w:t xml:space="preserve">לגנות את התופעה ולדרוש מראשי הרשויות לפעול נגדה. </w:t>
      </w:r>
    </w:p>
    <w:p w14:paraId="5E5EEFC0" w14:textId="77777777" w:rsidR="00D615A7" w:rsidRDefault="00D615A7" w:rsidP="009455D4">
      <w:pPr>
        <w:rPr>
          <w:rtl/>
        </w:rPr>
      </w:pPr>
      <w:bookmarkStart w:id="5614" w:name="_ETM_Q30_438714"/>
      <w:bookmarkStart w:id="5615" w:name="_ETM_Q30_438743"/>
      <w:bookmarkEnd w:id="5614"/>
      <w:bookmarkEnd w:id="5615"/>
    </w:p>
    <w:p w14:paraId="7B208E02" w14:textId="77777777" w:rsidR="00D615A7" w:rsidRDefault="00D615A7" w:rsidP="009455D4">
      <w:pPr>
        <w:rPr>
          <w:rtl/>
        </w:rPr>
      </w:pPr>
      <w:bookmarkStart w:id="5616" w:name="_ETM_Q30_438873"/>
      <w:bookmarkStart w:id="5617" w:name="_ETM_Q30_438898"/>
      <w:bookmarkEnd w:id="5616"/>
      <w:bookmarkEnd w:id="5617"/>
      <w:r w:rsidRPr="006C7C6B">
        <w:rPr>
          <w:rtl/>
        </w:rPr>
        <w:t>נתניהו אומנם מגלה רפיון ידיים מתוך פחדנות ו</w:t>
      </w:r>
      <w:r>
        <w:rPr>
          <w:rFonts w:hint="cs"/>
          <w:rtl/>
        </w:rPr>
        <w:t>כניעה</w:t>
      </w:r>
      <w:r w:rsidRPr="006C7C6B">
        <w:rPr>
          <w:rtl/>
        </w:rPr>
        <w:t xml:space="preserve"> פוליטית, אבל האלימות הזו חייבת להיות מוצגת כחלק בלתי נפרד מתוכנית ההכרעה של סמוטריץ' ושל סטרוק, של בן גביר ושל חלק גדול משרי הליכוד</w:t>
      </w:r>
      <w:r>
        <w:rPr>
          <w:rFonts w:hint="cs"/>
          <w:rtl/>
        </w:rPr>
        <w:t>.</w:t>
      </w:r>
      <w:r>
        <w:rPr>
          <w:rtl/>
        </w:rPr>
        <w:t xml:space="preserve"> זו תוכנית ההכרעה. אי</w:t>
      </w:r>
      <w:r>
        <w:rPr>
          <w:rFonts w:hint="cs"/>
          <w:rtl/>
        </w:rPr>
        <w:t>-</w:t>
      </w:r>
      <w:r w:rsidRPr="006C7C6B">
        <w:rPr>
          <w:rtl/>
        </w:rPr>
        <w:t xml:space="preserve">אפשר לנתק את האלימות המאורגנת ואת הנישול של </w:t>
      </w:r>
      <w:r>
        <w:rPr>
          <w:rtl/>
        </w:rPr>
        <w:t xml:space="preserve">עשרות קהילות פלסטיניות בשטחי </w:t>
      </w:r>
      <w:r>
        <w:rPr>
          <w:rFonts w:hint="cs"/>
        </w:rPr>
        <w:t>C</w:t>
      </w:r>
      <w:r w:rsidRPr="006C7C6B">
        <w:rPr>
          <w:rtl/>
        </w:rPr>
        <w:t xml:space="preserve">, עשרות קהילות פלסטיניות שעזבו את מקום מושבן בכל רחבי שטחי </w:t>
      </w:r>
      <w:r>
        <w:rPr>
          <w:rFonts w:hint="cs"/>
        </w:rPr>
        <w:t>C</w:t>
      </w:r>
      <w:r>
        <w:rPr>
          <w:rFonts w:hint="cs"/>
          <w:rtl/>
        </w:rPr>
        <w:t>;</w:t>
      </w:r>
      <w:r>
        <w:rPr>
          <w:rtl/>
        </w:rPr>
        <w:t xml:space="preserve"> אי</w:t>
      </w:r>
      <w:r>
        <w:rPr>
          <w:rFonts w:hint="cs"/>
          <w:rtl/>
        </w:rPr>
        <w:t>-</w:t>
      </w:r>
      <w:r w:rsidRPr="006C7C6B">
        <w:rPr>
          <w:rtl/>
        </w:rPr>
        <w:t>אפשר לנתק את העובדות הללו מהמהלך של הקמת קרוב ל-200 מאחזים וחוות לא חוקיים</w:t>
      </w:r>
      <w:r>
        <w:rPr>
          <w:rFonts w:hint="cs"/>
          <w:rtl/>
        </w:rPr>
        <w:t>;</w:t>
      </w:r>
      <w:r>
        <w:rPr>
          <w:rtl/>
        </w:rPr>
        <w:t xml:space="preserve"> ואי</w:t>
      </w:r>
      <w:r>
        <w:rPr>
          <w:rFonts w:hint="cs"/>
          <w:rtl/>
        </w:rPr>
        <w:t>-</w:t>
      </w:r>
      <w:r w:rsidRPr="006C7C6B">
        <w:rPr>
          <w:rtl/>
        </w:rPr>
        <w:t xml:space="preserve">אפשר לנתק את האירועים האלה מעצימת העיניים המוחלטת של כוחות הביטחון ומהרוח הגבית שניתנת להם על ידי מהלכים שונים של פיקוד מרכז. </w:t>
      </w:r>
    </w:p>
    <w:p w14:paraId="2AF4ED32" w14:textId="77777777" w:rsidR="00D615A7" w:rsidRDefault="00D615A7" w:rsidP="009455D4">
      <w:pPr>
        <w:rPr>
          <w:rtl/>
        </w:rPr>
      </w:pPr>
      <w:bookmarkStart w:id="5618" w:name="_ETM_Q30_506330"/>
      <w:bookmarkStart w:id="5619" w:name="_ETM_Q30_506364"/>
      <w:bookmarkEnd w:id="5618"/>
      <w:bookmarkEnd w:id="5619"/>
    </w:p>
    <w:p w14:paraId="113C646B" w14:textId="77777777" w:rsidR="00D615A7" w:rsidRDefault="00D615A7" w:rsidP="009455D4">
      <w:pPr>
        <w:rPr>
          <w:rtl/>
        </w:rPr>
      </w:pPr>
      <w:bookmarkStart w:id="5620" w:name="_ETM_Q30_506473"/>
      <w:bookmarkStart w:id="5621" w:name="_ETM_Q30_506497"/>
      <w:bookmarkEnd w:id="5620"/>
      <w:bookmarkEnd w:id="5621"/>
      <w:r w:rsidRPr="006C7C6B">
        <w:rPr>
          <w:rtl/>
        </w:rPr>
        <w:t>עיתונאי חשוב פרסם לפני יומיים טור בידיעות אחרונות</w:t>
      </w:r>
      <w:r>
        <w:rPr>
          <w:rFonts w:hint="cs"/>
          <w:rtl/>
        </w:rPr>
        <w:t>,</w:t>
      </w:r>
      <w:r w:rsidRPr="006C7C6B">
        <w:rPr>
          <w:rtl/>
        </w:rPr>
        <w:t xml:space="preserve"> בו כינה את הח</w:t>
      </w:r>
      <w:r>
        <w:rPr>
          <w:rFonts w:hint="cs"/>
          <w:rtl/>
        </w:rPr>
        <w:t>וות</w:t>
      </w:r>
      <w:r w:rsidRPr="006C7C6B">
        <w:rPr>
          <w:rtl/>
        </w:rPr>
        <w:t xml:space="preserve"> והמאחזים </w:t>
      </w:r>
      <w:r>
        <w:rPr>
          <w:rFonts w:hint="cs"/>
          <w:rtl/>
        </w:rPr>
        <w:t>כ</w:t>
      </w:r>
      <w:r w:rsidRPr="006C7C6B">
        <w:rPr>
          <w:rtl/>
        </w:rPr>
        <w:t>מפעל הציוני החשוב בי</w:t>
      </w:r>
      <w:r>
        <w:rPr>
          <w:rtl/>
        </w:rPr>
        <w:t>ותר היום, השכפ"ץ של מדינת ישראל</w:t>
      </w:r>
      <w:r>
        <w:rPr>
          <w:rFonts w:hint="cs"/>
          <w:rtl/>
        </w:rPr>
        <w:t xml:space="preserve"> –</w:t>
      </w:r>
      <w:r w:rsidRPr="006C7C6B">
        <w:rPr>
          <w:rtl/>
        </w:rPr>
        <w:t xml:space="preserve"> לא הקיבוצים והמושבים על גבול ה</w:t>
      </w:r>
      <w:r>
        <w:rPr>
          <w:rtl/>
        </w:rPr>
        <w:t>לבנון, לא קיבוצי העוטף המשתקמים</w:t>
      </w:r>
      <w:r>
        <w:rPr>
          <w:rFonts w:hint="cs"/>
          <w:rtl/>
        </w:rPr>
        <w:t xml:space="preserve"> –</w:t>
      </w:r>
      <w:r w:rsidRPr="006C7C6B">
        <w:rPr>
          <w:rtl/>
        </w:rPr>
        <w:t xml:space="preserve"> הח</w:t>
      </w:r>
      <w:r>
        <w:rPr>
          <w:rtl/>
        </w:rPr>
        <w:t>וות הבלתי</w:t>
      </w:r>
      <w:r>
        <w:rPr>
          <w:rFonts w:hint="cs"/>
          <w:rtl/>
        </w:rPr>
        <w:t>-</w:t>
      </w:r>
      <w:r>
        <w:rPr>
          <w:rtl/>
        </w:rPr>
        <w:t>חוקיות של נוער הגבעות</w:t>
      </w:r>
      <w:r>
        <w:rPr>
          <w:rFonts w:hint="cs"/>
          <w:rtl/>
        </w:rPr>
        <w:t>,</w:t>
      </w:r>
      <w:r w:rsidRPr="006C7C6B">
        <w:rPr>
          <w:rtl/>
        </w:rPr>
        <w:t xml:space="preserve"> זה המפעל הציוני</w:t>
      </w:r>
      <w:r>
        <w:rPr>
          <w:rFonts w:hint="cs"/>
          <w:rtl/>
        </w:rPr>
        <w:t>.</w:t>
      </w:r>
      <w:r>
        <w:rPr>
          <w:rtl/>
        </w:rPr>
        <w:t xml:space="preserve"> אז התשובה שלנו היא לא</w:t>
      </w:r>
      <w:r>
        <w:rPr>
          <w:rFonts w:hint="cs"/>
          <w:rtl/>
        </w:rPr>
        <w:t xml:space="preserve"> –</w:t>
      </w:r>
      <w:r w:rsidRPr="006C7C6B">
        <w:rPr>
          <w:rtl/>
        </w:rPr>
        <w:t xml:space="preserve"> החוות והמאחזים הם מפעל של נישול פלסטינים מאדמתם, של חיכוך מתמיד ושל נטל ביטחוני שמאיים להביא עלינו אינתיפאדה שלישית. </w:t>
      </w:r>
    </w:p>
    <w:p w14:paraId="54E51AC3" w14:textId="77777777" w:rsidR="00D615A7" w:rsidRDefault="00D615A7" w:rsidP="009455D4">
      <w:pPr>
        <w:rPr>
          <w:rtl/>
        </w:rPr>
      </w:pPr>
      <w:bookmarkStart w:id="5622" w:name="_ETM_Q30_538002"/>
      <w:bookmarkStart w:id="5623" w:name="_ETM_Q30_538046"/>
      <w:bookmarkEnd w:id="5622"/>
      <w:bookmarkEnd w:id="5623"/>
    </w:p>
    <w:p w14:paraId="74408606" w14:textId="77777777" w:rsidR="00D615A7" w:rsidRDefault="00D615A7" w:rsidP="009455D4">
      <w:pPr>
        <w:rPr>
          <w:rtl/>
        </w:rPr>
      </w:pPr>
      <w:bookmarkStart w:id="5624" w:name="_ETM_Q30_538146"/>
      <w:bookmarkStart w:id="5625" w:name="_ETM_Q30_538182"/>
      <w:bookmarkEnd w:id="5624"/>
      <w:bookmarkEnd w:id="5625"/>
      <w:r w:rsidRPr="006C7C6B">
        <w:rPr>
          <w:rtl/>
        </w:rPr>
        <w:t>די לגינויים הנאמרים אחת לכמה חודשים. אנחנו מצפים מהרמטכ"ל ל</w:t>
      </w:r>
      <w:r>
        <w:rPr>
          <w:rtl/>
        </w:rPr>
        <w:t>פעולות של ממש. את המאחזים הבלתי</w:t>
      </w:r>
      <w:r>
        <w:rPr>
          <w:rFonts w:hint="cs"/>
          <w:rtl/>
        </w:rPr>
        <w:t>-</w:t>
      </w:r>
      <w:r w:rsidRPr="006C7C6B">
        <w:rPr>
          <w:rtl/>
        </w:rPr>
        <w:t>חוקיים יש לפרק, ב</w:t>
      </w:r>
      <w:r>
        <w:rPr>
          <w:rtl/>
        </w:rPr>
        <w:t>דגש על אלו שהפכו מוקדים לאלימות</w:t>
      </w:r>
      <w:r>
        <w:rPr>
          <w:rFonts w:hint="cs"/>
          <w:rtl/>
        </w:rPr>
        <w:t>;</w:t>
      </w:r>
      <w:r w:rsidRPr="006C7C6B">
        <w:rPr>
          <w:rtl/>
        </w:rPr>
        <w:t xml:space="preserve"> את פעילות החטיבה היהודית בשב</w:t>
      </w:r>
      <w:r>
        <w:rPr>
          <w:rFonts w:hint="cs"/>
          <w:rtl/>
        </w:rPr>
        <w:t>"</w:t>
      </w:r>
      <w:r>
        <w:rPr>
          <w:rtl/>
        </w:rPr>
        <w:t>כ יש להרחיב</w:t>
      </w:r>
      <w:r w:rsidRPr="006C7C6B">
        <w:rPr>
          <w:rtl/>
        </w:rPr>
        <w:t xml:space="preserve"> תוך השבת הכלים המ</w:t>
      </w:r>
      <w:r>
        <w:rPr>
          <w:rFonts w:hint="cs"/>
          <w:rtl/>
        </w:rPr>
        <w:t>י</w:t>
      </w:r>
      <w:r>
        <w:rPr>
          <w:rtl/>
        </w:rPr>
        <w:t>נהליים למאבק בפשיעה הלאומנית</w:t>
      </w:r>
      <w:r>
        <w:rPr>
          <w:rFonts w:hint="cs"/>
          <w:rtl/>
        </w:rPr>
        <w:t>;</w:t>
      </w:r>
      <w:r w:rsidRPr="006C7C6B">
        <w:rPr>
          <w:rtl/>
        </w:rPr>
        <w:t xml:space="preserve"> את פעילות מחוז ש</w:t>
      </w:r>
      <w:r>
        <w:rPr>
          <w:rFonts w:hint="cs"/>
          <w:rtl/>
        </w:rPr>
        <w:t>"י</w:t>
      </w:r>
      <w:r w:rsidRPr="006C7C6B">
        <w:rPr>
          <w:rtl/>
        </w:rPr>
        <w:t xml:space="preserve"> יש ל</w:t>
      </w:r>
      <w:r>
        <w:rPr>
          <w:rFonts w:hint="cs"/>
          <w:rtl/>
        </w:rPr>
        <w:t>א</w:t>
      </w:r>
      <w:r w:rsidRPr="006C7C6B">
        <w:rPr>
          <w:rtl/>
        </w:rPr>
        <w:t>תחל מחדש</w:t>
      </w:r>
      <w:r>
        <w:rPr>
          <w:rFonts w:hint="cs"/>
          <w:rtl/>
        </w:rPr>
        <w:t>;</w:t>
      </w:r>
      <w:r w:rsidRPr="006C7C6B">
        <w:rPr>
          <w:rtl/>
        </w:rPr>
        <w:t xml:space="preserve"> ביחידות ההגמ</w:t>
      </w:r>
      <w:r>
        <w:rPr>
          <w:rFonts w:hint="cs"/>
          <w:rtl/>
        </w:rPr>
        <w:t>"</w:t>
      </w:r>
      <w:r w:rsidRPr="006C7C6B">
        <w:rPr>
          <w:rtl/>
        </w:rPr>
        <w:t>ר יש לעשות טיפול שורש ו</w:t>
      </w:r>
      <w:r>
        <w:rPr>
          <w:rtl/>
        </w:rPr>
        <w:t>להרחיק מה</w:t>
      </w:r>
      <w:r>
        <w:rPr>
          <w:rFonts w:hint="cs"/>
          <w:rtl/>
        </w:rPr>
        <w:t>ן</w:t>
      </w:r>
      <w:r w:rsidRPr="006C7C6B">
        <w:rPr>
          <w:rtl/>
        </w:rPr>
        <w:t xml:space="preserve"> את כל אותם גורמים שמעורבים באלימות</w:t>
      </w:r>
      <w:r>
        <w:rPr>
          <w:rFonts w:hint="cs"/>
          <w:rtl/>
        </w:rPr>
        <w:t xml:space="preserve">; </w:t>
      </w:r>
      <w:bookmarkStart w:id="5626" w:name="_ETM_Q30_578271"/>
      <w:bookmarkEnd w:id="5626"/>
      <w:r>
        <w:rPr>
          <w:rFonts w:hint="cs"/>
          <w:rtl/>
        </w:rPr>
        <w:t>על צה"ל</w:t>
      </w:r>
      <w:r>
        <w:rPr>
          <w:rtl/>
        </w:rPr>
        <w:t xml:space="preserve"> לספק הגנה חד</w:t>
      </w:r>
      <w:r>
        <w:rPr>
          <w:rFonts w:hint="cs"/>
          <w:rtl/>
        </w:rPr>
        <w:t>-</w:t>
      </w:r>
      <w:r w:rsidRPr="006C7C6B">
        <w:rPr>
          <w:rtl/>
        </w:rPr>
        <w:t>משמעית לקהילות פלסט</w:t>
      </w:r>
      <w:r>
        <w:rPr>
          <w:rtl/>
        </w:rPr>
        <w:t>יניות שסובלות מהתנכלות ומאלימות</w:t>
      </w:r>
      <w:r>
        <w:rPr>
          <w:rFonts w:hint="cs"/>
          <w:rtl/>
        </w:rPr>
        <w:t>.</w:t>
      </w:r>
      <w:r w:rsidRPr="006C7C6B">
        <w:rPr>
          <w:rtl/>
        </w:rPr>
        <w:t xml:space="preserve"> וכן, יש להפסיק בצורה חדה וברורה הזרמה של משאבים ממשלתיים לטובת הצטיידות של אנשים מפ</w:t>
      </w:r>
      <w:r>
        <w:rPr>
          <w:rFonts w:hint="cs"/>
          <w:rtl/>
        </w:rPr>
        <w:t>י</w:t>
      </w:r>
      <w:r w:rsidRPr="006C7C6B">
        <w:rPr>
          <w:rtl/>
        </w:rPr>
        <w:t xml:space="preserve">רי חוק שמאכלסים את אותם מאחזים. </w:t>
      </w:r>
    </w:p>
    <w:p w14:paraId="6A62968D" w14:textId="77777777" w:rsidR="00D615A7" w:rsidRDefault="00D615A7" w:rsidP="009455D4">
      <w:pPr>
        <w:rPr>
          <w:rtl/>
        </w:rPr>
      </w:pPr>
      <w:bookmarkStart w:id="5627" w:name="_ETM_Q30_595807"/>
      <w:bookmarkStart w:id="5628" w:name="_ETM_Q30_595843"/>
      <w:bookmarkEnd w:id="5627"/>
      <w:bookmarkEnd w:id="5628"/>
    </w:p>
    <w:p w14:paraId="6336A185" w14:textId="77777777" w:rsidR="00D615A7" w:rsidRDefault="00D615A7" w:rsidP="009455D4">
      <w:pPr>
        <w:rPr>
          <w:rtl/>
        </w:rPr>
      </w:pPr>
      <w:bookmarkStart w:id="5629" w:name="_ETM_Q30_595952"/>
      <w:bookmarkStart w:id="5630" w:name="_ETM_Q30_595980"/>
      <w:bookmarkEnd w:id="5629"/>
      <w:bookmarkEnd w:id="5630"/>
      <w:r w:rsidRPr="006C7C6B">
        <w:rPr>
          <w:rtl/>
        </w:rPr>
        <w:t>לסיום, אדוני, ביום שישי האחרון הגעתי לבקר את עדי</w:t>
      </w:r>
      <w:r>
        <w:rPr>
          <w:rFonts w:hint="cs"/>
          <w:rtl/>
        </w:rPr>
        <w:t>,</w:t>
      </w:r>
      <w:r w:rsidRPr="006C7C6B">
        <w:rPr>
          <w:rtl/>
        </w:rPr>
        <w:t xml:space="preserve"> אותה פעילה שראשה, כתפיה ורגליה נופצו ורוסקו</w:t>
      </w:r>
      <w:r>
        <w:rPr>
          <w:rFonts w:hint="cs"/>
          <w:rtl/>
        </w:rPr>
        <w:t>,</w:t>
      </w:r>
      <w:r w:rsidRPr="006C7C6B">
        <w:rPr>
          <w:rtl/>
        </w:rPr>
        <w:t xml:space="preserve"> באחד ממרכזי השיקום של בתי החולים במרכז הארץ</w:t>
      </w:r>
      <w:r>
        <w:rPr>
          <w:rFonts w:hint="cs"/>
          <w:rtl/>
        </w:rPr>
        <w:t>.</w:t>
      </w:r>
      <w:r w:rsidRPr="006C7C6B">
        <w:rPr>
          <w:rtl/>
        </w:rPr>
        <w:t xml:space="preserve"> בקול סדוק מכאב עדי נשבעה באוזניי שייקח כמה זמן שייקח, היא תחזור ללכת ותחזור לעמוד מול אותה אלימות</w:t>
      </w:r>
      <w:r>
        <w:rPr>
          <w:rtl/>
        </w:rPr>
        <w:t xml:space="preserve"> של מיעוט מקרב המתנחלים </w:t>
      </w:r>
      <w:r>
        <w:rPr>
          <w:rFonts w:hint="cs"/>
          <w:rtl/>
        </w:rPr>
        <w:t xml:space="preserve">– </w:t>
      </w:r>
      <w:r>
        <w:rPr>
          <w:rtl/>
        </w:rPr>
        <w:t>אבל מיעוט שחייב לקבל מענה</w:t>
      </w:r>
      <w:r>
        <w:rPr>
          <w:rFonts w:hint="cs"/>
          <w:rtl/>
        </w:rPr>
        <w:t>,</w:t>
      </w:r>
      <w:r w:rsidRPr="006C7C6B">
        <w:rPr>
          <w:rtl/>
        </w:rPr>
        <w:t xml:space="preserve"> כ</w:t>
      </w:r>
      <w:r>
        <w:rPr>
          <w:rFonts w:hint="cs"/>
          <w:rtl/>
        </w:rPr>
        <w:t>י זה</w:t>
      </w:r>
      <w:r w:rsidRPr="006C7C6B">
        <w:rPr>
          <w:rtl/>
        </w:rPr>
        <w:t xml:space="preserve"> הציווי של מסורת ישראל</w:t>
      </w:r>
      <w:r>
        <w:rPr>
          <w:rFonts w:hint="cs"/>
          <w:rtl/>
        </w:rPr>
        <w:t>:</w:t>
      </w:r>
      <w:r w:rsidRPr="006C7C6B">
        <w:rPr>
          <w:rtl/>
        </w:rPr>
        <w:t xml:space="preserve"> סור מרע, עשה טוב, ובמקום שאין אנשים</w:t>
      </w:r>
      <w:r>
        <w:rPr>
          <w:rFonts w:hint="cs"/>
          <w:rtl/>
        </w:rPr>
        <w:t xml:space="preserve"> – היה</w:t>
      </w:r>
      <w:r w:rsidRPr="006C7C6B">
        <w:rPr>
          <w:rtl/>
        </w:rPr>
        <w:t xml:space="preserve"> איש. </w:t>
      </w:r>
    </w:p>
    <w:p w14:paraId="41DF66A6" w14:textId="77777777" w:rsidR="00D615A7" w:rsidRDefault="00D615A7" w:rsidP="009455D4">
      <w:pPr>
        <w:rPr>
          <w:rtl/>
        </w:rPr>
      </w:pPr>
      <w:bookmarkStart w:id="5631" w:name="_ETM_Q30_642586"/>
      <w:bookmarkStart w:id="5632" w:name="_ETM_Q30_642618"/>
      <w:bookmarkEnd w:id="5631"/>
      <w:bookmarkEnd w:id="5632"/>
    </w:p>
    <w:p w14:paraId="3271C765" w14:textId="77777777" w:rsidR="00D615A7" w:rsidRDefault="00D615A7" w:rsidP="009455D4">
      <w:pPr>
        <w:pStyle w:val="af6"/>
        <w:keepNext/>
        <w:rPr>
          <w:rtl/>
        </w:rPr>
      </w:pPr>
      <w:r w:rsidRPr="00C866ED">
        <w:rPr>
          <w:rStyle w:val="TagStyle"/>
          <w:rtl/>
        </w:rPr>
        <w:t xml:space="preserve"> &lt;&lt; יור &gt;&gt;</w:t>
      </w:r>
      <w:r w:rsidRPr="007C3723">
        <w:rPr>
          <w:rStyle w:val="TagStyle"/>
          <w:rtl/>
        </w:rPr>
        <w:t xml:space="preserve"> </w:t>
      </w:r>
      <w:r>
        <w:rPr>
          <w:rtl/>
        </w:rPr>
        <w:t>היו"ר ניסים ואטורי:</w:t>
      </w:r>
      <w:r w:rsidRPr="007C3723">
        <w:rPr>
          <w:rStyle w:val="TagStyle"/>
          <w:rtl/>
        </w:rPr>
        <w:t xml:space="preserve"> </w:t>
      </w:r>
      <w:r w:rsidRPr="00C866ED">
        <w:rPr>
          <w:rStyle w:val="TagStyle"/>
          <w:rtl/>
        </w:rPr>
        <w:t>&lt;&lt; יור &gt;&gt;</w:t>
      </w:r>
      <w:r>
        <w:rPr>
          <w:rtl/>
        </w:rPr>
        <w:t xml:space="preserve">   </w:t>
      </w:r>
    </w:p>
    <w:p w14:paraId="51FB4668" w14:textId="77777777" w:rsidR="00D615A7" w:rsidRDefault="00D615A7" w:rsidP="00FF495F">
      <w:pPr>
        <w:rPr>
          <w:rtl/>
        </w:rPr>
      </w:pPr>
    </w:p>
    <w:p w14:paraId="2FC8E005" w14:textId="77777777" w:rsidR="00D615A7" w:rsidRDefault="00D615A7" w:rsidP="009455D4">
      <w:pPr>
        <w:rPr>
          <w:rtl/>
        </w:rPr>
      </w:pPr>
      <w:bookmarkStart w:id="5633" w:name="_ETM_Q30_643164"/>
      <w:bookmarkEnd w:id="5633"/>
      <w:r w:rsidRPr="006C7C6B">
        <w:rPr>
          <w:rtl/>
        </w:rPr>
        <w:t xml:space="preserve">תודה רבה. ישיב על </w:t>
      </w:r>
      <w:r>
        <w:rPr>
          <w:rFonts w:hint="cs"/>
          <w:rtl/>
        </w:rPr>
        <w:t>ה</w:t>
      </w:r>
      <w:r w:rsidRPr="006C7C6B">
        <w:rPr>
          <w:rtl/>
        </w:rPr>
        <w:t xml:space="preserve">הצעה השר חיים </w:t>
      </w:r>
      <w:r>
        <w:rPr>
          <w:rFonts w:hint="cs"/>
          <w:rtl/>
        </w:rPr>
        <w:t>כץ.</w:t>
      </w:r>
      <w:r w:rsidRPr="006C7C6B">
        <w:rPr>
          <w:rtl/>
        </w:rPr>
        <w:t xml:space="preserve"> </w:t>
      </w:r>
    </w:p>
    <w:p w14:paraId="4846EA4C" w14:textId="77777777" w:rsidR="00D615A7" w:rsidRDefault="00D615A7" w:rsidP="009455D4">
      <w:pPr>
        <w:rPr>
          <w:rtl/>
        </w:rPr>
      </w:pPr>
    </w:p>
    <w:p w14:paraId="63972E37" w14:textId="77777777" w:rsidR="00D615A7" w:rsidRDefault="00D615A7" w:rsidP="009455D4">
      <w:pPr>
        <w:rPr>
          <w:rtl/>
        </w:rPr>
      </w:pPr>
      <w:r w:rsidRPr="006C7C6B">
        <w:rPr>
          <w:rtl/>
        </w:rPr>
        <w:t>תגיד לי מי החברים שלך.</w:t>
      </w:r>
    </w:p>
    <w:p w14:paraId="39D4CE32" w14:textId="77777777" w:rsidR="00D615A7" w:rsidRDefault="00D615A7" w:rsidP="009455D4">
      <w:pPr>
        <w:rPr>
          <w:rtl/>
        </w:rPr>
      </w:pPr>
      <w:bookmarkStart w:id="5634" w:name="_ETM_Q30_654601"/>
      <w:bookmarkStart w:id="5635" w:name="_ETM_Q30_654654"/>
      <w:bookmarkEnd w:id="5634"/>
      <w:bookmarkEnd w:id="5635"/>
    </w:p>
    <w:p w14:paraId="33F72251" w14:textId="77777777" w:rsidR="00D615A7" w:rsidRDefault="00D615A7" w:rsidP="009455D4">
      <w:pPr>
        <w:pStyle w:val="af5"/>
        <w:keepNext/>
        <w:rPr>
          <w:rtl/>
        </w:rPr>
      </w:pPr>
      <w:r w:rsidRPr="00C866ED">
        <w:rPr>
          <w:rStyle w:val="TagStyle"/>
          <w:rtl/>
        </w:rPr>
        <w:t xml:space="preserve"> &lt;&lt; קריאה &gt;&gt;</w:t>
      </w:r>
      <w:r w:rsidRPr="00CA0F1C">
        <w:rPr>
          <w:rStyle w:val="TagStyle"/>
          <w:rtl/>
        </w:rPr>
        <w:t xml:space="preserve"> </w:t>
      </w:r>
      <w:r>
        <w:rPr>
          <w:rtl/>
        </w:rPr>
        <w:t>גלעד קריב (העבודה):</w:t>
      </w:r>
      <w:r w:rsidRPr="00CA0F1C">
        <w:rPr>
          <w:rStyle w:val="TagStyle"/>
          <w:rtl/>
        </w:rPr>
        <w:t xml:space="preserve"> </w:t>
      </w:r>
      <w:r w:rsidRPr="00C866ED">
        <w:rPr>
          <w:rStyle w:val="TagStyle"/>
          <w:rtl/>
        </w:rPr>
        <w:t>&lt;&lt; קריאה &gt;&gt;</w:t>
      </w:r>
      <w:r>
        <w:rPr>
          <w:rtl/>
        </w:rPr>
        <w:t xml:space="preserve">   </w:t>
      </w:r>
    </w:p>
    <w:p w14:paraId="2AEC4236" w14:textId="77777777" w:rsidR="00D615A7" w:rsidRDefault="00D615A7" w:rsidP="00FF495F">
      <w:pPr>
        <w:rPr>
          <w:rtl/>
        </w:rPr>
      </w:pPr>
    </w:p>
    <w:p w14:paraId="44B4E1B7" w14:textId="77777777" w:rsidR="00D615A7" w:rsidRDefault="00D615A7" w:rsidP="009455D4">
      <w:pPr>
        <w:rPr>
          <w:rtl/>
        </w:rPr>
      </w:pPr>
      <w:bookmarkStart w:id="5636" w:name="_ETM_Q30_656713"/>
      <w:bookmarkEnd w:id="5636"/>
      <w:r w:rsidRPr="006C7C6B">
        <w:rPr>
          <w:rtl/>
        </w:rPr>
        <w:t xml:space="preserve">החברים שלי </w:t>
      </w:r>
      <w:r>
        <w:rPr>
          <w:rFonts w:hint="cs"/>
          <w:rtl/>
        </w:rPr>
        <w:t>הם כל שוחרי השלום.</w:t>
      </w:r>
      <w:bookmarkStart w:id="5637" w:name="_ETM_Q30_656783"/>
      <w:bookmarkEnd w:id="5637"/>
    </w:p>
    <w:p w14:paraId="6A4409FC" w14:textId="77777777" w:rsidR="00D615A7" w:rsidRDefault="00D615A7" w:rsidP="009455D4">
      <w:pPr>
        <w:rPr>
          <w:rtl/>
        </w:rPr>
      </w:pPr>
      <w:bookmarkStart w:id="5638" w:name="_ETM_Q30_656825"/>
      <w:bookmarkEnd w:id="5638"/>
    </w:p>
    <w:p w14:paraId="4F4006F3" w14:textId="77777777" w:rsidR="00D615A7" w:rsidRDefault="00D615A7" w:rsidP="009455D4">
      <w:pPr>
        <w:pStyle w:val="af6"/>
        <w:keepNext/>
        <w:rPr>
          <w:rtl/>
        </w:rPr>
      </w:pPr>
      <w:r w:rsidRPr="00C866ED">
        <w:rPr>
          <w:rStyle w:val="TagStyle"/>
          <w:rtl/>
        </w:rPr>
        <w:t xml:space="preserve"> &lt;&lt; יור &gt;&gt;</w:t>
      </w:r>
      <w:r w:rsidRPr="00CA0F1C">
        <w:rPr>
          <w:rStyle w:val="TagStyle"/>
          <w:rtl/>
        </w:rPr>
        <w:t xml:space="preserve"> </w:t>
      </w:r>
      <w:r>
        <w:rPr>
          <w:rtl/>
        </w:rPr>
        <w:t>היו"ר ניסים ואטורי:</w:t>
      </w:r>
      <w:r w:rsidRPr="00CA0F1C">
        <w:rPr>
          <w:rStyle w:val="TagStyle"/>
          <w:rtl/>
        </w:rPr>
        <w:t xml:space="preserve"> </w:t>
      </w:r>
      <w:r w:rsidRPr="00C866ED">
        <w:rPr>
          <w:rStyle w:val="TagStyle"/>
          <w:rtl/>
        </w:rPr>
        <w:t>&lt;&lt; יור &gt;&gt;</w:t>
      </w:r>
      <w:r>
        <w:rPr>
          <w:rtl/>
        </w:rPr>
        <w:t xml:space="preserve">   </w:t>
      </w:r>
    </w:p>
    <w:p w14:paraId="66578286" w14:textId="77777777" w:rsidR="00D615A7" w:rsidRDefault="00D615A7" w:rsidP="00FF495F">
      <w:pPr>
        <w:rPr>
          <w:rtl/>
        </w:rPr>
      </w:pPr>
    </w:p>
    <w:p w14:paraId="46373E3F" w14:textId="77777777" w:rsidR="00D615A7" w:rsidRDefault="00D615A7" w:rsidP="009455D4">
      <w:pPr>
        <w:rPr>
          <w:rtl/>
        </w:rPr>
      </w:pPr>
      <w:bookmarkStart w:id="5639" w:name="_ETM_Q30_657414"/>
      <w:bookmarkEnd w:id="5639"/>
      <w:r w:rsidRPr="006C7C6B">
        <w:rPr>
          <w:rtl/>
        </w:rPr>
        <w:t>איי</w:t>
      </w:r>
      <w:r>
        <w:rPr>
          <w:rFonts w:hint="cs"/>
          <w:rtl/>
        </w:rPr>
        <w:t>-</w:t>
      </w:r>
      <w:r w:rsidRPr="006C7C6B">
        <w:rPr>
          <w:rtl/>
        </w:rPr>
        <w:t>איי</w:t>
      </w:r>
      <w:r>
        <w:rPr>
          <w:rFonts w:hint="cs"/>
          <w:rtl/>
        </w:rPr>
        <w:t>-איי</w:t>
      </w:r>
      <w:r w:rsidRPr="006C7C6B">
        <w:rPr>
          <w:rtl/>
        </w:rPr>
        <w:t xml:space="preserve">. יש תחושה שאם אני אתן לך חצי שעה אתה לא תסיים, תמיד תצטרך חריגה בזמנים. </w:t>
      </w:r>
    </w:p>
    <w:p w14:paraId="505BE27C" w14:textId="77777777" w:rsidR="00D615A7" w:rsidRDefault="00D615A7" w:rsidP="009455D4">
      <w:pPr>
        <w:rPr>
          <w:rtl/>
        </w:rPr>
      </w:pPr>
      <w:bookmarkStart w:id="5640" w:name="_ETM_Q30_667037"/>
      <w:bookmarkStart w:id="5641" w:name="_ETM_Q30_667077"/>
      <w:bookmarkEnd w:id="5640"/>
      <w:bookmarkEnd w:id="5641"/>
    </w:p>
    <w:p w14:paraId="700C8297" w14:textId="77777777" w:rsidR="00D615A7" w:rsidRDefault="00D615A7" w:rsidP="009455D4">
      <w:pPr>
        <w:pStyle w:val="af5"/>
        <w:keepNext/>
        <w:rPr>
          <w:rtl/>
        </w:rPr>
      </w:pPr>
      <w:bookmarkStart w:id="5642" w:name="ET_interruption_6156_20"/>
      <w:r w:rsidRPr="00C866ED">
        <w:rPr>
          <w:rStyle w:val="TagStyle"/>
          <w:rtl/>
        </w:rPr>
        <w:t xml:space="preserve"> &lt;&lt; קריאה &gt;&gt;</w:t>
      </w:r>
      <w:r w:rsidRPr="00550248">
        <w:rPr>
          <w:rStyle w:val="TagStyle"/>
          <w:rtl/>
        </w:rPr>
        <w:t xml:space="preserve"> </w:t>
      </w:r>
      <w:r>
        <w:rPr>
          <w:rtl/>
        </w:rPr>
        <w:t>גלעד קריב (העבודה):</w:t>
      </w:r>
      <w:r w:rsidRPr="00550248">
        <w:rPr>
          <w:rStyle w:val="TagStyle"/>
          <w:rtl/>
        </w:rPr>
        <w:t xml:space="preserve"> </w:t>
      </w:r>
      <w:r w:rsidRPr="00C866ED">
        <w:rPr>
          <w:rStyle w:val="TagStyle"/>
          <w:rtl/>
        </w:rPr>
        <w:t>&lt;&lt; קריאה &gt;&gt;</w:t>
      </w:r>
      <w:r>
        <w:rPr>
          <w:rtl/>
        </w:rPr>
        <w:t xml:space="preserve">   </w:t>
      </w:r>
      <w:bookmarkEnd w:id="5642"/>
    </w:p>
    <w:p w14:paraId="2AFAC900" w14:textId="77777777" w:rsidR="00D615A7" w:rsidRDefault="00D615A7" w:rsidP="00FF495F">
      <w:pPr>
        <w:rPr>
          <w:rtl/>
        </w:rPr>
      </w:pPr>
    </w:p>
    <w:p w14:paraId="71FDDF70" w14:textId="77777777" w:rsidR="00D615A7" w:rsidRDefault="00D615A7" w:rsidP="009455D4">
      <w:pPr>
        <w:rPr>
          <w:rtl/>
        </w:rPr>
      </w:pPr>
      <w:r>
        <w:rPr>
          <w:rFonts w:hint="cs"/>
          <w:rtl/>
        </w:rPr>
        <w:t>בינתיים החבר שלכם הוא</w:t>
      </w:r>
      <w:r w:rsidRPr="006C7C6B">
        <w:rPr>
          <w:rtl/>
        </w:rPr>
        <w:t xml:space="preserve"> יונתן אוריך</w:t>
      </w:r>
      <w:r>
        <w:rPr>
          <w:rFonts w:hint="cs"/>
          <w:rtl/>
        </w:rPr>
        <w:t>.</w:t>
      </w:r>
      <w:bookmarkStart w:id="5643" w:name="_ETM_Q30_669335"/>
      <w:bookmarkEnd w:id="5643"/>
    </w:p>
    <w:p w14:paraId="3371AEBE" w14:textId="77777777" w:rsidR="00D615A7" w:rsidRDefault="00D615A7" w:rsidP="009455D4">
      <w:pPr>
        <w:rPr>
          <w:rtl/>
        </w:rPr>
      </w:pPr>
      <w:bookmarkStart w:id="5644" w:name="_ETM_Q30_669384"/>
      <w:bookmarkEnd w:id="5644"/>
    </w:p>
    <w:p w14:paraId="2B498DF6" w14:textId="77777777" w:rsidR="00D615A7" w:rsidRDefault="00D615A7" w:rsidP="009455D4">
      <w:pPr>
        <w:pStyle w:val="af6"/>
        <w:keepNext/>
        <w:rPr>
          <w:rtl/>
        </w:rPr>
      </w:pPr>
      <w:bookmarkStart w:id="5645" w:name="ET_yor_6490_21"/>
      <w:r w:rsidRPr="00C866ED">
        <w:rPr>
          <w:rStyle w:val="TagStyle"/>
          <w:rtl/>
        </w:rPr>
        <w:t xml:space="preserve"> &lt;&lt; יור &gt;&gt;</w:t>
      </w:r>
      <w:r w:rsidRPr="00550248">
        <w:rPr>
          <w:rStyle w:val="TagStyle"/>
          <w:rtl/>
        </w:rPr>
        <w:t xml:space="preserve"> </w:t>
      </w:r>
      <w:r>
        <w:rPr>
          <w:rtl/>
        </w:rPr>
        <w:t>היו"ר ניסים ואטורי:</w:t>
      </w:r>
      <w:r w:rsidRPr="00550248">
        <w:rPr>
          <w:rStyle w:val="TagStyle"/>
          <w:rtl/>
        </w:rPr>
        <w:t xml:space="preserve"> </w:t>
      </w:r>
      <w:r w:rsidRPr="00C866ED">
        <w:rPr>
          <w:rStyle w:val="TagStyle"/>
          <w:rtl/>
        </w:rPr>
        <w:t>&lt;&lt; יור &gt;&gt;</w:t>
      </w:r>
      <w:r>
        <w:rPr>
          <w:rtl/>
        </w:rPr>
        <w:t xml:space="preserve">   </w:t>
      </w:r>
      <w:bookmarkEnd w:id="5645"/>
    </w:p>
    <w:p w14:paraId="3FD7CF2A" w14:textId="77777777" w:rsidR="00D615A7" w:rsidRDefault="00D615A7" w:rsidP="00FF495F">
      <w:pPr>
        <w:rPr>
          <w:rtl/>
        </w:rPr>
      </w:pPr>
    </w:p>
    <w:p w14:paraId="55334BF5" w14:textId="77777777" w:rsidR="00D615A7" w:rsidRDefault="00D615A7" w:rsidP="009455D4">
      <w:pPr>
        <w:rPr>
          <w:rtl/>
        </w:rPr>
      </w:pPr>
      <w:bookmarkStart w:id="5646" w:name="_ETM_Q30_669954"/>
      <w:bookmarkEnd w:id="5646"/>
      <w:r>
        <w:rPr>
          <w:rFonts w:hint="cs"/>
          <w:rtl/>
        </w:rPr>
        <w:t>יונתן אוריך,</w:t>
      </w:r>
      <w:r w:rsidRPr="006C7C6B">
        <w:rPr>
          <w:rtl/>
        </w:rPr>
        <w:t xml:space="preserve"> אחלה אוריך. </w:t>
      </w:r>
      <w:bookmarkStart w:id="5647" w:name="_ETM_Q30_670788"/>
      <w:bookmarkEnd w:id="5647"/>
    </w:p>
    <w:p w14:paraId="2BF5DDB5" w14:textId="77777777" w:rsidR="00D615A7" w:rsidRDefault="00D615A7" w:rsidP="009455D4">
      <w:pPr>
        <w:rPr>
          <w:rtl/>
        </w:rPr>
      </w:pPr>
      <w:bookmarkStart w:id="5648" w:name="_ETM_Q30_670823"/>
      <w:bookmarkEnd w:id="5648"/>
    </w:p>
    <w:p w14:paraId="12472B38" w14:textId="77777777" w:rsidR="00D615A7" w:rsidRDefault="00D615A7" w:rsidP="009455D4">
      <w:pPr>
        <w:pStyle w:val="af5"/>
        <w:keepNext/>
        <w:rPr>
          <w:rtl/>
        </w:rPr>
      </w:pPr>
      <w:bookmarkStart w:id="5649" w:name="ET_interruption_6156_22"/>
      <w:r w:rsidRPr="00C866ED">
        <w:rPr>
          <w:rStyle w:val="TagStyle"/>
          <w:rtl/>
        </w:rPr>
        <w:t xml:space="preserve"> &lt;&lt; קריאה &gt;&gt; </w:t>
      </w:r>
      <w:r>
        <w:rPr>
          <w:rtl/>
        </w:rPr>
        <w:t>גלעד קריב (העבודה):</w:t>
      </w:r>
      <w:r w:rsidRPr="00C866ED">
        <w:rPr>
          <w:rStyle w:val="TagStyle"/>
          <w:rtl/>
        </w:rPr>
        <w:t xml:space="preserve"> &lt;&lt; קריאה &gt;&gt;</w:t>
      </w:r>
      <w:r>
        <w:rPr>
          <w:rtl/>
        </w:rPr>
        <w:t xml:space="preserve">   </w:t>
      </w:r>
      <w:bookmarkEnd w:id="5649"/>
    </w:p>
    <w:p w14:paraId="4F51BB3D" w14:textId="77777777" w:rsidR="00D615A7" w:rsidRDefault="00D615A7" w:rsidP="00FF495F">
      <w:pPr>
        <w:rPr>
          <w:rtl/>
        </w:rPr>
      </w:pPr>
    </w:p>
    <w:p w14:paraId="0D890056" w14:textId="77777777" w:rsidR="00D615A7" w:rsidRDefault="00D615A7" w:rsidP="009455D4">
      <w:pPr>
        <w:rPr>
          <w:rtl/>
        </w:rPr>
      </w:pPr>
      <w:r>
        <w:rPr>
          <w:rFonts w:hint="cs"/>
          <w:rtl/>
        </w:rPr>
        <w:t>- - - אחרי 7 באוקטובר - - -</w:t>
      </w:r>
    </w:p>
    <w:p w14:paraId="5BDE894E" w14:textId="77777777" w:rsidR="00D615A7" w:rsidRDefault="00D615A7" w:rsidP="009455D4">
      <w:pPr>
        <w:rPr>
          <w:rtl/>
        </w:rPr>
      </w:pPr>
      <w:bookmarkStart w:id="5650" w:name="_ETM_Q30_673565"/>
      <w:bookmarkStart w:id="5651" w:name="_ETM_Q30_673613"/>
      <w:bookmarkEnd w:id="5650"/>
      <w:bookmarkEnd w:id="5651"/>
    </w:p>
    <w:p w14:paraId="034659AB" w14:textId="77777777" w:rsidR="00D615A7" w:rsidRDefault="00D615A7" w:rsidP="009455D4">
      <w:pPr>
        <w:pStyle w:val="af6"/>
        <w:keepNext/>
        <w:rPr>
          <w:rtl/>
        </w:rPr>
      </w:pPr>
      <w:r w:rsidRPr="00C866ED">
        <w:rPr>
          <w:rStyle w:val="TagStyle"/>
          <w:rtl/>
        </w:rPr>
        <w:t xml:space="preserve"> &lt;&lt; יור &gt;&gt; </w:t>
      </w:r>
      <w:r>
        <w:rPr>
          <w:rtl/>
        </w:rPr>
        <w:t>היו"ר ניסים ואטורי:</w:t>
      </w:r>
      <w:r w:rsidRPr="00C866ED">
        <w:rPr>
          <w:rStyle w:val="TagStyle"/>
          <w:rtl/>
        </w:rPr>
        <w:t xml:space="preserve"> &lt;&lt; יור &gt;&gt;</w:t>
      </w:r>
      <w:r>
        <w:rPr>
          <w:rtl/>
        </w:rPr>
        <w:t xml:space="preserve">   </w:t>
      </w:r>
    </w:p>
    <w:p w14:paraId="3CEAB0EA" w14:textId="77777777" w:rsidR="00D615A7" w:rsidRDefault="00D615A7" w:rsidP="00FF495F">
      <w:pPr>
        <w:rPr>
          <w:rtl/>
        </w:rPr>
      </w:pPr>
    </w:p>
    <w:p w14:paraId="1291D8E7" w14:textId="77777777" w:rsidR="00D615A7" w:rsidRDefault="00D615A7" w:rsidP="009455D4">
      <w:pPr>
        <w:rPr>
          <w:rtl/>
        </w:rPr>
      </w:pPr>
      <w:r>
        <w:rPr>
          <w:rFonts w:hint="cs"/>
          <w:rtl/>
        </w:rPr>
        <w:t>הכול בסדר. די, כבר, נו,</w:t>
      </w:r>
      <w:r w:rsidRPr="006C7C6B">
        <w:rPr>
          <w:rtl/>
        </w:rPr>
        <w:t xml:space="preserve"> צ'יזבטים שלך. תודה רבה</w:t>
      </w:r>
      <w:r>
        <w:rPr>
          <w:rFonts w:hint="cs"/>
          <w:rtl/>
        </w:rPr>
        <w:t>, נא</w:t>
      </w:r>
      <w:bookmarkStart w:id="5652" w:name="_ETM_Q30_677700"/>
      <w:bookmarkEnd w:id="5652"/>
      <w:r>
        <w:rPr>
          <w:rFonts w:hint="cs"/>
          <w:rtl/>
        </w:rPr>
        <w:t xml:space="preserve"> לא</w:t>
      </w:r>
      <w:r w:rsidRPr="006C7C6B">
        <w:rPr>
          <w:rtl/>
        </w:rPr>
        <w:t xml:space="preserve"> להפריע. </w:t>
      </w:r>
      <w:bookmarkStart w:id="5653" w:name="_ETM_Q30_678729"/>
      <w:bookmarkEnd w:id="5653"/>
    </w:p>
    <w:p w14:paraId="003AE2E0" w14:textId="77777777" w:rsidR="00D615A7" w:rsidRDefault="00D615A7" w:rsidP="009455D4">
      <w:pPr>
        <w:rPr>
          <w:rtl/>
        </w:rPr>
      </w:pPr>
      <w:bookmarkStart w:id="5654" w:name="_ETM_Q30_678762"/>
      <w:bookmarkEnd w:id="5654"/>
    </w:p>
    <w:p w14:paraId="6E1E4D64" w14:textId="77777777" w:rsidR="00D615A7" w:rsidRDefault="00D615A7" w:rsidP="009455D4">
      <w:pPr>
        <w:pStyle w:val="af5"/>
        <w:keepNext/>
        <w:rPr>
          <w:rtl/>
        </w:rPr>
      </w:pPr>
      <w:bookmarkStart w:id="5655" w:name="ET_interruption_6156_24"/>
      <w:r w:rsidRPr="00C866ED">
        <w:rPr>
          <w:rStyle w:val="TagStyle"/>
          <w:rtl/>
        </w:rPr>
        <w:t xml:space="preserve"> &lt;&lt; קריאה &gt;&gt; </w:t>
      </w:r>
      <w:r>
        <w:rPr>
          <w:rtl/>
        </w:rPr>
        <w:t>גלעד קריב (העבודה):</w:t>
      </w:r>
      <w:r w:rsidRPr="00C866ED">
        <w:rPr>
          <w:rStyle w:val="TagStyle"/>
          <w:rtl/>
        </w:rPr>
        <w:t xml:space="preserve"> &lt;&lt; קריאה &gt;&gt;</w:t>
      </w:r>
      <w:r>
        <w:rPr>
          <w:rtl/>
        </w:rPr>
        <w:t xml:space="preserve">   </w:t>
      </w:r>
      <w:bookmarkEnd w:id="5655"/>
    </w:p>
    <w:p w14:paraId="1B8BE101" w14:textId="77777777" w:rsidR="00D615A7" w:rsidRDefault="00D615A7" w:rsidP="00FF495F">
      <w:pPr>
        <w:rPr>
          <w:rtl/>
        </w:rPr>
      </w:pPr>
    </w:p>
    <w:p w14:paraId="6043A5F9" w14:textId="77777777" w:rsidR="00D615A7" w:rsidRDefault="00D615A7" w:rsidP="009455D4">
      <w:pPr>
        <w:rPr>
          <w:rtl/>
        </w:rPr>
      </w:pPr>
      <w:bookmarkStart w:id="5656" w:name="_ETM_Q30_681162"/>
      <w:bookmarkEnd w:id="5656"/>
      <w:r>
        <w:rPr>
          <w:rFonts w:hint="cs"/>
          <w:rtl/>
        </w:rPr>
        <w:t xml:space="preserve">אחלה, אחלה - - - עסקת טיעון. הוא הציע עסקת טיעון - </w:t>
      </w:r>
      <w:bookmarkStart w:id="5657" w:name="_ETM_Q30_690636"/>
      <w:bookmarkEnd w:id="5657"/>
      <w:r>
        <w:rPr>
          <w:rFonts w:hint="cs"/>
          <w:rtl/>
        </w:rPr>
        <w:t>- - הודה בכול.</w:t>
      </w:r>
    </w:p>
    <w:p w14:paraId="1E432DA8" w14:textId="77777777" w:rsidR="00D615A7" w:rsidRDefault="00D615A7" w:rsidP="009455D4">
      <w:pPr>
        <w:rPr>
          <w:rtl/>
        </w:rPr>
      </w:pPr>
      <w:bookmarkStart w:id="5658" w:name="_ETM_Q30_680182"/>
      <w:bookmarkStart w:id="5659" w:name="_ETM_Q30_680215"/>
      <w:bookmarkEnd w:id="5658"/>
      <w:bookmarkEnd w:id="5659"/>
    </w:p>
    <w:p w14:paraId="123B4499" w14:textId="77777777" w:rsidR="00D615A7" w:rsidRDefault="00D615A7" w:rsidP="009455D4">
      <w:pPr>
        <w:pStyle w:val="af6"/>
        <w:keepNext/>
        <w:rPr>
          <w:rtl/>
        </w:rPr>
      </w:pPr>
      <w:bookmarkStart w:id="5660" w:name="ET_yor_6490_25"/>
      <w:r w:rsidRPr="00C866ED">
        <w:rPr>
          <w:rStyle w:val="TagStyle"/>
          <w:rtl/>
        </w:rPr>
        <w:t xml:space="preserve"> &lt;&lt; יור &gt;&gt; </w:t>
      </w:r>
      <w:r>
        <w:rPr>
          <w:rtl/>
        </w:rPr>
        <w:t>היו"ר ניסים ואטורי:</w:t>
      </w:r>
      <w:r w:rsidRPr="00C866ED">
        <w:rPr>
          <w:rStyle w:val="TagStyle"/>
          <w:rtl/>
        </w:rPr>
        <w:t xml:space="preserve"> &lt;&lt; יור &gt;&gt;</w:t>
      </w:r>
      <w:r>
        <w:rPr>
          <w:rtl/>
        </w:rPr>
        <w:t xml:space="preserve">   </w:t>
      </w:r>
      <w:bookmarkEnd w:id="5660"/>
    </w:p>
    <w:p w14:paraId="06C36EC3" w14:textId="77777777" w:rsidR="00D615A7" w:rsidRDefault="00D615A7" w:rsidP="00FF495F">
      <w:pPr>
        <w:rPr>
          <w:rtl/>
        </w:rPr>
      </w:pPr>
    </w:p>
    <w:p w14:paraId="127CE5C4" w14:textId="77777777" w:rsidR="00D615A7" w:rsidRDefault="00D615A7" w:rsidP="009455D4">
      <w:pPr>
        <w:rPr>
          <w:rtl/>
        </w:rPr>
      </w:pPr>
      <w:bookmarkStart w:id="5661" w:name="_ETM_Q30_687411"/>
      <w:bookmarkEnd w:id="5661"/>
      <w:r w:rsidRPr="006C7C6B">
        <w:rPr>
          <w:rtl/>
        </w:rPr>
        <w:t xml:space="preserve">תודה רבה. עכשיו השר כץ מדבר. </w:t>
      </w:r>
      <w:bookmarkStart w:id="5662" w:name="_ETM_Q30_685985"/>
      <w:bookmarkEnd w:id="5662"/>
    </w:p>
    <w:p w14:paraId="5C874926" w14:textId="77777777" w:rsidR="00D615A7" w:rsidRDefault="00D615A7" w:rsidP="009455D4">
      <w:pPr>
        <w:rPr>
          <w:rtl/>
        </w:rPr>
      </w:pPr>
      <w:bookmarkStart w:id="5663" w:name="_ETM_Q30_686014"/>
      <w:bookmarkStart w:id="5664" w:name="_ETM_Q30_688336"/>
      <w:bookmarkEnd w:id="5663"/>
      <w:bookmarkEnd w:id="5664"/>
    </w:p>
    <w:p w14:paraId="4D0E1271" w14:textId="77777777" w:rsidR="00D615A7" w:rsidRDefault="00D615A7" w:rsidP="009455D4">
      <w:pPr>
        <w:pStyle w:val="a4"/>
        <w:keepNext/>
        <w:rPr>
          <w:rtl/>
        </w:rPr>
      </w:pPr>
      <w:bookmarkStart w:id="5665" w:name="ET_speaker_6441_26"/>
      <w:r w:rsidRPr="00C866ED">
        <w:rPr>
          <w:rStyle w:val="TagStyle"/>
          <w:rtl/>
        </w:rPr>
        <w:t xml:space="preserve"> &lt;&lt; דובר &gt;&gt; </w:t>
      </w:r>
      <w:bookmarkStart w:id="5666" w:name="_Toc225370472"/>
      <w:bookmarkStart w:id="5667" w:name="_Toc225371252"/>
      <w:bookmarkStart w:id="5668" w:name="_Toc225371354"/>
      <w:r>
        <w:rPr>
          <w:rtl/>
        </w:rPr>
        <w:t>שר התיירות חיים כץ:</w:t>
      </w:r>
      <w:bookmarkEnd w:id="5666"/>
      <w:bookmarkEnd w:id="5667"/>
      <w:bookmarkEnd w:id="5668"/>
      <w:r w:rsidRPr="00C866ED">
        <w:rPr>
          <w:rStyle w:val="TagStyle"/>
          <w:rtl/>
        </w:rPr>
        <w:t xml:space="preserve"> &lt;&lt; דובר &gt;&gt;</w:t>
      </w:r>
      <w:r>
        <w:rPr>
          <w:rtl/>
        </w:rPr>
        <w:t xml:space="preserve">   </w:t>
      </w:r>
      <w:bookmarkEnd w:id="5665"/>
    </w:p>
    <w:p w14:paraId="2FE65883" w14:textId="77777777" w:rsidR="00D615A7" w:rsidRDefault="00D615A7" w:rsidP="00FF495F">
      <w:pPr>
        <w:rPr>
          <w:rtl/>
        </w:rPr>
      </w:pPr>
    </w:p>
    <w:p w14:paraId="32DE5CCD" w14:textId="77777777" w:rsidR="00D615A7" w:rsidRDefault="00D615A7" w:rsidP="009455D4">
      <w:pPr>
        <w:rPr>
          <w:rtl/>
        </w:rPr>
      </w:pPr>
      <w:bookmarkStart w:id="5669" w:name="_ETM_Q30_688645"/>
      <w:bookmarkStart w:id="5670" w:name="_ETM_Q30_688693"/>
      <w:bookmarkStart w:id="5671" w:name="_ETM_Q30_687305"/>
      <w:bookmarkEnd w:id="5669"/>
      <w:bookmarkEnd w:id="5670"/>
      <w:bookmarkEnd w:id="5671"/>
      <w:r w:rsidRPr="006C7C6B">
        <w:rPr>
          <w:rtl/>
        </w:rPr>
        <w:t xml:space="preserve">אדוני היושב-ראש, </w:t>
      </w:r>
      <w:r>
        <w:rPr>
          <w:rtl/>
        </w:rPr>
        <w:t>חבריי חברי הכנסת</w:t>
      </w:r>
      <w:r>
        <w:rPr>
          <w:rFonts w:hint="cs"/>
          <w:rtl/>
        </w:rPr>
        <w:t>,</w:t>
      </w:r>
      <w:r w:rsidRPr="006C7C6B">
        <w:rPr>
          <w:rtl/>
        </w:rPr>
        <w:t xml:space="preserve"> גלעד, אני עונה לך בשם שר הביטחון. </w:t>
      </w:r>
      <w:bookmarkStart w:id="5672" w:name="_ETM_Q30_701175"/>
      <w:bookmarkStart w:id="5673" w:name="_ETM_Q30_701203"/>
      <w:bookmarkEnd w:id="5672"/>
      <w:bookmarkEnd w:id="5673"/>
      <w:r w:rsidRPr="006C7C6B">
        <w:rPr>
          <w:rtl/>
        </w:rPr>
        <w:t>תקשיב, אתם ארבעה מנדטים, אתה מבין למה? אתה מבין למה? ואם לא הייתם מתחברים עם הדמוקרטים</w:t>
      </w:r>
      <w:r>
        <w:rPr>
          <w:rFonts w:hint="cs"/>
          <w:rtl/>
        </w:rPr>
        <w:t>,</w:t>
      </w:r>
      <w:r w:rsidRPr="006C7C6B">
        <w:rPr>
          <w:rtl/>
        </w:rPr>
        <w:t xml:space="preserve"> הייתם נמחקים,</w:t>
      </w:r>
      <w:r>
        <w:rPr>
          <w:rtl/>
        </w:rPr>
        <w:t xml:space="preserve"> כי אתם שכונה. שמעת? </w:t>
      </w:r>
    </w:p>
    <w:p w14:paraId="179AFBB1" w14:textId="77777777" w:rsidR="00D615A7" w:rsidRDefault="00D615A7" w:rsidP="009455D4">
      <w:pPr>
        <w:rPr>
          <w:rtl/>
          <w:lang w:eastAsia="he-IL"/>
        </w:rPr>
      </w:pPr>
      <w:bookmarkStart w:id="5674" w:name="_ETM_Q30_718368"/>
      <w:bookmarkStart w:id="5675" w:name="_ETM_Q30_718432"/>
      <w:bookmarkEnd w:id="5674"/>
      <w:bookmarkEnd w:id="5675"/>
    </w:p>
    <w:p w14:paraId="2FB67943" w14:textId="77777777" w:rsidR="00D615A7" w:rsidRDefault="00D615A7" w:rsidP="009635F5">
      <w:pPr>
        <w:rPr>
          <w:rtl/>
        </w:rPr>
      </w:pPr>
      <w:bookmarkStart w:id="5676" w:name="TOR_Q31"/>
      <w:bookmarkEnd w:id="5676"/>
      <w:r>
        <w:rPr>
          <w:rFonts w:hint="cs"/>
          <w:rtl/>
        </w:rPr>
        <w:t xml:space="preserve">אתה במלחמה. </w:t>
      </w:r>
    </w:p>
    <w:p w14:paraId="0656CF84" w14:textId="77777777" w:rsidR="00D615A7" w:rsidRDefault="00D615A7" w:rsidP="009635F5">
      <w:pPr>
        <w:rPr>
          <w:rtl/>
        </w:rPr>
      </w:pPr>
    </w:p>
    <w:p w14:paraId="4B63BC11" w14:textId="77777777" w:rsidR="00D615A7" w:rsidRDefault="00D615A7" w:rsidP="009455D4">
      <w:pPr>
        <w:pStyle w:val="af5"/>
        <w:keepNext/>
        <w:rPr>
          <w:rtl/>
        </w:rPr>
      </w:pPr>
      <w:bookmarkStart w:id="5677" w:name="ET_interruption_6236_1"/>
      <w:r w:rsidRPr="00AB772C">
        <w:rPr>
          <w:rStyle w:val="TagStyle"/>
          <w:rtl/>
        </w:rPr>
        <w:t xml:space="preserve"> &lt;&lt; קריאה &gt;&gt; </w:t>
      </w:r>
      <w:r>
        <w:rPr>
          <w:rtl/>
        </w:rPr>
        <w:t>נעמה לזימי (העבודה):</w:t>
      </w:r>
      <w:r w:rsidRPr="00AB772C">
        <w:rPr>
          <w:rStyle w:val="TagStyle"/>
          <w:rtl/>
        </w:rPr>
        <w:t xml:space="preserve"> &lt;&lt; קריאה &gt;&gt;</w:t>
      </w:r>
      <w:r>
        <w:rPr>
          <w:rtl/>
        </w:rPr>
        <w:t xml:space="preserve">   </w:t>
      </w:r>
      <w:bookmarkEnd w:id="5677"/>
    </w:p>
    <w:p w14:paraId="4C32AC18" w14:textId="77777777" w:rsidR="00D615A7" w:rsidRDefault="00D615A7" w:rsidP="00FF495F">
      <w:pPr>
        <w:rPr>
          <w:rtl/>
        </w:rPr>
      </w:pPr>
    </w:p>
    <w:p w14:paraId="4F00FF57" w14:textId="77777777" w:rsidR="00D615A7" w:rsidRDefault="00D615A7" w:rsidP="009455D4">
      <w:pPr>
        <w:rPr>
          <w:rtl/>
        </w:rPr>
      </w:pPr>
      <w:r>
        <w:rPr>
          <w:rFonts w:hint="cs"/>
          <w:rtl/>
        </w:rPr>
        <w:t>- - -</w:t>
      </w:r>
    </w:p>
    <w:p w14:paraId="745098A6" w14:textId="77777777" w:rsidR="00D615A7" w:rsidRDefault="00D615A7" w:rsidP="009455D4">
      <w:pPr>
        <w:rPr>
          <w:rtl/>
        </w:rPr>
      </w:pPr>
    </w:p>
    <w:p w14:paraId="52FD15A9" w14:textId="77777777" w:rsidR="00D615A7" w:rsidRDefault="00D615A7" w:rsidP="009455D4">
      <w:pPr>
        <w:pStyle w:val="-"/>
        <w:keepNext/>
        <w:rPr>
          <w:rtl/>
        </w:rPr>
      </w:pPr>
      <w:bookmarkStart w:id="5678" w:name="ET_speakercontinue_6441_2"/>
      <w:r w:rsidRPr="00AB772C">
        <w:rPr>
          <w:rStyle w:val="TagStyle"/>
          <w:rtl/>
        </w:rPr>
        <w:t xml:space="preserve"> &lt;&lt; דובר_המשך &gt;&gt; </w:t>
      </w:r>
      <w:r>
        <w:rPr>
          <w:rtl/>
        </w:rPr>
        <w:t>שר התיירות חיים כץ:</w:t>
      </w:r>
      <w:r w:rsidRPr="00AB772C">
        <w:rPr>
          <w:rStyle w:val="TagStyle"/>
          <w:rtl/>
        </w:rPr>
        <w:t xml:space="preserve"> &lt;&lt; דובר_המשך &gt;&gt;</w:t>
      </w:r>
      <w:r>
        <w:rPr>
          <w:rtl/>
        </w:rPr>
        <w:t xml:space="preserve">   </w:t>
      </w:r>
      <w:bookmarkEnd w:id="5678"/>
    </w:p>
    <w:p w14:paraId="5234C9E3" w14:textId="77777777" w:rsidR="00D615A7" w:rsidRDefault="00D615A7" w:rsidP="00FF495F">
      <w:pPr>
        <w:rPr>
          <w:rtl/>
        </w:rPr>
      </w:pPr>
    </w:p>
    <w:p w14:paraId="4E31ECF8" w14:textId="77777777" w:rsidR="00D615A7" w:rsidRDefault="00D615A7" w:rsidP="009635F5">
      <w:pPr>
        <w:rPr>
          <w:rtl/>
        </w:rPr>
      </w:pPr>
      <w:r>
        <w:rPr>
          <w:rFonts w:hint="cs"/>
          <w:rtl/>
        </w:rPr>
        <w:t xml:space="preserve">בואי תלכי לעבוד, תעבדי במשהו בחיים </w:t>
      </w:r>
      <w:bookmarkStart w:id="5679" w:name="_ETM_Q31_120000"/>
      <w:bookmarkEnd w:id="5679"/>
      <w:r>
        <w:rPr>
          <w:rFonts w:hint="cs"/>
          <w:rtl/>
        </w:rPr>
        <w:t xml:space="preserve">שלך, תייצרי. תייצרי, את לא עשית כלום. כלום לא עשית </w:t>
      </w:r>
      <w:bookmarkStart w:id="5680" w:name="_ETM_Q31_125000"/>
      <w:bookmarkEnd w:id="5680"/>
      <w:r>
        <w:rPr>
          <w:rFonts w:hint="cs"/>
          <w:rtl/>
        </w:rPr>
        <w:t xml:space="preserve">בחיים שלך. חוץ מלשרוף צמיגים – כלום. </w:t>
      </w:r>
    </w:p>
    <w:p w14:paraId="6C5CC853" w14:textId="77777777" w:rsidR="00D615A7" w:rsidRDefault="00D615A7" w:rsidP="009635F5">
      <w:pPr>
        <w:rPr>
          <w:rtl/>
        </w:rPr>
      </w:pPr>
    </w:p>
    <w:p w14:paraId="3E7DF703" w14:textId="77777777" w:rsidR="00D615A7" w:rsidRDefault="00D615A7" w:rsidP="009455D4">
      <w:pPr>
        <w:pStyle w:val="af6"/>
        <w:keepNext/>
        <w:rPr>
          <w:rtl/>
        </w:rPr>
      </w:pPr>
      <w:r w:rsidRPr="00AB772C">
        <w:rPr>
          <w:rStyle w:val="TagStyle"/>
          <w:rtl/>
        </w:rPr>
        <w:t xml:space="preserve"> &lt;&lt; יור &gt;&gt; </w:t>
      </w:r>
      <w:r>
        <w:rPr>
          <w:rtl/>
        </w:rPr>
        <w:t>היו"ר ניסים ואטורי:</w:t>
      </w:r>
      <w:r w:rsidRPr="00AB772C">
        <w:rPr>
          <w:rStyle w:val="TagStyle"/>
          <w:rtl/>
        </w:rPr>
        <w:t xml:space="preserve"> &lt;&lt; יור &gt;&gt;</w:t>
      </w:r>
      <w:r>
        <w:rPr>
          <w:rtl/>
        </w:rPr>
        <w:t xml:space="preserve">   </w:t>
      </w:r>
    </w:p>
    <w:p w14:paraId="017A066F" w14:textId="77777777" w:rsidR="00D615A7" w:rsidRDefault="00D615A7" w:rsidP="00FF495F">
      <w:pPr>
        <w:rPr>
          <w:rtl/>
        </w:rPr>
      </w:pPr>
    </w:p>
    <w:p w14:paraId="415589B8" w14:textId="77777777" w:rsidR="00D615A7" w:rsidRDefault="00D615A7" w:rsidP="009455D4">
      <w:pPr>
        <w:rPr>
          <w:rtl/>
        </w:rPr>
      </w:pPr>
      <w:r>
        <w:rPr>
          <w:rFonts w:hint="cs"/>
          <w:rtl/>
        </w:rPr>
        <w:t>נעמה לזימי.</w:t>
      </w:r>
    </w:p>
    <w:p w14:paraId="099136EF" w14:textId="77777777" w:rsidR="00D615A7" w:rsidRDefault="00D615A7" w:rsidP="009455D4">
      <w:pPr>
        <w:rPr>
          <w:rtl/>
        </w:rPr>
      </w:pPr>
      <w:bookmarkStart w:id="5681" w:name="_ETM_Q31_124000"/>
      <w:bookmarkEnd w:id="5681"/>
    </w:p>
    <w:p w14:paraId="22F51AA9" w14:textId="77777777" w:rsidR="00D615A7" w:rsidRDefault="00D615A7" w:rsidP="009455D4">
      <w:pPr>
        <w:pStyle w:val="af5"/>
        <w:keepNext/>
        <w:rPr>
          <w:rtl/>
        </w:rPr>
      </w:pPr>
      <w:r w:rsidRPr="00AB772C">
        <w:rPr>
          <w:rStyle w:val="TagStyle"/>
          <w:rtl/>
        </w:rPr>
        <w:t xml:space="preserve">&lt;&lt; קריאה &gt;&gt; </w:t>
      </w:r>
      <w:r>
        <w:rPr>
          <w:rtl/>
        </w:rPr>
        <w:t>נעמה לזימי (העבודה):</w:t>
      </w:r>
      <w:r w:rsidRPr="00AB772C">
        <w:rPr>
          <w:rStyle w:val="TagStyle"/>
          <w:rtl/>
        </w:rPr>
        <w:t xml:space="preserve"> &lt;&lt; קריאה &gt;&gt;</w:t>
      </w:r>
      <w:r>
        <w:rPr>
          <w:rtl/>
        </w:rPr>
        <w:t xml:space="preserve">   </w:t>
      </w:r>
    </w:p>
    <w:p w14:paraId="300C82D6" w14:textId="77777777" w:rsidR="00D615A7" w:rsidRDefault="00D615A7" w:rsidP="00FF495F">
      <w:pPr>
        <w:rPr>
          <w:rtl/>
        </w:rPr>
      </w:pPr>
    </w:p>
    <w:p w14:paraId="6B04237B" w14:textId="77777777" w:rsidR="00D615A7" w:rsidRDefault="00D615A7" w:rsidP="009455D4">
      <w:pPr>
        <w:rPr>
          <w:rtl/>
        </w:rPr>
      </w:pPr>
      <w:r>
        <w:rPr>
          <w:rFonts w:hint="cs"/>
          <w:rtl/>
        </w:rPr>
        <w:t>- - -</w:t>
      </w:r>
    </w:p>
    <w:p w14:paraId="18D21A6D" w14:textId="77777777" w:rsidR="00D615A7" w:rsidRDefault="00D615A7" w:rsidP="009455D4">
      <w:pPr>
        <w:rPr>
          <w:rtl/>
        </w:rPr>
      </w:pPr>
    </w:p>
    <w:p w14:paraId="4F4C7B13" w14:textId="77777777" w:rsidR="00D615A7" w:rsidRDefault="00D615A7" w:rsidP="009455D4">
      <w:pPr>
        <w:pStyle w:val="-"/>
        <w:keepNext/>
        <w:rPr>
          <w:rtl/>
        </w:rPr>
      </w:pPr>
      <w:bookmarkStart w:id="5682" w:name="ET_speakercontinue_6441_6"/>
      <w:r w:rsidRPr="00AB772C">
        <w:rPr>
          <w:rStyle w:val="TagStyle"/>
          <w:rtl/>
        </w:rPr>
        <w:t xml:space="preserve"> &lt;&lt; דובר_המשך &gt;&gt; </w:t>
      </w:r>
      <w:r>
        <w:rPr>
          <w:rtl/>
        </w:rPr>
        <w:t>שר התיירות חיים כץ:</w:t>
      </w:r>
      <w:r w:rsidRPr="00AB772C">
        <w:rPr>
          <w:rStyle w:val="TagStyle"/>
          <w:rtl/>
        </w:rPr>
        <w:t xml:space="preserve"> &lt;&lt; דובר_המשך &gt;&gt;</w:t>
      </w:r>
      <w:r>
        <w:rPr>
          <w:rtl/>
        </w:rPr>
        <w:t xml:space="preserve">   </w:t>
      </w:r>
      <w:bookmarkEnd w:id="5682"/>
    </w:p>
    <w:p w14:paraId="441A5993" w14:textId="77777777" w:rsidR="00D615A7" w:rsidRDefault="00D615A7" w:rsidP="00FF495F">
      <w:pPr>
        <w:rPr>
          <w:rtl/>
        </w:rPr>
      </w:pPr>
    </w:p>
    <w:p w14:paraId="41EB35CB" w14:textId="77777777" w:rsidR="00D615A7" w:rsidRDefault="00D615A7" w:rsidP="009455D4">
      <w:pPr>
        <w:rPr>
          <w:rtl/>
        </w:rPr>
      </w:pPr>
      <w:r>
        <w:rPr>
          <w:rFonts w:hint="cs"/>
          <w:rtl/>
        </w:rPr>
        <w:t>שום דבר לא הצלחת בחיים שלך - -</w:t>
      </w:r>
    </w:p>
    <w:p w14:paraId="777B7AF8" w14:textId="77777777" w:rsidR="00D615A7" w:rsidRDefault="00D615A7" w:rsidP="009455D4">
      <w:pPr>
        <w:rPr>
          <w:rtl/>
        </w:rPr>
      </w:pPr>
    </w:p>
    <w:p w14:paraId="57296E35" w14:textId="77777777" w:rsidR="00D615A7" w:rsidRDefault="00D615A7" w:rsidP="009455D4">
      <w:pPr>
        <w:pStyle w:val="af6"/>
        <w:keepNext/>
        <w:rPr>
          <w:rtl/>
        </w:rPr>
      </w:pPr>
      <w:r w:rsidRPr="00AB772C">
        <w:rPr>
          <w:rStyle w:val="TagStyle"/>
          <w:rtl/>
        </w:rPr>
        <w:t xml:space="preserve"> &lt;&lt; יור &gt;&gt; </w:t>
      </w:r>
      <w:r>
        <w:rPr>
          <w:rtl/>
        </w:rPr>
        <w:t>היו"ר ניסים ואטורי:</w:t>
      </w:r>
      <w:r w:rsidRPr="00AB772C">
        <w:rPr>
          <w:rStyle w:val="TagStyle"/>
          <w:rtl/>
        </w:rPr>
        <w:t xml:space="preserve"> &lt;&lt; יור &gt;&gt;</w:t>
      </w:r>
      <w:r>
        <w:rPr>
          <w:rtl/>
        </w:rPr>
        <w:t xml:space="preserve">   </w:t>
      </w:r>
    </w:p>
    <w:p w14:paraId="6B75D9AB" w14:textId="77777777" w:rsidR="00D615A7" w:rsidRDefault="00D615A7" w:rsidP="00FF495F">
      <w:pPr>
        <w:rPr>
          <w:rtl/>
        </w:rPr>
      </w:pPr>
    </w:p>
    <w:p w14:paraId="232C5CF9" w14:textId="77777777" w:rsidR="00D615A7" w:rsidRDefault="00D615A7" w:rsidP="009455D4">
      <w:pPr>
        <w:rPr>
          <w:rtl/>
        </w:rPr>
      </w:pPr>
      <w:r>
        <w:rPr>
          <w:rFonts w:hint="cs"/>
          <w:rtl/>
        </w:rPr>
        <w:t>נעמה לזימי, קריאה ראשונה.</w:t>
      </w:r>
    </w:p>
    <w:p w14:paraId="77F78D00" w14:textId="77777777" w:rsidR="00D615A7" w:rsidRDefault="00D615A7" w:rsidP="009455D4">
      <w:pPr>
        <w:rPr>
          <w:rtl/>
        </w:rPr>
      </w:pPr>
      <w:bookmarkStart w:id="5683" w:name="_ETM_Q31_134000"/>
      <w:bookmarkEnd w:id="5683"/>
    </w:p>
    <w:p w14:paraId="6EE94351" w14:textId="77777777" w:rsidR="00D615A7" w:rsidRDefault="00D615A7" w:rsidP="009455D4">
      <w:pPr>
        <w:pStyle w:val="-"/>
        <w:keepNext/>
        <w:rPr>
          <w:rtl/>
        </w:rPr>
      </w:pPr>
      <w:bookmarkStart w:id="5684" w:name="ET_speakercontinue_6441_8"/>
      <w:r w:rsidRPr="00AB772C">
        <w:rPr>
          <w:rStyle w:val="TagStyle"/>
          <w:rtl/>
        </w:rPr>
        <w:t xml:space="preserve"> &lt;&lt; דובר_המשך &gt;&gt; </w:t>
      </w:r>
      <w:r>
        <w:rPr>
          <w:rtl/>
        </w:rPr>
        <w:t>שר התיירות חיים כץ:</w:t>
      </w:r>
      <w:r w:rsidRPr="00AB772C">
        <w:rPr>
          <w:rStyle w:val="TagStyle"/>
          <w:rtl/>
        </w:rPr>
        <w:t xml:space="preserve"> &lt;&lt; דובר_המשך &gt;&gt;</w:t>
      </w:r>
      <w:r>
        <w:rPr>
          <w:rtl/>
        </w:rPr>
        <w:t xml:space="preserve">   </w:t>
      </w:r>
      <w:bookmarkEnd w:id="5684"/>
    </w:p>
    <w:p w14:paraId="05C86042" w14:textId="77777777" w:rsidR="00D615A7" w:rsidRDefault="00D615A7" w:rsidP="00FF495F">
      <w:pPr>
        <w:rPr>
          <w:rtl/>
        </w:rPr>
      </w:pPr>
    </w:p>
    <w:p w14:paraId="732171C1" w14:textId="77777777" w:rsidR="00D615A7" w:rsidRDefault="00D615A7" w:rsidP="009455D4">
      <w:pPr>
        <w:rPr>
          <w:rtl/>
        </w:rPr>
      </w:pPr>
      <w:r>
        <w:rPr>
          <w:rFonts w:hint="cs"/>
          <w:rtl/>
        </w:rPr>
        <w:t xml:space="preserve">- - רק </w:t>
      </w:r>
      <w:bookmarkStart w:id="5685" w:name="_ETM_Q31_132000"/>
      <w:bookmarkEnd w:id="5685"/>
      <w:r>
        <w:rPr>
          <w:rFonts w:hint="cs"/>
          <w:rtl/>
        </w:rPr>
        <w:t>רעל, רעל ורוע. אין בך כלום, כלום.</w:t>
      </w:r>
    </w:p>
    <w:p w14:paraId="6515F8A4" w14:textId="77777777" w:rsidR="00D615A7" w:rsidRDefault="00D615A7" w:rsidP="009455D4">
      <w:pPr>
        <w:rPr>
          <w:rtl/>
        </w:rPr>
      </w:pPr>
    </w:p>
    <w:p w14:paraId="16F08B6A" w14:textId="77777777" w:rsidR="00D615A7" w:rsidRDefault="00D615A7" w:rsidP="009455D4">
      <w:pPr>
        <w:pStyle w:val="af5"/>
        <w:keepNext/>
        <w:rPr>
          <w:rtl/>
        </w:rPr>
      </w:pPr>
      <w:r w:rsidRPr="00AB772C">
        <w:rPr>
          <w:rStyle w:val="TagStyle"/>
          <w:rtl/>
        </w:rPr>
        <w:t xml:space="preserve"> &lt;&lt; קריאה &gt;&gt; </w:t>
      </w:r>
      <w:r>
        <w:rPr>
          <w:rtl/>
        </w:rPr>
        <w:t>גלעד קריב (העבודה):</w:t>
      </w:r>
      <w:r w:rsidRPr="00AB772C">
        <w:rPr>
          <w:rStyle w:val="TagStyle"/>
          <w:rtl/>
        </w:rPr>
        <w:t xml:space="preserve"> &lt;&lt; קריאה &gt;&gt;</w:t>
      </w:r>
      <w:r>
        <w:rPr>
          <w:rtl/>
        </w:rPr>
        <w:t xml:space="preserve">   </w:t>
      </w:r>
    </w:p>
    <w:p w14:paraId="25212133" w14:textId="77777777" w:rsidR="00D615A7" w:rsidRDefault="00D615A7" w:rsidP="00FF495F">
      <w:pPr>
        <w:rPr>
          <w:rtl/>
        </w:rPr>
      </w:pPr>
    </w:p>
    <w:p w14:paraId="03036425" w14:textId="77777777" w:rsidR="00D615A7" w:rsidRDefault="00D615A7" w:rsidP="009455D4">
      <w:pPr>
        <w:rPr>
          <w:rtl/>
        </w:rPr>
      </w:pPr>
      <w:r>
        <w:rPr>
          <w:rFonts w:hint="cs"/>
          <w:rtl/>
        </w:rPr>
        <w:t>מה אתה</w:t>
      </w:r>
      <w:bookmarkStart w:id="5686" w:name="_ETM_Q31_139000"/>
      <w:bookmarkEnd w:id="5686"/>
      <w:r>
        <w:rPr>
          <w:rFonts w:hint="cs"/>
          <w:rtl/>
        </w:rPr>
        <w:t>, שר התיירות, הרווחה - - -</w:t>
      </w:r>
    </w:p>
    <w:p w14:paraId="34257EEA" w14:textId="77777777" w:rsidR="00D615A7" w:rsidRDefault="00D615A7" w:rsidP="009455D4">
      <w:pPr>
        <w:rPr>
          <w:rtl/>
        </w:rPr>
      </w:pPr>
      <w:bookmarkStart w:id="5687" w:name="_ETM_Q31_141000"/>
      <w:bookmarkEnd w:id="5687"/>
    </w:p>
    <w:p w14:paraId="1D829594" w14:textId="77777777" w:rsidR="00D615A7" w:rsidRDefault="00D615A7" w:rsidP="009455D4">
      <w:pPr>
        <w:pStyle w:val="af6"/>
        <w:keepNext/>
        <w:rPr>
          <w:rtl/>
        </w:rPr>
      </w:pPr>
      <w:r w:rsidRPr="00AB772C">
        <w:rPr>
          <w:rStyle w:val="TagStyle"/>
          <w:rtl/>
        </w:rPr>
        <w:t xml:space="preserve"> &lt;&lt; יור &gt;&gt; </w:t>
      </w:r>
      <w:r>
        <w:rPr>
          <w:rtl/>
        </w:rPr>
        <w:t>היו"ר ניסים ואטורי:</w:t>
      </w:r>
      <w:r w:rsidRPr="00AB772C">
        <w:rPr>
          <w:rStyle w:val="TagStyle"/>
          <w:rtl/>
        </w:rPr>
        <w:t xml:space="preserve"> &lt;&lt; יור &gt;&gt;</w:t>
      </w:r>
      <w:r>
        <w:rPr>
          <w:rtl/>
        </w:rPr>
        <w:t xml:space="preserve">   </w:t>
      </w:r>
    </w:p>
    <w:p w14:paraId="35B10C95" w14:textId="77777777" w:rsidR="00D615A7" w:rsidRDefault="00D615A7" w:rsidP="00FF495F">
      <w:pPr>
        <w:rPr>
          <w:rtl/>
        </w:rPr>
      </w:pPr>
    </w:p>
    <w:p w14:paraId="643C8459" w14:textId="77777777" w:rsidR="00D615A7" w:rsidRDefault="00D615A7" w:rsidP="009455D4">
      <w:pPr>
        <w:rPr>
          <w:rtl/>
        </w:rPr>
      </w:pPr>
      <w:r>
        <w:rPr>
          <w:rFonts w:hint="cs"/>
          <w:rtl/>
        </w:rPr>
        <w:t>גלעד קריב, ביקשתי לא בעמידה, תשב.</w:t>
      </w:r>
    </w:p>
    <w:p w14:paraId="00AE2A78" w14:textId="77777777" w:rsidR="00D615A7" w:rsidRDefault="00D615A7" w:rsidP="009455D4">
      <w:pPr>
        <w:rPr>
          <w:rtl/>
        </w:rPr>
      </w:pPr>
      <w:bookmarkStart w:id="5688" w:name="_ETM_Q31_142000"/>
      <w:bookmarkEnd w:id="5688"/>
    </w:p>
    <w:p w14:paraId="349FF2CB" w14:textId="77777777" w:rsidR="00D615A7" w:rsidRDefault="00D615A7" w:rsidP="009455D4">
      <w:pPr>
        <w:pStyle w:val="-"/>
        <w:keepNext/>
        <w:rPr>
          <w:rtl/>
        </w:rPr>
      </w:pPr>
      <w:bookmarkStart w:id="5689" w:name="ET_speakercontinue_6441_11"/>
      <w:r w:rsidRPr="00AB772C">
        <w:rPr>
          <w:rStyle w:val="TagStyle"/>
          <w:rtl/>
        </w:rPr>
        <w:t xml:space="preserve"> &lt;&lt; דובר_המשך &gt;&gt; </w:t>
      </w:r>
      <w:r>
        <w:rPr>
          <w:rtl/>
        </w:rPr>
        <w:t>שר התיירות חיים כץ:</w:t>
      </w:r>
      <w:r w:rsidRPr="00AB772C">
        <w:rPr>
          <w:rStyle w:val="TagStyle"/>
          <w:rtl/>
        </w:rPr>
        <w:t xml:space="preserve"> &lt;&lt; דובר_המשך &gt;&gt;</w:t>
      </w:r>
      <w:r>
        <w:rPr>
          <w:rtl/>
        </w:rPr>
        <w:t xml:space="preserve">   </w:t>
      </w:r>
      <w:bookmarkEnd w:id="5689"/>
    </w:p>
    <w:p w14:paraId="77322E3C" w14:textId="77777777" w:rsidR="00D615A7" w:rsidRDefault="00D615A7" w:rsidP="00FF495F">
      <w:pPr>
        <w:rPr>
          <w:rtl/>
        </w:rPr>
      </w:pPr>
    </w:p>
    <w:p w14:paraId="5B24ACFE" w14:textId="77777777" w:rsidR="00D615A7" w:rsidRDefault="00D615A7" w:rsidP="009455D4">
      <w:pPr>
        <w:rPr>
          <w:rtl/>
        </w:rPr>
      </w:pPr>
      <w:bookmarkStart w:id="5690" w:name="_ETM_Q31_143000"/>
      <w:bookmarkEnd w:id="5690"/>
      <w:r>
        <w:rPr>
          <w:rFonts w:hint="cs"/>
          <w:rtl/>
        </w:rPr>
        <w:t>מה שאני עושה באצבע אחת לא תעשה בחיים, שמעת?</w:t>
      </w:r>
    </w:p>
    <w:p w14:paraId="290D71CE" w14:textId="77777777" w:rsidR="00D615A7" w:rsidRDefault="00D615A7" w:rsidP="009455D4">
      <w:pPr>
        <w:rPr>
          <w:rtl/>
        </w:rPr>
      </w:pPr>
    </w:p>
    <w:p w14:paraId="03D3A409" w14:textId="77777777" w:rsidR="00D615A7" w:rsidRDefault="00D615A7" w:rsidP="009455D4">
      <w:pPr>
        <w:pStyle w:val="af6"/>
        <w:keepNext/>
        <w:rPr>
          <w:rtl/>
        </w:rPr>
      </w:pPr>
      <w:r w:rsidRPr="00AB772C">
        <w:rPr>
          <w:rStyle w:val="TagStyle"/>
          <w:rtl/>
        </w:rPr>
        <w:t xml:space="preserve"> &lt;&lt; יור &gt;&gt; </w:t>
      </w:r>
      <w:r>
        <w:rPr>
          <w:rtl/>
        </w:rPr>
        <w:t>היו"ר ניסים ואטורי:</w:t>
      </w:r>
      <w:r w:rsidRPr="00AB772C">
        <w:rPr>
          <w:rStyle w:val="TagStyle"/>
          <w:rtl/>
        </w:rPr>
        <w:t xml:space="preserve"> &lt;&lt; יור &gt;&gt;</w:t>
      </w:r>
      <w:r>
        <w:rPr>
          <w:rtl/>
        </w:rPr>
        <w:t xml:space="preserve">   </w:t>
      </w:r>
    </w:p>
    <w:p w14:paraId="6948A996" w14:textId="77777777" w:rsidR="00D615A7" w:rsidRDefault="00D615A7" w:rsidP="00FF495F">
      <w:pPr>
        <w:rPr>
          <w:rtl/>
        </w:rPr>
      </w:pPr>
    </w:p>
    <w:p w14:paraId="239EC1CD" w14:textId="77777777" w:rsidR="00D615A7" w:rsidRDefault="00D615A7" w:rsidP="009455D4">
      <w:pPr>
        <w:rPr>
          <w:rtl/>
        </w:rPr>
      </w:pPr>
      <w:r>
        <w:rPr>
          <w:rFonts w:hint="cs"/>
          <w:rtl/>
        </w:rPr>
        <w:t xml:space="preserve">גלעד </w:t>
      </w:r>
      <w:bookmarkStart w:id="5691" w:name="_ETM_Q31_145000"/>
      <w:bookmarkEnd w:id="5691"/>
      <w:r>
        <w:rPr>
          <w:rFonts w:hint="cs"/>
          <w:rtl/>
        </w:rPr>
        <w:t>קריב, קריאה ראשונה.</w:t>
      </w:r>
    </w:p>
    <w:p w14:paraId="1C7D94F0" w14:textId="77777777" w:rsidR="00D615A7" w:rsidRDefault="00D615A7" w:rsidP="009455D4">
      <w:pPr>
        <w:rPr>
          <w:rtl/>
        </w:rPr>
      </w:pPr>
      <w:bookmarkStart w:id="5692" w:name="_ETM_Q31_146000"/>
      <w:bookmarkEnd w:id="5692"/>
    </w:p>
    <w:p w14:paraId="18C78F42" w14:textId="77777777" w:rsidR="00D615A7" w:rsidRDefault="00D615A7" w:rsidP="009455D4">
      <w:pPr>
        <w:pStyle w:val="-"/>
        <w:keepNext/>
        <w:rPr>
          <w:rtl/>
        </w:rPr>
      </w:pPr>
      <w:bookmarkStart w:id="5693" w:name="ET_speakercontinue_6441_13"/>
      <w:r w:rsidRPr="00AB772C">
        <w:rPr>
          <w:rStyle w:val="TagStyle"/>
          <w:rtl/>
        </w:rPr>
        <w:t xml:space="preserve"> &lt;&lt; דובר_המשך &gt;&gt; </w:t>
      </w:r>
      <w:r>
        <w:rPr>
          <w:rtl/>
        </w:rPr>
        <w:t>שר התיירות חיים כץ:</w:t>
      </w:r>
      <w:r w:rsidRPr="00AB772C">
        <w:rPr>
          <w:rStyle w:val="TagStyle"/>
          <w:rtl/>
        </w:rPr>
        <w:t xml:space="preserve"> &lt;&lt; דובר_המשך &gt;&gt;</w:t>
      </w:r>
      <w:r>
        <w:rPr>
          <w:rtl/>
        </w:rPr>
        <w:t xml:space="preserve">   </w:t>
      </w:r>
      <w:bookmarkEnd w:id="5693"/>
    </w:p>
    <w:p w14:paraId="3ACFA92C" w14:textId="77777777" w:rsidR="00D615A7" w:rsidRDefault="00D615A7" w:rsidP="00FF495F">
      <w:pPr>
        <w:rPr>
          <w:rtl/>
        </w:rPr>
      </w:pPr>
    </w:p>
    <w:p w14:paraId="4B99E0CA" w14:textId="77777777" w:rsidR="00D615A7" w:rsidRDefault="00D615A7" w:rsidP="009455D4">
      <w:pPr>
        <w:rPr>
          <w:rtl/>
        </w:rPr>
      </w:pPr>
      <w:bookmarkStart w:id="5694" w:name="_ETM_Q31_147000"/>
      <w:bookmarkEnd w:id="5694"/>
      <w:r>
        <w:rPr>
          <w:rFonts w:hint="cs"/>
          <w:rtl/>
        </w:rPr>
        <w:t>שמעת? בשביל זה אתה ארבעה, בשביל זה.</w:t>
      </w:r>
    </w:p>
    <w:p w14:paraId="69517D1F" w14:textId="77777777" w:rsidR="00D615A7" w:rsidRDefault="00D615A7" w:rsidP="009455D4">
      <w:pPr>
        <w:rPr>
          <w:rtl/>
        </w:rPr>
      </w:pPr>
      <w:bookmarkStart w:id="5695" w:name="_ETM_Q31_150000"/>
      <w:bookmarkEnd w:id="5695"/>
    </w:p>
    <w:p w14:paraId="763A02FF" w14:textId="77777777" w:rsidR="00D615A7" w:rsidRDefault="00D615A7" w:rsidP="009455D4">
      <w:pPr>
        <w:pStyle w:val="af5"/>
        <w:keepNext/>
        <w:rPr>
          <w:rtl/>
        </w:rPr>
      </w:pPr>
      <w:bookmarkStart w:id="5696" w:name="ET_interruption_6156_14"/>
      <w:r w:rsidRPr="00AB772C">
        <w:rPr>
          <w:rStyle w:val="TagStyle"/>
          <w:rtl/>
        </w:rPr>
        <w:t xml:space="preserve"> &lt;&lt; קריאה &gt;&gt; </w:t>
      </w:r>
      <w:r>
        <w:rPr>
          <w:rtl/>
        </w:rPr>
        <w:t>גלעד קריב (העבודה):</w:t>
      </w:r>
      <w:r w:rsidRPr="00AB772C">
        <w:rPr>
          <w:rStyle w:val="TagStyle"/>
          <w:rtl/>
        </w:rPr>
        <w:t xml:space="preserve"> &lt;&lt; קריאה &gt;&gt;</w:t>
      </w:r>
      <w:r>
        <w:rPr>
          <w:rtl/>
        </w:rPr>
        <w:t xml:space="preserve">   </w:t>
      </w:r>
      <w:bookmarkEnd w:id="5696"/>
    </w:p>
    <w:p w14:paraId="2A91F0B1" w14:textId="77777777" w:rsidR="00D615A7" w:rsidRDefault="00D615A7" w:rsidP="00FF495F">
      <w:pPr>
        <w:rPr>
          <w:rtl/>
        </w:rPr>
      </w:pPr>
    </w:p>
    <w:p w14:paraId="3BCB7A1D" w14:textId="77777777" w:rsidR="00D615A7" w:rsidRDefault="00D615A7" w:rsidP="009455D4">
      <w:pPr>
        <w:rPr>
          <w:rtl/>
        </w:rPr>
      </w:pPr>
      <w:r>
        <w:rPr>
          <w:rFonts w:hint="cs"/>
          <w:rtl/>
        </w:rPr>
        <w:t>בשביל זה</w:t>
      </w:r>
      <w:bookmarkStart w:id="5697" w:name="_ETM_Q31_151000"/>
      <w:bookmarkEnd w:id="5697"/>
      <w:r>
        <w:rPr>
          <w:rFonts w:hint="cs"/>
          <w:rtl/>
        </w:rPr>
        <w:t xml:space="preserve"> אין מיגון לתושבי הצפון. בשביל זה - - -</w:t>
      </w:r>
    </w:p>
    <w:p w14:paraId="08186CC7" w14:textId="77777777" w:rsidR="00D615A7" w:rsidRDefault="00D615A7" w:rsidP="009455D4">
      <w:pPr>
        <w:rPr>
          <w:rtl/>
        </w:rPr>
      </w:pPr>
    </w:p>
    <w:p w14:paraId="2C11B149" w14:textId="77777777" w:rsidR="00D615A7" w:rsidRDefault="00D615A7" w:rsidP="009455D4">
      <w:pPr>
        <w:pStyle w:val="af5"/>
        <w:keepNext/>
        <w:rPr>
          <w:rtl/>
        </w:rPr>
      </w:pPr>
      <w:bookmarkStart w:id="5698" w:name="ET_interruption_6236_15"/>
      <w:r w:rsidRPr="00AB772C">
        <w:rPr>
          <w:rStyle w:val="TagStyle"/>
          <w:rtl/>
        </w:rPr>
        <w:t xml:space="preserve"> &lt;&lt; קריאה &gt;&gt; </w:t>
      </w:r>
      <w:r>
        <w:rPr>
          <w:rtl/>
        </w:rPr>
        <w:t>נעמה לזימי (העבודה):</w:t>
      </w:r>
      <w:r w:rsidRPr="00AB772C">
        <w:rPr>
          <w:rStyle w:val="TagStyle"/>
          <w:rtl/>
        </w:rPr>
        <w:t xml:space="preserve"> &lt;&lt; קריאה &gt;&gt;</w:t>
      </w:r>
      <w:r>
        <w:rPr>
          <w:rtl/>
        </w:rPr>
        <w:t xml:space="preserve">   </w:t>
      </w:r>
      <w:bookmarkEnd w:id="5698"/>
    </w:p>
    <w:p w14:paraId="3DCB10B1" w14:textId="77777777" w:rsidR="00D615A7" w:rsidRDefault="00D615A7" w:rsidP="00FF495F">
      <w:pPr>
        <w:rPr>
          <w:rtl/>
        </w:rPr>
      </w:pPr>
    </w:p>
    <w:p w14:paraId="324C219B" w14:textId="77777777" w:rsidR="00D615A7" w:rsidRDefault="00D615A7" w:rsidP="009455D4">
      <w:pPr>
        <w:rPr>
          <w:rtl/>
        </w:rPr>
      </w:pPr>
      <w:bookmarkStart w:id="5699" w:name="_ETM_Q31_154000"/>
      <w:bookmarkEnd w:id="5699"/>
      <w:r>
        <w:rPr>
          <w:rFonts w:hint="cs"/>
          <w:rtl/>
        </w:rPr>
        <w:t>- - - לך - - -</w:t>
      </w:r>
    </w:p>
    <w:p w14:paraId="2DB1FFD7" w14:textId="77777777" w:rsidR="00D615A7" w:rsidRDefault="00D615A7" w:rsidP="009455D4">
      <w:pPr>
        <w:rPr>
          <w:rtl/>
        </w:rPr>
      </w:pPr>
    </w:p>
    <w:p w14:paraId="20B0AE5A" w14:textId="77777777" w:rsidR="00D615A7" w:rsidRDefault="00D615A7" w:rsidP="009455D4">
      <w:pPr>
        <w:pStyle w:val="af6"/>
        <w:keepNext/>
        <w:rPr>
          <w:rtl/>
        </w:rPr>
      </w:pPr>
      <w:r w:rsidRPr="00AB772C">
        <w:rPr>
          <w:rStyle w:val="TagStyle"/>
          <w:rtl/>
        </w:rPr>
        <w:t xml:space="preserve"> &lt;&lt; יור &gt;&gt; </w:t>
      </w:r>
      <w:r>
        <w:rPr>
          <w:rtl/>
        </w:rPr>
        <w:t>היו"ר ניסים ואטורי:</w:t>
      </w:r>
      <w:r w:rsidRPr="00AB772C">
        <w:rPr>
          <w:rStyle w:val="TagStyle"/>
          <w:rtl/>
        </w:rPr>
        <w:t xml:space="preserve"> &lt;&lt; יור &gt;&gt;</w:t>
      </w:r>
      <w:r>
        <w:rPr>
          <w:rtl/>
        </w:rPr>
        <w:t xml:space="preserve">   </w:t>
      </w:r>
    </w:p>
    <w:p w14:paraId="351D84F8" w14:textId="77777777" w:rsidR="00D615A7" w:rsidRDefault="00D615A7" w:rsidP="00FF495F">
      <w:pPr>
        <w:rPr>
          <w:rtl/>
        </w:rPr>
      </w:pPr>
    </w:p>
    <w:p w14:paraId="4882E281" w14:textId="77777777" w:rsidR="00D615A7" w:rsidRDefault="00D615A7" w:rsidP="009455D4">
      <w:pPr>
        <w:rPr>
          <w:rtl/>
        </w:rPr>
      </w:pPr>
      <w:r>
        <w:rPr>
          <w:rFonts w:hint="cs"/>
          <w:rtl/>
        </w:rPr>
        <w:t>גלעד קריב, אתה</w:t>
      </w:r>
      <w:bookmarkStart w:id="5700" w:name="_ETM_Q31_155000"/>
      <w:bookmarkEnd w:id="5700"/>
      <w:r>
        <w:rPr>
          <w:rFonts w:hint="cs"/>
          <w:rtl/>
        </w:rPr>
        <w:t xml:space="preserve"> בקריאה ראשונה.</w:t>
      </w:r>
    </w:p>
    <w:p w14:paraId="6038427B" w14:textId="77777777" w:rsidR="00D615A7" w:rsidRDefault="00D615A7" w:rsidP="009455D4">
      <w:pPr>
        <w:rPr>
          <w:rtl/>
        </w:rPr>
      </w:pPr>
      <w:bookmarkStart w:id="5701" w:name="_ETM_Q31_157000"/>
      <w:bookmarkEnd w:id="5701"/>
    </w:p>
    <w:p w14:paraId="695B5DCB" w14:textId="77777777" w:rsidR="00D615A7" w:rsidRDefault="00D615A7" w:rsidP="009455D4">
      <w:pPr>
        <w:pStyle w:val="-"/>
        <w:keepNext/>
        <w:rPr>
          <w:rtl/>
        </w:rPr>
      </w:pPr>
      <w:bookmarkStart w:id="5702" w:name="ET_speakercontinue_6441_17"/>
      <w:r w:rsidRPr="00AB772C">
        <w:rPr>
          <w:rStyle w:val="TagStyle"/>
          <w:rtl/>
        </w:rPr>
        <w:t xml:space="preserve"> &lt;&lt; דובר_המשך &gt;&gt; </w:t>
      </w:r>
      <w:r>
        <w:rPr>
          <w:rtl/>
        </w:rPr>
        <w:t>שר התיירות חיים כץ:</w:t>
      </w:r>
      <w:r w:rsidRPr="00AB772C">
        <w:rPr>
          <w:rStyle w:val="TagStyle"/>
          <w:rtl/>
        </w:rPr>
        <w:t xml:space="preserve"> &lt;&lt; דובר_המשך &gt;&gt;</w:t>
      </w:r>
      <w:r>
        <w:rPr>
          <w:rtl/>
        </w:rPr>
        <w:t xml:space="preserve">   </w:t>
      </w:r>
      <w:bookmarkEnd w:id="5702"/>
    </w:p>
    <w:p w14:paraId="712A3146" w14:textId="77777777" w:rsidR="00D615A7" w:rsidRDefault="00D615A7" w:rsidP="00FF495F">
      <w:pPr>
        <w:rPr>
          <w:rtl/>
        </w:rPr>
      </w:pPr>
    </w:p>
    <w:p w14:paraId="7AB14648" w14:textId="77777777" w:rsidR="00D615A7" w:rsidRDefault="00D615A7" w:rsidP="009455D4">
      <w:pPr>
        <w:rPr>
          <w:rtl/>
        </w:rPr>
      </w:pPr>
      <w:bookmarkStart w:id="5703" w:name="_ETM_Q31_156000"/>
      <w:bookmarkEnd w:id="5703"/>
      <w:r>
        <w:rPr>
          <w:rFonts w:hint="cs"/>
          <w:rtl/>
        </w:rPr>
        <w:t>- - - שכונה. יאללה, שכונה. תצעקי "שכונה". "שכונה", תצעקי.</w:t>
      </w:r>
    </w:p>
    <w:p w14:paraId="7DE24219" w14:textId="77777777" w:rsidR="00D615A7" w:rsidRDefault="00D615A7" w:rsidP="009455D4">
      <w:pPr>
        <w:rPr>
          <w:rtl/>
        </w:rPr>
      </w:pPr>
    </w:p>
    <w:p w14:paraId="6C0EA25B" w14:textId="77777777" w:rsidR="00D615A7" w:rsidRDefault="00D615A7" w:rsidP="009455D4">
      <w:pPr>
        <w:pStyle w:val="af6"/>
        <w:keepNext/>
        <w:rPr>
          <w:rtl/>
        </w:rPr>
      </w:pPr>
      <w:r w:rsidRPr="00AB772C">
        <w:rPr>
          <w:rStyle w:val="TagStyle"/>
          <w:rtl/>
        </w:rPr>
        <w:t xml:space="preserve"> &lt;&lt; יור &gt;&gt; </w:t>
      </w:r>
      <w:r>
        <w:rPr>
          <w:rtl/>
        </w:rPr>
        <w:t>היו"ר ניסים ואטורי:</w:t>
      </w:r>
      <w:r w:rsidRPr="00AB772C">
        <w:rPr>
          <w:rStyle w:val="TagStyle"/>
          <w:rtl/>
        </w:rPr>
        <w:t xml:space="preserve"> &lt;&lt; יור &gt;&gt;</w:t>
      </w:r>
      <w:r>
        <w:rPr>
          <w:rtl/>
        </w:rPr>
        <w:t xml:space="preserve">   </w:t>
      </w:r>
    </w:p>
    <w:p w14:paraId="08775ED8" w14:textId="77777777" w:rsidR="00D615A7" w:rsidRDefault="00D615A7" w:rsidP="00FF495F">
      <w:pPr>
        <w:rPr>
          <w:rtl/>
        </w:rPr>
      </w:pPr>
    </w:p>
    <w:p w14:paraId="667E3997" w14:textId="77777777" w:rsidR="00D615A7" w:rsidRDefault="00D615A7" w:rsidP="009455D4">
      <w:pPr>
        <w:rPr>
          <w:rtl/>
        </w:rPr>
      </w:pPr>
      <w:r>
        <w:rPr>
          <w:rFonts w:hint="cs"/>
          <w:rtl/>
        </w:rPr>
        <w:t>גלעד קריב.</w:t>
      </w:r>
    </w:p>
    <w:p w14:paraId="13744DBE" w14:textId="77777777" w:rsidR="00D615A7" w:rsidRDefault="00D615A7" w:rsidP="009455D4">
      <w:pPr>
        <w:rPr>
          <w:rtl/>
        </w:rPr>
      </w:pPr>
    </w:p>
    <w:p w14:paraId="6FD73D79" w14:textId="77777777" w:rsidR="00D615A7" w:rsidRDefault="00D615A7" w:rsidP="009455D4">
      <w:pPr>
        <w:pStyle w:val="af5"/>
        <w:keepNext/>
        <w:rPr>
          <w:rtl/>
        </w:rPr>
      </w:pPr>
      <w:bookmarkStart w:id="5704" w:name="ET_interruption_6158_19"/>
      <w:r w:rsidRPr="00AB772C">
        <w:rPr>
          <w:rStyle w:val="TagStyle"/>
          <w:rtl/>
        </w:rPr>
        <w:t xml:space="preserve"> &lt;&lt; קריאה &gt;&gt; </w:t>
      </w:r>
      <w:r>
        <w:rPr>
          <w:rtl/>
        </w:rPr>
        <w:t>אפרת רייטן מרום (העבודה):</w:t>
      </w:r>
      <w:r w:rsidRPr="00AB772C">
        <w:rPr>
          <w:rStyle w:val="TagStyle"/>
          <w:rtl/>
        </w:rPr>
        <w:t xml:space="preserve"> &lt;&lt; קריאה &gt;&gt;</w:t>
      </w:r>
      <w:r>
        <w:rPr>
          <w:rtl/>
        </w:rPr>
        <w:t xml:space="preserve">   </w:t>
      </w:r>
      <w:bookmarkEnd w:id="5704"/>
    </w:p>
    <w:p w14:paraId="2F5E47CA" w14:textId="77777777" w:rsidR="00D615A7" w:rsidRDefault="00D615A7" w:rsidP="00FF495F">
      <w:pPr>
        <w:rPr>
          <w:rtl/>
        </w:rPr>
      </w:pPr>
    </w:p>
    <w:p w14:paraId="4EF4DB89" w14:textId="77777777" w:rsidR="00D615A7" w:rsidRDefault="00D615A7" w:rsidP="009455D4">
      <w:pPr>
        <w:rPr>
          <w:rtl/>
        </w:rPr>
      </w:pPr>
      <w:r>
        <w:rPr>
          <w:rFonts w:hint="cs"/>
          <w:rtl/>
        </w:rPr>
        <w:t>- - - מה רע בשכונה - - -</w:t>
      </w:r>
    </w:p>
    <w:p w14:paraId="2296F7BB" w14:textId="77777777" w:rsidR="00D615A7" w:rsidRDefault="00D615A7" w:rsidP="009455D4">
      <w:pPr>
        <w:rPr>
          <w:rtl/>
        </w:rPr>
      </w:pPr>
    </w:p>
    <w:p w14:paraId="14AA7610" w14:textId="77777777" w:rsidR="00D615A7" w:rsidRDefault="00D615A7" w:rsidP="009455D4">
      <w:pPr>
        <w:pStyle w:val="af5"/>
        <w:keepNext/>
        <w:rPr>
          <w:rtl/>
        </w:rPr>
      </w:pPr>
      <w:r w:rsidRPr="005D5B26">
        <w:rPr>
          <w:rStyle w:val="TagStyle"/>
          <w:rtl/>
        </w:rPr>
        <w:t xml:space="preserve"> &lt;&lt; קריאה &gt;&gt; </w:t>
      </w:r>
      <w:r>
        <w:rPr>
          <w:rtl/>
        </w:rPr>
        <w:t>נעמה לזימי (העבודה):</w:t>
      </w:r>
      <w:r w:rsidRPr="005D5B26">
        <w:rPr>
          <w:rStyle w:val="TagStyle"/>
          <w:rtl/>
        </w:rPr>
        <w:t xml:space="preserve"> &lt;&lt; קריאה &gt;&gt;</w:t>
      </w:r>
      <w:r>
        <w:rPr>
          <w:rtl/>
        </w:rPr>
        <w:t xml:space="preserve">   </w:t>
      </w:r>
    </w:p>
    <w:p w14:paraId="6A7FEEF8" w14:textId="77777777" w:rsidR="00D615A7" w:rsidRDefault="00D615A7" w:rsidP="00FF495F">
      <w:pPr>
        <w:rPr>
          <w:rtl/>
        </w:rPr>
      </w:pPr>
    </w:p>
    <w:p w14:paraId="48FF91E9" w14:textId="77777777" w:rsidR="00D615A7" w:rsidRDefault="00D615A7" w:rsidP="009455D4">
      <w:pPr>
        <w:rPr>
          <w:rtl/>
        </w:rPr>
      </w:pPr>
      <w:r>
        <w:rPr>
          <w:rFonts w:hint="cs"/>
          <w:rtl/>
        </w:rPr>
        <w:t>- - - מי ישמע - - -</w:t>
      </w:r>
    </w:p>
    <w:p w14:paraId="0F8D6E1D" w14:textId="77777777" w:rsidR="00D615A7" w:rsidRDefault="00D615A7" w:rsidP="009455D4">
      <w:pPr>
        <w:rPr>
          <w:rtl/>
        </w:rPr>
      </w:pPr>
      <w:bookmarkStart w:id="5705" w:name="_ETM_Q31_162000"/>
      <w:bookmarkEnd w:id="5705"/>
    </w:p>
    <w:p w14:paraId="3FC6198A" w14:textId="77777777" w:rsidR="00D615A7" w:rsidRDefault="00D615A7" w:rsidP="009455D4">
      <w:pPr>
        <w:pStyle w:val="-"/>
        <w:keepNext/>
        <w:rPr>
          <w:rtl/>
        </w:rPr>
      </w:pPr>
      <w:bookmarkStart w:id="5706" w:name="ET_speakercontinue_6441_21"/>
      <w:r w:rsidRPr="005D5B26">
        <w:rPr>
          <w:rStyle w:val="TagStyle"/>
          <w:rtl/>
        </w:rPr>
        <w:t xml:space="preserve"> &lt;&lt; דובר_המשך &gt;&gt; </w:t>
      </w:r>
      <w:r>
        <w:rPr>
          <w:rtl/>
        </w:rPr>
        <w:t>שר התיירות חיים כץ:</w:t>
      </w:r>
      <w:r w:rsidRPr="005D5B26">
        <w:rPr>
          <w:rStyle w:val="TagStyle"/>
          <w:rtl/>
        </w:rPr>
        <w:t xml:space="preserve"> &lt;&lt; דובר_המשך &gt;&gt;</w:t>
      </w:r>
      <w:r>
        <w:rPr>
          <w:rtl/>
        </w:rPr>
        <w:t xml:space="preserve">   </w:t>
      </w:r>
      <w:bookmarkEnd w:id="5706"/>
    </w:p>
    <w:p w14:paraId="2DCE9628" w14:textId="77777777" w:rsidR="00D615A7" w:rsidRDefault="00D615A7" w:rsidP="00FF495F">
      <w:pPr>
        <w:rPr>
          <w:rtl/>
        </w:rPr>
      </w:pPr>
    </w:p>
    <w:p w14:paraId="696339E5" w14:textId="77777777" w:rsidR="00D615A7" w:rsidRDefault="00D615A7" w:rsidP="009455D4">
      <w:pPr>
        <w:rPr>
          <w:rtl/>
        </w:rPr>
      </w:pPr>
      <w:bookmarkStart w:id="5707" w:name="_ETM_Q31_163000"/>
      <w:bookmarkEnd w:id="5707"/>
      <w:r>
        <w:rPr>
          <w:rFonts w:hint="cs"/>
          <w:rtl/>
        </w:rPr>
        <w:t>את, כשתסתכלי לידך, תראי שכונה. התנהלות ברברית - -</w:t>
      </w:r>
    </w:p>
    <w:p w14:paraId="1EB0FD54" w14:textId="77777777" w:rsidR="00D615A7" w:rsidRDefault="00D615A7" w:rsidP="009455D4">
      <w:pPr>
        <w:rPr>
          <w:rtl/>
        </w:rPr>
      </w:pPr>
    </w:p>
    <w:p w14:paraId="06F35204" w14:textId="77777777" w:rsidR="00D615A7" w:rsidRDefault="00D615A7" w:rsidP="009455D4">
      <w:pPr>
        <w:pStyle w:val="af6"/>
        <w:keepNext/>
        <w:rPr>
          <w:rtl/>
        </w:rPr>
      </w:pPr>
      <w:r w:rsidRPr="005D5B26">
        <w:rPr>
          <w:rStyle w:val="TagStyle"/>
          <w:rtl/>
        </w:rPr>
        <w:t xml:space="preserve"> &lt;&lt; יור &gt;&gt; </w:t>
      </w:r>
      <w:r>
        <w:rPr>
          <w:rtl/>
        </w:rPr>
        <w:t>היו"ר ניסים ואטורי:</w:t>
      </w:r>
      <w:r w:rsidRPr="005D5B26">
        <w:rPr>
          <w:rStyle w:val="TagStyle"/>
          <w:rtl/>
        </w:rPr>
        <w:t xml:space="preserve"> &lt;&lt; יור &gt;&gt;</w:t>
      </w:r>
      <w:r>
        <w:rPr>
          <w:rtl/>
        </w:rPr>
        <w:t xml:space="preserve">   </w:t>
      </w:r>
    </w:p>
    <w:p w14:paraId="3F9E1668" w14:textId="77777777" w:rsidR="00D615A7" w:rsidRDefault="00D615A7" w:rsidP="00FF495F">
      <w:pPr>
        <w:rPr>
          <w:rtl/>
        </w:rPr>
      </w:pPr>
    </w:p>
    <w:p w14:paraId="2ECE5B0A" w14:textId="77777777" w:rsidR="00D615A7" w:rsidRDefault="00D615A7" w:rsidP="009455D4">
      <w:pPr>
        <w:rPr>
          <w:rtl/>
        </w:rPr>
      </w:pPr>
      <w:r>
        <w:rPr>
          <w:rFonts w:hint="cs"/>
          <w:rtl/>
        </w:rPr>
        <w:t>גלעד קריב, קריאה שנייה.</w:t>
      </w:r>
    </w:p>
    <w:p w14:paraId="3D875E82" w14:textId="77777777" w:rsidR="00D615A7" w:rsidRDefault="00D615A7" w:rsidP="009455D4">
      <w:pPr>
        <w:rPr>
          <w:rtl/>
        </w:rPr>
      </w:pPr>
    </w:p>
    <w:p w14:paraId="0D416CD5" w14:textId="77777777" w:rsidR="00D615A7" w:rsidRDefault="00D615A7" w:rsidP="009455D4">
      <w:pPr>
        <w:pStyle w:val="-"/>
        <w:keepNext/>
        <w:rPr>
          <w:rtl/>
        </w:rPr>
      </w:pPr>
      <w:bookmarkStart w:id="5708" w:name="ET_speakercontinue_6441_23"/>
      <w:r w:rsidRPr="005D5B26">
        <w:rPr>
          <w:rStyle w:val="TagStyle"/>
          <w:rtl/>
        </w:rPr>
        <w:t xml:space="preserve"> &lt;&lt; דובר_המשך &gt;&gt; </w:t>
      </w:r>
      <w:r>
        <w:rPr>
          <w:rtl/>
        </w:rPr>
        <w:t>שר התיירות חיים כץ:</w:t>
      </w:r>
      <w:r w:rsidRPr="005D5B26">
        <w:rPr>
          <w:rStyle w:val="TagStyle"/>
          <w:rtl/>
        </w:rPr>
        <w:t xml:space="preserve"> &lt;&lt; דובר_המשך &gt;&gt;</w:t>
      </w:r>
      <w:r>
        <w:rPr>
          <w:rtl/>
        </w:rPr>
        <w:t xml:space="preserve">   </w:t>
      </w:r>
      <w:bookmarkEnd w:id="5708"/>
    </w:p>
    <w:p w14:paraId="21F8E56C" w14:textId="77777777" w:rsidR="00D615A7" w:rsidRDefault="00D615A7" w:rsidP="00FF495F">
      <w:pPr>
        <w:rPr>
          <w:rtl/>
        </w:rPr>
      </w:pPr>
    </w:p>
    <w:p w14:paraId="648622FE" w14:textId="77777777" w:rsidR="00D615A7" w:rsidRDefault="00D615A7" w:rsidP="009455D4">
      <w:pPr>
        <w:rPr>
          <w:rtl/>
        </w:rPr>
      </w:pPr>
      <w:bookmarkStart w:id="5709" w:name="_ETM_Q31_166000"/>
      <w:bookmarkEnd w:id="5709"/>
      <w:r>
        <w:rPr>
          <w:rFonts w:hint="cs"/>
          <w:rtl/>
        </w:rPr>
        <w:t>- - שורפת</w:t>
      </w:r>
      <w:bookmarkStart w:id="5710" w:name="_ETM_Q31_169000"/>
      <w:bookmarkEnd w:id="5710"/>
      <w:r>
        <w:rPr>
          <w:rFonts w:hint="cs"/>
          <w:rtl/>
        </w:rPr>
        <w:t xml:space="preserve"> צמיגים. מה זה, חברת כנסת? שכונה.</w:t>
      </w:r>
    </w:p>
    <w:p w14:paraId="08F96469" w14:textId="77777777" w:rsidR="00D615A7" w:rsidRDefault="00D615A7" w:rsidP="009455D4">
      <w:pPr>
        <w:rPr>
          <w:rtl/>
        </w:rPr>
      </w:pPr>
    </w:p>
    <w:p w14:paraId="628DC677" w14:textId="77777777" w:rsidR="00D615A7" w:rsidRDefault="00D615A7" w:rsidP="009455D4">
      <w:pPr>
        <w:pStyle w:val="af5"/>
        <w:keepNext/>
        <w:rPr>
          <w:rtl/>
        </w:rPr>
      </w:pPr>
      <w:bookmarkStart w:id="5711" w:name="ET_interruption_6236_24"/>
      <w:r w:rsidRPr="005D5B26">
        <w:rPr>
          <w:rStyle w:val="TagStyle"/>
          <w:rtl/>
        </w:rPr>
        <w:t xml:space="preserve"> &lt;&lt; קריאה &gt;&gt; </w:t>
      </w:r>
      <w:r>
        <w:rPr>
          <w:rtl/>
        </w:rPr>
        <w:t>נעמה לזימי (העבודה):</w:t>
      </w:r>
      <w:r w:rsidRPr="005D5B26">
        <w:rPr>
          <w:rStyle w:val="TagStyle"/>
          <w:rtl/>
        </w:rPr>
        <w:t xml:space="preserve"> &lt;&lt; קריאה &gt;&gt;</w:t>
      </w:r>
      <w:r>
        <w:rPr>
          <w:rtl/>
        </w:rPr>
        <w:t xml:space="preserve">   </w:t>
      </w:r>
      <w:bookmarkEnd w:id="5711"/>
    </w:p>
    <w:p w14:paraId="7403B784" w14:textId="77777777" w:rsidR="00D615A7" w:rsidRDefault="00D615A7" w:rsidP="00FF495F">
      <w:pPr>
        <w:rPr>
          <w:rtl/>
        </w:rPr>
      </w:pPr>
    </w:p>
    <w:p w14:paraId="4DA43F8F" w14:textId="77777777" w:rsidR="00D615A7" w:rsidRDefault="00D615A7" w:rsidP="009455D4">
      <w:pPr>
        <w:rPr>
          <w:rtl/>
        </w:rPr>
      </w:pPr>
      <w:r>
        <w:rPr>
          <w:rFonts w:hint="cs"/>
          <w:rtl/>
        </w:rPr>
        <w:t xml:space="preserve">גזענות. אנחנו - - </w:t>
      </w:r>
      <w:bookmarkStart w:id="5712" w:name="_ETM_Q31_173000"/>
      <w:bookmarkEnd w:id="5712"/>
      <w:r>
        <w:rPr>
          <w:rFonts w:hint="cs"/>
          <w:rtl/>
        </w:rPr>
        <w:t>-</w:t>
      </w:r>
    </w:p>
    <w:p w14:paraId="31272D7D" w14:textId="77777777" w:rsidR="00D615A7" w:rsidRDefault="00D615A7" w:rsidP="009455D4">
      <w:pPr>
        <w:rPr>
          <w:rtl/>
        </w:rPr>
      </w:pPr>
    </w:p>
    <w:p w14:paraId="4708D466" w14:textId="77777777" w:rsidR="00D615A7" w:rsidRDefault="00D615A7" w:rsidP="009455D4">
      <w:pPr>
        <w:pStyle w:val="af6"/>
        <w:keepNext/>
        <w:rPr>
          <w:rtl/>
        </w:rPr>
      </w:pPr>
      <w:r w:rsidRPr="005D5B26">
        <w:rPr>
          <w:rStyle w:val="TagStyle"/>
          <w:rtl/>
        </w:rPr>
        <w:t xml:space="preserve"> &lt;&lt; יור &gt;&gt; </w:t>
      </w:r>
      <w:r>
        <w:rPr>
          <w:rtl/>
        </w:rPr>
        <w:t>היו"ר ניסים ואטורי:</w:t>
      </w:r>
      <w:r w:rsidRPr="005D5B26">
        <w:rPr>
          <w:rStyle w:val="TagStyle"/>
          <w:rtl/>
        </w:rPr>
        <w:t xml:space="preserve"> &lt;&lt; יור &gt;&gt;</w:t>
      </w:r>
      <w:r>
        <w:rPr>
          <w:rtl/>
        </w:rPr>
        <w:t xml:space="preserve">   </w:t>
      </w:r>
    </w:p>
    <w:p w14:paraId="38C92B8A" w14:textId="77777777" w:rsidR="00D615A7" w:rsidRDefault="00D615A7" w:rsidP="00FF495F">
      <w:pPr>
        <w:rPr>
          <w:rtl/>
        </w:rPr>
      </w:pPr>
    </w:p>
    <w:p w14:paraId="189828D9" w14:textId="77777777" w:rsidR="00D615A7" w:rsidRDefault="00D615A7" w:rsidP="009455D4">
      <w:pPr>
        <w:rPr>
          <w:rtl/>
        </w:rPr>
      </w:pPr>
      <w:r>
        <w:rPr>
          <w:rFonts w:hint="cs"/>
          <w:rtl/>
        </w:rPr>
        <w:t>נעמה לזימי, קריאה שנייה.</w:t>
      </w:r>
    </w:p>
    <w:p w14:paraId="2063CCE6" w14:textId="77777777" w:rsidR="00D615A7" w:rsidRDefault="00D615A7" w:rsidP="009455D4">
      <w:pPr>
        <w:rPr>
          <w:rtl/>
        </w:rPr>
      </w:pPr>
    </w:p>
    <w:p w14:paraId="2FB852A5" w14:textId="77777777" w:rsidR="00D615A7" w:rsidRDefault="00D615A7" w:rsidP="009455D4">
      <w:pPr>
        <w:pStyle w:val="-"/>
        <w:keepNext/>
        <w:rPr>
          <w:rtl/>
        </w:rPr>
      </w:pPr>
      <w:bookmarkStart w:id="5713" w:name="ET_speakercontinue_6441_26"/>
      <w:r w:rsidRPr="005D5B26">
        <w:rPr>
          <w:rStyle w:val="TagStyle"/>
          <w:rtl/>
        </w:rPr>
        <w:t xml:space="preserve"> &lt;&lt; דובר_המשך &gt;&gt; </w:t>
      </w:r>
      <w:r>
        <w:rPr>
          <w:rtl/>
        </w:rPr>
        <w:t>שר התיירות חיים כץ:</w:t>
      </w:r>
      <w:r w:rsidRPr="005D5B26">
        <w:rPr>
          <w:rStyle w:val="TagStyle"/>
          <w:rtl/>
        </w:rPr>
        <w:t xml:space="preserve"> &lt;&lt; דובר_המשך &gt;&gt;</w:t>
      </w:r>
      <w:r>
        <w:rPr>
          <w:rtl/>
        </w:rPr>
        <w:t xml:space="preserve">   </w:t>
      </w:r>
      <w:bookmarkEnd w:id="5713"/>
    </w:p>
    <w:p w14:paraId="4D475B88" w14:textId="77777777" w:rsidR="00D615A7" w:rsidRDefault="00D615A7" w:rsidP="00FF495F">
      <w:pPr>
        <w:rPr>
          <w:rtl/>
        </w:rPr>
      </w:pPr>
    </w:p>
    <w:p w14:paraId="458F5735" w14:textId="77777777" w:rsidR="00D615A7" w:rsidRDefault="00D615A7" w:rsidP="009455D4">
      <w:pPr>
        <w:rPr>
          <w:rtl/>
        </w:rPr>
      </w:pPr>
      <w:bookmarkStart w:id="5714" w:name="_ETM_Q31_175000"/>
      <w:bookmarkEnd w:id="5714"/>
      <w:r>
        <w:rPr>
          <w:rFonts w:hint="cs"/>
          <w:rtl/>
        </w:rPr>
        <w:t>אדוני היושב-ראש - -</w:t>
      </w:r>
    </w:p>
    <w:p w14:paraId="27116E30" w14:textId="77777777" w:rsidR="00D615A7" w:rsidRDefault="00D615A7" w:rsidP="009455D4">
      <w:pPr>
        <w:rPr>
          <w:rtl/>
        </w:rPr>
      </w:pPr>
    </w:p>
    <w:p w14:paraId="62BCEA6C" w14:textId="77777777" w:rsidR="00D615A7" w:rsidRDefault="00D615A7" w:rsidP="009455D4">
      <w:pPr>
        <w:pStyle w:val="af5"/>
        <w:keepNext/>
        <w:rPr>
          <w:rtl/>
        </w:rPr>
      </w:pPr>
      <w:bookmarkStart w:id="5715" w:name="ET_interruption_קריאות_27"/>
      <w:r w:rsidRPr="005D5B26">
        <w:rPr>
          <w:rStyle w:val="TagStyle"/>
          <w:rtl/>
        </w:rPr>
        <w:t xml:space="preserve"> &lt;&lt; קריאה &gt;&gt; </w:t>
      </w:r>
      <w:r>
        <w:rPr>
          <w:rtl/>
        </w:rPr>
        <w:t>קריאות:</w:t>
      </w:r>
      <w:r w:rsidRPr="005D5B26">
        <w:rPr>
          <w:rStyle w:val="TagStyle"/>
          <w:rtl/>
        </w:rPr>
        <w:t xml:space="preserve"> &lt;&lt; קריאה &gt;&gt;</w:t>
      </w:r>
      <w:r>
        <w:rPr>
          <w:rtl/>
        </w:rPr>
        <w:t xml:space="preserve">   </w:t>
      </w:r>
      <w:bookmarkEnd w:id="5715"/>
    </w:p>
    <w:p w14:paraId="047A19EA" w14:textId="77777777" w:rsidR="00D615A7" w:rsidRDefault="00D615A7" w:rsidP="00FF495F">
      <w:pPr>
        <w:rPr>
          <w:rtl/>
        </w:rPr>
      </w:pPr>
    </w:p>
    <w:p w14:paraId="5B40CFF7" w14:textId="77777777" w:rsidR="00D615A7" w:rsidRDefault="00D615A7" w:rsidP="009455D4">
      <w:pPr>
        <w:rPr>
          <w:rtl/>
        </w:rPr>
      </w:pPr>
      <w:r>
        <w:rPr>
          <w:rFonts w:hint="cs"/>
          <w:rtl/>
        </w:rPr>
        <w:t>- - -</w:t>
      </w:r>
    </w:p>
    <w:p w14:paraId="60772C24" w14:textId="77777777" w:rsidR="00D615A7" w:rsidRDefault="00D615A7" w:rsidP="009455D4">
      <w:pPr>
        <w:rPr>
          <w:rtl/>
        </w:rPr>
      </w:pPr>
      <w:bookmarkStart w:id="5716" w:name="_ETM_Q31_176000"/>
      <w:bookmarkEnd w:id="5716"/>
    </w:p>
    <w:p w14:paraId="56E5531E" w14:textId="77777777" w:rsidR="00D615A7" w:rsidRDefault="00D615A7" w:rsidP="009455D4">
      <w:pPr>
        <w:pStyle w:val="-"/>
        <w:keepNext/>
        <w:rPr>
          <w:rtl/>
        </w:rPr>
      </w:pPr>
      <w:bookmarkStart w:id="5717" w:name="ET_speakercontinue_6441_28"/>
      <w:r w:rsidRPr="005D5B26">
        <w:rPr>
          <w:rStyle w:val="TagStyle"/>
          <w:rtl/>
        </w:rPr>
        <w:t xml:space="preserve"> &lt;&lt; דובר_המשך &gt;&gt; </w:t>
      </w:r>
      <w:r>
        <w:rPr>
          <w:rtl/>
        </w:rPr>
        <w:t>שר התיירות חיים כץ:</w:t>
      </w:r>
      <w:r w:rsidRPr="005D5B26">
        <w:rPr>
          <w:rStyle w:val="TagStyle"/>
          <w:rtl/>
        </w:rPr>
        <w:t xml:space="preserve"> &lt;&lt; דובר_המשך &gt;&gt;</w:t>
      </w:r>
      <w:r>
        <w:rPr>
          <w:rtl/>
        </w:rPr>
        <w:t xml:space="preserve">   </w:t>
      </w:r>
      <w:bookmarkEnd w:id="5717"/>
    </w:p>
    <w:p w14:paraId="36B29146" w14:textId="77777777" w:rsidR="00D615A7" w:rsidRDefault="00D615A7" w:rsidP="00FF495F">
      <w:pPr>
        <w:rPr>
          <w:rtl/>
        </w:rPr>
      </w:pPr>
    </w:p>
    <w:p w14:paraId="7B7BE911" w14:textId="77777777" w:rsidR="00D615A7" w:rsidRDefault="00D615A7" w:rsidP="009455D4">
      <w:pPr>
        <w:rPr>
          <w:rtl/>
        </w:rPr>
      </w:pPr>
      <w:bookmarkStart w:id="5718" w:name="_ETM_Q31_177000"/>
      <w:bookmarkEnd w:id="5718"/>
      <w:r>
        <w:rPr>
          <w:rFonts w:hint="cs"/>
          <w:rtl/>
        </w:rPr>
        <w:t>- - חבר הכנסת גלעד קריב - - -</w:t>
      </w:r>
    </w:p>
    <w:p w14:paraId="5BA92BAF" w14:textId="77777777" w:rsidR="00D615A7" w:rsidRDefault="00D615A7" w:rsidP="009455D4">
      <w:pPr>
        <w:rPr>
          <w:rtl/>
        </w:rPr>
      </w:pPr>
      <w:bookmarkStart w:id="5719" w:name="_ETM_Q31_178000"/>
      <w:bookmarkEnd w:id="5719"/>
    </w:p>
    <w:p w14:paraId="03FDB1D1" w14:textId="77777777" w:rsidR="00D615A7" w:rsidRDefault="00D615A7" w:rsidP="009455D4">
      <w:pPr>
        <w:pStyle w:val="af6"/>
        <w:keepNext/>
        <w:rPr>
          <w:rtl/>
        </w:rPr>
      </w:pPr>
      <w:r w:rsidRPr="005D5B26">
        <w:rPr>
          <w:rStyle w:val="TagStyle"/>
          <w:rtl/>
        </w:rPr>
        <w:t xml:space="preserve"> &lt;&lt; יור &gt;&gt; </w:t>
      </w:r>
      <w:r>
        <w:rPr>
          <w:rtl/>
        </w:rPr>
        <w:t>היו"ר ניסים ואטורי:</w:t>
      </w:r>
      <w:r w:rsidRPr="005D5B26">
        <w:rPr>
          <w:rStyle w:val="TagStyle"/>
          <w:rtl/>
        </w:rPr>
        <w:t xml:space="preserve"> &lt;&lt; יור &gt;&gt;</w:t>
      </w:r>
      <w:r>
        <w:rPr>
          <w:rtl/>
        </w:rPr>
        <w:t xml:space="preserve">   </w:t>
      </w:r>
    </w:p>
    <w:p w14:paraId="369B5F37" w14:textId="77777777" w:rsidR="00D615A7" w:rsidRDefault="00D615A7" w:rsidP="00FF495F">
      <w:pPr>
        <w:rPr>
          <w:rtl/>
        </w:rPr>
      </w:pPr>
    </w:p>
    <w:p w14:paraId="01A094FB" w14:textId="77777777" w:rsidR="00D615A7" w:rsidRDefault="00D615A7" w:rsidP="009455D4">
      <w:pPr>
        <w:rPr>
          <w:rtl/>
        </w:rPr>
      </w:pPr>
      <w:r>
        <w:rPr>
          <w:rFonts w:hint="cs"/>
          <w:rtl/>
        </w:rPr>
        <w:t>נעמה לזימי, נעמה לזימי.</w:t>
      </w:r>
      <w:bookmarkStart w:id="5720" w:name="_ETM_Q31_183000"/>
      <w:bookmarkEnd w:id="5720"/>
      <w:r>
        <w:rPr>
          <w:rFonts w:hint="cs"/>
          <w:rtl/>
        </w:rPr>
        <w:t xml:space="preserve"> נעמה לזימי, קריאה שלישית. נא להוציא אותה החוצה.</w:t>
      </w:r>
    </w:p>
    <w:p w14:paraId="0880060D" w14:textId="77777777" w:rsidR="00D615A7" w:rsidRDefault="00D615A7" w:rsidP="009455D4">
      <w:pPr>
        <w:rPr>
          <w:rtl/>
        </w:rPr>
      </w:pPr>
      <w:bookmarkStart w:id="5721" w:name="_ETM_Q31_187000"/>
      <w:bookmarkEnd w:id="5721"/>
    </w:p>
    <w:p w14:paraId="3274E24A" w14:textId="77777777" w:rsidR="00D615A7" w:rsidRDefault="00D615A7" w:rsidP="009455D4">
      <w:pPr>
        <w:pStyle w:val="af5"/>
        <w:keepNext/>
        <w:rPr>
          <w:rtl/>
        </w:rPr>
      </w:pPr>
      <w:bookmarkStart w:id="5722" w:name="ET_interruption_6158_32"/>
      <w:r w:rsidRPr="005D5B26">
        <w:rPr>
          <w:rStyle w:val="TagStyle"/>
          <w:rtl/>
        </w:rPr>
        <w:t xml:space="preserve"> &lt;&lt; קריאה &gt;&gt; </w:t>
      </w:r>
      <w:r>
        <w:rPr>
          <w:rtl/>
        </w:rPr>
        <w:t>גלעד קריב (העבודה):</w:t>
      </w:r>
      <w:r w:rsidRPr="005D5B26">
        <w:rPr>
          <w:rStyle w:val="TagStyle"/>
          <w:rtl/>
        </w:rPr>
        <w:t xml:space="preserve"> &lt;&lt; קריאה &gt;&gt;</w:t>
      </w:r>
      <w:r>
        <w:rPr>
          <w:rtl/>
        </w:rPr>
        <w:t xml:space="preserve">   </w:t>
      </w:r>
    </w:p>
    <w:p w14:paraId="4919ED63" w14:textId="77777777" w:rsidR="00D615A7" w:rsidRDefault="00D615A7" w:rsidP="00FF495F">
      <w:pPr>
        <w:rPr>
          <w:rtl/>
        </w:rPr>
      </w:pPr>
    </w:p>
    <w:p w14:paraId="02B4CF84" w14:textId="77777777" w:rsidR="00D615A7" w:rsidRDefault="00D615A7" w:rsidP="009455D4">
      <w:pPr>
        <w:rPr>
          <w:rtl/>
        </w:rPr>
      </w:pPr>
      <w:bookmarkStart w:id="5723" w:name="_ETM_Q31_189000"/>
      <w:bookmarkEnd w:id="5723"/>
      <w:r>
        <w:rPr>
          <w:rFonts w:hint="cs"/>
          <w:rtl/>
        </w:rPr>
        <w:t>- - - סליחה, נעמה - - - תוקף אותה, אתה לא - - -</w:t>
      </w:r>
    </w:p>
    <w:p w14:paraId="6D899CF8" w14:textId="77777777" w:rsidR="00D615A7" w:rsidRPr="005D5B26" w:rsidRDefault="00D615A7" w:rsidP="009455D4">
      <w:pPr>
        <w:rPr>
          <w:rtl/>
        </w:rPr>
      </w:pPr>
      <w:bookmarkStart w:id="5724" w:name="_ETM_Q31_192000"/>
      <w:bookmarkEnd w:id="5724"/>
    </w:p>
    <w:p w14:paraId="5357C1C4" w14:textId="77777777" w:rsidR="00D615A7" w:rsidRDefault="00D615A7" w:rsidP="009455D4">
      <w:pPr>
        <w:pStyle w:val="af5"/>
        <w:keepNext/>
        <w:rPr>
          <w:rtl/>
        </w:rPr>
      </w:pPr>
      <w:r w:rsidRPr="005D5B26">
        <w:rPr>
          <w:rStyle w:val="TagStyle"/>
          <w:rtl/>
        </w:rPr>
        <w:t xml:space="preserve"> &lt;&lt; קריאה &gt;&gt; </w:t>
      </w:r>
      <w:r>
        <w:rPr>
          <w:rtl/>
        </w:rPr>
        <w:t>אפרת רייטן מרום (העבודה):</w:t>
      </w:r>
      <w:r w:rsidRPr="005D5B26">
        <w:rPr>
          <w:rStyle w:val="TagStyle"/>
          <w:rtl/>
        </w:rPr>
        <w:t xml:space="preserve"> &lt;&lt; קריאה &gt;&gt;</w:t>
      </w:r>
      <w:r>
        <w:rPr>
          <w:rtl/>
        </w:rPr>
        <w:t xml:space="preserve">   </w:t>
      </w:r>
      <w:bookmarkEnd w:id="5722"/>
    </w:p>
    <w:p w14:paraId="68B16DB8" w14:textId="77777777" w:rsidR="00D615A7" w:rsidRDefault="00D615A7" w:rsidP="00FF495F">
      <w:pPr>
        <w:rPr>
          <w:rtl/>
        </w:rPr>
      </w:pPr>
    </w:p>
    <w:p w14:paraId="79CB0CCC" w14:textId="77777777" w:rsidR="00D615A7" w:rsidRDefault="00D615A7" w:rsidP="009455D4">
      <w:pPr>
        <w:rPr>
          <w:rtl/>
        </w:rPr>
      </w:pPr>
      <w:bookmarkStart w:id="5725" w:name="_ETM_Q31_186000"/>
      <w:bookmarkEnd w:id="5725"/>
      <w:r>
        <w:rPr>
          <w:rFonts w:hint="cs"/>
          <w:rtl/>
        </w:rPr>
        <w:t>מה ז</w:t>
      </w:r>
      <w:bookmarkStart w:id="5726" w:name="_ETM_Q31_188000"/>
      <w:bookmarkEnd w:id="5726"/>
      <w:r>
        <w:rPr>
          <w:rFonts w:hint="cs"/>
          <w:rtl/>
        </w:rPr>
        <w:t>ה? לא, באמת אני שואלת, גם מה רע בשכונה - - -</w:t>
      </w:r>
    </w:p>
    <w:p w14:paraId="7DB6EFF5" w14:textId="77777777" w:rsidR="00D615A7" w:rsidRDefault="00D615A7" w:rsidP="009455D4">
      <w:pPr>
        <w:rPr>
          <w:rtl/>
        </w:rPr>
      </w:pPr>
      <w:bookmarkStart w:id="5727" w:name="_ETM_Q31_194000"/>
      <w:bookmarkEnd w:id="5727"/>
    </w:p>
    <w:p w14:paraId="6E2081F6" w14:textId="77777777" w:rsidR="00D615A7" w:rsidRDefault="00D615A7" w:rsidP="009455D4">
      <w:pPr>
        <w:pStyle w:val="af5"/>
        <w:keepNext/>
        <w:rPr>
          <w:rtl/>
        </w:rPr>
      </w:pPr>
      <w:r w:rsidRPr="005D5B26">
        <w:rPr>
          <w:rStyle w:val="TagStyle"/>
          <w:rtl/>
        </w:rPr>
        <w:t xml:space="preserve">&lt;&lt; קריאה &gt;&gt; </w:t>
      </w:r>
      <w:r>
        <w:rPr>
          <w:rtl/>
        </w:rPr>
        <w:t>גלעד קריב (העבודה):</w:t>
      </w:r>
      <w:r w:rsidRPr="005D5B26">
        <w:rPr>
          <w:rStyle w:val="TagStyle"/>
          <w:rtl/>
        </w:rPr>
        <w:t xml:space="preserve"> &lt;&lt; קריאה &gt;&gt;</w:t>
      </w:r>
      <w:r>
        <w:rPr>
          <w:rtl/>
        </w:rPr>
        <w:t xml:space="preserve">   </w:t>
      </w:r>
    </w:p>
    <w:p w14:paraId="7026B339" w14:textId="77777777" w:rsidR="00D615A7" w:rsidRDefault="00D615A7" w:rsidP="00FF495F">
      <w:pPr>
        <w:rPr>
          <w:rtl/>
        </w:rPr>
      </w:pPr>
    </w:p>
    <w:p w14:paraId="17B69176" w14:textId="77777777" w:rsidR="00D615A7" w:rsidRDefault="00D615A7" w:rsidP="009455D4">
      <w:pPr>
        <w:rPr>
          <w:rtl/>
        </w:rPr>
      </w:pPr>
      <w:r>
        <w:rPr>
          <w:rFonts w:hint="cs"/>
          <w:rtl/>
        </w:rPr>
        <w:t>הוא תוקף אותה, אתה לא מעיר לו.</w:t>
      </w:r>
    </w:p>
    <w:p w14:paraId="51F72A2B" w14:textId="77777777" w:rsidR="00D615A7" w:rsidRDefault="00D615A7" w:rsidP="009455D4">
      <w:pPr>
        <w:rPr>
          <w:rtl/>
        </w:rPr>
      </w:pPr>
      <w:bookmarkStart w:id="5728" w:name="_ETM_Q31_190000"/>
      <w:bookmarkEnd w:id="5728"/>
    </w:p>
    <w:p w14:paraId="12198658" w14:textId="77777777" w:rsidR="00D615A7" w:rsidRDefault="00D615A7" w:rsidP="009455D4">
      <w:pPr>
        <w:pStyle w:val="af6"/>
        <w:keepNext/>
        <w:rPr>
          <w:rtl/>
        </w:rPr>
      </w:pPr>
      <w:r w:rsidRPr="005D5B26">
        <w:rPr>
          <w:rStyle w:val="TagStyle"/>
          <w:rtl/>
        </w:rPr>
        <w:t xml:space="preserve"> &lt;&lt; יור &gt;&gt; </w:t>
      </w:r>
      <w:r>
        <w:rPr>
          <w:rtl/>
        </w:rPr>
        <w:t>היו"ר ניסים ואטורי:</w:t>
      </w:r>
      <w:r w:rsidRPr="005D5B26">
        <w:rPr>
          <w:rStyle w:val="TagStyle"/>
          <w:rtl/>
        </w:rPr>
        <w:t xml:space="preserve"> &lt;&lt; יור &gt;&gt;</w:t>
      </w:r>
      <w:r>
        <w:rPr>
          <w:rtl/>
        </w:rPr>
        <w:t xml:space="preserve">   </w:t>
      </w:r>
    </w:p>
    <w:p w14:paraId="7843A5D2" w14:textId="77777777" w:rsidR="00D615A7" w:rsidRDefault="00D615A7" w:rsidP="00FF495F">
      <w:pPr>
        <w:rPr>
          <w:rtl/>
        </w:rPr>
      </w:pPr>
    </w:p>
    <w:p w14:paraId="563D70E9" w14:textId="77777777" w:rsidR="00D615A7" w:rsidRDefault="00D615A7" w:rsidP="009455D4">
      <w:pPr>
        <w:rPr>
          <w:rtl/>
        </w:rPr>
      </w:pPr>
      <w:bookmarkStart w:id="5729" w:name="_ETM_Q31_191000"/>
      <w:bookmarkEnd w:id="5729"/>
      <w:r>
        <w:rPr>
          <w:rFonts w:hint="cs"/>
          <w:rtl/>
        </w:rPr>
        <w:t xml:space="preserve">הוא בזכות דיבור. מה </w:t>
      </w:r>
      <w:bookmarkStart w:id="5730" w:name="_ETM_Q31_196000"/>
      <w:bookmarkEnd w:id="5730"/>
      <w:r>
        <w:rPr>
          <w:rFonts w:hint="cs"/>
          <w:rtl/>
        </w:rPr>
        <w:t>זה הדבר הזה?</w:t>
      </w:r>
    </w:p>
    <w:p w14:paraId="0E216BCC" w14:textId="77777777" w:rsidR="00D615A7" w:rsidRDefault="00D615A7" w:rsidP="009455D4">
      <w:pPr>
        <w:rPr>
          <w:rtl/>
        </w:rPr>
      </w:pPr>
    </w:p>
    <w:p w14:paraId="333119B9" w14:textId="77777777" w:rsidR="00D615A7" w:rsidRDefault="00D615A7" w:rsidP="009455D4">
      <w:pPr>
        <w:pStyle w:val="af5"/>
        <w:keepNext/>
        <w:rPr>
          <w:rtl/>
        </w:rPr>
      </w:pPr>
      <w:bookmarkStart w:id="5731" w:name="ET_interruption_6236_35"/>
      <w:r w:rsidRPr="005D5B26">
        <w:rPr>
          <w:rStyle w:val="TagStyle"/>
          <w:rtl/>
        </w:rPr>
        <w:t xml:space="preserve"> &lt;&lt; קריאה &gt;&gt; </w:t>
      </w:r>
      <w:r>
        <w:rPr>
          <w:rtl/>
        </w:rPr>
        <w:t>נעמה לזימי (העבודה):</w:t>
      </w:r>
      <w:r w:rsidRPr="005D5B26">
        <w:rPr>
          <w:rStyle w:val="TagStyle"/>
          <w:rtl/>
        </w:rPr>
        <w:t xml:space="preserve"> &lt;&lt; קריאה &gt;&gt;</w:t>
      </w:r>
      <w:r>
        <w:rPr>
          <w:rtl/>
        </w:rPr>
        <w:t xml:space="preserve">   </w:t>
      </w:r>
      <w:bookmarkEnd w:id="5731"/>
    </w:p>
    <w:p w14:paraId="7DB492EA" w14:textId="77777777" w:rsidR="00D615A7" w:rsidRDefault="00D615A7" w:rsidP="00FF495F">
      <w:pPr>
        <w:rPr>
          <w:rtl/>
        </w:rPr>
      </w:pPr>
    </w:p>
    <w:p w14:paraId="13750A81" w14:textId="77777777" w:rsidR="00D615A7" w:rsidRDefault="00D615A7" w:rsidP="009455D4">
      <w:pPr>
        <w:rPr>
          <w:rtl/>
        </w:rPr>
      </w:pPr>
      <w:bookmarkStart w:id="5732" w:name="_ETM_Q31_197000"/>
      <w:bookmarkEnd w:id="5732"/>
      <w:r>
        <w:rPr>
          <w:rFonts w:hint="cs"/>
          <w:rtl/>
        </w:rPr>
        <w:t>כבוד לשכונה - - -</w:t>
      </w:r>
    </w:p>
    <w:p w14:paraId="0C20B522" w14:textId="77777777" w:rsidR="00D615A7" w:rsidRDefault="00D615A7" w:rsidP="009455D4">
      <w:pPr>
        <w:rPr>
          <w:rtl/>
        </w:rPr>
      </w:pPr>
      <w:bookmarkStart w:id="5733" w:name="_ETM_Q31_198000"/>
      <w:bookmarkEnd w:id="5733"/>
    </w:p>
    <w:p w14:paraId="5DD18AA7" w14:textId="77777777" w:rsidR="00D615A7" w:rsidRDefault="00D615A7" w:rsidP="009455D4">
      <w:pPr>
        <w:pStyle w:val="af6"/>
        <w:keepNext/>
        <w:rPr>
          <w:rtl/>
        </w:rPr>
      </w:pPr>
      <w:bookmarkStart w:id="5734" w:name="ET_yor_6490_36"/>
      <w:r w:rsidRPr="005D5B26">
        <w:rPr>
          <w:rStyle w:val="TagStyle"/>
          <w:rtl/>
        </w:rPr>
        <w:t xml:space="preserve"> &lt;&lt; יור &gt;&gt; </w:t>
      </w:r>
      <w:r>
        <w:rPr>
          <w:rtl/>
        </w:rPr>
        <w:t>היו"ר ניסים ואטורי:</w:t>
      </w:r>
      <w:r w:rsidRPr="005D5B26">
        <w:rPr>
          <w:rStyle w:val="TagStyle"/>
          <w:rtl/>
        </w:rPr>
        <w:t xml:space="preserve"> &lt;&lt; יור &gt;&gt;</w:t>
      </w:r>
      <w:r>
        <w:rPr>
          <w:rtl/>
        </w:rPr>
        <w:t xml:space="preserve">   </w:t>
      </w:r>
      <w:bookmarkEnd w:id="5734"/>
    </w:p>
    <w:p w14:paraId="4AC11670" w14:textId="77777777" w:rsidR="00D615A7" w:rsidRDefault="00D615A7" w:rsidP="00FF495F">
      <w:pPr>
        <w:rPr>
          <w:rtl/>
        </w:rPr>
      </w:pPr>
    </w:p>
    <w:p w14:paraId="6C86A47F" w14:textId="77777777" w:rsidR="00D615A7" w:rsidRDefault="00D615A7" w:rsidP="009455D4">
      <w:pPr>
        <w:rPr>
          <w:rtl/>
        </w:rPr>
      </w:pPr>
      <w:r>
        <w:rPr>
          <w:rFonts w:hint="cs"/>
          <w:rtl/>
        </w:rPr>
        <w:t>תשמע איך היא מדברת.</w:t>
      </w:r>
    </w:p>
    <w:p w14:paraId="046185DD" w14:textId="77777777" w:rsidR="00D615A7" w:rsidRDefault="00D615A7" w:rsidP="009455D4">
      <w:pPr>
        <w:rPr>
          <w:rtl/>
        </w:rPr>
      </w:pPr>
    </w:p>
    <w:p w14:paraId="2C592E27" w14:textId="77777777" w:rsidR="00D615A7" w:rsidRDefault="00D615A7" w:rsidP="009455D4">
      <w:pPr>
        <w:pStyle w:val="af5"/>
        <w:keepNext/>
        <w:rPr>
          <w:rtl/>
        </w:rPr>
      </w:pPr>
      <w:bookmarkStart w:id="5735" w:name="ET_interruption_6236_37"/>
      <w:r w:rsidRPr="005D5B26">
        <w:rPr>
          <w:rStyle w:val="TagStyle"/>
          <w:rtl/>
        </w:rPr>
        <w:t xml:space="preserve"> &lt;&lt; קריאה &gt;&gt; </w:t>
      </w:r>
      <w:r>
        <w:rPr>
          <w:rtl/>
        </w:rPr>
        <w:t>נעמה לזימי (העבודה):</w:t>
      </w:r>
      <w:r w:rsidRPr="005D5B26">
        <w:rPr>
          <w:rStyle w:val="TagStyle"/>
          <w:rtl/>
        </w:rPr>
        <w:t xml:space="preserve"> &lt;&lt; קריאה &gt;&gt;</w:t>
      </w:r>
      <w:r>
        <w:rPr>
          <w:rtl/>
        </w:rPr>
        <w:t xml:space="preserve">   </w:t>
      </w:r>
      <w:bookmarkEnd w:id="5735"/>
    </w:p>
    <w:p w14:paraId="744C50DA" w14:textId="77777777" w:rsidR="00D615A7" w:rsidRDefault="00D615A7" w:rsidP="00FF495F">
      <w:pPr>
        <w:rPr>
          <w:rtl/>
        </w:rPr>
      </w:pPr>
    </w:p>
    <w:p w14:paraId="2EC6AE5D" w14:textId="77777777" w:rsidR="00D615A7" w:rsidRDefault="00D615A7" w:rsidP="009455D4">
      <w:pPr>
        <w:rPr>
          <w:rtl/>
        </w:rPr>
      </w:pPr>
      <w:bookmarkStart w:id="5736" w:name="_ETM_Q31_199000"/>
      <w:bookmarkEnd w:id="5736"/>
      <w:r>
        <w:rPr>
          <w:rFonts w:hint="cs"/>
          <w:rtl/>
        </w:rPr>
        <w:t>מושחת אחד.</w:t>
      </w:r>
    </w:p>
    <w:p w14:paraId="171BE04F" w14:textId="77777777" w:rsidR="00D615A7" w:rsidRDefault="00D615A7" w:rsidP="009455D4">
      <w:pPr>
        <w:rPr>
          <w:rtl/>
        </w:rPr>
      </w:pPr>
    </w:p>
    <w:p w14:paraId="2378E4DB" w14:textId="77777777" w:rsidR="00D615A7" w:rsidRDefault="00D615A7" w:rsidP="009455D4">
      <w:pPr>
        <w:pStyle w:val="-"/>
        <w:keepNext/>
        <w:rPr>
          <w:rtl/>
        </w:rPr>
      </w:pPr>
      <w:bookmarkStart w:id="5737" w:name="ET_speakercontinue_6441_38"/>
      <w:r w:rsidRPr="005D5B26">
        <w:rPr>
          <w:rStyle w:val="TagStyle"/>
          <w:rtl/>
        </w:rPr>
        <w:t xml:space="preserve"> &lt;&lt; דובר_המשך &gt;&gt; </w:t>
      </w:r>
      <w:r>
        <w:rPr>
          <w:rtl/>
        </w:rPr>
        <w:t>שר התיירות חיים כץ:</w:t>
      </w:r>
      <w:r w:rsidRPr="005D5B26">
        <w:rPr>
          <w:rStyle w:val="TagStyle"/>
          <w:rtl/>
        </w:rPr>
        <w:t xml:space="preserve"> &lt;&lt; דובר_המשך &gt;&gt;</w:t>
      </w:r>
      <w:r>
        <w:rPr>
          <w:rtl/>
        </w:rPr>
        <w:t xml:space="preserve">   </w:t>
      </w:r>
      <w:bookmarkEnd w:id="5737"/>
    </w:p>
    <w:p w14:paraId="6FF07B33" w14:textId="77777777" w:rsidR="00D615A7" w:rsidRDefault="00D615A7" w:rsidP="00FF495F">
      <w:pPr>
        <w:rPr>
          <w:rtl/>
        </w:rPr>
      </w:pPr>
    </w:p>
    <w:p w14:paraId="77B344F7" w14:textId="77777777" w:rsidR="00D615A7" w:rsidRDefault="00D615A7" w:rsidP="009455D4">
      <w:pPr>
        <w:rPr>
          <w:rtl/>
        </w:rPr>
      </w:pPr>
      <w:bookmarkStart w:id="5738" w:name="_ETM_Q31_201000"/>
      <w:bookmarkEnd w:id="5738"/>
      <w:r>
        <w:rPr>
          <w:rFonts w:hint="cs"/>
          <w:rtl/>
        </w:rPr>
        <w:t>יאללה, תלכי, תלכי.</w:t>
      </w:r>
    </w:p>
    <w:p w14:paraId="3369B83C" w14:textId="77777777" w:rsidR="00D615A7" w:rsidRDefault="00D615A7" w:rsidP="009455D4">
      <w:pPr>
        <w:rPr>
          <w:rtl/>
        </w:rPr>
      </w:pPr>
    </w:p>
    <w:p w14:paraId="79CD9D0D" w14:textId="77777777" w:rsidR="00D615A7" w:rsidRDefault="00D615A7" w:rsidP="009455D4">
      <w:pPr>
        <w:pStyle w:val="af6"/>
        <w:keepNext/>
        <w:rPr>
          <w:rtl/>
        </w:rPr>
      </w:pPr>
      <w:bookmarkStart w:id="5739" w:name="ET_yor_6490_39"/>
      <w:r w:rsidRPr="005D5B26">
        <w:rPr>
          <w:rStyle w:val="TagStyle"/>
          <w:rtl/>
        </w:rPr>
        <w:t xml:space="preserve"> &lt;&lt; יור &gt;&gt; </w:t>
      </w:r>
      <w:r>
        <w:rPr>
          <w:rtl/>
        </w:rPr>
        <w:t>היו"ר ניסים ואטורי:</w:t>
      </w:r>
      <w:r w:rsidRPr="005D5B26">
        <w:rPr>
          <w:rStyle w:val="TagStyle"/>
          <w:rtl/>
        </w:rPr>
        <w:t xml:space="preserve"> &lt;&lt; יור &gt;&gt;</w:t>
      </w:r>
      <w:r>
        <w:rPr>
          <w:rtl/>
        </w:rPr>
        <w:t xml:space="preserve">   </w:t>
      </w:r>
      <w:bookmarkEnd w:id="5739"/>
    </w:p>
    <w:p w14:paraId="600EF1F5" w14:textId="77777777" w:rsidR="00D615A7" w:rsidRDefault="00D615A7" w:rsidP="00FF495F">
      <w:pPr>
        <w:rPr>
          <w:rtl/>
        </w:rPr>
      </w:pPr>
    </w:p>
    <w:p w14:paraId="3865361F" w14:textId="77777777" w:rsidR="00D615A7" w:rsidRDefault="00D615A7" w:rsidP="009455D4">
      <w:pPr>
        <w:rPr>
          <w:rtl/>
        </w:rPr>
      </w:pPr>
      <w:bookmarkStart w:id="5740" w:name="_ETM_Q31_200000"/>
      <w:bookmarkEnd w:id="5740"/>
      <w:r>
        <w:rPr>
          <w:rFonts w:hint="cs"/>
          <w:rtl/>
        </w:rPr>
        <w:t>צאי החוצה. להוציא אותה, בבקשה. להוציא אותה.</w:t>
      </w:r>
    </w:p>
    <w:p w14:paraId="1DDA0F3E" w14:textId="77777777" w:rsidR="00D615A7" w:rsidRDefault="00D615A7" w:rsidP="009455D4">
      <w:pPr>
        <w:rPr>
          <w:rtl/>
        </w:rPr>
      </w:pPr>
    </w:p>
    <w:p w14:paraId="5187780B" w14:textId="77777777" w:rsidR="00D615A7" w:rsidRDefault="00D615A7" w:rsidP="009455D4">
      <w:pPr>
        <w:pStyle w:val="-"/>
        <w:keepNext/>
        <w:rPr>
          <w:rtl/>
        </w:rPr>
      </w:pPr>
      <w:bookmarkStart w:id="5741" w:name="ET_speakercontinue_6441_40"/>
      <w:r w:rsidRPr="00DC1073">
        <w:rPr>
          <w:rStyle w:val="TagStyle"/>
          <w:rtl/>
        </w:rPr>
        <w:t xml:space="preserve"> &lt;&lt; דובר_המשך &gt;&gt; </w:t>
      </w:r>
      <w:r>
        <w:rPr>
          <w:rtl/>
        </w:rPr>
        <w:t>שר התיירות חיים כץ:</w:t>
      </w:r>
      <w:r w:rsidRPr="00DC1073">
        <w:rPr>
          <w:rStyle w:val="TagStyle"/>
          <w:rtl/>
        </w:rPr>
        <w:t xml:space="preserve"> &lt;&lt; דובר_המשך &gt;&gt;</w:t>
      </w:r>
      <w:r>
        <w:rPr>
          <w:rtl/>
        </w:rPr>
        <w:t xml:space="preserve">   </w:t>
      </w:r>
      <w:bookmarkEnd w:id="5741"/>
    </w:p>
    <w:p w14:paraId="55151284" w14:textId="77777777" w:rsidR="00D615A7" w:rsidRDefault="00D615A7" w:rsidP="00FF495F">
      <w:pPr>
        <w:rPr>
          <w:rtl/>
        </w:rPr>
      </w:pPr>
    </w:p>
    <w:p w14:paraId="24742799" w14:textId="77777777" w:rsidR="00D615A7" w:rsidRDefault="00D615A7" w:rsidP="00E76511">
      <w:pPr>
        <w:rPr>
          <w:rtl/>
        </w:rPr>
      </w:pPr>
      <w:bookmarkStart w:id="5742" w:name="_ETM_Q31_203000"/>
      <w:bookmarkEnd w:id="5742"/>
      <w:r>
        <w:rPr>
          <w:rFonts w:hint="cs"/>
          <w:rtl/>
        </w:rPr>
        <w:t xml:space="preserve">היושר שיש לי באצבע אחת, אין לך בכל </w:t>
      </w:r>
      <w:bookmarkStart w:id="5743" w:name="_ETM_Q31_206000"/>
      <w:bookmarkEnd w:id="5743"/>
      <w:r>
        <w:rPr>
          <w:rFonts w:hint="cs"/>
          <w:rtl/>
        </w:rPr>
        <w:t>הגוף, שמעת? אין לך בכל הגוף. חוץ מלצעוק אין בך כלום.</w:t>
      </w:r>
    </w:p>
    <w:p w14:paraId="171FE3AA" w14:textId="77777777" w:rsidR="00D615A7" w:rsidRDefault="00D615A7" w:rsidP="009455D4">
      <w:pPr>
        <w:rPr>
          <w:rtl/>
        </w:rPr>
      </w:pPr>
    </w:p>
    <w:p w14:paraId="3D6DA462" w14:textId="77777777" w:rsidR="00D615A7" w:rsidRDefault="00D615A7" w:rsidP="009455D4">
      <w:pPr>
        <w:pStyle w:val="af5"/>
        <w:keepNext/>
        <w:rPr>
          <w:rtl/>
        </w:rPr>
      </w:pPr>
      <w:bookmarkStart w:id="5744" w:name="ET_interruption_6236_41"/>
      <w:r w:rsidRPr="00DC1073">
        <w:rPr>
          <w:rStyle w:val="TagStyle"/>
          <w:rtl/>
        </w:rPr>
        <w:t xml:space="preserve"> &lt;&lt; קריאה &gt;&gt; </w:t>
      </w:r>
      <w:r>
        <w:rPr>
          <w:rtl/>
        </w:rPr>
        <w:t>נעמה לזימי (העבודה):</w:t>
      </w:r>
      <w:r w:rsidRPr="00DC1073">
        <w:rPr>
          <w:rStyle w:val="TagStyle"/>
          <w:rtl/>
        </w:rPr>
        <w:t xml:space="preserve"> &lt;&lt; קריאה &gt;&gt;</w:t>
      </w:r>
      <w:r>
        <w:rPr>
          <w:rtl/>
        </w:rPr>
        <w:t xml:space="preserve">   </w:t>
      </w:r>
      <w:bookmarkEnd w:id="5744"/>
    </w:p>
    <w:p w14:paraId="32482336" w14:textId="77777777" w:rsidR="00D615A7" w:rsidRDefault="00D615A7" w:rsidP="00FF495F">
      <w:pPr>
        <w:rPr>
          <w:rtl/>
        </w:rPr>
      </w:pPr>
    </w:p>
    <w:p w14:paraId="147B9FC4" w14:textId="77777777" w:rsidR="00D615A7" w:rsidRDefault="00D615A7" w:rsidP="009455D4">
      <w:pPr>
        <w:rPr>
          <w:rtl/>
        </w:rPr>
      </w:pPr>
      <w:r>
        <w:rPr>
          <w:rFonts w:hint="cs"/>
          <w:rtl/>
        </w:rPr>
        <w:t>- - -</w:t>
      </w:r>
    </w:p>
    <w:p w14:paraId="65ACF12D" w14:textId="77777777" w:rsidR="00D615A7" w:rsidRDefault="00D615A7" w:rsidP="009455D4">
      <w:pPr>
        <w:rPr>
          <w:rtl/>
        </w:rPr>
      </w:pPr>
      <w:bookmarkStart w:id="5745" w:name="_ETM_Q31_211000"/>
      <w:bookmarkEnd w:id="5745"/>
    </w:p>
    <w:p w14:paraId="36AD366C" w14:textId="77777777" w:rsidR="00D615A7" w:rsidRDefault="00D615A7" w:rsidP="009455D4">
      <w:pPr>
        <w:pStyle w:val="af6"/>
        <w:keepNext/>
        <w:rPr>
          <w:rtl/>
        </w:rPr>
      </w:pPr>
      <w:r w:rsidRPr="00DC1073">
        <w:rPr>
          <w:rStyle w:val="TagStyle"/>
          <w:rtl/>
        </w:rPr>
        <w:t xml:space="preserve"> &lt;&lt; יור &gt;&gt; </w:t>
      </w:r>
      <w:r>
        <w:rPr>
          <w:rtl/>
        </w:rPr>
        <w:t>היו"ר ניסים ואטורי:</w:t>
      </w:r>
      <w:r w:rsidRPr="00DC1073">
        <w:rPr>
          <w:rStyle w:val="TagStyle"/>
          <w:rtl/>
        </w:rPr>
        <w:t xml:space="preserve"> &lt;&lt; יור &gt;&gt;</w:t>
      </w:r>
      <w:r>
        <w:rPr>
          <w:rtl/>
        </w:rPr>
        <w:t xml:space="preserve">   </w:t>
      </w:r>
    </w:p>
    <w:p w14:paraId="2E0D965E" w14:textId="77777777" w:rsidR="00D615A7" w:rsidRDefault="00D615A7" w:rsidP="00FF495F">
      <w:pPr>
        <w:rPr>
          <w:rtl/>
        </w:rPr>
      </w:pPr>
    </w:p>
    <w:p w14:paraId="5A4E526A" w14:textId="77777777" w:rsidR="00D615A7" w:rsidRDefault="00D615A7" w:rsidP="009455D4">
      <w:pPr>
        <w:rPr>
          <w:rtl/>
        </w:rPr>
      </w:pPr>
      <w:r>
        <w:rPr>
          <w:rFonts w:hint="cs"/>
          <w:rtl/>
        </w:rPr>
        <w:t xml:space="preserve">אני מבקש להוציא אותה החוצה. סליחה, את לא </w:t>
      </w:r>
      <w:bookmarkStart w:id="5746" w:name="_ETM_Q31_214000"/>
      <w:bookmarkEnd w:id="5746"/>
      <w:r>
        <w:rPr>
          <w:rFonts w:hint="cs"/>
          <w:rtl/>
        </w:rPr>
        <w:t>תדברי. לא, לא, לצאת. לצאת.</w:t>
      </w:r>
    </w:p>
    <w:p w14:paraId="09BC842D" w14:textId="77777777" w:rsidR="00D615A7" w:rsidRDefault="00D615A7" w:rsidP="009455D4">
      <w:pPr>
        <w:rPr>
          <w:rtl/>
        </w:rPr>
      </w:pPr>
      <w:bookmarkStart w:id="5747" w:name="_ETM_Q31_217000"/>
      <w:bookmarkEnd w:id="5747"/>
    </w:p>
    <w:p w14:paraId="202779C2" w14:textId="77777777" w:rsidR="00D615A7" w:rsidRDefault="00D615A7" w:rsidP="009455D4">
      <w:pPr>
        <w:pStyle w:val="-"/>
        <w:keepNext/>
        <w:rPr>
          <w:rtl/>
        </w:rPr>
      </w:pPr>
      <w:bookmarkStart w:id="5748" w:name="ET_speakercontinue_6441_43"/>
      <w:r w:rsidRPr="00DC1073">
        <w:rPr>
          <w:rStyle w:val="TagStyle"/>
          <w:rtl/>
        </w:rPr>
        <w:t xml:space="preserve"> &lt;&lt; דובר_המשך &gt;&gt; </w:t>
      </w:r>
      <w:r>
        <w:rPr>
          <w:rtl/>
        </w:rPr>
        <w:t>שר התיירות חיים כץ:</w:t>
      </w:r>
      <w:r w:rsidRPr="00DC1073">
        <w:rPr>
          <w:rStyle w:val="TagStyle"/>
          <w:rtl/>
        </w:rPr>
        <w:t xml:space="preserve"> &lt;&lt; דובר_המשך &gt;&gt;</w:t>
      </w:r>
      <w:r>
        <w:rPr>
          <w:rtl/>
        </w:rPr>
        <w:t xml:space="preserve">   </w:t>
      </w:r>
      <w:bookmarkEnd w:id="5748"/>
    </w:p>
    <w:p w14:paraId="2576BEED" w14:textId="77777777" w:rsidR="00D615A7" w:rsidRDefault="00D615A7" w:rsidP="00FF495F">
      <w:pPr>
        <w:rPr>
          <w:rtl/>
        </w:rPr>
      </w:pPr>
    </w:p>
    <w:p w14:paraId="57874D75" w14:textId="77777777" w:rsidR="00D615A7" w:rsidRDefault="00D615A7" w:rsidP="00E76511">
      <w:pPr>
        <w:rPr>
          <w:rtl/>
        </w:rPr>
      </w:pPr>
      <w:r>
        <w:rPr>
          <w:rFonts w:hint="cs"/>
          <w:rtl/>
        </w:rPr>
        <w:t xml:space="preserve">יאללה, הביתה. ברה. </w:t>
      </w:r>
    </w:p>
    <w:p w14:paraId="7CB366A7" w14:textId="77777777" w:rsidR="00D615A7" w:rsidRDefault="00D615A7" w:rsidP="009455D4">
      <w:pPr>
        <w:rPr>
          <w:rtl/>
        </w:rPr>
      </w:pPr>
    </w:p>
    <w:p w14:paraId="09761D1E" w14:textId="77777777" w:rsidR="00D615A7" w:rsidRDefault="00D615A7" w:rsidP="009455D4">
      <w:pPr>
        <w:pStyle w:val="af5"/>
        <w:keepNext/>
        <w:rPr>
          <w:rtl/>
        </w:rPr>
      </w:pPr>
      <w:bookmarkStart w:id="5749" w:name="_ETM_Q31_216000"/>
      <w:bookmarkStart w:id="5750" w:name="ET_interruption_6236_44"/>
      <w:bookmarkEnd w:id="5749"/>
      <w:r w:rsidRPr="00DC1073">
        <w:rPr>
          <w:rStyle w:val="TagStyle"/>
          <w:rtl/>
        </w:rPr>
        <w:t xml:space="preserve"> &lt;&lt; קריאה &gt;&gt; </w:t>
      </w:r>
      <w:r>
        <w:rPr>
          <w:rtl/>
        </w:rPr>
        <w:t>נעמה לזימי (העבודה):</w:t>
      </w:r>
      <w:r w:rsidRPr="00DC1073">
        <w:rPr>
          <w:rStyle w:val="TagStyle"/>
          <w:rtl/>
        </w:rPr>
        <w:t xml:space="preserve"> &lt;&lt; קריאה &gt;&gt;</w:t>
      </w:r>
      <w:r>
        <w:rPr>
          <w:rtl/>
        </w:rPr>
        <w:t xml:space="preserve">   </w:t>
      </w:r>
      <w:bookmarkEnd w:id="5750"/>
    </w:p>
    <w:p w14:paraId="1347B289" w14:textId="77777777" w:rsidR="00D615A7" w:rsidRDefault="00D615A7" w:rsidP="00FF495F">
      <w:pPr>
        <w:rPr>
          <w:rtl/>
        </w:rPr>
      </w:pPr>
    </w:p>
    <w:p w14:paraId="4098F2CF" w14:textId="77777777" w:rsidR="00D615A7" w:rsidRDefault="00D615A7" w:rsidP="00E76511">
      <w:pPr>
        <w:rPr>
          <w:rtl/>
        </w:rPr>
      </w:pPr>
      <w:r>
        <w:rPr>
          <w:rFonts w:hint="cs"/>
          <w:rtl/>
        </w:rPr>
        <w:t>- - - להעיף אתכם. בושה - - - להעיף אתכם.</w:t>
      </w:r>
    </w:p>
    <w:p w14:paraId="46A7BC27" w14:textId="77777777" w:rsidR="00D615A7" w:rsidRDefault="00D615A7" w:rsidP="009455D4">
      <w:pPr>
        <w:rPr>
          <w:rtl/>
        </w:rPr>
      </w:pPr>
      <w:bookmarkStart w:id="5751" w:name="_ETM_Q31_218000"/>
      <w:bookmarkEnd w:id="5751"/>
    </w:p>
    <w:p w14:paraId="2BE9EC8D" w14:textId="77777777" w:rsidR="00D615A7" w:rsidRDefault="00D615A7" w:rsidP="009455D4">
      <w:pPr>
        <w:pStyle w:val="af6"/>
        <w:keepNext/>
        <w:rPr>
          <w:rtl/>
        </w:rPr>
      </w:pPr>
      <w:bookmarkStart w:id="5752" w:name="ET_yor_6490_47"/>
      <w:r w:rsidRPr="00DC1073">
        <w:rPr>
          <w:rStyle w:val="TagStyle"/>
          <w:rtl/>
        </w:rPr>
        <w:t xml:space="preserve"> &lt;&lt; יור &gt;&gt; </w:t>
      </w:r>
      <w:r>
        <w:rPr>
          <w:rtl/>
        </w:rPr>
        <w:t>היו"ר ניסים ואטורי:</w:t>
      </w:r>
      <w:r w:rsidRPr="00DC1073">
        <w:rPr>
          <w:rStyle w:val="TagStyle"/>
          <w:rtl/>
        </w:rPr>
        <w:t xml:space="preserve"> &lt;&lt; יור &gt;&gt;</w:t>
      </w:r>
      <w:r>
        <w:rPr>
          <w:rtl/>
        </w:rPr>
        <w:t xml:space="preserve">   </w:t>
      </w:r>
      <w:bookmarkEnd w:id="5752"/>
    </w:p>
    <w:p w14:paraId="4824A288" w14:textId="77777777" w:rsidR="00D615A7" w:rsidRDefault="00D615A7" w:rsidP="00FF495F">
      <w:pPr>
        <w:rPr>
          <w:rtl/>
        </w:rPr>
      </w:pPr>
    </w:p>
    <w:p w14:paraId="407C15EC" w14:textId="77777777" w:rsidR="00D615A7" w:rsidRDefault="00D615A7" w:rsidP="009455D4">
      <w:pPr>
        <w:rPr>
          <w:rtl/>
        </w:rPr>
      </w:pPr>
      <w:bookmarkStart w:id="5753" w:name="_ETM_Q31_219000"/>
      <w:bookmarkEnd w:id="5753"/>
      <w:r>
        <w:rPr>
          <w:rFonts w:hint="cs"/>
          <w:rtl/>
        </w:rPr>
        <w:t>בינתיים העפתי אותך.</w:t>
      </w:r>
    </w:p>
    <w:p w14:paraId="7361C264" w14:textId="77777777" w:rsidR="00D615A7" w:rsidRDefault="00D615A7" w:rsidP="009455D4">
      <w:pPr>
        <w:rPr>
          <w:rtl/>
        </w:rPr>
      </w:pPr>
    </w:p>
    <w:p w14:paraId="086B775C" w14:textId="77777777" w:rsidR="00D615A7" w:rsidRDefault="00D615A7" w:rsidP="00E76511">
      <w:pPr>
        <w:ind w:firstLine="0"/>
        <w:jc w:val="center"/>
        <w:rPr>
          <w:rtl/>
        </w:rPr>
      </w:pPr>
      <w:bookmarkStart w:id="5754" w:name="ET_interruption_6158_49"/>
      <w:r>
        <w:rPr>
          <w:rFonts w:hint="cs"/>
          <w:rtl/>
        </w:rPr>
        <w:t>(חברת הכנסת נעמה לזימי יוצאת מאולם המליאה.)</w:t>
      </w:r>
    </w:p>
    <w:p w14:paraId="1DCEAFCF" w14:textId="77777777" w:rsidR="00D615A7" w:rsidRDefault="00D615A7" w:rsidP="009455D4">
      <w:pPr>
        <w:rPr>
          <w:rtl/>
        </w:rPr>
      </w:pPr>
    </w:p>
    <w:p w14:paraId="1D3B5232" w14:textId="77777777" w:rsidR="00D615A7" w:rsidRDefault="00D615A7" w:rsidP="009455D4">
      <w:pPr>
        <w:pStyle w:val="af5"/>
        <w:keepNext/>
        <w:rPr>
          <w:rtl/>
        </w:rPr>
      </w:pPr>
      <w:r w:rsidRPr="00DC1073">
        <w:rPr>
          <w:rStyle w:val="TagStyle"/>
          <w:rtl/>
        </w:rPr>
        <w:t xml:space="preserve"> &lt;&lt; קריאה &gt;&gt; </w:t>
      </w:r>
      <w:r>
        <w:rPr>
          <w:rtl/>
        </w:rPr>
        <w:t>אפרת רייטן מרום (העבודה):</w:t>
      </w:r>
      <w:r w:rsidRPr="00DC1073">
        <w:rPr>
          <w:rStyle w:val="TagStyle"/>
          <w:rtl/>
        </w:rPr>
        <w:t xml:space="preserve"> &lt;&lt; קריאה &gt;&gt;</w:t>
      </w:r>
      <w:r>
        <w:rPr>
          <w:rtl/>
        </w:rPr>
        <w:t xml:space="preserve">   </w:t>
      </w:r>
      <w:bookmarkEnd w:id="5754"/>
    </w:p>
    <w:p w14:paraId="07CD1246" w14:textId="77777777" w:rsidR="00D615A7" w:rsidRPr="00DC1073" w:rsidRDefault="00D615A7" w:rsidP="009455D4">
      <w:pPr>
        <w:rPr>
          <w:rtl/>
          <w:lang w:eastAsia="he-IL"/>
        </w:rPr>
      </w:pPr>
    </w:p>
    <w:p w14:paraId="6142AD31" w14:textId="77777777" w:rsidR="00D615A7" w:rsidRDefault="00D615A7" w:rsidP="009455D4">
      <w:pPr>
        <w:rPr>
          <w:rtl/>
        </w:rPr>
      </w:pPr>
      <w:r>
        <w:rPr>
          <w:rFonts w:hint="cs"/>
          <w:rtl/>
        </w:rPr>
        <w:t>ל"ג בעומר עבר. חיים - - -</w:t>
      </w:r>
    </w:p>
    <w:p w14:paraId="55FB1F9E" w14:textId="77777777" w:rsidR="00D615A7" w:rsidRDefault="00D615A7" w:rsidP="009455D4">
      <w:pPr>
        <w:rPr>
          <w:rtl/>
        </w:rPr>
      </w:pPr>
      <w:bookmarkStart w:id="5755" w:name="_ETM_Q31_228000"/>
      <w:bookmarkEnd w:id="5755"/>
    </w:p>
    <w:p w14:paraId="1DF8E30B" w14:textId="77777777" w:rsidR="00D615A7" w:rsidRDefault="00D615A7" w:rsidP="009455D4">
      <w:pPr>
        <w:pStyle w:val="af6"/>
        <w:keepNext/>
        <w:rPr>
          <w:rtl/>
        </w:rPr>
      </w:pPr>
      <w:bookmarkStart w:id="5756" w:name="ET_yor_6490_50"/>
      <w:r w:rsidRPr="00DC1073">
        <w:rPr>
          <w:rStyle w:val="TagStyle"/>
          <w:rtl/>
        </w:rPr>
        <w:t xml:space="preserve"> &lt;&lt; יור &gt;&gt; </w:t>
      </w:r>
      <w:r>
        <w:rPr>
          <w:rtl/>
        </w:rPr>
        <w:t>היו"ר ניסים ואטורי:</w:t>
      </w:r>
      <w:r w:rsidRPr="00DC1073">
        <w:rPr>
          <w:rStyle w:val="TagStyle"/>
          <w:rtl/>
        </w:rPr>
        <w:t xml:space="preserve"> &lt;&lt; יור &gt;&gt;</w:t>
      </w:r>
      <w:r>
        <w:rPr>
          <w:rtl/>
        </w:rPr>
        <w:t xml:space="preserve">   </w:t>
      </w:r>
      <w:bookmarkEnd w:id="5756"/>
    </w:p>
    <w:p w14:paraId="702ACD06" w14:textId="77777777" w:rsidR="00D615A7" w:rsidRDefault="00D615A7" w:rsidP="00FF495F">
      <w:pPr>
        <w:rPr>
          <w:rtl/>
        </w:rPr>
      </w:pPr>
    </w:p>
    <w:p w14:paraId="35084994" w14:textId="77777777" w:rsidR="00D615A7" w:rsidRDefault="00D615A7" w:rsidP="009455D4">
      <w:pPr>
        <w:rPr>
          <w:rtl/>
        </w:rPr>
      </w:pPr>
      <w:bookmarkStart w:id="5757" w:name="_ETM_Q31_229000"/>
      <w:bookmarkEnd w:id="5757"/>
      <w:r>
        <w:rPr>
          <w:rFonts w:hint="cs"/>
          <w:rtl/>
        </w:rPr>
        <w:t>חיים יסתדר, נראה לי, חבר'ה.</w:t>
      </w:r>
    </w:p>
    <w:p w14:paraId="19FB89E9" w14:textId="77777777" w:rsidR="00D615A7" w:rsidRDefault="00D615A7" w:rsidP="009455D4">
      <w:pPr>
        <w:rPr>
          <w:rtl/>
        </w:rPr>
      </w:pPr>
      <w:bookmarkStart w:id="5758" w:name="_ETM_Q31_232000"/>
      <w:bookmarkEnd w:id="5758"/>
    </w:p>
    <w:p w14:paraId="61E66CA2" w14:textId="77777777" w:rsidR="00D615A7" w:rsidRDefault="00D615A7" w:rsidP="009455D4">
      <w:pPr>
        <w:pStyle w:val="-"/>
        <w:keepNext/>
        <w:rPr>
          <w:rtl/>
        </w:rPr>
      </w:pPr>
      <w:bookmarkStart w:id="5759" w:name="ET_speakercontinue_6441_51"/>
      <w:r w:rsidRPr="00DC1073">
        <w:rPr>
          <w:rStyle w:val="TagStyle"/>
          <w:rtl/>
        </w:rPr>
        <w:t xml:space="preserve"> &lt;&lt; דובר_המשך &gt;&gt; </w:t>
      </w:r>
      <w:r>
        <w:rPr>
          <w:rtl/>
        </w:rPr>
        <w:t>שר התיירות חיים כץ:</w:t>
      </w:r>
      <w:r w:rsidRPr="00DC1073">
        <w:rPr>
          <w:rStyle w:val="TagStyle"/>
          <w:rtl/>
        </w:rPr>
        <w:t xml:space="preserve"> &lt;&lt; דובר_המשך &gt;&gt;</w:t>
      </w:r>
      <w:r>
        <w:rPr>
          <w:rtl/>
        </w:rPr>
        <w:t xml:space="preserve">   </w:t>
      </w:r>
      <w:bookmarkEnd w:id="5759"/>
    </w:p>
    <w:p w14:paraId="5FE27D82" w14:textId="77777777" w:rsidR="00D615A7" w:rsidRDefault="00D615A7" w:rsidP="00FF495F">
      <w:pPr>
        <w:rPr>
          <w:rtl/>
        </w:rPr>
      </w:pPr>
    </w:p>
    <w:p w14:paraId="0EF5CB55" w14:textId="77777777" w:rsidR="00D615A7" w:rsidRDefault="00D615A7" w:rsidP="009455D4">
      <w:pPr>
        <w:rPr>
          <w:rtl/>
        </w:rPr>
      </w:pPr>
      <w:r>
        <w:rPr>
          <w:rFonts w:hint="cs"/>
          <w:rtl/>
        </w:rPr>
        <w:t xml:space="preserve">למה, </w:t>
      </w:r>
      <w:bookmarkStart w:id="5760" w:name="_ETM_Q31_230000"/>
      <w:bookmarkEnd w:id="5760"/>
      <w:r>
        <w:rPr>
          <w:rFonts w:hint="cs"/>
          <w:rtl/>
        </w:rPr>
        <w:t>למה? הכול בסדר. ברגוע, ברגוע.</w:t>
      </w:r>
    </w:p>
    <w:p w14:paraId="06862CF6" w14:textId="77777777" w:rsidR="00D615A7" w:rsidRDefault="00D615A7" w:rsidP="009455D4">
      <w:pPr>
        <w:rPr>
          <w:rtl/>
        </w:rPr>
      </w:pPr>
    </w:p>
    <w:p w14:paraId="64778BDE" w14:textId="77777777" w:rsidR="00D615A7" w:rsidRDefault="00D615A7" w:rsidP="009455D4">
      <w:pPr>
        <w:pStyle w:val="af5"/>
        <w:keepNext/>
        <w:rPr>
          <w:rtl/>
        </w:rPr>
      </w:pPr>
      <w:r w:rsidRPr="00DC1073">
        <w:rPr>
          <w:rStyle w:val="TagStyle"/>
          <w:rtl/>
        </w:rPr>
        <w:t xml:space="preserve"> &lt;&lt; קריאה &gt;&gt; </w:t>
      </w:r>
      <w:r>
        <w:rPr>
          <w:rtl/>
        </w:rPr>
        <w:t>גלעד קריב (העבודה):</w:t>
      </w:r>
      <w:r w:rsidRPr="00DC1073">
        <w:rPr>
          <w:rStyle w:val="TagStyle"/>
          <w:rtl/>
        </w:rPr>
        <w:t xml:space="preserve"> &lt;&lt; קריאה &gt;&gt;</w:t>
      </w:r>
      <w:r>
        <w:rPr>
          <w:rtl/>
        </w:rPr>
        <w:t xml:space="preserve">   </w:t>
      </w:r>
    </w:p>
    <w:p w14:paraId="593DADD2" w14:textId="77777777" w:rsidR="00D615A7" w:rsidRDefault="00D615A7" w:rsidP="00FF495F">
      <w:pPr>
        <w:rPr>
          <w:rtl/>
        </w:rPr>
      </w:pPr>
    </w:p>
    <w:p w14:paraId="2E4239E4" w14:textId="77777777" w:rsidR="00D615A7" w:rsidRDefault="00D615A7" w:rsidP="009455D4">
      <w:pPr>
        <w:rPr>
          <w:rtl/>
        </w:rPr>
      </w:pPr>
      <w:bookmarkStart w:id="5761" w:name="_ETM_Q31_235000"/>
      <w:bookmarkEnd w:id="5761"/>
      <w:r>
        <w:rPr>
          <w:rFonts w:hint="cs"/>
          <w:rtl/>
        </w:rPr>
        <w:t>- - -</w:t>
      </w:r>
    </w:p>
    <w:p w14:paraId="3DB3A92F" w14:textId="77777777" w:rsidR="00D615A7" w:rsidRDefault="00D615A7" w:rsidP="009455D4">
      <w:pPr>
        <w:rPr>
          <w:rtl/>
        </w:rPr>
      </w:pPr>
    </w:p>
    <w:p w14:paraId="306E433F" w14:textId="77777777" w:rsidR="00D615A7" w:rsidRDefault="00D615A7" w:rsidP="009455D4">
      <w:pPr>
        <w:pStyle w:val="-"/>
        <w:keepNext/>
        <w:rPr>
          <w:rtl/>
        </w:rPr>
      </w:pPr>
      <w:bookmarkStart w:id="5762" w:name="ET_speakercontinue_6441_53"/>
      <w:r w:rsidRPr="00DC1073">
        <w:rPr>
          <w:rStyle w:val="TagStyle"/>
          <w:rtl/>
        </w:rPr>
        <w:t xml:space="preserve"> &lt;&lt; דובר_המשך &gt;&gt; </w:t>
      </w:r>
      <w:r>
        <w:rPr>
          <w:rtl/>
        </w:rPr>
        <w:t>שר התיירות חיים כץ:</w:t>
      </w:r>
      <w:r w:rsidRPr="00DC1073">
        <w:rPr>
          <w:rStyle w:val="TagStyle"/>
          <w:rtl/>
        </w:rPr>
        <w:t xml:space="preserve"> &lt;&lt; דובר_המשך &gt;&gt;</w:t>
      </w:r>
      <w:r>
        <w:rPr>
          <w:rtl/>
        </w:rPr>
        <w:t xml:space="preserve">   </w:t>
      </w:r>
      <w:bookmarkEnd w:id="5762"/>
    </w:p>
    <w:p w14:paraId="11169331" w14:textId="77777777" w:rsidR="00D615A7" w:rsidRDefault="00D615A7" w:rsidP="00FF495F">
      <w:pPr>
        <w:rPr>
          <w:rtl/>
        </w:rPr>
      </w:pPr>
    </w:p>
    <w:p w14:paraId="2A198755" w14:textId="77777777" w:rsidR="00D615A7" w:rsidRDefault="00D615A7" w:rsidP="009455D4">
      <w:pPr>
        <w:rPr>
          <w:rtl/>
        </w:rPr>
      </w:pPr>
      <w:bookmarkStart w:id="5763" w:name="_ETM_Q31_238000"/>
      <w:bookmarkEnd w:id="5763"/>
      <w:r>
        <w:rPr>
          <w:rFonts w:hint="cs"/>
          <w:rtl/>
        </w:rPr>
        <w:t>חבר הכנסת</w:t>
      </w:r>
      <w:bookmarkStart w:id="5764" w:name="_ETM_Q31_237000"/>
      <w:bookmarkEnd w:id="5764"/>
      <w:r>
        <w:rPr>
          <w:rFonts w:hint="cs"/>
          <w:rtl/>
        </w:rPr>
        <w:t xml:space="preserve"> גלעד קריב טוען בהצעתו לסדר-יום</w:t>
      </w:r>
      <w:r w:rsidRPr="002949D8">
        <w:rPr>
          <w:rtl/>
        </w:rPr>
        <w:t xml:space="preserve"> כי המציאות בשטח מעידה על רפיון הידיים של כוחות הביטחון אל מול מה שהוא מגדיר כעלייה דרמטית בהיקף האלימות הלאומנית בשטחי יהודה ושומרון. בפתח המענה שלי לדברים האלה אני מבקש להדגיש שני עקרונות</w:t>
      </w:r>
      <w:r>
        <w:rPr>
          <w:rFonts w:hint="cs"/>
          <w:rtl/>
        </w:rPr>
        <w:t>:</w:t>
      </w:r>
      <w:r w:rsidRPr="002949D8">
        <w:rPr>
          <w:rtl/>
        </w:rPr>
        <w:t xml:space="preserve"> הראשון</w:t>
      </w:r>
      <w:r>
        <w:rPr>
          <w:rFonts w:hint="cs"/>
          <w:rtl/>
        </w:rPr>
        <w:t>,</w:t>
      </w:r>
      <w:r w:rsidRPr="002949D8">
        <w:rPr>
          <w:rtl/>
        </w:rPr>
        <w:t xml:space="preserve"> ש</w:t>
      </w:r>
      <w:r>
        <w:rPr>
          <w:rtl/>
        </w:rPr>
        <w:t>הממשלה בראשות ראש הממשלה נתניהו</w:t>
      </w:r>
      <w:r w:rsidRPr="002949D8">
        <w:rPr>
          <w:rtl/>
        </w:rPr>
        <w:t xml:space="preserve"> תמשיך לפתח ולהצמיח את ההתיישבות בכל רחבי יהודה ושומרון, כולל חוות, כולל חוות</w:t>
      </w:r>
      <w:r>
        <w:rPr>
          <w:rFonts w:hint="cs"/>
          <w:rtl/>
        </w:rPr>
        <w:t>,</w:t>
      </w:r>
      <w:r w:rsidRPr="002949D8">
        <w:rPr>
          <w:rtl/>
        </w:rPr>
        <w:t xml:space="preserve"> תוך שמירה על החוק, על ביטחון התושבים ועל יציבות האזור</w:t>
      </w:r>
      <w:r>
        <w:rPr>
          <w:rFonts w:hint="cs"/>
          <w:rtl/>
        </w:rPr>
        <w:t>;</w:t>
      </w:r>
      <w:r>
        <w:rPr>
          <w:rtl/>
        </w:rPr>
        <w:t xml:space="preserve"> והעיקרון השני</w:t>
      </w:r>
      <w:r>
        <w:rPr>
          <w:rFonts w:hint="cs"/>
          <w:rtl/>
        </w:rPr>
        <w:t xml:space="preserve"> –</w:t>
      </w:r>
      <w:r w:rsidRPr="002949D8">
        <w:rPr>
          <w:rtl/>
        </w:rPr>
        <w:t xml:space="preserve"> אין ולא תהיה סלחנות כלפי כל מי שיפעל באלימות</w:t>
      </w:r>
      <w:r>
        <w:rPr>
          <w:rFonts w:hint="cs"/>
          <w:rtl/>
        </w:rPr>
        <w:t>.</w:t>
      </w:r>
      <w:r w:rsidRPr="002949D8">
        <w:rPr>
          <w:rtl/>
        </w:rPr>
        <w:t xml:space="preserve"> כוחות הביטחון ימשיכו לפעול בשטח, ואנחנו נמשיך לגבות אותם באופן מלא.</w:t>
      </w:r>
    </w:p>
    <w:p w14:paraId="30699B20" w14:textId="77777777" w:rsidR="00D615A7" w:rsidRDefault="00D615A7" w:rsidP="009455D4">
      <w:pPr>
        <w:rPr>
          <w:rtl/>
        </w:rPr>
      </w:pPr>
    </w:p>
    <w:p w14:paraId="5E70ECE5" w14:textId="77777777" w:rsidR="00D615A7" w:rsidRDefault="00D615A7" w:rsidP="009455D4">
      <w:pPr>
        <w:rPr>
          <w:rtl/>
        </w:rPr>
      </w:pPr>
      <w:bookmarkStart w:id="5765" w:name="_ETM_Q31_888000"/>
      <w:bookmarkEnd w:id="5765"/>
      <w:r w:rsidRPr="002949D8">
        <w:rPr>
          <w:rtl/>
        </w:rPr>
        <w:t xml:space="preserve">אותו </w:t>
      </w:r>
      <w:r>
        <w:rPr>
          <w:rtl/>
        </w:rPr>
        <w:t>קומץ אלים ועברייני של אנרכיסטים</w:t>
      </w:r>
      <w:r w:rsidRPr="002949D8">
        <w:rPr>
          <w:rtl/>
        </w:rPr>
        <w:t xml:space="preserve"> פורע</w:t>
      </w:r>
      <w:r>
        <w:rPr>
          <w:rFonts w:hint="cs"/>
          <w:rtl/>
        </w:rPr>
        <w:t>י</w:t>
      </w:r>
      <w:r w:rsidRPr="002949D8">
        <w:rPr>
          <w:rtl/>
        </w:rPr>
        <w:t xml:space="preserve"> </w:t>
      </w:r>
      <w:r>
        <w:rPr>
          <w:rFonts w:hint="cs"/>
          <w:rtl/>
        </w:rPr>
        <w:t>ה</w:t>
      </w:r>
      <w:r w:rsidRPr="002949D8">
        <w:rPr>
          <w:rtl/>
        </w:rPr>
        <w:t>חוק</w:t>
      </w:r>
      <w:r>
        <w:rPr>
          <w:rFonts w:hint="cs"/>
          <w:rtl/>
        </w:rPr>
        <w:t>,</w:t>
      </w:r>
      <w:r w:rsidRPr="002949D8">
        <w:rPr>
          <w:rtl/>
        </w:rPr>
        <w:t xml:space="preserve"> שלוקח את החוק לידיים, מ</w:t>
      </w:r>
      <w:r>
        <w:rPr>
          <w:rFonts w:hint="cs"/>
          <w:rtl/>
        </w:rPr>
        <w:t>כ</w:t>
      </w:r>
      <w:r w:rsidRPr="002949D8">
        <w:rPr>
          <w:rtl/>
        </w:rPr>
        <w:t>תים את ציבור המתיישבים, וחמור מכך, עלול לערער את הסדר או להסיט את הכוחות ממשימות הגנה על אזרחי ישראל וסיכול הטרור הפלסטיני.</w:t>
      </w:r>
    </w:p>
    <w:p w14:paraId="2D3CF7F7" w14:textId="77777777" w:rsidR="00D615A7" w:rsidRDefault="00D615A7" w:rsidP="009455D4">
      <w:pPr>
        <w:rPr>
          <w:rtl/>
        </w:rPr>
      </w:pPr>
    </w:p>
    <w:p w14:paraId="1701925A" w14:textId="77777777" w:rsidR="00D615A7" w:rsidRDefault="00D615A7" w:rsidP="009455D4">
      <w:pPr>
        <w:rPr>
          <w:rtl/>
        </w:rPr>
      </w:pPr>
      <w:bookmarkStart w:id="5766" w:name="_ETM_Q31_914000"/>
      <w:bookmarkEnd w:id="5766"/>
      <w:r w:rsidRPr="002949D8">
        <w:rPr>
          <w:rtl/>
        </w:rPr>
        <w:t>לאחר</w:t>
      </w:r>
      <w:r>
        <w:rPr>
          <w:rFonts w:hint="cs"/>
          <w:rtl/>
        </w:rPr>
        <w:t xml:space="preserve"> הא</w:t>
      </w:r>
      <w:r>
        <w:rPr>
          <w:rtl/>
        </w:rPr>
        <w:t>מירות העקרוניות הללו</w:t>
      </w:r>
      <w:r w:rsidRPr="002949D8">
        <w:rPr>
          <w:rtl/>
        </w:rPr>
        <w:t xml:space="preserve"> אני מבקש לציין את העובדות הבאות</w:t>
      </w:r>
      <w:r>
        <w:rPr>
          <w:rFonts w:hint="cs"/>
          <w:rtl/>
        </w:rPr>
        <w:t>:</w:t>
      </w:r>
      <w:r w:rsidRPr="002949D8">
        <w:rPr>
          <w:rtl/>
        </w:rPr>
        <w:t xml:space="preserve"> כוחות הביטחון ו</w:t>
      </w:r>
      <w:r>
        <w:rPr>
          <w:rtl/>
        </w:rPr>
        <w:t>בראשם צה</w:t>
      </w:r>
      <w:r w:rsidRPr="002949D8">
        <w:rPr>
          <w:rtl/>
        </w:rPr>
        <w:t>"ל, בהם מפקד פיקוד המרכז כריבון בשטח, מקיימים שיח רציף ב</w:t>
      </w:r>
      <w:r>
        <w:rPr>
          <w:rtl/>
        </w:rPr>
        <w:t>ין ארגוני הביטחון הפועלים בגזרה</w:t>
      </w:r>
      <w:r>
        <w:rPr>
          <w:rFonts w:hint="cs"/>
          <w:rtl/>
        </w:rPr>
        <w:t xml:space="preserve">, </w:t>
      </w:r>
      <w:r w:rsidRPr="002949D8">
        <w:rPr>
          <w:rtl/>
        </w:rPr>
        <w:t>לשיפור האפקטיביות בפעילות נגד הפשיעה הלאומנית, במניעה, באכיפה ובמשפט. הוקם צוות משימות מיוחד, רב</w:t>
      </w:r>
      <w:r>
        <w:rPr>
          <w:rFonts w:hint="cs"/>
          <w:rtl/>
        </w:rPr>
        <w:t>-</w:t>
      </w:r>
      <w:r w:rsidRPr="002949D8">
        <w:rPr>
          <w:rtl/>
        </w:rPr>
        <w:t>ארגוני, בהובלת מחוז ש</w:t>
      </w:r>
      <w:r>
        <w:rPr>
          <w:rFonts w:hint="cs"/>
          <w:rtl/>
        </w:rPr>
        <w:t>"</w:t>
      </w:r>
      <w:r w:rsidRPr="002949D8">
        <w:rPr>
          <w:rtl/>
        </w:rPr>
        <w:t>י במשטרה, שנועד להתמחות בסוגיה הזאת.</w:t>
      </w:r>
    </w:p>
    <w:p w14:paraId="32585572" w14:textId="77777777" w:rsidR="00D615A7" w:rsidRDefault="00D615A7" w:rsidP="009455D4">
      <w:pPr>
        <w:rPr>
          <w:rtl/>
        </w:rPr>
      </w:pPr>
    </w:p>
    <w:p w14:paraId="01D2CC96" w14:textId="77777777" w:rsidR="00D615A7" w:rsidRDefault="00D615A7" w:rsidP="009455D4">
      <w:pPr>
        <w:rPr>
          <w:rtl/>
        </w:rPr>
      </w:pPr>
      <w:bookmarkStart w:id="5767" w:name="_ETM_Q31_942000"/>
      <w:bookmarkEnd w:id="5767"/>
      <w:r w:rsidRPr="002949D8">
        <w:rPr>
          <w:rtl/>
        </w:rPr>
        <w:t>בנוסף, אנו מקדמים בימים אלו יוזמה להקמת יחידה מיוחדת באגף הביטחוני</w:t>
      </w:r>
      <w:r>
        <w:rPr>
          <w:rFonts w:hint="cs"/>
          <w:rtl/>
        </w:rPr>
        <w:t>-</w:t>
      </w:r>
      <w:r w:rsidRPr="002949D8">
        <w:rPr>
          <w:rtl/>
        </w:rPr>
        <w:t xml:space="preserve">חברתי </w:t>
      </w:r>
      <w:r>
        <w:rPr>
          <w:rFonts w:hint="cs"/>
          <w:rtl/>
        </w:rPr>
        <w:t>ב</w:t>
      </w:r>
      <w:r w:rsidRPr="002949D8">
        <w:rPr>
          <w:rtl/>
        </w:rPr>
        <w:t>משרד הביטחון, שמטרתה להתמודד עם תופעות שליליות בקרב בני נוער ביהודה ושומרון</w:t>
      </w:r>
      <w:r>
        <w:rPr>
          <w:rFonts w:hint="cs"/>
          <w:rtl/>
        </w:rPr>
        <w:t>.</w:t>
      </w:r>
      <w:r w:rsidRPr="002949D8">
        <w:rPr>
          <w:rtl/>
        </w:rPr>
        <w:t xml:space="preserve"> היחידה תרכז את המאמץ הממשלתי להוצאת נערים בסיכון ממעגלי הפעילות האלימה באמצעות כלים חינוכיים וטיפוליים.</w:t>
      </w:r>
    </w:p>
    <w:p w14:paraId="0EFF45A0" w14:textId="77777777" w:rsidR="00D615A7" w:rsidRDefault="00D615A7" w:rsidP="009455D4">
      <w:pPr>
        <w:rPr>
          <w:rtl/>
        </w:rPr>
      </w:pPr>
    </w:p>
    <w:p w14:paraId="721EC844" w14:textId="77777777" w:rsidR="00D615A7" w:rsidRDefault="00D615A7" w:rsidP="009455D4">
      <w:pPr>
        <w:rPr>
          <w:rtl/>
        </w:rPr>
      </w:pPr>
      <w:bookmarkStart w:id="5768" w:name="_ETM_Q31_968000"/>
      <w:bookmarkEnd w:id="5768"/>
      <w:r w:rsidRPr="002949D8">
        <w:rPr>
          <w:rtl/>
        </w:rPr>
        <w:t>התוכנית הלאומית שתגובש בנושא תתמקד בחיזוק החוסן הקהילתי, מניעת נשירה ממערכת החינוך והפעלת תוכניות הכנה לשירות הצבאי. כמו כן, לנוכח ריבוי האירועים בתקופה האחרונה, כוחות הוס</w:t>
      </w:r>
      <w:r>
        <w:rPr>
          <w:rFonts w:hint="cs"/>
          <w:rtl/>
        </w:rPr>
        <w:t>ט</w:t>
      </w:r>
      <w:r w:rsidRPr="002949D8">
        <w:rPr>
          <w:rtl/>
        </w:rPr>
        <w:t>ו למרחבי האבטחה, גויסו שתי פלוגות מג</w:t>
      </w:r>
      <w:r>
        <w:rPr>
          <w:rFonts w:hint="cs"/>
          <w:rtl/>
        </w:rPr>
        <w:t>"</w:t>
      </w:r>
      <w:r w:rsidRPr="002949D8">
        <w:rPr>
          <w:rtl/>
        </w:rPr>
        <w:t>ב במילואים, ופלוגת מג</w:t>
      </w:r>
      <w:r>
        <w:rPr>
          <w:rFonts w:hint="cs"/>
          <w:rtl/>
        </w:rPr>
        <w:t>"</w:t>
      </w:r>
      <w:r w:rsidRPr="002949D8">
        <w:rPr>
          <w:rtl/>
        </w:rPr>
        <w:t>ב נוספת הוקצתה</w:t>
      </w:r>
      <w:r>
        <w:rPr>
          <w:rtl/>
        </w:rPr>
        <w:t xml:space="preserve"> לחטיבה אחרת שיש בה חיכוך גבוה.</w:t>
      </w:r>
    </w:p>
    <w:p w14:paraId="21F5D1F0" w14:textId="77777777" w:rsidR="00D615A7" w:rsidRDefault="00D615A7" w:rsidP="009455D4">
      <w:pPr>
        <w:rPr>
          <w:rtl/>
        </w:rPr>
      </w:pPr>
      <w:bookmarkStart w:id="5769" w:name="_ETM_Q31_396000"/>
      <w:bookmarkEnd w:id="5769"/>
    </w:p>
    <w:p w14:paraId="6E83BA21" w14:textId="77777777" w:rsidR="00D615A7" w:rsidRDefault="00D615A7" w:rsidP="009455D4">
      <w:pPr>
        <w:rPr>
          <w:rtl/>
        </w:rPr>
      </w:pPr>
      <w:bookmarkStart w:id="5770" w:name="_ETM_Q31_397000"/>
      <w:bookmarkEnd w:id="5770"/>
      <w:r w:rsidRPr="002949D8">
        <w:rPr>
          <w:rtl/>
        </w:rPr>
        <w:t>ביחס לסוגיית לוח</w:t>
      </w:r>
      <w:r>
        <w:rPr>
          <w:rFonts w:hint="cs"/>
          <w:rtl/>
        </w:rPr>
        <w:t>מי</w:t>
      </w:r>
      <w:r>
        <w:rPr>
          <w:rtl/>
        </w:rPr>
        <w:t xml:space="preserve"> </w:t>
      </w:r>
      <w:r w:rsidRPr="002949D8">
        <w:rPr>
          <w:rtl/>
        </w:rPr>
        <w:t>הגמ</w:t>
      </w:r>
      <w:r>
        <w:rPr>
          <w:rFonts w:hint="cs"/>
          <w:rtl/>
        </w:rPr>
        <w:t>"</w:t>
      </w:r>
      <w:r w:rsidRPr="002949D8">
        <w:rPr>
          <w:rtl/>
        </w:rPr>
        <w:t>ר המוזכרת בהצעה לסדר</w:t>
      </w:r>
      <w:r>
        <w:rPr>
          <w:rFonts w:hint="cs"/>
          <w:rtl/>
        </w:rPr>
        <w:t>-יום,</w:t>
      </w:r>
      <w:r w:rsidRPr="002949D8">
        <w:rPr>
          <w:rtl/>
        </w:rPr>
        <w:t xml:space="preserve"> מדובר ב</w:t>
      </w:r>
      <w:r>
        <w:rPr>
          <w:rtl/>
        </w:rPr>
        <w:t>מאות רבות של משרתים הנחוצים לצה"ל לצורך משימות להגנת ההתיישבות</w:t>
      </w:r>
      <w:r w:rsidRPr="002949D8">
        <w:rPr>
          <w:rtl/>
        </w:rPr>
        <w:t xml:space="preserve"> כחלק מיישום הלקחים שעלו ממתקפת</w:t>
      </w:r>
      <w:r>
        <w:rPr>
          <w:rFonts w:hint="cs"/>
          <w:rtl/>
        </w:rPr>
        <w:t xml:space="preserve"> 7</w:t>
      </w:r>
      <w:r w:rsidRPr="002949D8">
        <w:rPr>
          <w:rtl/>
        </w:rPr>
        <w:t xml:space="preserve"> באוקטובר והצורך בחיזוק הגנת היישובים</w:t>
      </w:r>
      <w:r>
        <w:rPr>
          <w:rFonts w:hint="cs"/>
          <w:rtl/>
        </w:rPr>
        <w:t>.</w:t>
      </w:r>
    </w:p>
    <w:p w14:paraId="4E886AF0" w14:textId="77777777" w:rsidR="00D615A7" w:rsidRDefault="00D615A7" w:rsidP="009455D4">
      <w:pPr>
        <w:rPr>
          <w:rtl/>
        </w:rPr>
      </w:pPr>
    </w:p>
    <w:p w14:paraId="627B6934" w14:textId="77777777" w:rsidR="00D615A7" w:rsidRDefault="00D615A7" w:rsidP="009455D4">
      <w:pPr>
        <w:rPr>
          <w:rtl/>
        </w:rPr>
      </w:pPr>
      <w:r w:rsidRPr="002949D8">
        <w:rPr>
          <w:rtl/>
        </w:rPr>
        <w:t>למול הגדלת שטח הפנים של ההתיישבות בעשרות אחוזים, וזאת מבלי להקצות כוחות נוספים כלל</w:t>
      </w:r>
      <w:bookmarkStart w:id="5771" w:name="_ETM_Q31_422000"/>
      <w:bookmarkEnd w:id="5771"/>
      <w:r>
        <w:rPr>
          <w:rFonts w:hint="cs"/>
          <w:rtl/>
        </w:rPr>
        <w:t xml:space="preserve">, </w:t>
      </w:r>
      <w:r w:rsidRPr="002949D8">
        <w:rPr>
          <w:rtl/>
        </w:rPr>
        <w:t>עולה אף יותר הצורך בפעילותם של לוחמי הגמ</w:t>
      </w:r>
      <w:r>
        <w:rPr>
          <w:rFonts w:hint="cs"/>
          <w:rtl/>
        </w:rPr>
        <w:t>"</w:t>
      </w:r>
      <w:r w:rsidRPr="002949D8">
        <w:rPr>
          <w:rtl/>
        </w:rPr>
        <w:t xml:space="preserve">ר האלו. במקרים </w:t>
      </w:r>
      <w:r>
        <w:rPr>
          <w:rFonts w:hint="cs"/>
          <w:rtl/>
        </w:rPr>
        <w:t>ש</w:t>
      </w:r>
      <w:r w:rsidRPr="002949D8">
        <w:rPr>
          <w:rtl/>
        </w:rPr>
        <w:t>בהם התגל</w:t>
      </w:r>
      <w:r>
        <w:rPr>
          <w:rFonts w:hint="cs"/>
          <w:rtl/>
        </w:rPr>
        <w:t>ת</w:t>
      </w:r>
      <w:r w:rsidRPr="002949D8">
        <w:rPr>
          <w:rtl/>
        </w:rPr>
        <w:t>ה התנהלות חריגה של לוחמי הגמ</w:t>
      </w:r>
      <w:r>
        <w:rPr>
          <w:rFonts w:hint="cs"/>
          <w:rtl/>
        </w:rPr>
        <w:t>"</w:t>
      </w:r>
      <w:r w:rsidRPr="002949D8">
        <w:rPr>
          <w:rtl/>
        </w:rPr>
        <w:t xml:space="preserve">ר, ככל </w:t>
      </w:r>
      <w:r>
        <w:rPr>
          <w:rFonts w:hint="cs"/>
          <w:rtl/>
        </w:rPr>
        <w:t>שהיא מוכרת</w:t>
      </w:r>
      <w:r w:rsidRPr="002949D8">
        <w:rPr>
          <w:rtl/>
        </w:rPr>
        <w:t xml:space="preserve"> למערכת הצבאית, היא מטופלת באופן מיידי. בהקשר זה ראוי להזכי</w:t>
      </w:r>
      <w:r>
        <w:rPr>
          <w:rFonts w:hint="cs"/>
          <w:rtl/>
        </w:rPr>
        <w:t>ר</w:t>
      </w:r>
      <w:r w:rsidRPr="002949D8">
        <w:rPr>
          <w:rtl/>
        </w:rPr>
        <w:t xml:space="preserve"> כי לאורך השנתיים האחרונות ננקטו פעולות למול יותר מ-20 לוחמי הגמ</w:t>
      </w:r>
      <w:r>
        <w:rPr>
          <w:rFonts w:hint="cs"/>
          <w:rtl/>
        </w:rPr>
        <w:t>"</w:t>
      </w:r>
      <w:r w:rsidRPr="002949D8">
        <w:rPr>
          <w:rtl/>
        </w:rPr>
        <w:t>ר</w:t>
      </w:r>
      <w:r>
        <w:rPr>
          <w:rFonts w:hint="cs"/>
          <w:rtl/>
        </w:rPr>
        <w:t>,</w:t>
      </w:r>
      <w:r w:rsidRPr="002949D8">
        <w:rPr>
          <w:rtl/>
        </w:rPr>
        <w:t xml:space="preserve"> שהושעו</w:t>
      </w:r>
      <w:r>
        <w:rPr>
          <w:rtl/>
        </w:rPr>
        <w:t xml:space="preserve"> מתפקידם</w:t>
      </w:r>
      <w:r w:rsidRPr="002949D8">
        <w:rPr>
          <w:rtl/>
        </w:rPr>
        <w:t xml:space="preserve"> או שנשקם נלקח מהם לאחר שחרגו מסמכותם</w:t>
      </w:r>
      <w:r>
        <w:rPr>
          <w:rFonts w:hint="cs"/>
          <w:rtl/>
        </w:rPr>
        <w:t>,</w:t>
      </w:r>
      <w:r>
        <w:rPr>
          <w:rtl/>
        </w:rPr>
        <w:t xml:space="preserve"> כנגד בודדים נפתחה חקירה פלילית</w:t>
      </w:r>
      <w:r>
        <w:rPr>
          <w:rFonts w:hint="cs"/>
          <w:rtl/>
        </w:rPr>
        <w:t>.</w:t>
      </w:r>
      <w:r w:rsidRPr="002949D8">
        <w:rPr>
          <w:rtl/>
        </w:rPr>
        <w:t xml:space="preserve"> לנוכח האירועים האח</w:t>
      </w:r>
      <w:r>
        <w:rPr>
          <w:rtl/>
        </w:rPr>
        <w:t>רונים בגזרה בוצעו חידודי נהלים.</w:t>
      </w:r>
      <w:r>
        <w:rPr>
          <w:rFonts w:hint="cs"/>
          <w:rtl/>
        </w:rPr>
        <w:t xml:space="preserve"> </w:t>
      </w:r>
      <w:bookmarkStart w:id="5772" w:name="_ETM_Q31_459000"/>
      <w:bookmarkEnd w:id="5772"/>
      <w:r>
        <w:rPr>
          <w:rtl/>
        </w:rPr>
        <w:t>עוד אציין</w:t>
      </w:r>
      <w:r w:rsidRPr="002949D8">
        <w:rPr>
          <w:rtl/>
        </w:rPr>
        <w:t xml:space="preserve"> כי חייל הגמ</w:t>
      </w:r>
      <w:r>
        <w:rPr>
          <w:rFonts w:hint="cs"/>
          <w:rtl/>
        </w:rPr>
        <w:t>"</w:t>
      </w:r>
      <w:r w:rsidRPr="002949D8">
        <w:rPr>
          <w:rtl/>
        </w:rPr>
        <w:t xml:space="preserve">ר </w:t>
      </w:r>
      <w:r>
        <w:rPr>
          <w:rFonts w:hint="cs"/>
          <w:rtl/>
        </w:rPr>
        <w:t>שהושעה</w:t>
      </w:r>
      <w:r w:rsidRPr="002949D8">
        <w:rPr>
          <w:rtl/>
        </w:rPr>
        <w:t xml:space="preserve"> </w:t>
      </w:r>
      <w:r>
        <w:rPr>
          <w:rFonts w:hint="cs"/>
          <w:rtl/>
        </w:rPr>
        <w:t>מ</w:t>
      </w:r>
      <w:r w:rsidRPr="002949D8">
        <w:rPr>
          <w:rtl/>
        </w:rPr>
        <w:t>מילואים, לא יוכל לחזור לשירות מילואים פעיל ב</w:t>
      </w:r>
      <w:r>
        <w:rPr>
          <w:rFonts w:hint="cs"/>
          <w:rtl/>
        </w:rPr>
        <w:t>ה</w:t>
      </w:r>
      <w:r w:rsidRPr="002949D8">
        <w:rPr>
          <w:rtl/>
        </w:rPr>
        <w:t>גמ</w:t>
      </w:r>
      <w:r>
        <w:rPr>
          <w:rFonts w:hint="cs"/>
          <w:rtl/>
        </w:rPr>
        <w:t>"</w:t>
      </w:r>
      <w:r w:rsidRPr="002949D8">
        <w:rPr>
          <w:rtl/>
        </w:rPr>
        <w:t>ר או בצה</w:t>
      </w:r>
      <w:r>
        <w:rPr>
          <w:rFonts w:hint="cs"/>
          <w:rtl/>
        </w:rPr>
        <w:t>"</w:t>
      </w:r>
      <w:r w:rsidRPr="002949D8">
        <w:rPr>
          <w:rtl/>
        </w:rPr>
        <w:t>ל בכלל.</w:t>
      </w:r>
      <w:r>
        <w:rPr>
          <w:rFonts w:hint="cs"/>
          <w:rtl/>
        </w:rPr>
        <w:t xml:space="preserve"> </w:t>
      </w:r>
      <w:r w:rsidRPr="002949D8">
        <w:rPr>
          <w:rtl/>
        </w:rPr>
        <w:t>כמו כן, רשימת המגויסים ל</w:t>
      </w:r>
      <w:r>
        <w:rPr>
          <w:rFonts w:hint="cs"/>
          <w:rtl/>
        </w:rPr>
        <w:t>ה</w:t>
      </w:r>
      <w:r w:rsidRPr="002949D8">
        <w:rPr>
          <w:rtl/>
        </w:rPr>
        <w:t>גמ</w:t>
      </w:r>
      <w:r>
        <w:rPr>
          <w:rFonts w:hint="cs"/>
          <w:rtl/>
        </w:rPr>
        <w:t>"</w:t>
      </w:r>
      <w:r w:rsidRPr="002949D8">
        <w:rPr>
          <w:rtl/>
        </w:rPr>
        <w:t xml:space="preserve">ר הועברה לידי </w:t>
      </w:r>
      <w:r>
        <w:rPr>
          <w:rFonts w:hint="cs"/>
          <w:rtl/>
        </w:rPr>
        <w:t xml:space="preserve">גורמי </w:t>
      </w:r>
      <w:r w:rsidRPr="002949D8">
        <w:rPr>
          <w:rtl/>
        </w:rPr>
        <w:t>הביטחון הרלוונטיים</w:t>
      </w:r>
      <w:r>
        <w:rPr>
          <w:rFonts w:hint="cs"/>
          <w:rtl/>
        </w:rPr>
        <w:t>.</w:t>
      </w:r>
      <w:r w:rsidRPr="002949D8">
        <w:rPr>
          <w:rtl/>
        </w:rPr>
        <w:t xml:space="preserve"> כ</w:t>
      </w:r>
      <w:r>
        <w:rPr>
          <w:rFonts w:hint="cs"/>
          <w:rtl/>
        </w:rPr>
        <w:t>כל</w:t>
      </w:r>
      <w:r w:rsidRPr="002949D8">
        <w:rPr>
          <w:rtl/>
        </w:rPr>
        <w:t xml:space="preserve"> שיימצא מביניהם אדם שנגישותו לנשק מהווה סיכון, שירותו יסתיים לאלתר. </w:t>
      </w:r>
    </w:p>
    <w:p w14:paraId="337FDEEF" w14:textId="77777777" w:rsidR="00D615A7" w:rsidRDefault="00D615A7" w:rsidP="009455D4">
      <w:pPr>
        <w:rPr>
          <w:rtl/>
        </w:rPr>
      </w:pPr>
    </w:p>
    <w:p w14:paraId="4B985801" w14:textId="77777777" w:rsidR="00D615A7" w:rsidRDefault="00D615A7" w:rsidP="009455D4">
      <w:pPr>
        <w:rPr>
          <w:rtl/>
        </w:rPr>
      </w:pPr>
      <w:bookmarkStart w:id="5773" w:name="_ETM_Q31_479000"/>
      <w:bookmarkEnd w:id="5773"/>
      <w:r>
        <w:rPr>
          <w:rFonts w:hint="cs"/>
          <w:rtl/>
        </w:rPr>
        <w:t>ל</w:t>
      </w:r>
      <w:r w:rsidRPr="002949D8">
        <w:rPr>
          <w:rtl/>
        </w:rPr>
        <w:t>סיכום דבריי, אני מבקש להדגיש</w:t>
      </w:r>
      <w:r>
        <w:rPr>
          <w:rFonts w:hint="cs"/>
          <w:rtl/>
        </w:rPr>
        <w:t>:</w:t>
      </w:r>
      <w:r w:rsidRPr="002949D8">
        <w:rPr>
          <w:rtl/>
        </w:rPr>
        <w:t xml:space="preserve"> ההתיישבות ביהודה ושומרון היא חומת המגן של מדינת ישראל, ואנחנו מחויבים להמשיך</w:t>
      </w:r>
      <w:r>
        <w:rPr>
          <w:rtl/>
        </w:rPr>
        <w:t xml:space="preserve"> לעשות הכול כדי לחזק אותה, ובד </w:t>
      </w:r>
      <w:r>
        <w:rPr>
          <w:rFonts w:hint="cs"/>
          <w:rtl/>
        </w:rPr>
        <w:t>ב</w:t>
      </w:r>
      <w:r w:rsidRPr="002949D8">
        <w:rPr>
          <w:rtl/>
        </w:rPr>
        <w:t>בד לחזק גם את הביטחון באזור הזה. תודה.</w:t>
      </w:r>
    </w:p>
    <w:p w14:paraId="2E750EC2" w14:textId="77777777" w:rsidR="00D615A7" w:rsidRDefault="00D615A7" w:rsidP="009455D4">
      <w:pPr>
        <w:rPr>
          <w:rtl/>
        </w:rPr>
      </w:pPr>
      <w:bookmarkStart w:id="5774" w:name="_ETM_Q31_493000"/>
      <w:bookmarkEnd w:id="5774"/>
    </w:p>
    <w:p w14:paraId="5BC3EDA2" w14:textId="77777777" w:rsidR="00D615A7" w:rsidRDefault="00D615A7" w:rsidP="009455D4">
      <w:pPr>
        <w:pStyle w:val="af6"/>
        <w:keepNext/>
        <w:rPr>
          <w:rtl/>
        </w:rPr>
      </w:pPr>
      <w:bookmarkStart w:id="5775" w:name="ET_yor_6490_52"/>
      <w:r w:rsidRPr="002835A2">
        <w:rPr>
          <w:rStyle w:val="TagStyle"/>
          <w:rtl/>
        </w:rPr>
        <w:t xml:space="preserve"> &lt;&lt; יור &gt;&gt; </w:t>
      </w:r>
      <w:r>
        <w:rPr>
          <w:rtl/>
        </w:rPr>
        <w:t>היו"ר ניסים ואטורי:</w:t>
      </w:r>
      <w:r w:rsidRPr="002835A2">
        <w:rPr>
          <w:rStyle w:val="TagStyle"/>
          <w:rtl/>
        </w:rPr>
        <w:t xml:space="preserve"> &lt;&lt; יור &gt;&gt;</w:t>
      </w:r>
      <w:r>
        <w:rPr>
          <w:rtl/>
        </w:rPr>
        <w:t xml:space="preserve">   </w:t>
      </w:r>
      <w:bookmarkEnd w:id="5775"/>
    </w:p>
    <w:p w14:paraId="068052CC" w14:textId="77777777" w:rsidR="00D615A7" w:rsidRDefault="00D615A7" w:rsidP="00FF495F">
      <w:pPr>
        <w:rPr>
          <w:rtl/>
        </w:rPr>
      </w:pPr>
    </w:p>
    <w:p w14:paraId="03F501A7" w14:textId="77777777" w:rsidR="00D615A7" w:rsidRDefault="00D615A7" w:rsidP="009455D4">
      <w:pPr>
        <w:rPr>
          <w:rtl/>
        </w:rPr>
      </w:pPr>
      <w:bookmarkStart w:id="5776" w:name="_ETM_Q31_492000"/>
      <w:bookmarkEnd w:id="5776"/>
      <w:r w:rsidRPr="002949D8">
        <w:rPr>
          <w:rtl/>
        </w:rPr>
        <w:t xml:space="preserve">תודה רבה. מקבלים את תשובת השר? </w:t>
      </w:r>
    </w:p>
    <w:p w14:paraId="694D1737" w14:textId="77777777" w:rsidR="00D615A7" w:rsidRDefault="00D615A7" w:rsidP="009455D4">
      <w:pPr>
        <w:rPr>
          <w:rtl/>
        </w:rPr>
      </w:pPr>
      <w:bookmarkStart w:id="5777" w:name="_ETM_Q31_503000"/>
      <w:bookmarkEnd w:id="5777"/>
    </w:p>
    <w:p w14:paraId="4D8097FC" w14:textId="77777777" w:rsidR="00D615A7" w:rsidRDefault="00D615A7" w:rsidP="009455D4">
      <w:pPr>
        <w:pStyle w:val="af5"/>
        <w:keepNext/>
        <w:rPr>
          <w:rtl/>
        </w:rPr>
      </w:pPr>
      <w:bookmarkStart w:id="5778" w:name="ET_interruption_6156_53"/>
      <w:r w:rsidRPr="002835A2">
        <w:rPr>
          <w:rStyle w:val="TagStyle"/>
          <w:rtl/>
        </w:rPr>
        <w:t xml:space="preserve"> &lt;&lt; קריאה &gt;&gt; </w:t>
      </w:r>
      <w:r>
        <w:rPr>
          <w:rtl/>
        </w:rPr>
        <w:t>גלעד קריב (העבודה):</w:t>
      </w:r>
      <w:r w:rsidRPr="002835A2">
        <w:rPr>
          <w:rStyle w:val="TagStyle"/>
          <w:rtl/>
        </w:rPr>
        <w:t xml:space="preserve"> &lt;&lt; קריאה &gt;&gt;</w:t>
      </w:r>
      <w:r>
        <w:rPr>
          <w:rtl/>
        </w:rPr>
        <w:t xml:space="preserve">   </w:t>
      </w:r>
      <w:bookmarkEnd w:id="5778"/>
    </w:p>
    <w:p w14:paraId="595373D0" w14:textId="77777777" w:rsidR="00D615A7" w:rsidRDefault="00D615A7" w:rsidP="00FF495F">
      <w:pPr>
        <w:rPr>
          <w:rtl/>
        </w:rPr>
      </w:pPr>
    </w:p>
    <w:p w14:paraId="718EE786" w14:textId="77777777" w:rsidR="00D615A7" w:rsidRDefault="00D615A7" w:rsidP="00E76511">
      <w:pPr>
        <w:rPr>
          <w:rtl/>
        </w:rPr>
      </w:pPr>
      <w:r w:rsidRPr="002949D8">
        <w:rPr>
          <w:rtl/>
        </w:rPr>
        <w:t xml:space="preserve">לא, </w:t>
      </w:r>
      <w:r>
        <w:rPr>
          <w:rFonts w:hint="cs"/>
          <w:rtl/>
        </w:rPr>
        <w:t xml:space="preserve">אנחנו מבקשים דיון </w:t>
      </w:r>
      <w:r w:rsidRPr="002949D8">
        <w:rPr>
          <w:rtl/>
        </w:rPr>
        <w:t>בוועדה.</w:t>
      </w:r>
      <w:r>
        <w:rPr>
          <w:rFonts w:hint="cs"/>
          <w:rtl/>
        </w:rPr>
        <w:t xml:space="preserve"> דיון</w:t>
      </w:r>
      <w:r w:rsidRPr="002949D8">
        <w:rPr>
          <w:rtl/>
        </w:rPr>
        <w:t xml:space="preserve"> גלוי</w:t>
      </w:r>
      <w:r>
        <w:rPr>
          <w:rFonts w:hint="cs"/>
          <w:rtl/>
        </w:rPr>
        <w:t xml:space="preserve"> בחוץ וביטחון.</w:t>
      </w:r>
    </w:p>
    <w:p w14:paraId="1254EE47" w14:textId="77777777" w:rsidR="00D615A7" w:rsidRDefault="00D615A7" w:rsidP="009455D4">
      <w:pPr>
        <w:rPr>
          <w:rtl/>
        </w:rPr>
      </w:pPr>
      <w:bookmarkStart w:id="5779" w:name="_ETM_Q31_510000"/>
      <w:bookmarkEnd w:id="5779"/>
    </w:p>
    <w:p w14:paraId="5F45D12A" w14:textId="77777777" w:rsidR="00D615A7" w:rsidRDefault="00D615A7" w:rsidP="009455D4">
      <w:pPr>
        <w:pStyle w:val="-"/>
        <w:keepNext/>
        <w:rPr>
          <w:rtl/>
        </w:rPr>
      </w:pPr>
      <w:bookmarkStart w:id="5780" w:name="ET_speakercontinue_6441_56"/>
      <w:r w:rsidRPr="002835A2">
        <w:rPr>
          <w:rStyle w:val="TagStyle"/>
          <w:rtl/>
        </w:rPr>
        <w:t xml:space="preserve"> &lt;&lt; דובר_המשך &gt;&gt; </w:t>
      </w:r>
      <w:r>
        <w:rPr>
          <w:rtl/>
        </w:rPr>
        <w:t>שר התיירות חיים כץ:</w:t>
      </w:r>
      <w:r w:rsidRPr="002835A2">
        <w:rPr>
          <w:rStyle w:val="TagStyle"/>
          <w:rtl/>
        </w:rPr>
        <w:t xml:space="preserve"> &lt;&lt; דובר_המשך &gt;&gt;</w:t>
      </w:r>
      <w:r>
        <w:rPr>
          <w:rtl/>
        </w:rPr>
        <w:t xml:space="preserve">   </w:t>
      </w:r>
      <w:bookmarkEnd w:id="5780"/>
    </w:p>
    <w:p w14:paraId="14761B04" w14:textId="77777777" w:rsidR="00D615A7" w:rsidRDefault="00D615A7" w:rsidP="00FF495F">
      <w:pPr>
        <w:rPr>
          <w:rtl/>
        </w:rPr>
      </w:pPr>
    </w:p>
    <w:p w14:paraId="11F72B5E" w14:textId="77777777" w:rsidR="00D615A7" w:rsidRDefault="00D615A7" w:rsidP="009455D4">
      <w:pPr>
        <w:rPr>
          <w:rtl/>
        </w:rPr>
      </w:pPr>
      <w:bookmarkStart w:id="5781" w:name="_ETM_Q31_511000"/>
      <w:bookmarkEnd w:id="5781"/>
      <w:r w:rsidRPr="002949D8">
        <w:rPr>
          <w:rtl/>
        </w:rPr>
        <w:t xml:space="preserve">אני מסכים. </w:t>
      </w:r>
    </w:p>
    <w:p w14:paraId="5247707E" w14:textId="77777777" w:rsidR="00D615A7" w:rsidRDefault="00D615A7" w:rsidP="009455D4">
      <w:pPr>
        <w:rPr>
          <w:rtl/>
        </w:rPr>
      </w:pPr>
    </w:p>
    <w:p w14:paraId="19B36638" w14:textId="77777777" w:rsidR="00D615A7" w:rsidRDefault="00D615A7" w:rsidP="009455D4">
      <w:pPr>
        <w:pStyle w:val="af6"/>
        <w:keepNext/>
        <w:rPr>
          <w:rtl/>
        </w:rPr>
      </w:pPr>
      <w:bookmarkStart w:id="5782" w:name="ET_yor_6691_59"/>
      <w:r w:rsidRPr="002835A2">
        <w:rPr>
          <w:rStyle w:val="TagStyle"/>
          <w:rtl/>
        </w:rPr>
        <w:t xml:space="preserve"> &lt;&lt; יור &gt;&gt; </w:t>
      </w:r>
      <w:r>
        <w:rPr>
          <w:rtl/>
        </w:rPr>
        <w:t>היו"ר אליהו רביבו:</w:t>
      </w:r>
      <w:r w:rsidRPr="002835A2">
        <w:rPr>
          <w:rStyle w:val="TagStyle"/>
          <w:rtl/>
        </w:rPr>
        <w:t xml:space="preserve"> &lt;&lt; יור &gt;&gt;</w:t>
      </w:r>
      <w:r>
        <w:rPr>
          <w:rtl/>
        </w:rPr>
        <w:t xml:space="preserve">   </w:t>
      </w:r>
      <w:bookmarkEnd w:id="5782"/>
    </w:p>
    <w:p w14:paraId="12654106" w14:textId="77777777" w:rsidR="00D615A7" w:rsidRDefault="00D615A7" w:rsidP="00FF495F">
      <w:pPr>
        <w:rPr>
          <w:rtl/>
        </w:rPr>
      </w:pPr>
    </w:p>
    <w:p w14:paraId="517C2C04" w14:textId="77777777" w:rsidR="00D615A7" w:rsidRDefault="00D615A7" w:rsidP="009455D4">
      <w:pPr>
        <w:rPr>
          <w:rtl/>
        </w:rPr>
      </w:pPr>
      <w:bookmarkStart w:id="5783" w:name="_ETM_Q31_515000"/>
      <w:bookmarkEnd w:id="5783"/>
      <w:r w:rsidRPr="002949D8">
        <w:rPr>
          <w:rtl/>
        </w:rPr>
        <w:t>חברות וחב</w:t>
      </w:r>
      <w:r>
        <w:rPr>
          <w:rtl/>
        </w:rPr>
        <w:t>רי הכנסת היקרים, אנחנו נעבור ל</w:t>
      </w:r>
      <w:r w:rsidRPr="002949D8">
        <w:rPr>
          <w:rtl/>
        </w:rPr>
        <w:t xml:space="preserve">הצבעה </w:t>
      </w:r>
      <w:r>
        <w:rPr>
          <w:rFonts w:hint="cs"/>
          <w:rtl/>
        </w:rPr>
        <w:t>ע</w:t>
      </w:r>
      <w:r w:rsidRPr="002949D8">
        <w:rPr>
          <w:rtl/>
        </w:rPr>
        <w:t>ל</w:t>
      </w:r>
      <w:r>
        <w:rPr>
          <w:rFonts w:hint="cs"/>
          <w:rtl/>
        </w:rPr>
        <w:t xml:space="preserve"> </w:t>
      </w:r>
      <w:r w:rsidRPr="002949D8">
        <w:rPr>
          <w:rtl/>
        </w:rPr>
        <w:t xml:space="preserve">עניין העברת הנושא להמשך דיון בוועדת חוץ וביטחון </w:t>
      </w:r>
      <w:r>
        <w:rPr>
          <w:rFonts w:hint="cs"/>
          <w:rtl/>
        </w:rPr>
        <w:t xml:space="preserve">– </w:t>
      </w:r>
      <w:r w:rsidRPr="002949D8">
        <w:rPr>
          <w:rtl/>
        </w:rPr>
        <w:t xml:space="preserve">דיון גלוי. הצבעה. </w:t>
      </w:r>
    </w:p>
    <w:p w14:paraId="23B16F12" w14:textId="77777777" w:rsidR="00D615A7" w:rsidRDefault="00D615A7" w:rsidP="009455D4">
      <w:pPr>
        <w:rPr>
          <w:rtl/>
        </w:rPr>
      </w:pPr>
    </w:p>
    <w:p w14:paraId="68FEC24E" w14:textId="77777777" w:rsidR="00D615A7" w:rsidRDefault="00D615A7" w:rsidP="009455D4">
      <w:pPr>
        <w:pStyle w:val="af1"/>
        <w:keepNext/>
        <w:rPr>
          <w:rtl/>
        </w:rPr>
      </w:pPr>
      <w:r>
        <w:rPr>
          <w:rtl/>
        </w:rPr>
        <w:t>הצבעה מס'</w:t>
      </w:r>
      <w:r>
        <w:rPr>
          <w:rFonts w:hint="cs"/>
          <w:rtl/>
        </w:rPr>
        <w:t xml:space="preserve"> 5</w:t>
      </w:r>
    </w:p>
    <w:p w14:paraId="10711017" w14:textId="77777777" w:rsidR="00D615A7" w:rsidRDefault="00D615A7" w:rsidP="009455D4">
      <w:pPr>
        <w:pStyle w:val="--"/>
        <w:keepNext/>
        <w:rPr>
          <w:rtl/>
        </w:rPr>
      </w:pPr>
    </w:p>
    <w:p w14:paraId="5C830F75" w14:textId="77777777" w:rsidR="00D615A7" w:rsidRDefault="00D615A7" w:rsidP="009455D4">
      <w:pPr>
        <w:pStyle w:val="--"/>
        <w:keepNext/>
        <w:rPr>
          <w:rtl/>
        </w:rPr>
      </w:pPr>
      <w:r>
        <w:rPr>
          <w:rtl/>
        </w:rPr>
        <w:t>בעד</w:t>
      </w:r>
      <w:r>
        <w:rPr>
          <w:rFonts w:hint="cs"/>
          <w:rtl/>
        </w:rPr>
        <w:t xml:space="preserve"> ההצעה להעביר את הנושא לוועדה</w:t>
      </w:r>
      <w:r>
        <w:rPr>
          <w:rtl/>
        </w:rPr>
        <w:t xml:space="preserve"> – </w:t>
      </w:r>
      <w:r>
        <w:rPr>
          <w:rFonts w:hint="cs"/>
          <w:rtl/>
        </w:rPr>
        <w:t>6</w:t>
      </w:r>
    </w:p>
    <w:p w14:paraId="2AF4D1D3" w14:textId="77777777" w:rsidR="00D615A7" w:rsidRDefault="00D615A7" w:rsidP="009455D4">
      <w:pPr>
        <w:pStyle w:val="--"/>
        <w:keepNext/>
        <w:rPr>
          <w:rtl/>
        </w:rPr>
      </w:pPr>
      <w:r>
        <w:rPr>
          <w:rtl/>
        </w:rPr>
        <w:t xml:space="preserve">נגד – </w:t>
      </w:r>
      <w:r>
        <w:rPr>
          <w:rFonts w:hint="cs"/>
          <w:rtl/>
        </w:rPr>
        <w:t>אין</w:t>
      </w:r>
    </w:p>
    <w:p w14:paraId="0D2248B9" w14:textId="77777777" w:rsidR="00D615A7" w:rsidRDefault="00D615A7" w:rsidP="009455D4">
      <w:pPr>
        <w:pStyle w:val="--"/>
        <w:keepNext/>
        <w:rPr>
          <w:rtl/>
        </w:rPr>
      </w:pPr>
      <w:r>
        <w:rPr>
          <w:rtl/>
        </w:rPr>
        <w:t xml:space="preserve">נמנעים – </w:t>
      </w:r>
      <w:r>
        <w:rPr>
          <w:rFonts w:hint="cs"/>
          <w:rtl/>
        </w:rPr>
        <w:t>אין</w:t>
      </w:r>
    </w:p>
    <w:p w14:paraId="774C961A" w14:textId="77777777" w:rsidR="00D615A7" w:rsidRDefault="00D615A7" w:rsidP="009455D4">
      <w:pPr>
        <w:pStyle w:val="af2"/>
        <w:rPr>
          <w:rtl/>
        </w:rPr>
      </w:pPr>
      <w:r>
        <w:rPr>
          <w:rFonts w:hint="cs"/>
          <w:rtl/>
        </w:rPr>
        <w:t>ההצעה להעביר את הנושא לוועדת החוץ והביטחון נתקבלה.</w:t>
      </w:r>
    </w:p>
    <w:p w14:paraId="50276CCA" w14:textId="77777777" w:rsidR="00D615A7" w:rsidRDefault="00D615A7" w:rsidP="009455D4">
      <w:pPr>
        <w:rPr>
          <w:rtl/>
        </w:rPr>
      </w:pPr>
    </w:p>
    <w:p w14:paraId="13855947" w14:textId="77777777" w:rsidR="00D615A7" w:rsidRDefault="00D615A7" w:rsidP="009455D4">
      <w:pPr>
        <w:pStyle w:val="af6"/>
        <w:keepNext/>
        <w:rPr>
          <w:rtl/>
        </w:rPr>
      </w:pPr>
      <w:bookmarkStart w:id="5784" w:name="ET_yor_6691_60"/>
      <w:r w:rsidRPr="000C1846">
        <w:rPr>
          <w:rStyle w:val="TagStyle"/>
          <w:rtl/>
        </w:rPr>
        <w:t xml:space="preserve"> &lt;&lt; יור &gt;&gt; </w:t>
      </w:r>
      <w:r>
        <w:rPr>
          <w:rtl/>
        </w:rPr>
        <w:t>היו"ר אליהו רביבו:</w:t>
      </w:r>
      <w:r w:rsidRPr="000C1846">
        <w:rPr>
          <w:rStyle w:val="TagStyle"/>
          <w:rtl/>
        </w:rPr>
        <w:t xml:space="preserve"> &lt;&lt; יור &gt;&gt;</w:t>
      </w:r>
      <w:r>
        <w:rPr>
          <w:rtl/>
        </w:rPr>
        <w:t xml:space="preserve">   </w:t>
      </w:r>
      <w:bookmarkEnd w:id="5784"/>
    </w:p>
    <w:p w14:paraId="7DBEAEBD" w14:textId="77777777" w:rsidR="00D615A7" w:rsidRDefault="00D615A7" w:rsidP="00FF495F">
      <w:pPr>
        <w:rPr>
          <w:rtl/>
        </w:rPr>
      </w:pPr>
    </w:p>
    <w:p w14:paraId="17428079" w14:textId="77777777" w:rsidR="00D615A7" w:rsidRDefault="00D615A7" w:rsidP="00E76511">
      <w:pPr>
        <w:rPr>
          <w:rtl/>
        </w:rPr>
      </w:pPr>
      <w:bookmarkStart w:id="5785" w:name="_ETM_Q31_527000"/>
      <w:bookmarkStart w:id="5786" w:name="_ETM_Q31_528000"/>
      <w:bookmarkEnd w:id="5785"/>
      <w:bookmarkEnd w:id="5786"/>
      <w:r>
        <w:rPr>
          <w:rFonts w:hint="cs"/>
          <w:rtl/>
        </w:rPr>
        <w:t xml:space="preserve">אלו הן תוצאות ההצבעה: </w:t>
      </w:r>
      <w:r w:rsidRPr="002949D8">
        <w:rPr>
          <w:rtl/>
        </w:rPr>
        <w:t>שישה בעד, אין מתנגדים, אין נמנעים</w:t>
      </w:r>
      <w:r>
        <w:rPr>
          <w:rFonts w:hint="cs"/>
          <w:rtl/>
        </w:rPr>
        <w:t>.</w:t>
      </w:r>
      <w:r w:rsidRPr="002949D8">
        <w:rPr>
          <w:rtl/>
        </w:rPr>
        <w:t xml:space="preserve"> אשר על כן</w:t>
      </w:r>
      <w:r>
        <w:rPr>
          <w:rFonts w:hint="cs"/>
          <w:rtl/>
        </w:rPr>
        <w:t>,</w:t>
      </w:r>
      <w:r w:rsidRPr="002949D8">
        <w:rPr>
          <w:rtl/>
        </w:rPr>
        <w:t xml:space="preserve"> אני קובע בזאת</w:t>
      </w:r>
      <w:r>
        <w:rPr>
          <w:rtl/>
        </w:rPr>
        <w:t xml:space="preserve"> כי ההצעה </w:t>
      </w:r>
      <w:r>
        <w:rPr>
          <w:rFonts w:hint="cs"/>
          <w:rtl/>
        </w:rPr>
        <w:t>ה</w:t>
      </w:r>
      <w:r>
        <w:rPr>
          <w:rtl/>
        </w:rPr>
        <w:t>רגילה לסדר</w:t>
      </w:r>
      <w:r>
        <w:rPr>
          <w:rFonts w:hint="cs"/>
          <w:rtl/>
        </w:rPr>
        <w:t>-</w:t>
      </w:r>
      <w:r w:rsidRPr="002949D8">
        <w:rPr>
          <w:rtl/>
        </w:rPr>
        <w:t xml:space="preserve">היום בנושא התגברות האלימות הלאומנית ביהודה ושומרון, שהוא כישלון מערכת הבריאות ואכיפת החוק וההשלכות על ביטחון המדינה, תעבור להמשך דיון פתוח בוועדת </w:t>
      </w:r>
      <w:r>
        <w:rPr>
          <w:rFonts w:hint="cs"/>
          <w:rtl/>
        </w:rPr>
        <w:t>ה</w:t>
      </w:r>
      <w:r w:rsidRPr="002949D8">
        <w:rPr>
          <w:rtl/>
        </w:rPr>
        <w:t>חוץ ו</w:t>
      </w:r>
      <w:r>
        <w:rPr>
          <w:rFonts w:hint="cs"/>
          <w:rtl/>
        </w:rPr>
        <w:t>ה</w:t>
      </w:r>
      <w:r w:rsidRPr="002949D8">
        <w:rPr>
          <w:rtl/>
        </w:rPr>
        <w:t>ביטחון.</w:t>
      </w:r>
      <w:r>
        <w:rPr>
          <w:rFonts w:hint="cs"/>
          <w:rtl/>
        </w:rPr>
        <w:t xml:space="preserve"> </w:t>
      </w:r>
    </w:p>
    <w:p w14:paraId="6D476684" w14:textId="77777777" w:rsidR="00D615A7" w:rsidRDefault="00D615A7" w:rsidP="00E76511">
      <w:pPr>
        <w:rPr>
          <w:rtl/>
        </w:rPr>
      </w:pPr>
    </w:p>
    <w:p w14:paraId="6734B782" w14:textId="77777777" w:rsidR="00D615A7" w:rsidRDefault="00D615A7" w:rsidP="00E76511">
      <w:pPr>
        <w:rPr>
          <w:rtl/>
        </w:rPr>
      </w:pPr>
      <w:r>
        <w:rPr>
          <w:rFonts w:hint="cs"/>
          <w:rtl/>
        </w:rPr>
        <w:t xml:space="preserve">עכשיו - - - </w:t>
      </w:r>
    </w:p>
    <w:p w14:paraId="6C70E33F" w14:textId="77777777" w:rsidR="00D615A7" w:rsidRDefault="00D615A7" w:rsidP="00E76511">
      <w:pPr>
        <w:rPr>
          <w:rtl/>
        </w:rPr>
      </w:pPr>
    </w:p>
    <w:p w14:paraId="41CACCBE" w14:textId="77777777" w:rsidR="00D615A7" w:rsidRDefault="00D615A7" w:rsidP="00E76511">
      <w:pPr>
        <w:rPr>
          <w:rtl/>
        </w:rPr>
      </w:pPr>
    </w:p>
    <w:p w14:paraId="1C1D5B62" w14:textId="77777777" w:rsidR="00D615A7" w:rsidRDefault="00D615A7" w:rsidP="009455D4">
      <w:pPr>
        <w:pStyle w:val="a6"/>
        <w:rPr>
          <w:rtl/>
        </w:rPr>
      </w:pPr>
      <w:bookmarkStart w:id="5787" w:name="ET_subject_הודעה_אישית_של_חברת_הכנ_61"/>
      <w:r w:rsidRPr="000C1846">
        <w:rPr>
          <w:rStyle w:val="TagStyle"/>
          <w:rtl/>
        </w:rPr>
        <w:t xml:space="preserve"> &lt;&lt; נושא &gt;&gt; </w:t>
      </w:r>
      <w:bookmarkStart w:id="5788" w:name="_Toc225370473"/>
      <w:bookmarkStart w:id="5789" w:name="_Toc225371253"/>
      <w:bookmarkStart w:id="5790" w:name="_Toc225371355"/>
      <w:r>
        <w:rPr>
          <w:rtl/>
        </w:rPr>
        <w:t>הודעה אישית של חברת הכנסת אפרת רייטן מרום</w:t>
      </w:r>
      <w:bookmarkEnd w:id="5788"/>
      <w:bookmarkEnd w:id="5789"/>
      <w:bookmarkEnd w:id="5790"/>
      <w:r w:rsidRPr="000C1846">
        <w:rPr>
          <w:rStyle w:val="TagStyle"/>
          <w:rtl/>
        </w:rPr>
        <w:t xml:space="preserve"> &lt;&lt; נושא &gt;&gt;</w:t>
      </w:r>
      <w:r>
        <w:rPr>
          <w:rtl/>
        </w:rPr>
        <w:t xml:space="preserve">   </w:t>
      </w:r>
      <w:bookmarkEnd w:id="5787"/>
    </w:p>
    <w:p w14:paraId="2D478795" w14:textId="77777777" w:rsidR="00D615A7" w:rsidRDefault="00D615A7" w:rsidP="009455D4">
      <w:pPr>
        <w:rPr>
          <w:rtl/>
        </w:rPr>
      </w:pPr>
    </w:p>
    <w:p w14:paraId="2C2935D3" w14:textId="77777777" w:rsidR="00D615A7" w:rsidRDefault="00D615A7" w:rsidP="009455D4">
      <w:pPr>
        <w:pStyle w:val="af5"/>
        <w:keepNext/>
        <w:rPr>
          <w:rtl/>
        </w:rPr>
      </w:pPr>
      <w:bookmarkStart w:id="5791" w:name="ET_interruption_6158_63"/>
      <w:r w:rsidRPr="000C1846">
        <w:rPr>
          <w:rStyle w:val="TagStyle"/>
          <w:rtl/>
        </w:rPr>
        <w:t xml:space="preserve"> &lt;&lt; קריאה &gt;&gt; </w:t>
      </w:r>
      <w:r>
        <w:rPr>
          <w:rtl/>
        </w:rPr>
        <w:t>אפרת רייטן מרום (העבודה):</w:t>
      </w:r>
      <w:r w:rsidRPr="000C1846">
        <w:rPr>
          <w:rStyle w:val="TagStyle"/>
          <w:rtl/>
        </w:rPr>
        <w:t xml:space="preserve"> &lt;&lt; קריאה &gt;&gt;</w:t>
      </w:r>
      <w:r>
        <w:rPr>
          <w:rtl/>
        </w:rPr>
        <w:t xml:space="preserve">   </w:t>
      </w:r>
      <w:bookmarkEnd w:id="5791"/>
    </w:p>
    <w:p w14:paraId="44029933" w14:textId="77777777" w:rsidR="00D615A7" w:rsidRDefault="00D615A7" w:rsidP="00FF495F">
      <w:pPr>
        <w:rPr>
          <w:rtl/>
        </w:rPr>
      </w:pPr>
    </w:p>
    <w:p w14:paraId="32BC0030" w14:textId="77777777" w:rsidR="00D615A7" w:rsidRDefault="00D615A7" w:rsidP="009455D4">
      <w:pPr>
        <w:rPr>
          <w:rtl/>
        </w:rPr>
      </w:pPr>
      <w:r>
        <w:rPr>
          <w:rFonts w:hint="cs"/>
          <w:rtl/>
        </w:rPr>
        <w:t>- - - הודעה אישית - - -</w:t>
      </w:r>
    </w:p>
    <w:p w14:paraId="715FEFED" w14:textId="77777777" w:rsidR="00D615A7" w:rsidRDefault="00D615A7" w:rsidP="009455D4">
      <w:pPr>
        <w:rPr>
          <w:rtl/>
        </w:rPr>
      </w:pPr>
      <w:bookmarkStart w:id="5792" w:name="_ETM_Q31_585000"/>
      <w:bookmarkEnd w:id="5792"/>
    </w:p>
    <w:p w14:paraId="088443AC" w14:textId="77777777" w:rsidR="00D615A7" w:rsidRDefault="00D615A7" w:rsidP="009455D4">
      <w:pPr>
        <w:pStyle w:val="af6"/>
        <w:keepNext/>
        <w:rPr>
          <w:rtl/>
        </w:rPr>
      </w:pPr>
      <w:r w:rsidRPr="000C1846">
        <w:rPr>
          <w:rStyle w:val="TagStyle"/>
          <w:rtl/>
        </w:rPr>
        <w:t xml:space="preserve"> &lt;&lt; יור &gt;&gt; </w:t>
      </w:r>
      <w:r>
        <w:rPr>
          <w:rtl/>
        </w:rPr>
        <w:t>היו"ר אליהו רביבו:</w:t>
      </w:r>
      <w:r w:rsidRPr="000C1846">
        <w:rPr>
          <w:rStyle w:val="TagStyle"/>
          <w:rtl/>
        </w:rPr>
        <w:t xml:space="preserve"> &lt;&lt; יור &gt;&gt;</w:t>
      </w:r>
      <w:r>
        <w:rPr>
          <w:rtl/>
        </w:rPr>
        <w:t xml:space="preserve">   </w:t>
      </w:r>
    </w:p>
    <w:p w14:paraId="5524D89A" w14:textId="77777777" w:rsidR="00D615A7" w:rsidRDefault="00D615A7" w:rsidP="00FF495F">
      <w:pPr>
        <w:rPr>
          <w:rtl/>
        </w:rPr>
      </w:pPr>
    </w:p>
    <w:p w14:paraId="019671DA" w14:textId="77777777" w:rsidR="00D615A7" w:rsidRDefault="00D615A7" w:rsidP="00E76511">
      <w:pPr>
        <w:rPr>
          <w:rtl/>
        </w:rPr>
      </w:pPr>
      <w:r>
        <w:rPr>
          <w:rFonts w:hint="cs"/>
          <w:rtl/>
        </w:rPr>
        <w:t>הה</w:t>
      </w:r>
      <w:bookmarkStart w:id="5793" w:name="_ETM_Q31_584000"/>
      <w:bookmarkEnd w:id="5793"/>
      <w:r>
        <w:rPr>
          <w:rFonts w:hint="cs"/>
          <w:rtl/>
        </w:rPr>
        <w:t>ודעה</w:t>
      </w:r>
      <w:r w:rsidRPr="002949D8">
        <w:rPr>
          <w:rtl/>
        </w:rPr>
        <w:t xml:space="preserve"> האישית היא אישית ולא סיעתית.</w:t>
      </w:r>
      <w:r>
        <w:rPr>
          <w:rFonts w:hint="cs"/>
          <w:rtl/>
        </w:rPr>
        <w:t xml:space="preserve"> א</w:t>
      </w:r>
      <w:r>
        <w:rPr>
          <w:rtl/>
        </w:rPr>
        <w:t>ת מבקשת</w:t>
      </w:r>
      <w:r>
        <w:rPr>
          <w:rFonts w:hint="cs"/>
          <w:rtl/>
        </w:rPr>
        <w:t xml:space="preserve"> </w:t>
      </w:r>
      <w:r>
        <w:rPr>
          <w:rFonts w:hint="eastAsia"/>
          <w:rtl/>
        </w:rPr>
        <w:t>–</w:t>
      </w:r>
      <w:r>
        <w:rPr>
          <w:rtl/>
        </w:rPr>
        <w:t xml:space="preserve"> אפשר רגע</w:t>
      </w:r>
      <w:r>
        <w:rPr>
          <w:rFonts w:hint="cs"/>
          <w:rtl/>
        </w:rPr>
        <w:t>,</w:t>
      </w:r>
      <w:r>
        <w:rPr>
          <w:rtl/>
        </w:rPr>
        <w:t xml:space="preserve"> בבקשה</w:t>
      </w:r>
      <w:r>
        <w:rPr>
          <w:rFonts w:hint="cs"/>
          <w:rtl/>
        </w:rPr>
        <w:t>?</w:t>
      </w:r>
      <w:r w:rsidRPr="002949D8">
        <w:rPr>
          <w:rtl/>
        </w:rPr>
        <w:t xml:space="preserve"> תודה</w:t>
      </w:r>
      <w:r>
        <w:rPr>
          <w:rFonts w:hint="cs"/>
          <w:rtl/>
        </w:rPr>
        <w:t xml:space="preserve">. </w:t>
      </w:r>
      <w:r w:rsidRPr="002949D8">
        <w:rPr>
          <w:rtl/>
        </w:rPr>
        <w:t>את רוצה אולי לתקן את בקשתך שנית? את מבקשת הודעה אישית</w:t>
      </w:r>
      <w:r>
        <w:rPr>
          <w:rFonts w:hint="cs"/>
          <w:rtl/>
        </w:rPr>
        <w:t>,</w:t>
      </w:r>
      <w:r w:rsidRPr="002949D8">
        <w:rPr>
          <w:rtl/>
        </w:rPr>
        <w:t xml:space="preserve"> ולא הודעה סיעתית.</w:t>
      </w:r>
    </w:p>
    <w:p w14:paraId="039A6CE0" w14:textId="77777777" w:rsidR="00D615A7" w:rsidRDefault="00D615A7" w:rsidP="009455D4">
      <w:pPr>
        <w:rPr>
          <w:rtl/>
        </w:rPr>
      </w:pPr>
    </w:p>
    <w:p w14:paraId="564F7516" w14:textId="77777777" w:rsidR="00D615A7" w:rsidRDefault="00D615A7" w:rsidP="009455D4">
      <w:pPr>
        <w:pStyle w:val="af5"/>
        <w:keepNext/>
        <w:rPr>
          <w:rtl/>
        </w:rPr>
      </w:pPr>
      <w:bookmarkStart w:id="5794" w:name="ET_interruption_6158_65"/>
      <w:r w:rsidRPr="000C1846">
        <w:rPr>
          <w:rStyle w:val="TagStyle"/>
          <w:rtl/>
        </w:rPr>
        <w:t xml:space="preserve"> &lt;&lt; קריאה &gt;&gt; </w:t>
      </w:r>
      <w:r>
        <w:rPr>
          <w:rtl/>
        </w:rPr>
        <w:t>אפרת רייטן מרום (העבודה):</w:t>
      </w:r>
      <w:r w:rsidRPr="000C1846">
        <w:rPr>
          <w:rStyle w:val="TagStyle"/>
          <w:rtl/>
        </w:rPr>
        <w:t xml:space="preserve"> &lt;&lt; קריאה &gt;&gt;</w:t>
      </w:r>
      <w:r>
        <w:rPr>
          <w:rtl/>
        </w:rPr>
        <w:t xml:space="preserve">   </w:t>
      </w:r>
      <w:bookmarkEnd w:id="5794"/>
    </w:p>
    <w:p w14:paraId="414BBCAB" w14:textId="77777777" w:rsidR="00D615A7" w:rsidRDefault="00D615A7" w:rsidP="00FF495F">
      <w:pPr>
        <w:rPr>
          <w:rtl/>
        </w:rPr>
      </w:pPr>
    </w:p>
    <w:p w14:paraId="1191C763" w14:textId="77777777" w:rsidR="00D615A7" w:rsidRDefault="00D615A7" w:rsidP="009455D4">
      <w:pPr>
        <w:rPr>
          <w:rtl/>
        </w:rPr>
      </w:pPr>
      <w:r w:rsidRPr="002949D8">
        <w:rPr>
          <w:rtl/>
        </w:rPr>
        <w:t>לפי סעיף</w:t>
      </w:r>
      <w:r>
        <w:rPr>
          <w:rFonts w:hint="cs"/>
          <w:rtl/>
        </w:rPr>
        <w:t xml:space="preserve"> - - -</w:t>
      </w:r>
    </w:p>
    <w:p w14:paraId="209ADD96" w14:textId="77777777" w:rsidR="00D615A7" w:rsidRDefault="00D615A7" w:rsidP="009455D4">
      <w:pPr>
        <w:rPr>
          <w:rtl/>
        </w:rPr>
      </w:pPr>
    </w:p>
    <w:p w14:paraId="703374F1" w14:textId="77777777" w:rsidR="00D615A7" w:rsidRDefault="00D615A7" w:rsidP="009455D4">
      <w:pPr>
        <w:pStyle w:val="af5"/>
        <w:keepNext/>
        <w:rPr>
          <w:rtl/>
        </w:rPr>
      </w:pPr>
      <w:r w:rsidRPr="000C1846">
        <w:rPr>
          <w:rStyle w:val="TagStyle"/>
          <w:rtl/>
        </w:rPr>
        <w:t xml:space="preserve">&lt;&lt; קריאה &gt;&gt; </w:t>
      </w:r>
      <w:r>
        <w:rPr>
          <w:rtl/>
        </w:rPr>
        <w:t>קריאה:</w:t>
      </w:r>
      <w:r w:rsidRPr="000C1846">
        <w:rPr>
          <w:rStyle w:val="TagStyle"/>
          <w:rtl/>
        </w:rPr>
        <w:t xml:space="preserve"> &lt;&lt; קריאה &gt;&gt;</w:t>
      </w:r>
      <w:r>
        <w:rPr>
          <w:rtl/>
        </w:rPr>
        <w:t xml:space="preserve">   </w:t>
      </w:r>
    </w:p>
    <w:p w14:paraId="011A3D43" w14:textId="77777777" w:rsidR="00D615A7" w:rsidRDefault="00D615A7" w:rsidP="009455D4">
      <w:pPr>
        <w:rPr>
          <w:rtl/>
        </w:rPr>
      </w:pPr>
    </w:p>
    <w:p w14:paraId="66ACE29E" w14:textId="77777777" w:rsidR="00D615A7" w:rsidRDefault="00D615A7" w:rsidP="009455D4">
      <w:pPr>
        <w:rPr>
          <w:rtl/>
        </w:rPr>
      </w:pPr>
      <w:r>
        <w:rPr>
          <w:rFonts w:hint="cs"/>
          <w:rtl/>
        </w:rPr>
        <w:t>לא, לפי סעיף 34(א).</w:t>
      </w:r>
    </w:p>
    <w:p w14:paraId="117EB8D8" w14:textId="77777777" w:rsidR="00D615A7" w:rsidRDefault="00D615A7" w:rsidP="009455D4">
      <w:pPr>
        <w:rPr>
          <w:rtl/>
        </w:rPr>
      </w:pPr>
    </w:p>
    <w:p w14:paraId="4585F58F" w14:textId="77777777" w:rsidR="00D615A7" w:rsidRDefault="00D615A7" w:rsidP="009455D4">
      <w:pPr>
        <w:pStyle w:val="af6"/>
        <w:keepNext/>
        <w:rPr>
          <w:rtl/>
        </w:rPr>
      </w:pPr>
      <w:r w:rsidRPr="000C1846">
        <w:rPr>
          <w:rStyle w:val="TagStyle"/>
          <w:rtl/>
        </w:rPr>
        <w:t xml:space="preserve"> &lt;&lt; יור &gt;&gt; </w:t>
      </w:r>
      <w:r>
        <w:rPr>
          <w:rtl/>
        </w:rPr>
        <w:t>היו"ר אליהו רביבו:</w:t>
      </w:r>
      <w:r w:rsidRPr="000C1846">
        <w:rPr>
          <w:rStyle w:val="TagStyle"/>
          <w:rtl/>
        </w:rPr>
        <w:t xml:space="preserve"> &lt;&lt; יור &gt;&gt;</w:t>
      </w:r>
      <w:r>
        <w:rPr>
          <w:rtl/>
        </w:rPr>
        <w:t xml:space="preserve">   </w:t>
      </w:r>
    </w:p>
    <w:p w14:paraId="3F2A468A" w14:textId="77777777" w:rsidR="00D615A7" w:rsidRDefault="00D615A7" w:rsidP="00FF495F">
      <w:pPr>
        <w:rPr>
          <w:rtl/>
        </w:rPr>
      </w:pPr>
    </w:p>
    <w:p w14:paraId="53E102EF" w14:textId="77777777" w:rsidR="00D615A7" w:rsidRDefault="00D615A7" w:rsidP="009455D4">
      <w:pPr>
        <w:rPr>
          <w:rtl/>
        </w:rPr>
      </w:pPr>
      <w:bookmarkStart w:id="5795" w:name="_ETM_Q31_599000"/>
      <w:bookmarkEnd w:id="5795"/>
      <w:r w:rsidRPr="002949D8">
        <w:rPr>
          <w:rtl/>
        </w:rPr>
        <w:t>34</w:t>
      </w:r>
      <w:r>
        <w:rPr>
          <w:rFonts w:hint="cs"/>
          <w:rtl/>
        </w:rPr>
        <w:t>(א)</w:t>
      </w:r>
      <w:r>
        <w:rPr>
          <w:rtl/>
        </w:rPr>
        <w:t xml:space="preserve"> מאפשר בין היתר הודעה סיעתית</w:t>
      </w:r>
      <w:r>
        <w:rPr>
          <w:rFonts w:hint="cs"/>
          <w:rtl/>
        </w:rPr>
        <w:t xml:space="preserve"> </w:t>
      </w:r>
      <w:bookmarkStart w:id="5796" w:name="_ETM_Q31_608000"/>
      <w:bookmarkEnd w:id="5796"/>
      <w:r>
        <w:rPr>
          <w:rFonts w:hint="eastAsia"/>
          <w:rtl/>
        </w:rPr>
        <w:t>–</w:t>
      </w:r>
      <w:r w:rsidRPr="002949D8">
        <w:rPr>
          <w:rtl/>
        </w:rPr>
        <w:t xml:space="preserve"> ואת מבקשת הודעה אישית. </w:t>
      </w:r>
    </w:p>
    <w:p w14:paraId="7A3A6CC1" w14:textId="77777777" w:rsidR="00D615A7" w:rsidRDefault="00D615A7" w:rsidP="009455D4">
      <w:pPr>
        <w:rPr>
          <w:rtl/>
        </w:rPr>
      </w:pPr>
    </w:p>
    <w:p w14:paraId="2E6B1177" w14:textId="77777777" w:rsidR="00D615A7" w:rsidRDefault="00D615A7" w:rsidP="009455D4">
      <w:pPr>
        <w:pStyle w:val="af5"/>
        <w:keepNext/>
        <w:rPr>
          <w:rtl/>
        </w:rPr>
      </w:pPr>
      <w:bookmarkStart w:id="5797" w:name="ET_interruption_קריאה_67"/>
      <w:r w:rsidRPr="000C1846">
        <w:rPr>
          <w:rStyle w:val="TagStyle"/>
          <w:rtl/>
        </w:rPr>
        <w:t xml:space="preserve"> &lt;&lt; קריאה &gt;&gt; </w:t>
      </w:r>
      <w:r>
        <w:rPr>
          <w:rtl/>
        </w:rPr>
        <w:t>קריאה:</w:t>
      </w:r>
      <w:r w:rsidRPr="000C1846">
        <w:rPr>
          <w:rStyle w:val="TagStyle"/>
          <w:rtl/>
        </w:rPr>
        <w:t xml:space="preserve"> &lt;&lt; קריאה &gt;&gt;</w:t>
      </w:r>
      <w:r>
        <w:rPr>
          <w:rtl/>
        </w:rPr>
        <w:t xml:space="preserve">   </w:t>
      </w:r>
      <w:bookmarkEnd w:id="5797"/>
    </w:p>
    <w:p w14:paraId="5C89C4B1" w14:textId="77777777" w:rsidR="00D615A7" w:rsidRDefault="00D615A7" w:rsidP="00FF495F">
      <w:pPr>
        <w:rPr>
          <w:rtl/>
        </w:rPr>
      </w:pPr>
    </w:p>
    <w:p w14:paraId="2C4B9890" w14:textId="77777777" w:rsidR="00D615A7" w:rsidRDefault="00D615A7" w:rsidP="009455D4">
      <w:pPr>
        <w:rPr>
          <w:rtl/>
        </w:rPr>
      </w:pPr>
      <w:r w:rsidRPr="002949D8">
        <w:rPr>
          <w:rtl/>
        </w:rPr>
        <w:t>לא, זה מה שהיא ביקשה.</w:t>
      </w:r>
    </w:p>
    <w:p w14:paraId="6B28931E" w14:textId="77777777" w:rsidR="00D615A7" w:rsidRDefault="00D615A7" w:rsidP="009455D4">
      <w:pPr>
        <w:rPr>
          <w:rtl/>
        </w:rPr>
      </w:pPr>
      <w:bookmarkStart w:id="5798" w:name="_ETM_Q31_609000"/>
      <w:bookmarkEnd w:id="5798"/>
    </w:p>
    <w:p w14:paraId="0EA0D8B1" w14:textId="77777777" w:rsidR="00D615A7" w:rsidRDefault="00D615A7" w:rsidP="009455D4">
      <w:pPr>
        <w:pStyle w:val="af6"/>
        <w:keepNext/>
        <w:rPr>
          <w:rtl/>
        </w:rPr>
      </w:pPr>
      <w:r w:rsidRPr="000C1846">
        <w:rPr>
          <w:rStyle w:val="TagStyle"/>
          <w:rtl/>
        </w:rPr>
        <w:t xml:space="preserve"> &lt;&lt; יור &gt;&gt; </w:t>
      </w:r>
      <w:r>
        <w:rPr>
          <w:rtl/>
        </w:rPr>
        <w:t>היו"ר אליהו רביבו:</w:t>
      </w:r>
      <w:r w:rsidRPr="000C1846">
        <w:rPr>
          <w:rStyle w:val="TagStyle"/>
          <w:rtl/>
        </w:rPr>
        <w:t xml:space="preserve"> &lt;&lt; יור &gt;&gt;</w:t>
      </w:r>
      <w:r>
        <w:rPr>
          <w:rtl/>
        </w:rPr>
        <w:t xml:space="preserve">   </w:t>
      </w:r>
    </w:p>
    <w:p w14:paraId="4BA5BC44" w14:textId="77777777" w:rsidR="00D615A7" w:rsidRDefault="00D615A7" w:rsidP="00FF495F">
      <w:pPr>
        <w:rPr>
          <w:rtl/>
        </w:rPr>
      </w:pPr>
    </w:p>
    <w:p w14:paraId="30345EDC" w14:textId="77777777" w:rsidR="00D615A7" w:rsidRDefault="00D615A7" w:rsidP="009455D4">
      <w:pPr>
        <w:rPr>
          <w:rtl/>
        </w:rPr>
      </w:pPr>
      <w:bookmarkStart w:id="5799" w:name="_ETM_Q31_610000"/>
      <w:bookmarkEnd w:id="5799"/>
      <w:r w:rsidRPr="002949D8">
        <w:rPr>
          <w:rtl/>
        </w:rPr>
        <w:t>אז את מבקשת הודעה אישית</w:t>
      </w:r>
      <w:r>
        <w:rPr>
          <w:rFonts w:hint="cs"/>
          <w:rtl/>
        </w:rPr>
        <w:t>.</w:t>
      </w:r>
      <w:r>
        <w:rPr>
          <w:rtl/>
        </w:rPr>
        <w:t xml:space="preserve"> הודעה סיעתית</w:t>
      </w:r>
      <w:r>
        <w:rPr>
          <w:rFonts w:hint="cs"/>
          <w:rtl/>
        </w:rPr>
        <w:t xml:space="preserve"> –</w:t>
      </w:r>
      <w:r w:rsidRPr="002949D8">
        <w:rPr>
          <w:rtl/>
        </w:rPr>
        <w:t xml:space="preserve"> קיבלת</w:t>
      </w:r>
      <w:r>
        <w:rPr>
          <w:rFonts w:hint="cs"/>
          <w:rtl/>
        </w:rPr>
        <w:t>.</w:t>
      </w:r>
      <w:r w:rsidRPr="002949D8">
        <w:rPr>
          <w:rtl/>
        </w:rPr>
        <w:t xml:space="preserve"> בבקשה.</w:t>
      </w:r>
    </w:p>
    <w:p w14:paraId="6427F5D0" w14:textId="77777777" w:rsidR="00D615A7" w:rsidRDefault="00D615A7" w:rsidP="009455D4">
      <w:pPr>
        <w:rPr>
          <w:rtl/>
        </w:rPr>
      </w:pPr>
      <w:bookmarkStart w:id="5800" w:name="_ETM_Q31_622000"/>
      <w:bookmarkEnd w:id="5800"/>
    </w:p>
    <w:p w14:paraId="6C0E08DF" w14:textId="77777777" w:rsidR="00D615A7" w:rsidRDefault="00D615A7" w:rsidP="009455D4">
      <w:pPr>
        <w:pStyle w:val="a4"/>
        <w:keepNext/>
        <w:rPr>
          <w:rtl/>
        </w:rPr>
      </w:pPr>
      <w:bookmarkStart w:id="5801" w:name="ET_speaker_6158_70"/>
      <w:r w:rsidRPr="000C1846">
        <w:rPr>
          <w:rStyle w:val="TagStyle"/>
          <w:rtl/>
        </w:rPr>
        <w:t xml:space="preserve"> &lt;&lt; דובר &gt;&gt; </w:t>
      </w:r>
      <w:bookmarkStart w:id="5802" w:name="_Toc225370474"/>
      <w:bookmarkStart w:id="5803" w:name="_Toc225371254"/>
      <w:bookmarkStart w:id="5804" w:name="_Toc225371356"/>
      <w:r>
        <w:rPr>
          <w:rtl/>
        </w:rPr>
        <w:t>אפרת רייטן מרום (העבודה):</w:t>
      </w:r>
      <w:bookmarkEnd w:id="5802"/>
      <w:bookmarkEnd w:id="5803"/>
      <w:bookmarkEnd w:id="5804"/>
      <w:r w:rsidRPr="000C1846">
        <w:rPr>
          <w:rStyle w:val="TagStyle"/>
          <w:rtl/>
        </w:rPr>
        <w:t xml:space="preserve"> &lt;&lt; דובר &gt;&gt;</w:t>
      </w:r>
      <w:r>
        <w:rPr>
          <w:rtl/>
        </w:rPr>
        <w:t xml:space="preserve">   </w:t>
      </w:r>
      <w:bookmarkEnd w:id="5801"/>
    </w:p>
    <w:p w14:paraId="71774AD2" w14:textId="77777777" w:rsidR="00D615A7" w:rsidRDefault="00D615A7" w:rsidP="00FF495F">
      <w:pPr>
        <w:rPr>
          <w:rtl/>
        </w:rPr>
      </w:pPr>
    </w:p>
    <w:p w14:paraId="087E4537" w14:textId="77777777" w:rsidR="00D615A7" w:rsidRDefault="00D615A7" w:rsidP="009455D4">
      <w:pPr>
        <w:rPr>
          <w:rtl/>
        </w:rPr>
      </w:pPr>
      <w:bookmarkStart w:id="5805" w:name="_ETM_Q31_623000"/>
      <w:bookmarkEnd w:id="5805"/>
      <w:r w:rsidRPr="002949D8">
        <w:rPr>
          <w:rtl/>
        </w:rPr>
        <w:t>אדוני השר, אני רואה שאתה בורח. איי איי איי, רציתי לענות לך. ואתה מקודם ישבת כאן ואמרת וגידפת וקיללת</w:t>
      </w:r>
      <w:r>
        <w:rPr>
          <w:rFonts w:hint="cs"/>
          <w:rtl/>
        </w:rPr>
        <w:t>.</w:t>
      </w:r>
      <w:r w:rsidRPr="002949D8">
        <w:rPr>
          <w:rtl/>
        </w:rPr>
        <w:t xml:space="preserve"> </w:t>
      </w:r>
      <w:r>
        <w:rPr>
          <w:rtl/>
        </w:rPr>
        <w:t xml:space="preserve">באמת </w:t>
      </w:r>
      <w:r w:rsidRPr="002949D8">
        <w:rPr>
          <w:rtl/>
        </w:rPr>
        <w:t xml:space="preserve">איש </w:t>
      </w:r>
      <w:r>
        <w:rPr>
          <w:rtl/>
        </w:rPr>
        <w:t>עם הרבה מאוד ותק במשכן הזה</w:t>
      </w:r>
      <w:r>
        <w:rPr>
          <w:rFonts w:hint="cs"/>
          <w:rtl/>
        </w:rPr>
        <w:t>.</w:t>
      </w:r>
      <w:r w:rsidRPr="002949D8">
        <w:rPr>
          <w:rtl/>
        </w:rPr>
        <w:t xml:space="preserve"> אתה יודע, אני יושבת כאן, אני זוכרת שכשהייתי יושבת</w:t>
      </w:r>
      <w:r>
        <w:rPr>
          <w:rFonts w:hint="cs"/>
          <w:rtl/>
        </w:rPr>
        <w:t>-</w:t>
      </w:r>
      <w:r w:rsidRPr="002949D8">
        <w:rPr>
          <w:rtl/>
        </w:rPr>
        <w:t xml:space="preserve">ראש ועדת </w:t>
      </w:r>
      <w:r>
        <w:rPr>
          <w:rFonts w:hint="cs"/>
          <w:rtl/>
        </w:rPr>
        <w:t>ה</w:t>
      </w:r>
      <w:r w:rsidRPr="002949D8">
        <w:rPr>
          <w:rtl/>
        </w:rPr>
        <w:t>עבודה ו</w:t>
      </w:r>
      <w:r>
        <w:rPr>
          <w:rFonts w:hint="cs"/>
          <w:rtl/>
        </w:rPr>
        <w:t>ה</w:t>
      </w:r>
      <w:r w:rsidRPr="002949D8">
        <w:rPr>
          <w:rtl/>
        </w:rPr>
        <w:t xml:space="preserve">רווחה, דיברו איתי עליך גדולות על הדברים שעשית שם. </w:t>
      </w:r>
    </w:p>
    <w:p w14:paraId="6F320A3F" w14:textId="77777777" w:rsidR="00D615A7" w:rsidRDefault="00D615A7" w:rsidP="009455D4">
      <w:pPr>
        <w:rPr>
          <w:rtl/>
        </w:rPr>
      </w:pPr>
    </w:p>
    <w:p w14:paraId="6DC006B9" w14:textId="77777777" w:rsidR="00D615A7" w:rsidRDefault="00D615A7" w:rsidP="009455D4">
      <w:pPr>
        <w:pStyle w:val="af6"/>
        <w:keepNext/>
        <w:rPr>
          <w:rtl/>
        </w:rPr>
      </w:pPr>
      <w:bookmarkStart w:id="5806" w:name="ET_yor_6691_71"/>
      <w:r w:rsidRPr="000C1846">
        <w:rPr>
          <w:rStyle w:val="TagStyle"/>
          <w:rtl/>
        </w:rPr>
        <w:t xml:space="preserve"> &lt;&lt; יור &gt;&gt; </w:t>
      </w:r>
      <w:r>
        <w:rPr>
          <w:rtl/>
        </w:rPr>
        <w:t>היו"ר אליהו רביבו:</w:t>
      </w:r>
      <w:r w:rsidRPr="000C1846">
        <w:rPr>
          <w:rStyle w:val="TagStyle"/>
          <w:rtl/>
        </w:rPr>
        <w:t xml:space="preserve"> &lt;&lt; יור &gt;&gt;</w:t>
      </w:r>
      <w:r>
        <w:rPr>
          <w:rtl/>
        </w:rPr>
        <w:t xml:space="preserve">   </w:t>
      </w:r>
      <w:bookmarkEnd w:id="5806"/>
    </w:p>
    <w:p w14:paraId="7ACEE083" w14:textId="77777777" w:rsidR="00D615A7" w:rsidRDefault="00D615A7" w:rsidP="00FF495F">
      <w:pPr>
        <w:rPr>
          <w:rtl/>
        </w:rPr>
      </w:pPr>
    </w:p>
    <w:p w14:paraId="6D8804C9" w14:textId="77777777" w:rsidR="00D615A7" w:rsidRDefault="00D615A7" w:rsidP="009455D4">
      <w:pPr>
        <w:rPr>
          <w:rtl/>
        </w:rPr>
      </w:pPr>
      <w:r>
        <w:rPr>
          <w:rFonts w:hint="cs"/>
          <w:rtl/>
        </w:rPr>
        <w:t>אוהו.</w:t>
      </w:r>
    </w:p>
    <w:p w14:paraId="162C9553" w14:textId="77777777" w:rsidR="00D615A7" w:rsidRDefault="00D615A7" w:rsidP="009455D4">
      <w:pPr>
        <w:rPr>
          <w:rtl/>
        </w:rPr>
      </w:pPr>
      <w:bookmarkStart w:id="5807" w:name="_ETM_Q31_651000"/>
      <w:bookmarkEnd w:id="5807"/>
    </w:p>
    <w:p w14:paraId="47693FD5" w14:textId="77777777" w:rsidR="00D615A7" w:rsidRDefault="00D615A7" w:rsidP="009455D4">
      <w:pPr>
        <w:pStyle w:val="-"/>
        <w:keepNext/>
        <w:rPr>
          <w:rtl/>
        </w:rPr>
      </w:pPr>
      <w:bookmarkStart w:id="5808" w:name="ET_speakercontinue_6158_72"/>
      <w:r w:rsidRPr="000C1846">
        <w:rPr>
          <w:rStyle w:val="TagStyle"/>
          <w:rtl/>
        </w:rPr>
        <w:t xml:space="preserve"> &lt;&lt; דובר_המשך &gt;&gt; </w:t>
      </w:r>
      <w:r>
        <w:rPr>
          <w:rtl/>
        </w:rPr>
        <w:t>אפרת רייטן מרום (העבודה):</w:t>
      </w:r>
      <w:r w:rsidRPr="000C1846">
        <w:rPr>
          <w:rStyle w:val="TagStyle"/>
          <w:rtl/>
        </w:rPr>
        <w:t xml:space="preserve"> &lt;&lt; דובר_המשך &gt;&gt;</w:t>
      </w:r>
      <w:r>
        <w:rPr>
          <w:rtl/>
        </w:rPr>
        <w:t xml:space="preserve">   </w:t>
      </w:r>
      <w:bookmarkEnd w:id="5808"/>
    </w:p>
    <w:p w14:paraId="2BC2AE70" w14:textId="77777777" w:rsidR="00D615A7" w:rsidRDefault="00D615A7" w:rsidP="00FF495F">
      <w:pPr>
        <w:rPr>
          <w:rtl/>
        </w:rPr>
      </w:pPr>
    </w:p>
    <w:p w14:paraId="66AAD348" w14:textId="77777777" w:rsidR="00D615A7" w:rsidRDefault="00D615A7" w:rsidP="009455D4">
      <w:pPr>
        <w:rPr>
          <w:rtl/>
        </w:rPr>
      </w:pPr>
      <w:bookmarkStart w:id="5809" w:name="_ETM_Q31_652000"/>
      <w:bookmarkEnd w:id="5809"/>
      <w:r>
        <w:rPr>
          <w:rFonts w:hint="cs"/>
          <w:rtl/>
        </w:rPr>
        <w:t>ו</w:t>
      </w:r>
      <w:r>
        <w:rPr>
          <w:rtl/>
        </w:rPr>
        <w:t xml:space="preserve">עכשיו אני שומעת אותך </w:t>
      </w:r>
      <w:r w:rsidRPr="002949D8">
        <w:rPr>
          <w:rtl/>
        </w:rPr>
        <w:t xml:space="preserve">מדבר בצורה </w:t>
      </w:r>
      <w:r>
        <w:rPr>
          <w:rtl/>
        </w:rPr>
        <w:t>באמת</w:t>
      </w:r>
      <w:r w:rsidRPr="002949D8">
        <w:rPr>
          <w:rtl/>
        </w:rPr>
        <w:t xml:space="preserve"> מ</w:t>
      </w:r>
      <w:r>
        <w:rPr>
          <w:rFonts w:hint="cs"/>
          <w:rtl/>
        </w:rPr>
        <w:t>ח</w:t>
      </w:r>
      <w:r>
        <w:rPr>
          <w:rtl/>
        </w:rPr>
        <w:t>פירה</w:t>
      </w:r>
      <w:r w:rsidRPr="002949D8">
        <w:rPr>
          <w:rtl/>
        </w:rPr>
        <w:t xml:space="preserve"> לחברת סיעתי, שבסך</w:t>
      </w:r>
      <w:r>
        <w:rPr>
          <w:rFonts w:hint="cs"/>
          <w:rtl/>
        </w:rPr>
        <w:t xml:space="preserve"> </w:t>
      </w:r>
      <w:r w:rsidRPr="002949D8">
        <w:rPr>
          <w:rtl/>
        </w:rPr>
        <w:t>הכול ישבה כאן</w:t>
      </w:r>
      <w:r>
        <w:rPr>
          <w:rFonts w:hint="cs"/>
          <w:rtl/>
        </w:rPr>
        <w:t>,</w:t>
      </w:r>
      <w:r w:rsidRPr="002949D8">
        <w:rPr>
          <w:rtl/>
        </w:rPr>
        <w:t xml:space="preserve"> ונ</w:t>
      </w:r>
      <w:r>
        <w:rPr>
          <w:rFonts w:hint="cs"/>
          <w:rtl/>
        </w:rPr>
        <w:t>ט</w:t>
      </w:r>
      <w:r w:rsidRPr="002949D8">
        <w:rPr>
          <w:rtl/>
        </w:rPr>
        <w:t>פלת אליה סתם, סתם</w:t>
      </w:r>
      <w:r>
        <w:rPr>
          <w:rFonts w:hint="cs"/>
          <w:rtl/>
        </w:rPr>
        <w:t>.</w:t>
      </w:r>
      <w:r w:rsidRPr="002949D8">
        <w:rPr>
          <w:rtl/>
        </w:rPr>
        <w:t xml:space="preserve"> כאילו, מה זה</w:t>
      </w:r>
      <w:r>
        <w:rPr>
          <w:rFonts w:hint="cs"/>
          <w:rtl/>
        </w:rPr>
        <w:t>,</w:t>
      </w:r>
      <w:r w:rsidRPr="002949D8">
        <w:rPr>
          <w:rtl/>
        </w:rPr>
        <w:t xml:space="preserve"> ספורט</w:t>
      </w:r>
      <w:r>
        <w:rPr>
          <w:rFonts w:hint="cs"/>
          <w:rtl/>
        </w:rPr>
        <w:t>?</w:t>
      </w:r>
      <w:r w:rsidRPr="002949D8">
        <w:rPr>
          <w:rtl/>
        </w:rPr>
        <w:t xml:space="preserve"> לרדת ולהשמיץ את נעמ</w:t>
      </w:r>
      <w:r>
        <w:rPr>
          <w:rFonts w:hint="cs"/>
          <w:rtl/>
        </w:rPr>
        <w:t>ה</w:t>
      </w:r>
      <w:r w:rsidRPr="002949D8">
        <w:rPr>
          <w:rtl/>
        </w:rPr>
        <w:t xml:space="preserve"> </w:t>
      </w:r>
      <w:r>
        <w:rPr>
          <w:rFonts w:hint="cs"/>
          <w:rtl/>
        </w:rPr>
        <w:t>ל</w:t>
      </w:r>
      <w:r w:rsidRPr="002949D8">
        <w:rPr>
          <w:rtl/>
        </w:rPr>
        <w:t xml:space="preserve">זימי, </w:t>
      </w:r>
      <w:r>
        <w:rPr>
          <w:rtl/>
        </w:rPr>
        <w:t>זה מקנה לך נקודות בפריימריז הבא</w:t>
      </w:r>
      <w:r>
        <w:rPr>
          <w:rFonts w:hint="cs"/>
          <w:rtl/>
        </w:rPr>
        <w:t>?</w:t>
      </w:r>
      <w:r>
        <w:rPr>
          <w:rtl/>
        </w:rPr>
        <w:t xml:space="preserve"> אתה עושה רושם על מישהו</w:t>
      </w:r>
      <w:r>
        <w:rPr>
          <w:rFonts w:hint="cs"/>
          <w:rtl/>
        </w:rPr>
        <w:t>?</w:t>
      </w:r>
      <w:r w:rsidRPr="002949D8">
        <w:rPr>
          <w:rtl/>
        </w:rPr>
        <w:t xml:space="preserve"> אתה רוצה לעשות עכשיו </w:t>
      </w:r>
      <w:r>
        <w:rPr>
          <w:rFonts w:hint="cs"/>
          <w:rtl/>
        </w:rPr>
        <w:t xml:space="preserve">– </w:t>
      </w:r>
      <w:r w:rsidRPr="002949D8">
        <w:rPr>
          <w:rtl/>
        </w:rPr>
        <w:t>או לגרוף איזה הון פוליטי</w:t>
      </w:r>
      <w:r>
        <w:rPr>
          <w:rFonts w:hint="cs"/>
          <w:rtl/>
        </w:rPr>
        <w:t>?</w:t>
      </w:r>
      <w:r w:rsidRPr="002949D8">
        <w:rPr>
          <w:rtl/>
        </w:rPr>
        <w:t xml:space="preserve"> </w:t>
      </w:r>
      <w:r>
        <w:rPr>
          <w:rtl/>
        </w:rPr>
        <w:t>ומה זה לבוא לעמוד כאן ולהגיד</w:t>
      </w:r>
      <w:r>
        <w:rPr>
          <w:rFonts w:hint="cs"/>
          <w:rtl/>
        </w:rPr>
        <w:t xml:space="preserve">, </w:t>
      </w:r>
      <w:r w:rsidRPr="002949D8">
        <w:rPr>
          <w:rtl/>
        </w:rPr>
        <w:t>שכונה, שכונה, שכונה</w:t>
      </w:r>
      <w:r>
        <w:rPr>
          <w:rFonts w:hint="cs"/>
          <w:rtl/>
        </w:rPr>
        <w:t>?</w:t>
      </w:r>
      <w:r>
        <w:rPr>
          <w:rtl/>
        </w:rPr>
        <w:t xml:space="preserve"> מה רע בשכונה?</w:t>
      </w:r>
    </w:p>
    <w:p w14:paraId="42784DC5" w14:textId="77777777" w:rsidR="00D615A7" w:rsidRDefault="00D615A7" w:rsidP="009455D4">
      <w:pPr>
        <w:rPr>
          <w:rtl/>
        </w:rPr>
      </w:pPr>
    </w:p>
    <w:p w14:paraId="1C4C4587" w14:textId="77777777" w:rsidR="00D615A7" w:rsidRDefault="00D615A7" w:rsidP="009455D4">
      <w:pPr>
        <w:rPr>
          <w:rtl/>
        </w:rPr>
      </w:pPr>
      <w:bookmarkStart w:id="5810" w:name="_ETM_Q31_677000"/>
      <w:bookmarkEnd w:id="5810"/>
      <w:r w:rsidRPr="002949D8">
        <w:rPr>
          <w:rtl/>
        </w:rPr>
        <w:t>אתה</w:t>
      </w:r>
      <w:r>
        <w:rPr>
          <w:rFonts w:hint="cs"/>
          <w:rtl/>
        </w:rPr>
        <w:t>?</w:t>
      </w:r>
      <w:r w:rsidRPr="002949D8">
        <w:rPr>
          <w:rtl/>
        </w:rPr>
        <w:t xml:space="preserve"> אתה האחרון שצריך לבוא ולהגיד שכונה</w:t>
      </w:r>
      <w:r>
        <w:rPr>
          <w:rFonts w:hint="cs"/>
          <w:rtl/>
        </w:rPr>
        <w:t xml:space="preserve"> –</w:t>
      </w:r>
      <w:r w:rsidRPr="002949D8">
        <w:rPr>
          <w:rtl/>
        </w:rPr>
        <w:t xml:space="preserve"> האחרון</w:t>
      </w:r>
      <w:r>
        <w:rPr>
          <w:rFonts w:hint="cs"/>
          <w:rtl/>
        </w:rPr>
        <w:t>.</w:t>
      </w:r>
      <w:r w:rsidRPr="002949D8">
        <w:rPr>
          <w:rtl/>
        </w:rPr>
        <w:t xml:space="preserve"> </w:t>
      </w:r>
      <w:r>
        <w:rPr>
          <w:rtl/>
        </w:rPr>
        <w:t>גם עם ההתנהלות, וגם לבוא לאנשים</w:t>
      </w:r>
      <w:r>
        <w:rPr>
          <w:rFonts w:hint="cs"/>
          <w:rtl/>
        </w:rPr>
        <w:t xml:space="preserve"> –</w:t>
      </w:r>
      <w:r w:rsidRPr="002949D8">
        <w:rPr>
          <w:rtl/>
        </w:rPr>
        <w:t xml:space="preserve"> כן, הם באו משכונות לכאן</w:t>
      </w:r>
      <w:r>
        <w:rPr>
          <w:rFonts w:hint="cs"/>
          <w:rtl/>
        </w:rPr>
        <w:t>,</w:t>
      </w:r>
      <w:r w:rsidRPr="002949D8">
        <w:rPr>
          <w:rtl/>
        </w:rPr>
        <w:t xml:space="preserve"> מה רע בזה? מה אתה רוצה שנבוא ונגיד</w:t>
      </w:r>
      <w:r>
        <w:rPr>
          <w:rFonts w:hint="cs"/>
          <w:rtl/>
        </w:rPr>
        <w:t>?</w:t>
      </w:r>
      <w:r w:rsidRPr="002949D8">
        <w:rPr>
          <w:rtl/>
        </w:rPr>
        <w:t xml:space="preserve"> ה</w:t>
      </w:r>
      <w:r>
        <w:rPr>
          <w:rFonts w:hint="cs"/>
          <w:rtl/>
        </w:rPr>
        <w:t>י</w:t>
      </w:r>
      <w:r w:rsidRPr="002949D8">
        <w:rPr>
          <w:rtl/>
        </w:rPr>
        <w:t>נה</w:t>
      </w:r>
      <w:r>
        <w:rPr>
          <w:rFonts w:hint="cs"/>
          <w:rtl/>
        </w:rPr>
        <w:t>,</w:t>
      </w:r>
      <w:r w:rsidRPr="002949D8">
        <w:rPr>
          <w:rtl/>
        </w:rPr>
        <w:t xml:space="preserve"> יושבת לידך מישהי שבאה מהשכונות.</w:t>
      </w:r>
    </w:p>
    <w:p w14:paraId="3514000B" w14:textId="77777777" w:rsidR="00D615A7" w:rsidRDefault="00D615A7" w:rsidP="009455D4">
      <w:pPr>
        <w:rPr>
          <w:rtl/>
        </w:rPr>
      </w:pPr>
    </w:p>
    <w:p w14:paraId="5B528215" w14:textId="77777777" w:rsidR="00D615A7" w:rsidRDefault="00D615A7" w:rsidP="009455D4">
      <w:pPr>
        <w:pStyle w:val="af5"/>
        <w:keepNext/>
        <w:rPr>
          <w:rtl/>
        </w:rPr>
      </w:pPr>
      <w:bookmarkStart w:id="5811" w:name="ET_interruption_6605_73"/>
      <w:r w:rsidRPr="00E65D46">
        <w:rPr>
          <w:rStyle w:val="TagStyle"/>
          <w:rtl/>
        </w:rPr>
        <w:t xml:space="preserve"> &lt;&lt; קריאה &gt;&gt; </w:t>
      </w:r>
      <w:r>
        <w:rPr>
          <w:rtl/>
        </w:rPr>
        <w:t>השרה לשוויון חברתי וקידום מעמד האישה מאי גולן:</w:t>
      </w:r>
      <w:r w:rsidRPr="00E65D46">
        <w:rPr>
          <w:rStyle w:val="TagStyle"/>
          <w:rtl/>
        </w:rPr>
        <w:t xml:space="preserve"> &lt;&lt; קריאה &gt;&gt;</w:t>
      </w:r>
      <w:r>
        <w:rPr>
          <w:rtl/>
        </w:rPr>
        <w:t xml:space="preserve">   </w:t>
      </w:r>
      <w:bookmarkEnd w:id="5811"/>
    </w:p>
    <w:p w14:paraId="0755428A" w14:textId="77777777" w:rsidR="00D615A7" w:rsidRDefault="00D615A7" w:rsidP="00FF495F">
      <w:pPr>
        <w:rPr>
          <w:rtl/>
        </w:rPr>
      </w:pPr>
    </w:p>
    <w:p w14:paraId="6CE6529D" w14:textId="77777777" w:rsidR="00D615A7" w:rsidRDefault="00D615A7" w:rsidP="009455D4">
      <w:pPr>
        <w:rPr>
          <w:rtl/>
        </w:rPr>
      </w:pPr>
      <w:r>
        <w:rPr>
          <w:rFonts w:hint="cs"/>
          <w:rtl/>
        </w:rPr>
        <w:t>- - - ודבי ביטון - - -</w:t>
      </w:r>
    </w:p>
    <w:p w14:paraId="5AFC50DD" w14:textId="77777777" w:rsidR="00D615A7" w:rsidRDefault="00D615A7" w:rsidP="009455D4">
      <w:pPr>
        <w:rPr>
          <w:rtl/>
        </w:rPr>
      </w:pPr>
      <w:bookmarkStart w:id="5812" w:name="_ETM_Q31_694000"/>
      <w:bookmarkEnd w:id="5812"/>
    </w:p>
    <w:p w14:paraId="1CB703A2" w14:textId="77777777" w:rsidR="00D615A7" w:rsidRDefault="00D615A7" w:rsidP="009455D4">
      <w:pPr>
        <w:pStyle w:val="-"/>
        <w:keepNext/>
        <w:rPr>
          <w:rtl/>
        </w:rPr>
      </w:pPr>
      <w:bookmarkStart w:id="5813" w:name="ET_speakercontinue_6158_74"/>
      <w:r w:rsidRPr="00E65D46">
        <w:rPr>
          <w:rStyle w:val="TagStyle"/>
          <w:rtl/>
        </w:rPr>
        <w:t xml:space="preserve"> &lt;&lt; דובר_המשך &gt;&gt; </w:t>
      </w:r>
      <w:r>
        <w:rPr>
          <w:rtl/>
        </w:rPr>
        <w:t>אפרת רייטן מרום (העבודה):</w:t>
      </w:r>
      <w:r w:rsidRPr="00E65D46">
        <w:rPr>
          <w:rStyle w:val="TagStyle"/>
          <w:rtl/>
        </w:rPr>
        <w:t xml:space="preserve"> &lt;&lt; דובר_המשך &gt;&gt;</w:t>
      </w:r>
      <w:r>
        <w:rPr>
          <w:rtl/>
        </w:rPr>
        <w:t xml:space="preserve">   </w:t>
      </w:r>
      <w:bookmarkEnd w:id="5813"/>
    </w:p>
    <w:p w14:paraId="34130D0F" w14:textId="77777777" w:rsidR="00D615A7" w:rsidRDefault="00D615A7" w:rsidP="00FF495F">
      <w:pPr>
        <w:rPr>
          <w:rtl/>
        </w:rPr>
      </w:pPr>
    </w:p>
    <w:p w14:paraId="59E8BC8F" w14:textId="77777777" w:rsidR="00D615A7" w:rsidRDefault="00D615A7" w:rsidP="00E76511">
      <w:pPr>
        <w:rPr>
          <w:rtl/>
        </w:rPr>
      </w:pPr>
      <w:r w:rsidRPr="002949D8">
        <w:rPr>
          <w:rtl/>
        </w:rPr>
        <w:t>מה קרה? רגע, שנייה, מאי, שנייה, מאי, מאי, תרשי לי, תרשי לי, מאי, עזבי אותך. אני חושבת שזה מ</w:t>
      </w:r>
      <w:r>
        <w:rPr>
          <w:rFonts w:hint="cs"/>
          <w:rtl/>
        </w:rPr>
        <w:t>ח</w:t>
      </w:r>
      <w:r w:rsidRPr="002949D8">
        <w:rPr>
          <w:rtl/>
        </w:rPr>
        <w:t xml:space="preserve">פיר, זה דבר שלא מכבד אותך, לא את </w:t>
      </w:r>
      <w:r>
        <w:rPr>
          <w:rFonts w:hint="cs"/>
          <w:rtl/>
        </w:rPr>
        <w:t>ה</w:t>
      </w:r>
      <w:r w:rsidRPr="002949D8">
        <w:rPr>
          <w:rtl/>
        </w:rPr>
        <w:t>משכן הזה, ובעיקר לבוא ולהגיד</w:t>
      </w:r>
      <w:r>
        <w:rPr>
          <w:rFonts w:hint="cs"/>
          <w:rtl/>
        </w:rPr>
        <w:t>:</w:t>
      </w:r>
      <w:r w:rsidRPr="002949D8">
        <w:rPr>
          <w:rtl/>
        </w:rPr>
        <w:t xml:space="preserve"> אתם ארבעה מנדטים</w:t>
      </w:r>
      <w:r>
        <w:rPr>
          <w:rFonts w:hint="cs"/>
          <w:rtl/>
        </w:rPr>
        <w:t xml:space="preserve"> </w:t>
      </w:r>
      <w:r>
        <w:rPr>
          <w:rFonts w:hint="eastAsia"/>
          <w:rtl/>
        </w:rPr>
        <w:t>–</w:t>
      </w:r>
      <w:r w:rsidRPr="002949D8">
        <w:rPr>
          <w:rtl/>
        </w:rPr>
        <w:t xml:space="preserve"> </w:t>
      </w:r>
      <w:r>
        <w:rPr>
          <w:rFonts w:hint="cs"/>
          <w:rtl/>
        </w:rPr>
        <w:t xml:space="preserve">א. </w:t>
      </w:r>
      <w:bookmarkStart w:id="5814" w:name="_ETM_Q31_712000"/>
      <w:bookmarkEnd w:id="5814"/>
      <w:r w:rsidRPr="002949D8">
        <w:rPr>
          <w:rtl/>
        </w:rPr>
        <w:t>אתה לא בקי</w:t>
      </w:r>
      <w:r>
        <w:rPr>
          <w:rFonts w:hint="cs"/>
          <w:rtl/>
        </w:rPr>
        <w:t>.</w:t>
      </w:r>
      <w:r w:rsidRPr="002949D8">
        <w:rPr>
          <w:rtl/>
        </w:rPr>
        <w:t xml:space="preserve"> אם תראה את כל הסקרים, תראה שאנחנו כבר פי ארבע</w:t>
      </w:r>
      <w:r>
        <w:rPr>
          <w:rFonts w:hint="cs"/>
          <w:rtl/>
        </w:rPr>
        <w:t>ה</w:t>
      </w:r>
      <w:r w:rsidRPr="002949D8">
        <w:rPr>
          <w:rtl/>
        </w:rPr>
        <w:t>. ודבר שני, אתה תסתכל</w:t>
      </w:r>
      <w:r>
        <w:rPr>
          <w:rFonts w:hint="cs"/>
          <w:rtl/>
        </w:rPr>
        <w:t xml:space="preserve"> ותראה </w:t>
      </w:r>
      <w:r>
        <w:rPr>
          <w:rFonts w:hint="eastAsia"/>
          <w:rtl/>
        </w:rPr>
        <w:t>–</w:t>
      </w:r>
      <w:r>
        <w:rPr>
          <w:rFonts w:hint="cs"/>
          <w:rtl/>
        </w:rPr>
        <w:t xml:space="preserve"> </w:t>
      </w:r>
      <w:r w:rsidRPr="002949D8">
        <w:rPr>
          <w:rtl/>
        </w:rPr>
        <w:t>גם אמרת</w:t>
      </w:r>
      <w:r>
        <w:rPr>
          <w:rFonts w:hint="cs"/>
          <w:rtl/>
        </w:rPr>
        <w:t>,</w:t>
      </w:r>
      <w:r>
        <w:rPr>
          <w:rtl/>
        </w:rPr>
        <w:t xml:space="preserve"> עם הדמוקרטים התחברתם</w:t>
      </w:r>
      <w:r>
        <w:rPr>
          <w:rFonts w:hint="cs"/>
          <w:rtl/>
        </w:rPr>
        <w:t>,</w:t>
      </w:r>
      <w:r>
        <w:rPr>
          <w:rtl/>
        </w:rPr>
        <w:t xml:space="preserve"> אז גם שם אתה לא בקי</w:t>
      </w:r>
      <w:r>
        <w:rPr>
          <w:rFonts w:hint="cs"/>
          <w:rtl/>
        </w:rPr>
        <w:t xml:space="preserve"> –</w:t>
      </w:r>
      <w:r w:rsidRPr="002949D8">
        <w:rPr>
          <w:rtl/>
        </w:rPr>
        <w:t xml:space="preserve"> לא התחברנו לדמוקרטים, אדוני.</w:t>
      </w:r>
    </w:p>
    <w:p w14:paraId="5096980F" w14:textId="77777777" w:rsidR="00D615A7" w:rsidRDefault="00D615A7" w:rsidP="009455D4">
      <w:pPr>
        <w:rPr>
          <w:rtl/>
        </w:rPr>
      </w:pPr>
      <w:bookmarkStart w:id="5815" w:name="_ETM_Q31_724000"/>
      <w:bookmarkEnd w:id="5815"/>
    </w:p>
    <w:p w14:paraId="3C5456AF" w14:textId="77777777" w:rsidR="00D615A7" w:rsidRDefault="00D615A7" w:rsidP="009455D4">
      <w:pPr>
        <w:rPr>
          <w:rtl/>
        </w:rPr>
      </w:pPr>
      <w:bookmarkStart w:id="5816" w:name="TOR_Q32"/>
      <w:bookmarkEnd w:id="5816"/>
      <w:r>
        <w:rPr>
          <w:rFonts w:hint="cs"/>
          <w:rtl/>
        </w:rPr>
        <w:t xml:space="preserve">התחברנו, שתי מפלגות גאות, שבאות לייצג כאן לא רק את שלטון החוק – דברים שאתם </w:t>
      </w:r>
      <w:bookmarkStart w:id="5817" w:name="_ETM_Q32_731293"/>
      <w:bookmarkEnd w:id="5817"/>
      <w:r>
        <w:rPr>
          <w:rFonts w:hint="cs"/>
          <w:rtl/>
        </w:rPr>
        <w:t>כבר מזמן שכחתם, שלטון החוק – אלא אתם</w:t>
      </w:r>
      <w:bookmarkStart w:id="5818" w:name="_ETM_Q32_734401"/>
      <w:bookmarkEnd w:id="5818"/>
      <w:r>
        <w:rPr>
          <w:rFonts w:hint="cs"/>
          <w:rtl/>
        </w:rPr>
        <w:t xml:space="preserve"> יותר מייצגים שחיתויות ודברים איומים, שלא רק המשכן הזה</w:t>
      </w:r>
      <w:bookmarkStart w:id="5819" w:name="_ETM_Q32_739701"/>
      <w:bookmarkEnd w:id="5819"/>
      <w:r>
        <w:rPr>
          <w:rFonts w:hint="cs"/>
          <w:rtl/>
        </w:rPr>
        <w:t xml:space="preserve">, אלא מדינת ישראל עד היום משלמת את המחירים הכבדים גם </w:t>
      </w:r>
      <w:bookmarkStart w:id="5820" w:name="_ETM_Q32_743138"/>
      <w:bookmarkEnd w:id="5820"/>
      <w:r>
        <w:rPr>
          <w:rFonts w:hint="cs"/>
          <w:rtl/>
        </w:rPr>
        <w:t>של השחיתויות וגם של האסונות שאתם הבאתם על מדינת ישראל,</w:t>
      </w:r>
      <w:bookmarkStart w:id="5821" w:name="_ETM_Q32_745720"/>
      <w:bookmarkEnd w:id="5821"/>
      <w:r>
        <w:rPr>
          <w:rFonts w:hint="cs"/>
          <w:rtl/>
        </w:rPr>
        <w:t xml:space="preserve"> על כל האזרחים כולם, באמת. וזה שאתה עומד פה – אתה עושה </w:t>
      </w:r>
      <w:bookmarkStart w:id="5822" w:name="_ETM_Q32_750078"/>
      <w:bookmarkEnd w:id="5822"/>
      <w:r>
        <w:rPr>
          <w:rFonts w:hint="cs"/>
          <w:rtl/>
        </w:rPr>
        <w:t>שכונה. אתה, לא רק בדיבור שלך – כמה תיקים</w:t>
      </w:r>
      <w:bookmarkStart w:id="5823" w:name="_ETM_Q32_754918"/>
      <w:bookmarkEnd w:id="5823"/>
      <w:r>
        <w:rPr>
          <w:rFonts w:hint="cs"/>
          <w:rtl/>
        </w:rPr>
        <w:t xml:space="preserve"> אתה מחזיק? כמה תיקים?</w:t>
      </w:r>
      <w:r>
        <w:rPr>
          <w:rFonts w:hint="cs"/>
        </w:rPr>
        <w:t xml:space="preserve"> </w:t>
      </w:r>
      <w:r>
        <w:rPr>
          <w:rFonts w:hint="cs"/>
          <w:rtl/>
        </w:rPr>
        <w:t>זה נראה לך הגיוני?</w:t>
      </w:r>
      <w:r>
        <w:rPr>
          <w:rFonts w:hint="cs"/>
        </w:rPr>
        <w:t xml:space="preserve"> </w:t>
      </w:r>
      <w:r>
        <w:rPr>
          <w:rFonts w:hint="cs"/>
          <w:rtl/>
        </w:rPr>
        <w:t xml:space="preserve">זאת שכונה, </w:t>
      </w:r>
      <w:bookmarkStart w:id="5824" w:name="_ETM_Q32_759145"/>
      <w:bookmarkEnd w:id="5824"/>
      <w:r>
        <w:rPr>
          <w:rFonts w:hint="cs"/>
          <w:rtl/>
        </w:rPr>
        <w:t>לבוא ולהחזיק גם את התיק הזה – במלחמה. תבוא, תגיד לרא</w:t>
      </w:r>
      <w:bookmarkStart w:id="5825" w:name="_ETM_Q32_763696"/>
      <w:bookmarkEnd w:id="5825"/>
      <w:r>
        <w:rPr>
          <w:rFonts w:hint="cs"/>
          <w:rtl/>
        </w:rPr>
        <w:t xml:space="preserve">ש הממשלה, אני חושב שלהיות שר הבריאות או שר </w:t>
      </w:r>
      <w:bookmarkStart w:id="5826" w:name="_ETM_Q32_766986"/>
      <w:bookmarkEnd w:id="5826"/>
      <w:r>
        <w:rPr>
          <w:rFonts w:hint="cs"/>
          <w:rtl/>
        </w:rPr>
        <w:t>הרווחה או שר התיירות, כל אחד מהתיקים החשובים האלה, צרי</w:t>
      </w:r>
      <w:bookmarkStart w:id="5827" w:name="_ETM_Q32_770792"/>
      <w:bookmarkEnd w:id="5827"/>
      <w:r>
        <w:rPr>
          <w:rFonts w:hint="cs"/>
          <w:rtl/>
        </w:rPr>
        <w:t xml:space="preserve">ך בן אדם אחד, אחד, כדי לתת את כל הבריאות </w:t>
      </w:r>
      <w:bookmarkStart w:id="5828" w:name="_ETM_Q32_773205"/>
      <w:bookmarkEnd w:id="5828"/>
      <w:r>
        <w:rPr>
          <w:rFonts w:hint="cs"/>
          <w:rtl/>
        </w:rPr>
        <w:t xml:space="preserve">לאנשים היום ואת כל התוצרים ואת כל התוצאות והעבודה </w:t>
      </w:r>
      <w:bookmarkStart w:id="5829" w:name="_ETM_Q32_777607"/>
      <w:bookmarkEnd w:id="5829"/>
      <w:r>
        <w:rPr>
          <w:rFonts w:hint="cs"/>
          <w:rtl/>
        </w:rPr>
        <w:t xml:space="preserve">והסיוע לענייני רווחה. אתה צריך לדעת את זה, אתה אולי </w:t>
      </w:r>
      <w:bookmarkStart w:id="5830" w:name="_ETM_Q32_783046"/>
      <w:bookmarkEnd w:id="5830"/>
      <w:r>
        <w:rPr>
          <w:rFonts w:hint="cs"/>
          <w:rtl/>
        </w:rPr>
        <w:t>יותר מכולם. במקום זה מה אתה עושה? שכונה.</w:t>
      </w:r>
      <w:bookmarkStart w:id="5831" w:name="_ETM_Q32_786912"/>
      <w:bookmarkEnd w:id="5831"/>
      <w:r>
        <w:rPr>
          <w:rFonts w:hint="cs"/>
          <w:rtl/>
        </w:rPr>
        <w:t xml:space="preserve"> זה בדיוק האירוע. אז בבקשה ממך, זה היה כל כך </w:t>
      </w:r>
      <w:bookmarkStart w:id="5832" w:name="_ETM_Q32_791722"/>
      <w:bookmarkEnd w:id="5832"/>
      <w:r>
        <w:rPr>
          <w:rFonts w:hint="cs"/>
          <w:rtl/>
        </w:rPr>
        <w:t>מחפיר לשמוע אותך מדבר ככה, נעמה – מה זה "לכי לעבוד"?</w:t>
      </w:r>
      <w:r>
        <w:rPr>
          <w:rFonts w:hint="cs"/>
        </w:rPr>
        <w:t xml:space="preserve"> </w:t>
      </w:r>
      <w:bookmarkStart w:id="5833" w:name="_ETM_Q32_798808"/>
      <w:bookmarkEnd w:id="5833"/>
      <w:r>
        <w:rPr>
          <w:rFonts w:hint="cs"/>
          <w:rtl/>
        </w:rPr>
        <w:t>מה זה הדבר הזה? באמת, שמעתי את זה,</w:t>
      </w:r>
      <w:bookmarkStart w:id="5834" w:name="_ETM_Q32_801037"/>
      <w:bookmarkEnd w:id="5834"/>
      <w:r>
        <w:rPr>
          <w:rFonts w:hint="cs"/>
          <w:rtl/>
        </w:rPr>
        <w:t xml:space="preserve"> אמרתי, מאיפה זה בא, מה, קפץ לו הפיוז? הוא </w:t>
      </w:r>
      <w:bookmarkStart w:id="5835" w:name="_ETM_Q32_804337"/>
      <w:bookmarkEnd w:id="5835"/>
      <w:r>
        <w:rPr>
          <w:rFonts w:hint="cs"/>
          <w:rtl/>
        </w:rPr>
        <w:t>צריך סרטונים?</w:t>
      </w:r>
      <w:r>
        <w:rPr>
          <w:rFonts w:hint="cs"/>
        </w:rPr>
        <w:t xml:space="preserve"> </w:t>
      </w:r>
      <w:r>
        <w:rPr>
          <w:rFonts w:hint="cs"/>
          <w:rtl/>
        </w:rPr>
        <w:t xml:space="preserve">מה זה, מאיפה זה מגיע, אדוני? דבר שמבחינתי לא כיבד אותך, לא הוסיף לך גרם </w:t>
      </w:r>
      <w:bookmarkStart w:id="5836" w:name="_ETM_Q32_815716"/>
      <w:bookmarkEnd w:id="5836"/>
      <w:r>
        <w:rPr>
          <w:rFonts w:hint="cs"/>
          <w:rtl/>
        </w:rPr>
        <w:t xml:space="preserve">אחד של כבוד, בניגוד לדברים טובים שכן עשית כאן, אני זוכרת את זה. </w:t>
      </w:r>
    </w:p>
    <w:p w14:paraId="0A8E4C3F" w14:textId="77777777" w:rsidR="00D615A7" w:rsidRDefault="00D615A7" w:rsidP="009635F5">
      <w:pPr>
        <w:rPr>
          <w:rtl/>
        </w:rPr>
      </w:pPr>
      <w:bookmarkStart w:id="5837" w:name="_ETM_Q32_822741"/>
      <w:bookmarkStart w:id="5838" w:name="_ETM_Q32_822803"/>
      <w:bookmarkStart w:id="5839" w:name="_ETM_Q32_822933"/>
      <w:bookmarkEnd w:id="5837"/>
      <w:bookmarkEnd w:id="5838"/>
      <w:bookmarkEnd w:id="5839"/>
    </w:p>
    <w:p w14:paraId="100FCA1B" w14:textId="77777777" w:rsidR="00D615A7" w:rsidRDefault="00D615A7" w:rsidP="009455D4">
      <w:pPr>
        <w:rPr>
          <w:rtl/>
        </w:rPr>
      </w:pPr>
      <w:bookmarkStart w:id="5840" w:name="_ETM_Q32_822972"/>
      <w:bookmarkEnd w:id="5840"/>
      <w:r>
        <w:rPr>
          <w:rFonts w:hint="cs"/>
          <w:rtl/>
        </w:rPr>
        <w:t xml:space="preserve">הדבר הזה מבחינתי, אני אומרת </w:t>
      </w:r>
      <w:bookmarkStart w:id="5841" w:name="_ETM_Q32_823745"/>
      <w:bookmarkEnd w:id="5841"/>
      <w:r>
        <w:rPr>
          <w:rFonts w:hint="cs"/>
          <w:rtl/>
        </w:rPr>
        <w:t xml:space="preserve">לך, לא סתם רציתי לעלות – בדרך כלל אני לא עולה </w:t>
      </w:r>
      <w:bookmarkStart w:id="5842" w:name="_ETM_Q32_825870"/>
      <w:bookmarkEnd w:id="5842"/>
      <w:r>
        <w:rPr>
          <w:rFonts w:hint="cs"/>
          <w:rtl/>
        </w:rPr>
        <w:t>לכאן, לא בשביל הקשקושים האלה, אבל אני נעלבתי</w:t>
      </w:r>
      <w:bookmarkStart w:id="5843" w:name="_ETM_Q32_831364"/>
      <w:bookmarkEnd w:id="5843"/>
      <w:r>
        <w:rPr>
          <w:rFonts w:hint="cs"/>
          <w:rtl/>
        </w:rPr>
        <w:t xml:space="preserve"> אישית מההתנהלות הזאת גם כיו"ר הסיעה וגם כמפלגה שעובדת </w:t>
      </w:r>
      <w:bookmarkStart w:id="5844" w:name="_ETM_Q32_839311"/>
      <w:bookmarkEnd w:id="5844"/>
      <w:r>
        <w:rPr>
          <w:rFonts w:hint="cs"/>
          <w:rtl/>
        </w:rPr>
        <w:t>כאן הכי קשה בכל הוועדות, נלחמת כאן הכי קשה. ארבעה</w:t>
      </w:r>
      <w:bookmarkStart w:id="5845" w:name="_ETM_Q32_845000"/>
      <w:bookmarkEnd w:id="5845"/>
      <w:r>
        <w:rPr>
          <w:rFonts w:hint="cs"/>
          <w:rtl/>
        </w:rPr>
        <w:t xml:space="preserve"> מנדטים, ואללה, אני גאה בארבעת המנדטים המטורפים שלנו, שעושים לכם</w:t>
      </w:r>
      <w:bookmarkStart w:id="5846" w:name="_ETM_Q32_849689"/>
      <w:bookmarkEnd w:id="5846"/>
      <w:r>
        <w:rPr>
          <w:rFonts w:hint="cs"/>
          <w:rtl/>
        </w:rPr>
        <w:t xml:space="preserve"> בית ספר בכל הוועדות. תסתכל מה קורה כאן בוועדות השונות, </w:t>
      </w:r>
      <w:bookmarkStart w:id="5847" w:name="_ETM_Q32_856469"/>
      <w:bookmarkEnd w:id="5847"/>
      <w:r>
        <w:rPr>
          <w:rFonts w:hint="cs"/>
          <w:rtl/>
        </w:rPr>
        <w:t xml:space="preserve">תסתכל מה קורה רק היום בוועדת התקשורת, בוועדה לביטחון לאומי, </w:t>
      </w:r>
      <w:bookmarkStart w:id="5848" w:name="_ETM_Q32_862222"/>
      <w:bookmarkEnd w:id="5848"/>
      <w:r>
        <w:rPr>
          <w:rFonts w:hint="cs"/>
          <w:rtl/>
        </w:rPr>
        <w:t xml:space="preserve">בוועדת החוקה, בוועדת הכספים. לך תראה מה עושה שם נעמה לזימי. לך תראה מה עושה גלעד קריב. לך תראה מה </w:t>
      </w:r>
      <w:bookmarkStart w:id="5849" w:name="_ETM_Q32_868827"/>
      <w:bookmarkEnd w:id="5849"/>
      <w:r>
        <w:rPr>
          <w:rFonts w:hint="cs"/>
          <w:rtl/>
        </w:rPr>
        <w:t xml:space="preserve">אני עושה. תראה את הדברים האלה, ואחר כך ממש תעמוד </w:t>
      </w:r>
      <w:bookmarkStart w:id="5850" w:name="_ETM_Q32_871196"/>
      <w:bookmarkEnd w:id="5850"/>
      <w:r>
        <w:rPr>
          <w:rFonts w:hint="cs"/>
          <w:rtl/>
        </w:rPr>
        <w:t>כאן ותתבייש. אנחנו עושים בית ספר עם ארבעה מנדטים מעולים,</w:t>
      </w:r>
      <w:bookmarkStart w:id="5851" w:name="_ETM_Q32_877177"/>
      <w:bookmarkEnd w:id="5851"/>
      <w:r>
        <w:rPr>
          <w:rFonts w:hint="cs"/>
          <w:rtl/>
        </w:rPr>
        <w:t xml:space="preserve"> כל אחד מאיתנו לפחות כמו עשרה יודעים לתת כאן עבודה</w:t>
      </w:r>
      <w:bookmarkStart w:id="5852" w:name="_ETM_Q32_879342"/>
      <w:bookmarkEnd w:id="5852"/>
      <w:r>
        <w:rPr>
          <w:rFonts w:hint="cs"/>
          <w:rtl/>
        </w:rPr>
        <w:t xml:space="preserve"> מטורפת, ולכן גם הציבור רואה את זה. ולכן בכל הסקרים אנחנו יותר מכל המפלגות האחרות שנמצאות כאן, המפלגה באופוזיציה שמקבלת </w:t>
      </w:r>
      <w:bookmarkStart w:id="5853" w:name="_ETM_Q32_889300"/>
      <w:bookmarkEnd w:id="5853"/>
      <w:r>
        <w:rPr>
          <w:rFonts w:hint="cs"/>
          <w:rtl/>
        </w:rPr>
        <w:t xml:space="preserve">הכי הרבה מנדטים, אמון ציבורי – זה אנחנו. אז </w:t>
      </w:r>
      <w:bookmarkStart w:id="5854" w:name="_ETM_Q32_892950"/>
      <w:bookmarkEnd w:id="5854"/>
      <w:r>
        <w:rPr>
          <w:rFonts w:hint="cs"/>
          <w:rtl/>
        </w:rPr>
        <w:t>הרבה הרבה הרבה כבוד גם לנעמה לזימי, גם לגלעד קריב.</w:t>
      </w:r>
      <w:bookmarkStart w:id="5855" w:name="_ETM_Q32_897633"/>
      <w:bookmarkEnd w:id="5855"/>
      <w:r>
        <w:rPr>
          <w:rFonts w:hint="cs"/>
          <w:rtl/>
        </w:rPr>
        <w:t xml:space="preserve"> </w:t>
      </w:r>
    </w:p>
    <w:p w14:paraId="48C930A5" w14:textId="77777777" w:rsidR="00D615A7" w:rsidRDefault="00D615A7" w:rsidP="009635F5">
      <w:pPr>
        <w:rPr>
          <w:rtl/>
        </w:rPr>
      </w:pPr>
    </w:p>
    <w:p w14:paraId="695C04AD" w14:textId="77777777" w:rsidR="00D615A7" w:rsidRDefault="00D615A7" w:rsidP="009455D4">
      <w:pPr>
        <w:pStyle w:val="af6"/>
        <w:keepNext/>
        <w:rPr>
          <w:rtl/>
        </w:rPr>
      </w:pPr>
      <w:r w:rsidRPr="00C86112">
        <w:rPr>
          <w:rStyle w:val="TagStyle"/>
          <w:rtl/>
        </w:rPr>
        <w:t xml:space="preserve"> &lt;&lt; יור &gt;&gt;</w:t>
      </w:r>
      <w:r w:rsidRPr="00EA14C5">
        <w:rPr>
          <w:rStyle w:val="TagStyle"/>
          <w:rtl/>
        </w:rPr>
        <w:t xml:space="preserve"> </w:t>
      </w:r>
      <w:r>
        <w:rPr>
          <w:rtl/>
        </w:rPr>
        <w:t>היו"ר אליהו רביבו:</w:t>
      </w:r>
      <w:r w:rsidRPr="00EA14C5">
        <w:rPr>
          <w:rStyle w:val="TagStyle"/>
          <w:rtl/>
        </w:rPr>
        <w:t xml:space="preserve"> </w:t>
      </w:r>
      <w:r w:rsidRPr="00C86112">
        <w:rPr>
          <w:rStyle w:val="TagStyle"/>
          <w:rtl/>
        </w:rPr>
        <w:t>&lt;&lt; יור &gt;&gt;</w:t>
      </w:r>
      <w:r>
        <w:rPr>
          <w:rtl/>
        </w:rPr>
        <w:t xml:space="preserve">  </w:t>
      </w:r>
    </w:p>
    <w:p w14:paraId="0A2C5FC8" w14:textId="77777777" w:rsidR="00D615A7" w:rsidRDefault="00D615A7" w:rsidP="00FF495F">
      <w:pPr>
        <w:rPr>
          <w:rtl/>
          <w:lang w:eastAsia="he-IL"/>
        </w:rPr>
      </w:pPr>
    </w:p>
    <w:p w14:paraId="63632397" w14:textId="77777777" w:rsidR="00D615A7" w:rsidRDefault="00D615A7" w:rsidP="00E76511">
      <w:pPr>
        <w:rPr>
          <w:rtl/>
          <w:lang w:eastAsia="he-IL"/>
        </w:rPr>
      </w:pPr>
      <w:r>
        <w:rPr>
          <w:rFonts w:hint="cs"/>
          <w:rtl/>
          <w:lang w:eastAsia="he-IL"/>
        </w:rPr>
        <w:t xml:space="preserve">תודה רבה, חברת הכנסת אפרת רייטן. לכל הפחות מצופה </w:t>
      </w:r>
      <w:bookmarkStart w:id="5856" w:name="_ETM_Q32_904659"/>
      <w:bookmarkEnd w:id="5856"/>
      <w:r>
        <w:rPr>
          <w:rFonts w:hint="cs"/>
          <w:rtl/>
          <w:lang w:eastAsia="he-IL"/>
        </w:rPr>
        <w:t xml:space="preserve">היה שתודי ששגית, וכבוד השר לא רק שלא יצא אלא </w:t>
      </w:r>
      <w:bookmarkStart w:id="5857" w:name="_ETM_Q32_908100"/>
      <w:bookmarkEnd w:id="5857"/>
      <w:r>
        <w:rPr>
          <w:rFonts w:hint="cs"/>
          <w:rtl/>
          <w:lang w:eastAsia="he-IL"/>
        </w:rPr>
        <w:t xml:space="preserve">נשאר והקשיב לך קשב רב. </w:t>
      </w:r>
    </w:p>
    <w:p w14:paraId="6D5950F0" w14:textId="77777777" w:rsidR="00D615A7" w:rsidRDefault="00D615A7" w:rsidP="009455D4">
      <w:pPr>
        <w:rPr>
          <w:rtl/>
          <w:lang w:eastAsia="he-IL"/>
        </w:rPr>
      </w:pPr>
      <w:bookmarkStart w:id="5858" w:name="_ETM_Q32_911988"/>
      <w:bookmarkStart w:id="5859" w:name="_ETM_Q32_912034"/>
      <w:bookmarkEnd w:id="5858"/>
      <w:bookmarkEnd w:id="5859"/>
    </w:p>
    <w:p w14:paraId="1682F569" w14:textId="77777777" w:rsidR="00D615A7" w:rsidRDefault="00D615A7" w:rsidP="009455D4">
      <w:pPr>
        <w:pStyle w:val="af5"/>
        <w:keepNext/>
        <w:rPr>
          <w:rtl/>
        </w:rPr>
      </w:pPr>
      <w:bookmarkStart w:id="5860" w:name="ET_interruption_6158_4"/>
      <w:r w:rsidRPr="00C86112">
        <w:rPr>
          <w:rStyle w:val="TagStyle"/>
          <w:rtl/>
        </w:rPr>
        <w:t xml:space="preserve"> &lt;&lt; קריאה &gt;&gt;</w:t>
      </w:r>
      <w:r w:rsidRPr="00EA14C5">
        <w:rPr>
          <w:rStyle w:val="TagStyle"/>
          <w:rtl/>
        </w:rPr>
        <w:t xml:space="preserve"> </w:t>
      </w:r>
      <w:r>
        <w:rPr>
          <w:rtl/>
        </w:rPr>
        <w:t>אפרת רייטן מרום (העבודה):</w:t>
      </w:r>
      <w:r w:rsidRPr="00EA14C5">
        <w:rPr>
          <w:rStyle w:val="TagStyle"/>
          <w:rtl/>
        </w:rPr>
        <w:t xml:space="preserve"> </w:t>
      </w:r>
      <w:r w:rsidRPr="00C86112">
        <w:rPr>
          <w:rStyle w:val="TagStyle"/>
          <w:rtl/>
        </w:rPr>
        <w:t>&lt;&lt; קריאה &gt;&gt;</w:t>
      </w:r>
      <w:r>
        <w:rPr>
          <w:rtl/>
        </w:rPr>
        <w:t xml:space="preserve">  </w:t>
      </w:r>
      <w:bookmarkEnd w:id="5860"/>
    </w:p>
    <w:p w14:paraId="390D781D" w14:textId="77777777" w:rsidR="00D615A7" w:rsidRDefault="00D615A7" w:rsidP="00FF495F">
      <w:pPr>
        <w:rPr>
          <w:rtl/>
          <w:lang w:eastAsia="he-IL"/>
        </w:rPr>
      </w:pPr>
    </w:p>
    <w:p w14:paraId="54C5C880" w14:textId="77777777" w:rsidR="00D615A7" w:rsidRDefault="00D615A7" w:rsidP="00E76511">
      <w:pPr>
        <w:rPr>
          <w:rtl/>
          <w:lang w:eastAsia="he-IL"/>
        </w:rPr>
      </w:pPr>
      <w:r>
        <w:rPr>
          <w:rFonts w:hint="cs"/>
          <w:rtl/>
          <w:lang w:eastAsia="he-IL"/>
        </w:rPr>
        <w:t xml:space="preserve">הוא היה בדרך החוצה. </w:t>
      </w:r>
    </w:p>
    <w:p w14:paraId="42A9B9C8" w14:textId="77777777" w:rsidR="00D615A7" w:rsidRDefault="00D615A7" w:rsidP="00E76511">
      <w:pPr>
        <w:rPr>
          <w:rtl/>
          <w:lang w:eastAsia="he-IL"/>
        </w:rPr>
      </w:pPr>
    </w:p>
    <w:p w14:paraId="0448FAFC" w14:textId="77777777" w:rsidR="00D615A7" w:rsidRDefault="00D615A7" w:rsidP="00E76511">
      <w:pPr>
        <w:rPr>
          <w:lang w:eastAsia="he-IL"/>
        </w:rPr>
      </w:pPr>
    </w:p>
    <w:p w14:paraId="7ED15A67" w14:textId="77777777" w:rsidR="00D615A7" w:rsidRDefault="00D615A7" w:rsidP="009455D4">
      <w:pPr>
        <w:pStyle w:val="a6"/>
        <w:rPr>
          <w:rtl/>
          <w:lang w:eastAsia="he-IL"/>
        </w:rPr>
      </w:pPr>
      <w:bookmarkStart w:id="5861" w:name="ET_halsi_648760_6"/>
      <w:r w:rsidRPr="00C86112">
        <w:rPr>
          <w:rStyle w:val="TagStyle"/>
          <w:rtl/>
        </w:rPr>
        <w:t xml:space="preserve"> &lt;&lt; הלסי &gt;&gt;</w:t>
      </w:r>
      <w:r w:rsidRPr="00EA14C5">
        <w:rPr>
          <w:rStyle w:val="TagStyle"/>
          <w:rtl/>
        </w:rPr>
        <w:t xml:space="preserve"> </w:t>
      </w:r>
      <w:bookmarkStart w:id="5862" w:name="_Toc225370475"/>
      <w:bookmarkStart w:id="5863" w:name="_Toc225371255"/>
      <w:bookmarkStart w:id="5864" w:name="_Toc225371357"/>
      <w:r>
        <w:rPr>
          <w:rtl/>
          <w:lang w:eastAsia="he-IL"/>
        </w:rPr>
        <w:t>הצע</w:t>
      </w:r>
      <w:r>
        <w:rPr>
          <w:rFonts w:hint="cs"/>
          <w:rtl/>
          <w:lang w:eastAsia="he-IL"/>
        </w:rPr>
        <w:t xml:space="preserve">ה </w:t>
      </w:r>
      <w:r>
        <w:rPr>
          <w:rtl/>
          <w:lang w:eastAsia="he-IL"/>
        </w:rPr>
        <w:t>לסדר-היום</w:t>
      </w:r>
      <w:bookmarkEnd w:id="5862"/>
      <w:bookmarkEnd w:id="5863"/>
      <w:bookmarkEnd w:id="5864"/>
      <w:r w:rsidRPr="00EA14C5">
        <w:rPr>
          <w:rStyle w:val="TagStyle"/>
          <w:rtl/>
        </w:rPr>
        <w:t xml:space="preserve"> </w:t>
      </w:r>
      <w:r w:rsidRPr="00C86112">
        <w:rPr>
          <w:rStyle w:val="TagStyle"/>
          <w:rtl/>
        </w:rPr>
        <w:t>&lt;&lt; הלסי &gt;&gt;</w:t>
      </w:r>
      <w:r>
        <w:rPr>
          <w:rtl/>
          <w:lang w:eastAsia="he-IL"/>
        </w:rPr>
        <w:t xml:space="preserve">  </w:t>
      </w:r>
      <w:bookmarkEnd w:id="5861"/>
    </w:p>
    <w:p w14:paraId="40861ED9" w14:textId="77777777" w:rsidR="00D615A7" w:rsidRDefault="00D615A7" w:rsidP="009455D4">
      <w:pPr>
        <w:pStyle w:val="a6"/>
        <w:rPr>
          <w:rtl/>
          <w:lang w:eastAsia="he-IL"/>
        </w:rPr>
      </w:pPr>
      <w:bookmarkStart w:id="5865" w:name="ET_halsi_648760_7"/>
      <w:r w:rsidRPr="00C86112">
        <w:rPr>
          <w:rStyle w:val="TagStyle"/>
          <w:rtl/>
        </w:rPr>
        <w:t xml:space="preserve"> &lt;&lt; הלסי &gt;&gt;</w:t>
      </w:r>
      <w:r w:rsidRPr="00EA14C5">
        <w:rPr>
          <w:rStyle w:val="TagStyle"/>
          <w:rtl/>
        </w:rPr>
        <w:t xml:space="preserve"> </w:t>
      </w:r>
      <w:bookmarkStart w:id="5866" w:name="_Toc225370476"/>
      <w:bookmarkStart w:id="5867" w:name="_Toc225371256"/>
      <w:bookmarkStart w:id="5868" w:name="_Toc225371358"/>
      <w:r>
        <w:rPr>
          <w:rtl/>
          <w:lang w:eastAsia="he-IL"/>
        </w:rPr>
        <w:t>ההשלכות המגדריות של מבצע שאגת הארי והצורך במענה מיידי</w:t>
      </w:r>
      <w:bookmarkEnd w:id="5866"/>
      <w:bookmarkEnd w:id="5867"/>
      <w:bookmarkEnd w:id="5868"/>
      <w:r w:rsidRPr="00EA14C5">
        <w:rPr>
          <w:rStyle w:val="TagStyle"/>
          <w:rtl/>
        </w:rPr>
        <w:t xml:space="preserve"> </w:t>
      </w:r>
      <w:r w:rsidRPr="00C86112">
        <w:rPr>
          <w:rStyle w:val="TagStyle"/>
          <w:rtl/>
        </w:rPr>
        <w:t>&lt;&lt; הלסי &gt;&gt;</w:t>
      </w:r>
      <w:r>
        <w:rPr>
          <w:rtl/>
          <w:lang w:eastAsia="he-IL"/>
        </w:rPr>
        <w:t xml:space="preserve">  </w:t>
      </w:r>
      <w:bookmarkEnd w:id="5865"/>
    </w:p>
    <w:p w14:paraId="745A475E" w14:textId="77777777" w:rsidR="00D615A7" w:rsidRDefault="00D615A7" w:rsidP="00FF495F">
      <w:pPr>
        <w:rPr>
          <w:rtl/>
          <w:lang w:eastAsia="he-IL"/>
        </w:rPr>
      </w:pPr>
    </w:p>
    <w:p w14:paraId="4670C780" w14:textId="77777777" w:rsidR="00D615A7" w:rsidRDefault="00D615A7" w:rsidP="009455D4">
      <w:pPr>
        <w:pStyle w:val="af6"/>
        <w:keepNext/>
        <w:rPr>
          <w:rtl/>
        </w:rPr>
      </w:pPr>
      <w:bookmarkStart w:id="5869" w:name="ET_yor_6691_8"/>
      <w:r w:rsidRPr="00C86112">
        <w:rPr>
          <w:rStyle w:val="TagStyle"/>
          <w:rtl/>
        </w:rPr>
        <w:t xml:space="preserve"> &lt;&lt; יור &gt;&gt;</w:t>
      </w:r>
      <w:r w:rsidRPr="00EA14C5">
        <w:rPr>
          <w:rStyle w:val="TagStyle"/>
          <w:rtl/>
        </w:rPr>
        <w:t xml:space="preserve"> </w:t>
      </w:r>
      <w:r>
        <w:rPr>
          <w:rtl/>
        </w:rPr>
        <w:t>היו"ר אליהו רביבו:</w:t>
      </w:r>
      <w:r w:rsidRPr="00EA14C5">
        <w:rPr>
          <w:rStyle w:val="TagStyle"/>
          <w:rtl/>
        </w:rPr>
        <w:t xml:space="preserve"> </w:t>
      </w:r>
      <w:r w:rsidRPr="00C86112">
        <w:rPr>
          <w:rStyle w:val="TagStyle"/>
          <w:rtl/>
        </w:rPr>
        <w:t>&lt;&lt; יור &gt;&gt;</w:t>
      </w:r>
      <w:r>
        <w:rPr>
          <w:rtl/>
        </w:rPr>
        <w:t xml:space="preserve">  </w:t>
      </w:r>
      <w:bookmarkEnd w:id="5869"/>
    </w:p>
    <w:p w14:paraId="6FA25822" w14:textId="77777777" w:rsidR="00D615A7" w:rsidRDefault="00D615A7" w:rsidP="00FF495F">
      <w:pPr>
        <w:rPr>
          <w:rtl/>
        </w:rPr>
      </w:pPr>
    </w:p>
    <w:p w14:paraId="421BFA00" w14:textId="77777777" w:rsidR="00D615A7" w:rsidRDefault="00D615A7" w:rsidP="009455D4">
      <w:pPr>
        <w:rPr>
          <w:rtl/>
        </w:rPr>
      </w:pPr>
      <w:r>
        <w:rPr>
          <w:rFonts w:hint="cs"/>
          <w:rtl/>
        </w:rPr>
        <w:t>חברות וחברי הכנסת היקרים, נעבור להצעה הבאה על</w:t>
      </w:r>
      <w:r>
        <w:rPr>
          <w:rtl/>
        </w:rPr>
        <w:t xml:space="preserve"> סדר-היום</w:t>
      </w:r>
      <w:r>
        <w:rPr>
          <w:rFonts w:hint="cs"/>
          <w:rtl/>
        </w:rPr>
        <w:t xml:space="preserve">, </w:t>
      </w:r>
      <w:r>
        <w:rPr>
          <w:rtl/>
        </w:rPr>
        <w:t xml:space="preserve">הצעה רגילה </w:t>
      </w:r>
      <w:r>
        <w:rPr>
          <w:rFonts w:hint="cs"/>
          <w:rtl/>
        </w:rPr>
        <w:t>בנושא:</w:t>
      </w:r>
      <w:bookmarkStart w:id="5870" w:name="_ETM_Q32_918836"/>
      <w:bookmarkEnd w:id="5870"/>
      <w:r>
        <w:rPr>
          <w:rFonts w:hint="cs"/>
          <w:rtl/>
        </w:rPr>
        <w:t xml:space="preserve"> </w:t>
      </w:r>
      <w:r>
        <w:rPr>
          <w:rtl/>
        </w:rPr>
        <w:t>ההשלכות המגדריות של מבצע שאגת הארי והצורך במענה מיידי</w:t>
      </w:r>
      <w:r>
        <w:rPr>
          <w:rFonts w:hint="cs"/>
          <w:rtl/>
        </w:rPr>
        <w:t>. את ההצעה הגישה חברת הכנסת עדי עזוז. בבקשה, גברתי,</w:t>
      </w:r>
      <w:bookmarkStart w:id="5871" w:name="_ETM_Q32_933010"/>
      <w:bookmarkEnd w:id="5871"/>
      <w:r>
        <w:rPr>
          <w:rFonts w:hint="cs"/>
          <w:rtl/>
        </w:rPr>
        <w:t xml:space="preserve"> את מוזמנת לשאת את דברייך. עד עשר דקות לרשותך,</w:t>
      </w:r>
      <w:bookmarkStart w:id="5872" w:name="_ETM_Q32_936175"/>
      <w:bookmarkEnd w:id="5872"/>
      <w:r>
        <w:rPr>
          <w:rFonts w:hint="cs"/>
          <w:rtl/>
        </w:rPr>
        <w:t xml:space="preserve"> גברתי, בבקשה. </w:t>
      </w:r>
    </w:p>
    <w:p w14:paraId="4652B056" w14:textId="77777777" w:rsidR="00D615A7" w:rsidRDefault="00D615A7" w:rsidP="009455D4">
      <w:pPr>
        <w:rPr>
          <w:rtl/>
        </w:rPr>
      </w:pPr>
    </w:p>
    <w:p w14:paraId="6D43A104" w14:textId="77777777" w:rsidR="00D615A7" w:rsidRDefault="00D615A7" w:rsidP="009455D4">
      <w:pPr>
        <w:pStyle w:val="a4"/>
        <w:keepNext/>
        <w:rPr>
          <w:rtl/>
        </w:rPr>
      </w:pPr>
      <w:bookmarkStart w:id="5873" w:name="ET_speaker_6689_9"/>
      <w:r w:rsidRPr="00C86112">
        <w:rPr>
          <w:rStyle w:val="TagStyle"/>
          <w:rtl/>
        </w:rPr>
        <w:t xml:space="preserve"> &lt;&lt; דובר &gt;&gt;</w:t>
      </w:r>
      <w:r w:rsidRPr="00EA14C5">
        <w:rPr>
          <w:rStyle w:val="TagStyle"/>
          <w:rtl/>
        </w:rPr>
        <w:t xml:space="preserve"> </w:t>
      </w:r>
      <w:bookmarkStart w:id="5874" w:name="_Toc225370477"/>
      <w:bookmarkStart w:id="5875" w:name="_Toc225371257"/>
      <w:bookmarkStart w:id="5876" w:name="_Toc225371359"/>
      <w:r>
        <w:rPr>
          <w:rtl/>
        </w:rPr>
        <w:t>עדי עזוז (יש עתיד):</w:t>
      </w:r>
      <w:bookmarkEnd w:id="5874"/>
      <w:bookmarkEnd w:id="5875"/>
      <w:bookmarkEnd w:id="5876"/>
      <w:r w:rsidRPr="00EA14C5">
        <w:rPr>
          <w:rStyle w:val="TagStyle"/>
          <w:rtl/>
        </w:rPr>
        <w:t xml:space="preserve"> </w:t>
      </w:r>
      <w:r w:rsidRPr="00C86112">
        <w:rPr>
          <w:rStyle w:val="TagStyle"/>
          <w:rtl/>
        </w:rPr>
        <w:t>&lt;&lt; דובר &gt;&gt;</w:t>
      </w:r>
      <w:r>
        <w:rPr>
          <w:rtl/>
        </w:rPr>
        <w:t xml:space="preserve">  </w:t>
      </w:r>
      <w:bookmarkEnd w:id="5873"/>
    </w:p>
    <w:p w14:paraId="5685051F" w14:textId="77777777" w:rsidR="00D615A7" w:rsidRDefault="00D615A7" w:rsidP="00FF495F">
      <w:pPr>
        <w:rPr>
          <w:rtl/>
          <w:lang w:eastAsia="he-IL"/>
        </w:rPr>
      </w:pPr>
    </w:p>
    <w:p w14:paraId="48225B0A" w14:textId="77777777" w:rsidR="00D615A7" w:rsidRDefault="00D615A7" w:rsidP="009455D4">
      <w:pPr>
        <w:rPr>
          <w:rtl/>
          <w:lang w:eastAsia="he-IL"/>
        </w:rPr>
      </w:pPr>
      <w:r>
        <w:rPr>
          <w:rFonts w:hint="cs"/>
          <w:rtl/>
          <w:lang w:eastAsia="he-IL"/>
        </w:rPr>
        <w:t>אדוני היושב-ראש, כנסת נכבדה, השרה, ביקשתי לקדם היום</w:t>
      </w:r>
      <w:bookmarkStart w:id="5877" w:name="_ETM_Q32_965753"/>
      <w:bookmarkEnd w:id="5877"/>
      <w:r>
        <w:rPr>
          <w:rFonts w:hint="cs"/>
          <w:rtl/>
          <w:lang w:eastAsia="he-IL"/>
        </w:rPr>
        <w:t xml:space="preserve"> הצעה לסדר-יום בנושא: דוח ההשלכות המגדריות של מבצע שאגת הארי, דוח מעודכן מהשבוע שעבר של הרשות לקידום מעמד האישה. אני</w:t>
      </w:r>
      <w:bookmarkStart w:id="5878" w:name="_ETM_Q32_379429"/>
      <w:bookmarkEnd w:id="5878"/>
      <w:r>
        <w:rPr>
          <w:rFonts w:hint="cs"/>
          <w:rtl/>
          <w:lang w:eastAsia="he-IL"/>
        </w:rPr>
        <w:t xml:space="preserve"> רואה שאתה בדיוק קם, שר העבודה והרווחה, </w:t>
      </w:r>
      <w:bookmarkStart w:id="5879" w:name="_ETM_Q32_381423"/>
      <w:bookmarkEnd w:id="5879"/>
      <w:r>
        <w:rPr>
          <w:rFonts w:hint="cs"/>
          <w:rtl/>
          <w:lang w:eastAsia="he-IL"/>
        </w:rPr>
        <w:t xml:space="preserve">ובדיוק באתי להגיד שאני שמחה שגם אתה פה, כי הרבה </w:t>
      </w:r>
      <w:bookmarkStart w:id="5880" w:name="_ETM_Q32_384693"/>
      <w:bookmarkEnd w:id="5880"/>
      <w:r>
        <w:rPr>
          <w:rFonts w:hint="cs"/>
          <w:rtl/>
          <w:lang w:eastAsia="he-IL"/>
        </w:rPr>
        <w:t>מאוד מהדברים קשורים לרווחה ולבריאות. הדוח הזה מציג פערים מאוד</w:t>
      </w:r>
      <w:bookmarkStart w:id="5881" w:name="_ETM_Q32_393179"/>
      <w:bookmarkEnd w:id="5881"/>
      <w:r>
        <w:rPr>
          <w:rFonts w:hint="cs"/>
          <w:rtl/>
          <w:lang w:eastAsia="he-IL"/>
        </w:rPr>
        <w:t xml:space="preserve"> קשים – אני בטוחה, אדוני השר, כשהיית בקדנציה הקודמת במשרד הרווחה, </w:t>
      </w:r>
      <w:bookmarkStart w:id="5882" w:name="_ETM_Q32_399847"/>
      <w:bookmarkEnd w:id="5882"/>
      <w:r>
        <w:rPr>
          <w:rFonts w:hint="cs"/>
          <w:rtl/>
          <w:lang w:eastAsia="he-IL"/>
        </w:rPr>
        <w:t xml:space="preserve">אני יודעת כמה הנושאים האלה כן חשובים לך וכמה כן </w:t>
      </w:r>
      <w:bookmarkStart w:id="5883" w:name="_ETM_Q32_401390"/>
      <w:bookmarkEnd w:id="5883"/>
      <w:r>
        <w:rPr>
          <w:rFonts w:hint="cs"/>
          <w:rtl/>
          <w:lang w:eastAsia="he-IL"/>
        </w:rPr>
        <w:t>קידמת אותם. מה שקורה כרגע, יש בעצם פערים מאוד גדולים</w:t>
      </w:r>
      <w:bookmarkStart w:id="5884" w:name="_ETM_Q32_408559"/>
      <w:bookmarkEnd w:id="5884"/>
      <w:r>
        <w:rPr>
          <w:rFonts w:hint="cs"/>
          <w:rtl/>
          <w:lang w:eastAsia="he-IL"/>
        </w:rPr>
        <w:t xml:space="preserve"> בדוח בין ההשתתפות של נשים במאמץ הביטחוני </w:t>
      </w:r>
      <w:bookmarkStart w:id="5885" w:name="_ETM_Q32_413173"/>
      <w:bookmarkEnd w:id="5885"/>
      <w:r>
        <w:rPr>
          <w:rFonts w:hint="cs"/>
          <w:rtl/>
          <w:lang w:eastAsia="he-IL"/>
        </w:rPr>
        <w:t>ובמאמץ האזרחי. אם אנחנו מדברות על ההשתתפות של</w:t>
      </w:r>
      <w:bookmarkStart w:id="5886" w:name="_ETM_Q32_415987"/>
      <w:bookmarkEnd w:id="5886"/>
      <w:r>
        <w:rPr>
          <w:rFonts w:hint="cs"/>
          <w:rtl/>
          <w:lang w:eastAsia="he-IL"/>
        </w:rPr>
        <w:t xml:space="preserve"> נשים – יש היום 22 נשים במערך הלוחם בצה"ל. יש </w:t>
      </w:r>
      <w:bookmarkStart w:id="5887" w:name="_ETM_Q32_421493"/>
      <w:bookmarkEnd w:id="5887"/>
      <w:r>
        <w:rPr>
          <w:rFonts w:hint="cs"/>
          <w:rtl/>
          <w:lang w:eastAsia="he-IL"/>
        </w:rPr>
        <w:t>50% מהנשים שמשתתפות מהכוח של ההגנה האווירית. יש עשרות רבות</w:t>
      </w:r>
      <w:bookmarkStart w:id="5888" w:name="_ETM_Q32_426921"/>
      <w:bookmarkEnd w:id="5888"/>
      <w:r>
        <w:rPr>
          <w:rFonts w:hint="cs"/>
          <w:rtl/>
          <w:lang w:eastAsia="he-IL"/>
        </w:rPr>
        <w:t xml:space="preserve"> של נשים שמשתתפות והשתתפו גם במבצע של חיל האוויר</w:t>
      </w:r>
      <w:bookmarkStart w:id="5889" w:name="_ETM_Q32_431038"/>
      <w:bookmarkEnd w:id="5889"/>
      <w:r>
        <w:rPr>
          <w:rFonts w:hint="cs"/>
          <w:rtl/>
          <w:lang w:eastAsia="he-IL"/>
        </w:rPr>
        <w:t xml:space="preserve"> ותקפו באיראן – הן חלק אינהרנטי מהכוח </w:t>
      </w:r>
      <w:bookmarkStart w:id="5890" w:name="_ETM_Q32_433199"/>
      <w:bookmarkEnd w:id="5890"/>
      <w:r>
        <w:rPr>
          <w:rFonts w:hint="cs"/>
          <w:rtl/>
          <w:lang w:eastAsia="he-IL"/>
        </w:rPr>
        <w:t xml:space="preserve">הלוחם בצה"ל וכוח טוב. אנחנו רואות גם בכל מה שקשור </w:t>
      </w:r>
      <w:bookmarkStart w:id="5891" w:name="_ETM_Q32_437507"/>
      <w:bookmarkEnd w:id="5891"/>
      <w:r>
        <w:rPr>
          <w:rFonts w:hint="cs"/>
          <w:rtl/>
          <w:lang w:eastAsia="he-IL"/>
        </w:rPr>
        <w:t xml:space="preserve">בתחום האזרחי החירומי – נשים מובילות בפער את הטיפול בעורף. </w:t>
      </w:r>
      <w:bookmarkStart w:id="5892" w:name="_ETM_Q32_446164"/>
      <w:bookmarkEnd w:id="5892"/>
      <w:r>
        <w:rPr>
          <w:rFonts w:hint="cs"/>
          <w:rtl/>
          <w:lang w:eastAsia="he-IL"/>
        </w:rPr>
        <w:t xml:space="preserve">את המילה עורף אני לא כל כך אוהבת, כי זה </w:t>
      </w:r>
      <w:bookmarkStart w:id="5893" w:name="_ETM_Q32_448067"/>
      <w:bookmarkEnd w:id="5893"/>
      <w:r>
        <w:rPr>
          <w:rFonts w:hint="cs"/>
          <w:rtl/>
          <w:lang w:eastAsia="he-IL"/>
        </w:rPr>
        <w:t>לא עורף, זה האזרחים והאזרחיות עצמם, זה החיים עצמם.</w:t>
      </w:r>
      <w:bookmarkStart w:id="5894" w:name="_ETM_Q32_452608"/>
      <w:bookmarkEnd w:id="5894"/>
      <w:r>
        <w:rPr>
          <w:rFonts w:hint="cs"/>
          <w:rtl/>
          <w:lang w:eastAsia="he-IL"/>
        </w:rPr>
        <w:t xml:space="preserve"> הן מובילות את הטיפול ברווחה, בבריאות, בקהילות, בעמותות, ומטפלות בתנאים מאוד קשים, בחוליים קשים מאוד שיש בחברה האזרחית. </w:t>
      </w:r>
      <w:bookmarkStart w:id="5895" w:name="_ETM_Q32_466337"/>
      <w:bookmarkEnd w:id="5895"/>
    </w:p>
    <w:p w14:paraId="690B743C" w14:textId="77777777" w:rsidR="00D615A7" w:rsidRDefault="00D615A7" w:rsidP="009455D4">
      <w:pPr>
        <w:rPr>
          <w:rtl/>
          <w:lang w:eastAsia="he-IL"/>
        </w:rPr>
      </w:pPr>
      <w:bookmarkStart w:id="5896" w:name="_ETM_Q32_466391"/>
      <w:bookmarkStart w:id="5897" w:name="_ETM_Q32_466505"/>
      <w:bookmarkEnd w:id="5896"/>
      <w:bookmarkEnd w:id="5897"/>
    </w:p>
    <w:p w14:paraId="77770752" w14:textId="77777777" w:rsidR="00D615A7" w:rsidRDefault="00D615A7" w:rsidP="009455D4">
      <w:pPr>
        <w:rPr>
          <w:rtl/>
          <w:lang w:eastAsia="he-IL"/>
        </w:rPr>
      </w:pPr>
      <w:bookmarkStart w:id="5898" w:name="_ETM_Q32_466549"/>
      <w:bookmarkEnd w:id="5898"/>
      <w:r>
        <w:rPr>
          <w:rFonts w:hint="cs"/>
          <w:rtl/>
          <w:lang w:eastAsia="he-IL"/>
        </w:rPr>
        <w:t>אבל מה,</w:t>
      </w:r>
      <w:bookmarkStart w:id="5899" w:name="_ETM_Q32_467536"/>
      <w:bookmarkEnd w:id="5899"/>
      <w:r>
        <w:rPr>
          <w:rFonts w:hint="cs"/>
          <w:rtl/>
          <w:lang w:eastAsia="he-IL"/>
        </w:rPr>
        <w:t xml:space="preserve"> אנחנו הולכות אחר כך לראות איפה הן ממוקמות בייצוג שלהן. לנשים היום יש תת- ייצוג מחפיר בממשלה, בכנסת, בקבינט, בכל </w:t>
      </w:r>
      <w:bookmarkStart w:id="5900" w:name="_ETM_Q32_481702"/>
      <w:bookmarkEnd w:id="5900"/>
      <w:r>
        <w:rPr>
          <w:rFonts w:hint="cs"/>
          <w:rtl/>
          <w:lang w:eastAsia="he-IL"/>
        </w:rPr>
        <w:t>מוקד קבלת ההחלטות. יש החלטה 1325 של האו"ם משנת</w:t>
      </w:r>
      <w:bookmarkStart w:id="5901" w:name="_ETM_Q32_487846"/>
      <w:bookmarkEnd w:id="5901"/>
      <w:r>
        <w:rPr>
          <w:rFonts w:hint="cs"/>
          <w:rtl/>
          <w:lang w:eastAsia="he-IL"/>
        </w:rPr>
        <w:t xml:space="preserve"> 2000 </w:t>
      </w:r>
      <w:r>
        <w:rPr>
          <w:rtl/>
          <w:lang w:eastAsia="he-IL"/>
        </w:rPr>
        <w:t>–</w:t>
      </w:r>
      <w:r>
        <w:rPr>
          <w:rFonts w:hint="cs"/>
          <w:rtl/>
          <w:lang w:eastAsia="he-IL"/>
        </w:rPr>
        <w:t xml:space="preserve"> השרה, אני בטוחה שאת מכירה אותה </w:t>
      </w:r>
      <w:r>
        <w:rPr>
          <w:rtl/>
          <w:lang w:eastAsia="he-IL"/>
        </w:rPr>
        <w:t>–</w:t>
      </w:r>
      <w:bookmarkStart w:id="5902" w:name="_ETM_Q32_490009"/>
      <w:bookmarkEnd w:id="5902"/>
      <w:r>
        <w:rPr>
          <w:rFonts w:hint="cs"/>
          <w:rtl/>
          <w:lang w:eastAsia="he-IL"/>
        </w:rPr>
        <w:t xml:space="preserve"> החלטה שקוראת לשלב נשים בהחלטות למשא ומתן לביטחון ושלום. זו</w:t>
      </w:r>
      <w:bookmarkStart w:id="5903" w:name="_ETM_Q32_495834"/>
      <w:bookmarkEnd w:id="5903"/>
      <w:r>
        <w:rPr>
          <w:rFonts w:hint="cs"/>
          <w:rtl/>
          <w:lang w:eastAsia="he-IL"/>
        </w:rPr>
        <w:t xml:space="preserve"> החלטה שעבדו עליה מאוד קשה נשים מכל העולם, גם נשים </w:t>
      </w:r>
      <w:bookmarkStart w:id="5904" w:name="_ETM_Q32_500098"/>
      <w:bookmarkEnd w:id="5904"/>
      <w:r>
        <w:rPr>
          <w:rFonts w:hint="cs"/>
          <w:rtl/>
          <w:lang w:eastAsia="he-IL"/>
        </w:rPr>
        <w:t>מישראל ישבו שם וייצגו. אגב, ישראל הייתה בין הראשונות בעולם</w:t>
      </w:r>
      <w:bookmarkStart w:id="5905" w:name="_ETM_Q32_502315"/>
      <w:bookmarkEnd w:id="5905"/>
      <w:r>
        <w:rPr>
          <w:rFonts w:hint="cs"/>
          <w:rtl/>
          <w:lang w:eastAsia="he-IL"/>
        </w:rPr>
        <w:t xml:space="preserve"> שאימצו חלק מההחלטה בחוק שוויון זכויות האישה. אבל מאז </w:t>
      </w:r>
      <w:bookmarkStart w:id="5906" w:name="_ETM_Q32_507914"/>
      <w:bookmarkEnd w:id="5906"/>
      <w:r>
        <w:rPr>
          <w:rFonts w:hint="cs"/>
          <w:rtl/>
          <w:lang w:eastAsia="he-IL"/>
        </w:rPr>
        <w:t>המצב התדרדר, כי ההחלטה הזאת קובעת שחייב לעשות ג'נדר</w:t>
      </w:r>
      <w:bookmarkStart w:id="5907" w:name="_ETM_Q32_513120"/>
      <w:bookmarkEnd w:id="5907"/>
      <w:r>
        <w:rPr>
          <w:rFonts w:hint="cs"/>
          <w:rtl/>
          <w:lang w:eastAsia="he-IL"/>
        </w:rPr>
        <w:t xml:space="preserve"> מיינסטרימינג, כלומר, הטמעת נקודת מבט מגדרית על תהליכים של</w:t>
      </w:r>
      <w:bookmarkStart w:id="5908" w:name="_ETM_Q32_516473"/>
      <w:bookmarkEnd w:id="5908"/>
      <w:r>
        <w:rPr>
          <w:rFonts w:hint="cs"/>
          <w:rtl/>
          <w:lang w:eastAsia="he-IL"/>
        </w:rPr>
        <w:t xml:space="preserve"> סכסוך ואיך לנהל סכסוך, כי לנשים יש </w:t>
      </w:r>
      <w:bookmarkStart w:id="5909" w:name="_ETM_Q32_517898"/>
      <w:bookmarkEnd w:id="5909"/>
      <w:r>
        <w:rPr>
          <w:rFonts w:hint="cs"/>
          <w:rtl/>
          <w:lang w:eastAsia="he-IL"/>
        </w:rPr>
        <w:t>נקודת מבט ייחודית. מה זה אומר נקודת מבט ייחודית?</w:t>
      </w:r>
      <w:r>
        <w:rPr>
          <w:rFonts w:hint="cs"/>
          <w:lang w:eastAsia="he-IL"/>
        </w:rPr>
        <w:t xml:space="preserve"> </w:t>
      </w:r>
      <w:r>
        <w:rPr>
          <w:rFonts w:hint="cs"/>
          <w:rtl/>
          <w:lang w:eastAsia="he-IL"/>
        </w:rPr>
        <w:t>זה</w:t>
      </w:r>
      <w:bookmarkStart w:id="5910" w:name="_ETM_Q32_523382"/>
      <w:bookmarkEnd w:id="5910"/>
      <w:r>
        <w:rPr>
          <w:rFonts w:hint="cs"/>
          <w:rtl/>
          <w:lang w:eastAsia="he-IL"/>
        </w:rPr>
        <w:t xml:space="preserve"> אומר שאני, חוויית החיים שלי כאישה </w:t>
      </w:r>
      <w:r>
        <w:rPr>
          <w:rtl/>
          <w:lang w:eastAsia="he-IL"/>
        </w:rPr>
        <w:t>–</w:t>
      </w:r>
      <w:r>
        <w:rPr>
          <w:rFonts w:hint="cs"/>
          <w:rtl/>
          <w:lang w:eastAsia="he-IL"/>
        </w:rPr>
        <w:t xml:space="preserve"> אמרת</w:t>
      </w:r>
      <w:bookmarkStart w:id="5911" w:name="_ETM_Q32_526720"/>
      <w:bookmarkEnd w:id="5911"/>
      <w:r>
        <w:rPr>
          <w:rFonts w:hint="cs"/>
          <w:rtl/>
          <w:lang w:eastAsia="he-IL"/>
        </w:rPr>
        <w:t xml:space="preserve"> קודם, באת מהשכונה – גם אני באתי מהשכונה. גם </w:t>
      </w:r>
      <w:bookmarkStart w:id="5912" w:name="_ETM_Q32_531998"/>
      <w:bookmarkEnd w:id="5912"/>
      <w:r>
        <w:rPr>
          <w:rFonts w:hint="cs"/>
          <w:rtl/>
          <w:lang w:eastAsia="he-IL"/>
        </w:rPr>
        <w:t xml:space="preserve">לי, כשהגעתי לשלב של להתגייס לצה"ל, אבי נפטר, לא היה </w:t>
      </w:r>
      <w:bookmarkStart w:id="5913" w:name="_ETM_Q32_535473"/>
      <w:bookmarkEnd w:id="5913"/>
      <w:r>
        <w:rPr>
          <w:rFonts w:hint="cs"/>
          <w:rtl/>
          <w:lang w:eastAsia="he-IL"/>
        </w:rPr>
        <w:t>בטוח, היא תתגייס, לא תתגייס, תשרוד את זה, לא תשרוד</w:t>
      </w:r>
      <w:bookmarkStart w:id="5914" w:name="_ETM_Q32_537125"/>
      <w:bookmarkEnd w:id="5914"/>
      <w:r>
        <w:rPr>
          <w:rFonts w:hint="cs"/>
          <w:rtl/>
          <w:lang w:eastAsia="he-IL"/>
        </w:rPr>
        <w:t xml:space="preserve"> את זה – התגייסתי כחיילת בודדה חריגה ועשיתי את השירות הצבאי. היה קל?</w:t>
      </w:r>
      <w:r>
        <w:rPr>
          <w:rFonts w:hint="cs"/>
          <w:lang w:eastAsia="he-IL"/>
        </w:rPr>
        <w:t xml:space="preserve"> </w:t>
      </w:r>
      <w:r>
        <w:rPr>
          <w:rFonts w:hint="cs"/>
          <w:rtl/>
          <w:lang w:eastAsia="he-IL"/>
        </w:rPr>
        <w:t xml:space="preserve">לא. לנערים, לצעירים, לגור בשכונות, בפריפריה חברתית או גיאוגרפית – לא קל. ואני חושבת, אגב, על כל המחלוקות והצעקות </w:t>
      </w:r>
      <w:bookmarkStart w:id="5915" w:name="_ETM_Q32_555031"/>
      <w:bookmarkEnd w:id="5915"/>
      <w:r>
        <w:rPr>
          <w:rFonts w:hint="cs"/>
          <w:rtl/>
          <w:lang w:eastAsia="he-IL"/>
        </w:rPr>
        <w:t>שהיו פה קודם – זה שיש פה רוב של חברות וחברי כנסת – את יודעת מה,</w:t>
      </w:r>
      <w:bookmarkStart w:id="5916" w:name="_ETM_Q32_559198"/>
      <w:bookmarkEnd w:id="5916"/>
      <w:r>
        <w:rPr>
          <w:rFonts w:hint="cs"/>
          <w:rtl/>
          <w:lang w:eastAsia="he-IL"/>
        </w:rPr>
        <w:t xml:space="preserve"> אני לא יודעת אם זה רוב – זה שיש פה הרבה</w:t>
      </w:r>
      <w:bookmarkStart w:id="5917" w:name="_ETM_Q32_559282"/>
      <w:bookmarkEnd w:id="5917"/>
      <w:r>
        <w:rPr>
          <w:rFonts w:hint="cs"/>
          <w:rtl/>
          <w:lang w:eastAsia="he-IL"/>
        </w:rPr>
        <w:t xml:space="preserve"> חברות וחברי כנסת שדווקא באו מהשכונות, בעיניי, זו תעודת כבוד לכנסת. מאיפה אתם רוצים שכולם יגיעו?</w:t>
      </w:r>
      <w:bookmarkStart w:id="5918" w:name="_ETM_Q32_568556"/>
      <w:bookmarkEnd w:id="5918"/>
      <w:r>
        <w:rPr>
          <w:rFonts w:hint="cs"/>
          <w:rtl/>
          <w:lang w:eastAsia="he-IL"/>
        </w:rPr>
        <w:t xml:space="preserve"> זה אמור לייצג את כל חלקי העם. מה שלי נורא חורה – איבדתי את קו המחשבה כשהלכתי לחיילת הבודדה - - - </w:t>
      </w:r>
    </w:p>
    <w:p w14:paraId="2C60D9B7" w14:textId="77777777" w:rsidR="00D615A7" w:rsidRDefault="00D615A7" w:rsidP="009455D4">
      <w:pPr>
        <w:rPr>
          <w:rtl/>
          <w:lang w:eastAsia="he-IL"/>
        </w:rPr>
      </w:pPr>
    </w:p>
    <w:p w14:paraId="1A8CFDF3" w14:textId="77777777" w:rsidR="00D615A7" w:rsidRDefault="00D615A7" w:rsidP="009455D4">
      <w:pPr>
        <w:pStyle w:val="af5"/>
        <w:keepNext/>
        <w:rPr>
          <w:rtl/>
        </w:rPr>
      </w:pPr>
      <w:bookmarkStart w:id="5919" w:name="ET_interruption_6441_10"/>
      <w:r w:rsidRPr="00C86112">
        <w:rPr>
          <w:rStyle w:val="TagStyle"/>
          <w:rtl/>
        </w:rPr>
        <w:t xml:space="preserve"> &lt;&lt; קריאה &gt;&gt;</w:t>
      </w:r>
      <w:r w:rsidRPr="00EA14C5">
        <w:rPr>
          <w:rStyle w:val="TagStyle"/>
          <w:rtl/>
        </w:rPr>
        <w:t xml:space="preserve"> </w:t>
      </w:r>
      <w:r>
        <w:rPr>
          <w:rtl/>
        </w:rPr>
        <w:t>שר התיירות חיים כץ:</w:t>
      </w:r>
      <w:r w:rsidRPr="00EA14C5">
        <w:rPr>
          <w:rStyle w:val="TagStyle"/>
          <w:rtl/>
        </w:rPr>
        <w:t xml:space="preserve"> </w:t>
      </w:r>
      <w:r w:rsidRPr="00C86112">
        <w:rPr>
          <w:rStyle w:val="TagStyle"/>
          <w:rtl/>
        </w:rPr>
        <w:t>&lt;&lt; קריאה &gt;&gt;</w:t>
      </w:r>
      <w:r>
        <w:rPr>
          <w:rtl/>
        </w:rPr>
        <w:t xml:space="preserve">  </w:t>
      </w:r>
      <w:bookmarkEnd w:id="5919"/>
    </w:p>
    <w:p w14:paraId="2DF71D28" w14:textId="77777777" w:rsidR="00D615A7" w:rsidRDefault="00D615A7" w:rsidP="00FF495F">
      <w:pPr>
        <w:rPr>
          <w:rtl/>
          <w:lang w:eastAsia="he-IL"/>
        </w:rPr>
      </w:pPr>
    </w:p>
    <w:p w14:paraId="7C26651D" w14:textId="77777777" w:rsidR="00D615A7" w:rsidRDefault="00D615A7" w:rsidP="009455D4">
      <w:pPr>
        <w:rPr>
          <w:rtl/>
          <w:lang w:eastAsia="he-IL"/>
        </w:rPr>
      </w:pPr>
      <w:r>
        <w:rPr>
          <w:rFonts w:hint="cs"/>
          <w:rtl/>
          <w:lang w:eastAsia="he-IL"/>
        </w:rPr>
        <w:t xml:space="preserve">קחי את הזמן. </w:t>
      </w:r>
    </w:p>
    <w:p w14:paraId="680204B7" w14:textId="77777777" w:rsidR="00D615A7" w:rsidRDefault="00D615A7" w:rsidP="009455D4">
      <w:pPr>
        <w:rPr>
          <w:rtl/>
          <w:lang w:eastAsia="he-IL"/>
        </w:rPr>
      </w:pPr>
    </w:p>
    <w:p w14:paraId="307BD200" w14:textId="77777777" w:rsidR="00D615A7" w:rsidRDefault="00D615A7" w:rsidP="009455D4">
      <w:pPr>
        <w:pStyle w:val="-"/>
        <w:keepNext/>
        <w:rPr>
          <w:rtl/>
        </w:rPr>
      </w:pPr>
      <w:bookmarkStart w:id="5920" w:name="ET_speakercontinue_6689_11"/>
      <w:r w:rsidRPr="00C86112">
        <w:rPr>
          <w:rStyle w:val="TagStyle"/>
          <w:rtl/>
        </w:rPr>
        <w:t xml:space="preserve"> &lt;&lt; דובר_המשך &gt;&gt;</w:t>
      </w:r>
      <w:r w:rsidRPr="00EA14C5">
        <w:rPr>
          <w:rStyle w:val="TagStyle"/>
          <w:rtl/>
        </w:rPr>
        <w:t xml:space="preserve"> </w:t>
      </w:r>
      <w:r>
        <w:rPr>
          <w:rtl/>
        </w:rPr>
        <w:t>עדי עזוז (יש עתיד):</w:t>
      </w:r>
      <w:r w:rsidRPr="00EA14C5">
        <w:rPr>
          <w:rStyle w:val="TagStyle"/>
          <w:rtl/>
        </w:rPr>
        <w:t xml:space="preserve"> </w:t>
      </w:r>
      <w:r w:rsidRPr="00C86112">
        <w:rPr>
          <w:rStyle w:val="TagStyle"/>
          <w:rtl/>
        </w:rPr>
        <w:t>&lt;&lt; דובר_המשך &gt;&gt;</w:t>
      </w:r>
      <w:r>
        <w:rPr>
          <w:rtl/>
        </w:rPr>
        <w:t xml:space="preserve">  </w:t>
      </w:r>
      <w:bookmarkEnd w:id="5920"/>
    </w:p>
    <w:p w14:paraId="19340499" w14:textId="77777777" w:rsidR="00D615A7" w:rsidRDefault="00D615A7" w:rsidP="00FF495F">
      <w:pPr>
        <w:rPr>
          <w:rtl/>
          <w:lang w:eastAsia="he-IL"/>
        </w:rPr>
      </w:pPr>
    </w:p>
    <w:p w14:paraId="7BA116B4" w14:textId="77777777" w:rsidR="00D615A7" w:rsidRDefault="00D615A7" w:rsidP="009455D4">
      <w:pPr>
        <w:rPr>
          <w:rtl/>
          <w:lang w:eastAsia="he-IL"/>
        </w:rPr>
      </w:pPr>
      <w:r>
        <w:rPr>
          <w:rFonts w:hint="cs"/>
          <w:rtl/>
          <w:lang w:eastAsia="he-IL"/>
        </w:rPr>
        <w:t>מה שלי</w:t>
      </w:r>
      <w:bookmarkStart w:id="5921" w:name="_ETM_Q32_583281"/>
      <w:bookmarkEnd w:id="5921"/>
      <w:r>
        <w:rPr>
          <w:rFonts w:hint="cs"/>
          <w:rtl/>
          <w:lang w:eastAsia="he-IL"/>
        </w:rPr>
        <w:t xml:space="preserve"> חורה זה שבתוך הפער הזה, בנקודת מבט – למה צריך לראות</w:t>
      </w:r>
      <w:bookmarkStart w:id="5922" w:name="_ETM_Q32_588114"/>
      <w:bookmarkEnd w:id="5922"/>
      <w:r>
        <w:rPr>
          <w:rFonts w:hint="cs"/>
          <w:rtl/>
          <w:lang w:eastAsia="he-IL"/>
        </w:rPr>
        <w:t xml:space="preserve"> את נקודת המבט?</w:t>
      </w:r>
      <w:r>
        <w:rPr>
          <w:rFonts w:hint="cs"/>
          <w:lang w:eastAsia="he-IL"/>
        </w:rPr>
        <w:t xml:space="preserve"> </w:t>
      </w:r>
      <w:r>
        <w:rPr>
          <w:rFonts w:hint="cs"/>
          <w:rtl/>
          <w:lang w:eastAsia="he-IL"/>
        </w:rPr>
        <w:t>כי חוויית החיים שלי באמת גם כא</w:t>
      </w:r>
      <w:bookmarkStart w:id="5923" w:name="_ETM_Q32_591379"/>
      <w:bookmarkEnd w:id="5923"/>
      <w:r>
        <w:rPr>
          <w:rFonts w:hint="cs"/>
          <w:rtl/>
          <w:lang w:eastAsia="he-IL"/>
        </w:rPr>
        <w:t xml:space="preserve">ימא לשני ילדים קטנים, למשל, אם אני הייתי יושבת </w:t>
      </w:r>
      <w:bookmarkStart w:id="5924" w:name="_ETM_Q32_594705"/>
      <w:bookmarkEnd w:id="5924"/>
      <w:r>
        <w:rPr>
          <w:rFonts w:hint="cs"/>
          <w:rtl/>
          <w:lang w:eastAsia="he-IL"/>
        </w:rPr>
        <w:t>סביב שולחן מקבלי ההחלטות כשהייתה מתקבלת החלטה להמשיך לסגור את</w:t>
      </w:r>
      <w:bookmarkStart w:id="5925" w:name="_ETM_Q32_600016"/>
      <w:bookmarkEnd w:id="5925"/>
      <w:r>
        <w:rPr>
          <w:rFonts w:hint="cs"/>
          <w:rtl/>
          <w:lang w:eastAsia="he-IL"/>
        </w:rPr>
        <w:t xml:space="preserve"> מערכת החינוך אבל להחזיר את המשק לפעילות – שומו שמיים, אני </w:t>
      </w:r>
      <w:bookmarkStart w:id="5926" w:name="_ETM_Q32_604853"/>
      <w:bookmarkEnd w:id="5926"/>
      <w:r>
        <w:rPr>
          <w:rFonts w:hint="cs"/>
          <w:rtl/>
          <w:lang w:eastAsia="he-IL"/>
        </w:rPr>
        <w:t>לא יכולה בכלל לחשוב מחשבה כזאת, זה משהו</w:t>
      </w:r>
      <w:bookmarkStart w:id="5927" w:name="_ETM_Q32_605915"/>
      <w:bookmarkEnd w:id="5927"/>
      <w:r>
        <w:rPr>
          <w:rFonts w:hint="cs"/>
          <w:rtl/>
          <w:lang w:eastAsia="he-IL"/>
        </w:rPr>
        <w:t xml:space="preserve"> שבכלל לא יכול לעבור לי בראש. הראש לא מצליח </w:t>
      </w:r>
      <w:bookmarkStart w:id="5928" w:name="_ETM_Q32_611583"/>
      <w:bookmarkEnd w:id="5928"/>
      <w:r>
        <w:rPr>
          <w:rFonts w:hint="cs"/>
          <w:rtl/>
          <w:lang w:eastAsia="he-IL"/>
        </w:rPr>
        <w:t>לקלוט, אין לי מילה לזה, זה פשוט לא יכול</w:t>
      </w:r>
      <w:bookmarkStart w:id="5929" w:name="_ETM_Q32_614691"/>
      <w:bookmarkEnd w:id="5929"/>
      <w:r>
        <w:rPr>
          <w:rFonts w:hint="cs"/>
          <w:rtl/>
          <w:lang w:eastAsia="he-IL"/>
        </w:rPr>
        <w:t xml:space="preserve"> לעבוד ביחד. אני יודעת את זה גם על בשרי – בשביל</w:t>
      </w:r>
      <w:bookmarkStart w:id="5930" w:name="_ETM_Q32_617512"/>
      <w:bookmarkEnd w:id="5930"/>
      <w:r>
        <w:rPr>
          <w:rFonts w:hint="cs"/>
          <w:rtl/>
          <w:lang w:eastAsia="he-IL"/>
        </w:rPr>
        <w:t xml:space="preserve"> שאני אהיה פה, בשביל שנשים יהיו פה, אנחנו צריכות לשלם </w:t>
      </w:r>
      <w:bookmarkStart w:id="5931" w:name="_ETM_Q32_619819"/>
      <w:bookmarkEnd w:id="5931"/>
      <w:r>
        <w:rPr>
          <w:rFonts w:hint="cs"/>
          <w:rtl/>
          <w:lang w:eastAsia="he-IL"/>
        </w:rPr>
        <w:t xml:space="preserve">הרבה כסף לבייביסיטר, מי שיכולה. מי שלא </w:t>
      </w:r>
      <w:bookmarkStart w:id="5932" w:name="_ETM_Q32_624837"/>
      <w:bookmarkEnd w:id="5932"/>
      <w:r>
        <w:rPr>
          <w:rFonts w:hint="cs"/>
          <w:rtl/>
          <w:lang w:eastAsia="he-IL"/>
        </w:rPr>
        <w:t>יכולה, צריכה להיעזר באימהות – מי שיכולה, שיהיה סבתא, סבא, מי</w:t>
      </w:r>
      <w:bookmarkStart w:id="5933" w:name="_ETM_Q32_627487"/>
      <w:bookmarkEnd w:id="5933"/>
      <w:r>
        <w:rPr>
          <w:rFonts w:hint="cs"/>
          <w:rtl/>
          <w:lang w:eastAsia="he-IL"/>
        </w:rPr>
        <w:t xml:space="preserve"> שלא – בשכנה. מי שלא, לא מגיעה לעבודה. ואיך אנחנו יודע</w:t>
      </w:r>
      <w:bookmarkStart w:id="5934" w:name="_ETM_Q32_629529"/>
      <w:bookmarkEnd w:id="5934"/>
      <w:r>
        <w:rPr>
          <w:rFonts w:hint="cs"/>
          <w:rtl/>
          <w:lang w:eastAsia="he-IL"/>
        </w:rPr>
        <w:t>ות מי לא מגיעה לעבודה?</w:t>
      </w:r>
      <w:r>
        <w:rPr>
          <w:rFonts w:hint="cs"/>
          <w:lang w:eastAsia="he-IL"/>
        </w:rPr>
        <w:t xml:space="preserve"> </w:t>
      </w:r>
      <w:r>
        <w:rPr>
          <w:rFonts w:hint="cs"/>
          <w:rtl/>
          <w:lang w:eastAsia="he-IL"/>
        </w:rPr>
        <w:t xml:space="preserve">במתווה החל"ת, כפי שפרסמה הרשות </w:t>
      </w:r>
      <w:bookmarkStart w:id="5935" w:name="_ETM_Q32_634197"/>
      <w:bookmarkEnd w:id="5935"/>
      <w:r>
        <w:rPr>
          <w:rFonts w:hint="cs"/>
          <w:rtl/>
          <w:lang w:eastAsia="he-IL"/>
        </w:rPr>
        <w:t>לקידום מעמד האישה, 69% מהנשים שיצאו לחל"ת במבצע שאגת הארי</w:t>
      </w:r>
      <w:bookmarkStart w:id="5936" w:name="_ETM_Q32_639998"/>
      <w:bookmarkEnd w:id="5936"/>
      <w:r>
        <w:rPr>
          <w:rFonts w:hint="cs"/>
          <w:rtl/>
          <w:lang w:eastAsia="he-IL"/>
        </w:rPr>
        <w:t xml:space="preserve"> בשבוע הראשון, היו נשים, 40% מתוכן אימהות לילדים מתחת לגיל 14. זה נתון שפשוט מראה לנו שאם </w:t>
      </w:r>
      <w:bookmarkStart w:id="5937" w:name="_ETM_Q32_651949"/>
      <w:bookmarkEnd w:id="5937"/>
      <w:r>
        <w:rPr>
          <w:rFonts w:hint="cs"/>
          <w:rtl/>
          <w:lang w:eastAsia="he-IL"/>
        </w:rPr>
        <w:t xml:space="preserve">נשים היו שם ההחלטות האלה לא היו מתקבלות, כי הן נגד כל חוויית החיים שלנו. זה מגיע גם עם נתונים נוספים מהעולם, יש את דוח המדד </w:t>
      </w:r>
      <w:bookmarkStart w:id="5938" w:name="_ETM_Q32_663910"/>
      <w:bookmarkEnd w:id="5938"/>
      <w:r>
        <w:rPr>
          <w:rFonts w:hint="cs"/>
          <w:rtl/>
          <w:lang w:eastAsia="he-IL"/>
        </w:rPr>
        <w:t>העולמי למקומן של נשים בפרלמנט ובממשלה. בדוח העולמי</w:t>
      </w:r>
      <w:bookmarkStart w:id="5939" w:name="_ETM_Q32_668527"/>
      <w:bookmarkEnd w:id="5939"/>
      <w:r>
        <w:rPr>
          <w:rFonts w:hint="cs"/>
          <w:rtl/>
          <w:lang w:eastAsia="he-IL"/>
        </w:rPr>
        <w:t xml:space="preserve"> מתוך 148 מדינות ישראל נמצאת במקום ה-104, וגם זה לא </w:t>
      </w:r>
      <w:bookmarkStart w:id="5940" w:name="_ETM_Q32_676208"/>
      <w:bookmarkEnd w:id="5940"/>
      <w:r>
        <w:rPr>
          <w:rFonts w:hint="cs"/>
          <w:rtl/>
          <w:lang w:eastAsia="he-IL"/>
        </w:rPr>
        <w:t>בכדי. אם אנחנו מסתכלים על מה שקורה היום – וזה כתוב</w:t>
      </w:r>
      <w:bookmarkStart w:id="5941" w:name="_ETM_Q32_679669"/>
      <w:bookmarkEnd w:id="5941"/>
      <w:r>
        <w:rPr>
          <w:rFonts w:hint="cs"/>
          <w:rtl/>
          <w:lang w:eastAsia="he-IL"/>
        </w:rPr>
        <w:t xml:space="preserve"> בדוח – יש מספר שיא של אפס מנכ"ליות מכהנות בקביעות במשרדי </w:t>
      </w:r>
      <w:bookmarkStart w:id="5942" w:name="_ETM_Q32_685654"/>
      <w:bookmarkEnd w:id="5942"/>
      <w:r>
        <w:rPr>
          <w:rFonts w:hint="cs"/>
          <w:rtl/>
          <w:lang w:eastAsia="he-IL"/>
        </w:rPr>
        <w:t>ממשלה. יש חמש שרות עם 28 שרים. הפער – עכשיו אנחנו</w:t>
      </w:r>
      <w:bookmarkStart w:id="5943" w:name="_ETM_Q32_700975"/>
      <w:bookmarkEnd w:id="5943"/>
      <w:r>
        <w:rPr>
          <w:rFonts w:hint="cs"/>
          <w:rtl/>
          <w:lang w:eastAsia="he-IL"/>
        </w:rPr>
        <w:t xml:space="preserve"> עושים תקציב, בכל חוברות התקציב של כלל משרדי הממשלה</w:t>
      </w:r>
      <w:bookmarkStart w:id="5944" w:name="_ETM_Q32_704037"/>
      <w:bookmarkEnd w:id="5944"/>
      <w:r>
        <w:rPr>
          <w:rFonts w:hint="cs"/>
          <w:rtl/>
          <w:lang w:eastAsia="he-IL"/>
        </w:rPr>
        <w:t xml:space="preserve"> – יושב פה חברי נאור שירי, שנלחם כל יום בוועדת הכספים</w:t>
      </w:r>
      <w:bookmarkStart w:id="5945" w:name="_ETM_Q32_708441"/>
      <w:bookmarkEnd w:id="5945"/>
      <w:r>
        <w:rPr>
          <w:rFonts w:hint="cs"/>
          <w:rtl/>
          <w:lang w:eastAsia="he-IL"/>
        </w:rPr>
        <w:t xml:space="preserve"> בחוברות האלה. בפרק ה' הממשלה מחויבת על פי החלטת ממשלה </w:t>
      </w:r>
      <w:bookmarkStart w:id="5946" w:name="_ETM_Q32_713542"/>
      <w:bookmarkEnd w:id="5946"/>
      <w:r>
        <w:rPr>
          <w:rFonts w:hint="cs"/>
          <w:rtl/>
          <w:lang w:eastAsia="he-IL"/>
        </w:rPr>
        <w:t>לעשות ניתוח מגדרי על מצבן של הנשים,</w:t>
      </w:r>
      <w:bookmarkStart w:id="5947" w:name="_ETM_Q32_718877"/>
      <w:bookmarkEnd w:id="5947"/>
      <w:r>
        <w:rPr>
          <w:rFonts w:hint="cs"/>
          <w:rtl/>
          <w:lang w:eastAsia="he-IL"/>
        </w:rPr>
        <w:t xml:space="preserve"> בעצם הטמעת נקודת מבט מגדרית על תקציב המדינה. כממלאת מקום</w:t>
      </w:r>
      <w:bookmarkStart w:id="5948" w:name="_ETM_Q32_723537"/>
      <w:bookmarkEnd w:id="5948"/>
      <w:r>
        <w:rPr>
          <w:rFonts w:hint="cs"/>
          <w:rtl/>
          <w:lang w:eastAsia="he-IL"/>
        </w:rPr>
        <w:t xml:space="preserve"> יושבת- ראש הוועדה לקידום מעמד האישה קיימתי דיון בוועדה</w:t>
      </w:r>
      <w:bookmarkStart w:id="5949" w:name="_ETM_Q32_727669"/>
      <w:bookmarkEnd w:id="5949"/>
      <w:r>
        <w:rPr>
          <w:rFonts w:hint="cs"/>
          <w:rtl/>
          <w:lang w:eastAsia="he-IL"/>
        </w:rPr>
        <w:t xml:space="preserve"> על החוברות האלה. </w:t>
      </w:r>
    </w:p>
    <w:p w14:paraId="6DF0EF46" w14:textId="77777777" w:rsidR="00D615A7" w:rsidRDefault="00D615A7" w:rsidP="009455D4">
      <w:pPr>
        <w:rPr>
          <w:rtl/>
          <w:lang w:eastAsia="he-IL"/>
        </w:rPr>
      </w:pPr>
      <w:bookmarkStart w:id="5950" w:name="_ETM_Q32_730093"/>
      <w:bookmarkStart w:id="5951" w:name="_ETM_Q32_730153"/>
      <w:bookmarkEnd w:id="5950"/>
      <w:bookmarkEnd w:id="5951"/>
    </w:p>
    <w:p w14:paraId="4F18423F" w14:textId="77777777" w:rsidR="00D615A7" w:rsidRDefault="00D615A7" w:rsidP="009455D4">
      <w:pPr>
        <w:rPr>
          <w:rtl/>
        </w:rPr>
      </w:pPr>
      <w:bookmarkStart w:id="5952" w:name="TOR_Q33"/>
      <w:bookmarkEnd w:id="5952"/>
      <w:r>
        <w:rPr>
          <w:rFonts w:hint="cs"/>
          <w:rtl/>
        </w:rPr>
        <w:t xml:space="preserve">כממלאת מקום יושבת-ראש הוועדה לקידום מעמד האישה </w:t>
      </w:r>
      <w:bookmarkStart w:id="5953" w:name="_ETM_Q33_124888"/>
      <w:bookmarkEnd w:id="5953"/>
      <w:r>
        <w:rPr>
          <w:rFonts w:hint="cs"/>
          <w:rtl/>
        </w:rPr>
        <w:t>קיימתי דיון בוועדה על החוברות האלה. הגיעו גם נציגי הרשות והמשרד,</w:t>
      </w:r>
      <w:bookmarkStart w:id="5954" w:name="_ETM_Q33_131376"/>
      <w:bookmarkEnd w:id="5954"/>
      <w:r>
        <w:rPr>
          <w:rFonts w:hint="cs"/>
          <w:rtl/>
        </w:rPr>
        <w:t xml:space="preserve"> והם לא ידעו לתת תשובות. אני אומרת לך את זה פה, גברתי, לא ממקום</w:t>
      </w:r>
      <w:bookmarkStart w:id="5955" w:name="_ETM_Q33_138159"/>
      <w:bookmarkEnd w:id="5955"/>
      <w:r>
        <w:rPr>
          <w:rFonts w:hint="cs"/>
          <w:rtl/>
        </w:rPr>
        <w:t xml:space="preserve"> של תוכחה. ממקום שבאמת כואבת לי הבטן ואני גם בטוחה</w:t>
      </w:r>
      <w:bookmarkStart w:id="5956" w:name="_ETM_Q33_144440"/>
      <w:bookmarkEnd w:id="5956"/>
      <w:r>
        <w:rPr>
          <w:rFonts w:hint="cs"/>
          <w:rtl/>
        </w:rPr>
        <w:t xml:space="preserve"> שגם לך כואבת הבטן שנשים כמוך וכמוני, שהצליחו להגיע לבית הזה, היום יותר קשה להן. בתפקיד שלך כקואליציה וגם שלי כאופוזיציה, על כל המריבות </w:t>
      </w:r>
      <w:bookmarkStart w:id="5957" w:name="_ETM_Q33_157847"/>
      <w:bookmarkEnd w:id="5957"/>
      <w:r>
        <w:rPr>
          <w:rFonts w:hint="cs"/>
          <w:rtl/>
        </w:rPr>
        <w:t xml:space="preserve">והוויכוחים </w:t>
      </w:r>
      <w:r>
        <w:rPr>
          <w:rtl/>
        </w:rPr>
        <w:t>–</w:t>
      </w:r>
      <w:r>
        <w:rPr>
          <w:rFonts w:hint="cs"/>
          <w:rtl/>
        </w:rPr>
        <w:t xml:space="preserve"> אפשר להתווכח ואפשר לריב, זה גם טו</w:t>
      </w:r>
      <w:bookmarkStart w:id="5958" w:name="_ETM_Q33_160199"/>
      <w:bookmarkEnd w:id="5958"/>
      <w:r>
        <w:rPr>
          <w:rFonts w:hint="cs"/>
          <w:rtl/>
        </w:rPr>
        <w:t xml:space="preserve">ב וזה בסדר שנחשוב אחרת </w:t>
      </w:r>
      <w:r>
        <w:rPr>
          <w:rtl/>
        </w:rPr>
        <w:t>–</w:t>
      </w:r>
      <w:r>
        <w:rPr>
          <w:rFonts w:hint="cs"/>
          <w:rtl/>
        </w:rPr>
        <w:t xml:space="preserve"> יש דברים שצריך לעשות</w:t>
      </w:r>
      <w:bookmarkStart w:id="5959" w:name="_ETM_Q33_163167"/>
      <w:bookmarkEnd w:id="5959"/>
      <w:r>
        <w:rPr>
          <w:rFonts w:hint="cs"/>
          <w:rtl/>
        </w:rPr>
        <w:t xml:space="preserve"> בהם יד אחת. יש הצעות חוק שצריך להעביר כיד אחת.</w:t>
      </w:r>
      <w:bookmarkStart w:id="5960" w:name="_ETM_Q33_166193"/>
      <w:bookmarkEnd w:id="5960"/>
      <w:r>
        <w:rPr>
          <w:rFonts w:hint="cs"/>
          <w:rtl/>
        </w:rPr>
        <w:t xml:space="preserve"> כל הזכויות של הנשים שקודמו בבית הזה אי פעם היו</w:t>
      </w:r>
      <w:bookmarkStart w:id="5961" w:name="_ETM_Q33_171288"/>
      <w:bookmarkEnd w:id="5961"/>
      <w:r>
        <w:rPr>
          <w:rFonts w:hint="cs"/>
          <w:rtl/>
        </w:rPr>
        <w:t xml:space="preserve"> כשנשים מכל חלקי הבית שיתפו פעולה. כשהשיח הופך כל</w:t>
      </w:r>
      <w:bookmarkStart w:id="5962" w:name="_ETM_Q33_181118"/>
      <w:bookmarkEnd w:id="5962"/>
      <w:r>
        <w:rPr>
          <w:rFonts w:hint="cs"/>
          <w:rtl/>
        </w:rPr>
        <w:t xml:space="preserve"> הזמן לאישי במקום למקצועי, אנחנו הולכים לאיבוד. </w:t>
      </w:r>
    </w:p>
    <w:p w14:paraId="70B2416D" w14:textId="77777777" w:rsidR="00D615A7" w:rsidRDefault="00D615A7" w:rsidP="009455D4">
      <w:pPr>
        <w:rPr>
          <w:rtl/>
        </w:rPr>
      </w:pPr>
    </w:p>
    <w:p w14:paraId="0184EAF0" w14:textId="77777777" w:rsidR="00D615A7" w:rsidRDefault="00D615A7" w:rsidP="009455D4">
      <w:pPr>
        <w:rPr>
          <w:rtl/>
        </w:rPr>
      </w:pPr>
      <w:r>
        <w:rPr>
          <w:rFonts w:hint="cs"/>
          <w:rtl/>
        </w:rPr>
        <w:t>אני רוצ</w:t>
      </w:r>
      <w:bookmarkStart w:id="5963" w:name="_ETM_Q33_185514"/>
      <w:bookmarkEnd w:id="5963"/>
      <w:r>
        <w:rPr>
          <w:rFonts w:hint="cs"/>
          <w:rtl/>
        </w:rPr>
        <w:t>ה להגיד לך מילה בבין-אישי. בפעם הראשונה שאני פגשתי אותך</w:t>
      </w:r>
      <w:bookmarkStart w:id="5964" w:name="_ETM_Q33_192136"/>
      <w:bookmarkEnd w:id="5964"/>
      <w:r>
        <w:rPr>
          <w:rFonts w:hint="cs"/>
          <w:rtl/>
        </w:rPr>
        <w:t xml:space="preserve"> במליאת הכנסת, כשנכנסתי, זה היה באוגוסט, לא הכרנו. זה היה במליאה, כמובן. אני ישבתי ואת היית על הפודיום</w:t>
      </w:r>
      <w:bookmarkStart w:id="5965" w:name="_ETM_Q33_202347"/>
      <w:bookmarkEnd w:id="5965"/>
      <w:r>
        <w:rPr>
          <w:rFonts w:hint="cs"/>
          <w:rtl/>
        </w:rPr>
        <w:t xml:space="preserve"> ודיברת. הגבתי לך עניינית על משהו שאמרת </w:t>
      </w:r>
      <w:r>
        <w:rPr>
          <w:rtl/>
        </w:rPr>
        <w:t>–</w:t>
      </w:r>
      <w:r>
        <w:rPr>
          <w:rFonts w:hint="cs"/>
          <w:rtl/>
        </w:rPr>
        <w:t xml:space="preserve"> אני כבר</w:t>
      </w:r>
      <w:bookmarkStart w:id="5966" w:name="_ETM_Q33_205294"/>
      <w:bookmarkEnd w:id="5966"/>
      <w:r>
        <w:rPr>
          <w:rFonts w:hint="cs"/>
          <w:rtl/>
        </w:rPr>
        <w:t xml:space="preserve"> לא זוכרת מה זה היה. אבל הגבתי לך עניינית על</w:t>
      </w:r>
      <w:bookmarkStart w:id="5967" w:name="_ETM_Q33_208258"/>
      <w:bookmarkEnd w:id="5967"/>
      <w:r>
        <w:rPr>
          <w:rFonts w:hint="cs"/>
          <w:rtl/>
        </w:rPr>
        <w:t xml:space="preserve"> משהו שאמרת. את כנראה לא זוכרת איך ענית לי, או</w:t>
      </w:r>
      <w:bookmarkStart w:id="5968" w:name="_ETM_Q33_210423"/>
      <w:bookmarkEnd w:id="5968"/>
      <w:r>
        <w:rPr>
          <w:rFonts w:hint="cs"/>
          <w:rtl/>
        </w:rPr>
        <w:t xml:space="preserve"> שאת זוכרת, אבל, ברשותך, אני אדגים לך. אמרת לי:</w:t>
      </w:r>
      <w:bookmarkStart w:id="5969" w:name="_ETM_Q33_219238"/>
      <w:bookmarkEnd w:id="5969"/>
      <w:r>
        <w:rPr>
          <w:rFonts w:hint="cs"/>
          <w:rtl/>
        </w:rPr>
        <w:t xml:space="preserve"> מי את? מי את? תגידי לי, מי את? תזכירי</w:t>
      </w:r>
      <w:bookmarkStart w:id="5970" w:name="_ETM_Q33_220127"/>
      <w:bookmarkEnd w:id="5970"/>
      <w:r>
        <w:rPr>
          <w:rFonts w:hint="cs"/>
          <w:rtl/>
        </w:rPr>
        <w:t xml:space="preserve"> לי, מי את; מי את? לא שוכחת. אני</w:t>
      </w:r>
      <w:bookmarkStart w:id="5971" w:name="_ETM_Q33_224112"/>
      <w:bookmarkEnd w:id="5971"/>
      <w:r>
        <w:rPr>
          <w:rFonts w:hint="cs"/>
          <w:rtl/>
        </w:rPr>
        <w:t xml:space="preserve"> שמחה שאת לא שוכחת. </w:t>
      </w:r>
      <w:bookmarkStart w:id="5972" w:name="_ETM_Q33_228008"/>
      <w:bookmarkEnd w:id="5972"/>
    </w:p>
    <w:p w14:paraId="6335A1DF" w14:textId="77777777" w:rsidR="00D615A7" w:rsidRDefault="00D615A7" w:rsidP="009455D4">
      <w:pPr>
        <w:rPr>
          <w:rtl/>
        </w:rPr>
      </w:pPr>
    </w:p>
    <w:p w14:paraId="1B8FDA0E" w14:textId="77777777" w:rsidR="00D615A7" w:rsidRDefault="00D615A7" w:rsidP="009455D4">
      <w:pPr>
        <w:rPr>
          <w:rtl/>
        </w:rPr>
      </w:pPr>
      <w:bookmarkStart w:id="5973" w:name="_ETM_Q33_228138"/>
      <w:bookmarkStart w:id="5974" w:name="_ETM_Q33_228184"/>
      <w:bookmarkStart w:id="5975" w:name="_ETM_Q33_228260"/>
      <w:bookmarkEnd w:id="5973"/>
      <w:bookmarkEnd w:id="5974"/>
      <w:bookmarkEnd w:id="5975"/>
      <w:r>
        <w:rPr>
          <w:rFonts w:hint="cs"/>
          <w:rtl/>
        </w:rPr>
        <w:t>א. הייתי ח"כית, לא יודעת</w:t>
      </w:r>
      <w:bookmarkStart w:id="5976" w:name="_ETM_Q33_229996"/>
      <w:bookmarkEnd w:id="5976"/>
      <w:r>
        <w:rPr>
          <w:rFonts w:hint="cs"/>
          <w:rtl/>
        </w:rPr>
        <w:t>, 40 דקות. ב. לא הבנתי למה את מדברת אליי</w:t>
      </w:r>
      <w:bookmarkStart w:id="5977" w:name="_ETM_Q33_235817"/>
      <w:bookmarkEnd w:id="5977"/>
      <w:r>
        <w:rPr>
          <w:rFonts w:hint="cs"/>
          <w:rtl/>
        </w:rPr>
        <w:t xml:space="preserve"> ככה. "מי גברתי", משהו. השיח הזה לא צריך להיות </w:t>
      </w:r>
      <w:bookmarkStart w:id="5978" w:name="_ETM_Q33_242079"/>
      <w:bookmarkEnd w:id="5978"/>
      <w:r>
        <w:rPr>
          <w:rFonts w:hint="cs"/>
          <w:rtl/>
        </w:rPr>
        <w:t>ככה. אני מבינה, אני לא מצטדקת ואני לא טהרנית, וגם אני מתווכחת ויכוחים מרים בוועדות.</w:t>
      </w:r>
      <w:bookmarkStart w:id="5979" w:name="_ETM_Q33_247538"/>
      <w:bookmarkEnd w:id="5979"/>
      <w:r>
        <w:rPr>
          <w:rFonts w:hint="cs"/>
          <w:rtl/>
        </w:rPr>
        <w:t xml:space="preserve"> זה בסדר, זה לגיטימי, זה התפקיד שלנו, אבל בבין-אישי, בטח כשיש כל כך מעט נשים בבית הזה, אני חושבת שזאת חובתנו, חובתנו לייצג שיח שהוא</w:t>
      </w:r>
      <w:bookmarkStart w:id="5980" w:name="_ETM_Q33_259958"/>
      <w:bookmarkEnd w:id="5980"/>
      <w:r>
        <w:rPr>
          <w:rFonts w:hint="cs"/>
          <w:rtl/>
        </w:rPr>
        <w:t xml:space="preserve"> אחר. </w:t>
      </w:r>
      <w:bookmarkStart w:id="5981" w:name="_ETM_Q33_261583"/>
      <w:bookmarkStart w:id="5982" w:name="_ETM_Q33_261712"/>
      <w:bookmarkStart w:id="5983" w:name="_ETM_Q33_261780"/>
      <w:bookmarkStart w:id="5984" w:name="_ETM_Q33_261853"/>
      <w:bookmarkEnd w:id="5981"/>
      <w:bookmarkEnd w:id="5982"/>
      <w:bookmarkEnd w:id="5983"/>
      <w:bookmarkEnd w:id="5984"/>
      <w:r>
        <w:rPr>
          <w:rFonts w:hint="cs"/>
          <w:rtl/>
        </w:rPr>
        <w:t xml:space="preserve"> בגלל זה גם בכוונה לא נכנסתי לאיזו חקיקה הצבעת או לא הצבעת. כי זה לא משנה, זה לא מעניין. בסוף, מפה הלאה, מה שאנחנו יכולות לעשות בזמן הקצר שנותר, זה כן לראות מה אפשר לעשות. </w:t>
      </w:r>
    </w:p>
    <w:p w14:paraId="78AD1B8E" w14:textId="77777777" w:rsidR="00D615A7" w:rsidRDefault="00D615A7" w:rsidP="009455D4">
      <w:pPr>
        <w:rPr>
          <w:rtl/>
        </w:rPr>
      </w:pPr>
    </w:p>
    <w:p w14:paraId="240719F0" w14:textId="77777777" w:rsidR="00D615A7" w:rsidRDefault="00D615A7" w:rsidP="009455D4">
      <w:pPr>
        <w:rPr>
          <w:rtl/>
        </w:rPr>
      </w:pPr>
      <w:r>
        <w:rPr>
          <w:rFonts w:hint="cs"/>
          <w:rtl/>
        </w:rPr>
        <w:t>אני רוצה להתייחס</w:t>
      </w:r>
      <w:bookmarkStart w:id="5985" w:name="_ETM_Q33_274278"/>
      <w:bookmarkEnd w:id="5985"/>
      <w:r>
        <w:rPr>
          <w:rFonts w:hint="cs"/>
          <w:rtl/>
        </w:rPr>
        <w:t xml:space="preserve"> לעוד נקודה חשובה מאוד שעלתה בדוח בנושא רווחה, גם של נוער בסיכון, גם של נשים במעגל הזנות וגם של נשים במעגל האלימות. אני ביקרתי לפני כשבועיים באחד</w:t>
      </w:r>
      <w:bookmarkStart w:id="5986" w:name="_ETM_Q33_289696"/>
      <w:bookmarkEnd w:id="5986"/>
      <w:r>
        <w:rPr>
          <w:rFonts w:hint="cs"/>
          <w:rtl/>
        </w:rPr>
        <w:t xml:space="preserve"> מהמקלטים לנשים במעגל האלימות. כולנו מכירות ומכירים את</w:t>
      </w:r>
      <w:bookmarkStart w:id="5987" w:name="_ETM_Q33_295410"/>
      <w:bookmarkEnd w:id="5987"/>
      <w:r>
        <w:rPr>
          <w:rFonts w:hint="cs"/>
          <w:rtl/>
        </w:rPr>
        <w:t xml:space="preserve"> הגרפים, אדוני בוודאי מכיר. ברגע שיש מלחמה, הגרפים בנושא אלימות, גם אלימות במשפחה</w:t>
      </w:r>
      <w:bookmarkStart w:id="5988" w:name="_ETM_Q33_299548"/>
      <w:bookmarkEnd w:id="5988"/>
      <w:r>
        <w:rPr>
          <w:rFonts w:hint="cs"/>
          <w:rtl/>
        </w:rPr>
        <w:t xml:space="preserve"> וגם אלימות מינית </w:t>
      </w:r>
      <w:r>
        <w:rPr>
          <w:rtl/>
        </w:rPr>
        <w:t>–</w:t>
      </w:r>
      <w:r>
        <w:rPr>
          <w:rFonts w:hint="cs"/>
          <w:rtl/>
        </w:rPr>
        <w:t xml:space="preserve"> קופאים. כשמסתיימת המלחמה יש נסיקה, גם במרכזי הסיוע, גם ברווחה. פתאום המספרים עולים ונשים מרגישות שהן יכולות להתלונן, אחרי שה</w:t>
      </w:r>
      <w:bookmarkStart w:id="5989" w:name="_ETM_Q33_311879"/>
      <w:bookmarkEnd w:id="5989"/>
      <w:r>
        <w:rPr>
          <w:rFonts w:hint="cs"/>
          <w:rtl/>
        </w:rPr>
        <w:t xml:space="preserve">ן סיימו להתעסק בדחוף של הבית. </w:t>
      </w:r>
      <w:bookmarkStart w:id="5990" w:name="_ETM_Q33_315564"/>
      <w:bookmarkStart w:id="5991" w:name="_ETM_Q33_315661"/>
      <w:bookmarkStart w:id="5992" w:name="_ETM_Q33_315700"/>
      <w:bookmarkStart w:id="5993" w:name="_ETM_Q33_315783"/>
      <w:bookmarkEnd w:id="5990"/>
      <w:bookmarkEnd w:id="5991"/>
      <w:bookmarkEnd w:id="5992"/>
      <w:bookmarkEnd w:id="5993"/>
      <w:r>
        <w:rPr>
          <w:rFonts w:hint="cs"/>
          <w:rtl/>
        </w:rPr>
        <w:t>המקלטים היום במצב נורא.</w:t>
      </w:r>
      <w:bookmarkStart w:id="5994" w:name="_ETM_Q33_316599"/>
      <w:bookmarkEnd w:id="5994"/>
      <w:r>
        <w:rPr>
          <w:rFonts w:hint="cs"/>
          <w:rtl/>
        </w:rPr>
        <w:t xml:space="preserve"> במקלט שאני הייתי יש מקום ל-13 נשים. אדוני השר, אתה יודע להעריך כמה יש באמת במקלט? התקינה היא ל-13. </w:t>
      </w:r>
      <w:bookmarkStart w:id="5995" w:name="_ETM_Q33_327877"/>
      <w:bookmarkEnd w:id="5995"/>
      <w:r>
        <w:rPr>
          <w:rFonts w:hint="cs"/>
          <w:rtl/>
        </w:rPr>
        <w:t>זרוק.</w:t>
      </w:r>
      <w:bookmarkStart w:id="5996" w:name="_ETM_Q33_330633"/>
      <w:bookmarkEnd w:id="5996"/>
      <w:r>
        <w:rPr>
          <w:rFonts w:hint="cs"/>
          <w:rtl/>
        </w:rPr>
        <w:t xml:space="preserve"> </w:t>
      </w:r>
    </w:p>
    <w:p w14:paraId="3F7ACFB3" w14:textId="77777777" w:rsidR="00D615A7" w:rsidRDefault="00D615A7" w:rsidP="009455D4">
      <w:pPr>
        <w:rPr>
          <w:rtl/>
        </w:rPr>
      </w:pPr>
      <w:bookmarkStart w:id="5997" w:name="_ETM_Q33_328018"/>
      <w:bookmarkEnd w:id="5997"/>
    </w:p>
    <w:p w14:paraId="657ED2C1" w14:textId="77777777" w:rsidR="00D615A7" w:rsidRDefault="00D615A7" w:rsidP="009455D4">
      <w:pPr>
        <w:pStyle w:val="af5"/>
        <w:keepNext/>
        <w:rPr>
          <w:rtl/>
        </w:rPr>
      </w:pPr>
      <w:bookmarkStart w:id="5998" w:name="ET_interruption_6441_12"/>
      <w:r w:rsidRPr="00D00145">
        <w:rPr>
          <w:rStyle w:val="TagStyle"/>
          <w:rtl/>
        </w:rPr>
        <w:t xml:space="preserve"> &lt;&lt; קריאה &gt;&gt;</w:t>
      </w:r>
      <w:r w:rsidRPr="007F3059">
        <w:rPr>
          <w:rStyle w:val="TagStyle"/>
          <w:rtl/>
        </w:rPr>
        <w:t xml:space="preserve"> </w:t>
      </w:r>
      <w:r>
        <w:rPr>
          <w:rtl/>
        </w:rPr>
        <w:t>שר התיירות חיים כץ:</w:t>
      </w:r>
      <w:r w:rsidRPr="007F3059">
        <w:rPr>
          <w:rStyle w:val="TagStyle"/>
          <w:rtl/>
        </w:rPr>
        <w:t xml:space="preserve"> </w:t>
      </w:r>
      <w:r w:rsidRPr="00D00145">
        <w:rPr>
          <w:rStyle w:val="TagStyle"/>
          <w:rtl/>
        </w:rPr>
        <w:t>&lt;&lt; קריאה &gt;&gt;</w:t>
      </w:r>
      <w:r>
        <w:rPr>
          <w:rtl/>
        </w:rPr>
        <w:t xml:space="preserve">   </w:t>
      </w:r>
      <w:bookmarkEnd w:id="5998"/>
    </w:p>
    <w:p w14:paraId="4D680FF4" w14:textId="77777777" w:rsidR="00D615A7" w:rsidRDefault="00D615A7" w:rsidP="00FF495F">
      <w:pPr>
        <w:rPr>
          <w:rtl/>
        </w:rPr>
      </w:pPr>
    </w:p>
    <w:p w14:paraId="2C38D550" w14:textId="77777777" w:rsidR="00D615A7" w:rsidRDefault="00D615A7" w:rsidP="009455D4">
      <w:pPr>
        <w:rPr>
          <w:rtl/>
        </w:rPr>
      </w:pPr>
      <w:bookmarkStart w:id="5999" w:name="_ETM_Q33_330237"/>
      <w:bookmarkStart w:id="6000" w:name="_ETM_Q33_330506"/>
      <w:bookmarkStart w:id="6001" w:name="_ETM_Q33_330627"/>
      <w:bookmarkEnd w:id="5999"/>
      <w:bookmarkEnd w:id="6000"/>
      <w:bookmarkEnd w:id="6001"/>
      <w:r>
        <w:rPr>
          <w:rFonts w:hint="cs"/>
          <w:rtl/>
        </w:rPr>
        <w:t>את משחקת איתי?</w:t>
      </w:r>
    </w:p>
    <w:p w14:paraId="1B5C3774" w14:textId="77777777" w:rsidR="00D615A7" w:rsidRPr="00D00145" w:rsidRDefault="00D615A7" w:rsidP="009455D4">
      <w:pPr>
        <w:rPr>
          <w:rtl/>
        </w:rPr>
      </w:pPr>
      <w:bookmarkStart w:id="6002" w:name="_ETM_Q33_329438"/>
      <w:bookmarkStart w:id="6003" w:name="_ETM_Q33_329553"/>
      <w:bookmarkStart w:id="6004" w:name="_ETM_Q33_330933"/>
      <w:bookmarkEnd w:id="6002"/>
      <w:bookmarkEnd w:id="6003"/>
      <w:bookmarkEnd w:id="6004"/>
    </w:p>
    <w:p w14:paraId="3BC82B5E" w14:textId="77777777" w:rsidR="00D615A7" w:rsidRDefault="00D615A7" w:rsidP="009455D4">
      <w:pPr>
        <w:pStyle w:val="-"/>
        <w:keepNext/>
        <w:rPr>
          <w:rtl/>
        </w:rPr>
      </w:pPr>
      <w:bookmarkStart w:id="6005" w:name="ET_speakercontinue_6689_15"/>
      <w:r w:rsidRPr="00D00145">
        <w:rPr>
          <w:rStyle w:val="TagStyle"/>
          <w:rtl/>
        </w:rPr>
        <w:t xml:space="preserve"> &lt;&lt; דובר_המשך &gt;&gt;</w:t>
      </w:r>
      <w:r w:rsidRPr="007F3059">
        <w:rPr>
          <w:rStyle w:val="TagStyle"/>
          <w:rtl/>
        </w:rPr>
        <w:t xml:space="preserve"> </w:t>
      </w:r>
      <w:r>
        <w:rPr>
          <w:rtl/>
        </w:rPr>
        <w:t>עדי עזוז (יש עתיד):</w:t>
      </w:r>
      <w:r w:rsidRPr="007F3059">
        <w:rPr>
          <w:rStyle w:val="TagStyle"/>
          <w:rtl/>
        </w:rPr>
        <w:t xml:space="preserve"> </w:t>
      </w:r>
      <w:r w:rsidRPr="00D00145">
        <w:rPr>
          <w:rStyle w:val="TagStyle"/>
          <w:rtl/>
        </w:rPr>
        <w:t>&lt;&lt; דובר_המשך &gt;&gt;</w:t>
      </w:r>
      <w:r>
        <w:rPr>
          <w:rtl/>
        </w:rPr>
        <w:t xml:space="preserve">   </w:t>
      </w:r>
      <w:bookmarkEnd w:id="6005"/>
    </w:p>
    <w:p w14:paraId="093480E8" w14:textId="77777777" w:rsidR="00D615A7" w:rsidRDefault="00D615A7" w:rsidP="00FF495F">
      <w:pPr>
        <w:rPr>
          <w:rtl/>
        </w:rPr>
      </w:pPr>
    </w:p>
    <w:p w14:paraId="3E41E9E5" w14:textId="77777777" w:rsidR="00D615A7" w:rsidRDefault="00D615A7" w:rsidP="009455D4">
      <w:pPr>
        <w:rPr>
          <w:rtl/>
        </w:rPr>
      </w:pPr>
      <w:r>
        <w:rPr>
          <w:rFonts w:hint="cs"/>
          <w:rtl/>
        </w:rPr>
        <w:t>נו, תזרוק, אתה מכיר את הנושא טוב. היו 13</w:t>
      </w:r>
      <w:bookmarkStart w:id="6006" w:name="_ETM_Q33_334224"/>
      <w:bookmarkEnd w:id="6006"/>
      <w:r>
        <w:rPr>
          <w:rFonts w:hint="cs"/>
          <w:rtl/>
        </w:rPr>
        <w:t xml:space="preserve"> מקומות, כמה אתה מעריך שיש שם?</w:t>
      </w:r>
      <w:bookmarkStart w:id="6007" w:name="_ETM_Q33_337616"/>
      <w:bookmarkEnd w:id="6007"/>
    </w:p>
    <w:p w14:paraId="01B6D714" w14:textId="77777777" w:rsidR="00D615A7" w:rsidRDefault="00D615A7" w:rsidP="009455D4">
      <w:pPr>
        <w:rPr>
          <w:rtl/>
        </w:rPr>
      </w:pPr>
      <w:bookmarkStart w:id="6008" w:name="_ETM_Q33_337742"/>
      <w:bookmarkEnd w:id="6008"/>
    </w:p>
    <w:p w14:paraId="5E65C86C" w14:textId="77777777" w:rsidR="00D615A7" w:rsidRDefault="00D615A7" w:rsidP="009455D4">
      <w:pPr>
        <w:pStyle w:val="af5"/>
        <w:keepNext/>
        <w:rPr>
          <w:rtl/>
        </w:rPr>
      </w:pPr>
      <w:bookmarkStart w:id="6009" w:name="ET_interruption_6441_16"/>
      <w:r w:rsidRPr="00D00145">
        <w:rPr>
          <w:rStyle w:val="TagStyle"/>
          <w:rtl/>
        </w:rPr>
        <w:t xml:space="preserve"> &lt;&lt; קריאה &gt;&gt;</w:t>
      </w:r>
      <w:r w:rsidRPr="007F3059">
        <w:rPr>
          <w:rStyle w:val="TagStyle"/>
          <w:rtl/>
        </w:rPr>
        <w:t xml:space="preserve"> </w:t>
      </w:r>
      <w:r>
        <w:rPr>
          <w:rtl/>
        </w:rPr>
        <w:t>שר התיירות חיים כץ:</w:t>
      </w:r>
      <w:r w:rsidRPr="007F3059">
        <w:rPr>
          <w:rStyle w:val="TagStyle"/>
          <w:rtl/>
        </w:rPr>
        <w:t xml:space="preserve"> </w:t>
      </w:r>
      <w:r w:rsidRPr="00D00145">
        <w:rPr>
          <w:rStyle w:val="TagStyle"/>
          <w:rtl/>
        </w:rPr>
        <w:t>&lt;&lt; קריאה &gt;&gt;</w:t>
      </w:r>
      <w:r>
        <w:rPr>
          <w:rtl/>
        </w:rPr>
        <w:t xml:space="preserve">   </w:t>
      </w:r>
      <w:bookmarkEnd w:id="6009"/>
    </w:p>
    <w:p w14:paraId="01C6ACE2" w14:textId="77777777" w:rsidR="00D615A7" w:rsidRDefault="00D615A7" w:rsidP="00FF495F">
      <w:pPr>
        <w:rPr>
          <w:rtl/>
        </w:rPr>
      </w:pPr>
    </w:p>
    <w:p w14:paraId="3DE315D2" w14:textId="77777777" w:rsidR="00D615A7" w:rsidRDefault="00D615A7" w:rsidP="009455D4">
      <w:pPr>
        <w:rPr>
          <w:rtl/>
        </w:rPr>
      </w:pPr>
      <w:bookmarkStart w:id="6010" w:name="_ETM_Q33_338817"/>
      <w:bookmarkStart w:id="6011" w:name="_ETM_Q33_339098"/>
      <w:bookmarkStart w:id="6012" w:name="_ETM_Q33_339265"/>
      <w:bookmarkEnd w:id="6010"/>
      <w:bookmarkEnd w:id="6011"/>
      <w:bookmarkEnd w:id="6012"/>
      <w:r>
        <w:rPr>
          <w:rFonts w:hint="cs"/>
          <w:rtl/>
        </w:rPr>
        <w:t xml:space="preserve">לא יודע. דברי. </w:t>
      </w:r>
    </w:p>
    <w:p w14:paraId="4BC8EA37" w14:textId="77777777" w:rsidR="00D615A7" w:rsidRDefault="00D615A7" w:rsidP="009455D4">
      <w:pPr>
        <w:rPr>
          <w:rtl/>
        </w:rPr>
      </w:pPr>
    </w:p>
    <w:p w14:paraId="75CE110D" w14:textId="77777777" w:rsidR="00D615A7" w:rsidRDefault="00D615A7" w:rsidP="009455D4">
      <w:pPr>
        <w:pStyle w:val="-"/>
        <w:keepNext/>
        <w:rPr>
          <w:rtl/>
        </w:rPr>
      </w:pPr>
      <w:bookmarkStart w:id="6013" w:name="ET_speakercontinue_6689_1"/>
      <w:r w:rsidRPr="00D00145">
        <w:rPr>
          <w:rStyle w:val="TagStyle"/>
          <w:rtl/>
        </w:rPr>
        <w:t xml:space="preserve"> &lt;&lt; דובר_המשך &gt;&gt;</w:t>
      </w:r>
      <w:r w:rsidRPr="001506E7">
        <w:rPr>
          <w:rStyle w:val="TagStyle"/>
          <w:rtl/>
        </w:rPr>
        <w:t xml:space="preserve"> </w:t>
      </w:r>
      <w:r>
        <w:rPr>
          <w:rtl/>
        </w:rPr>
        <w:t>עדי עזוז (יש עתיד):</w:t>
      </w:r>
      <w:r w:rsidRPr="001506E7">
        <w:rPr>
          <w:rStyle w:val="TagStyle"/>
          <w:rtl/>
        </w:rPr>
        <w:t xml:space="preserve"> </w:t>
      </w:r>
      <w:r w:rsidRPr="00D00145">
        <w:rPr>
          <w:rStyle w:val="TagStyle"/>
          <w:rtl/>
        </w:rPr>
        <w:t>&lt;&lt; דובר_המשך &gt;&gt;</w:t>
      </w:r>
      <w:r>
        <w:rPr>
          <w:rtl/>
        </w:rPr>
        <w:t xml:space="preserve">   </w:t>
      </w:r>
      <w:bookmarkEnd w:id="6013"/>
    </w:p>
    <w:p w14:paraId="7D710E17" w14:textId="77777777" w:rsidR="00D615A7" w:rsidRDefault="00D615A7" w:rsidP="00FF495F">
      <w:pPr>
        <w:rPr>
          <w:rtl/>
          <w:lang w:eastAsia="he-IL"/>
        </w:rPr>
      </w:pPr>
    </w:p>
    <w:p w14:paraId="7536779F" w14:textId="77777777" w:rsidR="00D615A7" w:rsidRDefault="00D615A7" w:rsidP="009455D4">
      <w:pPr>
        <w:rPr>
          <w:rtl/>
          <w:lang w:eastAsia="he-IL"/>
        </w:rPr>
      </w:pPr>
      <w:r>
        <w:rPr>
          <w:rFonts w:hint="cs"/>
          <w:rtl/>
          <w:lang w:eastAsia="he-IL"/>
        </w:rPr>
        <w:t xml:space="preserve">לא יודע להעריך כמה? </w:t>
      </w:r>
      <w:bookmarkStart w:id="6014" w:name="_ETM_Q33_340980"/>
      <w:bookmarkEnd w:id="6014"/>
    </w:p>
    <w:p w14:paraId="459804EC" w14:textId="77777777" w:rsidR="00D615A7" w:rsidRDefault="00D615A7" w:rsidP="009455D4">
      <w:pPr>
        <w:rPr>
          <w:rtl/>
          <w:lang w:eastAsia="he-IL"/>
        </w:rPr>
      </w:pPr>
      <w:bookmarkStart w:id="6015" w:name="_ETM_Q33_341115"/>
      <w:bookmarkEnd w:id="6015"/>
    </w:p>
    <w:p w14:paraId="7401BCCE" w14:textId="77777777" w:rsidR="00D615A7" w:rsidRDefault="00D615A7" w:rsidP="009455D4">
      <w:pPr>
        <w:pStyle w:val="af5"/>
        <w:keepNext/>
        <w:rPr>
          <w:rtl/>
        </w:rPr>
      </w:pPr>
      <w:bookmarkStart w:id="6016" w:name="ET_interruption_6441_17"/>
      <w:r w:rsidRPr="00D00145">
        <w:rPr>
          <w:rStyle w:val="TagStyle"/>
          <w:rtl/>
        </w:rPr>
        <w:t xml:space="preserve"> &lt;&lt; קריאה &gt;&gt;</w:t>
      </w:r>
      <w:r w:rsidRPr="007F3059">
        <w:rPr>
          <w:rStyle w:val="TagStyle"/>
          <w:rtl/>
        </w:rPr>
        <w:t xml:space="preserve"> </w:t>
      </w:r>
      <w:r>
        <w:rPr>
          <w:rtl/>
        </w:rPr>
        <w:t>שר התיירות חיים כץ:</w:t>
      </w:r>
      <w:r w:rsidRPr="007F3059">
        <w:rPr>
          <w:rStyle w:val="TagStyle"/>
          <w:rtl/>
        </w:rPr>
        <w:t xml:space="preserve"> </w:t>
      </w:r>
      <w:r w:rsidRPr="00D00145">
        <w:rPr>
          <w:rStyle w:val="TagStyle"/>
          <w:rtl/>
        </w:rPr>
        <w:t>&lt;&lt; קריאה &gt;&gt;</w:t>
      </w:r>
      <w:r>
        <w:rPr>
          <w:rtl/>
        </w:rPr>
        <w:t xml:space="preserve">   </w:t>
      </w:r>
      <w:bookmarkEnd w:id="6016"/>
    </w:p>
    <w:p w14:paraId="01B51A55" w14:textId="77777777" w:rsidR="00D615A7" w:rsidRDefault="00D615A7" w:rsidP="00FF495F">
      <w:pPr>
        <w:rPr>
          <w:rtl/>
          <w:lang w:eastAsia="he-IL"/>
        </w:rPr>
      </w:pPr>
    </w:p>
    <w:p w14:paraId="1BBFED26" w14:textId="77777777" w:rsidR="00D615A7" w:rsidRDefault="00D615A7" w:rsidP="009455D4">
      <w:pPr>
        <w:rPr>
          <w:rtl/>
          <w:lang w:eastAsia="he-IL"/>
        </w:rPr>
      </w:pPr>
      <w:bookmarkStart w:id="6017" w:name="_ETM_Q33_342073"/>
      <w:bookmarkStart w:id="6018" w:name="_ETM_Q33_342335"/>
      <w:bookmarkStart w:id="6019" w:name="_ETM_Q33_342449"/>
      <w:bookmarkEnd w:id="6017"/>
      <w:bookmarkEnd w:id="6018"/>
      <w:bookmarkEnd w:id="6019"/>
      <w:r>
        <w:rPr>
          <w:rFonts w:hint="cs"/>
          <w:rtl/>
          <w:lang w:eastAsia="he-IL"/>
        </w:rPr>
        <w:t xml:space="preserve">דברי, אני מקשיב לך. </w:t>
      </w:r>
    </w:p>
    <w:p w14:paraId="2CF97C1D" w14:textId="77777777" w:rsidR="00D615A7" w:rsidRDefault="00D615A7" w:rsidP="009455D4">
      <w:pPr>
        <w:rPr>
          <w:rtl/>
          <w:lang w:eastAsia="he-IL"/>
        </w:rPr>
      </w:pPr>
    </w:p>
    <w:p w14:paraId="7A1B1C94" w14:textId="77777777" w:rsidR="00D615A7" w:rsidRDefault="00D615A7" w:rsidP="009455D4">
      <w:pPr>
        <w:pStyle w:val="-"/>
        <w:keepNext/>
        <w:rPr>
          <w:rtl/>
        </w:rPr>
      </w:pPr>
      <w:bookmarkStart w:id="6020" w:name="ET_speakercontinue_6689_2"/>
      <w:r w:rsidRPr="00D00145">
        <w:rPr>
          <w:rStyle w:val="TagStyle"/>
          <w:rtl/>
        </w:rPr>
        <w:t xml:space="preserve"> &lt;&lt; דובר_המשך &gt;&gt;</w:t>
      </w:r>
      <w:r w:rsidRPr="001506E7">
        <w:rPr>
          <w:rStyle w:val="TagStyle"/>
          <w:rtl/>
        </w:rPr>
        <w:t xml:space="preserve"> </w:t>
      </w:r>
      <w:r>
        <w:rPr>
          <w:rtl/>
        </w:rPr>
        <w:t>עדי עזוז (יש עתיד):</w:t>
      </w:r>
      <w:r w:rsidRPr="001506E7">
        <w:rPr>
          <w:rStyle w:val="TagStyle"/>
          <w:rtl/>
        </w:rPr>
        <w:t xml:space="preserve"> </w:t>
      </w:r>
      <w:r w:rsidRPr="00D00145">
        <w:rPr>
          <w:rStyle w:val="TagStyle"/>
          <w:rtl/>
        </w:rPr>
        <w:t>&lt;&lt; דובר_המשך &gt;&gt;</w:t>
      </w:r>
      <w:r>
        <w:rPr>
          <w:rtl/>
        </w:rPr>
        <w:t xml:space="preserve">   </w:t>
      </w:r>
      <w:bookmarkEnd w:id="6020"/>
    </w:p>
    <w:p w14:paraId="7D2454DF" w14:textId="77777777" w:rsidR="00D615A7" w:rsidRDefault="00D615A7" w:rsidP="00FF495F">
      <w:pPr>
        <w:rPr>
          <w:rtl/>
          <w:lang w:eastAsia="he-IL"/>
        </w:rPr>
      </w:pPr>
    </w:p>
    <w:p w14:paraId="75D8D9A2" w14:textId="77777777" w:rsidR="00D615A7" w:rsidRDefault="00D615A7" w:rsidP="009455D4">
      <w:pPr>
        <w:rPr>
          <w:rtl/>
          <w:lang w:eastAsia="he-IL"/>
        </w:rPr>
      </w:pPr>
      <w:r>
        <w:rPr>
          <w:rFonts w:hint="cs"/>
          <w:rtl/>
          <w:lang w:eastAsia="he-IL"/>
        </w:rPr>
        <w:t>השר כץ, אני זכרתי אותך</w:t>
      </w:r>
      <w:bookmarkStart w:id="6021" w:name="_ETM_Q33_341657"/>
      <w:bookmarkEnd w:id="6021"/>
      <w:r>
        <w:rPr>
          <w:rFonts w:hint="cs"/>
          <w:rtl/>
          <w:lang w:eastAsia="he-IL"/>
        </w:rPr>
        <w:t xml:space="preserve"> יותר אמיץ, אבל אני אעזור לך. רצית להגיד יותר,</w:t>
      </w:r>
      <w:bookmarkStart w:id="6022" w:name="_ETM_Q33_347706"/>
      <w:bookmarkEnd w:id="6022"/>
      <w:r>
        <w:rPr>
          <w:rFonts w:hint="cs"/>
          <w:rtl/>
          <w:lang w:eastAsia="he-IL"/>
        </w:rPr>
        <w:t xml:space="preserve"> אבל יש פחות. יש חמש, חמש נשים מאוישות היום במקלט שאני הייתי</w:t>
      </w:r>
      <w:bookmarkStart w:id="6023" w:name="_ETM_Q33_353713"/>
      <w:bookmarkEnd w:id="6023"/>
      <w:r>
        <w:rPr>
          <w:rFonts w:hint="cs"/>
          <w:rtl/>
          <w:lang w:eastAsia="he-IL"/>
        </w:rPr>
        <w:t>, ובכלל המקלטים בארץ יש תת-תפוסה, כי נשים פשוט לא מתלוננות. אם אתה רוצה לדעת איפה הנשים האלה, איפה ההיקף הזה שחסר.</w:t>
      </w:r>
    </w:p>
    <w:p w14:paraId="1B2207FA" w14:textId="77777777" w:rsidR="00D615A7" w:rsidRDefault="00D615A7" w:rsidP="009455D4">
      <w:pPr>
        <w:rPr>
          <w:rtl/>
          <w:lang w:eastAsia="he-IL"/>
        </w:rPr>
      </w:pPr>
    </w:p>
    <w:p w14:paraId="0398B97F" w14:textId="77777777" w:rsidR="00D615A7" w:rsidRDefault="00D615A7" w:rsidP="009455D4">
      <w:pPr>
        <w:pStyle w:val="af6"/>
        <w:keepNext/>
        <w:rPr>
          <w:rtl/>
        </w:rPr>
      </w:pPr>
      <w:r w:rsidRPr="00D00145">
        <w:rPr>
          <w:rStyle w:val="TagStyle"/>
          <w:rtl/>
        </w:rPr>
        <w:t xml:space="preserve"> &lt;&lt; יור &gt;&gt;</w:t>
      </w:r>
      <w:r w:rsidRPr="001506E7">
        <w:rPr>
          <w:rStyle w:val="TagStyle"/>
          <w:rtl/>
        </w:rPr>
        <w:t xml:space="preserve"> </w:t>
      </w:r>
      <w:r>
        <w:rPr>
          <w:rtl/>
        </w:rPr>
        <w:t>היו"ר אליהו רביבו:</w:t>
      </w:r>
      <w:r w:rsidRPr="001506E7">
        <w:rPr>
          <w:rStyle w:val="TagStyle"/>
          <w:rtl/>
        </w:rPr>
        <w:t xml:space="preserve"> </w:t>
      </w:r>
      <w:r w:rsidRPr="00D00145">
        <w:rPr>
          <w:rStyle w:val="TagStyle"/>
          <w:rtl/>
        </w:rPr>
        <w:t>&lt;&lt; יור &gt;&gt;</w:t>
      </w:r>
      <w:r>
        <w:rPr>
          <w:rtl/>
        </w:rPr>
        <w:t xml:space="preserve">   </w:t>
      </w:r>
    </w:p>
    <w:p w14:paraId="1510EF0B" w14:textId="77777777" w:rsidR="00D615A7" w:rsidRDefault="00D615A7" w:rsidP="00FF495F">
      <w:pPr>
        <w:rPr>
          <w:rtl/>
          <w:lang w:eastAsia="he-IL"/>
        </w:rPr>
      </w:pPr>
    </w:p>
    <w:p w14:paraId="45AF2B6C" w14:textId="77777777" w:rsidR="00D615A7" w:rsidRDefault="00D615A7" w:rsidP="009455D4">
      <w:pPr>
        <w:rPr>
          <w:rtl/>
          <w:lang w:eastAsia="he-IL"/>
        </w:rPr>
      </w:pPr>
      <w:r>
        <w:rPr>
          <w:rFonts w:hint="cs"/>
          <w:rtl/>
          <w:lang w:eastAsia="he-IL"/>
        </w:rPr>
        <w:t xml:space="preserve">אני אתן לך </w:t>
      </w:r>
      <w:bookmarkStart w:id="6024" w:name="_ETM_Q33_368110"/>
      <w:bookmarkEnd w:id="6024"/>
      <w:r>
        <w:rPr>
          <w:rFonts w:hint="cs"/>
          <w:rtl/>
          <w:lang w:eastAsia="he-IL"/>
        </w:rPr>
        <w:t>משפט סיום, בסדר?</w:t>
      </w:r>
      <w:bookmarkStart w:id="6025" w:name="_ETM_Q33_369165"/>
      <w:bookmarkEnd w:id="6025"/>
    </w:p>
    <w:p w14:paraId="6C21B170" w14:textId="77777777" w:rsidR="00D615A7" w:rsidRDefault="00D615A7" w:rsidP="009455D4">
      <w:pPr>
        <w:rPr>
          <w:rtl/>
          <w:lang w:eastAsia="he-IL"/>
        </w:rPr>
      </w:pPr>
      <w:bookmarkStart w:id="6026" w:name="_ETM_Q33_369290"/>
      <w:bookmarkEnd w:id="6026"/>
    </w:p>
    <w:p w14:paraId="63A10268" w14:textId="77777777" w:rsidR="00D615A7" w:rsidRDefault="00D615A7" w:rsidP="009455D4">
      <w:pPr>
        <w:pStyle w:val="-"/>
        <w:keepNext/>
        <w:rPr>
          <w:rtl/>
        </w:rPr>
      </w:pPr>
      <w:bookmarkStart w:id="6027" w:name="ET_speakercontinue_6689_28"/>
      <w:r w:rsidRPr="00041209">
        <w:rPr>
          <w:rStyle w:val="TagStyle"/>
          <w:rtl/>
        </w:rPr>
        <w:t xml:space="preserve"> &lt;&lt; דובר_המשך &gt;&gt; </w:t>
      </w:r>
      <w:r>
        <w:rPr>
          <w:rtl/>
        </w:rPr>
        <w:t>עדי עזוז (יש עתיד):</w:t>
      </w:r>
      <w:r w:rsidRPr="00041209">
        <w:rPr>
          <w:rStyle w:val="TagStyle"/>
          <w:rtl/>
        </w:rPr>
        <w:t xml:space="preserve"> &lt;&lt; דובר_המשך &gt;&gt;</w:t>
      </w:r>
      <w:r>
        <w:rPr>
          <w:rtl/>
        </w:rPr>
        <w:t xml:space="preserve">   </w:t>
      </w:r>
      <w:bookmarkEnd w:id="6027"/>
    </w:p>
    <w:p w14:paraId="32E63F33" w14:textId="77777777" w:rsidR="00D615A7" w:rsidRDefault="00D615A7" w:rsidP="00FF495F">
      <w:pPr>
        <w:rPr>
          <w:rtl/>
          <w:lang w:eastAsia="he-IL"/>
        </w:rPr>
      </w:pPr>
    </w:p>
    <w:p w14:paraId="46136530" w14:textId="77777777" w:rsidR="00D615A7" w:rsidRDefault="00D615A7" w:rsidP="009455D4">
      <w:pPr>
        <w:rPr>
          <w:rtl/>
          <w:lang w:eastAsia="he-IL"/>
        </w:rPr>
      </w:pPr>
      <w:r>
        <w:rPr>
          <w:rFonts w:hint="cs"/>
          <w:rtl/>
          <w:lang w:eastAsia="he-IL"/>
        </w:rPr>
        <w:t>סיימתי את הזמן?</w:t>
      </w:r>
      <w:bookmarkStart w:id="6028" w:name="_ETM_Q33_370414"/>
      <w:bookmarkEnd w:id="6028"/>
    </w:p>
    <w:p w14:paraId="711DBE39" w14:textId="77777777" w:rsidR="00D615A7" w:rsidRDefault="00D615A7" w:rsidP="009455D4">
      <w:pPr>
        <w:rPr>
          <w:rtl/>
          <w:lang w:eastAsia="he-IL"/>
        </w:rPr>
      </w:pPr>
      <w:bookmarkStart w:id="6029" w:name="_ETM_Q33_370516"/>
      <w:bookmarkStart w:id="6030" w:name="_ETM_Q33_370575"/>
      <w:bookmarkEnd w:id="6029"/>
      <w:bookmarkEnd w:id="6030"/>
    </w:p>
    <w:p w14:paraId="1D177E1B" w14:textId="77777777" w:rsidR="00D615A7" w:rsidRDefault="00D615A7" w:rsidP="009455D4">
      <w:pPr>
        <w:pStyle w:val="af6"/>
        <w:keepNext/>
        <w:rPr>
          <w:rtl/>
        </w:rPr>
      </w:pPr>
      <w:r w:rsidRPr="00D00145">
        <w:rPr>
          <w:rStyle w:val="TagStyle"/>
          <w:rtl/>
        </w:rPr>
        <w:t xml:space="preserve"> &lt;&lt; יור &gt;&gt;</w:t>
      </w:r>
      <w:r w:rsidRPr="007A011B">
        <w:rPr>
          <w:rStyle w:val="TagStyle"/>
          <w:rtl/>
        </w:rPr>
        <w:t xml:space="preserve"> </w:t>
      </w:r>
      <w:r>
        <w:rPr>
          <w:rtl/>
        </w:rPr>
        <w:t>היו"ר אליהו רביבו:</w:t>
      </w:r>
      <w:r w:rsidRPr="007A011B">
        <w:rPr>
          <w:rStyle w:val="TagStyle"/>
          <w:rtl/>
        </w:rPr>
        <w:t xml:space="preserve"> </w:t>
      </w:r>
      <w:r w:rsidRPr="00D00145">
        <w:rPr>
          <w:rStyle w:val="TagStyle"/>
          <w:rtl/>
        </w:rPr>
        <w:t>&lt;&lt; יור &gt;&gt;</w:t>
      </w:r>
      <w:r>
        <w:rPr>
          <w:rtl/>
        </w:rPr>
        <w:t xml:space="preserve">   </w:t>
      </w:r>
    </w:p>
    <w:p w14:paraId="294D8CC7" w14:textId="77777777" w:rsidR="00D615A7" w:rsidRDefault="00D615A7" w:rsidP="00FF495F">
      <w:pPr>
        <w:rPr>
          <w:rtl/>
          <w:lang w:eastAsia="he-IL"/>
        </w:rPr>
      </w:pPr>
    </w:p>
    <w:p w14:paraId="1F1E8643" w14:textId="77777777" w:rsidR="00D615A7" w:rsidRDefault="00D615A7" w:rsidP="009455D4">
      <w:pPr>
        <w:rPr>
          <w:rtl/>
          <w:lang w:eastAsia="he-IL"/>
        </w:rPr>
      </w:pPr>
      <w:r>
        <w:rPr>
          <w:rFonts w:hint="cs"/>
          <w:rtl/>
          <w:lang w:eastAsia="he-IL"/>
        </w:rPr>
        <w:t>מ</w:t>
      </w:r>
      <w:bookmarkStart w:id="6031" w:name="_ETM_Q33_371240"/>
      <w:bookmarkEnd w:id="6031"/>
      <w:r>
        <w:rPr>
          <w:rFonts w:hint="cs"/>
          <w:rtl/>
          <w:lang w:eastAsia="he-IL"/>
        </w:rPr>
        <w:t xml:space="preserve">זמן. </w:t>
      </w:r>
      <w:bookmarkStart w:id="6032" w:name="_ETM_Q33_370241"/>
      <w:bookmarkStart w:id="6033" w:name="_ETM_Q33_370367"/>
      <w:bookmarkStart w:id="6034" w:name="_ETM_Q33_373801"/>
      <w:bookmarkEnd w:id="6032"/>
      <w:bookmarkEnd w:id="6033"/>
      <w:bookmarkEnd w:id="6034"/>
      <w:r>
        <w:rPr>
          <w:rFonts w:hint="cs"/>
          <w:rtl/>
          <w:lang w:eastAsia="he-IL"/>
        </w:rPr>
        <w:t xml:space="preserve">את מסתכלת על השעה. השעה כעת 16:33. </w:t>
      </w:r>
    </w:p>
    <w:p w14:paraId="71117541" w14:textId="77777777" w:rsidR="00D615A7" w:rsidRDefault="00D615A7" w:rsidP="009455D4">
      <w:pPr>
        <w:rPr>
          <w:rtl/>
          <w:lang w:eastAsia="he-IL"/>
        </w:rPr>
      </w:pPr>
    </w:p>
    <w:p w14:paraId="45CC324D" w14:textId="77777777" w:rsidR="00D615A7" w:rsidRDefault="00D615A7" w:rsidP="009455D4">
      <w:pPr>
        <w:pStyle w:val="-"/>
        <w:keepNext/>
        <w:rPr>
          <w:rtl/>
        </w:rPr>
      </w:pPr>
      <w:bookmarkStart w:id="6035" w:name="ET_speakercontinue_6689_21"/>
      <w:r w:rsidRPr="00D00145">
        <w:rPr>
          <w:rStyle w:val="TagStyle"/>
          <w:rtl/>
        </w:rPr>
        <w:t xml:space="preserve"> &lt;&lt; דובר_המשך &gt;&gt;</w:t>
      </w:r>
      <w:r w:rsidRPr="007A011B">
        <w:rPr>
          <w:rStyle w:val="TagStyle"/>
          <w:rtl/>
        </w:rPr>
        <w:t xml:space="preserve"> </w:t>
      </w:r>
      <w:r>
        <w:rPr>
          <w:rtl/>
        </w:rPr>
        <w:t>עדי עזוז (יש עתיד):</w:t>
      </w:r>
      <w:r w:rsidRPr="007A011B">
        <w:rPr>
          <w:rStyle w:val="TagStyle"/>
          <w:rtl/>
        </w:rPr>
        <w:t xml:space="preserve"> </w:t>
      </w:r>
      <w:r w:rsidRPr="00D00145">
        <w:rPr>
          <w:rStyle w:val="TagStyle"/>
          <w:rtl/>
        </w:rPr>
        <w:t>&lt;&lt; דובר_המשך &gt;&gt;</w:t>
      </w:r>
      <w:r>
        <w:rPr>
          <w:rtl/>
        </w:rPr>
        <w:t xml:space="preserve">   </w:t>
      </w:r>
      <w:bookmarkEnd w:id="6035"/>
    </w:p>
    <w:p w14:paraId="45B29F32" w14:textId="77777777" w:rsidR="00D615A7" w:rsidRDefault="00D615A7" w:rsidP="00FF495F">
      <w:pPr>
        <w:rPr>
          <w:rtl/>
          <w:lang w:eastAsia="he-IL"/>
        </w:rPr>
      </w:pPr>
    </w:p>
    <w:p w14:paraId="7092183A" w14:textId="77777777" w:rsidR="00D615A7" w:rsidRDefault="00D615A7" w:rsidP="009455D4">
      <w:pPr>
        <w:rPr>
          <w:rtl/>
          <w:lang w:eastAsia="he-IL"/>
        </w:rPr>
      </w:pPr>
      <w:bookmarkStart w:id="6036" w:name="_ETM_Q33_375604"/>
      <w:bookmarkEnd w:id="6036"/>
      <w:r>
        <w:rPr>
          <w:rFonts w:hint="cs"/>
          <w:rtl/>
          <w:lang w:eastAsia="he-IL"/>
        </w:rPr>
        <w:t xml:space="preserve">חשבתי שיש </w:t>
      </w:r>
      <w:bookmarkStart w:id="6037" w:name="_ETM_Q33_374903"/>
      <w:bookmarkEnd w:id="6037"/>
      <w:r>
        <w:rPr>
          <w:rFonts w:hint="cs"/>
          <w:rtl/>
          <w:lang w:eastAsia="he-IL"/>
        </w:rPr>
        <w:t xml:space="preserve">לי עוד 4 דקות ו-33 </w:t>
      </w:r>
      <w:r w:rsidRPr="00041209">
        <w:rPr>
          <w:rFonts w:hint="cs"/>
          <w:rtl/>
          <w:lang w:eastAsia="he-IL"/>
        </w:rPr>
        <w:t>שניות.</w:t>
      </w:r>
      <w:r>
        <w:rPr>
          <w:rFonts w:hint="cs"/>
          <w:rtl/>
          <w:lang w:eastAsia="he-IL"/>
        </w:rPr>
        <w:t xml:space="preserve"> אז אני אסיים. </w:t>
      </w:r>
      <w:bookmarkStart w:id="6038" w:name="_ETM_Q33_379086"/>
      <w:bookmarkStart w:id="6039" w:name="_ETM_Q33_377155"/>
      <w:bookmarkEnd w:id="6038"/>
      <w:bookmarkEnd w:id="6039"/>
    </w:p>
    <w:p w14:paraId="2FB86BD2" w14:textId="77777777" w:rsidR="00D615A7" w:rsidRDefault="00D615A7" w:rsidP="009455D4">
      <w:pPr>
        <w:rPr>
          <w:rtl/>
          <w:lang w:eastAsia="he-IL"/>
        </w:rPr>
      </w:pPr>
      <w:bookmarkStart w:id="6040" w:name="_ETM_Q33_377240"/>
      <w:bookmarkEnd w:id="6040"/>
    </w:p>
    <w:p w14:paraId="510D2FC7" w14:textId="77777777" w:rsidR="00D615A7" w:rsidRDefault="00D615A7" w:rsidP="009455D4">
      <w:pPr>
        <w:pStyle w:val="af6"/>
        <w:keepNext/>
        <w:rPr>
          <w:rtl/>
        </w:rPr>
      </w:pPr>
      <w:bookmarkStart w:id="6041" w:name="ET_yor_6691_22"/>
      <w:r w:rsidRPr="00D00145">
        <w:rPr>
          <w:rStyle w:val="TagStyle"/>
          <w:rtl/>
        </w:rPr>
        <w:t xml:space="preserve"> &lt;&lt; יור &gt;&gt;</w:t>
      </w:r>
      <w:r w:rsidRPr="007A011B">
        <w:rPr>
          <w:rStyle w:val="TagStyle"/>
          <w:rtl/>
        </w:rPr>
        <w:t xml:space="preserve"> </w:t>
      </w:r>
      <w:r>
        <w:rPr>
          <w:rtl/>
        </w:rPr>
        <w:t>היו"ר אליהו רביבו:</w:t>
      </w:r>
      <w:r w:rsidRPr="007A011B">
        <w:rPr>
          <w:rStyle w:val="TagStyle"/>
          <w:rtl/>
        </w:rPr>
        <w:t xml:space="preserve"> </w:t>
      </w:r>
      <w:r w:rsidRPr="00D00145">
        <w:rPr>
          <w:rStyle w:val="TagStyle"/>
          <w:rtl/>
        </w:rPr>
        <w:t>&lt;&lt; יור &gt;&gt;</w:t>
      </w:r>
      <w:r>
        <w:rPr>
          <w:rtl/>
        </w:rPr>
        <w:t xml:space="preserve">   </w:t>
      </w:r>
      <w:bookmarkEnd w:id="6041"/>
    </w:p>
    <w:p w14:paraId="01EED2FE" w14:textId="77777777" w:rsidR="00D615A7" w:rsidRDefault="00D615A7" w:rsidP="00FF495F">
      <w:pPr>
        <w:rPr>
          <w:rtl/>
          <w:lang w:eastAsia="he-IL"/>
        </w:rPr>
      </w:pPr>
    </w:p>
    <w:p w14:paraId="42210AC1" w14:textId="77777777" w:rsidR="00D615A7" w:rsidRDefault="00D615A7" w:rsidP="009455D4">
      <w:pPr>
        <w:rPr>
          <w:rtl/>
          <w:lang w:eastAsia="he-IL"/>
        </w:rPr>
      </w:pPr>
      <w:bookmarkStart w:id="6042" w:name="_ETM_Q33_378322"/>
      <w:bookmarkEnd w:id="6042"/>
      <w:r>
        <w:rPr>
          <w:rFonts w:hint="cs"/>
          <w:rtl/>
          <w:lang w:eastAsia="he-IL"/>
        </w:rPr>
        <w:t xml:space="preserve">הכול בסדר. אני יודע שזה בתום לב, את </w:t>
      </w:r>
      <w:bookmarkStart w:id="6043" w:name="_ETM_Q33_382478"/>
      <w:bookmarkEnd w:id="6043"/>
      <w:r>
        <w:rPr>
          <w:rFonts w:hint="cs"/>
          <w:rtl/>
          <w:lang w:eastAsia="he-IL"/>
        </w:rPr>
        <w:t xml:space="preserve">בדרך כלל עומדת בזמנים. לכן לקחתי לך את הזמן לסיים. </w:t>
      </w:r>
      <w:bookmarkStart w:id="6044" w:name="_ETM_Q33_383517"/>
      <w:bookmarkEnd w:id="6044"/>
    </w:p>
    <w:p w14:paraId="08A6559A" w14:textId="77777777" w:rsidR="00D615A7" w:rsidRDefault="00D615A7" w:rsidP="009455D4">
      <w:pPr>
        <w:rPr>
          <w:rtl/>
          <w:lang w:eastAsia="he-IL"/>
        </w:rPr>
      </w:pPr>
      <w:bookmarkStart w:id="6045" w:name="_ETM_Q33_383621"/>
      <w:bookmarkEnd w:id="6045"/>
    </w:p>
    <w:p w14:paraId="702EA3FF" w14:textId="77777777" w:rsidR="00D615A7" w:rsidRDefault="00D615A7" w:rsidP="009455D4">
      <w:pPr>
        <w:pStyle w:val="-"/>
        <w:keepNext/>
        <w:rPr>
          <w:rtl/>
        </w:rPr>
      </w:pPr>
      <w:bookmarkStart w:id="6046" w:name="ET_speakercontinue_6689_23"/>
      <w:r w:rsidRPr="00D00145">
        <w:rPr>
          <w:rStyle w:val="TagStyle"/>
          <w:rtl/>
        </w:rPr>
        <w:t xml:space="preserve"> &lt;&lt; דובר_המשך &gt;&gt;</w:t>
      </w:r>
      <w:r w:rsidRPr="007A011B">
        <w:rPr>
          <w:rStyle w:val="TagStyle"/>
          <w:rtl/>
        </w:rPr>
        <w:t xml:space="preserve"> </w:t>
      </w:r>
      <w:r>
        <w:rPr>
          <w:rtl/>
        </w:rPr>
        <w:t>עדי עזוז (יש עתיד):</w:t>
      </w:r>
      <w:r w:rsidRPr="007A011B">
        <w:rPr>
          <w:rStyle w:val="TagStyle"/>
          <w:rtl/>
        </w:rPr>
        <w:t xml:space="preserve"> </w:t>
      </w:r>
      <w:r w:rsidRPr="00D00145">
        <w:rPr>
          <w:rStyle w:val="TagStyle"/>
          <w:rtl/>
        </w:rPr>
        <w:t>&lt;&lt; דובר_המשך &gt;&gt;</w:t>
      </w:r>
      <w:r>
        <w:rPr>
          <w:rtl/>
        </w:rPr>
        <w:t xml:space="preserve">   </w:t>
      </w:r>
      <w:bookmarkEnd w:id="6046"/>
    </w:p>
    <w:p w14:paraId="48567089" w14:textId="77777777" w:rsidR="00D615A7" w:rsidRDefault="00D615A7" w:rsidP="00FF495F">
      <w:pPr>
        <w:rPr>
          <w:rtl/>
          <w:lang w:eastAsia="he-IL"/>
        </w:rPr>
      </w:pPr>
    </w:p>
    <w:p w14:paraId="37281E33" w14:textId="77777777" w:rsidR="00D615A7" w:rsidRDefault="00D615A7" w:rsidP="009455D4">
      <w:pPr>
        <w:rPr>
          <w:rtl/>
          <w:lang w:eastAsia="he-IL"/>
        </w:rPr>
      </w:pPr>
      <w:bookmarkStart w:id="6047" w:name="_ETM_Q33_384693"/>
      <w:bookmarkEnd w:id="6047"/>
      <w:r>
        <w:rPr>
          <w:rFonts w:hint="cs"/>
          <w:rtl/>
          <w:lang w:eastAsia="he-IL"/>
        </w:rPr>
        <w:t xml:space="preserve">סליחה, לא שמתי לב. </w:t>
      </w:r>
    </w:p>
    <w:p w14:paraId="191B499F" w14:textId="77777777" w:rsidR="00D615A7" w:rsidRDefault="00D615A7" w:rsidP="009455D4">
      <w:pPr>
        <w:rPr>
          <w:rtl/>
          <w:lang w:eastAsia="he-IL"/>
        </w:rPr>
      </w:pPr>
      <w:bookmarkStart w:id="6048" w:name="_ETM_Q33_385147"/>
      <w:bookmarkStart w:id="6049" w:name="_ETM_Q33_385260"/>
      <w:bookmarkEnd w:id="6048"/>
      <w:bookmarkEnd w:id="6049"/>
    </w:p>
    <w:p w14:paraId="46E409FD" w14:textId="77777777" w:rsidR="00D615A7" w:rsidRDefault="00D615A7" w:rsidP="009455D4">
      <w:pPr>
        <w:pStyle w:val="af6"/>
        <w:keepNext/>
        <w:rPr>
          <w:rtl/>
        </w:rPr>
      </w:pPr>
      <w:bookmarkStart w:id="6050" w:name="ET_yor_6691_24"/>
      <w:r w:rsidRPr="00D00145">
        <w:rPr>
          <w:rStyle w:val="TagStyle"/>
          <w:rtl/>
        </w:rPr>
        <w:t xml:space="preserve"> &lt;&lt; יור &gt;&gt;</w:t>
      </w:r>
      <w:r w:rsidRPr="007A011B">
        <w:rPr>
          <w:rStyle w:val="TagStyle"/>
          <w:rtl/>
        </w:rPr>
        <w:t xml:space="preserve"> </w:t>
      </w:r>
      <w:r>
        <w:rPr>
          <w:rtl/>
        </w:rPr>
        <w:t>היו"ר אליהו רביבו:</w:t>
      </w:r>
      <w:r w:rsidRPr="007A011B">
        <w:rPr>
          <w:rStyle w:val="TagStyle"/>
          <w:rtl/>
        </w:rPr>
        <w:t xml:space="preserve"> </w:t>
      </w:r>
      <w:r w:rsidRPr="00D00145">
        <w:rPr>
          <w:rStyle w:val="TagStyle"/>
          <w:rtl/>
        </w:rPr>
        <w:t>&lt;&lt; יור &gt;&gt;</w:t>
      </w:r>
      <w:r>
        <w:rPr>
          <w:rtl/>
        </w:rPr>
        <w:t xml:space="preserve">   </w:t>
      </w:r>
      <w:bookmarkEnd w:id="6050"/>
    </w:p>
    <w:p w14:paraId="356015B6" w14:textId="77777777" w:rsidR="00D615A7" w:rsidRDefault="00D615A7" w:rsidP="00FF495F">
      <w:pPr>
        <w:rPr>
          <w:rtl/>
          <w:lang w:eastAsia="he-IL"/>
        </w:rPr>
      </w:pPr>
    </w:p>
    <w:p w14:paraId="422DC90C" w14:textId="77777777" w:rsidR="00D615A7" w:rsidRDefault="00D615A7" w:rsidP="009455D4">
      <w:pPr>
        <w:rPr>
          <w:rtl/>
          <w:lang w:eastAsia="he-IL"/>
        </w:rPr>
      </w:pPr>
      <w:bookmarkStart w:id="6051" w:name="_ETM_Q33_386299"/>
      <w:bookmarkEnd w:id="6051"/>
      <w:r>
        <w:rPr>
          <w:rFonts w:hint="cs"/>
          <w:rtl/>
          <w:lang w:eastAsia="he-IL"/>
        </w:rPr>
        <w:t xml:space="preserve">משפט סיום. </w:t>
      </w:r>
      <w:bookmarkStart w:id="6052" w:name="_ETM_Q33_385645"/>
      <w:bookmarkEnd w:id="6052"/>
    </w:p>
    <w:p w14:paraId="7186BAB5" w14:textId="77777777" w:rsidR="00D615A7" w:rsidRDefault="00D615A7" w:rsidP="009455D4">
      <w:pPr>
        <w:rPr>
          <w:rtl/>
          <w:lang w:eastAsia="he-IL"/>
        </w:rPr>
      </w:pPr>
      <w:bookmarkStart w:id="6053" w:name="_ETM_Q33_385761"/>
      <w:bookmarkEnd w:id="6053"/>
    </w:p>
    <w:p w14:paraId="58B59A6D" w14:textId="77777777" w:rsidR="00D615A7" w:rsidRDefault="00D615A7" w:rsidP="009455D4">
      <w:pPr>
        <w:pStyle w:val="-"/>
        <w:keepNext/>
        <w:rPr>
          <w:rtl/>
        </w:rPr>
      </w:pPr>
      <w:bookmarkStart w:id="6054" w:name="ET_speakercontinue_6689_25"/>
      <w:r w:rsidRPr="00D00145">
        <w:rPr>
          <w:rStyle w:val="TagStyle"/>
          <w:rtl/>
        </w:rPr>
        <w:t xml:space="preserve"> &lt;&lt; דובר_המשך &gt;&gt;</w:t>
      </w:r>
      <w:r w:rsidRPr="007A011B">
        <w:rPr>
          <w:rStyle w:val="TagStyle"/>
          <w:rtl/>
        </w:rPr>
        <w:t xml:space="preserve"> </w:t>
      </w:r>
      <w:r>
        <w:rPr>
          <w:rtl/>
        </w:rPr>
        <w:t>עדי עזוז (יש עתיד):</w:t>
      </w:r>
      <w:r w:rsidRPr="007A011B">
        <w:rPr>
          <w:rStyle w:val="TagStyle"/>
          <w:rtl/>
        </w:rPr>
        <w:t xml:space="preserve"> </w:t>
      </w:r>
      <w:r w:rsidRPr="00D00145">
        <w:rPr>
          <w:rStyle w:val="TagStyle"/>
          <w:rtl/>
        </w:rPr>
        <w:t>&lt;&lt; דובר_המשך &gt;&gt;</w:t>
      </w:r>
      <w:r>
        <w:rPr>
          <w:rtl/>
        </w:rPr>
        <w:t xml:space="preserve">   </w:t>
      </w:r>
      <w:bookmarkEnd w:id="6054"/>
    </w:p>
    <w:p w14:paraId="49F23E5C" w14:textId="77777777" w:rsidR="00D615A7" w:rsidRDefault="00D615A7" w:rsidP="00FF495F">
      <w:pPr>
        <w:rPr>
          <w:rtl/>
          <w:lang w:eastAsia="he-IL"/>
        </w:rPr>
      </w:pPr>
    </w:p>
    <w:p w14:paraId="6D4F2570" w14:textId="77777777" w:rsidR="00D615A7" w:rsidRDefault="00D615A7" w:rsidP="009455D4">
      <w:pPr>
        <w:rPr>
          <w:rtl/>
          <w:lang w:eastAsia="he-IL"/>
        </w:rPr>
      </w:pPr>
      <w:bookmarkStart w:id="6055" w:name="_ETM_Q33_387352"/>
      <w:bookmarkEnd w:id="6055"/>
      <w:r>
        <w:rPr>
          <w:rFonts w:hint="cs"/>
          <w:rtl/>
          <w:lang w:eastAsia="he-IL"/>
        </w:rPr>
        <w:t xml:space="preserve">אז אני אגיד משפט סיום. </w:t>
      </w:r>
      <w:bookmarkStart w:id="6056" w:name="_ETM_Q33_370684"/>
      <w:bookmarkEnd w:id="6056"/>
      <w:r>
        <w:rPr>
          <w:rFonts w:hint="cs"/>
          <w:rtl/>
          <w:lang w:eastAsia="he-IL"/>
        </w:rPr>
        <w:t xml:space="preserve">המצב של נשים קשה מאוד במיוחד ברווחה, בבריאות וגם בחינוך. תת-ייצוג באמת קשה, ואני אשמח, השרה, שתתייחסי למה בכוונתך לעשות כדי לשפר את הייצוג של נשים במוקדי קבלת החלטות, במיוחד בעיתות חירום. תודה. </w:t>
      </w:r>
    </w:p>
    <w:p w14:paraId="105C279C" w14:textId="77777777" w:rsidR="00D615A7" w:rsidRDefault="00D615A7" w:rsidP="009455D4">
      <w:pPr>
        <w:rPr>
          <w:rtl/>
          <w:lang w:eastAsia="he-IL"/>
        </w:rPr>
      </w:pPr>
    </w:p>
    <w:p w14:paraId="3A685122" w14:textId="77777777" w:rsidR="00D615A7" w:rsidRDefault="00D615A7" w:rsidP="009455D4">
      <w:pPr>
        <w:pStyle w:val="af6"/>
        <w:keepNext/>
        <w:rPr>
          <w:rtl/>
        </w:rPr>
      </w:pPr>
      <w:r w:rsidRPr="00D00145">
        <w:rPr>
          <w:rStyle w:val="TagStyle"/>
          <w:rtl/>
        </w:rPr>
        <w:t xml:space="preserve"> &lt;&lt; יור &gt;&gt;</w:t>
      </w:r>
      <w:r w:rsidRPr="001506E7">
        <w:rPr>
          <w:rStyle w:val="TagStyle"/>
          <w:rtl/>
        </w:rPr>
        <w:t xml:space="preserve"> </w:t>
      </w:r>
      <w:r>
        <w:rPr>
          <w:rtl/>
        </w:rPr>
        <w:t>היו"ר אליהו רביבו:</w:t>
      </w:r>
      <w:r w:rsidRPr="001506E7">
        <w:rPr>
          <w:rStyle w:val="TagStyle"/>
          <w:rtl/>
        </w:rPr>
        <w:t xml:space="preserve"> </w:t>
      </w:r>
      <w:r w:rsidRPr="00D00145">
        <w:rPr>
          <w:rStyle w:val="TagStyle"/>
          <w:rtl/>
        </w:rPr>
        <w:t>&lt;&lt; יור &gt;&gt;</w:t>
      </w:r>
      <w:r>
        <w:rPr>
          <w:rtl/>
        </w:rPr>
        <w:t xml:space="preserve">   </w:t>
      </w:r>
    </w:p>
    <w:p w14:paraId="4EFD4770" w14:textId="77777777" w:rsidR="00D615A7" w:rsidRDefault="00D615A7" w:rsidP="00FF495F">
      <w:pPr>
        <w:rPr>
          <w:rtl/>
          <w:lang w:eastAsia="he-IL"/>
        </w:rPr>
      </w:pPr>
    </w:p>
    <w:p w14:paraId="65AA7578" w14:textId="77777777" w:rsidR="00D615A7" w:rsidRDefault="00D615A7" w:rsidP="009455D4">
      <w:pPr>
        <w:rPr>
          <w:rtl/>
          <w:lang w:eastAsia="he-IL"/>
        </w:rPr>
      </w:pPr>
      <w:r>
        <w:rPr>
          <w:rFonts w:hint="cs"/>
          <w:rtl/>
          <w:lang w:eastAsia="he-IL"/>
        </w:rPr>
        <w:t xml:space="preserve">תודה רבה לך, חברת הכנסת עדי עזוז. אני </w:t>
      </w:r>
      <w:bookmarkStart w:id="6057" w:name="_ETM_Q33_413179"/>
      <w:bookmarkEnd w:id="6057"/>
      <w:r>
        <w:rPr>
          <w:rFonts w:hint="cs"/>
          <w:rtl/>
          <w:lang w:eastAsia="he-IL"/>
        </w:rPr>
        <w:t xml:space="preserve">אשמח, בבקשה, לקבל את עמדת הממשלה. תעלה ותבוא השרה מאי גולן, השרה לקידום מעמד האישה. </w:t>
      </w:r>
      <w:bookmarkStart w:id="6058" w:name="_ETM_Q33_420361"/>
      <w:bookmarkEnd w:id="6058"/>
    </w:p>
    <w:p w14:paraId="57695801" w14:textId="77777777" w:rsidR="00D615A7" w:rsidRDefault="00D615A7" w:rsidP="009455D4">
      <w:pPr>
        <w:rPr>
          <w:rtl/>
          <w:lang w:eastAsia="he-IL"/>
        </w:rPr>
      </w:pPr>
      <w:bookmarkStart w:id="6059" w:name="_ETM_Q33_420476"/>
      <w:bookmarkEnd w:id="6059"/>
    </w:p>
    <w:p w14:paraId="7F620F47" w14:textId="77777777" w:rsidR="00D615A7" w:rsidRDefault="00D615A7" w:rsidP="009455D4">
      <w:pPr>
        <w:pStyle w:val="af5"/>
        <w:keepNext/>
        <w:rPr>
          <w:rtl/>
        </w:rPr>
      </w:pPr>
      <w:bookmarkStart w:id="6060" w:name="ET_interruption_6605_26"/>
      <w:r w:rsidRPr="00D00145">
        <w:rPr>
          <w:rStyle w:val="TagStyle"/>
          <w:rtl/>
        </w:rPr>
        <w:t xml:space="preserve"> &lt;&lt; קריאה &gt;&gt;</w:t>
      </w:r>
      <w:r w:rsidRPr="007A011B">
        <w:rPr>
          <w:rStyle w:val="TagStyle"/>
          <w:rtl/>
        </w:rPr>
        <w:t xml:space="preserve"> </w:t>
      </w:r>
      <w:r>
        <w:rPr>
          <w:rtl/>
        </w:rPr>
        <w:t>השרה לשוויון חברתי וקידום מעמד האישה מאי גולן:</w:t>
      </w:r>
      <w:r w:rsidRPr="007A011B">
        <w:rPr>
          <w:rStyle w:val="TagStyle"/>
          <w:rtl/>
        </w:rPr>
        <w:t xml:space="preserve"> </w:t>
      </w:r>
      <w:r w:rsidRPr="00D00145">
        <w:rPr>
          <w:rStyle w:val="TagStyle"/>
          <w:rtl/>
        </w:rPr>
        <w:t>&lt;&lt; קריאה &gt;&gt;</w:t>
      </w:r>
      <w:r>
        <w:rPr>
          <w:rtl/>
        </w:rPr>
        <w:t xml:space="preserve">   </w:t>
      </w:r>
      <w:bookmarkEnd w:id="6060"/>
    </w:p>
    <w:p w14:paraId="6FF10CBA" w14:textId="77777777" w:rsidR="00D615A7" w:rsidRDefault="00D615A7" w:rsidP="00FF495F">
      <w:pPr>
        <w:rPr>
          <w:rtl/>
          <w:lang w:eastAsia="he-IL"/>
        </w:rPr>
      </w:pPr>
    </w:p>
    <w:p w14:paraId="0D82382E" w14:textId="77777777" w:rsidR="00D615A7" w:rsidRDefault="00D615A7" w:rsidP="009455D4">
      <w:pPr>
        <w:rPr>
          <w:rtl/>
          <w:lang w:eastAsia="he-IL"/>
        </w:rPr>
      </w:pPr>
      <w:bookmarkStart w:id="6061" w:name="_ETM_Q33_423807"/>
      <w:bookmarkEnd w:id="6061"/>
      <w:r>
        <w:rPr>
          <w:rFonts w:hint="cs"/>
          <w:rtl/>
          <w:lang w:eastAsia="he-IL"/>
        </w:rPr>
        <w:t xml:space="preserve">שוויון חברתי. </w:t>
      </w:r>
    </w:p>
    <w:p w14:paraId="57B1F2E2" w14:textId="77777777" w:rsidR="00D615A7" w:rsidRDefault="00D615A7" w:rsidP="009455D4">
      <w:pPr>
        <w:rPr>
          <w:rtl/>
          <w:lang w:eastAsia="he-IL"/>
        </w:rPr>
      </w:pPr>
    </w:p>
    <w:p w14:paraId="60BFAE74" w14:textId="77777777" w:rsidR="00D615A7" w:rsidRDefault="00D615A7" w:rsidP="009455D4">
      <w:pPr>
        <w:pStyle w:val="af6"/>
        <w:keepNext/>
        <w:rPr>
          <w:rtl/>
        </w:rPr>
      </w:pPr>
      <w:bookmarkStart w:id="6062" w:name="ET_yor_6691_6"/>
      <w:r w:rsidRPr="00D00145">
        <w:rPr>
          <w:rStyle w:val="TagStyle"/>
          <w:rtl/>
        </w:rPr>
        <w:t xml:space="preserve"> &lt;&lt; יור &gt;&gt;</w:t>
      </w:r>
      <w:r w:rsidRPr="001506E7">
        <w:rPr>
          <w:rStyle w:val="TagStyle"/>
          <w:rtl/>
        </w:rPr>
        <w:t xml:space="preserve"> </w:t>
      </w:r>
      <w:r>
        <w:rPr>
          <w:rtl/>
        </w:rPr>
        <w:t>היו"ר אליהו רביבו:</w:t>
      </w:r>
      <w:r w:rsidRPr="001506E7">
        <w:rPr>
          <w:rStyle w:val="TagStyle"/>
          <w:rtl/>
        </w:rPr>
        <w:t xml:space="preserve"> </w:t>
      </w:r>
      <w:r w:rsidRPr="00D00145">
        <w:rPr>
          <w:rStyle w:val="TagStyle"/>
          <w:rtl/>
        </w:rPr>
        <w:t>&lt;&lt; יור &gt;&gt;</w:t>
      </w:r>
      <w:r>
        <w:rPr>
          <w:rtl/>
        </w:rPr>
        <w:t xml:space="preserve">   </w:t>
      </w:r>
      <w:bookmarkEnd w:id="6062"/>
    </w:p>
    <w:p w14:paraId="349476A0" w14:textId="77777777" w:rsidR="00D615A7" w:rsidRDefault="00D615A7" w:rsidP="00FF495F">
      <w:pPr>
        <w:rPr>
          <w:rtl/>
          <w:lang w:eastAsia="he-IL"/>
        </w:rPr>
      </w:pPr>
    </w:p>
    <w:p w14:paraId="3E97B3D6" w14:textId="77777777" w:rsidR="00D615A7" w:rsidRDefault="00D615A7" w:rsidP="009455D4">
      <w:pPr>
        <w:rPr>
          <w:rtl/>
          <w:lang w:eastAsia="he-IL"/>
        </w:rPr>
      </w:pPr>
      <w:r>
        <w:rPr>
          <w:rFonts w:hint="cs"/>
          <w:rtl/>
          <w:lang w:eastAsia="he-IL"/>
        </w:rPr>
        <w:t>ושוויון חברתי. שוויון</w:t>
      </w:r>
      <w:bookmarkStart w:id="6063" w:name="_ETM_Q33_426395"/>
      <w:bookmarkEnd w:id="6063"/>
      <w:r>
        <w:rPr>
          <w:rFonts w:hint="cs"/>
          <w:rtl/>
          <w:lang w:eastAsia="he-IL"/>
        </w:rPr>
        <w:t xml:space="preserve"> חברתי וקידום מעמד האישה. תשמעי, אני נשוי לאישה פמיניסטית. </w:t>
      </w:r>
      <w:bookmarkStart w:id="6064" w:name="_ETM_Q33_430210"/>
      <w:bookmarkEnd w:id="6064"/>
      <w:r>
        <w:rPr>
          <w:rFonts w:hint="cs"/>
          <w:rtl/>
          <w:lang w:eastAsia="he-IL"/>
        </w:rPr>
        <w:t>היא חינכה אותי ברבות השנים להקדים קודם כול את האישה. אז</w:t>
      </w:r>
      <w:bookmarkStart w:id="6065" w:name="_ETM_Q33_434507"/>
      <w:bookmarkEnd w:id="6065"/>
      <w:r>
        <w:rPr>
          <w:rFonts w:hint="cs"/>
          <w:rtl/>
          <w:lang w:eastAsia="he-IL"/>
        </w:rPr>
        <w:t xml:space="preserve"> אני אומר קודם כול. הכול תופס. בבקשה.  </w:t>
      </w:r>
    </w:p>
    <w:p w14:paraId="5CDAFF2B" w14:textId="77777777" w:rsidR="00D615A7" w:rsidRDefault="00D615A7" w:rsidP="009455D4">
      <w:pPr>
        <w:rPr>
          <w:rtl/>
          <w:lang w:eastAsia="he-IL"/>
        </w:rPr>
      </w:pPr>
    </w:p>
    <w:p w14:paraId="587BFA13" w14:textId="77777777" w:rsidR="00D615A7" w:rsidRDefault="00D615A7" w:rsidP="009455D4">
      <w:pPr>
        <w:pStyle w:val="a4"/>
        <w:keepNext/>
        <w:rPr>
          <w:rtl/>
        </w:rPr>
      </w:pPr>
      <w:bookmarkStart w:id="6066" w:name="ET_speaker_6605_7"/>
      <w:r w:rsidRPr="00D00145">
        <w:rPr>
          <w:rStyle w:val="TagStyle"/>
          <w:rtl/>
        </w:rPr>
        <w:t xml:space="preserve"> &lt;&lt; דובר &gt;&gt;</w:t>
      </w:r>
      <w:r w:rsidRPr="001506E7">
        <w:rPr>
          <w:rStyle w:val="TagStyle"/>
          <w:rtl/>
        </w:rPr>
        <w:t xml:space="preserve"> </w:t>
      </w:r>
      <w:bookmarkStart w:id="6067" w:name="_Toc225370478"/>
      <w:bookmarkStart w:id="6068" w:name="_Toc225371258"/>
      <w:bookmarkStart w:id="6069" w:name="_Toc225371360"/>
      <w:r>
        <w:rPr>
          <w:rtl/>
        </w:rPr>
        <w:t>השרה לשוויון חברתי וקידום מעמד האישה מאי גולן:</w:t>
      </w:r>
      <w:bookmarkEnd w:id="6067"/>
      <w:bookmarkEnd w:id="6068"/>
      <w:bookmarkEnd w:id="6069"/>
      <w:r w:rsidRPr="001506E7">
        <w:rPr>
          <w:rStyle w:val="TagStyle"/>
          <w:rtl/>
        </w:rPr>
        <w:t xml:space="preserve"> </w:t>
      </w:r>
      <w:r w:rsidRPr="00D00145">
        <w:rPr>
          <w:rStyle w:val="TagStyle"/>
          <w:rtl/>
        </w:rPr>
        <w:t>&lt;&lt; דובר &gt;&gt;</w:t>
      </w:r>
      <w:r>
        <w:rPr>
          <w:rtl/>
        </w:rPr>
        <w:t xml:space="preserve">   </w:t>
      </w:r>
      <w:bookmarkEnd w:id="6066"/>
    </w:p>
    <w:p w14:paraId="2735827F" w14:textId="77777777" w:rsidR="00D615A7" w:rsidRDefault="00D615A7" w:rsidP="00FF495F">
      <w:pPr>
        <w:rPr>
          <w:rtl/>
          <w:lang w:eastAsia="he-IL"/>
        </w:rPr>
      </w:pPr>
    </w:p>
    <w:p w14:paraId="4ADC0293" w14:textId="77777777" w:rsidR="00D615A7" w:rsidRDefault="00D615A7" w:rsidP="009455D4">
      <w:pPr>
        <w:rPr>
          <w:rtl/>
          <w:lang w:eastAsia="he-IL"/>
        </w:rPr>
      </w:pPr>
      <w:r>
        <w:rPr>
          <w:rFonts w:hint="cs"/>
          <w:rtl/>
          <w:lang w:eastAsia="he-IL"/>
        </w:rPr>
        <w:t>שש שעות?</w:t>
      </w:r>
      <w:bookmarkStart w:id="6070" w:name="_ETM_Q33_446611"/>
      <w:bookmarkEnd w:id="6070"/>
    </w:p>
    <w:p w14:paraId="755BA355" w14:textId="77777777" w:rsidR="00D615A7" w:rsidRDefault="00D615A7" w:rsidP="009455D4">
      <w:pPr>
        <w:rPr>
          <w:rtl/>
          <w:lang w:eastAsia="he-IL"/>
        </w:rPr>
      </w:pPr>
      <w:bookmarkStart w:id="6071" w:name="_ETM_Q33_446721"/>
      <w:bookmarkEnd w:id="6071"/>
    </w:p>
    <w:p w14:paraId="5795DD3A" w14:textId="77777777" w:rsidR="00D615A7" w:rsidRDefault="00D615A7" w:rsidP="009455D4">
      <w:pPr>
        <w:pStyle w:val="af6"/>
        <w:keepNext/>
        <w:rPr>
          <w:rtl/>
        </w:rPr>
      </w:pPr>
      <w:r w:rsidRPr="00D00145">
        <w:rPr>
          <w:rStyle w:val="TagStyle"/>
          <w:rtl/>
        </w:rPr>
        <w:t xml:space="preserve"> &lt;&lt; יור &gt;&gt;</w:t>
      </w:r>
      <w:r w:rsidRPr="007A011B">
        <w:rPr>
          <w:rStyle w:val="TagStyle"/>
          <w:rtl/>
        </w:rPr>
        <w:t xml:space="preserve"> </w:t>
      </w:r>
      <w:r>
        <w:rPr>
          <w:rtl/>
        </w:rPr>
        <w:t>היו"ר אליהו רביבו:</w:t>
      </w:r>
      <w:r w:rsidRPr="007A011B">
        <w:rPr>
          <w:rStyle w:val="TagStyle"/>
          <w:rtl/>
        </w:rPr>
        <w:t xml:space="preserve"> </w:t>
      </w:r>
      <w:r w:rsidRPr="00D00145">
        <w:rPr>
          <w:rStyle w:val="TagStyle"/>
          <w:rtl/>
        </w:rPr>
        <w:t>&lt;&lt; יור &gt;&gt;</w:t>
      </w:r>
      <w:r>
        <w:rPr>
          <w:rtl/>
        </w:rPr>
        <w:t xml:space="preserve">   </w:t>
      </w:r>
    </w:p>
    <w:p w14:paraId="2B54E2E6" w14:textId="77777777" w:rsidR="00D615A7" w:rsidRDefault="00D615A7" w:rsidP="00FF495F">
      <w:pPr>
        <w:rPr>
          <w:rtl/>
          <w:lang w:eastAsia="he-IL"/>
        </w:rPr>
      </w:pPr>
    </w:p>
    <w:p w14:paraId="72914973" w14:textId="77777777" w:rsidR="00D615A7" w:rsidRDefault="00D615A7" w:rsidP="009455D4">
      <w:pPr>
        <w:rPr>
          <w:rtl/>
          <w:lang w:eastAsia="he-IL"/>
        </w:rPr>
      </w:pPr>
      <w:bookmarkStart w:id="6072" w:name="_ETM_Q33_447176"/>
      <w:bookmarkEnd w:id="6072"/>
      <w:r>
        <w:rPr>
          <w:rFonts w:hint="cs"/>
          <w:rtl/>
          <w:lang w:eastAsia="he-IL"/>
        </w:rPr>
        <w:t>ארשה</w:t>
      </w:r>
      <w:bookmarkStart w:id="6073" w:name="_ETM_Q33_448352"/>
      <w:bookmarkEnd w:id="6073"/>
      <w:r>
        <w:rPr>
          <w:rFonts w:hint="cs"/>
          <w:rtl/>
          <w:lang w:eastAsia="he-IL"/>
        </w:rPr>
        <w:t xml:space="preserve"> לך. </w:t>
      </w:r>
      <w:bookmarkStart w:id="6074" w:name="_ETM_Q33_449289"/>
      <w:bookmarkEnd w:id="6074"/>
    </w:p>
    <w:p w14:paraId="4ABBADF3" w14:textId="77777777" w:rsidR="00D615A7" w:rsidRDefault="00D615A7" w:rsidP="009455D4">
      <w:pPr>
        <w:rPr>
          <w:rtl/>
          <w:lang w:eastAsia="he-IL"/>
        </w:rPr>
      </w:pPr>
      <w:bookmarkStart w:id="6075" w:name="_ETM_Q33_449404"/>
      <w:bookmarkEnd w:id="6075"/>
    </w:p>
    <w:p w14:paraId="1D0D0FC8" w14:textId="77777777" w:rsidR="00D615A7" w:rsidRDefault="00D615A7" w:rsidP="009455D4">
      <w:pPr>
        <w:pStyle w:val="-"/>
        <w:keepNext/>
        <w:rPr>
          <w:rtl/>
        </w:rPr>
      </w:pPr>
      <w:r w:rsidRPr="00D00145">
        <w:rPr>
          <w:rStyle w:val="TagStyle"/>
          <w:rtl/>
        </w:rPr>
        <w:t xml:space="preserve"> &lt;&lt; דובר_המשך &gt;&gt;</w:t>
      </w:r>
      <w:r w:rsidRPr="007A011B">
        <w:rPr>
          <w:rStyle w:val="TagStyle"/>
          <w:rtl/>
        </w:rPr>
        <w:t xml:space="preserve"> </w:t>
      </w:r>
      <w:r>
        <w:rPr>
          <w:rtl/>
        </w:rPr>
        <w:t>עדי עזוז (יש עתיד):</w:t>
      </w:r>
      <w:r w:rsidRPr="007A011B">
        <w:rPr>
          <w:rStyle w:val="TagStyle"/>
          <w:rtl/>
        </w:rPr>
        <w:t xml:space="preserve"> </w:t>
      </w:r>
      <w:r w:rsidRPr="00D00145">
        <w:rPr>
          <w:rStyle w:val="TagStyle"/>
          <w:rtl/>
        </w:rPr>
        <w:t>&lt;&lt; דובר_המשך &gt;&gt;</w:t>
      </w:r>
      <w:r>
        <w:rPr>
          <w:rtl/>
        </w:rPr>
        <w:t xml:space="preserve">   </w:t>
      </w:r>
    </w:p>
    <w:p w14:paraId="19233098" w14:textId="77777777" w:rsidR="00D615A7" w:rsidRDefault="00D615A7" w:rsidP="00FF495F">
      <w:pPr>
        <w:rPr>
          <w:rtl/>
          <w:lang w:eastAsia="he-IL"/>
        </w:rPr>
      </w:pPr>
    </w:p>
    <w:p w14:paraId="760BEEE3" w14:textId="77777777" w:rsidR="00D615A7" w:rsidRDefault="00D615A7" w:rsidP="009455D4">
      <w:pPr>
        <w:rPr>
          <w:rtl/>
          <w:lang w:eastAsia="he-IL"/>
        </w:rPr>
      </w:pPr>
      <w:bookmarkStart w:id="6076" w:name="_ETM_Q33_450327"/>
      <w:bookmarkEnd w:id="6076"/>
      <w:r>
        <w:rPr>
          <w:rFonts w:hint="cs"/>
          <w:rtl/>
          <w:lang w:eastAsia="he-IL"/>
        </w:rPr>
        <w:t xml:space="preserve">טוב, </w:t>
      </w:r>
      <w:bookmarkStart w:id="6077" w:name="_ETM_Q33_446780"/>
      <w:bookmarkStart w:id="6078" w:name="_ETM_Q33_446863"/>
      <w:bookmarkEnd w:id="6077"/>
      <w:bookmarkEnd w:id="6078"/>
      <w:r>
        <w:rPr>
          <w:rFonts w:hint="cs"/>
          <w:rtl/>
          <w:lang w:eastAsia="he-IL"/>
        </w:rPr>
        <w:t xml:space="preserve">בוא נתחיל מהסוף. אם סיימת עם הבין-אישי, אני אתחיל מזה. אני אגיד ואומר שמי שמכיר אותי, ומכירים אותי הרבה בבית הזה, גם מהמחנה שלכם – שאני לא אשרוף אותם ככה, יש לכם עכשיו בחירות, תכף – יודעים שאני לעולם, אבל לעולם לא תוקפת ולא עונה ולא עושה </w:t>
      </w:r>
      <w:bookmarkStart w:id="6079" w:name="_ETM_Q33_471690"/>
      <w:bookmarkEnd w:id="6079"/>
      <w:r>
        <w:rPr>
          <w:rFonts w:hint="cs"/>
          <w:rtl/>
          <w:lang w:eastAsia="he-IL"/>
        </w:rPr>
        <w:t>ככה עם היד למישהו שלא תוקף קודם. מי שתוקף,</w:t>
      </w:r>
      <w:bookmarkStart w:id="6080" w:name="_ETM_Q33_478633"/>
      <w:bookmarkEnd w:id="6080"/>
      <w:r>
        <w:rPr>
          <w:rFonts w:hint="cs"/>
          <w:rtl/>
          <w:lang w:eastAsia="he-IL"/>
        </w:rPr>
        <w:t xml:space="preserve"> בוודאי ובוודאי שאני אענה לו כמו שצריך. </w:t>
      </w:r>
    </w:p>
    <w:p w14:paraId="42D87918" w14:textId="77777777" w:rsidR="00D615A7" w:rsidRDefault="00D615A7" w:rsidP="009455D4">
      <w:pPr>
        <w:rPr>
          <w:rtl/>
          <w:lang w:eastAsia="he-IL"/>
        </w:rPr>
      </w:pPr>
    </w:p>
    <w:p w14:paraId="05AA66AA" w14:textId="77777777" w:rsidR="00D615A7" w:rsidRDefault="00D615A7" w:rsidP="009455D4">
      <w:pPr>
        <w:rPr>
          <w:rtl/>
          <w:lang w:eastAsia="he-IL"/>
        </w:rPr>
      </w:pPr>
      <w:r>
        <w:rPr>
          <w:rFonts w:hint="cs"/>
          <w:rtl/>
          <w:lang w:eastAsia="he-IL"/>
        </w:rPr>
        <w:t>שאת, בפעם הראשונה שהכרתי אותך</w:t>
      </w:r>
      <w:bookmarkStart w:id="6081" w:name="_ETM_Q33_484961"/>
      <w:bookmarkEnd w:id="6081"/>
      <w:r>
        <w:rPr>
          <w:rFonts w:hint="cs"/>
          <w:rtl/>
          <w:lang w:eastAsia="he-IL"/>
        </w:rPr>
        <w:t xml:space="preserve"> </w:t>
      </w:r>
      <w:r>
        <w:rPr>
          <w:rtl/>
          <w:lang w:eastAsia="he-IL"/>
        </w:rPr>
        <w:t>–</w:t>
      </w:r>
      <w:r>
        <w:rPr>
          <w:rFonts w:hint="cs"/>
          <w:rtl/>
          <w:lang w:eastAsia="he-IL"/>
        </w:rPr>
        <w:t xml:space="preserve"> טוב לי ללבן את זה  </w:t>
      </w:r>
      <w:r>
        <w:rPr>
          <w:rFonts w:hint="eastAsia"/>
          <w:rtl/>
          <w:lang w:eastAsia="he-IL"/>
        </w:rPr>
        <w:t>–</w:t>
      </w:r>
      <w:r>
        <w:rPr>
          <w:rFonts w:hint="cs"/>
          <w:rtl/>
          <w:lang w:eastAsia="he-IL"/>
        </w:rPr>
        <w:t xml:space="preserve"> אמרת לי משהו, האמיני לי,</w:t>
      </w:r>
      <w:bookmarkStart w:id="6082" w:name="_ETM_Q33_487805"/>
      <w:bookmarkEnd w:id="6082"/>
      <w:r>
        <w:rPr>
          <w:rFonts w:hint="cs"/>
          <w:rtl/>
          <w:lang w:eastAsia="he-IL"/>
        </w:rPr>
        <w:t xml:space="preserve"> חברת הכנסת עדי עזוז, שזה לא היה ענייני. </w:t>
      </w:r>
      <w:bookmarkStart w:id="6083" w:name="_ETM_Q33_490047"/>
      <w:bookmarkEnd w:id="6083"/>
    </w:p>
    <w:p w14:paraId="75312C2C" w14:textId="77777777" w:rsidR="00D615A7" w:rsidRDefault="00D615A7" w:rsidP="009455D4">
      <w:pPr>
        <w:rPr>
          <w:rtl/>
          <w:lang w:eastAsia="he-IL"/>
        </w:rPr>
      </w:pPr>
      <w:bookmarkStart w:id="6084" w:name="_ETM_Q33_490162"/>
      <w:bookmarkEnd w:id="6084"/>
    </w:p>
    <w:p w14:paraId="7A787876" w14:textId="77777777" w:rsidR="00D615A7" w:rsidRDefault="00D615A7" w:rsidP="009455D4">
      <w:pPr>
        <w:pStyle w:val="af5"/>
        <w:keepNext/>
        <w:rPr>
          <w:rtl/>
        </w:rPr>
      </w:pPr>
      <w:bookmarkStart w:id="6085" w:name="ET_interruption_6689_8"/>
      <w:r w:rsidRPr="00D00145">
        <w:rPr>
          <w:rStyle w:val="TagStyle"/>
          <w:rtl/>
        </w:rPr>
        <w:t xml:space="preserve"> &lt;&lt; קריאה &gt;&gt;</w:t>
      </w:r>
      <w:r w:rsidRPr="001506E7">
        <w:rPr>
          <w:rStyle w:val="TagStyle"/>
          <w:rtl/>
        </w:rPr>
        <w:t xml:space="preserve"> </w:t>
      </w:r>
      <w:r>
        <w:rPr>
          <w:rtl/>
        </w:rPr>
        <w:t>עדי עזוז (יש עתיד):</w:t>
      </w:r>
      <w:r w:rsidRPr="001506E7">
        <w:rPr>
          <w:rStyle w:val="TagStyle"/>
          <w:rtl/>
        </w:rPr>
        <w:t xml:space="preserve"> </w:t>
      </w:r>
      <w:r w:rsidRPr="00D00145">
        <w:rPr>
          <w:rStyle w:val="TagStyle"/>
          <w:rtl/>
        </w:rPr>
        <w:t>&lt;&lt; קריאה &gt;&gt;</w:t>
      </w:r>
      <w:r>
        <w:rPr>
          <w:rtl/>
        </w:rPr>
        <w:t xml:space="preserve">   </w:t>
      </w:r>
      <w:bookmarkEnd w:id="6085"/>
    </w:p>
    <w:p w14:paraId="7AB23708" w14:textId="77777777" w:rsidR="00D615A7" w:rsidRDefault="00D615A7" w:rsidP="00FF495F">
      <w:pPr>
        <w:rPr>
          <w:rtl/>
          <w:lang w:eastAsia="he-IL"/>
        </w:rPr>
      </w:pPr>
    </w:p>
    <w:p w14:paraId="21F62AF7" w14:textId="77777777" w:rsidR="00D615A7" w:rsidRDefault="00D615A7" w:rsidP="009455D4">
      <w:pPr>
        <w:rPr>
          <w:rtl/>
          <w:lang w:eastAsia="he-IL"/>
        </w:rPr>
      </w:pPr>
      <w:r>
        <w:rPr>
          <w:rFonts w:hint="cs"/>
          <w:rtl/>
          <w:lang w:eastAsia="he-IL"/>
        </w:rPr>
        <w:t>את יודעת את השם יפה.</w:t>
      </w:r>
    </w:p>
    <w:p w14:paraId="7BDAFF59" w14:textId="77777777" w:rsidR="00D615A7" w:rsidRDefault="00D615A7" w:rsidP="009455D4">
      <w:pPr>
        <w:rPr>
          <w:rtl/>
          <w:lang w:eastAsia="he-IL"/>
        </w:rPr>
      </w:pPr>
    </w:p>
    <w:p w14:paraId="1B82ED53" w14:textId="77777777" w:rsidR="00D615A7" w:rsidRDefault="00D615A7" w:rsidP="009455D4">
      <w:pPr>
        <w:pStyle w:val="-"/>
        <w:keepNext/>
        <w:rPr>
          <w:rtl/>
        </w:rPr>
      </w:pPr>
      <w:bookmarkStart w:id="6086" w:name="ET_speakercontinue_6605_9"/>
      <w:r w:rsidRPr="00D00145">
        <w:rPr>
          <w:rStyle w:val="TagStyle"/>
          <w:rtl/>
        </w:rPr>
        <w:t xml:space="preserve"> &lt;&lt; דובר_המשך &gt;&gt;</w:t>
      </w:r>
      <w:r w:rsidRPr="001506E7">
        <w:rPr>
          <w:rStyle w:val="TagStyle"/>
          <w:rtl/>
        </w:rPr>
        <w:t xml:space="preserve"> </w:t>
      </w:r>
      <w:r>
        <w:rPr>
          <w:rtl/>
        </w:rPr>
        <w:t>השרה לשוויון חברתי וקידום מעמד האישה מאי גולן:</w:t>
      </w:r>
      <w:r w:rsidRPr="001506E7">
        <w:rPr>
          <w:rStyle w:val="TagStyle"/>
          <w:rtl/>
        </w:rPr>
        <w:t xml:space="preserve"> </w:t>
      </w:r>
      <w:r w:rsidRPr="00D00145">
        <w:rPr>
          <w:rStyle w:val="TagStyle"/>
          <w:rtl/>
        </w:rPr>
        <w:t>&lt;&lt; דובר_המשך &gt;&gt;</w:t>
      </w:r>
      <w:r>
        <w:rPr>
          <w:rtl/>
        </w:rPr>
        <w:t xml:space="preserve">   </w:t>
      </w:r>
      <w:bookmarkEnd w:id="6086"/>
    </w:p>
    <w:p w14:paraId="08D74386" w14:textId="77777777" w:rsidR="00D615A7" w:rsidRDefault="00D615A7" w:rsidP="00FF495F">
      <w:pPr>
        <w:rPr>
          <w:rtl/>
          <w:lang w:eastAsia="he-IL"/>
        </w:rPr>
      </w:pPr>
    </w:p>
    <w:p w14:paraId="45463243" w14:textId="77777777" w:rsidR="00D615A7" w:rsidRDefault="00D615A7" w:rsidP="009455D4">
      <w:pPr>
        <w:rPr>
          <w:rtl/>
          <w:lang w:eastAsia="he-IL"/>
        </w:rPr>
      </w:pPr>
      <w:r>
        <w:rPr>
          <w:rFonts w:hint="cs"/>
          <w:rtl/>
          <w:lang w:eastAsia="he-IL"/>
        </w:rPr>
        <w:t xml:space="preserve">היום אני </w:t>
      </w:r>
      <w:bookmarkStart w:id="6087" w:name="_ETM_Q33_491079"/>
      <w:bookmarkEnd w:id="6087"/>
      <w:r>
        <w:rPr>
          <w:rFonts w:hint="cs"/>
          <w:rtl/>
          <w:lang w:eastAsia="he-IL"/>
        </w:rPr>
        <w:t>יודעת. למדתי, את רואה. אני שאלתי אותך, ואפילו</w:t>
      </w:r>
      <w:bookmarkStart w:id="6088" w:name="_ETM_Q33_496421"/>
      <w:bookmarkEnd w:id="6088"/>
      <w:r>
        <w:rPr>
          <w:rFonts w:hint="cs"/>
          <w:rtl/>
          <w:lang w:eastAsia="he-IL"/>
        </w:rPr>
        <w:t xml:space="preserve"> אשמח לחזור לזה אם עשיתי ככה או לא עשיתי ככה.</w:t>
      </w:r>
      <w:bookmarkStart w:id="6089" w:name="_ETM_Q33_500392"/>
      <w:bookmarkEnd w:id="6089"/>
      <w:r>
        <w:rPr>
          <w:rFonts w:hint="cs"/>
          <w:rtl/>
          <w:lang w:eastAsia="he-IL"/>
        </w:rPr>
        <w:t xml:space="preserve"> אולי עשיתי ככה וזה הנרטיב שלי </w:t>
      </w:r>
      <w:r>
        <w:rPr>
          <w:rtl/>
          <w:lang w:eastAsia="he-IL"/>
        </w:rPr>
        <w:t>–</w:t>
      </w:r>
      <w:r>
        <w:rPr>
          <w:rFonts w:hint="cs"/>
          <w:rtl/>
          <w:lang w:eastAsia="he-IL"/>
        </w:rPr>
        <w:t xml:space="preserve"> מזרחית גאה מהשכונה.</w:t>
      </w:r>
      <w:bookmarkStart w:id="6090" w:name="_ETM_Q33_501849"/>
      <w:bookmarkEnd w:id="6090"/>
      <w:r>
        <w:rPr>
          <w:rFonts w:hint="cs"/>
          <w:rtl/>
          <w:lang w:eastAsia="he-IL"/>
        </w:rPr>
        <w:t xml:space="preserve"> הכול טוב. אני לא עשיתי לך "מי את" בשום צורה.</w:t>
      </w:r>
      <w:bookmarkStart w:id="6091" w:name="_ETM_Q33_507356"/>
      <w:bookmarkEnd w:id="6091"/>
      <w:r>
        <w:rPr>
          <w:rFonts w:hint="cs"/>
          <w:rtl/>
          <w:lang w:eastAsia="he-IL"/>
        </w:rPr>
        <w:t xml:space="preserve"> שאלתי: מי את? אני לא מכירה, לא הספקתי להכיר, היי</w:t>
      </w:r>
      <w:bookmarkStart w:id="6092" w:name="_ETM_Q33_509767"/>
      <w:bookmarkEnd w:id="6092"/>
      <w:r>
        <w:rPr>
          <w:rFonts w:hint="cs"/>
          <w:rtl/>
          <w:lang w:eastAsia="he-IL"/>
        </w:rPr>
        <w:t>ת ימים ספורים בכנסת. לא הצלחתי לעקוב. ממש לא. אם את חושבת שיש לי זמן ללמוד את שמות חברי הכנסת, את טועה. כשהם מתחלפים מהרגע להרגע</w:t>
      </w:r>
      <w:bookmarkStart w:id="6093" w:name="_ETM_Q33_520974"/>
      <w:bookmarkEnd w:id="6093"/>
      <w:r>
        <w:rPr>
          <w:rFonts w:hint="cs"/>
          <w:rtl/>
          <w:lang w:eastAsia="he-IL"/>
        </w:rPr>
        <w:t>, את ממש טועה. אני גם חברת כנסת וגם שרה, עובדת מאוד קשה. לא היה בזה שום עלבון. אני חושבת, וזה שלך להחליט, שחברת</w:t>
      </w:r>
      <w:bookmarkStart w:id="6094" w:name="_ETM_Q33_530031"/>
      <w:bookmarkEnd w:id="6094"/>
      <w:r>
        <w:rPr>
          <w:rFonts w:hint="cs"/>
          <w:rtl/>
          <w:lang w:eastAsia="he-IL"/>
        </w:rPr>
        <w:t xml:space="preserve"> כנסת שנכנסת ימים ספורים לכנסת ומייד תוקפת שר או ח"כ שעומד ונואם, גם אם</w:t>
      </w:r>
      <w:bookmarkStart w:id="6095" w:name="_ETM_Q33_538506"/>
      <w:bookmarkEnd w:id="6095"/>
      <w:r>
        <w:rPr>
          <w:rFonts w:hint="cs"/>
          <w:rtl/>
          <w:lang w:eastAsia="he-IL"/>
        </w:rPr>
        <w:t xml:space="preserve"> את תוקפת על משהו שאמרתי על ראש הממשלה </w:t>
      </w:r>
      <w:r>
        <w:rPr>
          <w:rtl/>
          <w:lang w:eastAsia="he-IL"/>
        </w:rPr>
        <w:t>–</w:t>
      </w:r>
      <w:r>
        <w:rPr>
          <w:rFonts w:hint="cs"/>
          <w:rtl/>
          <w:lang w:eastAsia="he-IL"/>
        </w:rPr>
        <w:t xml:space="preserve"> אני</w:t>
      </w:r>
      <w:bookmarkStart w:id="6096" w:name="_ETM_Q33_539695"/>
      <w:bookmarkEnd w:id="6096"/>
      <w:r>
        <w:rPr>
          <w:rFonts w:hint="cs"/>
          <w:rtl/>
          <w:lang w:eastAsia="he-IL"/>
        </w:rPr>
        <w:t xml:space="preserve"> נזכרת, זה היה משהו על ראש הממשלה </w:t>
      </w:r>
      <w:r>
        <w:rPr>
          <w:rtl/>
          <w:lang w:eastAsia="he-IL"/>
        </w:rPr>
        <w:t>–</w:t>
      </w:r>
      <w:r>
        <w:rPr>
          <w:rFonts w:hint="cs"/>
          <w:rtl/>
          <w:lang w:eastAsia="he-IL"/>
        </w:rPr>
        <w:t xml:space="preserve"> </w:t>
      </w:r>
      <w:bookmarkStart w:id="6097" w:name="_ETM_Q33_543648"/>
      <w:bookmarkEnd w:id="6097"/>
      <w:r>
        <w:rPr>
          <w:rFonts w:hint="cs"/>
          <w:rtl/>
          <w:lang w:eastAsia="he-IL"/>
        </w:rPr>
        <w:t>אני חושבת שטיפה</w:t>
      </w:r>
      <w:bookmarkStart w:id="6098" w:name="_ETM_Q33_543069"/>
      <w:bookmarkStart w:id="6099" w:name="_ETM_Q33_543243"/>
      <w:bookmarkEnd w:id="6098"/>
      <w:bookmarkEnd w:id="6099"/>
      <w:r>
        <w:rPr>
          <w:rFonts w:hint="cs"/>
          <w:rtl/>
          <w:lang w:eastAsia="he-IL"/>
        </w:rPr>
        <w:t xml:space="preserve">, טיפה כבוד, טיפה, טיפה נימוס לעובדה שאת </w:t>
      </w:r>
      <w:bookmarkStart w:id="6100" w:name="_ETM_Q33_546574"/>
      <w:bookmarkEnd w:id="6100"/>
      <w:r>
        <w:rPr>
          <w:rFonts w:hint="cs"/>
          <w:rtl/>
          <w:lang w:eastAsia="he-IL"/>
        </w:rPr>
        <w:t xml:space="preserve">פה דקה וחצי. </w:t>
      </w:r>
    </w:p>
    <w:p w14:paraId="3103123A" w14:textId="77777777" w:rsidR="00D615A7" w:rsidRDefault="00D615A7" w:rsidP="009455D4">
      <w:pPr>
        <w:rPr>
          <w:rtl/>
          <w:lang w:eastAsia="he-IL"/>
        </w:rPr>
      </w:pPr>
    </w:p>
    <w:p w14:paraId="5DDF0566" w14:textId="77777777" w:rsidR="00D615A7" w:rsidRDefault="00D615A7" w:rsidP="009455D4">
      <w:pPr>
        <w:pStyle w:val="af5"/>
        <w:keepNext/>
        <w:rPr>
          <w:rtl/>
        </w:rPr>
      </w:pPr>
      <w:bookmarkStart w:id="6101" w:name="ET_interruption_6689_10"/>
      <w:r w:rsidRPr="00D00145">
        <w:rPr>
          <w:rStyle w:val="TagStyle"/>
          <w:rtl/>
        </w:rPr>
        <w:t xml:space="preserve"> &lt;&lt; קריאה &gt;&gt;</w:t>
      </w:r>
      <w:r w:rsidRPr="001506E7">
        <w:rPr>
          <w:rStyle w:val="TagStyle"/>
          <w:rtl/>
        </w:rPr>
        <w:t xml:space="preserve"> </w:t>
      </w:r>
      <w:r>
        <w:rPr>
          <w:rtl/>
        </w:rPr>
        <w:t>עדי עזוז (יש עתיד):</w:t>
      </w:r>
      <w:r w:rsidRPr="001506E7">
        <w:rPr>
          <w:rStyle w:val="TagStyle"/>
          <w:rtl/>
        </w:rPr>
        <w:t xml:space="preserve"> </w:t>
      </w:r>
      <w:r w:rsidRPr="00D00145">
        <w:rPr>
          <w:rStyle w:val="TagStyle"/>
          <w:rtl/>
        </w:rPr>
        <w:t>&lt;&lt; קריאה &gt;&gt;</w:t>
      </w:r>
      <w:r>
        <w:rPr>
          <w:rtl/>
        </w:rPr>
        <w:t xml:space="preserve">   </w:t>
      </w:r>
      <w:bookmarkEnd w:id="6101"/>
    </w:p>
    <w:p w14:paraId="4FDEFB16" w14:textId="77777777" w:rsidR="00D615A7" w:rsidRDefault="00D615A7" w:rsidP="00FF495F">
      <w:pPr>
        <w:rPr>
          <w:rtl/>
          <w:lang w:eastAsia="he-IL"/>
        </w:rPr>
      </w:pPr>
    </w:p>
    <w:p w14:paraId="38535D73" w14:textId="77777777" w:rsidR="00D615A7" w:rsidRDefault="00D615A7" w:rsidP="009455D4">
      <w:pPr>
        <w:rPr>
          <w:rtl/>
          <w:lang w:eastAsia="he-IL"/>
        </w:rPr>
      </w:pPr>
      <w:r>
        <w:rPr>
          <w:rFonts w:hint="cs"/>
          <w:rtl/>
          <w:lang w:eastAsia="he-IL"/>
        </w:rPr>
        <w:t xml:space="preserve">זה היה על זכויות נשים. </w:t>
      </w:r>
    </w:p>
    <w:p w14:paraId="7134D22D" w14:textId="77777777" w:rsidR="00D615A7" w:rsidRDefault="00D615A7" w:rsidP="009455D4">
      <w:pPr>
        <w:rPr>
          <w:rtl/>
          <w:lang w:eastAsia="he-IL"/>
        </w:rPr>
      </w:pPr>
    </w:p>
    <w:p w14:paraId="126FFA8B" w14:textId="77777777" w:rsidR="00D615A7" w:rsidRDefault="00D615A7" w:rsidP="009455D4">
      <w:pPr>
        <w:pStyle w:val="-"/>
        <w:keepNext/>
        <w:rPr>
          <w:rtl/>
        </w:rPr>
      </w:pPr>
      <w:bookmarkStart w:id="6102" w:name="ET_speakercontinue_6605_11"/>
      <w:r w:rsidRPr="00D00145">
        <w:rPr>
          <w:rStyle w:val="TagStyle"/>
          <w:rtl/>
        </w:rPr>
        <w:t xml:space="preserve"> &lt;&lt; דובר_המשך &gt;&gt;</w:t>
      </w:r>
      <w:r w:rsidRPr="001506E7">
        <w:rPr>
          <w:rStyle w:val="TagStyle"/>
          <w:rtl/>
        </w:rPr>
        <w:t xml:space="preserve"> </w:t>
      </w:r>
      <w:r>
        <w:rPr>
          <w:rtl/>
        </w:rPr>
        <w:t>השרה לשוויון חברתי וקידום מעמד האישה מאי גולן:</w:t>
      </w:r>
      <w:r w:rsidRPr="001506E7">
        <w:rPr>
          <w:rStyle w:val="TagStyle"/>
          <w:rtl/>
        </w:rPr>
        <w:t xml:space="preserve"> </w:t>
      </w:r>
      <w:r w:rsidRPr="00D00145">
        <w:rPr>
          <w:rStyle w:val="TagStyle"/>
          <w:rtl/>
        </w:rPr>
        <w:t>&lt;&lt; דובר_המשך &gt;&gt;</w:t>
      </w:r>
      <w:r>
        <w:rPr>
          <w:rtl/>
        </w:rPr>
        <w:t xml:space="preserve">   </w:t>
      </w:r>
      <w:bookmarkEnd w:id="6102"/>
    </w:p>
    <w:p w14:paraId="6CEB5313" w14:textId="77777777" w:rsidR="00D615A7" w:rsidRDefault="00D615A7" w:rsidP="00FF495F">
      <w:pPr>
        <w:rPr>
          <w:rtl/>
          <w:lang w:eastAsia="he-IL"/>
        </w:rPr>
      </w:pPr>
    </w:p>
    <w:p w14:paraId="1ADF0308" w14:textId="77777777" w:rsidR="00D615A7" w:rsidRDefault="00D615A7" w:rsidP="009455D4">
      <w:pPr>
        <w:rPr>
          <w:rtl/>
          <w:lang w:eastAsia="he-IL"/>
        </w:rPr>
      </w:pPr>
      <w:r>
        <w:rPr>
          <w:rFonts w:hint="cs"/>
          <w:rtl/>
          <w:lang w:eastAsia="he-IL"/>
        </w:rPr>
        <w:t>בסדר, תתקפי, הבנתי. זה הקטע של האופוזיציה, של המפלגה. זה</w:t>
      </w:r>
      <w:bookmarkStart w:id="6103" w:name="_ETM_Q33_552486"/>
      <w:bookmarkEnd w:id="6103"/>
      <w:r>
        <w:rPr>
          <w:rFonts w:hint="cs"/>
          <w:rtl/>
          <w:lang w:eastAsia="he-IL"/>
        </w:rPr>
        <w:t xml:space="preserve"> שלכם. אני חושבת שאתם עושים את זה בגסות רוח מטורפת, אבל זה שלכם. ענייני שאופוזיציה תהיה מבקרת, אבל שנייה לנשום,</w:t>
      </w:r>
      <w:bookmarkStart w:id="6104" w:name="_ETM_Q33_563921"/>
      <w:bookmarkEnd w:id="6104"/>
      <w:r>
        <w:rPr>
          <w:rFonts w:hint="cs"/>
          <w:rtl/>
          <w:lang w:eastAsia="he-IL"/>
        </w:rPr>
        <w:t xml:space="preserve"> ולכן, זה הפתיע אותי מאוד. </w:t>
      </w:r>
    </w:p>
    <w:p w14:paraId="7883F895" w14:textId="77777777" w:rsidR="00D615A7" w:rsidRDefault="00D615A7" w:rsidP="009455D4">
      <w:pPr>
        <w:rPr>
          <w:rtl/>
          <w:lang w:eastAsia="he-IL"/>
        </w:rPr>
      </w:pPr>
      <w:bookmarkStart w:id="6105" w:name="_ETM_Q33_566130"/>
      <w:bookmarkStart w:id="6106" w:name="_ETM_Q33_566239"/>
      <w:bookmarkEnd w:id="6105"/>
      <w:bookmarkEnd w:id="6106"/>
    </w:p>
    <w:p w14:paraId="79E4728C" w14:textId="77777777" w:rsidR="00D615A7" w:rsidRDefault="00D615A7" w:rsidP="009455D4">
      <w:pPr>
        <w:rPr>
          <w:rtl/>
          <w:lang w:eastAsia="he-IL"/>
        </w:rPr>
      </w:pPr>
      <w:bookmarkStart w:id="6107" w:name="_ETM_Q33_566273"/>
      <w:bookmarkStart w:id="6108" w:name="_ETM_Q33_566364"/>
      <w:bookmarkEnd w:id="6107"/>
      <w:bookmarkEnd w:id="6108"/>
      <w:r>
        <w:rPr>
          <w:rFonts w:hint="cs"/>
          <w:rtl/>
          <w:lang w:eastAsia="he-IL"/>
        </w:rPr>
        <w:t>היה לי חשוב באמת כי אמרת לי שזה לא אישי. אני רוצה להגיב על שני דברים כי אני חייבת, את</w:t>
      </w:r>
      <w:bookmarkStart w:id="6109" w:name="_ETM_Q33_571784"/>
      <w:bookmarkEnd w:id="6109"/>
      <w:r>
        <w:rPr>
          <w:rFonts w:hint="cs"/>
          <w:rtl/>
          <w:lang w:eastAsia="he-IL"/>
        </w:rPr>
        <w:t xml:space="preserve"> יודעת. אי-אפשר להתעלם. אם כבר אנחנו מדברים פה על ענייניות. את יודעת, יש פופוליזם, יש ביקורת, יש ענייניות, יש</w:t>
      </w:r>
      <w:bookmarkStart w:id="6110" w:name="_ETM_Q33_581664"/>
      <w:bookmarkEnd w:id="6110"/>
      <w:r>
        <w:rPr>
          <w:rFonts w:hint="cs"/>
          <w:rtl/>
          <w:lang w:eastAsia="he-IL"/>
        </w:rPr>
        <w:t xml:space="preserve"> כל מיני עניינים. למה אני באמת </w:t>
      </w:r>
      <w:r>
        <w:rPr>
          <w:rFonts w:hint="eastAsia"/>
          <w:rtl/>
          <w:lang w:eastAsia="he-IL"/>
        </w:rPr>
        <w:t>–</w:t>
      </w:r>
      <w:r>
        <w:rPr>
          <w:rFonts w:hint="cs"/>
          <w:rtl/>
          <w:lang w:eastAsia="he-IL"/>
        </w:rPr>
        <w:t xml:space="preserve"> ואני אומרת את זה בגילוי לב</w:t>
      </w:r>
      <w:bookmarkStart w:id="6111" w:name="_ETM_Q33_584897"/>
      <w:bookmarkEnd w:id="6111"/>
      <w:r>
        <w:rPr>
          <w:rFonts w:hint="cs"/>
          <w:rtl/>
          <w:lang w:eastAsia="he-IL"/>
        </w:rPr>
        <w:t xml:space="preserve"> </w:t>
      </w:r>
      <w:r>
        <w:rPr>
          <w:rFonts w:hint="eastAsia"/>
          <w:rtl/>
          <w:lang w:eastAsia="he-IL"/>
        </w:rPr>
        <w:t>–</w:t>
      </w:r>
      <w:r>
        <w:rPr>
          <w:rFonts w:hint="cs"/>
          <w:rtl/>
          <w:lang w:eastAsia="he-IL"/>
        </w:rPr>
        <w:t xml:space="preserve"> בזה למחנה שלך? לא לאופוזיציה, ספציפית למפלגת יש עתיד? אני חושבת שזאת לא אשמתך. באמת,</w:t>
      </w:r>
      <w:bookmarkStart w:id="6112" w:name="_ETM_Q33_591817"/>
      <w:bookmarkEnd w:id="6112"/>
      <w:r>
        <w:rPr>
          <w:rFonts w:hint="cs"/>
          <w:rtl/>
          <w:lang w:eastAsia="he-IL"/>
        </w:rPr>
        <w:t xml:space="preserve"> אני חושבת שאת נכנסת. את יודעת, צריך להתווכח פה מי יותר נאמן, מי יותר גס, מול ראש המפלגה, כדי שהוא</w:t>
      </w:r>
      <w:bookmarkStart w:id="6113" w:name="_ETM_Q33_598691"/>
      <w:bookmarkEnd w:id="6113"/>
      <w:r>
        <w:rPr>
          <w:rFonts w:hint="cs"/>
          <w:rtl/>
          <w:lang w:eastAsia="he-IL"/>
        </w:rPr>
        <w:t xml:space="preserve"> יאהב אותו וזה.</w:t>
      </w:r>
    </w:p>
    <w:p w14:paraId="4C0B5FF7" w14:textId="77777777" w:rsidR="00D615A7" w:rsidRDefault="00D615A7" w:rsidP="009455D4">
      <w:pPr>
        <w:rPr>
          <w:rtl/>
          <w:lang w:eastAsia="he-IL"/>
        </w:rPr>
      </w:pPr>
    </w:p>
    <w:p w14:paraId="6B6D715A" w14:textId="77777777" w:rsidR="00D615A7" w:rsidRDefault="00D615A7" w:rsidP="009455D4">
      <w:pPr>
        <w:rPr>
          <w:rtl/>
          <w:lang w:eastAsia="he-IL"/>
        </w:rPr>
      </w:pPr>
      <w:r>
        <w:rPr>
          <w:rFonts w:hint="cs"/>
          <w:rtl/>
          <w:lang w:eastAsia="he-IL"/>
        </w:rPr>
        <w:t>אני מסתכלת על ציוץ שאת כתבת עליי</w:t>
      </w:r>
      <w:bookmarkStart w:id="6114" w:name="_ETM_Q33_604328"/>
      <w:bookmarkEnd w:id="6114"/>
      <w:r>
        <w:rPr>
          <w:rFonts w:hint="cs"/>
          <w:rtl/>
          <w:lang w:eastAsia="he-IL"/>
        </w:rPr>
        <w:t xml:space="preserve"> כשישבנו פה. הייתי כאן ואת שאלת אותי את השאלה: מה עשית כדי למנוע את הרצח הבא? כאילו שאני כוחות ביטחון או משטרה, אבל לא משנה, אנחנו עושים הרבה </w:t>
      </w:r>
      <w:bookmarkStart w:id="6115" w:name="_ETM_Q33_615783"/>
      <w:bookmarkEnd w:id="6115"/>
      <w:r>
        <w:rPr>
          <w:rFonts w:hint="cs"/>
          <w:rtl/>
          <w:lang w:eastAsia="he-IL"/>
        </w:rPr>
        <w:t>ברשות לקידום מעמד האישה. ואני בציניות, כמובן, עניתי לך: מה עשיתי?</w:t>
      </w:r>
      <w:bookmarkStart w:id="6116" w:name="_ETM_Q33_621540"/>
      <w:bookmarkEnd w:id="6116"/>
      <w:r>
        <w:rPr>
          <w:rFonts w:hint="cs"/>
          <w:rtl/>
          <w:lang w:eastAsia="he-IL"/>
        </w:rPr>
        <w:t xml:space="preserve"> כלום. עשיתי כלום. מה את עשית, או הדובר שלך?</w:t>
      </w:r>
      <w:bookmarkStart w:id="6117" w:name="_ETM_Q33_624981"/>
      <w:bookmarkEnd w:id="6117"/>
      <w:r>
        <w:rPr>
          <w:rFonts w:hint="cs"/>
          <w:rtl/>
          <w:lang w:eastAsia="he-IL"/>
        </w:rPr>
        <w:t xml:space="preserve"> הוא לקח מייד את הקטע הזה, חתך אותו בטיק-טוק, העלה אותו</w:t>
      </w:r>
      <w:bookmarkStart w:id="6118" w:name="_ETM_Q33_630285"/>
      <w:bookmarkEnd w:id="6118"/>
      <w:r>
        <w:rPr>
          <w:rFonts w:hint="cs"/>
          <w:rtl/>
          <w:lang w:eastAsia="he-IL"/>
        </w:rPr>
        <w:t>: שאלתי את השרה לשוויון חברתי מאי גולן</w:t>
      </w:r>
      <w:bookmarkStart w:id="6119" w:name="_ETM_Q33_632132"/>
      <w:bookmarkEnd w:id="6119"/>
      <w:r>
        <w:rPr>
          <w:rFonts w:hint="cs"/>
          <w:rtl/>
          <w:lang w:eastAsia="he-IL"/>
        </w:rPr>
        <w:t xml:space="preserve"> מה היא עושה כדי למנוע את הרצח הבא</w:t>
      </w:r>
      <w:bookmarkStart w:id="6120" w:name="_ETM_Q33_634223"/>
      <w:bookmarkEnd w:id="6120"/>
      <w:r>
        <w:rPr>
          <w:rFonts w:hint="cs"/>
          <w:rtl/>
          <w:lang w:eastAsia="he-IL"/>
        </w:rPr>
        <w:t xml:space="preserve">; במילותיה שלה </w:t>
      </w:r>
      <w:r>
        <w:rPr>
          <w:rtl/>
          <w:lang w:eastAsia="he-IL"/>
        </w:rPr>
        <w:t>–</w:t>
      </w:r>
      <w:r>
        <w:rPr>
          <w:rFonts w:hint="cs"/>
          <w:rtl/>
          <w:lang w:eastAsia="he-IL"/>
        </w:rPr>
        <w:t xml:space="preserve"> כלום. זה פופוליזם מס' 1. </w:t>
      </w:r>
    </w:p>
    <w:p w14:paraId="60A275BE" w14:textId="77777777" w:rsidR="00D615A7" w:rsidRDefault="00D615A7" w:rsidP="009455D4">
      <w:pPr>
        <w:rPr>
          <w:rtl/>
          <w:lang w:eastAsia="he-IL"/>
        </w:rPr>
      </w:pPr>
    </w:p>
    <w:p w14:paraId="538BD12A" w14:textId="77777777" w:rsidR="00D615A7" w:rsidRDefault="00D615A7" w:rsidP="009455D4">
      <w:pPr>
        <w:rPr>
          <w:rtl/>
          <w:lang w:eastAsia="he-IL"/>
        </w:rPr>
      </w:pPr>
      <w:r>
        <w:rPr>
          <w:rFonts w:hint="cs"/>
          <w:rtl/>
          <w:lang w:eastAsia="he-IL"/>
        </w:rPr>
        <w:t>פופוליזם מס' 2,</w:t>
      </w:r>
      <w:bookmarkStart w:id="6121" w:name="_ETM_Q33_638766"/>
      <w:bookmarkEnd w:id="6121"/>
      <w:r>
        <w:rPr>
          <w:rFonts w:hint="cs"/>
          <w:rtl/>
          <w:lang w:eastAsia="he-IL"/>
        </w:rPr>
        <w:t xml:space="preserve"> סתם אני נותנת דוגמאות. כשטסתי לניו יורק לציין את יום הנשים הבין-לאומי – ואת</w:t>
      </w:r>
      <w:bookmarkStart w:id="6122" w:name="_ETM_Q33_643383"/>
      <w:bookmarkEnd w:id="6122"/>
      <w:r>
        <w:rPr>
          <w:rFonts w:hint="cs"/>
          <w:rtl/>
          <w:lang w:eastAsia="he-IL"/>
        </w:rPr>
        <w:t xml:space="preserve"> פה אמרת כמה הוועידות האלה חשובות, עכשיו דיברת עליהן – מה אמרת? שוב, שאלת אותי על אישה נוספת שנרצחה עם השם והכול. אמרתי</w:t>
      </w:r>
      <w:bookmarkStart w:id="6123" w:name="_ETM_Q33_651899"/>
      <w:bookmarkEnd w:id="6123"/>
      <w:r>
        <w:rPr>
          <w:rFonts w:hint="cs"/>
          <w:rtl/>
          <w:lang w:eastAsia="he-IL"/>
        </w:rPr>
        <w:t xml:space="preserve"> לך: כלום, אבל מה אני מועילה לנשים בנסיעה בביזנס על חשבון הציבור בזמן מלחמה? כלום </w:t>
      </w:r>
      <w:bookmarkStart w:id="6124" w:name="_ETM_Q33_658854"/>
      <w:bookmarkEnd w:id="6124"/>
      <w:r>
        <w:rPr>
          <w:rFonts w:hint="eastAsia"/>
          <w:rtl/>
          <w:lang w:eastAsia="he-IL"/>
        </w:rPr>
        <w:t>–</w:t>
      </w:r>
      <w:r>
        <w:rPr>
          <w:rFonts w:hint="cs"/>
          <w:rtl/>
          <w:lang w:eastAsia="he-IL"/>
        </w:rPr>
        <w:t xml:space="preserve"> </w:t>
      </w:r>
      <w:bookmarkStart w:id="6125" w:name="_ETM_Q33_667114"/>
      <w:bookmarkEnd w:id="6125"/>
      <w:r>
        <w:rPr>
          <w:rFonts w:hint="cs"/>
          <w:rtl/>
          <w:lang w:eastAsia="he-IL"/>
        </w:rPr>
        <w:t>זה מה שאת כתבת עכשיו.</w:t>
      </w:r>
      <w:bookmarkStart w:id="6126" w:name="_ETM_Q33_661154"/>
      <w:bookmarkEnd w:id="6126"/>
    </w:p>
    <w:p w14:paraId="35E41B9D" w14:textId="77777777" w:rsidR="00D615A7" w:rsidRDefault="00D615A7" w:rsidP="009455D4">
      <w:pPr>
        <w:rPr>
          <w:rtl/>
          <w:lang w:eastAsia="he-IL"/>
        </w:rPr>
      </w:pPr>
    </w:p>
    <w:p w14:paraId="0B042A55" w14:textId="77777777" w:rsidR="00D615A7" w:rsidRDefault="00D615A7" w:rsidP="009455D4">
      <w:pPr>
        <w:rPr>
          <w:rtl/>
          <w:lang w:eastAsia="he-IL"/>
        </w:rPr>
      </w:pPr>
      <w:bookmarkStart w:id="6127" w:name="_ETM_Q33_661313"/>
      <w:bookmarkStart w:id="6128" w:name="_ETM_Q33_661376"/>
      <w:bookmarkStart w:id="6129" w:name="_ETM_Q33_661431"/>
      <w:bookmarkEnd w:id="6127"/>
      <w:bookmarkEnd w:id="6128"/>
      <w:bookmarkEnd w:id="6129"/>
      <w:r>
        <w:rPr>
          <w:rFonts w:hint="cs"/>
          <w:rtl/>
          <w:lang w:eastAsia="he-IL"/>
        </w:rPr>
        <w:t>אז אני רוצה לומר לך שברמה של הבין-אישי, ואני יכולה לומר פה</w:t>
      </w:r>
      <w:bookmarkStart w:id="6130" w:name="_ETM_Q33_667107"/>
      <w:bookmarkEnd w:id="6130"/>
      <w:r>
        <w:rPr>
          <w:rFonts w:hint="cs"/>
          <w:rtl/>
          <w:lang w:eastAsia="he-IL"/>
        </w:rPr>
        <w:t xml:space="preserve"> גילוי לב שאחרי הפעם הראשונה שדיברנו, ישבנו בפרסה, אמרנו: בואי נשב, בואי נקדם דברים</w:t>
      </w:r>
      <w:bookmarkStart w:id="6131" w:name="_ETM_Q33_670779"/>
      <w:bookmarkEnd w:id="6131"/>
      <w:r>
        <w:rPr>
          <w:rFonts w:hint="cs"/>
          <w:rtl/>
          <w:lang w:eastAsia="he-IL"/>
        </w:rPr>
        <w:t xml:space="preserve"> ביחד, אני רואה שזה ברוחך, אני רואה שאכפת לך; לא עברו עשר דקות – ציוצים, האשמות. לדבר על הבין-אישי, את </w:t>
      </w:r>
      <w:bookmarkStart w:id="6132" w:name="_ETM_Q33_681687"/>
      <w:bookmarkEnd w:id="6132"/>
      <w:r>
        <w:rPr>
          <w:rFonts w:hint="cs"/>
          <w:rtl/>
          <w:lang w:eastAsia="he-IL"/>
        </w:rPr>
        <w:t xml:space="preserve">יודעת, לדעתי, ואני באמת לא מתרגשת מזה כבר, באמת שזה עובר לידי. העור של פיל שאנחנו מפתחים פה, ואני כבר שש </w:t>
      </w:r>
      <w:bookmarkStart w:id="6133" w:name="_ETM_Q33_690639"/>
      <w:bookmarkEnd w:id="6133"/>
      <w:r>
        <w:rPr>
          <w:rFonts w:hint="cs"/>
          <w:rtl/>
          <w:lang w:eastAsia="he-IL"/>
        </w:rPr>
        <w:t xml:space="preserve">שנים פה, הוא מאוד מאוד עבה. </w:t>
      </w:r>
    </w:p>
    <w:p w14:paraId="39D8BF9E" w14:textId="77777777" w:rsidR="00D615A7" w:rsidRDefault="00D615A7" w:rsidP="009455D4">
      <w:pPr>
        <w:rPr>
          <w:rtl/>
          <w:lang w:eastAsia="he-IL"/>
        </w:rPr>
      </w:pPr>
      <w:bookmarkStart w:id="6134" w:name="_ETM_Q33_695189"/>
      <w:bookmarkEnd w:id="6134"/>
    </w:p>
    <w:p w14:paraId="4B3BE7D7" w14:textId="77777777" w:rsidR="00D615A7" w:rsidRDefault="00D615A7" w:rsidP="009455D4">
      <w:pPr>
        <w:rPr>
          <w:rtl/>
          <w:lang w:eastAsia="he-IL"/>
        </w:rPr>
      </w:pPr>
      <w:bookmarkStart w:id="6135" w:name="_ETM_Q33_695303"/>
      <w:bookmarkEnd w:id="6135"/>
      <w:r>
        <w:rPr>
          <w:rFonts w:hint="cs"/>
          <w:rtl/>
          <w:lang w:eastAsia="he-IL"/>
        </w:rPr>
        <w:t>אבל הייתי חייבת להגיד</w:t>
      </w:r>
      <w:bookmarkStart w:id="6136" w:name="_ETM_Q33_693411"/>
      <w:bookmarkEnd w:id="6136"/>
      <w:r>
        <w:rPr>
          <w:rFonts w:hint="cs"/>
          <w:rtl/>
          <w:lang w:eastAsia="he-IL"/>
        </w:rPr>
        <w:t xml:space="preserve"> לך משהו על השכונות. אני לא יודעת מאיזו שכונה את </w:t>
      </w:r>
      <w:bookmarkStart w:id="6137" w:name="_ETM_Q33_697481"/>
      <w:bookmarkEnd w:id="6137"/>
      <w:r>
        <w:rPr>
          <w:rFonts w:hint="cs"/>
          <w:rtl/>
          <w:lang w:eastAsia="he-IL"/>
        </w:rPr>
        <w:t>הגעת. אני הגעתי מהתחנה המרכזית הישנה, שם נולדתי, גדלתי והתחנכתי</w:t>
      </w:r>
      <w:bookmarkStart w:id="6138" w:name="_ETM_Q33_703250"/>
      <w:bookmarkEnd w:id="6138"/>
      <w:r>
        <w:rPr>
          <w:rFonts w:hint="cs"/>
          <w:rtl/>
          <w:lang w:eastAsia="he-IL"/>
        </w:rPr>
        <w:t xml:space="preserve"> כבת לאם חד-הורית. עברתי לא מעט דברים. לא מתמסכנת, לא מתקרבנת, גאה מאוד</w:t>
      </w:r>
      <w:bookmarkStart w:id="6139" w:name="_ETM_Q33_707425"/>
      <w:bookmarkEnd w:id="6139"/>
      <w:r>
        <w:rPr>
          <w:rFonts w:hint="cs"/>
          <w:rtl/>
          <w:lang w:eastAsia="he-IL"/>
        </w:rPr>
        <w:t xml:space="preserve"> מאיפה שבאתי ממנו. בהקשר למה שאמרת לשר חיים כץ ומה שזה,</w:t>
      </w:r>
      <w:bookmarkStart w:id="6140" w:name="_ETM_Q33_713087"/>
      <w:bookmarkEnd w:id="6140"/>
      <w:r>
        <w:rPr>
          <w:rFonts w:hint="cs"/>
          <w:rtl/>
          <w:lang w:eastAsia="he-IL"/>
        </w:rPr>
        <w:t xml:space="preserve"> אני רוצה לשאול. אמרה כאן גם חברת הכנסת אפרת רייטן, שהיא לא פה עכשיו, שכאב לה נורא שהוא אמר "שכונה", השר חיים כץ, באמת, למי שאני רואה כמבעירת הנתיבים, </w:t>
      </w:r>
      <w:bookmarkStart w:id="6141" w:name="_ETM_Q33_724411"/>
      <w:bookmarkEnd w:id="6141"/>
      <w:r>
        <w:rPr>
          <w:rFonts w:hint="cs"/>
          <w:rtl/>
          <w:lang w:eastAsia="he-IL"/>
        </w:rPr>
        <w:t>שזאת העבודה היחידה שהיא עושה, נעמה לזימי.</w:t>
      </w:r>
    </w:p>
    <w:p w14:paraId="5439FBF8" w14:textId="77777777" w:rsidR="00D615A7" w:rsidRDefault="00D615A7" w:rsidP="009455D4">
      <w:pPr>
        <w:rPr>
          <w:rtl/>
          <w:lang w:eastAsia="he-IL"/>
        </w:rPr>
      </w:pPr>
    </w:p>
    <w:p w14:paraId="5BF1FDA7" w14:textId="77777777" w:rsidR="00D615A7" w:rsidRDefault="00D615A7" w:rsidP="006808D0">
      <w:pPr>
        <w:rPr>
          <w:rtl/>
        </w:rPr>
      </w:pPr>
      <w:bookmarkStart w:id="6142" w:name="TOR_Q34"/>
      <w:bookmarkEnd w:id="6142"/>
      <w:r>
        <w:rPr>
          <w:rFonts w:hint="cs"/>
          <w:rtl/>
        </w:rPr>
        <w:t>ו</w:t>
      </w:r>
      <w:r>
        <w:rPr>
          <w:rtl/>
        </w:rPr>
        <w:t xml:space="preserve">את אמרת שזאת תעודת כבוד </w:t>
      </w:r>
      <w:r>
        <w:rPr>
          <w:rFonts w:hint="cs"/>
          <w:rtl/>
        </w:rPr>
        <w:t>ל</w:t>
      </w:r>
      <w:r>
        <w:rPr>
          <w:rtl/>
        </w:rPr>
        <w:t xml:space="preserve">זה שיש </w:t>
      </w:r>
      <w:r>
        <w:rPr>
          <w:rFonts w:hint="cs"/>
          <w:rtl/>
        </w:rPr>
        <w:t xml:space="preserve">פה הרבה מהשכונות, ואני מסכימה איתך. </w:t>
      </w:r>
      <w:bookmarkStart w:id="6143" w:name="_ETM_Q34_132324"/>
      <w:bookmarkEnd w:id="6143"/>
      <w:r>
        <w:rPr>
          <w:rFonts w:hint="cs"/>
          <w:rtl/>
        </w:rPr>
        <w:t>אז מה אתה אומרת, מה?</w:t>
      </w:r>
      <w:bookmarkStart w:id="6144" w:name="_ETM_Q34_133305"/>
      <w:bookmarkStart w:id="6145" w:name="_ETM_Q34_133356"/>
      <w:bookmarkEnd w:id="6144"/>
      <w:bookmarkEnd w:id="6145"/>
    </w:p>
    <w:p w14:paraId="6D9CD365" w14:textId="77777777" w:rsidR="00D615A7" w:rsidRDefault="00D615A7" w:rsidP="006808D0">
      <w:pPr>
        <w:rPr>
          <w:rtl/>
        </w:rPr>
      </w:pPr>
      <w:bookmarkStart w:id="6146" w:name="_ETM_Q34_133499"/>
      <w:bookmarkStart w:id="6147" w:name="_ETM_Q34_133595"/>
      <w:bookmarkEnd w:id="6146"/>
      <w:bookmarkEnd w:id="6147"/>
    </w:p>
    <w:p w14:paraId="3466C0D4" w14:textId="77777777" w:rsidR="00D615A7" w:rsidRDefault="00D615A7" w:rsidP="006808D0">
      <w:pPr>
        <w:pStyle w:val="af5"/>
        <w:keepNext/>
        <w:rPr>
          <w:rtl/>
        </w:rPr>
      </w:pPr>
      <w:bookmarkStart w:id="6148" w:name="ET_interruption_6441_3"/>
      <w:r w:rsidRPr="003B7F88">
        <w:rPr>
          <w:rStyle w:val="TagStyle"/>
          <w:rtl/>
        </w:rPr>
        <w:t xml:space="preserve"> &lt;&lt; קריאה &gt;&gt; </w:t>
      </w:r>
      <w:r>
        <w:rPr>
          <w:rtl/>
        </w:rPr>
        <w:t>שר התיירות חיים כץ:</w:t>
      </w:r>
      <w:r w:rsidRPr="003B7F88">
        <w:rPr>
          <w:rStyle w:val="TagStyle"/>
          <w:rtl/>
        </w:rPr>
        <w:t xml:space="preserve"> &lt;&lt; קריאה &gt;&gt;</w:t>
      </w:r>
      <w:r>
        <w:rPr>
          <w:rtl/>
        </w:rPr>
        <w:t xml:space="preserve">  </w:t>
      </w:r>
      <w:bookmarkEnd w:id="6148"/>
    </w:p>
    <w:p w14:paraId="650057A9" w14:textId="77777777" w:rsidR="00D615A7" w:rsidRDefault="00D615A7" w:rsidP="00FF495F">
      <w:pPr>
        <w:rPr>
          <w:rtl/>
        </w:rPr>
      </w:pPr>
    </w:p>
    <w:p w14:paraId="592FD5A5" w14:textId="77777777" w:rsidR="00D615A7" w:rsidRDefault="00D615A7" w:rsidP="006808D0">
      <w:pPr>
        <w:rPr>
          <w:rtl/>
        </w:rPr>
      </w:pPr>
      <w:bookmarkStart w:id="6149" w:name="_ETM_Q34_133653"/>
      <w:bookmarkStart w:id="6150" w:name="_ETM_Q34_133683"/>
      <w:bookmarkEnd w:id="6149"/>
      <w:bookmarkEnd w:id="6150"/>
      <w:r>
        <w:rPr>
          <w:rtl/>
        </w:rPr>
        <w:t xml:space="preserve">כשעלינו לארץ גרנו </w:t>
      </w:r>
      <w:r>
        <w:rPr>
          <w:rFonts w:hint="cs"/>
          <w:rtl/>
        </w:rPr>
        <w:t xml:space="preserve">במעברה, </w:t>
      </w:r>
      <w:r>
        <w:rPr>
          <w:rtl/>
        </w:rPr>
        <w:t>בגבעת אולגה</w:t>
      </w:r>
      <w:r>
        <w:rPr>
          <w:rFonts w:hint="cs"/>
          <w:rtl/>
        </w:rPr>
        <w:t xml:space="preserve">, ועברנו </w:t>
      </w:r>
      <w:bookmarkStart w:id="6151" w:name="_ETM_Q34_135224"/>
      <w:bookmarkEnd w:id="6151"/>
      <w:r>
        <w:rPr>
          <w:rFonts w:hint="cs"/>
          <w:rtl/>
        </w:rPr>
        <w:t>לשכונה</w:t>
      </w:r>
      <w:r>
        <w:rPr>
          <w:rtl/>
        </w:rPr>
        <w:t>.</w:t>
      </w:r>
    </w:p>
    <w:p w14:paraId="1B240052" w14:textId="77777777" w:rsidR="00D615A7" w:rsidRDefault="00D615A7" w:rsidP="006808D0">
      <w:pPr>
        <w:rPr>
          <w:rtl/>
        </w:rPr>
      </w:pPr>
      <w:bookmarkStart w:id="6152" w:name="_ETM_Q34_133940"/>
      <w:bookmarkEnd w:id="6152"/>
    </w:p>
    <w:p w14:paraId="4F2D1A69" w14:textId="77777777" w:rsidR="00D615A7" w:rsidRDefault="00D615A7" w:rsidP="006808D0">
      <w:pPr>
        <w:pStyle w:val="-"/>
        <w:keepNext/>
        <w:rPr>
          <w:rtl/>
        </w:rPr>
      </w:pPr>
      <w:bookmarkStart w:id="6153" w:name="ET_speakercontinue_6605_5"/>
      <w:r w:rsidRPr="003B7F88">
        <w:rPr>
          <w:rStyle w:val="TagStyle"/>
          <w:rtl/>
        </w:rPr>
        <w:t xml:space="preserve"> &lt;&lt; דובר_המשך &gt;&gt; </w:t>
      </w:r>
      <w:r>
        <w:rPr>
          <w:rtl/>
        </w:rPr>
        <w:t>השרה לשוויון חברתי וקידום מעמד האישה מאי גולן:</w:t>
      </w:r>
      <w:r w:rsidRPr="003B7F88">
        <w:rPr>
          <w:rStyle w:val="TagStyle"/>
          <w:rtl/>
        </w:rPr>
        <w:t xml:space="preserve"> &lt;&lt; דובר_המשך &gt;&gt;</w:t>
      </w:r>
      <w:r>
        <w:rPr>
          <w:rtl/>
        </w:rPr>
        <w:t xml:space="preserve">  </w:t>
      </w:r>
      <w:bookmarkEnd w:id="6153"/>
    </w:p>
    <w:p w14:paraId="105B1912" w14:textId="77777777" w:rsidR="00D615A7" w:rsidRDefault="00D615A7" w:rsidP="00FF495F">
      <w:pPr>
        <w:rPr>
          <w:rtl/>
        </w:rPr>
      </w:pPr>
    </w:p>
    <w:p w14:paraId="11DD82BC" w14:textId="77777777" w:rsidR="00D615A7" w:rsidRDefault="00D615A7" w:rsidP="006808D0">
      <w:pPr>
        <w:rPr>
          <w:rtl/>
        </w:rPr>
      </w:pPr>
      <w:bookmarkStart w:id="6154" w:name="_ETM_Q34_133533"/>
      <w:bookmarkEnd w:id="6154"/>
      <w:r>
        <w:rPr>
          <w:rFonts w:hint="cs"/>
          <w:rtl/>
        </w:rPr>
        <w:t>כן.</w:t>
      </w:r>
      <w:bookmarkStart w:id="6155" w:name="_ETM_Q34_135150"/>
      <w:bookmarkEnd w:id="6155"/>
    </w:p>
    <w:p w14:paraId="79ED2CCD" w14:textId="77777777" w:rsidR="00D615A7" w:rsidRDefault="00D615A7" w:rsidP="006808D0">
      <w:pPr>
        <w:rPr>
          <w:rtl/>
        </w:rPr>
      </w:pPr>
      <w:bookmarkStart w:id="6156" w:name="_ETM_Q34_139233"/>
      <w:bookmarkStart w:id="6157" w:name="_ETM_Q34_139271"/>
      <w:bookmarkEnd w:id="6156"/>
      <w:bookmarkEnd w:id="6157"/>
    </w:p>
    <w:p w14:paraId="1ADCB1C1" w14:textId="77777777" w:rsidR="00D615A7" w:rsidRDefault="00D615A7" w:rsidP="006808D0">
      <w:pPr>
        <w:pStyle w:val="af5"/>
        <w:keepNext/>
        <w:rPr>
          <w:rtl/>
        </w:rPr>
      </w:pPr>
      <w:bookmarkStart w:id="6158" w:name="ET_interruption_6441_6"/>
      <w:r w:rsidRPr="00A97B7A">
        <w:rPr>
          <w:rStyle w:val="TagStyle"/>
          <w:rtl/>
        </w:rPr>
        <w:t xml:space="preserve"> &lt;&lt; קריאה &gt;&gt; </w:t>
      </w:r>
      <w:r>
        <w:rPr>
          <w:rtl/>
        </w:rPr>
        <w:t>שר התיירות חיים כץ:</w:t>
      </w:r>
      <w:r w:rsidRPr="00A97B7A">
        <w:rPr>
          <w:rStyle w:val="TagStyle"/>
          <w:rtl/>
        </w:rPr>
        <w:t xml:space="preserve"> &lt;&lt; קריאה &gt;&gt;</w:t>
      </w:r>
      <w:r>
        <w:rPr>
          <w:rtl/>
        </w:rPr>
        <w:t xml:space="preserve">  </w:t>
      </w:r>
      <w:bookmarkEnd w:id="6158"/>
    </w:p>
    <w:p w14:paraId="1F9C0791" w14:textId="77777777" w:rsidR="00D615A7" w:rsidRDefault="00D615A7" w:rsidP="00FF495F">
      <w:pPr>
        <w:rPr>
          <w:rtl/>
        </w:rPr>
      </w:pPr>
    </w:p>
    <w:p w14:paraId="3FDAFFF8" w14:textId="77777777" w:rsidR="00D615A7" w:rsidRDefault="00D615A7" w:rsidP="006808D0">
      <w:pPr>
        <w:rPr>
          <w:rtl/>
        </w:rPr>
      </w:pPr>
      <w:bookmarkStart w:id="6159" w:name="_ETM_Q34_135186"/>
      <w:bookmarkStart w:id="6160" w:name="_ETM_Q34_135366"/>
      <w:bookmarkStart w:id="6161" w:name="_ETM_Q34_135325"/>
      <w:bookmarkEnd w:id="6159"/>
      <w:bookmarkEnd w:id="6160"/>
      <w:bookmarkEnd w:id="6161"/>
      <w:r>
        <w:rPr>
          <w:rFonts w:hint="cs"/>
          <w:rtl/>
        </w:rPr>
        <w:t xml:space="preserve">אני, כשדיברתי על השכונה, </w:t>
      </w:r>
      <w:r>
        <w:rPr>
          <w:rtl/>
        </w:rPr>
        <w:t xml:space="preserve">לא התייחסתי </w:t>
      </w:r>
      <w:r>
        <w:rPr>
          <w:rFonts w:hint="cs"/>
          <w:rtl/>
        </w:rPr>
        <w:t>- - -</w:t>
      </w:r>
    </w:p>
    <w:p w14:paraId="4F9AB312" w14:textId="77777777" w:rsidR="00D615A7" w:rsidRDefault="00D615A7" w:rsidP="006808D0">
      <w:pPr>
        <w:rPr>
          <w:rtl/>
        </w:rPr>
      </w:pPr>
      <w:bookmarkStart w:id="6162" w:name="_ETM_Q34_140669"/>
      <w:bookmarkStart w:id="6163" w:name="_ETM_Q34_140709"/>
      <w:bookmarkEnd w:id="6162"/>
      <w:bookmarkEnd w:id="6163"/>
    </w:p>
    <w:p w14:paraId="7CD49B8B" w14:textId="77777777" w:rsidR="00D615A7" w:rsidRDefault="00D615A7" w:rsidP="006808D0">
      <w:pPr>
        <w:pStyle w:val="-"/>
        <w:keepNext/>
        <w:rPr>
          <w:rtl/>
        </w:rPr>
      </w:pPr>
      <w:bookmarkStart w:id="6164" w:name="ET_speakercontinue_6605_7"/>
      <w:r w:rsidRPr="00A97B7A">
        <w:rPr>
          <w:rStyle w:val="TagStyle"/>
          <w:rtl/>
        </w:rPr>
        <w:t xml:space="preserve"> &lt;&lt; דובר_המשך &gt;&gt; </w:t>
      </w:r>
      <w:r>
        <w:rPr>
          <w:rtl/>
        </w:rPr>
        <w:t>השרה לשוויון חברתי וקידום מעמד האישה מאי גולן:</w:t>
      </w:r>
      <w:r w:rsidRPr="00A97B7A">
        <w:rPr>
          <w:rStyle w:val="TagStyle"/>
          <w:rtl/>
        </w:rPr>
        <w:t xml:space="preserve"> &lt;&lt; דובר_המשך &gt;&gt;</w:t>
      </w:r>
      <w:r>
        <w:rPr>
          <w:rtl/>
        </w:rPr>
        <w:t xml:space="preserve">  </w:t>
      </w:r>
      <w:bookmarkEnd w:id="6164"/>
    </w:p>
    <w:p w14:paraId="036013D1" w14:textId="77777777" w:rsidR="00D615A7" w:rsidRDefault="00D615A7" w:rsidP="00FF495F">
      <w:pPr>
        <w:rPr>
          <w:rtl/>
        </w:rPr>
      </w:pPr>
    </w:p>
    <w:p w14:paraId="17E4F732" w14:textId="77777777" w:rsidR="00D615A7" w:rsidRDefault="00D615A7" w:rsidP="006808D0">
      <w:pPr>
        <w:rPr>
          <w:rtl/>
        </w:rPr>
      </w:pPr>
      <w:bookmarkStart w:id="6165" w:name="_ETM_Q34_141693"/>
      <w:bookmarkEnd w:id="6165"/>
      <w:r>
        <w:rPr>
          <w:rFonts w:hint="cs"/>
          <w:rtl/>
        </w:rPr>
        <w:t xml:space="preserve">ברור לי, ברור. שכונה </w:t>
      </w:r>
      <w:bookmarkStart w:id="6166" w:name="_ETM_Q34_148134"/>
      <w:bookmarkEnd w:id="6166"/>
      <w:r>
        <w:rPr>
          <w:rFonts w:hint="cs"/>
          <w:rtl/>
        </w:rPr>
        <w:t>כהתנהגות.</w:t>
      </w:r>
      <w:bookmarkStart w:id="6167" w:name="_ETM_Q34_146331"/>
      <w:bookmarkEnd w:id="6167"/>
    </w:p>
    <w:p w14:paraId="45EBEA78" w14:textId="77777777" w:rsidR="00D615A7" w:rsidRDefault="00D615A7" w:rsidP="006808D0">
      <w:pPr>
        <w:rPr>
          <w:rtl/>
        </w:rPr>
      </w:pPr>
      <w:bookmarkStart w:id="6168" w:name="_ETM_Q34_146350"/>
      <w:bookmarkStart w:id="6169" w:name="_ETM_Q34_146499"/>
      <w:bookmarkStart w:id="6170" w:name="_ETM_Q34_146516"/>
      <w:bookmarkEnd w:id="6168"/>
      <w:bookmarkEnd w:id="6169"/>
      <w:bookmarkEnd w:id="6170"/>
    </w:p>
    <w:p w14:paraId="068EC501" w14:textId="77777777" w:rsidR="00D615A7" w:rsidRDefault="00D615A7" w:rsidP="006808D0">
      <w:pPr>
        <w:pStyle w:val="af5"/>
        <w:keepNext/>
        <w:rPr>
          <w:rtl/>
        </w:rPr>
      </w:pPr>
      <w:bookmarkStart w:id="6171" w:name="ET_interruption_6441_8"/>
      <w:r w:rsidRPr="00A97B7A">
        <w:rPr>
          <w:rStyle w:val="TagStyle"/>
          <w:rtl/>
        </w:rPr>
        <w:t xml:space="preserve"> &lt;&lt; קריאה &gt;&gt; </w:t>
      </w:r>
      <w:r>
        <w:rPr>
          <w:rtl/>
        </w:rPr>
        <w:t>שר התיירות חיים כץ:</w:t>
      </w:r>
      <w:r w:rsidRPr="00A97B7A">
        <w:rPr>
          <w:rStyle w:val="TagStyle"/>
          <w:rtl/>
        </w:rPr>
        <w:t xml:space="preserve"> &lt;&lt; קריאה &gt;&gt;</w:t>
      </w:r>
      <w:r>
        <w:rPr>
          <w:rtl/>
        </w:rPr>
        <w:t xml:space="preserve">  </w:t>
      </w:r>
      <w:bookmarkEnd w:id="6171"/>
    </w:p>
    <w:p w14:paraId="2E286ED0" w14:textId="77777777" w:rsidR="00D615A7" w:rsidRDefault="00D615A7" w:rsidP="00FF495F">
      <w:pPr>
        <w:rPr>
          <w:rtl/>
        </w:rPr>
      </w:pPr>
    </w:p>
    <w:p w14:paraId="602FE4EC" w14:textId="77777777" w:rsidR="00D615A7" w:rsidRDefault="00D615A7" w:rsidP="006808D0">
      <w:pPr>
        <w:rPr>
          <w:rtl/>
        </w:rPr>
      </w:pPr>
      <w:r>
        <w:rPr>
          <w:rFonts w:hint="cs"/>
          <w:rtl/>
        </w:rPr>
        <w:t>התנהגות.</w:t>
      </w:r>
      <w:bookmarkStart w:id="6172" w:name="_ETM_Q34_146330"/>
      <w:bookmarkEnd w:id="6172"/>
    </w:p>
    <w:p w14:paraId="286E16E4" w14:textId="77777777" w:rsidR="00D615A7" w:rsidRDefault="00D615A7" w:rsidP="006808D0">
      <w:pPr>
        <w:rPr>
          <w:rtl/>
        </w:rPr>
      </w:pPr>
    </w:p>
    <w:p w14:paraId="2270E48C" w14:textId="77777777" w:rsidR="00D615A7" w:rsidRDefault="00D615A7" w:rsidP="006808D0">
      <w:pPr>
        <w:pStyle w:val="-"/>
        <w:keepNext/>
        <w:rPr>
          <w:rtl/>
        </w:rPr>
      </w:pPr>
      <w:r w:rsidRPr="00A97B7A">
        <w:rPr>
          <w:rStyle w:val="TagStyle"/>
          <w:rtl/>
        </w:rPr>
        <w:t xml:space="preserve"> &lt;&lt; דובר_המשך &gt;&gt; </w:t>
      </w:r>
      <w:r>
        <w:rPr>
          <w:rtl/>
        </w:rPr>
        <w:t>השרה לשוויון חברתי וקידום מעמד האישה מאי גולן:</w:t>
      </w:r>
      <w:r w:rsidRPr="00A97B7A">
        <w:rPr>
          <w:rStyle w:val="TagStyle"/>
          <w:rtl/>
        </w:rPr>
        <w:t xml:space="preserve"> &lt;&lt; דובר_המשך &gt;&gt;</w:t>
      </w:r>
      <w:r>
        <w:rPr>
          <w:rtl/>
        </w:rPr>
        <w:t xml:space="preserve">  </w:t>
      </w:r>
    </w:p>
    <w:p w14:paraId="5FFC9FC8" w14:textId="77777777" w:rsidR="00D615A7" w:rsidRDefault="00D615A7" w:rsidP="00FF495F">
      <w:pPr>
        <w:rPr>
          <w:rtl/>
        </w:rPr>
      </w:pPr>
    </w:p>
    <w:p w14:paraId="798A9C16" w14:textId="77777777" w:rsidR="00D615A7" w:rsidRDefault="00D615A7" w:rsidP="006808D0">
      <w:pPr>
        <w:rPr>
          <w:rtl/>
        </w:rPr>
      </w:pPr>
      <w:bookmarkStart w:id="6173" w:name="_ETM_Q34_145031"/>
      <w:bookmarkEnd w:id="6173"/>
      <w:r>
        <w:rPr>
          <w:rFonts w:hint="cs"/>
          <w:rtl/>
        </w:rPr>
        <w:t xml:space="preserve">נכון, התנהלות. הכול בסדר. </w:t>
      </w:r>
    </w:p>
    <w:p w14:paraId="5592EF6D" w14:textId="77777777" w:rsidR="00D615A7" w:rsidRDefault="00D615A7" w:rsidP="006808D0">
      <w:pPr>
        <w:rPr>
          <w:rtl/>
        </w:rPr>
      </w:pPr>
      <w:bookmarkStart w:id="6174" w:name="_ETM_Q34_152934"/>
      <w:bookmarkStart w:id="6175" w:name="_ETM_Q34_152976"/>
      <w:bookmarkEnd w:id="6174"/>
      <w:bookmarkEnd w:id="6175"/>
    </w:p>
    <w:p w14:paraId="00F8171F" w14:textId="77777777" w:rsidR="00D615A7" w:rsidRDefault="00D615A7" w:rsidP="006808D0">
      <w:pPr>
        <w:pStyle w:val="af5"/>
        <w:keepNext/>
        <w:rPr>
          <w:rtl/>
        </w:rPr>
      </w:pPr>
      <w:r w:rsidRPr="00A97B7A">
        <w:rPr>
          <w:rStyle w:val="TagStyle"/>
          <w:rtl/>
        </w:rPr>
        <w:t xml:space="preserve"> &lt;&lt; קריאה &gt;&gt; </w:t>
      </w:r>
      <w:r>
        <w:rPr>
          <w:rtl/>
        </w:rPr>
        <w:t>עדי עזוז (יש עתיד):</w:t>
      </w:r>
      <w:r w:rsidRPr="00A97B7A">
        <w:rPr>
          <w:rStyle w:val="TagStyle"/>
          <w:rtl/>
        </w:rPr>
        <w:t xml:space="preserve"> &lt;&lt; קריאה &gt;&gt;</w:t>
      </w:r>
      <w:r>
        <w:rPr>
          <w:rtl/>
        </w:rPr>
        <w:t xml:space="preserve">  </w:t>
      </w:r>
    </w:p>
    <w:p w14:paraId="489BB0AA" w14:textId="77777777" w:rsidR="00D615A7" w:rsidRDefault="00D615A7" w:rsidP="00FF495F">
      <w:pPr>
        <w:rPr>
          <w:rtl/>
        </w:rPr>
      </w:pPr>
    </w:p>
    <w:p w14:paraId="17D550A3" w14:textId="77777777" w:rsidR="00D615A7" w:rsidRDefault="00D615A7" w:rsidP="006808D0">
      <w:pPr>
        <w:rPr>
          <w:rtl/>
        </w:rPr>
      </w:pPr>
      <w:bookmarkStart w:id="6176" w:name="_ETM_Q34_150884"/>
      <w:bookmarkStart w:id="6177" w:name="_ETM_Q34_146349"/>
      <w:bookmarkStart w:id="6178" w:name="_ETM_Q34_146498"/>
      <w:bookmarkStart w:id="6179" w:name="_ETM_Q34_146520"/>
      <w:bookmarkEnd w:id="6176"/>
      <w:bookmarkEnd w:id="6177"/>
      <w:bookmarkEnd w:id="6178"/>
      <w:bookmarkEnd w:id="6179"/>
      <w:r>
        <w:rPr>
          <w:rtl/>
        </w:rPr>
        <w:t>אתם לא מתנהגים כמו נסיכים בריטי</w:t>
      </w:r>
      <w:r>
        <w:rPr>
          <w:rFonts w:hint="cs"/>
          <w:rtl/>
        </w:rPr>
        <w:t>י</w:t>
      </w:r>
      <w:r>
        <w:rPr>
          <w:rtl/>
        </w:rPr>
        <w:t>ם.</w:t>
      </w:r>
      <w:bookmarkStart w:id="6180" w:name="_ETM_Q34_151410"/>
      <w:bookmarkEnd w:id="6180"/>
    </w:p>
    <w:p w14:paraId="6D834B36" w14:textId="77777777" w:rsidR="00D615A7" w:rsidRDefault="00D615A7" w:rsidP="006808D0">
      <w:pPr>
        <w:rPr>
          <w:rtl/>
        </w:rPr>
      </w:pPr>
      <w:bookmarkStart w:id="6181" w:name="_ETM_Q34_151450"/>
      <w:bookmarkEnd w:id="6181"/>
    </w:p>
    <w:p w14:paraId="60E95A31" w14:textId="77777777" w:rsidR="00D615A7" w:rsidRDefault="00D615A7" w:rsidP="006808D0">
      <w:pPr>
        <w:pStyle w:val="-"/>
        <w:keepNext/>
        <w:rPr>
          <w:rtl/>
        </w:rPr>
      </w:pPr>
      <w:r w:rsidRPr="00A97B7A">
        <w:rPr>
          <w:rStyle w:val="TagStyle"/>
          <w:rtl/>
        </w:rPr>
        <w:t xml:space="preserve"> &lt;&lt; דובר_המשך &gt;&gt; </w:t>
      </w:r>
      <w:r>
        <w:rPr>
          <w:rtl/>
        </w:rPr>
        <w:t>השרה לשוויון חברתי וקידום מעמד האישה מאי גולן:</w:t>
      </w:r>
      <w:r w:rsidRPr="00A97B7A">
        <w:rPr>
          <w:rStyle w:val="TagStyle"/>
          <w:rtl/>
        </w:rPr>
        <w:t xml:space="preserve"> &lt;&lt; דובר_המשך &gt;&gt;</w:t>
      </w:r>
      <w:r>
        <w:rPr>
          <w:rtl/>
        </w:rPr>
        <w:t xml:space="preserve">  </w:t>
      </w:r>
    </w:p>
    <w:p w14:paraId="7335E223" w14:textId="77777777" w:rsidR="00D615A7" w:rsidRDefault="00D615A7" w:rsidP="00FF495F">
      <w:pPr>
        <w:rPr>
          <w:rtl/>
        </w:rPr>
      </w:pPr>
    </w:p>
    <w:p w14:paraId="75315ED5" w14:textId="77777777" w:rsidR="00D615A7" w:rsidRDefault="00D615A7" w:rsidP="006808D0">
      <w:pPr>
        <w:rPr>
          <w:rtl/>
        </w:rPr>
      </w:pPr>
      <w:bookmarkStart w:id="6182" w:name="_ETM_Q34_152925"/>
      <w:bookmarkEnd w:id="6182"/>
      <w:r>
        <w:rPr>
          <w:rFonts w:hint="cs"/>
          <w:rtl/>
        </w:rPr>
        <w:t xml:space="preserve">אנחנו? שמעת, חיים? אומרים פה שאנחנו לא מתנהגים כמו נסיכים בריטיים. אני </w:t>
      </w:r>
      <w:bookmarkStart w:id="6183" w:name="_ETM_Q34_158911"/>
      <w:bookmarkEnd w:id="6183"/>
      <w:r>
        <w:rPr>
          <w:rFonts w:hint="cs"/>
          <w:rtl/>
        </w:rPr>
        <w:t xml:space="preserve">יותר כמו נסיכה עיראקית. חיים אולי כמו נסיך - - </w:t>
      </w:r>
      <w:bookmarkStart w:id="6184" w:name="_ETM_Q34_156083"/>
      <w:bookmarkEnd w:id="6184"/>
      <w:r>
        <w:rPr>
          <w:rFonts w:hint="cs"/>
          <w:rtl/>
        </w:rPr>
        <w:t>-</w:t>
      </w:r>
    </w:p>
    <w:p w14:paraId="021016FB" w14:textId="77777777" w:rsidR="00D615A7" w:rsidRDefault="00D615A7" w:rsidP="006808D0">
      <w:pPr>
        <w:rPr>
          <w:rtl/>
        </w:rPr>
      </w:pPr>
      <w:bookmarkStart w:id="6185" w:name="_ETM_Q34_156626"/>
      <w:bookmarkStart w:id="6186" w:name="_ETM_Q34_156753"/>
      <w:bookmarkStart w:id="6187" w:name="_ETM_Q34_156796"/>
      <w:bookmarkStart w:id="6188" w:name="_ETM_Q34_156861"/>
      <w:bookmarkEnd w:id="6185"/>
      <w:bookmarkEnd w:id="6186"/>
      <w:bookmarkEnd w:id="6187"/>
      <w:bookmarkEnd w:id="6188"/>
    </w:p>
    <w:p w14:paraId="3E4E4991" w14:textId="77777777" w:rsidR="00D615A7" w:rsidRDefault="00D615A7" w:rsidP="006808D0">
      <w:pPr>
        <w:pStyle w:val="af6"/>
        <w:keepNext/>
        <w:rPr>
          <w:rtl/>
        </w:rPr>
      </w:pPr>
      <w:r w:rsidRPr="0060217C">
        <w:rPr>
          <w:rStyle w:val="TagStyle"/>
          <w:rtl/>
        </w:rPr>
        <w:t xml:space="preserve"> &lt;&lt; יור &gt;&gt; </w:t>
      </w:r>
      <w:r>
        <w:rPr>
          <w:rtl/>
        </w:rPr>
        <w:t>היו"ר אליהו רביבו:</w:t>
      </w:r>
      <w:r w:rsidRPr="0060217C">
        <w:rPr>
          <w:rStyle w:val="TagStyle"/>
          <w:rtl/>
        </w:rPr>
        <w:t xml:space="preserve"> &lt;&lt; יור &gt;&gt;</w:t>
      </w:r>
      <w:r>
        <w:rPr>
          <w:rtl/>
        </w:rPr>
        <w:t xml:space="preserve">  </w:t>
      </w:r>
    </w:p>
    <w:p w14:paraId="5C6903DD" w14:textId="77777777" w:rsidR="00D615A7" w:rsidRDefault="00D615A7" w:rsidP="00FF495F">
      <w:pPr>
        <w:rPr>
          <w:rtl/>
        </w:rPr>
      </w:pPr>
    </w:p>
    <w:p w14:paraId="43C60B01" w14:textId="77777777" w:rsidR="00D615A7" w:rsidRDefault="00D615A7" w:rsidP="006808D0">
      <w:pPr>
        <w:rPr>
          <w:rtl/>
        </w:rPr>
      </w:pPr>
      <w:bookmarkStart w:id="6189" w:name="_ETM_Q34_160250"/>
      <w:bookmarkEnd w:id="6189"/>
      <w:r>
        <w:rPr>
          <w:rFonts w:hint="cs"/>
          <w:rtl/>
        </w:rPr>
        <w:t>ברשותך, גברתי השרה.</w:t>
      </w:r>
      <w:bookmarkStart w:id="6190" w:name="_ETM_Q34_158277"/>
      <w:bookmarkEnd w:id="6190"/>
    </w:p>
    <w:p w14:paraId="1FA0F769" w14:textId="77777777" w:rsidR="00D615A7" w:rsidRDefault="00D615A7" w:rsidP="006808D0">
      <w:pPr>
        <w:rPr>
          <w:rtl/>
        </w:rPr>
      </w:pPr>
      <w:bookmarkStart w:id="6191" w:name="_ETM_Q34_158308"/>
      <w:bookmarkStart w:id="6192" w:name="_ETM_Q34_158445"/>
      <w:bookmarkStart w:id="6193" w:name="_ETM_Q34_158470"/>
      <w:bookmarkEnd w:id="6191"/>
      <w:bookmarkEnd w:id="6192"/>
      <w:bookmarkEnd w:id="6193"/>
    </w:p>
    <w:p w14:paraId="7D404D02" w14:textId="77777777" w:rsidR="00D615A7" w:rsidRDefault="00D615A7" w:rsidP="006808D0">
      <w:pPr>
        <w:pStyle w:val="-"/>
        <w:keepNext/>
        <w:rPr>
          <w:rtl/>
        </w:rPr>
      </w:pPr>
      <w:bookmarkStart w:id="6194" w:name="ET_speakercontinue_6605_13"/>
      <w:r w:rsidRPr="0060217C">
        <w:rPr>
          <w:rStyle w:val="TagStyle"/>
          <w:rtl/>
        </w:rPr>
        <w:t xml:space="preserve"> &lt;&lt; דובר_המשך &gt;&gt; </w:t>
      </w:r>
      <w:r>
        <w:rPr>
          <w:rtl/>
        </w:rPr>
        <w:t>השרה לשוויון חברתי וקידום מעמד האישה מאי גולן:</w:t>
      </w:r>
      <w:r w:rsidRPr="0060217C">
        <w:rPr>
          <w:rStyle w:val="TagStyle"/>
          <w:rtl/>
        </w:rPr>
        <w:t xml:space="preserve"> &lt;&lt; דובר_המשך &gt;&gt;</w:t>
      </w:r>
      <w:r>
        <w:rPr>
          <w:rtl/>
        </w:rPr>
        <w:t xml:space="preserve">  </w:t>
      </w:r>
      <w:bookmarkEnd w:id="6194"/>
    </w:p>
    <w:p w14:paraId="26D74C13" w14:textId="77777777" w:rsidR="00D615A7" w:rsidRDefault="00D615A7" w:rsidP="00FF495F">
      <w:pPr>
        <w:rPr>
          <w:rtl/>
        </w:rPr>
      </w:pPr>
    </w:p>
    <w:p w14:paraId="2C8E429B" w14:textId="77777777" w:rsidR="00D615A7" w:rsidRDefault="00D615A7" w:rsidP="006808D0">
      <w:pPr>
        <w:rPr>
          <w:rtl/>
        </w:rPr>
      </w:pPr>
      <w:bookmarkStart w:id="6195" w:name="_ETM_Q34_159511"/>
      <w:bookmarkEnd w:id="6195"/>
      <w:r>
        <w:rPr>
          <w:rFonts w:hint="cs"/>
          <w:rtl/>
        </w:rPr>
        <w:t>כן. אנחנו באמצע סערה.</w:t>
      </w:r>
    </w:p>
    <w:p w14:paraId="689DF5A5" w14:textId="77777777" w:rsidR="00D615A7" w:rsidRDefault="00D615A7" w:rsidP="006808D0">
      <w:pPr>
        <w:rPr>
          <w:rtl/>
        </w:rPr>
      </w:pPr>
      <w:bookmarkStart w:id="6196" w:name="_ETM_Q34_161253"/>
      <w:bookmarkStart w:id="6197" w:name="_ETM_Q34_161283"/>
      <w:bookmarkStart w:id="6198" w:name="_ETM_Q34_161423"/>
      <w:bookmarkStart w:id="6199" w:name="_ETM_Q34_161443"/>
      <w:bookmarkEnd w:id="6196"/>
      <w:bookmarkEnd w:id="6197"/>
      <w:bookmarkEnd w:id="6198"/>
      <w:bookmarkEnd w:id="6199"/>
    </w:p>
    <w:p w14:paraId="0EE5A3C5" w14:textId="77777777" w:rsidR="00D615A7" w:rsidRDefault="00D615A7" w:rsidP="006808D0">
      <w:pPr>
        <w:pStyle w:val="af6"/>
        <w:keepNext/>
        <w:rPr>
          <w:rtl/>
        </w:rPr>
      </w:pPr>
      <w:bookmarkStart w:id="6200" w:name="ET_yor_6691_14"/>
      <w:r w:rsidRPr="0060217C">
        <w:rPr>
          <w:rStyle w:val="TagStyle"/>
          <w:rtl/>
        </w:rPr>
        <w:t xml:space="preserve"> &lt;&lt; יור &gt;&gt; </w:t>
      </w:r>
      <w:r>
        <w:rPr>
          <w:rtl/>
        </w:rPr>
        <w:t>היו"ר אליהו רביבו:</w:t>
      </w:r>
      <w:r w:rsidRPr="0060217C">
        <w:rPr>
          <w:rStyle w:val="TagStyle"/>
          <w:rtl/>
        </w:rPr>
        <w:t xml:space="preserve"> &lt;&lt; יור &gt;&gt;</w:t>
      </w:r>
      <w:r>
        <w:rPr>
          <w:rtl/>
        </w:rPr>
        <w:t xml:space="preserve">  </w:t>
      </w:r>
      <w:bookmarkEnd w:id="6200"/>
    </w:p>
    <w:p w14:paraId="1AC87477" w14:textId="77777777" w:rsidR="00D615A7" w:rsidRDefault="00D615A7" w:rsidP="00FF495F">
      <w:pPr>
        <w:rPr>
          <w:rtl/>
        </w:rPr>
      </w:pPr>
    </w:p>
    <w:p w14:paraId="1728C00A" w14:textId="77777777" w:rsidR="00D615A7" w:rsidRDefault="00D615A7" w:rsidP="006808D0">
      <w:pPr>
        <w:rPr>
          <w:rtl/>
        </w:rPr>
      </w:pPr>
      <w:bookmarkStart w:id="6201" w:name="_ETM_Q34_163875"/>
      <w:bookmarkEnd w:id="6201"/>
      <w:r>
        <w:rPr>
          <w:rFonts w:hint="cs"/>
          <w:rtl/>
        </w:rPr>
        <w:t xml:space="preserve">הואיל וזמן נאומך אינו קצוב </w:t>
      </w:r>
      <w:bookmarkStart w:id="6202" w:name="_ETM_Q34_163477"/>
      <w:bookmarkEnd w:id="6202"/>
      <w:r>
        <w:rPr>
          <w:rFonts w:hint="cs"/>
          <w:rtl/>
        </w:rPr>
        <w:t xml:space="preserve">בזמן, אז אני מבקש </w:t>
      </w:r>
      <w:bookmarkStart w:id="6203" w:name="_ETM_Q34_168063"/>
      <w:bookmarkEnd w:id="6203"/>
      <w:r>
        <w:rPr>
          <w:rFonts w:hint="cs"/>
          <w:rtl/>
        </w:rPr>
        <w:t>- -</w:t>
      </w:r>
    </w:p>
    <w:p w14:paraId="115C0C10" w14:textId="77777777" w:rsidR="00D615A7" w:rsidRDefault="00D615A7" w:rsidP="006808D0">
      <w:pPr>
        <w:rPr>
          <w:rtl/>
        </w:rPr>
      </w:pPr>
      <w:bookmarkStart w:id="6204" w:name="_ETM_Q34_165374"/>
      <w:bookmarkStart w:id="6205" w:name="_ETM_Q34_165406"/>
      <w:bookmarkStart w:id="6206" w:name="_ETM_Q34_165544"/>
      <w:bookmarkStart w:id="6207" w:name="_ETM_Q34_165563"/>
      <w:bookmarkEnd w:id="6204"/>
      <w:bookmarkEnd w:id="6205"/>
      <w:bookmarkEnd w:id="6206"/>
      <w:bookmarkEnd w:id="6207"/>
    </w:p>
    <w:p w14:paraId="13477FC8" w14:textId="77777777" w:rsidR="00D615A7" w:rsidRDefault="00D615A7" w:rsidP="006808D0">
      <w:pPr>
        <w:pStyle w:val="-"/>
        <w:keepNext/>
        <w:rPr>
          <w:rtl/>
        </w:rPr>
      </w:pPr>
      <w:bookmarkStart w:id="6208" w:name="ET_speakercontinue_6605_15"/>
      <w:r w:rsidRPr="0060217C">
        <w:rPr>
          <w:rStyle w:val="TagStyle"/>
          <w:rtl/>
        </w:rPr>
        <w:t xml:space="preserve"> &lt;&lt; דובר_המשך &gt;&gt; </w:t>
      </w:r>
      <w:r>
        <w:rPr>
          <w:rtl/>
        </w:rPr>
        <w:t>השרה לשוויון חברתי וקידום מעמד האישה מאי גולן:</w:t>
      </w:r>
      <w:r w:rsidRPr="0060217C">
        <w:rPr>
          <w:rStyle w:val="TagStyle"/>
          <w:rtl/>
        </w:rPr>
        <w:t xml:space="preserve"> &lt;&lt; דובר_המשך &gt;&gt;</w:t>
      </w:r>
      <w:r>
        <w:rPr>
          <w:rtl/>
        </w:rPr>
        <w:t xml:space="preserve">  </w:t>
      </w:r>
      <w:bookmarkEnd w:id="6208"/>
    </w:p>
    <w:p w14:paraId="38FDD773" w14:textId="77777777" w:rsidR="00D615A7" w:rsidRDefault="00D615A7" w:rsidP="00FF495F">
      <w:pPr>
        <w:rPr>
          <w:rtl/>
        </w:rPr>
      </w:pPr>
    </w:p>
    <w:p w14:paraId="7D3F2EAA" w14:textId="77777777" w:rsidR="00D615A7" w:rsidRDefault="00D615A7" w:rsidP="006808D0">
      <w:pPr>
        <w:rPr>
          <w:rtl/>
        </w:rPr>
      </w:pPr>
      <w:bookmarkStart w:id="6209" w:name="_ETM_Q34_168344"/>
      <w:bookmarkEnd w:id="6209"/>
      <w:r>
        <w:rPr>
          <w:rFonts w:hint="cs"/>
          <w:rtl/>
        </w:rPr>
        <w:t xml:space="preserve">נכון. אבל צריך לענות. </w:t>
      </w:r>
      <w:bookmarkStart w:id="6210" w:name="_ETM_Q34_168039"/>
      <w:bookmarkEnd w:id="6210"/>
    </w:p>
    <w:p w14:paraId="7BEE326E" w14:textId="77777777" w:rsidR="00D615A7" w:rsidRDefault="00D615A7" w:rsidP="006808D0">
      <w:pPr>
        <w:rPr>
          <w:rtl/>
        </w:rPr>
      </w:pPr>
      <w:bookmarkStart w:id="6211" w:name="_ETM_Q34_168077"/>
      <w:bookmarkEnd w:id="6211"/>
    </w:p>
    <w:p w14:paraId="7C119DC5" w14:textId="77777777" w:rsidR="00D615A7" w:rsidRDefault="00D615A7" w:rsidP="006808D0">
      <w:pPr>
        <w:pStyle w:val="af6"/>
        <w:keepNext/>
        <w:rPr>
          <w:rtl/>
        </w:rPr>
      </w:pPr>
      <w:bookmarkStart w:id="6212" w:name="ET_yor_6691_16"/>
      <w:r w:rsidRPr="0060217C">
        <w:rPr>
          <w:rStyle w:val="TagStyle"/>
          <w:rtl/>
        </w:rPr>
        <w:t xml:space="preserve"> &lt;&lt; יור &gt;&gt; </w:t>
      </w:r>
      <w:r>
        <w:rPr>
          <w:rtl/>
        </w:rPr>
        <w:t>היו"ר אליהו רביבו:</w:t>
      </w:r>
      <w:r w:rsidRPr="0060217C">
        <w:rPr>
          <w:rStyle w:val="TagStyle"/>
          <w:rtl/>
        </w:rPr>
        <w:t xml:space="preserve"> &lt;&lt; יור &gt;&gt;</w:t>
      </w:r>
      <w:r>
        <w:rPr>
          <w:rtl/>
        </w:rPr>
        <w:t xml:space="preserve">  </w:t>
      </w:r>
      <w:bookmarkEnd w:id="6212"/>
    </w:p>
    <w:p w14:paraId="4ADE797D" w14:textId="77777777" w:rsidR="00D615A7" w:rsidRDefault="00D615A7" w:rsidP="00FF495F">
      <w:pPr>
        <w:rPr>
          <w:rtl/>
        </w:rPr>
      </w:pPr>
    </w:p>
    <w:p w14:paraId="53E7920A" w14:textId="77777777" w:rsidR="00D615A7" w:rsidRDefault="00D615A7" w:rsidP="006808D0">
      <w:pPr>
        <w:rPr>
          <w:rtl/>
        </w:rPr>
      </w:pPr>
      <w:bookmarkStart w:id="6213" w:name="_ETM_Q34_169464"/>
      <w:bookmarkEnd w:id="6213"/>
      <w:r>
        <w:rPr>
          <w:rFonts w:hint="cs"/>
          <w:rtl/>
        </w:rPr>
        <w:t>- - באופן חריג להתפרץ לדברייך. זה בסדר?</w:t>
      </w:r>
      <w:bookmarkStart w:id="6214" w:name="_ETM_Q34_171950"/>
      <w:bookmarkEnd w:id="6214"/>
    </w:p>
    <w:p w14:paraId="75DA7D78" w14:textId="77777777" w:rsidR="00D615A7" w:rsidRDefault="00D615A7" w:rsidP="006808D0">
      <w:pPr>
        <w:rPr>
          <w:rtl/>
        </w:rPr>
      </w:pPr>
      <w:bookmarkStart w:id="6215" w:name="_ETM_Q34_171986"/>
      <w:bookmarkEnd w:id="6215"/>
    </w:p>
    <w:p w14:paraId="5A0C5DC0" w14:textId="77777777" w:rsidR="00D615A7" w:rsidRDefault="00D615A7" w:rsidP="006808D0">
      <w:pPr>
        <w:pStyle w:val="-"/>
        <w:keepNext/>
        <w:rPr>
          <w:rtl/>
        </w:rPr>
      </w:pPr>
      <w:bookmarkStart w:id="6216" w:name="ET_speakercontinue_6605_17"/>
      <w:r w:rsidRPr="0060217C">
        <w:rPr>
          <w:rStyle w:val="TagStyle"/>
          <w:rtl/>
        </w:rPr>
        <w:t xml:space="preserve"> &lt;&lt; דובר_המשך &gt;&gt; </w:t>
      </w:r>
      <w:r>
        <w:rPr>
          <w:rtl/>
        </w:rPr>
        <w:t>השרה לשוויון חברתי וקידום מעמד האישה מאי גולן:</w:t>
      </w:r>
      <w:r w:rsidRPr="0060217C">
        <w:rPr>
          <w:rStyle w:val="TagStyle"/>
          <w:rtl/>
        </w:rPr>
        <w:t xml:space="preserve"> &lt;&lt; דובר_המשך &gt;&gt;</w:t>
      </w:r>
      <w:r>
        <w:rPr>
          <w:rtl/>
        </w:rPr>
        <w:t xml:space="preserve">  </w:t>
      </w:r>
      <w:bookmarkEnd w:id="6216"/>
    </w:p>
    <w:p w14:paraId="27758404" w14:textId="77777777" w:rsidR="00D615A7" w:rsidRDefault="00D615A7" w:rsidP="00FF495F">
      <w:pPr>
        <w:rPr>
          <w:rtl/>
        </w:rPr>
      </w:pPr>
    </w:p>
    <w:p w14:paraId="62564B31" w14:textId="77777777" w:rsidR="00D615A7" w:rsidRDefault="00D615A7" w:rsidP="006808D0">
      <w:pPr>
        <w:rPr>
          <w:rtl/>
        </w:rPr>
      </w:pPr>
      <w:bookmarkStart w:id="6217" w:name="_ETM_Q34_173256"/>
      <w:bookmarkEnd w:id="6217"/>
      <w:r>
        <w:rPr>
          <w:rFonts w:hint="cs"/>
          <w:rtl/>
        </w:rPr>
        <w:t>אה, בבקשה, בבקשה.</w:t>
      </w:r>
      <w:bookmarkStart w:id="6218" w:name="_ETM_Q34_172325"/>
      <w:bookmarkEnd w:id="6218"/>
    </w:p>
    <w:p w14:paraId="238F8A6B" w14:textId="77777777" w:rsidR="00D615A7" w:rsidRDefault="00D615A7" w:rsidP="006808D0">
      <w:pPr>
        <w:rPr>
          <w:rtl/>
        </w:rPr>
      </w:pPr>
      <w:bookmarkStart w:id="6219" w:name="_ETM_Q34_172361"/>
      <w:bookmarkEnd w:id="6219"/>
    </w:p>
    <w:p w14:paraId="54BDE8C3" w14:textId="77777777" w:rsidR="00D615A7" w:rsidRDefault="00D615A7" w:rsidP="006808D0">
      <w:pPr>
        <w:pStyle w:val="af6"/>
        <w:keepNext/>
        <w:rPr>
          <w:rtl/>
        </w:rPr>
      </w:pPr>
      <w:r w:rsidRPr="0060217C">
        <w:rPr>
          <w:rStyle w:val="TagStyle"/>
          <w:rtl/>
        </w:rPr>
        <w:t xml:space="preserve"> &lt;&lt; יור &gt;&gt; </w:t>
      </w:r>
      <w:r>
        <w:rPr>
          <w:rtl/>
        </w:rPr>
        <w:t>היו"ר אליהו רביבו:</w:t>
      </w:r>
      <w:r w:rsidRPr="0060217C">
        <w:rPr>
          <w:rStyle w:val="TagStyle"/>
          <w:rtl/>
        </w:rPr>
        <w:t xml:space="preserve"> &lt;&lt; יור &gt;&gt;</w:t>
      </w:r>
      <w:r>
        <w:rPr>
          <w:rtl/>
        </w:rPr>
        <w:t xml:space="preserve">  </w:t>
      </w:r>
    </w:p>
    <w:p w14:paraId="14975C08" w14:textId="77777777" w:rsidR="00D615A7" w:rsidRDefault="00D615A7" w:rsidP="00FF495F">
      <w:pPr>
        <w:rPr>
          <w:rtl/>
        </w:rPr>
      </w:pPr>
    </w:p>
    <w:p w14:paraId="0DB2548F" w14:textId="77777777" w:rsidR="00D615A7" w:rsidRDefault="00D615A7" w:rsidP="006808D0">
      <w:pPr>
        <w:rPr>
          <w:rtl/>
        </w:rPr>
      </w:pPr>
      <w:bookmarkStart w:id="6220" w:name="_ETM_Q34_173875"/>
      <w:bookmarkEnd w:id="6220"/>
      <w:r>
        <w:rPr>
          <w:rFonts w:hint="cs"/>
          <w:rtl/>
        </w:rPr>
        <w:t>אני לא נוהג</w:t>
      </w:r>
      <w:bookmarkStart w:id="6221" w:name="_ETM_Q34_175806"/>
      <w:bookmarkEnd w:id="6221"/>
      <w:r>
        <w:rPr>
          <w:rFonts w:hint="cs"/>
          <w:rtl/>
        </w:rPr>
        <w:t xml:space="preserve"> לעשות את זה. אבל הגיע הזמן שאת </w:t>
      </w:r>
      <w:bookmarkStart w:id="6222" w:name="_ETM_Q34_168320"/>
      <w:bookmarkStart w:id="6223" w:name="_ETM_Q34_168346"/>
      <w:bookmarkStart w:id="6224" w:name="_ETM_Q34_168488"/>
      <w:bookmarkStart w:id="6225" w:name="_ETM_Q34_168622"/>
      <w:bookmarkEnd w:id="6222"/>
      <w:bookmarkEnd w:id="6223"/>
      <w:bookmarkEnd w:id="6224"/>
      <w:bookmarkEnd w:id="6225"/>
      <w:r>
        <w:rPr>
          <w:rtl/>
        </w:rPr>
        <w:t>והמעטים שעדיין לא יודעים</w:t>
      </w:r>
      <w:r>
        <w:rPr>
          <w:rFonts w:hint="cs"/>
          <w:rtl/>
        </w:rPr>
        <w:t>,</w:t>
      </w:r>
      <w:r>
        <w:rPr>
          <w:rtl/>
        </w:rPr>
        <w:t xml:space="preserve"> שתרומתו של השר חיים כץ לאורך עשרות שנים</w:t>
      </w:r>
      <w:r>
        <w:rPr>
          <w:rFonts w:hint="cs"/>
          <w:rtl/>
        </w:rPr>
        <w:t xml:space="preserve"> - - -</w:t>
      </w:r>
    </w:p>
    <w:p w14:paraId="0D62A787" w14:textId="77777777" w:rsidR="00D615A7" w:rsidRDefault="00D615A7" w:rsidP="006808D0">
      <w:pPr>
        <w:rPr>
          <w:rtl/>
        </w:rPr>
      </w:pPr>
      <w:bookmarkStart w:id="6226" w:name="_ETM_Q34_185726"/>
      <w:bookmarkStart w:id="6227" w:name="_ETM_Q34_185850"/>
      <w:bookmarkStart w:id="6228" w:name="_ETM_Q34_185942"/>
      <w:bookmarkStart w:id="6229" w:name="_ETM_Q34_186064"/>
      <w:bookmarkEnd w:id="6226"/>
      <w:bookmarkEnd w:id="6227"/>
      <w:bookmarkEnd w:id="6228"/>
      <w:bookmarkEnd w:id="6229"/>
    </w:p>
    <w:p w14:paraId="1CC194A7" w14:textId="77777777" w:rsidR="00D615A7" w:rsidRDefault="00D615A7" w:rsidP="006808D0">
      <w:pPr>
        <w:pStyle w:val="af5"/>
        <w:keepNext/>
        <w:rPr>
          <w:rtl/>
        </w:rPr>
      </w:pPr>
      <w:r w:rsidRPr="0060217C">
        <w:rPr>
          <w:rStyle w:val="TagStyle"/>
          <w:rtl/>
        </w:rPr>
        <w:t xml:space="preserve"> &lt;&lt; קריאה &gt;&gt; </w:t>
      </w:r>
      <w:r>
        <w:rPr>
          <w:rtl/>
        </w:rPr>
        <w:t>נאור שירי (יש עתיד):</w:t>
      </w:r>
      <w:r w:rsidRPr="0060217C">
        <w:rPr>
          <w:rStyle w:val="TagStyle"/>
          <w:rtl/>
        </w:rPr>
        <w:t xml:space="preserve"> &lt;&lt; קריאה &gt;&gt;</w:t>
      </w:r>
      <w:r>
        <w:rPr>
          <w:rtl/>
        </w:rPr>
        <w:t xml:space="preserve">  </w:t>
      </w:r>
    </w:p>
    <w:p w14:paraId="49707D65" w14:textId="77777777" w:rsidR="00D615A7" w:rsidRDefault="00D615A7" w:rsidP="00FF495F">
      <w:pPr>
        <w:rPr>
          <w:rtl/>
        </w:rPr>
      </w:pPr>
    </w:p>
    <w:p w14:paraId="7B876467" w14:textId="77777777" w:rsidR="00D615A7" w:rsidRDefault="00D615A7" w:rsidP="006808D0">
      <w:pPr>
        <w:rPr>
          <w:rtl/>
        </w:rPr>
      </w:pPr>
      <w:r>
        <w:rPr>
          <w:rFonts w:hint="cs"/>
          <w:rtl/>
        </w:rPr>
        <w:t xml:space="preserve">מה זה היום? יום אהבה? </w:t>
      </w:r>
      <w:bookmarkStart w:id="6230" w:name="_ETM_Q34_189349"/>
      <w:bookmarkEnd w:id="6230"/>
    </w:p>
    <w:p w14:paraId="1423C605" w14:textId="77777777" w:rsidR="00D615A7" w:rsidRDefault="00D615A7" w:rsidP="006808D0">
      <w:pPr>
        <w:rPr>
          <w:rtl/>
        </w:rPr>
      </w:pPr>
      <w:bookmarkStart w:id="6231" w:name="_ETM_Q34_189396"/>
      <w:bookmarkStart w:id="6232" w:name="_ETM_Q34_189518"/>
      <w:bookmarkStart w:id="6233" w:name="_ETM_Q34_189569"/>
      <w:bookmarkEnd w:id="6231"/>
      <w:bookmarkEnd w:id="6232"/>
      <w:bookmarkEnd w:id="6233"/>
    </w:p>
    <w:p w14:paraId="3B70785F" w14:textId="77777777" w:rsidR="00D615A7" w:rsidRDefault="00D615A7" w:rsidP="006808D0">
      <w:pPr>
        <w:pStyle w:val="af6"/>
        <w:keepNext/>
        <w:rPr>
          <w:rtl/>
        </w:rPr>
      </w:pPr>
      <w:r w:rsidRPr="0060217C">
        <w:rPr>
          <w:rStyle w:val="TagStyle"/>
          <w:rtl/>
        </w:rPr>
        <w:t xml:space="preserve"> &lt;&lt; יור &gt;&gt; </w:t>
      </w:r>
      <w:r>
        <w:rPr>
          <w:rtl/>
        </w:rPr>
        <w:t>היו"ר אליהו רביבו:</w:t>
      </w:r>
      <w:r w:rsidRPr="0060217C">
        <w:rPr>
          <w:rStyle w:val="TagStyle"/>
          <w:rtl/>
        </w:rPr>
        <w:t xml:space="preserve"> &lt;&lt; יור &gt;&gt;</w:t>
      </w:r>
      <w:r>
        <w:rPr>
          <w:rtl/>
        </w:rPr>
        <w:t xml:space="preserve">  </w:t>
      </w:r>
    </w:p>
    <w:p w14:paraId="64C6A415" w14:textId="77777777" w:rsidR="00D615A7" w:rsidRDefault="00D615A7" w:rsidP="00FF495F">
      <w:pPr>
        <w:rPr>
          <w:rtl/>
        </w:rPr>
      </w:pPr>
    </w:p>
    <w:p w14:paraId="3391B616" w14:textId="77777777" w:rsidR="00D615A7" w:rsidRDefault="00D615A7" w:rsidP="006808D0">
      <w:pPr>
        <w:rPr>
          <w:rtl/>
        </w:rPr>
      </w:pPr>
      <w:bookmarkStart w:id="6234" w:name="_ETM_Q34_191238"/>
      <w:bookmarkEnd w:id="6234"/>
      <w:r>
        <w:rPr>
          <w:rtl/>
        </w:rPr>
        <w:t>לאורך עשרות שנים, תקשיב,</w:t>
      </w:r>
      <w:r>
        <w:rPr>
          <w:rFonts w:hint="cs"/>
          <w:rtl/>
        </w:rPr>
        <w:t xml:space="preserve"> יש חוב </w:t>
      </w:r>
      <w:bookmarkStart w:id="6235" w:name="_ETM_Q34_189848"/>
      <w:bookmarkEnd w:id="6235"/>
      <w:r>
        <w:rPr>
          <w:rFonts w:hint="cs"/>
          <w:rtl/>
        </w:rPr>
        <w:t>אישי.</w:t>
      </w:r>
      <w:bookmarkStart w:id="6236" w:name="_ETM_Q34_191384"/>
      <w:bookmarkEnd w:id="6236"/>
    </w:p>
    <w:p w14:paraId="78033884" w14:textId="77777777" w:rsidR="00D615A7" w:rsidRDefault="00D615A7" w:rsidP="006808D0">
      <w:pPr>
        <w:rPr>
          <w:rtl/>
        </w:rPr>
      </w:pPr>
      <w:bookmarkStart w:id="6237" w:name="_ETM_Q34_191429"/>
      <w:bookmarkEnd w:id="6237"/>
    </w:p>
    <w:p w14:paraId="2E9C0795" w14:textId="77777777" w:rsidR="00D615A7" w:rsidRDefault="00D615A7" w:rsidP="006808D0">
      <w:pPr>
        <w:pStyle w:val="-"/>
        <w:keepNext/>
        <w:rPr>
          <w:rtl/>
        </w:rPr>
      </w:pPr>
      <w:bookmarkStart w:id="6238" w:name="ET_speakercontinue_6605_21"/>
      <w:r w:rsidRPr="0060217C">
        <w:rPr>
          <w:rStyle w:val="TagStyle"/>
          <w:rtl/>
        </w:rPr>
        <w:t xml:space="preserve"> &lt;&lt; דובר_המשך &gt;&gt; </w:t>
      </w:r>
      <w:r>
        <w:rPr>
          <w:rtl/>
        </w:rPr>
        <w:t>השרה לשוויון חברתי וקידום מעמד האישה מאי גולן:</w:t>
      </w:r>
      <w:r w:rsidRPr="0060217C">
        <w:rPr>
          <w:rStyle w:val="TagStyle"/>
          <w:rtl/>
        </w:rPr>
        <w:t xml:space="preserve"> &lt;&lt; דובר_המשך &gt;&gt;</w:t>
      </w:r>
      <w:r>
        <w:rPr>
          <w:rtl/>
        </w:rPr>
        <w:t xml:space="preserve">  </w:t>
      </w:r>
      <w:bookmarkEnd w:id="6238"/>
    </w:p>
    <w:p w14:paraId="32DB9AB3" w14:textId="77777777" w:rsidR="00D615A7" w:rsidRDefault="00D615A7" w:rsidP="00FF495F">
      <w:pPr>
        <w:rPr>
          <w:rtl/>
        </w:rPr>
      </w:pPr>
    </w:p>
    <w:p w14:paraId="2DCA8804" w14:textId="77777777" w:rsidR="00D615A7" w:rsidRDefault="00D615A7" w:rsidP="006808D0">
      <w:pPr>
        <w:rPr>
          <w:rtl/>
        </w:rPr>
      </w:pPr>
      <w:bookmarkStart w:id="6239" w:name="_ETM_Q34_187947"/>
      <w:bookmarkEnd w:id="6239"/>
      <w:r>
        <w:rPr>
          <w:rtl/>
        </w:rPr>
        <w:t>זה לא היום שאתה</w:t>
      </w:r>
      <w:r>
        <w:rPr>
          <w:rFonts w:hint="cs"/>
          <w:rtl/>
        </w:rPr>
        <w:t xml:space="preserve"> חוגג, נאור שירי.</w:t>
      </w:r>
    </w:p>
    <w:p w14:paraId="4DD0C3C4" w14:textId="77777777" w:rsidR="00D615A7" w:rsidRDefault="00D615A7" w:rsidP="006808D0">
      <w:pPr>
        <w:rPr>
          <w:rtl/>
        </w:rPr>
      </w:pPr>
      <w:bookmarkStart w:id="6240" w:name="_ETM_Q34_192910"/>
      <w:bookmarkStart w:id="6241" w:name="_ETM_Q34_192953"/>
      <w:bookmarkStart w:id="6242" w:name="_ETM_Q34_193102"/>
      <w:bookmarkStart w:id="6243" w:name="_ETM_Q34_193139"/>
      <w:bookmarkEnd w:id="6240"/>
      <w:bookmarkEnd w:id="6241"/>
      <w:bookmarkEnd w:id="6242"/>
      <w:bookmarkEnd w:id="6243"/>
    </w:p>
    <w:p w14:paraId="5CF30686" w14:textId="77777777" w:rsidR="00D615A7" w:rsidRDefault="00D615A7" w:rsidP="006808D0">
      <w:pPr>
        <w:pStyle w:val="af6"/>
        <w:keepNext/>
        <w:rPr>
          <w:rtl/>
        </w:rPr>
      </w:pPr>
      <w:r w:rsidRPr="0060217C">
        <w:rPr>
          <w:rStyle w:val="TagStyle"/>
          <w:rtl/>
        </w:rPr>
        <w:t xml:space="preserve"> &lt;&lt; יור &gt;&gt; </w:t>
      </w:r>
      <w:r>
        <w:rPr>
          <w:rtl/>
        </w:rPr>
        <w:t>היו"ר אליהו רביבו:</w:t>
      </w:r>
      <w:r w:rsidRPr="0060217C">
        <w:rPr>
          <w:rStyle w:val="TagStyle"/>
          <w:rtl/>
        </w:rPr>
        <w:t xml:space="preserve"> &lt;&lt; יור &gt;&gt;</w:t>
      </w:r>
      <w:r>
        <w:rPr>
          <w:rtl/>
        </w:rPr>
        <w:t xml:space="preserve">  </w:t>
      </w:r>
    </w:p>
    <w:p w14:paraId="724E3817" w14:textId="77777777" w:rsidR="00D615A7" w:rsidRDefault="00D615A7" w:rsidP="00FF495F">
      <w:pPr>
        <w:rPr>
          <w:rtl/>
        </w:rPr>
      </w:pPr>
    </w:p>
    <w:p w14:paraId="3DCABC66" w14:textId="77777777" w:rsidR="00D615A7" w:rsidRDefault="00D615A7" w:rsidP="006808D0">
      <w:pPr>
        <w:rPr>
          <w:rtl/>
        </w:rPr>
      </w:pPr>
      <w:bookmarkStart w:id="6244" w:name="_ETM_Q34_191426"/>
      <w:bookmarkEnd w:id="6244"/>
      <w:r>
        <w:rPr>
          <w:rtl/>
        </w:rPr>
        <w:t>יש חוב אישי</w:t>
      </w:r>
      <w:r>
        <w:rPr>
          <w:rFonts w:hint="cs"/>
          <w:rtl/>
        </w:rPr>
        <w:t>,</w:t>
      </w:r>
      <w:r>
        <w:rPr>
          <w:rtl/>
        </w:rPr>
        <w:t xml:space="preserve"> ואני גאה לפרוע אותו בכל הזדמנות שנקר</w:t>
      </w:r>
      <w:r>
        <w:rPr>
          <w:rFonts w:hint="cs"/>
          <w:rtl/>
        </w:rPr>
        <w:t>י</w:t>
      </w:r>
      <w:r>
        <w:rPr>
          <w:rtl/>
        </w:rPr>
        <w:t>ת בחיי. העובדה שנוצר לי שוויון הזדמנויות להגיע לכאן וללמוד ולספוג תרבות, וכך גם ל</w:t>
      </w:r>
      <w:r>
        <w:rPr>
          <w:rFonts w:hint="cs"/>
          <w:rtl/>
        </w:rPr>
        <w:t>אחיי</w:t>
      </w:r>
      <w:r>
        <w:rPr>
          <w:rtl/>
        </w:rPr>
        <w:t>, וכך לעשרות</w:t>
      </w:r>
      <w:r>
        <w:rPr>
          <w:rFonts w:hint="cs"/>
          <w:rtl/>
        </w:rPr>
        <w:t>-</w:t>
      </w:r>
      <w:r>
        <w:rPr>
          <w:rtl/>
        </w:rPr>
        <w:t xml:space="preserve">אלפי עובדי </w:t>
      </w:r>
      <w:r>
        <w:rPr>
          <w:rFonts w:hint="cs"/>
          <w:rtl/>
        </w:rPr>
        <w:t>ה</w:t>
      </w:r>
      <w:r>
        <w:rPr>
          <w:rtl/>
        </w:rPr>
        <w:t>תעשייה אווירית, שמורה אך ורק למסירות השכונתית</w:t>
      </w:r>
      <w:r>
        <w:rPr>
          <w:rFonts w:hint="cs"/>
          <w:rtl/>
        </w:rPr>
        <w:t>,</w:t>
      </w:r>
      <w:r>
        <w:rPr>
          <w:rtl/>
        </w:rPr>
        <w:t xml:space="preserve"> שאתם מגדירים</w:t>
      </w:r>
      <w:r>
        <w:rPr>
          <w:rFonts w:hint="cs"/>
          <w:rtl/>
        </w:rPr>
        <w:t>,</w:t>
      </w:r>
      <w:r>
        <w:rPr>
          <w:rtl/>
        </w:rPr>
        <w:t xml:space="preserve"> של השר חיים כץ. הוא לא נולד שר</w:t>
      </w:r>
      <w:r>
        <w:rPr>
          <w:rFonts w:hint="cs"/>
          <w:rtl/>
        </w:rPr>
        <w:t>.</w:t>
      </w:r>
      <w:r>
        <w:rPr>
          <w:rtl/>
        </w:rPr>
        <w:t xml:space="preserve"> הוא איש עובדים. הוא יושב עם הפועלים על ארגז פלסטיק ושותה איתם קפה בחד</w:t>
      </w:r>
      <w:r>
        <w:rPr>
          <w:rFonts w:hint="cs"/>
          <w:rtl/>
        </w:rPr>
        <w:t>-</w:t>
      </w:r>
      <w:r>
        <w:rPr>
          <w:rtl/>
        </w:rPr>
        <w:t xml:space="preserve">פעמי, ובדיוק כמותם. הוא יכול </w:t>
      </w:r>
      <w:r>
        <w:rPr>
          <w:rFonts w:hint="cs"/>
          <w:rtl/>
        </w:rPr>
        <w:t xml:space="preserve">היה </w:t>
      </w:r>
      <w:r>
        <w:rPr>
          <w:rtl/>
        </w:rPr>
        <w:t>לשבת במשרד ולשתות אספרסו. הוא לא עשה את זה</w:t>
      </w:r>
      <w:r>
        <w:rPr>
          <w:rFonts w:hint="cs"/>
          <w:rtl/>
        </w:rPr>
        <w:t>.</w:t>
      </w:r>
      <w:r>
        <w:rPr>
          <w:rtl/>
        </w:rPr>
        <w:t xml:space="preserve"> זה האיש</w:t>
      </w:r>
      <w:r>
        <w:rPr>
          <w:rFonts w:hint="cs"/>
          <w:rtl/>
        </w:rPr>
        <w:t>.</w:t>
      </w:r>
      <w:r>
        <w:rPr>
          <w:rtl/>
        </w:rPr>
        <w:t xml:space="preserve"> זה האיש</w:t>
      </w:r>
      <w:r>
        <w:rPr>
          <w:rFonts w:hint="cs"/>
          <w:rtl/>
        </w:rPr>
        <w:t>,</w:t>
      </w:r>
      <w:r>
        <w:rPr>
          <w:rtl/>
        </w:rPr>
        <w:t xml:space="preserve"> בסדר? וה</w:t>
      </w:r>
      <w:r>
        <w:rPr>
          <w:rFonts w:hint="cs"/>
          <w:rtl/>
        </w:rPr>
        <w:t>י</w:t>
      </w:r>
      <w:r>
        <w:rPr>
          <w:rtl/>
        </w:rPr>
        <w:t>נה, יש פה עוד דוגמה כזאת</w:t>
      </w:r>
      <w:r>
        <w:rPr>
          <w:rFonts w:hint="cs"/>
          <w:rtl/>
        </w:rPr>
        <w:t>.</w:t>
      </w:r>
      <w:r>
        <w:rPr>
          <w:rtl/>
        </w:rPr>
        <w:t xml:space="preserve"> דיברתי מעט </w:t>
      </w:r>
      <w:r>
        <w:rPr>
          <w:rFonts w:hint="cs"/>
          <w:rtl/>
        </w:rPr>
        <w:t>ב</w:t>
      </w:r>
      <w:r>
        <w:rPr>
          <w:rtl/>
        </w:rPr>
        <w:t xml:space="preserve">שבחו של אדם בפניו. בבקשה. </w:t>
      </w:r>
    </w:p>
    <w:p w14:paraId="25AA5A37" w14:textId="77777777" w:rsidR="00D615A7" w:rsidRDefault="00D615A7" w:rsidP="006808D0">
      <w:pPr>
        <w:rPr>
          <w:rtl/>
        </w:rPr>
      </w:pPr>
      <w:bookmarkStart w:id="6245" w:name="_ETM_Q34_247065"/>
      <w:bookmarkStart w:id="6246" w:name="_ETM_Q34_247103"/>
      <w:bookmarkStart w:id="6247" w:name="_ETM_Q34_247281"/>
      <w:bookmarkStart w:id="6248" w:name="_ETM_Q34_247304"/>
      <w:bookmarkEnd w:id="6245"/>
      <w:bookmarkEnd w:id="6246"/>
      <w:bookmarkEnd w:id="6247"/>
      <w:bookmarkEnd w:id="6248"/>
    </w:p>
    <w:p w14:paraId="1353BC8F" w14:textId="77777777" w:rsidR="00D615A7" w:rsidRDefault="00D615A7" w:rsidP="006808D0">
      <w:pPr>
        <w:pStyle w:val="-"/>
        <w:keepNext/>
        <w:rPr>
          <w:rtl/>
        </w:rPr>
      </w:pPr>
      <w:bookmarkStart w:id="6249" w:name="ET_speakercontinue_6605_23"/>
      <w:r w:rsidRPr="0060217C">
        <w:rPr>
          <w:rStyle w:val="TagStyle"/>
          <w:rtl/>
        </w:rPr>
        <w:t xml:space="preserve"> &lt;&lt; דובר_המשך &gt;&gt; </w:t>
      </w:r>
      <w:r>
        <w:rPr>
          <w:rtl/>
        </w:rPr>
        <w:t>השרה לשוויון חברתי וקידום מעמד האישה מאי גולן:</w:t>
      </w:r>
      <w:r w:rsidRPr="0060217C">
        <w:rPr>
          <w:rStyle w:val="TagStyle"/>
          <w:rtl/>
        </w:rPr>
        <w:t xml:space="preserve"> &lt;&lt; דובר_המשך &gt;&gt;</w:t>
      </w:r>
      <w:r>
        <w:rPr>
          <w:rtl/>
        </w:rPr>
        <w:t xml:space="preserve">  </w:t>
      </w:r>
      <w:bookmarkEnd w:id="6249"/>
    </w:p>
    <w:p w14:paraId="0E7585DB" w14:textId="77777777" w:rsidR="00D615A7" w:rsidRDefault="00D615A7" w:rsidP="00FF495F">
      <w:pPr>
        <w:rPr>
          <w:rtl/>
        </w:rPr>
      </w:pPr>
    </w:p>
    <w:p w14:paraId="4D9CD61C" w14:textId="77777777" w:rsidR="00D615A7" w:rsidRDefault="00D615A7" w:rsidP="006808D0">
      <w:pPr>
        <w:rPr>
          <w:rtl/>
        </w:rPr>
      </w:pPr>
      <w:bookmarkStart w:id="6250" w:name="_ETM_Q34_248760"/>
      <w:bookmarkEnd w:id="6250"/>
      <w:r>
        <w:rPr>
          <w:rtl/>
        </w:rPr>
        <w:t xml:space="preserve">לא, אני הייתי חייבת פשוט, בגלל </w:t>
      </w:r>
      <w:r>
        <w:rPr>
          <w:rFonts w:hint="cs"/>
          <w:rtl/>
        </w:rPr>
        <w:t>ס</w:t>
      </w:r>
      <w:r>
        <w:rPr>
          <w:rtl/>
        </w:rPr>
        <w:t>ערת השכונות</w:t>
      </w:r>
      <w:r>
        <w:rPr>
          <w:rFonts w:hint="cs"/>
          <w:rtl/>
        </w:rPr>
        <w:t xml:space="preserve"> - - -</w:t>
      </w:r>
    </w:p>
    <w:p w14:paraId="14CEC8D1" w14:textId="77777777" w:rsidR="00D615A7" w:rsidRDefault="00D615A7" w:rsidP="006808D0">
      <w:pPr>
        <w:rPr>
          <w:rtl/>
        </w:rPr>
      </w:pPr>
    </w:p>
    <w:p w14:paraId="5BFAA8D4" w14:textId="77777777" w:rsidR="00D615A7" w:rsidRDefault="00D615A7" w:rsidP="006808D0">
      <w:pPr>
        <w:pStyle w:val="af6"/>
        <w:keepNext/>
        <w:rPr>
          <w:rtl/>
        </w:rPr>
      </w:pPr>
      <w:r w:rsidRPr="0060217C">
        <w:rPr>
          <w:rStyle w:val="TagStyle"/>
          <w:rtl/>
        </w:rPr>
        <w:t xml:space="preserve"> &lt;&lt; יור &gt;&gt; </w:t>
      </w:r>
      <w:r>
        <w:rPr>
          <w:rtl/>
        </w:rPr>
        <w:t>היו"ר אליהו רביבו:</w:t>
      </w:r>
      <w:r w:rsidRPr="0060217C">
        <w:rPr>
          <w:rStyle w:val="TagStyle"/>
          <w:rtl/>
        </w:rPr>
        <w:t xml:space="preserve"> &lt;&lt; יור &gt;&gt;</w:t>
      </w:r>
      <w:r>
        <w:rPr>
          <w:rtl/>
        </w:rPr>
        <w:t xml:space="preserve">  </w:t>
      </w:r>
    </w:p>
    <w:p w14:paraId="3A2BC1FB" w14:textId="77777777" w:rsidR="00D615A7" w:rsidRDefault="00D615A7" w:rsidP="00FF495F">
      <w:pPr>
        <w:rPr>
          <w:rtl/>
        </w:rPr>
      </w:pPr>
    </w:p>
    <w:p w14:paraId="3BBD826A" w14:textId="77777777" w:rsidR="00D615A7" w:rsidRDefault="00D615A7" w:rsidP="006808D0">
      <w:pPr>
        <w:rPr>
          <w:rtl/>
        </w:rPr>
      </w:pPr>
      <w:bookmarkStart w:id="6251" w:name="_ETM_Q34_248401"/>
      <w:bookmarkEnd w:id="6251"/>
      <w:r>
        <w:rPr>
          <w:rFonts w:hint="cs"/>
          <w:rtl/>
        </w:rPr>
        <w:t>מה שא</w:t>
      </w:r>
      <w:r>
        <w:rPr>
          <w:rtl/>
        </w:rPr>
        <w:t xml:space="preserve">מת </w:t>
      </w:r>
      <w:r>
        <w:rPr>
          <w:rFonts w:hint="cs"/>
          <w:rtl/>
        </w:rPr>
        <w:t xml:space="preserve">– </w:t>
      </w:r>
      <w:r>
        <w:rPr>
          <w:rtl/>
        </w:rPr>
        <w:t xml:space="preserve">אמת, אחי. </w:t>
      </w:r>
    </w:p>
    <w:p w14:paraId="7040FA3E" w14:textId="77777777" w:rsidR="00D615A7" w:rsidRDefault="00D615A7" w:rsidP="006808D0">
      <w:pPr>
        <w:rPr>
          <w:rtl/>
        </w:rPr>
      </w:pPr>
      <w:bookmarkStart w:id="6252" w:name="_ETM_Q34_254552"/>
      <w:bookmarkStart w:id="6253" w:name="_ETM_Q34_254592"/>
      <w:bookmarkStart w:id="6254" w:name="_ETM_Q34_254817"/>
      <w:bookmarkStart w:id="6255" w:name="_ETM_Q34_254851"/>
      <w:bookmarkEnd w:id="6252"/>
      <w:bookmarkEnd w:id="6253"/>
      <w:bookmarkEnd w:id="6254"/>
      <w:bookmarkEnd w:id="6255"/>
    </w:p>
    <w:p w14:paraId="07CCFF48" w14:textId="77777777" w:rsidR="00D615A7" w:rsidRDefault="00D615A7" w:rsidP="006808D0">
      <w:pPr>
        <w:pStyle w:val="-"/>
        <w:keepNext/>
        <w:rPr>
          <w:rtl/>
        </w:rPr>
      </w:pPr>
      <w:bookmarkStart w:id="6256" w:name="ET_speakercontinue_6605_25"/>
      <w:r w:rsidRPr="0060217C">
        <w:rPr>
          <w:rStyle w:val="TagStyle"/>
          <w:rtl/>
        </w:rPr>
        <w:t xml:space="preserve"> &lt;&lt; דובר_המשך &gt;&gt; </w:t>
      </w:r>
      <w:r>
        <w:rPr>
          <w:rtl/>
        </w:rPr>
        <w:t>השרה לשוויון חברתי וקידום מעמד האישה מאי גולן:</w:t>
      </w:r>
      <w:r w:rsidRPr="0060217C">
        <w:rPr>
          <w:rStyle w:val="TagStyle"/>
          <w:rtl/>
        </w:rPr>
        <w:t xml:space="preserve"> &lt;&lt; דובר_המשך &gt;&gt;</w:t>
      </w:r>
      <w:r>
        <w:rPr>
          <w:rtl/>
        </w:rPr>
        <w:t xml:space="preserve">  </w:t>
      </w:r>
      <w:bookmarkEnd w:id="6256"/>
    </w:p>
    <w:p w14:paraId="5E6A3037" w14:textId="77777777" w:rsidR="00D615A7" w:rsidRDefault="00D615A7" w:rsidP="00FF495F">
      <w:pPr>
        <w:rPr>
          <w:rtl/>
        </w:rPr>
      </w:pPr>
    </w:p>
    <w:p w14:paraId="2AC89DA0" w14:textId="77777777" w:rsidR="00D615A7" w:rsidRDefault="00D615A7" w:rsidP="006808D0">
      <w:pPr>
        <w:rPr>
          <w:rtl/>
        </w:rPr>
      </w:pPr>
      <w:bookmarkStart w:id="6257" w:name="_ETM_Q34_253444"/>
      <w:bookmarkEnd w:id="6257"/>
      <w:r>
        <w:rPr>
          <w:rtl/>
        </w:rPr>
        <w:t>אני הייתי חייבת לומר</w:t>
      </w:r>
      <w:r>
        <w:rPr>
          <w:rFonts w:hint="cs"/>
          <w:rtl/>
        </w:rPr>
        <w:t>.</w:t>
      </w:r>
      <w:r>
        <w:rPr>
          <w:rtl/>
        </w:rPr>
        <w:t xml:space="preserve"> יש לך חברות מפלגה</w:t>
      </w:r>
      <w:r>
        <w:rPr>
          <w:rFonts w:hint="cs"/>
          <w:rtl/>
        </w:rPr>
        <w:t>,</w:t>
      </w:r>
      <w:r>
        <w:rPr>
          <w:rtl/>
        </w:rPr>
        <w:t xml:space="preserve"> שהדבר הראשון שהן עושות </w:t>
      </w:r>
      <w:r>
        <w:rPr>
          <w:rFonts w:hint="cs"/>
          <w:rtl/>
        </w:rPr>
        <w:t>הוא</w:t>
      </w:r>
      <w:bookmarkStart w:id="6258" w:name="_ETM_Q34_256910"/>
      <w:bookmarkEnd w:id="6258"/>
      <w:r>
        <w:rPr>
          <w:rFonts w:hint="cs"/>
          <w:rtl/>
        </w:rPr>
        <w:t xml:space="preserve"> </w:t>
      </w:r>
      <w:r>
        <w:rPr>
          <w:rtl/>
        </w:rPr>
        <w:t>לתקוף נשים מהימין. הן טוענות לפמיניזם מאוד מאוד מוגבר</w:t>
      </w:r>
      <w:r>
        <w:rPr>
          <w:rFonts w:hint="cs"/>
          <w:rtl/>
        </w:rPr>
        <w:t>.</w:t>
      </w:r>
      <w:r>
        <w:rPr>
          <w:rtl/>
        </w:rPr>
        <w:t xml:space="preserve"> זה חטא גדול שלכם. אבל חברה אחת למפלגה שיש לך</w:t>
      </w:r>
      <w:r>
        <w:rPr>
          <w:rFonts w:hint="cs"/>
          <w:rtl/>
        </w:rPr>
        <w:t xml:space="preserve"> –</w:t>
      </w:r>
      <w:r>
        <w:rPr>
          <w:rtl/>
        </w:rPr>
        <w:t xml:space="preserve"> את אמרת פה שזו תעודת כבוד להיות מהשכונות. רציתי גם נורא שאפרת רייטן תשמע על זה, איך היא הזדעקה באמת על השטות שנאמר</w:t>
      </w:r>
      <w:r>
        <w:rPr>
          <w:rFonts w:hint="cs"/>
          <w:rtl/>
        </w:rPr>
        <w:t>ה</w:t>
      </w:r>
      <w:r>
        <w:rPr>
          <w:rtl/>
        </w:rPr>
        <w:t xml:space="preserve"> ללזימי</w:t>
      </w:r>
      <w:r>
        <w:rPr>
          <w:rFonts w:hint="cs"/>
          <w:rtl/>
        </w:rPr>
        <w:t xml:space="preserve"> –</w:t>
      </w:r>
      <w:r>
        <w:rPr>
          <w:rtl/>
        </w:rPr>
        <w:t xml:space="preserve"> תראי דברים שדבי ביטון אמרה לי רק לפני כמה ימים אחדים</w:t>
      </w:r>
      <w:r>
        <w:rPr>
          <w:rFonts w:hint="cs"/>
          <w:rtl/>
        </w:rPr>
        <w:t>.</w:t>
      </w:r>
      <w:r>
        <w:rPr>
          <w:rtl/>
        </w:rPr>
        <w:t xml:space="preserve"> חברת הכנסת דבי ביטון</w:t>
      </w:r>
      <w:r>
        <w:rPr>
          <w:rFonts w:hint="cs"/>
          <w:rtl/>
        </w:rPr>
        <w:t xml:space="preserve"> </w:t>
      </w:r>
      <w:r>
        <w:rPr>
          <w:rtl/>
        </w:rPr>
        <w:t>אומרת לי את זה פנים מול פנים, כאן, מול המצלמות</w:t>
      </w:r>
      <w:r>
        <w:rPr>
          <w:rFonts w:hint="cs"/>
          <w:rtl/>
        </w:rPr>
        <w:t>: "</w:t>
      </w:r>
      <w:r>
        <w:rPr>
          <w:rtl/>
        </w:rPr>
        <w:t xml:space="preserve">אישה שהפכה את דוכן הממשלה לבימת </w:t>
      </w:r>
      <w:bookmarkStart w:id="6259" w:name="_ETM_Q34_665785"/>
      <w:bookmarkEnd w:id="6259"/>
      <w:r>
        <w:rPr>
          <w:rtl/>
        </w:rPr>
        <w:t>רעל, זלזול ובריונות</w:t>
      </w:r>
      <w:r>
        <w:rPr>
          <w:rFonts w:hint="cs"/>
          <w:rtl/>
        </w:rPr>
        <w:t>".</w:t>
      </w:r>
      <w:r>
        <w:rPr>
          <w:rtl/>
        </w:rPr>
        <w:t xml:space="preserve"> </w:t>
      </w:r>
      <w:r>
        <w:rPr>
          <w:rFonts w:hint="cs"/>
          <w:rtl/>
        </w:rPr>
        <w:t>"</w:t>
      </w:r>
      <w:r>
        <w:rPr>
          <w:rtl/>
        </w:rPr>
        <w:t>יש לי ילדה יותר גדולה ממך</w:t>
      </w:r>
      <w:r>
        <w:rPr>
          <w:rFonts w:hint="cs"/>
          <w:rtl/>
        </w:rPr>
        <w:t>.</w:t>
      </w:r>
      <w:r>
        <w:rPr>
          <w:rtl/>
        </w:rPr>
        <w:t xml:space="preserve"> ואני רוצה לומר לך</w:t>
      </w:r>
      <w:r>
        <w:rPr>
          <w:rFonts w:hint="cs"/>
          <w:rtl/>
        </w:rPr>
        <w:t>:</w:t>
      </w:r>
      <w:r>
        <w:rPr>
          <w:rtl/>
        </w:rPr>
        <w:t xml:space="preserve"> לא הייתי רוצה ילדה כמוך</w:t>
      </w:r>
      <w:r>
        <w:rPr>
          <w:rFonts w:hint="cs"/>
          <w:rtl/>
        </w:rPr>
        <w:t>.</w:t>
      </w:r>
      <w:r>
        <w:rPr>
          <w:rtl/>
        </w:rPr>
        <w:t xml:space="preserve"> את לא היית יכולה לגדול אצלי בבית</w:t>
      </w:r>
      <w:r>
        <w:rPr>
          <w:rFonts w:hint="cs"/>
          <w:rtl/>
        </w:rPr>
        <w:t>"</w:t>
      </w:r>
      <w:r>
        <w:rPr>
          <w:rtl/>
        </w:rPr>
        <w:t xml:space="preserve">. </w:t>
      </w:r>
      <w:r>
        <w:rPr>
          <w:rFonts w:hint="cs"/>
          <w:rtl/>
        </w:rPr>
        <w:t>"</w:t>
      </w:r>
      <w:r>
        <w:rPr>
          <w:rtl/>
        </w:rPr>
        <w:t>את תכבדי</w:t>
      </w:r>
      <w:r>
        <w:rPr>
          <w:rFonts w:hint="cs"/>
          <w:rtl/>
        </w:rPr>
        <w:t>,</w:t>
      </w:r>
      <w:r>
        <w:rPr>
          <w:rtl/>
        </w:rPr>
        <w:t xml:space="preserve"> את תשמעי ותעלי לענות</w:t>
      </w:r>
      <w:r>
        <w:rPr>
          <w:rFonts w:hint="cs"/>
          <w:rtl/>
        </w:rPr>
        <w:t>.</w:t>
      </w:r>
      <w:r>
        <w:rPr>
          <w:rtl/>
        </w:rPr>
        <w:t xml:space="preserve"> אבל את צריכה להתבייש</w:t>
      </w:r>
      <w:r>
        <w:rPr>
          <w:rFonts w:hint="cs"/>
          <w:rtl/>
        </w:rPr>
        <w:t>.</w:t>
      </w:r>
      <w:r>
        <w:rPr>
          <w:rtl/>
        </w:rPr>
        <w:t xml:space="preserve"> יש לך פה מורעל</w:t>
      </w:r>
      <w:r>
        <w:rPr>
          <w:rFonts w:hint="cs"/>
          <w:rtl/>
        </w:rPr>
        <w:t>.</w:t>
      </w:r>
      <w:r>
        <w:rPr>
          <w:rtl/>
        </w:rPr>
        <w:t xml:space="preserve"> את משתלחת באופן אישי, נלוז</w:t>
      </w:r>
      <w:r>
        <w:rPr>
          <w:rFonts w:hint="cs"/>
          <w:rtl/>
        </w:rPr>
        <w:t>.</w:t>
      </w:r>
      <w:r>
        <w:rPr>
          <w:rtl/>
        </w:rPr>
        <w:t xml:space="preserve"> זה מה שאת יודעת, כי זה מה שלמדת</w:t>
      </w:r>
      <w:r>
        <w:rPr>
          <w:rFonts w:hint="cs"/>
          <w:rtl/>
        </w:rPr>
        <w:t>"</w:t>
      </w:r>
      <w:r>
        <w:rPr>
          <w:rtl/>
        </w:rPr>
        <w:t xml:space="preserve">. </w:t>
      </w:r>
      <w:r>
        <w:rPr>
          <w:rFonts w:hint="cs"/>
          <w:rtl/>
        </w:rPr>
        <w:t>"</w:t>
      </w:r>
      <w:r>
        <w:rPr>
          <w:rtl/>
        </w:rPr>
        <w:t>ה</w:t>
      </w:r>
      <w:r>
        <w:rPr>
          <w:rFonts w:hint="cs"/>
          <w:rtl/>
        </w:rPr>
        <w:t>י</w:t>
      </w:r>
      <w:r>
        <w:rPr>
          <w:rtl/>
        </w:rPr>
        <w:t>נה, בבקשה, לא נוח לה שישמעו מה היא שווה</w:t>
      </w:r>
      <w:r>
        <w:rPr>
          <w:rFonts w:hint="cs"/>
          <w:rtl/>
        </w:rPr>
        <w:t>"</w:t>
      </w:r>
      <w:r>
        <w:rPr>
          <w:rtl/>
        </w:rPr>
        <w:t xml:space="preserve">. </w:t>
      </w:r>
      <w:r>
        <w:rPr>
          <w:rFonts w:hint="cs"/>
          <w:rtl/>
        </w:rPr>
        <w:t>"</w:t>
      </w:r>
      <w:r>
        <w:rPr>
          <w:rtl/>
        </w:rPr>
        <w:t xml:space="preserve">אני מבקשת לעצור את הזמן, יש לי הרבה מה להגיד לשרה </w:t>
      </w:r>
      <w:r w:rsidRPr="00DD7562">
        <w:rPr>
          <w:rtl/>
        </w:rPr>
        <w:t>הצרה</w:t>
      </w:r>
      <w:r>
        <w:rPr>
          <w:rtl/>
        </w:rPr>
        <w:t xml:space="preserve"> במדינת ישראל</w:t>
      </w:r>
      <w:r>
        <w:rPr>
          <w:rFonts w:hint="cs"/>
          <w:rtl/>
        </w:rPr>
        <w:t>"</w:t>
      </w:r>
      <w:r>
        <w:rPr>
          <w:rtl/>
        </w:rPr>
        <w:t xml:space="preserve">. </w:t>
      </w:r>
      <w:r>
        <w:rPr>
          <w:rFonts w:hint="cs"/>
          <w:rtl/>
        </w:rPr>
        <w:t>"</w:t>
      </w:r>
      <w:r>
        <w:rPr>
          <w:rtl/>
        </w:rPr>
        <w:t>זה לא יעזור</w:t>
      </w:r>
      <w:r>
        <w:rPr>
          <w:rFonts w:hint="cs"/>
          <w:rtl/>
        </w:rPr>
        <w:t>.</w:t>
      </w:r>
      <w:r>
        <w:rPr>
          <w:rtl/>
        </w:rPr>
        <w:t xml:space="preserve"> היא תצעק הרבה</w:t>
      </w:r>
      <w:r>
        <w:rPr>
          <w:rFonts w:hint="cs"/>
          <w:rtl/>
        </w:rPr>
        <w:t xml:space="preserve"> </w:t>
      </w:r>
      <w:r>
        <w:rPr>
          <w:rtl/>
        </w:rPr>
        <w:t>–</w:t>
      </w:r>
      <w:r>
        <w:rPr>
          <w:rFonts w:hint="cs"/>
          <w:rtl/>
        </w:rPr>
        <w:t xml:space="preserve"> </w:t>
      </w:r>
      <w:r>
        <w:rPr>
          <w:rtl/>
        </w:rPr>
        <w:t>ככה זה בדרום תל אביב</w:t>
      </w:r>
      <w:r>
        <w:rPr>
          <w:rFonts w:hint="cs"/>
          <w:rtl/>
        </w:rPr>
        <w:t>".</w:t>
      </w:r>
      <w:r>
        <w:rPr>
          <w:rtl/>
        </w:rPr>
        <w:t xml:space="preserve"> </w:t>
      </w:r>
      <w:r>
        <w:rPr>
          <w:rFonts w:hint="cs"/>
          <w:rtl/>
        </w:rPr>
        <w:t xml:space="preserve">"את, </w:t>
      </w:r>
      <w:r>
        <w:rPr>
          <w:rtl/>
        </w:rPr>
        <w:t xml:space="preserve">שמעל ראשך מרחפים </w:t>
      </w:r>
      <w:r>
        <w:rPr>
          <w:rFonts w:hint="cs"/>
          <w:rtl/>
        </w:rPr>
        <w:t>תחקירים",</w:t>
      </w:r>
      <w:r>
        <w:rPr>
          <w:rtl/>
        </w:rPr>
        <w:t xml:space="preserve"> זו שקו</w:t>
      </w:r>
      <w:r>
        <w:rPr>
          <w:rFonts w:hint="cs"/>
          <w:rtl/>
        </w:rPr>
        <w:t>ראת</w:t>
      </w:r>
      <w:r>
        <w:rPr>
          <w:rtl/>
        </w:rPr>
        <w:t xml:space="preserve"> לנו בכל מיני דברים</w:t>
      </w:r>
      <w:bookmarkStart w:id="6260" w:name="_ETM_Q34_329282"/>
      <w:bookmarkStart w:id="6261" w:name="_ETM_Q34_329335"/>
      <w:bookmarkStart w:id="6262" w:name="_ETM_Q34_329498"/>
      <w:bookmarkStart w:id="6263" w:name="_ETM_Q34_329538"/>
      <w:bookmarkEnd w:id="6260"/>
      <w:bookmarkEnd w:id="6261"/>
      <w:bookmarkEnd w:id="6262"/>
      <w:bookmarkEnd w:id="6263"/>
      <w:r>
        <w:rPr>
          <w:rFonts w:hint="cs"/>
          <w:rtl/>
        </w:rPr>
        <w:t xml:space="preserve">" </w:t>
      </w:r>
      <w:r>
        <w:rPr>
          <w:rtl/>
        </w:rPr>
        <w:t>–</w:t>
      </w:r>
      <w:r>
        <w:rPr>
          <w:rFonts w:hint="cs"/>
          <w:rtl/>
        </w:rPr>
        <w:t xml:space="preserve"> </w:t>
      </w:r>
      <w:r>
        <w:rPr>
          <w:rtl/>
        </w:rPr>
        <w:t>בקיצור, היא עושה עם היד, כי דבי ביטון עושה הרבה עם היד</w:t>
      </w:r>
      <w:r>
        <w:rPr>
          <w:rFonts w:hint="cs"/>
          <w:rtl/>
        </w:rPr>
        <w:t>.</w:t>
      </w:r>
      <w:r>
        <w:rPr>
          <w:rtl/>
        </w:rPr>
        <w:t xml:space="preserve"> חבל</w:t>
      </w:r>
      <w:r>
        <w:rPr>
          <w:rFonts w:hint="cs"/>
          <w:rtl/>
        </w:rPr>
        <w:t>,</w:t>
      </w:r>
      <w:r>
        <w:rPr>
          <w:rtl/>
        </w:rPr>
        <w:t xml:space="preserve"> תע</w:t>
      </w:r>
      <w:r>
        <w:rPr>
          <w:rFonts w:hint="cs"/>
          <w:rtl/>
        </w:rPr>
        <w:t>י</w:t>
      </w:r>
      <w:r>
        <w:rPr>
          <w:rtl/>
        </w:rPr>
        <w:t>רי לכולם. את מעירה לי</w:t>
      </w:r>
      <w:r>
        <w:rPr>
          <w:rFonts w:hint="cs"/>
          <w:rtl/>
        </w:rPr>
        <w:t>.</w:t>
      </w:r>
      <w:r>
        <w:rPr>
          <w:rtl/>
        </w:rPr>
        <w:t xml:space="preserve"> תעירי לכולם</w:t>
      </w:r>
      <w:r>
        <w:rPr>
          <w:rFonts w:hint="cs"/>
          <w:rtl/>
        </w:rPr>
        <w:t xml:space="preserve"> </w:t>
      </w:r>
      <w:bookmarkStart w:id="6264" w:name="_ETM_Q34_336145"/>
      <w:bookmarkEnd w:id="6264"/>
      <w:r>
        <w:rPr>
          <w:rFonts w:hint="cs"/>
          <w:rtl/>
        </w:rPr>
        <w:t>–</w:t>
      </w:r>
      <w:r>
        <w:rPr>
          <w:rtl/>
        </w:rPr>
        <w:t xml:space="preserve"> </w:t>
      </w:r>
      <w:bookmarkStart w:id="6265" w:name="_ETM_Q34_332704"/>
      <w:bookmarkStart w:id="6266" w:name="_ETM_Q34_332736"/>
      <w:bookmarkEnd w:id="6265"/>
      <w:bookmarkEnd w:id="6266"/>
      <w:r>
        <w:rPr>
          <w:rFonts w:hint="cs"/>
          <w:rtl/>
        </w:rPr>
        <w:t>"</w:t>
      </w:r>
      <w:r>
        <w:rPr>
          <w:rtl/>
        </w:rPr>
        <w:t>תחזרי לאיפה שבאת</w:t>
      </w:r>
      <w:r>
        <w:rPr>
          <w:rFonts w:hint="cs"/>
          <w:rtl/>
        </w:rPr>
        <w:t>.</w:t>
      </w:r>
      <w:r>
        <w:rPr>
          <w:rtl/>
        </w:rPr>
        <w:t xml:space="preserve"> את לא שווה יותר</w:t>
      </w:r>
      <w:r>
        <w:rPr>
          <w:rFonts w:hint="cs"/>
          <w:rtl/>
        </w:rPr>
        <w:t>.</w:t>
      </w:r>
      <w:r>
        <w:rPr>
          <w:rtl/>
        </w:rPr>
        <w:t xml:space="preserve"> אשפה</w:t>
      </w:r>
      <w:r>
        <w:rPr>
          <w:rFonts w:hint="cs"/>
          <w:rtl/>
        </w:rPr>
        <w:t>"</w:t>
      </w:r>
      <w:r>
        <w:rPr>
          <w:rtl/>
        </w:rPr>
        <w:t xml:space="preserve">. </w:t>
      </w:r>
      <w:r>
        <w:rPr>
          <w:rFonts w:hint="cs"/>
          <w:rtl/>
        </w:rPr>
        <w:t>"</w:t>
      </w:r>
      <w:r>
        <w:rPr>
          <w:rtl/>
        </w:rPr>
        <w:t>תחזרי מאיפה שהגעת, שכונה</w:t>
      </w:r>
      <w:bookmarkStart w:id="6267" w:name="_ETM_Q34_344587"/>
      <w:bookmarkStart w:id="6268" w:name="_ETM_Q34_344634"/>
      <w:bookmarkStart w:id="6269" w:name="_ETM_Q34_344850"/>
      <w:bookmarkStart w:id="6270" w:name="_ETM_Q34_344940"/>
      <w:bookmarkEnd w:id="6267"/>
      <w:bookmarkEnd w:id="6268"/>
      <w:bookmarkEnd w:id="6269"/>
      <w:bookmarkEnd w:id="6270"/>
      <w:r>
        <w:rPr>
          <w:rFonts w:hint="cs"/>
          <w:rtl/>
        </w:rPr>
        <w:t>".</w:t>
      </w:r>
      <w:r>
        <w:rPr>
          <w:rtl/>
        </w:rPr>
        <w:t xml:space="preserve"> דבי ביטון. </w:t>
      </w:r>
    </w:p>
    <w:p w14:paraId="6D53CF53" w14:textId="77777777" w:rsidR="00D615A7" w:rsidRDefault="00D615A7" w:rsidP="006808D0">
      <w:pPr>
        <w:rPr>
          <w:rtl/>
        </w:rPr>
      </w:pPr>
    </w:p>
    <w:p w14:paraId="434598F1" w14:textId="77777777" w:rsidR="00D615A7" w:rsidRDefault="00D615A7" w:rsidP="006808D0">
      <w:pPr>
        <w:pStyle w:val="af5"/>
        <w:keepNext/>
        <w:rPr>
          <w:rtl/>
        </w:rPr>
      </w:pPr>
      <w:bookmarkStart w:id="6271" w:name="ET_interruption_6689_26"/>
      <w:r w:rsidRPr="000E2763">
        <w:rPr>
          <w:rStyle w:val="TagStyle"/>
          <w:rtl/>
        </w:rPr>
        <w:t xml:space="preserve"> &lt;&lt; קריאה &gt;&gt; </w:t>
      </w:r>
      <w:r>
        <w:rPr>
          <w:rtl/>
        </w:rPr>
        <w:t>עדי עזוז (יש עתיד):</w:t>
      </w:r>
      <w:r w:rsidRPr="000E2763">
        <w:rPr>
          <w:rStyle w:val="TagStyle"/>
          <w:rtl/>
        </w:rPr>
        <w:t xml:space="preserve"> &lt;&lt; קריאה &gt;&gt;</w:t>
      </w:r>
      <w:r>
        <w:rPr>
          <w:rtl/>
        </w:rPr>
        <w:t xml:space="preserve">  </w:t>
      </w:r>
      <w:bookmarkEnd w:id="6271"/>
    </w:p>
    <w:p w14:paraId="60091DB5" w14:textId="77777777" w:rsidR="00D615A7" w:rsidRDefault="00D615A7" w:rsidP="00FF495F">
      <w:pPr>
        <w:rPr>
          <w:rtl/>
        </w:rPr>
      </w:pPr>
    </w:p>
    <w:p w14:paraId="58C57F85" w14:textId="77777777" w:rsidR="00D615A7" w:rsidRDefault="00D615A7" w:rsidP="006808D0">
      <w:pPr>
        <w:rPr>
          <w:rtl/>
        </w:rPr>
      </w:pPr>
      <w:r>
        <w:rPr>
          <w:rFonts w:hint="cs"/>
          <w:rtl/>
        </w:rPr>
        <w:t>ביקש</w:t>
      </w:r>
      <w:bookmarkStart w:id="6272" w:name="_ETM_Q34_340932"/>
      <w:bookmarkEnd w:id="6272"/>
      <w:r>
        <w:rPr>
          <w:rFonts w:hint="cs"/>
          <w:rtl/>
        </w:rPr>
        <w:t>ת ה</w:t>
      </w:r>
      <w:r>
        <w:rPr>
          <w:rtl/>
        </w:rPr>
        <w:t>ודעה אישית</w:t>
      </w:r>
      <w:r>
        <w:rPr>
          <w:rFonts w:hint="cs"/>
          <w:rtl/>
        </w:rPr>
        <w:t xml:space="preserve"> אחר כך?</w:t>
      </w:r>
    </w:p>
    <w:p w14:paraId="2BB9F832" w14:textId="77777777" w:rsidR="00D615A7" w:rsidRDefault="00D615A7" w:rsidP="006808D0">
      <w:pPr>
        <w:rPr>
          <w:rtl/>
        </w:rPr>
      </w:pPr>
    </w:p>
    <w:p w14:paraId="187358B4" w14:textId="77777777" w:rsidR="00D615A7" w:rsidRDefault="00D615A7" w:rsidP="006808D0">
      <w:pPr>
        <w:pStyle w:val="-"/>
        <w:keepNext/>
        <w:rPr>
          <w:rtl/>
        </w:rPr>
      </w:pPr>
      <w:bookmarkStart w:id="6273" w:name="ET_speakercontinue_6605_27"/>
      <w:r w:rsidRPr="000E2763">
        <w:rPr>
          <w:rStyle w:val="TagStyle"/>
          <w:rtl/>
        </w:rPr>
        <w:t xml:space="preserve"> &lt;&lt; דובר_המשך &gt;&gt; </w:t>
      </w:r>
      <w:r>
        <w:rPr>
          <w:rtl/>
        </w:rPr>
        <w:t>השרה לשוויון חברתי וקידום מעמד האישה מאי גולן:</w:t>
      </w:r>
      <w:r w:rsidRPr="000E2763">
        <w:rPr>
          <w:rStyle w:val="TagStyle"/>
          <w:rtl/>
        </w:rPr>
        <w:t xml:space="preserve"> &lt;&lt; דובר_המשך &gt;&gt;</w:t>
      </w:r>
      <w:r>
        <w:rPr>
          <w:rtl/>
        </w:rPr>
        <w:t xml:space="preserve">  </w:t>
      </w:r>
      <w:bookmarkEnd w:id="6273"/>
    </w:p>
    <w:p w14:paraId="1C1EB042" w14:textId="77777777" w:rsidR="00D615A7" w:rsidRDefault="00D615A7" w:rsidP="00FF495F">
      <w:pPr>
        <w:rPr>
          <w:rtl/>
        </w:rPr>
      </w:pPr>
    </w:p>
    <w:p w14:paraId="605C96A9" w14:textId="77777777" w:rsidR="00D615A7" w:rsidRDefault="00D615A7" w:rsidP="006808D0">
      <w:pPr>
        <w:rPr>
          <w:rtl/>
        </w:rPr>
      </w:pPr>
      <w:bookmarkStart w:id="6274" w:name="_ETM_Q34_340746"/>
      <w:bookmarkEnd w:id="6274"/>
      <w:r>
        <w:rPr>
          <w:rtl/>
        </w:rPr>
        <w:t>לא</w:t>
      </w:r>
      <w:r>
        <w:rPr>
          <w:rFonts w:hint="cs"/>
          <w:rtl/>
        </w:rPr>
        <w:t>.</w:t>
      </w:r>
      <w:r>
        <w:rPr>
          <w:rtl/>
        </w:rPr>
        <w:t xml:space="preserve"> את יודעת למה? כי אני לא כמוכם. אתם מבקשים הודעה אישית כל פעם שמזכירים את השם שלכם ככה בקטנה</w:t>
      </w:r>
      <w:r>
        <w:rPr>
          <w:rFonts w:hint="cs"/>
          <w:rtl/>
        </w:rPr>
        <w:t>.</w:t>
      </w:r>
      <w:r>
        <w:rPr>
          <w:rtl/>
        </w:rPr>
        <w:t xml:space="preserve"> זה לא מזיז ל</w:t>
      </w:r>
      <w:r>
        <w:rPr>
          <w:rFonts w:hint="cs"/>
          <w:rtl/>
        </w:rPr>
        <w:t xml:space="preserve">י. אני בזה לה. </w:t>
      </w:r>
    </w:p>
    <w:p w14:paraId="5B0CC48F" w14:textId="77777777" w:rsidR="00D615A7" w:rsidRDefault="00D615A7" w:rsidP="006808D0">
      <w:pPr>
        <w:rPr>
          <w:rtl/>
        </w:rPr>
      </w:pPr>
      <w:bookmarkStart w:id="6275" w:name="_ETM_Q34_354499"/>
      <w:bookmarkStart w:id="6276" w:name="_ETM_Q34_354536"/>
      <w:bookmarkEnd w:id="6275"/>
      <w:bookmarkEnd w:id="6276"/>
    </w:p>
    <w:p w14:paraId="13DD82C2" w14:textId="77777777" w:rsidR="00D615A7" w:rsidRDefault="00D615A7" w:rsidP="006808D0">
      <w:pPr>
        <w:pStyle w:val="af5"/>
        <w:keepNext/>
        <w:rPr>
          <w:rtl/>
        </w:rPr>
      </w:pPr>
      <w:bookmarkStart w:id="6277" w:name="ET_interruption_6689_28"/>
      <w:r w:rsidRPr="000E2763">
        <w:rPr>
          <w:rStyle w:val="TagStyle"/>
          <w:rtl/>
        </w:rPr>
        <w:t xml:space="preserve"> &lt;&lt; קריאה &gt;&gt; </w:t>
      </w:r>
      <w:r>
        <w:rPr>
          <w:rtl/>
        </w:rPr>
        <w:t>עדי עזוז (יש עתיד):</w:t>
      </w:r>
      <w:r w:rsidRPr="000E2763">
        <w:rPr>
          <w:rStyle w:val="TagStyle"/>
          <w:rtl/>
        </w:rPr>
        <w:t xml:space="preserve"> &lt;&lt; קריאה &gt;&gt;</w:t>
      </w:r>
      <w:r>
        <w:rPr>
          <w:rtl/>
        </w:rPr>
        <w:t xml:space="preserve">  </w:t>
      </w:r>
      <w:bookmarkEnd w:id="6277"/>
    </w:p>
    <w:p w14:paraId="33EE1A07" w14:textId="77777777" w:rsidR="00D615A7" w:rsidRDefault="00D615A7" w:rsidP="00FF495F">
      <w:pPr>
        <w:rPr>
          <w:rtl/>
        </w:rPr>
      </w:pPr>
    </w:p>
    <w:p w14:paraId="5069584E" w14:textId="77777777" w:rsidR="00D615A7" w:rsidRDefault="00D615A7" w:rsidP="006808D0">
      <w:pPr>
        <w:rPr>
          <w:rtl/>
        </w:rPr>
      </w:pPr>
      <w:bookmarkStart w:id="6278" w:name="_ETM_Q34_352977"/>
      <w:bookmarkEnd w:id="6278"/>
      <w:r>
        <w:rPr>
          <w:rFonts w:hint="cs"/>
          <w:rtl/>
        </w:rPr>
        <w:t>- - -</w:t>
      </w:r>
    </w:p>
    <w:p w14:paraId="746D9966" w14:textId="77777777" w:rsidR="00D615A7" w:rsidRDefault="00D615A7" w:rsidP="006808D0">
      <w:pPr>
        <w:rPr>
          <w:rtl/>
        </w:rPr>
      </w:pPr>
      <w:bookmarkStart w:id="6279" w:name="_ETM_Q34_349719"/>
      <w:bookmarkStart w:id="6280" w:name="_ETM_Q34_349746"/>
      <w:bookmarkStart w:id="6281" w:name="_ETM_Q34_349909"/>
      <w:bookmarkStart w:id="6282" w:name="_ETM_Q34_349936"/>
      <w:bookmarkEnd w:id="6279"/>
      <w:bookmarkEnd w:id="6280"/>
      <w:bookmarkEnd w:id="6281"/>
      <w:bookmarkEnd w:id="6282"/>
    </w:p>
    <w:p w14:paraId="2BA2E1EE" w14:textId="77777777" w:rsidR="00D615A7" w:rsidRDefault="00D615A7" w:rsidP="006808D0">
      <w:pPr>
        <w:pStyle w:val="-"/>
        <w:keepNext/>
        <w:rPr>
          <w:rtl/>
        </w:rPr>
      </w:pPr>
      <w:bookmarkStart w:id="6283" w:name="ET_speakercontinue_6605_29"/>
      <w:r w:rsidRPr="000E2763">
        <w:rPr>
          <w:rStyle w:val="TagStyle"/>
          <w:rtl/>
        </w:rPr>
        <w:t xml:space="preserve"> &lt;&lt; דובר_המשך &gt;&gt; </w:t>
      </w:r>
      <w:r>
        <w:rPr>
          <w:rtl/>
        </w:rPr>
        <w:t>השרה לשוויון חברתי וקידום מעמד האישה מאי גולן:</w:t>
      </w:r>
      <w:r w:rsidRPr="000E2763">
        <w:rPr>
          <w:rStyle w:val="TagStyle"/>
          <w:rtl/>
        </w:rPr>
        <w:t xml:space="preserve"> &lt;&lt; דובר_המשך &gt;&gt;</w:t>
      </w:r>
      <w:r>
        <w:rPr>
          <w:rtl/>
        </w:rPr>
        <w:t xml:space="preserve">  </w:t>
      </w:r>
      <w:bookmarkEnd w:id="6283"/>
    </w:p>
    <w:p w14:paraId="22C23550" w14:textId="77777777" w:rsidR="00D615A7" w:rsidRDefault="00D615A7" w:rsidP="00FF495F">
      <w:pPr>
        <w:rPr>
          <w:rtl/>
        </w:rPr>
      </w:pPr>
    </w:p>
    <w:p w14:paraId="0F840D57" w14:textId="77777777" w:rsidR="00D615A7" w:rsidRDefault="00D615A7" w:rsidP="006808D0">
      <w:pPr>
        <w:rPr>
          <w:rtl/>
        </w:rPr>
      </w:pPr>
      <w:r>
        <w:rPr>
          <w:rtl/>
        </w:rPr>
        <w:t>לא. את הצביעות שלכם צריך לחשוף. אני בז</w:t>
      </w:r>
      <w:r>
        <w:rPr>
          <w:rFonts w:hint="cs"/>
          <w:rtl/>
        </w:rPr>
        <w:t xml:space="preserve">ה </w:t>
      </w:r>
      <w:r>
        <w:rPr>
          <w:rtl/>
        </w:rPr>
        <w:t>לה</w:t>
      </w:r>
      <w:r>
        <w:rPr>
          <w:rFonts w:hint="cs"/>
          <w:rtl/>
        </w:rPr>
        <w:t>.</w:t>
      </w:r>
      <w:r>
        <w:rPr>
          <w:rtl/>
        </w:rPr>
        <w:t xml:space="preserve"> אני בזה </w:t>
      </w:r>
      <w:r>
        <w:rPr>
          <w:rFonts w:hint="cs"/>
          <w:rtl/>
        </w:rPr>
        <w:t>לש</w:t>
      </w:r>
      <w:r>
        <w:rPr>
          <w:rtl/>
        </w:rPr>
        <w:t>כמותה</w:t>
      </w:r>
      <w:r>
        <w:rPr>
          <w:rFonts w:hint="cs"/>
          <w:rtl/>
        </w:rPr>
        <w:t>.</w:t>
      </w:r>
      <w:r>
        <w:rPr>
          <w:rtl/>
        </w:rPr>
        <w:t xml:space="preserve"> אני בזה לכל המחנה שלכם</w:t>
      </w:r>
      <w:r>
        <w:rPr>
          <w:rFonts w:hint="cs"/>
          <w:rtl/>
        </w:rPr>
        <w:t>.</w:t>
      </w:r>
      <w:r>
        <w:rPr>
          <w:rtl/>
        </w:rPr>
        <w:t xml:space="preserve"> אתם יודעים למה? לא בגלל הדעה שלכם</w:t>
      </w:r>
      <w:r>
        <w:rPr>
          <w:rFonts w:hint="cs"/>
          <w:rtl/>
        </w:rPr>
        <w:t xml:space="preserve"> </w:t>
      </w:r>
      <w:bookmarkStart w:id="6284" w:name="_ETM_Q34_363643"/>
      <w:bookmarkEnd w:id="6284"/>
      <w:r>
        <w:rPr>
          <w:rtl/>
        </w:rPr>
        <w:t>– בגלל הצביעות שלכם</w:t>
      </w:r>
      <w:r>
        <w:rPr>
          <w:rFonts w:hint="cs"/>
          <w:rtl/>
        </w:rPr>
        <w:t>.</w:t>
      </w:r>
      <w:r>
        <w:rPr>
          <w:rtl/>
        </w:rPr>
        <w:t xml:space="preserve"> ריבון העולמים</w:t>
      </w:r>
      <w:r>
        <w:rPr>
          <w:rFonts w:hint="cs"/>
          <w:rtl/>
        </w:rPr>
        <w:t>,</w:t>
      </w:r>
      <w:r>
        <w:rPr>
          <w:rtl/>
        </w:rPr>
        <w:t xml:space="preserve"> כמה א</w:t>
      </w:r>
      <w:r>
        <w:rPr>
          <w:rFonts w:hint="cs"/>
          <w:rtl/>
        </w:rPr>
        <w:t>תן</w:t>
      </w:r>
      <w:r>
        <w:rPr>
          <w:rtl/>
        </w:rPr>
        <w:t xml:space="preserve"> צבועות. </w:t>
      </w:r>
    </w:p>
    <w:p w14:paraId="58007CD3" w14:textId="77777777" w:rsidR="00D615A7" w:rsidRDefault="00D615A7" w:rsidP="006808D0">
      <w:pPr>
        <w:rPr>
          <w:rtl/>
        </w:rPr>
      </w:pPr>
      <w:bookmarkStart w:id="6285" w:name="_ETM_Q34_365378"/>
      <w:bookmarkStart w:id="6286" w:name="_ETM_Q34_365420"/>
      <w:bookmarkStart w:id="6287" w:name="_ETM_Q34_365570"/>
      <w:bookmarkStart w:id="6288" w:name="_ETM_Q34_365620"/>
      <w:bookmarkEnd w:id="6285"/>
      <w:bookmarkEnd w:id="6286"/>
      <w:bookmarkEnd w:id="6287"/>
      <w:bookmarkEnd w:id="6288"/>
    </w:p>
    <w:p w14:paraId="25C189AA" w14:textId="77777777" w:rsidR="00D615A7" w:rsidRDefault="00D615A7" w:rsidP="006808D0">
      <w:pPr>
        <w:pStyle w:val="af5"/>
        <w:keepNext/>
        <w:rPr>
          <w:rtl/>
        </w:rPr>
      </w:pPr>
      <w:bookmarkStart w:id="6289" w:name="ET_interruption_6689_30"/>
      <w:r w:rsidRPr="00904355">
        <w:rPr>
          <w:rStyle w:val="TagStyle"/>
          <w:rtl/>
        </w:rPr>
        <w:t xml:space="preserve"> &lt;&lt; קריאה &gt;&gt; </w:t>
      </w:r>
      <w:r>
        <w:rPr>
          <w:rtl/>
        </w:rPr>
        <w:t>עדי עזוז (יש עתיד):</w:t>
      </w:r>
      <w:r w:rsidRPr="00904355">
        <w:rPr>
          <w:rStyle w:val="TagStyle"/>
          <w:rtl/>
        </w:rPr>
        <w:t xml:space="preserve"> &lt;&lt; קריאה &gt;&gt;</w:t>
      </w:r>
      <w:r>
        <w:rPr>
          <w:rtl/>
        </w:rPr>
        <w:t xml:space="preserve">  </w:t>
      </w:r>
      <w:bookmarkEnd w:id="6289"/>
    </w:p>
    <w:p w14:paraId="0CCAFE86" w14:textId="77777777" w:rsidR="00D615A7" w:rsidRDefault="00D615A7" w:rsidP="00FF495F">
      <w:pPr>
        <w:rPr>
          <w:rtl/>
        </w:rPr>
      </w:pPr>
    </w:p>
    <w:p w14:paraId="62932442" w14:textId="77777777" w:rsidR="00D615A7" w:rsidRDefault="00D615A7" w:rsidP="006808D0">
      <w:pPr>
        <w:rPr>
          <w:rtl/>
        </w:rPr>
      </w:pPr>
      <w:bookmarkStart w:id="6290" w:name="_ETM_Q34_364882"/>
      <w:bookmarkEnd w:id="6290"/>
      <w:r>
        <w:rPr>
          <w:rFonts w:hint="cs"/>
          <w:rtl/>
        </w:rPr>
        <w:t>- - -</w:t>
      </w:r>
      <w:bookmarkStart w:id="6291" w:name="_ETM_Q34_367204"/>
      <w:bookmarkEnd w:id="6291"/>
    </w:p>
    <w:p w14:paraId="41E2E00D" w14:textId="77777777" w:rsidR="00D615A7" w:rsidRDefault="00D615A7" w:rsidP="006808D0">
      <w:pPr>
        <w:rPr>
          <w:rtl/>
        </w:rPr>
      </w:pPr>
      <w:bookmarkStart w:id="6292" w:name="_ETM_Q34_367236"/>
      <w:bookmarkEnd w:id="6292"/>
    </w:p>
    <w:p w14:paraId="37BA3807" w14:textId="77777777" w:rsidR="00D615A7" w:rsidRDefault="00D615A7" w:rsidP="006808D0">
      <w:pPr>
        <w:pStyle w:val="-"/>
        <w:keepNext/>
        <w:rPr>
          <w:rtl/>
        </w:rPr>
      </w:pPr>
      <w:bookmarkStart w:id="6293" w:name="ET_speakercontinue_6605_31"/>
      <w:r w:rsidRPr="00904355">
        <w:rPr>
          <w:rStyle w:val="TagStyle"/>
          <w:rtl/>
        </w:rPr>
        <w:t xml:space="preserve"> &lt;&lt; דובר_המשך &gt;&gt; </w:t>
      </w:r>
      <w:r>
        <w:rPr>
          <w:rtl/>
        </w:rPr>
        <w:t>השרה לשוויון חברתי וקידום מעמד האישה מאי גולן:</w:t>
      </w:r>
      <w:r w:rsidRPr="00904355">
        <w:rPr>
          <w:rStyle w:val="TagStyle"/>
          <w:rtl/>
        </w:rPr>
        <w:t xml:space="preserve"> &lt;&lt; דובר_המשך &gt;&gt;</w:t>
      </w:r>
      <w:r>
        <w:rPr>
          <w:rtl/>
        </w:rPr>
        <w:t xml:space="preserve">  </w:t>
      </w:r>
      <w:bookmarkEnd w:id="6293"/>
    </w:p>
    <w:p w14:paraId="7E042E32" w14:textId="77777777" w:rsidR="00D615A7" w:rsidRDefault="00D615A7" w:rsidP="00FF495F">
      <w:pPr>
        <w:rPr>
          <w:rtl/>
        </w:rPr>
      </w:pPr>
    </w:p>
    <w:p w14:paraId="016D2336" w14:textId="77777777" w:rsidR="00D615A7" w:rsidRDefault="00D615A7" w:rsidP="006808D0">
      <w:pPr>
        <w:rPr>
          <w:rtl/>
        </w:rPr>
      </w:pPr>
      <w:bookmarkStart w:id="6294" w:name="_ETM_Q34_365014"/>
      <w:bookmarkEnd w:id="6294"/>
      <w:r>
        <w:rPr>
          <w:rtl/>
        </w:rPr>
        <w:t>לא, למה, למה? אנחנו מדברות</w:t>
      </w:r>
      <w:r>
        <w:rPr>
          <w:rFonts w:hint="cs"/>
          <w:rtl/>
        </w:rPr>
        <w:t>.</w:t>
      </w:r>
    </w:p>
    <w:p w14:paraId="52EC8996" w14:textId="77777777" w:rsidR="00D615A7" w:rsidRDefault="00D615A7" w:rsidP="006808D0">
      <w:pPr>
        <w:rPr>
          <w:rtl/>
        </w:rPr>
      </w:pPr>
      <w:bookmarkStart w:id="6295" w:name="_ETM_Q34_364398"/>
      <w:bookmarkEnd w:id="6295"/>
    </w:p>
    <w:p w14:paraId="57671775" w14:textId="77777777" w:rsidR="00D615A7" w:rsidRDefault="00D615A7" w:rsidP="006808D0">
      <w:pPr>
        <w:pStyle w:val="af5"/>
        <w:keepNext/>
        <w:rPr>
          <w:rtl/>
        </w:rPr>
      </w:pPr>
      <w:r w:rsidRPr="00904355">
        <w:rPr>
          <w:rStyle w:val="TagStyle"/>
          <w:rtl/>
        </w:rPr>
        <w:t xml:space="preserve"> &lt;&lt; קריאה &gt;&gt; </w:t>
      </w:r>
      <w:r>
        <w:rPr>
          <w:rtl/>
        </w:rPr>
        <w:t>עדי עזוז (יש עתיד):</w:t>
      </w:r>
      <w:r w:rsidRPr="00904355">
        <w:rPr>
          <w:rStyle w:val="TagStyle"/>
          <w:rtl/>
        </w:rPr>
        <w:t xml:space="preserve"> &lt;&lt; קריאה &gt;&gt;</w:t>
      </w:r>
      <w:r>
        <w:rPr>
          <w:rtl/>
        </w:rPr>
        <w:t xml:space="preserve">  </w:t>
      </w:r>
    </w:p>
    <w:p w14:paraId="28FBD240" w14:textId="77777777" w:rsidR="00D615A7" w:rsidRDefault="00D615A7" w:rsidP="00FF495F">
      <w:pPr>
        <w:rPr>
          <w:rtl/>
        </w:rPr>
      </w:pPr>
    </w:p>
    <w:p w14:paraId="5FBDA68F" w14:textId="77777777" w:rsidR="00D615A7" w:rsidRDefault="00D615A7" w:rsidP="006808D0">
      <w:pPr>
        <w:rPr>
          <w:rtl/>
        </w:rPr>
      </w:pPr>
      <w:bookmarkStart w:id="6296" w:name="_ETM_Q34_366979"/>
      <w:bookmarkEnd w:id="6296"/>
      <w:r>
        <w:rPr>
          <w:rFonts w:hint="cs"/>
          <w:rtl/>
        </w:rPr>
        <w:t>- - -</w:t>
      </w:r>
    </w:p>
    <w:p w14:paraId="09AB9677" w14:textId="77777777" w:rsidR="00D615A7" w:rsidRDefault="00D615A7" w:rsidP="006808D0">
      <w:pPr>
        <w:rPr>
          <w:rtl/>
        </w:rPr>
      </w:pPr>
      <w:bookmarkStart w:id="6297" w:name="_ETM_Q34_369341"/>
      <w:bookmarkStart w:id="6298" w:name="_ETM_Q34_369387"/>
      <w:bookmarkEnd w:id="6297"/>
      <w:bookmarkEnd w:id="6298"/>
    </w:p>
    <w:p w14:paraId="16B816E5" w14:textId="77777777" w:rsidR="00D615A7" w:rsidRDefault="00D615A7" w:rsidP="006808D0">
      <w:pPr>
        <w:pStyle w:val="-"/>
        <w:keepNext/>
        <w:rPr>
          <w:rtl/>
        </w:rPr>
      </w:pPr>
      <w:bookmarkStart w:id="6299" w:name="ET_speakercontinue_6605_33"/>
      <w:r w:rsidRPr="00904355">
        <w:rPr>
          <w:rStyle w:val="TagStyle"/>
          <w:rtl/>
        </w:rPr>
        <w:t xml:space="preserve"> &lt;&lt; דובר_המשך &gt;&gt; </w:t>
      </w:r>
      <w:r>
        <w:rPr>
          <w:rtl/>
        </w:rPr>
        <w:t>השרה לשוויון חברתי וקידום מעמד האישה מאי גולן:</w:t>
      </w:r>
      <w:r w:rsidRPr="00904355">
        <w:rPr>
          <w:rStyle w:val="TagStyle"/>
          <w:rtl/>
        </w:rPr>
        <w:t xml:space="preserve"> &lt;&lt; דובר_המשך &gt;&gt;</w:t>
      </w:r>
      <w:r>
        <w:rPr>
          <w:rtl/>
        </w:rPr>
        <w:t xml:space="preserve">  </w:t>
      </w:r>
      <w:bookmarkEnd w:id="6299"/>
    </w:p>
    <w:p w14:paraId="2F53037E" w14:textId="77777777" w:rsidR="00D615A7" w:rsidRDefault="00D615A7" w:rsidP="00FF495F">
      <w:pPr>
        <w:rPr>
          <w:rtl/>
        </w:rPr>
      </w:pPr>
    </w:p>
    <w:p w14:paraId="1EB9CA5F" w14:textId="77777777" w:rsidR="00D615A7" w:rsidRDefault="00D615A7" w:rsidP="006808D0">
      <w:pPr>
        <w:rPr>
          <w:rtl/>
        </w:rPr>
      </w:pPr>
      <w:bookmarkStart w:id="6300" w:name="_ETM_Q34_367553"/>
      <w:bookmarkEnd w:id="6300"/>
      <w:r>
        <w:rPr>
          <w:rtl/>
        </w:rPr>
        <w:t>לא</w:t>
      </w:r>
      <w:r>
        <w:rPr>
          <w:rFonts w:hint="cs"/>
          <w:rtl/>
        </w:rPr>
        <w:t>.</w:t>
      </w:r>
      <w:r>
        <w:rPr>
          <w:rtl/>
        </w:rPr>
        <w:t xml:space="preserve"> לי יש זמן, אני רוצה לענות. את</w:t>
      </w:r>
      <w:r>
        <w:rPr>
          <w:rFonts w:hint="cs"/>
          <w:rtl/>
        </w:rPr>
        <w:t>ן</w:t>
      </w:r>
      <w:r>
        <w:rPr>
          <w:rtl/>
        </w:rPr>
        <w:t xml:space="preserve"> צבועות</w:t>
      </w:r>
      <w:r>
        <w:rPr>
          <w:rFonts w:hint="cs"/>
          <w:rtl/>
        </w:rPr>
        <w:t>.</w:t>
      </w:r>
      <w:r>
        <w:rPr>
          <w:rtl/>
        </w:rPr>
        <w:t xml:space="preserve"> את דיברת על שכונות</w:t>
      </w:r>
      <w:r>
        <w:rPr>
          <w:rFonts w:hint="cs"/>
          <w:rtl/>
        </w:rPr>
        <w:t>.</w:t>
      </w:r>
      <w:r>
        <w:rPr>
          <w:rtl/>
        </w:rPr>
        <w:t xml:space="preserve"> בואי תדברי על כמה אתן צבועות</w:t>
      </w:r>
      <w:r>
        <w:rPr>
          <w:rFonts w:hint="cs"/>
          <w:rtl/>
        </w:rPr>
        <w:t xml:space="preserve">; </w:t>
      </w:r>
      <w:r>
        <w:rPr>
          <w:rtl/>
        </w:rPr>
        <w:t xml:space="preserve">כמה זה בסדר באמת להרעיל את הפה שלכם כלפי חברות כנסת ושרות מהימין. וכמה זה לא בסדר שזה עליכן. </w:t>
      </w:r>
      <w:bookmarkStart w:id="6301" w:name="_ETM_Q34_385752"/>
      <w:bookmarkStart w:id="6302" w:name="_ETM_Q34_385784"/>
      <w:bookmarkEnd w:id="6301"/>
      <w:bookmarkEnd w:id="6302"/>
      <w:r>
        <w:rPr>
          <w:rtl/>
        </w:rPr>
        <w:t>אבל ה</w:t>
      </w:r>
      <w:r>
        <w:rPr>
          <w:rFonts w:hint="cs"/>
          <w:rtl/>
        </w:rPr>
        <w:t>י</w:t>
      </w:r>
      <w:r>
        <w:rPr>
          <w:rtl/>
        </w:rPr>
        <w:t>נה, עכשיו אולי יהיה איזה טיקטוק ל</w:t>
      </w:r>
      <w:r>
        <w:rPr>
          <w:rFonts w:hint="cs"/>
          <w:rtl/>
        </w:rPr>
        <w:t>ה</w:t>
      </w:r>
      <w:r>
        <w:rPr>
          <w:rtl/>
        </w:rPr>
        <w:t xml:space="preserve">עלות, ואנחנו כולנו נשמח ונשאג. </w:t>
      </w:r>
      <w:bookmarkStart w:id="6303" w:name="_ETM_Q34_390614"/>
      <w:bookmarkEnd w:id="6303"/>
    </w:p>
    <w:p w14:paraId="589570EF" w14:textId="77777777" w:rsidR="00D615A7" w:rsidRDefault="00D615A7" w:rsidP="006808D0">
      <w:pPr>
        <w:rPr>
          <w:rtl/>
        </w:rPr>
      </w:pPr>
      <w:bookmarkStart w:id="6304" w:name="_ETM_Q34_390638"/>
      <w:bookmarkEnd w:id="6304"/>
    </w:p>
    <w:p w14:paraId="781A532B" w14:textId="77777777" w:rsidR="00D615A7" w:rsidRDefault="00D615A7" w:rsidP="006808D0">
      <w:pPr>
        <w:rPr>
          <w:rtl/>
        </w:rPr>
      </w:pPr>
      <w:bookmarkStart w:id="6305" w:name="_ETM_Q34_390783"/>
      <w:bookmarkStart w:id="6306" w:name="_ETM_Q34_390803"/>
      <w:bookmarkEnd w:id="6305"/>
      <w:bookmarkEnd w:id="6306"/>
      <w:r>
        <w:rPr>
          <w:rtl/>
        </w:rPr>
        <w:t>אז ככה</w:t>
      </w:r>
      <w:r>
        <w:rPr>
          <w:rFonts w:hint="cs"/>
          <w:rtl/>
        </w:rPr>
        <w:t>.</w:t>
      </w:r>
      <w:r>
        <w:rPr>
          <w:rtl/>
        </w:rPr>
        <w:t xml:space="preserve"> התשובה שלי מחולקת לשניים</w:t>
      </w:r>
      <w:r>
        <w:rPr>
          <w:rFonts w:hint="cs"/>
          <w:rtl/>
        </w:rPr>
        <w:t>,</w:t>
      </w:r>
      <w:r>
        <w:rPr>
          <w:rtl/>
        </w:rPr>
        <w:t xml:space="preserve"> שכן</w:t>
      </w:r>
      <w:r>
        <w:rPr>
          <w:rFonts w:hint="cs"/>
          <w:rtl/>
        </w:rPr>
        <w:t xml:space="preserve"> </w:t>
      </w:r>
      <w:r>
        <w:rPr>
          <w:rtl/>
        </w:rPr>
        <w:t>אני חייבת לומר שאת ציטטת את הדוח שלנו בהצעה לסדר</w:t>
      </w:r>
      <w:r>
        <w:rPr>
          <w:rFonts w:hint="cs"/>
          <w:rtl/>
        </w:rPr>
        <w:t>-היום</w:t>
      </w:r>
      <w:r>
        <w:rPr>
          <w:rtl/>
        </w:rPr>
        <w:t xml:space="preserve"> שלך.</w:t>
      </w:r>
      <w:bookmarkStart w:id="6307" w:name="_ETM_Q34_397218"/>
      <w:bookmarkEnd w:id="6307"/>
    </w:p>
    <w:p w14:paraId="24F58A5D" w14:textId="77777777" w:rsidR="00D615A7" w:rsidRDefault="00D615A7" w:rsidP="006808D0">
      <w:pPr>
        <w:rPr>
          <w:rtl/>
        </w:rPr>
      </w:pPr>
      <w:bookmarkStart w:id="6308" w:name="_ETM_Q34_397235"/>
      <w:bookmarkStart w:id="6309" w:name="_ETM_Q34_397372"/>
      <w:bookmarkStart w:id="6310" w:name="_ETM_Q34_397407"/>
      <w:bookmarkEnd w:id="6308"/>
      <w:bookmarkEnd w:id="6309"/>
      <w:bookmarkEnd w:id="6310"/>
    </w:p>
    <w:p w14:paraId="7AC9E16E" w14:textId="77777777" w:rsidR="00D615A7" w:rsidRDefault="00D615A7" w:rsidP="006808D0">
      <w:pPr>
        <w:pStyle w:val="af5"/>
        <w:keepNext/>
        <w:rPr>
          <w:rtl/>
        </w:rPr>
      </w:pPr>
      <w:bookmarkStart w:id="6311" w:name="ET_interruption_6689_34"/>
      <w:r w:rsidRPr="00904355">
        <w:rPr>
          <w:rStyle w:val="TagStyle"/>
          <w:rtl/>
        </w:rPr>
        <w:t xml:space="preserve"> &lt;&lt; קריאה &gt;&gt; </w:t>
      </w:r>
      <w:r>
        <w:rPr>
          <w:rtl/>
        </w:rPr>
        <w:t>עדי עזוז (יש עתיד):</w:t>
      </w:r>
      <w:r w:rsidRPr="00904355">
        <w:rPr>
          <w:rStyle w:val="TagStyle"/>
          <w:rtl/>
        </w:rPr>
        <w:t xml:space="preserve"> &lt;&lt; קריאה &gt;&gt;</w:t>
      </w:r>
      <w:r>
        <w:rPr>
          <w:rtl/>
        </w:rPr>
        <w:t xml:space="preserve">  </w:t>
      </w:r>
      <w:bookmarkEnd w:id="6311"/>
    </w:p>
    <w:p w14:paraId="2DDA3C63" w14:textId="77777777" w:rsidR="00D615A7" w:rsidRDefault="00D615A7" w:rsidP="00FF495F">
      <w:pPr>
        <w:rPr>
          <w:rtl/>
        </w:rPr>
      </w:pPr>
    </w:p>
    <w:p w14:paraId="284B6C85" w14:textId="77777777" w:rsidR="00D615A7" w:rsidRDefault="00D615A7" w:rsidP="006808D0">
      <w:pPr>
        <w:rPr>
          <w:rtl/>
        </w:rPr>
      </w:pPr>
      <w:bookmarkStart w:id="6312" w:name="_ETM_Q34_400788"/>
      <w:bookmarkEnd w:id="6312"/>
      <w:r>
        <w:rPr>
          <w:rFonts w:hint="cs"/>
          <w:rtl/>
        </w:rPr>
        <w:t xml:space="preserve">כן. כל ההצעה שלי </w:t>
      </w:r>
      <w:bookmarkStart w:id="6313" w:name="_ETM_Q34_401724"/>
      <w:bookmarkEnd w:id="6313"/>
      <w:r>
        <w:rPr>
          <w:rFonts w:hint="cs"/>
          <w:rtl/>
        </w:rPr>
        <w:t>היא על הדוח.</w:t>
      </w:r>
      <w:bookmarkStart w:id="6314" w:name="_ETM_Q34_400711"/>
      <w:bookmarkEnd w:id="6314"/>
    </w:p>
    <w:p w14:paraId="708EF9E3" w14:textId="77777777" w:rsidR="00D615A7" w:rsidRDefault="00D615A7" w:rsidP="006808D0">
      <w:pPr>
        <w:rPr>
          <w:rtl/>
        </w:rPr>
      </w:pPr>
      <w:bookmarkStart w:id="6315" w:name="_ETM_Q34_400757"/>
      <w:bookmarkStart w:id="6316" w:name="_ETM_Q34_400856"/>
      <w:bookmarkStart w:id="6317" w:name="_ETM_Q34_400891"/>
      <w:bookmarkEnd w:id="6315"/>
      <w:bookmarkEnd w:id="6316"/>
      <w:bookmarkEnd w:id="6317"/>
    </w:p>
    <w:p w14:paraId="381575EC" w14:textId="77777777" w:rsidR="00D615A7" w:rsidRDefault="00D615A7" w:rsidP="006808D0">
      <w:pPr>
        <w:pStyle w:val="-"/>
        <w:keepNext/>
        <w:rPr>
          <w:rtl/>
        </w:rPr>
      </w:pPr>
      <w:bookmarkStart w:id="6318" w:name="ET_speakercontinue_6605_35"/>
      <w:r w:rsidRPr="00904355">
        <w:rPr>
          <w:rStyle w:val="TagStyle"/>
          <w:rtl/>
        </w:rPr>
        <w:t xml:space="preserve"> &lt;&lt; דובר_המשך &gt;&gt; </w:t>
      </w:r>
      <w:r>
        <w:rPr>
          <w:rtl/>
        </w:rPr>
        <w:t>השרה לשוויון חברתי וקידום מעמד האישה מאי גולן:</w:t>
      </w:r>
      <w:r w:rsidRPr="00904355">
        <w:rPr>
          <w:rStyle w:val="TagStyle"/>
          <w:rtl/>
        </w:rPr>
        <w:t xml:space="preserve"> &lt;&lt; דובר_המשך &gt;&gt;</w:t>
      </w:r>
      <w:r>
        <w:rPr>
          <w:rtl/>
        </w:rPr>
        <w:t xml:space="preserve">  </w:t>
      </w:r>
      <w:bookmarkEnd w:id="6318"/>
    </w:p>
    <w:p w14:paraId="2A59AD56" w14:textId="77777777" w:rsidR="00D615A7" w:rsidRDefault="00D615A7" w:rsidP="00FF495F">
      <w:pPr>
        <w:rPr>
          <w:rtl/>
        </w:rPr>
      </w:pPr>
    </w:p>
    <w:p w14:paraId="4D5B8479" w14:textId="77777777" w:rsidR="00D615A7" w:rsidRDefault="00D615A7" w:rsidP="006808D0">
      <w:pPr>
        <w:rPr>
          <w:rtl/>
        </w:rPr>
      </w:pPr>
      <w:bookmarkStart w:id="6319" w:name="_ETM_Q34_403501"/>
      <w:bookmarkEnd w:id="6319"/>
      <w:r>
        <w:rPr>
          <w:rtl/>
        </w:rPr>
        <w:t>אז כן</w:t>
      </w:r>
      <w:r>
        <w:rPr>
          <w:rFonts w:hint="cs"/>
          <w:rtl/>
        </w:rPr>
        <w:t>.</w:t>
      </w:r>
      <w:r>
        <w:rPr>
          <w:rtl/>
        </w:rPr>
        <w:t xml:space="preserve"> אז בואי, קצת לא הגיוני</w:t>
      </w:r>
      <w:r>
        <w:rPr>
          <w:rFonts w:hint="cs"/>
          <w:rtl/>
        </w:rPr>
        <w:t>.</w:t>
      </w:r>
      <w:r>
        <w:rPr>
          <w:rtl/>
        </w:rPr>
        <w:t xml:space="preserve"> אבל בסדר</w:t>
      </w:r>
      <w:r>
        <w:rPr>
          <w:rFonts w:hint="cs"/>
          <w:rtl/>
        </w:rPr>
        <w:t>.</w:t>
      </w:r>
    </w:p>
    <w:p w14:paraId="4AF5F3B1" w14:textId="77777777" w:rsidR="00D615A7" w:rsidRDefault="00D615A7" w:rsidP="006808D0">
      <w:pPr>
        <w:rPr>
          <w:rtl/>
        </w:rPr>
      </w:pPr>
      <w:bookmarkStart w:id="6320" w:name="_ETM_Q34_403869"/>
      <w:bookmarkStart w:id="6321" w:name="_ETM_Q34_403924"/>
      <w:bookmarkStart w:id="6322" w:name="_ETM_Q34_404060"/>
      <w:bookmarkStart w:id="6323" w:name="_ETM_Q34_404096"/>
      <w:bookmarkEnd w:id="6320"/>
      <w:bookmarkEnd w:id="6321"/>
      <w:bookmarkEnd w:id="6322"/>
      <w:bookmarkEnd w:id="6323"/>
    </w:p>
    <w:p w14:paraId="5892B00E" w14:textId="77777777" w:rsidR="00D615A7" w:rsidRDefault="00D615A7" w:rsidP="006808D0">
      <w:pPr>
        <w:pStyle w:val="af5"/>
        <w:keepNext/>
        <w:rPr>
          <w:rtl/>
        </w:rPr>
      </w:pPr>
      <w:bookmarkStart w:id="6324" w:name="ET_interruption_6689_36"/>
      <w:r w:rsidRPr="00904355">
        <w:rPr>
          <w:rStyle w:val="TagStyle"/>
          <w:rtl/>
        </w:rPr>
        <w:t xml:space="preserve"> &lt;&lt; קריאה &gt;&gt; </w:t>
      </w:r>
      <w:r>
        <w:rPr>
          <w:rtl/>
        </w:rPr>
        <w:t>עדי עזוז (יש עתיד):</w:t>
      </w:r>
      <w:r w:rsidRPr="00904355">
        <w:rPr>
          <w:rStyle w:val="TagStyle"/>
          <w:rtl/>
        </w:rPr>
        <w:t xml:space="preserve"> &lt;&lt; קריאה &gt;&gt;</w:t>
      </w:r>
      <w:r>
        <w:rPr>
          <w:rtl/>
        </w:rPr>
        <w:t xml:space="preserve">  </w:t>
      </w:r>
      <w:bookmarkEnd w:id="6324"/>
    </w:p>
    <w:p w14:paraId="0E78F25D" w14:textId="77777777" w:rsidR="00D615A7" w:rsidRDefault="00D615A7" w:rsidP="00FF495F">
      <w:pPr>
        <w:rPr>
          <w:rtl/>
        </w:rPr>
      </w:pPr>
    </w:p>
    <w:p w14:paraId="50F69521" w14:textId="77777777" w:rsidR="00D615A7" w:rsidRDefault="00D615A7" w:rsidP="006808D0">
      <w:pPr>
        <w:rPr>
          <w:rtl/>
        </w:rPr>
      </w:pPr>
      <w:r>
        <w:rPr>
          <w:rFonts w:hint="cs"/>
          <w:rtl/>
        </w:rPr>
        <w:t>מה לא הגיוני?</w:t>
      </w:r>
    </w:p>
    <w:p w14:paraId="1EC3E76F" w14:textId="77777777" w:rsidR="00D615A7" w:rsidRDefault="00D615A7" w:rsidP="006808D0">
      <w:pPr>
        <w:rPr>
          <w:rtl/>
        </w:rPr>
      </w:pPr>
      <w:bookmarkStart w:id="6325" w:name="_ETM_Q34_403061"/>
      <w:bookmarkStart w:id="6326" w:name="_ETM_Q34_403120"/>
      <w:bookmarkEnd w:id="6325"/>
      <w:bookmarkEnd w:id="6326"/>
    </w:p>
    <w:p w14:paraId="5C925BFF" w14:textId="77777777" w:rsidR="00D615A7" w:rsidRDefault="00D615A7" w:rsidP="006808D0">
      <w:pPr>
        <w:pStyle w:val="-"/>
        <w:keepNext/>
        <w:rPr>
          <w:rtl/>
        </w:rPr>
      </w:pPr>
      <w:bookmarkStart w:id="6327" w:name="ET_speakercontinue_6605_37"/>
      <w:r w:rsidRPr="00904355">
        <w:rPr>
          <w:rStyle w:val="TagStyle"/>
          <w:rtl/>
        </w:rPr>
        <w:t xml:space="preserve"> &lt;&lt; דובר_המשך &gt;&gt; </w:t>
      </w:r>
      <w:r>
        <w:rPr>
          <w:rtl/>
        </w:rPr>
        <w:t>השרה לשוויון חברתי וקידום מעמד האישה מאי גולן:</w:t>
      </w:r>
      <w:r w:rsidRPr="00904355">
        <w:rPr>
          <w:rStyle w:val="TagStyle"/>
          <w:rtl/>
        </w:rPr>
        <w:t xml:space="preserve"> &lt;&lt; דובר_המשך &gt;&gt;</w:t>
      </w:r>
      <w:r>
        <w:rPr>
          <w:rtl/>
        </w:rPr>
        <w:t xml:space="preserve">  </w:t>
      </w:r>
      <w:bookmarkEnd w:id="6327"/>
    </w:p>
    <w:p w14:paraId="75E03B32" w14:textId="77777777" w:rsidR="00D615A7" w:rsidRDefault="00D615A7" w:rsidP="00FF495F">
      <w:pPr>
        <w:rPr>
          <w:rtl/>
        </w:rPr>
      </w:pPr>
    </w:p>
    <w:p w14:paraId="364BED24" w14:textId="77777777" w:rsidR="00D615A7" w:rsidRDefault="00D615A7" w:rsidP="006808D0">
      <w:pPr>
        <w:rPr>
          <w:rtl/>
        </w:rPr>
      </w:pPr>
      <w:bookmarkStart w:id="6328" w:name="_ETM_Q34_404550"/>
      <w:bookmarkEnd w:id="6328"/>
      <w:r>
        <w:rPr>
          <w:rtl/>
        </w:rPr>
        <w:t>בסדר</w:t>
      </w:r>
      <w:r>
        <w:rPr>
          <w:rFonts w:hint="cs"/>
          <w:rtl/>
        </w:rPr>
        <w:t>.</w:t>
      </w:r>
      <w:r>
        <w:rPr>
          <w:rtl/>
        </w:rPr>
        <w:t xml:space="preserve"> תכף אני אענה. </w:t>
      </w:r>
    </w:p>
    <w:p w14:paraId="19D56136" w14:textId="77777777" w:rsidR="00D615A7" w:rsidRDefault="00D615A7" w:rsidP="006808D0">
      <w:pPr>
        <w:rPr>
          <w:rtl/>
        </w:rPr>
      </w:pPr>
      <w:bookmarkStart w:id="6329" w:name="_ETM_Q34_407031"/>
      <w:bookmarkStart w:id="6330" w:name="_ETM_Q34_407069"/>
      <w:bookmarkEnd w:id="6329"/>
      <w:bookmarkEnd w:id="6330"/>
    </w:p>
    <w:p w14:paraId="29FF1402" w14:textId="77777777" w:rsidR="00D615A7" w:rsidRDefault="00D615A7" w:rsidP="006808D0">
      <w:pPr>
        <w:rPr>
          <w:rtl/>
        </w:rPr>
      </w:pPr>
      <w:bookmarkStart w:id="6331" w:name="_ETM_Q34_407221"/>
      <w:bookmarkStart w:id="6332" w:name="_ETM_Q34_407318"/>
      <w:bookmarkEnd w:id="6331"/>
      <w:bookmarkEnd w:id="6332"/>
      <w:r>
        <w:rPr>
          <w:rFonts w:hint="cs"/>
          <w:rtl/>
        </w:rPr>
        <w:t xml:space="preserve">אבל </w:t>
      </w:r>
      <w:r>
        <w:rPr>
          <w:rtl/>
        </w:rPr>
        <w:t>לפני זה, קודם כול, אני אתחיל, כי לא התחלתי רשמית</w:t>
      </w:r>
      <w:r>
        <w:rPr>
          <w:rFonts w:hint="cs"/>
          <w:rtl/>
        </w:rPr>
        <w:t>.</w:t>
      </w:r>
      <w:r>
        <w:rPr>
          <w:rtl/>
        </w:rPr>
        <w:t xml:space="preserve"> אז אדוני יושב בראש, </w:t>
      </w:r>
      <w:r>
        <w:rPr>
          <w:rFonts w:hint="cs"/>
          <w:rtl/>
        </w:rPr>
        <w:t xml:space="preserve">אני </w:t>
      </w:r>
      <w:r>
        <w:rPr>
          <w:rtl/>
        </w:rPr>
        <w:t xml:space="preserve">מתנצלת. </w:t>
      </w:r>
    </w:p>
    <w:p w14:paraId="39AF5DD4" w14:textId="77777777" w:rsidR="00D615A7" w:rsidRDefault="00D615A7" w:rsidP="006808D0">
      <w:pPr>
        <w:rPr>
          <w:rtl/>
        </w:rPr>
      </w:pPr>
      <w:bookmarkStart w:id="6333" w:name="_ETM_Q34_413261"/>
      <w:bookmarkStart w:id="6334" w:name="_ETM_Q34_413298"/>
      <w:bookmarkEnd w:id="6333"/>
      <w:bookmarkEnd w:id="6334"/>
    </w:p>
    <w:p w14:paraId="17AF6456" w14:textId="77777777" w:rsidR="00D615A7" w:rsidRDefault="00D615A7" w:rsidP="006808D0">
      <w:pPr>
        <w:pStyle w:val="af6"/>
        <w:keepNext/>
        <w:rPr>
          <w:rtl/>
        </w:rPr>
      </w:pPr>
      <w:bookmarkStart w:id="6335" w:name="ET_yor_6691_38"/>
      <w:r w:rsidRPr="00904355">
        <w:rPr>
          <w:rStyle w:val="TagStyle"/>
          <w:rtl/>
        </w:rPr>
        <w:t xml:space="preserve"> &lt;&lt; יור &gt;&gt; </w:t>
      </w:r>
      <w:r>
        <w:rPr>
          <w:rtl/>
        </w:rPr>
        <w:t>היו"ר אליהו רביבו:</w:t>
      </w:r>
      <w:r w:rsidRPr="00904355">
        <w:rPr>
          <w:rStyle w:val="TagStyle"/>
          <w:rtl/>
        </w:rPr>
        <w:t xml:space="preserve"> &lt;&lt; יור &gt;&gt;</w:t>
      </w:r>
      <w:r>
        <w:rPr>
          <w:rtl/>
        </w:rPr>
        <w:t xml:space="preserve">  </w:t>
      </w:r>
      <w:bookmarkEnd w:id="6335"/>
    </w:p>
    <w:p w14:paraId="3EA8F44F" w14:textId="77777777" w:rsidR="00D615A7" w:rsidRDefault="00D615A7" w:rsidP="00FF495F">
      <w:pPr>
        <w:rPr>
          <w:rtl/>
        </w:rPr>
      </w:pPr>
    </w:p>
    <w:p w14:paraId="72B155F6" w14:textId="77777777" w:rsidR="00D615A7" w:rsidRDefault="00D615A7" w:rsidP="006808D0">
      <w:pPr>
        <w:rPr>
          <w:rtl/>
        </w:rPr>
      </w:pPr>
      <w:bookmarkStart w:id="6336" w:name="_ETM_Q34_414228"/>
      <w:bookmarkEnd w:id="6336"/>
      <w:r>
        <w:rPr>
          <w:rtl/>
        </w:rPr>
        <w:t xml:space="preserve">זה על חשבון שש </w:t>
      </w:r>
      <w:r>
        <w:rPr>
          <w:rFonts w:hint="cs"/>
          <w:rtl/>
        </w:rPr>
        <w:t>ה</w:t>
      </w:r>
      <w:r>
        <w:rPr>
          <w:rtl/>
        </w:rPr>
        <w:t>שעות שלך.</w:t>
      </w:r>
      <w:bookmarkStart w:id="6337" w:name="_ETM_Q34_414776"/>
      <w:bookmarkEnd w:id="6337"/>
    </w:p>
    <w:p w14:paraId="183BA15A" w14:textId="77777777" w:rsidR="00D615A7" w:rsidRDefault="00D615A7" w:rsidP="006808D0">
      <w:pPr>
        <w:rPr>
          <w:rtl/>
        </w:rPr>
      </w:pPr>
      <w:bookmarkStart w:id="6338" w:name="_ETM_Q34_414825"/>
      <w:bookmarkEnd w:id="6338"/>
    </w:p>
    <w:p w14:paraId="42A9AB39" w14:textId="77777777" w:rsidR="00D615A7" w:rsidRDefault="00D615A7" w:rsidP="006808D0">
      <w:pPr>
        <w:pStyle w:val="-"/>
        <w:keepNext/>
        <w:rPr>
          <w:rtl/>
        </w:rPr>
      </w:pPr>
      <w:bookmarkStart w:id="6339" w:name="ET_speakercontinue_6605_39"/>
      <w:r w:rsidRPr="00904355">
        <w:rPr>
          <w:rStyle w:val="TagStyle"/>
          <w:rtl/>
        </w:rPr>
        <w:t xml:space="preserve"> &lt;&lt; דובר_המשך &gt;&gt; </w:t>
      </w:r>
      <w:r>
        <w:rPr>
          <w:rtl/>
        </w:rPr>
        <w:t>השרה לשוויון חברתי וקידום מעמד האישה מאי גולן:</w:t>
      </w:r>
      <w:r w:rsidRPr="00904355">
        <w:rPr>
          <w:rStyle w:val="TagStyle"/>
          <w:rtl/>
        </w:rPr>
        <w:t xml:space="preserve"> &lt;&lt; דובר_המשך &gt;&gt;</w:t>
      </w:r>
      <w:r>
        <w:rPr>
          <w:rtl/>
        </w:rPr>
        <w:t xml:space="preserve">  </w:t>
      </w:r>
      <w:bookmarkEnd w:id="6339"/>
    </w:p>
    <w:p w14:paraId="021A8606" w14:textId="77777777" w:rsidR="00D615A7" w:rsidRDefault="00D615A7" w:rsidP="00FF495F">
      <w:pPr>
        <w:rPr>
          <w:rtl/>
        </w:rPr>
      </w:pPr>
    </w:p>
    <w:p w14:paraId="4E943F43" w14:textId="77777777" w:rsidR="00D615A7" w:rsidRDefault="00D615A7" w:rsidP="006808D0">
      <w:pPr>
        <w:rPr>
          <w:rtl/>
        </w:rPr>
      </w:pPr>
      <w:bookmarkStart w:id="6340" w:name="_ETM_Q34_415824"/>
      <w:bookmarkEnd w:id="6340"/>
      <w:r>
        <w:rPr>
          <w:rtl/>
        </w:rPr>
        <w:t xml:space="preserve">נכון. אתה צודק. שתדע לך, הבדיחה תפסה. </w:t>
      </w:r>
    </w:p>
    <w:p w14:paraId="284BD831" w14:textId="77777777" w:rsidR="00D615A7" w:rsidRDefault="00D615A7" w:rsidP="006808D0">
      <w:pPr>
        <w:rPr>
          <w:rtl/>
        </w:rPr>
      </w:pPr>
      <w:bookmarkStart w:id="6341" w:name="_ETM_Q34_426464"/>
      <w:bookmarkStart w:id="6342" w:name="_ETM_Q34_426492"/>
      <w:bookmarkEnd w:id="6341"/>
      <w:bookmarkEnd w:id="6342"/>
    </w:p>
    <w:p w14:paraId="00B19B08" w14:textId="77777777" w:rsidR="00D615A7" w:rsidRDefault="00D615A7" w:rsidP="006808D0">
      <w:pPr>
        <w:pStyle w:val="af6"/>
        <w:keepNext/>
        <w:rPr>
          <w:rtl/>
        </w:rPr>
      </w:pPr>
      <w:r w:rsidRPr="00904355">
        <w:rPr>
          <w:rStyle w:val="TagStyle"/>
          <w:rtl/>
        </w:rPr>
        <w:t xml:space="preserve"> &lt;&lt; יור &gt;&gt; </w:t>
      </w:r>
      <w:r>
        <w:rPr>
          <w:rtl/>
        </w:rPr>
        <w:t>היו"ר אליהו רביבו:</w:t>
      </w:r>
      <w:r w:rsidRPr="00904355">
        <w:rPr>
          <w:rStyle w:val="TagStyle"/>
          <w:rtl/>
        </w:rPr>
        <w:t xml:space="preserve"> &lt;&lt; יור &gt;&gt;</w:t>
      </w:r>
      <w:r>
        <w:rPr>
          <w:rtl/>
        </w:rPr>
        <w:t xml:space="preserve">  </w:t>
      </w:r>
    </w:p>
    <w:p w14:paraId="38954378" w14:textId="77777777" w:rsidR="00D615A7" w:rsidRDefault="00D615A7" w:rsidP="00FF495F">
      <w:pPr>
        <w:rPr>
          <w:rtl/>
        </w:rPr>
      </w:pPr>
    </w:p>
    <w:p w14:paraId="514A29F6" w14:textId="77777777" w:rsidR="00D615A7" w:rsidRDefault="00D615A7" w:rsidP="006808D0">
      <w:pPr>
        <w:rPr>
          <w:rtl/>
        </w:rPr>
      </w:pPr>
      <w:bookmarkStart w:id="6343" w:name="_ETM_Q34_422185"/>
      <w:bookmarkEnd w:id="6343"/>
      <w:r>
        <w:rPr>
          <w:rtl/>
        </w:rPr>
        <w:t xml:space="preserve">ברור. </w:t>
      </w:r>
      <w:r>
        <w:rPr>
          <w:rFonts w:hint="cs"/>
          <w:rtl/>
        </w:rPr>
        <w:t>זה</w:t>
      </w:r>
      <w:r>
        <w:rPr>
          <w:rtl/>
        </w:rPr>
        <w:t xml:space="preserve"> לא הי</w:t>
      </w:r>
      <w:r>
        <w:rPr>
          <w:rFonts w:hint="cs"/>
          <w:rtl/>
        </w:rPr>
        <w:t>ה</w:t>
      </w:r>
      <w:r>
        <w:rPr>
          <w:rtl/>
        </w:rPr>
        <w:t xml:space="preserve"> בבדיחות הדעת. כן, אמרתי, אני מעדיף ללכת על משהו שייראה</w:t>
      </w:r>
      <w:bookmarkStart w:id="6344" w:name="_ETM_Q34_429159"/>
      <w:bookmarkEnd w:id="6344"/>
      <w:r>
        <w:rPr>
          <w:rFonts w:hint="cs"/>
          <w:rtl/>
        </w:rPr>
        <w:t xml:space="preserve"> - - -</w:t>
      </w:r>
    </w:p>
    <w:p w14:paraId="25389FBB" w14:textId="77777777" w:rsidR="00D615A7" w:rsidRDefault="00D615A7" w:rsidP="006808D0">
      <w:pPr>
        <w:rPr>
          <w:rtl/>
        </w:rPr>
      </w:pPr>
      <w:bookmarkStart w:id="6345" w:name="_ETM_Q34_431057"/>
      <w:bookmarkStart w:id="6346" w:name="_ETM_Q34_431100"/>
      <w:bookmarkEnd w:id="6345"/>
      <w:bookmarkEnd w:id="6346"/>
    </w:p>
    <w:p w14:paraId="085488DA" w14:textId="77777777" w:rsidR="00D615A7" w:rsidRDefault="00D615A7" w:rsidP="006808D0">
      <w:pPr>
        <w:pStyle w:val="-"/>
        <w:keepNext/>
        <w:rPr>
          <w:rtl/>
        </w:rPr>
      </w:pPr>
      <w:bookmarkStart w:id="6347" w:name="ET_speakercontinue_6605_41"/>
      <w:r w:rsidRPr="00904355">
        <w:rPr>
          <w:rStyle w:val="TagStyle"/>
          <w:rtl/>
        </w:rPr>
        <w:t xml:space="preserve"> &lt;&lt; דובר_המשך &gt;&gt; </w:t>
      </w:r>
      <w:r>
        <w:rPr>
          <w:rtl/>
        </w:rPr>
        <w:t>השרה לשוויון חברתי וקידום מעמד האישה מאי גולן:</w:t>
      </w:r>
      <w:r w:rsidRPr="00904355">
        <w:rPr>
          <w:rStyle w:val="TagStyle"/>
          <w:rtl/>
        </w:rPr>
        <w:t xml:space="preserve"> &lt;&lt; דובר_המשך &gt;&gt;</w:t>
      </w:r>
      <w:r>
        <w:rPr>
          <w:rtl/>
        </w:rPr>
        <w:t xml:space="preserve">  </w:t>
      </w:r>
      <w:bookmarkEnd w:id="6347"/>
    </w:p>
    <w:p w14:paraId="2E12C45A" w14:textId="77777777" w:rsidR="00D615A7" w:rsidRDefault="00D615A7" w:rsidP="00FF495F">
      <w:pPr>
        <w:rPr>
          <w:rtl/>
        </w:rPr>
      </w:pPr>
    </w:p>
    <w:p w14:paraId="21036A2B" w14:textId="77777777" w:rsidR="00D615A7" w:rsidRDefault="00D615A7" w:rsidP="006808D0">
      <w:pPr>
        <w:rPr>
          <w:rtl/>
        </w:rPr>
      </w:pPr>
      <w:bookmarkStart w:id="6348" w:name="_ETM_Q34_432168"/>
      <w:bookmarkEnd w:id="6348"/>
      <w:r>
        <w:rPr>
          <w:rtl/>
        </w:rPr>
        <w:t xml:space="preserve">אותנטי. </w:t>
      </w:r>
    </w:p>
    <w:p w14:paraId="1B0CB350" w14:textId="77777777" w:rsidR="00D615A7" w:rsidRDefault="00D615A7" w:rsidP="006808D0">
      <w:pPr>
        <w:rPr>
          <w:rtl/>
        </w:rPr>
      </w:pPr>
      <w:bookmarkStart w:id="6349" w:name="_ETM_Q34_430460"/>
      <w:bookmarkStart w:id="6350" w:name="_ETM_Q34_430496"/>
      <w:bookmarkEnd w:id="6349"/>
      <w:bookmarkEnd w:id="6350"/>
    </w:p>
    <w:p w14:paraId="5147C6AC" w14:textId="77777777" w:rsidR="00D615A7" w:rsidRDefault="00D615A7" w:rsidP="006808D0">
      <w:pPr>
        <w:pStyle w:val="af6"/>
        <w:keepNext/>
        <w:rPr>
          <w:rtl/>
        </w:rPr>
      </w:pPr>
      <w:bookmarkStart w:id="6351" w:name="ET_yor_6691_42"/>
      <w:r w:rsidRPr="00904355">
        <w:rPr>
          <w:rStyle w:val="TagStyle"/>
          <w:rtl/>
        </w:rPr>
        <w:t xml:space="preserve"> &lt;&lt; יור &gt;&gt; </w:t>
      </w:r>
      <w:r>
        <w:rPr>
          <w:rtl/>
        </w:rPr>
        <w:t>היו"ר אליהו רביבו:</w:t>
      </w:r>
      <w:r w:rsidRPr="00904355">
        <w:rPr>
          <w:rStyle w:val="TagStyle"/>
          <w:rtl/>
        </w:rPr>
        <w:t xml:space="preserve"> &lt;&lt; יור &gt;&gt;</w:t>
      </w:r>
      <w:r>
        <w:rPr>
          <w:rtl/>
        </w:rPr>
        <w:t xml:space="preserve">  </w:t>
      </w:r>
      <w:bookmarkEnd w:id="6351"/>
    </w:p>
    <w:p w14:paraId="499DA0AE" w14:textId="77777777" w:rsidR="00D615A7" w:rsidRDefault="00D615A7" w:rsidP="00FF495F">
      <w:pPr>
        <w:rPr>
          <w:rtl/>
        </w:rPr>
      </w:pPr>
    </w:p>
    <w:p w14:paraId="3F2A1824" w14:textId="77777777" w:rsidR="00D615A7" w:rsidRDefault="00D615A7" w:rsidP="006808D0">
      <w:pPr>
        <w:rPr>
          <w:rtl/>
        </w:rPr>
      </w:pPr>
      <w:bookmarkStart w:id="6352" w:name="_ETM_Q34_431504"/>
      <w:bookmarkEnd w:id="6352"/>
      <w:r>
        <w:rPr>
          <w:rtl/>
        </w:rPr>
        <w:t>לא, לא</w:t>
      </w:r>
      <w:r>
        <w:rPr>
          <w:rFonts w:hint="cs"/>
          <w:rtl/>
        </w:rPr>
        <w:t>.</w:t>
      </w:r>
      <w:r>
        <w:rPr>
          <w:rtl/>
        </w:rPr>
        <w:t xml:space="preserve"> משהו שייראה כזה זורם מאשר תתני לי איזה </w:t>
      </w:r>
      <w:r>
        <w:rPr>
          <w:rFonts w:hint="cs"/>
          <w:rtl/>
        </w:rPr>
        <w:t xml:space="preserve">עשר </w:t>
      </w:r>
      <w:r>
        <w:rPr>
          <w:rtl/>
        </w:rPr>
        <w:t>שעות. אז אמרתי בוא</w:t>
      </w:r>
      <w:r>
        <w:rPr>
          <w:rFonts w:hint="cs"/>
          <w:rtl/>
        </w:rPr>
        <w:t>ו</w:t>
      </w:r>
      <w:r>
        <w:rPr>
          <w:rtl/>
        </w:rPr>
        <w:t xml:space="preserve"> נקצוב את זה. </w:t>
      </w:r>
    </w:p>
    <w:p w14:paraId="4CECEA41" w14:textId="77777777" w:rsidR="00D615A7" w:rsidRDefault="00D615A7" w:rsidP="006808D0">
      <w:pPr>
        <w:rPr>
          <w:rtl/>
        </w:rPr>
      </w:pPr>
      <w:bookmarkStart w:id="6353" w:name="_ETM_Q34_437886"/>
      <w:bookmarkStart w:id="6354" w:name="_ETM_Q34_437915"/>
      <w:bookmarkStart w:id="6355" w:name="_ETM_Q34_438079"/>
      <w:bookmarkStart w:id="6356" w:name="_ETM_Q34_438099"/>
      <w:bookmarkEnd w:id="6353"/>
      <w:bookmarkEnd w:id="6354"/>
      <w:bookmarkEnd w:id="6355"/>
      <w:bookmarkEnd w:id="6356"/>
    </w:p>
    <w:p w14:paraId="37E39CE6" w14:textId="77777777" w:rsidR="00D615A7" w:rsidRDefault="00D615A7" w:rsidP="006808D0">
      <w:pPr>
        <w:pStyle w:val="-"/>
        <w:keepNext/>
        <w:rPr>
          <w:rtl/>
        </w:rPr>
      </w:pPr>
      <w:bookmarkStart w:id="6357" w:name="ET_speakercontinue_6605_43"/>
      <w:r w:rsidRPr="00904355">
        <w:rPr>
          <w:rStyle w:val="TagStyle"/>
          <w:rtl/>
        </w:rPr>
        <w:t xml:space="preserve"> &lt;&lt; דובר_המשך &gt;&gt; </w:t>
      </w:r>
      <w:r>
        <w:rPr>
          <w:rtl/>
        </w:rPr>
        <w:t>השרה לשוויון חברתי וקידום מעמד האישה מאי גולן:</w:t>
      </w:r>
      <w:r w:rsidRPr="00904355">
        <w:rPr>
          <w:rStyle w:val="TagStyle"/>
          <w:rtl/>
        </w:rPr>
        <w:t xml:space="preserve"> &lt;&lt; דובר_המשך &gt;&gt;</w:t>
      </w:r>
      <w:r>
        <w:rPr>
          <w:rtl/>
        </w:rPr>
        <w:t xml:space="preserve">  </w:t>
      </w:r>
      <w:bookmarkEnd w:id="6357"/>
    </w:p>
    <w:p w14:paraId="320702DD" w14:textId="77777777" w:rsidR="00D615A7" w:rsidRDefault="00D615A7" w:rsidP="00FF495F">
      <w:pPr>
        <w:rPr>
          <w:rtl/>
        </w:rPr>
      </w:pPr>
    </w:p>
    <w:p w14:paraId="5205B3EC" w14:textId="77777777" w:rsidR="00D615A7" w:rsidRDefault="00D615A7" w:rsidP="006808D0">
      <w:pPr>
        <w:rPr>
          <w:rtl/>
        </w:rPr>
      </w:pPr>
      <w:bookmarkStart w:id="6358" w:name="_ETM_Q34_438854"/>
      <w:bookmarkEnd w:id="6358"/>
      <w:r>
        <w:rPr>
          <w:rtl/>
        </w:rPr>
        <w:t>אני מאוד שמחתי שעלית</w:t>
      </w:r>
      <w:r>
        <w:rPr>
          <w:rFonts w:hint="cs"/>
          <w:rtl/>
        </w:rPr>
        <w:t>.</w:t>
      </w:r>
      <w:r>
        <w:rPr>
          <w:rtl/>
        </w:rPr>
        <w:t xml:space="preserve"> ידעתי שתהיה פה הבנה. </w:t>
      </w:r>
    </w:p>
    <w:p w14:paraId="3FD44431" w14:textId="77777777" w:rsidR="00D615A7" w:rsidRDefault="00D615A7" w:rsidP="006808D0">
      <w:pPr>
        <w:rPr>
          <w:rtl/>
        </w:rPr>
      </w:pPr>
    </w:p>
    <w:p w14:paraId="4D48F560" w14:textId="77777777" w:rsidR="00D615A7" w:rsidRDefault="00D615A7" w:rsidP="006808D0">
      <w:pPr>
        <w:rPr>
          <w:rtl/>
        </w:rPr>
      </w:pPr>
      <w:r>
        <w:rPr>
          <w:rtl/>
        </w:rPr>
        <w:t>אז</w:t>
      </w:r>
      <w:r>
        <w:rPr>
          <w:rFonts w:hint="cs"/>
          <w:rtl/>
        </w:rPr>
        <w:t>,</w:t>
      </w:r>
      <w:r>
        <w:rPr>
          <w:rtl/>
        </w:rPr>
        <w:t xml:space="preserve"> אדוני היושב בראש, כנסת נכבדה, קודם כול, לפני שנצלול לעומקם של דברים</w:t>
      </w:r>
      <w:r>
        <w:rPr>
          <w:rFonts w:hint="cs"/>
          <w:rtl/>
        </w:rPr>
        <w:t xml:space="preserve"> - - -</w:t>
      </w:r>
    </w:p>
    <w:p w14:paraId="02FA3B18" w14:textId="77777777" w:rsidR="00D615A7" w:rsidRDefault="00D615A7" w:rsidP="006808D0">
      <w:pPr>
        <w:rPr>
          <w:rtl/>
        </w:rPr>
      </w:pPr>
      <w:bookmarkStart w:id="6359" w:name="_ETM_Q34_447487"/>
      <w:bookmarkStart w:id="6360" w:name="_ETM_Q34_447527"/>
      <w:bookmarkStart w:id="6361" w:name="_ETM_Q34_447704"/>
      <w:bookmarkStart w:id="6362" w:name="_ETM_Q34_447768"/>
      <w:bookmarkEnd w:id="6359"/>
      <w:bookmarkEnd w:id="6360"/>
      <w:bookmarkEnd w:id="6361"/>
      <w:bookmarkEnd w:id="6362"/>
    </w:p>
    <w:p w14:paraId="54B9CBAE" w14:textId="77777777" w:rsidR="00D615A7" w:rsidRDefault="00D615A7" w:rsidP="006808D0">
      <w:pPr>
        <w:pStyle w:val="af5"/>
        <w:keepNext/>
        <w:rPr>
          <w:rtl/>
        </w:rPr>
      </w:pPr>
      <w:bookmarkStart w:id="6363" w:name="ET_interruption_6361_44"/>
      <w:r w:rsidRPr="00904355">
        <w:rPr>
          <w:rStyle w:val="TagStyle"/>
          <w:rtl/>
        </w:rPr>
        <w:t xml:space="preserve"> &lt;&lt; קריאה &gt;&gt; </w:t>
      </w:r>
      <w:r>
        <w:rPr>
          <w:rtl/>
        </w:rPr>
        <w:t>נאור שירי (יש עתיד):</w:t>
      </w:r>
      <w:r w:rsidRPr="00904355">
        <w:rPr>
          <w:rStyle w:val="TagStyle"/>
          <w:rtl/>
        </w:rPr>
        <w:t xml:space="preserve"> &lt;&lt; קריאה &gt;&gt;</w:t>
      </w:r>
      <w:r>
        <w:rPr>
          <w:rtl/>
        </w:rPr>
        <w:t xml:space="preserve">  </w:t>
      </w:r>
      <w:bookmarkEnd w:id="6363"/>
    </w:p>
    <w:p w14:paraId="76C7A262" w14:textId="77777777" w:rsidR="00D615A7" w:rsidRDefault="00D615A7" w:rsidP="00FF495F">
      <w:pPr>
        <w:rPr>
          <w:rtl/>
        </w:rPr>
      </w:pPr>
    </w:p>
    <w:p w14:paraId="63AD8814" w14:textId="77777777" w:rsidR="00D615A7" w:rsidRDefault="00D615A7" w:rsidP="006808D0">
      <w:pPr>
        <w:rPr>
          <w:rtl/>
        </w:rPr>
      </w:pPr>
      <w:r>
        <w:rPr>
          <w:rFonts w:hint="cs"/>
          <w:rtl/>
        </w:rPr>
        <w:t>רק עכשיו את מתחילה?</w:t>
      </w:r>
    </w:p>
    <w:p w14:paraId="134A587C" w14:textId="77777777" w:rsidR="00D615A7" w:rsidRDefault="00D615A7" w:rsidP="006808D0">
      <w:pPr>
        <w:rPr>
          <w:rtl/>
        </w:rPr>
      </w:pPr>
      <w:bookmarkStart w:id="6364" w:name="_ETM_Q34_447580"/>
      <w:bookmarkStart w:id="6365" w:name="_ETM_Q34_447616"/>
      <w:bookmarkStart w:id="6366" w:name="_ETM_Q34_447747"/>
      <w:bookmarkStart w:id="6367" w:name="_ETM_Q34_447786"/>
      <w:bookmarkEnd w:id="6364"/>
      <w:bookmarkEnd w:id="6365"/>
      <w:bookmarkEnd w:id="6366"/>
      <w:bookmarkEnd w:id="6367"/>
    </w:p>
    <w:p w14:paraId="26315222" w14:textId="77777777" w:rsidR="00D615A7" w:rsidRDefault="00D615A7" w:rsidP="006808D0">
      <w:pPr>
        <w:pStyle w:val="-"/>
        <w:keepNext/>
        <w:rPr>
          <w:rtl/>
        </w:rPr>
      </w:pPr>
      <w:bookmarkStart w:id="6368" w:name="ET_speakercontinue_6605_45"/>
      <w:r w:rsidRPr="00904355">
        <w:rPr>
          <w:rStyle w:val="TagStyle"/>
          <w:rtl/>
        </w:rPr>
        <w:t xml:space="preserve"> &lt;&lt; דובר_המשך &gt;&gt; </w:t>
      </w:r>
      <w:r>
        <w:rPr>
          <w:rtl/>
        </w:rPr>
        <w:t>השרה לשוויון חברתי וקידום מעמד האישה מאי גולן:</w:t>
      </w:r>
      <w:r w:rsidRPr="00904355">
        <w:rPr>
          <w:rStyle w:val="TagStyle"/>
          <w:rtl/>
        </w:rPr>
        <w:t xml:space="preserve"> &lt;&lt; דובר_המשך &gt;&gt;</w:t>
      </w:r>
      <w:r>
        <w:rPr>
          <w:rtl/>
        </w:rPr>
        <w:t xml:space="preserve">  </w:t>
      </w:r>
      <w:bookmarkEnd w:id="6368"/>
    </w:p>
    <w:p w14:paraId="4D28A7F6" w14:textId="77777777" w:rsidR="00D615A7" w:rsidRDefault="00D615A7" w:rsidP="00FF495F">
      <w:pPr>
        <w:rPr>
          <w:rtl/>
        </w:rPr>
      </w:pPr>
    </w:p>
    <w:p w14:paraId="2BC05864" w14:textId="77777777" w:rsidR="00D615A7" w:rsidRDefault="00D615A7" w:rsidP="006808D0">
      <w:pPr>
        <w:rPr>
          <w:rtl/>
        </w:rPr>
      </w:pPr>
      <w:bookmarkStart w:id="6369" w:name="_ETM_Q34_448951"/>
      <w:bookmarkEnd w:id="6369"/>
      <w:r>
        <w:rPr>
          <w:rtl/>
        </w:rPr>
        <w:t>כן, חבר הכנסת שירי</w:t>
      </w:r>
      <w:r>
        <w:rPr>
          <w:rFonts w:hint="cs"/>
          <w:rtl/>
        </w:rPr>
        <w:t>.</w:t>
      </w:r>
      <w:r>
        <w:rPr>
          <w:rtl/>
        </w:rPr>
        <w:t xml:space="preserve"> אתה כבר רגיל</w:t>
      </w:r>
      <w:r>
        <w:rPr>
          <w:rFonts w:hint="cs"/>
          <w:rtl/>
        </w:rPr>
        <w:t>.</w:t>
      </w:r>
      <w:r>
        <w:rPr>
          <w:rtl/>
        </w:rPr>
        <w:t xml:space="preserve"> מספיק. </w:t>
      </w:r>
    </w:p>
    <w:p w14:paraId="0D0BCDDF" w14:textId="77777777" w:rsidR="00D615A7" w:rsidRDefault="00D615A7" w:rsidP="006808D0">
      <w:pPr>
        <w:rPr>
          <w:rtl/>
        </w:rPr>
      </w:pPr>
      <w:bookmarkStart w:id="6370" w:name="_ETM_Q34_450720"/>
      <w:bookmarkStart w:id="6371" w:name="_ETM_Q34_450750"/>
      <w:bookmarkStart w:id="6372" w:name="_ETM_Q34_450913"/>
      <w:bookmarkStart w:id="6373" w:name="_ETM_Q34_450938"/>
      <w:bookmarkEnd w:id="6370"/>
      <w:bookmarkEnd w:id="6371"/>
      <w:bookmarkEnd w:id="6372"/>
      <w:bookmarkEnd w:id="6373"/>
    </w:p>
    <w:p w14:paraId="18E599D0" w14:textId="77777777" w:rsidR="00D615A7" w:rsidRDefault="00D615A7" w:rsidP="006808D0">
      <w:pPr>
        <w:pStyle w:val="af5"/>
        <w:keepNext/>
        <w:rPr>
          <w:rtl/>
        </w:rPr>
      </w:pPr>
      <w:bookmarkStart w:id="6374" w:name="ET_interruption_6361_46"/>
      <w:r w:rsidRPr="00904355">
        <w:rPr>
          <w:rStyle w:val="TagStyle"/>
          <w:rtl/>
        </w:rPr>
        <w:t xml:space="preserve"> &lt;&lt; קריאה &gt;&gt; </w:t>
      </w:r>
      <w:r>
        <w:rPr>
          <w:rtl/>
        </w:rPr>
        <w:t>נאור שירי (יש עתיד):</w:t>
      </w:r>
      <w:r w:rsidRPr="00904355">
        <w:rPr>
          <w:rStyle w:val="TagStyle"/>
          <w:rtl/>
        </w:rPr>
        <w:t xml:space="preserve"> &lt;&lt; קריאה &gt;&gt;</w:t>
      </w:r>
      <w:r>
        <w:rPr>
          <w:rtl/>
        </w:rPr>
        <w:t xml:space="preserve">  </w:t>
      </w:r>
      <w:bookmarkEnd w:id="6374"/>
    </w:p>
    <w:p w14:paraId="3B4A8413" w14:textId="77777777" w:rsidR="00D615A7" w:rsidRDefault="00D615A7" w:rsidP="00FF495F">
      <w:pPr>
        <w:rPr>
          <w:rtl/>
        </w:rPr>
      </w:pPr>
    </w:p>
    <w:p w14:paraId="34B999A1" w14:textId="77777777" w:rsidR="00D615A7" w:rsidRDefault="00D615A7" w:rsidP="006808D0">
      <w:pPr>
        <w:rPr>
          <w:rtl/>
        </w:rPr>
      </w:pPr>
      <w:bookmarkStart w:id="6375" w:name="_ETM_Q34_454141"/>
      <w:bookmarkEnd w:id="6375"/>
      <w:r>
        <w:rPr>
          <w:rFonts w:hint="cs"/>
          <w:rtl/>
        </w:rPr>
        <w:t xml:space="preserve">לא. </w:t>
      </w:r>
      <w:bookmarkStart w:id="6376" w:name="_ETM_Q34_450807"/>
      <w:bookmarkEnd w:id="6376"/>
      <w:r>
        <w:rPr>
          <w:rFonts w:hint="cs"/>
          <w:rtl/>
        </w:rPr>
        <w:t xml:space="preserve">האמת היא שדי. אני אגיד שאת לא עונה - </w:t>
      </w:r>
      <w:bookmarkStart w:id="6377" w:name="_ETM_Q34_453685"/>
      <w:bookmarkEnd w:id="6377"/>
      <w:r>
        <w:rPr>
          <w:rFonts w:hint="cs"/>
          <w:rtl/>
        </w:rPr>
        <w:t>- -</w:t>
      </w:r>
      <w:bookmarkStart w:id="6378" w:name="_ETM_Q34_454642"/>
      <w:bookmarkEnd w:id="6378"/>
    </w:p>
    <w:p w14:paraId="4F478F54" w14:textId="77777777" w:rsidR="00D615A7" w:rsidRDefault="00D615A7" w:rsidP="006808D0">
      <w:pPr>
        <w:rPr>
          <w:rtl/>
        </w:rPr>
      </w:pPr>
      <w:bookmarkStart w:id="6379" w:name="_ETM_Q34_454681"/>
      <w:bookmarkEnd w:id="6379"/>
    </w:p>
    <w:p w14:paraId="07525B31" w14:textId="77777777" w:rsidR="00D615A7" w:rsidRDefault="00D615A7" w:rsidP="006808D0">
      <w:pPr>
        <w:pStyle w:val="-"/>
        <w:keepNext/>
        <w:rPr>
          <w:rtl/>
        </w:rPr>
      </w:pPr>
      <w:bookmarkStart w:id="6380" w:name="ET_speakercontinue_6605_47"/>
      <w:r w:rsidRPr="00904355">
        <w:rPr>
          <w:rStyle w:val="TagStyle"/>
          <w:rtl/>
        </w:rPr>
        <w:t xml:space="preserve"> &lt;&lt; דובר_המשך &gt;&gt; </w:t>
      </w:r>
      <w:r>
        <w:rPr>
          <w:rtl/>
        </w:rPr>
        <w:t>השרה לשוויון חברתי וקידום מעמד האישה מאי גולן:</w:t>
      </w:r>
      <w:r w:rsidRPr="00904355">
        <w:rPr>
          <w:rStyle w:val="TagStyle"/>
          <w:rtl/>
        </w:rPr>
        <w:t xml:space="preserve"> &lt;&lt; דובר_המשך &gt;&gt;</w:t>
      </w:r>
      <w:r>
        <w:rPr>
          <w:rtl/>
        </w:rPr>
        <w:t xml:space="preserve">  </w:t>
      </w:r>
      <w:bookmarkEnd w:id="6380"/>
    </w:p>
    <w:p w14:paraId="7D8119D3" w14:textId="77777777" w:rsidR="00D615A7" w:rsidRDefault="00D615A7" w:rsidP="00FF495F">
      <w:pPr>
        <w:rPr>
          <w:rtl/>
        </w:rPr>
      </w:pPr>
    </w:p>
    <w:p w14:paraId="5CC8A83D" w14:textId="77777777" w:rsidR="00D615A7" w:rsidRDefault="00D615A7" w:rsidP="006808D0">
      <w:pPr>
        <w:rPr>
          <w:rtl/>
        </w:rPr>
      </w:pPr>
      <w:bookmarkStart w:id="6381" w:name="_ETM_Q34_456151"/>
      <w:bookmarkEnd w:id="6381"/>
      <w:r>
        <w:rPr>
          <w:rFonts w:hint="cs"/>
          <w:rtl/>
        </w:rPr>
        <w:t xml:space="preserve">די, נו. </w:t>
      </w:r>
      <w:r>
        <w:rPr>
          <w:rtl/>
        </w:rPr>
        <w:t xml:space="preserve">אתה רוצה שאני אתחיל מההתחלה? </w:t>
      </w:r>
      <w:bookmarkStart w:id="6382" w:name="_ETM_Q34_452378"/>
      <w:bookmarkEnd w:id="6382"/>
    </w:p>
    <w:p w14:paraId="18EB1E47" w14:textId="77777777" w:rsidR="00D615A7" w:rsidRDefault="00D615A7" w:rsidP="006808D0">
      <w:pPr>
        <w:rPr>
          <w:rtl/>
        </w:rPr>
      </w:pPr>
      <w:bookmarkStart w:id="6383" w:name="_ETM_Q34_452402"/>
      <w:bookmarkStart w:id="6384" w:name="_ETM_Q34_452569"/>
      <w:bookmarkStart w:id="6385" w:name="_ETM_Q34_452593"/>
      <w:bookmarkEnd w:id="6383"/>
      <w:bookmarkEnd w:id="6384"/>
      <w:bookmarkEnd w:id="6385"/>
    </w:p>
    <w:p w14:paraId="0EF555C6" w14:textId="77777777" w:rsidR="00D615A7" w:rsidRDefault="00D615A7" w:rsidP="006808D0">
      <w:pPr>
        <w:pStyle w:val="af5"/>
        <w:keepNext/>
        <w:rPr>
          <w:rtl/>
        </w:rPr>
      </w:pPr>
      <w:bookmarkStart w:id="6386" w:name="ET_interruption_6361_48"/>
      <w:r w:rsidRPr="00904355">
        <w:rPr>
          <w:rStyle w:val="TagStyle"/>
          <w:rtl/>
        </w:rPr>
        <w:t xml:space="preserve"> &lt;&lt; קריאה &gt;&gt; </w:t>
      </w:r>
      <w:r>
        <w:rPr>
          <w:rtl/>
        </w:rPr>
        <w:t>נאור שירי (יש עתיד):</w:t>
      </w:r>
      <w:r w:rsidRPr="00904355">
        <w:rPr>
          <w:rStyle w:val="TagStyle"/>
          <w:rtl/>
        </w:rPr>
        <w:t xml:space="preserve"> &lt;&lt; קריאה &gt;&gt;</w:t>
      </w:r>
      <w:r>
        <w:rPr>
          <w:rtl/>
        </w:rPr>
        <w:t xml:space="preserve">  </w:t>
      </w:r>
      <w:bookmarkEnd w:id="6386"/>
    </w:p>
    <w:p w14:paraId="74E84772" w14:textId="77777777" w:rsidR="00D615A7" w:rsidRDefault="00D615A7" w:rsidP="00FF495F">
      <w:pPr>
        <w:rPr>
          <w:rtl/>
        </w:rPr>
      </w:pPr>
    </w:p>
    <w:p w14:paraId="0E09DB4D" w14:textId="77777777" w:rsidR="00D615A7" w:rsidRDefault="00D615A7" w:rsidP="006808D0">
      <w:pPr>
        <w:rPr>
          <w:rtl/>
        </w:rPr>
      </w:pPr>
      <w:r w:rsidRPr="00DD7562">
        <w:rPr>
          <w:rFonts w:hint="cs"/>
          <w:rtl/>
        </w:rPr>
        <w:t xml:space="preserve">את </w:t>
      </w:r>
      <w:bookmarkStart w:id="6387" w:name="_ETM_Q34_452332"/>
      <w:bookmarkEnd w:id="6387"/>
      <w:r w:rsidRPr="00DD7562">
        <w:rPr>
          <w:rFonts w:hint="cs"/>
          <w:rtl/>
        </w:rPr>
        <w:t>לא עונה.</w:t>
      </w:r>
      <w:r>
        <w:rPr>
          <w:rFonts w:hint="cs"/>
          <w:rtl/>
        </w:rPr>
        <w:t xml:space="preserve"> אז מה זה משנה.</w:t>
      </w:r>
    </w:p>
    <w:p w14:paraId="2B2EC841" w14:textId="77777777" w:rsidR="00D615A7" w:rsidRDefault="00D615A7" w:rsidP="006808D0">
      <w:pPr>
        <w:rPr>
          <w:rtl/>
        </w:rPr>
      </w:pPr>
      <w:bookmarkStart w:id="6388" w:name="_ETM_Q34_455494"/>
      <w:bookmarkStart w:id="6389" w:name="_ETM_Q34_455524"/>
      <w:bookmarkStart w:id="6390" w:name="_ETM_Q34_455686"/>
      <w:bookmarkStart w:id="6391" w:name="_ETM_Q34_455711"/>
      <w:bookmarkEnd w:id="6388"/>
      <w:bookmarkEnd w:id="6389"/>
      <w:bookmarkEnd w:id="6390"/>
      <w:bookmarkEnd w:id="6391"/>
    </w:p>
    <w:p w14:paraId="3CC530B1" w14:textId="77777777" w:rsidR="00D615A7" w:rsidRDefault="00D615A7" w:rsidP="006808D0">
      <w:pPr>
        <w:pStyle w:val="-"/>
        <w:keepNext/>
        <w:rPr>
          <w:rtl/>
        </w:rPr>
      </w:pPr>
      <w:bookmarkStart w:id="6392" w:name="ET_speakercontinue_6605_49"/>
      <w:r w:rsidRPr="00904355">
        <w:rPr>
          <w:rStyle w:val="TagStyle"/>
          <w:rtl/>
        </w:rPr>
        <w:t xml:space="preserve"> &lt;&lt; דובר_המשך &gt;&gt; </w:t>
      </w:r>
      <w:r>
        <w:rPr>
          <w:rtl/>
        </w:rPr>
        <w:t>השרה לשוויון חברתי וקידום מעמד האישה מאי גולן:</w:t>
      </w:r>
      <w:r w:rsidRPr="00904355">
        <w:rPr>
          <w:rStyle w:val="TagStyle"/>
          <w:rtl/>
        </w:rPr>
        <w:t xml:space="preserve"> &lt;&lt; דובר_המשך &gt;&gt;</w:t>
      </w:r>
      <w:r>
        <w:rPr>
          <w:rtl/>
        </w:rPr>
        <w:t xml:space="preserve">  </w:t>
      </w:r>
      <w:bookmarkEnd w:id="6392"/>
    </w:p>
    <w:p w14:paraId="73E9D049" w14:textId="77777777" w:rsidR="00D615A7" w:rsidRDefault="00D615A7" w:rsidP="00FF495F">
      <w:pPr>
        <w:rPr>
          <w:rtl/>
        </w:rPr>
      </w:pPr>
    </w:p>
    <w:p w14:paraId="6BE8867D" w14:textId="77777777" w:rsidR="00D615A7" w:rsidRDefault="00D615A7" w:rsidP="006808D0">
      <w:pPr>
        <w:rPr>
          <w:rtl/>
        </w:rPr>
      </w:pPr>
      <w:bookmarkStart w:id="6393" w:name="_ETM_Q34_457286"/>
      <w:bookmarkEnd w:id="6393"/>
      <w:r>
        <w:rPr>
          <w:rtl/>
        </w:rPr>
        <w:t>אז לא</w:t>
      </w:r>
      <w:r>
        <w:rPr>
          <w:rFonts w:hint="cs"/>
          <w:rtl/>
        </w:rPr>
        <w:t>.</w:t>
      </w:r>
      <w:r>
        <w:rPr>
          <w:rtl/>
        </w:rPr>
        <w:t xml:space="preserve"> אז די. </w:t>
      </w:r>
    </w:p>
    <w:p w14:paraId="527C60EC" w14:textId="77777777" w:rsidR="00D615A7" w:rsidRDefault="00D615A7" w:rsidP="006808D0">
      <w:pPr>
        <w:rPr>
          <w:rtl/>
        </w:rPr>
      </w:pPr>
      <w:bookmarkStart w:id="6394" w:name="_ETM_Q34_457821"/>
      <w:bookmarkStart w:id="6395" w:name="_ETM_Q34_457888"/>
      <w:bookmarkEnd w:id="6394"/>
      <w:bookmarkEnd w:id="6395"/>
    </w:p>
    <w:p w14:paraId="089F0CCA" w14:textId="77777777" w:rsidR="00D615A7" w:rsidRDefault="00D615A7" w:rsidP="006808D0">
      <w:pPr>
        <w:rPr>
          <w:rtl/>
        </w:rPr>
      </w:pPr>
      <w:bookmarkStart w:id="6396" w:name="_ETM_Q34_458541"/>
      <w:bookmarkStart w:id="6397" w:name="_ETM_Q34_458565"/>
      <w:bookmarkEnd w:id="6396"/>
      <w:bookmarkEnd w:id="6397"/>
      <w:r>
        <w:rPr>
          <w:rtl/>
        </w:rPr>
        <w:t>אדוני היושב בראש, כנסת נכבדה, לפני שנצלול באמת עכשיו ברצינות לעומקם של דברים, ואני אתן את המענה המקצועי להצעה לסדר</w:t>
      </w:r>
      <w:r>
        <w:rPr>
          <w:rFonts w:hint="cs"/>
          <w:rtl/>
        </w:rPr>
        <w:t>-היום</w:t>
      </w:r>
      <w:r>
        <w:rPr>
          <w:rtl/>
        </w:rPr>
        <w:t xml:space="preserve">, אני רוצה קודם כול לשלוח את תנחומיי מקרב הלב והנשמה למשפחתה, חבריה ומכריה של נוריאל דובין, השם </w:t>
      </w:r>
      <w:r>
        <w:rPr>
          <w:rFonts w:hint="cs"/>
          <w:rtl/>
        </w:rPr>
        <w:t>י</w:t>
      </w:r>
      <w:r>
        <w:rPr>
          <w:rtl/>
        </w:rPr>
        <w:t>קום דמה, לוחמת במילואים ותושבת מרגליות, סטודנטית להוראה</w:t>
      </w:r>
      <w:r>
        <w:rPr>
          <w:rFonts w:hint="cs"/>
          <w:rtl/>
        </w:rPr>
        <w:t>,</w:t>
      </w:r>
      <w:r>
        <w:rPr>
          <w:rtl/>
        </w:rPr>
        <w:t xml:space="preserve"> שנרצחה אמש מפגיעת רקטה של ארגון הטרור </w:t>
      </w:r>
      <w:r>
        <w:rPr>
          <w:rFonts w:hint="cs"/>
          <w:rtl/>
        </w:rPr>
        <w:t>ה</w:t>
      </w:r>
      <w:r>
        <w:rPr>
          <w:rtl/>
        </w:rPr>
        <w:t>רצחני חיזבאללה בגליל העליון, כשהיא בסך הכול בת 27</w:t>
      </w:r>
      <w:r>
        <w:rPr>
          <w:rFonts w:hint="cs"/>
          <w:rtl/>
        </w:rPr>
        <w:t xml:space="preserve">. היא </w:t>
      </w:r>
      <w:r>
        <w:rPr>
          <w:rtl/>
        </w:rPr>
        <w:t>הייתה אמורה להתחתן בעוד חצי שנה. אני שולחת גם תנחומים מעומק הלב ל</w:t>
      </w:r>
      <w:r>
        <w:rPr>
          <w:rFonts w:hint="cs"/>
          <w:rtl/>
        </w:rPr>
        <w:t>א</w:t>
      </w:r>
      <w:r>
        <w:rPr>
          <w:rtl/>
        </w:rPr>
        <w:t>רוסה, שבאמת התמונה שלו אתמול מציעה ל</w:t>
      </w:r>
      <w:r>
        <w:rPr>
          <w:rFonts w:hint="cs"/>
          <w:rtl/>
        </w:rPr>
        <w:t xml:space="preserve">ה </w:t>
      </w:r>
      <w:r>
        <w:rPr>
          <w:rtl/>
        </w:rPr>
        <w:t>נישואים</w:t>
      </w:r>
      <w:r>
        <w:rPr>
          <w:rFonts w:hint="cs"/>
          <w:rtl/>
        </w:rPr>
        <w:t>,</w:t>
      </w:r>
      <w:r>
        <w:rPr>
          <w:rtl/>
        </w:rPr>
        <w:t xml:space="preserve"> שהתפרסמה ברשת, קר</w:t>
      </w:r>
      <w:r>
        <w:rPr>
          <w:rFonts w:hint="cs"/>
          <w:rtl/>
        </w:rPr>
        <w:t>עה</w:t>
      </w:r>
      <w:r>
        <w:rPr>
          <w:rtl/>
        </w:rPr>
        <w:t xml:space="preserve"> לי את הלב</w:t>
      </w:r>
      <w:r>
        <w:rPr>
          <w:rFonts w:hint="cs"/>
          <w:rtl/>
        </w:rPr>
        <w:t>.</w:t>
      </w:r>
      <w:r>
        <w:rPr>
          <w:rtl/>
        </w:rPr>
        <w:t xml:space="preserve"> ובאמת כואב לחשוב</w:t>
      </w:r>
      <w:r>
        <w:rPr>
          <w:rFonts w:hint="cs"/>
          <w:rtl/>
        </w:rPr>
        <w:t>.</w:t>
      </w:r>
      <w:r>
        <w:rPr>
          <w:rtl/>
        </w:rPr>
        <w:t xml:space="preserve"> אין מישהו שלא יודע</w:t>
      </w:r>
      <w:r>
        <w:rPr>
          <w:rFonts w:hint="cs"/>
          <w:rtl/>
        </w:rPr>
        <w:t xml:space="preserve"> – </w:t>
      </w:r>
      <w:bookmarkStart w:id="6398" w:name="_ETM_Q34_507085"/>
      <w:bookmarkEnd w:id="6398"/>
      <w:r>
        <w:rPr>
          <w:rtl/>
        </w:rPr>
        <w:t>ואנחנו דיברנו על זה פעם גם</w:t>
      </w:r>
      <w:r>
        <w:rPr>
          <w:rFonts w:hint="cs"/>
          <w:rtl/>
        </w:rPr>
        <w:t>,</w:t>
      </w:r>
      <w:r>
        <w:rPr>
          <w:rtl/>
        </w:rPr>
        <w:t xml:space="preserve"> אדוני היושב בראש</w:t>
      </w:r>
      <w:r>
        <w:rPr>
          <w:rFonts w:hint="cs"/>
          <w:rtl/>
        </w:rPr>
        <w:t xml:space="preserve"> –</w:t>
      </w:r>
      <w:r>
        <w:rPr>
          <w:rtl/>
        </w:rPr>
        <w:t xml:space="preserve"> שמציאת זיווגו של אדם קשה כקרי</w:t>
      </w:r>
      <w:r>
        <w:rPr>
          <w:rFonts w:hint="cs"/>
          <w:rtl/>
        </w:rPr>
        <w:t>ע</w:t>
      </w:r>
      <w:r>
        <w:rPr>
          <w:rtl/>
        </w:rPr>
        <w:t>ת ים סוף. ואני אומרת, עד שזוג מצא אחד את השני</w:t>
      </w:r>
      <w:r>
        <w:rPr>
          <w:rFonts w:hint="cs"/>
          <w:rtl/>
        </w:rPr>
        <w:t>,</w:t>
      </w:r>
      <w:r>
        <w:rPr>
          <w:rtl/>
        </w:rPr>
        <w:t xml:space="preserve"> באהבה</w:t>
      </w:r>
      <w:r>
        <w:rPr>
          <w:rFonts w:hint="cs"/>
          <w:rtl/>
        </w:rPr>
        <w:t>,</w:t>
      </w:r>
      <w:r>
        <w:rPr>
          <w:rtl/>
        </w:rPr>
        <w:t xml:space="preserve"> כדי לבנות בית, כזה אסון קור</w:t>
      </w:r>
      <w:r>
        <w:rPr>
          <w:rFonts w:hint="cs"/>
          <w:rtl/>
        </w:rPr>
        <w:t>ה.</w:t>
      </w:r>
      <w:r>
        <w:rPr>
          <w:rtl/>
        </w:rPr>
        <w:t xml:space="preserve"> אין </w:t>
      </w:r>
      <w:r>
        <w:rPr>
          <w:rFonts w:hint="cs"/>
          <w:rtl/>
        </w:rPr>
        <w:t xml:space="preserve">מספיק </w:t>
      </w:r>
      <w:r>
        <w:rPr>
          <w:rtl/>
        </w:rPr>
        <w:t>מילים באמת בעולם שינחמו אותו ואת המשפחה</w:t>
      </w:r>
      <w:r>
        <w:rPr>
          <w:rFonts w:hint="cs"/>
          <w:rtl/>
        </w:rPr>
        <w:t xml:space="preserve">. </w:t>
      </w:r>
      <w:r>
        <w:rPr>
          <w:rtl/>
        </w:rPr>
        <w:t xml:space="preserve">כל מה שנותר </w:t>
      </w:r>
      <w:r>
        <w:rPr>
          <w:rFonts w:hint="cs"/>
          <w:rtl/>
        </w:rPr>
        <w:t xml:space="preserve">הוא </w:t>
      </w:r>
      <w:r>
        <w:rPr>
          <w:rtl/>
        </w:rPr>
        <w:t>לומר</w:t>
      </w:r>
      <w:r>
        <w:rPr>
          <w:rFonts w:hint="cs"/>
          <w:rtl/>
        </w:rPr>
        <w:t>:</w:t>
      </w:r>
      <w:r>
        <w:rPr>
          <w:rtl/>
        </w:rPr>
        <w:t xml:space="preserve"> השם </w:t>
      </w:r>
      <w:r>
        <w:rPr>
          <w:rFonts w:hint="cs"/>
          <w:rtl/>
        </w:rPr>
        <w:t>י</w:t>
      </w:r>
      <w:r>
        <w:rPr>
          <w:rtl/>
        </w:rPr>
        <w:t>קום דמה.</w:t>
      </w:r>
    </w:p>
    <w:p w14:paraId="58BA46B2" w14:textId="77777777" w:rsidR="00D615A7" w:rsidRDefault="00D615A7" w:rsidP="006808D0">
      <w:pPr>
        <w:rPr>
          <w:rtl/>
        </w:rPr>
      </w:pPr>
      <w:bookmarkStart w:id="6399" w:name="_ETM_Q34_527698"/>
      <w:bookmarkStart w:id="6400" w:name="_ETM_Q34_527760"/>
      <w:bookmarkEnd w:id="6399"/>
      <w:bookmarkEnd w:id="6400"/>
    </w:p>
    <w:p w14:paraId="7D370608" w14:textId="77777777" w:rsidR="00D615A7" w:rsidRDefault="00D615A7" w:rsidP="006808D0">
      <w:pPr>
        <w:rPr>
          <w:rtl/>
        </w:rPr>
      </w:pPr>
      <w:bookmarkStart w:id="6401" w:name="_ETM_Q34_527915"/>
      <w:bookmarkStart w:id="6402" w:name="_ETM_Q34_527958"/>
      <w:bookmarkEnd w:id="6401"/>
      <w:bookmarkEnd w:id="6402"/>
      <w:r>
        <w:rPr>
          <w:rtl/>
        </w:rPr>
        <w:t>ובמעבר חד ופוצע, אני רציתי לומר</w:t>
      </w:r>
      <w:r>
        <w:rPr>
          <w:rFonts w:hint="cs"/>
          <w:rtl/>
        </w:rPr>
        <w:t xml:space="preserve"> –</w:t>
      </w:r>
      <w:r>
        <w:rPr>
          <w:rtl/>
        </w:rPr>
        <w:t xml:space="preserve"> כי אני לא יודעת אם את יודעת, חברת הכנסת עזוז, שלפני שאני עליתי לכאן, בי</w:t>
      </w:r>
      <w:r>
        <w:rPr>
          <w:rFonts w:hint="cs"/>
          <w:rtl/>
        </w:rPr>
        <w:t>ו</w:t>
      </w:r>
      <w:r>
        <w:rPr>
          <w:rtl/>
        </w:rPr>
        <w:t>מיים האחרונים קיבלתי לא מעט פניות בנושא שלך</w:t>
      </w:r>
      <w:r>
        <w:rPr>
          <w:rFonts w:hint="cs"/>
          <w:rtl/>
        </w:rPr>
        <w:t>.</w:t>
      </w:r>
      <w:r>
        <w:rPr>
          <w:rtl/>
        </w:rPr>
        <w:t xml:space="preserve"> לא קשור להצעה לסדר</w:t>
      </w:r>
      <w:r>
        <w:rPr>
          <w:rFonts w:hint="cs"/>
          <w:rtl/>
        </w:rPr>
        <w:t>-היום.</w:t>
      </w:r>
    </w:p>
    <w:p w14:paraId="42EF6C46" w14:textId="77777777" w:rsidR="00D615A7" w:rsidRDefault="00D615A7" w:rsidP="006808D0">
      <w:pPr>
        <w:rPr>
          <w:rtl/>
        </w:rPr>
      </w:pPr>
      <w:bookmarkStart w:id="6403" w:name="_ETM_Q34_546048"/>
      <w:bookmarkStart w:id="6404" w:name="_ETM_Q34_546089"/>
      <w:bookmarkEnd w:id="6403"/>
      <w:bookmarkEnd w:id="6404"/>
    </w:p>
    <w:p w14:paraId="76198D92" w14:textId="77777777" w:rsidR="00D615A7" w:rsidRDefault="00D615A7" w:rsidP="006808D0">
      <w:pPr>
        <w:pStyle w:val="af5"/>
        <w:keepNext/>
        <w:rPr>
          <w:rtl/>
        </w:rPr>
      </w:pPr>
      <w:bookmarkStart w:id="6405" w:name="ET_interruption_6689_50"/>
      <w:r w:rsidRPr="003630C3">
        <w:rPr>
          <w:rStyle w:val="TagStyle"/>
          <w:rtl/>
        </w:rPr>
        <w:t xml:space="preserve"> &lt;&lt; קריאה &gt;&gt; </w:t>
      </w:r>
      <w:r>
        <w:rPr>
          <w:rtl/>
        </w:rPr>
        <w:t>עדי עזוז (יש עתיד):</w:t>
      </w:r>
      <w:r w:rsidRPr="003630C3">
        <w:rPr>
          <w:rStyle w:val="TagStyle"/>
          <w:rtl/>
        </w:rPr>
        <w:t xml:space="preserve"> &lt;&lt; קריאה &gt;&gt;</w:t>
      </w:r>
      <w:r>
        <w:rPr>
          <w:rtl/>
        </w:rPr>
        <w:t xml:space="preserve">  </w:t>
      </w:r>
      <w:bookmarkEnd w:id="6405"/>
    </w:p>
    <w:p w14:paraId="4D591991" w14:textId="77777777" w:rsidR="00D615A7" w:rsidRDefault="00D615A7" w:rsidP="00FF495F">
      <w:pPr>
        <w:rPr>
          <w:rtl/>
        </w:rPr>
      </w:pPr>
    </w:p>
    <w:p w14:paraId="6E36AF82" w14:textId="77777777" w:rsidR="00D615A7" w:rsidRDefault="00D615A7" w:rsidP="006808D0">
      <w:pPr>
        <w:rPr>
          <w:rtl/>
        </w:rPr>
      </w:pPr>
      <w:r>
        <w:rPr>
          <w:rFonts w:hint="cs"/>
          <w:rtl/>
        </w:rPr>
        <w:t>- - -</w:t>
      </w:r>
      <w:bookmarkStart w:id="6406" w:name="_ETM_Q34_545377"/>
      <w:bookmarkEnd w:id="6406"/>
    </w:p>
    <w:p w14:paraId="42F7F447" w14:textId="77777777" w:rsidR="00D615A7" w:rsidRDefault="00D615A7" w:rsidP="006808D0">
      <w:pPr>
        <w:rPr>
          <w:rtl/>
        </w:rPr>
      </w:pPr>
      <w:bookmarkStart w:id="6407" w:name="_ETM_Q34_545414"/>
      <w:bookmarkEnd w:id="6407"/>
    </w:p>
    <w:p w14:paraId="3D6330EB" w14:textId="77777777" w:rsidR="00D615A7" w:rsidRDefault="00D615A7" w:rsidP="006808D0">
      <w:pPr>
        <w:pStyle w:val="-"/>
        <w:keepNext/>
        <w:rPr>
          <w:rtl/>
        </w:rPr>
      </w:pPr>
      <w:bookmarkStart w:id="6408" w:name="ET_speakercontinue_6605_51"/>
      <w:r w:rsidRPr="003630C3">
        <w:rPr>
          <w:rStyle w:val="TagStyle"/>
          <w:rtl/>
        </w:rPr>
        <w:t xml:space="preserve"> &lt;&lt; דובר_המשך &gt;&gt; </w:t>
      </w:r>
      <w:r>
        <w:rPr>
          <w:rtl/>
        </w:rPr>
        <w:t>השרה לשוויון חברתי וקידום מעמד האישה מאי גולן:</w:t>
      </w:r>
      <w:r w:rsidRPr="003630C3">
        <w:rPr>
          <w:rStyle w:val="TagStyle"/>
          <w:rtl/>
        </w:rPr>
        <w:t xml:space="preserve"> &lt;&lt; דובר_המשך &gt;&gt;</w:t>
      </w:r>
      <w:r>
        <w:rPr>
          <w:rtl/>
        </w:rPr>
        <w:t xml:space="preserve">  </w:t>
      </w:r>
      <w:bookmarkEnd w:id="6408"/>
    </w:p>
    <w:p w14:paraId="21587B25" w14:textId="77777777" w:rsidR="00D615A7" w:rsidRDefault="00D615A7" w:rsidP="00FF495F">
      <w:pPr>
        <w:rPr>
          <w:rtl/>
        </w:rPr>
      </w:pPr>
    </w:p>
    <w:p w14:paraId="5A78F0C3" w14:textId="77777777" w:rsidR="00D615A7" w:rsidRDefault="00D615A7" w:rsidP="006808D0">
      <w:pPr>
        <w:rPr>
          <w:rtl/>
        </w:rPr>
      </w:pPr>
      <w:bookmarkStart w:id="6409" w:name="_ETM_Q34_546556"/>
      <w:bookmarkStart w:id="6410" w:name="_ETM_Q34_546262"/>
      <w:bookmarkStart w:id="6411" w:name="_ETM_Q34_546335"/>
      <w:bookmarkEnd w:id="6409"/>
      <w:bookmarkEnd w:id="6410"/>
      <w:bookmarkEnd w:id="6411"/>
      <w:r>
        <w:rPr>
          <w:rtl/>
        </w:rPr>
        <w:t>תכף תשמעי</w:t>
      </w:r>
      <w:r>
        <w:rPr>
          <w:rFonts w:hint="cs"/>
          <w:rtl/>
        </w:rPr>
        <w:t>.</w:t>
      </w:r>
      <w:r>
        <w:rPr>
          <w:rtl/>
        </w:rPr>
        <w:t xml:space="preserve"> אבל </w:t>
      </w:r>
      <w:r>
        <w:rPr>
          <w:rFonts w:hint="cs"/>
          <w:rtl/>
        </w:rPr>
        <w:t xml:space="preserve">זה </w:t>
      </w:r>
      <w:r>
        <w:rPr>
          <w:rtl/>
        </w:rPr>
        <w:t>כן בסוף מתקשר</w:t>
      </w:r>
      <w:r>
        <w:rPr>
          <w:rFonts w:hint="cs"/>
          <w:rtl/>
        </w:rPr>
        <w:t>.</w:t>
      </w:r>
      <w:r>
        <w:rPr>
          <w:rtl/>
        </w:rPr>
        <w:t xml:space="preserve"> ואני תכננתי לעלות ולהגיד לך את זה בלי קשר להצעה לסדר</w:t>
      </w:r>
      <w:r>
        <w:rPr>
          <w:rFonts w:hint="cs"/>
          <w:rtl/>
        </w:rPr>
        <w:t>-היום.</w:t>
      </w:r>
      <w:r>
        <w:rPr>
          <w:rtl/>
        </w:rPr>
        <w:t xml:space="preserve"> וה</w:t>
      </w:r>
      <w:r>
        <w:rPr>
          <w:rFonts w:hint="cs"/>
          <w:rtl/>
        </w:rPr>
        <w:t>י</w:t>
      </w:r>
      <w:r>
        <w:rPr>
          <w:rtl/>
        </w:rPr>
        <w:t>נה כך רצה השם</w:t>
      </w:r>
      <w:r>
        <w:rPr>
          <w:rFonts w:hint="cs"/>
          <w:rtl/>
        </w:rPr>
        <w:t>.</w:t>
      </w:r>
      <w:r>
        <w:rPr>
          <w:rtl/>
        </w:rPr>
        <w:t xml:space="preserve"> אז באמת אמרתי שלפני שאני אענה מקצועי</w:t>
      </w:r>
      <w:r>
        <w:rPr>
          <w:rFonts w:hint="cs"/>
          <w:rtl/>
        </w:rPr>
        <w:t>ת</w:t>
      </w:r>
      <w:r>
        <w:rPr>
          <w:rtl/>
        </w:rPr>
        <w:t>, אני ממש מרגישה מחויבת לאותן אימהות גיבורות של לוחמים</w:t>
      </w:r>
      <w:r>
        <w:rPr>
          <w:rFonts w:hint="cs"/>
          <w:rtl/>
        </w:rPr>
        <w:t>,</w:t>
      </w:r>
      <w:r>
        <w:rPr>
          <w:rtl/>
        </w:rPr>
        <w:t xml:space="preserve"> שביקשו ממני להעביר לך כמה דברים</w:t>
      </w:r>
      <w:r>
        <w:rPr>
          <w:rFonts w:hint="cs"/>
          <w:rtl/>
        </w:rPr>
        <w:t xml:space="preserve">. </w:t>
      </w:r>
      <w:r>
        <w:rPr>
          <w:rtl/>
        </w:rPr>
        <w:t>אני ממש מדברת מגרונן</w:t>
      </w:r>
      <w:r>
        <w:rPr>
          <w:rFonts w:hint="cs"/>
          <w:rtl/>
        </w:rPr>
        <w:t>.</w:t>
      </w:r>
      <w:r>
        <w:rPr>
          <w:rtl/>
        </w:rPr>
        <w:t xml:space="preserve"> </w:t>
      </w:r>
    </w:p>
    <w:p w14:paraId="6CB95D20" w14:textId="77777777" w:rsidR="00D615A7" w:rsidRDefault="00D615A7" w:rsidP="006808D0">
      <w:pPr>
        <w:rPr>
          <w:rtl/>
        </w:rPr>
      </w:pPr>
      <w:bookmarkStart w:id="6412" w:name="_ETM_Q34_572372"/>
      <w:bookmarkStart w:id="6413" w:name="_ETM_Q34_572435"/>
      <w:bookmarkEnd w:id="6412"/>
      <w:bookmarkEnd w:id="6413"/>
    </w:p>
    <w:p w14:paraId="1E36913C" w14:textId="77777777" w:rsidR="00D615A7" w:rsidRDefault="00D615A7" w:rsidP="006808D0">
      <w:pPr>
        <w:rPr>
          <w:rtl/>
        </w:rPr>
      </w:pPr>
      <w:bookmarkStart w:id="6414" w:name="_ETM_Q34_572508"/>
      <w:bookmarkStart w:id="6415" w:name="_ETM_Q34_572549"/>
      <w:bookmarkEnd w:id="6414"/>
      <w:bookmarkEnd w:id="6415"/>
      <w:r>
        <w:rPr>
          <w:rtl/>
        </w:rPr>
        <w:t>לי אישית קשה באמת להאמין שבזמן שמדינת ישראל נלחמת על עצם קיומה מול אויבים מפלצתיים</w:t>
      </w:r>
      <w:r>
        <w:rPr>
          <w:rFonts w:hint="cs"/>
          <w:rtl/>
        </w:rPr>
        <w:t>,</w:t>
      </w:r>
      <w:r>
        <w:rPr>
          <w:rtl/>
        </w:rPr>
        <w:t xml:space="preserve"> שבאמת שוחטים</w:t>
      </w:r>
      <w:r>
        <w:rPr>
          <w:rFonts w:hint="cs"/>
          <w:rtl/>
        </w:rPr>
        <w:t>,</w:t>
      </w:r>
      <w:r>
        <w:rPr>
          <w:rtl/>
        </w:rPr>
        <w:t xml:space="preserve"> באמת</w:t>
      </w:r>
      <w:r>
        <w:rPr>
          <w:rFonts w:hint="cs"/>
          <w:rtl/>
        </w:rPr>
        <w:t>,</w:t>
      </w:r>
      <w:r>
        <w:rPr>
          <w:rtl/>
        </w:rPr>
        <w:t xml:space="preserve"> תינוקות יהוד</w:t>
      </w:r>
      <w:r>
        <w:rPr>
          <w:rFonts w:hint="cs"/>
          <w:rtl/>
        </w:rPr>
        <w:t>י</w:t>
      </w:r>
      <w:r>
        <w:rPr>
          <w:rtl/>
        </w:rPr>
        <w:t>ים כתחביב, יש מי שמתוך הבית הזה פוגעים במאמצים להגן על עם ישראל</w:t>
      </w:r>
      <w:r>
        <w:rPr>
          <w:rFonts w:hint="cs"/>
          <w:rtl/>
        </w:rPr>
        <w:t xml:space="preserve">. </w:t>
      </w:r>
      <w:r>
        <w:rPr>
          <w:rtl/>
        </w:rPr>
        <w:t>חברת הכנסת מזה שבעה חודשים ועשרה ימים תמימים, שה</w:t>
      </w:r>
      <w:r>
        <w:rPr>
          <w:rFonts w:hint="cs"/>
          <w:rtl/>
        </w:rPr>
        <w:t>י</w:t>
      </w:r>
      <w:r>
        <w:rPr>
          <w:rtl/>
        </w:rPr>
        <w:t>נה, למדתי את שמה</w:t>
      </w:r>
      <w:r>
        <w:rPr>
          <w:rFonts w:hint="cs"/>
          <w:rtl/>
        </w:rPr>
        <w:t xml:space="preserve"> </w:t>
      </w:r>
      <w:r>
        <w:rPr>
          <w:rtl/>
        </w:rPr>
        <w:t>– כי את טענת שלא ידעתי</w:t>
      </w:r>
      <w:r>
        <w:rPr>
          <w:rFonts w:hint="cs"/>
          <w:rtl/>
        </w:rPr>
        <w:t xml:space="preserve"> </w:t>
      </w:r>
      <w:bookmarkStart w:id="6416" w:name="_ETM_Q34_595367"/>
      <w:bookmarkEnd w:id="6416"/>
      <w:r>
        <w:rPr>
          <w:rtl/>
        </w:rPr>
        <w:t>–</w:t>
      </w:r>
      <w:r>
        <w:rPr>
          <w:rFonts w:hint="cs"/>
          <w:rtl/>
        </w:rPr>
        <w:t xml:space="preserve"> </w:t>
      </w:r>
      <w:r>
        <w:rPr>
          <w:rtl/>
        </w:rPr>
        <w:t>עדי עזוז, אני חייבת לומר לך שבעיניי, ז</w:t>
      </w:r>
      <w:r>
        <w:rPr>
          <w:rFonts w:hint="cs"/>
          <w:rtl/>
        </w:rPr>
        <w:t>ו</w:t>
      </w:r>
      <w:r>
        <w:rPr>
          <w:rtl/>
        </w:rPr>
        <w:t xml:space="preserve"> שבירת שיא של גו</w:t>
      </w:r>
      <w:r>
        <w:rPr>
          <w:rFonts w:hint="cs"/>
          <w:rtl/>
        </w:rPr>
        <w:t>ע</w:t>
      </w:r>
      <w:r>
        <w:rPr>
          <w:rtl/>
        </w:rPr>
        <w:t>ל וזילות</w:t>
      </w:r>
      <w:r>
        <w:rPr>
          <w:rFonts w:hint="cs"/>
          <w:rtl/>
        </w:rPr>
        <w:t>.</w:t>
      </w:r>
      <w:r>
        <w:rPr>
          <w:rtl/>
        </w:rPr>
        <w:t xml:space="preserve"> באמת</w:t>
      </w:r>
      <w:r>
        <w:rPr>
          <w:rFonts w:hint="cs"/>
          <w:rtl/>
        </w:rPr>
        <w:t xml:space="preserve">, </w:t>
      </w:r>
      <w:r>
        <w:rPr>
          <w:rtl/>
        </w:rPr>
        <w:t xml:space="preserve">לא קשה לשבור שיא במפלגה הזאת, מפלגת </w:t>
      </w:r>
      <w:r>
        <w:rPr>
          <w:rFonts w:hint="cs"/>
          <w:rtl/>
        </w:rPr>
        <w:t>"</w:t>
      </w:r>
      <w:r>
        <w:rPr>
          <w:rtl/>
        </w:rPr>
        <w:t>אין עתיד</w:t>
      </w:r>
      <w:r>
        <w:rPr>
          <w:rFonts w:hint="cs"/>
          <w:rtl/>
        </w:rPr>
        <w:t>".</w:t>
      </w:r>
      <w:r>
        <w:rPr>
          <w:rtl/>
        </w:rPr>
        <w:t xml:space="preserve"> אותי גם בכלל לא קל לזעזע</w:t>
      </w:r>
      <w:r>
        <w:rPr>
          <w:rFonts w:hint="cs"/>
          <w:rtl/>
        </w:rPr>
        <w:t>.</w:t>
      </w:r>
      <w:r>
        <w:rPr>
          <w:rtl/>
        </w:rPr>
        <w:t xml:space="preserve"> אבל עדיין הזדעזעתי עד עמקי נשמתי לנוכח באמת </w:t>
      </w:r>
      <w:r>
        <w:rPr>
          <w:rFonts w:hint="cs"/>
          <w:rtl/>
        </w:rPr>
        <w:t xml:space="preserve">דברי </w:t>
      </w:r>
      <w:r>
        <w:rPr>
          <w:rtl/>
        </w:rPr>
        <w:t>הבלע האלו</w:t>
      </w:r>
      <w:r>
        <w:rPr>
          <w:rFonts w:hint="cs"/>
          <w:rtl/>
        </w:rPr>
        <w:t>,</w:t>
      </w:r>
      <w:r>
        <w:rPr>
          <w:rtl/>
        </w:rPr>
        <w:t xml:space="preserve"> שאמרת בוועדה</w:t>
      </w:r>
      <w:r>
        <w:rPr>
          <w:rFonts w:hint="cs"/>
          <w:rtl/>
        </w:rPr>
        <w:t>.</w:t>
      </w:r>
      <w:r>
        <w:rPr>
          <w:rtl/>
        </w:rPr>
        <w:t xml:space="preserve"> בזמן מלחמת קיום שאנחנו נמצאים בעיצומה, בחרת להשוות השבוע בין הלוחמים הגיבורים, הקדושים וה</w:t>
      </w:r>
      <w:r>
        <w:rPr>
          <w:rFonts w:hint="cs"/>
          <w:rtl/>
        </w:rPr>
        <w:t xml:space="preserve">טהורים </w:t>
      </w:r>
      <w:r>
        <w:rPr>
          <w:rtl/>
        </w:rPr>
        <w:t>שלנו לבין מפלצות שהן מקור כל הרוע</w:t>
      </w:r>
      <w:r>
        <w:rPr>
          <w:rFonts w:hint="cs"/>
          <w:rtl/>
        </w:rPr>
        <w:t>.</w:t>
      </w:r>
      <w:r>
        <w:rPr>
          <w:rtl/>
        </w:rPr>
        <w:t xml:space="preserve"> </w:t>
      </w:r>
    </w:p>
    <w:p w14:paraId="2E6E60F9" w14:textId="77777777" w:rsidR="00D615A7" w:rsidRDefault="00D615A7" w:rsidP="006808D0">
      <w:pPr>
        <w:rPr>
          <w:rtl/>
        </w:rPr>
      </w:pPr>
      <w:bookmarkStart w:id="6417" w:name="_ETM_Q34_630176"/>
      <w:bookmarkStart w:id="6418" w:name="_ETM_Q34_630230"/>
      <w:bookmarkStart w:id="6419" w:name="_ETM_Q34_630391"/>
      <w:bookmarkStart w:id="6420" w:name="_ETM_Q34_630414"/>
      <w:bookmarkEnd w:id="6417"/>
      <w:bookmarkEnd w:id="6418"/>
      <w:bookmarkEnd w:id="6419"/>
      <w:bookmarkEnd w:id="6420"/>
    </w:p>
    <w:p w14:paraId="5B8AF072" w14:textId="77777777" w:rsidR="00D615A7" w:rsidRDefault="00D615A7" w:rsidP="006808D0">
      <w:pPr>
        <w:pStyle w:val="af5"/>
        <w:keepNext/>
        <w:rPr>
          <w:rtl/>
        </w:rPr>
      </w:pPr>
      <w:bookmarkStart w:id="6421" w:name="ET_interruption_6689_52"/>
      <w:r w:rsidRPr="003630C3">
        <w:rPr>
          <w:rStyle w:val="TagStyle"/>
          <w:rtl/>
        </w:rPr>
        <w:t xml:space="preserve"> &lt;&lt; קריאה &gt;&gt; </w:t>
      </w:r>
      <w:r>
        <w:rPr>
          <w:rtl/>
        </w:rPr>
        <w:t>עדי עזוז (יש עתיד):</w:t>
      </w:r>
      <w:r w:rsidRPr="003630C3">
        <w:rPr>
          <w:rStyle w:val="TagStyle"/>
          <w:rtl/>
        </w:rPr>
        <w:t xml:space="preserve"> &lt;&lt; קריאה &gt;&gt;</w:t>
      </w:r>
      <w:r>
        <w:rPr>
          <w:rtl/>
        </w:rPr>
        <w:t xml:space="preserve">  </w:t>
      </w:r>
      <w:bookmarkEnd w:id="6421"/>
    </w:p>
    <w:p w14:paraId="7C3723E5" w14:textId="77777777" w:rsidR="00D615A7" w:rsidRDefault="00D615A7" w:rsidP="00FF495F">
      <w:pPr>
        <w:rPr>
          <w:rtl/>
        </w:rPr>
      </w:pPr>
    </w:p>
    <w:p w14:paraId="6A690A44" w14:textId="77777777" w:rsidR="00D615A7" w:rsidRDefault="00D615A7" w:rsidP="006808D0">
      <w:pPr>
        <w:rPr>
          <w:rtl/>
        </w:rPr>
      </w:pPr>
      <w:bookmarkStart w:id="6422" w:name="_ETM_Q34_629545"/>
      <w:bookmarkEnd w:id="6422"/>
      <w:r>
        <w:rPr>
          <w:rFonts w:hint="cs"/>
          <w:rtl/>
        </w:rPr>
        <w:t>- - -</w:t>
      </w:r>
    </w:p>
    <w:p w14:paraId="5ABBB921" w14:textId="77777777" w:rsidR="00D615A7" w:rsidRDefault="00D615A7" w:rsidP="006808D0">
      <w:pPr>
        <w:rPr>
          <w:rtl/>
        </w:rPr>
      </w:pPr>
      <w:bookmarkStart w:id="6423" w:name="_ETM_Q34_627602"/>
      <w:bookmarkStart w:id="6424" w:name="_ETM_Q34_627624"/>
      <w:bookmarkEnd w:id="6423"/>
      <w:bookmarkEnd w:id="6424"/>
    </w:p>
    <w:p w14:paraId="6EBA0C70" w14:textId="77777777" w:rsidR="00D615A7" w:rsidRDefault="00D615A7" w:rsidP="006808D0">
      <w:pPr>
        <w:pStyle w:val="-"/>
        <w:keepNext/>
        <w:rPr>
          <w:rtl/>
        </w:rPr>
      </w:pPr>
      <w:bookmarkStart w:id="6425" w:name="ET_speakercontinue_6605_53"/>
      <w:r w:rsidRPr="003630C3">
        <w:rPr>
          <w:rStyle w:val="TagStyle"/>
          <w:rtl/>
        </w:rPr>
        <w:t xml:space="preserve"> &lt;&lt; דובר_המשך &gt;&gt; </w:t>
      </w:r>
      <w:r>
        <w:rPr>
          <w:rtl/>
        </w:rPr>
        <w:t>השרה לשוויון חברתי וקידום מעמד האישה מאי גולן:</w:t>
      </w:r>
      <w:r w:rsidRPr="003630C3">
        <w:rPr>
          <w:rStyle w:val="TagStyle"/>
          <w:rtl/>
        </w:rPr>
        <w:t xml:space="preserve"> &lt;&lt; דובר_המשך &gt;&gt;</w:t>
      </w:r>
      <w:r>
        <w:rPr>
          <w:rtl/>
        </w:rPr>
        <w:t xml:space="preserve">  </w:t>
      </w:r>
      <w:bookmarkEnd w:id="6425"/>
    </w:p>
    <w:p w14:paraId="727C22A4" w14:textId="77777777" w:rsidR="00D615A7" w:rsidRDefault="00D615A7" w:rsidP="00FF495F">
      <w:pPr>
        <w:rPr>
          <w:rtl/>
        </w:rPr>
      </w:pPr>
    </w:p>
    <w:p w14:paraId="1F49D475" w14:textId="77777777" w:rsidR="00D615A7" w:rsidRDefault="00D615A7" w:rsidP="006808D0">
      <w:pPr>
        <w:rPr>
          <w:rtl/>
        </w:rPr>
      </w:pPr>
      <w:bookmarkStart w:id="6426" w:name="_ETM_Q34_629270"/>
      <w:bookmarkEnd w:id="6426"/>
      <w:r>
        <w:rPr>
          <w:rtl/>
        </w:rPr>
        <w:t>אני ראיתי את הסרטון</w:t>
      </w:r>
      <w:r>
        <w:rPr>
          <w:rFonts w:hint="cs"/>
          <w:rtl/>
        </w:rPr>
        <w:t xml:space="preserve"> –</w:t>
      </w:r>
      <w:r>
        <w:rPr>
          <w:rtl/>
        </w:rPr>
        <w:t xml:space="preserve"> הנו</w:t>
      </w:r>
      <w:r>
        <w:rPr>
          <w:rFonts w:hint="cs"/>
          <w:rtl/>
        </w:rPr>
        <w:t>ח'</w:t>
      </w:r>
      <w:r>
        <w:rPr>
          <w:rtl/>
        </w:rPr>
        <w:t xml:space="preserve">בות. </w:t>
      </w:r>
    </w:p>
    <w:p w14:paraId="6E684F1D" w14:textId="77777777" w:rsidR="00D615A7" w:rsidRDefault="00D615A7" w:rsidP="006808D0">
      <w:pPr>
        <w:rPr>
          <w:rtl/>
        </w:rPr>
      </w:pPr>
      <w:bookmarkStart w:id="6427" w:name="_ETM_Q34_629047"/>
      <w:bookmarkStart w:id="6428" w:name="_ETM_Q34_629086"/>
      <w:bookmarkStart w:id="6429" w:name="_ETM_Q34_629240"/>
      <w:bookmarkStart w:id="6430" w:name="_ETM_Q34_629418"/>
      <w:bookmarkEnd w:id="6427"/>
      <w:bookmarkEnd w:id="6428"/>
      <w:bookmarkEnd w:id="6429"/>
      <w:bookmarkEnd w:id="6430"/>
    </w:p>
    <w:p w14:paraId="32AFF7BC" w14:textId="77777777" w:rsidR="00D615A7" w:rsidRDefault="00D615A7" w:rsidP="006808D0">
      <w:pPr>
        <w:pStyle w:val="af5"/>
        <w:keepNext/>
        <w:rPr>
          <w:rtl/>
        </w:rPr>
      </w:pPr>
      <w:bookmarkStart w:id="6431" w:name="ET_interruption_6689_54"/>
      <w:r w:rsidRPr="003630C3">
        <w:rPr>
          <w:rStyle w:val="TagStyle"/>
          <w:rtl/>
        </w:rPr>
        <w:t xml:space="preserve"> &lt;&lt; קריאה &gt;&gt; </w:t>
      </w:r>
      <w:r>
        <w:rPr>
          <w:rtl/>
        </w:rPr>
        <w:t>עדי עזוז (יש עתיד):</w:t>
      </w:r>
      <w:r w:rsidRPr="003630C3">
        <w:rPr>
          <w:rStyle w:val="TagStyle"/>
          <w:rtl/>
        </w:rPr>
        <w:t xml:space="preserve"> &lt;&lt; קריאה &gt;&gt;</w:t>
      </w:r>
      <w:r>
        <w:rPr>
          <w:rtl/>
        </w:rPr>
        <w:t xml:space="preserve">  </w:t>
      </w:r>
      <w:bookmarkEnd w:id="6431"/>
    </w:p>
    <w:p w14:paraId="23BFA5DD" w14:textId="77777777" w:rsidR="00D615A7" w:rsidRDefault="00D615A7" w:rsidP="00FF495F">
      <w:pPr>
        <w:rPr>
          <w:rtl/>
        </w:rPr>
      </w:pPr>
    </w:p>
    <w:p w14:paraId="0A4ADC77" w14:textId="77777777" w:rsidR="00D615A7" w:rsidRDefault="00D615A7" w:rsidP="006808D0">
      <w:pPr>
        <w:rPr>
          <w:rtl/>
        </w:rPr>
      </w:pPr>
      <w:bookmarkStart w:id="6432" w:name="_ETM_Q34_632307"/>
      <w:bookmarkEnd w:id="6432"/>
      <w:r>
        <w:rPr>
          <w:rFonts w:hint="cs"/>
          <w:rtl/>
        </w:rPr>
        <w:t>זה לא זה.</w:t>
      </w:r>
    </w:p>
    <w:p w14:paraId="74F87826" w14:textId="77777777" w:rsidR="00D615A7" w:rsidRDefault="00D615A7" w:rsidP="006808D0">
      <w:pPr>
        <w:rPr>
          <w:rtl/>
        </w:rPr>
      </w:pPr>
      <w:bookmarkStart w:id="6433" w:name="_ETM_Q34_629821"/>
      <w:bookmarkStart w:id="6434" w:name="_ETM_Q34_629857"/>
      <w:bookmarkStart w:id="6435" w:name="_ETM_Q34_630011"/>
      <w:bookmarkStart w:id="6436" w:name="_ETM_Q34_630058"/>
      <w:bookmarkEnd w:id="6433"/>
      <w:bookmarkEnd w:id="6434"/>
      <w:bookmarkEnd w:id="6435"/>
      <w:bookmarkEnd w:id="6436"/>
    </w:p>
    <w:p w14:paraId="7B264F79" w14:textId="77777777" w:rsidR="00D615A7" w:rsidRDefault="00D615A7" w:rsidP="006808D0">
      <w:pPr>
        <w:pStyle w:val="-"/>
        <w:keepNext/>
        <w:rPr>
          <w:rtl/>
        </w:rPr>
      </w:pPr>
      <w:bookmarkStart w:id="6437" w:name="ET_speakercontinue_6605_55"/>
      <w:r w:rsidRPr="003630C3">
        <w:rPr>
          <w:rStyle w:val="TagStyle"/>
          <w:rtl/>
        </w:rPr>
        <w:t xml:space="preserve"> &lt;&lt; דובר_המשך &gt;&gt; </w:t>
      </w:r>
      <w:r>
        <w:rPr>
          <w:rtl/>
        </w:rPr>
        <w:t>השרה לשוויון חברתי וקידום מעמד האישה מאי גולן:</w:t>
      </w:r>
      <w:r w:rsidRPr="003630C3">
        <w:rPr>
          <w:rStyle w:val="TagStyle"/>
          <w:rtl/>
        </w:rPr>
        <w:t xml:space="preserve"> &lt;&lt; דובר_המשך &gt;&gt;</w:t>
      </w:r>
      <w:r>
        <w:rPr>
          <w:rtl/>
        </w:rPr>
        <w:t xml:space="preserve">  </w:t>
      </w:r>
      <w:bookmarkEnd w:id="6437"/>
    </w:p>
    <w:p w14:paraId="07C3D6F6" w14:textId="77777777" w:rsidR="00D615A7" w:rsidRDefault="00D615A7" w:rsidP="00FF495F">
      <w:pPr>
        <w:rPr>
          <w:rtl/>
        </w:rPr>
      </w:pPr>
    </w:p>
    <w:p w14:paraId="7F1A5489" w14:textId="77777777" w:rsidR="00D615A7" w:rsidRDefault="00D615A7" w:rsidP="006808D0">
      <w:pPr>
        <w:rPr>
          <w:rtl/>
        </w:rPr>
      </w:pPr>
      <w:bookmarkStart w:id="6438" w:name="_ETM_Q34_631197"/>
      <w:bookmarkEnd w:id="6438"/>
      <w:r>
        <w:rPr>
          <w:rtl/>
        </w:rPr>
        <w:t>אם זה לא זה, אז מעולה</w:t>
      </w:r>
      <w:r>
        <w:rPr>
          <w:rFonts w:hint="cs"/>
          <w:rtl/>
        </w:rPr>
        <w:t>.</w:t>
      </w:r>
      <w:r>
        <w:rPr>
          <w:rtl/>
        </w:rPr>
        <w:t xml:space="preserve"> אבל אני התחייבתי</w:t>
      </w:r>
      <w:r>
        <w:rPr>
          <w:rFonts w:hint="cs"/>
          <w:rtl/>
        </w:rPr>
        <w:t xml:space="preserve"> - - -</w:t>
      </w:r>
      <w:bookmarkStart w:id="6439" w:name="_ETM_Q34_636826"/>
      <w:bookmarkEnd w:id="6439"/>
    </w:p>
    <w:p w14:paraId="3029FC50" w14:textId="77777777" w:rsidR="00D615A7" w:rsidRDefault="00D615A7" w:rsidP="006808D0">
      <w:pPr>
        <w:rPr>
          <w:rtl/>
        </w:rPr>
      </w:pPr>
      <w:bookmarkStart w:id="6440" w:name="_ETM_Q34_636872"/>
      <w:bookmarkEnd w:id="6440"/>
    </w:p>
    <w:p w14:paraId="55C15C4F" w14:textId="77777777" w:rsidR="00D615A7" w:rsidRDefault="00D615A7" w:rsidP="006808D0">
      <w:pPr>
        <w:pStyle w:val="af5"/>
        <w:keepNext/>
        <w:rPr>
          <w:rtl/>
        </w:rPr>
      </w:pPr>
      <w:bookmarkStart w:id="6441" w:name="ET_interruption_6689_56"/>
      <w:r w:rsidRPr="003630C3">
        <w:rPr>
          <w:rStyle w:val="TagStyle"/>
          <w:rtl/>
        </w:rPr>
        <w:t xml:space="preserve"> &lt;&lt; קריאה &gt;&gt; </w:t>
      </w:r>
      <w:r>
        <w:rPr>
          <w:rtl/>
        </w:rPr>
        <w:t>עדי עזוז (יש עתיד):</w:t>
      </w:r>
      <w:r w:rsidRPr="003630C3">
        <w:rPr>
          <w:rStyle w:val="TagStyle"/>
          <w:rtl/>
        </w:rPr>
        <w:t xml:space="preserve"> &lt;&lt; קריאה &gt;&gt;</w:t>
      </w:r>
      <w:r>
        <w:rPr>
          <w:rtl/>
        </w:rPr>
        <w:t xml:space="preserve">  </w:t>
      </w:r>
      <w:bookmarkEnd w:id="6441"/>
    </w:p>
    <w:p w14:paraId="75FF14F8" w14:textId="77777777" w:rsidR="00D615A7" w:rsidRDefault="00D615A7" w:rsidP="00FF495F">
      <w:pPr>
        <w:rPr>
          <w:rtl/>
        </w:rPr>
      </w:pPr>
    </w:p>
    <w:p w14:paraId="55D458DE" w14:textId="77777777" w:rsidR="00D615A7" w:rsidRDefault="00D615A7" w:rsidP="006808D0">
      <w:pPr>
        <w:rPr>
          <w:rtl/>
        </w:rPr>
      </w:pPr>
      <w:bookmarkStart w:id="6442" w:name="_ETM_Q34_637254"/>
      <w:bookmarkEnd w:id="6442"/>
      <w:r w:rsidRPr="00DD7562">
        <w:rPr>
          <w:rFonts w:hint="cs"/>
          <w:rtl/>
        </w:rPr>
        <w:t>הכוונה הייתה</w:t>
      </w:r>
      <w:r>
        <w:rPr>
          <w:rFonts w:hint="cs"/>
          <w:rtl/>
        </w:rPr>
        <w:t xml:space="preserve"> נגד רוטמן שממש ניצל </w:t>
      </w:r>
      <w:bookmarkStart w:id="6443" w:name="_ETM_Q34_634406"/>
      <w:bookmarkEnd w:id="6443"/>
      <w:r>
        <w:rPr>
          <w:rFonts w:hint="cs"/>
          <w:rtl/>
        </w:rPr>
        <w:t>את מעמדו כיו"ר הוועדה</w:t>
      </w:r>
      <w:r>
        <w:rPr>
          <w:rtl/>
        </w:rPr>
        <w:t xml:space="preserve"> </w:t>
      </w:r>
      <w:r>
        <w:rPr>
          <w:rFonts w:hint="cs"/>
          <w:rtl/>
        </w:rPr>
        <w:t xml:space="preserve">והוציא </w:t>
      </w:r>
      <w:r>
        <w:rPr>
          <w:rtl/>
        </w:rPr>
        <w:t xml:space="preserve">הודעה </w:t>
      </w:r>
      <w:r>
        <w:rPr>
          <w:rFonts w:hint="cs"/>
          <w:rtl/>
        </w:rPr>
        <w:t>בזויה</w:t>
      </w:r>
      <w:bookmarkStart w:id="6444" w:name="_ETM_Q34_638079"/>
      <w:bookmarkStart w:id="6445" w:name="_ETM_Q34_638728"/>
      <w:bookmarkStart w:id="6446" w:name="_ETM_Q34_638778"/>
      <w:bookmarkEnd w:id="6444"/>
      <w:bookmarkEnd w:id="6445"/>
      <w:bookmarkEnd w:id="6446"/>
      <w:r>
        <w:rPr>
          <w:rFonts w:hint="cs"/>
          <w:rtl/>
        </w:rPr>
        <w:t xml:space="preserve"> - - -</w:t>
      </w:r>
    </w:p>
    <w:p w14:paraId="4E621058" w14:textId="77777777" w:rsidR="00D615A7" w:rsidRDefault="00D615A7" w:rsidP="006808D0">
      <w:pPr>
        <w:rPr>
          <w:rtl/>
        </w:rPr>
      </w:pPr>
      <w:bookmarkStart w:id="6447" w:name="_ETM_Q34_638920"/>
      <w:bookmarkStart w:id="6448" w:name="_ETM_Q34_638961"/>
      <w:bookmarkEnd w:id="6447"/>
      <w:bookmarkEnd w:id="6448"/>
    </w:p>
    <w:p w14:paraId="2319D5B0" w14:textId="77777777" w:rsidR="00D615A7" w:rsidRDefault="00D615A7" w:rsidP="006808D0">
      <w:pPr>
        <w:pStyle w:val="-"/>
        <w:keepNext/>
        <w:rPr>
          <w:rtl/>
        </w:rPr>
      </w:pPr>
      <w:bookmarkStart w:id="6449" w:name="ET_speakercontinue_6605_57"/>
      <w:r w:rsidRPr="003630C3">
        <w:rPr>
          <w:rStyle w:val="TagStyle"/>
          <w:rtl/>
        </w:rPr>
        <w:t xml:space="preserve"> &lt;&lt; דובר_המשך &gt;&gt; </w:t>
      </w:r>
      <w:r>
        <w:rPr>
          <w:rtl/>
        </w:rPr>
        <w:t>השרה לשוויון חברתי וקידום מעמד האישה מאי גולן:</w:t>
      </w:r>
      <w:r w:rsidRPr="003630C3">
        <w:rPr>
          <w:rStyle w:val="TagStyle"/>
          <w:rtl/>
        </w:rPr>
        <w:t xml:space="preserve"> &lt;&lt; דובר_המשך &gt;&gt;</w:t>
      </w:r>
      <w:r>
        <w:rPr>
          <w:rtl/>
        </w:rPr>
        <w:t xml:space="preserve">  </w:t>
      </w:r>
      <w:bookmarkEnd w:id="6449"/>
    </w:p>
    <w:p w14:paraId="312792FC" w14:textId="77777777" w:rsidR="00D615A7" w:rsidRDefault="00D615A7" w:rsidP="00FF495F">
      <w:pPr>
        <w:rPr>
          <w:rtl/>
        </w:rPr>
      </w:pPr>
    </w:p>
    <w:p w14:paraId="563EA36A" w14:textId="77777777" w:rsidR="00D615A7" w:rsidRDefault="00D615A7" w:rsidP="006808D0">
      <w:pPr>
        <w:rPr>
          <w:rtl/>
        </w:rPr>
      </w:pPr>
      <w:bookmarkStart w:id="6450" w:name="_ETM_Q34_640962"/>
      <w:bookmarkEnd w:id="6450"/>
      <w:r>
        <w:rPr>
          <w:rtl/>
        </w:rPr>
        <w:t>אבל את אמרת, את העלית סרטון</w:t>
      </w:r>
      <w:r>
        <w:rPr>
          <w:rFonts w:hint="cs"/>
          <w:rtl/>
        </w:rPr>
        <w:t>.</w:t>
      </w:r>
      <w:r>
        <w:rPr>
          <w:rtl/>
        </w:rPr>
        <w:t xml:space="preserve"> הרי אתם חזקים בטיקטוק</w:t>
      </w:r>
      <w:r>
        <w:rPr>
          <w:rFonts w:hint="cs"/>
          <w:rtl/>
        </w:rPr>
        <w:t>.</w:t>
      </w:r>
      <w:r>
        <w:rPr>
          <w:rtl/>
        </w:rPr>
        <w:t xml:space="preserve"> ה</w:t>
      </w:r>
      <w:r>
        <w:rPr>
          <w:rFonts w:hint="cs"/>
          <w:rtl/>
        </w:rPr>
        <w:t>י</w:t>
      </w:r>
      <w:r>
        <w:rPr>
          <w:rtl/>
        </w:rPr>
        <w:t>נה הסרטון, אני מצטטת</w:t>
      </w:r>
      <w:r>
        <w:rPr>
          <w:rFonts w:hint="cs"/>
          <w:rtl/>
        </w:rPr>
        <w:t>: במה</w:t>
      </w:r>
      <w:r>
        <w:rPr>
          <w:rtl/>
        </w:rPr>
        <w:t xml:space="preserve"> אתם שונים ממחבלי הנו</w:t>
      </w:r>
      <w:r>
        <w:rPr>
          <w:rFonts w:hint="cs"/>
          <w:rtl/>
        </w:rPr>
        <w:t>ח'</w:t>
      </w:r>
      <w:r>
        <w:rPr>
          <w:rtl/>
        </w:rPr>
        <w:t>בות</w:t>
      </w:r>
      <w:r>
        <w:rPr>
          <w:rFonts w:hint="cs"/>
          <w:rtl/>
        </w:rPr>
        <w:t>,</w:t>
      </w:r>
      <w:r>
        <w:rPr>
          <w:rtl/>
        </w:rPr>
        <w:t xml:space="preserve"> שקיבלו היתר לרצוח תינוקות יהודים, כי הם </w:t>
      </w:r>
      <w:r>
        <w:rPr>
          <w:rFonts w:hint="cs"/>
          <w:rtl/>
        </w:rPr>
        <w:t>י</w:t>
      </w:r>
      <w:r>
        <w:rPr>
          <w:rtl/>
        </w:rPr>
        <w:t>גדלו להיות חיילים בצה"ל</w:t>
      </w:r>
      <w:r>
        <w:rPr>
          <w:rFonts w:hint="cs"/>
          <w:rtl/>
        </w:rPr>
        <w:t>?</w:t>
      </w:r>
      <w:r>
        <w:rPr>
          <w:rtl/>
        </w:rPr>
        <w:t xml:space="preserve"> אמרת או לא אמרת? </w:t>
      </w:r>
    </w:p>
    <w:p w14:paraId="3C0FF97E" w14:textId="77777777" w:rsidR="00D615A7" w:rsidRDefault="00D615A7" w:rsidP="006808D0">
      <w:pPr>
        <w:rPr>
          <w:rtl/>
        </w:rPr>
      </w:pPr>
      <w:bookmarkStart w:id="6451" w:name="_ETM_Q34_654313"/>
      <w:bookmarkStart w:id="6452" w:name="_ETM_Q34_654342"/>
      <w:bookmarkStart w:id="6453" w:name="_ETM_Q34_654528"/>
      <w:bookmarkStart w:id="6454" w:name="_ETM_Q34_654549"/>
      <w:bookmarkEnd w:id="6451"/>
      <w:bookmarkEnd w:id="6452"/>
      <w:bookmarkEnd w:id="6453"/>
      <w:bookmarkEnd w:id="6454"/>
    </w:p>
    <w:p w14:paraId="4BE32466" w14:textId="77777777" w:rsidR="00D615A7" w:rsidRDefault="00D615A7" w:rsidP="006808D0">
      <w:pPr>
        <w:pStyle w:val="af5"/>
        <w:keepNext/>
        <w:rPr>
          <w:rtl/>
        </w:rPr>
      </w:pPr>
      <w:bookmarkStart w:id="6455" w:name="ET_interruption_6689_58"/>
      <w:r w:rsidRPr="00726A77">
        <w:rPr>
          <w:rStyle w:val="TagStyle"/>
          <w:rtl/>
        </w:rPr>
        <w:t xml:space="preserve"> &lt;&lt; קריאה &gt;&gt; </w:t>
      </w:r>
      <w:r>
        <w:rPr>
          <w:rtl/>
        </w:rPr>
        <w:t>עדי עזוז (יש עתיד):</w:t>
      </w:r>
      <w:r w:rsidRPr="00726A77">
        <w:rPr>
          <w:rStyle w:val="TagStyle"/>
          <w:rtl/>
        </w:rPr>
        <w:t xml:space="preserve"> &lt;&lt; קריאה &gt;&gt;</w:t>
      </w:r>
      <w:r>
        <w:rPr>
          <w:rtl/>
        </w:rPr>
        <w:t xml:space="preserve">  </w:t>
      </w:r>
      <w:bookmarkEnd w:id="6455"/>
    </w:p>
    <w:p w14:paraId="63F83DC9" w14:textId="77777777" w:rsidR="00D615A7" w:rsidRDefault="00D615A7" w:rsidP="00FF495F">
      <w:pPr>
        <w:rPr>
          <w:rtl/>
        </w:rPr>
      </w:pPr>
    </w:p>
    <w:p w14:paraId="456734F7" w14:textId="77777777" w:rsidR="00D615A7" w:rsidRDefault="00D615A7" w:rsidP="006808D0">
      <w:pPr>
        <w:rPr>
          <w:rtl/>
        </w:rPr>
      </w:pPr>
      <w:bookmarkStart w:id="6456" w:name="_ETM_Q34_654026"/>
      <w:bookmarkEnd w:id="6456"/>
      <w:r>
        <w:rPr>
          <w:rtl/>
        </w:rPr>
        <w:t>אלה קולות</w:t>
      </w:r>
      <w:r>
        <w:rPr>
          <w:rFonts w:hint="cs"/>
          <w:rtl/>
        </w:rPr>
        <w:t xml:space="preserve"> – תשאלי את חברי הכנסת שנמצאים פה</w:t>
      </w:r>
      <w:bookmarkStart w:id="6457" w:name="_ETM_Q34_659408"/>
      <w:bookmarkEnd w:id="6457"/>
      <w:r>
        <w:rPr>
          <w:rFonts w:hint="cs"/>
          <w:rtl/>
        </w:rPr>
        <w:t xml:space="preserve"> - - -</w:t>
      </w:r>
    </w:p>
    <w:p w14:paraId="2367C59E" w14:textId="77777777" w:rsidR="00D615A7" w:rsidRDefault="00D615A7" w:rsidP="006808D0">
      <w:pPr>
        <w:rPr>
          <w:rtl/>
        </w:rPr>
      </w:pPr>
      <w:bookmarkStart w:id="6458" w:name="_ETM_Q34_656144"/>
      <w:bookmarkStart w:id="6459" w:name="_ETM_Q34_656153"/>
      <w:bookmarkStart w:id="6460" w:name="_ETM_Q34_656309"/>
      <w:bookmarkStart w:id="6461" w:name="_ETM_Q34_656333"/>
      <w:bookmarkEnd w:id="6458"/>
      <w:bookmarkEnd w:id="6459"/>
      <w:bookmarkEnd w:id="6460"/>
      <w:bookmarkEnd w:id="6461"/>
    </w:p>
    <w:p w14:paraId="5F1508BA" w14:textId="77777777" w:rsidR="00D615A7" w:rsidRDefault="00D615A7" w:rsidP="006808D0">
      <w:pPr>
        <w:pStyle w:val="-"/>
        <w:keepNext/>
        <w:rPr>
          <w:rtl/>
        </w:rPr>
      </w:pPr>
      <w:bookmarkStart w:id="6462" w:name="ET_speakercontinue_6605_59"/>
      <w:r w:rsidRPr="00726A77">
        <w:rPr>
          <w:rStyle w:val="TagStyle"/>
          <w:rtl/>
        </w:rPr>
        <w:t xml:space="preserve"> &lt;&lt; דובר_המשך &gt;&gt; </w:t>
      </w:r>
      <w:r>
        <w:rPr>
          <w:rtl/>
        </w:rPr>
        <w:t>השרה לשוויון חברתי וקידום מעמד האישה מאי גולן:</w:t>
      </w:r>
      <w:r w:rsidRPr="00726A77">
        <w:rPr>
          <w:rStyle w:val="TagStyle"/>
          <w:rtl/>
        </w:rPr>
        <w:t xml:space="preserve"> &lt;&lt; דובר_המשך &gt;&gt;</w:t>
      </w:r>
      <w:r>
        <w:rPr>
          <w:rtl/>
        </w:rPr>
        <w:t xml:space="preserve">  </w:t>
      </w:r>
      <w:bookmarkEnd w:id="6462"/>
    </w:p>
    <w:p w14:paraId="44FCA89A" w14:textId="77777777" w:rsidR="00D615A7" w:rsidRDefault="00D615A7" w:rsidP="00FF495F">
      <w:pPr>
        <w:rPr>
          <w:rtl/>
        </w:rPr>
      </w:pPr>
    </w:p>
    <w:p w14:paraId="2BDCFE67" w14:textId="77777777" w:rsidR="00D615A7" w:rsidRDefault="00D615A7" w:rsidP="006808D0">
      <w:pPr>
        <w:rPr>
          <w:rtl/>
        </w:rPr>
      </w:pPr>
      <w:bookmarkStart w:id="6463" w:name="_ETM_Q34_654449"/>
      <w:bookmarkEnd w:id="6463"/>
      <w:r>
        <w:rPr>
          <w:rtl/>
        </w:rPr>
        <w:t>אבל זה המשפט שאמרת.</w:t>
      </w:r>
    </w:p>
    <w:p w14:paraId="581882D1" w14:textId="77777777" w:rsidR="00D615A7" w:rsidRDefault="00D615A7" w:rsidP="006808D0">
      <w:pPr>
        <w:rPr>
          <w:rtl/>
        </w:rPr>
      </w:pPr>
      <w:bookmarkStart w:id="6464" w:name="_ETM_Q34_660449"/>
      <w:bookmarkStart w:id="6465" w:name="_ETM_Q34_660497"/>
      <w:bookmarkEnd w:id="6464"/>
      <w:bookmarkEnd w:id="6465"/>
    </w:p>
    <w:p w14:paraId="3F5F7E1E" w14:textId="77777777" w:rsidR="00D615A7" w:rsidRDefault="00D615A7" w:rsidP="006808D0">
      <w:pPr>
        <w:pStyle w:val="af5"/>
        <w:keepNext/>
        <w:rPr>
          <w:rtl/>
        </w:rPr>
      </w:pPr>
      <w:bookmarkStart w:id="6466" w:name="ET_interruption_6689_60"/>
      <w:r w:rsidRPr="00726A77">
        <w:rPr>
          <w:rStyle w:val="TagStyle"/>
          <w:rtl/>
        </w:rPr>
        <w:t xml:space="preserve"> &lt;&lt; קריאה &gt;&gt; </w:t>
      </w:r>
      <w:r>
        <w:rPr>
          <w:rtl/>
        </w:rPr>
        <w:t>עדי עזוז (יש עתיד):</w:t>
      </w:r>
      <w:r w:rsidRPr="00726A77">
        <w:rPr>
          <w:rStyle w:val="TagStyle"/>
          <w:rtl/>
        </w:rPr>
        <w:t xml:space="preserve"> &lt;&lt; קריאה &gt;&gt;</w:t>
      </w:r>
      <w:r>
        <w:rPr>
          <w:rtl/>
        </w:rPr>
        <w:t xml:space="preserve">  </w:t>
      </w:r>
      <w:bookmarkEnd w:id="6466"/>
    </w:p>
    <w:p w14:paraId="4D7617D8" w14:textId="77777777" w:rsidR="00D615A7" w:rsidRDefault="00D615A7" w:rsidP="00FF495F">
      <w:pPr>
        <w:rPr>
          <w:rtl/>
        </w:rPr>
      </w:pPr>
    </w:p>
    <w:p w14:paraId="467D963B" w14:textId="77777777" w:rsidR="00D615A7" w:rsidRDefault="00D615A7" w:rsidP="006808D0">
      <w:pPr>
        <w:rPr>
          <w:rtl/>
        </w:rPr>
      </w:pPr>
      <w:bookmarkStart w:id="6467" w:name="_ETM_Q34_658232"/>
      <w:bookmarkEnd w:id="6467"/>
      <w:r>
        <w:rPr>
          <w:rFonts w:hint="cs"/>
          <w:rtl/>
        </w:rPr>
        <w:t>על הקולות בממשלה, לא על</w:t>
      </w:r>
      <w:bookmarkStart w:id="6468" w:name="_ETM_Q34_659078"/>
      <w:bookmarkEnd w:id="6468"/>
      <w:r>
        <w:rPr>
          <w:rFonts w:hint="cs"/>
          <w:rtl/>
        </w:rPr>
        <w:t xml:space="preserve"> חיילי צה"ל. יש קולות ב</w:t>
      </w:r>
      <w:r>
        <w:rPr>
          <w:rtl/>
        </w:rPr>
        <w:t>ממשלה, שב</w:t>
      </w:r>
      <w:r>
        <w:rPr>
          <w:rFonts w:hint="cs"/>
          <w:rtl/>
        </w:rPr>
        <w:t xml:space="preserve">מה הם שונים מתפיסות עולם - </w:t>
      </w:r>
      <w:bookmarkStart w:id="6469" w:name="_ETM_Q34_666268"/>
      <w:bookmarkEnd w:id="6469"/>
      <w:r>
        <w:rPr>
          <w:rFonts w:hint="cs"/>
          <w:rtl/>
        </w:rPr>
        <w:t>- -</w:t>
      </w:r>
    </w:p>
    <w:p w14:paraId="5AF92A53" w14:textId="77777777" w:rsidR="00D615A7" w:rsidRDefault="00D615A7" w:rsidP="006808D0">
      <w:pPr>
        <w:rPr>
          <w:rtl/>
        </w:rPr>
      </w:pPr>
      <w:bookmarkStart w:id="6470" w:name="_ETM_Q34_667205"/>
      <w:bookmarkEnd w:id="6470"/>
    </w:p>
    <w:p w14:paraId="23D9AAA4" w14:textId="77777777" w:rsidR="00D615A7" w:rsidRDefault="00D615A7" w:rsidP="006808D0">
      <w:pPr>
        <w:pStyle w:val="-"/>
        <w:keepNext/>
        <w:rPr>
          <w:rtl/>
        </w:rPr>
      </w:pPr>
      <w:bookmarkStart w:id="6471" w:name="ET_speakercontinue_6605_61"/>
      <w:r w:rsidRPr="00EE7A90">
        <w:rPr>
          <w:rStyle w:val="TagStyle"/>
          <w:rtl/>
        </w:rPr>
        <w:t xml:space="preserve"> &lt;&lt; דובר_המשך &gt;&gt; </w:t>
      </w:r>
      <w:r>
        <w:rPr>
          <w:rtl/>
        </w:rPr>
        <w:t>השרה לשוויון חברתי וקידום מעמד האישה מאי גולן:</w:t>
      </w:r>
      <w:r w:rsidRPr="00EE7A90">
        <w:rPr>
          <w:rStyle w:val="TagStyle"/>
          <w:rtl/>
        </w:rPr>
        <w:t xml:space="preserve"> &lt;&lt; דובר_המשך &gt;&gt;</w:t>
      </w:r>
      <w:r>
        <w:rPr>
          <w:rtl/>
        </w:rPr>
        <w:t xml:space="preserve">  </w:t>
      </w:r>
      <w:bookmarkEnd w:id="6471"/>
    </w:p>
    <w:p w14:paraId="70740C0C" w14:textId="77777777" w:rsidR="00D615A7" w:rsidRDefault="00D615A7" w:rsidP="00FF495F">
      <w:pPr>
        <w:rPr>
          <w:rtl/>
        </w:rPr>
      </w:pPr>
    </w:p>
    <w:p w14:paraId="2EFF2A96" w14:textId="77777777" w:rsidR="00D615A7" w:rsidRDefault="00D615A7" w:rsidP="006808D0">
      <w:pPr>
        <w:rPr>
          <w:rtl/>
        </w:rPr>
      </w:pPr>
      <w:r>
        <w:rPr>
          <w:rtl/>
        </w:rPr>
        <w:t xml:space="preserve">וזה לגיטימי? </w:t>
      </w:r>
      <w:bookmarkStart w:id="6472" w:name="_ETM_Q34_666068"/>
      <w:bookmarkEnd w:id="6472"/>
    </w:p>
    <w:p w14:paraId="0E118AA5" w14:textId="77777777" w:rsidR="00D615A7" w:rsidRDefault="00D615A7" w:rsidP="006808D0">
      <w:pPr>
        <w:rPr>
          <w:rtl/>
        </w:rPr>
      </w:pPr>
      <w:bookmarkStart w:id="6473" w:name="_ETM_Q34_666111"/>
      <w:bookmarkEnd w:id="6473"/>
    </w:p>
    <w:p w14:paraId="5200A0BA" w14:textId="77777777" w:rsidR="00D615A7" w:rsidRDefault="00D615A7" w:rsidP="006808D0">
      <w:pPr>
        <w:pStyle w:val="af5"/>
        <w:keepNext/>
        <w:rPr>
          <w:rtl/>
        </w:rPr>
      </w:pPr>
      <w:bookmarkStart w:id="6474" w:name="ET_interruption_6689_62"/>
      <w:r w:rsidRPr="00EE7A90">
        <w:rPr>
          <w:rStyle w:val="TagStyle"/>
          <w:rtl/>
        </w:rPr>
        <w:t xml:space="preserve"> &lt;&lt; קריאה &gt;&gt; </w:t>
      </w:r>
      <w:r>
        <w:rPr>
          <w:rtl/>
        </w:rPr>
        <w:t>עדי עזוז (יש עתיד):</w:t>
      </w:r>
      <w:r w:rsidRPr="00EE7A90">
        <w:rPr>
          <w:rStyle w:val="TagStyle"/>
          <w:rtl/>
        </w:rPr>
        <w:t xml:space="preserve"> &lt;&lt; קריאה &gt;&gt;</w:t>
      </w:r>
      <w:r>
        <w:rPr>
          <w:rtl/>
        </w:rPr>
        <w:t xml:space="preserve">  </w:t>
      </w:r>
      <w:bookmarkEnd w:id="6474"/>
    </w:p>
    <w:p w14:paraId="7D22CFAA" w14:textId="77777777" w:rsidR="00D615A7" w:rsidRDefault="00D615A7" w:rsidP="00FF495F">
      <w:pPr>
        <w:rPr>
          <w:rtl/>
        </w:rPr>
      </w:pPr>
    </w:p>
    <w:p w14:paraId="3B85B3A1" w14:textId="77777777" w:rsidR="00D615A7" w:rsidRDefault="00D615A7" w:rsidP="006808D0">
      <w:pPr>
        <w:rPr>
          <w:rtl/>
        </w:rPr>
      </w:pPr>
      <w:bookmarkStart w:id="6475" w:name="_ETM_Q34_669156"/>
      <w:bookmarkEnd w:id="6475"/>
      <w:r>
        <w:rPr>
          <w:rFonts w:hint="cs"/>
          <w:rtl/>
        </w:rPr>
        <w:t>- - - ב</w:t>
      </w:r>
      <w:r>
        <w:rPr>
          <w:rtl/>
        </w:rPr>
        <w:t>מה</w:t>
      </w:r>
      <w:r>
        <w:rPr>
          <w:rFonts w:hint="cs"/>
          <w:rtl/>
        </w:rPr>
        <w:t xml:space="preserve"> שונה </w:t>
      </w:r>
      <w:r>
        <w:rPr>
          <w:rtl/>
        </w:rPr>
        <w:t xml:space="preserve">תפיסת </w:t>
      </w:r>
      <w:r>
        <w:rPr>
          <w:rFonts w:hint="cs"/>
          <w:rtl/>
        </w:rPr>
        <w:t>עולם שאפשר להרוג ילד, תינוק - - -</w:t>
      </w:r>
    </w:p>
    <w:p w14:paraId="1348FF88" w14:textId="77777777" w:rsidR="00D615A7" w:rsidRDefault="00D615A7" w:rsidP="006808D0">
      <w:pPr>
        <w:rPr>
          <w:rtl/>
        </w:rPr>
      </w:pPr>
    </w:p>
    <w:p w14:paraId="727FC84A" w14:textId="77777777" w:rsidR="00D615A7" w:rsidRDefault="00D615A7" w:rsidP="006808D0">
      <w:pPr>
        <w:pStyle w:val="-"/>
        <w:keepNext/>
        <w:rPr>
          <w:rtl/>
        </w:rPr>
      </w:pPr>
      <w:bookmarkStart w:id="6476" w:name="ET_speakercontinue_6605_60"/>
      <w:r w:rsidRPr="0096347D">
        <w:rPr>
          <w:rStyle w:val="TagStyle"/>
          <w:rtl/>
        </w:rPr>
        <w:t xml:space="preserve"> &lt;&lt; דובר_המשך &gt;&gt; </w:t>
      </w:r>
      <w:r>
        <w:rPr>
          <w:rtl/>
        </w:rPr>
        <w:t>השרה לשוויון חברתי וקידום מעמד האישה מאי גולן:</w:t>
      </w:r>
      <w:r w:rsidRPr="0096347D">
        <w:rPr>
          <w:rStyle w:val="TagStyle"/>
          <w:rtl/>
        </w:rPr>
        <w:t xml:space="preserve"> &lt;&lt; דובר_המשך &gt;&gt;</w:t>
      </w:r>
      <w:r>
        <w:rPr>
          <w:rtl/>
        </w:rPr>
        <w:t xml:space="preserve">  </w:t>
      </w:r>
      <w:bookmarkEnd w:id="6476"/>
    </w:p>
    <w:p w14:paraId="2B33AE74" w14:textId="77777777" w:rsidR="00D615A7" w:rsidRDefault="00D615A7" w:rsidP="00FF495F">
      <w:pPr>
        <w:rPr>
          <w:rtl/>
        </w:rPr>
      </w:pPr>
    </w:p>
    <w:p w14:paraId="78B85D72" w14:textId="77777777" w:rsidR="00D615A7" w:rsidRDefault="00D615A7" w:rsidP="006808D0">
      <w:pPr>
        <w:rPr>
          <w:rtl/>
        </w:rPr>
      </w:pPr>
      <w:r>
        <w:rPr>
          <w:rtl/>
        </w:rPr>
        <w:t xml:space="preserve">אבל את דיברת על הלוחמים. </w:t>
      </w:r>
    </w:p>
    <w:p w14:paraId="53E5DF4A" w14:textId="77777777" w:rsidR="00D615A7" w:rsidRDefault="00D615A7" w:rsidP="006808D0">
      <w:pPr>
        <w:rPr>
          <w:rtl/>
        </w:rPr>
      </w:pPr>
      <w:bookmarkStart w:id="6477" w:name="_ETM_Q34_671359"/>
      <w:bookmarkStart w:id="6478" w:name="_ETM_Q34_671392"/>
      <w:bookmarkStart w:id="6479" w:name="_ETM_Q34_671550"/>
      <w:bookmarkStart w:id="6480" w:name="_ETM_Q34_671570"/>
      <w:bookmarkEnd w:id="6477"/>
      <w:bookmarkEnd w:id="6478"/>
      <w:bookmarkEnd w:id="6479"/>
      <w:bookmarkEnd w:id="6480"/>
    </w:p>
    <w:p w14:paraId="34B403E8" w14:textId="77777777" w:rsidR="00D615A7" w:rsidRDefault="00D615A7" w:rsidP="006808D0">
      <w:pPr>
        <w:pStyle w:val="af5"/>
        <w:keepNext/>
        <w:rPr>
          <w:rtl/>
        </w:rPr>
      </w:pPr>
      <w:bookmarkStart w:id="6481" w:name="ET_interruption_6689_61"/>
      <w:r w:rsidRPr="00DA1A21">
        <w:rPr>
          <w:rStyle w:val="TagStyle"/>
          <w:rtl/>
        </w:rPr>
        <w:t xml:space="preserve"> &lt;&lt; קריאה &gt;&gt; </w:t>
      </w:r>
      <w:r>
        <w:rPr>
          <w:rtl/>
        </w:rPr>
        <w:t>עדי עזוז (יש עתיד):</w:t>
      </w:r>
      <w:r w:rsidRPr="00DA1A21">
        <w:rPr>
          <w:rStyle w:val="TagStyle"/>
          <w:rtl/>
        </w:rPr>
        <w:t xml:space="preserve"> &lt;&lt; קריאה &gt;&gt;</w:t>
      </w:r>
      <w:r>
        <w:rPr>
          <w:rtl/>
        </w:rPr>
        <w:t xml:space="preserve">  </w:t>
      </w:r>
      <w:bookmarkEnd w:id="6481"/>
    </w:p>
    <w:p w14:paraId="7906B5F1" w14:textId="77777777" w:rsidR="00D615A7" w:rsidRDefault="00D615A7" w:rsidP="00FF495F">
      <w:pPr>
        <w:rPr>
          <w:rtl/>
        </w:rPr>
      </w:pPr>
    </w:p>
    <w:p w14:paraId="117ED684" w14:textId="77777777" w:rsidR="00D615A7" w:rsidRDefault="00D615A7" w:rsidP="006808D0">
      <w:pPr>
        <w:rPr>
          <w:rtl/>
        </w:rPr>
      </w:pPr>
      <w:bookmarkStart w:id="6482" w:name="_ETM_Q34_675373"/>
      <w:bookmarkEnd w:id="6482"/>
      <w:r>
        <w:rPr>
          <w:rFonts w:hint="cs"/>
          <w:rtl/>
        </w:rPr>
        <w:t>זהו, שזה לא נכון.</w:t>
      </w:r>
    </w:p>
    <w:p w14:paraId="49F83216" w14:textId="77777777" w:rsidR="00D615A7" w:rsidRDefault="00D615A7" w:rsidP="006808D0">
      <w:pPr>
        <w:rPr>
          <w:rtl/>
        </w:rPr>
      </w:pPr>
      <w:bookmarkStart w:id="6483" w:name="_ETM_Q34_673624"/>
      <w:bookmarkStart w:id="6484" w:name="_ETM_Q34_673669"/>
      <w:bookmarkStart w:id="6485" w:name="_ETM_Q34_673816"/>
      <w:bookmarkStart w:id="6486" w:name="_ETM_Q34_673848"/>
      <w:bookmarkEnd w:id="6483"/>
      <w:bookmarkEnd w:id="6484"/>
      <w:bookmarkEnd w:id="6485"/>
      <w:bookmarkEnd w:id="6486"/>
    </w:p>
    <w:p w14:paraId="51A64F4E" w14:textId="77777777" w:rsidR="00D615A7" w:rsidRDefault="00D615A7" w:rsidP="006808D0">
      <w:pPr>
        <w:pStyle w:val="-"/>
        <w:keepNext/>
        <w:rPr>
          <w:rtl/>
        </w:rPr>
      </w:pPr>
      <w:bookmarkStart w:id="6487" w:name="ET_speakercontinue_6605_62"/>
      <w:r w:rsidRPr="00DA1A21">
        <w:rPr>
          <w:rStyle w:val="TagStyle"/>
          <w:rtl/>
        </w:rPr>
        <w:t xml:space="preserve"> &lt;&lt; דובר_המשך &gt;&gt; </w:t>
      </w:r>
      <w:r>
        <w:rPr>
          <w:rtl/>
        </w:rPr>
        <w:t>השרה לשוויון חברתי וקידום מעמד האישה מאי גולן:</w:t>
      </w:r>
      <w:r w:rsidRPr="00DA1A21">
        <w:rPr>
          <w:rStyle w:val="TagStyle"/>
          <w:rtl/>
        </w:rPr>
        <w:t xml:space="preserve"> &lt;&lt; דובר_המשך &gt;&gt;</w:t>
      </w:r>
      <w:r>
        <w:rPr>
          <w:rtl/>
        </w:rPr>
        <w:t xml:space="preserve">  </w:t>
      </w:r>
      <w:bookmarkEnd w:id="6487"/>
    </w:p>
    <w:p w14:paraId="743D50F4" w14:textId="77777777" w:rsidR="00D615A7" w:rsidRDefault="00D615A7" w:rsidP="00FF495F">
      <w:pPr>
        <w:rPr>
          <w:rtl/>
        </w:rPr>
      </w:pPr>
    </w:p>
    <w:p w14:paraId="6F5796E0" w14:textId="77777777" w:rsidR="00D615A7" w:rsidRDefault="00D615A7" w:rsidP="006808D0">
      <w:pPr>
        <w:rPr>
          <w:rtl/>
        </w:rPr>
      </w:pPr>
      <w:bookmarkStart w:id="6488" w:name="_ETM_Q34_674949"/>
      <w:bookmarkEnd w:id="6488"/>
      <w:r>
        <w:rPr>
          <w:rtl/>
        </w:rPr>
        <w:t>לא דיברת על</w:t>
      </w:r>
      <w:r>
        <w:rPr>
          <w:rFonts w:hint="cs"/>
          <w:rtl/>
        </w:rPr>
        <w:t xml:space="preserve"> הלוחמים.</w:t>
      </w:r>
      <w:bookmarkStart w:id="6489" w:name="_ETM_Q34_678513"/>
      <w:bookmarkStart w:id="6490" w:name="_ETM_Q34_677159"/>
      <w:bookmarkEnd w:id="6489"/>
      <w:bookmarkEnd w:id="6490"/>
    </w:p>
    <w:p w14:paraId="0E44017F" w14:textId="77777777" w:rsidR="00D615A7" w:rsidRDefault="00D615A7" w:rsidP="006808D0">
      <w:pPr>
        <w:rPr>
          <w:rtl/>
        </w:rPr>
      </w:pPr>
      <w:bookmarkStart w:id="6491" w:name="_ETM_Q34_677194"/>
      <w:bookmarkEnd w:id="6491"/>
    </w:p>
    <w:p w14:paraId="61FA0AD3" w14:textId="77777777" w:rsidR="00D615A7" w:rsidRDefault="00D615A7" w:rsidP="006808D0">
      <w:pPr>
        <w:pStyle w:val="af5"/>
        <w:keepNext/>
        <w:rPr>
          <w:rtl/>
        </w:rPr>
      </w:pPr>
      <w:bookmarkStart w:id="6492" w:name="ET_interruption_6689_63"/>
      <w:r w:rsidRPr="00DA1A21">
        <w:rPr>
          <w:rStyle w:val="TagStyle"/>
          <w:rtl/>
        </w:rPr>
        <w:t xml:space="preserve"> &lt;&lt; קריאה &gt;&gt; </w:t>
      </w:r>
      <w:r>
        <w:rPr>
          <w:rtl/>
        </w:rPr>
        <w:t>עדי עזוז (יש עתיד):</w:t>
      </w:r>
      <w:r w:rsidRPr="00DA1A21">
        <w:rPr>
          <w:rStyle w:val="TagStyle"/>
          <w:rtl/>
        </w:rPr>
        <w:t xml:space="preserve"> &lt;&lt; קריאה &gt;&gt;</w:t>
      </w:r>
      <w:r>
        <w:rPr>
          <w:rtl/>
        </w:rPr>
        <w:t xml:space="preserve">  </w:t>
      </w:r>
      <w:bookmarkEnd w:id="6492"/>
    </w:p>
    <w:p w14:paraId="507E2881" w14:textId="77777777" w:rsidR="00D615A7" w:rsidRDefault="00D615A7" w:rsidP="00FF495F">
      <w:pPr>
        <w:rPr>
          <w:rtl/>
        </w:rPr>
      </w:pPr>
    </w:p>
    <w:p w14:paraId="12E4AD44" w14:textId="77777777" w:rsidR="00D615A7" w:rsidRDefault="00D615A7" w:rsidP="006808D0">
      <w:pPr>
        <w:rPr>
          <w:rtl/>
        </w:rPr>
      </w:pPr>
      <w:bookmarkStart w:id="6493" w:name="_ETM_Q34_675657"/>
      <w:bookmarkEnd w:id="6493"/>
      <w:r>
        <w:rPr>
          <w:rFonts w:hint="cs"/>
          <w:rtl/>
        </w:rPr>
        <w:t>- - -</w:t>
      </w:r>
    </w:p>
    <w:p w14:paraId="69D7B95B" w14:textId="77777777" w:rsidR="00D615A7" w:rsidRDefault="00D615A7" w:rsidP="006808D0">
      <w:pPr>
        <w:rPr>
          <w:rtl/>
        </w:rPr>
      </w:pPr>
      <w:bookmarkStart w:id="6494" w:name="_ETM_Q34_672727"/>
      <w:bookmarkEnd w:id="6494"/>
    </w:p>
    <w:p w14:paraId="13EEC5FB" w14:textId="77777777" w:rsidR="00D615A7" w:rsidRDefault="00D615A7" w:rsidP="006808D0">
      <w:pPr>
        <w:pStyle w:val="-"/>
        <w:keepNext/>
        <w:rPr>
          <w:rtl/>
        </w:rPr>
      </w:pPr>
      <w:bookmarkStart w:id="6495" w:name="ET_speakercontinue_6605_64"/>
      <w:r w:rsidRPr="00DA1A21">
        <w:rPr>
          <w:rStyle w:val="TagStyle"/>
          <w:rtl/>
        </w:rPr>
        <w:t xml:space="preserve"> &lt;&lt; דובר_המשך &gt;&gt; </w:t>
      </w:r>
      <w:r>
        <w:rPr>
          <w:rtl/>
        </w:rPr>
        <w:t>השרה לשוויון חברתי וקידום מעמד האישה מאי גולן:</w:t>
      </w:r>
      <w:r w:rsidRPr="00DA1A21">
        <w:rPr>
          <w:rStyle w:val="TagStyle"/>
          <w:rtl/>
        </w:rPr>
        <w:t xml:space="preserve"> &lt;&lt; דובר_המשך &gt;&gt;</w:t>
      </w:r>
      <w:r>
        <w:rPr>
          <w:rtl/>
        </w:rPr>
        <w:t xml:space="preserve">  </w:t>
      </w:r>
      <w:bookmarkEnd w:id="6495"/>
    </w:p>
    <w:p w14:paraId="4A2DF391" w14:textId="77777777" w:rsidR="00D615A7" w:rsidRDefault="00D615A7" w:rsidP="00FF495F">
      <w:pPr>
        <w:rPr>
          <w:rtl/>
        </w:rPr>
      </w:pPr>
    </w:p>
    <w:p w14:paraId="5FE5E328" w14:textId="77777777" w:rsidR="00D615A7" w:rsidRDefault="00D615A7" w:rsidP="006808D0">
      <w:pPr>
        <w:rPr>
          <w:rtl/>
        </w:rPr>
      </w:pPr>
      <w:bookmarkStart w:id="6496" w:name="_ETM_Q34_673880"/>
      <w:bookmarkStart w:id="6497" w:name="_ETM_Q34_678579"/>
      <w:bookmarkEnd w:id="6496"/>
      <w:bookmarkEnd w:id="6497"/>
      <w:r>
        <w:rPr>
          <w:rtl/>
        </w:rPr>
        <w:t>אוקיי</w:t>
      </w:r>
      <w:r>
        <w:rPr>
          <w:rFonts w:hint="cs"/>
          <w:rtl/>
        </w:rPr>
        <w:t>.</w:t>
      </w:r>
      <w:r>
        <w:rPr>
          <w:rtl/>
        </w:rPr>
        <w:t xml:space="preserve"> אז אני לא יודעת במה זה שונה</w:t>
      </w:r>
      <w:r>
        <w:rPr>
          <w:rFonts w:hint="cs"/>
          <w:rtl/>
        </w:rPr>
        <w:t>.</w:t>
      </w:r>
    </w:p>
    <w:p w14:paraId="11485B70" w14:textId="77777777" w:rsidR="00D615A7" w:rsidRDefault="00D615A7" w:rsidP="006808D0">
      <w:pPr>
        <w:rPr>
          <w:rtl/>
        </w:rPr>
      </w:pPr>
    </w:p>
    <w:p w14:paraId="1FE88C5D" w14:textId="77777777" w:rsidR="00D615A7" w:rsidRDefault="00D615A7" w:rsidP="006808D0">
      <w:pPr>
        <w:pStyle w:val="af5"/>
        <w:keepNext/>
        <w:rPr>
          <w:rtl/>
        </w:rPr>
      </w:pPr>
      <w:bookmarkStart w:id="6498" w:name="ET_interruption_6689_65"/>
      <w:r w:rsidRPr="00DA1A21">
        <w:rPr>
          <w:rStyle w:val="TagStyle"/>
          <w:rtl/>
        </w:rPr>
        <w:t xml:space="preserve"> &lt;&lt; קריאה &gt;&gt; </w:t>
      </w:r>
      <w:r>
        <w:rPr>
          <w:rtl/>
        </w:rPr>
        <w:t>עדי עזוז (יש עתיד):</w:t>
      </w:r>
      <w:r w:rsidRPr="00DA1A21">
        <w:rPr>
          <w:rStyle w:val="TagStyle"/>
          <w:rtl/>
        </w:rPr>
        <w:t xml:space="preserve"> &lt;&lt; קריאה &gt;&gt;</w:t>
      </w:r>
      <w:r>
        <w:rPr>
          <w:rtl/>
        </w:rPr>
        <w:t xml:space="preserve">  </w:t>
      </w:r>
      <w:bookmarkEnd w:id="6498"/>
    </w:p>
    <w:p w14:paraId="375D99DC" w14:textId="77777777" w:rsidR="00D615A7" w:rsidRDefault="00D615A7" w:rsidP="00FF495F">
      <w:pPr>
        <w:rPr>
          <w:rtl/>
        </w:rPr>
      </w:pPr>
    </w:p>
    <w:p w14:paraId="1CE4711A" w14:textId="77777777" w:rsidR="00D615A7" w:rsidRDefault="00D615A7" w:rsidP="006808D0">
      <w:pPr>
        <w:rPr>
          <w:rtl/>
        </w:rPr>
      </w:pPr>
      <w:bookmarkStart w:id="6499" w:name="_ETM_Q34_682231"/>
      <w:bookmarkEnd w:id="6499"/>
      <w:r>
        <w:rPr>
          <w:rFonts w:hint="cs"/>
          <w:rtl/>
        </w:rPr>
        <w:t>-</w:t>
      </w:r>
      <w:bookmarkStart w:id="6500" w:name="_ETM_Q34_679383"/>
      <w:bookmarkEnd w:id="6500"/>
      <w:r>
        <w:rPr>
          <w:rFonts w:hint="cs"/>
          <w:rtl/>
        </w:rPr>
        <w:t xml:space="preserve"> - - </w:t>
      </w:r>
      <w:bookmarkStart w:id="6501" w:name="_ETM_Q34_684995"/>
      <w:bookmarkEnd w:id="6501"/>
    </w:p>
    <w:p w14:paraId="02D3C6AB" w14:textId="77777777" w:rsidR="00D615A7" w:rsidRDefault="00D615A7" w:rsidP="006808D0">
      <w:pPr>
        <w:rPr>
          <w:rtl/>
        </w:rPr>
      </w:pPr>
      <w:bookmarkStart w:id="6502" w:name="_ETM_Q34_688156"/>
      <w:bookmarkStart w:id="6503" w:name="_ETM_Q34_688223"/>
      <w:bookmarkEnd w:id="6502"/>
      <w:bookmarkEnd w:id="6503"/>
    </w:p>
    <w:p w14:paraId="117947E5" w14:textId="77777777" w:rsidR="00D615A7" w:rsidRDefault="00D615A7" w:rsidP="006808D0">
      <w:pPr>
        <w:pStyle w:val="-"/>
        <w:keepNext/>
        <w:rPr>
          <w:rtl/>
        </w:rPr>
      </w:pPr>
      <w:bookmarkStart w:id="6504" w:name="ET_speakercontinue_6605_66"/>
      <w:r w:rsidRPr="00DA1A21">
        <w:rPr>
          <w:rStyle w:val="TagStyle"/>
          <w:rtl/>
        </w:rPr>
        <w:t xml:space="preserve"> &lt;&lt; דובר_המשך &gt;&gt; </w:t>
      </w:r>
      <w:r>
        <w:rPr>
          <w:rtl/>
        </w:rPr>
        <w:t>השרה לשוויון חברתי וקידום מעמד האישה מאי גולן:</w:t>
      </w:r>
      <w:r w:rsidRPr="00DA1A21">
        <w:rPr>
          <w:rStyle w:val="TagStyle"/>
          <w:rtl/>
        </w:rPr>
        <w:t xml:space="preserve"> &lt;&lt; דובר_המשך &gt;&gt;</w:t>
      </w:r>
      <w:r>
        <w:rPr>
          <w:rtl/>
        </w:rPr>
        <w:t xml:space="preserve">  </w:t>
      </w:r>
      <w:bookmarkEnd w:id="6504"/>
    </w:p>
    <w:p w14:paraId="74C7D164" w14:textId="77777777" w:rsidR="00D615A7" w:rsidRDefault="00D615A7" w:rsidP="00FF495F">
      <w:pPr>
        <w:rPr>
          <w:rtl/>
        </w:rPr>
      </w:pPr>
    </w:p>
    <w:p w14:paraId="30B8D8D3" w14:textId="77777777" w:rsidR="00D615A7" w:rsidRDefault="00D615A7" w:rsidP="006808D0">
      <w:pPr>
        <w:rPr>
          <w:rtl/>
        </w:rPr>
      </w:pPr>
      <w:bookmarkStart w:id="6505" w:name="_ETM_Q34_681270"/>
      <w:bookmarkEnd w:id="6505"/>
      <w:r>
        <w:rPr>
          <w:rtl/>
        </w:rPr>
        <w:t>אני לא יודעת</w:t>
      </w:r>
      <w:r>
        <w:rPr>
          <w:rFonts w:hint="cs"/>
          <w:rtl/>
        </w:rPr>
        <w:t>.</w:t>
      </w:r>
      <w:r>
        <w:rPr>
          <w:rtl/>
        </w:rPr>
        <w:t xml:space="preserve"> אני רק הבטחתי לכל אותן אימהות גיבורות שאני אשאל אותך</w:t>
      </w:r>
      <w:r>
        <w:rPr>
          <w:rFonts w:hint="cs"/>
          <w:rtl/>
        </w:rPr>
        <w:t>:</w:t>
      </w:r>
      <w:r>
        <w:rPr>
          <w:rtl/>
        </w:rPr>
        <w:t xml:space="preserve"> האם אי</w:t>
      </w:r>
      <w:r>
        <w:rPr>
          <w:rFonts w:hint="cs"/>
          <w:rtl/>
        </w:rPr>
        <w:t>-</w:t>
      </w:r>
      <w:r>
        <w:rPr>
          <w:rtl/>
        </w:rPr>
        <w:t>פעם ראית לוחם צה"ל אונס אישה ערבייה ו</w:t>
      </w:r>
      <w:r>
        <w:rPr>
          <w:rFonts w:hint="cs"/>
          <w:rtl/>
        </w:rPr>
        <w:t xml:space="preserve">כורת לה </w:t>
      </w:r>
      <w:r>
        <w:rPr>
          <w:rtl/>
        </w:rPr>
        <w:t>את החזה</w:t>
      </w:r>
      <w:r>
        <w:rPr>
          <w:rFonts w:hint="cs"/>
          <w:rtl/>
        </w:rPr>
        <w:t>?</w:t>
      </w:r>
      <w:r>
        <w:rPr>
          <w:rtl/>
        </w:rPr>
        <w:t xml:space="preserve"> בתור פמיניסטית. </w:t>
      </w:r>
    </w:p>
    <w:p w14:paraId="3E62D4EB" w14:textId="77777777" w:rsidR="00D615A7" w:rsidRDefault="00D615A7" w:rsidP="006808D0">
      <w:pPr>
        <w:rPr>
          <w:rtl/>
        </w:rPr>
      </w:pPr>
      <w:bookmarkStart w:id="6506" w:name="_ETM_Q34_700940"/>
      <w:bookmarkStart w:id="6507" w:name="_ETM_Q34_700970"/>
      <w:bookmarkEnd w:id="6506"/>
      <w:bookmarkEnd w:id="6507"/>
    </w:p>
    <w:p w14:paraId="708F1309" w14:textId="77777777" w:rsidR="00D615A7" w:rsidRDefault="00D615A7" w:rsidP="006808D0">
      <w:pPr>
        <w:pStyle w:val="af5"/>
        <w:keepNext/>
        <w:rPr>
          <w:rtl/>
        </w:rPr>
      </w:pPr>
      <w:bookmarkStart w:id="6508" w:name="ET_interruption_6689_67"/>
      <w:r w:rsidRPr="00DA1A21">
        <w:rPr>
          <w:rStyle w:val="TagStyle"/>
          <w:rtl/>
        </w:rPr>
        <w:t xml:space="preserve"> &lt;&lt; קריאה &gt;&gt; </w:t>
      </w:r>
      <w:r>
        <w:rPr>
          <w:rtl/>
        </w:rPr>
        <w:t>עדי עזוז (יש עתיד):</w:t>
      </w:r>
      <w:r w:rsidRPr="00DA1A21">
        <w:rPr>
          <w:rStyle w:val="TagStyle"/>
          <w:rtl/>
        </w:rPr>
        <w:t xml:space="preserve"> &lt;&lt; קריאה &gt;&gt;</w:t>
      </w:r>
      <w:r>
        <w:rPr>
          <w:rtl/>
        </w:rPr>
        <w:t xml:space="preserve">  </w:t>
      </w:r>
      <w:bookmarkEnd w:id="6508"/>
    </w:p>
    <w:p w14:paraId="3BDA2E0A" w14:textId="77777777" w:rsidR="00D615A7" w:rsidRDefault="00D615A7" w:rsidP="00FF495F">
      <w:pPr>
        <w:rPr>
          <w:rtl/>
        </w:rPr>
      </w:pPr>
    </w:p>
    <w:p w14:paraId="3C251385" w14:textId="77777777" w:rsidR="00D615A7" w:rsidRDefault="00D615A7" w:rsidP="006808D0">
      <w:pPr>
        <w:rPr>
          <w:rtl/>
        </w:rPr>
      </w:pPr>
      <w:bookmarkStart w:id="6509" w:name="_ETM_Q34_698665"/>
      <w:bookmarkEnd w:id="6509"/>
      <w:r>
        <w:rPr>
          <w:rFonts w:hint="cs"/>
          <w:rtl/>
        </w:rPr>
        <w:t>- - -</w:t>
      </w:r>
    </w:p>
    <w:p w14:paraId="756A9FA4" w14:textId="77777777" w:rsidR="00D615A7" w:rsidRDefault="00D615A7" w:rsidP="006808D0">
      <w:pPr>
        <w:rPr>
          <w:rtl/>
        </w:rPr>
      </w:pPr>
    </w:p>
    <w:p w14:paraId="167B5DFA" w14:textId="77777777" w:rsidR="00D615A7" w:rsidRDefault="00D615A7" w:rsidP="006808D0">
      <w:pPr>
        <w:pStyle w:val="-"/>
        <w:keepNext/>
        <w:rPr>
          <w:rtl/>
        </w:rPr>
      </w:pPr>
      <w:bookmarkStart w:id="6510" w:name="ET_speakercontinue_6605_68"/>
      <w:r w:rsidRPr="00DA1A21">
        <w:rPr>
          <w:rStyle w:val="TagStyle"/>
          <w:rtl/>
        </w:rPr>
        <w:t xml:space="preserve"> &lt;&lt; דובר_המשך &gt;&gt; </w:t>
      </w:r>
      <w:r>
        <w:rPr>
          <w:rtl/>
        </w:rPr>
        <w:t>השרה לשוויון חברתי וקידום מעמד האישה מאי גולן:</w:t>
      </w:r>
      <w:r w:rsidRPr="00DA1A21">
        <w:rPr>
          <w:rStyle w:val="TagStyle"/>
          <w:rtl/>
        </w:rPr>
        <w:t xml:space="preserve"> &lt;&lt; דובר_המשך &gt;&gt;</w:t>
      </w:r>
      <w:r>
        <w:rPr>
          <w:rtl/>
        </w:rPr>
        <w:t xml:space="preserve">  </w:t>
      </w:r>
      <w:bookmarkEnd w:id="6510"/>
    </w:p>
    <w:p w14:paraId="15D0FBFE" w14:textId="77777777" w:rsidR="00D615A7" w:rsidRDefault="00D615A7" w:rsidP="00FF495F">
      <w:pPr>
        <w:rPr>
          <w:rtl/>
        </w:rPr>
      </w:pPr>
    </w:p>
    <w:p w14:paraId="0D5FED48" w14:textId="77777777" w:rsidR="00D615A7" w:rsidRDefault="00D615A7" w:rsidP="006808D0">
      <w:pPr>
        <w:rPr>
          <w:rtl/>
        </w:rPr>
      </w:pPr>
      <w:bookmarkStart w:id="6511" w:name="_ETM_Q34_699867"/>
      <w:bookmarkStart w:id="6512" w:name="_ETM_Q34_701205"/>
      <w:bookmarkStart w:id="6513" w:name="_ETM_Q34_701225"/>
      <w:bookmarkEnd w:id="6511"/>
      <w:bookmarkEnd w:id="6512"/>
      <w:bookmarkEnd w:id="6513"/>
      <w:r>
        <w:rPr>
          <w:rtl/>
        </w:rPr>
        <w:t>אני בטח שלא</w:t>
      </w:r>
      <w:r>
        <w:rPr>
          <w:rFonts w:hint="cs"/>
          <w:rtl/>
        </w:rPr>
        <w:t>.</w:t>
      </w:r>
      <w:r>
        <w:rPr>
          <w:rtl/>
        </w:rPr>
        <w:t xml:space="preserve"> </w:t>
      </w:r>
    </w:p>
    <w:p w14:paraId="341EAADD" w14:textId="77777777" w:rsidR="00D615A7" w:rsidRDefault="00D615A7" w:rsidP="006808D0">
      <w:pPr>
        <w:rPr>
          <w:rtl/>
        </w:rPr>
      </w:pPr>
      <w:bookmarkStart w:id="6514" w:name="_ETM_Q34_705252"/>
      <w:bookmarkStart w:id="6515" w:name="_ETM_Q34_705294"/>
      <w:bookmarkEnd w:id="6514"/>
      <w:bookmarkEnd w:id="6515"/>
    </w:p>
    <w:p w14:paraId="178DB39C" w14:textId="77777777" w:rsidR="00D615A7" w:rsidRDefault="00D615A7" w:rsidP="006808D0">
      <w:pPr>
        <w:rPr>
          <w:rtl/>
        </w:rPr>
      </w:pPr>
      <w:bookmarkStart w:id="6516" w:name="_ETM_Q34_705388"/>
      <w:bookmarkStart w:id="6517" w:name="_ETM_Q34_705433"/>
      <w:bookmarkEnd w:id="6516"/>
      <w:bookmarkEnd w:id="6517"/>
      <w:r>
        <w:rPr>
          <w:rtl/>
        </w:rPr>
        <w:t>האם שמעת אי</w:t>
      </w:r>
      <w:r>
        <w:rPr>
          <w:rFonts w:hint="cs"/>
          <w:rtl/>
        </w:rPr>
        <w:t>-</w:t>
      </w:r>
      <w:r>
        <w:rPr>
          <w:rtl/>
        </w:rPr>
        <w:t>פעם</w:t>
      </w:r>
      <w:r>
        <w:rPr>
          <w:rFonts w:hint="cs"/>
          <w:rtl/>
        </w:rPr>
        <w:t>,</w:t>
      </w:r>
      <w:r>
        <w:rPr>
          <w:rtl/>
        </w:rPr>
        <w:t xml:space="preserve"> עדי עזוז, </w:t>
      </w:r>
      <w:r>
        <w:rPr>
          <w:rFonts w:hint="cs"/>
          <w:rtl/>
        </w:rPr>
        <w:t xml:space="preserve">על </w:t>
      </w:r>
      <w:bookmarkStart w:id="6518" w:name="_ETM_Q34_702854"/>
      <w:bookmarkEnd w:id="6518"/>
      <w:r>
        <w:rPr>
          <w:rtl/>
        </w:rPr>
        <w:t>לוחמים יהודים ששוחטים משפחות ערביות כשהן מחובקות במיטות, כמו שעשו הנו</w:t>
      </w:r>
      <w:r>
        <w:rPr>
          <w:rFonts w:hint="cs"/>
          <w:rtl/>
        </w:rPr>
        <w:t>ח'</w:t>
      </w:r>
      <w:r>
        <w:rPr>
          <w:rtl/>
        </w:rPr>
        <w:t>בות בקיבוצי העוטף</w:t>
      </w:r>
      <w:r>
        <w:rPr>
          <w:rFonts w:hint="cs"/>
          <w:rtl/>
        </w:rPr>
        <w:t xml:space="preserve">? </w:t>
      </w:r>
      <w:r>
        <w:rPr>
          <w:rtl/>
        </w:rPr>
        <w:t>אגב, גם אם השוו</w:t>
      </w:r>
      <w:r>
        <w:rPr>
          <w:rFonts w:hint="cs"/>
          <w:rtl/>
        </w:rPr>
        <w:t>י</w:t>
      </w:r>
      <w:r>
        <w:rPr>
          <w:rtl/>
        </w:rPr>
        <w:t xml:space="preserve">ת אותם לפה, זה לגיטימי. </w:t>
      </w:r>
    </w:p>
    <w:p w14:paraId="32301A8D" w14:textId="77777777" w:rsidR="00D615A7" w:rsidRDefault="00D615A7" w:rsidP="006808D0">
      <w:pPr>
        <w:rPr>
          <w:rtl/>
        </w:rPr>
      </w:pPr>
      <w:bookmarkStart w:id="6519" w:name="_ETM_Q34_714694"/>
      <w:bookmarkStart w:id="6520" w:name="_ETM_Q34_715106"/>
      <w:bookmarkStart w:id="6521" w:name="_ETM_Q34_715124"/>
      <w:bookmarkEnd w:id="6519"/>
      <w:bookmarkEnd w:id="6520"/>
      <w:bookmarkEnd w:id="6521"/>
    </w:p>
    <w:p w14:paraId="7A775382" w14:textId="77777777" w:rsidR="00D615A7" w:rsidRDefault="00D615A7" w:rsidP="006808D0">
      <w:pPr>
        <w:pStyle w:val="af5"/>
        <w:keepNext/>
        <w:rPr>
          <w:rtl/>
        </w:rPr>
      </w:pPr>
      <w:bookmarkStart w:id="6522" w:name="ET_interruption_5293_69"/>
      <w:r w:rsidRPr="00DA1A21">
        <w:rPr>
          <w:rStyle w:val="TagStyle"/>
          <w:rtl/>
        </w:rPr>
        <w:t xml:space="preserve"> &lt;&lt; קריאה &gt;&gt; </w:t>
      </w:r>
      <w:r>
        <w:rPr>
          <w:rtl/>
        </w:rPr>
        <w:t>איימן עודה (חד"ש-תע"ל):</w:t>
      </w:r>
      <w:r w:rsidRPr="00DA1A21">
        <w:rPr>
          <w:rStyle w:val="TagStyle"/>
          <w:rtl/>
        </w:rPr>
        <w:t xml:space="preserve"> &lt;&lt; קריאה &gt;&gt;</w:t>
      </w:r>
      <w:r>
        <w:rPr>
          <w:rtl/>
        </w:rPr>
        <w:t xml:space="preserve">  </w:t>
      </w:r>
      <w:bookmarkEnd w:id="6522"/>
    </w:p>
    <w:p w14:paraId="4ECB9C95" w14:textId="77777777" w:rsidR="00D615A7" w:rsidRDefault="00D615A7" w:rsidP="00FF495F">
      <w:pPr>
        <w:rPr>
          <w:rtl/>
        </w:rPr>
      </w:pPr>
    </w:p>
    <w:p w14:paraId="7442F1CB" w14:textId="77777777" w:rsidR="00D615A7" w:rsidRDefault="00D615A7" w:rsidP="006808D0">
      <w:pPr>
        <w:rPr>
          <w:rtl/>
        </w:rPr>
      </w:pPr>
      <w:r>
        <w:rPr>
          <w:rFonts w:hint="cs"/>
          <w:rtl/>
        </w:rPr>
        <w:t xml:space="preserve">כל </w:t>
      </w:r>
      <w:bookmarkStart w:id="6523" w:name="_ETM_Q34_720246"/>
      <w:bookmarkEnd w:id="6523"/>
      <w:r>
        <w:rPr>
          <w:rFonts w:hint="cs"/>
          <w:rtl/>
        </w:rPr>
        <w:t>הפשעים הללו נעשו.</w:t>
      </w:r>
    </w:p>
    <w:p w14:paraId="4742E7A4" w14:textId="77777777" w:rsidR="00D615A7" w:rsidRDefault="00D615A7" w:rsidP="006808D0">
      <w:pPr>
        <w:rPr>
          <w:rtl/>
        </w:rPr>
      </w:pPr>
      <w:bookmarkStart w:id="6524" w:name="_ETM_Q34_716416"/>
      <w:bookmarkStart w:id="6525" w:name="_ETM_Q34_716450"/>
      <w:bookmarkStart w:id="6526" w:name="_ETM_Q34_716586"/>
      <w:bookmarkStart w:id="6527" w:name="_ETM_Q34_716613"/>
      <w:bookmarkEnd w:id="6524"/>
      <w:bookmarkEnd w:id="6525"/>
      <w:bookmarkEnd w:id="6526"/>
      <w:bookmarkEnd w:id="6527"/>
    </w:p>
    <w:p w14:paraId="6CBD51D2" w14:textId="77777777" w:rsidR="00D615A7" w:rsidRDefault="00D615A7" w:rsidP="006808D0">
      <w:pPr>
        <w:pStyle w:val="-"/>
        <w:keepNext/>
        <w:rPr>
          <w:rtl/>
        </w:rPr>
      </w:pPr>
      <w:bookmarkStart w:id="6528" w:name="ET_speakercontinue_6605_70"/>
      <w:r w:rsidRPr="00DA1A21">
        <w:rPr>
          <w:rStyle w:val="TagStyle"/>
          <w:rtl/>
        </w:rPr>
        <w:t xml:space="preserve"> &lt;&lt; דובר_המשך &gt;&gt; </w:t>
      </w:r>
      <w:r>
        <w:rPr>
          <w:rtl/>
        </w:rPr>
        <w:t>השרה לשוויון חברתי וקידום מעמד האישה מאי גולן:</w:t>
      </w:r>
      <w:r w:rsidRPr="00DA1A21">
        <w:rPr>
          <w:rStyle w:val="TagStyle"/>
          <w:rtl/>
        </w:rPr>
        <w:t xml:space="preserve"> &lt;&lt; דובר_המשך &gt;&gt;</w:t>
      </w:r>
      <w:r>
        <w:rPr>
          <w:rtl/>
        </w:rPr>
        <w:t xml:space="preserve">  </w:t>
      </w:r>
      <w:bookmarkEnd w:id="6528"/>
    </w:p>
    <w:p w14:paraId="35F8DDED" w14:textId="77777777" w:rsidR="00D615A7" w:rsidRDefault="00D615A7" w:rsidP="00FF495F">
      <w:pPr>
        <w:rPr>
          <w:rtl/>
        </w:rPr>
      </w:pPr>
    </w:p>
    <w:p w14:paraId="276691A9" w14:textId="77777777" w:rsidR="00D615A7" w:rsidRDefault="00D615A7" w:rsidP="006808D0">
      <w:pPr>
        <w:rPr>
          <w:rtl/>
        </w:rPr>
      </w:pPr>
      <w:bookmarkStart w:id="6529" w:name="_ETM_Q34_717847"/>
      <w:bookmarkEnd w:id="6529"/>
      <w:r>
        <w:rPr>
          <w:rtl/>
        </w:rPr>
        <w:t>נעשו</w:t>
      </w:r>
      <w:r>
        <w:rPr>
          <w:rFonts w:hint="cs"/>
          <w:rtl/>
        </w:rPr>
        <w:t>,</w:t>
      </w:r>
      <w:r>
        <w:rPr>
          <w:rtl/>
        </w:rPr>
        <w:t xml:space="preserve"> חבר הכנסת איימן </w:t>
      </w:r>
      <w:r>
        <w:rPr>
          <w:rFonts w:hint="cs"/>
          <w:rtl/>
        </w:rPr>
        <w:t>ע</w:t>
      </w:r>
      <w:r>
        <w:rPr>
          <w:rtl/>
        </w:rPr>
        <w:t>ודה</w:t>
      </w:r>
      <w:r>
        <w:rPr>
          <w:rFonts w:hint="cs"/>
          <w:rtl/>
        </w:rPr>
        <w:t>?</w:t>
      </w:r>
      <w:bookmarkStart w:id="6530" w:name="_ETM_Q34_718364"/>
      <w:bookmarkStart w:id="6531" w:name="_ETM_Q34_718421"/>
      <w:bookmarkEnd w:id="6530"/>
      <w:bookmarkEnd w:id="6531"/>
    </w:p>
    <w:p w14:paraId="24EEBB97" w14:textId="77777777" w:rsidR="00D615A7" w:rsidRDefault="00D615A7" w:rsidP="006808D0">
      <w:pPr>
        <w:rPr>
          <w:rtl/>
        </w:rPr>
      </w:pPr>
      <w:bookmarkStart w:id="6532" w:name="_ETM_Q34_718533"/>
      <w:bookmarkStart w:id="6533" w:name="_ETM_Q34_718578"/>
      <w:bookmarkEnd w:id="6532"/>
      <w:bookmarkEnd w:id="6533"/>
    </w:p>
    <w:p w14:paraId="759F565C" w14:textId="77777777" w:rsidR="00D615A7" w:rsidRDefault="00D615A7" w:rsidP="006808D0">
      <w:pPr>
        <w:pStyle w:val="af5"/>
        <w:keepNext/>
        <w:rPr>
          <w:rtl/>
        </w:rPr>
      </w:pPr>
      <w:bookmarkStart w:id="6534" w:name="ET_interruption_5293_71"/>
      <w:r w:rsidRPr="00DA1A21">
        <w:rPr>
          <w:rStyle w:val="TagStyle"/>
          <w:rtl/>
        </w:rPr>
        <w:t xml:space="preserve"> &lt;&lt; קריאה &gt;&gt; </w:t>
      </w:r>
      <w:r>
        <w:rPr>
          <w:rtl/>
        </w:rPr>
        <w:t>איימן עודה (חד"ש-תע"ל):</w:t>
      </w:r>
      <w:r w:rsidRPr="00DA1A21">
        <w:rPr>
          <w:rStyle w:val="TagStyle"/>
          <w:rtl/>
        </w:rPr>
        <w:t xml:space="preserve"> &lt;&lt; קריאה &gt;&gt;</w:t>
      </w:r>
      <w:r>
        <w:rPr>
          <w:rtl/>
        </w:rPr>
        <w:t xml:space="preserve">  </w:t>
      </w:r>
      <w:bookmarkEnd w:id="6534"/>
    </w:p>
    <w:p w14:paraId="7CC104B3" w14:textId="77777777" w:rsidR="00D615A7" w:rsidRDefault="00D615A7" w:rsidP="00FF495F">
      <w:pPr>
        <w:rPr>
          <w:rtl/>
        </w:rPr>
      </w:pPr>
    </w:p>
    <w:p w14:paraId="13DE3BD8" w14:textId="77777777" w:rsidR="00D615A7" w:rsidRDefault="00D615A7" w:rsidP="006808D0">
      <w:pPr>
        <w:rPr>
          <w:rtl/>
        </w:rPr>
      </w:pPr>
      <w:bookmarkStart w:id="6535" w:name="_ETM_Q34_719703"/>
      <w:bookmarkEnd w:id="6535"/>
      <w:r>
        <w:rPr>
          <w:rFonts w:hint="cs"/>
          <w:rtl/>
        </w:rPr>
        <w:t>כולל אונס,</w:t>
      </w:r>
      <w:bookmarkStart w:id="6536" w:name="_ETM_Q34_720705"/>
      <w:bookmarkEnd w:id="6536"/>
      <w:r>
        <w:rPr>
          <w:rFonts w:hint="cs"/>
          <w:rtl/>
        </w:rPr>
        <w:t xml:space="preserve"> כולל הכול, בוודאי.</w:t>
      </w:r>
      <w:bookmarkStart w:id="6537" w:name="_ETM_Q34_720099"/>
      <w:bookmarkEnd w:id="6537"/>
    </w:p>
    <w:p w14:paraId="4FAA87D6" w14:textId="77777777" w:rsidR="00D615A7" w:rsidRDefault="00D615A7" w:rsidP="006808D0">
      <w:pPr>
        <w:rPr>
          <w:rtl/>
        </w:rPr>
      </w:pPr>
      <w:bookmarkStart w:id="6538" w:name="_ETM_Q34_720140"/>
      <w:bookmarkStart w:id="6539" w:name="_ETM_Q34_720292"/>
      <w:bookmarkStart w:id="6540" w:name="_ETM_Q34_720329"/>
      <w:bookmarkEnd w:id="6538"/>
      <w:bookmarkEnd w:id="6539"/>
      <w:bookmarkEnd w:id="6540"/>
    </w:p>
    <w:p w14:paraId="5C2A09B0" w14:textId="77777777" w:rsidR="00D615A7" w:rsidRDefault="00D615A7" w:rsidP="006808D0">
      <w:pPr>
        <w:pStyle w:val="-"/>
        <w:keepNext/>
        <w:rPr>
          <w:rtl/>
        </w:rPr>
      </w:pPr>
      <w:bookmarkStart w:id="6541" w:name="ET_speakercontinue_6605_72"/>
      <w:r w:rsidRPr="00DA1A21">
        <w:rPr>
          <w:rStyle w:val="TagStyle"/>
          <w:rtl/>
        </w:rPr>
        <w:t xml:space="preserve"> &lt;&lt; דובר_המשך &gt;&gt; </w:t>
      </w:r>
      <w:r>
        <w:rPr>
          <w:rtl/>
        </w:rPr>
        <w:t>השרה לשוויון חברתי וקידום מעמד האישה מאי גולן:</w:t>
      </w:r>
      <w:r w:rsidRPr="00DA1A21">
        <w:rPr>
          <w:rStyle w:val="TagStyle"/>
          <w:rtl/>
        </w:rPr>
        <w:t xml:space="preserve"> &lt;&lt; דובר_המשך &gt;&gt;</w:t>
      </w:r>
      <w:r>
        <w:rPr>
          <w:rtl/>
        </w:rPr>
        <w:t xml:space="preserve">  </w:t>
      </w:r>
      <w:bookmarkEnd w:id="6541"/>
    </w:p>
    <w:p w14:paraId="53C282D2" w14:textId="77777777" w:rsidR="00D615A7" w:rsidRDefault="00D615A7" w:rsidP="00FF495F">
      <w:pPr>
        <w:rPr>
          <w:rtl/>
        </w:rPr>
      </w:pPr>
    </w:p>
    <w:p w14:paraId="6821A2FB" w14:textId="77777777" w:rsidR="00D615A7" w:rsidRDefault="00D615A7" w:rsidP="006808D0">
      <w:pPr>
        <w:rPr>
          <w:rtl/>
        </w:rPr>
      </w:pPr>
      <w:bookmarkStart w:id="6542" w:name="_ETM_Q34_722292"/>
      <w:bookmarkEnd w:id="6542"/>
      <w:r>
        <w:rPr>
          <w:rtl/>
        </w:rPr>
        <w:t>אה, נו</w:t>
      </w:r>
      <w:r>
        <w:rPr>
          <w:rFonts w:hint="cs"/>
          <w:rtl/>
        </w:rPr>
        <w:t>?</w:t>
      </w:r>
      <w:bookmarkStart w:id="6543" w:name="_ETM_Q34_721957"/>
      <w:bookmarkEnd w:id="6543"/>
    </w:p>
    <w:p w14:paraId="6D765837" w14:textId="77777777" w:rsidR="00D615A7" w:rsidRDefault="00D615A7" w:rsidP="006808D0">
      <w:pPr>
        <w:rPr>
          <w:rtl/>
        </w:rPr>
      </w:pPr>
      <w:bookmarkStart w:id="6544" w:name="_ETM_Q34_721999"/>
      <w:bookmarkStart w:id="6545" w:name="_ETM_Q34_722148"/>
      <w:bookmarkStart w:id="6546" w:name="_ETM_Q34_722213"/>
      <w:bookmarkEnd w:id="6544"/>
      <w:bookmarkEnd w:id="6545"/>
      <w:bookmarkEnd w:id="6546"/>
    </w:p>
    <w:p w14:paraId="7023186F" w14:textId="77777777" w:rsidR="00D615A7" w:rsidRDefault="00D615A7" w:rsidP="006808D0">
      <w:pPr>
        <w:pStyle w:val="af5"/>
        <w:keepNext/>
        <w:rPr>
          <w:rtl/>
        </w:rPr>
      </w:pPr>
      <w:bookmarkStart w:id="6547" w:name="ET_interruption_5293_73"/>
      <w:r w:rsidRPr="00DA1A21">
        <w:rPr>
          <w:rStyle w:val="TagStyle"/>
          <w:rtl/>
        </w:rPr>
        <w:t xml:space="preserve"> &lt;&lt; קריאה &gt;&gt; </w:t>
      </w:r>
      <w:r>
        <w:rPr>
          <w:rtl/>
        </w:rPr>
        <w:t>איימן עודה (חד"ש-תע"ל):</w:t>
      </w:r>
      <w:r w:rsidRPr="00DA1A21">
        <w:rPr>
          <w:rStyle w:val="TagStyle"/>
          <w:rtl/>
        </w:rPr>
        <w:t xml:space="preserve"> &lt;&lt; קריאה &gt;&gt;</w:t>
      </w:r>
      <w:r>
        <w:rPr>
          <w:rtl/>
        </w:rPr>
        <w:t xml:space="preserve">  </w:t>
      </w:r>
      <w:bookmarkEnd w:id="6547"/>
    </w:p>
    <w:p w14:paraId="0D6D4E3E" w14:textId="77777777" w:rsidR="00D615A7" w:rsidRDefault="00D615A7" w:rsidP="00FF495F">
      <w:pPr>
        <w:rPr>
          <w:rtl/>
        </w:rPr>
      </w:pPr>
    </w:p>
    <w:p w14:paraId="355F5400" w14:textId="77777777" w:rsidR="00D615A7" w:rsidRDefault="00D615A7" w:rsidP="006808D0">
      <w:pPr>
        <w:rPr>
          <w:rtl/>
        </w:rPr>
      </w:pPr>
      <w:bookmarkStart w:id="6548" w:name="_ETM_Q34_723212"/>
      <w:bookmarkEnd w:id="6548"/>
      <w:r>
        <w:rPr>
          <w:rFonts w:hint="cs"/>
          <w:rtl/>
        </w:rPr>
        <w:t>בוודאי.</w:t>
      </w:r>
      <w:bookmarkStart w:id="6549" w:name="_ETM_Q34_720620"/>
      <w:bookmarkEnd w:id="6549"/>
    </w:p>
    <w:p w14:paraId="252655AC" w14:textId="77777777" w:rsidR="00D615A7" w:rsidRDefault="00D615A7" w:rsidP="006808D0">
      <w:pPr>
        <w:rPr>
          <w:rtl/>
        </w:rPr>
      </w:pPr>
      <w:bookmarkStart w:id="6550" w:name="_ETM_Q34_720663"/>
      <w:bookmarkEnd w:id="6550"/>
    </w:p>
    <w:p w14:paraId="4AB180E0" w14:textId="77777777" w:rsidR="00D615A7" w:rsidRDefault="00D615A7" w:rsidP="006808D0">
      <w:pPr>
        <w:pStyle w:val="-"/>
        <w:keepNext/>
        <w:rPr>
          <w:rtl/>
        </w:rPr>
      </w:pPr>
      <w:bookmarkStart w:id="6551" w:name="ET_speakercontinue_6605_74"/>
      <w:r w:rsidRPr="00DA1A21">
        <w:rPr>
          <w:rStyle w:val="TagStyle"/>
          <w:rtl/>
        </w:rPr>
        <w:t xml:space="preserve"> &lt;&lt; דובר_המשך &gt;&gt; </w:t>
      </w:r>
      <w:r>
        <w:rPr>
          <w:rtl/>
        </w:rPr>
        <w:t>השרה לשוויון חברתי וקידום מעמד האישה מאי גולן:</w:t>
      </w:r>
      <w:r w:rsidRPr="00DA1A21">
        <w:rPr>
          <w:rStyle w:val="TagStyle"/>
          <w:rtl/>
        </w:rPr>
        <w:t xml:space="preserve"> &lt;&lt; דובר_המשך &gt;&gt;</w:t>
      </w:r>
      <w:r>
        <w:rPr>
          <w:rtl/>
        </w:rPr>
        <w:t xml:space="preserve">  </w:t>
      </w:r>
      <w:bookmarkEnd w:id="6551"/>
    </w:p>
    <w:p w14:paraId="16A9DF9A" w14:textId="77777777" w:rsidR="00D615A7" w:rsidRDefault="00D615A7" w:rsidP="00FF495F">
      <w:pPr>
        <w:rPr>
          <w:rtl/>
        </w:rPr>
      </w:pPr>
    </w:p>
    <w:p w14:paraId="0DF3E2B4" w14:textId="77777777" w:rsidR="00D615A7" w:rsidRDefault="00D615A7" w:rsidP="006808D0">
      <w:pPr>
        <w:rPr>
          <w:rtl/>
        </w:rPr>
      </w:pPr>
      <w:bookmarkStart w:id="6552" w:name="_ETM_Q34_722075"/>
      <w:bookmarkEnd w:id="6552"/>
      <w:r>
        <w:rPr>
          <w:rtl/>
        </w:rPr>
        <w:t>אתה האופוזיציה של עדי</w:t>
      </w:r>
      <w:r>
        <w:rPr>
          <w:rFonts w:hint="cs"/>
          <w:rtl/>
        </w:rPr>
        <w:t xml:space="preserve"> ע</w:t>
      </w:r>
      <w:r>
        <w:rPr>
          <w:rtl/>
        </w:rPr>
        <w:t>זוז עכשיו</w:t>
      </w:r>
      <w:r>
        <w:rPr>
          <w:rFonts w:hint="cs"/>
          <w:rtl/>
        </w:rPr>
        <w:t xml:space="preserve">? </w:t>
      </w:r>
      <w:r>
        <w:rPr>
          <w:rtl/>
        </w:rPr>
        <w:t>אתה הג</w:t>
      </w:r>
      <w:r>
        <w:rPr>
          <w:rFonts w:hint="cs"/>
          <w:rtl/>
        </w:rPr>
        <w:t>ב</w:t>
      </w:r>
      <w:r>
        <w:rPr>
          <w:rtl/>
        </w:rPr>
        <w:t xml:space="preserve"> שלה?</w:t>
      </w:r>
    </w:p>
    <w:p w14:paraId="604CB901" w14:textId="77777777" w:rsidR="00D615A7" w:rsidRDefault="00D615A7" w:rsidP="006808D0">
      <w:pPr>
        <w:rPr>
          <w:rtl/>
        </w:rPr>
      </w:pPr>
      <w:bookmarkStart w:id="6553" w:name="_ETM_Q34_723512"/>
      <w:bookmarkEnd w:id="6553"/>
    </w:p>
    <w:p w14:paraId="7A623C3E" w14:textId="77777777" w:rsidR="00D615A7" w:rsidRDefault="00D615A7" w:rsidP="006808D0">
      <w:pPr>
        <w:pStyle w:val="af5"/>
        <w:keepNext/>
        <w:rPr>
          <w:rtl/>
        </w:rPr>
      </w:pPr>
      <w:bookmarkStart w:id="6554" w:name="ET_interruption_5293_75"/>
      <w:r w:rsidRPr="00DA1A21">
        <w:rPr>
          <w:rStyle w:val="TagStyle"/>
          <w:rtl/>
        </w:rPr>
        <w:t xml:space="preserve"> &lt;&lt; קריאה &gt;&gt; </w:t>
      </w:r>
      <w:r>
        <w:rPr>
          <w:rtl/>
        </w:rPr>
        <w:t>איימן עודה (חד"ש-תע"ל):</w:t>
      </w:r>
      <w:r w:rsidRPr="00DA1A21">
        <w:rPr>
          <w:rStyle w:val="TagStyle"/>
          <w:rtl/>
        </w:rPr>
        <w:t xml:space="preserve"> &lt;&lt; קריאה &gt;&gt;</w:t>
      </w:r>
      <w:r>
        <w:rPr>
          <w:rtl/>
        </w:rPr>
        <w:t xml:space="preserve">  </w:t>
      </w:r>
      <w:bookmarkEnd w:id="6554"/>
    </w:p>
    <w:p w14:paraId="25AE1168" w14:textId="77777777" w:rsidR="00D615A7" w:rsidRDefault="00D615A7" w:rsidP="00FF495F">
      <w:pPr>
        <w:rPr>
          <w:rtl/>
        </w:rPr>
      </w:pPr>
    </w:p>
    <w:p w14:paraId="21DE986D" w14:textId="77777777" w:rsidR="00D615A7" w:rsidRDefault="00D615A7" w:rsidP="006808D0">
      <w:pPr>
        <w:rPr>
          <w:rtl/>
        </w:rPr>
      </w:pPr>
      <w:r>
        <w:rPr>
          <w:rFonts w:hint="cs"/>
          <w:rtl/>
        </w:rPr>
        <w:t>לא, לא, לא.</w:t>
      </w:r>
      <w:r>
        <w:rPr>
          <w:rtl/>
        </w:rPr>
        <w:t xml:space="preserve"> </w:t>
      </w:r>
      <w:bookmarkStart w:id="6555" w:name="_ETM_Q34_724554"/>
      <w:bookmarkEnd w:id="6555"/>
      <w:r>
        <w:rPr>
          <w:rFonts w:hint="cs"/>
          <w:rtl/>
        </w:rPr>
        <w:t xml:space="preserve">זה לא </w:t>
      </w:r>
      <w:bookmarkStart w:id="6556" w:name="_ETM_Q34_727352"/>
      <w:bookmarkEnd w:id="6556"/>
      <w:r>
        <w:rPr>
          <w:rFonts w:hint="cs"/>
          <w:rtl/>
        </w:rPr>
        <w:t>העניין.</w:t>
      </w:r>
    </w:p>
    <w:p w14:paraId="738A58AC" w14:textId="77777777" w:rsidR="00D615A7" w:rsidRDefault="00D615A7" w:rsidP="006808D0">
      <w:pPr>
        <w:rPr>
          <w:rtl/>
        </w:rPr>
      </w:pPr>
      <w:bookmarkStart w:id="6557" w:name="_ETM_Q34_724578"/>
      <w:bookmarkEnd w:id="6557"/>
    </w:p>
    <w:p w14:paraId="1D78BED7" w14:textId="77777777" w:rsidR="00D615A7" w:rsidRDefault="00D615A7" w:rsidP="006808D0">
      <w:pPr>
        <w:pStyle w:val="-"/>
        <w:keepNext/>
        <w:rPr>
          <w:rtl/>
        </w:rPr>
      </w:pPr>
      <w:bookmarkStart w:id="6558" w:name="ET_speakercontinue_6605_76"/>
      <w:r w:rsidRPr="00DA1A21">
        <w:rPr>
          <w:rStyle w:val="TagStyle"/>
          <w:rtl/>
        </w:rPr>
        <w:t xml:space="preserve"> &lt;&lt; דובר_המשך &gt;&gt; </w:t>
      </w:r>
      <w:r>
        <w:rPr>
          <w:rtl/>
        </w:rPr>
        <w:t>השרה לשוויון חברתי וקידום מעמד האישה מאי גולן:</w:t>
      </w:r>
      <w:r w:rsidRPr="00DA1A21">
        <w:rPr>
          <w:rStyle w:val="TagStyle"/>
          <w:rtl/>
        </w:rPr>
        <w:t xml:space="preserve"> &lt;&lt; דובר_המשך &gt;&gt;</w:t>
      </w:r>
      <w:r>
        <w:rPr>
          <w:rtl/>
        </w:rPr>
        <w:t xml:space="preserve">  </w:t>
      </w:r>
      <w:bookmarkEnd w:id="6558"/>
    </w:p>
    <w:p w14:paraId="3C3DF76D" w14:textId="77777777" w:rsidR="00D615A7" w:rsidRDefault="00D615A7" w:rsidP="00FF495F">
      <w:pPr>
        <w:rPr>
          <w:rtl/>
        </w:rPr>
      </w:pPr>
    </w:p>
    <w:p w14:paraId="3049E8B7" w14:textId="77777777" w:rsidR="00D615A7" w:rsidRDefault="00D615A7" w:rsidP="006808D0">
      <w:pPr>
        <w:rPr>
          <w:rtl/>
        </w:rPr>
      </w:pPr>
      <w:bookmarkStart w:id="6559" w:name="_ETM_Q34_726241"/>
      <w:bookmarkEnd w:id="6559"/>
      <w:r>
        <w:rPr>
          <w:rtl/>
        </w:rPr>
        <w:t xml:space="preserve">אז אתה מודה שהפשעים </w:t>
      </w:r>
      <w:r w:rsidRPr="007D4366">
        <w:rPr>
          <w:rtl/>
        </w:rPr>
        <w:t>נ</w:t>
      </w:r>
      <w:r w:rsidRPr="007D4366">
        <w:rPr>
          <w:rFonts w:hint="cs"/>
          <w:rtl/>
        </w:rPr>
        <w:t>עשו</w:t>
      </w:r>
      <w:r>
        <w:rPr>
          <w:rtl/>
        </w:rPr>
        <w:t xml:space="preserve">? </w:t>
      </w:r>
    </w:p>
    <w:p w14:paraId="1E717F56" w14:textId="77777777" w:rsidR="00D615A7" w:rsidRDefault="00D615A7" w:rsidP="006808D0">
      <w:pPr>
        <w:rPr>
          <w:rtl/>
        </w:rPr>
      </w:pPr>
    </w:p>
    <w:p w14:paraId="7F713DC2" w14:textId="77777777" w:rsidR="00D615A7" w:rsidRDefault="00D615A7" w:rsidP="006808D0">
      <w:pPr>
        <w:rPr>
          <w:rtl/>
        </w:rPr>
      </w:pPr>
      <w:bookmarkStart w:id="6560" w:name="TOR_Q35"/>
      <w:bookmarkEnd w:id="6560"/>
      <w:r>
        <w:rPr>
          <w:rFonts w:hint="cs"/>
          <w:rtl/>
        </w:rPr>
        <w:t>אז מה אתה רוצה לומר?</w:t>
      </w:r>
    </w:p>
    <w:p w14:paraId="365B34B6" w14:textId="77777777" w:rsidR="00D615A7" w:rsidRDefault="00D615A7" w:rsidP="006808D0">
      <w:pPr>
        <w:rPr>
          <w:rtl/>
        </w:rPr>
      </w:pPr>
    </w:p>
    <w:p w14:paraId="6402000F" w14:textId="77777777" w:rsidR="00D615A7" w:rsidRDefault="00D615A7" w:rsidP="006808D0">
      <w:pPr>
        <w:pStyle w:val="af5"/>
        <w:keepNext/>
        <w:rPr>
          <w:rtl/>
        </w:rPr>
      </w:pPr>
      <w:bookmarkStart w:id="6561" w:name="ET_interruption_5293_4"/>
      <w:r w:rsidRPr="006A26CC">
        <w:rPr>
          <w:rStyle w:val="TagStyle"/>
          <w:rtl/>
        </w:rPr>
        <w:t xml:space="preserve"> &lt;&lt; קריאה &gt;&gt; </w:t>
      </w:r>
      <w:r>
        <w:rPr>
          <w:rtl/>
        </w:rPr>
        <w:t>איימן עודה (חד"ש-תע"ל):</w:t>
      </w:r>
      <w:r w:rsidRPr="006A26CC">
        <w:rPr>
          <w:rStyle w:val="TagStyle"/>
          <w:rtl/>
        </w:rPr>
        <w:t xml:space="preserve"> &lt;&lt; קריאה &gt;&gt;</w:t>
      </w:r>
      <w:r>
        <w:rPr>
          <w:rtl/>
        </w:rPr>
        <w:t xml:space="preserve">   </w:t>
      </w:r>
      <w:bookmarkEnd w:id="6561"/>
    </w:p>
    <w:p w14:paraId="3BC92667" w14:textId="77777777" w:rsidR="00D615A7" w:rsidRDefault="00D615A7" w:rsidP="00FF495F">
      <w:pPr>
        <w:rPr>
          <w:rtl/>
        </w:rPr>
      </w:pPr>
    </w:p>
    <w:p w14:paraId="2ED306ED" w14:textId="77777777" w:rsidR="00D615A7" w:rsidRDefault="00D615A7" w:rsidP="006808D0">
      <w:pPr>
        <w:rPr>
          <w:rtl/>
        </w:rPr>
      </w:pPr>
      <w:r>
        <w:rPr>
          <w:rFonts w:hint="cs"/>
          <w:rtl/>
        </w:rPr>
        <w:t>ב-48', בנכבה, נעשו פשעים כאלה,</w:t>
      </w:r>
      <w:bookmarkStart w:id="6562" w:name="_ETM_Q35_129570"/>
      <w:bookmarkEnd w:id="6562"/>
      <w:r>
        <w:rPr>
          <w:rFonts w:hint="cs"/>
          <w:rtl/>
        </w:rPr>
        <w:t xml:space="preserve"> כולל אונס של נשים.</w:t>
      </w:r>
      <w:bookmarkStart w:id="6563" w:name="_ETM_Q35_132220"/>
      <w:bookmarkEnd w:id="6563"/>
      <w:r>
        <w:rPr>
          <w:rFonts w:hint="cs"/>
          <w:rtl/>
        </w:rPr>
        <w:t xml:space="preserve"> בוודאי, בוודאי.</w:t>
      </w:r>
      <w:bookmarkStart w:id="6564" w:name="_ETM_Q35_133650"/>
      <w:bookmarkEnd w:id="6564"/>
    </w:p>
    <w:p w14:paraId="70BD6CD7" w14:textId="77777777" w:rsidR="00D615A7" w:rsidRDefault="00D615A7" w:rsidP="006808D0">
      <w:pPr>
        <w:rPr>
          <w:rtl/>
        </w:rPr>
      </w:pPr>
      <w:bookmarkStart w:id="6565" w:name="_ETM_Q35_9520"/>
      <w:bookmarkStart w:id="6566" w:name="_ETM_Q35_9567"/>
      <w:bookmarkEnd w:id="6565"/>
      <w:bookmarkEnd w:id="6566"/>
    </w:p>
    <w:p w14:paraId="2E055D88" w14:textId="77777777" w:rsidR="00D615A7" w:rsidRDefault="00D615A7" w:rsidP="006808D0">
      <w:pPr>
        <w:pStyle w:val="-"/>
        <w:keepNext/>
        <w:rPr>
          <w:rtl/>
        </w:rPr>
      </w:pPr>
      <w:bookmarkStart w:id="6567" w:name="ET_speakercontinue_6605_8"/>
      <w:r w:rsidRPr="009F2EB4">
        <w:rPr>
          <w:rStyle w:val="TagStyle"/>
          <w:rtl/>
        </w:rPr>
        <w:t xml:space="preserve"> &lt;&lt; דובר_המשך &gt;&gt; </w:t>
      </w:r>
      <w:r>
        <w:rPr>
          <w:rtl/>
        </w:rPr>
        <w:t>השרה לשוויון חברתי וקידום מעמד האישה מאי גולן:</w:t>
      </w:r>
      <w:r w:rsidRPr="009F2EB4">
        <w:rPr>
          <w:rStyle w:val="TagStyle"/>
          <w:rtl/>
        </w:rPr>
        <w:t xml:space="preserve"> &lt;&lt; דובר_המשך &gt;&gt;</w:t>
      </w:r>
      <w:r>
        <w:rPr>
          <w:rtl/>
        </w:rPr>
        <w:t xml:space="preserve">   </w:t>
      </w:r>
      <w:bookmarkEnd w:id="6567"/>
    </w:p>
    <w:p w14:paraId="1EE1F3C3" w14:textId="77777777" w:rsidR="00D615A7" w:rsidRDefault="00D615A7" w:rsidP="00FF495F">
      <w:pPr>
        <w:rPr>
          <w:rtl/>
        </w:rPr>
      </w:pPr>
      <w:bookmarkStart w:id="6568" w:name="_ETM_Q35_17143"/>
      <w:bookmarkEnd w:id="6568"/>
    </w:p>
    <w:p w14:paraId="5D515302" w14:textId="77777777" w:rsidR="00D615A7" w:rsidRDefault="00D615A7" w:rsidP="006808D0">
      <w:pPr>
        <w:rPr>
          <w:rtl/>
        </w:rPr>
      </w:pPr>
      <w:bookmarkStart w:id="6569" w:name="_ETM_Q35_17213"/>
      <w:bookmarkEnd w:id="6569"/>
      <w:r>
        <w:rPr>
          <w:rFonts w:hint="cs"/>
          <w:rtl/>
        </w:rPr>
        <w:t xml:space="preserve">על ידי </w:t>
      </w:r>
      <w:bookmarkStart w:id="6570" w:name="_ETM_Q35_139687"/>
      <w:bookmarkEnd w:id="6570"/>
      <w:r>
        <w:rPr>
          <w:rFonts w:hint="cs"/>
          <w:rtl/>
        </w:rPr>
        <w:t>הישראלים?</w:t>
      </w:r>
    </w:p>
    <w:p w14:paraId="13EA6565" w14:textId="77777777" w:rsidR="00D615A7" w:rsidRPr="009F2EB4" w:rsidRDefault="00D615A7" w:rsidP="006808D0">
      <w:pPr>
        <w:rPr>
          <w:rtl/>
        </w:rPr>
      </w:pPr>
      <w:bookmarkStart w:id="6571" w:name="_ETM_Q35_14500"/>
      <w:bookmarkEnd w:id="6571"/>
    </w:p>
    <w:p w14:paraId="22409C39" w14:textId="77777777" w:rsidR="00D615A7" w:rsidRDefault="00D615A7" w:rsidP="006808D0">
      <w:pPr>
        <w:pStyle w:val="af5"/>
        <w:keepNext/>
        <w:rPr>
          <w:rtl/>
        </w:rPr>
      </w:pPr>
      <w:bookmarkStart w:id="6572" w:name="ET_interruption_5293_7"/>
      <w:r w:rsidRPr="009F2EB4">
        <w:rPr>
          <w:rStyle w:val="TagStyle"/>
          <w:rtl/>
        </w:rPr>
        <w:t xml:space="preserve"> &lt;&lt; קריאה &gt;&gt; </w:t>
      </w:r>
      <w:r>
        <w:rPr>
          <w:rtl/>
        </w:rPr>
        <w:t>איימן עודה (חד"ש-תע"ל):</w:t>
      </w:r>
      <w:r w:rsidRPr="009F2EB4">
        <w:rPr>
          <w:rStyle w:val="TagStyle"/>
          <w:rtl/>
        </w:rPr>
        <w:t xml:space="preserve"> &lt;&lt; קריאה &gt;&gt;</w:t>
      </w:r>
      <w:r>
        <w:rPr>
          <w:rtl/>
        </w:rPr>
        <w:t xml:space="preserve">   </w:t>
      </w:r>
      <w:bookmarkEnd w:id="6572"/>
    </w:p>
    <w:p w14:paraId="23B609F4" w14:textId="77777777" w:rsidR="00D615A7" w:rsidRDefault="00D615A7" w:rsidP="00FF495F">
      <w:pPr>
        <w:rPr>
          <w:rtl/>
        </w:rPr>
      </w:pPr>
    </w:p>
    <w:p w14:paraId="19A8A7EA" w14:textId="77777777" w:rsidR="00D615A7" w:rsidRDefault="00D615A7" w:rsidP="006808D0">
      <w:pPr>
        <w:rPr>
          <w:rtl/>
        </w:rPr>
      </w:pPr>
      <w:bookmarkStart w:id="6573" w:name="_ETM_Q35_12706"/>
      <w:bookmarkEnd w:id="6573"/>
      <w:r>
        <w:rPr>
          <w:rFonts w:hint="cs"/>
          <w:rtl/>
        </w:rPr>
        <w:t>בוודאי.</w:t>
      </w:r>
    </w:p>
    <w:p w14:paraId="763E806A" w14:textId="77777777" w:rsidR="00D615A7" w:rsidRDefault="00D615A7" w:rsidP="006808D0">
      <w:pPr>
        <w:rPr>
          <w:rtl/>
        </w:rPr>
      </w:pPr>
    </w:p>
    <w:p w14:paraId="56D15C7D" w14:textId="77777777" w:rsidR="00D615A7" w:rsidRDefault="00D615A7" w:rsidP="006808D0">
      <w:pPr>
        <w:pStyle w:val="-"/>
        <w:keepNext/>
        <w:rPr>
          <w:rtl/>
        </w:rPr>
      </w:pPr>
      <w:r w:rsidRPr="009F2EB4">
        <w:rPr>
          <w:rStyle w:val="TagStyle"/>
          <w:rtl/>
        </w:rPr>
        <w:t xml:space="preserve"> &lt;&lt; דובר_המשך &gt;&gt; </w:t>
      </w:r>
      <w:r>
        <w:rPr>
          <w:rtl/>
        </w:rPr>
        <w:t>השרה לשוויון חברתי וקידום מעמד האישה מאי גולן:</w:t>
      </w:r>
      <w:r w:rsidRPr="009F2EB4">
        <w:rPr>
          <w:rStyle w:val="TagStyle"/>
          <w:rtl/>
        </w:rPr>
        <w:t xml:space="preserve"> &lt;&lt; דובר_המשך &gt;&gt;</w:t>
      </w:r>
      <w:r>
        <w:rPr>
          <w:rtl/>
        </w:rPr>
        <w:t xml:space="preserve">   </w:t>
      </w:r>
    </w:p>
    <w:p w14:paraId="38D61C86" w14:textId="77777777" w:rsidR="00D615A7" w:rsidRDefault="00D615A7" w:rsidP="00FF495F">
      <w:pPr>
        <w:rPr>
          <w:rtl/>
        </w:rPr>
      </w:pPr>
    </w:p>
    <w:p w14:paraId="091116DA" w14:textId="77777777" w:rsidR="00D615A7" w:rsidRDefault="00D615A7" w:rsidP="006808D0">
      <w:pPr>
        <w:rPr>
          <w:rtl/>
        </w:rPr>
      </w:pPr>
      <w:r>
        <w:rPr>
          <w:rFonts w:hint="cs"/>
          <w:rtl/>
        </w:rPr>
        <w:t>בוודאי. הינה, זרמתי איתך, ידעתי מה אתה רוצה לומר.</w:t>
      </w:r>
      <w:bookmarkStart w:id="6574" w:name="_ETM_Q35_138039"/>
      <w:bookmarkEnd w:id="6574"/>
    </w:p>
    <w:p w14:paraId="6FA65853" w14:textId="77777777" w:rsidR="00D615A7" w:rsidRDefault="00D615A7" w:rsidP="006808D0">
      <w:pPr>
        <w:rPr>
          <w:rtl/>
        </w:rPr>
      </w:pPr>
    </w:p>
    <w:p w14:paraId="5B974BA8" w14:textId="77777777" w:rsidR="00D615A7" w:rsidRDefault="00D615A7" w:rsidP="006808D0">
      <w:pPr>
        <w:pStyle w:val="af5"/>
        <w:keepNext/>
        <w:rPr>
          <w:rtl/>
        </w:rPr>
      </w:pPr>
      <w:bookmarkStart w:id="6575" w:name="ET_interruption_5293_10"/>
      <w:r w:rsidRPr="009F2EB4">
        <w:rPr>
          <w:rStyle w:val="TagStyle"/>
          <w:rtl/>
        </w:rPr>
        <w:t xml:space="preserve"> &lt;&lt; קריאה &gt;&gt; </w:t>
      </w:r>
      <w:r>
        <w:rPr>
          <w:rtl/>
        </w:rPr>
        <w:t>איימן עודה (חד"ש-תע"ל):</w:t>
      </w:r>
      <w:r w:rsidRPr="009F2EB4">
        <w:rPr>
          <w:rStyle w:val="TagStyle"/>
          <w:rtl/>
        </w:rPr>
        <w:t xml:space="preserve"> &lt;&lt; קריאה &gt;&gt;</w:t>
      </w:r>
      <w:r>
        <w:rPr>
          <w:rtl/>
        </w:rPr>
        <w:t xml:space="preserve">   </w:t>
      </w:r>
      <w:bookmarkEnd w:id="6575"/>
    </w:p>
    <w:p w14:paraId="563E4E43" w14:textId="77777777" w:rsidR="00D615A7" w:rsidRDefault="00D615A7" w:rsidP="00FF495F">
      <w:pPr>
        <w:rPr>
          <w:rtl/>
        </w:rPr>
      </w:pPr>
    </w:p>
    <w:p w14:paraId="2F4D3F33" w14:textId="77777777" w:rsidR="00D615A7" w:rsidRPr="009F2EB4" w:rsidRDefault="00D615A7" w:rsidP="006808D0">
      <w:pPr>
        <w:rPr>
          <w:rtl/>
        </w:rPr>
      </w:pPr>
      <w:bookmarkStart w:id="6576" w:name="_ETM_Q35_135940"/>
      <w:bookmarkEnd w:id="6576"/>
      <w:r>
        <w:rPr>
          <w:rFonts w:hint="cs"/>
          <w:rtl/>
        </w:rPr>
        <w:t>איך יכול</w:t>
      </w:r>
      <w:bookmarkStart w:id="6577" w:name="_ETM_Q35_144467"/>
      <w:bookmarkEnd w:id="6577"/>
      <w:r>
        <w:rPr>
          <w:rFonts w:hint="cs"/>
          <w:rtl/>
        </w:rPr>
        <w:t xml:space="preserve"> להיות שלא</w:t>
      </w:r>
      <w:bookmarkStart w:id="6578" w:name="_ETM_Q35_140629"/>
      <w:bookmarkEnd w:id="6578"/>
      <w:r>
        <w:rPr>
          <w:rFonts w:hint="cs"/>
          <w:rtl/>
        </w:rPr>
        <w:t xml:space="preserve"> - - - </w:t>
      </w:r>
    </w:p>
    <w:p w14:paraId="417E5FB8" w14:textId="77777777" w:rsidR="00D615A7" w:rsidRDefault="00D615A7" w:rsidP="006808D0">
      <w:pPr>
        <w:rPr>
          <w:rtl/>
        </w:rPr>
      </w:pPr>
    </w:p>
    <w:p w14:paraId="282AE7AB" w14:textId="77777777" w:rsidR="00D615A7" w:rsidRDefault="00D615A7" w:rsidP="006808D0">
      <w:pPr>
        <w:pStyle w:val="-"/>
        <w:keepNext/>
        <w:rPr>
          <w:rtl/>
        </w:rPr>
      </w:pPr>
      <w:r w:rsidRPr="006A26CC">
        <w:rPr>
          <w:rStyle w:val="TagStyle"/>
          <w:rtl/>
        </w:rPr>
        <w:t xml:space="preserve"> &lt;&lt; דובר_המשך &gt;&gt; </w:t>
      </w:r>
      <w:r>
        <w:rPr>
          <w:rtl/>
        </w:rPr>
        <w:t>השרה לשוויון חברתי וקידום מעמד האישה מאי גולן:</w:t>
      </w:r>
      <w:r w:rsidRPr="006A26CC">
        <w:rPr>
          <w:rStyle w:val="TagStyle"/>
          <w:rtl/>
        </w:rPr>
        <w:t xml:space="preserve"> &lt;&lt; דובר_המשך &gt;&gt;</w:t>
      </w:r>
      <w:r>
        <w:rPr>
          <w:rtl/>
        </w:rPr>
        <w:t xml:space="preserve">   </w:t>
      </w:r>
    </w:p>
    <w:p w14:paraId="11064C16" w14:textId="77777777" w:rsidR="00D615A7" w:rsidRDefault="00D615A7" w:rsidP="00FF495F">
      <w:pPr>
        <w:rPr>
          <w:rtl/>
        </w:rPr>
      </w:pPr>
    </w:p>
    <w:p w14:paraId="39A1ADFA" w14:textId="77777777" w:rsidR="00D615A7" w:rsidRDefault="00D615A7" w:rsidP="006808D0">
      <w:pPr>
        <w:rPr>
          <w:rtl/>
        </w:rPr>
      </w:pPr>
      <w:r>
        <w:rPr>
          <w:rFonts w:hint="cs"/>
          <w:rtl/>
        </w:rPr>
        <w:t xml:space="preserve">זה שאתה מגבה את לוחמי הנוח'בה, וזה שאתה לא מוכן לגנות את חמאס וזה שאתה </w:t>
      </w:r>
      <w:bookmarkStart w:id="6579" w:name="_ETM_Q35_149570"/>
      <w:bookmarkEnd w:id="6579"/>
      <w:r>
        <w:rPr>
          <w:rFonts w:hint="cs"/>
          <w:rtl/>
        </w:rPr>
        <w:t>לא מוכן לגנות את הטרור - -</w:t>
      </w:r>
    </w:p>
    <w:p w14:paraId="0A9C1C53" w14:textId="77777777" w:rsidR="00D615A7" w:rsidRDefault="00D615A7" w:rsidP="006808D0">
      <w:pPr>
        <w:rPr>
          <w:rtl/>
        </w:rPr>
      </w:pPr>
    </w:p>
    <w:p w14:paraId="21F76117" w14:textId="77777777" w:rsidR="00D615A7" w:rsidRDefault="00D615A7" w:rsidP="006808D0">
      <w:pPr>
        <w:pStyle w:val="af5"/>
        <w:keepNext/>
        <w:rPr>
          <w:rtl/>
        </w:rPr>
      </w:pPr>
      <w:bookmarkStart w:id="6580" w:name="ET_interruption_5293_13"/>
      <w:r w:rsidRPr="009F2EB4">
        <w:rPr>
          <w:rStyle w:val="TagStyle"/>
          <w:rtl/>
        </w:rPr>
        <w:t xml:space="preserve"> &lt;&lt; קריאה &gt;&gt; </w:t>
      </w:r>
      <w:r>
        <w:rPr>
          <w:rtl/>
        </w:rPr>
        <w:t>איימן עודה (חד"ש-תע"ל):</w:t>
      </w:r>
      <w:r w:rsidRPr="009F2EB4">
        <w:rPr>
          <w:rStyle w:val="TagStyle"/>
          <w:rtl/>
        </w:rPr>
        <w:t xml:space="preserve"> &lt;&lt; קריאה &gt;&gt;</w:t>
      </w:r>
      <w:r>
        <w:rPr>
          <w:rtl/>
        </w:rPr>
        <w:t xml:space="preserve">   </w:t>
      </w:r>
      <w:bookmarkEnd w:id="6580"/>
    </w:p>
    <w:p w14:paraId="2A546707" w14:textId="77777777" w:rsidR="00D615A7" w:rsidRDefault="00D615A7" w:rsidP="00FF495F">
      <w:pPr>
        <w:rPr>
          <w:rtl/>
        </w:rPr>
      </w:pPr>
    </w:p>
    <w:p w14:paraId="03014FD0" w14:textId="77777777" w:rsidR="00D615A7" w:rsidRDefault="00D615A7" w:rsidP="006808D0">
      <w:pPr>
        <w:rPr>
          <w:rtl/>
        </w:rPr>
      </w:pPr>
      <w:r>
        <w:rPr>
          <w:rFonts w:hint="cs"/>
          <w:rtl/>
        </w:rPr>
        <w:t>את שקרנית, את שקרנית.</w:t>
      </w:r>
    </w:p>
    <w:p w14:paraId="645F90FD" w14:textId="77777777" w:rsidR="00D615A7" w:rsidRDefault="00D615A7" w:rsidP="006808D0">
      <w:pPr>
        <w:rPr>
          <w:rtl/>
        </w:rPr>
      </w:pPr>
      <w:bookmarkStart w:id="6581" w:name="_ETM_Q35_152168"/>
      <w:bookmarkEnd w:id="6581"/>
    </w:p>
    <w:p w14:paraId="414A1D1E" w14:textId="77777777" w:rsidR="00D615A7" w:rsidRDefault="00D615A7" w:rsidP="006808D0">
      <w:pPr>
        <w:pStyle w:val="-"/>
        <w:keepNext/>
        <w:rPr>
          <w:rtl/>
        </w:rPr>
      </w:pPr>
      <w:bookmarkStart w:id="6582" w:name="ET_speakercontinue_6605_14"/>
      <w:r w:rsidRPr="009F2EB4">
        <w:rPr>
          <w:rStyle w:val="TagStyle"/>
          <w:rtl/>
        </w:rPr>
        <w:t xml:space="preserve"> &lt;&lt; דובר_המשך &gt;&gt; </w:t>
      </w:r>
      <w:r>
        <w:rPr>
          <w:rtl/>
        </w:rPr>
        <w:t>השרה לשוויון חברתי וקידום מעמד האישה מאי גולן:</w:t>
      </w:r>
      <w:r w:rsidRPr="009F2EB4">
        <w:rPr>
          <w:rStyle w:val="TagStyle"/>
          <w:rtl/>
        </w:rPr>
        <w:t xml:space="preserve"> &lt;&lt; דובר_המשך &gt;&gt;</w:t>
      </w:r>
      <w:r>
        <w:rPr>
          <w:rtl/>
        </w:rPr>
        <w:t xml:space="preserve">   </w:t>
      </w:r>
      <w:bookmarkEnd w:id="6582"/>
    </w:p>
    <w:p w14:paraId="534BE542" w14:textId="77777777" w:rsidR="00D615A7" w:rsidRDefault="00D615A7" w:rsidP="00FF495F">
      <w:pPr>
        <w:rPr>
          <w:rtl/>
        </w:rPr>
      </w:pPr>
    </w:p>
    <w:p w14:paraId="21A6FB41" w14:textId="77777777" w:rsidR="00D615A7" w:rsidRDefault="00D615A7" w:rsidP="006808D0">
      <w:pPr>
        <w:rPr>
          <w:rtl/>
        </w:rPr>
      </w:pPr>
      <w:r>
        <w:rPr>
          <w:rFonts w:hint="cs"/>
          <w:rtl/>
        </w:rPr>
        <w:t xml:space="preserve">- </w:t>
      </w:r>
      <w:bookmarkStart w:id="6583" w:name="_ETM_Q35_159192"/>
      <w:bookmarkEnd w:id="6583"/>
      <w:r>
        <w:rPr>
          <w:rFonts w:hint="cs"/>
          <w:rtl/>
        </w:rPr>
        <w:t xml:space="preserve">- זה בסדר, אנחנו יודעים שאתה </w:t>
      </w:r>
      <w:bookmarkStart w:id="6584" w:name="_ETM_Q35_159113"/>
      <w:bookmarkEnd w:id="6584"/>
      <w:r>
        <w:rPr>
          <w:rFonts w:hint="cs"/>
          <w:rtl/>
        </w:rPr>
        <w:t>תומך טרור.</w:t>
      </w:r>
      <w:bookmarkStart w:id="6585" w:name="_ETM_Q35_151789"/>
      <w:bookmarkEnd w:id="6585"/>
      <w:r>
        <w:rPr>
          <w:rFonts w:hint="cs"/>
          <w:rtl/>
        </w:rPr>
        <w:t xml:space="preserve"> </w:t>
      </w:r>
    </w:p>
    <w:p w14:paraId="1E01C422" w14:textId="77777777" w:rsidR="00D615A7" w:rsidRDefault="00D615A7" w:rsidP="006808D0">
      <w:pPr>
        <w:rPr>
          <w:rtl/>
        </w:rPr>
      </w:pPr>
    </w:p>
    <w:p w14:paraId="44CE05D2" w14:textId="77777777" w:rsidR="00D615A7" w:rsidRDefault="00D615A7" w:rsidP="006808D0">
      <w:pPr>
        <w:pStyle w:val="af5"/>
        <w:keepNext/>
        <w:rPr>
          <w:rtl/>
        </w:rPr>
      </w:pPr>
      <w:bookmarkStart w:id="6586" w:name="ET_interruption_5293_12"/>
      <w:r w:rsidRPr="009F2EB4">
        <w:rPr>
          <w:rStyle w:val="TagStyle"/>
          <w:rtl/>
        </w:rPr>
        <w:t xml:space="preserve"> &lt;&lt; קריאה &gt;&gt; </w:t>
      </w:r>
      <w:r>
        <w:rPr>
          <w:rtl/>
        </w:rPr>
        <w:t>איימן עודה (חד"ש-תע"ל):</w:t>
      </w:r>
      <w:r w:rsidRPr="009F2EB4">
        <w:rPr>
          <w:rStyle w:val="TagStyle"/>
          <w:rtl/>
        </w:rPr>
        <w:t xml:space="preserve"> &lt;&lt; קריאה &gt;&gt;</w:t>
      </w:r>
      <w:r>
        <w:rPr>
          <w:rtl/>
        </w:rPr>
        <w:t xml:space="preserve">   </w:t>
      </w:r>
      <w:bookmarkEnd w:id="6586"/>
    </w:p>
    <w:p w14:paraId="2EC22F58" w14:textId="77777777" w:rsidR="00D615A7" w:rsidRDefault="00D615A7" w:rsidP="00FF495F">
      <w:pPr>
        <w:rPr>
          <w:rtl/>
        </w:rPr>
      </w:pPr>
    </w:p>
    <w:p w14:paraId="6A9F0594" w14:textId="77777777" w:rsidR="00D615A7" w:rsidRPr="009F2EB4" w:rsidRDefault="00D615A7" w:rsidP="006808D0">
      <w:pPr>
        <w:rPr>
          <w:rtl/>
        </w:rPr>
      </w:pPr>
      <w:r>
        <w:rPr>
          <w:rFonts w:hint="cs"/>
          <w:rtl/>
        </w:rPr>
        <w:t xml:space="preserve">היושב-ראש, היושב-ראש, היא תוקפת </w:t>
      </w:r>
      <w:bookmarkStart w:id="6587" w:name="_ETM_Q35_156548"/>
      <w:bookmarkStart w:id="6588" w:name="_ETM_Q35_151928"/>
      <w:bookmarkEnd w:id="6587"/>
      <w:bookmarkEnd w:id="6588"/>
      <w:r>
        <w:rPr>
          <w:rFonts w:hint="cs"/>
          <w:rtl/>
        </w:rPr>
        <w:t>- - -</w:t>
      </w:r>
    </w:p>
    <w:p w14:paraId="71A5EAF6" w14:textId="77777777" w:rsidR="00D615A7" w:rsidRDefault="00D615A7" w:rsidP="006808D0">
      <w:pPr>
        <w:rPr>
          <w:rtl/>
        </w:rPr>
      </w:pPr>
    </w:p>
    <w:p w14:paraId="0533C44D" w14:textId="77777777" w:rsidR="00D615A7" w:rsidRDefault="00D615A7" w:rsidP="006808D0">
      <w:pPr>
        <w:pStyle w:val="-"/>
        <w:keepNext/>
        <w:rPr>
          <w:rtl/>
        </w:rPr>
      </w:pPr>
      <w:r w:rsidRPr="009F2EB4">
        <w:rPr>
          <w:rStyle w:val="TagStyle"/>
          <w:rtl/>
        </w:rPr>
        <w:t xml:space="preserve"> &lt;&lt; דובר_המשך &gt;&gt; </w:t>
      </w:r>
      <w:r>
        <w:rPr>
          <w:rtl/>
        </w:rPr>
        <w:t>השרה לשוויון חברתי וקידום מעמד האישה מאי גולן:</w:t>
      </w:r>
      <w:r w:rsidRPr="009F2EB4">
        <w:rPr>
          <w:rStyle w:val="TagStyle"/>
          <w:rtl/>
        </w:rPr>
        <w:t xml:space="preserve"> &lt;&lt; דובר_המשך &gt;&gt;</w:t>
      </w:r>
      <w:r>
        <w:rPr>
          <w:rtl/>
        </w:rPr>
        <w:t xml:space="preserve">   </w:t>
      </w:r>
    </w:p>
    <w:p w14:paraId="2DFE64DD" w14:textId="77777777" w:rsidR="00D615A7" w:rsidRDefault="00D615A7" w:rsidP="00FF495F">
      <w:pPr>
        <w:rPr>
          <w:rtl/>
        </w:rPr>
      </w:pPr>
    </w:p>
    <w:p w14:paraId="1370302E" w14:textId="77777777" w:rsidR="00D615A7" w:rsidRDefault="00D615A7" w:rsidP="006808D0">
      <w:pPr>
        <w:rPr>
          <w:rtl/>
        </w:rPr>
      </w:pPr>
      <w:r>
        <w:rPr>
          <w:rFonts w:hint="cs"/>
          <w:rtl/>
        </w:rPr>
        <w:t xml:space="preserve">אבל זה שאתה תגיד שאנחנו עשינו את מה </w:t>
      </w:r>
      <w:bookmarkStart w:id="6589" w:name="_ETM_Q35_156259"/>
      <w:bookmarkEnd w:id="6589"/>
      <w:r>
        <w:rPr>
          <w:rtl/>
        </w:rPr>
        <w:t>–</w:t>
      </w:r>
      <w:r>
        <w:rPr>
          <w:rFonts w:hint="cs"/>
          <w:rtl/>
        </w:rPr>
        <w:t xml:space="preserve"> הוא יושב פה ואומר שאנחנו עשינו את מה שהנוח'בות עשו.</w:t>
      </w:r>
    </w:p>
    <w:p w14:paraId="51F50989" w14:textId="77777777" w:rsidR="00D615A7" w:rsidRDefault="00D615A7" w:rsidP="006808D0">
      <w:pPr>
        <w:rPr>
          <w:rtl/>
        </w:rPr>
      </w:pPr>
    </w:p>
    <w:p w14:paraId="407BA8C8" w14:textId="77777777" w:rsidR="00D615A7" w:rsidRDefault="00D615A7" w:rsidP="006808D0">
      <w:pPr>
        <w:pStyle w:val="af6"/>
        <w:keepNext/>
        <w:rPr>
          <w:rtl/>
        </w:rPr>
      </w:pPr>
      <w:r w:rsidRPr="009F2EB4">
        <w:rPr>
          <w:rStyle w:val="TagStyle"/>
          <w:rtl/>
        </w:rPr>
        <w:t xml:space="preserve"> &lt;&lt; יור &gt;&gt; </w:t>
      </w:r>
      <w:r>
        <w:rPr>
          <w:rtl/>
        </w:rPr>
        <w:t>היו"ר אליהו רביבו:</w:t>
      </w:r>
      <w:r w:rsidRPr="009F2EB4">
        <w:rPr>
          <w:rStyle w:val="TagStyle"/>
          <w:rtl/>
        </w:rPr>
        <w:t xml:space="preserve"> &lt;&lt; יור &gt;&gt;</w:t>
      </w:r>
      <w:r>
        <w:rPr>
          <w:rtl/>
        </w:rPr>
        <w:t xml:space="preserve">   </w:t>
      </w:r>
    </w:p>
    <w:p w14:paraId="6306DC97" w14:textId="77777777" w:rsidR="00D615A7" w:rsidRDefault="00D615A7" w:rsidP="00FF495F">
      <w:pPr>
        <w:rPr>
          <w:rtl/>
        </w:rPr>
      </w:pPr>
    </w:p>
    <w:p w14:paraId="19498831" w14:textId="77777777" w:rsidR="00D615A7" w:rsidRDefault="00D615A7" w:rsidP="006808D0">
      <w:pPr>
        <w:rPr>
          <w:rtl/>
        </w:rPr>
      </w:pPr>
      <w:r>
        <w:rPr>
          <w:rFonts w:hint="cs"/>
          <w:rtl/>
        </w:rPr>
        <w:t>שנייה, ברשותך.</w:t>
      </w:r>
      <w:bookmarkStart w:id="6590" w:name="_ETM_Q35_160028"/>
      <w:bookmarkEnd w:id="6590"/>
      <w:r>
        <w:rPr>
          <w:rFonts w:hint="cs"/>
          <w:rtl/>
        </w:rPr>
        <w:t xml:space="preserve"> חבר הכנסת עודה, תקשיב, </w:t>
      </w:r>
      <w:bookmarkStart w:id="6591" w:name="_ETM_Q35_162378"/>
      <w:bookmarkEnd w:id="6591"/>
      <w:r>
        <w:rPr>
          <w:rFonts w:hint="cs"/>
          <w:rtl/>
        </w:rPr>
        <w:t>היא לא פנתה אליך. אתה פנית אליה, היא השיבה לך.</w:t>
      </w:r>
      <w:bookmarkStart w:id="6592" w:name="_ETM_Q35_168468"/>
      <w:bookmarkStart w:id="6593" w:name="_ETM_Q35_164599"/>
      <w:bookmarkStart w:id="6594" w:name="_ETM_Q35_174152"/>
      <w:bookmarkEnd w:id="6592"/>
      <w:bookmarkEnd w:id="6593"/>
      <w:bookmarkEnd w:id="6594"/>
      <w:r>
        <w:rPr>
          <w:rFonts w:hint="cs"/>
          <w:rtl/>
        </w:rPr>
        <w:t xml:space="preserve"> בסדר?</w:t>
      </w:r>
    </w:p>
    <w:p w14:paraId="34FA7287" w14:textId="77777777" w:rsidR="00D615A7" w:rsidRDefault="00D615A7" w:rsidP="006808D0">
      <w:pPr>
        <w:rPr>
          <w:rtl/>
        </w:rPr>
      </w:pPr>
    </w:p>
    <w:p w14:paraId="07087DC3" w14:textId="77777777" w:rsidR="00D615A7" w:rsidRDefault="00D615A7" w:rsidP="006808D0">
      <w:pPr>
        <w:pStyle w:val="af5"/>
        <w:keepNext/>
        <w:rPr>
          <w:rtl/>
        </w:rPr>
      </w:pPr>
      <w:bookmarkStart w:id="6595" w:name="ET_interruption_5293_16"/>
      <w:r w:rsidRPr="009F2EB4">
        <w:rPr>
          <w:rStyle w:val="TagStyle"/>
          <w:rtl/>
        </w:rPr>
        <w:t xml:space="preserve"> &lt;&lt; קריאה &gt;&gt; </w:t>
      </w:r>
      <w:r>
        <w:rPr>
          <w:rtl/>
        </w:rPr>
        <w:t>איימן עודה (חד"ש-תע"ל):</w:t>
      </w:r>
      <w:r w:rsidRPr="009F2EB4">
        <w:rPr>
          <w:rStyle w:val="TagStyle"/>
          <w:rtl/>
        </w:rPr>
        <w:t xml:space="preserve"> &lt;&lt; קריאה &gt;&gt;</w:t>
      </w:r>
      <w:r>
        <w:rPr>
          <w:rtl/>
        </w:rPr>
        <w:t xml:space="preserve">   </w:t>
      </w:r>
      <w:bookmarkEnd w:id="6595"/>
    </w:p>
    <w:p w14:paraId="6BCD57B6" w14:textId="77777777" w:rsidR="00D615A7" w:rsidRDefault="00D615A7" w:rsidP="00FF495F">
      <w:pPr>
        <w:rPr>
          <w:rtl/>
        </w:rPr>
      </w:pPr>
    </w:p>
    <w:p w14:paraId="3FAAD1F6" w14:textId="77777777" w:rsidR="00D615A7" w:rsidRDefault="00D615A7" w:rsidP="006808D0">
      <w:pPr>
        <w:rPr>
          <w:rtl/>
        </w:rPr>
      </w:pPr>
      <w:r>
        <w:rPr>
          <w:rFonts w:hint="cs"/>
          <w:rtl/>
        </w:rPr>
        <w:t>לא. אבל היא אומרת עליי דברי בלע; שקרים במצח נחושה. אני מבקש</w:t>
      </w:r>
      <w:bookmarkStart w:id="6596" w:name="_ETM_Q35_170638"/>
      <w:bookmarkEnd w:id="6596"/>
      <w:r>
        <w:rPr>
          <w:rFonts w:hint="cs"/>
          <w:rtl/>
        </w:rPr>
        <w:t xml:space="preserve"> - - -</w:t>
      </w:r>
    </w:p>
    <w:p w14:paraId="17459320" w14:textId="77777777" w:rsidR="00D615A7" w:rsidRDefault="00D615A7" w:rsidP="006808D0">
      <w:pPr>
        <w:rPr>
          <w:rtl/>
        </w:rPr>
      </w:pPr>
    </w:p>
    <w:p w14:paraId="6329F469" w14:textId="77777777" w:rsidR="00D615A7" w:rsidRDefault="00D615A7" w:rsidP="006808D0">
      <w:pPr>
        <w:pStyle w:val="af6"/>
        <w:keepNext/>
        <w:rPr>
          <w:rtl/>
        </w:rPr>
      </w:pPr>
      <w:r w:rsidRPr="009F2EB4">
        <w:rPr>
          <w:rStyle w:val="TagStyle"/>
          <w:rtl/>
        </w:rPr>
        <w:t xml:space="preserve"> &lt;&lt; יור &gt;&gt; </w:t>
      </w:r>
      <w:r>
        <w:rPr>
          <w:rtl/>
        </w:rPr>
        <w:t>היו"ר אליהו רביבו:</w:t>
      </w:r>
      <w:r w:rsidRPr="009F2EB4">
        <w:rPr>
          <w:rStyle w:val="TagStyle"/>
          <w:rtl/>
        </w:rPr>
        <w:t xml:space="preserve"> &lt;&lt; יור &gt;&gt;</w:t>
      </w:r>
      <w:r>
        <w:rPr>
          <w:rtl/>
        </w:rPr>
        <w:t xml:space="preserve">   </w:t>
      </w:r>
    </w:p>
    <w:p w14:paraId="5B924C6A" w14:textId="77777777" w:rsidR="00D615A7" w:rsidRDefault="00D615A7" w:rsidP="00FF495F">
      <w:pPr>
        <w:rPr>
          <w:rtl/>
        </w:rPr>
      </w:pPr>
    </w:p>
    <w:p w14:paraId="168A6A68" w14:textId="77777777" w:rsidR="00D615A7" w:rsidRDefault="00D615A7" w:rsidP="006808D0">
      <w:pPr>
        <w:rPr>
          <w:rtl/>
        </w:rPr>
      </w:pPr>
      <w:r>
        <w:rPr>
          <w:rFonts w:hint="cs"/>
          <w:rtl/>
        </w:rPr>
        <w:t>אוקיי.</w:t>
      </w:r>
    </w:p>
    <w:p w14:paraId="5720E0D6" w14:textId="77777777" w:rsidR="00D615A7" w:rsidRDefault="00D615A7" w:rsidP="006808D0">
      <w:pPr>
        <w:rPr>
          <w:rtl/>
        </w:rPr>
      </w:pPr>
      <w:bookmarkStart w:id="6597" w:name="_ETM_Q35_177009"/>
      <w:bookmarkEnd w:id="6597"/>
    </w:p>
    <w:p w14:paraId="235E4F68" w14:textId="77777777" w:rsidR="00D615A7" w:rsidRDefault="00D615A7" w:rsidP="006808D0">
      <w:pPr>
        <w:pStyle w:val="-"/>
        <w:keepNext/>
        <w:rPr>
          <w:rtl/>
        </w:rPr>
      </w:pPr>
      <w:r w:rsidRPr="009F2EB4">
        <w:rPr>
          <w:rStyle w:val="TagStyle"/>
          <w:rtl/>
        </w:rPr>
        <w:t xml:space="preserve"> &lt;&lt; דובר_המשך &gt;&gt; </w:t>
      </w:r>
      <w:r>
        <w:rPr>
          <w:rtl/>
        </w:rPr>
        <w:t>השרה לשוויון חברתי וקידום מעמד האישה מאי גולן:</w:t>
      </w:r>
      <w:r w:rsidRPr="009F2EB4">
        <w:rPr>
          <w:rStyle w:val="TagStyle"/>
          <w:rtl/>
        </w:rPr>
        <w:t xml:space="preserve"> &lt;&lt; דובר_המשך &gt;&gt;</w:t>
      </w:r>
      <w:r>
        <w:rPr>
          <w:rtl/>
        </w:rPr>
        <w:t xml:space="preserve">   </w:t>
      </w:r>
    </w:p>
    <w:p w14:paraId="7418FE34" w14:textId="77777777" w:rsidR="00D615A7" w:rsidRDefault="00D615A7" w:rsidP="00FF495F">
      <w:pPr>
        <w:rPr>
          <w:rtl/>
        </w:rPr>
      </w:pPr>
    </w:p>
    <w:p w14:paraId="7DDCFE48" w14:textId="77777777" w:rsidR="00D615A7" w:rsidRDefault="00D615A7" w:rsidP="006808D0">
      <w:pPr>
        <w:rPr>
          <w:rtl/>
        </w:rPr>
      </w:pPr>
      <w:bookmarkStart w:id="6598" w:name="_ETM_Q35_146860"/>
      <w:bookmarkStart w:id="6599" w:name="_ETM_Q35_175709"/>
      <w:bookmarkEnd w:id="6598"/>
      <w:bookmarkEnd w:id="6599"/>
      <w:r>
        <w:rPr>
          <w:rFonts w:hint="cs"/>
          <w:rtl/>
        </w:rPr>
        <w:t xml:space="preserve">תגנה </w:t>
      </w:r>
      <w:r>
        <w:rPr>
          <w:rtl/>
        </w:rPr>
        <w:t>את חמאס, תגנה את הנו</w:t>
      </w:r>
      <w:r>
        <w:rPr>
          <w:rFonts w:hint="cs"/>
          <w:rtl/>
        </w:rPr>
        <w:t>ח'</w:t>
      </w:r>
      <w:r>
        <w:rPr>
          <w:rtl/>
        </w:rPr>
        <w:t xml:space="preserve">בות, איימן עודה. </w:t>
      </w:r>
    </w:p>
    <w:p w14:paraId="221417DB" w14:textId="77777777" w:rsidR="00D615A7" w:rsidRDefault="00D615A7" w:rsidP="006808D0">
      <w:pPr>
        <w:rPr>
          <w:rtl/>
        </w:rPr>
      </w:pPr>
    </w:p>
    <w:p w14:paraId="77E3DE3C" w14:textId="77777777" w:rsidR="00D615A7" w:rsidRDefault="00D615A7" w:rsidP="006808D0">
      <w:pPr>
        <w:pStyle w:val="af5"/>
        <w:keepNext/>
        <w:rPr>
          <w:rtl/>
        </w:rPr>
      </w:pPr>
      <w:bookmarkStart w:id="6600" w:name="ET_interruption_5293_22"/>
      <w:r w:rsidRPr="009F2EB4">
        <w:rPr>
          <w:rStyle w:val="TagStyle"/>
          <w:rtl/>
        </w:rPr>
        <w:t xml:space="preserve"> &lt;&lt; קריאה &gt;&gt; </w:t>
      </w:r>
      <w:r>
        <w:rPr>
          <w:rtl/>
        </w:rPr>
        <w:t>איימן עודה (חד"ש-תע"ל):</w:t>
      </w:r>
      <w:r w:rsidRPr="009F2EB4">
        <w:rPr>
          <w:rStyle w:val="TagStyle"/>
          <w:rtl/>
        </w:rPr>
        <w:t xml:space="preserve"> &lt;&lt; קריאה &gt;&gt;</w:t>
      </w:r>
      <w:r>
        <w:rPr>
          <w:rtl/>
        </w:rPr>
        <w:t xml:space="preserve">   </w:t>
      </w:r>
      <w:bookmarkEnd w:id="6600"/>
    </w:p>
    <w:p w14:paraId="7BD18E0B" w14:textId="77777777" w:rsidR="00D615A7" w:rsidRDefault="00D615A7" w:rsidP="00FF495F">
      <w:pPr>
        <w:rPr>
          <w:rtl/>
        </w:rPr>
      </w:pPr>
    </w:p>
    <w:p w14:paraId="31432BB7" w14:textId="77777777" w:rsidR="00D615A7" w:rsidRDefault="00D615A7" w:rsidP="006808D0">
      <w:pPr>
        <w:rPr>
          <w:rtl/>
        </w:rPr>
      </w:pPr>
      <w:r>
        <w:rPr>
          <w:rFonts w:hint="cs"/>
          <w:rtl/>
        </w:rPr>
        <w:t>אני מבקש - - -</w:t>
      </w:r>
    </w:p>
    <w:p w14:paraId="78F0DEB9" w14:textId="77777777" w:rsidR="00D615A7" w:rsidRDefault="00D615A7" w:rsidP="006808D0">
      <w:pPr>
        <w:rPr>
          <w:rtl/>
        </w:rPr>
      </w:pPr>
    </w:p>
    <w:p w14:paraId="4B9D57D7" w14:textId="77777777" w:rsidR="00D615A7" w:rsidRDefault="00D615A7" w:rsidP="006808D0">
      <w:pPr>
        <w:pStyle w:val="-"/>
        <w:keepNext/>
        <w:rPr>
          <w:rtl/>
        </w:rPr>
      </w:pPr>
      <w:r w:rsidRPr="009F2EB4">
        <w:rPr>
          <w:rStyle w:val="TagStyle"/>
          <w:rtl/>
        </w:rPr>
        <w:t xml:space="preserve"> &lt;&lt; דובר_המשך &gt;&gt; </w:t>
      </w:r>
      <w:r>
        <w:rPr>
          <w:rtl/>
        </w:rPr>
        <w:t>השרה לשוויון חברתי וקידום מעמד האישה מאי גולן:</w:t>
      </w:r>
      <w:r w:rsidRPr="009F2EB4">
        <w:rPr>
          <w:rStyle w:val="TagStyle"/>
          <w:rtl/>
        </w:rPr>
        <w:t xml:space="preserve"> &lt;&lt; דובר_המשך &gt;&gt;</w:t>
      </w:r>
      <w:r>
        <w:rPr>
          <w:rtl/>
        </w:rPr>
        <w:t xml:space="preserve">   </w:t>
      </w:r>
    </w:p>
    <w:p w14:paraId="6E3FBE07" w14:textId="77777777" w:rsidR="00D615A7" w:rsidRDefault="00D615A7" w:rsidP="00FF495F">
      <w:pPr>
        <w:rPr>
          <w:rtl/>
        </w:rPr>
      </w:pPr>
    </w:p>
    <w:p w14:paraId="1E69F41A" w14:textId="77777777" w:rsidR="00D615A7" w:rsidRDefault="00D615A7" w:rsidP="006808D0">
      <w:pPr>
        <w:rPr>
          <w:rtl/>
        </w:rPr>
      </w:pPr>
      <w:bookmarkStart w:id="6601" w:name="_ETM_Q35_178369"/>
      <w:bookmarkEnd w:id="6601"/>
      <w:r>
        <w:rPr>
          <w:rtl/>
        </w:rPr>
        <w:t>ה</w:t>
      </w:r>
      <w:r>
        <w:rPr>
          <w:rFonts w:hint="cs"/>
          <w:rtl/>
        </w:rPr>
        <w:t>י</w:t>
      </w:r>
      <w:r>
        <w:rPr>
          <w:rtl/>
        </w:rPr>
        <w:t>נה, נו</w:t>
      </w:r>
      <w:bookmarkStart w:id="6602" w:name="_ETM_Q35_179449"/>
      <w:bookmarkEnd w:id="6602"/>
      <w:r>
        <w:rPr>
          <w:rFonts w:hint="cs"/>
          <w:rtl/>
        </w:rPr>
        <w:t>.</w:t>
      </w:r>
      <w:r>
        <w:rPr>
          <w:rtl/>
        </w:rPr>
        <w:t xml:space="preserve"> אני אתנצל אם תגיד שאתה מגנה את </w:t>
      </w:r>
      <w:r>
        <w:rPr>
          <w:rFonts w:hint="cs"/>
          <w:rtl/>
        </w:rPr>
        <w:t>הנוח'בו</w:t>
      </w:r>
      <w:r>
        <w:rPr>
          <w:rFonts w:hint="eastAsia"/>
          <w:rtl/>
        </w:rPr>
        <w:t>ת</w:t>
      </w:r>
      <w:r>
        <w:rPr>
          <w:rtl/>
        </w:rPr>
        <w:t xml:space="preserve"> שאנסו, רצחו וחטפו. תגנה את חמאס, תגנה. </w:t>
      </w:r>
    </w:p>
    <w:p w14:paraId="61C6501A" w14:textId="77777777" w:rsidR="00D615A7" w:rsidRDefault="00D615A7" w:rsidP="006808D0">
      <w:pPr>
        <w:rPr>
          <w:rtl/>
        </w:rPr>
      </w:pPr>
    </w:p>
    <w:p w14:paraId="0FFBDA4D" w14:textId="77777777" w:rsidR="00D615A7" w:rsidRDefault="00D615A7" w:rsidP="006808D0">
      <w:pPr>
        <w:pStyle w:val="af5"/>
        <w:keepNext/>
        <w:rPr>
          <w:rtl/>
        </w:rPr>
      </w:pPr>
      <w:bookmarkStart w:id="6603" w:name="ET_interruption_5293_24"/>
      <w:r w:rsidRPr="00800D5B">
        <w:rPr>
          <w:rStyle w:val="TagStyle"/>
          <w:rtl/>
        </w:rPr>
        <w:t xml:space="preserve"> &lt;&lt; קריאה &gt;&gt; </w:t>
      </w:r>
      <w:r>
        <w:rPr>
          <w:rtl/>
        </w:rPr>
        <w:t>איימן עודה (חד"ש-תע"ל):</w:t>
      </w:r>
      <w:r w:rsidRPr="00800D5B">
        <w:rPr>
          <w:rStyle w:val="TagStyle"/>
          <w:rtl/>
        </w:rPr>
        <w:t xml:space="preserve"> &lt;&lt; קריאה &gt;&gt;</w:t>
      </w:r>
      <w:r>
        <w:rPr>
          <w:rtl/>
        </w:rPr>
        <w:t xml:space="preserve">   </w:t>
      </w:r>
      <w:bookmarkEnd w:id="6603"/>
    </w:p>
    <w:p w14:paraId="4BF2822E" w14:textId="77777777" w:rsidR="00D615A7" w:rsidRDefault="00D615A7" w:rsidP="00FF495F">
      <w:pPr>
        <w:rPr>
          <w:rtl/>
        </w:rPr>
      </w:pPr>
    </w:p>
    <w:p w14:paraId="3179001E" w14:textId="77777777" w:rsidR="00D615A7" w:rsidRDefault="00D615A7" w:rsidP="006808D0">
      <w:pPr>
        <w:rPr>
          <w:rtl/>
        </w:rPr>
      </w:pPr>
      <w:r>
        <w:rPr>
          <w:rFonts w:hint="cs"/>
          <w:rtl/>
        </w:rPr>
        <w:t>- - -</w:t>
      </w:r>
    </w:p>
    <w:p w14:paraId="0A065DD6" w14:textId="77777777" w:rsidR="00D615A7" w:rsidRPr="00800D5B" w:rsidRDefault="00D615A7" w:rsidP="006808D0">
      <w:pPr>
        <w:rPr>
          <w:rtl/>
        </w:rPr>
      </w:pPr>
      <w:bookmarkStart w:id="6604" w:name="_ETM_Q35_184878"/>
      <w:bookmarkStart w:id="6605" w:name="_ETM_Q35_187008"/>
      <w:bookmarkEnd w:id="6604"/>
      <w:bookmarkEnd w:id="6605"/>
    </w:p>
    <w:p w14:paraId="314A938A" w14:textId="77777777" w:rsidR="00D615A7" w:rsidRDefault="00D615A7" w:rsidP="006808D0">
      <w:pPr>
        <w:pStyle w:val="af6"/>
        <w:keepNext/>
        <w:rPr>
          <w:rtl/>
        </w:rPr>
      </w:pPr>
      <w:r w:rsidRPr="009F2EB4">
        <w:rPr>
          <w:rStyle w:val="TagStyle"/>
          <w:rtl/>
        </w:rPr>
        <w:t xml:space="preserve"> &lt;&lt; יור &gt;&gt; </w:t>
      </w:r>
      <w:r>
        <w:rPr>
          <w:rtl/>
        </w:rPr>
        <w:t>היו"ר אליהו רביבו:</w:t>
      </w:r>
      <w:r w:rsidRPr="009F2EB4">
        <w:rPr>
          <w:rStyle w:val="TagStyle"/>
          <w:rtl/>
        </w:rPr>
        <w:t xml:space="preserve"> &lt;&lt; יור &gt;&gt;</w:t>
      </w:r>
      <w:r>
        <w:rPr>
          <w:rtl/>
        </w:rPr>
        <w:t xml:space="preserve">   </w:t>
      </w:r>
    </w:p>
    <w:p w14:paraId="150AE2D6" w14:textId="77777777" w:rsidR="00D615A7" w:rsidRDefault="00D615A7" w:rsidP="00FF495F">
      <w:pPr>
        <w:rPr>
          <w:rtl/>
        </w:rPr>
      </w:pPr>
    </w:p>
    <w:p w14:paraId="5DACED14" w14:textId="77777777" w:rsidR="00D615A7" w:rsidRDefault="00D615A7" w:rsidP="006808D0">
      <w:pPr>
        <w:rPr>
          <w:rtl/>
        </w:rPr>
      </w:pPr>
      <w:r>
        <w:rPr>
          <w:rFonts w:hint="cs"/>
          <w:rtl/>
        </w:rPr>
        <w:t>אז אני משיב לך.</w:t>
      </w:r>
    </w:p>
    <w:p w14:paraId="4E100117" w14:textId="77777777" w:rsidR="00D615A7" w:rsidRDefault="00D615A7" w:rsidP="006808D0">
      <w:pPr>
        <w:rPr>
          <w:rtl/>
        </w:rPr>
      </w:pPr>
    </w:p>
    <w:p w14:paraId="5706AD9D" w14:textId="77777777" w:rsidR="00D615A7" w:rsidRDefault="00D615A7" w:rsidP="006808D0">
      <w:pPr>
        <w:pStyle w:val="-"/>
        <w:keepNext/>
        <w:rPr>
          <w:rtl/>
        </w:rPr>
      </w:pPr>
      <w:bookmarkStart w:id="6606" w:name="ET_speakercontinue_6605_19"/>
      <w:r w:rsidRPr="009F2EB4">
        <w:rPr>
          <w:rStyle w:val="TagStyle"/>
          <w:rtl/>
        </w:rPr>
        <w:t xml:space="preserve"> &lt;&lt; דובר_המשך &gt;&gt; </w:t>
      </w:r>
      <w:r>
        <w:rPr>
          <w:rtl/>
        </w:rPr>
        <w:t>השרה לשוויון חברתי וקידום מעמד האישה מאי גולן:</w:t>
      </w:r>
      <w:r w:rsidRPr="009F2EB4">
        <w:rPr>
          <w:rStyle w:val="TagStyle"/>
          <w:rtl/>
        </w:rPr>
        <w:t xml:space="preserve"> &lt;&lt; דובר_המשך &gt;&gt;</w:t>
      </w:r>
      <w:r>
        <w:rPr>
          <w:rtl/>
        </w:rPr>
        <w:t xml:space="preserve">   </w:t>
      </w:r>
      <w:bookmarkEnd w:id="6606"/>
    </w:p>
    <w:p w14:paraId="363F4D35" w14:textId="77777777" w:rsidR="00D615A7" w:rsidRDefault="00D615A7" w:rsidP="00FF495F">
      <w:pPr>
        <w:rPr>
          <w:rtl/>
        </w:rPr>
      </w:pPr>
    </w:p>
    <w:p w14:paraId="3581B6AF" w14:textId="77777777" w:rsidR="00D615A7" w:rsidRDefault="00D615A7" w:rsidP="006808D0">
      <w:pPr>
        <w:rPr>
          <w:rtl/>
        </w:rPr>
      </w:pPr>
      <w:bookmarkStart w:id="6607" w:name="_ETM_Q35_185259"/>
      <w:bookmarkStart w:id="6608" w:name="_ETM_Q35_181208"/>
      <w:bookmarkStart w:id="6609" w:name="_ETM_Q35_184558"/>
      <w:bookmarkStart w:id="6610" w:name="_ETM_Q35_179869"/>
      <w:bookmarkStart w:id="6611" w:name="_ETM_Q35_175419"/>
      <w:bookmarkStart w:id="6612" w:name="_ETM_Q35_178419"/>
      <w:bookmarkEnd w:id="6607"/>
      <w:bookmarkEnd w:id="6608"/>
      <w:bookmarkEnd w:id="6609"/>
      <w:bookmarkEnd w:id="6610"/>
      <w:bookmarkEnd w:id="6611"/>
      <w:bookmarkEnd w:id="6612"/>
      <w:r>
        <w:rPr>
          <w:rtl/>
        </w:rPr>
        <w:t>אז למה אתה תומך בטרור? אני לא מבינה</w:t>
      </w:r>
      <w:r>
        <w:rPr>
          <w:rFonts w:hint="cs"/>
          <w:rtl/>
        </w:rPr>
        <w:t>.</w:t>
      </w:r>
      <w:r>
        <w:rPr>
          <w:rtl/>
        </w:rPr>
        <w:t xml:space="preserve"> תגנה</w:t>
      </w:r>
      <w:r>
        <w:rPr>
          <w:rFonts w:hint="cs"/>
          <w:rtl/>
        </w:rPr>
        <w:t>.</w:t>
      </w:r>
      <w:r>
        <w:rPr>
          <w:rtl/>
        </w:rPr>
        <w:t xml:space="preserve"> אתה לא מסוגל לגנות אותם</w:t>
      </w:r>
      <w:r>
        <w:rPr>
          <w:rFonts w:hint="cs"/>
          <w:rtl/>
        </w:rPr>
        <w:t>?</w:t>
      </w:r>
      <w:r>
        <w:rPr>
          <w:rtl/>
        </w:rPr>
        <w:t xml:space="preserve"> </w:t>
      </w:r>
    </w:p>
    <w:p w14:paraId="4C4A158A" w14:textId="77777777" w:rsidR="00D615A7" w:rsidRDefault="00D615A7" w:rsidP="006808D0">
      <w:pPr>
        <w:rPr>
          <w:rtl/>
        </w:rPr>
      </w:pPr>
    </w:p>
    <w:p w14:paraId="5129314A" w14:textId="77777777" w:rsidR="00D615A7" w:rsidRDefault="00D615A7" w:rsidP="006808D0">
      <w:pPr>
        <w:pStyle w:val="af6"/>
        <w:keepNext/>
        <w:rPr>
          <w:rtl/>
        </w:rPr>
      </w:pPr>
      <w:r w:rsidRPr="009F2EB4">
        <w:rPr>
          <w:rStyle w:val="TagStyle"/>
          <w:rtl/>
        </w:rPr>
        <w:t xml:space="preserve"> &lt;&lt; יור &gt;&gt; </w:t>
      </w:r>
      <w:r>
        <w:rPr>
          <w:rtl/>
        </w:rPr>
        <w:t>היו"ר אליהו רביבו:</w:t>
      </w:r>
      <w:r w:rsidRPr="009F2EB4">
        <w:rPr>
          <w:rStyle w:val="TagStyle"/>
          <w:rtl/>
        </w:rPr>
        <w:t xml:space="preserve"> &lt;&lt; יור &gt;&gt;</w:t>
      </w:r>
      <w:r>
        <w:rPr>
          <w:rtl/>
        </w:rPr>
        <w:t xml:space="preserve">   </w:t>
      </w:r>
    </w:p>
    <w:p w14:paraId="3454BBC6" w14:textId="77777777" w:rsidR="00D615A7" w:rsidRDefault="00D615A7" w:rsidP="00FF495F">
      <w:pPr>
        <w:rPr>
          <w:rtl/>
        </w:rPr>
      </w:pPr>
    </w:p>
    <w:p w14:paraId="31B4773E" w14:textId="77777777" w:rsidR="00D615A7" w:rsidRDefault="00D615A7" w:rsidP="006808D0">
      <w:pPr>
        <w:rPr>
          <w:rtl/>
        </w:rPr>
      </w:pPr>
      <w:r>
        <w:rPr>
          <w:rtl/>
        </w:rPr>
        <w:t>בוא</w:t>
      </w:r>
      <w:r>
        <w:rPr>
          <w:rFonts w:hint="cs"/>
          <w:rtl/>
        </w:rPr>
        <w:t>י</w:t>
      </w:r>
      <w:r>
        <w:rPr>
          <w:rtl/>
        </w:rPr>
        <w:t xml:space="preserve"> נעשה סדר</w:t>
      </w:r>
      <w:r>
        <w:rPr>
          <w:rFonts w:hint="cs"/>
          <w:rtl/>
        </w:rPr>
        <w:t>. ברשותך, גברתי השרה</w:t>
      </w:r>
      <w:bookmarkStart w:id="6613" w:name="_ETM_Q35_188069"/>
      <w:bookmarkStart w:id="6614" w:name="_ETM_Q35_183079"/>
      <w:bookmarkStart w:id="6615" w:name="_ETM_Q35_178219"/>
      <w:bookmarkStart w:id="6616" w:name="_ETM_Q35_174848"/>
      <w:bookmarkEnd w:id="6613"/>
      <w:bookmarkEnd w:id="6614"/>
      <w:bookmarkEnd w:id="6615"/>
      <w:bookmarkEnd w:id="6616"/>
      <w:r>
        <w:rPr>
          <w:rFonts w:hint="cs"/>
          <w:rtl/>
        </w:rPr>
        <w:t xml:space="preserve">, </w:t>
      </w:r>
      <w:r>
        <w:rPr>
          <w:rtl/>
        </w:rPr>
        <w:t>בוא</w:t>
      </w:r>
      <w:r>
        <w:rPr>
          <w:rFonts w:hint="cs"/>
          <w:rtl/>
        </w:rPr>
        <w:t>י</w:t>
      </w:r>
      <w:bookmarkStart w:id="6617" w:name="_ETM_Q35_194108"/>
      <w:bookmarkEnd w:id="6617"/>
      <w:r>
        <w:rPr>
          <w:rtl/>
        </w:rPr>
        <w:t xml:space="preserve"> נעשה סדר</w:t>
      </w:r>
      <w:r>
        <w:rPr>
          <w:rFonts w:hint="cs"/>
          <w:rtl/>
        </w:rPr>
        <w:t>.</w:t>
      </w:r>
      <w:bookmarkStart w:id="6618" w:name="_ETM_Q35_197909"/>
      <w:bookmarkStart w:id="6619" w:name="_ETM_Q35_194359"/>
      <w:bookmarkEnd w:id="6618"/>
      <w:bookmarkEnd w:id="6619"/>
      <w:r>
        <w:rPr>
          <w:rtl/>
        </w:rPr>
        <w:t xml:space="preserve"> </w:t>
      </w:r>
    </w:p>
    <w:p w14:paraId="734F56F8" w14:textId="77777777" w:rsidR="00D615A7" w:rsidRDefault="00D615A7" w:rsidP="006808D0">
      <w:pPr>
        <w:rPr>
          <w:rtl/>
        </w:rPr>
      </w:pPr>
    </w:p>
    <w:p w14:paraId="45C852F1" w14:textId="77777777" w:rsidR="00D615A7" w:rsidRDefault="00D615A7" w:rsidP="006808D0">
      <w:pPr>
        <w:pStyle w:val="-"/>
        <w:keepNext/>
        <w:rPr>
          <w:rtl/>
        </w:rPr>
      </w:pPr>
      <w:r w:rsidRPr="00800D5B">
        <w:rPr>
          <w:rStyle w:val="TagStyle"/>
          <w:rtl/>
        </w:rPr>
        <w:t xml:space="preserve"> &lt;&lt; דובר_המשך &gt;&gt; </w:t>
      </w:r>
      <w:r>
        <w:rPr>
          <w:rtl/>
        </w:rPr>
        <w:t>השרה לשוויון חברתי וקידום מעמד האישה מאי גולן:</w:t>
      </w:r>
      <w:r w:rsidRPr="00800D5B">
        <w:rPr>
          <w:rStyle w:val="TagStyle"/>
          <w:rtl/>
        </w:rPr>
        <w:t xml:space="preserve"> &lt;&lt; דובר_המשך &gt;&gt;</w:t>
      </w:r>
      <w:r>
        <w:rPr>
          <w:rtl/>
        </w:rPr>
        <w:t xml:space="preserve">   </w:t>
      </w:r>
    </w:p>
    <w:p w14:paraId="3122C24A" w14:textId="77777777" w:rsidR="00D615A7" w:rsidRDefault="00D615A7" w:rsidP="00FF495F">
      <w:pPr>
        <w:rPr>
          <w:rtl/>
        </w:rPr>
      </w:pPr>
    </w:p>
    <w:p w14:paraId="1D846973" w14:textId="77777777" w:rsidR="00D615A7" w:rsidRDefault="00D615A7" w:rsidP="006808D0">
      <w:pPr>
        <w:rPr>
          <w:rtl/>
        </w:rPr>
      </w:pPr>
      <w:r>
        <w:rPr>
          <w:rFonts w:hint="cs"/>
          <w:rtl/>
        </w:rPr>
        <w:t xml:space="preserve">כן, </w:t>
      </w:r>
      <w:r>
        <w:rPr>
          <w:rtl/>
        </w:rPr>
        <w:t xml:space="preserve">כן. הוא פנה אליי. </w:t>
      </w:r>
    </w:p>
    <w:p w14:paraId="7BCE2F13" w14:textId="77777777" w:rsidR="00D615A7" w:rsidRDefault="00D615A7" w:rsidP="006808D0">
      <w:pPr>
        <w:rPr>
          <w:rtl/>
        </w:rPr>
      </w:pPr>
    </w:p>
    <w:p w14:paraId="2FF0E4FD" w14:textId="77777777" w:rsidR="00D615A7" w:rsidRDefault="00D615A7" w:rsidP="006808D0">
      <w:pPr>
        <w:pStyle w:val="af6"/>
        <w:keepNext/>
        <w:rPr>
          <w:rtl/>
        </w:rPr>
      </w:pPr>
      <w:bookmarkStart w:id="6620" w:name="ET_yor_6691_26"/>
      <w:r w:rsidRPr="00800D5B">
        <w:rPr>
          <w:rStyle w:val="TagStyle"/>
          <w:rtl/>
        </w:rPr>
        <w:t xml:space="preserve"> &lt;&lt; יור &gt;&gt; </w:t>
      </w:r>
      <w:r>
        <w:rPr>
          <w:rtl/>
        </w:rPr>
        <w:t>היו"ר אליהו רביבו:</w:t>
      </w:r>
      <w:r w:rsidRPr="00800D5B">
        <w:rPr>
          <w:rStyle w:val="TagStyle"/>
          <w:rtl/>
        </w:rPr>
        <w:t xml:space="preserve"> &lt;&lt; יור &gt;&gt;</w:t>
      </w:r>
      <w:r>
        <w:rPr>
          <w:rtl/>
        </w:rPr>
        <w:t xml:space="preserve">   </w:t>
      </w:r>
      <w:bookmarkEnd w:id="6620"/>
    </w:p>
    <w:p w14:paraId="478D85C4" w14:textId="77777777" w:rsidR="00D615A7" w:rsidRDefault="00D615A7" w:rsidP="00FF495F">
      <w:pPr>
        <w:rPr>
          <w:rtl/>
        </w:rPr>
      </w:pPr>
    </w:p>
    <w:p w14:paraId="1B519176" w14:textId="77777777" w:rsidR="00D615A7" w:rsidRDefault="00D615A7" w:rsidP="006808D0">
      <w:pPr>
        <w:rPr>
          <w:rtl/>
        </w:rPr>
      </w:pPr>
      <w:bookmarkStart w:id="6621" w:name="_ETM_Q35_193338"/>
      <w:bookmarkStart w:id="6622" w:name="_ETM_Q35_191398"/>
      <w:bookmarkEnd w:id="6621"/>
      <w:bookmarkEnd w:id="6622"/>
      <w:r>
        <w:rPr>
          <w:rFonts w:hint="cs"/>
          <w:rtl/>
        </w:rPr>
        <w:t xml:space="preserve">גברתי השרה, בואי נעשה סדר. כשאני פונה, </w:t>
      </w:r>
      <w:r>
        <w:rPr>
          <w:rtl/>
        </w:rPr>
        <w:t>ת</w:t>
      </w:r>
      <w:r>
        <w:rPr>
          <w:rFonts w:hint="cs"/>
          <w:rtl/>
        </w:rPr>
        <w:t>יקח</w:t>
      </w:r>
      <w:r>
        <w:rPr>
          <w:rtl/>
        </w:rPr>
        <w:t>י נשימה. טוב</w:t>
      </w:r>
      <w:r>
        <w:rPr>
          <w:rFonts w:hint="cs"/>
          <w:rtl/>
        </w:rPr>
        <w:t>,</w:t>
      </w:r>
      <w:r>
        <w:rPr>
          <w:rtl/>
        </w:rPr>
        <w:t xml:space="preserve"> תאפשרי לי רגע</w:t>
      </w:r>
      <w:r>
        <w:rPr>
          <w:rFonts w:hint="cs"/>
          <w:rtl/>
        </w:rPr>
        <w:t>.</w:t>
      </w:r>
    </w:p>
    <w:p w14:paraId="23462CDE" w14:textId="77777777" w:rsidR="00D615A7" w:rsidRDefault="00D615A7" w:rsidP="006808D0">
      <w:pPr>
        <w:rPr>
          <w:rtl/>
        </w:rPr>
      </w:pPr>
    </w:p>
    <w:p w14:paraId="563401AF" w14:textId="77777777" w:rsidR="00D615A7" w:rsidRDefault="00D615A7" w:rsidP="006808D0">
      <w:pPr>
        <w:pStyle w:val="-"/>
        <w:keepNext/>
        <w:rPr>
          <w:rtl/>
        </w:rPr>
      </w:pPr>
      <w:r w:rsidRPr="00800D5B">
        <w:rPr>
          <w:rStyle w:val="TagStyle"/>
          <w:rtl/>
        </w:rPr>
        <w:t xml:space="preserve"> &lt;&lt; דובר_המשך &gt;&gt; </w:t>
      </w:r>
      <w:r>
        <w:rPr>
          <w:rtl/>
        </w:rPr>
        <w:t>השרה לשוויון חברתי וקידום מעמד האישה מאי גולן:</w:t>
      </w:r>
      <w:r w:rsidRPr="00800D5B">
        <w:rPr>
          <w:rStyle w:val="TagStyle"/>
          <w:rtl/>
        </w:rPr>
        <w:t xml:space="preserve"> &lt;&lt; דובר_המשך &gt;&gt;</w:t>
      </w:r>
      <w:r>
        <w:rPr>
          <w:rtl/>
        </w:rPr>
        <w:t xml:space="preserve">   </w:t>
      </w:r>
    </w:p>
    <w:p w14:paraId="243189E4" w14:textId="77777777" w:rsidR="00D615A7" w:rsidRDefault="00D615A7" w:rsidP="00FF495F">
      <w:pPr>
        <w:rPr>
          <w:rtl/>
        </w:rPr>
      </w:pPr>
    </w:p>
    <w:p w14:paraId="1B83B836" w14:textId="77777777" w:rsidR="00D615A7" w:rsidRDefault="00D615A7" w:rsidP="006808D0">
      <w:pPr>
        <w:rPr>
          <w:rtl/>
        </w:rPr>
      </w:pPr>
      <w:r>
        <w:rPr>
          <w:rFonts w:hint="cs"/>
          <w:rtl/>
        </w:rPr>
        <w:t>טוב. משווה אותנו לנוח'בות</w:t>
      </w:r>
      <w:bookmarkStart w:id="6623" w:name="_ETM_Q35_200038"/>
      <w:bookmarkEnd w:id="6623"/>
      <w:r>
        <w:rPr>
          <w:rFonts w:hint="cs"/>
          <w:rtl/>
        </w:rPr>
        <w:t>.</w:t>
      </w:r>
    </w:p>
    <w:p w14:paraId="273EB4ED" w14:textId="77777777" w:rsidR="00D615A7" w:rsidRDefault="00D615A7" w:rsidP="006808D0">
      <w:pPr>
        <w:rPr>
          <w:rtl/>
        </w:rPr>
      </w:pPr>
    </w:p>
    <w:p w14:paraId="2BAFC29D" w14:textId="77777777" w:rsidR="00D615A7" w:rsidRDefault="00D615A7" w:rsidP="006808D0">
      <w:pPr>
        <w:pStyle w:val="af6"/>
        <w:keepNext/>
        <w:rPr>
          <w:rtl/>
        </w:rPr>
      </w:pPr>
      <w:bookmarkStart w:id="6624" w:name="ET_yor_6691_28"/>
      <w:r w:rsidRPr="00800D5B">
        <w:rPr>
          <w:rStyle w:val="TagStyle"/>
          <w:rtl/>
        </w:rPr>
        <w:t xml:space="preserve"> &lt;&lt; יור &gt;&gt; </w:t>
      </w:r>
      <w:r>
        <w:rPr>
          <w:rtl/>
        </w:rPr>
        <w:t>היו"ר אליהו רביבו:</w:t>
      </w:r>
      <w:r w:rsidRPr="00800D5B">
        <w:rPr>
          <w:rStyle w:val="TagStyle"/>
          <w:rtl/>
        </w:rPr>
        <w:t xml:space="preserve"> &lt;&lt; יור &gt;&gt;</w:t>
      </w:r>
      <w:r>
        <w:rPr>
          <w:rtl/>
        </w:rPr>
        <w:t xml:space="preserve">   </w:t>
      </w:r>
      <w:bookmarkEnd w:id="6624"/>
    </w:p>
    <w:p w14:paraId="10C9C4B3" w14:textId="77777777" w:rsidR="00D615A7" w:rsidRDefault="00D615A7" w:rsidP="00FF495F">
      <w:pPr>
        <w:rPr>
          <w:rtl/>
        </w:rPr>
      </w:pPr>
    </w:p>
    <w:p w14:paraId="278BBB54" w14:textId="77777777" w:rsidR="00D615A7" w:rsidRDefault="00D615A7" w:rsidP="006808D0">
      <w:pPr>
        <w:rPr>
          <w:rtl/>
        </w:rPr>
      </w:pPr>
      <w:r>
        <w:rPr>
          <w:rtl/>
        </w:rPr>
        <w:t>תסתכל עליי.</w:t>
      </w:r>
      <w:r>
        <w:rPr>
          <w:rFonts w:hint="cs"/>
          <w:rtl/>
        </w:rPr>
        <w:t xml:space="preserve"> </w:t>
      </w:r>
      <w:r>
        <w:rPr>
          <w:rtl/>
        </w:rPr>
        <w:t>הסדר הוא כזה</w:t>
      </w:r>
      <w:r>
        <w:rPr>
          <w:rFonts w:hint="cs"/>
          <w:rtl/>
        </w:rPr>
        <w:t xml:space="preserve"> </w:t>
      </w:r>
      <w:r>
        <w:rPr>
          <w:rtl/>
        </w:rPr>
        <w:t xml:space="preserve">– חבר הכנסת </w:t>
      </w:r>
      <w:r>
        <w:rPr>
          <w:rFonts w:hint="cs"/>
          <w:rtl/>
        </w:rPr>
        <w:t>ע</w:t>
      </w:r>
      <w:bookmarkStart w:id="6625" w:name="_ETM_Q35_205679"/>
      <w:bookmarkEnd w:id="6625"/>
      <w:r>
        <w:rPr>
          <w:rtl/>
        </w:rPr>
        <w:t xml:space="preserve">ודה, בדקת אותי </w:t>
      </w:r>
      <w:r>
        <w:rPr>
          <w:rFonts w:hint="cs"/>
          <w:rtl/>
        </w:rPr>
        <w:t>בכמה</w:t>
      </w:r>
      <w:r>
        <w:rPr>
          <w:rtl/>
        </w:rPr>
        <w:t xml:space="preserve"> הזדמנויות</w:t>
      </w:r>
      <w:r>
        <w:rPr>
          <w:rFonts w:hint="cs"/>
          <w:rtl/>
        </w:rPr>
        <w:t xml:space="preserve"> </w:t>
      </w:r>
      <w:r>
        <w:rPr>
          <w:rtl/>
        </w:rPr>
        <w:t>– אם דובר כלשהו, לא משנה מה מעמדו, פונה לאחד מחברות או חברי הבית באופן אישי, פוגעני, ו</w:t>
      </w:r>
      <w:r>
        <w:rPr>
          <w:rFonts w:hint="cs"/>
          <w:rtl/>
        </w:rPr>
        <w:t xml:space="preserve">הם </w:t>
      </w:r>
      <w:r>
        <w:rPr>
          <w:rtl/>
        </w:rPr>
        <w:t>מבקשים לעלות לתת הודעה אישית, לעולם לא אסרב</w:t>
      </w:r>
      <w:r>
        <w:rPr>
          <w:rFonts w:hint="cs"/>
          <w:rtl/>
        </w:rPr>
        <w:t>.</w:t>
      </w:r>
      <w:r>
        <w:rPr>
          <w:rtl/>
        </w:rPr>
        <w:t xml:space="preserve"> גם אם זה בשטח האפור</w:t>
      </w:r>
      <w:r>
        <w:rPr>
          <w:rFonts w:hint="cs"/>
          <w:rtl/>
        </w:rPr>
        <w:t>.</w:t>
      </w:r>
      <w:r>
        <w:rPr>
          <w:rtl/>
        </w:rPr>
        <w:t xml:space="preserve"> לעולם</w:t>
      </w:r>
      <w:r>
        <w:rPr>
          <w:rFonts w:hint="cs"/>
          <w:rtl/>
        </w:rPr>
        <w:t>.</w:t>
      </w:r>
      <w:bookmarkStart w:id="6626" w:name="_ETM_Q35_223679"/>
      <w:bookmarkEnd w:id="6626"/>
    </w:p>
    <w:p w14:paraId="369E571D" w14:textId="77777777" w:rsidR="00D615A7" w:rsidRDefault="00D615A7" w:rsidP="006808D0">
      <w:pPr>
        <w:rPr>
          <w:rtl/>
        </w:rPr>
      </w:pPr>
    </w:p>
    <w:p w14:paraId="7380C5F4" w14:textId="77777777" w:rsidR="00D615A7" w:rsidRDefault="00D615A7" w:rsidP="006808D0">
      <w:pPr>
        <w:pStyle w:val="af5"/>
        <w:keepNext/>
        <w:rPr>
          <w:rtl/>
        </w:rPr>
      </w:pPr>
      <w:bookmarkStart w:id="6627" w:name="ET_interruption_5293_29"/>
      <w:r w:rsidRPr="00800D5B">
        <w:rPr>
          <w:rStyle w:val="TagStyle"/>
          <w:rtl/>
        </w:rPr>
        <w:t xml:space="preserve"> &lt;&lt; קריאה &gt;&gt; </w:t>
      </w:r>
      <w:r>
        <w:rPr>
          <w:rtl/>
        </w:rPr>
        <w:t>איימן עודה (חד"ש-תע"ל):</w:t>
      </w:r>
      <w:r w:rsidRPr="00800D5B">
        <w:rPr>
          <w:rStyle w:val="TagStyle"/>
          <w:rtl/>
        </w:rPr>
        <w:t xml:space="preserve"> &lt;&lt; קריאה &gt;&gt;</w:t>
      </w:r>
      <w:r>
        <w:rPr>
          <w:rtl/>
        </w:rPr>
        <w:t xml:space="preserve">   </w:t>
      </w:r>
      <w:bookmarkEnd w:id="6627"/>
    </w:p>
    <w:p w14:paraId="2E371A5A" w14:textId="77777777" w:rsidR="00D615A7" w:rsidRDefault="00D615A7" w:rsidP="00FF495F">
      <w:pPr>
        <w:rPr>
          <w:rtl/>
        </w:rPr>
      </w:pPr>
    </w:p>
    <w:p w14:paraId="12FABA27" w14:textId="77777777" w:rsidR="00D615A7" w:rsidRDefault="00D615A7" w:rsidP="006808D0">
      <w:pPr>
        <w:rPr>
          <w:rtl/>
        </w:rPr>
      </w:pPr>
      <w:r>
        <w:rPr>
          <w:rFonts w:hint="cs"/>
          <w:rtl/>
        </w:rPr>
        <w:t>אז אני מבקש.</w:t>
      </w:r>
    </w:p>
    <w:p w14:paraId="37C41A46" w14:textId="77777777" w:rsidR="00D615A7" w:rsidRDefault="00D615A7" w:rsidP="006808D0">
      <w:pPr>
        <w:rPr>
          <w:rtl/>
        </w:rPr>
      </w:pPr>
    </w:p>
    <w:p w14:paraId="7930BA6E" w14:textId="77777777" w:rsidR="00D615A7" w:rsidRDefault="00D615A7" w:rsidP="006808D0">
      <w:pPr>
        <w:pStyle w:val="af6"/>
        <w:keepNext/>
        <w:rPr>
          <w:rtl/>
        </w:rPr>
      </w:pPr>
      <w:r w:rsidRPr="00800D5B">
        <w:rPr>
          <w:rStyle w:val="TagStyle"/>
          <w:rtl/>
        </w:rPr>
        <w:t xml:space="preserve"> &lt;&lt; יור &gt;&gt; </w:t>
      </w:r>
      <w:r>
        <w:rPr>
          <w:rtl/>
        </w:rPr>
        <w:t>היו"ר אליהו רביבו:</w:t>
      </w:r>
      <w:r w:rsidRPr="00800D5B">
        <w:rPr>
          <w:rStyle w:val="TagStyle"/>
          <w:rtl/>
        </w:rPr>
        <w:t xml:space="preserve"> &lt;&lt; יור &gt;&gt;</w:t>
      </w:r>
      <w:r>
        <w:rPr>
          <w:rtl/>
        </w:rPr>
        <w:t xml:space="preserve">   </w:t>
      </w:r>
    </w:p>
    <w:p w14:paraId="5D6D0758" w14:textId="77777777" w:rsidR="00D615A7" w:rsidRDefault="00D615A7" w:rsidP="00FF495F">
      <w:pPr>
        <w:rPr>
          <w:rtl/>
        </w:rPr>
      </w:pPr>
    </w:p>
    <w:p w14:paraId="3ABF9EB3" w14:textId="77777777" w:rsidR="00D615A7" w:rsidRDefault="00D615A7" w:rsidP="006808D0">
      <w:pPr>
        <w:rPr>
          <w:rtl/>
        </w:rPr>
      </w:pPr>
      <w:bookmarkStart w:id="6628" w:name="_ETM_Q35_225108"/>
      <w:bookmarkEnd w:id="6628"/>
      <w:r>
        <w:rPr>
          <w:rtl/>
        </w:rPr>
        <w:t xml:space="preserve">שנייה, ברשותך. אך ברגע שמי מהחברים פונה לדובר והדובר או הדוברת משיבים לו, אין פה מקום להודעה אישית. </w:t>
      </w:r>
    </w:p>
    <w:p w14:paraId="643809CC" w14:textId="77777777" w:rsidR="00D615A7" w:rsidRDefault="00D615A7" w:rsidP="006808D0">
      <w:pPr>
        <w:rPr>
          <w:rtl/>
        </w:rPr>
      </w:pPr>
    </w:p>
    <w:p w14:paraId="54DCCFF8" w14:textId="77777777" w:rsidR="00D615A7" w:rsidRDefault="00D615A7" w:rsidP="006808D0">
      <w:pPr>
        <w:pStyle w:val="af5"/>
        <w:keepNext/>
        <w:rPr>
          <w:rtl/>
        </w:rPr>
      </w:pPr>
      <w:bookmarkStart w:id="6629" w:name="ET_interruption_5293_31"/>
      <w:r w:rsidRPr="00800D5B">
        <w:rPr>
          <w:rStyle w:val="TagStyle"/>
          <w:rtl/>
        </w:rPr>
        <w:t xml:space="preserve"> &lt;&lt; קריאה &gt;&gt; </w:t>
      </w:r>
      <w:r>
        <w:rPr>
          <w:rtl/>
        </w:rPr>
        <w:t>איימן עודה (חד"ש-תע"ל):</w:t>
      </w:r>
      <w:r w:rsidRPr="00800D5B">
        <w:rPr>
          <w:rStyle w:val="TagStyle"/>
          <w:rtl/>
        </w:rPr>
        <w:t xml:space="preserve"> &lt;&lt; קריאה &gt;&gt;</w:t>
      </w:r>
      <w:r>
        <w:rPr>
          <w:rtl/>
        </w:rPr>
        <w:t xml:space="preserve">   </w:t>
      </w:r>
      <w:bookmarkEnd w:id="6629"/>
    </w:p>
    <w:p w14:paraId="36233669" w14:textId="77777777" w:rsidR="00D615A7" w:rsidRDefault="00D615A7" w:rsidP="00FF495F">
      <w:pPr>
        <w:rPr>
          <w:rtl/>
        </w:rPr>
      </w:pPr>
    </w:p>
    <w:p w14:paraId="7FEB2166" w14:textId="77777777" w:rsidR="00D615A7" w:rsidRDefault="00D615A7" w:rsidP="006808D0">
      <w:pPr>
        <w:rPr>
          <w:rtl/>
        </w:rPr>
      </w:pPr>
      <w:r>
        <w:rPr>
          <w:rFonts w:hint="cs"/>
          <w:rtl/>
        </w:rPr>
        <w:t xml:space="preserve">לא רק </w:t>
      </w:r>
      <w:r>
        <w:rPr>
          <w:rtl/>
        </w:rPr>
        <w:t>תשובה</w:t>
      </w:r>
      <w:bookmarkStart w:id="6630" w:name="_ETM_Q35_239267"/>
      <w:bookmarkEnd w:id="6630"/>
      <w:r>
        <w:rPr>
          <w:rtl/>
        </w:rPr>
        <w:t xml:space="preserve">, היא מוסיפה </w:t>
      </w:r>
      <w:r>
        <w:rPr>
          <w:rFonts w:hint="cs"/>
          <w:rtl/>
        </w:rPr>
        <w:t>והיא משקרת. ואני רוצה - - -</w:t>
      </w:r>
      <w:bookmarkStart w:id="6631" w:name="_ETM_Q35_246697"/>
      <w:bookmarkEnd w:id="6631"/>
    </w:p>
    <w:p w14:paraId="7A6D3C4A" w14:textId="77777777" w:rsidR="00D615A7" w:rsidRDefault="00D615A7" w:rsidP="006808D0">
      <w:pPr>
        <w:rPr>
          <w:rtl/>
        </w:rPr>
      </w:pPr>
    </w:p>
    <w:p w14:paraId="4BAED500" w14:textId="77777777" w:rsidR="00D615A7" w:rsidRDefault="00D615A7" w:rsidP="006808D0">
      <w:pPr>
        <w:pStyle w:val="-"/>
        <w:keepNext/>
        <w:rPr>
          <w:rtl/>
        </w:rPr>
      </w:pPr>
      <w:bookmarkStart w:id="6632" w:name="ET_speakercontinue_6605_32"/>
      <w:r w:rsidRPr="00800D5B">
        <w:rPr>
          <w:rStyle w:val="TagStyle"/>
          <w:rtl/>
        </w:rPr>
        <w:t xml:space="preserve"> &lt;&lt; דובר_המשך &gt;&gt; </w:t>
      </w:r>
      <w:r>
        <w:rPr>
          <w:rtl/>
        </w:rPr>
        <w:t>השרה לשוויון חברתי וקידום מעמד האישה מאי גולן:</w:t>
      </w:r>
      <w:r w:rsidRPr="00800D5B">
        <w:rPr>
          <w:rStyle w:val="TagStyle"/>
          <w:rtl/>
        </w:rPr>
        <w:t xml:space="preserve"> &lt;&lt; דובר_המשך &gt;&gt;</w:t>
      </w:r>
      <w:r>
        <w:rPr>
          <w:rtl/>
        </w:rPr>
        <w:t xml:space="preserve">   </w:t>
      </w:r>
      <w:bookmarkEnd w:id="6632"/>
    </w:p>
    <w:p w14:paraId="0D2E2D0E" w14:textId="77777777" w:rsidR="00D615A7" w:rsidRDefault="00D615A7" w:rsidP="00FF495F">
      <w:pPr>
        <w:rPr>
          <w:rtl/>
        </w:rPr>
      </w:pPr>
    </w:p>
    <w:p w14:paraId="3F833393" w14:textId="77777777" w:rsidR="00D615A7" w:rsidRDefault="00D615A7" w:rsidP="006808D0">
      <w:pPr>
        <w:rPr>
          <w:rtl/>
        </w:rPr>
      </w:pPr>
      <w:bookmarkStart w:id="6633" w:name="_ETM_Q35_241958"/>
      <w:bookmarkEnd w:id="6633"/>
      <w:r>
        <w:rPr>
          <w:rtl/>
        </w:rPr>
        <w:t>תגנה את הרוצחים, את האנסים של חמאס</w:t>
      </w:r>
      <w:r>
        <w:rPr>
          <w:rFonts w:hint="cs"/>
          <w:rtl/>
        </w:rPr>
        <w:t>.</w:t>
      </w:r>
      <w:r>
        <w:rPr>
          <w:rtl/>
        </w:rPr>
        <w:t xml:space="preserve"> תגנה</w:t>
      </w:r>
      <w:r>
        <w:rPr>
          <w:rFonts w:hint="cs"/>
          <w:rtl/>
        </w:rPr>
        <w:t>.</w:t>
      </w:r>
      <w:r>
        <w:rPr>
          <w:rtl/>
        </w:rPr>
        <w:t xml:space="preserve"> </w:t>
      </w:r>
    </w:p>
    <w:p w14:paraId="275E5ECD" w14:textId="77777777" w:rsidR="00D615A7" w:rsidRDefault="00D615A7" w:rsidP="006808D0">
      <w:pPr>
        <w:rPr>
          <w:rtl/>
        </w:rPr>
      </w:pPr>
    </w:p>
    <w:p w14:paraId="6A67B47D" w14:textId="77777777" w:rsidR="00D615A7" w:rsidRDefault="00D615A7" w:rsidP="006808D0">
      <w:pPr>
        <w:pStyle w:val="af6"/>
        <w:keepNext/>
        <w:rPr>
          <w:rtl/>
        </w:rPr>
      </w:pPr>
      <w:r w:rsidRPr="00800D5B">
        <w:rPr>
          <w:rStyle w:val="TagStyle"/>
          <w:rtl/>
        </w:rPr>
        <w:t xml:space="preserve"> &lt;&lt; יור &gt;&gt; </w:t>
      </w:r>
      <w:r>
        <w:rPr>
          <w:rtl/>
        </w:rPr>
        <w:t>היו"ר אליהו רביבו:</w:t>
      </w:r>
      <w:r w:rsidRPr="00800D5B">
        <w:rPr>
          <w:rStyle w:val="TagStyle"/>
          <w:rtl/>
        </w:rPr>
        <w:t xml:space="preserve"> &lt;&lt; יור &gt;&gt;</w:t>
      </w:r>
      <w:r>
        <w:rPr>
          <w:rtl/>
        </w:rPr>
        <w:t xml:space="preserve">   </w:t>
      </w:r>
    </w:p>
    <w:p w14:paraId="27840D55" w14:textId="77777777" w:rsidR="00D615A7" w:rsidRDefault="00D615A7" w:rsidP="00FF495F">
      <w:pPr>
        <w:rPr>
          <w:rtl/>
        </w:rPr>
      </w:pPr>
    </w:p>
    <w:p w14:paraId="10003B44" w14:textId="77777777" w:rsidR="00D615A7" w:rsidRDefault="00D615A7" w:rsidP="006808D0">
      <w:pPr>
        <w:rPr>
          <w:rtl/>
        </w:rPr>
      </w:pPr>
      <w:r>
        <w:rPr>
          <w:rFonts w:hint="cs"/>
          <w:rtl/>
        </w:rPr>
        <w:t xml:space="preserve">לא, </w:t>
      </w:r>
      <w:bookmarkStart w:id="6634" w:name="_ETM_Q35_248907"/>
      <w:bookmarkStart w:id="6635" w:name="_ETM_Q35_244687"/>
      <w:bookmarkEnd w:id="6634"/>
      <w:bookmarkEnd w:id="6635"/>
      <w:r>
        <w:rPr>
          <w:rFonts w:hint="cs"/>
          <w:rtl/>
        </w:rPr>
        <w:t>היא ביקשה ממך לגנות.</w:t>
      </w:r>
      <w:bookmarkStart w:id="6636" w:name="_ETM_Q35_250627"/>
      <w:bookmarkEnd w:id="6636"/>
      <w:r>
        <w:rPr>
          <w:rFonts w:hint="cs"/>
          <w:rtl/>
        </w:rPr>
        <w:t xml:space="preserve"> זה דבר אלמנטרי, תראה איפה אתה יושב. תראה איפה אתה יושב, תגנה, זה דבר אלמנטרי.</w:t>
      </w:r>
      <w:bookmarkStart w:id="6637" w:name="_ETM_Q35_252916"/>
      <w:bookmarkEnd w:id="6637"/>
      <w:r>
        <w:rPr>
          <w:rFonts w:hint="cs"/>
          <w:rtl/>
        </w:rPr>
        <w:t xml:space="preserve"> </w:t>
      </w:r>
      <w:bookmarkStart w:id="6638" w:name="_ETM_Q35_248568"/>
      <w:bookmarkStart w:id="6639" w:name="_ETM_Q35_248908"/>
      <w:bookmarkEnd w:id="6638"/>
      <w:bookmarkEnd w:id="6639"/>
    </w:p>
    <w:p w14:paraId="73EE5AD2" w14:textId="77777777" w:rsidR="00D615A7" w:rsidRPr="00800D5B" w:rsidRDefault="00D615A7" w:rsidP="006808D0">
      <w:pPr>
        <w:rPr>
          <w:rtl/>
        </w:rPr>
      </w:pPr>
    </w:p>
    <w:p w14:paraId="1A1F1032" w14:textId="77777777" w:rsidR="00D615A7" w:rsidRDefault="00D615A7" w:rsidP="006808D0">
      <w:pPr>
        <w:pStyle w:val="-"/>
        <w:keepNext/>
        <w:rPr>
          <w:rtl/>
        </w:rPr>
      </w:pPr>
      <w:r w:rsidRPr="00800D5B">
        <w:rPr>
          <w:rStyle w:val="TagStyle"/>
          <w:rtl/>
        </w:rPr>
        <w:t xml:space="preserve"> &lt;&lt; דובר_המשך &gt;&gt; </w:t>
      </w:r>
      <w:r>
        <w:rPr>
          <w:rtl/>
        </w:rPr>
        <w:t>השרה לשוויון חברתי וקידום מעמד האישה מאי גולן:</w:t>
      </w:r>
      <w:r w:rsidRPr="00800D5B">
        <w:rPr>
          <w:rStyle w:val="TagStyle"/>
          <w:rtl/>
        </w:rPr>
        <w:t xml:space="preserve"> &lt;&lt; דובר_המשך &gt;&gt;</w:t>
      </w:r>
      <w:r>
        <w:rPr>
          <w:rtl/>
        </w:rPr>
        <w:t xml:space="preserve">   </w:t>
      </w:r>
    </w:p>
    <w:p w14:paraId="34BD02D7" w14:textId="77777777" w:rsidR="00D615A7" w:rsidRDefault="00D615A7" w:rsidP="00FF495F">
      <w:pPr>
        <w:rPr>
          <w:rtl/>
        </w:rPr>
      </w:pPr>
    </w:p>
    <w:p w14:paraId="5222C02E" w14:textId="77777777" w:rsidR="00D615A7" w:rsidRDefault="00D615A7" w:rsidP="006808D0">
      <w:pPr>
        <w:rPr>
          <w:rtl/>
        </w:rPr>
      </w:pPr>
      <w:r>
        <w:rPr>
          <w:rtl/>
        </w:rPr>
        <w:t>אתה</w:t>
      </w:r>
      <w:r>
        <w:rPr>
          <w:rFonts w:hint="cs"/>
          <w:rtl/>
        </w:rPr>
        <w:t>,</w:t>
      </w:r>
      <w:r>
        <w:rPr>
          <w:rtl/>
        </w:rPr>
        <w:t xml:space="preserve"> בשי</w:t>
      </w:r>
      <w:r>
        <w:rPr>
          <w:rFonts w:hint="cs"/>
          <w:rtl/>
        </w:rPr>
        <w:t xml:space="preserve">א </w:t>
      </w:r>
      <w:r>
        <w:rPr>
          <w:rtl/>
        </w:rPr>
        <w:t>חו</w:t>
      </w:r>
      <w:r>
        <w:rPr>
          <w:rFonts w:hint="cs"/>
          <w:rtl/>
        </w:rPr>
        <w:t>צפ</w:t>
      </w:r>
      <w:bookmarkStart w:id="6640" w:name="_ETM_Q35_248787"/>
      <w:bookmarkEnd w:id="6640"/>
      <w:r>
        <w:rPr>
          <w:rtl/>
        </w:rPr>
        <w:t xml:space="preserve">תך, פונה אליי </w:t>
      </w:r>
      <w:r>
        <w:rPr>
          <w:rFonts w:hint="cs"/>
          <w:rtl/>
        </w:rPr>
        <w:t>ו</w:t>
      </w:r>
      <w:r>
        <w:rPr>
          <w:rtl/>
        </w:rPr>
        <w:t xml:space="preserve">אומר שחיילי צה"ל הם אלה שרצחו </w:t>
      </w:r>
      <w:r>
        <w:rPr>
          <w:rFonts w:hint="cs"/>
          <w:rtl/>
        </w:rPr>
        <w:t>ואנסו</w:t>
      </w:r>
      <w:r>
        <w:rPr>
          <w:rtl/>
        </w:rPr>
        <w:t>. אתה זה שתומך במח</w:t>
      </w:r>
      <w:r>
        <w:rPr>
          <w:rFonts w:hint="cs"/>
          <w:rtl/>
        </w:rPr>
        <w:t>בלים האלה</w:t>
      </w:r>
      <w:r>
        <w:rPr>
          <w:rtl/>
        </w:rPr>
        <w:t xml:space="preserve"> ואתה מדבר על חיילי </w:t>
      </w:r>
      <w:r>
        <w:rPr>
          <w:rFonts w:hint="cs"/>
          <w:rtl/>
        </w:rPr>
        <w:t>צה</w:t>
      </w:r>
      <w:r>
        <w:rPr>
          <w:rtl/>
        </w:rPr>
        <w:t>"</w:t>
      </w:r>
      <w:r>
        <w:rPr>
          <w:rFonts w:hint="cs"/>
          <w:rtl/>
        </w:rPr>
        <w:t>ל?</w:t>
      </w:r>
      <w:r>
        <w:rPr>
          <w:rtl/>
        </w:rPr>
        <w:t xml:space="preserve"> </w:t>
      </w:r>
      <w:r>
        <w:rPr>
          <w:rFonts w:hint="cs"/>
          <w:rtl/>
        </w:rPr>
        <w:t>חוצפן.</w:t>
      </w:r>
    </w:p>
    <w:p w14:paraId="1A3388E5" w14:textId="77777777" w:rsidR="00D615A7" w:rsidRDefault="00D615A7" w:rsidP="006808D0">
      <w:pPr>
        <w:rPr>
          <w:rtl/>
        </w:rPr>
      </w:pPr>
    </w:p>
    <w:p w14:paraId="4617670C" w14:textId="77777777" w:rsidR="00D615A7" w:rsidRDefault="00D615A7" w:rsidP="006808D0">
      <w:pPr>
        <w:pStyle w:val="af6"/>
        <w:keepNext/>
        <w:rPr>
          <w:rtl/>
        </w:rPr>
      </w:pPr>
      <w:r w:rsidRPr="00800D5B">
        <w:rPr>
          <w:rStyle w:val="TagStyle"/>
          <w:rtl/>
        </w:rPr>
        <w:t xml:space="preserve"> &lt;&lt; יור &gt;&gt; </w:t>
      </w:r>
      <w:r>
        <w:rPr>
          <w:rtl/>
        </w:rPr>
        <w:t>היו"ר אליהו רביבו:</w:t>
      </w:r>
      <w:r w:rsidRPr="00800D5B">
        <w:rPr>
          <w:rStyle w:val="TagStyle"/>
          <w:rtl/>
        </w:rPr>
        <w:t xml:space="preserve"> &lt;&lt; יור &gt;&gt;</w:t>
      </w:r>
      <w:r>
        <w:rPr>
          <w:rtl/>
        </w:rPr>
        <w:t xml:space="preserve">   </w:t>
      </w:r>
    </w:p>
    <w:p w14:paraId="0AD9177F" w14:textId="77777777" w:rsidR="00D615A7" w:rsidRDefault="00D615A7" w:rsidP="00FF495F">
      <w:pPr>
        <w:rPr>
          <w:rtl/>
        </w:rPr>
      </w:pPr>
    </w:p>
    <w:p w14:paraId="45671856" w14:textId="77777777" w:rsidR="00D615A7" w:rsidRDefault="00D615A7" w:rsidP="006808D0">
      <w:pPr>
        <w:rPr>
          <w:rtl/>
        </w:rPr>
      </w:pPr>
      <w:bookmarkStart w:id="6641" w:name="_ETM_Q35_257044"/>
      <w:bookmarkEnd w:id="6641"/>
      <w:r>
        <w:rPr>
          <w:rFonts w:hint="cs"/>
          <w:rtl/>
        </w:rPr>
        <w:t xml:space="preserve">אתה לא חייב, </w:t>
      </w:r>
      <w:r>
        <w:rPr>
          <w:rtl/>
        </w:rPr>
        <w:t>אתה לא חייב לגנות</w:t>
      </w:r>
      <w:r>
        <w:rPr>
          <w:rFonts w:hint="cs"/>
          <w:rtl/>
        </w:rPr>
        <w:t xml:space="preserve">. </w:t>
      </w:r>
      <w:bookmarkStart w:id="6642" w:name="_ETM_Q35_257644"/>
      <w:bookmarkEnd w:id="6642"/>
      <w:r>
        <w:rPr>
          <w:rtl/>
        </w:rPr>
        <w:t>הציבור יחליט</w:t>
      </w:r>
      <w:r>
        <w:rPr>
          <w:rFonts w:hint="cs"/>
          <w:rtl/>
        </w:rPr>
        <w:t>.</w:t>
      </w:r>
      <w:r>
        <w:rPr>
          <w:rtl/>
        </w:rPr>
        <w:t xml:space="preserve"> אבל אם אתה רוצה לגנות, היא אפילו אמרה</w:t>
      </w:r>
      <w:r>
        <w:rPr>
          <w:rFonts w:hint="cs"/>
          <w:rtl/>
        </w:rPr>
        <w:t>:</w:t>
      </w:r>
      <w:r>
        <w:rPr>
          <w:rtl/>
        </w:rPr>
        <w:t xml:space="preserve"> אני אתנצל. </w:t>
      </w:r>
    </w:p>
    <w:p w14:paraId="1F1D73BC" w14:textId="77777777" w:rsidR="00D615A7" w:rsidRDefault="00D615A7" w:rsidP="006808D0">
      <w:pPr>
        <w:rPr>
          <w:rtl/>
        </w:rPr>
      </w:pPr>
    </w:p>
    <w:p w14:paraId="47EDBAA1" w14:textId="77777777" w:rsidR="00D615A7" w:rsidRDefault="00D615A7" w:rsidP="006808D0">
      <w:pPr>
        <w:pStyle w:val="af5"/>
        <w:keepNext/>
        <w:rPr>
          <w:rtl/>
        </w:rPr>
      </w:pPr>
      <w:bookmarkStart w:id="6643" w:name="ET_interruption_5293_36"/>
      <w:r w:rsidRPr="00800D5B">
        <w:rPr>
          <w:rStyle w:val="TagStyle"/>
          <w:rtl/>
        </w:rPr>
        <w:t xml:space="preserve"> &lt;&lt; קריאה &gt;&gt; </w:t>
      </w:r>
      <w:r>
        <w:rPr>
          <w:rtl/>
        </w:rPr>
        <w:t>איימן עודה (חד"ש-תע"ל):</w:t>
      </w:r>
      <w:r w:rsidRPr="00800D5B">
        <w:rPr>
          <w:rStyle w:val="TagStyle"/>
          <w:rtl/>
        </w:rPr>
        <w:t xml:space="preserve"> &lt;&lt; קריאה &gt;&gt;</w:t>
      </w:r>
      <w:r>
        <w:rPr>
          <w:rtl/>
        </w:rPr>
        <w:t xml:space="preserve">   </w:t>
      </w:r>
      <w:bookmarkEnd w:id="6643"/>
    </w:p>
    <w:p w14:paraId="061D8956" w14:textId="77777777" w:rsidR="00D615A7" w:rsidRDefault="00D615A7" w:rsidP="00FF495F">
      <w:pPr>
        <w:rPr>
          <w:rtl/>
        </w:rPr>
      </w:pPr>
    </w:p>
    <w:p w14:paraId="362A495D" w14:textId="77777777" w:rsidR="00D615A7" w:rsidRDefault="00D615A7" w:rsidP="006808D0">
      <w:pPr>
        <w:rPr>
          <w:rtl/>
        </w:rPr>
      </w:pPr>
      <w:r>
        <w:rPr>
          <w:rFonts w:hint="cs"/>
          <w:rtl/>
        </w:rPr>
        <w:t>אני רוצה לדבר, תן לי לדבר.</w:t>
      </w:r>
      <w:bookmarkStart w:id="6644" w:name="_ETM_Q35_264053"/>
      <w:bookmarkEnd w:id="6644"/>
    </w:p>
    <w:p w14:paraId="0DC9D2E0" w14:textId="77777777" w:rsidR="006808D0" w:rsidRDefault="006808D0" w:rsidP="006808D0">
      <w:pPr>
        <w:rPr>
          <w:rtl/>
        </w:rPr>
      </w:pPr>
    </w:p>
    <w:p w14:paraId="0F4D3334" w14:textId="77777777" w:rsidR="00D615A7" w:rsidRDefault="00D615A7" w:rsidP="006808D0">
      <w:pPr>
        <w:pStyle w:val="-"/>
        <w:keepNext/>
        <w:rPr>
          <w:rtl/>
        </w:rPr>
      </w:pPr>
      <w:r w:rsidRPr="00800D5B">
        <w:rPr>
          <w:rStyle w:val="TagStyle"/>
          <w:rtl/>
        </w:rPr>
        <w:t xml:space="preserve"> &lt;&lt; דובר_המשך &gt;&gt; </w:t>
      </w:r>
      <w:r>
        <w:rPr>
          <w:rtl/>
        </w:rPr>
        <w:t>השרה לשוויון חברתי וקידום מעמד האישה מאי גולן:</w:t>
      </w:r>
      <w:r w:rsidRPr="00800D5B">
        <w:rPr>
          <w:rStyle w:val="TagStyle"/>
          <w:rtl/>
        </w:rPr>
        <w:t xml:space="preserve"> &lt;&lt; דובר_המשך &gt;&gt;</w:t>
      </w:r>
      <w:r>
        <w:rPr>
          <w:rtl/>
        </w:rPr>
        <w:t xml:space="preserve">   </w:t>
      </w:r>
    </w:p>
    <w:p w14:paraId="1FB21122" w14:textId="77777777" w:rsidR="00D615A7" w:rsidRDefault="00D615A7" w:rsidP="00FF495F">
      <w:pPr>
        <w:rPr>
          <w:rtl/>
        </w:rPr>
      </w:pPr>
    </w:p>
    <w:p w14:paraId="0D480485" w14:textId="77777777" w:rsidR="00D615A7" w:rsidRDefault="00D615A7" w:rsidP="006808D0">
      <w:pPr>
        <w:rPr>
          <w:rtl/>
        </w:rPr>
      </w:pPr>
      <w:r>
        <w:rPr>
          <w:rFonts w:hint="cs"/>
          <w:rtl/>
        </w:rPr>
        <w:t>לא.</w:t>
      </w:r>
    </w:p>
    <w:p w14:paraId="1EE21A84" w14:textId="77777777" w:rsidR="00D615A7" w:rsidRDefault="00D615A7" w:rsidP="006808D0">
      <w:pPr>
        <w:rPr>
          <w:rtl/>
        </w:rPr>
      </w:pPr>
    </w:p>
    <w:p w14:paraId="631FF645" w14:textId="77777777" w:rsidR="00D615A7" w:rsidRDefault="00D615A7" w:rsidP="006808D0">
      <w:pPr>
        <w:pStyle w:val="af6"/>
        <w:keepNext/>
        <w:rPr>
          <w:rtl/>
        </w:rPr>
      </w:pPr>
      <w:r w:rsidRPr="00800D5B">
        <w:rPr>
          <w:rStyle w:val="TagStyle"/>
          <w:rtl/>
        </w:rPr>
        <w:t xml:space="preserve"> &lt;&lt; יור &gt;&gt; </w:t>
      </w:r>
      <w:r>
        <w:rPr>
          <w:rtl/>
        </w:rPr>
        <w:t>היו"ר אליהו רביבו:</w:t>
      </w:r>
      <w:r w:rsidRPr="00800D5B">
        <w:rPr>
          <w:rStyle w:val="TagStyle"/>
          <w:rtl/>
        </w:rPr>
        <w:t xml:space="preserve"> &lt;&lt; יור &gt;&gt;</w:t>
      </w:r>
      <w:r>
        <w:rPr>
          <w:rtl/>
        </w:rPr>
        <w:t xml:space="preserve">   </w:t>
      </w:r>
    </w:p>
    <w:p w14:paraId="5C37975F" w14:textId="77777777" w:rsidR="00D615A7" w:rsidRDefault="00D615A7" w:rsidP="00FF495F">
      <w:pPr>
        <w:rPr>
          <w:rtl/>
        </w:rPr>
      </w:pPr>
    </w:p>
    <w:p w14:paraId="5BB6FD57" w14:textId="77777777" w:rsidR="00D615A7" w:rsidRDefault="00D615A7" w:rsidP="006808D0">
      <w:pPr>
        <w:rPr>
          <w:rtl/>
        </w:rPr>
      </w:pPr>
      <w:r>
        <w:rPr>
          <w:rtl/>
        </w:rPr>
        <w:t xml:space="preserve">היא פגעה בך? </w:t>
      </w:r>
      <w:bookmarkStart w:id="6645" w:name="_ETM_Q35_267713"/>
      <w:bookmarkEnd w:id="6645"/>
    </w:p>
    <w:p w14:paraId="1621C6AE" w14:textId="77777777" w:rsidR="00D615A7" w:rsidRDefault="00D615A7" w:rsidP="006808D0">
      <w:pPr>
        <w:rPr>
          <w:rtl/>
        </w:rPr>
      </w:pPr>
    </w:p>
    <w:p w14:paraId="28CFAD0C" w14:textId="77777777" w:rsidR="00D615A7" w:rsidRDefault="00D615A7" w:rsidP="006808D0">
      <w:pPr>
        <w:pStyle w:val="af5"/>
        <w:keepNext/>
        <w:rPr>
          <w:rtl/>
        </w:rPr>
      </w:pPr>
      <w:bookmarkStart w:id="6646" w:name="ET_interruption_5293_41"/>
      <w:r w:rsidRPr="00800D5B">
        <w:rPr>
          <w:rStyle w:val="TagStyle"/>
          <w:rtl/>
        </w:rPr>
        <w:t xml:space="preserve"> &lt;&lt; קריאה &gt;&gt; </w:t>
      </w:r>
      <w:r>
        <w:rPr>
          <w:rtl/>
        </w:rPr>
        <w:t>איימן עודה (חד"ש-תע"ל):</w:t>
      </w:r>
      <w:r w:rsidRPr="00800D5B">
        <w:rPr>
          <w:rStyle w:val="TagStyle"/>
          <w:rtl/>
        </w:rPr>
        <w:t xml:space="preserve"> &lt;&lt; קריאה &gt;&gt;</w:t>
      </w:r>
      <w:r>
        <w:rPr>
          <w:rtl/>
        </w:rPr>
        <w:t xml:space="preserve">   </w:t>
      </w:r>
      <w:bookmarkEnd w:id="6646"/>
    </w:p>
    <w:p w14:paraId="422E62CD" w14:textId="77777777" w:rsidR="00D615A7" w:rsidRDefault="00D615A7" w:rsidP="00FF495F">
      <w:pPr>
        <w:rPr>
          <w:rtl/>
        </w:rPr>
      </w:pPr>
    </w:p>
    <w:p w14:paraId="3E7008BB" w14:textId="3E6F4D96" w:rsidR="00D615A7" w:rsidRDefault="00D615A7" w:rsidP="006808D0">
      <w:pPr>
        <w:rPr>
          <w:rtl/>
        </w:rPr>
      </w:pPr>
      <w:r>
        <w:rPr>
          <w:rFonts w:hint="cs"/>
          <w:rtl/>
        </w:rPr>
        <w:t>כן.</w:t>
      </w:r>
      <w:r w:rsidR="006808D0">
        <w:rPr>
          <w:rFonts w:hint="cs"/>
          <w:rtl/>
        </w:rPr>
        <w:t xml:space="preserve"> </w:t>
      </w:r>
      <w:bookmarkStart w:id="6647" w:name="_ETM_Q35_268403"/>
      <w:bookmarkEnd w:id="6647"/>
      <w:r>
        <w:rPr>
          <w:rFonts w:hint="cs"/>
          <w:rtl/>
        </w:rPr>
        <w:t>שהיא אמרה עליי דברי שקר. תן לי לדבר.</w:t>
      </w:r>
    </w:p>
    <w:p w14:paraId="6B0BCC6A" w14:textId="77777777" w:rsidR="00D615A7" w:rsidRDefault="00D615A7" w:rsidP="006808D0">
      <w:pPr>
        <w:rPr>
          <w:rtl/>
        </w:rPr>
      </w:pPr>
    </w:p>
    <w:p w14:paraId="3EAE0095" w14:textId="77777777" w:rsidR="00D615A7" w:rsidRDefault="00D615A7" w:rsidP="006808D0">
      <w:pPr>
        <w:pStyle w:val="af6"/>
        <w:keepNext/>
        <w:rPr>
          <w:rtl/>
        </w:rPr>
      </w:pPr>
      <w:r w:rsidRPr="00800D5B">
        <w:rPr>
          <w:rStyle w:val="TagStyle"/>
          <w:rtl/>
        </w:rPr>
        <w:t xml:space="preserve"> &lt;&lt; יור &gt;&gt; </w:t>
      </w:r>
      <w:r>
        <w:rPr>
          <w:rtl/>
        </w:rPr>
        <w:t>היו"ר אליהו רביבו:</w:t>
      </w:r>
      <w:r w:rsidRPr="00800D5B">
        <w:rPr>
          <w:rStyle w:val="TagStyle"/>
          <w:rtl/>
        </w:rPr>
        <w:t xml:space="preserve"> &lt;&lt; יור &gt;&gt;</w:t>
      </w:r>
      <w:r>
        <w:rPr>
          <w:rtl/>
        </w:rPr>
        <w:t xml:space="preserve">   </w:t>
      </w:r>
    </w:p>
    <w:p w14:paraId="34593A8F" w14:textId="77777777" w:rsidR="00D615A7" w:rsidRDefault="00D615A7" w:rsidP="00FF495F">
      <w:pPr>
        <w:rPr>
          <w:rtl/>
        </w:rPr>
      </w:pPr>
    </w:p>
    <w:p w14:paraId="5E283F0A" w14:textId="0C4D9F28" w:rsidR="00D615A7" w:rsidRDefault="00D615A7" w:rsidP="006808D0">
      <w:pPr>
        <w:rPr>
          <w:rtl/>
        </w:rPr>
      </w:pPr>
      <w:bookmarkStart w:id="6648" w:name="_ETM_Q35_269544"/>
      <w:bookmarkEnd w:id="6648"/>
      <w:r>
        <w:rPr>
          <w:rtl/>
        </w:rPr>
        <w:t xml:space="preserve">מהם? </w:t>
      </w:r>
      <w:r>
        <w:rPr>
          <w:rFonts w:hint="cs"/>
          <w:rtl/>
        </w:rPr>
        <w:t>מהם?</w:t>
      </w:r>
      <w:bookmarkStart w:id="6649" w:name="_ETM_Q35_271364"/>
      <w:bookmarkEnd w:id="6649"/>
    </w:p>
    <w:p w14:paraId="49073A39" w14:textId="77777777" w:rsidR="00D615A7" w:rsidRDefault="00D615A7" w:rsidP="006808D0">
      <w:pPr>
        <w:rPr>
          <w:rtl/>
        </w:rPr>
      </w:pPr>
    </w:p>
    <w:p w14:paraId="35518382" w14:textId="77777777" w:rsidR="00D615A7" w:rsidRDefault="00D615A7" w:rsidP="006808D0">
      <w:pPr>
        <w:pStyle w:val="-"/>
        <w:keepNext/>
        <w:rPr>
          <w:rtl/>
        </w:rPr>
      </w:pPr>
      <w:r w:rsidRPr="00800D5B">
        <w:rPr>
          <w:rStyle w:val="TagStyle"/>
          <w:rtl/>
        </w:rPr>
        <w:t xml:space="preserve"> &lt;&lt; דובר_המשך &gt;&gt; </w:t>
      </w:r>
      <w:r>
        <w:rPr>
          <w:rtl/>
        </w:rPr>
        <w:t>השרה לשוויון חברתי וקידום מעמד האישה מאי גולן:</w:t>
      </w:r>
      <w:r w:rsidRPr="00800D5B">
        <w:rPr>
          <w:rStyle w:val="TagStyle"/>
          <w:rtl/>
        </w:rPr>
        <w:t xml:space="preserve"> &lt;&lt; דובר_המשך &gt;&gt;</w:t>
      </w:r>
      <w:r>
        <w:rPr>
          <w:rtl/>
        </w:rPr>
        <w:t xml:space="preserve">   </w:t>
      </w:r>
    </w:p>
    <w:p w14:paraId="132EF429" w14:textId="77777777" w:rsidR="00D615A7" w:rsidRDefault="00D615A7" w:rsidP="00FF495F">
      <w:pPr>
        <w:rPr>
          <w:rtl/>
        </w:rPr>
      </w:pPr>
    </w:p>
    <w:p w14:paraId="0B598BE2" w14:textId="528C9D63" w:rsidR="00D615A7" w:rsidRDefault="00D615A7" w:rsidP="006808D0">
      <w:pPr>
        <w:rPr>
          <w:rtl/>
        </w:rPr>
      </w:pPr>
      <w:r>
        <w:rPr>
          <w:rtl/>
        </w:rPr>
        <w:t>מ</w:t>
      </w:r>
      <w:r>
        <w:rPr>
          <w:rFonts w:hint="cs"/>
          <w:rtl/>
        </w:rPr>
        <w:t>הם?</w:t>
      </w:r>
      <w:r>
        <w:rPr>
          <w:rtl/>
        </w:rPr>
        <w:t xml:space="preserve"> מה</w:t>
      </w:r>
      <w:bookmarkStart w:id="6650" w:name="_ETM_Q35_271194"/>
      <w:bookmarkEnd w:id="6650"/>
      <w:r>
        <w:rPr>
          <w:rtl/>
        </w:rPr>
        <w:t xml:space="preserve"> דברי השקר? </w:t>
      </w:r>
      <w:bookmarkStart w:id="6651" w:name="_ETM_Q35_273380"/>
      <w:bookmarkEnd w:id="6651"/>
    </w:p>
    <w:p w14:paraId="05581F6B" w14:textId="77777777" w:rsidR="00D615A7" w:rsidRDefault="00D615A7" w:rsidP="006808D0">
      <w:pPr>
        <w:rPr>
          <w:rtl/>
        </w:rPr>
      </w:pPr>
      <w:bookmarkStart w:id="6652" w:name="_ETM_Q35_273405"/>
      <w:bookmarkEnd w:id="6652"/>
    </w:p>
    <w:p w14:paraId="20B9F5D5" w14:textId="77777777" w:rsidR="00D615A7" w:rsidRDefault="00D615A7" w:rsidP="006808D0">
      <w:pPr>
        <w:pStyle w:val="af5"/>
        <w:keepNext/>
        <w:rPr>
          <w:rtl/>
        </w:rPr>
      </w:pPr>
      <w:bookmarkStart w:id="6653" w:name="ET_interruption_5293_44"/>
      <w:r w:rsidRPr="00800D5B">
        <w:rPr>
          <w:rStyle w:val="TagStyle"/>
          <w:rtl/>
        </w:rPr>
        <w:t xml:space="preserve"> &lt;&lt; קריאה &gt;&gt; </w:t>
      </w:r>
      <w:r>
        <w:rPr>
          <w:rtl/>
        </w:rPr>
        <w:t>איימן עודה (חד"ש-תע"ל):</w:t>
      </w:r>
      <w:r w:rsidRPr="00800D5B">
        <w:rPr>
          <w:rStyle w:val="TagStyle"/>
          <w:rtl/>
        </w:rPr>
        <w:t xml:space="preserve"> &lt;&lt; קריאה &gt;&gt;</w:t>
      </w:r>
      <w:r>
        <w:rPr>
          <w:rtl/>
        </w:rPr>
        <w:t xml:space="preserve">   </w:t>
      </w:r>
      <w:bookmarkEnd w:id="6653"/>
    </w:p>
    <w:p w14:paraId="1918BB6E" w14:textId="77777777" w:rsidR="00D615A7" w:rsidRDefault="00D615A7" w:rsidP="00FF495F">
      <w:pPr>
        <w:rPr>
          <w:rtl/>
        </w:rPr>
      </w:pPr>
    </w:p>
    <w:p w14:paraId="64DB36A3" w14:textId="77777777" w:rsidR="00D615A7" w:rsidRDefault="00D615A7" w:rsidP="006808D0">
      <w:pPr>
        <w:rPr>
          <w:rtl/>
        </w:rPr>
      </w:pPr>
      <w:bookmarkStart w:id="6654" w:name="_ETM_Q35_273548"/>
      <w:bookmarkStart w:id="6655" w:name="_ETM_Q35_273600"/>
      <w:bookmarkEnd w:id="6654"/>
      <w:bookmarkEnd w:id="6655"/>
      <w:r>
        <w:rPr>
          <w:rtl/>
        </w:rPr>
        <w:t>סליחה, זה לא</w:t>
      </w:r>
      <w:r>
        <w:rPr>
          <w:rFonts w:hint="cs"/>
          <w:rtl/>
        </w:rPr>
        <w:t xml:space="preserve"> </w:t>
      </w:r>
      <w:r>
        <w:rPr>
          <w:rtl/>
        </w:rPr>
        <w:t>פ</w:t>
      </w:r>
      <w:r>
        <w:rPr>
          <w:rFonts w:hint="cs"/>
          <w:rtl/>
        </w:rPr>
        <w:t>ייר</w:t>
      </w:r>
      <w:bookmarkStart w:id="6656" w:name="_ETM_Q35_274554"/>
      <w:bookmarkEnd w:id="6656"/>
      <w:r>
        <w:rPr>
          <w:rtl/>
        </w:rPr>
        <w:t xml:space="preserve"> שה</w:t>
      </w:r>
      <w:r>
        <w:rPr>
          <w:rFonts w:hint="cs"/>
          <w:rtl/>
        </w:rPr>
        <w:t>י</w:t>
      </w:r>
      <w:r>
        <w:rPr>
          <w:rtl/>
        </w:rPr>
        <w:t>א מדבר</w:t>
      </w:r>
      <w:r>
        <w:rPr>
          <w:rFonts w:hint="cs"/>
          <w:rtl/>
        </w:rPr>
        <w:t>ת</w:t>
      </w:r>
      <w:bookmarkStart w:id="6657" w:name="_ETM_Q35_278184"/>
      <w:bookmarkEnd w:id="6657"/>
      <w:r>
        <w:rPr>
          <w:rFonts w:hint="cs"/>
          <w:rtl/>
        </w:rPr>
        <w:t xml:space="preserve"> למיקרופון, ואני מדבר פה ואף אחד לא שומע אותי.</w:t>
      </w:r>
    </w:p>
    <w:p w14:paraId="48CBF696" w14:textId="77777777" w:rsidR="00D615A7" w:rsidRDefault="00D615A7" w:rsidP="006808D0">
      <w:pPr>
        <w:rPr>
          <w:rtl/>
        </w:rPr>
      </w:pPr>
    </w:p>
    <w:p w14:paraId="53BFBD7F" w14:textId="77777777" w:rsidR="00D615A7" w:rsidRDefault="00D615A7" w:rsidP="006808D0">
      <w:pPr>
        <w:pStyle w:val="af6"/>
        <w:keepNext/>
        <w:rPr>
          <w:rtl/>
        </w:rPr>
      </w:pPr>
      <w:r w:rsidRPr="00800D5B">
        <w:rPr>
          <w:rStyle w:val="TagStyle"/>
          <w:rtl/>
        </w:rPr>
        <w:t xml:space="preserve"> &lt;&lt; יור &gt;&gt; </w:t>
      </w:r>
      <w:r>
        <w:rPr>
          <w:rtl/>
        </w:rPr>
        <w:t>היו"ר אליהו רביבו:</w:t>
      </w:r>
      <w:r w:rsidRPr="00800D5B">
        <w:rPr>
          <w:rStyle w:val="TagStyle"/>
          <w:rtl/>
        </w:rPr>
        <w:t xml:space="preserve"> &lt;&lt; יור &gt;&gt;</w:t>
      </w:r>
      <w:r>
        <w:rPr>
          <w:rtl/>
        </w:rPr>
        <w:t xml:space="preserve">   </w:t>
      </w:r>
    </w:p>
    <w:p w14:paraId="7DD58547" w14:textId="77777777" w:rsidR="00D615A7" w:rsidRDefault="00D615A7" w:rsidP="00FF495F">
      <w:pPr>
        <w:rPr>
          <w:rtl/>
        </w:rPr>
      </w:pPr>
    </w:p>
    <w:p w14:paraId="0366F453" w14:textId="77777777" w:rsidR="00D615A7" w:rsidRDefault="00D615A7" w:rsidP="006808D0">
      <w:pPr>
        <w:rPr>
          <w:rtl/>
        </w:rPr>
      </w:pPr>
      <w:bookmarkStart w:id="6658" w:name="_ETM_Q35_288179"/>
      <w:bookmarkEnd w:id="6658"/>
      <w:r>
        <w:rPr>
          <w:rFonts w:hint="cs"/>
          <w:rtl/>
        </w:rPr>
        <w:t xml:space="preserve">אוקיי. </w:t>
      </w:r>
      <w:bookmarkStart w:id="6659" w:name="_ETM_Q35_278074"/>
      <w:bookmarkEnd w:id="6659"/>
      <w:r>
        <w:rPr>
          <w:rtl/>
        </w:rPr>
        <w:t>אז תקשיב</w:t>
      </w:r>
      <w:r>
        <w:rPr>
          <w:rFonts w:hint="cs"/>
          <w:rtl/>
        </w:rPr>
        <w:t>,</w:t>
      </w:r>
      <w:r>
        <w:rPr>
          <w:rtl/>
        </w:rPr>
        <w:t xml:space="preserve"> אני מאשר לך הודעה אישית</w:t>
      </w:r>
      <w:r>
        <w:rPr>
          <w:rFonts w:hint="cs"/>
          <w:rtl/>
        </w:rPr>
        <w:t>,</w:t>
      </w:r>
      <w:r>
        <w:rPr>
          <w:rtl/>
        </w:rPr>
        <w:t xml:space="preserve"> ואני מתנה אותה</w:t>
      </w:r>
      <w:bookmarkStart w:id="6660" w:name="_ETM_Q35_291264"/>
      <w:bookmarkStart w:id="6661" w:name="_ETM_Q35_289444"/>
      <w:bookmarkEnd w:id="6660"/>
      <w:bookmarkEnd w:id="6661"/>
      <w:r>
        <w:rPr>
          <w:rFonts w:hint="cs"/>
          <w:rtl/>
        </w:rPr>
        <w:t xml:space="preserve"> - -</w:t>
      </w:r>
    </w:p>
    <w:p w14:paraId="1FB7CDA0" w14:textId="77777777" w:rsidR="00D615A7" w:rsidRDefault="00D615A7" w:rsidP="006808D0">
      <w:pPr>
        <w:pStyle w:val="-"/>
        <w:keepNext/>
        <w:rPr>
          <w:rtl/>
        </w:rPr>
      </w:pPr>
      <w:bookmarkStart w:id="6662" w:name="ET_speakercontinue_6605_46"/>
      <w:r w:rsidRPr="000B233C">
        <w:rPr>
          <w:rStyle w:val="TagStyle"/>
          <w:rtl/>
        </w:rPr>
        <w:t xml:space="preserve"> &lt;&lt; דובר_המשך &gt;&gt; </w:t>
      </w:r>
      <w:r>
        <w:rPr>
          <w:rtl/>
        </w:rPr>
        <w:t>השרה לשוויון חברתי וקידום מעמד האישה מאי גולן:</w:t>
      </w:r>
      <w:r w:rsidRPr="000B233C">
        <w:rPr>
          <w:rStyle w:val="TagStyle"/>
          <w:rtl/>
        </w:rPr>
        <w:t xml:space="preserve"> &lt;&lt; דובר_המשך &gt;&gt;</w:t>
      </w:r>
      <w:r>
        <w:rPr>
          <w:rtl/>
        </w:rPr>
        <w:t xml:space="preserve">   </w:t>
      </w:r>
      <w:bookmarkEnd w:id="6662"/>
    </w:p>
    <w:p w14:paraId="695832D0" w14:textId="77777777" w:rsidR="00D615A7" w:rsidRDefault="00D615A7" w:rsidP="00FF495F">
      <w:pPr>
        <w:rPr>
          <w:rtl/>
        </w:rPr>
      </w:pPr>
    </w:p>
    <w:p w14:paraId="77A23E89" w14:textId="77777777" w:rsidR="00D615A7" w:rsidRDefault="00D615A7" w:rsidP="006808D0">
      <w:pPr>
        <w:rPr>
          <w:rtl/>
        </w:rPr>
      </w:pPr>
      <w:r>
        <w:rPr>
          <w:rtl/>
        </w:rPr>
        <w:t>איך</w:t>
      </w:r>
      <w:r>
        <w:rPr>
          <w:rFonts w:hint="cs"/>
          <w:rtl/>
        </w:rPr>
        <w:t>?</w:t>
      </w:r>
      <w:r>
        <w:rPr>
          <w:rtl/>
        </w:rPr>
        <w:t xml:space="preserve"> הוא פונה</w:t>
      </w:r>
      <w:r>
        <w:rPr>
          <w:rFonts w:hint="cs"/>
          <w:rtl/>
        </w:rPr>
        <w:t xml:space="preserve"> והוא - - -</w:t>
      </w:r>
    </w:p>
    <w:p w14:paraId="2645F9F8" w14:textId="77777777" w:rsidR="00D615A7" w:rsidRDefault="00D615A7" w:rsidP="006808D0">
      <w:pPr>
        <w:rPr>
          <w:rtl/>
        </w:rPr>
      </w:pPr>
    </w:p>
    <w:p w14:paraId="65935DA8" w14:textId="77777777" w:rsidR="00D615A7" w:rsidRDefault="00D615A7" w:rsidP="006808D0">
      <w:pPr>
        <w:pStyle w:val="af6"/>
        <w:keepNext/>
        <w:rPr>
          <w:rtl/>
        </w:rPr>
      </w:pPr>
      <w:bookmarkStart w:id="6663" w:name="ET_yor_6691_47"/>
      <w:r w:rsidRPr="000B233C">
        <w:rPr>
          <w:rStyle w:val="TagStyle"/>
          <w:rtl/>
        </w:rPr>
        <w:t xml:space="preserve"> &lt;&lt; יור &gt;&gt; </w:t>
      </w:r>
      <w:r>
        <w:rPr>
          <w:rtl/>
        </w:rPr>
        <w:t>היו"ר אליהו רביבו:</w:t>
      </w:r>
      <w:r w:rsidRPr="000B233C">
        <w:rPr>
          <w:rStyle w:val="TagStyle"/>
          <w:rtl/>
        </w:rPr>
        <w:t xml:space="preserve"> &lt;&lt; יור &gt;&gt;</w:t>
      </w:r>
      <w:r>
        <w:rPr>
          <w:rtl/>
        </w:rPr>
        <w:t xml:space="preserve">   </w:t>
      </w:r>
      <w:bookmarkEnd w:id="6663"/>
    </w:p>
    <w:p w14:paraId="617CE992" w14:textId="77777777" w:rsidR="00D615A7" w:rsidRDefault="00D615A7" w:rsidP="00FF495F">
      <w:pPr>
        <w:rPr>
          <w:rtl/>
        </w:rPr>
      </w:pPr>
    </w:p>
    <w:p w14:paraId="10196354" w14:textId="77777777" w:rsidR="00D615A7" w:rsidRDefault="00D615A7" w:rsidP="006808D0">
      <w:pPr>
        <w:rPr>
          <w:rtl/>
        </w:rPr>
      </w:pPr>
      <w:r>
        <w:rPr>
          <w:rFonts w:hint="cs"/>
          <w:rtl/>
        </w:rPr>
        <w:t>- - ואני מתנה אותה,</w:t>
      </w:r>
      <w:r>
        <w:rPr>
          <w:rtl/>
        </w:rPr>
        <w:t xml:space="preserve"> שההודעה שלך תתמקד אך ורק בנושא שהרגשת </w:t>
      </w:r>
      <w:r>
        <w:rPr>
          <w:rFonts w:hint="cs"/>
          <w:rtl/>
        </w:rPr>
        <w:t xml:space="preserve">בו </w:t>
      </w:r>
      <w:r>
        <w:rPr>
          <w:rtl/>
        </w:rPr>
        <w:t>פגיעה</w:t>
      </w:r>
      <w:r>
        <w:rPr>
          <w:rFonts w:hint="cs"/>
          <w:rtl/>
        </w:rPr>
        <w:t>.</w:t>
      </w:r>
      <w:bookmarkStart w:id="6664" w:name="_ETM_Q35_297974"/>
      <w:bookmarkEnd w:id="6664"/>
      <w:r>
        <w:rPr>
          <w:rtl/>
        </w:rPr>
        <w:t xml:space="preserve"> כי אני לא מכיר את הפגיעה הזאת</w:t>
      </w:r>
      <w:r>
        <w:rPr>
          <w:rFonts w:hint="cs"/>
          <w:rtl/>
        </w:rPr>
        <w:t>, אז לפחות אני רוצה לשמוע אותה</w:t>
      </w:r>
      <w:r>
        <w:rPr>
          <w:rtl/>
        </w:rPr>
        <w:t xml:space="preserve">. </w:t>
      </w:r>
      <w:r>
        <w:rPr>
          <w:rFonts w:hint="cs"/>
          <w:rtl/>
        </w:rPr>
        <w:t>בסדר?</w:t>
      </w:r>
      <w:bookmarkStart w:id="6665" w:name="_ETM_Q35_299974"/>
      <w:bookmarkStart w:id="6666" w:name="_ETM_Q35_301104"/>
      <w:bookmarkEnd w:id="6665"/>
      <w:bookmarkEnd w:id="6666"/>
    </w:p>
    <w:p w14:paraId="39044676" w14:textId="77777777" w:rsidR="00D615A7" w:rsidRDefault="00D615A7" w:rsidP="006808D0">
      <w:pPr>
        <w:rPr>
          <w:rtl/>
        </w:rPr>
      </w:pPr>
    </w:p>
    <w:p w14:paraId="740FF880" w14:textId="77777777" w:rsidR="00D615A7" w:rsidRDefault="00D615A7" w:rsidP="006808D0">
      <w:pPr>
        <w:pStyle w:val="-"/>
        <w:keepNext/>
        <w:rPr>
          <w:rtl/>
        </w:rPr>
      </w:pPr>
      <w:bookmarkStart w:id="6667" w:name="ET_speakercontinue_6605_48"/>
      <w:r w:rsidRPr="000B233C">
        <w:rPr>
          <w:rStyle w:val="TagStyle"/>
          <w:rtl/>
        </w:rPr>
        <w:t xml:space="preserve"> &lt;&lt; דובר_המשך &gt;&gt; </w:t>
      </w:r>
      <w:r>
        <w:rPr>
          <w:rtl/>
        </w:rPr>
        <w:t>השרה לשוויון חברתי וקידום מעמד האישה מאי גולן:</w:t>
      </w:r>
      <w:r w:rsidRPr="000B233C">
        <w:rPr>
          <w:rStyle w:val="TagStyle"/>
          <w:rtl/>
        </w:rPr>
        <w:t xml:space="preserve"> &lt;&lt; דובר_המשך &gt;&gt;</w:t>
      </w:r>
      <w:r>
        <w:rPr>
          <w:rtl/>
        </w:rPr>
        <w:t xml:space="preserve">   </w:t>
      </w:r>
      <w:bookmarkEnd w:id="6667"/>
    </w:p>
    <w:p w14:paraId="23BD4C53" w14:textId="77777777" w:rsidR="00D615A7" w:rsidRDefault="00D615A7" w:rsidP="00FF495F">
      <w:pPr>
        <w:rPr>
          <w:rtl/>
        </w:rPr>
      </w:pPr>
    </w:p>
    <w:p w14:paraId="3025CF84" w14:textId="77777777" w:rsidR="00D615A7" w:rsidRDefault="00D615A7" w:rsidP="006808D0">
      <w:pPr>
        <w:rPr>
          <w:rtl/>
        </w:rPr>
      </w:pPr>
      <w:bookmarkStart w:id="6668" w:name="_ETM_Q35_295943"/>
      <w:bookmarkEnd w:id="6668"/>
      <w:r>
        <w:rPr>
          <w:rFonts w:hint="cs"/>
          <w:rtl/>
        </w:rPr>
        <w:t>אני</w:t>
      </w:r>
      <w:bookmarkStart w:id="6669" w:name="_ETM_Q35_302491"/>
      <w:bookmarkEnd w:id="6669"/>
      <w:r>
        <w:rPr>
          <w:rFonts w:hint="cs"/>
          <w:rtl/>
        </w:rPr>
        <w:t xml:space="preserve"> דיברתי </w:t>
      </w:r>
      <w:r>
        <w:rPr>
          <w:rtl/>
        </w:rPr>
        <w:t xml:space="preserve">לחברת הכנסת </w:t>
      </w:r>
      <w:r>
        <w:rPr>
          <w:rFonts w:hint="cs"/>
          <w:rtl/>
        </w:rPr>
        <w:t>עדי ע</w:t>
      </w:r>
      <w:r>
        <w:rPr>
          <w:rtl/>
        </w:rPr>
        <w:t>זוז</w:t>
      </w:r>
      <w:r>
        <w:rPr>
          <w:rFonts w:hint="cs"/>
          <w:rtl/>
        </w:rPr>
        <w:t>, הוא התערב</w:t>
      </w:r>
      <w:r>
        <w:rPr>
          <w:rtl/>
        </w:rPr>
        <w:t xml:space="preserve">. </w:t>
      </w:r>
    </w:p>
    <w:p w14:paraId="3596B9BE" w14:textId="77777777" w:rsidR="00D615A7" w:rsidRDefault="00D615A7" w:rsidP="006808D0">
      <w:pPr>
        <w:rPr>
          <w:rtl/>
        </w:rPr>
      </w:pPr>
    </w:p>
    <w:p w14:paraId="7260901A" w14:textId="77777777" w:rsidR="00D615A7" w:rsidRDefault="00D615A7" w:rsidP="006808D0">
      <w:pPr>
        <w:pStyle w:val="af6"/>
        <w:keepNext/>
        <w:rPr>
          <w:rtl/>
        </w:rPr>
      </w:pPr>
      <w:bookmarkStart w:id="6670" w:name="ET_yor_6691_49"/>
      <w:r w:rsidRPr="000B233C">
        <w:rPr>
          <w:rStyle w:val="TagStyle"/>
          <w:rtl/>
        </w:rPr>
        <w:t xml:space="preserve"> &lt;&lt; יור &gt;&gt; </w:t>
      </w:r>
      <w:r>
        <w:rPr>
          <w:rtl/>
        </w:rPr>
        <w:t>היו"ר אליהו רביבו:</w:t>
      </w:r>
      <w:r w:rsidRPr="000B233C">
        <w:rPr>
          <w:rStyle w:val="TagStyle"/>
          <w:rtl/>
        </w:rPr>
        <w:t xml:space="preserve"> &lt;&lt; יור &gt;&gt;</w:t>
      </w:r>
      <w:r>
        <w:rPr>
          <w:rtl/>
        </w:rPr>
        <w:t xml:space="preserve">   </w:t>
      </w:r>
      <w:bookmarkEnd w:id="6670"/>
    </w:p>
    <w:p w14:paraId="7D852CBA" w14:textId="77777777" w:rsidR="00D615A7" w:rsidRDefault="00D615A7" w:rsidP="00FF495F">
      <w:pPr>
        <w:rPr>
          <w:rtl/>
        </w:rPr>
      </w:pPr>
    </w:p>
    <w:p w14:paraId="7911E25D" w14:textId="77777777" w:rsidR="00D615A7" w:rsidRDefault="00D615A7" w:rsidP="006808D0">
      <w:pPr>
        <w:rPr>
          <w:rtl/>
        </w:rPr>
      </w:pPr>
      <w:r>
        <w:rPr>
          <w:rtl/>
        </w:rPr>
        <w:t>אז אני מכבד את זה, אתה ת</w:t>
      </w:r>
      <w:r>
        <w:rPr>
          <w:rFonts w:hint="cs"/>
          <w:rtl/>
        </w:rPr>
        <w:t>כבד</w:t>
      </w:r>
      <w:bookmarkStart w:id="6671" w:name="_ETM_Q35_304605"/>
      <w:bookmarkEnd w:id="6671"/>
      <w:r>
        <w:rPr>
          <w:rtl/>
        </w:rPr>
        <w:t xml:space="preserve"> את הסיכום בינינו. </w:t>
      </w:r>
      <w:r>
        <w:rPr>
          <w:rFonts w:hint="cs"/>
          <w:rtl/>
        </w:rPr>
        <w:t>הוגן?</w:t>
      </w:r>
      <w:bookmarkStart w:id="6672" w:name="_ETM_Q35_303935"/>
      <w:bookmarkStart w:id="6673" w:name="_ETM_Q35_304765"/>
      <w:bookmarkEnd w:id="6672"/>
      <w:bookmarkEnd w:id="6673"/>
      <w:r>
        <w:rPr>
          <w:rtl/>
        </w:rPr>
        <w:t xml:space="preserve"> </w:t>
      </w:r>
    </w:p>
    <w:p w14:paraId="3E26014C" w14:textId="77777777" w:rsidR="00D615A7" w:rsidRDefault="00D615A7" w:rsidP="006808D0">
      <w:pPr>
        <w:rPr>
          <w:rtl/>
        </w:rPr>
      </w:pPr>
    </w:p>
    <w:p w14:paraId="530C8FA8" w14:textId="77777777" w:rsidR="00D615A7" w:rsidRDefault="00D615A7" w:rsidP="006808D0">
      <w:pPr>
        <w:pStyle w:val="af5"/>
        <w:keepNext/>
        <w:rPr>
          <w:rtl/>
        </w:rPr>
      </w:pPr>
      <w:bookmarkStart w:id="6674" w:name="ET_interruption_5293_52"/>
      <w:r w:rsidRPr="000B233C">
        <w:rPr>
          <w:rStyle w:val="TagStyle"/>
          <w:rtl/>
        </w:rPr>
        <w:t xml:space="preserve"> &lt;&lt; קריאה &gt;&gt; </w:t>
      </w:r>
      <w:r>
        <w:rPr>
          <w:rtl/>
        </w:rPr>
        <w:t>איימן עודה (חד"ש-תע"ל):</w:t>
      </w:r>
      <w:r w:rsidRPr="000B233C">
        <w:rPr>
          <w:rStyle w:val="TagStyle"/>
          <w:rtl/>
        </w:rPr>
        <w:t xml:space="preserve"> &lt;&lt; קריאה &gt;&gt;</w:t>
      </w:r>
      <w:r>
        <w:rPr>
          <w:rtl/>
        </w:rPr>
        <w:t xml:space="preserve">   </w:t>
      </w:r>
      <w:bookmarkEnd w:id="6674"/>
    </w:p>
    <w:p w14:paraId="23F01213" w14:textId="77777777" w:rsidR="00D615A7" w:rsidRDefault="00D615A7" w:rsidP="00FF495F">
      <w:pPr>
        <w:rPr>
          <w:rtl/>
        </w:rPr>
      </w:pPr>
    </w:p>
    <w:p w14:paraId="4BF227E9" w14:textId="77777777" w:rsidR="00D615A7" w:rsidRDefault="00D615A7" w:rsidP="006808D0">
      <w:pPr>
        <w:rPr>
          <w:rtl/>
        </w:rPr>
      </w:pPr>
      <w:r>
        <w:rPr>
          <w:rFonts w:hint="cs"/>
          <w:rtl/>
        </w:rPr>
        <w:t>בסדר גמור.</w:t>
      </w:r>
      <w:bookmarkStart w:id="6675" w:name="_ETM_Q35_303554"/>
      <w:bookmarkEnd w:id="6675"/>
    </w:p>
    <w:p w14:paraId="23F1FAA6" w14:textId="77777777" w:rsidR="00D615A7" w:rsidRPr="000B233C" w:rsidRDefault="00D615A7" w:rsidP="006808D0">
      <w:pPr>
        <w:rPr>
          <w:rtl/>
        </w:rPr>
      </w:pPr>
    </w:p>
    <w:p w14:paraId="15298674" w14:textId="77777777" w:rsidR="00D615A7" w:rsidRDefault="00D615A7" w:rsidP="006808D0">
      <w:pPr>
        <w:pStyle w:val="af6"/>
        <w:keepNext/>
        <w:rPr>
          <w:rtl/>
        </w:rPr>
      </w:pPr>
      <w:bookmarkStart w:id="6676" w:name="ET_yor_6691_53"/>
      <w:r w:rsidRPr="000B233C">
        <w:rPr>
          <w:rStyle w:val="TagStyle"/>
          <w:rtl/>
        </w:rPr>
        <w:t xml:space="preserve"> &lt;&lt; יור &gt;&gt; </w:t>
      </w:r>
      <w:r>
        <w:rPr>
          <w:rtl/>
        </w:rPr>
        <w:t>היו"ר אליהו רביבו:</w:t>
      </w:r>
      <w:r w:rsidRPr="000B233C">
        <w:rPr>
          <w:rStyle w:val="TagStyle"/>
          <w:rtl/>
        </w:rPr>
        <w:t xml:space="preserve"> &lt;&lt; יור &gt;&gt;</w:t>
      </w:r>
      <w:r>
        <w:rPr>
          <w:rtl/>
        </w:rPr>
        <w:t xml:space="preserve">   </w:t>
      </w:r>
      <w:bookmarkEnd w:id="6676"/>
    </w:p>
    <w:p w14:paraId="7517C2F0" w14:textId="77777777" w:rsidR="00D615A7" w:rsidRDefault="00D615A7" w:rsidP="00FF495F">
      <w:pPr>
        <w:rPr>
          <w:rtl/>
          <w:lang w:eastAsia="he-IL"/>
        </w:rPr>
      </w:pPr>
    </w:p>
    <w:p w14:paraId="2B9E773C" w14:textId="77777777" w:rsidR="00D615A7" w:rsidRDefault="00D615A7" w:rsidP="006808D0">
      <w:pPr>
        <w:rPr>
          <w:rtl/>
          <w:lang w:eastAsia="he-IL"/>
        </w:rPr>
      </w:pPr>
      <w:r>
        <w:rPr>
          <w:rFonts w:hint="cs"/>
          <w:rtl/>
          <w:lang w:eastAsia="he-IL"/>
        </w:rPr>
        <w:t>בבקשה, תמשיכי.</w:t>
      </w:r>
    </w:p>
    <w:p w14:paraId="795110FC" w14:textId="77777777" w:rsidR="00D615A7" w:rsidRPr="000B233C" w:rsidRDefault="00D615A7" w:rsidP="006808D0">
      <w:pPr>
        <w:rPr>
          <w:rtl/>
          <w:lang w:eastAsia="he-IL"/>
        </w:rPr>
      </w:pPr>
      <w:bookmarkStart w:id="6677" w:name="_ETM_Q35_303995"/>
      <w:bookmarkEnd w:id="6677"/>
    </w:p>
    <w:p w14:paraId="36058BBC" w14:textId="77777777" w:rsidR="00D615A7" w:rsidRDefault="00D615A7" w:rsidP="006808D0">
      <w:pPr>
        <w:pStyle w:val="-"/>
        <w:keepNext/>
        <w:rPr>
          <w:rtl/>
        </w:rPr>
      </w:pPr>
      <w:r w:rsidRPr="000B233C">
        <w:rPr>
          <w:rStyle w:val="TagStyle"/>
          <w:rtl/>
        </w:rPr>
        <w:t xml:space="preserve"> &lt;&lt; דובר_המשך &gt;&gt; </w:t>
      </w:r>
      <w:r>
        <w:rPr>
          <w:rtl/>
        </w:rPr>
        <w:t>השרה לשוויון חברתי וקידום מעמד האישה מאי גולן:</w:t>
      </w:r>
      <w:r w:rsidRPr="000B233C">
        <w:rPr>
          <w:rStyle w:val="TagStyle"/>
          <w:rtl/>
        </w:rPr>
        <w:t xml:space="preserve"> &lt;&lt; דובר_המשך &gt;&gt;</w:t>
      </w:r>
      <w:r>
        <w:rPr>
          <w:rtl/>
        </w:rPr>
        <w:t xml:space="preserve">   </w:t>
      </w:r>
    </w:p>
    <w:p w14:paraId="0DCE6C43" w14:textId="77777777" w:rsidR="00D615A7" w:rsidRDefault="00D615A7" w:rsidP="00FF495F">
      <w:pPr>
        <w:rPr>
          <w:rtl/>
          <w:lang w:eastAsia="he-IL"/>
        </w:rPr>
      </w:pPr>
    </w:p>
    <w:p w14:paraId="431C0C53" w14:textId="77777777" w:rsidR="00D615A7" w:rsidRDefault="00D615A7" w:rsidP="006808D0">
      <w:pPr>
        <w:rPr>
          <w:rtl/>
        </w:rPr>
      </w:pPr>
      <w:r>
        <w:rPr>
          <w:rFonts w:hint="cs"/>
          <w:rtl/>
        </w:rPr>
        <w:t>א</w:t>
      </w:r>
      <w:r>
        <w:rPr>
          <w:rtl/>
        </w:rPr>
        <w:t>בל, אדוני היושב</w:t>
      </w:r>
      <w:r>
        <w:rPr>
          <w:rFonts w:hint="cs"/>
          <w:rtl/>
        </w:rPr>
        <w:t>-</w:t>
      </w:r>
      <w:bookmarkStart w:id="6678" w:name="_ETM_Q35_303583"/>
      <w:bookmarkEnd w:id="6678"/>
      <w:r>
        <w:rPr>
          <w:rtl/>
        </w:rPr>
        <w:t>ראש, אתה צריך להבין מה קרה פה</w:t>
      </w:r>
      <w:r>
        <w:rPr>
          <w:rFonts w:hint="cs"/>
          <w:rtl/>
        </w:rPr>
        <w:t xml:space="preserve"> - -</w:t>
      </w:r>
    </w:p>
    <w:p w14:paraId="261198A8" w14:textId="77777777" w:rsidR="00D615A7" w:rsidRDefault="00D615A7" w:rsidP="006808D0">
      <w:pPr>
        <w:rPr>
          <w:rtl/>
        </w:rPr>
      </w:pPr>
    </w:p>
    <w:p w14:paraId="0C1A29F8" w14:textId="77777777" w:rsidR="00D615A7" w:rsidRDefault="00D615A7" w:rsidP="006808D0">
      <w:pPr>
        <w:pStyle w:val="af6"/>
        <w:keepNext/>
        <w:rPr>
          <w:rtl/>
        </w:rPr>
      </w:pPr>
      <w:r w:rsidRPr="000B233C">
        <w:rPr>
          <w:rStyle w:val="TagStyle"/>
          <w:rtl/>
        </w:rPr>
        <w:t xml:space="preserve"> &lt;&lt; יור &gt;&gt; </w:t>
      </w:r>
      <w:r>
        <w:rPr>
          <w:rtl/>
        </w:rPr>
        <w:t>היו"ר אליהו רביבו:</w:t>
      </w:r>
      <w:r w:rsidRPr="000B233C">
        <w:rPr>
          <w:rStyle w:val="TagStyle"/>
          <w:rtl/>
        </w:rPr>
        <w:t xml:space="preserve"> &lt;&lt; יור &gt;&gt;</w:t>
      </w:r>
      <w:r>
        <w:rPr>
          <w:rtl/>
        </w:rPr>
        <w:t xml:space="preserve">   </w:t>
      </w:r>
    </w:p>
    <w:p w14:paraId="62C8C6C4" w14:textId="77777777" w:rsidR="00D615A7" w:rsidRDefault="00D615A7" w:rsidP="00FF495F">
      <w:pPr>
        <w:rPr>
          <w:rtl/>
        </w:rPr>
      </w:pPr>
    </w:p>
    <w:p w14:paraId="4B7E2578" w14:textId="77777777" w:rsidR="00D615A7" w:rsidRDefault="00D615A7" w:rsidP="006808D0">
      <w:pPr>
        <w:rPr>
          <w:rtl/>
        </w:rPr>
      </w:pPr>
      <w:r>
        <w:rPr>
          <w:rFonts w:hint="cs"/>
          <w:rtl/>
        </w:rPr>
        <w:t>אני אמרתי לו את זה.</w:t>
      </w:r>
    </w:p>
    <w:p w14:paraId="41704562" w14:textId="77777777" w:rsidR="00D615A7" w:rsidRDefault="00D615A7" w:rsidP="006808D0">
      <w:pPr>
        <w:rPr>
          <w:rtl/>
        </w:rPr>
      </w:pPr>
    </w:p>
    <w:p w14:paraId="0B22A3CF" w14:textId="77777777" w:rsidR="00D615A7" w:rsidRDefault="00D615A7" w:rsidP="006808D0">
      <w:pPr>
        <w:pStyle w:val="-"/>
        <w:keepNext/>
        <w:rPr>
          <w:rtl/>
        </w:rPr>
      </w:pPr>
      <w:r w:rsidRPr="000B233C">
        <w:rPr>
          <w:rStyle w:val="TagStyle"/>
          <w:rtl/>
        </w:rPr>
        <w:t xml:space="preserve"> &lt;&lt; דובר_המשך &gt;&gt; </w:t>
      </w:r>
      <w:r>
        <w:rPr>
          <w:rtl/>
        </w:rPr>
        <w:t>השרה לשוויון חברתי וקידום מעמד האישה מאי גולן:</w:t>
      </w:r>
      <w:r w:rsidRPr="000B233C">
        <w:rPr>
          <w:rStyle w:val="TagStyle"/>
          <w:rtl/>
        </w:rPr>
        <w:t xml:space="preserve"> &lt;&lt; דובר_המשך &gt;&gt;</w:t>
      </w:r>
      <w:r>
        <w:rPr>
          <w:rtl/>
        </w:rPr>
        <w:t xml:space="preserve">   </w:t>
      </w:r>
    </w:p>
    <w:p w14:paraId="4AF3028E" w14:textId="77777777" w:rsidR="00D615A7" w:rsidRDefault="00D615A7" w:rsidP="00FF495F">
      <w:pPr>
        <w:rPr>
          <w:rtl/>
        </w:rPr>
      </w:pPr>
    </w:p>
    <w:p w14:paraId="67B5F0ED" w14:textId="77777777" w:rsidR="00D615A7" w:rsidRDefault="00D615A7" w:rsidP="006808D0">
      <w:pPr>
        <w:rPr>
          <w:rtl/>
        </w:rPr>
      </w:pPr>
      <w:bookmarkStart w:id="6679" w:name="_ETM_Q35_307965"/>
      <w:bookmarkEnd w:id="6679"/>
      <w:r>
        <w:rPr>
          <w:rFonts w:hint="cs"/>
          <w:rtl/>
        </w:rPr>
        <w:t xml:space="preserve">- - </w:t>
      </w:r>
      <w:bookmarkStart w:id="6680" w:name="_ETM_Q35_318082"/>
      <w:bookmarkEnd w:id="6680"/>
      <w:r>
        <w:rPr>
          <w:rtl/>
        </w:rPr>
        <w:t xml:space="preserve">אני מדברת על אונס, חטיפה ורצח, </w:t>
      </w:r>
      <w:r>
        <w:rPr>
          <w:rFonts w:hint="cs"/>
          <w:rtl/>
        </w:rPr>
        <w:t>ו</w:t>
      </w:r>
      <w:bookmarkStart w:id="6681" w:name="_ETM_Q35_312086"/>
      <w:bookmarkEnd w:id="6681"/>
      <w:r>
        <w:rPr>
          <w:rtl/>
        </w:rPr>
        <w:t>הוא מתערב ואומר כן, זה מה שאתם עשיתם</w:t>
      </w:r>
      <w:r>
        <w:rPr>
          <w:rFonts w:hint="cs"/>
          <w:rtl/>
        </w:rPr>
        <w:t>,</w:t>
      </w:r>
      <w:r>
        <w:rPr>
          <w:rtl/>
        </w:rPr>
        <w:t xml:space="preserve"> מדינת ישראל, אתם חיילי </w:t>
      </w:r>
      <w:r>
        <w:rPr>
          <w:rFonts w:hint="cs"/>
          <w:rtl/>
        </w:rPr>
        <w:t>צה</w:t>
      </w:r>
      <w:r>
        <w:rPr>
          <w:rtl/>
        </w:rPr>
        <w:t>"ל</w:t>
      </w:r>
      <w:r>
        <w:rPr>
          <w:rFonts w:hint="cs"/>
          <w:rtl/>
        </w:rPr>
        <w:t>.</w:t>
      </w:r>
      <w:r>
        <w:rPr>
          <w:rtl/>
        </w:rPr>
        <w:t xml:space="preserve"> בלי שאני פונה אליו בכלל. </w:t>
      </w:r>
    </w:p>
    <w:p w14:paraId="49E8B127" w14:textId="77777777" w:rsidR="00D615A7" w:rsidRDefault="00D615A7" w:rsidP="006808D0">
      <w:pPr>
        <w:rPr>
          <w:rtl/>
        </w:rPr>
      </w:pPr>
    </w:p>
    <w:p w14:paraId="7EE10513" w14:textId="77777777" w:rsidR="00D615A7" w:rsidRDefault="00D615A7" w:rsidP="006808D0">
      <w:pPr>
        <w:pStyle w:val="af6"/>
        <w:keepNext/>
        <w:rPr>
          <w:rtl/>
        </w:rPr>
      </w:pPr>
      <w:r w:rsidRPr="000B233C">
        <w:rPr>
          <w:rStyle w:val="TagStyle"/>
          <w:rtl/>
        </w:rPr>
        <w:t xml:space="preserve"> &lt;&lt; יור &gt;&gt; </w:t>
      </w:r>
      <w:r>
        <w:rPr>
          <w:rtl/>
        </w:rPr>
        <w:t>היו"ר אליהו רביבו:</w:t>
      </w:r>
      <w:r w:rsidRPr="000B233C">
        <w:rPr>
          <w:rStyle w:val="TagStyle"/>
          <w:rtl/>
        </w:rPr>
        <w:t xml:space="preserve"> &lt;&lt; יור &gt;&gt;</w:t>
      </w:r>
      <w:r>
        <w:rPr>
          <w:rtl/>
        </w:rPr>
        <w:t xml:space="preserve">   </w:t>
      </w:r>
    </w:p>
    <w:p w14:paraId="198C96ED" w14:textId="77777777" w:rsidR="00D615A7" w:rsidRDefault="00D615A7" w:rsidP="00FF495F">
      <w:pPr>
        <w:rPr>
          <w:rtl/>
        </w:rPr>
      </w:pPr>
    </w:p>
    <w:p w14:paraId="4186C0AA" w14:textId="77777777" w:rsidR="00D615A7" w:rsidRDefault="00D615A7" w:rsidP="006808D0">
      <w:pPr>
        <w:rPr>
          <w:rtl/>
        </w:rPr>
      </w:pPr>
      <w:bookmarkStart w:id="6682" w:name="_ETM_Q35_315896"/>
      <w:bookmarkEnd w:id="6682"/>
      <w:r>
        <w:rPr>
          <w:rFonts w:hint="cs"/>
          <w:rtl/>
        </w:rPr>
        <w:t>ו</w:t>
      </w:r>
      <w:bookmarkStart w:id="6683" w:name="_ETM_Q35_320936"/>
      <w:bookmarkEnd w:id="6683"/>
      <w:r>
        <w:rPr>
          <w:rtl/>
        </w:rPr>
        <w:t>הוא אומר שהוא לא אמר את זה</w:t>
      </w:r>
      <w:r>
        <w:rPr>
          <w:rFonts w:hint="cs"/>
          <w:rtl/>
        </w:rPr>
        <w:t>, אז הוא מבקש לעלות.</w:t>
      </w:r>
      <w:bookmarkStart w:id="6684" w:name="_ETM_Q35_319226"/>
      <w:bookmarkEnd w:id="6684"/>
    </w:p>
    <w:p w14:paraId="699A06EF" w14:textId="77777777" w:rsidR="00D615A7" w:rsidRDefault="00D615A7" w:rsidP="006808D0">
      <w:pPr>
        <w:rPr>
          <w:rtl/>
        </w:rPr>
      </w:pPr>
    </w:p>
    <w:p w14:paraId="5508DC1C" w14:textId="77777777" w:rsidR="00D615A7" w:rsidRDefault="00D615A7" w:rsidP="006808D0">
      <w:pPr>
        <w:pStyle w:val="-"/>
        <w:keepNext/>
        <w:rPr>
          <w:rtl/>
        </w:rPr>
      </w:pPr>
      <w:r w:rsidRPr="000B233C">
        <w:rPr>
          <w:rStyle w:val="TagStyle"/>
          <w:rtl/>
        </w:rPr>
        <w:t xml:space="preserve"> &lt;&lt; דובר_המשך &gt;&gt; </w:t>
      </w:r>
      <w:r>
        <w:rPr>
          <w:rtl/>
        </w:rPr>
        <w:t>השרה לשוויון חברתי וקידום מעמד האישה מאי גולן:</w:t>
      </w:r>
      <w:r w:rsidRPr="000B233C">
        <w:rPr>
          <w:rStyle w:val="TagStyle"/>
          <w:rtl/>
        </w:rPr>
        <w:t xml:space="preserve"> &lt;&lt; דובר_המשך &gt;&gt;</w:t>
      </w:r>
      <w:r>
        <w:rPr>
          <w:rtl/>
        </w:rPr>
        <w:t xml:space="preserve">   </w:t>
      </w:r>
    </w:p>
    <w:p w14:paraId="4FF0FD7B" w14:textId="77777777" w:rsidR="00D615A7" w:rsidRDefault="00D615A7" w:rsidP="00FF495F">
      <w:pPr>
        <w:rPr>
          <w:rtl/>
        </w:rPr>
      </w:pPr>
    </w:p>
    <w:p w14:paraId="6B393352" w14:textId="77777777" w:rsidR="00D615A7" w:rsidRDefault="00D615A7" w:rsidP="006808D0">
      <w:pPr>
        <w:rPr>
          <w:rtl/>
        </w:rPr>
      </w:pPr>
      <w:r>
        <w:rPr>
          <w:rFonts w:hint="cs"/>
          <w:rtl/>
        </w:rPr>
        <w:t>תגידו,</w:t>
      </w:r>
      <w:bookmarkStart w:id="6685" w:name="_ETM_Q35_318546"/>
      <w:bookmarkEnd w:id="6685"/>
      <w:r>
        <w:rPr>
          <w:rtl/>
        </w:rPr>
        <w:t xml:space="preserve"> יש פה מליאה ש</w:t>
      </w:r>
      <w:bookmarkStart w:id="6686" w:name="_ETM_Q35_319735"/>
      <w:bookmarkEnd w:id="6686"/>
      <w:r>
        <w:rPr>
          <w:rtl/>
        </w:rPr>
        <w:t>ל</w:t>
      </w:r>
      <w:r>
        <w:rPr>
          <w:rFonts w:hint="cs"/>
          <w:rtl/>
        </w:rPr>
        <w:t>מה, יש</w:t>
      </w:r>
      <w:r>
        <w:rPr>
          <w:rtl/>
        </w:rPr>
        <w:t xml:space="preserve"> מצלמות, אפשר לעשות </w:t>
      </w:r>
      <w:r>
        <w:t>rewind</w:t>
      </w:r>
      <w:r>
        <w:rPr>
          <w:rFonts w:hint="cs"/>
          <w:rtl/>
        </w:rPr>
        <w:t xml:space="preserve"> אחורה.</w:t>
      </w:r>
      <w:r>
        <w:rPr>
          <w:rtl/>
        </w:rPr>
        <w:t xml:space="preserve"> </w:t>
      </w:r>
    </w:p>
    <w:p w14:paraId="0C72B040" w14:textId="77777777" w:rsidR="00D615A7" w:rsidRDefault="00D615A7" w:rsidP="006808D0">
      <w:pPr>
        <w:rPr>
          <w:rtl/>
        </w:rPr>
      </w:pPr>
    </w:p>
    <w:p w14:paraId="26E04A9D" w14:textId="77777777" w:rsidR="00D615A7" w:rsidRDefault="00D615A7" w:rsidP="006808D0">
      <w:pPr>
        <w:pStyle w:val="af6"/>
        <w:keepNext/>
        <w:rPr>
          <w:rtl/>
        </w:rPr>
      </w:pPr>
      <w:bookmarkStart w:id="6687" w:name="ET_yor_6691_58"/>
      <w:r w:rsidRPr="000B233C">
        <w:rPr>
          <w:rStyle w:val="TagStyle"/>
          <w:rtl/>
        </w:rPr>
        <w:t xml:space="preserve"> &lt;&lt; יור &gt;&gt; </w:t>
      </w:r>
      <w:r>
        <w:rPr>
          <w:rtl/>
        </w:rPr>
        <w:t>היו"ר אליהו רביבו:</w:t>
      </w:r>
      <w:r w:rsidRPr="000B233C">
        <w:rPr>
          <w:rStyle w:val="TagStyle"/>
          <w:rtl/>
        </w:rPr>
        <w:t xml:space="preserve"> &lt;&lt; יור &gt;&gt;</w:t>
      </w:r>
      <w:r>
        <w:rPr>
          <w:rtl/>
        </w:rPr>
        <w:t xml:space="preserve">   </w:t>
      </w:r>
      <w:bookmarkEnd w:id="6687"/>
    </w:p>
    <w:p w14:paraId="059B27D4" w14:textId="77777777" w:rsidR="00D615A7" w:rsidRDefault="00D615A7" w:rsidP="00FF495F">
      <w:pPr>
        <w:rPr>
          <w:rtl/>
        </w:rPr>
      </w:pPr>
    </w:p>
    <w:p w14:paraId="2C53ABBC" w14:textId="77777777" w:rsidR="00D615A7" w:rsidRDefault="00D615A7" w:rsidP="006808D0">
      <w:pPr>
        <w:rPr>
          <w:rtl/>
        </w:rPr>
      </w:pPr>
      <w:r>
        <w:rPr>
          <w:rFonts w:hint="cs"/>
          <w:rtl/>
        </w:rPr>
        <w:t>הוא</w:t>
      </w:r>
      <w:bookmarkStart w:id="6688" w:name="_ETM_Q35_321526"/>
      <w:bookmarkEnd w:id="6688"/>
      <w:r>
        <w:rPr>
          <w:rtl/>
        </w:rPr>
        <w:t xml:space="preserve"> מבקש לעלות ולהגיד לך</w:t>
      </w:r>
      <w:r>
        <w:rPr>
          <w:rFonts w:hint="cs"/>
          <w:rtl/>
        </w:rPr>
        <w:t>:</w:t>
      </w:r>
      <w:r>
        <w:rPr>
          <w:rtl/>
        </w:rPr>
        <w:t xml:space="preserve"> גברתי, </w:t>
      </w:r>
      <w:r>
        <w:rPr>
          <w:rFonts w:hint="cs"/>
          <w:rtl/>
        </w:rPr>
        <w:t>ה</w:t>
      </w:r>
      <w:r>
        <w:rPr>
          <w:rtl/>
        </w:rPr>
        <w:t>שחרת את פניי</w:t>
      </w:r>
      <w:r>
        <w:rPr>
          <w:rFonts w:hint="cs"/>
          <w:rtl/>
        </w:rPr>
        <w:t xml:space="preserve"> - -</w:t>
      </w:r>
    </w:p>
    <w:p w14:paraId="20F01C39" w14:textId="77777777" w:rsidR="00D615A7" w:rsidRDefault="00D615A7" w:rsidP="006808D0">
      <w:pPr>
        <w:rPr>
          <w:rtl/>
        </w:rPr>
      </w:pPr>
    </w:p>
    <w:p w14:paraId="367770C7" w14:textId="77777777" w:rsidR="00D615A7" w:rsidRDefault="00D615A7" w:rsidP="006808D0">
      <w:pPr>
        <w:pStyle w:val="-"/>
        <w:keepNext/>
        <w:rPr>
          <w:rtl/>
        </w:rPr>
      </w:pPr>
      <w:r w:rsidRPr="000B233C">
        <w:rPr>
          <w:rStyle w:val="TagStyle"/>
          <w:rtl/>
        </w:rPr>
        <w:t xml:space="preserve"> &lt;&lt; דובר_המשך &gt;&gt; </w:t>
      </w:r>
      <w:r>
        <w:rPr>
          <w:rtl/>
        </w:rPr>
        <w:t>השרה לשוויון חברתי וקידום מעמד האישה מאי גולן:</w:t>
      </w:r>
      <w:r w:rsidRPr="000B233C">
        <w:rPr>
          <w:rStyle w:val="TagStyle"/>
          <w:rtl/>
        </w:rPr>
        <w:t xml:space="preserve"> &lt;&lt; דובר_המשך &gt;&gt;</w:t>
      </w:r>
      <w:r>
        <w:rPr>
          <w:rtl/>
        </w:rPr>
        <w:t xml:space="preserve">   </w:t>
      </w:r>
    </w:p>
    <w:p w14:paraId="1F2E535E" w14:textId="77777777" w:rsidR="00D615A7" w:rsidRDefault="00D615A7" w:rsidP="00FF495F">
      <w:pPr>
        <w:rPr>
          <w:rtl/>
        </w:rPr>
      </w:pPr>
    </w:p>
    <w:p w14:paraId="4F410527" w14:textId="77777777" w:rsidR="00D615A7" w:rsidRDefault="00D615A7" w:rsidP="006808D0">
      <w:pPr>
        <w:rPr>
          <w:rtl/>
        </w:rPr>
      </w:pPr>
      <w:r>
        <w:rPr>
          <w:rFonts w:hint="cs"/>
          <w:rtl/>
        </w:rPr>
        <w:t xml:space="preserve">על מה? אחרי שהוא </w:t>
      </w:r>
      <w:bookmarkStart w:id="6689" w:name="_ETM_Q35_325516"/>
      <w:bookmarkStart w:id="6690" w:name="_ETM_Q35_320525"/>
      <w:bookmarkEnd w:id="6689"/>
      <w:bookmarkEnd w:id="6690"/>
      <w:r>
        <w:rPr>
          <w:rFonts w:hint="cs"/>
          <w:rtl/>
        </w:rPr>
        <w:t>אומר שאנחנו - - -</w:t>
      </w:r>
    </w:p>
    <w:p w14:paraId="0C6F985D" w14:textId="77777777" w:rsidR="00D615A7" w:rsidRDefault="00D615A7" w:rsidP="006808D0">
      <w:pPr>
        <w:rPr>
          <w:rtl/>
        </w:rPr>
      </w:pPr>
      <w:bookmarkStart w:id="6691" w:name="_ETM_Q35_322900"/>
      <w:bookmarkStart w:id="6692" w:name="_ETM_Q35_322944"/>
      <w:bookmarkEnd w:id="6691"/>
      <w:bookmarkEnd w:id="6692"/>
    </w:p>
    <w:p w14:paraId="3034F08B" w14:textId="77777777" w:rsidR="00D615A7" w:rsidRDefault="00D615A7" w:rsidP="006808D0">
      <w:pPr>
        <w:pStyle w:val="af6"/>
        <w:keepNext/>
        <w:rPr>
          <w:rtl/>
        </w:rPr>
      </w:pPr>
      <w:r w:rsidRPr="000B233C">
        <w:rPr>
          <w:rStyle w:val="TagStyle"/>
          <w:rtl/>
        </w:rPr>
        <w:t xml:space="preserve"> &lt;&lt; יור &gt;&gt; </w:t>
      </w:r>
      <w:r>
        <w:rPr>
          <w:rtl/>
        </w:rPr>
        <w:t>היו"ר אליהו רביבו:</w:t>
      </w:r>
      <w:r w:rsidRPr="000B233C">
        <w:rPr>
          <w:rStyle w:val="TagStyle"/>
          <w:rtl/>
        </w:rPr>
        <w:t xml:space="preserve"> &lt;&lt; יור &gt;&gt;</w:t>
      </w:r>
      <w:r>
        <w:rPr>
          <w:rtl/>
        </w:rPr>
        <w:t xml:space="preserve">   </w:t>
      </w:r>
    </w:p>
    <w:p w14:paraId="79FCC648" w14:textId="77777777" w:rsidR="00D615A7" w:rsidRDefault="00D615A7" w:rsidP="00FF495F">
      <w:pPr>
        <w:rPr>
          <w:rtl/>
        </w:rPr>
      </w:pPr>
    </w:p>
    <w:p w14:paraId="714FA46D" w14:textId="77777777" w:rsidR="00D615A7" w:rsidRDefault="00D615A7" w:rsidP="006808D0">
      <w:pPr>
        <w:rPr>
          <w:rtl/>
        </w:rPr>
      </w:pPr>
      <w:bookmarkStart w:id="6693" w:name="_ETM_Q35_323547"/>
      <w:bookmarkEnd w:id="6693"/>
      <w:r>
        <w:rPr>
          <w:rFonts w:hint="cs"/>
          <w:rtl/>
        </w:rPr>
        <w:t xml:space="preserve">- - </w:t>
      </w:r>
      <w:r>
        <w:rPr>
          <w:rtl/>
        </w:rPr>
        <w:t>מי שאנס, ורצח ובי</w:t>
      </w:r>
      <w:r>
        <w:rPr>
          <w:rFonts w:hint="cs"/>
          <w:rtl/>
        </w:rPr>
        <w:t>ת</w:t>
      </w:r>
      <w:r>
        <w:rPr>
          <w:rtl/>
        </w:rPr>
        <w:t>ר</w:t>
      </w:r>
      <w:r>
        <w:rPr>
          <w:rFonts w:hint="cs"/>
          <w:rtl/>
        </w:rPr>
        <w:t xml:space="preserve"> - -</w:t>
      </w:r>
    </w:p>
    <w:p w14:paraId="1763D592" w14:textId="77777777" w:rsidR="00D615A7" w:rsidRDefault="00D615A7" w:rsidP="006808D0">
      <w:pPr>
        <w:rPr>
          <w:rtl/>
        </w:rPr>
      </w:pPr>
    </w:p>
    <w:p w14:paraId="6C051223" w14:textId="77777777" w:rsidR="00D615A7" w:rsidRDefault="00D615A7" w:rsidP="006808D0">
      <w:pPr>
        <w:pStyle w:val="-"/>
        <w:keepNext/>
        <w:rPr>
          <w:rtl/>
        </w:rPr>
      </w:pPr>
      <w:r w:rsidRPr="000B233C">
        <w:rPr>
          <w:rStyle w:val="TagStyle"/>
          <w:rtl/>
        </w:rPr>
        <w:t xml:space="preserve"> &lt;&lt; דובר_המשך &gt;&gt; </w:t>
      </w:r>
      <w:r>
        <w:rPr>
          <w:rtl/>
        </w:rPr>
        <w:t>השרה לשוויון חברתי וקידום מעמד האישה מאי גולן:</w:t>
      </w:r>
      <w:r w:rsidRPr="000B233C">
        <w:rPr>
          <w:rStyle w:val="TagStyle"/>
          <w:rtl/>
        </w:rPr>
        <w:t xml:space="preserve"> &lt;&lt; דובר_המשך &gt;&gt;</w:t>
      </w:r>
      <w:r>
        <w:rPr>
          <w:rtl/>
        </w:rPr>
        <w:t xml:space="preserve">   </w:t>
      </w:r>
    </w:p>
    <w:p w14:paraId="1995A93A" w14:textId="77777777" w:rsidR="00D615A7" w:rsidRDefault="00D615A7" w:rsidP="00FF495F">
      <w:pPr>
        <w:rPr>
          <w:rtl/>
        </w:rPr>
      </w:pPr>
    </w:p>
    <w:p w14:paraId="1D89C7C0" w14:textId="77777777" w:rsidR="00D615A7" w:rsidRDefault="00D615A7" w:rsidP="006808D0">
      <w:pPr>
        <w:rPr>
          <w:rtl/>
        </w:rPr>
      </w:pPr>
      <w:r>
        <w:rPr>
          <w:rFonts w:hint="cs"/>
          <w:rtl/>
        </w:rPr>
        <w:t>זה אנחנו.</w:t>
      </w:r>
    </w:p>
    <w:p w14:paraId="49C0D4A2" w14:textId="77777777" w:rsidR="00D615A7" w:rsidRDefault="00D615A7" w:rsidP="006808D0">
      <w:pPr>
        <w:rPr>
          <w:rtl/>
        </w:rPr>
      </w:pPr>
    </w:p>
    <w:p w14:paraId="05AA3A6C" w14:textId="77777777" w:rsidR="00D615A7" w:rsidRDefault="00D615A7" w:rsidP="006808D0">
      <w:pPr>
        <w:pStyle w:val="af6"/>
        <w:keepNext/>
        <w:rPr>
          <w:rtl/>
        </w:rPr>
      </w:pPr>
      <w:bookmarkStart w:id="6694" w:name="ET_yor_6691_62"/>
      <w:r w:rsidRPr="000B233C">
        <w:rPr>
          <w:rStyle w:val="TagStyle"/>
          <w:rtl/>
        </w:rPr>
        <w:t xml:space="preserve"> &lt;&lt; יור &gt;&gt; </w:t>
      </w:r>
      <w:r>
        <w:rPr>
          <w:rtl/>
        </w:rPr>
        <w:t>היו"ר אליהו רביבו:</w:t>
      </w:r>
      <w:r w:rsidRPr="000B233C">
        <w:rPr>
          <w:rStyle w:val="TagStyle"/>
          <w:rtl/>
        </w:rPr>
        <w:t xml:space="preserve"> &lt;&lt; יור &gt;&gt;</w:t>
      </w:r>
      <w:r>
        <w:rPr>
          <w:rtl/>
        </w:rPr>
        <w:t xml:space="preserve">   </w:t>
      </w:r>
      <w:bookmarkEnd w:id="6694"/>
    </w:p>
    <w:p w14:paraId="6E900677" w14:textId="77777777" w:rsidR="00D615A7" w:rsidRDefault="00D615A7" w:rsidP="00FF495F">
      <w:pPr>
        <w:rPr>
          <w:rtl/>
        </w:rPr>
      </w:pPr>
    </w:p>
    <w:p w14:paraId="2654FD24" w14:textId="77777777" w:rsidR="00D615A7" w:rsidRDefault="00D615A7" w:rsidP="006808D0">
      <w:pPr>
        <w:rPr>
          <w:rtl/>
        </w:rPr>
      </w:pPr>
      <w:r>
        <w:rPr>
          <w:rFonts w:hint="cs"/>
          <w:rtl/>
        </w:rPr>
        <w:t xml:space="preserve">- - </w:t>
      </w:r>
      <w:bookmarkStart w:id="6695" w:name="_ETM_Q35_328956"/>
      <w:bookmarkEnd w:id="6695"/>
      <w:r>
        <w:rPr>
          <w:rtl/>
        </w:rPr>
        <w:t>אלה מחבלי חמאס.</w:t>
      </w:r>
    </w:p>
    <w:p w14:paraId="258015F0" w14:textId="77777777" w:rsidR="00D615A7" w:rsidRDefault="00D615A7" w:rsidP="006808D0">
      <w:pPr>
        <w:rPr>
          <w:rtl/>
        </w:rPr>
      </w:pPr>
    </w:p>
    <w:p w14:paraId="3DD65315" w14:textId="77777777" w:rsidR="00D615A7" w:rsidRDefault="00D615A7" w:rsidP="006808D0">
      <w:pPr>
        <w:pStyle w:val="-"/>
        <w:keepNext/>
        <w:rPr>
          <w:rtl/>
        </w:rPr>
      </w:pPr>
      <w:bookmarkStart w:id="6696" w:name="ET_speakercontinue_6605_63"/>
      <w:r w:rsidRPr="000B233C">
        <w:rPr>
          <w:rStyle w:val="TagStyle"/>
          <w:rtl/>
        </w:rPr>
        <w:t xml:space="preserve"> &lt;&lt; דובר_המשך &gt;&gt; </w:t>
      </w:r>
      <w:r>
        <w:rPr>
          <w:rtl/>
        </w:rPr>
        <w:t>השרה לשוויון חברתי וקידום מעמד האישה מאי גולן:</w:t>
      </w:r>
      <w:r w:rsidRPr="000B233C">
        <w:rPr>
          <w:rStyle w:val="TagStyle"/>
          <w:rtl/>
        </w:rPr>
        <w:t xml:space="preserve"> &lt;&lt; דובר_המשך &gt;&gt;</w:t>
      </w:r>
      <w:r>
        <w:rPr>
          <w:rtl/>
        </w:rPr>
        <w:t xml:space="preserve">   </w:t>
      </w:r>
      <w:bookmarkEnd w:id="6696"/>
    </w:p>
    <w:p w14:paraId="623E1DA0" w14:textId="77777777" w:rsidR="00D615A7" w:rsidRDefault="00D615A7" w:rsidP="00FF495F">
      <w:pPr>
        <w:rPr>
          <w:rtl/>
        </w:rPr>
      </w:pPr>
    </w:p>
    <w:p w14:paraId="04036A88" w14:textId="77777777" w:rsidR="00D615A7" w:rsidRDefault="00D615A7" w:rsidP="006808D0">
      <w:pPr>
        <w:rPr>
          <w:rtl/>
        </w:rPr>
      </w:pPr>
      <w:bookmarkStart w:id="6697" w:name="_ETM_Q35_330995"/>
      <w:bookmarkEnd w:id="6697"/>
      <w:r>
        <w:rPr>
          <w:rtl/>
        </w:rPr>
        <w:t>לא, זה לא מ</w:t>
      </w:r>
      <w:r>
        <w:rPr>
          <w:rFonts w:hint="cs"/>
          <w:rtl/>
        </w:rPr>
        <w:t xml:space="preserve">ה </w:t>
      </w:r>
      <w:r>
        <w:rPr>
          <w:rtl/>
        </w:rPr>
        <w:t>שהו</w:t>
      </w:r>
      <w:r>
        <w:rPr>
          <w:rFonts w:hint="cs"/>
          <w:rtl/>
        </w:rPr>
        <w:t>א אומר.</w:t>
      </w:r>
    </w:p>
    <w:p w14:paraId="121A89FF" w14:textId="77777777" w:rsidR="00D615A7" w:rsidRDefault="00D615A7" w:rsidP="006808D0">
      <w:pPr>
        <w:rPr>
          <w:rStyle w:val="TagStyle"/>
          <w:b/>
          <w:bCs/>
          <w:u w:val="single"/>
          <w:rtl/>
          <w:lang w:eastAsia="he-IL"/>
        </w:rPr>
      </w:pPr>
    </w:p>
    <w:p w14:paraId="1F2CC405" w14:textId="77777777" w:rsidR="00D615A7" w:rsidRDefault="00D615A7" w:rsidP="006808D0">
      <w:pPr>
        <w:pStyle w:val="af6"/>
        <w:keepNext/>
        <w:rPr>
          <w:rtl/>
        </w:rPr>
      </w:pPr>
      <w:bookmarkStart w:id="6698" w:name="ET_yor_6691_65"/>
      <w:r w:rsidRPr="000B233C">
        <w:rPr>
          <w:rStyle w:val="TagStyle"/>
          <w:rtl/>
        </w:rPr>
        <w:t xml:space="preserve"> &lt;&lt; יור &gt;&gt; </w:t>
      </w:r>
      <w:r>
        <w:rPr>
          <w:rtl/>
        </w:rPr>
        <w:t>היו"ר אליהו רביבו:</w:t>
      </w:r>
      <w:r w:rsidRPr="000B233C">
        <w:rPr>
          <w:rStyle w:val="TagStyle"/>
          <w:rtl/>
        </w:rPr>
        <w:t xml:space="preserve"> &lt;&lt; יור &gt;&gt;</w:t>
      </w:r>
      <w:r>
        <w:rPr>
          <w:rtl/>
        </w:rPr>
        <w:t xml:space="preserve">   </w:t>
      </w:r>
      <w:bookmarkEnd w:id="6698"/>
    </w:p>
    <w:p w14:paraId="1368B921" w14:textId="77777777" w:rsidR="00D615A7" w:rsidRDefault="00D615A7" w:rsidP="00FF495F">
      <w:pPr>
        <w:rPr>
          <w:rtl/>
        </w:rPr>
      </w:pPr>
    </w:p>
    <w:p w14:paraId="3392DB24" w14:textId="77777777" w:rsidR="00D615A7" w:rsidRDefault="00D615A7" w:rsidP="006808D0">
      <w:pPr>
        <w:rPr>
          <w:rtl/>
        </w:rPr>
      </w:pPr>
      <w:bookmarkStart w:id="6699" w:name="_ETM_Q35_332025"/>
      <w:bookmarkEnd w:id="6699"/>
      <w:r>
        <w:rPr>
          <w:rtl/>
        </w:rPr>
        <w:t>זה מה שהוא יעלה להגיד</w:t>
      </w:r>
      <w:r>
        <w:rPr>
          <w:rFonts w:hint="cs"/>
          <w:rtl/>
        </w:rPr>
        <w:t xml:space="preserve">, </w:t>
      </w:r>
      <w:bookmarkStart w:id="6700" w:name="_ETM_Q35_336156"/>
      <w:bookmarkEnd w:id="6700"/>
      <w:r>
        <w:rPr>
          <w:rtl/>
        </w:rPr>
        <w:t xml:space="preserve">תאפשרי לו. </w:t>
      </w:r>
    </w:p>
    <w:p w14:paraId="23EDB7BE" w14:textId="77777777" w:rsidR="00D615A7" w:rsidRDefault="00D615A7" w:rsidP="006808D0">
      <w:pPr>
        <w:rPr>
          <w:rtl/>
        </w:rPr>
      </w:pPr>
    </w:p>
    <w:p w14:paraId="71AEA852" w14:textId="77777777" w:rsidR="00D615A7" w:rsidRDefault="00D615A7" w:rsidP="006808D0">
      <w:pPr>
        <w:pStyle w:val="-"/>
        <w:keepNext/>
        <w:rPr>
          <w:rtl/>
        </w:rPr>
      </w:pPr>
      <w:r w:rsidRPr="000B233C">
        <w:rPr>
          <w:rStyle w:val="TagStyle"/>
          <w:rtl/>
        </w:rPr>
        <w:t xml:space="preserve"> &lt;&lt; דובר_המשך &gt;&gt; </w:t>
      </w:r>
      <w:r>
        <w:rPr>
          <w:rtl/>
        </w:rPr>
        <w:t>השרה לשוויון חברתי וקידום מעמד האישה מאי גולן:</w:t>
      </w:r>
      <w:r w:rsidRPr="000B233C">
        <w:rPr>
          <w:rStyle w:val="TagStyle"/>
          <w:rtl/>
        </w:rPr>
        <w:t xml:space="preserve"> &lt;&lt; דובר_המשך &gt;&gt;</w:t>
      </w:r>
      <w:r>
        <w:rPr>
          <w:rtl/>
        </w:rPr>
        <w:t xml:space="preserve">   </w:t>
      </w:r>
    </w:p>
    <w:p w14:paraId="547C49C0" w14:textId="77777777" w:rsidR="00D615A7" w:rsidRDefault="00D615A7" w:rsidP="00FF495F">
      <w:pPr>
        <w:rPr>
          <w:rtl/>
        </w:rPr>
      </w:pPr>
    </w:p>
    <w:p w14:paraId="3F261D3F" w14:textId="77777777" w:rsidR="00D615A7" w:rsidRDefault="00D615A7" w:rsidP="006808D0">
      <w:pPr>
        <w:rPr>
          <w:rtl/>
        </w:rPr>
      </w:pPr>
      <w:r>
        <w:rPr>
          <w:rFonts w:hint="cs"/>
          <w:rtl/>
        </w:rPr>
        <w:t>אבל זה לא מה שקרה.</w:t>
      </w:r>
    </w:p>
    <w:p w14:paraId="343CD334" w14:textId="77777777" w:rsidR="00D615A7" w:rsidRDefault="00D615A7" w:rsidP="006808D0">
      <w:pPr>
        <w:rPr>
          <w:rtl/>
        </w:rPr>
      </w:pPr>
    </w:p>
    <w:p w14:paraId="1C7F3926" w14:textId="77777777" w:rsidR="00D615A7" w:rsidRDefault="00D615A7" w:rsidP="006808D0">
      <w:pPr>
        <w:pStyle w:val="af6"/>
        <w:keepNext/>
        <w:rPr>
          <w:rtl/>
        </w:rPr>
      </w:pPr>
      <w:bookmarkStart w:id="6701" w:name="ET_yor_6691_67"/>
      <w:r w:rsidRPr="000B233C">
        <w:rPr>
          <w:rStyle w:val="TagStyle"/>
          <w:rtl/>
        </w:rPr>
        <w:t xml:space="preserve"> &lt;&lt; יור &gt;&gt; </w:t>
      </w:r>
      <w:r>
        <w:rPr>
          <w:rtl/>
        </w:rPr>
        <w:t>היו"ר אליהו רביבו:</w:t>
      </w:r>
      <w:r w:rsidRPr="000B233C">
        <w:rPr>
          <w:rStyle w:val="TagStyle"/>
          <w:rtl/>
        </w:rPr>
        <w:t xml:space="preserve"> &lt;&lt; יור &gt;&gt;</w:t>
      </w:r>
      <w:r>
        <w:rPr>
          <w:rtl/>
        </w:rPr>
        <w:t xml:space="preserve">   </w:t>
      </w:r>
      <w:bookmarkEnd w:id="6701"/>
    </w:p>
    <w:p w14:paraId="57C036AD" w14:textId="77777777" w:rsidR="00D615A7" w:rsidRDefault="00D615A7" w:rsidP="00FF495F">
      <w:pPr>
        <w:rPr>
          <w:rtl/>
        </w:rPr>
      </w:pPr>
    </w:p>
    <w:p w14:paraId="03FE7CD1" w14:textId="77777777" w:rsidR="00D615A7" w:rsidRDefault="00D615A7" w:rsidP="006808D0">
      <w:pPr>
        <w:rPr>
          <w:rtl/>
        </w:rPr>
      </w:pPr>
      <w:r>
        <w:rPr>
          <w:rFonts w:hint="cs"/>
          <w:rtl/>
        </w:rPr>
        <w:t>ל</w:t>
      </w:r>
      <w:bookmarkStart w:id="6702" w:name="_ETM_Q35_335866"/>
      <w:bookmarkEnd w:id="6702"/>
      <w:r>
        <w:rPr>
          <w:rtl/>
        </w:rPr>
        <w:t>מה את אומרת</w:t>
      </w:r>
      <w:r>
        <w:rPr>
          <w:rFonts w:hint="cs"/>
          <w:rtl/>
        </w:rPr>
        <w:t xml:space="preserve"> -</w:t>
      </w:r>
      <w:bookmarkStart w:id="6703" w:name="_ETM_Q35_342377"/>
      <w:bookmarkEnd w:id="6703"/>
      <w:r>
        <w:rPr>
          <w:rFonts w:hint="cs"/>
          <w:rtl/>
        </w:rPr>
        <w:t xml:space="preserve"> - -</w:t>
      </w:r>
    </w:p>
    <w:p w14:paraId="55071BF7" w14:textId="77777777" w:rsidR="00D615A7" w:rsidRDefault="00D615A7" w:rsidP="006808D0">
      <w:pPr>
        <w:rPr>
          <w:rtl/>
        </w:rPr>
      </w:pPr>
    </w:p>
    <w:p w14:paraId="0CC8BBDC" w14:textId="77777777" w:rsidR="00D615A7" w:rsidRDefault="00D615A7" w:rsidP="006808D0">
      <w:pPr>
        <w:pStyle w:val="-"/>
        <w:keepNext/>
        <w:rPr>
          <w:rtl/>
        </w:rPr>
      </w:pPr>
      <w:r w:rsidRPr="000B233C">
        <w:rPr>
          <w:rStyle w:val="TagStyle"/>
          <w:rtl/>
        </w:rPr>
        <w:t xml:space="preserve"> &lt;&lt; דובר_המשך &gt;&gt; </w:t>
      </w:r>
      <w:r>
        <w:rPr>
          <w:rtl/>
        </w:rPr>
        <w:t>השרה לשוויון חברתי וקידום מעמד האישה מאי גולן:</w:t>
      </w:r>
      <w:r w:rsidRPr="000B233C">
        <w:rPr>
          <w:rStyle w:val="TagStyle"/>
          <w:rtl/>
        </w:rPr>
        <w:t xml:space="preserve"> &lt;&lt; דובר_המשך &gt;&gt;</w:t>
      </w:r>
      <w:r>
        <w:rPr>
          <w:rtl/>
        </w:rPr>
        <w:t xml:space="preserve">   </w:t>
      </w:r>
    </w:p>
    <w:p w14:paraId="0BDB9455" w14:textId="77777777" w:rsidR="00D615A7" w:rsidRDefault="00D615A7" w:rsidP="00FF495F">
      <w:pPr>
        <w:rPr>
          <w:rtl/>
        </w:rPr>
      </w:pPr>
    </w:p>
    <w:p w14:paraId="01D63735" w14:textId="77777777" w:rsidR="00D615A7" w:rsidRDefault="00D615A7" w:rsidP="006808D0">
      <w:pPr>
        <w:rPr>
          <w:rtl/>
        </w:rPr>
      </w:pPr>
      <w:r>
        <w:rPr>
          <w:rtl/>
        </w:rPr>
        <w:t>אדוני היושב</w:t>
      </w:r>
      <w:r>
        <w:rPr>
          <w:rFonts w:hint="cs"/>
          <w:rtl/>
        </w:rPr>
        <w:t>-</w:t>
      </w:r>
      <w:bookmarkStart w:id="6704" w:name="_ETM_Q35_338016"/>
      <w:bookmarkEnd w:id="6704"/>
      <w:r>
        <w:rPr>
          <w:rtl/>
        </w:rPr>
        <w:t>ראש, אתה לא שמעת</w:t>
      </w:r>
      <w:r>
        <w:rPr>
          <w:rFonts w:hint="cs"/>
          <w:rtl/>
        </w:rPr>
        <w:t>, זה לא מה שהוא אמר.</w:t>
      </w:r>
      <w:r>
        <w:rPr>
          <w:rtl/>
        </w:rPr>
        <w:t xml:space="preserve"> </w:t>
      </w:r>
    </w:p>
    <w:p w14:paraId="121093D2" w14:textId="77777777" w:rsidR="00D615A7" w:rsidRDefault="00D615A7" w:rsidP="006808D0">
      <w:pPr>
        <w:rPr>
          <w:rtl/>
        </w:rPr>
      </w:pPr>
    </w:p>
    <w:p w14:paraId="21038F2C" w14:textId="77777777" w:rsidR="00D615A7" w:rsidRDefault="00D615A7" w:rsidP="006808D0">
      <w:pPr>
        <w:pStyle w:val="af6"/>
        <w:keepNext/>
        <w:rPr>
          <w:rtl/>
        </w:rPr>
      </w:pPr>
      <w:r w:rsidRPr="000B233C">
        <w:rPr>
          <w:rStyle w:val="TagStyle"/>
          <w:rtl/>
        </w:rPr>
        <w:t xml:space="preserve"> &lt;&lt; יור &gt;&gt; </w:t>
      </w:r>
      <w:r>
        <w:rPr>
          <w:rtl/>
        </w:rPr>
        <w:t>היו"ר אליהו רביבו:</w:t>
      </w:r>
      <w:r w:rsidRPr="000B233C">
        <w:rPr>
          <w:rStyle w:val="TagStyle"/>
          <w:rtl/>
        </w:rPr>
        <w:t xml:space="preserve"> &lt;&lt; יור &gt;&gt;</w:t>
      </w:r>
      <w:r>
        <w:rPr>
          <w:rtl/>
        </w:rPr>
        <w:t xml:space="preserve">   </w:t>
      </w:r>
    </w:p>
    <w:p w14:paraId="20985816" w14:textId="77777777" w:rsidR="00D615A7" w:rsidRDefault="00D615A7" w:rsidP="00FF495F">
      <w:pPr>
        <w:rPr>
          <w:rtl/>
        </w:rPr>
      </w:pPr>
    </w:p>
    <w:p w14:paraId="0F781A50" w14:textId="77777777" w:rsidR="00D615A7" w:rsidRDefault="00D615A7" w:rsidP="006808D0">
      <w:pPr>
        <w:rPr>
          <w:rtl/>
        </w:rPr>
      </w:pPr>
      <w:r>
        <w:rPr>
          <w:rtl/>
        </w:rPr>
        <w:t xml:space="preserve">אבל הוא </w:t>
      </w:r>
      <w:r>
        <w:rPr>
          <w:rFonts w:hint="cs"/>
          <w:rtl/>
        </w:rPr>
        <w:t>מבקש להבהיר</w:t>
      </w:r>
      <w:bookmarkStart w:id="6705" w:name="_ETM_Q35_339405"/>
      <w:bookmarkEnd w:id="6705"/>
      <w:r>
        <w:rPr>
          <w:rtl/>
        </w:rPr>
        <w:t xml:space="preserve"> את דבריו. </w:t>
      </w:r>
    </w:p>
    <w:p w14:paraId="0D962C22" w14:textId="77777777" w:rsidR="00D615A7" w:rsidRDefault="00D615A7" w:rsidP="006808D0">
      <w:pPr>
        <w:rPr>
          <w:rtl/>
        </w:rPr>
      </w:pPr>
    </w:p>
    <w:p w14:paraId="5527C940" w14:textId="77777777" w:rsidR="00D615A7" w:rsidRDefault="00D615A7" w:rsidP="006808D0">
      <w:pPr>
        <w:pStyle w:val="-"/>
        <w:keepNext/>
        <w:rPr>
          <w:rtl/>
        </w:rPr>
      </w:pPr>
      <w:r w:rsidRPr="000B233C">
        <w:rPr>
          <w:rStyle w:val="TagStyle"/>
          <w:rtl/>
        </w:rPr>
        <w:t xml:space="preserve"> &lt;&lt; דובר_המשך &gt;&gt; </w:t>
      </w:r>
      <w:r>
        <w:rPr>
          <w:rtl/>
        </w:rPr>
        <w:t>השרה לשוויון חברתי וקידום מעמד האישה מאי גולן:</w:t>
      </w:r>
      <w:r w:rsidRPr="000B233C">
        <w:rPr>
          <w:rStyle w:val="TagStyle"/>
          <w:rtl/>
        </w:rPr>
        <w:t xml:space="preserve"> &lt;&lt; דובר_המשך &gt;&gt;</w:t>
      </w:r>
      <w:r>
        <w:rPr>
          <w:rtl/>
        </w:rPr>
        <w:t xml:space="preserve">   </w:t>
      </w:r>
    </w:p>
    <w:p w14:paraId="72607F3A" w14:textId="77777777" w:rsidR="00D615A7" w:rsidRDefault="00D615A7" w:rsidP="00FF495F">
      <w:pPr>
        <w:rPr>
          <w:rtl/>
        </w:rPr>
      </w:pPr>
    </w:p>
    <w:p w14:paraId="7AFDD23F" w14:textId="77777777" w:rsidR="00D615A7" w:rsidRDefault="00D615A7" w:rsidP="006808D0">
      <w:pPr>
        <w:rPr>
          <w:rtl/>
        </w:rPr>
      </w:pPr>
      <w:r>
        <w:rPr>
          <w:rtl/>
        </w:rPr>
        <w:t xml:space="preserve">על מה? </w:t>
      </w:r>
    </w:p>
    <w:p w14:paraId="7677B697" w14:textId="77777777" w:rsidR="00D615A7" w:rsidRDefault="00D615A7" w:rsidP="006808D0">
      <w:pPr>
        <w:rPr>
          <w:rtl/>
        </w:rPr>
      </w:pPr>
    </w:p>
    <w:p w14:paraId="69A4BADC" w14:textId="77777777" w:rsidR="00D615A7" w:rsidRDefault="00D615A7" w:rsidP="006808D0">
      <w:pPr>
        <w:pStyle w:val="af6"/>
        <w:keepNext/>
        <w:rPr>
          <w:rtl/>
        </w:rPr>
      </w:pPr>
      <w:r w:rsidRPr="000B233C">
        <w:rPr>
          <w:rStyle w:val="TagStyle"/>
          <w:rtl/>
        </w:rPr>
        <w:t xml:space="preserve"> &lt;&lt; יור &gt;&gt; </w:t>
      </w:r>
      <w:r>
        <w:rPr>
          <w:rtl/>
        </w:rPr>
        <w:t>היו"ר אליהו רביבו:</w:t>
      </w:r>
      <w:r w:rsidRPr="000B233C">
        <w:rPr>
          <w:rStyle w:val="TagStyle"/>
          <w:rtl/>
        </w:rPr>
        <w:t xml:space="preserve"> &lt;&lt; יור &gt;&gt;</w:t>
      </w:r>
      <w:r>
        <w:rPr>
          <w:rtl/>
        </w:rPr>
        <w:t xml:space="preserve">   </w:t>
      </w:r>
    </w:p>
    <w:p w14:paraId="6FA17B70" w14:textId="77777777" w:rsidR="00D615A7" w:rsidRDefault="00D615A7" w:rsidP="00FF495F">
      <w:pPr>
        <w:rPr>
          <w:rtl/>
        </w:rPr>
      </w:pPr>
    </w:p>
    <w:p w14:paraId="210958A6" w14:textId="77777777" w:rsidR="00D615A7" w:rsidRDefault="00D615A7" w:rsidP="006808D0">
      <w:pPr>
        <w:rPr>
          <w:rtl/>
        </w:rPr>
      </w:pPr>
      <w:bookmarkStart w:id="6706" w:name="_ETM_Q35_341445"/>
      <w:bookmarkEnd w:id="6706"/>
      <w:r>
        <w:rPr>
          <w:rtl/>
        </w:rPr>
        <w:t>הייתה אי</w:t>
      </w:r>
      <w:r>
        <w:rPr>
          <w:rFonts w:hint="cs"/>
          <w:rtl/>
        </w:rPr>
        <w:t>-</w:t>
      </w:r>
      <w:r>
        <w:rPr>
          <w:rtl/>
        </w:rPr>
        <w:t>הבנה</w:t>
      </w:r>
      <w:r>
        <w:rPr>
          <w:rFonts w:hint="cs"/>
          <w:rtl/>
        </w:rPr>
        <w:t>.</w:t>
      </w:r>
      <w:r>
        <w:rPr>
          <w:rtl/>
        </w:rPr>
        <w:t xml:space="preserve"> </w:t>
      </w:r>
      <w:bookmarkStart w:id="6707" w:name="_ETM_Q35_347581"/>
      <w:bookmarkEnd w:id="6707"/>
    </w:p>
    <w:p w14:paraId="7E9A8D93" w14:textId="77777777" w:rsidR="00D615A7" w:rsidRDefault="00D615A7" w:rsidP="006808D0">
      <w:pPr>
        <w:rPr>
          <w:rtl/>
        </w:rPr>
      </w:pPr>
      <w:bookmarkStart w:id="6708" w:name="_ETM_Q35_347610"/>
      <w:bookmarkEnd w:id="6708"/>
    </w:p>
    <w:p w14:paraId="0A36463A" w14:textId="77777777" w:rsidR="00D615A7" w:rsidRDefault="00D615A7" w:rsidP="006808D0">
      <w:pPr>
        <w:pStyle w:val="-"/>
        <w:keepNext/>
        <w:rPr>
          <w:rtl/>
        </w:rPr>
      </w:pPr>
      <w:r w:rsidRPr="000B233C">
        <w:rPr>
          <w:rStyle w:val="TagStyle"/>
          <w:rtl/>
        </w:rPr>
        <w:t xml:space="preserve"> &lt;&lt; דובר_המשך &gt;&gt; </w:t>
      </w:r>
      <w:r>
        <w:rPr>
          <w:rtl/>
        </w:rPr>
        <w:t>השרה לשוויון חברתי וקידום מעמד האישה מאי גולן:</w:t>
      </w:r>
      <w:r w:rsidRPr="000B233C">
        <w:rPr>
          <w:rStyle w:val="TagStyle"/>
          <w:rtl/>
        </w:rPr>
        <w:t xml:space="preserve"> &lt;&lt; דובר_המשך &gt;&gt;</w:t>
      </w:r>
      <w:r>
        <w:rPr>
          <w:rtl/>
        </w:rPr>
        <w:t xml:space="preserve">   </w:t>
      </w:r>
    </w:p>
    <w:p w14:paraId="5F30E26E" w14:textId="77777777" w:rsidR="00D615A7" w:rsidRDefault="00D615A7" w:rsidP="00FF495F">
      <w:pPr>
        <w:rPr>
          <w:rtl/>
        </w:rPr>
      </w:pPr>
    </w:p>
    <w:p w14:paraId="716B7B1D" w14:textId="77777777" w:rsidR="00D615A7" w:rsidRDefault="00D615A7" w:rsidP="006808D0">
      <w:pPr>
        <w:rPr>
          <w:rtl/>
        </w:rPr>
      </w:pPr>
      <w:bookmarkStart w:id="6709" w:name="_ETM_Q35_348273"/>
      <w:bookmarkEnd w:id="6709"/>
      <w:r>
        <w:rPr>
          <w:rtl/>
        </w:rPr>
        <w:t>שום אי</w:t>
      </w:r>
      <w:r>
        <w:rPr>
          <w:rFonts w:hint="cs"/>
          <w:rtl/>
        </w:rPr>
        <w:t>-</w:t>
      </w:r>
      <w:bookmarkStart w:id="6710" w:name="_ETM_Q35_343665"/>
      <w:bookmarkEnd w:id="6710"/>
      <w:r>
        <w:rPr>
          <w:rtl/>
        </w:rPr>
        <w:t xml:space="preserve">הבנה לא הייתה. </w:t>
      </w:r>
    </w:p>
    <w:p w14:paraId="435EE99E" w14:textId="77777777" w:rsidR="00D615A7" w:rsidRDefault="00D615A7" w:rsidP="006808D0">
      <w:pPr>
        <w:rPr>
          <w:rtl/>
        </w:rPr>
      </w:pPr>
      <w:bookmarkStart w:id="6711" w:name="_ETM_Q35_345726"/>
      <w:bookmarkStart w:id="6712" w:name="_ETM_Q35_345756"/>
      <w:bookmarkEnd w:id="6711"/>
      <w:bookmarkEnd w:id="6712"/>
    </w:p>
    <w:p w14:paraId="2B352366" w14:textId="77777777" w:rsidR="00D615A7" w:rsidRDefault="00D615A7" w:rsidP="006808D0">
      <w:pPr>
        <w:pStyle w:val="af6"/>
        <w:keepNext/>
        <w:rPr>
          <w:rtl/>
        </w:rPr>
      </w:pPr>
      <w:bookmarkStart w:id="6713" w:name="ET_yor_6691_73"/>
      <w:r w:rsidRPr="000B233C">
        <w:rPr>
          <w:rStyle w:val="TagStyle"/>
          <w:rtl/>
        </w:rPr>
        <w:t xml:space="preserve"> &lt;&lt; יור &gt;&gt; </w:t>
      </w:r>
      <w:r>
        <w:rPr>
          <w:rtl/>
        </w:rPr>
        <w:t>היו"ר אליהו רביבו:</w:t>
      </w:r>
      <w:r w:rsidRPr="000B233C">
        <w:rPr>
          <w:rStyle w:val="TagStyle"/>
          <w:rtl/>
        </w:rPr>
        <w:t xml:space="preserve"> &lt;&lt; יור &gt;&gt;</w:t>
      </w:r>
      <w:r>
        <w:rPr>
          <w:rtl/>
        </w:rPr>
        <w:t xml:space="preserve">   </w:t>
      </w:r>
      <w:bookmarkEnd w:id="6713"/>
    </w:p>
    <w:p w14:paraId="309BC118" w14:textId="77777777" w:rsidR="00D615A7" w:rsidRDefault="00D615A7" w:rsidP="00FF495F">
      <w:pPr>
        <w:rPr>
          <w:rtl/>
        </w:rPr>
      </w:pPr>
    </w:p>
    <w:p w14:paraId="624B82AB" w14:textId="77777777" w:rsidR="00D615A7" w:rsidRDefault="00D615A7" w:rsidP="006808D0">
      <w:pPr>
        <w:rPr>
          <w:rtl/>
        </w:rPr>
      </w:pPr>
      <w:bookmarkStart w:id="6714" w:name="_ETM_Q35_346609"/>
      <w:bookmarkEnd w:id="6714"/>
      <w:r>
        <w:rPr>
          <w:rtl/>
        </w:rPr>
        <w:t>באמת</w:t>
      </w:r>
      <w:r>
        <w:rPr>
          <w:rFonts w:hint="cs"/>
          <w:rtl/>
        </w:rPr>
        <w:t>.</w:t>
      </w:r>
      <w:r>
        <w:rPr>
          <w:rtl/>
        </w:rPr>
        <w:t xml:space="preserve"> </w:t>
      </w:r>
    </w:p>
    <w:p w14:paraId="05E0C8DE" w14:textId="77777777" w:rsidR="00D615A7" w:rsidRDefault="00D615A7" w:rsidP="006808D0">
      <w:pPr>
        <w:rPr>
          <w:rtl/>
        </w:rPr>
      </w:pPr>
    </w:p>
    <w:p w14:paraId="1B86B1F6" w14:textId="77777777" w:rsidR="00D615A7" w:rsidRDefault="00D615A7" w:rsidP="006808D0">
      <w:pPr>
        <w:pStyle w:val="-"/>
        <w:keepNext/>
        <w:rPr>
          <w:rtl/>
        </w:rPr>
      </w:pPr>
      <w:r w:rsidRPr="000B233C">
        <w:rPr>
          <w:rStyle w:val="TagStyle"/>
          <w:rtl/>
        </w:rPr>
        <w:t xml:space="preserve"> &lt;&lt; דובר_המשך &gt;&gt; </w:t>
      </w:r>
      <w:r>
        <w:rPr>
          <w:rtl/>
        </w:rPr>
        <w:t>השרה לשוויון חברתי וקידום מעמד האישה מאי גולן:</w:t>
      </w:r>
      <w:r w:rsidRPr="000B233C">
        <w:rPr>
          <w:rStyle w:val="TagStyle"/>
          <w:rtl/>
        </w:rPr>
        <w:t xml:space="preserve"> &lt;&lt; דובר_המשך &gt;&gt;</w:t>
      </w:r>
      <w:r>
        <w:rPr>
          <w:rtl/>
        </w:rPr>
        <w:t xml:space="preserve">   </w:t>
      </w:r>
    </w:p>
    <w:p w14:paraId="1965DE85" w14:textId="77777777" w:rsidR="00D615A7" w:rsidRDefault="00D615A7" w:rsidP="00FF495F">
      <w:pPr>
        <w:rPr>
          <w:rtl/>
        </w:rPr>
      </w:pPr>
    </w:p>
    <w:p w14:paraId="741657F9" w14:textId="77777777" w:rsidR="00D615A7" w:rsidRDefault="00D615A7" w:rsidP="006808D0">
      <w:pPr>
        <w:rPr>
          <w:rtl/>
        </w:rPr>
      </w:pPr>
      <w:r>
        <w:rPr>
          <w:rtl/>
        </w:rPr>
        <w:t>שום אי</w:t>
      </w:r>
      <w:r>
        <w:rPr>
          <w:rFonts w:hint="cs"/>
          <w:rtl/>
        </w:rPr>
        <w:t>-</w:t>
      </w:r>
      <w:bookmarkStart w:id="6715" w:name="_ETM_Q35_344495"/>
      <w:bookmarkEnd w:id="6715"/>
      <w:r>
        <w:rPr>
          <w:rtl/>
        </w:rPr>
        <w:t xml:space="preserve">הבנה לא הייתה. </w:t>
      </w:r>
    </w:p>
    <w:p w14:paraId="1839EC7C" w14:textId="77777777" w:rsidR="00D615A7" w:rsidRDefault="00D615A7" w:rsidP="006808D0">
      <w:pPr>
        <w:rPr>
          <w:rtl/>
        </w:rPr>
      </w:pPr>
    </w:p>
    <w:p w14:paraId="013222CC" w14:textId="77777777" w:rsidR="00D615A7" w:rsidRDefault="00D615A7" w:rsidP="006808D0">
      <w:pPr>
        <w:pStyle w:val="af6"/>
        <w:keepNext/>
        <w:rPr>
          <w:rtl/>
        </w:rPr>
      </w:pPr>
      <w:bookmarkStart w:id="6716" w:name="ET_yor_6691_75"/>
      <w:r w:rsidRPr="000B233C">
        <w:rPr>
          <w:rStyle w:val="TagStyle"/>
          <w:rtl/>
        </w:rPr>
        <w:t xml:space="preserve"> &lt;&lt; יור &gt;&gt; </w:t>
      </w:r>
      <w:r>
        <w:rPr>
          <w:rtl/>
        </w:rPr>
        <w:t>היו"ר אליהו רביבו:</w:t>
      </w:r>
      <w:r w:rsidRPr="000B233C">
        <w:rPr>
          <w:rStyle w:val="TagStyle"/>
          <w:rtl/>
        </w:rPr>
        <w:t xml:space="preserve"> &lt;&lt; יור &gt;&gt;</w:t>
      </w:r>
      <w:r>
        <w:rPr>
          <w:rtl/>
        </w:rPr>
        <w:t xml:space="preserve">   </w:t>
      </w:r>
      <w:bookmarkEnd w:id="6716"/>
    </w:p>
    <w:p w14:paraId="7B6DA61A" w14:textId="77777777" w:rsidR="00D615A7" w:rsidRDefault="00D615A7" w:rsidP="00FF495F">
      <w:pPr>
        <w:rPr>
          <w:rtl/>
        </w:rPr>
      </w:pPr>
    </w:p>
    <w:p w14:paraId="388A23EA" w14:textId="77777777" w:rsidR="00D615A7" w:rsidRDefault="00D615A7" w:rsidP="006808D0">
      <w:pPr>
        <w:rPr>
          <w:rtl/>
        </w:rPr>
      </w:pPr>
      <w:r>
        <w:rPr>
          <w:rFonts w:hint="cs"/>
          <w:rtl/>
        </w:rPr>
        <w:t>טוב. תאפשרי לו, בבקשה.</w:t>
      </w:r>
    </w:p>
    <w:p w14:paraId="26909FC0" w14:textId="77777777" w:rsidR="00D615A7" w:rsidRDefault="00D615A7" w:rsidP="006808D0">
      <w:pPr>
        <w:rPr>
          <w:rtl/>
        </w:rPr>
      </w:pPr>
    </w:p>
    <w:p w14:paraId="154D5721" w14:textId="77777777" w:rsidR="00D615A7" w:rsidRDefault="00D615A7" w:rsidP="006808D0">
      <w:pPr>
        <w:pStyle w:val="-"/>
        <w:keepNext/>
        <w:rPr>
          <w:rtl/>
        </w:rPr>
      </w:pPr>
      <w:r w:rsidRPr="000B233C">
        <w:rPr>
          <w:rStyle w:val="TagStyle"/>
          <w:rtl/>
        </w:rPr>
        <w:t xml:space="preserve"> &lt;&lt; דובר_המשך &gt;&gt; </w:t>
      </w:r>
      <w:r>
        <w:rPr>
          <w:rtl/>
        </w:rPr>
        <w:t>השרה לשוויון חברתי וקידום מעמד האישה מאי גולן:</w:t>
      </w:r>
      <w:r w:rsidRPr="000B233C">
        <w:rPr>
          <w:rStyle w:val="TagStyle"/>
          <w:rtl/>
        </w:rPr>
        <w:t xml:space="preserve"> &lt;&lt; דובר_המשך &gt;&gt;</w:t>
      </w:r>
      <w:r>
        <w:rPr>
          <w:rtl/>
        </w:rPr>
        <w:t xml:space="preserve">   </w:t>
      </w:r>
    </w:p>
    <w:p w14:paraId="53144050" w14:textId="77777777" w:rsidR="00D615A7" w:rsidRDefault="00D615A7" w:rsidP="00FF495F">
      <w:pPr>
        <w:rPr>
          <w:rtl/>
        </w:rPr>
      </w:pPr>
    </w:p>
    <w:p w14:paraId="4AF42729" w14:textId="77777777" w:rsidR="00D615A7" w:rsidRDefault="00D615A7" w:rsidP="006808D0">
      <w:pPr>
        <w:rPr>
          <w:rtl/>
        </w:rPr>
      </w:pPr>
      <w:bookmarkStart w:id="6717" w:name="_ETM_Q35_346405"/>
      <w:bookmarkEnd w:id="6717"/>
      <w:r>
        <w:rPr>
          <w:rtl/>
        </w:rPr>
        <w:t xml:space="preserve">אני יושבת פה ואני אסיים. </w:t>
      </w:r>
    </w:p>
    <w:p w14:paraId="138F3187" w14:textId="77777777" w:rsidR="00D615A7" w:rsidRDefault="00D615A7" w:rsidP="006808D0">
      <w:pPr>
        <w:rPr>
          <w:rtl/>
        </w:rPr>
      </w:pPr>
    </w:p>
    <w:p w14:paraId="776BD584" w14:textId="77777777" w:rsidR="00D615A7" w:rsidRDefault="00D615A7" w:rsidP="006808D0">
      <w:pPr>
        <w:pStyle w:val="af6"/>
        <w:keepNext/>
        <w:rPr>
          <w:rtl/>
        </w:rPr>
      </w:pPr>
      <w:r w:rsidRPr="000B233C">
        <w:rPr>
          <w:rStyle w:val="TagStyle"/>
          <w:rtl/>
        </w:rPr>
        <w:t xml:space="preserve"> &lt;&lt; יור &gt;&gt; </w:t>
      </w:r>
      <w:r>
        <w:rPr>
          <w:rtl/>
        </w:rPr>
        <w:t>היו"ר אליהו רביבו:</w:t>
      </w:r>
      <w:r w:rsidRPr="000B233C">
        <w:rPr>
          <w:rStyle w:val="TagStyle"/>
          <w:rtl/>
        </w:rPr>
        <w:t xml:space="preserve"> &lt;&lt; יור &gt;&gt;</w:t>
      </w:r>
      <w:r>
        <w:rPr>
          <w:rtl/>
        </w:rPr>
        <w:t xml:space="preserve">   </w:t>
      </w:r>
    </w:p>
    <w:p w14:paraId="7EEB221C" w14:textId="77777777" w:rsidR="00D615A7" w:rsidRDefault="00D615A7" w:rsidP="00FF495F">
      <w:pPr>
        <w:rPr>
          <w:rtl/>
        </w:rPr>
      </w:pPr>
    </w:p>
    <w:p w14:paraId="1D888170" w14:textId="77777777" w:rsidR="00D615A7" w:rsidRDefault="00D615A7" w:rsidP="006808D0">
      <w:pPr>
        <w:rPr>
          <w:rtl/>
        </w:rPr>
      </w:pPr>
      <w:r>
        <w:rPr>
          <w:rFonts w:hint="cs"/>
          <w:rtl/>
        </w:rPr>
        <w:t>אני מאפשר לו.</w:t>
      </w:r>
    </w:p>
    <w:p w14:paraId="18DA6382" w14:textId="77777777" w:rsidR="00D615A7" w:rsidRDefault="00D615A7" w:rsidP="006808D0">
      <w:pPr>
        <w:rPr>
          <w:rtl/>
        </w:rPr>
      </w:pPr>
    </w:p>
    <w:p w14:paraId="0D282016" w14:textId="77777777" w:rsidR="00D615A7" w:rsidRDefault="00D615A7" w:rsidP="006808D0">
      <w:pPr>
        <w:pStyle w:val="-"/>
        <w:keepNext/>
        <w:rPr>
          <w:rtl/>
        </w:rPr>
      </w:pPr>
      <w:bookmarkStart w:id="6718" w:name="ET_speakercontinue_6605_78"/>
      <w:r w:rsidRPr="000B233C">
        <w:rPr>
          <w:rStyle w:val="TagStyle"/>
          <w:rtl/>
        </w:rPr>
        <w:t xml:space="preserve"> &lt;&lt; דובר_המשך &gt;&gt; </w:t>
      </w:r>
      <w:r>
        <w:rPr>
          <w:rtl/>
        </w:rPr>
        <w:t>השרה לשוויון חברתי וקידום מעמד האישה מאי גולן:</w:t>
      </w:r>
      <w:r w:rsidRPr="000B233C">
        <w:rPr>
          <w:rStyle w:val="TagStyle"/>
          <w:rtl/>
        </w:rPr>
        <w:t xml:space="preserve"> &lt;&lt; דובר_המשך &gt;&gt;</w:t>
      </w:r>
      <w:r>
        <w:rPr>
          <w:rtl/>
        </w:rPr>
        <w:t xml:space="preserve">   </w:t>
      </w:r>
      <w:bookmarkEnd w:id="6718"/>
    </w:p>
    <w:p w14:paraId="5763A5C3" w14:textId="77777777" w:rsidR="00D615A7" w:rsidRDefault="00D615A7" w:rsidP="00FF495F">
      <w:pPr>
        <w:rPr>
          <w:rtl/>
        </w:rPr>
      </w:pPr>
    </w:p>
    <w:p w14:paraId="24DB0567" w14:textId="77777777" w:rsidR="00D615A7" w:rsidRDefault="00D615A7" w:rsidP="006808D0">
      <w:pPr>
        <w:rPr>
          <w:rtl/>
        </w:rPr>
      </w:pPr>
      <w:bookmarkStart w:id="6719" w:name="_ETM_Q35_348054"/>
      <w:bookmarkEnd w:id="6719"/>
      <w:r>
        <w:rPr>
          <w:rtl/>
        </w:rPr>
        <w:t>אני אמשיך</w:t>
      </w:r>
      <w:r>
        <w:rPr>
          <w:rFonts w:hint="cs"/>
          <w:rtl/>
        </w:rPr>
        <w:t>.</w:t>
      </w:r>
      <w:bookmarkStart w:id="6720" w:name="_ETM_Q35_354013"/>
      <w:bookmarkEnd w:id="6720"/>
      <w:r>
        <w:rPr>
          <w:rtl/>
        </w:rPr>
        <w:t xml:space="preserve"> אבל אני רוצה רק לומר לך, ואתה תראה</w:t>
      </w:r>
      <w:r>
        <w:rPr>
          <w:rFonts w:hint="cs"/>
          <w:rtl/>
        </w:rPr>
        <w:t>,</w:t>
      </w:r>
      <w:r>
        <w:rPr>
          <w:rtl/>
        </w:rPr>
        <w:t xml:space="preserve"> שמה שקרה פה זה שאני נואמת על מה שעשו מחבלי </w:t>
      </w:r>
      <w:r>
        <w:rPr>
          <w:rFonts w:hint="cs"/>
          <w:rtl/>
        </w:rPr>
        <w:t>הנוח'ב</w:t>
      </w:r>
      <w:r>
        <w:rPr>
          <w:rFonts w:hint="eastAsia"/>
          <w:rtl/>
        </w:rPr>
        <w:t>ה</w:t>
      </w:r>
      <w:r>
        <w:rPr>
          <w:rtl/>
        </w:rPr>
        <w:t>, והוא אומר</w:t>
      </w:r>
      <w:r>
        <w:rPr>
          <w:rFonts w:hint="cs"/>
          <w:rtl/>
        </w:rPr>
        <w:t>:</w:t>
      </w:r>
      <w:r>
        <w:rPr>
          <w:rtl/>
        </w:rPr>
        <w:t xml:space="preserve"> מה שעשו</w:t>
      </w:r>
      <w:r>
        <w:rPr>
          <w:rFonts w:hint="cs"/>
          <w:rtl/>
        </w:rPr>
        <w:t xml:space="preserve"> </w:t>
      </w:r>
      <w:r>
        <w:rPr>
          <w:rtl/>
        </w:rPr>
        <w:t>– אתה מקשיב לי, אדוני היושב</w:t>
      </w:r>
      <w:r>
        <w:rPr>
          <w:rFonts w:hint="cs"/>
          <w:rtl/>
        </w:rPr>
        <w:t>-</w:t>
      </w:r>
      <w:bookmarkStart w:id="6721" w:name="_ETM_Q35_357883"/>
      <w:bookmarkEnd w:id="6721"/>
      <w:r>
        <w:rPr>
          <w:rtl/>
        </w:rPr>
        <w:t>ראש</w:t>
      </w:r>
      <w:r>
        <w:rPr>
          <w:rFonts w:hint="cs"/>
          <w:rtl/>
        </w:rPr>
        <w:t>?</w:t>
      </w:r>
    </w:p>
    <w:p w14:paraId="016B18EA" w14:textId="77777777" w:rsidR="00D615A7" w:rsidRDefault="00D615A7" w:rsidP="006808D0">
      <w:pPr>
        <w:rPr>
          <w:rtl/>
        </w:rPr>
      </w:pPr>
    </w:p>
    <w:p w14:paraId="04A769FB" w14:textId="77777777" w:rsidR="00D615A7" w:rsidRDefault="00D615A7" w:rsidP="006808D0">
      <w:pPr>
        <w:pStyle w:val="af6"/>
        <w:keepNext/>
        <w:rPr>
          <w:rtl/>
        </w:rPr>
      </w:pPr>
      <w:r w:rsidRPr="000B233C">
        <w:rPr>
          <w:rStyle w:val="TagStyle"/>
          <w:rtl/>
        </w:rPr>
        <w:t xml:space="preserve"> &lt;&lt; יור &gt;&gt; </w:t>
      </w:r>
      <w:r>
        <w:rPr>
          <w:rtl/>
        </w:rPr>
        <w:t>היו"ר אליהו רביבו:</w:t>
      </w:r>
      <w:r w:rsidRPr="000B233C">
        <w:rPr>
          <w:rStyle w:val="TagStyle"/>
          <w:rtl/>
        </w:rPr>
        <w:t xml:space="preserve"> &lt;&lt; יור &gt;&gt;</w:t>
      </w:r>
      <w:r>
        <w:rPr>
          <w:rtl/>
        </w:rPr>
        <w:t xml:space="preserve">   </w:t>
      </w:r>
    </w:p>
    <w:p w14:paraId="259972AA" w14:textId="77777777" w:rsidR="00D615A7" w:rsidRDefault="00D615A7" w:rsidP="00FF495F">
      <w:pPr>
        <w:rPr>
          <w:rtl/>
        </w:rPr>
      </w:pPr>
    </w:p>
    <w:p w14:paraId="0AD0B6BD" w14:textId="77777777" w:rsidR="00D615A7" w:rsidRDefault="00D615A7" w:rsidP="006808D0">
      <w:pPr>
        <w:rPr>
          <w:rtl/>
        </w:rPr>
      </w:pPr>
      <w:r>
        <w:rPr>
          <w:rFonts w:hint="cs"/>
          <w:rtl/>
        </w:rPr>
        <w:t>בטח.</w:t>
      </w:r>
    </w:p>
    <w:p w14:paraId="03FF3616" w14:textId="77777777" w:rsidR="00D615A7" w:rsidRDefault="00D615A7" w:rsidP="006808D0">
      <w:pPr>
        <w:rPr>
          <w:rtl/>
        </w:rPr>
      </w:pPr>
    </w:p>
    <w:p w14:paraId="70CA9569" w14:textId="77777777" w:rsidR="00D615A7" w:rsidRDefault="00D615A7" w:rsidP="006808D0">
      <w:pPr>
        <w:pStyle w:val="-"/>
        <w:keepNext/>
        <w:rPr>
          <w:rtl/>
        </w:rPr>
      </w:pPr>
      <w:bookmarkStart w:id="6722" w:name="ET_speakercontinue_6605_80"/>
      <w:r w:rsidRPr="000B233C">
        <w:rPr>
          <w:rStyle w:val="TagStyle"/>
          <w:rtl/>
        </w:rPr>
        <w:t xml:space="preserve"> &lt;&lt; דובר_המשך &gt;&gt; </w:t>
      </w:r>
      <w:r>
        <w:rPr>
          <w:rtl/>
        </w:rPr>
        <w:t>השרה לשוויון חברתי וקידום מעמד האישה מאי גולן:</w:t>
      </w:r>
      <w:r w:rsidRPr="000B233C">
        <w:rPr>
          <w:rStyle w:val="TagStyle"/>
          <w:rtl/>
        </w:rPr>
        <w:t xml:space="preserve"> &lt;&lt; דובר_המשך &gt;&gt;</w:t>
      </w:r>
      <w:r>
        <w:rPr>
          <w:rtl/>
        </w:rPr>
        <w:t xml:space="preserve">   </w:t>
      </w:r>
      <w:bookmarkEnd w:id="6722"/>
    </w:p>
    <w:p w14:paraId="26D2D42C" w14:textId="77777777" w:rsidR="00D615A7" w:rsidRDefault="00D615A7" w:rsidP="00FF495F">
      <w:pPr>
        <w:rPr>
          <w:rtl/>
        </w:rPr>
      </w:pPr>
    </w:p>
    <w:p w14:paraId="012250F6" w14:textId="77777777" w:rsidR="00D615A7" w:rsidRDefault="00D615A7" w:rsidP="006808D0">
      <w:pPr>
        <w:rPr>
          <w:rtl/>
        </w:rPr>
      </w:pPr>
      <w:r>
        <w:rPr>
          <w:rtl/>
        </w:rPr>
        <w:t xml:space="preserve"> מי שרצח, אנס ושחט זה אתם</w:t>
      </w:r>
      <w:r>
        <w:rPr>
          <w:rFonts w:hint="cs"/>
          <w:rtl/>
        </w:rPr>
        <w:t>.</w:t>
      </w:r>
      <w:r>
        <w:rPr>
          <w:rtl/>
        </w:rPr>
        <w:t xml:space="preserve"> זה מה שהוא אומר</w:t>
      </w:r>
      <w:r>
        <w:rPr>
          <w:rFonts w:hint="cs"/>
          <w:rtl/>
        </w:rPr>
        <w:t>.</w:t>
      </w:r>
      <w:r>
        <w:rPr>
          <w:rtl/>
        </w:rPr>
        <w:t xml:space="preserve"> ואז אני עניתי לו. </w:t>
      </w:r>
    </w:p>
    <w:p w14:paraId="1C88B0F4" w14:textId="77777777" w:rsidR="00D615A7" w:rsidRDefault="00D615A7" w:rsidP="006808D0">
      <w:pPr>
        <w:rPr>
          <w:rtl/>
        </w:rPr>
      </w:pPr>
    </w:p>
    <w:p w14:paraId="42F95456" w14:textId="77777777" w:rsidR="00D615A7" w:rsidRDefault="00D615A7" w:rsidP="006808D0">
      <w:pPr>
        <w:pStyle w:val="af6"/>
        <w:keepNext/>
        <w:rPr>
          <w:rtl/>
        </w:rPr>
      </w:pPr>
      <w:bookmarkStart w:id="6723" w:name="ET_yor_6691_81"/>
      <w:r w:rsidRPr="000B233C">
        <w:rPr>
          <w:rStyle w:val="TagStyle"/>
          <w:rtl/>
        </w:rPr>
        <w:t xml:space="preserve"> &lt;&lt; יור &gt;&gt; </w:t>
      </w:r>
      <w:r>
        <w:rPr>
          <w:rtl/>
        </w:rPr>
        <w:t>היו"ר אליהו רביבו:</w:t>
      </w:r>
      <w:r w:rsidRPr="000B233C">
        <w:rPr>
          <w:rStyle w:val="TagStyle"/>
          <w:rtl/>
        </w:rPr>
        <w:t xml:space="preserve"> &lt;&lt; יור &gt;&gt;</w:t>
      </w:r>
      <w:r>
        <w:rPr>
          <w:rtl/>
        </w:rPr>
        <w:t xml:space="preserve">   </w:t>
      </w:r>
      <w:bookmarkEnd w:id="6723"/>
    </w:p>
    <w:p w14:paraId="72254875" w14:textId="77777777" w:rsidR="00D615A7" w:rsidRDefault="00D615A7" w:rsidP="00FF495F">
      <w:pPr>
        <w:rPr>
          <w:rtl/>
        </w:rPr>
      </w:pPr>
    </w:p>
    <w:p w14:paraId="1B59B787" w14:textId="77777777" w:rsidR="00D615A7" w:rsidRDefault="00D615A7" w:rsidP="006808D0">
      <w:pPr>
        <w:rPr>
          <w:rtl/>
        </w:rPr>
      </w:pPr>
      <w:bookmarkStart w:id="6724" w:name="_ETM_Q35_363773"/>
      <w:bookmarkEnd w:id="6724"/>
      <w:r>
        <w:rPr>
          <w:rtl/>
        </w:rPr>
        <w:t>על זה הוא מוחה</w:t>
      </w:r>
      <w:r>
        <w:rPr>
          <w:rFonts w:hint="cs"/>
          <w:rtl/>
        </w:rPr>
        <w:t>,</w:t>
      </w:r>
      <w:r>
        <w:rPr>
          <w:rtl/>
        </w:rPr>
        <w:t xml:space="preserve"> שאת מאשימה אותו. </w:t>
      </w:r>
    </w:p>
    <w:p w14:paraId="5BE275CE" w14:textId="77777777" w:rsidR="00D615A7" w:rsidRDefault="00D615A7" w:rsidP="006808D0">
      <w:pPr>
        <w:rPr>
          <w:rtl/>
        </w:rPr>
      </w:pPr>
    </w:p>
    <w:p w14:paraId="19CE4FC8" w14:textId="77777777" w:rsidR="00D615A7" w:rsidRDefault="00D615A7" w:rsidP="006808D0">
      <w:pPr>
        <w:pStyle w:val="-"/>
        <w:keepNext/>
        <w:rPr>
          <w:rtl/>
        </w:rPr>
      </w:pPr>
      <w:bookmarkStart w:id="6725" w:name="ET_speakercontinue_6605_82"/>
      <w:r w:rsidRPr="000B233C">
        <w:rPr>
          <w:rStyle w:val="TagStyle"/>
          <w:rtl/>
        </w:rPr>
        <w:t xml:space="preserve"> &lt;&lt; דובר_המשך &gt;&gt; </w:t>
      </w:r>
      <w:r>
        <w:rPr>
          <w:rtl/>
        </w:rPr>
        <w:t>השרה לשוויון חברתי וקידום מעמד האישה מאי גולן:</w:t>
      </w:r>
      <w:r w:rsidRPr="000B233C">
        <w:rPr>
          <w:rStyle w:val="TagStyle"/>
          <w:rtl/>
        </w:rPr>
        <w:t xml:space="preserve"> &lt;&lt; דובר_המשך &gt;&gt;</w:t>
      </w:r>
      <w:r>
        <w:rPr>
          <w:rtl/>
        </w:rPr>
        <w:t xml:space="preserve">   </w:t>
      </w:r>
      <w:bookmarkEnd w:id="6725"/>
    </w:p>
    <w:p w14:paraId="1AD76D5F" w14:textId="77777777" w:rsidR="00D615A7" w:rsidRDefault="00D615A7" w:rsidP="00FF495F">
      <w:pPr>
        <w:rPr>
          <w:rtl/>
        </w:rPr>
      </w:pPr>
    </w:p>
    <w:p w14:paraId="558B9473" w14:textId="77777777" w:rsidR="00D615A7" w:rsidRDefault="00D615A7" w:rsidP="006808D0">
      <w:pPr>
        <w:rPr>
          <w:rtl/>
        </w:rPr>
      </w:pPr>
      <w:bookmarkStart w:id="6726" w:name="_ETM_Q35_365772"/>
      <w:bookmarkEnd w:id="6726"/>
      <w:r>
        <w:rPr>
          <w:rtl/>
        </w:rPr>
        <w:t xml:space="preserve">זה לא מה שאמרת. </w:t>
      </w:r>
      <w:bookmarkStart w:id="6727" w:name="_ETM_Q35_368968"/>
      <w:bookmarkEnd w:id="6727"/>
    </w:p>
    <w:p w14:paraId="66CAEFCB" w14:textId="77777777" w:rsidR="00D615A7" w:rsidRDefault="00D615A7" w:rsidP="006808D0">
      <w:pPr>
        <w:rPr>
          <w:rtl/>
        </w:rPr>
      </w:pPr>
      <w:bookmarkStart w:id="6728" w:name="_ETM_Q35_369024"/>
      <w:bookmarkEnd w:id="6728"/>
    </w:p>
    <w:p w14:paraId="125E2DCB" w14:textId="77777777" w:rsidR="00D615A7" w:rsidRDefault="00D615A7" w:rsidP="006808D0">
      <w:pPr>
        <w:pStyle w:val="af6"/>
        <w:keepNext/>
        <w:rPr>
          <w:rtl/>
        </w:rPr>
      </w:pPr>
      <w:r w:rsidRPr="000B233C">
        <w:rPr>
          <w:rStyle w:val="TagStyle"/>
          <w:rtl/>
        </w:rPr>
        <w:t xml:space="preserve"> &lt;&lt; יור &gt;&gt; </w:t>
      </w:r>
      <w:r>
        <w:rPr>
          <w:rtl/>
        </w:rPr>
        <w:t>היו"ר אליהו רביבו:</w:t>
      </w:r>
      <w:r w:rsidRPr="000B233C">
        <w:rPr>
          <w:rStyle w:val="TagStyle"/>
          <w:rtl/>
        </w:rPr>
        <w:t xml:space="preserve"> &lt;&lt; יור &gt;&gt;</w:t>
      </w:r>
      <w:r>
        <w:rPr>
          <w:rtl/>
        </w:rPr>
        <w:t xml:space="preserve">   </w:t>
      </w:r>
    </w:p>
    <w:p w14:paraId="420F7F91" w14:textId="77777777" w:rsidR="00D615A7" w:rsidRDefault="00D615A7" w:rsidP="00FF495F">
      <w:pPr>
        <w:rPr>
          <w:rtl/>
        </w:rPr>
      </w:pPr>
    </w:p>
    <w:p w14:paraId="679DA7B4" w14:textId="77777777" w:rsidR="00D615A7" w:rsidRDefault="00D615A7" w:rsidP="006808D0">
      <w:pPr>
        <w:rPr>
          <w:rtl/>
        </w:rPr>
      </w:pPr>
      <w:bookmarkStart w:id="6729" w:name="_ETM_Q35_369788"/>
      <w:bookmarkEnd w:id="6729"/>
      <w:r>
        <w:rPr>
          <w:rtl/>
        </w:rPr>
        <w:t xml:space="preserve">על זה הוא מוחה. נו, באמת. </w:t>
      </w:r>
    </w:p>
    <w:p w14:paraId="26378FEA" w14:textId="77777777" w:rsidR="00D615A7" w:rsidRDefault="00D615A7" w:rsidP="006808D0">
      <w:pPr>
        <w:rPr>
          <w:rtl/>
        </w:rPr>
      </w:pPr>
    </w:p>
    <w:p w14:paraId="3C98D096" w14:textId="77777777" w:rsidR="00D615A7" w:rsidRDefault="00D615A7" w:rsidP="006808D0">
      <w:pPr>
        <w:pStyle w:val="-"/>
        <w:keepNext/>
        <w:rPr>
          <w:rtl/>
        </w:rPr>
      </w:pPr>
      <w:bookmarkStart w:id="6730" w:name="ET_speakercontinue_6605_84"/>
      <w:r w:rsidRPr="000B233C">
        <w:rPr>
          <w:rStyle w:val="TagStyle"/>
          <w:rtl/>
        </w:rPr>
        <w:t xml:space="preserve"> &lt;&lt; דובר_המשך &gt;&gt; </w:t>
      </w:r>
      <w:r>
        <w:rPr>
          <w:rtl/>
        </w:rPr>
        <w:t>השרה לשוויון חברתי וקידום מעמד האישה מאי גולן:</w:t>
      </w:r>
      <w:r w:rsidRPr="000B233C">
        <w:rPr>
          <w:rStyle w:val="TagStyle"/>
          <w:rtl/>
        </w:rPr>
        <w:t xml:space="preserve"> &lt;&lt; דובר_המשך &gt;&gt;</w:t>
      </w:r>
      <w:r>
        <w:rPr>
          <w:rtl/>
        </w:rPr>
        <w:t xml:space="preserve">   </w:t>
      </w:r>
      <w:bookmarkEnd w:id="6730"/>
    </w:p>
    <w:p w14:paraId="4D86D665" w14:textId="77777777" w:rsidR="00D615A7" w:rsidRDefault="00D615A7" w:rsidP="00FF495F">
      <w:pPr>
        <w:rPr>
          <w:rtl/>
        </w:rPr>
      </w:pPr>
    </w:p>
    <w:p w14:paraId="48DBBA9B" w14:textId="77777777" w:rsidR="00D615A7" w:rsidRDefault="00D615A7" w:rsidP="006808D0">
      <w:pPr>
        <w:rPr>
          <w:rtl/>
        </w:rPr>
      </w:pPr>
      <w:bookmarkStart w:id="6731" w:name="_ETM_Q35_369713"/>
      <w:bookmarkEnd w:id="6731"/>
      <w:r>
        <w:rPr>
          <w:rtl/>
        </w:rPr>
        <w:t>אתה נותן לו לגיטימציה</w:t>
      </w:r>
      <w:r>
        <w:rPr>
          <w:rFonts w:hint="cs"/>
          <w:rtl/>
        </w:rPr>
        <w:t>.</w:t>
      </w:r>
      <w:r>
        <w:rPr>
          <w:rtl/>
        </w:rPr>
        <w:t xml:space="preserve"> </w:t>
      </w:r>
      <w:r>
        <w:rPr>
          <w:rFonts w:hint="cs"/>
          <w:rtl/>
        </w:rPr>
        <w:t>אתה</w:t>
      </w:r>
      <w:r>
        <w:rPr>
          <w:rtl/>
        </w:rPr>
        <w:t xml:space="preserve"> עושה טעות. </w:t>
      </w:r>
    </w:p>
    <w:p w14:paraId="3092A4F3" w14:textId="77777777" w:rsidR="00D615A7" w:rsidRDefault="00D615A7" w:rsidP="006808D0">
      <w:pPr>
        <w:rPr>
          <w:rtl/>
        </w:rPr>
      </w:pPr>
    </w:p>
    <w:p w14:paraId="04CED38D" w14:textId="77777777" w:rsidR="00D615A7" w:rsidRDefault="00D615A7" w:rsidP="006808D0">
      <w:pPr>
        <w:pStyle w:val="af6"/>
        <w:keepNext/>
        <w:rPr>
          <w:rtl/>
        </w:rPr>
      </w:pPr>
      <w:bookmarkStart w:id="6732" w:name="ET_yor_6691_85"/>
      <w:r w:rsidRPr="000B233C">
        <w:rPr>
          <w:rStyle w:val="TagStyle"/>
          <w:rtl/>
        </w:rPr>
        <w:t xml:space="preserve"> &lt;&lt; יור &gt;&gt; </w:t>
      </w:r>
      <w:r>
        <w:rPr>
          <w:rtl/>
        </w:rPr>
        <w:t>היו"ר אליהו רביבו:</w:t>
      </w:r>
      <w:r w:rsidRPr="000B233C">
        <w:rPr>
          <w:rStyle w:val="TagStyle"/>
          <w:rtl/>
        </w:rPr>
        <w:t xml:space="preserve"> &lt;&lt; יור &gt;&gt;</w:t>
      </w:r>
      <w:r>
        <w:rPr>
          <w:rtl/>
        </w:rPr>
        <w:t xml:space="preserve">   </w:t>
      </w:r>
      <w:bookmarkEnd w:id="6732"/>
    </w:p>
    <w:p w14:paraId="0D967076" w14:textId="77777777" w:rsidR="00D615A7" w:rsidRDefault="00D615A7" w:rsidP="00FF495F">
      <w:pPr>
        <w:rPr>
          <w:rtl/>
        </w:rPr>
      </w:pPr>
    </w:p>
    <w:p w14:paraId="5F652719" w14:textId="77777777" w:rsidR="00D615A7" w:rsidRDefault="00D615A7" w:rsidP="006808D0">
      <w:pPr>
        <w:rPr>
          <w:rtl/>
        </w:rPr>
      </w:pPr>
      <w:r>
        <w:rPr>
          <w:rtl/>
        </w:rPr>
        <w:t>לא, לא</w:t>
      </w:r>
      <w:r>
        <w:rPr>
          <w:rFonts w:hint="cs"/>
          <w:rtl/>
        </w:rPr>
        <w:t>.</w:t>
      </w:r>
      <w:r>
        <w:rPr>
          <w:rtl/>
        </w:rPr>
        <w:t xml:space="preserve"> תקשיב</w:t>
      </w:r>
      <w:r>
        <w:rPr>
          <w:rFonts w:hint="cs"/>
          <w:rtl/>
        </w:rPr>
        <w:t>י</w:t>
      </w:r>
      <w:r>
        <w:rPr>
          <w:rtl/>
        </w:rPr>
        <w:t xml:space="preserve">. </w:t>
      </w:r>
    </w:p>
    <w:p w14:paraId="4699C7D1" w14:textId="77777777" w:rsidR="00D615A7" w:rsidRDefault="00D615A7" w:rsidP="006808D0">
      <w:pPr>
        <w:rPr>
          <w:rtl/>
        </w:rPr>
      </w:pPr>
    </w:p>
    <w:p w14:paraId="14937FAF" w14:textId="77777777" w:rsidR="00D615A7" w:rsidRDefault="00D615A7" w:rsidP="006808D0">
      <w:pPr>
        <w:pStyle w:val="-"/>
        <w:keepNext/>
        <w:rPr>
          <w:rtl/>
        </w:rPr>
      </w:pPr>
      <w:bookmarkStart w:id="6733" w:name="ET_speakercontinue_6605_86"/>
      <w:r w:rsidRPr="000B233C">
        <w:rPr>
          <w:rStyle w:val="TagStyle"/>
          <w:rtl/>
        </w:rPr>
        <w:t xml:space="preserve"> &lt;&lt; דובר_המשך &gt;&gt; </w:t>
      </w:r>
      <w:r>
        <w:rPr>
          <w:rtl/>
        </w:rPr>
        <w:t>השרה לשוויון חברתי וקידום מעמד האישה מאי גולן:</w:t>
      </w:r>
      <w:r w:rsidRPr="000B233C">
        <w:rPr>
          <w:rStyle w:val="TagStyle"/>
          <w:rtl/>
        </w:rPr>
        <w:t xml:space="preserve"> &lt;&lt; דובר_המשך &gt;&gt;</w:t>
      </w:r>
      <w:r>
        <w:rPr>
          <w:rtl/>
        </w:rPr>
        <w:t xml:space="preserve">   </w:t>
      </w:r>
      <w:bookmarkEnd w:id="6733"/>
    </w:p>
    <w:p w14:paraId="79961F7B" w14:textId="77777777" w:rsidR="00D615A7" w:rsidRDefault="00D615A7" w:rsidP="00FF495F">
      <w:pPr>
        <w:rPr>
          <w:rtl/>
        </w:rPr>
      </w:pPr>
    </w:p>
    <w:p w14:paraId="0F42B9C2" w14:textId="77777777" w:rsidR="00D615A7" w:rsidRDefault="00D615A7" w:rsidP="006808D0">
      <w:pPr>
        <w:rPr>
          <w:rtl/>
        </w:rPr>
      </w:pPr>
      <w:bookmarkStart w:id="6734" w:name="_ETM_Q35_371472"/>
      <w:bookmarkEnd w:id="6734"/>
      <w:r>
        <w:rPr>
          <w:rtl/>
        </w:rPr>
        <w:t>בסדר, לא רלוונטי. לא מעניין</w:t>
      </w:r>
      <w:r>
        <w:rPr>
          <w:rFonts w:hint="cs"/>
          <w:rtl/>
        </w:rPr>
        <w:t>.</w:t>
      </w:r>
    </w:p>
    <w:p w14:paraId="0DDCF590" w14:textId="77777777" w:rsidR="00D615A7" w:rsidRDefault="00D615A7" w:rsidP="006808D0">
      <w:pPr>
        <w:rPr>
          <w:rtl/>
        </w:rPr>
      </w:pPr>
    </w:p>
    <w:p w14:paraId="70C53D9F" w14:textId="77777777" w:rsidR="00D615A7" w:rsidRDefault="00D615A7" w:rsidP="006808D0">
      <w:pPr>
        <w:pStyle w:val="af6"/>
        <w:keepNext/>
        <w:rPr>
          <w:rtl/>
        </w:rPr>
      </w:pPr>
      <w:r w:rsidRPr="000B233C">
        <w:rPr>
          <w:rStyle w:val="TagStyle"/>
          <w:rtl/>
        </w:rPr>
        <w:t xml:space="preserve"> &lt;&lt; יור &gt;&gt; </w:t>
      </w:r>
      <w:r>
        <w:rPr>
          <w:rtl/>
        </w:rPr>
        <w:t>היו"ר אליהו רביבו:</w:t>
      </w:r>
      <w:r w:rsidRPr="000B233C">
        <w:rPr>
          <w:rStyle w:val="TagStyle"/>
          <w:rtl/>
        </w:rPr>
        <w:t xml:space="preserve"> &lt;&lt; יור &gt;&gt;</w:t>
      </w:r>
      <w:r>
        <w:rPr>
          <w:rtl/>
        </w:rPr>
        <w:t xml:space="preserve">   </w:t>
      </w:r>
    </w:p>
    <w:p w14:paraId="59D9F253" w14:textId="77777777" w:rsidR="00D615A7" w:rsidRDefault="00D615A7" w:rsidP="00FF495F">
      <w:pPr>
        <w:rPr>
          <w:rtl/>
        </w:rPr>
      </w:pPr>
    </w:p>
    <w:p w14:paraId="193233D8" w14:textId="77777777" w:rsidR="00D615A7" w:rsidRDefault="00D615A7" w:rsidP="006808D0">
      <w:pPr>
        <w:rPr>
          <w:rtl/>
        </w:rPr>
      </w:pPr>
      <w:r>
        <w:rPr>
          <w:rFonts w:hint="cs"/>
          <w:rtl/>
        </w:rPr>
        <w:t>גברתי השרה,</w:t>
      </w:r>
      <w:r>
        <w:rPr>
          <w:rtl/>
        </w:rPr>
        <w:t xml:space="preserve"> </w:t>
      </w:r>
      <w:bookmarkStart w:id="6735" w:name="_ETM_Q35_373351"/>
      <w:bookmarkEnd w:id="6735"/>
      <w:r>
        <w:rPr>
          <w:rtl/>
        </w:rPr>
        <w:t xml:space="preserve">את אומרת שהוא אמר את זה? </w:t>
      </w:r>
    </w:p>
    <w:p w14:paraId="35FBA934" w14:textId="77777777" w:rsidR="00D615A7" w:rsidRDefault="00D615A7" w:rsidP="006808D0">
      <w:pPr>
        <w:rPr>
          <w:rtl/>
        </w:rPr>
      </w:pPr>
    </w:p>
    <w:p w14:paraId="12971186" w14:textId="77777777" w:rsidR="00D615A7" w:rsidRDefault="00D615A7" w:rsidP="006808D0">
      <w:pPr>
        <w:pStyle w:val="-"/>
        <w:keepNext/>
        <w:rPr>
          <w:rtl/>
        </w:rPr>
      </w:pPr>
      <w:bookmarkStart w:id="6736" w:name="ET_speakercontinue_6605_88"/>
      <w:r w:rsidRPr="000B233C">
        <w:rPr>
          <w:rStyle w:val="TagStyle"/>
          <w:rtl/>
        </w:rPr>
        <w:t xml:space="preserve"> &lt;&lt; דובר_המשך &gt;&gt; </w:t>
      </w:r>
      <w:r>
        <w:rPr>
          <w:rtl/>
        </w:rPr>
        <w:t>השרה לשוויון חברתי וקידום מעמד האישה מאי גולן:</w:t>
      </w:r>
      <w:r w:rsidRPr="000B233C">
        <w:rPr>
          <w:rStyle w:val="TagStyle"/>
          <w:rtl/>
        </w:rPr>
        <w:t xml:space="preserve"> &lt;&lt; דובר_המשך &gt;&gt;</w:t>
      </w:r>
      <w:r>
        <w:rPr>
          <w:rtl/>
        </w:rPr>
        <w:t xml:space="preserve">   </w:t>
      </w:r>
      <w:bookmarkEnd w:id="6736"/>
    </w:p>
    <w:p w14:paraId="48880F28" w14:textId="77777777" w:rsidR="00D615A7" w:rsidRDefault="00D615A7" w:rsidP="00FF495F">
      <w:pPr>
        <w:rPr>
          <w:rtl/>
        </w:rPr>
      </w:pPr>
    </w:p>
    <w:p w14:paraId="26BA4454" w14:textId="77777777" w:rsidR="00D615A7" w:rsidRDefault="00D615A7" w:rsidP="006808D0">
      <w:pPr>
        <w:rPr>
          <w:rtl/>
        </w:rPr>
      </w:pPr>
      <w:bookmarkStart w:id="6737" w:name="_ETM_Q35_376582"/>
      <w:bookmarkEnd w:id="6737"/>
      <w:r>
        <w:rPr>
          <w:rtl/>
        </w:rPr>
        <w:t>ז</w:t>
      </w:r>
      <w:r>
        <w:rPr>
          <w:rFonts w:hint="cs"/>
          <w:rtl/>
        </w:rPr>
        <w:t>ו</w:t>
      </w:r>
      <w:r>
        <w:rPr>
          <w:rtl/>
        </w:rPr>
        <w:t xml:space="preserve"> עובדה קיימת</w:t>
      </w:r>
      <w:r>
        <w:rPr>
          <w:rFonts w:hint="cs"/>
          <w:rtl/>
        </w:rPr>
        <w:t>, אני לא צריכה להגיד</w:t>
      </w:r>
      <w:bookmarkStart w:id="6738" w:name="_ETM_Q35_378602"/>
      <w:bookmarkEnd w:id="6738"/>
      <w:r>
        <w:rPr>
          <w:rtl/>
        </w:rPr>
        <w:t xml:space="preserve">. </w:t>
      </w:r>
      <w:bookmarkStart w:id="6739" w:name="_ETM_Q35_379831"/>
      <w:bookmarkEnd w:id="6739"/>
    </w:p>
    <w:p w14:paraId="52DC1957" w14:textId="77777777" w:rsidR="00D615A7" w:rsidRDefault="00D615A7" w:rsidP="006808D0">
      <w:pPr>
        <w:rPr>
          <w:rtl/>
        </w:rPr>
      </w:pPr>
      <w:bookmarkStart w:id="6740" w:name="_ETM_Q35_379858"/>
      <w:bookmarkEnd w:id="6740"/>
    </w:p>
    <w:p w14:paraId="60C4FBBD" w14:textId="77777777" w:rsidR="00D615A7" w:rsidRDefault="00D615A7" w:rsidP="006808D0">
      <w:pPr>
        <w:pStyle w:val="af6"/>
        <w:keepNext/>
        <w:rPr>
          <w:rtl/>
        </w:rPr>
      </w:pPr>
      <w:r w:rsidRPr="000B233C">
        <w:rPr>
          <w:rStyle w:val="TagStyle"/>
          <w:rtl/>
        </w:rPr>
        <w:t xml:space="preserve"> &lt;&lt; יור &gt;&gt; </w:t>
      </w:r>
      <w:r>
        <w:rPr>
          <w:rtl/>
        </w:rPr>
        <w:t>היו"ר אליהו רביבו:</w:t>
      </w:r>
      <w:r w:rsidRPr="000B233C">
        <w:rPr>
          <w:rStyle w:val="TagStyle"/>
          <w:rtl/>
        </w:rPr>
        <w:t xml:space="preserve"> &lt;&lt; יור &gt;&gt;</w:t>
      </w:r>
      <w:r>
        <w:rPr>
          <w:rtl/>
        </w:rPr>
        <w:t xml:space="preserve">   </w:t>
      </w:r>
    </w:p>
    <w:p w14:paraId="7FFA7964" w14:textId="77777777" w:rsidR="00D615A7" w:rsidRDefault="00D615A7" w:rsidP="00FF495F">
      <w:pPr>
        <w:rPr>
          <w:rtl/>
        </w:rPr>
      </w:pPr>
    </w:p>
    <w:p w14:paraId="470FFB92" w14:textId="77777777" w:rsidR="00D615A7" w:rsidRDefault="00D615A7" w:rsidP="006808D0">
      <w:pPr>
        <w:rPr>
          <w:rtl/>
        </w:rPr>
      </w:pPr>
      <w:bookmarkStart w:id="6741" w:name="_ETM_Q35_380591"/>
      <w:bookmarkEnd w:id="6741"/>
      <w:r>
        <w:rPr>
          <w:rtl/>
        </w:rPr>
        <w:t>והוא אומר שחלילה</w:t>
      </w:r>
      <w:r>
        <w:rPr>
          <w:rFonts w:hint="cs"/>
          <w:rtl/>
        </w:rPr>
        <w:t>,</w:t>
      </w:r>
      <w:r>
        <w:rPr>
          <w:rtl/>
        </w:rPr>
        <w:t xml:space="preserve"> אלה דברי בלע</w:t>
      </w:r>
      <w:r>
        <w:rPr>
          <w:rFonts w:hint="cs"/>
          <w:rtl/>
        </w:rPr>
        <w:t>.</w:t>
      </w:r>
      <w:r>
        <w:rPr>
          <w:rtl/>
        </w:rPr>
        <w:t xml:space="preserve"> הוא רוצה להב</w:t>
      </w:r>
      <w:r>
        <w:rPr>
          <w:rFonts w:hint="cs"/>
          <w:rtl/>
        </w:rPr>
        <w:t>ה</w:t>
      </w:r>
      <w:bookmarkStart w:id="6742" w:name="_ETM_Q35_380122"/>
      <w:bookmarkEnd w:id="6742"/>
      <w:r>
        <w:rPr>
          <w:rtl/>
        </w:rPr>
        <w:t xml:space="preserve">יר את זה. </w:t>
      </w:r>
    </w:p>
    <w:p w14:paraId="4B32EED3" w14:textId="77777777" w:rsidR="00D615A7" w:rsidRDefault="00D615A7" w:rsidP="006808D0">
      <w:pPr>
        <w:rPr>
          <w:rtl/>
        </w:rPr>
      </w:pPr>
      <w:bookmarkStart w:id="6743" w:name="_ETM_Q35_385132"/>
      <w:bookmarkEnd w:id="6743"/>
    </w:p>
    <w:p w14:paraId="7C00E5DF" w14:textId="77777777" w:rsidR="00D615A7" w:rsidRDefault="00D615A7" w:rsidP="006808D0">
      <w:pPr>
        <w:pStyle w:val="af5"/>
        <w:keepNext/>
        <w:rPr>
          <w:rtl/>
        </w:rPr>
      </w:pPr>
      <w:bookmarkStart w:id="6744" w:name="ET_interruption_6460_91"/>
      <w:r w:rsidRPr="007C493E">
        <w:rPr>
          <w:rStyle w:val="TagStyle"/>
          <w:rtl/>
        </w:rPr>
        <w:t xml:space="preserve"> &lt;&lt; קריאה &gt;&gt; </w:t>
      </w:r>
      <w:r>
        <w:rPr>
          <w:rtl/>
        </w:rPr>
        <w:t>יצחק קרויזר (עוצמה יהודית):</w:t>
      </w:r>
      <w:r w:rsidRPr="007C493E">
        <w:rPr>
          <w:rStyle w:val="TagStyle"/>
          <w:rtl/>
        </w:rPr>
        <w:t xml:space="preserve"> &lt;&lt; קריאה &gt;&gt;</w:t>
      </w:r>
      <w:r>
        <w:rPr>
          <w:rtl/>
        </w:rPr>
        <w:t xml:space="preserve">   </w:t>
      </w:r>
      <w:bookmarkEnd w:id="6744"/>
    </w:p>
    <w:p w14:paraId="497F9851" w14:textId="77777777" w:rsidR="00D615A7" w:rsidRDefault="00D615A7" w:rsidP="00FF495F">
      <w:pPr>
        <w:rPr>
          <w:rtl/>
        </w:rPr>
      </w:pPr>
    </w:p>
    <w:p w14:paraId="3F034274" w14:textId="77777777" w:rsidR="00D615A7" w:rsidRDefault="00D615A7" w:rsidP="006808D0">
      <w:pPr>
        <w:rPr>
          <w:rtl/>
        </w:rPr>
      </w:pPr>
      <w:bookmarkStart w:id="6745" w:name="_ETM_Q35_383853"/>
      <w:bookmarkEnd w:id="6745"/>
      <w:r>
        <w:rPr>
          <w:rFonts w:hint="cs"/>
          <w:rtl/>
        </w:rPr>
        <w:t>הוא לא מפסיק להגיד את זה מ-7 באוקטובר</w:t>
      </w:r>
      <w:bookmarkStart w:id="6746" w:name="_ETM_Q35_383884"/>
      <w:bookmarkEnd w:id="6746"/>
      <w:r>
        <w:rPr>
          <w:rFonts w:hint="cs"/>
          <w:rtl/>
        </w:rPr>
        <w:t>.</w:t>
      </w:r>
    </w:p>
    <w:p w14:paraId="7B192C9C" w14:textId="77777777" w:rsidR="00D615A7" w:rsidRDefault="00D615A7" w:rsidP="006808D0">
      <w:pPr>
        <w:rPr>
          <w:rtl/>
        </w:rPr>
      </w:pPr>
    </w:p>
    <w:p w14:paraId="0FD16006" w14:textId="77777777" w:rsidR="00D615A7" w:rsidRDefault="00D615A7" w:rsidP="006808D0">
      <w:pPr>
        <w:pStyle w:val="af6"/>
        <w:keepNext/>
        <w:rPr>
          <w:rtl/>
        </w:rPr>
      </w:pPr>
      <w:bookmarkStart w:id="6747" w:name="ET_yor_6691_90"/>
      <w:r w:rsidRPr="007C493E">
        <w:rPr>
          <w:rStyle w:val="TagStyle"/>
          <w:rtl/>
        </w:rPr>
        <w:t xml:space="preserve"> &lt;&lt; יור &gt;&gt; </w:t>
      </w:r>
      <w:r>
        <w:rPr>
          <w:rtl/>
        </w:rPr>
        <w:t>היו"ר אליהו רביבו:</w:t>
      </w:r>
      <w:r w:rsidRPr="007C493E">
        <w:rPr>
          <w:rStyle w:val="TagStyle"/>
          <w:rtl/>
        </w:rPr>
        <w:t xml:space="preserve"> &lt;&lt; יור &gt;&gt;</w:t>
      </w:r>
      <w:r>
        <w:rPr>
          <w:rtl/>
        </w:rPr>
        <w:t xml:space="preserve">   </w:t>
      </w:r>
      <w:bookmarkEnd w:id="6747"/>
    </w:p>
    <w:p w14:paraId="6E5D89B0" w14:textId="77777777" w:rsidR="00D615A7" w:rsidRDefault="00D615A7" w:rsidP="00FF495F">
      <w:pPr>
        <w:rPr>
          <w:rtl/>
        </w:rPr>
      </w:pPr>
    </w:p>
    <w:p w14:paraId="15781808" w14:textId="77777777" w:rsidR="00D615A7" w:rsidRDefault="00D615A7" w:rsidP="006808D0">
      <w:pPr>
        <w:rPr>
          <w:rtl/>
        </w:rPr>
      </w:pPr>
      <w:r>
        <w:rPr>
          <w:rFonts w:hint="cs"/>
          <w:rtl/>
        </w:rPr>
        <w:t>אבל הוא אומר שזה לא נכון.</w:t>
      </w:r>
      <w:bookmarkStart w:id="6748" w:name="_ETM_Q35_386213"/>
      <w:bookmarkEnd w:id="6748"/>
    </w:p>
    <w:p w14:paraId="3B3E9E62" w14:textId="77777777" w:rsidR="00D615A7" w:rsidRDefault="00D615A7" w:rsidP="006808D0">
      <w:pPr>
        <w:rPr>
          <w:rtl/>
        </w:rPr>
      </w:pPr>
    </w:p>
    <w:p w14:paraId="6C4EE745" w14:textId="77777777" w:rsidR="00D615A7" w:rsidRDefault="00D615A7" w:rsidP="006808D0">
      <w:pPr>
        <w:pStyle w:val="-"/>
        <w:keepNext/>
        <w:rPr>
          <w:rtl/>
        </w:rPr>
      </w:pPr>
      <w:bookmarkStart w:id="6749" w:name="ET_speakercontinue_6605_92"/>
      <w:r w:rsidRPr="007C493E">
        <w:rPr>
          <w:rStyle w:val="TagStyle"/>
          <w:rtl/>
        </w:rPr>
        <w:t xml:space="preserve"> &lt;&lt; דובר_המשך &gt;&gt; </w:t>
      </w:r>
      <w:r>
        <w:rPr>
          <w:rtl/>
        </w:rPr>
        <w:t>השרה לשוויון חברתי וקידום מעמד האישה מאי גולן:</w:t>
      </w:r>
      <w:r w:rsidRPr="007C493E">
        <w:rPr>
          <w:rStyle w:val="TagStyle"/>
          <w:rtl/>
        </w:rPr>
        <w:t xml:space="preserve"> &lt;&lt; דובר_המשך &gt;&gt;</w:t>
      </w:r>
      <w:r>
        <w:rPr>
          <w:rtl/>
        </w:rPr>
        <w:t xml:space="preserve">   </w:t>
      </w:r>
      <w:bookmarkEnd w:id="6749"/>
    </w:p>
    <w:p w14:paraId="2A0B41D2" w14:textId="77777777" w:rsidR="00D615A7" w:rsidRDefault="00D615A7" w:rsidP="00FF495F">
      <w:pPr>
        <w:rPr>
          <w:rtl/>
        </w:rPr>
      </w:pPr>
    </w:p>
    <w:p w14:paraId="0CE8E398" w14:textId="77777777" w:rsidR="00D615A7" w:rsidRDefault="00D615A7" w:rsidP="006808D0">
      <w:pPr>
        <w:rPr>
          <w:rtl/>
        </w:rPr>
      </w:pPr>
      <w:r>
        <w:rPr>
          <w:rFonts w:hint="cs"/>
          <w:rtl/>
        </w:rPr>
        <w:t>השר חיים כץ, אתה לא שמעת את זה?</w:t>
      </w:r>
    </w:p>
    <w:p w14:paraId="5D6FEA93" w14:textId="77777777" w:rsidR="00D615A7" w:rsidRDefault="00D615A7" w:rsidP="006808D0">
      <w:pPr>
        <w:rPr>
          <w:rtl/>
        </w:rPr>
      </w:pPr>
    </w:p>
    <w:p w14:paraId="2986F7A0" w14:textId="77777777" w:rsidR="00D615A7" w:rsidRDefault="00D615A7" w:rsidP="006808D0">
      <w:pPr>
        <w:pStyle w:val="af5"/>
        <w:keepNext/>
        <w:rPr>
          <w:rtl/>
        </w:rPr>
      </w:pPr>
      <w:bookmarkStart w:id="6750" w:name="ET_interruption_6460_93"/>
      <w:r w:rsidRPr="007C493E">
        <w:rPr>
          <w:rStyle w:val="TagStyle"/>
          <w:rtl/>
        </w:rPr>
        <w:t xml:space="preserve"> &lt;&lt; קריאה &gt;&gt; </w:t>
      </w:r>
      <w:r>
        <w:rPr>
          <w:rtl/>
        </w:rPr>
        <w:t>יצחק קרויזר (עוצמה יהודית):</w:t>
      </w:r>
      <w:r w:rsidRPr="007C493E">
        <w:rPr>
          <w:rStyle w:val="TagStyle"/>
          <w:rtl/>
        </w:rPr>
        <w:t xml:space="preserve"> &lt;&lt; קריאה &gt;&gt;</w:t>
      </w:r>
      <w:r>
        <w:rPr>
          <w:rtl/>
        </w:rPr>
        <w:t xml:space="preserve">   </w:t>
      </w:r>
      <w:bookmarkEnd w:id="6750"/>
    </w:p>
    <w:p w14:paraId="39D67005" w14:textId="77777777" w:rsidR="00D615A7" w:rsidRDefault="00D615A7" w:rsidP="00FF495F">
      <w:pPr>
        <w:rPr>
          <w:rtl/>
        </w:rPr>
      </w:pPr>
    </w:p>
    <w:p w14:paraId="729440D0" w14:textId="77777777" w:rsidR="00D615A7" w:rsidRDefault="00D615A7" w:rsidP="006808D0">
      <w:pPr>
        <w:rPr>
          <w:rtl/>
        </w:rPr>
      </w:pPr>
      <w:bookmarkStart w:id="6751" w:name="_ETM_Q35_387944"/>
      <w:bookmarkStart w:id="6752" w:name="_ETM_Q35_384184"/>
      <w:bookmarkEnd w:id="6751"/>
      <w:bookmarkEnd w:id="6752"/>
      <w:r>
        <w:rPr>
          <w:rFonts w:hint="cs"/>
          <w:rtl/>
        </w:rPr>
        <w:t>- - - בערוץ 12, לעמית סגל.</w:t>
      </w:r>
      <w:bookmarkStart w:id="6753" w:name="_ETM_Q35_389924"/>
      <w:bookmarkEnd w:id="6753"/>
    </w:p>
    <w:p w14:paraId="3C8752F7" w14:textId="77777777" w:rsidR="00D615A7" w:rsidRDefault="00D615A7" w:rsidP="006808D0">
      <w:pPr>
        <w:rPr>
          <w:rtl/>
        </w:rPr>
      </w:pPr>
    </w:p>
    <w:p w14:paraId="2E869AAF" w14:textId="77777777" w:rsidR="00D615A7" w:rsidRDefault="00D615A7" w:rsidP="006808D0">
      <w:pPr>
        <w:pStyle w:val="-"/>
        <w:keepNext/>
        <w:rPr>
          <w:rtl/>
        </w:rPr>
      </w:pPr>
      <w:bookmarkStart w:id="6754" w:name="ET_speakercontinue_6605_94"/>
      <w:r w:rsidRPr="007C493E">
        <w:rPr>
          <w:rStyle w:val="TagStyle"/>
          <w:rtl/>
        </w:rPr>
        <w:t xml:space="preserve"> &lt;&lt; דובר_המשך &gt;&gt; </w:t>
      </w:r>
      <w:r>
        <w:rPr>
          <w:rtl/>
        </w:rPr>
        <w:t>השרה לשוויון חברתי וקידום מעמד האישה מאי גולן:</w:t>
      </w:r>
      <w:r w:rsidRPr="007C493E">
        <w:rPr>
          <w:rStyle w:val="TagStyle"/>
          <w:rtl/>
        </w:rPr>
        <w:t xml:space="preserve"> &lt;&lt; דובר_המשך &gt;&gt;</w:t>
      </w:r>
      <w:r>
        <w:rPr>
          <w:rtl/>
        </w:rPr>
        <w:t xml:space="preserve">   </w:t>
      </w:r>
      <w:bookmarkEnd w:id="6754"/>
    </w:p>
    <w:p w14:paraId="7CE8F3F4" w14:textId="77777777" w:rsidR="00D615A7" w:rsidRDefault="00D615A7" w:rsidP="00FF495F">
      <w:pPr>
        <w:rPr>
          <w:rtl/>
        </w:rPr>
      </w:pPr>
    </w:p>
    <w:p w14:paraId="0FE3C351" w14:textId="77777777" w:rsidR="00D615A7" w:rsidRDefault="00D615A7" w:rsidP="006808D0">
      <w:pPr>
        <w:rPr>
          <w:rtl/>
        </w:rPr>
      </w:pPr>
      <w:bookmarkStart w:id="6755" w:name="_ETM_Q35_386773"/>
      <w:bookmarkStart w:id="6756" w:name="_ETM_Q35_389513"/>
      <w:bookmarkEnd w:id="6755"/>
      <w:bookmarkEnd w:id="6756"/>
      <w:r>
        <w:rPr>
          <w:rtl/>
        </w:rPr>
        <w:t>הוא לא מוכן לגנות. זה גם לא מה שקרה פה</w:t>
      </w:r>
      <w:r>
        <w:rPr>
          <w:rFonts w:hint="cs"/>
          <w:rtl/>
        </w:rPr>
        <w:t>.</w:t>
      </w:r>
      <w:r>
        <w:rPr>
          <w:rtl/>
        </w:rPr>
        <w:t xml:space="preserve"> ז</w:t>
      </w:r>
      <w:r>
        <w:rPr>
          <w:rFonts w:hint="cs"/>
          <w:rtl/>
        </w:rPr>
        <w:t>ו</w:t>
      </w:r>
      <w:r>
        <w:rPr>
          <w:rtl/>
        </w:rPr>
        <w:t xml:space="preserve"> לא הסיטואציה שקרתה פה. </w:t>
      </w:r>
    </w:p>
    <w:p w14:paraId="2FC8AEA7" w14:textId="77777777" w:rsidR="00D615A7" w:rsidRDefault="00D615A7" w:rsidP="006808D0">
      <w:pPr>
        <w:rPr>
          <w:rtl/>
        </w:rPr>
      </w:pPr>
    </w:p>
    <w:p w14:paraId="40E1074C" w14:textId="77777777" w:rsidR="00D615A7" w:rsidRDefault="00D615A7" w:rsidP="006808D0">
      <w:pPr>
        <w:pStyle w:val="af5"/>
        <w:keepNext/>
        <w:rPr>
          <w:rtl/>
        </w:rPr>
      </w:pPr>
      <w:bookmarkStart w:id="6757" w:name="ET_interruption_5293_95"/>
      <w:r w:rsidRPr="007C493E">
        <w:rPr>
          <w:rStyle w:val="TagStyle"/>
          <w:rtl/>
        </w:rPr>
        <w:t xml:space="preserve"> &lt;&lt; קריאה &gt;&gt; </w:t>
      </w:r>
      <w:r>
        <w:rPr>
          <w:rtl/>
        </w:rPr>
        <w:t>איימן עודה (חד"ש-תע"ל):</w:t>
      </w:r>
      <w:r w:rsidRPr="007C493E">
        <w:rPr>
          <w:rStyle w:val="TagStyle"/>
          <w:rtl/>
        </w:rPr>
        <w:t xml:space="preserve"> &lt;&lt; קריאה &gt;&gt;</w:t>
      </w:r>
      <w:r>
        <w:rPr>
          <w:rtl/>
        </w:rPr>
        <w:t xml:space="preserve">   </w:t>
      </w:r>
      <w:bookmarkEnd w:id="6757"/>
    </w:p>
    <w:p w14:paraId="13E1C528" w14:textId="77777777" w:rsidR="00D615A7" w:rsidRDefault="00D615A7" w:rsidP="00FF495F">
      <w:pPr>
        <w:rPr>
          <w:rtl/>
        </w:rPr>
      </w:pPr>
    </w:p>
    <w:p w14:paraId="57553B23" w14:textId="77777777" w:rsidR="00D615A7" w:rsidRDefault="00D615A7" w:rsidP="006808D0">
      <w:pPr>
        <w:rPr>
          <w:rtl/>
        </w:rPr>
      </w:pPr>
      <w:r>
        <w:rPr>
          <w:rFonts w:hint="cs"/>
          <w:rtl/>
        </w:rPr>
        <w:t>תו לי לדבר, תן לי לדבר.</w:t>
      </w:r>
    </w:p>
    <w:p w14:paraId="7BCAA2F9" w14:textId="77777777" w:rsidR="00D615A7" w:rsidRDefault="00D615A7" w:rsidP="006808D0">
      <w:pPr>
        <w:rPr>
          <w:rtl/>
        </w:rPr>
      </w:pPr>
      <w:bookmarkStart w:id="6758" w:name="_ETM_Q35_394663"/>
      <w:bookmarkEnd w:id="6758"/>
    </w:p>
    <w:p w14:paraId="27DB34ED" w14:textId="77777777" w:rsidR="00D615A7" w:rsidRDefault="00D615A7" w:rsidP="006808D0">
      <w:pPr>
        <w:pStyle w:val="-"/>
        <w:keepNext/>
        <w:rPr>
          <w:rtl/>
        </w:rPr>
      </w:pPr>
      <w:bookmarkStart w:id="6759" w:name="ET_speakercontinue_6605_96"/>
      <w:r w:rsidRPr="007C493E">
        <w:rPr>
          <w:rStyle w:val="TagStyle"/>
          <w:rtl/>
        </w:rPr>
        <w:t xml:space="preserve"> &lt;&lt; דובר_המשך &gt;&gt; </w:t>
      </w:r>
      <w:r>
        <w:rPr>
          <w:rtl/>
        </w:rPr>
        <w:t>השרה לשוויון חברתי וקידום מעמד האישה מאי גולן:</w:t>
      </w:r>
      <w:r w:rsidRPr="007C493E">
        <w:rPr>
          <w:rStyle w:val="TagStyle"/>
          <w:rtl/>
        </w:rPr>
        <w:t xml:space="preserve"> &lt;&lt; דובר_המשך &gt;&gt;</w:t>
      </w:r>
      <w:r>
        <w:rPr>
          <w:rtl/>
        </w:rPr>
        <w:t xml:space="preserve">   </w:t>
      </w:r>
      <w:bookmarkEnd w:id="6759"/>
    </w:p>
    <w:p w14:paraId="1F8A355A" w14:textId="77777777" w:rsidR="00D615A7" w:rsidRDefault="00D615A7" w:rsidP="00FF495F">
      <w:pPr>
        <w:rPr>
          <w:rtl/>
        </w:rPr>
      </w:pPr>
    </w:p>
    <w:p w14:paraId="142D7B97" w14:textId="77777777" w:rsidR="00D615A7" w:rsidRDefault="00D615A7" w:rsidP="006808D0">
      <w:pPr>
        <w:rPr>
          <w:rtl/>
        </w:rPr>
      </w:pPr>
      <w:r>
        <w:rPr>
          <w:rFonts w:hint="cs"/>
          <w:rtl/>
        </w:rPr>
        <w:t xml:space="preserve">למה </w:t>
      </w:r>
      <w:bookmarkStart w:id="6760" w:name="_ETM_Q35_396853"/>
      <w:bookmarkEnd w:id="6760"/>
      <w:r>
        <w:rPr>
          <w:rtl/>
        </w:rPr>
        <w:t>לתת לו לדבר</w:t>
      </w:r>
      <w:r>
        <w:rPr>
          <w:rFonts w:hint="cs"/>
          <w:rtl/>
        </w:rPr>
        <w:t>?</w:t>
      </w:r>
      <w:r>
        <w:rPr>
          <w:rtl/>
        </w:rPr>
        <w:t xml:space="preserve"> על זה שהוא התפרץ לנאום לא שלו וגינה את מה שאמרתי ואמר שמי שעושה את כל זה</w:t>
      </w:r>
      <w:r>
        <w:rPr>
          <w:rFonts w:hint="cs"/>
          <w:rtl/>
        </w:rPr>
        <w:t>, זה</w:t>
      </w:r>
      <w:bookmarkStart w:id="6761" w:name="_ETM_Q35_404783"/>
      <w:bookmarkEnd w:id="6761"/>
      <w:r>
        <w:rPr>
          <w:rtl/>
        </w:rPr>
        <w:t xml:space="preserve"> חיילי צה"ל</w:t>
      </w:r>
      <w:r>
        <w:rPr>
          <w:rFonts w:hint="cs"/>
          <w:rtl/>
        </w:rPr>
        <w:t>?</w:t>
      </w:r>
      <w:r>
        <w:rPr>
          <w:rtl/>
        </w:rPr>
        <w:t xml:space="preserve"> כשלא פניתי אליו. מה שאתה רואה</w:t>
      </w:r>
      <w:r>
        <w:rPr>
          <w:rFonts w:hint="cs"/>
          <w:rtl/>
        </w:rPr>
        <w:t xml:space="preserve"> לנכון.</w:t>
      </w:r>
    </w:p>
    <w:p w14:paraId="2FEB04AE" w14:textId="77777777" w:rsidR="00D615A7" w:rsidRDefault="00D615A7" w:rsidP="006808D0">
      <w:pPr>
        <w:rPr>
          <w:rtl/>
        </w:rPr>
      </w:pPr>
    </w:p>
    <w:p w14:paraId="661F6339" w14:textId="77777777" w:rsidR="00D615A7" w:rsidRDefault="00D615A7" w:rsidP="006808D0">
      <w:pPr>
        <w:pStyle w:val="af6"/>
        <w:keepNext/>
        <w:rPr>
          <w:rtl/>
        </w:rPr>
      </w:pPr>
      <w:bookmarkStart w:id="6762" w:name="ET_yor_6691_97"/>
      <w:r w:rsidRPr="007C493E">
        <w:rPr>
          <w:rStyle w:val="TagStyle"/>
          <w:rtl/>
        </w:rPr>
        <w:t xml:space="preserve"> &lt;&lt; יור &gt;&gt; </w:t>
      </w:r>
      <w:r>
        <w:rPr>
          <w:rtl/>
        </w:rPr>
        <w:t>היו"ר אליהו רביבו:</w:t>
      </w:r>
      <w:r w:rsidRPr="007C493E">
        <w:rPr>
          <w:rStyle w:val="TagStyle"/>
          <w:rtl/>
        </w:rPr>
        <w:t xml:space="preserve"> &lt;&lt; יור &gt;&gt;</w:t>
      </w:r>
      <w:r>
        <w:rPr>
          <w:rtl/>
        </w:rPr>
        <w:t xml:space="preserve">   </w:t>
      </w:r>
      <w:bookmarkEnd w:id="6762"/>
    </w:p>
    <w:p w14:paraId="5D2E5DA5" w14:textId="77777777" w:rsidR="00D615A7" w:rsidRDefault="00D615A7" w:rsidP="00FF495F">
      <w:pPr>
        <w:rPr>
          <w:rtl/>
        </w:rPr>
      </w:pPr>
    </w:p>
    <w:p w14:paraId="56CB57E9" w14:textId="77777777" w:rsidR="00D615A7" w:rsidRDefault="00D615A7" w:rsidP="006808D0">
      <w:pPr>
        <w:rPr>
          <w:rtl/>
        </w:rPr>
      </w:pPr>
      <w:r>
        <w:rPr>
          <w:rFonts w:hint="cs"/>
          <w:rtl/>
        </w:rPr>
        <w:t>בבקשה,</w:t>
      </w:r>
      <w:r>
        <w:rPr>
          <w:rtl/>
        </w:rPr>
        <w:t xml:space="preserve"> תמשיכי. </w:t>
      </w:r>
    </w:p>
    <w:p w14:paraId="51F85EBC" w14:textId="77777777" w:rsidR="00D615A7" w:rsidRDefault="00D615A7" w:rsidP="006808D0">
      <w:pPr>
        <w:rPr>
          <w:rtl/>
        </w:rPr>
      </w:pPr>
    </w:p>
    <w:p w14:paraId="40572B03" w14:textId="77777777" w:rsidR="00D615A7" w:rsidRDefault="00D615A7" w:rsidP="006808D0">
      <w:pPr>
        <w:pStyle w:val="-"/>
        <w:keepNext/>
        <w:rPr>
          <w:rtl/>
        </w:rPr>
      </w:pPr>
      <w:bookmarkStart w:id="6763" w:name="ET_speakercontinue_6605_98"/>
      <w:r w:rsidRPr="007C493E">
        <w:rPr>
          <w:rStyle w:val="TagStyle"/>
          <w:rtl/>
        </w:rPr>
        <w:t xml:space="preserve"> &lt;&lt; דובר_המשך &gt;&gt; </w:t>
      </w:r>
      <w:r>
        <w:rPr>
          <w:rtl/>
        </w:rPr>
        <w:t>השרה לשוויון חברתי וקידום מעמד האישה מאי גולן:</w:t>
      </w:r>
      <w:r w:rsidRPr="007C493E">
        <w:rPr>
          <w:rStyle w:val="TagStyle"/>
          <w:rtl/>
        </w:rPr>
        <w:t xml:space="preserve"> &lt;&lt; דובר_המשך &gt;&gt;</w:t>
      </w:r>
      <w:r>
        <w:rPr>
          <w:rtl/>
        </w:rPr>
        <w:t xml:space="preserve">   </w:t>
      </w:r>
      <w:bookmarkEnd w:id="6763"/>
    </w:p>
    <w:p w14:paraId="6B19EE53" w14:textId="77777777" w:rsidR="00D615A7" w:rsidRDefault="00D615A7" w:rsidP="00FF495F">
      <w:pPr>
        <w:rPr>
          <w:rtl/>
        </w:rPr>
      </w:pPr>
    </w:p>
    <w:p w14:paraId="5CD8D6FE" w14:textId="77777777" w:rsidR="00D615A7" w:rsidRDefault="00D615A7" w:rsidP="006808D0">
      <w:pPr>
        <w:rPr>
          <w:rtl/>
        </w:rPr>
      </w:pPr>
      <w:bookmarkStart w:id="6764" w:name="_ETM_Q35_410254"/>
      <w:bookmarkStart w:id="6765" w:name="_ETM_Q35_408714"/>
      <w:bookmarkEnd w:id="6764"/>
      <w:bookmarkEnd w:id="6765"/>
      <w:r>
        <w:rPr>
          <w:rtl/>
        </w:rPr>
        <w:t>כן</w:t>
      </w:r>
      <w:r>
        <w:rPr>
          <w:rFonts w:hint="cs"/>
          <w:rtl/>
        </w:rPr>
        <w:t>.</w:t>
      </w:r>
      <w:r>
        <w:rPr>
          <w:rtl/>
        </w:rPr>
        <w:t xml:space="preserve"> בקיצור, </w:t>
      </w:r>
      <w:bookmarkStart w:id="6766" w:name="_ETM_Q35_414444"/>
      <w:bookmarkEnd w:id="6766"/>
      <w:r>
        <w:rPr>
          <w:rtl/>
        </w:rPr>
        <w:t>חברת הכנסת עזוז, המשפט שלך נאמר בהקשר של מקרה שבו מעורבים לוחמי ימ</w:t>
      </w:r>
      <w:r>
        <w:rPr>
          <w:rFonts w:hint="cs"/>
          <w:rtl/>
        </w:rPr>
        <w:t>"</w:t>
      </w:r>
      <w:r>
        <w:rPr>
          <w:rtl/>
        </w:rPr>
        <w:t>ס איו</w:t>
      </w:r>
      <w:r>
        <w:rPr>
          <w:rFonts w:hint="cs"/>
          <w:rtl/>
        </w:rPr>
        <w:t>"</w:t>
      </w:r>
      <w:r>
        <w:rPr>
          <w:rtl/>
        </w:rPr>
        <w:t>ש</w:t>
      </w:r>
      <w:r>
        <w:rPr>
          <w:rFonts w:hint="cs"/>
          <w:rtl/>
        </w:rPr>
        <w:t>,</w:t>
      </w:r>
      <w:r>
        <w:rPr>
          <w:rtl/>
        </w:rPr>
        <w:t xml:space="preserve"> בפעילות מבצעית כנגד מחבלים</w:t>
      </w:r>
      <w:r>
        <w:rPr>
          <w:rFonts w:hint="cs"/>
          <w:rtl/>
        </w:rPr>
        <w:t>.</w:t>
      </w:r>
      <w:r>
        <w:rPr>
          <w:rtl/>
        </w:rPr>
        <w:t xml:space="preserve"> אני טועה </w:t>
      </w:r>
      <w:r>
        <w:rPr>
          <w:rFonts w:hint="cs"/>
          <w:rtl/>
        </w:rPr>
        <w:t xml:space="preserve">או </w:t>
      </w:r>
      <w:r>
        <w:rPr>
          <w:rtl/>
        </w:rPr>
        <w:t>ל</w:t>
      </w:r>
      <w:r>
        <w:rPr>
          <w:rFonts w:hint="cs"/>
          <w:rtl/>
        </w:rPr>
        <w:t>א?</w:t>
      </w:r>
      <w:bookmarkStart w:id="6767" w:name="_ETM_Q35_422574"/>
      <w:bookmarkEnd w:id="6767"/>
      <w:r>
        <w:rPr>
          <w:rtl/>
        </w:rPr>
        <w:t xml:space="preserve"> </w:t>
      </w:r>
    </w:p>
    <w:p w14:paraId="05BCBD65" w14:textId="77777777" w:rsidR="00D615A7" w:rsidRDefault="00D615A7" w:rsidP="006808D0">
      <w:pPr>
        <w:rPr>
          <w:rtl/>
        </w:rPr>
      </w:pPr>
    </w:p>
    <w:p w14:paraId="34BA8D7B" w14:textId="77777777" w:rsidR="00D615A7" w:rsidRDefault="00D615A7" w:rsidP="006808D0">
      <w:pPr>
        <w:pStyle w:val="af5"/>
        <w:keepNext/>
        <w:rPr>
          <w:rtl/>
        </w:rPr>
      </w:pPr>
      <w:bookmarkStart w:id="6768" w:name="ET_interruption_6689_99"/>
      <w:r w:rsidRPr="007C493E">
        <w:rPr>
          <w:rStyle w:val="TagStyle"/>
          <w:rtl/>
        </w:rPr>
        <w:t xml:space="preserve"> &lt;&lt; קריאה &gt;&gt; </w:t>
      </w:r>
      <w:r>
        <w:rPr>
          <w:rtl/>
        </w:rPr>
        <w:t>עדי עזוז (יש עתיד):</w:t>
      </w:r>
      <w:r w:rsidRPr="007C493E">
        <w:rPr>
          <w:rStyle w:val="TagStyle"/>
          <w:rtl/>
        </w:rPr>
        <w:t xml:space="preserve"> &lt;&lt; קריאה &gt;&gt;</w:t>
      </w:r>
      <w:r>
        <w:rPr>
          <w:rtl/>
        </w:rPr>
        <w:t xml:space="preserve">   </w:t>
      </w:r>
      <w:bookmarkEnd w:id="6768"/>
    </w:p>
    <w:p w14:paraId="73D26D97" w14:textId="77777777" w:rsidR="00D615A7" w:rsidRDefault="00D615A7" w:rsidP="00FF495F">
      <w:pPr>
        <w:rPr>
          <w:rtl/>
        </w:rPr>
      </w:pPr>
    </w:p>
    <w:p w14:paraId="6AC325C0" w14:textId="77777777" w:rsidR="00D615A7" w:rsidRPr="007C493E" w:rsidRDefault="00D615A7" w:rsidP="006808D0">
      <w:pPr>
        <w:rPr>
          <w:rtl/>
        </w:rPr>
      </w:pPr>
      <w:r>
        <w:rPr>
          <w:rFonts w:hint="cs"/>
          <w:rtl/>
        </w:rPr>
        <w:t>מה זה משנה?</w:t>
      </w:r>
      <w:bookmarkStart w:id="6769" w:name="_ETM_Q35_423854"/>
      <w:bookmarkEnd w:id="6769"/>
    </w:p>
    <w:p w14:paraId="5B8C262B" w14:textId="77777777" w:rsidR="00D615A7" w:rsidRDefault="00D615A7" w:rsidP="006808D0">
      <w:pPr>
        <w:rPr>
          <w:rtl/>
        </w:rPr>
      </w:pPr>
    </w:p>
    <w:p w14:paraId="2AA11D48" w14:textId="77777777" w:rsidR="00D615A7" w:rsidRDefault="00D615A7" w:rsidP="006808D0">
      <w:pPr>
        <w:pStyle w:val="-"/>
        <w:keepNext/>
        <w:rPr>
          <w:rtl/>
        </w:rPr>
      </w:pPr>
      <w:bookmarkStart w:id="6770" w:name="ET_speakercontinue_6605_100"/>
      <w:r w:rsidRPr="007C493E">
        <w:rPr>
          <w:rStyle w:val="TagStyle"/>
          <w:rtl/>
        </w:rPr>
        <w:t xml:space="preserve"> &lt;&lt; דובר_המשך &gt;&gt; </w:t>
      </w:r>
      <w:r>
        <w:rPr>
          <w:rtl/>
        </w:rPr>
        <w:t>השרה לשוויון חברתי וקידום מעמד האישה מאי גולן:</w:t>
      </w:r>
      <w:r w:rsidRPr="007C493E">
        <w:rPr>
          <w:rStyle w:val="TagStyle"/>
          <w:rtl/>
        </w:rPr>
        <w:t xml:space="preserve"> &lt;&lt; דובר_המשך &gt;&gt;</w:t>
      </w:r>
      <w:r>
        <w:rPr>
          <w:rtl/>
        </w:rPr>
        <w:t xml:space="preserve">   </w:t>
      </w:r>
      <w:bookmarkEnd w:id="6770"/>
    </w:p>
    <w:p w14:paraId="01ED2EF3" w14:textId="77777777" w:rsidR="00D615A7" w:rsidRDefault="00D615A7" w:rsidP="00FF495F">
      <w:pPr>
        <w:rPr>
          <w:rtl/>
        </w:rPr>
      </w:pPr>
    </w:p>
    <w:p w14:paraId="032EC0F3" w14:textId="77777777" w:rsidR="00D615A7" w:rsidRDefault="00D615A7" w:rsidP="006808D0">
      <w:pPr>
        <w:rPr>
          <w:rtl/>
        </w:rPr>
      </w:pPr>
      <w:r>
        <w:rPr>
          <w:rtl/>
        </w:rPr>
        <w:t xml:space="preserve">אני טועה או לא? </w:t>
      </w:r>
    </w:p>
    <w:p w14:paraId="33ACE540" w14:textId="77777777" w:rsidR="00D615A7" w:rsidRDefault="00D615A7" w:rsidP="006808D0">
      <w:pPr>
        <w:rPr>
          <w:rtl/>
        </w:rPr>
      </w:pPr>
    </w:p>
    <w:p w14:paraId="0AE390DB" w14:textId="77777777" w:rsidR="00D615A7" w:rsidRDefault="00D615A7" w:rsidP="006808D0">
      <w:pPr>
        <w:pStyle w:val="af5"/>
        <w:keepNext/>
        <w:rPr>
          <w:rtl/>
        </w:rPr>
      </w:pPr>
      <w:bookmarkStart w:id="6771" w:name="ET_interruption_6689_101"/>
      <w:r w:rsidRPr="007C493E">
        <w:rPr>
          <w:rStyle w:val="TagStyle"/>
          <w:rtl/>
        </w:rPr>
        <w:t xml:space="preserve"> &lt;&lt; קריאה &gt;&gt; </w:t>
      </w:r>
      <w:r>
        <w:rPr>
          <w:rtl/>
        </w:rPr>
        <w:t>עדי עזוז (יש עתיד):</w:t>
      </w:r>
      <w:r w:rsidRPr="007C493E">
        <w:rPr>
          <w:rStyle w:val="TagStyle"/>
          <w:rtl/>
        </w:rPr>
        <w:t xml:space="preserve"> &lt;&lt; קריאה &gt;&gt;</w:t>
      </w:r>
      <w:r>
        <w:rPr>
          <w:rtl/>
        </w:rPr>
        <w:t xml:space="preserve">   </w:t>
      </w:r>
      <w:bookmarkStart w:id="6772" w:name="_ETM_Q35_442892"/>
      <w:bookmarkEnd w:id="6771"/>
      <w:bookmarkEnd w:id="6772"/>
    </w:p>
    <w:p w14:paraId="5738CDC4" w14:textId="77777777" w:rsidR="00D615A7" w:rsidRDefault="00D615A7" w:rsidP="00FF495F">
      <w:pPr>
        <w:rPr>
          <w:rtl/>
        </w:rPr>
      </w:pPr>
    </w:p>
    <w:p w14:paraId="393AB87D" w14:textId="77777777" w:rsidR="00D615A7" w:rsidRPr="007C493E" w:rsidRDefault="00D615A7" w:rsidP="006808D0">
      <w:pPr>
        <w:rPr>
          <w:rtl/>
        </w:rPr>
      </w:pPr>
      <w:bookmarkStart w:id="6773" w:name="_ETM_Q35_427044"/>
      <w:bookmarkEnd w:id="6773"/>
      <w:r>
        <w:rPr>
          <w:rFonts w:hint="cs"/>
          <w:rtl/>
        </w:rPr>
        <w:t>אני לא יודעת על מה את מדברת. אני דיברתי על הבית הזה.</w:t>
      </w:r>
      <w:bookmarkStart w:id="6774" w:name="_ETM_Q35_425584"/>
      <w:bookmarkEnd w:id="6774"/>
    </w:p>
    <w:p w14:paraId="1CC4568C" w14:textId="77777777" w:rsidR="00D615A7" w:rsidRDefault="00D615A7" w:rsidP="006808D0">
      <w:pPr>
        <w:rPr>
          <w:rtl/>
        </w:rPr>
      </w:pPr>
    </w:p>
    <w:p w14:paraId="3339091C" w14:textId="77777777" w:rsidR="00D615A7" w:rsidRDefault="00D615A7" w:rsidP="006808D0">
      <w:pPr>
        <w:pStyle w:val="-"/>
        <w:keepNext/>
        <w:rPr>
          <w:rtl/>
        </w:rPr>
      </w:pPr>
      <w:bookmarkStart w:id="6775" w:name="ET_speakercontinue_6605_102"/>
      <w:r w:rsidRPr="007C493E">
        <w:rPr>
          <w:rStyle w:val="TagStyle"/>
          <w:rtl/>
        </w:rPr>
        <w:t xml:space="preserve"> &lt;&lt; דובר_המשך &gt;&gt; </w:t>
      </w:r>
      <w:r>
        <w:rPr>
          <w:rtl/>
        </w:rPr>
        <w:t>השרה לשוויון חברתי וקידום מעמד האישה מאי גולן:</w:t>
      </w:r>
      <w:r w:rsidRPr="007C493E">
        <w:rPr>
          <w:rStyle w:val="TagStyle"/>
          <w:rtl/>
        </w:rPr>
        <w:t xml:space="preserve"> &lt;&lt; דובר_המשך &gt;&gt;</w:t>
      </w:r>
      <w:r>
        <w:rPr>
          <w:rtl/>
        </w:rPr>
        <w:t xml:space="preserve">   </w:t>
      </w:r>
      <w:bookmarkEnd w:id="6775"/>
    </w:p>
    <w:p w14:paraId="2E1F3F41" w14:textId="77777777" w:rsidR="00D615A7" w:rsidRDefault="00D615A7" w:rsidP="00FF495F">
      <w:pPr>
        <w:rPr>
          <w:rtl/>
        </w:rPr>
      </w:pPr>
    </w:p>
    <w:p w14:paraId="7FCA7069" w14:textId="77777777" w:rsidR="00D615A7" w:rsidRDefault="00D615A7" w:rsidP="006808D0">
      <w:pPr>
        <w:rPr>
          <w:rtl/>
        </w:rPr>
      </w:pPr>
      <w:r>
        <w:rPr>
          <w:rtl/>
        </w:rPr>
        <w:t>אין בעיה</w:t>
      </w:r>
      <w:r>
        <w:rPr>
          <w:rFonts w:hint="cs"/>
          <w:rtl/>
        </w:rPr>
        <w:t>.</w:t>
      </w:r>
      <w:r>
        <w:rPr>
          <w:rtl/>
        </w:rPr>
        <w:t xml:space="preserve"> </w:t>
      </w:r>
      <w:bookmarkStart w:id="6776" w:name="_ETM_Q35_431653"/>
      <w:bookmarkEnd w:id="6776"/>
      <w:r>
        <w:rPr>
          <w:rtl/>
        </w:rPr>
        <w:t>גם אם היא לא התכוונה אליהם</w:t>
      </w:r>
      <w:r>
        <w:rPr>
          <w:rFonts w:hint="cs"/>
          <w:rtl/>
        </w:rPr>
        <w:t xml:space="preserve"> –</w:t>
      </w:r>
      <w:r>
        <w:rPr>
          <w:rtl/>
        </w:rPr>
        <w:t xml:space="preserve"> מה שכולם הבינו שכן</w:t>
      </w:r>
      <w:r>
        <w:rPr>
          <w:rFonts w:hint="cs"/>
          <w:rtl/>
        </w:rPr>
        <w:t xml:space="preserve"> –</w:t>
      </w:r>
      <w:r>
        <w:rPr>
          <w:rtl/>
        </w:rPr>
        <w:t xml:space="preserve"> גם אם היא מדברת על הבית הזה, בוא נגיד</w:t>
      </w:r>
      <w:r>
        <w:rPr>
          <w:rFonts w:hint="cs"/>
          <w:rtl/>
        </w:rPr>
        <w:t>,</w:t>
      </w:r>
      <w:r>
        <w:rPr>
          <w:rtl/>
        </w:rPr>
        <w:t xml:space="preserve"> אם אין חיילים, היא מדברת על אנשים בבית הזה, שמה? ששרפו ובי</w:t>
      </w:r>
      <w:r>
        <w:rPr>
          <w:rFonts w:hint="cs"/>
          <w:rtl/>
        </w:rPr>
        <w:t>ת</w:t>
      </w:r>
      <w:r>
        <w:rPr>
          <w:rtl/>
        </w:rPr>
        <w:t>רו גופות של ילדים</w:t>
      </w:r>
      <w:r>
        <w:rPr>
          <w:rFonts w:hint="cs"/>
          <w:rtl/>
        </w:rPr>
        <w:t>?</w:t>
      </w:r>
      <w:r>
        <w:rPr>
          <w:rtl/>
        </w:rPr>
        <w:t xml:space="preserve"> שאנסו</w:t>
      </w:r>
      <w:r>
        <w:rPr>
          <w:rFonts w:hint="cs"/>
          <w:rtl/>
        </w:rPr>
        <w:t>?</w:t>
      </w:r>
      <w:r>
        <w:rPr>
          <w:rtl/>
        </w:rPr>
        <w:t xml:space="preserve"> שרצחו</w:t>
      </w:r>
      <w:r>
        <w:rPr>
          <w:rFonts w:hint="cs"/>
          <w:rtl/>
        </w:rPr>
        <w:t>?</w:t>
      </w:r>
      <w:r>
        <w:rPr>
          <w:rtl/>
        </w:rPr>
        <w:t xml:space="preserve"> זה לגיטימי גם להגיד את זה על תושבי הבית הזה</w:t>
      </w:r>
      <w:r>
        <w:rPr>
          <w:rFonts w:hint="cs"/>
          <w:rtl/>
        </w:rPr>
        <w:t>?</w:t>
      </w:r>
      <w:r>
        <w:rPr>
          <w:rtl/>
        </w:rPr>
        <w:t xml:space="preserve"> אני לא מבינה</w:t>
      </w:r>
      <w:r>
        <w:rPr>
          <w:rFonts w:hint="cs"/>
          <w:rtl/>
        </w:rPr>
        <w:t>?</w:t>
      </w:r>
    </w:p>
    <w:p w14:paraId="14475725" w14:textId="77777777" w:rsidR="00D615A7" w:rsidRDefault="00D615A7" w:rsidP="006808D0">
      <w:pPr>
        <w:rPr>
          <w:rtl/>
        </w:rPr>
      </w:pPr>
    </w:p>
    <w:p w14:paraId="0FE6E89B" w14:textId="77777777" w:rsidR="00D615A7" w:rsidRDefault="00D615A7" w:rsidP="006808D0">
      <w:pPr>
        <w:pStyle w:val="af5"/>
        <w:keepNext/>
        <w:rPr>
          <w:rtl/>
        </w:rPr>
      </w:pPr>
      <w:bookmarkStart w:id="6777" w:name="ET_interruption_6689_104"/>
      <w:r w:rsidRPr="00B2432D">
        <w:rPr>
          <w:rStyle w:val="TagStyle"/>
          <w:rtl/>
        </w:rPr>
        <w:t xml:space="preserve"> &lt;&lt; קריאה &gt;&gt; </w:t>
      </w:r>
      <w:r>
        <w:rPr>
          <w:rtl/>
        </w:rPr>
        <w:t>עדי עזוז (יש עתיד):</w:t>
      </w:r>
      <w:r w:rsidRPr="00B2432D">
        <w:rPr>
          <w:rStyle w:val="TagStyle"/>
          <w:rtl/>
        </w:rPr>
        <w:t xml:space="preserve"> &lt;&lt; קריאה &gt;&gt;</w:t>
      </w:r>
      <w:r>
        <w:rPr>
          <w:rtl/>
        </w:rPr>
        <w:t xml:space="preserve">   </w:t>
      </w:r>
      <w:bookmarkEnd w:id="6777"/>
    </w:p>
    <w:p w14:paraId="287644B2" w14:textId="77777777" w:rsidR="00D615A7" w:rsidRDefault="00D615A7" w:rsidP="00FF495F">
      <w:pPr>
        <w:rPr>
          <w:rtl/>
        </w:rPr>
      </w:pPr>
    </w:p>
    <w:p w14:paraId="5C3637F4" w14:textId="77777777" w:rsidR="00D615A7" w:rsidRDefault="00D615A7" w:rsidP="006808D0">
      <w:pPr>
        <w:rPr>
          <w:rtl/>
        </w:rPr>
      </w:pPr>
      <w:r>
        <w:rPr>
          <w:rFonts w:hint="cs"/>
          <w:rtl/>
        </w:rPr>
        <w:t>אבל לא אמרתי, מאי.</w:t>
      </w:r>
    </w:p>
    <w:p w14:paraId="270D7CEF" w14:textId="77777777" w:rsidR="00D615A7" w:rsidRPr="00B2432D" w:rsidRDefault="00D615A7" w:rsidP="006808D0">
      <w:pPr>
        <w:rPr>
          <w:rtl/>
        </w:rPr>
      </w:pPr>
      <w:bookmarkStart w:id="6778" w:name="_ETM_Q35_449812"/>
      <w:bookmarkEnd w:id="6778"/>
    </w:p>
    <w:p w14:paraId="4B7EA8E0" w14:textId="77777777" w:rsidR="00D615A7" w:rsidRDefault="00D615A7" w:rsidP="006808D0">
      <w:pPr>
        <w:pStyle w:val="-"/>
        <w:keepNext/>
        <w:rPr>
          <w:rtl/>
        </w:rPr>
      </w:pPr>
      <w:bookmarkStart w:id="6779" w:name="ET_speakercontinue_6605_103"/>
      <w:r w:rsidRPr="00B2432D">
        <w:rPr>
          <w:rStyle w:val="TagStyle"/>
          <w:rtl/>
        </w:rPr>
        <w:t xml:space="preserve"> &lt;&lt; דובר_המשך &gt;&gt; </w:t>
      </w:r>
      <w:r>
        <w:rPr>
          <w:rtl/>
        </w:rPr>
        <w:t>השרה לשוויון חברתי וקידום מעמד האישה מאי גולן:</w:t>
      </w:r>
      <w:r w:rsidRPr="00B2432D">
        <w:rPr>
          <w:rStyle w:val="TagStyle"/>
          <w:rtl/>
        </w:rPr>
        <w:t xml:space="preserve"> &lt;&lt; דובר_המשך &gt;&gt;</w:t>
      </w:r>
      <w:r>
        <w:rPr>
          <w:rtl/>
        </w:rPr>
        <w:t xml:space="preserve">   </w:t>
      </w:r>
      <w:bookmarkEnd w:id="6779"/>
    </w:p>
    <w:p w14:paraId="5521813A" w14:textId="77777777" w:rsidR="00D615A7" w:rsidRDefault="00D615A7" w:rsidP="00FF495F">
      <w:pPr>
        <w:rPr>
          <w:rtl/>
        </w:rPr>
      </w:pPr>
    </w:p>
    <w:p w14:paraId="01675E79" w14:textId="77777777" w:rsidR="00D615A7" w:rsidRDefault="00D615A7" w:rsidP="006808D0">
      <w:pPr>
        <w:rPr>
          <w:rtl/>
        </w:rPr>
      </w:pPr>
      <w:r>
        <w:rPr>
          <w:rtl/>
        </w:rPr>
        <w:t>אוקיי, בסדר. בכל מקרה, מדהים איז</w:t>
      </w:r>
      <w:r>
        <w:rPr>
          <w:rFonts w:hint="cs"/>
          <w:rtl/>
        </w:rPr>
        <w:t>ו</w:t>
      </w:r>
      <w:r>
        <w:rPr>
          <w:rtl/>
        </w:rPr>
        <w:t xml:space="preserve"> זילות, באמת, יש לך למושג </w:t>
      </w:r>
      <w:r>
        <w:rPr>
          <w:rFonts w:hint="cs"/>
          <w:rtl/>
        </w:rPr>
        <w:t>נוח'ב</w:t>
      </w:r>
      <w:r>
        <w:rPr>
          <w:rFonts w:hint="eastAsia"/>
          <w:rtl/>
        </w:rPr>
        <w:t>ה</w:t>
      </w:r>
      <w:r>
        <w:rPr>
          <w:rFonts w:hint="cs"/>
          <w:rtl/>
        </w:rPr>
        <w:t>.</w:t>
      </w:r>
      <w:r>
        <w:rPr>
          <w:rtl/>
        </w:rPr>
        <w:t xml:space="preserve"> איך את יכולה ככה לזרוק אותו באוויר</w:t>
      </w:r>
      <w:r>
        <w:rPr>
          <w:rFonts w:hint="cs"/>
          <w:rtl/>
        </w:rPr>
        <w:t>.</w:t>
      </w:r>
      <w:r>
        <w:rPr>
          <w:rtl/>
        </w:rPr>
        <w:t xml:space="preserve"> זה מחלל את האוויר</w:t>
      </w:r>
      <w:r>
        <w:rPr>
          <w:rFonts w:hint="cs"/>
          <w:rtl/>
        </w:rPr>
        <w:t>.</w:t>
      </w:r>
    </w:p>
    <w:p w14:paraId="759FF79C" w14:textId="77777777" w:rsidR="00D615A7" w:rsidRDefault="00D615A7" w:rsidP="00FF495F">
      <w:pPr>
        <w:rPr>
          <w:rtl/>
        </w:rPr>
      </w:pPr>
    </w:p>
    <w:p w14:paraId="14EB0999" w14:textId="77777777" w:rsidR="00D615A7" w:rsidRDefault="00D615A7" w:rsidP="006808D0">
      <w:pPr>
        <w:pStyle w:val="af5"/>
        <w:keepNext/>
        <w:rPr>
          <w:rtl/>
        </w:rPr>
      </w:pPr>
      <w:bookmarkStart w:id="6780" w:name="ET_interruption_6689_106"/>
      <w:r w:rsidRPr="00B2432D">
        <w:rPr>
          <w:rStyle w:val="TagStyle"/>
          <w:rtl/>
        </w:rPr>
        <w:t xml:space="preserve"> &lt;&lt; קריאה &gt;&gt; </w:t>
      </w:r>
      <w:r>
        <w:rPr>
          <w:rtl/>
        </w:rPr>
        <w:t>עדי עזוז (יש עתיד):</w:t>
      </w:r>
      <w:r w:rsidRPr="00B2432D">
        <w:rPr>
          <w:rStyle w:val="TagStyle"/>
          <w:rtl/>
        </w:rPr>
        <w:t xml:space="preserve"> &lt;&lt; קריאה &gt;&gt;</w:t>
      </w:r>
      <w:r>
        <w:rPr>
          <w:rtl/>
        </w:rPr>
        <w:t xml:space="preserve">   </w:t>
      </w:r>
      <w:bookmarkEnd w:id="6780"/>
    </w:p>
    <w:p w14:paraId="17DBDD38" w14:textId="77777777" w:rsidR="00D615A7" w:rsidRDefault="00D615A7" w:rsidP="00FF495F">
      <w:pPr>
        <w:rPr>
          <w:rtl/>
        </w:rPr>
      </w:pPr>
    </w:p>
    <w:p w14:paraId="68C26E61" w14:textId="77777777" w:rsidR="00D615A7" w:rsidRPr="00B2432D" w:rsidRDefault="00D615A7" w:rsidP="006808D0">
      <w:pPr>
        <w:rPr>
          <w:rtl/>
        </w:rPr>
      </w:pPr>
      <w:bookmarkStart w:id="6781" w:name="_ETM_Q35_459681"/>
      <w:bookmarkEnd w:id="6781"/>
      <w:r>
        <w:rPr>
          <w:rFonts w:hint="cs"/>
          <w:rtl/>
        </w:rPr>
        <w:t>תבדקי מה שאת אומרת לפני שאת עולה, תבדקי מה שאת אומרת לפני שאת עולה.</w:t>
      </w:r>
    </w:p>
    <w:p w14:paraId="0611728F" w14:textId="77777777" w:rsidR="00D615A7" w:rsidRDefault="00D615A7" w:rsidP="006808D0">
      <w:pPr>
        <w:rPr>
          <w:rtl/>
        </w:rPr>
      </w:pPr>
    </w:p>
    <w:p w14:paraId="666479F7" w14:textId="77777777" w:rsidR="00D615A7" w:rsidRDefault="00D615A7" w:rsidP="006808D0">
      <w:pPr>
        <w:pStyle w:val="-"/>
        <w:keepNext/>
        <w:rPr>
          <w:rtl/>
        </w:rPr>
      </w:pPr>
      <w:bookmarkStart w:id="6782" w:name="ET_speakercontinue_6605_107"/>
      <w:r w:rsidRPr="00B2432D">
        <w:rPr>
          <w:rStyle w:val="TagStyle"/>
          <w:rtl/>
        </w:rPr>
        <w:t xml:space="preserve"> &lt;&lt; דובר_המשך &gt;&gt; </w:t>
      </w:r>
      <w:r>
        <w:rPr>
          <w:rtl/>
        </w:rPr>
        <w:t>השרה לשוויון חברתי וקידום מעמד האישה מאי גולן:</w:t>
      </w:r>
      <w:r w:rsidRPr="00B2432D">
        <w:rPr>
          <w:rStyle w:val="TagStyle"/>
          <w:rtl/>
        </w:rPr>
        <w:t xml:space="preserve"> &lt;&lt; דובר_המשך &gt;&gt;</w:t>
      </w:r>
      <w:r>
        <w:rPr>
          <w:rtl/>
        </w:rPr>
        <w:t xml:space="preserve">   </w:t>
      </w:r>
      <w:bookmarkEnd w:id="6782"/>
    </w:p>
    <w:p w14:paraId="37A7E467" w14:textId="77777777" w:rsidR="00D615A7" w:rsidRDefault="00D615A7" w:rsidP="00FF495F">
      <w:pPr>
        <w:rPr>
          <w:rtl/>
        </w:rPr>
      </w:pPr>
    </w:p>
    <w:p w14:paraId="3EF21DEF" w14:textId="77777777" w:rsidR="00D615A7" w:rsidRDefault="00D615A7" w:rsidP="006808D0">
      <w:pPr>
        <w:rPr>
          <w:rtl/>
        </w:rPr>
      </w:pPr>
      <w:r>
        <w:rPr>
          <w:rtl/>
        </w:rPr>
        <w:t xml:space="preserve">אבל מה זאת אומרת? </w:t>
      </w:r>
    </w:p>
    <w:p w14:paraId="69731D7B" w14:textId="77777777" w:rsidR="00D615A7" w:rsidRDefault="00D615A7" w:rsidP="006808D0">
      <w:pPr>
        <w:rPr>
          <w:rtl/>
        </w:rPr>
      </w:pPr>
    </w:p>
    <w:p w14:paraId="003EF8B7" w14:textId="77777777" w:rsidR="00D615A7" w:rsidRDefault="00D615A7" w:rsidP="006808D0">
      <w:pPr>
        <w:pStyle w:val="af5"/>
        <w:keepNext/>
        <w:rPr>
          <w:rtl/>
        </w:rPr>
      </w:pPr>
      <w:bookmarkStart w:id="6783" w:name="ET_interruption_6689_108"/>
      <w:r w:rsidRPr="00B2432D">
        <w:rPr>
          <w:rStyle w:val="TagStyle"/>
          <w:rtl/>
        </w:rPr>
        <w:t xml:space="preserve"> &lt;&lt; קריאה &gt;&gt; </w:t>
      </w:r>
      <w:r>
        <w:rPr>
          <w:rtl/>
        </w:rPr>
        <w:t>עדי עזוז (יש עתיד):</w:t>
      </w:r>
      <w:r w:rsidRPr="00B2432D">
        <w:rPr>
          <w:rStyle w:val="TagStyle"/>
          <w:rtl/>
        </w:rPr>
        <w:t xml:space="preserve"> &lt;&lt; קריאה &gt;&gt;</w:t>
      </w:r>
      <w:r>
        <w:rPr>
          <w:rtl/>
        </w:rPr>
        <w:t xml:space="preserve">   </w:t>
      </w:r>
      <w:bookmarkEnd w:id="6783"/>
    </w:p>
    <w:p w14:paraId="0AD82FB8" w14:textId="77777777" w:rsidR="00D615A7" w:rsidRDefault="00D615A7" w:rsidP="00FF495F">
      <w:pPr>
        <w:rPr>
          <w:rtl/>
        </w:rPr>
      </w:pPr>
    </w:p>
    <w:p w14:paraId="22AB51E8" w14:textId="77777777" w:rsidR="00D615A7" w:rsidRDefault="00D615A7" w:rsidP="006808D0">
      <w:pPr>
        <w:rPr>
          <w:rtl/>
        </w:rPr>
      </w:pPr>
      <w:r>
        <w:rPr>
          <w:rFonts w:hint="cs"/>
          <w:rtl/>
        </w:rPr>
        <w:t>זה לא נכון.</w:t>
      </w:r>
    </w:p>
    <w:p w14:paraId="2171EBA5" w14:textId="77777777" w:rsidR="00D615A7" w:rsidRDefault="00D615A7" w:rsidP="006808D0">
      <w:pPr>
        <w:rPr>
          <w:rtl/>
        </w:rPr>
      </w:pPr>
    </w:p>
    <w:p w14:paraId="2A69D047" w14:textId="77777777" w:rsidR="00D615A7" w:rsidRDefault="00D615A7" w:rsidP="006808D0">
      <w:pPr>
        <w:pStyle w:val="-"/>
        <w:keepNext/>
        <w:rPr>
          <w:rtl/>
        </w:rPr>
      </w:pPr>
      <w:bookmarkStart w:id="6784" w:name="ET_speakercontinue_6605_109"/>
      <w:r w:rsidRPr="00B2432D">
        <w:rPr>
          <w:rStyle w:val="TagStyle"/>
          <w:rtl/>
        </w:rPr>
        <w:t xml:space="preserve"> &lt;&lt; דובר_המשך &gt;&gt; </w:t>
      </w:r>
      <w:r>
        <w:rPr>
          <w:rtl/>
        </w:rPr>
        <w:t>השרה לשוויון חברתי וקידום מעמד האישה מאי גולן:</w:t>
      </w:r>
      <w:r w:rsidRPr="00B2432D">
        <w:rPr>
          <w:rStyle w:val="TagStyle"/>
          <w:rtl/>
        </w:rPr>
        <w:t xml:space="preserve"> &lt;&lt; דובר_המשך &gt;&gt;</w:t>
      </w:r>
      <w:r>
        <w:rPr>
          <w:rtl/>
        </w:rPr>
        <w:t xml:space="preserve">   </w:t>
      </w:r>
      <w:bookmarkEnd w:id="6784"/>
    </w:p>
    <w:p w14:paraId="3867FFE2" w14:textId="77777777" w:rsidR="00D615A7" w:rsidRDefault="00D615A7" w:rsidP="00FF495F">
      <w:pPr>
        <w:rPr>
          <w:rtl/>
        </w:rPr>
      </w:pPr>
    </w:p>
    <w:p w14:paraId="08D05942" w14:textId="77777777" w:rsidR="00D615A7" w:rsidRDefault="00D615A7" w:rsidP="006808D0">
      <w:pPr>
        <w:rPr>
          <w:rtl/>
        </w:rPr>
      </w:pPr>
      <w:bookmarkStart w:id="6785" w:name="_ETM_Q35_461032"/>
      <w:bookmarkEnd w:id="6785"/>
      <w:r>
        <w:rPr>
          <w:rtl/>
        </w:rPr>
        <w:t>אז למה לא יצאת באיזושהי הב</w:t>
      </w:r>
      <w:r>
        <w:rPr>
          <w:rFonts w:hint="cs"/>
          <w:rtl/>
        </w:rPr>
        <w:t>ה</w:t>
      </w:r>
      <w:r>
        <w:rPr>
          <w:rtl/>
        </w:rPr>
        <w:t>רה? אתם יכולים</w:t>
      </w:r>
      <w:r>
        <w:rPr>
          <w:rFonts w:hint="cs"/>
          <w:rtl/>
        </w:rPr>
        <w:t xml:space="preserve"> –</w:t>
      </w:r>
      <w:r>
        <w:rPr>
          <w:rtl/>
        </w:rPr>
        <w:t xml:space="preserve"> גם אני רציתי אתמול</w:t>
      </w:r>
      <w:r>
        <w:rPr>
          <w:rFonts w:hint="cs"/>
          <w:rtl/>
        </w:rPr>
        <w:t>,</w:t>
      </w:r>
      <w:r>
        <w:rPr>
          <w:rtl/>
        </w:rPr>
        <w:t xml:space="preserve"> היה פה </w:t>
      </w:r>
      <w:r>
        <w:rPr>
          <w:rFonts w:hint="cs"/>
          <w:rtl/>
        </w:rPr>
        <w:t>–</w:t>
      </w:r>
      <w:r>
        <w:rPr>
          <w:rtl/>
        </w:rPr>
        <w:t xml:space="preserve"> יש מה לענות, יש</w:t>
      </w:r>
      <w:r>
        <w:rPr>
          <w:rFonts w:hint="cs"/>
          <w:rtl/>
        </w:rPr>
        <w:t xml:space="preserve"> </w:t>
      </w:r>
      <w:bookmarkStart w:id="6786" w:name="_ETM_Q35_470311"/>
      <w:bookmarkStart w:id="6787" w:name="_ETM_Q35_468321"/>
      <w:bookmarkStart w:id="6788" w:name="_ETM_Q35_464271"/>
      <w:bookmarkEnd w:id="6786"/>
      <w:bookmarkEnd w:id="6787"/>
      <w:bookmarkEnd w:id="6788"/>
      <w:r>
        <w:rPr>
          <w:rtl/>
        </w:rPr>
        <w:t xml:space="preserve">מה להגיד. </w:t>
      </w:r>
      <w:bookmarkStart w:id="6789" w:name="_ETM_Q35_475902"/>
      <w:bookmarkEnd w:id="6789"/>
    </w:p>
    <w:p w14:paraId="3BFCF42C" w14:textId="77777777" w:rsidR="00D615A7" w:rsidRDefault="00D615A7" w:rsidP="006808D0">
      <w:pPr>
        <w:rPr>
          <w:rtl/>
        </w:rPr>
      </w:pPr>
      <w:bookmarkStart w:id="6790" w:name="_ETM_Q35_475949"/>
      <w:bookmarkStart w:id="6791" w:name="_ETM_Q35_476070"/>
      <w:bookmarkEnd w:id="6790"/>
      <w:bookmarkEnd w:id="6791"/>
    </w:p>
    <w:p w14:paraId="7230027D" w14:textId="77777777" w:rsidR="00D615A7" w:rsidRDefault="00D615A7" w:rsidP="006808D0">
      <w:pPr>
        <w:rPr>
          <w:rtl/>
        </w:rPr>
      </w:pPr>
      <w:bookmarkStart w:id="6792" w:name="_ETM_Q35_476093"/>
      <w:bookmarkStart w:id="6793" w:name="_ETM_Q35_474400"/>
      <w:bookmarkEnd w:id="6792"/>
      <w:bookmarkEnd w:id="6793"/>
      <w:r>
        <w:rPr>
          <w:rtl/>
        </w:rPr>
        <w:t>חשוב לי מאוד להדגיש שאני לא מדברת היום</w:t>
      </w:r>
      <w:r w:rsidRPr="00503AA6">
        <w:rPr>
          <w:rtl/>
        </w:rPr>
        <w:t xml:space="preserve"> </w:t>
      </w:r>
      <w:r>
        <w:rPr>
          <w:rtl/>
        </w:rPr>
        <w:t>רק בשמי</w:t>
      </w:r>
      <w:r>
        <w:rPr>
          <w:rFonts w:hint="cs"/>
          <w:rtl/>
        </w:rPr>
        <w:t>,</w:t>
      </w:r>
      <w:r>
        <w:rPr>
          <w:rtl/>
        </w:rPr>
        <w:t xml:space="preserve"> ממש לא</w:t>
      </w:r>
      <w:r>
        <w:rPr>
          <w:rFonts w:hint="cs"/>
          <w:rtl/>
        </w:rPr>
        <w:t>,</w:t>
      </w:r>
      <w:r>
        <w:rPr>
          <w:rtl/>
        </w:rPr>
        <w:t xml:space="preserve"> אלא בשם אימהות של לוחמים. אימהות ל</w:t>
      </w:r>
      <w:r>
        <w:rPr>
          <w:rFonts w:hint="cs"/>
          <w:rtl/>
        </w:rPr>
        <w:t>ביאות,</w:t>
      </w:r>
      <w:bookmarkStart w:id="6794" w:name="_ETM_Q35_491631"/>
      <w:bookmarkEnd w:id="6794"/>
      <w:r>
        <w:rPr>
          <w:rtl/>
        </w:rPr>
        <w:t xml:space="preserve"> מדהימות ועוצמתיות וגיבורות, שכתבו לי ביממה האחרונה, שביקשו שאני אשמיע את קולן המושתק והנדרס, קול שבטח לא ישמיעו באולפנים של ערוצי התעמולה </w:t>
      </w:r>
      <w:r>
        <w:rPr>
          <w:rFonts w:hint="cs"/>
          <w:rtl/>
        </w:rPr>
        <w:t>והתרעלה</w:t>
      </w:r>
      <w:bookmarkStart w:id="6795" w:name="_ETM_Q35_500021"/>
      <w:bookmarkEnd w:id="6795"/>
      <w:r>
        <w:rPr>
          <w:rtl/>
        </w:rPr>
        <w:t>. ה</w:t>
      </w:r>
      <w:r>
        <w:rPr>
          <w:rFonts w:hint="cs"/>
          <w:rtl/>
        </w:rPr>
        <w:t>ן</w:t>
      </w:r>
      <w:r>
        <w:rPr>
          <w:rtl/>
        </w:rPr>
        <w:t xml:space="preserve"> ידברו מגרוני, את תקשיבי, ואם את רוצה, תלכי ותב</w:t>
      </w:r>
      <w:r>
        <w:rPr>
          <w:rFonts w:hint="cs"/>
          <w:rtl/>
        </w:rPr>
        <w:t>ה</w:t>
      </w:r>
      <w:r>
        <w:rPr>
          <w:rtl/>
        </w:rPr>
        <w:t>ירי את הדברים ותגידי לה</w:t>
      </w:r>
      <w:r>
        <w:rPr>
          <w:rFonts w:hint="cs"/>
          <w:rtl/>
        </w:rPr>
        <w:t>ן</w:t>
      </w:r>
      <w:r>
        <w:rPr>
          <w:rtl/>
        </w:rPr>
        <w:t xml:space="preserve"> ש</w:t>
      </w:r>
      <w:r>
        <w:rPr>
          <w:rFonts w:hint="cs"/>
          <w:rtl/>
        </w:rPr>
        <w:t>ל</w:t>
      </w:r>
      <w:bookmarkStart w:id="6796" w:name="_ETM_Q35_508511"/>
      <w:bookmarkEnd w:id="6796"/>
      <w:r>
        <w:rPr>
          <w:rtl/>
        </w:rPr>
        <w:t>כך לא התכוונת</w:t>
      </w:r>
      <w:r>
        <w:rPr>
          <w:rFonts w:hint="cs"/>
          <w:rtl/>
        </w:rPr>
        <w:t>.</w:t>
      </w:r>
      <w:r>
        <w:rPr>
          <w:rtl/>
        </w:rPr>
        <w:t xml:space="preserve"> </w:t>
      </w:r>
      <w:bookmarkStart w:id="6797" w:name="_ETM_Q35_511810"/>
      <w:bookmarkEnd w:id="6797"/>
    </w:p>
    <w:p w14:paraId="36DC72B1" w14:textId="77777777" w:rsidR="00D615A7" w:rsidRDefault="00D615A7" w:rsidP="006808D0">
      <w:pPr>
        <w:rPr>
          <w:rtl/>
        </w:rPr>
      </w:pPr>
      <w:bookmarkStart w:id="6798" w:name="_ETM_Q35_511878"/>
      <w:bookmarkEnd w:id="6798"/>
    </w:p>
    <w:p w14:paraId="4228BEC0" w14:textId="77777777" w:rsidR="00D615A7" w:rsidRDefault="00D615A7" w:rsidP="006808D0">
      <w:pPr>
        <w:rPr>
          <w:rtl/>
        </w:rPr>
      </w:pPr>
      <w:bookmarkStart w:id="6799" w:name="_ETM_Q35_511970"/>
      <w:bookmarkStart w:id="6800" w:name="_ETM_Q35_512008"/>
      <w:bookmarkEnd w:id="6799"/>
      <w:bookmarkEnd w:id="6800"/>
      <w:r>
        <w:rPr>
          <w:rtl/>
        </w:rPr>
        <w:t>אני מקריאה את הדברים</w:t>
      </w:r>
      <w:r>
        <w:rPr>
          <w:rFonts w:hint="cs"/>
          <w:rtl/>
        </w:rPr>
        <w:t>:</w:t>
      </w:r>
      <w:r>
        <w:rPr>
          <w:rtl/>
        </w:rPr>
        <w:t xml:space="preserve"> שמי נאווה</w:t>
      </w:r>
      <w:r>
        <w:rPr>
          <w:rFonts w:hint="cs"/>
          <w:rtl/>
        </w:rPr>
        <w:t>,</w:t>
      </w:r>
      <w:bookmarkStart w:id="6801" w:name="_ETM_Q35_513111"/>
      <w:bookmarkEnd w:id="6801"/>
      <w:r>
        <w:rPr>
          <w:rtl/>
        </w:rPr>
        <w:t xml:space="preserve"> ואני אימא לשלושה לוחמים. כששמעתי את חברת הכנסת </w:t>
      </w:r>
      <w:r>
        <w:rPr>
          <w:rFonts w:hint="cs"/>
          <w:rtl/>
        </w:rPr>
        <w:t>ע</w:t>
      </w:r>
      <w:r>
        <w:rPr>
          <w:rtl/>
        </w:rPr>
        <w:t xml:space="preserve">זוז קוראת לבנים שלי רוצחים כמו </w:t>
      </w:r>
      <w:r>
        <w:rPr>
          <w:rFonts w:hint="cs"/>
          <w:rtl/>
        </w:rPr>
        <w:t>נוח'ב</w:t>
      </w:r>
      <w:bookmarkStart w:id="6802" w:name="_ETM_Q35_516681"/>
      <w:bookmarkEnd w:id="6802"/>
      <w:r>
        <w:rPr>
          <w:rFonts w:hint="cs"/>
          <w:rtl/>
        </w:rPr>
        <w:t>ות</w:t>
      </w:r>
      <w:r>
        <w:rPr>
          <w:rtl/>
        </w:rPr>
        <w:t>, הרגשתי שהיא דוקרת לי את הלב עם סכין</w:t>
      </w:r>
      <w:r>
        <w:rPr>
          <w:rFonts w:hint="cs"/>
          <w:rtl/>
        </w:rPr>
        <w:t>;</w:t>
      </w:r>
      <w:r>
        <w:rPr>
          <w:rtl/>
        </w:rPr>
        <w:t xml:space="preserve"> תמר, אימא לשני לוחמי מילואים, שיתפה אותי על בניה</w:t>
      </w:r>
      <w:r>
        <w:rPr>
          <w:rFonts w:hint="cs"/>
          <w:rtl/>
        </w:rPr>
        <w:t>:</w:t>
      </w:r>
      <w:r>
        <w:rPr>
          <w:rtl/>
        </w:rPr>
        <w:t xml:space="preserve"> אחד יצא עכשיו לסבב נוסף של מילואים, ואחיו יוצא בחודש הבא</w:t>
      </w:r>
      <w:r>
        <w:rPr>
          <w:rFonts w:hint="cs"/>
          <w:rtl/>
        </w:rPr>
        <w:t>,</w:t>
      </w:r>
      <w:r>
        <w:rPr>
          <w:rtl/>
        </w:rPr>
        <w:t xml:space="preserve"> והוסיפה</w:t>
      </w:r>
      <w:r>
        <w:rPr>
          <w:rFonts w:hint="cs"/>
          <w:rtl/>
        </w:rPr>
        <w:t>:</w:t>
      </w:r>
      <w:bookmarkStart w:id="6803" w:name="_ETM_Q35_526921"/>
      <w:bookmarkEnd w:id="6803"/>
      <w:r>
        <w:rPr>
          <w:rtl/>
        </w:rPr>
        <w:t xml:space="preserve"> ההשוואה כלפי חיילי צה"ל ומחבלי </w:t>
      </w:r>
      <w:r>
        <w:rPr>
          <w:rFonts w:hint="cs"/>
          <w:rtl/>
        </w:rPr>
        <w:t>נוח'ב</w:t>
      </w:r>
      <w:r>
        <w:rPr>
          <w:rFonts w:hint="eastAsia"/>
          <w:rtl/>
        </w:rPr>
        <w:t>ה</w:t>
      </w:r>
      <w:r>
        <w:rPr>
          <w:rtl/>
        </w:rPr>
        <w:t xml:space="preserve"> לא מקובלת ולא ראויה, ההתבטאות פוגעת בחיילים ומעליבה את המשפחות שלהם</w:t>
      </w:r>
      <w:r>
        <w:rPr>
          <w:rFonts w:hint="cs"/>
          <w:rtl/>
        </w:rPr>
        <w:t>;</w:t>
      </w:r>
      <w:r>
        <w:rPr>
          <w:rtl/>
        </w:rPr>
        <w:t xml:space="preserve"> חנה, אימא לשני לוחמים, ביקשה להסביר </w:t>
      </w:r>
      <w:r>
        <w:rPr>
          <w:rFonts w:hint="cs"/>
          <w:rtl/>
        </w:rPr>
        <w:t>לך, עדי,</w:t>
      </w:r>
      <w:bookmarkStart w:id="6804" w:name="_ETM_Q35_537641"/>
      <w:bookmarkEnd w:id="6804"/>
      <w:r>
        <w:rPr>
          <w:rtl/>
        </w:rPr>
        <w:t xml:space="preserve"> שלקרוא ללוחמים רוצחים ולהשוות אותם למחבלים זה לתקוע להם סכין בגב. </w:t>
      </w:r>
    </w:p>
    <w:p w14:paraId="302AAC69" w14:textId="77777777" w:rsidR="00D615A7" w:rsidRDefault="00D615A7" w:rsidP="006808D0">
      <w:pPr>
        <w:rPr>
          <w:rtl/>
        </w:rPr>
      </w:pPr>
    </w:p>
    <w:p w14:paraId="7024F7C2" w14:textId="77777777" w:rsidR="00D615A7" w:rsidRDefault="00D615A7" w:rsidP="006808D0">
      <w:pPr>
        <w:rPr>
          <w:rtl/>
        </w:rPr>
      </w:pPr>
      <w:bookmarkStart w:id="6805" w:name="_ETM_Q35_553810"/>
      <w:bookmarkEnd w:id="6805"/>
      <w:r>
        <w:rPr>
          <w:rtl/>
        </w:rPr>
        <w:t>לאה ה</w:t>
      </w:r>
      <w:r>
        <w:rPr>
          <w:rFonts w:hint="cs"/>
          <w:rtl/>
        </w:rPr>
        <w:t>ר</w:t>
      </w:r>
      <w:r>
        <w:rPr>
          <w:rtl/>
        </w:rPr>
        <w:t xml:space="preserve">יס, אימא </w:t>
      </w:r>
      <w:r>
        <w:rPr>
          <w:rFonts w:hint="cs"/>
          <w:rtl/>
        </w:rPr>
        <w:t xml:space="preserve">וחמות </w:t>
      </w:r>
      <w:r>
        <w:rPr>
          <w:rtl/>
        </w:rPr>
        <w:t xml:space="preserve">לשבעה לוחמים, שיתפה אותי </w:t>
      </w:r>
      <w:r>
        <w:rPr>
          <w:rFonts w:hint="cs"/>
          <w:rtl/>
        </w:rPr>
        <w:t>מעמקי</w:t>
      </w:r>
      <w:bookmarkStart w:id="6806" w:name="_ETM_Q35_546791"/>
      <w:bookmarkEnd w:id="6806"/>
      <w:r>
        <w:rPr>
          <w:rtl/>
        </w:rPr>
        <w:t xml:space="preserve"> נפשה</w:t>
      </w:r>
      <w:r>
        <w:rPr>
          <w:rFonts w:hint="cs"/>
          <w:rtl/>
        </w:rPr>
        <w:t>,</w:t>
      </w:r>
      <w:r>
        <w:rPr>
          <w:rtl/>
        </w:rPr>
        <w:t xml:space="preserve"> בחרדות ו</w:t>
      </w:r>
      <w:r>
        <w:rPr>
          <w:rFonts w:hint="cs"/>
          <w:rtl/>
        </w:rPr>
        <w:t>ב</w:t>
      </w:r>
      <w:r>
        <w:rPr>
          <w:rtl/>
        </w:rPr>
        <w:t>אתגרים שמשפחות הלוחמים מתמודדות איתם</w:t>
      </w:r>
      <w:r>
        <w:rPr>
          <w:rFonts w:hint="cs"/>
          <w:rtl/>
        </w:rPr>
        <w:t>,</w:t>
      </w:r>
      <w:r>
        <w:rPr>
          <w:rtl/>
        </w:rPr>
        <w:t xml:space="preserve"> ואמרה</w:t>
      </w:r>
      <w:r>
        <w:rPr>
          <w:rFonts w:hint="cs"/>
          <w:rtl/>
        </w:rPr>
        <w:t>:</w:t>
      </w:r>
      <w:r>
        <w:rPr>
          <w:rtl/>
        </w:rPr>
        <w:t xml:space="preserve"> הבנים שלי נכנסים למקומות שאני לא מסוגלת אפילו לראות בחדשות</w:t>
      </w:r>
      <w:r>
        <w:rPr>
          <w:rFonts w:hint="cs"/>
          <w:rtl/>
        </w:rPr>
        <w:t>.</w:t>
      </w:r>
      <w:r>
        <w:rPr>
          <w:rtl/>
        </w:rPr>
        <w:t xml:space="preserve"> הם עושים את זה כדי להגן על כל אזרחי המדינה. כשחברת כנסת קוראת ללוחמים רוצחים ומשווה אותם למחבלים, היא לא רק מראה חוסר הבנה טוטאל</w:t>
      </w:r>
      <w:r>
        <w:rPr>
          <w:rFonts w:hint="cs"/>
          <w:rtl/>
        </w:rPr>
        <w:t>י</w:t>
      </w:r>
      <w:r>
        <w:rPr>
          <w:rtl/>
        </w:rPr>
        <w:t xml:space="preserve"> במה שקורה בשדה הקרב ובכפרים עוינים, אלא גם תוקעת להם ולנו</w:t>
      </w:r>
      <w:r>
        <w:rPr>
          <w:rFonts w:hint="cs"/>
          <w:rtl/>
        </w:rPr>
        <w:t>,</w:t>
      </w:r>
      <w:r>
        <w:rPr>
          <w:rtl/>
        </w:rPr>
        <w:t xml:space="preserve"> המשפחות בעורף</w:t>
      </w:r>
      <w:r>
        <w:rPr>
          <w:rFonts w:hint="cs"/>
          <w:rtl/>
        </w:rPr>
        <w:t>,</w:t>
      </w:r>
      <w:bookmarkStart w:id="6807" w:name="_ETM_Q35_568579"/>
      <w:bookmarkEnd w:id="6807"/>
      <w:r>
        <w:rPr>
          <w:rtl/>
        </w:rPr>
        <w:t xml:space="preserve"> סכין בגב. </w:t>
      </w:r>
      <w:bookmarkStart w:id="6808" w:name="_ETM_Q35_563400"/>
      <w:bookmarkEnd w:id="6808"/>
    </w:p>
    <w:p w14:paraId="5541AF7B" w14:textId="77777777" w:rsidR="00D615A7" w:rsidRDefault="00D615A7" w:rsidP="006808D0">
      <w:pPr>
        <w:rPr>
          <w:rtl/>
        </w:rPr>
      </w:pPr>
      <w:bookmarkStart w:id="6809" w:name="_ETM_Q35_563430"/>
      <w:bookmarkEnd w:id="6809"/>
    </w:p>
    <w:p w14:paraId="53F5F200" w14:textId="77777777" w:rsidR="00D615A7" w:rsidRDefault="00D615A7" w:rsidP="006808D0">
      <w:pPr>
        <w:rPr>
          <w:rtl/>
        </w:rPr>
      </w:pPr>
      <w:bookmarkStart w:id="6810" w:name="_ETM_Q35_563592"/>
      <w:bookmarkStart w:id="6811" w:name="_ETM_Q35_563620"/>
      <w:bookmarkEnd w:id="6810"/>
      <w:bookmarkEnd w:id="6811"/>
      <w:r>
        <w:rPr>
          <w:rtl/>
        </w:rPr>
        <w:t>חני כהן ז</w:t>
      </w:r>
      <w:bookmarkStart w:id="6812" w:name="_ETM_Q35_566120"/>
      <w:bookmarkEnd w:id="6812"/>
      <w:r>
        <w:rPr>
          <w:rtl/>
        </w:rPr>
        <w:t>דה, אימא לשבעה לוחמים, שיתפו אותי בזעזוע שלה ואמרה</w:t>
      </w:r>
      <w:r>
        <w:rPr>
          <w:rFonts w:hint="cs"/>
          <w:rtl/>
        </w:rPr>
        <w:t xml:space="preserve"> </w:t>
      </w:r>
      <w:r>
        <w:rPr>
          <w:rtl/>
        </w:rPr>
        <w:t>–</w:t>
      </w:r>
      <w:r>
        <w:rPr>
          <w:rFonts w:hint="cs"/>
          <w:rtl/>
        </w:rPr>
        <w:t xml:space="preserve"> </w:t>
      </w:r>
      <w:bookmarkStart w:id="6813" w:name="_ETM_Q35_575530"/>
      <w:bookmarkEnd w:id="6813"/>
      <w:r>
        <w:rPr>
          <w:rtl/>
        </w:rPr>
        <w:t xml:space="preserve">אם זה לא נכון, את מוזמנת להגיד לכולם </w:t>
      </w:r>
      <w:bookmarkStart w:id="6814" w:name="_ETM_Q35_576641"/>
      <w:bookmarkEnd w:id="6814"/>
      <w:r>
        <w:rPr>
          <w:rtl/>
        </w:rPr>
        <w:t>ולהסביר להם</w:t>
      </w:r>
      <w:r>
        <w:rPr>
          <w:rFonts w:hint="cs"/>
          <w:rtl/>
        </w:rPr>
        <w:t>:</w:t>
      </w:r>
      <w:r>
        <w:rPr>
          <w:rtl/>
        </w:rPr>
        <w:t xml:space="preserve"> שמעתי שח</w:t>
      </w:r>
      <w:r>
        <w:rPr>
          <w:rFonts w:hint="cs"/>
          <w:rtl/>
        </w:rPr>
        <w:t>"</w:t>
      </w:r>
      <w:r>
        <w:rPr>
          <w:rtl/>
        </w:rPr>
        <w:t>כית מיש עתיד מע</w:t>
      </w:r>
      <w:r>
        <w:rPr>
          <w:rFonts w:hint="cs"/>
          <w:rtl/>
        </w:rPr>
        <w:t>י</w:t>
      </w:r>
      <w:bookmarkStart w:id="6815" w:name="_ETM_Q35_580800"/>
      <w:bookmarkEnd w:id="6815"/>
      <w:r>
        <w:rPr>
          <w:rtl/>
        </w:rPr>
        <w:t>זה לקרוא לבנים שלי רוצחים. כפיות הט</w:t>
      </w:r>
      <w:bookmarkStart w:id="6816" w:name="_ETM_Q35_573850"/>
      <w:bookmarkEnd w:id="6816"/>
      <w:r>
        <w:rPr>
          <w:rtl/>
        </w:rPr>
        <w:t>ובה של הגברת שזוכה לחיי שקט של</w:t>
      </w:r>
      <w:r>
        <w:rPr>
          <w:rFonts w:hint="cs"/>
          <w:rtl/>
        </w:rPr>
        <w:t>וו</w:t>
      </w:r>
      <w:r>
        <w:rPr>
          <w:rtl/>
        </w:rPr>
        <w:t>ים בזכות הלחימה של הבנים שלי</w:t>
      </w:r>
      <w:r>
        <w:rPr>
          <w:rFonts w:hint="cs"/>
          <w:rtl/>
        </w:rPr>
        <w:t>,</w:t>
      </w:r>
      <w:r>
        <w:rPr>
          <w:rtl/>
        </w:rPr>
        <w:t xml:space="preserve"> היא בלתי נתפסת</w:t>
      </w:r>
      <w:r>
        <w:rPr>
          <w:rFonts w:hint="cs"/>
          <w:rtl/>
        </w:rPr>
        <w:t>.</w:t>
      </w:r>
      <w:r>
        <w:rPr>
          <w:rtl/>
        </w:rPr>
        <w:t xml:space="preserve"> איפה הגינוי של מר לפיד? </w:t>
      </w:r>
      <w:bookmarkStart w:id="6817" w:name="_ETM_Q35_592633"/>
      <w:bookmarkEnd w:id="6817"/>
    </w:p>
    <w:p w14:paraId="1D51CE8E" w14:textId="77777777" w:rsidR="00D615A7" w:rsidRDefault="00D615A7" w:rsidP="006808D0">
      <w:pPr>
        <w:rPr>
          <w:rtl/>
        </w:rPr>
      </w:pPr>
      <w:bookmarkStart w:id="6818" w:name="_ETM_Q35_592689"/>
      <w:bookmarkEnd w:id="6818"/>
    </w:p>
    <w:p w14:paraId="666DEE48" w14:textId="77777777" w:rsidR="00D615A7" w:rsidRDefault="00D615A7" w:rsidP="006808D0">
      <w:pPr>
        <w:rPr>
          <w:rtl/>
        </w:rPr>
      </w:pPr>
      <w:bookmarkStart w:id="6819" w:name="_ETM_Q35_592801"/>
      <w:bookmarkStart w:id="6820" w:name="_ETM_Q35_592837"/>
      <w:bookmarkEnd w:id="6819"/>
      <w:bookmarkEnd w:id="6820"/>
      <w:r>
        <w:rPr>
          <w:rtl/>
        </w:rPr>
        <w:t>טליה, שבניה מג</w:t>
      </w:r>
      <w:r>
        <w:rPr>
          <w:rFonts w:hint="cs"/>
          <w:rtl/>
        </w:rPr>
        <w:t>י</w:t>
      </w:r>
      <w:r>
        <w:rPr>
          <w:rtl/>
        </w:rPr>
        <w:t>נים על המדינה בגופם</w:t>
      </w:r>
      <w:r>
        <w:rPr>
          <w:rFonts w:hint="cs"/>
          <w:rtl/>
        </w:rPr>
        <w:t>,</w:t>
      </w:r>
      <w:r>
        <w:rPr>
          <w:rtl/>
        </w:rPr>
        <w:t xml:space="preserve"> ביקשה</w:t>
      </w:r>
      <w:r>
        <w:rPr>
          <w:rFonts w:hint="cs"/>
          <w:rtl/>
        </w:rPr>
        <w:t>:</w:t>
      </w:r>
      <w:bookmarkStart w:id="6821" w:name="_ETM_Q35_594200"/>
      <w:bookmarkEnd w:id="6821"/>
      <w:r>
        <w:rPr>
          <w:rtl/>
        </w:rPr>
        <w:t xml:space="preserve"> השרה גולן היקרה, אשמח אם תוכלי להעביר לעדי את הדברים הבאים</w:t>
      </w:r>
      <w:r>
        <w:rPr>
          <w:rFonts w:hint="cs"/>
          <w:rtl/>
        </w:rPr>
        <w:t>:</w:t>
      </w:r>
      <w:r>
        <w:rPr>
          <w:rtl/>
        </w:rPr>
        <w:t xml:space="preserve"> כאישה לאישה, קומי מהכיסא והמזגן, לבשי מדים, </w:t>
      </w:r>
      <w:r>
        <w:rPr>
          <w:rFonts w:hint="cs"/>
          <w:rtl/>
        </w:rPr>
        <w:t>סעי</w:t>
      </w:r>
      <w:r>
        <w:rPr>
          <w:rtl/>
        </w:rPr>
        <w:t xml:space="preserve"> לשטח</w:t>
      </w:r>
      <w:r>
        <w:rPr>
          <w:rFonts w:hint="cs"/>
          <w:rtl/>
        </w:rPr>
        <w:t>.</w:t>
      </w:r>
      <w:bookmarkStart w:id="6822" w:name="_ETM_Q35_601190"/>
      <w:bookmarkStart w:id="6823" w:name="_ETM_Q35_611500"/>
      <w:bookmarkEnd w:id="6822"/>
      <w:bookmarkEnd w:id="6823"/>
      <w:r>
        <w:rPr>
          <w:rFonts w:hint="cs"/>
          <w:rtl/>
        </w:rPr>
        <w:t xml:space="preserve"> </w:t>
      </w:r>
      <w:bookmarkStart w:id="6824" w:name="_ETM_Q35_609161"/>
      <w:bookmarkStart w:id="6825" w:name="_ETM_Q35_604501"/>
      <w:bookmarkStart w:id="6826" w:name="_ETM_Q35_600350"/>
      <w:bookmarkEnd w:id="6824"/>
      <w:bookmarkEnd w:id="6825"/>
      <w:bookmarkEnd w:id="6826"/>
      <w:r>
        <w:rPr>
          <w:rtl/>
        </w:rPr>
        <w:t xml:space="preserve">שם אני </w:t>
      </w:r>
      <w:r>
        <w:rPr>
          <w:rFonts w:hint="cs"/>
          <w:rtl/>
        </w:rPr>
        <w:t xml:space="preserve">מאמינה </w:t>
      </w:r>
      <w:r>
        <w:rPr>
          <w:rtl/>
        </w:rPr>
        <w:t xml:space="preserve">שתרגישי את מלכודת </w:t>
      </w:r>
      <w:r>
        <w:rPr>
          <w:rFonts w:hint="cs"/>
          <w:rtl/>
        </w:rPr>
        <w:t>הגיהינו</w:t>
      </w:r>
      <w:r>
        <w:rPr>
          <w:rFonts w:hint="eastAsia"/>
          <w:rtl/>
        </w:rPr>
        <w:t>ם</w:t>
      </w:r>
      <w:r>
        <w:rPr>
          <w:rFonts w:hint="cs"/>
          <w:rtl/>
        </w:rPr>
        <w:t>,</w:t>
      </w:r>
      <w:r>
        <w:rPr>
          <w:rtl/>
        </w:rPr>
        <w:t xml:space="preserve"> שאת רוצה שהילדים שלי יתנהלו שם</w:t>
      </w:r>
      <w:r>
        <w:rPr>
          <w:rFonts w:hint="cs"/>
          <w:rtl/>
        </w:rPr>
        <w:t>,</w:t>
      </w:r>
      <w:r>
        <w:rPr>
          <w:rtl/>
        </w:rPr>
        <w:t xml:space="preserve"> כאילו הם מטיילים בקניון. </w:t>
      </w:r>
    </w:p>
    <w:p w14:paraId="225B320D" w14:textId="77777777" w:rsidR="00D615A7" w:rsidRDefault="00D615A7" w:rsidP="006808D0">
      <w:pPr>
        <w:rPr>
          <w:rtl/>
        </w:rPr>
      </w:pPr>
    </w:p>
    <w:p w14:paraId="1F9BD3CC" w14:textId="77777777" w:rsidR="00D615A7" w:rsidRDefault="00D615A7" w:rsidP="006808D0">
      <w:pPr>
        <w:rPr>
          <w:rtl/>
        </w:rPr>
      </w:pPr>
      <w:r>
        <w:rPr>
          <w:rtl/>
        </w:rPr>
        <w:t>טלי</w:t>
      </w:r>
      <w:r>
        <w:rPr>
          <w:rFonts w:hint="cs"/>
          <w:rtl/>
        </w:rPr>
        <w:t>,</w:t>
      </w:r>
      <w:r>
        <w:rPr>
          <w:rtl/>
        </w:rPr>
        <w:t xml:space="preserve"> רעיה ואם של מילואי</w:t>
      </w:r>
      <w:r>
        <w:rPr>
          <w:rFonts w:hint="cs"/>
          <w:rtl/>
        </w:rPr>
        <w:t>מ</w:t>
      </w:r>
      <w:r>
        <w:rPr>
          <w:rtl/>
        </w:rPr>
        <w:t>ניקים</w:t>
      </w:r>
      <w:r>
        <w:rPr>
          <w:rFonts w:hint="cs"/>
          <w:rtl/>
        </w:rPr>
        <w:t>,</w:t>
      </w:r>
      <w:r>
        <w:rPr>
          <w:rtl/>
        </w:rPr>
        <w:t xml:space="preserve"> אמרה</w:t>
      </w:r>
      <w:r>
        <w:rPr>
          <w:rFonts w:hint="cs"/>
          <w:rtl/>
        </w:rPr>
        <w:t>:</w:t>
      </w:r>
      <w:bookmarkStart w:id="6827" w:name="_ETM_Q35_607880"/>
      <w:bookmarkEnd w:id="6827"/>
      <w:r>
        <w:rPr>
          <w:rtl/>
        </w:rPr>
        <w:t xml:space="preserve"> הדברים המזעזעים שצעקה חברת </w:t>
      </w:r>
      <w:r>
        <w:rPr>
          <w:rFonts w:hint="cs"/>
          <w:rtl/>
        </w:rPr>
        <w:t>ה</w:t>
      </w:r>
      <w:r>
        <w:rPr>
          <w:rtl/>
        </w:rPr>
        <w:t>כנסת</w:t>
      </w:r>
      <w:bookmarkStart w:id="6828" w:name="_ETM_Q35_615060"/>
      <w:bookmarkEnd w:id="6828"/>
      <w:r>
        <w:rPr>
          <w:rFonts w:hint="cs"/>
          <w:rtl/>
        </w:rPr>
        <w:t>,</w:t>
      </w:r>
      <w:r>
        <w:rPr>
          <w:rtl/>
        </w:rPr>
        <w:t xml:space="preserve"> שמבחינתי</w:t>
      </w:r>
      <w:r>
        <w:rPr>
          <w:rFonts w:hint="cs"/>
          <w:rtl/>
        </w:rPr>
        <w:t>,</w:t>
      </w:r>
      <w:r>
        <w:rPr>
          <w:rtl/>
        </w:rPr>
        <w:t xml:space="preserve"> היא אלמונית</w:t>
      </w:r>
      <w:r>
        <w:rPr>
          <w:rFonts w:hint="cs"/>
          <w:rtl/>
        </w:rPr>
        <w:t>,</w:t>
      </w:r>
      <w:r>
        <w:rPr>
          <w:rtl/>
        </w:rPr>
        <w:t xml:space="preserve"> ומעולם לא שמעתי עליה, </w:t>
      </w:r>
      <w:r>
        <w:rPr>
          <w:rFonts w:hint="cs"/>
          <w:rtl/>
        </w:rPr>
        <w:t>ה</w:t>
      </w:r>
      <w:r>
        <w:rPr>
          <w:rtl/>
        </w:rPr>
        <w:t xml:space="preserve">ינם בגדר הסתה נגד צה"ל ועלילת דם מרושעת נגד הגיבורים שלנו. </w:t>
      </w:r>
      <w:r>
        <w:rPr>
          <w:rFonts w:hint="cs"/>
          <w:rtl/>
        </w:rPr>
        <w:t>מניין לה</w:t>
      </w:r>
      <w:bookmarkStart w:id="6829" w:name="_ETM_Q35_618840"/>
      <w:bookmarkEnd w:id="6829"/>
      <w:r>
        <w:rPr>
          <w:rtl/>
        </w:rPr>
        <w:t xml:space="preserve"> לדעת אם המחבל ברכב החליט לדרוס חיילים יהודים ולהיות שהיד מ</w:t>
      </w:r>
      <w:r>
        <w:rPr>
          <w:rFonts w:hint="cs"/>
          <w:rtl/>
        </w:rPr>
        <w:t>ט</w:t>
      </w:r>
      <w:r>
        <w:rPr>
          <w:rtl/>
        </w:rPr>
        <w:t>ונף</w:t>
      </w:r>
      <w:r>
        <w:rPr>
          <w:rFonts w:hint="cs"/>
          <w:rtl/>
        </w:rPr>
        <w:t>?</w:t>
      </w:r>
      <w:r>
        <w:rPr>
          <w:rtl/>
        </w:rPr>
        <w:t xml:space="preserve"> </w:t>
      </w:r>
      <w:bookmarkStart w:id="6830" w:name="_ETM_Q35_622931"/>
      <w:bookmarkEnd w:id="6830"/>
      <w:r>
        <w:rPr>
          <w:rtl/>
        </w:rPr>
        <w:t>האם היא יודעת מה המחבל תכנן</w:t>
      </w:r>
      <w:r>
        <w:rPr>
          <w:rFonts w:hint="cs"/>
          <w:rtl/>
        </w:rPr>
        <w:t>? ישובו נא</w:t>
      </w:r>
      <w:r>
        <w:rPr>
          <w:rtl/>
        </w:rPr>
        <w:t xml:space="preserve"> תמיד הבנים שלנו</w:t>
      </w:r>
      <w:r>
        <w:rPr>
          <w:rFonts w:hint="cs"/>
          <w:rtl/>
        </w:rPr>
        <w:t>,</w:t>
      </w:r>
      <w:r>
        <w:rPr>
          <w:rtl/>
        </w:rPr>
        <w:t xml:space="preserve"> שלמי</w:t>
      </w:r>
      <w:bookmarkStart w:id="6831" w:name="_ETM_Q35_627901"/>
      <w:bookmarkEnd w:id="6831"/>
      <w:r>
        <w:rPr>
          <w:rtl/>
        </w:rPr>
        <w:t>ם ובריאים ומנצחים</w:t>
      </w:r>
      <w:r>
        <w:rPr>
          <w:rFonts w:hint="cs"/>
          <w:rtl/>
        </w:rPr>
        <w:t>.</w:t>
      </w:r>
      <w:bookmarkStart w:id="6832" w:name="_ETM_Q35_629351"/>
      <w:bookmarkStart w:id="6833" w:name="_ETM_Q35_629403"/>
      <w:bookmarkStart w:id="6834" w:name="_ETM_Q35_629512"/>
      <w:bookmarkStart w:id="6835" w:name="_ETM_Q35_629598"/>
      <w:bookmarkEnd w:id="6832"/>
      <w:bookmarkEnd w:id="6833"/>
      <w:bookmarkEnd w:id="6834"/>
      <w:bookmarkEnd w:id="6835"/>
      <w:r>
        <w:rPr>
          <w:rFonts w:hint="cs"/>
          <w:rtl/>
        </w:rPr>
        <w:t xml:space="preserve"> ו</w:t>
      </w:r>
      <w:r>
        <w:rPr>
          <w:rtl/>
        </w:rPr>
        <w:t>אני אוסיף</w:t>
      </w:r>
      <w:r>
        <w:rPr>
          <w:rFonts w:hint="cs"/>
          <w:rtl/>
        </w:rPr>
        <w:t>,</w:t>
      </w:r>
      <w:r>
        <w:rPr>
          <w:rtl/>
        </w:rPr>
        <w:t xml:space="preserve"> אמן. </w:t>
      </w:r>
    </w:p>
    <w:p w14:paraId="3818FFFE" w14:textId="77777777" w:rsidR="00D615A7" w:rsidRDefault="00D615A7" w:rsidP="006808D0">
      <w:pPr>
        <w:rPr>
          <w:rtl/>
        </w:rPr>
      </w:pPr>
    </w:p>
    <w:p w14:paraId="322186AB" w14:textId="77777777" w:rsidR="00D615A7" w:rsidRDefault="00D615A7" w:rsidP="006808D0">
      <w:pPr>
        <w:rPr>
          <w:rtl/>
        </w:rPr>
      </w:pPr>
      <w:r>
        <w:rPr>
          <w:rtl/>
        </w:rPr>
        <w:t>חנה</w:t>
      </w:r>
      <w:r>
        <w:rPr>
          <w:rFonts w:hint="cs"/>
          <w:rtl/>
        </w:rPr>
        <w:t>,</w:t>
      </w:r>
      <w:r>
        <w:rPr>
          <w:rtl/>
        </w:rPr>
        <w:t xml:space="preserve"> אם ל</w:t>
      </w:r>
      <w:bookmarkStart w:id="6836" w:name="_ETM_Q35_631011"/>
      <w:bookmarkEnd w:id="6836"/>
      <w:r>
        <w:rPr>
          <w:rtl/>
        </w:rPr>
        <w:t xml:space="preserve">תשעה לוחמים </w:t>
      </w:r>
      <w:r>
        <w:rPr>
          <w:rFonts w:hint="cs"/>
          <w:rtl/>
        </w:rPr>
        <w:t>בצה</w:t>
      </w:r>
      <w:r>
        <w:rPr>
          <w:rtl/>
        </w:rPr>
        <w:t>"ל, כתבה לי מדם ליבה</w:t>
      </w:r>
      <w:r>
        <w:rPr>
          <w:rFonts w:hint="cs"/>
          <w:rtl/>
        </w:rPr>
        <w:t xml:space="preserve"> </w:t>
      </w:r>
      <w:r>
        <w:rPr>
          <w:rtl/>
        </w:rPr>
        <w:t>– תשעה לוחמים בצה"ל</w:t>
      </w:r>
      <w:bookmarkStart w:id="6837" w:name="_ETM_Q35_632271"/>
      <w:bookmarkEnd w:id="6837"/>
      <w:r>
        <w:t>:</w:t>
      </w:r>
      <w:r>
        <w:rPr>
          <w:rtl/>
        </w:rPr>
        <w:t xml:space="preserve"> הלוחמים שלנו לא צריכים רק ציוד ונשק, הם צריכים גם גב מהמדינה. אחרי הדברים שאמרה עדי, הגב הזה מתערער</w:t>
      </w:r>
      <w:r>
        <w:rPr>
          <w:rFonts w:hint="cs"/>
          <w:rtl/>
        </w:rPr>
        <w:t>;</w:t>
      </w:r>
      <w:r>
        <w:rPr>
          <w:rtl/>
        </w:rPr>
        <w:t xml:space="preserve"> נילי כתבה לי שהיא אימא לשני מילואי</w:t>
      </w:r>
      <w:r>
        <w:rPr>
          <w:rFonts w:hint="cs"/>
          <w:rtl/>
        </w:rPr>
        <w:t>מ</w:t>
      </w:r>
      <w:r>
        <w:rPr>
          <w:rtl/>
        </w:rPr>
        <w:t>ניקים</w:t>
      </w:r>
      <w:r>
        <w:rPr>
          <w:rFonts w:hint="cs"/>
          <w:rtl/>
        </w:rPr>
        <w:t>,</w:t>
      </w:r>
      <w:r>
        <w:rPr>
          <w:rtl/>
        </w:rPr>
        <w:t xml:space="preserve"> לוחמים</w:t>
      </w:r>
      <w:r>
        <w:rPr>
          <w:rFonts w:hint="cs"/>
          <w:rtl/>
        </w:rPr>
        <w:t>,</w:t>
      </w:r>
      <w:r>
        <w:rPr>
          <w:rtl/>
        </w:rPr>
        <w:t xml:space="preserve"> שעשו מאות ימי מילואים תוך ויתור כמעט מוחלט על החיים האזרחיים</w:t>
      </w:r>
      <w:r>
        <w:rPr>
          <w:rFonts w:hint="cs"/>
          <w:rtl/>
        </w:rPr>
        <w:t>.</w:t>
      </w:r>
      <w:r>
        <w:rPr>
          <w:rtl/>
        </w:rPr>
        <w:t xml:space="preserve"> גם כרגע</w:t>
      </w:r>
      <w:r>
        <w:rPr>
          <w:rFonts w:hint="cs"/>
          <w:rtl/>
        </w:rPr>
        <w:t>,</w:t>
      </w:r>
      <w:r>
        <w:rPr>
          <w:rtl/>
        </w:rPr>
        <w:t xml:space="preserve"> בזמן זה</w:t>
      </w:r>
      <w:r>
        <w:rPr>
          <w:rFonts w:hint="cs"/>
          <w:rtl/>
        </w:rPr>
        <w:t>,</w:t>
      </w:r>
      <w:r>
        <w:rPr>
          <w:rtl/>
        </w:rPr>
        <w:t xml:space="preserve"> הם בצווי </w:t>
      </w:r>
      <w:r>
        <w:rPr>
          <w:rFonts w:hint="cs"/>
          <w:rtl/>
        </w:rPr>
        <w:t>8</w:t>
      </w:r>
      <w:r>
        <w:rPr>
          <w:rtl/>
        </w:rPr>
        <w:t xml:space="preserve"> בלבנון</w:t>
      </w:r>
      <w:r>
        <w:rPr>
          <w:rFonts w:hint="cs"/>
          <w:rtl/>
        </w:rPr>
        <w:t>.</w:t>
      </w:r>
      <w:r>
        <w:rPr>
          <w:rtl/>
        </w:rPr>
        <w:t xml:space="preserve"> </w:t>
      </w:r>
      <w:bookmarkStart w:id="6838" w:name="_ETM_Q35_651960"/>
      <w:bookmarkEnd w:id="6838"/>
      <w:r>
        <w:rPr>
          <w:rtl/>
        </w:rPr>
        <w:t>היא אמרה לי שלשמוע אותך</w:t>
      </w:r>
      <w:r>
        <w:rPr>
          <w:rFonts w:hint="cs"/>
          <w:rtl/>
        </w:rPr>
        <w:t>,</w:t>
      </w:r>
      <w:r>
        <w:rPr>
          <w:rtl/>
        </w:rPr>
        <w:t xml:space="preserve"> עדי</w:t>
      </w:r>
      <w:r>
        <w:rPr>
          <w:rFonts w:hint="cs"/>
          <w:rtl/>
        </w:rPr>
        <w:t>,</w:t>
      </w:r>
      <w:r>
        <w:rPr>
          <w:rtl/>
        </w:rPr>
        <w:t xml:space="preserve"> קוראת להם ולחבריהם הגיבורים רוצחים</w:t>
      </w:r>
      <w:r>
        <w:rPr>
          <w:rFonts w:hint="cs"/>
          <w:rtl/>
        </w:rPr>
        <w:t>, זה</w:t>
      </w:r>
      <w:r>
        <w:rPr>
          <w:rtl/>
        </w:rPr>
        <w:t xml:space="preserve"> קו אדום שאין רשות לחצות. </w:t>
      </w:r>
    </w:p>
    <w:p w14:paraId="4B382E54" w14:textId="77777777" w:rsidR="00D615A7" w:rsidRDefault="00D615A7" w:rsidP="006808D0">
      <w:pPr>
        <w:rPr>
          <w:rtl/>
        </w:rPr>
      </w:pPr>
    </w:p>
    <w:p w14:paraId="45562F0C" w14:textId="77777777" w:rsidR="00D615A7" w:rsidRDefault="00D615A7" w:rsidP="006808D0">
      <w:pPr>
        <w:rPr>
          <w:rtl/>
        </w:rPr>
      </w:pPr>
      <w:bookmarkStart w:id="6839" w:name="_ETM_Q35_657790"/>
      <w:bookmarkEnd w:id="6839"/>
      <w:r>
        <w:rPr>
          <w:rFonts w:hint="cs"/>
          <w:rtl/>
        </w:rPr>
        <w:t>ו</w:t>
      </w:r>
      <w:r>
        <w:rPr>
          <w:rtl/>
        </w:rPr>
        <w:t>אחרונה</w:t>
      </w:r>
      <w:r>
        <w:rPr>
          <w:rFonts w:hint="cs"/>
          <w:rtl/>
        </w:rPr>
        <w:t>,</w:t>
      </w:r>
      <w:r>
        <w:rPr>
          <w:rtl/>
        </w:rPr>
        <w:t xml:space="preserve"> שאני באמת אסכם איתה, שהייתי חייבת להשמיע את הקול שלה, באמת מיני נשים רבות שהן מופת והשראה, </w:t>
      </w:r>
      <w:r>
        <w:rPr>
          <w:rFonts w:hint="cs"/>
          <w:rtl/>
        </w:rPr>
        <w:t>היא</w:t>
      </w:r>
      <w:r>
        <w:rPr>
          <w:rtl/>
        </w:rPr>
        <w:t xml:space="preserve"> </w:t>
      </w:r>
      <w:r>
        <w:rPr>
          <w:rFonts w:hint="cs"/>
          <w:rtl/>
        </w:rPr>
        <w:t>מ</w:t>
      </w:r>
      <w:bookmarkStart w:id="6840" w:name="_ETM_Q35_665080"/>
      <w:bookmarkEnd w:id="6840"/>
      <w:r>
        <w:rPr>
          <w:rtl/>
        </w:rPr>
        <w:t xml:space="preserve">ירית, אימא ללוחם שהיה בעזה, </w:t>
      </w:r>
      <w:r>
        <w:rPr>
          <w:rFonts w:hint="cs"/>
          <w:rtl/>
        </w:rPr>
        <w:t>ב</w:t>
      </w:r>
      <w:r>
        <w:rPr>
          <w:rtl/>
        </w:rPr>
        <w:t>סוריה ו</w:t>
      </w:r>
      <w:r>
        <w:rPr>
          <w:rFonts w:hint="cs"/>
          <w:rtl/>
        </w:rPr>
        <w:t>ב</w:t>
      </w:r>
      <w:r>
        <w:rPr>
          <w:rtl/>
        </w:rPr>
        <w:t>לבנון, שהחתן שלה היה בעזה ו</w:t>
      </w:r>
      <w:r>
        <w:rPr>
          <w:rFonts w:hint="cs"/>
          <w:rtl/>
        </w:rPr>
        <w:t>ב</w:t>
      </w:r>
      <w:r>
        <w:rPr>
          <w:rtl/>
        </w:rPr>
        <w:t>לבנון פעמיים ואחיין שלה עומד להיכנס השבוע ללבנון</w:t>
      </w:r>
      <w:r>
        <w:rPr>
          <w:rFonts w:hint="cs"/>
          <w:rtl/>
        </w:rPr>
        <w:t>. היא</w:t>
      </w:r>
      <w:bookmarkStart w:id="6841" w:name="_ETM_Q35_674500"/>
      <w:bookmarkEnd w:id="6841"/>
      <w:r>
        <w:rPr>
          <w:rtl/>
        </w:rPr>
        <w:t xml:space="preserve"> ביקשה למסור לך בשמה, עדי</w:t>
      </w:r>
      <w:r>
        <w:rPr>
          <w:rFonts w:hint="cs"/>
          <w:rtl/>
        </w:rPr>
        <w:t>,</w:t>
      </w:r>
      <w:r>
        <w:rPr>
          <w:rtl/>
        </w:rPr>
        <w:t xml:space="preserve"> שתדעי</w:t>
      </w:r>
      <w:r>
        <w:rPr>
          <w:rFonts w:hint="cs"/>
          <w:rtl/>
        </w:rPr>
        <w:t>:</w:t>
      </w:r>
      <w:r>
        <w:rPr>
          <w:rtl/>
        </w:rPr>
        <w:t xml:space="preserve"> אני לא סופרת כבר את ימי המילואים שלהם ואת הלילות שבהם לא ישנתי מרוב דאגה. מחבלים יורים כדי לרצוח</w:t>
      </w:r>
      <w:r>
        <w:rPr>
          <w:rFonts w:hint="cs"/>
          <w:rtl/>
        </w:rPr>
        <w:t xml:space="preserve"> </w:t>
      </w:r>
      <w:r>
        <w:rPr>
          <w:rtl/>
        </w:rPr>
        <w:t>–</w:t>
      </w:r>
      <w:bookmarkStart w:id="6842" w:name="_ETM_Q35_688302"/>
      <w:bookmarkEnd w:id="6842"/>
      <w:r>
        <w:rPr>
          <w:rtl/>
        </w:rPr>
        <w:t xml:space="preserve"> היא אומרת</w:t>
      </w:r>
      <w:r>
        <w:rPr>
          <w:rFonts w:hint="cs"/>
          <w:rtl/>
        </w:rPr>
        <w:t xml:space="preserve"> </w:t>
      </w:r>
      <w:r>
        <w:rPr>
          <w:rtl/>
        </w:rPr>
        <w:t>–</w:t>
      </w:r>
      <w:bookmarkStart w:id="6843" w:name="_ETM_Q35_684371"/>
      <w:bookmarkEnd w:id="6843"/>
      <w:r>
        <w:rPr>
          <w:rtl/>
        </w:rPr>
        <w:t xml:space="preserve"> חיילים יורים כדי לשמור על העם והמדינה</w:t>
      </w:r>
      <w:r>
        <w:rPr>
          <w:rFonts w:hint="cs"/>
          <w:rtl/>
        </w:rPr>
        <w:t>.</w:t>
      </w:r>
      <w:r>
        <w:rPr>
          <w:rtl/>
        </w:rPr>
        <w:t xml:space="preserve"> מי שלא יודעת את ההבדל שתחזור לתיכון</w:t>
      </w:r>
      <w:r>
        <w:rPr>
          <w:rFonts w:hint="cs"/>
          <w:rtl/>
        </w:rPr>
        <w:t>.</w:t>
      </w:r>
      <w:r>
        <w:rPr>
          <w:rtl/>
        </w:rPr>
        <w:t xml:space="preserve"> </w:t>
      </w:r>
      <w:r>
        <w:rPr>
          <w:rFonts w:hint="cs"/>
          <w:rtl/>
        </w:rPr>
        <w:t xml:space="preserve">אני </w:t>
      </w:r>
      <w:r>
        <w:rPr>
          <w:rtl/>
        </w:rPr>
        <w:t>בטוחה שהתלמידים שם יוכלו לעזור לה בזה</w:t>
      </w:r>
      <w:r>
        <w:rPr>
          <w:rFonts w:hint="cs"/>
          <w:rtl/>
        </w:rPr>
        <w:t>.</w:t>
      </w:r>
      <w:r>
        <w:rPr>
          <w:rtl/>
        </w:rPr>
        <w:t xml:space="preserve"> יושבי המזגנים המנותקים מהעם ומהמדינה, מקומם לא כאן. </w:t>
      </w:r>
      <w:bookmarkStart w:id="6844" w:name="_ETM_Q35_700889"/>
      <w:bookmarkEnd w:id="6844"/>
    </w:p>
    <w:p w14:paraId="1657B3BB" w14:textId="77777777" w:rsidR="00D615A7" w:rsidRDefault="00D615A7" w:rsidP="006808D0">
      <w:pPr>
        <w:rPr>
          <w:rtl/>
        </w:rPr>
      </w:pPr>
      <w:bookmarkStart w:id="6845" w:name="_ETM_Q35_700917"/>
      <w:bookmarkEnd w:id="6845"/>
    </w:p>
    <w:p w14:paraId="3D96D4A4" w14:textId="77777777" w:rsidR="00D615A7" w:rsidRDefault="00D615A7" w:rsidP="006808D0">
      <w:pPr>
        <w:rPr>
          <w:rtl/>
        </w:rPr>
      </w:pPr>
      <w:bookmarkStart w:id="6846" w:name="_ETM_Q35_701065"/>
      <w:bookmarkStart w:id="6847" w:name="_ETM_Q35_701094"/>
      <w:bookmarkEnd w:id="6846"/>
      <w:bookmarkEnd w:id="6847"/>
      <w:r>
        <w:rPr>
          <w:rtl/>
        </w:rPr>
        <w:t>כל אלו הן אימהות שמהוות דוגמה אמיתית וחיה לציונות, להקרבה למען המולדת, לערבות הדדית</w:t>
      </w:r>
      <w:r>
        <w:rPr>
          <w:rFonts w:hint="cs"/>
          <w:rtl/>
        </w:rPr>
        <w:t>.</w:t>
      </w:r>
      <w:r>
        <w:rPr>
          <w:rtl/>
        </w:rPr>
        <w:t xml:space="preserve"> והכול למען העם היהודי. </w:t>
      </w:r>
    </w:p>
    <w:p w14:paraId="5E686AE6" w14:textId="77777777" w:rsidR="00D615A7" w:rsidRDefault="00D615A7" w:rsidP="006808D0">
      <w:pPr>
        <w:rPr>
          <w:rtl/>
        </w:rPr>
      </w:pPr>
    </w:p>
    <w:p w14:paraId="66D9D2CB" w14:textId="77777777" w:rsidR="00D615A7" w:rsidRDefault="00D615A7" w:rsidP="006808D0">
      <w:pPr>
        <w:rPr>
          <w:rtl/>
        </w:rPr>
      </w:pPr>
      <w:bookmarkStart w:id="6848" w:name="_ETM_Q35_707870"/>
      <w:bookmarkEnd w:id="6848"/>
      <w:r>
        <w:rPr>
          <w:rtl/>
        </w:rPr>
        <w:t>עכשיו</w:t>
      </w:r>
      <w:r>
        <w:rPr>
          <w:rFonts w:hint="cs"/>
          <w:rtl/>
        </w:rPr>
        <w:t>,</w:t>
      </w:r>
      <w:r>
        <w:rPr>
          <w:rtl/>
        </w:rPr>
        <w:t xml:space="preserve"> כאילו שזה לא מספיק, בואי תגידי לי אם </w:t>
      </w:r>
      <w:r>
        <w:rPr>
          <w:rFonts w:hint="cs"/>
          <w:rtl/>
        </w:rPr>
        <w:t xml:space="preserve">גם </w:t>
      </w:r>
      <w:r>
        <w:rPr>
          <w:rtl/>
        </w:rPr>
        <w:t xml:space="preserve">ההתבטאות המזעזעת הזאת שלך, שאמרת </w:t>
      </w:r>
      <w:r>
        <w:rPr>
          <w:rFonts w:hint="cs"/>
          <w:rtl/>
        </w:rPr>
        <w:t>ה</w:t>
      </w:r>
      <w:r>
        <w:rPr>
          <w:rtl/>
        </w:rPr>
        <w:t>שבוע, גם זה לא נאמר</w:t>
      </w:r>
      <w:r>
        <w:rPr>
          <w:rFonts w:hint="cs"/>
          <w:rtl/>
        </w:rPr>
        <w:t>,</w:t>
      </w:r>
      <w:r>
        <w:rPr>
          <w:rtl/>
        </w:rPr>
        <w:t xml:space="preserve"> כמו שאת אומרת</w:t>
      </w:r>
      <w:r>
        <w:rPr>
          <w:rFonts w:hint="cs"/>
          <w:rtl/>
        </w:rPr>
        <w:t>.</w:t>
      </w:r>
    </w:p>
    <w:p w14:paraId="4D789C66" w14:textId="77777777" w:rsidR="00D615A7" w:rsidRDefault="00D615A7" w:rsidP="006808D0">
      <w:pPr>
        <w:rPr>
          <w:rtl/>
        </w:rPr>
      </w:pPr>
    </w:p>
    <w:p w14:paraId="090D484F" w14:textId="777EAEAF" w:rsidR="00D615A7" w:rsidRDefault="00D615A7" w:rsidP="006808D0">
      <w:pPr>
        <w:pStyle w:val="af6"/>
        <w:keepNext/>
        <w:rPr>
          <w:rtl/>
        </w:rPr>
      </w:pPr>
      <w:bookmarkStart w:id="6849" w:name="ET_interruption_6689_4"/>
      <w:r w:rsidRPr="00053051">
        <w:rPr>
          <w:rStyle w:val="TagStyle"/>
          <w:rtl/>
        </w:rPr>
        <w:t xml:space="preserve">&lt;&lt; יור &gt;&gt; </w:t>
      </w:r>
      <w:r>
        <w:rPr>
          <w:rtl/>
        </w:rPr>
        <w:t>היו"ר אליהו רביבו:</w:t>
      </w:r>
      <w:r w:rsidRPr="00053051">
        <w:rPr>
          <w:rStyle w:val="TagStyle"/>
          <w:rtl/>
        </w:rPr>
        <w:t xml:space="preserve"> &lt;&lt; יור &gt;&gt;</w:t>
      </w:r>
      <w:r>
        <w:rPr>
          <w:rtl/>
        </w:rPr>
        <w:t xml:space="preserve">   </w:t>
      </w:r>
    </w:p>
    <w:p w14:paraId="5D9BC08F" w14:textId="77777777" w:rsidR="00D615A7" w:rsidRDefault="00D615A7" w:rsidP="006808D0">
      <w:pPr>
        <w:rPr>
          <w:rtl/>
        </w:rPr>
      </w:pPr>
    </w:p>
    <w:p w14:paraId="3B372131" w14:textId="77777777" w:rsidR="00D615A7" w:rsidRPr="00CE5D2C" w:rsidRDefault="00D615A7" w:rsidP="006808D0">
      <w:pPr>
        <w:rPr>
          <w:rtl/>
        </w:rPr>
      </w:pPr>
      <w:bookmarkStart w:id="6850" w:name="_ETM_Q36_11000"/>
      <w:bookmarkEnd w:id="6850"/>
      <w:r>
        <w:rPr>
          <w:rFonts w:hint="cs"/>
          <w:rtl/>
        </w:rPr>
        <w:t xml:space="preserve">אנחנו נלחמים באיראן בשביל להפוך להיות איראן. </w:t>
      </w:r>
    </w:p>
    <w:p w14:paraId="4D011636" w14:textId="77777777" w:rsidR="00D615A7" w:rsidRPr="00CE5D2C" w:rsidRDefault="00D615A7" w:rsidP="006808D0">
      <w:pPr>
        <w:rPr>
          <w:i/>
          <w:iCs/>
          <w:rtl/>
          <w:lang w:eastAsia="he-IL"/>
        </w:rPr>
      </w:pPr>
    </w:p>
    <w:p w14:paraId="3DBE0569" w14:textId="77777777" w:rsidR="00D615A7" w:rsidRDefault="00D615A7" w:rsidP="006808D0">
      <w:pPr>
        <w:pStyle w:val="af5"/>
        <w:keepNext/>
        <w:rPr>
          <w:rtl/>
        </w:rPr>
      </w:pPr>
      <w:r w:rsidRPr="00CE5D2C">
        <w:rPr>
          <w:rStyle w:val="TagStyle"/>
          <w:rtl/>
        </w:rPr>
        <w:t xml:space="preserve"> &lt;&lt; קריאה &gt;&gt; </w:t>
      </w:r>
      <w:r>
        <w:rPr>
          <w:rtl/>
        </w:rPr>
        <w:t>עדי עזוז (יש עתיד):</w:t>
      </w:r>
      <w:r w:rsidRPr="00CE5D2C">
        <w:rPr>
          <w:rStyle w:val="TagStyle"/>
          <w:rtl/>
        </w:rPr>
        <w:t xml:space="preserve"> &lt;&lt; קריאה &gt;&gt;</w:t>
      </w:r>
      <w:r>
        <w:rPr>
          <w:rtl/>
        </w:rPr>
        <w:t xml:space="preserve">   </w:t>
      </w:r>
      <w:bookmarkEnd w:id="6849"/>
    </w:p>
    <w:p w14:paraId="3DE26749" w14:textId="77777777" w:rsidR="00D615A7" w:rsidRDefault="00D615A7" w:rsidP="00FF495F">
      <w:pPr>
        <w:rPr>
          <w:rtl/>
          <w:lang w:eastAsia="he-IL"/>
        </w:rPr>
      </w:pPr>
    </w:p>
    <w:p w14:paraId="31A122B4" w14:textId="77777777" w:rsidR="00D615A7" w:rsidRDefault="00D615A7" w:rsidP="006808D0">
      <w:pPr>
        <w:rPr>
          <w:rtl/>
          <w:lang w:eastAsia="he-IL"/>
        </w:rPr>
      </w:pPr>
      <w:r>
        <w:rPr>
          <w:rFonts w:hint="cs"/>
          <w:rtl/>
          <w:lang w:eastAsia="he-IL"/>
        </w:rPr>
        <w:t>חד-משמעית. את - - - ואת - - -</w:t>
      </w:r>
    </w:p>
    <w:p w14:paraId="0DBD1C4D" w14:textId="77777777" w:rsidR="00D615A7" w:rsidRDefault="00D615A7" w:rsidP="006808D0">
      <w:pPr>
        <w:rPr>
          <w:rtl/>
          <w:lang w:eastAsia="he-IL"/>
        </w:rPr>
      </w:pPr>
    </w:p>
    <w:p w14:paraId="2AF35F56" w14:textId="77777777" w:rsidR="00D615A7" w:rsidRDefault="00D615A7" w:rsidP="006808D0">
      <w:pPr>
        <w:pStyle w:val="-"/>
        <w:keepNext/>
        <w:rPr>
          <w:rtl/>
        </w:rPr>
      </w:pPr>
      <w:bookmarkStart w:id="6851" w:name="ET_speakercontinue_6605_6"/>
      <w:r w:rsidRPr="00CE5D2C">
        <w:rPr>
          <w:rStyle w:val="TagStyle"/>
          <w:rtl/>
        </w:rPr>
        <w:t xml:space="preserve"> &lt;&lt; דובר_המשך &gt;&gt; </w:t>
      </w:r>
      <w:r>
        <w:rPr>
          <w:rtl/>
        </w:rPr>
        <w:t>השרה לשוויון חברתי וקידום מעמד האישה מאי גולן:</w:t>
      </w:r>
      <w:r w:rsidRPr="00CE5D2C">
        <w:rPr>
          <w:rStyle w:val="TagStyle"/>
          <w:rtl/>
        </w:rPr>
        <w:t xml:space="preserve"> &lt;&lt; דובר_המשך &gt;&gt;</w:t>
      </w:r>
      <w:r>
        <w:rPr>
          <w:rtl/>
        </w:rPr>
        <w:t xml:space="preserve">   </w:t>
      </w:r>
      <w:bookmarkEnd w:id="6851"/>
    </w:p>
    <w:p w14:paraId="559D23E8" w14:textId="77777777" w:rsidR="00D615A7" w:rsidRDefault="00D615A7" w:rsidP="00FF495F">
      <w:pPr>
        <w:rPr>
          <w:rtl/>
          <w:lang w:eastAsia="he-IL"/>
        </w:rPr>
      </w:pPr>
    </w:p>
    <w:p w14:paraId="087767EE" w14:textId="77777777" w:rsidR="00D615A7" w:rsidRDefault="00D615A7" w:rsidP="006808D0">
      <w:pPr>
        <w:rPr>
          <w:rtl/>
          <w:lang w:eastAsia="he-IL"/>
        </w:rPr>
      </w:pPr>
      <w:r>
        <w:rPr>
          <w:rFonts w:hint="cs"/>
          <w:rtl/>
          <w:lang w:eastAsia="he-IL"/>
        </w:rPr>
        <w:t xml:space="preserve">אוקיי, היא אומרת חד-משמעית שזה נאמר. אז איראן, לא פחות. </w:t>
      </w:r>
      <w:bookmarkStart w:id="6852" w:name="_ETM_Q36_127000"/>
      <w:bookmarkEnd w:id="6852"/>
      <w:r>
        <w:rPr>
          <w:rFonts w:hint="cs"/>
          <w:rtl/>
          <w:lang w:eastAsia="he-IL"/>
        </w:rPr>
        <w:t>אנחנו מסכימות.</w:t>
      </w:r>
    </w:p>
    <w:p w14:paraId="67DAD778" w14:textId="77777777" w:rsidR="00D615A7" w:rsidRDefault="00D615A7" w:rsidP="006808D0">
      <w:pPr>
        <w:rPr>
          <w:rtl/>
          <w:lang w:eastAsia="he-IL"/>
        </w:rPr>
      </w:pPr>
    </w:p>
    <w:p w14:paraId="518917C5" w14:textId="77777777" w:rsidR="00D615A7" w:rsidRDefault="00D615A7" w:rsidP="006808D0">
      <w:pPr>
        <w:pStyle w:val="af5"/>
        <w:keepNext/>
        <w:rPr>
          <w:rtl/>
        </w:rPr>
      </w:pPr>
      <w:bookmarkStart w:id="6853" w:name="ET_interruption_6689_7"/>
      <w:r w:rsidRPr="00CE5D2C">
        <w:rPr>
          <w:rStyle w:val="TagStyle"/>
          <w:rtl/>
        </w:rPr>
        <w:t xml:space="preserve"> &lt;&lt; קריאה &gt;&gt; </w:t>
      </w:r>
      <w:r>
        <w:rPr>
          <w:rtl/>
        </w:rPr>
        <w:t>עדי עזוז (יש עתיד):</w:t>
      </w:r>
      <w:r w:rsidRPr="00CE5D2C">
        <w:rPr>
          <w:rStyle w:val="TagStyle"/>
          <w:rtl/>
        </w:rPr>
        <w:t xml:space="preserve"> &lt;&lt; קריאה &gt;&gt;</w:t>
      </w:r>
      <w:r>
        <w:rPr>
          <w:rtl/>
        </w:rPr>
        <w:t xml:space="preserve">   </w:t>
      </w:r>
      <w:bookmarkEnd w:id="6853"/>
    </w:p>
    <w:p w14:paraId="1361C01A" w14:textId="77777777" w:rsidR="00D615A7" w:rsidRDefault="00D615A7" w:rsidP="00FF495F">
      <w:pPr>
        <w:rPr>
          <w:rtl/>
          <w:lang w:eastAsia="he-IL"/>
        </w:rPr>
      </w:pPr>
    </w:p>
    <w:p w14:paraId="28136FA0" w14:textId="77777777" w:rsidR="00D615A7" w:rsidRDefault="00D615A7" w:rsidP="006808D0">
      <w:pPr>
        <w:rPr>
          <w:rtl/>
          <w:lang w:eastAsia="he-IL"/>
        </w:rPr>
      </w:pPr>
      <w:r>
        <w:rPr>
          <w:rFonts w:hint="cs"/>
          <w:rtl/>
          <w:lang w:eastAsia="he-IL"/>
        </w:rPr>
        <w:t>את - - -</w:t>
      </w:r>
    </w:p>
    <w:p w14:paraId="0CAE2039" w14:textId="77777777" w:rsidR="00D615A7" w:rsidRDefault="00D615A7" w:rsidP="006808D0">
      <w:pPr>
        <w:rPr>
          <w:rtl/>
          <w:lang w:eastAsia="he-IL"/>
        </w:rPr>
      </w:pPr>
    </w:p>
    <w:p w14:paraId="0F16EF0C" w14:textId="77777777" w:rsidR="00D615A7" w:rsidRDefault="00D615A7" w:rsidP="006808D0">
      <w:pPr>
        <w:pStyle w:val="-"/>
        <w:keepNext/>
        <w:rPr>
          <w:rtl/>
        </w:rPr>
      </w:pPr>
      <w:r w:rsidRPr="00CE5D2C">
        <w:rPr>
          <w:rStyle w:val="TagStyle"/>
          <w:rtl/>
        </w:rPr>
        <w:t xml:space="preserve"> &lt;&lt; דובר_המשך &gt;&gt; </w:t>
      </w:r>
      <w:r>
        <w:rPr>
          <w:rtl/>
        </w:rPr>
        <w:t>השרה לשוויון חברתי וקידום מעמד האישה מאי גולן:</w:t>
      </w:r>
      <w:r w:rsidRPr="00CE5D2C">
        <w:rPr>
          <w:rStyle w:val="TagStyle"/>
          <w:rtl/>
        </w:rPr>
        <w:t xml:space="preserve"> &lt;&lt; דובר_המשך &gt;&gt;</w:t>
      </w:r>
      <w:r>
        <w:rPr>
          <w:rtl/>
        </w:rPr>
        <w:t xml:space="preserve">   </w:t>
      </w:r>
    </w:p>
    <w:p w14:paraId="7DDD45A5" w14:textId="77777777" w:rsidR="00D615A7" w:rsidRDefault="00D615A7" w:rsidP="006808D0">
      <w:pPr>
        <w:rPr>
          <w:rtl/>
          <w:lang w:eastAsia="he-IL"/>
        </w:rPr>
      </w:pPr>
      <w:bookmarkStart w:id="6854" w:name="_ETM_Q36_131000"/>
      <w:bookmarkEnd w:id="6854"/>
    </w:p>
    <w:p w14:paraId="2CC5C42D" w14:textId="77777777" w:rsidR="00D615A7" w:rsidRDefault="00D615A7" w:rsidP="006808D0">
      <w:pPr>
        <w:rPr>
          <w:rtl/>
          <w:lang w:eastAsia="he-IL"/>
        </w:rPr>
      </w:pPr>
      <w:bookmarkStart w:id="6855" w:name="_ETM_Q36_137000"/>
      <w:bookmarkEnd w:id="6855"/>
      <w:r>
        <w:rPr>
          <w:rFonts w:hint="cs"/>
          <w:rtl/>
          <w:lang w:eastAsia="he-IL"/>
        </w:rPr>
        <w:t xml:space="preserve">עדי עזוז, אני לא יודעת, חברת הכנסת עזוז, אם זה יותר מצחיק או </w:t>
      </w:r>
      <w:bookmarkStart w:id="6856" w:name="_ETM_Q36_135000"/>
      <w:bookmarkEnd w:id="6856"/>
      <w:r>
        <w:rPr>
          <w:rFonts w:hint="cs"/>
          <w:rtl/>
          <w:lang w:eastAsia="he-IL"/>
        </w:rPr>
        <w:t>עצוב. אז באמת, בשביל להעשיר את ההשכלה שלך ושל חבריך כאן במחנה – מחנה השנאה, מה שנקרא – אני אספר לך שבנאום</w:t>
      </w:r>
      <w:bookmarkStart w:id="6857" w:name="_ETM_Q36_143000"/>
      <w:bookmarkEnd w:id="6857"/>
      <w:r>
        <w:rPr>
          <w:rFonts w:hint="cs"/>
          <w:rtl/>
          <w:lang w:eastAsia="he-IL"/>
        </w:rPr>
        <w:t xml:space="preserve"> שלי שאת העלית עליו ציוץ ובאמת הסתת נגדו, בנאום שלי</w:t>
      </w:r>
      <w:bookmarkStart w:id="6858" w:name="_ETM_Q36_148000"/>
      <w:bookmarkEnd w:id="6858"/>
      <w:r>
        <w:rPr>
          <w:rFonts w:hint="cs"/>
          <w:rtl/>
          <w:lang w:eastAsia="he-IL"/>
        </w:rPr>
        <w:t xml:space="preserve"> בעצרת המרכזית של האו"ם בדיוק לפני שבועיים, אני הנפתי את תמונתה של מהסא אמיני, צעירה בת 22, שנעצרה ועונתה </w:t>
      </w:r>
      <w:bookmarkStart w:id="6859" w:name="_ETM_Q36_154000"/>
      <w:bookmarkEnd w:id="6859"/>
      <w:r>
        <w:rPr>
          <w:rFonts w:hint="cs"/>
          <w:rtl/>
          <w:lang w:eastAsia="he-IL"/>
        </w:rPr>
        <w:t>למוות על ידי משטרת המוסר האסלאמית של איראן, לאחר שלדעתם היא</w:t>
      </w:r>
      <w:bookmarkStart w:id="6860" w:name="_ETM_Q36_160000"/>
      <w:bookmarkEnd w:id="6860"/>
      <w:r>
        <w:rPr>
          <w:rFonts w:hint="cs"/>
          <w:rtl/>
          <w:lang w:eastAsia="he-IL"/>
        </w:rPr>
        <w:t xml:space="preserve"> לא לבשה את החג'אב שלה כראוי. השוטרים אמרו לאח שלה </w:t>
      </w:r>
      <w:bookmarkStart w:id="6861" w:name="_ETM_Q36_165000"/>
      <w:bookmarkEnd w:id="6861"/>
      <w:r>
        <w:rPr>
          <w:rFonts w:hint="cs"/>
          <w:rtl/>
          <w:lang w:eastAsia="he-IL"/>
        </w:rPr>
        <w:t>שהיא תועבר לבית המעצר כדי לעבור שיעור תדרוך ותשוחרר אחרי</w:t>
      </w:r>
      <w:bookmarkStart w:id="6862" w:name="_ETM_Q36_169000"/>
      <w:bookmarkEnd w:id="6862"/>
      <w:r>
        <w:rPr>
          <w:rFonts w:hint="cs"/>
          <w:rtl/>
          <w:lang w:eastAsia="he-IL"/>
        </w:rPr>
        <w:t xml:space="preserve"> שעה. במקום זה היא יצאה משם לבית החולים קסרה באמבולנס </w:t>
      </w:r>
      <w:bookmarkStart w:id="6863" w:name="_ETM_Q36_174000"/>
      <w:bookmarkEnd w:id="6863"/>
      <w:r>
        <w:rPr>
          <w:rFonts w:hint="cs"/>
          <w:rtl/>
          <w:lang w:eastAsia="he-IL"/>
        </w:rPr>
        <w:t xml:space="preserve">אחרי שעונתה והוכתה מכות רצח בראש וברגליים, סבלה פגיעה מוחית, </w:t>
      </w:r>
      <w:bookmarkStart w:id="6864" w:name="_ETM_Q36_177000"/>
      <w:bookmarkEnd w:id="6864"/>
      <w:r>
        <w:rPr>
          <w:rFonts w:hint="cs"/>
          <w:rtl/>
          <w:lang w:eastAsia="he-IL"/>
        </w:rPr>
        <w:t xml:space="preserve">דיממה מהאוזניים ונחבלה מתחת לעיניים. זו איראן, חברת הכנסת </w:t>
      </w:r>
      <w:bookmarkStart w:id="6865" w:name="_ETM_Q36_182000"/>
      <w:bookmarkEnd w:id="6865"/>
      <w:r>
        <w:rPr>
          <w:rFonts w:hint="cs"/>
          <w:rtl/>
          <w:lang w:eastAsia="he-IL"/>
        </w:rPr>
        <w:t>עדי עזוז. זו איראן, למקרה שהיה לך פה איזה בלבול.</w:t>
      </w:r>
    </w:p>
    <w:p w14:paraId="3A03C84B" w14:textId="77777777" w:rsidR="00D615A7" w:rsidRDefault="00D615A7" w:rsidP="006808D0">
      <w:pPr>
        <w:rPr>
          <w:rtl/>
          <w:lang w:eastAsia="he-IL"/>
        </w:rPr>
      </w:pPr>
    </w:p>
    <w:p w14:paraId="3E27A5D6" w14:textId="77777777" w:rsidR="00D615A7" w:rsidRDefault="00D615A7" w:rsidP="006808D0">
      <w:pPr>
        <w:rPr>
          <w:rtl/>
          <w:lang w:eastAsia="he-IL"/>
        </w:rPr>
      </w:pPr>
      <w:bookmarkStart w:id="6866" w:name="_ETM_Q36_184000"/>
      <w:bookmarkEnd w:id="6866"/>
      <w:r>
        <w:rPr>
          <w:rFonts w:hint="cs"/>
          <w:rtl/>
          <w:lang w:eastAsia="he-IL"/>
        </w:rPr>
        <w:t xml:space="preserve">האמת </w:t>
      </w:r>
      <w:bookmarkStart w:id="6867" w:name="_ETM_Q36_189000"/>
      <w:bookmarkEnd w:id="6867"/>
      <w:r>
        <w:rPr>
          <w:rFonts w:hint="cs"/>
          <w:rtl/>
          <w:lang w:eastAsia="he-IL"/>
        </w:rPr>
        <w:t>שעכשיו הרבה יותר ברור לי למה אתם באופוזיציה כל כך התחרפנתם.</w:t>
      </w:r>
      <w:bookmarkStart w:id="6868" w:name="_ETM_Q36_190000"/>
      <w:bookmarkEnd w:id="6868"/>
      <w:r>
        <w:rPr>
          <w:rFonts w:hint="cs"/>
          <w:rtl/>
          <w:lang w:eastAsia="he-IL"/>
        </w:rPr>
        <w:t xml:space="preserve"> באמת, איבדתם את זה, כשנסעתי לייצג את ישראל באו"ם</w:t>
      </w:r>
      <w:bookmarkStart w:id="6869" w:name="_ETM_Q36_196000"/>
      <w:bookmarkEnd w:id="6869"/>
      <w:r>
        <w:rPr>
          <w:rFonts w:hint="cs"/>
          <w:rtl/>
          <w:lang w:eastAsia="he-IL"/>
        </w:rPr>
        <w:t xml:space="preserve"> בכנס ה-</w:t>
      </w:r>
      <w:r>
        <w:rPr>
          <w:rFonts w:hint="cs"/>
          <w:lang w:eastAsia="he-IL"/>
        </w:rPr>
        <w:t>CSW</w:t>
      </w:r>
      <w:r>
        <w:rPr>
          <w:rFonts w:hint="cs"/>
          <w:rtl/>
          <w:lang w:eastAsia="he-IL"/>
        </w:rPr>
        <w:t xml:space="preserve"> ביום האישה הבין-לאומי. זו השנה השלישית שלי, אגב, </w:t>
      </w:r>
      <w:bookmarkStart w:id="6870" w:name="_ETM_Q36_202000"/>
      <w:bookmarkEnd w:id="6870"/>
      <w:r>
        <w:rPr>
          <w:rFonts w:hint="cs"/>
          <w:rtl/>
          <w:lang w:eastAsia="he-IL"/>
        </w:rPr>
        <w:t>שאני נלחמת נגד נציגי האו"ם שמחפשים איך לתרץ תירוצים לטבח</w:t>
      </w:r>
      <w:bookmarkStart w:id="6871" w:name="_ETM_Q36_207000"/>
      <w:bookmarkEnd w:id="6871"/>
      <w:r>
        <w:rPr>
          <w:rFonts w:hint="cs"/>
          <w:rtl/>
          <w:lang w:eastAsia="he-IL"/>
        </w:rPr>
        <w:t xml:space="preserve"> ולאונס של נשים ישראליות, תוך שהשרה התורכית, הפרו-פלסטינית, שמאשימה אותנו </w:t>
      </w:r>
      <w:bookmarkStart w:id="6872" w:name="_ETM_Q36_214000"/>
      <w:bookmarkEnd w:id="6872"/>
      <w:r>
        <w:rPr>
          <w:rFonts w:hint="cs"/>
          <w:rtl/>
          <w:lang w:eastAsia="he-IL"/>
        </w:rPr>
        <w:t xml:space="preserve">ברצח עם מובילה נטישה המונית של משלחות מוסלמיות באחד מנאומיי </w:t>
      </w:r>
      <w:bookmarkStart w:id="6873" w:name="_ETM_Q36_216000"/>
      <w:bookmarkEnd w:id="6873"/>
      <w:r>
        <w:rPr>
          <w:rFonts w:hint="cs"/>
          <w:rtl/>
          <w:lang w:eastAsia="he-IL"/>
        </w:rPr>
        <w:t>שם. היא כמובן פשוט לא יכולה להתמודד עם האמת שאני</w:t>
      </w:r>
      <w:bookmarkStart w:id="6874" w:name="_ETM_Q36_223000"/>
      <w:bookmarkEnd w:id="6874"/>
      <w:r>
        <w:rPr>
          <w:rFonts w:hint="cs"/>
          <w:rtl/>
          <w:lang w:eastAsia="he-IL"/>
        </w:rPr>
        <w:t xml:space="preserve"> מציגה. </w:t>
      </w:r>
    </w:p>
    <w:p w14:paraId="1211CC40" w14:textId="77777777" w:rsidR="00D615A7" w:rsidRDefault="00D615A7" w:rsidP="006808D0">
      <w:pPr>
        <w:rPr>
          <w:rtl/>
          <w:lang w:eastAsia="he-IL"/>
        </w:rPr>
      </w:pPr>
    </w:p>
    <w:p w14:paraId="4FD56DFE" w14:textId="77777777" w:rsidR="00D615A7" w:rsidRDefault="00D615A7" w:rsidP="006808D0">
      <w:pPr>
        <w:rPr>
          <w:rtl/>
          <w:lang w:eastAsia="he-IL"/>
        </w:rPr>
      </w:pPr>
      <w:bookmarkStart w:id="6875" w:name="_ETM_Q36_224000"/>
      <w:bookmarkEnd w:id="6875"/>
      <w:r>
        <w:rPr>
          <w:rFonts w:hint="cs"/>
          <w:rtl/>
          <w:lang w:eastAsia="he-IL"/>
        </w:rPr>
        <w:t>באותם רגעים, אני חייבת לומר, שהרגשתי מן דז'ה-וו ברגעים</w:t>
      </w:r>
      <w:bookmarkStart w:id="6876" w:name="_ETM_Q36_225000"/>
      <w:bookmarkEnd w:id="6876"/>
      <w:r>
        <w:rPr>
          <w:rFonts w:hint="cs"/>
          <w:rtl/>
          <w:lang w:eastAsia="he-IL"/>
        </w:rPr>
        <w:t xml:space="preserve"> מסוימים, שאני עומדת שם ואני עומדת גם פה,</w:t>
      </w:r>
      <w:bookmarkStart w:id="6877" w:name="_ETM_Q36_230000"/>
      <w:bookmarkEnd w:id="6877"/>
      <w:r>
        <w:rPr>
          <w:rFonts w:hint="cs"/>
          <w:rtl/>
          <w:lang w:eastAsia="he-IL"/>
        </w:rPr>
        <w:t xml:space="preserve"> כאן, ממש ליד דוכן הזה, כשחלק מחברי האופוזיציה שבאמת משקרים כמו </w:t>
      </w:r>
      <w:bookmarkStart w:id="6878" w:name="_ETM_Q36_237000"/>
      <w:bookmarkEnd w:id="6878"/>
      <w:r>
        <w:rPr>
          <w:rFonts w:hint="cs"/>
          <w:rtl/>
          <w:lang w:eastAsia="he-IL"/>
        </w:rPr>
        <w:t>שהם נושמים, בורחים החוצה בדרך כלל, בזה אחר זה, כשהם</w:t>
      </w:r>
      <w:bookmarkStart w:id="6879" w:name="_ETM_Q36_240000"/>
      <w:bookmarkEnd w:id="6879"/>
      <w:r>
        <w:rPr>
          <w:rFonts w:hint="cs"/>
          <w:rtl/>
          <w:lang w:eastAsia="he-IL"/>
        </w:rPr>
        <w:t xml:space="preserve"> לא מסוגלים להתמודד עם האמת.</w:t>
      </w:r>
    </w:p>
    <w:p w14:paraId="49E992B2" w14:textId="77777777" w:rsidR="00D615A7" w:rsidRDefault="00D615A7" w:rsidP="006808D0">
      <w:pPr>
        <w:rPr>
          <w:rtl/>
          <w:lang w:eastAsia="he-IL"/>
        </w:rPr>
      </w:pPr>
    </w:p>
    <w:p w14:paraId="20ADA64F" w14:textId="77777777" w:rsidR="00D615A7" w:rsidRDefault="00D615A7" w:rsidP="006808D0">
      <w:pPr>
        <w:rPr>
          <w:rtl/>
          <w:lang w:eastAsia="he-IL"/>
        </w:rPr>
      </w:pPr>
      <w:bookmarkStart w:id="6880" w:name="_ETM_Q36_245000"/>
      <w:bookmarkEnd w:id="6880"/>
      <w:r>
        <w:rPr>
          <w:rFonts w:hint="cs"/>
          <w:rtl/>
          <w:lang w:eastAsia="he-IL"/>
        </w:rPr>
        <w:t xml:space="preserve">אז אני באמת רק מבקשת מכם, </w:t>
      </w:r>
      <w:bookmarkStart w:id="6881" w:name="_ETM_Q36_244000"/>
      <w:bookmarkEnd w:id="6881"/>
      <w:r>
        <w:rPr>
          <w:rFonts w:hint="cs"/>
          <w:rtl/>
          <w:lang w:eastAsia="he-IL"/>
        </w:rPr>
        <w:t xml:space="preserve">חברות וחברי האופוזיציה, רק דבר אחד, כי באמת, לבקש מכם יותר מדי זה קשה. אני מבקשת בשמם </w:t>
      </w:r>
      <w:bookmarkStart w:id="6882" w:name="_ETM_Q36_253000"/>
      <w:bookmarkEnd w:id="6882"/>
      <w:r>
        <w:rPr>
          <w:rFonts w:hint="cs"/>
          <w:rtl/>
          <w:lang w:eastAsia="he-IL"/>
        </w:rPr>
        <w:t>של הלוחמים הגיבורים הקדושים והטהורים שלנו שקראו בתחילת המלחמה – ושוב,</w:t>
      </w:r>
      <w:bookmarkStart w:id="6883" w:name="_ETM_Q36_260000"/>
      <w:bookmarkEnd w:id="6883"/>
      <w:r>
        <w:rPr>
          <w:rFonts w:hint="cs"/>
          <w:rtl/>
          <w:lang w:eastAsia="he-IL"/>
        </w:rPr>
        <w:t xml:space="preserve"> אני מצטטת. אני מצטטת הרבה היום – הם </w:t>
      </w:r>
      <w:bookmarkStart w:id="6884" w:name="_ETM_Q36_261000"/>
      <w:bookmarkEnd w:id="6884"/>
      <w:r>
        <w:rPr>
          <w:rFonts w:hint="cs"/>
          <w:rtl/>
          <w:lang w:eastAsia="he-IL"/>
        </w:rPr>
        <w:t>אמרו ככה: אם אין לכם משהו טוב להגיד</w:t>
      </w:r>
      <w:bookmarkStart w:id="6885" w:name="_ETM_Q36_263000"/>
      <w:bookmarkEnd w:id="6885"/>
      <w:r>
        <w:rPr>
          <w:rFonts w:hint="cs"/>
          <w:rtl/>
          <w:lang w:eastAsia="he-IL"/>
        </w:rPr>
        <w:t xml:space="preserve"> אז פשוט סתמו ת'פה. אז תאמצו את הדבר הזה, </w:t>
      </w:r>
      <w:bookmarkStart w:id="6886" w:name="_ETM_Q36_266000"/>
      <w:bookmarkEnd w:id="6886"/>
      <w:r>
        <w:rPr>
          <w:rFonts w:hint="cs"/>
          <w:rtl/>
          <w:lang w:eastAsia="he-IL"/>
        </w:rPr>
        <w:t>והם כיוונו את זה אליכם, בדיוק אליכם, שיהיה לך ברור.</w:t>
      </w:r>
      <w:bookmarkStart w:id="6887" w:name="_ETM_Q36_267000"/>
      <w:bookmarkEnd w:id="6887"/>
      <w:r>
        <w:rPr>
          <w:rFonts w:hint="cs"/>
          <w:rtl/>
          <w:lang w:eastAsia="he-IL"/>
        </w:rPr>
        <w:t xml:space="preserve"> את מעירה הערות אז אני אומרת לך </w:t>
      </w:r>
      <w:r>
        <w:rPr>
          <w:rtl/>
          <w:lang w:eastAsia="he-IL"/>
        </w:rPr>
        <w:t>–</w:t>
      </w:r>
      <w:r>
        <w:rPr>
          <w:rFonts w:hint="cs"/>
          <w:rtl/>
          <w:lang w:eastAsia="he-IL"/>
        </w:rPr>
        <w:t xml:space="preserve"> בדיוק אליכם,</w:t>
      </w:r>
      <w:bookmarkStart w:id="6888" w:name="_ETM_Q36_271000"/>
      <w:bookmarkEnd w:id="6888"/>
      <w:r>
        <w:rPr>
          <w:rFonts w:hint="cs"/>
          <w:rtl/>
          <w:lang w:eastAsia="he-IL"/>
        </w:rPr>
        <w:t xml:space="preserve"> ואני מדברת איתם.</w:t>
      </w:r>
    </w:p>
    <w:p w14:paraId="40D1F0E7" w14:textId="77777777" w:rsidR="00D615A7" w:rsidRDefault="00D615A7" w:rsidP="006808D0">
      <w:pPr>
        <w:rPr>
          <w:rtl/>
          <w:lang w:eastAsia="he-IL"/>
        </w:rPr>
      </w:pPr>
    </w:p>
    <w:p w14:paraId="51139D57" w14:textId="77777777" w:rsidR="00D615A7" w:rsidRDefault="00D615A7" w:rsidP="006808D0">
      <w:pPr>
        <w:rPr>
          <w:rtl/>
          <w:lang w:eastAsia="he-IL"/>
        </w:rPr>
      </w:pPr>
      <w:bookmarkStart w:id="6889" w:name="_ETM_Q36_274000"/>
      <w:bookmarkEnd w:id="6889"/>
      <w:r>
        <w:rPr>
          <w:rFonts w:hint="cs"/>
          <w:rtl/>
          <w:lang w:eastAsia="he-IL"/>
        </w:rPr>
        <w:t>אני מזמינה אותך לבוא איתי גברת לא יודעת</w:t>
      </w:r>
      <w:bookmarkStart w:id="6890" w:name="_ETM_Q36_275000"/>
      <w:bookmarkEnd w:id="6890"/>
      <w:r>
        <w:rPr>
          <w:rFonts w:hint="cs"/>
          <w:rtl/>
          <w:lang w:eastAsia="he-IL"/>
        </w:rPr>
        <w:t xml:space="preserve"> מה, עוזרת מנהלת סיעה או מה שלא תהיי - -</w:t>
      </w:r>
    </w:p>
    <w:p w14:paraId="7888011F" w14:textId="77777777" w:rsidR="00D615A7" w:rsidRPr="00924A9F" w:rsidRDefault="00D615A7" w:rsidP="006808D0">
      <w:pPr>
        <w:rPr>
          <w:rtl/>
          <w:lang w:eastAsia="he-IL"/>
        </w:rPr>
      </w:pPr>
    </w:p>
    <w:p w14:paraId="149FFF65" w14:textId="77777777" w:rsidR="00D615A7" w:rsidRDefault="00D615A7" w:rsidP="006808D0">
      <w:pPr>
        <w:pStyle w:val="af5"/>
        <w:keepNext/>
        <w:rPr>
          <w:rtl/>
        </w:rPr>
      </w:pPr>
      <w:bookmarkStart w:id="6891" w:name="ET_interruption_6689_9"/>
      <w:r w:rsidRPr="00053051">
        <w:rPr>
          <w:rStyle w:val="TagStyle"/>
          <w:rtl/>
        </w:rPr>
        <w:t xml:space="preserve"> &lt;&lt; קריאה &gt;&gt; </w:t>
      </w:r>
      <w:r>
        <w:rPr>
          <w:rtl/>
        </w:rPr>
        <w:t>עדי עזוז (יש עתיד):</w:t>
      </w:r>
      <w:r w:rsidRPr="00053051">
        <w:rPr>
          <w:rStyle w:val="TagStyle"/>
          <w:rtl/>
        </w:rPr>
        <w:t xml:space="preserve"> &lt;&lt; קריאה &gt;&gt;</w:t>
      </w:r>
      <w:r>
        <w:rPr>
          <w:rtl/>
        </w:rPr>
        <w:t xml:space="preserve">   </w:t>
      </w:r>
      <w:bookmarkEnd w:id="6891"/>
    </w:p>
    <w:p w14:paraId="5915865A" w14:textId="77777777" w:rsidR="00D615A7" w:rsidRDefault="00D615A7" w:rsidP="00FF495F">
      <w:pPr>
        <w:rPr>
          <w:rtl/>
          <w:lang w:eastAsia="he-IL"/>
        </w:rPr>
      </w:pPr>
    </w:p>
    <w:p w14:paraId="29D02189" w14:textId="77777777" w:rsidR="00D615A7" w:rsidRDefault="00D615A7" w:rsidP="006808D0">
      <w:pPr>
        <w:rPr>
          <w:rtl/>
          <w:lang w:eastAsia="he-IL"/>
        </w:rPr>
      </w:pPr>
      <w:r>
        <w:rPr>
          <w:rFonts w:hint="cs"/>
          <w:rtl/>
          <w:lang w:eastAsia="he-IL"/>
        </w:rPr>
        <w:t>למה את מזלזלת?</w:t>
      </w:r>
    </w:p>
    <w:p w14:paraId="30A33B65" w14:textId="77777777" w:rsidR="00D615A7" w:rsidRDefault="00D615A7" w:rsidP="006808D0">
      <w:pPr>
        <w:rPr>
          <w:rtl/>
          <w:lang w:eastAsia="he-IL"/>
        </w:rPr>
      </w:pPr>
    </w:p>
    <w:p w14:paraId="012A5522" w14:textId="77777777" w:rsidR="00D615A7" w:rsidRDefault="00D615A7" w:rsidP="006808D0">
      <w:pPr>
        <w:pStyle w:val="-"/>
        <w:keepNext/>
        <w:rPr>
          <w:rtl/>
        </w:rPr>
      </w:pPr>
      <w:bookmarkStart w:id="6892" w:name="ET_speakercontinue_6605_10"/>
      <w:r w:rsidRPr="00053051">
        <w:rPr>
          <w:rStyle w:val="TagStyle"/>
          <w:rtl/>
        </w:rPr>
        <w:t xml:space="preserve"> &lt;&lt; דובר_המשך &gt;&gt; </w:t>
      </w:r>
      <w:r>
        <w:rPr>
          <w:rtl/>
        </w:rPr>
        <w:t>השרה לשוויון חברתי וקידום מעמד האישה מאי גולן:</w:t>
      </w:r>
      <w:r w:rsidRPr="00053051">
        <w:rPr>
          <w:rStyle w:val="TagStyle"/>
          <w:rtl/>
        </w:rPr>
        <w:t xml:space="preserve"> &lt;&lt; דובר_המשך &gt;&gt;</w:t>
      </w:r>
      <w:r>
        <w:rPr>
          <w:rtl/>
        </w:rPr>
        <w:t xml:space="preserve">   </w:t>
      </w:r>
      <w:bookmarkEnd w:id="6892"/>
    </w:p>
    <w:p w14:paraId="501098BF" w14:textId="77777777" w:rsidR="00D615A7" w:rsidRDefault="00D615A7" w:rsidP="00FF495F">
      <w:pPr>
        <w:rPr>
          <w:rtl/>
          <w:lang w:eastAsia="he-IL"/>
        </w:rPr>
      </w:pPr>
    </w:p>
    <w:p w14:paraId="27C0B55A" w14:textId="77777777" w:rsidR="00D615A7" w:rsidRDefault="00D615A7" w:rsidP="006808D0">
      <w:pPr>
        <w:rPr>
          <w:rtl/>
          <w:lang w:eastAsia="he-IL"/>
        </w:rPr>
      </w:pPr>
      <w:r>
        <w:rPr>
          <w:rFonts w:hint="cs"/>
          <w:rtl/>
          <w:lang w:eastAsia="he-IL"/>
        </w:rPr>
        <w:t xml:space="preserve">אני לא מזלזלת. תפסיקי להמציא זלזול, עדי עזוז. אני עושה ככה, אני </w:t>
      </w:r>
      <w:bookmarkStart w:id="6893" w:name="_ETM_Q36_280000"/>
      <w:bookmarkEnd w:id="6893"/>
      <w:r>
        <w:rPr>
          <w:rFonts w:hint="cs"/>
          <w:rtl/>
          <w:lang w:eastAsia="he-IL"/>
        </w:rPr>
        <w:t xml:space="preserve">"שכונה" מהיד, אני לא מזלזלת, זה את מזלזלת. אני לא </w:t>
      </w:r>
      <w:bookmarkStart w:id="6894" w:name="_ETM_Q36_287000"/>
      <w:bookmarkEnd w:id="6894"/>
      <w:r>
        <w:rPr>
          <w:rFonts w:hint="cs"/>
          <w:rtl/>
          <w:lang w:eastAsia="he-IL"/>
        </w:rPr>
        <w:t>מכירה אותה, זה מה שאני חושבת שהיא עושה. מה התפקיד</w:t>
      </w:r>
      <w:bookmarkStart w:id="6895" w:name="_ETM_Q36_289000"/>
      <w:bookmarkEnd w:id="6895"/>
      <w:r>
        <w:rPr>
          <w:rFonts w:hint="cs"/>
          <w:rtl/>
          <w:lang w:eastAsia="he-IL"/>
        </w:rPr>
        <w:t xml:space="preserve"> שלה?</w:t>
      </w:r>
    </w:p>
    <w:p w14:paraId="26F9F418" w14:textId="77777777" w:rsidR="00D615A7" w:rsidRDefault="00D615A7" w:rsidP="006808D0">
      <w:pPr>
        <w:rPr>
          <w:rtl/>
          <w:lang w:eastAsia="he-IL"/>
        </w:rPr>
      </w:pPr>
    </w:p>
    <w:p w14:paraId="5E16119C" w14:textId="77777777" w:rsidR="00D615A7" w:rsidRDefault="00D615A7" w:rsidP="006808D0">
      <w:pPr>
        <w:pStyle w:val="af5"/>
        <w:keepNext/>
        <w:rPr>
          <w:rtl/>
        </w:rPr>
      </w:pPr>
      <w:bookmarkStart w:id="6896" w:name="ET_interruption_6689_12"/>
      <w:r w:rsidRPr="00053051">
        <w:rPr>
          <w:rStyle w:val="TagStyle"/>
          <w:rtl/>
        </w:rPr>
        <w:t xml:space="preserve"> &lt;&lt; קריאה &gt;&gt; </w:t>
      </w:r>
      <w:r>
        <w:rPr>
          <w:rtl/>
        </w:rPr>
        <w:t>עדי עזוז (יש עתיד):</w:t>
      </w:r>
      <w:r w:rsidRPr="00053051">
        <w:rPr>
          <w:rStyle w:val="TagStyle"/>
          <w:rtl/>
        </w:rPr>
        <w:t xml:space="preserve"> &lt;&lt; קריאה &gt;&gt;</w:t>
      </w:r>
      <w:r>
        <w:rPr>
          <w:rtl/>
        </w:rPr>
        <w:t xml:space="preserve">   </w:t>
      </w:r>
      <w:bookmarkEnd w:id="6896"/>
    </w:p>
    <w:p w14:paraId="0FAE8629" w14:textId="77777777" w:rsidR="00D615A7" w:rsidRDefault="00D615A7" w:rsidP="00FF495F">
      <w:pPr>
        <w:rPr>
          <w:rtl/>
          <w:lang w:eastAsia="he-IL"/>
        </w:rPr>
      </w:pPr>
    </w:p>
    <w:p w14:paraId="355D895E" w14:textId="77777777" w:rsidR="00D615A7" w:rsidRDefault="00D615A7" w:rsidP="006808D0">
      <w:pPr>
        <w:rPr>
          <w:rtl/>
          <w:lang w:eastAsia="he-IL"/>
        </w:rPr>
      </w:pPr>
      <w:r>
        <w:rPr>
          <w:rFonts w:hint="cs"/>
          <w:rtl/>
          <w:lang w:eastAsia="he-IL"/>
        </w:rPr>
        <w:t>מנהלת סיעה. אני פניתי אליך? את פנית.</w:t>
      </w:r>
    </w:p>
    <w:p w14:paraId="606BB702" w14:textId="77777777" w:rsidR="00D615A7" w:rsidRPr="00053051" w:rsidRDefault="00D615A7" w:rsidP="006808D0">
      <w:pPr>
        <w:rPr>
          <w:rtl/>
          <w:lang w:eastAsia="he-IL"/>
        </w:rPr>
      </w:pPr>
    </w:p>
    <w:p w14:paraId="1F58BC18" w14:textId="77777777" w:rsidR="00D615A7" w:rsidRDefault="00D615A7" w:rsidP="006808D0">
      <w:pPr>
        <w:pStyle w:val="-"/>
        <w:keepNext/>
        <w:rPr>
          <w:rtl/>
        </w:rPr>
      </w:pPr>
      <w:r w:rsidRPr="00053051">
        <w:rPr>
          <w:rStyle w:val="TagStyle"/>
          <w:rtl/>
        </w:rPr>
        <w:t xml:space="preserve"> &lt;&lt; דובר_המשך &gt;&gt; </w:t>
      </w:r>
      <w:r>
        <w:rPr>
          <w:rtl/>
        </w:rPr>
        <w:t>השרה לשוויון חברתי וקידום מעמד האישה מאי גולן:</w:t>
      </w:r>
      <w:r w:rsidRPr="00053051">
        <w:rPr>
          <w:rStyle w:val="TagStyle"/>
          <w:rtl/>
        </w:rPr>
        <w:t xml:space="preserve"> &lt;&lt; דובר_המשך &gt;&gt;</w:t>
      </w:r>
      <w:r>
        <w:rPr>
          <w:rtl/>
        </w:rPr>
        <w:t xml:space="preserve">   </w:t>
      </w:r>
    </w:p>
    <w:p w14:paraId="2A349B91" w14:textId="77777777" w:rsidR="00D615A7" w:rsidRDefault="00D615A7" w:rsidP="00FF495F">
      <w:pPr>
        <w:rPr>
          <w:rtl/>
          <w:lang w:eastAsia="he-IL"/>
        </w:rPr>
      </w:pPr>
    </w:p>
    <w:p w14:paraId="3F40E204" w14:textId="77777777" w:rsidR="00D615A7" w:rsidRPr="00053051" w:rsidRDefault="00D615A7" w:rsidP="006808D0">
      <w:pPr>
        <w:rPr>
          <w:rtl/>
          <w:lang w:eastAsia="he-IL"/>
        </w:rPr>
      </w:pPr>
      <w:r>
        <w:rPr>
          <w:rFonts w:hint="cs"/>
          <w:rtl/>
          <w:lang w:eastAsia="he-IL"/>
        </w:rPr>
        <w:t xml:space="preserve">אני לא פניתי </w:t>
      </w:r>
      <w:bookmarkStart w:id="6897" w:name="_ETM_Q36_303490"/>
      <w:bookmarkEnd w:id="6897"/>
      <w:r>
        <w:rPr>
          <w:rFonts w:hint="cs"/>
          <w:rtl/>
          <w:lang w:eastAsia="he-IL"/>
        </w:rPr>
        <w:t>אלייך. לא רוצה. אז אני, אתם מוזמנים כולכם לבוא איתי לכל בסיס</w:t>
      </w:r>
      <w:bookmarkStart w:id="6898" w:name="_ETM_Q36_294000"/>
      <w:bookmarkEnd w:id="6898"/>
      <w:r>
        <w:rPr>
          <w:rFonts w:hint="cs"/>
          <w:rtl/>
          <w:lang w:eastAsia="he-IL"/>
        </w:rPr>
        <w:t xml:space="preserve"> שתבחרו של חיילי צה"ל, וכולם יגידו שהם כיוונו את ה"סתמו </w:t>
      </w:r>
      <w:bookmarkStart w:id="6899" w:name="_ETM_Q36_299000"/>
      <w:bookmarkEnd w:id="6899"/>
      <w:r>
        <w:rPr>
          <w:rFonts w:hint="cs"/>
          <w:rtl/>
          <w:lang w:eastAsia="he-IL"/>
        </w:rPr>
        <w:t>ת'פה" אליכם, ובטח לדברי בלע כמו שאת אומרת, חברת הכנסת</w:t>
      </w:r>
      <w:bookmarkStart w:id="6900" w:name="_ETM_Q36_306000"/>
      <w:bookmarkEnd w:id="6900"/>
      <w:r>
        <w:rPr>
          <w:rFonts w:hint="cs"/>
          <w:rtl/>
          <w:lang w:eastAsia="he-IL"/>
        </w:rPr>
        <w:t xml:space="preserve"> עזוז.</w:t>
      </w:r>
    </w:p>
    <w:p w14:paraId="372B9336" w14:textId="77777777" w:rsidR="00D615A7" w:rsidRDefault="00D615A7" w:rsidP="006808D0">
      <w:pPr>
        <w:rPr>
          <w:rtl/>
          <w:lang w:eastAsia="he-IL"/>
        </w:rPr>
      </w:pPr>
    </w:p>
    <w:p w14:paraId="1DBB5DB4" w14:textId="77777777" w:rsidR="00D615A7" w:rsidRDefault="00D615A7" w:rsidP="006808D0">
      <w:pPr>
        <w:pStyle w:val="af5"/>
        <w:keepNext/>
        <w:rPr>
          <w:rtl/>
        </w:rPr>
      </w:pPr>
      <w:bookmarkStart w:id="6901" w:name="ET_interruption_6361_13"/>
      <w:r w:rsidRPr="00053051">
        <w:rPr>
          <w:rStyle w:val="TagStyle"/>
          <w:rtl/>
        </w:rPr>
        <w:t xml:space="preserve"> &lt;&lt; קריאה &gt;&gt; </w:t>
      </w:r>
      <w:r>
        <w:rPr>
          <w:rtl/>
        </w:rPr>
        <w:t>נאור שירי (יש עתיד):</w:t>
      </w:r>
      <w:r w:rsidRPr="00053051">
        <w:rPr>
          <w:rStyle w:val="TagStyle"/>
          <w:rtl/>
        </w:rPr>
        <w:t xml:space="preserve"> &lt;&lt; קריאה &gt;&gt;</w:t>
      </w:r>
      <w:r>
        <w:rPr>
          <w:rtl/>
        </w:rPr>
        <w:t xml:space="preserve">   </w:t>
      </w:r>
      <w:bookmarkEnd w:id="6901"/>
    </w:p>
    <w:p w14:paraId="38068920" w14:textId="77777777" w:rsidR="00D615A7" w:rsidRDefault="00D615A7" w:rsidP="00FF495F">
      <w:pPr>
        <w:rPr>
          <w:rtl/>
          <w:lang w:eastAsia="he-IL"/>
        </w:rPr>
      </w:pPr>
    </w:p>
    <w:p w14:paraId="6DC75615" w14:textId="77777777" w:rsidR="00D615A7" w:rsidRDefault="00D615A7" w:rsidP="006808D0">
      <w:pPr>
        <w:rPr>
          <w:rtl/>
          <w:lang w:eastAsia="he-IL"/>
        </w:rPr>
      </w:pPr>
      <w:r>
        <w:rPr>
          <w:rFonts w:hint="cs"/>
          <w:rtl/>
          <w:lang w:eastAsia="he-IL"/>
        </w:rPr>
        <w:t>מה לך ולחיילי צה"ל?</w:t>
      </w:r>
    </w:p>
    <w:p w14:paraId="133E4C15" w14:textId="77777777" w:rsidR="00D615A7" w:rsidRDefault="00D615A7" w:rsidP="006808D0">
      <w:pPr>
        <w:rPr>
          <w:rtl/>
          <w:lang w:eastAsia="he-IL"/>
        </w:rPr>
      </w:pPr>
    </w:p>
    <w:p w14:paraId="57F97D32" w14:textId="77777777" w:rsidR="00D615A7" w:rsidRDefault="00D615A7" w:rsidP="006808D0">
      <w:pPr>
        <w:pStyle w:val="-"/>
        <w:keepNext/>
        <w:rPr>
          <w:rtl/>
        </w:rPr>
      </w:pPr>
      <w:r w:rsidRPr="00053051">
        <w:rPr>
          <w:rStyle w:val="TagStyle"/>
          <w:rtl/>
        </w:rPr>
        <w:t xml:space="preserve"> &lt;&lt; דובר_המשך &gt;&gt; </w:t>
      </w:r>
      <w:r>
        <w:rPr>
          <w:rtl/>
        </w:rPr>
        <w:t>השרה לשוויון חברתי וקידום מעמד האישה מאי גולן:</w:t>
      </w:r>
      <w:r w:rsidRPr="00053051">
        <w:rPr>
          <w:rStyle w:val="TagStyle"/>
          <w:rtl/>
        </w:rPr>
        <w:t xml:space="preserve"> &lt;&lt; דובר_המשך &gt;&gt;</w:t>
      </w:r>
      <w:r>
        <w:rPr>
          <w:rtl/>
        </w:rPr>
        <w:t xml:space="preserve">   </w:t>
      </w:r>
    </w:p>
    <w:p w14:paraId="1944D084" w14:textId="77777777" w:rsidR="00D615A7" w:rsidRDefault="00D615A7" w:rsidP="00FF495F">
      <w:pPr>
        <w:rPr>
          <w:rtl/>
          <w:lang w:eastAsia="he-IL"/>
        </w:rPr>
      </w:pPr>
    </w:p>
    <w:p w14:paraId="00001A45" w14:textId="77777777" w:rsidR="00D615A7" w:rsidRDefault="00D615A7" w:rsidP="006808D0">
      <w:pPr>
        <w:rPr>
          <w:rtl/>
          <w:lang w:eastAsia="he-IL"/>
        </w:rPr>
      </w:pPr>
      <w:r>
        <w:rPr>
          <w:rFonts w:hint="cs"/>
          <w:rtl/>
          <w:lang w:eastAsia="he-IL"/>
        </w:rPr>
        <w:t xml:space="preserve">אני עוד פעם אומרת לך, הנה, אני אחזור על המשפט הזה. </w:t>
      </w:r>
      <w:bookmarkStart w:id="6902" w:name="_ETM_Q36_313000"/>
      <w:bookmarkEnd w:id="6902"/>
      <w:r>
        <w:rPr>
          <w:rFonts w:hint="cs"/>
          <w:rtl/>
          <w:lang w:eastAsia="he-IL"/>
        </w:rPr>
        <w:t>בוא איתי, נאור שירי – לא סובלים אותך בכל מקום אפשרי</w:t>
      </w:r>
      <w:bookmarkStart w:id="6903" w:name="_ETM_Q36_314000"/>
      <w:bookmarkEnd w:id="6903"/>
      <w:r>
        <w:rPr>
          <w:rFonts w:hint="cs"/>
          <w:rtl/>
          <w:lang w:eastAsia="he-IL"/>
        </w:rPr>
        <w:t xml:space="preserve"> בערך, אחד המושמצים – לכל בסיס צבאי אפשרי במדינת ישראל.</w:t>
      </w:r>
    </w:p>
    <w:p w14:paraId="1EFC7307" w14:textId="77777777" w:rsidR="00D615A7" w:rsidRDefault="00D615A7" w:rsidP="006808D0">
      <w:pPr>
        <w:rPr>
          <w:rtl/>
          <w:lang w:eastAsia="he-IL"/>
        </w:rPr>
      </w:pPr>
    </w:p>
    <w:p w14:paraId="55D5A298" w14:textId="77777777" w:rsidR="00D615A7" w:rsidRDefault="00D615A7" w:rsidP="006808D0">
      <w:pPr>
        <w:pStyle w:val="af5"/>
        <w:keepNext/>
        <w:rPr>
          <w:rtl/>
        </w:rPr>
      </w:pPr>
      <w:bookmarkStart w:id="6904" w:name="ET_interruption_6361_15"/>
      <w:r w:rsidRPr="00053051">
        <w:rPr>
          <w:rStyle w:val="TagStyle"/>
          <w:rtl/>
        </w:rPr>
        <w:t xml:space="preserve"> &lt;&lt; קריאה &gt;&gt; </w:t>
      </w:r>
      <w:r>
        <w:rPr>
          <w:rtl/>
        </w:rPr>
        <w:t>נאור שירי (יש עתיד):</w:t>
      </w:r>
      <w:r w:rsidRPr="00053051">
        <w:rPr>
          <w:rStyle w:val="TagStyle"/>
          <w:rtl/>
        </w:rPr>
        <w:t xml:space="preserve"> &lt;&lt; קריאה &gt;&gt;</w:t>
      </w:r>
      <w:r>
        <w:rPr>
          <w:rtl/>
        </w:rPr>
        <w:t xml:space="preserve">   </w:t>
      </w:r>
      <w:bookmarkEnd w:id="6904"/>
    </w:p>
    <w:p w14:paraId="7FCB7AAE" w14:textId="77777777" w:rsidR="00D615A7" w:rsidRDefault="00D615A7" w:rsidP="00FF495F">
      <w:pPr>
        <w:rPr>
          <w:rtl/>
          <w:lang w:eastAsia="he-IL"/>
        </w:rPr>
      </w:pPr>
    </w:p>
    <w:p w14:paraId="3C2E60C5" w14:textId="77777777" w:rsidR="00D615A7" w:rsidRDefault="00D615A7" w:rsidP="006808D0">
      <w:pPr>
        <w:rPr>
          <w:rtl/>
          <w:lang w:eastAsia="he-IL"/>
        </w:rPr>
      </w:pPr>
      <w:r>
        <w:rPr>
          <w:rFonts w:hint="cs"/>
          <w:rtl/>
          <w:lang w:eastAsia="he-IL"/>
        </w:rPr>
        <w:t xml:space="preserve">עשית מה? עשית מה בצבא? מה עשית בצבא? עשית מה? </w:t>
      </w:r>
    </w:p>
    <w:p w14:paraId="5A432D46" w14:textId="77777777" w:rsidR="00D615A7" w:rsidRDefault="00D615A7" w:rsidP="006808D0">
      <w:pPr>
        <w:rPr>
          <w:rtl/>
          <w:lang w:eastAsia="he-IL"/>
        </w:rPr>
      </w:pPr>
    </w:p>
    <w:p w14:paraId="5E2CA9C0" w14:textId="77777777" w:rsidR="00D615A7" w:rsidRDefault="00D615A7" w:rsidP="006808D0">
      <w:pPr>
        <w:pStyle w:val="-"/>
        <w:keepNext/>
        <w:rPr>
          <w:rtl/>
        </w:rPr>
      </w:pPr>
      <w:bookmarkStart w:id="6905" w:name="ET_speakercontinue_6605_16"/>
      <w:r w:rsidRPr="00053051">
        <w:rPr>
          <w:rStyle w:val="TagStyle"/>
          <w:rtl/>
        </w:rPr>
        <w:t xml:space="preserve"> &lt;&lt; דובר_המשך &gt;&gt; </w:t>
      </w:r>
      <w:r>
        <w:rPr>
          <w:rtl/>
        </w:rPr>
        <w:t>השרה לשוויון חברתי וקידום מעמד האישה מאי גולן:</w:t>
      </w:r>
      <w:r w:rsidRPr="00053051">
        <w:rPr>
          <w:rStyle w:val="TagStyle"/>
          <w:rtl/>
        </w:rPr>
        <w:t xml:space="preserve"> &lt;&lt; דובר_המשך &gt;&gt;</w:t>
      </w:r>
      <w:r>
        <w:rPr>
          <w:rtl/>
        </w:rPr>
        <w:t xml:space="preserve">   </w:t>
      </w:r>
      <w:bookmarkEnd w:id="6905"/>
    </w:p>
    <w:p w14:paraId="727903FD" w14:textId="77777777" w:rsidR="00D615A7" w:rsidRDefault="00D615A7" w:rsidP="00FF495F">
      <w:pPr>
        <w:rPr>
          <w:rtl/>
          <w:lang w:eastAsia="he-IL"/>
        </w:rPr>
      </w:pPr>
    </w:p>
    <w:p w14:paraId="279AE790" w14:textId="77777777" w:rsidR="00D615A7" w:rsidRDefault="00D615A7" w:rsidP="006808D0">
      <w:pPr>
        <w:rPr>
          <w:rtl/>
          <w:lang w:eastAsia="he-IL"/>
        </w:rPr>
      </w:pPr>
      <w:r>
        <w:rPr>
          <w:rFonts w:hint="cs"/>
          <w:rtl/>
          <w:lang w:eastAsia="he-IL"/>
        </w:rPr>
        <w:t xml:space="preserve">כל בסיס </w:t>
      </w:r>
      <w:bookmarkStart w:id="6906" w:name="_ETM_Q36_323000"/>
      <w:bookmarkEnd w:id="6906"/>
      <w:r>
        <w:rPr>
          <w:rFonts w:hint="cs"/>
          <w:rtl/>
          <w:lang w:eastAsia="he-IL"/>
        </w:rPr>
        <w:t xml:space="preserve">צבאי אפשרי, לכל חייל צה"ל ונשאל אותם את מי </w:t>
      </w:r>
      <w:bookmarkStart w:id="6907" w:name="_ETM_Q36_325000"/>
      <w:bookmarkEnd w:id="6907"/>
      <w:r>
        <w:rPr>
          <w:rFonts w:hint="cs"/>
          <w:rtl/>
          <w:lang w:eastAsia="he-IL"/>
        </w:rPr>
        <w:t>הם אוהבים? אותך, נאור שירי? את גברת עזוז? את מנה</w:t>
      </w:r>
      <w:bookmarkStart w:id="6908" w:name="_ETM_Q36_329000"/>
      <w:bookmarkEnd w:id="6908"/>
      <w:r>
        <w:rPr>
          <w:rFonts w:hint="cs"/>
          <w:rtl/>
          <w:lang w:eastAsia="he-IL"/>
        </w:rPr>
        <w:t xml:space="preserve">לי הסיעות? את האופוזיציה המופקרת הזאת, עם כל הפרסומים נגדי, או אותי? </w:t>
      </w:r>
    </w:p>
    <w:p w14:paraId="7CB25374" w14:textId="77777777" w:rsidR="00D615A7" w:rsidRDefault="00D615A7" w:rsidP="006808D0">
      <w:pPr>
        <w:rPr>
          <w:rtl/>
          <w:lang w:eastAsia="he-IL"/>
        </w:rPr>
      </w:pPr>
    </w:p>
    <w:p w14:paraId="603888AB" w14:textId="77777777" w:rsidR="00D615A7" w:rsidRDefault="00D615A7" w:rsidP="006808D0">
      <w:pPr>
        <w:pStyle w:val="af5"/>
        <w:keepNext/>
        <w:rPr>
          <w:rtl/>
        </w:rPr>
      </w:pPr>
      <w:r w:rsidRPr="00053051">
        <w:rPr>
          <w:rStyle w:val="TagStyle"/>
          <w:rtl/>
        </w:rPr>
        <w:t xml:space="preserve"> &lt;&lt; קריאה &gt;&gt; </w:t>
      </w:r>
      <w:r>
        <w:rPr>
          <w:rtl/>
        </w:rPr>
        <w:t>נאור שירי (יש עתיד):</w:t>
      </w:r>
      <w:r w:rsidRPr="00053051">
        <w:rPr>
          <w:rStyle w:val="TagStyle"/>
          <w:rtl/>
        </w:rPr>
        <w:t xml:space="preserve"> &lt;&lt; קריאה &gt;&gt;</w:t>
      </w:r>
      <w:r>
        <w:rPr>
          <w:rtl/>
        </w:rPr>
        <w:t xml:space="preserve">   </w:t>
      </w:r>
    </w:p>
    <w:p w14:paraId="73DFE7F4" w14:textId="77777777" w:rsidR="00D615A7" w:rsidRDefault="00D615A7" w:rsidP="00FF495F">
      <w:pPr>
        <w:rPr>
          <w:rtl/>
          <w:lang w:eastAsia="he-IL"/>
        </w:rPr>
      </w:pPr>
    </w:p>
    <w:p w14:paraId="6FD261B1" w14:textId="77777777" w:rsidR="00D615A7" w:rsidRDefault="00D615A7" w:rsidP="006808D0">
      <w:pPr>
        <w:rPr>
          <w:rtl/>
          <w:lang w:eastAsia="he-IL"/>
        </w:rPr>
      </w:pPr>
      <w:r>
        <w:rPr>
          <w:rFonts w:hint="cs"/>
          <w:rtl/>
          <w:lang w:eastAsia="he-IL"/>
        </w:rPr>
        <w:t>מה עשית בצבא? רצית להתקבל לערוץ הילדים? הם לא יודעים איזו משתמטת את.</w:t>
      </w:r>
    </w:p>
    <w:p w14:paraId="74FAAC6C" w14:textId="77777777" w:rsidR="00D615A7" w:rsidRDefault="00D615A7" w:rsidP="006808D0">
      <w:pPr>
        <w:rPr>
          <w:rtl/>
          <w:lang w:eastAsia="he-IL"/>
        </w:rPr>
      </w:pPr>
    </w:p>
    <w:p w14:paraId="4FB5A571" w14:textId="77777777" w:rsidR="00D615A7" w:rsidRDefault="00D615A7" w:rsidP="006808D0">
      <w:pPr>
        <w:pStyle w:val="af6"/>
        <w:keepNext/>
        <w:rPr>
          <w:rtl/>
        </w:rPr>
      </w:pPr>
      <w:r w:rsidRPr="00D3202E">
        <w:rPr>
          <w:rStyle w:val="TagStyle"/>
          <w:rtl/>
        </w:rPr>
        <w:t xml:space="preserve"> &lt;&lt; יור &gt;&gt; </w:t>
      </w:r>
      <w:r>
        <w:rPr>
          <w:rtl/>
        </w:rPr>
        <w:t>היו"ר ניסים ואטורי:</w:t>
      </w:r>
      <w:r w:rsidRPr="00D3202E">
        <w:rPr>
          <w:rStyle w:val="TagStyle"/>
          <w:rtl/>
        </w:rPr>
        <w:t xml:space="preserve"> &lt;&lt; יור &gt;&gt;</w:t>
      </w:r>
      <w:r>
        <w:rPr>
          <w:rtl/>
        </w:rPr>
        <w:t xml:space="preserve">   </w:t>
      </w:r>
    </w:p>
    <w:p w14:paraId="0698C3C9" w14:textId="77777777" w:rsidR="00D615A7" w:rsidRDefault="00D615A7" w:rsidP="00FF495F">
      <w:pPr>
        <w:rPr>
          <w:rtl/>
          <w:lang w:eastAsia="he-IL"/>
        </w:rPr>
      </w:pPr>
    </w:p>
    <w:p w14:paraId="2D9BA06E" w14:textId="77777777" w:rsidR="00D615A7" w:rsidRDefault="00D615A7" w:rsidP="006808D0">
      <w:pPr>
        <w:rPr>
          <w:rtl/>
          <w:lang w:eastAsia="he-IL"/>
        </w:rPr>
      </w:pPr>
      <w:r>
        <w:rPr>
          <w:rFonts w:hint="cs"/>
          <w:rtl/>
          <w:lang w:eastAsia="he-IL"/>
        </w:rPr>
        <w:t>נאור, תודה.</w:t>
      </w:r>
    </w:p>
    <w:p w14:paraId="46666E75" w14:textId="77777777" w:rsidR="00D615A7" w:rsidRDefault="00D615A7" w:rsidP="006808D0">
      <w:pPr>
        <w:rPr>
          <w:rtl/>
          <w:lang w:eastAsia="he-IL"/>
        </w:rPr>
      </w:pPr>
      <w:bookmarkStart w:id="6909" w:name="_ETM_Q36_338000"/>
      <w:bookmarkEnd w:id="6909"/>
    </w:p>
    <w:p w14:paraId="62A857D1" w14:textId="77777777" w:rsidR="00D615A7" w:rsidRDefault="00D615A7" w:rsidP="006808D0">
      <w:pPr>
        <w:pStyle w:val="-"/>
        <w:keepNext/>
        <w:rPr>
          <w:rtl/>
        </w:rPr>
      </w:pPr>
      <w:bookmarkStart w:id="6910" w:name="ET_speakercontinue_6605_42"/>
      <w:r w:rsidRPr="00D3202E">
        <w:rPr>
          <w:rStyle w:val="TagStyle"/>
          <w:rtl/>
        </w:rPr>
        <w:t xml:space="preserve"> &lt;&lt; דובר_המשך &gt;&gt; </w:t>
      </w:r>
      <w:r>
        <w:rPr>
          <w:rtl/>
        </w:rPr>
        <w:t>השרה לשוויון חברתי וקידום מעמד האישה מאי גולן:</w:t>
      </w:r>
      <w:r w:rsidRPr="00D3202E">
        <w:rPr>
          <w:rStyle w:val="TagStyle"/>
          <w:rtl/>
        </w:rPr>
        <w:t xml:space="preserve"> &lt;&lt; דובר_המשך &gt;&gt;</w:t>
      </w:r>
      <w:r>
        <w:rPr>
          <w:rtl/>
        </w:rPr>
        <w:t xml:space="preserve">   </w:t>
      </w:r>
      <w:bookmarkEnd w:id="6910"/>
    </w:p>
    <w:p w14:paraId="6F3DDA8B" w14:textId="77777777" w:rsidR="00D615A7" w:rsidRDefault="00D615A7" w:rsidP="00FF495F">
      <w:pPr>
        <w:rPr>
          <w:rtl/>
          <w:lang w:eastAsia="he-IL"/>
        </w:rPr>
      </w:pPr>
    </w:p>
    <w:p w14:paraId="32F5FCBC" w14:textId="77777777" w:rsidR="00D615A7" w:rsidRPr="00D3202E" w:rsidRDefault="00D615A7" w:rsidP="006808D0">
      <w:pPr>
        <w:rPr>
          <w:rtl/>
          <w:lang w:eastAsia="he-IL"/>
        </w:rPr>
      </w:pPr>
      <w:r>
        <w:rPr>
          <w:rFonts w:hint="cs"/>
          <w:rtl/>
          <w:lang w:eastAsia="he-IL"/>
        </w:rPr>
        <w:t>אני מבטיחה לך,</w:t>
      </w:r>
      <w:bookmarkStart w:id="6911" w:name="_ETM_Q36_337000"/>
      <w:bookmarkEnd w:id="6911"/>
      <w:r>
        <w:rPr>
          <w:rFonts w:hint="cs"/>
          <w:rtl/>
          <w:lang w:eastAsia="he-IL"/>
        </w:rPr>
        <w:t xml:space="preserve"> נאור שירי, שיגידו לך בפנים: לא סובלים אותך. אתה מפקיר, </w:t>
      </w:r>
      <w:bookmarkStart w:id="6912" w:name="_ETM_Q36_346000"/>
      <w:bookmarkEnd w:id="6912"/>
      <w:r>
        <w:rPr>
          <w:rFonts w:hint="cs"/>
          <w:rtl/>
          <w:lang w:eastAsia="he-IL"/>
        </w:rPr>
        <w:t xml:space="preserve">אתה מסית, אתה משסה, אתה ביזיון </w:t>
      </w:r>
      <w:bookmarkStart w:id="6913" w:name="_ETM_Q36_347000"/>
      <w:bookmarkEnd w:id="6913"/>
      <w:r>
        <w:rPr>
          <w:rFonts w:hint="cs"/>
          <w:rtl/>
          <w:lang w:eastAsia="he-IL"/>
        </w:rPr>
        <w:t>לזמן הזה בזמן מלחמה - -</w:t>
      </w:r>
    </w:p>
    <w:p w14:paraId="21ED840D" w14:textId="77777777" w:rsidR="00D615A7" w:rsidRDefault="00D615A7" w:rsidP="006808D0">
      <w:pPr>
        <w:rPr>
          <w:rtl/>
          <w:lang w:eastAsia="he-IL"/>
        </w:rPr>
      </w:pPr>
    </w:p>
    <w:p w14:paraId="2FEFB2B4" w14:textId="77777777" w:rsidR="00D615A7" w:rsidRDefault="00D615A7" w:rsidP="006808D0">
      <w:pPr>
        <w:pStyle w:val="af5"/>
        <w:keepNext/>
        <w:rPr>
          <w:rtl/>
        </w:rPr>
      </w:pPr>
      <w:r w:rsidRPr="00053051">
        <w:rPr>
          <w:rStyle w:val="TagStyle"/>
          <w:rtl/>
        </w:rPr>
        <w:t xml:space="preserve"> &lt;&lt; קריאה &gt;&gt; </w:t>
      </w:r>
      <w:r>
        <w:rPr>
          <w:rtl/>
        </w:rPr>
        <w:t>נאור שירי (יש עתיד):</w:t>
      </w:r>
      <w:r w:rsidRPr="00053051">
        <w:rPr>
          <w:rStyle w:val="TagStyle"/>
          <w:rtl/>
        </w:rPr>
        <w:t xml:space="preserve"> &lt;&lt; קריאה &gt;&gt;</w:t>
      </w:r>
      <w:r>
        <w:rPr>
          <w:rtl/>
        </w:rPr>
        <w:t xml:space="preserve">   </w:t>
      </w:r>
    </w:p>
    <w:p w14:paraId="19A75DEA" w14:textId="77777777" w:rsidR="00D615A7" w:rsidRDefault="00D615A7" w:rsidP="00FF495F">
      <w:pPr>
        <w:rPr>
          <w:rtl/>
          <w:lang w:eastAsia="he-IL"/>
        </w:rPr>
      </w:pPr>
    </w:p>
    <w:p w14:paraId="44CA882A" w14:textId="77777777" w:rsidR="00D615A7" w:rsidRDefault="00D615A7" w:rsidP="006808D0">
      <w:pPr>
        <w:rPr>
          <w:rtl/>
          <w:lang w:eastAsia="he-IL"/>
        </w:rPr>
      </w:pPr>
      <w:r>
        <w:rPr>
          <w:rFonts w:hint="cs"/>
          <w:rtl/>
          <w:lang w:eastAsia="he-IL"/>
        </w:rPr>
        <w:t>לא סובל אותך, ואת משתמטת ששיקרה לצה"ל. את משתמטת ששיקרה לצה"ל, אמרת שהיית דתיה, ועשית קמפיין בערוץ הילדים.</w:t>
      </w:r>
    </w:p>
    <w:p w14:paraId="28D688E7" w14:textId="77777777" w:rsidR="00D615A7" w:rsidRDefault="00D615A7" w:rsidP="006808D0">
      <w:pPr>
        <w:rPr>
          <w:rtl/>
          <w:lang w:eastAsia="he-IL"/>
        </w:rPr>
      </w:pPr>
    </w:p>
    <w:p w14:paraId="7F82F9BB" w14:textId="520079F7" w:rsidR="00D615A7" w:rsidRDefault="00D615A7" w:rsidP="006808D0">
      <w:pPr>
        <w:pStyle w:val="-"/>
        <w:keepNext/>
        <w:rPr>
          <w:rtl/>
        </w:rPr>
      </w:pPr>
      <w:bookmarkStart w:id="6914" w:name="ET_speakercontinue_6605_20"/>
      <w:r w:rsidRPr="00053051">
        <w:rPr>
          <w:rStyle w:val="TagStyle"/>
          <w:rtl/>
        </w:rPr>
        <w:t xml:space="preserve">&lt;&lt; דובר_המשך &gt;&gt; </w:t>
      </w:r>
      <w:r>
        <w:rPr>
          <w:rtl/>
        </w:rPr>
        <w:t>השרה לשוויון חברתי וקידום מעמד האישה מאי גולן:</w:t>
      </w:r>
      <w:r w:rsidRPr="00053051">
        <w:rPr>
          <w:rStyle w:val="TagStyle"/>
          <w:rtl/>
        </w:rPr>
        <w:t xml:space="preserve"> &lt;&lt; דובר_המשך &gt;&gt;</w:t>
      </w:r>
      <w:r>
        <w:rPr>
          <w:rtl/>
        </w:rPr>
        <w:t xml:space="preserve">   </w:t>
      </w:r>
      <w:bookmarkEnd w:id="6914"/>
    </w:p>
    <w:p w14:paraId="5EB37271" w14:textId="77777777" w:rsidR="00D615A7" w:rsidRDefault="00D615A7" w:rsidP="00FF495F">
      <w:pPr>
        <w:rPr>
          <w:rtl/>
          <w:lang w:eastAsia="he-IL"/>
        </w:rPr>
      </w:pPr>
    </w:p>
    <w:p w14:paraId="253A4E77" w14:textId="77777777" w:rsidR="00D615A7" w:rsidRDefault="00D615A7" w:rsidP="006808D0">
      <w:pPr>
        <w:rPr>
          <w:rtl/>
          <w:lang w:eastAsia="he-IL"/>
        </w:rPr>
      </w:pPr>
      <w:r>
        <w:rPr>
          <w:rFonts w:hint="cs"/>
          <w:rtl/>
          <w:lang w:eastAsia="he-IL"/>
        </w:rPr>
        <w:t>- - ואותך, מאי גולן השרה, בחרנו ואנחנו רוצים</w:t>
      </w:r>
      <w:bookmarkStart w:id="6915" w:name="_ETM_Q36_354000"/>
      <w:bookmarkEnd w:id="6915"/>
      <w:r>
        <w:rPr>
          <w:rFonts w:hint="cs"/>
          <w:rtl/>
          <w:lang w:eastAsia="he-IL"/>
        </w:rPr>
        <w:t xml:space="preserve"> שתמשיכי. זה מה שהם אומרים לי.</w:t>
      </w:r>
    </w:p>
    <w:p w14:paraId="48E0F6E8" w14:textId="77777777" w:rsidR="00D615A7" w:rsidRDefault="00D615A7" w:rsidP="006808D0">
      <w:pPr>
        <w:rPr>
          <w:rtl/>
          <w:lang w:eastAsia="he-IL"/>
        </w:rPr>
      </w:pPr>
    </w:p>
    <w:p w14:paraId="796D0DA6" w14:textId="77777777" w:rsidR="00D615A7" w:rsidRDefault="00D615A7" w:rsidP="006808D0">
      <w:pPr>
        <w:pStyle w:val="af6"/>
        <w:keepNext/>
        <w:rPr>
          <w:rtl/>
        </w:rPr>
      </w:pPr>
      <w:r w:rsidRPr="00D3202E">
        <w:rPr>
          <w:rStyle w:val="TagStyle"/>
          <w:rtl/>
        </w:rPr>
        <w:t xml:space="preserve"> &lt;&lt; יור &gt;&gt; </w:t>
      </w:r>
      <w:r>
        <w:rPr>
          <w:rtl/>
        </w:rPr>
        <w:t>היו"ר ניסים ואטורי:</w:t>
      </w:r>
      <w:r w:rsidRPr="00D3202E">
        <w:rPr>
          <w:rStyle w:val="TagStyle"/>
          <w:rtl/>
        </w:rPr>
        <w:t xml:space="preserve"> &lt;&lt; יור &gt;&gt;</w:t>
      </w:r>
      <w:r>
        <w:rPr>
          <w:rtl/>
        </w:rPr>
        <w:t xml:space="preserve">   </w:t>
      </w:r>
    </w:p>
    <w:p w14:paraId="67B1A4AB" w14:textId="77777777" w:rsidR="00D615A7" w:rsidRDefault="00D615A7" w:rsidP="00FF495F">
      <w:pPr>
        <w:rPr>
          <w:rtl/>
          <w:lang w:eastAsia="he-IL"/>
        </w:rPr>
      </w:pPr>
    </w:p>
    <w:p w14:paraId="25072EA1" w14:textId="77777777" w:rsidR="00D615A7" w:rsidRPr="00D3202E" w:rsidRDefault="00D615A7" w:rsidP="006808D0">
      <w:pPr>
        <w:rPr>
          <w:rtl/>
          <w:lang w:eastAsia="he-IL"/>
        </w:rPr>
      </w:pPr>
      <w:bookmarkStart w:id="6916" w:name="_ETM_Q36_352000"/>
      <w:bookmarkEnd w:id="6916"/>
      <w:r>
        <w:rPr>
          <w:rFonts w:hint="cs"/>
          <w:rtl/>
          <w:lang w:eastAsia="he-IL"/>
        </w:rPr>
        <w:t>נאור, אם אתם מגיבים מהמקום, לא - - -</w:t>
      </w:r>
    </w:p>
    <w:p w14:paraId="1F94AFA8" w14:textId="77777777" w:rsidR="00D615A7" w:rsidRDefault="00D615A7" w:rsidP="006808D0">
      <w:pPr>
        <w:pStyle w:val="afb"/>
        <w:keepNext/>
        <w:rPr>
          <w:rtl/>
          <w:lang w:eastAsia="he-IL"/>
        </w:rPr>
      </w:pPr>
      <w:bookmarkStart w:id="6917" w:name="ET_typistreplace_אחרי_כן_רי_16_50_2"/>
    </w:p>
    <w:p w14:paraId="2623795A" w14:textId="77777777" w:rsidR="00D615A7" w:rsidRDefault="00D615A7" w:rsidP="006808D0">
      <w:pPr>
        <w:pStyle w:val="af5"/>
        <w:keepNext/>
        <w:rPr>
          <w:rStyle w:val="TagStyle"/>
          <w:rtl/>
        </w:rPr>
      </w:pPr>
      <w:bookmarkStart w:id="6918" w:name="ET_interruption_6361_23"/>
      <w:r w:rsidRPr="00053051">
        <w:rPr>
          <w:rStyle w:val="TagStyle"/>
          <w:rtl/>
        </w:rPr>
        <w:t xml:space="preserve"> &lt;&lt; קריאה &gt;&gt; </w:t>
      </w:r>
      <w:r w:rsidRPr="00053051">
        <w:rPr>
          <w:rStyle w:val="TagStyle"/>
          <w:color w:val="auto"/>
          <w:bdr w:val="none" w:sz="0" w:space="0" w:color="auto"/>
          <w:rtl/>
        </w:rPr>
        <w:t>נאור שירי (יש עתיד):</w:t>
      </w:r>
      <w:r w:rsidRPr="00053051">
        <w:rPr>
          <w:rStyle w:val="TagStyle"/>
          <w:rtl/>
        </w:rPr>
        <w:t xml:space="preserve"> &lt;&lt; קריאה &gt;&gt;</w:t>
      </w:r>
      <w:r>
        <w:rPr>
          <w:rStyle w:val="TagStyle"/>
          <w:rtl/>
        </w:rPr>
        <w:t xml:space="preserve">   </w:t>
      </w:r>
      <w:bookmarkEnd w:id="6918"/>
    </w:p>
    <w:p w14:paraId="39F349D0" w14:textId="77777777" w:rsidR="00D615A7" w:rsidRDefault="00D615A7" w:rsidP="006808D0">
      <w:pPr>
        <w:pStyle w:val="KeepWithNext"/>
        <w:rPr>
          <w:rStyle w:val="TagStyle"/>
          <w:rtl/>
        </w:rPr>
      </w:pPr>
    </w:p>
    <w:p w14:paraId="45637B6A" w14:textId="77777777" w:rsidR="00D615A7" w:rsidRDefault="00D615A7" w:rsidP="006808D0">
      <w:pPr>
        <w:rPr>
          <w:rtl/>
        </w:rPr>
      </w:pPr>
      <w:r>
        <w:rPr>
          <w:rFonts w:hint="cs"/>
          <w:rtl/>
        </w:rPr>
        <w:t>אל תרצי לנו על הצבא, את משתמטת - - -</w:t>
      </w:r>
    </w:p>
    <w:p w14:paraId="14827CF5" w14:textId="77777777" w:rsidR="00D615A7" w:rsidRDefault="00D615A7" w:rsidP="006808D0">
      <w:pPr>
        <w:rPr>
          <w:rtl/>
        </w:rPr>
      </w:pPr>
    </w:p>
    <w:p w14:paraId="6D00889C" w14:textId="77777777" w:rsidR="00D615A7" w:rsidRDefault="00D615A7" w:rsidP="006808D0">
      <w:pPr>
        <w:pStyle w:val="-"/>
        <w:keepNext/>
        <w:rPr>
          <w:rtl/>
        </w:rPr>
      </w:pPr>
      <w:bookmarkStart w:id="6919" w:name="ET_speakercontinue_6605_24"/>
      <w:r w:rsidRPr="00053051">
        <w:rPr>
          <w:rStyle w:val="TagStyle"/>
          <w:rtl/>
        </w:rPr>
        <w:t xml:space="preserve"> &lt;&lt; דובר_המשך &gt;&gt; </w:t>
      </w:r>
      <w:r>
        <w:rPr>
          <w:rtl/>
        </w:rPr>
        <w:t>השרה לשוויון חברתי וקידום מעמד האישה מאי גולן:</w:t>
      </w:r>
      <w:r w:rsidRPr="00053051">
        <w:rPr>
          <w:rStyle w:val="TagStyle"/>
          <w:rtl/>
        </w:rPr>
        <w:t xml:space="preserve"> &lt;&lt; דובר_המשך &gt;&gt;</w:t>
      </w:r>
      <w:r>
        <w:rPr>
          <w:rtl/>
        </w:rPr>
        <w:t xml:space="preserve">   </w:t>
      </w:r>
      <w:bookmarkEnd w:id="6919"/>
    </w:p>
    <w:p w14:paraId="4885BF0F" w14:textId="77777777" w:rsidR="00D615A7" w:rsidRDefault="00D615A7" w:rsidP="00FF495F">
      <w:pPr>
        <w:rPr>
          <w:rtl/>
          <w:lang w:eastAsia="he-IL"/>
        </w:rPr>
      </w:pPr>
    </w:p>
    <w:p w14:paraId="4DFF7BFD" w14:textId="77777777" w:rsidR="00D615A7" w:rsidRDefault="00D615A7" w:rsidP="006808D0">
      <w:pPr>
        <w:rPr>
          <w:rtl/>
          <w:lang w:eastAsia="he-IL"/>
        </w:rPr>
      </w:pPr>
      <w:bookmarkStart w:id="6920" w:name="_ETM_Q36_355000"/>
      <w:bookmarkEnd w:id="6920"/>
      <w:r>
        <w:rPr>
          <w:rFonts w:hint="cs"/>
          <w:rtl/>
          <w:lang w:eastAsia="he-IL"/>
        </w:rPr>
        <w:t xml:space="preserve">זה מה שהם אומרים לי, נאור שירי, </w:t>
      </w:r>
      <w:bookmarkStart w:id="6921" w:name="_ETM_Q36_357000"/>
      <w:bookmarkEnd w:id="6921"/>
      <w:r>
        <w:rPr>
          <w:rFonts w:hint="cs"/>
          <w:rtl/>
          <w:lang w:eastAsia="he-IL"/>
        </w:rPr>
        <w:t>על אפך ועל חמתך. בגלל זה אתם בקושי על ארבעה</w:t>
      </w:r>
      <w:bookmarkStart w:id="6922" w:name="_ETM_Q36_358000"/>
      <w:bookmarkEnd w:id="6922"/>
      <w:r>
        <w:rPr>
          <w:rFonts w:hint="cs"/>
          <w:rtl/>
          <w:lang w:eastAsia="he-IL"/>
        </w:rPr>
        <w:t xml:space="preserve"> מנדטים. בגלל זה אתם תהיו מינוס 40.</w:t>
      </w:r>
    </w:p>
    <w:p w14:paraId="5D447512" w14:textId="77777777" w:rsidR="00D615A7" w:rsidRDefault="00D615A7" w:rsidP="006808D0">
      <w:pPr>
        <w:keepNext/>
        <w:rPr>
          <w:rtl/>
        </w:rPr>
      </w:pPr>
      <w:bookmarkStart w:id="6923" w:name="ET_interruption_6361_25"/>
    </w:p>
    <w:p w14:paraId="264C1D6A" w14:textId="77777777" w:rsidR="00D615A7" w:rsidRDefault="00D615A7" w:rsidP="006808D0">
      <w:pPr>
        <w:pStyle w:val="af5"/>
        <w:keepNext/>
        <w:rPr>
          <w:rtl/>
        </w:rPr>
      </w:pPr>
      <w:bookmarkStart w:id="6924" w:name="_ETM_Q36_362000"/>
      <w:bookmarkEnd w:id="6924"/>
      <w:r w:rsidRPr="00053051">
        <w:rPr>
          <w:rStyle w:val="TagStyle"/>
          <w:rtl/>
        </w:rPr>
        <w:t xml:space="preserve"> &lt;&lt; קריאה &gt;&gt; </w:t>
      </w:r>
      <w:r>
        <w:rPr>
          <w:rtl/>
        </w:rPr>
        <w:t>נאור שירי (יש עתיד):</w:t>
      </w:r>
      <w:r w:rsidRPr="00053051">
        <w:rPr>
          <w:rStyle w:val="TagStyle"/>
          <w:rtl/>
        </w:rPr>
        <w:t xml:space="preserve"> &lt;&lt; קריאה &gt;&gt;</w:t>
      </w:r>
      <w:r>
        <w:rPr>
          <w:rtl/>
        </w:rPr>
        <w:t xml:space="preserve">   </w:t>
      </w:r>
      <w:bookmarkEnd w:id="6923"/>
    </w:p>
    <w:p w14:paraId="5111383C" w14:textId="77777777" w:rsidR="00D615A7" w:rsidRDefault="00D615A7" w:rsidP="00FF495F">
      <w:pPr>
        <w:rPr>
          <w:rtl/>
          <w:lang w:eastAsia="he-IL"/>
        </w:rPr>
      </w:pPr>
    </w:p>
    <w:p w14:paraId="1CA72FA3" w14:textId="77777777" w:rsidR="00D615A7" w:rsidRDefault="00D615A7" w:rsidP="006808D0">
      <w:pPr>
        <w:rPr>
          <w:rtl/>
          <w:lang w:eastAsia="he-IL"/>
        </w:rPr>
      </w:pPr>
      <w:r>
        <w:rPr>
          <w:rFonts w:hint="cs"/>
          <w:rtl/>
          <w:lang w:eastAsia="he-IL"/>
        </w:rPr>
        <w:t>מדברת על הלוחמים, את משתמטת.</w:t>
      </w:r>
    </w:p>
    <w:p w14:paraId="54DB51E3" w14:textId="77777777" w:rsidR="00D615A7" w:rsidRDefault="00D615A7" w:rsidP="006808D0">
      <w:pPr>
        <w:rPr>
          <w:rtl/>
          <w:lang w:eastAsia="he-IL"/>
        </w:rPr>
      </w:pPr>
    </w:p>
    <w:p w14:paraId="7CE14ADA" w14:textId="77777777" w:rsidR="00D615A7" w:rsidRDefault="00D615A7" w:rsidP="006808D0">
      <w:pPr>
        <w:pStyle w:val="-"/>
        <w:keepNext/>
        <w:rPr>
          <w:rtl/>
        </w:rPr>
      </w:pPr>
      <w:bookmarkStart w:id="6925" w:name="ET_speakercontinue_6605_26"/>
      <w:r w:rsidRPr="00053051">
        <w:rPr>
          <w:rStyle w:val="TagStyle"/>
          <w:rtl/>
        </w:rPr>
        <w:t xml:space="preserve"> &lt;&lt; דובר_המשך &gt;&gt; </w:t>
      </w:r>
      <w:r>
        <w:rPr>
          <w:rtl/>
        </w:rPr>
        <w:t>השרה לשוויון חברתי וקידום מעמד האישה מאי גולן:</w:t>
      </w:r>
      <w:r w:rsidRPr="00053051">
        <w:rPr>
          <w:rStyle w:val="TagStyle"/>
          <w:rtl/>
        </w:rPr>
        <w:t xml:space="preserve"> &lt;&lt; דובר_המשך &gt;&gt;</w:t>
      </w:r>
      <w:r>
        <w:rPr>
          <w:rtl/>
        </w:rPr>
        <w:t xml:space="preserve">   </w:t>
      </w:r>
      <w:bookmarkEnd w:id="6925"/>
    </w:p>
    <w:p w14:paraId="6A0181C8" w14:textId="77777777" w:rsidR="00D615A7" w:rsidRDefault="00D615A7" w:rsidP="00FF495F">
      <w:pPr>
        <w:rPr>
          <w:rtl/>
          <w:lang w:eastAsia="he-IL"/>
        </w:rPr>
      </w:pPr>
    </w:p>
    <w:p w14:paraId="56DCC7C5" w14:textId="77777777" w:rsidR="00D615A7" w:rsidRDefault="00D615A7" w:rsidP="006808D0">
      <w:pPr>
        <w:rPr>
          <w:rtl/>
          <w:lang w:eastAsia="he-IL"/>
        </w:rPr>
      </w:pPr>
      <w:r>
        <w:rPr>
          <w:rFonts w:hint="cs"/>
          <w:rtl/>
          <w:lang w:eastAsia="he-IL"/>
        </w:rPr>
        <w:t>בגלל זה</w:t>
      </w:r>
      <w:bookmarkStart w:id="6926" w:name="_ETM_Q36_365000"/>
      <w:bookmarkEnd w:id="6926"/>
      <w:r>
        <w:rPr>
          <w:rFonts w:hint="cs"/>
          <w:rtl/>
          <w:lang w:eastAsia="he-IL"/>
        </w:rPr>
        <w:t xml:space="preserve"> לא בוחרים אתכם. בגלל זה. בגלל זה. והנה, אני פה ואתה לא, ואני אמשיך להיות פה ואתה לא.</w:t>
      </w:r>
      <w:bookmarkStart w:id="6927" w:name="_ETM_Q36_372000"/>
      <w:bookmarkEnd w:id="6927"/>
    </w:p>
    <w:p w14:paraId="6EE8C2E8" w14:textId="77777777" w:rsidR="00D615A7" w:rsidRDefault="00D615A7" w:rsidP="006808D0">
      <w:pPr>
        <w:rPr>
          <w:rtl/>
          <w:lang w:eastAsia="he-IL"/>
        </w:rPr>
      </w:pPr>
    </w:p>
    <w:p w14:paraId="728A1F29" w14:textId="77777777" w:rsidR="00D615A7" w:rsidRDefault="00D615A7" w:rsidP="006808D0">
      <w:pPr>
        <w:pStyle w:val="af5"/>
        <w:keepNext/>
        <w:rPr>
          <w:rtl/>
        </w:rPr>
      </w:pPr>
      <w:r w:rsidRPr="00D3202E">
        <w:rPr>
          <w:rStyle w:val="TagStyle"/>
          <w:rtl/>
        </w:rPr>
        <w:t xml:space="preserve"> &lt;&lt; קריאה &gt;&gt; </w:t>
      </w:r>
      <w:r>
        <w:rPr>
          <w:rtl/>
        </w:rPr>
        <w:t>נאור שירי (יש עתיד):</w:t>
      </w:r>
      <w:r w:rsidRPr="00D3202E">
        <w:rPr>
          <w:rStyle w:val="TagStyle"/>
          <w:rtl/>
        </w:rPr>
        <w:t xml:space="preserve"> &lt;&lt; קריאה &gt;&gt;</w:t>
      </w:r>
      <w:r>
        <w:rPr>
          <w:rtl/>
        </w:rPr>
        <w:t xml:space="preserve">   </w:t>
      </w:r>
    </w:p>
    <w:p w14:paraId="37DA62DA" w14:textId="77777777" w:rsidR="00D615A7" w:rsidRDefault="00D615A7" w:rsidP="00FF495F">
      <w:pPr>
        <w:rPr>
          <w:rtl/>
          <w:lang w:eastAsia="he-IL"/>
        </w:rPr>
      </w:pPr>
    </w:p>
    <w:p w14:paraId="500F21E2" w14:textId="77777777" w:rsidR="00D615A7" w:rsidRDefault="00D615A7" w:rsidP="006808D0">
      <w:pPr>
        <w:rPr>
          <w:rtl/>
          <w:lang w:eastAsia="he-IL"/>
        </w:rPr>
      </w:pPr>
      <w:r>
        <w:rPr>
          <w:rFonts w:hint="cs"/>
          <w:rtl/>
          <w:lang w:eastAsia="he-IL"/>
        </w:rPr>
        <w:t>שבת שלום.</w:t>
      </w:r>
    </w:p>
    <w:p w14:paraId="6F93A906" w14:textId="77777777" w:rsidR="00D615A7" w:rsidRDefault="00D615A7" w:rsidP="006808D0">
      <w:pPr>
        <w:rPr>
          <w:rtl/>
          <w:lang w:eastAsia="he-IL"/>
        </w:rPr>
      </w:pPr>
    </w:p>
    <w:p w14:paraId="0EC847CA" w14:textId="77777777" w:rsidR="00D615A7" w:rsidRDefault="00D615A7" w:rsidP="006808D0">
      <w:pPr>
        <w:pStyle w:val="-"/>
        <w:keepNext/>
        <w:rPr>
          <w:rtl/>
        </w:rPr>
      </w:pPr>
      <w:r w:rsidRPr="00D3202E">
        <w:rPr>
          <w:rStyle w:val="TagStyle"/>
          <w:rtl/>
        </w:rPr>
        <w:t xml:space="preserve"> &lt;&lt; דובר_המשך &gt;&gt; </w:t>
      </w:r>
      <w:r>
        <w:rPr>
          <w:rtl/>
        </w:rPr>
        <w:t>השרה לשוויון חברתי וקידום מעמד האישה מאי גולן:</w:t>
      </w:r>
      <w:r w:rsidRPr="00D3202E">
        <w:rPr>
          <w:rStyle w:val="TagStyle"/>
          <w:rtl/>
        </w:rPr>
        <w:t xml:space="preserve"> &lt;&lt; דובר_המשך &gt;&gt;</w:t>
      </w:r>
      <w:r>
        <w:rPr>
          <w:rtl/>
        </w:rPr>
        <w:t xml:space="preserve">   </w:t>
      </w:r>
    </w:p>
    <w:p w14:paraId="3476C68F" w14:textId="77777777" w:rsidR="00D615A7" w:rsidRDefault="00D615A7" w:rsidP="00FF495F">
      <w:pPr>
        <w:rPr>
          <w:rtl/>
          <w:lang w:eastAsia="he-IL"/>
        </w:rPr>
      </w:pPr>
    </w:p>
    <w:p w14:paraId="4BAC1BF0" w14:textId="77777777" w:rsidR="00D615A7" w:rsidRDefault="00D615A7" w:rsidP="006808D0">
      <w:pPr>
        <w:rPr>
          <w:rtl/>
          <w:lang w:eastAsia="he-IL"/>
        </w:rPr>
      </w:pPr>
      <w:bookmarkStart w:id="6928" w:name="_ETM_Q36_369000"/>
      <w:bookmarkStart w:id="6929" w:name="_ETM_Q36_370000"/>
      <w:bookmarkEnd w:id="6928"/>
      <w:bookmarkEnd w:id="6929"/>
      <w:r>
        <w:rPr>
          <w:rFonts w:hint="cs"/>
          <w:rtl/>
          <w:lang w:eastAsia="he-IL"/>
        </w:rPr>
        <w:t>שבת שלום זה לא עכשיו עדיין. אני אגיד לך</w:t>
      </w:r>
      <w:bookmarkStart w:id="6930" w:name="_ETM_Q36_377000"/>
      <w:bookmarkEnd w:id="6930"/>
      <w:r>
        <w:rPr>
          <w:rFonts w:hint="cs"/>
          <w:rtl/>
          <w:lang w:eastAsia="he-IL"/>
        </w:rPr>
        <w:t xml:space="preserve"> מה שאני רוצה. </w:t>
      </w:r>
    </w:p>
    <w:p w14:paraId="24B8A4AD" w14:textId="77777777" w:rsidR="00D615A7" w:rsidRDefault="00D615A7" w:rsidP="006808D0">
      <w:pPr>
        <w:rPr>
          <w:rtl/>
          <w:lang w:eastAsia="he-IL"/>
        </w:rPr>
      </w:pPr>
    </w:p>
    <w:p w14:paraId="5A923632" w14:textId="77777777" w:rsidR="00D615A7" w:rsidRDefault="00D615A7" w:rsidP="006808D0">
      <w:pPr>
        <w:pStyle w:val="af5"/>
        <w:keepNext/>
        <w:rPr>
          <w:rtl/>
        </w:rPr>
      </w:pPr>
      <w:r w:rsidRPr="00D3202E">
        <w:rPr>
          <w:rStyle w:val="TagStyle"/>
          <w:rtl/>
        </w:rPr>
        <w:t xml:space="preserve"> &lt;&lt; קריאה &gt;&gt; </w:t>
      </w:r>
      <w:r>
        <w:rPr>
          <w:rtl/>
        </w:rPr>
        <w:t>נאור שירי (יש עתיד):</w:t>
      </w:r>
      <w:r w:rsidRPr="00D3202E">
        <w:rPr>
          <w:rStyle w:val="TagStyle"/>
          <w:rtl/>
        </w:rPr>
        <w:t xml:space="preserve"> &lt;&lt; קריאה &gt;&gt;</w:t>
      </w:r>
      <w:r>
        <w:rPr>
          <w:rtl/>
        </w:rPr>
        <w:t xml:space="preserve">   </w:t>
      </w:r>
    </w:p>
    <w:p w14:paraId="36360298" w14:textId="77777777" w:rsidR="00D615A7" w:rsidRDefault="00D615A7" w:rsidP="00FF495F">
      <w:pPr>
        <w:rPr>
          <w:rtl/>
          <w:lang w:eastAsia="he-IL"/>
        </w:rPr>
      </w:pPr>
    </w:p>
    <w:p w14:paraId="510E404F" w14:textId="77777777" w:rsidR="00D615A7" w:rsidRDefault="00D615A7" w:rsidP="006808D0">
      <w:pPr>
        <w:rPr>
          <w:rtl/>
          <w:lang w:eastAsia="he-IL"/>
        </w:rPr>
      </w:pPr>
      <w:r>
        <w:rPr>
          <w:rFonts w:hint="cs"/>
          <w:rtl/>
          <w:lang w:eastAsia="he-IL"/>
        </w:rPr>
        <w:t>- - -</w:t>
      </w:r>
    </w:p>
    <w:p w14:paraId="2AC5EE4B" w14:textId="77777777" w:rsidR="00D615A7" w:rsidRDefault="00D615A7" w:rsidP="006808D0">
      <w:pPr>
        <w:rPr>
          <w:rtl/>
          <w:lang w:eastAsia="he-IL"/>
        </w:rPr>
      </w:pPr>
    </w:p>
    <w:p w14:paraId="065373B0" w14:textId="77777777" w:rsidR="00D615A7" w:rsidRDefault="00D615A7" w:rsidP="006808D0">
      <w:pPr>
        <w:pStyle w:val="-"/>
        <w:keepNext/>
        <w:rPr>
          <w:rtl/>
        </w:rPr>
      </w:pPr>
      <w:r w:rsidRPr="00D3202E">
        <w:rPr>
          <w:rStyle w:val="TagStyle"/>
          <w:rtl/>
        </w:rPr>
        <w:t xml:space="preserve"> &lt;&lt; דובר_המשך &gt;&gt; </w:t>
      </w:r>
      <w:r>
        <w:rPr>
          <w:rtl/>
        </w:rPr>
        <w:t>השרה לשוויון חברתי וקידום מעמד האישה מאי גולן:</w:t>
      </w:r>
      <w:r w:rsidRPr="00D3202E">
        <w:rPr>
          <w:rStyle w:val="TagStyle"/>
          <w:rtl/>
        </w:rPr>
        <w:t xml:space="preserve"> &lt;&lt; דובר_המשך &gt;&gt;</w:t>
      </w:r>
      <w:r>
        <w:rPr>
          <w:rtl/>
        </w:rPr>
        <w:t xml:space="preserve">   </w:t>
      </w:r>
    </w:p>
    <w:p w14:paraId="4A89E281" w14:textId="77777777" w:rsidR="00D615A7" w:rsidRDefault="00D615A7" w:rsidP="00FF495F">
      <w:pPr>
        <w:rPr>
          <w:rtl/>
          <w:lang w:eastAsia="he-IL"/>
        </w:rPr>
      </w:pPr>
    </w:p>
    <w:p w14:paraId="26C35837" w14:textId="77777777" w:rsidR="00D615A7" w:rsidRDefault="00D615A7" w:rsidP="006808D0">
      <w:pPr>
        <w:rPr>
          <w:rtl/>
          <w:lang w:eastAsia="he-IL"/>
        </w:rPr>
      </w:pPr>
      <w:r>
        <w:rPr>
          <w:rFonts w:hint="cs"/>
          <w:rtl/>
          <w:lang w:eastAsia="he-IL"/>
        </w:rPr>
        <w:t>אופוזיציה מופקרת,</w:t>
      </w:r>
      <w:bookmarkStart w:id="6931" w:name="_ETM_Q36_381000"/>
      <w:bookmarkEnd w:id="6931"/>
      <w:r>
        <w:rPr>
          <w:rFonts w:hint="cs"/>
          <w:rtl/>
          <w:lang w:eastAsia="he-IL"/>
        </w:rPr>
        <w:t xml:space="preserve"> משסה, ביזיונית. לא סובלים אתכם, לא רוצים אתכם ולא</w:t>
      </w:r>
      <w:bookmarkStart w:id="6932" w:name="_ETM_Q36_383000"/>
      <w:bookmarkEnd w:id="6932"/>
      <w:r>
        <w:rPr>
          <w:rFonts w:hint="cs"/>
          <w:rtl/>
          <w:lang w:eastAsia="he-IL"/>
        </w:rPr>
        <w:t xml:space="preserve"> מצביעים לכם.</w:t>
      </w:r>
    </w:p>
    <w:p w14:paraId="2F1BF84B" w14:textId="77777777" w:rsidR="00D615A7" w:rsidRDefault="00D615A7" w:rsidP="006808D0">
      <w:pPr>
        <w:rPr>
          <w:rtl/>
          <w:lang w:eastAsia="he-IL"/>
        </w:rPr>
      </w:pPr>
    </w:p>
    <w:p w14:paraId="5F112591" w14:textId="77777777" w:rsidR="00D615A7" w:rsidRDefault="00D615A7" w:rsidP="006808D0">
      <w:pPr>
        <w:pStyle w:val="af6"/>
        <w:keepNext/>
        <w:rPr>
          <w:rtl/>
        </w:rPr>
      </w:pPr>
      <w:r w:rsidRPr="00D3202E">
        <w:rPr>
          <w:rStyle w:val="TagStyle"/>
          <w:rtl/>
        </w:rPr>
        <w:t xml:space="preserve"> &lt;&lt; יור &gt;&gt; </w:t>
      </w:r>
      <w:r>
        <w:rPr>
          <w:rtl/>
        </w:rPr>
        <w:t>היו"ר ניסים ואטורי:</w:t>
      </w:r>
      <w:r w:rsidRPr="00D3202E">
        <w:rPr>
          <w:rStyle w:val="TagStyle"/>
          <w:rtl/>
        </w:rPr>
        <w:t xml:space="preserve"> &lt;&lt; יור &gt;&gt;</w:t>
      </w:r>
      <w:r>
        <w:rPr>
          <w:rtl/>
        </w:rPr>
        <w:t xml:space="preserve">   </w:t>
      </w:r>
    </w:p>
    <w:p w14:paraId="2FDB2117" w14:textId="77777777" w:rsidR="00D615A7" w:rsidRDefault="00D615A7" w:rsidP="00FF495F">
      <w:pPr>
        <w:rPr>
          <w:rtl/>
          <w:lang w:eastAsia="he-IL"/>
        </w:rPr>
      </w:pPr>
    </w:p>
    <w:p w14:paraId="04913B09" w14:textId="77777777" w:rsidR="00D615A7" w:rsidRDefault="00D615A7" w:rsidP="006808D0">
      <w:pPr>
        <w:rPr>
          <w:rtl/>
          <w:lang w:eastAsia="he-IL"/>
        </w:rPr>
      </w:pPr>
      <w:bookmarkStart w:id="6933" w:name="_ETM_Q36_385000"/>
      <w:bookmarkEnd w:id="6933"/>
      <w:r>
        <w:rPr>
          <w:rFonts w:hint="cs"/>
          <w:rtl/>
          <w:lang w:eastAsia="he-IL"/>
        </w:rPr>
        <w:t>נאור שירי. אם אתם רוצים הודעות אישיות, אז אל תצעקו.</w:t>
      </w:r>
    </w:p>
    <w:p w14:paraId="52928D47" w14:textId="77777777" w:rsidR="00D615A7" w:rsidRDefault="00D615A7" w:rsidP="006808D0">
      <w:pPr>
        <w:rPr>
          <w:rtl/>
          <w:lang w:eastAsia="he-IL"/>
        </w:rPr>
      </w:pPr>
    </w:p>
    <w:p w14:paraId="5B42C1CC" w14:textId="77777777" w:rsidR="00D615A7" w:rsidRDefault="00D615A7" w:rsidP="006808D0">
      <w:pPr>
        <w:pStyle w:val="af5"/>
        <w:keepNext/>
        <w:rPr>
          <w:rtl/>
        </w:rPr>
      </w:pPr>
      <w:bookmarkStart w:id="6934" w:name="ET_interruption_6361_50"/>
      <w:r w:rsidRPr="00D3202E">
        <w:rPr>
          <w:rStyle w:val="TagStyle"/>
          <w:rtl/>
        </w:rPr>
        <w:t xml:space="preserve"> &lt;&lt; קריאה &gt;&gt; </w:t>
      </w:r>
      <w:r>
        <w:rPr>
          <w:rtl/>
        </w:rPr>
        <w:t>נאור שירי (יש עתיד):</w:t>
      </w:r>
      <w:r w:rsidRPr="00D3202E">
        <w:rPr>
          <w:rStyle w:val="TagStyle"/>
          <w:rtl/>
        </w:rPr>
        <w:t xml:space="preserve"> &lt;&lt; קריאה &gt;&gt;</w:t>
      </w:r>
      <w:r>
        <w:rPr>
          <w:rtl/>
        </w:rPr>
        <w:t xml:space="preserve">   </w:t>
      </w:r>
      <w:bookmarkEnd w:id="6934"/>
    </w:p>
    <w:p w14:paraId="2B118341" w14:textId="77777777" w:rsidR="00D615A7" w:rsidRDefault="00D615A7" w:rsidP="00FF495F">
      <w:pPr>
        <w:rPr>
          <w:rtl/>
          <w:lang w:eastAsia="he-IL"/>
        </w:rPr>
      </w:pPr>
    </w:p>
    <w:p w14:paraId="59E52DC7" w14:textId="77777777" w:rsidR="00D615A7" w:rsidRPr="00D3202E" w:rsidRDefault="00D615A7" w:rsidP="006808D0">
      <w:pPr>
        <w:rPr>
          <w:rtl/>
          <w:lang w:eastAsia="he-IL"/>
        </w:rPr>
      </w:pPr>
      <w:r>
        <w:rPr>
          <w:rFonts w:hint="cs"/>
          <w:rtl/>
          <w:lang w:eastAsia="he-IL"/>
        </w:rPr>
        <w:t xml:space="preserve">אני לא צריך - </w:t>
      </w:r>
      <w:bookmarkStart w:id="6935" w:name="_ETM_Q36_399071"/>
      <w:bookmarkEnd w:id="6935"/>
      <w:r>
        <w:rPr>
          <w:rFonts w:hint="cs"/>
          <w:rtl/>
          <w:lang w:eastAsia="he-IL"/>
        </w:rPr>
        <w:t>- - - אין לי בעיה - - -</w:t>
      </w:r>
    </w:p>
    <w:p w14:paraId="481A0AFA" w14:textId="77777777" w:rsidR="00D615A7" w:rsidRDefault="00D615A7" w:rsidP="006808D0">
      <w:pPr>
        <w:keepNext/>
        <w:rPr>
          <w:rtl/>
        </w:rPr>
      </w:pPr>
    </w:p>
    <w:p w14:paraId="2A23F0F0" w14:textId="77777777" w:rsidR="00D615A7" w:rsidRDefault="00D615A7" w:rsidP="006808D0">
      <w:pPr>
        <w:pStyle w:val="-"/>
        <w:keepNext/>
        <w:rPr>
          <w:rtl/>
        </w:rPr>
      </w:pPr>
      <w:bookmarkStart w:id="6936" w:name="_ETM_Q36_390000"/>
      <w:bookmarkEnd w:id="6936"/>
      <w:r w:rsidRPr="00D3202E">
        <w:rPr>
          <w:rStyle w:val="TagStyle"/>
          <w:rtl/>
        </w:rPr>
        <w:t xml:space="preserve"> &lt;&lt; דובר_המשך &gt;&gt; </w:t>
      </w:r>
      <w:r>
        <w:rPr>
          <w:rtl/>
        </w:rPr>
        <w:t>השרה לשוויון חברתי וקידום מעמד האישה מאי גולן:</w:t>
      </w:r>
      <w:r w:rsidRPr="00D3202E">
        <w:rPr>
          <w:rStyle w:val="TagStyle"/>
          <w:rtl/>
        </w:rPr>
        <w:t xml:space="preserve"> &lt;&lt; דובר_המשך &gt;&gt;</w:t>
      </w:r>
      <w:r>
        <w:rPr>
          <w:rtl/>
        </w:rPr>
        <w:t xml:space="preserve">   </w:t>
      </w:r>
    </w:p>
    <w:p w14:paraId="3FDEF20B" w14:textId="77777777" w:rsidR="00D615A7" w:rsidRDefault="00D615A7" w:rsidP="00FF495F">
      <w:pPr>
        <w:rPr>
          <w:rtl/>
          <w:lang w:eastAsia="he-IL"/>
        </w:rPr>
      </w:pPr>
    </w:p>
    <w:p w14:paraId="66F85514" w14:textId="77777777" w:rsidR="00D615A7" w:rsidRDefault="00D615A7" w:rsidP="006808D0">
      <w:pPr>
        <w:rPr>
          <w:rtl/>
          <w:lang w:eastAsia="he-IL"/>
        </w:rPr>
      </w:pPr>
      <w:bookmarkStart w:id="6937" w:name="_ETM_Q36_387000"/>
      <w:bookmarkEnd w:id="6937"/>
      <w:r>
        <w:rPr>
          <w:rFonts w:hint="cs"/>
          <w:rtl/>
          <w:lang w:eastAsia="he-IL"/>
        </w:rPr>
        <w:t>ולכם, הלוחמים המלאכים השומרים שלנו,</w:t>
      </w:r>
      <w:bookmarkStart w:id="6938" w:name="_ETM_Q36_395000"/>
      <w:bookmarkEnd w:id="6938"/>
      <w:r>
        <w:rPr>
          <w:rFonts w:hint="cs"/>
          <w:rtl/>
          <w:lang w:eastAsia="he-IL"/>
        </w:rPr>
        <w:t xml:space="preserve"> אין מספיק מילים בעולם כדי להודות לכם. ועדיין, תרשו </w:t>
      </w:r>
      <w:bookmarkStart w:id="6939" w:name="_ETM_Q36_396000"/>
      <w:bookmarkEnd w:id="6939"/>
      <w:r>
        <w:rPr>
          <w:rFonts w:hint="cs"/>
          <w:rtl/>
          <w:lang w:eastAsia="he-IL"/>
        </w:rPr>
        <w:t>לי לומר: עדיין תודה, גיבורי כוחות הביטחון, על עבודת הקודש</w:t>
      </w:r>
      <w:bookmarkStart w:id="6940" w:name="_ETM_Q36_405000"/>
      <w:bookmarkEnd w:id="6940"/>
      <w:r>
        <w:rPr>
          <w:rFonts w:hint="cs"/>
          <w:rtl/>
          <w:lang w:eastAsia="he-IL"/>
        </w:rPr>
        <w:t xml:space="preserve"> הבלתי פוסקת שלכם בסדיר, בקבע, במילואים. תודה למשפחות שלכם שגם הן משרתות את המולדת בחזית העורף, עם טלטלות בלתי פוסקות </w:t>
      </w:r>
      <w:bookmarkStart w:id="6941" w:name="_ETM_Q36_412000"/>
      <w:bookmarkEnd w:id="6941"/>
      <w:r>
        <w:rPr>
          <w:rFonts w:hint="cs"/>
          <w:rtl/>
          <w:lang w:eastAsia="he-IL"/>
        </w:rPr>
        <w:t>ולילות בלי שינה. תודה על זה שאתם מחזקים אותנו בזמן</w:t>
      </w:r>
      <w:bookmarkStart w:id="6942" w:name="_ETM_Q36_417000"/>
      <w:bookmarkEnd w:id="6942"/>
      <w:r>
        <w:rPr>
          <w:rFonts w:hint="cs"/>
          <w:rtl/>
          <w:lang w:eastAsia="he-IL"/>
        </w:rPr>
        <w:t xml:space="preserve"> הזה, שזה מדהים; על זה שאתם לא מקשיבים </w:t>
      </w:r>
      <w:bookmarkStart w:id="6943" w:name="_ETM_Q36_424000"/>
      <w:bookmarkEnd w:id="6943"/>
      <w:r>
        <w:rPr>
          <w:rFonts w:hint="cs"/>
          <w:rtl/>
          <w:lang w:eastAsia="he-IL"/>
        </w:rPr>
        <w:t xml:space="preserve">לתרעלה ולתבהלה של המחנה הזה ושל התשקורת בשירות שלהם. </w:t>
      </w:r>
    </w:p>
    <w:p w14:paraId="5FE4CC3C" w14:textId="77777777" w:rsidR="00D615A7" w:rsidRDefault="00D615A7" w:rsidP="006808D0">
      <w:pPr>
        <w:rPr>
          <w:rtl/>
          <w:lang w:eastAsia="he-IL"/>
        </w:rPr>
      </w:pPr>
    </w:p>
    <w:p w14:paraId="677C102E" w14:textId="77777777" w:rsidR="00D615A7" w:rsidRDefault="00D615A7" w:rsidP="006808D0">
      <w:pPr>
        <w:rPr>
          <w:rtl/>
          <w:lang w:eastAsia="he-IL"/>
        </w:rPr>
      </w:pPr>
      <w:r>
        <w:rPr>
          <w:rFonts w:hint="cs"/>
          <w:rtl/>
          <w:lang w:eastAsia="he-IL"/>
        </w:rPr>
        <w:t xml:space="preserve">ואני אומר </w:t>
      </w:r>
      <w:bookmarkStart w:id="6944" w:name="_ETM_Q36_427000"/>
      <w:bookmarkEnd w:id="6944"/>
      <w:r>
        <w:rPr>
          <w:rFonts w:hint="cs"/>
          <w:rtl/>
          <w:lang w:eastAsia="he-IL"/>
        </w:rPr>
        <w:t>בשקט: תודה מעומק הלב לבני המשפחות השכולות, שהקריבו את היקרות</w:t>
      </w:r>
      <w:bookmarkStart w:id="6945" w:name="_ETM_Q36_436000"/>
      <w:bookmarkEnd w:id="6945"/>
      <w:r>
        <w:rPr>
          <w:rFonts w:hint="cs"/>
          <w:rtl/>
          <w:lang w:eastAsia="he-IL"/>
        </w:rPr>
        <w:t xml:space="preserve"> והיקרים להם מכול. אני מתנצלת, באמת מתנצלת, על מה ש</w:t>
      </w:r>
      <w:bookmarkStart w:id="6946" w:name="_ETM_Q36_438000"/>
      <w:bookmarkEnd w:id="6946"/>
      <w:r>
        <w:rPr>
          <w:rFonts w:hint="cs"/>
          <w:rtl/>
          <w:lang w:eastAsia="he-IL"/>
        </w:rPr>
        <w:t>לעיתים אתם נאלצים לשמוע מהבית הזה, ובמיוחד מהמחנה המופקר הזה.</w:t>
      </w:r>
      <w:bookmarkStart w:id="6947" w:name="_ETM_Q36_443000"/>
      <w:bookmarkEnd w:id="6947"/>
      <w:r>
        <w:rPr>
          <w:rFonts w:hint="cs"/>
          <w:rtl/>
          <w:lang w:eastAsia="he-IL"/>
        </w:rPr>
        <w:t xml:space="preserve"> זה לא מגיע לכם. הבנים והבנות שלכם הקדושים והטהורים</w:t>
      </w:r>
      <w:bookmarkStart w:id="6948" w:name="_ETM_Q36_449000"/>
      <w:bookmarkEnd w:id="6948"/>
      <w:r>
        <w:rPr>
          <w:rFonts w:hint="cs"/>
          <w:rtl/>
          <w:lang w:eastAsia="he-IL"/>
        </w:rPr>
        <w:t xml:space="preserve">, ערכם לא ישתנה ולו במעט ואף אחד לא יוכל לערער </w:t>
      </w:r>
      <w:bookmarkStart w:id="6949" w:name="_ETM_Q36_451000"/>
      <w:bookmarkEnd w:id="6949"/>
      <w:r>
        <w:rPr>
          <w:rFonts w:hint="cs"/>
          <w:rtl/>
          <w:lang w:eastAsia="he-IL"/>
        </w:rPr>
        <w:t xml:space="preserve">על כך לעולם. והלוואי, הלוואי שבעזרת השם נזכה להיות ראויים </w:t>
      </w:r>
      <w:bookmarkStart w:id="6950" w:name="_ETM_Q36_456000"/>
      <w:bookmarkEnd w:id="6950"/>
      <w:r>
        <w:rPr>
          <w:rFonts w:hint="cs"/>
          <w:rtl/>
          <w:lang w:eastAsia="he-IL"/>
        </w:rPr>
        <w:t>לכם.</w:t>
      </w:r>
    </w:p>
    <w:p w14:paraId="1D85B49E" w14:textId="77777777" w:rsidR="00D615A7" w:rsidRDefault="00D615A7" w:rsidP="006808D0">
      <w:pPr>
        <w:rPr>
          <w:rtl/>
          <w:lang w:eastAsia="he-IL"/>
        </w:rPr>
      </w:pPr>
      <w:bookmarkStart w:id="6951" w:name="_ETM_Q36_457000"/>
      <w:bookmarkEnd w:id="6951"/>
    </w:p>
    <w:p w14:paraId="2D6EC733" w14:textId="77777777" w:rsidR="00D615A7" w:rsidRDefault="00D615A7" w:rsidP="006808D0">
      <w:pPr>
        <w:rPr>
          <w:rtl/>
          <w:lang w:eastAsia="he-IL"/>
        </w:rPr>
      </w:pPr>
      <w:r>
        <w:rPr>
          <w:rFonts w:hint="cs"/>
          <w:rtl/>
          <w:lang w:eastAsia="he-IL"/>
        </w:rPr>
        <w:t xml:space="preserve">ועכשיו, אענה לסיבה, ההצעה לסדר החשובה, שלשמה התכנסנו פה היום ואני אענה מענה מקצועי: </w:t>
      </w:r>
      <w:bookmarkStart w:id="6952" w:name="_ETM_Q36_470000"/>
      <w:bookmarkEnd w:id="6952"/>
      <w:r>
        <w:rPr>
          <w:rFonts w:hint="cs"/>
          <w:rtl/>
          <w:lang w:eastAsia="he-IL"/>
        </w:rPr>
        <w:t>הרשות לקידום</w:t>
      </w:r>
      <w:bookmarkStart w:id="6953" w:name="_ETM_Q36_467000"/>
      <w:bookmarkEnd w:id="6953"/>
      <w:r>
        <w:rPr>
          <w:rFonts w:hint="cs"/>
          <w:rtl/>
          <w:lang w:eastAsia="he-IL"/>
        </w:rPr>
        <w:t xml:space="preserve"> מעמד האישה במשרד לשוויון חברתי, מכוח סמכותה לפי חוק הרשו</w:t>
      </w:r>
      <w:bookmarkStart w:id="6954" w:name="_ETM_Q36_474000"/>
      <w:bookmarkEnd w:id="6954"/>
      <w:r>
        <w:rPr>
          <w:rFonts w:hint="cs"/>
          <w:rtl/>
          <w:lang w:eastAsia="he-IL"/>
        </w:rPr>
        <w:t xml:space="preserve">ת לקידום מעמד האישה, התשנ"ח–1998, ובהתאם להחלטות </w:t>
      </w:r>
      <w:r>
        <w:rPr>
          <w:rtl/>
          <w:lang w:eastAsia="he-IL"/>
        </w:rPr>
        <w:t>–</w:t>
      </w:r>
      <w:r>
        <w:rPr>
          <w:rFonts w:hint="cs"/>
          <w:rtl/>
          <w:lang w:eastAsia="he-IL"/>
        </w:rPr>
        <w:t xml:space="preserve"> היא מפריעה</w:t>
      </w:r>
      <w:bookmarkStart w:id="6955" w:name="_ETM_Q36_482000"/>
      <w:bookmarkEnd w:id="6955"/>
      <w:r>
        <w:rPr>
          <w:rFonts w:hint="cs"/>
          <w:rtl/>
          <w:lang w:eastAsia="he-IL"/>
        </w:rPr>
        <w:t xml:space="preserve"> לי, אדוני היושב-ראש.</w:t>
      </w:r>
    </w:p>
    <w:p w14:paraId="0DDCB30B" w14:textId="77777777" w:rsidR="00D615A7" w:rsidRDefault="00D615A7" w:rsidP="006808D0">
      <w:pPr>
        <w:rPr>
          <w:rtl/>
          <w:lang w:eastAsia="he-IL"/>
        </w:rPr>
      </w:pPr>
    </w:p>
    <w:p w14:paraId="66CD535B" w14:textId="77777777" w:rsidR="00D615A7" w:rsidRDefault="00D615A7" w:rsidP="006808D0">
      <w:pPr>
        <w:pStyle w:val="af5"/>
        <w:keepNext/>
        <w:rPr>
          <w:rtl/>
        </w:rPr>
      </w:pPr>
      <w:bookmarkStart w:id="6956" w:name="ET_interruption_6689_29"/>
      <w:r w:rsidRPr="00841861">
        <w:rPr>
          <w:rStyle w:val="TagStyle"/>
          <w:rtl/>
        </w:rPr>
        <w:t xml:space="preserve"> &lt;&lt; קריאה &gt;&gt; </w:t>
      </w:r>
      <w:r>
        <w:rPr>
          <w:rtl/>
        </w:rPr>
        <w:t>עדי עזוז (יש עתיד):</w:t>
      </w:r>
      <w:r w:rsidRPr="00841861">
        <w:rPr>
          <w:rStyle w:val="TagStyle"/>
          <w:rtl/>
        </w:rPr>
        <w:t xml:space="preserve"> &lt;&lt; קריאה &gt;&gt;</w:t>
      </w:r>
      <w:r>
        <w:rPr>
          <w:rtl/>
        </w:rPr>
        <w:t xml:space="preserve">   </w:t>
      </w:r>
      <w:bookmarkEnd w:id="6956"/>
    </w:p>
    <w:p w14:paraId="6E03CA42" w14:textId="77777777" w:rsidR="00D615A7" w:rsidRDefault="00D615A7" w:rsidP="00FF495F">
      <w:pPr>
        <w:rPr>
          <w:rtl/>
          <w:lang w:eastAsia="he-IL"/>
        </w:rPr>
      </w:pPr>
    </w:p>
    <w:p w14:paraId="22733E04" w14:textId="77777777" w:rsidR="00D615A7" w:rsidRDefault="00D615A7" w:rsidP="006808D0">
      <w:pPr>
        <w:rPr>
          <w:rtl/>
          <w:lang w:eastAsia="he-IL"/>
        </w:rPr>
      </w:pPr>
      <w:r>
        <w:rPr>
          <w:rFonts w:hint="cs"/>
          <w:rtl/>
          <w:lang w:eastAsia="he-IL"/>
        </w:rPr>
        <w:t>לפני שאת ממשיכה - - - כי היא פשוט לא יודעת מה המשרד שלה עושה. אבל כל דברי הבלע, היא יורה, יורה, יורה - - -</w:t>
      </w:r>
    </w:p>
    <w:p w14:paraId="3A1ED2A1" w14:textId="77777777" w:rsidR="00D615A7" w:rsidRDefault="00D615A7" w:rsidP="006808D0">
      <w:pPr>
        <w:rPr>
          <w:rtl/>
          <w:lang w:eastAsia="he-IL"/>
        </w:rPr>
      </w:pPr>
    </w:p>
    <w:p w14:paraId="4B8346A6" w14:textId="77777777" w:rsidR="00D615A7" w:rsidRDefault="00D615A7" w:rsidP="006808D0">
      <w:pPr>
        <w:pStyle w:val="-"/>
        <w:keepNext/>
        <w:rPr>
          <w:rtl/>
        </w:rPr>
      </w:pPr>
      <w:r w:rsidRPr="00B46DDA">
        <w:rPr>
          <w:rStyle w:val="TagStyle"/>
          <w:rtl/>
        </w:rPr>
        <w:t xml:space="preserve"> &lt;&lt; דובר_המשך &gt;&gt; </w:t>
      </w:r>
      <w:r>
        <w:rPr>
          <w:rtl/>
        </w:rPr>
        <w:t>השרה לשוויון חברתי וקידום מעמד האישה מאי גולן:</w:t>
      </w:r>
      <w:r w:rsidRPr="00B46DDA">
        <w:rPr>
          <w:rStyle w:val="TagStyle"/>
          <w:rtl/>
        </w:rPr>
        <w:t xml:space="preserve"> &lt;&lt; דובר_המשך &gt;&gt;</w:t>
      </w:r>
      <w:r>
        <w:rPr>
          <w:rtl/>
        </w:rPr>
        <w:t xml:space="preserve">   </w:t>
      </w:r>
    </w:p>
    <w:p w14:paraId="063A382F" w14:textId="77777777" w:rsidR="00D615A7" w:rsidRDefault="00D615A7" w:rsidP="00FF495F">
      <w:pPr>
        <w:rPr>
          <w:rtl/>
          <w:lang w:eastAsia="he-IL"/>
        </w:rPr>
      </w:pPr>
    </w:p>
    <w:p w14:paraId="028A0971" w14:textId="77777777" w:rsidR="00D615A7" w:rsidRPr="00B46DDA" w:rsidRDefault="00D615A7" w:rsidP="006808D0">
      <w:pPr>
        <w:rPr>
          <w:rtl/>
          <w:lang w:eastAsia="he-IL"/>
        </w:rPr>
      </w:pPr>
      <w:r>
        <w:rPr>
          <w:rFonts w:hint="cs"/>
          <w:rtl/>
          <w:lang w:eastAsia="he-IL"/>
        </w:rPr>
        <w:t>דברי הבלע שלי?</w:t>
      </w:r>
    </w:p>
    <w:p w14:paraId="0498E788" w14:textId="77777777" w:rsidR="00D615A7" w:rsidRDefault="00D615A7" w:rsidP="006808D0">
      <w:pPr>
        <w:keepNext/>
        <w:rPr>
          <w:rtl/>
        </w:rPr>
      </w:pPr>
      <w:bookmarkStart w:id="6957" w:name="ET_yor_6490_30"/>
    </w:p>
    <w:p w14:paraId="78F6F7B7" w14:textId="77777777" w:rsidR="00D615A7" w:rsidRDefault="00D615A7" w:rsidP="006808D0">
      <w:pPr>
        <w:pStyle w:val="af6"/>
        <w:keepNext/>
        <w:rPr>
          <w:rtl/>
        </w:rPr>
      </w:pPr>
      <w:bookmarkStart w:id="6958" w:name="_ETM_Q36_491000"/>
      <w:bookmarkEnd w:id="6958"/>
      <w:r w:rsidRPr="00841861">
        <w:rPr>
          <w:rStyle w:val="TagStyle"/>
          <w:rtl/>
        </w:rPr>
        <w:t xml:space="preserve"> &lt;&lt; יור &gt;&gt; </w:t>
      </w:r>
      <w:r>
        <w:rPr>
          <w:rtl/>
        </w:rPr>
        <w:t>היו"ר ניסים ואטורי:</w:t>
      </w:r>
      <w:r w:rsidRPr="00841861">
        <w:rPr>
          <w:rStyle w:val="TagStyle"/>
          <w:rtl/>
        </w:rPr>
        <w:t xml:space="preserve"> &lt;&lt; יור &gt;&gt;</w:t>
      </w:r>
      <w:r>
        <w:rPr>
          <w:rtl/>
        </w:rPr>
        <w:t xml:space="preserve">   </w:t>
      </w:r>
      <w:bookmarkEnd w:id="6957"/>
    </w:p>
    <w:p w14:paraId="358A17DD" w14:textId="77777777" w:rsidR="00D615A7" w:rsidRDefault="00D615A7" w:rsidP="00FF495F">
      <w:pPr>
        <w:rPr>
          <w:rtl/>
          <w:lang w:eastAsia="he-IL"/>
        </w:rPr>
      </w:pPr>
    </w:p>
    <w:p w14:paraId="0DC255AD" w14:textId="77777777" w:rsidR="00D615A7" w:rsidRDefault="00D615A7" w:rsidP="006808D0">
      <w:pPr>
        <w:rPr>
          <w:rtl/>
          <w:lang w:eastAsia="he-IL"/>
        </w:rPr>
      </w:pPr>
      <w:r>
        <w:rPr>
          <w:rFonts w:hint="cs"/>
          <w:rtl/>
          <w:lang w:eastAsia="he-IL"/>
        </w:rPr>
        <w:t>עזוז, את ביקשת הודעה אישית. את מוותרת</w:t>
      </w:r>
      <w:bookmarkStart w:id="6959" w:name="_ETM_Q36_493000"/>
      <w:bookmarkEnd w:id="6959"/>
      <w:r>
        <w:rPr>
          <w:rFonts w:hint="cs"/>
          <w:rtl/>
          <w:lang w:eastAsia="he-IL"/>
        </w:rPr>
        <w:t xml:space="preserve"> על הודעה אישית?</w:t>
      </w:r>
    </w:p>
    <w:p w14:paraId="735D7FE6" w14:textId="77777777" w:rsidR="00D615A7" w:rsidRDefault="00D615A7" w:rsidP="006808D0">
      <w:pPr>
        <w:rPr>
          <w:rtl/>
          <w:lang w:eastAsia="he-IL"/>
        </w:rPr>
      </w:pPr>
    </w:p>
    <w:p w14:paraId="65008148" w14:textId="77777777" w:rsidR="00D615A7" w:rsidRDefault="00D615A7" w:rsidP="006808D0">
      <w:pPr>
        <w:pStyle w:val="af5"/>
        <w:keepNext/>
        <w:rPr>
          <w:rtl/>
        </w:rPr>
      </w:pPr>
      <w:bookmarkStart w:id="6960" w:name="ET_interruption_6689_31"/>
      <w:r w:rsidRPr="00841861">
        <w:rPr>
          <w:rStyle w:val="TagStyle"/>
          <w:rtl/>
        </w:rPr>
        <w:t xml:space="preserve"> &lt;&lt; קריאה &gt;&gt; </w:t>
      </w:r>
      <w:r>
        <w:rPr>
          <w:rtl/>
        </w:rPr>
        <w:t>עדי עזוז (יש עתיד):</w:t>
      </w:r>
      <w:r w:rsidRPr="00841861">
        <w:rPr>
          <w:rStyle w:val="TagStyle"/>
          <w:rtl/>
        </w:rPr>
        <w:t xml:space="preserve"> &lt;&lt; קריאה &gt;&gt;</w:t>
      </w:r>
      <w:r>
        <w:rPr>
          <w:rtl/>
        </w:rPr>
        <w:t xml:space="preserve">   </w:t>
      </w:r>
      <w:bookmarkEnd w:id="6960"/>
    </w:p>
    <w:p w14:paraId="5F6C8231" w14:textId="77777777" w:rsidR="00D615A7" w:rsidRDefault="00D615A7" w:rsidP="00FF495F">
      <w:pPr>
        <w:rPr>
          <w:rtl/>
          <w:lang w:eastAsia="he-IL"/>
        </w:rPr>
      </w:pPr>
    </w:p>
    <w:p w14:paraId="60CB863D" w14:textId="77777777" w:rsidR="00D615A7" w:rsidRDefault="00D615A7" w:rsidP="006808D0">
      <w:pPr>
        <w:rPr>
          <w:rtl/>
          <w:lang w:eastAsia="he-IL"/>
        </w:rPr>
      </w:pPr>
      <w:r>
        <w:rPr>
          <w:rFonts w:hint="cs"/>
          <w:rtl/>
          <w:lang w:eastAsia="he-IL"/>
        </w:rPr>
        <w:t>- - - זו תעודת עניות - - -</w:t>
      </w:r>
    </w:p>
    <w:p w14:paraId="7AE9B656" w14:textId="77777777" w:rsidR="00D615A7" w:rsidRDefault="00D615A7" w:rsidP="006808D0">
      <w:pPr>
        <w:rPr>
          <w:rtl/>
          <w:lang w:eastAsia="he-IL"/>
        </w:rPr>
      </w:pPr>
    </w:p>
    <w:p w14:paraId="7304FBD2" w14:textId="77777777" w:rsidR="00D615A7" w:rsidRDefault="00D615A7" w:rsidP="006808D0">
      <w:pPr>
        <w:pStyle w:val="-"/>
        <w:keepNext/>
        <w:rPr>
          <w:rtl/>
        </w:rPr>
      </w:pPr>
      <w:r w:rsidRPr="00841861">
        <w:rPr>
          <w:rStyle w:val="TagStyle"/>
          <w:rtl/>
        </w:rPr>
        <w:t xml:space="preserve"> &lt;&lt; דובר_המשך &gt;&gt; </w:t>
      </w:r>
      <w:r>
        <w:rPr>
          <w:rtl/>
        </w:rPr>
        <w:t>השרה לשוויון חברתי וקידום מעמד האישה מאי גולן:</w:t>
      </w:r>
      <w:r w:rsidRPr="00841861">
        <w:rPr>
          <w:rStyle w:val="TagStyle"/>
          <w:rtl/>
        </w:rPr>
        <w:t xml:space="preserve"> &lt;&lt; דובר_המשך &gt;&gt;</w:t>
      </w:r>
      <w:r>
        <w:rPr>
          <w:rtl/>
        </w:rPr>
        <w:t xml:space="preserve">   </w:t>
      </w:r>
    </w:p>
    <w:p w14:paraId="213DADCA" w14:textId="77777777" w:rsidR="00D615A7" w:rsidRDefault="00D615A7" w:rsidP="00FF495F">
      <w:pPr>
        <w:rPr>
          <w:rtl/>
          <w:lang w:eastAsia="he-IL"/>
        </w:rPr>
      </w:pPr>
    </w:p>
    <w:p w14:paraId="5640D3A8" w14:textId="77777777" w:rsidR="00D615A7" w:rsidRDefault="00D615A7" w:rsidP="006808D0">
      <w:pPr>
        <w:rPr>
          <w:rtl/>
          <w:lang w:eastAsia="he-IL"/>
        </w:rPr>
      </w:pPr>
      <w:r>
        <w:rPr>
          <w:rFonts w:hint="cs"/>
          <w:rtl/>
          <w:lang w:eastAsia="he-IL"/>
        </w:rPr>
        <w:t xml:space="preserve">את, בהצעה לסדר-היום שלך ציטטת </w:t>
      </w:r>
      <w:bookmarkStart w:id="6961" w:name="_ETM_Q36_501000"/>
      <w:bookmarkEnd w:id="6961"/>
      <w:r>
        <w:rPr>
          <w:rFonts w:hint="cs"/>
          <w:rtl/>
          <w:lang w:eastAsia="he-IL"/>
        </w:rPr>
        <w:t xml:space="preserve">מהדוח שאנחנו פרסמנו. אין מביכה כמוך בעולם. את מעזה לעמוד </w:t>
      </w:r>
      <w:bookmarkStart w:id="6962" w:name="_ETM_Q36_504000"/>
      <w:bookmarkEnd w:id="6962"/>
      <w:r>
        <w:rPr>
          <w:rFonts w:hint="cs"/>
          <w:rtl/>
          <w:lang w:eastAsia="he-IL"/>
        </w:rPr>
        <w:t>פה ולדבר? אין מביכה כמוך.</w:t>
      </w:r>
    </w:p>
    <w:p w14:paraId="1004B37E" w14:textId="77777777" w:rsidR="00D615A7" w:rsidRDefault="00D615A7" w:rsidP="006808D0">
      <w:pPr>
        <w:rPr>
          <w:rtl/>
          <w:lang w:eastAsia="he-IL"/>
        </w:rPr>
      </w:pPr>
    </w:p>
    <w:p w14:paraId="1F66ABFD" w14:textId="77777777" w:rsidR="00D615A7" w:rsidRDefault="00D615A7" w:rsidP="006808D0">
      <w:pPr>
        <w:pStyle w:val="af6"/>
        <w:keepNext/>
        <w:rPr>
          <w:rtl/>
        </w:rPr>
      </w:pPr>
      <w:r w:rsidRPr="00841861">
        <w:rPr>
          <w:rStyle w:val="TagStyle"/>
          <w:rtl/>
        </w:rPr>
        <w:t xml:space="preserve"> &lt;&lt; יור &gt;&gt; </w:t>
      </w:r>
      <w:r>
        <w:rPr>
          <w:rtl/>
        </w:rPr>
        <w:t>היו"ר ניסים ואטורי:</w:t>
      </w:r>
      <w:r w:rsidRPr="00841861">
        <w:rPr>
          <w:rStyle w:val="TagStyle"/>
          <w:rtl/>
        </w:rPr>
        <w:t xml:space="preserve"> &lt;&lt; יור &gt;&gt;</w:t>
      </w:r>
      <w:r>
        <w:rPr>
          <w:rtl/>
        </w:rPr>
        <w:t xml:space="preserve">   </w:t>
      </w:r>
    </w:p>
    <w:p w14:paraId="40E0B9C4" w14:textId="77777777" w:rsidR="00D615A7" w:rsidRDefault="00D615A7" w:rsidP="00FF495F">
      <w:pPr>
        <w:rPr>
          <w:rtl/>
          <w:lang w:eastAsia="he-IL"/>
        </w:rPr>
      </w:pPr>
    </w:p>
    <w:p w14:paraId="0843582B" w14:textId="77777777" w:rsidR="00D615A7" w:rsidRDefault="00D615A7" w:rsidP="006808D0">
      <w:pPr>
        <w:rPr>
          <w:rtl/>
          <w:lang w:eastAsia="he-IL"/>
        </w:rPr>
      </w:pPr>
      <w:r>
        <w:rPr>
          <w:rFonts w:hint="cs"/>
          <w:rtl/>
          <w:lang w:eastAsia="he-IL"/>
        </w:rPr>
        <w:t>עזוז, חברת הכנסת עדי עזוז, את ביקשת</w:t>
      </w:r>
      <w:bookmarkStart w:id="6963" w:name="_ETM_Q36_512000"/>
      <w:bookmarkEnd w:id="6963"/>
      <w:r>
        <w:rPr>
          <w:rFonts w:hint="cs"/>
          <w:rtl/>
          <w:lang w:eastAsia="he-IL"/>
        </w:rPr>
        <w:t xml:space="preserve"> הודעה אישית. היושב-ראש אישר.</w:t>
      </w:r>
    </w:p>
    <w:p w14:paraId="1A9A136F" w14:textId="77777777" w:rsidR="00D615A7" w:rsidRDefault="00D615A7" w:rsidP="006808D0">
      <w:pPr>
        <w:rPr>
          <w:rtl/>
          <w:lang w:eastAsia="he-IL"/>
        </w:rPr>
      </w:pPr>
    </w:p>
    <w:p w14:paraId="23E84A70" w14:textId="77777777" w:rsidR="00D615A7" w:rsidRDefault="00D615A7" w:rsidP="006808D0">
      <w:pPr>
        <w:pStyle w:val="-"/>
        <w:keepNext/>
        <w:rPr>
          <w:rtl/>
        </w:rPr>
      </w:pPr>
      <w:bookmarkStart w:id="6964" w:name="ET_speakercontinue_6605_52"/>
      <w:r w:rsidRPr="00B46DDA">
        <w:rPr>
          <w:rStyle w:val="TagStyle"/>
          <w:rtl/>
        </w:rPr>
        <w:t xml:space="preserve"> &lt;&lt; דובר_המשך &gt;&gt; </w:t>
      </w:r>
      <w:r>
        <w:rPr>
          <w:rtl/>
        </w:rPr>
        <w:t>השרה לשוויון חברתי וקידום מעמד האישה מאי גולן:</w:t>
      </w:r>
      <w:r w:rsidRPr="00B46DDA">
        <w:rPr>
          <w:rStyle w:val="TagStyle"/>
          <w:rtl/>
        </w:rPr>
        <w:t xml:space="preserve"> &lt;&lt; דובר_המשך &gt;&gt;</w:t>
      </w:r>
      <w:r>
        <w:rPr>
          <w:rtl/>
        </w:rPr>
        <w:t xml:space="preserve">   </w:t>
      </w:r>
      <w:bookmarkEnd w:id="6964"/>
    </w:p>
    <w:p w14:paraId="217C7E9C" w14:textId="77777777" w:rsidR="00D615A7" w:rsidRDefault="00D615A7" w:rsidP="00FF495F">
      <w:pPr>
        <w:rPr>
          <w:rtl/>
          <w:lang w:eastAsia="he-IL"/>
        </w:rPr>
      </w:pPr>
    </w:p>
    <w:p w14:paraId="4011EAEF" w14:textId="77777777" w:rsidR="00D615A7" w:rsidRPr="00B46DDA" w:rsidRDefault="00D615A7" w:rsidP="006808D0">
      <w:pPr>
        <w:rPr>
          <w:rtl/>
          <w:lang w:eastAsia="he-IL"/>
        </w:rPr>
      </w:pPr>
      <w:r>
        <w:rPr>
          <w:rFonts w:hint="cs"/>
          <w:rtl/>
          <w:lang w:eastAsia="he-IL"/>
        </w:rPr>
        <w:t>את מגישה הצעה לסדר-היום ומסתמכת על הנתונים שלנו. לא, זו הזיה שאין כדוגמתה. איזה מביכה.</w:t>
      </w:r>
    </w:p>
    <w:p w14:paraId="0A6E9883" w14:textId="77777777" w:rsidR="00D615A7" w:rsidRDefault="00D615A7" w:rsidP="006808D0">
      <w:pPr>
        <w:pStyle w:val="af5"/>
        <w:keepNext/>
        <w:rPr>
          <w:rStyle w:val="TagStyle"/>
          <w:rtl/>
        </w:rPr>
      </w:pPr>
    </w:p>
    <w:p w14:paraId="4FDD8A38" w14:textId="77777777" w:rsidR="00D615A7" w:rsidRDefault="00D615A7" w:rsidP="006808D0">
      <w:pPr>
        <w:pStyle w:val="af5"/>
        <w:keepNext/>
        <w:rPr>
          <w:rtl/>
        </w:rPr>
      </w:pPr>
      <w:r w:rsidRPr="00841861">
        <w:rPr>
          <w:rStyle w:val="TagStyle"/>
          <w:rtl/>
        </w:rPr>
        <w:t xml:space="preserve"> &lt;&lt; קריאה &gt;&gt; </w:t>
      </w:r>
      <w:r>
        <w:rPr>
          <w:rtl/>
        </w:rPr>
        <w:t>עדי עזוז (יש עתיד):</w:t>
      </w:r>
      <w:r w:rsidRPr="00841861">
        <w:rPr>
          <w:rStyle w:val="TagStyle"/>
          <w:rtl/>
        </w:rPr>
        <w:t xml:space="preserve"> &lt;&lt; קריאה &gt;&gt;</w:t>
      </w:r>
      <w:r>
        <w:rPr>
          <w:rtl/>
        </w:rPr>
        <w:t xml:space="preserve">   </w:t>
      </w:r>
    </w:p>
    <w:p w14:paraId="010C5BC4" w14:textId="77777777" w:rsidR="00D615A7" w:rsidRDefault="00D615A7" w:rsidP="00FF495F">
      <w:pPr>
        <w:rPr>
          <w:rtl/>
          <w:lang w:eastAsia="he-IL"/>
        </w:rPr>
      </w:pPr>
    </w:p>
    <w:p w14:paraId="52292460" w14:textId="77777777" w:rsidR="00D615A7" w:rsidRDefault="00D615A7" w:rsidP="006808D0">
      <w:pPr>
        <w:rPr>
          <w:rtl/>
          <w:lang w:eastAsia="he-IL"/>
        </w:rPr>
      </w:pPr>
      <w:r>
        <w:rPr>
          <w:rFonts w:hint="cs"/>
          <w:rtl/>
          <w:lang w:eastAsia="he-IL"/>
        </w:rPr>
        <w:t xml:space="preserve">- - - </w:t>
      </w:r>
      <w:bookmarkStart w:id="6965" w:name="_ETM_Q36_526000"/>
      <w:bookmarkEnd w:id="6965"/>
      <w:r>
        <w:rPr>
          <w:rFonts w:hint="cs"/>
          <w:rtl/>
          <w:lang w:eastAsia="he-IL"/>
        </w:rPr>
        <w:t xml:space="preserve">צ'אט </w:t>
      </w:r>
      <w:r>
        <w:rPr>
          <w:rFonts w:hint="cs"/>
          <w:lang w:eastAsia="he-IL"/>
        </w:rPr>
        <w:t>GPT</w:t>
      </w:r>
      <w:r>
        <w:rPr>
          <w:rFonts w:hint="cs"/>
          <w:rtl/>
          <w:lang w:eastAsia="he-IL"/>
        </w:rPr>
        <w:t xml:space="preserve"> מי עשה יותר למען זכויות נשים. תשאל את הצ'אט, הוא משתגע, אין לו מה להגיד.</w:t>
      </w:r>
    </w:p>
    <w:p w14:paraId="0F655D3B" w14:textId="77777777" w:rsidR="00D615A7" w:rsidRDefault="00D615A7" w:rsidP="006808D0">
      <w:pPr>
        <w:rPr>
          <w:rtl/>
          <w:lang w:eastAsia="he-IL"/>
        </w:rPr>
      </w:pPr>
    </w:p>
    <w:p w14:paraId="3EB66405" w14:textId="77777777" w:rsidR="00D615A7" w:rsidRDefault="00D615A7" w:rsidP="006808D0">
      <w:pPr>
        <w:pStyle w:val="af6"/>
        <w:keepNext/>
        <w:rPr>
          <w:rtl/>
        </w:rPr>
      </w:pPr>
      <w:bookmarkStart w:id="6966" w:name="ET_yor_6490_35"/>
      <w:r w:rsidRPr="00841861">
        <w:rPr>
          <w:rStyle w:val="TagStyle"/>
          <w:rtl/>
        </w:rPr>
        <w:t xml:space="preserve"> &lt;&lt; יור &gt;&gt; </w:t>
      </w:r>
      <w:r>
        <w:rPr>
          <w:rtl/>
        </w:rPr>
        <w:t>היו"ר ניסים ואטורי:</w:t>
      </w:r>
      <w:r w:rsidRPr="00841861">
        <w:rPr>
          <w:rStyle w:val="TagStyle"/>
          <w:rtl/>
        </w:rPr>
        <w:t xml:space="preserve"> &lt;&lt; יור &gt;&gt;</w:t>
      </w:r>
      <w:r>
        <w:rPr>
          <w:rtl/>
        </w:rPr>
        <w:t xml:space="preserve">   </w:t>
      </w:r>
      <w:bookmarkEnd w:id="6966"/>
    </w:p>
    <w:p w14:paraId="7627E782" w14:textId="77777777" w:rsidR="00D615A7" w:rsidRDefault="00D615A7" w:rsidP="00FF495F">
      <w:pPr>
        <w:rPr>
          <w:rtl/>
          <w:lang w:eastAsia="he-IL"/>
        </w:rPr>
      </w:pPr>
    </w:p>
    <w:p w14:paraId="73E9624E" w14:textId="77777777" w:rsidR="00D615A7" w:rsidRDefault="00D615A7" w:rsidP="006808D0">
      <w:pPr>
        <w:rPr>
          <w:rtl/>
          <w:lang w:eastAsia="he-IL"/>
        </w:rPr>
      </w:pPr>
      <w:r>
        <w:rPr>
          <w:rFonts w:hint="cs"/>
          <w:rtl/>
          <w:lang w:eastAsia="he-IL"/>
        </w:rPr>
        <w:t xml:space="preserve">מה הקשר </w:t>
      </w:r>
      <w:r>
        <w:rPr>
          <w:rFonts w:hint="cs"/>
          <w:lang w:eastAsia="he-IL"/>
        </w:rPr>
        <w:t>GPT</w:t>
      </w:r>
      <w:r>
        <w:rPr>
          <w:rFonts w:hint="cs"/>
          <w:rtl/>
          <w:lang w:eastAsia="he-IL"/>
        </w:rPr>
        <w:t xml:space="preserve">. אני מקווה שאת לא כותבת חוקים לפי הצ'אט </w:t>
      </w:r>
      <w:r>
        <w:rPr>
          <w:rFonts w:hint="cs"/>
          <w:lang w:eastAsia="he-IL"/>
        </w:rPr>
        <w:t>GPT</w:t>
      </w:r>
      <w:r>
        <w:rPr>
          <w:rFonts w:hint="cs"/>
          <w:rtl/>
          <w:lang w:eastAsia="he-IL"/>
        </w:rPr>
        <w:t>.</w:t>
      </w:r>
    </w:p>
    <w:p w14:paraId="5B6D42BF" w14:textId="77777777" w:rsidR="00D615A7" w:rsidRDefault="00D615A7" w:rsidP="006808D0">
      <w:pPr>
        <w:rPr>
          <w:rtl/>
          <w:lang w:eastAsia="he-IL"/>
        </w:rPr>
      </w:pPr>
    </w:p>
    <w:p w14:paraId="09A66F55" w14:textId="77777777" w:rsidR="00D615A7" w:rsidRDefault="00D615A7" w:rsidP="006808D0">
      <w:pPr>
        <w:pStyle w:val="-"/>
        <w:keepNext/>
        <w:rPr>
          <w:rtl/>
        </w:rPr>
      </w:pPr>
      <w:bookmarkStart w:id="6967" w:name="ET_speakercontinue_6605_36"/>
      <w:r w:rsidRPr="00841861">
        <w:rPr>
          <w:rStyle w:val="TagStyle"/>
          <w:rtl/>
        </w:rPr>
        <w:t xml:space="preserve"> &lt;&lt; דובר_המשך &gt;&gt; </w:t>
      </w:r>
      <w:r>
        <w:rPr>
          <w:rtl/>
        </w:rPr>
        <w:t>השרה לשוויון חברתי וקידום מעמד האישה מאי גולן:</w:t>
      </w:r>
      <w:r w:rsidRPr="00841861">
        <w:rPr>
          <w:rStyle w:val="TagStyle"/>
          <w:rtl/>
        </w:rPr>
        <w:t xml:space="preserve"> &lt;&lt; דובר_המשך &gt;&gt;</w:t>
      </w:r>
      <w:r>
        <w:rPr>
          <w:rtl/>
        </w:rPr>
        <w:t xml:space="preserve">   </w:t>
      </w:r>
      <w:bookmarkEnd w:id="6967"/>
    </w:p>
    <w:p w14:paraId="5109D077" w14:textId="77777777" w:rsidR="00D615A7" w:rsidRDefault="00D615A7" w:rsidP="00FF495F">
      <w:pPr>
        <w:rPr>
          <w:rtl/>
          <w:lang w:eastAsia="he-IL"/>
        </w:rPr>
      </w:pPr>
    </w:p>
    <w:p w14:paraId="008F551A" w14:textId="77777777" w:rsidR="00D615A7" w:rsidRDefault="00D615A7" w:rsidP="006808D0">
      <w:pPr>
        <w:rPr>
          <w:rtl/>
          <w:lang w:eastAsia="he-IL"/>
        </w:rPr>
      </w:pPr>
      <w:r>
        <w:rPr>
          <w:rFonts w:hint="cs"/>
          <w:rtl/>
          <w:lang w:eastAsia="he-IL"/>
        </w:rPr>
        <w:t xml:space="preserve">את רוצה שאני אעשה לך עוד פעם </w:t>
      </w:r>
      <w:bookmarkStart w:id="6968" w:name="_ETM_Q36_528000"/>
      <w:bookmarkEnd w:id="6968"/>
      <w:r>
        <w:rPr>
          <w:rFonts w:hint="cs"/>
          <w:rtl/>
          <w:lang w:eastAsia="he-IL"/>
        </w:rPr>
        <w:t>את – שאני אעשה את זה?</w:t>
      </w:r>
      <w:bookmarkStart w:id="6969" w:name="_ETM_Q36_535000"/>
      <w:bookmarkEnd w:id="6969"/>
      <w:r>
        <w:rPr>
          <w:rFonts w:hint="cs"/>
          <w:rtl/>
          <w:lang w:eastAsia="he-IL"/>
        </w:rPr>
        <w:t xml:space="preserve"> </w:t>
      </w:r>
    </w:p>
    <w:p w14:paraId="15C08131" w14:textId="77777777" w:rsidR="00D615A7" w:rsidRDefault="00D615A7" w:rsidP="006808D0">
      <w:pPr>
        <w:rPr>
          <w:rtl/>
          <w:lang w:eastAsia="he-IL"/>
        </w:rPr>
      </w:pPr>
    </w:p>
    <w:p w14:paraId="1528F7DE" w14:textId="77777777" w:rsidR="00D615A7" w:rsidRDefault="00D615A7" w:rsidP="006808D0">
      <w:pPr>
        <w:pStyle w:val="af5"/>
        <w:keepNext/>
        <w:rPr>
          <w:rtl/>
        </w:rPr>
      </w:pPr>
      <w:bookmarkStart w:id="6970" w:name="ET_interruption_6689_37"/>
      <w:r w:rsidRPr="00841861">
        <w:rPr>
          <w:rStyle w:val="TagStyle"/>
          <w:rtl/>
        </w:rPr>
        <w:t xml:space="preserve"> &lt;&lt; קריאה &gt;&gt; </w:t>
      </w:r>
      <w:r>
        <w:rPr>
          <w:rtl/>
        </w:rPr>
        <w:t>עדי עזוז (יש עתיד):</w:t>
      </w:r>
      <w:r w:rsidRPr="00841861">
        <w:rPr>
          <w:rStyle w:val="TagStyle"/>
          <w:rtl/>
        </w:rPr>
        <w:t xml:space="preserve"> &lt;&lt; קריאה &gt;&gt;</w:t>
      </w:r>
      <w:r>
        <w:rPr>
          <w:rtl/>
        </w:rPr>
        <w:t xml:space="preserve">   </w:t>
      </w:r>
      <w:bookmarkEnd w:id="6970"/>
    </w:p>
    <w:p w14:paraId="5FB9AE11" w14:textId="77777777" w:rsidR="00D615A7" w:rsidRDefault="00D615A7" w:rsidP="00FF495F">
      <w:pPr>
        <w:rPr>
          <w:rtl/>
          <w:lang w:eastAsia="he-IL"/>
        </w:rPr>
      </w:pPr>
    </w:p>
    <w:p w14:paraId="71579D06" w14:textId="77777777" w:rsidR="00D615A7" w:rsidRDefault="00D615A7" w:rsidP="006808D0">
      <w:pPr>
        <w:rPr>
          <w:rtl/>
          <w:lang w:eastAsia="he-IL"/>
        </w:rPr>
      </w:pPr>
      <w:r>
        <w:rPr>
          <w:rFonts w:hint="cs"/>
          <w:rtl/>
          <w:lang w:eastAsia="he-IL"/>
        </w:rPr>
        <w:t>זה הצד שלך - - -</w:t>
      </w:r>
    </w:p>
    <w:p w14:paraId="492FE56B" w14:textId="77777777" w:rsidR="00D615A7" w:rsidRDefault="00D615A7" w:rsidP="006808D0">
      <w:pPr>
        <w:rPr>
          <w:rtl/>
          <w:lang w:eastAsia="he-IL"/>
        </w:rPr>
      </w:pPr>
    </w:p>
    <w:p w14:paraId="4D8105A0" w14:textId="77777777" w:rsidR="00D615A7" w:rsidRDefault="00D615A7" w:rsidP="006808D0">
      <w:pPr>
        <w:pStyle w:val="af6"/>
        <w:keepNext/>
        <w:rPr>
          <w:rtl/>
        </w:rPr>
      </w:pPr>
      <w:r w:rsidRPr="00B46DDA">
        <w:rPr>
          <w:rStyle w:val="TagStyle"/>
          <w:rtl/>
        </w:rPr>
        <w:t xml:space="preserve"> &lt;&lt; יור &gt;&gt; </w:t>
      </w:r>
      <w:r>
        <w:rPr>
          <w:rtl/>
        </w:rPr>
        <w:t>היו"ר ניסים ואטורי:</w:t>
      </w:r>
      <w:r w:rsidRPr="00B46DDA">
        <w:rPr>
          <w:rStyle w:val="TagStyle"/>
          <w:rtl/>
        </w:rPr>
        <w:t xml:space="preserve"> &lt;&lt; יור &gt;&gt;</w:t>
      </w:r>
      <w:r>
        <w:rPr>
          <w:rtl/>
        </w:rPr>
        <w:t xml:space="preserve">   </w:t>
      </w:r>
    </w:p>
    <w:p w14:paraId="69C1971A" w14:textId="77777777" w:rsidR="00D615A7" w:rsidRDefault="00D615A7" w:rsidP="00FF495F">
      <w:pPr>
        <w:rPr>
          <w:rtl/>
          <w:lang w:eastAsia="he-IL"/>
        </w:rPr>
      </w:pPr>
    </w:p>
    <w:p w14:paraId="42CEA154" w14:textId="77777777" w:rsidR="00D615A7" w:rsidRDefault="00D615A7" w:rsidP="006808D0">
      <w:pPr>
        <w:rPr>
          <w:rtl/>
          <w:lang w:eastAsia="he-IL"/>
        </w:rPr>
      </w:pPr>
      <w:bookmarkStart w:id="6971" w:name="_ETM_Q36_529000"/>
      <w:bookmarkEnd w:id="6971"/>
      <w:r>
        <w:rPr>
          <w:rFonts w:hint="cs"/>
          <w:rtl/>
          <w:lang w:eastAsia="he-IL"/>
        </w:rPr>
        <w:t>לא, זה לא הצד שלי.</w:t>
      </w:r>
    </w:p>
    <w:p w14:paraId="0C0FE80A" w14:textId="77777777" w:rsidR="00D615A7" w:rsidRPr="00B46DDA" w:rsidRDefault="00D615A7" w:rsidP="006808D0">
      <w:pPr>
        <w:rPr>
          <w:rtl/>
          <w:lang w:eastAsia="he-IL"/>
        </w:rPr>
      </w:pPr>
      <w:bookmarkStart w:id="6972" w:name="_ETM_Q36_532000"/>
      <w:bookmarkEnd w:id="6972"/>
    </w:p>
    <w:p w14:paraId="594576E9" w14:textId="77777777" w:rsidR="00D615A7" w:rsidRDefault="00D615A7" w:rsidP="006808D0">
      <w:pPr>
        <w:pStyle w:val="-"/>
        <w:keepNext/>
        <w:rPr>
          <w:rtl/>
        </w:rPr>
      </w:pPr>
      <w:bookmarkStart w:id="6973" w:name="ET_speakercontinue_6605_38"/>
      <w:r w:rsidRPr="00841861">
        <w:rPr>
          <w:rStyle w:val="TagStyle"/>
          <w:rtl/>
        </w:rPr>
        <w:t xml:space="preserve"> &lt;&lt; דובר_המשך &gt;&gt; </w:t>
      </w:r>
      <w:r>
        <w:rPr>
          <w:rtl/>
        </w:rPr>
        <w:t>השרה לשוויון חברתי וקידום מעמד האישה מאי גולן:</w:t>
      </w:r>
      <w:r w:rsidRPr="00841861">
        <w:rPr>
          <w:rStyle w:val="TagStyle"/>
          <w:rtl/>
        </w:rPr>
        <w:t xml:space="preserve"> &lt;&lt; דובר_המשך &gt;&gt;</w:t>
      </w:r>
      <w:r>
        <w:rPr>
          <w:rtl/>
        </w:rPr>
        <w:t xml:space="preserve">   </w:t>
      </w:r>
      <w:bookmarkEnd w:id="6973"/>
    </w:p>
    <w:p w14:paraId="58EFBA16" w14:textId="77777777" w:rsidR="00D615A7" w:rsidRDefault="00D615A7" w:rsidP="00FF495F">
      <w:pPr>
        <w:rPr>
          <w:rtl/>
          <w:lang w:eastAsia="he-IL"/>
        </w:rPr>
      </w:pPr>
    </w:p>
    <w:p w14:paraId="7FC2B7FA" w14:textId="611D5ABD" w:rsidR="00D615A7" w:rsidRDefault="00D615A7" w:rsidP="006808D0">
      <w:pPr>
        <w:rPr>
          <w:rtl/>
          <w:lang w:eastAsia="he-IL"/>
        </w:rPr>
      </w:pPr>
      <w:r>
        <w:rPr>
          <w:rFonts w:hint="cs"/>
          <w:rtl/>
          <w:lang w:eastAsia="he-IL"/>
        </w:rPr>
        <w:t>הרשות</w:t>
      </w:r>
      <w:bookmarkStart w:id="6974" w:name="_ETM_Q36_534000"/>
      <w:bookmarkEnd w:id="6974"/>
      <w:r>
        <w:rPr>
          <w:rFonts w:hint="cs"/>
          <w:rtl/>
          <w:lang w:eastAsia="he-IL"/>
        </w:rPr>
        <w:t xml:space="preserve"> לקידום מעמד האישה, מכוח סמכותה לפי חוק הרשות לקידום מעמד</w:t>
      </w:r>
      <w:bookmarkStart w:id="6975" w:name="_ETM_Q36_538000"/>
      <w:bookmarkEnd w:id="6975"/>
      <w:r>
        <w:rPr>
          <w:rFonts w:hint="cs"/>
          <w:rtl/>
          <w:lang w:eastAsia="he-IL"/>
        </w:rPr>
        <w:t xml:space="preserve"> האישה, התשנ"ח–1998, ובהתאם להחלטות ממשלה רלוונטיות ובפרט </w:t>
      </w:r>
      <w:r w:rsidR="006808D0">
        <w:rPr>
          <w:rFonts w:hint="cs"/>
          <w:rtl/>
          <w:lang w:eastAsia="he-IL"/>
        </w:rPr>
        <w:t xml:space="preserve">החלטת ממשלה 2096. </w:t>
      </w:r>
    </w:p>
    <w:p w14:paraId="6C18F7CA" w14:textId="77777777" w:rsidR="00D615A7" w:rsidRDefault="00D615A7" w:rsidP="006808D0">
      <w:pPr>
        <w:rPr>
          <w:rtl/>
          <w:lang w:eastAsia="he-IL"/>
        </w:rPr>
      </w:pPr>
    </w:p>
    <w:p w14:paraId="14E6F7E5" w14:textId="77777777" w:rsidR="00D615A7" w:rsidRDefault="00D615A7" w:rsidP="006808D0">
      <w:pPr>
        <w:pStyle w:val="af6"/>
        <w:keepNext/>
        <w:rPr>
          <w:rtl/>
        </w:rPr>
      </w:pPr>
      <w:r w:rsidRPr="00841861">
        <w:rPr>
          <w:rStyle w:val="TagStyle"/>
          <w:rtl/>
        </w:rPr>
        <w:t xml:space="preserve"> &lt;&lt; יור &gt;&gt; </w:t>
      </w:r>
      <w:r>
        <w:rPr>
          <w:rtl/>
        </w:rPr>
        <w:t>היו"ר ניסים ואטורי:</w:t>
      </w:r>
      <w:r w:rsidRPr="00841861">
        <w:rPr>
          <w:rStyle w:val="TagStyle"/>
          <w:rtl/>
        </w:rPr>
        <w:t xml:space="preserve"> &lt;&lt; יור &gt;&gt;</w:t>
      </w:r>
      <w:r>
        <w:rPr>
          <w:rtl/>
        </w:rPr>
        <w:t xml:space="preserve">   </w:t>
      </w:r>
    </w:p>
    <w:p w14:paraId="7BC0DB3D" w14:textId="77777777" w:rsidR="00D615A7" w:rsidRDefault="00D615A7" w:rsidP="00FF495F">
      <w:pPr>
        <w:rPr>
          <w:rtl/>
          <w:lang w:eastAsia="he-IL"/>
        </w:rPr>
      </w:pPr>
    </w:p>
    <w:p w14:paraId="30A7A534" w14:textId="77777777" w:rsidR="00D615A7" w:rsidRDefault="00D615A7" w:rsidP="006808D0">
      <w:pPr>
        <w:rPr>
          <w:rtl/>
          <w:lang w:eastAsia="he-IL"/>
        </w:rPr>
      </w:pPr>
      <w:r>
        <w:rPr>
          <w:rFonts w:hint="cs"/>
          <w:rtl/>
          <w:lang w:eastAsia="he-IL"/>
        </w:rPr>
        <w:t>החלפת את ההוא שעושה סימנים בערוץ הכנסת? אני לא מבין.</w:t>
      </w:r>
    </w:p>
    <w:p w14:paraId="2A79810D" w14:textId="77777777" w:rsidR="00D615A7" w:rsidRDefault="00D615A7" w:rsidP="006808D0">
      <w:pPr>
        <w:rPr>
          <w:rtl/>
          <w:lang w:eastAsia="he-IL"/>
        </w:rPr>
      </w:pPr>
    </w:p>
    <w:p w14:paraId="12589C4D" w14:textId="77777777" w:rsidR="00D615A7" w:rsidRDefault="00D615A7" w:rsidP="006808D0">
      <w:pPr>
        <w:pStyle w:val="-"/>
        <w:keepNext/>
        <w:rPr>
          <w:rtl/>
        </w:rPr>
      </w:pPr>
      <w:bookmarkStart w:id="6976" w:name="ET_speakercontinue_6605_40"/>
      <w:r w:rsidRPr="00841861">
        <w:rPr>
          <w:rStyle w:val="TagStyle"/>
          <w:rtl/>
        </w:rPr>
        <w:t xml:space="preserve"> &lt;&lt; דובר_המשך &gt;&gt; </w:t>
      </w:r>
      <w:r>
        <w:rPr>
          <w:rtl/>
        </w:rPr>
        <w:t>השרה לשוויון חברתי וקידום מעמד האישה מאי גולן:</w:t>
      </w:r>
      <w:r w:rsidRPr="00841861">
        <w:rPr>
          <w:rStyle w:val="TagStyle"/>
          <w:rtl/>
        </w:rPr>
        <w:t xml:space="preserve"> &lt;&lt; דובר_המשך &gt;&gt;</w:t>
      </w:r>
      <w:r>
        <w:rPr>
          <w:rtl/>
        </w:rPr>
        <w:t xml:space="preserve">   </w:t>
      </w:r>
      <w:bookmarkEnd w:id="6976"/>
    </w:p>
    <w:p w14:paraId="6C7101DF" w14:textId="77777777" w:rsidR="00D615A7" w:rsidRDefault="00D615A7" w:rsidP="00FF495F">
      <w:pPr>
        <w:rPr>
          <w:rtl/>
          <w:lang w:eastAsia="he-IL"/>
        </w:rPr>
      </w:pPr>
    </w:p>
    <w:p w14:paraId="37226CE1" w14:textId="77777777" w:rsidR="00D615A7" w:rsidRDefault="00D615A7" w:rsidP="006808D0">
      <w:pPr>
        <w:rPr>
          <w:rtl/>
          <w:lang w:eastAsia="he-IL"/>
        </w:rPr>
      </w:pPr>
      <w:bookmarkStart w:id="6977" w:name="_ETM_Q36_564375"/>
      <w:bookmarkStart w:id="6978" w:name="_ETM_Q36_564472"/>
      <w:bookmarkStart w:id="6979" w:name="_ETM_Q36_564544"/>
      <w:bookmarkStart w:id="6980" w:name="_ETM_Q36_564639"/>
      <w:bookmarkStart w:id="6981" w:name="_ETM_Q36_564672"/>
      <w:bookmarkEnd w:id="6977"/>
      <w:bookmarkEnd w:id="6978"/>
      <w:bookmarkEnd w:id="6979"/>
      <w:bookmarkEnd w:id="6980"/>
      <w:bookmarkEnd w:id="6981"/>
      <w:r>
        <w:rPr>
          <w:rFonts w:hint="cs"/>
          <w:rtl/>
          <w:lang w:eastAsia="he-IL"/>
        </w:rPr>
        <w:t>אני אסביר לך, ה</w:t>
      </w:r>
      <w:bookmarkStart w:id="6982" w:name="_ETM_Q36_547000"/>
      <w:bookmarkEnd w:id="6982"/>
      <w:r>
        <w:rPr>
          <w:rFonts w:hint="cs"/>
          <w:rtl/>
          <w:lang w:eastAsia="he-IL"/>
        </w:rPr>
        <w:t xml:space="preserve">ם אלופים בלעשות כל היום עם הידיים, להגיד "שכונה", </w:t>
      </w:r>
      <w:bookmarkStart w:id="6983" w:name="_ETM_Q36_551000"/>
      <w:bookmarkEnd w:id="6983"/>
      <w:r>
        <w:rPr>
          <w:rFonts w:hint="cs"/>
          <w:rtl/>
          <w:lang w:eastAsia="he-IL"/>
        </w:rPr>
        <w:t xml:space="preserve">לצעוק, לנבל את הפה אבל אז, כשמישהו עושה ככה עם היד </w:t>
      </w:r>
      <w:r>
        <w:rPr>
          <w:rtl/>
          <w:lang w:eastAsia="he-IL"/>
        </w:rPr>
        <w:t>–</w:t>
      </w:r>
      <w:r>
        <w:rPr>
          <w:rFonts w:hint="cs"/>
          <w:rtl/>
          <w:lang w:eastAsia="he-IL"/>
        </w:rPr>
        <w:t xml:space="preserve"> למה אתם עושים ככה עם היד?</w:t>
      </w:r>
      <w:bookmarkStart w:id="6984" w:name="_ETM_Q36_554000"/>
      <w:bookmarkEnd w:id="6984"/>
      <w:r>
        <w:rPr>
          <w:rFonts w:hint="cs"/>
          <w:rtl/>
          <w:lang w:eastAsia="he-IL"/>
        </w:rPr>
        <w:t xml:space="preserve"> למה אם מדברים על שכונה? צביעות.</w:t>
      </w:r>
    </w:p>
    <w:p w14:paraId="3EB7BBF8" w14:textId="77777777" w:rsidR="00D615A7" w:rsidRDefault="00D615A7" w:rsidP="006808D0">
      <w:pPr>
        <w:rPr>
          <w:rtl/>
          <w:lang w:eastAsia="he-IL"/>
        </w:rPr>
      </w:pPr>
    </w:p>
    <w:p w14:paraId="024E3FD8" w14:textId="39A73EB3" w:rsidR="00D615A7" w:rsidRDefault="00D615A7" w:rsidP="006808D0">
      <w:pPr>
        <w:rPr>
          <w:rtl/>
          <w:lang w:eastAsia="he-IL"/>
        </w:rPr>
      </w:pPr>
      <w:bookmarkStart w:id="6985" w:name="_ETM_Q36_560000"/>
      <w:bookmarkEnd w:id="6985"/>
      <w:r>
        <w:rPr>
          <w:rFonts w:hint="cs"/>
          <w:rtl/>
          <w:lang w:eastAsia="he-IL"/>
        </w:rPr>
        <w:t xml:space="preserve">שאני אתחיל בפעם השלישית? </w:t>
      </w:r>
      <w:bookmarkStart w:id="6986" w:name="_ETM_Q36_562000"/>
      <w:bookmarkStart w:id="6987" w:name="_ETM_Q36_573975"/>
      <w:bookmarkStart w:id="6988" w:name="_ETM_Q36_574018"/>
      <w:bookmarkStart w:id="6989" w:name="_ETM_Q36_574343"/>
      <w:bookmarkStart w:id="6990" w:name="_ETM_Q36_574399"/>
      <w:bookmarkEnd w:id="6986"/>
      <w:bookmarkEnd w:id="6987"/>
      <w:bookmarkEnd w:id="6988"/>
      <w:bookmarkEnd w:id="6989"/>
      <w:bookmarkEnd w:id="6990"/>
      <w:r>
        <w:rPr>
          <w:rFonts w:hint="cs"/>
          <w:rtl/>
          <w:lang w:eastAsia="he-IL"/>
        </w:rPr>
        <w:t>ובפרט החלטת ממשלה 2096</w:t>
      </w:r>
      <w:r w:rsidR="006808D0">
        <w:rPr>
          <w:rFonts w:hint="cs"/>
          <w:rtl/>
          <w:lang w:eastAsia="he-IL"/>
        </w:rPr>
        <w:t>,</w:t>
      </w:r>
      <w:r>
        <w:rPr>
          <w:rFonts w:hint="cs"/>
          <w:rtl/>
          <w:lang w:eastAsia="he-IL"/>
        </w:rPr>
        <w:t xml:space="preserve"> שעניינה סיוע לנשים במצבי חירום - -</w:t>
      </w:r>
    </w:p>
    <w:p w14:paraId="0EF3FCD1" w14:textId="77777777" w:rsidR="00D615A7" w:rsidRDefault="00D615A7" w:rsidP="006808D0">
      <w:pPr>
        <w:rPr>
          <w:rtl/>
          <w:lang w:eastAsia="he-IL"/>
        </w:rPr>
      </w:pPr>
      <w:bookmarkStart w:id="6991" w:name="_ETM_Q36_566000"/>
      <w:bookmarkEnd w:id="6991"/>
    </w:p>
    <w:p w14:paraId="41368C02" w14:textId="77777777" w:rsidR="00D615A7" w:rsidRDefault="00D615A7" w:rsidP="006808D0">
      <w:pPr>
        <w:pStyle w:val="af5"/>
        <w:keepNext/>
        <w:rPr>
          <w:rtl/>
        </w:rPr>
      </w:pPr>
      <w:r w:rsidRPr="00B275F9">
        <w:rPr>
          <w:rStyle w:val="TagStyle"/>
          <w:rtl/>
        </w:rPr>
        <w:t xml:space="preserve"> &lt;&lt; קריאה &gt;&gt; </w:t>
      </w:r>
      <w:r>
        <w:rPr>
          <w:rtl/>
        </w:rPr>
        <w:t>עדי עזוז (יש עתיד):</w:t>
      </w:r>
      <w:r w:rsidRPr="00B275F9">
        <w:rPr>
          <w:rStyle w:val="TagStyle"/>
          <w:rtl/>
        </w:rPr>
        <w:t xml:space="preserve"> &lt;&lt; קריאה &gt;&gt;</w:t>
      </w:r>
      <w:r>
        <w:rPr>
          <w:rtl/>
        </w:rPr>
        <w:t xml:space="preserve">   </w:t>
      </w:r>
    </w:p>
    <w:p w14:paraId="64A60E67" w14:textId="77777777" w:rsidR="00D615A7" w:rsidRDefault="00D615A7" w:rsidP="00FF495F">
      <w:pPr>
        <w:rPr>
          <w:rtl/>
          <w:lang w:eastAsia="he-IL"/>
        </w:rPr>
      </w:pPr>
    </w:p>
    <w:p w14:paraId="518371EA" w14:textId="77777777" w:rsidR="00D615A7" w:rsidRDefault="00D615A7" w:rsidP="006808D0">
      <w:pPr>
        <w:rPr>
          <w:rtl/>
          <w:lang w:eastAsia="he-IL"/>
        </w:rPr>
      </w:pPr>
      <w:r>
        <w:rPr>
          <w:rFonts w:hint="cs"/>
          <w:rtl/>
          <w:lang w:eastAsia="he-IL"/>
        </w:rPr>
        <w:t xml:space="preserve">- - - </w:t>
      </w:r>
    </w:p>
    <w:p w14:paraId="3AB5F872" w14:textId="77777777" w:rsidR="00D615A7" w:rsidRDefault="00D615A7" w:rsidP="006808D0">
      <w:pPr>
        <w:rPr>
          <w:rtl/>
          <w:lang w:eastAsia="he-IL"/>
        </w:rPr>
      </w:pPr>
    </w:p>
    <w:p w14:paraId="72091077" w14:textId="77777777" w:rsidR="00D615A7" w:rsidRDefault="00D615A7" w:rsidP="006808D0">
      <w:pPr>
        <w:pStyle w:val="-"/>
        <w:keepNext/>
        <w:rPr>
          <w:rtl/>
        </w:rPr>
      </w:pPr>
      <w:r w:rsidRPr="00B275F9">
        <w:rPr>
          <w:rStyle w:val="TagStyle"/>
          <w:rtl/>
        </w:rPr>
        <w:t xml:space="preserve"> &lt;&lt; דובר_המשך &gt;&gt; </w:t>
      </w:r>
      <w:r>
        <w:rPr>
          <w:rtl/>
        </w:rPr>
        <w:t>השרה לשוויון חברתי וקידום מעמד האישה מאי גולן:</w:t>
      </w:r>
      <w:r w:rsidRPr="00B275F9">
        <w:rPr>
          <w:rStyle w:val="TagStyle"/>
          <w:rtl/>
        </w:rPr>
        <w:t xml:space="preserve"> &lt;&lt; דובר_המשך &gt;&gt;</w:t>
      </w:r>
      <w:r>
        <w:rPr>
          <w:rtl/>
        </w:rPr>
        <w:t xml:space="preserve">   </w:t>
      </w:r>
    </w:p>
    <w:p w14:paraId="60C9AA60" w14:textId="77777777" w:rsidR="00D615A7" w:rsidRDefault="00D615A7" w:rsidP="00FF495F">
      <w:pPr>
        <w:rPr>
          <w:rtl/>
          <w:lang w:eastAsia="he-IL"/>
        </w:rPr>
      </w:pPr>
    </w:p>
    <w:p w14:paraId="339A1C89" w14:textId="601D1D49" w:rsidR="00D615A7" w:rsidRDefault="00D615A7" w:rsidP="006808D0">
      <w:pPr>
        <w:rPr>
          <w:rtl/>
          <w:lang w:eastAsia="he-IL"/>
        </w:rPr>
      </w:pPr>
      <w:r>
        <w:rPr>
          <w:rFonts w:hint="cs"/>
          <w:rtl/>
          <w:lang w:eastAsia="he-IL"/>
        </w:rPr>
        <w:t>מה, לא אכפת לך</w:t>
      </w:r>
      <w:bookmarkStart w:id="6992" w:name="_ETM_Q36_569000"/>
      <w:bookmarkEnd w:id="6992"/>
      <w:r>
        <w:rPr>
          <w:rFonts w:hint="cs"/>
          <w:rtl/>
          <w:lang w:eastAsia="he-IL"/>
        </w:rPr>
        <w:t xml:space="preserve"> מההצעה לסדר</w:t>
      </w:r>
      <w:r w:rsidR="006808D0">
        <w:rPr>
          <w:rFonts w:hint="cs"/>
          <w:rtl/>
          <w:lang w:eastAsia="he-IL"/>
        </w:rPr>
        <w:t>-היום</w:t>
      </w:r>
      <w:r>
        <w:rPr>
          <w:rFonts w:hint="cs"/>
          <w:rtl/>
          <w:lang w:eastAsia="he-IL"/>
        </w:rPr>
        <w:t xml:space="preserve"> שלך? את לא רוצה מענה?</w:t>
      </w:r>
    </w:p>
    <w:p w14:paraId="3A4590AE" w14:textId="77777777" w:rsidR="00D615A7" w:rsidRDefault="00D615A7" w:rsidP="006808D0">
      <w:pPr>
        <w:rPr>
          <w:rtl/>
          <w:lang w:eastAsia="he-IL"/>
        </w:rPr>
      </w:pPr>
    </w:p>
    <w:p w14:paraId="19CC460B" w14:textId="77777777" w:rsidR="00D615A7" w:rsidRDefault="00D615A7" w:rsidP="006808D0">
      <w:pPr>
        <w:pStyle w:val="af5"/>
        <w:keepNext/>
        <w:rPr>
          <w:rtl/>
        </w:rPr>
      </w:pPr>
      <w:r w:rsidRPr="00B275F9">
        <w:rPr>
          <w:rStyle w:val="TagStyle"/>
          <w:rtl/>
        </w:rPr>
        <w:t xml:space="preserve"> &lt;&lt; קריאה &gt;&gt; </w:t>
      </w:r>
      <w:r>
        <w:rPr>
          <w:rtl/>
        </w:rPr>
        <w:t>עדי עזוז (יש עתיד):</w:t>
      </w:r>
      <w:r w:rsidRPr="00B275F9">
        <w:rPr>
          <w:rStyle w:val="TagStyle"/>
          <w:rtl/>
        </w:rPr>
        <w:t xml:space="preserve"> &lt;&lt; קריאה &gt;&gt;</w:t>
      </w:r>
      <w:r>
        <w:rPr>
          <w:rtl/>
        </w:rPr>
        <w:t xml:space="preserve">   </w:t>
      </w:r>
    </w:p>
    <w:p w14:paraId="4CA7DDE0" w14:textId="77777777" w:rsidR="00D615A7" w:rsidRDefault="00D615A7" w:rsidP="00FF495F">
      <w:pPr>
        <w:rPr>
          <w:rtl/>
          <w:lang w:eastAsia="he-IL"/>
        </w:rPr>
      </w:pPr>
    </w:p>
    <w:p w14:paraId="5EF7B7F5" w14:textId="77777777" w:rsidR="00D615A7" w:rsidRPr="006061B1" w:rsidRDefault="00D615A7" w:rsidP="006808D0">
      <w:pPr>
        <w:rPr>
          <w:rtl/>
          <w:lang w:eastAsia="he-IL"/>
        </w:rPr>
      </w:pPr>
      <w:r>
        <w:rPr>
          <w:rFonts w:hint="cs"/>
          <w:rtl/>
          <w:lang w:eastAsia="he-IL"/>
        </w:rPr>
        <w:t xml:space="preserve"> </w:t>
      </w:r>
      <w:r w:rsidRPr="006061B1">
        <w:rPr>
          <w:rFonts w:hint="cs"/>
          <w:rtl/>
          <w:lang w:eastAsia="he-IL"/>
        </w:rPr>
        <w:t>את מקריאה, את אפילו לא יודעת מה את מקריאה.</w:t>
      </w:r>
    </w:p>
    <w:p w14:paraId="60592D2F" w14:textId="77777777" w:rsidR="00D615A7" w:rsidRDefault="00D615A7" w:rsidP="006808D0">
      <w:pPr>
        <w:rPr>
          <w:rtl/>
          <w:lang w:eastAsia="he-IL"/>
        </w:rPr>
      </w:pPr>
    </w:p>
    <w:p w14:paraId="58275597" w14:textId="77777777" w:rsidR="00D615A7" w:rsidRDefault="00D615A7" w:rsidP="006808D0">
      <w:pPr>
        <w:pStyle w:val="-"/>
        <w:keepNext/>
        <w:rPr>
          <w:rtl/>
        </w:rPr>
      </w:pPr>
      <w:r w:rsidRPr="00B275F9">
        <w:rPr>
          <w:rStyle w:val="TagStyle"/>
          <w:rtl/>
        </w:rPr>
        <w:t xml:space="preserve"> &lt;&lt; דובר_המשך &gt;&gt; </w:t>
      </w:r>
      <w:r>
        <w:rPr>
          <w:rtl/>
        </w:rPr>
        <w:t>השרה לשוויון חברתי וקידום מעמד האישה מאי גולן:</w:t>
      </w:r>
      <w:r w:rsidRPr="00B275F9">
        <w:rPr>
          <w:rStyle w:val="TagStyle"/>
          <w:rtl/>
        </w:rPr>
        <w:t xml:space="preserve"> &lt;&lt; דובר_המשך &gt;&gt;</w:t>
      </w:r>
      <w:r>
        <w:rPr>
          <w:rtl/>
        </w:rPr>
        <w:t xml:space="preserve">   </w:t>
      </w:r>
    </w:p>
    <w:p w14:paraId="780B62CF" w14:textId="77777777" w:rsidR="00D615A7" w:rsidRDefault="00D615A7" w:rsidP="00FF495F">
      <w:pPr>
        <w:rPr>
          <w:rtl/>
          <w:lang w:eastAsia="he-IL"/>
        </w:rPr>
      </w:pPr>
    </w:p>
    <w:p w14:paraId="67DAA10C" w14:textId="77777777" w:rsidR="00D615A7" w:rsidRDefault="00D615A7" w:rsidP="006808D0">
      <w:pPr>
        <w:rPr>
          <w:rtl/>
          <w:lang w:eastAsia="he-IL"/>
        </w:rPr>
      </w:pPr>
      <w:r>
        <w:rPr>
          <w:rFonts w:hint="cs"/>
          <w:rtl/>
          <w:lang w:eastAsia="he-IL"/>
        </w:rPr>
        <w:t xml:space="preserve">היית רוצה. זה מה שאת היית רוצה. </w:t>
      </w:r>
      <w:bookmarkStart w:id="6993" w:name="_ETM_Q36_552000"/>
      <w:bookmarkStart w:id="6994" w:name="ET_interruption_6361_41"/>
      <w:bookmarkEnd w:id="6993"/>
      <w:r>
        <w:rPr>
          <w:rFonts w:hint="cs"/>
          <w:rtl/>
          <w:lang w:eastAsia="he-IL"/>
        </w:rPr>
        <w:t xml:space="preserve">תמשיכי להסתמך על הדוחות </w:t>
      </w:r>
      <w:bookmarkStart w:id="6995" w:name="_ETM_Q36_577000"/>
      <w:bookmarkEnd w:id="6995"/>
      <w:r>
        <w:rPr>
          <w:rFonts w:hint="cs"/>
          <w:rtl/>
          <w:lang w:eastAsia="he-IL"/>
        </w:rPr>
        <w:t>שלנו ולהגיש הצעות לסדר-היום, העיקר שתראי שאת עושה משהו.</w:t>
      </w:r>
    </w:p>
    <w:p w14:paraId="49614152" w14:textId="77777777" w:rsidR="00D615A7" w:rsidRDefault="00D615A7" w:rsidP="006808D0">
      <w:pPr>
        <w:rPr>
          <w:rtl/>
          <w:lang w:eastAsia="he-IL"/>
        </w:rPr>
      </w:pPr>
    </w:p>
    <w:p w14:paraId="3313B936" w14:textId="77777777" w:rsidR="00D615A7" w:rsidRDefault="00D615A7" w:rsidP="006808D0">
      <w:pPr>
        <w:rPr>
          <w:rtl/>
          <w:lang w:eastAsia="he-IL"/>
        </w:rPr>
      </w:pPr>
      <w:bookmarkStart w:id="6996" w:name="_ETM_Q36_579000"/>
      <w:bookmarkEnd w:id="6996"/>
      <w:r>
        <w:rPr>
          <w:rFonts w:hint="cs"/>
          <w:rtl/>
          <w:lang w:eastAsia="he-IL"/>
        </w:rPr>
        <w:t>- -</w:t>
      </w:r>
      <w:bookmarkStart w:id="6997" w:name="_ETM_Q36_581000"/>
      <w:bookmarkEnd w:id="6997"/>
      <w:r>
        <w:rPr>
          <w:rFonts w:hint="cs"/>
          <w:rtl/>
          <w:lang w:eastAsia="he-IL"/>
        </w:rPr>
        <w:t xml:space="preserve"> ובפרט החלטת ממשלה 2096 שעניינה סיוע לנשים במצבי חירום, פועלת בעת חירום כגורם מתכלל להטמעת חשיבה שוויונית במדיניות ובמענים ממשלתיים. </w:t>
      </w:r>
      <w:bookmarkStart w:id="6998" w:name="_ETM_Q36_591000"/>
      <w:bookmarkEnd w:id="6998"/>
      <w:r>
        <w:rPr>
          <w:rFonts w:hint="cs"/>
          <w:rtl/>
          <w:lang w:eastAsia="he-IL"/>
        </w:rPr>
        <w:t xml:space="preserve">במסגרת זו, הרשות מובילה תיאום בין-משרדי, גיבוש תמונת מצב לאומית </w:t>
      </w:r>
      <w:bookmarkStart w:id="6999" w:name="_ETM_Q36_595000"/>
      <w:bookmarkEnd w:id="6999"/>
      <w:r>
        <w:rPr>
          <w:rFonts w:hint="cs"/>
          <w:rtl/>
          <w:lang w:eastAsia="he-IL"/>
        </w:rPr>
        <w:t xml:space="preserve">ואיסוף וניתוח נתונים לצורך התאמת המענים לצרכים הייחודיים של נשים </w:t>
      </w:r>
      <w:bookmarkStart w:id="7000" w:name="_ETM_Q36_600000"/>
      <w:bookmarkStart w:id="7001" w:name="_ETM_Q0_4013"/>
      <w:bookmarkStart w:id="7002" w:name="_ETM_Q0_4342"/>
      <w:bookmarkEnd w:id="7000"/>
      <w:r>
        <w:rPr>
          <w:rFonts w:hint="cs"/>
          <w:rtl/>
          <w:lang w:eastAsia="he-IL"/>
        </w:rPr>
        <w:t>ומניעת העמקת</w:t>
      </w:r>
      <w:bookmarkEnd w:id="7001"/>
      <w:bookmarkEnd w:id="7002"/>
      <w:r>
        <w:rPr>
          <w:rFonts w:hint="cs"/>
          <w:rtl/>
          <w:lang w:eastAsia="he-IL"/>
        </w:rPr>
        <w:t xml:space="preserve"> פערים קיימים.</w:t>
      </w:r>
    </w:p>
    <w:p w14:paraId="16B51EF7" w14:textId="77777777" w:rsidR="00D615A7" w:rsidRDefault="00D615A7" w:rsidP="006808D0">
      <w:pPr>
        <w:rPr>
          <w:rtl/>
          <w:lang w:eastAsia="he-IL"/>
        </w:rPr>
      </w:pPr>
      <w:bookmarkStart w:id="7003" w:name="_ETM_Q36_603000"/>
      <w:bookmarkEnd w:id="7003"/>
    </w:p>
    <w:p w14:paraId="3D71B51C" w14:textId="77777777" w:rsidR="00D615A7" w:rsidRDefault="00D615A7" w:rsidP="006808D0">
      <w:pPr>
        <w:rPr>
          <w:rtl/>
          <w:lang w:eastAsia="he-IL"/>
        </w:rPr>
      </w:pPr>
      <w:bookmarkStart w:id="7004" w:name="_ETM_Q36_604000"/>
      <w:bookmarkEnd w:id="7004"/>
      <w:r>
        <w:rPr>
          <w:rFonts w:hint="cs"/>
          <w:rtl/>
          <w:lang w:eastAsia="he-IL"/>
        </w:rPr>
        <w:t>בפתח הדברים, חשוב לציין כי הנתונים שהוצגו</w:t>
      </w:r>
      <w:bookmarkStart w:id="7005" w:name="_ETM_Q36_607000"/>
      <w:bookmarkEnd w:id="7005"/>
      <w:r>
        <w:rPr>
          <w:rFonts w:hint="cs"/>
          <w:rtl/>
          <w:lang w:eastAsia="he-IL"/>
        </w:rPr>
        <w:t xml:space="preserve"> וצוטטו על ידי חברת הכנסת עדי עזוז ביחס לתת-הייצוג של</w:t>
      </w:r>
      <w:bookmarkStart w:id="7006" w:name="_ETM_Q36_610000"/>
      <w:bookmarkEnd w:id="7006"/>
      <w:r>
        <w:rPr>
          <w:rFonts w:hint="cs"/>
          <w:rtl/>
          <w:lang w:eastAsia="he-IL"/>
        </w:rPr>
        <w:t xml:space="preserve"> נשים ולנטל המוגבר המוטל על התא המשפחתי בעת חירום</w:t>
      </w:r>
      <w:bookmarkStart w:id="7007" w:name="_ETM_Q36_615000"/>
      <w:bookmarkEnd w:id="7007"/>
      <w:r>
        <w:rPr>
          <w:rFonts w:hint="cs"/>
          <w:rtl/>
          <w:lang w:eastAsia="he-IL"/>
        </w:rPr>
        <w:t>, והובאו במסגרת ההצעה לסדר-היום, שאני עונה עליה עכשיו,</w:t>
      </w:r>
      <w:bookmarkStart w:id="7008" w:name="_ETM_Q36_622000"/>
      <w:bookmarkEnd w:id="7008"/>
      <w:r>
        <w:rPr>
          <w:rFonts w:hint="cs"/>
          <w:rtl/>
          <w:lang w:eastAsia="he-IL"/>
        </w:rPr>
        <w:t xml:space="preserve"> הם מתוך מסמך תמונת המצב שהפיצה הרשות לקידום מעמד האישה </w:t>
      </w:r>
      <w:bookmarkStart w:id="7009" w:name="_ETM_Q36_625000"/>
      <w:bookmarkEnd w:id="7009"/>
      <w:r>
        <w:rPr>
          <w:rFonts w:hint="cs"/>
          <w:rtl/>
          <w:lang w:eastAsia="he-IL"/>
        </w:rPr>
        <w:t xml:space="preserve">במשרד לשוויון חברתי בראשותי, שכותרתו: השלכות מגדריות של מבצע שאגת הארי </w:t>
      </w:r>
      <w:r>
        <w:rPr>
          <w:rtl/>
          <w:lang w:eastAsia="he-IL"/>
        </w:rPr>
        <w:t>–</w:t>
      </w:r>
      <w:r>
        <w:rPr>
          <w:rFonts w:hint="cs"/>
          <w:rtl/>
          <w:lang w:eastAsia="he-IL"/>
        </w:rPr>
        <w:t xml:space="preserve"> איסוף נתונים.</w:t>
      </w:r>
    </w:p>
    <w:p w14:paraId="4E3DC2AC" w14:textId="77777777" w:rsidR="00D615A7" w:rsidRDefault="00D615A7" w:rsidP="006808D0">
      <w:pPr>
        <w:rPr>
          <w:rtl/>
          <w:lang w:eastAsia="he-IL"/>
        </w:rPr>
      </w:pPr>
      <w:bookmarkStart w:id="7010" w:name="_ETM_Q36_631000"/>
      <w:bookmarkEnd w:id="7010"/>
    </w:p>
    <w:p w14:paraId="32620F9C" w14:textId="77777777" w:rsidR="00D615A7" w:rsidRDefault="00D615A7" w:rsidP="006808D0">
      <w:pPr>
        <w:rPr>
          <w:rtl/>
          <w:lang w:eastAsia="he-IL"/>
        </w:rPr>
      </w:pPr>
      <w:bookmarkStart w:id="7011" w:name="_ETM_Q36_632000"/>
      <w:bookmarkEnd w:id="7011"/>
      <w:r>
        <w:rPr>
          <w:rFonts w:hint="cs"/>
          <w:rtl/>
          <w:lang w:eastAsia="he-IL"/>
        </w:rPr>
        <w:t xml:space="preserve">מסמך זה גובש והופץ על ידי </w:t>
      </w:r>
      <w:bookmarkStart w:id="7012" w:name="_ETM_Q36_636000"/>
      <w:bookmarkEnd w:id="7012"/>
      <w:r>
        <w:rPr>
          <w:rFonts w:hint="cs"/>
          <w:rtl/>
          <w:lang w:eastAsia="he-IL"/>
        </w:rPr>
        <w:t>הרשות מתוקף סמכותה ותפקידה כשומרת סף בתחום קידום זכויות נשים</w:t>
      </w:r>
      <w:bookmarkStart w:id="7013" w:name="_ETM_Q36_642000"/>
      <w:bookmarkEnd w:id="7013"/>
      <w:r>
        <w:rPr>
          <w:rFonts w:hint="cs"/>
          <w:rtl/>
          <w:lang w:eastAsia="he-IL"/>
        </w:rPr>
        <w:t xml:space="preserve"> וכן כגורם האמון על תיאום, ליווי ותכלול הפעילות</w:t>
      </w:r>
      <w:bookmarkStart w:id="7014" w:name="_ETM_Q36_646000"/>
      <w:bookmarkEnd w:id="7014"/>
      <w:r>
        <w:rPr>
          <w:rFonts w:hint="cs"/>
          <w:rtl/>
          <w:lang w:eastAsia="he-IL"/>
        </w:rPr>
        <w:t xml:space="preserve"> הממשלתית בהיבטים הנוגעים לזכויות נשים ולהטמעת חשיבה מגדרית.</w:t>
      </w:r>
    </w:p>
    <w:p w14:paraId="76FDA651" w14:textId="77777777" w:rsidR="00D615A7" w:rsidRDefault="00D615A7" w:rsidP="006808D0">
      <w:pPr>
        <w:rPr>
          <w:rtl/>
          <w:lang w:eastAsia="he-IL"/>
        </w:rPr>
      </w:pPr>
      <w:bookmarkStart w:id="7015" w:name="_ETM_Q36_650000"/>
      <w:bookmarkEnd w:id="7015"/>
    </w:p>
    <w:p w14:paraId="7BE258AC" w14:textId="77777777" w:rsidR="00D615A7" w:rsidRDefault="00D615A7" w:rsidP="006808D0">
      <w:pPr>
        <w:rPr>
          <w:rtl/>
          <w:lang w:eastAsia="he-IL"/>
        </w:rPr>
      </w:pPr>
      <w:bookmarkStart w:id="7016" w:name="_ETM_Q36_651000"/>
      <w:bookmarkEnd w:id="7016"/>
      <w:r>
        <w:rPr>
          <w:rFonts w:hint="cs"/>
          <w:rtl/>
          <w:lang w:eastAsia="he-IL"/>
        </w:rPr>
        <w:t>בהמשך לכך</w:t>
      </w:r>
      <w:bookmarkStart w:id="7017" w:name="_ETM_Q36_653000"/>
      <w:bookmarkEnd w:id="7017"/>
      <w:r>
        <w:rPr>
          <w:rFonts w:hint="cs"/>
          <w:rtl/>
          <w:lang w:eastAsia="he-IL"/>
        </w:rPr>
        <w:t>, יצוין כי ההצעה לסדר-היום ביקשה לקדם גיבוש של מהלך</w:t>
      </w:r>
      <w:bookmarkStart w:id="7018" w:name="_ETM_Q36_654000"/>
      <w:bookmarkEnd w:id="7018"/>
      <w:r>
        <w:rPr>
          <w:rFonts w:hint="cs"/>
          <w:rtl/>
          <w:lang w:eastAsia="he-IL"/>
        </w:rPr>
        <w:t xml:space="preserve"> אסטרטגי רב-תחומי לפעולה מיידית, ואולם מהליך כאמור גובש כבר בחודש יולי 2024, במסגרת יישום החלטת ממשלה 2096, ובימים </w:t>
      </w:r>
      <w:bookmarkStart w:id="7019" w:name="_ETM_Q36_667000"/>
      <w:bookmarkEnd w:id="7019"/>
      <w:r>
        <w:rPr>
          <w:rFonts w:hint="cs"/>
          <w:rtl/>
          <w:lang w:eastAsia="he-IL"/>
        </w:rPr>
        <w:t>אלה הוא מצוי בשלבי יישום והטמעה בפועל, באמצעות מנגנונים</w:t>
      </w:r>
      <w:bookmarkStart w:id="7020" w:name="_ETM_Q36_670000"/>
      <w:bookmarkEnd w:id="7020"/>
      <w:r>
        <w:rPr>
          <w:rFonts w:hint="cs"/>
          <w:rtl/>
          <w:lang w:eastAsia="he-IL"/>
        </w:rPr>
        <w:t xml:space="preserve"> בין-משרדיים ותהליכי עבודה סדורים.</w:t>
      </w:r>
    </w:p>
    <w:p w14:paraId="3570CA60" w14:textId="77777777" w:rsidR="00D615A7" w:rsidRDefault="00D615A7" w:rsidP="006808D0">
      <w:pPr>
        <w:rPr>
          <w:rtl/>
          <w:lang w:eastAsia="he-IL"/>
        </w:rPr>
      </w:pPr>
      <w:bookmarkStart w:id="7021" w:name="_ETM_Q36_674000"/>
      <w:bookmarkEnd w:id="7021"/>
    </w:p>
    <w:p w14:paraId="4310A382" w14:textId="77777777" w:rsidR="00D615A7" w:rsidRDefault="00D615A7" w:rsidP="006808D0">
      <w:pPr>
        <w:rPr>
          <w:rtl/>
          <w:lang w:eastAsia="he-IL"/>
        </w:rPr>
      </w:pPr>
      <w:bookmarkStart w:id="7022" w:name="_ETM_Q36_667775"/>
      <w:bookmarkStart w:id="7023" w:name="_ETM_Q36_667819"/>
      <w:bookmarkEnd w:id="7022"/>
      <w:bookmarkEnd w:id="7023"/>
      <w:r>
        <w:rPr>
          <w:rFonts w:hint="cs"/>
          <w:rtl/>
          <w:lang w:eastAsia="he-IL"/>
        </w:rPr>
        <w:t xml:space="preserve">כך, בין היתר, הרשות פעלה מול משרד </w:t>
      </w:r>
      <w:bookmarkStart w:id="7024" w:name="_ETM_Q36_676000"/>
      <w:bookmarkEnd w:id="7024"/>
      <w:r>
        <w:rPr>
          <w:rFonts w:hint="cs"/>
          <w:rtl/>
          <w:lang w:eastAsia="he-IL"/>
        </w:rPr>
        <w:t>האוצר כבר בשלבי גיבוש מתווה הסיוע והעבירה שלוש פניות מקצועיות:</w:t>
      </w:r>
      <w:bookmarkStart w:id="7025" w:name="_ETM_Q36_682000"/>
      <w:bookmarkEnd w:id="7025"/>
      <w:r>
        <w:rPr>
          <w:rFonts w:hint="cs"/>
          <w:rtl/>
          <w:lang w:eastAsia="he-IL"/>
        </w:rPr>
        <w:t xml:space="preserve"> האחת, טרם פרסום הצעת חוק ביום 11 במרץ 2026 בבקשה להיוועצות; השנייה, פנייה משלימה מיום 17 במרץ 2026, שבמסגרתה הודגש </w:t>
      </w:r>
      <w:bookmarkStart w:id="7026" w:name="_ETM_Q36_694000"/>
      <w:bookmarkEnd w:id="7026"/>
      <w:r>
        <w:rPr>
          <w:rFonts w:hint="cs"/>
          <w:rtl/>
          <w:lang w:eastAsia="he-IL"/>
        </w:rPr>
        <w:t>הקושי התעסוקתי של הורים לילדים קטנים בתקופת המבצע, וכן הצורך</w:t>
      </w:r>
      <w:bookmarkStart w:id="7027" w:name="_ETM_Q36_698000"/>
      <w:bookmarkEnd w:id="7027"/>
      <w:r>
        <w:rPr>
          <w:rFonts w:hint="cs"/>
          <w:rtl/>
          <w:lang w:eastAsia="he-IL"/>
        </w:rPr>
        <w:t xml:space="preserve"> בהתייחסות ייעודית לאוכלוסיות נשים המצויות במצבי פגיעות מוגברת בשוק </w:t>
      </w:r>
      <w:bookmarkStart w:id="7028" w:name="_ETM_Q36_701000"/>
      <w:bookmarkEnd w:id="7028"/>
      <w:r>
        <w:rPr>
          <w:rFonts w:hint="cs"/>
          <w:rtl/>
          <w:lang w:eastAsia="he-IL"/>
        </w:rPr>
        <w:t>העבודה בעת הנוכחית, ובהן עובדות שעתיות, אימהות חד-הוריות לרבות</w:t>
      </w:r>
      <w:bookmarkStart w:id="7029" w:name="_ETM_Q36_709000"/>
      <w:bookmarkEnd w:id="7029"/>
      <w:r>
        <w:rPr>
          <w:rFonts w:hint="cs"/>
          <w:rtl/>
          <w:lang w:eastAsia="he-IL"/>
        </w:rPr>
        <w:t xml:space="preserve"> אלמנות, גרושות ויחידניות, אימהות לילדים עם מוגבלויות, בנות זוג של </w:t>
      </w:r>
      <w:bookmarkStart w:id="7030" w:name="_ETM_Q36_714000"/>
      <w:bookmarkEnd w:id="7030"/>
      <w:r>
        <w:rPr>
          <w:rFonts w:hint="cs"/>
          <w:rtl/>
          <w:lang w:eastAsia="he-IL"/>
        </w:rPr>
        <w:t>משרתי מילואים, נשים בהיריון וסייעות במעונות יום.</w:t>
      </w:r>
    </w:p>
    <w:p w14:paraId="705D9BDF" w14:textId="77777777" w:rsidR="00D615A7" w:rsidRDefault="00D615A7" w:rsidP="006808D0">
      <w:pPr>
        <w:rPr>
          <w:rtl/>
          <w:lang w:eastAsia="he-IL"/>
        </w:rPr>
      </w:pPr>
    </w:p>
    <w:p w14:paraId="07866C54" w14:textId="77777777" w:rsidR="00D615A7" w:rsidRDefault="00D615A7" w:rsidP="006808D0">
      <w:pPr>
        <w:rPr>
          <w:rtl/>
        </w:rPr>
      </w:pPr>
      <w:bookmarkStart w:id="7031" w:name="_ETM_Q36_715000"/>
      <w:bookmarkStart w:id="7032" w:name="TOR_Q37"/>
      <w:bookmarkStart w:id="7033" w:name="_ETM_Q37_719677"/>
      <w:bookmarkStart w:id="7034" w:name="_ETM_Q37_719854"/>
      <w:bookmarkStart w:id="7035" w:name="_ETM_Q37_719990"/>
      <w:bookmarkEnd w:id="6994"/>
      <w:bookmarkEnd w:id="7031"/>
      <w:bookmarkEnd w:id="6917"/>
      <w:bookmarkEnd w:id="7032"/>
      <w:bookmarkEnd w:id="7033"/>
      <w:bookmarkEnd w:id="7034"/>
      <w:bookmarkEnd w:id="7035"/>
      <w:r w:rsidRPr="00C02544">
        <w:rPr>
          <w:rtl/>
        </w:rPr>
        <w:t>נציין כי בהמשך לפניותיה של הרשות לקידום מעמד האישה במשרד לשוויון חברתי הוטמ</w:t>
      </w:r>
      <w:r>
        <w:rPr>
          <w:rFonts w:hint="cs"/>
          <w:rtl/>
        </w:rPr>
        <w:t>ע</w:t>
      </w:r>
      <w:r w:rsidRPr="00C02544">
        <w:rPr>
          <w:rtl/>
        </w:rPr>
        <w:t xml:space="preserve"> במתווה רכיב מהותי התוא</w:t>
      </w:r>
      <w:r>
        <w:rPr>
          <w:rFonts w:hint="cs"/>
          <w:rtl/>
        </w:rPr>
        <w:t>ם את</w:t>
      </w:r>
      <w:r w:rsidRPr="00C02544">
        <w:rPr>
          <w:rtl/>
        </w:rPr>
        <w:t xml:space="preserve"> בקשתה</w:t>
      </w:r>
      <w:r>
        <w:rPr>
          <w:rFonts w:hint="cs"/>
          <w:rtl/>
        </w:rPr>
        <w:t>,</w:t>
      </w:r>
      <w:r w:rsidRPr="00C02544">
        <w:rPr>
          <w:rtl/>
        </w:rPr>
        <w:t xml:space="preserve"> התיקון לחוק עבודת נשים, שלפיו תקופת חל</w:t>
      </w:r>
      <w:r>
        <w:rPr>
          <w:rFonts w:hint="cs"/>
          <w:rtl/>
        </w:rPr>
        <w:t>"</w:t>
      </w:r>
      <w:r w:rsidRPr="00C02544">
        <w:rPr>
          <w:rtl/>
        </w:rPr>
        <w:t xml:space="preserve">ת בתקופת החירום לא </w:t>
      </w:r>
      <w:r>
        <w:rPr>
          <w:rFonts w:hint="cs"/>
          <w:rtl/>
        </w:rPr>
        <w:t>תובא</w:t>
      </w:r>
      <w:r w:rsidRPr="00C02544">
        <w:rPr>
          <w:rtl/>
        </w:rPr>
        <w:t xml:space="preserve"> במניין הימים לעניין </w:t>
      </w:r>
      <w:r>
        <w:rPr>
          <w:rFonts w:hint="cs"/>
          <w:rtl/>
        </w:rPr>
        <w:t>ה</w:t>
      </w:r>
      <w:r w:rsidRPr="00C02544">
        <w:rPr>
          <w:rtl/>
        </w:rPr>
        <w:t xml:space="preserve">הגנות </w:t>
      </w:r>
      <w:r>
        <w:rPr>
          <w:rFonts w:hint="cs"/>
          <w:rtl/>
        </w:rPr>
        <w:t xml:space="preserve">על </w:t>
      </w:r>
      <w:r w:rsidRPr="00C02544">
        <w:rPr>
          <w:rtl/>
        </w:rPr>
        <w:t>נשים לאחר לידה. צעד זה מבטא הכרה בצרכים הייחודיים של נשים בשוק העבודה בעת חירום</w:t>
      </w:r>
      <w:r>
        <w:rPr>
          <w:rFonts w:hint="cs"/>
          <w:rtl/>
        </w:rPr>
        <w:t xml:space="preserve">. הוא </w:t>
      </w:r>
      <w:r w:rsidRPr="00C02544">
        <w:rPr>
          <w:rtl/>
        </w:rPr>
        <w:t xml:space="preserve">משקף את תרומת הרשות והצורך בהמשך שילוב שיטתי של חשיבה שוויונית בתהליכי גיבוש מדיניות. </w:t>
      </w:r>
      <w:bookmarkStart w:id="7036" w:name="_ETM_Q37_756066"/>
      <w:bookmarkEnd w:id="7036"/>
    </w:p>
    <w:p w14:paraId="4AF69234" w14:textId="77777777" w:rsidR="00D615A7" w:rsidRDefault="00D615A7" w:rsidP="006808D0">
      <w:pPr>
        <w:rPr>
          <w:rtl/>
        </w:rPr>
      </w:pPr>
      <w:bookmarkStart w:id="7037" w:name="_ETM_Q37_756283"/>
      <w:bookmarkEnd w:id="7037"/>
    </w:p>
    <w:p w14:paraId="7053BDDD" w14:textId="77777777" w:rsidR="00D615A7" w:rsidRDefault="00D615A7" w:rsidP="006808D0">
      <w:pPr>
        <w:rPr>
          <w:rtl/>
        </w:rPr>
      </w:pPr>
      <w:bookmarkStart w:id="7038" w:name="_ETM_Q37_756346"/>
      <w:bookmarkStart w:id="7039" w:name="_ETM_Q37_756626"/>
      <w:bookmarkEnd w:id="7038"/>
      <w:bookmarkEnd w:id="7039"/>
      <w:r w:rsidRPr="00C02544">
        <w:rPr>
          <w:rtl/>
        </w:rPr>
        <w:t xml:space="preserve">הפנייה השלישית הועברה לוועדת העבודה ביום </w:t>
      </w:r>
      <w:r>
        <w:rPr>
          <w:rFonts w:hint="cs"/>
          <w:rtl/>
        </w:rPr>
        <w:t>24 במרץ 2026,</w:t>
      </w:r>
      <w:r w:rsidRPr="00C02544">
        <w:rPr>
          <w:rtl/>
        </w:rPr>
        <w:t xml:space="preserve"> בזמן דיוני החקיקה, ובמסגרתה הוד</w:t>
      </w:r>
      <w:r>
        <w:rPr>
          <w:rFonts w:hint="cs"/>
          <w:rtl/>
        </w:rPr>
        <w:t>גש</w:t>
      </w:r>
      <w:r w:rsidRPr="00C02544">
        <w:rPr>
          <w:rtl/>
        </w:rPr>
        <w:t xml:space="preserve"> שוב הצורך ל</w:t>
      </w:r>
      <w:r>
        <w:rPr>
          <w:rFonts w:hint="cs"/>
          <w:rtl/>
        </w:rPr>
        <w:t>ד</w:t>
      </w:r>
      <w:r w:rsidRPr="00C02544">
        <w:rPr>
          <w:rtl/>
        </w:rPr>
        <w:t>ברור התאמת תנאי העבודה למצבי חירום בהתאם לעיקרון המוגדר למענק הפיצוי למעסיקים</w:t>
      </w:r>
      <w:r>
        <w:rPr>
          <w:rFonts w:hint="cs"/>
          <w:rtl/>
        </w:rPr>
        <w:t>,</w:t>
      </w:r>
      <w:r w:rsidRPr="00C02544">
        <w:rPr>
          <w:rtl/>
        </w:rPr>
        <w:t xml:space="preserve"> המעודד שמירה על רציפות. במסגרת זו התבקשה שוב התייחסות ייעודית לאוכלוסיות המצויות בפגיעות מוגברת בשוק העבודה</w:t>
      </w:r>
      <w:r>
        <w:rPr>
          <w:rFonts w:hint="cs"/>
          <w:rtl/>
        </w:rPr>
        <w:t>,</w:t>
      </w:r>
      <w:r w:rsidRPr="00C02544">
        <w:rPr>
          <w:rtl/>
        </w:rPr>
        <w:t xml:space="preserve"> לצד פיתוח מענים מותאמים</w:t>
      </w:r>
      <w:r w:rsidRPr="005B1800">
        <w:rPr>
          <w:rtl/>
        </w:rPr>
        <w:t xml:space="preserve"> למ</w:t>
      </w:r>
      <w:bookmarkStart w:id="7040" w:name="_ETM_Q37_945637"/>
      <w:bookmarkEnd w:id="7040"/>
      <w:r w:rsidRPr="005B1800">
        <w:rPr>
          <w:rtl/>
        </w:rPr>
        <w:t xml:space="preserve">צבי פגיעה שאינם מתבטאים בהפסקת עבודה פורמלית בלבד, כגון ירידה בהכנסה של עובדים שעתיים. </w:t>
      </w:r>
      <w:bookmarkStart w:id="7041" w:name="_ETM_Q37_788018"/>
      <w:bookmarkStart w:id="7042" w:name="_ETM_Q37_788494"/>
      <w:bookmarkStart w:id="7043" w:name="_ETM_Q37_788547"/>
      <w:bookmarkStart w:id="7044" w:name="_ETM_Q37_788741"/>
      <w:bookmarkEnd w:id="7041"/>
      <w:bookmarkEnd w:id="7042"/>
      <w:bookmarkEnd w:id="7043"/>
      <w:bookmarkEnd w:id="7044"/>
      <w:r w:rsidRPr="005B1800">
        <w:rPr>
          <w:rtl/>
        </w:rPr>
        <w:t>עוד הודגש הצורך בגיבוש פתרונות ייעודיים להורים לילדים בגיל הרך, נוכח כשלי השוק במעונות הפרטיים והשלכותיהם הכלכליות, וכן בחיזוק ההלימה בין מנגנוני הפיצוי לבין התנהלות המעסיקים בפועל, באופן שיתמרץ שימור עובדים ויצמצם הוצאה לחל</w:t>
      </w:r>
      <w:r>
        <w:rPr>
          <w:rFonts w:hint="cs"/>
          <w:rtl/>
        </w:rPr>
        <w:t>"ת</w:t>
      </w:r>
      <w:r w:rsidRPr="005B1800">
        <w:rPr>
          <w:rtl/>
        </w:rPr>
        <w:t xml:space="preserve"> כברירת מחדל. </w:t>
      </w:r>
    </w:p>
    <w:p w14:paraId="57A7B37B" w14:textId="77777777" w:rsidR="00D615A7" w:rsidRDefault="00D615A7" w:rsidP="006808D0">
      <w:pPr>
        <w:rPr>
          <w:rtl/>
        </w:rPr>
      </w:pPr>
    </w:p>
    <w:p w14:paraId="579D5A9C" w14:textId="77777777" w:rsidR="00D615A7" w:rsidRDefault="00D615A7" w:rsidP="006808D0">
      <w:pPr>
        <w:rPr>
          <w:rtl/>
        </w:rPr>
      </w:pPr>
      <w:r w:rsidRPr="005B1800">
        <w:rPr>
          <w:rtl/>
        </w:rPr>
        <w:t>עוד נציין כי הרשות לקידום מעמד האישה במשרד לשוויון חברתי הובילה איסוף נתונים בין</w:t>
      </w:r>
      <w:r>
        <w:rPr>
          <w:rFonts w:hint="cs"/>
          <w:rtl/>
        </w:rPr>
        <w:t>-</w:t>
      </w:r>
      <w:r w:rsidRPr="005B1800">
        <w:rPr>
          <w:rtl/>
        </w:rPr>
        <w:t>משרדי וגיבשה מסמך נתונים וניתוח עדכני, שהינו השלכות מגדריות של מבצע ש</w:t>
      </w:r>
      <w:r>
        <w:rPr>
          <w:rFonts w:hint="cs"/>
          <w:rtl/>
        </w:rPr>
        <w:t>א</w:t>
      </w:r>
      <w:r w:rsidRPr="005B1800">
        <w:rPr>
          <w:rtl/>
        </w:rPr>
        <w:t xml:space="preserve">גת הארי </w:t>
      </w:r>
      <w:r>
        <w:rPr>
          <w:rFonts w:hint="cs"/>
          <w:rtl/>
        </w:rPr>
        <w:t xml:space="preserve">– </w:t>
      </w:r>
      <w:r w:rsidRPr="005B1800">
        <w:rPr>
          <w:rtl/>
        </w:rPr>
        <w:t xml:space="preserve">איסוף נתונים </w:t>
      </w:r>
      <w:r>
        <w:rPr>
          <w:rFonts w:hint="cs"/>
          <w:rtl/>
        </w:rPr>
        <w:t xml:space="preserve">– </w:t>
      </w:r>
      <w:r w:rsidRPr="005B1800">
        <w:rPr>
          <w:rtl/>
        </w:rPr>
        <w:t>עדכון ליום 18 במרץ 2026. המסמך מציג תמונת מצב ראשונית של ההשלכות המגדריות של מבצע ש</w:t>
      </w:r>
      <w:r>
        <w:rPr>
          <w:rFonts w:hint="cs"/>
          <w:rtl/>
        </w:rPr>
        <w:t>א</w:t>
      </w:r>
      <w:r w:rsidRPr="005B1800">
        <w:rPr>
          <w:rtl/>
        </w:rPr>
        <w:t>גת הארי</w:t>
      </w:r>
      <w:r>
        <w:rPr>
          <w:rFonts w:hint="cs"/>
          <w:rtl/>
        </w:rPr>
        <w:t>, ו</w:t>
      </w:r>
      <w:r w:rsidRPr="005B1800">
        <w:rPr>
          <w:rtl/>
        </w:rPr>
        <w:t xml:space="preserve">מדגיש כי מצב החירום מייצר פגיעה אזרחית, חברתית וכלכלית רחבה, אשר משפיעה באופן מובהק על נשים. בין היתר, עולה מהנתונים כי נשים מהוות שיעור גבוה מקרב המפונים ומדורשי העבודה החדשים, וכי הן נפגעות במיוחד בענפי תעסוקה מאופיינים ברוב נשי ובדרישה לנוכחות פיזית. </w:t>
      </w:r>
    </w:p>
    <w:p w14:paraId="4AAA0636" w14:textId="77777777" w:rsidR="00D615A7" w:rsidRDefault="00D615A7" w:rsidP="006808D0">
      <w:pPr>
        <w:rPr>
          <w:rtl/>
        </w:rPr>
      </w:pPr>
      <w:bookmarkStart w:id="7045" w:name="_ETM_Q37_853537"/>
      <w:bookmarkEnd w:id="7045"/>
    </w:p>
    <w:p w14:paraId="77BD22E6" w14:textId="77777777" w:rsidR="00D615A7" w:rsidRDefault="00D615A7" w:rsidP="006808D0">
      <w:pPr>
        <w:rPr>
          <w:rtl/>
        </w:rPr>
      </w:pPr>
      <w:bookmarkStart w:id="7046" w:name="_ETM_Q37_854087"/>
      <w:bookmarkStart w:id="7047" w:name="_ETM_Q37_854254"/>
      <w:bookmarkStart w:id="7048" w:name="_ETM_Q37_854409"/>
      <w:bookmarkEnd w:id="7046"/>
      <w:bookmarkEnd w:id="7047"/>
      <w:bookmarkEnd w:id="7048"/>
      <w:r w:rsidRPr="005B1800">
        <w:rPr>
          <w:rtl/>
        </w:rPr>
        <w:t xml:space="preserve">לצד זאת, נשים </w:t>
      </w:r>
      <w:r>
        <w:rPr>
          <w:rFonts w:hint="cs"/>
          <w:rtl/>
        </w:rPr>
        <w:t>נושאות</w:t>
      </w:r>
      <w:r w:rsidRPr="005B1800">
        <w:rPr>
          <w:rtl/>
        </w:rPr>
        <w:t xml:space="preserve"> בנטל טיפולי מוגבר על רקע שיבוש מסגרות החינוך וגיוס מילואים נרחב</w:t>
      </w:r>
      <w:r>
        <w:rPr>
          <w:rFonts w:hint="cs"/>
          <w:rtl/>
        </w:rPr>
        <w:t>,</w:t>
      </w:r>
      <w:r w:rsidRPr="005B1800">
        <w:rPr>
          <w:rtl/>
        </w:rPr>
        <w:t xml:space="preserve"> ומדווחות בשיעורים גבוהים יותר על מצוקה נפשית. במקביל, ניכר פער בין תרומתן המשמעותית של נשים למאמץ הביטחוני והאזרחי לבין ייצוגן הנמוך במוקדי קבלת ההחלטות. המסמך מדגיש גם סיכונים מוגברים בתחומי אלימות במשפחה ובריאות</w:t>
      </w:r>
      <w:r>
        <w:rPr>
          <w:rFonts w:hint="cs"/>
          <w:rtl/>
        </w:rPr>
        <w:t>,</w:t>
      </w:r>
      <w:r w:rsidRPr="005B1800">
        <w:rPr>
          <w:rtl/>
        </w:rPr>
        <w:t xml:space="preserve"> וקורא לשילוב שיטתי של פרספקטיבה מגדרית בתכנון וביישום מדיניות החירום, לרבות באמצעות איסוף נתונים מפולחים, התאמת מענים תעסוקתיים וגמישים, חיזוק שירותים חברתיים ובריאותיים והבטחת ייצוג נשים בתהליכי קבלת החלטות. </w:t>
      </w:r>
    </w:p>
    <w:p w14:paraId="2DF0D73A" w14:textId="77777777" w:rsidR="00D615A7" w:rsidRDefault="00D615A7" w:rsidP="006808D0">
      <w:pPr>
        <w:rPr>
          <w:rtl/>
        </w:rPr>
      </w:pPr>
    </w:p>
    <w:p w14:paraId="0B7DA7B6" w14:textId="77777777" w:rsidR="00D615A7" w:rsidRDefault="00D615A7" w:rsidP="006808D0">
      <w:pPr>
        <w:rPr>
          <w:rtl/>
        </w:rPr>
      </w:pPr>
      <w:r w:rsidRPr="005B1800">
        <w:rPr>
          <w:rtl/>
        </w:rPr>
        <w:t>בימים אלה פועלת גם הרשות לקידום מעמד האישה במשרד לשוויון חברתי לכתיבת מדריך ממשלתי להטמעת חשיבה מגדרית במצבי חירום, בשיתוף גורמי מקצוע, ובהם גם פורום דבורה, וזאת במטרה להטמיע תהליכי עבודה סדורים בכלל משרדי הממשלה והרשויות המקומיות.</w:t>
      </w:r>
      <w:bookmarkStart w:id="7049" w:name="_ETM_Q37_921417"/>
      <w:bookmarkStart w:id="7050" w:name="_ETM_Q37_921756"/>
      <w:bookmarkStart w:id="7051" w:name="_ETM_Q37_921882"/>
      <w:bookmarkStart w:id="7052" w:name="_ETM_Q37_921972"/>
      <w:bookmarkStart w:id="7053" w:name="_ETM_Q37_931999"/>
      <w:bookmarkStart w:id="7054" w:name="_ETM_Q37_932476"/>
      <w:bookmarkEnd w:id="7049"/>
      <w:bookmarkEnd w:id="7050"/>
      <w:bookmarkEnd w:id="7051"/>
      <w:bookmarkEnd w:id="7052"/>
      <w:bookmarkEnd w:id="7053"/>
      <w:bookmarkEnd w:id="7054"/>
      <w:r>
        <w:rPr>
          <w:rFonts w:hint="cs"/>
          <w:rtl/>
        </w:rPr>
        <w:t xml:space="preserve"> </w:t>
      </w:r>
      <w:r w:rsidRPr="005B1800">
        <w:rPr>
          <w:rtl/>
        </w:rPr>
        <w:t>לצד מדריך זה יועברו גם הכשרות למשרדי הממשלה והרשויות. המדריך מציג מסגרת תיאורטית ויישומית להטמעת חשיבה מגדרית ושוויונית בקבלת החלטות במצבי חירום, בהתאמה למספר תרחישי חירום, ומדגיש כי נשים וגברים מושפעים ממצבי חירום באופן שונה. בהתאם לכך, הוא קובע כי שילוב שיטתי של איסוף נתונים מפולחים, זיהוי אוכלוסיות פגיעות, התאמת מענים ושילוב נשים במוקדי קבלת ההחלטות</w:t>
      </w:r>
      <w:r>
        <w:rPr>
          <w:rFonts w:hint="cs"/>
          <w:rtl/>
        </w:rPr>
        <w:t>,</w:t>
      </w:r>
      <w:r w:rsidRPr="005B1800">
        <w:rPr>
          <w:rtl/>
        </w:rPr>
        <w:t xml:space="preserve"> הוא תנאי לניהול חירום אפקטיבי ולצמצום פערים חברתיים. </w:t>
      </w:r>
    </w:p>
    <w:p w14:paraId="6E97AA36" w14:textId="77777777" w:rsidR="00D615A7" w:rsidRDefault="00D615A7" w:rsidP="006808D0">
      <w:pPr>
        <w:rPr>
          <w:rtl/>
        </w:rPr>
      </w:pPr>
      <w:bookmarkStart w:id="7055" w:name="_ETM_Q37_353278"/>
      <w:bookmarkEnd w:id="7055"/>
    </w:p>
    <w:p w14:paraId="4B69C331" w14:textId="77777777" w:rsidR="00D615A7" w:rsidRDefault="00D615A7" w:rsidP="006808D0">
      <w:pPr>
        <w:rPr>
          <w:rtl/>
        </w:rPr>
      </w:pPr>
      <w:bookmarkStart w:id="7056" w:name="_ETM_Q37_353802"/>
      <w:bookmarkStart w:id="7057" w:name="_ETM_Q37_353871"/>
      <w:bookmarkStart w:id="7058" w:name="_ETM_Q37_353997"/>
      <w:bookmarkEnd w:id="7056"/>
      <w:bookmarkEnd w:id="7057"/>
      <w:bookmarkEnd w:id="7058"/>
      <w:r w:rsidRPr="005B1800">
        <w:rPr>
          <w:rtl/>
        </w:rPr>
        <w:t xml:space="preserve">המסמך מציע </w:t>
      </w:r>
      <w:r>
        <w:rPr>
          <w:rFonts w:hint="cs"/>
          <w:rtl/>
        </w:rPr>
        <w:t>למשרדי הממשלה ו</w:t>
      </w:r>
      <w:r w:rsidRPr="005B1800">
        <w:rPr>
          <w:rtl/>
        </w:rPr>
        <w:t>לרשויות המקומיות כלים פרקטיים ליישום, ובהם מנגנוני עבודה, ט</w:t>
      </w:r>
      <w:r>
        <w:rPr>
          <w:rFonts w:hint="cs"/>
          <w:rtl/>
        </w:rPr>
        <w:t>ו</w:t>
      </w:r>
      <w:r w:rsidRPr="005B1800">
        <w:rPr>
          <w:rtl/>
        </w:rPr>
        <w:t xml:space="preserve">פסי בקרה ומדדים להערכת רמת השילוב, </w:t>
      </w:r>
      <w:r>
        <w:rPr>
          <w:rFonts w:hint="cs"/>
          <w:rtl/>
        </w:rPr>
        <w:t>ו</w:t>
      </w:r>
      <w:r w:rsidRPr="005B1800">
        <w:rPr>
          <w:rtl/>
        </w:rPr>
        <w:t>מדגיש כי מדובר בתהליך מתמשך שיש לשלבו בכלל שלבי הניהול בחירום, החל מהיערכות</w:t>
      </w:r>
      <w:r>
        <w:rPr>
          <w:rFonts w:hint="cs"/>
          <w:rtl/>
        </w:rPr>
        <w:t>,</w:t>
      </w:r>
      <w:r w:rsidRPr="005B1800">
        <w:rPr>
          <w:rtl/>
        </w:rPr>
        <w:t xml:space="preserve"> דרך תגובה ועד לשיקום. נוסיף כי הרשות לקידום מעמד האישה במשרד לשוויון חברתי מקיי</w:t>
      </w:r>
      <w:r>
        <w:rPr>
          <w:rFonts w:hint="cs"/>
          <w:rtl/>
        </w:rPr>
        <w:t>מת</w:t>
      </w:r>
      <w:r w:rsidRPr="005B1800">
        <w:rPr>
          <w:rtl/>
        </w:rPr>
        <w:t xml:space="preserve"> עבודה שוטפת עם רשויות מקומיות ועם היועצות לקידום מעמד האישה</w:t>
      </w:r>
      <w:r>
        <w:rPr>
          <w:rFonts w:hint="cs"/>
          <w:rtl/>
        </w:rPr>
        <w:t>,</w:t>
      </w:r>
      <w:r w:rsidRPr="005B1800">
        <w:rPr>
          <w:rtl/>
        </w:rPr>
        <w:t xml:space="preserve"> ולפיכך </w:t>
      </w:r>
      <w:r>
        <w:rPr>
          <w:rFonts w:hint="cs"/>
          <w:rtl/>
        </w:rPr>
        <w:t>שלושה</w:t>
      </w:r>
      <w:r w:rsidRPr="005B1800">
        <w:rPr>
          <w:rtl/>
        </w:rPr>
        <w:t xml:space="preserve"> ימים לאחר פרוץ המלחמה באוקטובר 2023 כבר גיבשה הרשות מודל עבודה בשעת חירום ליועצות לקידום מעמד האישה והעבירה הכשרה להטמעתו. </w:t>
      </w:r>
      <w:bookmarkStart w:id="7059" w:name="_ETM_Q37_413605"/>
      <w:bookmarkEnd w:id="7059"/>
    </w:p>
    <w:p w14:paraId="33720618" w14:textId="77777777" w:rsidR="00D615A7" w:rsidRDefault="00D615A7" w:rsidP="006808D0">
      <w:pPr>
        <w:rPr>
          <w:rtl/>
        </w:rPr>
      </w:pPr>
    </w:p>
    <w:p w14:paraId="386091A6" w14:textId="77777777" w:rsidR="00D615A7" w:rsidRDefault="00D615A7" w:rsidP="006808D0">
      <w:pPr>
        <w:rPr>
          <w:rtl/>
        </w:rPr>
      </w:pPr>
      <w:bookmarkStart w:id="7060" w:name="_ETM_Q37_414007"/>
      <w:bookmarkStart w:id="7061" w:name="_ETM_Q37_414070"/>
      <w:bookmarkStart w:id="7062" w:name="_ETM_Q37_414162"/>
      <w:bookmarkEnd w:id="7060"/>
      <w:bookmarkEnd w:id="7061"/>
      <w:bookmarkEnd w:id="7062"/>
      <w:r w:rsidRPr="005B1800">
        <w:rPr>
          <w:rtl/>
        </w:rPr>
        <w:t>בהמשך לכך, בדיוק הבוקר</w:t>
      </w:r>
      <w:r>
        <w:rPr>
          <w:rFonts w:hint="cs"/>
          <w:rtl/>
        </w:rPr>
        <w:t>,</w:t>
      </w:r>
      <w:r w:rsidRPr="005B1800">
        <w:rPr>
          <w:rtl/>
        </w:rPr>
        <w:t xml:space="preserve"> כינסה הרשות לקידום מעמד האישה צוות יישום בין</w:t>
      </w:r>
      <w:r>
        <w:rPr>
          <w:rFonts w:hint="cs"/>
          <w:rtl/>
        </w:rPr>
        <w:t>-</w:t>
      </w:r>
      <w:r w:rsidRPr="005B1800">
        <w:rPr>
          <w:rtl/>
        </w:rPr>
        <w:t>משרדי להחלטת ממשלה 2096</w:t>
      </w:r>
      <w:r>
        <w:rPr>
          <w:rFonts w:hint="cs"/>
          <w:rtl/>
        </w:rPr>
        <w:t>,</w:t>
      </w:r>
      <w:r w:rsidRPr="005B1800">
        <w:rPr>
          <w:rtl/>
        </w:rPr>
        <w:t xml:space="preserve"> אשר נועד לקדם את יישום ההחלטה ולבסס תשתית ממשלתית מותאמת למתן מענים לנשים בשעת חירום. מהדיווחים המקצועיים שקיבלתי הבוקר, הייתה נוכחות רחבה ומבורכת</w:t>
      </w:r>
      <w:r>
        <w:rPr>
          <w:rFonts w:hint="cs"/>
          <w:rtl/>
        </w:rPr>
        <w:t>,</w:t>
      </w:r>
      <w:r w:rsidRPr="005B1800">
        <w:rPr>
          <w:rtl/>
        </w:rPr>
        <w:t xml:space="preserve"> שהביאה לדיון משמעותי, ובמסגרת עבודתו פועל הצוות לגיבוש תמונת מצב לאומית מבוססת נתונים, וזאת באמצעות מיפוי ואיסוף שיטתי של מידע ממשרדי הממשלה והרשויות המקומיות, זיהוי פערים </w:t>
      </w:r>
      <w:r>
        <w:rPr>
          <w:rFonts w:hint="cs"/>
          <w:rtl/>
        </w:rPr>
        <w:t>ו</w:t>
      </w:r>
      <w:r w:rsidRPr="005B1800">
        <w:rPr>
          <w:rtl/>
        </w:rPr>
        <w:t>חסמים והטמעת נ</w:t>
      </w:r>
      <w:r>
        <w:rPr>
          <w:rFonts w:hint="cs"/>
          <w:rtl/>
        </w:rPr>
        <w:t>ו</w:t>
      </w:r>
      <w:r w:rsidRPr="005B1800">
        <w:rPr>
          <w:rtl/>
        </w:rPr>
        <w:t xml:space="preserve">הלי עבודה מוסכמים לשיתוף מידע. </w:t>
      </w:r>
      <w:bookmarkStart w:id="7063" w:name="_ETM_Q37_454578"/>
      <w:bookmarkStart w:id="7064" w:name="_ETM_Q37_455002"/>
      <w:bookmarkStart w:id="7065" w:name="_ETM_Q37_455111"/>
      <w:bookmarkStart w:id="7066" w:name="_ETM_Q37_455284"/>
      <w:bookmarkEnd w:id="7063"/>
      <w:bookmarkEnd w:id="7064"/>
      <w:bookmarkEnd w:id="7065"/>
      <w:bookmarkEnd w:id="7066"/>
      <w:r w:rsidRPr="005B1800">
        <w:rPr>
          <w:rtl/>
        </w:rPr>
        <w:t>עוד יפעל הצוות בהמשך לחיזוק התיאום בין הגופים השונים ולהנגשת מידע רלוונטי לנשים באוכלוסיות מגוונות</w:t>
      </w:r>
      <w:r>
        <w:rPr>
          <w:rFonts w:hint="cs"/>
          <w:rtl/>
        </w:rPr>
        <w:t>,</w:t>
      </w:r>
      <w:r w:rsidRPr="005B1800">
        <w:rPr>
          <w:rtl/>
        </w:rPr>
        <w:t xml:space="preserve"> לצורך קבלת החלטות ומתן מענים מותאמים ויעילים בזמן אמת. </w:t>
      </w:r>
      <w:bookmarkStart w:id="7067" w:name="_ETM_Q37_464667"/>
      <w:bookmarkStart w:id="7068" w:name="_ETM_Q37_464936"/>
      <w:bookmarkStart w:id="7069" w:name="_ETM_Q37_465089"/>
      <w:bookmarkStart w:id="7070" w:name="_ETM_Q37_465213"/>
      <w:bookmarkEnd w:id="7067"/>
      <w:bookmarkEnd w:id="7068"/>
      <w:bookmarkEnd w:id="7069"/>
      <w:bookmarkEnd w:id="7070"/>
      <w:r w:rsidRPr="005B1800">
        <w:rPr>
          <w:rtl/>
        </w:rPr>
        <w:t>עבודת הצוות תתפרס על פני מספר דיונים</w:t>
      </w:r>
      <w:r>
        <w:rPr>
          <w:rFonts w:hint="cs"/>
          <w:rtl/>
        </w:rPr>
        <w:t>,</w:t>
      </w:r>
      <w:r w:rsidRPr="005B1800">
        <w:rPr>
          <w:rtl/>
        </w:rPr>
        <w:t xml:space="preserve"> ותכלול גיבוש המלצות יישומיות ותוכנית עבודה להטמעתן בכלל משרדי הממשלה. </w:t>
      </w:r>
    </w:p>
    <w:p w14:paraId="6BC0595B" w14:textId="77777777" w:rsidR="00D615A7" w:rsidRDefault="00D615A7" w:rsidP="006808D0">
      <w:pPr>
        <w:rPr>
          <w:rtl/>
        </w:rPr>
      </w:pPr>
    </w:p>
    <w:p w14:paraId="4D30DFE9" w14:textId="77777777" w:rsidR="00D615A7" w:rsidRDefault="00D615A7" w:rsidP="006808D0">
      <w:pPr>
        <w:rPr>
          <w:rtl/>
        </w:rPr>
      </w:pPr>
      <w:r w:rsidRPr="005B1800">
        <w:rPr>
          <w:rtl/>
        </w:rPr>
        <w:t xml:space="preserve">אני אדגיש כי פעילות הרשות לקידום מעמד האישה במשרד לשוויון חברתי משקפת את תפקידה כגוף האמון על שילוב נקודת מבט מגדרית ושוויונית במדיניות ציבורית, גם ובעיקר </w:t>
      </w:r>
      <w:r w:rsidRPr="005B1800">
        <w:rPr>
          <w:rFonts w:hint="cs"/>
          <w:rtl/>
        </w:rPr>
        <w:t>בע</w:t>
      </w:r>
      <w:r>
        <w:rPr>
          <w:rFonts w:hint="cs"/>
          <w:rtl/>
        </w:rPr>
        <w:t>י</w:t>
      </w:r>
      <w:r w:rsidRPr="005B1800">
        <w:rPr>
          <w:rFonts w:hint="cs"/>
          <w:rtl/>
        </w:rPr>
        <w:t>תות</w:t>
      </w:r>
      <w:r w:rsidRPr="005B1800">
        <w:rPr>
          <w:rtl/>
        </w:rPr>
        <w:t xml:space="preserve"> חירום, לשם הבטחת שוויון הזדמנויות ומענה מותאם לכלל האוכלוסייה. </w:t>
      </w:r>
    </w:p>
    <w:p w14:paraId="670ABE31" w14:textId="77777777" w:rsidR="00D615A7" w:rsidRDefault="00D615A7" w:rsidP="006808D0">
      <w:pPr>
        <w:rPr>
          <w:rtl/>
        </w:rPr>
      </w:pPr>
    </w:p>
    <w:p w14:paraId="222F41C2" w14:textId="77777777" w:rsidR="00D615A7" w:rsidRDefault="00D615A7" w:rsidP="006808D0">
      <w:pPr>
        <w:rPr>
          <w:rtl/>
        </w:rPr>
      </w:pPr>
      <w:r w:rsidRPr="005B1800">
        <w:rPr>
          <w:rtl/>
        </w:rPr>
        <w:t>ולסיכום, חשוב לי מאוד לפנות מכאן לכלל נשות ישראל באשר הן</w:t>
      </w:r>
      <w:r>
        <w:rPr>
          <w:rFonts w:hint="cs"/>
          <w:rtl/>
        </w:rPr>
        <w:t>,</w:t>
      </w:r>
      <w:r w:rsidRPr="005B1800">
        <w:rPr>
          <w:rtl/>
        </w:rPr>
        <w:t xml:space="preserve"> ולציין</w:t>
      </w:r>
      <w:r>
        <w:rPr>
          <w:rFonts w:hint="cs"/>
          <w:rtl/>
        </w:rPr>
        <w:t xml:space="preserve"> כי </w:t>
      </w:r>
      <w:r w:rsidRPr="005B1800">
        <w:rPr>
          <w:rtl/>
        </w:rPr>
        <w:t>דלתה של הרשות לקידום מעמד האישה במשרד לשוויון חברתי תמיד, אבל תמיד</w:t>
      </w:r>
      <w:r>
        <w:rPr>
          <w:rFonts w:hint="cs"/>
          <w:rtl/>
        </w:rPr>
        <w:t>,</w:t>
      </w:r>
      <w:r w:rsidRPr="005B1800">
        <w:rPr>
          <w:rtl/>
        </w:rPr>
        <w:t xml:space="preserve"> פתוחה עבורכן. אנחנו כאן למענכן ובשבילכן</w:t>
      </w:r>
      <w:r>
        <w:rPr>
          <w:rFonts w:hint="cs"/>
          <w:rtl/>
        </w:rPr>
        <w:t>.</w:t>
      </w:r>
      <w:r w:rsidRPr="005B1800">
        <w:rPr>
          <w:rtl/>
        </w:rPr>
        <w:t xml:space="preserve"> עובדות הרשות המסורות, באמת, המסורות והיקרות כל</w:t>
      </w:r>
      <w:r>
        <w:rPr>
          <w:rFonts w:hint="cs"/>
          <w:rtl/>
        </w:rPr>
        <w:t xml:space="preserve"> </w:t>
      </w:r>
      <w:r w:rsidRPr="005B1800">
        <w:rPr>
          <w:rtl/>
        </w:rPr>
        <w:t>כך</w:t>
      </w:r>
      <w:r>
        <w:rPr>
          <w:rFonts w:hint="cs"/>
          <w:rtl/>
        </w:rPr>
        <w:t>,</w:t>
      </w:r>
      <w:r w:rsidRPr="005B1800">
        <w:rPr>
          <w:rtl/>
        </w:rPr>
        <w:t xml:space="preserve"> פועלות מתוך שליחות עצומה</w:t>
      </w:r>
      <w:r>
        <w:rPr>
          <w:rFonts w:hint="cs"/>
          <w:rtl/>
        </w:rPr>
        <w:t>,</w:t>
      </w:r>
      <w:r w:rsidRPr="005B1800">
        <w:rPr>
          <w:rtl/>
        </w:rPr>
        <w:t xml:space="preserve"> מתוך רצון להעצים נשים באשר הן, מתוך הסתכלות והשקפת עולם </w:t>
      </w:r>
      <w:r>
        <w:rPr>
          <w:rFonts w:hint="cs"/>
          <w:rtl/>
        </w:rPr>
        <w:t>ש</w:t>
      </w:r>
      <w:r w:rsidRPr="005B1800">
        <w:rPr>
          <w:rtl/>
        </w:rPr>
        <w:t>לפיה</w:t>
      </w:r>
      <w:r>
        <w:rPr>
          <w:rFonts w:hint="cs"/>
          <w:rtl/>
        </w:rPr>
        <w:t>ן</w:t>
      </w:r>
      <w:r w:rsidRPr="005B1800">
        <w:rPr>
          <w:rtl/>
        </w:rPr>
        <w:t xml:space="preserve"> חברה שמעצימה נשים מאדירה ומוקירה אותן על תרומת</w:t>
      </w:r>
      <w:r>
        <w:rPr>
          <w:rFonts w:hint="cs"/>
          <w:rtl/>
        </w:rPr>
        <w:t>ן</w:t>
      </w:r>
      <w:r w:rsidRPr="005B1800">
        <w:rPr>
          <w:rtl/>
        </w:rPr>
        <w:t xml:space="preserve">, היא חברה משגשגת ופורחת. </w:t>
      </w:r>
    </w:p>
    <w:p w14:paraId="09FA6ECB" w14:textId="77777777" w:rsidR="00D615A7" w:rsidRDefault="00D615A7" w:rsidP="006808D0">
      <w:pPr>
        <w:rPr>
          <w:rtl/>
        </w:rPr>
      </w:pPr>
    </w:p>
    <w:p w14:paraId="677927E0" w14:textId="77777777" w:rsidR="00D615A7" w:rsidRDefault="00D615A7" w:rsidP="006808D0">
      <w:pPr>
        <w:rPr>
          <w:rtl/>
        </w:rPr>
      </w:pPr>
      <w:r w:rsidRPr="005B1800">
        <w:rPr>
          <w:rtl/>
        </w:rPr>
        <w:t>לדאבוני, באמת לדאבוני הרב</w:t>
      </w:r>
      <w:r>
        <w:rPr>
          <w:rFonts w:hint="cs"/>
          <w:rtl/>
        </w:rPr>
        <w:t>,</w:t>
      </w:r>
      <w:r w:rsidRPr="005B1800">
        <w:rPr>
          <w:rtl/>
        </w:rPr>
        <w:t xml:space="preserve"> העבודה החשובה שמובילות נשות הרשות לקידום מעמד האישה מושמצת</w:t>
      </w:r>
      <w:r>
        <w:rPr>
          <w:rFonts w:hint="cs"/>
          <w:rtl/>
        </w:rPr>
        <w:t>,</w:t>
      </w:r>
      <w:r w:rsidRPr="00AF4AEC">
        <w:rPr>
          <w:rtl/>
        </w:rPr>
        <w:t xml:space="preserve"> על לא עוול בכפ</w:t>
      </w:r>
      <w:r>
        <w:rPr>
          <w:rFonts w:hint="cs"/>
          <w:rtl/>
        </w:rPr>
        <w:t xml:space="preserve">ן, </w:t>
      </w:r>
      <w:r w:rsidRPr="005B1800">
        <w:rPr>
          <w:rtl/>
        </w:rPr>
        <w:t>וזאת על ידי חברות כנסת אופוזיציוניות, פאנליסטיות בערוצי התשקורת ועוד כל מיני כאלה שלוקחים חלק במפעל הרעל הזה, רק מתוך רצון לגרוף רווח פוליטי כל</w:t>
      </w:r>
      <w:r>
        <w:rPr>
          <w:rFonts w:hint="cs"/>
          <w:rtl/>
        </w:rPr>
        <w:t xml:space="preserve"> </w:t>
      </w:r>
      <w:r w:rsidRPr="005B1800">
        <w:rPr>
          <w:rtl/>
        </w:rPr>
        <w:t>כך ציני וזול ועלוב</w:t>
      </w:r>
      <w:r>
        <w:rPr>
          <w:rFonts w:hint="cs"/>
          <w:rtl/>
        </w:rPr>
        <w:t>.</w:t>
      </w:r>
      <w:r w:rsidRPr="005B1800">
        <w:rPr>
          <w:rtl/>
        </w:rPr>
        <w:t xml:space="preserve"> פשוט לא מסוגלים להתעלות למען המטרה החשובה של קידום נשים. </w:t>
      </w:r>
    </w:p>
    <w:p w14:paraId="2DFBBD2E" w14:textId="77777777" w:rsidR="00D615A7" w:rsidRDefault="00D615A7" w:rsidP="006808D0">
      <w:pPr>
        <w:rPr>
          <w:rtl/>
        </w:rPr>
      </w:pPr>
    </w:p>
    <w:p w14:paraId="2D954A68" w14:textId="77777777" w:rsidR="00D615A7" w:rsidRDefault="00D615A7" w:rsidP="006808D0">
      <w:pPr>
        <w:rPr>
          <w:rtl/>
        </w:rPr>
      </w:pPr>
      <w:r w:rsidRPr="005B1800">
        <w:rPr>
          <w:rtl/>
        </w:rPr>
        <w:t>ואני אנצל את הבמה הזאת כאן</w:t>
      </w:r>
      <w:r>
        <w:rPr>
          <w:rFonts w:hint="cs"/>
          <w:rtl/>
        </w:rPr>
        <w:t>,</w:t>
      </w:r>
      <w:r w:rsidRPr="005B1800">
        <w:rPr>
          <w:rtl/>
        </w:rPr>
        <w:t xml:space="preserve"> כדי להגיד לעובדות הרשות לקידום מעמד האישה במשרדי שוב ושוב ושוב</w:t>
      </w:r>
      <w:r>
        <w:rPr>
          <w:rFonts w:hint="cs"/>
          <w:rtl/>
        </w:rPr>
        <w:t>:</w:t>
      </w:r>
      <w:r w:rsidRPr="005B1800">
        <w:rPr>
          <w:rtl/>
        </w:rPr>
        <w:t xml:space="preserve"> תודה לכן, תודה מעומק הלב</w:t>
      </w:r>
      <w:r>
        <w:rPr>
          <w:rFonts w:hint="cs"/>
          <w:rtl/>
        </w:rPr>
        <w:t>.</w:t>
      </w:r>
      <w:r w:rsidRPr="005B1800">
        <w:rPr>
          <w:rtl/>
        </w:rPr>
        <w:t xml:space="preserve"> שנזכה בעזרת השם לבשורות טובות לכל עם ישראל. תודה רבה. </w:t>
      </w:r>
    </w:p>
    <w:p w14:paraId="53543034" w14:textId="77777777" w:rsidR="00D615A7" w:rsidRDefault="00D615A7" w:rsidP="006808D0">
      <w:pPr>
        <w:rPr>
          <w:rtl/>
        </w:rPr>
      </w:pPr>
      <w:bookmarkStart w:id="7071" w:name="_ETM_Q37_574857"/>
      <w:bookmarkEnd w:id="7071"/>
    </w:p>
    <w:p w14:paraId="5FCA0C1C" w14:textId="77777777" w:rsidR="00D615A7" w:rsidRDefault="00D615A7" w:rsidP="006808D0">
      <w:pPr>
        <w:pStyle w:val="af6"/>
        <w:keepNext/>
        <w:rPr>
          <w:rtl/>
        </w:rPr>
      </w:pPr>
      <w:bookmarkStart w:id="7072" w:name="ET_yor_6490_15"/>
      <w:r w:rsidRPr="00AF4AEC">
        <w:rPr>
          <w:rStyle w:val="TagStyle"/>
          <w:rtl/>
        </w:rPr>
        <w:t xml:space="preserve"> &lt;&lt; יור &gt;&gt; </w:t>
      </w:r>
      <w:r>
        <w:rPr>
          <w:rtl/>
        </w:rPr>
        <w:t>היו"ר ניסים ואטורי:</w:t>
      </w:r>
      <w:r w:rsidRPr="00AF4AEC">
        <w:rPr>
          <w:rStyle w:val="TagStyle"/>
          <w:rtl/>
        </w:rPr>
        <w:t xml:space="preserve"> &lt;&lt; יור &gt;&gt;</w:t>
      </w:r>
      <w:r>
        <w:rPr>
          <w:rtl/>
        </w:rPr>
        <w:t xml:space="preserve">   </w:t>
      </w:r>
      <w:bookmarkEnd w:id="7072"/>
    </w:p>
    <w:p w14:paraId="653F8A7A" w14:textId="77777777" w:rsidR="00D615A7" w:rsidRPr="00AF4AEC" w:rsidRDefault="00D615A7" w:rsidP="006808D0">
      <w:pPr>
        <w:ind w:firstLine="0"/>
        <w:rPr>
          <w:rtl/>
        </w:rPr>
      </w:pPr>
    </w:p>
    <w:p w14:paraId="51B05145" w14:textId="77777777" w:rsidR="00D615A7" w:rsidRDefault="00D615A7" w:rsidP="006808D0">
      <w:pPr>
        <w:rPr>
          <w:rtl/>
        </w:rPr>
      </w:pPr>
      <w:bookmarkStart w:id="7073" w:name="_ETM_Q37_575261"/>
      <w:bookmarkStart w:id="7074" w:name="_ETM_Q37_575378"/>
      <w:bookmarkStart w:id="7075" w:name="_ETM_Q37_575510"/>
      <w:bookmarkEnd w:id="7073"/>
      <w:bookmarkEnd w:id="7074"/>
      <w:bookmarkEnd w:id="7075"/>
      <w:r w:rsidRPr="005B1800">
        <w:rPr>
          <w:rtl/>
        </w:rPr>
        <w:t xml:space="preserve">תודה רבה. </w:t>
      </w:r>
    </w:p>
    <w:p w14:paraId="742AB3EE" w14:textId="77777777" w:rsidR="00D615A7" w:rsidRDefault="00D615A7" w:rsidP="006808D0">
      <w:pPr>
        <w:rPr>
          <w:rtl/>
        </w:rPr>
      </w:pPr>
    </w:p>
    <w:p w14:paraId="2545B8EF" w14:textId="77777777" w:rsidR="00D615A7" w:rsidRDefault="00D615A7" w:rsidP="006808D0">
      <w:pPr>
        <w:rPr>
          <w:rtl/>
        </w:rPr>
      </w:pPr>
      <w:r w:rsidRPr="005B1800">
        <w:rPr>
          <w:rtl/>
        </w:rPr>
        <w:t xml:space="preserve">את מסתפקת בהודעת השרה, נכון? לאן את רוצה? </w:t>
      </w:r>
    </w:p>
    <w:p w14:paraId="7ED46BE2" w14:textId="77777777" w:rsidR="00D615A7" w:rsidRDefault="00D615A7" w:rsidP="006808D0">
      <w:pPr>
        <w:rPr>
          <w:rtl/>
        </w:rPr>
      </w:pPr>
    </w:p>
    <w:p w14:paraId="363BACBF" w14:textId="77777777" w:rsidR="00D615A7" w:rsidRDefault="00D615A7" w:rsidP="006808D0">
      <w:pPr>
        <w:pStyle w:val="af5"/>
        <w:keepNext/>
        <w:rPr>
          <w:rtl/>
        </w:rPr>
      </w:pPr>
      <w:bookmarkStart w:id="7076" w:name="ET_interruption_6689_16"/>
      <w:r w:rsidRPr="00E62538">
        <w:rPr>
          <w:rStyle w:val="TagStyle"/>
          <w:rtl/>
        </w:rPr>
        <w:t xml:space="preserve"> &lt;&lt; קריאה &gt;&gt; </w:t>
      </w:r>
      <w:r>
        <w:rPr>
          <w:rtl/>
        </w:rPr>
        <w:t>עדי עזוז (יש עתיד):</w:t>
      </w:r>
      <w:r w:rsidRPr="00E62538">
        <w:rPr>
          <w:rStyle w:val="TagStyle"/>
          <w:rtl/>
        </w:rPr>
        <w:t xml:space="preserve"> &lt;&lt; קריאה &gt;&gt;</w:t>
      </w:r>
      <w:r>
        <w:rPr>
          <w:rtl/>
        </w:rPr>
        <w:t xml:space="preserve">   </w:t>
      </w:r>
      <w:bookmarkEnd w:id="7076"/>
    </w:p>
    <w:p w14:paraId="2A5EE7BE" w14:textId="77777777" w:rsidR="00D615A7" w:rsidRDefault="00D615A7" w:rsidP="00FF495F">
      <w:pPr>
        <w:rPr>
          <w:rtl/>
        </w:rPr>
      </w:pPr>
    </w:p>
    <w:p w14:paraId="15ED1B06" w14:textId="77777777" w:rsidR="00D615A7" w:rsidRDefault="00D615A7" w:rsidP="006808D0">
      <w:pPr>
        <w:rPr>
          <w:rtl/>
        </w:rPr>
      </w:pPr>
      <w:r>
        <w:rPr>
          <w:rFonts w:hint="cs"/>
          <w:rtl/>
        </w:rPr>
        <w:t>- - -</w:t>
      </w:r>
    </w:p>
    <w:p w14:paraId="44327518" w14:textId="77777777" w:rsidR="00D615A7" w:rsidRDefault="00D615A7" w:rsidP="006808D0">
      <w:pPr>
        <w:rPr>
          <w:rtl/>
        </w:rPr>
      </w:pPr>
    </w:p>
    <w:p w14:paraId="5EC2F13C" w14:textId="77777777" w:rsidR="00D615A7" w:rsidRDefault="00D615A7" w:rsidP="006808D0">
      <w:pPr>
        <w:pStyle w:val="af6"/>
        <w:keepNext/>
        <w:rPr>
          <w:rtl/>
        </w:rPr>
      </w:pPr>
      <w:r w:rsidRPr="00E62538">
        <w:rPr>
          <w:rStyle w:val="TagStyle"/>
          <w:rtl/>
        </w:rPr>
        <w:t xml:space="preserve"> &lt;&lt; יור &gt;&gt; </w:t>
      </w:r>
      <w:r>
        <w:rPr>
          <w:rtl/>
        </w:rPr>
        <w:t>היו"ר ניסים ואטורי:</w:t>
      </w:r>
      <w:r w:rsidRPr="00E62538">
        <w:rPr>
          <w:rStyle w:val="TagStyle"/>
          <w:rtl/>
        </w:rPr>
        <w:t xml:space="preserve"> &lt;&lt; יור &gt;&gt;</w:t>
      </w:r>
      <w:r>
        <w:rPr>
          <w:rtl/>
        </w:rPr>
        <w:t xml:space="preserve">   </w:t>
      </w:r>
    </w:p>
    <w:p w14:paraId="77AD6AA1" w14:textId="77777777" w:rsidR="00D615A7" w:rsidRPr="00E62538" w:rsidRDefault="00D615A7" w:rsidP="006808D0">
      <w:pPr>
        <w:rPr>
          <w:rtl/>
        </w:rPr>
      </w:pPr>
    </w:p>
    <w:p w14:paraId="52E0888A" w14:textId="77777777" w:rsidR="00D615A7" w:rsidRDefault="00D615A7" w:rsidP="006808D0">
      <w:pPr>
        <w:rPr>
          <w:rtl/>
        </w:rPr>
      </w:pPr>
      <w:r w:rsidRPr="005B1800">
        <w:rPr>
          <w:rtl/>
        </w:rPr>
        <w:t>לא, לא הגיב, אחר כך. רגע, רגע, שנייה, קודם כ</w:t>
      </w:r>
      <w:r>
        <w:rPr>
          <w:rFonts w:hint="cs"/>
          <w:rtl/>
        </w:rPr>
        <w:t>ו</w:t>
      </w:r>
      <w:r w:rsidRPr="005B1800">
        <w:rPr>
          <w:rtl/>
        </w:rPr>
        <w:t>ל נסיים את ההצעה שלך לסדר</w:t>
      </w:r>
      <w:r>
        <w:rPr>
          <w:rFonts w:hint="cs"/>
          <w:rtl/>
        </w:rPr>
        <w:t>-היום</w:t>
      </w:r>
      <w:r w:rsidRPr="005B1800">
        <w:rPr>
          <w:rtl/>
        </w:rPr>
        <w:t xml:space="preserve">. </w:t>
      </w:r>
      <w:bookmarkStart w:id="7077" w:name="_ETM_Q37_587093"/>
      <w:bookmarkEnd w:id="7077"/>
    </w:p>
    <w:p w14:paraId="0AE2FF43" w14:textId="77777777" w:rsidR="00D615A7" w:rsidRDefault="00D615A7" w:rsidP="006808D0">
      <w:pPr>
        <w:rPr>
          <w:rtl/>
        </w:rPr>
      </w:pPr>
    </w:p>
    <w:p w14:paraId="41675ABF" w14:textId="77777777" w:rsidR="00D615A7" w:rsidRDefault="00D615A7" w:rsidP="006808D0">
      <w:pPr>
        <w:pStyle w:val="af5"/>
        <w:keepNext/>
        <w:rPr>
          <w:rtl/>
        </w:rPr>
      </w:pPr>
      <w:bookmarkStart w:id="7078" w:name="_ETM_Q37_587284"/>
      <w:bookmarkStart w:id="7079" w:name="_ETM_Q37_587365"/>
      <w:bookmarkEnd w:id="7078"/>
      <w:bookmarkEnd w:id="7079"/>
      <w:r w:rsidRPr="00E62538">
        <w:rPr>
          <w:rStyle w:val="TagStyle"/>
          <w:rtl/>
        </w:rPr>
        <w:t xml:space="preserve">&lt;&lt; קריאה &gt;&gt; </w:t>
      </w:r>
      <w:r>
        <w:rPr>
          <w:rtl/>
        </w:rPr>
        <w:t>עדי עזוז (יש עתיד):</w:t>
      </w:r>
      <w:r w:rsidRPr="00E62538">
        <w:rPr>
          <w:rStyle w:val="TagStyle"/>
          <w:rtl/>
        </w:rPr>
        <w:t xml:space="preserve"> &lt;&lt; קריאה &gt;&gt;</w:t>
      </w:r>
      <w:r>
        <w:rPr>
          <w:rtl/>
        </w:rPr>
        <w:t xml:space="preserve">   </w:t>
      </w:r>
    </w:p>
    <w:p w14:paraId="35112E13" w14:textId="77777777" w:rsidR="00D615A7" w:rsidRDefault="00D615A7" w:rsidP="006808D0">
      <w:pPr>
        <w:rPr>
          <w:rtl/>
        </w:rPr>
      </w:pPr>
    </w:p>
    <w:p w14:paraId="6F215CD3" w14:textId="77777777" w:rsidR="00D615A7" w:rsidRDefault="00D615A7" w:rsidP="006808D0">
      <w:pPr>
        <w:rPr>
          <w:rtl/>
        </w:rPr>
      </w:pPr>
      <w:bookmarkStart w:id="7080" w:name="_ETM_Q37_587504"/>
      <w:bookmarkStart w:id="7081" w:name="_ETM_Q37_587571"/>
      <w:bookmarkStart w:id="7082" w:name="_ETM_Q37_587669"/>
      <w:bookmarkEnd w:id="7080"/>
      <w:bookmarkEnd w:id="7081"/>
      <w:bookmarkEnd w:id="7082"/>
      <w:r>
        <w:rPr>
          <w:rFonts w:hint="cs"/>
          <w:rtl/>
        </w:rPr>
        <w:t>אני רוצה להעביר את זה לו</w:t>
      </w:r>
      <w:r w:rsidRPr="005B1800">
        <w:rPr>
          <w:rtl/>
        </w:rPr>
        <w:t>ועדה למעמד האישה</w:t>
      </w:r>
      <w:r>
        <w:rPr>
          <w:rFonts w:hint="cs"/>
          <w:rtl/>
        </w:rPr>
        <w:t>.</w:t>
      </w:r>
      <w:r w:rsidRPr="005B1800">
        <w:rPr>
          <w:rtl/>
        </w:rPr>
        <w:t xml:space="preserve"> </w:t>
      </w:r>
    </w:p>
    <w:p w14:paraId="6DF30741" w14:textId="77777777" w:rsidR="00D615A7" w:rsidRDefault="00D615A7" w:rsidP="006808D0">
      <w:pPr>
        <w:rPr>
          <w:rtl/>
        </w:rPr>
      </w:pPr>
    </w:p>
    <w:p w14:paraId="1F6A4B84" w14:textId="77777777" w:rsidR="00D615A7" w:rsidRDefault="00D615A7" w:rsidP="006808D0">
      <w:pPr>
        <w:pStyle w:val="af6"/>
        <w:keepNext/>
        <w:rPr>
          <w:rtl/>
        </w:rPr>
      </w:pPr>
      <w:r w:rsidRPr="00E62538">
        <w:rPr>
          <w:rStyle w:val="TagStyle"/>
          <w:rtl/>
        </w:rPr>
        <w:t xml:space="preserve"> &lt;&lt; יור &gt;&gt; </w:t>
      </w:r>
      <w:r>
        <w:rPr>
          <w:rtl/>
        </w:rPr>
        <w:t>היו"ר ניסים ואטורי:</w:t>
      </w:r>
      <w:r w:rsidRPr="00E62538">
        <w:rPr>
          <w:rStyle w:val="TagStyle"/>
          <w:rtl/>
        </w:rPr>
        <w:t xml:space="preserve"> &lt;&lt; יור &gt;&gt;</w:t>
      </w:r>
      <w:r>
        <w:rPr>
          <w:rtl/>
        </w:rPr>
        <w:t xml:space="preserve">   </w:t>
      </w:r>
    </w:p>
    <w:p w14:paraId="4BDFC704" w14:textId="77777777" w:rsidR="00D615A7" w:rsidRPr="00E62538" w:rsidRDefault="00D615A7" w:rsidP="006808D0">
      <w:pPr>
        <w:rPr>
          <w:rtl/>
        </w:rPr>
      </w:pPr>
    </w:p>
    <w:p w14:paraId="62E2C9E7" w14:textId="77777777" w:rsidR="00D615A7" w:rsidRDefault="00D615A7" w:rsidP="006808D0">
      <w:pPr>
        <w:rPr>
          <w:rtl/>
        </w:rPr>
      </w:pPr>
      <w:r w:rsidRPr="005B1800">
        <w:rPr>
          <w:rtl/>
        </w:rPr>
        <w:t>הודעות אישיות</w:t>
      </w:r>
      <w:r>
        <w:rPr>
          <w:rFonts w:hint="cs"/>
          <w:rtl/>
        </w:rPr>
        <w:t xml:space="preserve"> זה</w:t>
      </w:r>
      <w:r w:rsidRPr="005B1800">
        <w:rPr>
          <w:rtl/>
        </w:rPr>
        <w:t xml:space="preserve"> תמיד אחרי ההצבעה. </w:t>
      </w:r>
      <w:bookmarkStart w:id="7083" w:name="_ETM_Q37_594799"/>
      <w:bookmarkEnd w:id="7083"/>
    </w:p>
    <w:p w14:paraId="3168A0E0" w14:textId="77777777" w:rsidR="00D615A7" w:rsidRDefault="00D615A7" w:rsidP="006808D0">
      <w:pPr>
        <w:rPr>
          <w:rtl/>
        </w:rPr>
      </w:pPr>
      <w:bookmarkStart w:id="7084" w:name="_ETM_Q37_594954"/>
      <w:bookmarkEnd w:id="7084"/>
    </w:p>
    <w:p w14:paraId="15F071D1" w14:textId="77777777" w:rsidR="00D615A7" w:rsidRDefault="00D615A7" w:rsidP="006808D0">
      <w:pPr>
        <w:rPr>
          <w:rtl/>
        </w:rPr>
      </w:pPr>
      <w:bookmarkStart w:id="7085" w:name="_ETM_Q37_595052"/>
      <w:bookmarkStart w:id="7086" w:name="_ETM_Q37_595147"/>
      <w:bookmarkEnd w:id="7085"/>
      <w:bookmarkEnd w:id="7086"/>
      <w:r w:rsidRPr="005B1800">
        <w:rPr>
          <w:rtl/>
        </w:rPr>
        <w:t>אנחנו נעבור להצבעה</w:t>
      </w:r>
      <w:r>
        <w:rPr>
          <w:rFonts w:hint="cs"/>
          <w:rtl/>
        </w:rPr>
        <w:t xml:space="preserve"> על ה</w:t>
      </w:r>
      <w:r w:rsidRPr="005B1800">
        <w:rPr>
          <w:rtl/>
        </w:rPr>
        <w:t>הצעה</w:t>
      </w:r>
      <w:r>
        <w:rPr>
          <w:rFonts w:hint="cs"/>
          <w:rtl/>
        </w:rPr>
        <w:t>,</w:t>
      </w:r>
      <w:r w:rsidRPr="005B1800">
        <w:rPr>
          <w:rtl/>
        </w:rPr>
        <w:t xml:space="preserve"> להעביר אותה להמשך דיון בוועדה למעמד האישה. הצבעה. </w:t>
      </w:r>
      <w:bookmarkStart w:id="7087" w:name="_ETM_Q37_624704"/>
      <w:bookmarkEnd w:id="7087"/>
    </w:p>
    <w:p w14:paraId="444B1A7E" w14:textId="77777777" w:rsidR="00D615A7" w:rsidRDefault="00D615A7" w:rsidP="006808D0">
      <w:pPr>
        <w:rPr>
          <w:rtl/>
        </w:rPr>
      </w:pPr>
      <w:bookmarkStart w:id="7088" w:name="_ETM_Q37_624971"/>
      <w:bookmarkEnd w:id="7088"/>
    </w:p>
    <w:p w14:paraId="10443D20" w14:textId="77777777" w:rsidR="00D615A7" w:rsidRDefault="00D615A7" w:rsidP="006808D0">
      <w:pPr>
        <w:pStyle w:val="af1"/>
        <w:keepNext/>
        <w:rPr>
          <w:rtl/>
        </w:rPr>
      </w:pPr>
      <w:bookmarkStart w:id="7089" w:name="_ETM_Q37_623860"/>
      <w:bookmarkStart w:id="7090" w:name="_ETM_Q37_624095"/>
      <w:bookmarkEnd w:id="7089"/>
      <w:bookmarkEnd w:id="7090"/>
      <w:r>
        <w:rPr>
          <w:rtl/>
        </w:rPr>
        <w:t>הצבעה מס'</w:t>
      </w:r>
      <w:r>
        <w:rPr>
          <w:rFonts w:hint="cs"/>
          <w:rtl/>
        </w:rPr>
        <w:t xml:space="preserve"> 6</w:t>
      </w:r>
    </w:p>
    <w:p w14:paraId="24E9B6F0" w14:textId="77777777" w:rsidR="00D615A7" w:rsidRDefault="00D615A7" w:rsidP="006808D0">
      <w:pPr>
        <w:pStyle w:val="--"/>
        <w:keepNext/>
        <w:rPr>
          <w:rtl/>
        </w:rPr>
      </w:pPr>
    </w:p>
    <w:p w14:paraId="351BE583" w14:textId="77777777" w:rsidR="00D615A7" w:rsidRDefault="00D615A7" w:rsidP="006808D0">
      <w:pPr>
        <w:pStyle w:val="--"/>
        <w:keepNext/>
        <w:rPr>
          <w:rtl/>
        </w:rPr>
      </w:pPr>
      <w:r>
        <w:rPr>
          <w:rtl/>
        </w:rPr>
        <w:t>בעד</w:t>
      </w:r>
      <w:r>
        <w:rPr>
          <w:rFonts w:hint="cs"/>
          <w:rtl/>
        </w:rPr>
        <w:t xml:space="preserve"> ההצעה להעביר את הנושא לוועדה</w:t>
      </w:r>
      <w:r>
        <w:rPr>
          <w:rtl/>
        </w:rPr>
        <w:t xml:space="preserve"> – </w:t>
      </w:r>
      <w:r>
        <w:rPr>
          <w:rFonts w:hint="cs"/>
          <w:rtl/>
        </w:rPr>
        <w:t>5</w:t>
      </w:r>
    </w:p>
    <w:p w14:paraId="0A40A1A5" w14:textId="77777777" w:rsidR="00D615A7" w:rsidRDefault="00D615A7" w:rsidP="006808D0">
      <w:pPr>
        <w:pStyle w:val="--"/>
        <w:keepNext/>
        <w:rPr>
          <w:rtl/>
        </w:rPr>
      </w:pPr>
      <w:r>
        <w:rPr>
          <w:rtl/>
        </w:rPr>
        <w:t xml:space="preserve">נגד – </w:t>
      </w:r>
      <w:r>
        <w:rPr>
          <w:rFonts w:hint="cs"/>
          <w:rtl/>
        </w:rPr>
        <w:t>אין</w:t>
      </w:r>
    </w:p>
    <w:p w14:paraId="6C85DC41" w14:textId="77777777" w:rsidR="00D615A7" w:rsidRDefault="00D615A7" w:rsidP="006808D0">
      <w:pPr>
        <w:pStyle w:val="--"/>
        <w:keepNext/>
        <w:rPr>
          <w:rtl/>
        </w:rPr>
      </w:pPr>
      <w:r>
        <w:rPr>
          <w:rtl/>
        </w:rPr>
        <w:t xml:space="preserve">נמנעים – </w:t>
      </w:r>
      <w:r>
        <w:rPr>
          <w:rFonts w:hint="cs"/>
          <w:rtl/>
        </w:rPr>
        <w:t>אין</w:t>
      </w:r>
    </w:p>
    <w:p w14:paraId="665F94FC" w14:textId="77777777" w:rsidR="00D615A7" w:rsidRDefault="00D615A7" w:rsidP="006808D0">
      <w:pPr>
        <w:pStyle w:val="af2"/>
        <w:rPr>
          <w:rtl/>
        </w:rPr>
      </w:pPr>
      <w:r>
        <w:rPr>
          <w:rFonts w:hint="cs"/>
          <w:rtl/>
        </w:rPr>
        <w:t>ההצעה להעביר את הנושא ל</w:t>
      </w:r>
      <w:r w:rsidRPr="00F63DB7">
        <w:rPr>
          <w:rtl/>
        </w:rPr>
        <w:t>וועדה לקידום מעמד האישה ולשוויון מגדרי</w:t>
      </w:r>
      <w:r>
        <w:rPr>
          <w:rFonts w:hint="cs"/>
          <w:rtl/>
        </w:rPr>
        <w:t xml:space="preserve"> נתקבלה. </w:t>
      </w:r>
    </w:p>
    <w:p w14:paraId="7BE36C9F" w14:textId="77777777" w:rsidR="00D615A7" w:rsidRPr="005B15D5" w:rsidRDefault="00D615A7" w:rsidP="006808D0">
      <w:pPr>
        <w:rPr>
          <w:rtl/>
        </w:rPr>
      </w:pPr>
    </w:p>
    <w:p w14:paraId="5ECB113C" w14:textId="77777777" w:rsidR="00D615A7" w:rsidRDefault="00D615A7" w:rsidP="006808D0">
      <w:pPr>
        <w:pStyle w:val="af6"/>
        <w:keepNext/>
        <w:rPr>
          <w:rtl/>
        </w:rPr>
      </w:pPr>
      <w:bookmarkStart w:id="7091" w:name="_ETM_Q37_624147"/>
      <w:bookmarkStart w:id="7092" w:name="_ETM_Q37_624348"/>
      <w:bookmarkEnd w:id="7091"/>
      <w:bookmarkEnd w:id="7092"/>
      <w:r w:rsidRPr="00E62538">
        <w:rPr>
          <w:rStyle w:val="TagStyle"/>
          <w:rtl/>
        </w:rPr>
        <w:t xml:space="preserve">&lt;&lt; יור &gt;&gt; </w:t>
      </w:r>
      <w:r>
        <w:rPr>
          <w:rtl/>
        </w:rPr>
        <w:t>היו"ר ניסים ואטורי:</w:t>
      </w:r>
      <w:r w:rsidRPr="00E62538">
        <w:rPr>
          <w:rStyle w:val="TagStyle"/>
          <w:rtl/>
        </w:rPr>
        <w:t xml:space="preserve"> &lt;&lt; יור &gt;&gt;</w:t>
      </w:r>
      <w:r>
        <w:rPr>
          <w:rtl/>
        </w:rPr>
        <w:t xml:space="preserve">   </w:t>
      </w:r>
    </w:p>
    <w:p w14:paraId="2F612635" w14:textId="77777777" w:rsidR="00D615A7" w:rsidRDefault="00D615A7" w:rsidP="006808D0">
      <w:pPr>
        <w:rPr>
          <w:rtl/>
        </w:rPr>
      </w:pPr>
    </w:p>
    <w:p w14:paraId="4A97059F" w14:textId="25FF3398" w:rsidR="00D615A7" w:rsidRDefault="00D615A7" w:rsidP="006808D0">
      <w:pPr>
        <w:rPr>
          <w:rtl/>
        </w:rPr>
      </w:pPr>
      <w:r>
        <w:rPr>
          <w:rFonts w:hint="cs"/>
          <w:rtl/>
        </w:rPr>
        <w:t>חמישה</w:t>
      </w:r>
      <w:r w:rsidRPr="005B1800">
        <w:rPr>
          <w:rtl/>
        </w:rPr>
        <w:t xml:space="preserve"> בעד, אין מתנגדים, ההצעה תעבור להמשך דיון בוועדה ל</w:t>
      </w:r>
      <w:r>
        <w:rPr>
          <w:rFonts w:hint="cs"/>
          <w:rtl/>
        </w:rPr>
        <w:t xml:space="preserve">קידום </w:t>
      </w:r>
      <w:r w:rsidRPr="005B1800">
        <w:rPr>
          <w:rtl/>
        </w:rPr>
        <w:t xml:space="preserve">מעמד האישה. </w:t>
      </w:r>
      <w:bookmarkStart w:id="7093" w:name="_ETM_Q37_640064"/>
      <w:bookmarkStart w:id="7094" w:name="_ETM_Q37_640302"/>
      <w:bookmarkEnd w:id="7093"/>
      <w:bookmarkEnd w:id="7094"/>
      <w:r>
        <w:rPr>
          <w:rtl/>
        </w:rPr>
        <w:br w:type="page"/>
      </w:r>
    </w:p>
    <w:p w14:paraId="65F0928F" w14:textId="77777777" w:rsidR="006808D0" w:rsidRDefault="006808D0" w:rsidP="006808D0">
      <w:pPr>
        <w:pStyle w:val="a6"/>
        <w:rPr>
          <w:rStyle w:val="TagStyle"/>
          <w:vanish w:val="0"/>
          <w:rtl/>
        </w:rPr>
      </w:pPr>
      <w:bookmarkStart w:id="7095" w:name="ET_subject_הודעה_אישית_של_חברת_הכנ_10"/>
    </w:p>
    <w:p w14:paraId="59336EDC" w14:textId="77777777" w:rsidR="006808D0" w:rsidRDefault="006808D0" w:rsidP="006808D0">
      <w:pPr>
        <w:pStyle w:val="a6"/>
        <w:rPr>
          <w:rStyle w:val="TagStyle"/>
          <w:vanish w:val="0"/>
          <w:rtl/>
        </w:rPr>
      </w:pPr>
    </w:p>
    <w:p w14:paraId="1EBF9216" w14:textId="77777777" w:rsidR="00D615A7" w:rsidRDefault="00D615A7" w:rsidP="006808D0">
      <w:pPr>
        <w:pStyle w:val="a6"/>
        <w:rPr>
          <w:rtl/>
        </w:rPr>
      </w:pPr>
      <w:r w:rsidRPr="00CB356A">
        <w:rPr>
          <w:rStyle w:val="TagStyle"/>
          <w:rtl/>
        </w:rPr>
        <w:t xml:space="preserve"> &lt;&lt; נושא &gt;&gt; </w:t>
      </w:r>
      <w:bookmarkStart w:id="7096" w:name="_Toc225370479"/>
      <w:bookmarkStart w:id="7097" w:name="_Toc225371259"/>
      <w:bookmarkStart w:id="7098" w:name="_Toc225371361"/>
      <w:r>
        <w:rPr>
          <w:rtl/>
        </w:rPr>
        <w:t>הודעה אישית של חברת הכנסת עדי עזוז</w:t>
      </w:r>
      <w:bookmarkEnd w:id="7096"/>
      <w:bookmarkEnd w:id="7097"/>
      <w:bookmarkEnd w:id="7098"/>
      <w:r w:rsidRPr="00CB356A">
        <w:rPr>
          <w:rStyle w:val="TagStyle"/>
          <w:rtl/>
        </w:rPr>
        <w:t xml:space="preserve"> &lt;&lt; נושא &gt;&gt;</w:t>
      </w:r>
      <w:r>
        <w:rPr>
          <w:rtl/>
        </w:rPr>
        <w:t xml:space="preserve">   </w:t>
      </w:r>
      <w:bookmarkEnd w:id="7095"/>
    </w:p>
    <w:p w14:paraId="365409FE" w14:textId="77777777" w:rsidR="00D615A7" w:rsidRDefault="00D615A7" w:rsidP="00FF495F">
      <w:pPr>
        <w:rPr>
          <w:rtl/>
        </w:rPr>
      </w:pPr>
    </w:p>
    <w:p w14:paraId="5110315C" w14:textId="77777777" w:rsidR="00D615A7" w:rsidRDefault="00D615A7" w:rsidP="006808D0">
      <w:pPr>
        <w:pStyle w:val="af6"/>
        <w:keepNext/>
        <w:rPr>
          <w:rtl/>
        </w:rPr>
      </w:pPr>
      <w:bookmarkStart w:id="7099" w:name="ET_yor_6490_11"/>
      <w:r w:rsidRPr="00CB356A">
        <w:rPr>
          <w:rStyle w:val="TagStyle"/>
          <w:rtl/>
        </w:rPr>
        <w:t xml:space="preserve"> &lt;&lt; יור &gt;&gt; </w:t>
      </w:r>
      <w:r>
        <w:rPr>
          <w:rtl/>
        </w:rPr>
        <w:t>היו"ר ניסים ואטורי:</w:t>
      </w:r>
      <w:r w:rsidRPr="00CB356A">
        <w:rPr>
          <w:rStyle w:val="TagStyle"/>
          <w:rtl/>
        </w:rPr>
        <w:t xml:space="preserve"> &lt;&lt; יור &gt;&gt;</w:t>
      </w:r>
      <w:r>
        <w:rPr>
          <w:rtl/>
        </w:rPr>
        <w:t xml:space="preserve">   </w:t>
      </w:r>
      <w:bookmarkEnd w:id="7099"/>
    </w:p>
    <w:p w14:paraId="75427953" w14:textId="77777777" w:rsidR="00D615A7" w:rsidRDefault="00D615A7" w:rsidP="00FF495F">
      <w:pPr>
        <w:rPr>
          <w:rtl/>
        </w:rPr>
      </w:pPr>
    </w:p>
    <w:p w14:paraId="12355C5E" w14:textId="77777777" w:rsidR="00D615A7" w:rsidRDefault="00D615A7" w:rsidP="006808D0">
      <w:pPr>
        <w:rPr>
          <w:rtl/>
        </w:rPr>
      </w:pPr>
      <w:bookmarkStart w:id="7100" w:name="_ETM_Q37_640422"/>
      <w:bookmarkStart w:id="7101" w:name="_ETM_Q37_640541"/>
      <w:bookmarkEnd w:id="7100"/>
      <w:bookmarkEnd w:id="7101"/>
      <w:r w:rsidRPr="005B1800">
        <w:rPr>
          <w:rtl/>
        </w:rPr>
        <w:t xml:space="preserve">חברת הכנסת עדי </w:t>
      </w:r>
      <w:r>
        <w:rPr>
          <w:rFonts w:hint="cs"/>
          <w:rtl/>
        </w:rPr>
        <w:t>עזוז,</w:t>
      </w:r>
      <w:r w:rsidRPr="005B1800">
        <w:rPr>
          <w:rtl/>
        </w:rPr>
        <w:t xml:space="preserve"> הודעה אישית. </w:t>
      </w:r>
    </w:p>
    <w:p w14:paraId="24253554" w14:textId="77777777" w:rsidR="00D615A7" w:rsidRDefault="00D615A7" w:rsidP="006808D0">
      <w:pPr>
        <w:rPr>
          <w:rtl/>
        </w:rPr>
      </w:pPr>
    </w:p>
    <w:p w14:paraId="427B8D50" w14:textId="77777777" w:rsidR="00D615A7" w:rsidRDefault="00D615A7" w:rsidP="006808D0">
      <w:pPr>
        <w:pStyle w:val="a4"/>
        <w:keepNext/>
        <w:rPr>
          <w:rtl/>
        </w:rPr>
      </w:pPr>
      <w:bookmarkStart w:id="7102" w:name="ET_speaker_6689_5"/>
      <w:r w:rsidRPr="00A475DB">
        <w:rPr>
          <w:rStyle w:val="TagStyle"/>
          <w:rtl/>
        </w:rPr>
        <w:t xml:space="preserve">&lt;&lt; דובר &gt;&gt; </w:t>
      </w:r>
      <w:bookmarkStart w:id="7103" w:name="_Toc225370480"/>
      <w:bookmarkStart w:id="7104" w:name="_Toc225371260"/>
      <w:bookmarkStart w:id="7105" w:name="_Toc225371362"/>
      <w:r>
        <w:rPr>
          <w:rtl/>
        </w:rPr>
        <w:t>עדי עזוז (יש עתיד):</w:t>
      </w:r>
      <w:bookmarkEnd w:id="7103"/>
      <w:bookmarkEnd w:id="7104"/>
      <w:bookmarkEnd w:id="7105"/>
      <w:r w:rsidRPr="00A475DB">
        <w:rPr>
          <w:rStyle w:val="TagStyle"/>
          <w:rtl/>
        </w:rPr>
        <w:t xml:space="preserve"> &lt;&lt; דובר &gt;&gt;</w:t>
      </w:r>
      <w:r>
        <w:rPr>
          <w:rtl/>
        </w:rPr>
        <w:t xml:space="preserve">   </w:t>
      </w:r>
      <w:bookmarkEnd w:id="7102"/>
    </w:p>
    <w:p w14:paraId="18E91FF0" w14:textId="77777777" w:rsidR="00D615A7" w:rsidRDefault="00D615A7" w:rsidP="006808D0">
      <w:pPr>
        <w:rPr>
          <w:rtl/>
        </w:rPr>
      </w:pPr>
    </w:p>
    <w:p w14:paraId="427B06EA" w14:textId="77777777" w:rsidR="00D615A7" w:rsidRDefault="00D615A7" w:rsidP="006808D0">
      <w:pPr>
        <w:rPr>
          <w:rtl/>
        </w:rPr>
      </w:pPr>
      <w:r w:rsidRPr="005B1800">
        <w:rPr>
          <w:rtl/>
        </w:rPr>
        <w:t>מאי, לא צריך לברוח. את יכולה, את יכולה להישאר לשמוע את התגובה לדברי הבל</w:t>
      </w:r>
      <w:r>
        <w:rPr>
          <w:rFonts w:hint="cs"/>
          <w:rtl/>
        </w:rPr>
        <w:t>ע</w:t>
      </w:r>
      <w:r w:rsidRPr="005B1800">
        <w:rPr>
          <w:rtl/>
        </w:rPr>
        <w:t xml:space="preserve"> שלך. </w:t>
      </w:r>
    </w:p>
    <w:p w14:paraId="04C518DA" w14:textId="77777777" w:rsidR="00D615A7" w:rsidRDefault="00D615A7" w:rsidP="006808D0">
      <w:pPr>
        <w:rPr>
          <w:rtl/>
        </w:rPr>
      </w:pPr>
      <w:bookmarkStart w:id="7106" w:name="_ETM_Q37_657368"/>
      <w:bookmarkStart w:id="7107" w:name="_ETM_Q37_657605"/>
      <w:bookmarkEnd w:id="7106"/>
      <w:bookmarkEnd w:id="7107"/>
    </w:p>
    <w:p w14:paraId="18570E82" w14:textId="77777777" w:rsidR="00D615A7" w:rsidRDefault="00D615A7" w:rsidP="006808D0">
      <w:pPr>
        <w:pStyle w:val="af5"/>
        <w:keepNext/>
        <w:rPr>
          <w:rtl/>
        </w:rPr>
      </w:pPr>
      <w:bookmarkStart w:id="7108" w:name="ET_interruption_קר_אה_19"/>
      <w:r w:rsidRPr="00F63DB7">
        <w:rPr>
          <w:rStyle w:val="TagStyle"/>
          <w:rtl/>
        </w:rPr>
        <w:t xml:space="preserve"> &lt;&lt; קריאה &gt;&gt; </w:t>
      </w:r>
      <w:r>
        <w:rPr>
          <w:rtl/>
        </w:rPr>
        <w:t>קריאה:</w:t>
      </w:r>
      <w:r w:rsidRPr="00F63DB7">
        <w:rPr>
          <w:rStyle w:val="TagStyle"/>
          <w:rtl/>
        </w:rPr>
        <w:t xml:space="preserve"> &lt;&lt; קריאה &gt;&gt;</w:t>
      </w:r>
      <w:r>
        <w:rPr>
          <w:rtl/>
        </w:rPr>
        <w:t xml:space="preserve">   </w:t>
      </w:r>
      <w:bookmarkEnd w:id="7108"/>
    </w:p>
    <w:p w14:paraId="5ED44440" w14:textId="77777777" w:rsidR="00D615A7" w:rsidRDefault="00D615A7" w:rsidP="00FF495F">
      <w:pPr>
        <w:rPr>
          <w:rtl/>
        </w:rPr>
      </w:pPr>
    </w:p>
    <w:p w14:paraId="104B3FD7" w14:textId="77777777" w:rsidR="00D615A7" w:rsidRDefault="00D615A7" w:rsidP="006808D0">
      <w:pPr>
        <w:rPr>
          <w:rtl/>
        </w:rPr>
      </w:pPr>
      <w:r>
        <w:rPr>
          <w:rFonts w:hint="cs"/>
          <w:rtl/>
        </w:rPr>
        <w:t>- - -</w:t>
      </w:r>
    </w:p>
    <w:p w14:paraId="31DCE6DC" w14:textId="77777777" w:rsidR="00D615A7" w:rsidRDefault="00D615A7" w:rsidP="006808D0">
      <w:pPr>
        <w:rPr>
          <w:rtl/>
        </w:rPr>
      </w:pPr>
      <w:bookmarkStart w:id="7109" w:name="_ETM_Q37_655495"/>
      <w:bookmarkEnd w:id="7109"/>
    </w:p>
    <w:p w14:paraId="029151E7" w14:textId="77777777" w:rsidR="00D615A7" w:rsidRDefault="00D615A7" w:rsidP="006808D0">
      <w:pPr>
        <w:pStyle w:val="-"/>
        <w:keepNext/>
        <w:rPr>
          <w:rtl/>
        </w:rPr>
      </w:pPr>
      <w:bookmarkStart w:id="7110" w:name="_ETM_Q37_655697"/>
      <w:bookmarkStart w:id="7111" w:name="ET_speakercontinue_6689_6"/>
      <w:bookmarkEnd w:id="7110"/>
      <w:r w:rsidRPr="00A475DB">
        <w:rPr>
          <w:rStyle w:val="TagStyle"/>
          <w:rtl/>
        </w:rPr>
        <w:t xml:space="preserve">&lt;&lt; דובר_המשך &gt;&gt; </w:t>
      </w:r>
      <w:r>
        <w:rPr>
          <w:rtl/>
        </w:rPr>
        <w:t>עדי עזוז (יש עתיד):</w:t>
      </w:r>
      <w:r w:rsidRPr="00A475DB">
        <w:rPr>
          <w:rStyle w:val="TagStyle"/>
          <w:rtl/>
        </w:rPr>
        <w:t xml:space="preserve"> &lt;&lt; דובר_המשך &gt;&gt;</w:t>
      </w:r>
      <w:r>
        <w:rPr>
          <w:rtl/>
        </w:rPr>
        <w:t xml:space="preserve">   </w:t>
      </w:r>
      <w:bookmarkEnd w:id="7111"/>
    </w:p>
    <w:p w14:paraId="1BFFC571" w14:textId="77777777" w:rsidR="00D615A7" w:rsidRPr="00F63DB7" w:rsidRDefault="00D615A7" w:rsidP="006808D0">
      <w:pPr>
        <w:rPr>
          <w:rtl/>
        </w:rPr>
      </w:pPr>
    </w:p>
    <w:p w14:paraId="3E462E36" w14:textId="77777777" w:rsidR="00D615A7" w:rsidRDefault="00D615A7" w:rsidP="006808D0">
      <w:pPr>
        <w:rPr>
          <w:rtl/>
        </w:rPr>
      </w:pPr>
      <w:bookmarkStart w:id="7112" w:name="_ETM_Q37_657677"/>
      <w:bookmarkStart w:id="7113" w:name="_ETM_Q37_657837"/>
      <w:bookmarkEnd w:id="7112"/>
      <w:bookmarkEnd w:id="7113"/>
      <w:r>
        <w:rPr>
          <w:rFonts w:hint="cs"/>
          <w:rtl/>
        </w:rPr>
        <w:t>י</w:t>
      </w:r>
      <w:r w:rsidRPr="005B1800">
        <w:rPr>
          <w:rtl/>
        </w:rPr>
        <w:t>פה, תודה. אני רוצה לציין שני דברים. אחד, ביום שני בוועד</w:t>
      </w:r>
      <w:r>
        <w:rPr>
          <w:rFonts w:hint="cs"/>
          <w:rtl/>
        </w:rPr>
        <w:t>ת ה</w:t>
      </w:r>
      <w:r w:rsidRPr="005B1800">
        <w:rPr>
          <w:rtl/>
        </w:rPr>
        <w:t>חוק</w:t>
      </w:r>
      <w:r>
        <w:rPr>
          <w:rFonts w:hint="cs"/>
          <w:rtl/>
        </w:rPr>
        <w:t>ה,</w:t>
      </w:r>
      <w:r w:rsidRPr="005B1800">
        <w:rPr>
          <w:rtl/>
        </w:rPr>
        <w:t xml:space="preserve"> חוק ומשפט יושב</w:t>
      </w:r>
      <w:r>
        <w:rPr>
          <w:rFonts w:hint="cs"/>
          <w:rtl/>
        </w:rPr>
        <w:t>-</w:t>
      </w:r>
      <w:r w:rsidRPr="005B1800">
        <w:rPr>
          <w:rtl/>
        </w:rPr>
        <w:t xml:space="preserve">ראש הוועדה שמחה רוטמן, שחבל שהוא הלך מפה </w:t>
      </w:r>
      <w:r>
        <w:rPr>
          <w:rFonts w:hint="cs"/>
          <w:rtl/>
        </w:rPr>
        <w:t xml:space="preserve">– </w:t>
      </w:r>
      <w:r w:rsidRPr="005B1800">
        <w:rPr>
          <w:rtl/>
        </w:rPr>
        <w:t>כי בזמן שדיברת, הוא בעצמו אמר</w:t>
      </w:r>
      <w:r>
        <w:rPr>
          <w:rFonts w:hint="cs"/>
          <w:rtl/>
        </w:rPr>
        <w:t>:</w:t>
      </w:r>
      <w:r w:rsidRPr="005B1800">
        <w:rPr>
          <w:rtl/>
        </w:rPr>
        <w:t xml:space="preserve"> נכון, לא אמרת את זה, אמרת אחרת</w:t>
      </w:r>
      <w:r>
        <w:rPr>
          <w:rFonts w:hint="cs"/>
          <w:rtl/>
        </w:rPr>
        <w:t>.</w:t>
      </w:r>
      <w:r w:rsidRPr="005B1800">
        <w:rPr>
          <w:rtl/>
        </w:rPr>
        <w:t xml:space="preserve"> אבל לבוא ולהגיד</w:t>
      </w:r>
      <w:r>
        <w:rPr>
          <w:rFonts w:hint="cs"/>
          <w:rtl/>
        </w:rPr>
        <w:t xml:space="preserve"> - - - </w:t>
      </w:r>
      <w:r w:rsidRPr="005B1800">
        <w:rPr>
          <w:rtl/>
        </w:rPr>
        <w:t xml:space="preserve"> </w:t>
      </w:r>
    </w:p>
    <w:p w14:paraId="256793E7" w14:textId="77777777" w:rsidR="00D615A7" w:rsidRDefault="00D615A7" w:rsidP="006808D0">
      <w:pPr>
        <w:rPr>
          <w:rtl/>
        </w:rPr>
      </w:pPr>
      <w:bookmarkStart w:id="7114" w:name="_ETM_Q37_671709"/>
      <w:bookmarkStart w:id="7115" w:name="_ETM_Q37_671872"/>
      <w:bookmarkStart w:id="7116" w:name="_ETM_Q37_671931"/>
      <w:bookmarkEnd w:id="7114"/>
      <w:bookmarkEnd w:id="7115"/>
      <w:bookmarkEnd w:id="7116"/>
    </w:p>
    <w:p w14:paraId="11A1C6EF" w14:textId="77777777" w:rsidR="00D615A7" w:rsidRDefault="00D615A7" w:rsidP="006808D0">
      <w:pPr>
        <w:pStyle w:val="af5"/>
        <w:keepNext/>
        <w:rPr>
          <w:rtl/>
        </w:rPr>
      </w:pPr>
      <w:bookmarkStart w:id="7117" w:name="_ETM_Q37_672045"/>
      <w:bookmarkStart w:id="7118" w:name="_ETM_Q37_672105"/>
      <w:bookmarkStart w:id="7119" w:name="ET_interruption_6605_7"/>
      <w:bookmarkEnd w:id="7117"/>
      <w:bookmarkEnd w:id="7118"/>
      <w:r w:rsidRPr="005048F3">
        <w:rPr>
          <w:rStyle w:val="TagStyle"/>
          <w:rtl/>
        </w:rPr>
        <w:t xml:space="preserve">&lt;&lt; קריאה &gt;&gt; </w:t>
      </w:r>
      <w:r>
        <w:rPr>
          <w:rtl/>
        </w:rPr>
        <w:t>השרה לשוויון חברתי וקידום מעמד האישה מאי גולן:</w:t>
      </w:r>
      <w:r w:rsidRPr="005048F3">
        <w:rPr>
          <w:rStyle w:val="TagStyle"/>
          <w:rtl/>
        </w:rPr>
        <w:t xml:space="preserve"> &lt;&lt; קריאה &gt;&gt;</w:t>
      </w:r>
      <w:r>
        <w:rPr>
          <w:rtl/>
        </w:rPr>
        <w:t xml:space="preserve">   </w:t>
      </w:r>
      <w:bookmarkEnd w:id="7119"/>
    </w:p>
    <w:p w14:paraId="06597347" w14:textId="77777777" w:rsidR="00D615A7" w:rsidRDefault="00D615A7" w:rsidP="006808D0">
      <w:pPr>
        <w:rPr>
          <w:rtl/>
        </w:rPr>
      </w:pPr>
      <w:bookmarkStart w:id="7120" w:name="_ETM_Q37_670510"/>
      <w:bookmarkEnd w:id="7120"/>
    </w:p>
    <w:p w14:paraId="30A823F7" w14:textId="77777777" w:rsidR="00D615A7" w:rsidRDefault="00D615A7" w:rsidP="006808D0">
      <w:pPr>
        <w:rPr>
          <w:rtl/>
        </w:rPr>
      </w:pPr>
      <w:bookmarkStart w:id="7121" w:name="_ETM_Q37_670654"/>
      <w:bookmarkEnd w:id="7121"/>
      <w:r>
        <w:rPr>
          <w:rFonts w:hint="cs"/>
          <w:rtl/>
        </w:rPr>
        <w:t>- - -</w:t>
      </w:r>
      <w:bookmarkStart w:id="7122" w:name="_ETM_Q37_671957"/>
      <w:bookmarkEnd w:id="7122"/>
    </w:p>
    <w:p w14:paraId="3D7884E9" w14:textId="77777777" w:rsidR="00D615A7" w:rsidRDefault="00D615A7" w:rsidP="006808D0">
      <w:pPr>
        <w:rPr>
          <w:rtl/>
        </w:rPr>
      </w:pPr>
      <w:bookmarkStart w:id="7123" w:name="_ETM_Q37_672089"/>
      <w:bookmarkEnd w:id="7123"/>
    </w:p>
    <w:p w14:paraId="538FB1BD" w14:textId="77777777" w:rsidR="00D615A7" w:rsidRDefault="00D615A7" w:rsidP="006808D0">
      <w:pPr>
        <w:pStyle w:val="-"/>
        <w:keepNext/>
        <w:rPr>
          <w:rtl/>
        </w:rPr>
      </w:pPr>
      <w:bookmarkStart w:id="7124" w:name="_ETM_Q37_672124"/>
      <w:bookmarkStart w:id="7125" w:name="_ETM_Q37_672294"/>
      <w:bookmarkEnd w:id="7124"/>
      <w:bookmarkEnd w:id="7125"/>
      <w:r w:rsidRPr="00A475DB">
        <w:rPr>
          <w:rStyle w:val="TagStyle"/>
          <w:rtl/>
        </w:rPr>
        <w:t xml:space="preserve">&lt;&lt; דובר_המשך &gt;&gt; </w:t>
      </w:r>
      <w:r>
        <w:rPr>
          <w:rtl/>
        </w:rPr>
        <w:t>עדי עזוז (יש עתיד):</w:t>
      </w:r>
      <w:r w:rsidRPr="00A475DB">
        <w:rPr>
          <w:rStyle w:val="TagStyle"/>
          <w:rtl/>
        </w:rPr>
        <w:t xml:space="preserve"> &lt;&lt; דובר_המשך &gt;&gt;</w:t>
      </w:r>
      <w:r>
        <w:rPr>
          <w:rtl/>
        </w:rPr>
        <w:t xml:space="preserve">   </w:t>
      </w:r>
    </w:p>
    <w:p w14:paraId="4AA28A5C" w14:textId="77777777" w:rsidR="00D615A7" w:rsidRDefault="00D615A7" w:rsidP="006808D0">
      <w:pPr>
        <w:rPr>
          <w:rtl/>
        </w:rPr>
      </w:pPr>
    </w:p>
    <w:p w14:paraId="58A2B813" w14:textId="77777777" w:rsidR="00D615A7" w:rsidRDefault="00D615A7" w:rsidP="006808D0">
      <w:pPr>
        <w:rPr>
          <w:rtl/>
        </w:rPr>
      </w:pPr>
      <w:bookmarkStart w:id="7126" w:name="_ETM_Q37_672231"/>
      <w:bookmarkEnd w:id="7126"/>
      <w:r w:rsidRPr="005B1800">
        <w:rPr>
          <w:rtl/>
        </w:rPr>
        <w:t>הוא לא אמר. קודם כו</w:t>
      </w:r>
      <w:r>
        <w:rPr>
          <w:rFonts w:hint="cs"/>
          <w:rtl/>
        </w:rPr>
        <w:t>ל,</w:t>
      </w:r>
      <w:r w:rsidRPr="005B1800">
        <w:rPr>
          <w:rtl/>
        </w:rPr>
        <w:t xml:space="preserve"> אני הגשתי קובלנה חריפה מאוד נגד שמחה על הדברים שהוא ערך בהודעה </w:t>
      </w:r>
      <w:r>
        <w:rPr>
          <w:rFonts w:hint="cs"/>
          <w:rtl/>
        </w:rPr>
        <w:t>ל</w:t>
      </w:r>
      <w:r w:rsidRPr="005B1800">
        <w:rPr>
          <w:rtl/>
        </w:rPr>
        <w:t>תקשורת</w:t>
      </w:r>
      <w:r>
        <w:rPr>
          <w:rFonts w:hint="cs"/>
          <w:rtl/>
        </w:rPr>
        <w:t>,</w:t>
      </w:r>
      <w:r w:rsidRPr="005B1800">
        <w:rPr>
          <w:rtl/>
        </w:rPr>
        <w:t xml:space="preserve"> שהוא הוציא אותם. </w:t>
      </w:r>
    </w:p>
    <w:p w14:paraId="757C83C5" w14:textId="77777777" w:rsidR="00D615A7" w:rsidRDefault="00D615A7" w:rsidP="006808D0">
      <w:pPr>
        <w:rPr>
          <w:rtl/>
        </w:rPr>
      </w:pPr>
      <w:bookmarkStart w:id="7127" w:name="_ETM_Q37_678466"/>
      <w:bookmarkStart w:id="7128" w:name="_ETM_Q37_678602"/>
      <w:bookmarkEnd w:id="7127"/>
      <w:bookmarkEnd w:id="7128"/>
    </w:p>
    <w:p w14:paraId="44D818B9" w14:textId="77777777" w:rsidR="00D615A7" w:rsidRDefault="00D615A7" w:rsidP="006808D0">
      <w:pPr>
        <w:pStyle w:val="af5"/>
        <w:keepNext/>
        <w:rPr>
          <w:rtl/>
        </w:rPr>
      </w:pPr>
      <w:bookmarkStart w:id="7129" w:name="_ETM_Q37_678652"/>
      <w:bookmarkStart w:id="7130" w:name="_ETM_Q37_678781"/>
      <w:bookmarkStart w:id="7131" w:name="_ETM_Q37_678829"/>
      <w:bookmarkEnd w:id="7129"/>
      <w:bookmarkEnd w:id="7130"/>
      <w:bookmarkEnd w:id="7131"/>
      <w:r w:rsidRPr="005048F3">
        <w:rPr>
          <w:rStyle w:val="TagStyle"/>
          <w:rtl/>
        </w:rPr>
        <w:t xml:space="preserve">&lt;&lt; קריאה &gt;&gt; </w:t>
      </w:r>
      <w:r>
        <w:rPr>
          <w:rtl/>
        </w:rPr>
        <w:t>השרה לשוויון חברתי וקידום מעמד האישה מאי גולן:</w:t>
      </w:r>
      <w:r w:rsidRPr="005048F3">
        <w:rPr>
          <w:rStyle w:val="TagStyle"/>
          <w:rtl/>
        </w:rPr>
        <w:t xml:space="preserve"> &lt;&lt; קריאה &gt;&gt;</w:t>
      </w:r>
      <w:r>
        <w:rPr>
          <w:rtl/>
        </w:rPr>
        <w:t xml:space="preserve">   </w:t>
      </w:r>
    </w:p>
    <w:p w14:paraId="31394A4C" w14:textId="77777777" w:rsidR="00D615A7" w:rsidRDefault="00D615A7" w:rsidP="006808D0">
      <w:pPr>
        <w:rPr>
          <w:rtl/>
        </w:rPr>
      </w:pPr>
    </w:p>
    <w:p w14:paraId="7DE41E52" w14:textId="77777777" w:rsidR="00D615A7" w:rsidRDefault="00D615A7" w:rsidP="006808D0">
      <w:pPr>
        <w:rPr>
          <w:rtl/>
        </w:rPr>
      </w:pPr>
      <w:r>
        <w:rPr>
          <w:rFonts w:hint="cs"/>
          <w:rtl/>
        </w:rPr>
        <w:t>- - - זה אצלך - - -</w:t>
      </w:r>
    </w:p>
    <w:p w14:paraId="336C3264" w14:textId="77777777" w:rsidR="00D615A7" w:rsidRDefault="00D615A7" w:rsidP="006808D0">
      <w:pPr>
        <w:rPr>
          <w:rtl/>
        </w:rPr>
      </w:pPr>
    </w:p>
    <w:p w14:paraId="58D5F0E1" w14:textId="77777777" w:rsidR="00D615A7" w:rsidRDefault="00D615A7" w:rsidP="006808D0">
      <w:pPr>
        <w:pStyle w:val="-"/>
        <w:keepNext/>
        <w:rPr>
          <w:rtl/>
        </w:rPr>
      </w:pPr>
      <w:r w:rsidRPr="00A475DB">
        <w:rPr>
          <w:rStyle w:val="TagStyle"/>
          <w:rtl/>
        </w:rPr>
        <w:t xml:space="preserve">&lt;&lt; דובר_המשך &gt;&gt; </w:t>
      </w:r>
      <w:r>
        <w:rPr>
          <w:rtl/>
        </w:rPr>
        <w:t>עדי עזוז (יש עתיד):</w:t>
      </w:r>
      <w:r w:rsidRPr="00A475DB">
        <w:rPr>
          <w:rStyle w:val="TagStyle"/>
          <w:rtl/>
        </w:rPr>
        <w:t xml:space="preserve"> &lt;&lt; דובר_המשך &gt;&gt;</w:t>
      </w:r>
      <w:r>
        <w:rPr>
          <w:rtl/>
        </w:rPr>
        <w:t xml:space="preserve">   </w:t>
      </w:r>
    </w:p>
    <w:p w14:paraId="2286DDAD" w14:textId="77777777" w:rsidR="00D615A7" w:rsidRPr="00573E53" w:rsidRDefault="00D615A7" w:rsidP="006808D0">
      <w:pPr>
        <w:rPr>
          <w:rtl/>
          <w:lang w:eastAsia="he-IL"/>
        </w:rPr>
      </w:pPr>
    </w:p>
    <w:p w14:paraId="2AF30BF1" w14:textId="77777777" w:rsidR="00D615A7" w:rsidRDefault="00D615A7" w:rsidP="006808D0">
      <w:pPr>
        <w:rPr>
          <w:rtl/>
        </w:rPr>
      </w:pPr>
      <w:bookmarkStart w:id="7132" w:name="_ETM_Q37_678955"/>
      <w:bookmarkEnd w:id="7132"/>
      <w:r w:rsidRPr="005B1800">
        <w:rPr>
          <w:rtl/>
        </w:rPr>
        <w:t>אז תסתכלי על הסרטון ותראי שזה לא הדברים שאת אומרת</w:t>
      </w:r>
      <w:r>
        <w:rPr>
          <w:rFonts w:hint="cs"/>
          <w:rtl/>
        </w:rPr>
        <w:t>.</w:t>
      </w:r>
      <w:r w:rsidRPr="005B1800">
        <w:rPr>
          <w:rtl/>
        </w:rPr>
        <w:t xml:space="preserve"> אני אגיד בדיוק מה הדברים שאני אמרתי</w:t>
      </w:r>
      <w:r>
        <w:rPr>
          <w:rFonts w:hint="cs"/>
          <w:rtl/>
        </w:rPr>
        <w:t xml:space="preserve"> –</w:t>
      </w:r>
      <w:r w:rsidRPr="005B1800">
        <w:rPr>
          <w:rtl/>
        </w:rPr>
        <w:t xml:space="preserve"> שאסור לנו להילחם באנשים שחושבים שזה בסדר להרוג תינוקות כי הם יהפכו להיות חיילי צה"ל, כי הרי זה מה שהם חושבים</w:t>
      </w:r>
      <w:bookmarkStart w:id="7133" w:name="_ETM_Q37_696461"/>
      <w:bookmarkEnd w:id="7133"/>
      <w:r>
        <w:rPr>
          <w:rFonts w:hint="cs"/>
          <w:rtl/>
        </w:rPr>
        <w:t xml:space="preserve">; </w:t>
      </w:r>
      <w:r w:rsidRPr="005B1800">
        <w:rPr>
          <w:rtl/>
        </w:rPr>
        <w:t>אסור לנו</w:t>
      </w:r>
      <w:r>
        <w:rPr>
          <w:rFonts w:hint="cs"/>
          <w:rtl/>
        </w:rPr>
        <w:t>,</w:t>
      </w:r>
      <w:r w:rsidRPr="005B1800">
        <w:rPr>
          <w:rtl/>
        </w:rPr>
        <w:t xml:space="preserve"> חלילה, להיות עם </w:t>
      </w:r>
      <w:r>
        <w:rPr>
          <w:rFonts w:hint="cs"/>
          <w:rtl/>
        </w:rPr>
        <w:t>ק</w:t>
      </w:r>
      <w:r w:rsidRPr="005B1800">
        <w:rPr>
          <w:rtl/>
        </w:rPr>
        <w:t>הות חושים לתינוקות בצד שלהם</w:t>
      </w:r>
      <w:r>
        <w:rPr>
          <w:rFonts w:hint="cs"/>
          <w:rtl/>
        </w:rPr>
        <w:t>,</w:t>
      </w:r>
      <w:r w:rsidRPr="005B1800">
        <w:rPr>
          <w:rtl/>
        </w:rPr>
        <w:t xml:space="preserve"> שנהרגים, כי אם הם יגדלו, אז הם יגדלו להיות מחבלים</w:t>
      </w:r>
      <w:r>
        <w:rPr>
          <w:rFonts w:hint="cs"/>
          <w:rtl/>
        </w:rPr>
        <w:t>.</w:t>
      </w:r>
      <w:r w:rsidRPr="005B1800">
        <w:rPr>
          <w:rtl/>
        </w:rPr>
        <w:t xml:space="preserve"> </w:t>
      </w:r>
    </w:p>
    <w:p w14:paraId="491DEB13" w14:textId="77777777" w:rsidR="00D615A7" w:rsidRDefault="00D615A7" w:rsidP="006808D0">
      <w:pPr>
        <w:rPr>
          <w:rtl/>
        </w:rPr>
      </w:pPr>
    </w:p>
    <w:p w14:paraId="1BD01F88" w14:textId="77777777" w:rsidR="00D615A7" w:rsidRDefault="00D615A7" w:rsidP="006808D0">
      <w:pPr>
        <w:pStyle w:val="af5"/>
        <w:keepNext/>
        <w:rPr>
          <w:rtl/>
        </w:rPr>
      </w:pPr>
      <w:r w:rsidRPr="005048F3">
        <w:rPr>
          <w:rStyle w:val="TagStyle"/>
          <w:rtl/>
        </w:rPr>
        <w:t xml:space="preserve">&lt;&lt; קריאה &gt;&gt; </w:t>
      </w:r>
      <w:r>
        <w:rPr>
          <w:rtl/>
        </w:rPr>
        <w:t>השרה לשוויון חברתי וקידום מעמד האישה מאי גולן:</w:t>
      </w:r>
      <w:r w:rsidRPr="005048F3">
        <w:rPr>
          <w:rStyle w:val="TagStyle"/>
          <w:rtl/>
        </w:rPr>
        <w:t xml:space="preserve"> &lt;&lt; קריאה &gt;&gt;</w:t>
      </w:r>
      <w:r>
        <w:rPr>
          <w:rtl/>
        </w:rPr>
        <w:t xml:space="preserve">   </w:t>
      </w:r>
    </w:p>
    <w:p w14:paraId="1A565FE7" w14:textId="77777777" w:rsidR="00D615A7" w:rsidRDefault="00D615A7" w:rsidP="006808D0">
      <w:pPr>
        <w:rPr>
          <w:rtl/>
        </w:rPr>
      </w:pPr>
    </w:p>
    <w:p w14:paraId="7EA9DCEF" w14:textId="77777777" w:rsidR="00D615A7" w:rsidRDefault="00D615A7" w:rsidP="006808D0">
      <w:pPr>
        <w:rPr>
          <w:rtl/>
        </w:rPr>
      </w:pPr>
      <w:r>
        <w:rPr>
          <w:rFonts w:hint="cs"/>
          <w:rtl/>
        </w:rPr>
        <w:t>- - -</w:t>
      </w:r>
    </w:p>
    <w:p w14:paraId="558DA99E" w14:textId="77777777" w:rsidR="00D615A7" w:rsidRDefault="00D615A7" w:rsidP="006808D0">
      <w:pPr>
        <w:rPr>
          <w:rtl/>
        </w:rPr>
      </w:pPr>
    </w:p>
    <w:p w14:paraId="36B108B6" w14:textId="77777777" w:rsidR="00D615A7" w:rsidRDefault="00D615A7" w:rsidP="006808D0">
      <w:pPr>
        <w:pStyle w:val="-"/>
        <w:keepNext/>
        <w:rPr>
          <w:rtl/>
        </w:rPr>
      </w:pPr>
      <w:r w:rsidRPr="00A475DB">
        <w:rPr>
          <w:rStyle w:val="TagStyle"/>
          <w:rtl/>
        </w:rPr>
        <w:t xml:space="preserve">&lt;&lt; דובר_המשך &gt;&gt; </w:t>
      </w:r>
      <w:r>
        <w:rPr>
          <w:rtl/>
        </w:rPr>
        <w:t>עדי עזוז (יש עתיד):</w:t>
      </w:r>
      <w:r w:rsidRPr="00A475DB">
        <w:rPr>
          <w:rStyle w:val="TagStyle"/>
          <w:rtl/>
        </w:rPr>
        <w:t xml:space="preserve"> &lt;&lt; דובר_המשך &gt;&gt;</w:t>
      </w:r>
      <w:r>
        <w:rPr>
          <w:rtl/>
        </w:rPr>
        <w:t xml:space="preserve">   </w:t>
      </w:r>
    </w:p>
    <w:p w14:paraId="40A800B0" w14:textId="77777777" w:rsidR="00D615A7" w:rsidRDefault="00D615A7" w:rsidP="006808D0">
      <w:pPr>
        <w:rPr>
          <w:rtl/>
        </w:rPr>
      </w:pPr>
    </w:p>
    <w:p w14:paraId="00AED503" w14:textId="2659EE06" w:rsidR="00D615A7" w:rsidRDefault="00D615A7" w:rsidP="006808D0">
      <w:pPr>
        <w:rPr>
          <w:rtl/>
          <w:lang w:eastAsia="he-IL"/>
        </w:rPr>
      </w:pPr>
      <w:r w:rsidRPr="005B1800">
        <w:rPr>
          <w:rtl/>
        </w:rPr>
        <w:t>לנו</w:t>
      </w:r>
      <w:r>
        <w:rPr>
          <w:rFonts w:hint="cs"/>
          <w:rtl/>
        </w:rPr>
        <w:t>,</w:t>
      </w:r>
      <w:r w:rsidRPr="005B1800">
        <w:rPr>
          <w:rtl/>
        </w:rPr>
        <w:t xml:space="preserve"> כחברי כנסת</w:t>
      </w:r>
      <w:r>
        <w:rPr>
          <w:rFonts w:hint="cs"/>
          <w:rtl/>
        </w:rPr>
        <w:t>.</w:t>
      </w:r>
      <w:r w:rsidRPr="005B1800">
        <w:rPr>
          <w:rtl/>
        </w:rPr>
        <w:t xml:space="preserve"> כי אלה קולות שיש בבית. אם זאת </w:t>
      </w:r>
      <w:r>
        <w:rPr>
          <w:rFonts w:hint="cs"/>
          <w:rtl/>
        </w:rPr>
        <w:t xml:space="preserve">– </w:t>
      </w:r>
      <w:r w:rsidRPr="005B1800">
        <w:rPr>
          <w:rtl/>
        </w:rPr>
        <w:t xml:space="preserve">אני </w:t>
      </w:r>
      <w:r>
        <w:rPr>
          <w:rFonts w:hint="cs"/>
          <w:rtl/>
        </w:rPr>
        <w:t>מבהירה</w:t>
      </w:r>
      <w:r w:rsidRPr="005B1800">
        <w:rPr>
          <w:rtl/>
        </w:rPr>
        <w:t xml:space="preserve"> לך את </w:t>
      </w:r>
      <w:r>
        <w:rPr>
          <w:rFonts w:hint="cs"/>
          <w:rtl/>
        </w:rPr>
        <w:t>ההבהרה.</w:t>
      </w:r>
      <w:r w:rsidRPr="005B1800">
        <w:rPr>
          <w:rtl/>
        </w:rPr>
        <w:t xml:space="preserve"> אני נתתי </w:t>
      </w:r>
      <w:r>
        <w:rPr>
          <w:rFonts w:hint="cs"/>
          <w:rtl/>
        </w:rPr>
        <w:t>הבהרה</w:t>
      </w:r>
      <w:r w:rsidRPr="005B1800">
        <w:rPr>
          <w:rtl/>
        </w:rPr>
        <w:t xml:space="preserve"> גם לתקשורת בכל מקום שזה פורסם</w:t>
      </w:r>
      <w:r>
        <w:rPr>
          <w:rFonts w:hint="cs"/>
          <w:rtl/>
        </w:rPr>
        <w:t>.</w:t>
      </w:r>
      <w:r w:rsidRPr="005B1800">
        <w:rPr>
          <w:rtl/>
        </w:rPr>
        <w:t xml:space="preserve"> זו </w:t>
      </w:r>
      <w:r>
        <w:rPr>
          <w:rFonts w:hint="cs"/>
          <w:rtl/>
        </w:rPr>
        <w:t>ההבהרה</w:t>
      </w:r>
      <w:r w:rsidRPr="005B1800">
        <w:rPr>
          <w:rtl/>
        </w:rPr>
        <w:t>, וזה לא נכון. קודם כול אני אומרת</w:t>
      </w:r>
      <w:r>
        <w:rPr>
          <w:rFonts w:hint="cs"/>
          <w:rtl/>
        </w:rPr>
        <w:t xml:space="preserve"> את זה</w:t>
      </w:r>
      <w:r w:rsidRPr="005B1800">
        <w:rPr>
          <w:rtl/>
        </w:rPr>
        <w:t>, ובעיקר אני רוצה באמת להביע צער גדול על מה שעשה יושב</w:t>
      </w:r>
      <w:r>
        <w:rPr>
          <w:rFonts w:hint="cs"/>
          <w:rtl/>
        </w:rPr>
        <w:t>-</w:t>
      </w:r>
      <w:r w:rsidRPr="005B1800">
        <w:rPr>
          <w:rtl/>
        </w:rPr>
        <w:t>ראש הוועדה, ושוב, הוא ייתן על זה את הדין גם פה בוועדת האתיקה</w:t>
      </w:r>
      <w:r>
        <w:rPr>
          <w:rFonts w:hint="cs"/>
          <w:rtl/>
        </w:rPr>
        <w:t>.</w:t>
      </w:r>
      <w:r w:rsidR="006808D0">
        <w:rPr>
          <w:rFonts w:hint="cs"/>
          <w:rtl/>
        </w:rPr>
        <w:t xml:space="preserve"> </w:t>
      </w:r>
      <w:bookmarkStart w:id="7134" w:name="TOR_Q38"/>
      <w:bookmarkEnd w:id="7134"/>
      <w:r>
        <w:rPr>
          <w:rFonts w:hint="cs"/>
          <w:rtl/>
          <w:lang w:eastAsia="he-IL"/>
        </w:rPr>
        <w:t xml:space="preserve">כי אימהות ללוחמים ולוחמים בסוף האמינו לעריכה המפליגה והרעה והנלוזה </w:t>
      </w:r>
      <w:bookmarkStart w:id="7135" w:name="_ETM_Q38_736270"/>
      <w:bookmarkEnd w:id="7135"/>
      <w:r>
        <w:rPr>
          <w:rFonts w:hint="cs"/>
          <w:rtl/>
          <w:lang w:eastAsia="he-IL"/>
        </w:rPr>
        <w:t>שהוא עשה, בזמן מלחמה, ואני מאוד מצ</w:t>
      </w:r>
      <w:r w:rsidR="006808D0">
        <w:rPr>
          <w:rFonts w:hint="cs"/>
          <w:rtl/>
          <w:lang w:eastAsia="he-IL"/>
        </w:rPr>
        <w:t>י</w:t>
      </w:r>
      <w:r>
        <w:rPr>
          <w:rFonts w:hint="cs"/>
          <w:rtl/>
          <w:lang w:eastAsia="he-IL"/>
        </w:rPr>
        <w:t>רה על זה. זה דבר אחד.</w:t>
      </w:r>
    </w:p>
    <w:p w14:paraId="4E2E8564" w14:textId="77777777" w:rsidR="00D615A7" w:rsidRDefault="00D615A7" w:rsidP="006808D0">
      <w:pPr>
        <w:rPr>
          <w:rtl/>
          <w:lang w:eastAsia="he-IL"/>
        </w:rPr>
      </w:pPr>
    </w:p>
    <w:p w14:paraId="69C03B19" w14:textId="77777777" w:rsidR="00D615A7" w:rsidRDefault="00D615A7" w:rsidP="006808D0">
      <w:pPr>
        <w:pStyle w:val="af5"/>
        <w:keepNext/>
        <w:rPr>
          <w:rtl/>
        </w:rPr>
      </w:pPr>
      <w:r w:rsidRPr="00246113">
        <w:rPr>
          <w:rStyle w:val="TagStyle"/>
          <w:rtl/>
        </w:rPr>
        <w:t xml:space="preserve"> &lt;&lt; קריאה &gt;&gt; </w:t>
      </w:r>
      <w:r>
        <w:rPr>
          <w:rtl/>
        </w:rPr>
        <w:t>השרה לשוויון חברתי וקידום מעמד האישה מאי גולן:</w:t>
      </w:r>
      <w:r w:rsidRPr="00246113">
        <w:rPr>
          <w:rStyle w:val="TagStyle"/>
          <w:rtl/>
        </w:rPr>
        <w:t xml:space="preserve"> &lt;&lt; קריאה &gt;&gt;</w:t>
      </w:r>
      <w:r>
        <w:rPr>
          <w:rtl/>
        </w:rPr>
        <w:t xml:space="preserve"> </w:t>
      </w:r>
    </w:p>
    <w:p w14:paraId="0EA8175C" w14:textId="77777777" w:rsidR="00D615A7" w:rsidRPr="002B4952" w:rsidRDefault="00D615A7" w:rsidP="006808D0">
      <w:pPr>
        <w:rPr>
          <w:rtl/>
        </w:rPr>
      </w:pPr>
    </w:p>
    <w:p w14:paraId="6194DFC3" w14:textId="77777777" w:rsidR="00D615A7" w:rsidRDefault="00D615A7" w:rsidP="006808D0">
      <w:pPr>
        <w:rPr>
          <w:rtl/>
          <w:lang w:eastAsia="he-IL"/>
        </w:rPr>
      </w:pPr>
      <w:bookmarkStart w:id="7136" w:name="_ETM_Q38_652055"/>
      <w:bookmarkEnd w:id="7136"/>
      <w:r>
        <w:rPr>
          <w:rFonts w:hint="cs"/>
          <w:rtl/>
          <w:lang w:eastAsia="he-IL"/>
        </w:rPr>
        <w:t>זה אצלך</w:t>
      </w:r>
      <w:bookmarkStart w:id="7137" w:name="_ETM_Q38_740247"/>
      <w:bookmarkEnd w:id="7137"/>
      <w:r>
        <w:rPr>
          <w:rFonts w:hint="cs"/>
          <w:rtl/>
          <w:lang w:eastAsia="he-IL"/>
        </w:rPr>
        <w:t xml:space="preserve"> - - -</w:t>
      </w:r>
    </w:p>
    <w:p w14:paraId="275936A6" w14:textId="77777777" w:rsidR="00D615A7" w:rsidRDefault="00D615A7" w:rsidP="006808D0">
      <w:pPr>
        <w:rPr>
          <w:rtl/>
          <w:lang w:eastAsia="he-IL"/>
        </w:rPr>
      </w:pPr>
      <w:bookmarkStart w:id="7138" w:name="_ETM_Q38_737441"/>
      <w:bookmarkEnd w:id="7138"/>
    </w:p>
    <w:p w14:paraId="24924CFB" w14:textId="77777777" w:rsidR="00D615A7" w:rsidRDefault="00D615A7" w:rsidP="006808D0">
      <w:pPr>
        <w:pStyle w:val="-"/>
        <w:keepNext/>
        <w:rPr>
          <w:rtl/>
        </w:rPr>
      </w:pPr>
      <w:bookmarkStart w:id="7139" w:name="_ETM_Q38_737529"/>
      <w:bookmarkEnd w:id="7139"/>
      <w:r w:rsidRPr="00C67E7E">
        <w:rPr>
          <w:rStyle w:val="TagStyle"/>
          <w:rtl/>
        </w:rPr>
        <w:t xml:space="preserve"> &lt;&lt; דובר_המשך &gt;&gt; </w:t>
      </w:r>
      <w:r>
        <w:rPr>
          <w:rtl/>
        </w:rPr>
        <w:t>עדי עזוז (יש עתיד):</w:t>
      </w:r>
      <w:r w:rsidRPr="00C67E7E">
        <w:rPr>
          <w:rStyle w:val="TagStyle"/>
          <w:rtl/>
        </w:rPr>
        <w:t xml:space="preserve"> &lt;&lt; דובר_המשך &gt;&gt;</w:t>
      </w:r>
      <w:r>
        <w:rPr>
          <w:rtl/>
        </w:rPr>
        <w:t xml:space="preserve"> </w:t>
      </w:r>
    </w:p>
    <w:p w14:paraId="1BA00863" w14:textId="77777777" w:rsidR="00D615A7" w:rsidRPr="002B4952" w:rsidRDefault="00D615A7" w:rsidP="006808D0">
      <w:pPr>
        <w:rPr>
          <w:rtl/>
        </w:rPr>
      </w:pPr>
    </w:p>
    <w:p w14:paraId="656E7137" w14:textId="77777777" w:rsidR="00D615A7" w:rsidRDefault="00D615A7" w:rsidP="006808D0">
      <w:pPr>
        <w:rPr>
          <w:rtl/>
          <w:lang w:eastAsia="he-IL"/>
        </w:rPr>
      </w:pPr>
      <w:r>
        <w:rPr>
          <w:rFonts w:hint="cs"/>
          <w:rtl/>
          <w:lang w:eastAsia="he-IL"/>
        </w:rPr>
        <w:t xml:space="preserve">אז תסתכלי על זה, ותראי שאלו קולות </w:t>
      </w:r>
      <w:bookmarkStart w:id="7140" w:name="_ETM_Q38_741873"/>
      <w:bookmarkEnd w:id="7140"/>
      <w:r>
        <w:rPr>
          <w:rFonts w:hint="cs"/>
          <w:rtl/>
          <w:lang w:eastAsia="he-IL"/>
        </w:rPr>
        <w:t>מהממשלה ואלו הדברים שנאמרו.</w:t>
      </w:r>
    </w:p>
    <w:p w14:paraId="58FA2E1C" w14:textId="77777777" w:rsidR="00D615A7" w:rsidRDefault="00D615A7" w:rsidP="006808D0">
      <w:pPr>
        <w:rPr>
          <w:rtl/>
          <w:lang w:eastAsia="he-IL"/>
        </w:rPr>
      </w:pPr>
      <w:bookmarkStart w:id="7141" w:name="_ETM_Q38_743590"/>
      <w:bookmarkStart w:id="7142" w:name="_ETM_Q38_743693"/>
      <w:bookmarkEnd w:id="7141"/>
      <w:bookmarkEnd w:id="7142"/>
    </w:p>
    <w:p w14:paraId="10C7CDED" w14:textId="77777777" w:rsidR="00D615A7" w:rsidRDefault="00D615A7" w:rsidP="006808D0">
      <w:pPr>
        <w:pStyle w:val="af5"/>
        <w:keepNext/>
        <w:rPr>
          <w:rtl/>
        </w:rPr>
      </w:pPr>
      <w:bookmarkStart w:id="7143" w:name="ET_interruption_6605_27"/>
      <w:r w:rsidRPr="009D0B53">
        <w:rPr>
          <w:rStyle w:val="TagStyle"/>
          <w:rtl/>
        </w:rPr>
        <w:t xml:space="preserve"> &lt;&lt; קריאה &gt;&gt; </w:t>
      </w:r>
      <w:r>
        <w:rPr>
          <w:rtl/>
        </w:rPr>
        <w:t>השרה לשוויון חברתי וקידום מעמד האישה מאי גולן:</w:t>
      </w:r>
      <w:r w:rsidRPr="009D0B53">
        <w:rPr>
          <w:rStyle w:val="TagStyle"/>
          <w:rtl/>
        </w:rPr>
        <w:t xml:space="preserve"> &lt;&lt; קריאה &gt;&gt;</w:t>
      </w:r>
      <w:r>
        <w:rPr>
          <w:rtl/>
        </w:rPr>
        <w:t xml:space="preserve"> </w:t>
      </w:r>
      <w:bookmarkEnd w:id="7143"/>
    </w:p>
    <w:p w14:paraId="5C33CA33" w14:textId="77777777" w:rsidR="00D615A7" w:rsidRPr="002B4952" w:rsidRDefault="00D615A7" w:rsidP="006808D0">
      <w:pPr>
        <w:rPr>
          <w:rtl/>
        </w:rPr>
      </w:pPr>
    </w:p>
    <w:p w14:paraId="49E0DCD8" w14:textId="77777777" w:rsidR="00D615A7" w:rsidRDefault="00D615A7" w:rsidP="006808D0">
      <w:pPr>
        <w:rPr>
          <w:rtl/>
          <w:lang w:eastAsia="he-IL"/>
        </w:rPr>
      </w:pPr>
      <w:r>
        <w:rPr>
          <w:rFonts w:hint="cs"/>
          <w:rtl/>
          <w:lang w:eastAsia="he-IL"/>
        </w:rPr>
        <w:t>אבל אנשים פנו, לא אני.</w:t>
      </w:r>
    </w:p>
    <w:p w14:paraId="52852DE6" w14:textId="77777777" w:rsidR="00D615A7" w:rsidRDefault="00D615A7" w:rsidP="006808D0">
      <w:pPr>
        <w:rPr>
          <w:rtl/>
          <w:lang w:eastAsia="he-IL"/>
        </w:rPr>
      </w:pPr>
    </w:p>
    <w:p w14:paraId="5A3EABD1" w14:textId="77777777" w:rsidR="00D615A7" w:rsidRDefault="00D615A7" w:rsidP="006808D0">
      <w:pPr>
        <w:pStyle w:val="-"/>
        <w:keepNext/>
        <w:rPr>
          <w:rtl/>
        </w:rPr>
      </w:pPr>
      <w:r w:rsidRPr="00C67E7E">
        <w:rPr>
          <w:rStyle w:val="TagStyle"/>
          <w:rtl/>
        </w:rPr>
        <w:t xml:space="preserve"> &lt;&lt; דובר_המשך &gt;&gt; </w:t>
      </w:r>
      <w:r>
        <w:rPr>
          <w:rtl/>
        </w:rPr>
        <w:t>עדי עזוז (יש עתיד):</w:t>
      </w:r>
      <w:r w:rsidRPr="00C67E7E">
        <w:rPr>
          <w:rStyle w:val="TagStyle"/>
          <w:rtl/>
        </w:rPr>
        <w:t xml:space="preserve"> &lt;&lt; דובר_המשך &gt;&gt;</w:t>
      </w:r>
      <w:r>
        <w:rPr>
          <w:rtl/>
        </w:rPr>
        <w:t xml:space="preserve"> </w:t>
      </w:r>
    </w:p>
    <w:p w14:paraId="315253E8" w14:textId="77777777" w:rsidR="00D615A7" w:rsidRPr="002B4952" w:rsidRDefault="00D615A7" w:rsidP="006808D0">
      <w:pPr>
        <w:rPr>
          <w:rtl/>
        </w:rPr>
      </w:pPr>
    </w:p>
    <w:p w14:paraId="3E69C319" w14:textId="0BE0CD10" w:rsidR="00D615A7" w:rsidRDefault="00D615A7" w:rsidP="0045246B">
      <w:pPr>
        <w:rPr>
          <w:rtl/>
          <w:lang w:eastAsia="he-IL"/>
        </w:rPr>
      </w:pPr>
      <w:r>
        <w:rPr>
          <w:rFonts w:hint="cs"/>
          <w:rtl/>
          <w:lang w:eastAsia="he-IL"/>
        </w:rPr>
        <w:t xml:space="preserve">עכשיו, לך אני רוצה להגיד על כל הניסיונות </w:t>
      </w:r>
      <w:bookmarkStart w:id="7144" w:name="_ETM_Q38_748473"/>
      <w:bookmarkEnd w:id="7144"/>
      <w:r>
        <w:rPr>
          <w:rFonts w:hint="cs"/>
          <w:rtl/>
          <w:lang w:eastAsia="he-IL"/>
        </w:rPr>
        <w:t xml:space="preserve">שלך </w:t>
      </w:r>
      <w:bookmarkStart w:id="7145" w:name="_ETM_Q0_751399"/>
      <w:bookmarkStart w:id="7146" w:name="_ETM_Q0_751751"/>
      <w:r>
        <w:rPr>
          <w:rFonts w:hint="cs"/>
          <w:rtl/>
          <w:lang w:eastAsia="he-IL"/>
        </w:rPr>
        <w:t>לתקיפה אישית</w:t>
      </w:r>
      <w:bookmarkEnd w:id="7145"/>
      <w:bookmarkEnd w:id="7146"/>
      <w:r>
        <w:rPr>
          <w:rFonts w:hint="cs"/>
          <w:rtl/>
          <w:lang w:eastAsia="he-IL"/>
        </w:rPr>
        <w:t xml:space="preserve"> שלי ועל כל הנאומים המלאים בפתוס שלך, עד שהגעת לדבר</w:t>
      </w:r>
      <w:bookmarkStart w:id="7147" w:name="_ETM_Q38_753817"/>
      <w:bookmarkEnd w:id="7147"/>
      <w:r>
        <w:rPr>
          <w:rFonts w:hint="cs"/>
          <w:rtl/>
          <w:lang w:eastAsia="he-IL"/>
        </w:rPr>
        <w:t xml:space="preserve"> על הדברים של הנושא.</w:t>
      </w:r>
    </w:p>
    <w:p w14:paraId="7A6E6B6C" w14:textId="77777777" w:rsidR="00D615A7" w:rsidRDefault="00D615A7" w:rsidP="006808D0">
      <w:pPr>
        <w:rPr>
          <w:rtl/>
          <w:lang w:eastAsia="he-IL"/>
        </w:rPr>
      </w:pPr>
    </w:p>
    <w:p w14:paraId="791C0A2A" w14:textId="77777777" w:rsidR="00D615A7" w:rsidRDefault="00D615A7" w:rsidP="006808D0">
      <w:pPr>
        <w:pStyle w:val="af5"/>
        <w:keepNext/>
        <w:rPr>
          <w:rtl/>
        </w:rPr>
      </w:pPr>
      <w:bookmarkStart w:id="7148" w:name="ET_interruption_6605_28"/>
      <w:r w:rsidRPr="009D0B53">
        <w:rPr>
          <w:rStyle w:val="TagStyle"/>
          <w:rtl/>
        </w:rPr>
        <w:t xml:space="preserve"> &lt;&lt; קריאה &gt;&gt; </w:t>
      </w:r>
      <w:r>
        <w:rPr>
          <w:rtl/>
        </w:rPr>
        <w:t>השרה לשוויון חברתי וקידום מעמד האישה מאי גולן:</w:t>
      </w:r>
      <w:r w:rsidRPr="009D0B53">
        <w:rPr>
          <w:rStyle w:val="TagStyle"/>
          <w:rtl/>
        </w:rPr>
        <w:t xml:space="preserve"> &lt;&lt; קריאה &gt;&gt;</w:t>
      </w:r>
      <w:r>
        <w:rPr>
          <w:rtl/>
        </w:rPr>
        <w:t xml:space="preserve"> </w:t>
      </w:r>
      <w:bookmarkEnd w:id="7148"/>
    </w:p>
    <w:p w14:paraId="43BED7E2" w14:textId="77777777" w:rsidR="00D615A7" w:rsidRPr="002B4952" w:rsidRDefault="00D615A7" w:rsidP="006808D0">
      <w:pPr>
        <w:rPr>
          <w:rtl/>
        </w:rPr>
      </w:pPr>
    </w:p>
    <w:p w14:paraId="0B6CBEDD" w14:textId="77777777" w:rsidR="00D615A7" w:rsidRDefault="00D615A7" w:rsidP="006808D0">
      <w:pPr>
        <w:rPr>
          <w:rtl/>
          <w:lang w:eastAsia="he-IL"/>
        </w:rPr>
      </w:pPr>
      <w:bookmarkStart w:id="7149" w:name="_ETM_Q38_754073"/>
      <w:bookmarkEnd w:id="7149"/>
      <w:r>
        <w:rPr>
          <w:rFonts w:hint="cs"/>
          <w:rtl/>
          <w:lang w:eastAsia="he-IL"/>
        </w:rPr>
        <w:t>מה שכונה? אני מדברת עם</w:t>
      </w:r>
      <w:bookmarkStart w:id="7150" w:name="_ETM_Q38_756051"/>
      <w:bookmarkEnd w:id="7150"/>
      <w:r>
        <w:rPr>
          <w:rFonts w:hint="cs"/>
          <w:rtl/>
          <w:lang w:eastAsia="he-IL"/>
        </w:rPr>
        <w:t xml:space="preserve"> הידיים.</w:t>
      </w:r>
      <w:bookmarkStart w:id="7151" w:name="_ETM_Q38_757251"/>
      <w:bookmarkEnd w:id="7151"/>
    </w:p>
    <w:p w14:paraId="65E2DBE1" w14:textId="77777777" w:rsidR="00D615A7" w:rsidRDefault="00D615A7" w:rsidP="006808D0">
      <w:pPr>
        <w:rPr>
          <w:rtl/>
          <w:lang w:eastAsia="he-IL"/>
        </w:rPr>
      </w:pPr>
    </w:p>
    <w:p w14:paraId="4B1A3E66" w14:textId="77777777" w:rsidR="00D615A7" w:rsidRDefault="00D615A7" w:rsidP="006808D0">
      <w:pPr>
        <w:pStyle w:val="-"/>
        <w:keepNext/>
        <w:rPr>
          <w:rtl/>
        </w:rPr>
      </w:pPr>
      <w:bookmarkStart w:id="7152" w:name="_ETM_Q38_757326"/>
      <w:bookmarkEnd w:id="7152"/>
      <w:r w:rsidRPr="00C67E7E">
        <w:rPr>
          <w:rStyle w:val="TagStyle"/>
          <w:rtl/>
        </w:rPr>
        <w:t xml:space="preserve"> &lt;&lt; דובר_המשך &gt;&gt; </w:t>
      </w:r>
      <w:r>
        <w:rPr>
          <w:rtl/>
        </w:rPr>
        <w:t>עדי עזוז (יש עתיד):</w:t>
      </w:r>
      <w:r w:rsidRPr="00C67E7E">
        <w:rPr>
          <w:rStyle w:val="TagStyle"/>
          <w:rtl/>
        </w:rPr>
        <w:t xml:space="preserve"> &lt;&lt; דובר_המשך &gt;&gt;</w:t>
      </w:r>
      <w:r>
        <w:rPr>
          <w:rtl/>
        </w:rPr>
        <w:t xml:space="preserve"> </w:t>
      </w:r>
    </w:p>
    <w:p w14:paraId="48D8ABF7" w14:textId="77777777" w:rsidR="00D615A7" w:rsidRPr="002B4952" w:rsidRDefault="00D615A7" w:rsidP="006808D0">
      <w:pPr>
        <w:rPr>
          <w:rtl/>
        </w:rPr>
      </w:pPr>
    </w:p>
    <w:p w14:paraId="3B4A0590" w14:textId="77777777" w:rsidR="00D615A7" w:rsidRDefault="00D615A7" w:rsidP="006808D0">
      <w:pPr>
        <w:rPr>
          <w:rtl/>
          <w:lang w:eastAsia="he-IL"/>
        </w:rPr>
      </w:pPr>
      <w:r>
        <w:rPr>
          <w:rFonts w:hint="cs"/>
          <w:rtl/>
          <w:lang w:eastAsia="he-IL"/>
        </w:rPr>
        <w:t xml:space="preserve">את לא מדברת איתי בשכונה. גם אני מהשכונה, נו, </w:t>
      </w:r>
      <w:bookmarkStart w:id="7153" w:name="_ETM_Q38_759154"/>
      <w:bookmarkEnd w:id="7153"/>
      <w:r>
        <w:rPr>
          <w:rFonts w:hint="cs"/>
          <w:rtl/>
          <w:lang w:eastAsia="he-IL"/>
        </w:rPr>
        <w:t>אז מה?</w:t>
      </w:r>
      <w:bookmarkStart w:id="7154" w:name="_ETM_Q38_760185"/>
      <w:bookmarkEnd w:id="7154"/>
    </w:p>
    <w:p w14:paraId="21C42F32" w14:textId="77777777" w:rsidR="00D615A7" w:rsidRDefault="00D615A7" w:rsidP="006808D0">
      <w:pPr>
        <w:rPr>
          <w:rtl/>
          <w:lang w:eastAsia="he-IL"/>
        </w:rPr>
      </w:pPr>
      <w:bookmarkStart w:id="7155" w:name="_ETM_Q38_760300"/>
      <w:bookmarkEnd w:id="7155"/>
    </w:p>
    <w:p w14:paraId="7E534862" w14:textId="77777777" w:rsidR="00D615A7" w:rsidRDefault="00D615A7" w:rsidP="006808D0">
      <w:pPr>
        <w:pStyle w:val="af5"/>
        <w:keepNext/>
        <w:rPr>
          <w:rtl/>
        </w:rPr>
      </w:pPr>
      <w:bookmarkStart w:id="7156" w:name="ET_interruption_6605_29"/>
      <w:r w:rsidRPr="009D0B53">
        <w:rPr>
          <w:rStyle w:val="TagStyle"/>
          <w:rtl/>
        </w:rPr>
        <w:t xml:space="preserve"> &lt;&lt; קריאה &gt;&gt; </w:t>
      </w:r>
      <w:r>
        <w:rPr>
          <w:rtl/>
        </w:rPr>
        <w:t>השרה לשוויון חברתי וקידום מעמד האישה מאי גולן:</w:t>
      </w:r>
      <w:r w:rsidRPr="009D0B53">
        <w:rPr>
          <w:rStyle w:val="TagStyle"/>
          <w:rtl/>
        </w:rPr>
        <w:t xml:space="preserve"> &lt;&lt; קריאה &gt;&gt;</w:t>
      </w:r>
      <w:r>
        <w:rPr>
          <w:rtl/>
        </w:rPr>
        <w:t xml:space="preserve"> </w:t>
      </w:r>
      <w:bookmarkEnd w:id="7156"/>
    </w:p>
    <w:p w14:paraId="5C0CD2C8" w14:textId="77777777" w:rsidR="00D615A7" w:rsidRPr="002B4952" w:rsidRDefault="00D615A7" w:rsidP="006808D0">
      <w:pPr>
        <w:rPr>
          <w:rtl/>
        </w:rPr>
      </w:pPr>
    </w:p>
    <w:p w14:paraId="72FF342B" w14:textId="77777777" w:rsidR="00D615A7" w:rsidRDefault="00D615A7" w:rsidP="006808D0">
      <w:pPr>
        <w:rPr>
          <w:rtl/>
          <w:lang w:eastAsia="he-IL"/>
        </w:rPr>
      </w:pPr>
      <w:bookmarkStart w:id="7157" w:name="_ETM_Q38_760425"/>
      <w:bookmarkEnd w:id="7157"/>
      <w:r>
        <w:rPr>
          <w:rFonts w:hint="cs"/>
          <w:rtl/>
          <w:lang w:eastAsia="he-IL"/>
        </w:rPr>
        <w:t>את שיקרת פה במצח נחושה - - -</w:t>
      </w:r>
    </w:p>
    <w:p w14:paraId="43815CF1" w14:textId="77777777" w:rsidR="00D615A7" w:rsidRDefault="00D615A7" w:rsidP="006808D0">
      <w:pPr>
        <w:rPr>
          <w:rtl/>
          <w:lang w:eastAsia="he-IL"/>
        </w:rPr>
      </w:pPr>
    </w:p>
    <w:p w14:paraId="54D76530" w14:textId="77777777" w:rsidR="00D615A7" w:rsidRDefault="00D615A7" w:rsidP="006808D0">
      <w:pPr>
        <w:pStyle w:val="-"/>
        <w:keepNext/>
        <w:rPr>
          <w:rtl/>
        </w:rPr>
      </w:pPr>
      <w:bookmarkStart w:id="7158" w:name="ET_speakercontinue_6689_4"/>
      <w:r w:rsidRPr="00C67E7E">
        <w:rPr>
          <w:rStyle w:val="TagStyle"/>
          <w:rtl/>
        </w:rPr>
        <w:t xml:space="preserve"> &lt;&lt; דובר_המשך &gt;&gt; </w:t>
      </w:r>
      <w:r>
        <w:rPr>
          <w:rtl/>
        </w:rPr>
        <w:t>עדי עזוז (יש עתיד):</w:t>
      </w:r>
      <w:r w:rsidRPr="00C67E7E">
        <w:rPr>
          <w:rStyle w:val="TagStyle"/>
          <w:rtl/>
        </w:rPr>
        <w:t xml:space="preserve"> &lt;&lt; דובר_המשך &gt;&gt;</w:t>
      </w:r>
      <w:r>
        <w:rPr>
          <w:rtl/>
        </w:rPr>
        <w:t xml:space="preserve"> </w:t>
      </w:r>
      <w:bookmarkEnd w:id="7158"/>
    </w:p>
    <w:p w14:paraId="6651C1E5" w14:textId="77777777" w:rsidR="00D615A7" w:rsidRPr="002B4952" w:rsidRDefault="00D615A7" w:rsidP="006808D0">
      <w:pPr>
        <w:rPr>
          <w:rtl/>
        </w:rPr>
      </w:pPr>
    </w:p>
    <w:p w14:paraId="698857C3" w14:textId="77777777" w:rsidR="00D615A7" w:rsidRDefault="00D615A7" w:rsidP="006808D0">
      <w:pPr>
        <w:rPr>
          <w:rtl/>
          <w:lang w:eastAsia="he-IL"/>
        </w:rPr>
      </w:pPr>
      <w:r>
        <w:rPr>
          <w:rFonts w:hint="cs"/>
          <w:rtl/>
          <w:lang w:eastAsia="he-IL"/>
        </w:rPr>
        <w:t xml:space="preserve">תקשיבי, אני יודעת שאצלכם במפלגה מי שהוא מהשכונה אז הוא בבון והוא מדבר עם הידיים, ומי שמזרחי </w:t>
      </w:r>
      <w:r>
        <w:rPr>
          <w:rtl/>
          <w:lang w:eastAsia="he-IL"/>
        </w:rPr>
        <w:t>–</w:t>
      </w:r>
      <w:r>
        <w:rPr>
          <w:rFonts w:hint="cs"/>
          <w:rtl/>
          <w:lang w:eastAsia="he-IL"/>
        </w:rPr>
        <w:t xml:space="preserve"> מה אני </w:t>
      </w:r>
      <w:bookmarkStart w:id="7159" w:name="_ETM_Q38_772680"/>
      <w:bookmarkEnd w:id="7159"/>
      <w:r>
        <w:rPr>
          <w:rFonts w:hint="cs"/>
          <w:rtl/>
          <w:lang w:eastAsia="he-IL"/>
        </w:rPr>
        <w:t>אגיד לך - - -</w:t>
      </w:r>
    </w:p>
    <w:p w14:paraId="2E9BD16C" w14:textId="77777777" w:rsidR="00D615A7" w:rsidRDefault="00D615A7" w:rsidP="006808D0">
      <w:pPr>
        <w:rPr>
          <w:rtl/>
          <w:lang w:eastAsia="he-IL"/>
        </w:rPr>
      </w:pPr>
    </w:p>
    <w:p w14:paraId="2ABDE032" w14:textId="77777777" w:rsidR="00D615A7" w:rsidRDefault="00D615A7" w:rsidP="006808D0">
      <w:pPr>
        <w:pStyle w:val="af5"/>
        <w:keepNext/>
        <w:rPr>
          <w:rtl/>
        </w:rPr>
      </w:pPr>
      <w:bookmarkStart w:id="7160" w:name="ET_interruption_6605_30"/>
      <w:r w:rsidRPr="009D0B53">
        <w:rPr>
          <w:rStyle w:val="TagStyle"/>
          <w:rtl/>
        </w:rPr>
        <w:t xml:space="preserve"> &lt;&lt; קריאה &gt;&gt; </w:t>
      </w:r>
      <w:r>
        <w:rPr>
          <w:rtl/>
        </w:rPr>
        <w:t>השרה לשוויון חברתי וקידום מעמד האישה מאי גולן:</w:t>
      </w:r>
      <w:r w:rsidRPr="009D0B53">
        <w:rPr>
          <w:rStyle w:val="TagStyle"/>
          <w:rtl/>
        </w:rPr>
        <w:t xml:space="preserve"> &lt;&lt; קריאה &gt;&gt;</w:t>
      </w:r>
      <w:r>
        <w:rPr>
          <w:rtl/>
        </w:rPr>
        <w:t xml:space="preserve"> </w:t>
      </w:r>
      <w:bookmarkEnd w:id="7160"/>
    </w:p>
    <w:p w14:paraId="514EAE56" w14:textId="77777777" w:rsidR="00D615A7" w:rsidRPr="002B4952" w:rsidRDefault="00D615A7" w:rsidP="006808D0">
      <w:pPr>
        <w:rPr>
          <w:rtl/>
        </w:rPr>
      </w:pPr>
    </w:p>
    <w:p w14:paraId="528300B8" w14:textId="77777777" w:rsidR="00D615A7" w:rsidRDefault="00D615A7" w:rsidP="006808D0">
      <w:pPr>
        <w:rPr>
          <w:rtl/>
          <w:lang w:eastAsia="he-IL"/>
        </w:rPr>
      </w:pPr>
      <w:r>
        <w:rPr>
          <w:rFonts w:hint="cs"/>
          <w:rtl/>
          <w:lang w:eastAsia="he-IL"/>
        </w:rPr>
        <w:t>אצלכם הם למעלה ואצלנו - - -</w:t>
      </w:r>
    </w:p>
    <w:p w14:paraId="06BF66C4" w14:textId="77777777" w:rsidR="00D615A7" w:rsidRDefault="00D615A7" w:rsidP="006808D0">
      <w:pPr>
        <w:rPr>
          <w:rtl/>
          <w:lang w:eastAsia="he-IL"/>
        </w:rPr>
      </w:pPr>
    </w:p>
    <w:p w14:paraId="77D63176" w14:textId="77777777" w:rsidR="00D615A7" w:rsidRDefault="00D615A7" w:rsidP="006808D0">
      <w:pPr>
        <w:pStyle w:val="-"/>
        <w:keepNext/>
        <w:rPr>
          <w:rtl/>
        </w:rPr>
      </w:pPr>
      <w:bookmarkStart w:id="7161" w:name="ET_speakercontinue_6689_5"/>
      <w:r w:rsidRPr="00C67E7E">
        <w:rPr>
          <w:rStyle w:val="TagStyle"/>
          <w:rtl/>
        </w:rPr>
        <w:t xml:space="preserve"> &lt;&lt; דובר_המשך &gt;&gt; </w:t>
      </w:r>
      <w:r>
        <w:rPr>
          <w:rtl/>
        </w:rPr>
        <w:t>עדי עזוז (יש עתיד):</w:t>
      </w:r>
      <w:r w:rsidRPr="00C67E7E">
        <w:rPr>
          <w:rStyle w:val="TagStyle"/>
          <w:rtl/>
        </w:rPr>
        <w:t xml:space="preserve"> &lt;&lt; דובר_המשך &gt;&gt;</w:t>
      </w:r>
      <w:r>
        <w:rPr>
          <w:rtl/>
        </w:rPr>
        <w:t xml:space="preserve"> </w:t>
      </w:r>
      <w:bookmarkEnd w:id="7161"/>
    </w:p>
    <w:p w14:paraId="6F3467E9" w14:textId="77777777" w:rsidR="00D615A7" w:rsidRPr="002B4952" w:rsidRDefault="00D615A7" w:rsidP="006808D0">
      <w:pPr>
        <w:rPr>
          <w:rtl/>
        </w:rPr>
      </w:pPr>
    </w:p>
    <w:p w14:paraId="48835326" w14:textId="77777777" w:rsidR="00D615A7" w:rsidRDefault="00D615A7" w:rsidP="006808D0">
      <w:pPr>
        <w:rPr>
          <w:rtl/>
          <w:lang w:eastAsia="he-IL"/>
        </w:rPr>
      </w:pPr>
      <w:r>
        <w:rPr>
          <w:rFonts w:hint="cs"/>
          <w:rtl/>
          <w:lang w:eastAsia="he-IL"/>
        </w:rPr>
        <w:t>לא, נשמה, אתה יכול להיות מזרחי אבל גם להיות משכיל</w:t>
      </w:r>
      <w:bookmarkStart w:id="7162" w:name="_ETM_Q38_777131"/>
      <w:bookmarkEnd w:id="7162"/>
      <w:r>
        <w:rPr>
          <w:rFonts w:hint="cs"/>
          <w:rtl/>
          <w:lang w:eastAsia="he-IL"/>
        </w:rPr>
        <w:t xml:space="preserve"> ולדבר בצורה רהוטה. אתה לא חייב לדבר כמו </w:t>
      </w:r>
      <w:r>
        <w:rPr>
          <w:rtl/>
          <w:lang w:eastAsia="he-IL"/>
        </w:rPr>
        <w:t>–</w:t>
      </w:r>
      <w:r>
        <w:rPr>
          <w:rFonts w:hint="cs"/>
          <w:rtl/>
          <w:lang w:eastAsia="he-IL"/>
        </w:rPr>
        <w:t xml:space="preserve"> אין</w:t>
      </w:r>
      <w:bookmarkStart w:id="7163" w:name="_ETM_Q38_781191"/>
      <w:bookmarkEnd w:id="7163"/>
      <w:r>
        <w:rPr>
          <w:rFonts w:hint="cs"/>
          <w:rtl/>
          <w:lang w:eastAsia="he-IL"/>
        </w:rPr>
        <w:t xml:space="preserve"> לי אפילו מה להגיד לך. וזה בא מהצד שלך, שאתם קוראים לנו בבונים.</w:t>
      </w:r>
    </w:p>
    <w:p w14:paraId="7119BC3B" w14:textId="77777777" w:rsidR="00D615A7" w:rsidRDefault="00D615A7" w:rsidP="006808D0">
      <w:pPr>
        <w:rPr>
          <w:rtl/>
          <w:lang w:eastAsia="he-IL"/>
        </w:rPr>
      </w:pPr>
    </w:p>
    <w:p w14:paraId="03572510" w14:textId="77777777" w:rsidR="00D615A7" w:rsidRDefault="00D615A7" w:rsidP="006808D0">
      <w:pPr>
        <w:pStyle w:val="af5"/>
        <w:keepNext/>
        <w:rPr>
          <w:rtl/>
        </w:rPr>
      </w:pPr>
      <w:bookmarkStart w:id="7164" w:name="ET_interruption_6605_31"/>
      <w:r w:rsidRPr="00CC14F4">
        <w:rPr>
          <w:rStyle w:val="TagStyle"/>
          <w:rtl/>
        </w:rPr>
        <w:t xml:space="preserve"> &lt;&lt; קריאה &gt;&gt; </w:t>
      </w:r>
      <w:r>
        <w:rPr>
          <w:rtl/>
        </w:rPr>
        <w:t>השרה לשוויון חברתי וקידום מעמד האישה מאי גולן:</w:t>
      </w:r>
      <w:r w:rsidRPr="00CC14F4">
        <w:rPr>
          <w:rStyle w:val="TagStyle"/>
          <w:rtl/>
        </w:rPr>
        <w:t xml:space="preserve"> &lt;&lt; קריאה &gt;&gt;</w:t>
      </w:r>
      <w:r>
        <w:rPr>
          <w:rtl/>
        </w:rPr>
        <w:t xml:space="preserve"> </w:t>
      </w:r>
      <w:bookmarkEnd w:id="7164"/>
    </w:p>
    <w:p w14:paraId="41359394" w14:textId="77777777" w:rsidR="00D615A7" w:rsidRPr="002B4952" w:rsidRDefault="00D615A7" w:rsidP="006808D0">
      <w:pPr>
        <w:rPr>
          <w:rtl/>
        </w:rPr>
      </w:pPr>
    </w:p>
    <w:p w14:paraId="3F6B7A85" w14:textId="77777777" w:rsidR="00D615A7" w:rsidRDefault="00D615A7" w:rsidP="006808D0">
      <w:pPr>
        <w:rPr>
          <w:rtl/>
          <w:lang w:eastAsia="he-IL"/>
        </w:rPr>
      </w:pPr>
      <w:r>
        <w:rPr>
          <w:rFonts w:hint="cs"/>
          <w:rtl/>
          <w:lang w:eastAsia="he-IL"/>
        </w:rPr>
        <w:t>את לא צריכה להגיד לי איך לדבר. את לא תגידי לי איך לדבר.</w:t>
      </w:r>
    </w:p>
    <w:p w14:paraId="19480D6C" w14:textId="77777777" w:rsidR="00D615A7" w:rsidRDefault="00D615A7" w:rsidP="006808D0">
      <w:pPr>
        <w:rPr>
          <w:rtl/>
          <w:lang w:eastAsia="he-IL"/>
        </w:rPr>
      </w:pPr>
    </w:p>
    <w:p w14:paraId="7C37982F" w14:textId="77777777" w:rsidR="00D615A7" w:rsidRDefault="00D615A7" w:rsidP="006808D0">
      <w:pPr>
        <w:pStyle w:val="-"/>
        <w:keepNext/>
        <w:rPr>
          <w:rtl/>
        </w:rPr>
      </w:pPr>
      <w:r w:rsidRPr="00C67E7E">
        <w:rPr>
          <w:rStyle w:val="TagStyle"/>
          <w:rtl/>
        </w:rPr>
        <w:t xml:space="preserve"> &lt;&lt; דובר_המשך &gt;&gt; </w:t>
      </w:r>
      <w:r>
        <w:rPr>
          <w:rtl/>
        </w:rPr>
        <w:t>עדי עזוז (יש עתיד):</w:t>
      </w:r>
      <w:r w:rsidRPr="00C67E7E">
        <w:rPr>
          <w:rStyle w:val="TagStyle"/>
          <w:rtl/>
        </w:rPr>
        <w:t xml:space="preserve"> &lt;&lt; דובר_המשך &gt;&gt;</w:t>
      </w:r>
      <w:r>
        <w:rPr>
          <w:rtl/>
        </w:rPr>
        <w:t xml:space="preserve"> </w:t>
      </w:r>
    </w:p>
    <w:p w14:paraId="7BD64CDD" w14:textId="77777777" w:rsidR="00D615A7" w:rsidRPr="002B4952" w:rsidRDefault="00D615A7" w:rsidP="006808D0">
      <w:pPr>
        <w:rPr>
          <w:rtl/>
        </w:rPr>
      </w:pPr>
    </w:p>
    <w:p w14:paraId="674FBBFC" w14:textId="77777777" w:rsidR="00D615A7" w:rsidRDefault="00D615A7" w:rsidP="006808D0">
      <w:pPr>
        <w:rPr>
          <w:rtl/>
          <w:lang w:eastAsia="he-IL"/>
        </w:rPr>
      </w:pPr>
      <w:r>
        <w:rPr>
          <w:rFonts w:hint="cs"/>
          <w:rtl/>
          <w:lang w:eastAsia="he-IL"/>
        </w:rPr>
        <w:t xml:space="preserve">אז תקשיבי, אני </w:t>
      </w:r>
      <w:bookmarkStart w:id="7165" w:name="_ETM_Q38_187720"/>
      <w:bookmarkEnd w:id="7165"/>
      <w:r>
        <w:rPr>
          <w:rFonts w:hint="cs"/>
          <w:rtl/>
          <w:lang w:eastAsia="he-IL"/>
        </w:rPr>
        <w:t>רוצה להגיד – תראי, בפופוליזם את לוקחת אותי. אנ</w:t>
      </w:r>
      <w:bookmarkStart w:id="7166" w:name="_ETM_Q38_790180"/>
      <w:bookmarkEnd w:id="7166"/>
      <w:r>
        <w:rPr>
          <w:rFonts w:hint="cs"/>
          <w:rtl/>
          <w:lang w:eastAsia="he-IL"/>
        </w:rPr>
        <w:t>י אומרת לך, בפופוליזם, מאי, בפופוליזם - - -</w:t>
      </w:r>
    </w:p>
    <w:p w14:paraId="78EB9C91" w14:textId="77777777" w:rsidR="00D615A7" w:rsidRDefault="00D615A7" w:rsidP="006808D0">
      <w:pPr>
        <w:rPr>
          <w:rtl/>
          <w:lang w:eastAsia="he-IL"/>
        </w:rPr>
      </w:pPr>
    </w:p>
    <w:p w14:paraId="01E267B5" w14:textId="77777777" w:rsidR="00D615A7" w:rsidRDefault="00D615A7" w:rsidP="006808D0">
      <w:pPr>
        <w:pStyle w:val="af5"/>
        <w:keepNext/>
        <w:rPr>
          <w:rtl/>
        </w:rPr>
      </w:pPr>
      <w:bookmarkStart w:id="7167" w:name="ET_interruption_6605_32"/>
      <w:r w:rsidRPr="005E7A74">
        <w:rPr>
          <w:rStyle w:val="TagStyle"/>
          <w:rtl/>
        </w:rPr>
        <w:t xml:space="preserve"> &lt;&lt; קריאה &gt;&gt; </w:t>
      </w:r>
      <w:r>
        <w:rPr>
          <w:rtl/>
        </w:rPr>
        <w:t>השרה לשוויון חברתי וקידום מעמד האישה מאי גולן:</w:t>
      </w:r>
      <w:r w:rsidRPr="005E7A74">
        <w:rPr>
          <w:rStyle w:val="TagStyle"/>
          <w:rtl/>
        </w:rPr>
        <w:t xml:space="preserve"> &lt;&lt; קריאה &gt;&gt;</w:t>
      </w:r>
      <w:r>
        <w:rPr>
          <w:rtl/>
        </w:rPr>
        <w:t xml:space="preserve"> </w:t>
      </w:r>
      <w:bookmarkEnd w:id="7167"/>
    </w:p>
    <w:p w14:paraId="65B13623" w14:textId="77777777" w:rsidR="00D615A7" w:rsidRPr="002B4952" w:rsidRDefault="00D615A7" w:rsidP="006808D0">
      <w:pPr>
        <w:rPr>
          <w:rtl/>
        </w:rPr>
      </w:pPr>
    </w:p>
    <w:p w14:paraId="5A76BD13" w14:textId="77777777" w:rsidR="00D615A7" w:rsidRDefault="00D615A7" w:rsidP="006808D0">
      <w:pPr>
        <w:rPr>
          <w:rtl/>
          <w:lang w:eastAsia="he-IL"/>
        </w:rPr>
      </w:pPr>
      <w:r>
        <w:rPr>
          <w:rFonts w:hint="cs"/>
          <w:rtl/>
          <w:lang w:eastAsia="he-IL"/>
        </w:rPr>
        <w:t>- - -</w:t>
      </w:r>
    </w:p>
    <w:p w14:paraId="18406303" w14:textId="77777777" w:rsidR="00D615A7" w:rsidRDefault="00D615A7" w:rsidP="006808D0">
      <w:pPr>
        <w:rPr>
          <w:rtl/>
          <w:lang w:eastAsia="he-IL"/>
        </w:rPr>
      </w:pPr>
    </w:p>
    <w:p w14:paraId="79232D26" w14:textId="77777777" w:rsidR="00D615A7" w:rsidRDefault="00D615A7" w:rsidP="006808D0">
      <w:pPr>
        <w:pStyle w:val="-"/>
        <w:keepNext/>
        <w:rPr>
          <w:rtl/>
        </w:rPr>
      </w:pPr>
      <w:bookmarkStart w:id="7168" w:name="ET_speakercontinue_6689_3"/>
      <w:r w:rsidRPr="00C67E7E">
        <w:rPr>
          <w:rStyle w:val="TagStyle"/>
          <w:rtl/>
        </w:rPr>
        <w:t xml:space="preserve"> &lt;&lt; דובר_המשך &gt;&gt; </w:t>
      </w:r>
      <w:r>
        <w:rPr>
          <w:rtl/>
        </w:rPr>
        <w:t>עדי עזוז (יש עתיד):</w:t>
      </w:r>
      <w:r w:rsidRPr="00C67E7E">
        <w:rPr>
          <w:rStyle w:val="TagStyle"/>
          <w:rtl/>
        </w:rPr>
        <w:t xml:space="preserve"> &lt;&lt; דובר_המשך &gt;&gt;</w:t>
      </w:r>
      <w:r>
        <w:rPr>
          <w:rtl/>
        </w:rPr>
        <w:t xml:space="preserve"> </w:t>
      </w:r>
      <w:bookmarkEnd w:id="7168"/>
    </w:p>
    <w:p w14:paraId="5587FA72" w14:textId="77777777" w:rsidR="00D615A7" w:rsidRPr="002B4952" w:rsidRDefault="00D615A7" w:rsidP="006808D0">
      <w:pPr>
        <w:rPr>
          <w:rtl/>
        </w:rPr>
      </w:pPr>
    </w:p>
    <w:p w14:paraId="5C9FDA21" w14:textId="77777777" w:rsidR="00D615A7" w:rsidRDefault="00D615A7" w:rsidP="006808D0">
      <w:pPr>
        <w:rPr>
          <w:rtl/>
          <w:lang w:eastAsia="he-IL"/>
        </w:rPr>
      </w:pPr>
      <w:r>
        <w:rPr>
          <w:rFonts w:hint="cs"/>
          <w:rtl/>
          <w:lang w:eastAsia="he-IL"/>
        </w:rPr>
        <w:t xml:space="preserve">הינה, אני אומרת לך, בפופוליזם את לוקחת אותי, אין שאלה. </w:t>
      </w:r>
      <w:bookmarkStart w:id="7169" w:name="_ETM_Q38_799979"/>
      <w:bookmarkEnd w:id="7169"/>
      <w:r>
        <w:rPr>
          <w:rFonts w:hint="cs"/>
          <w:rtl/>
          <w:lang w:eastAsia="he-IL"/>
        </w:rPr>
        <w:t xml:space="preserve">אין שאלה. את עמדת פה ואמרת דברי תוכחה ופופוליזם </w:t>
      </w:r>
      <w:r>
        <w:rPr>
          <w:rtl/>
          <w:lang w:eastAsia="he-IL"/>
        </w:rPr>
        <w:t>–</w:t>
      </w:r>
      <w:r>
        <w:rPr>
          <w:rFonts w:hint="cs"/>
          <w:rtl/>
          <w:lang w:eastAsia="he-IL"/>
        </w:rPr>
        <w:t xml:space="preserve"> טק-טק-טק-טק-טק, ירית. כשהגעת לנושא המקצועי – עמדת עם הדף ככה, קראת מילה מילה מילה מילה מהדוח של המשרד שלך. את לא יודעת להגיד מה את עושה. </w:t>
      </w:r>
    </w:p>
    <w:p w14:paraId="7B800158" w14:textId="77777777" w:rsidR="00D615A7" w:rsidRDefault="00D615A7" w:rsidP="006808D0">
      <w:pPr>
        <w:rPr>
          <w:rtl/>
          <w:lang w:eastAsia="he-IL"/>
        </w:rPr>
      </w:pPr>
    </w:p>
    <w:p w14:paraId="78C0999B" w14:textId="77777777" w:rsidR="00D615A7" w:rsidRDefault="00D615A7" w:rsidP="006808D0">
      <w:pPr>
        <w:rPr>
          <w:rtl/>
          <w:lang w:eastAsia="he-IL"/>
        </w:rPr>
      </w:pPr>
      <w:r>
        <w:rPr>
          <w:rFonts w:hint="cs"/>
          <w:rtl/>
          <w:lang w:eastAsia="he-IL"/>
        </w:rPr>
        <w:t xml:space="preserve">אני אגיד לך מה ההבדל בינינו, כשאני ירדתי מהפודיום אחרי שדיברתי </w:t>
      </w:r>
      <w:bookmarkStart w:id="7170" w:name="_ETM_Q38_817260"/>
      <w:bookmarkEnd w:id="7170"/>
      <w:r>
        <w:rPr>
          <w:rFonts w:hint="cs"/>
          <w:rtl/>
          <w:lang w:eastAsia="he-IL"/>
        </w:rPr>
        <w:t xml:space="preserve">עשר דקות על זכויות נשים, ביקשה ממני, פה, לתת את הדברים שאמרתי כדי שהיא תוכל להקליד. </w:t>
      </w:r>
      <w:bookmarkStart w:id="7171" w:name="_ETM_Q38_822784"/>
      <w:bookmarkEnd w:id="7171"/>
      <w:r>
        <w:rPr>
          <w:rFonts w:hint="cs"/>
          <w:rtl/>
          <w:lang w:eastAsia="he-IL"/>
        </w:rPr>
        <w:t xml:space="preserve">תשאלי אותה מה אמרתי לה – אין לי. הכול אמרתי מהבטן, כי זה בליבי. </w:t>
      </w:r>
      <w:bookmarkStart w:id="7172" w:name="_ETM_Q38_829019"/>
      <w:bookmarkEnd w:id="7172"/>
      <w:r>
        <w:rPr>
          <w:rFonts w:hint="cs"/>
          <w:rtl/>
          <w:lang w:eastAsia="he-IL"/>
        </w:rPr>
        <w:t>לעומתך, שאת לא עושה כלום עבור נשים, שום דבר</w:t>
      </w:r>
      <w:bookmarkStart w:id="7173" w:name="_ETM_Q38_833200"/>
      <w:bookmarkEnd w:id="7173"/>
      <w:r>
        <w:rPr>
          <w:rFonts w:hint="cs"/>
          <w:rtl/>
          <w:lang w:eastAsia="he-IL"/>
        </w:rPr>
        <w:t xml:space="preserve"> את לא עושה – את הפלת הצעת חוק טובה לחדרים ה</w:t>
      </w:r>
      <w:bookmarkStart w:id="7174" w:name="_ETM_Q0_837064"/>
      <w:bookmarkStart w:id="7175" w:name="_ETM_Q0_837318"/>
      <w:r>
        <w:rPr>
          <w:rFonts w:hint="cs"/>
          <w:rtl/>
          <w:lang w:eastAsia="he-IL"/>
        </w:rPr>
        <w:t>אקוטיים</w:t>
      </w:r>
      <w:bookmarkEnd w:id="7174"/>
      <w:bookmarkEnd w:id="7175"/>
      <w:r>
        <w:rPr>
          <w:rFonts w:hint="cs"/>
          <w:rtl/>
          <w:lang w:eastAsia="he-IL"/>
        </w:rPr>
        <w:t>; את הצבעת בעד טיפולי המרה לנערים; את הצבעת בעד</w:t>
      </w:r>
      <w:bookmarkStart w:id="7176" w:name="_ETM_Q38_840217"/>
      <w:bookmarkEnd w:id="7176"/>
      <w:r>
        <w:rPr>
          <w:rFonts w:hint="cs"/>
          <w:rtl/>
          <w:lang w:eastAsia="he-IL"/>
        </w:rPr>
        <w:t xml:space="preserve"> חוק בתי הדין הרבניים, להרחיב את הסמכויות שלהם ולפגוע בנשים.</w:t>
      </w:r>
      <w:bookmarkStart w:id="7177" w:name="_ETM_Q38_843164"/>
      <w:bookmarkEnd w:id="7177"/>
      <w:r>
        <w:rPr>
          <w:rFonts w:hint="cs"/>
          <w:rtl/>
          <w:lang w:eastAsia="he-IL"/>
        </w:rPr>
        <w:t xml:space="preserve"> את – אין לך שום זכות לדבר על זכויות נשים. את </w:t>
      </w:r>
      <w:bookmarkStart w:id="7178" w:name="_ETM_Q38_847932"/>
      <w:bookmarkEnd w:id="7178"/>
      <w:r>
        <w:rPr>
          <w:rFonts w:hint="cs"/>
          <w:rtl/>
          <w:lang w:eastAsia="he-IL"/>
        </w:rPr>
        <w:t>השרה הכי - - -</w:t>
      </w:r>
      <w:bookmarkStart w:id="7179" w:name="_ETM_Q38_846693"/>
      <w:bookmarkEnd w:id="7179"/>
    </w:p>
    <w:p w14:paraId="0FD1CD44" w14:textId="77777777" w:rsidR="00D615A7" w:rsidRDefault="00D615A7" w:rsidP="006808D0">
      <w:pPr>
        <w:rPr>
          <w:rtl/>
          <w:lang w:eastAsia="he-IL"/>
        </w:rPr>
      </w:pPr>
      <w:bookmarkStart w:id="7180" w:name="_ETM_Q38_846814"/>
      <w:bookmarkEnd w:id="7180"/>
    </w:p>
    <w:p w14:paraId="7EBC6A36" w14:textId="77777777" w:rsidR="00D615A7" w:rsidRDefault="00D615A7" w:rsidP="006808D0">
      <w:pPr>
        <w:pStyle w:val="af5"/>
        <w:keepNext/>
        <w:rPr>
          <w:rtl/>
        </w:rPr>
      </w:pPr>
      <w:bookmarkStart w:id="7181" w:name="ET_interruption_6605_33"/>
      <w:r w:rsidRPr="00990A29">
        <w:rPr>
          <w:rStyle w:val="TagStyle"/>
          <w:rtl/>
        </w:rPr>
        <w:t xml:space="preserve"> &lt;&lt; קריאה &gt;&gt; </w:t>
      </w:r>
      <w:r>
        <w:rPr>
          <w:rtl/>
        </w:rPr>
        <w:t>השרה לשוויון חברתי וקידום מעמד האישה מאי גולן:</w:t>
      </w:r>
      <w:r w:rsidRPr="00990A29">
        <w:rPr>
          <w:rStyle w:val="TagStyle"/>
          <w:rtl/>
        </w:rPr>
        <w:t xml:space="preserve"> &lt;&lt; קריאה &gt;&gt;</w:t>
      </w:r>
      <w:r>
        <w:rPr>
          <w:rtl/>
        </w:rPr>
        <w:t xml:space="preserve"> </w:t>
      </w:r>
      <w:bookmarkEnd w:id="7181"/>
    </w:p>
    <w:p w14:paraId="1D43A8E2" w14:textId="77777777" w:rsidR="00D615A7" w:rsidRPr="002B4952" w:rsidRDefault="00D615A7" w:rsidP="006808D0">
      <w:pPr>
        <w:rPr>
          <w:rtl/>
        </w:rPr>
      </w:pPr>
    </w:p>
    <w:p w14:paraId="47B2A4F7" w14:textId="77777777" w:rsidR="00D615A7" w:rsidRDefault="00D615A7" w:rsidP="006808D0">
      <w:pPr>
        <w:rPr>
          <w:rtl/>
          <w:lang w:eastAsia="he-IL"/>
        </w:rPr>
      </w:pPr>
      <w:r>
        <w:rPr>
          <w:rFonts w:hint="cs"/>
          <w:rtl/>
          <w:lang w:eastAsia="he-IL"/>
        </w:rPr>
        <w:t>את אישה - - - את אישה פופוליסטית, אתם מפלגה פופוליסטית.</w:t>
      </w:r>
    </w:p>
    <w:p w14:paraId="2B6F80C8" w14:textId="77777777" w:rsidR="00D615A7" w:rsidRDefault="00D615A7" w:rsidP="006808D0">
      <w:pPr>
        <w:rPr>
          <w:rtl/>
          <w:lang w:eastAsia="he-IL"/>
        </w:rPr>
      </w:pPr>
    </w:p>
    <w:p w14:paraId="6FAC4575" w14:textId="77777777" w:rsidR="00D615A7" w:rsidRDefault="00D615A7" w:rsidP="006808D0">
      <w:pPr>
        <w:pStyle w:val="-"/>
        <w:keepNext/>
        <w:rPr>
          <w:rtl/>
        </w:rPr>
      </w:pPr>
      <w:bookmarkStart w:id="7182" w:name="ET_speakercontinue_6689_8"/>
      <w:r w:rsidRPr="00C67E7E">
        <w:rPr>
          <w:rStyle w:val="TagStyle"/>
          <w:rtl/>
        </w:rPr>
        <w:t xml:space="preserve"> &lt;&lt; דובר_המשך &gt;&gt; </w:t>
      </w:r>
      <w:r>
        <w:rPr>
          <w:rtl/>
        </w:rPr>
        <w:t>עדי עזוז (יש עתיד):</w:t>
      </w:r>
      <w:r w:rsidRPr="00C67E7E">
        <w:rPr>
          <w:rStyle w:val="TagStyle"/>
          <w:rtl/>
        </w:rPr>
        <w:t xml:space="preserve"> &lt;&lt; דובר_המשך &gt;&gt;</w:t>
      </w:r>
      <w:r>
        <w:rPr>
          <w:rtl/>
        </w:rPr>
        <w:t xml:space="preserve"> </w:t>
      </w:r>
      <w:bookmarkEnd w:id="7182"/>
    </w:p>
    <w:p w14:paraId="3EF17A50" w14:textId="77777777" w:rsidR="00D615A7" w:rsidRPr="002B4952" w:rsidRDefault="00D615A7" w:rsidP="006808D0">
      <w:pPr>
        <w:rPr>
          <w:rtl/>
        </w:rPr>
      </w:pPr>
    </w:p>
    <w:p w14:paraId="50EE1C9D" w14:textId="09157B13" w:rsidR="00D615A7" w:rsidRDefault="00D615A7" w:rsidP="006808D0">
      <w:pPr>
        <w:rPr>
          <w:rtl/>
          <w:lang w:eastAsia="he-IL"/>
        </w:rPr>
      </w:pPr>
      <w:r>
        <w:rPr>
          <w:rFonts w:hint="cs"/>
          <w:rtl/>
          <w:lang w:eastAsia="he-IL"/>
        </w:rPr>
        <w:t xml:space="preserve">מאי, </w:t>
      </w:r>
      <w:bookmarkStart w:id="7183" w:name="_ETM_Q38_852675"/>
      <w:bookmarkEnd w:id="7183"/>
      <w:r>
        <w:rPr>
          <w:rFonts w:hint="cs"/>
          <w:rtl/>
          <w:lang w:eastAsia="he-IL"/>
        </w:rPr>
        <w:t xml:space="preserve">מאי, מאי, תסתכלי על עצמך במראה. שרה לקידום מעמד </w:t>
      </w:r>
      <w:bookmarkStart w:id="7184" w:name="_ETM_Q38_856552"/>
      <w:bookmarkEnd w:id="7184"/>
      <w:r>
        <w:rPr>
          <w:rFonts w:hint="cs"/>
          <w:rtl/>
          <w:lang w:eastAsia="he-IL"/>
        </w:rPr>
        <w:t>האישה שעומדת פה ומדברת על מה המשרד שלה עושה – מקריאה מהדף. את לא מסוגלת להגיד</w:t>
      </w:r>
      <w:bookmarkStart w:id="7185" w:name="_ETM_Q38_861686"/>
      <w:bookmarkEnd w:id="7185"/>
      <w:r>
        <w:rPr>
          <w:rFonts w:hint="cs"/>
          <w:rtl/>
          <w:lang w:eastAsia="he-IL"/>
        </w:rPr>
        <w:t xml:space="preserve"> מה המשרד שלך עושה? אצלי בשכונה היו אומרים על זה</w:t>
      </w:r>
      <w:bookmarkStart w:id="7186" w:name="_ETM_Q38_865166"/>
      <w:bookmarkEnd w:id="7186"/>
      <w:r>
        <w:rPr>
          <w:rFonts w:hint="cs"/>
          <w:rtl/>
          <w:lang w:eastAsia="he-IL"/>
        </w:rPr>
        <w:t>: בחייאת רבא</w:t>
      </w:r>
      <w:r w:rsidR="006808D0">
        <w:rPr>
          <w:rFonts w:hint="cs"/>
          <w:rtl/>
          <w:lang w:eastAsia="he-IL"/>
        </w:rPr>
        <w:t>כ</w:t>
      </w:r>
      <w:r>
        <w:rPr>
          <w:rFonts w:hint="cs"/>
          <w:rtl/>
          <w:lang w:eastAsia="he-IL"/>
        </w:rPr>
        <w:t>.</w:t>
      </w:r>
    </w:p>
    <w:p w14:paraId="59CC8CCC" w14:textId="77777777" w:rsidR="00D615A7" w:rsidRDefault="00D615A7" w:rsidP="006808D0">
      <w:pPr>
        <w:rPr>
          <w:rtl/>
          <w:lang w:eastAsia="he-IL"/>
        </w:rPr>
      </w:pPr>
    </w:p>
    <w:p w14:paraId="17425F2E" w14:textId="77777777" w:rsidR="00D615A7" w:rsidRDefault="00D615A7" w:rsidP="006808D0">
      <w:pPr>
        <w:pStyle w:val="af5"/>
        <w:keepNext/>
        <w:rPr>
          <w:rtl/>
        </w:rPr>
      </w:pPr>
      <w:bookmarkStart w:id="7187" w:name="ET_interruption_6605_34"/>
      <w:r w:rsidRPr="00990A29">
        <w:rPr>
          <w:rStyle w:val="TagStyle"/>
          <w:rtl/>
        </w:rPr>
        <w:t xml:space="preserve"> &lt;&lt; קריאה &gt;&gt; </w:t>
      </w:r>
      <w:r>
        <w:rPr>
          <w:rtl/>
        </w:rPr>
        <w:t>השרה לשוויון חברתי וקידום מעמד האישה מאי גולן:</w:t>
      </w:r>
      <w:r w:rsidRPr="00990A29">
        <w:rPr>
          <w:rStyle w:val="TagStyle"/>
          <w:rtl/>
        </w:rPr>
        <w:t xml:space="preserve"> &lt;&lt; קריאה &gt;&gt;</w:t>
      </w:r>
      <w:r>
        <w:rPr>
          <w:rtl/>
        </w:rPr>
        <w:t xml:space="preserve"> </w:t>
      </w:r>
      <w:bookmarkEnd w:id="7187"/>
    </w:p>
    <w:p w14:paraId="684A1EDB" w14:textId="77777777" w:rsidR="00D615A7" w:rsidRPr="002B4952" w:rsidRDefault="00D615A7" w:rsidP="006808D0">
      <w:pPr>
        <w:rPr>
          <w:rtl/>
        </w:rPr>
      </w:pPr>
    </w:p>
    <w:p w14:paraId="7E8EABC5" w14:textId="77777777" w:rsidR="00D615A7" w:rsidRDefault="00D615A7" w:rsidP="006808D0">
      <w:pPr>
        <w:rPr>
          <w:rtl/>
          <w:lang w:eastAsia="he-IL"/>
        </w:rPr>
      </w:pPr>
      <w:r>
        <w:rPr>
          <w:rFonts w:hint="cs"/>
          <w:rtl/>
          <w:lang w:eastAsia="he-IL"/>
        </w:rPr>
        <w:t>גברת, 30 דפים הקראתי על הדוח. מה, את יודעת את הדוח בעל פה - - -</w:t>
      </w:r>
    </w:p>
    <w:p w14:paraId="42609A34" w14:textId="77777777" w:rsidR="00D615A7" w:rsidRDefault="00D615A7" w:rsidP="006808D0">
      <w:pPr>
        <w:rPr>
          <w:rtl/>
          <w:lang w:eastAsia="he-IL"/>
        </w:rPr>
      </w:pPr>
    </w:p>
    <w:p w14:paraId="0F089DA0" w14:textId="77777777" w:rsidR="00D615A7" w:rsidRDefault="00D615A7" w:rsidP="006808D0">
      <w:pPr>
        <w:pStyle w:val="af6"/>
        <w:keepNext/>
        <w:rPr>
          <w:rtl/>
        </w:rPr>
      </w:pPr>
      <w:r w:rsidRPr="00990A29">
        <w:rPr>
          <w:rStyle w:val="TagStyle"/>
          <w:rtl/>
        </w:rPr>
        <w:t xml:space="preserve"> &lt;&lt; יור &gt;&gt; </w:t>
      </w:r>
      <w:r>
        <w:rPr>
          <w:rtl/>
        </w:rPr>
        <w:t>היו"ר ניסים ואטורי:</w:t>
      </w:r>
      <w:r w:rsidRPr="00990A29">
        <w:rPr>
          <w:rStyle w:val="TagStyle"/>
          <w:rtl/>
        </w:rPr>
        <w:t xml:space="preserve"> &lt;&lt; יור &gt;&gt;</w:t>
      </w:r>
      <w:r>
        <w:rPr>
          <w:rtl/>
        </w:rPr>
        <w:t xml:space="preserve"> </w:t>
      </w:r>
    </w:p>
    <w:p w14:paraId="5893C9B5" w14:textId="77777777" w:rsidR="00D615A7" w:rsidRPr="002B4952" w:rsidRDefault="00D615A7" w:rsidP="006808D0">
      <w:pPr>
        <w:rPr>
          <w:rtl/>
        </w:rPr>
      </w:pPr>
    </w:p>
    <w:p w14:paraId="38AE02A4" w14:textId="77777777" w:rsidR="00D615A7" w:rsidRDefault="00D615A7" w:rsidP="006808D0">
      <w:pPr>
        <w:rPr>
          <w:rtl/>
          <w:lang w:eastAsia="he-IL"/>
        </w:rPr>
      </w:pPr>
      <w:bookmarkStart w:id="7188" w:name="_ETM_Q38_871634"/>
      <w:bookmarkEnd w:id="7188"/>
      <w:r>
        <w:rPr>
          <w:rFonts w:hint="cs"/>
          <w:rtl/>
          <w:lang w:eastAsia="he-IL"/>
        </w:rPr>
        <w:t>תודה רבה. חבר הכנסת איימן עודה, בבקשה.</w:t>
      </w:r>
      <w:bookmarkStart w:id="7189" w:name="_ETM_Q38_872271"/>
      <w:bookmarkEnd w:id="7189"/>
    </w:p>
    <w:p w14:paraId="06A817E9" w14:textId="77777777" w:rsidR="00D615A7" w:rsidRPr="00990A29" w:rsidRDefault="00D615A7" w:rsidP="006808D0">
      <w:pPr>
        <w:rPr>
          <w:rtl/>
          <w:lang w:eastAsia="he-IL"/>
        </w:rPr>
      </w:pPr>
      <w:bookmarkStart w:id="7190" w:name="_ETM_Q38_872372"/>
      <w:bookmarkEnd w:id="7190"/>
    </w:p>
    <w:p w14:paraId="79AA004F" w14:textId="77777777" w:rsidR="00D615A7" w:rsidRDefault="00D615A7" w:rsidP="006808D0">
      <w:pPr>
        <w:pStyle w:val="af5"/>
        <w:keepNext/>
        <w:rPr>
          <w:rtl/>
        </w:rPr>
      </w:pPr>
      <w:r w:rsidRPr="00C67E7E">
        <w:rPr>
          <w:rStyle w:val="TagStyle"/>
          <w:rtl/>
        </w:rPr>
        <w:t xml:space="preserve"> &lt;&lt; קריאה &gt;&gt; </w:t>
      </w:r>
      <w:r>
        <w:rPr>
          <w:rtl/>
        </w:rPr>
        <w:t>עדי עזוז (יש עתיד):</w:t>
      </w:r>
      <w:r w:rsidRPr="00C67E7E">
        <w:rPr>
          <w:rStyle w:val="TagStyle"/>
          <w:rtl/>
        </w:rPr>
        <w:t xml:space="preserve"> &lt;&lt; קריאה &gt;&gt;</w:t>
      </w:r>
      <w:r>
        <w:rPr>
          <w:rtl/>
        </w:rPr>
        <w:t xml:space="preserve"> </w:t>
      </w:r>
    </w:p>
    <w:p w14:paraId="09DADF86" w14:textId="77777777" w:rsidR="00D615A7" w:rsidRPr="002B4952" w:rsidRDefault="00D615A7" w:rsidP="006808D0">
      <w:pPr>
        <w:rPr>
          <w:rtl/>
        </w:rPr>
      </w:pPr>
    </w:p>
    <w:p w14:paraId="2CBDBEDE" w14:textId="77777777" w:rsidR="00D615A7" w:rsidRDefault="00D615A7" w:rsidP="006808D0">
      <w:pPr>
        <w:rPr>
          <w:rtl/>
          <w:lang w:eastAsia="he-IL"/>
        </w:rPr>
      </w:pPr>
      <w:r>
        <w:rPr>
          <w:rFonts w:hint="cs"/>
          <w:rtl/>
          <w:lang w:eastAsia="he-IL"/>
        </w:rPr>
        <w:t>כן, אני יודעת אותו בעל פה כי זה התחום המקצועי שלי.</w:t>
      </w:r>
    </w:p>
    <w:p w14:paraId="0650246B" w14:textId="77777777" w:rsidR="00D615A7" w:rsidRDefault="00D615A7" w:rsidP="006808D0">
      <w:pPr>
        <w:rPr>
          <w:rtl/>
          <w:lang w:eastAsia="he-IL"/>
        </w:rPr>
      </w:pPr>
    </w:p>
    <w:p w14:paraId="4B91C136" w14:textId="77777777" w:rsidR="00D615A7" w:rsidRDefault="00D615A7" w:rsidP="006808D0">
      <w:pPr>
        <w:pStyle w:val="af5"/>
        <w:keepNext/>
        <w:rPr>
          <w:rtl/>
        </w:rPr>
      </w:pPr>
      <w:bookmarkStart w:id="7191" w:name="ET_interruption_6605_36"/>
      <w:r w:rsidRPr="00990A29">
        <w:rPr>
          <w:rStyle w:val="TagStyle"/>
          <w:rtl/>
        </w:rPr>
        <w:t xml:space="preserve"> &lt;&lt; קריאה &gt;&gt; </w:t>
      </w:r>
      <w:r>
        <w:rPr>
          <w:rtl/>
        </w:rPr>
        <w:t>השרה לשוויון חברתי וקידום מעמד האישה מאי גולן:</w:t>
      </w:r>
      <w:r w:rsidRPr="00990A29">
        <w:rPr>
          <w:rStyle w:val="TagStyle"/>
          <w:rtl/>
        </w:rPr>
        <w:t xml:space="preserve"> &lt;&lt; קריאה &gt;&gt;</w:t>
      </w:r>
      <w:r>
        <w:rPr>
          <w:rtl/>
        </w:rPr>
        <w:t xml:space="preserve"> </w:t>
      </w:r>
      <w:bookmarkEnd w:id="7191"/>
    </w:p>
    <w:p w14:paraId="31AE1221" w14:textId="77777777" w:rsidR="00D615A7" w:rsidRDefault="00D615A7" w:rsidP="006808D0">
      <w:pPr>
        <w:rPr>
          <w:rtl/>
          <w:lang w:eastAsia="he-IL"/>
        </w:rPr>
      </w:pPr>
    </w:p>
    <w:p w14:paraId="7DFA49D6" w14:textId="77777777" w:rsidR="00D615A7" w:rsidRDefault="00D615A7" w:rsidP="006808D0">
      <w:pPr>
        <w:rPr>
          <w:rtl/>
          <w:lang w:eastAsia="he-IL"/>
        </w:rPr>
      </w:pPr>
      <w:r>
        <w:rPr>
          <w:rFonts w:hint="cs"/>
          <w:rtl/>
          <w:lang w:eastAsia="he-IL"/>
        </w:rPr>
        <w:t>את מביכה - - - את מביאה - - - מדוח שלי</w:t>
      </w:r>
      <w:bookmarkStart w:id="7192" w:name="_ETM_Q38_876542"/>
      <w:bookmarkEnd w:id="7192"/>
      <w:r>
        <w:rPr>
          <w:rFonts w:hint="cs"/>
          <w:rtl/>
          <w:lang w:eastAsia="he-IL"/>
        </w:rPr>
        <w:t xml:space="preserve">, את מביכה - - - אין </w:t>
      </w:r>
      <w:bookmarkStart w:id="7193" w:name="_ETM_Q38_272156"/>
      <w:bookmarkEnd w:id="7193"/>
      <w:r>
        <w:rPr>
          <w:rFonts w:hint="cs"/>
          <w:rtl/>
          <w:lang w:eastAsia="he-IL"/>
        </w:rPr>
        <w:t>מבוכה כזאת - - -</w:t>
      </w:r>
      <w:bookmarkStart w:id="7194" w:name="_ETM_Q38_878725"/>
      <w:bookmarkEnd w:id="7194"/>
    </w:p>
    <w:p w14:paraId="05EF8C62" w14:textId="77777777" w:rsidR="00D615A7" w:rsidRDefault="00D615A7" w:rsidP="006808D0">
      <w:pPr>
        <w:rPr>
          <w:rtl/>
          <w:lang w:eastAsia="he-IL"/>
        </w:rPr>
      </w:pPr>
      <w:bookmarkStart w:id="7195" w:name="_ETM_Q38_878829"/>
      <w:bookmarkEnd w:id="7195"/>
    </w:p>
    <w:p w14:paraId="51E945F8" w14:textId="77777777" w:rsidR="00D615A7" w:rsidRDefault="00D615A7" w:rsidP="006808D0">
      <w:pPr>
        <w:pStyle w:val="af5"/>
        <w:keepNext/>
        <w:rPr>
          <w:rtl/>
        </w:rPr>
      </w:pPr>
      <w:r w:rsidRPr="00990A29">
        <w:rPr>
          <w:rStyle w:val="TagStyle"/>
          <w:rtl/>
        </w:rPr>
        <w:t xml:space="preserve"> &lt;&lt; קריאה &gt;&gt; </w:t>
      </w:r>
      <w:r>
        <w:rPr>
          <w:rtl/>
        </w:rPr>
        <w:t>עדי עזוז (יש עתיד):</w:t>
      </w:r>
      <w:r w:rsidRPr="00990A29">
        <w:rPr>
          <w:rStyle w:val="TagStyle"/>
          <w:rtl/>
        </w:rPr>
        <w:t xml:space="preserve"> &lt;&lt; קריאה &gt;&gt;</w:t>
      </w:r>
      <w:r>
        <w:rPr>
          <w:rtl/>
        </w:rPr>
        <w:t xml:space="preserve"> </w:t>
      </w:r>
    </w:p>
    <w:p w14:paraId="7D2E2809" w14:textId="77777777" w:rsidR="00D615A7" w:rsidRDefault="00D615A7" w:rsidP="006808D0">
      <w:pPr>
        <w:rPr>
          <w:rtl/>
          <w:lang w:eastAsia="he-IL"/>
        </w:rPr>
      </w:pPr>
    </w:p>
    <w:p w14:paraId="6EC2E584" w14:textId="77777777" w:rsidR="00D615A7" w:rsidRDefault="00D615A7" w:rsidP="006808D0">
      <w:pPr>
        <w:rPr>
          <w:rtl/>
          <w:lang w:eastAsia="he-IL"/>
        </w:rPr>
      </w:pPr>
      <w:bookmarkStart w:id="7196" w:name="_ETM_Q38_881688"/>
      <w:bookmarkEnd w:id="7196"/>
      <w:r>
        <w:rPr>
          <w:rFonts w:hint="cs"/>
          <w:rtl/>
          <w:lang w:eastAsia="he-IL"/>
        </w:rPr>
        <w:t>- - -</w:t>
      </w:r>
    </w:p>
    <w:p w14:paraId="45EBE9B8" w14:textId="77777777" w:rsidR="00D615A7" w:rsidRPr="00990A29" w:rsidRDefault="00D615A7" w:rsidP="006808D0">
      <w:pPr>
        <w:rPr>
          <w:rtl/>
          <w:lang w:eastAsia="he-IL"/>
        </w:rPr>
      </w:pPr>
      <w:bookmarkStart w:id="7197" w:name="_ETM_Q38_882829"/>
      <w:bookmarkStart w:id="7198" w:name="_ETM_Q38_882957"/>
      <w:bookmarkEnd w:id="7197"/>
      <w:bookmarkEnd w:id="7198"/>
    </w:p>
    <w:p w14:paraId="06721FEC" w14:textId="77777777" w:rsidR="00D615A7" w:rsidRDefault="00D615A7" w:rsidP="006808D0">
      <w:pPr>
        <w:pStyle w:val="af6"/>
        <w:keepNext/>
        <w:rPr>
          <w:rtl/>
        </w:rPr>
      </w:pPr>
      <w:r w:rsidRPr="00C67E7E">
        <w:rPr>
          <w:rStyle w:val="TagStyle"/>
          <w:rtl/>
        </w:rPr>
        <w:t xml:space="preserve"> &lt;&lt; יור &gt;&gt; </w:t>
      </w:r>
      <w:r>
        <w:rPr>
          <w:rtl/>
        </w:rPr>
        <w:t>היו"ר ניסים ואטורי:</w:t>
      </w:r>
      <w:r w:rsidRPr="00C67E7E">
        <w:rPr>
          <w:rStyle w:val="TagStyle"/>
          <w:rtl/>
        </w:rPr>
        <w:t xml:space="preserve"> &lt;&lt; יור &gt;&gt;</w:t>
      </w:r>
      <w:r>
        <w:rPr>
          <w:rtl/>
        </w:rPr>
        <w:t xml:space="preserve"> </w:t>
      </w:r>
    </w:p>
    <w:p w14:paraId="633F5FAC" w14:textId="77777777" w:rsidR="00D615A7" w:rsidRDefault="00D615A7" w:rsidP="006808D0">
      <w:pPr>
        <w:rPr>
          <w:rtl/>
          <w:lang w:eastAsia="he-IL"/>
        </w:rPr>
      </w:pPr>
    </w:p>
    <w:p w14:paraId="11463981" w14:textId="77777777" w:rsidR="00D615A7" w:rsidRDefault="00D615A7" w:rsidP="006808D0">
      <w:pPr>
        <w:rPr>
          <w:rtl/>
          <w:lang w:eastAsia="he-IL"/>
        </w:rPr>
      </w:pPr>
      <w:r>
        <w:rPr>
          <w:rFonts w:hint="cs"/>
          <w:rtl/>
          <w:lang w:eastAsia="he-IL"/>
        </w:rPr>
        <w:t>תודה רבה, תודה רבה לכן. אתן רוצות עוד הודעות אישיות? נישאר פה. לא, שתיהן - - -</w:t>
      </w:r>
    </w:p>
    <w:p w14:paraId="4E18D28B" w14:textId="77777777" w:rsidR="00D615A7" w:rsidRDefault="00D615A7" w:rsidP="006808D0">
      <w:pPr>
        <w:rPr>
          <w:rtl/>
          <w:lang w:eastAsia="he-IL"/>
        </w:rPr>
      </w:pPr>
    </w:p>
    <w:p w14:paraId="2951FFAE" w14:textId="77777777" w:rsidR="00D615A7" w:rsidRDefault="00D615A7" w:rsidP="006808D0">
      <w:pPr>
        <w:pStyle w:val="af5"/>
        <w:keepNext/>
        <w:rPr>
          <w:rtl/>
        </w:rPr>
      </w:pPr>
      <w:bookmarkStart w:id="7199" w:name="ET_interruption_6605_38"/>
      <w:r w:rsidRPr="00990A29">
        <w:rPr>
          <w:rStyle w:val="TagStyle"/>
          <w:rtl/>
        </w:rPr>
        <w:t xml:space="preserve"> &lt;&lt; קריאה &gt;&gt; </w:t>
      </w:r>
      <w:r>
        <w:rPr>
          <w:rtl/>
        </w:rPr>
        <w:t>השרה לשוויון חברתי וקידום מעמד האישה מאי גולן:</w:t>
      </w:r>
      <w:r w:rsidRPr="00990A29">
        <w:rPr>
          <w:rStyle w:val="TagStyle"/>
          <w:rtl/>
        </w:rPr>
        <w:t xml:space="preserve"> &lt;&lt; קריאה &gt;&gt;</w:t>
      </w:r>
      <w:r>
        <w:rPr>
          <w:rtl/>
        </w:rPr>
        <w:t xml:space="preserve"> </w:t>
      </w:r>
      <w:bookmarkEnd w:id="7199"/>
    </w:p>
    <w:p w14:paraId="49CA803D" w14:textId="77777777" w:rsidR="00D615A7" w:rsidRDefault="00D615A7" w:rsidP="006808D0">
      <w:pPr>
        <w:rPr>
          <w:rtl/>
          <w:lang w:eastAsia="he-IL"/>
        </w:rPr>
      </w:pPr>
    </w:p>
    <w:p w14:paraId="78A68FAE" w14:textId="77777777" w:rsidR="00D615A7" w:rsidRDefault="00D615A7" w:rsidP="006808D0">
      <w:pPr>
        <w:rPr>
          <w:rtl/>
          <w:lang w:eastAsia="he-IL"/>
        </w:rPr>
      </w:pPr>
      <w:bookmarkStart w:id="7200" w:name="_ETM_Q38_895453"/>
      <w:bookmarkEnd w:id="7200"/>
      <w:r>
        <w:rPr>
          <w:rFonts w:hint="cs"/>
          <w:rtl/>
          <w:lang w:eastAsia="he-IL"/>
        </w:rPr>
        <w:t xml:space="preserve">אני מבינה אותך, אני מבינה שאין לך עם מה להתמודד. אני מבינה שבעוד כמה חודשים לא תהיי פה. הכול מובן. </w:t>
      </w:r>
      <w:bookmarkStart w:id="7201" w:name="_ETM_Q38_294858"/>
      <w:bookmarkEnd w:id="7201"/>
      <w:r>
        <w:rPr>
          <w:rFonts w:hint="cs"/>
          <w:rtl/>
          <w:lang w:eastAsia="he-IL"/>
        </w:rPr>
        <w:t xml:space="preserve">ברור שאני אקרא את הדוח. לא, אין מביכה כמוך. </w:t>
      </w:r>
    </w:p>
    <w:p w14:paraId="28E2F927" w14:textId="77777777" w:rsidR="00D615A7" w:rsidRDefault="00D615A7" w:rsidP="006808D0">
      <w:pPr>
        <w:rPr>
          <w:rtl/>
          <w:lang w:eastAsia="he-IL"/>
        </w:rPr>
      </w:pPr>
      <w:bookmarkStart w:id="7202" w:name="_ETM_Q38_897405"/>
      <w:bookmarkStart w:id="7203" w:name="_ETM_Q38_897533"/>
      <w:bookmarkEnd w:id="7202"/>
      <w:bookmarkEnd w:id="7203"/>
    </w:p>
    <w:p w14:paraId="267D1939" w14:textId="77777777" w:rsidR="00D615A7" w:rsidRDefault="00D615A7" w:rsidP="006808D0">
      <w:pPr>
        <w:pStyle w:val="af5"/>
        <w:keepNext/>
        <w:rPr>
          <w:rtl/>
        </w:rPr>
      </w:pPr>
      <w:bookmarkStart w:id="7204" w:name="ET_interruption_6689_39"/>
      <w:r w:rsidRPr="00990A29">
        <w:rPr>
          <w:rStyle w:val="TagStyle"/>
          <w:rtl/>
        </w:rPr>
        <w:t xml:space="preserve"> &lt;&lt; קריאה &gt;&gt; </w:t>
      </w:r>
      <w:r>
        <w:rPr>
          <w:rtl/>
        </w:rPr>
        <w:t>עדי עזוז (יש עתיד):</w:t>
      </w:r>
      <w:r w:rsidRPr="00990A29">
        <w:rPr>
          <w:rStyle w:val="TagStyle"/>
          <w:rtl/>
        </w:rPr>
        <w:t xml:space="preserve"> &lt;&lt; קריאה &gt;&gt;</w:t>
      </w:r>
      <w:r>
        <w:rPr>
          <w:rtl/>
        </w:rPr>
        <w:t xml:space="preserve"> </w:t>
      </w:r>
      <w:bookmarkEnd w:id="7204"/>
    </w:p>
    <w:p w14:paraId="283D6132" w14:textId="77777777" w:rsidR="00D615A7" w:rsidRDefault="00D615A7" w:rsidP="006808D0">
      <w:pPr>
        <w:rPr>
          <w:rtl/>
          <w:lang w:eastAsia="he-IL"/>
        </w:rPr>
      </w:pPr>
    </w:p>
    <w:p w14:paraId="55C68B90" w14:textId="77777777" w:rsidR="00D615A7" w:rsidRDefault="00D615A7" w:rsidP="006808D0">
      <w:pPr>
        <w:rPr>
          <w:rtl/>
          <w:lang w:eastAsia="he-IL"/>
        </w:rPr>
      </w:pPr>
      <w:bookmarkStart w:id="7205" w:name="_ETM_Q38_898074"/>
      <w:bookmarkEnd w:id="7205"/>
      <w:r>
        <w:rPr>
          <w:rFonts w:hint="cs"/>
          <w:rtl/>
          <w:lang w:eastAsia="he-IL"/>
        </w:rPr>
        <w:t>- - -</w:t>
      </w:r>
      <w:bookmarkStart w:id="7206" w:name="_ETM_Q38_899787"/>
      <w:bookmarkEnd w:id="7206"/>
      <w:r>
        <w:rPr>
          <w:rFonts w:hint="cs"/>
          <w:rtl/>
          <w:lang w:eastAsia="he-IL"/>
        </w:rPr>
        <w:t xml:space="preserve"> מה הבעיה לזכור נתונים בעל פה</w:t>
      </w:r>
      <w:bookmarkStart w:id="7207" w:name="_ETM_Q38_905551"/>
      <w:bookmarkEnd w:id="7207"/>
      <w:r>
        <w:rPr>
          <w:rFonts w:hint="cs"/>
          <w:rtl/>
          <w:lang w:eastAsia="he-IL"/>
        </w:rPr>
        <w:t xml:space="preserve"> - - -</w:t>
      </w:r>
    </w:p>
    <w:p w14:paraId="3CE4E955" w14:textId="77777777" w:rsidR="00D615A7" w:rsidRDefault="00D615A7" w:rsidP="006808D0">
      <w:pPr>
        <w:rPr>
          <w:rtl/>
          <w:lang w:eastAsia="he-IL"/>
        </w:rPr>
      </w:pPr>
    </w:p>
    <w:p w14:paraId="34D82970" w14:textId="77777777" w:rsidR="00D615A7" w:rsidRDefault="00D615A7" w:rsidP="006808D0">
      <w:pPr>
        <w:pStyle w:val="af5"/>
        <w:keepNext/>
        <w:rPr>
          <w:rtl/>
        </w:rPr>
      </w:pPr>
      <w:bookmarkStart w:id="7208" w:name="ET_interruption_6605_42"/>
      <w:r w:rsidRPr="00990A29">
        <w:rPr>
          <w:rStyle w:val="TagStyle"/>
          <w:rtl/>
        </w:rPr>
        <w:t xml:space="preserve"> &lt;&lt; קריאה &gt;&gt; </w:t>
      </w:r>
      <w:r>
        <w:rPr>
          <w:rtl/>
        </w:rPr>
        <w:t>השרה לשוויון חברתי וקידום מעמד האישה מאי גולן:</w:t>
      </w:r>
      <w:r w:rsidRPr="00990A29">
        <w:rPr>
          <w:rStyle w:val="TagStyle"/>
          <w:rtl/>
        </w:rPr>
        <w:t xml:space="preserve"> &lt;&lt; קריאה &gt;&gt;</w:t>
      </w:r>
      <w:r>
        <w:rPr>
          <w:rtl/>
        </w:rPr>
        <w:t xml:space="preserve"> </w:t>
      </w:r>
      <w:bookmarkEnd w:id="7208"/>
    </w:p>
    <w:p w14:paraId="63BA7312" w14:textId="77777777" w:rsidR="00D615A7" w:rsidRDefault="00D615A7" w:rsidP="006808D0">
      <w:pPr>
        <w:rPr>
          <w:rtl/>
          <w:lang w:eastAsia="he-IL"/>
        </w:rPr>
      </w:pPr>
    </w:p>
    <w:p w14:paraId="02DD5B06" w14:textId="77777777" w:rsidR="00D615A7" w:rsidRDefault="00D615A7" w:rsidP="006808D0">
      <w:pPr>
        <w:rPr>
          <w:rtl/>
          <w:lang w:eastAsia="he-IL"/>
        </w:rPr>
      </w:pPr>
      <w:bookmarkStart w:id="7209" w:name="_ETM_Q38_905643"/>
      <w:bookmarkEnd w:id="7209"/>
      <w:r>
        <w:rPr>
          <w:rFonts w:hint="cs"/>
          <w:rtl/>
          <w:lang w:eastAsia="he-IL"/>
        </w:rPr>
        <w:t>סליחה, דוח של 30 עמודים. לא, את הזויה. הזיה.</w:t>
      </w:r>
    </w:p>
    <w:p w14:paraId="65CEA98D" w14:textId="77777777" w:rsidR="0045246B" w:rsidRDefault="0045246B" w:rsidP="0045246B">
      <w:pPr>
        <w:rPr>
          <w:rtl/>
          <w:lang w:eastAsia="he-IL"/>
        </w:rPr>
      </w:pPr>
      <w:bookmarkStart w:id="7210" w:name="_ETM_Q0_860223"/>
      <w:bookmarkStart w:id="7211" w:name="_ETM_Q0_860364"/>
      <w:bookmarkStart w:id="7212" w:name="_ETM_Q0_860404"/>
      <w:bookmarkStart w:id="7213" w:name="_ETM_Q0_860494"/>
      <w:bookmarkEnd w:id="7210"/>
      <w:bookmarkEnd w:id="7211"/>
      <w:bookmarkEnd w:id="7212"/>
      <w:bookmarkEnd w:id="7213"/>
    </w:p>
    <w:p w14:paraId="3C036435" w14:textId="77777777" w:rsidR="0045246B" w:rsidRDefault="0045246B" w:rsidP="0045246B">
      <w:pPr>
        <w:rPr>
          <w:rtl/>
          <w:lang w:eastAsia="he-IL"/>
        </w:rPr>
      </w:pPr>
    </w:p>
    <w:p w14:paraId="5578F608" w14:textId="36E91643" w:rsidR="0045246B" w:rsidRDefault="0045246B" w:rsidP="0045246B">
      <w:pPr>
        <w:pStyle w:val="a6"/>
        <w:rPr>
          <w:rtl/>
          <w:lang w:eastAsia="he-IL"/>
        </w:rPr>
      </w:pPr>
      <w:r w:rsidRPr="00CB356A">
        <w:rPr>
          <w:rStyle w:val="TagStyle"/>
          <w:rtl/>
        </w:rPr>
        <w:t xml:space="preserve">&lt;&lt; נושא &gt;&gt; </w:t>
      </w:r>
      <w:bookmarkStart w:id="7214" w:name="_Toc225371261"/>
      <w:bookmarkStart w:id="7215" w:name="_Toc225371363"/>
      <w:r>
        <w:rPr>
          <w:rtl/>
        </w:rPr>
        <w:t xml:space="preserve">הודעה אישית של חבר הכנסת </w:t>
      </w:r>
      <w:bookmarkEnd w:id="7214"/>
      <w:r>
        <w:rPr>
          <w:rFonts w:hint="cs"/>
          <w:rtl/>
        </w:rPr>
        <w:t>איימן עודה</w:t>
      </w:r>
      <w:bookmarkEnd w:id="7215"/>
      <w:r w:rsidRPr="00CB356A">
        <w:rPr>
          <w:rStyle w:val="TagStyle"/>
          <w:rtl/>
        </w:rPr>
        <w:t xml:space="preserve"> &lt;&lt; נושא &gt;&gt;</w:t>
      </w:r>
      <w:r>
        <w:rPr>
          <w:rtl/>
        </w:rPr>
        <w:t xml:space="preserve">   </w:t>
      </w:r>
    </w:p>
    <w:p w14:paraId="0A175422" w14:textId="77777777" w:rsidR="0045246B" w:rsidRDefault="0045246B" w:rsidP="006808D0">
      <w:pPr>
        <w:keepNext/>
        <w:rPr>
          <w:rtl/>
        </w:rPr>
      </w:pPr>
      <w:bookmarkStart w:id="7216" w:name="ET_speaker_5293_11"/>
    </w:p>
    <w:p w14:paraId="0696D1E3" w14:textId="7BE48D8D" w:rsidR="00D615A7" w:rsidRDefault="00D615A7" w:rsidP="006808D0">
      <w:pPr>
        <w:pStyle w:val="a4"/>
        <w:keepNext/>
        <w:rPr>
          <w:rtl/>
        </w:rPr>
      </w:pPr>
      <w:r w:rsidRPr="00C67E7E">
        <w:rPr>
          <w:rStyle w:val="TagStyle"/>
          <w:rtl/>
        </w:rPr>
        <w:t xml:space="preserve">&lt;&lt; דובר &gt;&gt; </w:t>
      </w:r>
      <w:bookmarkStart w:id="7217" w:name="_Toc225370481"/>
      <w:bookmarkStart w:id="7218" w:name="_Toc225371262"/>
      <w:bookmarkStart w:id="7219" w:name="_Toc225371364"/>
      <w:r>
        <w:rPr>
          <w:rtl/>
        </w:rPr>
        <w:t>איימן עודה (חד"ש-תע"ל):</w:t>
      </w:r>
      <w:bookmarkEnd w:id="7217"/>
      <w:bookmarkEnd w:id="7218"/>
      <w:bookmarkEnd w:id="7219"/>
      <w:r w:rsidRPr="00C67E7E">
        <w:rPr>
          <w:rStyle w:val="TagStyle"/>
          <w:rtl/>
        </w:rPr>
        <w:t xml:space="preserve"> &lt;&lt; דובר &gt;&gt;</w:t>
      </w:r>
      <w:r>
        <w:rPr>
          <w:rtl/>
        </w:rPr>
        <w:t xml:space="preserve"> </w:t>
      </w:r>
      <w:bookmarkEnd w:id="7216"/>
    </w:p>
    <w:p w14:paraId="62FEB02C" w14:textId="77777777" w:rsidR="00D615A7" w:rsidRDefault="00D615A7" w:rsidP="006808D0">
      <w:pPr>
        <w:rPr>
          <w:rtl/>
          <w:lang w:eastAsia="he-IL"/>
        </w:rPr>
      </w:pPr>
      <w:bookmarkStart w:id="7220" w:name="_ETM_Q38_908733"/>
      <w:bookmarkStart w:id="7221" w:name="_ETM_Q38_915083"/>
      <w:bookmarkEnd w:id="7220"/>
      <w:bookmarkEnd w:id="7221"/>
    </w:p>
    <w:p w14:paraId="5FB97655" w14:textId="77777777" w:rsidR="00D615A7" w:rsidRDefault="00D615A7" w:rsidP="006808D0">
      <w:pPr>
        <w:rPr>
          <w:rtl/>
          <w:lang w:eastAsia="he-IL"/>
        </w:rPr>
      </w:pPr>
      <w:bookmarkStart w:id="7222" w:name="_ETM_Q38_915181"/>
      <w:bookmarkEnd w:id="7222"/>
      <w:r>
        <w:rPr>
          <w:rFonts w:hint="cs"/>
          <w:rtl/>
          <w:lang w:eastAsia="he-IL"/>
        </w:rPr>
        <w:t xml:space="preserve">כבוד היושב-ראש, עמיתיי חברי הכנסת </w:t>
      </w:r>
      <w:bookmarkStart w:id="7223" w:name="_ETM_Q38_918585"/>
      <w:bookmarkEnd w:id="7223"/>
      <w:r>
        <w:rPr>
          <w:rFonts w:hint="cs"/>
          <w:rtl/>
          <w:lang w:eastAsia="he-IL"/>
        </w:rPr>
        <w:t xml:space="preserve">וחברות הכנסת, נגמרו דברי השקר כלפיי, ואני, חשוב לי שהציבור ידע את האמת. אמרתי את זה אלף פעמים, אבל כנראה שבצל ההכפשה והשקר, גם כשמדברים את הדברים </w:t>
      </w:r>
      <w:bookmarkStart w:id="7224" w:name="_ETM_Q38_937640"/>
      <w:bookmarkEnd w:id="7224"/>
      <w:r>
        <w:rPr>
          <w:rFonts w:hint="cs"/>
          <w:rtl/>
          <w:lang w:eastAsia="he-IL"/>
        </w:rPr>
        <w:t xml:space="preserve">אלף פעמים צריך להוסיף ולהוסיף, בשביל שכל האזרחים ידעו את האמת. יש לי עמדה ערכית, מחוץ לכל </w:t>
      </w:r>
      <w:bookmarkStart w:id="7225" w:name="_ETM_Q38_947798"/>
      <w:bookmarkEnd w:id="7225"/>
      <w:r>
        <w:rPr>
          <w:rFonts w:hint="cs"/>
          <w:rtl/>
          <w:lang w:eastAsia="he-IL"/>
        </w:rPr>
        <w:t>פוליטיקה, נגד פגיעה בחפים מפשע. יצאתי חוצץ נגד הפגיעה בחפים מפשע ב-7 באוקטובר, גיניתי, הוקעתי את זה אולי אלף פעמים, ואני אעשה את זה עוד פעם ועוד פעם ועוד פעם, כי אני נגד פגיעה בחפים</w:t>
      </w:r>
      <w:bookmarkStart w:id="7226" w:name="_ETM_Q38_968755"/>
      <w:bookmarkEnd w:id="7226"/>
      <w:r>
        <w:rPr>
          <w:rFonts w:hint="cs"/>
          <w:rtl/>
          <w:lang w:eastAsia="he-IL"/>
        </w:rPr>
        <w:t xml:space="preserve"> מפשע.</w:t>
      </w:r>
    </w:p>
    <w:p w14:paraId="68FD91F0" w14:textId="77777777" w:rsidR="00D615A7" w:rsidRDefault="00D615A7" w:rsidP="006808D0">
      <w:pPr>
        <w:rPr>
          <w:rtl/>
          <w:lang w:eastAsia="he-IL"/>
        </w:rPr>
      </w:pPr>
    </w:p>
    <w:p w14:paraId="62D49614" w14:textId="77777777" w:rsidR="00D615A7" w:rsidRDefault="00D615A7" w:rsidP="006808D0">
      <w:pPr>
        <w:pStyle w:val="af5"/>
        <w:keepNext/>
        <w:rPr>
          <w:rtl/>
        </w:rPr>
      </w:pPr>
      <w:bookmarkStart w:id="7227" w:name="ET_interruption_6605_44"/>
      <w:r w:rsidRPr="007C28C5">
        <w:rPr>
          <w:rStyle w:val="TagStyle"/>
          <w:rtl/>
        </w:rPr>
        <w:t xml:space="preserve"> &lt;&lt; קריאה &gt;&gt; </w:t>
      </w:r>
      <w:r>
        <w:rPr>
          <w:rtl/>
        </w:rPr>
        <w:t>השרה לשוויון חברתי וקידום מעמד האישה מאי גולן:</w:t>
      </w:r>
      <w:r w:rsidRPr="007C28C5">
        <w:rPr>
          <w:rStyle w:val="TagStyle"/>
          <w:rtl/>
        </w:rPr>
        <w:t xml:space="preserve"> &lt;&lt; קריאה &gt;&gt;</w:t>
      </w:r>
      <w:r>
        <w:rPr>
          <w:rtl/>
        </w:rPr>
        <w:t xml:space="preserve"> </w:t>
      </w:r>
      <w:bookmarkEnd w:id="7227"/>
    </w:p>
    <w:p w14:paraId="108E5AB4" w14:textId="77777777" w:rsidR="00D615A7" w:rsidRDefault="00D615A7" w:rsidP="006808D0">
      <w:pPr>
        <w:rPr>
          <w:rtl/>
          <w:lang w:eastAsia="he-IL"/>
        </w:rPr>
      </w:pPr>
    </w:p>
    <w:p w14:paraId="403A7246" w14:textId="77777777" w:rsidR="00D615A7" w:rsidRDefault="00D615A7" w:rsidP="006808D0">
      <w:pPr>
        <w:rPr>
          <w:rtl/>
          <w:lang w:eastAsia="he-IL"/>
        </w:rPr>
      </w:pPr>
      <w:bookmarkStart w:id="7228" w:name="_ETM_Q38_961351"/>
      <w:bookmarkEnd w:id="7228"/>
      <w:r>
        <w:rPr>
          <w:rFonts w:hint="cs"/>
          <w:rtl/>
          <w:lang w:eastAsia="he-IL"/>
        </w:rPr>
        <w:t>תגנה את חמאס. תגנה את חמאס.</w:t>
      </w:r>
      <w:r w:rsidRPr="007C28C5">
        <w:rPr>
          <w:rFonts w:hint="cs"/>
          <w:rtl/>
          <w:lang w:eastAsia="he-IL"/>
        </w:rPr>
        <w:t xml:space="preserve"> </w:t>
      </w:r>
      <w:r>
        <w:rPr>
          <w:rFonts w:hint="cs"/>
          <w:rtl/>
          <w:lang w:eastAsia="he-IL"/>
        </w:rPr>
        <w:t>תגנה את חמאס.</w:t>
      </w:r>
    </w:p>
    <w:p w14:paraId="1D3EBAD4" w14:textId="77777777" w:rsidR="00D615A7" w:rsidRDefault="00D615A7" w:rsidP="006808D0">
      <w:pPr>
        <w:rPr>
          <w:rtl/>
          <w:lang w:eastAsia="he-IL"/>
        </w:rPr>
      </w:pPr>
    </w:p>
    <w:p w14:paraId="0A9210DD" w14:textId="77777777" w:rsidR="00D615A7" w:rsidRDefault="00D615A7" w:rsidP="006808D0">
      <w:pPr>
        <w:pStyle w:val="-"/>
        <w:keepNext/>
        <w:rPr>
          <w:rtl/>
        </w:rPr>
      </w:pPr>
      <w:bookmarkStart w:id="7229" w:name="ET_speakercontinue_5293_12"/>
      <w:r w:rsidRPr="00C67E7E">
        <w:rPr>
          <w:rStyle w:val="TagStyle"/>
          <w:rtl/>
        </w:rPr>
        <w:t xml:space="preserve"> &lt;&lt; דובר_המשך &gt;&gt; </w:t>
      </w:r>
      <w:r>
        <w:rPr>
          <w:rtl/>
        </w:rPr>
        <w:t>איימן עודה (חד"ש-תע"ל):</w:t>
      </w:r>
      <w:r w:rsidRPr="00C67E7E">
        <w:rPr>
          <w:rStyle w:val="TagStyle"/>
          <w:rtl/>
        </w:rPr>
        <w:t xml:space="preserve"> &lt;&lt; דובר_המשך &gt;&gt;</w:t>
      </w:r>
      <w:r>
        <w:rPr>
          <w:rtl/>
        </w:rPr>
        <w:t xml:space="preserve"> </w:t>
      </w:r>
      <w:bookmarkEnd w:id="7229"/>
    </w:p>
    <w:p w14:paraId="209DAA74" w14:textId="77777777" w:rsidR="00D615A7" w:rsidRDefault="00D615A7" w:rsidP="006808D0">
      <w:pPr>
        <w:rPr>
          <w:rtl/>
          <w:lang w:eastAsia="he-IL"/>
        </w:rPr>
      </w:pPr>
    </w:p>
    <w:p w14:paraId="5BA0F882" w14:textId="77777777" w:rsidR="00D615A7" w:rsidRDefault="00D615A7" w:rsidP="006808D0">
      <w:pPr>
        <w:rPr>
          <w:rtl/>
          <w:lang w:eastAsia="he-IL"/>
        </w:rPr>
      </w:pPr>
      <w:r>
        <w:rPr>
          <w:rFonts w:hint="cs"/>
          <w:rtl/>
          <w:lang w:eastAsia="he-IL"/>
        </w:rPr>
        <w:t>אני מבקש – תני לי לדבר. תני לי לדבר.</w:t>
      </w:r>
    </w:p>
    <w:p w14:paraId="496A814C" w14:textId="77777777" w:rsidR="00D615A7" w:rsidRDefault="00D615A7" w:rsidP="006808D0">
      <w:pPr>
        <w:rPr>
          <w:rtl/>
          <w:lang w:eastAsia="he-IL"/>
        </w:rPr>
      </w:pPr>
    </w:p>
    <w:p w14:paraId="15EF13EF" w14:textId="77777777" w:rsidR="00D615A7" w:rsidRDefault="00D615A7" w:rsidP="006808D0">
      <w:pPr>
        <w:pStyle w:val="af5"/>
        <w:keepNext/>
        <w:rPr>
          <w:rtl/>
        </w:rPr>
      </w:pPr>
      <w:bookmarkStart w:id="7230" w:name="ET_interruption_6605_43"/>
      <w:r w:rsidRPr="003C2881">
        <w:rPr>
          <w:rStyle w:val="TagStyle"/>
          <w:rtl/>
        </w:rPr>
        <w:t xml:space="preserve"> &lt;&lt; קריאה &gt;&gt; </w:t>
      </w:r>
      <w:r>
        <w:rPr>
          <w:rtl/>
        </w:rPr>
        <w:t>השרה לשוויון חברתי וקידום מעמד האישה מאי גולן:</w:t>
      </w:r>
      <w:r w:rsidRPr="003C2881">
        <w:rPr>
          <w:rStyle w:val="TagStyle"/>
          <w:rtl/>
        </w:rPr>
        <w:t xml:space="preserve"> &lt;&lt; קריאה &gt;&gt;</w:t>
      </w:r>
      <w:r>
        <w:rPr>
          <w:rtl/>
        </w:rPr>
        <w:t xml:space="preserve"> </w:t>
      </w:r>
      <w:bookmarkEnd w:id="7230"/>
    </w:p>
    <w:p w14:paraId="0FDC6AB4" w14:textId="77777777" w:rsidR="00D615A7" w:rsidRDefault="00D615A7" w:rsidP="006808D0">
      <w:pPr>
        <w:rPr>
          <w:rtl/>
          <w:lang w:eastAsia="he-IL"/>
        </w:rPr>
      </w:pPr>
    </w:p>
    <w:p w14:paraId="15F63BAF" w14:textId="77777777" w:rsidR="00D615A7" w:rsidRDefault="00D615A7" w:rsidP="006808D0">
      <w:pPr>
        <w:rPr>
          <w:rtl/>
          <w:lang w:eastAsia="he-IL"/>
        </w:rPr>
      </w:pPr>
      <w:bookmarkStart w:id="7231" w:name="_ETM_Q38_372076"/>
      <w:bookmarkStart w:id="7232" w:name="_ETM_Q38_372319"/>
      <w:bookmarkStart w:id="7233" w:name="_ETM_Q38_372421"/>
      <w:bookmarkEnd w:id="7231"/>
      <w:bookmarkEnd w:id="7232"/>
      <w:bookmarkEnd w:id="7233"/>
      <w:r>
        <w:rPr>
          <w:rFonts w:hint="cs"/>
          <w:rtl/>
          <w:lang w:eastAsia="he-IL"/>
        </w:rPr>
        <w:t xml:space="preserve">אתה לא - - - </w:t>
      </w:r>
    </w:p>
    <w:p w14:paraId="225C5635" w14:textId="77777777" w:rsidR="00D615A7" w:rsidRDefault="00D615A7" w:rsidP="006808D0">
      <w:pPr>
        <w:rPr>
          <w:rtl/>
          <w:lang w:eastAsia="he-IL"/>
        </w:rPr>
      </w:pPr>
      <w:bookmarkStart w:id="7234" w:name="_ETM_Q38_373407"/>
      <w:bookmarkEnd w:id="7234"/>
    </w:p>
    <w:p w14:paraId="4B63FA7B" w14:textId="77777777" w:rsidR="00D615A7" w:rsidRDefault="00D615A7" w:rsidP="006808D0">
      <w:pPr>
        <w:pStyle w:val="-"/>
        <w:keepNext/>
        <w:rPr>
          <w:rtl/>
        </w:rPr>
      </w:pPr>
      <w:r w:rsidRPr="00C67E7E">
        <w:rPr>
          <w:rStyle w:val="TagStyle"/>
          <w:rtl/>
        </w:rPr>
        <w:t xml:space="preserve">&lt;&lt; דובר_המשך &gt;&gt; </w:t>
      </w:r>
      <w:r>
        <w:rPr>
          <w:rtl/>
        </w:rPr>
        <w:t>איימן עודה (חד"ש-תע"ל):</w:t>
      </w:r>
      <w:r w:rsidRPr="00C67E7E">
        <w:rPr>
          <w:rStyle w:val="TagStyle"/>
          <w:rtl/>
        </w:rPr>
        <w:t xml:space="preserve"> &lt;&lt; דובר_המשך &gt;&gt;</w:t>
      </w:r>
      <w:r>
        <w:rPr>
          <w:rtl/>
        </w:rPr>
        <w:t xml:space="preserve"> </w:t>
      </w:r>
    </w:p>
    <w:p w14:paraId="558D289C" w14:textId="77777777" w:rsidR="00D615A7" w:rsidRDefault="00D615A7" w:rsidP="006808D0">
      <w:pPr>
        <w:rPr>
          <w:rtl/>
          <w:lang w:eastAsia="he-IL"/>
        </w:rPr>
      </w:pPr>
    </w:p>
    <w:p w14:paraId="235BC00A" w14:textId="77777777" w:rsidR="00D615A7" w:rsidRDefault="00D615A7" w:rsidP="006808D0">
      <w:pPr>
        <w:rPr>
          <w:rtl/>
          <w:lang w:eastAsia="he-IL"/>
        </w:rPr>
      </w:pPr>
      <w:r>
        <w:rPr>
          <w:rFonts w:hint="cs"/>
          <w:rtl/>
          <w:lang w:eastAsia="he-IL"/>
        </w:rPr>
        <w:t>את שאלת פה האם הישראלי</w:t>
      </w:r>
      <w:bookmarkStart w:id="7235" w:name="_ETM_Q38_377001"/>
      <w:bookmarkEnd w:id="7235"/>
      <w:r>
        <w:rPr>
          <w:rFonts w:hint="cs"/>
          <w:rtl/>
          <w:lang w:eastAsia="he-IL"/>
        </w:rPr>
        <w:t>ם פגעו בחפים מפשע? אנסו? התשובה היא כן.</w:t>
      </w:r>
    </w:p>
    <w:p w14:paraId="11E31188" w14:textId="77777777" w:rsidR="00D615A7" w:rsidRDefault="00D615A7" w:rsidP="006808D0">
      <w:pPr>
        <w:rPr>
          <w:rtl/>
          <w:lang w:eastAsia="he-IL"/>
        </w:rPr>
      </w:pPr>
    </w:p>
    <w:p w14:paraId="4F245656" w14:textId="77777777" w:rsidR="00D615A7" w:rsidRDefault="00D615A7" w:rsidP="006808D0">
      <w:pPr>
        <w:pStyle w:val="af5"/>
        <w:keepNext/>
        <w:rPr>
          <w:rtl/>
        </w:rPr>
      </w:pPr>
      <w:bookmarkStart w:id="7236" w:name="ET_interruption_6605_45"/>
      <w:r w:rsidRPr="003C2881">
        <w:rPr>
          <w:rStyle w:val="TagStyle"/>
          <w:rtl/>
        </w:rPr>
        <w:t xml:space="preserve"> &lt;&lt; קריאה &gt;&gt; </w:t>
      </w:r>
      <w:r>
        <w:rPr>
          <w:rtl/>
        </w:rPr>
        <w:t>השרה לשוויון חברתי וקידום מעמד האישה מאי גולן:</w:t>
      </w:r>
      <w:r w:rsidRPr="003C2881">
        <w:rPr>
          <w:rStyle w:val="TagStyle"/>
          <w:rtl/>
        </w:rPr>
        <w:t xml:space="preserve"> &lt;&lt; קריאה &gt;&gt;</w:t>
      </w:r>
      <w:r>
        <w:rPr>
          <w:rtl/>
        </w:rPr>
        <w:t xml:space="preserve"> </w:t>
      </w:r>
      <w:bookmarkEnd w:id="7236"/>
    </w:p>
    <w:p w14:paraId="40110978" w14:textId="77777777" w:rsidR="00D615A7" w:rsidRDefault="00D615A7" w:rsidP="006808D0">
      <w:pPr>
        <w:rPr>
          <w:rtl/>
          <w:lang w:eastAsia="he-IL"/>
        </w:rPr>
      </w:pPr>
    </w:p>
    <w:p w14:paraId="68A50D78" w14:textId="77777777" w:rsidR="00D615A7" w:rsidRDefault="00D615A7" w:rsidP="006808D0">
      <w:pPr>
        <w:rPr>
          <w:rtl/>
          <w:lang w:eastAsia="he-IL"/>
        </w:rPr>
      </w:pPr>
      <w:bookmarkStart w:id="7237" w:name="_ETM_Q38_379814"/>
      <w:bookmarkEnd w:id="7237"/>
      <w:r>
        <w:rPr>
          <w:rFonts w:hint="cs"/>
          <w:rtl/>
          <w:lang w:eastAsia="he-IL"/>
        </w:rPr>
        <w:t xml:space="preserve">לא שאלתי, </w:t>
      </w:r>
      <w:bookmarkStart w:id="7238" w:name="_ETM_Q38_382557"/>
      <w:bookmarkEnd w:id="7238"/>
      <w:r>
        <w:rPr>
          <w:rFonts w:hint="cs"/>
          <w:rtl/>
          <w:lang w:eastAsia="he-IL"/>
        </w:rPr>
        <w:t xml:space="preserve">שקרן - </w:t>
      </w:r>
      <w:bookmarkStart w:id="7239" w:name="_ETM_Q38_386148"/>
      <w:bookmarkEnd w:id="7239"/>
      <w:r>
        <w:rPr>
          <w:rFonts w:hint="cs"/>
          <w:rtl/>
          <w:lang w:eastAsia="he-IL"/>
        </w:rPr>
        <w:t>- -</w:t>
      </w:r>
    </w:p>
    <w:p w14:paraId="1F029C5F" w14:textId="77777777" w:rsidR="00D615A7" w:rsidRDefault="00D615A7" w:rsidP="006808D0">
      <w:pPr>
        <w:rPr>
          <w:rtl/>
          <w:lang w:eastAsia="he-IL"/>
        </w:rPr>
      </w:pPr>
      <w:bookmarkStart w:id="7240" w:name="_ETM_Q38_381194"/>
      <w:bookmarkStart w:id="7241" w:name="_ETM_Q38_381337"/>
      <w:bookmarkStart w:id="7242" w:name="_ETM_Q38_381899"/>
      <w:bookmarkEnd w:id="7240"/>
      <w:bookmarkEnd w:id="7241"/>
      <w:bookmarkEnd w:id="7242"/>
    </w:p>
    <w:p w14:paraId="4235B1F1" w14:textId="77777777" w:rsidR="00D615A7" w:rsidRDefault="00D615A7" w:rsidP="006808D0">
      <w:pPr>
        <w:pStyle w:val="-"/>
        <w:keepNext/>
        <w:rPr>
          <w:rtl/>
        </w:rPr>
      </w:pPr>
      <w:bookmarkStart w:id="7243" w:name="_ETM_Q38_381966"/>
      <w:bookmarkEnd w:id="7243"/>
      <w:r w:rsidRPr="00C67E7E">
        <w:rPr>
          <w:rStyle w:val="TagStyle"/>
          <w:rtl/>
        </w:rPr>
        <w:t xml:space="preserve">&lt;&lt; דובר_המשך &gt;&gt; </w:t>
      </w:r>
      <w:r>
        <w:rPr>
          <w:rtl/>
        </w:rPr>
        <w:t>איימן עודה (חד"ש-תע"ל):</w:t>
      </w:r>
      <w:r w:rsidRPr="00C67E7E">
        <w:rPr>
          <w:rStyle w:val="TagStyle"/>
          <w:rtl/>
        </w:rPr>
        <w:t xml:space="preserve"> &lt;&lt; דובר_המשך &gt;&gt;</w:t>
      </w:r>
      <w:r>
        <w:rPr>
          <w:rtl/>
        </w:rPr>
        <w:t xml:space="preserve"> </w:t>
      </w:r>
    </w:p>
    <w:p w14:paraId="20F844B1" w14:textId="77777777" w:rsidR="00D615A7" w:rsidRDefault="00D615A7" w:rsidP="006808D0">
      <w:pPr>
        <w:rPr>
          <w:rtl/>
          <w:lang w:eastAsia="he-IL"/>
        </w:rPr>
      </w:pPr>
    </w:p>
    <w:p w14:paraId="6F70017B" w14:textId="77777777" w:rsidR="00D615A7" w:rsidRDefault="00D615A7" w:rsidP="006808D0">
      <w:pPr>
        <w:rPr>
          <w:rtl/>
          <w:lang w:eastAsia="he-IL"/>
        </w:rPr>
      </w:pPr>
      <w:r>
        <w:rPr>
          <w:rFonts w:hint="cs"/>
          <w:rtl/>
          <w:lang w:eastAsia="he-IL"/>
        </w:rPr>
        <w:t>זה קרה במשך ההיסטוריה.</w:t>
      </w:r>
    </w:p>
    <w:p w14:paraId="36F5BAF4" w14:textId="77777777" w:rsidR="00D615A7" w:rsidRDefault="00D615A7" w:rsidP="006808D0">
      <w:pPr>
        <w:rPr>
          <w:rtl/>
          <w:lang w:eastAsia="he-IL"/>
        </w:rPr>
      </w:pPr>
    </w:p>
    <w:p w14:paraId="0C11F271" w14:textId="77777777" w:rsidR="00D615A7" w:rsidRDefault="00D615A7" w:rsidP="006808D0">
      <w:pPr>
        <w:pStyle w:val="af6"/>
        <w:keepNext/>
        <w:rPr>
          <w:rtl/>
        </w:rPr>
      </w:pPr>
      <w:r w:rsidRPr="003C2881">
        <w:rPr>
          <w:rStyle w:val="TagStyle"/>
          <w:rtl/>
        </w:rPr>
        <w:t xml:space="preserve"> &lt;&lt; יור &gt;&gt; </w:t>
      </w:r>
      <w:r>
        <w:rPr>
          <w:rtl/>
        </w:rPr>
        <w:t>היו"ר ניסים ואטורי:</w:t>
      </w:r>
      <w:r w:rsidRPr="003C2881">
        <w:rPr>
          <w:rStyle w:val="TagStyle"/>
          <w:rtl/>
        </w:rPr>
        <w:t xml:space="preserve"> &lt;&lt; יור &gt;&gt;</w:t>
      </w:r>
      <w:r>
        <w:rPr>
          <w:rtl/>
        </w:rPr>
        <w:t xml:space="preserve"> </w:t>
      </w:r>
    </w:p>
    <w:p w14:paraId="278E9DB0" w14:textId="77777777" w:rsidR="00D615A7" w:rsidRDefault="00D615A7" w:rsidP="006808D0">
      <w:pPr>
        <w:rPr>
          <w:rtl/>
          <w:lang w:eastAsia="he-IL"/>
        </w:rPr>
      </w:pPr>
    </w:p>
    <w:p w14:paraId="25442B1A" w14:textId="77777777" w:rsidR="00D615A7" w:rsidRDefault="00D615A7" w:rsidP="006808D0">
      <w:pPr>
        <w:rPr>
          <w:rtl/>
          <w:lang w:eastAsia="he-IL"/>
        </w:rPr>
      </w:pPr>
      <w:bookmarkStart w:id="7244" w:name="_ETM_Q38_385975"/>
      <w:bookmarkEnd w:id="7244"/>
      <w:r>
        <w:rPr>
          <w:rFonts w:hint="cs"/>
          <w:rtl/>
          <w:lang w:eastAsia="he-IL"/>
        </w:rPr>
        <w:t xml:space="preserve">מאי, אני לא שומע אותו, מאי. אבל </w:t>
      </w:r>
      <w:bookmarkStart w:id="7245" w:name="_ETM_Q38_387643"/>
      <w:bookmarkEnd w:id="7245"/>
      <w:r>
        <w:rPr>
          <w:rFonts w:hint="cs"/>
          <w:rtl/>
          <w:lang w:eastAsia="he-IL"/>
        </w:rPr>
        <w:t>אם תצעקי אני לא אשמע אותו.</w:t>
      </w:r>
    </w:p>
    <w:p w14:paraId="433646D5" w14:textId="77777777" w:rsidR="00D615A7" w:rsidRPr="003C2881" w:rsidRDefault="00D615A7" w:rsidP="006808D0">
      <w:pPr>
        <w:rPr>
          <w:rtl/>
          <w:lang w:eastAsia="he-IL"/>
        </w:rPr>
      </w:pPr>
      <w:bookmarkStart w:id="7246" w:name="_ETM_Q38_386034"/>
      <w:bookmarkStart w:id="7247" w:name="_ETM_Q38_386142"/>
      <w:bookmarkEnd w:id="7246"/>
      <w:bookmarkEnd w:id="7247"/>
    </w:p>
    <w:p w14:paraId="144830AC" w14:textId="77777777" w:rsidR="00D615A7" w:rsidRDefault="00D615A7" w:rsidP="006808D0">
      <w:pPr>
        <w:pStyle w:val="-"/>
        <w:keepNext/>
        <w:rPr>
          <w:rtl/>
        </w:rPr>
      </w:pPr>
      <w:bookmarkStart w:id="7248" w:name="ET_speakercontinue_5293_13"/>
      <w:r w:rsidRPr="00C67E7E">
        <w:rPr>
          <w:rStyle w:val="TagStyle"/>
          <w:rtl/>
        </w:rPr>
        <w:t xml:space="preserve"> &lt;&lt; דובר_המשך &gt;&gt; </w:t>
      </w:r>
      <w:r>
        <w:rPr>
          <w:rtl/>
        </w:rPr>
        <w:t>איימן עודה (חד"ש-תע"ל):</w:t>
      </w:r>
      <w:r w:rsidRPr="00C67E7E">
        <w:rPr>
          <w:rStyle w:val="TagStyle"/>
          <w:rtl/>
        </w:rPr>
        <w:t xml:space="preserve"> &lt;&lt; דובר_המשך &gt;&gt;</w:t>
      </w:r>
      <w:r>
        <w:rPr>
          <w:rtl/>
        </w:rPr>
        <w:t xml:space="preserve"> </w:t>
      </w:r>
      <w:bookmarkEnd w:id="7248"/>
    </w:p>
    <w:p w14:paraId="3080016A" w14:textId="77777777" w:rsidR="00D615A7" w:rsidRDefault="00D615A7" w:rsidP="006808D0">
      <w:pPr>
        <w:rPr>
          <w:rtl/>
          <w:lang w:eastAsia="he-IL"/>
        </w:rPr>
      </w:pPr>
    </w:p>
    <w:p w14:paraId="39C30B90" w14:textId="77777777" w:rsidR="00D615A7" w:rsidRDefault="00D615A7" w:rsidP="006808D0">
      <w:pPr>
        <w:rPr>
          <w:rtl/>
          <w:lang w:eastAsia="he-IL"/>
        </w:rPr>
      </w:pPr>
      <w:r>
        <w:rPr>
          <w:rFonts w:hint="cs"/>
          <w:rtl/>
          <w:lang w:eastAsia="he-IL"/>
        </w:rPr>
        <w:t>אני מפנה את כולכם לקרוא את הספרים של בני מוריס ושל היסטוריונים שדיברו על אונס, כן. זה קרה בהיסטוריה.</w:t>
      </w:r>
    </w:p>
    <w:p w14:paraId="0A9F54CE" w14:textId="77777777" w:rsidR="00D615A7" w:rsidRDefault="00D615A7" w:rsidP="006808D0">
      <w:pPr>
        <w:rPr>
          <w:rtl/>
          <w:lang w:eastAsia="he-IL"/>
        </w:rPr>
      </w:pPr>
    </w:p>
    <w:p w14:paraId="1D850CE0" w14:textId="77777777" w:rsidR="00D615A7" w:rsidRDefault="00D615A7" w:rsidP="006808D0">
      <w:pPr>
        <w:pStyle w:val="af5"/>
        <w:keepNext/>
        <w:rPr>
          <w:rtl/>
        </w:rPr>
      </w:pPr>
      <w:bookmarkStart w:id="7249" w:name="ET_interruption_6605_47"/>
      <w:r w:rsidRPr="003C2881">
        <w:rPr>
          <w:rStyle w:val="TagStyle"/>
          <w:rtl/>
        </w:rPr>
        <w:t xml:space="preserve"> &lt;&lt; קריאה &gt;&gt; </w:t>
      </w:r>
      <w:r>
        <w:rPr>
          <w:rtl/>
        </w:rPr>
        <w:t>השרה לשוויון חברתי וקידום מעמד האישה מאי גולן:</w:t>
      </w:r>
      <w:r w:rsidRPr="003C2881">
        <w:rPr>
          <w:rStyle w:val="TagStyle"/>
          <w:rtl/>
        </w:rPr>
        <w:t xml:space="preserve"> &lt;&lt; קריאה &gt;&gt;</w:t>
      </w:r>
      <w:r>
        <w:rPr>
          <w:rtl/>
        </w:rPr>
        <w:t xml:space="preserve"> </w:t>
      </w:r>
      <w:bookmarkEnd w:id="7249"/>
    </w:p>
    <w:p w14:paraId="144B9D08" w14:textId="77777777" w:rsidR="00D615A7" w:rsidRDefault="00D615A7" w:rsidP="006808D0">
      <w:pPr>
        <w:rPr>
          <w:rtl/>
          <w:lang w:eastAsia="he-IL"/>
        </w:rPr>
      </w:pPr>
    </w:p>
    <w:p w14:paraId="33D40377" w14:textId="77777777" w:rsidR="00D615A7" w:rsidRDefault="00D615A7" w:rsidP="006808D0">
      <w:pPr>
        <w:rPr>
          <w:rtl/>
          <w:lang w:eastAsia="he-IL"/>
        </w:rPr>
      </w:pPr>
      <w:r>
        <w:rPr>
          <w:rFonts w:hint="cs"/>
          <w:rtl/>
          <w:lang w:eastAsia="he-IL"/>
        </w:rPr>
        <w:t>עדות אחת אין, אחת אין.</w:t>
      </w:r>
    </w:p>
    <w:p w14:paraId="6795B19D" w14:textId="77777777" w:rsidR="00D615A7" w:rsidRDefault="00D615A7" w:rsidP="006808D0">
      <w:pPr>
        <w:rPr>
          <w:rtl/>
          <w:lang w:eastAsia="he-IL"/>
        </w:rPr>
      </w:pPr>
    </w:p>
    <w:p w14:paraId="74CBB584" w14:textId="77777777" w:rsidR="00D615A7" w:rsidRDefault="00D615A7" w:rsidP="006808D0">
      <w:pPr>
        <w:pStyle w:val="-"/>
        <w:keepNext/>
        <w:rPr>
          <w:rtl/>
        </w:rPr>
      </w:pPr>
      <w:bookmarkStart w:id="7250" w:name="ET_speakercontinue_5293_15"/>
      <w:r w:rsidRPr="00C67E7E">
        <w:rPr>
          <w:rStyle w:val="TagStyle"/>
          <w:rtl/>
        </w:rPr>
        <w:t xml:space="preserve"> &lt;&lt; דובר_המשך &gt;&gt; </w:t>
      </w:r>
      <w:r>
        <w:rPr>
          <w:rtl/>
        </w:rPr>
        <w:t>איימן עודה (חד"ש-תע"ל):</w:t>
      </w:r>
      <w:r w:rsidRPr="00C67E7E">
        <w:rPr>
          <w:rStyle w:val="TagStyle"/>
          <w:rtl/>
        </w:rPr>
        <w:t xml:space="preserve"> &lt;&lt; דובר_המשך &gt;&gt;</w:t>
      </w:r>
      <w:r>
        <w:rPr>
          <w:rtl/>
        </w:rPr>
        <w:t xml:space="preserve"> </w:t>
      </w:r>
      <w:bookmarkEnd w:id="7250"/>
    </w:p>
    <w:p w14:paraId="45FF6EDB" w14:textId="77777777" w:rsidR="00D615A7" w:rsidRPr="002B4952" w:rsidRDefault="00D615A7" w:rsidP="006808D0">
      <w:pPr>
        <w:rPr>
          <w:rtl/>
        </w:rPr>
      </w:pPr>
    </w:p>
    <w:p w14:paraId="734CA298" w14:textId="77777777" w:rsidR="00D615A7" w:rsidRDefault="00D615A7" w:rsidP="006808D0">
      <w:pPr>
        <w:rPr>
          <w:rtl/>
          <w:lang w:eastAsia="he-IL"/>
        </w:rPr>
      </w:pPr>
      <w:r>
        <w:rPr>
          <w:rFonts w:hint="cs"/>
          <w:rtl/>
          <w:lang w:eastAsia="he-IL"/>
        </w:rPr>
        <w:t xml:space="preserve">אני רוצה להגיד לכל </w:t>
      </w:r>
      <w:bookmarkStart w:id="7251" w:name="_ETM_Q38_400833"/>
      <w:bookmarkEnd w:id="7251"/>
      <w:r>
        <w:rPr>
          <w:rFonts w:hint="cs"/>
          <w:rtl/>
          <w:lang w:eastAsia="he-IL"/>
        </w:rPr>
        <w:t>האזרחים ש</w:t>
      </w:r>
      <w:r w:rsidRPr="00876AB9">
        <w:rPr>
          <w:rtl/>
          <w:lang w:eastAsia="he-IL"/>
        </w:rPr>
        <w:t>עֶמ</w:t>
      </w:r>
      <w:r>
        <w:rPr>
          <w:rFonts w:hint="cs"/>
          <w:rtl/>
          <w:lang w:eastAsia="he-IL"/>
        </w:rPr>
        <w:t>דתי ערכית נגד פגיעה ביהודים או בפלסטינים, נגד פגיעה בחפים מפשע.</w:t>
      </w:r>
      <w:bookmarkStart w:id="7252" w:name="_ETM_Q38_410096"/>
      <w:bookmarkEnd w:id="7252"/>
      <w:r w:rsidRPr="00876AB9">
        <w:rPr>
          <w:rtl/>
        </w:rPr>
        <w:t xml:space="preserve"> </w:t>
      </w:r>
    </w:p>
    <w:p w14:paraId="5E0695A8" w14:textId="77777777" w:rsidR="00D615A7" w:rsidRDefault="00D615A7" w:rsidP="006808D0">
      <w:pPr>
        <w:rPr>
          <w:rtl/>
          <w:lang w:eastAsia="he-IL"/>
        </w:rPr>
      </w:pPr>
      <w:bookmarkStart w:id="7253" w:name="_ETM_Q38_406442"/>
      <w:bookmarkStart w:id="7254" w:name="_ETM_Q38_406538"/>
      <w:bookmarkStart w:id="7255" w:name="_ETM_Q38_406585"/>
      <w:bookmarkStart w:id="7256" w:name="_ETM_Q38_406659"/>
      <w:bookmarkEnd w:id="7253"/>
      <w:bookmarkEnd w:id="7254"/>
      <w:bookmarkEnd w:id="7255"/>
      <w:bookmarkEnd w:id="7256"/>
    </w:p>
    <w:p w14:paraId="3DA8325C" w14:textId="77777777" w:rsidR="00D615A7" w:rsidRDefault="00D615A7" w:rsidP="006808D0">
      <w:pPr>
        <w:pStyle w:val="af5"/>
        <w:keepNext/>
        <w:rPr>
          <w:rtl/>
        </w:rPr>
      </w:pPr>
      <w:bookmarkStart w:id="7257" w:name="ET_interruption_קר_אה_61"/>
      <w:r w:rsidRPr="00876AB9">
        <w:rPr>
          <w:rStyle w:val="TagStyle"/>
          <w:rtl/>
        </w:rPr>
        <w:t xml:space="preserve"> &lt;&lt; קריאה &gt;&gt; </w:t>
      </w:r>
      <w:r>
        <w:rPr>
          <w:rtl/>
        </w:rPr>
        <w:t>קריא</w:t>
      </w:r>
      <w:r>
        <w:rPr>
          <w:rFonts w:hint="cs"/>
          <w:rtl/>
        </w:rPr>
        <w:t>ות</w:t>
      </w:r>
      <w:r>
        <w:rPr>
          <w:rtl/>
        </w:rPr>
        <w:t>:</w:t>
      </w:r>
      <w:r w:rsidRPr="00876AB9">
        <w:rPr>
          <w:rStyle w:val="TagStyle"/>
          <w:rtl/>
        </w:rPr>
        <w:t xml:space="preserve"> &lt;&lt; קריאה &gt;&gt;</w:t>
      </w:r>
      <w:r>
        <w:rPr>
          <w:rtl/>
        </w:rPr>
        <w:t xml:space="preserve"> </w:t>
      </w:r>
      <w:bookmarkEnd w:id="7257"/>
    </w:p>
    <w:p w14:paraId="78A0D593" w14:textId="77777777" w:rsidR="00D615A7" w:rsidRDefault="00D615A7" w:rsidP="006808D0">
      <w:pPr>
        <w:rPr>
          <w:rtl/>
          <w:lang w:eastAsia="he-IL"/>
        </w:rPr>
      </w:pPr>
    </w:p>
    <w:p w14:paraId="4D2E66A8" w14:textId="77777777" w:rsidR="00D615A7" w:rsidRPr="00876AB9" w:rsidRDefault="00D615A7" w:rsidP="006808D0">
      <w:pPr>
        <w:rPr>
          <w:rtl/>
          <w:lang w:eastAsia="he-IL"/>
        </w:rPr>
      </w:pPr>
      <w:r>
        <w:rPr>
          <w:rFonts w:hint="cs"/>
          <w:rtl/>
          <w:lang w:eastAsia="he-IL"/>
        </w:rPr>
        <w:t xml:space="preserve">- - - </w:t>
      </w:r>
    </w:p>
    <w:p w14:paraId="0825176C" w14:textId="77777777" w:rsidR="00D615A7" w:rsidRDefault="00D615A7" w:rsidP="006808D0">
      <w:pPr>
        <w:rPr>
          <w:rtl/>
          <w:lang w:eastAsia="he-IL"/>
        </w:rPr>
      </w:pPr>
      <w:bookmarkStart w:id="7258" w:name="_ETM_Q38_411224"/>
      <w:bookmarkStart w:id="7259" w:name="_ETM_Q38_411341"/>
      <w:bookmarkEnd w:id="7258"/>
      <w:bookmarkEnd w:id="7259"/>
    </w:p>
    <w:p w14:paraId="12003C4A" w14:textId="77777777" w:rsidR="00D615A7" w:rsidRDefault="00D615A7" w:rsidP="006808D0">
      <w:pPr>
        <w:pStyle w:val="af6"/>
        <w:keepNext/>
        <w:rPr>
          <w:rtl/>
        </w:rPr>
      </w:pPr>
      <w:r w:rsidRPr="003C2881">
        <w:rPr>
          <w:rStyle w:val="TagStyle"/>
          <w:rtl/>
        </w:rPr>
        <w:t xml:space="preserve"> &lt;&lt; יור &gt;&gt; </w:t>
      </w:r>
      <w:r>
        <w:rPr>
          <w:rtl/>
        </w:rPr>
        <w:t>היו"ר ניסים ואטורי:</w:t>
      </w:r>
      <w:r w:rsidRPr="003C2881">
        <w:rPr>
          <w:rStyle w:val="TagStyle"/>
          <w:rtl/>
        </w:rPr>
        <w:t xml:space="preserve"> &lt;&lt; יור &gt;&gt;</w:t>
      </w:r>
      <w:r>
        <w:rPr>
          <w:rtl/>
        </w:rPr>
        <w:t xml:space="preserve"> </w:t>
      </w:r>
    </w:p>
    <w:p w14:paraId="2E15A33F" w14:textId="77777777" w:rsidR="00D615A7" w:rsidRPr="002B4952" w:rsidRDefault="00D615A7" w:rsidP="006808D0">
      <w:pPr>
        <w:rPr>
          <w:rtl/>
        </w:rPr>
      </w:pPr>
    </w:p>
    <w:p w14:paraId="0F2482DA" w14:textId="77777777" w:rsidR="00D615A7" w:rsidRDefault="00D615A7" w:rsidP="006808D0">
      <w:pPr>
        <w:rPr>
          <w:rtl/>
          <w:lang w:eastAsia="he-IL"/>
        </w:rPr>
      </w:pPr>
      <w:bookmarkStart w:id="7260" w:name="_ETM_Q38_410098"/>
      <w:bookmarkEnd w:id="7260"/>
      <w:r>
        <w:rPr>
          <w:rFonts w:hint="cs"/>
          <w:rtl/>
          <w:lang w:eastAsia="he-IL"/>
        </w:rPr>
        <w:t>מי אומר מה?</w:t>
      </w:r>
      <w:bookmarkStart w:id="7261" w:name="_ETM_Q38_414383"/>
      <w:bookmarkEnd w:id="7261"/>
    </w:p>
    <w:p w14:paraId="06BCAC4E" w14:textId="77777777" w:rsidR="00D615A7" w:rsidRDefault="00D615A7" w:rsidP="006808D0">
      <w:pPr>
        <w:rPr>
          <w:rtl/>
          <w:lang w:eastAsia="he-IL"/>
        </w:rPr>
      </w:pPr>
      <w:bookmarkStart w:id="7262" w:name="_ETM_Q38_414469"/>
      <w:bookmarkEnd w:id="7262"/>
    </w:p>
    <w:p w14:paraId="0F2AEE47" w14:textId="77777777" w:rsidR="00D615A7" w:rsidRDefault="00D615A7" w:rsidP="006808D0">
      <w:pPr>
        <w:pStyle w:val="-"/>
        <w:keepNext/>
        <w:rPr>
          <w:rtl/>
        </w:rPr>
      </w:pPr>
      <w:bookmarkStart w:id="7263" w:name="_ETM_Q38_409991"/>
      <w:bookmarkStart w:id="7264" w:name="_ETM_Q38_410093"/>
      <w:bookmarkEnd w:id="7263"/>
      <w:bookmarkEnd w:id="7264"/>
      <w:r w:rsidRPr="00C67E7E">
        <w:rPr>
          <w:rStyle w:val="TagStyle"/>
          <w:rtl/>
        </w:rPr>
        <w:t xml:space="preserve">&lt;&lt; דובר_המשך &gt;&gt; </w:t>
      </w:r>
      <w:r>
        <w:rPr>
          <w:rtl/>
        </w:rPr>
        <w:t>איימן עודה (חד"ש-תע"ל):</w:t>
      </w:r>
      <w:r w:rsidRPr="00C67E7E">
        <w:rPr>
          <w:rStyle w:val="TagStyle"/>
          <w:rtl/>
        </w:rPr>
        <w:t xml:space="preserve"> &lt;&lt; דובר_המשך &gt;&gt;</w:t>
      </w:r>
      <w:r>
        <w:rPr>
          <w:rtl/>
        </w:rPr>
        <w:t xml:space="preserve"> </w:t>
      </w:r>
    </w:p>
    <w:p w14:paraId="7D03C745" w14:textId="77777777" w:rsidR="00D615A7" w:rsidRPr="002B4952" w:rsidRDefault="00D615A7" w:rsidP="006808D0">
      <w:pPr>
        <w:rPr>
          <w:rtl/>
        </w:rPr>
      </w:pPr>
    </w:p>
    <w:p w14:paraId="1500AC16" w14:textId="77777777" w:rsidR="00D615A7" w:rsidRDefault="00D615A7" w:rsidP="006808D0">
      <w:pPr>
        <w:rPr>
          <w:rtl/>
          <w:lang w:eastAsia="he-IL"/>
        </w:rPr>
      </w:pPr>
      <w:r>
        <w:rPr>
          <w:rFonts w:hint="cs"/>
          <w:rtl/>
          <w:lang w:eastAsia="he-IL"/>
        </w:rPr>
        <w:t xml:space="preserve">אני עומד פה, אני עומד פה מול כולם עם העמדה הערכית הזו שלי, שאומרת </w:t>
      </w:r>
      <w:bookmarkStart w:id="7265" w:name="_ETM_Q38_422423"/>
      <w:bookmarkEnd w:id="7265"/>
      <w:r>
        <w:rPr>
          <w:rFonts w:hint="cs"/>
          <w:rtl/>
          <w:lang w:eastAsia="he-IL"/>
        </w:rPr>
        <w:t>שבמולדת הזו יש שני עמים, וצריך להכיר בזכויות הלאומיות של שני העמים. חייבים.</w:t>
      </w:r>
    </w:p>
    <w:p w14:paraId="55D691F2" w14:textId="77777777" w:rsidR="00D615A7" w:rsidRDefault="00D615A7" w:rsidP="006808D0">
      <w:pPr>
        <w:rPr>
          <w:rtl/>
          <w:lang w:eastAsia="he-IL"/>
        </w:rPr>
      </w:pPr>
    </w:p>
    <w:p w14:paraId="23A9D578" w14:textId="77777777" w:rsidR="00D615A7" w:rsidRDefault="00D615A7" w:rsidP="006808D0">
      <w:pPr>
        <w:pStyle w:val="af6"/>
        <w:keepNext/>
        <w:rPr>
          <w:rtl/>
        </w:rPr>
      </w:pPr>
      <w:r w:rsidRPr="00C67E7E">
        <w:rPr>
          <w:rStyle w:val="TagStyle"/>
          <w:rtl/>
        </w:rPr>
        <w:t xml:space="preserve"> &lt;&lt; יור &gt;&gt; </w:t>
      </w:r>
      <w:r>
        <w:rPr>
          <w:rtl/>
        </w:rPr>
        <w:t>היו"ר ניסים ואטורי:</w:t>
      </w:r>
      <w:r w:rsidRPr="00C67E7E">
        <w:rPr>
          <w:rStyle w:val="TagStyle"/>
          <w:rtl/>
        </w:rPr>
        <w:t xml:space="preserve"> &lt;&lt; יור &gt;&gt;</w:t>
      </w:r>
      <w:r>
        <w:rPr>
          <w:rtl/>
        </w:rPr>
        <w:t xml:space="preserve"> </w:t>
      </w:r>
    </w:p>
    <w:p w14:paraId="456F2D4B" w14:textId="77777777" w:rsidR="00D615A7" w:rsidRPr="002B4952" w:rsidRDefault="00D615A7" w:rsidP="006808D0">
      <w:pPr>
        <w:rPr>
          <w:rtl/>
        </w:rPr>
      </w:pPr>
    </w:p>
    <w:p w14:paraId="552961C6" w14:textId="77777777" w:rsidR="00D615A7" w:rsidRDefault="00D615A7" w:rsidP="006808D0">
      <w:pPr>
        <w:rPr>
          <w:rtl/>
          <w:lang w:eastAsia="he-IL"/>
        </w:rPr>
      </w:pPr>
      <w:r>
        <w:rPr>
          <w:rFonts w:hint="cs"/>
          <w:rtl/>
          <w:lang w:eastAsia="he-IL"/>
        </w:rPr>
        <w:t xml:space="preserve">סליחה רגע, סליחה, </w:t>
      </w:r>
      <w:bookmarkStart w:id="7266" w:name="_ETM_Q38_431048"/>
      <w:bookmarkEnd w:id="7266"/>
      <w:r>
        <w:rPr>
          <w:rFonts w:hint="cs"/>
          <w:rtl/>
          <w:lang w:eastAsia="he-IL"/>
        </w:rPr>
        <w:t xml:space="preserve">סליחה. אני מדבר איתך. אונס? על מה אתה </w:t>
      </w:r>
      <w:bookmarkStart w:id="7267" w:name="_ETM_Q38_434572"/>
      <w:bookmarkEnd w:id="7267"/>
      <w:r>
        <w:rPr>
          <w:rFonts w:hint="cs"/>
          <w:rtl/>
          <w:lang w:eastAsia="he-IL"/>
        </w:rPr>
        <w:t xml:space="preserve">מדבר? לא הבנתי. מה זאת אומרת? </w:t>
      </w:r>
    </w:p>
    <w:p w14:paraId="2F98C65E" w14:textId="77777777" w:rsidR="00D615A7" w:rsidRDefault="00D615A7" w:rsidP="006808D0">
      <w:pPr>
        <w:rPr>
          <w:rtl/>
          <w:lang w:eastAsia="he-IL"/>
        </w:rPr>
      </w:pPr>
    </w:p>
    <w:p w14:paraId="12FECB09" w14:textId="77777777" w:rsidR="00D615A7" w:rsidRDefault="00D615A7" w:rsidP="006808D0">
      <w:pPr>
        <w:pStyle w:val="-"/>
        <w:keepNext/>
        <w:rPr>
          <w:rtl/>
        </w:rPr>
      </w:pPr>
      <w:bookmarkStart w:id="7268" w:name="ET_speakercontinue_5293_18"/>
      <w:r w:rsidRPr="00C67E7E">
        <w:rPr>
          <w:rStyle w:val="TagStyle"/>
          <w:rtl/>
        </w:rPr>
        <w:t xml:space="preserve"> &lt;&lt; דובר_המשך &gt;&gt; </w:t>
      </w:r>
      <w:r>
        <w:rPr>
          <w:rtl/>
        </w:rPr>
        <w:t>איימן עודה (חד"ש-תע"ל):</w:t>
      </w:r>
      <w:r w:rsidRPr="00C67E7E">
        <w:rPr>
          <w:rStyle w:val="TagStyle"/>
          <w:rtl/>
        </w:rPr>
        <w:t xml:space="preserve"> &lt;&lt; דובר_המשך &gt;&gt;</w:t>
      </w:r>
      <w:r>
        <w:rPr>
          <w:rtl/>
        </w:rPr>
        <w:t xml:space="preserve"> </w:t>
      </w:r>
      <w:bookmarkEnd w:id="7268"/>
    </w:p>
    <w:p w14:paraId="53BFC54D" w14:textId="77777777" w:rsidR="00D615A7" w:rsidRPr="002B4952" w:rsidRDefault="00D615A7" w:rsidP="006808D0">
      <w:pPr>
        <w:rPr>
          <w:rtl/>
        </w:rPr>
      </w:pPr>
    </w:p>
    <w:p w14:paraId="7F00FB2D" w14:textId="77777777" w:rsidR="00D615A7" w:rsidRDefault="00D615A7" w:rsidP="006808D0">
      <w:pPr>
        <w:rPr>
          <w:rtl/>
          <w:lang w:eastAsia="he-IL"/>
        </w:rPr>
      </w:pPr>
      <w:r>
        <w:rPr>
          <w:rFonts w:hint="cs"/>
          <w:rtl/>
          <w:lang w:eastAsia="he-IL"/>
        </w:rPr>
        <w:t>בהיסטוריה היה אונס נגד פלסטיניות</w:t>
      </w:r>
      <w:bookmarkStart w:id="7269" w:name="_ETM_Q38_439033"/>
      <w:bookmarkEnd w:id="7269"/>
      <w:r>
        <w:rPr>
          <w:rFonts w:hint="cs"/>
          <w:rtl/>
          <w:lang w:eastAsia="he-IL"/>
        </w:rPr>
        <w:t>, בוודאי. בוודאי.</w:t>
      </w:r>
    </w:p>
    <w:p w14:paraId="63B0F63D" w14:textId="77777777" w:rsidR="00D615A7" w:rsidRDefault="00D615A7" w:rsidP="006808D0">
      <w:pPr>
        <w:rPr>
          <w:rtl/>
          <w:lang w:eastAsia="he-IL"/>
        </w:rPr>
      </w:pPr>
    </w:p>
    <w:p w14:paraId="16E37CF8" w14:textId="77777777" w:rsidR="00D615A7" w:rsidRDefault="00D615A7" w:rsidP="006808D0">
      <w:pPr>
        <w:pStyle w:val="af6"/>
        <w:keepNext/>
        <w:rPr>
          <w:rtl/>
        </w:rPr>
      </w:pPr>
      <w:bookmarkStart w:id="7270" w:name="ET_yor_6490_19"/>
      <w:r w:rsidRPr="00C67E7E">
        <w:rPr>
          <w:rStyle w:val="TagStyle"/>
          <w:rtl/>
        </w:rPr>
        <w:t xml:space="preserve"> &lt;&lt; יור &gt;&gt; </w:t>
      </w:r>
      <w:r>
        <w:rPr>
          <w:rtl/>
        </w:rPr>
        <w:t>היו"ר ניסים ואטורי:</w:t>
      </w:r>
      <w:r w:rsidRPr="00C67E7E">
        <w:rPr>
          <w:rStyle w:val="TagStyle"/>
          <w:rtl/>
        </w:rPr>
        <w:t xml:space="preserve"> &lt;&lt; יור &gt;&gt;</w:t>
      </w:r>
      <w:r>
        <w:rPr>
          <w:rtl/>
        </w:rPr>
        <w:t xml:space="preserve"> </w:t>
      </w:r>
      <w:bookmarkEnd w:id="7270"/>
    </w:p>
    <w:p w14:paraId="303E04C5" w14:textId="77777777" w:rsidR="00D615A7" w:rsidRPr="002B4952" w:rsidRDefault="00D615A7" w:rsidP="006808D0">
      <w:pPr>
        <w:rPr>
          <w:rtl/>
        </w:rPr>
      </w:pPr>
    </w:p>
    <w:p w14:paraId="5649C8C4" w14:textId="77777777" w:rsidR="00D615A7" w:rsidRDefault="00D615A7" w:rsidP="006808D0">
      <w:pPr>
        <w:rPr>
          <w:rtl/>
          <w:lang w:eastAsia="he-IL"/>
        </w:rPr>
      </w:pPr>
      <w:r>
        <w:rPr>
          <w:rFonts w:hint="cs"/>
          <w:rtl/>
          <w:lang w:eastAsia="he-IL"/>
        </w:rPr>
        <w:t xml:space="preserve">לא. מי, חיילי צה"ל? מי? רד למטה. רד למטה. </w:t>
      </w:r>
      <w:bookmarkStart w:id="7271" w:name="_ETM_Q38_439958"/>
      <w:bookmarkStart w:id="7272" w:name="_ETM_Q38_440036"/>
      <w:bookmarkStart w:id="7273" w:name="_ETM_Q38_440077"/>
      <w:bookmarkStart w:id="7274" w:name="_ETM_Q38_440127"/>
      <w:bookmarkEnd w:id="7271"/>
      <w:bookmarkEnd w:id="7272"/>
      <w:bookmarkEnd w:id="7273"/>
      <w:bookmarkEnd w:id="7274"/>
      <w:r>
        <w:rPr>
          <w:rFonts w:hint="cs"/>
          <w:rtl/>
          <w:lang w:eastAsia="he-IL"/>
        </w:rPr>
        <w:t>תוריד אותו בבקשה. תוריד אותו. חלאס.</w:t>
      </w:r>
    </w:p>
    <w:p w14:paraId="67A7E0D1" w14:textId="77777777" w:rsidR="00D615A7" w:rsidRDefault="00D615A7" w:rsidP="006808D0">
      <w:pPr>
        <w:rPr>
          <w:rtl/>
          <w:lang w:eastAsia="he-IL"/>
        </w:rPr>
      </w:pPr>
    </w:p>
    <w:p w14:paraId="2E68950F" w14:textId="77777777" w:rsidR="00D615A7" w:rsidRDefault="00D615A7" w:rsidP="006808D0">
      <w:pPr>
        <w:pStyle w:val="-"/>
        <w:keepNext/>
        <w:rPr>
          <w:rtl/>
        </w:rPr>
      </w:pPr>
      <w:bookmarkStart w:id="7275" w:name="ET_speakercontinue_5293_20"/>
      <w:r w:rsidRPr="00C67E7E">
        <w:rPr>
          <w:rStyle w:val="TagStyle"/>
          <w:rtl/>
        </w:rPr>
        <w:t xml:space="preserve"> &lt;&lt; דובר_המשך &gt;&gt; </w:t>
      </w:r>
      <w:r>
        <w:rPr>
          <w:rtl/>
        </w:rPr>
        <w:t>איימן עודה (חד"ש-תע"ל):</w:t>
      </w:r>
      <w:r w:rsidRPr="00C67E7E">
        <w:rPr>
          <w:rStyle w:val="TagStyle"/>
          <w:rtl/>
        </w:rPr>
        <w:t xml:space="preserve"> &lt;&lt; דובר_המשך &gt;&gt;</w:t>
      </w:r>
      <w:r>
        <w:rPr>
          <w:rtl/>
        </w:rPr>
        <w:t xml:space="preserve"> </w:t>
      </w:r>
      <w:bookmarkEnd w:id="7275"/>
    </w:p>
    <w:p w14:paraId="7D2B1FD6" w14:textId="77777777" w:rsidR="00D615A7" w:rsidRPr="002B4952" w:rsidRDefault="00D615A7" w:rsidP="006808D0">
      <w:pPr>
        <w:rPr>
          <w:rtl/>
        </w:rPr>
      </w:pPr>
    </w:p>
    <w:p w14:paraId="7A714834" w14:textId="77777777" w:rsidR="00D615A7" w:rsidRDefault="00D615A7" w:rsidP="006808D0">
      <w:pPr>
        <w:rPr>
          <w:rtl/>
          <w:lang w:eastAsia="he-IL"/>
        </w:rPr>
      </w:pPr>
      <w:r>
        <w:rPr>
          <w:rFonts w:hint="cs"/>
          <w:rtl/>
          <w:lang w:eastAsia="he-IL"/>
        </w:rPr>
        <w:t>טוב, אני יורד.</w:t>
      </w:r>
    </w:p>
    <w:p w14:paraId="66EBEFA5" w14:textId="77777777" w:rsidR="00D615A7" w:rsidRDefault="00D615A7" w:rsidP="006808D0">
      <w:pPr>
        <w:rPr>
          <w:rtl/>
          <w:lang w:eastAsia="he-IL"/>
        </w:rPr>
      </w:pPr>
    </w:p>
    <w:p w14:paraId="0455776B" w14:textId="77777777" w:rsidR="00D615A7" w:rsidRDefault="00D615A7" w:rsidP="006808D0">
      <w:pPr>
        <w:pStyle w:val="af6"/>
        <w:keepNext/>
        <w:rPr>
          <w:rtl/>
        </w:rPr>
      </w:pPr>
      <w:r w:rsidRPr="00C67E7E">
        <w:rPr>
          <w:rStyle w:val="TagStyle"/>
          <w:rtl/>
        </w:rPr>
        <w:t xml:space="preserve"> &lt;&lt; יור &gt;&gt; </w:t>
      </w:r>
      <w:r>
        <w:rPr>
          <w:rtl/>
        </w:rPr>
        <w:t>היו"ר ניסים ואטורי:</w:t>
      </w:r>
      <w:r w:rsidRPr="00C67E7E">
        <w:rPr>
          <w:rStyle w:val="TagStyle"/>
          <w:rtl/>
        </w:rPr>
        <w:t xml:space="preserve"> &lt;&lt; יור &gt;&gt;</w:t>
      </w:r>
      <w:r>
        <w:rPr>
          <w:rtl/>
        </w:rPr>
        <w:t xml:space="preserve"> </w:t>
      </w:r>
    </w:p>
    <w:p w14:paraId="5DD2FB9E" w14:textId="77777777" w:rsidR="00D615A7" w:rsidRPr="002B4952" w:rsidRDefault="00D615A7" w:rsidP="006808D0">
      <w:pPr>
        <w:rPr>
          <w:rtl/>
        </w:rPr>
      </w:pPr>
    </w:p>
    <w:p w14:paraId="020BBBA3" w14:textId="77777777" w:rsidR="00D615A7" w:rsidRDefault="00D615A7" w:rsidP="006808D0">
      <w:pPr>
        <w:rPr>
          <w:rtl/>
          <w:lang w:eastAsia="he-IL"/>
        </w:rPr>
      </w:pPr>
      <w:r w:rsidRPr="002B4952">
        <w:rPr>
          <w:rFonts w:hint="cs"/>
          <w:rtl/>
        </w:rPr>
        <w:t>לא, לא, לא, לא.</w:t>
      </w:r>
      <w:r>
        <w:rPr>
          <w:rFonts w:hint="cs"/>
          <w:rtl/>
        </w:rPr>
        <w:t xml:space="preserve"> בסדר,</w:t>
      </w:r>
      <w:r w:rsidRPr="002B4952">
        <w:rPr>
          <w:rFonts w:hint="cs"/>
          <w:rtl/>
        </w:rPr>
        <w:t xml:space="preserve"> לוקח על </w:t>
      </w:r>
      <w:bookmarkStart w:id="7276" w:name="_ETM_Q38_445668"/>
      <w:bookmarkEnd w:id="7276"/>
      <w:r w:rsidRPr="002B4952">
        <w:rPr>
          <w:rFonts w:hint="cs"/>
          <w:rtl/>
        </w:rPr>
        <w:t>עצמי, אני קיבלתי החלטה.</w:t>
      </w:r>
      <w:bookmarkStart w:id="7277" w:name="_ETM_Q38_447233"/>
      <w:bookmarkEnd w:id="7277"/>
      <w:r w:rsidRPr="002B4952">
        <w:rPr>
          <w:rFonts w:hint="cs"/>
          <w:rtl/>
        </w:rPr>
        <w:t xml:space="preserve"> תודה. אני מבקש מכולם לשבת. מאי, </w:t>
      </w:r>
      <w:r>
        <w:rPr>
          <w:rFonts w:hint="cs"/>
          <w:rtl/>
          <w:lang w:eastAsia="he-IL"/>
        </w:rPr>
        <w:t>אני אפילו לא שומע מה הוא אומר, בגלל שאתן צועקות.</w:t>
      </w:r>
    </w:p>
    <w:p w14:paraId="172A0A86" w14:textId="77777777" w:rsidR="00D615A7" w:rsidRDefault="00D615A7" w:rsidP="006808D0">
      <w:pPr>
        <w:rPr>
          <w:rtl/>
          <w:lang w:eastAsia="he-IL"/>
        </w:rPr>
      </w:pPr>
    </w:p>
    <w:p w14:paraId="42E273E6" w14:textId="77777777" w:rsidR="00D615A7" w:rsidRDefault="00D615A7" w:rsidP="006808D0">
      <w:pPr>
        <w:pStyle w:val="af5"/>
        <w:keepNext/>
        <w:rPr>
          <w:rtl/>
        </w:rPr>
      </w:pPr>
      <w:bookmarkStart w:id="7278" w:name="ET_interruption_6605_49"/>
      <w:r w:rsidRPr="003C2881">
        <w:rPr>
          <w:rStyle w:val="TagStyle"/>
          <w:rtl/>
        </w:rPr>
        <w:t xml:space="preserve"> &lt;&lt; קריאה &gt;&gt; </w:t>
      </w:r>
      <w:r>
        <w:rPr>
          <w:rtl/>
        </w:rPr>
        <w:t>השרה לשוויון חברתי וקידום מעמד האישה מאי גולן:</w:t>
      </w:r>
      <w:r w:rsidRPr="003C2881">
        <w:rPr>
          <w:rStyle w:val="TagStyle"/>
          <w:rtl/>
        </w:rPr>
        <w:t xml:space="preserve"> &lt;&lt; קריאה &gt;&gt;</w:t>
      </w:r>
      <w:r>
        <w:rPr>
          <w:rtl/>
        </w:rPr>
        <w:t xml:space="preserve"> </w:t>
      </w:r>
      <w:bookmarkEnd w:id="7278"/>
    </w:p>
    <w:p w14:paraId="04851866" w14:textId="77777777" w:rsidR="00D615A7" w:rsidRPr="002B4952" w:rsidRDefault="00D615A7" w:rsidP="006808D0">
      <w:pPr>
        <w:rPr>
          <w:rtl/>
        </w:rPr>
      </w:pPr>
    </w:p>
    <w:p w14:paraId="0105AC5E" w14:textId="77777777" w:rsidR="00D615A7" w:rsidRDefault="00D615A7" w:rsidP="006808D0">
      <w:pPr>
        <w:rPr>
          <w:rtl/>
          <w:lang w:eastAsia="he-IL"/>
        </w:rPr>
      </w:pPr>
      <w:bookmarkStart w:id="7279" w:name="_ETM_Q38_456223"/>
      <w:bookmarkEnd w:id="7279"/>
      <w:r>
        <w:rPr>
          <w:rFonts w:hint="cs"/>
          <w:rtl/>
          <w:lang w:eastAsia="he-IL"/>
        </w:rPr>
        <w:t xml:space="preserve">בכל ההיסטוריה - </w:t>
      </w:r>
      <w:bookmarkStart w:id="7280" w:name="_ETM_Q38_459073"/>
      <w:bookmarkEnd w:id="7280"/>
      <w:r>
        <w:rPr>
          <w:rFonts w:hint="cs"/>
          <w:rtl/>
          <w:lang w:eastAsia="he-IL"/>
        </w:rPr>
        <w:t>- -</w:t>
      </w:r>
    </w:p>
    <w:p w14:paraId="51B2452D" w14:textId="77777777" w:rsidR="00D615A7" w:rsidRDefault="00D615A7" w:rsidP="006808D0">
      <w:pPr>
        <w:rPr>
          <w:rtl/>
          <w:lang w:eastAsia="he-IL"/>
        </w:rPr>
      </w:pPr>
      <w:bookmarkStart w:id="7281" w:name="_ETM_Q38_463603"/>
      <w:bookmarkEnd w:id="7281"/>
    </w:p>
    <w:p w14:paraId="3F149D93" w14:textId="77777777" w:rsidR="00D615A7" w:rsidRDefault="00D615A7" w:rsidP="006808D0">
      <w:pPr>
        <w:pStyle w:val="af5"/>
        <w:keepNext/>
        <w:rPr>
          <w:rtl/>
        </w:rPr>
      </w:pPr>
      <w:bookmarkStart w:id="7282" w:name="_ETM_Q38_463653"/>
      <w:bookmarkStart w:id="7283" w:name="_ETM_Q38_463763"/>
      <w:bookmarkStart w:id="7284" w:name="_ETM_Q38_463861"/>
      <w:bookmarkEnd w:id="7282"/>
      <w:bookmarkEnd w:id="7283"/>
      <w:bookmarkEnd w:id="7284"/>
      <w:r w:rsidRPr="003C2881">
        <w:rPr>
          <w:rStyle w:val="TagStyle"/>
          <w:rtl/>
        </w:rPr>
        <w:t xml:space="preserve">&lt;&lt; קריאה &gt;&gt; </w:t>
      </w:r>
      <w:r>
        <w:rPr>
          <w:rtl/>
        </w:rPr>
        <w:t>טלי גוטליב (הליכוד):</w:t>
      </w:r>
      <w:r w:rsidRPr="003C2881">
        <w:rPr>
          <w:rStyle w:val="TagStyle"/>
          <w:rtl/>
        </w:rPr>
        <w:t xml:space="preserve"> &lt;&lt; קריאה &gt;&gt;</w:t>
      </w:r>
      <w:r>
        <w:rPr>
          <w:rtl/>
        </w:rPr>
        <w:t xml:space="preserve"> </w:t>
      </w:r>
    </w:p>
    <w:p w14:paraId="14EDE79F" w14:textId="77777777" w:rsidR="00D615A7" w:rsidRPr="00697A89" w:rsidRDefault="00D615A7" w:rsidP="006808D0">
      <w:pPr>
        <w:rPr>
          <w:rtl/>
          <w:lang w:eastAsia="he-IL"/>
        </w:rPr>
      </w:pPr>
    </w:p>
    <w:p w14:paraId="237E47B7" w14:textId="503DE86D" w:rsidR="00D615A7" w:rsidRDefault="00D615A7" w:rsidP="006808D0">
      <w:pPr>
        <w:rPr>
          <w:rtl/>
          <w:lang w:eastAsia="he-IL"/>
        </w:rPr>
      </w:pPr>
      <w:bookmarkStart w:id="7285" w:name="_ETM_Q38_453974"/>
      <w:bookmarkStart w:id="7286" w:name="_ETM_Q38_454030"/>
      <w:bookmarkEnd w:id="7285"/>
      <w:bookmarkEnd w:id="7286"/>
      <w:r>
        <w:rPr>
          <w:rFonts w:hint="cs"/>
          <w:rtl/>
          <w:lang w:eastAsia="he-IL"/>
        </w:rPr>
        <w:t xml:space="preserve">לא תשקר - </w:t>
      </w:r>
      <w:bookmarkStart w:id="7287" w:name="_ETM_Q38_465581"/>
      <w:bookmarkEnd w:id="7287"/>
      <w:r>
        <w:rPr>
          <w:rFonts w:hint="cs"/>
          <w:rtl/>
          <w:lang w:eastAsia="he-IL"/>
        </w:rPr>
        <w:t>- - התרבות שלכם זה לאנוס - - -</w:t>
      </w:r>
    </w:p>
    <w:p w14:paraId="720A902A" w14:textId="77777777" w:rsidR="006808D0" w:rsidRDefault="006808D0" w:rsidP="006808D0">
      <w:pPr>
        <w:rPr>
          <w:rtl/>
          <w:lang w:eastAsia="he-IL"/>
        </w:rPr>
      </w:pPr>
    </w:p>
    <w:p w14:paraId="6DD45001" w14:textId="77777777" w:rsidR="006808D0" w:rsidRDefault="006808D0" w:rsidP="006808D0">
      <w:pPr>
        <w:rPr>
          <w:lang w:eastAsia="he-IL"/>
        </w:rPr>
      </w:pPr>
    </w:p>
    <w:p w14:paraId="3E920B67" w14:textId="77777777" w:rsidR="00D615A7" w:rsidRDefault="00D615A7" w:rsidP="006808D0">
      <w:pPr>
        <w:pStyle w:val="a6"/>
        <w:rPr>
          <w:rtl/>
          <w:lang w:eastAsia="he-IL"/>
        </w:rPr>
      </w:pPr>
      <w:bookmarkStart w:id="7288" w:name="ET_halsi_648765_50"/>
      <w:r w:rsidRPr="003C2881">
        <w:rPr>
          <w:rStyle w:val="TagStyle"/>
          <w:rtl/>
        </w:rPr>
        <w:t xml:space="preserve"> &lt;&lt; הלסי &gt;&gt; </w:t>
      </w:r>
      <w:bookmarkStart w:id="7289" w:name="_Toc225370482"/>
      <w:bookmarkStart w:id="7290" w:name="_Toc225371263"/>
      <w:bookmarkStart w:id="7291" w:name="_Toc225371365"/>
      <w:r>
        <w:rPr>
          <w:rtl/>
          <w:lang w:eastAsia="he-IL"/>
        </w:rPr>
        <w:t>הצעות לסדר-היום</w:t>
      </w:r>
      <w:bookmarkEnd w:id="7289"/>
      <w:bookmarkEnd w:id="7290"/>
      <w:bookmarkEnd w:id="7291"/>
      <w:r w:rsidRPr="003C2881">
        <w:rPr>
          <w:rStyle w:val="TagStyle"/>
          <w:rtl/>
        </w:rPr>
        <w:t xml:space="preserve"> &lt;&lt; הלסי &gt;&gt;</w:t>
      </w:r>
      <w:r>
        <w:rPr>
          <w:rtl/>
          <w:lang w:eastAsia="he-IL"/>
        </w:rPr>
        <w:t xml:space="preserve"> </w:t>
      </w:r>
      <w:bookmarkEnd w:id="7288"/>
    </w:p>
    <w:p w14:paraId="03CC32AF" w14:textId="77777777" w:rsidR="00D615A7" w:rsidRDefault="00D615A7" w:rsidP="006808D0">
      <w:pPr>
        <w:pStyle w:val="a6"/>
        <w:rPr>
          <w:rtl/>
          <w:lang w:eastAsia="he-IL"/>
        </w:rPr>
      </w:pPr>
      <w:bookmarkStart w:id="7292" w:name="ET_halsi_648765_51"/>
      <w:r w:rsidRPr="003C2881">
        <w:rPr>
          <w:rStyle w:val="TagStyle"/>
          <w:rtl/>
        </w:rPr>
        <w:t xml:space="preserve"> &lt;&lt; הלסי &gt;&gt; </w:t>
      </w:r>
      <w:bookmarkStart w:id="7293" w:name="_Toc225370483"/>
      <w:bookmarkStart w:id="7294" w:name="_Toc225371264"/>
      <w:bookmarkStart w:id="7295" w:name="_Toc225371366"/>
      <w:r>
        <w:rPr>
          <w:rtl/>
          <w:lang w:eastAsia="he-IL"/>
        </w:rPr>
        <w:t>דרישה לתיקון מתווה הפיצויים לעסקי קו עימות צפוני</w:t>
      </w:r>
      <w:bookmarkEnd w:id="7293"/>
      <w:bookmarkEnd w:id="7294"/>
      <w:bookmarkEnd w:id="7295"/>
      <w:r w:rsidRPr="003C2881">
        <w:rPr>
          <w:rStyle w:val="TagStyle"/>
          <w:rtl/>
        </w:rPr>
        <w:t xml:space="preserve"> &lt;&lt; הלסי &gt;&gt;</w:t>
      </w:r>
      <w:r>
        <w:rPr>
          <w:rtl/>
          <w:lang w:eastAsia="he-IL"/>
        </w:rPr>
        <w:t xml:space="preserve"> </w:t>
      </w:r>
      <w:bookmarkEnd w:id="7292"/>
    </w:p>
    <w:p w14:paraId="4BC102E5" w14:textId="77777777" w:rsidR="00D615A7" w:rsidRPr="002B4952" w:rsidRDefault="00D615A7" w:rsidP="006808D0">
      <w:pPr>
        <w:rPr>
          <w:rtl/>
        </w:rPr>
      </w:pPr>
    </w:p>
    <w:p w14:paraId="4698E22F" w14:textId="77777777" w:rsidR="00D615A7" w:rsidRDefault="00D615A7" w:rsidP="006808D0">
      <w:pPr>
        <w:pStyle w:val="af6"/>
        <w:keepNext/>
        <w:rPr>
          <w:rtl/>
        </w:rPr>
      </w:pPr>
      <w:r w:rsidRPr="003C2881">
        <w:rPr>
          <w:rStyle w:val="TagStyle"/>
          <w:rtl/>
        </w:rPr>
        <w:t xml:space="preserve"> &lt;&lt; יור &gt;&gt; </w:t>
      </w:r>
      <w:r>
        <w:rPr>
          <w:rtl/>
        </w:rPr>
        <w:t>היו"ר ניסים ואטורי:</w:t>
      </w:r>
      <w:r w:rsidRPr="003C2881">
        <w:rPr>
          <w:rStyle w:val="TagStyle"/>
          <w:rtl/>
        </w:rPr>
        <w:t xml:space="preserve"> &lt;&lt; יור &gt;&gt;</w:t>
      </w:r>
      <w:r>
        <w:rPr>
          <w:rtl/>
        </w:rPr>
        <w:t xml:space="preserve"> </w:t>
      </w:r>
    </w:p>
    <w:p w14:paraId="7229FA7D" w14:textId="77777777" w:rsidR="00D615A7" w:rsidRPr="002B4952" w:rsidRDefault="00D615A7" w:rsidP="006808D0">
      <w:pPr>
        <w:rPr>
          <w:rtl/>
        </w:rPr>
      </w:pPr>
    </w:p>
    <w:p w14:paraId="4F7B904F" w14:textId="77777777" w:rsidR="00D615A7" w:rsidRDefault="00D615A7" w:rsidP="006808D0">
      <w:pPr>
        <w:rPr>
          <w:rtl/>
          <w:lang w:eastAsia="he-IL"/>
        </w:rPr>
      </w:pPr>
      <w:r>
        <w:rPr>
          <w:rFonts w:hint="cs"/>
          <w:rtl/>
          <w:lang w:eastAsia="he-IL"/>
        </w:rPr>
        <w:t xml:space="preserve">הנושא הבא על </w:t>
      </w:r>
      <w:r>
        <w:rPr>
          <w:rtl/>
          <w:lang w:eastAsia="he-IL"/>
        </w:rPr>
        <w:t>סדר-היום</w:t>
      </w:r>
      <w:r>
        <w:rPr>
          <w:rFonts w:hint="cs"/>
          <w:rtl/>
          <w:lang w:eastAsia="he-IL"/>
        </w:rPr>
        <w:t xml:space="preserve"> –</w:t>
      </w:r>
      <w:r>
        <w:rPr>
          <w:rtl/>
          <w:lang w:eastAsia="he-IL"/>
        </w:rPr>
        <w:t xml:space="preserve"> הצעה דחופה לסדר</w:t>
      </w:r>
      <w:r>
        <w:rPr>
          <w:rFonts w:hint="cs"/>
          <w:rtl/>
          <w:lang w:eastAsia="he-IL"/>
        </w:rPr>
        <w:t>-</w:t>
      </w:r>
      <w:r>
        <w:rPr>
          <w:rtl/>
          <w:lang w:eastAsia="he-IL"/>
        </w:rPr>
        <w:t>היום בנושא</w:t>
      </w:r>
      <w:r>
        <w:rPr>
          <w:rFonts w:hint="cs"/>
          <w:rtl/>
          <w:lang w:eastAsia="he-IL"/>
        </w:rPr>
        <w:t>:</w:t>
      </w:r>
      <w:r>
        <w:rPr>
          <w:rtl/>
          <w:lang w:eastAsia="he-IL"/>
        </w:rPr>
        <w:t xml:space="preserve"> דרישה לתיקון מתווה הפיצויים לעסקי קו עימות צפוני</w:t>
      </w:r>
      <w:r>
        <w:rPr>
          <w:rFonts w:hint="cs"/>
          <w:rtl/>
          <w:lang w:eastAsia="he-IL"/>
        </w:rPr>
        <w:t>. את ההצעה הגיש</w:t>
      </w:r>
      <w:bookmarkStart w:id="7296" w:name="_ETM_Q38_467038"/>
      <w:bookmarkEnd w:id="7296"/>
      <w:r>
        <w:rPr>
          <w:rFonts w:hint="cs"/>
          <w:rtl/>
          <w:lang w:eastAsia="he-IL"/>
        </w:rPr>
        <w:t xml:space="preserve">ו חברי הכנסת יצחק קרויזר, יעל רון בן משה, עפיף </w:t>
      </w:r>
      <w:bookmarkStart w:id="7297" w:name="_ETM_Q38_466650"/>
      <w:bookmarkEnd w:id="7297"/>
      <w:r>
        <w:rPr>
          <w:rFonts w:hint="cs"/>
          <w:rtl/>
          <w:lang w:eastAsia="he-IL"/>
        </w:rPr>
        <w:t xml:space="preserve">עבד, טטיאנה מזרסקי וגלעד קריב. ראשון המנמקים, </w:t>
      </w:r>
      <w:bookmarkStart w:id="7298" w:name="_ETM_Q38_461760"/>
      <w:bookmarkEnd w:id="7298"/>
      <w:r>
        <w:rPr>
          <w:rFonts w:hint="cs"/>
          <w:rtl/>
          <w:lang w:eastAsia="he-IL"/>
        </w:rPr>
        <w:t>חבר הכנסת יצחק קרויזר, בבקשה. טלי, טלי, תני להתקדם.</w:t>
      </w:r>
    </w:p>
    <w:p w14:paraId="525C0D20" w14:textId="77777777" w:rsidR="00D615A7" w:rsidRDefault="00D615A7" w:rsidP="006808D0">
      <w:pPr>
        <w:rPr>
          <w:rtl/>
          <w:lang w:eastAsia="he-IL"/>
        </w:rPr>
      </w:pPr>
    </w:p>
    <w:p w14:paraId="30706A14" w14:textId="77777777" w:rsidR="00D615A7" w:rsidRDefault="00D615A7" w:rsidP="006808D0">
      <w:pPr>
        <w:pStyle w:val="af5"/>
        <w:keepNext/>
        <w:rPr>
          <w:rtl/>
        </w:rPr>
      </w:pPr>
      <w:bookmarkStart w:id="7299" w:name="ET_interruption_6345_53"/>
      <w:r w:rsidRPr="003C2881">
        <w:rPr>
          <w:rStyle w:val="TagStyle"/>
          <w:rtl/>
        </w:rPr>
        <w:t xml:space="preserve"> &lt;&lt; קריאה &gt;&gt; </w:t>
      </w:r>
      <w:r>
        <w:rPr>
          <w:rtl/>
        </w:rPr>
        <w:t>טלי גוטליב (הליכוד):</w:t>
      </w:r>
      <w:r w:rsidRPr="003C2881">
        <w:rPr>
          <w:rStyle w:val="TagStyle"/>
          <w:rtl/>
        </w:rPr>
        <w:t xml:space="preserve"> &lt;&lt; קריאה &gt;&gt;</w:t>
      </w:r>
      <w:r>
        <w:rPr>
          <w:rtl/>
        </w:rPr>
        <w:t xml:space="preserve"> </w:t>
      </w:r>
      <w:bookmarkEnd w:id="7299"/>
    </w:p>
    <w:p w14:paraId="63A258DB" w14:textId="77777777" w:rsidR="00D615A7" w:rsidRDefault="00D615A7" w:rsidP="006808D0">
      <w:pPr>
        <w:rPr>
          <w:rtl/>
          <w:lang w:eastAsia="he-IL"/>
        </w:rPr>
      </w:pPr>
      <w:bookmarkStart w:id="7300" w:name="_ETM_Q38_465502"/>
      <w:bookmarkStart w:id="7301" w:name="_ETM_Q38_465551"/>
      <w:bookmarkEnd w:id="7300"/>
      <w:bookmarkEnd w:id="7301"/>
    </w:p>
    <w:p w14:paraId="6637B05C" w14:textId="77777777" w:rsidR="00D615A7" w:rsidRDefault="00D615A7" w:rsidP="006808D0">
      <w:pPr>
        <w:rPr>
          <w:rtl/>
          <w:lang w:eastAsia="he-IL"/>
        </w:rPr>
      </w:pPr>
      <w:bookmarkStart w:id="7302" w:name="_ETM_Q38_465646"/>
      <w:bookmarkStart w:id="7303" w:name="_ETM_Q38_465709"/>
      <w:bookmarkEnd w:id="7302"/>
      <w:bookmarkEnd w:id="7303"/>
      <w:r>
        <w:rPr>
          <w:rFonts w:hint="cs"/>
          <w:rtl/>
          <w:lang w:eastAsia="he-IL"/>
        </w:rPr>
        <w:t>- - - הוא ידבר עלינו? אני צריכה להיכנס ולשמוע את הטינופת הזו פה?</w:t>
      </w:r>
    </w:p>
    <w:p w14:paraId="01759B5B" w14:textId="77777777" w:rsidR="00D615A7" w:rsidRDefault="00D615A7" w:rsidP="006808D0">
      <w:pPr>
        <w:rPr>
          <w:rtl/>
          <w:lang w:eastAsia="he-IL"/>
        </w:rPr>
      </w:pPr>
    </w:p>
    <w:p w14:paraId="17D5B50C" w14:textId="77777777" w:rsidR="00D615A7" w:rsidRDefault="00D615A7" w:rsidP="006808D0">
      <w:pPr>
        <w:pStyle w:val="af6"/>
        <w:keepNext/>
        <w:rPr>
          <w:rtl/>
        </w:rPr>
      </w:pPr>
      <w:r w:rsidRPr="00C67E7E">
        <w:rPr>
          <w:rStyle w:val="TagStyle"/>
          <w:rtl/>
        </w:rPr>
        <w:t xml:space="preserve"> &lt;&lt; יור &gt;&gt; </w:t>
      </w:r>
      <w:r>
        <w:rPr>
          <w:rtl/>
        </w:rPr>
        <w:t>היו"ר ניסים ואטורי:</w:t>
      </w:r>
      <w:r w:rsidRPr="00C67E7E">
        <w:rPr>
          <w:rStyle w:val="TagStyle"/>
          <w:rtl/>
        </w:rPr>
        <w:t xml:space="preserve"> &lt;&lt; יור &gt;&gt;</w:t>
      </w:r>
      <w:r>
        <w:rPr>
          <w:rtl/>
        </w:rPr>
        <w:t xml:space="preserve"> </w:t>
      </w:r>
    </w:p>
    <w:p w14:paraId="7C8F4FAB" w14:textId="77777777" w:rsidR="00D615A7" w:rsidRPr="002B4952" w:rsidRDefault="00D615A7" w:rsidP="006808D0">
      <w:pPr>
        <w:rPr>
          <w:rtl/>
        </w:rPr>
      </w:pPr>
    </w:p>
    <w:p w14:paraId="20F05550" w14:textId="77777777" w:rsidR="00D615A7" w:rsidRDefault="00D615A7" w:rsidP="006808D0">
      <w:pPr>
        <w:rPr>
          <w:rtl/>
          <w:lang w:eastAsia="he-IL"/>
        </w:rPr>
      </w:pPr>
      <w:r>
        <w:rPr>
          <w:rFonts w:hint="cs"/>
          <w:rtl/>
          <w:lang w:eastAsia="he-IL"/>
        </w:rPr>
        <w:t xml:space="preserve">אני לא שומע. כשאתן צועקות, אני לא שומע אפילו מה הוא </w:t>
      </w:r>
      <w:bookmarkStart w:id="7304" w:name="_ETM_Q38_482646"/>
      <w:bookmarkEnd w:id="7304"/>
      <w:r>
        <w:rPr>
          <w:rFonts w:hint="cs"/>
          <w:rtl/>
          <w:lang w:eastAsia="he-IL"/>
        </w:rPr>
        <w:t>אמר. עד שהוא חזר על זה עוד פעם,</w:t>
      </w:r>
      <w:bookmarkStart w:id="7305" w:name="_ETM_Q38_486522"/>
      <w:bookmarkEnd w:id="7305"/>
      <w:r>
        <w:rPr>
          <w:rFonts w:hint="cs"/>
          <w:rtl/>
          <w:lang w:eastAsia="he-IL"/>
        </w:rPr>
        <w:t xml:space="preserve"> אז </w:t>
      </w:r>
      <w:bookmarkStart w:id="7306" w:name="_ETM_Q38_489121"/>
      <w:bookmarkEnd w:id="7306"/>
      <w:r>
        <w:rPr>
          <w:rFonts w:hint="cs"/>
          <w:rtl/>
          <w:lang w:eastAsia="he-IL"/>
        </w:rPr>
        <w:t>הייתי צריך לשמוע.</w:t>
      </w:r>
    </w:p>
    <w:p w14:paraId="3F05956F" w14:textId="77777777" w:rsidR="00D615A7" w:rsidRDefault="00D615A7" w:rsidP="006808D0">
      <w:pPr>
        <w:rPr>
          <w:rtl/>
          <w:lang w:eastAsia="he-IL"/>
        </w:rPr>
      </w:pPr>
    </w:p>
    <w:p w14:paraId="5442A614" w14:textId="77777777" w:rsidR="00D615A7" w:rsidRDefault="00D615A7" w:rsidP="006808D0">
      <w:pPr>
        <w:pStyle w:val="af5"/>
        <w:keepNext/>
        <w:rPr>
          <w:rtl/>
        </w:rPr>
      </w:pPr>
      <w:r w:rsidRPr="003C2881">
        <w:rPr>
          <w:rStyle w:val="TagStyle"/>
          <w:rtl/>
        </w:rPr>
        <w:t xml:space="preserve"> &lt;&lt; קריאה &gt;&gt; </w:t>
      </w:r>
      <w:r>
        <w:rPr>
          <w:rtl/>
        </w:rPr>
        <w:t>טלי גוטליב (הליכוד):</w:t>
      </w:r>
      <w:r w:rsidRPr="003C2881">
        <w:rPr>
          <w:rStyle w:val="TagStyle"/>
          <w:rtl/>
        </w:rPr>
        <w:t xml:space="preserve"> &lt;&lt; קריאה &gt;&gt;</w:t>
      </w:r>
      <w:r>
        <w:rPr>
          <w:rtl/>
        </w:rPr>
        <w:t xml:space="preserve"> </w:t>
      </w:r>
    </w:p>
    <w:p w14:paraId="1BEA368B" w14:textId="77777777" w:rsidR="00D615A7" w:rsidRPr="002B4952" w:rsidRDefault="00D615A7" w:rsidP="006808D0">
      <w:pPr>
        <w:rPr>
          <w:rtl/>
        </w:rPr>
      </w:pPr>
    </w:p>
    <w:p w14:paraId="033B2DD8" w14:textId="77777777" w:rsidR="00D615A7" w:rsidRDefault="00D615A7" w:rsidP="006808D0">
      <w:pPr>
        <w:rPr>
          <w:rtl/>
          <w:lang w:eastAsia="he-IL"/>
        </w:rPr>
      </w:pPr>
      <w:r>
        <w:rPr>
          <w:rFonts w:hint="cs"/>
          <w:rtl/>
          <w:lang w:eastAsia="he-IL"/>
        </w:rPr>
        <w:t>אז בגלל זה - - - בשביל זה נכנסתי, אדוני.</w:t>
      </w:r>
      <w:bookmarkStart w:id="7307" w:name="_ETM_Q38_485554"/>
      <w:bookmarkEnd w:id="7307"/>
    </w:p>
    <w:p w14:paraId="105A658E" w14:textId="77777777" w:rsidR="00D615A7" w:rsidRDefault="00D615A7" w:rsidP="006808D0">
      <w:pPr>
        <w:rPr>
          <w:rtl/>
          <w:lang w:eastAsia="he-IL"/>
        </w:rPr>
      </w:pPr>
      <w:bookmarkStart w:id="7308" w:name="_ETM_Q38_485692"/>
      <w:bookmarkEnd w:id="7308"/>
    </w:p>
    <w:p w14:paraId="76F6A0E6" w14:textId="77777777" w:rsidR="00D615A7" w:rsidRDefault="00D615A7" w:rsidP="006808D0">
      <w:pPr>
        <w:pStyle w:val="af6"/>
        <w:keepNext/>
        <w:rPr>
          <w:rtl/>
        </w:rPr>
      </w:pPr>
      <w:bookmarkStart w:id="7309" w:name="ET_yor_6490_56"/>
      <w:r w:rsidRPr="003C2881">
        <w:rPr>
          <w:rStyle w:val="TagStyle"/>
          <w:rtl/>
        </w:rPr>
        <w:t xml:space="preserve"> &lt;&lt; יור &gt;&gt; </w:t>
      </w:r>
      <w:r>
        <w:rPr>
          <w:rtl/>
        </w:rPr>
        <w:t>היו"ר ניסים ואטורי:</w:t>
      </w:r>
      <w:r w:rsidRPr="003C2881">
        <w:rPr>
          <w:rStyle w:val="TagStyle"/>
          <w:rtl/>
        </w:rPr>
        <w:t xml:space="preserve"> &lt;&lt; יור &gt;&gt;</w:t>
      </w:r>
      <w:r>
        <w:rPr>
          <w:rtl/>
        </w:rPr>
        <w:t xml:space="preserve"> </w:t>
      </w:r>
      <w:bookmarkEnd w:id="7309"/>
    </w:p>
    <w:p w14:paraId="6E877DC1" w14:textId="77777777" w:rsidR="00D615A7" w:rsidRPr="002B4952" w:rsidRDefault="00D615A7" w:rsidP="006808D0">
      <w:pPr>
        <w:rPr>
          <w:rtl/>
        </w:rPr>
      </w:pPr>
    </w:p>
    <w:p w14:paraId="5EF04C06" w14:textId="77777777" w:rsidR="00D615A7" w:rsidRDefault="00D615A7" w:rsidP="006808D0">
      <w:pPr>
        <w:rPr>
          <w:rtl/>
          <w:lang w:eastAsia="he-IL"/>
        </w:rPr>
      </w:pPr>
      <w:r w:rsidRPr="002B4952">
        <w:rPr>
          <w:rFonts w:hint="cs"/>
          <w:rtl/>
        </w:rPr>
        <w:t xml:space="preserve">תודה. הוא חזר על </w:t>
      </w:r>
      <w:bookmarkStart w:id="7310" w:name="_ETM_Q38_490223"/>
      <w:bookmarkEnd w:id="7310"/>
      <w:r w:rsidRPr="002B4952">
        <w:rPr>
          <w:rFonts w:hint="cs"/>
          <w:rtl/>
        </w:rPr>
        <w:t xml:space="preserve">זה פעמיים. כשאני שאלתי אותו הוא חזר על </w:t>
      </w:r>
      <w:bookmarkStart w:id="7311" w:name="_ETM_Q38_492827"/>
      <w:bookmarkEnd w:id="7311"/>
      <w:r w:rsidRPr="002B4952">
        <w:rPr>
          <w:rFonts w:hint="cs"/>
          <w:rtl/>
        </w:rPr>
        <w:t xml:space="preserve">זה עוד פעם אחת. יש לי </w:t>
      </w:r>
      <w:r>
        <w:rPr>
          <w:rFonts w:hint="cs"/>
          <w:rtl/>
          <w:lang w:eastAsia="he-IL"/>
        </w:rPr>
        <w:t xml:space="preserve">שלושה ילדים עכשיו בצבא, אני לא אתן לאף אחד להגיד שהם אונסים. תאמין </w:t>
      </w:r>
      <w:bookmarkStart w:id="7312" w:name="_ETM_Q38_495188"/>
      <w:bookmarkEnd w:id="7312"/>
      <w:r>
        <w:rPr>
          <w:rFonts w:hint="cs"/>
          <w:rtl/>
          <w:lang w:eastAsia="he-IL"/>
        </w:rPr>
        <w:t>לי שהם לא אונסים.</w:t>
      </w:r>
      <w:bookmarkStart w:id="7313" w:name="_ETM_Q38_497683"/>
      <w:bookmarkEnd w:id="7313"/>
    </w:p>
    <w:p w14:paraId="43A16636" w14:textId="77777777" w:rsidR="00D615A7" w:rsidRPr="003C2881" w:rsidRDefault="00D615A7" w:rsidP="006808D0">
      <w:pPr>
        <w:rPr>
          <w:rtl/>
          <w:lang w:eastAsia="he-IL"/>
        </w:rPr>
      </w:pPr>
      <w:bookmarkStart w:id="7314" w:name="_ETM_Q38_497816"/>
      <w:bookmarkEnd w:id="7314"/>
    </w:p>
    <w:p w14:paraId="21DAEBE7" w14:textId="77777777" w:rsidR="00D615A7" w:rsidRDefault="00D615A7" w:rsidP="006808D0">
      <w:pPr>
        <w:pStyle w:val="af5"/>
        <w:keepNext/>
        <w:rPr>
          <w:rtl/>
        </w:rPr>
      </w:pPr>
      <w:bookmarkStart w:id="7315" w:name="ET_interruption_5785_55"/>
      <w:r w:rsidRPr="003C2881">
        <w:rPr>
          <w:rStyle w:val="TagStyle"/>
          <w:rtl/>
        </w:rPr>
        <w:t xml:space="preserve"> &lt;&lt; קריאה &gt;&gt; </w:t>
      </w:r>
      <w:r>
        <w:rPr>
          <w:rtl/>
        </w:rPr>
        <w:t>עופר כסיף (חד"ש-תע"ל):</w:t>
      </w:r>
      <w:r w:rsidRPr="003C2881">
        <w:rPr>
          <w:rStyle w:val="TagStyle"/>
          <w:rtl/>
        </w:rPr>
        <w:t xml:space="preserve"> &lt;&lt; קריאה &gt;&gt;</w:t>
      </w:r>
      <w:r>
        <w:rPr>
          <w:rtl/>
        </w:rPr>
        <w:t xml:space="preserve"> </w:t>
      </w:r>
      <w:bookmarkEnd w:id="7315"/>
    </w:p>
    <w:p w14:paraId="6698BEEE" w14:textId="77777777" w:rsidR="00D615A7" w:rsidRPr="002B4952" w:rsidRDefault="00D615A7" w:rsidP="006808D0">
      <w:pPr>
        <w:rPr>
          <w:rtl/>
        </w:rPr>
      </w:pPr>
    </w:p>
    <w:p w14:paraId="0CE18B47" w14:textId="77777777" w:rsidR="00D615A7" w:rsidRDefault="00D615A7" w:rsidP="006808D0">
      <w:pPr>
        <w:rPr>
          <w:rtl/>
          <w:lang w:eastAsia="he-IL"/>
        </w:rPr>
      </w:pPr>
      <w:bookmarkStart w:id="7316" w:name="_ETM_Q38_490900"/>
      <w:bookmarkEnd w:id="7316"/>
      <w:r>
        <w:rPr>
          <w:rFonts w:hint="cs"/>
          <w:rtl/>
          <w:lang w:eastAsia="he-IL"/>
        </w:rPr>
        <w:t xml:space="preserve">אתה לא יכול לסתום את הפה - - - אתה לא יכול לסתום את הפה - - </w:t>
      </w:r>
      <w:bookmarkStart w:id="7317" w:name="_ETM_Q38_500064"/>
      <w:bookmarkEnd w:id="7317"/>
      <w:r>
        <w:rPr>
          <w:rFonts w:hint="cs"/>
          <w:rtl/>
          <w:lang w:eastAsia="he-IL"/>
        </w:rPr>
        <w:t xml:space="preserve">- </w:t>
      </w:r>
      <w:bookmarkStart w:id="7318" w:name="_ETM_Q38_497346"/>
      <w:bookmarkEnd w:id="7318"/>
    </w:p>
    <w:p w14:paraId="43A8DBF7" w14:textId="77777777" w:rsidR="00D615A7" w:rsidRDefault="00D615A7" w:rsidP="006808D0">
      <w:pPr>
        <w:rPr>
          <w:rtl/>
          <w:lang w:eastAsia="he-IL"/>
        </w:rPr>
      </w:pPr>
      <w:bookmarkStart w:id="7319" w:name="_ETM_Q38_497471"/>
      <w:bookmarkEnd w:id="7319"/>
    </w:p>
    <w:p w14:paraId="400B5CE9" w14:textId="77777777" w:rsidR="00D615A7" w:rsidRDefault="00D615A7" w:rsidP="006808D0">
      <w:pPr>
        <w:pStyle w:val="af6"/>
        <w:keepNext/>
        <w:rPr>
          <w:rtl/>
        </w:rPr>
      </w:pPr>
      <w:bookmarkStart w:id="7320" w:name="ET_yor_6490_57"/>
      <w:r w:rsidRPr="003C2881">
        <w:rPr>
          <w:rStyle w:val="TagStyle"/>
          <w:rtl/>
        </w:rPr>
        <w:t xml:space="preserve"> &lt;&lt; יור &gt;&gt; </w:t>
      </w:r>
      <w:r>
        <w:rPr>
          <w:rtl/>
        </w:rPr>
        <w:t>היו"ר ניסים ואטורי:</w:t>
      </w:r>
      <w:r w:rsidRPr="003C2881">
        <w:rPr>
          <w:rStyle w:val="TagStyle"/>
          <w:rtl/>
        </w:rPr>
        <w:t xml:space="preserve"> &lt;&lt; יור &gt;&gt;</w:t>
      </w:r>
      <w:r>
        <w:rPr>
          <w:rtl/>
        </w:rPr>
        <w:t xml:space="preserve"> </w:t>
      </w:r>
      <w:bookmarkEnd w:id="7320"/>
    </w:p>
    <w:p w14:paraId="0EF829BE" w14:textId="77777777" w:rsidR="00D615A7" w:rsidRPr="002B4952" w:rsidRDefault="00D615A7" w:rsidP="006808D0">
      <w:pPr>
        <w:rPr>
          <w:rtl/>
        </w:rPr>
      </w:pPr>
    </w:p>
    <w:p w14:paraId="6166225B" w14:textId="77777777" w:rsidR="00D615A7" w:rsidRDefault="00D615A7" w:rsidP="006808D0">
      <w:pPr>
        <w:rPr>
          <w:rtl/>
          <w:lang w:eastAsia="he-IL"/>
        </w:rPr>
      </w:pPr>
      <w:bookmarkStart w:id="7321" w:name="_ETM_Q38_498634"/>
      <w:bookmarkEnd w:id="7321"/>
      <w:r>
        <w:rPr>
          <w:rFonts w:hint="cs"/>
          <w:rtl/>
          <w:lang w:eastAsia="he-IL"/>
        </w:rPr>
        <w:t xml:space="preserve">אני יכול לסתום לך את הפה. אתה </w:t>
      </w:r>
      <w:bookmarkStart w:id="7322" w:name="_ETM_Q38_499407"/>
      <w:bookmarkEnd w:id="7322"/>
      <w:r>
        <w:rPr>
          <w:rFonts w:hint="cs"/>
          <w:rtl/>
          <w:lang w:eastAsia="he-IL"/>
        </w:rPr>
        <w:t>תסתום את הפה. תשב בשקט. שב בשקט.</w:t>
      </w:r>
    </w:p>
    <w:p w14:paraId="2640F013" w14:textId="77777777" w:rsidR="00D615A7" w:rsidRDefault="00D615A7" w:rsidP="006808D0">
      <w:pPr>
        <w:rPr>
          <w:rtl/>
          <w:lang w:eastAsia="he-IL"/>
        </w:rPr>
      </w:pPr>
    </w:p>
    <w:p w14:paraId="2446DBC6" w14:textId="77777777" w:rsidR="00D615A7" w:rsidRDefault="00D615A7" w:rsidP="006808D0">
      <w:pPr>
        <w:pStyle w:val="af5"/>
        <w:keepNext/>
        <w:rPr>
          <w:rtl/>
        </w:rPr>
      </w:pPr>
      <w:bookmarkStart w:id="7323" w:name="ET_interruption_5785_58"/>
      <w:r w:rsidRPr="003C2881">
        <w:rPr>
          <w:rStyle w:val="TagStyle"/>
          <w:rtl/>
        </w:rPr>
        <w:t xml:space="preserve"> &lt;&lt; קריאה &gt;&gt; </w:t>
      </w:r>
      <w:r>
        <w:rPr>
          <w:rtl/>
        </w:rPr>
        <w:t>עופר כסיף (חד"ש-תע"ל):</w:t>
      </w:r>
      <w:r w:rsidRPr="003C2881">
        <w:rPr>
          <w:rStyle w:val="TagStyle"/>
          <w:rtl/>
        </w:rPr>
        <w:t xml:space="preserve"> &lt;&lt; קריאה &gt;&gt;</w:t>
      </w:r>
      <w:r>
        <w:rPr>
          <w:rtl/>
        </w:rPr>
        <w:t xml:space="preserve"> </w:t>
      </w:r>
      <w:bookmarkEnd w:id="7323"/>
    </w:p>
    <w:p w14:paraId="4D6A10B9" w14:textId="77777777" w:rsidR="00D615A7" w:rsidRPr="002B4952" w:rsidRDefault="00D615A7" w:rsidP="006808D0">
      <w:pPr>
        <w:rPr>
          <w:rtl/>
        </w:rPr>
      </w:pPr>
    </w:p>
    <w:p w14:paraId="79106238" w14:textId="77777777" w:rsidR="00D615A7" w:rsidRDefault="00D615A7" w:rsidP="006808D0">
      <w:pPr>
        <w:rPr>
          <w:rtl/>
          <w:lang w:eastAsia="he-IL"/>
        </w:rPr>
      </w:pPr>
      <w:r>
        <w:rPr>
          <w:rFonts w:hint="cs"/>
          <w:rtl/>
          <w:lang w:eastAsia="he-IL"/>
        </w:rPr>
        <w:t>אתה תשב בשקט. מה אתה חושב, שאתה יכול להגיד מה שאתה רוצה?</w:t>
      </w:r>
    </w:p>
    <w:p w14:paraId="0494F675" w14:textId="77777777" w:rsidR="00D615A7" w:rsidRDefault="00D615A7" w:rsidP="006808D0">
      <w:pPr>
        <w:rPr>
          <w:rtl/>
          <w:lang w:eastAsia="he-IL"/>
        </w:rPr>
      </w:pPr>
    </w:p>
    <w:p w14:paraId="61BFA092" w14:textId="77777777" w:rsidR="00D615A7" w:rsidRDefault="00D615A7" w:rsidP="006808D0">
      <w:pPr>
        <w:pStyle w:val="af6"/>
        <w:keepNext/>
        <w:rPr>
          <w:rtl/>
        </w:rPr>
      </w:pPr>
      <w:r w:rsidRPr="00C67E7E">
        <w:rPr>
          <w:rStyle w:val="TagStyle"/>
          <w:rtl/>
        </w:rPr>
        <w:t xml:space="preserve"> &lt;&lt; יור &gt;&gt; </w:t>
      </w:r>
      <w:r>
        <w:rPr>
          <w:rtl/>
        </w:rPr>
        <w:t>היו"ר ניסים ואטורי:</w:t>
      </w:r>
      <w:r w:rsidRPr="00C67E7E">
        <w:rPr>
          <w:rStyle w:val="TagStyle"/>
          <w:rtl/>
        </w:rPr>
        <w:t xml:space="preserve"> &lt;&lt; יור &gt;&gt;</w:t>
      </w:r>
      <w:r>
        <w:rPr>
          <w:rtl/>
        </w:rPr>
        <w:t xml:space="preserve"> </w:t>
      </w:r>
    </w:p>
    <w:p w14:paraId="0F7FF87A" w14:textId="77777777" w:rsidR="00D615A7" w:rsidRPr="002B4952" w:rsidRDefault="00D615A7" w:rsidP="006808D0">
      <w:pPr>
        <w:rPr>
          <w:rtl/>
        </w:rPr>
      </w:pPr>
    </w:p>
    <w:p w14:paraId="3B6C2854" w14:textId="77777777" w:rsidR="00D615A7" w:rsidRDefault="00D615A7" w:rsidP="006808D0">
      <w:pPr>
        <w:rPr>
          <w:rtl/>
          <w:lang w:eastAsia="he-IL"/>
        </w:rPr>
      </w:pPr>
      <w:r>
        <w:rPr>
          <w:rFonts w:hint="cs"/>
          <w:rtl/>
          <w:lang w:eastAsia="he-IL"/>
        </w:rPr>
        <w:t>סליחה? קריאה ראשונה. קריאה ראשונה. בטח.</w:t>
      </w:r>
      <w:bookmarkStart w:id="7324" w:name="_ETM_Q38_508773"/>
      <w:bookmarkEnd w:id="7324"/>
      <w:r>
        <w:rPr>
          <w:rFonts w:hint="cs"/>
          <w:rtl/>
          <w:lang w:eastAsia="he-IL"/>
        </w:rPr>
        <w:t xml:space="preserve"> </w:t>
      </w:r>
    </w:p>
    <w:p w14:paraId="3F53E759" w14:textId="77777777" w:rsidR="00D615A7" w:rsidRDefault="00D615A7" w:rsidP="006808D0">
      <w:pPr>
        <w:rPr>
          <w:rtl/>
          <w:lang w:eastAsia="he-IL"/>
        </w:rPr>
      </w:pPr>
    </w:p>
    <w:p w14:paraId="10DF0A17" w14:textId="77777777" w:rsidR="00D615A7" w:rsidRDefault="00D615A7" w:rsidP="006808D0">
      <w:pPr>
        <w:pStyle w:val="af5"/>
        <w:keepNext/>
        <w:rPr>
          <w:rtl/>
        </w:rPr>
      </w:pPr>
      <w:bookmarkStart w:id="7325" w:name="ET_interruption_5785_59"/>
      <w:r w:rsidRPr="003C2881">
        <w:rPr>
          <w:rStyle w:val="TagStyle"/>
          <w:rtl/>
        </w:rPr>
        <w:t xml:space="preserve"> &lt;&lt; קריאה &gt;&gt; </w:t>
      </w:r>
      <w:r>
        <w:rPr>
          <w:rtl/>
        </w:rPr>
        <w:t>עופר כסיף (חד"ש-תע"ל):</w:t>
      </w:r>
      <w:r w:rsidRPr="003C2881">
        <w:rPr>
          <w:rStyle w:val="TagStyle"/>
          <w:rtl/>
        </w:rPr>
        <w:t xml:space="preserve"> &lt;&lt; קריאה &gt;&gt;</w:t>
      </w:r>
      <w:r>
        <w:rPr>
          <w:rtl/>
        </w:rPr>
        <w:t xml:space="preserve"> </w:t>
      </w:r>
      <w:bookmarkEnd w:id="7325"/>
    </w:p>
    <w:p w14:paraId="5792D624" w14:textId="77777777" w:rsidR="00D615A7" w:rsidRPr="002B4952" w:rsidRDefault="00D615A7" w:rsidP="006808D0">
      <w:pPr>
        <w:rPr>
          <w:rtl/>
        </w:rPr>
      </w:pPr>
    </w:p>
    <w:p w14:paraId="372E0F5A" w14:textId="77777777" w:rsidR="00D615A7" w:rsidRDefault="00D615A7" w:rsidP="006808D0">
      <w:pPr>
        <w:rPr>
          <w:rtl/>
          <w:lang w:eastAsia="he-IL"/>
        </w:rPr>
      </w:pPr>
      <w:r>
        <w:rPr>
          <w:rFonts w:hint="cs"/>
          <w:rtl/>
          <w:lang w:eastAsia="he-IL"/>
        </w:rPr>
        <w:t>יש מישהו - - -</w:t>
      </w:r>
      <w:bookmarkStart w:id="7326" w:name="_ETM_Q38_507800"/>
      <w:bookmarkEnd w:id="7326"/>
    </w:p>
    <w:p w14:paraId="7D0FB53A" w14:textId="77777777" w:rsidR="00D615A7" w:rsidRDefault="00D615A7" w:rsidP="006808D0">
      <w:pPr>
        <w:rPr>
          <w:rtl/>
          <w:lang w:eastAsia="he-IL"/>
        </w:rPr>
      </w:pPr>
      <w:bookmarkStart w:id="7327" w:name="_ETM_Q38_507925"/>
      <w:bookmarkEnd w:id="7327"/>
    </w:p>
    <w:p w14:paraId="5EA8617D" w14:textId="77777777" w:rsidR="00D615A7" w:rsidRDefault="00D615A7" w:rsidP="006808D0">
      <w:pPr>
        <w:pStyle w:val="af6"/>
        <w:keepNext/>
        <w:rPr>
          <w:rtl/>
        </w:rPr>
      </w:pPr>
      <w:r w:rsidRPr="003C2881">
        <w:rPr>
          <w:rStyle w:val="TagStyle"/>
          <w:rtl/>
        </w:rPr>
        <w:t xml:space="preserve"> &lt;&lt; יור &gt;&gt; </w:t>
      </w:r>
      <w:r>
        <w:rPr>
          <w:rtl/>
        </w:rPr>
        <w:t>היו"ר ניסים ואטורי:</w:t>
      </w:r>
      <w:r w:rsidRPr="003C2881">
        <w:rPr>
          <w:rStyle w:val="TagStyle"/>
          <w:rtl/>
        </w:rPr>
        <w:t xml:space="preserve"> &lt;&lt; יור &gt;&gt;</w:t>
      </w:r>
      <w:r>
        <w:rPr>
          <w:rtl/>
        </w:rPr>
        <w:t xml:space="preserve"> </w:t>
      </w:r>
    </w:p>
    <w:p w14:paraId="7CB0D624" w14:textId="77777777" w:rsidR="00D615A7" w:rsidRPr="002B4952" w:rsidRDefault="00D615A7" w:rsidP="006808D0">
      <w:pPr>
        <w:rPr>
          <w:rtl/>
        </w:rPr>
      </w:pPr>
    </w:p>
    <w:p w14:paraId="27142C33" w14:textId="77777777" w:rsidR="00D615A7" w:rsidRDefault="00D615A7" w:rsidP="006808D0">
      <w:pPr>
        <w:rPr>
          <w:rtl/>
          <w:lang w:eastAsia="he-IL"/>
        </w:rPr>
      </w:pPr>
      <w:bookmarkStart w:id="7328" w:name="_ETM_Q38_509270"/>
      <w:bookmarkEnd w:id="7328"/>
      <w:r>
        <w:rPr>
          <w:rFonts w:hint="cs"/>
          <w:rtl/>
          <w:lang w:eastAsia="he-IL"/>
        </w:rPr>
        <w:t xml:space="preserve">מה זה, אני אומר מה </w:t>
      </w:r>
      <w:bookmarkStart w:id="7329" w:name="_ETM_Q38_507818"/>
      <w:bookmarkEnd w:id="7329"/>
      <w:r>
        <w:rPr>
          <w:rFonts w:hint="cs"/>
          <w:rtl/>
          <w:lang w:eastAsia="he-IL"/>
        </w:rPr>
        <w:t>שאני רוצה? אני לא פגעתי באף אחד. אל תדברו על חיילי צה"ל. אתה לא תדבר על חיילי צה"ל.</w:t>
      </w:r>
    </w:p>
    <w:p w14:paraId="4BF06396" w14:textId="77777777" w:rsidR="00D615A7" w:rsidRDefault="00D615A7" w:rsidP="006808D0">
      <w:pPr>
        <w:rPr>
          <w:rtl/>
          <w:lang w:eastAsia="he-IL"/>
        </w:rPr>
      </w:pPr>
      <w:bookmarkStart w:id="7330" w:name="_ETM_Q38_511724"/>
      <w:bookmarkStart w:id="7331" w:name="_ETM_Q38_511811"/>
      <w:bookmarkEnd w:id="7330"/>
      <w:bookmarkEnd w:id="7331"/>
    </w:p>
    <w:p w14:paraId="60296122" w14:textId="77777777" w:rsidR="00D615A7" w:rsidRDefault="00D615A7" w:rsidP="006808D0">
      <w:pPr>
        <w:pStyle w:val="af5"/>
        <w:keepNext/>
        <w:rPr>
          <w:rtl/>
        </w:rPr>
      </w:pPr>
      <w:bookmarkStart w:id="7332" w:name="ET_interruption_5785_61"/>
      <w:r w:rsidRPr="003C2881">
        <w:rPr>
          <w:rStyle w:val="TagStyle"/>
          <w:rtl/>
        </w:rPr>
        <w:t xml:space="preserve"> &lt;&lt; קריאה &gt;&gt; </w:t>
      </w:r>
      <w:r>
        <w:rPr>
          <w:rtl/>
        </w:rPr>
        <w:t>עופר כסיף (חד"ש-תע"ל):</w:t>
      </w:r>
      <w:r w:rsidRPr="003C2881">
        <w:rPr>
          <w:rStyle w:val="TagStyle"/>
          <w:rtl/>
        </w:rPr>
        <w:t xml:space="preserve"> &lt;&lt; קריאה &gt;&gt;</w:t>
      </w:r>
      <w:r>
        <w:rPr>
          <w:rtl/>
        </w:rPr>
        <w:t xml:space="preserve"> </w:t>
      </w:r>
      <w:bookmarkEnd w:id="7332"/>
    </w:p>
    <w:p w14:paraId="2E8047EB" w14:textId="77777777" w:rsidR="00D615A7" w:rsidRPr="002B4952" w:rsidRDefault="00D615A7" w:rsidP="006808D0">
      <w:pPr>
        <w:rPr>
          <w:rtl/>
        </w:rPr>
      </w:pPr>
    </w:p>
    <w:p w14:paraId="0A53D1CC" w14:textId="77777777" w:rsidR="00D615A7" w:rsidRDefault="00D615A7" w:rsidP="006808D0">
      <w:pPr>
        <w:rPr>
          <w:rtl/>
          <w:lang w:eastAsia="he-IL"/>
        </w:rPr>
      </w:pPr>
      <w:bookmarkStart w:id="7333" w:name="_ETM_Q38_511695"/>
      <w:bookmarkEnd w:id="7333"/>
      <w:r>
        <w:rPr>
          <w:rFonts w:hint="cs"/>
          <w:rtl/>
          <w:lang w:eastAsia="he-IL"/>
        </w:rPr>
        <w:t>זה ל</w:t>
      </w:r>
      <w:bookmarkStart w:id="7334" w:name="_ETM_Q38_512961"/>
      <w:bookmarkEnd w:id="7334"/>
      <w:r>
        <w:rPr>
          <w:rFonts w:hint="cs"/>
          <w:rtl/>
          <w:lang w:eastAsia="he-IL"/>
        </w:rPr>
        <w:t>א קשור בכלל. זה לא קשור. זה לא קשור.</w:t>
      </w:r>
    </w:p>
    <w:p w14:paraId="4CA44744" w14:textId="77777777" w:rsidR="00D615A7" w:rsidRDefault="00D615A7" w:rsidP="006808D0">
      <w:pPr>
        <w:rPr>
          <w:rtl/>
          <w:lang w:eastAsia="he-IL"/>
        </w:rPr>
      </w:pPr>
    </w:p>
    <w:p w14:paraId="554ED278" w14:textId="77777777" w:rsidR="00D615A7" w:rsidRDefault="00D615A7" w:rsidP="006808D0">
      <w:pPr>
        <w:pStyle w:val="af6"/>
        <w:keepNext/>
        <w:rPr>
          <w:rtl/>
        </w:rPr>
      </w:pPr>
      <w:bookmarkStart w:id="7335" w:name="ET_yor_6490_62"/>
      <w:r w:rsidRPr="00EC6A9F">
        <w:rPr>
          <w:rStyle w:val="TagStyle"/>
          <w:rtl/>
        </w:rPr>
        <w:t xml:space="preserve"> &lt;&lt; יור &gt;&gt; </w:t>
      </w:r>
      <w:r>
        <w:rPr>
          <w:rtl/>
        </w:rPr>
        <w:t>היו"ר ניסים ואטורי:</w:t>
      </w:r>
      <w:r w:rsidRPr="00EC6A9F">
        <w:rPr>
          <w:rStyle w:val="TagStyle"/>
          <w:rtl/>
        </w:rPr>
        <w:t xml:space="preserve"> &lt;&lt; יור &gt;&gt;</w:t>
      </w:r>
      <w:r>
        <w:rPr>
          <w:rtl/>
        </w:rPr>
        <w:t xml:space="preserve"> </w:t>
      </w:r>
      <w:bookmarkEnd w:id="7335"/>
    </w:p>
    <w:p w14:paraId="4BED2C78" w14:textId="77777777" w:rsidR="00D615A7" w:rsidRPr="002B4952" w:rsidRDefault="00D615A7" w:rsidP="006808D0">
      <w:pPr>
        <w:rPr>
          <w:rtl/>
        </w:rPr>
      </w:pPr>
    </w:p>
    <w:p w14:paraId="64CFE07E" w14:textId="77777777" w:rsidR="00D615A7" w:rsidRDefault="00D615A7" w:rsidP="006808D0">
      <w:pPr>
        <w:rPr>
          <w:rtl/>
          <w:lang w:eastAsia="he-IL"/>
        </w:rPr>
      </w:pPr>
      <w:r>
        <w:rPr>
          <w:rFonts w:hint="cs"/>
          <w:rtl/>
          <w:lang w:eastAsia="he-IL"/>
        </w:rPr>
        <w:t>קריאה שני</w:t>
      </w:r>
      <w:bookmarkStart w:id="7336" w:name="_ETM_Q38_515301"/>
      <w:bookmarkEnd w:id="7336"/>
      <w:r>
        <w:rPr>
          <w:rFonts w:hint="cs"/>
          <w:rtl/>
          <w:lang w:eastAsia="he-IL"/>
        </w:rPr>
        <w:t xml:space="preserve">יה. קריאה שנייה. עוד מילה אחת, תקבל גם קריאה שלישית </w:t>
      </w:r>
      <w:bookmarkStart w:id="7337" w:name="_ETM_Q38_516053"/>
      <w:bookmarkEnd w:id="7337"/>
      <w:r>
        <w:rPr>
          <w:rFonts w:hint="cs"/>
          <w:rtl/>
          <w:lang w:eastAsia="he-IL"/>
        </w:rPr>
        <w:t xml:space="preserve">ותצא החוצה. אני הריבון. שכחת, כנראה. זו האמרה </w:t>
      </w:r>
      <w:bookmarkStart w:id="7338" w:name="_ETM_Q38_520509"/>
      <w:bookmarkEnd w:id="7338"/>
      <w:r>
        <w:rPr>
          <w:rFonts w:hint="cs"/>
          <w:rtl/>
          <w:lang w:eastAsia="he-IL"/>
        </w:rPr>
        <w:t>שלכם.</w:t>
      </w:r>
    </w:p>
    <w:p w14:paraId="15E42701" w14:textId="77777777" w:rsidR="00D615A7" w:rsidRDefault="00D615A7" w:rsidP="006808D0">
      <w:pPr>
        <w:rPr>
          <w:rtl/>
          <w:lang w:eastAsia="he-IL"/>
        </w:rPr>
      </w:pPr>
    </w:p>
    <w:p w14:paraId="6CB9140C" w14:textId="77777777" w:rsidR="00D615A7" w:rsidRDefault="00D615A7" w:rsidP="006808D0">
      <w:pPr>
        <w:pStyle w:val="af5"/>
        <w:keepNext/>
        <w:rPr>
          <w:rtl/>
        </w:rPr>
      </w:pPr>
      <w:r w:rsidRPr="0013097A">
        <w:rPr>
          <w:rStyle w:val="TagStyle"/>
          <w:rtl/>
        </w:rPr>
        <w:t xml:space="preserve"> &lt;&lt; קריאה &gt;&gt; </w:t>
      </w:r>
      <w:r>
        <w:rPr>
          <w:rtl/>
        </w:rPr>
        <w:t>טלי גוטליב (הליכוד):</w:t>
      </w:r>
      <w:r w:rsidRPr="0013097A">
        <w:rPr>
          <w:rStyle w:val="TagStyle"/>
          <w:rtl/>
        </w:rPr>
        <w:t xml:space="preserve"> &lt;&lt; קריאה &gt;&gt;</w:t>
      </w:r>
      <w:r>
        <w:rPr>
          <w:rtl/>
        </w:rPr>
        <w:t xml:space="preserve"> </w:t>
      </w:r>
    </w:p>
    <w:p w14:paraId="13430387" w14:textId="77777777" w:rsidR="00D615A7" w:rsidRPr="002B4952" w:rsidRDefault="00D615A7" w:rsidP="006808D0">
      <w:pPr>
        <w:rPr>
          <w:rtl/>
        </w:rPr>
      </w:pPr>
    </w:p>
    <w:p w14:paraId="0CEB0C91" w14:textId="77777777" w:rsidR="00D615A7" w:rsidRDefault="00D615A7" w:rsidP="006808D0">
      <w:pPr>
        <w:rPr>
          <w:rtl/>
          <w:lang w:eastAsia="he-IL"/>
        </w:rPr>
      </w:pPr>
      <w:r>
        <w:rPr>
          <w:rFonts w:hint="cs"/>
          <w:rtl/>
          <w:lang w:eastAsia="he-IL"/>
        </w:rPr>
        <w:t>חיזבאללה אנסו בסוריה, אנסו בנות ונשים, לא רק יהודיות. אבל התרבות שלכם להשתמש ביהודיות, לאנוס יהודיות. להשתמש בהן</w:t>
      </w:r>
      <w:bookmarkStart w:id="7339" w:name="_ETM_Q38_531633"/>
      <w:bookmarkEnd w:id="7339"/>
      <w:r>
        <w:rPr>
          <w:rFonts w:hint="cs"/>
          <w:rtl/>
          <w:lang w:eastAsia="he-IL"/>
        </w:rPr>
        <w:t>, להשפיל אותן. זו מצווה אצלכם. תתבייש. בושה.</w:t>
      </w:r>
    </w:p>
    <w:p w14:paraId="304DC4D5" w14:textId="77777777" w:rsidR="00D615A7" w:rsidRDefault="00D615A7" w:rsidP="006808D0">
      <w:pPr>
        <w:rPr>
          <w:rtl/>
          <w:lang w:eastAsia="he-IL"/>
        </w:rPr>
      </w:pPr>
    </w:p>
    <w:p w14:paraId="3284F506" w14:textId="77777777" w:rsidR="00D615A7" w:rsidRDefault="00D615A7" w:rsidP="006808D0">
      <w:pPr>
        <w:pStyle w:val="af6"/>
        <w:keepNext/>
        <w:rPr>
          <w:rtl/>
        </w:rPr>
      </w:pPr>
      <w:bookmarkStart w:id="7340" w:name="ET_yor_6490_64"/>
      <w:r w:rsidRPr="0013097A">
        <w:rPr>
          <w:rStyle w:val="TagStyle"/>
          <w:rtl/>
        </w:rPr>
        <w:t xml:space="preserve"> &lt;&lt; יור &gt;&gt; </w:t>
      </w:r>
      <w:r>
        <w:rPr>
          <w:rtl/>
        </w:rPr>
        <w:t>היו"ר ניסים ואטורי:</w:t>
      </w:r>
      <w:r w:rsidRPr="0013097A">
        <w:rPr>
          <w:rStyle w:val="TagStyle"/>
          <w:rtl/>
        </w:rPr>
        <w:t xml:space="preserve"> &lt;&lt; יור &gt;&gt;</w:t>
      </w:r>
      <w:r>
        <w:rPr>
          <w:rtl/>
        </w:rPr>
        <w:t xml:space="preserve"> </w:t>
      </w:r>
      <w:bookmarkEnd w:id="7340"/>
    </w:p>
    <w:p w14:paraId="31B8B242" w14:textId="77777777" w:rsidR="00D615A7" w:rsidRPr="002B4952" w:rsidRDefault="00D615A7" w:rsidP="006808D0">
      <w:pPr>
        <w:rPr>
          <w:rtl/>
        </w:rPr>
      </w:pPr>
    </w:p>
    <w:p w14:paraId="159B67F8" w14:textId="77777777" w:rsidR="00D615A7" w:rsidRPr="002B4952" w:rsidRDefault="00D615A7" w:rsidP="006808D0">
      <w:pPr>
        <w:rPr>
          <w:rtl/>
        </w:rPr>
      </w:pPr>
      <w:r w:rsidRPr="002B4952">
        <w:rPr>
          <w:rFonts w:hint="cs"/>
          <w:rtl/>
        </w:rPr>
        <w:t>טלי, תודה. טלי, תודה.</w:t>
      </w:r>
    </w:p>
    <w:p w14:paraId="05F04E58" w14:textId="77777777" w:rsidR="00D615A7" w:rsidRDefault="00D615A7" w:rsidP="006808D0">
      <w:pPr>
        <w:rPr>
          <w:rtl/>
          <w:lang w:eastAsia="he-IL"/>
        </w:rPr>
      </w:pPr>
      <w:bookmarkStart w:id="7341" w:name="_ETM_Q38_534182"/>
      <w:bookmarkStart w:id="7342" w:name="_ETM_Q38_534311"/>
      <w:bookmarkEnd w:id="7341"/>
      <w:bookmarkEnd w:id="7342"/>
    </w:p>
    <w:p w14:paraId="6EFA30C0" w14:textId="77777777" w:rsidR="00D615A7" w:rsidRDefault="00D615A7" w:rsidP="006808D0">
      <w:pPr>
        <w:pStyle w:val="af5"/>
        <w:keepNext/>
        <w:rPr>
          <w:rtl/>
        </w:rPr>
      </w:pPr>
      <w:bookmarkStart w:id="7343" w:name="ET_interruption_5785_66"/>
      <w:r w:rsidRPr="0013097A">
        <w:rPr>
          <w:rStyle w:val="TagStyle"/>
          <w:rtl/>
        </w:rPr>
        <w:t xml:space="preserve"> &lt;&lt; קריאה &gt;&gt; </w:t>
      </w:r>
      <w:r>
        <w:rPr>
          <w:rtl/>
        </w:rPr>
        <w:t>עופר כסיף (חד"ש-תע"ל):</w:t>
      </w:r>
      <w:r w:rsidRPr="0013097A">
        <w:rPr>
          <w:rStyle w:val="TagStyle"/>
          <w:rtl/>
        </w:rPr>
        <w:t xml:space="preserve"> &lt;&lt; קריאה &gt;&gt;</w:t>
      </w:r>
      <w:r>
        <w:rPr>
          <w:rtl/>
        </w:rPr>
        <w:t xml:space="preserve"> </w:t>
      </w:r>
      <w:bookmarkEnd w:id="7343"/>
    </w:p>
    <w:p w14:paraId="0F2D2B17" w14:textId="77777777" w:rsidR="00D615A7" w:rsidRPr="002B4952" w:rsidRDefault="00D615A7" w:rsidP="006808D0">
      <w:pPr>
        <w:rPr>
          <w:rtl/>
        </w:rPr>
      </w:pPr>
    </w:p>
    <w:p w14:paraId="52DAD637" w14:textId="77777777" w:rsidR="00D615A7" w:rsidRDefault="00D615A7" w:rsidP="006808D0">
      <w:pPr>
        <w:rPr>
          <w:rtl/>
          <w:lang w:eastAsia="he-IL"/>
        </w:rPr>
      </w:pPr>
      <w:r>
        <w:rPr>
          <w:rFonts w:hint="cs"/>
          <w:rtl/>
          <w:lang w:eastAsia="he-IL"/>
        </w:rPr>
        <w:t xml:space="preserve">- - - עשית את זה </w:t>
      </w:r>
      <w:bookmarkStart w:id="7344" w:name="_ETM_Q38_541502"/>
      <w:bookmarkEnd w:id="7344"/>
      <w:r>
        <w:rPr>
          <w:rFonts w:hint="cs"/>
          <w:rtl/>
          <w:lang w:eastAsia="he-IL"/>
        </w:rPr>
        <w:t>שנים, כשהתעמרת בקורבנות אונס.</w:t>
      </w:r>
    </w:p>
    <w:p w14:paraId="3058D30C" w14:textId="77777777" w:rsidR="00D615A7" w:rsidRPr="0013097A" w:rsidRDefault="00D615A7" w:rsidP="006808D0">
      <w:pPr>
        <w:rPr>
          <w:rtl/>
          <w:lang w:eastAsia="he-IL"/>
        </w:rPr>
      </w:pPr>
      <w:bookmarkStart w:id="7345" w:name="_ETM_Q38_540008"/>
      <w:bookmarkStart w:id="7346" w:name="_ETM_Q38_540127"/>
      <w:bookmarkEnd w:id="7345"/>
      <w:bookmarkEnd w:id="7346"/>
    </w:p>
    <w:p w14:paraId="5AA54FBF" w14:textId="77777777" w:rsidR="00D615A7" w:rsidRDefault="00D615A7" w:rsidP="006808D0">
      <w:pPr>
        <w:pStyle w:val="af5"/>
        <w:keepNext/>
        <w:rPr>
          <w:rtl/>
        </w:rPr>
      </w:pPr>
      <w:r w:rsidRPr="0013097A">
        <w:rPr>
          <w:rStyle w:val="TagStyle"/>
          <w:rtl/>
        </w:rPr>
        <w:t xml:space="preserve"> &lt;&lt; קריאה &gt;&gt; </w:t>
      </w:r>
      <w:r>
        <w:rPr>
          <w:rtl/>
        </w:rPr>
        <w:t>טלי גוטליב (הליכוד):</w:t>
      </w:r>
      <w:r w:rsidRPr="0013097A">
        <w:rPr>
          <w:rStyle w:val="TagStyle"/>
          <w:rtl/>
        </w:rPr>
        <w:t xml:space="preserve"> &lt;&lt; קריאה &gt;&gt;</w:t>
      </w:r>
      <w:r>
        <w:rPr>
          <w:rtl/>
        </w:rPr>
        <w:t xml:space="preserve"> </w:t>
      </w:r>
    </w:p>
    <w:p w14:paraId="12F12ACE" w14:textId="77777777" w:rsidR="00D615A7" w:rsidRPr="002B4952" w:rsidRDefault="00D615A7" w:rsidP="006808D0">
      <w:pPr>
        <w:rPr>
          <w:rtl/>
        </w:rPr>
      </w:pPr>
    </w:p>
    <w:p w14:paraId="4903E133" w14:textId="77777777" w:rsidR="00D615A7" w:rsidRDefault="00D615A7" w:rsidP="006808D0">
      <w:pPr>
        <w:rPr>
          <w:rtl/>
          <w:lang w:eastAsia="he-IL"/>
        </w:rPr>
      </w:pPr>
      <w:bookmarkStart w:id="7347" w:name="_ETM_Q38_536882"/>
      <w:bookmarkStart w:id="7348" w:name="_ETM_Q38_533733"/>
      <w:bookmarkStart w:id="7349" w:name="_ETM_Q38_533827"/>
      <w:bookmarkEnd w:id="7347"/>
      <w:bookmarkEnd w:id="7348"/>
      <w:bookmarkEnd w:id="7349"/>
      <w:r>
        <w:rPr>
          <w:rFonts w:hint="cs"/>
          <w:rtl/>
          <w:lang w:eastAsia="he-IL"/>
        </w:rPr>
        <w:t xml:space="preserve">אל תדבר. </w:t>
      </w:r>
      <w:bookmarkStart w:id="7350" w:name="_ETM_Q38_542996"/>
      <w:bookmarkEnd w:id="7350"/>
      <w:r>
        <w:rPr>
          <w:rFonts w:hint="cs"/>
          <w:rtl/>
          <w:lang w:eastAsia="he-IL"/>
        </w:rPr>
        <w:t>אל תדבר. אויב מבית. אויב מבית בפרלמנט. אויב.</w:t>
      </w:r>
    </w:p>
    <w:p w14:paraId="34E33C7E" w14:textId="77777777" w:rsidR="00D615A7" w:rsidRDefault="00D615A7" w:rsidP="006808D0">
      <w:pPr>
        <w:rPr>
          <w:rtl/>
          <w:lang w:eastAsia="he-IL"/>
        </w:rPr>
      </w:pPr>
    </w:p>
    <w:p w14:paraId="0C9474E2" w14:textId="77777777" w:rsidR="00D615A7" w:rsidRDefault="00D615A7" w:rsidP="006808D0">
      <w:pPr>
        <w:pStyle w:val="af6"/>
        <w:keepNext/>
        <w:rPr>
          <w:rtl/>
        </w:rPr>
      </w:pPr>
      <w:r w:rsidRPr="00C67E7E">
        <w:rPr>
          <w:rStyle w:val="TagStyle"/>
          <w:rtl/>
        </w:rPr>
        <w:t xml:space="preserve"> &lt;&lt; יור &gt;&gt; </w:t>
      </w:r>
      <w:r>
        <w:rPr>
          <w:rtl/>
        </w:rPr>
        <w:t>היו"ר ניסים ואטורי:</w:t>
      </w:r>
      <w:r w:rsidRPr="00C67E7E">
        <w:rPr>
          <w:rStyle w:val="TagStyle"/>
          <w:rtl/>
        </w:rPr>
        <w:t xml:space="preserve"> &lt;&lt; יור &gt;&gt;</w:t>
      </w:r>
      <w:r>
        <w:rPr>
          <w:rtl/>
        </w:rPr>
        <w:t xml:space="preserve"> </w:t>
      </w:r>
    </w:p>
    <w:p w14:paraId="3654C40A" w14:textId="77777777" w:rsidR="00D615A7" w:rsidRPr="002B4952" w:rsidRDefault="00D615A7" w:rsidP="006808D0">
      <w:pPr>
        <w:rPr>
          <w:rtl/>
        </w:rPr>
      </w:pPr>
    </w:p>
    <w:p w14:paraId="6CF1877A" w14:textId="77777777" w:rsidR="00D615A7" w:rsidRDefault="00D615A7" w:rsidP="006808D0">
      <w:pPr>
        <w:rPr>
          <w:rtl/>
          <w:lang w:eastAsia="he-IL"/>
        </w:rPr>
      </w:pPr>
      <w:r>
        <w:rPr>
          <w:rFonts w:hint="cs"/>
          <w:rtl/>
          <w:lang w:eastAsia="he-IL"/>
        </w:rPr>
        <w:t>רויטל, קריאה ראשונה. השם האמיתי שלה. ככה</w:t>
      </w:r>
      <w:bookmarkStart w:id="7351" w:name="_ETM_Q38_553826"/>
      <w:bookmarkEnd w:id="7351"/>
      <w:r>
        <w:rPr>
          <w:rFonts w:hint="cs"/>
          <w:rtl/>
          <w:lang w:eastAsia="he-IL"/>
        </w:rPr>
        <w:t xml:space="preserve"> זה לא יפגע בי בבית. </w:t>
      </w:r>
    </w:p>
    <w:p w14:paraId="08E736FB" w14:textId="77777777" w:rsidR="00D615A7" w:rsidRDefault="00D615A7" w:rsidP="006808D0">
      <w:pPr>
        <w:rPr>
          <w:rtl/>
          <w:lang w:eastAsia="he-IL"/>
        </w:rPr>
      </w:pPr>
      <w:bookmarkStart w:id="7352" w:name="_ETM_Q38_543971"/>
      <w:bookmarkStart w:id="7353" w:name="_ETM_Q38_544016"/>
      <w:bookmarkStart w:id="7354" w:name="_ETM_Q38_544123"/>
      <w:bookmarkEnd w:id="7352"/>
      <w:bookmarkEnd w:id="7353"/>
      <w:bookmarkEnd w:id="7354"/>
    </w:p>
    <w:p w14:paraId="2934DEC7" w14:textId="77777777" w:rsidR="00D615A7" w:rsidRDefault="00D615A7" w:rsidP="006808D0">
      <w:pPr>
        <w:pStyle w:val="af5"/>
        <w:keepNext/>
        <w:rPr>
          <w:rtl/>
        </w:rPr>
      </w:pPr>
      <w:bookmarkStart w:id="7355" w:name="_ETM_Q38_551533"/>
      <w:bookmarkStart w:id="7356" w:name="_ETM_Q38_551594"/>
      <w:bookmarkStart w:id="7357" w:name="_ETM_Q38_551701"/>
      <w:bookmarkStart w:id="7358" w:name="ET_interruption_קר_אה_63"/>
      <w:bookmarkEnd w:id="7355"/>
      <w:bookmarkEnd w:id="7356"/>
      <w:bookmarkEnd w:id="7357"/>
      <w:r w:rsidRPr="003966E2">
        <w:rPr>
          <w:rStyle w:val="TagStyle"/>
          <w:rtl/>
        </w:rPr>
        <w:t xml:space="preserve">&lt;&lt; קריאה &gt;&gt; </w:t>
      </w:r>
      <w:r>
        <w:rPr>
          <w:rtl/>
        </w:rPr>
        <w:t>קריאה:</w:t>
      </w:r>
      <w:r w:rsidRPr="003966E2">
        <w:rPr>
          <w:rStyle w:val="TagStyle"/>
          <w:rtl/>
        </w:rPr>
        <w:t xml:space="preserve"> &lt;&lt; קריאה &gt;&gt;</w:t>
      </w:r>
      <w:r>
        <w:rPr>
          <w:rtl/>
        </w:rPr>
        <w:t xml:space="preserve"> </w:t>
      </w:r>
      <w:bookmarkEnd w:id="7358"/>
    </w:p>
    <w:p w14:paraId="6C53367B" w14:textId="77777777" w:rsidR="00D615A7" w:rsidRDefault="00D615A7" w:rsidP="006808D0">
      <w:pPr>
        <w:rPr>
          <w:rtl/>
          <w:lang w:eastAsia="he-IL"/>
        </w:rPr>
      </w:pPr>
      <w:bookmarkStart w:id="7359" w:name="_ETM_Q38_554581"/>
      <w:bookmarkStart w:id="7360" w:name="_ETM_Q38_551789"/>
      <w:bookmarkEnd w:id="7359"/>
      <w:bookmarkEnd w:id="7360"/>
    </w:p>
    <w:p w14:paraId="4F5E03BE" w14:textId="77777777" w:rsidR="00D615A7" w:rsidRDefault="00D615A7" w:rsidP="006808D0">
      <w:pPr>
        <w:rPr>
          <w:rtl/>
          <w:lang w:eastAsia="he-IL"/>
        </w:rPr>
      </w:pPr>
      <w:bookmarkStart w:id="7361" w:name="_ETM_Q38_544180"/>
      <w:bookmarkStart w:id="7362" w:name="_ETM_Q38_544251"/>
      <w:bookmarkEnd w:id="7361"/>
      <w:bookmarkEnd w:id="7362"/>
      <w:r>
        <w:rPr>
          <w:rFonts w:hint="cs"/>
          <w:rtl/>
          <w:lang w:eastAsia="he-IL"/>
        </w:rPr>
        <w:t>רויטל? כן?</w:t>
      </w:r>
      <w:r>
        <w:rPr>
          <w:rFonts w:hint="cs"/>
          <w:lang w:eastAsia="he-IL"/>
        </w:rPr>
        <w:t xml:space="preserve"> </w:t>
      </w:r>
      <w:r>
        <w:rPr>
          <w:rFonts w:hint="cs"/>
          <w:rtl/>
          <w:lang w:eastAsia="he-IL"/>
        </w:rPr>
        <w:t xml:space="preserve">ככה </w:t>
      </w:r>
      <w:bookmarkStart w:id="7363" w:name="_ETM_Q38_546274"/>
      <w:bookmarkEnd w:id="7363"/>
      <w:r>
        <w:rPr>
          <w:rFonts w:hint="cs"/>
          <w:rtl/>
          <w:lang w:eastAsia="he-IL"/>
        </w:rPr>
        <w:t xml:space="preserve">קראו לך בברית? </w:t>
      </w:r>
    </w:p>
    <w:p w14:paraId="64C281FD" w14:textId="77777777" w:rsidR="00D615A7" w:rsidRDefault="00D615A7" w:rsidP="006808D0">
      <w:pPr>
        <w:rPr>
          <w:rtl/>
          <w:lang w:eastAsia="he-IL"/>
        </w:rPr>
      </w:pPr>
      <w:bookmarkStart w:id="7364" w:name="_ETM_Q38_544332"/>
      <w:bookmarkStart w:id="7365" w:name="_ETM_Q38_544443"/>
      <w:bookmarkStart w:id="7366" w:name="_ETM_Q38_562117"/>
      <w:bookmarkEnd w:id="7364"/>
      <w:bookmarkEnd w:id="7365"/>
      <w:bookmarkEnd w:id="7366"/>
    </w:p>
    <w:p w14:paraId="1501AB51" w14:textId="77777777" w:rsidR="00D615A7" w:rsidRDefault="00D615A7" w:rsidP="006808D0">
      <w:pPr>
        <w:pStyle w:val="af6"/>
        <w:keepNext/>
        <w:rPr>
          <w:rtl/>
        </w:rPr>
      </w:pPr>
      <w:bookmarkStart w:id="7367" w:name="_ETM_Q38_562172"/>
      <w:bookmarkEnd w:id="7367"/>
      <w:r w:rsidRPr="00C67E7E">
        <w:rPr>
          <w:rStyle w:val="TagStyle"/>
          <w:rtl/>
        </w:rPr>
        <w:t xml:space="preserve">&lt;&lt; יור &gt;&gt; </w:t>
      </w:r>
      <w:r>
        <w:rPr>
          <w:rtl/>
        </w:rPr>
        <w:t>היו"ר ניסים ואטורי:</w:t>
      </w:r>
      <w:r w:rsidRPr="00C67E7E">
        <w:rPr>
          <w:rStyle w:val="TagStyle"/>
          <w:rtl/>
        </w:rPr>
        <w:t xml:space="preserve"> &lt;&lt; יור &gt;&gt;</w:t>
      </w:r>
      <w:r>
        <w:rPr>
          <w:rtl/>
        </w:rPr>
        <w:t xml:space="preserve"> </w:t>
      </w:r>
    </w:p>
    <w:p w14:paraId="7C16052F" w14:textId="77777777" w:rsidR="00D615A7" w:rsidRDefault="00D615A7" w:rsidP="006808D0">
      <w:pPr>
        <w:rPr>
          <w:rtl/>
          <w:lang w:eastAsia="he-IL"/>
        </w:rPr>
      </w:pPr>
    </w:p>
    <w:p w14:paraId="73D1D634" w14:textId="77777777" w:rsidR="00D615A7" w:rsidRDefault="00D615A7" w:rsidP="006808D0">
      <w:pPr>
        <w:rPr>
          <w:rtl/>
          <w:lang w:eastAsia="he-IL"/>
        </w:rPr>
      </w:pPr>
      <w:bookmarkStart w:id="7368" w:name="_ETM_Q38_544500"/>
      <w:bookmarkEnd w:id="7368"/>
      <w:r>
        <w:rPr>
          <w:rFonts w:hint="cs"/>
          <w:rtl/>
          <w:lang w:eastAsia="he-IL"/>
        </w:rPr>
        <w:t>שלוש דקות לרשותך, בבקשה. לפי כמה שכתבת,</w:t>
      </w:r>
      <w:bookmarkStart w:id="7369" w:name="_ETM_Q38_559723"/>
      <w:bookmarkEnd w:id="7369"/>
      <w:r>
        <w:rPr>
          <w:rFonts w:hint="cs"/>
          <w:rtl/>
          <w:lang w:eastAsia="he-IL"/>
        </w:rPr>
        <w:t xml:space="preserve"> נראה לי שאתה צריך 30 דקות, לא?</w:t>
      </w:r>
    </w:p>
    <w:p w14:paraId="54138C17" w14:textId="77777777" w:rsidR="00D615A7" w:rsidRDefault="00D615A7" w:rsidP="006808D0">
      <w:pPr>
        <w:rPr>
          <w:rtl/>
          <w:lang w:eastAsia="he-IL"/>
        </w:rPr>
      </w:pPr>
    </w:p>
    <w:p w14:paraId="0CF22A4C" w14:textId="77777777" w:rsidR="00D615A7" w:rsidRDefault="00D615A7" w:rsidP="006808D0">
      <w:pPr>
        <w:pStyle w:val="a4"/>
        <w:keepNext/>
        <w:rPr>
          <w:rtl/>
        </w:rPr>
      </w:pPr>
      <w:bookmarkStart w:id="7370" w:name="ET_speaker_6460_26"/>
      <w:r w:rsidRPr="00C67E7E">
        <w:rPr>
          <w:rStyle w:val="TagStyle"/>
          <w:rtl/>
        </w:rPr>
        <w:t xml:space="preserve"> &lt;&lt; דובר &gt;&gt; </w:t>
      </w:r>
      <w:bookmarkStart w:id="7371" w:name="_Toc225370484"/>
      <w:bookmarkStart w:id="7372" w:name="_Toc225371265"/>
      <w:bookmarkStart w:id="7373" w:name="_Toc225371367"/>
      <w:r>
        <w:rPr>
          <w:rtl/>
        </w:rPr>
        <w:t>יצחק קרויזר (עוצמה יהודית):</w:t>
      </w:r>
      <w:bookmarkEnd w:id="7371"/>
      <w:bookmarkEnd w:id="7372"/>
      <w:bookmarkEnd w:id="7373"/>
      <w:r w:rsidRPr="00C67E7E">
        <w:rPr>
          <w:rStyle w:val="TagStyle"/>
          <w:rtl/>
        </w:rPr>
        <w:t xml:space="preserve"> &lt;&lt; דובר &gt;&gt;</w:t>
      </w:r>
      <w:r>
        <w:rPr>
          <w:rtl/>
        </w:rPr>
        <w:t xml:space="preserve"> </w:t>
      </w:r>
      <w:bookmarkEnd w:id="7370"/>
    </w:p>
    <w:p w14:paraId="414D5437" w14:textId="77777777" w:rsidR="00D615A7" w:rsidRPr="002B4952" w:rsidRDefault="00D615A7" w:rsidP="006808D0">
      <w:pPr>
        <w:rPr>
          <w:rtl/>
        </w:rPr>
      </w:pPr>
    </w:p>
    <w:p w14:paraId="4EA49B12" w14:textId="77777777" w:rsidR="00D615A7" w:rsidRDefault="00D615A7" w:rsidP="006808D0">
      <w:pPr>
        <w:rPr>
          <w:rtl/>
          <w:lang w:eastAsia="he-IL"/>
        </w:rPr>
      </w:pPr>
      <w:r>
        <w:rPr>
          <w:rFonts w:hint="cs"/>
          <w:rtl/>
          <w:lang w:eastAsia="he-IL"/>
        </w:rPr>
        <w:t xml:space="preserve">תודה רבה, אדוני היושב-ראש. אני אשתדל לקצר. ברשותך, אדוני היושב-ראש – שנינו תושבי רמת הגולן – בשעה זו ממש הסתיימה כנראה הלווייתה של נוריאל </w:t>
      </w:r>
      <w:bookmarkStart w:id="7374" w:name="_ETM_Q38_578558"/>
      <w:bookmarkEnd w:id="7374"/>
      <w:r>
        <w:rPr>
          <w:rFonts w:hint="cs"/>
          <w:rtl/>
          <w:lang w:eastAsia="he-IL"/>
        </w:rPr>
        <w:t>היקרה, השם ייקום דמה, בת 27, שנולדה בבני יהודה שבגולן</w:t>
      </w:r>
      <w:bookmarkStart w:id="7375" w:name="_ETM_Q38_580751"/>
      <w:bookmarkEnd w:id="7375"/>
      <w:r>
        <w:rPr>
          <w:rFonts w:hint="cs"/>
          <w:rtl/>
          <w:lang w:eastAsia="he-IL"/>
        </w:rPr>
        <w:t xml:space="preserve">. בשנים האחרונות היא התגוררה במושב מרגליות. ההורים שלה – בני הגולן – יורם ושושנה, אחיה אבירם ואחותה ספיר, בן זוגה ידיד </w:t>
      </w:r>
      <w:bookmarkStart w:id="7376" w:name="_ETM_Q38_595686"/>
      <w:bookmarkEnd w:id="7376"/>
      <w:r>
        <w:rPr>
          <w:rFonts w:hint="cs"/>
          <w:rtl/>
          <w:lang w:eastAsia="he-IL"/>
        </w:rPr>
        <w:t xml:space="preserve">וכל המשפחה המורחבת. אנחנו נמסור מכאן תנחומים כנים מכנסת ישראל, בוודאי גם מאיתנו תושבי רמת הגולן, </w:t>
      </w:r>
      <w:bookmarkStart w:id="7377" w:name="_ETM_Q38_604682"/>
      <w:bookmarkEnd w:id="7377"/>
      <w:r>
        <w:rPr>
          <w:rFonts w:hint="cs"/>
          <w:rtl/>
          <w:lang w:eastAsia="he-IL"/>
        </w:rPr>
        <w:t>אני ואתה, ניסים. לבקשת המשפחה, מאחר שההלוויה מתקיימת במתכונת מצומצמת בעקבות הנחיות פיקוד העורף, משפחתה היקרה ביקשה שכל אחד מאיתנו יעצור לרגע וייקח על עצמו מעשה טוב לזכרה.</w:t>
      </w:r>
    </w:p>
    <w:p w14:paraId="1BDDDA42" w14:textId="77777777" w:rsidR="00D615A7" w:rsidRDefault="00D615A7" w:rsidP="006808D0">
      <w:pPr>
        <w:rPr>
          <w:rtl/>
          <w:lang w:eastAsia="he-IL"/>
        </w:rPr>
      </w:pPr>
    </w:p>
    <w:p w14:paraId="290ACBDA" w14:textId="77777777" w:rsidR="00D615A7" w:rsidRDefault="00D615A7" w:rsidP="006808D0">
      <w:pPr>
        <w:rPr>
          <w:rtl/>
          <w:lang w:eastAsia="he-IL"/>
        </w:rPr>
      </w:pPr>
      <w:r>
        <w:rPr>
          <w:rFonts w:hint="cs"/>
          <w:rtl/>
          <w:lang w:eastAsia="he-IL"/>
        </w:rPr>
        <w:t xml:space="preserve">במעבר מאוד מאוד חד – </w:t>
      </w:r>
      <w:bookmarkStart w:id="7378" w:name="_ETM_Q38_625149"/>
      <w:bookmarkEnd w:id="7378"/>
      <w:r>
        <w:rPr>
          <w:rFonts w:hint="cs"/>
          <w:rtl/>
          <w:lang w:eastAsia="he-IL"/>
        </w:rPr>
        <w:t xml:space="preserve">הנושא שלשמו </w:t>
      </w:r>
      <w:bookmarkStart w:id="7379" w:name="_ETM_Q38_629320"/>
      <w:bookmarkEnd w:id="7379"/>
      <w:r>
        <w:rPr>
          <w:rFonts w:hint="cs"/>
          <w:rtl/>
          <w:lang w:eastAsia="he-IL"/>
        </w:rPr>
        <w:t xml:space="preserve">עליתי לכאן. אני אבקש ממך להתחשב בזמנים. נהוג לשיר </w:t>
      </w:r>
      <w:bookmarkStart w:id="7380" w:name="_ETM_Q38_634557"/>
      <w:bookmarkEnd w:id="7380"/>
      <w:r>
        <w:rPr>
          <w:rFonts w:hint="cs"/>
          <w:rtl/>
          <w:lang w:eastAsia="he-IL"/>
        </w:rPr>
        <w:t xml:space="preserve">"אלף שיר לצפון מגולן עד חרמון", אדוני היושב-ראש. מפרוץ מלחמת חרבות ברזל הצפון שאנחנו </w:t>
      </w:r>
      <w:bookmarkStart w:id="7381" w:name="_ETM_Q38_641053"/>
      <w:bookmarkEnd w:id="7381"/>
      <w:r>
        <w:rPr>
          <w:rFonts w:hint="cs"/>
          <w:rtl/>
          <w:lang w:eastAsia="he-IL"/>
        </w:rPr>
        <w:t xml:space="preserve">גרים בו לא חזר לשגרה, אפילו לא ליום אחד. אנחנו חיים במציאות מתמשכת של סבבים חוזרים, </w:t>
      </w:r>
      <w:bookmarkStart w:id="7382" w:name="_ETM_Q38_650072"/>
      <w:bookmarkEnd w:id="7382"/>
      <w:r>
        <w:rPr>
          <w:rFonts w:hint="cs"/>
          <w:rtl/>
          <w:lang w:eastAsia="he-IL"/>
        </w:rPr>
        <w:t xml:space="preserve">הסלמות, ירי, פינוי חלקי. לשמחתנו, אנחנו תושבי רמת הגולן התעקשנו </w:t>
      </w:r>
      <w:bookmarkStart w:id="7383" w:name="_ETM_Q38_657134"/>
      <w:bookmarkEnd w:id="7383"/>
      <w:r>
        <w:rPr>
          <w:rFonts w:hint="cs"/>
          <w:rtl/>
          <w:lang w:eastAsia="he-IL"/>
        </w:rPr>
        <w:t xml:space="preserve">שלא להתפנות, אבל החזרה היא חזרה, גם כשהיא </w:t>
      </w:r>
      <w:bookmarkStart w:id="7384" w:name="_ETM_Q38_659703"/>
      <w:bookmarkEnd w:id="7384"/>
      <w:r>
        <w:rPr>
          <w:rFonts w:hint="cs"/>
          <w:rtl/>
          <w:lang w:eastAsia="he-IL"/>
        </w:rPr>
        <w:t xml:space="preserve">חזרה, היא הייתה זהירה, והיא חזרה שוב פעם לחוסר </w:t>
      </w:r>
      <w:bookmarkStart w:id="7385" w:name="_ETM_Q38_661626"/>
      <w:bookmarkEnd w:id="7385"/>
      <w:r>
        <w:rPr>
          <w:rFonts w:hint="cs"/>
          <w:rtl/>
          <w:lang w:eastAsia="he-IL"/>
        </w:rPr>
        <w:t xml:space="preserve">יציבות. </w:t>
      </w:r>
    </w:p>
    <w:p w14:paraId="1E3B34AD" w14:textId="77777777" w:rsidR="00D615A7" w:rsidRDefault="00D615A7" w:rsidP="006808D0">
      <w:pPr>
        <w:rPr>
          <w:rtl/>
          <w:lang w:eastAsia="he-IL"/>
        </w:rPr>
      </w:pPr>
      <w:bookmarkStart w:id="7386" w:name="_ETM_Q38_664385"/>
      <w:bookmarkEnd w:id="7386"/>
    </w:p>
    <w:p w14:paraId="60609974" w14:textId="77777777" w:rsidR="00D615A7" w:rsidRDefault="00D615A7" w:rsidP="006808D0">
      <w:pPr>
        <w:rPr>
          <w:rtl/>
          <w:lang w:eastAsia="he-IL"/>
        </w:rPr>
      </w:pPr>
      <w:bookmarkStart w:id="7387" w:name="_ETM_Q38_664573"/>
      <w:bookmarkStart w:id="7388" w:name="_ETM_Q38_664599"/>
      <w:bookmarkEnd w:id="7387"/>
      <w:bookmarkEnd w:id="7388"/>
      <w:r>
        <w:rPr>
          <w:rFonts w:hint="cs"/>
          <w:rtl/>
          <w:lang w:eastAsia="he-IL"/>
        </w:rPr>
        <w:t>כ</w:t>
      </w:r>
      <w:bookmarkStart w:id="7389" w:name="_ETM_Q38_664679"/>
      <w:bookmarkEnd w:id="7389"/>
      <w:r>
        <w:rPr>
          <w:rFonts w:hint="cs"/>
          <w:rtl/>
          <w:lang w:eastAsia="he-IL"/>
        </w:rPr>
        <w:t xml:space="preserve">ל שנה נראית אחרת, אבל המגמה זהה. יש שחיקה </w:t>
      </w:r>
      <w:bookmarkStart w:id="7390" w:name="_ETM_Q38_668349"/>
      <w:bookmarkEnd w:id="7390"/>
      <w:r>
        <w:rPr>
          <w:rFonts w:hint="cs"/>
          <w:rtl/>
          <w:lang w:eastAsia="he-IL"/>
        </w:rPr>
        <w:t xml:space="preserve">מתמשכת בעסקים ברמת הגולן ובצפון. בהתחלה זה היה כתוצאה מהמצב </w:t>
      </w:r>
      <w:bookmarkStart w:id="7391" w:name="_ETM_Q38_676026"/>
      <w:bookmarkEnd w:id="7391"/>
      <w:r>
        <w:rPr>
          <w:rFonts w:hint="cs"/>
          <w:rtl/>
          <w:lang w:eastAsia="he-IL"/>
        </w:rPr>
        <w:t xml:space="preserve">הביטחוני, ואחר כך חוסר הוודאות, ולאחר מכן הניסיון לחזור לשגרה, </w:t>
      </w:r>
      <w:bookmarkStart w:id="7392" w:name="_ETM_Q38_681822"/>
      <w:bookmarkEnd w:id="7392"/>
      <w:r>
        <w:rPr>
          <w:rFonts w:hint="cs"/>
          <w:rtl/>
          <w:lang w:eastAsia="he-IL"/>
        </w:rPr>
        <w:t>שנקטעה שוב, במלחמה צודקת והכרחית, אבל בסוף, בקצה,</w:t>
      </w:r>
      <w:bookmarkStart w:id="7393" w:name="_ETM_Q38_686899"/>
      <w:bookmarkEnd w:id="7393"/>
      <w:r>
        <w:rPr>
          <w:rFonts w:hint="cs"/>
          <w:rtl/>
          <w:lang w:eastAsia="he-IL"/>
        </w:rPr>
        <w:t xml:space="preserve"> יש תושבים ויש עסקים שמשלמים את המחיר על כך שאין </w:t>
      </w:r>
      <w:bookmarkStart w:id="7394" w:name="_ETM_Q38_691341"/>
      <w:bookmarkEnd w:id="7394"/>
      <w:r>
        <w:rPr>
          <w:rFonts w:hint="cs"/>
          <w:rtl/>
          <w:lang w:eastAsia="he-IL"/>
        </w:rPr>
        <w:t>אנשים שמגיעים לצפון.</w:t>
      </w:r>
      <w:bookmarkStart w:id="7395" w:name="_ETM_Q38_690995"/>
      <w:bookmarkEnd w:id="7395"/>
    </w:p>
    <w:p w14:paraId="74EBD15A" w14:textId="77777777" w:rsidR="00D615A7" w:rsidRDefault="00D615A7" w:rsidP="006808D0">
      <w:pPr>
        <w:rPr>
          <w:rtl/>
          <w:lang w:eastAsia="he-IL"/>
        </w:rPr>
      </w:pPr>
      <w:bookmarkStart w:id="7396" w:name="_ETM_Q38_691119"/>
      <w:bookmarkStart w:id="7397" w:name="_ETM_Q38_691595"/>
      <w:bookmarkEnd w:id="7396"/>
      <w:bookmarkEnd w:id="7397"/>
    </w:p>
    <w:p w14:paraId="3518D8C5" w14:textId="7E19DDEC" w:rsidR="00D615A7" w:rsidRDefault="00D615A7" w:rsidP="006808D0">
      <w:pPr>
        <w:rPr>
          <w:rtl/>
        </w:rPr>
      </w:pPr>
      <w:bookmarkStart w:id="7398" w:name="_ETM_Q38_691671"/>
      <w:bookmarkEnd w:id="7398"/>
      <w:r>
        <w:rPr>
          <w:rFonts w:hint="cs"/>
          <w:rtl/>
          <w:lang w:eastAsia="he-IL"/>
        </w:rPr>
        <w:t>אנחנו מסתכלים לא רק על הנתונים, אלא כת</w:t>
      </w:r>
      <w:bookmarkStart w:id="7399" w:name="_ETM_Q38_695013"/>
      <w:bookmarkEnd w:id="7399"/>
      <w:r>
        <w:rPr>
          <w:rFonts w:hint="cs"/>
          <w:rtl/>
          <w:lang w:eastAsia="he-IL"/>
        </w:rPr>
        <w:t xml:space="preserve">ושבי הגולן אנחנו מסתכלים על המציאות בשטח. אין מה </w:t>
      </w:r>
      <w:bookmarkStart w:id="7400" w:name="_ETM_Q38_700380"/>
      <w:bookmarkEnd w:id="7400"/>
      <w:r>
        <w:rPr>
          <w:rFonts w:hint="cs"/>
          <w:rtl/>
          <w:lang w:eastAsia="he-IL"/>
        </w:rPr>
        <w:t>לעשות, אזרחי ישראל, בצדק, לא יכולים להגיע</w:t>
      </w:r>
      <w:bookmarkStart w:id="7401" w:name="_ETM_Q38_700309"/>
      <w:bookmarkEnd w:id="7401"/>
      <w:r>
        <w:rPr>
          <w:rFonts w:hint="cs"/>
          <w:rtl/>
          <w:lang w:eastAsia="he-IL"/>
        </w:rPr>
        <w:t xml:space="preserve"> לצפון, לא יכולים להגיע לגולן, מתקשים להגיע גם לגליל, </w:t>
      </w:r>
      <w:bookmarkStart w:id="7402" w:name="_ETM_Q38_706751"/>
      <w:bookmarkEnd w:id="7402"/>
      <w:r>
        <w:rPr>
          <w:rFonts w:hint="cs"/>
          <w:rtl/>
          <w:lang w:eastAsia="he-IL"/>
        </w:rPr>
        <w:t>והדבר הזה פוגע בצורה ישירה בבעלי העסקים, בחקלאים, בהכנסות</w:t>
      </w:r>
      <w:bookmarkStart w:id="7403" w:name="_ETM_Q38_710507"/>
      <w:bookmarkEnd w:id="7403"/>
      <w:r>
        <w:rPr>
          <w:rFonts w:hint="cs"/>
          <w:rtl/>
          <w:lang w:eastAsia="he-IL"/>
        </w:rPr>
        <w:t xml:space="preserve"> הישירות של אותם בעלי עסקים, שהופכים להיות עסקים שנמצאים</w:t>
      </w:r>
      <w:bookmarkStart w:id="7404" w:name="_ETM_Q38_715705"/>
      <w:bookmarkEnd w:id="7404"/>
      <w:r>
        <w:rPr>
          <w:rFonts w:hint="cs"/>
          <w:rtl/>
          <w:lang w:eastAsia="he-IL"/>
        </w:rPr>
        <w:t xml:space="preserve"> במסלול הישרדותי. עסק שנפתח ונסגר עם הנחיות שחוזרות ומשתנות </w:t>
      </w:r>
      <w:bookmarkStart w:id="7405" w:name="_ETM_Q38_721175"/>
      <w:bookmarkEnd w:id="7405"/>
      <w:r>
        <w:rPr>
          <w:rFonts w:hint="cs"/>
          <w:rtl/>
          <w:lang w:eastAsia="he-IL"/>
        </w:rPr>
        <w:t xml:space="preserve">של פיקוד העורף </w:t>
      </w:r>
      <w:r>
        <w:rPr>
          <w:rtl/>
          <w:lang w:eastAsia="he-IL"/>
        </w:rPr>
        <w:t>–</w:t>
      </w:r>
      <w:r>
        <w:rPr>
          <w:rFonts w:hint="cs"/>
          <w:rtl/>
          <w:lang w:eastAsia="he-IL"/>
        </w:rPr>
        <w:t xml:space="preserve"> בצדק, אבל זו המציאות. </w:t>
      </w:r>
      <w:bookmarkStart w:id="7406" w:name="TOR_Q39"/>
      <w:bookmarkEnd w:id="7406"/>
      <w:r>
        <w:rPr>
          <w:rFonts w:hint="cs"/>
          <w:rtl/>
        </w:rPr>
        <w:t>והתיירות הולכת ונעלמת, העסקים הקטנים מתקשים לשר</w:t>
      </w:r>
      <w:bookmarkStart w:id="7407" w:name="_ETM_Q39_129994"/>
      <w:bookmarkEnd w:id="7407"/>
      <w:r>
        <w:rPr>
          <w:rFonts w:hint="cs"/>
          <w:rtl/>
        </w:rPr>
        <w:t xml:space="preserve">וד במציאות הזו. </w:t>
      </w:r>
      <w:bookmarkStart w:id="7408" w:name="_ETM_Q39_130986"/>
      <w:bookmarkEnd w:id="7408"/>
    </w:p>
    <w:p w14:paraId="1540D469" w14:textId="77777777" w:rsidR="00D615A7" w:rsidRDefault="00D615A7" w:rsidP="009635F5">
      <w:pPr>
        <w:rPr>
          <w:rtl/>
        </w:rPr>
      </w:pPr>
      <w:bookmarkStart w:id="7409" w:name="_ETM_Q39_131020"/>
      <w:bookmarkEnd w:id="7409"/>
    </w:p>
    <w:p w14:paraId="732187A0" w14:textId="77777777" w:rsidR="00D615A7" w:rsidRDefault="00D615A7" w:rsidP="006808D0">
      <w:pPr>
        <w:rPr>
          <w:rtl/>
        </w:rPr>
      </w:pPr>
      <w:bookmarkStart w:id="7410" w:name="_ETM_Q39_131089"/>
      <w:bookmarkStart w:id="7411" w:name="_ETM_Q39_131161"/>
      <w:bookmarkEnd w:id="7410"/>
      <w:bookmarkEnd w:id="7411"/>
      <w:r>
        <w:rPr>
          <w:rFonts w:hint="cs"/>
          <w:rtl/>
        </w:rPr>
        <w:t>בתאריך 11 במרץ פרסם משרד</w:t>
      </w:r>
      <w:bookmarkStart w:id="7412" w:name="_ETM_Q39_123577"/>
      <w:bookmarkEnd w:id="7412"/>
      <w:r>
        <w:rPr>
          <w:rFonts w:hint="cs"/>
          <w:rtl/>
        </w:rPr>
        <w:t xml:space="preserve"> האוצר איזשהו מתווה, מתווה פיצויים, אבל המתווה </w:t>
      </w:r>
      <w:bookmarkStart w:id="7413" w:name="_ETM_Q39_133593"/>
      <w:bookmarkEnd w:id="7413"/>
      <w:r>
        <w:rPr>
          <w:rFonts w:hint="cs"/>
          <w:rtl/>
        </w:rPr>
        <w:t xml:space="preserve">הזה, לצערנו, גם בדומה למתווים אחרים, לא נותן </w:t>
      </w:r>
      <w:bookmarkStart w:id="7414" w:name="_ETM_Q39_139419"/>
      <w:bookmarkEnd w:id="7414"/>
      <w:r>
        <w:rPr>
          <w:rFonts w:hint="cs"/>
          <w:rtl/>
        </w:rPr>
        <w:t xml:space="preserve">מענה ראוי, במיוחד לאותם אלו העצמאיים, אותם העסקים הקטנים שמחזיקים את הכלכלה הישראלית, מחזיקים את הפריפריה. הוא קובע איזושהי הבחנה שמי שפונה יושווה ליוני 2023; מי שלא פונה – שזה מאוד רלוונטי אלינו, תושבי הגולן – יושווה ליוני 2025. </w:t>
      </w:r>
      <w:bookmarkStart w:id="7415" w:name="_ETM_Q39_158755"/>
      <w:bookmarkEnd w:id="7415"/>
    </w:p>
    <w:p w14:paraId="685CE9E7" w14:textId="77777777" w:rsidR="00D615A7" w:rsidRDefault="00D615A7" w:rsidP="006808D0">
      <w:pPr>
        <w:rPr>
          <w:rtl/>
        </w:rPr>
      </w:pPr>
    </w:p>
    <w:p w14:paraId="4F862898" w14:textId="77777777" w:rsidR="00D615A7" w:rsidRDefault="00D615A7" w:rsidP="006808D0">
      <w:pPr>
        <w:rPr>
          <w:rtl/>
        </w:rPr>
      </w:pPr>
      <w:r>
        <w:rPr>
          <w:rFonts w:hint="cs"/>
          <w:rtl/>
        </w:rPr>
        <w:t>אבל גם 2025 זו הייתה שנה של לחימה ולכן שנה</w:t>
      </w:r>
      <w:bookmarkStart w:id="7416" w:name="_ETM_Q39_166745"/>
      <w:bookmarkEnd w:id="7416"/>
      <w:r>
        <w:rPr>
          <w:rFonts w:hint="cs"/>
          <w:rtl/>
        </w:rPr>
        <w:t xml:space="preserve"> של פעילות חלקית, של חוסר יציבות, של שוק </w:t>
      </w:r>
      <w:bookmarkStart w:id="7417" w:name="_ETM_Q39_168359"/>
      <w:bookmarkEnd w:id="7417"/>
      <w:r>
        <w:rPr>
          <w:rFonts w:hint="cs"/>
          <w:rtl/>
        </w:rPr>
        <w:t xml:space="preserve">מצומצם. וכאן נוצרת הבעיה. כשמשווים עסק לשנה שהוא </w:t>
      </w:r>
      <w:bookmarkStart w:id="7418" w:name="_ETM_Q39_172520"/>
      <w:bookmarkEnd w:id="7418"/>
      <w:r>
        <w:rPr>
          <w:rFonts w:hint="cs"/>
          <w:rtl/>
        </w:rPr>
        <w:t xml:space="preserve">במשבר אתה לא יכול לסייע לו. אתה לא יכול למדוד </w:t>
      </w:r>
      <w:bookmarkStart w:id="7419" w:name="_ETM_Q39_177529"/>
      <w:bookmarkEnd w:id="7419"/>
      <w:r>
        <w:rPr>
          <w:rFonts w:hint="cs"/>
          <w:rtl/>
        </w:rPr>
        <w:t xml:space="preserve">את שנת הפיצוי בשנה שגם כך הוא חווה משבר והיה </w:t>
      </w:r>
      <w:r>
        <w:rPr>
          <w:rtl/>
        </w:rPr>
        <w:t>במצוקה. ולכן</w:t>
      </w:r>
      <w:r>
        <w:rPr>
          <w:rFonts w:hint="cs"/>
          <w:rtl/>
        </w:rPr>
        <w:t>,</w:t>
      </w:r>
      <w:r>
        <w:rPr>
          <w:rtl/>
        </w:rPr>
        <w:t xml:space="preserve"> לא רק </w:t>
      </w:r>
      <w:r w:rsidRPr="000179AF">
        <w:rPr>
          <w:rtl/>
        </w:rPr>
        <w:t>שאנחנו במתווה הזה לא יכולים לסייע, לה</w:t>
      </w:r>
      <w:r>
        <w:rPr>
          <w:rtl/>
        </w:rPr>
        <w:t>פך, אנחנו גורמים לאותם עסקים</w:t>
      </w:r>
      <w:r>
        <w:rPr>
          <w:rFonts w:hint="cs"/>
          <w:rtl/>
        </w:rPr>
        <w:t xml:space="preserve"> </w:t>
      </w:r>
      <w:r w:rsidRPr="000179AF">
        <w:rPr>
          <w:rtl/>
        </w:rPr>
        <w:t>קושי שמתווסף על קושי, שמתווסף על מציאות של מאבק שהיה בתוך תושבי הצפון</w:t>
      </w:r>
      <w:r>
        <w:rPr>
          <w:rFonts w:hint="cs"/>
          <w:rtl/>
        </w:rPr>
        <w:t xml:space="preserve"> –</w:t>
      </w:r>
      <w:r w:rsidRPr="000179AF">
        <w:rPr>
          <w:rtl/>
        </w:rPr>
        <w:t xml:space="preserve"> מי שנשאר ומי שמתפנה. לכן</w:t>
      </w:r>
      <w:r>
        <w:rPr>
          <w:rFonts w:hint="cs"/>
          <w:rtl/>
        </w:rPr>
        <w:t>,</w:t>
      </w:r>
      <w:r w:rsidRPr="000179AF">
        <w:rPr>
          <w:rtl/>
        </w:rPr>
        <w:t xml:space="preserve"> מי שנשאר ולא התפנה בעצם נפגע פעמיים, הוא גם החליט לעמוד </w:t>
      </w:r>
      <w:r>
        <w:rPr>
          <w:rFonts w:hint="cs"/>
          <w:rtl/>
        </w:rPr>
        <w:t>ע</w:t>
      </w:r>
      <w:r w:rsidRPr="000179AF">
        <w:rPr>
          <w:rtl/>
        </w:rPr>
        <w:t xml:space="preserve">מידה עקרונית, אידיאולוגית, לא להתפנות, ועכשיו העסק שלו יפוצה כביכול על פי תאריך שהוא גם ככה היה במצוקה וההכנסות שלו היו נמוכות. </w:t>
      </w:r>
    </w:p>
    <w:p w14:paraId="68D03BB6" w14:textId="77777777" w:rsidR="00D615A7" w:rsidRDefault="00D615A7" w:rsidP="006808D0">
      <w:pPr>
        <w:rPr>
          <w:rtl/>
        </w:rPr>
      </w:pPr>
    </w:p>
    <w:p w14:paraId="178FB5EC" w14:textId="77777777" w:rsidR="00D615A7" w:rsidRDefault="00D615A7" w:rsidP="006808D0">
      <w:pPr>
        <w:rPr>
          <w:rtl/>
        </w:rPr>
      </w:pPr>
      <w:r w:rsidRPr="000179AF">
        <w:rPr>
          <w:rtl/>
        </w:rPr>
        <w:t xml:space="preserve">לכן ההשוואה </w:t>
      </w:r>
      <w:r>
        <w:rPr>
          <w:rFonts w:hint="cs"/>
          <w:rtl/>
        </w:rPr>
        <w:t>ש</w:t>
      </w:r>
      <w:r w:rsidRPr="000179AF">
        <w:rPr>
          <w:rtl/>
        </w:rPr>
        <w:t xml:space="preserve">צריכה להתבצע </w:t>
      </w:r>
      <w:r>
        <w:rPr>
          <w:rFonts w:hint="cs"/>
          <w:rtl/>
        </w:rPr>
        <w:t xml:space="preserve">– </w:t>
      </w:r>
      <w:r w:rsidRPr="000179AF">
        <w:rPr>
          <w:rtl/>
        </w:rPr>
        <w:t xml:space="preserve">השוואה אחידה ליוני </w:t>
      </w:r>
      <w:r>
        <w:rPr>
          <w:rFonts w:hint="cs"/>
          <w:rtl/>
        </w:rPr>
        <w:t>2023, כ</w:t>
      </w:r>
      <w:r w:rsidRPr="000179AF">
        <w:rPr>
          <w:rtl/>
        </w:rPr>
        <w:t>שהייתה איזושהי תקופה שיכולה לשקף איזושהי פעילות רגילה לפני השחיקה. ולכן, אדוני היושב-ראש, אדוני השר, חבריי חברי הכנסת, אנחנו לא יכולים לנהל</w:t>
      </w:r>
      <w:r>
        <w:rPr>
          <w:rtl/>
        </w:rPr>
        <w:t xml:space="preserve"> אזור שלם במצב של כמעט שגרה</w:t>
      </w:r>
      <w:r>
        <w:rPr>
          <w:rFonts w:hint="cs"/>
          <w:rtl/>
        </w:rPr>
        <w:t>,</w:t>
      </w:r>
      <w:r>
        <w:rPr>
          <w:rtl/>
        </w:rPr>
        <w:t xml:space="preserve"> אי</w:t>
      </w:r>
      <w:r>
        <w:rPr>
          <w:rFonts w:hint="cs"/>
          <w:rtl/>
        </w:rPr>
        <w:t>-</w:t>
      </w:r>
      <w:r w:rsidRPr="000179AF">
        <w:rPr>
          <w:rtl/>
        </w:rPr>
        <w:t>אפשר לפצות עסקים בלי להבין את עומק השחיקה שהם עברו</w:t>
      </w:r>
      <w:r>
        <w:rPr>
          <w:rFonts w:hint="cs"/>
          <w:rtl/>
        </w:rPr>
        <w:t>.</w:t>
      </w:r>
      <w:r w:rsidRPr="000179AF">
        <w:rPr>
          <w:rtl/>
        </w:rPr>
        <w:t xml:space="preserve"> ולכן אני ביקשתי להעלות את הנושא הזה לדיון דחוף במליאה</w:t>
      </w:r>
      <w:r>
        <w:rPr>
          <w:rFonts w:hint="cs"/>
          <w:rtl/>
        </w:rPr>
        <w:t>.</w:t>
      </w:r>
    </w:p>
    <w:p w14:paraId="7F42DB6C" w14:textId="77777777" w:rsidR="00D615A7" w:rsidRDefault="00D615A7" w:rsidP="006808D0">
      <w:pPr>
        <w:rPr>
          <w:rtl/>
        </w:rPr>
      </w:pPr>
    </w:p>
    <w:p w14:paraId="42E8C362" w14:textId="77777777" w:rsidR="00D615A7" w:rsidRDefault="00D615A7" w:rsidP="006808D0">
      <w:pPr>
        <w:rPr>
          <w:rtl/>
        </w:rPr>
      </w:pPr>
      <w:r w:rsidRPr="000179AF">
        <w:rPr>
          <w:rtl/>
        </w:rPr>
        <w:t>וברשותך, עוד דקה</w:t>
      </w:r>
      <w:r>
        <w:rPr>
          <w:rFonts w:hint="cs"/>
          <w:rtl/>
        </w:rPr>
        <w:t>, אני</w:t>
      </w:r>
      <w:r w:rsidRPr="000179AF">
        <w:rPr>
          <w:rtl/>
        </w:rPr>
        <w:t xml:space="preserve"> חייב להתייחס למה שהיה פה קודם. </w:t>
      </w:r>
    </w:p>
    <w:p w14:paraId="769C57E5" w14:textId="77777777" w:rsidR="00D615A7" w:rsidRDefault="00D615A7" w:rsidP="006808D0">
      <w:pPr>
        <w:rPr>
          <w:rtl/>
        </w:rPr>
      </w:pPr>
    </w:p>
    <w:p w14:paraId="66E4EF77" w14:textId="77777777" w:rsidR="00D615A7" w:rsidRDefault="00D615A7" w:rsidP="006808D0">
      <w:pPr>
        <w:pStyle w:val="af6"/>
        <w:keepNext/>
        <w:rPr>
          <w:rtl/>
        </w:rPr>
      </w:pPr>
      <w:bookmarkStart w:id="7420" w:name="ET_yor_6490_1"/>
      <w:r w:rsidRPr="00AE2D1B">
        <w:rPr>
          <w:rStyle w:val="TagStyle"/>
          <w:rtl/>
        </w:rPr>
        <w:t xml:space="preserve"> &lt;&lt; יור &gt;&gt; </w:t>
      </w:r>
      <w:r>
        <w:rPr>
          <w:rtl/>
        </w:rPr>
        <w:t>היו"ר ניסים ואטורי:</w:t>
      </w:r>
      <w:r w:rsidRPr="00AE2D1B">
        <w:rPr>
          <w:rStyle w:val="TagStyle"/>
          <w:rtl/>
        </w:rPr>
        <w:t xml:space="preserve"> &lt;&lt; יור &gt;&gt;</w:t>
      </w:r>
      <w:r>
        <w:rPr>
          <w:rtl/>
        </w:rPr>
        <w:t xml:space="preserve"> </w:t>
      </w:r>
      <w:bookmarkEnd w:id="7420"/>
    </w:p>
    <w:p w14:paraId="77C38B0F" w14:textId="77777777" w:rsidR="00D615A7" w:rsidRPr="00160992" w:rsidRDefault="00D615A7" w:rsidP="006808D0">
      <w:pPr>
        <w:rPr>
          <w:rtl/>
        </w:rPr>
      </w:pPr>
    </w:p>
    <w:p w14:paraId="23BAAEB2" w14:textId="77777777" w:rsidR="00D615A7" w:rsidRDefault="00D615A7" w:rsidP="006808D0">
      <w:pPr>
        <w:rPr>
          <w:rtl/>
        </w:rPr>
      </w:pPr>
      <w:r>
        <w:rPr>
          <w:rtl/>
        </w:rPr>
        <w:t>רק לחתור לסיכום</w:t>
      </w:r>
      <w:r>
        <w:rPr>
          <w:rFonts w:hint="cs"/>
          <w:rtl/>
        </w:rPr>
        <w:t xml:space="preserve">. בסדר? אני חייב להגיד לך את זה, למרות שזה מאוד חשוב, מה שאתה עושה. </w:t>
      </w:r>
    </w:p>
    <w:p w14:paraId="4BCC9A09" w14:textId="77777777" w:rsidR="00D615A7" w:rsidRDefault="00D615A7" w:rsidP="006808D0">
      <w:pPr>
        <w:rPr>
          <w:rtl/>
        </w:rPr>
      </w:pPr>
    </w:p>
    <w:p w14:paraId="033E2E07" w14:textId="77777777" w:rsidR="00D615A7" w:rsidRDefault="00D615A7" w:rsidP="006808D0">
      <w:pPr>
        <w:pStyle w:val="-"/>
        <w:keepNext/>
        <w:rPr>
          <w:rtl/>
        </w:rPr>
      </w:pPr>
      <w:bookmarkStart w:id="7421" w:name="ET_speakercontinue_6460_2"/>
      <w:r w:rsidRPr="00AE2D1B">
        <w:rPr>
          <w:rStyle w:val="TagStyle"/>
          <w:rtl/>
        </w:rPr>
        <w:t xml:space="preserve"> &lt;&lt; דובר_המשך &gt;&gt; </w:t>
      </w:r>
      <w:r>
        <w:rPr>
          <w:rtl/>
        </w:rPr>
        <w:t>יצחק קרויזר (עוצמה יהודית):</w:t>
      </w:r>
      <w:r w:rsidRPr="00AE2D1B">
        <w:rPr>
          <w:rStyle w:val="TagStyle"/>
          <w:rtl/>
        </w:rPr>
        <w:t xml:space="preserve"> &lt;&lt; דובר_המשך &gt;&gt;</w:t>
      </w:r>
      <w:r>
        <w:rPr>
          <w:rtl/>
        </w:rPr>
        <w:t xml:space="preserve"> </w:t>
      </w:r>
      <w:bookmarkEnd w:id="7421"/>
    </w:p>
    <w:p w14:paraId="03788575" w14:textId="77777777" w:rsidR="00D615A7" w:rsidRPr="00160992" w:rsidRDefault="00D615A7" w:rsidP="006808D0">
      <w:pPr>
        <w:rPr>
          <w:rtl/>
        </w:rPr>
      </w:pPr>
    </w:p>
    <w:p w14:paraId="41A494DA" w14:textId="77777777" w:rsidR="00D615A7" w:rsidRDefault="00D615A7" w:rsidP="006808D0">
      <w:pPr>
        <w:rPr>
          <w:rtl/>
        </w:rPr>
      </w:pPr>
      <w:r w:rsidRPr="000179AF">
        <w:rPr>
          <w:rtl/>
        </w:rPr>
        <w:t>אני חותר לסיכום</w:t>
      </w:r>
      <w:r>
        <w:rPr>
          <w:rFonts w:hint="cs"/>
          <w:rtl/>
        </w:rPr>
        <w:t>.</w:t>
      </w:r>
      <w:r w:rsidRPr="000179AF">
        <w:rPr>
          <w:rtl/>
        </w:rPr>
        <w:t xml:space="preserve"> אני חייב להתייחס למה שהיה פה קודם</w:t>
      </w:r>
      <w:r>
        <w:rPr>
          <w:rFonts w:hint="cs"/>
          <w:rtl/>
        </w:rPr>
        <w:t>.</w:t>
      </w:r>
      <w:r w:rsidRPr="000179AF">
        <w:rPr>
          <w:rtl/>
        </w:rPr>
        <w:t xml:space="preserve"> ואני רוצה להגיד את זה</w:t>
      </w:r>
      <w:r>
        <w:rPr>
          <w:rFonts w:hint="cs"/>
          <w:rtl/>
        </w:rPr>
        <w:t xml:space="preserve"> - - -</w:t>
      </w:r>
    </w:p>
    <w:p w14:paraId="61EF3445" w14:textId="77777777" w:rsidR="00D615A7" w:rsidRDefault="00D615A7" w:rsidP="006808D0">
      <w:pPr>
        <w:rPr>
          <w:rtl/>
        </w:rPr>
      </w:pPr>
    </w:p>
    <w:p w14:paraId="30B517C1" w14:textId="77777777" w:rsidR="00D615A7" w:rsidRDefault="00D615A7" w:rsidP="006808D0">
      <w:pPr>
        <w:pStyle w:val="af5"/>
        <w:keepNext/>
        <w:rPr>
          <w:rtl/>
        </w:rPr>
      </w:pPr>
      <w:bookmarkStart w:id="7422" w:name="ET_interruption_6345_3"/>
      <w:r w:rsidRPr="00AE2D1B">
        <w:rPr>
          <w:rStyle w:val="TagStyle"/>
          <w:rtl/>
        </w:rPr>
        <w:t xml:space="preserve"> &lt;&lt; קריאה &gt;&gt; </w:t>
      </w:r>
      <w:r>
        <w:rPr>
          <w:rtl/>
        </w:rPr>
        <w:t>טלי גוטליב (הליכוד):</w:t>
      </w:r>
      <w:r w:rsidRPr="00AE2D1B">
        <w:rPr>
          <w:rStyle w:val="TagStyle"/>
          <w:rtl/>
        </w:rPr>
        <w:t xml:space="preserve"> &lt;&lt; קריאה &gt;&gt;</w:t>
      </w:r>
      <w:r>
        <w:rPr>
          <w:rtl/>
        </w:rPr>
        <w:t xml:space="preserve"> </w:t>
      </w:r>
      <w:bookmarkEnd w:id="7422"/>
    </w:p>
    <w:p w14:paraId="2E5D150A" w14:textId="77777777" w:rsidR="00D615A7" w:rsidRPr="00160992" w:rsidRDefault="00D615A7" w:rsidP="006808D0">
      <w:pPr>
        <w:rPr>
          <w:rtl/>
        </w:rPr>
      </w:pPr>
    </w:p>
    <w:p w14:paraId="43FCF6E0" w14:textId="77777777" w:rsidR="00D615A7" w:rsidRDefault="00D615A7" w:rsidP="006808D0">
      <w:pPr>
        <w:rPr>
          <w:rtl/>
        </w:rPr>
      </w:pPr>
      <w:r>
        <w:rPr>
          <w:rFonts w:hint="cs"/>
          <w:rtl/>
        </w:rPr>
        <w:t xml:space="preserve">לחבר של עארורי וג'יבריל רג'וב. </w:t>
      </w:r>
    </w:p>
    <w:p w14:paraId="5A97CBD6" w14:textId="77777777" w:rsidR="00D615A7" w:rsidRDefault="00D615A7" w:rsidP="006808D0">
      <w:pPr>
        <w:rPr>
          <w:rtl/>
        </w:rPr>
      </w:pPr>
    </w:p>
    <w:p w14:paraId="0C73B021" w14:textId="77777777" w:rsidR="00D615A7" w:rsidRDefault="00D615A7" w:rsidP="006808D0">
      <w:pPr>
        <w:pStyle w:val="-"/>
        <w:keepNext/>
        <w:rPr>
          <w:rtl/>
        </w:rPr>
      </w:pPr>
      <w:bookmarkStart w:id="7423" w:name="ET_speakercontinue_6460_4"/>
      <w:r w:rsidRPr="00AE2D1B">
        <w:rPr>
          <w:rStyle w:val="TagStyle"/>
          <w:rtl/>
        </w:rPr>
        <w:t xml:space="preserve"> &lt;&lt; דובר_המשך &gt;&gt; </w:t>
      </w:r>
      <w:r>
        <w:rPr>
          <w:rtl/>
        </w:rPr>
        <w:t>יצחק קרויזר (עוצמה יהודית):</w:t>
      </w:r>
      <w:r w:rsidRPr="00AE2D1B">
        <w:rPr>
          <w:rStyle w:val="TagStyle"/>
          <w:rtl/>
        </w:rPr>
        <w:t xml:space="preserve"> &lt;&lt; דובר_המשך &gt;&gt;</w:t>
      </w:r>
      <w:r>
        <w:rPr>
          <w:rtl/>
        </w:rPr>
        <w:t xml:space="preserve"> </w:t>
      </w:r>
      <w:bookmarkEnd w:id="7423"/>
    </w:p>
    <w:p w14:paraId="4D389E3B" w14:textId="77777777" w:rsidR="00D615A7" w:rsidRPr="00160992" w:rsidRDefault="00D615A7" w:rsidP="006808D0">
      <w:pPr>
        <w:rPr>
          <w:rtl/>
        </w:rPr>
      </w:pPr>
    </w:p>
    <w:p w14:paraId="101B18C6" w14:textId="77777777" w:rsidR="00D615A7" w:rsidRDefault="00D615A7" w:rsidP="006808D0">
      <w:pPr>
        <w:rPr>
          <w:rtl/>
        </w:rPr>
      </w:pPr>
      <w:bookmarkStart w:id="7424" w:name="_ETM_Q39_246674"/>
      <w:bookmarkEnd w:id="7424"/>
      <w:r>
        <w:rPr>
          <w:rFonts w:hint="cs"/>
          <w:rtl/>
        </w:rPr>
        <w:t xml:space="preserve">לא, אני לא מדבר אל </w:t>
      </w:r>
      <w:bookmarkStart w:id="7425" w:name="_ETM_Q39_249023"/>
      <w:bookmarkEnd w:id="7425"/>
      <w:r>
        <w:rPr>
          <w:rFonts w:hint="cs"/>
          <w:rtl/>
        </w:rPr>
        <w:t>תומך הטרור. אני מדבר על דיון שהיה בוועדת החוקה, עם חברת הכנסת עזוז והיושב-ראש. רוטמן, ואני אומר את זה</w:t>
      </w:r>
      <w:bookmarkStart w:id="7426" w:name="_ETM_Q39_256015"/>
      <w:bookmarkEnd w:id="7426"/>
      <w:r>
        <w:rPr>
          <w:rFonts w:hint="cs"/>
          <w:rtl/>
        </w:rPr>
        <w:t xml:space="preserve"> כלוחם, וכמי שגם אמר מעל כל במה </w:t>
      </w:r>
      <w:r>
        <w:rPr>
          <w:rtl/>
        </w:rPr>
        <w:t>אפשרית</w:t>
      </w:r>
      <w:r>
        <w:rPr>
          <w:rFonts w:hint="cs"/>
          <w:rtl/>
        </w:rPr>
        <w:t>.</w:t>
      </w:r>
      <w:r>
        <w:rPr>
          <w:rtl/>
        </w:rPr>
        <w:t xml:space="preserve"> אני מגבה את לוחמי צה</w:t>
      </w:r>
      <w:r>
        <w:rPr>
          <w:rFonts w:hint="cs"/>
          <w:rtl/>
        </w:rPr>
        <w:t>"</w:t>
      </w:r>
      <w:r w:rsidRPr="000179AF">
        <w:rPr>
          <w:rtl/>
        </w:rPr>
        <w:t>ל בכל סיטואציה</w:t>
      </w:r>
      <w:r>
        <w:rPr>
          <w:rFonts w:hint="cs"/>
          <w:rtl/>
        </w:rPr>
        <w:t>,</w:t>
      </w:r>
      <w:r w:rsidRPr="000179AF">
        <w:rPr>
          <w:rtl/>
        </w:rPr>
        <w:t xml:space="preserve"> גם אם המחיר האגבי הוא ילדים או נשים או </w:t>
      </w:r>
      <w:r>
        <w:rPr>
          <w:rFonts w:hint="cs"/>
          <w:rtl/>
        </w:rPr>
        <w:t xml:space="preserve">– </w:t>
      </w:r>
      <w:bookmarkStart w:id="7427" w:name="_ETM_Q39_276683"/>
      <w:bookmarkEnd w:id="7427"/>
      <w:r w:rsidRPr="000179AF">
        <w:rPr>
          <w:rtl/>
        </w:rPr>
        <w:t>לא מעניין אותי. אנחנו מגבים את הלוחמים שלנו בכל מחיר, ולא משנה מה התוצאה</w:t>
      </w:r>
      <w:r>
        <w:rPr>
          <w:rFonts w:hint="cs"/>
          <w:rtl/>
        </w:rPr>
        <w:t>.</w:t>
      </w:r>
      <w:r w:rsidRPr="000179AF">
        <w:rPr>
          <w:rtl/>
        </w:rPr>
        <w:t xml:space="preserve"> קודם כול</w:t>
      </w:r>
      <w:r>
        <w:rPr>
          <w:rFonts w:hint="cs"/>
          <w:rtl/>
        </w:rPr>
        <w:t xml:space="preserve"> –</w:t>
      </w:r>
      <w:r w:rsidRPr="000179AF">
        <w:rPr>
          <w:rtl/>
        </w:rPr>
        <w:t xml:space="preserve"> גיבוי מלא</w:t>
      </w:r>
      <w:r>
        <w:rPr>
          <w:rFonts w:hint="cs"/>
          <w:rtl/>
        </w:rPr>
        <w:t>.</w:t>
      </w:r>
      <w:r w:rsidRPr="000179AF">
        <w:rPr>
          <w:rtl/>
        </w:rPr>
        <w:t xml:space="preserve"> ובג'נין אין אזרחים חפים מפשע, בג'נין אין ילדים תמימים</w:t>
      </w:r>
      <w:r>
        <w:rPr>
          <w:rFonts w:hint="cs"/>
          <w:rtl/>
        </w:rPr>
        <w:t>.</w:t>
      </w:r>
      <w:r w:rsidRPr="000179AF">
        <w:rPr>
          <w:rtl/>
        </w:rPr>
        <w:t xml:space="preserve"> אותם אלו שנולדו ב-2006</w:t>
      </w:r>
      <w:r>
        <w:rPr>
          <w:rFonts w:hint="cs"/>
          <w:rtl/>
        </w:rPr>
        <w:t>,</w:t>
      </w:r>
      <w:r w:rsidRPr="000179AF">
        <w:rPr>
          <w:rtl/>
        </w:rPr>
        <w:t xml:space="preserve"> בגירוש מגוש קטיף</w:t>
      </w:r>
      <w:r>
        <w:rPr>
          <w:rFonts w:hint="cs"/>
          <w:rtl/>
        </w:rPr>
        <w:t>,</w:t>
      </w:r>
      <w:r w:rsidRPr="000179AF">
        <w:rPr>
          <w:rtl/>
        </w:rPr>
        <w:t xml:space="preserve"> הם הנו</w:t>
      </w:r>
      <w:r>
        <w:rPr>
          <w:rFonts w:hint="cs"/>
          <w:rtl/>
        </w:rPr>
        <w:t>ח'</w:t>
      </w:r>
      <w:r w:rsidRPr="000179AF">
        <w:rPr>
          <w:rtl/>
        </w:rPr>
        <w:t>בות של 2026 ב-7 באוקטובר</w:t>
      </w:r>
      <w:r>
        <w:rPr>
          <w:rFonts w:hint="cs"/>
          <w:rtl/>
        </w:rPr>
        <w:t>.</w:t>
      </w:r>
      <w:r w:rsidRPr="000179AF">
        <w:rPr>
          <w:rtl/>
        </w:rPr>
        <w:t xml:space="preserve"> ולכן אין לי כהוא זה</w:t>
      </w:r>
      <w:r>
        <w:rPr>
          <w:rFonts w:hint="cs"/>
          <w:rtl/>
        </w:rPr>
        <w:t>,</w:t>
      </w:r>
      <w:r w:rsidRPr="000179AF">
        <w:rPr>
          <w:rtl/>
        </w:rPr>
        <w:t xml:space="preserve"> כהוא זה, איזושהי תחושה של רחמים על האויבים שלי. </w:t>
      </w:r>
      <w:bookmarkStart w:id="7428" w:name="_ETM_Q39_306972"/>
      <w:bookmarkEnd w:id="7428"/>
    </w:p>
    <w:p w14:paraId="7A922783" w14:textId="77777777" w:rsidR="00D615A7" w:rsidRDefault="00D615A7" w:rsidP="006808D0">
      <w:pPr>
        <w:rPr>
          <w:rtl/>
        </w:rPr>
      </w:pPr>
      <w:bookmarkStart w:id="7429" w:name="_ETM_Q39_307041"/>
      <w:bookmarkStart w:id="7430" w:name="_ETM_Q39_307100"/>
      <w:bookmarkEnd w:id="7429"/>
      <w:bookmarkEnd w:id="7430"/>
    </w:p>
    <w:p w14:paraId="5402C6A6" w14:textId="77777777" w:rsidR="00D615A7" w:rsidRDefault="00D615A7" w:rsidP="006808D0">
      <w:pPr>
        <w:rPr>
          <w:rtl/>
        </w:rPr>
      </w:pPr>
      <w:bookmarkStart w:id="7431" w:name="_ETM_Q39_307167"/>
      <w:bookmarkEnd w:id="7431"/>
      <w:r w:rsidRPr="000179AF">
        <w:rPr>
          <w:rtl/>
        </w:rPr>
        <w:t xml:space="preserve">אבל </w:t>
      </w:r>
      <w:r>
        <w:rPr>
          <w:rtl/>
        </w:rPr>
        <w:t>משהו שאני כן חייב להגיד, זה שאי</w:t>
      </w:r>
      <w:r>
        <w:rPr>
          <w:rFonts w:hint="cs"/>
          <w:rtl/>
        </w:rPr>
        <w:t>-</w:t>
      </w:r>
      <w:r w:rsidRPr="000179AF">
        <w:rPr>
          <w:rtl/>
        </w:rPr>
        <w:t>אפשר גם לקחת אמירה של חבר כנסת ולקטוע קטע ממנה ולהפוך את האמירה שה</w:t>
      </w:r>
      <w:r>
        <w:rPr>
          <w:rtl/>
        </w:rPr>
        <w:t>וא אמר ב-180</w:t>
      </w:r>
      <w:r>
        <w:rPr>
          <w:rFonts w:hint="cs"/>
          <w:rtl/>
        </w:rPr>
        <w:t xml:space="preserve"> מעלות</w:t>
      </w:r>
      <w:r w:rsidRPr="000179AF">
        <w:rPr>
          <w:rtl/>
        </w:rPr>
        <w:t>. ולשם</w:t>
      </w:r>
      <w:r>
        <w:rPr>
          <w:rFonts w:hint="cs"/>
          <w:rtl/>
        </w:rPr>
        <w:t xml:space="preserve"> –</w:t>
      </w:r>
      <w:r w:rsidRPr="000179AF">
        <w:rPr>
          <w:rtl/>
        </w:rPr>
        <w:t xml:space="preserve"> אני כן חושב שזה מה שהיה בדיון בינך לבין רוטמן, ואני לא מקבל את ההשוואה שלך</w:t>
      </w:r>
      <w:r>
        <w:rPr>
          <w:rFonts w:hint="cs"/>
          <w:rtl/>
        </w:rPr>
        <w:t>,</w:t>
      </w:r>
      <w:r w:rsidRPr="000179AF">
        <w:rPr>
          <w:rtl/>
        </w:rPr>
        <w:t xml:space="preserve"> כי השימוש בנו</w:t>
      </w:r>
      <w:r>
        <w:rPr>
          <w:rFonts w:hint="cs"/>
          <w:rtl/>
        </w:rPr>
        <w:t>ח'</w:t>
      </w:r>
      <w:r w:rsidRPr="000179AF">
        <w:rPr>
          <w:rtl/>
        </w:rPr>
        <w:t>בה הוא מחוץ לתחום.</w:t>
      </w:r>
    </w:p>
    <w:p w14:paraId="098BA41A" w14:textId="77777777" w:rsidR="00D615A7" w:rsidRDefault="00D615A7" w:rsidP="006808D0">
      <w:pPr>
        <w:rPr>
          <w:rtl/>
        </w:rPr>
      </w:pPr>
    </w:p>
    <w:p w14:paraId="4D232C19" w14:textId="77777777" w:rsidR="00D615A7" w:rsidRDefault="00D615A7" w:rsidP="006808D0">
      <w:pPr>
        <w:pStyle w:val="af5"/>
        <w:keepNext/>
        <w:rPr>
          <w:rtl/>
        </w:rPr>
      </w:pPr>
      <w:bookmarkStart w:id="7432" w:name="ET_interruption_6689_5"/>
      <w:r w:rsidRPr="00AE2D1B">
        <w:rPr>
          <w:rStyle w:val="TagStyle"/>
          <w:rtl/>
        </w:rPr>
        <w:t xml:space="preserve"> &lt;&lt; קריאה &gt;&gt; </w:t>
      </w:r>
      <w:r>
        <w:rPr>
          <w:rtl/>
        </w:rPr>
        <w:t>עדי עזוז (יש עתיד):</w:t>
      </w:r>
      <w:r w:rsidRPr="00AE2D1B">
        <w:rPr>
          <w:rStyle w:val="TagStyle"/>
          <w:rtl/>
        </w:rPr>
        <w:t xml:space="preserve"> &lt;&lt; קריאה &gt;&gt;</w:t>
      </w:r>
      <w:r>
        <w:rPr>
          <w:rtl/>
        </w:rPr>
        <w:t xml:space="preserve"> </w:t>
      </w:r>
      <w:bookmarkEnd w:id="7432"/>
    </w:p>
    <w:p w14:paraId="595F8CD4" w14:textId="77777777" w:rsidR="00D615A7" w:rsidRPr="00160992" w:rsidRDefault="00D615A7" w:rsidP="006808D0">
      <w:pPr>
        <w:rPr>
          <w:rtl/>
        </w:rPr>
      </w:pPr>
    </w:p>
    <w:p w14:paraId="41AA8160" w14:textId="77777777" w:rsidR="00D615A7" w:rsidRDefault="00D615A7" w:rsidP="006808D0">
      <w:pPr>
        <w:rPr>
          <w:rtl/>
        </w:rPr>
      </w:pPr>
      <w:r>
        <w:rPr>
          <w:rFonts w:hint="cs"/>
          <w:rtl/>
        </w:rPr>
        <w:t xml:space="preserve">- - - לראש הממשלה. </w:t>
      </w:r>
    </w:p>
    <w:p w14:paraId="453209FB" w14:textId="77777777" w:rsidR="00D615A7" w:rsidRDefault="00D615A7" w:rsidP="006808D0">
      <w:pPr>
        <w:rPr>
          <w:rtl/>
        </w:rPr>
      </w:pPr>
      <w:bookmarkStart w:id="7433" w:name="_ETM_Q39_317333"/>
      <w:bookmarkStart w:id="7434" w:name="_ETM_Q39_317384"/>
      <w:bookmarkEnd w:id="7433"/>
      <w:bookmarkEnd w:id="7434"/>
    </w:p>
    <w:p w14:paraId="2BB5AE50" w14:textId="77777777" w:rsidR="00D615A7" w:rsidRDefault="00D615A7" w:rsidP="006808D0">
      <w:pPr>
        <w:pStyle w:val="-"/>
        <w:keepNext/>
        <w:rPr>
          <w:rtl/>
        </w:rPr>
      </w:pPr>
      <w:bookmarkStart w:id="7435" w:name="ET_speakercontinue_6460_6"/>
      <w:r w:rsidRPr="00AE2D1B">
        <w:rPr>
          <w:rStyle w:val="TagStyle"/>
          <w:rtl/>
        </w:rPr>
        <w:t xml:space="preserve"> &lt;&lt; דובר_המשך &gt;&gt; </w:t>
      </w:r>
      <w:r>
        <w:rPr>
          <w:rtl/>
        </w:rPr>
        <w:t>יצחק קרויזר (עוצמה יהודית):</w:t>
      </w:r>
      <w:r w:rsidRPr="00AE2D1B">
        <w:rPr>
          <w:rStyle w:val="TagStyle"/>
          <w:rtl/>
        </w:rPr>
        <w:t xml:space="preserve"> &lt;&lt; דובר_המשך &gt;&gt;</w:t>
      </w:r>
      <w:r>
        <w:rPr>
          <w:rtl/>
        </w:rPr>
        <w:t xml:space="preserve"> </w:t>
      </w:r>
      <w:bookmarkEnd w:id="7435"/>
    </w:p>
    <w:p w14:paraId="73ECFB84" w14:textId="77777777" w:rsidR="00D615A7" w:rsidRPr="00160992" w:rsidRDefault="00D615A7" w:rsidP="006808D0">
      <w:pPr>
        <w:rPr>
          <w:rtl/>
        </w:rPr>
      </w:pPr>
      <w:bookmarkStart w:id="7436" w:name="_ETM_Q39_319349"/>
      <w:bookmarkEnd w:id="7436"/>
    </w:p>
    <w:p w14:paraId="6579E997" w14:textId="77777777" w:rsidR="00D615A7" w:rsidRDefault="00D615A7" w:rsidP="006808D0">
      <w:pPr>
        <w:rPr>
          <w:rtl/>
        </w:rPr>
      </w:pPr>
      <w:r w:rsidRPr="000179AF">
        <w:rPr>
          <w:rtl/>
        </w:rPr>
        <w:t>גם אם ההשוואה שלך היא לראש הממשלה</w:t>
      </w:r>
      <w:r>
        <w:rPr>
          <w:rFonts w:hint="cs"/>
          <w:rtl/>
        </w:rPr>
        <w:t xml:space="preserve"> –</w:t>
      </w:r>
      <w:r w:rsidRPr="000179AF">
        <w:rPr>
          <w:rtl/>
        </w:rPr>
        <w:t xml:space="preserve"> ואני יודע שהייתה לראש הממשלה ולשרים ולחברי הקואליציה, אנחנו </w:t>
      </w:r>
      <w:r>
        <w:rPr>
          <w:rFonts w:hint="cs"/>
          <w:rtl/>
        </w:rPr>
        <w:t xml:space="preserve">רגילים </w:t>
      </w:r>
      <w:r w:rsidRPr="000179AF">
        <w:rPr>
          <w:rtl/>
        </w:rPr>
        <w:t>לשמוע מהצד הזה הרבה הכפשות</w:t>
      </w:r>
      <w:r>
        <w:rPr>
          <w:rFonts w:hint="cs"/>
          <w:rtl/>
        </w:rPr>
        <w:t xml:space="preserve"> - - </w:t>
      </w:r>
    </w:p>
    <w:p w14:paraId="110342C4" w14:textId="77777777" w:rsidR="00D615A7" w:rsidRDefault="00D615A7" w:rsidP="006808D0">
      <w:pPr>
        <w:rPr>
          <w:rtl/>
        </w:rPr>
      </w:pPr>
    </w:p>
    <w:p w14:paraId="452504D0" w14:textId="77777777" w:rsidR="00D615A7" w:rsidRDefault="00D615A7" w:rsidP="006808D0">
      <w:pPr>
        <w:pStyle w:val="af6"/>
        <w:keepNext/>
        <w:rPr>
          <w:rtl/>
        </w:rPr>
      </w:pPr>
      <w:r w:rsidRPr="004B158B">
        <w:rPr>
          <w:rStyle w:val="TagStyle"/>
          <w:rtl/>
        </w:rPr>
        <w:t xml:space="preserve"> &lt;&lt; יור &gt;&gt; </w:t>
      </w:r>
      <w:r>
        <w:rPr>
          <w:rtl/>
        </w:rPr>
        <w:t>היו"ר ניסים ואטורי:</w:t>
      </w:r>
      <w:r w:rsidRPr="004B158B">
        <w:rPr>
          <w:rStyle w:val="TagStyle"/>
          <w:rtl/>
        </w:rPr>
        <w:t xml:space="preserve"> &lt;&lt; יור &gt;&gt;</w:t>
      </w:r>
      <w:r>
        <w:rPr>
          <w:rtl/>
        </w:rPr>
        <w:t xml:space="preserve"> </w:t>
      </w:r>
    </w:p>
    <w:p w14:paraId="38366E76" w14:textId="77777777" w:rsidR="00D615A7" w:rsidRPr="00160992" w:rsidRDefault="00D615A7" w:rsidP="006808D0">
      <w:pPr>
        <w:rPr>
          <w:rtl/>
        </w:rPr>
      </w:pPr>
    </w:p>
    <w:p w14:paraId="1B3888F9" w14:textId="77777777" w:rsidR="00D615A7" w:rsidRDefault="00D615A7" w:rsidP="006808D0">
      <w:pPr>
        <w:rPr>
          <w:rtl/>
        </w:rPr>
      </w:pPr>
      <w:r>
        <w:rPr>
          <w:rFonts w:hint="cs"/>
          <w:rtl/>
        </w:rPr>
        <w:t xml:space="preserve">תודה רבה. </w:t>
      </w:r>
    </w:p>
    <w:p w14:paraId="62EB85B5" w14:textId="77777777" w:rsidR="00D615A7" w:rsidRDefault="00D615A7" w:rsidP="006808D0">
      <w:pPr>
        <w:rPr>
          <w:rtl/>
        </w:rPr>
      </w:pPr>
      <w:bookmarkStart w:id="7437" w:name="_ETM_Q39_323742"/>
      <w:bookmarkEnd w:id="7437"/>
    </w:p>
    <w:p w14:paraId="00755503" w14:textId="77777777" w:rsidR="00D615A7" w:rsidRDefault="00D615A7" w:rsidP="006808D0">
      <w:pPr>
        <w:pStyle w:val="-"/>
        <w:keepNext/>
        <w:rPr>
          <w:rtl/>
        </w:rPr>
      </w:pPr>
      <w:bookmarkStart w:id="7438" w:name="ET_speakercontinue_6460_8"/>
      <w:r w:rsidRPr="004B158B">
        <w:rPr>
          <w:rStyle w:val="TagStyle"/>
          <w:rtl/>
        </w:rPr>
        <w:t xml:space="preserve"> &lt;&lt; דובר_המשך &gt;&gt; </w:t>
      </w:r>
      <w:r>
        <w:rPr>
          <w:rtl/>
        </w:rPr>
        <w:t>יצחק קרויזר (עוצמה יהודית):</w:t>
      </w:r>
      <w:r w:rsidRPr="004B158B">
        <w:rPr>
          <w:rStyle w:val="TagStyle"/>
          <w:rtl/>
        </w:rPr>
        <w:t xml:space="preserve"> &lt;&lt; דובר_המשך &gt;&gt;</w:t>
      </w:r>
      <w:r>
        <w:rPr>
          <w:rtl/>
        </w:rPr>
        <w:t xml:space="preserve"> </w:t>
      </w:r>
      <w:bookmarkEnd w:id="7438"/>
    </w:p>
    <w:p w14:paraId="304B08EA" w14:textId="77777777" w:rsidR="00D615A7" w:rsidRPr="00160992" w:rsidRDefault="00D615A7" w:rsidP="006808D0">
      <w:pPr>
        <w:rPr>
          <w:rtl/>
        </w:rPr>
      </w:pPr>
    </w:p>
    <w:p w14:paraId="49A1D505" w14:textId="77777777" w:rsidR="00D615A7" w:rsidRDefault="00D615A7" w:rsidP="006808D0">
      <w:pPr>
        <w:rPr>
          <w:rtl/>
        </w:rPr>
      </w:pPr>
      <w:bookmarkStart w:id="7439" w:name="_ETM_Q39_324094"/>
      <w:bookmarkEnd w:id="7439"/>
      <w:r>
        <w:rPr>
          <w:rFonts w:hint="cs"/>
          <w:rtl/>
        </w:rPr>
        <w:t>- - אני</w:t>
      </w:r>
      <w:bookmarkStart w:id="7440" w:name="_ETM_Q39_325202"/>
      <w:bookmarkEnd w:id="7440"/>
      <w:r>
        <w:rPr>
          <w:rFonts w:hint="cs"/>
          <w:rtl/>
        </w:rPr>
        <w:t xml:space="preserve"> כן יודע שזה לא היה לחיילי צה"ל. תודה רבה. </w:t>
      </w:r>
      <w:bookmarkStart w:id="7441" w:name="_ETM_Q39_330581"/>
      <w:bookmarkEnd w:id="7441"/>
    </w:p>
    <w:p w14:paraId="60760841" w14:textId="77777777" w:rsidR="00D615A7" w:rsidRDefault="00D615A7" w:rsidP="006808D0">
      <w:pPr>
        <w:rPr>
          <w:rtl/>
        </w:rPr>
      </w:pPr>
      <w:bookmarkStart w:id="7442" w:name="_ETM_Q39_330631"/>
      <w:bookmarkEnd w:id="7442"/>
    </w:p>
    <w:p w14:paraId="2B278945" w14:textId="77777777" w:rsidR="00D615A7" w:rsidRDefault="00D615A7" w:rsidP="006808D0">
      <w:pPr>
        <w:pStyle w:val="af6"/>
        <w:keepNext/>
        <w:rPr>
          <w:rtl/>
        </w:rPr>
      </w:pPr>
      <w:r w:rsidRPr="004B158B">
        <w:rPr>
          <w:rStyle w:val="TagStyle"/>
          <w:rtl/>
        </w:rPr>
        <w:t xml:space="preserve"> &lt;&lt; יור &gt;&gt; </w:t>
      </w:r>
      <w:r>
        <w:rPr>
          <w:rtl/>
        </w:rPr>
        <w:t>היו"ר ניסים ואטורי:</w:t>
      </w:r>
      <w:r w:rsidRPr="004B158B">
        <w:rPr>
          <w:rStyle w:val="TagStyle"/>
          <w:rtl/>
        </w:rPr>
        <w:t xml:space="preserve"> &lt;&lt; יור &gt;&gt;</w:t>
      </w:r>
      <w:r>
        <w:rPr>
          <w:rtl/>
        </w:rPr>
        <w:t xml:space="preserve"> </w:t>
      </w:r>
    </w:p>
    <w:p w14:paraId="26C9E5DF" w14:textId="77777777" w:rsidR="00D615A7" w:rsidRPr="00160992" w:rsidRDefault="00D615A7" w:rsidP="006808D0">
      <w:pPr>
        <w:rPr>
          <w:rtl/>
        </w:rPr>
      </w:pPr>
    </w:p>
    <w:p w14:paraId="2A8472A1" w14:textId="77777777" w:rsidR="00D615A7" w:rsidRDefault="00D615A7" w:rsidP="006808D0">
      <w:pPr>
        <w:rPr>
          <w:rtl/>
        </w:rPr>
      </w:pPr>
      <w:bookmarkStart w:id="7443" w:name="_ETM_Q39_331437"/>
      <w:bookmarkEnd w:id="7443"/>
      <w:r>
        <w:rPr>
          <w:rFonts w:hint="cs"/>
          <w:rtl/>
        </w:rPr>
        <w:t>תודה רבה. ישיב השר חיים כץ. אגב, אני רוצה רגע, לפני שאתה מתחיל, אני אעיר. זאת אומרת, אני שמעתי ושאלתי אותו, אתה אמרת ככה? כי לא שמעתי, בגלל הצעקות. חיילי צה"ל הם מאוד הומניים, לא פוגעים באף אחד בכוונה, ובטח שלא מה שהוא אמר. כן?</w:t>
      </w:r>
    </w:p>
    <w:p w14:paraId="362E636E" w14:textId="77777777" w:rsidR="00D615A7" w:rsidRDefault="00D615A7" w:rsidP="006808D0">
      <w:pPr>
        <w:rPr>
          <w:rtl/>
        </w:rPr>
      </w:pPr>
    </w:p>
    <w:p w14:paraId="2CA93DBE" w14:textId="77777777" w:rsidR="00D615A7" w:rsidRDefault="00D615A7" w:rsidP="006808D0">
      <w:pPr>
        <w:pStyle w:val="af5"/>
        <w:keepNext/>
        <w:rPr>
          <w:rtl/>
        </w:rPr>
      </w:pPr>
      <w:r w:rsidRPr="004B158B">
        <w:rPr>
          <w:rStyle w:val="TagStyle"/>
          <w:rtl/>
        </w:rPr>
        <w:t xml:space="preserve"> &lt;&lt; קריאה &gt;&gt; </w:t>
      </w:r>
      <w:r>
        <w:rPr>
          <w:rtl/>
        </w:rPr>
        <w:t>טלי גוטליב (הליכוד):</w:t>
      </w:r>
      <w:r w:rsidRPr="004B158B">
        <w:rPr>
          <w:rStyle w:val="TagStyle"/>
          <w:rtl/>
        </w:rPr>
        <w:t xml:space="preserve"> &lt;&lt; קריאה &gt;&gt;</w:t>
      </w:r>
      <w:r>
        <w:rPr>
          <w:rtl/>
        </w:rPr>
        <w:t xml:space="preserve"> </w:t>
      </w:r>
    </w:p>
    <w:p w14:paraId="73B26023" w14:textId="77777777" w:rsidR="00D615A7" w:rsidRPr="00160992" w:rsidRDefault="00D615A7" w:rsidP="006808D0">
      <w:pPr>
        <w:rPr>
          <w:rtl/>
        </w:rPr>
      </w:pPr>
    </w:p>
    <w:p w14:paraId="1D1F0ECF" w14:textId="77777777" w:rsidR="00D615A7" w:rsidRDefault="00D615A7" w:rsidP="006808D0">
      <w:pPr>
        <w:rPr>
          <w:rtl/>
        </w:rPr>
      </w:pPr>
      <w:r>
        <w:rPr>
          <w:rFonts w:hint="cs"/>
          <w:rtl/>
        </w:rPr>
        <w:t xml:space="preserve">חיילי צה"ל לא אונסים את אף אחד. זה הכול. זו תרבות של טרוריסטים. </w:t>
      </w:r>
    </w:p>
    <w:p w14:paraId="4B87EAD9" w14:textId="77777777" w:rsidR="00D615A7" w:rsidRDefault="00D615A7" w:rsidP="006808D0">
      <w:pPr>
        <w:rPr>
          <w:rtl/>
        </w:rPr>
      </w:pPr>
    </w:p>
    <w:p w14:paraId="384963E5" w14:textId="77777777" w:rsidR="00D615A7" w:rsidRDefault="00D615A7" w:rsidP="006808D0">
      <w:pPr>
        <w:pStyle w:val="af6"/>
        <w:keepNext/>
        <w:rPr>
          <w:rtl/>
        </w:rPr>
      </w:pPr>
      <w:r w:rsidRPr="00165422">
        <w:rPr>
          <w:rStyle w:val="TagStyle"/>
          <w:rtl/>
        </w:rPr>
        <w:t xml:space="preserve"> &lt;&lt; יור &gt;&gt; </w:t>
      </w:r>
      <w:r>
        <w:rPr>
          <w:rtl/>
        </w:rPr>
        <w:t>היו"ר ניסים ואטורי:</w:t>
      </w:r>
      <w:r w:rsidRPr="00165422">
        <w:rPr>
          <w:rStyle w:val="TagStyle"/>
          <w:rtl/>
        </w:rPr>
        <w:t xml:space="preserve"> &lt;&lt; יור &gt;&gt;</w:t>
      </w:r>
      <w:r>
        <w:rPr>
          <w:rtl/>
        </w:rPr>
        <w:t xml:space="preserve"> </w:t>
      </w:r>
    </w:p>
    <w:p w14:paraId="728A1298" w14:textId="77777777" w:rsidR="00D615A7" w:rsidRPr="00160992" w:rsidRDefault="00D615A7" w:rsidP="006808D0">
      <w:pPr>
        <w:rPr>
          <w:rtl/>
        </w:rPr>
      </w:pPr>
    </w:p>
    <w:p w14:paraId="35F83938" w14:textId="77777777" w:rsidR="00D615A7" w:rsidRDefault="00D615A7" w:rsidP="006808D0">
      <w:pPr>
        <w:rPr>
          <w:rtl/>
        </w:rPr>
      </w:pPr>
      <w:r>
        <w:rPr>
          <w:rFonts w:hint="cs"/>
          <w:rtl/>
        </w:rPr>
        <w:t xml:space="preserve">ולא מעוניינים גם כן לעשות את זה. </w:t>
      </w:r>
    </w:p>
    <w:p w14:paraId="0EB7F7AF" w14:textId="77777777" w:rsidR="00D615A7" w:rsidRDefault="00D615A7" w:rsidP="006808D0">
      <w:pPr>
        <w:rPr>
          <w:rtl/>
        </w:rPr>
      </w:pPr>
    </w:p>
    <w:p w14:paraId="42A59BFD" w14:textId="77777777" w:rsidR="00D615A7" w:rsidRDefault="00D615A7" w:rsidP="006808D0">
      <w:pPr>
        <w:pStyle w:val="af5"/>
        <w:keepNext/>
        <w:rPr>
          <w:rtl/>
        </w:rPr>
      </w:pPr>
      <w:bookmarkStart w:id="7444" w:name="ET_interruption_6345_13"/>
      <w:r w:rsidRPr="00D375FA">
        <w:rPr>
          <w:rStyle w:val="TagStyle"/>
          <w:rtl/>
        </w:rPr>
        <w:t xml:space="preserve"> &lt;&lt; קריאה &gt;&gt; </w:t>
      </w:r>
      <w:r>
        <w:rPr>
          <w:rtl/>
        </w:rPr>
        <w:t>טלי גוטליב (הליכוד):</w:t>
      </w:r>
      <w:r w:rsidRPr="00D375FA">
        <w:rPr>
          <w:rStyle w:val="TagStyle"/>
          <w:rtl/>
        </w:rPr>
        <w:t xml:space="preserve"> &lt;&lt; קריאה &gt;&gt;</w:t>
      </w:r>
      <w:r>
        <w:rPr>
          <w:rtl/>
        </w:rPr>
        <w:t xml:space="preserve"> </w:t>
      </w:r>
      <w:bookmarkEnd w:id="7444"/>
    </w:p>
    <w:p w14:paraId="665E0137" w14:textId="77777777" w:rsidR="00D615A7" w:rsidRPr="00160992" w:rsidRDefault="00D615A7" w:rsidP="006808D0">
      <w:pPr>
        <w:rPr>
          <w:rtl/>
        </w:rPr>
      </w:pPr>
    </w:p>
    <w:p w14:paraId="3F617FAF" w14:textId="77777777" w:rsidR="00D615A7" w:rsidRPr="00D375FA" w:rsidRDefault="00D615A7" w:rsidP="006808D0">
      <w:pPr>
        <w:rPr>
          <w:rtl/>
        </w:rPr>
      </w:pPr>
      <w:bookmarkStart w:id="7445" w:name="_ETM_Q39_358299"/>
      <w:bookmarkStart w:id="7446" w:name="_ETM_Q39_358882"/>
      <w:bookmarkEnd w:id="7445"/>
      <w:bookmarkEnd w:id="7446"/>
      <w:r>
        <w:rPr>
          <w:rFonts w:hint="cs"/>
          <w:rtl/>
        </w:rPr>
        <w:t>וחיזבאללה שאנסו בסוריה וחמאס שאנסו את בנותינו ונשותינו ואת בנינו. פשוט טינופת.</w:t>
      </w:r>
    </w:p>
    <w:p w14:paraId="1A6C3B36" w14:textId="77777777" w:rsidR="00D615A7" w:rsidRDefault="00D615A7" w:rsidP="006808D0">
      <w:pPr>
        <w:rPr>
          <w:rtl/>
        </w:rPr>
      </w:pPr>
      <w:bookmarkStart w:id="7447" w:name="_ETM_Q39_365792"/>
      <w:bookmarkStart w:id="7448" w:name="_ETM_Q39_365841"/>
      <w:bookmarkEnd w:id="7447"/>
      <w:bookmarkEnd w:id="7448"/>
    </w:p>
    <w:p w14:paraId="452849E7" w14:textId="77777777" w:rsidR="00D615A7" w:rsidRDefault="00D615A7" w:rsidP="006808D0">
      <w:pPr>
        <w:pStyle w:val="af6"/>
        <w:keepNext/>
        <w:rPr>
          <w:rtl/>
        </w:rPr>
      </w:pPr>
      <w:r w:rsidRPr="00D375FA">
        <w:rPr>
          <w:rStyle w:val="TagStyle"/>
          <w:rtl/>
        </w:rPr>
        <w:t xml:space="preserve"> &lt;&lt; יור &gt;&gt; </w:t>
      </w:r>
      <w:r>
        <w:rPr>
          <w:rtl/>
        </w:rPr>
        <w:t>היו"ר ניסים ואטורי:</w:t>
      </w:r>
      <w:r w:rsidRPr="00D375FA">
        <w:rPr>
          <w:rStyle w:val="TagStyle"/>
          <w:rtl/>
        </w:rPr>
        <w:t xml:space="preserve"> &lt;&lt; יור &gt;&gt;</w:t>
      </w:r>
      <w:r>
        <w:rPr>
          <w:rtl/>
        </w:rPr>
        <w:t xml:space="preserve"> </w:t>
      </w:r>
    </w:p>
    <w:p w14:paraId="35A8011B" w14:textId="77777777" w:rsidR="00D615A7" w:rsidRPr="00160992" w:rsidRDefault="00D615A7" w:rsidP="006808D0">
      <w:pPr>
        <w:rPr>
          <w:rtl/>
        </w:rPr>
      </w:pPr>
    </w:p>
    <w:p w14:paraId="093F28A7" w14:textId="77777777" w:rsidR="00D615A7" w:rsidRDefault="00D615A7" w:rsidP="006808D0">
      <w:pPr>
        <w:rPr>
          <w:rtl/>
        </w:rPr>
      </w:pPr>
      <w:r>
        <w:rPr>
          <w:rFonts w:hint="cs"/>
          <w:rtl/>
        </w:rPr>
        <w:t>חשבתי שזה ירגיע אותך, מה שאמרתי. תודה רבה. השר חיים כץ, בבקשה.</w:t>
      </w:r>
    </w:p>
    <w:p w14:paraId="570738DA" w14:textId="77777777" w:rsidR="00D615A7" w:rsidRDefault="00D615A7" w:rsidP="006808D0">
      <w:pPr>
        <w:rPr>
          <w:rtl/>
        </w:rPr>
      </w:pPr>
      <w:bookmarkStart w:id="7449" w:name="_ETM_Q39_366599"/>
      <w:bookmarkStart w:id="7450" w:name="_ETM_Q39_366650"/>
      <w:bookmarkEnd w:id="7449"/>
      <w:bookmarkEnd w:id="7450"/>
    </w:p>
    <w:p w14:paraId="4B1CE726" w14:textId="77777777" w:rsidR="00D615A7" w:rsidRDefault="00D615A7" w:rsidP="006808D0">
      <w:pPr>
        <w:pStyle w:val="a4"/>
        <w:keepNext/>
        <w:rPr>
          <w:rtl/>
        </w:rPr>
      </w:pPr>
      <w:bookmarkStart w:id="7451" w:name="_ETM_Q39_365598"/>
      <w:bookmarkStart w:id="7452" w:name="_ETM_Q39_365650"/>
      <w:bookmarkStart w:id="7453" w:name="ET_speaker_6441_15"/>
      <w:bookmarkEnd w:id="7451"/>
      <w:bookmarkEnd w:id="7452"/>
      <w:r w:rsidRPr="00D375FA">
        <w:rPr>
          <w:rStyle w:val="TagStyle"/>
          <w:rtl/>
        </w:rPr>
        <w:t xml:space="preserve"> &lt;&lt; דובר &gt;&gt; </w:t>
      </w:r>
      <w:bookmarkStart w:id="7454" w:name="_Toc225370485"/>
      <w:bookmarkStart w:id="7455" w:name="_Toc225371266"/>
      <w:bookmarkStart w:id="7456" w:name="_Toc225371368"/>
      <w:r>
        <w:rPr>
          <w:rtl/>
        </w:rPr>
        <w:t>שר התיירות חיים כץ:</w:t>
      </w:r>
      <w:bookmarkEnd w:id="7454"/>
      <w:bookmarkEnd w:id="7455"/>
      <w:bookmarkEnd w:id="7456"/>
      <w:r w:rsidRPr="00D375FA">
        <w:rPr>
          <w:rStyle w:val="TagStyle"/>
          <w:rtl/>
        </w:rPr>
        <w:t xml:space="preserve"> &lt;&lt; דובר &gt;&gt;</w:t>
      </w:r>
      <w:r>
        <w:rPr>
          <w:rtl/>
        </w:rPr>
        <w:t xml:space="preserve"> </w:t>
      </w:r>
      <w:bookmarkEnd w:id="7453"/>
    </w:p>
    <w:p w14:paraId="2EDC827C" w14:textId="77777777" w:rsidR="00D615A7" w:rsidRPr="00160992" w:rsidRDefault="00D615A7" w:rsidP="006808D0">
      <w:pPr>
        <w:rPr>
          <w:rtl/>
        </w:rPr>
      </w:pPr>
    </w:p>
    <w:p w14:paraId="5C86952E" w14:textId="77777777" w:rsidR="00D615A7" w:rsidRDefault="00D615A7" w:rsidP="006808D0">
      <w:pPr>
        <w:rPr>
          <w:rtl/>
        </w:rPr>
      </w:pPr>
      <w:bookmarkStart w:id="7457" w:name="_ETM_Q39_367177"/>
      <w:bookmarkStart w:id="7458" w:name="_ETM_Q39_367248"/>
      <w:bookmarkEnd w:id="7457"/>
      <w:bookmarkEnd w:id="7458"/>
      <w:r>
        <w:rPr>
          <w:rFonts w:hint="cs"/>
          <w:rtl/>
        </w:rPr>
        <w:t>אדוני היושב-ראש, חבריי חברי הכנסת, חבר הכנסת איציק קרויזר, קודם כול, שמעתי אות</w:t>
      </w:r>
      <w:bookmarkStart w:id="7459" w:name="_ETM_Q39_379167"/>
      <w:bookmarkEnd w:id="7459"/>
      <w:r>
        <w:rPr>
          <w:rFonts w:hint="cs"/>
          <w:rtl/>
        </w:rPr>
        <w:t xml:space="preserve">ך </w:t>
      </w:r>
      <w:r>
        <w:rPr>
          <w:rFonts w:hint="eastAsia"/>
          <w:rtl/>
        </w:rPr>
        <w:t>–</w:t>
      </w:r>
      <w:r>
        <w:rPr>
          <w:rFonts w:hint="cs"/>
          <w:rtl/>
        </w:rPr>
        <w:t xml:space="preserve"> אני עונה בשם שר האוצר </w:t>
      </w:r>
      <w:r>
        <w:rPr>
          <w:rFonts w:hint="eastAsia"/>
          <w:rtl/>
        </w:rPr>
        <w:t>–</w:t>
      </w:r>
      <w:r>
        <w:rPr>
          <w:rFonts w:hint="cs"/>
          <w:rtl/>
        </w:rPr>
        <w:t xml:space="preserve"> אתה כל כך צודק. </w:t>
      </w:r>
    </w:p>
    <w:p w14:paraId="3215E027" w14:textId="77777777" w:rsidR="00D615A7" w:rsidRDefault="00D615A7" w:rsidP="006808D0">
      <w:pPr>
        <w:rPr>
          <w:rtl/>
        </w:rPr>
      </w:pPr>
      <w:bookmarkStart w:id="7460" w:name="_ETM_Q39_381453"/>
      <w:bookmarkStart w:id="7461" w:name="_ETM_Q39_381527"/>
      <w:bookmarkEnd w:id="7460"/>
      <w:bookmarkEnd w:id="7461"/>
    </w:p>
    <w:p w14:paraId="0C44F4DD" w14:textId="77777777" w:rsidR="00D615A7" w:rsidRDefault="00D615A7" w:rsidP="006808D0">
      <w:pPr>
        <w:pStyle w:val="af5"/>
        <w:keepNext/>
        <w:rPr>
          <w:rtl/>
        </w:rPr>
      </w:pPr>
      <w:bookmarkStart w:id="7462" w:name="ET_interruption_6127_17"/>
      <w:r w:rsidRPr="0053648E">
        <w:rPr>
          <w:rStyle w:val="TagStyle"/>
          <w:rtl/>
        </w:rPr>
        <w:t xml:space="preserve"> &lt;&lt; קריאה &gt;&gt; </w:t>
      </w:r>
      <w:r>
        <w:rPr>
          <w:rtl/>
        </w:rPr>
        <w:t>ולדימיר בליאק (יש עתיד):</w:t>
      </w:r>
      <w:r w:rsidRPr="0053648E">
        <w:rPr>
          <w:rStyle w:val="TagStyle"/>
          <w:rtl/>
        </w:rPr>
        <w:t xml:space="preserve"> &lt;&lt; קריאה &gt;&gt;</w:t>
      </w:r>
      <w:r>
        <w:rPr>
          <w:rtl/>
        </w:rPr>
        <w:t xml:space="preserve"> </w:t>
      </w:r>
      <w:bookmarkEnd w:id="7462"/>
    </w:p>
    <w:p w14:paraId="4C727AB5" w14:textId="77777777" w:rsidR="00D615A7" w:rsidRPr="00160992" w:rsidRDefault="00D615A7" w:rsidP="006808D0">
      <w:pPr>
        <w:rPr>
          <w:rtl/>
        </w:rPr>
      </w:pPr>
    </w:p>
    <w:p w14:paraId="5EDA42FA" w14:textId="77777777" w:rsidR="00D615A7" w:rsidRDefault="00D615A7" w:rsidP="006808D0">
      <w:pPr>
        <w:rPr>
          <w:rtl/>
        </w:rPr>
      </w:pPr>
      <w:r>
        <w:rPr>
          <w:rFonts w:hint="cs"/>
          <w:rtl/>
        </w:rPr>
        <w:t>לגבי שר האוצר?</w:t>
      </w:r>
      <w:bookmarkStart w:id="7463" w:name="_ETM_Q39_382117"/>
      <w:bookmarkStart w:id="7464" w:name="_ETM_Q39_382172"/>
      <w:bookmarkEnd w:id="7463"/>
      <w:bookmarkEnd w:id="7464"/>
    </w:p>
    <w:p w14:paraId="764846C3" w14:textId="77777777" w:rsidR="00D615A7" w:rsidRDefault="00D615A7" w:rsidP="006808D0">
      <w:pPr>
        <w:rPr>
          <w:rtl/>
        </w:rPr>
      </w:pPr>
      <w:bookmarkStart w:id="7465" w:name="_ETM_Q39_383214"/>
      <w:bookmarkStart w:id="7466" w:name="_ETM_Q39_383266"/>
      <w:bookmarkEnd w:id="7465"/>
      <w:bookmarkEnd w:id="7466"/>
    </w:p>
    <w:p w14:paraId="4DCF8DCA" w14:textId="77777777" w:rsidR="00D615A7" w:rsidRDefault="00D615A7" w:rsidP="006808D0">
      <w:pPr>
        <w:pStyle w:val="-"/>
        <w:keepNext/>
        <w:rPr>
          <w:rtl/>
        </w:rPr>
      </w:pPr>
      <w:bookmarkStart w:id="7467" w:name="ET_speakercontinue_6441_18"/>
      <w:r w:rsidRPr="0053648E">
        <w:rPr>
          <w:rStyle w:val="TagStyle"/>
          <w:rtl/>
        </w:rPr>
        <w:t xml:space="preserve"> &lt;&lt; דובר_המשך &gt;&gt; </w:t>
      </w:r>
      <w:r>
        <w:rPr>
          <w:rtl/>
        </w:rPr>
        <w:t>שר התיירות חיים כץ:</w:t>
      </w:r>
      <w:r w:rsidRPr="0053648E">
        <w:rPr>
          <w:rStyle w:val="TagStyle"/>
          <w:rtl/>
        </w:rPr>
        <w:t xml:space="preserve"> &lt;&lt; דובר_המשך &gt;&gt;</w:t>
      </w:r>
      <w:r>
        <w:rPr>
          <w:rtl/>
        </w:rPr>
        <w:t xml:space="preserve"> </w:t>
      </w:r>
      <w:bookmarkEnd w:id="7467"/>
    </w:p>
    <w:p w14:paraId="2E7F6E67" w14:textId="77777777" w:rsidR="00D615A7" w:rsidRPr="00160992" w:rsidRDefault="00D615A7" w:rsidP="006808D0">
      <w:pPr>
        <w:rPr>
          <w:rtl/>
        </w:rPr>
      </w:pPr>
    </w:p>
    <w:p w14:paraId="69BB2E19" w14:textId="77777777" w:rsidR="00D615A7" w:rsidRDefault="00D615A7" w:rsidP="006808D0">
      <w:pPr>
        <w:rPr>
          <w:rtl/>
        </w:rPr>
      </w:pPr>
      <w:r>
        <w:rPr>
          <w:rFonts w:hint="cs"/>
          <w:rtl/>
        </w:rPr>
        <w:t xml:space="preserve">לא, אני עונה בשם שר </w:t>
      </w:r>
      <w:bookmarkStart w:id="7468" w:name="_ETM_Q39_385237"/>
      <w:bookmarkEnd w:id="7468"/>
      <w:r>
        <w:rPr>
          <w:rFonts w:hint="cs"/>
          <w:rtl/>
        </w:rPr>
        <w:t>האוצר. יחד עם זה, אני אומר, תשמע - - -</w:t>
      </w:r>
    </w:p>
    <w:p w14:paraId="4CE45643" w14:textId="77777777" w:rsidR="00D615A7" w:rsidRDefault="00D615A7" w:rsidP="006808D0">
      <w:pPr>
        <w:rPr>
          <w:rtl/>
        </w:rPr>
      </w:pPr>
    </w:p>
    <w:p w14:paraId="6ECE38BB" w14:textId="77777777" w:rsidR="00D615A7" w:rsidRDefault="00D615A7" w:rsidP="006808D0">
      <w:pPr>
        <w:pStyle w:val="af5"/>
        <w:keepNext/>
        <w:rPr>
          <w:rtl/>
        </w:rPr>
      </w:pPr>
      <w:bookmarkStart w:id="7469" w:name="ET_interruption_6127_19"/>
      <w:r w:rsidRPr="0053648E">
        <w:rPr>
          <w:rStyle w:val="TagStyle"/>
          <w:rtl/>
        </w:rPr>
        <w:t xml:space="preserve"> &lt;&lt; קריאה &gt;&gt; </w:t>
      </w:r>
      <w:r>
        <w:rPr>
          <w:rtl/>
        </w:rPr>
        <w:t>ולדימיר בליאק (יש עתיד):</w:t>
      </w:r>
      <w:r w:rsidRPr="0053648E">
        <w:rPr>
          <w:rStyle w:val="TagStyle"/>
          <w:rtl/>
        </w:rPr>
        <w:t xml:space="preserve"> &lt;&lt; קריאה &gt;&gt;</w:t>
      </w:r>
      <w:r>
        <w:rPr>
          <w:rtl/>
        </w:rPr>
        <w:t xml:space="preserve"> </w:t>
      </w:r>
      <w:bookmarkEnd w:id="7469"/>
    </w:p>
    <w:p w14:paraId="78634974" w14:textId="77777777" w:rsidR="00D615A7" w:rsidRPr="00160992" w:rsidRDefault="00D615A7" w:rsidP="006808D0">
      <w:pPr>
        <w:rPr>
          <w:rtl/>
        </w:rPr>
      </w:pPr>
    </w:p>
    <w:p w14:paraId="1405DA29" w14:textId="77777777" w:rsidR="00D615A7" w:rsidRDefault="00D615A7" w:rsidP="006808D0">
      <w:pPr>
        <w:rPr>
          <w:rtl/>
        </w:rPr>
      </w:pPr>
      <w:r>
        <w:rPr>
          <w:rFonts w:hint="cs"/>
          <w:rtl/>
        </w:rPr>
        <w:t>ידעתי.</w:t>
      </w:r>
      <w:bookmarkStart w:id="7470" w:name="_ETM_Q39_391427"/>
      <w:bookmarkEnd w:id="7470"/>
      <w:r>
        <w:rPr>
          <w:rFonts w:hint="cs"/>
          <w:rtl/>
        </w:rPr>
        <w:t xml:space="preserve"> </w:t>
      </w:r>
    </w:p>
    <w:p w14:paraId="3F8F037A" w14:textId="77777777" w:rsidR="00D615A7" w:rsidRDefault="00D615A7" w:rsidP="006808D0">
      <w:pPr>
        <w:rPr>
          <w:rtl/>
        </w:rPr>
      </w:pPr>
    </w:p>
    <w:p w14:paraId="6C853C14" w14:textId="77777777" w:rsidR="00D615A7" w:rsidRDefault="00D615A7" w:rsidP="006808D0">
      <w:pPr>
        <w:pStyle w:val="af5"/>
        <w:keepNext/>
        <w:rPr>
          <w:rtl/>
        </w:rPr>
      </w:pPr>
      <w:r w:rsidRPr="00566A9F">
        <w:rPr>
          <w:rStyle w:val="TagStyle"/>
          <w:rtl/>
        </w:rPr>
        <w:t xml:space="preserve"> &lt;&lt; קריאה &gt;&gt; </w:t>
      </w:r>
      <w:r>
        <w:rPr>
          <w:rtl/>
        </w:rPr>
        <w:t>קריאה:</w:t>
      </w:r>
      <w:r w:rsidRPr="00566A9F">
        <w:rPr>
          <w:rStyle w:val="TagStyle"/>
          <w:rtl/>
        </w:rPr>
        <w:t xml:space="preserve"> &lt;&lt; קריאה &gt;&gt;</w:t>
      </w:r>
      <w:r>
        <w:rPr>
          <w:rtl/>
        </w:rPr>
        <w:t xml:space="preserve"> </w:t>
      </w:r>
    </w:p>
    <w:p w14:paraId="4E5EC686" w14:textId="77777777" w:rsidR="00D615A7" w:rsidRDefault="00D615A7" w:rsidP="006808D0">
      <w:pPr>
        <w:rPr>
          <w:rtl/>
        </w:rPr>
      </w:pPr>
    </w:p>
    <w:p w14:paraId="24F2D4E1" w14:textId="77777777" w:rsidR="00D615A7" w:rsidRPr="00566A9F" w:rsidRDefault="00D615A7" w:rsidP="006808D0">
      <w:pPr>
        <w:rPr>
          <w:rtl/>
        </w:rPr>
      </w:pPr>
      <w:r>
        <w:rPr>
          <w:rFonts w:hint="cs"/>
          <w:rtl/>
        </w:rPr>
        <w:t xml:space="preserve">- - - </w:t>
      </w:r>
    </w:p>
    <w:p w14:paraId="12DD792F" w14:textId="77777777" w:rsidR="00D615A7" w:rsidRDefault="00D615A7" w:rsidP="006808D0">
      <w:pPr>
        <w:rPr>
          <w:rtl/>
        </w:rPr>
      </w:pPr>
      <w:bookmarkStart w:id="7471" w:name="_ETM_Q39_391531"/>
      <w:bookmarkStart w:id="7472" w:name="_ETM_Q39_391592"/>
      <w:bookmarkEnd w:id="7471"/>
      <w:bookmarkEnd w:id="7472"/>
    </w:p>
    <w:p w14:paraId="557EB173" w14:textId="77777777" w:rsidR="00D615A7" w:rsidRDefault="00D615A7" w:rsidP="006808D0">
      <w:pPr>
        <w:pStyle w:val="-"/>
        <w:keepNext/>
        <w:rPr>
          <w:rtl/>
        </w:rPr>
      </w:pPr>
      <w:bookmarkStart w:id="7473" w:name="ET_speakercontinue_6441_20"/>
      <w:r w:rsidRPr="0053648E">
        <w:rPr>
          <w:rStyle w:val="TagStyle"/>
          <w:rtl/>
        </w:rPr>
        <w:t xml:space="preserve"> &lt;&lt; דובר_המשך &gt;&gt; </w:t>
      </w:r>
      <w:r>
        <w:rPr>
          <w:rtl/>
        </w:rPr>
        <w:t>שר התיירות חיים כץ:</w:t>
      </w:r>
      <w:r w:rsidRPr="0053648E">
        <w:rPr>
          <w:rStyle w:val="TagStyle"/>
          <w:rtl/>
        </w:rPr>
        <w:t xml:space="preserve"> &lt;&lt; דובר_המשך &gt;&gt;</w:t>
      </w:r>
      <w:r>
        <w:rPr>
          <w:rtl/>
        </w:rPr>
        <w:t xml:space="preserve"> </w:t>
      </w:r>
      <w:bookmarkEnd w:id="7473"/>
    </w:p>
    <w:p w14:paraId="786A7D83" w14:textId="77777777" w:rsidR="00D615A7" w:rsidRPr="00160992" w:rsidRDefault="00D615A7" w:rsidP="006808D0">
      <w:pPr>
        <w:rPr>
          <w:rtl/>
        </w:rPr>
      </w:pPr>
    </w:p>
    <w:p w14:paraId="285E0AA5" w14:textId="77777777" w:rsidR="00D615A7" w:rsidRDefault="00D615A7" w:rsidP="006808D0">
      <w:pPr>
        <w:rPr>
          <w:rtl/>
        </w:rPr>
      </w:pPr>
      <w:bookmarkStart w:id="7474" w:name="_ETM_Q39_392541"/>
      <w:bookmarkEnd w:id="7474"/>
      <w:r>
        <w:rPr>
          <w:rFonts w:hint="cs"/>
          <w:rtl/>
        </w:rPr>
        <w:t xml:space="preserve">אני שר התיירות. ב-7 באוקטובר </w:t>
      </w:r>
      <w:r>
        <w:rPr>
          <w:rtl/>
        </w:rPr>
        <w:t>–</w:t>
      </w:r>
      <w:r>
        <w:rPr>
          <w:rFonts w:hint="cs"/>
          <w:rtl/>
        </w:rPr>
        <w:t xml:space="preserve"> אחרי 7, ב-8 באוקטובר נחתו בישראל </w:t>
      </w:r>
      <w:bookmarkStart w:id="7475" w:name="_ETM_Q39_403552"/>
      <w:bookmarkEnd w:id="7475"/>
      <w:r>
        <w:rPr>
          <w:rFonts w:hint="cs"/>
          <w:rtl/>
        </w:rPr>
        <w:t xml:space="preserve">26 תיירים. 26 תיירים. זה היה אחרי הקורונה, עד 7 באוקטובר היינו בממוצע של 14,500 ליום – עוד מעט אני אגיע לתשובה של שר האוצר – נתנו מענק למארגני תיירות פנים בשביל </w:t>
      </w:r>
      <w:bookmarkStart w:id="7476" w:name="_ETM_Q39_421647"/>
      <w:bookmarkEnd w:id="7476"/>
      <w:r>
        <w:rPr>
          <w:rFonts w:hint="cs"/>
          <w:rtl/>
        </w:rPr>
        <w:t xml:space="preserve">לשמר 700 איש שיהיו הבסיס להביא בעתיד. אני בא לאוצר </w:t>
      </w:r>
      <w:bookmarkStart w:id="7477" w:name="_ETM_Q39_437460"/>
      <w:bookmarkEnd w:id="7477"/>
      <w:r>
        <w:rPr>
          <w:rFonts w:hint="cs"/>
          <w:rtl/>
        </w:rPr>
        <w:t xml:space="preserve">– </w:t>
      </w:r>
      <w:bookmarkStart w:id="7478" w:name="_ETM_Q39_431887"/>
      <w:bookmarkEnd w:id="7478"/>
      <w:r>
        <w:rPr>
          <w:rFonts w:hint="cs"/>
          <w:rtl/>
        </w:rPr>
        <w:t>תראה, יש המשכיות. היום נכנסו למדינת ישראל, מ-1 בינואר עד</w:t>
      </w:r>
      <w:bookmarkStart w:id="7479" w:name="_ETM_Q39_439554"/>
      <w:bookmarkEnd w:id="7479"/>
      <w:r>
        <w:rPr>
          <w:rFonts w:hint="cs"/>
          <w:rtl/>
        </w:rPr>
        <w:t xml:space="preserve"> היום, 936,000 תיירים במצטבר, כשבמקביל ב-2019 נכנסו סדר גודל</w:t>
      </w:r>
      <w:bookmarkStart w:id="7480" w:name="_ETM_Q39_450668"/>
      <w:bookmarkEnd w:id="7480"/>
      <w:r>
        <w:rPr>
          <w:rFonts w:hint="cs"/>
          <w:rtl/>
        </w:rPr>
        <w:t xml:space="preserve"> של – לא, סליחה, אני טועה, נכנסו 396,000 כשב-2019 נכנסו 1.1 מיליון. </w:t>
      </w:r>
      <w:bookmarkStart w:id="7481" w:name="_ETM_Q39_460936"/>
      <w:bookmarkEnd w:id="7481"/>
    </w:p>
    <w:p w14:paraId="3ACB1FC1" w14:textId="77777777" w:rsidR="00D615A7" w:rsidRDefault="00D615A7" w:rsidP="006808D0">
      <w:pPr>
        <w:rPr>
          <w:rtl/>
        </w:rPr>
      </w:pPr>
      <w:bookmarkStart w:id="7482" w:name="_ETM_Q39_461029"/>
      <w:bookmarkEnd w:id="7482"/>
    </w:p>
    <w:p w14:paraId="1D8DF15A" w14:textId="77777777" w:rsidR="00D615A7" w:rsidRDefault="00D615A7" w:rsidP="006808D0">
      <w:pPr>
        <w:pStyle w:val="af5"/>
        <w:keepNext/>
        <w:rPr>
          <w:rtl/>
        </w:rPr>
      </w:pPr>
      <w:bookmarkStart w:id="7483" w:name="ET_interruption_6689_21"/>
      <w:r w:rsidRPr="0053648E">
        <w:rPr>
          <w:rStyle w:val="TagStyle"/>
          <w:rtl/>
        </w:rPr>
        <w:t xml:space="preserve"> &lt;&lt; קריאה &gt;&gt; </w:t>
      </w:r>
      <w:r>
        <w:rPr>
          <w:rtl/>
        </w:rPr>
        <w:t>עדי עזוז (יש עתיד):</w:t>
      </w:r>
      <w:r w:rsidRPr="0053648E">
        <w:rPr>
          <w:rStyle w:val="TagStyle"/>
          <w:rtl/>
        </w:rPr>
        <w:t xml:space="preserve"> &lt;&lt; קריאה &gt;&gt;</w:t>
      </w:r>
      <w:r>
        <w:rPr>
          <w:rtl/>
        </w:rPr>
        <w:t xml:space="preserve"> </w:t>
      </w:r>
      <w:bookmarkEnd w:id="7483"/>
    </w:p>
    <w:p w14:paraId="6970D30C" w14:textId="77777777" w:rsidR="00D615A7" w:rsidRPr="00160992" w:rsidRDefault="00D615A7" w:rsidP="006808D0">
      <w:pPr>
        <w:rPr>
          <w:rtl/>
        </w:rPr>
      </w:pPr>
    </w:p>
    <w:p w14:paraId="285D6CE5" w14:textId="77777777" w:rsidR="00D615A7" w:rsidRDefault="00D615A7" w:rsidP="006808D0">
      <w:pPr>
        <w:rPr>
          <w:rtl/>
        </w:rPr>
      </w:pPr>
      <w:r>
        <w:rPr>
          <w:rFonts w:hint="cs"/>
          <w:rtl/>
        </w:rPr>
        <w:t>חבל שהשרה מאי גולן לא פה, שתראה איך אפשר לדבר על פעילות המשרד.</w:t>
      </w:r>
      <w:bookmarkStart w:id="7484" w:name="_ETM_Q39_462736"/>
      <w:bookmarkEnd w:id="7484"/>
    </w:p>
    <w:p w14:paraId="2327587F" w14:textId="77777777" w:rsidR="00D615A7" w:rsidRDefault="00D615A7" w:rsidP="006808D0">
      <w:pPr>
        <w:rPr>
          <w:rtl/>
        </w:rPr>
      </w:pPr>
      <w:bookmarkStart w:id="7485" w:name="_ETM_Q39_462791"/>
      <w:bookmarkEnd w:id="7485"/>
    </w:p>
    <w:p w14:paraId="377AC8AB" w14:textId="77777777" w:rsidR="00D615A7" w:rsidRDefault="00D615A7" w:rsidP="006808D0">
      <w:pPr>
        <w:pStyle w:val="-"/>
        <w:keepNext/>
        <w:rPr>
          <w:rtl/>
        </w:rPr>
      </w:pPr>
      <w:bookmarkStart w:id="7486" w:name="ET_speakercontinue_6441_22"/>
      <w:r w:rsidRPr="0053648E">
        <w:rPr>
          <w:rStyle w:val="TagStyle"/>
          <w:rtl/>
        </w:rPr>
        <w:t xml:space="preserve"> &lt;&lt; דובר_המשך &gt;&gt; </w:t>
      </w:r>
      <w:r>
        <w:rPr>
          <w:rtl/>
        </w:rPr>
        <w:t>שר התיירות חיים כץ:</w:t>
      </w:r>
      <w:r w:rsidRPr="0053648E">
        <w:rPr>
          <w:rStyle w:val="TagStyle"/>
          <w:rtl/>
        </w:rPr>
        <w:t xml:space="preserve"> &lt;&lt; דובר_המשך &gt;&gt;</w:t>
      </w:r>
      <w:r>
        <w:rPr>
          <w:rtl/>
        </w:rPr>
        <w:t xml:space="preserve"> </w:t>
      </w:r>
      <w:bookmarkEnd w:id="7486"/>
    </w:p>
    <w:p w14:paraId="7C711B5D" w14:textId="77777777" w:rsidR="00D615A7" w:rsidRPr="00160992" w:rsidRDefault="00D615A7" w:rsidP="006808D0">
      <w:pPr>
        <w:rPr>
          <w:rtl/>
        </w:rPr>
      </w:pPr>
    </w:p>
    <w:p w14:paraId="1A33B76C" w14:textId="77777777" w:rsidR="00D615A7" w:rsidRDefault="00D615A7" w:rsidP="006808D0">
      <w:pPr>
        <w:rPr>
          <w:rtl/>
        </w:rPr>
      </w:pPr>
      <w:r>
        <w:rPr>
          <w:rFonts w:hint="cs"/>
          <w:rtl/>
        </w:rPr>
        <w:t>א</w:t>
      </w:r>
      <w:bookmarkStart w:id="7487" w:name="_ETM_Q39_464087"/>
      <w:bookmarkEnd w:id="7487"/>
      <w:r>
        <w:rPr>
          <w:rFonts w:hint="cs"/>
          <w:rtl/>
        </w:rPr>
        <w:t xml:space="preserve">פשר – זה שליש. אני לא יודע </w:t>
      </w:r>
      <w:bookmarkStart w:id="7488" w:name="_ETM_Q39_466691"/>
      <w:bookmarkEnd w:id="7488"/>
      <w:r>
        <w:rPr>
          <w:rFonts w:hint="cs"/>
          <w:rtl/>
        </w:rPr>
        <w:t xml:space="preserve">להשוות את זה ל-2013, אבל אם אני רוצה לשמר תיירות – </w:t>
      </w:r>
      <w:bookmarkStart w:id="7489" w:name="_ETM_Q39_471357"/>
      <w:bookmarkEnd w:id="7489"/>
      <w:r>
        <w:rPr>
          <w:rFonts w:hint="cs"/>
          <w:rtl/>
        </w:rPr>
        <w:t>ואני רוצה לשמר תיירות, כי 150,000 אנשים בפריפריה מתפרנסים מתיירות – ואני בא, והם אומרים לי, תקשיב, אנחנו לא יכולים לשמר אבטלה ארוכה.</w:t>
      </w:r>
      <w:bookmarkStart w:id="7490" w:name="_ETM_Q39_333605"/>
      <w:bookmarkStart w:id="7491" w:name="_ETM_Q39_333666"/>
      <w:bookmarkEnd w:id="7490"/>
      <w:bookmarkEnd w:id="7491"/>
      <w:r>
        <w:rPr>
          <w:rFonts w:hint="cs"/>
          <w:rtl/>
        </w:rPr>
        <w:t xml:space="preserve"> </w:t>
      </w:r>
      <w:r w:rsidRPr="000179AF">
        <w:rPr>
          <w:rtl/>
        </w:rPr>
        <w:t>מה זה אבטלה ארוכה</w:t>
      </w:r>
      <w:r>
        <w:rPr>
          <w:rFonts w:hint="cs"/>
          <w:rtl/>
        </w:rPr>
        <w:t>?</w:t>
      </w:r>
      <w:r w:rsidRPr="000179AF">
        <w:rPr>
          <w:rtl/>
        </w:rPr>
        <w:t xml:space="preserve"> תגיד לי. זה נכון</w:t>
      </w:r>
      <w:r>
        <w:rPr>
          <w:rFonts w:hint="cs"/>
          <w:rtl/>
        </w:rPr>
        <w:t>,</w:t>
      </w:r>
      <w:r w:rsidRPr="000179AF">
        <w:rPr>
          <w:rtl/>
        </w:rPr>
        <w:t xml:space="preserve"> אימא שלי אמרה שיש מסבירים ויש מצליחים</w:t>
      </w:r>
      <w:r>
        <w:rPr>
          <w:rFonts w:hint="cs"/>
          <w:rtl/>
        </w:rPr>
        <w:t>,</w:t>
      </w:r>
      <w:r w:rsidRPr="000179AF">
        <w:rPr>
          <w:rtl/>
        </w:rPr>
        <w:t xml:space="preserve"> אבל גם במסבירים יש פה דברים אובייקטיביים. אין</w:t>
      </w:r>
      <w:r>
        <w:rPr>
          <w:rFonts w:hint="cs"/>
          <w:rtl/>
        </w:rPr>
        <w:t>,</w:t>
      </w:r>
      <w:r w:rsidRPr="000179AF">
        <w:rPr>
          <w:rtl/>
        </w:rPr>
        <w:t xml:space="preserve"> אין מענה</w:t>
      </w:r>
      <w:r>
        <w:rPr>
          <w:rFonts w:hint="cs"/>
          <w:rtl/>
        </w:rPr>
        <w:t>.</w:t>
      </w:r>
      <w:r w:rsidRPr="000179AF">
        <w:rPr>
          <w:rtl/>
        </w:rPr>
        <w:t xml:space="preserve"> ואל</w:t>
      </w:r>
      <w:r>
        <w:rPr>
          <w:rFonts w:hint="cs"/>
          <w:rtl/>
        </w:rPr>
        <w:t>ל</w:t>
      </w:r>
      <w:r w:rsidRPr="000179AF">
        <w:rPr>
          <w:rtl/>
        </w:rPr>
        <w:t>ה, אני אגיד לך</w:t>
      </w:r>
      <w:r>
        <w:rPr>
          <w:rFonts w:hint="cs"/>
          <w:rtl/>
        </w:rPr>
        <w:t>,</w:t>
      </w:r>
      <w:r w:rsidRPr="000179AF">
        <w:rPr>
          <w:rtl/>
        </w:rPr>
        <w:t xml:space="preserve"> רציני</w:t>
      </w:r>
      <w:r>
        <w:rPr>
          <w:rFonts w:hint="cs"/>
          <w:rtl/>
        </w:rPr>
        <w:t>.</w:t>
      </w:r>
      <w:r w:rsidRPr="000179AF">
        <w:rPr>
          <w:rtl/>
        </w:rPr>
        <w:t xml:space="preserve"> בשוק הזה, בכלכלה הזאת</w:t>
      </w:r>
      <w:r>
        <w:rPr>
          <w:rFonts w:hint="cs"/>
          <w:rtl/>
        </w:rPr>
        <w:t>,</w:t>
      </w:r>
      <w:r w:rsidRPr="000179AF">
        <w:rPr>
          <w:rtl/>
        </w:rPr>
        <w:t xml:space="preserve"> צריך לעשות משהו אחר. צריך לפצות את מי שלא יודע להביא תוצאות </w:t>
      </w:r>
      <w:r>
        <w:rPr>
          <w:rFonts w:hint="cs"/>
          <w:rtl/>
        </w:rPr>
        <w:t xml:space="preserve">ב-2024 כי לא היו לו </w:t>
      </w:r>
      <w:bookmarkStart w:id="7492" w:name="_ETM_Q39_525187"/>
      <w:bookmarkEnd w:id="7492"/>
      <w:r>
        <w:rPr>
          <w:rFonts w:hint="cs"/>
          <w:rtl/>
        </w:rPr>
        <w:t xml:space="preserve">תוצאות ב-2024. ב-2024 הוא חי על הפיצוי שהוא קיבל ב-2023, </w:t>
      </w:r>
      <w:bookmarkStart w:id="7493" w:name="_ETM_Q39_532170"/>
      <w:bookmarkEnd w:id="7493"/>
      <w:r>
        <w:rPr>
          <w:rFonts w:hint="cs"/>
          <w:rtl/>
        </w:rPr>
        <w:t xml:space="preserve">לא היה לו כלום. מה אתה אומר לי, </w:t>
      </w:r>
      <w:bookmarkStart w:id="7494" w:name="_ETM_Q39_536056"/>
      <w:bookmarkEnd w:id="7494"/>
      <w:r>
        <w:rPr>
          <w:rFonts w:hint="cs"/>
          <w:rtl/>
        </w:rPr>
        <w:t xml:space="preserve">תביא – אתה </w:t>
      </w:r>
      <w:bookmarkStart w:id="7495" w:name="_ETM_Q39_534534"/>
      <w:bookmarkEnd w:id="7495"/>
      <w:r>
        <w:rPr>
          <w:rFonts w:hint="cs"/>
          <w:rtl/>
        </w:rPr>
        <w:t xml:space="preserve">מפריע לי, ניסים. אתה מפריע לי, אתה קרוב. </w:t>
      </w:r>
    </w:p>
    <w:p w14:paraId="4D106ECB" w14:textId="77777777" w:rsidR="00D615A7" w:rsidRDefault="00D615A7" w:rsidP="006808D0">
      <w:pPr>
        <w:rPr>
          <w:rtl/>
        </w:rPr>
      </w:pPr>
    </w:p>
    <w:p w14:paraId="0A77434E" w14:textId="77777777" w:rsidR="00D615A7" w:rsidRDefault="00D615A7" w:rsidP="006808D0">
      <w:pPr>
        <w:pStyle w:val="af6"/>
        <w:keepNext/>
        <w:rPr>
          <w:rtl/>
        </w:rPr>
      </w:pPr>
      <w:r w:rsidRPr="0053648E">
        <w:rPr>
          <w:rStyle w:val="TagStyle"/>
          <w:rtl/>
        </w:rPr>
        <w:t xml:space="preserve"> &lt;&lt; יור &gt;&gt; </w:t>
      </w:r>
      <w:r>
        <w:rPr>
          <w:rtl/>
        </w:rPr>
        <w:t>היו"ר ניסים ואטורי:</w:t>
      </w:r>
      <w:r w:rsidRPr="0053648E">
        <w:rPr>
          <w:rStyle w:val="TagStyle"/>
          <w:rtl/>
        </w:rPr>
        <w:t xml:space="preserve"> &lt;&lt; יור &gt;&gt;</w:t>
      </w:r>
      <w:r>
        <w:rPr>
          <w:rtl/>
        </w:rPr>
        <w:t xml:space="preserve"> </w:t>
      </w:r>
    </w:p>
    <w:p w14:paraId="1C5DCDD9" w14:textId="77777777" w:rsidR="00D615A7" w:rsidRPr="00160992" w:rsidRDefault="00D615A7" w:rsidP="006808D0">
      <w:pPr>
        <w:rPr>
          <w:rtl/>
        </w:rPr>
      </w:pPr>
    </w:p>
    <w:p w14:paraId="55AEAE62" w14:textId="77777777" w:rsidR="00D615A7" w:rsidRPr="00160992" w:rsidRDefault="00D615A7" w:rsidP="006808D0">
      <w:pPr>
        <w:rPr>
          <w:rtl/>
        </w:rPr>
      </w:pPr>
      <w:r w:rsidRPr="00160992">
        <w:rPr>
          <w:rFonts w:hint="cs"/>
          <w:rtl/>
        </w:rPr>
        <w:t xml:space="preserve">סליחה, סליחה. </w:t>
      </w:r>
    </w:p>
    <w:p w14:paraId="2964DA6B" w14:textId="77777777" w:rsidR="00D615A7" w:rsidRDefault="00D615A7" w:rsidP="006808D0">
      <w:pPr>
        <w:rPr>
          <w:rtl/>
        </w:rPr>
      </w:pPr>
      <w:bookmarkStart w:id="7496" w:name="_ETM_Q39_540255"/>
      <w:bookmarkEnd w:id="7496"/>
    </w:p>
    <w:p w14:paraId="1D1BF52B" w14:textId="77777777" w:rsidR="00D615A7" w:rsidRDefault="00D615A7" w:rsidP="006808D0">
      <w:pPr>
        <w:pStyle w:val="-"/>
        <w:keepNext/>
        <w:rPr>
          <w:rtl/>
        </w:rPr>
      </w:pPr>
      <w:bookmarkStart w:id="7497" w:name="ET_speakercontinue_6441_25"/>
      <w:r w:rsidRPr="0053648E">
        <w:rPr>
          <w:rStyle w:val="TagStyle"/>
          <w:rtl/>
        </w:rPr>
        <w:t xml:space="preserve"> &lt;&lt; דובר_המשך &gt;&gt; </w:t>
      </w:r>
      <w:r>
        <w:rPr>
          <w:rtl/>
        </w:rPr>
        <w:t>שר התיירות חיים כץ:</w:t>
      </w:r>
      <w:r w:rsidRPr="0053648E">
        <w:rPr>
          <w:rStyle w:val="TagStyle"/>
          <w:rtl/>
        </w:rPr>
        <w:t xml:space="preserve"> &lt;&lt; דובר_המשך &gt;&gt;</w:t>
      </w:r>
      <w:r>
        <w:rPr>
          <w:rtl/>
        </w:rPr>
        <w:t xml:space="preserve"> </w:t>
      </w:r>
      <w:bookmarkEnd w:id="7497"/>
    </w:p>
    <w:p w14:paraId="5499323C" w14:textId="77777777" w:rsidR="00D615A7" w:rsidRPr="00160992" w:rsidRDefault="00D615A7" w:rsidP="006808D0">
      <w:pPr>
        <w:rPr>
          <w:rtl/>
        </w:rPr>
      </w:pPr>
    </w:p>
    <w:p w14:paraId="142909CE" w14:textId="77777777" w:rsidR="00D615A7" w:rsidRDefault="00D615A7" w:rsidP="006808D0">
      <w:pPr>
        <w:rPr>
          <w:rtl/>
        </w:rPr>
      </w:pPr>
      <w:bookmarkStart w:id="7498" w:name="_ETM_Q39_540408"/>
      <w:bookmarkEnd w:id="7498"/>
      <w:r>
        <w:rPr>
          <w:rFonts w:hint="cs"/>
          <w:rtl/>
        </w:rPr>
        <w:t>לכן אני אומר לך, אתה צודק. עכשיו, אני אחזור</w:t>
      </w:r>
      <w:bookmarkStart w:id="7499" w:name="_ETM_Q39_554859"/>
      <w:bookmarkEnd w:id="7499"/>
      <w:r>
        <w:rPr>
          <w:rFonts w:hint="cs"/>
          <w:rtl/>
        </w:rPr>
        <w:t xml:space="preserve"> בשבילך, בליאק, עכשיו אני אעבור לתגובה של שר האוצר. </w:t>
      </w:r>
      <w:bookmarkStart w:id="7500" w:name="_ETM_Q39_557805"/>
      <w:bookmarkEnd w:id="7500"/>
      <w:r>
        <w:rPr>
          <w:rFonts w:hint="cs"/>
          <w:rtl/>
        </w:rPr>
        <w:t>בסדר?</w:t>
      </w:r>
      <w:bookmarkStart w:id="7501" w:name="_ETM_Q39_562551"/>
      <w:bookmarkStart w:id="7502" w:name="_ETM_Q39_562633"/>
      <w:bookmarkStart w:id="7503" w:name="_ETM_Q39_557863"/>
      <w:bookmarkEnd w:id="7501"/>
      <w:bookmarkEnd w:id="7502"/>
      <w:bookmarkEnd w:id="7503"/>
      <w:r>
        <w:rPr>
          <w:rFonts w:hint="cs"/>
          <w:rtl/>
        </w:rPr>
        <w:t xml:space="preserve"> </w:t>
      </w:r>
      <w:bookmarkStart w:id="7504" w:name="_ETM_Q39_557997"/>
      <w:bookmarkStart w:id="7505" w:name="_ETM_Q39_558044"/>
      <w:bookmarkEnd w:id="7504"/>
      <w:bookmarkEnd w:id="7505"/>
    </w:p>
    <w:p w14:paraId="0569EDCB" w14:textId="77777777" w:rsidR="00D615A7" w:rsidRDefault="00D615A7" w:rsidP="006808D0">
      <w:pPr>
        <w:rPr>
          <w:rtl/>
        </w:rPr>
      </w:pPr>
      <w:bookmarkStart w:id="7506" w:name="_ETM_Q39_559450"/>
      <w:bookmarkStart w:id="7507" w:name="_ETM_Q39_559507"/>
      <w:bookmarkStart w:id="7508" w:name="_ETM_Q39_559585"/>
      <w:bookmarkEnd w:id="7506"/>
      <w:bookmarkEnd w:id="7507"/>
      <w:bookmarkEnd w:id="7508"/>
    </w:p>
    <w:p w14:paraId="4BD442F0" w14:textId="77777777" w:rsidR="00D615A7" w:rsidRDefault="00D615A7" w:rsidP="006808D0">
      <w:pPr>
        <w:rPr>
          <w:rtl/>
        </w:rPr>
      </w:pPr>
      <w:bookmarkStart w:id="7509" w:name="_ETM_Q39_559683"/>
      <w:bookmarkEnd w:id="7509"/>
      <w:r w:rsidRPr="000179AF">
        <w:rPr>
          <w:rtl/>
        </w:rPr>
        <w:t>מדינת ישראל רואה בחיזוק יישובי הצפון וביסוס החוסן הכלכלי של קו העימות משימה לאומית בעלת חשיבות אסטרטגית עליונה</w:t>
      </w:r>
      <w:r>
        <w:rPr>
          <w:rFonts w:hint="cs"/>
          <w:rtl/>
        </w:rPr>
        <w:t xml:space="preserve"> </w:t>
      </w:r>
      <w:r>
        <w:rPr>
          <w:rFonts w:hint="eastAsia"/>
          <w:rtl/>
        </w:rPr>
        <w:t>–</w:t>
      </w:r>
      <w:r w:rsidRPr="000179AF">
        <w:rPr>
          <w:rtl/>
        </w:rPr>
        <w:t xml:space="preserve"> ואני מסכים איתו</w:t>
      </w:r>
      <w:r>
        <w:rPr>
          <w:rFonts w:hint="cs"/>
          <w:rtl/>
        </w:rPr>
        <w:t xml:space="preserve"> </w:t>
      </w:r>
      <w:r>
        <w:rPr>
          <w:rFonts w:hint="eastAsia"/>
          <w:rtl/>
        </w:rPr>
        <w:t>–</w:t>
      </w:r>
      <w:r w:rsidRPr="000179AF">
        <w:rPr>
          <w:rtl/>
        </w:rPr>
        <w:t xml:space="preserve"> ופועלת בנחישות לגיבוש מענה כלכלי רחב, המעניק התייחסות ייחודית וממוקדת לאתגרי האזור. המענה הייחודי שגוב</w:t>
      </w:r>
      <w:r>
        <w:rPr>
          <w:rFonts w:hint="cs"/>
          <w:rtl/>
        </w:rPr>
        <w:t>ש</w:t>
      </w:r>
      <w:r w:rsidRPr="000179AF">
        <w:rPr>
          <w:rtl/>
        </w:rPr>
        <w:t xml:space="preserve"> </w:t>
      </w:r>
      <w:r>
        <w:rPr>
          <w:rFonts w:hint="cs"/>
          <w:rtl/>
        </w:rPr>
        <w:t>עבור</w:t>
      </w:r>
      <w:r w:rsidRPr="000179AF">
        <w:rPr>
          <w:rtl/>
        </w:rPr>
        <w:t xml:space="preserve"> הצפון מביא לידי ביטוי הבנה של הצרכים הספציפיים של העסקים בחזית</w:t>
      </w:r>
      <w:r>
        <w:rPr>
          <w:rFonts w:hint="cs"/>
          <w:rtl/>
        </w:rPr>
        <w:t xml:space="preserve"> </w:t>
      </w:r>
      <w:r>
        <w:rPr>
          <w:rFonts w:hint="eastAsia"/>
          <w:rtl/>
        </w:rPr>
        <w:t>–</w:t>
      </w:r>
      <w:r w:rsidRPr="000179AF">
        <w:rPr>
          <w:rtl/>
        </w:rPr>
        <w:t xml:space="preserve"> מה זה עסקים בחזית? ואם עסקים שנותנים שירותים לחזית? לחזית זה לצפון, לדרום</w:t>
      </w:r>
      <w:r>
        <w:rPr>
          <w:rFonts w:hint="cs"/>
          <w:rtl/>
        </w:rPr>
        <w:t>?</w:t>
      </w:r>
      <w:r w:rsidRPr="000179AF">
        <w:rPr>
          <w:rtl/>
        </w:rPr>
        <w:t xml:space="preserve"> אני לא יודע</w:t>
      </w:r>
      <w:r>
        <w:rPr>
          <w:rFonts w:hint="cs"/>
          <w:rtl/>
        </w:rPr>
        <w:t xml:space="preserve"> </w:t>
      </w:r>
      <w:r>
        <w:rPr>
          <w:rFonts w:hint="eastAsia"/>
          <w:rtl/>
        </w:rPr>
        <w:t>–</w:t>
      </w:r>
      <w:r w:rsidRPr="000179AF">
        <w:rPr>
          <w:rtl/>
        </w:rPr>
        <w:t xml:space="preserve"> ומבוסס על סל כלים מקצועי שנועד לתת מעטפת לכלל המשק הצפוני. מדובר בכלי סיוע מובחנים שנועדו להעניק ודאות ויציבות על מנת להבטיח את המשכיות הפעילות העסקית ושימור מנועי הצמיחה </w:t>
      </w:r>
      <w:r>
        <w:rPr>
          <w:rFonts w:hint="cs"/>
          <w:rtl/>
        </w:rPr>
        <w:t>ה</w:t>
      </w:r>
      <w:r w:rsidRPr="000179AF">
        <w:rPr>
          <w:rtl/>
        </w:rPr>
        <w:t>אזוריים גם בתנאי אי-וודאות ביטחונית</w:t>
      </w:r>
      <w:r>
        <w:rPr>
          <w:rFonts w:hint="cs"/>
          <w:rtl/>
        </w:rPr>
        <w:t xml:space="preserve"> </w:t>
      </w:r>
      <w:r>
        <w:rPr>
          <w:rFonts w:hint="eastAsia"/>
          <w:rtl/>
        </w:rPr>
        <w:t>–</w:t>
      </w:r>
      <w:r w:rsidRPr="000179AF">
        <w:rPr>
          <w:rtl/>
        </w:rPr>
        <w:t xml:space="preserve"> וואלה, אני מרגיש שאני מקריא. אתה איתי</w:t>
      </w:r>
      <w:r>
        <w:rPr>
          <w:rFonts w:hint="cs"/>
          <w:rtl/>
        </w:rPr>
        <w:t>,</w:t>
      </w:r>
      <w:r w:rsidRPr="000179AF">
        <w:rPr>
          <w:rtl/>
        </w:rPr>
        <w:t xml:space="preserve"> מר קרויזר? </w:t>
      </w:r>
    </w:p>
    <w:p w14:paraId="2918C1E3" w14:textId="77777777" w:rsidR="00D615A7" w:rsidRDefault="00D615A7" w:rsidP="006808D0">
      <w:pPr>
        <w:rPr>
          <w:rtl/>
        </w:rPr>
      </w:pPr>
    </w:p>
    <w:p w14:paraId="35D2ECFE" w14:textId="77777777" w:rsidR="00D615A7" w:rsidRDefault="00D615A7" w:rsidP="006808D0">
      <w:pPr>
        <w:pStyle w:val="af5"/>
        <w:keepNext/>
        <w:rPr>
          <w:rtl/>
        </w:rPr>
      </w:pPr>
      <w:bookmarkStart w:id="7510" w:name="ET_interruption_6345_26"/>
      <w:r w:rsidRPr="00280A89">
        <w:rPr>
          <w:rStyle w:val="TagStyle"/>
          <w:rtl/>
        </w:rPr>
        <w:t xml:space="preserve"> &lt;&lt; קריאה &gt;&gt; </w:t>
      </w:r>
      <w:r>
        <w:rPr>
          <w:rtl/>
        </w:rPr>
        <w:t>טלי גוטליב (הליכוד):</w:t>
      </w:r>
      <w:r w:rsidRPr="00280A89">
        <w:rPr>
          <w:rStyle w:val="TagStyle"/>
          <w:rtl/>
        </w:rPr>
        <w:t xml:space="preserve"> &lt;&lt; קריאה &gt;&gt;</w:t>
      </w:r>
      <w:r>
        <w:rPr>
          <w:rtl/>
        </w:rPr>
        <w:t xml:space="preserve"> </w:t>
      </w:r>
      <w:bookmarkEnd w:id="7510"/>
    </w:p>
    <w:p w14:paraId="77DAA9B5" w14:textId="77777777" w:rsidR="00D615A7" w:rsidRPr="00160992" w:rsidRDefault="00D615A7" w:rsidP="006808D0">
      <w:pPr>
        <w:rPr>
          <w:rtl/>
        </w:rPr>
      </w:pPr>
    </w:p>
    <w:p w14:paraId="1AAD7201" w14:textId="77777777" w:rsidR="00D615A7" w:rsidRDefault="00D615A7" w:rsidP="006808D0">
      <w:pPr>
        <w:rPr>
          <w:rtl/>
        </w:rPr>
      </w:pPr>
      <w:r>
        <w:rPr>
          <w:rFonts w:hint="cs"/>
          <w:rtl/>
        </w:rPr>
        <w:t>למה תיק האוצר לא נשאר אצל</w:t>
      </w:r>
      <w:bookmarkStart w:id="7511" w:name="_ETM_Q39_627883"/>
      <w:bookmarkEnd w:id="7511"/>
      <w:r>
        <w:rPr>
          <w:rFonts w:hint="cs"/>
          <w:rtl/>
        </w:rPr>
        <w:t xml:space="preserve"> הליכוד? </w:t>
      </w:r>
    </w:p>
    <w:p w14:paraId="0AFB3D8C" w14:textId="77777777" w:rsidR="00D615A7" w:rsidRDefault="00D615A7" w:rsidP="006808D0">
      <w:pPr>
        <w:rPr>
          <w:rtl/>
        </w:rPr>
      </w:pPr>
      <w:bookmarkStart w:id="7512" w:name="_ETM_Q39_629267"/>
      <w:bookmarkStart w:id="7513" w:name="_ETM_Q39_629324"/>
      <w:bookmarkEnd w:id="7512"/>
      <w:bookmarkEnd w:id="7513"/>
    </w:p>
    <w:p w14:paraId="6374EBA4" w14:textId="77777777" w:rsidR="00D615A7" w:rsidRDefault="00D615A7" w:rsidP="006808D0">
      <w:pPr>
        <w:pStyle w:val="-"/>
        <w:keepNext/>
        <w:rPr>
          <w:rtl/>
        </w:rPr>
      </w:pPr>
      <w:bookmarkStart w:id="7514" w:name="ET_speakercontinue_6441_27"/>
      <w:r w:rsidRPr="00280A89">
        <w:rPr>
          <w:rStyle w:val="TagStyle"/>
          <w:rtl/>
        </w:rPr>
        <w:t xml:space="preserve"> &lt;&lt; דובר_המשך &gt;&gt; </w:t>
      </w:r>
      <w:r>
        <w:rPr>
          <w:rtl/>
        </w:rPr>
        <w:t>שר התיירות חיים כץ:</w:t>
      </w:r>
      <w:r w:rsidRPr="00280A89">
        <w:rPr>
          <w:rStyle w:val="TagStyle"/>
          <w:rtl/>
        </w:rPr>
        <w:t xml:space="preserve"> &lt;&lt; דובר_המשך &gt;&gt;</w:t>
      </w:r>
      <w:r>
        <w:rPr>
          <w:rtl/>
        </w:rPr>
        <w:t xml:space="preserve"> </w:t>
      </w:r>
      <w:bookmarkEnd w:id="7514"/>
    </w:p>
    <w:p w14:paraId="1780CCDF" w14:textId="77777777" w:rsidR="00D615A7" w:rsidRPr="00160992" w:rsidRDefault="00D615A7" w:rsidP="006808D0">
      <w:pPr>
        <w:rPr>
          <w:rtl/>
        </w:rPr>
      </w:pPr>
    </w:p>
    <w:p w14:paraId="434035C4" w14:textId="77777777" w:rsidR="00D615A7" w:rsidRDefault="00D615A7" w:rsidP="006808D0">
      <w:pPr>
        <w:rPr>
          <w:rtl/>
        </w:rPr>
      </w:pPr>
      <w:r>
        <w:rPr>
          <w:rFonts w:hint="cs"/>
          <w:rtl/>
        </w:rPr>
        <w:t xml:space="preserve">אני מרגיש שאני מקריא. </w:t>
      </w:r>
    </w:p>
    <w:p w14:paraId="115B873C" w14:textId="77777777" w:rsidR="00D615A7" w:rsidRPr="00490064" w:rsidRDefault="00D615A7" w:rsidP="006808D0">
      <w:pPr>
        <w:rPr>
          <w:rtl/>
        </w:rPr>
      </w:pPr>
    </w:p>
    <w:p w14:paraId="7F5FB2E7" w14:textId="77777777" w:rsidR="00D615A7" w:rsidRDefault="00D615A7" w:rsidP="006808D0">
      <w:pPr>
        <w:pStyle w:val="af5"/>
        <w:keepNext/>
        <w:rPr>
          <w:rtl/>
        </w:rPr>
      </w:pPr>
      <w:bookmarkStart w:id="7515" w:name="ET_interruption_6460_29"/>
      <w:r w:rsidRPr="00280A89">
        <w:rPr>
          <w:rStyle w:val="TagStyle"/>
          <w:rtl/>
        </w:rPr>
        <w:t xml:space="preserve"> &lt;&lt; קריאה &gt;&gt; </w:t>
      </w:r>
      <w:r>
        <w:rPr>
          <w:rtl/>
        </w:rPr>
        <w:t>יצחק קרויזר (עוצמה יהודית):</w:t>
      </w:r>
      <w:r w:rsidRPr="00280A89">
        <w:rPr>
          <w:rStyle w:val="TagStyle"/>
          <w:rtl/>
        </w:rPr>
        <w:t xml:space="preserve"> &lt;&lt; קריאה &gt;&gt;</w:t>
      </w:r>
      <w:r>
        <w:rPr>
          <w:rtl/>
        </w:rPr>
        <w:t xml:space="preserve"> </w:t>
      </w:r>
      <w:bookmarkEnd w:id="7515"/>
    </w:p>
    <w:p w14:paraId="155F4B45" w14:textId="77777777" w:rsidR="00D615A7" w:rsidRPr="00160992" w:rsidRDefault="00D615A7" w:rsidP="006808D0">
      <w:pPr>
        <w:rPr>
          <w:rtl/>
        </w:rPr>
      </w:pPr>
    </w:p>
    <w:p w14:paraId="03D75995" w14:textId="77777777" w:rsidR="00D615A7" w:rsidRDefault="00D615A7" w:rsidP="006808D0">
      <w:pPr>
        <w:rPr>
          <w:rtl/>
        </w:rPr>
      </w:pPr>
      <w:r>
        <w:rPr>
          <w:rFonts w:hint="cs"/>
          <w:rtl/>
        </w:rPr>
        <w:t>אנחנו כבר רגילים שאתה</w:t>
      </w:r>
      <w:bookmarkStart w:id="7516" w:name="_ETM_Q39_634747"/>
      <w:bookmarkEnd w:id="7516"/>
      <w:r>
        <w:rPr>
          <w:rFonts w:hint="cs"/>
          <w:rtl/>
        </w:rPr>
        <w:t xml:space="preserve"> מקריא בשם משרד - - -</w:t>
      </w:r>
    </w:p>
    <w:p w14:paraId="77944F7D" w14:textId="77777777" w:rsidR="00D615A7" w:rsidRDefault="00D615A7" w:rsidP="006808D0">
      <w:pPr>
        <w:rPr>
          <w:rtl/>
        </w:rPr>
      </w:pPr>
    </w:p>
    <w:p w14:paraId="0FBA6E9E" w14:textId="77777777" w:rsidR="00D615A7" w:rsidRDefault="00D615A7" w:rsidP="006808D0">
      <w:pPr>
        <w:pStyle w:val="-"/>
        <w:keepNext/>
        <w:rPr>
          <w:rtl/>
        </w:rPr>
      </w:pPr>
      <w:bookmarkStart w:id="7517" w:name="ET_speakercontinue_6441_30"/>
      <w:r w:rsidRPr="00280A89">
        <w:rPr>
          <w:rStyle w:val="TagStyle"/>
          <w:rtl/>
        </w:rPr>
        <w:t xml:space="preserve"> &lt;&lt; דובר_המשך &gt;&gt; </w:t>
      </w:r>
      <w:r>
        <w:rPr>
          <w:rtl/>
        </w:rPr>
        <w:t>שר התיירות חיים כץ:</w:t>
      </w:r>
      <w:r w:rsidRPr="00280A89">
        <w:rPr>
          <w:rStyle w:val="TagStyle"/>
          <w:rtl/>
        </w:rPr>
        <w:t xml:space="preserve"> &lt;&lt; דובר_המשך &gt;&gt;</w:t>
      </w:r>
      <w:r>
        <w:rPr>
          <w:rtl/>
        </w:rPr>
        <w:t xml:space="preserve"> </w:t>
      </w:r>
      <w:bookmarkEnd w:id="7517"/>
    </w:p>
    <w:p w14:paraId="7E324EC7" w14:textId="77777777" w:rsidR="00D615A7" w:rsidRPr="00160992" w:rsidRDefault="00D615A7" w:rsidP="006808D0">
      <w:pPr>
        <w:rPr>
          <w:rtl/>
        </w:rPr>
      </w:pPr>
    </w:p>
    <w:p w14:paraId="6B052F03" w14:textId="77777777" w:rsidR="00D615A7" w:rsidRDefault="00D615A7" w:rsidP="006808D0">
      <w:pPr>
        <w:rPr>
          <w:rtl/>
        </w:rPr>
      </w:pPr>
      <w:r>
        <w:rPr>
          <w:rFonts w:hint="cs"/>
          <w:rtl/>
        </w:rPr>
        <w:t xml:space="preserve">לאור </w:t>
      </w:r>
      <w:r w:rsidRPr="000179AF">
        <w:rPr>
          <w:rtl/>
        </w:rPr>
        <w:t xml:space="preserve">המאפיינים הייחודיים של יישובי קו העימות במבצע </w:t>
      </w:r>
      <w:r>
        <w:rPr>
          <w:rFonts w:hint="cs"/>
          <w:rtl/>
        </w:rPr>
        <w:t>שאגת הארי</w:t>
      </w:r>
      <w:r w:rsidRPr="000179AF">
        <w:rPr>
          <w:rtl/>
        </w:rPr>
        <w:t>, אשר אופיינו בהנחיות מחמירות משמעותית ביחס לשאר חלקי הארץ, הודיע שר האוצר כי לכלל יישובי קו העימות בצפון</w:t>
      </w:r>
      <w:r>
        <w:rPr>
          <w:rFonts w:hint="cs"/>
          <w:rtl/>
        </w:rPr>
        <w:t>,</w:t>
      </w:r>
      <w:r w:rsidRPr="000179AF">
        <w:rPr>
          <w:rtl/>
        </w:rPr>
        <w:t xml:space="preserve"> ללא הפרדה בין יישובים מפונים ללא מפונים </w:t>
      </w:r>
      <w:r>
        <w:rPr>
          <w:rFonts w:hint="cs"/>
          <w:rtl/>
        </w:rPr>
        <w:t xml:space="preserve">– </w:t>
      </w:r>
      <w:r w:rsidRPr="000179AF">
        <w:rPr>
          <w:rtl/>
        </w:rPr>
        <w:t>היום אין מפונים</w:t>
      </w:r>
      <w:r>
        <w:rPr>
          <w:rFonts w:hint="cs"/>
          <w:rtl/>
        </w:rPr>
        <w:t>.</w:t>
      </w:r>
      <w:r w:rsidRPr="000179AF">
        <w:rPr>
          <w:rtl/>
        </w:rPr>
        <w:t xml:space="preserve"> אה, שפונו בעבר</w:t>
      </w:r>
      <w:r>
        <w:rPr>
          <w:rFonts w:hint="cs"/>
          <w:rtl/>
        </w:rPr>
        <w:t xml:space="preserve"> </w:t>
      </w:r>
      <w:r>
        <w:rPr>
          <w:rFonts w:hint="eastAsia"/>
          <w:rtl/>
        </w:rPr>
        <w:t>–</w:t>
      </w:r>
      <w:r w:rsidRPr="000179AF">
        <w:rPr>
          <w:rtl/>
        </w:rPr>
        <w:t xml:space="preserve"> יינתן מענה ייעודי הכולל פיצוי מלא במסלול אדום, </w:t>
      </w:r>
      <w:r>
        <w:rPr>
          <w:rFonts w:hint="cs"/>
          <w:rtl/>
        </w:rPr>
        <w:t>ו</w:t>
      </w:r>
      <w:r w:rsidRPr="000179AF">
        <w:rPr>
          <w:rtl/>
        </w:rPr>
        <w:t>במסג</w:t>
      </w:r>
      <w:r>
        <w:rPr>
          <w:rtl/>
        </w:rPr>
        <w:t>רתו תתאפשר הגשת תביעה גם במסלול</w:t>
      </w:r>
      <w:r w:rsidRPr="000179AF">
        <w:rPr>
          <w:rtl/>
        </w:rPr>
        <w:t xml:space="preserve"> מחזורים</w:t>
      </w:r>
      <w:r>
        <w:rPr>
          <w:rFonts w:hint="cs"/>
          <w:rtl/>
        </w:rPr>
        <w:t>,</w:t>
      </w:r>
      <w:r w:rsidRPr="000179AF">
        <w:rPr>
          <w:rtl/>
        </w:rPr>
        <w:t xml:space="preserve"> המעניק פיצוי נורמטיבי מלא. </w:t>
      </w:r>
    </w:p>
    <w:p w14:paraId="40E976B5" w14:textId="77777777" w:rsidR="00D615A7" w:rsidRDefault="00D615A7" w:rsidP="006808D0">
      <w:pPr>
        <w:rPr>
          <w:rtl/>
        </w:rPr>
      </w:pPr>
    </w:p>
    <w:p w14:paraId="577BD7E4" w14:textId="77777777" w:rsidR="00D615A7" w:rsidRDefault="00D615A7" w:rsidP="006808D0">
      <w:pPr>
        <w:rPr>
          <w:rtl/>
        </w:rPr>
      </w:pPr>
      <w:r w:rsidRPr="000179AF">
        <w:rPr>
          <w:rtl/>
        </w:rPr>
        <w:t>בנוסף למענה הייחודי ליישובי קו העימות, ניתן במקביל המענה הממשלתי לכלל היישובים בארץ</w:t>
      </w:r>
      <w:r>
        <w:rPr>
          <w:rFonts w:hint="cs"/>
          <w:rtl/>
        </w:rPr>
        <w:t>,</w:t>
      </w:r>
      <w:r w:rsidRPr="000179AF">
        <w:rPr>
          <w:rtl/>
        </w:rPr>
        <w:t xml:space="preserve"> הנש</w:t>
      </w:r>
      <w:r>
        <w:rPr>
          <w:rFonts w:hint="cs"/>
          <w:rtl/>
        </w:rPr>
        <w:t>ען</w:t>
      </w:r>
      <w:r w:rsidRPr="000179AF">
        <w:rPr>
          <w:rtl/>
        </w:rPr>
        <w:t xml:space="preserve"> </w:t>
      </w:r>
      <w:r>
        <w:rPr>
          <w:rFonts w:hint="cs"/>
          <w:rtl/>
        </w:rPr>
        <w:t xml:space="preserve">על יסודותיו </w:t>
      </w:r>
      <w:r w:rsidRPr="000179AF">
        <w:rPr>
          <w:rtl/>
        </w:rPr>
        <w:t>של מתווה</w:t>
      </w:r>
      <w:r>
        <w:rPr>
          <w:rFonts w:hint="cs"/>
          <w:rtl/>
        </w:rPr>
        <w:t xml:space="preserve"> עם כלביא, </w:t>
      </w:r>
      <w:r w:rsidRPr="000179AF">
        <w:rPr>
          <w:rtl/>
        </w:rPr>
        <w:t>אשר הוכ</w:t>
      </w:r>
      <w:r>
        <w:rPr>
          <w:rFonts w:hint="cs"/>
          <w:rtl/>
        </w:rPr>
        <w:t>י</w:t>
      </w:r>
      <w:r w:rsidRPr="000179AF">
        <w:rPr>
          <w:rtl/>
        </w:rPr>
        <w:t>ח את יעילות</w:t>
      </w:r>
      <w:r>
        <w:rPr>
          <w:rtl/>
        </w:rPr>
        <w:t>ו בסבבי לחימה קודמים והוביל להת</w:t>
      </w:r>
      <w:r w:rsidRPr="000179AF">
        <w:rPr>
          <w:rtl/>
        </w:rPr>
        <w:t>אוששות מהירה של המשק. הניסיון המקצועי שנ</w:t>
      </w:r>
      <w:r>
        <w:rPr>
          <w:rFonts w:hint="cs"/>
          <w:rtl/>
        </w:rPr>
        <w:t>צ</w:t>
      </w:r>
      <w:r w:rsidRPr="000179AF">
        <w:rPr>
          <w:rtl/>
        </w:rPr>
        <w:t>בר ביישום המנגנונים של רשות המיסים במסגרת זו מאפשר לנו לפעול גם כעת במהירות</w:t>
      </w:r>
      <w:r>
        <w:rPr>
          <w:rFonts w:hint="cs"/>
          <w:rtl/>
        </w:rPr>
        <w:t>,</w:t>
      </w:r>
      <w:r w:rsidRPr="000179AF">
        <w:rPr>
          <w:rtl/>
        </w:rPr>
        <w:t xml:space="preserve"> תוך מתן מענה י</w:t>
      </w:r>
      <w:r>
        <w:rPr>
          <w:rFonts w:hint="cs"/>
          <w:rtl/>
        </w:rPr>
        <w:t>יע</w:t>
      </w:r>
      <w:r w:rsidRPr="000179AF">
        <w:rPr>
          <w:rtl/>
        </w:rPr>
        <w:t>ודי לצפון</w:t>
      </w:r>
      <w:r>
        <w:rPr>
          <w:rFonts w:hint="cs"/>
          <w:rtl/>
        </w:rPr>
        <w:t>,</w:t>
      </w:r>
      <w:r w:rsidRPr="000179AF">
        <w:rPr>
          <w:rtl/>
        </w:rPr>
        <w:t xml:space="preserve"> המבוסס על מודלים שכבר הראו יכולת מוכחת בשימור הרציפות התפקודית של אלפי עסקים ובמתן רשת ביטחון כלכלית אמינה ומקצועית. </w:t>
      </w:r>
    </w:p>
    <w:p w14:paraId="45163360" w14:textId="77777777" w:rsidR="00D615A7" w:rsidRDefault="00D615A7" w:rsidP="006808D0">
      <w:pPr>
        <w:rPr>
          <w:rtl/>
        </w:rPr>
      </w:pPr>
    </w:p>
    <w:p w14:paraId="7FBDB2C7" w14:textId="77777777" w:rsidR="00D615A7" w:rsidRDefault="00D615A7" w:rsidP="006808D0">
      <w:pPr>
        <w:rPr>
          <w:rtl/>
        </w:rPr>
      </w:pPr>
      <w:bookmarkStart w:id="7518" w:name="_ETM_Q39_712145"/>
      <w:bookmarkStart w:id="7519" w:name="_ETM_Q39_712197"/>
      <w:bookmarkEnd w:id="7518"/>
      <w:bookmarkEnd w:id="7519"/>
      <w:r w:rsidRPr="000179AF">
        <w:rPr>
          <w:rtl/>
        </w:rPr>
        <w:t>לסיכום</w:t>
      </w:r>
      <w:r>
        <w:rPr>
          <w:rFonts w:hint="cs"/>
          <w:rtl/>
        </w:rPr>
        <w:t>,</w:t>
      </w:r>
      <w:r w:rsidRPr="000179AF">
        <w:rPr>
          <w:rtl/>
        </w:rPr>
        <w:t xml:space="preserve"> המענה הכלכלי ליישובי הצפון מבוסס על שילוב בין מתווה פיצוי</w:t>
      </w:r>
      <w:r>
        <w:rPr>
          <w:rFonts w:hint="cs"/>
          <w:rtl/>
        </w:rPr>
        <w:t>ים</w:t>
      </w:r>
      <w:r w:rsidRPr="000179AF">
        <w:rPr>
          <w:rtl/>
        </w:rPr>
        <w:t xml:space="preserve"> מקצועי אחיד ומהיר לבין התאמות ייעודיות הניתנות באופן ממוקד ליישובי קו העימות שנפגעו באופן משמעותי יותר, ולהם מעניק פיצוי מלא. </w:t>
      </w:r>
      <w:r>
        <w:rPr>
          <w:rFonts w:hint="cs"/>
          <w:rtl/>
        </w:rPr>
        <w:t>ג</w:t>
      </w:r>
      <w:r w:rsidRPr="000179AF">
        <w:rPr>
          <w:rtl/>
        </w:rPr>
        <w:t xml:space="preserve">ישה זאת מאפשרת לשמור על איזון נכון בין מענה לצרכים של הצפון לבין העקרונות של שוויוניות, פשטות תפעולית ואחריות תקציבית בכלל המשק. </w:t>
      </w:r>
    </w:p>
    <w:p w14:paraId="2B807262" w14:textId="77777777" w:rsidR="00D615A7" w:rsidRDefault="00D615A7" w:rsidP="006808D0">
      <w:pPr>
        <w:rPr>
          <w:rtl/>
        </w:rPr>
      </w:pPr>
    </w:p>
    <w:p w14:paraId="5128AC33" w14:textId="77777777" w:rsidR="00D615A7" w:rsidRDefault="00D615A7" w:rsidP="006808D0">
      <w:pPr>
        <w:rPr>
          <w:rtl/>
        </w:rPr>
      </w:pPr>
      <w:bookmarkStart w:id="7520" w:name="TOR_Q40"/>
      <w:bookmarkEnd w:id="7520"/>
      <w:r>
        <w:rPr>
          <w:rFonts w:hint="cs"/>
          <w:rtl/>
        </w:rPr>
        <w:t xml:space="preserve">מדינת ישראל מחויבת להמשיך ולחזק את החוסן הכלכלי של קו העימות תוך שימוש </w:t>
      </w:r>
      <w:bookmarkStart w:id="7521" w:name="_ETM_Q40_143597"/>
      <w:bookmarkEnd w:id="7521"/>
      <w:r>
        <w:rPr>
          <w:rFonts w:hint="cs"/>
          <w:rtl/>
        </w:rPr>
        <w:t xml:space="preserve">בכלים מבוססי ניסיון ויישום והבטחת יציבות, ודאות לעסקים </w:t>
      </w:r>
      <w:bookmarkStart w:id="7522" w:name="_ETM_Q40_145585"/>
      <w:bookmarkEnd w:id="7522"/>
      <w:r>
        <w:rPr>
          <w:rFonts w:hint="cs"/>
          <w:rtl/>
        </w:rPr>
        <w:t xml:space="preserve">בתקופה של אי-ודאות. </w:t>
      </w:r>
    </w:p>
    <w:p w14:paraId="206312F2" w14:textId="77777777" w:rsidR="00D615A7" w:rsidRDefault="00D615A7" w:rsidP="006808D0">
      <w:pPr>
        <w:rPr>
          <w:rtl/>
        </w:rPr>
      </w:pPr>
      <w:bookmarkStart w:id="7523" w:name="_ETM_Q40_150961"/>
      <w:bookmarkStart w:id="7524" w:name="_ETM_Q40_151049"/>
      <w:bookmarkEnd w:id="7523"/>
      <w:bookmarkEnd w:id="7524"/>
    </w:p>
    <w:p w14:paraId="13DA8F68" w14:textId="77777777" w:rsidR="00D615A7" w:rsidRDefault="00D615A7" w:rsidP="006808D0">
      <w:pPr>
        <w:rPr>
          <w:rtl/>
        </w:rPr>
      </w:pPr>
      <w:bookmarkStart w:id="7525" w:name="_ETM_Q40_151117"/>
      <w:bookmarkStart w:id="7526" w:name="_ETM_Q40_151193"/>
      <w:bookmarkEnd w:id="7525"/>
      <w:bookmarkEnd w:id="7526"/>
      <w:r>
        <w:rPr>
          <w:rFonts w:hint="cs"/>
          <w:rtl/>
        </w:rPr>
        <w:t xml:space="preserve">בזה הוא סיים את דברו, ואני אגיד: כשאתה נותן תשובה </w:t>
      </w:r>
      <w:bookmarkStart w:id="7527" w:name="_ETM_Q40_154100"/>
      <w:bookmarkEnd w:id="7527"/>
      <w:r>
        <w:rPr>
          <w:rFonts w:hint="cs"/>
          <w:rtl/>
        </w:rPr>
        <w:t xml:space="preserve">במענה לשאילתה, בוא נרד למספרים. נראה מה קורה, נראה מה נותן מענה ולא נדבר במקרו, בוא נרד למיקרו כי אנחנו יודעים להתמודד עם זה. תודה רבה. </w:t>
      </w:r>
    </w:p>
    <w:p w14:paraId="42BC32D1" w14:textId="77777777" w:rsidR="00D615A7" w:rsidRDefault="00D615A7" w:rsidP="006808D0">
      <w:pPr>
        <w:rPr>
          <w:rtl/>
        </w:rPr>
      </w:pPr>
    </w:p>
    <w:p w14:paraId="48F651F1" w14:textId="77777777" w:rsidR="00D615A7" w:rsidRDefault="00D615A7" w:rsidP="006808D0">
      <w:pPr>
        <w:pStyle w:val="af6"/>
        <w:keepNext/>
        <w:rPr>
          <w:rtl/>
        </w:rPr>
      </w:pPr>
      <w:r w:rsidRPr="00F7689C">
        <w:rPr>
          <w:rStyle w:val="TagStyle"/>
          <w:rtl/>
        </w:rPr>
        <w:t xml:space="preserve"> &lt;&lt; יור &gt;&gt; </w:t>
      </w:r>
      <w:r>
        <w:rPr>
          <w:rtl/>
        </w:rPr>
        <w:t>היו"ר ניסים ואטורי:</w:t>
      </w:r>
      <w:r w:rsidRPr="00F7689C">
        <w:rPr>
          <w:rStyle w:val="TagStyle"/>
          <w:rtl/>
        </w:rPr>
        <w:t xml:space="preserve"> &lt;&lt; יור &gt;&gt;</w:t>
      </w:r>
      <w:r>
        <w:rPr>
          <w:rtl/>
        </w:rPr>
        <w:t xml:space="preserve">   </w:t>
      </w:r>
    </w:p>
    <w:p w14:paraId="2CB27879" w14:textId="77777777" w:rsidR="00D615A7" w:rsidRDefault="00D615A7" w:rsidP="00FF495F">
      <w:pPr>
        <w:rPr>
          <w:rtl/>
        </w:rPr>
      </w:pPr>
    </w:p>
    <w:p w14:paraId="55C47F57" w14:textId="77777777" w:rsidR="00D615A7" w:rsidRDefault="00D615A7" w:rsidP="006808D0">
      <w:pPr>
        <w:rPr>
          <w:rtl/>
        </w:rPr>
      </w:pPr>
      <w:bookmarkStart w:id="7528" w:name="_ETM_Q40_177485"/>
      <w:bookmarkEnd w:id="7528"/>
      <w:r>
        <w:rPr>
          <w:rFonts w:hint="cs"/>
          <w:rtl/>
        </w:rPr>
        <w:t xml:space="preserve">תודה רבה. חבר הכנסת בליאק, </w:t>
      </w:r>
      <w:bookmarkStart w:id="7529" w:name="_ETM_Q40_185220"/>
      <w:bookmarkEnd w:id="7529"/>
      <w:r>
        <w:rPr>
          <w:rFonts w:hint="cs"/>
          <w:rtl/>
        </w:rPr>
        <w:t xml:space="preserve">עמדה מהצד. </w:t>
      </w:r>
    </w:p>
    <w:p w14:paraId="6E560E16" w14:textId="77777777" w:rsidR="00D615A7" w:rsidRPr="00F7689C" w:rsidRDefault="00D615A7" w:rsidP="006808D0">
      <w:pPr>
        <w:rPr>
          <w:rtl/>
        </w:rPr>
      </w:pPr>
      <w:bookmarkStart w:id="7530" w:name="_ETM_Q40_188268"/>
      <w:bookmarkStart w:id="7531" w:name="_ETM_Q40_188371"/>
      <w:bookmarkStart w:id="7532" w:name="_ETM_Q40_180205"/>
      <w:bookmarkStart w:id="7533" w:name="_ETM_Q40_180323"/>
      <w:bookmarkEnd w:id="7530"/>
      <w:bookmarkEnd w:id="7531"/>
      <w:bookmarkEnd w:id="7532"/>
      <w:bookmarkEnd w:id="7533"/>
    </w:p>
    <w:p w14:paraId="766747E4" w14:textId="77777777" w:rsidR="00D615A7" w:rsidRDefault="00D615A7" w:rsidP="006808D0">
      <w:pPr>
        <w:pStyle w:val="a4"/>
        <w:keepNext/>
        <w:rPr>
          <w:rtl/>
        </w:rPr>
      </w:pPr>
      <w:bookmarkStart w:id="7534" w:name="ET_speaker_6127_1"/>
      <w:r w:rsidRPr="00B1605D">
        <w:rPr>
          <w:rStyle w:val="TagStyle"/>
          <w:rtl/>
        </w:rPr>
        <w:t xml:space="preserve"> &lt;&lt; דובר &gt;&gt;</w:t>
      </w:r>
      <w:r w:rsidRPr="0076605A">
        <w:rPr>
          <w:rStyle w:val="TagStyle"/>
          <w:rtl/>
        </w:rPr>
        <w:t xml:space="preserve"> </w:t>
      </w:r>
      <w:bookmarkStart w:id="7535" w:name="_Toc225370486"/>
      <w:bookmarkStart w:id="7536" w:name="_Toc225371267"/>
      <w:bookmarkStart w:id="7537" w:name="_Toc225371369"/>
      <w:r>
        <w:rPr>
          <w:rtl/>
        </w:rPr>
        <w:t>ולדימיר בליאק (יש עתיד):</w:t>
      </w:r>
      <w:bookmarkEnd w:id="7535"/>
      <w:bookmarkEnd w:id="7536"/>
      <w:bookmarkEnd w:id="7537"/>
      <w:r w:rsidRPr="0076605A">
        <w:rPr>
          <w:rStyle w:val="TagStyle"/>
          <w:rtl/>
        </w:rPr>
        <w:t xml:space="preserve"> </w:t>
      </w:r>
      <w:r w:rsidRPr="00B1605D">
        <w:rPr>
          <w:rStyle w:val="TagStyle"/>
          <w:rtl/>
        </w:rPr>
        <w:t>&lt;&lt; דובר &gt;&gt;</w:t>
      </w:r>
      <w:r>
        <w:rPr>
          <w:rtl/>
        </w:rPr>
        <w:t xml:space="preserve">   </w:t>
      </w:r>
      <w:bookmarkEnd w:id="7534"/>
    </w:p>
    <w:p w14:paraId="733DF73A" w14:textId="77777777" w:rsidR="00D615A7" w:rsidRDefault="00D615A7" w:rsidP="00FF495F">
      <w:pPr>
        <w:rPr>
          <w:rtl/>
          <w:lang w:eastAsia="he-IL"/>
        </w:rPr>
      </w:pPr>
    </w:p>
    <w:p w14:paraId="2B426096" w14:textId="77777777" w:rsidR="00D615A7" w:rsidRDefault="00D615A7" w:rsidP="006808D0">
      <w:pPr>
        <w:rPr>
          <w:rtl/>
          <w:lang w:eastAsia="he-IL"/>
        </w:rPr>
      </w:pPr>
      <w:r>
        <w:rPr>
          <w:rFonts w:hint="cs"/>
          <w:rtl/>
          <w:lang w:eastAsia="he-IL"/>
        </w:rPr>
        <w:t xml:space="preserve">תודה רבה. אדוני היושב-ראש, אני רוצה להודות לחבר הכנסת קרויזר על ההצעה. אני רק רוצה לתקן אותך, אתה </w:t>
      </w:r>
      <w:bookmarkStart w:id="7538" w:name="_ETM_Q40_208504"/>
      <w:bookmarkEnd w:id="7538"/>
      <w:r>
        <w:rPr>
          <w:rFonts w:hint="cs"/>
          <w:rtl/>
          <w:lang w:eastAsia="he-IL"/>
        </w:rPr>
        <w:t xml:space="preserve">מדבר על התיקון למתווה הפיצויים. </w:t>
      </w:r>
    </w:p>
    <w:p w14:paraId="2C801F5A" w14:textId="77777777" w:rsidR="00D615A7" w:rsidRPr="009C07F1" w:rsidRDefault="00D615A7" w:rsidP="00FF495F">
      <w:pPr>
        <w:rPr>
          <w:rtl/>
        </w:rPr>
      </w:pPr>
    </w:p>
    <w:p w14:paraId="4A3F96C3" w14:textId="77777777" w:rsidR="00D615A7" w:rsidRDefault="00D615A7" w:rsidP="006808D0">
      <w:pPr>
        <w:pStyle w:val="af5"/>
        <w:keepNext/>
        <w:rPr>
          <w:rtl/>
        </w:rPr>
      </w:pPr>
      <w:bookmarkStart w:id="7539" w:name="ET_interruption_6441_15"/>
      <w:r w:rsidRPr="00564603">
        <w:rPr>
          <w:rStyle w:val="TagStyle"/>
          <w:rtl/>
        </w:rPr>
        <w:t xml:space="preserve"> &lt;&lt; קריאה &gt;&gt; </w:t>
      </w:r>
      <w:r>
        <w:rPr>
          <w:rtl/>
        </w:rPr>
        <w:t>שר התיירות חיים כץ:</w:t>
      </w:r>
      <w:r w:rsidRPr="00564603">
        <w:rPr>
          <w:rStyle w:val="TagStyle"/>
          <w:rtl/>
        </w:rPr>
        <w:t xml:space="preserve"> &lt;&lt; קריאה &gt;&gt;</w:t>
      </w:r>
      <w:r>
        <w:rPr>
          <w:rtl/>
        </w:rPr>
        <w:t xml:space="preserve">   </w:t>
      </w:r>
      <w:bookmarkEnd w:id="7539"/>
    </w:p>
    <w:p w14:paraId="0487933B" w14:textId="77777777" w:rsidR="00D615A7" w:rsidRDefault="00D615A7" w:rsidP="00FF495F">
      <w:pPr>
        <w:rPr>
          <w:rtl/>
          <w:lang w:eastAsia="he-IL"/>
        </w:rPr>
      </w:pPr>
    </w:p>
    <w:p w14:paraId="6027F07C" w14:textId="77777777" w:rsidR="00D615A7" w:rsidRDefault="00D615A7" w:rsidP="006808D0">
      <w:pPr>
        <w:rPr>
          <w:rtl/>
          <w:lang w:eastAsia="he-IL"/>
        </w:rPr>
      </w:pPr>
      <w:r>
        <w:rPr>
          <w:rFonts w:hint="cs"/>
          <w:rtl/>
          <w:lang w:eastAsia="he-IL"/>
        </w:rPr>
        <w:t>מה יש לך להגיד אליי?</w:t>
      </w:r>
      <w:r>
        <w:rPr>
          <w:rFonts w:hint="cs"/>
          <w:lang w:eastAsia="he-IL"/>
        </w:rPr>
        <w:t xml:space="preserve"> </w:t>
      </w:r>
    </w:p>
    <w:p w14:paraId="7741ABC5" w14:textId="77777777" w:rsidR="00D615A7" w:rsidRDefault="00D615A7" w:rsidP="006808D0">
      <w:pPr>
        <w:rPr>
          <w:rtl/>
          <w:lang w:eastAsia="he-IL"/>
        </w:rPr>
      </w:pPr>
    </w:p>
    <w:p w14:paraId="2D67A5E5" w14:textId="77777777" w:rsidR="00D615A7" w:rsidRDefault="00D615A7" w:rsidP="006808D0">
      <w:pPr>
        <w:pStyle w:val="-"/>
        <w:keepNext/>
        <w:rPr>
          <w:rtl/>
        </w:rPr>
      </w:pPr>
      <w:bookmarkStart w:id="7540" w:name="ET_speakercontinue_6127_3"/>
      <w:r w:rsidRPr="00B1605D">
        <w:rPr>
          <w:rStyle w:val="TagStyle"/>
          <w:rtl/>
        </w:rPr>
        <w:t xml:space="preserve"> &lt;&lt; דובר_המשך &gt;&gt;</w:t>
      </w:r>
      <w:r w:rsidRPr="0076605A">
        <w:rPr>
          <w:rStyle w:val="TagStyle"/>
          <w:rtl/>
        </w:rPr>
        <w:t xml:space="preserve"> </w:t>
      </w:r>
      <w:r>
        <w:rPr>
          <w:rtl/>
        </w:rPr>
        <w:t>ולדימיר בליאק (יש עתיד):</w:t>
      </w:r>
      <w:r w:rsidRPr="0076605A">
        <w:rPr>
          <w:rStyle w:val="TagStyle"/>
          <w:rtl/>
        </w:rPr>
        <w:t xml:space="preserve"> </w:t>
      </w:r>
      <w:r w:rsidRPr="00B1605D">
        <w:rPr>
          <w:rStyle w:val="TagStyle"/>
          <w:rtl/>
        </w:rPr>
        <w:t>&lt;&lt; דובר_המשך &gt;&gt;</w:t>
      </w:r>
      <w:r>
        <w:rPr>
          <w:rtl/>
        </w:rPr>
        <w:t xml:space="preserve">   </w:t>
      </w:r>
      <w:bookmarkEnd w:id="7540"/>
    </w:p>
    <w:p w14:paraId="7C540972" w14:textId="77777777" w:rsidR="00D615A7" w:rsidRDefault="00D615A7" w:rsidP="00FF495F">
      <w:pPr>
        <w:rPr>
          <w:rtl/>
          <w:lang w:eastAsia="he-IL"/>
        </w:rPr>
      </w:pPr>
    </w:p>
    <w:p w14:paraId="3EFB50A7" w14:textId="77777777" w:rsidR="00D615A7" w:rsidRDefault="00D615A7" w:rsidP="006808D0">
      <w:pPr>
        <w:rPr>
          <w:rtl/>
        </w:rPr>
      </w:pPr>
      <w:r>
        <w:rPr>
          <w:rFonts w:hint="cs"/>
          <w:rtl/>
          <w:lang w:eastAsia="he-IL"/>
        </w:rPr>
        <w:t xml:space="preserve">אני מודה לך גם, מודה </w:t>
      </w:r>
      <w:bookmarkStart w:id="7541" w:name="_ETM_Q40_217821"/>
      <w:bookmarkEnd w:id="7541"/>
      <w:r>
        <w:rPr>
          <w:rFonts w:hint="cs"/>
          <w:rtl/>
          <w:lang w:eastAsia="he-IL"/>
        </w:rPr>
        <w:t xml:space="preserve">לך. אתה מדבר על התיקון למתווה הפיצויים, רק שאין מתווה. אין </w:t>
      </w:r>
      <w:bookmarkStart w:id="7542" w:name="_ETM_Q40_216774"/>
      <w:bookmarkEnd w:id="7542"/>
      <w:r>
        <w:rPr>
          <w:rFonts w:hint="cs"/>
          <w:rtl/>
          <w:lang w:eastAsia="he-IL"/>
        </w:rPr>
        <w:t>באמת מתווה.</w:t>
      </w:r>
      <w:r w:rsidRPr="00242E5D">
        <w:rPr>
          <w:rtl/>
        </w:rPr>
        <w:t xml:space="preserve"> אין מה לתקן, כי רק היום </w:t>
      </w:r>
      <w:r>
        <w:rPr>
          <w:rFonts w:hint="cs"/>
          <w:rtl/>
        </w:rPr>
        <w:t xml:space="preserve">זה </w:t>
      </w:r>
      <w:r w:rsidRPr="00242E5D">
        <w:rPr>
          <w:rtl/>
        </w:rPr>
        <w:t xml:space="preserve">כנראה יעלה לקריאה ראשונה, ואנחנו ביום ה-26 למלחמה. אני ביום </w:t>
      </w:r>
      <w:r>
        <w:rPr>
          <w:rFonts w:hint="cs"/>
          <w:rtl/>
        </w:rPr>
        <w:t>ה</w:t>
      </w:r>
      <w:r w:rsidRPr="00242E5D">
        <w:rPr>
          <w:rtl/>
        </w:rPr>
        <w:t>ראשון, ב-28 בפברואר, פניתי לשר האוצר עם דרישה ליישם באופן מיידי את המתווה של עם</w:t>
      </w:r>
      <w:r>
        <w:rPr>
          <w:rFonts w:hint="cs"/>
          <w:rtl/>
        </w:rPr>
        <w:t xml:space="preserve"> כלביא, </w:t>
      </w:r>
      <w:r w:rsidRPr="00242E5D">
        <w:rPr>
          <w:rtl/>
        </w:rPr>
        <w:t>ויתרה מזאת, מכיוון שהמלחמה התחילה ביום הראשון של החודש</w:t>
      </w:r>
      <w:r>
        <w:rPr>
          <w:rFonts w:hint="cs"/>
          <w:rtl/>
        </w:rPr>
        <w:t>,</w:t>
      </w:r>
      <w:r w:rsidRPr="00242E5D">
        <w:rPr>
          <w:rtl/>
        </w:rPr>
        <w:t xml:space="preserve"> למעשה, לתת ל</w:t>
      </w:r>
      <w:r>
        <w:rPr>
          <w:rtl/>
        </w:rPr>
        <w:t>עסקים מקדמות כבר במהלך חודש מרץ</w:t>
      </w:r>
      <w:r>
        <w:rPr>
          <w:rFonts w:hint="cs"/>
          <w:rtl/>
        </w:rPr>
        <w:t>.</w:t>
      </w:r>
      <w:r w:rsidRPr="00242E5D">
        <w:rPr>
          <w:rtl/>
        </w:rPr>
        <w:t xml:space="preserve"> רק היום </w:t>
      </w:r>
      <w:r>
        <w:rPr>
          <w:rtl/>
        </w:rPr>
        <w:t>זה יעלה לקריאה ראשונה, וזה לא י</w:t>
      </w:r>
      <w:r>
        <w:rPr>
          <w:rFonts w:hint="cs"/>
          <w:rtl/>
        </w:rPr>
        <w:t>י</w:t>
      </w:r>
      <w:r w:rsidRPr="00242E5D">
        <w:rPr>
          <w:rtl/>
        </w:rPr>
        <w:t>דון בוועדת הכספים לפני החג</w:t>
      </w:r>
      <w:r>
        <w:rPr>
          <w:rFonts w:hint="cs"/>
          <w:rtl/>
        </w:rPr>
        <w:t>.</w:t>
      </w:r>
      <w:r w:rsidRPr="00242E5D">
        <w:rPr>
          <w:rtl/>
        </w:rPr>
        <w:t xml:space="preserve"> וזה אומר שאנשים יקבלו את הכסף במקרה הטוב רק בחודש מאי, וז</w:t>
      </w:r>
      <w:r>
        <w:rPr>
          <w:rFonts w:hint="cs"/>
          <w:rtl/>
        </w:rPr>
        <w:t>את</w:t>
      </w:r>
      <w:r w:rsidRPr="00242E5D">
        <w:rPr>
          <w:rtl/>
        </w:rPr>
        <w:t xml:space="preserve"> פשוט הפקרות וחוסר אחריות של שר האוצר ושל כל הממשלה</w:t>
      </w:r>
      <w:r>
        <w:rPr>
          <w:rFonts w:hint="cs"/>
          <w:rtl/>
        </w:rPr>
        <w:t>,</w:t>
      </w:r>
      <w:r w:rsidRPr="00242E5D">
        <w:rPr>
          <w:rtl/>
        </w:rPr>
        <w:t xml:space="preserve"> </w:t>
      </w:r>
      <w:r>
        <w:rPr>
          <w:rFonts w:hint="cs"/>
          <w:rtl/>
        </w:rPr>
        <w:t xml:space="preserve">ניתוק </w:t>
      </w:r>
      <w:r w:rsidRPr="00242E5D">
        <w:rPr>
          <w:rtl/>
        </w:rPr>
        <w:t>שאי</w:t>
      </w:r>
      <w:r>
        <w:rPr>
          <w:rFonts w:hint="cs"/>
          <w:rtl/>
        </w:rPr>
        <w:t>-</w:t>
      </w:r>
      <w:r w:rsidRPr="00242E5D">
        <w:rPr>
          <w:rtl/>
        </w:rPr>
        <w:t xml:space="preserve">אפשר לתאר אותו בכלל. </w:t>
      </w:r>
      <w:r>
        <w:rPr>
          <w:rFonts w:hint="cs"/>
          <w:rtl/>
        </w:rPr>
        <w:t xml:space="preserve">תודה. </w:t>
      </w:r>
    </w:p>
    <w:p w14:paraId="4A51E26C" w14:textId="77777777" w:rsidR="00D615A7" w:rsidRDefault="00D615A7" w:rsidP="006808D0">
      <w:pPr>
        <w:rPr>
          <w:rtl/>
        </w:rPr>
      </w:pPr>
      <w:bookmarkStart w:id="7543" w:name="_ETM_Q40_269872"/>
      <w:bookmarkStart w:id="7544" w:name="_ETM_Q40_269944"/>
      <w:bookmarkEnd w:id="7543"/>
      <w:bookmarkEnd w:id="7544"/>
    </w:p>
    <w:p w14:paraId="42681536" w14:textId="77777777" w:rsidR="00D615A7" w:rsidRDefault="00D615A7" w:rsidP="006808D0">
      <w:pPr>
        <w:pStyle w:val="af6"/>
        <w:keepNext/>
        <w:rPr>
          <w:rtl/>
        </w:rPr>
      </w:pPr>
      <w:r w:rsidRPr="00564603">
        <w:rPr>
          <w:rStyle w:val="TagStyle"/>
          <w:rtl/>
        </w:rPr>
        <w:t xml:space="preserve"> &lt;&lt; יור &gt;&gt; </w:t>
      </w:r>
      <w:r>
        <w:rPr>
          <w:rtl/>
        </w:rPr>
        <w:t>היו"ר ניסים ואטורי:</w:t>
      </w:r>
      <w:r w:rsidRPr="00564603">
        <w:rPr>
          <w:rStyle w:val="TagStyle"/>
          <w:rtl/>
        </w:rPr>
        <w:t xml:space="preserve"> &lt;&lt; יור &gt;&gt;</w:t>
      </w:r>
      <w:r>
        <w:rPr>
          <w:rtl/>
        </w:rPr>
        <w:t xml:space="preserve">   </w:t>
      </w:r>
    </w:p>
    <w:p w14:paraId="2E029980" w14:textId="77777777" w:rsidR="00D615A7" w:rsidRDefault="00D615A7" w:rsidP="006808D0">
      <w:pPr>
        <w:rPr>
          <w:rtl/>
        </w:rPr>
      </w:pPr>
      <w:bookmarkStart w:id="7545" w:name="_ETM_Q40_271004"/>
      <w:bookmarkEnd w:id="7545"/>
    </w:p>
    <w:p w14:paraId="34C79805" w14:textId="77777777" w:rsidR="00D615A7" w:rsidRDefault="00D615A7" w:rsidP="006808D0">
      <w:pPr>
        <w:rPr>
          <w:rtl/>
        </w:rPr>
      </w:pPr>
      <w:bookmarkStart w:id="7546" w:name="_ETM_Q40_271214"/>
      <w:bookmarkStart w:id="7547" w:name="_ETM_Q40_271275"/>
      <w:bookmarkEnd w:id="7546"/>
      <w:bookmarkEnd w:id="7547"/>
      <w:r w:rsidRPr="00242E5D">
        <w:rPr>
          <w:rtl/>
        </w:rPr>
        <w:t>תודה רבה</w:t>
      </w:r>
      <w:r>
        <w:rPr>
          <w:rFonts w:hint="cs"/>
          <w:rtl/>
        </w:rPr>
        <w:t>.</w:t>
      </w:r>
      <w:r w:rsidRPr="00242E5D">
        <w:rPr>
          <w:rtl/>
        </w:rPr>
        <w:t xml:space="preserve"> בדיוק</w:t>
      </w:r>
      <w:r>
        <w:rPr>
          <w:rtl/>
        </w:rPr>
        <w:t xml:space="preserve"> בזמן, איך עשית את זה בדקה? </w:t>
      </w:r>
      <w:bookmarkStart w:id="7548" w:name="_ETM_Q40_283438"/>
      <w:bookmarkEnd w:id="7548"/>
    </w:p>
    <w:p w14:paraId="681FCD75" w14:textId="77777777" w:rsidR="00D615A7" w:rsidRDefault="00D615A7" w:rsidP="006808D0">
      <w:pPr>
        <w:rPr>
          <w:rtl/>
        </w:rPr>
      </w:pPr>
      <w:bookmarkStart w:id="7549" w:name="_ETM_Q40_283529"/>
      <w:bookmarkStart w:id="7550" w:name="_ETM_Q40_283589"/>
      <w:bookmarkEnd w:id="7549"/>
      <w:bookmarkEnd w:id="7550"/>
    </w:p>
    <w:p w14:paraId="2719F2F2" w14:textId="77777777" w:rsidR="00D615A7" w:rsidRDefault="00D615A7" w:rsidP="006808D0">
      <w:pPr>
        <w:rPr>
          <w:rtl/>
        </w:rPr>
      </w:pPr>
      <w:bookmarkStart w:id="7551" w:name="_ETM_Q40_283675"/>
      <w:bookmarkEnd w:id="7551"/>
      <w:r w:rsidRPr="00242E5D">
        <w:rPr>
          <w:rtl/>
        </w:rPr>
        <w:t>קרויזר, קודם כ</w:t>
      </w:r>
      <w:r>
        <w:rPr>
          <w:rFonts w:hint="cs"/>
          <w:rtl/>
        </w:rPr>
        <w:t>ו</w:t>
      </w:r>
      <w:r w:rsidRPr="00242E5D">
        <w:rPr>
          <w:rtl/>
        </w:rPr>
        <w:t>ל</w:t>
      </w:r>
      <w:r>
        <w:rPr>
          <w:rFonts w:hint="cs"/>
          <w:rtl/>
        </w:rPr>
        <w:t>,</w:t>
      </w:r>
      <w:r w:rsidRPr="00242E5D">
        <w:rPr>
          <w:rtl/>
        </w:rPr>
        <w:t xml:space="preserve"> לפני שאנחנו מצביעים, אני רוצה להגיד לך שהשר חיים </w:t>
      </w:r>
      <w:r>
        <w:rPr>
          <w:rFonts w:hint="cs"/>
          <w:rtl/>
        </w:rPr>
        <w:t xml:space="preserve">כץ, </w:t>
      </w:r>
      <w:r w:rsidRPr="00242E5D">
        <w:rPr>
          <w:rtl/>
        </w:rPr>
        <w:t xml:space="preserve">באמת </w:t>
      </w:r>
      <w:r>
        <w:rPr>
          <w:rFonts w:hint="cs"/>
          <w:rtl/>
        </w:rPr>
        <w:t xml:space="preserve">– </w:t>
      </w:r>
      <w:r w:rsidRPr="00242E5D">
        <w:rPr>
          <w:rtl/>
        </w:rPr>
        <w:t xml:space="preserve">גם </w:t>
      </w:r>
      <w:r>
        <w:rPr>
          <w:rFonts w:hint="cs"/>
          <w:rtl/>
        </w:rPr>
        <w:t>ה</w:t>
      </w:r>
      <w:r w:rsidRPr="00242E5D">
        <w:rPr>
          <w:rtl/>
        </w:rPr>
        <w:t xml:space="preserve">דברים שטלי אמרה, שאנחנו צריכים להשאיר את שר האוצר אצלנו </w:t>
      </w:r>
      <w:r>
        <w:rPr>
          <w:rFonts w:hint="cs"/>
          <w:rtl/>
        </w:rPr>
        <w:t xml:space="preserve">– </w:t>
      </w:r>
      <w:r w:rsidRPr="00242E5D">
        <w:rPr>
          <w:rtl/>
        </w:rPr>
        <w:t>חיים</w:t>
      </w:r>
      <w:r>
        <w:rPr>
          <w:rFonts w:hint="cs"/>
          <w:rtl/>
        </w:rPr>
        <w:t>,</w:t>
      </w:r>
      <w:r w:rsidRPr="00242E5D">
        <w:rPr>
          <w:rtl/>
        </w:rPr>
        <w:t xml:space="preserve"> </w:t>
      </w:r>
      <w:r>
        <w:rPr>
          <w:rFonts w:hint="cs"/>
          <w:rtl/>
        </w:rPr>
        <w:t>ב</w:t>
      </w:r>
      <w:r w:rsidRPr="00242E5D">
        <w:rPr>
          <w:rtl/>
        </w:rPr>
        <w:t xml:space="preserve">איזה תפקיד שהוא </w:t>
      </w:r>
      <w:r>
        <w:rPr>
          <w:rFonts w:hint="cs"/>
          <w:rtl/>
        </w:rPr>
        <w:t xml:space="preserve">נמצא, </w:t>
      </w:r>
      <w:r w:rsidRPr="00242E5D">
        <w:rPr>
          <w:rtl/>
        </w:rPr>
        <w:t>אנחנו מרוויחים בגולן</w:t>
      </w:r>
      <w:r>
        <w:rPr>
          <w:rFonts w:hint="cs"/>
          <w:rtl/>
        </w:rPr>
        <w:t>.</w:t>
      </w:r>
      <w:r w:rsidRPr="00242E5D">
        <w:rPr>
          <w:rtl/>
        </w:rPr>
        <w:t xml:space="preserve"> אנחנו צריכים לבחור את התפקיד שלו</w:t>
      </w:r>
      <w:r>
        <w:rPr>
          <w:rFonts w:hint="cs"/>
          <w:rtl/>
        </w:rPr>
        <w:t xml:space="preserve"> </w:t>
      </w:r>
      <w:bookmarkStart w:id="7552" w:name="_ETM_Q40_296344"/>
      <w:bookmarkEnd w:id="7552"/>
      <w:r>
        <w:rPr>
          <w:rFonts w:hint="cs"/>
          <w:rtl/>
        </w:rPr>
        <w:t xml:space="preserve">לפי </w:t>
      </w:r>
      <w:r w:rsidRPr="00242E5D">
        <w:rPr>
          <w:rtl/>
        </w:rPr>
        <w:t xml:space="preserve">מה שחסר לנו בגולן. </w:t>
      </w:r>
    </w:p>
    <w:p w14:paraId="298A07E8" w14:textId="77777777" w:rsidR="00D615A7" w:rsidRDefault="00D615A7" w:rsidP="006808D0">
      <w:pPr>
        <w:rPr>
          <w:rtl/>
        </w:rPr>
      </w:pPr>
      <w:bookmarkStart w:id="7553" w:name="_ETM_Q40_292410"/>
      <w:bookmarkStart w:id="7554" w:name="_ETM_Q40_292521"/>
      <w:bookmarkEnd w:id="7553"/>
      <w:bookmarkEnd w:id="7554"/>
    </w:p>
    <w:p w14:paraId="2F5E0887" w14:textId="77777777" w:rsidR="00D615A7" w:rsidRDefault="00D615A7" w:rsidP="006808D0">
      <w:pPr>
        <w:rPr>
          <w:rtl/>
        </w:rPr>
      </w:pPr>
      <w:bookmarkStart w:id="7555" w:name="_ETM_Q40_292577"/>
      <w:bookmarkStart w:id="7556" w:name="_ETM_Q40_292646"/>
      <w:bookmarkEnd w:id="7555"/>
      <w:bookmarkEnd w:id="7556"/>
      <w:r w:rsidRPr="00242E5D">
        <w:rPr>
          <w:rtl/>
        </w:rPr>
        <w:t>מה אתה רוצה לעשות עם ה</w:t>
      </w:r>
      <w:r>
        <w:rPr>
          <w:rFonts w:hint="cs"/>
          <w:rtl/>
        </w:rPr>
        <w:t>הצעה?</w:t>
      </w:r>
      <w:r w:rsidRPr="00242E5D">
        <w:rPr>
          <w:rtl/>
        </w:rPr>
        <w:t xml:space="preserve"> למרות שחיים שכנע, אבל הוא דיבר בשם</w:t>
      </w:r>
      <w:r>
        <w:rPr>
          <w:rtl/>
        </w:rPr>
        <w:t xml:space="preserve"> שר האוצר, אתה יודע, החלק השני</w:t>
      </w:r>
      <w:r>
        <w:rPr>
          <w:rFonts w:hint="cs"/>
          <w:rtl/>
        </w:rPr>
        <w:t>.</w:t>
      </w:r>
    </w:p>
    <w:p w14:paraId="4579F431" w14:textId="77777777" w:rsidR="00D615A7" w:rsidRDefault="00D615A7" w:rsidP="006808D0">
      <w:pPr>
        <w:rPr>
          <w:rtl/>
        </w:rPr>
      </w:pPr>
    </w:p>
    <w:p w14:paraId="7299CAC6" w14:textId="77777777" w:rsidR="00D615A7" w:rsidRDefault="00D615A7" w:rsidP="006808D0">
      <w:pPr>
        <w:pStyle w:val="af5"/>
        <w:keepNext/>
        <w:rPr>
          <w:rtl/>
        </w:rPr>
      </w:pPr>
      <w:bookmarkStart w:id="7557" w:name="ET_interruption_6679_10"/>
      <w:r w:rsidRPr="00564603">
        <w:rPr>
          <w:rStyle w:val="TagStyle"/>
          <w:rtl/>
        </w:rPr>
        <w:t xml:space="preserve"> &lt;&lt; קריאה &gt;&gt; </w:t>
      </w:r>
      <w:r>
        <w:rPr>
          <w:rtl/>
        </w:rPr>
        <w:t>יצחק קרויזר (ועדת הפנים והגנת הסביבה):</w:t>
      </w:r>
      <w:r w:rsidRPr="00564603">
        <w:rPr>
          <w:rStyle w:val="TagStyle"/>
          <w:rtl/>
        </w:rPr>
        <w:t xml:space="preserve"> &lt;&lt; קריאה &gt;&gt;</w:t>
      </w:r>
      <w:r>
        <w:rPr>
          <w:rtl/>
        </w:rPr>
        <w:t xml:space="preserve">   </w:t>
      </w:r>
      <w:bookmarkEnd w:id="7557"/>
    </w:p>
    <w:p w14:paraId="1104F901" w14:textId="77777777" w:rsidR="00D615A7" w:rsidRDefault="00D615A7" w:rsidP="00FF495F">
      <w:pPr>
        <w:rPr>
          <w:rtl/>
        </w:rPr>
      </w:pPr>
    </w:p>
    <w:p w14:paraId="06D16492" w14:textId="77777777" w:rsidR="00D615A7" w:rsidRDefault="00D615A7" w:rsidP="006808D0">
      <w:pPr>
        <w:rPr>
          <w:rtl/>
        </w:rPr>
      </w:pPr>
      <w:bookmarkStart w:id="7558" w:name="_ETM_Q40_304909"/>
      <w:bookmarkEnd w:id="7558"/>
      <w:r>
        <w:rPr>
          <w:rFonts w:hint="cs"/>
          <w:rtl/>
        </w:rPr>
        <w:t xml:space="preserve">כספים. </w:t>
      </w:r>
    </w:p>
    <w:p w14:paraId="2A0BFA46" w14:textId="77777777" w:rsidR="00D615A7" w:rsidRDefault="00D615A7" w:rsidP="006808D0">
      <w:pPr>
        <w:rPr>
          <w:rtl/>
        </w:rPr>
      </w:pPr>
      <w:bookmarkStart w:id="7559" w:name="_ETM_Q40_300324"/>
      <w:bookmarkEnd w:id="7559"/>
    </w:p>
    <w:p w14:paraId="288D22FA" w14:textId="77777777" w:rsidR="00D615A7" w:rsidRDefault="00D615A7" w:rsidP="006808D0">
      <w:pPr>
        <w:pStyle w:val="af5"/>
        <w:keepNext/>
        <w:rPr>
          <w:rtl/>
        </w:rPr>
      </w:pPr>
      <w:bookmarkStart w:id="7560" w:name="_ETM_Q40_304718"/>
      <w:bookmarkStart w:id="7561" w:name="_ETM_Q40_304799"/>
      <w:bookmarkStart w:id="7562" w:name="ET_interruption_6441_14"/>
      <w:bookmarkEnd w:id="7560"/>
      <w:bookmarkEnd w:id="7561"/>
      <w:r w:rsidRPr="00564603">
        <w:rPr>
          <w:rStyle w:val="TagStyle"/>
          <w:rtl/>
        </w:rPr>
        <w:t xml:space="preserve">&lt;&lt; קריאה &gt;&gt; </w:t>
      </w:r>
      <w:r>
        <w:rPr>
          <w:rtl/>
        </w:rPr>
        <w:t>שר התיירות חיים כץ:</w:t>
      </w:r>
      <w:r w:rsidRPr="00564603">
        <w:rPr>
          <w:rStyle w:val="TagStyle"/>
          <w:rtl/>
        </w:rPr>
        <w:t xml:space="preserve"> &lt;&lt; קריאה &gt;&gt;</w:t>
      </w:r>
      <w:r>
        <w:rPr>
          <w:rtl/>
        </w:rPr>
        <w:t xml:space="preserve">   </w:t>
      </w:r>
      <w:bookmarkEnd w:id="7562"/>
    </w:p>
    <w:p w14:paraId="4983989A" w14:textId="77777777" w:rsidR="00D615A7" w:rsidRDefault="00D615A7" w:rsidP="00FF495F">
      <w:pPr>
        <w:rPr>
          <w:rtl/>
          <w:lang w:eastAsia="he-IL"/>
        </w:rPr>
      </w:pPr>
    </w:p>
    <w:p w14:paraId="5882263C" w14:textId="77777777" w:rsidR="00D615A7" w:rsidRDefault="00D615A7" w:rsidP="006808D0">
      <w:pPr>
        <w:rPr>
          <w:rtl/>
        </w:rPr>
      </w:pPr>
      <w:bookmarkStart w:id="7563" w:name="_ETM_Q40_307232"/>
      <w:bookmarkEnd w:id="7563"/>
      <w:r>
        <w:rPr>
          <w:rFonts w:hint="cs"/>
          <w:rtl/>
        </w:rPr>
        <w:t xml:space="preserve">אני מסכים. </w:t>
      </w:r>
    </w:p>
    <w:p w14:paraId="1401A0EB" w14:textId="77777777" w:rsidR="00D615A7" w:rsidRDefault="00D615A7" w:rsidP="006808D0">
      <w:pPr>
        <w:rPr>
          <w:rtl/>
        </w:rPr>
      </w:pPr>
      <w:bookmarkStart w:id="7564" w:name="_ETM_Q40_302554"/>
      <w:bookmarkStart w:id="7565" w:name="_ETM_Q40_302627"/>
      <w:bookmarkEnd w:id="7564"/>
      <w:bookmarkEnd w:id="7565"/>
    </w:p>
    <w:p w14:paraId="1D871809" w14:textId="77777777" w:rsidR="00D615A7" w:rsidRDefault="00D615A7" w:rsidP="006808D0">
      <w:pPr>
        <w:pStyle w:val="af6"/>
        <w:keepNext/>
        <w:rPr>
          <w:rtl/>
        </w:rPr>
      </w:pPr>
      <w:r w:rsidRPr="00564603">
        <w:rPr>
          <w:rStyle w:val="TagStyle"/>
          <w:rtl/>
        </w:rPr>
        <w:t xml:space="preserve"> &lt;&lt; יור &gt;&gt; </w:t>
      </w:r>
      <w:r>
        <w:rPr>
          <w:rtl/>
        </w:rPr>
        <w:t>היו"ר ניסים ואטורי:</w:t>
      </w:r>
      <w:r w:rsidRPr="00564603">
        <w:rPr>
          <w:rStyle w:val="TagStyle"/>
          <w:rtl/>
        </w:rPr>
        <w:t xml:space="preserve"> &lt;&lt; יור &gt;&gt;</w:t>
      </w:r>
      <w:r>
        <w:rPr>
          <w:rtl/>
        </w:rPr>
        <w:t xml:space="preserve">   </w:t>
      </w:r>
    </w:p>
    <w:p w14:paraId="62B1E1BE" w14:textId="77777777" w:rsidR="00D615A7" w:rsidRDefault="00D615A7" w:rsidP="00FF495F">
      <w:pPr>
        <w:rPr>
          <w:rtl/>
        </w:rPr>
      </w:pPr>
    </w:p>
    <w:p w14:paraId="5D2E1302" w14:textId="77777777" w:rsidR="00D615A7" w:rsidRDefault="00D615A7" w:rsidP="006808D0">
      <w:pPr>
        <w:rPr>
          <w:rtl/>
        </w:rPr>
      </w:pPr>
      <w:bookmarkStart w:id="7566" w:name="_ETM_Q40_303520"/>
      <w:bookmarkEnd w:id="7566"/>
      <w:r>
        <w:rPr>
          <w:rFonts w:hint="cs"/>
          <w:rtl/>
        </w:rPr>
        <w:t xml:space="preserve">מסכים. תצביע. </w:t>
      </w:r>
    </w:p>
    <w:p w14:paraId="4B9C1D86" w14:textId="77777777" w:rsidR="00D615A7" w:rsidRDefault="00D615A7" w:rsidP="006808D0">
      <w:pPr>
        <w:rPr>
          <w:rtl/>
        </w:rPr>
      </w:pPr>
    </w:p>
    <w:p w14:paraId="3F2589CD" w14:textId="77777777" w:rsidR="00D615A7" w:rsidRDefault="00D615A7" w:rsidP="006808D0">
      <w:pPr>
        <w:pStyle w:val="af5"/>
        <w:keepNext/>
        <w:rPr>
          <w:rtl/>
        </w:rPr>
      </w:pPr>
      <w:r w:rsidRPr="00564603">
        <w:rPr>
          <w:rStyle w:val="TagStyle"/>
          <w:rtl/>
        </w:rPr>
        <w:t xml:space="preserve">&lt;&lt; קריאה &gt;&gt; </w:t>
      </w:r>
      <w:r>
        <w:rPr>
          <w:rtl/>
        </w:rPr>
        <w:t>שר התיירות חיים כץ:</w:t>
      </w:r>
      <w:r w:rsidRPr="00564603">
        <w:rPr>
          <w:rStyle w:val="TagStyle"/>
          <w:rtl/>
        </w:rPr>
        <w:t xml:space="preserve"> &lt;&lt; קריאה &gt;&gt;</w:t>
      </w:r>
      <w:r>
        <w:rPr>
          <w:rtl/>
        </w:rPr>
        <w:t xml:space="preserve">   </w:t>
      </w:r>
    </w:p>
    <w:p w14:paraId="1E245B6F" w14:textId="77777777" w:rsidR="00D615A7" w:rsidRDefault="00D615A7" w:rsidP="006808D0">
      <w:pPr>
        <w:rPr>
          <w:rtl/>
        </w:rPr>
      </w:pPr>
    </w:p>
    <w:p w14:paraId="73D4829E" w14:textId="77777777" w:rsidR="00D615A7" w:rsidRDefault="00D615A7" w:rsidP="006808D0">
      <w:pPr>
        <w:rPr>
          <w:rtl/>
        </w:rPr>
      </w:pPr>
      <w:bookmarkStart w:id="7567" w:name="_ETM_Q40_304604"/>
      <w:bookmarkEnd w:id="7567"/>
      <w:r>
        <w:rPr>
          <w:rFonts w:hint="cs"/>
          <w:rtl/>
        </w:rPr>
        <w:t xml:space="preserve">אין לי. </w:t>
      </w:r>
    </w:p>
    <w:p w14:paraId="3AA3EAAC" w14:textId="77777777" w:rsidR="00D615A7" w:rsidRDefault="00D615A7" w:rsidP="006808D0">
      <w:pPr>
        <w:rPr>
          <w:rtl/>
        </w:rPr>
      </w:pPr>
      <w:bookmarkStart w:id="7568" w:name="_ETM_Q40_303625"/>
      <w:bookmarkStart w:id="7569" w:name="_ETM_Q40_303721"/>
      <w:bookmarkEnd w:id="7568"/>
      <w:bookmarkEnd w:id="7569"/>
    </w:p>
    <w:p w14:paraId="3D6EAB51" w14:textId="77777777" w:rsidR="00D615A7" w:rsidRDefault="00D615A7" w:rsidP="006808D0">
      <w:pPr>
        <w:pStyle w:val="af6"/>
        <w:keepNext/>
        <w:rPr>
          <w:rtl/>
        </w:rPr>
      </w:pPr>
      <w:r w:rsidRPr="00564603">
        <w:rPr>
          <w:rStyle w:val="TagStyle"/>
          <w:rtl/>
        </w:rPr>
        <w:t xml:space="preserve"> &lt;&lt; יור &gt;&gt; </w:t>
      </w:r>
      <w:r>
        <w:rPr>
          <w:rtl/>
        </w:rPr>
        <w:t>היו"ר ניסים ואטורי:</w:t>
      </w:r>
      <w:r w:rsidRPr="00564603">
        <w:rPr>
          <w:rStyle w:val="TagStyle"/>
          <w:rtl/>
        </w:rPr>
        <w:t xml:space="preserve"> &lt;&lt; יור &gt;&gt;</w:t>
      </w:r>
      <w:r>
        <w:rPr>
          <w:rtl/>
        </w:rPr>
        <w:t xml:space="preserve">   </w:t>
      </w:r>
    </w:p>
    <w:p w14:paraId="59AF0C4E" w14:textId="77777777" w:rsidR="00D615A7" w:rsidRDefault="00D615A7" w:rsidP="00FF495F">
      <w:pPr>
        <w:rPr>
          <w:rtl/>
        </w:rPr>
      </w:pPr>
    </w:p>
    <w:p w14:paraId="2B77E9EC" w14:textId="77777777" w:rsidR="00D615A7" w:rsidRDefault="00D615A7" w:rsidP="006808D0">
      <w:pPr>
        <w:rPr>
          <w:rtl/>
        </w:rPr>
      </w:pPr>
      <w:bookmarkStart w:id="7570" w:name="_ETM_Q40_305048"/>
      <w:bookmarkEnd w:id="7570"/>
      <w:r>
        <w:rPr>
          <w:rFonts w:hint="cs"/>
          <w:rtl/>
        </w:rPr>
        <w:t xml:space="preserve">זהו, אין </w:t>
      </w:r>
      <w:bookmarkStart w:id="7571" w:name="_ETM_Q40_307369"/>
      <w:bookmarkEnd w:id="7571"/>
      <w:r>
        <w:rPr>
          <w:rFonts w:hint="cs"/>
          <w:rtl/>
        </w:rPr>
        <w:t xml:space="preserve">לך </w:t>
      </w:r>
      <w:r w:rsidRPr="00564603">
        <w:rPr>
          <w:rFonts w:hint="cs"/>
          <w:rtl/>
        </w:rPr>
        <w:t xml:space="preserve">זכות. </w:t>
      </w:r>
    </w:p>
    <w:p w14:paraId="3255D78E" w14:textId="77777777" w:rsidR="00D615A7" w:rsidRDefault="00D615A7" w:rsidP="006808D0">
      <w:pPr>
        <w:rPr>
          <w:rtl/>
        </w:rPr>
      </w:pPr>
      <w:bookmarkStart w:id="7572" w:name="_ETM_Q40_312788"/>
      <w:bookmarkStart w:id="7573" w:name="_ETM_Q40_312857"/>
      <w:bookmarkStart w:id="7574" w:name="_ETM_Q40_312948"/>
      <w:bookmarkEnd w:id="7572"/>
      <w:bookmarkEnd w:id="7573"/>
      <w:bookmarkEnd w:id="7574"/>
    </w:p>
    <w:p w14:paraId="223B2DBE" w14:textId="77777777" w:rsidR="00D615A7" w:rsidRDefault="00D615A7" w:rsidP="006808D0">
      <w:pPr>
        <w:rPr>
          <w:rtl/>
        </w:rPr>
      </w:pPr>
      <w:bookmarkStart w:id="7575" w:name="_ETM_Q40_313031"/>
      <w:bookmarkEnd w:id="7575"/>
      <w:r w:rsidRPr="00564603">
        <w:rPr>
          <w:rtl/>
        </w:rPr>
        <w:t>נעבור להצבעה על העברת ההצעה של חבר הכנסת ק</w:t>
      </w:r>
      <w:r>
        <w:rPr>
          <w:rFonts w:hint="cs"/>
          <w:rtl/>
        </w:rPr>
        <w:t>ר</w:t>
      </w:r>
      <w:r w:rsidRPr="00564603">
        <w:rPr>
          <w:rtl/>
        </w:rPr>
        <w:t>ויזר לוועדת הכספים. הצבעה.</w:t>
      </w:r>
    </w:p>
    <w:p w14:paraId="53568C9E" w14:textId="77777777" w:rsidR="00D615A7" w:rsidRDefault="00D615A7" w:rsidP="006808D0">
      <w:pPr>
        <w:rPr>
          <w:rtl/>
          <w:lang w:eastAsia="he-IL"/>
        </w:rPr>
      </w:pPr>
      <w:bookmarkStart w:id="7576" w:name="_ETM_Q40_315098"/>
      <w:bookmarkStart w:id="7577" w:name="_ETM_Q40_315193"/>
      <w:bookmarkStart w:id="7578" w:name="_ETM_Q40_315241"/>
      <w:bookmarkStart w:id="7579" w:name="_ETM_Q40_315315"/>
      <w:bookmarkEnd w:id="7576"/>
      <w:bookmarkEnd w:id="7577"/>
      <w:bookmarkEnd w:id="7578"/>
      <w:bookmarkEnd w:id="7579"/>
    </w:p>
    <w:p w14:paraId="3A5D64E3" w14:textId="77777777" w:rsidR="00D615A7" w:rsidRDefault="00D615A7" w:rsidP="006808D0">
      <w:pPr>
        <w:pStyle w:val="af1"/>
        <w:keepNext/>
        <w:rPr>
          <w:rtl/>
          <w:lang w:eastAsia="he-IL"/>
        </w:rPr>
      </w:pPr>
      <w:r>
        <w:rPr>
          <w:rtl/>
          <w:lang w:eastAsia="he-IL"/>
        </w:rPr>
        <w:t>הצבעה מס'</w:t>
      </w:r>
      <w:r>
        <w:rPr>
          <w:rFonts w:hint="cs"/>
          <w:rtl/>
          <w:lang w:eastAsia="he-IL"/>
        </w:rPr>
        <w:t xml:space="preserve"> 7</w:t>
      </w:r>
    </w:p>
    <w:p w14:paraId="2BF429FD" w14:textId="77777777" w:rsidR="00D615A7" w:rsidRDefault="00D615A7" w:rsidP="006808D0">
      <w:pPr>
        <w:pStyle w:val="--"/>
        <w:keepNext/>
        <w:rPr>
          <w:rtl/>
          <w:lang w:eastAsia="he-IL"/>
        </w:rPr>
      </w:pPr>
    </w:p>
    <w:p w14:paraId="50FB9A5D" w14:textId="77777777" w:rsidR="00D615A7" w:rsidRDefault="00D615A7" w:rsidP="006808D0">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9</w:t>
      </w:r>
    </w:p>
    <w:p w14:paraId="5F5DB840" w14:textId="77777777" w:rsidR="00D615A7" w:rsidRDefault="00D615A7" w:rsidP="006808D0">
      <w:pPr>
        <w:pStyle w:val="--"/>
        <w:keepNext/>
        <w:rPr>
          <w:rtl/>
          <w:lang w:eastAsia="he-IL"/>
        </w:rPr>
      </w:pPr>
      <w:r>
        <w:rPr>
          <w:rtl/>
          <w:lang w:eastAsia="he-IL"/>
        </w:rPr>
        <w:t xml:space="preserve">נגד – </w:t>
      </w:r>
      <w:r>
        <w:rPr>
          <w:rFonts w:hint="cs"/>
          <w:rtl/>
          <w:lang w:eastAsia="he-IL"/>
        </w:rPr>
        <w:t>אין</w:t>
      </w:r>
    </w:p>
    <w:p w14:paraId="2972609E" w14:textId="77777777" w:rsidR="00D615A7" w:rsidRDefault="00D615A7" w:rsidP="006808D0">
      <w:pPr>
        <w:pStyle w:val="--"/>
        <w:keepNext/>
        <w:rPr>
          <w:rtl/>
          <w:lang w:eastAsia="he-IL"/>
        </w:rPr>
      </w:pPr>
      <w:r>
        <w:rPr>
          <w:rtl/>
          <w:lang w:eastAsia="he-IL"/>
        </w:rPr>
        <w:t>נמנעים –</w:t>
      </w:r>
      <w:r>
        <w:rPr>
          <w:rFonts w:hint="cs"/>
          <w:rtl/>
          <w:lang w:eastAsia="he-IL"/>
        </w:rPr>
        <w:t xml:space="preserve"> אין</w:t>
      </w:r>
    </w:p>
    <w:p w14:paraId="23F1606C" w14:textId="77777777" w:rsidR="00D615A7" w:rsidRDefault="00D615A7" w:rsidP="006808D0">
      <w:pPr>
        <w:pStyle w:val="af2"/>
        <w:rPr>
          <w:rtl/>
          <w:lang w:eastAsia="he-IL"/>
        </w:rPr>
      </w:pPr>
      <w:r>
        <w:rPr>
          <w:rFonts w:hint="cs"/>
          <w:rtl/>
          <w:lang w:eastAsia="he-IL"/>
        </w:rPr>
        <w:t xml:space="preserve">ההצעה להעביר את הנושא לוועדת הכספים נתקבלה. </w:t>
      </w:r>
    </w:p>
    <w:p w14:paraId="7E0CCC99" w14:textId="77777777" w:rsidR="00D615A7" w:rsidRDefault="00D615A7" w:rsidP="006808D0">
      <w:pPr>
        <w:rPr>
          <w:rtl/>
        </w:rPr>
      </w:pPr>
    </w:p>
    <w:p w14:paraId="4C1200B8" w14:textId="77777777" w:rsidR="00D615A7" w:rsidRDefault="00D615A7" w:rsidP="006808D0">
      <w:pPr>
        <w:pStyle w:val="af6"/>
        <w:keepNext/>
        <w:rPr>
          <w:rtl/>
        </w:rPr>
      </w:pPr>
      <w:bookmarkStart w:id="7580" w:name="_ETM_Q40_315386"/>
      <w:bookmarkStart w:id="7581" w:name="_ETM_Q40_315475"/>
      <w:bookmarkEnd w:id="7580"/>
      <w:bookmarkEnd w:id="7581"/>
      <w:r w:rsidRPr="00D10B8C">
        <w:rPr>
          <w:rStyle w:val="TagStyle"/>
          <w:rtl/>
        </w:rPr>
        <w:t xml:space="preserve"> &lt;&lt; יור &gt;&gt; </w:t>
      </w:r>
      <w:r>
        <w:rPr>
          <w:rtl/>
        </w:rPr>
        <w:t>היו"ר ניסים ואטורי:</w:t>
      </w:r>
      <w:r w:rsidRPr="00D10B8C">
        <w:rPr>
          <w:rStyle w:val="TagStyle"/>
          <w:rtl/>
        </w:rPr>
        <w:t xml:space="preserve"> &lt;&lt; יור &gt;&gt;</w:t>
      </w:r>
      <w:r>
        <w:rPr>
          <w:rtl/>
        </w:rPr>
        <w:t xml:space="preserve">   </w:t>
      </w:r>
    </w:p>
    <w:p w14:paraId="69B2657D" w14:textId="77777777" w:rsidR="00D615A7" w:rsidRDefault="00D615A7" w:rsidP="00FF495F">
      <w:pPr>
        <w:rPr>
          <w:rtl/>
        </w:rPr>
      </w:pPr>
    </w:p>
    <w:p w14:paraId="3CFD16B6" w14:textId="5DF736DA" w:rsidR="00D615A7" w:rsidRDefault="00D615A7" w:rsidP="006808D0">
      <w:pPr>
        <w:rPr>
          <w:rtl/>
          <w:lang w:eastAsia="he-IL"/>
        </w:rPr>
      </w:pPr>
      <w:bookmarkStart w:id="7582" w:name="_ETM_Q40_329139"/>
      <w:bookmarkEnd w:id="7582"/>
      <w:r>
        <w:rPr>
          <w:rFonts w:hint="cs"/>
          <w:rtl/>
        </w:rPr>
        <w:t>תשעה</w:t>
      </w:r>
      <w:r>
        <w:rPr>
          <w:rtl/>
        </w:rPr>
        <w:t xml:space="preserve"> בעד</w:t>
      </w:r>
      <w:r>
        <w:rPr>
          <w:rFonts w:hint="cs"/>
          <w:rtl/>
        </w:rPr>
        <w:t>,</w:t>
      </w:r>
      <w:r w:rsidRPr="00242E5D">
        <w:rPr>
          <w:rtl/>
        </w:rPr>
        <w:t xml:space="preserve"> אין מתנגדים</w:t>
      </w:r>
      <w:r>
        <w:rPr>
          <w:rFonts w:hint="cs"/>
          <w:rtl/>
        </w:rPr>
        <w:t>.</w:t>
      </w:r>
      <w:r w:rsidRPr="00242E5D">
        <w:rPr>
          <w:rtl/>
        </w:rPr>
        <w:t xml:space="preserve"> אני קובע כי ההצעה תגיע להמשך דיון בוועדת הכספים. </w:t>
      </w:r>
      <w:bookmarkStart w:id="7583" w:name="_ETM_Q40_336071"/>
      <w:bookmarkStart w:id="7584" w:name="_ETM_Q40_336140"/>
      <w:bookmarkStart w:id="7585" w:name="_ETM_Q40_336214"/>
      <w:bookmarkStart w:id="7586" w:name="_ETM_Q40_336270"/>
      <w:bookmarkStart w:id="7587" w:name="_ETM_Q40_336335"/>
      <w:bookmarkStart w:id="7588" w:name="_ETM_Q40_336387"/>
      <w:bookmarkStart w:id="7589" w:name="_ETM_Q40_336478"/>
      <w:bookmarkStart w:id="7590" w:name="_ETM_Q40_336532"/>
      <w:bookmarkEnd w:id="7583"/>
      <w:bookmarkEnd w:id="7584"/>
      <w:bookmarkEnd w:id="7585"/>
      <w:bookmarkEnd w:id="7586"/>
      <w:bookmarkEnd w:id="7587"/>
      <w:bookmarkEnd w:id="7588"/>
      <w:bookmarkEnd w:id="7589"/>
      <w:bookmarkEnd w:id="7590"/>
    </w:p>
    <w:p w14:paraId="545D1783" w14:textId="77777777" w:rsidR="00D615A7" w:rsidRDefault="00D615A7" w:rsidP="006808D0">
      <w:pPr>
        <w:rPr>
          <w:rtl/>
          <w:lang w:eastAsia="he-IL"/>
        </w:rPr>
      </w:pPr>
      <w:r>
        <w:rPr>
          <w:rtl/>
          <w:lang w:eastAsia="he-IL"/>
        </w:rPr>
        <w:br w:type="page"/>
      </w:r>
    </w:p>
    <w:p w14:paraId="5787B901" w14:textId="77777777" w:rsidR="006808D0" w:rsidRDefault="006808D0" w:rsidP="006808D0">
      <w:pPr>
        <w:rPr>
          <w:rtl/>
          <w:lang w:eastAsia="he-IL"/>
        </w:rPr>
      </w:pPr>
    </w:p>
    <w:p w14:paraId="125BDCCD" w14:textId="4C30AA55" w:rsidR="00D615A7" w:rsidRDefault="00D615A7" w:rsidP="002E1BD9">
      <w:pPr>
        <w:pStyle w:val="a6"/>
        <w:rPr>
          <w:rtl/>
          <w:lang w:eastAsia="he-IL"/>
        </w:rPr>
      </w:pPr>
      <w:bookmarkStart w:id="7591" w:name="ET_halsi_648766_8"/>
      <w:r w:rsidRPr="00B1605D">
        <w:rPr>
          <w:rStyle w:val="TagStyle"/>
          <w:rtl/>
        </w:rPr>
        <w:t>&lt;&lt; הלסי &gt;&gt;</w:t>
      </w:r>
      <w:r w:rsidRPr="0076605A">
        <w:rPr>
          <w:rStyle w:val="TagStyle"/>
          <w:rtl/>
        </w:rPr>
        <w:t xml:space="preserve"> </w:t>
      </w:r>
      <w:bookmarkStart w:id="7592" w:name="_Toc225370487"/>
      <w:bookmarkStart w:id="7593" w:name="_Toc225371268"/>
      <w:bookmarkStart w:id="7594" w:name="_Toc225371370"/>
      <w:r>
        <w:rPr>
          <w:rtl/>
          <w:lang w:eastAsia="he-IL"/>
        </w:rPr>
        <w:t>הצע</w:t>
      </w:r>
      <w:r>
        <w:rPr>
          <w:rFonts w:hint="cs"/>
          <w:rtl/>
          <w:lang w:eastAsia="he-IL"/>
        </w:rPr>
        <w:t>ות</w:t>
      </w:r>
      <w:r>
        <w:rPr>
          <w:rtl/>
          <w:lang w:eastAsia="he-IL"/>
        </w:rPr>
        <w:t xml:space="preserve"> לסדר</w:t>
      </w:r>
      <w:r>
        <w:rPr>
          <w:rFonts w:hint="cs"/>
          <w:rtl/>
          <w:lang w:eastAsia="he-IL"/>
        </w:rPr>
        <w:t>-</w:t>
      </w:r>
      <w:r>
        <w:rPr>
          <w:rtl/>
          <w:lang w:eastAsia="he-IL"/>
        </w:rPr>
        <w:t>היום</w:t>
      </w:r>
      <w:bookmarkStart w:id="7595" w:name="_ETM_Q40_340523"/>
      <w:bookmarkStart w:id="7596" w:name="_ETM_Q40_340639"/>
      <w:bookmarkEnd w:id="7595"/>
      <w:bookmarkEnd w:id="7596"/>
      <w:bookmarkEnd w:id="7592"/>
      <w:bookmarkEnd w:id="7593"/>
      <w:bookmarkEnd w:id="7594"/>
      <w:r w:rsidRPr="00B1605D">
        <w:rPr>
          <w:rStyle w:val="TagStyle"/>
          <w:rtl/>
        </w:rPr>
        <w:t>&lt;&lt; הלסי &gt;&gt;</w:t>
      </w:r>
      <w:r>
        <w:rPr>
          <w:rtl/>
          <w:lang w:eastAsia="he-IL"/>
        </w:rPr>
        <w:t xml:space="preserve">   </w:t>
      </w:r>
      <w:bookmarkEnd w:id="7591"/>
    </w:p>
    <w:p w14:paraId="693260A3" w14:textId="77777777" w:rsidR="00D615A7" w:rsidRDefault="00D615A7" w:rsidP="006808D0">
      <w:pPr>
        <w:pStyle w:val="a6"/>
        <w:rPr>
          <w:rtl/>
          <w:lang w:eastAsia="he-IL"/>
        </w:rPr>
      </w:pPr>
      <w:r w:rsidRPr="00B1605D">
        <w:rPr>
          <w:rStyle w:val="TagStyle"/>
          <w:rtl/>
        </w:rPr>
        <w:t>&lt;&lt; הלסי &gt;&gt;</w:t>
      </w:r>
      <w:r w:rsidRPr="0076605A">
        <w:rPr>
          <w:rStyle w:val="TagStyle"/>
          <w:rtl/>
        </w:rPr>
        <w:t xml:space="preserve"> </w:t>
      </w:r>
      <w:bookmarkStart w:id="7597" w:name="_Toc225370488"/>
      <w:bookmarkStart w:id="7598" w:name="_Toc225371269"/>
      <w:bookmarkStart w:id="7599" w:name="_Toc225371371"/>
      <w:r>
        <w:rPr>
          <w:rtl/>
          <w:lang w:eastAsia="he-IL"/>
        </w:rPr>
        <w:t>חשד לתיאום מחירים ופגיעה חמורה בתחרות מצד ספקים וקמעונאים גדולים בזמן מלחמה</w:t>
      </w:r>
      <w:bookmarkEnd w:id="7597"/>
      <w:bookmarkEnd w:id="7598"/>
      <w:bookmarkEnd w:id="7599"/>
      <w:r w:rsidRPr="0076605A">
        <w:rPr>
          <w:rStyle w:val="TagStyle"/>
          <w:rtl/>
        </w:rPr>
        <w:t xml:space="preserve"> </w:t>
      </w:r>
      <w:r w:rsidRPr="00B1605D">
        <w:rPr>
          <w:rStyle w:val="TagStyle"/>
          <w:rtl/>
        </w:rPr>
        <w:t>&lt;&lt; הלסי &gt;&gt;</w:t>
      </w:r>
      <w:r>
        <w:rPr>
          <w:rtl/>
          <w:lang w:eastAsia="he-IL"/>
        </w:rPr>
        <w:t xml:space="preserve">   </w:t>
      </w:r>
    </w:p>
    <w:p w14:paraId="4CB247F2" w14:textId="77777777" w:rsidR="00D615A7" w:rsidRDefault="00D615A7" w:rsidP="00FF495F">
      <w:pPr>
        <w:rPr>
          <w:rtl/>
          <w:lang w:eastAsia="he-IL"/>
        </w:rPr>
      </w:pPr>
    </w:p>
    <w:p w14:paraId="6E7EFCFB" w14:textId="77777777" w:rsidR="00D615A7" w:rsidRDefault="00D615A7" w:rsidP="006808D0">
      <w:pPr>
        <w:pStyle w:val="af6"/>
        <w:keepNext/>
        <w:rPr>
          <w:rtl/>
        </w:rPr>
      </w:pPr>
      <w:r w:rsidRPr="00B1605D">
        <w:rPr>
          <w:rStyle w:val="TagStyle"/>
          <w:rtl/>
        </w:rPr>
        <w:t xml:space="preserve"> &lt;&lt; יור &gt;&gt;</w:t>
      </w:r>
      <w:r w:rsidRPr="0076605A">
        <w:rPr>
          <w:rStyle w:val="TagStyle"/>
          <w:rtl/>
        </w:rPr>
        <w:t xml:space="preserve"> </w:t>
      </w:r>
      <w:r>
        <w:rPr>
          <w:rtl/>
        </w:rPr>
        <w:t>היו"ר ניסים ואטורי:</w:t>
      </w:r>
      <w:r w:rsidRPr="0076605A">
        <w:rPr>
          <w:rStyle w:val="TagStyle"/>
          <w:rtl/>
        </w:rPr>
        <w:t xml:space="preserve"> </w:t>
      </w:r>
      <w:r w:rsidRPr="00B1605D">
        <w:rPr>
          <w:rStyle w:val="TagStyle"/>
          <w:rtl/>
        </w:rPr>
        <w:t>&lt;&lt; יור &gt;&gt;</w:t>
      </w:r>
      <w:r>
        <w:rPr>
          <w:rtl/>
        </w:rPr>
        <w:t xml:space="preserve">   </w:t>
      </w:r>
    </w:p>
    <w:p w14:paraId="18BC22DF" w14:textId="77777777" w:rsidR="00D615A7" w:rsidRDefault="00D615A7" w:rsidP="00FF495F">
      <w:pPr>
        <w:rPr>
          <w:rtl/>
        </w:rPr>
      </w:pPr>
    </w:p>
    <w:p w14:paraId="049277E4" w14:textId="77777777" w:rsidR="00D615A7" w:rsidRDefault="00D615A7" w:rsidP="006808D0">
      <w:pPr>
        <w:rPr>
          <w:rtl/>
        </w:rPr>
      </w:pPr>
      <w:r w:rsidRPr="00242E5D">
        <w:rPr>
          <w:rtl/>
        </w:rPr>
        <w:t xml:space="preserve">ההצעה הבאה </w:t>
      </w:r>
      <w:r>
        <w:rPr>
          <w:rFonts w:hint="cs"/>
          <w:rtl/>
        </w:rPr>
        <w:t>היא</w:t>
      </w:r>
      <w:r>
        <w:rPr>
          <w:rtl/>
        </w:rPr>
        <w:t xml:space="preserve"> הצעה דחופה לסדר</w:t>
      </w:r>
      <w:r>
        <w:rPr>
          <w:rFonts w:hint="cs"/>
          <w:rtl/>
        </w:rPr>
        <w:t>-</w:t>
      </w:r>
      <w:r>
        <w:rPr>
          <w:rtl/>
        </w:rPr>
        <w:t>היום בנושא: חשד לתיאום מחירים ופגיעה חמורה בתחרות מצד ספקים וקמעונאים גדולים בזמן מלחמה</w:t>
      </w:r>
      <w:r>
        <w:rPr>
          <w:rFonts w:hint="cs"/>
          <w:rtl/>
        </w:rPr>
        <w:t>.</w:t>
      </w:r>
      <w:r>
        <w:rPr>
          <w:rtl/>
        </w:rPr>
        <w:t xml:space="preserve"> </w:t>
      </w:r>
      <w:r w:rsidRPr="00242E5D">
        <w:rPr>
          <w:rtl/>
        </w:rPr>
        <w:t>את ההצעה הגישו חברי הכנסת מש</w:t>
      </w:r>
      <w:r>
        <w:rPr>
          <w:rtl/>
        </w:rPr>
        <w:t xml:space="preserve">ה אבוטבול, מיכל מרים וולדיגר, </w:t>
      </w:r>
      <w:r>
        <w:rPr>
          <w:rFonts w:hint="cs"/>
          <w:rtl/>
        </w:rPr>
        <w:t>אכר</w:t>
      </w:r>
      <w:r>
        <w:rPr>
          <w:rtl/>
        </w:rPr>
        <w:t xml:space="preserve">ם חסון, עופר </w:t>
      </w:r>
      <w:r>
        <w:rPr>
          <w:rFonts w:hint="cs"/>
          <w:rtl/>
        </w:rPr>
        <w:t>כ</w:t>
      </w:r>
      <w:r w:rsidRPr="00242E5D">
        <w:rPr>
          <w:rtl/>
        </w:rPr>
        <w:t>סי</w:t>
      </w:r>
      <w:r>
        <w:rPr>
          <w:rFonts w:hint="cs"/>
          <w:rtl/>
        </w:rPr>
        <w:t>ף</w:t>
      </w:r>
      <w:r w:rsidRPr="00242E5D">
        <w:rPr>
          <w:rtl/>
        </w:rPr>
        <w:t xml:space="preserve"> ושלום דנינו. ראשון המנמקים, חבר הכנסת משה אבוטבול.</w:t>
      </w:r>
    </w:p>
    <w:p w14:paraId="020E261F" w14:textId="77777777" w:rsidR="00D615A7" w:rsidRDefault="00D615A7" w:rsidP="006808D0">
      <w:pPr>
        <w:rPr>
          <w:rtl/>
        </w:rPr>
      </w:pPr>
      <w:bookmarkStart w:id="7600" w:name="_ETM_Q40_359369"/>
      <w:bookmarkStart w:id="7601" w:name="_ETM_Q40_359485"/>
      <w:bookmarkStart w:id="7602" w:name="_ETM_Q40_364337"/>
      <w:bookmarkEnd w:id="7600"/>
      <w:bookmarkEnd w:id="7601"/>
      <w:bookmarkEnd w:id="7602"/>
    </w:p>
    <w:p w14:paraId="73D920E4" w14:textId="77777777" w:rsidR="00D615A7" w:rsidRDefault="00D615A7" w:rsidP="006808D0">
      <w:pPr>
        <w:pStyle w:val="a4"/>
        <w:keepNext/>
        <w:rPr>
          <w:rtl/>
        </w:rPr>
      </w:pPr>
      <w:bookmarkStart w:id="7603" w:name="ET_speaker_5851_19"/>
      <w:r w:rsidRPr="004B5A3D">
        <w:rPr>
          <w:rStyle w:val="TagStyle"/>
          <w:rtl/>
        </w:rPr>
        <w:t xml:space="preserve"> &lt;&lt; דובר &gt;&gt; </w:t>
      </w:r>
      <w:bookmarkStart w:id="7604" w:name="_Toc225370489"/>
      <w:bookmarkStart w:id="7605" w:name="_Toc225371270"/>
      <w:bookmarkStart w:id="7606" w:name="_Toc225371372"/>
      <w:r>
        <w:rPr>
          <w:rtl/>
        </w:rPr>
        <w:t>משה אבוטבול (ש"ס):</w:t>
      </w:r>
      <w:bookmarkEnd w:id="7604"/>
      <w:bookmarkEnd w:id="7605"/>
      <w:bookmarkEnd w:id="7606"/>
      <w:r w:rsidRPr="004B5A3D">
        <w:rPr>
          <w:rStyle w:val="TagStyle"/>
          <w:rtl/>
        </w:rPr>
        <w:t xml:space="preserve"> &lt;&lt; דובר &gt;&gt;</w:t>
      </w:r>
      <w:r>
        <w:rPr>
          <w:rtl/>
        </w:rPr>
        <w:t xml:space="preserve">   </w:t>
      </w:r>
      <w:bookmarkEnd w:id="7603"/>
    </w:p>
    <w:p w14:paraId="6BCFBC6B" w14:textId="77777777" w:rsidR="00D615A7" w:rsidRDefault="00D615A7" w:rsidP="00FF495F">
      <w:pPr>
        <w:rPr>
          <w:rtl/>
        </w:rPr>
      </w:pPr>
    </w:p>
    <w:p w14:paraId="1B7C53E1" w14:textId="77777777" w:rsidR="00D615A7" w:rsidRDefault="00D615A7" w:rsidP="006808D0">
      <w:pPr>
        <w:rPr>
          <w:rtl/>
        </w:rPr>
      </w:pPr>
      <w:bookmarkStart w:id="7607" w:name="_ETM_Q40_364889"/>
      <w:bookmarkStart w:id="7608" w:name="_ETM_Q40_364945"/>
      <w:bookmarkEnd w:id="7607"/>
      <w:bookmarkEnd w:id="7608"/>
      <w:r w:rsidRPr="00242E5D">
        <w:rPr>
          <w:rtl/>
        </w:rPr>
        <w:t>כבוד היושב</w:t>
      </w:r>
      <w:r>
        <w:rPr>
          <w:rFonts w:hint="cs"/>
          <w:rtl/>
        </w:rPr>
        <w:t>-</w:t>
      </w:r>
      <w:r w:rsidRPr="00242E5D">
        <w:rPr>
          <w:rtl/>
        </w:rPr>
        <w:t>ראש, כנסת נכבדה. אכן באמת הגשנו הצעה דחופה לסדר</w:t>
      </w:r>
      <w:r>
        <w:rPr>
          <w:rFonts w:hint="cs"/>
          <w:rtl/>
        </w:rPr>
        <w:t>-</w:t>
      </w:r>
      <w:r w:rsidRPr="00242E5D">
        <w:rPr>
          <w:rtl/>
        </w:rPr>
        <w:t>היום דווקא בנושא של חשד לתיאום מחירים ופגיעה חמורה בתחרות מצד ספקים וקמעונאים גדולי</w:t>
      </w:r>
      <w:r>
        <w:rPr>
          <w:rtl/>
        </w:rPr>
        <w:t>ם בזמן מלחמה. בלי ספק</w:t>
      </w:r>
      <w:r>
        <w:rPr>
          <w:rFonts w:hint="cs"/>
          <w:rtl/>
        </w:rPr>
        <w:t>,</w:t>
      </w:r>
      <w:r>
        <w:rPr>
          <w:rtl/>
        </w:rPr>
        <w:t xml:space="preserve"> הנושא </w:t>
      </w:r>
      <w:r w:rsidRPr="00242E5D">
        <w:rPr>
          <w:rtl/>
        </w:rPr>
        <w:t>הכלכלי בכל המדינה כולה אמור להיות אחד הדברים החשובים ביותר בכל בית כש</w:t>
      </w:r>
      <w:r>
        <w:rPr>
          <w:rtl/>
        </w:rPr>
        <w:t>מתנהלים בנושא של קניות</w:t>
      </w:r>
      <w:r>
        <w:rPr>
          <w:rFonts w:hint="cs"/>
          <w:rtl/>
        </w:rPr>
        <w:t>.</w:t>
      </w:r>
      <w:r w:rsidRPr="00242E5D">
        <w:rPr>
          <w:rtl/>
        </w:rPr>
        <w:t xml:space="preserve"> בכל הנושא הכלכלי בבית, הנושא של המחירים ויוקר המחיה עומד בראש סדר העדיפות של ההורים או </w:t>
      </w:r>
      <w:r>
        <w:rPr>
          <w:rFonts w:hint="cs"/>
          <w:rtl/>
        </w:rPr>
        <w:t xml:space="preserve">של בני </w:t>
      </w:r>
      <w:bookmarkStart w:id="7609" w:name="_ETM_Q40_420731"/>
      <w:bookmarkEnd w:id="7609"/>
      <w:r>
        <w:rPr>
          <w:rtl/>
        </w:rPr>
        <w:t>זוג ש</w:t>
      </w:r>
      <w:r>
        <w:rPr>
          <w:rFonts w:hint="cs"/>
          <w:rtl/>
        </w:rPr>
        <w:t>י</w:t>
      </w:r>
      <w:r>
        <w:rPr>
          <w:rtl/>
        </w:rPr>
        <w:t>וצאים לקניות. ובאמת, עמ</w:t>
      </w:r>
      <w:r>
        <w:rPr>
          <w:rFonts w:hint="cs"/>
          <w:rtl/>
        </w:rPr>
        <w:t>ך</w:t>
      </w:r>
      <w:r w:rsidRPr="00242E5D">
        <w:rPr>
          <w:rtl/>
        </w:rPr>
        <w:t xml:space="preserve"> בית ישראל מחפשים רשתות, מחפשים מקומות לקנות במחיר זול כדי להספיק להכניס בתוך </w:t>
      </w:r>
      <w:r>
        <w:rPr>
          <w:rFonts w:hint="cs"/>
          <w:rtl/>
        </w:rPr>
        <w:t xml:space="preserve">1,000 שקלים כמה </w:t>
      </w:r>
      <w:r w:rsidRPr="00242E5D">
        <w:rPr>
          <w:rtl/>
        </w:rPr>
        <w:t xml:space="preserve">שיותר דברים בתוך העגלה של הקניות. </w:t>
      </w:r>
      <w:bookmarkStart w:id="7610" w:name="_ETM_Q40_434424"/>
      <w:bookmarkStart w:id="7611" w:name="_ETM_Q40_434502"/>
      <w:bookmarkStart w:id="7612" w:name="_ETM_Q40_434593"/>
      <w:bookmarkStart w:id="7613" w:name="_ETM_Q40_434649"/>
      <w:bookmarkEnd w:id="7610"/>
      <w:bookmarkEnd w:id="7611"/>
      <w:bookmarkEnd w:id="7612"/>
      <w:bookmarkEnd w:id="7613"/>
      <w:r w:rsidRPr="00242E5D">
        <w:rPr>
          <w:rtl/>
        </w:rPr>
        <w:t xml:space="preserve">לצערנו יש כאלה שלא בדיוק אוהבים את הנושא הזה, ובכתבה ששודרה בחדשות </w:t>
      </w:r>
      <w:r>
        <w:rPr>
          <w:rFonts w:hint="cs"/>
          <w:rtl/>
        </w:rPr>
        <w:t xml:space="preserve">13, כתבה </w:t>
      </w:r>
      <w:r w:rsidRPr="00242E5D">
        <w:rPr>
          <w:rtl/>
        </w:rPr>
        <w:t>מאוד גדולה, נחשפנו לדבר מא</w:t>
      </w:r>
      <w:r>
        <w:rPr>
          <w:rtl/>
        </w:rPr>
        <w:t>וד מאוד מעניין</w:t>
      </w:r>
      <w:r>
        <w:rPr>
          <w:rFonts w:hint="cs"/>
          <w:rtl/>
        </w:rPr>
        <w:t>.</w:t>
      </w:r>
      <w:r>
        <w:rPr>
          <w:rtl/>
        </w:rPr>
        <w:t xml:space="preserve"> בעצם רשתות כאל</w:t>
      </w:r>
      <w:r>
        <w:rPr>
          <w:rFonts w:hint="cs"/>
          <w:rtl/>
        </w:rPr>
        <w:t>ו</w:t>
      </w:r>
      <w:r w:rsidRPr="00242E5D">
        <w:rPr>
          <w:rtl/>
        </w:rPr>
        <w:t xml:space="preserve"> ואחר</w:t>
      </w:r>
      <w:r>
        <w:rPr>
          <w:rFonts w:hint="cs"/>
          <w:rtl/>
        </w:rPr>
        <w:t>ות</w:t>
      </w:r>
      <w:r w:rsidRPr="00242E5D">
        <w:rPr>
          <w:rtl/>
        </w:rPr>
        <w:t>, במקרה הזה רשתו</w:t>
      </w:r>
      <w:r>
        <w:rPr>
          <w:rtl/>
        </w:rPr>
        <w:t>ת גם כן חרדיות, שכל השנה מנס</w:t>
      </w:r>
      <w:r>
        <w:rPr>
          <w:rFonts w:hint="cs"/>
          <w:rtl/>
        </w:rPr>
        <w:t>ות ל</w:t>
      </w:r>
      <w:r>
        <w:rPr>
          <w:rtl/>
        </w:rPr>
        <w:t>הוזיל את המחיר</w:t>
      </w:r>
      <w:r w:rsidRPr="00242E5D">
        <w:rPr>
          <w:rtl/>
        </w:rPr>
        <w:t xml:space="preserve"> </w:t>
      </w:r>
      <w:r>
        <w:rPr>
          <w:rFonts w:hint="cs"/>
          <w:rtl/>
        </w:rPr>
        <w:t xml:space="preserve">– </w:t>
      </w:r>
      <w:r w:rsidRPr="00242E5D">
        <w:rPr>
          <w:rtl/>
        </w:rPr>
        <w:t>באים לרשתות האלה כל מי שרוצה לבוא לקנות, גם דתיים, גם חילונים</w:t>
      </w:r>
      <w:r>
        <w:rPr>
          <w:rtl/>
        </w:rPr>
        <w:t>, גם מסורתיים, הרשת פתוחה לכולם</w:t>
      </w:r>
      <w:r>
        <w:rPr>
          <w:rFonts w:hint="cs"/>
          <w:rtl/>
        </w:rPr>
        <w:t>.</w:t>
      </w:r>
      <w:r w:rsidRPr="00242E5D">
        <w:rPr>
          <w:rtl/>
        </w:rPr>
        <w:t xml:space="preserve"> אבל מסתבר </w:t>
      </w:r>
      <w:r>
        <w:rPr>
          <w:rFonts w:hint="cs"/>
          <w:rtl/>
        </w:rPr>
        <w:t>מ</w:t>
      </w:r>
      <w:r w:rsidRPr="00242E5D">
        <w:rPr>
          <w:rtl/>
        </w:rPr>
        <w:t>אותה כתבה</w:t>
      </w:r>
      <w:r>
        <w:rPr>
          <w:rFonts w:hint="cs"/>
          <w:rtl/>
        </w:rPr>
        <w:t>,</w:t>
      </w:r>
      <w:r w:rsidRPr="00242E5D">
        <w:rPr>
          <w:rtl/>
        </w:rPr>
        <w:t xml:space="preserve"> שאחת הרשתות</w:t>
      </w:r>
      <w:r>
        <w:rPr>
          <w:rFonts w:hint="cs"/>
          <w:rtl/>
        </w:rPr>
        <w:t>,</w:t>
      </w:r>
      <w:r w:rsidRPr="00242E5D">
        <w:rPr>
          <w:rtl/>
        </w:rPr>
        <w:t xml:space="preserve"> שנקראת </w:t>
      </w:r>
      <w:r>
        <w:rPr>
          <w:rFonts w:hint="cs"/>
          <w:rtl/>
        </w:rPr>
        <w:t>"</w:t>
      </w:r>
      <w:r w:rsidRPr="00242E5D">
        <w:rPr>
          <w:rtl/>
        </w:rPr>
        <w:t>מ</w:t>
      </w:r>
      <w:r>
        <w:rPr>
          <w:rFonts w:hint="cs"/>
          <w:rtl/>
        </w:rPr>
        <w:t xml:space="preserve">אה ומעבר" </w:t>
      </w:r>
      <w:r w:rsidRPr="00242E5D">
        <w:rPr>
          <w:rtl/>
        </w:rPr>
        <w:t xml:space="preserve">באשדוד, התחילה לקבל סוג כזה של איומים בגלל שהם דואגים שהמחירים יהיו זולים ביותר. עדיין מקבלים כל מיני איומים מספקים, שלא ימכרו להם דברים אם הם יוזילו את המחירים של אותם מוצרים, דבר שהוא חמור ביותר. </w:t>
      </w:r>
    </w:p>
    <w:p w14:paraId="0BAA8DB9" w14:textId="77777777" w:rsidR="00D615A7" w:rsidRDefault="00D615A7" w:rsidP="006808D0">
      <w:pPr>
        <w:rPr>
          <w:rtl/>
        </w:rPr>
      </w:pPr>
      <w:bookmarkStart w:id="7614" w:name="_ETM_Q40_498112"/>
      <w:bookmarkStart w:id="7615" w:name="_ETM_Q40_498184"/>
      <w:bookmarkEnd w:id="7614"/>
      <w:bookmarkEnd w:id="7615"/>
    </w:p>
    <w:p w14:paraId="290BA16A" w14:textId="77777777" w:rsidR="00D615A7" w:rsidRDefault="00D615A7" w:rsidP="006808D0">
      <w:pPr>
        <w:rPr>
          <w:rtl/>
        </w:rPr>
      </w:pPr>
      <w:bookmarkStart w:id="7616" w:name="_ETM_Q40_498303"/>
      <w:bookmarkStart w:id="7617" w:name="_ETM_Q40_498374"/>
      <w:bookmarkEnd w:id="7616"/>
      <w:bookmarkEnd w:id="7617"/>
      <w:r w:rsidRPr="00242E5D">
        <w:rPr>
          <w:rtl/>
        </w:rPr>
        <w:t>למה? אם אומרים ש</w:t>
      </w:r>
      <w:r>
        <w:rPr>
          <w:rtl/>
        </w:rPr>
        <w:t>קנאת סופרים תרבה ח</w:t>
      </w:r>
      <w:r>
        <w:rPr>
          <w:rFonts w:hint="cs"/>
          <w:rtl/>
        </w:rPr>
        <w:t>ו</w:t>
      </w:r>
      <w:r w:rsidRPr="00242E5D">
        <w:rPr>
          <w:rtl/>
        </w:rPr>
        <w:t>כמה, אני חושב</w:t>
      </w:r>
      <w:r>
        <w:rPr>
          <w:rFonts w:hint="cs"/>
          <w:rtl/>
        </w:rPr>
        <w:t xml:space="preserve"> </w:t>
      </w:r>
      <w:r w:rsidRPr="00242E5D">
        <w:rPr>
          <w:rtl/>
        </w:rPr>
        <w:t>שקנאת סוחרים, כן, תרב</w:t>
      </w:r>
      <w:r>
        <w:rPr>
          <w:rFonts w:hint="cs"/>
          <w:rtl/>
        </w:rPr>
        <w:t>ה</w:t>
      </w:r>
      <w:r w:rsidRPr="00242E5D">
        <w:rPr>
          <w:rtl/>
        </w:rPr>
        <w:t xml:space="preserve"> הנחה. אנחנו רוצים שתהיה הנחה לכל אלה שבאים לקנות. והדבר הטוב ביותר זה כשיש תחרות בין הרשתות</w:t>
      </w:r>
      <w:r>
        <w:rPr>
          <w:rFonts w:hint="cs"/>
          <w:rtl/>
        </w:rPr>
        <w:t>.</w:t>
      </w:r>
      <w:r w:rsidRPr="00242E5D">
        <w:rPr>
          <w:rtl/>
        </w:rPr>
        <w:t xml:space="preserve"> מלחמת מחירים מ</w:t>
      </w:r>
      <w:r>
        <w:rPr>
          <w:rFonts w:hint="cs"/>
          <w:rtl/>
        </w:rPr>
        <w:t>י</w:t>
      </w:r>
      <w:r w:rsidRPr="00242E5D">
        <w:rPr>
          <w:rtl/>
        </w:rPr>
        <w:t>טיב</w:t>
      </w:r>
      <w:r>
        <w:rPr>
          <w:rtl/>
        </w:rPr>
        <w:t>ה מאוד מאוד עם האזרח</w:t>
      </w:r>
      <w:r>
        <w:rPr>
          <w:rFonts w:hint="cs"/>
          <w:rtl/>
        </w:rPr>
        <w:t>,</w:t>
      </w:r>
      <w:r w:rsidRPr="00242E5D">
        <w:rPr>
          <w:rtl/>
        </w:rPr>
        <w:t xml:space="preserve"> ואז בהכרח זה גם כן מוריד את יוקר המחיה</w:t>
      </w:r>
      <w:r>
        <w:rPr>
          <w:rFonts w:hint="cs"/>
          <w:rtl/>
        </w:rPr>
        <w:t>.</w:t>
      </w:r>
      <w:r w:rsidRPr="00242E5D">
        <w:rPr>
          <w:rtl/>
        </w:rPr>
        <w:t xml:space="preserve"> זה אחד מהד</w:t>
      </w:r>
      <w:r>
        <w:rPr>
          <w:rFonts w:hint="cs"/>
          <w:rtl/>
        </w:rPr>
        <w:t>בר</w:t>
      </w:r>
      <w:r w:rsidRPr="00242E5D">
        <w:rPr>
          <w:rtl/>
        </w:rPr>
        <w:t>ים שהתנועה שלנו, תנועת ש</w:t>
      </w:r>
      <w:r>
        <w:rPr>
          <w:rFonts w:hint="cs"/>
          <w:rtl/>
        </w:rPr>
        <w:t>"</w:t>
      </w:r>
      <w:r w:rsidRPr="00242E5D">
        <w:rPr>
          <w:rtl/>
        </w:rPr>
        <w:t>ס</w:t>
      </w:r>
      <w:r>
        <w:rPr>
          <w:rFonts w:hint="cs"/>
          <w:rtl/>
        </w:rPr>
        <w:t xml:space="preserve"> </w:t>
      </w:r>
      <w:r>
        <w:rPr>
          <w:rtl/>
        </w:rPr>
        <w:t>חרתה על דגלה</w:t>
      </w:r>
      <w:r>
        <w:rPr>
          <w:rFonts w:hint="cs"/>
          <w:rtl/>
        </w:rPr>
        <w:t xml:space="preserve"> </w:t>
      </w:r>
      <w:r>
        <w:rPr>
          <w:rtl/>
        </w:rPr>
        <w:t>–</w:t>
      </w:r>
      <w:r>
        <w:rPr>
          <w:rFonts w:hint="cs"/>
          <w:rtl/>
        </w:rPr>
        <w:t xml:space="preserve"> </w:t>
      </w:r>
      <w:bookmarkStart w:id="7618" w:name="_ETM_Q40_525248"/>
      <w:bookmarkEnd w:id="7618"/>
      <w:r>
        <w:rPr>
          <w:rtl/>
        </w:rPr>
        <w:t>הורד</w:t>
      </w:r>
      <w:r>
        <w:rPr>
          <w:rFonts w:hint="cs"/>
          <w:rtl/>
        </w:rPr>
        <w:t xml:space="preserve">ה </w:t>
      </w:r>
      <w:r w:rsidRPr="00242E5D">
        <w:rPr>
          <w:rtl/>
        </w:rPr>
        <w:t xml:space="preserve">והשפעה על הורדת יוקר המחיה. וכאן אנחנו שומעים דברים </w:t>
      </w:r>
      <w:r>
        <w:rPr>
          <w:rFonts w:hint="cs"/>
          <w:rtl/>
        </w:rPr>
        <w:t>ש</w:t>
      </w:r>
      <w:r w:rsidRPr="00242E5D">
        <w:rPr>
          <w:rtl/>
        </w:rPr>
        <w:t>מאוד מאוד כואבים לשמוע</w:t>
      </w:r>
      <w:r>
        <w:rPr>
          <w:rFonts w:hint="cs"/>
          <w:rtl/>
        </w:rPr>
        <w:t>,</w:t>
      </w:r>
      <w:r w:rsidRPr="00242E5D">
        <w:rPr>
          <w:rtl/>
        </w:rPr>
        <w:t xml:space="preserve"> עד כדי כך </w:t>
      </w:r>
      <w:r>
        <w:rPr>
          <w:rFonts w:hint="cs"/>
          <w:rtl/>
        </w:rPr>
        <w:t>ש</w:t>
      </w:r>
      <w:r>
        <w:rPr>
          <w:rtl/>
        </w:rPr>
        <w:t>מנסים לגרום לכך שלא ימכרו</w:t>
      </w:r>
      <w:r w:rsidRPr="00242E5D">
        <w:rPr>
          <w:rtl/>
        </w:rPr>
        <w:t xml:space="preserve"> לאותו אחד שהקים את זה</w:t>
      </w:r>
      <w:r>
        <w:rPr>
          <w:rFonts w:hint="cs"/>
          <w:rtl/>
        </w:rPr>
        <w:t xml:space="preserve">, </w:t>
      </w:r>
      <w:r w:rsidRPr="00242E5D">
        <w:rPr>
          <w:rtl/>
        </w:rPr>
        <w:t>שמו דניאל ורדיגר</w:t>
      </w:r>
      <w:r>
        <w:rPr>
          <w:rFonts w:hint="cs"/>
          <w:rtl/>
        </w:rPr>
        <w:t>,</w:t>
      </w:r>
      <w:r w:rsidRPr="00242E5D">
        <w:rPr>
          <w:rtl/>
        </w:rPr>
        <w:t xml:space="preserve"> </w:t>
      </w:r>
      <w:r>
        <w:rPr>
          <w:rFonts w:hint="cs"/>
          <w:rtl/>
        </w:rPr>
        <w:t>מ</w:t>
      </w:r>
      <w:r w:rsidRPr="00242E5D">
        <w:rPr>
          <w:rtl/>
        </w:rPr>
        <w:t>אשדוד</w:t>
      </w:r>
      <w:r>
        <w:rPr>
          <w:rFonts w:hint="cs"/>
          <w:rtl/>
        </w:rPr>
        <w:t>,</w:t>
      </w:r>
      <w:r w:rsidRPr="00242E5D">
        <w:rPr>
          <w:rtl/>
        </w:rPr>
        <w:t xml:space="preserve"> כל מיני מוצרים</w:t>
      </w:r>
      <w:r>
        <w:rPr>
          <w:rFonts w:hint="cs"/>
          <w:rtl/>
        </w:rPr>
        <w:t>.</w:t>
      </w:r>
      <w:r w:rsidRPr="00242E5D">
        <w:rPr>
          <w:rtl/>
        </w:rPr>
        <w:t xml:space="preserve"> </w:t>
      </w:r>
    </w:p>
    <w:p w14:paraId="3E3C239E" w14:textId="77777777" w:rsidR="00D615A7" w:rsidRDefault="00D615A7" w:rsidP="006808D0">
      <w:pPr>
        <w:rPr>
          <w:rtl/>
        </w:rPr>
      </w:pPr>
    </w:p>
    <w:p w14:paraId="242F4283" w14:textId="77777777" w:rsidR="00D615A7" w:rsidRDefault="00D615A7" w:rsidP="006808D0">
      <w:pPr>
        <w:rPr>
          <w:rtl/>
        </w:rPr>
      </w:pPr>
      <w:bookmarkStart w:id="7619" w:name="_ETM_Q40_536268"/>
      <w:bookmarkStart w:id="7620" w:name="_ETM_Q40_536342"/>
      <w:bookmarkEnd w:id="7619"/>
      <w:bookmarkEnd w:id="7620"/>
      <w:r>
        <w:rPr>
          <w:rtl/>
        </w:rPr>
        <w:t>שמעתי שגם ברשת החדשה של רמי לוי</w:t>
      </w:r>
      <w:r>
        <w:rPr>
          <w:rFonts w:hint="cs"/>
          <w:rtl/>
        </w:rPr>
        <w:t xml:space="preserve">, </w:t>
      </w:r>
      <w:r w:rsidRPr="00242E5D">
        <w:rPr>
          <w:rtl/>
        </w:rPr>
        <w:t>הם לא אומרים את זה בפירוש, אבל גם שם נזרקו ברמזים איומים שאם הוא יוזיל יותר מדי את הדברים, הם</w:t>
      </w:r>
      <w:r>
        <w:rPr>
          <w:rtl/>
        </w:rPr>
        <w:t xml:space="preserve"> ינקטו כלפיו צעדים משמעותיים </w:t>
      </w:r>
      <w:r>
        <w:rPr>
          <w:rFonts w:hint="cs"/>
          <w:rtl/>
        </w:rPr>
        <w:t>ו</w:t>
      </w:r>
      <w:r>
        <w:rPr>
          <w:rtl/>
        </w:rPr>
        <w:t>לא יספקו לו כל מיני דברים ש</w:t>
      </w:r>
      <w:r>
        <w:rPr>
          <w:rFonts w:hint="cs"/>
          <w:rtl/>
        </w:rPr>
        <w:t>הוא י</w:t>
      </w:r>
      <w:r w:rsidRPr="00242E5D">
        <w:rPr>
          <w:rtl/>
        </w:rPr>
        <w:t>צטרך למכור. אני חושב שזה דבר חמור מאוד מאוד</w:t>
      </w:r>
      <w:r>
        <w:rPr>
          <w:rFonts w:hint="cs"/>
          <w:rtl/>
        </w:rPr>
        <w:t>,</w:t>
      </w:r>
      <w:r w:rsidRPr="00242E5D">
        <w:rPr>
          <w:rtl/>
        </w:rPr>
        <w:t xml:space="preserve"> תיאום מחירים או דברים מהסוג הזה, זה </w:t>
      </w:r>
      <w:r>
        <w:rPr>
          <w:rFonts w:hint="cs"/>
          <w:rtl/>
        </w:rPr>
        <w:t xml:space="preserve">גם </w:t>
      </w:r>
      <w:r w:rsidRPr="00242E5D">
        <w:rPr>
          <w:rtl/>
        </w:rPr>
        <w:t xml:space="preserve">אפילו אסור על פי חוק. </w:t>
      </w:r>
    </w:p>
    <w:p w14:paraId="44175476" w14:textId="77777777" w:rsidR="00D615A7" w:rsidRDefault="00D615A7" w:rsidP="006808D0">
      <w:pPr>
        <w:rPr>
          <w:rtl/>
        </w:rPr>
      </w:pPr>
      <w:bookmarkStart w:id="7621" w:name="_ETM_Q40_571904"/>
      <w:bookmarkStart w:id="7622" w:name="_ETM_Q40_571962"/>
      <w:bookmarkEnd w:id="7621"/>
      <w:bookmarkEnd w:id="7622"/>
    </w:p>
    <w:p w14:paraId="4E100789" w14:textId="77777777" w:rsidR="00D615A7" w:rsidRDefault="00D615A7" w:rsidP="006808D0">
      <w:pPr>
        <w:rPr>
          <w:rtl/>
        </w:rPr>
      </w:pPr>
      <w:bookmarkStart w:id="7623" w:name="_ETM_Q40_572049"/>
      <w:bookmarkStart w:id="7624" w:name="_ETM_Q40_572103"/>
      <w:bookmarkEnd w:id="7623"/>
      <w:bookmarkEnd w:id="7624"/>
      <w:r w:rsidRPr="00242E5D">
        <w:rPr>
          <w:rtl/>
        </w:rPr>
        <w:t xml:space="preserve">לכן אני מצפה גם ממשרד הכלכלה, </w:t>
      </w:r>
      <w:r>
        <w:rPr>
          <w:rFonts w:hint="cs"/>
          <w:rtl/>
        </w:rPr>
        <w:t>ו</w:t>
      </w:r>
      <w:r w:rsidRPr="00242E5D">
        <w:rPr>
          <w:rtl/>
        </w:rPr>
        <w:t>אני מבי</w:t>
      </w:r>
      <w:r>
        <w:rPr>
          <w:rtl/>
        </w:rPr>
        <w:t>ן שהשר אמור לעמוד ולהשיב</w:t>
      </w:r>
      <w:r>
        <w:rPr>
          <w:rFonts w:hint="cs"/>
          <w:rtl/>
        </w:rPr>
        <w:t xml:space="preserve">. אתה אמור להשיב? </w:t>
      </w:r>
    </w:p>
    <w:p w14:paraId="57FDF659" w14:textId="77777777" w:rsidR="00D615A7" w:rsidRDefault="00D615A7" w:rsidP="006808D0">
      <w:pPr>
        <w:rPr>
          <w:rtl/>
        </w:rPr>
      </w:pPr>
      <w:bookmarkStart w:id="7625" w:name="_ETM_Q40_577358"/>
      <w:bookmarkStart w:id="7626" w:name="_ETM_Q40_577451"/>
      <w:bookmarkEnd w:id="7625"/>
      <w:bookmarkEnd w:id="7626"/>
    </w:p>
    <w:p w14:paraId="44E09D88" w14:textId="77777777" w:rsidR="00D615A7" w:rsidRDefault="00D615A7" w:rsidP="006808D0">
      <w:pPr>
        <w:pStyle w:val="af5"/>
        <w:keepNext/>
        <w:rPr>
          <w:rtl/>
        </w:rPr>
      </w:pPr>
      <w:bookmarkStart w:id="7627" w:name="ET_interruption_6441_22"/>
      <w:r w:rsidRPr="00231E18">
        <w:rPr>
          <w:rStyle w:val="TagStyle"/>
          <w:rtl/>
        </w:rPr>
        <w:t xml:space="preserve"> &lt;&lt; קריאה &gt;&gt; </w:t>
      </w:r>
      <w:r>
        <w:rPr>
          <w:rtl/>
        </w:rPr>
        <w:t>שר התיירות חיים כץ:</w:t>
      </w:r>
      <w:r w:rsidRPr="00231E18">
        <w:rPr>
          <w:rStyle w:val="TagStyle"/>
          <w:rtl/>
        </w:rPr>
        <w:t xml:space="preserve"> &lt;&lt; קריאה &gt;&gt;</w:t>
      </w:r>
      <w:r>
        <w:rPr>
          <w:rtl/>
        </w:rPr>
        <w:t xml:space="preserve">   </w:t>
      </w:r>
      <w:bookmarkEnd w:id="7627"/>
    </w:p>
    <w:p w14:paraId="78084524" w14:textId="77777777" w:rsidR="00D615A7" w:rsidRDefault="00D615A7" w:rsidP="00FF495F">
      <w:pPr>
        <w:rPr>
          <w:rtl/>
        </w:rPr>
      </w:pPr>
    </w:p>
    <w:p w14:paraId="70517501" w14:textId="77777777" w:rsidR="00D615A7" w:rsidRDefault="00D615A7" w:rsidP="006808D0">
      <w:pPr>
        <w:rPr>
          <w:rtl/>
        </w:rPr>
      </w:pPr>
      <w:r>
        <w:rPr>
          <w:rFonts w:hint="cs"/>
          <w:rtl/>
        </w:rPr>
        <w:t xml:space="preserve">לא </w:t>
      </w:r>
      <w:bookmarkStart w:id="7628" w:name="_ETM_Q40_577626"/>
      <w:bookmarkEnd w:id="7628"/>
      <w:r>
        <w:rPr>
          <w:rFonts w:hint="cs"/>
          <w:rtl/>
        </w:rPr>
        <w:t xml:space="preserve">אני, אני מקווה שהוא יבוא. </w:t>
      </w:r>
    </w:p>
    <w:p w14:paraId="00029C2E" w14:textId="77777777" w:rsidR="00D615A7" w:rsidRDefault="00D615A7" w:rsidP="006808D0">
      <w:pPr>
        <w:pStyle w:val="-"/>
        <w:keepNext/>
        <w:rPr>
          <w:rtl/>
        </w:rPr>
      </w:pPr>
      <w:bookmarkStart w:id="7629" w:name="_ETM_Q40_582545"/>
      <w:bookmarkStart w:id="7630" w:name="_ETM_Q40_582614"/>
      <w:bookmarkEnd w:id="7629"/>
      <w:bookmarkEnd w:id="7630"/>
    </w:p>
    <w:p w14:paraId="7F2E4B14" w14:textId="77777777" w:rsidR="00D615A7" w:rsidRDefault="00D615A7" w:rsidP="006808D0">
      <w:pPr>
        <w:pStyle w:val="-"/>
        <w:keepNext/>
        <w:rPr>
          <w:rtl/>
        </w:rPr>
      </w:pPr>
      <w:bookmarkStart w:id="7631" w:name="_ETM_Q40_579394"/>
      <w:bookmarkStart w:id="7632" w:name="ET_speakercontinue_5851_25"/>
      <w:bookmarkEnd w:id="7631"/>
      <w:r w:rsidRPr="00231E18">
        <w:rPr>
          <w:rStyle w:val="TagStyle"/>
          <w:rtl/>
        </w:rPr>
        <w:t xml:space="preserve"> &lt;&lt; דובר_המשך &gt;&gt; </w:t>
      </w:r>
      <w:r>
        <w:rPr>
          <w:rtl/>
        </w:rPr>
        <w:t>משה אבוטבול (ש"ס):</w:t>
      </w:r>
      <w:r w:rsidRPr="00231E18">
        <w:rPr>
          <w:rStyle w:val="TagStyle"/>
          <w:rtl/>
        </w:rPr>
        <w:t xml:space="preserve"> &lt;&lt; דובר_המשך &gt;&gt;</w:t>
      </w:r>
      <w:r>
        <w:rPr>
          <w:rtl/>
        </w:rPr>
        <w:t xml:space="preserve">   </w:t>
      </w:r>
      <w:bookmarkEnd w:id="7632"/>
    </w:p>
    <w:p w14:paraId="2E032B37" w14:textId="77777777" w:rsidR="00D615A7" w:rsidRDefault="00D615A7" w:rsidP="00FF495F">
      <w:pPr>
        <w:rPr>
          <w:rtl/>
          <w:lang w:eastAsia="he-IL"/>
        </w:rPr>
      </w:pPr>
    </w:p>
    <w:p w14:paraId="4A9DA270" w14:textId="77777777" w:rsidR="00D615A7" w:rsidRDefault="00D615A7" w:rsidP="006808D0">
      <w:pPr>
        <w:rPr>
          <w:rtl/>
        </w:rPr>
      </w:pPr>
      <w:bookmarkStart w:id="7633" w:name="_ETM_Q40_581989"/>
      <w:bookmarkEnd w:id="7633"/>
      <w:r>
        <w:rPr>
          <w:rFonts w:hint="cs"/>
          <w:rtl/>
          <w:lang w:eastAsia="he-IL"/>
        </w:rPr>
        <w:t xml:space="preserve">אני מקווה שהוא יבוא, וגם </w:t>
      </w:r>
      <w:bookmarkStart w:id="7634" w:name="_ETM_Q40_582140"/>
      <w:bookmarkEnd w:id="7634"/>
      <w:r>
        <w:rPr>
          <w:rFonts w:hint="cs"/>
          <w:rtl/>
          <w:lang w:eastAsia="he-IL"/>
        </w:rPr>
        <w:t xml:space="preserve">הוא ייתן לך לגשת קצת לעבודות הבית </w:t>
      </w:r>
      <w:bookmarkStart w:id="7635" w:name="_ETM_Q40_577525"/>
      <w:bookmarkStart w:id="7636" w:name="_ETM_Q40_577583"/>
      <w:bookmarkEnd w:id="7635"/>
      <w:bookmarkEnd w:id="7636"/>
      <w:r w:rsidRPr="00242E5D">
        <w:rPr>
          <w:rtl/>
        </w:rPr>
        <w:t>ולעזור לרבנית ש</w:t>
      </w:r>
      <w:r>
        <w:rPr>
          <w:rFonts w:hint="cs"/>
          <w:rtl/>
        </w:rPr>
        <w:t xml:space="preserve">ם. </w:t>
      </w:r>
      <w:bookmarkStart w:id="7637" w:name="_ETM_Q40_584202"/>
      <w:bookmarkEnd w:id="7637"/>
    </w:p>
    <w:p w14:paraId="1C6D8B24" w14:textId="77777777" w:rsidR="00D615A7" w:rsidRDefault="00D615A7" w:rsidP="006808D0">
      <w:pPr>
        <w:rPr>
          <w:rtl/>
        </w:rPr>
      </w:pPr>
    </w:p>
    <w:p w14:paraId="317F9F7F" w14:textId="77777777" w:rsidR="00D615A7" w:rsidRDefault="00D615A7" w:rsidP="006808D0">
      <w:pPr>
        <w:pStyle w:val="af5"/>
        <w:keepNext/>
        <w:rPr>
          <w:rtl/>
        </w:rPr>
      </w:pPr>
      <w:bookmarkStart w:id="7638" w:name="_ETM_Q40_584247"/>
      <w:bookmarkStart w:id="7639" w:name="_ETM_Q40_584366"/>
      <w:bookmarkStart w:id="7640" w:name="_ETM_Q40_584432"/>
      <w:bookmarkEnd w:id="7638"/>
      <w:bookmarkEnd w:id="7639"/>
      <w:bookmarkEnd w:id="7640"/>
      <w:r w:rsidRPr="00231E18">
        <w:rPr>
          <w:rStyle w:val="TagStyle"/>
          <w:rtl/>
        </w:rPr>
        <w:t xml:space="preserve">&lt;&lt; קריאה &gt;&gt; </w:t>
      </w:r>
      <w:r>
        <w:rPr>
          <w:rtl/>
        </w:rPr>
        <w:t>שר התיירות חיים כץ:</w:t>
      </w:r>
      <w:r w:rsidRPr="00231E18">
        <w:rPr>
          <w:rStyle w:val="TagStyle"/>
          <w:rtl/>
        </w:rPr>
        <w:t xml:space="preserve"> &lt;&lt; קריאה &gt;&gt;</w:t>
      </w:r>
      <w:r>
        <w:rPr>
          <w:rtl/>
        </w:rPr>
        <w:t xml:space="preserve">   </w:t>
      </w:r>
    </w:p>
    <w:p w14:paraId="0816A68E" w14:textId="77777777" w:rsidR="00D615A7" w:rsidRDefault="00D615A7" w:rsidP="006808D0">
      <w:pPr>
        <w:rPr>
          <w:rtl/>
        </w:rPr>
      </w:pPr>
    </w:p>
    <w:p w14:paraId="680039C6" w14:textId="77777777" w:rsidR="00D615A7" w:rsidRDefault="00D615A7" w:rsidP="006808D0">
      <w:pPr>
        <w:rPr>
          <w:rtl/>
        </w:rPr>
      </w:pPr>
      <w:bookmarkStart w:id="7641" w:name="_ETM_Q40_584052"/>
      <w:bookmarkEnd w:id="7641"/>
      <w:r>
        <w:rPr>
          <w:rFonts w:hint="cs"/>
          <w:rtl/>
        </w:rPr>
        <w:t>לא צריך</w:t>
      </w:r>
      <w:bookmarkStart w:id="7642" w:name="_ETM_Q40_588120"/>
      <w:bookmarkEnd w:id="7642"/>
      <w:r>
        <w:rPr>
          <w:rFonts w:hint="cs"/>
          <w:rtl/>
        </w:rPr>
        <w:t>, הרבנית תסתדר.</w:t>
      </w:r>
    </w:p>
    <w:p w14:paraId="6BB556DD" w14:textId="77777777" w:rsidR="00D615A7" w:rsidRDefault="00D615A7" w:rsidP="006808D0">
      <w:pPr>
        <w:rPr>
          <w:rtl/>
        </w:rPr>
      </w:pPr>
      <w:bookmarkStart w:id="7643" w:name="_ETM_Q40_588970"/>
      <w:bookmarkStart w:id="7644" w:name="_ETM_Q40_589049"/>
      <w:bookmarkEnd w:id="7643"/>
      <w:bookmarkEnd w:id="7644"/>
    </w:p>
    <w:p w14:paraId="26D258BE" w14:textId="77777777" w:rsidR="00D615A7" w:rsidRDefault="00D615A7" w:rsidP="006808D0">
      <w:pPr>
        <w:pStyle w:val="-"/>
        <w:keepNext/>
        <w:rPr>
          <w:rtl/>
        </w:rPr>
      </w:pPr>
      <w:bookmarkStart w:id="7645" w:name="ET_speakercontinue_5851_26"/>
      <w:r w:rsidRPr="00F92247">
        <w:rPr>
          <w:rStyle w:val="TagStyle"/>
          <w:rtl/>
        </w:rPr>
        <w:t xml:space="preserve"> &lt;&lt; דובר_המשך &gt;&gt; </w:t>
      </w:r>
      <w:r>
        <w:rPr>
          <w:rtl/>
        </w:rPr>
        <w:t>משה אבוטבול (ש"ס):</w:t>
      </w:r>
      <w:r w:rsidRPr="00F92247">
        <w:rPr>
          <w:rStyle w:val="TagStyle"/>
          <w:rtl/>
        </w:rPr>
        <w:t xml:space="preserve"> &lt;&lt; דובר_המשך &gt;&gt;</w:t>
      </w:r>
      <w:r>
        <w:rPr>
          <w:rtl/>
        </w:rPr>
        <w:t xml:space="preserve">   </w:t>
      </w:r>
      <w:bookmarkEnd w:id="7645"/>
    </w:p>
    <w:p w14:paraId="6EA33F9F" w14:textId="77777777" w:rsidR="00D615A7" w:rsidRDefault="00D615A7" w:rsidP="00FF495F">
      <w:pPr>
        <w:rPr>
          <w:rtl/>
        </w:rPr>
      </w:pPr>
    </w:p>
    <w:p w14:paraId="07CCA55C" w14:textId="77777777" w:rsidR="00D615A7" w:rsidRDefault="00D615A7" w:rsidP="006808D0">
      <w:pPr>
        <w:rPr>
          <w:rtl/>
        </w:rPr>
      </w:pPr>
      <w:bookmarkStart w:id="7646" w:name="_ETM_Q40_590719"/>
      <w:bookmarkEnd w:id="7646"/>
      <w:r w:rsidRPr="00242E5D">
        <w:rPr>
          <w:rtl/>
        </w:rPr>
        <w:t>אתה אומר שיש מי שעושה את זה. בכל מצב, עד ש</w:t>
      </w:r>
      <w:r>
        <w:rPr>
          <w:rFonts w:hint="cs"/>
          <w:rtl/>
        </w:rPr>
        <w:t xml:space="preserve">אנחנו </w:t>
      </w:r>
      <w:r w:rsidRPr="00242E5D">
        <w:rPr>
          <w:rtl/>
        </w:rPr>
        <w:t xml:space="preserve">מגיעים לבית ולניקיונות, יש כאלה שעסוקים ברגעים </w:t>
      </w:r>
      <w:r>
        <w:rPr>
          <w:rtl/>
        </w:rPr>
        <w:t>אלה בקניות</w:t>
      </w:r>
      <w:r>
        <w:rPr>
          <w:rFonts w:hint="cs"/>
          <w:rtl/>
        </w:rPr>
        <w:t>.</w:t>
      </w:r>
      <w:r w:rsidRPr="00242E5D">
        <w:rPr>
          <w:rtl/>
        </w:rPr>
        <w:t xml:space="preserve"> מצופה לאפשר לאנשים לקנות איפה שהם </w:t>
      </w:r>
      <w:r>
        <w:rPr>
          <w:rtl/>
        </w:rPr>
        <w:t>רוצים, במחירים הזולים שהם רוצים</w:t>
      </w:r>
      <w:r>
        <w:rPr>
          <w:rFonts w:hint="cs"/>
          <w:rtl/>
        </w:rPr>
        <w:t>.</w:t>
      </w:r>
      <w:r w:rsidRPr="00242E5D">
        <w:rPr>
          <w:rtl/>
        </w:rPr>
        <w:t xml:space="preserve"> ומי שעושה דברים מהסוג הזה </w:t>
      </w:r>
      <w:r>
        <w:rPr>
          <w:rFonts w:hint="cs"/>
          <w:rtl/>
        </w:rPr>
        <w:t>ו</w:t>
      </w:r>
      <w:r w:rsidRPr="00242E5D">
        <w:rPr>
          <w:rtl/>
        </w:rPr>
        <w:t xml:space="preserve">גורם שאותם מחירים יישארו במחירים גבוהים ולא מאפשרים להוריד מחירים, אני חושב שזה גם פשע וגם רשע. תודה רבה. </w:t>
      </w:r>
    </w:p>
    <w:p w14:paraId="50F071CB" w14:textId="77777777" w:rsidR="00D615A7" w:rsidRDefault="00D615A7" w:rsidP="006808D0">
      <w:pPr>
        <w:rPr>
          <w:rtl/>
        </w:rPr>
      </w:pPr>
    </w:p>
    <w:p w14:paraId="334A5B81" w14:textId="77777777" w:rsidR="00D615A7" w:rsidRDefault="00D615A7" w:rsidP="006808D0">
      <w:pPr>
        <w:pStyle w:val="af6"/>
        <w:keepNext/>
        <w:rPr>
          <w:rtl/>
        </w:rPr>
      </w:pPr>
      <w:bookmarkStart w:id="7647" w:name="ET_yor_6490_20"/>
      <w:r w:rsidRPr="004B5A3D">
        <w:rPr>
          <w:rStyle w:val="TagStyle"/>
          <w:rtl/>
        </w:rPr>
        <w:t xml:space="preserve"> &lt;&lt; יור &gt;&gt; </w:t>
      </w:r>
      <w:r>
        <w:rPr>
          <w:rtl/>
        </w:rPr>
        <w:t>היו"ר ניסים ואטורי:</w:t>
      </w:r>
      <w:r w:rsidRPr="004B5A3D">
        <w:rPr>
          <w:rStyle w:val="TagStyle"/>
          <w:rtl/>
        </w:rPr>
        <w:t xml:space="preserve"> &lt;&lt; יור &gt;&gt;</w:t>
      </w:r>
      <w:r>
        <w:rPr>
          <w:rtl/>
        </w:rPr>
        <w:t xml:space="preserve">   </w:t>
      </w:r>
      <w:bookmarkEnd w:id="7647"/>
    </w:p>
    <w:p w14:paraId="46A526C6" w14:textId="77777777" w:rsidR="00D615A7" w:rsidRDefault="00D615A7" w:rsidP="00FF495F">
      <w:pPr>
        <w:rPr>
          <w:rtl/>
        </w:rPr>
      </w:pPr>
    </w:p>
    <w:p w14:paraId="48CD5BA3" w14:textId="77777777" w:rsidR="00D615A7" w:rsidRDefault="00D615A7" w:rsidP="006808D0">
      <w:pPr>
        <w:rPr>
          <w:rtl/>
        </w:rPr>
      </w:pPr>
      <w:r w:rsidRPr="00242E5D">
        <w:rPr>
          <w:rtl/>
        </w:rPr>
        <w:t xml:space="preserve">תודה רבה. מי משיב? </w:t>
      </w:r>
      <w:r>
        <w:rPr>
          <w:rFonts w:hint="cs"/>
          <w:rtl/>
        </w:rPr>
        <w:t>יש</w:t>
      </w:r>
      <w:r>
        <w:rPr>
          <w:rtl/>
        </w:rPr>
        <w:t xml:space="preserve"> עוד דוברים. מיכל מרים</w:t>
      </w:r>
      <w:r>
        <w:rPr>
          <w:rFonts w:hint="cs"/>
          <w:rtl/>
        </w:rPr>
        <w:t xml:space="preserve"> וולדיגר </w:t>
      </w:r>
      <w:r>
        <w:rPr>
          <w:rtl/>
        </w:rPr>
        <w:t>–</w:t>
      </w:r>
      <w:r>
        <w:rPr>
          <w:rFonts w:hint="cs"/>
          <w:rtl/>
        </w:rPr>
        <w:t xml:space="preserve"> אינה נוכחת</w:t>
      </w:r>
      <w:r>
        <w:t>;</w:t>
      </w:r>
      <w:r w:rsidRPr="00242E5D">
        <w:rPr>
          <w:rtl/>
        </w:rPr>
        <w:t xml:space="preserve"> </w:t>
      </w:r>
      <w:r>
        <w:rPr>
          <w:rFonts w:hint="cs"/>
          <w:rtl/>
        </w:rPr>
        <w:t>אכרם</w:t>
      </w:r>
      <w:r w:rsidRPr="00242E5D">
        <w:rPr>
          <w:rtl/>
        </w:rPr>
        <w:t xml:space="preserve"> חסון</w:t>
      </w:r>
      <w:r>
        <w:rPr>
          <w:rFonts w:hint="cs"/>
          <w:rtl/>
        </w:rPr>
        <w:t xml:space="preserve"> </w:t>
      </w:r>
      <w:r>
        <w:rPr>
          <w:rtl/>
        </w:rPr>
        <w:t>–</w:t>
      </w:r>
      <w:r>
        <w:rPr>
          <w:rFonts w:hint="cs"/>
          <w:rtl/>
        </w:rPr>
        <w:t xml:space="preserve"> אינו נוכח.</w:t>
      </w:r>
      <w:r w:rsidRPr="00242E5D">
        <w:rPr>
          <w:rtl/>
        </w:rPr>
        <w:t xml:space="preserve"> </w:t>
      </w:r>
      <w:r>
        <w:rPr>
          <w:rFonts w:hint="cs"/>
          <w:rtl/>
        </w:rPr>
        <w:t>עופר כסיף, בבקשה</w:t>
      </w:r>
      <w:r w:rsidRPr="00242E5D">
        <w:rPr>
          <w:rtl/>
        </w:rPr>
        <w:t>.</w:t>
      </w:r>
    </w:p>
    <w:p w14:paraId="094150AA" w14:textId="77777777" w:rsidR="00D615A7" w:rsidRDefault="00D615A7" w:rsidP="006808D0">
      <w:pPr>
        <w:rPr>
          <w:rtl/>
        </w:rPr>
      </w:pPr>
    </w:p>
    <w:p w14:paraId="29C03212" w14:textId="77777777" w:rsidR="00D615A7" w:rsidRDefault="00D615A7" w:rsidP="006808D0">
      <w:pPr>
        <w:pStyle w:val="a4"/>
        <w:keepNext/>
        <w:rPr>
          <w:rtl/>
        </w:rPr>
      </w:pPr>
      <w:bookmarkStart w:id="7648" w:name="ET_speaker_5785_21"/>
      <w:r w:rsidRPr="004B5A3D">
        <w:rPr>
          <w:rStyle w:val="TagStyle"/>
          <w:rtl/>
        </w:rPr>
        <w:t xml:space="preserve"> &lt;&lt; דובר &gt;&gt; </w:t>
      </w:r>
      <w:bookmarkStart w:id="7649" w:name="_Toc225370490"/>
      <w:bookmarkStart w:id="7650" w:name="_Toc225371271"/>
      <w:bookmarkStart w:id="7651" w:name="_Toc225371373"/>
      <w:r>
        <w:rPr>
          <w:rtl/>
        </w:rPr>
        <w:t>עופר כסיף (חד"ש-תע"ל):</w:t>
      </w:r>
      <w:bookmarkEnd w:id="7649"/>
      <w:bookmarkEnd w:id="7650"/>
      <w:bookmarkEnd w:id="7651"/>
      <w:r w:rsidRPr="004B5A3D">
        <w:rPr>
          <w:rStyle w:val="TagStyle"/>
          <w:rtl/>
        </w:rPr>
        <w:t xml:space="preserve"> &lt;&lt; דובר &gt;&gt;</w:t>
      </w:r>
      <w:r>
        <w:rPr>
          <w:rtl/>
        </w:rPr>
        <w:t xml:space="preserve">   </w:t>
      </w:r>
      <w:bookmarkEnd w:id="7648"/>
    </w:p>
    <w:p w14:paraId="4D4DABBD" w14:textId="77777777" w:rsidR="00D615A7" w:rsidRDefault="00D615A7" w:rsidP="00FF495F">
      <w:pPr>
        <w:rPr>
          <w:rtl/>
        </w:rPr>
      </w:pPr>
    </w:p>
    <w:p w14:paraId="37C24B46" w14:textId="77777777" w:rsidR="00D615A7" w:rsidRDefault="00D615A7" w:rsidP="006808D0">
      <w:pPr>
        <w:rPr>
          <w:rtl/>
        </w:rPr>
      </w:pPr>
      <w:r>
        <w:rPr>
          <w:rtl/>
        </w:rPr>
        <w:t xml:space="preserve">בזמן שהון </w:t>
      </w:r>
      <w:r>
        <w:rPr>
          <w:rFonts w:hint="cs"/>
          <w:rtl/>
        </w:rPr>
        <w:t>עתק</w:t>
      </w:r>
      <w:r w:rsidRPr="00242E5D">
        <w:rPr>
          <w:rtl/>
        </w:rPr>
        <w:t xml:space="preserve"> מוזרם למכונת המלחמה במקום לשירותים החברתיים, ואנשים נאלצים לקצץ בהוצאות הבסיסיות, התאווה החזירית של בעלי ההון לגזול ולעשוק את הציבור מקוממת </w:t>
      </w:r>
      <w:r>
        <w:rPr>
          <w:rtl/>
        </w:rPr>
        <w:t>במיוחד</w:t>
      </w:r>
      <w:r>
        <w:rPr>
          <w:rFonts w:hint="cs"/>
          <w:rtl/>
        </w:rPr>
        <w:t>.</w:t>
      </w:r>
      <w:r w:rsidRPr="00242E5D">
        <w:rPr>
          <w:rtl/>
        </w:rPr>
        <w:t xml:space="preserve"> אבל מי שצריכה לספק פתרון היא הממשלה. הקרטלים יעשקו ויגזלו את הציבור</w:t>
      </w:r>
      <w:r>
        <w:rPr>
          <w:rFonts w:hint="cs"/>
          <w:rtl/>
        </w:rPr>
        <w:t>,</w:t>
      </w:r>
      <w:r w:rsidRPr="00242E5D">
        <w:rPr>
          <w:rtl/>
        </w:rPr>
        <w:t xml:space="preserve"> זה טבעם. מה שלא טבעי הוא שהממשלה משתפת איתם פעולה מתוך מדיניות ברורה נגד המוחלשים והעסקים הקטני</w:t>
      </w:r>
      <w:r>
        <w:rPr>
          <w:rtl/>
        </w:rPr>
        <w:t>ם. כ</w:t>
      </w:r>
      <w:r>
        <w:rPr>
          <w:rFonts w:hint="cs"/>
          <w:rtl/>
        </w:rPr>
        <w:t xml:space="preserve">-10,000 </w:t>
      </w:r>
      <w:bookmarkStart w:id="7652" w:name="_ETM_Q40_679013"/>
      <w:bookmarkEnd w:id="7652"/>
      <w:r w:rsidRPr="00242E5D">
        <w:rPr>
          <w:rtl/>
        </w:rPr>
        <w:t>קמעונאים קטנים קיימים בענף המזון הריכוזי, שנשלט בישראל בידי הקרטלים. הקמעונאים הקטנים עושים ככל יכולתם בכדי לפרנס את משפחותיהם, ומספקים שירות חיוני למיליונים, בעיקר בקרב השכבות המוחלשות. ומה עושה הממשלה בתמורה</w:t>
      </w:r>
      <w:r>
        <w:rPr>
          <w:rFonts w:hint="cs"/>
          <w:rtl/>
        </w:rPr>
        <w:t>?</w:t>
      </w:r>
      <w:r w:rsidRPr="00242E5D">
        <w:rPr>
          <w:rtl/>
        </w:rPr>
        <w:t xml:space="preserve"> מתעלמת מהם ומתעללת בהם. היא מעדיפה את הקרטלים.</w:t>
      </w:r>
      <w:bookmarkStart w:id="7653" w:name="_ETM_Q40_706724"/>
      <w:bookmarkStart w:id="7654" w:name="_ETM_Q40_706805"/>
      <w:bookmarkStart w:id="7655" w:name="_ETM_Q40_706892"/>
      <w:bookmarkStart w:id="7656" w:name="_ETM_Q40_706967"/>
      <w:bookmarkEnd w:id="7653"/>
      <w:bookmarkEnd w:id="7654"/>
      <w:bookmarkEnd w:id="7655"/>
      <w:bookmarkEnd w:id="7656"/>
      <w:r>
        <w:rPr>
          <w:rFonts w:hint="cs"/>
          <w:rtl/>
        </w:rPr>
        <w:t xml:space="preserve"> </w:t>
      </w:r>
      <w:r w:rsidRPr="00242E5D">
        <w:rPr>
          <w:rtl/>
        </w:rPr>
        <w:t>ראינו את זה כעת ביוזמת הסל של ישראל</w:t>
      </w:r>
      <w:r>
        <w:rPr>
          <w:rtl/>
        </w:rPr>
        <w:t xml:space="preserve">, של משרד הכלכלה, שפשוט התעלמה </w:t>
      </w:r>
      <w:r>
        <w:rPr>
          <w:rFonts w:hint="cs"/>
          <w:rtl/>
        </w:rPr>
        <w:t>כ</w:t>
      </w:r>
      <w:r w:rsidRPr="00242E5D">
        <w:rPr>
          <w:rtl/>
        </w:rPr>
        <w:t>ליל מאלפי קמעונאים קטנים</w:t>
      </w:r>
      <w:r>
        <w:rPr>
          <w:rFonts w:hint="cs"/>
          <w:rtl/>
        </w:rPr>
        <w:t>,</w:t>
      </w:r>
      <w:r w:rsidRPr="00242E5D">
        <w:rPr>
          <w:rtl/>
        </w:rPr>
        <w:t xml:space="preserve"> שכלל לא היו זכאים להשתתף בתוכנית. </w:t>
      </w:r>
    </w:p>
    <w:p w14:paraId="33CE9F90" w14:textId="77777777" w:rsidR="00D615A7" w:rsidRDefault="00D615A7" w:rsidP="006808D0">
      <w:pPr>
        <w:rPr>
          <w:rtl/>
        </w:rPr>
      </w:pPr>
    </w:p>
    <w:p w14:paraId="539FF86C" w14:textId="77777777" w:rsidR="00D615A7" w:rsidRDefault="00D615A7" w:rsidP="006808D0">
      <w:pPr>
        <w:rPr>
          <w:rtl/>
        </w:rPr>
      </w:pPr>
      <w:bookmarkStart w:id="7657" w:name="TOR_Q41"/>
      <w:bookmarkStart w:id="7658" w:name="_ETM_Q41_362831"/>
      <w:bookmarkStart w:id="7659" w:name="_ETM_Q41_362889"/>
      <w:bookmarkEnd w:id="7657"/>
      <w:bookmarkEnd w:id="7658"/>
      <w:bookmarkEnd w:id="7659"/>
      <w:r>
        <w:rPr>
          <w:rFonts w:hint="cs"/>
          <w:rtl/>
        </w:rPr>
        <w:t xml:space="preserve">עוד בשנת 2015 יזמה הסוכנות לעסקים קטנים ובינוניים במשרד הכלכלה תוכנית לאיגוד הקמעונאים הקטנים בשוק המזון כך שיוכלו להתחרות בהוגנות מול הקרטלים, ובכך תסייע בהורדת יוקר המחיה לכלל הציבור. אני רוצה לקרוא מתוך מטרת התוכנית: בשל גודלם עסקים קטנים ובינוניים נמצאים בעמדת נחיתות ביחס לעסקים גדולים שעימם הם נמצאים בהתקשרות, או לחלופין ביחס לעסקים גדולים שמולם הם מתחרים באותו שוק. מטרת ההוראה לסייע בהקמת ארגון קניות ומועדון קניות, כהגדרתם בהוראה זו, על מנת להתגבר על החיסרון לקוטן באמצעות התאגדות. </w:t>
      </w:r>
    </w:p>
    <w:p w14:paraId="3B0A1CF4" w14:textId="77777777" w:rsidR="00D615A7" w:rsidRDefault="00D615A7" w:rsidP="006808D0">
      <w:pPr>
        <w:rPr>
          <w:rtl/>
        </w:rPr>
      </w:pPr>
      <w:bookmarkStart w:id="7660" w:name="_ETM_Q41_771000"/>
      <w:bookmarkStart w:id="7661" w:name="_ETM_Q41_771129"/>
      <w:bookmarkEnd w:id="7660"/>
      <w:bookmarkEnd w:id="7661"/>
    </w:p>
    <w:p w14:paraId="0E058EB1" w14:textId="77777777" w:rsidR="00D615A7" w:rsidRDefault="00D615A7" w:rsidP="006808D0">
      <w:pPr>
        <w:rPr>
          <w:rtl/>
        </w:rPr>
      </w:pPr>
      <w:bookmarkStart w:id="7662" w:name="_ETM_Q41_771168"/>
      <w:bookmarkStart w:id="7663" w:name="_ETM_Q41_771274"/>
      <w:bookmarkEnd w:id="7662"/>
      <w:bookmarkEnd w:id="7663"/>
      <w:r>
        <w:rPr>
          <w:rFonts w:hint="cs"/>
          <w:rtl/>
        </w:rPr>
        <w:t xml:space="preserve">בשנת 2015 הוקמה עמותת פורום מזון ומכולת לביטחון תזונתי בישראל, המאגדת אלפי קמעונאים קטנים. היא הוקמה על מנת לממש את תוכנית משרד הכלכלה, רכשה מרלו"ג תפעולי, איגדה אלפי בעלי עסקים, אך מאז היא זוכה לכתף קרה מהממשלה שלא אוכפת את התוכנית של עצמה ואת הדין. </w:t>
      </w:r>
    </w:p>
    <w:p w14:paraId="063FCBCF" w14:textId="77777777" w:rsidR="00D615A7" w:rsidRDefault="00D615A7" w:rsidP="006808D0">
      <w:pPr>
        <w:rPr>
          <w:rtl/>
        </w:rPr>
      </w:pPr>
      <w:bookmarkStart w:id="7664" w:name="_ETM_Q41_797407"/>
      <w:bookmarkStart w:id="7665" w:name="_ETM_Q41_797543"/>
      <w:bookmarkEnd w:id="7664"/>
      <w:bookmarkEnd w:id="7665"/>
    </w:p>
    <w:p w14:paraId="587A7DD1" w14:textId="77777777" w:rsidR="00D615A7" w:rsidRDefault="00D615A7" w:rsidP="006808D0">
      <w:pPr>
        <w:rPr>
          <w:rtl/>
        </w:rPr>
      </w:pPr>
      <w:bookmarkStart w:id="7666" w:name="_ETM_Q41_797630"/>
      <w:bookmarkStart w:id="7667" w:name="_ETM_Q41_797700"/>
      <w:bookmarkEnd w:id="7666"/>
      <w:bookmarkEnd w:id="7667"/>
      <w:r>
        <w:rPr>
          <w:rFonts w:hint="cs"/>
          <w:rtl/>
        </w:rPr>
        <w:t xml:space="preserve">אני עומד בקשר ישיר עם אלי </w:t>
      </w:r>
      <w:r w:rsidRPr="00F700CD">
        <w:rPr>
          <w:rFonts w:hint="cs"/>
          <w:rtl/>
        </w:rPr>
        <w:t>סתוי</w:t>
      </w:r>
      <w:r>
        <w:rPr>
          <w:rFonts w:hint="cs"/>
          <w:rtl/>
        </w:rPr>
        <w:t xml:space="preserve">, יושב-ראש העמותה, והוא מספר לי שהשר ברקת מסרב אפילו להיפגש איתו. גם רשות התחרות כנראה בהוראת השר מתעלמת מהעבריינות של הספקים המסרבים להעביר הצעות תחרותיות לקמעונאים הקטנים. לנוכח הפקרת הקמעונאים הקטנים והציבור הרחב, בעיקר המוחלש, והקרבתם על מזבח רווחי הקרטלים, אני מבקש להעביר את הנושא לדיון בוועדת העבודה והרווחה. </w:t>
      </w:r>
    </w:p>
    <w:p w14:paraId="6E39AEEA" w14:textId="77777777" w:rsidR="00D615A7" w:rsidRDefault="00D615A7" w:rsidP="006808D0">
      <w:pPr>
        <w:ind w:firstLine="0"/>
        <w:rPr>
          <w:rtl/>
        </w:rPr>
      </w:pPr>
    </w:p>
    <w:p w14:paraId="35F827BE" w14:textId="77777777" w:rsidR="00D615A7" w:rsidRDefault="00D615A7" w:rsidP="006808D0">
      <w:pPr>
        <w:pStyle w:val="af6"/>
        <w:keepNext/>
        <w:rPr>
          <w:rtl/>
        </w:rPr>
      </w:pPr>
      <w:r w:rsidRPr="00F435B6">
        <w:rPr>
          <w:rStyle w:val="TagStyle"/>
          <w:rtl/>
        </w:rPr>
        <w:t xml:space="preserve"> &lt;&lt; יור &gt;&gt; </w:t>
      </w:r>
      <w:r>
        <w:rPr>
          <w:rtl/>
        </w:rPr>
        <w:t>היו"ר ניסים ואטורי:</w:t>
      </w:r>
      <w:r w:rsidRPr="00F435B6">
        <w:rPr>
          <w:rStyle w:val="TagStyle"/>
          <w:rtl/>
        </w:rPr>
        <w:t xml:space="preserve"> &lt;&lt; יור &gt;&gt;</w:t>
      </w:r>
      <w:r>
        <w:rPr>
          <w:rtl/>
        </w:rPr>
        <w:t xml:space="preserve"> </w:t>
      </w:r>
    </w:p>
    <w:p w14:paraId="0C196AAF" w14:textId="77777777" w:rsidR="00D615A7" w:rsidRDefault="00D615A7" w:rsidP="00FF495F">
      <w:pPr>
        <w:rPr>
          <w:rtl/>
        </w:rPr>
      </w:pPr>
    </w:p>
    <w:p w14:paraId="461E7A10" w14:textId="77777777" w:rsidR="00D615A7" w:rsidRDefault="00D615A7" w:rsidP="006808D0">
      <w:pPr>
        <w:rPr>
          <w:rtl/>
        </w:rPr>
      </w:pPr>
      <w:r>
        <w:rPr>
          <w:rFonts w:hint="cs"/>
          <w:rtl/>
        </w:rPr>
        <w:t xml:space="preserve">תודה. חבר הכנסת שלום דנינו </w:t>
      </w:r>
      <w:r>
        <w:rPr>
          <w:rFonts w:hint="eastAsia"/>
          <w:rtl/>
        </w:rPr>
        <w:t>–</w:t>
      </w:r>
      <w:r>
        <w:rPr>
          <w:rFonts w:hint="cs"/>
          <w:rtl/>
        </w:rPr>
        <w:t xml:space="preserve"> אינו נוכח. השר המשיב. </w:t>
      </w:r>
    </w:p>
    <w:p w14:paraId="1A3DA463" w14:textId="77777777" w:rsidR="00D615A7" w:rsidRDefault="00D615A7" w:rsidP="006808D0">
      <w:pPr>
        <w:ind w:firstLine="0"/>
        <w:rPr>
          <w:rtl/>
        </w:rPr>
      </w:pPr>
      <w:bookmarkStart w:id="7668" w:name="_ETM_Q41_845141"/>
      <w:bookmarkStart w:id="7669" w:name="_ETM_Q41_845245"/>
      <w:bookmarkStart w:id="7670" w:name="_ETM_Q41_845309"/>
      <w:bookmarkStart w:id="7671" w:name="_ETM_Q41_845406"/>
      <w:bookmarkStart w:id="7672" w:name="_ETM_Q41_845477"/>
      <w:bookmarkStart w:id="7673" w:name="_ETM_Q41_847565"/>
      <w:bookmarkEnd w:id="7668"/>
      <w:bookmarkEnd w:id="7669"/>
      <w:bookmarkEnd w:id="7670"/>
      <w:bookmarkEnd w:id="7671"/>
      <w:bookmarkEnd w:id="7672"/>
      <w:bookmarkEnd w:id="7673"/>
    </w:p>
    <w:p w14:paraId="49D82502" w14:textId="77777777" w:rsidR="00D615A7" w:rsidRDefault="00D615A7" w:rsidP="006808D0">
      <w:pPr>
        <w:pStyle w:val="a4"/>
        <w:keepNext/>
        <w:rPr>
          <w:rtl/>
        </w:rPr>
      </w:pPr>
      <w:bookmarkStart w:id="7674" w:name="ET_speaker_6441_13"/>
      <w:r w:rsidRPr="00F435B6">
        <w:rPr>
          <w:rStyle w:val="TagStyle"/>
          <w:rtl/>
        </w:rPr>
        <w:t xml:space="preserve"> &lt;&lt; דובר &gt;&gt; </w:t>
      </w:r>
      <w:bookmarkStart w:id="7675" w:name="_Toc225370491"/>
      <w:bookmarkStart w:id="7676" w:name="_Toc225371272"/>
      <w:bookmarkStart w:id="7677" w:name="_Toc225371374"/>
      <w:r>
        <w:rPr>
          <w:rtl/>
        </w:rPr>
        <w:t>שר התיירות חיים כץ:</w:t>
      </w:r>
      <w:bookmarkEnd w:id="7675"/>
      <w:bookmarkEnd w:id="7676"/>
      <w:bookmarkEnd w:id="7677"/>
      <w:r w:rsidRPr="00F435B6">
        <w:rPr>
          <w:rStyle w:val="TagStyle"/>
          <w:rtl/>
        </w:rPr>
        <w:t xml:space="preserve"> &lt;&lt; דובר &gt;&gt;</w:t>
      </w:r>
      <w:r>
        <w:rPr>
          <w:rtl/>
        </w:rPr>
        <w:t xml:space="preserve"> </w:t>
      </w:r>
      <w:bookmarkEnd w:id="7674"/>
    </w:p>
    <w:p w14:paraId="04109CAA" w14:textId="77777777" w:rsidR="00D615A7" w:rsidRPr="00F435B6" w:rsidRDefault="00D615A7" w:rsidP="006808D0">
      <w:pPr>
        <w:rPr>
          <w:rtl/>
        </w:rPr>
      </w:pPr>
      <w:bookmarkStart w:id="7678" w:name="_ETM_Q41_848480"/>
      <w:bookmarkStart w:id="7679" w:name="_ETM_Q41_848557"/>
      <w:bookmarkEnd w:id="7678"/>
      <w:bookmarkEnd w:id="7679"/>
    </w:p>
    <w:p w14:paraId="0C56DE8F" w14:textId="77777777" w:rsidR="00D615A7" w:rsidRDefault="00D615A7" w:rsidP="006808D0">
      <w:pPr>
        <w:rPr>
          <w:rtl/>
        </w:rPr>
      </w:pPr>
      <w:bookmarkStart w:id="7680" w:name="_ETM_Q41_845567"/>
      <w:bookmarkEnd w:id="7680"/>
      <w:r>
        <w:rPr>
          <w:rFonts w:hint="cs"/>
          <w:rtl/>
        </w:rPr>
        <w:t xml:space="preserve">אדוני היושב-ראש, חבריי חברי הכנסת, מענה להצעה דחופה לסדר-היום בנושא: חשד לתיאום מחירים ופגיעה חמורה מצד ספקים וקמעונאים גדולים בזמן מלחמה – עוד פעם, אני לא אומר את דעתי האישית, אני מקריא את תשובת שר הכלכלה: </w:t>
      </w:r>
    </w:p>
    <w:p w14:paraId="7BA4BB49" w14:textId="77777777" w:rsidR="00D615A7" w:rsidRDefault="00D615A7" w:rsidP="006808D0">
      <w:pPr>
        <w:rPr>
          <w:rtl/>
        </w:rPr>
      </w:pPr>
      <w:bookmarkStart w:id="7681" w:name="_ETM_Q41_280720"/>
      <w:bookmarkStart w:id="7682" w:name="_ETM_Q41_280778"/>
      <w:bookmarkEnd w:id="7681"/>
      <w:bookmarkEnd w:id="7682"/>
    </w:p>
    <w:p w14:paraId="79B1C738" w14:textId="77777777" w:rsidR="00D615A7" w:rsidRDefault="00D615A7" w:rsidP="006808D0">
      <w:pPr>
        <w:rPr>
          <w:rtl/>
        </w:rPr>
      </w:pPr>
      <w:bookmarkStart w:id="7683" w:name="_ETM_Q41_281276"/>
      <w:bookmarkStart w:id="7684" w:name="_ETM_Q41_281330"/>
      <w:bookmarkEnd w:id="7683"/>
      <w:bookmarkEnd w:id="7684"/>
      <w:r>
        <w:rPr>
          <w:rFonts w:hint="cs"/>
          <w:rtl/>
        </w:rPr>
        <w:t xml:space="preserve">הטענות העולות מההצעות ומהתחקירים הן חמורות. מדובר בפגיעה ישירה בביטחון הכלכלי של אזרחי ישראל ככלל ובמיוחד בעת מלחמה. אין להשלים עם מצב שבו גורמים עסקיים מנצלים את המציאות המורכבת, ופוגעים בתחרות כדי ליצור רווחים קלים על גבי הצרכן. </w:t>
      </w:r>
    </w:p>
    <w:p w14:paraId="3434982B" w14:textId="77777777" w:rsidR="00D615A7" w:rsidRDefault="00D615A7" w:rsidP="006808D0">
      <w:pPr>
        <w:rPr>
          <w:rtl/>
        </w:rPr>
      </w:pPr>
      <w:bookmarkStart w:id="7685" w:name="_ETM_Q41_923427"/>
      <w:bookmarkEnd w:id="7685"/>
    </w:p>
    <w:p w14:paraId="60BE87F4" w14:textId="77777777" w:rsidR="00D615A7" w:rsidRDefault="00D615A7" w:rsidP="006808D0">
      <w:pPr>
        <w:rPr>
          <w:rtl/>
        </w:rPr>
      </w:pPr>
      <w:bookmarkStart w:id="7686" w:name="_ETM_Q41_923677"/>
      <w:bookmarkStart w:id="7687" w:name="_ETM_Q41_923708"/>
      <w:bookmarkStart w:id="7688" w:name="_ETM_Q41_923755"/>
      <w:bookmarkEnd w:id="7686"/>
      <w:bookmarkEnd w:id="7687"/>
      <w:bookmarkEnd w:id="7688"/>
      <w:r>
        <w:rPr>
          <w:rFonts w:hint="cs"/>
          <w:rtl/>
        </w:rPr>
        <w:t xml:space="preserve">הגוף הממשלתי שאמון ואחראי על אכיפת חוק התחרות הוא הרשות לתחרות, ועליו חלה החובה המקצועית לבחון כל תלונה שמגיעה לידיעתה. הרשות צריכה לבצע את הבדיקות והחקירות בצורה מהירה, נחושה ויעילה במטרה להרתיע את מי שבוחרים להפר את החוק ברגל גסה, ולהגן על האינטרס הציבורי. </w:t>
      </w:r>
    </w:p>
    <w:p w14:paraId="08728FC8" w14:textId="77777777" w:rsidR="00D615A7" w:rsidRDefault="00D615A7" w:rsidP="006808D0">
      <w:pPr>
        <w:ind w:firstLine="0"/>
        <w:rPr>
          <w:rtl/>
        </w:rPr>
      </w:pPr>
    </w:p>
    <w:p w14:paraId="2E02B3F7" w14:textId="77777777" w:rsidR="00D615A7" w:rsidRDefault="00D615A7" w:rsidP="006808D0">
      <w:pPr>
        <w:rPr>
          <w:rtl/>
        </w:rPr>
      </w:pPr>
      <w:r>
        <w:rPr>
          <w:rFonts w:hint="cs"/>
          <w:rtl/>
        </w:rPr>
        <w:t xml:space="preserve">כבר תקופה ארוכה שלשר הכלכלה והתעשייה יש תלונות קשות על חוסר תפקוד של הממונה על התחרות. הרשות כבר שנים הינה גוף פסיבי, מנומנם ונטול הרתעה, במקום שתהיה שוטר חזק, אקטיבי ונחוש. </w:t>
      </w:r>
    </w:p>
    <w:p w14:paraId="38BEC912" w14:textId="77777777" w:rsidR="00D615A7" w:rsidRDefault="00D615A7" w:rsidP="006808D0">
      <w:pPr>
        <w:rPr>
          <w:rtl/>
        </w:rPr>
      </w:pPr>
      <w:bookmarkStart w:id="7689" w:name="_ETM_Q41_962404"/>
      <w:bookmarkEnd w:id="7689"/>
    </w:p>
    <w:p w14:paraId="0A34962D" w14:textId="77777777" w:rsidR="00D615A7" w:rsidRDefault="00D615A7" w:rsidP="006808D0">
      <w:pPr>
        <w:rPr>
          <w:rtl/>
        </w:rPr>
      </w:pPr>
      <w:bookmarkStart w:id="7690" w:name="_ETM_Q41_962640"/>
      <w:bookmarkStart w:id="7691" w:name="_ETM_Q41_962669"/>
      <w:bookmarkStart w:id="7692" w:name="_ETM_Q41_962734"/>
      <w:bookmarkEnd w:id="7690"/>
      <w:bookmarkEnd w:id="7691"/>
      <w:bookmarkEnd w:id="7692"/>
      <w:r>
        <w:rPr>
          <w:rFonts w:hint="cs"/>
          <w:rtl/>
        </w:rPr>
        <w:t xml:space="preserve">על רקע זה ובשל חוסר האמון העמוק והכשלים המקצועיים בתפקוד הרשות פנה שר הכלכלה לנציב שירות המדינה כבר בינואר 2024 להביא לסיום כהונתה של הממונה על התחרות. </w:t>
      </w:r>
    </w:p>
    <w:p w14:paraId="1E71FFA3" w14:textId="77777777" w:rsidR="00D615A7" w:rsidRDefault="00D615A7" w:rsidP="006808D0">
      <w:pPr>
        <w:rPr>
          <w:rtl/>
        </w:rPr>
      </w:pPr>
    </w:p>
    <w:p w14:paraId="1668C80A" w14:textId="77777777" w:rsidR="00D615A7" w:rsidRDefault="00D615A7" w:rsidP="006808D0">
      <w:pPr>
        <w:pStyle w:val="af5"/>
        <w:keepNext/>
        <w:rPr>
          <w:rtl/>
        </w:rPr>
      </w:pPr>
      <w:bookmarkStart w:id="7693" w:name="ET_interruption_6127_14"/>
      <w:r w:rsidRPr="00C50D20">
        <w:rPr>
          <w:rStyle w:val="TagStyle"/>
          <w:rtl/>
        </w:rPr>
        <w:t xml:space="preserve"> &lt;&lt; קריאה &gt;&gt; </w:t>
      </w:r>
      <w:r>
        <w:rPr>
          <w:rtl/>
        </w:rPr>
        <w:t>ולדימיר בליאק (יש עתיד):</w:t>
      </w:r>
      <w:r w:rsidRPr="00C50D20">
        <w:rPr>
          <w:rStyle w:val="TagStyle"/>
          <w:rtl/>
        </w:rPr>
        <w:t xml:space="preserve"> &lt;&lt; קריאה &gt;&gt;</w:t>
      </w:r>
      <w:r>
        <w:rPr>
          <w:rtl/>
        </w:rPr>
        <w:t xml:space="preserve"> </w:t>
      </w:r>
      <w:bookmarkEnd w:id="7693"/>
    </w:p>
    <w:p w14:paraId="4CCEE779" w14:textId="77777777" w:rsidR="00D615A7" w:rsidRDefault="00D615A7" w:rsidP="00FF495F">
      <w:pPr>
        <w:rPr>
          <w:rtl/>
        </w:rPr>
      </w:pPr>
    </w:p>
    <w:p w14:paraId="3892DD81" w14:textId="77777777" w:rsidR="00D615A7" w:rsidRDefault="00D615A7" w:rsidP="006808D0">
      <w:pPr>
        <w:rPr>
          <w:rtl/>
        </w:rPr>
      </w:pPr>
      <w:r>
        <w:rPr>
          <w:rFonts w:hint="cs"/>
          <w:rtl/>
        </w:rPr>
        <w:t>זאת הבעיה.</w:t>
      </w:r>
    </w:p>
    <w:p w14:paraId="754881D1" w14:textId="77777777" w:rsidR="00D615A7" w:rsidRDefault="00D615A7" w:rsidP="006808D0">
      <w:pPr>
        <w:rPr>
          <w:rtl/>
        </w:rPr>
      </w:pPr>
    </w:p>
    <w:p w14:paraId="79A9149A" w14:textId="77777777" w:rsidR="00D615A7" w:rsidRDefault="00D615A7" w:rsidP="006808D0">
      <w:pPr>
        <w:pStyle w:val="-"/>
        <w:keepNext/>
        <w:rPr>
          <w:rtl/>
        </w:rPr>
      </w:pPr>
      <w:bookmarkStart w:id="7694" w:name="ET_speakercontinue_6441_15"/>
      <w:r w:rsidRPr="00C50D20">
        <w:rPr>
          <w:rStyle w:val="TagStyle"/>
          <w:rtl/>
        </w:rPr>
        <w:t xml:space="preserve"> &lt;&lt; דובר_המשך &gt;&gt; </w:t>
      </w:r>
      <w:r>
        <w:rPr>
          <w:rtl/>
        </w:rPr>
        <w:t>שר התיירות חיים כץ:</w:t>
      </w:r>
      <w:r w:rsidRPr="00C50D20">
        <w:rPr>
          <w:rStyle w:val="TagStyle"/>
          <w:rtl/>
        </w:rPr>
        <w:t xml:space="preserve"> &lt;&lt; דובר_המשך &gt;&gt;</w:t>
      </w:r>
      <w:r>
        <w:rPr>
          <w:rtl/>
        </w:rPr>
        <w:t xml:space="preserve"> </w:t>
      </w:r>
      <w:bookmarkEnd w:id="7694"/>
    </w:p>
    <w:p w14:paraId="66884484" w14:textId="77777777" w:rsidR="00D615A7" w:rsidRPr="00C50D20" w:rsidRDefault="00D615A7" w:rsidP="006808D0">
      <w:pPr>
        <w:rPr>
          <w:rtl/>
        </w:rPr>
      </w:pPr>
    </w:p>
    <w:p w14:paraId="14B95D70" w14:textId="77777777" w:rsidR="00D615A7" w:rsidRDefault="00D615A7" w:rsidP="006808D0">
      <w:pPr>
        <w:rPr>
          <w:rtl/>
        </w:rPr>
      </w:pPr>
      <w:r>
        <w:rPr>
          <w:rFonts w:hint="cs"/>
          <w:rtl/>
        </w:rPr>
        <w:t xml:space="preserve">עם זאת, מאז ועד היום היועצת המשפטית לממשלה מונעת את כינוס הוועדה בראשות נציב המדינה ושני אנשי ציבור אשר אמורה לדון בבקשה זו. </w:t>
      </w:r>
    </w:p>
    <w:p w14:paraId="2642513B" w14:textId="77777777" w:rsidR="00D615A7" w:rsidRDefault="00D615A7" w:rsidP="006808D0">
      <w:pPr>
        <w:rPr>
          <w:rtl/>
        </w:rPr>
      </w:pPr>
    </w:p>
    <w:p w14:paraId="5932F91B" w14:textId="77777777" w:rsidR="00D615A7" w:rsidRDefault="00D615A7" w:rsidP="006808D0">
      <w:pPr>
        <w:rPr>
          <w:rtl/>
        </w:rPr>
      </w:pPr>
      <w:r>
        <w:rPr>
          <w:rFonts w:hint="cs"/>
          <w:rtl/>
        </w:rPr>
        <w:t xml:space="preserve">בחודש יולי 2025 קבע בג"ץ כי על נציב שירות המדינה לכנס את ועדת המינויים ולדון בבקשה לסיום הכהונה של הממונה. למרות זאת, היועמ"שית החליטה, בניגוד לעמדת גורמי המדינה של שר הכלכלה והתעשייה ושל נציב שירות המדינה, לבקש בקשה לדיון נוסף בהרכב מורחב. </w:t>
      </w:r>
    </w:p>
    <w:p w14:paraId="138B7540" w14:textId="77777777" w:rsidR="00D615A7" w:rsidRDefault="00D615A7" w:rsidP="006808D0">
      <w:pPr>
        <w:rPr>
          <w:rtl/>
        </w:rPr>
      </w:pPr>
      <w:bookmarkStart w:id="7695" w:name="_ETM_Q41_415318"/>
      <w:bookmarkEnd w:id="7695"/>
    </w:p>
    <w:p w14:paraId="681DD610" w14:textId="77777777" w:rsidR="00D615A7" w:rsidRDefault="00D615A7" w:rsidP="006808D0">
      <w:pPr>
        <w:rPr>
          <w:rtl/>
        </w:rPr>
      </w:pPr>
      <w:bookmarkStart w:id="7696" w:name="_ETM_Q41_415432"/>
      <w:bookmarkEnd w:id="7696"/>
      <w:r>
        <w:rPr>
          <w:rFonts w:hint="cs"/>
          <w:rtl/>
        </w:rPr>
        <w:t xml:space="preserve">לצערנו, בינואר האחרון אושרה הבקשה לדיון נוסף, ובכך הוקפאה למעשה היכולת לבצע את השינוי ההכרחי ברשות התחרות. התוצאה של התנהלות זו היא שיתוק של גוף רגולטורי מרכזי אשר אינו ממלא את ייעודו. מצב זה מתפרש כאור ירוק למונופולים ולקרטלים להמשיך ולפגוע בתחרות, והנזק שנגרם לכיסם של אזרחי ישראל הוא ישיר ומוחשי. </w:t>
      </w:r>
    </w:p>
    <w:p w14:paraId="5BAA1E65" w14:textId="77777777" w:rsidR="00D615A7" w:rsidRDefault="00D615A7" w:rsidP="006808D0">
      <w:pPr>
        <w:rPr>
          <w:rtl/>
        </w:rPr>
      </w:pPr>
      <w:bookmarkStart w:id="7697" w:name="_ETM_Q41_442931"/>
      <w:bookmarkStart w:id="7698" w:name="_ETM_Q41_443035"/>
      <w:bookmarkEnd w:id="7697"/>
      <w:bookmarkEnd w:id="7698"/>
    </w:p>
    <w:p w14:paraId="285CE8D4" w14:textId="77777777" w:rsidR="00D615A7" w:rsidRDefault="00D615A7" w:rsidP="006808D0">
      <w:pPr>
        <w:rPr>
          <w:rtl/>
        </w:rPr>
      </w:pPr>
      <w:bookmarkStart w:id="7699" w:name="_ETM_Q41_443074"/>
      <w:bookmarkStart w:id="7700" w:name="_ETM_Q41_443175"/>
      <w:bookmarkEnd w:id="7699"/>
      <w:bookmarkEnd w:id="7700"/>
      <w:r>
        <w:rPr>
          <w:rFonts w:hint="cs"/>
          <w:rtl/>
        </w:rPr>
        <w:t xml:space="preserve">לכן, אני מברך על קיום דיון בוועדת הכלכלה, וקורא לחברי הוועדה לדרוש תשובות ברורות לא רק מהספקים והקמעונאים, אלא גם מהגורמים המשפטיים שמעכבים את היכולות שלנו להעמיד רגולטור אפקטיבי וחזק מול המונופולים והקרטלים. </w:t>
      </w:r>
    </w:p>
    <w:p w14:paraId="0F5CC238" w14:textId="77777777" w:rsidR="00D615A7" w:rsidRDefault="00D615A7" w:rsidP="006808D0">
      <w:pPr>
        <w:rPr>
          <w:rtl/>
        </w:rPr>
      </w:pPr>
      <w:bookmarkStart w:id="7701" w:name="_ETM_Q41_461651"/>
      <w:bookmarkStart w:id="7702" w:name="_ETM_Q41_461743"/>
      <w:bookmarkEnd w:id="7701"/>
      <w:bookmarkEnd w:id="7702"/>
    </w:p>
    <w:p w14:paraId="74939078" w14:textId="77777777" w:rsidR="00D615A7" w:rsidRDefault="00D615A7" w:rsidP="006808D0">
      <w:pPr>
        <w:rPr>
          <w:rtl/>
        </w:rPr>
      </w:pPr>
      <w:bookmarkStart w:id="7703" w:name="_ETM_Q41_461821"/>
      <w:bookmarkStart w:id="7704" w:name="_ETM_Q41_461909"/>
      <w:bookmarkEnd w:id="7703"/>
      <w:bookmarkEnd w:id="7704"/>
      <w:r>
        <w:rPr>
          <w:rFonts w:hint="cs"/>
          <w:rtl/>
        </w:rPr>
        <w:t xml:space="preserve">אני מסכים להעביר את הנושא לדיון בוועדת הכלכלה. תודה רבה. </w:t>
      </w:r>
    </w:p>
    <w:p w14:paraId="5C1A394A" w14:textId="77777777" w:rsidR="00D615A7" w:rsidRDefault="00D615A7" w:rsidP="006808D0">
      <w:pPr>
        <w:rPr>
          <w:rtl/>
        </w:rPr>
      </w:pPr>
    </w:p>
    <w:p w14:paraId="7514A2B9" w14:textId="77777777" w:rsidR="00D615A7" w:rsidRDefault="00D615A7" w:rsidP="006808D0">
      <w:pPr>
        <w:pStyle w:val="af6"/>
        <w:keepNext/>
        <w:rPr>
          <w:rtl/>
        </w:rPr>
      </w:pPr>
      <w:r w:rsidRPr="00C50D20">
        <w:rPr>
          <w:rStyle w:val="TagStyle"/>
          <w:rtl/>
        </w:rPr>
        <w:t xml:space="preserve"> &lt;&lt; יור &gt;&gt; </w:t>
      </w:r>
      <w:r>
        <w:rPr>
          <w:rtl/>
        </w:rPr>
        <w:t>היו"ר ניסים ואטורי:</w:t>
      </w:r>
      <w:r w:rsidRPr="00C50D20">
        <w:rPr>
          <w:rStyle w:val="TagStyle"/>
          <w:rtl/>
        </w:rPr>
        <w:t xml:space="preserve"> &lt;&lt; יור &gt;&gt;</w:t>
      </w:r>
      <w:r>
        <w:rPr>
          <w:rtl/>
        </w:rPr>
        <w:t xml:space="preserve"> </w:t>
      </w:r>
    </w:p>
    <w:p w14:paraId="33B3810E" w14:textId="77777777" w:rsidR="00D615A7" w:rsidRPr="00C50D20" w:rsidRDefault="00D615A7" w:rsidP="006808D0">
      <w:pPr>
        <w:rPr>
          <w:rtl/>
        </w:rPr>
      </w:pPr>
    </w:p>
    <w:p w14:paraId="086AB4A8" w14:textId="77777777" w:rsidR="00D615A7" w:rsidRDefault="00D615A7" w:rsidP="006808D0">
      <w:pPr>
        <w:rPr>
          <w:rtl/>
        </w:rPr>
      </w:pPr>
      <w:r>
        <w:rPr>
          <w:rFonts w:hint="cs"/>
          <w:rtl/>
        </w:rPr>
        <w:t xml:space="preserve">תודה רבה. מקבלים את תשובת שר הכלכלה? </w:t>
      </w:r>
      <w:bookmarkStart w:id="7705" w:name="_ETM_Q41_466142"/>
      <w:bookmarkEnd w:id="7705"/>
    </w:p>
    <w:p w14:paraId="00A137D9" w14:textId="77777777" w:rsidR="00D615A7" w:rsidRDefault="00D615A7" w:rsidP="006808D0">
      <w:pPr>
        <w:rPr>
          <w:rtl/>
        </w:rPr>
      </w:pPr>
      <w:bookmarkStart w:id="7706" w:name="_ETM_Q41_466242"/>
      <w:bookmarkStart w:id="7707" w:name="_ETM_Q41_466311"/>
      <w:bookmarkEnd w:id="7706"/>
      <w:bookmarkEnd w:id="7707"/>
    </w:p>
    <w:p w14:paraId="43E836C1" w14:textId="77777777" w:rsidR="00D615A7" w:rsidRDefault="00D615A7" w:rsidP="006808D0">
      <w:pPr>
        <w:pStyle w:val="af5"/>
        <w:keepNext/>
        <w:rPr>
          <w:rtl/>
        </w:rPr>
      </w:pPr>
      <w:bookmarkStart w:id="7708" w:name="ET_interruption_5851_17"/>
      <w:r w:rsidRPr="006837D5">
        <w:rPr>
          <w:rStyle w:val="TagStyle"/>
          <w:rtl/>
        </w:rPr>
        <w:t xml:space="preserve"> &lt;&lt; קריאה &gt;&gt; </w:t>
      </w:r>
      <w:r>
        <w:rPr>
          <w:rtl/>
        </w:rPr>
        <w:t>משה אבוטבול (ש"ס):</w:t>
      </w:r>
      <w:r w:rsidRPr="006837D5">
        <w:rPr>
          <w:rStyle w:val="TagStyle"/>
          <w:rtl/>
        </w:rPr>
        <w:t xml:space="preserve"> &lt;&lt; קריאה &gt;&gt;</w:t>
      </w:r>
      <w:r>
        <w:rPr>
          <w:rtl/>
        </w:rPr>
        <w:t xml:space="preserve"> </w:t>
      </w:r>
      <w:bookmarkEnd w:id="7708"/>
    </w:p>
    <w:p w14:paraId="3E89696C" w14:textId="77777777" w:rsidR="00D615A7" w:rsidRDefault="00D615A7" w:rsidP="00FF495F">
      <w:pPr>
        <w:rPr>
          <w:rtl/>
        </w:rPr>
      </w:pPr>
    </w:p>
    <w:p w14:paraId="389E3B56" w14:textId="77777777" w:rsidR="00D615A7" w:rsidRDefault="00D615A7" w:rsidP="006808D0">
      <w:pPr>
        <w:rPr>
          <w:rtl/>
        </w:rPr>
      </w:pPr>
      <w:bookmarkStart w:id="7709" w:name="_ETM_Q41_469940"/>
      <w:bookmarkStart w:id="7710" w:name="_ETM_Q41_470255"/>
      <w:bookmarkStart w:id="7711" w:name="_ETM_Q41_470376"/>
      <w:bookmarkEnd w:id="7709"/>
      <w:bookmarkEnd w:id="7710"/>
      <w:bookmarkEnd w:id="7711"/>
      <w:r>
        <w:rPr>
          <w:rFonts w:hint="cs"/>
          <w:rtl/>
        </w:rPr>
        <w:t>לא.</w:t>
      </w:r>
    </w:p>
    <w:p w14:paraId="295729AF" w14:textId="77777777" w:rsidR="00D615A7" w:rsidRDefault="00D615A7" w:rsidP="006808D0">
      <w:pPr>
        <w:rPr>
          <w:rtl/>
        </w:rPr>
      </w:pPr>
    </w:p>
    <w:p w14:paraId="0FE6F771" w14:textId="77777777" w:rsidR="00D615A7" w:rsidRDefault="00D615A7" w:rsidP="006808D0">
      <w:pPr>
        <w:pStyle w:val="af6"/>
        <w:keepNext/>
        <w:rPr>
          <w:rtl/>
        </w:rPr>
      </w:pPr>
      <w:r w:rsidRPr="006837D5">
        <w:rPr>
          <w:rStyle w:val="TagStyle"/>
          <w:rtl/>
        </w:rPr>
        <w:t xml:space="preserve"> &lt;&lt; יור &gt;&gt; </w:t>
      </w:r>
      <w:r>
        <w:rPr>
          <w:rtl/>
        </w:rPr>
        <w:t>היו"ר ניסים ואטורי:</w:t>
      </w:r>
      <w:r w:rsidRPr="006837D5">
        <w:rPr>
          <w:rStyle w:val="TagStyle"/>
          <w:rtl/>
        </w:rPr>
        <w:t xml:space="preserve"> &lt;&lt; יור &gt;&gt;</w:t>
      </w:r>
      <w:r>
        <w:rPr>
          <w:rtl/>
        </w:rPr>
        <w:t xml:space="preserve"> </w:t>
      </w:r>
    </w:p>
    <w:p w14:paraId="2AAF6DDD" w14:textId="77777777" w:rsidR="00D615A7" w:rsidRPr="006837D5" w:rsidRDefault="00D615A7" w:rsidP="006808D0">
      <w:pPr>
        <w:rPr>
          <w:rtl/>
        </w:rPr>
      </w:pPr>
    </w:p>
    <w:p w14:paraId="27167986" w14:textId="77777777" w:rsidR="00D615A7" w:rsidRDefault="00D615A7" w:rsidP="006808D0">
      <w:pPr>
        <w:rPr>
          <w:rtl/>
        </w:rPr>
      </w:pPr>
      <w:bookmarkStart w:id="7712" w:name="_ETM_Q41_466542"/>
      <w:bookmarkStart w:id="7713" w:name="_ETM_Q41_466594"/>
      <w:bookmarkStart w:id="7714" w:name="_ETM_Q41_466665"/>
      <w:bookmarkEnd w:id="7712"/>
      <w:bookmarkEnd w:id="7713"/>
      <w:bookmarkEnd w:id="7714"/>
      <w:r>
        <w:rPr>
          <w:rFonts w:hint="cs"/>
          <w:rtl/>
        </w:rPr>
        <w:t xml:space="preserve">למה לא? </w:t>
      </w:r>
      <w:bookmarkStart w:id="7715" w:name="_ETM_Q41_471576"/>
      <w:bookmarkEnd w:id="7715"/>
    </w:p>
    <w:p w14:paraId="2440D309" w14:textId="77777777" w:rsidR="00D615A7" w:rsidRDefault="00D615A7" w:rsidP="006808D0">
      <w:pPr>
        <w:rPr>
          <w:rtl/>
        </w:rPr>
      </w:pPr>
      <w:bookmarkStart w:id="7716" w:name="_ETM_Q41_471674"/>
      <w:bookmarkEnd w:id="7716"/>
    </w:p>
    <w:p w14:paraId="65ECD370" w14:textId="77777777" w:rsidR="00D615A7" w:rsidRDefault="00D615A7" w:rsidP="006808D0">
      <w:pPr>
        <w:pStyle w:val="af5"/>
        <w:keepNext/>
        <w:rPr>
          <w:rtl/>
        </w:rPr>
      </w:pPr>
      <w:bookmarkStart w:id="7717" w:name="ET_interruption_5851_20"/>
      <w:r w:rsidRPr="006837D5">
        <w:rPr>
          <w:rStyle w:val="TagStyle"/>
          <w:rtl/>
        </w:rPr>
        <w:t xml:space="preserve"> &lt;&lt; קריאה &gt;&gt; </w:t>
      </w:r>
      <w:r>
        <w:rPr>
          <w:rtl/>
        </w:rPr>
        <w:t>משה אבוטבול (ש"ס):</w:t>
      </w:r>
      <w:r w:rsidRPr="006837D5">
        <w:rPr>
          <w:rStyle w:val="TagStyle"/>
          <w:rtl/>
        </w:rPr>
        <w:t xml:space="preserve"> &lt;&lt; קריאה &gt;&gt;</w:t>
      </w:r>
      <w:r>
        <w:rPr>
          <w:rtl/>
        </w:rPr>
        <w:t xml:space="preserve"> </w:t>
      </w:r>
      <w:bookmarkEnd w:id="7717"/>
    </w:p>
    <w:p w14:paraId="4978615A" w14:textId="77777777" w:rsidR="00D615A7" w:rsidRDefault="00D615A7" w:rsidP="00FF495F">
      <w:pPr>
        <w:rPr>
          <w:rtl/>
        </w:rPr>
      </w:pPr>
    </w:p>
    <w:p w14:paraId="2A3BA897" w14:textId="77777777" w:rsidR="00D615A7" w:rsidRDefault="00D615A7" w:rsidP="006808D0">
      <w:pPr>
        <w:rPr>
          <w:rtl/>
        </w:rPr>
      </w:pPr>
      <w:bookmarkStart w:id="7718" w:name="_ETM_Q41_473899"/>
      <w:bookmarkEnd w:id="7718"/>
      <w:r>
        <w:rPr>
          <w:rFonts w:hint="cs"/>
          <w:rtl/>
        </w:rPr>
        <w:t xml:space="preserve">- - - לעשות </w:t>
      </w:r>
      <w:bookmarkStart w:id="7719" w:name="_ETM_Q41_476033"/>
      <w:bookmarkEnd w:id="7719"/>
      <w:r>
        <w:rPr>
          <w:rFonts w:hint="cs"/>
          <w:rtl/>
        </w:rPr>
        <w:t>דיון בוועדת הכלכלה.</w:t>
      </w:r>
    </w:p>
    <w:p w14:paraId="4DBF7C1A" w14:textId="77777777" w:rsidR="00D615A7" w:rsidRDefault="00D615A7" w:rsidP="006808D0">
      <w:pPr>
        <w:rPr>
          <w:rtl/>
        </w:rPr>
      </w:pPr>
      <w:bookmarkStart w:id="7720" w:name="_ETM_Q41_476128"/>
      <w:bookmarkStart w:id="7721" w:name="_ETM_Q41_476296"/>
      <w:bookmarkStart w:id="7722" w:name="_ETM_Q41_476347"/>
      <w:bookmarkStart w:id="7723" w:name="_ETM_Q41_476434"/>
      <w:bookmarkEnd w:id="7720"/>
      <w:bookmarkEnd w:id="7721"/>
      <w:bookmarkEnd w:id="7722"/>
      <w:bookmarkEnd w:id="7723"/>
    </w:p>
    <w:p w14:paraId="4608C3B7" w14:textId="77777777" w:rsidR="00D615A7" w:rsidRDefault="00D615A7" w:rsidP="006808D0">
      <w:pPr>
        <w:pStyle w:val="af5"/>
        <w:keepNext/>
        <w:rPr>
          <w:rtl/>
        </w:rPr>
      </w:pPr>
      <w:bookmarkStart w:id="7724" w:name="ET_interruption_6345_21"/>
      <w:r w:rsidRPr="006837D5">
        <w:rPr>
          <w:rStyle w:val="TagStyle"/>
          <w:rtl/>
        </w:rPr>
        <w:t xml:space="preserve"> &lt;&lt; קריאה &gt;&gt; </w:t>
      </w:r>
      <w:r>
        <w:rPr>
          <w:rtl/>
        </w:rPr>
        <w:t>טלי גוטליב (הליכוד):</w:t>
      </w:r>
      <w:r w:rsidRPr="006837D5">
        <w:rPr>
          <w:rStyle w:val="TagStyle"/>
          <w:rtl/>
        </w:rPr>
        <w:t xml:space="preserve"> &lt;&lt; קריאה &gt;&gt;</w:t>
      </w:r>
      <w:r>
        <w:rPr>
          <w:rtl/>
        </w:rPr>
        <w:t xml:space="preserve"> </w:t>
      </w:r>
      <w:bookmarkEnd w:id="7724"/>
    </w:p>
    <w:p w14:paraId="59492E41" w14:textId="77777777" w:rsidR="00D615A7" w:rsidRDefault="00D615A7" w:rsidP="00FF495F">
      <w:pPr>
        <w:rPr>
          <w:rtl/>
        </w:rPr>
      </w:pPr>
    </w:p>
    <w:p w14:paraId="6780473B" w14:textId="77777777" w:rsidR="00D615A7" w:rsidRDefault="00D615A7" w:rsidP="006808D0">
      <w:pPr>
        <w:rPr>
          <w:rtl/>
        </w:rPr>
      </w:pPr>
      <w:r>
        <w:rPr>
          <w:rFonts w:hint="cs"/>
          <w:rtl/>
        </w:rPr>
        <w:t>זה מה שהוא הסכים.</w:t>
      </w:r>
    </w:p>
    <w:p w14:paraId="3F39978C" w14:textId="77777777" w:rsidR="00D615A7" w:rsidRDefault="00D615A7" w:rsidP="006808D0">
      <w:pPr>
        <w:rPr>
          <w:rtl/>
        </w:rPr>
      </w:pPr>
      <w:bookmarkStart w:id="7725" w:name="_ETM_Q41_473311"/>
      <w:bookmarkStart w:id="7726" w:name="_ETM_Q41_473432"/>
      <w:bookmarkEnd w:id="7725"/>
      <w:bookmarkEnd w:id="7726"/>
    </w:p>
    <w:p w14:paraId="1F77AC07" w14:textId="77777777" w:rsidR="00D615A7" w:rsidRDefault="00D615A7" w:rsidP="006808D0">
      <w:pPr>
        <w:pStyle w:val="af6"/>
        <w:keepNext/>
        <w:rPr>
          <w:rtl/>
        </w:rPr>
      </w:pPr>
      <w:r w:rsidRPr="006837D5">
        <w:rPr>
          <w:rStyle w:val="TagStyle"/>
          <w:rtl/>
        </w:rPr>
        <w:t xml:space="preserve"> &lt;&lt; יור &gt;&gt; </w:t>
      </w:r>
      <w:r>
        <w:rPr>
          <w:rtl/>
        </w:rPr>
        <w:t>היו"ר ניסים ואטורי:</w:t>
      </w:r>
      <w:r w:rsidRPr="006837D5">
        <w:rPr>
          <w:rStyle w:val="TagStyle"/>
          <w:rtl/>
        </w:rPr>
        <w:t xml:space="preserve"> &lt;&lt; יור &gt;&gt;</w:t>
      </w:r>
      <w:r>
        <w:rPr>
          <w:rtl/>
        </w:rPr>
        <w:t xml:space="preserve"> </w:t>
      </w:r>
    </w:p>
    <w:p w14:paraId="4D0F5E09" w14:textId="77777777" w:rsidR="00D615A7" w:rsidRDefault="00D615A7" w:rsidP="00FF495F">
      <w:pPr>
        <w:rPr>
          <w:rtl/>
        </w:rPr>
      </w:pPr>
    </w:p>
    <w:p w14:paraId="619762C6" w14:textId="77777777" w:rsidR="00D615A7" w:rsidRDefault="00D615A7" w:rsidP="006808D0">
      <w:pPr>
        <w:rPr>
          <w:rtl/>
        </w:rPr>
      </w:pPr>
      <w:r>
        <w:rPr>
          <w:rFonts w:hint="cs"/>
          <w:rtl/>
        </w:rPr>
        <w:t>למה לא?</w:t>
      </w:r>
    </w:p>
    <w:p w14:paraId="07B5282A" w14:textId="77777777" w:rsidR="00D615A7" w:rsidRPr="006837D5" w:rsidRDefault="00D615A7" w:rsidP="006808D0">
      <w:pPr>
        <w:rPr>
          <w:rtl/>
        </w:rPr>
      </w:pPr>
      <w:bookmarkStart w:id="7727" w:name="_ETM_Q41_479220"/>
      <w:bookmarkStart w:id="7728" w:name="_ETM_Q41_479437"/>
      <w:bookmarkEnd w:id="7727"/>
      <w:bookmarkEnd w:id="7728"/>
    </w:p>
    <w:p w14:paraId="4BD28BC1" w14:textId="77777777" w:rsidR="00D615A7" w:rsidRDefault="00D615A7" w:rsidP="006808D0">
      <w:pPr>
        <w:pStyle w:val="af5"/>
        <w:keepNext/>
        <w:rPr>
          <w:rtl/>
        </w:rPr>
      </w:pPr>
      <w:bookmarkStart w:id="7729" w:name="ET_interruption_6441_19"/>
      <w:r w:rsidRPr="006837D5">
        <w:rPr>
          <w:rStyle w:val="TagStyle"/>
          <w:rtl/>
        </w:rPr>
        <w:t xml:space="preserve"> &lt;&lt; קריאה &gt;&gt; </w:t>
      </w:r>
      <w:r>
        <w:rPr>
          <w:rtl/>
        </w:rPr>
        <w:t>שר התיירות חיים כץ:</w:t>
      </w:r>
      <w:r w:rsidRPr="006837D5">
        <w:rPr>
          <w:rStyle w:val="TagStyle"/>
          <w:rtl/>
        </w:rPr>
        <w:t xml:space="preserve"> &lt;&lt; קריאה &gt;&gt;</w:t>
      </w:r>
      <w:r>
        <w:rPr>
          <w:rtl/>
        </w:rPr>
        <w:t xml:space="preserve"> </w:t>
      </w:r>
      <w:bookmarkStart w:id="7730" w:name="_ETM_Q41_475629"/>
      <w:bookmarkStart w:id="7731" w:name="_ETM_Q41_475929"/>
      <w:bookmarkStart w:id="7732" w:name="_ETM_Q41_476135"/>
      <w:bookmarkEnd w:id="7729"/>
      <w:bookmarkEnd w:id="7730"/>
      <w:bookmarkEnd w:id="7731"/>
      <w:bookmarkEnd w:id="7732"/>
    </w:p>
    <w:p w14:paraId="6748434D" w14:textId="77777777" w:rsidR="00D615A7" w:rsidRPr="00692C8F" w:rsidRDefault="00D615A7" w:rsidP="006808D0">
      <w:pPr>
        <w:rPr>
          <w:rtl/>
          <w:lang w:eastAsia="he-IL"/>
        </w:rPr>
      </w:pPr>
    </w:p>
    <w:p w14:paraId="5A4AD928" w14:textId="77777777" w:rsidR="00D615A7" w:rsidRDefault="00D615A7" w:rsidP="006808D0">
      <w:pPr>
        <w:rPr>
          <w:rtl/>
        </w:rPr>
      </w:pPr>
      <w:bookmarkStart w:id="7733" w:name="_ETM_Q41_471722"/>
      <w:bookmarkStart w:id="7734" w:name="_ETM_Q41_471814"/>
      <w:bookmarkEnd w:id="7733"/>
      <w:bookmarkEnd w:id="7734"/>
      <w:r>
        <w:rPr>
          <w:rFonts w:hint="cs"/>
          <w:rtl/>
        </w:rPr>
        <w:t xml:space="preserve">אני ביקשתי לעשות דיון </w:t>
      </w:r>
      <w:bookmarkStart w:id="7735" w:name="_ETM_Q41_480087"/>
      <w:bookmarkEnd w:id="7735"/>
      <w:r>
        <w:rPr>
          <w:rFonts w:hint="cs"/>
          <w:rtl/>
        </w:rPr>
        <w:t xml:space="preserve">בוועדת הכלכלה. מה אתה רוצה? </w:t>
      </w:r>
    </w:p>
    <w:p w14:paraId="0479BADC" w14:textId="77777777" w:rsidR="00D615A7" w:rsidRDefault="00D615A7" w:rsidP="006808D0">
      <w:pPr>
        <w:ind w:firstLine="0"/>
        <w:rPr>
          <w:rtl/>
        </w:rPr>
      </w:pPr>
    </w:p>
    <w:p w14:paraId="4D024FE8" w14:textId="77777777" w:rsidR="00D615A7" w:rsidRDefault="00D615A7" w:rsidP="006808D0">
      <w:pPr>
        <w:pStyle w:val="af5"/>
        <w:keepNext/>
        <w:rPr>
          <w:rtl/>
        </w:rPr>
      </w:pPr>
      <w:bookmarkStart w:id="7736" w:name="ET_interruption_5851_23"/>
      <w:r w:rsidRPr="006837D5">
        <w:rPr>
          <w:rStyle w:val="TagStyle"/>
          <w:rtl/>
        </w:rPr>
        <w:t xml:space="preserve"> &lt;&lt; קריאה &gt;&gt; </w:t>
      </w:r>
      <w:r>
        <w:rPr>
          <w:rtl/>
        </w:rPr>
        <w:t>משה אבוטבול (ש"ס):</w:t>
      </w:r>
      <w:r w:rsidRPr="006837D5">
        <w:rPr>
          <w:rStyle w:val="TagStyle"/>
          <w:rtl/>
        </w:rPr>
        <w:t xml:space="preserve"> &lt;&lt; קריאה &gt;&gt;</w:t>
      </w:r>
      <w:r>
        <w:rPr>
          <w:rtl/>
        </w:rPr>
        <w:t xml:space="preserve"> </w:t>
      </w:r>
      <w:bookmarkEnd w:id="7736"/>
    </w:p>
    <w:p w14:paraId="6CC043C8" w14:textId="77777777" w:rsidR="00D615A7" w:rsidRDefault="00D615A7" w:rsidP="00FF495F">
      <w:pPr>
        <w:rPr>
          <w:rtl/>
        </w:rPr>
      </w:pPr>
    </w:p>
    <w:p w14:paraId="26F53AF5" w14:textId="77777777" w:rsidR="00D615A7" w:rsidRDefault="00D615A7" w:rsidP="006808D0">
      <w:pPr>
        <w:rPr>
          <w:rtl/>
        </w:rPr>
      </w:pPr>
      <w:r>
        <w:rPr>
          <w:rFonts w:hint="cs"/>
          <w:rtl/>
        </w:rPr>
        <w:t>אני מסכים עם זה.</w:t>
      </w:r>
      <w:bookmarkStart w:id="7737" w:name="_ETM_Q41_478687"/>
      <w:bookmarkEnd w:id="7737"/>
    </w:p>
    <w:p w14:paraId="28E380AD" w14:textId="77777777" w:rsidR="00D615A7" w:rsidRDefault="00D615A7" w:rsidP="006808D0">
      <w:pPr>
        <w:ind w:firstLine="0"/>
        <w:rPr>
          <w:rtl/>
        </w:rPr>
      </w:pPr>
      <w:bookmarkStart w:id="7738" w:name="_ETM_Q41_478815"/>
      <w:bookmarkStart w:id="7739" w:name="_ETM_Q41_478898"/>
      <w:bookmarkStart w:id="7740" w:name="_ETM_Q41_478998"/>
      <w:bookmarkEnd w:id="7738"/>
      <w:bookmarkEnd w:id="7739"/>
      <w:bookmarkEnd w:id="7740"/>
    </w:p>
    <w:p w14:paraId="3ACC451D" w14:textId="77777777" w:rsidR="00D615A7" w:rsidRDefault="00D615A7" w:rsidP="006808D0">
      <w:pPr>
        <w:pStyle w:val="af5"/>
        <w:keepNext/>
        <w:rPr>
          <w:rtl/>
        </w:rPr>
      </w:pPr>
      <w:bookmarkStart w:id="7741" w:name="ET_interruption_6441_24"/>
      <w:r w:rsidRPr="006837D5">
        <w:rPr>
          <w:rStyle w:val="TagStyle"/>
          <w:rtl/>
        </w:rPr>
        <w:t xml:space="preserve"> &lt;&lt; קריאה &gt;&gt; </w:t>
      </w:r>
      <w:r>
        <w:rPr>
          <w:rtl/>
        </w:rPr>
        <w:t>שר התיירות חיים כץ:</w:t>
      </w:r>
      <w:r w:rsidRPr="006837D5">
        <w:rPr>
          <w:rStyle w:val="TagStyle"/>
          <w:rtl/>
        </w:rPr>
        <w:t xml:space="preserve"> &lt;&lt; קריאה &gt;&gt;</w:t>
      </w:r>
      <w:r>
        <w:rPr>
          <w:rtl/>
        </w:rPr>
        <w:t xml:space="preserve"> </w:t>
      </w:r>
      <w:bookmarkEnd w:id="7741"/>
    </w:p>
    <w:p w14:paraId="49844253" w14:textId="77777777" w:rsidR="00D615A7" w:rsidRDefault="00D615A7" w:rsidP="00FF495F">
      <w:pPr>
        <w:rPr>
          <w:rtl/>
        </w:rPr>
      </w:pPr>
    </w:p>
    <w:p w14:paraId="71F14D5B" w14:textId="77777777" w:rsidR="00D615A7" w:rsidRDefault="00D615A7" w:rsidP="006808D0">
      <w:pPr>
        <w:rPr>
          <w:rtl/>
        </w:rPr>
      </w:pPr>
      <w:bookmarkStart w:id="7742" w:name="_ETM_Q41_482469"/>
      <w:bookmarkEnd w:id="7742"/>
      <w:r>
        <w:rPr>
          <w:rFonts w:hint="cs"/>
          <w:rtl/>
        </w:rPr>
        <w:t>א</w:t>
      </w:r>
      <w:bookmarkStart w:id="7743" w:name="_ETM_Q41_482792"/>
      <w:bookmarkEnd w:id="7743"/>
      <w:r>
        <w:rPr>
          <w:rFonts w:hint="cs"/>
          <w:rtl/>
        </w:rPr>
        <w:t xml:space="preserve">ז </w:t>
      </w:r>
      <w:bookmarkStart w:id="7744" w:name="_ETM_Q41_483008"/>
      <w:bookmarkEnd w:id="7744"/>
      <w:r>
        <w:rPr>
          <w:rFonts w:hint="cs"/>
          <w:rtl/>
        </w:rPr>
        <w:t>אתה מסכי</w:t>
      </w:r>
      <w:bookmarkStart w:id="7745" w:name="_ETM_Q41_479779"/>
      <w:bookmarkEnd w:id="7745"/>
      <w:r>
        <w:rPr>
          <w:rFonts w:hint="cs"/>
          <w:rtl/>
        </w:rPr>
        <w:t xml:space="preserve">ם. </w:t>
      </w:r>
    </w:p>
    <w:p w14:paraId="513188C7" w14:textId="77777777" w:rsidR="00D615A7" w:rsidRDefault="00D615A7" w:rsidP="006808D0">
      <w:pPr>
        <w:rPr>
          <w:rtl/>
        </w:rPr>
      </w:pPr>
    </w:p>
    <w:p w14:paraId="745929B5" w14:textId="77777777" w:rsidR="00D615A7" w:rsidRDefault="00D615A7" w:rsidP="006808D0">
      <w:pPr>
        <w:pStyle w:val="af5"/>
        <w:keepNext/>
        <w:rPr>
          <w:rtl/>
        </w:rPr>
      </w:pPr>
      <w:bookmarkStart w:id="7746" w:name="ET_interruption_5851_26"/>
      <w:r w:rsidRPr="006837D5">
        <w:rPr>
          <w:rStyle w:val="TagStyle"/>
          <w:rtl/>
        </w:rPr>
        <w:t xml:space="preserve"> &lt;&lt; קריאה &gt;&gt; </w:t>
      </w:r>
      <w:r>
        <w:rPr>
          <w:rtl/>
        </w:rPr>
        <w:t>משה אבוטבול (ש"ס):</w:t>
      </w:r>
      <w:r w:rsidRPr="006837D5">
        <w:rPr>
          <w:rStyle w:val="TagStyle"/>
          <w:rtl/>
        </w:rPr>
        <w:t xml:space="preserve"> &lt;&lt; קריאה &gt;&gt;</w:t>
      </w:r>
      <w:r>
        <w:rPr>
          <w:rtl/>
        </w:rPr>
        <w:t xml:space="preserve"> </w:t>
      </w:r>
      <w:bookmarkEnd w:id="7746"/>
    </w:p>
    <w:p w14:paraId="1BA208C8" w14:textId="77777777" w:rsidR="00D615A7" w:rsidRDefault="00D615A7" w:rsidP="00FF495F">
      <w:pPr>
        <w:rPr>
          <w:rtl/>
        </w:rPr>
      </w:pPr>
    </w:p>
    <w:p w14:paraId="3237963B" w14:textId="77777777" w:rsidR="00D615A7" w:rsidRDefault="00D615A7" w:rsidP="006808D0">
      <w:pPr>
        <w:rPr>
          <w:rtl/>
        </w:rPr>
      </w:pPr>
      <w:r>
        <w:rPr>
          <w:rFonts w:hint="cs"/>
          <w:rtl/>
        </w:rPr>
        <w:t>כן, דיון בוועדת הכלכלה.</w:t>
      </w:r>
    </w:p>
    <w:p w14:paraId="198B2A68" w14:textId="77777777" w:rsidR="00D615A7" w:rsidRDefault="00D615A7" w:rsidP="006808D0">
      <w:pPr>
        <w:rPr>
          <w:rtl/>
        </w:rPr>
      </w:pPr>
    </w:p>
    <w:p w14:paraId="0AE68A83" w14:textId="77777777" w:rsidR="00D615A7" w:rsidRDefault="00D615A7" w:rsidP="006808D0">
      <w:pPr>
        <w:pStyle w:val="af5"/>
        <w:keepNext/>
        <w:rPr>
          <w:rtl/>
        </w:rPr>
      </w:pPr>
      <w:r w:rsidRPr="006837D5">
        <w:rPr>
          <w:rStyle w:val="TagStyle"/>
          <w:rtl/>
        </w:rPr>
        <w:t xml:space="preserve">&lt;&lt; קריאה &gt;&gt; </w:t>
      </w:r>
      <w:r>
        <w:rPr>
          <w:rtl/>
        </w:rPr>
        <w:t>שר התיירות חיים כץ:</w:t>
      </w:r>
      <w:r w:rsidRPr="006837D5">
        <w:rPr>
          <w:rStyle w:val="TagStyle"/>
          <w:rtl/>
        </w:rPr>
        <w:t xml:space="preserve"> &lt;&lt; קריאה &gt;&gt;</w:t>
      </w:r>
      <w:r>
        <w:rPr>
          <w:rtl/>
        </w:rPr>
        <w:t xml:space="preserve"> </w:t>
      </w:r>
    </w:p>
    <w:p w14:paraId="495C75F1" w14:textId="77777777" w:rsidR="00D615A7" w:rsidRDefault="00D615A7" w:rsidP="006808D0">
      <w:pPr>
        <w:rPr>
          <w:rtl/>
        </w:rPr>
      </w:pPr>
    </w:p>
    <w:p w14:paraId="7B257AC9" w14:textId="77777777" w:rsidR="00D615A7" w:rsidRDefault="00D615A7" w:rsidP="006808D0">
      <w:pPr>
        <w:rPr>
          <w:rtl/>
        </w:rPr>
      </w:pPr>
      <w:bookmarkStart w:id="7747" w:name="_ETM_Q41_482000"/>
      <w:bookmarkStart w:id="7748" w:name="_ETM_Q41_482163"/>
      <w:bookmarkEnd w:id="7747"/>
      <w:bookmarkEnd w:id="7748"/>
      <w:r>
        <w:rPr>
          <w:rFonts w:hint="cs"/>
          <w:rtl/>
        </w:rPr>
        <w:t>מסכים.</w:t>
      </w:r>
    </w:p>
    <w:p w14:paraId="67E461DC" w14:textId="77777777" w:rsidR="00D615A7" w:rsidRDefault="00D615A7" w:rsidP="006808D0">
      <w:pPr>
        <w:rPr>
          <w:rtl/>
        </w:rPr>
      </w:pPr>
    </w:p>
    <w:p w14:paraId="3F8B240A" w14:textId="77777777" w:rsidR="00D615A7" w:rsidRDefault="00D615A7" w:rsidP="006808D0">
      <w:pPr>
        <w:pStyle w:val="af6"/>
        <w:keepNext/>
        <w:rPr>
          <w:rtl/>
        </w:rPr>
      </w:pPr>
      <w:r w:rsidRPr="006837D5">
        <w:rPr>
          <w:rStyle w:val="TagStyle"/>
          <w:rtl/>
        </w:rPr>
        <w:t xml:space="preserve"> &lt;&lt; יור &gt;&gt; </w:t>
      </w:r>
      <w:r>
        <w:rPr>
          <w:rtl/>
        </w:rPr>
        <w:t>היו"ר ניסים ואטורי:</w:t>
      </w:r>
      <w:r w:rsidRPr="006837D5">
        <w:rPr>
          <w:rStyle w:val="TagStyle"/>
          <w:rtl/>
        </w:rPr>
        <w:t xml:space="preserve"> &lt;&lt; יור &gt;&gt;</w:t>
      </w:r>
      <w:r>
        <w:rPr>
          <w:rtl/>
        </w:rPr>
        <w:t xml:space="preserve"> </w:t>
      </w:r>
    </w:p>
    <w:p w14:paraId="57F27BC8" w14:textId="77777777" w:rsidR="00D615A7" w:rsidRDefault="00D615A7" w:rsidP="006808D0">
      <w:pPr>
        <w:rPr>
          <w:highlight w:val="yellow"/>
          <w:rtl/>
        </w:rPr>
      </w:pPr>
    </w:p>
    <w:p w14:paraId="0C8393EE" w14:textId="77777777" w:rsidR="00D615A7" w:rsidRDefault="00D615A7" w:rsidP="006808D0">
      <w:pPr>
        <w:rPr>
          <w:rtl/>
        </w:rPr>
      </w:pPr>
      <w:r w:rsidRPr="006837D5">
        <w:rPr>
          <w:rFonts w:hint="cs"/>
          <w:rtl/>
        </w:rPr>
        <w:t>נעבור להצבעה</w:t>
      </w:r>
      <w:r>
        <w:rPr>
          <w:rFonts w:hint="cs"/>
          <w:rtl/>
        </w:rPr>
        <w:t xml:space="preserve"> להעברת הדיון, המשך הדיון, לוועדת הכלכלה. השר, הצבעה. </w:t>
      </w:r>
    </w:p>
    <w:p w14:paraId="2ECED6FF" w14:textId="77777777" w:rsidR="00D615A7" w:rsidRDefault="00D615A7" w:rsidP="006808D0">
      <w:pPr>
        <w:rPr>
          <w:rtl/>
        </w:rPr>
      </w:pPr>
    </w:p>
    <w:p w14:paraId="501ABDB1" w14:textId="77777777" w:rsidR="00D615A7" w:rsidRDefault="00D615A7" w:rsidP="006808D0">
      <w:pPr>
        <w:pStyle w:val="af5"/>
        <w:keepNext/>
        <w:rPr>
          <w:rtl/>
        </w:rPr>
      </w:pPr>
      <w:bookmarkStart w:id="7749" w:name="ET_interruption_5851_28"/>
      <w:r w:rsidRPr="000F1E2D">
        <w:rPr>
          <w:rStyle w:val="TagStyle"/>
          <w:rtl/>
        </w:rPr>
        <w:t xml:space="preserve"> &lt;&lt; קריאה &gt;&gt; </w:t>
      </w:r>
      <w:r>
        <w:rPr>
          <w:rtl/>
        </w:rPr>
        <w:t>משה אבוטבול (ש"ס):</w:t>
      </w:r>
      <w:r w:rsidRPr="000F1E2D">
        <w:rPr>
          <w:rStyle w:val="TagStyle"/>
          <w:rtl/>
        </w:rPr>
        <w:t xml:space="preserve"> &lt;&lt; קריאה &gt;&gt;</w:t>
      </w:r>
      <w:r>
        <w:rPr>
          <w:rtl/>
        </w:rPr>
        <w:t xml:space="preserve"> </w:t>
      </w:r>
      <w:bookmarkEnd w:id="7749"/>
    </w:p>
    <w:p w14:paraId="2CEC0CF6" w14:textId="77777777" w:rsidR="00D615A7" w:rsidRDefault="00D615A7" w:rsidP="00FF495F">
      <w:pPr>
        <w:rPr>
          <w:rtl/>
        </w:rPr>
      </w:pPr>
    </w:p>
    <w:p w14:paraId="76BA1527" w14:textId="77777777" w:rsidR="00D615A7" w:rsidRDefault="00D615A7" w:rsidP="006808D0">
      <w:pPr>
        <w:rPr>
          <w:rtl/>
        </w:rPr>
      </w:pPr>
      <w:r>
        <w:rPr>
          <w:rFonts w:hint="cs"/>
          <w:rtl/>
        </w:rPr>
        <w:t xml:space="preserve">תודה רבה, אדוני השר. </w:t>
      </w:r>
      <w:bookmarkStart w:id="7750" w:name="_ETM_Q41_492540"/>
      <w:bookmarkEnd w:id="7750"/>
      <w:r>
        <w:rPr>
          <w:rFonts w:hint="cs"/>
          <w:rtl/>
        </w:rPr>
        <w:t>פה אחד.</w:t>
      </w:r>
    </w:p>
    <w:p w14:paraId="5BCA6690" w14:textId="77777777" w:rsidR="00D615A7" w:rsidRDefault="00D615A7" w:rsidP="006808D0">
      <w:pPr>
        <w:rPr>
          <w:rtl/>
        </w:rPr>
      </w:pPr>
    </w:p>
    <w:p w14:paraId="7ECD83A4" w14:textId="77777777" w:rsidR="00D615A7" w:rsidRDefault="00D615A7" w:rsidP="006808D0">
      <w:pPr>
        <w:pStyle w:val="af1"/>
        <w:keepNext/>
        <w:rPr>
          <w:rtl/>
        </w:rPr>
      </w:pPr>
      <w:r>
        <w:rPr>
          <w:rtl/>
        </w:rPr>
        <w:t>הצבעה מס'</w:t>
      </w:r>
      <w:r>
        <w:rPr>
          <w:rFonts w:hint="cs"/>
          <w:rtl/>
        </w:rPr>
        <w:t xml:space="preserve"> 8</w:t>
      </w:r>
    </w:p>
    <w:p w14:paraId="2D4028E9" w14:textId="77777777" w:rsidR="00D615A7" w:rsidRDefault="00D615A7" w:rsidP="006808D0">
      <w:pPr>
        <w:pStyle w:val="--"/>
        <w:keepNext/>
        <w:rPr>
          <w:rtl/>
        </w:rPr>
      </w:pPr>
    </w:p>
    <w:p w14:paraId="116E2FB7" w14:textId="77777777" w:rsidR="00D615A7" w:rsidRDefault="00D615A7" w:rsidP="006808D0">
      <w:pPr>
        <w:pStyle w:val="--"/>
        <w:keepNext/>
        <w:rPr>
          <w:rtl/>
        </w:rPr>
      </w:pPr>
      <w:r>
        <w:rPr>
          <w:rtl/>
        </w:rPr>
        <w:t xml:space="preserve">בעד ההצעה להעביר את </w:t>
      </w:r>
      <w:r>
        <w:rPr>
          <w:rFonts w:hint="cs"/>
          <w:rtl/>
        </w:rPr>
        <w:t>הנושא</w:t>
      </w:r>
      <w:r>
        <w:rPr>
          <w:rtl/>
        </w:rPr>
        <w:t xml:space="preserve"> לוועדה –</w:t>
      </w:r>
      <w:r>
        <w:rPr>
          <w:rFonts w:hint="cs"/>
          <w:rtl/>
        </w:rPr>
        <w:t xml:space="preserve"> 6</w:t>
      </w:r>
    </w:p>
    <w:p w14:paraId="4B293461" w14:textId="77777777" w:rsidR="00D615A7" w:rsidRDefault="00D615A7" w:rsidP="006808D0">
      <w:pPr>
        <w:pStyle w:val="--"/>
        <w:keepNext/>
        <w:rPr>
          <w:rtl/>
        </w:rPr>
      </w:pPr>
      <w:r>
        <w:rPr>
          <w:rtl/>
        </w:rPr>
        <w:t xml:space="preserve">נגד – </w:t>
      </w:r>
      <w:r>
        <w:rPr>
          <w:rFonts w:hint="cs"/>
          <w:rtl/>
        </w:rPr>
        <w:t>אין</w:t>
      </w:r>
    </w:p>
    <w:p w14:paraId="06CB5039" w14:textId="77777777" w:rsidR="00D615A7" w:rsidRDefault="00D615A7" w:rsidP="006808D0">
      <w:pPr>
        <w:pStyle w:val="--"/>
        <w:keepNext/>
        <w:rPr>
          <w:rtl/>
        </w:rPr>
      </w:pPr>
      <w:r>
        <w:rPr>
          <w:rtl/>
        </w:rPr>
        <w:t xml:space="preserve">נמנעים – </w:t>
      </w:r>
      <w:r>
        <w:rPr>
          <w:rFonts w:hint="cs"/>
          <w:rtl/>
        </w:rPr>
        <w:t>אין</w:t>
      </w:r>
    </w:p>
    <w:p w14:paraId="40D14C29" w14:textId="77777777" w:rsidR="00D615A7" w:rsidRPr="00FF71F0" w:rsidRDefault="00D615A7" w:rsidP="006808D0">
      <w:pPr>
        <w:pStyle w:val="af2"/>
        <w:rPr>
          <w:rtl/>
        </w:rPr>
      </w:pPr>
      <w:r>
        <w:rPr>
          <w:rtl/>
        </w:rPr>
        <w:t xml:space="preserve">ההצעה להעביר את </w:t>
      </w:r>
      <w:r>
        <w:rPr>
          <w:rFonts w:hint="cs"/>
          <w:rtl/>
        </w:rPr>
        <w:t>הנושא לוועדת הכלכלה נתקבלה.</w:t>
      </w:r>
    </w:p>
    <w:p w14:paraId="3863963D" w14:textId="77777777" w:rsidR="00D615A7" w:rsidRDefault="00D615A7" w:rsidP="006808D0">
      <w:pPr>
        <w:rPr>
          <w:rtl/>
        </w:rPr>
      </w:pPr>
      <w:bookmarkStart w:id="7751" w:name="_ETM_Q41_495755"/>
      <w:bookmarkStart w:id="7752" w:name="_ETM_Q41_495913"/>
      <w:bookmarkStart w:id="7753" w:name="_ETM_Q41_500302"/>
      <w:bookmarkStart w:id="7754" w:name="_ETM_Q41_500440"/>
      <w:bookmarkEnd w:id="7751"/>
      <w:bookmarkEnd w:id="7752"/>
      <w:bookmarkEnd w:id="7753"/>
      <w:bookmarkEnd w:id="7754"/>
    </w:p>
    <w:p w14:paraId="5F8777BA" w14:textId="77777777" w:rsidR="00D615A7" w:rsidRDefault="00D615A7" w:rsidP="006808D0">
      <w:pPr>
        <w:pStyle w:val="af6"/>
        <w:keepNext/>
        <w:rPr>
          <w:rtl/>
        </w:rPr>
      </w:pPr>
      <w:r w:rsidRPr="00A90E28">
        <w:rPr>
          <w:rStyle w:val="TagStyle"/>
          <w:rtl/>
        </w:rPr>
        <w:t xml:space="preserve"> &lt;&lt; יור &gt;&gt; </w:t>
      </w:r>
      <w:r>
        <w:rPr>
          <w:rtl/>
        </w:rPr>
        <w:t>היו"ר ניסים ואטורי:</w:t>
      </w:r>
      <w:r w:rsidRPr="00A90E28">
        <w:rPr>
          <w:rStyle w:val="TagStyle"/>
          <w:rtl/>
        </w:rPr>
        <w:t xml:space="preserve"> &lt;&lt; יור &gt;&gt;</w:t>
      </w:r>
      <w:r>
        <w:rPr>
          <w:rtl/>
        </w:rPr>
        <w:t xml:space="preserve"> </w:t>
      </w:r>
    </w:p>
    <w:p w14:paraId="6B09050B" w14:textId="77777777" w:rsidR="00D615A7" w:rsidRPr="00A90E28" w:rsidRDefault="00D615A7" w:rsidP="006808D0">
      <w:pPr>
        <w:ind w:firstLine="0"/>
        <w:rPr>
          <w:rtl/>
        </w:rPr>
      </w:pPr>
      <w:bookmarkStart w:id="7755" w:name="_ETM_Q41_501386"/>
      <w:bookmarkEnd w:id="7755"/>
    </w:p>
    <w:p w14:paraId="270496AB" w14:textId="3799A0A1" w:rsidR="00D615A7" w:rsidRDefault="00D615A7" w:rsidP="006808D0">
      <w:pPr>
        <w:rPr>
          <w:rtl/>
        </w:rPr>
      </w:pPr>
      <w:r>
        <w:rPr>
          <w:rFonts w:hint="cs"/>
          <w:rtl/>
        </w:rPr>
        <w:t xml:space="preserve">שישה בעד, אחד נוכח. אני קובע כי ההצעה תעבור להמשך דיון בוועדת הכלכלה. </w:t>
      </w:r>
      <w:bookmarkStart w:id="7756" w:name="_ETM_Q41_517775"/>
      <w:bookmarkStart w:id="7757" w:name="_ETM_Q41_517896"/>
      <w:bookmarkStart w:id="7758" w:name="_ETM_Q41_517942"/>
      <w:bookmarkStart w:id="7759" w:name="_ETM_Q41_518061"/>
      <w:bookmarkStart w:id="7760" w:name="_ETM_Q41_518136"/>
      <w:bookmarkEnd w:id="7756"/>
      <w:bookmarkEnd w:id="7757"/>
      <w:bookmarkEnd w:id="7758"/>
      <w:bookmarkEnd w:id="7759"/>
      <w:bookmarkEnd w:id="7760"/>
    </w:p>
    <w:p w14:paraId="7614DB56" w14:textId="77777777" w:rsidR="00D615A7" w:rsidRDefault="00D615A7" w:rsidP="006808D0">
      <w:pPr>
        <w:rPr>
          <w:rtl/>
        </w:rPr>
      </w:pPr>
    </w:p>
    <w:p w14:paraId="192F5B72" w14:textId="7A23E68C" w:rsidR="00D615A7" w:rsidRDefault="00D615A7" w:rsidP="006808D0">
      <w:pPr>
        <w:rPr>
          <w:rtl/>
        </w:rPr>
      </w:pPr>
      <w:r>
        <w:rPr>
          <w:rtl/>
        </w:rPr>
        <w:br w:type="page"/>
      </w:r>
    </w:p>
    <w:p w14:paraId="48D3D8CA" w14:textId="4DE39DDC" w:rsidR="00D615A7" w:rsidRDefault="00D615A7" w:rsidP="006808D0">
      <w:pPr>
        <w:pStyle w:val="a6"/>
        <w:rPr>
          <w:rtl/>
        </w:rPr>
      </w:pPr>
      <w:bookmarkStart w:id="7761" w:name="ET_hatsach_648692_8"/>
      <w:r w:rsidRPr="00BD0A36">
        <w:rPr>
          <w:rStyle w:val="TagStyle"/>
          <w:rtl/>
        </w:rPr>
        <w:t xml:space="preserve"> &lt;&lt; הצח &gt;&gt; </w:t>
      </w:r>
      <w:bookmarkStart w:id="7762" w:name="_Toc225370492"/>
      <w:bookmarkStart w:id="7763" w:name="_Toc225371273"/>
      <w:bookmarkStart w:id="7764" w:name="_Toc225371375"/>
      <w:r>
        <w:rPr>
          <w:rtl/>
        </w:rPr>
        <w:t xml:space="preserve">הצעת חוק הכניסה לישראל (תיקון מס' 45 </w:t>
      </w:r>
      <w:r>
        <w:rPr>
          <w:rFonts w:hint="cs"/>
          <w:rtl/>
        </w:rPr>
        <w:t>–</w:t>
      </w:r>
      <w:r>
        <w:rPr>
          <w:rtl/>
        </w:rPr>
        <w:t xml:space="preserve"> הוראת שעה), התשפ"ו</w:t>
      </w:r>
      <w:r>
        <w:rPr>
          <w:rFonts w:hint="cs"/>
          <w:rtl/>
        </w:rPr>
        <w:t>–</w:t>
      </w:r>
      <w:r>
        <w:rPr>
          <w:rtl/>
        </w:rPr>
        <w:t>2026</w:t>
      </w:r>
      <w:bookmarkEnd w:id="7762"/>
      <w:bookmarkEnd w:id="7763"/>
      <w:bookmarkEnd w:id="7764"/>
      <w:r w:rsidRPr="00BD0A36">
        <w:rPr>
          <w:rStyle w:val="TagStyle"/>
          <w:rtl/>
        </w:rPr>
        <w:t xml:space="preserve"> &lt;&lt; הצח &gt;&gt;</w:t>
      </w:r>
      <w:r>
        <w:rPr>
          <w:rtl/>
        </w:rPr>
        <w:t xml:space="preserve"> </w:t>
      </w:r>
      <w:bookmarkEnd w:id="7761"/>
    </w:p>
    <w:p w14:paraId="023095F4" w14:textId="77777777" w:rsidR="00D615A7" w:rsidRPr="00441B4D" w:rsidRDefault="00D615A7" w:rsidP="006808D0">
      <w:pPr>
        <w:rPr>
          <w:rtl/>
        </w:rPr>
      </w:pPr>
      <w:r>
        <w:rPr>
          <w:rFonts w:hint="cs"/>
          <w:rtl/>
        </w:rPr>
        <w:t>[מס' מ/1942; דברי הכנסת, חוב' כ"א, ישיבה 380; נספחות.]</w:t>
      </w:r>
    </w:p>
    <w:p w14:paraId="1CF55994" w14:textId="77777777" w:rsidR="00D615A7" w:rsidRDefault="00D615A7" w:rsidP="006808D0">
      <w:pPr>
        <w:pStyle w:val="-0"/>
        <w:rPr>
          <w:rtl/>
        </w:rPr>
      </w:pPr>
      <w:r>
        <w:rPr>
          <w:rtl/>
        </w:rPr>
        <w:t>(קריאה שנייה וקריאה שלישית)</w:t>
      </w:r>
    </w:p>
    <w:p w14:paraId="0B7A557E" w14:textId="77777777" w:rsidR="00D615A7" w:rsidRDefault="00D615A7" w:rsidP="006808D0">
      <w:pPr>
        <w:rPr>
          <w:rtl/>
        </w:rPr>
      </w:pPr>
    </w:p>
    <w:p w14:paraId="6F2E7B44" w14:textId="77777777" w:rsidR="00D615A7" w:rsidRDefault="00D615A7" w:rsidP="006808D0">
      <w:pPr>
        <w:pStyle w:val="af6"/>
        <w:keepNext/>
        <w:rPr>
          <w:rtl/>
        </w:rPr>
      </w:pPr>
      <w:r w:rsidRPr="00BD0A36">
        <w:rPr>
          <w:rStyle w:val="TagStyle"/>
          <w:rtl/>
        </w:rPr>
        <w:t xml:space="preserve"> &lt;&lt; יור &gt;&gt; </w:t>
      </w:r>
      <w:r>
        <w:rPr>
          <w:rtl/>
        </w:rPr>
        <w:t>היו"ר ניסים ואטורי:</w:t>
      </w:r>
      <w:r w:rsidRPr="00BD0A36">
        <w:rPr>
          <w:rStyle w:val="TagStyle"/>
          <w:rtl/>
        </w:rPr>
        <w:t xml:space="preserve"> &lt;&lt; יור &gt;&gt;</w:t>
      </w:r>
      <w:r>
        <w:rPr>
          <w:rtl/>
        </w:rPr>
        <w:t xml:space="preserve"> </w:t>
      </w:r>
    </w:p>
    <w:p w14:paraId="653BDE41" w14:textId="77777777" w:rsidR="00D615A7" w:rsidRDefault="00D615A7" w:rsidP="006808D0">
      <w:pPr>
        <w:rPr>
          <w:rtl/>
        </w:rPr>
      </w:pPr>
    </w:p>
    <w:p w14:paraId="44CA5BE0" w14:textId="77777777" w:rsidR="00D615A7" w:rsidRDefault="00D615A7" w:rsidP="006808D0">
      <w:pPr>
        <w:rPr>
          <w:rtl/>
        </w:rPr>
      </w:pPr>
      <w:bookmarkStart w:id="7765" w:name="_ETM_Q41_518688"/>
      <w:bookmarkStart w:id="7766" w:name="_ETM_Q41_518839"/>
      <w:bookmarkEnd w:id="7765"/>
      <w:bookmarkEnd w:id="7766"/>
      <w:r>
        <w:rPr>
          <w:rFonts w:hint="cs"/>
          <w:rtl/>
        </w:rPr>
        <w:t xml:space="preserve">חברי הכנסת, נעבור לנושא הבא על סדר-היום: </w:t>
      </w:r>
      <w:r w:rsidRPr="007A1D42">
        <w:rPr>
          <w:rtl/>
        </w:rPr>
        <w:t>הצעת חוק הכניסה לישראל (תיקון מ</w:t>
      </w:r>
      <w:r>
        <w:rPr>
          <w:rtl/>
        </w:rPr>
        <w:t xml:space="preserve">ס' 45 </w:t>
      </w:r>
      <w:r>
        <w:rPr>
          <w:rFonts w:hint="cs"/>
          <w:rtl/>
        </w:rPr>
        <w:t>–</w:t>
      </w:r>
      <w:r>
        <w:rPr>
          <w:rtl/>
        </w:rPr>
        <w:t xml:space="preserve"> הוראת שעה), התשפ"ו–2026</w:t>
      </w:r>
      <w:r>
        <w:rPr>
          <w:rFonts w:hint="cs"/>
          <w:rtl/>
        </w:rPr>
        <w:t xml:space="preserve">, לקריאה השנייה והשלישית. אני מזמין את חבר הכנסת יצחק קרויזר, יושב-ראש ועדת הפנים והגנת הסביבה, להציג את הצעת החוק. </w:t>
      </w:r>
    </w:p>
    <w:p w14:paraId="2233684F" w14:textId="77777777" w:rsidR="00D615A7" w:rsidRDefault="00D615A7" w:rsidP="006808D0">
      <w:pPr>
        <w:rPr>
          <w:rtl/>
        </w:rPr>
      </w:pPr>
      <w:bookmarkStart w:id="7767" w:name="_ETM_Q41_536861"/>
      <w:bookmarkStart w:id="7768" w:name="_ETM_Q41_537112"/>
      <w:bookmarkStart w:id="7769" w:name="_ETM_Q41_537144"/>
      <w:bookmarkStart w:id="7770" w:name="_ETM_Q41_537195"/>
      <w:bookmarkEnd w:id="7767"/>
      <w:bookmarkEnd w:id="7768"/>
      <w:bookmarkEnd w:id="7769"/>
      <w:bookmarkEnd w:id="7770"/>
    </w:p>
    <w:p w14:paraId="29356090" w14:textId="438B9B25" w:rsidR="00D615A7" w:rsidRDefault="00D615A7" w:rsidP="006808D0">
      <w:pPr>
        <w:pStyle w:val="a4"/>
        <w:keepNext/>
        <w:rPr>
          <w:rtl/>
        </w:rPr>
      </w:pPr>
      <w:bookmarkStart w:id="7771" w:name="ET_speaker_6679_30"/>
      <w:r w:rsidRPr="007A1D42">
        <w:rPr>
          <w:rStyle w:val="TagStyle"/>
          <w:rtl/>
        </w:rPr>
        <w:t xml:space="preserve"> &lt;&lt; דובר &gt;&gt; </w:t>
      </w:r>
      <w:bookmarkStart w:id="7772" w:name="_Toc225370493"/>
      <w:bookmarkStart w:id="7773" w:name="_Toc225371274"/>
      <w:bookmarkStart w:id="7774" w:name="_Toc225371376"/>
      <w:r>
        <w:rPr>
          <w:rtl/>
        </w:rPr>
        <w:t>יצחק קרויזר (</w:t>
      </w:r>
      <w:r w:rsidR="0045246B">
        <w:rPr>
          <w:rFonts w:hint="cs"/>
          <w:rtl/>
        </w:rPr>
        <w:t xml:space="preserve">יו"ר </w:t>
      </w:r>
      <w:r>
        <w:rPr>
          <w:rtl/>
        </w:rPr>
        <w:t>ועדת הפנים והגנת הסביבה):</w:t>
      </w:r>
      <w:bookmarkEnd w:id="7772"/>
      <w:bookmarkEnd w:id="7773"/>
      <w:bookmarkEnd w:id="7774"/>
      <w:r w:rsidRPr="007A1D42">
        <w:rPr>
          <w:rStyle w:val="TagStyle"/>
          <w:rtl/>
        </w:rPr>
        <w:t xml:space="preserve"> &lt;&lt; דובר &gt;&gt;</w:t>
      </w:r>
      <w:r>
        <w:rPr>
          <w:rtl/>
        </w:rPr>
        <w:t xml:space="preserve"> </w:t>
      </w:r>
      <w:bookmarkEnd w:id="7771"/>
    </w:p>
    <w:p w14:paraId="7FC6412F" w14:textId="77777777" w:rsidR="00D615A7" w:rsidRPr="007A1D42" w:rsidRDefault="00D615A7" w:rsidP="006808D0">
      <w:pPr>
        <w:ind w:firstLine="0"/>
        <w:rPr>
          <w:rtl/>
        </w:rPr>
      </w:pPr>
    </w:p>
    <w:p w14:paraId="73BFB636" w14:textId="77777777" w:rsidR="00D615A7" w:rsidRDefault="00D615A7" w:rsidP="006808D0">
      <w:pPr>
        <w:rPr>
          <w:rtl/>
        </w:rPr>
      </w:pPr>
      <w:bookmarkStart w:id="7775" w:name="_ETM_Q41_537231"/>
      <w:bookmarkStart w:id="7776" w:name="_ETM_Q41_537386"/>
      <w:bookmarkEnd w:id="7775"/>
      <w:bookmarkEnd w:id="7776"/>
      <w:r>
        <w:rPr>
          <w:rFonts w:hint="cs"/>
          <w:rtl/>
        </w:rPr>
        <w:t xml:space="preserve">אדוני היושב-ראש, אדוני השר, חבריי חברי הכנסת, אני מתכבד להביא בפניכם את הצעת </w:t>
      </w:r>
      <w:r w:rsidRPr="00E74D59">
        <w:rPr>
          <w:rtl/>
        </w:rPr>
        <w:t xml:space="preserve">חוק הכניסה לישראל (תיקון מס' 45 </w:t>
      </w:r>
      <w:r>
        <w:rPr>
          <w:rFonts w:hint="cs"/>
          <w:rtl/>
        </w:rPr>
        <w:t>–</w:t>
      </w:r>
      <w:r w:rsidRPr="00E74D59">
        <w:rPr>
          <w:rtl/>
        </w:rPr>
        <w:t xml:space="preserve"> הוראת שעה), התשפ"ו–2026</w:t>
      </w:r>
      <w:r>
        <w:rPr>
          <w:rFonts w:hint="cs"/>
          <w:rtl/>
        </w:rPr>
        <w:t xml:space="preserve">, לקריאה השנייה ולקריאה השלישית. </w:t>
      </w:r>
    </w:p>
    <w:p w14:paraId="1CBE257D" w14:textId="77777777" w:rsidR="00D615A7" w:rsidRDefault="00D615A7" w:rsidP="006808D0">
      <w:pPr>
        <w:rPr>
          <w:rtl/>
        </w:rPr>
      </w:pPr>
    </w:p>
    <w:p w14:paraId="45B0E73B" w14:textId="77777777" w:rsidR="00D615A7" w:rsidRDefault="00D615A7" w:rsidP="006808D0">
      <w:pPr>
        <w:rPr>
          <w:rtl/>
        </w:rPr>
      </w:pPr>
      <w:r>
        <w:rPr>
          <w:rFonts w:hint="cs"/>
          <w:rtl/>
        </w:rPr>
        <w:t>החל משנת 2010 וביתר שאת מפרוץ מלחמת חרבות ברזל מדינת ישראל מתמודדת עם תופעה של התארגנות להוצאת משטים לרצועת עזה. מטרתם המוצהרת של המשטים ומשתתפיהם, שהובעה בהזדמנויות שונות, היא פריצת הסגר הימי המוטל על רצועת עזה משנת 2009. במשטים אלה משתתפים פעילים ממדינות שונות בעולם. בעבר השתתפו במשטים אלה גם פעילים הקשורים לארגוני טרור ולארגונים המקדמים את קמפיין ה-</w:t>
      </w:r>
      <w:r>
        <w:rPr>
          <w:rFonts w:hint="cs"/>
        </w:rPr>
        <w:t>BDS</w:t>
      </w:r>
      <w:r>
        <w:rPr>
          <w:rFonts w:hint="cs"/>
          <w:rtl/>
        </w:rPr>
        <w:t xml:space="preserve"> והדה-לגיטימציה של מדינת ישראל. </w:t>
      </w:r>
    </w:p>
    <w:p w14:paraId="2EA38C77" w14:textId="77777777" w:rsidR="00D615A7" w:rsidRDefault="00D615A7" w:rsidP="006808D0">
      <w:pPr>
        <w:rPr>
          <w:rtl/>
        </w:rPr>
      </w:pPr>
    </w:p>
    <w:p w14:paraId="53507663" w14:textId="77777777" w:rsidR="00D615A7" w:rsidRDefault="00D615A7" w:rsidP="006808D0">
      <w:pPr>
        <w:rPr>
          <w:rtl/>
        </w:rPr>
      </w:pPr>
      <w:r>
        <w:rPr>
          <w:rFonts w:hint="cs"/>
          <w:rtl/>
        </w:rPr>
        <w:t xml:space="preserve">כיום, בהתאם לסעיף 13(ד) לחוק הכניסה לישראל, מי שהוצא בעניינו צו הרחקה, יימסר לו הצו בכתב, והוא לא יורחק לפני תום שלושה ימים ממסירת הצו לידיו. פרק הזמן האמור מאפשר גישה לערכאות וטיפול בענייניו של המועמד להרחקה. עוד נקבע בסעיף כי אם זר שהוצא בעניינו צו הרחקה מבקש לצאת מרצונו מישראל, קודם לכן הוא יוכל לוותר על זכות זו. </w:t>
      </w:r>
    </w:p>
    <w:p w14:paraId="50DAA6E7" w14:textId="77777777" w:rsidR="00D615A7" w:rsidRDefault="00D615A7" w:rsidP="006808D0">
      <w:pPr>
        <w:rPr>
          <w:rtl/>
        </w:rPr>
      </w:pPr>
      <w:bookmarkStart w:id="7777" w:name="_ETM_Q41_648977"/>
      <w:bookmarkStart w:id="7778" w:name="_ETM_Q41_649114"/>
      <w:bookmarkEnd w:id="7777"/>
      <w:bookmarkEnd w:id="7778"/>
    </w:p>
    <w:p w14:paraId="6F41DE2E" w14:textId="77777777" w:rsidR="00D615A7" w:rsidRDefault="00D615A7" w:rsidP="006808D0">
      <w:pPr>
        <w:rPr>
          <w:rtl/>
        </w:rPr>
      </w:pPr>
      <w:bookmarkStart w:id="7779" w:name="_ETM_Q41_649198"/>
      <w:bookmarkStart w:id="7780" w:name="_ETM_Q41_649265"/>
      <w:bookmarkEnd w:id="7779"/>
      <w:bookmarkEnd w:id="7780"/>
      <w:r>
        <w:rPr>
          <w:rFonts w:hint="cs"/>
          <w:rtl/>
        </w:rPr>
        <w:t xml:space="preserve">בהצעת חוק זו, שיזמה הממשלה, מוצע כהוראת שעה לצמצם את פרק הזמן האמור לגבי משתתפי המשטים לרצועת עזה כדי לקצר את תהליך ההרחקה שלהם באופן שיביא לסיום מהיר ככל הניתן של אירועים מסוג זה, ויסייע למדינת ישראל לצמצם את המשאבים המושקעים בהם, כמו כן, גם את הנזקים הנלווים להתמשכות הטיפול במשטים. </w:t>
      </w:r>
    </w:p>
    <w:p w14:paraId="4CF58AFD" w14:textId="77777777" w:rsidR="00D615A7" w:rsidRDefault="00D615A7" w:rsidP="006808D0">
      <w:pPr>
        <w:rPr>
          <w:rtl/>
        </w:rPr>
      </w:pPr>
      <w:bookmarkStart w:id="7781" w:name="_ETM_Q41_673057"/>
      <w:bookmarkStart w:id="7782" w:name="_ETM_Q41_673195"/>
      <w:bookmarkEnd w:id="7781"/>
      <w:bookmarkEnd w:id="7782"/>
    </w:p>
    <w:p w14:paraId="02E1E48E" w14:textId="77777777" w:rsidR="00D615A7" w:rsidRDefault="00D615A7" w:rsidP="006808D0">
      <w:pPr>
        <w:rPr>
          <w:rtl/>
        </w:rPr>
      </w:pPr>
      <w:bookmarkStart w:id="7783" w:name="_ETM_Q41_673318"/>
      <w:bookmarkStart w:id="7784" w:name="_ETM_Q41_673390"/>
      <w:bookmarkEnd w:id="7783"/>
      <w:bookmarkEnd w:id="7784"/>
      <w:r>
        <w:rPr>
          <w:rFonts w:hint="cs"/>
          <w:rtl/>
        </w:rPr>
        <w:t xml:space="preserve">הרקע הייחודי להגעתם של פעילים אלה לישראל מלמד כי ממילא לא היה בכוונתם להגיע לישראל ולשהות בה. בשל כך מוצדק לקבוע לעניין אוכלוסייה זו נקודת איזון שונה בין האינטרסים והזכויות העומדים על הפרק, ולצמצם את פרק הזמן שנועד לאפשר להם להגיש ערר בהיותם בישראל כנגד הרחקתם ממנה, זאת אף בשים לב לכך שהייתה בידם שהות להיערך לייצוג משפטי עוד בטרם הגיעו לישראל. </w:t>
      </w:r>
    </w:p>
    <w:p w14:paraId="2F09CA7E" w14:textId="77777777" w:rsidR="00D615A7" w:rsidRDefault="00D615A7" w:rsidP="006808D0">
      <w:pPr>
        <w:rPr>
          <w:rtl/>
        </w:rPr>
      </w:pPr>
      <w:bookmarkStart w:id="7785" w:name="_ETM_Q41_701617"/>
      <w:bookmarkEnd w:id="7785"/>
    </w:p>
    <w:p w14:paraId="794DBA25" w14:textId="77777777" w:rsidR="006808D0" w:rsidRDefault="00D615A7" w:rsidP="006808D0">
      <w:pPr>
        <w:rPr>
          <w:rtl/>
          <w:lang w:eastAsia="he-IL"/>
        </w:rPr>
      </w:pPr>
      <w:bookmarkStart w:id="7786" w:name="_ETM_Q41_701758"/>
      <w:bookmarkStart w:id="7787" w:name="_ETM_Q41_701860"/>
      <w:bookmarkStart w:id="7788" w:name="_ETM_Q41_701951"/>
      <w:bookmarkEnd w:id="7786"/>
      <w:bookmarkEnd w:id="7787"/>
      <w:bookmarkEnd w:id="7788"/>
      <w:r>
        <w:rPr>
          <w:rFonts w:hint="cs"/>
          <w:rtl/>
        </w:rPr>
        <w:t xml:space="preserve">מוצע לקבוע כי הוראת השעה תהיה בתוקף לשנה, היות שמדובר בתופעה אשר יש לבחון את המשך קיומה, התפתחותה והשלכותיה. כמו כן, יש לבחון מזמן לזמן את הצורך בחקיקה זו, ואם היא אכן מסייעת לגופים השונים להתמודד עם תופעה זו באופן יעיל. </w:t>
      </w:r>
      <w:bookmarkStart w:id="7789" w:name="_ETM_Q41_717830"/>
      <w:bookmarkStart w:id="7790" w:name="_ETM_Q41_717960"/>
      <w:bookmarkStart w:id="7791" w:name="_ETM_Q41_718060"/>
      <w:bookmarkStart w:id="7792" w:name="_ETM_Q41_718126"/>
      <w:bookmarkStart w:id="7793" w:name="TOR_Q42"/>
      <w:bookmarkEnd w:id="7789"/>
      <w:bookmarkEnd w:id="7790"/>
      <w:bookmarkEnd w:id="7791"/>
      <w:bookmarkEnd w:id="7792"/>
      <w:bookmarkEnd w:id="7793"/>
      <w:r>
        <w:rPr>
          <w:rFonts w:hint="cs"/>
          <w:rtl/>
          <w:lang w:eastAsia="he-IL"/>
        </w:rPr>
        <w:t xml:space="preserve">לבסוף, מוצע לקבוע מנגנון הארכה יעיל אשר יאפשר לממשלה באישור הכנסת </w:t>
      </w:r>
      <w:bookmarkStart w:id="7794" w:name="_ETM_Q42_125000"/>
      <w:bookmarkEnd w:id="7794"/>
      <w:r>
        <w:rPr>
          <w:rFonts w:hint="cs"/>
          <w:rtl/>
          <w:lang w:eastAsia="he-IL"/>
        </w:rPr>
        <w:t xml:space="preserve">לאחר שקיבלה את המלצת ועדת הפנים והגנת הסביבה להאריך את התקופה של הוראת השעה בשנה אחת בכל </w:t>
      </w:r>
      <w:bookmarkStart w:id="7795" w:name="_ETM_Q42_130000"/>
      <w:bookmarkEnd w:id="7795"/>
      <w:r>
        <w:rPr>
          <w:rFonts w:hint="cs"/>
          <w:rtl/>
          <w:lang w:eastAsia="he-IL"/>
        </w:rPr>
        <w:t xml:space="preserve">פעם, ובלבד שסך כל תקופות ההארכה לא יעלה </w:t>
      </w:r>
      <w:bookmarkStart w:id="7796" w:name="_ETM_Q42_133000"/>
      <w:bookmarkEnd w:id="7796"/>
      <w:r>
        <w:rPr>
          <w:rFonts w:hint="cs"/>
          <w:rtl/>
          <w:lang w:eastAsia="he-IL"/>
        </w:rPr>
        <w:t>על שנתיים.</w:t>
      </w:r>
      <w:r w:rsidR="006808D0">
        <w:rPr>
          <w:rFonts w:hint="cs"/>
          <w:rtl/>
          <w:lang w:eastAsia="he-IL"/>
        </w:rPr>
        <w:t xml:space="preserve"> </w:t>
      </w:r>
    </w:p>
    <w:p w14:paraId="13EF01F5" w14:textId="77777777" w:rsidR="006808D0" w:rsidRDefault="006808D0" w:rsidP="006808D0">
      <w:pPr>
        <w:rPr>
          <w:rtl/>
          <w:lang w:eastAsia="he-IL"/>
        </w:rPr>
      </w:pPr>
    </w:p>
    <w:p w14:paraId="38E0C6F6" w14:textId="35EB036B" w:rsidR="00D615A7" w:rsidRDefault="00D615A7" w:rsidP="006808D0">
      <w:pPr>
        <w:rPr>
          <w:rtl/>
          <w:lang w:eastAsia="he-IL"/>
        </w:rPr>
      </w:pPr>
      <w:r>
        <w:rPr>
          <w:rFonts w:hint="cs"/>
          <w:rtl/>
          <w:lang w:eastAsia="he-IL"/>
        </w:rPr>
        <w:t>הצעת חוק זו מוגשת בצירוף הסתייגויות, אך אבקש כי הכנסת תדחה את ההסתייגויות</w:t>
      </w:r>
      <w:bookmarkStart w:id="7797" w:name="_ETM_Q42_142000"/>
      <w:bookmarkEnd w:id="7797"/>
      <w:r>
        <w:rPr>
          <w:rFonts w:hint="cs"/>
          <w:rtl/>
          <w:lang w:eastAsia="he-IL"/>
        </w:rPr>
        <w:t xml:space="preserve"> ותתמוך בהצעת החוק בקריאה השנייה ובקריאה השלישית בנוסח המוצע על ידי הוועדה. </w:t>
      </w:r>
    </w:p>
    <w:p w14:paraId="223D9D44" w14:textId="77777777" w:rsidR="00D615A7" w:rsidRDefault="00D615A7" w:rsidP="006808D0">
      <w:pPr>
        <w:rPr>
          <w:rtl/>
          <w:lang w:eastAsia="he-IL"/>
        </w:rPr>
      </w:pPr>
      <w:bookmarkStart w:id="7798" w:name="_ETM_Q42_147835"/>
      <w:bookmarkStart w:id="7799" w:name="_ETM_Q42_147896"/>
      <w:bookmarkEnd w:id="7798"/>
      <w:bookmarkEnd w:id="7799"/>
    </w:p>
    <w:p w14:paraId="30C701A3" w14:textId="77777777" w:rsidR="00D615A7" w:rsidRDefault="00D615A7" w:rsidP="006808D0">
      <w:pPr>
        <w:rPr>
          <w:rtl/>
          <w:lang w:eastAsia="he-IL"/>
        </w:rPr>
      </w:pPr>
      <w:bookmarkStart w:id="7800" w:name="_ETM_Q42_148003"/>
      <w:bookmarkStart w:id="7801" w:name="_ETM_Q42_148074"/>
      <w:bookmarkEnd w:id="7800"/>
      <w:bookmarkEnd w:id="7801"/>
      <w:r>
        <w:rPr>
          <w:rFonts w:hint="cs"/>
          <w:rtl/>
          <w:lang w:eastAsia="he-IL"/>
        </w:rPr>
        <w:t xml:space="preserve">זאת הזדמנות גם להודות לצוות הוועדה, </w:t>
      </w:r>
      <w:bookmarkStart w:id="7802" w:name="_ETM_Q42_151000"/>
      <w:bookmarkEnd w:id="7802"/>
      <w:r>
        <w:rPr>
          <w:rFonts w:hint="cs"/>
          <w:rtl/>
          <w:lang w:eastAsia="he-IL"/>
        </w:rPr>
        <w:t xml:space="preserve">לצוות המקצועי ולצוות המשפטי, על עבודה משמעותית, רצינית ומקצועית בתיקון הצעת החוק הממשלתית </w:t>
      </w:r>
      <w:bookmarkStart w:id="7803" w:name="_ETM_Q42_160000"/>
      <w:bookmarkEnd w:id="7803"/>
      <w:r>
        <w:rPr>
          <w:rFonts w:hint="cs"/>
          <w:rtl/>
          <w:lang w:eastAsia="he-IL"/>
        </w:rPr>
        <w:t xml:space="preserve">הזו </w:t>
      </w:r>
      <w:r>
        <w:rPr>
          <w:rFonts w:hint="eastAsia"/>
          <w:rtl/>
          <w:lang w:eastAsia="he-IL"/>
        </w:rPr>
        <w:t>–</w:t>
      </w:r>
      <w:r>
        <w:rPr>
          <w:rFonts w:hint="cs"/>
          <w:rtl/>
          <w:lang w:eastAsia="he-IL"/>
        </w:rPr>
        <w:t xml:space="preserve"> ובכך לסייע ולתת בידי מערכת הביטחון הישראלית כלים אפקטיביים וטובים</w:t>
      </w:r>
      <w:bookmarkStart w:id="7804" w:name="_ETM_Q42_165000"/>
      <w:bookmarkEnd w:id="7804"/>
      <w:r>
        <w:rPr>
          <w:rFonts w:hint="cs"/>
          <w:rtl/>
          <w:lang w:eastAsia="he-IL"/>
        </w:rPr>
        <w:t xml:space="preserve"> להתמודד עם התופעה הבזויה הזו של אלו שמנסים להיכנס למדינת </w:t>
      </w:r>
      <w:bookmarkStart w:id="7805" w:name="_ETM_Q42_168000"/>
      <w:bookmarkEnd w:id="7805"/>
      <w:r>
        <w:rPr>
          <w:rFonts w:hint="cs"/>
          <w:rtl/>
          <w:lang w:eastAsia="he-IL"/>
        </w:rPr>
        <w:t>ישראל שלא כחוק. תודה רבה.</w:t>
      </w:r>
    </w:p>
    <w:p w14:paraId="5D968C13" w14:textId="77777777" w:rsidR="00D615A7" w:rsidRDefault="00D615A7" w:rsidP="006808D0">
      <w:pPr>
        <w:rPr>
          <w:rtl/>
          <w:lang w:eastAsia="he-IL"/>
        </w:rPr>
      </w:pPr>
    </w:p>
    <w:p w14:paraId="7388A824" w14:textId="77777777" w:rsidR="00D615A7" w:rsidRDefault="00D615A7" w:rsidP="006808D0">
      <w:pPr>
        <w:pStyle w:val="af6"/>
        <w:keepNext/>
        <w:rPr>
          <w:rtl/>
        </w:rPr>
      </w:pPr>
      <w:r w:rsidRPr="00E8583A">
        <w:rPr>
          <w:rStyle w:val="TagStyle"/>
          <w:rtl/>
        </w:rPr>
        <w:t xml:space="preserve"> &lt;&lt; יור &gt;&gt; </w:t>
      </w:r>
      <w:r>
        <w:rPr>
          <w:rtl/>
        </w:rPr>
        <w:t>היו"ר ניסים ואטורי:</w:t>
      </w:r>
      <w:r w:rsidRPr="00E8583A">
        <w:rPr>
          <w:rStyle w:val="TagStyle"/>
          <w:rtl/>
        </w:rPr>
        <w:t xml:space="preserve"> &lt;&lt; יור &gt;&gt;</w:t>
      </w:r>
      <w:r>
        <w:rPr>
          <w:rtl/>
        </w:rPr>
        <w:t xml:space="preserve">   </w:t>
      </w:r>
    </w:p>
    <w:p w14:paraId="5CA754DA" w14:textId="77777777" w:rsidR="00D615A7" w:rsidRDefault="00D615A7" w:rsidP="00FF495F">
      <w:pPr>
        <w:rPr>
          <w:rtl/>
          <w:lang w:eastAsia="he-IL"/>
        </w:rPr>
      </w:pPr>
    </w:p>
    <w:p w14:paraId="1A6F1F11" w14:textId="77777777" w:rsidR="00D615A7" w:rsidRDefault="00D615A7" w:rsidP="006808D0">
      <w:pPr>
        <w:rPr>
          <w:rtl/>
          <w:lang w:eastAsia="he-IL"/>
        </w:rPr>
      </w:pPr>
      <w:r>
        <w:rPr>
          <w:rFonts w:hint="cs"/>
          <w:rtl/>
          <w:lang w:eastAsia="he-IL"/>
        </w:rPr>
        <w:t>תודה רבה. להצעת החוק הוגשו הסתייגויות</w:t>
      </w:r>
      <w:bookmarkStart w:id="7806" w:name="_ETM_Q42_174000"/>
      <w:bookmarkEnd w:id="7806"/>
      <w:r>
        <w:rPr>
          <w:rFonts w:hint="cs"/>
          <w:rtl/>
          <w:lang w:eastAsia="he-IL"/>
        </w:rPr>
        <w:t xml:space="preserve"> של קבוצת יש עתיד. אתם רוצים לנמק?</w:t>
      </w:r>
      <w:bookmarkStart w:id="7807" w:name="_ETM_Q42_189000"/>
      <w:bookmarkEnd w:id="7807"/>
      <w:r>
        <w:rPr>
          <w:rFonts w:hint="cs"/>
          <w:rtl/>
          <w:lang w:eastAsia="he-IL"/>
        </w:rPr>
        <w:t xml:space="preserve"> להביא לך את ההסתייגויות? </w:t>
      </w:r>
    </w:p>
    <w:p w14:paraId="340789EC" w14:textId="77777777" w:rsidR="00D615A7" w:rsidRDefault="00D615A7" w:rsidP="006808D0">
      <w:pPr>
        <w:rPr>
          <w:rtl/>
          <w:lang w:eastAsia="he-IL"/>
        </w:rPr>
      </w:pPr>
      <w:bookmarkStart w:id="7808" w:name="_ETM_Q42_186000"/>
      <w:bookmarkEnd w:id="7808"/>
    </w:p>
    <w:p w14:paraId="2042E5CC" w14:textId="77777777" w:rsidR="00D615A7" w:rsidRDefault="00D615A7" w:rsidP="006808D0">
      <w:pPr>
        <w:pStyle w:val="af5"/>
        <w:keepNext/>
        <w:rPr>
          <w:rtl/>
        </w:rPr>
      </w:pPr>
      <w:bookmarkStart w:id="7809" w:name="ET_interruption_6361_8"/>
      <w:r w:rsidRPr="00E8583A">
        <w:rPr>
          <w:rStyle w:val="TagStyle"/>
          <w:rtl/>
        </w:rPr>
        <w:t xml:space="preserve"> &lt;&lt; קריאה &gt;&gt; </w:t>
      </w:r>
      <w:r>
        <w:rPr>
          <w:rtl/>
        </w:rPr>
        <w:t>נאור שירי (יש עתיד):</w:t>
      </w:r>
      <w:r w:rsidRPr="00E8583A">
        <w:rPr>
          <w:rStyle w:val="TagStyle"/>
          <w:rtl/>
        </w:rPr>
        <w:t xml:space="preserve"> &lt;&lt; קריאה &gt;&gt;</w:t>
      </w:r>
      <w:r>
        <w:rPr>
          <w:rtl/>
        </w:rPr>
        <w:t xml:space="preserve">   </w:t>
      </w:r>
      <w:bookmarkEnd w:id="7809"/>
    </w:p>
    <w:p w14:paraId="41768C64" w14:textId="77777777" w:rsidR="00D615A7" w:rsidRDefault="00D615A7" w:rsidP="00FF495F">
      <w:pPr>
        <w:rPr>
          <w:rtl/>
          <w:lang w:eastAsia="he-IL"/>
        </w:rPr>
      </w:pPr>
    </w:p>
    <w:p w14:paraId="7BF4A487" w14:textId="77777777" w:rsidR="00D615A7" w:rsidRDefault="00D615A7" w:rsidP="006808D0">
      <w:pPr>
        <w:rPr>
          <w:rtl/>
          <w:lang w:eastAsia="he-IL"/>
        </w:rPr>
      </w:pPr>
      <w:bookmarkStart w:id="7810" w:name="_ETM_Q42_190000"/>
      <w:bookmarkEnd w:id="7810"/>
      <w:r>
        <w:rPr>
          <w:rFonts w:hint="cs"/>
          <w:rtl/>
          <w:lang w:eastAsia="he-IL"/>
        </w:rPr>
        <w:t xml:space="preserve">אמרו לי שאין, אבל אם יש - - -  </w:t>
      </w:r>
    </w:p>
    <w:p w14:paraId="7358C4D4" w14:textId="77777777" w:rsidR="00D615A7" w:rsidRDefault="00D615A7" w:rsidP="006808D0">
      <w:pPr>
        <w:rPr>
          <w:rtl/>
          <w:lang w:eastAsia="he-IL"/>
        </w:rPr>
      </w:pPr>
    </w:p>
    <w:p w14:paraId="2F83E789" w14:textId="77777777" w:rsidR="00D615A7" w:rsidRDefault="00D615A7" w:rsidP="006808D0">
      <w:pPr>
        <w:pStyle w:val="af6"/>
        <w:keepNext/>
        <w:rPr>
          <w:rtl/>
        </w:rPr>
      </w:pPr>
      <w:r w:rsidRPr="00E8583A">
        <w:rPr>
          <w:rStyle w:val="TagStyle"/>
          <w:rtl/>
        </w:rPr>
        <w:t xml:space="preserve"> &lt;&lt; יור &gt;&gt; </w:t>
      </w:r>
      <w:r>
        <w:rPr>
          <w:rtl/>
        </w:rPr>
        <w:t>היו"ר ניסים ואטורי:</w:t>
      </w:r>
      <w:r w:rsidRPr="00E8583A">
        <w:rPr>
          <w:rStyle w:val="TagStyle"/>
          <w:rtl/>
        </w:rPr>
        <w:t xml:space="preserve"> &lt;&lt; יור &gt;&gt;</w:t>
      </w:r>
      <w:r>
        <w:rPr>
          <w:rtl/>
        </w:rPr>
        <w:t xml:space="preserve">   </w:t>
      </w:r>
    </w:p>
    <w:p w14:paraId="7256499C" w14:textId="77777777" w:rsidR="00D615A7" w:rsidRDefault="00D615A7" w:rsidP="00FF495F">
      <w:pPr>
        <w:rPr>
          <w:rtl/>
          <w:lang w:eastAsia="he-IL"/>
        </w:rPr>
      </w:pPr>
    </w:p>
    <w:p w14:paraId="7352D384" w14:textId="77777777" w:rsidR="00D615A7" w:rsidRDefault="00D615A7" w:rsidP="006808D0">
      <w:pPr>
        <w:rPr>
          <w:rtl/>
          <w:lang w:eastAsia="he-IL"/>
        </w:rPr>
      </w:pPr>
      <w:bookmarkStart w:id="7811" w:name="_ETM_Q42_194000"/>
      <w:bookmarkEnd w:id="7811"/>
      <w:r>
        <w:rPr>
          <w:rFonts w:hint="cs"/>
          <w:rtl/>
          <w:lang w:eastAsia="he-IL"/>
        </w:rPr>
        <w:t>שלוש הסתייגויות.</w:t>
      </w:r>
    </w:p>
    <w:p w14:paraId="4B8953E2" w14:textId="77777777" w:rsidR="00D615A7" w:rsidRDefault="00D615A7" w:rsidP="006808D0">
      <w:pPr>
        <w:rPr>
          <w:rtl/>
          <w:lang w:eastAsia="he-IL"/>
        </w:rPr>
      </w:pPr>
      <w:bookmarkStart w:id="7812" w:name="_ETM_Q42_197000"/>
      <w:bookmarkEnd w:id="7812"/>
    </w:p>
    <w:p w14:paraId="6E63D25A" w14:textId="77777777" w:rsidR="00D615A7" w:rsidRDefault="00D615A7" w:rsidP="006808D0">
      <w:pPr>
        <w:pStyle w:val="af5"/>
        <w:keepNext/>
        <w:rPr>
          <w:rtl/>
        </w:rPr>
      </w:pPr>
      <w:bookmarkStart w:id="7813" w:name="ET_interruption_קריאות_10"/>
      <w:r w:rsidRPr="00E8583A">
        <w:rPr>
          <w:rStyle w:val="TagStyle"/>
          <w:rtl/>
        </w:rPr>
        <w:t xml:space="preserve"> &lt;&lt; קריאה &gt;&gt; </w:t>
      </w:r>
      <w:r>
        <w:rPr>
          <w:rtl/>
        </w:rPr>
        <w:t>קריאות:</w:t>
      </w:r>
      <w:r w:rsidRPr="00E8583A">
        <w:rPr>
          <w:rStyle w:val="TagStyle"/>
          <w:rtl/>
        </w:rPr>
        <w:t xml:space="preserve"> &lt;&lt; קריאה &gt;&gt;</w:t>
      </w:r>
      <w:r>
        <w:rPr>
          <w:rtl/>
        </w:rPr>
        <w:t xml:space="preserve">   </w:t>
      </w:r>
      <w:bookmarkEnd w:id="7813"/>
    </w:p>
    <w:p w14:paraId="0689AAF4" w14:textId="77777777" w:rsidR="00D615A7" w:rsidRDefault="00D615A7" w:rsidP="00FF495F">
      <w:pPr>
        <w:rPr>
          <w:rtl/>
          <w:lang w:eastAsia="he-IL"/>
        </w:rPr>
      </w:pPr>
    </w:p>
    <w:p w14:paraId="6A70079D" w14:textId="77777777" w:rsidR="00D615A7" w:rsidRDefault="00D615A7" w:rsidP="006808D0">
      <w:pPr>
        <w:rPr>
          <w:rtl/>
          <w:lang w:eastAsia="he-IL"/>
        </w:rPr>
      </w:pPr>
      <w:bookmarkStart w:id="7814" w:name="_ETM_Q42_202000"/>
      <w:bookmarkEnd w:id="7814"/>
      <w:r>
        <w:rPr>
          <w:rFonts w:hint="cs"/>
          <w:rtl/>
          <w:lang w:eastAsia="he-IL"/>
        </w:rPr>
        <w:t xml:space="preserve">- </w:t>
      </w:r>
      <w:bookmarkStart w:id="7815" w:name="_ETM_Q42_204000"/>
      <w:bookmarkEnd w:id="7815"/>
      <w:r>
        <w:rPr>
          <w:rFonts w:hint="cs"/>
          <w:rtl/>
          <w:lang w:eastAsia="he-IL"/>
        </w:rPr>
        <w:t xml:space="preserve">- - </w:t>
      </w:r>
    </w:p>
    <w:p w14:paraId="66E0FBFB" w14:textId="77777777" w:rsidR="00D615A7" w:rsidRDefault="00D615A7" w:rsidP="006808D0">
      <w:pPr>
        <w:rPr>
          <w:rtl/>
          <w:lang w:eastAsia="he-IL"/>
        </w:rPr>
      </w:pPr>
      <w:bookmarkStart w:id="7816" w:name="_ETM_Q42_208000"/>
      <w:bookmarkEnd w:id="7816"/>
    </w:p>
    <w:p w14:paraId="602FC63D" w14:textId="77777777" w:rsidR="00D615A7" w:rsidRDefault="00D615A7" w:rsidP="006808D0">
      <w:pPr>
        <w:pStyle w:val="af6"/>
        <w:keepNext/>
        <w:rPr>
          <w:rtl/>
        </w:rPr>
      </w:pPr>
      <w:r w:rsidRPr="00E8583A">
        <w:rPr>
          <w:rStyle w:val="TagStyle"/>
          <w:rtl/>
        </w:rPr>
        <w:t xml:space="preserve"> &lt;&lt; יור &gt;&gt; </w:t>
      </w:r>
      <w:r>
        <w:rPr>
          <w:rtl/>
        </w:rPr>
        <w:t>היו"ר ניסים ואטורי:</w:t>
      </w:r>
      <w:r w:rsidRPr="00E8583A">
        <w:rPr>
          <w:rStyle w:val="TagStyle"/>
          <w:rtl/>
        </w:rPr>
        <w:t xml:space="preserve"> &lt;&lt; יור &gt;&gt;</w:t>
      </w:r>
      <w:r>
        <w:rPr>
          <w:rtl/>
        </w:rPr>
        <w:t xml:space="preserve">   </w:t>
      </w:r>
    </w:p>
    <w:p w14:paraId="23D50E3E" w14:textId="77777777" w:rsidR="00D615A7" w:rsidRDefault="00D615A7" w:rsidP="00FF495F">
      <w:pPr>
        <w:rPr>
          <w:rtl/>
          <w:lang w:eastAsia="he-IL"/>
        </w:rPr>
      </w:pPr>
    </w:p>
    <w:p w14:paraId="3F903292" w14:textId="77777777" w:rsidR="00D615A7" w:rsidRDefault="00D615A7" w:rsidP="006808D0">
      <w:pPr>
        <w:rPr>
          <w:rtl/>
          <w:lang w:eastAsia="he-IL"/>
        </w:rPr>
      </w:pPr>
      <w:bookmarkStart w:id="7817" w:name="_ETM_Q42_209000"/>
      <w:bookmarkEnd w:id="7817"/>
      <w:r>
        <w:rPr>
          <w:rFonts w:hint="cs"/>
          <w:rtl/>
          <w:lang w:eastAsia="he-IL"/>
        </w:rPr>
        <w:t xml:space="preserve">מושכים את ההסתייגויות, אוקיי. הוגשו גם בקשות רשות </w:t>
      </w:r>
      <w:bookmarkStart w:id="7818" w:name="_ETM_Q42_211000"/>
      <w:bookmarkEnd w:id="7818"/>
      <w:r>
        <w:rPr>
          <w:rFonts w:hint="cs"/>
          <w:rtl/>
          <w:lang w:eastAsia="he-IL"/>
        </w:rPr>
        <w:t xml:space="preserve">דיבור. חבר הכנסת אביגדור ליברמן </w:t>
      </w:r>
      <w:r>
        <w:rPr>
          <w:rtl/>
          <w:lang w:eastAsia="he-IL"/>
        </w:rPr>
        <w:t>–</w:t>
      </w:r>
      <w:r>
        <w:rPr>
          <w:rFonts w:hint="cs"/>
          <w:rtl/>
          <w:lang w:eastAsia="he-IL"/>
        </w:rPr>
        <w:t xml:space="preserve"> אינו נוכח; עודד פורר </w:t>
      </w:r>
      <w:bookmarkStart w:id="7819" w:name="_ETM_Q42_218000"/>
      <w:bookmarkEnd w:id="7819"/>
      <w:r>
        <w:rPr>
          <w:rtl/>
          <w:lang w:eastAsia="he-IL"/>
        </w:rPr>
        <w:t>–</w:t>
      </w:r>
      <w:r>
        <w:rPr>
          <w:rFonts w:hint="cs"/>
          <w:rtl/>
          <w:lang w:eastAsia="he-IL"/>
        </w:rPr>
        <w:t xml:space="preserve"> אינו נוכח; יבגני סובה </w:t>
      </w:r>
      <w:r>
        <w:rPr>
          <w:rtl/>
          <w:lang w:eastAsia="he-IL"/>
        </w:rPr>
        <w:t>–</w:t>
      </w:r>
      <w:r>
        <w:rPr>
          <w:rFonts w:hint="cs"/>
          <w:rtl/>
          <w:lang w:eastAsia="he-IL"/>
        </w:rPr>
        <w:t xml:space="preserve"> אינו נוכח</w:t>
      </w:r>
      <w:bookmarkStart w:id="7820" w:name="_ETM_Q42_216000"/>
      <w:bookmarkEnd w:id="7820"/>
      <w:r>
        <w:rPr>
          <w:rFonts w:hint="cs"/>
          <w:rtl/>
          <w:lang w:eastAsia="he-IL"/>
        </w:rPr>
        <w:t xml:space="preserve">; שרון ניר </w:t>
      </w:r>
      <w:r>
        <w:rPr>
          <w:rtl/>
          <w:lang w:eastAsia="he-IL"/>
        </w:rPr>
        <w:t>–</w:t>
      </w:r>
      <w:r>
        <w:rPr>
          <w:rFonts w:hint="cs"/>
          <w:rtl/>
          <w:lang w:eastAsia="he-IL"/>
        </w:rPr>
        <w:t xml:space="preserve"> אינה נוכחת; יוליה מלינובסקי </w:t>
      </w:r>
      <w:r>
        <w:rPr>
          <w:rtl/>
          <w:lang w:eastAsia="he-IL"/>
        </w:rPr>
        <w:t>–</w:t>
      </w:r>
      <w:r>
        <w:rPr>
          <w:rFonts w:hint="cs"/>
          <w:rtl/>
          <w:lang w:eastAsia="he-IL"/>
        </w:rPr>
        <w:t xml:space="preserve"> אינה נוכחת; חמד עמאר </w:t>
      </w:r>
      <w:r>
        <w:rPr>
          <w:rtl/>
          <w:lang w:eastAsia="he-IL"/>
        </w:rPr>
        <w:t>–</w:t>
      </w:r>
      <w:r>
        <w:rPr>
          <w:rFonts w:hint="cs"/>
          <w:rtl/>
          <w:lang w:eastAsia="he-IL"/>
        </w:rPr>
        <w:t xml:space="preserve"> אינו נוכח; איימן עודה </w:t>
      </w:r>
      <w:r>
        <w:rPr>
          <w:rtl/>
          <w:lang w:eastAsia="he-IL"/>
        </w:rPr>
        <w:t>–</w:t>
      </w:r>
      <w:r>
        <w:rPr>
          <w:rFonts w:hint="cs"/>
          <w:rtl/>
          <w:lang w:eastAsia="he-IL"/>
        </w:rPr>
        <w:t xml:space="preserve"> אינו נוכח - - -</w:t>
      </w:r>
    </w:p>
    <w:p w14:paraId="19F0E0E9" w14:textId="77777777" w:rsidR="00D615A7" w:rsidRDefault="00D615A7" w:rsidP="006808D0">
      <w:pPr>
        <w:rPr>
          <w:rtl/>
          <w:lang w:eastAsia="he-IL"/>
        </w:rPr>
      </w:pPr>
      <w:bookmarkStart w:id="7821" w:name="_ETM_Q42_227000"/>
      <w:bookmarkEnd w:id="7821"/>
    </w:p>
    <w:p w14:paraId="48F10444" w14:textId="77777777" w:rsidR="00D615A7" w:rsidRDefault="00D615A7" w:rsidP="006808D0">
      <w:pPr>
        <w:pStyle w:val="af5"/>
        <w:keepNext/>
        <w:rPr>
          <w:rtl/>
        </w:rPr>
      </w:pPr>
      <w:bookmarkStart w:id="7822" w:name="ET_interruption_5264_13"/>
      <w:r w:rsidRPr="00574677">
        <w:rPr>
          <w:rStyle w:val="TagStyle"/>
          <w:rtl/>
        </w:rPr>
        <w:t xml:space="preserve"> &lt;&lt; קריאה &gt;&gt; </w:t>
      </w:r>
      <w:r>
        <w:rPr>
          <w:rtl/>
        </w:rPr>
        <w:t>אחמד טיבי (חד"ש-תע"ל):</w:t>
      </w:r>
      <w:r w:rsidRPr="00574677">
        <w:rPr>
          <w:rStyle w:val="TagStyle"/>
          <w:rtl/>
        </w:rPr>
        <w:t xml:space="preserve"> &lt;&lt; קריאה &gt;&gt;</w:t>
      </w:r>
      <w:r>
        <w:rPr>
          <w:rtl/>
        </w:rPr>
        <w:t xml:space="preserve">   </w:t>
      </w:r>
      <w:bookmarkEnd w:id="7822"/>
    </w:p>
    <w:p w14:paraId="613D7254" w14:textId="77777777" w:rsidR="00D615A7" w:rsidRDefault="00D615A7" w:rsidP="00FF495F">
      <w:pPr>
        <w:rPr>
          <w:rtl/>
          <w:lang w:eastAsia="he-IL"/>
        </w:rPr>
      </w:pPr>
    </w:p>
    <w:p w14:paraId="0D57E140" w14:textId="77777777" w:rsidR="00D615A7" w:rsidRDefault="00D615A7" w:rsidP="006808D0">
      <w:pPr>
        <w:rPr>
          <w:rtl/>
          <w:lang w:eastAsia="he-IL"/>
        </w:rPr>
      </w:pPr>
      <w:r>
        <w:rPr>
          <w:rFonts w:hint="cs"/>
          <w:rtl/>
          <w:lang w:eastAsia="he-IL"/>
        </w:rPr>
        <w:t>נוכח.</w:t>
      </w:r>
    </w:p>
    <w:p w14:paraId="7F691AD4" w14:textId="77777777" w:rsidR="00D615A7" w:rsidRDefault="00D615A7" w:rsidP="006808D0">
      <w:pPr>
        <w:rPr>
          <w:rtl/>
          <w:lang w:eastAsia="he-IL"/>
        </w:rPr>
      </w:pPr>
      <w:bookmarkStart w:id="7823" w:name="_ETM_Q42_171000"/>
      <w:bookmarkEnd w:id="7823"/>
    </w:p>
    <w:p w14:paraId="7E373B43" w14:textId="77777777" w:rsidR="00D615A7" w:rsidRDefault="00D615A7" w:rsidP="006808D0">
      <w:pPr>
        <w:pStyle w:val="af6"/>
        <w:keepNext/>
        <w:rPr>
          <w:rtl/>
        </w:rPr>
      </w:pPr>
      <w:r w:rsidRPr="00574677">
        <w:rPr>
          <w:rStyle w:val="TagStyle"/>
          <w:rtl/>
        </w:rPr>
        <w:t xml:space="preserve"> &lt;&lt; יור &gt;&gt; </w:t>
      </w:r>
      <w:r>
        <w:rPr>
          <w:rtl/>
        </w:rPr>
        <w:t>היו"ר ניסים ואטורי:</w:t>
      </w:r>
      <w:r w:rsidRPr="00574677">
        <w:rPr>
          <w:rStyle w:val="TagStyle"/>
          <w:rtl/>
        </w:rPr>
        <w:t xml:space="preserve"> &lt;&lt; יור &gt;&gt;</w:t>
      </w:r>
      <w:r>
        <w:rPr>
          <w:rtl/>
        </w:rPr>
        <w:t xml:space="preserve">   </w:t>
      </w:r>
    </w:p>
    <w:p w14:paraId="27E96A1C" w14:textId="77777777" w:rsidR="00D615A7" w:rsidRDefault="00D615A7" w:rsidP="00FF495F">
      <w:pPr>
        <w:rPr>
          <w:rtl/>
          <w:lang w:eastAsia="he-IL"/>
        </w:rPr>
      </w:pPr>
    </w:p>
    <w:p w14:paraId="409875E2" w14:textId="77777777" w:rsidR="00D615A7" w:rsidRDefault="00D615A7" w:rsidP="006808D0">
      <w:pPr>
        <w:rPr>
          <w:rtl/>
          <w:lang w:eastAsia="he-IL"/>
        </w:rPr>
      </w:pPr>
      <w:bookmarkStart w:id="7824" w:name="_ETM_Q42_225000"/>
      <w:bookmarkEnd w:id="7824"/>
      <w:r>
        <w:rPr>
          <w:rtl/>
          <w:lang w:eastAsia="he-IL"/>
        </w:rPr>
        <w:t>נ</w:t>
      </w:r>
      <w:r>
        <w:rPr>
          <w:rFonts w:hint="cs"/>
          <w:rtl/>
          <w:lang w:eastAsia="he-IL"/>
        </w:rPr>
        <w:t>וכח, סליחה.</w:t>
      </w:r>
    </w:p>
    <w:p w14:paraId="33EF4468" w14:textId="77777777" w:rsidR="00D615A7" w:rsidRDefault="00D615A7" w:rsidP="006808D0">
      <w:pPr>
        <w:rPr>
          <w:rtl/>
          <w:lang w:eastAsia="he-IL"/>
        </w:rPr>
      </w:pPr>
    </w:p>
    <w:p w14:paraId="7D20136F" w14:textId="77777777" w:rsidR="00D615A7" w:rsidRDefault="00D615A7" w:rsidP="006808D0">
      <w:pPr>
        <w:pStyle w:val="af5"/>
        <w:keepNext/>
        <w:rPr>
          <w:rtl/>
        </w:rPr>
      </w:pPr>
      <w:bookmarkStart w:id="7825" w:name="ET_interruption_5293_15"/>
      <w:r w:rsidRPr="00574677">
        <w:rPr>
          <w:rStyle w:val="TagStyle"/>
          <w:rtl/>
        </w:rPr>
        <w:t xml:space="preserve"> &lt;&lt; קריאה &gt;&gt; </w:t>
      </w:r>
      <w:r>
        <w:rPr>
          <w:rtl/>
        </w:rPr>
        <w:t>איימן עודה (חד"ש-תע"ל):</w:t>
      </w:r>
      <w:r w:rsidRPr="00574677">
        <w:rPr>
          <w:rStyle w:val="TagStyle"/>
          <w:rtl/>
        </w:rPr>
        <w:t xml:space="preserve"> &lt;&lt; קריאה &gt;&gt;</w:t>
      </w:r>
      <w:r>
        <w:rPr>
          <w:rtl/>
        </w:rPr>
        <w:t xml:space="preserve">   </w:t>
      </w:r>
      <w:bookmarkEnd w:id="7825"/>
    </w:p>
    <w:p w14:paraId="5296785E" w14:textId="77777777" w:rsidR="00D615A7" w:rsidRDefault="00D615A7" w:rsidP="00FF495F">
      <w:pPr>
        <w:rPr>
          <w:rtl/>
          <w:lang w:eastAsia="he-IL"/>
        </w:rPr>
      </w:pPr>
    </w:p>
    <w:p w14:paraId="71948F7A" w14:textId="77777777" w:rsidR="00D615A7" w:rsidRDefault="00D615A7" w:rsidP="006808D0">
      <w:pPr>
        <w:rPr>
          <w:rtl/>
          <w:lang w:eastAsia="he-IL"/>
        </w:rPr>
      </w:pPr>
      <w:r>
        <w:rPr>
          <w:rFonts w:hint="cs"/>
          <w:rtl/>
          <w:lang w:eastAsia="he-IL"/>
        </w:rPr>
        <w:t>נו</w:t>
      </w:r>
      <w:r w:rsidRPr="00574677">
        <w:rPr>
          <w:rtl/>
          <w:lang w:eastAsia="he-IL"/>
        </w:rPr>
        <w:t>כַח</w:t>
      </w:r>
      <w:r>
        <w:rPr>
          <w:rFonts w:hint="cs"/>
          <w:rtl/>
          <w:lang w:eastAsia="he-IL"/>
        </w:rPr>
        <w:t xml:space="preserve"> נפקד.</w:t>
      </w:r>
    </w:p>
    <w:p w14:paraId="6B5139A6" w14:textId="77777777" w:rsidR="00D615A7" w:rsidRDefault="00D615A7" w:rsidP="006808D0">
      <w:pPr>
        <w:rPr>
          <w:rtl/>
          <w:lang w:eastAsia="he-IL"/>
        </w:rPr>
      </w:pPr>
      <w:bookmarkStart w:id="7826" w:name="_ETM_Q42_233000"/>
      <w:bookmarkEnd w:id="7826"/>
    </w:p>
    <w:p w14:paraId="261D78BD" w14:textId="77777777" w:rsidR="00D615A7" w:rsidRDefault="00D615A7" w:rsidP="006808D0">
      <w:pPr>
        <w:pStyle w:val="af6"/>
        <w:keepNext/>
        <w:rPr>
          <w:rtl/>
        </w:rPr>
      </w:pPr>
      <w:r w:rsidRPr="00574677">
        <w:rPr>
          <w:rStyle w:val="TagStyle"/>
          <w:rtl/>
        </w:rPr>
        <w:t xml:space="preserve"> &lt;&lt; יור &gt;&gt; </w:t>
      </w:r>
      <w:r>
        <w:rPr>
          <w:rtl/>
        </w:rPr>
        <w:t>היו"ר ניסים ואטורי:</w:t>
      </w:r>
      <w:r w:rsidRPr="00574677">
        <w:rPr>
          <w:rStyle w:val="TagStyle"/>
          <w:rtl/>
        </w:rPr>
        <w:t xml:space="preserve"> &lt;&lt; יור &gt;&gt;</w:t>
      </w:r>
      <w:r>
        <w:rPr>
          <w:rtl/>
        </w:rPr>
        <w:t xml:space="preserve">   </w:t>
      </w:r>
    </w:p>
    <w:p w14:paraId="53AD9FA2" w14:textId="77777777" w:rsidR="00D615A7" w:rsidRDefault="00D615A7" w:rsidP="00FF495F">
      <w:pPr>
        <w:rPr>
          <w:rtl/>
          <w:lang w:eastAsia="he-IL"/>
        </w:rPr>
      </w:pPr>
    </w:p>
    <w:p w14:paraId="46D1F3CD" w14:textId="77777777" w:rsidR="00D615A7" w:rsidRDefault="00D615A7" w:rsidP="006808D0">
      <w:pPr>
        <w:rPr>
          <w:rtl/>
          <w:lang w:eastAsia="he-IL"/>
        </w:rPr>
      </w:pPr>
      <w:bookmarkStart w:id="7827" w:name="_ETM_Q42_234000"/>
      <w:bookmarkEnd w:id="7827"/>
      <w:r>
        <w:rPr>
          <w:rFonts w:hint="cs"/>
          <w:rtl/>
          <w:lang w:eastAsia="he-IL"/>
        </w:rPr>
        <w:t>לא אומרים נו</w:t>
      </w:r>
      <w:r w:rsidRPr="00574677">
        <w:rPr>
          <w:rtl/>
          <w:lang w:eastAsia="he-IL"/>
        </w:rPr>
        <w:t>כַח</w:t>
      </w:r>
      <w:r>
        <w:rPr>
          <w:rFonts w:hint="cs"/>
          <w:rtl/>
          <w:lang w:eastAsia="he-IL"/>
        </w:rPr>
        <w:t xml:space="preserve">, אומרים </w:t>
      </w:r>
      <w:bookmarkStart w:id="7828" w:name="_ETM_Q42_240140"/>
      <w:bookmarkEnd w:id="7828"/>
      <w:r w:rsidRPr="00574677">
        <w:rPr>
          <w:rtl/>
          <w:lang w:eastAsia="he-IL"/>
        </w:rPr>
        <w:t>נוֹכֵחַ</w:t>
      </w:r>
      <w:r>
        <w:rPr>
          <w:rFonts w:hint="cs"/>
          <w:rtl/>
          <w:lang w:eastAsia="he-IL"/>
        </w:rPr>
        <w:t>. מישהו תיקן אותי כבר.</w:t>
      </w:r>
    </w:p>
    <w:p w14:paraId="7F82D32A" w14:textId="77777777" w:rsidR="00D615A7" w:rsidRDefault="00D615A7" w:rsidP="006808D0">
      <w:pPr>
        <w:rPr>
          <w:rtl/>
          <w:lang w:eastAsia="he-IL"/>
        </w:rPr>
      </w:pPr>
      <w:bookmarkStart w:id="7829" w:name="_ETM_Q42_237000"/>
      <w:bookmarkEnd w:id="7829"/>
    </w:p>
    <w:p w14:paraId="58EBEE56" w14:textId="77777777" w:rsidR="00D615A7" w:rsidRDefault="00D615A7" w:rsidP="006808D0">
      <w:pPr>
        <w:rPr>
          <w:rtl/>
          <w:lang w:eastAsia="he-IL"/>
        </w:rPr>
      </w:pPr>
      <w:bookmarkStart w:id="7830" w:name="_ETM_Q42_238000"/>
      <w:bookmarkEnd w:id="7830"/>
      <w:r>
        <w:rPr>
          <w:rFonts w:hint="cs"/>
          <w:rtl/>
          <w:lang w:eastAsia="he-IL"/>
        </w:rPr>
        <w:t>אחמד טיבי</w:t>
      </w:r>
      <w:bookmarkStart w:id="7831" w:name="_ETM_Q42_239000"/>
      <w:bookmarkEnd w:id="7831"/>
      <w:r>
        <w:rPr>
          <w:rFonts w:hint="cs"/>
          <w:rtl/>
          <w:lang w:eastAsia="he-IL"/>
        </w:rPr>
        <w:t xml:space="preserve"> נוכח </w:t>
      </w:r>
      <w:r>
        <w:rPr>
          <w:rtl/>
          <w:lang w:eastAsia="he-IL"/>
        </w:rPr>
        <w:t>–</w:t>
      </w:r>
      <w:r>
        <w:rPr>
          <w:rFonts w:hint="cs"/>
          <w:rtl/>
          <w:lang w:eastAsia="he-IL"/>
        </w:rPr>
        <w:t xml:space="preserve"> מוותר; עאידה תומא סלימאן </w:t>
      </w:r>
      <w:r>
        <w:rPr>
          <w:rtl/>
          <w:lang w:eastAsia="he-IL"/>
        </w:rPr>
        <w:t>–</w:t>
      </w:r>
      <w:r>
        <w:rPr>
          <w:rFonts w:hint="cs"/>
          <w:rtl/>
          <w:lang w:eastAsia="he-IL"/>
        </w:rPr>
        <w:t xml:space="preserve"> אינה נוכחת; עופר כסיף אינו נוכח; סמיר בן סעיד</w:t>
      </w:r>
      <w:bookmarkStart w:id="7832" w:name="_ETM_Q42_253000"/>
      <w:bookmarkEnd w:id="7832"/>
      <w:r>
        <w:rPr>
          <w:rFonts w:hint="cs"/>
          <w:rtl/>
          <w:lang w:eastAsia="he-IL"/>
        </w:rPr>
        <w:t>;</w:t>
      </w:r>
      <w:r w:rsidRPr="00E165BD">
        <w:rPr>
          <w:rFonts w:hint="cs"/>
          <w:rtl/>
          <w:lang w:eastAsia="he-IL"/>
        </w:rPr>
        <w:t xml:space="preserve"> מרב מיכאלי </w:t>
      </w:r>
      <w:r>
        <w:rPr>
          <w:rtl/>
          <w:lang w:eastAsia="he-IL"/>
        </w:rPr>
        <w:t>–</w:t>
      </w:r>
      <w:r>
        <w:rPr>
          <w:rFonts w:hint="cs"/>
          <w:rtl/>
          <w:lang w:eastAsia="he-IL"/>
        </w:rPr>
        <w:t xml:space="preserve"> </w:t>
      </w:r>
      <w:r w:rsidRPr="00E165BD">
        <w:rPr>
          <w:rFonts w:hint="cs"/>
          <w:rtl/>
          <w:lang w:eastAsia="he-IL"/>
        </w:rPr>
        <w:t>אינה נוכחת</w:t>
      </w:r>
      <w:r>
        <w:rPr>
          <w:rFonts w:hint="cs"/>
          <w:rtl/>
          <w:lang w:eastAsia="he-IL"/>
        </w:rPr>
        <w:t>;</w:t>
      </w:r>
      <w:r w:rsidRPr="00E165BD">
        <w:rPr>
          <w:rFonts w:hint="cs"/>
          <w:rtl/>
          <w:lang w:eastAsia="he-IL"/>
        </w:rPr>
        <w:t xml:space="preserve"> נעמה לזימי </w:t>
      </w:r>
      <w:r>
        <w:rPr>
          <w:rtl/>
          <w:lang w:eastAsia="he-IL"/>
        </w:rPr>
        <w:t>–</w:t>
      </w:r>
      <w:r>
        <w:rPr>
          <w:rFonts w:hint="cs"/>
          <w:rtl/>
          <w:lang w:eastAsia="he-IL"/>
        </w:rPr>
        <w:t xml:space="preserve"> </w:t>
      </w:r>
      <w:r w:rsidRPr="00E165BD">
        <w:rPr>
          <w:rFonts w:hint="cs"/>
          <w:rtl/>
          <w:lang w:eastAsia="he-IL"/>
        </w:rPr>
        <w:t>אינה נוכחת</w:t>
      </w:r>
      <w:r>
        <w:rPr>
          <w:rFonts w:hint="cs"/>
          <w:rtl/>
          <w:lang w:eastAsia="he-IL"/>
        </w:rPr>
        <w:t xml:space="preserve">; גלעד </w:t>
      </w:r>
      <w:bookmarkStart w:id="7833" w:name="_ETM_Q42_256000"/>
      <w:bookmarkEnd w:id="7833"/>
      <w:r>
        <w:rPr>
          <w:rFonts w:hint="cs"/>
          <w:rtl/>
          <w:lang w:eastAsia="he-IL"/>
        </w:rPr>
        <w:t xml:space="preserve">קריב </w:t>
      </w:r>
      <w:r>
        <w:rPr>
          <w:rtl/>
          <w:lang w:eastAsia="he-IL"/>
        </w:rPr>
        <w:t>–</w:t>
      </w:r>
      <w:r>
        <w:rPr>
          <w:rFonts w:hint="cs"/>
          <w:rtl/>
          <w:lang w:eastAsia="he-IL"/>
        </w:rPr>
        <w:t xml:space="preserve"> אינו נוכח; אפרת רייטן מרום </w:t>
      </w:r>
      <w:r>
        <w:rPr>
          <w:rtl/>
          <w:lang w:eastAsia="he-IL"/>
        </w:rPr>
        <w:t>–</w:t>
      </w:r>
      <w:r>
        <w:rPr>
          <w:rFonts w:hint="cs"/>
          <w:rtl/>
          <w:lang w:eastAsia="he-IL"/>
        </w:rPr>
        <w:t xml:space="preserve"> אינה נוכחת.</w:t>
      </w:r>
      <w:bookmarkStart w:id="7834" w:name="_ETM_Q42_257000"/>
      <w:bookmarkEnd w:id="7834"/>
      <w:r>
        <w:rPr>
          <w:rFonts w:hint="cs"/>
          <w:rtl/>
          <w:lang w:eastAsia="he-IL"/>
        </w:rPr>
        <w:t xml:space="preserve"> ההסתייגויות הוסרו, ולכן</w:t>
      </w:r>
      <w:bookmarkStart w:id="7835" w:name="_ETM_Q42_262000"/>
      <w:bookmarkEnd w:id="7835"/>
      <w:r>
        <w:rPr>
          <w:rFonts w:hint="cs"/>
          <w:rtl/>
          <w:lang w:eastAsia="he-IL"/>
        </w:rPr>
        <w:t xml:space="preserve"> הן מבוטלות. </w:t>
      </w:r>
    </w:p>
    <w:p w14:paraId="6E2351A6" w14:textId="77777777" w:rsidR="00D615A7" w:rsidRDefault="00D615A7" w:rsidP="006808D0">
      <w:pPr>
        <w:rPr>
          <w:rtl/>
          <w:lang w:eastAsia="he-IL"/>
        </w:rPr>
      </w:pPr>
    </w:p>
    <w:p w14:paraId="5C004989" w14:textId="77777777" w:rsidR="00D615A7" w:rsidRPr="00574677" w:rsidRDefault="00D615A7" w:rsidP="006808D0">
      <w:pPr>
        <w:rPr>
          <w:rtl/>
          <w:lang w:eastAsia="he-IL"/>
        </w:rPr>
      </w:pPr>
      <w:r>
        <w:rPr>
          <w:rFonts w:hint="cs"/>
          <w:rtl/>
          <w:lang w:eastAsia="he-IL"/>
        </w:rPr>
        <w:t xml:space="preserve">נעבור להצבעה. אנחנו מצביעים על הצעת </w:t>
      </w:r>
      <w:bookmarkStart w:id="7836" w:name="_ETM_Q42_287000"/>
      <w:bookmarkEnd w:id="7836"/>
      <w:r>
        <w:rPr>
          <w:rFonts w:hint="cs"/>
          <w:rtl/>
          <w:lang w:eastAsia="he-IL"/>
        </w:rPr>
        <w:t xml:space="preserve">חוק הכניסה לישראל (תיקון מס' 45 </w:t>
      </w:r>
      <w:r>
        <w:rPr>
          <w:rtl/>
          <w:lang w:eastAsia="he-IL"/>
        </w:rPr>
        <w:t>–</w:t>
      </w:r>
      <w:r>
        <w:rPr>
          <w:rFonts w:hint="cs"/>
          <w:rtl/>
          <w:lang w:eastAsia="he-IL"/>
        </w:rPr>
        <w:t xml:space="preserve"> הוראת שעה), התשפ"ו</w:t>
      </w:r>
      <w:bookmarkStart w:id="7837" w:name="_ETM_Q42_292000"/>
      <w:bookmarkEnd w:id="7837"/>
      <w:r>
        <w:rPr>
          <w:rtl/>
          <w:lang w:eastAsia="he-IL"/>
        </w:rPr>
        <w:t>–</w:t>
      </w:r>
      <w:r>
        <w:rPr>
          <w:rFonts w:hint="cs"/>
          <w:rtl/>
          <w:lang w:eastAsia="he-IL"/>
        </w:rPr>
        <w:t>2026, בקריאה השנייה, הצבעה.</w:t>
      </w:r>
    </w:p>
    <w:p w14:paraId="1211ECE8" w14:textId="77777777" w:rsidR="00D615A7" w:rsidRDefault="00D615A7" w:rsidP="006808D0">
      <w:pPr>
        <w:rPr>
          <w:rtl/>
          <w:lang w:eastAsia="he-IL"/>
        </w:rPr>
      </w:pPr>
      <w:bookmarkStart w:id="7838" w:name="_ETM_Q42_232000"/>
      <w:bookmarkStart w:id="7839" w:name="_ETM_Q42_210000"/>
      <w:bookmarkEnd w:id="7838"/>
      <w:bookmarkEnd w:id="7839"/>
    </w:p>
    <w:p w14:paraId="54BA357B" w14:textId="77777777" w:rsidR="00D615A7" w:rsidRDefault="00D615A7" w:rsidP="006808D0">
      <w:pPr>
        <w:pStyle w:val="af1"/>
        <w:keepNext/>
        <w:rPr>
          <w:rtl/>
          <w:lang w:eastAsia="he-IL"/>
        </w:rPr>
      </w:pPr>
      <w:r>
        <w:rPr>
          <w:rtl/>
          <w:lang w:eastAsia="he-IL"/>
        </w:rPr>
        <w:t>הצבעה מס'</w:t>
      </w:r>
      <w:r>
        <w:rPr>
          <w:rFonts w:hint="cs"/>
          <w:rtl/>
          <w:lang w:eastAsia="he-IL"/>
        </w:rPr>
        <w:t xml:space="preserve"> 9</w:t>
      </w:r>
    </w:p>
    <w:p w14:paraId="06A2882D" w14:textId="77777777" w:rsidR="00D615A7" w:rsidRDefault="00D615A7" w:rsidP="006808D0">
      <w:pPr>
        <w:pStyle w:val="--"/>
        <w:keepNext/>
        <w:rPr>
          <w:rtl/>
          <w:lang w:eastAsia="he-IL"/>
        </w:rPr>
      </w:pPr>
    </w:p>
    <w:p w14:paraId="244EEDAE" w14:textId="77777777" w:rsidR="00D615A7" w:rsidRDefault="00D615A7" w:rsidP="006808D0">
      <w:pPr>
        <w:pStyle w:val="--"/>
        <w:keepNext/>
        <w:rPr>
          <w:rtl/>
          <w:lang w:eastAsia="he-IL"/>
        </w:rPr>
      </w:pPr>
      <w:r>
        <w:rPr>
          <w:rtl/>
          <w:lang w:eastAsia="he-IL"/>
        </w:rPr>
        <w:t>בעד סעי</w:t>
      </w:r>
      <w:r>
        <w:rPr>
          <w:rFonts w:hint="cs"/>
          <w:rtl/>
          <w:lang w:eastAsia="he-IL"/>
        </w:rPr>
        <w:t>ף 1</w:t>
      </w:r>
      <w:r>
        <w:rPr>
          <w:rtl/>
          <w:lang w:eastAsia="he-IL"/>
        </w:rPr>
        <w:t xml:space="preserve"> –</w:t>
      </w:r>
      <w:r>
        <w:rPr>
          <w:rFonts w:hint="cs"/>
          <w:rtl/>
          <w:lang w:eastAsia="he-IL"/>
        </w:rPr>
        <w:t xml:space="preserve"> 12</w:t>
      </w:r>
    </w:p>
    <w:p w14:paraId="0301030F" w14:textId="77777777" w:rsidR="00D615A7" w:rsidRDefault="00D615A7" w:rsidP="006808D0">
      <w:pPr>
        <w:pStyle w:val="--"/>
        <w:keepNext/>
        <w:rPr>
          <w:rtl/>
          <w:lang w:eastAsia="he-IL"/>
        </w:rPr>
      </w:pPr>
      <w:r>
        <w:rPr>
          <w:rtl/>
          <w:lang w:eastAsia="he-IL"/>
        </w:rPr>
        <w:t xml:space="preserve">נגד – </w:t>
      </w:r>
      <w:r>
        <w:rPr>
          <w:rFonts w:hint="cs"/>
          <w:rtl/>
          <w:lang w:eastAsia="he-IL"/>
        </w:rPr>
        <w:t>3</w:t>
      </w:r>
    </w:p>
    <w:p w14:paraId="58DEF791" w14:textId="77777777" w:rsidR="00D615A7" w:rsidRDefault="00D615A7" w:rsidP="006808D0">
      <w:pPr>
        <w:pStyle w:val="--"/>
        <w:keepNext/>
        <w:rPr>
          <w:rtl/>
          <w:lang w:eastAsia="he-IL"/>
        </w:rPr>
      </w:pPr>
      <w:r>
        <w:rPr>
          <w:rtl/>
          <w:lang w:eastAsia="he-IL"/>
        </w:rPr>
        <w:t xml:space="preserve">נמנעים – </w:t>
      </w:r>
      <w:r>
        <w:rPr>
          <w:rFonts w:hint="cs"/>
          <w:rtl/>
          <w:lang w:eastAsia="he-IL"/>
        </w:rPr>
        <w:t>1</w:t>
      </w:r>
    </w:p>
    <w:p w14:paraId="7CCC5A74" w14:textId="77777777" w:rsidR="00D615A7" w:rsidRDefault="00D615A7" w:rsidP="006808D0">
      <w:pPr>
        <w:pStyle w:val="af2"/>
        <w:rPr>
          <w:rtl/>
          <w:lang w:eastAsia="he-IL"/>
        </w:rPr>
      </w:pPr>
      <w:r>
        <w:rPr>
          <w:rtl/>
          <w:lang w:eastAsia="he-IL"/>
        </w:rPr>
        <w:t>סעי</w:t>
      </w:r>
      <w:r>
        <w:rPr>
          <w:rFonts w:hint="cs"/>
          <w:rtl/>
          <w:lang w:eastAsia="he-IL"/>
        </w:rPr>
        <w:t>ף 1 נתקבל.</w:t>
      </w:r>
    </w:p>
    <w:p w14:paraId="46B710BF" w14:textId="77777777" w:rsidR="00D615A7" w:rsidRDefault="00D615A7" w:rsidP="006808D0">
      <w:pPr>
        <w:rPr>
          <w:rtl/>
          <w:lang w:eastAsia="he-IL"/>
        </w:rPr>
      </w:pPr>
    </w:p>
    <w:p w14:paraId="780A4BEC" w14:textId="77777777" w:rsidR="00D615A7" w:rsidRDefault="00D615A7" w:rsidP="006808D0">
      <w:pPr>
        <w:pStyle w:val="af6"/>
        <w:keepNext/>
        <w:rPr>
          <w:rtl/>
        </w:rPr>
      </w:pPr>
      <w:r w:rsidRPr="002C1389">
        <w:rPr>
          <w:rStyle w:val="TagStyle"/>
          <w:rtl/>
        </w:rPr>
        <w:t xml:space="preserve"> &lt;&lt; יור &gt;&gt; </w:t>
      </w:r>
      <w:r>
        <w:rPr>
          <w:rtl/>
        </w:rPr>
        <w:t>היו"ר ניסים ואטורי:</w:t>
      </w:r>
      <w:r w:rsidRPr="002C1389">
        <w:rPr>
          <w:rStyle w:val="TagStyle"/>
          <w:rtl/>
        </w:rPr>
        <w:t xml:space="preserve"> &lt;&lt; יור &gt;&gt;</w:t>
      </w:r>
      <w:r>
        <w:rPr>
          <w:rtl/>
        </w:rPr>
        <w:t xml:space="preserve">   </w:t>
      </w:r>
    </w:p>
    <w:p w14:paraId="3E0F8316" w14:textId="77777777" w:rsidR="00D615A7" w:rsidRDefault="00D615A7" w:rsidP="00FF495F">
      <w:pPr>
        <w:rPr>
          <w:rtl/>
          <w:lang w:eastAsia="he-IL"/>
        </w:rPr>
      </w:pPr>
    </w:p>
    <w:p w14:paraId="7424C1A0" w14:textId="77777777" w:rsidR="00D615A7" w:rsidRDefault="00D615A7" w:rsidP="006808D0">
      <w:pPr>
        <w:rPr>
          <w:rtl/>
          <w:lang w:eastAsia="he-IL"/>
        </w:rPr>
      </w:pPr>
      <w:r>
        <w:rPr>
          <w:rFonts w:hint="cs"/>
          <w:rtl/>
          <w:lang w:eastAsia="he-IL"/>
        </w:rPr>
        <w:t>12 בעד, שלושה נגד, נמנע אחד, נוכח אחד. אני קובע כי הצעת החוק עברה בקריאה השנייה.</w:t>
      </w:r>
      <w:bookmarkStart w:id="7840" w:name="_ETM_Q42_312000"/>
      <w:bookmarkEnd w:id="7840"/>
    </w:p>
    <w:p w14:paraId="412500C6" w14:textId="77777777" w:rsidR="00D615A7" w:rsidRDefault="00D615A7" w:rsidP="006808D0">
      <w:pPr>
        <w:rPr>
          <w:rtl/>
          <w:lang w:eastAsia="he-IL"/>
        </w:rPr>
      </w:pPr>
    </w:p>
    <w:p w14:paraId="439B8A44" w14:textId="2578F209" w:rsidR="00D615A7" w:rsidRDefault="00D615A7" w:rsidP="00FF495F">
      <w:pPr>
        <w:rPr>
          <w:rtl/>
          <w:lang w:eastAsia="he-IL"/>
        </w:rPr>
      </w:pPr>
      <w:bookmarkStart w:id="7841" w:name="_ETM_Q42_314000"/>
      <w:bookmarkEnd w:id="7841"/>
      <w:r>
        <w:rPr>
          <w:rFonts w:hint="cs"/>
          <w:rtl/>
          <w:lang w:eastAsia="he-IL"/>
        </w:rPr>
        <w:t>נעבור להצבעה על הצעת החוק בקריאה השלישית</w:t>
      </w:r>
      <w:r w:rsidR="00FF495F">
        <w:rPr>
          <w:rFonts w:hint="cs"/>
          <w:rtl/>
          <w:lang w:eastAsia="he-IL"/>
        </w:rPr>
        <w:t>.</w:t>
      </w:r>
      <w:r>
        <w:rPr>
          <w:rFonts w:hint="cs"/>
          <w:rtl/>
          <w:lang w:eastAsia="he-IL"/>
        </w:rPr>
        <w:t xml:space="preserve"> הצבעה.</w:t>
      </w:r>
    </w:p>
    <w:p w14:paraId="4114207B" w14:textId="77777777" w:rsidR="00D615A7" w:rsidRDefault="00D615A7" w:rsidP="006808D0">
      <w:pPr>
        <w:rPr>
          <w:rtl/>
          <w:lang w:eastAsia="he-IL"/>
        </w:rPr>
      </w:pPr>
      <w:bookmarkStart w:id="7842" w:name="_ETM_Q42_327000"/>
      <w:bookmarkEnd w:id="7842"/>
    </w:p>
    <w:p w14:paraId="3C2ED6FD" w14:textId="77777777" w:rsidR="00D615A7" w:rsidRDefault="00D615A7" w:rsidP="006808D0">
      <w:pPr>
        <w:pStyle w:val="af1"/>
        <w:keepNext/>
        <w:rPr>
          <w:rtl/>
          <w:lang w:eastAsia="he-IL"/>
        </w:rPr>
      </w:pPr>
      <w:r>
        <w:rPr>
          <w:rtl/>
          <w:lang w:eastAsia="he-IL"/>
        </w:rPr>
        <w:t>הצבעה מס'</w:t>
      </w:r>
      <w:r>
        <w:rPr>
          <w:rFonts w:hint="cs"/>
          <w:rtl/>
          <w:lang w:eastAsia="he-IL"/>
        </w:rPr>
        <w:t xml:space="preserve"> 10</w:t>
      </w:r>
    </w:p>
    <w:p w14:paraId="6BFA8C9D" w14:textId="77777777" w:rsidR="00D615A7" w:rsidRDefault="00D615A7" w:rsidP="006808D0">
      <w:pPr>
        <w:pStyle w:val="--"/>
        <w:keepNext/>
        <w:rPr>
          <w:rtl/>
          <w:lang w:eastAsia="he-IL"/>
        </w:rPr>
      </w:pPr>
    </w:p>
    <w:p w14:paraId="05F141AC" w14:textId="77777777" w:rsidR="00D615A7" w:rsidRDefault="00D615A7" w:rsidP="006808D0">
      <w:pPr>
        <w:pStyle w:val="--"/>
        <w:keepNext/>
        <w:rPr>
          <w:rtl/>
          <w:lang w:eastAsia="he-IL"/>
        </w:rPr>
      </w:pPr>
      <w:r>
        <w:rPr>
          <w:rtl/>
          <w:lang w:eastAsia="he-IL"/>
        </w:rPr>
        <w:t>בעד החוק –</w:t>
      </w:r>
      <w:r>
        <w:rPr>
          <w:rFonts w:hint="cs"/>
          <w:rtl/>
          <w:lang w:eastAsia="he-IL"/>
        </w:rPr>
        <w:t xml:space="preserve"> 11</w:t>
      </w:r>
    </w:p>
    <w:p w14:paraId="137126D9" w14:textId="77777777" w:rsidR="00D615A7" w:rsidRDefault="00D615A7" w:rsidP="006808D0">
      <w:pPr>
        <w:pStyle w:val="--"/>
        <w:keepNext/>
        <w:rPr>
          <w:rtl/>
          <w:lang w:eastAsia="he-IL"/>
        </w:rPr>
      </w:pPr>
      <w:r>
        <w:rPr>
          <w:rtl/>
          <w:lang w:eastAsia="he-IL"/>
        </w:rPr>
        <w:t xml:space="preserve">נגד – </w:t>
      </w:r>
      <w:r>
        <w:rPr>
          <w:rFonts w:hint="cs"/>
          <w:rtl/>
          <w:lang w:eastAsia="he-IL"/>
        </w:rPr>
        <w:t>3</w:t>
      </w:r>
    </w:p>
    <w:p w14:paraId="76EC119E" w14:textId="77777777" w:rsidR="00D615A7" w:rsidRDefault="00D615A7" w:rsidP="006808D0">
      <w:pPr>
        <w:pStyle w:val="--"/>
        <w:keepNext/>
        <w:rPr>
          <w:rtl/>
          <w:lang w:eastAsia="he-IL"/>
        </w:rPr>
      </w:pPr>
      <w:r>
        <w:rPr>
          <w:rtl/>
          <w:lang w:eastAsia="he-IL"/>
        </w:rPr>
        <w:t xml:space="preserve">נמנעים – </w:t>
      </w:r>
      <w:r>
        <w:rPr>
          <w:rFonts w:hint="cs"/>
          <w:rtl/>
          <w:lang w:eastAsia="he-IL"/>
        </w:rPr>
        <w:t>1</w:t>
      </w:r>
    </w:p>
    <w:p w14:paraId="596CE2D7" w14:textId="77777777" w:rsidR="00D615A7" w:rsidRDefault="00D615A7" w:rsidP="006808D0">
      <w:pPr>
        <w:pStyle w:val="af2"/>
        <w:rPr>
          <w:rtl/>
          <w:lang w:eastAsia="he-IL"/>
        </w:rPr>
      </w:pPr>
      <w:r>
        <w:rPr>
          <w:rFonts w:hint="cs"/>
          <w:rtl/>
          <w:lang w:eastAsia="he-IL"/>
        </w:rPr>
        <w:t xml:space="preserve">חוק הכניסה לישראל (תיקון מס' 45 </w:t>
      </w:r>
      <w:r>
        <w:rPr>
          <w:rtl/>
          <w:lang w:eastAsia="he-IL"/>
        </w:rPr>
        <w:t>–</w:t>
      </w:r>
      <w:r>
        <w:rPr>
          <w:rFonts w:hint="cs"/>
          <w:rtl/>
          <w:lang w:eastAsia="he-IL"/>
        </w:rPr>
        <w:t xml:space="preserve"> הוראת שעה), התשפ"ו</w:t>
      </w:r>
      <w:r>
        <w:rPr>
          <w:rtl/>
          <w:lang w:eastAsia="he-IL"/>
        </w:rPr>
        <w:t>–</w:t>
      </w:r>
      <w:r>
        <w:rPr>
          <w:rFonts w:hint="cs"/>
          <w:rtl/>
          <w:lang w:eastAsia="he-IL"/>
        </w:rPr>
        <w:t>2026, נתקבל.</w:t>
      </w:r>
    </w:p>
    <w:p w14:paraId="41474977" w14:textId="77777777" w:rsidR="00D615A7" w:rsidRDefault="00D615A7" w:rsidP="006808D0">
      <w:pPr>
        <w:rPr>
          <w:rtl/>
          <w:lang w:eastAsia="he-IL"/>
        </w:rPr>
      </w:pPr>
    </w:p>
    <w:p w14:paraId="66DA41A1" w14:textId="77777777" w:rsidR="00D615A7" w:rsidRDefault="00D615A7" w:rsidP="006808D0">
      <w:pPr>
        <w:pStyle w:val="af6"/>
        <w:keepNext/>
        <w:rPr>
          <w:rtl/>
        </w:rPr>
      </w:pPr>
      <w:r w:rsidRPr="002C1389">
        <w:rPr>
          <w:rStyle w:val="TagStyle"/>
          <w:rtl/>
        </w:rPr>
        <w:t xml:space="preserve"> &lt;&lt; יור &gt;&gt; </w:t>
      </w:r>
      <w:r>
        <w:rPr>
          <w:rtl/>
        </w:rPr>
        <w:t>היו"ר ניסים ואטורי:</w:t>
      </w:r>
      <w:r w:rsidRPr="002C1389">
        <w:rPr>
          <w:rStyle w:val="TagStyle"/>
          <w:rtl/>
        </w:rPr>
        <w:t xml:space="preserve"> &lt;&lt; יור &gt;&gt;</w:t>
      </w:r>
      <w:r>
        <w:rPr>
          <w:rtl/>
        </w:rPr>
        <w:t xml:space="preserve">   </w:t>
      </w:r>
    </w:p>
    <w:p w14:paraId="5E14B0CD" w14:textId="77777777" w:rsidR="00D615A7" w:rsidRDefault="00D615A7" w:rsidP="00FF495F">
      <w:pPr>
        <w:rPr>
          <w:rtl/>
          <w:lang w:eastAsia="he-IL"/>
        </w:rPr>
      </w:pPr>
    </w:p>
    <w:p w14:paraId="4E64552E" w14:textId="61B10445" w:rsidR="00D615A7" w:rsidRDefault="00D615A7" w:rsidP="006808D0">
      <w:pPr>
        <w:rPr>
          <w:rtl/>
          <w:lang w:eastAsia="he-IL"/>
        </w:rPr>
      </w:pPr>
      <w:r>
        <w:rPr>
          <w:rFonts w:hint="cs"/>
          <w:rtl/>
          <w:lang w:eastAsia="he-IL"/>
        </w:rPr>
        <w:t xml:space="preserve">11 </w:t>
      </w:r>
      <w:bookmarkStart w:id="7843" w:name="_ETM_Q42_335000"/>
      <w:bookmarkEnd w:id="7843"/>
      <w:r>
        <w:rPr>
          <w:rFonts w:hint="cs"/>
          <w:rtl/>
          <w:lang w:eastAsia="he-IL"/>
        </w:rPr>
        <w:t>בעד, שלושה נגד, נמנע אחד, נוכח אחד. אני קובע כי</w:t>
      </w:r>
      <w:bookmarkStart w:id="7844" w:name="_ETM_Q42_337000"/>
      <w:bookmarkEnd w:id="7844"/>
      <w:r>
        <w:rPr>
          <w:rFonts w:hint="cs"/>
          <w:rtl/>
          <w:lang w:eastAsia="he-IL"/>
        </w:rPr>
        <w:t xml:space="preserve"> הצעת חוק הכניסה לישראל (תיקון מס' 45 </w:t>
      </w:r>
      <w:r>
        <w:rPr>
          <w:rtl/>
          <w:lang w:eastAsia="he-IL"/>
        </w:rPr>
        <w:t>–</w:t>
      </w:r>
      <w:r>
        <w:rPr>
          <w:rFonts w:hint="cs"/>
          <w:rtl/>
          <w:lang w:eastAsia="he-IL"/>
        </w:rPr>
        <w:t xml:space="preserve"> הוראת שעה), התשפ"ו</w:t>
      </w:r>
      <w:r>
        <w:rPr>
          <w:rtl/>
          <w:lang w:eastAsia="he-IL"/>
        </w:rPr>
        <w:t>–</w:t>
      </w:r>
      <w:r>
        <w:rPr>
          <w:rFonts w:hint="cs"/>
          <w:rtl/>
          <w:lang w:eastAsia="he-IL"/>
        </w:rPr>
        <w:t>2026, התקבלה בקריאה השנייה והשלישית</w:t>
      </w:r>
      <w:r w:rsidR="00FF495F">
        <w:rPr>
          <w:rFonts w:hint="cs"/>
          <w:rtl/>
          <w:lang w:eastAsia="he-IL"/>
        </w:rPr>
        <w:t>,</w:t>
      </w:r>
      <w:r>
        <w:rPr>
          <w:rFonts w:hint="cs"/>
          <w:rtl/>
          <w:lang w:eastAsia="he-IL"/>
        </w:rPr>
        <w:t xml:space="preserve"> ותיכנס </w:t>
      </w:r>
      <w:bookmarkStart w:id="7845" w:name="_ETM_Q42_351000"/>
      <w:bookmarkEnd w:id="7845"/>
      <w:r>
        <w:rPr>
          <w:rFonts w:hint="cs"/>
          <w:rtl/>
          <w:lang w:eastAsia="he-IL"/>
        </w:rPr>
        <w:t>לספר החוקים של מדינת ישראל.</w:t>
      </w:r>
      <w:bookmarkStart w:id="7846" w:name="_ETM_Q42_350000"/>
      <w:bookmarkEnd w:id="7846"/>
    </w:p>
    <w:p w14:paraId="78E07308" w14:textId="77777777" w:rsidR="006808D0" w:rsidRDefault="006808D0" w:rsidP="006808D0">
      <w:pPr>
        <w:rPr>
          <w:rtl/>
          <w:lang w:eastAsia="he-IL"/>
        </w:rPr>
      </w:pPr>
    </w:p>
    <w:p w14:paraId="1B59D5B5" w14:textId="77777777" w:rsidR="006808D0" w:rsidRDefault="006808D0" w:rsidP="006808D0">
      <w:pPr>
        <w:rPr>
          <w:rtl/>
          <w:lang w:eastAsia="he-IL"/>
        </w:rPr>
      </w:pPr>
    </w:p>
    <w:p w14:paraId="7A24AFBB" w14:textId="77777777" w:rsidR="00D615A7" w:rsidRDefault="00D615A7" w:rsidP="006808D0">
      <w:pPr>
        <w:pStyle w:val="a6"/>
        <w:rPr>
          <w:rtl/>
          <w:lang w:eastAsia="he-IL"/>
        </w:rPr>
      </w:pPr>
      <w:bookmarkStart w:id="7847" w:name="ET_hatsach_648474_17"/>
      <w:r w:rsidRPr="0026713F">
        <w:rPr>
          <w:rStyle w:val="TagStyle"/>
          <w:rtl/>
        </w:rPr>
        <w:t xml:space="preserve"> &lt;&lt; הצח &gt;&gt; </w:t>
      </w:r>
      <w:bookmarkStart w:id="7848" w:name="_Toc225370494"/>
      <w:bookmarkStart w:id="7849" w:name="_Toc225371275"/>
      <w:bookmarkStart w:id="7850" w:name="_Toc225371377"/>
      <w:r>
        <w:rPr>
          <w:rtl/>
          <w:lang w:eastAsia="he-IL"/>
        </w:rPr>
        <w:t>הצעת חוק זכויות הסטודנט (תיקון מס' 11), התשפ"ו–2026</w:t>
      </w:r>
      <w:bookmarkEnd w:id="7848"/>
      <w:bookmarkEnd w:id="7849"/>
      <w:bookmarkEnd w:id="7850"/>
      <w:r w:rsidRPr="0026713F">
        <w:rPr>
          <w:rStyle w:val="TagStyle"/>
          <w:rtl/>
        </w:rPr>
        <w:t xml:space="preserve"> &lt;&lt; הצח &gt;&gt;</w:t>
      </w:r>
      <w:r>
        <w:rPr>
          <w:rtl/>
          <w:lang w:eastAsia="he-IL"/>
        </w:rPr>
        <w:t xml:space="preserve">   </w:t>
      </w:r>
      <w:bookmarkEnd w:id="7847"/>
    </w:p>
    <w:p w14:paraId="6C7699F5" w14:textId="6C29F40A" w:rsidR="00D615A7" w:rsidRPr="00730530" w:rsidRDefault="00730530" w:rsidP="006D0EF1">
      <w:pPr>
        <w:rPr>
          <w:rtl/>
        </w:rPr>
      </w:pPr>
      <w:r w:rsidRPr="00730530">
        <w:rPr>
          <w:rFonts w:hint="cs"/>
          <w:rtl/>
        </w:rPr>
        <w:t>[מס' מ/1932</w:t>
      </w:r>
      <w:r w:rsidR="006D0EF1">
        <w:rPr>
          <w:rFonts w:hint="cs"/>
          <w:rtl/>
        </w:rPr>
        <w:t>,</w:t>
      </w:r>
      <w:r>
        <w:rPr>
          <w:rFonts w:hint="cs"/>
          <w:rtl/>
        </w:rPr>
        <w:t xml:space="preserve"> </w:t>
      </w:r>
      <w:r w:rsidR="006D0EF1" w:rsidRPr="00730530">
        <w:rPr>
          <w:rFonts w:hint="cs"/>
          <w:rtl/>
        </w:rPr>
        <w:t>דברי הכנסת, חוב' י"ח, ישיבה 370</w:t>
      </w:r>
      <w:r w:rsidR="006D0EF1">
        <w:rPr>
          <w:rFonts w:hint="cs"/>
          <w:rtl/>
        </w:rPr>
        <w:t xml:space="preserve">; </w:t>
      </w:r>
      <w:r>
        <w:rPr>
          <w:rFonts w:hint="cs"/>
          <w:rtl/>
        </w:rPr>
        <w:t>פ/713/25, פ/2659/25</w:t>
      </w:r>
      <w:r w:rsidR="006D0EF1">
        <w:rPr>
          <w:rFonts w:hint="cs"/>
          <w:rtl/>
        </w:rPr>
        <w:t>, פ/4189/25 ופ/4405/25,</w:t>
      </w:r>
      <w:r>
        <w:rPr>
          <w:rFonts w:hint="cs"/>
          <w:rtl/>
        </w:rPr>
        <w:t xml:space="preserve"> </w:t>
      </w:r>
      <w:r w:rsidR="006D0EF1">
        <w:rPr>
          <w:rFonts w:hint="cs"/>
          <w:rtl/>
        </w:rPr>
        <w:t xml:space="preserve">דברי הכנסת, </w:t>
      </w:r>
      <w:r w:rsidR="006D0EF1">
        <w:rPr>
          <w:rFonts w:hint="cs"/>
          <w:rtl/>
        </w:rPr>
        <w:t>מושב שני, חוב' ל"ד, ישיבה 188</w:t>
      </w:r>
      <w:r w:rsidR="006D0EF1">
        <w:rPr>
          <w:rFonts w:hint="cs"/>
          <w:rtl/>
        </w:rPr>
        <w:t xml:space="preserve">; </w:t>
      </w:r>
      <w:r>
        <w:rPr>
          <w:rFonts w:hint="cs"/>
          <w:rtl/>
        </w:rPr>
        <w:t>פ/4567/25</w:t>
      </w:r>
      <w:r w:rsidR="006D0EF1">
        <w:rPr>
          <w:rFonts w:hint="cs"/>
          <w:rtl/>
        </w:rPr>
        <w:t>, דברי הכנסת, מושב שני, חוב' ל"ה, ישיבה 191;</w:t>
      </w:r>
      <w:r>
        <w:rPr>
          <w:rFonts w:hint="cs"/>
          <w:rtl/>
        </w:rPr>
        <w:t xml:space="preserve"> פ/5031/25</w:t>
      </w:r>
      <w:r w:rsidR="006D0EF1">
        <w:rPr>
          <w:rFonts w:hint="cs"/>
          <w:rtl/>
        </w:rPr>
        <w:t>, דברי הכנסת, מושב שלישי, חוב' י"ג, ישיבה 248</w:t>
      </w:r>
      <w:r w:rsidR="00D615A7" w:rsidRPr="00730530">
        <w:rPr>
          <w:rFonts w:hint="cs"/>
          <w:rtl/>
        </w:rPr>
        <w:t xml:space="preserve">; נספחות.] </w:t>
      </w:r>
    </w:p>
    <w:p w14:paraId="1CFD441E" w14:textId="77777777" w:rsidR="00D615A7" w:rsidRDefault="00D615A7" w:rsidP="006808D0">
      <w:pPr>
        <w:pStyle w:val="-0"/>
        <w:rPr>
          <w:rtl/>
          <w:lang w:eastAsia="he-IL"/>
        </w:rPr>
      </w:pPr>
      <w:r>
        <w:rPr>
          <w:rtl/>
          <w:lang w:eastAsia="he-IL"/>
        </w:rPr>
        <w:t>(קריאה שנייה וקריאה שלישית)</w:t>
      </w:r>
    </w:p>
    <w:p w14:paraId="3B2AECF8" w14:textId="77777777" w:rsidR="00D615A7" w:rsidRDefault="00D615A7" w:rsidP="006808D0">
      <w:pPr>
        <w:rPr>
          <w:rtl/>
          <w:lang w:eastAsia="he-IL"/>
        </w:rPr>
      </w:pPr>
    </w:p>
    <w:p w14:paraId="78D1B72A" w14:textId="77777777" w:rsidR="00D615A7" w:rsidRDefault="00D615A7" w:rsidP="006808D0">
      <w:pPr>
        <w:pStyle w:val="af6"/>
        <w:keepNext/>
        <w:rPr>
          <w:rtl/>
        </w:rPr>
      </w:pPr>
      <w:r w:rsidRPr="0026713F">
        <w:rPr>
          <w:rStyle w:val="TagStyle"/>
          <w:rtl/>
        </w:rPr>
        <w:t xml:space="preserve"> &lt;&lt; יור &gt;&gt; </w:t>
      </w:r>
      <w:r>
        <w:rPr>
          <w:rtl/>
        </w:rPr>
        <w:t>היו"ר ניסים ואטורי:</w:t>
      </w:r>
      <w:r w:rsidRPr="0026713F">
        <w:rPr>
          <w:rStyle w:val="TagStyle"/>
          <w:rtl/>
        </w:rPr>
        <w:t xml:space="preserve"> &lt;&lt; יור &gt;&gt;</w:t>
      </w:r>
      <w:r>
        <w:rPr>
          <w:rtl/>
        </w:rPr>
        <w:t xml:space="preserve">   </w:t>
      </w:r>
    </w:p>
    <w:p w14:paraId="206CB4A1" w14:textId="77777777" w:rsidR="00D615A7" w:rsidRDefault="00D615A7" w:rsidP="00FF495F">
      <w:pPr>
        <w:rPr>
          <w:rtl/>
          <w:lang w:eastAsia="he-IL"/>
        </w:rPr>
      </w:pPr>
    </w:p>
    <w:p w14:paraId="055A4D66" w14:textId="66C3B4C8" w:rsidR="00D615A7" w:rsidRDefault="00D615A7" w:rsidP="00730530">
      <w:pPr>
        <w:rPr>
          <w:rtl/>
          <w:lang w:eastAsia="he-IL"/>
        </w:rPr>
      </w:pPr>
      <w:r>
        <w:rPr>
          <w:rFonts w:hint="cs"/>
          <w:rtl/>
          <w:lang w:eastAsia="he-IL"/>
        </w:rPr>
        <w:t xml:space="preserve">חברי הכנסת, נעבור לנושא הבא על סדר-היום </w:t>
      </w:r>
      <w:bookmarkStart w:id="7851" w:name="_ETM_Q42_352000"/>
      <w:bookmarkEnd w:id="7851"/>
      <w:r w:rsidR="00730530">
        <w:rPr>
          <w:rFonts w:hint="eastAsia"/>
          <w:rtl/>
          <w:lang w:eastAsia="he-IL"/>
        </w:rPr>
        <w:t xml:space="preserve">– </w:t>
      </w:r>
      <w:r>
        <w:rPr>
          <w:rFonts w:hint="cs"/>
          <w:rtl/>
          <w:lang w:eastAsia="he-IL"/>
        </w:rPr>
        <w:t>הצעת חוק זכויות הסטודנט (תיקון מס' 11), התשפ"ו</w:t>
      </w:r>
      <w:r>
        <w:rPr>
          <w:rtl/>
          <w:lang w:eastAsia="he-IL"/>
        </w:rPr>
        <w:t>–</w:t>
      </w:r>
      <w:bookmarkStart w:id="7852" w:name="_ETM_Q42_355000"/>
      <w:bookmarkEnd w:id="7852"/>
      <w:r>
        <w:rPr>
          <w:rFonts w:hint="cs"/>
          <w:rtl/>
          <w:lang w:eastAsia="he-IL"/>
        </w:rPr>
        <w:t xml:space="preserve">2026, של חברי הכנסת יצחק קרויזר, מאיר כהן, חנוך דב מלביצקי, קטי קטרין שטרית, אלון שוסטר וקבוצת חברי הכנסת, </w:t>
      </w:r>
      <w:bookmarkStart w:id="7853" w:name="_ETM_Q42_366000"/>
      <w:bookmarkEnd w:id="7853"/>
      <w:r>
        <w:rPr>
          <w:rFonts w:hint="cs"/>
          <w:rtl/>
          <w:lang w:eastAsia="he-IL"/>
        </w:rPr>
        <w:t>לקריאה השנייה והשלישית. אני מזמין את חבר הכנסת צבי ידידיה סוכות, יושב-ראש ועדת החינוך, התרבות</w:t>
      </w:r>
      <w:bookmarkStart w:id="7854" w:name="_ETM_Q42_373000"/>
      <w:bookmarkEnd w:id="7854"/>
      <w:r>
        <w:rPr>
          <w:rFonts w:hint="cs"/>
          <w:rtl/>
          <w:lang w:eastAsia="he-IL"/>
        </w:rPr>
        <w:t xml:space="preserve"> והספורט, להציג את הצעת החוק. בבקשה.</w:t>
      </w:r>
    </w:p>
    <w:p w14:paraId="7457EB6A" w14:textId="77777777" w:rsidR="00D615A7" w:rsidRDefault="00D615A7" w:rsidP="006808D0">
      <w:pPr>
        <w:rPr>
          <w:rtl/>
          <w:lang w:eastAsia="he-IL"/>
        </w:rPr>
      </w:pPr>
    </w:p>
    <w:p w14:paraId="6BEF2589" w14:textId="77777777" w:rsidR="00D615A7" w:rsidRDefault="00D615A7" w:rsidP="006808D0">
      <w:pPr>
        <w:pStyle w:val="a4"/>
        <w:keepNext/>
        <w:rPr>
          <w:rtl/>
        </w:rPr>
      </w:pPr>
      <w:bookmarkStart w:id="7855" w:name="ET_speaker_6708_8"/>
      <w:r w:rsidRPr="002C1389">
        <w:rPr>
          <w:rStyle w:val="TagStyle"/>
          <w:rtl/>
        </w:rPr>
        <w:t xml:space="preserve"> &lt;&lt; דובר &gt;&gt; </w:t>
      </w:r>
      <w:bookmarkStart w:id="7856" w:name="_Toc225370495"/>
      <w:bookmarkStart w:id="7857" w:name="_Toc225371276"/>
      <w:bookmarkStart w:id="7858" w:name="_Toc225371378"/>
      <w:r>
        <w:rPr>
          <w:rtl/>
        </w:rPr>
        <w:t>צבי ידידיה סוכות (</w:t>
      </w:r>
      <w:r>
        <w:rPr>
          <w:rFonts w:hint="cs"/>
          <w:rtl/>
        </w:rPr>
        <w:t xml:space="preserve">יו"ר </w:t>
      </w:r>
      <w:r>
        <w:rPr>
          <w:rtl/>
        </w:rPr>
        <w:t>ועדת החינוך התרבות והספורט):</w:t>
      </w:r>
      <w:bookmarkEnd w:id="7856"/>
      <w:bookmarkEnd w:id="7857"/>
      <w:bookmarkEnd w:id="7858"/>
      <w:r w:rsidRPr="002C1389">
        <w:rPr>
          <w:rStyle w:val="TagStyle"/>
          <w:rtl/>
        </w:rPr>
        <w:t xml:space="preserve"> &lt;&lt; דובר &gt;&gt;</w:t>
      </w:r>
      <w:r>
        <w:rPr>
          <w:rtl/>
        </w:rPr>
        <w:t xml:space="preserve">   </w:t>
      </w:r>
      <w:bookmarkEnd w:id="7855"/>
    </w:p>
    <w:p w14:paraId="507FE57D" w14:textId="77777777" w:rsidR="00D615A7" w:rsidRDefault="00D615A7" w:rsidP="00FF495F">
      <w:pPr>
        <w:rPr>
          <w:rtl/>
          <w:lang w:eastAsia="he-IL"/>
        </w:rPr>
      </w:pPr>
    </w:p>
    <w:p w14:paraId="5593DBD4" w14:textId="77777777" w:rsidR="00D615A7" w:rsidRDefault="00D615A7" w:rsidP="006808D0">
      <w:pPr>
        <w:rPr>
          <w:rtl/>
          <w:lang w:eastAsia="he-IL"/>
        </w:rPr>
      </w:pPr>
      <w:r>
        <w:rPr>
          <w:rFonts w:hint="cs"/>
          <w:rtl/>
          <w:lang w:eastAsia="he-IL"/>
        </w:rPr>
        <w:t>תודה רבה, אדוני. מכובדי היושב-ראש, חבריי חברי הכנסת, אני מתכבד להביא בפניכם את הצעת חוק זכויות הסטודנט (תיקון מס' 11), התשפ"ו</w:t>
      </w:r>
      <w:r>
        <w:rPr>
          <w:rtl/>
          <w:lang w:eastAsia="he-IL"/>
        </w:rPr>
        <w:t>–</w:t>
      </w:r>
      <w:r>
        <w:rPr>
          <w:rFonts w:hint="cs"/>
          <w:rtl/>
          <w:lang w:eastAsia="he-IL"/>
        </w:rPr>
        <w:t>2026, לקריאה השנייה ולקריאה השלישית.</w:t>
      </w:r>
      <w:bookmarkStart w:id="7859" w:name="_ETM_Q42_389000"/>
      <w:bookmarkEnd w:id="7859"/>
      <w:r>
        <w:rPr>
          <w:rFonts w:hint="cs"/>
          <w:rtl/>
          <w:lang w:eastAsia="he-IL"/>
        </w:rPr>
        <w:t xml:space="preserve"> הצעת החוק היא מיזוג </w:t>
      </w:r>
      <w:bookmarkStart w:id="7860" w:name="_ETM_Q42_387000"/>
      <w:bookmarkEnd w:id="7860"/>
      <w:r>
        <w:rPr>
          <w:rFonts w:hint="cs"/>
          <w:rtl/>
          <w:lang w:eastAsia="he-IL"/>
        </w:rPr>
        <w:t>של הצעת חוק ממשלתית שהוביל משרד החינוך ושל שש הצעות</w:t>
      </w:r>
      <w:bookmarkStart w:id="7861" w:name="_ETM_Q42_390000"/>
      <w:bookmarkEnd w:id="7861"/>
      <w:r>
        <w:rPr>
          <w:rFonts w:hint="cs"/>
          <w:rtl/>
          <w:lang w:eastAsia="he-IL"/>
        </w:rPr>
        <w:t xml:space="preserve"> חוק פרטיות של חברי כנסת ממספר סיעות, הן בקואליציה והן </w:t>
      </w:r>
      <w:bookmarkStart w:id="7862" w:name="_ETM_Q42_394000"/>
      <w:bookmarkEnd w:id="7862"/>
      <w:r>
        <w:rPr>
          <w:rFonts w:hint="cs"/>
          <w:rtl/>
          <w:lang w:eastAsia="he-IL"/>
        </w:rPr>
        <w:t xml:space="preserve">באופוזיציה. הצעת החוק, שמוזגה ונדונה בוועדת החינוך, התרבות והספורט, נועדה לעשות צדק עם אלו שנושאים בנטל הביטחוני של מדינת </w:t>
      </w:r>
      <w:bookmarkStart w:id="7863" w:name="_ETM_Q42_398000"/>
      <w:bookmarkEnd w:id="7863"/>
      <w:r>
        <w:rPr>
          <w:rFonts w:hint="cs"/>
          <w:rtl/>
          <w:lang w:eastAsia="he-IL"/>
        </w:rPr>
        <w:t xml:space="preserve">ישראל וגם עם בני ובנות הזוג שלהם שעומדים איתם כתף אל כתף, ולסייע להם בהשתלבות באקדמיה באמצעות הקלות. נכללת בהצעת </w:t>
      </w:r>
      <w:bookmarkStart w:id="7864" w:name="_ETM_Q42_404000"/>
      <w:bookmarkEnd w:id="7864"/>
      <w:r>
        <w:rPr>
          <w:rFonts w:hint="cs"/>
          <w:rtl/>
          <w:lang w:eastAsia="he-IL"/>
        </w:rPr>
        <w:t>החוק גם הקלה בזכאות למעונות סטודנטים לאוכלוסיות נוספות שנפגעו במלחמת חרבות ברזל וב-7 באוקטובר.</w:t>
      </w:r>
    </w:p>
    <w:p w14:paraId="246531AE" w14:textId="77777777" w:rsidR="00D615A7" w:rsidRDefault="00D615A7" w:rsidP="006808D0">
      <w:pPr>
        <w:rPr>
          <w:rtl/>
          <w:lang w:eastAsia="he-IL"/>
        </w:rPr>
      </w:pPr>
    </w:p>
    <w:p w14:paraId="592F95A2" w14:textId="77777777" w:rsidR="00D615A7" w:rsidRDefault="00D615A7" w:rsidP="006808D0">
      <w:pPr>
        <w:rPr>
          <w:rtl/>
          <w:lang w:eastAsia="he-IL"/>
        </w:rPr>
      </w:pPr>
      <w:bookmarkStart w:id="7865" w:name="_ETM_Q42_410000"/>
      <w:bookmarkEnd w:id="7865"/>
      <w:r>
        <w:rPr>
          <w:rFonts w:hint="cs"/>
          <w:rtl/>
          <w:lang w:eastAsia="he-IL"/>
        </w:rPr>
        <w:t xml:space="preserve">ההסדר המוצע כולל מספר תיקונים לחוק זכויות </w:t>
      </w:r>
      <w:bookmarkStart w:id="7866" w:name="_ETM_Q42_418000"/>
      <w:bookmarkEnd w:id="7866"/>
      <w:r>
        <w:rPr>
          <w:rFonts w:hint="cs"/>
          <w:rtl/>
          <w:lang w:eastAsia="he-IL"/>
        </w:rPr>
        <w:t xml:space="preserve">הסטודנט, אשר מרחיבים את היכולת של מוסדות אקדמיים לבוא </w:t>
      </w:r>
      <w:bookmarkStart w:id="7867" w:name="_ETM_Q42_420000"/>
      <w:bookmarkEnd w:id="7867"/>
      <w:r>
        <w:rPr>
          <w:rFonts w:hint="cs"/>
          <w:rtl/>
          <w:lang w:eastAsia="he-IL"/>
        </w:rPr>
        <w:t xml:space="preserve">לקראת המשרתים והמשרתות ובני זוגם כבר בשלב הקבלה ללימודים </w:t>
      </w:r>
      <w:bookmarkStart w:id="7868" w:name="_ETM_Q42_424000"/>
      <w:bookmarkEnd w:id="7868"/>
      <w:r>
        <w:rPr>
          <w:rFonts w:hint="cs"/>
          <w:rtl/>
          <w:lang w:eastAsia="he-IL"/>
        </w:rPr>
        <w:t xml:space="preserve">ובתנאים שיאפשרו להם לימודים נגישים ונוחים ככל הניתן. </w:t>
      </w:r>
      <w:bookmarkStart w:id="7869" w:name="_ETM_Q42_428000"/>
      <w:bookmarkEnd w:id="7869"/>
    </w:p>
    <w:p w14:paraId="118C5540" w14:textId="77777777" w:rsidR="00D615A7" w:rsidRDefault="00D615A7" w:rsidP="006808D0">
      <w:pPr>
        <w:rPr>
          <w:rtl/>
          <w:lang w:eastAsia="he-IL"/>
        </w:rPr>
      </w:pPr>
    </w:p>
    <w:p w14:paraId="4FAF3338" w14:textId="77777777" w:rsidR="00D615A7" w:rsidRDefault="00D615A7" w:rsidP="006808D0">
      <w:pPr>
        <w:rPr>
          <w:rtl/>
          <w:lang w:eastAsia="he-IL"/>
        </w:rPr>
      </w:pPr>
      <w:r>
        <w:rPr>
          <w:rFonts w:hint="cs"/>
          <w:rtl/>
          <w:lang w:eastAsia="he-IL"/>
        </w:rPr>
        <w:t>1. הקלות בקבלה ללימודים בשל שירות מילואים: החוק יסמיך את המוסדות האקדמיים והמכללות</w:t>
      </w:r>
      <w:bookmarkStart w:id="7870" w:name="_ETM_Q42_434000"/>
      <w:bookmarkEnd w:id="7870"/>
      <w:r>
        <w:rPr>
          <w:rFonts w:hint="cs"/>
          <w:rtl/>
          <w:lang w:eastAsia="he-IL"/>
        </w:rPr>
        <w:t xml:space="preserve"> באופן קבוע, ולא בהוראת שעה כפי שהיה עד כה, להקל </w:t>
      </w:r>
      <w:bookmarkStart w:id="7871" w:name="_ETM_Q42_437000"/>
      <w:bookmarkEnd w:id="7871"/>
      <w:r>
        <w:rPr>
          <w:rFonts w:hint="cs"/>
          <w:rtl/>
          <w:lang w:eastAsia="he-IL"/>
        </w:rPr>
        <w:t xml:space="preserve">בתנאי הקבלה למועמדים ששירתו במילואים תוך התחשבות באופי השירות, משך </w:t>
      </w:r>
      <w:bookmarkStart w:id="7872" w:name="_ETM_Q42_442000"/>
      <w:bookmarkEnd w:id="7872"/>
      <w:r>
        <w:rPr>
          <w:rFonts w:hint="cs"/>
          <w:rtl/>
          <w:lang w:eastAsia="he-IL"/>
        </w:rPr>
        <w:t xml:space="preserve">השירות ובשאלה עד כמה השירות היה סמוך למועד ההרשמה. זהו </w:t>
      </w:r>
      <w:bookmarkStart w:id="7873" w:name="_ETM_Q42_444000"/>
      <w:bookmarkEnd w:id="7873"/>
      <w:r>
        <w:rPr>
          <w:rFonts w:hint="cs"/>
          <w:rtl/>
          <w:lang w:eastAsia="he-IL"/>
        </w:rPr>
        <w:t xml:space="preserve">צעד של הכרה והערכה למי שתורם למדינה ונדרש במקביל לתכנן </w:t>
      </w:r>
      <w:bookmarkStart w:id="7874" w:name="_ETM_Q42_447000"/>
      <w:bookmarkEnd w:id="7874"/>
      <w:r>
        <w:rPr>
          <w:rFonts w:hint="cs"/>
          <w:rtl/>
          <w:lang w:eastAsia="he-IL"/>
        </w:rPr>
        <w:t xml:space="preserve">את עתידו האקדמי. הצעת החוק הממשלתית ביקשה להאריך את הוראת </w:t>
      </w:r>
      <w:bookmarkStart w:id="7875" w:name="_ETM_Q42_451000"/>
      <w:bookmarkEnd w:id="7875"/>
      <w:r>
        <w:rPr>
          <w:rFonts w:hint="cs"/>
          <w:rtl/>
          <w:lang w:eastAsia="he-IL"/>
        </w:rPr>
        <w:t xml:space="preserve">השעה בשנתיים, אך בוועדה הוחלט לקבוע את התיקון כהוראת קבע, ועם זאת לקבוע החל משנת הלימודים תשפ"ט מנגנון מאזן, </w:t>
      </w:r>
      <w:bookmarkStart w:id="7876" w:name="_ETM_Q42_456000"/>
      <w:bookmarkEnd w:id="7876"/>
      <w:r>
        <w:rPr>
          <w:rFonts w:hint="cs"/>
          <w:rtl/>
          <w:lang w:eastAsia="he-IL"/>
        </w:rPr>
        <w:t>שיבטיח שההקלות יינתנו רק בתקופות שבהן משרתי מילואים נדרשים</w:t>
      </w:r>
      <w:bookmarkStart w:id="7877" w:name="_ETM_Q42_464000"/>
      <w:bookmarkEnd w:id="7877"/>
      <w:r>
        <w:rPr>
          <w:rFonts w:hint="cs"/>
          <w:rtl/>
          <w:lang w:eastAsia="he-IL"/>
        </w:rPr>
        <w:t xml:space="preserve"> לשירות שהיקפו ואופיו מצדיקים זאת. לפיכך מתן הקלות משנת הלימודים </w:t>
      </w:r>
      <w:bookmarkStart w:id="7878" w:name="_ETM_Q42_467000"/>
      <w:bookmarkEnd w:id="7878"/>
      <w:r>
        <w:rPr>
          <w:rFonts w:hint="cs"/>
          <w:rtl/>
          <w:lang w:eastAsia="he-IL"/>
        </w:rPr>
        <w:t>התשפ"ט ואילך יחייב קביעה מתאימה של שר החינוך, לאחר התייעצות עם המל"ג ואישור ועדת החינוך.</w:t>
      </w:r>
    </w:p>
    <w:p w14:paraId="0F4CC350" w14:textId="77777777" w:rsidR="00D615A7" w:rsidRDefault="00D615A7" w:rsidP="006808D0">
      <w:pPr>
        <w:rPr>
          <w:rtl/>
          <w:lang w:eastAsia="he-IL"/>
        </w:rPr>
      </w:pPr>
    </w:p>
    <w:p w14:paraId="0EED90FC" w14:textId="77777777" w:rsidR="00D615A7" w:rsidRDefault="00D615A7" w:rsidP="006808D0">
      <w:pPr>
        <w:rPr>
          <w:rtl/>
          <w:lang w:eastAsia="he-IL"/>
        </w:rPr>
      </w:pPr>
      <w:bookmarkStart w:id="7879" w:name="_ETM_Q42_472000"/>
      <w:bookmarkEnd w:id="7879"/>
      <w:r>
        <w:rPr>
          <w:rFonts w:hint="cs"/>
          <w:rtl/>
          <w:lang w:eastAsia="he-IL"/>
        </w:rPr>
        <w:t>2. הקלות למועמדים או למועמדות</w:t>
      </w:r>
      <w:bookmarkStart w:id="7880" w:name="_ETM_Q42_478000"/>
      <w:bookmarkEnd w:id="7880"/>
      <w:r>
        <w:rPr>
          <w:rFonts w:hint="cs"/>
          <w:rtl/>
          <w:lang w:eastAsia="he-IL"/>
        </w:rPr>
        <w:t xml:space="preserve"> שהם הורים לילדים צעירים ובן זוגם במילואים: בעקבות דיוני הו</w:t>
      </w:r>
      <w:bookmarkStart w:id="7881" w:name="_ETM_Q42_482000"/>
      <w:bookmarkEnd w:id="7881"/>
      <w:r>
        <w:rPr>
          <w:rFonts w:hint="cs"/>
          <w:rtl/>
          <w:lang w:eastAsia="he-IL"/>
        </w:rPr>
        <w:t>ועדה נוספה להצעת החוק הוראת שעה ולפיה מוסד אקדמי יוכל</w:t>
      </w:r>
      <w:bookmarkStart w:id="7882" w:name="_ETM_Q42_486000"/>
      <w:bookmarkEnd w:id="7882"/>
      <w:r>
        <w:rPr>
          <w:rFonts w:hint="cs"/>
          <w:rtl/>
          <w:lang w:eastAsia="he-IL"/>
        </w:rPr>
        <w:t xml:space="preserve"> להקל בתנאי הקבלה גם עבור מועמד הורה לילד עד גיל </w:t>
      </w:r>
      <w:bookmarkStart w:id="7883" w:name="_ETM_Q42_489000"/>
      <w:bookmarkEnd w:id="7883"/>
      <w:r>
        <w:rPr>
          <w:rFonts w:hint="cs"/>
          <w:rtl/>
          <w:lang w:eastAsia="he-IL"/>
        </w:rPr>
        <w:t xml:space="preserve">13 שבן הזוג שלו שירת לפחות 42 יום במילואים בשנה </w:t>
      </w:r>
      <w:bookmarkStart w:id="7884" w:name="_ETM_Q42_492000"/>
      <w:bookmarkEnd w:id="7884"/>
      <w:r>
        <w:rPr>
          <w:rFonts w:hint="cs"/>
          <w:rtl/>
          <w:lang w:eastAsia="he-IL"/>
        </w:rPr>
        <w:t>שקדמה לרישום. אנחנו מבינים שכאשר אחד ההורים במילואים, הנטל על</w:t>
      </w:r>
      <w:bookmarkStart w:id="7885" w:name="_ETM_Q42_497000"/>
      <w:bookmarkEnd w:id="7885"/>
      <w:r>
        <w:rPr>
          <w:rFonts w:hint="cs"/>
          <w:rtl/>
          <w:lang w:eastAsia="he-IL"/>
        </w:rPr>
        <w:t xml:space="preserve"> ההורה שנשאר בבית גדל מאוד מכל הבחינות, והיכולת להתכונן למבחני </w:t>
      </w:r>
      <w:bookmarkStart w:id="7886" w:name="_ETM_Q42_500000"/>
      <w:bookmarkEnd w:id="7886"/>
      <w:r>
        <w:rPr>
          <w:rFonts w:hint="cs"/>
          <w:rtl/>
          <w:lang w:eastAsia="he-IL"/>
        </w:rPr>
        <w:t>קבלה או להשלים פערים נפגעת. הדבר בוודאי נכון בשנים האחרונות,</w:t>
      </w:r>
      <w:bookmarkStart w:id="7887" w:name="_ETM_Q42_505000"/>
      <w:bookmarkEnd w:id="7887"/>
      <w:r>
        <w:rPr>
          <w:rFonts w:hint="cs"/>
          <w:rtl/>
          <w:lang w:eastAsia="he-IL"/>
        </w:rPr>
        <w:t xml:space="preserve"> שבהן היקף השירות ואופיו חריגים ואינטנסיביים ודורשים התגייסות של המשפחה כולה </w:t>
      </w:r>
      <w:r>
        <w:rPr>
          <w:rtl/>
          <w:lang w:eastAsia="he-IL"/>
        </w:rPr>
        <w:t>–</w:t>
      </w:r>
      <w:r>
        <w:rPr>
          <w:rFonts w:hint="cs"/>
          <w:rtl/>
          <w:lang w:eastAsia="he-IL"/>
        </w:rPr>
        <w:t xml:space="preserve"> רגשית, כלכלית ולוגיסטית. הוראה זו תחול לשנות </w:t>
      </w:r>
      <w:bookmarkStart w:id="7888" w:name="_ETM_Q42_511000"/>
      <w:bookmarkEnd w:id="7888"/>
      <w:r>
        <w:rPr>
          <w:rFonts w:hint="cs"/>
          <w:rtl/>
          <w:lang w:eastAsia="he-IL"/>
        </w:rPr>
        <w:t>הלימודים התשפ"ז והתשפ"ח, בהמשך תיבחן השפעתה וההצדקה לה.</w:t>
      </w:r>
    </w:p>
    <w:p w14:paraId="4ADFBA82" w14:textId="77777777" w:rsidR="00D615A7" w:rsidRDefault="00D615A7" w:rsidP="006808D0">
      <w:pPr>
        <w:rPr>
          <w:rtl/>
          <w:lang w:eastAsia="he-IL"/>
        </w:rPr>
      </w:pPr>
    </w:p>
    <w:p w14:paraId="0402F874" w14:textId="77777777" w:rsidR="00D615A7" w:rsidRDefault="00D615A7" w:rsidP="006808D0">
      <w:pPr>
        <w:rPr>
          <w:rtl/>
          <w:lang w:eastAsia="he-IL"/>
        </w:rPr>
      </w:pPr>
      <w:r>
        <w:rPr>
          <w:rFonts w:hint="cs"/>
          <w:rtl/>
          <w:lang w:eastAsia="he-IL"/>
        </w:rPr>
        <w:t xml:space="preserve">3. עדיפות במעונות </w:t>
      </w:r>
      <w:bookmarkStart w:id="7889" w:name="_ETM_Q42_518000"/>
      <w:bookmarkEnd w:id="7889"/>
      <w:r>
        <w:rPr>
          <w:rFonts w:hint="cs"/>
          <w:rtl/>
          <w:lang w:eastAsia="he-IL"/>
        </w:rPr>
        <w:t xml:space="preserve">סטודנטים: בהתאם להצעת החוק הממשלתית, כוללת הצעת החוק </w:t>
      </w:r>
      <w:bookmarkStart w:id="7890" w:name="_ETM_Q42_516000"/>
      <w:bookmarkEnd w:id="7890"/>
      <w:r>
        <w:rPr>
          <w:rFonts w:hint="cs"/>
          <w:rtl/>
          <w:lang w:eastAsia="he-IL"/>
        </w:rPr>
        <w:t xml:space="preserve">גם הארכה בשנתיים נוספות של הוראת השעה, שגובשה עוד </w:t>
      </w:r>
      <w:bookmarkStart w:id="7891" w:name="_ETM_Q42_519000"/>
      <w:bookmarkEnd w:id="7891"/>
      <w:r>
        <w:rPr>
          <w:rFonts w:hint="cs"/>
          <w:rtl/>
          <w:lang w:eastAsia="he-IL"/>
        </w:rPr>
        <w:t xml:space="preserve">בשנת 2024 בוועדת החינוך, המחייבת את המוסדות לתת עדיפות בזכאות </w:t>
      </w:r>
      <w:bookmarkStart w:id="7892" w:name="_ETM_Q42_528000"/>
      <w:bookmarkEnd w:id="7892"/>
      <w:r>
        <w:rPr>
          <w:rFonts w:hint="cs"/>
          <w:rtl/>
          <w:lang w:eastAsia="he-IL"/>
        </w:rPr>
        <w:t xml:space="preserve">למעונות סטודנטים למי ששירתו כלוחמים או במילואים בתקופת מלחמת חרבות </w:t>
      </w:r>
      <w:bookmarkStart w:id="7893" w:name="_ETM_Q42_532000"/>
      <w:bookmarkEnd w:id="7893"/>
      <w:r>
        <w:rPr>
          <w:rFonts w:hint="cs"/>
          <w:rtl/>
          <w:lang w:eastAsia="he-IL"/>
        </w:rPr>
        <w:t>ברזל, וכן לחטופים או נעדרים ששבו למשפחותיהם ולמפונים מבתיהם.</w:t>
      </w:r>
      <w:bookmarkStart w:id="7894" w:name="_ETM_Q42_533000"/>
      <w:bookmarkEnd w:id="7894"/>
      <w:r>
        <w:rPr>
          <w:rFonts w:hint="cs"/>
          <w:rtl/>
          <w:lang w:eastAsia="he-IL"/>
        </w:rPr>
        <w:t xml:space="preserve"> על המוסדות להקצות כ-30% מהמקומות במעונות לקבוצות אלה.</w:t>
      </w:r>
    </w:p>
    <w:p w14:paraId="01022AD9" w14:textId="77777777" w:rsidR="00D615A7" w:rsidRDefault="00D615A7" w:rsidP="006808D0">
      <w:pPr>
        <w:rPr>
          <w:rtl/>
          <w:lang w:eastAsia="he-IL"/>
        </w:rPr>
      </w:pPr>
    </w:p>
    <w:p w14:paraId="4B327CDB" w14:textId="77777777" w:rsidR="00D615A7" w:rsidRDefault="00D615A7" w:rsidP="006808D0">
      <w:pPr>
        <w:rPr>
          <w:rtl/>
          <w:lang w:eastAsia="he-IL"/>
        </w:rPr>
      </w:pPr>
      <w:bookmarkStart w:id="7895" w:name="_ETM_Q42_536000"/>
      <w:bookmarkEnd w:id="7895"/>
      <w:r>
        <w:rPr>
          <w:rFonts w:hint="cs"/>
          <w:rtl/>
          <w:lang w:eastAsia="he-IL"/>
        </w:rPr>
        <w:t xml:space="preserve">לסיכום, הצעת </w:t>
      </w:r>
      <w:bookmarkStart w:id="7896" w:name="_ETM_Q42_541000"/>
      <w:bookmarkEnd w:id="7896"/>
      <w:r>
        <w:rPr>
          <w:rFonts w:hint="cs"/>
          <w:rtl/>
          <w:lang w:eastAsia="he-IL"/>
        </w:rPr>
        <w:t xml:space="preserve">החוק הזו מבטאת אמירה ערכית, אך מביאה גם סיוע משמעותי </w:t>
      </w:r>
      <w:bookmarkStart w:id="7897" w:name="_ETM_Q42_547000"/>
      <w:bookmarkEnd w:id="7897"/>
      <w:r>
        <w:rPr>
          <w:rFonts w:hint="cs"/>
          <w:rtl/>
          <w:lang w:eastAsia="he-IL"/>
        </w:rPr>
        <w:t xml:space="preserve">להשתלבות באקדמיה עבור אלה שמשרתים ותורמים לביטחון המדינה. היא אומרת </w:t>
      </w:r>
      <w:bookmarkStart w:id="7898" w:name="_ETM_Q42_550000"/>
      <w:bookmarkEnd w:id="7898"/>
      <w:r>
        <w:rPr>
          <w:rFonts w:hint="cs"/>
          <w:rtl/>
          <w:lang w:eastAsia="he-IL"/>
        </w:rPr>
        <w:t>למשרתי המילואים ולמשפחותיהם: אנחנו רואים אתכם, אנחנו מכירים בקשיים ובאתגרים</w:t>
      </w:r>
      <w:bookmarkStart w:id="7899" w:name="_ETM_Q42_552000"/>
      <w:bookmarkEnd w:id="7899"/>
      <w:r>
        <w:rPr>
          <w:rFonts w:hint="cs"/>
          <w:rtl/>
          <w:lang w:eastAsia="he-IL"/>
        </w:rPr>
        <w:t xml:space="preserve"> שהשירות מייצר, אנחנו מעריכים את ההקרבה שלהם ואנחנו כאן</w:t>
      </w:r>
      <w:bookmarkStart w:id="7900" w:name="_ETM_Q42_553000"/>
      <w:bookmarkEnd w:id="7900"/>
      <w:r>
        <w:rPr>
          <w:rFonts w:hint="cs"/>
          <w:rtl/>
          <w:lang w:eastAsia="he-IL"/>
        </w:rPr>
        <w:t xml:space="preserve"> כדי לעזור לכם להצליח, להתקדם ולהשתלב בתעסוקה.</w:t>
      </w:r>
    </w:p>
    <w:p w14:paraId="6AECB5F9" w14:textId="77777777" w:rsidR="00D615A7" w:rsidRDefault="00D615A7" w:rsidP="006808D0">
      <w:pPr>
        <w:rPr>
          <w:rtl/>
          <w:lang w:eastAsia="he-IL"/>
        </w:rPr>
      </w:pPr>
    </w:p>
    <w:p w14:paraId="160E03A7" w14:textId="77777777" w:rsidR="00D615A7" w:rsidRDefault="00D615A7" w:rsidP="006808D0">
      <w:pPr>
        <w:rPr>
          <w:rtl/>
          <w:lang w:eastAsia="he-IL"/>
        </w:rPr>
      </w:pPr>
      <w:bookmarkStart w:id="7901" w:name="_ETM_Q42_559000"/>
      <w:bookmarkEnd w:id="7901"/>
      <w:r>
        <w:rPr>
          <w:rFonts w:hint="cs"/>
          <w:rtl/>
          <w:lang w:eastAsia="he-IL"/>
        </w:rPr>
        <w:t>אדוני יושב-הראש, אני רוצה להגיד לך, חבר הכנסת ואטורי: הצעת החוק הזו</w:t>
      </w:r>
      <w:bookmarkStart w:id="7902" w:name="_ETM_Q42_565000"/>
      <w:bookmarkEnd w:id="7902"/>
      <w:r>
        <w:rPr>
          <w:rFonts w:hint="cs"/>
          <w:rtl/>
          <w:lang w:eastAsia="he-IL"/>
        </w:rPr>
        <w:t xml:space="preserve"> היא אחת מהצעות החוק שאני הכי גאה להוביל אותן</w:t>
      </w:r>
      <w:bookmarkStart w:id="7903" w:name="_ETM_Q42_566000"/>
      <w:bookmarkEnd w:id="7903"/>
      <w:r>
        <w:rPr>
          <w:rFonts w:hint="cs"/>
          <w:rtl/>
          <w:lang w:eastAsia="he-IL"/>
        </w:rPr>
        <w:t xml:space="preserve"> בוועדת החינוך יחד עם חבריי. מפני שבסוף במדינת ישראל </w:t>
      </w:r>
      <w:bookmarkStart w:id="7904" w:name="_ETM_Q42_572000"/>
      <w:bookmarkEnd w:id="7904"/>
      <w:r>
        <w:rPr>
          <w:rFonts w:hint="cs"/>
          <w:rtl/>
          <w:lang w:eastAsia="he-IL"/>
        </w:rPr>
        <w:t xml:space="preserve">הייתה מציאות בלתי נתפסת שבה אנשים שלא משרתים, לא תורמים, </w:t>
      </w:r>
      <w:bookmarkStart w:id="7905" w:name="_ETM_Q42_575000"/>
      <w:bookmarkEnd w:id="7905"/>
      <w:r>
        <w:rPr>
          <w:rFonts w:hint="cs"/>
          <w:rtl/>
          <w:lang w:eastAsia="he-IL"/>
        </w:rPr>
        <w:t>לא נותנים, וחלקם הגדול עוין את המדינה, אפילו אוכלוסיות תומכות</w:t>
      </w:r>
      <w:bookmarkStart w:id="7906" w:name="_ETM_Q42_584000"/>
      <w:bookmarkEnd w:id="7906"/>
      <w:r>
        <w:rPr>
          <w:rFonts w:hint="cs"/>
          <w:rtl/>
          <w:lang w:eastAsia="he-IL"/>
        </w:rPr>
        <w:t xml:space="preserve"> טרור שמגיעות, קיבלו לאורך שנים ארוכות הקלות בתנאי</w:t>
      </w:r>
      <w:bookmarkStart w:id="7907" w:name="_ETM_Q42_586000"/>
      <w:bookmarkEnd w:id="7907"/>
      <w:r>
        <w:rPr>
          <w:rFonts w:hint="cs"/>
          <w:rtl/>
          <w:lang w:eastAsia="he-IL"/>
        </w:rPr>
        <w:t xml:space="preserve"> הכניסה לאקדמיה. אז נוצר מצב שאנשים ששמו שלוש שנים </w:t>
      </w:r>
      <w:bookmarkStart w:id="7908" w:name="_ETM_Q42_589000"/>
      <w:bookmarkEnd w:id="7908"/>
      <w:r>
        <w:rPr>
          <w:rFonts w:hint="cs"/>
          <w:rtl/>
          <w:lang w:eastAsia="he-IL"/>
        </w:rPr>
        <w:t>בקרבי ומשרתים אחר כך במילואים את המדינה היו מגיעים לאוניברסיטה</w:t>
      </w:r>
      <w:bookmarkStart w:id="7909" w:name="_ETM_Q42_592000"/>
      <w:bookmarkEnd w:id="7909"/>
      <w:r>
        <w:rPr>
          <w:rFonts w:hint="cs"/>
          <w:rtl/>
          <w:lang w:eastAsia="he-IL"/>
        </w:rPr>
        <w:t>, ואדם אחר, שהוא נגד המדינה, מציין את יום הנכבה,</w:t>
      </w:r>
      <w:bookmarkStart w:id="7910" w:name="_ETM_Q42_594000"/>
      <w:bookmarkEnd w:id="7910"/>
      <w:r>
        <w:rPr>
          <w:rFonts w:hint="cs"/>
          <w:rtl/>
          <w:lang w:eastAsia="he-IL"/>
        </w:rPr>
        <w:t xml:space="preserve"> מניף דגלי פלסטין </w:t>
      </w:r>
      <w:r>
        <w:rPr>
          <w:rtl/>
          <w:lang w:eastAsia="he-IL"/>
        </w:rPr>
        <w:t>–</w:t>
      </w:r>
      <w:r>
        <w:rPr>
          <w:rFonts w:hint="cs"/>
          <w:rtl/>
          <w:lang w:eastAsia="he-IL"/>
        </w:rPr>
        <w:t xml:space="preserve"> הוא התקבל לפניהם לאוניברסיטה. זו הייתה המציאות במדינת ישראל. והמציאות הבלתי-נתפסת הזו התקיימה </w:t>
      </w:r>
      <w:bookmarkStart w:id="7911" w:name="_ETM_Q42_607000"/>
      <w:bookmarkEnd w:id="7911"/>
      <w:r>
        <w:rPr>
          <w:rFonts w:hint="cs"/>
          <w:rtl/>
          <w:lang w:eastAsia="he-IL"/>
        </w:rPr>
        <w:t xml:space="preserve">כאן שנים רבות, עד שעשו באמת הוראת שעה במלחמה שבה </w:t>
      </w:r>
      <w:bookmarkStart w:id="7912" w:name="_ETM_Q42_609000"/>
      <w:bookmarkEnd w:id="7912"/>
      <w:r>
        <w:rPr>
          <w:rFonts w:hint="cs"/>
          <w:rtl/>
          <w:lang w:eastAsia="he-IL"/>
        </w:rPr>
        <w:t xml:space="preserve">אמרו, טוב, עכשיו נשים קודם את המילואימניקים. </w:t>
      </w:r>
    </w:p>
    <w:p w14:paraId="32AECA40" w14:textId="77777777" w:rsidR="00D615A7" w:rsidRDefault="00D615A7" w:rsidP="006808D0">
      <w:pPr>
        <w:rPr>
          <w:rtl/>
          <w:lang w:eastAsia="he-IL"/>
        </w:rPr>
      </w:pPr>
    </w:p>
    <w:p w14:paraId="7691D602" w14:textId="77777777" w:rsidR="00D615A7" w:rsidRDefault="00D615A7" w:rsidP="006808D0">
      <w:pPr>
        <w:pStyle w:val="af5"/>
        <w:keepNext/>
        <w:rPr>
          <w:rtl/>
        </w:rPr>
      </w:pPr>
      <w:bookmarkStart w:id="7913" w:name="ET_interruption_קריאה_19"/>
      <w:r w:rsidRPr="007700BF">
        <w:rPr>
          <w:rStyle w:val="TagStyle"/>
          <w:rtl/>
        </w:rPr>
        <w:t xml:space="preserve"> &lt;&lt; קריאה &gt;&gt; </w:t>
      </w:r>
      <w:r>
        <w:rPr>
          <w:rtl/>
        </w:rPr>
        <w:t>קריאה:</w:t>
      </w:r>
      <w:r w:rsidRPr="007700BF">
        <w:rPr>
          <w:rStyle w:val="TagStyle"/>
          <w:rtl/>
        </w:rPr>
        <w:t xml:space="preserve"> &lt;&lt; קריאה &gt;&gt;</w:t>
      </w:r>
      <w:r>
        <w:rPr>
          <w:rtl/>
        </w:rPr>
        <w:t xml:space="preserve">   </w:t>
      </w:r>
      <w:bookmarkEnd w:id="7913"/>
    </w:p>
    <w:p w14:paraId="53CC05FC" w14:textId="77777777" w:rsidR="00D615A7" w:rsidRDefault="00D615A7" w:rsidP="00FF495F">
      <w:pPr>
        <w:rPr>
          <w:rtl/>
          <w:lang w:eastAsia="he-IL"/>
        </w:rPr>
      </w:pPr>
    </w:p>
    <w:p w14:paraId="550E66BE" w14:textId="77777777" w:rsidR="00D615A7" w:rsidRDefault="00D615A7" w:rsidP="006808D0">
      <w:pPr>
        <w:rPr>
          <w:rtl/>
          <w:lang w:eastAsia="he-IL"/>
        </w:rPr>
      </w:pPr>
      <w:r>
        <w:rPr>
          <w:rFonts w:hint="cs"/>
          <w:rtl/>
          <w:lang w:eastAsia="he-IL"/>
        </w:rPr>
        <w:t>- - -</w:t>
      </w:r>
    </w:p>
    <w:p w14:paraId="24886AD4" w14:textId="77777777" w:rsidR="00D615A7" w:rsidRPr="006808D0" w:rsidRDefault="00D615A7" w:rsidP="006808D0">
      <w:pPr>
        <w:rPr>
          <w:rtl/>
        </w:rPr>
      </w:pPr>
    </w:p>
    <w:p w14:paraId="20771EC2" w14:textId="77777777" w:rsidR="00D615A7" w:rsidRDefault="00D615A7" w:rsidP="006808D0">
      <w:pPr>
        <w:pStyle w:val="-"/>
        <w:keepNext/>
        <w:rPr>
          <w:rtl/>
        </w:rPr>
      </w:pPr>
      <w:bookmarkStart w:id="7914" w:name="ET_speakercontinue_6708_22"/>
      <w:r w:rsidRPr="007700BF">
        <w:rPr>
          <w:rStyle w:val="TagStyle"/>
          <w:rtl/>
        </w:rPr>
        <w:t xml:space="preserve"> &lt;&lt; דובר_המשך &gt;&gt;</w:t>
      </w:r>
      <w:r w:rsidRPr="002C1389">
        <w:rPr>
          <w:rStyle w:val="TagStyle"/>
          <w:rtl/>
        </w:rPr>
        <w:t xml:space="preserve"> </w:t>
      </w:r>
      <w:r>
        <w:rPr>
          <w:rtl/>
        </w:rPr>
        <w:t>צבי ידידיה סוכות (ועדת החינוך התרבות והספורט):</w:t>
      </w:r>
      <w:r w:rsidRPr="002C1389">
        <w:rPr>
          <w:rStyle w:val="TagStyle"/>
          <w:rtl/>
        </w:rPr>
        <w:t xml:space="preserve"> </w:t>
      </w:r>
      <w:r w:rsidRPr="007700BF">
        <w:rPr>
          <w:rStyle w:val="TagStyle"/>
          <w:rtl/>
        </w:rPr>
        <w:t>&lt;&lt; דובר_המשך &gt;&gt;</w:t>
      </w:r>
      <w:bookmarkEnd w:id="7914"/>
      <w:r w:rsidRPr="007700BF">
        <w:rPr>
          <w:rStyle w:val="TagStyle"/>
          <w:rtl/>
        </w:rPr>
        <w:t xml:space="preserve"> </w:t>
      </w:r>
      <w:r>
        <w:rPr>
          <w:rtl/>
        </w:rPr>
        <w:t xml:space="preserve">   </w:t>
      </w:r>
    </w:p>
    <w:p w14:paraId="14E3C6DB" w14:textId="77777777" w:rsidR="00D615A7" w:rsidRDefault="00D615A7" w:rsidP="00FF495F">
      <w:pPr>
        <w:rPr>
          <w:rtl/>
          <w:lang w:eastAsia="he-IL"/>
        </w:rPr>
      </w:pPr>
    </w:p>
    <w:p w14:paraId="015072E3" w14:textId="77777777" w:rsidR="00D615A7" w:rsidRDefault="00D615A7" w:rsidP="006808D0">
      <w:pPr>
        <w:rPr>
          <w:rtl/>
          <w:lang w:eastAsia="he-IL"/>
        </w:rPr>
      </w:pPr>
      <w:r>
        <w:rPr>
          <w:rFonts w:hint="cs"/>
          <w:rtl/>
          <w:lang w:eastAsia="he-IL"/>
        </w:rPr>
        <w:t xml:space="preserve">חצי דקה. </w:t>
      </w:r>
      <w:bookmarkStart w:id="7915" w:name="_ETM_Q42_610000"/>
      <w:bookmarkEnd w:id="7915"/>
      <w:r>
        <w:rPr>
          <w:rFonts w:hint="cs"/>
          <w:rtl/>
          <w:lang w:eastAsia="he-IL"/>
        </w:rPr>
        <w:t>אנחנו בוועדה החלטנו באמת שלא עוד. הדבר</w:t>
      </w:r>
      <w:bookmarkStart w:id="7916" w:name="_ETM_Q42_617000"/>
      <w:bookmarkEnd w:id="7916"/>
      <w:r>
        <w:rPr>
          <w:rFonts w:hint="cs"/>
          <w:rtl/>
          <w:lang w:eastAsia="he-IL"/>
        </w:rPr>
        <w:t xml:space="preserve"> הזה הופך להיות הוראת קבע. במדינת ישראל מהיום קודם</w:t>
      </w:r>
      <w:bookmarkStart w:id="7917" w:name="_ETM_Q42_620000"/>
      <w:bookmarkEnd w:id="7917"/>
      <w:r>
        <w:rPr>
          <w:rFonts w:hint="cs"/>
          <w:rtl/>
          <w:lang w:eastAsia="he-IL"/>
        </w:rPr>
        <w:t xml:space="preserve"> כול מי שמשרת, קודם כול מי שנותן במילואים. הוא מתקבל </w:t>
      </w:r>
      <w:bookmarkStart w:id="7918" w:name="_ETM_Q42_621000"/>
      <w:bookmarkEnd w:id="7918"/>
      <w:r>
        <w:rPr>
          <w:rFonts w:hint="cs"/>
          <w:rtl/>
          <w:lang w:eastAsia="he-IL"/>
        </w:rPr>
        <w:t>ראשון לאוניברסיטה, הוא נכנס ראשון לאקדמיה. ואותם אנשים שלא נותנים,</w:t>
      </w:r>
      <w:bookmarkStart w:id="7919" w:name="_ETM_Q42_625000"/>
      <w:bookmarkEnd w:id="7919"/>
      <w:r>
        <w:rPr>
          <w:rFonts w:hint="cs"/>
          <w:rtl/>
          <w:lang w:eastAsia="he-IL"/>
        </w:rPr>
        <w:t xml:space="preserve"> לא משרתים, לא מגיעים לצבא ואין להם אפילו את שלוש השנים האלה </w:t>
      </w:r>
      <w:r>
        <w:rPr>
          <w:rtl/>
          <w:lang w:eastAsia="he-IL"/>
        </w:rPr>
        <w:t>–</w:t>
      </w:r>
      <w:r>
        <w:rPr>
          <w:rFonts w:hint="cs"/>
          <w:rtl/>
          <w:lang w:eastAsia="he-IL"/>
        </w:rPr>
        <w:t xml:space="preserve"> שגם ככה יש להם העדפה מתקנת מעצם זה שהם לא באים לצבא </w:t>
      </w:r>
      <w:r>
        <w:rPr>
          <w:rtl/>
          <w:lang w:eastAsia="he-IL"/>
        </w:rPr>
        <w:t>–</w:t>
      </w:r>
      <w:r>
        <w:rPr>
          <w:rFonts w:hint="cs"/>
          <w:rtl/>
          <w:lang w:eastAsia="he-IL"/>
        </w:rPr>
        <w:t xml:space="preserve"> בטח </w:t>
      </w:r>
      <w:bookmarkStart w:id="7920" w:name="_ETM_Q42_636000"/>
      <w:bookmarkEnd w:id="7920"/>
      <w:r>
        <w:rPr>
          <w:rFonts w:hint="cs"/>
          <w:rtl/>
          <w:lang w:eastAsia="he-IL"/>
        </w:rPr>
        <w:t>לא יתקבלו לפני אנשים שמשרתים במילואים.</w:t>
      </w:r>
    </w:p>
    <w:p w14:paraId="06543234" w14:textId="77777777" w:rsidR="00D615A7" w:rsidRDefault="00D615A7" w:rsidP="006808D0">
      <w:pPr>
        <w:rPr>
          <w:rtl/>
          <w:lang w:eastAsia="he-IL"/>
        </w:rPr>
      </w:pPr>
    </w:p>
    <w:p w14:paraId="6716B028" w14:textId="77777777" w:rsidR="00D615A7" w:rsidRDefault="00D615A7" w:rsidP="006808D0">
      <w:pPr>
        <w:rPr>
          <w:rtl/>
          <w:lang w:eastAsia="he-IL"/>
        </w:rPr>
      </w:pPr>
      <w:bookmarkStart w:id="7921" w:name="_ETM_Q42_637000"/>
      <w:bookmarkEnd w:id="7921"/>
      <w:r>
        <w:rPr>
          <w:rFonts w:hint="cs"/>
          <w:rtl/>
          <w:lang w:eastAsia="he-IL"/>
        </w:rPr>
        <w:t xml:space="preserve">והדבר השני שנוסף כאן זה </w:t>
      </w:r>
      <w:bookmarkStart w:id="7922" w:name="_ETM_Q42_641000"/>
      <w:bookmarkEnd w:id="7922"/>
      <w:r>
        <w:rPr>
          <w:rFonts w:hint="cs"/>
          <w:rtl/>
          <w:lang w:eastAsia="he-IL"/>
        </w:rPr>
        <w:t>בנות הזוג שלהם. בסוף אנחנו מכירים בזה שלא רק לאדם</w:t>
      </w:r>
      <w:bookmarkStart w:id="7923" w:name="_ETM_Q42_643000"/>
      <w:bookmarkEnd w:id="7923"/>
      <w:r>
        <w:rPr>
          <w:rFonts w:hint="cs"/>
          <w:rtl/>
          <w:lang w:eastAsia="he-IL"/>
        </w:rPr>
        <w:t xml:space="preserve"> שנמצא בצבא יש קושי. גם בני ובנות הזוג של </w:t>
      </w:r>
      <w:bookmarkStart w:id="7924" w:name="_ETM_Q42_642000"/>
      <w:bookmarkEnd w:id="7924"/>
      <w:r>
        <w:rPr>
          <w:rFonts w:hint="cs"/>
          <w:rtl/>
          <w:lang w:eastAsia="he-IL"/>
        </w:rPr>
        <w:t xml:space="preserve">האנשים האלה </w:t>
      </w:r>
      <w:r>
        <w:rPr>
          <w:rtl/>
          <w:lang w:eastAsia="he-IL"/>
        </w:rPr>
        <w:t>–</w:t>
      </w:r>
      <w:r>
        <w:rPr>
          <w:rFonts w:hint="cs"/>
          <w:rtl/>
          <w:lang w:eastAsia="he-IL"/>
        </w:rPr>
        <w:t xml:space="preserve"> גם הם זכאים להקלות, גם הם צריכים</w:t>
      </w:r>
      <w:bookmarkStart w:id="7925" w:name="_ETM_Q42_650000"/>
      <w:bookmarkEnd w:id="7925"/>
      <w:r>
        <w:rPr>
          <w:rFonts w:hint="cs"/>
          <w:rtl/>
          <w:lang w:eastAsia="he-IL"/>
        </w:rPr>
        <w:t xml:space="preserve"> להגיע קודם כול לאוניברסיטה, וזה הדבר שבעיניי הוא מבורך מאוד.</w:t>
      </w:r>
    </w:p>
    <w:p w14:paraId="6C70EDDD" w14:textId="77777777" w:rsidR="00D615A7" w:rsidRDefault="00D615A7" w:rsidP="006808D0">
      <w:pPr>
        <w:rPr>
          <w:rtl/>
          <w:lang w:eastAsia="he-IL"/>
        </w:rPr>
      </w:pPr>
    </w:p>
    <w:p w14:paraId="4362377D" w14:textId="7EBBB0F9" w:rsidR="00D615A7" w:rsidRDefault="00D615A7" w:rsidP="00FF495F">
      <w:pPr>
        <w:rPr>
          <w:rtl/>
          <w:lang w:eastAsia="he-IL"/>
        </w:rPr>
      </w:pPr>
      <w:bookmarkStart w:id="7926" w:name="_ETM_Q42_654000"/>
      <w:bookmarkEnd w:id="7926"/>
      <w:r>
        <w:rPr>
          <w:rFonts w:hint="cs"/>
          <w:rtl/>
          <w:lang w:eastAsia="he-IL"/>
        </w:rPr>
        <w:t xml:space="preserve">להצעת </w:t>
      </w:r>
      <w:bookmarkStart w:id="7927" w:name="_ETM_Q42_655000"/>
      <w:bookmarkEnd w:id="7927"/>
      <w:r>
        <w:rPr>
          <w:rFonts w:hint="cs"/>
          <w:rtl/>
          <w:lang w:eastAsia="he-IL"/>
        </w:rPr>
        <w:t>החוק הוגשו הסתייגויות, אני קורא לכם להצביע נגד ההסתייגויות, ולתמוך</w:t>
      </w:r>
      <w:bookmarkStart w:id="7928" w:name="_ETM_Q42_659000"/>
      <w:bookmarkEnd w:id="7928"/>
      <w:r>
        <w:rPr>
          <w:rFonts w:hint="cs"/>
          <w:rtl/>
          <w:lang w:eastAsia="he-IL"/>
        </w:rPr>
        <w:t xml:space="preserve"> בהצעת החוק כנוסח הוועדה בקריאה השנייה ובקריאה השלישית</w:t>
      </w:r>
      <w:r w:rsidR="00FF495F">
        <w:rPr>
          <w:rFonts w:hint="cs"/>
          <w:rtl/>
          <w:lang w:eastAsia="he-IL"/>
        </w:rPr>
        <w:t>.</w:t>
      </w:r>
      <w:r>
        <w:rPr>
          <w:rFonts w:hint="cs"/>
          <w:rtl/>
          <w:lang w:eastAsia="he-IL"/>
        </w:rPr>
        <w:t xml:space="preserve"> תודה רבה.</w:t>
      </w:r>
    </w:p>
    <w:p w14:paraId="29F78829" w14:textId="77777777" w:rsidR="00D615A7" w:rsidRDefault="00D615A7" w:rsidP="006808D0">
      <w:pPr>
        <w:rPr>
          <w:rtl/>
          <w:lang w:eastAsia="he-IL"/>
        </w:rPr>
      </w:pPr>
    </w:p>
    <w:p w14:paraId="182F46E4" w14:textId="77777777" w:rsidR="00D615A7" w:rsidRDefault="00D615A7" w:rsidP="006808D0">
      <w:pPr>
        <w:pStyle w:val="af6"/>
        <w:keepNext/>
        <w:rPr>
          <w:rtl/>
        </w:rPr>
      </w:pPr>
      <w:r w:rsidRPr="000D6DD5">
        <w:rPr>
          <w:rStyle w:val="TagStyle"/>
          <w:rtl/>
        </w:rPr>
        <w:t xml:space="preserve"> &lt;&lt; יור &gt;&gt; </w:t>
      </w:r>
      <w:r>
        <w:rPr>
          <w:rtl/>
        </w:rPr>
        <w:t>היו"ר ניסים ואטורי:</w:t>
      </w:r>
      <w:r w:rsidRPr="000D6DD5">
        <w:rPr>
          <w:rStyle w:val="TagStyle"/>
          <w:rtl/>
        </w:rPr>
        <w:t xml:space="preserve"> &lt;&lt; יור &gt;&gt;</w:t>
      </w:r>
      <w:r>
        <w:rPr>
          <w:rtl/>
        </w:rPr>
        <w:t xml:space="preserve">   </w:t>
      </w:r>
    </w:p>
    <w:p w14:paraId="68BF62EE" w14:textId="77777777" w:rsidR="00D615A7" w:rsidRDefault="00D615A7" w:rsidP="00FF495F">
      <w:pPr>
        <w:rPr>
          <w:rtl/>
          <w:lang w:eastAsia="he-IL"/>
        </w:rPr>
      </w:pPr>
    </w:p>
    <w:p w14:paraId="114336F4" w14:textId="77777777" w:rsidR="00D615A7" w:rsidRDefault="00D615A7" w:rsidP="006808D0">
      <w:pPr>
        <w:rPr>
          <w:rtl/>
          <w:lang w:eastAsia="he-IL"/>
        </w:rPr>
      </w:pPr>
      <w:bookmarkStart w:id="7929" w:name="_ETM_Q42_666000"/>
      <w:bookmarkEnd w:id="7929"/>
      <w:r>
        <w:rPr>
          <w:rFonts w:hint="cs"/>
          <w:rtl/>
          <w:lang w:eastAsia="he-IL"/>
        </w:rPr>
        <w:t xml:space="preserve">תודה רבה. רגע, צבי, יש את ההסתייגות של יוראי, אתה מכיר </w:t>
      </w:r>
      <w:bookmarkStart w:id="7930" w:name="_ETM_Q42_670000"/>
      <w:bookmarkEnd w:id="7930"/>
      <w:r>
        <w:rPr>
          <w:rFonts w:hint="cs"/>
          <w:rtl/>
          <w:lang w:eastAsia="he-IL"/>
        </w:rPr>
        <w:t>אותה?</w:t>
      </w:r>
    </w:p>
    <w:p w14:paraId="5A9FF718" w14:textId="77777777" w:rsidR="00D615A7" w:rsidRDefault="00D615A7" w:rsidP="006808D0">
      <w:pPr>
        <w:rPr>
          <w:rtl/>
          <w:lang w:eastAsia="he-IL"/>
        </w:rPr>
      </w:pPr>
      <w:bookmarkStart w:id="7931" w:name="_ETM_Q42_672000"/>
      <w:bookmarkEnd w:id="7931"/>
    </w:p>
    <w:p w14:paraId="45D7465C" w14:textId="77777777" w:rsidR="00D615A7" w:rsidRDefault="00D615A7" w:rsidP="006808D0">
      <w:pPr>
        <w:pStyle w:val="af5"/>
        <w:keepNext/>
        <w:rPr>
          <w:rtl/>
        </w:rPr>
      </w:pPr>
      <w:bookmarkStart w:id="7932" w:name="ET_interruption_קריאה_24"/>
      <w:r w:rsidRPr="000D6DD5">
        <w:rPr>
          <w:rStyle w:val="TagStyle"/>
          <w:rtl/>
        </w:rPr>
        <w:t xml:space="preserve"> &lt;&lt; קריאה &gt;&gt; </w:t>
      </w:r>
      <w:r>
        <w:rPr>
          <w:rtl/>
        </w:rPr>
        <w:t>קריאה:</w:t>
      </w:r>
      <w:r w:rsidRPr="000D6DD5">
        <w:rPr>
          <w:rStyle w:val="TagStyle"/>
          <w:rtl/>
        </w:rPr>
        <w:t xml:space="preserve"> &lt;&lt; קריאה &gt;&gt;</w:t>
      </w:r>
      <w:r>
        <w:rPr>
          <w:rtl/>
        </w:rPr>
        <w:t xml:space="preserve">   </w:t>
      </w:r>
      <w:bookmarkEnd w:id="7932"/>
    </w:p>
    <w:p w14:paraId="6EB30DD0" w14:textId="77777777" w:rsidR="00D615A7" w:rsidRDefault="00D615A7" w:rsidP="00FF495F">
      <w:pPr>
        <w:rPr>
          <w:rtl/>
          <w:lang w:eastAsia="he-IL"/>
        </w:rPr>
      </w:pPr>
    </w:p>
    <w:p w14:paraId="6625CEF5" w14:textId="77777777" w:rsidR="00D615A7" w:rsidRDefault="00D615A7" w:rsidP="006808D0">
      <w:pPr>
        <w:rPr>
          <w:rtl/>
          <w:lang w:eastAsia="he-IL"/>
        </w:rPr>
      </w:pPr>
      <w:r>
        <w:rPr>
          <w:rFonts w:hint="cs"/>
          <w:rtl/>
          <w:lang w:eastAsia="he-IL"/>
        </w:rPr>
        <w:t>- - -</w:t>
      </w:r>
    </w:p>
    <w:p w14:paraId="53818A82" w14:textId="77777777" w:rsidR="00D615A7" w:rsidRDefault="00D615A7" w:rsidP="006808D0">
      <w:pPr>
        <w:rPr>
          <w:rtl/>
          <w:lang w:eastAsia="he-IL"/>
        </w:rPr>
      </w:pPr>
      <w:bookmarkStart w:id="7933" w:name="_ETM_Q42_668000"/>
      <w:bookmarkEnd w:id="7933"/>
    </w:p>
    <w:p w14:paraId="2BAB8095" w14:textId="77777777" w:rsidR="00D615A7" w:rsidRDefault="00D615A7" w:rsidP="006808D0">
      <w:pPr>
        <w:pStyle w:val="af6"/>
        <w:keepNext/>
        <w:rPr>
          <w:rtl/>
        </w:rPr>
      </w:pPr>
      <w:r w:rsidRPr="000D6DD5">
        <w:rPr>
          <w:rStyle w:val="TagStyle"/>
          <w:rtl/>
        </w:rPr>
        <w:t xml:space="preserve"> &lt;&lt; יור &gt;&gt; </w:t>
      </w:r>
      <w:r>
        <w:rPr>
          <w:rtl/>
        </w:rPr>
        <w:t>היו"ר ניסים ואטורי:</w:t>
      </w:r>
      <w:r w:rsidRPr="000D6DD5">
        <w:rPr>
          <w:rStyle w:val="TagStyle"/>
          <w:rtl/>
        </w:rPr>
        <w:t xml:space="preserve"> &lt;&lt; יור &gt;&gt;</w:t>
      </w:r>
      <w:r>
        <w:rPr>
          <w:rtl/>
        </w:rPr>
        <w:t xml:space="preserve">   </w:t>
      </w:r>
    </w:p>
    <w:p w14:paraId="6D70A86C" w14:textId="77777777" w:rsidR="00D615A7" w:rsidRDefault="00D615A7" w:rsidP="00FF495F">
      <w:pPr>
        <w:rPr>
          <w:rtl/>
          <w:lang w:eastAsia="he-IL"/>
        </w:rPr>
      </w:pPr>
    </w:p>
    <w:p w14:paraId="15FA1E57" w14:textId="77777777" w:rsidR="00D615A7" w:rsidRDefault="00D615A7" w:rsidP="006808D0">
      <w:pPr>
        <w:rPr>
          <w:rtl/>
          <w:lang w:eastAsia="he-IL"/>
        </w:rPr>
      </w:pPr>
      <w:bookmarkStart w:id="7934" w:name="_ETM_Q42_669000"/>
      <w:bookmarkEnd w:id="7934"/>
      <w:r>
        <w:rPr>
          <w:rFonts w:hint="cs"/>
          <w:rtl/>
          <w:lang w:eastAsia="he-IL"/>
        </w:rPr>
        <w:t>אני לא יכול להתקדם, אם אני לא יודע</w:t>
      </w:r>
      <w:bookmarkStart w:id="7935" w:name="_ETM_Q42_675000"/>
      <w:bookmarkEnd w:id="7935"/>
      <w:r>
        <w:rPr>
          <w:rFonts w:hint="cs"/>
          <w:rtl/>
          <w:lang w:eastAsia="he-IL"/>
        </w:rPr>
        <w:t xml:space="preserve"> על מה להצביע, שנייה.</w:t>
      </w:r>
    </w:p>
    <w:p w14:paraId="376AA0AF" w14:textId="77777777" w:rsidR="00D615A7" w:rsidRDefault="00D615A7" w:rsidP="006808D0">
      <w:pPr>
        <w:rPr>
          <w:rtl/>
          <w:lang w:eastAsia="he-IL"/>
        </w:rPr>
      </w:pPr>
      <w:bookmarkStart w:id="7936" w:name="_ETM_Q42_678000"/>
      <w:bookmarkEnd w:id="7936"/>
    </w:p>
    <w:p w14:paraId="10A33271" w14:textId="77777777" w:rsidR="00D615A7" w:rsidRDefault="00D615A7" w:rsidP="006808D0">
      <w:pPr>
        <w:pStyle w:val="af5"/>
        <w:keepNext/>
        <w:rPr>
          <w:rtl/>
        </w:rPr>
      </w:pPr>
      <w:bookmarkStart w:id="7937" w:name="ET_interruption_5082_26"/>
      <w:r w:rsidRPr="000D6DD5">
        <w:rPr>
          <w:rStyle w:val="TagStyle"/>
          <w:rtl/>
        </w:rPr>
        <w:t xml:space="preserve"> &lt;&lt; קריאה &gt;&gt; </w:t>
      </w:r>
      <w:r>
        <w:rPr>
          <w:rtl/>
        </w:rPr>
        <w:t>מאיר כהן (יש עתיד):</w:t>
      </w:r>
      <w:r w:rsidRPr="000D6DD5">
        <w:rPr>
          <w:rStyle w:val="TagStyle"/>
          <w:rtl/>
        </w:rPr>
        <w:t xml:space="preserve"> &lt;&lt; קריאה &gt;&gt;</w:t>
      </w:r>
      <w:r>
        <w:rPr>
          <w:rtl/>
        </w:rPr>
        <w:t xml:space="preserve">   </w:t>
      </w:r>
      <w:bookmarkEnd w:id="7937"/>
    </w:p>
    <w:p w14:paraId="5FD2DCDC" w14:textId="77777777" w:rsidR="00D615A7" w:rsidRDefault="00D615A7" w:rsidP="00FF495F">
      <w:pPr>
        <w:rPr>
          <w:rtl/>
          <w:lang w:eastAsia="he-IL"/>
        </w:rPr>
      </w:pPr>
    </w:p>
    <w:p w14:paraId="376FCC86" w14:textId="77777777" w:rsidR="00D615A7" w:rsidRDefault="00D615A7" w:rsidP="006808D0">
      <w:pPr>
        <w:rPr>
          <w:rtl/>
          <w:lang w:eastAsia="he-IL"/>
        </w:rPr>
      </w:pPr>
      <w:r>
        <w:rPr>
          <w:rFonts w:hint="cs"/>
          <w:rtl/>
          <w:lang w:eastAsia="he-IL"/>
        </w:rPr>
        <w:t>אנחנו מושכים את ההסתייגויות.</w:t>
      </w:r>
    </w:p>
    <w:p w14:paraId="5705FA09" w14:textId="77777777" w:rsidR="00D615A7" w:rsidRDefault="00D615A7" w:rsidP="006808D0">
      <w:pPr>
        <w:rPr>
          <w:rtl/>
          <w:lang w:eastAsia="he-IL"/>
        </w:rPr>
      </w:pPr>
    </w:p>
    <w:p w14:paraId="1B55FE71" w14:textId="77777777" w:rsidR="00D615A7" w:rsidRDefault="00D615A7" w:rsidP="006808D0">
      <w:pPr>
        <w:pStyle w:val="af5"/>
        <w:keepNext/>
        <w:rPr>
          <w:rtl/>
        </w:rPr>
      </w:pPr>
      <w:bookmarkStart w:id="7938" w:name="ET_interruption_6361_27"/>
      <w:r w:rsidRPr="000D6DD5">
        <w:rPr>
          <w:rStyle w:val="TagStyle"/>
          <w:rtl/>
        </w:rPr>
        <w:t xml:space="preserve"> &lt;&lt; קריאה &gt;&gt; </w:t>
      </w:r>
      <w:r>
        <w:rPr>
          <w:rtl/>
        </w:rPr>
        <w:t>נאור שירי (יש עתיד):</w:t>
      </w:r>
      <w:r w:rsidRPr="000D6DD5">
        <w:rPr>
          <w:rStyle w:val="TagStyle"/>
          <w:rtl/>
        </w:rPr>
        <w:t xml:space="preserve"> &lt;&lt; קריאה &gt;&gt;</w:t>
      </w:r>
      <w:r>
        <w:rPr>
          <w:rtl/>
        </w:rPr>
        <w:t xml:space="preserve">   </w:t>
      </w:r>
      <w:bookmarkEnd w:id="7938"/>
    </w:p>
    <w:p w14:paraId="4D0F005A" w14:textId="77777777" w:rsidR="00D615A7" w:rsidRDefault="00D615A7" w:rsidP="00FF495F">
      <w:pPr>
        <w:rPr>
          <w:rtl/>
          <w:lang w:eastAsia="he-IL"/>
        </w:rPr>
      </w:pPr>
    </w:p>
    <w:p w14:paraId="538D6B97" w14:textId="77777777" w:rsidR="00D615A7" w:rsidRDefault="00D615A7" w:rsidP="006808D0">
      <w:pPr>
        <w:rPr>
          <w:rtl/>
          <w:lang w:eastAsia="he-IL"/>
        </w:rPr>
      </w:pPr>
      <w:r>
        <w:rPr>
          <w:rFonts w:hint="cs"/>
          <w:rtl/>
          <w:lang w:eastAsia="he-IL"/>
        </w:rPr>
        <w:t>אנחנו מושכים, נגמר.</w:t>
      </w:r>
    </w:p>
    <w:p w14:paraId="73655319" w14:textId="77777777" w:rsidR="00D615A7" w:rsidRDefault="00D615A7" w:rsidP="006808D0">
      <w:pPr>
        <w:rPr>
          <w:rtl/>
          <w:lang w:eastAsia="he-IL"/>
        </w:rPr>
      </w:pPr>
      <w:bookmarkStart w:id="7939" w:name="_ETM_Q42_681000"/>
      <w:bookmarkEnd w:id="7939"/>
    </w:p>
    <w:p w14:paraId="1131DEB8" w14:textId="77777777" w:rsidR="00D615A7" w:rsidRDefault="00D615A7" w:rsidP="006808D0">
      <w:pPr>
        <w:pStyle w:val="af6"/>
        <w:keepNext/>
        <w:rPr>
          <w:rtl/>
        </w:rPr>
      </w:pPr>
      <w:r w:rsidRPr="000D6DD5">
        <w:rPr>
          <w:rStyle w:val="TagStyle"/>
          <w:rtl/>
        </w:rPr>
        <w:t xml:space="preserve"> &lt;&lt; יור &gt;&gt; </w:t>
      </w:r>
      <w:r>
        <w:rPr>
          <w:rtl/>
        </w:rPr>
        <w:t>היו"ר ניסים ואטורי:</w:t>
      </w:r>
      <w:r w:rsidRPr="000D6DD5">
        <w:rPr>
          <w:rStyle w:val="TagStyle"/>
          <w:rtl/>
        </w:rPr>
        <w:t xml:space="preserve"> &lt;&lt; יור &gt;&gt;</w:t>
      </w:r>
      <w:r>
        <w:rPr>
          <w:rtl/>
        </w:rPr>
        <w:t xml:space="preserve">   </w:t>
      </w:r>
    </w:p>
    <w:p w14:paraId="4139FD67" w14:textId="77777777" w:rsidR="00D615A7" w:rsidRDefault="00D615A7" w:rsidP="00FF495F">
      <w:pPr>
        <w:rPr>
          <w:rtl/>
          <w:lang w:eastAsia="he-IL"/>
        </w:rPr>
      </w:pPr>
    </w:p>
    <w:p w14:paraId="68BB39F9" w14:textId="77777777" w:rsidR="00D615A7" w:rsidRDefault="00D615A7" w:rsidP="006808D0">
      <w:pPr>
        <w:rPr>
          <w:rtl/>
          <w:lang w:eastAsia="he-IL"/>
        </w:rPr>
      </w:pPr>
      <w:r>
        <w:rPr>
          <w:rFonts w:hint="cs"/>
          <w:rtl/>
          <w:lang w:eastAsia="he-IL"/>
        </w:rPr>
        <w:t xml:space="preserve">יש עתיד משכו את ההסתייגויות, ולכן הן מוסרות בזאת - - </w:t>
      </w:r>
      <w:bookmarkStart w:id="7940" w:name="_ETM_Q42_680000"/>
      <w:bookmarkEnd w:id="7940"/>
      <w:r>
        <w:rPr>
          <w:rFonts w:hint="cs"/>
          <w:rtl/>
          <w:lang w:eastAsia="he-IL"/>
        </w:rPr>
        <w:t>-</w:t>
      </w:r>
    </w:p>
    <w:p w14:paraId="71ABF253" w14:textId="77777777" w:rsidR="00D615A7" w:rsidRDefault="00D615A7" w:rsidP="006808D0">
      <w:pPr>
        <w:rPr>
          <w:rtl/>
          <w:lang w:eastAsia="he-IL"/>
        </w:rPr>
      </w:pPr>
    </w:p>
    <w:p w14:paraId="6C7C576E" w14:textId="77777777" w:rsidR="00D615A7" w:rsidRDefault="00D615A7" w:rsidP="006808D0">
      <w:pPr>
        <w:pStyle w:val="af5"/>
        <w:keepNext/>
        <w:rPr>
          <w:rtl/>
        </w:rPr>
      </w:pPr>
      <w:bookmarkStart w:id="7941" w:name="ET_interruption_5082_29"/>
      <w:r w:rsidRPr="000D6DD5">
        <w:rPr>
          <w:rStyle w:val="TagStyle"/>
          <w:rtl/>
        </w:rPr>
        <w:t xml:space="preserve"> &lt;&lt; קריאה &gt;&gt; </w:t>
      </w:r>
      <w:r>
        <w:rPr>
          <w:rtl/>
        </w:rPr>
        <w:t>מאיר כהן (יש עתיד):</w:t>
      </w:r>
      <w:r w:rsidRPr="000D6DD5">
        <w:rPr>
          <w:rStyle w:val="TagStyle"/>
          <w:rtl/>
        </w:rPr>
        <w:t xml:space="preserve"> &lt;&lt; קריאה &gt;&gt;</w:t>
      </w:r>
      <w:r>
        <w:rPr>
          <w:rtl/>
        </w:rPr>
        <w:t xml:space="preserve">   </w:t>
      </w:r>
      <w:bookmarkEnd w:id="7941"/>
    </w:p>
    <w:p w14:paraId="79330BC5" w14:textId="77777777" w:rsidR="00D615A7" w:rsidRDefault="00D615A7" w:rsidP="00FF495F">
      <w:pPr>
        <w:rPr>
          <w:rtl/>
          <w:lang w:eastAsia="he-IL"/>
        </w:rPr>
      </w:pPr>
    </w:p>
    <w:p w14:paraId="36578BAA" w14:textId="77777777" w:rsidR="00D615A7" w:rsidRDefault="00D615A7" w:rsidP="006808D0">
      <w:pPr>
        <w:rPr>
          <w:rtl/>
          <w:lang w:eastAsia="he-IL"/>
        </w:rPr>
      </w:pPr>
      <w:r>
        <w:rPr>
          <w:rFonts w:hint="cs"/>
          <w:rtl/>
          <w:lang w:eastAsia="he-IL"/>
        </w:rPr>
        <w:t>לא, אבל אני רוצה לנמק.</w:t>
      </w:r>
    </w:p>
    <w:p w14:paraId="5795BF6A" w14:textId="77777777" w:rsidR="00D615A7" w:rsidRDefault="00D615A7" w:rsidP="006808D0">
      <w:pPr>
        <w:rPr>
          <w:rtl/>
          <w:lang w:eastAsia="he-IL"/>
        </w:rPr>
      </w:pPr>
      <w:bookmarkStart w:id="7942" w:name="_ETM_Q42_682000"/>
      <w:bookmarkEnd w:id="7942"/>
    </w:p>
    <w:p w14:paraId="26DD2A5D" w14:textId="77777777" w:rsidR="00D615A7" w:rsidRDefault="00D615A7" w:rsidP="006808D0">
      <w:pPr>
        <w:pStyle w:val="af6"/>
        <w:keepNext/>
        <w:rPr>
          <w:rtl/>
        </w:rPr>
      </w:pPr>
      <w:r w:rsidRPr="000D6DD5">
        <w:rPr>
          <w:rStyle w:val="TagStyle"/>
          <w:rtl/>
        </w:rPr>
        <w:t xml:space="preserve"> &lt;&lt; יור &gt;&gt; </w:t>
      </w:r>
      <w:r>
        <w:rPr>
          <w:rtl/>
        </w:rPr>
        <w:t>היו"ר ניסים ואטורי:</w:t>
      </w:r>
      <w:r w:rsidRPr="000D6DD5">
        <w:rPr>
          <w:rStyle w:val="TagStyle"/>
          <w:rtl/>
        </w:rPr>
        <w:t xml:space="preserve"> &lt;&lt; יור &gt;&gt;</w:t>
      </w:r>
      <w:r>
        <w:rPr>
          <w:rtl/>
        </w:rPr>
        <w:t xml:space="preserve">   </w:t>
      </w:r>
    </w:p>
    <w:p w14:paraId="0DAEF7FF" w14:textId="77777777" w:rsidR="00D615A7" w:rsidRDefault="00D615A7" w:rsidP="00FF495F">
      <w:pPr>
        <w:rPr>
          <w:rtl/>
          <w:lang w:eastAsia="he-IL"/>
        </w:rPr>
      </w:pPr>
    </w:p>
    <w:p w14:paraId="0C6CACAF" w14:textId="77777777" w:rsidR="00D615A7" w:rsidRDefault="00D615A7" w:rsidP="006808D0">
      <w:pPr>
        <w:rPr>
          <w:rtl/>
          <w:lang w:eastAsia="he-IL"/>
        </w:rPr>
      </w:pPr>
      <w:bookmarkStart w:id="7943" w:name="_ETM_Q42_683000"/>
      <w:bookmarkEnd w:id="7943"/>
      <w:r>
        <w:rPr>
          <w:rFonts w:hint="cs"/>
          <w:rtl/>
          <w:lang w:eastAsia="he-IL"/>
        </w:rPr>
        <w:t>לנמק? אתה בזכות דיבור, לא?</w:t>
      </w:r>
    </w:p>
    <w:p w14:paraId="40296E25" w14:textId="77777777" w:rsidR="00D615A7" w:rsidRDefault="00D615A7" w:rsidP="006808D0">
      <w:pPr>
        <w:rPr>
          <w:rtl/>
          <w:lang w:eastAsia="he-IL"/>
        </w:rPr>
      </w:pPr>
      <w:bookmarkStart w:id="7944" w:name="_ETM_Q42_689000"/>
      <w:bookmarkEnd w:id="7944"/>
    </w:p>
    <w:p w14:paraId="1073609B" w14:textId="77777777" w:rsidR="00D615A7" w:rsidRDefault="00D615A7" w:rsidP="006808D0">
      <w:pPr>
        <w:pStyle w:val="af5"/>
        <w:keepNext/>
        <w:rPr>
          <w:rtl/>
        </w:rPr>
      </w:pPr>
      <w:bookmarkStart w:id="7945" w:name="_ETM_Q42_694000"/>
      <w:bookmarkStart w:id="7946" w:name="ET_interruption_קריאות_32"/>
      <w:bookmarkEnd w:id="7945"/>
      <w:r w:rsidRPr="000D6DD5">
        <w:rPr>
          <w:rStyle w:val="TagStyle"/>
          <w:rtl/>
        </w:rPr>
        <w:t xml:space="preserve"> &lt;&lt; קריאה &gt;&gt; </w:t>
      </w:r>
      <w:r>
        <w:rPr>
          <w:rtl/>
        </w:rPr>
        <w:t>קריאות:</w:t>
      </w:r>
      <w:r w:rsidRPr="000D6DD5">
        <w:rPr>
          <w:rStyle w:val="TagStyle"/>
          <w:rtl/>
        </w:rPr>
        <w:t xml:space="preserve"> &lt;&lt; קריאה &gt;&gt;</w:t>
      </w:r>
      <w:r>
        <w:rPr>
          <w:rtl/>
        </w:rPr>
        <w:t xml:space="preserve">   </w:t>
      </w:r>
      <w:bookmarkEnd w:id="7946"/>
    </w:p>
    <w:p w14:paraId="354DC1A6" w14:textId="77777777" w:rsidR="00D615A7" w:rsidRDefault="00D615A7" w:rsidP="00FF495F">
      <w:pPr>
        <w:rPr>
          <w:rtl/>
          <w:lang w:eastAsia="he-IL"/>
        </w:rPr>
      </w:pPr>
    </w:p>
    <w:p w14:paraId="030ABEA5" w14:textId="77777777" w:rsidR="00D615A7" w:rsidRDefault="00D615A7" w:rsidP="006808D0">
      <w:pPr>
        <w:rPr>
          <w:rtl/>
          <w:lang w:eastAsia="he-IL"/>
        </w:rPr>
      </w:pPr>
      <w:bookmarkStart w:id="7947" w:name="_ETM_Q42_696000"/>
      <w:bookmarkEnd w:id="7947"/>
      <w:r>
        <w:rPr>
          <w:rFonts w:hint="cs"/>
          <w:rtl/>
          <w:lang w:eastAsia="he-IL"/>
        </w:rPr>
        <w:t>- - -</w:t>
      </w:r>
    </w:p>
    <w:p w14:paraId="4E408267" w14:textId="77777777" w:rsidR="00D615A7" w:rsidRDefault="00D615A7" w:rsidP="006808D0">
      <w:pPr>
        <w:rPr>
          <w:rtl/>
          <w:lang w:eastAsia="he-IL"/>
        </w:rPr>
      </w:pPr>
      <w:bookmarkStart w:id="7948" w:name="_ETM_Q42_697000"/>
      <w:bookmarkEnd w:id="7948"/>
    </w:p>
    <w:p w14:paraId="1BD787AF" w14:textId="77777777" w:rsidR="00D615A7" w:rsidRDefault="00D615A7" w:rsidP="006808D0">
      <w:pPr>
        <w:pStyle w:val="af6"/>
        <w:keepNext/>
        <w:rPr>
          <w:rtl/>
        </w:rPr>
      </w:pPr>
      <w:r w:rsidRPr="000D6DD5">
        <w:rPr>
          <w:rStyle w:val="TagStyle"/>
          <w:rtl/>
        </w:rPr>
        <w:t xml:space="preserve"> &lt;&lt; יור &gt;&gt; </w:t>
      </w:r>
      <w:r>
        <w:rPr>
          <w:rtl/>
        </w:rPr>
        <w:t>היו"ר ניסים ואטורי:</w:t>
      </w:r>
      <w:r w:rsidRPr="000D6DD5">
        <w:rPr>
          <w:rStyle w:val="TagStyle"/>
          <w:rtl/>
        </w:rPr>
        <w:t xml:space="preserve"> &lt;&lt; יור &gt;&gt;</w:t>
      </w:r>
      <w:r>
        <w:rPr>
          <w:rtl/>
        </w:rPr>
        <w:t xml:space="preserve">   </w:t>
      </w:r>
    </w:p>
    <w:p w14:paraId="367CFC06" w14:textId="77777777" w:rsidR="00D615A7" w:rsidRDefault="00D615A7" w:rsidP="00FF495F">
      <w:pPr>
        <w:rPr>
          <w:rtl/>
          <w:lang w:eastAsia="he-IL"/>
        </w:rPr>
      </w:pPr>
    </w:p>
    <w:p w14:paraId="73DD358A" w14:textId="77777777" w:rsidR="00D615A7" w:rsidRDefault="00D615A7" w:rsidP="006808D0">
      <w:pPr>
        <w:rPr>
          <w:rtl/>
          <w:lang w:eastAsia="he-IL"/>
        </w:rPr>
      </w:pPr>
      <w:bookmarkStart w:id="7949" w:name="_ETM_Q42_698000"/>
      <w:bookmarkEnd w:id="7949"/>
      <w:r>
        <w:rPr>
          <w:rFonts w:hint="cs"/>
          <w:rtl/>
          <w:lang w:eastAsia="he-IL"/>
        </w:rPr>
        <w:t>בוא תנמק, כי אין לך זכות דיבור.</w:t>
      </w:r>
    </w:p>
    <w:p w14:paraId="085BD44A" w14:textId="77777777" w:rsidR="00D615A7" w:rsidRDefault="00D615A7" w:rsidP="006808D0">
      <w:pPr>
        <w:rPr>
          <w:rtl/>
          <w:lang w:eastAsia="he-IL"/>
        </w:rPr>
      </w:pPr>
      <w:bookmarkStart w:id="7950" w:name="_ETM_Q42_713000"/>
      <w:bookmarkEnd w:id="7950"/>
    </w:p>
    <w:p w14:paraId="45EBD6C0" w14:textId="77777777" w:rsidR="00D615A7" w:rsidRDefault="00D615A7" w:rsidP="006808D0">
      <w:pPr>
        <w:pStyle w:val="a4"/>
        <w:keepNext/>
        <w:rPr>
          <w:rtl/>
        </w:rPr>
      </w:pPr>
      <w:bookmarkStart w:id="7951" w:name="ET_speaker_5082_34"/>
      <w:r w:rsidRPr="000D6DD5">
        <w:rPr>
          <w:rStyle w:val="TagStyle"/>
          <w:rtl/>
        </w:rPr>
        <w:t xml:space="preserve"> &lt;&lt; דובר &gt;&gt; </w:t>
      </w:r>
      <w:bookmarkStart w:id="7952" w:name="_Toc225370496"/>
      <w:bookmarkStart w:id="7953" w:name="_Toc225371277"/>
      <w:bookmarkStart w:id="7954" w:name="_Toc225371379"/>
      <w:r>
        <w:rPr>
          <w:rtl/>
        </w:rPr>
        <w:t>מאיר כהן (יש עתיד):</w:t>
      </w:r>
      <w:bookmarkEnd w:id="7952"/>
      <w:bookmarkEnd w:id="7953"/>
      <w:bookmarkEnd w:id="7954"/>
      <w:r w:rsidRPr="000D6DD5">
        <w:rPr>
          <w:rStyle w:val="TagStyle"/>
          <w:rtl/>
        </w:rPr>
        <w:t xml:space="preserve"> &lt;&lt; דובר &gt;&gt;</w:t>
      </w:r>
      <w:r>
        <w:rPr>
          <w:rtl/>
        </w:rPr>
        <w:t xml:space="preserve">   </w:t>
      </w:r>
      <w:bookmarkEnd w:id="7951"/>
    </w:p>
    <w:p w14:paraId="039A629D" w14:textId="77777777" w:rsidR="00D615A7" w:rsidRDefault="00D615A7" w:rsidP="00FF495F">
      <w:pPr>
        <w:rPr>
          <w:rtl/>
          <w:lang w:eastAsia="he-IL"/>
        </w:rPr>
      </w:pPr>
    </w:p>
    <w:p w14:paraId="54C5D2DD" w14:textId="77777777" w:rsidR="00D615A7" w:rsidRDefault="00D615A7" w:rsidP="006808D0">
      <w:pPr>
        <w:rPr>
          <w:rtl/>
          <w:lang w:eastAsia="he-IL"/>
        </w:rPr>
      </w:pPr>
      <w:r>
        <w:rPr>
          <w:rFonts w:hint="cs"/>
          <w:rtl/>
          <w:lang w:eastAsia="he-IL"/>
        </w:rPr>
        <w:t>עליזה, אני אדבר שתיים</w:t>
      </w:r>
      <w:bookmarkStart w:id="7955" w:name="_ETM_Q42_708000"/>
      <w:bookmarkEnd w:id="7955"/>
      <w:r>
        <w:rPr>
          <w:rFonts w:hint="cs"/>
          <w:rtl/>
          <w:lang w:eastAsia="he-IL"/>
        </w:rPr>
        <w:t xml:space="preserve">-שלוש דקות, את יכולה לצעוק עליי אחרי, אוקיי? כי </w:t>
      </w:r>
      <w:bookmarkStart w:id="7956" w:name="_ETM_Q42_709000"/>
      <w:bookmarkEnd w:id="7956"/>
      <w:r>
        <w:rPr>
          <w:rFonts w:hint="cs"/>
          <w:rtl/>
          <w:lang w:eastAsia="he-IL"/>
        </w:rPr>
        <w:t>אני אקצר, לא חמש דקות.</w:t>
      </w:r>
    </w:p>
    <w:p w14:paraId="44373A1B" w14:textId="77777777" w:rsidR="00D615A7" w:rsidRDefault="00D615A7" w:rsidP="006808D0">
      <w:pPr>
        <w:rPr>
          <w:rtl/>
          <w:lang w:eastAsia="he-IL"/>
        </w:rPr>
      </w:pPr>
    </w:p>
    <w:p w14:paraId="15BD0523" w14:textId="77777777" w:rsidR="00D615A7" w:rsidRDefault="00D615A7" w:rsidP="006808D0">
      <w:pPr>
        <w:pStyle w:val="af6"/>
        <w:keepNext/>
        <w:rPr>
          <w:rtl/>
        </w:rPr>
      </w:pPr>
      <w:r w:rsidRPr="000D6DD5">
        <w:rPr>
          <w:rStyle w:val="TagStyle"/>
          <w:rtl/>
        </w:rPr>
        <w:t xml:space="preserve"> &lt;&lt; יור &gt;&gt; </w:t>
      </w:r>
      <w:r>
        <w:rPr>
          <w:rtl/>
        </w:rPr>
        <w:t>היו"ר ניסים ואטורי:</w:t>
      </w:r>
      <w:r w:rsidRPr="000D6DD5">
        <w:rPr>
          <w:rStyle w:val="TagStyle"/>
          <w:rtl/>
        </w:rPr>
        <w:t xml:space="preserve"> &lt;&lt; יור &gt;&gt;</w:t>
      </w:r>
      <w:r>
        <w:rPr>
          <w:rtl/>
        </w:rPr>
        <w:t xml:space="preserve">   </w:t>
      </w:r>
    </w:p>
    <w:p w14:paraId="0F7AD5B3" w14:textId="77777777" w:rsidR="00D615A7" w:rsidRDefault="00D615A7" w:rsidP="00FF495F">
      <w:pPr>
        <w:rPr>
          <w:rtl/>
          <w:lang w:eastAsia="he-IL"/>
        </w:rPr>
      </w:pPr>
    </w:p>
    <w:p w14:paraId="76650087" w14:textId="77777777" w:rsidR="00D615A7" w:rsidRDefault="00D615A7" w:rsidP="006808D0">
      <w:pPr>
        <w:rPr>
          <w:rtl/>
          <w:lang w:eastAsia="he-IL"/>
        </w:rPr>
      </w:pPr>
      <w:r>
        <w:rPr>
          <w:rFonts w:hint="cs"/>
          <w:rtl/>
          <w:lang w:eastAsia="he-IL"/>
        </w:rPr>
        <w:t>יש לך חמש דקות. בבקשה.</w:t>
      </w:r>
    </w:p>
    <w:p w14:paraId="1BD22658" w14:textId="77777777" w:rsidR="00D615A7" w:rsidRDefault="00D615A7" w:rsidP="006808D0">
      <w:pPr>
        <w:rPr>
          <w:rtl/>
          <w:lang w:eastAsia="he-IL"/>
        </w:rPr>
      </w:pPr>
    </w:p>
    <w:p w14:paraId="6815B5A3" w14:textId="77777777" w:rsidR="00D615A7" w:rsidRDefault="00D615A7" w:rsidP="006808D0">
      <w:pPr>
        <w:pStyle w:val="af5"/>
        <w:keepNext/>
        <w:rPr>
          <w:rtl/>
        </w:rPr>
      </w:pPr>
      <w:bookmarkStart w:id="7957" w:name="ET_interruption_קריאות_36"/>
      <w:r w:rsidRPr="000D6DD5">
        <w:rPr>
          <w:rStyle w:val="TagStyle"/>
          <w:rtl/>
        </w:rPr>
        <w:t xml:space="preserve"> &lt;&lt; קריאה &gt;&gt; </w:t>
      </w:r>
      <w:r>
        <w:rPr>
          <w:rtl/>
        </w:rPr>
        <w:t>קריאות:</w:t>
      </w:r>
      <w:r w:rsidRPr="000D6DD5">
        <w:rPr>
          <w:rStyle w:val="TagStyle"/>
          <w:rtl/>
        </w:rPr>
        <w:t xml:space="preserve"> &lt;&lt; קריאה &gt;&gt;</w:t>
      </w:r>
      <w:r>
        <w:rPr>
          <w:rtl/>
        </w:rPr>
        <w:t xml:space="preserve">   </w:t>
      </w:r>
      <w:bookmarkEnd w:id="7957"/>
    </w:p>
    <w:p w14:paraId="23E62CD8" w14:textId="77777777" w:rsidR="00D615A7" w:rsidRDefault="00D615A7" w:rsidP="00FF495F">
      <w:pPr>
        <w:rPr>
          <w:rtl/>
          <w:lang w:eastAsia="he-IL"/>
        </w:rPr>
      </w:pPr>
    </w:p>
    <w:p w14:paraId="50533342" w14:textId="77777777" w:rsidR="00D615A7" w:rsidRDefault="00D615A7" w:rsidP="006808D0">
      <w:pPr>
        <w:rPr>
          <w:rtl/>
          <w:lang w:eastAsia="he-IL"/>
        </w:rPr>
      </w:pPr>
      <w:r>
        <w:rPr>
          <w:rFonts w:hint="cs"/>
          <w:rtl/>
          <w:lang w:eastAsia="he-IL"/>
        </w:rPr>
        <w:t>- - -</w:t>
      </w:r>
    </w:p>
    <w:p w14:paraId="22E24E2F" w14:textId="77777777" w:rsidR="00D615A7" w:rsidRDefault="00D615A7" w:rsidP="006808D0">
      <w:pPr>
        <w:rPr>
          <w:rtl/>
          <w:lang w:eastAsia="he-IL"/>
        </w:rPr>
      </w:pPr>
      <w:bookmarkStart w:id="7958" w:name="_ETM_Q42_716000"/>
      <w:bookmarkEnd w:id="7958"/>
    </w:p>
    <w:p w14:paraId="5EDE276E" w14:textId="77777777" w:rsidR="00D615A7" w:rsidRDefault="00D615A7" w:rsidP="006808D0">
      <w:pPr>
        <w:pStyle w:val="af5"/>
        <w:keepNext/>
        <w:rPr>
          <w:rtl/>
        </w:rPr>
      </w:pPr>
      <w:bookmarkStart w:id="7959" w:name="ET_interruption_6441_37"/>
      <w:r w:rsidRPr="000D6DD5">
        <w:rPr>
          <w:rStyle w:val="TagStyle"/>
          <w:rtl/>
        </w:rPr>
        <w:t xml:space="preserve"> &lt;&lt; קריאה &gt;&gt; </w:t>
      </w:r>
      <w:r>
        <w:rPr>
          <w:rtl/>
        </w:rPr>
        <w:t>שר התיירות חיים כץ:</w:t>
      </w:r>
      <w:r w:rsidRPr="000D6DD5">
        <w:rPr>
          <w:rStyle w:val="TagStyle"/>
          <w:rtl/>
        </w:rPr>
        <w:t xml:space="preserve"> &lt;&lt; קריאה &gt;&gt;</w:t>
      </w:r>
      <w:r>
        <w:rPr>
          <w:rtl/>
        </w:rPr>
        <w:t xml:space="preserve">   </w:t>
      </w:r>
      <w:bookmarkEnd w:id="7959"/>
    </w:p>
    <w:p w14:paraId="0B9B964F" w14:textId="77777777" w:rsidR="00D615A7" w:rsidRDefault="00D615A7" w:rsidP="00FF495F">
      <w:pPr>
        <w:rPr>
          <w:rtl/>
          <w:lang w:eastAsia="he-IL"/>
        </w:rPr>
      </w:pPr>
    </w:p>
    <w:p w14:paraId="6AE20507" w14:textId="77777777" w:rsidR="00D615A7" w:rsidRDefault="00D615A7" w:rsidP="006808D0">
      <w:pPr>
        <w:rPr>
          <w:rtl/>
          <w:lang w:eastAsia="he-IL"/>
        </w:rPr>
      </w:pPr>
      <w:bookmarkStart w:id="7960" w:name="_ETM_Q42_719000"/>
      <w:bookmarkEnd w:id="7960"/>
      <w:r>
        <w:rPr>
          <w:rFonts w:hint="cs"/>
          <w:rtl/>
          <w:lang w:eastAsia="he-IL"/>
        </w:rPr>
        <w:t>דבר חופשי, אל תצעק עלינו.</w:t>
      </w:r>
    </w:p>
    <w:p w14:paraId="7BE7BD73" w14:textId="77777777" w:rsidR="00D615A7" w:rsidRDefault="00D615A7" w:rsidP="006808D0">
      <w:pPr>
        <w:rPr>
          <w:rtl/>
          <w:lang w:eastAsia="he-IL"/>
        </w:rPr>
      </w:pPr>
      <w:bookmarkStart w:id="7961" w:name="_ETM_Q42_722000"/>
      <w:bookmarkEnd w:id="7961"/>
    </w:p>
    <w:p w14:paraId="045BD1CD" w14:textId="77777777" w:rsidR="00D615A7" w:rsidRDefault="00D615A7" w:rsidP="006808D0">
      <w:pPr>
        <w:pStyle w:val="-"/>
        <w:keepNext/>
        <w:rPr>
          <w:rtl/>
        </w:rPr>
      </w:pPr>
      <w:bookmarkStart w:id="7962" w:name="ET_speakercontinue_5082_38"/>
      <w:r w:rsidRPr="000D6DD5">
        <w:rPr>
          <w:rStyle w:val="TagStyle"/>
          <w:rtl/>
        </w:rPr>
        <w:t xml:space="preserve"> &lt;&lt; דובר_המשך &gt;&gt; </w:t>
      </w:r>
      <w:r>
        <w:rPr>
          <w:rtl/>
        </w:rPr>
        <w:t>מאיר כהן (יש עתיד):</w:t>
      </w:r>
      <w:r w:rsidRPr="000D6DD5">
        <w:rPr>
          <w:rStyle w:val="TagStyle"/>
          <w:rtl/>
        </w:rPr>
        <w:t xml:space="preserve"> &lt;&lt; דובר_המשך &gt;&gt;</w:t>
      </w:r>
      <w:r>
        <w:rPr>
          <w:rtl/>
        </w:rPr>
        <w:t xml:space="preserve">   </w:t>
      </w:r>
      <w:bookmarkEnd w:id="7962"/>
    </w:p>
    <w:p w14:paraId="518C6409" w14:textId="77777777" w:rsidR="00D615A7" w:rsidRDefault="00D615A7" w:rsidP="00FF495F">
      <w:pPr>
        <w:rPr>
          <w:rtl/>
          <w:lang w:eastAsia="he-IL"/>
        </w:rPr>
      </w:pPr>
    </w:p>
    <w:p w14:paraId="11E6A0D0" w14:textId="2AE0998B" w:rsidR="00D615A7" w:rsidRDefault="00D615A7" w:rsidP="006808D0">
      <w:pPr>
        <w:rPr>
          <w:rtl/>
          <w:lang w:eastAsia="he-IL"/>
        </w:rPr>
      </w:pPr>
      <w:bookmarkStart w:id="7963" w:name="_ETM_Q42_725000"/>
      <w:bookmarkEnd w:id="7963"/>
      <w:r>
        <w:rPr>
          <w:rFonts w:hint="cs"/>
          <w:rtl/>
          <w:lang w:eastAsia="he-IL"/>
        </w:rPr>
        <w:t xml:space="preserve">חיים, מה שלומך? יופי, עלא כיפאק. </w:t>
      </w:r>
      <w:bookmarkStart w:id="7964" w:name="_ETM_Q42_727000"/>
      <w:bookmarkEnd w:id="7964"/>
      <w:r>
        <w:rPr>
          <w:rFonts w:hint="cs"/>
          <w:rtl/>
          <w:lang w:eastAsia="he-IL"/>
        </w:rPr>
        <w:t>קיבלת מחמאות.</w:t>
      </w:r>
      <w:r w:rsidR="006808D0">
        <w:rPr>
          <w:rFonts w:hint="cs"/>
          <w:rtl/>
          <w:lang w:eastAsia="he-IL"/>
        </w:rPr>
        <w:t xml:space="preserve"> </w:t>
      </w:r>
    </w:p>
    <w:p w14:paraId="57B4027C" w14:textId="77777777" w:rsidR="00D615A7" w:rsidRDefault="00D615A7" w:rsidP="006808D0">
      <w:pPr>
        <w:ind w:firstLine="0"/>
        <w:rPr>
          <w:rtl/>
          <w:lang w:eastAsia="he-IL"/>
        </w:rPr>
      </w:pPr>
      <w:bookmarkStart w:id="7965" w:name="_ETM_Q42_729000"/>
      <w:bookmarkEnd w:id="7965"/>
    </w:p>
    <w:p w14:paraId="118E7733" w14:textId="77777777" w:rsidR="00D615A7" w:rsidRDefault="00D615A7" w:rsidP="00FF495F">
      <w:pPr>
        <w:rPr>
          <w:rtl/>
        </w:rPr>
      </w:pPr>
      <w:bookmarkStart w:id="7966" w:name="TOR_Q43"/>
      <w:bookmarkEnd w:id="7966"/>
      <w:r>
        <w:rPr>
          <w:rFonts w:hint="cs"/>
          <w:rtl/>
        </w:rPr>
        <w:t xml:space="preserve">הצעת החוק שלי מוזגה, גם של קטי, היא לא נמצאת כאן.  </w:t>
      </w:r>
    </w:p>
    <w:p w14:paraId="217FAB95" w14:textId="77777777" w:rsidR="00D615A7" w:rsidRDefault="00D615A7" w:rsidP="006808D0">
      <w:pPr>
        <w:rPr>
          <w:rtl/>
        </w:rPr>
      </w:pPr>
    </w:p>
    <w:p w14:paraId="39E6349E" w14:textId="77777777" w:rsidR="00D615A7" w:rsidRDefault="00D615A7" w:rsidP="006808D0">
      <w:pPr>
        <w:pStyle w:val="af6"/>
        <w:keepNext/>
        <w:rPr>
          <w:rtl/>
        </w:rPr>
      </w:pPr>
      <w:r w:rsidRPr="00AB3F78">
        <w:rPr>
          <w:rStyle w:val="TagStyle"/>
          <w:rtl/>
        </w:rPr>
        <w:t xml:space="preserve"> &lt;&lt; יור &gt;&gt; </w:t>
      </w:r>
      <w:r>
        <w:rPr>
          <w:rtl/>
        </w:rPr>
        <w:t>היו"ר ניסים ואטורי:</w:t>
      </w:r>
      <w:r w:rsidRPr="00AB3F78">
        <w:rPr>
          <w:rStyle w:val="TagStyle"/>
          <w:rtl/>
        </w:rPr>
        <w:t xml:space="preserve"> &lt;&lt; יור &gt;&gt;</w:t>
      </w:r>
      <w:r>
        <w:rPr>
          <w:rtl/>
        </w:rPr>
        <w:t xml:space="preserve">   </w:t>
      </w:r>
    </w:p>
    <w:p w14:paraId="4F7D61CC" w14:textId="77777777" w:rsidR="00D615A7" w:rsidRDefault="00D615A7" w:rsidP="00FF495F">
      <w:pPr>
        <w:rPr>
          <w:rtl/>
        </w:rPr>
      </w:pPr>
    </w:p>
    <w:p w14:paraId="181DA521" w14:textId="77777777" w:rsidR="00D615A7" w:rsidRDefault="00D615A7" w:rsidP="006808D0">
      <w:pPr>
        <w:rPr>
          <w:rtl/>
        </w:rPr>
      </w:pPr>
      <w:bookmarkStart w:id="7967" w:name="_ETM_Q43_129000"/>
      <w:bookmarkEnd w:id="7967"/>
      <w:r>
        <w:rPr>
          <w:rFonts w:hint="cs"/>
          <w:rtl/>
        </w:rPr>
        <w:t xml:space="preserve">חמש דקות לרשותך. </w:t>
      </w:r>
    </w:p>
    <w:p w14:paraId="4454AA8B" w14:textId="77777777" w:rsidR="00D615A7" w:rsidRDefault="00D615A7" w:rsidP="006808D0">
      <w:pPr>
        <w:rPr>
          <w:rtl/>
        </w:rPr>
      </w:pPr>
      <w:bookmarkStart w:id="7968" w:name="_ETM_Q43_130000"/>
      <w:bookmarkEnd w:id="7968"/>
    </w:p>
    <w:p w14:paraId="7F1F823D" w14:textId="77777777" w:rsidR="00D615A7" w:rsidRDefault="00D615A7" w:rsidP="006808D0">
      <w:pPr>
        <w:pStyle w:val="-"/>
        <w:keepNext/>
        <w:rPr>
          <w:rtl/>
        </w:rPr>
      </w:pPr>
      <w:r w:rsidRPr="00AB3F78">
        <w:rPr>
          <w:rStyle w:val="TagStyle"/>
          <w:rtl/>
        </w:rPr>
        <w:t xml:space="preserve"> &lt;&lt; דובר_המשך &gt;&gt; </w:t>
      </w:r>
      <w:r>
        <w:rPr>
          <w:rtl/>
        </w:rPr>
        <w:t>מאיר כהן (יש עתיד):</w:t>
      </w:r>
      <w:r w:rsidRPr="00AB3F78">
        <w:rPr>
          <w:rStyle w:val="TagStyle"/>
          <w:rtl/>
        </w:rPr>
        <w:t xml:space="preserve"> &lt;&lt; דובר_המשך &gt;&gt;</w:t>
      </w:r>
      <w:r>
        <w:rPr>
          <w:rtl/>
        </w:rPr>
        <w:t xml:space="preserve">   </w:t>
      </w:r>
    </w:p>
    <w:p w14:paraId="76D46601" w14:textId="77777777" w:rsidR="00D615A7" w:rsidRDefault="00D615A7" w:rsidP="00FF495F">
      <w:pPr>
        <w:rPr>
          <w:rtl/>
        </w:rPr>
      </w:pPr>
    </w:p>
    <w:p w14:paraId="4D5A1A57" w14:textId="77777777" w:rsidR="00D615A7" w:rsidRDefault="00D615A7" w:rsidP="006808D0">
      <w:pPr>
        <w:rPr>
          <w:rtl/>
        </w:rPr>
      </w:pPr>
      <w:bookmarkStart w:id="7969" w:name="_ETM_Q43_131000"/>
      <w:bookmarkEnd w:id="7969"/>
      <w:r>
        <w:rPr>
          <w:rFonts w:hint="cs"/>
          <w:rtl/>
        </w:rPr>
        <w:t>זאת הצעת חוק מצוינת</w:t>
      </w:r>
      <w:bookmarkStart w:id="7970" w:name="_ETM_Q43_133000"/>
      <w:bookmarkEnd w:id="7970"/>
      <w:r>
        <w:rPr>
          <w:rFonts w:hint="cs"/>
          <w:rtl/>
        </w:rPr>
        <w:t xml:space="preserve">, ואני שמח שהממשלה הציעה הצעה משלה ומיזגה את </w:t>
      </w:r>
      <w:bookmarkStart w:id="7971" w:name="_ETM_Q43_138000"/>
      <w:bookmarkEnd w:id="7971"/>
      <w:r>
        <w:rPr>
          <w:rFonts w:hint="cs"/>
          <w:rtl/>
        </w:rPr>
        <w:t xml:space="preserve">ההצעות שלנו. התחלנו לפני יותר משנה בדבר הזה, אבל </w:t>
      </w:r>
      <w:bookmarkStart w:id="7972" w:name="_ETM_Q43_141000"/>
      <w:bookmarkEnd w:id="7972"/>
      <w:r>
        <w:rPr>
          <w:rFonts w:hint="cs"/>
          <w:rtl/>
        </w:rPr>
        <w:t xml:space="preserve">בדיוק מה שאמר יושב-ראש הוועדה – תראו, שני דברים מבחינתי הם </w:t>
      </w:r>
      <w:bookmarkStart w:id="7973" w:name="_ETM_Q43_152000"/>
      <w:bookmarkEnd w:id="7973"/>
      <w:r>
        <w:rPr>
          <w:rFonts w:hint="cs"/>
          <w:rtl/>
        </w:rPr>
        <w:t xml:space="preserve">חידוש ודבר מצוין. </w:t>
      </w:r>
    </w:p>
    <w:p w14:paraId="14B15DB1" w14:textId="77777777" w:rsidR="00D615A7" w:rsidRDefault="00D615A7" w:rsidP="006808D0">
      <w:pPr>
        <w:rPr>
          <w:rtl/>
        </w:rPr>
      </w:pPr>
    </w:p>
    <w:p w14:paraId="7363F9DB" w14:textId="77777777" w:rsidR="00D615A7" w:rsidRDefault="00D615A7" w:rsidP="006808D0">
      <w:pPr>
        <w:rPr>
          <w:rtl/>
        </w:rPr>
      </w:pPr>
      <w:bookmarkStart w:id="7974" w:name="_ETM_Q43_160000"/>
      <w:bookmarkEnd w:id="7974"/>
      <w:r>
        <w:rPr>
          <w:rFonts w:hint="cs"/>
          <w:rtl/>
        </w:rPr>
        <w:t xml:space="preserve">אנחנו כולנו הצבענו להטבות לאנשי מילואים, </w:t>
      </w:r>
      <w:bookmarkStart w:id="7975" w:name="_ETM_Q43_164000"/>
      <w:bookmarkEnd w:id="7975"/>
      <w:r>
        <w:rPr>
          <w:rFonts w:hint="cs"/>
          <w:rtl/>
        </w:rPr>
        <w:t xml:space="preserve">ובאמת לא חסכנו, יש הטבות מצוינות לאנשי מילואים. אנחנו קצת דחקנו הצידה סטודנטים אנשי מילואים, והצעת החוק הזאת </w:t>
      </w:r>
      <w:bookmarkStart w:id="7976" w:name="_ETM_Q43_171000"/>
      <w:bookmarkEnd w:id="7976"/>
      <w:r>
        <w:rPr>
          <w:rFonts w:hint="cs"/>
          <w:rtl/>
        </w:rPr>
        <w:t xml:space="preserve">מתקנת עוול. </w:t>
      </w:r>
    </w:p>
    <w:p w14:paraId="5D754D5A" w14:textId="77777777" w:rsidR="00D615A7" w:rsidRDefault="00D615A7" w:rsidP="006808D0">
      <w:pPr>
        <w:rPr>
          <w:rtl/>
        </w:rPr>
      </w:pPr>
    </w:p>
    <w:p w14:paraId="78256D34" w14:textId="77777777" w:rsidR="00D615A7" w:rsidRDefault="00D615A7" w:rsidP="006808D0">
      <w:pPr>
        <w:rPr>
          <w:rtl/>
        </w:rPr>
      </w:pPr>
      <w:r>
        <w:rPr>
          <w:rFonts w:hint="cs"/>
          <w:rtl/>
        </w:rPr>
        <w:t>אני לא רוצה לדבר ולהיות פופוליסט כי</w:t>
      </w:r>
      <w:bookmarkStart w:id="7977" w:name="_ETM_Q43_179000"/>
      <w:bookmarkEnd w:id="7977"/>
      <w:r>
        <w:rPr>
          <w:rFonts w:hint="cs"/>
          <w:rtl/>
        </w:rPr>
        <w:t xml:space="preserve"> אני יודע – היות ופעם ישבתי במזכירות הפדגוגית של </w:t>
      </w:r>
      <w:bookmarkStart w:id="7978" w:name="_ETM_Q43_187000"/>
      <w:bookmarkEnd w:id="7978"/>
      <w:r>
        <w:rPr>
          <w:rFonts w:hint="cs"/>
          <w:rtl/>
        </w:rPr>
        <w:t>משרד החינוך כחבר, אני יודע כמה אנשים קיבלו מכל מיני</w:t>
      </w:r>
      <w:bookmarkStart w:id="7979" w:name="_ETM_Q43_193000"/>
      <w:bookmarkEnd w:id="7979"/>
      <w:r>
        <w:rPr>
          <w:rFonts w:hint="cs"/>
          <w:rtl/>
        </w:rPr>
        <w:t xml:space="preserve"> זרמים ומכל מיני עדות, כמה אנשים קיבלו הטבות </w:t>
      </w:r>
      <w:r>
        <w:rPr>
          <w:rFonts w:hint="eastAsia"/>
          <w:rtl/>
        </w:rPr>
        <w:t>–</w:t>
      </w:r>
      <w:r>
        <w:rPr>
          <w:rFonts w:hint="cs"/>
          <w:rtl/>
        </w:rPr>
        <w:t xml:space="preserve"> כן, צביקה פוגל, אתה יכול לחייך </w:t>
      </w:r>
      <w:r>
        <w:rPr>
          <w:rFonts w:hint="eastAsia"/>
          <w:rtl/>
        </w:rPr>
        <w:t>–</w:t>
      </w:r>
      <w:r>
        <w:rPr>
          <w:rFonts w:hint="cs"/>
          <w:rtl/>
        </w:rPr>
        <w:t xml:space="preserve"> לפעמים זה הכעיס </w:t>
      </w:r>
      <w:bookmarkStart w:id="7980" w:name="_ETM_Q43_196000"/>
      <w:bookmarkEnd w:id="7980"/>
      <w:r>
        <w:rPr>
          <w:rFonts w:hint="cs"/>
          <w:rtl/>
        </w:rPr>
        <w:t>מאוד.</w:t>
      </w:r>
    </w:p>
    <w:p w14:paraId="4EDB593A" w14:textId="77777777" w:rsidR="00D615A7" w:rsidRDefault="00D615A7" w:rsidP="006808D0">
      <w:pPr>
        <w:rPr>
          <w:rtl/>
        </w:rPr>
      </w:pPr>
    </w:p>
    <w:p w14:paraId="4FFAF14B" w14:textId="77777777" w:rsidR="00D615A7" w:rsidRDefault="00D615A7" w:rsidP="006808D0">
      <w:pPr>
        <w:rPr>
          <w:rtl/>
        </w:rPr>
      </w:pPr>
      <w:bookmarkStart w:id="7981" w:name="_ETM_Q43_202000"/>
      <w:bookmarkEnd w:id="7981"/>
      <w:r>
        <w:rPr>
          <w:rFonts w:hint="cs"/>
          <w:rtl/>
        </w:rPr>
        <w:t xml:space="preserve">אני עשיתי מילואים עד גיל 50 אני חושב, עד </w:t>
      </w:r>
      <w:bookmarkStart w:id="7982" w:name="_ETM_Q43_204000"/>
      <w:bookmarkEnd w:id="7982"/>
      <w:r>
        <w:rPr>
          <w:rFonts w:hint="cs"/>
          <w:rtl/>
        </w:rPr>
        <w:t>שנבחרתי להיות</w:t>
      </w:r>
      <w:bookmarkStart w:id="7983" w:name="_ETM_Q43_211000"/>
      <w:bookmarkEnd w:id="7983"/>
      <w:r>
        <w:rPr>
          <w:rFonts w:hint="cs"/>
          <w:rtl/>
        </w:rPr>
        <w:t xml:space="preserve"> ראש עיר, הקפדתי ולא שלחתי ולת"ם, אני וחבריי, וגם כשהיינו סטודנטים לתואר ראשון ולתואר שני וראינו את הקושי </w:t>
      </w:r>
      <w:bookmarkStart w:id="7984" w:name="_ETM_Q43_216000"/>
      <w:bookmarkEnd w:id="7984"/>
      <w:r>
        <w:rPr>
          <w:rFonts w:hint="cs"/>
          <w:rtl/>
        </w:rPr>
        <w:t>הגדול ובאה המלחמה הזאת, שהעמיסה על אנשי המילואים, העמי</w:t>
      </w:r>
      <w:bookmarkStart w:id="7985" w:name="_ETM_Q43_222000"/>
      <w:bookmarkEnd w:id="7985"/>
      <w:r>
        <w:rPr>
          <w:rFonts w:hint="cs"/>
          <w:rtl/>
        </w:rPr>
        <w:t>סה המון, ועל הנשים שלהם.</w:t>
      </w:r>
    </w:p>
    <w:p w14:paraId="6907A150" w14:textId="77777777" w:rsidR="00D615A7" w:rsidRDefault="00D615A7" w:rsidP="006808D0">
      <w:pPr>
        <w:rPr>
          <w:rtl/>
        </w:rPr>
      </w:pPr>
      <w:bookmarkStart w:id="7986" w:name="_ETM_Q43_226000"/>
      <w:bookmarkEnd w:id="7986"/>
    </w:p>
    <w:p w14:paraId="64C45672" w14:textId="77777777" w:rsidR="00D615A7" w:rsidRDefault="00D615A7" w:rsidP="006808D0">
      <w:pPr>
        <w:rPr>
          <w:rtl/>
        </w:rPr>
      </w:pPr>
      <w:bookmarkStart w:id="7987" w:name="_ETM_Q43_227000"/>
      <w:bookmarkEnd w:id="7987"/>
      <w:r>
        <w:rPr>
          <w:rFonts w:hint="cs"/>
          <w:rtl/>
        </w:rPr>
        <w:t xml:space="preserve">לכן ההצעה הזאת עושה שכל עם </w:t>
      </w:r>
      <w:bookmarkStart w:id="7988" w:name="_ETM_Q43_233000"/>
      <w:bookmarkEnd w:id="7988"/>
      <w:r>
        <w:rPr>
          <w:rFonts w:hint="cs"/>
          <w:rtl/>
        </w:rPr>
        <w:t>הנשים שלהם, גם הן צריכות לקבל העדפה. מי שעכשיו נמצא</w:t>
      </w:r>
      <w:bookmarkStart w:id="7989" w:name="_ETM_Q43_235000"/>
      <w:bookmarkEnd w:id="7989"/>
      <w:r>
        <w:rPr>
          <w:rFonts w:hint="cs"/>
          <w:rtl/>
        </w:rPr>
        <w:t xml:space="preserve"> במילואים, ויש הרבה כאלה, והנשים שלהם עם הילדים בבית </w:t>
      </w:r>
      <w:bookmarkStart w:id="7990" w:name="_ETM_Q43_241000"/>
      <w:bookmarkEnd w:id="7990"/>
      <w:r>
        <w:rPr>
          <w:rFonts w:hint="cs"/>
          <w:rtl/>
        </w:rPr>
        <w:t xml:space="preserve">תחת אש, כשהן צריכות להכניס את הילדים שלהם </w:t>
      </w:r>
      <w:bookmarkStart w:id="7991" w:name="_ETM_Q43_248000"/>
      <w:bookmarkEnd w:id="7991"/>
      <w:r>
        <w:rPr>
          <w:rFonts w:hint="cs"/>
          <w:rtl/>
        </w:rPr>
        <w:t xml:space="preserve">לממ"ד, והבעל או האישה לחלופין נמצאים במילואים, אין </w:t>
      </w:r>
      <w:bookmarkStart w:id="7992" w:name="_ETM_Q43_256000"/>
      <w:bookmarkEnd w:id="7992"/>
      <w:r>
        <w:rPr>
          <w:rFonts w:hint="cs"/>
          <w:rtl/>
        </w:rPr>
        <w:t xml:space="preserve">יותר ראוי מההצעה הזאת, שבאמת </w:t>
      </w:r>
      <w:bookmarkStart w:id="7993" w:name="_ETM_Q43_257000"/>
      <w:bookmarkEnd w:id="7993"/>
      <w:r>
        <w:rPr>
          <w:rFonts w:hint="cs"/>
          <w:rtl/>
        </w:rPr>
        <w:t xml:space="preserve">אולי היא עושה את המאסף של ההצעות, אבל היא מאוד מאוד מאחדת. </w:t>
      </w:r>
    </w:p>
    <w:p w14:paraId="5B355231" w14:textId="77777777" w:rsidR="00D615A7" w:rsidRDefault="00D615A7" w:rsidP="006808D0">
      <w:pPr>
        <w:rPr>
          <w:rtl/>
        </w:rPr>
      </w:pPr>
    </w:p>
    <w:p w14:paraId="279F0887" w14:textId="77777777" w:rsidR="00D615A7" w:rsidRDefault="00D615A7" w:rsidP="006808D0">
      <w:pPr>
        <w:rPr>
          <w:rtl/>
        </w:rPr>
      </w:pPr>
      <w:r>
        <w:rPr>
          <w:rFonts w:hint="cs"/>
          <w:rtl/>
        </w:rPr>
        <w:t>א</w:t>
      </w:r>
      <w:bookmarkStart w:id="7994" w:name="_ETM_Q43_259000"/>
      <w:bookmarkEnd w:id="7994"/>
      <w:r>
        <w:rPr>
          <w:rFonts w:hint="cs"/>
          <w:rtl/>
        </w:rPr>
        <w:t xml:space="preserve">ז תודה </w:t>
      </w:r>
      <w:bookmarkStart w:id="7995" w:name="_ETM_Q43_260000"/>
      <w:bookmarkEnd w:id="7995"/>
      <w:r>
        <w:rPr>
          <w:rFonts w:hint="cs"/>
          <w:rtl/>
        </w:rPr>
        <w:t xml:space="preserve">רבה לכולם. וכן, אני מברך את הממשלה על </w:t>
      </w:r>
      <w:bookmarkStart w:id="7996" w:name="_ETM_Q43_269000"/>
      <w:bookmarkEnd w:id="7996"/>
      <w:r>
        <w:rPr>
          <w:rFonts w:hint="cs"/>
          <w:rtl/>
        </w:rPr>
        <w:t xml:space="preserve">זה שהיא איגדה את כל החוקים האלה לכדי חוק אחד, אני - - - </w:t>
      </w:r>
      <w:bookmarkStart w:id="7997" w:name="_ETM_Q43_277124"/>
      <w:bookmarkEnd w:id="7997"/>
    </w:p>
    <w:p w14:paraId="1B16FE02" w14:textId="77777777" w:rsidR="00D615A7" w:rsidRDefault="00D615A7" w:rsidP="006808D0">
      <w:pPr>
        <w:rPr>
          <w:rtl/>
        </w:rPr>
      </w:pPr>
    </w:p>
    <w:p w14:paraId="5C1B59D5" w14:textId="77777777" w:rsidR="00D615A7" w:rsidRDefault="00D615A7" w:rsidP="006808D0">
      <w:pPr>
        <w:pStyle w:val="af5"/>
        <w:keepNext/>
        <w:rPr>
          <w:rtl/>
        </w:rPr>
      </w:pPr>
      <w:bookmarkStart w:id="7998" w:name="ET_interruption_6441_5"/>
      <w:r w:rsidRPr="004A2A9F">
        <w:rPr>
          <w:rStyle w:val="TagStyle"/>
          <w:rtl/>
        </w:rPr>
        <w:t xml:space="preserve"> &lt;&lt; קריאה &gt;&gt; </w:t>
      </w:r>
      <w:r>
        <w:rPr>
          <w:rtl/>
        </w:rPr>
        <w:t>שר התיירות חיים כץ:</w:t>
      </w:r>
      <w:r w:rsidRPr="004A2A9F">
        <w:rPr>
          <w:rStyle w:val="TagStyle"/>
          <w:rtl/>
        </w:rPr>
        <w:t xml:space="preserve"> &lt;&lt; קריאה &gt;&gt;</w:t>
      </w:r>
      <w:r>
        <w:rPr>
          <w:rtl/>
        </w:rPr>
        <w:t xml:space="preserve">   </w:t>
      </w:r>
      <w:bookmarkEnd w:id="7998"/>
    </w:p>
    <w:p w14:paraId="205228AE" w14:textId="77777777" w:rsidR="00D615A7" w:rsidRDefault="00D615A7" w:rsidP="00FF495F">
      <w:pPr>
        <w:rPr>
          <w:rtl/>
        </w:rPr>
      </w:pPr>
    </w:p>
    <w:p w14:paraId="0AEF6F0F" w14:textId="77777777" w:rsidR="00D615A7" w:rsidRDefault="00D615A7" w:rsidP="006808D0">
      <w:pPr>
        <w:rPr>
          <w:rtl/>
        </w:rPr>
      </w:pPr>
      <w:r>
        <w:rPr>
          <w:rFonts w:hint="cs"/>
          <w:rtl/>
        </w:rPr>
        <w:t>- - -</w:t>
      </w:r>
    </w:p>
    <w:p w14:paraId="1E844FBE" w14:textId="77777777" w:rsidR="00D615A7" w:rsidRDefault="00D615A7" w:rsidP="006808D0">
      <w:pPr>
        <w:rPr>
          <w:rtl/>
        </w:rPr>
      </w:pPr>
    </w:p>
    <w:p w14:paraId="54F3F5D4" w14:textId="77777777" w:rsidR="00D615A7" w:rsidRDefault="00D615A7" w:rsidP="006808D0">
      <w:pPr>
        <w:pStyle w:val="-"/>
        <w:keepNext/>
        <w:rPr>
          <w:rtl/>
        </w:rPr>
      </w:pPr>
      <w:r w:rsidRPr="004A2A9F">
        <w:rPr>
          <w:rStyle w:val="TagStyle"/>
          <w:rtl/>
        </w:rPr>
        <w:t xml:space="preserve"> &lt;&lt; דובר_המשך &gt;&gt; </w:t>
      </w:r>
      <w:r>
        <w:rPr>
          <w:rtl/>
        </w:rPr>
        <w:t>מאיר כהן (יש עתיד):</w:t>
      </w:r>
      <w:r w:rsidRPr="004A2A9F">
        <w:rPr>
          <w:rStyle w:val="TagStyle"/>
          <w:rtl/>
        </w:rPr>
        <w:t xml:space="preserve"> &lt;&lt; דובר_המשך &gt;&gt;</w:t>
      </w:r>
      <w:r>
        <w:rPr>
          <w:rtl/>
        </w:rPr>
        <w:t xml:space="preserve">   </w:t>
      </w:r>
    </w:p>
    <w:p w14:paraId="2E2A9CA2" w14:textId="77777777" w:rsidR="00D615A7" w:rsidRDefault="00D615A7" w:rsidP="00FF495F">
      <w:pPr>
        <w:rPr>
          <w:rtl/>
        </w:rPr>
      </w:pPr>
    </w:p>
    <w:p w14:paraId="33C7CBCB" w14:textId="77777777" w:rsidR="00D615A7" w:rsidRDefault="00D615A7" w:rsidP="006808D0">
      <w:pPr>
        <w:rPr>
          <w:rtl/>
        </w:rPr>
      </w:pPr>
      <w:r>
        <w:rPr>
          <w:rFonts w:hint="cs"/>
          <w:rtl/>
        </w:rPr>
        <w:t xml:space="preserve">חיימק'ה, בגיל שלנו, כשיש משהו טוב, ראוי שנגיד הערכה. זה טוב, זאת הצעת חוק מצוינת. תודה רבה לכל </w:t>
      </w:r>
      <w:bookmarkStart w:id="7999" w:name="_ETM_Q43_290000"/>
      <w:bookmarkEnd w:id="7999"/>
      <w:r>
        <w:rPr>
          <w:rFonts w:hint="cs"/>
          <w:rtl/>
        </w:rPr>
        <w:t>השותפים ותודה רבה ליוזמים, וכמובן – תמיכה מלאה. תודה.</w:t>
      </w:r>
    </w:p>
    <w:p w14:paraId="12E1F587" w14:textId="77777777" w:rsidR="00D615A7" w:rsidRDefault="00D615A7" w:rsidP="006808D0">
      <w:pPr>
        <w:rPr>
          <w:rtl/>
        </w:rPr>
      </w:pPr>
    </w:p>
    <w:p w14:paraId="0194FA2A" w14:textId="77777777" w:rsidR="00D615A7" w:rsidRDefault="00D615A7" w:rsidP="006808D0">
      <w:pPr>
        <w:pStyle w:val="af6"/>
        <w:keepNext/>
        <w:rPr>
          <w:rtl/>
        </w:rPr>
      </w:pPr>
      <w:r w:rsidRPr="004A2A9F">
        <w:rPr>
          <w:rStyle w:val="TagStyle"/>
          <w:rtl/>
        </w:rPr>
        <w:t xml:space="preserve"> &lt;&lt; יור &gt;&gt; </w:t>
      </w:r>
      <w:r>
        <w:rPr>
          <w:rtl/>
        </w:rPr>
        <w:t>היו"ר ניסים ואטורי:</w:t>
      </w:r>
      <w:r w:rsidRPr="004A2A9F">
        <w:rPr>
          <w:rStyle w:val="TagStyle"/>
          <w:rtl/>
        </w:rPr>
        <w:t xml:space="preserve"> &lt;&lt; יור &gt;&gt;</w:t>
      </w:r>
      <w:r>
        <w:rPr>
          <w:rtl/>
        </w:rPr>
        <w:t xml:space="preserve">   </w:t>
      </w:r>
    </w:p>
    <w:p w14:paraId="4B4DC0A0" w14:textId="77777777" w:rsidR="00D615A7" w:rsidRDefault="00D615A7" w:rsidP="00FF495F">
      <w:pPr>
        <w:rPr>
          <w:rtl/>
        </w:rPr>
      </w:pPr>
    </w:p>
    <w:p w14:paraId="00E389C7" w14:textId="77777777" w:rsidR="00D615A7" w:rsidRDefault="00D615A7" w:rsidP="006808D0">
      <w:pPr>
        <w:rPr>
          <w:rtl/>
        </w:rPr>
      </w:pPr>
      <w:bookmarkStart w:id="8000" w:name="_ETM_Q43_298000"/>
      <w:bookmarkEnd w:id="8000"/>
      <w:r>
        <w:rPr>
          <w:rFonts w:hint="cs"/>
          <w:rtl/>
        </w:rPr>
        <w:t xml:space="preserve">תודה רבה. </w:t>
      </w:r>
      <w:bookmarkStart w:id="8001" w:name="_ETM_Q43_300000"/>
      <w:bookmarkEnd w:id="8001"/>
      <w:r>
        <w:rPr>
          <w:rFonts w:hint="cs"/>
          <w:rtl/>
        </w:rPr>
        <w:t xml:space="preserve">להצעת החוק הוגשו כמה בקשות דיבור. חבר הכנסת יצחק </w:t>
      </w:r>
      <w:bookmarkStart w:id="8002" w:name="_ETM_Q43_301000"/>
      <w:bookmarkEnd w:id="8002"/>
      <w:r>
        <w:rPr>
          <w:rFonts w:hint="cs"/>
          <w:rtl/>
        </w:rPr>
        <w:t>קרויזר, בבקשה.</w:t>
      </w:r>
    </w:p>
    <w:p w14:paraId="34295975" w14:textId="77777777" w:rsidR="00D615A7" w:rsidRDefault="00D615A7" w:rsidP="006808D0">
      <w:pPr>
        <w:rPr>
          <w:rtl/>
        </w:rPr>
      </w:pPr>
    </w:p>
    <w:p w14:paraId="31599FE5" w14:textId="77777777" w:rsidR="00D615A7" w:rsidRDefault="00D615A7" w:rsidP="006808D0">
      <w:pPr>
        <w:pStyle w:val="af5"/>
        <w:keepNext/>
        <w:rPr>
          <w:rtl/>
        </w:rPr>
      </w:pPr>
      <w:bookmarkStart w:id="8003" w:name="ET_interruption_קריאה_43"/>
      <w:r w:rsidRPr="00796EBC">
        <w:rPr>
          <w:rStyle w:val="TagStyle"/>
          <w:rtl/>
        </w:rPr>
        <w:t xml:space="preserve"> &lt;&lt; קריאה &gt;&gt; </w:t>
      </w:r>
      <w:r>
        <w:rPr>
          <w:rtl/>
        </w:rPr>
        <w:t>קריאה:</w:t>
      </w:r>
      <w:r w:rsidRPr="00796EBC">
        <w:rPr>
          <w:rStyle w:val="TagStyle"/>
          <w:rtl/>
        </w:rPr>
        <w:t xml:space="preserve"> &lt;&lt; קריאה &gt;&gt;</w:t>
      </w:r>
      <w:r>
        <w:rPr>
          <w:rtl/>
        </w:rPr>
        <w:t xml:space="preserve">   </w:t>
      </w:r>
      <w:bookmarkEnd w:id="8003"/>
    </w:p>
    <w:p w14:paraId="5657D09F" w14:textId="77777777" w:rsidR="00D615A7" w:rsidRDefault="00D615A7" w:rsidP="00FF495F">
      <w:pPr>
        <w:rPr>
          <w:rtl/>
        </w:rPr>
      </w:pPr>
    </w:p>
    <w:p w14:paraId="01EB3D58" w14:textId="77777777" w:rsidR="00D615A7" w:rsidRPr="00796EBC" w:rsidRDefault="00D615A7" w:rsidP="006808D0">
      <w:pPr>
        <w:rPr>
          <w:rtl/>
        </w:rPr>
      </w:pPr>
      <w:r>
        <w:rPr>
          <w:rFonts w:hint="cs"/>
          <w:rtl/>
        </w:rPr>
        <w:t>קרויזר, דקה.</w:t>
      </w:r>
    </w:p>
    <w:p w14:paraId="389CFF08" w14:textId="77777777" w:rsidR="00D615A7" w:rsidRDefault="00D615A7" w:rsidP="006808D0">
      <w:pPr>
        <w:rPr>
          <w:rtl/>
        </w:rPr>
      </w:pPr>
    </w:p>
    <w:p w14:paraId="79F0BA3C" w14:textId="77777777" w:rsidR="00D615A7" w:rsidRDefault="00D615A7" w:rsidP="006808D0">
      <w:pPr>
        <w:pStyle w:val="af5"/>
        <w:keepNext/>
        <w:rPr>
          <w:rtl/>
        </w:rPr>
      </w:pPr>
      <w:bookmarkStart w:id="8004" w:name="ET_interruption_6460_9"/>
      <w:r w:rsidRPr="004A2A9F">
        <w:rPr>
          <w:rStyle w:val="TagStyle"/>
          <w:rtl/>
        </w:rPr>
        <w:t xml:space="preserve"> &lt;&lt; קריאה &gt;&gt; </w:t>
      </w:r>
      <w:r>
        <w:rPr>
          <w:rtl/>
        </w:rPr>
        <w:t>יצחק קרויזר (עוצמה יהודית):</w:t>
      </w:r>
      <w:r w:rsidRPr="004A2A9F">
        <w:rPr>
          <w:rStyle w:val="TagStyle"/>
          <w:rtl/>
        </w:rPr>
        <w:t xml:space="preserve"> &lt;&lt; קריאה &gt;&gt;</w:t>
      </w:r>
      <w:r>
        <w:rPr>
          <w:rtl/>
        </w:rPr>
        <w:t xml:space="preserve">   </w:t>
      </w:r>
      <w:bookmarkEnd w:id="8004"/>
    </w:p>
    <w:p w14:paraId="232588F5" w14:textId="77777777" w:rsidR="00D615A7" w:rsidRDefault="00D615A7" w:rsidP="00FF495F">
      <w:pPr>
        <w:rPr>
          <w:rtl/>
        </w:rPr>
      </w:pPr>
    </w:p>
    <w:p w14:paraId="7203EDE7" w14:textId="77777777" w:rsidR="00D615A7" w:rsidRDefault="00D615A7" w:rsidP="006808D0">
      <w:pPr>
        <w:rPr>
          <w:rtl/>
        </w:rPr>
      </w:pPr>
      <w:r>
        <w:rPr>
          <w:rFonts w:hint="cs"/>
          <w:rtl/>
        </w:rPr>
        <w:t>הינה, נאור, לך היא לא מרשה לעלות, לי היא לא מרשה לדבר.</w:t>
      </w:r>
    </w:p>
    <w:p w14:paraId="1BCA9B06" w14:textId="77777777" w:rsidR="00D615A7" w:rsidRDefault="00D615A7" w:rsidP="006808D0">
      <w:pPr>
        <w:rPr>
          <w:rtl/>
        </w:rPr>
      </w:pPr>
    </w:p>
    <w:p w14:paraId="46AA026E" w14:textId="77777777" w:rsidR="00D615A7" w:rsidRDefault="00D615A7" w:rsidP="006808D0">
      <w:pPr>
        <w:pStyle w:val="af5"/>
        <w:keepNext/>
        <w:rPr>
          <w:rtl/>
        </w:rPr>
      </w:pPr>
      <w:r w:rsidRPr="004A2A9F">
        <w:rPr>
          <w:rStyle w:val="TagStyle"/>
          <w:rtl/>
        </w:rPr>
        <w:t xml:space="preserve"> &lt;&lt; קריאה &gt;&gt; </w:t>
      </w:r>
      <w:r>
        <w:rPr>
          <w:rtl/>
        </w:rPr>
        <w:t>נאור שירי (יש עתיד):</w:t>
      </w:r>
      <w:r w:rsidRPr="004A2A9F">
        <w:rPr>
          <w:rStyle w:val="TagStyle"/>
          <w:rtl/>
        </w:rPr>
        <w:t xml:space="preserve"> &lt;&lt; קריאה &gt;&gt;</w:t>
      </w:r>
      <w:r>
        <w:rPr>
          <w:rtl/>
        </w:rPr>
        <w:t xml:space="preserve">   </w:t>
      </w:r>
    </w:p>
    <w:p w14:paraId="032C1A38" w14:textId="77777777" w:rsidR="00D615A7" w:rsidRDefault="00D615A7" w:rsidP="00FF495F">
      <w:pPr>
        <w:rPr>
          <w:rtl/>
        </w:rPr>
      </w:pPr>
    </w:p>
    <w:p w14:paraId="4DF68B2B" w14:textId="77777777" w:rsidR="00D615A7" w:rsidRDefault="00D615A7" w:rsidP="006808D0">
      <w:pPr>
        <w:rPr>
          <w:rtl/>
        </w:rPr>
      </w:pPr>
      <w:r>
        <w:rPr>
          <w:rFonts w:hint="cs"/>
          <w:rtl/>
        </w:rPr>
        <w:t xml:space="preserve">בצדק. </w:t>
      </w:r>
    </w:p>
    <w:p w14:paraId="0645CCA4" w14:textId="77777777" w:rsidR="00D615A7" w:rsidRDefault="00D615A7" w:rsidP="006808D0">
      <w:pPr>
        <w:rPr>
          <w:rtl/>
        </w:rPr>
      </w:pPr>
      <w:bookmarkStart w:id="8005" w:name="_ETM_Q43_330000"/>
      <w:bookmarkEnd w:id="8005"/>
    </w:p>
    <w:p w14:paraId="3EC855CB" w14:textId="77777777" w:rsidR="00D615A7" w:rsidRDefault="00D615A7" w:rsidP="006808D0">
      <w:pPr>
        <w:pStyle w:val="af6"/>
        <w:keepNext/>
        <w:rPr>
          <w:rtl/>
        </w:rPr>
      </w:pPr>
      <w:r w:rsidRPr="004A2A9F">
        <w:rPr>
          <w:rStyle w:val="TagStyle"/>
          <w:rtl/>
        </w:rPr>
        <w:t xml:space="preserve"> &lt;&lt; יור &gt;&gt; </w:t>
      </w:r>
      <w:r>
        <w:rPr>
          <w:rtl/>
        </w:rPr>
        <w:t>היו"ר ניסים ואטורי:</w:t>
      </w:r>
      <w:r w:rsidRPr="004A2A9F">
        <w:rPr>
          <w:rStyle w:val="TagStyle"/>
          <w:rtl/>
        </w:rPr>
        <w:t xml:space="preserve"> &lt;&lt; יור &gt;&gt;</w:t>
      </w:r>
      <w:r>
        <w:rPr>
          <w:rtl/>
        </w:rPr>
        <w:t xml:space="preserve">   </w:t>
      </w:r>
    </w:p>
    <w:p w14:paraId="269018A6" w14:textId="77777777" w:rsidR="00D615A7" w:rsidRDefault="00D615A7" w:rsidP="00FF495F">
      <w:pPr>
        <w:rPr>
          <w:rtl/>
        </w:rPr>
      </w:pPr>
    </w:p>
    <w:p w14:paraId="010E7239" w14:textId="77777777" w:rsidR="00D615A7" w:rsidRPr="004A2A9F" w:rsidRDefault="00D615A7" w:rsidP="006808D0">
      <w:pPr>
        <w:rPr>
          <w:rtl/>
        </w:rPr>
      </w:pPr>
      <w:bookmarkStart w:id="8006" w:name="_ETM_Q43_331000"/>
      <w:bookmarkEnd w:id="8006"/>
      <w:r>
        <w:rPr>
          <w:rFonts w:hint="cs"/>
          <w:rtl/>
        </w:rPr>
        <w:t xml:space="preserve">חמש דקות לרשותך. </w:t>
      </w:r>
    </w:p>
    <w:p w14:paraId="2240A6FC" w14:textId="77777777" w:rsidR="00D615A7" w:rsidRDefault="00D615A7" w:rsidP="006808D0">
      <w:pPr>
        <w:rPr>
          <w:rtl/>
        </w:rPr>
      </w:pPr>
      <w:bookmarkStart w:id="8007" w:name="_ETM_Q43_304000"/>
      <w:bookmarkEnd w:id="8007"/>
    </w:p>
    <w:p w14:paraId="2552E6D2" w14:textId="77777777" w:rsidR="00D615A7" w:rsidRDefault="00D615A7" w:rsidP="006808D0">
      <w:pPr>
        <w:pStyle w:val="a4"/>
        <w:keepNext/>
        <w:rPr>
          <w:rtl/>
        </w:rPr>
      </w:pPr>
      <w:bookmarkStart w:id="8008" w:name="ET_speaker_6460_8"/>
      <w:r w:rsidRPr="004A2A9F">
        <w:rPr>
          <w:rStyle w:val="TagStyle"/>
          <w:rtl/>
        </w:rPr>
        <w:t xml:space="preserve"> &lt;&lt; דובר &gt;&gt; </w:t>
      </w:r>
      <w:bookmarkStart w:id="8009" w:name="_Toc225370497"/>
      <w:bookmarkStart w:id="8010" w:name="_Toc225371278"/>
      <w:bookmarkStart w:id="8011" w:name="_Toc225371380"/>
      <w:r>
        <w:rPr>
          <w:rtl/>
        </w:rPr>
        <w:t>יצחק קרויזר (עוצמה יהודית):</w:t>
      </w:r>
      <w:bookmarkEnd w:id="8009"/>
      <w:bookmarkEnd w:id="8010"/>
      <w:bookmarkEnd w:id="8011"/>
      <w:r w:rsidRPr="004A2A9F">
        <w:rPr>
          <w:rStyle w:val="TagStyle"/>
          <w:rtl/>
        </w:rPr>
        <w:t xml:space="preserve"> &lt;&lt; דובר &gt;&gt;</w:t>
      </w:r>
      <w:r>
        <w:rPr>
          <w:rtl/>
        </w:rPr>
        <w:t xml:space="preserve">   </w:t>
      </w:r>
      <w:bookmarkEnd w:id="8008"/>
    </w:p>
    <w:p w14:paraId="786DBA06" w14:textId="77777777" w:rsidR="00D615A7" w:rsidRDefault="00D615A7" w:rsidP="00FF495F">
      <w:pPr>
        <w:rPr>
          <w:rtl/>
        </w:rPr>
      </w:pPr>
    </w:p>
    <w:p w14:paraId="2486756D" w14:textId="77777777" w:rsidR="00D615A7" w:rsidRDefault="00D615A7" w:rsidP="006808D0">
      <w:pPr>
        <w:rPr>
          <w:rtl/>
        </w:rPr>
      </w:pPr>
      <w:bookmarkStart w:id="8012" w:name="_ETM_Q43_308000"/>
      <w:bookmarkEnd w:id="8012"/>
      <w:r>
        <w:rPr>
          <w:rFonts w:hint="cs"/>
          <w:rtl/>
        </w:rPr>
        <w:t xml:space="preserve">אדוני היושב-ראש, חבריי </w:t>
      </w:r>
      <w:bookmarkStart w:id="8013" w:name="_ETM_Q43_336000"/>
      <w:bookmarkEnd w:id="8013"/>
      <w:r>
        <w:rPr>
          <w:rFonts w:hint="cs"/>
          <w:rtl/>
        </w:rPr>
        <w:t>חברי הכנסת, כבוד השר, הצעת חוק חשובה מאין כמותה, ו</w:t>
      </w:r>
      <w:bookmarkStart w:id="8014" w:name="_ETM_Q43_343000"/>
      <w:bookmarkEnd w:id="8014"/>
      <w:r>
        <w:rPr>
          <w:rFonts w:hint="cs"/>
          <w:rtl/>
        </w:rPr>
        <w:t>לפני שככה נצלול טיפה לסעיפים, אני קודם</w:t>
      </w:r>
      <w:bookmarkStart w:id="8015" w:name="_ETM_Q43_346000"/>
      <w:bookmarkEnd w:id="8015"/>
      <w:r>
        <w:rPr>
          <w:rFonts w:hint="cs"/>
          <w:rtl/>
        </w:rPr>
        <w:t xml:space="preserve"> כול רוצה להודות לשר החינוך שהוביל ואיחד את הצעות החוק</w:t>
      </w:r>
      <w:bookmarkStart w:id="8016" w:name="_ETM_Q43_348000"/>
      <w:bookmarkEnd w:id="8016"/>
      <w:r>
        <w:rPr>
          <w:rFonts w:hint="cs"/>
          <w:rtl/>
        </w:rPr>
        <w:t xml:space="preserve"> הרבות שהיו, כי כולנו כאן </w:t>
      </w:r>
      <w:r>
        <w:rPr>
          <w:rFonts w:hint="eastAsia"/>
          <w:rtl/>
        </w:rPr>
        <w:t>–</w:t>
      </w:r>
      <w:r>
        <w:rPr>
          <w:rFonts w:hint="cs"/>
          <w:rtl/>
        </w:rPr>
        <w:t xml:space="preserve"> וזה לא משנה, </w:t>
      </w:r>
      <w:bookmarkStart w:id="8017" w:name="_ETM_Q43_355000"/>
      <w:bookmarkEnd w:id="8017"/>
      <w:r>
        <w:rPr>
          <w:rFonts w:hint="cs"/>
          <w:rtl/>
        </w:rPr>
        <w:t xml:space="preserve">קואליציה, אופוזיציה </w:t>
      </w:r>
      <w:r>
        <w:rPr>
          <w:rFonts w:hint="eastAsia"/>
          <w:rtl/>
        </w:rPr>
        <w:t>–</w:t>
      </w:r>
      <w:r>
        <w:rPr>
          <w:rFonts w:hint="cs"/>
          <w:rtl/>
        </w:rPr>
        <w:t xml:space="preserve"> רוצים לדאוג למילואימניקים, לסטודנטים המילואימניקים; ליושב-ראש </w:t>
      </w:r>
      <w:bookmarkStart w:id="8018" w:name="_ETM_Q43_358000"/>
      <w:bookmarkEnd w:id="8018"/>
      <w:r>
        <w:rPr>
          <w:rFonts w:hint="cs"/>
          <w:rtl/>
        </w:rPr>
        <w:t xml:space="preserve">ועדת החינוך, חבר הכנסת צבי סוכות, וגם ליושב-ראש הקודם, חבר </w:t>
      </w:r>
      <w:bookmarkStart w:id="8019" w:name="_ETM_Q43_360000"/>
      <w:bookmarkEnd w:id="8019"/>
      <w:r>
        <w:rPr>
          <w:rFonts w:hint="cs"/>
          <w:rtl/>
        </w:rPr>
        <w:t>הכנסת יוסי טייב, וליושב-ראש הקואליציה, שבתחילת המלחמה איגדת כל כך</w:t>
      </w:r>
      <w:bookmarkStart w:id="8020" w:name="_ETM_Q43_365000"/>
      <w:bookmarkEnd w:id="8020"/>
      <w:r>
        <w:rPr>
          <w:rFonts w:hint="cs"/>
          <w:rtl/>
        </w:rPr>
        <w:t xml:space="preserve"> הרבה הצעות חוק לכדי הצעת חוק גדולה שתדייק ותטייב את </w:t>
      </w:r>
      <w:bookmarkStart w:id="8021" w:name="_ETM_Q43_375000"/>
      <w:bookmarkEnd w:id="8021"/>
      <w:r>
        <w:rPr>
          <w:rFonts w:hint="cs"/>
          <w:rtl/>
        </w:rPr>
        <w:t xml:space="preserve">הסיוע שאנחנו יכולים להעניק לאותם מילואימניקים סטודנטים, עם אמירה בראש ובראשונה צודקת ונכונה, אני </w:t>
      </w:r>
      <w:bookmarkStart w:id="8022" w:name="_ETM_Q43_376000"/>
      <w:bookmarkEnd w:id="8022"/>
      <w:r>
        <w:rPr>
          <w:rFonts w:hint="cs"/>
          <w:rtl/>
        </w:rPr>
        <w:t xml:space="preserve">חושב </w:t>
      </w:r>
      <w:r>
        <w:rPr>
          <w:rFonts w:hint="eastAsia"/>
          <w:rtl/>
        </w:rPr>
        <w:t>–</w:t>
      </w:r>
      <w:r>
        <w:rPr>
          <w:rFonts w:hint="cs"/>
          <w:rtl/>
        </w:rPr>
        <w:t xml:space="preserve"> העדפה מתקנת, שלצערנו הרב </w:t>
      </w:r>
      <w:bookmarkStart w:id="8023" w:name="_ETM_Q43_386000"/>
      <w:bookmarkEnd w:id="8023"/>
      <w:r>
        <w:rPr>
          <w:rFonts w:hint="cs"/>
          <w:rtl/>
        </w:rPr>
        <w:t>הייתה עד היום לאוכלוסיות שלא תרמו למדינת ישראל.</w:t>
      </w:r>
    </w:p>
    <w:p w14:paraId="55538E6B" w14:textId="77777777" w:rsidR="00D615A7" w:rsidRDefault="00D615A7" w:rsidP="006808D0">
      <w:pPr>
        <w:rPr>
          <w:rtl/>
        </w:rPr>
      </w:pPr>
    </w:p>
    <w:p w14:paraId="018B8514" w14:textId="77777777" w:rsidR="00D615A7" w:rsidRDefault="00D615A7" w:rsidP="006808D0">
      <w:pPr>
        <w:rPr>
          <w:rtl/>
        </w:rPr>
      </w:pPr>
      <w:bookmarkStart w:id="8024" w:name="_ETM_Q43_387000"/>
      <w:bookmarkEnd w:id="8024"/>
      <w:r>
        <w:rPr>
          <w:rFonts w:hint="cs"/>
          <w:rtl/>
        </w:rPr>
        <w:t>כאן הכנסת</w:t>
      </w:r>
      <w:bookmarkStart w:id="8025" w:name="_ETM_Q43_388000"/>
      <w:bookmarkEnd w:id="8025"/>
      <w:r>
        <w:rPr>
          <w:rFonts w:hint="cs"/>
          <w:rtl/>
        </w:rPr>
        <w:t xml:space="preserve"> סוף-סוף מביאה ביחד עם הממשלה חקיקה, העדפה</w:t>
      </w:r>
      <w:bookmarkStart w:id="8026" w:name="_ETM_Q43_396000"/>
      <w:bookmarkEnd w:id="8026"/>
      <w:r>
        <w:rPr>
          <w:rFonts w:hint="cs"/>
          <w:rtl/>
        </w:rPr>
        <w:t xml:space="preserve"> מתקנת לאותם אלה שנמצאים במערך המילואים, בדגש לא רק על </w:t>
      </w:r>
      <w:bookmarkStart w:id="8027" w:name="_ETM_Q43_397000"/>
      <w:bookmarkEnd w:id="8027"/>
      <w:r>
        <w:rPr>
          <w:rFonts w:hint="cs"/>
          <w:rtl/>
        </w:rPr>
        <w:t>אותם אלה שמשרתים במערך המילואים, אלא גם על בני ובנות הזוג שלהם, מתוך הבנה ברורה שכשאתה יוצא למילואי</w:t>
      </w:r>
      <w:bookmarkStart w:id="8028" w:name="_ETM_Q43_407000"/>
      <w:bookmarkEnd w:id="8028"/>
      <w:r>
        <w:rPr>
          <w:rFonts w:hint="cs"/>
          <w:rtl/>
        </w:rPr>
        <w:t xml:space="preserve">ם, בוודאי יש לזה השפעה גם על התא המשפחתי הקרוב </w:t>
      </w:r>
      <w:bookmarkStart w:id="8029" w:name="_ETM_Q43_411000"/>
      <w:bookmarkEnd w:id="8029"/>
      <w:r>
        <w:rPr>
          <w:rFonts w:hint="cs"/>
          <w:rtl/>
        </w:rPr>
        <w:t>ביותר שלך.</w:t>
      </w:r>
    </w:p>
    <w:p w14:paraId="607CFA73" w14:textId="77777777" w:rsidR="00D615A7" w:rsidRDefault="00D615A7" w:rsidP="006808D0">
      <w:pPr>
        <w:rPr>
          <w:rtl/>
        </w:rPr>
      </w:pPr>
    </w:p>
    <w:p w14:paraId="35A0F1BC" w14:textId="77777777" w:rsidR="00D615A7" w:rsidRDefault="00D615A7" w:rsidP="006808D0">
      <w:pPr>
        <w:rPr>
          <w:rtl/>
        </w:rPr>
      </w:pPr>
      <w:r>
        <w:rPr>
          <w:rFonts w:hint="cs"/>
          <w:rtl/>
        </w:rPr>
        <w:t>ולכן הצעת החוק הזאת היא הצעת חוק שמבוססת, כמו שאמרתי, על איזון ועל שיקול דעת נכון בין העמדה</w:t>
      </w:r>
      <w:bookmarkStart w:id="8030" w:name="_ETM_Q43_422000"/>
      <w:bookmarkEnd w:id="8030"/>
      <w:r>
        <w:rPr>
          <w:rFonts w:hint="cs"/>
          <w:rtl/>
        </w:rPr>
        <w:t xml:space="preserve"> הממשלתית, עמדת הציבור לתפיסת עולם ציונית, נכונה וצודקת, שרואה</w:t>
      </w:r>
      <w:bookmarkStart w:id="8031" w:name="_ETM_Q43_425000"/>
      <w:bookmarkEnd w:id="8031"/>
      <w:r>
        <w:rPr>
          <w:rFonts w:hint="cs"/>
          <w:rtl/>
        </w:rPr>
        <w:t xml:space="preserve"> ומסתכלת לא רק על המשרת, לא רק על הסטודנט או על הסטודנטית, אלא גם על התא המשפחתי. </w:t>
      </w:r>
    </w:p>
    <w:p w14:paraId="7A668412" w14:textId="77777777" w:rsidR="00D615A7" w:rsidRDefault="00D615A7" w:rsidP="006808D0">
      <w:pPr>
        <w:rPr>
          <w:rtl/>
        </w:rPr>
      </w:pPr>
    </w:p>
    <w:p w14:paraId="49E5B162" w14:textId="77777777" w:rsidR="00D615A7" w:rsidRDefault="00D615A7" w:rsidP="006808D0">
      <w:pPr>
        <w:rPr>
          <w:rtl/>
        </w:rPr>
      </w:pPr>
      <w:bookmarkStart w:id="8032" w:name="_ETM_Q43_429000"/>
      <w:bookmarkEnd w:id="8032"/>
      <w:r>
        <w:rPr>
          <w:rFonts w:hint="cs"/>
          <w:rtl/>
        </w:rPr>
        <w:t>לאחר</w:t>
      </w:r>
      <w:bookmarkStart w:id="8033" w:name="_ETM_Q43_431000"/>
      <w:bookmarkEnd w:id="8033"/>
      <w:r>
        <w:rPr>
          <w:rFonts w:hint="cs"/>
          <w:rtl/>
        </w:rPr>
        <w:t xml:space="preserve"> מכן היא גם מביאה עוד סעיפים. היושב-ראש, אתה </w:t>
      </w:r>
      <w:bookmarkStart w:id="8034" w:name="_ETM_Q43_432000"/>
      <w:bookmarkEnd w:id="8034"/>
      <w:r>
        <w:rPr>
          <w:rFonts w:hint="cs"/>
          <w:rtl/>
        </w:rPr>
        <w:t>דאגת שייכנסו פנימה גם כקבע, למעונות. סטודנט שמגיע ומשרת במילואים, ואין לו את היכולת להעמיד לרשותו דירה</w:t>
      </w:r>
      <w:bookmarkStart w:id="8035" w:name="_ETM_Q43_442000"/>
      <w:bookmarkEnd w:id="8035"/>
      <w:r>
        <w:rPr>
          <w:rFonts w:hint="cs"/>
          <w:rtl/>
        </w:rPr>
        <w:t xml:space="preserve">, לשכור, הוא יכול לקבל העדפה במעונות לסטודנטים. בכלל כתפיסת עולם </w:t>
      </w:r>
      <w:bookmarkStart w:id="8036" w:name="_ETM_Q43_451000"/>
      <w:bookmarkEnd w:id="8036"/>
      <w:r>
        <w:rPr>
          <w:rFonts w:hint="cs"/>
          <w:rtl/>
        </w:rPr>
        <w:t xml:space="preserve">שירות מילואים סוף-סוף הופך לקריטריון של זכאות והעדפה. הרבה </w:t>
      </w:r>
      <w:bookmarkStart w:id="8037" w:name="_ETM_Q43_456000"/>
      <w:bookmarkEnd w:id="8037"/>
      <w:r>
        <w:rPr>
          <w:rFonts w:hint="cs"/>
          <w:rtl/>
        </w:rPr>
        <w:t xml:space="preserve">דיברו על זה, אתה הובלת את זה בוועדה שלך, עשית </w:t>
      </w:r>
      <w:bookmarkStart w:id="8038" w:name="_ETM_Q43_458000"/>
      <w:bookmarkEnd w:id="8038"/>
      <w:r>
        <w:rPr>
          <w:rFonts w:hint="cs"/>
          <w:rtl/>
        </w:rPr>
        <w:t xml:space="preserve">את זה בצורה מקצועית ועניינית עם צוות הוועדה, </w:t>
      </w:r>
      <w:bookmarkStart w:id="8039" w:name="_ETM_Q43_466000"/>
      <w:bookmarkEnd w:id="8039"/>
      <w:r>
        <w:rPr>
          <w:rFonts w:hint="cs"/>
          <w:rtl/>
        </w:rPr>
        <w:t xml:space="preserve">ולכן אנחנו קודם כול מניחים את זה על השולחן – כן. </w:t>
      </w:r>
    </w:p>
    <w:p w14:paraId="0BD2C669" w14:textId="77777777" w:rsidR="00D615A7" w:rsidRDefault="00D615A7" w:rsidP="006808D0">
      <w:pPr>
        <w:rPr>
          <w:rtl/>
        </w:rPr>
      </w:pPr>
      <w:bookmarkStart w:id="8040" w:name="_ETM_Q43_465000"/>
      <w:bookmarkEnd w:id="8040"/>
    </w:p>
    <w:p w14:paraId="30125A66" w14:textId="77777777" w:rsidR="00D615A7" w:rsidRDefault="00D615A7" w:rsidP="006808D0">
      <w:pPr>
        <w:pStyle w:val="af5"/>
        <w:keepNext/>
        <w:rPr>
          <w:rtl/>
        </w:rPr>
      </w:pPr>
      <w:bookmarkStart w:id="8041" w:name="ET_interruption_6357_12"/>
      <w:r w:rsidRPr="00C85C53">
        <w:rPr>
          <w:rStyle w:val="TagStyle"/>
          <w:rtl/>
        </w:rPr>
        <w:t xml:space="preserve"> &lt;&lt; קריאה &gt;&gt; </w:t>
      </w:r>
      <w:r>
        <w:rPr>
          <w:rtl/>
        </w:rPr>
        <w:t>משה סעדה (הליכוד):</w:t>
      </w:r>
      <w:r w:rsidRPr="00C85C53">
        <w:rPr>
          <w:rStyle w:val="TagStyle"/>
          <w:rtl/>
        </w:rPr>
        <w:t xml:space="preserve"> &lt;&lt; קריאה &gt;&gt;</w:t>
      </w:r>
      <w:r>
        <w:rPr>
          <w:rtl/>
        </w:rPr>
        <w:t xml:space="preserve">   </w:t>
      </w:r>
      <w:bookmarkEnd w:id="8041"/>
    </w:p>
    <w:p w14:paraId="4B22D3FF" w14:textId="77777777" w:rsidR="00D615A7" w:rsidRDefault="00D615A7" w:rsidP="00FF495F">
      <w:pPr>
        <w:rPr>
          <w:rtl/>
        </w:rPr>
      </w:pPr>
    </w:p>
    <w:p w14:paraId="122BA86B" w14:textId="77777777" w:rsidR="00D615A7" w:rsidRDefault="00D615A7" w:rsidP="006808D0">
      <w:pPr>
        <w:rPr>
          <w:rtl/>
        </w:rPr>
      </w:pPr>
      <w:r>
        <w:rPr>
          <w:rFonts w:hint="cs"/>
          <w:rtl/>
        </w:rPr>
        <w:t xml:space="preserve">- - - </w:t>
      </w:r>
      <w:bookmarkStart w:id="8042" w:name="_ETM_Q43_470000"/>
      <w:bookmarkStart w:id="8043" w:name="_ETM_Q43_468000"/>
      <w:bookmarkEnd w:id="8042"/>
      <w:bookmarkEnd w:id="8043"/>
      <w:r>
        <w:rPr>
          <w:rFonts w:hint="cs"/>
          <w:rtl/>
        </w:rPr>
        <w:t xml:space="preserve">אני שאלתי את עצמי, ברצינות אני </w:t>
      </w:r>
      <w:bookmarkStart w:id="8044" w:name="_ETM_Q43_467000"/>
      <w:bookmarkEnd w:id="8044"/>
      <w:r>
        <w:rPr>
          <w:rFonts w:hint="cs"/>
          <w:rtl/>
        </w:rPr>
        <w:t>אומר, מה הבשורה - - - מה שאתה אומר, האוניברסיטאות רשאיות - - -</w:t>
      </w:r>
    </w:p>
    <w:p w14:paraId="2FE8CEFD" w14:textId="77777777" w:rsidR="00D615A7" w:rsidRDefault="00D615A7" w:rsidP="006808D0">
      <w:pPr>
        <w:rPr>
          <w:rtl/>
        </w:rPr>
      </w:pPr>
    </w:p>
    <w:p w14:paraId="115989A5" w14:textId="77777777" w:rsidR="00D615A7" w:rsidRDefault="00D615A7" w:rsidP="006808D0">
      <w:pPr>
        <w:pStyle w:val="-"/>
        <w:keepNext/>
        <w:rPr>
          <w:rtl/>
        </w:rPr>
      </w:pPr>
      <w:bookmarkStart w:id="8045" w:name="ET_speakercontinue_6460_15"/>
      <w:r w:rsidRPr="00C85C53">
        <w:rPr>
          <w:rStyle w:val="TagStyle"/>
          <w:rtl/>
        </w:rPr>
        <w:t xml:space="preserve"> &lt;&lt; דובר_המשך &gt;&gt; </w:t>
      </w:r>
      <w:r>
        <w:rPr>
          <w:rtl/>
        </w:rPr>
        <w:t>יצחק קרויזר (עוצמה יהודית):</w:t>
      </w:r>
      <w:r w:rsidRPr="00C85C53">
        <w:rPr>
          <w:rStyle w:val="TagStyle"/>
          <w:rtl/>
        </w:rPr>
        <w:t xml:space="preserve"> &lt;&lt; דובר_המשך &gt;&gt;</w:t>
      </w:r>
      <w:r>
        <w:rPr>
          <w:rtl/>
        </w:rPr>
        <w:t xml:space="preserve">   </w:t>
      </w:r>
      <w:bookmarkEnd w:id="8045"/>
    </w:p>
    <w:p w14:paraId="3302283A" w14:textId="77777777" w:rsidR="00D615A7" w:rsidRDefault="00D615A7" w:rsidP="00FF495F">
      <w:pPr>
        <w:rPr>
          <w:rtl/>
        </w:rPr>
      </w:pPr>
    </w:p>
    <w:p w14:paraId="74CE1621" w14:textId="77777777" w:rsidR="00D615A7" w:rsidRDefault="00D615A7" w:rsidP="006808D0">
      <w:pPr>
        <w:rPr>
          <w:rtl/>
        </w:rPr>
      </w:pPr>
      <w:bookmarkStart w:id="8046" w:name="_ETM_Q43_461000"/>
      <w:bookmarkEnd w:id="8046"/>
      <w:r>
        <w:rPr>
          <w:rFonts w:hint="cs"/>
          <w:rtl/>
        </w:rPr>
        <w:t xml:space="preserve">קודם כול, הכותרת פה </w:t>
      </w:r>
      <w:r>
        <w:rPr>
          <w:rFonts w:hint="eastAsia"/>
          <w:rtl/>
        </w:rPr>
        <w:t>–</w:t>
      </w:r>
      <w:r>
        <w:rPr>
          <w:rFonts w:hint="cs"/>
          <w:rtl/>
        </w:rPr>
        <w:t xml:space="preserve"> והכותרת היא</w:t>
      </w:r>
      <w:bookmarkStart w:id="8047" w:name="_ETM_Q43_480000"/>
      <w:bookmarkEnd w:id="8047"/>
      <w:r>
        <w:rPr>
          <w:rFonts w:hint="cs"/>
          <w:rtl/>
        </w:rPr>
        <w:t xml:space="preserve"> החשובה, כמו שאמרתי </w:t>
      </w:r>
      <w:r>
        <w:rPr>
          <w:rFonts w:hint="eastAsia"/>
          <w:rtl/>
        </w:rPr>
        <w:t>–</w:t>
      </w:r>
      <w:r>
        <w:rPr>
          <w:rFonts w:hint="cs"/>
          <w:rtl/>
        </w:rPr>
        <w:t xml:space="preserve"> העדפה מתקנת בתפיסת עולם ציונית - - </w:t>
      </w:r>
    </w:p>
    <w:p w14:paraId="2133E0C2" w14:textId="77777777" w:rsidR="00D615A7" w:rsidRDefault="00D615A7" w:rsidP="006808D0">
      <w:pPr>
        <w:rPr>
          <w:rtl/>
        </w:rPr>
      </w:pPr>
      <w:bookmarkStart w:id="8048" w:name="_ETM_Q43_474000"/>
      <w:bookmarkEnd w:id="8048"/>
    </w:p>
    <w:p w14:paraId="5E423430" w14:textId="77777777" w:rsidR="00D615A7" w:rsidRDefault="00D615A7" w:rsidP="006808D0">
      <w:pPr>
        <w:pStyle w:val="af5"/>
        <w:keepNext/>
        <w:rPr>
          <w:rtl/>
        </w:rPr>
      </w:pPr>
      <w:bookmarkStart w:id="8049" w:name="ET_interruption_6357_16"/>
      <w:r w:rsidRPr="00C85C53">
        <w:rPr>
          <w:rStyle w:val="TagStyle"/>
          <w:rtl/>
        </w:rPr>
        <w:t xml:space="preserve"> &lt;&lt; קריאה &gt;&gt; </w:t>
      </w:r>
      <w:r>
        <w:rPr>
          <w:rtl/>
        </w:rPr>
        <w:t>משה סעדה (הליכוד):</w:t>
      </w:r>
      <w:r w:rsidRPr="00C85C53">
        <w:rPr>
          <w:rStyle w:val="TagStyle"/>
          <w:rtl/>
        </w:rPr>
        <w:t xml:space="preserve"> &lt;&lt; קריאה &gt;&gt;</w:t>
      </w:r>
      <w:r>
        <w:rPr>
          <w:rtl/>
        </w:rPr>
        <w:t xml:space="preserve">   </w:t>
      </w:r>
      <w:bookmarkEnd w:id="8049"/>
    </w:p>
    <w:p w14:paraId="2CD8FABE" w14:textId="77777777" w:rsidR="00D615A7" w:rsidRDefault="00D615A7" w:rsidP="00FF495F">
      <w:pPr>
        <w:rPr>
          <w:rtl/>
        </w:rPr>
      </w:pPr>
    </w:p>
    <w:p w14:paraId="1B1814AE" w14:textId="77777777" w:rsidR="00D615A7" w:rsidRDefault="00D615A7" w:rsidP="006808D0">
      <w:pPr>
        <w:rPr>
          <w:rtl/>
        </w:rPr>
      </w:pPr>
      <w:bookmarkStart w:id="8050" w:name="_ETM_Q43_476000"/>
      <w:bookmarkEnd w:id="8050"/>
      <w:r>
        <w:rPr>
          <w:rFonts w:hint="cs"/>
          <w:rtl/>
        </w:rPr>
        <w:t>- - -</w:t>
      </w:r>
    </w:p>
    <w:p w14:paraId="05DE1FE5" w14:textId="77777777" w:rsidR="00D615A7" w:rsidRDefault="00D615A7" w:rsidP="006808D0">
      <w:pPr>
        <w:rPr>
          <w:rtl/>
        </w:rPr>
      </w:pPr>
    </w:p>
    <w:p w14:paraId="357A4F03" w14:textId="77777777" w:rsidR="00D615A7" w:rsidRDefault="00D615A7" w:rsidP="006808D0">
      <w:pPr>
        <w:pStyle w:val="-"/>
        <w:keepNext/>
        <w:rPr>
          <w:rtl/>
        </w:rPr>
      </w:pPr>
      <w:bookmarkStart w:id="8051" w:name="ET_speakercontinue_6460_17"/>
      <w:r w:rsidRPr="00C85C53">
        <w:rPr>
          <w:rStyle w:val="TagStyle"/>
          <w:rtl/>
        </w:rPr>
        <w:t xml:space="preserve"> &lt;&lt; דובר_המשך &gt;&gt; </w:t>
      </w:r>
      <w:r>
        <w:rPr>
          <w:rtl/>
        </w:rPr>
        <w:t>יצחק קרויזר (עוצמה יהודית):</w:t>
      </w:r>
      <w:r w:rsidRPr="00C85C53">
        <w:rPr>
          <w:rStyle w:val="TagStyle"/>
          <w:rtl/>
        </w:rPr>
        <w:t xml:space="preserve"> &lt;&lt; דובר_המשך &gt;&gt;</w:t>
      </w:r>
      <w:r>
        <w:rPr>
          <w:rtl/>
        </w:rPr>
        <w:t xml:space="preserve">   </w:t>
      </w:r>
      <w:bookmarkEnd w:id="8051"/>
    </w:p>
    <w:p w14:paraId="3035F01F" w14:textId="77777777" w:rsidR="00D615A7" w:rsidRDefault="00D615A7" w:rsidP="00FF495F">
      <w:pPr>
        <w:rPr>
          <w:rtl/>
        </w:rPr>
      </w:pPr>
    </w:p>
    <w:p w14:paraId="20499A6C" w14:textId="77777777" w:rsidR="00D615A7" w:rsidRDefault="00D615A7" w:rsidP="006808D0">
      <w:pPr>
        <w:rPr>
          <w:rtl/>
        </w:rPr>
      </w:pPr>
      <w:r>
        <w:rPr>
          <w:rFonts w:hint="cs"/>
          <w:rtl/>
        </w:rPr>
        <w:t xml:space="preserve">- - בקבלה ובתנאי הקבלה לאקדמיה, כשאתה אומר, סוף-סוף המילואים כשירות </w:t>
      </w:r>
      <w:bookmarkStart w:id="8052" w:name="_ETM_Q43_485000"/>
      <w:bookmarkEnd w:id="8052"/>
      <w:r>
        <w:rPr>
          <w:rFonts w:hint="cs"/>
          <w:rtl/>
        </w:rPr>
        <w:t>שלך למדינה - - -</w:t>
      </w:r>
    </w:p>
    <w:p w14:paraId="42B5EDD0" w14:textId="77777777" w:rsidR="00D615A7" w:rsidRDefault="00D615A7" w:rsidP="006808D0">
      <w:pPr>
        <w:rPr>
          <w:rtl/>
        </w:rPr>
      </w:pPr>
    </w:p>
    <w:p w14:paraId="58711077" w14:textId="77777777" w:rsidR="00D615A7" w:rsidRDefault="00D615A7" w:rsidP="006808D0">
      <w:pPr>
        <w:pStyle w:val="af5"/>
        <w:keepNext/>
        <w:rPr>
          <w:rtl/>
        </w:rPr>
      </w:pPr>
      <w:bookmarkStart w:id="8053" w:name="ET_interruption_6357_18"/>
      <w:r w:rsidRPr="00C85C53">
        <w:rPr>
          <w:rStyle w:val="TagStyle"/>
          <w:rtl/>
        </w:rPr>
        <w:t xml:space="preserve"> &lt;&lt; קריאה &gt;&gt; </w:t>
      </w:r>
      <w:r>
        <w:rPr>
          <w:rtl/>
        </w:rPr>
        <w:t>משה סעדה (הליכוד):</w:t>
      </w:r>
      <w:r w:rsidRPr="00C85C53">
        <w:rPr>
          <w:rStyle w:val="TagStyle"/>
          <w:rtl/>
        </w:rPr>
        <w:t xml:space="preserve"> &lt;&lt; קריאה &gt;&gt;</w:t>
      </w:r>
      <w:r>
        <w:rPr>
          <w:rtl/>
        </w:rPr>
        <w:t xml:space="preserve">   </w:t>
      </w:r>
      <w:bookmarkEnd w:id="8053"/>
    </w:p>
    <w:p w14:paraId="04917F26" w14:textId="77777777" w:rsidR="00D615A7" w:rsidRDefault="00D615A7" w:rsidP="00FF495F">
      <w:pPr>
        <w:rPr>
          <w:rtl/>
        </w:rPr>
      </w:pPr>
    </w:p>
    <w:p w14:paraId="5CC78715" w14:textId="77777777" w:rsidR="00D615A7" w:rsidRDefault="00D615A7" w:rsidP="006808D0">
      <w:pPr>
        <w:rPr>
          <w:rtl/>
        </w:rPr>
      </w:pPr>
      <w:r>
        <w:rPr>
          <w:rFonts w:hint="cs"/>
          <w:rtl/>
        </w:rPr>
        <w:t>- - -</w:t>
      </w:r>
    </w:p>
    <w:p w14:paraId="6D9605E5" w14:textId="77777777" w:rsidR="00D615A7" w:rsidRDefault="00D615A7" w:rsidP="006808D0">
      <w:pPr>
        <w:rPr>
          <w:rtl/>
        </w:rPr>
      </w:pPr>
    </w:p>
    <w:p w14:paraId="2F6D1728" w14:textId="77777777" w:rsidR="00D615A7" w:rsidRDefault="00D615A7" w:rsidP="006808D0">
      <w:pPr>
        <w:pStyle w:val="-"/>
        <w:keepNext/>
        <w:rPr>
          <w:rtl/>
        </w:rPr>
      </w:pPr>
      <w:bookmarkStart w:id="8054" w:name="ET_speakercontinue_6460_19"/>
      <w:r w:rsidRPr="00C85C53">
        <w:rPr>
          <w:rStyle w:val="TagStyle"/>
          <w:rtl/>
        </w:rPr>
        <w:t xml:space="preserve"> &lt;&lt; דובר_המשך &gt;&gt; </w:t>
      </w:r>
      <w:r>
        <w:rPr>
          <w:rtl/>
        </w:rPr>
        <w:t>יצחק קרויזר (עוצמה יהודית):</w:t>
      </w:r>
      <w:r w:rsidRPr="00C85C53">
        <w:rPr>
          <w:rStyle w:val="TagStyle"/>
          <w:rtl/>
        </w:rPr>
        <w:t xml:space="preserve"> &lt;&lt; דובר_המשך &gt;&gt;</w:t>
      </w:r>
      <w:r>
        <w:rPr>
          <w:rtl/>
        </w:rPr>
        <w:t xml:space="preserve">   </w:t>
      </w:r>
      <w:bookmarkEnd w:id="8054"/>
    </w:p>
    <w:p w14:paraId="071E21D7" w14:textId="77777777" w:rsidR="00D615A7" w:rsidRDefault="00D615A7" w:rsidP="00FF495F">
      <w:pPr>
        <w:rPr>
          <w:rtl/>
        </w:rPr>
      </w:pPr>
    </w:p>
    <w:p w14:paraId="2A04F373" w14:textId="77777777" w:rsidR="00D615A7" w:rsidRDefault="00D615A7" w:rsidP="006808D0">
      <w:pPr>
        <w:rPr>
          <w:rtl/>
        </w:rPr>
      </w:pPr>
      <w:bookmarkStart w:id="8055" w:name="_ETM_Q43_487000"/>
      <w:bookmarkEnd w:id="8055"/>
      <w:r>
        <w:rPr>
          <w:rFonts w:hint="cs"/>
          <w:rtl/>
        </w:rPr>
        <w:t xml:space="preserve">לא, בהחלטה של שר. </w:t>
      </w:r>
      <w:bookmarkStart w:id="8056" w:name="_ETM_Q43_484000"/>
      <w:bookmarkEnd w:id="8056"/>
    </w:p>
    <w:p w14:paraId="1AFC3B0D" w14:textId="77777777" w:rsidR="00D615A7" w:rsidRDefault="00D615A7" w:rsidP="006808D0">
      <w:pPr>
        <w:rPr>
          <w:rtl/>
        </w:rPr>
      </w:pPr>
      <w:bookmarkStart w:id="8057" w:name="_ETM_Q43_488000"/>
      <w:bookmarkStart w:id="8058" w:name="_ETM_Q43_489000"/>
      <w:bookmarkEnd w:id="8057"/>
      <w:bookmarkEnd w:id="8058"/>
    </w:p>
    <w:p w14:paraId="59722502" w14:textId="77777777" w:rsidR="00D615A7" w:rsidRDefault="00D615A7" w:rsidP="006808D0">
      <w:pPr>
        <w:pStyle w:val="af5"/>
        <w:keepNext/>
        <w:rPr>
          <w:rtl/>
        </w:rPr>
      </w:pPr>
      <w:bookmarkStart w:id="8059" w:name="ET_interruption_6357_20"/>
      <w:r w:rsidRPr="00C85C53">
        <w:rPr>
          <w:rStyle w:val="TagStyle"/>
          <w:rtl/>
        </w:rPr>
        <w:t xml:space="preserve"> &lt;&lt; קריאה &gt;&gt; </w:t>
      </w:r>
      <w:r>
        <w:rPr>
          <w:rtl/>
        </w:rPr>
        <w:t>משה סעדה (הליכוד):</w:t>
      </w:r>
      <w:r w:rsidRPr="00C85C53">
        <w:rPr>
          <w:rStyle w:val="TagStyle"/>
          <w:rtl/>
        </w:rPr>
        <w:t xml:space="preserve"> &lt;&lt; קריאה &gt;&gt;</w:t>
      </w:r>
      <w:r>
        <w:rPr>
          <w:rtl/>
        </w:rPr>
        <w:t xml:space="preserve">   </w:t>
      </w:r>
      <w:bookmarkEnd w:id="8059"/>
    </w:p>
    <w:p w14:paraId="0B029BEA" w14:textId="77777777" w:rsidR="00D615A7" w:rsidRDefault="00D615A7" w:rsidP="00FF495F">
      <w:pPr>
        <w:rPr>
          <w:rtl/>
        </w:rPr>
      </w:pPr>
    </w:p>
    <w:p w14:paraId="7E241FD8" w14:textId="77777777" w:rsidR="00D615A7" w:rsidRDefault="00D615A7" w:rsidP="006808D0">
      <w:pPr>
        <w:rPr>
          <w:rtl/>
        </w:rPr>
      </w:pPr>
      <w:bookmarkStart w:id="8060" w:name="_ETM_Q43_492000"/>
      <w:bookmarkEnd w:id="8060"/>
      <w:r>
        <w:rPr>
          <w:rFonts w:hint="cs"/>
          <w:rtl/>
        </w:rPr>
        <w:t>- - - מחייב אותך - - -</w:t>
      </w:r>
    </w:p>
    <w:p w14:paraId="4AE69861" w14:textId="77777777" w:rsidR="00D615A7" w:rsidRDefault="00D615A7" w:rsidP="006808D0">
      <w:pPr>
        <w:rPr>
          <w:rtl/>
        </w:rPr>
      </w:pPr>
    </w:p>
    <w:p w14:paraId="0B70A545" w14:textId="77777777" w:rsidR="00D615A7" w:rsidRDefault="00D615A7" w:rsidP="006808D0">
      <w:pPr>
        <w:pStyle w:val="-"/>
        <w:keepNext/>
        <w:rPr>
          <w:rtl/>
        </w:rPr>
      </w:pPr>
      <w:bookmarkStart w:id="8061" w:name="ET_speakercontinue_6460_22"/>
      <w:r w:rsidRPr="00C85C53">
        <w:rPr>
          <w:rStyle w:val="TagStyle"/>
          <w:rtl/>
        </w:rPr>
        <w:t xml:space="preserve"> &lt;&lt; דובר_המשך &gt;&gt; </w:t>
      </w:r>
      <w:r>
        <w:rPr>
          <w:rtl/>
        </w:rPr>
        <w:t>יצחק קרויזר (עוצמה יהודית):</w:t>
      </w:r>
      <w:r w:rsidRPr="00C85C53">
        <w:rPr>
          <w:rStyle w:val="TagStyle"/>
          <w:rtl/>
        </w:rPr>
        <w:t xml:space="preserve"> &lt;&lt; דובר_המשך &gt;&gt;</w:t>
      </w:r>
      <w:r>
        <w:rPr>
          <w:rtl/>
        </w:rPr>
        <w:t xml:space="preserve">   </w:t>
      </w:r>
      <w:bookmarkEnd w:id="8061"/>
    </w:p>
    <w:p w14:paraId="7B810E59" w14:textId="77777777" w:rsidR="00D615A7" w:rsidRDefault="00D615A7" w:rsidP="00FF495F">
      <w:pPr>
        <w:rPr>
          <w:rtl/>
        </w:rPr>
      </w:pPr>
    </w:p>
    <w:p w14:paraId="211054B6" w14:textId="77777777" w:rsidR="00D615A7" w:rsidRDefault="00D615A7" w:rsidP="006808D0">
      <w:pPr>
        <w:rPr>
          <w:rtl/>
        </w:rPr>
      </w:pPr>
      <w:bookmarkStart w:id="8062" w:name="_ETM_Q43_495000"/>
      <w:bookmarkStart w:id="8063" w:name="_ETM_Q43_497000"/>
      <w:bookmarkEnd w:id="8062"/>
      <w:bookmarkEnd w:id="8063"/>
      <w:r>
        <w:rPr>
          <w:rFonts w:hint="cs"/>
          <w:rtl/>
        </w:rPr>
        <w:t>לא, השר - - -</w:t>
      </w:r>
    </w:p>
    <w:p w14:paraId="0A8E7EA5" w14:textId="77777777" w:rsidR="00D615A7" w:rsidRDefault="00D615A7" w:rsidP="006808D0">
      <w:pPr>
        <w:ind w:firstLine="0"/>
        <w:rPr>
          <w:rtl/>
        </w:rPr>
      </w:pPr>
      <w:bookmarkStart w:id="8064" w:name="_ETM_Q43_505000"/>
      <w:bookmarkEnd w:id="8064"/>
    </w:p>
    <w:p w14:paraId="179D4015" w14:textId="77777777" w:rsidR="00D615A7" w:rsidRDefault="00D615A7" w:rsidP="006808D0">
      <w:pPr>
        <w:pStyle w:val="af5"/>
        <w:keepNext/>
        <w:rPr>
          <w:rtl/>
        </w:rPr>
      </w:pPr>
      <w:bookmarkStart w:id="8065" w:name="ET_interruption_קריאות_24"/>
      <w:r w:rsidRPr="00C85C53">
        <w:rPr>
          <w:rStyle w:val="TagStyle"/>
          <w:rtl/>
        </w:rPr>
        <w:t xml:space="preserve"> &lt;&lt; קריאה &gt;&gt; </w:t>
      </w:r>
      <w:r>
        <w:rPr>
          <w:rtl/>
        </w:rPr>
        <w:t>קריאות:</w:t>
      </w:r>
      <w:r w:rsidRPr="00C85C53">
        <w:rPr>
          <w:rStyle w:val="TagStyle"/>
          <w:rtl/>
        </w:rPr>
        <w:t xml:space="preserve"> &lt;&lt; קריאה &gt;&gt;</w:t>
      </w:r>
      <w:r>
        <w:rPr>
          <w:rtl/>
        </w:rPr>
        <w:t xml:space="preserve">   </w:t>
      </w:r>
      <w:bookmarkEnd w:id="8065"/>
    </w:p>
    <w:p w14:paraId="06B02BB1" w14:textId="77777777" w:rsidR="00D615A7" w:rsidRDefault="00D615A7" w:rsidP="00FF495F">
      <w:pPr>
        <w:rPr>
          <w:rtl/>
        </w:rPr>
      </w:pPr>
    </w:p>
    <w:p w14:paraId="2F88D269" w14:textId="77777777" w:rsidR="00D615A7" w:rsidRDefault="00D615A7" w:rsidP="006808D0">
      <w:pPr>
        <w:rPr>
          <w:rtl/>
        </w:rPr>
      </w:pPr>
      <w:bookmarkStart w:id="8066" w:name="_ETM_Q43_509000"/>
      <w:bookmarkEnd w:id="8066"/>
      <w:r>
        <w:rPr>
          <w:rFonts w:hint="cs"/>
          <w:rtl/>
        </w:rPr>
        <w:t>- - -</w:t>
      </w:r>
    </w:p>
    <w:p w14:paraId="2EFCC6F5" w14:textId="77777777" w:rsidR="00D615A7" w:rsidRDefault="00D615A7" w:rsidP="006808D0">
      <w:pPr>
        <w:pStyle w:val="KeepWithNext"/>
        <w:rPr>
          <w:rStyle w:val="TagStyle"/>
          <w:b/>
          <w:bCs/>
          <w:u w:val="single"/>
          <w:rtl/>
          <w:lang w:eastAsia="he-IL"/>
        </w:rPr>
      </w:pPr>
    </w:p>
    <w:p w14:paraId="3269836A" w14:textId="77777777" w:rsidR="00D615A7" w:rsidRDefault="00D615A7" w:rsidP="006808D0">
      <w:pPr>
        <w:pStyle w:val="af5"/>
        <w:keepNext/>
        <w:rPr>
          <w:rtl/>
        </w:rPr>
      </w:pPr>
      <w:bookmarkStart w:id="8067" w:name="ET_interruption_6127_27"/>
      <w:r w:rsidRPr="00C85C53">
        <w:rPr>
          <w:rStyle w:val="TagStyle"/>
          <w:rtl/>
        </w:rPr>
        <w:t xml:space="preserve"> &lt;&lt; קריאה &gt;&gt; </w:t>
      </w:r>
      <w:r>
        <w:rPr>
          <w:rtl/>
        </w:rPr>
        <w:t>ולדימיר בליאק (יש עתיד):</w:t>
      </w:r>
      <w:r w:rsidRPr="00C85C53">
        <w:rPr>
          <w:rStyle w:val="TagStyle"/>
          <w:rtl/>
        </w:rPr>
        <w:t xml:space="preserve"> &lt;&lt; קריאה &gt;&gt;</w:t>
      </w:r>
      <w:r>
        <w:rPr>
          <w:rtl/>
        </w:rPr>
        <w:t xml:space="preserve">   </w:t>
      </w:r>
      <w:bookmarkEnd w:id="8067"/>
    </w:p>
    <w:p w14:paraId="14E34E41" w14:textId="77777777" w:rsidR="00D615A7" w:rsidRDefault="00D615A7" w:rsidP="00FF495F">
      <w:pPr>
        <w:rPr>
          <w:rtl/>
          <w:lang w:eastAsia="he-IL"/>
        </w:rPr>
      </w:pPr>
    </w:p>
    <w:p w14:paraId="6F3DD7CC" w14:textId="77777777" w:rsidR="00D615A7" w:rsidRPr="00C85C53" w:rsidRDefault="00D615A7" w:rsidP="006808D0">
      <w:pPr>
        <w:rPr>
          <w:rtl/>
        </w:rPr>
      </w:pPr>
      <w:bookmarkStart w:id="8068" w:name="_ETM_Q43_506000"/>
      <w:bookmarkEnd w:id="8068"/>
      <w:r>
        <w:rPr>
          <w:rFonts w:hint="cs"/>
          <w:rtl/>
        </w:rPr>
        <w:t>מה עם ישרתו – יקבלו?</w:t>
      </w:r>
    </w:p>
    <w:p w14:paraId="328C9230" w14:textId="77777777" w:rsidR="00D615A7" w:rsidRDefault="00D615A7" w:rsidP="006808D0">
      <w:pPr>
        <w:rPr>
          <w:rtl/>
        </w:rPr>
      </w:pPr>
    </w:p>
    <w:p w14:paraId="55D116A0" w14:textId="77777777" w:rsidR="00D615A7" w:rsidRDefault="00D615A7" w:rsidP="006808D0">
      <w:pPr>
        <w:pStyle w:val="-"/>
        <w:keepNext/>
        <w:rPr>
          <w:rtl/>
        </w:rPr>
      </w:pPr>
      <w:bookmarkStart w:id="8069" w:name="ET_speakercontinue_6460_25"/>
      <w:r w:rsidRPr="00C85C53">
        <w:rPr>
          <w:rStyle w:val="TagStyle"/>
          <w:rtl/>
        </w:rPr>
        <w:t xml:space="preserve"> &lt;&lt; דובר_המשך &gt;&gt; </w:t>
      </w:r>
      <w:r>
        <w:rPr>
          <w:rtl/>
        </w:rPr>
        <w:t>יצחק קרויזר (עוצמה יהודית):</w:t>
      </w:r>
      <w:r w:rsidRPr="00C85C53">
        <w:rPr>
          <w:rStyle w:val="TagStyle"/>
          <w:rtl/>
        </w:rPr>
        <w:t xml:space="preserve"> &lt;&lt; דובר_המשך &gt;&gt;</w:t>
      </w:r>
      <w:r>
        <w:rPr>
          <w:rtl/>
        </w:rPr>
        <w:t xml:space="preserve">   </w:t>
      </w:r>
      <w:bookmarkEnd w:id="8069"/>
    </w:p>
    <w:p w14:paraId="515DD423" w14:textId="77777777" w:rsidR="00D615A7" w:rsidRDefault="00D615A7" w:rsidP="00FF495F">
      <w:pPr>
        <w:rPr>
          <w:rtl/>
        </w:rPr>
      </w:pPr>
    </w:p>
    <w:p w14:paraId="17A01EA8" w14:textId="77777777" w:rsidR="00D615A7" w:rsidRDefault="00D615A7" w:rsidP="006808D0">
      <w:pPr>
        <w:rPr>
          <w:rtl/>
        </w:rPr>
      </w:pPr>
      <w:bookmarkStart w:id="8070" w:name="_ETM_Q43_504000"/>
      <w:bookmarkEnd w:id="8070"/>
      <w:r>
        <w:rPr>
          <w:rFonts w:hint="cs"/>
          <w:rtl/>
        </w:rPr>
        <w:t xml:space="preserve">ישרתו – יקבלו </w:t>
      </w:r>
      <w:bookmarkStart w:id="8071" w:name="_ETM_Q43_501000"/>
      <w:bookmarkEnd w:id="8071"/>
      <w:r>
        <w:rPr>
          <w:rFonts w:hint="cs"/>
          <w:rtl/>
        </w:rPr>
        <w:t xml:space="preserve">זה לחוק אחר, יכול להיות שגם </w:t>
      </w:r>
      <w:bookmarkStart w:id="8072" w:name="_ETM_Q43_500000"/>
      <w:bookmarkEnd w:id="8072"/>
      <w:r>
        <w:rPr>
          <w:rFonts w:hint="cs"/>
          <w:rtl/>
        </w:rPr>
        <w:t xml:space="preserve">לזה נגיע. </w:t>
      </w:r>
    </w:p>
    <w:p w14:paraId="74C4C1A2" w14:textId="77777777" w:rsidR="00D615A7" w:rsidRDefault="00D615A7" w:rsidP="006808D0">
      <w:pPr>
        <w:rPr>
          <w:rtl/>
        </w:rPr>
      </w:pPr>
      <w:bookmarkStart w:id="8073" w:name="_ETM_Q43_510000"/>
      <w:bookmarkEnd w:id="8073"/>
    </w:p>
    <w:p w14:paraId="3B45634E" w14:textId="77777777" w:rsidR="00D615A7" w:rsidRDefault="00D615A7" w:rsidP="006808D0">
      <w:pPr>
        <w:pStyle w:val="af5"/>
        <w:keepNext/>
        <w:rPr>
          <w:rtl/>
        </w:rPr>
      </w:pPr>
      <w:bookmarkStart w:id="8074" w:name="ET_interruption_6361_28"/>
      <w:r w:rsidRPr="00C85C53">
        <w:rPr>
          <w:rStyle w:val="TagStyle"/>
          <w:rtl/>
        </w:rPr>
        <w:t xml:space="preserve"> &lt;&lt; קריאה &gt;&gt; </w:t>
      </w:r>
      <w:r>
        <w:rPr>
          <w:rtl/>
        </w:rPr>
        <w:t>נאור שירי (יש עתיד):</w:t>
      </w:r>
      <w:r w:rsidRPr="00C85C53">
        <w:rPr>
          <w:rStyle w:val="TagStyle"/>
          <w:rtl/>
        </w:rPr>
        <w:t xml:space="preserve"> &lt;&lt; קריאה &gt;&gt;</w:t>
      </w:r>
      <w:r>
        <w:rPr>
          <w:rtl/>
        </w:rPr>
        <w:t xml:space="preserve">   </w:t>
      </w:r>
      <w:bookmarkEnd w:id="8074"/>
    </w:p>
    <w:p w14:paraId="6FFF8020" w14:textId="77777777" w:rsidR="00D615A7" w:rsidRDefault="00D615A7" w:rsidP="00FF495F">
      <w:pPr>
        <w:rPr>
          <w:rtl/>
        </w:rPr>
      </w:pPr>
    </w:p>
    <w:p w14:paraId="37E32ED5" w14:textId="77777777" w:rsidR="00D615A7" w:rsidRDefault="00D615A7" w:rsidP="006808D0">
      <w:pPr>
        <w:rPr>
          <w:rtl/>
        </w:rPr>
      </w:pPr>
      <w:r>
        <w:rPr>
          <w:rFonts w:hint="cs"/>
          <w:rtl/>
        </w:rPr>
        <w:t>אני מקווה מאוד - - -</w:t>
      </w:r>
    </w:p>
    <w:p w14:paraId="218867BD" w14:textId="77777777" w:rsidR="00D615A7" w:rsidRDefault="00D615A7" w:rsidP="006808D0">
      <w:pPr>
        <w:rPr>
          <w:rtl/>
        </w:rPr>
      </w:pPr>
      <w:bookmarkStart w:id="8075" w:name="_ETM_Q43_512000"/>
      <w:bookmarkEnd w:id="8075"/>
    </w:p>
    <w:p w14:paraId="090086A5" w14:textId="77777777" w:rsidR="00D615A7" w:rsidRDefault="00D615A7" w:rsidP="006808D0">
      <w:pPr>
        <w:pStyle w:val="-"/>
        <w:keepNext/>
        <w:rPr>
          <w:rtl/>
        </w:rPr>
      </w:pPr>
      <w:bookmarkStart w:id="8076" w:name="ET_speakercontinue_6460_29"/>
      <w:r w:rsidRPr="00C85C53">
        <w:rPr>
          <w:rStyle w:val="TagStyle"/>
          <w:rtl/>
        </w:rPr>
        <w:t xml:space="preserve"> &lt;&lt; דובר_המשך &gt;&gt; </w:t>
      </w:r>
      <w:r>
        <w:rPr>
          <w:rtl/>
        </w:rPr>
        <w:t>יצחק קרויזר (עוצמה יהודית):</w:t>
      </w:r>
      <w:r w:rsidRPr="00C85C53">
        <w:rPr>
          <w:rStyle w:val="TagStyle"/>
          <w:rtl/>
        </w:rPr>
        <w:t xml:space="preserve"> &lt;&lt; דובר_המשך &gt;&gt;</w:t>
      </w:r>
      <w:r>
        <w:rPr>
          <w:rtl/>
        </w:rPr>
        <w:t xml:space="preserve">   </w:t>
      </w:r>
      <w:bookmarkEnd w:id="8076"/>
    </w:p>
    <w:p w14:paraId="743A1844" w14:textId="77777777" w:rsidR="00D615A7" w:rsidRDefault="00D615A7" w:rsidP="00FF495F">
      <w:pPr>
        <w:rPr>
          <w:rtl/>
        </w:rPr>
      </w:pPr>
    </w:p>
    <w:p w14:paraId="73C1EEF9" w14:textId="77777777" w:rsidR="00D615A7" w:rsidRDefault="00D615A7" w:rsidP="006808D0">
      <w:pPr>
        <w:rPr>
          <w:rtl/>
        </w:rPr>
      </w:pPr>
      <w:bookmarkStart w:id="8077" w:name="_ETM_Q43_513000"/>
      <w:bookmarkEnd w:id="8077"/>
      <w:r>
        <w:rPr>
          <w:rFonts w:hint="cs"/>
          <w:rtl/>
        </w:rPr>
        <w:t xml:space="preserve">אבל אני אומר, יש כאן אמירה מאוד משמעותית, שמאחורי סעיפי הצעת החוק יש </w:t>
      </w:r>
      <w:bookmarkStart w:id="8078" w:name="_ETM_Q43_519000"/>
      <w:bookmarkEnd w:id="8078"/>
      <w:r>
        <w:rPr>
          <w:rFonts w:hint="cs"/>
          <w:rtl/>
        </w:rPr>
        <w:t xml:space="preserve">אנשים צעירים שעוזבים פעם אחר פעם את הבית, את </w:t>
      </w:r>
      <w:bookmarkStart w:id="8079" w:name="_ETM_Q43_526000"/>
      <w:bookmarkEnd w:id="8079"/>
      <w:r>
        <w:rPr>
          <w:rFonts w:hint="cs"/>
          <w:rtl/>
        </w:rPr>
        <w:t>המשפחות, את שגרת החיים שלהם, נכנסים לשירות מילואים ארוך ומשמעותי</w:t>
      </w:r>
      <w:bookmarkStart w:id="8080" w:name="_ETM_Q43_528000"/>
      <w:bookmarkEnd w:id="8080"/>
      <w:r>
        <w:rPr>
          <w:rFonts w:hint="cs"/>
          <w:rtl/>
        </w:rPr>
        <w:t>. אתה יודע, אנחנו מדברים פה על שלוש שנים</w:t>
      </w:r>
      <w:bookmarkStart w:id="8081" w:name="_ETM_Q43_533000"/>
      <w:bookmarkEnd w:id="8081"/>
      <w:r>
        <w:rPr>
          <w:rFonts w:hint="cs"/>
          <w:rtl/>
        </w:rPr>
        <w:t xml:space="preserve"> של שירות בחובה, אחר כך יש לך עוד 20 שנה</w:t>
      </w:r>
      <w:bookmarkStart w:id="8082" w:name="_ETM_Q43_537000"/>
      <w:bookmarkEnd w:id="8082"/>
      <w:r>
        <w:rPr>
          <w:rFonts w:hint="cs"/>
          <w:rtl/>
        </w:rPr>
        <w:t xml:space="preserve"> של שירות במערך המילואים, וכאן הכנסת בשיתוף פעולה, דרך </w:t>
      </w:r>
      <w:bookmarkStart w:id="8083" w:name="_ETM_Q43_541000"/>
      <w:bookmarkEnd w:id="8083"/>
      <w:r>
        <w:rPr>
          <w:rFonts w:hint="cs"/>
          <w:rtl/>
        </w:rPr>
        <w:t xml:space="preserve">אגב, קואליציה-אופוזיציה, ביחד עם הממשלה </w:t>
      </w:r>
      <w:r>
        <w:rPr>
          <w:rFonts w:hint="eastAsia"/>
          <w:rtl/>
        </w:rPr>
        <w:t>–</w:t>
      </w:r>
      <w:r>
        <w:rPr>
          <w:rFonts w:hint="cs"/>
          <w:rtl/>
        </w:rPr>
        <w:t xml:space="preserve"> מביאה באמת את ההעדפה</w:t>
      </w:r>
      <w:bookmarkStart w:id="8084" w:name="_ETM_Q43_547000"/>
      <w:bookmarkEnd w:id="8084"/>
      <w:r>
        <w:rPr>
          <w:rFonts w:hint="cs"/>
          <w:rtl/>
        </w:rPr>
        <w:t xml:space="preserve"> המתקנת הזאת, שזה דבר שהוא חשוב, מתוך הבנה שאנחנו יודעים</w:t>
      </w:r>
      <w:bookmarkStart w:id="8085" w:name="_ETM_Q43_548000"/>
      <w:bookmarkEnd w:id="8085"/>
      <w:r>
        <w:rPr>
          <w:rFonts w:hint="cs"/>
          <w:rtl/>
        </w:rPr>
        <w:t xml:space="preserve"> שזה לא מושלם, אבל זה משהו שאפשרי לעשות אותו, ואנחנו </w:t>
      </w:r>
      <w:bookmarkStart w:id="8086" w:name="_ETM_Q43_551000"/>
      <w:bookmarkEnd w:id="8086"/>
      <w:r>
        <w:rPr>
          <w:rFonts w:hint="cs"/>
          <w:rtl/>
        </w:rPr>
        <w:t>משלימים - - -</w:t>
      </w:r>
    </w:p>
    <w:p w14:paraId="71F9B37A" w14:textId="77777777" w:rsidR="00D615A7" w:rsidRDefault="00D615A7" w:rsidP="006808D0">
      <w:pPr>
        <w:rPr>
          <w:rtl/>
        </w:rPr>
      </w:pPr>
      <w:bookmarkStart w:id="8087" w:name="_ETM_Q43_553000"/>
      <w:bookmarkEnd w:id="8087"/>
    </w:p>
    <w:p w14:paraId="13673440" w14:textId="77777777" w:rsidR="00D615A7" w:rsidRDefault="00D615A7" w:rsidP="006808D0">
      <w:pPr>
        <w:pStyle w:val="af5"/>
        <w:keepNext/>
        <w:rPr>
          <w:rtl/>
        </w:rPr>
      </w:pPr>
      <w:bookmarkStart w:id="8088" w:name="ET_interruption_5082_30"/>
      <w:r w:rsidRPr="000F50DB">
        <w:rPr>
          <w:rStyle w:val="TagStyle"/>
          <w:rtl/>
        </w:rPr>
        <w:t xml:space="preserve"> &lt;&lt; קריאה &gt;&gt; </w:t>
      </w:r>
      <w:r>
        <w:rPr>
          <w:rtl/>
        </w:rPr>
        <w:t>מאיר כהן (יש עתיד):</w:t>
      </w:r>
      <w:r w:rsidRPr="000F50DB">
        <w:rPr>
          <w:rStyle w:val="TagStyle"/>
          <w:rtl/>
        </w:rPr>
        <w:t xml:space="preserve"> &lt;&lt; קריאה &gt;&gt;</w:t>
      </w:r>
      <w:r>
        <w:rPr>
          <w:rtl/>
        </w:rPr>
        <w:t xml:space="preserve">   </w:t>
      </w:r>
      <w:bookmarkEnd w:id="8088"/>
    </w:p>
    <w:p w14:paraId="794C487F" w14:textId="77777777" w:rsidR="00D615A7" w:rsidRDefault="00D615A7" w:rsidP="00FF495F">
      <w:pPr>
        <w:rPr>
          <w:rtl/>
        </w:rPr>
      </w:pPr>
    </w:p>
    <w:p w14:paraId="7E863AC0" w14:textId="77777777" w:rsidR="00D615A7" w:rsidRDefault="00D615A7" w:rsidP="006808D0">
      <w:pPr>
        <w:rPr>
          <w:rtl/>
        </w:rPr>
      </w:pPr>
      <w:r>
        <w:rPr>
          <w:rFonts w:hint="cs"/>
          <w:rtl/>
        </w:rPr>
        <w:t xml:space="preserve">זה לא מושלם, אבל זה טוב. </w:t>
      </w:r>
    </w:p>
    <w:p w14:paraId="7E88D973" w14:textId="77777777" w:rsidR="00D615A7" w:rsidRDefault="00D615A7" w:rsidP="006808D0">
      <w:pPr>
        <w:rPr>
          <w:rtl/>
        </w:rPr>
      </w:pPr>
    </w:p>
    <w:p w14:paraId="630AFACD" w14:textId="77777777" w:rsidR="00D615A7" w:rsidRDefault="00D615A7" w:rsidP="006808D0">
      <w:pPr>
        <w:pStyle w:val="-"/>
        <w:keepNext/>
        <w:rPr>
          <w:rtl/>
        </w:rPr>
      </w:pPr>
      <w:bookmarkStart w:id="8089" w:name="ET_speakercontinue_6460_32"/>
      <w:r w:rsidRPr="000F50DB">
        <w:rPr>
          <w:rStyle w:val="TagStyle"/>
          <w:rtl/>
        </w:rPr>
        <w:t xml:space="preserve"> &lt;&lt; דובר_המשך &gt;&gt; </w:t>
      </w:r>
      <w:r>
        <w:rPr>
          <w:rtl/>
        </w:rPr>
        <w:t>יצחק קרויזר (עוצמה יהודית):</w:t>
      </w:r>
      <w:r w:rsidRPr="000F50DB">
        <w:rPr>
          <w:rStyle w:val="TagStyle"/>
          <w:rtl/>
        </w:rPr>
        <w:t xml:space="preserve"> &lt;&lt; דובר_המשך &gt;&gt;</w:t>
      </w:r>
      <w:r>
        <w:rPr>
          <w:rtl/>
        </w:rPr>
        <w:t xml:space="preserve">   </w:t>
      </w:r>
      <w:bookmarkEnd w:id="8089"/>
    </w:p>
    <w:p w14:paraId="37446536" w14:textId="77777777" w:rsidR="00D615A7" w:rsidRDefault="00D615A7" w:rsidP="00FF495F">
      <w:pPr>
        <w:rPr>
          <w:rtl/>
        </w:rPr>
      </w:pPr>
    </w:p>
    <w:p w14:paraId="55EBA12E" w14:textId="77777777" w:rsidR="00D615A7" w:rsidRDefault="00D615A7" w:rsidP="006808D0">
      <w:pPr>
        <w:rPr>
          <w:rtl/>
        </w:rPr>
      </w:pPr>
      <w:r>
        <w:rPr>
          <w:rFonts w:hint="cs"/>
          <w:rtl/>
        </w:rPr>
        <w:t>לא מושלם.</w:t>
      </w:r>
    </w:p>
    <w:p w14:paraId="4B935660" w14:textId="77777777" w:rsidR="00D615A7" w:rsidRDefault="00D615A7" w:rsidP="006808D0">
      <w:pPr>
        <w:rPr>
          <w:rtl/>
        </w:rPr>
      </w:pPr>
      <w:bookmarkStart w:id="8090" w:name="_ETM_Q43_552000"/>
      <w:bookmarkEnd w:id="8090"/>
    </w:p>
    <w:p w14:paraId="6E657398" w14:textId="77777777" w:rsidR="00D615A7" w:rsidRDefault="00D615A7" w:rsidP="006808D0">
      <w:pPr>
        <w:pStyle w:val="af5"/>
        <w:keepNext/>
        <w:rPr>
          <w:rtl/>
        </w:rPr>
      </w:pPr>
      <w:bookmarkStart w:id="8091" w:name="ET_interruption_5082_33"/>
      <w:r w:rsidRPr="000F50DB">
        <w:rPr>
          <w:rStyle w:val="TagStyle"/>
          <w:rtl/>
        </w:rPr>
        <w:t xml:space="preserve"> &lt;&lt; קריאה &gt;&gt; </w:t>
      </w:r>
      <w:r>
        <w:rPr>
          <w:rtl/>
        </w:rPr>
        <w:t>מאיר כהן (יש עתיד):</w:t>
      </w:r>
      <w:r w:rsidRPr="000F50DB">
        <w:rPr>
          <w:rStyle w:val="TagStyle"/>
          <w:rtl/>
        </w:rPr>
        <w:t xml:space="preserve"> &lt;&lt; קריאה &gt;&gt;</w:t>
      </w:r>
      <w:r>
        <w:rPr>
          <w:rtl/>
        </w:rPr>
        <w:t xml:space="preserve">   </w:t>
      </w:r>
      <w:bookmarkEnd w:id="8091"/>
    </w:p>
    <w:p w14:paraId="45107C70" w14:textId="77777777" w:rsidR="00D615A7" w:rsidRDefault="00D615A7" w:rsidP="00FF495F">
      <w:pPr>
        <w:rPr>
          <w:rtl/>
        </w:rPr>
      </w:pPr>
    </w:p>
    <w:p w14:paraId="2482B605" w14:textId="77777777" w:rsidR="00D615A7" w:rsidRPr="000F50DB" w:rsidRDefault="00D615A7" w:rsidP="006808D0">
      <w:pPr>
        <w:rPr>
          <w:rtl/>
        </w:rPr>
      </w:pPr>
      <w:bookmarkStart w:id="8092" w:name="_ETM_Q43_555000"/>
      <w:bookmarkEnd w:id="8092"/>
      <w:r>
        <w:rPr>
          <w:rFonts w:hint="cs"/>
          <w:rtl/>
        </w:rPr>
        <w:t>זה טוב, ואפשר לעשות</w:t>
      </w:r>
      <w:bookmarkStart w:id="8093" w:name="_ETM_Q43_556000"/>
      <w:bookmarkEnd w:id="8093"/>
      <w:r>
        <w:rPr>
          <w:rFonts w:hint="cs"/>
          <w:rtl/>
        </w:rPr>
        <w:t xml:space="preserve"> את זה.</w:t>
      </w:r>
    </w:p>
    <w:p w14:paraId="458DB5C8" w14:textId="77777777" w:rsidR="00D615A7" w:rsidRDefault="00D615A7" w:rsidP="006808D0">
      <w:pPr>
        <w:rPr>
          <w:rtl/>
        </w:rPr>
      </w:pPr>
    </w:p>
    <w:p w14:paraId="68839CEF" w14:textId="77777777" w:rsidR="00D615A7" w:rsidRDefault="00D615A7" w:rsidP="006808D0">
      <w:pPr>
        <w:pStyle w:val="-"/>
        <w:keepNext/>
        <w:rPr>
          <w:rtl/>
        </w:rPr>
      </w:pPr>
      <w:bookmarkStart w:id="8094" w:name="ET_speakercontinue_6460_31"/>
      <w:r w:rsidRPr="000F50DB">
        <w:rPr>
          <w:rStyle w:val="TagStyle"/>
          <w:rtl/>
        </w:rPr>
        <w:t xml:space="preserve"> &lt;&lt; דובר_המשך &gt;&gt; </w:t>
      </w:r>
      <w:r>
        <w:rPr>
          <w:rtl/>
        </w:rPr>
        <w:t>יצחק קרויזר (עוצמה יהודית):</w:t>
      </w:r>
      <w:r w:rsidRPr="000F50DB">
        <w:rPr>
          <w:rStyle w:val="TagStyle"/>
          <w:rtl/>
        </w:rPr>
        <w:t xml:space="preserve"> &lt;&lt; דובר_המשך &gt;&gt;</w:t>
      </w:r>
      <w:r>
        <w:rPr>
          <w:rtl/>
        </w:rPr>
        <w:t xml:space="preserve">   </w:t>
      </w:r>
      <w:bookmarkEnd w:id="8094"/>
    </w:p>
    <w:p w14:paraId="1C287084" w14:textId="77777777" w:rsidR="00D615A7" w:rsidRDefault="00D615A7" w:rsidP="00FF495F">
      <w:pPr>
        <w:rPr>
          <w:rtl/>
        </w:rPr>
      </w:pPr>
    </w:p>
    <w:p w14:paraId="56713CD0" w14:textId="77777777" w:rsidR="00D615A7" w:rsidRDefault="00D615A7" w:rsidP="006808D0">
      <w:pPr>
        <w:rPr>
          <w:rtl/>
        </w:rPr>
      </w:pPr>
      <w:r>
        <w:rPr>
          <w:rFonts w:hint="cs"/>
          <w:rtl/>
        </w:rPr>
        <w:t xml:space="preserve">זה </w:t>
      </w:r>
      <w:bookmarkStart w:id="8095" w:name="_ETM_Q43_559000"/>
      <w:bookmarkEnd w:id="8095"/>
      <w:r>
        <w:rPr>
          <w:rFonts w:hint="cs"/>
          <w:rtl/>
        </w:rPr>
        <w:t>מצוין, אנחנו יכולים לעשות עוד בעוד תחומים, לתקן את האפליה וההעדפה</w:t>
      </w:r>
      <w:bookmarkStart w:id="8096" w:name="_ETM_Q43_558000"/>
      <w:bookmarkEnd w:id="8096"/>
      <w:r>
        <w:rPr>
          <w:rFonts w:hint="cs"/>
          <w:rtl/>
        </w:rPr>
        <w:t xml:space="preserve"> המתקנת למשרתי מערך המילואים. להיות סטודנט מילואימניק זה </w:t>
      </w:r>
      <w:bookmarkStart w:id="8097" w:name="_ETM_Q43_564000"/>
      <w:bookmarkEnd w:id="8097"/>
      <w:r>
        <w:rPr>
          <w:rFonts w:hint="cs"/>
          <w:rtl/>
        </w:rPr>
        <w:t xml:space="preserve">דבר שהוא קשה, הוא לא דבר קל, אבל הוא דבר </w:t>
      </w:r>
      <w:bookmarkStart w:id="8098" w:name="_ETM_Q43_570000"/>
      <w:bookmarkEnd w:id="8098"/>
      <w:r>
        <w:rPr>
          <w:rFonts w:hint="cs"/>
          <w:rtl/>
        </w:rPr>
        <w:t xml:space="preserve">שהצעת החוק הזאת לפחות מתחילה ומשווה את נקודת הפתיחה. </w:t>
      </w:r>
    </w:p>
    <w:p w14:paraId="5136CEA1" w14:textId="77777777" w:rsidR="00D615A7" w:rsidRDefault="00D615A7" w:rsidP="006808D0">
      <w:pPr>
        <w:rPr>
          <w:rtl/>
        </w:rPr>
      </w:pPr>
    </w:p>
    <w:p w14:paraId="3EA1D2E0" w14:textId="77777777" w:rsidR="00D615A7" w:rsidRDefault="00D615A7" w:rsidP="006808D0">
      <w:pPr>
        <w:rPr>
          <w:rtl/>
        </w:rPr>
      </w:pPr>
      <w:r>
        <w:rPr>
          <w:rFonts w:hint="cs"/>
          <w:rtl/>
        </w:rPr>
        <w:t xml:space="preserve">אז </w:t>
      </w:r>
      <w:bookmarkStart w:id="8099" w:name="_ETM_Q43_575000"/>
      <w:bookmarkEnd w:id="8099"/>
      <w:r>
        <w:rPr>
          <w:rFonts w:hint="cs"/>
          <w:rtl/>
        </w:rPr>
        <w:t xml:space="preserve">תודה רבה, כפי שאמרתי, לשר, ליושב-ראש, ליושב-ראש הקואליציה ולחברים </w:t>
      </w:r>
      <w:bookmarkStart w:id="8100" w:name="_ETM_Q43_580000"/>
      <w:bookmarkEnd w:id="8100"/>
      <w:r>
        <w:rPr>
          <w:rFonts w:hint="cs"/>
          <w:rtl/>
        </w:rPr>
        <w:t xml:space="preserve">שדחפו והצטרפו. ולכם, המילואימניקים, אנחנו איתכם גם בלימודים. תודה </w:t>
      </w:r>
      <w:bookmarkStart w:id="8101" w:name="_ETM_Q43_582000"/>
      <w:bookmarkEnd w:id="8101"/>
      <w:r>
        <w:rPr>
          <w:rFonts w:hint="cs"/>
          <w:rtl/>
        </w:rPr>
        <w:t xml:space="preserve">רבה. </w:t>
      </w:r>
    </w:p>
    <w:p w14:paraId="6123B3CA" w14:textId="77777777" w:rsidR="00D615A7" w:rsidRDefault="00D615A7" w:rsidP="006808D0">
      <w:pPr>
        <w:rPr>
          <w:rtl/>
        </w:rPr>
      </w:pPr>
    </w:p>
    <w:p w14:paraId="31B5331C" w14:textId="77777777" w:rsidR="00D615A7" w:rsidRDefault="00D615A7" w:rsidP="006808D0">
      <w:pPr>
        <w:pStyle w:val="af6"/>
        <w:keepNext/>
        <w:rPr>
          <w:rtl/>
        </w:rPr>
      </w:pPr>
      <w:r w:rsidRPr="002D49F2">
        <w:rPr>
          <w:rStyle w:val="TagStyle"/>
          <w:rtl/>
        </w:rPr>
        <w:t xml:space="preserve"> &lt;&lt; יור &gt;&gt; </w:t>
      </w:r>
      <w:r>
        <w:rPr>
          <w:rtl/>
        </w:rPr>
        <w:t>היו"ר ניסים ואטורי:</w:t>
      </w:r>
      <w:r w:rsidRPr="002D49F2">
        <w:rPr>
          <w:rStyle w:val="TagStyle"/>
          <w:rtl/>
        </w:rPr>
        <w:t xml:space="preserve"> &lt;&lt; יור &gt;&gt;</w:t>
      </w:r>
      <w:r>
        <w:rPr>
          <w:rtl/>
        </w:rPr>
        <w:t xml:space="preserve">   </w:t>
      </w:r>
    </w:p>
    <w:p w14:paraId="0F769423" w14:textId="77777777" w:rsidR="00D615A7" w:rsidRDefault="00D615A7" w:rsidP="00FF495F">
      <w:pPr>
        <w:rPr>
          <w:rtl/>
        </w:rPr>
      </w:pPr>
    </w:p>
    <w:p w14:paraId="531DC9D2" w14:textId="77777777" w:rsidR="00D615A7" w:rsidRDefault="00D615A7" w:rsidP="006808D0">
      <w:pPr>
        <w:rPr>
          <w:rtl/>
        </w:rPr>
      </w:pPr>
      <w:bookmarkStart w:id="8102" w:name="_ETM_Q43_587000"/>
      <w:bookmarkEnd w:id="8102"/>
      <w:r>
        <w:rPr>
          <w:rFonts w:hint="cs"/>
          <w:rtl/>
        </w:rPr>
        <w:t xml:space="preserve">תודה רבה. חבר הכנסת אריאל קלנר </w:t>
      </w:r>
      <w:r>
        <w:rPr>
          <w:rFonts w:hint="eastAsia"/>
          <w:rtl/>
        </w:rPr>
        <w:t>–</w:t>
      </w:r>
      <w:r>
        <w:rPr>
          <w:rFonts w:hint="cs"/>
          <w:rtl/>
        </w:rPr>
        <w:t xml:space="preserve"> מוותר;</w:t>
      </w:r>
      <w:bookmarkStart w:id="8103" w:name="_ETM_Q43_590000"/>
      <w:bookmarkEnd w:id="8103"/>
      <w:r>
        <w:rPr>
          <w:rFonts w:hint="cs"/>
          <w:rtl/>
        </w:rPr>
        <w:t xml:space="preserve"> חברת הכנסת מרב מיכאלי </w:t>
      </w:r>
      <w:r>
        <w:rPr>
          <w:rFonts w:hint="eastAsia"/>
          <w:rtl/>
        </w:rPr>
        <w:t>–</w:t>
      </w:r>
      <w:r>
        <w:rPr>
          <w:rFonts w:hint="cs"/>
          <w:rtl/>
        </w:rPr>
        <w:t xml:space="preserve"> אינה נוכחת; חברת הכנסת</w:t>
      </w:r>
      <w:bookmarkStart w:id="8104" w:name="_ETM_Q43_593000"/>
      <w:bookmarkEnd w:id="8104"/>
      <w:r>
        <w:rPr>
          <w:rFonts w:hint="cs"/>
          <w:rtl/>
        </w:rPr>
        <w:t xml:space="preserve"> נעמה לזימי </w:t>
      </w:r>
      <w:r>
        <w:rPr>
          <w:rFonts w:hint="eastAsia"/>
          <w:rtl/>
        </w:rPr>
        <w:t>–</w:t>
      </w:r>
      <w:r>
        <w:rPr>
          <w:rFonts w:hint="cs"/>
          <w:rtl/>
        </w:rPr>
        <w:t xml:space="preserve"> אינה נוכחת; חברת הכנסת אפרת רייטן</w:t>
      </w:r>
      <w:bookmarkStart w:id="8105" w:name="_ETM_Q43_597000"/>
      <w:bookmarkEnd w:id="8105"/>
      <w:r>
        <w:rPr>
          <w:rFonts w:hint="cs"/>
          <w:rtl/>
        </w:rPr>
        <w:t xml:space="preserve"> </w:t>
      </w:r>
      <w:r>
        <w:rPr>
          <w:rFonts w:hint="eastAsia"/>
          <w:rtl/>
        </w:rPr>
        <w:t>–</w:t>
      </w:r>
      <w:r>
        <w:rPr>
          <w:rFonts w:hint="cs"/>
          <w:rtl/>
        </w:rPr>
        <w:t xml:space="preserve"> אינה נוכחת. </w:t>
      </w:r>
    </w:p>
    <w:p w14:paraId="38D46597" w14:textId="77777777" w:rsidR="00D615A7" w:rsidRDefault="00D615A7" w:rsidP="006808D0">
      <w:pPr>
        <w:rPr>
          <w:rtl/>
        </w:rPr>
      </w:pPr>
    </w:p>
    <w:p w14:paraId="474A25B3" w14:textId="77777777" w:rsidR="00D615A7" w:rsidRDefault="00D615A7" w:rsidP="006808D0">
      <w:pPr>
        <w:pStyle w:val="af5"/>
        <w:keepNext/>
        <w:rPr>
          <w:rtl/>
        </w:rPr>
      </w:pPr>
      <w:bookmarkStart w:id="8106" w:name="ET_interruption_קריאה_35"/>
      <w:r w:rsidRPr="002D49F2">
        <w:rPr>
          <w:rStyle w:val="TagStyle"/>
          <w:rtl/>
        </w:rPr>
        <w:t xml:space="preserve"> &lt;&lt; קריאה &gt;&gt; </w:t>
      </w:r>
      <w:r>
        <w:rPr>
          <w:rtl/>
        </w:rPr>
        <w:t>קריאה:</w:t>
      </w:r>
      <w:r w:rsidRPr="002D49F2">
        <w:rPr>
          <w:rStyle w:val="TagStyle"/>
          <w:rtl/>
        </w:rPr>
        <w:t xml:space="preserve"> &lt;&lt; קריאה &gt;&gt;</w:t>
      </w:r>
      <w:r>
        <w:rPr>
          <w:rtl/>
        </w:rPr>
        <w:t xml:space="preserve">   </w:t>
      </w:r>
      <w:bookmarkEnd w:id="8106"/>
    </w:p>
    <w:p w14:paraId="029527B0" w14:textId="77777777" w:rsidR="00D615A7" w:rsidRDefault="00D615A7" w:rsidP="00FF495F">
      <w:pPr>
        <w:rPr>
          <w:rtl/>
        </w:rPr>
      </w:pPr>
    </w:p>
    <w:p w14:paraId="2F202E61" w14:textId="77777777" w:rsidR="00D615A7" w:rsidRDefault="00D615A7" w:rsidP="006808D0">
      <w:pPr>
        <w:rPr>
          <w:rtl/>
        </w:rPr>
      </w:pPr>
      <w:r>
        <w:rPr>
          <w:rFonts w:hint="cs"/>
          <w:rtl/>
        </w:rPr>
        <w:t>- - -</w:t>
      </w:r>
    </w:p>
    <w:p w14:paraId="00A015DD" w14:textId="77777777" w:rsidR="00D615A7" w:rsidRDefault="00D615A7" w:rsidP="006808D0">
      <w:pPr>
        <w:rPr>
          <w:rtl/>
        </w:rPr>
      </w:pPr>
    </w:p>
    <w:p w14:paraId="18736281" w14:textId="77777777" w:rsidR="00D615A7" w:rsidRDefault="00D615A7" w:rsidP="006808D0">
      <w:pPr>
        <w:pStyle w:val="af6"/>
        <w:keepNext/>
        <w:rPr>
          <w:rtl/>
        </w:rPr>
      </w:pPr>
      <w:r w:rsidRPr="002D49F2">
        <w:rPr>
          <w:rStyle w:val="TagStyle"/>
          <w:rtl/>
        </w:rPr>
        <w:t xml:space="preserve"> &lt;&lt; יור &gt;&gt; </w:t>
      </w:r>
      <w:r>
        <w:rPr>
          <w:rtl/>
        </w:rPr>
        <w:t>היו"ר ניסים ואטורי:</w:t>
      </w:r>
      <w:r w:rsidRPr="002D49F2">
        <w:rPr>
          <w:rStyle w:val="TagStyle"/>
          <w:rtl/>
        </w:rPr>
        <w:t xml:space="preserve"> &lt;&lt; יור &gt;&gt;</w:t>
      </w:r>
      <w:r>
        <w:rPr>
          <w:rtl/>
        </w:rPr>
        <w:t xml:space="preserve">   </w:t>
      </w:r>
    </w:p>
    <w:p w14:paraId="1D96B094" w14:textId="77777777" w:rsidR="00D615A7" w:rsidRDefault="00D615A7" w:rsidP="00FF495F">
      <w:pPr>
        <w:rPr>
          <w:rtl/>
        </w:rPr>
      </w:pPr>
    </w:p>
    <w:p w14:paraId="3900E835" w14:textId="77777777" w:rsidR="00D615A7" w:rsidRDefault="00D615A7" w:rsidP="006808D0">
      <w:r>
        <w:rPr>
          <w:rFonts w:hint="cs"/>
          <w:rtl/>
        </w:rPr>
        <w:t>לא, לא צריך. די, זהו, נגמר. מה, ארבעה אנשים?</w:t>
      </w:r>
    </w:p>
    <w:p w14:paraId="72D9118E" w14:textId="77777777" w:rsidR="00D615A7" w:rsidRDefault="00D615A7" w:rsidP="006808D0">
      <w:pPr>
        <w:rPr>
          <w:rtl/>
        </w:rPr>
      </w:pPr>
    </w:p>
    <w:p w14:paraId="0C836415" w14:textId="77777777" w:rsidR="00D615A7" w:rsidRDefault="00D615A7" w:rsidP="006808D0">
      <w:pPr>
        <w:pStyle w:val="af5"/>
        <w:keepNext/>
        <w:rPr>
          <w:rtl/>
        </w:rPr>
      </w:pPr>
      <w:bookmarkStart w:id="8107" w:name="ET_interruption_5082_37"/>
      <w:r w:rsidRPr="002D49F2">
        <w:rPr>
          <w:rStyle w:val="TagStyle"/>
          <w:rtl/>
        </w:rPr>
        <w:t xml:space="preserve"> &lt;&lt; קריאה &gt;&gt; </w:t>
      </w:r>
      <w:r>
        <w:rPr>
          <w:rtl/>
        </w:rPr>
        <w:t>מאיר כהן (יש עתיד):</w:t>
      </w:r>
      <w:r w:rsidRPr="002D49F2">
        <w:rPr>
          <w:rStyle w:val="TagStyle"/>
          <w:rtl/>
        </w:rPr>
        <w:t xml:space="preserve"> &lt;&lt; קריאה &gt;&gt;</w:t>
      </w:r>
      <w:r>
        <w:rPr>
          <w:rtl/>
        </w:rPr>
        <w:t xml:space="preserve">   </w:t>
      </w:r>
      <w:bookmarkEnd w:id="8107"/>
    </w:p>
    <w:p w14:paraId="27A337E5" w14:textId="77777777" w:rsidR="00D615A7" w:rsidRDefault="00D615A7" w:rsidP="00FF495F">
      <w:pPr>
        <w:rPr>
          <w:rtl/>
        </w:rPr>
      </w:pPr>
    </w:p>
    <w:p w14:paraId="3BA423DC" w14:textId="77777777" w:rsidR="00D615A7" w:rsidRDefault="00D615A7" w:rsidP="006808D0">
      <w:pPr>
        <w:rPr>
          <w:rtl/>
        </w:rPr>
      </w:pPr>
      <w:r>
        <w:rPr>
          <w:rFonts w:hint="cs"/>
          <w:rtl/>
        </w:rPr>
        <w:t>לא מדברים - - -</w:t>
      </w:r>
    </w:p>
    <w:p w14:paraId="23007655" w14:textId="77777777" w:rsidR="00D615A7" w:rsidRDefault="00D615A7" w:rsidP="006808D0">
      <w:pPr>
        <w:rPr>
          <w:rtl/>
        </w:rPr>
      </w:pPr>
      <w:bookmarkStart w:id="8108" w:name="_ETM_Q43_600000"/>
      <w:bookmarkEnd w:id="8108"/>
    </w:p>
    <w:p w14:paraId="63C85253" w14:textId="77777777" w:rsidR="00D615A7" w:rsidRDefault="00D615A7" w:rsidP="006808D0">
      <w:pPr>
        <w:pStyle w:val="af6"/>
        <w:keepNext/>
        <w:rPr>
          <w:rtl/>
        </w:rPr>
      </w:pPr>
      <w:bookmarkStart w:id="8109" w:name="ET_yor_6490_38"/>
      <w:r w:rsidRPr="002D49F2">
        <w:rPr>
          <w:rStyle w:val="TagStyle"/>
          <w:rtl/>
        </w:rPr>
        <w:t xml:space="preserve">&lt;&lt; יור &gt;&gt; </w:t>
      </w:r>
      <w:r>
        <w:rPr>
          <w:rtl/>
        </w:rPr>
        <w:t>היו"ר ניסים ואטורי:</w:t>
      </w:r>
      <w:r w:rsidRPr="002D49F2">
        <w:rPr>
          <w:rStyle w:val="TagStyle"/>
          <w:rtl/>
        </w:rPr>
        <w:t xml:space="preserve"> &lt;&lt; יור &gt;&gt;</w:t>
      </w:r>
      <w:r>
        <w:rPr>
          <w:rtl/>
        </w:rPr>
        <w:t xml:space="preserve">   </w:t>
      </w:r>
      <w:bookmarkEnd w:id="8109"/>
    </w:p>
    <w:p w14:paraId="170B23E1" w14:textId="77777777" w:rsidR="00D615A7" w:rsidRDefault="00D615A7" w:rsidP="00FF495F">
      <w:pPr>
        <w:rPr>
          <w:rtl/>
        </w:rPr>
      </w:pPr>
    </w:p>
    <w:p w14:paraId="216C2D88" w14:textId="77777777" w:rsidR="00D615A7" w:rsidRDefault="00D615A7" w:rsidP="006808D0">
      <w:pPr>
        <w:rPr>
          <w:rtl/>
        </w:rPr>
      </w:pPr>
      <w:bookmarkStart w:id="8110" w:name="_ETM_Q43_601000"/>
      <w:bookmarkEnd w:id="8110"/>
      <w:r>
        <w:rPr>
          <w:rFonts w:hint="cs"/>
        </w:rPr>
        <w:t xml:space="preserve"> </w:t>
      </w:r>
      <w:r>
        <w:rPr>
          <w:rFonts w:hint="cs"/>
          <w:rtl/>
        </w:rPr>
        <w:t>נפתח לכולם?</w:t>
      </w:r>
      <w:r>
        <w:rPr>
          <w:rFonts w:hint="cs"/>
        </w:rPr>
        <w:t xml:space="preserve"> </w:t>
      </w:r>
      <w:r>
        <w:rPr>
          <w:rFonts w:hint="cs"/>
          <w:rtl/>
        </w:rPr>
        <w:t>נעבור להצבעה בקריאה השנייה</w:t>
      </w:r>
      <w:bookmarkStart w:id="8111" w:name="_ETM_Q43_602000"/>
      <w:bookmarkEnd w:id="8111"/>
      <w:r>
        <w:rPr>
          <w:rFonts w:hint="cs"/>
          <w:rtl/>
        </w:rPr>
        <w:t xml:space="preserve"> על הצעת חוק זכויות הסטודנט (תיקון מס' 11), התשפ"ו</w:t>
      </w:r>
      <w:r>
        <w:rPr>
          <w:rFonts w:hint="eastAsia"/>
          <w:rtl/>
        </w:rPr>
        <w:t>–</w:t>
      </w:r>
      <w:r>
        <w:rPr>
          <w:rFonts w:hint="cs"/>
          <w:rtl/>
        </w:rPr>
        <w:t>2026. הצבעה.</w:t>
      </w:r>
    </w:p>
    <w:p w14:paraId="4E1B7620" w14:textId="77777777" w:rsidR="00D615A7" w:rsidRDefault="00D615A7" w:rsidP="006808D0">
      <w:pPr>
        <w:rPr>
          <w:rtl/>
        </w:rPr>
      </w:pPr>
    </w:p>
    <w:p w14:paraId="0E8F7A8D" w14:textId="77777777" w:rsidR="00D615A7" w:rsidRDefault="00D615A7" w:rsidP="006808D0">
      <w:pPr>
        <w:pStyle w:val="af1"/>
        <w:keepNext/>
        <w:rPr>
          <w:rtl/>
        </w:rPr>
      </w:pPr>
      <w:r>
        <w:rPr>
          <w:rFonts w:hint="eastAsia"/>
          <w:rtl/>
        </w:rPr>
        <w:t>הצבעה</w:t>
      </w:r>
      <w:r>
        <w:rPr>
          <w:rtl/>
        </w:rPr>
        <w:t xml:space="preserve"> מס'</w:t>
      </w:r>
      <w:r>
        <w:rPr>
          <w:rFonts w:hint="cs"/>
          <w:rtl/>
        </w:rPr>
        <w:t xml:space="preserve"> 11</w:t>
      </w:r>
    </w:p>
    <w:p w14:paraId="315D2D4B" w14:textId="77777777" w:rsidR="00D615A7" w:rsidRDefault="00D615A7" w:rsidP="006808D0">
      <w:pPr>
        <w:pStyle w:val="--"/>
        <w:keepNext/>
        <w:rPr>
          <w:rtl/>
        </w:rPr>
      </w:pPr>
    </w:p>
    <w:p w14:paraId="5E9F6751" w14:textId="77777777" w:rsidR="00D615A7" w:rsidRDefault="00D615A7" w:rsidP="006808D0">
      <w:pPr>
        <w:pStyle w:val="--"/>
        <w:keepNext/>
        <w:rPr>
          <w:rtl/>
        </w:rPr>
      </w:pPr>
      <w:r>
        <w:rPr>
          <w:rFonts w:hint="eastAsia"/>
          <w:rtl/>
        </w:rPr>
        <w:t>בעד</w:t>
      </w:r>
      <w:r>
        <w:rPr>
          <w:rtl/>
        </w:rPr>
        <w:t xml:space="preserve"> סעיפים </w:t>
      </w:r>
      <w:r>
        <w:rPr>
          <w:rFonts w:hint="cs"/>
          <w:rtl/>
        </w:rPr>
        <w:t>1</w:t>
      </w:r>
      <w:r>
        <w:rPr>
          <w:rFonts w:hint="eastAsia"/>
          <w:rtl/>
        </w:rPr>
        <w:t>–</w:t>
      </w:r>
      <w:r>
        <w:rPr>
          <w:rFonts w:hint="cs"/>
          <w:rtl/>
        </w:rPr>
        <w:t xml:space="preserve">5  </w:t>
      </w:r>
      <w:r>
        <w:rPr>
          <w:rtl/>
        </w:rPr>
        <w:t>–</w:t>
      </w:r>
      <w:r>
        <w:rPr>
          <w:rFonts w:hint="cs"/>
          <w:rtl/>
        </w:rPr>
        <w:t xml:space="preserve"> 15</w:t>
      </w:r>
    </w:p>
    <w:p w14:paraId="244B7CCC" w14:textId="77777777" w:rsidR="00D615A7" w:rsidRDefault="00D615A7" w:rsidP="006808D0">
      <w:pPr>
        <w:pStyle w:val="--"/>
        <w:keepNext/>
        <w:rPr>
          <w:rtl/>
        </w:rPr>
      </w:pPr>
      <w:r>
        <w:rPr>
          <w:rFonts w:hint="eastAsia"/>
          <w:rtl/>
        </w:rPr>
        <w:t>נגד</w:t>
      </w:r>
      <w:r>
        <w:rPr>
          <w:rtl/>
        </w:rPr>
        <w:t xml:space="preserve"> – </w:t>
      </w:r>
      <w:r>
        <w:rPr>
          <w:rFonts w:hint="cs"/>
          <w:rtl/>
        </w:rPr>
        <w:t>3</w:t>
      </w:r>
    </w:p>
    <w:p w14:paraId="7EFF66F0" w14:textId="77777777" w:rsidR="00D615A7" w:rsidRDefault="00D615A7" w:rsidP="006808D0">
      <w:pPr>
        <w:pStyle w:val="--"/>
        <w:keepNext/>
        <w:rPr>
          <w:rtl/>
        </w:rPr>
      </w:pPr>
      <w:r>
        <w:rPr>
          <w:rFonts w:hint="eastAsia"/>
          <w:rtl/>
        </w:rPr>
        <w:t>נמנעים</w:t>
      </w:r>
      <w:r>
        <w:rPr>
          <w:rtl/>
        </w:rPr>
        <w:t xml:space="preserve"> – </w:t>
      </w:r>
      <w:r>
        <w:rPr>
          <w:rFonts w:hint="cs"/>
          <w:rtl/>
        </w:rPr>
        <w:t>אין</w:t>
      </w:r>
    </w:p>
    <w:p w14:paraId="271CF44F" w14:textId="77777777" w:rsidR="00D615A7" w:rsidRDefault="00D615A7" w:rsidP="006808D0">
      <w:pPr>
        <w:pStyle w:val="af2"/>
        <w:rPr>
          <w:rtl/>
        </w:rPr>
      </w:pPr>
      <w:r>
        <w:rPr>
          <w:rFonts w:hint="eastAsia"/>
          <w:rtl/>
        </w:rPr>
        <w:t>סעיפים</w:t>
      </w:r>
      <w:r>
        <w:rPr>
          <w:rFonts w:hint="cs"/>
          <w:rtl/>
        </w:rPr>
        <w:t xml:space="preserve"> 1</w:t>
      </w:r>
      <w:r>
        <w:rPr>
          <w:rFonts w:hint="eastAsia"/>
          <w:rtl/>
        </w:rPr>
        <w:t>–</w:t>
      </w:r>
      <w:r>
        <w:rPr>
          <w:rFonts w:hint="cs"/>
          <w:rtl/>
        </w:rPr>
        <w:t>5 נתקבלו.</w:t>
      </w:r>
    </w:p>
    <w:p w14:paraId="1CD53C90" w14:textId="77777777" w:rsidR="00D615A7" w:rsidRDefault="00D615A7" w:rsidP="006808D0">
      <w:pPr>
        <w:rPr>
          <w:rtl/>
        </w:rPr>
      </w:pPr>
    </w:p>
    <w:p w14:paraId="3B812D31" w14:textId="77777777" w:rsidR="00D615A7" w:rsidRDefault="00D615A7" w:rsidP="006808D0">
      <w:pPr>
        <w:pStyle w:val="af6"/>
        <w:keepNext/>
        <w:rPr>
          <w:rtl/>
        </w:rPr>
      </w:pPr>
      <w:r w:rsidRPr="002D49F2">
        <w:rPr>
          <w:rStyle w:val="TagStyle"/>
          <w:rtl/>
        </w:rPr>
        <w:t xml:space="preserve"> &lt;&lt; יור &gt;&gt; </w:t>
      </w:r>
      <w:r>
        <w:rPr>
          <w:rtl/>
        </w:rPr>
        <w:t>היו"ר ניסים ואטורי:</w:t>
      </w:r>
      <w:r w:rsidRPr="002D49F2">
        <w:rPr>
          <w:rStyle w:val="TagStyle"/>
          <w:rtl/>
        </w:rPr>
        <w:t xml:space="preserve"> &lt;&lt; יור &gt;&gt;</w:t>
      </w:r>
      <w:r>
        <w:rPr>
          <w:rtl/>
        </w:rPr>
        <w:t xml:space="preserve">   </w:t>
      </w:r>
    </w:p>
    <w:p w14:paraId="65AF7236" w14:textId="77777777" w:rsidR="00D615A7" w:rsidRDefault="00D615A7" w:rsidP="00FF495F">
      <w:pPr>
        <w:rPr>
          <w:rtl/>
        </w:rPr>
      </w:pPr>
    </w:p>
    <w:p w14:paraId="1265A559" w14:textId="77777777" w:rsidR="00FF495F" w:rsidRDefault="00D615A7" w:rsidP="006808D0">
      <w:pPr>
        <w:rPr>
          <w:rtl/>
        </w:rPr>
      </w:pPr>
      <w:r>
        <w:rPr>
          <w:rFonts w:hint="cs"/>
          <w:rtl/>
        </w:rPr>
        <w:t xml:space="preserve">15 </w:t>
      </w:r>
      <w:bookmarkStart w:id="8112" w:name="_ETM_Q43_631000"/>
      <w:bookmarkEnd w:id="8112"/>
      <w:r>
        <w:rPr>
          <w:rFonts w:hint="cs"/>
          <w:rtl/>
        </w:rPr>
        <w:t xml:space="preserve">בעד, שלושה נגד. אני קובע כי הצעת החוק אושרה </w:t>
      </w:r>
      <w:bookmarkStart w:id="8113" w:name="_ETM_Q43_636000"/>
      <w:bookmarkEnd w:id="8113"/>
      <w:r>
        <w:rPr>
          <w:rFonts w:hint="cs"/>
          <w:rtl/>
        </w:rPr>
        <w:t xml:space="preserve">בקריאה השנייה. </w:t>
      </w:r>
    </w:p>
    <w:p w14:paraId="7B8FB19E" w14:textId="77777777" w:rsidR="00FF495F" w:rsidRDefault="00FF495F" w:rsidP="006808D0">
      <w:pPr>
        <w:rPr>
          <w:rtl/>
        </w:rPr>
      </w:pPr>
    </w:p>
    <w:p w14:paraId="02C920EC" w14:textId="77777777" w:rsidR="00FF495F" w:rsidRDefault="00FF495F" w:rsidP="006808D0">
      <w:pPr>
        <w:rPr>
          <w:rtl/>
        </w:rPr>
      </w:pPr>
    </w:p>
    <w:p w14:paraId="16BD716A" w14:textId="4804FF76" w:rsidR="00D615A7" w:rsidRDefault="00D615A7" w:rsidP="006808D0">
      <w:pPr>
        <w:rPr>
          <w:rtl/>
        </w:rPr>
      </w:pPr>
      <w:r>
        <w:rPr>
          <w:rFonts w:hint="cs"/>
          <w:rtl/>
        </w:rPr>
        <w:t xml:space="preserve">נעבור להצבעה על הצעת החוק בקריאה השלישית. </w:t>
      </w:r>
      <w:bookmarkStart w:id="8114" w:name="_ETM_Q43_642000"/>
      <w:bookmarkEnd w:id="8114"/>
      <w:r>
        <w:rPr>
          <w:rFonts w:hint="cs"/>
          <w:rtl/>
        </w:rPr>
        <w:t>הצבעה.</w:t>
      </w:r>
    </w:p>
    <w:p w14:paraId="7CB4A348" w14:textId="77777777" w:rsidR="00D615A7" w:rsidRDefault="00D615A7" w:rsidP="006808D0">
      <w:pPr>
        <w:rPr>
          <w:rtl/>
        </w:rPr>
      </w:pPr>
    </w:p>
    <w:p w14:paraId="38E8EEB4" w14:textId="77777777" w:rsidR="00D615A7" w:rsidRDefault="00D615A7" w:rsidP="006808D0">
      <w:pPr>
        <w:pStyle w:val="af1"/>
        <w:keepNext/>
        <w:rPr>
          <w:rtl/>
        </w:rPr>
      </w:pPr>
      <w:bookmarkStart w:id="8115" w:name="_ETM_Q43_645000"/>
      <w:bookmarkEnd w:id="8115"/>
      <w:r>
        <w:rPr>
          <w:rFonts w:hint="eastAsia"/>
          <w:rtl/>
        </w:rPr>
        <w:t>הצבעה</w:t>
      </w:r>
      <w:r>
        <w:rPr>
          <w:rtl/>
        </w:rPr>
        <w:t xml:space="preserve"> מס'</w:t>
      </w:r>
      <w:r>
        <w:rPr>
          <w:rFonts w:hint="cs"/>
          <w:rtl/>
        </w:rPr>
        <w:t xml:space="preserve"> 12</w:t>
      </w:r>
    </w:p>
    <w:p w14:paraId="5B1A3872" w14:textId="77777777" w:rsidR="00D615A7" w:rsidRDefault="00D615A7" w:rsidP="006808D0">
      <w:pPr>
        <w:pStyle w:val="--"/>
        <w:keepNext/>
        <w:rPr>
          <w:rtl/>
        </w:rPr>
      </w:pPr>
    </w:p>
    <w:p w14:paraId="17F44B14" w14:textId="77777777" w:rsidR="00D615A7" w:rsidRDefault="00D615A7" w:rsidP="006808D0">
      <w:pPr>
        <w:pStyle w:val="--"/>
        <w:keepNext/>
        <w:rPr>
          <w:rtl/>
        </w:rPr>
      </w:pPr>
      <w:r>
        <w:rPr>
          <w:rFonts w:hint="eastAsia"/>
          <w:rtl/>
        </w:rPr>
        <w:t>בעד</w:t>
      </w:r>
      <w:r>
        <w:rPr>
          <w:rtl/>
        </w:rPr>
        <w:t xml:space="preserve"> החוק –</w:t>
      </w:r>
      <w:r>
        <w:rPr>
          <w:rFonts w:hint="cs"/>
          <w:rtl/>
        </w:rPr>
        <w:t xml:space="preserve"> 16</w:t>
      </w:r>
    </w:p>
    <w:p w14:paraId="11F0F3B1" w14:textId="77777777" w:rsidR="00D615A7" w:rsidRDefault="00D615A7" w:rsidP="006808D0">
      <w:pPr>
        <w:pStyle w:val="--"/>
        <w:keepNext/>
        <w:rPr>
          <w:rtl/>
        </w:rPr>
      </w:pPr>
      <w:r>
        <w:rPr>
          <w:rFonts w:hint="eastAsia"/>
          <w:rtl/>
        </w:rPr>
        <w:t>נגד</w:t>
      </w:r>
      <w:r>
        <w:rPr>
          <w:rtl/>
        </w:rPr>
        <w:t xml:space="preserve"> – </w:t>
      </w:r>
      <w:r>
        <w:rPr>
          <w:rFonts w:hint="cs"/>
          <w:rtl/>
        </w:rPr>
        <w:t>3</w:t>
      </w:r>
    </w:p>
    <w:p w14:paraId="63C19455" w14:textId="77777777" w:rsidR="00D615A7" w:rsidRDefault="00D615A7" w:rsidP="006808D0">
      <w:pPr>
        <w:pStyle w:val="--"/>
        <w:keepNext/>
        <w:rPr>
          <w:rtl/>
        </w:rPr>
      </w:pPr>
      <w:r>
        <w:rPr>
          <w:rFonts w:hint="eastAsia"/>
          <w:rtl/>
        </w:rPr>
        <w:t>נמנעים</w:t>
      </w:r>
      <w:r>
        <w:rPr>
          <w:rtl/>
        </w:rPr>
        <w:t xml:space="preserve"> – </w:t>
      </w:r>
      <w:r>
        <w:rPr>
          <w:rFonts w:hint="cs"/>
          <w:rtl/>
        </w:rPr>
        <w:t>אין</w:t>
      </w:r>
    </w:p>
    <w:p w14:paraId="14646237" w14:textId="77777777" w:rsidR="00D615A7" w:rsidRDefault="00D615A7" w:rsidP="006808D0">
      <w:pPr>
        <w:pStyle w:val="af2"/>
        <w:rPr>
          <w:rtl/>
        </w:rPr>
      </w:pPr>
      <w:r>
        <w:rPr>
          <w:rFonts w:hint="eastAsia"/>
          <w:rtl/>
        </w:rPr>
        <w:t>חוק</w:t>
      </w:r>
      <w:r>
        <w:rPr>
          <w:rFonts w:hint="cs"/>
          <w:rtl/>
        </w:rPr>
        <w:t xml:space="preserve"> זכויות הסטודנט (תיקון מס' 11), התשפ"ו</w:t>
      </w:r>
      <w:r>
        <w:rPr>
          <w:rFonts w:hint="eastAsia"/>
          <w:rtl/>
        </w:rPr>
        <w:t>–</w:t>
      </w:r>
      <w:r>
        <w:rPr>
          <w:rFonts w:hint="cs"/>
          <w:rtl/>
        </w:rPr>
        <w:t>2026, נתקבל.</w:t>
      </w:r>
    </w:p>
    <w:p w14:paraId="6A188995" w14:textId="77777777" w:rsidR="00D615A7" w:rsidRDefault="00D615A7" w:rsidP="006808D0">
      <w:pPr>
        <w:rPr>
          <w:rtl/>
        </w:rPr>
      </w:pPr>
    </w:p>
    <w:p w14:paraId="4A62FC69" w14:textId="77777777" w:rsidR="00D615A7" w:rsidRDefault="00D615A7" w:rsidP="006808D0">
      <w:pPr>
        <w:pStyle w:val="af6"/>
        <w:keepNext/>
        <w:rPr>
          <w:rtl/>
        </w:rPr>
      </w:pPr>
      <w:r w:rsidRPr="002D49F2">
        <w:rPr>
          <w:rStyle w:val="TagStyle"/>
          <w:rtl/>
        </w:rPr>
        <w:t xml:space="preserve"> &lt;&lt; יור &gt;&gt; </w:t>
      </w:r>
      <w:r>
        <w:rPr>
          <w:rtl/>
        </w:rPr>
        <w:t>היו"ר ניסים ואטורי:</w:t>
      </w:r>
      <w:r w:rsidRPr="002D49F2">
        <w:rPr>
          <w:rStyle w:val="TagStyle"/>
          <w:rtl/>
        </w:rPr>
        <w:t xml:space="preserve"> &lt;&lt; יור &gt;&gt;</w:t>
      </w:r>
      <w:r>
        <w:rPr>
          <w:rtl/>
        </w:rPr>
        <w:t xml:space="preserve">   </w:t>
      </w:r>
    </w:p>
    <w:p w14:paraId="527A1578" w14:textId="77777777" w:rsidR="00D615A7" w:rsidRDefault="00D615A7" w:rsidP="00FF495F">
      <w:pPr>
        <w:rPr>
          <w:rtl/>
        </w:rPr>
      </w:pPr>
    </w:p>
    <w:p w14:paraId="309687D1" w14:textId="77777777" w:rsidR="00D615A7" w:rsidRDefault="00D615A7" w:rsidP="006808D0">
      <w:pPr>
        <w:rPr>
          <w:rtl/>
        </w:rPr>
      </w:pPr>
      <w:r>
        <w:rPr>
          <w:rFonts w:hint="cs"/>
          <w:rtl/>
        </w:rPr>
        <w:t xml:space="preserve">בעד </w:t>
      </w:r>
      <w:r>
        <w:rPr>
          <w:rtl/>
        </w:rPr>
        <w:t>–</w:t>
      </w:r>
      <w:r>
        <w:rPr>
          <w:rFonts w:hint="cs"/>
          <w:rtl/>
        </w:rPr>
        <w:t xml:space="preserve"> 16, שלושה מתנגדים. אני קובע כי הצעת חוק זכויות הסטודנט (תיקון מס' 11), התשפ"ו</w:t>
      </w:r>
      <w:r>
        <w:rPr>
          <w:rFonts w:hint="eastAsia"/>
          <w:rtl/>
        </w:rPr>
        <w:t>–</w:t>
      </w:r>
      <w:r>
        <w:rPr>
          <w:rFonts w:hint="cs"/>
          <w:rtl/>
        </w:rPr>
        <w:t xml:space="preserve">2026, התקבלה בקריאה השנייה והשלישית, </w:t>
      </w:r>
      <w:bookmarkStart w:id="8116" w:name="_ETM_Q43_664000"/>
      <w:bookmarkEnd w:id="8116"/>
      <w:r>
        <w:rPr>
          <w:rFonts w:hint="cs"/>
          <w:rtl/>
        </w:rPr>
        <w:t>ותיכנס לספר החוקים של מדינת ישראל. חבר הכנסת אלון שוסטר,</w:t>
      </w:r>
      <w:bookmarkStart w:id="8117" w:name="_ETM_Q43_680000"/>
      <w:bookmarkEnd w:id="8117"/>
      <w:r>
        <w:rPr>
          <w:rFonts w:hint="cs"/>
          <w:rtl/>
        </w:rPr>
        <w:t xml:space="preserve"> שלוש דקות לרשותך.</w:t>
      </w:r>
    </w:p>
    <w:p w14:paraId="19E533FF" w14:textId="77777777" w:rsidR="00D615A7" w:rsidRDefault="00D615A7" w:rsidP="006808D0">
      <w:pPr>
        <w:rPr>
          <w:rtl/>
        </w:rPr>
      </w:pPr>
      <w:bookmarkStart w:id="8118" w:name="_ETM_Q43_682000"/>
      <w:bookmarkEnd w:id="8118"/>
    </w:p>
    <w:p w14:paraId="090873AA" w14:textId="77777777" w:rsidR="00D615A7" w:rsidRDefault="00D615A7" w:rsidP="006808D0">
      <w:pPr>
        <w:pStyle w:val="a4"/>
        <w:keepNext/>
        <w:rPr>
          <w:rtl/>
        </w:rPr>
      </w:pPr>
      <w:bookmarkStart w:id="8119" w:name="ET_speaker_6144_41"/>
      <w:r w:rsidRPr="00796EBC">
        <w:rPr>
          <w:rStyle w:val="TagStyle"/>
          <w:rtl/>
        </w:rPr>
        <w:t xml:space="preserve"> &lt;&lt; דובר &gt;&gt; </w:t>
      </w:r>
      <w:bookmarkStart w:id="8120" w:name="_Toc225370498"/>
      <w:bookmarkStart w:id="8121" w:name="_Toc225371279"/>
      <w:bookmarkStart w:id="8122" w:name="_Toc225371381"/>
      <w:r>
        <w:rPr>
          <w:rtl/>
        </w:rPr>
        <w:t>אלון שוסטר (כחול לבן – המחנה הממלכתי):</w:t>
      </w:r>
      <w:bookmarkEnd w:id="8120"/>
      <w:bookmarkEnd w:id="8121"/>
      <w:bookmarkEnd w:id="8122"/>
      <w:r w:rsidRPr="00796EBC">
        <w:rPr>
          <w:rStyle w:val="TagStyle"/>
          <w:rtl/>
        </w:rPr>
        <w:t xml:space="preserve"> &lt;&lt; דובר &gt;&gt;</w:t>
      </w:r>
      <w:r>
        <w:rPr>
          <w:rtl/>
        </w:rPr>
        <w:t xml:space="preserve">   </w:t>
      </w:r>
      <w:bookmarkEnd w:id="8119"/>
    </w:p>
    <w:p w14:paraId="2449F2D0" w14:textId="77777777" w:rsidR="00D615A7" w:rsidRDefault="00D615A7" w:rsidP="00FF495F">
      <w:pPr>
        <w:rPr>
          <w:rtl/>
        </w:rPr>
      </w:pPr>
    </w:p>
    <w:p w14:paraId="4E35E4CA" w14:textId="51AF3510" w:rsidR="00D615A7" w:rsidRDefault="00D615A7" w:rsidP="006808D0">
      <w:pPr>
        <w:rPr>
          <w:rtl/>
        </w:rPr>
      </w:pPr>
      <w:bookmarkStart w:id="8123" w:name="_ETM_Q43_686000"/>
      <w:bookmarkEnd w:id="8123"/>
      <w:r>
        <w:rPr>
          <w:rFonts w:hint="cs"/>
          <w:rtl/>
        </w:rPr>
        <w:t xml:space="preserve">תודה. אדוני היושב-ראש, חבריי וחברותיי, היום הצבענו וקיבלנו את הצעת החוק שעוסקת בהוקרה, הוקרה לאנשים שמאז 7 </w:t>
      </w:r>
      <w:bookmarkStart w:id="8124" w:name="_ETM_Q43_692000"/>
      <w:bookmarkEnd w:id="8124"/>
      <w:r>
        <w:rPr>
          <w:rFonts w:hint="cs"/>
          <w:rtl/>
        </w:rPr>
        <w:t>באוקטובר – חלקם לאורך הזמן, חלקם הלוך וחזור – מגהצים בין הבית לבין המילואים.</w:t>
      </w:r>
      <w:bookmarkStart w:id="8125" w:name="_ETM_Q43_701000"/>
      <w:bookmarkEnd w:id="8125"/>
      <w:r>
        <w:rPr>
          <w:rFonts w:hint="cs"/>
          <w:rtl/>
        </w:rPr>
        <w:t xml:space="preserve"> הם עושים את זה בהתמדה – אגב, חלקם הגדול עשה את זה גם לפני כן. אחוזים בודדים,</w:t>
      </w:r>
      <w:bookmarkStart w:id="8126" w:name="_ETM_Q43_706000"/>
      <w:bookmarkEnd w:id="8126"/>
      <w:r>
        <w:rPr>
          <w:rFonts w:hint="cs"/>
          <w:rtl/>
        </w:rPr>
        <w:t xml:space="preserve"> הפרומילים המיוחדים הללו, צריכים לקבל את ההוקרה שלנו.</w:t>
      </w:r>
      <w:r w:rsidR="006808D0">
        <w:rPr>
          <w:rFonts w:hint="cs"/>
          <w:rtl/>
        </w:rPr>
        <w:t xml:space="preserve"> </w:t>
      </w:r>
      <w:bookmarkStart w:id="8127" w:name="TOR_Q44"/>
      <w:bookmarkEnd w:id="8127"/>
      <w:r>
        <w:rPr>
          <w:rFonts w:hint="cs"/>
          <w:rtl/>
        </w:rPr>
        <w:t>החוק הזה אומר שאנחנו רואים אתכם, אנחנו מוקירים אתכם.</w:t>
      </w:r>
    </w:p>
    <w:p w14:paraId="0496F001" w14:textId="77777777" w:rsidR="00D615A7" w:rsidRDefault="00D615A7" w:rsidP="006808D0">
      <w:pPr>
        <w:ind w:firstLine="0"/>
        <w:rPr>
          <w:rtl/>
        </w:rPr>
      </w:pPr>
    </w:p>
    <w:p w14:paraId="2D8208F1" w14:textId="77777777" w:rsidR="00D615A7" w:rsidRDefault="00D615A7" w:rsidP="006808D0">
      <w:pPr>
        <w:rPr>
          <w:rtl/>
        </w:rPr>
      </w:pPr>
      <w:bookmarkStart w:id="8128" w:name="_ETM_Q44_122000"/>
      <w:bookmarkEnd w:id="8128"/>
      <w:r>
        <w:rPr>
          <w:rFonts w:hint="cs"/>
          <w:rtl/>
        </w:rPr>
        <w:t xml:space="preserve">מבחינתי זה התחיל כהצעת חוק פרטית, שמוזגה עם ההצעה הממשלתית. היא מאפשרת למוסדות להשכלה גבוהה </w:t>
      </w:r>
      <w:bookmarkStart w:id="8129" w:name="_ETM_Q44_131000"/>
      <w:bookmarkEnd w:id="8129"/>
      <w:r>
        <w:rPr>
          <w:rFonts w:hint="cs"/>
          <w:rtl/>
        </w:rPr>
        <w:t>לתת את ההקלות שדובר בהן, בהתאם לאופי השירות, למשכו ולסמיכות שלו לפתיחת שנת הלימודים.</w:t>
      </w:r>
    </w:p>
    <w:p w14:paraId="709DD054" w14:textId="77777777" w:rsidR="00D615A7" w:rsidRDefault="00D615A7" w:rsidP="006808D0">
      <w:pPr>
        <w:rPr>
          <w:rtl/>
        </w:rPr>
      </w:pPr>
    </w:p>
    <w:p w14:paraId="714E0AFE" w14:textId="77777777" w:rsidR="00D615A7" w:rsidRDefault="00D615A7" w:rsidP="006808D0">
      <w:pPr>
        <w:rPr>
          <w:rtl/>
        </w:rPr>
      </w:pPr>
      <w:bookmarkStart w:id="8130" w:name="_ETM_Q44_135000"/>
      <w:bookmarkEnd w:id="8130"/>
      <w:r>
        <w:rPr>
          <w:rFonts w:hint="cs"/>
          <w:rtl/>
        </w:rPr>
        <w:t>מי שמשרת חודשים ארוכים שוב ושוב, באופן</w:t>
      </w:r>
      <w:bookmarkStart w:id="8131" w:name="_ETM_Q44_142000"/>
      <w:bookmarkEnd w:id="8131"/>
      <w:r>
        <w:rPr>
          <w:rFonts w:hint="cs"/>
          <w:rtl/>
        </w:rPr>
        <w:t xml:space="preserve"> קפריזי לעיתים, בהקשר לסדר-היום שלו, לא תמיד יכול להיערך ללימודים </w:t>
      </w:r>
      <w:bookmarkStart w:id="8132" w:name="_ETM_Q44_145000"/>
      <w:bookmarkEnd w:id="8132"/>
      <w:r>
        <w:rPr>
          <w:rFonts w:hint="cs"/>
          <w:rtl/>
        </w:rPr>
        <w:t>כמו כולם. זאת לא הטבה, זאת התאמה למציאות</w:t>
      </w:r>
      <w:bookmarkStart w:id="8133" w:name="_ETM_Q44_149000"/>
      <w:bookmarkEnd w:id="8133"/>
      <w:r>
        <w:rPr>
          <w:rFonts w:hint="cs"/>
          <w:rtl/>
        </w:rPr>
        <w:t xml:space="preserve"> שהם חיים בה. אנחנו כופים עליהם, הם עושים את זה </w:t>
      </w:r>
      <w:bookmarkStart w:id="8134" w:name="_ETM_Q44_151000"/>
      <w:bookmarkEnd w:id="8134"/>
      <w:r>
        <w:rPr>
          <w:rFonts w:hint="cs"/>
          <w:rtl/>
        </w:rPr>
        <w:t>באהבה.</w:t>
      </w:r>
    </w:p>
    <w:p w14:paraId="5A08A271" w14:textId="77777777" w:rsidR="00D615A7" w:rsidRDefault="00D615A7" w:rsidP="006808D0">
      <w:pPr>
        <w:rPr>
          <w:rtl/>
        </w:rPr>
      </w:pPr>
    </w:p>
    <w:p w14:paraId="184C9FBF" w14:textId="77777777" w:rsidR="00D615A7" w:rsidRDefault="00D615A7" w:rsidP="006808D0">
      <w:pPr>
        <w:rPr>
          <w:rtl/>
        </w:rPr>
      </w:pPr>
      <w:bookmarkStart w:id="8135" w:name="_ETM_Q44_153000"/>
      <w:bookmarkEnd w:id="8135"/>
      <w:r>
        <w:rPr>
          <w:rFonts w:hint="cs"/>
          <w:rtl/>
        </w:rPr>
        <w:t>החוק נותן מענה גם לבנות זוג ובני זוג שנושאות ונושאים</w:t>
      </w:r>
      <w:bookmarkStart w:id="8136" w:name="_ETM_Q44_158000"/>
      <w:bookmarkEnd w:id="8136"/>
      <w:r>
        <w:rPr>
          <w:rFonts w:hint="cs"/>
          <w:rtl/>
        </w:rPr>
        <w:t xml:space="preserve"> בנטל, ויש כאן אמירה נוספת שבאה לידי ביטוי בהצבעה. </w:t>
      </w:r>
      <w:bookmarkStart w:id="8137" w:name="_ETM_Q44_164000"/>
      <w:bookmarkEnd w:id="8137"/>
      <w:r>
        <w:rPr>
          <w:rFonts w:hint="cs"/>
          <w:rtl/>
        </w:rPr>
        <w:t xml:space="preserve">אנחנו יודעים לעבוד ביחד, הצעה פרטית, הצעה ממשלתית, אופוזיציה </w:t>
      </w:r>
      <w:bookmarkStart w:id="8138" w:name="_ETM_Q44_168000"/>
      <w:bookmarkEnd w:id="8138"/>
      <w:r>
        <w:rPr>
          <w:rFonts w:hint="cs"/>
          <w:rtl/>
        </w:rPr>
        <w:t xml:space="preserve">וקואליציה, יש נושאים שהם מעל הפוליטיקה, וטוב שכך וראוי שיהיה </w:t>
      </w:r>
      <w:bookmarkStart w:id="8139" w:name="_ETM_Q44_175000"/>
      <w:bookmarkEnd w:id="8139"/>
      <w:r>
        <w:rPr>
          <w:rFonts w:hint="cs"/>
          <w:rtl/>
        </w:rPr>
        <w:t>גם בהמשך.</w:t>
      </w:r>
    </w:p>
    <w:p w14:paraId="4E991BEE" w14:textId="77777777" w:rsidR="00D615A7" w:rsidRDefault="00D615A7" w:rsidP="006808D0">
      <w:pPr>
        <w:rPr>
          <w:rtl/>
        </w:rPr>
      </w:pPr>
    </w:p>
    <w:p w14:paraId="62D1667B" w14:textId="77777777" w:rsidR="00D615A7" w:rsidRDefault="00D615A7" w:rsidP="006808D0">
      <w:pPr>
        <w:rPr>
          <w:rtl/>
        </w:rPr>
      </w:pPr>
      <w:bookmarkStart w:id="8140" w:name="_ETM_Q44_177000"/>
      <w:bookmarkEnd w:id="8140"/>
      <w:r>
        <w:rPr>
          <w:rFonts w:hint="cs"/>
          <w:rtl/>
        </w:rPr>
        <w:t xml:space="preserve">החוק הזה הוא לא פתרון לכל האתגרים של </w:t>
      </w:r>
      <w:bookmarkStart w:id="8141" w:name="_ETM_Q44_180000"/>
      <w:bookmarkEnd w:id="8141"/>
      <w:r>
        <w:rPr>
          <w:rFonts w:hint="cs"/>
          <w:rtl/>
        </w:rPr>
        <w:t xml:space="preserve">משרתי המילואים, אבל הוא צד בהוקרה, בהערכה ובהבנה שמי </w:t>
      </w:r>
      <w:bookmarkStart w:id="8142" w:name="_ETM_Q44_184000"/>
      <w:bookmarkEnd w:id="8142"/>
      <w:r>
        <w:rPr>
          <w:rFonts w:hint="cs"/>
          <w:rtl/>
        </w:rPr>
        <w:t xml:space="preserve">שנותן כל כך הרבה למדינה, צריך לדעת שאנחנו – המדינה, במקרה </w:t>
      </w:r>
      <w:bookmarkStart w:id="8143" w:name="_ETM_Q44_187000"/>
      <w:bookmarkEnd w:id="8143"/>
      <w:r>
        <w:rPr>
          <w:rFonts w:hint="cs"/>
          <w:rtl/>
        </w:rPr>
        <w:t>הזה  הכנסת, הממשלה – עומדים מאחוריו.</w:t>
      </w:r>
    </w:p>
    <w:p w14:paraId="1655618A" w14:textId="77777777" w:rsidR="00D615A7" w:rsidRDefault="00D615A7" w:rsidP="006808D0">
      <w:pPr>
        <w:rPr>
          <w:rtl/>
        </w:rPr>
      </w:pPr>
    </w:p>
    <w:p w14:paraId="648BB157" w14:textId="77777777" w:rsidR="00D615A7" w:rsidRDefault="00D615A7" w:rsidP="006808D0">
      <w:pPr>
        <w:rPr>
          <w:rtl/>
        </w:rPr>
      </w:pPr>
      <w:bookmarkStart w:id="8144" w:name="_ETM_Q44_190000"/>
      <w:bookmarkEnd w:id="8144"/>
      <w:r>
        <w:rPr>
          <w:rFonts w:hint="cs"/>
          <w:rtl/>
        </w:rPr>
        <w:t>אני מבקש להודות לכל מי שנטל חלק בקידום החוק, לחברי הכנסת, ליושב-ראש הוועדה, לשר</w:t>
      </w:r>
      <w:bookmarkStart w:id="8145" w:name="_ETM_Q44_201000"/>
      <w:bookmarkEnd w:id="8145"/>
      <w:r>
        <w:rPr>
          <w:rFonts w:hint="cs"/>
          <w:rtl/>
        </w:rPr>
        <w:t xml:space="preserve">. ובעיקר לומר בשם כולם תודה גדולה למשרתי המילואים, למשפחות: רואים אתכם, מעריכים אתכם, מחויבים להמשיך ולחזק </w:t>
      </w:r>
      <w:bookmarkStart w:id="8146" w:name="_ETM_Q44_212000"/>
      <w:bookmarkEnd w:id="8146"/>
      <w:r>
        <w:rPr>
          <w:rFonts w:hint="cs"/>
          <w:rtl/>
        </w:rPr>
        <w:t>אתכם במעשה הגדול שלכם למען ביטחון המדינה וביטחון התושבים והאזרחים שלה. תודה רבה.</w:t>
      </w:r>
    </w:p>
    <w:p w14:paraId="5E1F3803" w14:textId="77777777" w:rsidR="00D615A7" w:rsidRDefault="00D615A7" w:rsidP="006808D0">
      <w:pPr>
        <w:rPr>
          <w:rtl/>
        </w:rPr>
      </w:pPr>
    </w:p>
    <w:p w14:paraId="6EB4AA05" w14:textId="77777777" w:rsidR="00D615A7" w:rsidRDefault="00D615A7" w:rsidP="006808D0">
      <w:pPr>
        <w:pStyle w:val="af6"/>
        <w:keepNext/>
        <w:rPr>
          <w:rtl/>
        </w:rPr>
      </w:pPr>
      <w:r w:rsidRPr="00E51C28">
        <w:rPr>
          <w:rStyle w:val="TagStyle"/>
          <w:rtl/>
        </w:rPr>
        <w:t xml:space="preserve"> &lt;&lt; יור &gt;&gt; </w:t>
      </w:r>
      <w:r>
        <w:rPr>
          <w:rtl/>
        </w:rPr>
        <w:t>היו"ר ניסים ואטורי:</w:t>
      </w:r>
      <w:r w:rsidRPr="00E51C28">
        <w:rPr>
          <w:rStyle w:val="TagStyle"/>
          <w:rtl/>
        </w:rPr>
        <w:t xml:space="preserve"> &lt;&lt; יור &gt;&gt;</w:t>
      </w:r>
      <w:r>
        <w:rPr>
          <w:rtl/>
        </w:rPr>
        <w:t xml:space="preserve">   </w:t>
      </w:r>
    </w:p>
    <w:p w14:paraId="23EB8757" w14:textId="77777777" w:rsidR="00D615A7" w:rsidRDefault="00D615A7" w:rsidP="00FF495F">
      <w:pPr>
        <w:rPr>
          <w:rtl/>
        </w:rPr>
      </w:pPr>
    </w:p>
    <w:p w14:paraId="4D3DD362" w14:textId="0533D516" w:rsidR="00D615A7" w:rsidRDefault="00D615A7" w:rsidP="006808D0">
      <w:pPr>
        <w:rPr>
          <w:rtl/>
        </w:rPr>
      </w:pPr>
      <w:r>
        <w:rPr>
          <w:rFonts w:hint="cs"/>
          <w:rtl/>
        </w:rPr>
        <w:t>תודה רבה.</w:t>
      </w:r>
    </w:p>
    <w:p w14:paraId="3082700E" w14:textId="77777777" w:rsidR="006808D0" w:rsidRDefault="006808D0" w:rsidP="006808D0">
      <w:pPr>
        <w:rPr>
          <w:rtl/>
        </w:rPr>
      </w:pPr>
    </w:p>
    <w:p w14:paraId="7500081E" w14:textId="77777777" w:rsidR="006808D0" w:rsidRDefault="006808D0" w:rsidP="006808D0"/>
    <w:p w14:paraId="57E33CBA" w14:textId="77777777" w:rsidR="00D615A7" w:rsidRDefault="00D615A7" w:rsidP="006808D0">
      <w:pPr>
        <w:pStyle w:val="a6"/>
        <w:rPr>
          <w:rtl/>
        </w:rPr>
      </w:pPr>
      <w:bookmarkStart w:id="8147" w:name="ET_hatsach_648694_4"/>
      <w:r w:rsidRPr="00AA4EC6">
        <w:rPr>
          <w:rStyle w:val="TagStyle"/>
          <w:rtl/>
        </w:rPr>
        <w:t xml:space="preserve"> &lt;&lt; הצח &gt;&gt; </w:t>
      </w:r>
      <w:bookmarkStart w:id="8148" w:name="_Toc225370499"/>
      <w:bookmarkStart w:id="8149" w:name="_Toc225371280"/>
      <w:bookmarkStart w:id="8150" w:name="_Toc225371382"/>
      <w:r>
        <w:rPr>
          <w:rtl/>
        </w:rPr>
        <w:t xml:space="preserve">הצעת חוק כליאתם של לוחמים בלתי חוקיים (תיקון מס' 4 והוראת שעה </w:t>
      </w:r>
      <w:r>
        <w:rPr>
          <w:rFonts w:hint="cs"/>
          <w:rtl/>
        </w:rPr>
        <w:t>–</w:t>
      </w:r>
      <w:r>
        <w:rPr>
          <w:rtl/>
        </w:rPr>
        <w:t xml:space="preserve"> חרבות ברזל) (תיקון מס' 7), התשפ"ו</w:t>
      </w:r>
      <w:r>
        <w:rPr>
          <w:rFonts w:hint="cs"/>
          <w:rtl/>
        </w:rPr>
        <w:t>–</w:t>
      </w:r>
      <w:r>
        <w:rPr>
          <w:rtl/>
        </w:rPr>
        <w:t>2026</w:t>
      </w:r>
      <w:bookmarkEnd w:id="8148"/>
      <w:bookmarkEnd w:id="8149"/>
      <w:bookmarkEnd w:id="8150"/>
      <w:r w:rsidRPr="00AA4EC6">
        <w:rPr>
          <w:rStyle w:val="TagStyle"/>
          <w:rtl/>
        </w:rPr>
        <w:t xml:space="preserve"> &lt;&lt; הצח &gt;&gt;</w:t>
      </w:r>
      <w:r>
        <w:rPr>
          <w:rtl/>
        </w:rPr>
        <w:t xml:space="preserve">   </w:t>
      </w:r>
      <w:bookmarkEnd w:id="8147"/>
    </w:p>
    <w:p w14:paraId="439D9B83" w14:textId="77777777" w:rsidR="00D615A7" w:rsidRPr="00872E04" w:rsidRDefault="00D615A7" w:rsidP="006808D0">
      <w:pPr>
        <w:rPr>
          <w:rtl/>
        </w:rPr>
      </w:pPr>
      <w:bookmarkStart w:id="8151" w:name="_ETM_Q44_215149"/>
      <w:bookmarkStart w:id="8152" w:name="_ETM_Q44_215226"/>
      <w:bookmarkEnd w:id="8151"/>
      <w:bookmarkEnd w:id="8152"/>
      <w:r>
        <w:rPr>
          <w:rtl/>
        </w:rPr>
        <w:t>[</w:t>
      </w:r>
      <w:bookmarkStart w:id="8153" w:name="_ETM_Q44_224582"/>
      <w:bookmarkEnd w:id="8153"/>
      <w:r>
        <w:rPr>
          <w:rtl/>
        </w:rPr>
        <w:t>מס'</w:t>
      </w:r>
      <w:r>
        <w:rPr>
          <w:rFonts w:hint="cs"/>
          <w:rtl/>
        </w:rPr>
        <w:t xml:space="preserve"> מ/1943</w:t>
      </w:r>
      <w:r>
        <w:rPr>
          <w:rtl/>
        </w:rPr>
        <w:t>; דברי הכנסת, חוב'</w:t>
      </w:r>
      <w:r>
        <w:rPr>
          <w:rFonts w:hint="cs"/>
          <w:rtl/>
        </w:rPr>
        <w:t xml:space="preserve"> כ"א</w:t>
      </w:r>
      <w:r>
        <w:rPr>
          <w:rtl/>
        </w:rPr>
        <w:t>, ישיבה</w:t>
      </w:r>
      <w:r>
        <w:rPr>
          <w:rFonts w:hint="cs"/>
          <w:rtl/>
        </w:rPr>
        <w:t xml:space="preserve"> 378</w:t>
      </w:r>
      <w:r>
        <w:rPr>
          <w:rtl/>
        </w:rPr>
        <w:t>; נספחות.</w:t>
      </w:r>
      <w:bookmarkStart w:id="8154" w:name="_ETM_Q44_233591"/>
      <w:bookmarkEnd w:id="8154"/>
      <w:r>
        <w:rPr>
          <w:rtl/>
        </w:rPr>
        <w:t>]</w:t>
      </w:r>
    </w:p>
    <w:p w14:paraId="1063D8AB" w14:textId="77777777" w:rsidR="00D615A7" w:rsidRDefault="00D615A7" w:rsidP="006808D0">
      <w:pPr>
        <w:pStyle w:val="-0"/>
        <w:rPr>
          <w:rtl/>
        </w:rPr>
      </w:pPr>
      <w:r>
        <w:rPr>
          <w:rtl/>
        </w:rPr>
        <w:t>(קריאה שנייה וקריאה שלישית)</w:t>
      </w:r>
    </w:p>
    <w:p w14:paraId="617BD70F" w14:textId="77777777" w:rsidR="00D615A7" w:rsidRDefault="00D615A7" w:rsidP="006808D0">
      <w:pPr>
        <w:rPr>
          <w:rtl/>
        </w:rPr>
      </w:pPr>
    </w:p>
    <w:p w14:paraId="66F64A77" w14:textId="77777777" w:rsidR="00D615A7" w:rsidRDefault="00D615A7" w:rsidP="006808D0">
      <w:pPr>
        <w:pStyle w:val="af6"/>
        <w:keepNext/>
        <w:rPr>
          <w:rtl/>
        </w:rPr>
      </w:pPr>
      <w:r w:rsidRPr="00AA4EC6">
        <w:rPr>
          <w:rStyle w:val="TagStyle"/>
          <w:rtl/>
        </w:rPr>
        <w:t xml:space="preserve"> &lt;&lt; יור &gt;&gt; </w:t>
      </w:r>
      <w:r>
        <w:rPr>
          <w:rtl/>
        </w:rPr>
        <w:t>היו"ר ניסים ואטורי:</w:t>
      </w:r>
      <w:r w:rsidRPr="00AA4EC6">
        <w:rPr>
          <w:rStyle w:val="TagStyle"/>
          <w:rtl/>
        </w:rPr>
        <w:t xml:space="preserve"> &lt;&lt; יור &gt;&gt;</w:t>
      </w:r>
      <w:r>
        <w:rPr>
          <w:rtl/>
        </w:rPr>
        <w:t xml:space="preserve">   </w:t>
      </w:r>
    </w:p>
    <w:p w14:paraId="1193A647" w14:textId="77777777" w:rsidR="00D615A7" w:rsidRDefault="00D615A7" w:rsidP="00FF495F">
      <w:pPr>
        <w:rPr>
          <w:rtl/>
        </w:rPr>
      </w:pPr>
    </w:p>
    <w:p w14:paraId="685EAC9C" w14:textId="75B93E48" w:rsidR="00D615A7" w:rsidRDefault="00D615A7" w:rsidP="00FF495F">
      <w:pPr>
        <w:rPr>
          <w:rtl/>
        </w:rPr>
      </w:pPr>
      <w:r>
        <w:rPr>
          <w:rFonts w:hint="cs"/>
          <w:rtl/>
        </w:rPr>
        <w:t xml:space="preserve">תודה רבה. נעבור לנושא </w:t>
      </w:r>
      <w:bookmarkStart w:id="8155" w:name="_ETM_Q44_220000"/>
      <w:bookmarkEnd w:id="8155"/>
      <w:r>
        <w:rPr>
          <w:rFonts w:hint="cs"/>
          <w:rtl/>
        </w:rPr>
        <w:t xml:space="preserve">הבא על סדר-היום: </w:t>
      </w:r>
      <w:r w:rsidRPr="00E51C28">
        <w:rPr>
          <w:rtl/>
        </w:rPr>
        <w:t xml:space="preserve">הצעת חוק כליאתם של לוחמים בלתי חוקיים (תיקון מס' 4 והוראת שעה </w:t>
      </w:r>
      <w:r>
        <w:rPr>
          <w:rFonts w:hint="cs"/>
          <w:rtl/>
        </w:rPr>
        <w:t>–</w:t>
      </w:r>
      <w:r w:rsidRPr="00E51C28">
        <w:rPr>
          <w:rtl/>
        </w:rPr>
        <w:t xml:space="preserve"> חרבות ברזל) (תיקון מס' 7), התשפ"ו–2026</w:t>
      </w:r>
      <w:r>
        <w:rPr>
          <w:rFonts w:hint="cs"/>
          <w:rtl/>
        </w:rPr>
        <w:t xml:space="preserve">, </w:t>
      </w:r>
      <w:r w:rsidR="00FF495F">
        <w:rPr>
          <w:rFonts w:hint="cs"/>
          <w:rtl/>
        </w:rPr>
        <w:t>ל</w:t>
      </w:r>
      <w:r>
        <w:rPr>
          <w:rFonts w:hint="cs"/>
          <w:rtl/>
        </w:rPr>
        <w:t>קריאה השנייה ו</w:t>
      </w:r>
      <w:r w:rsidR="00FF495F">
        <w:rPr>
          <w:rFonts w:hint="cs"/>
          <w:rtl/>
        </w:rPr>
        <w:t>ל</w:t>
      </w:r>
      <w:r>
        <w:rPr>
          <w:rFonts w:hint="cs"/>
          <w:rtl/>
        </w:rPr>
        <w:t xml:space="preserve">קריאה השלישית. </w:t>
      </w:r>
      <w:bookmarkStart w:id="8156" w:name="_ETM_Q44_230000"/>
      <w:bookmarkEnd w:id="8156"/>
      <w:r>
        <w:rPr>
          <w:rFonts w:hint="cs"/>
          <w:rtl/>
        </w:rPr>
        <w:t>אני מזמין את חבר הכנסת בועז ביסמוט</w:t>
      </w:r>
      <w:r w:rsidR="00FF495F">
        <w:rPr>
          <w:rFonts w:hint="cs"/>
          <w:rtl/>
        </w:rPr>
        <w:t>,</w:t>
      </w:r>
      <w:r>
        <w:rPr>
          <w:rFonts w:hint="cs"/>
          <w:rtl/>
        </w:rPr>
        <w:t xml:space="preserve"> יושב-ראש ועדת החוץ </w:t>
      </w:r>
      <w:bookmarkStart w:id="8157" w:name="_ETM_Q44_235000"/>
      <w:bookmarkEnd w:id="8157"/>
      <w:r>
        <w:rPr>
          <w:rFonts w:hint="cs"/>
          <w:rtl/>
        </w:rPr>
        <w:t>והביטחון</w:t>
      </w:r>
      <w:r w:rsidR="00FF495F">
        <w:rPr>
          <w:rFonts w:hint="cs"/>
          <w:rtl/>
        </w:rPr>
        <w:t>,</w:t>
      </w:r>
      <w:r>
        <w:rPr>
          <w:rFonts w:hint="cs"/>
          <w:rtl/>
        </w:rPr>
        <w:t xml:space="preserve"> להציג את הצעת החוק.</w:t>
      </w:r>
    </w:p>
    <w:p w14:paraId="1310CD11" w14:textId="77777777" w:rsidR="00D615A7" w:rsidRDefault="00D615A7" w:rsidP="006808D0">
      <w:pPr>
        <w:rPr>
          <w:rtl/>
        </w:rPr>
      </w:pPr>
      <w:bookmarkStart w:id="8158" w:name="_ETM_Q44_239000"/>
      <w:bookmarkEnd w:id="8158"/>
    </w:p>
    <w:p w14:paraId="0697CA57" w14:textId="6A7FE0E1" w:rsidR="00D615A7" w:rsidRDefault="00D615A7" w:rsidP="006808D0">
      <w:pPr>
        <w:pStyle w:val="a4"/>
        <w:keepNext/>
        <w:rPr>
          <w:rtl/>
        </w:rPr>
      </w:pPr>
      <w:bookmarkStart w:id="8159" w:name="ET_speaker_6676_20"/>
      <w:r w:rsidRPr="00E51C28">
        <w:rPr>
          <w:rStyle w:val="TagStyle"/>
          <w:rtl/>
        </w:rPr>
        <w:t xml:space="preserve"> &lt;&lt; דובר &gt;&gt; </w:t>
      </w:r>
      <w:bookmarkStart w:id="8160" w:name="_Toc225370500"/>
      <w:bookmarkStart w:id="8161" w:name="_Toc225371281"/>
      <w:bookmarkStart w:id="8162" w:name="_Toc225371383"/>
      <w:r>
        <w:rPr>
          <w:rtl/>
        </w:rPr>
        <w:t>בועז ביסמוט (</w:t>
      </w:r>
      <w:r w:rsidR="0045246B">
        <w:rPr>
          <w:rFonts w:hint="cs"/>
          <w:rtl/>
        </w:rPr>
        <w:t xml:space="preserve">יו"ר </w:t>
      </w:r>
      <w:r>
        <w:rPr>
          <w:rtl/>
        </w:rPr>
        <w:t>ועדת החוץ והביטחון):</w:t>
      </w:r>
      <w:bookmarkEnd w:id="8160"/>
      <w:bookmarkEnd w:id="8161"/>
      <w:bookmarkEnd w:id="8162"/>
      <w:r w:rsidRPr="00E51C28">
        <w:rPr>
          <w:rStyle w:val="TagStyle"/>
          <w:rtl/>
        </w:rPr>
        <w:t xml:space="preserve"> &lt;&lt; דובר &gt;&gt;</w:t>
      </w:r>
      <w:r>
        <w:rPr>
          <w:rtl/>
        </w:rPr>
        <w:t xml:space="preserve">   </w:t>
      </w:r>
      <w:bookmarkEnd w:id="8159"/>
    </w:p>
    <w:p w14:paraId="083A11D3" w14:textId="77777777" w:rsidR="00D615A7" w:rsidRDefault="00D615A7" w:rsidP="00FF495F">
      <w:pPr>
        <w:rPr>
          <w:rtl/>
        </w:rPr>
      </w:pPr>
    </w:p>
    <w:p w14:paraId="36CA7131" w14:textId="77777777" w:rsidR="00D615A7" w:rsidRDefault="00D615A7" w:rsidP="006808D0">
      <w:pPr>
        <w:rPr>
          <w:rtl/>
        </w:rPr>
      </w:pPr>
      <w:r>
        <w:rPr>
          <w:rFonts w:hint="cs"/>
          <w:rtl/>
        </w:rPr>
        <w:t xml:space="preserve">אדוני היושב-ראש, כנסת נכבדה, אני מתכבד </w:t>
      </w:r>
      <w:bookmarkStart w:id="8163" w:name="_ETM_Q44_256000"/>
      <w:bookmarkEnd w:id="8163"/>
      <w:r>
        <w:rPr>
          <w:rFonts w:hint="cs"/>
          <w:rtl/>
        </w:rPr>
        <w:t xml:space="preserve">להציג בפני הכנסת לקריאה השנייה ולקריאה השלישית </w:t>
      </w:r>
      <w:r>
        <w:rPr>
          <w:rtl/>
        </w:rPr>
        <w:t xml:space="preserve">את הצעת חוק כליאתם של לוחמים בלתי </w:t>
      </w:r>
      <w:r>
        <w:rPr>
          <w:rFonts w:hint="cs"/>
          <w:rtl/>
        </w:rPr>
        <w:t>חוקיים</w:t>
      </w:r>
      <w:r>
        <w:rPr>
          <w:rtl/>
        </w:rPr>
        <w:t xml:space="preserve"> (תיקון מס</w:t>
      </w:r>
      <w:r>
        <w:rPr>
          <w:rFonts w:hint="cs"/>
          <w:rtl/>
        </w:rPr>
        <w:t>'</w:t>
      </w:r>
      <w:r>
        <w:rPr>
          <w:rtl/>
        </w:rPr>
        <w:t xml:space="preserve"> 4 והוראת שעה </w:t>
      </w:r>
      <w:r>
        <w:rPr>
          <w:rFonts w:hint="cs"/>
          <w:rtl/>
        </w:rPr>
        <w:t>–</w:t>
      </w:r>
      <w:r>
        <w:rPr>
          <w:rtl/>
        </w:rPr>
        <w:t xml:space="preserve"> חרבות ברזל) (תיקון מסי 7), התשפ"ו</w:t>
      </w:r>
      <w:r>
        <w:rPr>
          <w:rFonts w:hint="cs"/>
          <w:rtl/>
        </w:rPr>
        <w:t>–</w:t>
      </w:r>
      <w:r>
        <w:rPr>
          <w:rtl/>
        </w:rPr>
        <w:t>2026, שיזמה הממשלה.</w:t>
      </w:r>
    </w:p>
    <w:p w14:paraId="0F653EB8" w14:textId="77777777" w:rsidR="00D615A7" w:rsidRDefault="00D615A7" w:rsidP="006808D0">
      <w:pPr>
        <w:rPr>
          <w:rtl/>
        </w:rPr>
      </w:pPr>
      <w:bookmarkStart w:id="8164" w:name="_ETM_Q44_269000"/>
      <w:bookmarkEnd w:id="8164"/>
    </w:p>
    <w:p w14:paraId="3A23CB1F" w14:textId="77777777" w:rsidR="00D615A7" w:rsidRDefault="00D615A7" w:rsidP="006808D0">
      <w:pPr>
        <w:rPr>
          <w:rtl/>
        </w:rPr>
      </w:pPr>
      <w:r>
        <w:rPr>
          <w:rtl/>
        </w:rPr>
        <w:t>חוק כליאתם של לוחמים בלתי חוקיים, התשס"ב</w:t>
      </w:r>
      <w:r>
        <w:rPr>
          <w:rFonts w:hint="cs"/>
          <w:rtl/>
        </w:rPr>
        <w:t>–</w:t>
      </w:r>
      <w:r>
        <w:rPr>
          <w:rtl/>
        </w:rPr>
        <w:t>2002 נועד להסדיר את כליאתם של מי שנטלו חלק בפעולות איבה נגד ישראל</w:t>
      </w:r>
      <w:r>
        <w:rPr>
          <w:rFonts w:hint="cs"/>
          <w:rtl/>
        </w:rPr>
        <w:t>,</w:t>
      </w:r>
      <w:r>
        <w:rPr>
          <w:rtl/>
        </w:rPr>
        <w:t xml:space="preserve"> או נמנו על כוחות המבצעים פעולות איבה נגד ישראל, ואינם נופלים תחת ההגדרה "שבוי מלחמה"</w:t>
      </w:r>
      <w:r>
        <w:rPr>
          <w:rFonts w:hint="cs"/>
          <w:rtl/>
        </w:rPr>
        <w:t>,</w:t>
      </w:r>
      <w:r>
        <w:rPr>
          <w:rtl/>
        </w:rPr>
        <w:t xml:space="preserve"> שבאמנת ג</w:t>
      </w:r>
      <w:r>
        <w:rPr>
          <w:rFonts w:hint="cs"/>
          <w:rtl/>
        </w:rPr>
        <w:t>'</w:t>
      </w:r>
      <w:r>
        <w:rPr>
          <w:rtl/>
        </w:rPr>
        <w:t>נבה השלישית, המסדירה את החזקתם של שבויי מלחמה.</w:t>
      </w:r>
    </w:p>
    <w:p w14:paraId="0A343989" w14:textId="77777777" w:rsidR="00D615A7" w:rsidRDefault="00D615A7" w:rsidP="006808D0">
      <w:pPr>
        <w:rPr>
          <w:rtl/>
        </w:rPr>
      </w:pPr>
      <w:bookmarkStart w:id="8165" w:name="_ETM_Q44_288000"/>
      <w:bookmarkEnd w:id="8165"/>
    </w:p>
    <w:p w14:paraId="77F5A5BC" w14:textId="6F6A0925" w:rsidR="00D615A7" w:rsidRDefault="00D615A7" w:rsidP="006808D0">
      <w:pPr>
        <w:rPr>
          <w:rtl/>
        </w:rPr>
      </w:pPr>
      <w:r>
        <w:rPr>
          <w:rtl/>
        </w:rPr>
        <w:t>החוק קובע הליך סדור לכליאתם של הלוחמים הבלתי</w:t>
      </w:r>
      <w:r>
        <w:rPr>
          <w:rFonts w:hint="cs"/>
          <w:rtl/>
        </w:rPr>
        <w:t>-</w:t>
      </w:r>
      <w:r>
        <w:rPr>
          <w:rtl/>
        </w:rPr>
        <w:t>חוקיים</w:t>
      </w:r>
      <w:r>
        <w:rPr>
          <w:rFonts w:hint="cs"/>
          <w:rtl/>
        </w:rPr>
        <w:t xml:space="preserve"> –</w:t>
      </w:r>
      <w:r>
        <w:rPr>
          <w:rtl/>
        </w:rPr>
        <w:t xml:space="preserve"> המכונים בקיצור לב"חים</w:t>
      </w:r>
      <w:r>
        <w:rPr>
          <w:rFonts w:hint="cs"/>
          <w:rtl/>
        </w:rPr>
        <w:t xml:space="preserve"> –</w:t>
      </w:r>
      <w:r>
        <w:rPr>
          <w:rtl/>
        </w:rPr>
        <w:t xml:space="preserve"> ואמצעי הבקרה והביקורת השיפוטית עליהם.</w:t>
      </w:r>
      <w:r>
        <w:rPr>
          <w:rFonts w:hint="cs"/>
          <w:rtl/>
        </w:rPr>
        <w:t xml:space="preserve"> </w:t>
      </w:r>
      <w:bookmarkStart w:id="8166" w:name="_ETM_Q44_299000"/>
      <w:bookmarkEnd w:id="8166"/>
      <w:r>
        <w:rPr>
          <w:rtl/>
        </w:rPr>
        <w:t>לצד זאת, החוק כולל מנגנון נפרד למקרים שבהם יש היקף נרחב של לוחמים בלתי חוקיים. במסגרת זאת, במקרי</w:t>
      </w:r>
      <w:r>
        <w:rPr>
          <w:rFonts w:hint="cs"/>
          <w:rtl/>
        </w:rPr>
        <w:t>ם</w:t>
      </w:r>
      <w:r>
        <w:rPr>
          <w:rtl/>
        </w:rPr>
        <w:t xml:space="preserve"> שבהם הכריזה הממשלה על מלחמה או הודיעה על נקיטת פעולות צבאיות משמעותיות, הממשלה, באישור ועדת החוץ והביטחון, מוסמכת להכריז על שינויים בתחולת החוק. </w:t>
      </w:r>
      <w:bookmarkStart w:id="8167" w:name="_ETM_Q44_323000"/>
      <w:bookmarkEnd w:id="8167"/>
      <w:r>
        <w:rPr>
          <w:rtl/>
        </w:rPr>
        <w:t>במהלך תקופת תוקפה של ההכרזה, התקופות המנויות בחוק</w:t>
      </w:r>
      <w:bookmarkStart w:id="8168" w:name="_ETM_Q44_324000"/>
      <w:bookmarkEnd w:id="8168"/>
      <w:r>
        <w:rPr>
          <w:rFonts w:hint="cs"/>
          <w:rtl/>
        </w:rPr>
        <w:t xml:space="preserve"> </w:t>
      </w:r>
      <w:r>
        <w:rPr>
          <w:rtl/>
        </w:rPr>
        <w:t>ארוכות יותר והדרג המוסמך לקבל החלטות לפי ה</w:t>
      </w:r>
      <w:r>
        <w:rPr>
          <w:rFonts w:hint="cs"/>
          <w:rtl/>
        </w:rPr>
        <w:t>חו</w:t>
      </w:r>
      <w:r>
        <w:rPr>
          <w:rtl/>
        </w:rPr>
        <w:t>ק</w:t>
      </w:r>
      <w:r>
        <w:rPr>
          <w:rFonts w:hint="cs"/>
          <w:rtl/>
        </w:rPr>
        <w:t xml:space="preserve">, באופן טבעי, אדוני היושב-ראש, </w:t>
      </w:r>
      <w:r>
        <w:rPr>
          <w:rtl/>
        </w:rPr>
        <w:t>נמוך יותר.</w:t>
      </w:r>
    </w:p>
    <w:p w14:paraId="25E4267E" w14:textId="77777777" w:rsidR="00D615A7" w:rsidRDefault="00D615A7" w:rsidP="006808D0">
      <w:pPr>
        <w:rPr>
          <w:rtl/>
        </w:rPr>
      </w:pPr>
      <w:bookmarkStart w:id="8169" w:name="_ETM_Q44_332000"/>
      <w:bookmarkEnd w:id="8169"/>
    </w:p>
    <w:p w14:paraId="3CA579BA" w14:textId="77777777" w:rsidR="00D615A7" w:rsidRDefault="00D615A7" w:rsidP="006808D0">
      <w:pPr>
        <w:rPr>
          <w:rtl/>
        </w:rPr>
      </w:pPr>
      <w:r>
        <w:rPr>
          <w:rtl/>
        </w:rPr>
        <w:t>ואולם, גם מנגנון זה לא נתן מענה מספק להיקף הלב"</w:t>
      </w:r>
      <w:r>
        <w:rPr>
          <w:rFonts w:hint="cs"/>
          <w:rtl/>
        </w:rPr>
        <w:t>ח</w:t>
      </w:r>
      <w:r>
        <w:rPr>
          <w:rtl/>
        </w:rPr>
        <w:t xml:space="preserve">ים שנלכדו במהלך הלחימה. משכך, הותקנו בתחילת המלחמה תקנות שעת חירום שהרחיבו עוד יותר את התקופות המנויות בחוק, והורידו עוד יותר את הדרגים המאשרים. בהמשך, הוחלפו תקנות שעת חירום אלה בחקיקה ראשית, כהוראת שעה שהוארכה </w:t>
      </w:r>
      <w:r>
        <w:rPr>
          <w:rFonts w:hint="cs"/>
          <w:rtl/>
        </w:rPr>
        <w:t>כמה</w:t>
      </w:r>
      <w:r>
        <w:rPr>
          <w:rtl/>
        </w:rPr>
        <w:t xml:space="preserve"> פעמים, ואף נערכו בה תיקונים בהתאם לצרכים המשתנים. בין היתר, נוספו הוראות לעניין קיום דיונים בהיוועדות חזותית.</w:t>
      </w:r>
    </w:p>
    <w:p w14:paraId="333BB920" w14:textId="77777777" w:rsidR="00D615A7" w:rsidRDefault="00D615A7" w:rsidP="006808D0">
      <w:pPr>
        <w:rPr>
          <w:rtl/>
        </w:rPr>
      </w:pPr>
      <w:bookmarkStart w:id="8170" w:name="_ETM_Q44_365000"/>
      <w:bookmarkEnd w:id="8170"/>
    </w:p>
    <w:p w14:paraId="1539D153" w14:textId="77777777" w:rsidR="00D615A7" w:rsidRDefault="00D615A7" w:rsidP="006808D0">
      <w:pPr>
        <w:rPr>
          <w:rtl/>
        </w:rPr>
      </w:pPr>
      <w:r>
        <w:rPr>
          <w:rtl/>
        </w:rPr>
        <w:t xml:space="preserve">הוראת השעה הנוכחית פוקעת בשבוע הבא, ביום </w:t>
      </w:r>
      <w:r>
        <w:rPr>
          <w:rFonts w:hint="cs"/>
          <w:rtl/>
        </w:rPr>
        <w:t>י</w:t>
      </w:r>
      <w:r>
        <w:rPr>
          <w:rtl/>
        </w:rPr>
        <w:t>"ג בניסן התשפ"ו</w:t>
      </w:r>
      <w:r>
        <w:rPr>
          <w:rFonts w:hint="cs"/>
          <w:rtl/>
        </w:rPr>
        <w:t>, קרי, חבר הכנסת סעדה,</w:t>
      </w:r>
      <w:r>
        <w:rPr>
          <w:rtl/>
        </w:rPr>
        <w:t xml:space="preserve"> 31 במרץ 2026. </w:t>
      </w:r>
      <w:r>
        <w:rPr>
          <w:rFonts w:hint="cs"/>
          <w:rtl/>
        </w:rPr>
        <w:t xml:space="preserve">תרשום. </w:t>
      </w:r>
      <w:bookmarkStart w:id="8171" w:name="_ETM_Q44_379000"/>
      <w:bookmarkEnd w:id="8171"/>
      <w:r>
        <w:rPr>
          <w:rtl/>
        </w:rPr>
        <w:t>נוכח הצרכים המבצעיים וכמות הלב"חים שעודם כלואים בישראל, מוצע להאריך את הוראת השעה בשלושה חודשים נוספים, עד ליום ט"ו בתמוז התשפ</w:t>
      </w:r>
      <w:r>
        <w:rPr>
          <w:rFonts w:hint="cs"/>
          <w:rtl/>
        </w:rPr>
        <w:t>"</w:t>
      </w:r>
      <w:r>
        <w:rPr>
          <w:rtl/>
        </w:rPr>
        <w:t>ו</w:t>
      </w:r>
      <w:r>
        <w:rPr>
          <w:rFonts w:hint="cs"/>
          <w:rtl/>
        </w:rPr>
        <w:t>,</w:t>
      </w:r>
      <w:r>
        <w:rPr>
          <w:rtl/>
        </w:rPr>
        <w:t xml:space="preserve"> 30 ביוני 2026.</w:t>
      </w:r>
    </w:p>
    <w:p w14:paraId="662028AE" w14:textId="77777777" w:rsidR="00D615A7" w:rsidRDefault="00D615A7" w:rsidP="006808D0">
      <w:pPr>
        <w:rPr>
          <w:rtl/>
        </w:rPr>
      </w:pPr>
      <w:bookmarkStart w:id="8172" w:name="_ETM_Q44_389000"/>
      <w:bookmarkEnd w:id="8172"/>
    </w:p>
    <w:p w14:paraId="7AC578A5" w14:textId="77777777" w:rsidR="00D615A7" w:rsidRDefault="00D615A7" w:rsidP="006808D0">
      <w:pPr>
        <w:pStyle w:val="af5"/>
        <w:keepNext/>
        <w:rPr>
          <w:rtl/>
        </w:rPr>
      </w:pPr>
      <w:bookmarkStart w:id="8173" w:name="ET_interruption_5082_21"/>
      <w:r w:rsidRPr="00D83141">
        <w:rPr>
          <w:rStyle w:val="TagStyle"/>
          <w:rtl/>
        </w:rPr>
        <w:t xml:space="preserve"> &lt;&lt; קריאה &gt;&gt; </w:t>
      </w:r>
      <w:r>
        <w:rPr>
          <w:rtl/>
        </w:rPr>
        <w:t>מאיר כהן (יש עתיד):</w:t>
      </w:r>
      <w:r w:rsidRPr="00D83141">
        <w:rPr>
          <w:rStyle w:val="TagStyle"/>
          <w:rtl/>
        </w:rPr>
        <w:t xml:space="preserve"> &lt;&lt; קריאה &gt;&gt;</w:t>
      </w:r>
      <w:r>
        <w:rPr>
          <w:rtl/>
        </w:rPr>
        <w:t xml:space="preserve">   </w:t>
      </w:r>
      <w:bookmarkEnd w:id="8173"/>
    </w:p>
    <w:p w14:paraId="04B23F31" w14:textId="77777777" w:rsidR="00D615A7" w:rsidRDefault="00D615A7" w:rsidP="00FF495F">
      <w:pPr>
        <w:rPr>
          <w:rtl/>
        </w:rPr>
      </w:pPr>
    </w:p>
    <w:p w14:paraId="452EE7FC" w14:textId="77777777" w:rsidR="00D615A7" w:rsidRDefault="00D615A7" w:rsidP="006808D0">
      <w:pPr>
        <w:rPr>
          <w:rtl/>
        </w:rPr>
      </w:pPr>
      <w:bookmarkStart w:id="8174" w:name="_ETM_Q44_396000"/>
      <w:bookmarkEnd w:id="8174"/>
      <w:r>
        <w:rPr>
          <w:rFonts w:hint="cs"/>
          <w:rtl/>
        </w:rPr>
        <w:t>ולהעלות.</w:t>
      </w:r>
    </w:p>
    <w:p w14:paraId="33867654" w14:textId="77777777" w:rsidR="00D615A7" w:rsidRDefault="00D615A7" w:rsidP="006808D0">
      <w:pPr>
        <w:rPr>
          <w:rtl/>
        </w:rPr>
      </w:pPr>
      <w:bookmarkStart w:id="8175" w:name="_ETM_Q44_394000"/>
      <w:bookmarkEnd w:id="8175"/>
    </w:p>
    <w:p w14:paraId="48764ECE" w14:textId="77777777" w:rsidR="00D615A7" w:rsidRDefault="00D615A7" w:rsidP="006808D0">
      <w:pPr>
        <w:pStyle w:val="-"/>
        <w:keepNext/>
        <w:rPr>
          <w:rtl/>
        </w:rPr>
      </w:pPr>
      <w:bookmarkStart w:id="8176" w:name="ET_speakercontinue_6676_22"/>
      <w:r w:rsidRPr="00D83141">
        <w:rPr>
          <w:rStyle w:val="TagStyle"/>
          <w:rtl/>
        </w:rPr>
        <w:t xml:space="preserve"> &lt;&lt; דובר_המשך &gt;&gt; </w:t>
      </w:r>
      <w:r>
        <w:rPr>
          <w:rtl/>
        </w:rPr>
        <w:t>בועז ביסמוט (ועדת החוץ והביטחון):</w:t>
      </w:r>
      <w:r w:rsidRPr="00D83141">
        <w:rPr>
          <w:rStyle w:val="TagStyle"/>
          <w:rtl/>
        </w:rPr>
        <w:t xml:space="preserve"> &lt;&lt; דובר_המשך &gt;&gt;</w:t>
      </w:r>
      <w:r>
        <w:rPr>
          <w:rtl/>
        </w:rPr>
        <w:t xml:space="preserve">   </w:t>
      </w:r>
      <w:bookmarkEnd w:id="8176"/>
    </w:p>
    <w:p w14:paraId="7DBA09F3" w14:textId="77777777" w:rsidR="00D615A7" w:rsidRDefault="00D615A7" w:rsidP="00FF495F">
      <w:pPr>
        <w:rPr>
          <w:rtl/>
        </w:rPr>
      </w:pPr>
    </w:p>
    <w:p w14:paraId="651CBCAA" w14:textId="77777777" w:rsidR="00D615A7" w:rsidRDefault="00D615A7" w:rsidP="006808D0">
      <w:pPr>
        <w:rPr>
          <w:rtl/>
        </w:rPr>
      </w:pPr>
      <w:bookmarkStart w:id="8177" w:name="_ETM_Q44_392000"/>
      <w:bookmarkEnd w:id="8177"/>
      <w:r>
        <w:rPr>
          <w:rFonts w:hint="cs"/>
          <w:rtl/>
        </w:rPr>
        <w:t xml:space="preserve">כן, חבר הכנסת מאיר כהן. </w:t>
      </w:r>
      <w:r>
        <w:rPr>
          <w:rtl/>
        </w:rPr>
        <w:t>במקביל, מוצע במסגרת הצעת החוק להאריך את תוקפה של ההכרזה מכוח החוק עד לאותו המועד.</w:t>
      </w:r>
      <w:r>
        <w:rPr>
          <w:rFonts w:hint="cs"/>
          <w:rtl/>
        </w:rPr>
        <w:t xml:space="preserve"> </w:t>
      </w:r>
      <w:bookmarkStart w:id="8178" w:name="_ETM_Q44_398048"/>
      <w:bookmarkStart w:id="8179" w:name="_ETM_Q44_404000"/>
      <w:bookmarkEnd w:id="8178"/>
      <w:bookmarkEnd w:id="8179"/>
      <w:r>
        <w:rPr>
          <w:rFonts w:hint="cs"/>
          <w:rtl/>
        </w:rPr>
        <w:t xml:space="preserve">הייתי מבקש מהיושב-ראש להעיר לחבר </w:t>
      </w:r>
      <w:bookmarkStart w:id="8180" w:name="_ETM_Q44_406000"/>
      <w:bookmarkEnd w:id="8180"/>
      <w:r>
        <w:rPr>
          <w:rFonts w:hint="cs"/>
          <w:rtl/>
        </w:rPr>
        <w:t>הכנסת סעדה, שמפריע לי באופן שיטתי ובלתי נסבל.</w:t>
      </w:r>
    </w:p>
    <w:p w14:paraId="1A7EBCAC" w14:textId="77777777" w:rsidR="00D615A7" w:rsidRDefault="00D615A7" w:rsidP="006808D0">
      <w:pPr>
        <w:rPr>
          <w:rtl/>
        </w:rPr>
      </w:pPr>
    </w:p>
    <w:p w14:paraId="0B18D014" w14:textId="77777777" w:rsidR="00D615A7" w:rsidRDefault="00D615A7" w:rsidP="006808D0">
      <w:pPr>
        <w:pStyle w:val="af6"/>
        <w:keepNext/>
        <w:rPr>
          <w:rtl/>
        </w:rPr>
      </w:pPr>
      <w:r w:rsidRPr="00D83141">
        <w:rPr>
          <w:rStyle w:val="TagStyle"/>
          <w:rtl/>
        </w:rPr>
        <w:t xml:space="preserve"> &lt;&lt; יור &gt;&gt; </w:t>
      </w:r>
      <w:r>
        <w:rPr>
          <w:rtl/>
        </w:rPr>
        <w:t>היו"ר ניסים ואטורי:</w:t>
      </w:r>
      <w:r w:rsidRPr="00D83141">
        <w:rPr>
          <w:rStyle w:val="TagStyle"/>
          <w:rtl/>
        </w:rPr>
        <w:t xml:space="preserve"> &lt;&lt; יור &gt;&gt;</w:t>
      </w:r>
      <w:r>
        <w:rPr>
          <w:rtl/>
        </w:rPr>
        <w:t xml:space="preserve">   </w:t>
      </w:r>
    </w:p>
    <w:p w14:paraId="51F34E94" w14:textId="77777777" w:rsidR="00D615A7" w:rsidRDefault="00D615A7" w:rsidP="00FF495F">
      <w:pPr>
        <w:rPr>
          <w:rtl/>
        </w:rPr>
      </w:pPr>
    </w:p>
    <w:p w14:paraId="7E1A7042" w14:textId="77777777" w:rsidR="00D615A7" w:rsidRPr="00D83141" w:rsidRDefault="00D615A7" w:rsidP="006808D0">
      <w:pPr>
        <w:rPr>
          <w:rtl/>
        </w:rPr>
      </w:pPr>
      <w:bookmarkStart w:id="8181" w:name="_ETM_Q44_411000"/>
      <w:bookmarkEnd w:id="8181"/>
      <w:r>
        <w:rPr>
          <w:rFonts w:hint="cs"/>
          <w:rtl/>
        </w:rPr>
        <w:t>הוא יושב-ראש הוועדה שאני חבר בה, אתה יודע, אני צריך להקשיב לו.</w:t>
      </w:r>
    </w:p>
    <w:p w14:paraId="575194C7" w14:textId="77777777" w:rsidR="00D615A7" w:rsidRDefault="00D615A7" w:rsidP="00FF495F">
      <w:pPr>
        <w:rPr>
          <w:rtl/>
        </w:rPr>
      </w:pPr>
    </w:p>
    <w:p w14:paraId="6FC5796C" w14:textId="77777777" w:rsidR="00D615A7" w:rsidRDefault="00D615A7" w:rsidP="006808D0">
      <w:pPr>
        <w:pStyle w:val="af5"/>
        <w:rPr>
          <w:rtl/>
        </w:rPr>
      </w:pPr>
      <w:r w:rsidRPr="00D83141">
        <w:rPr>
          <w:rStyle w:val="TagStyle"/>
          <w:rtl/>
        </w:rPr>
        <w:t xml:space="preserve"> &lt;&lt; קריאה &gt;&gt; </w:t>
      </w:r>
      <w:r>
        <w:rPr>
          <w:rtl/>
        </w:rPr>
        <w:t xml:space="preserve">משה סעדה (הליכוד): &lt;&lt; קריאה &gt;&gt;   </w:t>
      </w:r>
    </w:p>
    <w:p w14:paraId="05D009FE" w14:textId="77777777" w:rsidR="00D615A7" w:rsidRPr="00D83141" w:rsidRDefault="00D615A7" w:rsidP="006808D0">
      <w:pPr>
        <w:rPr>
          <w:rtl/>
        </w:rPr>
      </w:pPr>
    </w:p>
    <w:p w14:paraId="191BFC2A" w14:textId="77777777" w:rsidR="00D615A7" w:rsidRDefault="00D615A7" w:rsidP="00FF495F">
      <w:pPr>
        <w:rPr>
          <w:rtl/>
        </w:rPr>
      </w:pPr>
      <w:r>
        <w:rPr>
          <w:rFonts w:hint="cs"/>
          <w:rtl/>
        </w:rPr>
        <w:t>ביסמוט, שמעת מה שאמרתי?</w:t>
      </w:r>
    </w:p>
    <w:p w14:paraId="61A59526" w14:textId="77777777" w:rsidR="00D615A7" w:rsidRDefault="00D615A7" w:rsidP="006808D0">
      <w:pPr>
        <w:rPr>
          <w:rtl/>
        </w:rPr>
      </w:pPr>
    </w:p>
    <w:p w14:paraId="2857ADFF" w14:textId="77777777" w:rsidR="00D615A7" w:rsidRDefault="00D615A7" w:rsidP="006808D0">
      <w:pPr>
        <w:pStyle w:val="af6"/>
        <w:keepNext/>
        <w:rPr>
          <w:rtl/>
        </w:rPr>
      </w:pPr>
      <w:r w:rsidRPr="00872E04">
        <w:rPr>
          <w:rStyle w:val="TagStyle"/>
          <w:rtl/>
        </w:rPr>
        <w:t xml:space="preserve"> &lt;&lt; יור &gt;&gt; </w:t>
      </w:r>
      <w:r>
        <w:rPr>
          <w:rtl/>
        </w:rPr>
        <w:t>היו"ר ניסים ואטורי:</w:t>
      </w:r>
      <w:r w:rsidRPr="00872E04">
        <w:rPr>
          <w:rStyle w:val="TagStyle"/>
          <w:rtl/>
        </w:rPr>
        <w:t xml:space="preserve"> &lt;&lt; יור &gt;&gt;</w:t>
      </w:r>
      <w:r>
        <w:rPr>
          <w:rtl/>
        </w:rPr>
        <w:t xml:space="preserve">   </w:t>
      </w:r>
    </w:p>
    <w:p w14:paraId="46BAC549" w14:textId="77777777" w:rsidR="00D615A7" w:rsidRDefault="00D615A7" w:rsidP="00FF495F">
      <w:pPr>
        <w:rPr>
          <w:rtl/>
        </w:rPr>
      </w:pPr>
    </w:p>
    <w:p w14:paraId="062F5D76" w14:textId="77777777" w:rsidR="00D615A7" w:rsidRPr="00872E04" w:rsidRDefault="00D615A7" w:rsidP="006808D0">
      <w:pPr>
        <w:rPr>
          <w:rtl/>
        </w:rPr>
      </w:pPr>
      <w:r>
        <w:rPr>
          <w:rFonts w:hint="cs"/>
          <w:rtl/>
        </w:rPr>
        <w:t>קריאה ראשונה, סעדה.</w:t>
      </w:r>
    </w:p>
    <w:p w14:paraId="62212679" w14:textId="77777777" w:rsidR="00D615A7" w:rsidRDefault="00D615A7" w:rsidP="006808D0">
      <w:pPr>
        <w:rPr>
          <w:rtl/>
        </w:rPr>
      </w:pPr>
    </w:p>
    <w:p w14:paraId="2CCDC90C" w14:textId="77777777" w:rsidR="00D615A7" w:rsidRDefault="00D615A7" w:rsidP="006808D0">
      <w:pPr>
        <w:pStyle w:val="-"/>
        <w:keepNext/>
        <w:rPr>
          <w:rtl/>
        </w:rPr>
      </w:pPr>
      <w:bookmarkStart w:id="8182" w:name="ET_speakercontinue_6342_9"/>
      <w:r w:rsidRPr="002D75BD">
        <w:rPr>
          <w:rStyle w:val="TagStyle"/>
          <w:rtl/>
        </w:rPr>
        <w:t xml:space="preserve"> &lt;&lt; דובר_המשך &gt;&gt; </w:t>
      </w:r>
      <w:r>
        <w:rPr>
          <w:rtl/>
        </w:rPr>
        <w:t>בועז ביסמוט (הליכוד):</w:t>
      </w:r>
      <w:r w:rsidRPr="002D75BD">
        <w:rPr>
          <w:rStyle w:val="TagStyle"/>
          <w:rtl/>
        </w:rPr>
        <w:t xml:space="preserve"> &lt;&lt; דובר_המשך &gt;&gt;</w:t>
      </w:r>
      <w:r>
        <w:rPr>
          <w:rtl/>
        </w:rPr>
        <w:t xml:space="preserve">   </w:t>
      </w:r>
      <w:bookmarkEnd w:id="8182"/>
    </w:p>
    <w:p w14:paraId="6DA6AA12" w14:textId="77777777" w:rsidR="00D615A7" w:rsidRDefault="00D615A7" w:rsidP="00FF495F">
      <w:pPr>
        <w:rPr>
          <w:rtl/>
        </w:rPr>
      </w:pPr>
    </w:p>
    <w:p w14:paraId="2DD77724" w14:textId="77777777" w:rsidR="00D615A7" w:rsidRDefault="00D615A7" w:rsidP="006808D0">
      <w:pPr>
        <w:rPr>
          <w:rtl/>
        </w:rPr>
      </w:pPr>
      <w:r>
        <w:rPr>
          <w:rFonts w:hint="cs"/>
          <w:rtl/>
        </w:rPr>
        <w:t>אני הייתי נותן לך שנייה מייד.</w:t>
      </w:r>
    </w:p>
    <w:p w14:paraId="3E026AA2" w14:textId="77777777" w:rsidR="00D615A7" w:rsidRDefault="00D615A7" w:rsidP="006808D0">
      <w:pPr>
        <w:rPr>
          <w:rtl/>
        </w:rPr>
      </w:pPr>
    </w:p>
    <w:p w14:paraId="7DC1986C" w14:textId="1058C72D" w:rsidR="00D615A7" w:rsidRDefault="00D615A7" w:rsidP="006808D0">
      <w:pPr>
        <w:rPr>
          <w:rtl/>
        </w:rPr>
      </w:pPr>
      <w:r>
        <w:rPr>
          <w:rFonts w:hint="cs"/>
          <w:rtl/>
        </w:rPr>
        <w:t xml:space="preserve">אבקש מחברי הכנסת, כולל חבר הכנסת סעדה, לאשר את הצעת החוק בקריאה השנייה, </w:t>
      </w:r>
      <w:bookmarkStart w:id="8183" w:name="_ETM_Q44_429000"/>
      <w:bookmarkEnd w:id="8183"/>
      <w:r>
        <w:rPr>
          <w:rFonts w:hint="cs"/>
          <w:rtl/>
        </w:rPr>
        <w:t>ואפילו –</w:t>
      </w:r>
      <w:r w:rsidR="00FF495F">
        <w:rPr>
          <w:rFonts w:hint="cs"/>
          <w:rtl/>
        </w:rPr>
        <w:t xml:space="preserve"> </w:t>
      </w:r>
      <w:r>
        <w:rPr>
          <w:rFonts w:hint="cs"/>
          <w:rtl/>
        </w:rPr>
        <w:t>תתאמץ קצת – גם בקריאה השלישית. תודה רבה לכולם.</w:t>
      </w:r>
    </w:p>
    <w:p w14:paraId="38DDB8B4" w14:textId="77777777" w:rsidR="00FF495F" w:rsidRDefault="00FF495F" w:rsidP="006808D0">
      <w:pPr>
        <w:rPr>
          <w:rtl/>
        </w:rPr>
      </w:pPr>
    </w:p>
    <w:p w14:paraId="070163B2" w14:textId="77777777" w:rsidR="00D615A7" w:rsidRDefault="00D615A7" w:rsidP="006808D0">
      <w:pPr>
        <w:pStyle w:val="af6"/>
        <w:keepNext/>
        <w:rPr>
          <w:rStyle w:val="TagStyle"/>
          <w:rtl/>
        </w:rPr>
      </w:pPr>
    </w:p>
    <w:p w14:paraId="5B5A4BE6" w14:textId="77777777" w:rsidR="00D615A7" w:rsidRDefault="00D615A7" w:rsidP="006808D0">
      <w:pPr>
        <w:pStyle w:val="af6"/>
        <w:keepNext/>
        <w:rPr>
          <w:rtl/>
        </w:rPr>
      </w:pPr>
      <w:bookmarkStart w:id="8184" w:name="_ETM_Q44_430000"/>
      <w:bookmarkEnd w:id="8184"/>
      <w:r w:rsidRPr="002D75BD">
        <w:rPr>
          <w:rStyle w:val="TagStyle"/>
          <w:rtl/>
        </w:rPr>
        <w:t xml:space="preserve">&lt;&lt; יור &gt;&gt; </w:t>
      </w:r>
      <w:r>
        <w:rPr>
          <w:rtl/>
        </w:rPr>
        <w:t>היו"ר ניסים ואטורי:</w:t>
      </w:r>
      <w:r w:rsidRPr="002D75BD">
        <w:rPr>
          <w:rStyle w:val="TagStyle"/>
          <w:rtl/>
        </w:rPr>
        <w:t xml:space="preserve"> &lt;&lt; יור &gt;&gt;</w:t>
      </w:r>
      <w:r>
        <w:rPr>
          <w:rtl/>
        </w:rPr>
        <w:t xml:space="preserve">   </w:t>
      </w:r>
    </w:p>
    <w:p w14:paraId="321EA526" w14:textId="77777777" w:rsidR="00D615A7" w:rsidRDefault="00D615A7" w:rsidP="00FF495F">
      <w:pPr>
        <w:rPr>
          <w:rtl/>
        </w:rPr>
      </w:pPr>
    </w:p>
    <w:p w14:paraId="60836069" w14:textId="77777777" w:rsidR="006808D0" w:rsidRDefault="00D615A7" w:rsidP="006808D0">
      <w:pPr>
        <w:rPr>
          <w:rtl/>
        </w:rPr>
      </w:pPr>
      <w:r>
        <w:rPr>
          <w:rFonts w:hint="cs"/>
          <w:rtl/>
        </w:rPr>
        <w:t xml:space="preserve">תודה רבה. </w:t>
      </w:r>
      <w:bookmarkStart w:id="8185" w:name="_ETM_Q44_434000"/>
      <w:bookmarkEnd w:id="8185"/>
      <w:r>
        <w:rPr>
          <w:rFonts w:hint="cs"/>
          <w:rtl/>
        </w:rPr>
        <w:t xml:space="preserve">להצעת החוק לא הוגשו הסתייגויות, אך הוגשו בקשות רשות דיבור </w:t>
      </w:r>
      <w:bookmarkStart w:id="8186" w:name="_ETM_Q44_437000"/>
      <w:bookmarkEnd w:id="8186"/>
      <w:r>
        <w:rPr>
          <w:rFonts w:hint="cs"/>
          <w:rtl/>
        </w:rPr>
        <w:t xml:space="preserve">של קבוצת יש עתיד. האם מישהו מיש עתיד רוצה לדבר? </w:t>
      </w:r>
      <w:bookmarkStart w:id="8187" w:name="_ETM_Q44_440000"/>
      <w:bookmarkEnd w:id="8187"/>
      <w:r>
        <w:rPr>
          <w:rFonts w:hint="cs"/>
          <w:rtl/>
        </w:rPr>
        <w:t xml:space="preserve">מוותרים. תודה. </w:t>
      </w:r>
    </w:p>
    <w:p w14:paraId="19850187" w14:textId="77777777" w:rsidR="006808D0" w:rsidRDefault="006808D0" w:rsidP="006808D0">
      <w:pPr>
        <w:rPr>
          <w:rtl/>
        </w:rPr>
      </w:pPr>
    </w:p>
    <w:p w14:paraId="5CB2808A" w14:textId="2B1681F9" w:rsidR="00D615A7" w:rsidRDefault="00D615A7" w:rsidP="006808D0">
      <w:pPr>
        <w:rPr>
          <w:rtl/>
        </w:rPr>
      </w:pPr>
      <w:r>
        <w:rPr>
          <w:rFonts w:hint="cs"/>
          <w:rtl/>
        </w:rPr>
        <w:t xml:space="preserve">נעבור להצבעה על הצעת החוק בקריאה השנייה. אני </w:t>
      </w:r>
      <w:bookmarkStart w:id="8188" w:name="_ETM_Q44_442000"/>
      <w:bookmarkEnd w:id="8188"/>
      <w:r>
        <w:rPr>
          <w:rFonts w:hint="cs"/>
          <w:rtl/>
        </w:rPr>
        <w:t>מבקש מכולם לשבת במקומותיכם. הצבעה.</w:t>
      </w:r>
    </w:p>
    <w:p w14:paraId="46FA10E3" w14:textId="77777777" w:rsidR="00D615A7" w:rsidRDefault="00D615A7" w:rsidP="006808D0">
      <w:pPr>
        <w:rPr>
          <w:rtl/>
        </w:rPr>
      </w:pPr>
    </w:p>
    <w:p w14:paraId="0266BDBE" w14:textId="77777777" w:rsidR="00D615A7" w:rsidRDefault="00D615A7" w:rsidP="006808D0">
      <w:pPr>
        <w:pStyle w:val="af1"/>
        <w:keepNext/>
        <w:rPr>
          <w:rtl/>
        </w:rPr>
      </w:pPr>
      <w:r>
        <w:rPr>
          <w:rtl/>
        </w:rPr>
        <w:t>הצבעה מס'</w:t>
      </w:r>
      <w:r>
        <w:rPr>
          <w:rFonts w:hint="cs"/>
          <w:rtl/>
        </w:rPr>
        <w:t xml:space="preserve"> 13</w:t>
      </w:r>
    </w:p>
    <w:p w14:paraId="3A89DD5E" w14:textId="77777777" w:rsidR="00D615A7" w:rsidRDefault="00D615A7" w:rsidP="006808D0">
      <w:pPr>
        <w:pStyle w:val="--"/>
        <w:keepNext/>
        <w:rPr>
          <w:rtl/>
        </w:rPr>
      </w:pPr>
    </w:p>
    <w:p w14:paraId="55FE3398" w14:textId="77777777" w:rsidR="00D615A7" w:rsidRDefault="00D615A7" w:rsidP="006808D0">
      <w:pPr>
        <w:pStyle w:val="--"/>
        <w:keepNext/>
        <w:rPr>
          <w:rtl/>
        </w:rPr>
      </w:pPr>
      <w:r>
        <w:rPr>
          <w:rtl/>
        </w:rPr>
        <w:t>בעד סעיפים</w:t>
      </w:r>
      <w:r>
        <w:rPr>
          <w:rFonts w:hint="cs"/>
          <w:rtl/>
        </w:rPr>
        <w:t xml:space="preserve"> 1–2</w:t>
      </w:r>
      <w:r>
        <w:rPr>
          <w:rtl/>
        </w:rPr>
        <w:t xml:space="preserve"> –</w:t>
      </w:r>
      <w:r>
        <w:rPr>
          <w:rFonts w:hint="cs"/>
          <w:rtl/>
        </w:rPr>
        <w:t xml:space="preserve"> 12</w:t>
      </w:r>
    </w:p>
    <w:p w14:paraId="140E33E6" w14:textId="77777777" w:rsidR="00D615A7" w:rsidRDefault="00D615A7" w:rsidP="006808D0">
      <w:pPr>
        <w:pStyle w:val="--"/>
        <w:keepNext/>
        <w:rPr>
          <w:rtl/>
        </w:rPr>
      </w:pPr>
      <w:r>
        <w:rPr>
          <w:rtl/>
        </w:rPr>
        <w:t xml:space="preserve">נגד – </w:t>
      </w:r>
      <w:r>
        <w:rPr>
          <w:rFonts w:hint="cs"/>
          <w:rtl/>
        </w:rPr>
        <w:t>3</w:t>
      </w:r>
    </w:p>
    <w:p w14:paraId="7FE9C4AF" w14:textId="77777777" w:rsidR="00D615A7" w:rsidRDefault="00D615A7" w:rsidP="006808D0">
      <w:pPr>
        <w:pStyle w:val="--"/>
        <w:keepNext/>
        <w:rPr>
          <w:rtl/>
        </w:rPr>
      </w:pPr>
      <w:r>
        <w:rPr>
          <w:rtl/>
        </w:rPr>
        <w:t xml:space="preserve">נמנעים – </w:t>
      </w:r>
      <w:r>
        <w:rPr>
          <w:rFonts w:hint="cs"/>
          <w:rtl/>
        </w:rPr>
        <w:t>אין</w:t>
      </w:r>
    </w:p>
    <w:p w14:paraId="462B6E60" w14:textId="77777777" w:rsidR="00D615A7" w:rsidRPr="00D83141" w:rsidRDefault="00D615A7" w:rsidP="006808D0">
      <w:pPr>
        <w:pStyle w:val="af2"/>
        <w:rPr>
          <w:rtl/>
        </w:rPr>
      </w:pPr>
      <w:r>
        <w:rPr>
          <w:rtl/>
        </w:rPr>
        <w:t>סעיפים</w:t>
      </w:r>
      <w:r>
        <w:rPr>
          <w:rFonts w:hint="cs"/>
          <w:rtl/>
        </w:rPr>
        <w:t xml:space="preserve"> 1–2 נתקבלו.</w:t>
      </w:r>
    </w:p>
    <w:p w14:paraId="0B363C02" w14:textId="77777777" w:rsidR="00D615A7" w:rsidRDefault="00D615A7" w:rsidP="006808D0">
      <w:pPr>
        <w:rPr>
          <w:rtl/>
        </w:rPr>
      </w:pPr>
    </w:p>
    <w:p w14:paraId="3AA8D81E" w14:textId="77777777" w:rsidR="00D615A7" w:rsidRDefault="00D615A7" w:rsidP="006808D0">
      <w:pPr>
        <w:pStyle w:val="af6"/>
        <w:keepNext/>
        <w:rPr>
          <w:rtl/>
        </w:rPr>
      </w:pPr>
      <w:r w:rsidRPr="00D83141">
        <w:rPr>
          <w:rStyle w:val="TagStyle"/>
          <w:rtl/>
        </w:rPr>
        <w:t xml:space="preserve"> &lt;&lt; יור &gt;&gt; </w:t>
      </w:r>
      <w:r>
        <w:rPr>
          <w:rtl/>
        </w:rPr>
        <w:t>היו"ר ניסים ואטורי:</w:t>
      </w:r>
      <w:r w:rsidRPr="00D83141">
        <w:rPr>
          <w:rStyle w:val="TagStyle"/>
          <w:rtl/>
        </w:rPr>
        <w:t xml:space="preserve"> &lt;&lt; יור &gt;&gt;</w:t>
      </w:r>
      <w:r>
        <w:rPr>
          <w:rtl/>
        </w:rPr>
        <w:t xml:space="preserve">   </w:t>
      </w:r>
    </w:p>
    <w:p w14:paraId="7A77C3FF" w14:textId="77777777" w:rsidR="00D615A7" w:rsidRDefault="00D615A7" w:rsidP="00FF495F">
      <w:pPr>
        <w:rPr>
          <w:rtl/>
        </w:rPr>
      </w:pPr>
    </w:p>
    <w:p w14:paraId="1E986A3E" w14:textId="77777777" w:rsidR="006808D0" w:rsidRDefault="00D615A7" w:rsidP="006808D0">
      <w:pPr>
        <w:rPr>
          <w:rtl/>
        </w:rPr>
      </w:pPr>
      <w:bookmarkStart w:id="8189" w:name="_ETM_Q44_444000"/>
      <w:bookmarkEnd w:id="8189"/>
      <w:r>
        <w:rPr>
          <w:rFonts w:hint="cs"/>
          <w:rtl/>
        </w:rPr>
        <w:t xml:space="preserve">12 </w:t>
      </w:r>
      <w:bookmarkStart w:id="8190" w:name="_ETM_Q44_463000"/>
      <w:bookmarkEnd w:id="8190"/>
      <w:r>
        <w:rPr>
          <w:rFonts w:hint="cs"/>
          <w:rtl/>
        </w:rPr>
        <w:t xml:space="preserve">בעד, שלושה נגד. אני קובע כי הצעת החוק </w:t>
      </w:r>
      <w:bookmarkStart w:id="8191" w:name="_ETM_Q44_468000"/>
      <w:bookmarkEnd w:id="8191"/>
      <w:r>
        <w:rPr>
          <w:rFonts w:hint="cs"/>
          <w:rtl/>
        </w:rPr>
        <w:t xml:space="preserve">עברה בקריאה השנייה. </w:t>
      </w:r>
    </w:p>
    <w:p w14:paraId="5929A078" w14:textId="77777777" w:rsidR="006808D0" w:rsidRDefault="006808D0" w:rsidP="006808D0">
      <w:pPr>
        <w:rPr>
          <w:rtl/>
        </w:rPr>
      </w:pPr>
    </w:p>
    <w:p w14:paraId="5FA70A51" w14:textId="583089F7" w:rsidR="00D615A7" w:rsidRDefault="00D615A7" w:rsidP="006808D0">
      <w:pPr>
        <w:rPr>
          <w:rtl/>
        </w:rPr>
      </w:pPr>
      <w:r>
        <w:rPr>
          <w:rFonts w:hint="cs"/>
          <w:rtl/>
        </w:rPr>
        <w:t>נעבור להצבעה על הצעת החוק בקריאה השלישית.</w:t>
      </w:r>
      <w:bookmarkStart w:id="8192" w:name="_ETM_Q44_473000"/>
      <w:bookmarkEnd w:id="8192"/>
      <w:r>
        <w:rPr>
          <w:rFonts w:hint="cs"/>
          <w:rtl/>
        </w:rPr>
        <w:t xml:space="preserve"> הצבעה.</w:t>
      </w:r>
    </w:p>
    <w:p w14:paraId="2643A8DC" w14:textId="77777777" w:rsidR="00D615A7" w:rsidRPr="007B347A" w:rsidRDefault="00D615A7" w:rsidP="006808D0">
      <w:pPr>
        <w:rPr>
          <w:rtl/>
        </w:rPr>
      </w:pPr>
    </w:p>
    <w:p w14:paraId="0CB1B4D3" w14:textId="77777777" w:rsidR="00D615A7" w:rsidRDefault="00D615A7" w:rsidP="006808D0">
      <w:pPr>
        <w:pStyle w:val="af1"/>
        <w:keepNext/>
        <w:rPr>
          <w:rtl/>
        </w:rPr>
      </w:pPr>
      <w:r>
        <w:rPr>
          <w:rtl/>
        </w:rPr>
        <w:t>הצבעה מס'</w:t>
      </w:r>
      <w:r>
        <w:rPr>
          <w:rFonts w:hint="cs"/>
          <w:rtl/>
        </w:rPr>
        <w:t xml:space="preserve"> 14</w:t>
      </w:r>
    </w:p>
    <w:p w14:paraId="1872BF46" w14:textId="77777777" w:rsidR="00D615A7" w:rsidRDefault="00D615A7" w:rsidP="006808D0">
      <w:pPr>
        <w:pStyle w:val="--"/>
        <w:keepNext/>
        <w:rPr>
          <w:rtl/>
        </w:rPr>
      </w:pPr>
    </w:p>
    <w:p w14:paraId="052091E3" w14:textId="77777777" w:rsidR="00D615A7" w:rsidRDefault="00D615A7" w:rsidP="006808D0">
      <w:pPr>
        <w:pStyle w:val="--"/>
        <w:keepNext/>
        <w:rPr>
          <w:rtl/>
        </w:rPr>
      </w:pPr>
      <w:r>
        <w:rPr>
          <w:rtl/>
        </w:rPr>
        <w:t>בעד החוק –</w:t>
      </w:r>
      <w:r>
        <w:rPr>
          <w:rFonts w:hint="cs"/>
          <w:rtl/>
        </w:rPr>
        <w:t xml:space="preserve"> 13</w:t>
      </w:r>
    </w:p>
    <w:p w14:paraId="4D896072" w14:textId="77777777" w:rsidR="00D615A7" w:rsidRDefault="00D615A7" w:rsidP="006808D0">
      <w:pPr>
        <w:pStyle w:val="--"/>
        <w:keepNext/>
        <w:rPr>
          <w:rtl/>
        </w:rPr>
      </w:pPr>
      <w:r>
        <w:rPr>
          <w:rtl/>
        </w:rPr>
        <w:t xml:space="preserve">נגד – </w:t>
      </w:r>
      <w:r>
        <w:rPr>
          <w:rFonts w:hint="cs"/>
          <w:rtl/>
        </w:rPr>
        <w:t>3</w:t>
      </w:r>
    </w:p>
    <w:p w14:paraId="2A45CAFC" w14:textId="77777777" w:rsidR="00D615A7" w:rsidRDefault="00D615A7" w:rsidP="006808D0">
      <w:pPr>
        <w:pStyle w:val="--"/>
        <w:keepNext/>
        <w:rPr>
          <w:rtl/>
        </w:rPr>
      </w:pPr>
      <w:r>
        <w:rPr>
          <w:rtl/>
        </w:rPr>
        <w:t xml:space="preserve">נמנעים – </w:t>
      </w:r>
      <w:r>
        <w:rPr>
          <w:rFonts w:hint="cs"/>
          <w:rtl/>
        </w:rPr>
        <w:t>אין</w:t>
      </w:r>
    </w:p>
    <w:p w14:paraId="5288E9A8" w14:textId="77777777" w:rsidR="00D615A7" w:rsidRPr="00D83141" w:rsidRDefault="00D615A7" w:rsidP="006808D0">
      <w:pPr>
        <w:pStyle w:val="af2"/>
        <w:rPr>
          <w:rtl/>
        </w:rPr>
      </w:pPr>
      <w:r w:rsidRPr="00D83141">
        <w:rPr>
          <w:rtl/>
        </w:rPr>
        <w:t>חוק כליאתם של לוחמים בלתי חוקיים (תיקון מס' 4 והוראת שעה – חרבות ברזל) (תיקון מס' 7), התשפ"ו–2026</w:t>
      </w:r>
      <w:r>
        <w:rPr>
          <w:rFonts w:hint="cs"/>
          <w:rtl/>
        </w:rPr>
        <w:t>, נתקבל.</w:t>
      </w:r>
    </w:p>
    <w:p w14:paraId="6978B024" w14:textId="77777777" w:rsidR="00D615A7" w:rsidRPr="002D75BD" w:rsidRDefault="00D615A7" w:rsidP="006808D0">
      <w:pPr>
        <w:rPr>
          <w:rtl/>
        </w:rPr>
      </w:pPr>
    </w:p>
    <w:p w14:paraId="560A3450" w14:textId="77777777" w:rsidR="00D615A7" w:rsidRDefault="00D615A7" w:rsidP="006808D0">
      <w:pPr>
        <w:pStyle w:val="af6"/>
        <w:keepNext/>
        <w:rPr>
          <w:rtl/>
        </w:rPr>
      </w:pPr>
      <w:r w:rsidRPr="00092569">
        <w:rPr>
          <w:rStyle w:val="TagStyle"/>
          <w:rtl/>
        </w:rPr>
        <w:t xml:space="preserve"> &lt;&lt; יור &gt;&gt; </w:t>
      </w:r>
      <w:r>
        <w:rPr>
          <w:rtl/>
        </w:rPr>
        <w:t>היו"ר ניסים ואטורי:</w:t>
      </w:r>
      <w:r w:rsidRPr="00092569">
        <w:rPr>
          <w:rStyle w:val="TagStyle"/>
          <w:rtl/>
        </w:rPr>
        <w:t xml:space="preserve"> &lt;&lt; יור &gt;&gt;</w:t>
      </w:r>
      <w:r>
        <w:rPr>
          <w:rtl/>
        </w:rPr>
        <w:t xml:space="preserve">   </w:t>
      </w:r>
    </w:p>
    <w:p w14:paraId="6085B5BB" w14:textId="77777777" w:rsidR="00D615A7" w:rsidRDefault="00D615A7" w:rsidP="00FF495F">
      <w:pPr>
        <w:rPr>
          <w:rtl/>
        </w:rPr>
      </w:pPr>
    </w:p>
    <w:p w14:paraId="2FA1BC1F" w14:textId="012C5BB8" w:rsidR="00D615A7" w:rsidRDefault="00D615A7" w:rsidP="006808D0">
      <w:pPr>
        <w:rPr>
          <w:rtl/>
        </w:rPr>
      </w:pPr>
      <w:bookmarkStart w:id="8193" w:name="_ETM_Q44_484000"/>
      <w:bookmarkEnd w:id="8193"/>
      <w:r>
        <w:rPr>
          <w:rFonts w:hint="cs"/>
          <w:rtl/>
        </w:rPr>
        <w:t>13 בעד, שלושה נגד. אני קובע כי הצעת החוק</w:t>
      </w:r>
      <w:bookmarkStart w:id="8194" w:name="_ETM_Q44_498000"/>
      <w:bookmarkEnd w:id="8194"/>
      <w:r>
        <w:rPr>
          <w:rFonts w:hint="cs"/>
          <w:rtl/>
        </w:rPr>
        <w:t xml:space="preserve"> אושרה בקריאה השנייה והשלישית</w:t>
      </w:r>
      <w:r w:rsidR="00FF495F">
        <w:rPr>
          <w:rFonts w:hint="cs"/>
          <w:rtl/>
        </w:rPr>
        <w:t>,</w:t>
      </w:r>
      <w:r>
        <w:rPr>
          <w:rFonts w:hint="cs"/>
          <w:rtl/>
        </w:rPr>
        <w:t xml:space="preserve"> ותיכנס לספר החוקים של מדינת ישראל.</w:t>
      </w:r>
    </w:p>
    <w:p w14:paraId="3D633790" w14:textId="77777777" w:rsidR="006808D0" w:rsidRDefault="006808D0" w:rsidP="006808D0">
      <w:pPr>
        <w:rPr>
          <w:rtl/>
        </w:rPr>
      </w:pPr>
    </w:p>
    <w:p w14:paraId="78CEA788" w14:textId="77777777" w:rsidR="006808D0" w:rsidRDefault="006808D0" w:rsidP="006808D0"/>
    <w:p w14:paraId="6ABAC9D3" w14:textId="77777777" w:rsidR="00D615A7" w:rsidRDefault="00D615A7" w:rsidP="006808D0">
      <w:pPr>
        <w:pStyle w:val="a6"/>
        <w:rPr>
          <w:rtl/>
        </w:rPr>
      </w:pPr>
      <w:bookmarkStart w:id="8195" w:name="ET_hatsach_648794_13"/>
      <w:r w:rsidRPr="00092569">
        <w:rPr>
          <w:rStyle w:val="TagStyle"/>
          <w:rtl/>
        </w:rPr>
        <w:t xml:space="preserve"> &lt;&lt; הצח &gt;&gt; </w:t>
      </w:r>
      <w:bookmarkStart w:id="8196" w:name="_Toc225370501"/>
      <w:bookmarkStart w:id="8197" w:name="_Toc225371282"/>
      <w:bookmarkStart w:id="8198" w:name="_Toc225371384"/>
      <w:r>
        <w:rPr>
          <w:rtl/>
        </w:rPr>
        <w:t xml:space="preserve">הצעת חוק </w:t>
      </w:r>
      <w:bookmarkStart w:id="8199" w:name="_GoBack"/>
      <w:r>
        <w:rPr>
          <w:rtl/>
        </w:rPr>
        <w:t>התוכנית לסיוע</w:t>
      </w:r>
      <w:bookmarkEnd w:id="8199"/>
      <w:r>
        <w:rPr>
          <w:rtl/>
        </w:rPr>
        <w:t xml:space="preserve"> כלכלי (הוראת שעה) (סיוע לעסקים ולמוסדות ציבור), התשפ"ו</w:t>
      </w:r>
      <w:r>
        <w:rPr>
          <w:rFonts w:hint="cs"/>
          <w:rtl/>
        </w:rPr>
        <w:t>–</w:t>
      </w:r>
      <w:r>
        <w:rPr>
          <w:rtl/>
        </w:rPr>
        <w:t>2026</w:t>
      </w:r>
      <w:bookmarkEnd w:id="8196"/>
      <w:bookmarkEnd w:id="8197"/>
      <w:bookmarkEnd w:id="8198"/>
      <w:r w:rsidRPr="00092569">
        <w:rPr>
          <w:rStyle w:val="TagStyle"/>
          <w:rtl/>
        </w:rPr>
        <w:t xml:space="preserve"> &lt;&lt; הצח &gt;&gt;</w:t>
      </w:r>
      <w:r>
        <w:rPr>
          <w:rtl/>
        </w:rPr>
        <w:t xml:space="preserve"> </w:t>
      </w:r>
    </w:p>
    <w:p w14:paraId="1ADD9851" w14:textId="77777777" w:rsidR="00D615A7" w:rsidRDefault="00D615A7" w:rsidP="006808D0">
      <w:pPr>
        <w:rPr>
          <w:rtl/>
        </w:rPr>
      </w:pPr>
      <w:bookmarkStart w:id="8200" w:name="_ETM_Q44_496962"/>
      <w:bookmarkStart w:id="8201" w:name="_ETM_Q44_497044"/>
      <w:bookmarkEnd w:id="8200"/>
      <w:bookmarkEnd w:id="8201"/>
      <w:r>
        <w:rPr>
          <w:rtl/>
        </w:rPr>
        <w:t>[</w:t>
      </w:r>
      <w:bookmarkStart w:id="8202" w:name="_ETM_Q44_505939"/>
      <w:bookmarkEnd w:id="8202"/>
      <w:r>
        <w:rPr>
          <w:rtl/>
        </w:rPr>
        <w:t>רשומות (הצעות חוק, חוב'</w:t>
      </w:r>
      <w:r>
        <w:rPr>
          <w:rFonts w:hint="cs"/>
          <w:rtl/>
        </w:rPr>
        <w:t xml:space="preserve"> מ/1947</w:t>
      </w:r>
      <w:r>
        <w:rPr>
          <w:rtl/>
        </w:rPr>
        <w:t>).</w:t>
      </w:r>
      <w:bookmarkStart w:id="8203" w:name="_ETM_Q44_511221"/>
      <w:bookmarkEnd w:id="8203"/>
      <w:r>
        <w:rPr>
          <w:rtl/>
        </w:rPr>
        <w:t xml:space="preserve">]  </w:t>
      </w:r>
      <w:bookmarkEnd w:id="8195"/>
    </w:p>
    <w:p w14:paraId="42292E26" w14:textId="77777777" w:rsidR="00D615A7" w:rsidRDefault="00D615A7" w:rsidP="006808D0">
      <w:pPr>
        <w:pStyle w:val="-0"/>
        <w:rPr>
          <w:rtl/>
        </w:rPr>
      </w:pPr>
      <w:r>
        <w:rPr>
          <w:rtl/>
        </w:rPr>
        <w:t>(קריאה ראשונה)</w:t>
      </w:r>
    </w:p>
    <w:p w14:paraId="40DC2FA9" w14:textId="77777777" w:rsidR="00D615A7" w:rsidRDefault="00D615A7" w:rsidP="006808D0">
      <w:pPr>
        <w:rPr>
          <w:rtl/>
        </w:rPr>
      </w:pPr>
    </w:p>
    <w:p w14:paraId="5A1D47A6" w14:textId="77777777" w:rsidR="00D615A7" w:rsidRDefault="00D615A7" w:rsidP="006808D0">
      <w:pPr>
        <w:pStyle w:val="af6"/>
        <w:keepNext/>
        <w:rPr>
          <w:rtl/>
        </w:rPr>
      </w:pPr>
      <w:r w:rsidRPr="00092569">
        <w:rPr>
          <w:rStyle w:val="TagStyle"/>
          <w:rtl/>
        </w:rPr>
        <w:t xml:space="preserve"> &lt;&lt; יור &gt;&gt; </w:t>
      </w:r>
      <w:r>
        <w:rPr>
          <w:rtl/>
        </w:rPr>
        <w:t>היו"ר ניסים ואטורי:</w:t>
      </w:r>
      <w:r w:rsidRPr="00092569">
        <w:rPr>
          <w:rStyle w:val="TagStyle"/>
          <w:rtl/>
        </w:rPr>
        <w:t xml:space="preserve"> &lt;&lt; יור &gt;&gt;</w:t>
      </w:r>
      <w:r>
        <w:rPr>
          <w:rtl/>
        </w:rPr>
        <w:t xml:space="preserve">   </w:t>
      </w:r>
    </w:p>
    <w:p w14:paraId="3052A2AB" w14:textId="77777777" w:rsidR="00D615A7" w:rsidRDefault="00D615A7" w:rsidP="00FF495F">
      <w:pPr>
        <w:rPr>
          <w:rtl/>
        </w:rPr>
      </w:pPr>
    </w:p>
    <w:p w14:paraId="6D373B28" w14:textId="5873E621" w:rsidR="00D615A7" w:rsidRDefault="00D615A7" w:rsidP="006808D0">
      <w:pPr>
        <w:rPr>
          <w:rtl/>
        </w:rPr>
      </w:pPr>
      <w:r>
        <w:rPr>
          <w:rFonts w:hint="cs"/>
          <w:rtl/>
        </w:rPr>
        <w:t xml:space="preserve">נעבור לנושא הבא על סדר-היום: </w:t>
      </w:r>
      <w:r w:rsidRPr="00B1298D">
        <w:rPr>
          <w:rtl/>
        </w:rPr>
        <w:t>הצעת חוק התוכנית לסיוע כלכלי (הוראת שעה) (סיוע לעסקים ולמוסדות ציבור), התשפ"ו–2026</w:t>
      </w:r>
      <w:r>
        <w:rPr>
          <w:rFonts w:hint="cs"/>
          <w:rtl/>
        </w:rPr>
        <w:t xml:space="preserve">, </w:t>
      </w:r>
      <w:bookmarkStart w:id="8204" w:name="_ETM_Q44_524000"/>
      <w:bookmarkEnd w:id="8204"/>
      <w:r w:rsidR="00FF495F">
        <w:rPr>
          <w:rFonts w:hint="cs"/>
          <w:rtl/>
        </w:rPr>
        <w:t>ל</w:t>
      </w:r>
      <w:r>
        <w:rPr>
          <w:rFonts w:hint="cs"/>
          <w:rtl/>
        </w:rPr>
        <w:t>קריאה הראשונה. אני מזמין את השר. בבקשה, עשר דקות. קדימה.</w:t>
      </w:r>
    </w:p>
    <w:p w14:paraId="7AE560D8" w14:textId="77777777" w:rsidR="00D615A7" w:rsidRPr="00092569" w:rsidRDefault="00D615A7" w:rsidP="006808D0">
      <w:pPr>
        <w:rPr>
          <w:rtl/>
        </w:rPr>
      </w:pPr>
      <w:bookmarkStart w:id="8205" w:name="_ETM_Q44_527000"/>
      <w:bookmarkEnd w:id="8205"/>
    </w:p>
    <w:p w14:paraId="4CC12D4A" w14:textId="77777777" w:rsidR="00D615A7" w:rsidRDefault="00D615A7" w:rsidP="006808D0">
      <w:pPr>
        <w:pStyle w:val="a4"/>
        <w:keepNext/>
        <w:rPr>
          <w:rtl/>
        </w:rPr>
      </w:pPr>
      <w:bookmarkStart w:id="8206" w:name="ET_speaker_6441_14"/>
      <w:r w:rsidRPr="00092569">
        <w:rPr>
          <w:rStyle w:val="TagStyle"/>
          <w:rtl/>
        </w:rPr>
        <w:t xml:space="preserve"> &lt;&lt; דובר &gt;&gt; </w:t>
      </w:r>
      <w:bookmarkStart w:id="8207" w:name="_Toc225370502"/>
      <w:bookmarkStart w:id="8208" w:name="_Toc225371283"/>
      <w:bookmarkStart w:id="8209" w:name="_Toc225371385"/>
      <w:r>
        <w:rPr>
          <w:rtl/>
        </w:rPr>
        <w:t>שר התיירות חיים כץ:</w:t>
      </w:r>
      <w:bookmarkEnd w:id="8207"/>
      <w:bookmarkEnd w:id="8208"/>
      <w:bookmarkEnd w:id="8209"/>
      <w:r w:rsidRPr="00092569">
        <w:rPr>
          <w:rStyle w:val="TagStyle"/>
          <w:rtl/>
        </w:rPr>
        <w:t xml:space="preserve"> &lt;&lt; דובר &gt;&gt;</w:t>
      </w:r>
      <w:r>
        <w:rPr>
          <w:rtl/>
        </w:rPr>
        <w:t xml:space="preserve">   </w:t>
      </w:r>
      <w:bookmarkEnd w:id="8206"/>
    </w:p>
    <w:p w14:paraId="29F33C3D" w14:textId="77777777" w:rsidR="00D615A7" w:rsidRDefault="00D615A7" w:rsidP="00FF495F">
      <w:pPr>
        <w:rPr>
          <w:rtl/>
        </w:rPr>
      </w:pPr>
    </w:p>
    <w:p w14:paraId="735AA728" w14:textId="77777777" w:rsidR="00D615A7" w:rsidRDefault="00D615A7" w:rsidP="006808D0">
      <w:pPr>
        <w:rPr>
          <w:rtl/>
        </w:rPr>
      </w:pPr>
      <w:r>
        <w:rPr>
          <w:rFonts w:hint="cs"/>
          <w:rtl/>
        </w:rPr>
        <w:t>אדוני</w:t>
      </w:r>
      <w:bookmarkStart w:id="8210" w:name="_ETM_Q44_531000"/>
      <w:bookmarkEnd w:id="8210"/>
      <w:r>
        <w:rPr>
          <w:rFonts w:hint="cs"/>
          <w:rtl/>
        </w:rPr>
        <w:t xml:space="preserve"> היושב-ראש, חבריי חברי הכנסת, מוצע לקבוע מנגנון סיוע ייעודי לעסקים</w:t>
      </w:r>
      <w:bookmarkStart w:id="8211" w:name="_ETM_Q44_537000"/>
      <w:bookmarkEnd w:id="8211"/>
      <w:r>
        <w:rPr>
          <w:rFonts w:hint="cs"/>
          <w:rtl/>
        </w:rPr>
        <w:t xml:space="preserve"> שנפגעו, אשר תכליתו להבטיח את המשך פעילותם הכלכלית ולסייע בהשבת </w:t>
      </w:r>
      <w:bookmarkStart w:id="8212" w:name="_ETM_Q44_543000"/>
      <w:bookmarkEnd w:id="8212"/>
      <w:r>
        <w:rPr>
          <w:rFonts w:hint="cs"/>
          <w:rtl/>
        </w:rPr>
        <w:t xml:space="preserve">הפעילות העסקית לרמתה התקינה, </w:t>
      </w:r>
      <w:r>
        <w:rPr>
          <w:rtl/>
        </w:rPr>
        <w:t>תוך שמירה על יציבות המשק בתקופת הפגיעה. המנגנון המוצע מבוסס על פיצוי בגין נזק עקיף, כהגדרתו בדין, קרי</w:t>
      </w:r>
      <w:r>
        <w:rPr>
          <w:rFonts w:hint="cs"/>
          <w:rtl/>
        </w:rPr>
        <w:t>,</w:t>
      </w:r>
      <w:r>
        <w:rPr>
          <w:rtl/>
        </w:rPr>
        <w:t xml:space="preserve"> הפסד או מניעת רווח שנגרמו לעסק עקב האירועים, אף שלא נגרם נזק פיזי.</w:t>
      </w:r>
    </w:p>
    <w:p w14:paraId="77CB8FCE" w14:textId="77777777" w:rsidR="00D615A7" w:rsidRDefault="00D615A7" w:rsidP="006808D0">
      <w:pPr>
        <w:rPr>
          <w:rtl/>
        </w:rPr>
      </w:pPr>
      <w:bookmarkStart w:id="8213" w:name="_ETM_Q44_550000"/>
      <w:bookmarkEnd w:id="8213"/>
    </w:p>
    <w:p w14:paraId="5758CFCA" w14:textId="77777777" w:rsidR="00D615A7" w:rsidRDefault="00D615A7" w:rsidP="006808D0">
      <w:pPr>
        <w:rPr>
          <w:rtl/>
        </w:rPr>
      </w:pPr>
      <w:r>
        <w:rPr>
          <w:rtl/>
        </w:rPr>
        <w:t>במסגרת זו, נקבע מנגנון פיצוי אחיד לעסקים המבוסס על שני רכיבי פיצוי משלימים:</w:t>
      </w:r>
      <w:r>
        <w:rPr>
          <w:rFonts w:hint="cs"/>
          <w:rtl/>
        </w:rPr>
        <w:t xml:space="preserve"> </w:t>
      </w:r>
      <w:r>
        <w:rPr>
          <w:rtl/>
        </w:rPr>
        <w:t>האחד רכיב התשומות, אשר נועד לפצות את העסק בגין הוצאות קבועות שאינן תלויות בהיקף פעילותו, לרבות הוצאות שכירות, ארנונה והוצאות תפעוליות נוספות. פיצוי זה מחושב כפונקציה של שיעור הירידה במחזור העסקאות בתקופת הזכאות, ביחס לתקופת הבסיס.</w:t>
      </w:r>
      <w:r>
        <w:rPr>
          <w:rFonts w:hint="cs"/>
          <w:rtl/>
        </w:rPr>
        <w:t xml:space="preserve"> </w:t>
      </w:r>
      <w:bookmarkStart w:id="8214" w:name="_ETM_Q44_587000"/>
      <w:bookmarkEnd w:id="8214"/>
      <w:r>
        <w:rPr>
          <w:rFonts w:hint="cs"/>
          <w:rtl/>
        </w:rPr>
        <w:t xml:space="preserve">תקופת הבסיס צריכה להשתנות </w:t>
      </w:r>
      <w:bookmarkStart w:id="8215" w:name="_ETM_Q44_591042"/>
      <w:bookmarkEnd w:id="8215"/>
      <w:r>
        <w:rPr>
          <w:rFonts w:hint="cs"/>
          <w:rtl/>
        </w:rPr>
        <w:t>– אני לא מבין</w:t>
      </w:r>
      <w:bookmarkStart w:id="8216" w:name="_ETM_Q44_593000"/>
      <w:bookmarkEnd w:id="8216"/>
      <w:r>
        <w:rPr>
          <w:rFonts w:hint="cs"/>
          <w:rtl/>
        </w:rPr>
        <w:t xml:space="preserve"> את זה. </w:t>
      </w:r>
    </w:p>
    <w:p w14:paraId="05285F43" w14:textId="77777777" w:rsidR="00D615A7" w:rsidRDefault="00D615A7" w:rsidP="006808D0">
      <w:pPr>
        <w:rPr>
          <w:rtl/>
        </w:rPr>
      </w:pPr>
      <w:bookmarkStart w:id="8217" w:name="_ETM_Q44_594000"/>
      <w:bookmarkEnd w:id="8217"/>
    </w:p>
    <w:p w14:paraId="78DB4FDF" w14:textId="77777777" w:rsidR="00D615A7" w:rsidRDefault="00D615A7" w:rsidP="006808D0">
      <w:pPr>
        <w:rPr>
          <w:rtl/>
        </w:rPr>
      </w:pPr>
      <w:r>
        <w:rPr>
          <w:rtl/>
        </w:rPr>
        <w:t>השני, רכיב השכר, אשר נועד לתמוך ביכולתו של העסק להמשיך ולהפעיל את כוח</w:t>
      </w:r>
      <w:r>
        <w:rPr>
          <w:rFonts w:hint="cs"/>
          <w:rtl/>
        </w:rPr>
        <w:t xml:space="preserve"> </w:t>
      </w:r>
      <w:r>
        <w:rPr>
          <w:rtl/>
        </w:rPr>
        <w:t>האדם, באמצעות השתתפות בעלויות השכר של העובדים, בהתאם להיקף הפגיעה בפעילות העסק.</w:t>
      </w:r>
      <w:r>
        <w:rPr>
          <w:rFonts w:hint="cs"/>
          <w:rtl/>
        </w:rPr>
        <w:t xml:space="preserve"> </w:t>
      </w:r>
      <w:bookmarkStart w:id="8218" w:name="_ETM_Q44_600000"/>
      <w:bookmarkEnd w:id="8218"/>
      <w:r>
        <w:rPr>
          <w:rtl/>
        </w:rPr>
        <w:t>הזכאות לפיצוי ושיעורו ייקבעו בהתאם למדרגות של ירידה במחזור העסקאות, כך ששיעור הפיצוי בכל אחד מן הרכיבים יעלה באופן מדורג עם העמקת הפגיעה בפעילות העסק, ובכך תיווצר זיקה ישירה בין עוצמת הפגיעה הכלכלית לבין היקף הסיוע הניתן.</w:t>
      </w:r>
    </w:p>
    <w:p w14:paraId="1094299B" w14:textId="77777777" w:rsidR="00D615A7" w:rsidRDefault="00D615A7" w:rsidP="006808D0">
      <w:pPr>
        <w:rPr>
          <w:rtl/>
        </w:rPr>
      </w:pPr>
      <w:bookmarkStart w:id="8219" w:name="_ETM_Q44_623000"/>
      <w:bookmarkEnd w:id="8219"/>
    </w:p>
    <w:p w14:paraId="1F0CE212" w14:textId="77777777" w:rsidR="00D615A7" w:rsidRDefault="00D615A7" w:rsidP="006808D0">
      <w:pPr>
        <w:rPr>
          <w:rtl/>
        </w:rPr>
      </w:pPr>
      <w:r>
        <w:rPr>
          <w:rtl/>
        </w:rPr>
        <w:t>בנוסף, מוצע לקבוע מסלול ייעודי לפיצוי בגין נזק עקיף לעסקים שנגרם להם נזק ישיר, במקרים בהם הנזק הישיר הביא להשבתה או לפגיעה מהותית ביכולת השימוש בנכס העסק. במסלול זה יינתן פיצוי בגין אובדן הפעילות העסקית בתקופת השיקום, בהתאם לתקופות ולתנאים שייקבעו, ובמטרה לאפשר את חזרת העסק לפעילות מלאה.</w:t>
      </w:r>
    </w:p>
    <w:p w14:paraId="4C49A04F" w14:textId="77777777" w:rsidR="00D615A7" w:rsidRDefault="00D615A7" w:rsidP="006808D0">
      <w:pPr>
        <w:rPr>
          <w:rtl/>
        </w:rPr>
      </w:pPr>
      <w:bookmarkStart w:id="8220" w:name="_ETM_Q44_652000"/>
      <w:bookmarkEnd w:id="8220"/>
    </w:p>
    <w:p w14:paraId="3F97D363" w14:textId="77777777" w:rsidR="00D615A7" w:rsidRDefault="00D615A7" w:rsidP="006808D0">
      <w:pPr>
        <w:rPr>
          <w:rtl/>
        </w:rPr>
      </w:pPr>
      <w:r>
        <w:rPr>
          <w:rtl/>
        </w:rPr>
        <w:t xml:space="preserve">מבנה המנגנון כאמור מאפשר מתן מענה כולל לפגיעה </w:t>
      </w:r>
      <w:r>
        <w:rPr>
          <w:rFonts w:hint="cs"/>
          <w:rtl/>
        </w:rPr>
        <w:t>ב</w:t>
      </w:r>
      <w:r>
        <w:rPr>
          <w:rtl/>
        </w:rPr>
        <w:t>פעילות העסקית הן באמצעות מתן סיוע ביחס להוצאות הקבועות ועלויות השכר, והן באמצעות מענה ייעודי למצבים של פגיעה ישירה בעסק</w:t>
      </w:r>
      <w:r>
        <w:rPr>
          <w:rFonts w:hint="cs"/>
          <w:rtl/>
        </w:rPr>
        <w:t>.</w:t>
      </w:r>
      <w:r>
        <w:rPr>
          <w:rtl/>
        </w:rPr>
        <w:t xml:space="preserve"> בכך</w:t>
      </w:r>
      <w:r>
        <w:rPr>
          <w:rFonts w:hint="cs"/>
          <w:rtl/>
        </w:rPr>
        <w:t xml:space="preserve"> הוא</w:t>
      </w:r>
      <w:r>
        <w:rPr>
          <w:rtl/>
        </w:rPr>
        <w:t xml:space="preserve"> תומך בהשבת הפעילות הכלכלית במשק.</w:t>
      </w:r>
      <w:r>
        <w:rPr>
          <w:rFonts w:hint="cs"/>
          <w:rtl/>
        </w:rPr>
        <w:t xml:space="preserve"> תודה רבה.</w:t>
      </w:r>
    </w:p>
    <w:p w14:paraId="3E954AE4" w14:textId="77777777" w:rsidR="00D615A7" w:rsidRDefault="00D615A7" w:rsidP="006808D0">
      <w:pPr>
        <w:rPr>
          <w:rtl/>
        </w:rPr>
      </w:pPr>
    </w:p>
    <w:p w14:paraId="0066E313" w14:textId="77777777" w:rsidR="00D615A7" w:rsidRDefault="00D615A7" w:rsidP="006808D0">
      <w:pPr>
        <w:pStyle w:val="af6"/>
        <w:keepNext/>
        <w:rPr>
          <w:rtl/>
        </w:rPr>
      </w:pPr>
      <w:r w:rsidRPr="00B1298D">
        <w:rPr>
          <w:rStyle w:val="TagStyle"/>
          <w:rtl/>
        </w:rPr>
        <w:t xml:space="preserve"> &lt;&lt; יור &gt;&gt; </w:t>
      </w:r>
      <w:r>
        <w:rPr>
          <w:rtl/>
        </w:rPr>
        <w:t>היו"ר ניסים ואטורי:</w:t>
      </w:r>
      <w:r w:rsidRPr="00B1298D">
        <w:rPr>
          <w:rStyle w:val="TagStyle"/>
          <w:rtl/>
        </w:rPr>
        <w:t xml:space="preserve"> &lt;&lt; יור &gt;&gt;</w:t>
      </w:r>
      <w:r>
        <w:rPr>
          <w:rtl/>
        </w:rPr>
        <w:t xml:space="preserve">   </w:t>
      </w:r>
    </w:p>
    <w:p w14:paraId="06220601" w14:textId="77777777" w:rsidR="00D615A7" w:rsidRDefault="00D615A7" w:rsidP="00FF495F">
      <w:pPr>
        <w:rPr>
          <w:rtl/>
        </w:rPr>
      </w:pPr>
    </w:p>
    <w:p w14:paraId="624D0D62" w14:textId="77777777" w:rsidR="00D615A7" w:rsidRDefault="00D615A7" w:rsidP="006808D0">
      <w:pPr>
        <w:rPr>
          <w:rtl/>
        </w:rPr>
      </w:pPr>
      <w:bookmarkStart w:id="8221" w:name="_ETM_Q44_675000"/>
      <w:bookmarkEnd w:id="8221"/>
      <w:r>
        <w:rPr>
          <w:rFonts w:hint="cs"/>
          <w:rtl/>
        </w:rPr>
        <w:t xml:space="preserve">תודה רבה. </w:t>
      </w:r>
      <w:bookmarkStart w:id="8222" w:name="_ETM_Q44_668000"/>
      <w:bookmarkEnd w:id="8222"/>
      <w:r>
        <w:rPr>
          <w:rFonts w:hint="cs"/>
          <w:rtl/>
        </w:rPr>
        <w:t>רשימת הדוברים סגורה. חבר הכנסת אבי מעוז, בבקשה.</w:t>
      </w:r>
    </w:p>
    <w:p w14:paraId="41075994" w14:textId="77777777" w:rsidR="00D615A7" w:rsidRDefault="00D615A7" w:rsidP="006808D0">
      <w:pPr>
        <w:rPr>
          <w:rtl/>
        </w:rPr>
      </w:pPr>
    </w:p>
    <w:p w14:paraId="520468D1" w14:textId="77777777" w:rsidR="00D615A7" w:rsidRDefault="00D615A7" w:rsidP="006808D0">
      <w:pPr>
        <w:pStyle w:val="a4"/>
        <w:keepNext/>
        <w:rPr>
          <w:rtl/>
        </w:rPr>
      </w:pPr>
      <w:bookmarkStart w:id="8223" w:name="ET_speaker_6153_16"/>
      <w:r w:rsidRPr="00E37C28">
        <w:rPr>
          <w:rStyle w:val="TagStyle"/>
          <w:rtl/>
        </w:rPr>
        <w:t xml:space="preserve"> &lt;&lt; דובר &gt;&gt; </w:t>
      </w:r>
      <w:bookmarkStart w:id="8224" w:name="_Toc225370503"/>
      <w:bookmarkStart w:id="8225" w:name="_Toc225371284"/>
      <w:bookmarkStart w:id="8226" w:name="_Toc225371386"/>
      <w:r>
        <w:rPr>
          <w:rtl/>
        </w:rPr>
        <w:t>אבי מעוז (נעם):</w:t>
      </w:r>
      <w:bookmarkEnd w:id="8224"/>
      <w:bookmarkEnd w:id="8225"/>
      <w:bookmarkEnd w:id="8226"/>
      <w:r w:rsidRPr="00E37C28">
        <w:rPr>
          <w:rStyle w:val="TagStyle"/>
          <w:rtl/>
        </w:rPr>
        <w:t xml:space="preserve"> &lt;&lt; דובר &gt;&gt;</w:t>
      </w:r>
      <w:r>
        <w:rPr>
          <w:rtl/>
        </w:rPr>
        <w:t xml:space="preserve">   </w:t>
      </w:r>
      <w:bookmarkEnd w:id="8223"/>
    </w:p>
    <w:p w14:paraId="0E3602E7" w14:textId="77777777" w:rsidR="00D615A7" w:rsidRDefault="00D615A7" w:rsidP="00FF495F">
      <w:pPr>
        <w:rPr>
          <w:rtl/>
        </w:rPr>
      </w:pPr>
    </w:p>
    <w:p w14:paraId="491A1DC0" w14:textId="77777777" w:rsidR="00D615A7" w:rsidRDefault="00D615A7" w:rsidP="006808D0">
      <w:pPr>
        <w:rPr>
          <w:rtl/>
        </w:rPr>
      </w:pPr>
      <w:r>
        <w:rPr>
          <w:rFonts w:hint="cs"/>
          <w:rtl/>
        </w:rPr>
        <w:t xml:space="preserve">תודה, אדוני היושב-ראש, כנסת נכבדה, ראשית יישר כוח עצום וברכת </w:t>
      </w:r>
      <w:bookmarkStart w:id="8227" w:name="_ETM_Q44_706000"/>
      <w:bookmarkEnd w:id="8227"/>
      <w:r>
        <w:rPr>
          <w:rFonts w:hint="cs"/>
          <w:rtl/>
        </w:rPr>
        <w:t xml:space="preserve">חזקו ואמצו לכל תושבי מדינת ישראל על ההתנהגות המופתית בזמן מלחמה. באמת מאוד לא פשוט. יציאה </w:t>
      </w:r>
      <w:bookmarkStart w:id="8228" w:name="_ETM_Q44_718000"/>
      <w:bookmarkEnd w:id="8228"/>
      <w:r>
        <w:rPr>
          <w:rFonts w:hint="cs"/>
          <w:rtl/>
        </w:rPr>
        <w:t>לממ"ד, כניסה לממ"ד, יציאה מהמקלט, כניסה למקלט. ברכת חזק ואמץ לכל אזרחי מדינת ישראל.</w:t>
      </w:r>
    </w:p>
    <w:p w14:paraId="09F433AF" w14:textId="77777777" w:rsidR="00D615A7" w:rsidRDefault="00D615A7" w:rsidP="006808D0">
      <w:pPr>
        <w:rPr>
          <w:rtl/>
        </w:rPr>
      </w:pPr>
    </w:p>
    <w:p w14:paraId="24B85ADA" w14:textId="77777777" w:rsidR="00E14AAE" w:rsidRDefault="00E14AAE" w:rsidP="009635F5">
      <w:pPr>
        <w:rPr>
          <w:rtl/>
        </w:rPr>
      </w:pPr>
      <w:bookmarkStart w:id="8229" w:name="TOR_Q45"/>
      <w:bookmarkEnd w:id="8229"/>
      <w:r>
        <w:rPr>
          <w:rFonts w:hint="cs"/>
          <w:rtl/>
        </w:rPr>
        <w:t xml:space="preserve">דבר שני, אני רוצה לגנות את הדברים שיוחסו לזיו אגמון. אני מגנה אותם בכל תוקף ואני </w:t>
      </w:r>
      <w:bookmarkStart w:id="8230" w:name="_ETM_Q45_131690"/>
      <w:bookmarkEnd w:id="8230"/>
      <w:r>
        <w:rPr>
          <w:rFonts w:hint="cs"/>
          <w:rtl/>
        </w:rPr>
        <w:t>חושב שאין מקום לזיו אגמון בשירות הציבורי, ויפה שעה</w:t>
      </w:r>
      <w:bookmarkStart w:id="8231" w:name="_ETM_Q45_145914"/>
      <w:bookmarkEnd w:id="8231"/>
      <w:r>
        <w:rPr>
          <w:rFonts w:hint="cs"/>
          <w:rtl/>
        </w:rPr>
        <w:t xml:space="preserve"> אחת קודם. </w:t>
      </w:r>
    </w:p>
    <w:p w14:paraId="4F822F2B" w14:textId="77777777" w:rsidR="00E14AAE" w:rsidRDefault="00E14AAE" w:rsidP="009635F5">
      <w:pPr>
        <w:rPr>
          <w:rtl/>
        </w:rPr>
      </w:pPr>
      <w:bookmarkStart w:id="8232" w:name="_ETM_Q45_149850"/>
      <w:bookmarkStart w:id="8233" w:name="_ETM_Q45_149933"/>
      <w:bookmarkStart w:id="8234" w:name="_ETM_Q45_150539"/>
      <w:bookmarkStart w:id="8235" w:name="_ETM_Q45_150581"/>
      <w:bookmarkStart w:id="8236" w:name="_ETM_Q45_148133"/>
      <w:bookmarkEnd w:id="8232"/>
      <w:bookmarkEnd w:id="8233"/>
      <w:bookmarkEnd w:id="8234"/>
      <w:bookmarkEnd w:id="8235"/>
      <w:bookmarkEnd w:id="8236"/>
    </w:p>
    <w:p w14:paraId="50585385" w14:textId="77777777" w:rsidR="00E14AAE" w:rsidRDefault="00E14AAE" w:rsidP="006808D0">
      <w:pPr>
        <w:rPr>
          <w:rtl/>
        </w:rPr>
      </w:pPr>
      <w:bookmarkStart w:id="8237" w:name="_ETM_Q45_148229"/>
      <w:bookmarkEnd w:id="8237"/>
      <w:r>
        <w:rPr>
          <w:rFonts w:hint="cs"/>
          <w:rtl/>
        </w:rPr>
        <w:t>דבר שלישי שאני רוצה לומר</w:t>
      </w:r>
      <w:bookmarkStart w:id="8238" w:name="_ETM_Q45_157748"/>
      <w:bookmarkStart w:id="8239" w:name="_ETM_Q45_157792"/>
      <w:bookmarkEnd w:id="8238"/>
      <w:bookmarkEnd w:id="8239"/>
      <w:r>
        <w:rPr>
          <w:rFonts w:hint="cs"/>
          <w:rtl/>
        </w:rPr>
        <w:t>, אדוני היושב-ראש, ראש</w:t>
      </w:r>
      <w:bookmarkStart w:id="8240" w:name="_ETM_Q45_155130"/>
      <w:bookmarkEnd w:id="8240"/>
      <w:r>
        <w:rPr>
          <w:rFonts w:hint="cs"/>
          <w:rtl/>
        </w:rPr>
        <w:t xml:space="preserve"> ממשלתנו הבטיח </w:t>
      </w:r>
      <w:r>
        <w:rPr>
          <w:rtl/>
        </w:rPr>
        <w:t>–</w:t>
      </w:r>
      <w:bookmarkStart w:id="8241" w:name="_ETM_Q45_158987"/>
      <w:bookmarkStart w:id="8242" w:name="_ETM_Q45_159077"/>
      <w:bookmarkEnd w:id="8241"/>
      <w:bookmarkEnd w:id="8242"/>
      <w:r>
        <w:rPr>
          <w:rFonts w:hint="cs"/>
          <w:rtl/>
        </w:rPr>
        <w:t xml:space="preserve"> ואני בטוח שהוא התכוון </w:t>
      </w:r>
      <w:bookmarkStart w:id="8243" w:name="_ETM_Q45_160297"/>
      <w:bookmarkEnd w:id="8243"/>
      <w:r>
        <w:rPr>
          <w:rFonts w:hint="cs"/>
          <w:rtl/>
        </w:rPr>
        <w:t>לכך, ואני גם רואה את זה מתממש לנגד עינינו</w:t>
      </w:r>
      <w:bookmarkStart w:id="8244" w:name="_ETM_Q45_164539"/>
      <w:bookmarkEnd w:id="8244"/>
      <w:r>
        <w:rPr>
          <w:rFonts w:hint="cs"/>
          <w:rtl/>
        </w:rPr>
        <w:t xml:space="preserve"> </w:t>
      </w:r>
      <w:r>
        <w:rPr>
          <w:rtl/>
        </w:rPr>
        <w:t>–</w:t>
      </w:r>
      <w:bookmarkStart w:id="8245" w:name="_ETM_Q45_165180"/>
      <w:bookmarkStart w:id="8246" w:name="_ETM_Q45_165229"/>
      <w:bookmarkEnd w:id="8245"/>
      <w:bookmarkEnd w:id="8246"/>
      <w:r>
        <w:rPr>
          <w:rFonts w:hint="cs"/>
          <w:rtl/>
        </w:rPr>
        <w:t xml:space="preserve"> ביום השלישי למלחמה הוא הבטיח שאנחנו נשנה את פני</w:t>
      </w:r>
      <w:bookmarkStart w:id="8247" w:name="_ETM_Q45_166989"/>
      <w:bookmarkEnd w:id="8247"/>
      <w:r>
        <w:rPr>
          <w:rFonts w:hint="cs"/>
          <w:rtl/>
        </w:rPr>
        <w:t xml:space="preserve"> המזרח התיכון. ואכן, פני המזרח התיכון הולכים ומשתנים. אני רוצה</w:t>
      </w:r>
      <w:bookmarkStart w:id="8248" w:name="_ETM_Q45_176827"/>
      <w:bookmarkEnd w:id="8248"/>
      <w:r>
        <w:rPr>
          <w:rFonts w:hint="cs"/>
          <w:rtl/>
        </w:rPr>
        <w:t xml:space="preserve"> לדבר דווקא על נושא החלת הריבונות ביהודה ושומרון. </w:t>
      </w:r>
      <w:bookmarkStart w:id="8249" w:name="_ETM_Q45_185354"/>
      <w:bookmarkEnd w:id="8249"/>
    </w:p>
    <w:p w14:paraId="6788F96B" w14:textId="77777777" w:rsidR="00E14AAE" w:rsidRDefault="00E14AAE" w:rsidP="006808D0">
      <w:pPr>
        <w:rPr>
          <w:rtl/>
        </w:rPr>
      </w:pPr>
      <w:bookmarkStart w:id="8250" w:name="_ETM_Q45_186897"/>
      <w:bookmarkStart w:id="8251" w:name="_ETM_Q45_186950"/>
      <w:bookmarkStart w:id="8252" w:name="_ETM_Q45_188065"/>
      <w:bookmarkEnd w:id="8250"/>
      <w:bookmarkEnd w:id="8251"/>
      <w:bookmarkEnd w:id="8252"/>
    </w:p>
    <w:p w14:paraId="0CD5717D" w14:textId="77777777" w:rsidR="00E14AAE" w:rsidRDefault="00E14AAE" w:rsidP="006808D0">
      <w:pPr>
        <w:rPr>
          <w:rtl/>
        </w:rPr>
      </w:pPr>
      <w:bookmarkStart w:id="8253" w:name="_ETM_Q45_188125"/>
      <w:bookmarkEnd w:id="8253"/>
      <w:r>
        <w:rPr>
          <w:rFonts w:hint="cs"/>
          <w:rtl/>
        </w:rPr>
        <w:t xml:space="preserve">אני חושב שמכיוון שהולכת ומשתנה לנגד עינינו המציאות במזרח </w:t>
      </w:r>
      <w:bookmarkStart w:id="8254" w:name="_ETM_Q45_184973"/>
      <w:bookmarkEnd w:id="8254"/>
      <w:r>
        <w:rPr>
          <w:rFonts w:hint="cs"/>
          <w:rtl/>
        </w:rPr>
        <w:t>התיכון, אני חושב שעד עכשיו סעודיה סירבה להיכנס</w:t>
      </w:r>
      <w:bookmarkStart w:id="8255" w:name="_ETM_Q45_193771"/>
      <w:bookmarkEnd w:id="8255"/>
      <w:r>
        <w:rPr>
          <w:rFonts w:hint="cs"/>
          <w:rtl/>
        </w:rPr>
        <w:t xml:space="preserve"> להסכמי אברהם מכיוון שהיא טענה, כך נאמר לנו, שהיא</w:t>
      </w:r>
      <w:bookmarkStart w:id="8256" w:name="_ETM_Q45_205691"/>
      <w:bookmarkEnd w:id="8256"/>
      <w:r>
        <w:rPr>
          <w:rFonts w:hint="cs"/>
          <w:rtl/>
        </w:rPr>
        <w:t xml:space="preserve"> לא יכולה להיכנס להסכמי אברהם כל עוד </w:t>
      </w:r>
      <w:bookmarkStart w:id="8257" w:name="_ETM_Q45_202857"/>
      <w:bookmarkEnd w:id="8257"/>
      <w:r>
        <w:rPr>
          <w:rFonts w:hint="cs"/>
          <w:rtl/>
        </w:rPr>
        <w:t>הממשלה הזאת בונה ביהודה ושומרון, ואולי היא גם תחיל את</w:t>
      </w:r>
      <w:bookmarkStart w:id="8258" w:name="_ETM_Q45_209924"/>
      <w:bookmarkEnd w:id="8258"/>
      <w:r>
        <w:rPr>
          <w:rFonts w:hint="cs"/>
          <w:rtl/>
        </w:rPr>
        <w:t xml:space="preserve"> הריבונות על יהודה ושומרון. אני חושב שבמציאות המשתנה במזרח </w:t>
      </w:r>
      <w:bookmarkStart w:id="8259" w:name="_ETM_Q45_214835"/>
      <w:bookmarkEnd w:id="8259"/>
      <w:r>
        <w:rPr>
          <w:rFonts w:hint="cs"/>
          <w:rtl/>
        </w:rPr>
        <w:t>התיכון, שהולכת ומשתנה לנגד עינינו, אני חושב שהאינדיקציה ה</w:t>
      </w:r>
      <w:bookmarkStart w:id="8260" w:name="_ETM_Q45_221816"/>
      <w:bookmarkEnd w:id="8260"/>
      <w:r>
        <w:rPr>
          <w:rFonts w:hint="cs"/>
          <w:rtl/>
        </w:rPr>
        <w:t>יותר-מובהקת לכך שבאמת המציאות משתנה, היא</w:t>
      </w:r>
      <w:bookmarkStart w:id="8261" w:name="_ETM_Q45_223212"/>
      <w:bookmarkEnd w:id="8261"/>
      <w:r>
        <w:rPr>
          <w:rFonts w:hint="cs"/>
          <w:rtl/>
        </w:rPr>
        <w:t xml:space="preserve"> שסעודיה, אחרי שהיא ראתה את כל מה שעשינו</w:t>
      </w:r>
      <w:bookmarkStart w:id="8262" w:name="_ETM_Q45_228353"/>
      <w:bookmarkEnd w:id="8262"/>
      <w:r>
        <w:rPr>
          <w:rFonts w:hint="cs"/>
          <w:rtl/>
        </w:rPr>
        <w:t xml:space="preserve"> באיראן, ואחרי שהיא תוקפת, ואחרי שהיא רואה</w:t>
      </w:r>
      <w:bookmarkStart w:id="8263" w:name="_ETM_Q45_231188"/>
      <w:bookmarkEnd w:id="8263"/>
      <w:r>
        <w:rPr>
          <w:rFonts w:hint="cs"/>
          <w:rtl/>
        </w:rPr>
        <w:t xml:space="preserve"> איך אנחנו תוקפים את האויב המשותף שלנו ושל סעודי</w:t>
      </w:r>
      <w:bookmarkStart w:id="8264" w:name="_ETM_Q45_237505"/>
      <w:bookmarkEnd w:id="8264"/>
      <w:r>
        <w:rPr>
          <w:rFonts w:hint="cs"/>
          <w:rtl/>
        </w:rPr>
        <w:t xml:space="preserve">ה </w:t>
      </w:r>
      <w:r>
        <w:rPr>
          <w:rtl/>
        </w:rPr>
        <w:t>–</w:t>
      </w:r>
      <w:bookmarkStart w:id="8265" w:name="_ETM_Q45_243389"/>
      <w:bookmarkStart w:id="8266" w:name="_ETM_Q45_243449"/>
      <w:bookmarkEnd w:id="8265"/>
      <w:bookmarkEnd w:id="8266"/>
      <w:r>
        <w:rPr>
          <w:rFonts w:hint="cs"/>
          <w:rtl/>
        </w:rPr>
        <w:t xml:space="preserve"> וזאת אירא</w:t>
      </w:r>
      <w:bookmarkStart w:id="8267" w:name="_ETM_Q45_239135"/>
      <w:bookmarkStart w:id="8268" w:name="_ETM_Q45_239196"/>
      <w:bookmarkEnd w:id="8267"/>
      <w:bookmarkEnd w:id="8268"/>
      <w:r>
        <w:rPr>
          <w:rFonts w:hint="cs"/>
          <w:rtl/>
        </w:rPr>
        <w:t xml:space="preserve">ן </w:t>
      </w:r>
      <w:r>
        <w:rPr>
          <w:rtl/>
        </w:rPr>
        <w:t>–</w:t>
      </w:r>
      <w:bookmarkStart w:id="8269" w:name="_ETM_Q45_237967"/>
      <w:bookmarkStart w:id="8270" w:name="_ETM_Q45_238018"/>
      <w:bookmarkStart w:id="8271" w:name="_ETM_Q45_238599"/>
      <w:bookmarkEnd w:id="8269"/>
      <w:bookmarkEnd w:id="8270"/>
      <w:bookmarkEnd w:id="8271"/>
      <w:r>
        <w:rPr>
          <w:rFonts w:hint="cs"/>
          <w:rtl/>
        </w:rPr>
        <w:t xml:space="preserve"> היא תסכים להצטרף להסכמי אברהם גם אם אנחנו נחיל את</w:t>
      </w:r>
      <w:bookmarkStart w:id="8272" w:name="_ETM_Q45_242292"/>
      <w:bookmarkEnd w:id="8272"/>
      <w:r>
        <w:rPr>
          <w:rFonts w:hint="cs"/>
          <w:rtl/>
        </w:rPr>
        <w:t xml:space="preserve"> הריבונות ביהודה ושומרון. זה יהיה הסימן המובהק לכך </w:t>
      </w:r>
      <w:bookmarkStart w:id="8273" w:name="_ETM_Q45_247407"/>
      <w:bookmarkEnd w:id="8273"/>
      <w:r>
        <w:rPr>
          <w:rFonts w:hint="cs"/>
          <w:rtl/>
        </w:rPr>
        <w:t>שבאמת המציאות במזרח התיכון הולכת ומשתנה לנגד עינינו</w:t>
      </w:r>
      <w:bookmarkStart w:id="8274" w:name="_ETM_Q45_251624"/>
      <w:bookmarkEnd w:id="8274"/>
      <w:r>
        <w:rPr>
          <w:rFonts w:hint="cs"/>
          <w:rtl/>
        </w:rPr>
        <w:t xml:space="preserve"> ומה ששייך לנו באופן טבעי, יהודה ושומרון, תחול בו הריבונות</w:t>
      </w:r>
      <w:bookmarkStart w:id="8275" w:name="_ETM_Q45_259405"/>
      <w:bookmarkEnd w:id="8275"/>
      <w:r>
        <w:rPr>
          <w:rFonts w:hint="cs"/>
          <w:rtl/>
        </w:rPr>
        <w:t xml:space="preserve"> הישראלית. </w:t>
      </w:r>
    </w:p>
    <w:p w14:paraId="736F864C" w14:textId="77777777" w:rsidR="00E14AAE" w:rsidRDefault="00E14AAE" w:rsidP="006808D0">
      <w:pPr>
        <w:rPr>
          <w:rtl/>
        </w:rPr>
      </w:pPr>
      <w:bookmarkStart w:id="8276" w:name="_ETM_Q45_260437"/>
      <w:bookmarkStart w:id="8277" w:name="_ETM_Q45_260505"/>
      <w:bookmarkStart w:id="8278" w:name="_ETM_Q45_260941"/>
      <w:bookmarkEnd w:id="8276"/>
      <w:bookmarkEnd w:id="8277"/>
      <w:bookmarkEnd w:id="8278"/>
    </w:p>
    <w:p w14:paraId="1880132A" w14:textId="77777777" w:rsidR="00E14AAE" w:rsidRDefault="00E14AAE" w:rsidP="006808D0">
      <w:pPr>
        <w:rPr>
          <w:rtl/>
        </w:rPr>
      </w:pPr>
      <w:bookmarkStart w:id="8279" w:name="_ETM_Q45_260994"/>
      <w:bookmarkEnd w:id="8279"/>
      <w:r>
        <w:rPr>
          <w:rFonts w:hint="cs"/>
          <w:rtl/>
        </w:rPr>
        <w:t xml:space="preserve">לכן אני קורא לממשלה </w:t>
      </w:r>
      <w:bookmarkStart w:id="8280" w:name="_ETM_Q45_263586"/>
      <w:bookmarkEnd w:id="8280"/>
      <w:r>
        <w:rPr>
          <w:rtl/>
        </w:rPr>
        <w:t>–</w:t>
      </w:r>
      <w:r>
        <w:rPr>
          <w:rFonts w:hint="cs"/>
          <w:rtl/>
        </w:rPr>
        <w:t xml:space="preserve"> ואני קורא לראש הממשלה </w:t>
      </w:r>
      <w:r>
        <w:rPr>
          <w:rtl/>
        </w:rPr>
        <w:t>–</w:t>
      </w:r>
      <w:bookmarkStart w:id="8281" w:name="_ETM_Q45_262972"/>
      <w:bookmarkStart w:id="8282" w:name="_ETM_Q45_263033"/>
      <w:bookmarkEnd w:id="8281"/>
      <w:bookmarkEnd w:id="8282"/>
      <w:r>
        <w:rPr>
          <w:rFonts w:hint="cs"/>
          <w:rtl/>
        </w:rPr>
        <w:t xml:space="preserve"> שאם אנחנו הולכים </w:t>
      </w:r>
      <w:bookmarkStart w:id="8283" w:name="_ETM_Q45_264325"/>
      <w:bookmarkEnd w:id="8283"/>
      <w:r>
        <w:rPr>
          <w:rFonts w:hint="cs"/>
          <w:rtl/>
        </w:rPr>
        <w:t xml:space="preserve">ומתקדמים לקראת איזשהו סיום המתקפות שלנו על </w:t>
      </w:r>
      <w:bookmarkStart w:id="8284" w:name="_ETM_Q45_269349"/>
      <w:bookmarkEnd w:id="8284"/>
      <w:r>
        <w:rPr>
          <w:rFonts w:hint="cs"/>
          <w:rtl/>
        </w:rPr>
        <w:t>איראן – יכול להיות, אבל התוצאה תהיה לבדוק</w:t>
      </w:r>
      <w:bookmarkStart w:id="8285" w:name="_ETM_Q45_274513"/>
      <w:bookmarkEnd w:id="8285"/>
      <w:r>
        <w:rPr>
          <w:rFonts w:hint="cs"/>
          <w:rtl/>
        </w:rPr>
        <w:t xml:space="preserve"> את ההשתנות הזאת במזרח התיכון, להחיל את הריבונות על יהודה</w:t>
      </w:r>
      <w:bookmarkStart w:id="8286" w:name="_ETM_Q45_281910"/>
      <w:bookmarkEnd w:id="8286"/>
      <w:r>
        <w:rPr>
          <w:rFonts w:hint="cs"/>
          <w:rtl/>
        </w:rPr>
        <w:t xml:space="preserve"> ושומרון, וגם אז – ודווקא אולי בגלל כל מה שעשינו באיראן </w:t>
      </w:r>
      <w:r>
        <w:rPr>
          <w:rtl/>
        </w:rPr>
        <w:t>–</w:t>
      </w:r>
      <w:bookmarkStart w:id="8287" w:name="_ETM_Q45_287684"/>
      <w:bookmarkStart w:id="8288" w:name="_ETM_Q45_287744"/>
      <w:bookmarkEnd w:id="8287"/>
      <w:bookmarkEnd w:id="8288"/>
      <w:r>
        <w:rPr>
          <w:rFonts w:hint="cs"/>
          <w:rtl/>
        </w:rPr>
        <w:t xml:space="preserve"> </w:t>
      </w:r>
      <w:bookmarkStart w:id="8289" w:name="_ETM_Q45_288188"/>
      <w:bookmarkEnd w:id="8289"/>
      <w:r>
        <w:rPr>
          <w:rFonts w:hint="cs"/>
          <w:rtl/>
        </w:rPr>
        <w:t>אז סעודיה אכן תצטרף להסכמי אברהם, ויבוא לנו מזרח תיכון</w:t>
      </w:r>
      <w:bookmarkStart w:id="8290" w:name="_ETM_Q45_292695"/>
      <w:bookmarkEnd w:id="8290"/>
      <w:r>
        <w:rPr>
          <w:rFonts w:hint="cs"/>
          <w:rtl/>
        </w:rPr>
        <w:t xml:space="preserve"> יותר בטוח. תודה רבה.</w:t>
      </w:r>
    </w:p>
    <w:p w14:paraId="046BE7FC" w14:textId="77777777" w:rsidR="00E14AAE" w:rsidRDefault="00E14AAE" w:rsidP="006808D0">
      <w:pPr>
        <w:rPr>
          <w:rtl/>
          <w:lang w:eastAsia="he-IL"/>
        </w:rPr>
      </w:pPr>
    </w:p>
    <w:p w14:paraId="3AAF6B17" w14:textId="77777777" w:rsidR="00E14AAE" w:rsidRDefault="00E14AAE" w:rsidP="006808D0">
      <w:pPr>
        <w:pStyle w:val="af6"/>
        <w:keepNext/>
        <w:rPr>
          <w:rtl/>
        </w:rPr>
      </w:pPr>
      <w:r w:rsidRPr="00EC30F7">
        <w:rPr>
          <w:rStyle w:val="TagStyle"/>
          <w:rtl/>
        </w:rPr>
        <w:t xml:space="preserve"> &lt;&lt; יור &gt;&gt; </w:t>
      </w:r>
      <w:r>
        <w:rPr>
          <w:rtl/>
        </w:rPr>
        <w:t>היו"ר ניסים ואטורי:</w:t>
      </w:r>
      <w:r w:rsidRPr="00EC30F7">
        <w:rPr>
          <w:rStyle w:val="TagStyle"/>
          <w:rtl/>
        </w:rPr>
        <w:t xml:space="preserve"> &lt;&lt; יור &gt;&gt;</w:t>
      </w:r>
      <w:r>
        <w:rPr>
          <w:rtl/>
        </w:rPr>
        <w:t xml:space="preserve">   </w:t>
      </w:r>
    </w:p>
    <w:p w14:paraId="76AC2233" w14:textId="77777777" w:rsidR="00E14AAE" w:rsidRDefault="00E14AAE" w:rsidP="00FF495F">
      <w:pPr>
        <w:rPr>
          <w:rtl/>
          <w:lang w:eastAsia="he-IL"/>
        </w:rPr>
      </w:pPr>
    </w:p>
    <w:p w14:paraId="44A8FE5B" w14:textId="77777777" w:rsidR="00E14AAE" w:rsidRDefault="00E14AAE" w:rsidP="006808D0">
      <w:pPr>
        <w:rPr>
          <w:rtl/>
          <w:lang w:eastAsia="he-IL"/>
        </w:rPr>
      </w:pPr>
      <w:r>
        <w:rPr>
          <w:rFonts w:hint="cs"/>
          <w:rtl/>
          <w:lang w:eastAsia="he-IL"/>
        </w:rPr>
        <w:t xml:space="preserve">תודה רבה. חבר הכנסת אחמד טיבי </w:t>
      </w:r>
      <w:r>
        <w:rPr>
          <w:rtl/>
          <w:lang w:eastAsia="he-IL"/>
        </w:rPr>
        <w:t>–</w:t>
      </w:r>
      <w:r>
        <w:rPr>
          <w:rFonts w:hint="cs"/>
          <w:rtl/>
          <w:lang w:eastAsia="he-IL"/>
        </w:rPr>
        <w:t xml:space="preserve"> מוותר; חברת הכנסת טלי גוטליב </w:t>
      </w:r>
      <w:r>
        <w:rPr>
          <w:rtl/>
          <w:lang w:eastAsia="he-IL"/>
        </w:rPr>
        <w:t>–</w:t>
      </w:r>
      <w:bookmarkStart w:id="8291" w:name="_ETM_Q45_300878"/>
      <w:bookmarkStart w:id="8292" w:name="_ETM_Q45_300964"/>
      <w:bookmarkEnd w:id="8291"/>
      <w:bookmarkEnd w:id="8292"/>
      <w:r>
        <w:rPr>
          <w:rFonts w:hint="cs"/>
          <w:rtl/>
          <w:lang w:eastAsia="he-IL"/>
        </w:rPr>
        <w:t xml:space="preserve"> </w:t>
      </w:r>
      <w:bookmarkStart w:id="8293" w:name="_ETM_Q45_301672"/>
      <w:bookmarkEnd w:id="8293"/>
      <w:r>
        <w:rPr>
          <w:rFonts w:hint="cs"/>
          <w:rtl/>
          <w:lang w:eastAsia="he-IL"/>
        </w:rPr>
        <w:t>אינה נוכחת.</w:t>
      </w:r>
    </w:p>
    <w:p w14:paraId="2232BE67" w14:textId="77777777" w:rsidR="00E14AAE" w:rsidRDefault="00E14AAE" w:rsidP="006808D0">
      <w:pPr>
        <w:rPr>
          <w:rtl/>
          <w:lang w:eastAsia="he-IL"/>
        </w:rPr>
      </w:pPr>
    </w:p>
    <w:p w14:paraId="0FBF4AFD" w14:textId="77777777" w:rsidR="00E14AAE" w:rsidRDefault="00E14AAE" w:rsidP="006808D0">
      <w:pPr>
        <w:pStyle w:val="af5"/>
        <w:keepNext/>
        <w:rPr>
          <w:rtl/>
        </w:rPr>
      </w:pPr>
      <w:r w:rsidRPr="00EC30F7">
        <w:rPr>
          <w:rStyle w:val="TagStyle"/>
          <w:rtl/>
        </w:rPr>
        <w:t xml:space="preserve"> &lt;&lt; קריאה &gt;&gt; </w:t>
      </w:r>
      <w:r>
        <w:rPr>
          <w:rtl/>
        </w:rPr>
        <w:t>נאור שירי (יש עתיד):</w:t>
      </w:r>
      <w:r w:rsidRPr="00EC30F7">
        <w:rPr>
          <w:rStyle w:val="TagStyle"/>
          <w:rtl/>
        </w:rPr>
        <w:t xml:space="preserve"> &lt;&lt; קריאה &gt;&gt;</w:t>
      </w:r>
      <w:r>
        <w:rPr>
          <w:rtl/>
        </w:rPr>
        <w:t xml:space="preserve">   </w:t>
      </w:r>
    </w:p>
    <w:p w14:paraId="38AC9005" w14:textId="77777777" w:rsidR="00E14AAE" w:rsidRDefault="00E14AAE" w:rsidP="00FF495F">
      <w:pPr>
        <w:rPr>
          <w:rtl/>
          <w:lang w:eastAsia="he-IL"/>
        </w:rPr>
      </w:pPr>
    </w:p>
    <w:p w14:paraId="4F1DEDED" w14:textId="77777777" w:rsidR="00E14AAE" w:rsidRDefault="00E14AAE" w:rsidP="006808D0">
      <w:pPr>
        <w:rPr>
          <w:rtl/>
          <w:lang w:eastAsia="he-IL"/>
        </w:rPr>
      </w:pPr>
      <w:r>
        <w:rPr>
          <w:rFonts w:hint="cs"/>
          <w:rtl/>
          <w:lang w:eastAsia="he-IL"/>
        </w:rPr>
        <w:t>אולי אני אחליף עם אחמד?</w:t>
      </w:r>
      <w:bookmarkStart w:id="8294" w:name="_ETM_Q45_302056"/>
      <w:bookmarkEnd w:id="8294"/>
    </w:p>
    <w:p w14:paraId="4A3D7C55" w14:textId="77777777" w:rsidR="00E14AAE" w:rsidRDefault="00E14AAE" w:rsidP="006808D0">
      <w:pPr>
        <w:rPr>
          <w:rtl/>
          <w:lang w:eastAsia="he-IL"/>
        </w:rPr>
      </w:pPr>
      <w:bookmarkStart w:id="8295" w:name="_ETM_Q45_302103"/>
      <w:bookmarkEnd w:id="8295"/>
    </w:p>
    <w:p w14:paraId="33D79D8D" w14:textId="77777777" w:rsidR="00E14AAE" w:rsidRDefault="00E14AAE" w:rsidP="006808D0">
      <w:pPr>
        <w:pStyle w:val="af6"/>
        <w:keepNext/>
        <w:rPr>
          <w:rtl/>
        </w:rPr>
      </w:pPr>
      <w:r w:rsidRPr="007001BD">
        <w:rPr>
          <w:rStyle w:val="TagStyle"/>
          <w:rtl/>
        </w:rPr>
        <w:t xml:space="preserve"> &lt;&lt; יור &gt;&gt; </w:t>
      </w:r>
      <w:r>
        <w:rPr>
          <w:rtl/>
        </w:rPr>
        <w:t>היו"ר ניסים ואטורי:</w:t>
      </w:r>
      <w:r w:rsidRPr="007001BD">
        <w:rPr>
          <w:rStyle w:val="TagStyle"/>
          <w:rtl/>
        </w:rPr>
        <w:t xml:space="preserve"> &lt;&lt; יור &gt;&gt;</w:t>
      </w:r>
      <w:r>
        <w:rPr>
          <w:rtl/>
        </w:rPr>
        <w:t xml:space="preserve">   </w:t>
      </w:r>
    </w:p>
    <w:p w14:paraId="71C3E770" w14:textId="77777777" w:rsidR="00E14AAE" w:rsidRDefault="00E14AAE" w:rsidP="00FF495F">
      <w:pPr>
        <w:rPr>
          <w:rtl/>
          <w:lang w:eastAsia="he-IL"/>
        </w:rPr>
      </w:pPr>
    </w:p>
    <w:p w14:paraId="03929CE4" w14:textId="77777777" w:rsidR="00E14AAE" w:rsidRDefault="00E14AAE" w:rsidP="006808D0">
      <w:pPr>
        <w:rPr>
          <w:rtl/>
          <w:lang w:eastAsia="he-IL"/>
        </w:rPr>
      </w:pPr>
      <w:bookmarkStart w:id="8296" w:name="_ETM_Q45_301830"/>
      <w:bookmarkEnd w:id="8296"/>
      <w:r>
        <w:rPr>
          <w:rFonts w:hint="cs"/>
          <w:rtl/>
          <w:lang w:eastAsia="he-IL"/>
        </w:rPr>
        <w:t>אתה יכול להחליף עם אופיר, אם הוא לא רוצה</w:t>
      </w:r>
      <w:bookmarkStart w:id="8297" w:name="_ETM_Q45_302462"/>
      <w:bookmarkEnd w:id="8297"/>
      <w:r>
        <w:rPr>
          <w:rFonts w:hint="cs"/>
          <w:rtl/>
          <w:lang w:eastAsia="he-IL"/>
        </w:rPr>
        <w:t xml:space="preserve"> לדבר. חבר הכנסת עופר כסיף.</w:t>
      </w:r>
    </w:p>
    <w:p w14:paraId="0F1CB26C" w14:textId="77777777" w:rsidR="006808D0" w:rsidRDefault="006808D0" w:rsidP="006808D0">
      <w:pPr>
        <w:rPr>
          <w:rtl/>
          <w:lang w:eastAsia="he-IL"/>
        </w:rPr>
      </w:pPr>
    </w:p>
    <w:p w14:paraId="2A998B34" w14:textId="77777777" w:rsidR="00E14AAE" w:rsidRDefault="00E14AAE" w:rsidP="006808D0">
      <w:pPr>
        <w:pStyle w:val="af5"/>
        <w:keepNext/>
        <w:rPr>
          <w:rtl/>
        </w:rPr>
      </w:pPr>
      <w:bookmarkStart w:id="8298" w:name="ET_interruption_6361_14"/>
      <w:r w:rsidRPr="007001BD">
        <w:rPr>
          <w:rStyle w:val="TagStyle"/>
          <w:rtl/>
        </w:rPr>
        <w:t xml:space="preserve"> &lt;&lt; קריאה &gt;&gt; </w:t>
      </w:r>
      <w:r>
        <w:rPr>
          <w:rtl/>
        </w:rPr>
        <w:t>נאור שירי (יש עתיד):</w:t>
      </w:r>
      <w:r w:rsidRPr="007001BD">
        <w:rPr>
          <w:rStyle w:val="TagStyle"/>
          <w:rtl/>
        </w:rPr>
        <w:t xml:space="preserve"> &lt;&lt; קריאה &gt;&gt;</w:t>
      </w:r>
      <w:r>
        <w:rPr>
          <w:rtl/>
        </w:rPr>
        <w:t xml:space="preserve">   </w:t>
      </w:r>
      <w:bookmarkEnd w:id="8298"/>
    </w:p>
    <w:p w14:paraId="5F7E2274" w14:textId="77777777" w:rsidR="00E14AAE" w:rsidRDefault="00E14AAE" w:rsidP="00FF495F">
      <w:pPr>
        <w:rPr>
          <w:rtl/>
          <w:lang w:eastAsia="he-IL"/>
        </w:rPr>
      </w:pPr>
    </w:p>
    <w:p w14:paraId="04FCB0CF" w14:textId="77777777" w:rsidR="00E14AAE" w:rsidRDefault="00E14AAE" w:rsidP="006808D0">
      <w:pPr>
        <w:rPr>
          <w:rtl/>
          <w:lang w:eastAsia="he-IL"/>
        </w:rPr>
      </w:pPr>
      <w:r>
        <w:rPr>
          <w:rFonts w:hint="cs"/>
          <w:rtl/>
          <w:lang w:eastAsia="he-IL"/>
        </w:rPr>
        <w:t>אז אני אחליף עם אופיר.</w:t>
      </w:r>
    </w:p>
    <w:p w14:paraId="6D17A18E" w14:textId="77777777" w:rsidR="00E14AAE" w:rsidRDefault="00E14AAE" w:rsidP="006808D0">
      <w:pPr>
        <w:rPr>
          <w:rtl/>
          <w:lang w:eastAsia="he-IL"/>
        </w:rPr>
      </w:pPr>
    </w:p>
    <w:p w14:paraId="3E9DB2CE" w14:textId="77777777" w:rsidR="00E14AAE" w:rsidRDefault="00E14AAE" w:rsidP="006808D0">
      <w:pPr>
        <w:pStyle w:val="af6"/>
        <w:keepNext/>
        <w:rPr>
          <w:rtl/>
        </w:rPr>
      </w:pPr>
      <w:r w:rsidRPr="007001BD">
        <w:rPr>
          <w:rStyle w:val="TagStyle"/>
          <w:rtl/>
        </w:rPr>
        <w:t xml:space="preserve"> &lt;&lt; יור &gt;&gt; </w:t>
      </w:r>
      <w:r>
        <w:rPr>
          <w:rtl/>
        </w:rPr>
        <w:t>היו"ר ניסים ואטורי:</w:t>
      </w:r>
      <w:r w:rsidRPr="007001BD">
        <w:rPr>
          <w:rStyle w:val="TagStyle"/>
          <w:rtl/>
        </w:rPr>
        <w:t xml:space="preserve"> &lt;&lt; יור &gt;&gt;</w:t>
      </w:r>
      <w:r>
        <w:rPr>
          <w:rtl/>
        </w:rPr>
        <w:t xml:space="preserve">   </w:t>
      </w:r>
    </w:p>
    <w:p w14:paraId="42E16A2B" w14:textId="77777777" w:rsidR="00E14AAE" w:rsidRDefault="00E14AAE" w:rsidP="00FF495F">
      <w:pPr>
        <w:rPr>
          <w:rtl/>
          <w:lang w:eastAsia="he-IL"/>
        </w:rPr>
      </w:pPr>
    </w:p>
    <w:p w14:paraId="5CB2CB96" w14:textId="77777777" w:rsidR="00E14AAE" w:rsidRDefault="00E14AAE" w:rsidP="006808D0">
      <w:pPr>
        <w:rPr>
          <w:rtl/>
          <w:lang w:eastAsia="he-IL"/>
        </w:rPr>
      </w:pPr>
      <w:r>
        <w:rPr>
          <w:rFonts w:hint="cs"/>
          <w:rtl/>
          <w:lang w:eastAsia="he-IL"/>
        </w:rPr>
        <w:t>אתה יכול</w:t>
      </w:r>
      <w:bookmarkStart w:id="8299" w:name="_ETM_Q45_308489"/>
      <w:bookmarkEnd w:id="8299"/>
      <w:r>
        <w:rPr>
          <w:rFonts w:hint="cs"/>
          <w:rtl/>
          <w:lang w:eastAsia="he-IL"/>
        </w:rPr>
        <w:t xml:space="preserve"> להחליף איתו, כי סגרתי את הרשימה. </w:t>
      </w:r>
      <w:bookmarkStart w:id="8300" w:name="_ETM_Q45_311075"/>
      <w:bookmarkStart w:id="8301" w:name="_ETM_Q45_311123"/>
      <w:bookmarkEnd w:id="8300"/>
      <w:bookmarkEnd w:id="8301"/>
      <w:r>
        <w:rPr>
          <w:rFonts w:hint="cs"/>
          <w:rtl/>
          <w:lang w:eastAsia="he-IL"/>
        </w:rPr>
        <w:t>תחליפי אותו עם אופיר</w:t>
      </w:r>
      <w:bookmarkStart w:id="8302" w:name="_ETM_Q45_310945"/>
      <w:bookmarkEnd w:id="8302"/>
      <w:r>
        <w:rPr>
          <w:rFonts w:hint="cs"/>
          <w:rtl/>
          <w:lang w:eastAsia="he-IL"/>
        </w:rPr>
        <w:t xml:space="preserve"> </w:t>
      </w:r>
      <w:r>
        <w:rPr>
          <w:rtl/>
          <w:lang w:eastAsia="he-IL"/>
        </w:rPr>
        <w:t>–</w:t>
      </w:r>
      <w:bookmarkStart w:id="8303" w:name="_ETM_Q45_311666"/>
      <w:bookmarkStart w:id="8304" w:name="_ETM_Q45_311741"/>
      <w:bookmarkEnd w:id="8303"/>
      <w:bookmarkEnd w:id="8304"/>
      <w:r>
        <w:rPr>
          <w:rFonts w:hint="cs"/>
          <w:rtl/>
          <w:lang w:eastAsia="he-IL"/>
        </w:rPr>
        <w:t xml:space="preserve"> אופיר מאשר. </w:t>
      </w:r>
    </w:p>
    <w:p w14:paraId="52391CC5" w14:textId="77777777" w:rsidR="00E14AAE" w:rsidRPr="007001BD" w:rsidRDefault="00E14AAE" w:rsidP="006808D0">
      <w:pPr>
        <w:rPr>
          <w:rtl/>
          <w:lang w:eastAsia="he-IL"/>
        </w:rPr>
      </w:pPr>
      <w:bookmarkStart w:id="8305" w:name="_ETM_Q45_313620"/>
      <w:bookmarkStart w:id="8306" w:name="_ETM_Q45_313697"/>
      <w:bookmarkEnd w:id="8305"/>
      <w:bookmarkEnd w:id="8306"/>
    </w:p>
    <w:p w14:paraId="7411A541" w14:textId="77777777" w:rsidR="00E14AAE" w:rsidRDefault="00E14AAE" w:rsidP="006808D0">
      <w:pPr>
        <w:pStyle w:val="a4"/>
        <w:keepNext/>
        <w:rPr>
          <w:rtl/>
        </w:rPr>
      </w:pPr>
      <w:bookmarkStart w:id="8307" w:name="ET_speaker_5785_5"/>
      <w:r w:rsidRPr="00EC30F7">
        <w:rPr>
          <w:rStyle w:val="TagStyle"/>
          <w:rtl/>
        </w:rPr>
        <w:t xml:space="preserve"> &lt;&lt; דובר &gt;&gt; </w:t>
      </w:r>
      <w:bookmarkStart w:id="8308" w:name="_Toc225370504"/>
      <w:bookmarkStart w:id="8309" w:name="_Toc225371285"/>
      <w:bookmarkStart w:id="8310" w:name="_Toc225371387"/>
      <w:r>
        <w:rPr>
          <w:rtl/>
        </w:rPr>
        <w:t>עופר כסיף (חד"ש-תע"ל):</w:t>
      </w:r>
      <w:bookmarkEnd w:id="8308"/>
      <w:bookmarkEnd w:id="8309"/>
      <w:bookmarkEnd w:id="8310"/>
      <w:r w:rsidRPr="00EC30F7">
        <w:rPr>
          <w:rStyle w:val="TagStyle"/>
          <w:rtl/>
        </w:rPr>
        <w:t xml:space="preserve"> &lt;&lt; דובר &gt;&gt;</w:t>
      </w:r>
      <w:r>
        <w:rPr>
          <w:rtl/>
        </w:rPr>
        <w:t xml:space="preserve">   </w:t>
      </w:r>
      <w:bookmarkEnd w:id="8307"/>
    </w:p>
    <w:p w14:paraId="63FD99D5" w14:textId="77777777" w:rsidR="00E14AAE" w:rsidRDefault="00E14AAE" w:rsidP="00FF495F">
      <w:pPr>
        <w:rPr>
          <w:rtl/>
          <w:lang w:eastAsia="he-IL"/>
        </w:rPr>
      </w:pPr>
    </w:p>
    <w:p w14:paraId="13037DE3" w14:textId="77777777" w:rsidR="00E14AAE" w:rsidRDefault="00E14AAE" w:rsidP="006808D0">
      <w:pPr>
        <w:rPr>
          <w:rtl/>
          <w:lang w:eastAsia="he-IL"/>
        </w:rPr>
      </w:pPr>
      <w:r>
        <w:rPr>
          <w:rFonts w:hint="cs"/>
          <w:rtl/>
          <w:lang w:eastAsia="he-IL"/>
        </w:rPr>
        <w:t>בבית הזה, בכנסת הזאת, יש תופעה</w:t>
      </w:r>
      <w:bookmarkStart w:id="8311" w:name="_ETM_Q45_325084"/>
      <w:bookmarkEnd w:id="8311"/>
      <w:r>
        <w:rPr>
          <w:rFonts w:hint="cs"/>
          <w:rtl/>
          <w:lang w:eastAsia="he-IL"/>
        </w:rPr>
        <w:t xml:space="preserve"> </w:t>
      </w:r>
      <w:r>
        <w:rPr>
          <w:rtl/>
          <w:lang w:eastAsia="he-IL"/>
        </w:rPr>
        <w:t>–</w:t>
      </w:r>
      <w:bookmarkStart w:id="8312" w:name="_ETM_Q45_322827"/>
      <w:bookmarkStart w:id="8313" w:name="_ETM_Q45_322892"/>
      <w:bookmarkEnd w:id="8312"/>
      <w:bookmarkEnd w:id="8313"/>
      <w:r>
        <w:rPr>
          <w:rFonts w:hint="cs"/>
          <w:rtl/>
          <w:lang w:eastAsia="he-IL"/>
        </w:rPr>
        <w:t xml:space="preserve"> יש הרבה תופעות שליליות בלשון המעטה </w:t>
      </w:r>
      <w:r>
        <w:rPr>
          <w:rtl/>
          <w:lang w:eastAsia="he-IL"/>
        </w:rPr>
        <w:t>–</w:t>
      </w:r>
      <w:bookmarkStart w:id="8314" w:name="_ETM_Q45_327942"/>
      <w:bookmarkStart w:id="8315" w:name="_ETM_Q45_327988"/>
      <w:bookmarkEnd w:id="8314"/>
      <w:bookmarkEnd w:id="8315"/>
      <w:r>
        <w:rPr>
          <w:rFonts w:hint="cs"/>
          <w:rtl/>
          <w:lang w:eastAsia="he-IL"/>
        </w:rPr>
        <w:t xml:space="preserve"> אבל אחת מהתופעות</w:t>
      </w:r>
      <w:bookmarkStart w:id="8316" w:name="_ETM_Q45_329015"/>
      <w:bookmarkEnd w:id="8316"/>
      <w:r>
        <w:rPr>
          <w:rFonts w:hint="cs"/>
          <w:rtl/>
          <w:lang w:eastAsia="he-IL"/>
        </w:rPr>
        <w:t xml:space="preserve"> הבלתי-נסבלות ביותר היא שיש כאלה שמנהלים את הישיבה</w:t>
      </w:r>
      <w:bookmarkStart w:id="8317" w:name="_ETM_Q45_329253"/>
      <w:bookmarkEnd w:id="8317"/>
      <w:r>
        <w:rPr>
          <w:rFonts w:hint="cs"/>
          <w:rtl/>
          <w:lang w:eastAsia="he-IL"/>
        </w:rPr>
        <w:t xml:space="preserve"> ולא מאפשרים לחברי כנסת לומר דברים שלא נראים להם. התפקיד </w:t>
      </w:r>
      <w:bookmarkStart w:id="8318" w:name="_ETM_Q45_336424"/>
      <w:bookmarkEnd w:id="8318"/>
      <w:r>
        <w:rPr>
          <w:rFonts w:hint="cs"/>
          <w:rtl/>
          <w:lang w:eastAsia="he-IL"/>
        </w:rPr>
        <w:t>של מי שמנהל את הישיבה הוא לא</w:t>
      </w:r>
      <w:bookmarkStart w:id="8319" w:name="_ETM_Q45_336210"/>
      <w:bookmarkEnd w:id="8319"/>
      <w:r>
        <w:rPr>
          <w:rFonts w:hint="cs"/>
          <w:rtl/>
          <w:lang w:eastAsia="he-IL"/>
        </w:rPr>
        <w:t xml:space="preserve"> להיות צנזור, ויושב-ראש או יושבת-ראש</w:t>
      </w:r>
      <w:bookmarkStart w:id="8320" w:name="_ETM_Q45_342636"/>
      <w:bookmarkStart w:id="8321" w:name="_ETM_Q45_343339"/>
      <w:bookmarkStart w:id="8322" w:name="_ETM_Q45_343395"/>
      <w:bookmarkEnd w:id="8320"/>
      <w:bookmarkEnd w:id="8321"/>
      <w:bookmarkEnd w:id="8322"/>
      <w:r>
        <w:rPr>
          <w:rFonts w:hint="cs"/>
          <w:rtl/>
          <w:lang w:eastAsia="he-IL"/>
        </w:rPr>
        <w:t xml:space="preserve"> </w:t>
      </w:r>
      <w:r>
        <w:rPr>
          <w:rtl/>
          <w:lang w:eastAsia="he-IL"/>
        </w:rPr>
        <w:t>–</w:t>
      </w:r>
      <w:r>
        <w:rPr>
          <w:rFonts w:hint="cs"/>
          <w:rtl/>
          <w:lang w:eastAsia="he-IL"/>
        </w:rPr>
        <w:t xml:space="preserve"> לא משנה </w:t>
      </w:r>
      <w:r>
        <w:rPr>
          <w:rtl/>
          <w:lang w:eastAsia="he-IL"/>
        </w:rPr>
        <w:t>–</w:t>
      </w:r>
      <w:bookmarkStart w:id="8323" w:name="_ETM_Q45_342614"/>
      <w:bookmarkStart w:id="8324" w:name="_ETM_Q45_342652"/>
      <w:bookmarkEnd w:id="8323"/>
      <w:bookmarkEnd w:id="8324"/>
      <w:r>
        <w:rPr>
          <w:rFonts w:hint="cs"/>
          <w:rtl/>
          <w:lang w:eastAsia="he-IL"/>
        </w:rPr>
        <w:t xml:space="preserve"> מי שמנהל את הישיבה</w:t>
      </w:r>
      <w:bookmarkStart w:id="8325" w:name="_ETM_Q45_344153"/>
      <w:bookmarkEnd w:id="8325"/>
      <w:r>
        <w:rPr>
          <w:rFonts w:hint="cs"/>
          <w:rtl/>
          <w:lang w:eastAsia="he-IL"/>
        </w:rPr>
        <w:t xml:space="preserve"> לא יכול להוריד מהדוכן חבר כנסת </w:t>
      </w:r>
      <w:bookmarkStart w:id="8326" w:name="_ETM_Q45_347173"/>
      <w:bookmarkEnd w:id="8326"/>
      <w:r>
        <w:rPr>
          <w:rFonts w:hint="cs"/>
          <w:rtl/>
          <w:lang w:eastAsia="he-IL"/>
        </w:rPr>
        <w:t>שאומר דברים</w:t>
      </w:r>
      <w:bookmarkStart w:id="8327" w:name="_ETM_Q45_350356"/>
      <w:bookmarkStart w:id="8328" w:name="_ETM_Q45_350423"/>
      <w:bookmarkEnd w:id="8327"/>
      <w:bookmarkEnd w:id="8328"/>
      <w:r>
        <w:rPr>
          <w:rFonts w:hint="cs"/>
          <w:rtl/>
          <w:lang w:eastAsia="he-IL"/>
        </w:rPr>
        <w:t xml:space="preserve"> </w:t>
      </w:r>
      <w:r>
        <w:rPr>
          <w:rtl/>
          <w:lang w:eastAsia="he-IL"/>
        </w:rPr>
        <w:t>–</w:t>
      </w:r>
      <w:bookmarkStart w:id="8329" w:name="_ETM_Q45_349643"/>
      <w:bookmarkStart w:id="8330" w:name="_ETM_Q45_349715"/>
      <w:bookmarkEnd w:id="8329"/>
      <w:bookmarkEnd w:id="8330"/>
      <w:r>
        <w:rPr>
          <w:rFonts w:hint="cs"/>
          <w:rtl/>
          <w:lang w:eastAsia="he-IL"/>
        </w:rPr>
        <w:t xml:space="preserve"> רק בגלל שהם לא נראים לו. זה לא רק בלתי אתי ובלתי </w:t>
      </w:r>
      <w:bookmarkStart w:id="8331" w:name="_ETM_Q45_351018"/>
      <w:bookmarkEnd w:id="8331"/>
      <w:r>
        <w:rPr>
          <w:rFonts w:hint="cs"/>
          <w:rtl/>
          <w:lang w:eastAsia="he-IL"/>
        </w:rPr>
        <w:t>דמוקרטי, זה מנוגד לכל כלל מינימלי, גם על פי</w:t>
      </w:r>
      <w:bookmarkStart w:id="8332" w:name="_ETM_Q45_356480"/>
      <w:bookmarkEnd w:id="8332"/>
      <w:r>
        <w:rPr>
          <w:rFonts w:hint="cs"/>
          <w:rtl/>
          <w:lang w:eastAsia="he-IL"/>
        </w:rPr>
        <w:t xml:space="preserve"> הייעוץ המשפטי של הכנסת, שאומר את זה פעם אחרי</w:t>
      </w:r>
      <w:bookmarkStart w:id="8333" w:name="_ETM_Q45_360733"/>
      <w:bookmarkEnd w:id="8333"/>
      <w:r>
        <w:rPr>
          <w:rFonts w:hint="cs"/>
          <w:rtl/>
          <w:lang w:eastAsia="he-IL"/>
        </w:rPr>
        <w:t xml:space="preserve"> פעם, ועדיין ממשיכים עם התופעה הזאת. </w:t>
      </w:r>
      <w:bookmarkStart w:id="8334" w:name="_ETM_Q45_362816"/>
      <w:bookmarkEnd w:id="8334"/>
    </w:p>
    <w:p w14:paraId="08012A76" w14:textId="77777777" w:rsidR="00E14AAE" w:rsidRDefault="00E14AAE" w:rsidP="006808D0">
      <w:pPr>
        <w:ind w:firstLine="0"/>
        <w:rPr>
          <w:rtl/>
          <w:lang w:eastAsia="he-IL"/>
        </w:rPr>
      </w:pPr>
      <w:bookmarkStart w:id="8335" w:name="_ETM_Q45_362878"/>
      <w:bookmarkEnd w:id="8335"/>
    </w:p>
    <w:p w14:paraId="2FC69ECD" w14:textId="77777777" w:rsidR="00E14AAE" w:rsidRDefault="00E14AAE" w:rsidP="006808D0">
      <w:pPr>
        <w:ind w:firstLine="0"/>
        <w:rPr>
          <w:rtl/>
          <w:lang w:eastAsia="he-IL"/>
        </w:rPr>
      </w:pPr>
      <w:bookmarkStart w:id="8336" w:name="_ETM_Q45_363362"/>
      <w:bookmarkStart w:id="8337" w:name="_ETM_Q45_363426"/>
      <w:bookmarkEnd w:id="8336"/>
      <w:bookmarkEnd w:id="8337"/>
      <w:r>
        <w:rPr>
          <w:rtl/>
          <w:lang w:eastAsia="he-IL"/>
        </w:rPr>
        <w:tab/>
      </w:r>
      <w:r>
        <w:rPr>
          <w:rFonts w:hint="cs"/>
          <w:rtl/>
          <w:lang w:eastAsia="he-IL"/>
        </w:rPr>
        <w:t>דיבר פה קודם חברי</w:t>
      </w:r>
      <w:bookmarkStart w:id="8338" w:name="_ETM_Q45_365258"/>
      <w:bookmarkEnd w:id="8338"/>
      <w:r>
        <w:rPr>
          <w:rFonts w:hint="cs"/>
          <w:rtl/>
          <w:lang w:eastAsia="he-IL"/>
        </w:rPr>
        <w:t xml:space="preserve"> חבר הכנסת איימן עודה, ואמר: היו בהיסטוריה הישראלית </w:t>
      </w:r>
      <w:bookmarkStart w:id="8339" w:name="_ETM_Q45_365204"/>
      <w:bookmarkEnd w:id="8339"/>
      <w:r>
        <w:rPr>
          <w:rFonts w:hint="cs"/>
          <w:rtl/>
          <w:lang w:eastAsia="he-IL"/>
        </w:rPr>
        <w:t xml:space="preserve">מקרים של אונס, שחיילים אנסו ערבים </w:t>
      </w:r>
      <w:r>
        <w:rPr>
          <w:rtl/>
          <w:lang w:eastAsia="he-IL"/>
        </w:rPr>
        <w:t>–</w:t>
      </w:r>
      <w:bookmarkStart w:id="8340" w:name="_ETM_Q45_370853"/>
      <w:bookmarkStart w:id="8341" w:name="_ETM_Q45_370915"/>
      <w:bookmarkEnd w:id="8340"/>
      <w:bookmarkEnd w:id="8341"/>
      <w:r>
        <w:rPr>
          <w:rFonts w:hint="cs"/>
          <w:rtl/>
          <w:lang w:eastAsia="he-IL"/>
        </w:rPr>
        <w:t xml:space="preserve"> ערביות </w:t>
      </w:r>
      <w:r>
        <w:rPr>
          <w:rtl/>
          <w:lang w:eastAsia="he-IL"/>
        </w:rPr>
        <w:t>–</w:t>
      </w:r>
      <w:bookmarkStart w:id="8342" w:name="_ETM_Q45_370537"/>
      <w:bookmarkStart w:id="8343" w:name="_ETM_Q45_370595"/>
      <w:bookmarkStart w:id="8344" w:name="_ETM_Q45_371473"/>
      <w:bookmarkEnd w:id="8342"/>
      <w:bookmarkEnd w:id="8343"/>
      <w:bookmarkEnd w:id="8344"/>
      <w:r>
        <w:rPr>
          <w:rFonts w:hint="cs"/>
          <w:rtl/>
          <w:lang w:eastAsia="he-IL"/>
        </w:rPr>
        <w:t xml:space="preserve"> היו, מה לעשות שזאת ההיסטוריה? להוריד מישהו מהדוכן</w:t>
      </w:r>
      <w:bookmarkStart w:id="8345" w:name="_ETM_Q45_375462"/>
      <w:bookmarkEnd w:id="8345"/>
      <w:r>
        <w:rPr>
          <w:rFonts w:hint="cs"/>
          <w:rtl/>
          <w:lang w:eastAsia="he-IL"/>
        </w:rPr>
        <w:t xml:space="preserve"> כי הוא אומר את האמת?</w:t>
      </w:r>
    </w:p>
    <w:p w14:paraId="71C6DF35" w14:textId="77777777" w:rsidR="00E14AAE" w:rsidRDefault="00E14AAE" w:rsidP="006808D0">
      <w:pPr>
        <w:rPr>
          <w:rtl/>
          <w:lang w:eastAsia="he-IL"/>
        </w:rPr>
      </w:pPr>
    </w:p>
    <w:p w14:paraId="756DF20E" w14:textId="77777777" w:rsidR="00E14AAE" w:rsidRDefault="00E14AAE" w:rsidP="006808D0">
      <w:pPr>
        <w:pStyle w:val="af6"/>
        <w:keepNext/>
        <w:rPr>
          <w:rtl/>
        </w:rPr>
      </w:pPr>
      <w:r w:rsidRPr="003E57F6">
        <w:rPr>
          <w:rStyle w:val="TagStyle"/>
          <w:rtl/>
        </w:rPr>
        <w:t xml:space="preserve"> &lt;&lt; יור &gt;&gt; </w:t>
      </w:r>
      <w:r>
        <w:rPr>
          <w:rtl/>
        </w:rPr>
        <w:t>היו"ר ניסים ואטורי:</w:t>
      </w:r>
      <w:r w:rsidRPr="003E57F6">
        <w:rPr>
          <w:rStyle w:val="TagStyle"/>
          <w:rtl/>
        </w:rPr>
        <w:t xml:space="preserve"> &lt;&lt; יור &gt;&gt;</w:t>
      </w:r>
      <w:r>
        <w:rPr>
          <w:rtl/>
        </w:rPr>
        <w:t xml:space="preserve">   </w:t>
      </w:r>
    </w:p>
    <w:p w14:paraId="15EC0264" w14:textId="77777777" w:rsidR="00E14AAE" w:rsidRDefault="00E14AAE" w:rsidP="00FF495F">
      <w:pPr>
        <w:rPr>
          <w:rtl/>
          <w:lang w:eastAsia="he-IL"/>
        </w:rPr>
      </w:pPr>
    </w:p>
    <w:p w14:paraId="1A24812F" w14:textId="77777777" w:rsidR="00E14AAE" w:rsidRDefault="00E14AAE" w:rsidP="006808D0">
      <w:pPr>
        <w:rPr>
          <w:rtl/>
          <w:lang w:eastAsia="he-IL"/>
        </w:rPr>
      </w:pPr>
      <w:r>
        <w:rPr>
          <w:rFonts w:hint="cs"/>
          <w:rtl/>
          <w:lang w:eastAsia="he-IL"/>
        </w:rPr>
        <w:t xml:space="preserve">אתם מעוותים את </w:t>
      </w:r>
      <w:bookmarkStart w:id="8346" w:name="_ETM_Q45_373690"/>
      <w:bookmarkEnd w:id="8346"/>
      <w:r>
        <w:rPr>
          <w:rFonts w:hint="cs"/>
          <w:rtl/>
          <w:lang w:eastAsia="he-IL"/>
        </w:rPr>
        <w:t>זה, ואל תדבר על חיילי צה"ל. אני אומר שאתה עושה את זה בכוונה עכשיו, ואז אחרי זה תגיד שהורדתי אותך.</w:t>
      </w:r>
      <w:bookmarkStart w:id="8347" w:name="_ETM_Q45_377328"/>
      <w:bookmarkEnd w:id="8347"/>
      <w:r>
        <w:rPr>
          <w:rFonts w:hint="cs"/>
          <w:rtl/>
          <w:lang w:eastAsia="he-IL"/>
        </w:rPr>
        <w:t xml:space="preserve"> אתה אומר את זה כהתרסה.</w:t>
      </w:r>
    </w:p>
    <w:p w14:paraId="057CAD29" w14:textId="77777777" w:rsidR="00E14AAE" w:rsidRDefault="00E14AAE" w:rsidP="006808D0">
      <w:pPr>
        <w:rPr>
          <w:rtl/>
          <w:lang w:eastAsia="he-IL"/>
        </w:rPr>
      </w:pPr>
    </w:p>
    <w:p w14:paraId="1B0BC381" w14:textId="77777777" w:rsidR="00E14AAE" w:rsidRDefault="00E14AAE" w:rsidP="006808D0">
      <w:pPr>
        <w:pStyle w:val="-"/>
        <w:keepNext/>
        <w:rPr>
          <w:rtl/>
        </w:rPr>
      </w:pPr>
      <w:bookmarkStart w:id="8348" w:name="ET_speakercontinue_5785_7"/>
      <w:r w:rsidRPr="003E57F6">
        <w:rPr>
          <w:rStyle w:val="TagStyle"/>
          <w:rtl/>
        </w:rPr>
        <w:t xml:space="preserve"> &lt;&lt; דובר_המשך &gt;&gt; </w:t>
      </w:r>
      <w:r>
        <w:rPr>
          <w:rtl/>
        </w:rPr>
        <w:t>עופר כסיף (חד"ש-תע"ל):</w:t>
      </w:r>
      <w:r w:rsidRPr="003E57F6">
        <w:rPr>
          <w:rStyle w:val="TagStyle"/>
          <w:rtl/>
        </w:rPr>
        <w:t xml:space="preserve"> &lt;&lt; דובר_המשך &gt;&gt;</w:t>
      </w:r>
      <w:r>
        <w:rPr>
          <w:rtl/>
        </w:rPr>
        <w:t xml:space="preserve">   </w:t>
      </w:r>
      <w:bookmarkEnd w:id="8348"/>
    </w:p>
    <w:p w14:paraId="2D57FBE3" w14:textId="77777777" w:rsidR="00E14AAE" w:rsidRDefault="00E14AAE" w:rsidP="00FF495F">
      <w:pPr>
        <w:rPr>
          <w:rtl/>
          <w:lang w:eastAsia="he-IL"/>
        </w:rPr>
      </w:pPr>
    </w:p>
    <w:p w14:paraId="23670D02" w14:textId="47D70A61" w:rsidR="00E14AAE" w:rsidRDefault="00E14AAE" w:rsidP="006808D0">
      <w:pPr>
        <w:rPr>
          <w:rtl/>
          <w:lang w:eastAsia="he-IL"/>
        </w:rPr>
      </w:pPr>
      <w:r>
        <w:rPr>
          <w:rFonts w:hint="cs"/>
          <w:rtl/>
          <w:lang w:eastAsia="he-IL"/>
        </w:rPr>
        <w:t xml:space="preserve">לא, אני רוצה לצטט מיומנו של </w:t>
      </w:r>
      <w:bookmarkStart w:id="8349" w:name="_ETM_Q45_379378"/>
      <w:bookmarkEnd w:id="8349"/>
      <w:r w:rsidR="00730530">
        <w:rPr>
          <w:rFonts w:hint="cs"/>
          <w:rtl/>
          <w:lang w:eastAsia="he-IL"/>
        </w:rPr>
        <w:t>בן-</w:t>
      </w:r>
      <w:r>
        <w:rPr>
          <w:rFonts w:hint="cs"/>
          <w:rtl/>
          <w:lang w:eastAsia="he-IL"/>
        </w:rPr>
        <w:t>גוריון.</w:t>
      </w:r>
      <w:bookmarkStart w:id="8350" w:name="_ETM_Q45_380662"/>
      <w:bookmarkEnd w:id="8350"/>
    </w:p>
    <w:p w14:paraId="436ABB86" w14:textId="77777777" w:rsidR="00E14AAE" w:rsidRDefault="00E14AAE" w:rsidP="006808D0">
      <w:pPr>
        <w:rPr>
          <w:rtl/>
          <w:lang w:eastAsia="he-IL"/>
        </w:rPr>
      </w:pPr>
      <w:bookmarkStart w:id="8351" w:name="_ETM_Q45_380701"/>
      <w:bookmarkEnd w:id="8351"/>
    </w:p>
    <w:p w14:paraId="70A8ED8D" w14:textId="77777777" w:rsidR="00E14AAE" w:rsidRDefault="00E14AAE" w:rsidP="006808D0">
      <w:pPr>
        <w:pStyle w:val="af6"/>
        <w:keepNext/>
        <w:rPr>
          <w:rtl/>
        </w:rPr>
      </w:pPr>
      <w:r w:rsidRPr="00ED7F40">
        <w:rPr>
          <w:rStyle w:val="TagStyle"/>
          <w:rtl/>
        </w:rPr>
        <w:t xml:space="preserve"> &lt;&lt; יור &gt;&gt; </w:t>
      </w:r>
      <w:r>
        <w:rPr>
          <w:rtl/>
        </w:rPr>
        <w:t>היו"ר ניסים ואטורי:</w:t>
      </w:r>
      <w:r w:rsidRPr="00ED7F40">
        <w:rPr>
          <w:rStyle w:val="TagStyle"/>
          <w:rtl/>
        </w:rPr>
        <w:t xml:space="preserve"> &lt;&lt; יור &gt;&gt;</w:t>
      </w:r>
      <w:r>
        <w:rPr>
          <w:rtl/>
        </w:rPr>
        <w:t xml:space="preserve">   </w:t>
      </w:r>
    </w:p>
    <w:p w14:paraId="1BAE2D51" w14:textId="77777777" w:rsidR="00E14AAE" w:rsidRDefault="00E14AAE" w:rsidP="00FF495F">
      <w:pPr>
        <w:rPr>
          <w:rtl/>
          <w:lang w:eastAsia="he-IL"/>
        </w:rPr>
      </w:pPr>
    </w:p>
    <w:p w14:paraId="040D2FE8" w14:textId="77777777" w:rsidR="00E14AAE" w:rsidRDefault="00E14AAE" w:rsidP="006808D0">
      <w:pPr>
        <w:rPr>
          <w:rtl/>
          <w:lang w:eastAsia="he-IL"/>
        </w:rPr>
      </w:pPr>
      <w:bookmarkStart w:id="8352" w:name="_ETM_Q45_382203"/>
      <w:bookmarkEnd w:id="8352"/>
      <w:r>
        <w:rPr>
          <w:rFonts w:hint="cs"/>
          <w:rtl/>
          <w:lang w:eastAsia="he-IL"/>
        </w:rPr>
        <w:t>עלית לנאום ואתה חוזר על דברים, סליחה,</w:t>
      </w:r>
      <w:bookmarkStart w:id="8353" w:name="_ETM_Q45_381250"/>
      <w:bookmarkEnd w:id="8353"/>
      <w:r>
        <w:rPr>
          <w:rFonts w:hint="cs"/>
          <w:rtl/>
          <w:lang w:eastAsia="he-IL"/>
        </w:rPr>
        <w:t xml:space="preserve"> אתה לא תגיד את זה. </w:t>
      </w:r>
    </w:p>
    <w:p w14:paraId="00E5B440" w14:textId="77777777" w:rsidR="00E14AAE" w:rsidRDefault="00E14AAE" w:rsidP="006808D0">
      <w:pPr>
        <w:rPr>
          <w:rtl/>
          <w:lang w:eastAsia="he-IL"/>
        </w:rPr>
      </w:pPr>
    </w:p>
    <w:p w14:paraId="0740A31E" w14:textId="77777777" w:rsidR="00E14AAE" w:rsidRPr="00ED7F40" w:rsidRDefault="00E14AAE" w:rsidP="006808D0">
      <w:pPr>
        <w:pStyle w:val="-"/>
        <w:keepNext/>
        <w:rPr>
          <w:rtl/>
        </w:rPr>
      </w:pPr>
      <w:bookmarkStart w:id="8354" w:name="_ETM_Q45_381113"/>
      <w:bookmarkStart w:id="8355" w:name="ET_speakercontinue_5785_18"/>
      <w:bookmarkEnd w:id="8354"/>
      <w:r w:rsidRPr="00ED7F40">
        <w:rPr>
          <w:rStyle w:val="TagStyle"/>
          <w:rtl/>
        </w:rPr>
        <w:t xml:space="preserve"> &lt;&lt; דובר_המשך &gt;&gt; </w:t>
      </w:r>
      <w:r>
        <w:rPr>
          <w:rtl/>
        </w:rPr>
        <w:t>עופר כסיף (חד"ש-תע"ל):</w:t>
      </w:r>
      <w:r w:rsidRPr="00ED7F40">
        <w:rPr>
          <w:rStyle w:val="TagStyle"/>
          <w:rtl/>
        </w:rPr>
        <w:t xml:space="preserve"> &lt;&lt; דובר_המשך &gt;&gt; </w:t>
      </w:r>
      <w:r>
        <w:rPr>
          <w:rtl/>
        </w:rPr>
        <w:t xml:space="preserve">   </w:t>
      </w:r>
      <w:bookmarkEnd w:id="8355"/>
    </w:p>
    <w:p w14:paraId="55BE5B4A" w14:textId="77777777" w:rsidR="00E14AAE" w:rsidRDefault="00E14AAE" w:rsidP="006808D0">
      <w:pPr>
        <w:keepNext/>
        <w:rPr>
          <w:rtl/>
        </w:rPr>
      </w:pPr>
      <w:bookmarkStart w:id="8356" w:name="_ETM_Q45_385540"/>
      <w:bookmarkStart w:id="8357" w:name="_ETM_Q45_384125"/>
      <w:bookmarkEnd w:id="8356"/>
      <w:bookmarkEnd w:id="8357"/>
    </w:p>
    <w:p w14:paraId="02C0FD5E" w14:textId="77777777" w:rsidR="00E14AAE" w:rsidRDefault="00E14AAE" w:rsidP="006808D0">
      <w:pPr>
        <w:rPr>
          <w:rtl/>
          <w:lang w:eastAsia="he-IL"/>
        </w:rPr>
      </w:pPr>
      <w:bookmarkStart w:id="8358" w:name="_ETM_Q45_384171"/>
      <w:bookmarkEnd w:id="8358"/>
      <w:r>
        <w:rPr>
          <w:rFonts w:hint="cs"/>
          <w:rtl/>
          <w:lang w:eastAsia="he-IL"/>
        </w:rPr>
        <w:t xml:space="preserve">אני אגיד את </w:t>
      </w:r>
      <w:bookmarkStart w:id="8359" w:name="_ETM_Q45_383388"/>
      <w:bookmarkEnd w:id="8359"/>
      <w:r>
        <w:rPr>
          <w:rFonts w:hint="cs"/>
          <w:rtl/>
          <w:lang w:eastAsia="he-IL"/>
        </w:rPr>
        <w:t xml:space="preserve">זה, כי זאת ההיסטוריה. </w:t>
      </w:r>
      <w:bookmarkStart w:id="8360" w:name="_ETM_Q45_386730"/>
      <w:bookmarkEnd w:id="8360"/>
    </w:p>
    <w:p w14:paraId="40C4A1EA" w14:textId="77777777" w:rsidR="00E14AAE" w:rsidRPr="00ED7F40" w:rsidRDefault="00E14AAE" w:rsidP="006808D0">
      <w:pPr>
        <w:rPr>
          <w:rtl/>
          <w:lang w:eastAsia="he-IL"/>
        </w:rPr>
      </w:pPr>
      <w:bookmarkStart w:id="8361" w:name="_ETM_Q45_386765"/>
      <w:bookmarkEnd w:id="8361"/>
    </w:p>
    <w:p w14:paraId="528472A3" w14:textId="77777777" w:rsidR="00E14AAE" w:rsidRDefault="00E14AAE" w:rsidP="006808D0">
      <w:pPr>
        <w:pStyle w:val="af6"/>
        <w:keepNext/>
        <w:rPr>
          <w:rtl/>
        </w:rPr>
      </w:pPr>
      <w:bookmarkStart w:id="8362" w:name="_ETM_Q45_385569"/>
      <w:bookmarkEnd w:id="8362"/>
      <w:r w:rsidRPr="003E57F6">
        <w:rPr>
          <w:rStyle w:val="TagStyle"/>
          <w:rtl/>
        </w:rPr>
        <w:t xml:space="preserve">&lt;&lt; יור &gt;&gt; </w:t>
      </w:r>
      <w:r>
        <w:rPr>
          <w:rtl/>
        </w:rPr>
        <w:t>היו"ר ניסים ואטורי:</w:t>
      </w:r>
      <w:r w:rsidRPr="003E57F6">
        <w:rPr>
          <w:rStyle w:val="TagStyle"/>
          <w:rtl/>
        </w:rPr>
        <w:t xml:space="preserve"> &lt;&lt; יור &gt;&gt;</w:t>
      </w:r>
      <w:r>
        <w:rPr>
          <w:rtl/>
        </w:rPr>
        <w:t xml:space="preserve">   </w:t>
      </w:r>
    </w:p>
    <w:p w14:paraId="3E2EC5E2" w14:textId="77777777" w:rsidR="00E14AAE" w:rsidRDefault="00E14AAE" w:rsidP="006808D0">
      <w:pPr>
        <w:ind w:firstLine="0"/>
        <w:rPr>
          <w:rtl/>
          <w:lang w:eastAsia="he-IL"/>
        </w:rPr>
      </w:pPr>
      <w:bookmarkStart w:id="8363" w:name="_ETM_Q45_385461"/>
      <w:bookmarkStart w:id="8364" w:name="_ETM_Q45_385506"/>
      <w:bookmarkStart w:id="8365" w:name="_ETM_Q45_385818"/>
      <w:bookmarkStart w:id="8366" w:name="_ETM_Q45_385873"/>
      <w:bookmarkEnd w:id="8363"/>
      <w:bookmarkEnd w:id="8364"/>
      <w:bookmarkEnd w:id="8365"/>
      <w:bookmarkEnd w:id="8366"/>
    </w:p>
    <w:p w14:paraId="236A53CF" w14:textId="77777777" w:rsidR="00E14AAE" w:rsidRDefault="00E14AAE" w:rsidP="006808D0">
      <w:pPr>
        <w:ind w:firstLine="0"/>
        <w:rPr>
          <w:rtl/>
          <w:lang w:eastAsia="he-IL"/>
        </w:rPr>
      </w:pPr>
      <w:r>
        <w:rPr>
          <w:rtl/>
          <w:lang w:eastAsia="he-IL"/>
        </w:rPr>
        <w:tab/>
      </w:r>
      <w:r>
        <w:rPr>
          <w:rFonts w:hint="cs"/>
          <w:rtl/>
          <w:lang w:eastAsia="he-IL"/>
        </w:rPr>
        <w:t xml:space="preserve">אתה לא תגיד את זה. </w:t>
      </w:r>
      <w:bookmarkStart w:id="8367" w:name="_ETM_Q45_386176"/>
      <w:bookmarkStart w:id="8368" w:name="_ETM_Q45_386929"/>
      <w:bookmarkStart w:id="8369" w:name="_ETM_Q45_386962"/>
      <w:bookmarkEnd w:id="8367"/>
      <w:bookmarkEnd w:id="8368"/>
      <w:bookmarkEnd w:id="8369"/>
      <w:r>
        <w:rPr>
          <w:rFonts w:hint="cs"/>
          <w:rtl/>
          <w:lang w:eastAsia="he-IL"/>
        </w:rPr>
        <w:t>אתה לא תגיד את זה.</w:t>
      </w:r>
    </w:p>
    <w:p w14:paraId="411DE478" w14:textId="77777777" w:rsidR="00E14AAE" w:rsidRDefault="00E14AAE" w:rsidP="006808D0">
      <w:pPr>
        <w:rPr>
          <w:rtl/>
          <w:lang w:eastAsia="he-IL"/>
        </w:rPr>
      </w:pPr>
      <w:bookmarkStart w:id="8370" w:name="_ETM_Q45_388174"/>
      <w:bookmarkStart w:id="8371" w:name="_ETM_Q45_388206"/>
      <w:bookmarkEnd w:id="8370"/>
      <w:bookmarkEnd w:id="8371"/>
    </w:p>
    <w:p w14:paraId="32D2B93E" w14:textId="77777777" w:rsidR="00E14AAE" w:rsidRDefault="00E14AAE" w:rsidP="006808D0">
      <w:pPr>
        <w:pStyle w:val="-"/>
        <w:keepNext/>
        <w:rPr>
          <w:rtl/>
        </w:rPr>
      </w:pPr>
      <w:bookmarkStart w:id="8372" w:name="ET_speakercontinue_5785_19"/>
      <w:r w:rsidRPr="00ED7F40">
        <w:rPr>
          <w:rStyle w:val="TagStyle"/>
          <w:rtl/>
        </w:rPr>
        <w:t xml:space="preserve"> &lt;&lt; דובר_המשך &gt;&gt; </w:t>
      </w:r>
      <w:r>
        <w:rPr>
          <w:rtl/>
        </w:rPr>
        <w:t>עופר כסיף (חד"ש-תע"ל):</w:t>
      </w:r>
      <w:r w:rsidRPr="00ED7F40">
        <w:rPr>
          <w:rStyle w:val="TagStyle"/>
          <w:rtl/>
        </w:rPr>
        <w:t xml:space="preserve"> &lt;&lt; דובר_המשך &gt;&gt;</w:t>
      </w:r>
      <w:r>
        <w:rPr>
          <w:rtl/>
        </w:rPr>
        <w:t xml:space="preserve">   </w:t>
      </w:r>
      <w:bookmarkEnd w:id="8372"/>
    </w:p>
    <w:p w14:paraId="59195DB5" w14:textId="77777777" w:rsidR="00E14AAE" w:rsidRDefault="00E14AAE" w:rsidP="00FF495F">
      <w:pPr>
        <w:rPr>
          <w:rtl/>
          <w:lang w:eastAsia="he-IL"/>
        </w:rPr>
      </w:pPr>
    </w:p>
    <w:p w14:paraId="3D2CCEF5" w14:textId="77777777" w:rsidR="00E14AAE" w:rsidRDefault="00E14AAE" w:rsidP="006808D0">
      <w:pPr>
        <w:rPr>
          <w:rtl/>
          <w:lang w:eastAsia="he-IL"/>
        </w:rPr>
      </w:pPr>
      <w:r>
        <w:rPr>
          <w:rFonts w:hint="cs"/>
          <w:rtl/>
          <w:lang w:eastAsia="he-IL"/>
        </w:rPr>
        <w:t>ב-22 באוגוסט</w:t>
      </w:r>
      <w:bookmarkStart w:id="8373" w:name="_ETM_Q45_387489"/>
      <w:bookmarkEnd w:id="8373"/>
      <w:r>
        <w:rPr>
          <w:rFonts w:hint="cs"/>
          <w:rtl/>
          <w:lang w:eastAsia="he-IL"/>
        </w:rPr>
        <w:t xml:space="preserve"> 1949 - - </w:t>
      </w:r>
    </w:p>
    <w:p w14:paraId="7B0C5D8C" w14:textId="77777777" w:rsidR="00E14AAE" w:rsidRDefault="00E14AAE" w:rsidP="006808D0">
      <w:pPr>
        <w:rPr>
          <w:rtl/>
          <w:lang w:eastAsia="he-IL"/>
        </w:rPr>
      </w:pPr>
      <w:bookmarkStart w:id="8374" w:name="_ETM_Q45_391601"/>
      <w:bookmarkStart w:id="8375" w:name="_ETM_Q45_391641"/>
      <w:bookmarkEnd w:id="8374"/>
      <w:bookmarkEnd w:id="8375"/>
    </w:p>
    <w:p w14:paraId="246DCE2E" w14:textId="77777777" w:rsidR="00E14AAE" w:rsidRDefault="00E14AAE" w:rsidP="006808D0">
      <w:pPr>
        <w:pStyle w:val="af6"/>
        <w:keepNext/>
        <w:rPr>
          <w:rtl/>
        </w:rPr>
      </w:pPr>
      <w:r w:rsidRPr="00ED7F40">
        <w:rPr>
          <w:rStyle w:val="TagStyle"/>
          <w:rtl/>
        </w:rPr>
        <w:t xml:space="preserve"> &lt;&lt; יור &gt;&gt; </w:t>
      </w:r>
      <w:r>
        <w:rPr>
          <w:rtl/>
        </w:rPr>
        <w:t>היו"ר ניסים ואטורי:</w:t>
      </w:r>
      <w:r w:rsidRPr="00ED7F40">
        <w:rPr>
          <w:rStyle w:val="TagStyle"/>
          <w:rtl/>
        </w:rPr>
        <w:t xml:space="preserve"> &lt;&lt; יור &gt;&gt;</w:t>
      </w:r>
      <w:r>
        <w:rPr>
          <w:rtl/>
        </w:rPr>
        <w:t xml:space="preserve">   </w:t>
      </w:r>
    </w:p>
    <w:p w14:paraId="238B7A2D" w14:textId="77777777" w:rsidR="00E14AAE" w:rsidRDefault="00E14AAE" w:rsidP="00FF495F">
      <w:pPr>
        <w:rPr>
          <w:rtl/>
          <w:lang w:eastAsia="he-IL"/>
        </w:rPr>
      </w:pPr>
    </w:p>
    <w:p w14:paraId="38DAE46B" w14:textId="77777777" w:rsidR="00E14AAE" w:rsidRDefault="00E14AAE" w:rsidP="006808D0">
      <w:pPr>
        <w:rPr>
          <w:rtl/>
          <w:lang w:eastAsia="he-IL"/>
        </w:rPr>
      </w:pPr>
      <w:r>
        <w:rPr>
          <w:rFonts w:hint="cs"/>
          <w:rtl/>
          <w:lang w:eastAsia="he-IL"/>
        </w:rPr>
        <w:t>שום היסטוריה</w:t>
      </w:r>
      <w:bookmarkStart w:id="8376" w:name="_ETM_Q45_388108"/>
      <w:bookmarkEnd w:id="8376"/>
      <w:r>
        <w:rPr>
          <w:rFonts w:hint="cs"/>
          <w:rtl/>
          <w:lang w:eastAsia="he-IL"/>
        </w:rPr>
        <w:t xml:space="preserve"> </w:t>
      </w:r>
      <w:r>
        <w:rPr>
          <w:rtl/>
          <w:lang w:eastAsia="he-IL"/>
        </w:rPr>
        <w:t>–</w:t>
      </w:r>
      <w:bookmarkStart w:id="8377" w:name="_ETM_Q45_388607"/>
      <w:bookmarkStart w:id="8378" w:name="_ETM_Q45_388650"/>
      <w:bookmarkEnd w:id="8377"/>
      <w:bookmarkEnd w:id="8378"/>
      <w:r>
        <w:rPr>
          <w:rFonts w:hint="cs"/>
          <w:rtl/>
          <w:lang w:eastAsia="he-IL"/>
        </w:rPr>
        <w:t xml:space="preserve"> להוריד אותו, להוריד אותו. בשביל זה ביקשת לדבר? </w:t>
      </w:r>
    </w:p>
    <w:p w14:paraId="4079AF11" w14:textId="77777777" w:rsidR="00E14AAE" w:rsidRDefault="00E14AAE" w:rsidP="006808D0">
      <w:pPr>
        <w:rPr>
          <w:rtl/>
          <w:lang w:eastAsia="he-IL"/>
        </w:rPr>
      </w:pPr>
      <w:bookmarkStart w:id="8379" w:name="_ETM_Q45_390332"/>
      <w:bookmarkStart w:id="8380" w:name="_ETM_Q45_390369"/>
      <w:bookmarkEnd w:id="8379"/>
      <w:bookmarkEnd w:id="8380"/>
    </w:p>
    <w:p w14:paraId="173E02FC" w14:textId="77777777" w:rsidR="00E14AAE" w:rsidRDefault="00E14AAE" w:rsidP="006808D0">
      <w:pPr>
        <w:pStyle w:val="-"/>
        <w:keepNext/>
        <w:rPr>
          <w:rtl/>
        </w:rPr>
      </w:pPr>
      <w:bookmarkStart w:id="8381" w:name="ET_speakercontinue_5785_21"/>
      <w:r w:rsidRPr="00ED7F40">
        <w:rPr>
          <w:rStyle w:val="TagStyle"/>
          <w:rtl/>
        </w:rPr>
        <w:t xml:space="preserve"> &lt;&lt; דובר_המשך &gt;&gt; </w:t>
      </w:r>
      <w:r>
        <w:rPr>
          <w:rtl/>
        </w:rPr>
        <w:t>עופר כסיף (חד"ש-תע"ל):</w:t>
      </w:r>
      <w:r w:rsidRPr="00ED7F40">
        <w:rPr>
          <w:rStyle w:val="TagStyle"/>
          <w:rtl/>
        </w:rPr>
        <w:t xml:space="preserve"> &lt;&lt; דובר_המשך &gt;&gt;</w:t>
      </w:r>
      <w:r>
        <w:rPr>
          <w:rtl/>
        </w:rPr>
        <w:t xml:space="preserve">   </w:t>
      </w:r>
      <w:bookmarkEnd w:id="8381"/>
    </w:p>
    <w:p w14:paraId="41052EED" w14:textId="77777777" w:rsidR="00E14AAE" w:rsidRDefault="00E14AAE" w:rsidP="00FF495F">
      <w:pPr>
        <w:rPr>
          <w:rtl/>
          <w:lang w:eastAsia="he-IL"/>
        </w:rPr>
      </w:pPr>
    </w:p>
    <w:p w14:paraId="7EE60878" w14:textId="77777777" w:rsidR="00E14AAE" w:rsidRDefault="00E14AAE" w:rsidP="006808D0">
      <w:pPr>
        <w:rPr>
          <w:rtl/>
          <w:lang w:eastAsia="he-IL"/>
        </w:rPr>
      </w:pPr>
      <w:bookmarkStart w:id="8382" w:name="_ETM_Q45_392752"/>
      <w:bookmarkEnd w:id="8382"/>
      <w:r>
        <w:rPr>
          <w:rFonts w:hint="cs"/>
          <w:rtl/>
          <w:lang w:eastAsia="he-IL"/>
        </w:rPr>
        <w:t>- -</w:t>
      </w:r>
      <w:bookmarkStart w:id="8383" w:name="_ETM_Q45_393927"/>
      <w:bookmarkEnd w:id="8383"/>
      <w:r>
        <w:rPr>
          <w:rFonts w:hint="cs"/>
          <w:rtl/>
          <w:lang w:eastAsia="he-IL"/>
        </w:rPr>
        <w:t xml:space="preserve"> כתב ראש הממשלה </w:t>
      </w:r>
      <w:r>
        <w:rPr>
          <w:rtl/>
          <w:lang w:eastAsia="he-IL"/>
        </w:rPr>
        <w:t>–</w:t>
      </w:r>
      <w:bookmarkStart w:id="8384" w:name="_ETM_Q45_389969"/>
      <w:bookmarkStart w:id="8385" w:name="_ETM_Q45_390020"/>
      <w:bookmarkEnd w:id="8384"/>
      <w:bookmarkEnd w:id="8385"/>
      <w:r>
        <w:rPr>
          <w:rFonts w:hint="cs"/>
          <w:rtl/>
          <w:lang w:eastAsia="he-IL"/>
        </w:rPr>
        <w:t xml:space="preserve"> לא, הוא לא יכול להוריד </w:t>
      </w:r>
      <w:bookmarkStart w:id="8386" w:name="_ETM_Q45_393511"/>
      <w:bookmarkEnd w:id="8386"/>
      <w:r>
        <w:rPr>
          <w:rFonts w:hint="cs"/>
          <w:rtl/>
          <w:lang w:eastAsia="he-IL"/>
        </w:rPr>
        <w:t>אותי על זה, הוא לא יכול להוריד אותי על זה.</w:t>
      </w:r>
      <w:bookmarkStart w:id="8387" w:name="_ETM_Q45_395162"/>
      <w:bookmarkEnd w:id="8387"/>
      <w:r>
        <w:rPr>
          <w:rFonts w:hint="cs"/>
          <w:rtl/>
          <w:lang w:eastAsia="he-IL"/>
        </w:rPr>
        <w:t xml:space="preserve"> </w:t>
      </w:r>
    </w:p>
    <w:p w14:paraId="59DFE3A5" w14:textId="77777777" w:rsidR="00E14AAE" w:rsidRDefault="00E14AAE" w:rsidP="006808D0">
      <w:pPr>
        <w:rPr>
          <w:rtl/>
          <w:lang w:eastAsia="he-IL"/>
        </w:rPr>
      </w:pPr>
    </w:p>
    <w:p w14:paraId="7D2D1B1D" w14:textId="77777777" w:rsidR="00E14AAE" w:rsidRDefault="00E14AAE" w:rsidP="006808D0">
      <w:pPr>
        <w:pStyle w:val="af6"/>
        <w:keepNext/>
        <w:rPr>
          <w:rtl/>
        </w:rPr>
      </w:pPr>
      <w:r w:rsidRPr="00ED7F40">
        <w:rPr>
          <w:rStyle w:val="TagStyle"/>
          <w:rtl/>
        </w:rPr>
        <w:t xml:space="preserve"> &lt;&lt; יור &gt;&gt; </w:t>
      </w:r>
      <w:r>
        <w:rPr>
          <w:rtl/>
        </w:rPr>
        <w:t>היו"ר ניסים ואטורי:</w:t>
      </w:r>
      <w:r w:rsidRPr="00ED7F40">
        <w:rPr>
          <w:rStyle w:val="TagStyle"/>
          <w:rtl/>
        </w:rPr>
        <w:t xml:space="preserve"> &lt;&lt; יור &gt;&gt;</w:t>
      </w:r>
      <w:r>
        <w:rPr>
          <w:rtl/>
        </w:rPr>
        <w:t xml:space="preserve">   </w:t>
      </w:r>
    </w:p>
    <w:p w14:paraId="46761023" w14:textId="77777777" w:rsidR="00E14AAE" w:rsidRDefault="00E14AAE" w:rsidP="00FF495F">
      <w:pPr>
        <w:rPr>
          <w:rtl/>
          <w:lang w:eastAsia="he-IL"/>
        </w:rPr>
      </w:pPr>
    </w:p>
    <w:p w14:paraId="3A55D812" w14:textId="77777777" w:rsidR="00E14AAE" w:rsidRDefault="00E14AAE" w:rsidP="006808D0">
      <w:pPr>
        <w:rPr>
          <w:rtl/>
          <w:lang w:eastAsia="he-IL"/>
        </w:rPr>
      </w:pPr>
      <w:r>
        <w:rPr>
          <w:rFonts w:hint="cs"/>
          <w:rtl/>
          <w:lang w:eastAsia="he-IL"/>
        </w:rPr>
        <w:t xml:space="preserve">אתה לא תדבר על חיילי צה"ל. </w:t>
      </w:r>
    </w:p>
    <w:p w14:paraId="0A4EFDB7" w14:textId="77777777" w:rsidR="00E14AAE" w:rsidRDefault="00E14AAE" w:rsidP="006808D0">
      <w:pPr>
        <w:rPr>
          <w:rtl/>
          <w:lang w:eastAsia="he-IL"/>
        </w:rPr>
      </w:pPr>
      <w:bookmarkStart w:id="8388" w:name="_ETM_Q45_398691"/>
      <w:bookmarkStart w:id="8389" w:name="_ETM_Q45_398746"/>
      <w:bookmarkEnd w:id="8388"/>
      <w:bookmarkEnd w:id="8389"/>
    </w:p>
    <w:p w14:paraId="1367FA6C" w14:textId="77777777" w:rsidR="00E14AAE" w:rsidRDefault="00E14AAE" w:rsidP="006808D0">
      <w:pPr>
        <w:pStyle w:val="af5"/>
        <w:keepNext/>
        <w:rPr>
          <w:rtl/>
        </w:rPr>
      </w:pPr>
      <w:bookmarkStart w:id="8390" w:name="ET_interruption_5785_23"/>
      <w:r w:rsidRPr="00ED7F40">
        <w:rPr>
          <w:rStyle w:val="TagStyle"/>
          <w:rtl/>
        </w:rPr>
        <w:t xml:space="preserve"> &lt;&lt; קריאה &gt;&gt; </w:t>
      </w:r>
      <w:r>
        <w:rPr>
          <w:rtl/>
        </w:rPr>
        <w:t>עופר כסיף (חד"ש-תע"ל):</w:t>
      </w:r>
      <w:r w:rsidRPr="00ED7F40">
        <w:rPr>
          <w:rStyle w:val="TagStyle"/>
          <w:rtl/>
        </w:rPr>
        <w:t xml:space="preserve"> &lt;&lt; קריאה &gt;&gt;</w:t>
      </w:r>
      <w:r>
        <w:rPr>
          <w:rtl/>
        </w:rPr>
        <w:t xml:space="preserve">   </w:t>
      </w:r>
      <w:bookmarkEnd w:id="8390"/>
    </w:p>
    <w:p w14:paraId="16FEC9C5" w14:textId="77777777" w:rsidR="00E14AAE" w:rsidRDefault="00E14AAE" w:rsidP="00FF495F">
      <w:pPr>
        <w:rPr>
          <w:rtl/>
          <w:lang w:eastAsia="he-IL"/>
        </w:rPr>
      </w:pPr>
    </w:p>
    <w:p w14:paraId="478F3773" w14:textId="77777777" w:rsidR="00E14AAE" w:rsidRDefault="00E14AAE" w:rsidP="006808D0">
      <w:pPr>
        <w:rPr>
          <w:rtl/>
          <w:lang w:eastAsia="he-IL"/>
        </w:rPr>
      </w:pPr>
      <w:r>
        <w:rPr>
          <w:rFonts w:hint="cs"/>
          <w:rtl/>
          <w:lang w:eastAsia="he-IL"/>
        </w:rPr>
        <w:t xml:space="preserve">לא, זה לא </w:t>
      </w:r>
      <w:r>
        <w:rPr>
          <w:rtl/>
          <w:lang w:eastAsia="he-IL"/>
        </w:rPr>
        <w:t>–</w:t>
      </w:r>
      <w:bookmarkStart w:id="8391" w:name="_ETM_Q45_397824"/>
      <w:bookmarkStart w:id="8392" w:name="_ETM_Q45_397850"/>
      <w:bookmarkEnd w:id="8391"/>
      <w:bookmarkEnd w:id="8392"/>
      <w:r>
        <w:rPr>
          <w:rFonts w:hint="cs"/>
          <w:rtl/>
          <w:lang w:eastAsia="he-IL"/>
        </w:rPr>
        <w:t xml:space="preserve"> אני מצטט מיומן,</w:t>
      </w:r>
      <w:bookmarkStart w:id="8393" w:name="_ETM_Q45_403584"/>
      <w:bookmarkEnd w:id="8393"/>
      <w:r>
        <w:rPr>
          <w:rFonts w:hint="cs"/>
          <w:rtl/>
          <w:lang w:eastAsia="he-IL"/>
        </w:rPr>
        <w:t xml:space="preserve"> אני לא הולך, לא, לא. הינה</w:t>
      </w:r>
      <w:bookmarkStart w:id="8394" w:name="_ETM_Q45_401664"/>
      <w:bookmarkEnd w:id="8394"/>
      <w:r>
        <w:rPr>
          <w:rFonts w:hint="cs"/>
          <w:rtl/>
          <w:lang w:eastAsia="he-IL"/>
        </w:rPr>
        <w:t xml:space="preserve">, היא תגיד לו, לא. </w:t>
      </w:r>
      <w:bookmarkStart w:id="8395" w:name="_ETM_Q45_403103"/>
      <w:bookmarkEnd w:id="8395"/>
    </w:p>
    <w:p w14:paraId="5C4F090C" w14:textId="77777777" w:rsidR="00E14AAE" w:rsidRDefault="00E14AAE" w:rsidP="006808D0">
      <w:pPr>
        <w:rPr>
          <w:rtl/>
          <w:lang w:eastAsia="he-IL"/>
        </w:rPr>
      </w:pPr>
      <w:bookmarkStart w:id="8396" w:name="_ETM_Q45_403157"/>
      <w:bookmarkEnd w:id="8396"/>
    </w:p>
    <w:p w14:paraId="5F1AFC21" w14:textId="77777777" w:rsidR="00E14AAE" w:rsidRDefault="00E14AAE" w:rsidP="006808D0">
      <w:pPr>
        <w:pStyle w:val="af6"/>
        <w:keepNext/>
        <w:rPr>
          <w:rtl/>
        </w:rPr>
      </w:pPr>
      <w:r w:rsidRPr="00AB4B34">
        <w:rPr>
          <w:rStyle w:val="TagStyle"/>
          <w:rtl/>
        </w:rPr>
        <w:t xml:space="preserve"> &lt;&lt; יור &gt;&gt; </w:t>
      </w:r>
      <w:r>
        <w:rPr>
          <w:rtl/>
        </w:rPr>
        <w:t>היו"ר ניסים ואטורי:</w:t>
      </w:r>
      <w:r w:rsidRPr="00AB4B34">
        <w:rPr>
          <w:rStyle w:val="TagStyle"/>
          <w:rtl/>
        </w:rPr>
        <w:t xml:space="preserve"> &lt;&lt; יור &gt;&gt;</w:t>
      </w:r>
      <w:r>
        <w:rPr>
          <w:rtl/>
        </w:rPr>
        <w:t xml:space="preserve">   </w:t>
      </w:r>
    </w:p>
    <w:p w14:paraId="294777F9" w14:textId="77777777" w:rsidR="00E14AAE" w:rsidRDefault="00E14AAE" w:rsidP="00FF495F">
      <w:pPr>
        <w:rPr>
          <w:rtl/>
          <w:lang w:eastAsia="he-IL"/>
        </w:rPr>
      </w:pPr>
      <w:bookmarkStart w:id="8397" w:name="_ETM_Q45_404335"/>
      <w:bookmarkEnd w:id="8397"/>
    </w:p>
    <w:p w14:paraId="35D25A35" w14:textId="77777777" w:rsidR="00E14AAE" w:rsidRDefault="00E14AAE" w:rsidP="006808D0">
      <w:pPr>
        <w:rPr>
          <w:rtl/>
          <w:lang w:eastAsia="he-IL"/>
        </w:rPr>
      </w:pPr>
      <w:bookmarkStart w:id="8398" w:name="_ETM_Q45_404382"/>
      <w:bookmarkEnd w:id="8398"/>
      <w:r>
        <w:rPr>
          <w:rFonts w:hint="cs"/>
          <w:rtl/>
          <w:lang w:eastAsia="he-IL"/>
        </w:rPr>
        <w:t>תודה רבה.</w:t>
      </w:r>
      <w:bookmarkStart w:id="8399" w:name="_ETM_Q45_405823"/>
      <w:bookmarkEnd w:id="8399"/>
      <w:r>
        <w:rPr>
          <w:rFonts w:hint="cs"/>
          <w:rtl/>
          <w:lang w:eastAsia="he-IL"/>
        </w:rPr>
        <w:t xml:space="preserve"> היא לא תגיד לי שום דבר, אני קובע.</w:t>
      </w:r>
      <w:bookmarkStart w:id="8400" w:name="_ETM_Q45_404760"/>
      <w:bookmarkEnd w:id="8400"/>
    </w:p>
    <w:p w14:paraId="61DB796B" w14:textId="77777777" w:rsidR="00E14AAE" w:rsidRDefault="00E14AAE" w:rsidP="006808D0">
      <w:pPr>
        <w:rPr>
          <w:rtl/>
          <w:lang w:eastAsia="he-IL"/>
        </w:rPr>
      </w:pPr>
      <w:bookmarkStart w:id="8401" w:name="_ETM_Q45_404800"/>
      <w:bookmarkEnd w:id="8401"/>
    </w:p>
    <w:p w14:paraId="3BCDF9BA" w14:textId="77777777" w:rsidR="00E14AAE" w:rsidRDefault="00E14AAE" w:rsidP="006808D0">
      <w:pPr>
        <w:pStyle w:val="af5"/>
        <w:keepNext/>
        <w:rPr>
          <w:rtl/>
        </w:rPr>
      </w:pPr>
      <w:bookmarkStart w:id="8402" w:name="ET_interruption_5785_25"/>
      <w:r w:rsidRPr="00AB4B34">
        <w:rPr>
          <w:rStyle w:val="TagStyle"/>
          <w:rtl/>
        </w:rPr>
        <w:t xml:space="preserve"> &lt;&lt; קריאה &gt;&gt; </w:t>
      </w:r>
      <w:r>
        <w:rPr>
          <w:rtl/>
        </w:rPr>
        <w:t>עופר כסיף (חד"ש-תע"ל):</w:t>
      </w:r>
      <w:r w:rsidRPr="00AB4B34">
        <w:rPr>
          <w:rStyle w:val="TagStyle"/>
          <w:rtl/>
        </w:rPr>
        <w:t xml:space="preserve"> &lt;&lt; קריאה &gt;&gt;</w:t>
      </w:r>
      <w:r>
        <w:rPr>
          <w:rtl/>
        </w:rPr>
        <w:t xml:space="preserve">   </w:t>
      </w:r>
      <w:bookmarkEnd w:id="8402"/>
    </w:p>
    <w:p w14:paraId="67F23813" w14:textId="77777777" w:rsidR="00E14AAE" w:rsidRDefault="00E14AAE" w:rsidP="00FF495F">
      <w:pPr>
        <w:rPr>
          <w:rtl/>
          <w:lang w:eastAsia="he-IL"/>
        </w:rPr>
      </w:pPr>
    </w:p>
    <w:p w14:paraId="525E1322" w14:textId="77777777" w:rsidR="00E14AAE" w:rsidRDefault="00E14AAE" w:rsidP="006808D0">
      <w:pPr>
        <w:rPr>
          <w:rtl/>
          <w:lang w:eastAsia="he-IL"/>
        </w:rPr>
      </w:pPr>
      <w:r>
        <w:rPr>
          <w:rFonts w:hint="cs"/>
          <w:rtl/>
          <w:lang w:eastAsia="he-IL"/>
        </w:rPr>
        <w:t>לא,</w:t>
      </w:r>
      <w:bookmarkStart w:id="8403" w:name="_ETM_Q45_399923"/>
      <w:bookmarkEnd w:id="8403"/>
      <w:r>
        <w:rPr>
          <w:rFonts w:hint="cs"/>
          <w:rtl/>
          <w:lang w:eastAsia="he-IL"/>
        </w:rPr>
        <w:t xml:space="preserve"> זה לא יכול להיות. </w:t>
      </w:r>
      <w:bookmarkStart w:id="8404" w:name="_ETM_Q45_408825"/>
      <w:bookmarkEnd w:id="8404"/>
    </w:p>
    <w:p w14:paraId="7E10DE35" w14:textId="77777777" w:rsidR="00E14AAE" w:rsidRDefault="00E14AAE" w:rsidP="006808D0">
      <w:pPr>
        <w:rPr>
          <w:rtl/>
          <w:lang w:eastAsia="he-IL"/>
        </w:rPr>
      </w:pPr>
      <w:bookmarkStart w:id="8405" w:name="_ETM_Q45_408863"/>
      <w:bookmarkEnd w:id="8405"/>
    </w:p>
    <w:p w14:paraId="682995CE" w14:textId="77777777" w:rsidR="00E14AAE" w:rsidRDefault="00E14AAE" w:rsidP="006808D0">
      <w:pPr>
        <w:pStyle w:val="af6"/>
        <w:keepNext/>
        <w:rPr>
          <w:rtl/>
        </w:rPr>
      </w:pPr>
      <w:r w:rsidRPr="00AB4B34">
        <w:rPr>
          <w:rStyle w:val="TagStyle"/>
          <w:rtl/>
        </w:rPr>
        <w:t xml:space="preserve"> &lt;&lt; יור &gt;&gt; </w:t>
      </w:r>
      <w:r>
        <w:rPr>
          <w:rtl/>
        </w:rPr>
        <w:t>היו"ר ניסים ואטורי:</w:t>
      </w:r>
      <w:r w:rsidRPr="00AB4B34">
        <w:rPr>
          <w:rStyle w:val="TagStyle"/>
          <w:rtl/>
        </w:rPr>
        <w:t xml:space="preserve"> &lt;&lt; יור &gt;&gt;</w:t>
      </w:r>
      <w:r>
        <w:rPr>
          <w:rtl/>
        </w:rPr>
        <w:t xml:space="preserve">   </w:t>
      </w:r>
    </w:p>
    <w:p w14:paraId="1E64F819" w14:textId="77777777" w:rsidR="00E14AAE" w:rsidRDefault="00E14AAE" w:rsidP="00FF495F">
      <w:pPr>
        <w:rPr>
          <w:rtl/>
          <w:lang w:eastAsia="he-IL"/>
        </w:rPr>
      </w:pPr>
    </w:p>
    <w:p w14:paraId="228E9F04" w14:textId="77777777" w:rsidR="00E14AAE" w:rsidRDefault="00E14AAE" w:rsidP="006808D0">
      <w:pPr>
        <w:rPr>
          <w:rtl/>
          <w:lang w:eastAsia="he-IL"/>
        </w:rPr>
      </w:pPr>
      <w:r>
        <w:rPr>
          <w:rFonts w:hint="cs"/>
          <w:rtl/>
          <w:lang w:eastAsia="he-IL"/>
        </w:rPr>
        <w:t xml:space="preserve">אני קובע, לפי היושב-ראש, בבקשה </w:t>
      </w:r>
      <w:r>
        <w:rPr>
          <w:rtl/>
          <w:lang w:eastAsia="he-IL"/>
        </w:rPr>
        <w:t>–</w:t>
      </w:r>
      <w:bookmarkStart w:id="8406" w:name="_ETM_Q45_407516"/>
      <w:bookmarkStart w:id="8407" w:name="_ETM_Q45_407555"/>
      <w:bookmarkStart w:id="8408" w:name="_ETM_Q45_408212"/>
      <w:bookmarkEnd w:id="8406"/>
      <w:bookmarkEnd w:id="8407"/>
      <w:bookmarkEnd w:id="8408"/>
      <w:r>
        <w:rPr>
          <w:rFonts w:hint="cs"/>
          <w:rtl/>
          <w:lang w:eastAsia="he-IL"/>
        </w:rPr>
        <w:t xml:space="preserve"> רד.</w:t>
      </w:r>
      <w:bookmarkStart w:id="8409" w:name="_ETM_Q45_411002"/>
      <w:bookmarkEnd w:id="8409"/>
    </w:p>
    <w:p w14:paraId="54771E50" w14:textId="77777777" w:rsidR="00E14AAE" w:rsidRDefault="00E14AAE" w:rsidP="006808D0">
      <w:pPr>
        <w:rPr>
          <w:rtl/>
          <w:lang w:eastAsia="he-IL"/>
        </w:rPr>
      </w:pPr>
      <w:bookmarkStart w:id="8410" w:name="_ETM_Q45_411042"/>
      <w:bookmarkEnd w:id="8410"/>
    </w:p>
    <w:p w14:paraId="78D2D64D" w14:textId="77777777" w:rsidR="00E14AAE" w:rsidRDefault="00E14AAE" w:rsidP="006808D0">
      <w:pPr>
        <w:pStyle w:val="af5"/>
        <w:keepNext/>
        <w:rPr>
          <w:rtl/>
        </w:rPr>
      </w:pPr>
      <w:bookmarkStart w:id="8411" w:name="ET_interruption_5785_27"/>
      <w:r w:rsidRPr="00AB4B34">
        <w:rPr>
          <w:rStyle w:val="TagStyle"/>
          <w:rtl/>
        </w:rPr>
        <w:t xml:space="preserve"> &lt;&lt; קריאה &gt;&gt; </w:t>
      </w:r>
      <w:r>
        <w:rPr>
          <w:rtl/>
        </w:rPr>
        <w:t>עופר כסיף (חד"ש-תע"ל):</w:t>
      </w:r>
      <w:r w:rsidRPr="00AB4B34">
        <w:rPr>
          <w:rStyle w:val="TagStyle"/>
          <w:rtl/>
        </w:rPr>
        <w:t xml:space="preserve"> &lt;&lt; קריאה &gt;&gt;</w:t>
      </w:r>
      <w:r>
        <w:rPr>
          <w:rtl/>
        </w:rPr>
        <w:t xml:space="preserve">   </w:t>
      </w:r>
      <w:bookmarkEnd w:id="8411"/>
    </w:p>
    <w:p w14:paraId="4B742FBF" w14:textId="77777777" w:rsidR="00E14AAE" w:rsidRDefault="00E14AAE" w:rsidP="00FF495F">
      <w:pPr>
        <w:rPr>
          <w:rtl/>
          <w:lang w:eastAsia="he-IL"/>
        </w:rPr>
      </w:pPr>
    </w:p>
    <w:p w14:paraId="4358A241" w14:textId="77777777" w:rsidR="00E14AAE" w:rsidRDefault="00E14AAE" w:rsidP="006808D0">
      <w:pPr>
        <w:rPr>
          <w:rtl/>
          <w:lang w:eastAsia="he-IL"/>
        </w:rPr>
      </w:pPr>
      <w:r>
        <w:rPr>
          <w:rFonts w:hint="cs"/>
          <w:rtl/>
          <w:lang w:eastAsia="he-IL"/>
        </w:rPr>
        <w:t xml:space="preserve">לא, אני לא מוכן. לא, לא, אני לא מוכן. </w:t>
      </w:r>
      <w:bookmarkStart w:id="8412" w:name="_ETM_Q45_412443"/>
      <w:bookmarkEnd w:id="8412"/>
    </w:p>
    <w:p w14:paraId="3A5578B9" w14:textId="77777777" w:rsidR="00E14AAE" w:rsidRDefault="00E14AAE" w:rsidP="006808D0">
      <w:pPr>
        <w:rPr>
          <w:rtl/>
          <w:lang w:eastAsia="he-IL"/>
        </w:rPr>
      </w:pPr>
      <w:bookmarkStart w:id="8413" w:name="_ETM_Q45_410910"/>
      <w:bookmarkStart w:id="8414" w:name="_ETM_Q45_410962"/>
      <w:bookmarkEnd w:id="8413"/>
      <w:bookmarkEnd w:id="8414"/>
    </w:p>
    <w:p w14:paraId="7C051444" w14:textId="77777777" w:rsidR="00E14AAE" w:rsidRDefault="00E14AAE" w:rsidP="006808D0">
      <w:pPr>
        <w:pStyle w:val="af6"/>
        <w:keepNext/>
        <w:rPr>
          <w:rtl/>
        </w:rPr>
      </w:pPr>
      <w:r w:rsidRPr="00AB4B34">
        <w:rPr>
          <w:rStyle w:val="TagStyle"/>
          <w:rtl/>
        </w:rPr>
        <w:t xml:space="preserve"> &lt;&lt; יור &gt;&gt; </w:t>
      </w:r>
      <w:r>
        <w:rPr>
          <w:rtl/>
        </w:rPr>
        <w:t>היו"ר ניסים ואטורי:</w:t>
      </w:r>
      <w:r w:rsidRPr="00AB4B34">
        <w:rPr>
          <w:rStyle w:val="TagStyle"/>
          <w:rtl/>
        </w:rPr>
        <w:t xml:space="preserve"> &lt;&lt; יור &gt;&gt;</w:t>
      </w:r>
      <w:r>
        <w:rPr>
          <w:rtl/>
        </w:rPr>
        <w:t xml:space="preserve">   </w:t>
      </w:r>
    </w:p>
    <w:p w14:paraId="69E76458" w14:textId="77777777" w:rsidR="00E14AAE" w:rsidRDefault="00E14AAE" w:rsidP="00FF495F">
      <w:pPr>
        <w:rPr>
          <w:rtl/>
          <w:lang w:eastAsia="he-IL"/>
        </w:rPr>
      </w:pPr>
    </w:p>
    <w:p w14:paraId="6D0176AE" w14:textId="09C05909" w:rsidR="00E14AAE" w:rsidRPr="00AB4B34" w:rsidRDefault="00E14AAE" w:rsidP="00730530">
      <w:pPr>
        <w:rPr>
          <w:rtl/>
          <w:lang w:eastAsia="he-IL"/>
        </w:rPr>
      </w:pPr>
      <w:r>
        <w:rPr>
          <w:rFonts w:hint="cs"/>
          <w:rtl/>
          <w:lang w:eastAsia="he-IL"/>
        </w:rPr>
        <w:t>לא, לא, אף אחד לא עוצר אותו</w:t>
      </w:r>
      <w:r w:rsidR="00730530">
        <w:rPr>
          <w:rFonts w:hint="cs"/>
          <w:rtl/>
          <w:lang w:eastAsia="he-IL"/>
        </w:rPr>
        <w:t>.</w:t>
      </w:r>
      <w:bookmarkStart w:id="8415" w:name="_ETM_Q45_416252"/>
      <w:bookmarkStart w:id="8416" w:name="_ETM_Q45_416304"/>
      <w:bookmarkStart w:id="8417" w:name="_ETM_Q45_417084"/>
      <w:bookmarkEnd w:id="8415"/>
      <w:bookmarkEnd w:id="8416"/>
      <w:bookmarkEnd w:id="8417"/>
      <w:r>
        <w:rPr>
          <w:rFonts w:hint="cs"/>
          <w:rtl/>
          <w:lang w:eastAsia="he-IL"/>
        </w:rPr>
        <w:t xml:space="preserve"> לרדת.</w:t>
      </w:r>
    </w:p>
    <w:p w14:paraId="6C32F4EF" w14:textId="77777777" w:rsidR="00E14AAE" w:rsidRDefault="00E14AAE" w:rsidP="006808D0">
      <w:pPr>
        <w:ind w:firstLine="0"/>
        <w:rPr>
          <w:rtl/>
          <w:lang w:eastAsia="he-IL"/>
        </w:rPr>
      </w:pPr>
      <w:bookmarkStart w:id="8418" w:name="_ETM_Q45_404191"/>
      <w:bookmarkEnd w:id="8418"/>
    </w:p>
    <w:p w14:paraId="79EB5B3F" w14:textId="77777777" w:rsidR="00E14AAE" w:rsidRDefault="00E14AAE" w:rsidP="006808D0">
      <w:pPr>
        <w:pStyle w:val="af5"/>
        <w:keepNext/>
        <w:rPr>
          <w:rtl/>
        </w:rPr>
      </w:pPr>
      <w:bookmarkStart w:id="8419" w:name="ET_interruption_5801_29"/>
      <w:r w:rsidRPr="00AB4B34">
        <w:rPr>
          <w:rStyle w:val="TagStyle"/>
          <w:rtl/>
        </w:rPr>
        <w:t xml:space="preserve"> &lt;&lt; קריאה &gt;&gt; </w:t>
      </w:r>
      <w:r>
        <w:rPr>
          <w:rtl/>
        </w:rPr>
        <w:t>אריאל קלנר (הליכוד):</w:t>
      </w:r>
      <w:r w:rsidRPr="00AB4B34">
        <w:rPr>
          <w:rStyle w:val="TagStyle"/>
          <w:rtl/>
        </w:rPr>
        <w:t xml:space="preserve"> &lt;&lt; קריאה &gt;&gt;</w:t>
      </w:r>
      <w:r>
        <w:rPr>
          <w:rtl/>
        </w:rPr>
        <w:t xml:space="preserve">   </w:t>
      </w:r>
      <w:bookmarkEnd w:id="8419"/>
    </w:p>
    <w:p w14:paraId="55188BC7" w14:textId="77777777" w:rsidR="00E14AAE" w:rsidRDefault="00E14AAE" w:rsidP="006808D0">
      <w:pPr>
        <w:ind w:firstLine="0"/>
        <w:rPr>
          <w:rtl/>
          <w:lang w:eastAsia="he-IL"/>
        </w:rPr>
      </w:pPr>
      <w:bookmarkStart w:id="8420" w:name="_ETM_Q45_416914"/>
      <w:bookmarkEnd w:id="8420"/>
    </w:p>
    <w:p w14:paraId="29B72FEE" w14:textId="77777777" w:rsidR="00E14AAE" w:rsidRDefault="00E14AAE" w:rsidP="006808D0">
      <w:pPr>
        <w:rPr>
          <w:rtl/>
          <w:lang w:eastAsia="he-IL"/>
        </w:rPr>
      </w:pPr>
      <w:bookmarkStart w:id="8421" w:name="_ETM_Q45_416972"/>
      <w:bookmarkEnd w:id="8421"/>
      <w:r>
        <w:rPr>
          <w:rFonts w:hint="cs"/>
          <w:rtl/>
          <w:lang w:eastAsia="he-IL"/>
        </w:rPr>
        <w:t>רד למטה. להגיד שחיילי צה"ל אנסים, זה מה שיש לך להגיד? רד למטה.</w:t>
      </w:r>
    </w:p>
    <w:p w14:paraId="73B680BE" w14:textId="77777777" w:rsidR="00E14AAE" w:rsidRDefault="00E14AAE" w:rsidP="006808D0">
      <w:pPr>
        <w:rPr>
          <w:rtl/>
          <w:lang w:eastAsia="he-IL"/>
        </w:rPr>
      </w:pPr>
    </w:p>
    <w:p w14:paraId="3B75FD92" w14:textId="77777777" w:rsidR="00E14AAE" w:rsidRDefault="00E14AAE" w:rsidP="006808D0">
      <w:pPr>
        <w:pStyle w:val="af5"/>
        <w:keepNext/>
        <w:rPr>
          <w:rtl/>
        </w:rPr>
      </w:pPr>
      <w:bookmarkStart w:id="8422" w:name="ET_interruption_5785_30"/>
      <w:r w:rsidRPr="00AB4B34">
        <w:rPr>
          <w:rStyle w:val="TagStyle"/>
          <w:rtl/>
        </w:rPr>
        <w:t xml:space="preserve"> &lt;&lt; קריאה &gt;&gt; </w:t>
      </w:r>
      <w:r>
        <w:rPr>
          <w:rtl/>
        </w:rPr>
        <w:t>עופר כסיף (חד"ש-תע"ל):</w:t>
      </w:r>
      <w:r w:rsidRPr="00AB4B34">
        <w:rPr>
          <w:rStyle w:val="TagStyle"/>
          <w:rtl/>
        </w:rPr>
        <w:t xml:space="preserve"> &lt;&lt; קריאה &gt;&gt;</w:t>
      </w:r>
      <w:r>
        <w:rPr>
          <w:rtl/>
        </w:rPr>
        <w:t xml:space="preserve">   </w:t>
      </w:r>
      <w:bookmarkEnd w:id="8422"/>
    </w:p>
    <w:p w14:paraId="388DB051" w14:textId="77777777" w:rsidR="00E14AAE" w:rsidRDefault="00E14AAE" w:rsidP="00FF495F">
      <w:pPr>
        <w:rPr>
          <w:rtl/>
          <w:lang w:eastAsia="he-IL"/>
        </w:rPr>
      </w:pPr>
    </w:p>
    <w:p w14:paraId="2EB1EAF2" w14:textId="77777777" w:rsidR="00E14AAE" w:rsidRDefault="00E14AAE" w:rsidP="006808D0">
      <w:pPr>
        <w:rPr>
          <w:rtl/>
          <w:lang w:eastAsia="he-IL"/>
        </w:rPr>
      </w:pPr>
      <w:r>
        <w:rPr>
          <w:rFonts w:hint="cs"/>
          <w:rtl/>
          <w:lang w:eastAsia="he-IL"/>
        </w:rPr>
        <w:t>לא, אני לא מוכן לזה - -</w:t>
      </w:r>
    </w:p>
    <w:p w14:paraId="7A8EFF61" w14:textId="77777777" w:rsidR="00E14AAE" w:rsidRDefault="00E14AAE" w:rsidP="006808D0">
      <w:pPr>
        <w:rPr>
          <w:rtl/>
          <w:lang w:eastAsia="he-IL"/>
        </w:rPr>
      </w:pPr>
    </w:p>
    <w:p w14:paraId="5AE838A7" w14:textId="77777777" w:rsidR="00E14AAE" w:rsidRDefault="00E14AAE" w:rsidP="006808D0">
      <w:pPr>
        <w:pStyle w:val="af6"/>
        <w:keepNext/>
        <w:rPr>
          <w:rtl/>
        </w:rPr>
      </w:pPr>
      <w:r w:rsidRPr="00AB4B34">
        <w:rPr>
          <w:rStyle w:val="TagStyle"/>
          <w:rtl/>
        </w:rPr>
        <w:t xml:space="preserve"> &lt;&lt; יור &gt;&gt; </w:t>
      </w:r>
      <w:r>
        <w:rPr>
          <w:rtl/>
        </w:rPr>
        <w:t>היו"ר ניסים ואטורי:</w:t>
      </w:r>
      <w:r w:rsidRPr="00AB4B34">
        <w:rPr>
          <w:rStyle w:val="TagStyle"/>
          <w:rtl/>
        </w:rPr>
        <w:t xml:space="preserve"> &lt;&lt; יור &gt;&gt;</w:t>
      </w:r>
      <w:r>
        <w:rPr>
          <w:rtl/>
        </w:rPr>
        <w:t xml:space="preserve">   </w:t>
      </w:r>
    </w:p>
    <w:p w14:paraId="19D247CC" w14:textId="77777777" w:rsidR="00E14AAE" w:rsidRDefault="00E14AAE" w:rsidP="00FF495F">
      <w:pPr>
        <w:rPr>
          <w:rtl/>
          <w:lang w:eastAsia="he-IL"/>
        </w:rPr>
      </w:pPr>
    </w:p>
    <w:p w14:paraId="33190A84" w14:textId="77777777" w:rsidR="00E14AAE" w:rsidRDefault="00E14AAE" w:rsidP="006808D0">
      <w:pPr>
        <w:rPr>
          <w:rtl/>
          <w:lang w:eastAsia="he-IL"/>
        </w:rPr>
      </w:pPr>
      <w:r>
        <w:rPr>
          <w:rFonts w:hint="cs"/>
          <w:rtl/>
          <w:lang w:eastAsia="he-IL"/>
        </w:rPr>
        <w:t xml:space="preserve">לא, אתה לא </w:t>
      </w:r>
      <w:bookmarkStart w:id="8423" w:name="_ETM_Q45_424080"/>
      <w:bookmarkEnd w:id="8423"/>
      <w:r>
        <w:rPr>
          <w:rFonts w:hint="cs"/>
          <w:rtl/>
          <w:lang w:eastAsia="he-IL"/>
        </w:rPr>
        <w:t xml:space="preserve">תגיד, אתה לא תגיד </w:t>
      </w:r>
      <w:r>
        <w:rPr>
          <w:rtl/>
          <w:lang w:eastAsia="he-IL"/>
        </w:rPr>
        <w:t>–</w:t>
      </w:r>
      <w:bookmarkStart w:id="8424" w:name="_ETM_Q45_423398"/>
      <w:bookmarkStart w:id="8425" w:name="_ETM_Q45_423449"/>
      <w:bookmarkEnd w:id="8424"/>
      <w:bookmarkEnd w:id="8425"/>
      <w:r>
        <w:rPr>
          <w:rFonts w:hint="cs"/>
          <w:rtl/>
          <w:lang w:eastAsia="he-IL"/>
        </w:rPr>
        <w:t xml:space="preserve"> תפנה לוועדת האתיקה, אני יכול </w:t>
      </w:r>
      <w:bookmarkStart w:id="8426" w:name="_ETM_Q45_424139"/>
      <w:bookmarkEnd w:id="8426"/>
      <w:r>
        <w:rPr>
          <w:rFonts w:hint="cs"/>
          <w:rtl/>
          <w:lang w:eastAsia="he-IL"/>
        </w:rPr>
        <w:t xml:space="preserve">להוריד אותך </w:t>
      </w:r>
      <w:r>
        <w:rPr>
          <w:rtl/>
          <w:lang w:eastAsia="he-IL"/>
        </w:rPr>
        <w:t>–</w:t>
      </w:r>
    </w:p>
    <w:p w14:paraId="62B546A3" w14:textId="77777777" w:rsidR="00E14AAE" w:rsidRDefault="00E14AAE" w:rsidP="006808D0">
      <w:pPr>
        <w:ind w:firstLine="0"/>
        <w:rPr>
          <w:rtl/>
          <w:lang w:eastAsia="he-IL"/>
        </w:rPr>
      </w:pPr>
      <w:bookmarkStart w:id="8427" w:name="_ETM_Q45_424672"/>
      <w:bookmarkStart w:id="8428" w:name="_ETM_Q45_424741"/>
      <w:bookmarkEnd w:id="8427"/>
      <w:bookmarkEnd w:id="8428"/>
      <w:r>
        <w:rPr>
          <w:rFonts w:hint="cs"/>
          <w:rtl/>
          <w:lang w:eastAsia="he-IL"/>
        </w:rPr>
        <w:t xml:space="preserve">זה החוק. </w:t>
      </w:r>
    </w:p>
    <w:p w14:paraId="5F63CF81" w14:textId="77777777" w:rsidR="00E14AAE" w:rsidRDefault="00E14AAE" w:rsidP="006808D0">
      <w:pPr>
        <w:ind w:firstLine="0"/>
        <w:rPr>
          <w:rtl/>
          <w:lang w:eastAsia="he-IL"/>
        </w:rPr>
      </w:pPr>
      <w:bookmarkStart w:id="8429" w:name="_ETM_Q45_427524"/>
      <w:bookmarkStart w:id="8430" w:name="_ETM_Q45_427585"/>
      <w:bookmarkEnd w:id="8429"/>
      <w:bookmarkEnd w:id="8430"/>
    </w:p>
    <w:p w14:paraId="131C5E1C" w14:textId="77777777" w:rsidR="00E14AAE" w:rsidRDefault="00E14AAE" w:rsidP="006808D0">
      <w:pPr>
        <w:pStyle w:val="af5"/>
        <w:keepNext/>
        <w:rPr>
          <w:rtl/>
        </w:rPr>
      </w:pPr>
      <w:bookmarkStart w:id="8431" w:name="_ETM_Q45_425430"/>
      <w:bookmarkStart w:id="8432" w:name="ET_interruption_6527_32"/>
      <w:bookmarkEnd w:id="8431"/>
      <w:r w:rsidRPr="00AB4B34">
        <w:rPr>
          <w:rStyle w:val="TagStyle"/>
          <w:rtl/>
        </w:rPr>
        <w:t xml:space="preserve"> &lt;&lt; קריאה &gt;&gt; </w:t>
      </w:r>
      <w:r>
        <w:rPr>
          <w:rtl/>
        </w:rPr>
        <w:t>צגה מלקו (הליכוד):</w:t>
      </w:r>
      <w:r w:rsidRPr="00AB4B34">
        <w:rPr>
          <w:rStyle w:val="TagStyle"/>
          <w:rtl/>
        </w:rPr>
        <w:t xml:space="preserve"> &lt;&lt; קריאה &gt;&gt; </w:t>
      </w:r>
      <w:r>
        <w:rPr>
          <w:rtl/>
        </w:rPr>
        <w:t xml:space="preserve">   </w:t>
      </w:r>
      <w:bookmarkEnd w:id="8432"/>
    </w:p>
    <w:p w14:paraId="42530E45" w14:textId="77777777" w:rsidR="00E14AAE" w:rsidRDefault="00E14AAE" w:rsidP="00FF495F">
      <w:pPr>
        <w:rPr>
          <w:rtl/>
          <w:lang w:eastAsia="he-IL"/>
        </w:rPr>
      </w:pPr>
      <w:bookmarkStart w:id="8433" w:name="_ETM_Q45_425001"/>
      <w:bookmarkStart w:id="8434" w:name="_ETM_Q45_425037"/>
      <w:bookmarkEnd w:id="8433"/>
      <w:bookmarkEnd w:id="8434"/>
      <w:r>
        <w:rPr>
          <w:rFonts w:hint="cs"/>
          <w:rtl/>
          <w:lang w:eastAsia="he-IL"/>
        </w:rPr>
        <w:t xml:space="preserve"> </w:t>
      </w:r>
    </w:p>
    <w:p w14:paraId="07574C74" w14:textId="77777777" w:rsidR="00E14AAE" w:rsidRDefault="00E14AAE" w:rsidP="006808D0">
      <w:pPr>
        <w:rPr>
          <w:rtl/>
          <w:lang w:eastAsia="he-IL"/>
        </w:rPr>
      </w:pPr>
      <w:r>
        <w:rPr>
          <w:rFonts w:hint="cs"/>
          <w:rtl/>
          <w:lang w:eastAsia="he-IL"/>
        </w:rPr>
        <w:t xml:space="preserve">תורידו אותו כבר, באמת. </w:t>
      </w:r>
    </w:p>
    <w:p w14:paraId="3B1CBA62" w14:textId="77777777" w:rsidR="00E14AAE" w:rsidRDefault="00E14AAE" w:rsidP="006808D0">
      <w:pPr>
        <w:rPr>
          <w:rtl/>
          <w:lang w:eastAsia="he-IL"/>
        </w:rPr>
      </w:pPr>
    </w:p>
    <w:p w14:paraId="58271CF0" w14:textId="77777777" w:rsidR="00E14AAE" w:rsidRDefault="00E14AAE" w:rsidP="006808D0">
      <w:pPr>
        <w:pStyle w:val="af5"/>
        <w:keepNext/>
        <w:rPr>
          <w:rtl/>
        </w:rPr>
      </w:pPr>
      <w:bookmarkStart w:id="8435" w:name="ET_interruption_5801_40"/>
      <w:r w:rsidRPr="006B3443">
        <w:rPr>
          <w:rStyle w:val="TagStyle"/>
          <w:rtl/>
        </w:rPr>
        <w:t xml:space="preserve"> &lt;&lt; קריאה &gt;&gt; </w:t>
      </w:r>
      <w:r>
        <w:rPr>
          <w:rtl/>
        </w:rPr>
        <w:t>אריאל קלנר (הליכוד):</w:t>
      </w:r>
      <w:r w:rsidRPr="006B3443">
        <w:rPr>
          <w:rStyle w:val="TagStyle"/>
          <w:rtl/>
        </w:rPr>
        <w:t xml:space="preserve"> &lt;&lt; קריאה &gt;&gt;</w:t>
      </w:r>
      <w:r>
        <w:rPr>
          <w:rtl/>
        </w:rPr>
        <w:t xml:space="preserve">   </w:t>
      </w:r>
      <w:bookmarkEnd w:id="8435"/>
    </w:p>
    <w:p w14:paraId="6F8E0D22" w14:textId="77777777" w:rsidR="00E14AAE" w:rsidRDefault="00E14AAE" w:rsidP="00FF495F">
      <w:pPr>
        <w:rPr>
          <w:rtl/>
          <w:lang w:eastAsia="he-IL"/>
        </w:rPr>
      </w:pPr>
    </w:p>
    <w:p w14:paraId="379ACB69" w14:textId="77777777" w:rsidR="00E14AAE" w:rsidRPr="006B3443" w:rsidRDefault="00E14AAE" w:rsidP="006808D0">
      <w:pPr>
        <w:rPr>
          <w:rtl/>
          <w:lang w:eastAsia="he-IL"/>
        </w:rPr>
      </w:pPr>
      <w:r>
        <w:rPr>
          <w:rFonts w:hint="cs"/>
          <w:rtl/>
          <w:lang w:eastAsia="he-IL"/>
        </w:rPr>
        <w:t xml:space="preserve">לך לבית הדין בהאג ותדבר </w:t>
      </w:r>
      <w:bookmarkStart w:id="8436" w:name="_ETM_Q45_427457"/>
      <w:bookmarkEnd w:id="8436"/>
      <w:r>
        <w:rPr>
          <w:rFonts w:hint="cs"/>
          <w:rtl/>
          <w:lang w:eastAsia="he-IL"/>
        </w:rPr>
        <w:t>שם.</w:t>
      </w:r>
    </w:p>
    <w:p w14:paraId="487A50F0" w14:textId="77777777" w:rsidR="00E14AAE" w:rsidRDefault="00E14AAE" w:rsidP="006808D0">
      <w:pPr>
        <w:ind w:left="720"/>
        <w:rPr>
          <w:rtl/>
          <w:lang w:eastAsia="he-IL"/>
        </w:rPr>
      </w:pPr>
    </w:p>
    <w:p w14:paraId="177FE035" w14:textId="77777777" w:rsidR="00E14AAE" w:rsidRDefault="00E14AAE" w:rsidP="006808D0">
      <w:pPr>
        <w:pStyle w:val="af5"/>
        <w:keepNext/>
        <w:rPr>
          <w:rtl/>
        </w:rPr>
      </w:pPr>
      <w:bookmarkStart w:id="8437" w:name="ET_interruption_5785_33"/>
      <w:r w:rsidRPr="00AB4B34">
        <w:rPr>
          <w:rStyle w:val="TagStyle"/>
          <w:rtl/>
        </w:rPr>
        <w:t xml:space="preserve"> &lt;&lt; קריאה &gt;&gt; </w:t>
      </w:r>
      <w:r>
        <w:rPr>
          <w:rtl/>
        </w:rPr>
        <w:t>עופר כסיף (חד"ש-תע"ל):</w:t>
      </w:r>
      <w:r w:rsidRPr="00AB4B34">
        <w:rPr>
          <w:rStyle w:val="TagStyle"/>
          <w:rtl/>
        </w:rPr>
        <w:t xml:space="preserve"> &lt;&lt; קריאה &gt;&gt;</w:t>
      </w:r>
      <w:r>
        <w:rPr>
          <w:rtl/>
        </w:rPr>
        <w:t xml:space="preserve">   </w:t>
      </w:r>
      <w:bookmarkEnd w:id="8437"/>
    </w:p>
    <w:p w14:paraId="1FC8FCA4" w14:textId="77777777" w:rsidR="00E14AAE" w:rsidRDefault="00E14AAE" w:rsidP="00FF495F">
      <w:pPr>
        <w:rPr>
          <w:rtl/>
          <w:lang w:eastAsia="he-IL"/>
        </w:rPr>
      </w:pPr>
    </w:p>
    <w:p w14:paraId="7C90D992" w14:textId="77777777" w:rsidR="00E14AAE" w:rsidRDefault="00E14AAE" w:rsidP="006808D0">
      <w:pPr>
        <w:rPr>
          <w:rtl/>
          <w:lang w:eastAsia="he-IL"/>
        </w:rPr>
      </w:pPr>
      <w:r>
        <w:rPr>
          <w:rFonts w:hint="cs"/>
          <w:rtl/>
          <w:lang w:eastAsia="he-IL"/>
        </w:rPr>
        <w:t xml:space="preserve">- - שעוצרים אותי, שעוצרים אותי עכשיו, מה זה הדבר הזה? מה זה הדבר הזה? זה </w:t>
      </w:r>
      <w:bookmarkStart w:id="8438" w:name="_ETM_Q45_435746"/>
      <w:bookmarkEnd w:id="8438"/>
      <w:r>
        <w:rPr>
          <w:rFonts w:hint="cs"/>
          <w:rtl/>
          <w:lang w:eastAsia="he-IL"/>
        </w:rPr>
        <w:t>לא יכול להיות. אני לא מוכן לקבל את זה.</w:t>
      </w:r>
      <w:bookmarkStart w:id="8439" w:name="_ETM_Q45_436784"/>
      <w:bookmarkStart w:id="8440" w:name="_ETM_Q45_432897"/>
      <w:bookmarkEnd w:id="8439"/>
      <w:bookmarkEnd w:id="8440"/>
    </w:p>
    <w:p w14:paraId="5BF7A681" w14:textId="77777777" w:rsidR="00E14AAE" w:rsidRDefault="00E14AAE" w:rsidP="006808D0">
      <w:pPr>
        <w:rPr>
          <w:rtl/>
          <w:lang w:eastAsia="he-IL"/>
        </w:rPr>
      </w:pPr>
      <w:bookmarkStart w:id="8441" w:name="_ETM_Q45_432968"/>
      <w:bookmarkEnd w:id="8441"/>
    </w:p>
    <w:p w14:paraId="46BB956E" w14:textId="77777777" w:rsidR="00E14AAE" w:rsidRDefault="00E14AAE" w:rsidP="006808D0">
      <w:pPr>
        <w:pStyle w:val="af5"/>
        <w:keepNext/>
        <w:rPr>
          <w:rtl/>
        </w:rPr>
      </w:pPr>
      <w:bookmarkStart w:id="8442" w:name="_ETM_Q45_433845"/>
      <w:bookmarkStart w:id="8443" w:name="ET_interruption_5801_37"/>
      <w:bookmarkEnd w:id="8442"/>
      <w:r w:rsidRPr="00AB4B34">
        <w:rPr>
          <w:rStyle w:val="TagStyle"/>
          <w:rtl/>
        </w:rPr>
        <w:t xml:space="preserve"> &lt;&lt; קריאה &gt;&gt; </w:t>
      </w:r>
      <w:r>
        <w:rPr>
          <w:rtl/>
        </w:rPr>
        <w:t>אריאל קלנר (הליכוד):</w:t>
      </w:r>
      <w:r w:rsidRPr="00AB4B34">
        <w:rPr>
          <w:rStyle w:val="TagStyle"/>
          <w:rtl/>
        </w:rPr>
        <w:t xml:space="preserve"> &lt;&lt; קריאה &gt;&gt;</w:t>
      </w:r>
      <w:r>
        <w:rPr>
          <w:rtl/>
        </w:rPr>
        <w:t xml:space="preserve">   </w:t>
      </w:r>
      <w:bookmarkEnd w:id="8443"/>
    </w:p>
    <w:p w14:paraId="25606C63" w14:textId="77777777" w:rsidR="00E14AAE" w:rsidRDefault="00E14AAE" w:rsidP="00FF495F">
      <w:pPr>
        <w:rPr>
          <w:rtl/>
          <w:lang w:eastAsia="he-IL"/>
        </w:rPr>
      </w:pPr>
    </w:p>
    <w:p w14:paraId="7F2ADA1E" w14:textId="77777777" w:rsidR="00E14AAE" w:rsidRDefault="00E14AAE" w:rsidP="006808D0">
      <w:pPr>
        <w:rPr>
          <w:rtl/>
          <w:lang w:eastAsia="he-IL"/>
        </w:rPr>
      </w:pPr>
      <w:bookmarkStart w:id="8444" w:name="_ETM_Q45_430140"/>
      <w:bookmarkEnd w:id="8444"/>
      <w:r>
        <w:rPr>
          <w:rFonts w:hint="cs"/>
          <w:rtl/>
          <w:lang w:eastAsia="he-IL"/>
        </w:rPr>
        <w:t xml:space="preserve">למטה, למטה. </w:t>
      </w:r>
    </w:p>
    <w:p w14:paraId="29FEAE08" w14:textId="77777777" w:rsidR="00E14AAE" w:rsidRDefault="00E14AAE" w:rsidP="006808D0">
      <w:pPr>
        <w:rPr>
          <w:rtl/>
          <w:lang w:eastAsia="he-IL"/>
        </w:rPr>
      </w:pPr>
    </w:p>
    <w:p w14:paraId="2A672992" w14:textId="77777777" w:rsidR="00E14AAE" w:rsidRDefault="00E14AAE" w:rsidP="006808D0">
      <w:pPr>
        <w:pStyle w:val="af5"/>
        <w:keepNext/>
        <w:rPr>
          <w:rtl/>
        </w:rPr>
      </w:pPr>
      <w:bookmarkStart w:id="8445" w:name="ET_interruption_קר_אה_39"/>
      <w:r w:rsidRPr="00C27D24">
        <w:rPr>
          <w:rStyle w:val="TagStyle"/>
          <w:rtl/>
        </w:rPr>
        <w:t xml:space="preserve"> &lt;&lt; קריאה &gt;&gt; </w:t>
      </w:r>
      <w:r>
        <w:rPr>
          <w:rtl/>
        </w:rPr>
        <w:t>קריאה:</w:t>
      </w:r>
      <w:r w:rsidRPr="00C27D24">
        <w:rPr>
          <w:rStyle w:val="TagStyle"/>
          <w:rtl/>
        </w:rPr>
        <w:t xml:space="preserve"> &lt;&lt; קריאה &gt;&gt;</w:t>
      </w:r>
      <w:r>
        <w:rPr>
          <w:rtl/>
        </w:rPr>
        <w:t xml:space="preserve">   </w:t>
      </w:r>
      <w:bookmarkEnd w:id="8445"/>
    </w:p>
    <w:p w14:paraId="52B29683" w14:textId="77777777" w:rsidR="00E14AAE" w:rsidRDefault="00E14AAE" w:rsidP="00FF495F">
      <w:pPr>
        <w:rPr>
          <w:rtl/>
          <w:lang w:eastAsia="he-IL"/>
        </w:rPr>
      </w:pPr>
    </w:p>
    <w:p w14:paraId="2844FC94" w14:textId="77777777" w:rsidR="00E14AAE" w:rsidRPr="00C27D24" w:rsidRDefault="00E14AAE" w:rsidP="006808D0">
      <w:pPr>
        <w:rPr>
          <w:rtl/>
          <w:lang w:eastAsia="he-IL"/>
        </w:rPr>
      </w:pPr>
      <w:r>
        <w:rPr>
          <w:rFonts w:hint="cs"/>
          <w:rtl/>
          <w:lang w:eastAsia="he-IL"/>
        </w:rPr>
        <w:t>צא החוצה.</w:t>
      </w:r>
    </w:p>
    <w:p w14:paraId="799A7D33" w14:textId="77777777" w:rsidR="00E14AAE" w:rsidRDefault="00E14AAE" w:rsidP="006808D0">
      <w:pPr>
        <w:rPr>
          <w:rtl/>
          <w:lang w:eastAsia="he-IL"/>
        </w:rPr>
      </w:pPr>
      <w:bookmarkStart w:id="8446" w:name="_ETM_Q45_436850"/>
      <w:bookmarkEnd w:id="8446"/>
    </w:p>
    <w:p w14:paraId="36C1F9A6" w14:textId="77777777" w:rsidR="00E14AAE" w:rsidRDefault="00E14AAE" w:rsidP="006808D0">
      <w:pPr>
        <w:pStyle w:val="af5"/>
        <w:keepNext/>
        <w:rPr>
          <w:rtl/>
        </w:rPr>
      </w:pPr>
      <w:bookmarkStart w:id="8447" w:name="ET_interruption_6527_34"/>
      <w:r w:rsidRPr="00AB4B34">
        <w:rPr>
          <w:rStyle w:val="TagStyle"/>
          <w:rtl/>
        </w:rPr>
        <w:t xml:space="preserve"> &lt;&lt; קריאה &gt;&gt; </w:t>
      </w:r>
      <w:r>
        <w:rPr>
          <w:rtl/>
        </w:rPr>
        <w:t>צגה מלקו (הליכוד):</w:t>
      </w:r>
      <w:r w:rsidRPr="00AB4B34">
        <w:rPr>
          <w:rStyle w:val="TagStyle"/>
          <w:rtl/>
        </w:rPr>
        <w:t xml:space="preserve"> &lt;&lt; קריאה &gt;&gt;</w:t>
      </w:r>
      <w:r>
        <w:rPr>
          <w:rtl/>
        </w:rPr>
        <w:t xml:space="preserve">   </w:t>
      </w:r>
      <w:bookmarkEnd w:id="8447"/>
    </w:p>
    <w:p w14:paraId="4A933357" w14:textId="77777777" w:rsidR="00E14AAE" w:rsidRDefault="00E14AAE" w:rsidP="00FF495F">
      <w:pPr>
        <w:rPr>
          <w:rtl/>
          <w:lang w:eastAsia="he-IL"/>
        </w:rPr>
      </w:pPr>
    </w:p>
    <w:p w14:paraId="0C2568E0" w14:textId="77777777" w:rsidR="00E14AAE" w:rsidRDefault="00E14AAE" w:rsidP="006808D0">
      <w:pPr>
        <w:rPr>
          <w:rtl/>
          <w:lang w:eastAsia="he-IL"/>
        </w:rPr>
      </w:pPr>
      <w:r>
        <w:rPr>
          <w:rFonts w:hint="cs"/>
          <w:rtl/>
          <w:lang w:eastAsia="he-IL"/>
        </w:rPr>
        <w:t>- -</w:t>
      </w:r>
      <w:bookmarkStart w:id="8448" w:name="_ETM_Q45_431670"/>
      <w:bookmarkEnd w:id="8448"/>
      <w:r>
        <w:rPr>
          <w:rFonts w:hint="cs"/>
          <w:rtl/>
          <w:lang w:eastAsia="he-IL"/>
        </w:rPr>
        <w:t xml:space="preserve"> - </w:t>
      </w:r>
      <w:bookmarkStart w:id="8449" w:name="_ETM_Q45_432158"/>
      <w:bookmarkEnd w:id="8449"/>
    </w:p>
    <w:p w14:paraId="12350BCE" w14:textId="77777777" w:rsidR="00E14AAE" w:rsidRDefault="00E14AAE" w:rsidP="006808D0">
      <w:pPr>
        <w:ind w:firstLine="0"/>
        <w:rPr>
          <w:rtl/>
          <w:lang w:eastAsia="he-IL"/>
        </w:rPr>
      </w:pPr>
      <w:bookmarkStart w:id="8450" w:name="_ETM_Q45_432204"/>
      <w:bookmarkEnd w:id="8450"/>
    </w:p>
    <w:p w14:paraId="18129AAE" w14:textId="77777777" w:rsidR="00E14AAE" w:rsidRDefault="00E14AAE" w:rsidP="006808D0">
      <w:pPr>
        <w:pStyle w:val="af5"/>
        <w:keepNext/>
        <w:rPr>
          <w:rtl/>
        </w:rPr>
      </w:pPr>
      <w:bookmarkStart w:id="8451" w:name="_ETM_Q45_432414"/>
      <w:bookmarkEnd w:id="8451"/>
      <w:r w:rsidRPr="00AB4B34">
        <w:rPr>
          <w:rStyle w:val="TagStyle"/>
          <w:rtl/>
        </w:rPr>
        <w:t xml:space="preserve"> &lt;&lt; קריאה &gt;&gt; </w:t>
      </w:r>
      <w:r>
        <w:rPr>
          <w:rtl/>
        </w:rPr>
        <w:t>אופיר כץ (הליכוד):</w:t>
      </w:r>
      <w:r w:rsidRPr="00AB4B34">
        <w:rPr>
          <w:rStyle w:val="TagStyle"/>
          <w:rtl/>
        </w:rPr>
        <w:t xml:space="preserve"> &lt;&lt; קריאה &gt;&gt; </w:t>
      </w:r>
      <w:r>
        <w:rPr>
          <w:rtl/>
        </w:rPr>
        <w:t xml:space="preserve">   </w:t>
      </w:r>
    </w:p>
    <w:p w14:paraId="1CC4CB92" w14:textId="77777777" w:rsidR="00E14AAE" w:rsidRDefault="00E14AAE" w:rsidP="006808D0">
      <w:pPr>
        <w:ind w:firstLine="0"/>
        <w:rPr>
          <w:rtl/>
          <w:lang w:eastAsia="he-IL"/>
        </w:rPr>
      </w:pPr>
      <w:bookmarkStart w:id="8452" w:name="_ETM_Q45_432200"/>
      <w:bookmarkStart w:id="8453" w:name="_ETM_Q45_432250"/>
      <w:bookmarkStart w:id="8454" w:name="_ETM_Q45_435703"/>
      <w:bookmarkStart w:id="8455" w:name="_ETM_Q45_435754"/>
      <w:bookmarkStart w:id="8456" w:name="_ETM_Q45_434804"/>
      <w:bookmarkEnd w:id="8452"/>
      <w:bookmarkEnd w:id="8453"/>
      <w:bookmarkEnd w:id="8454"/>
      <w:bookmarkEnd w:id="8455"/>
      <w:bookmarkEnd w:id="8456"/>
    </w:p>
    <w:p w14:paraId="44C26905" w14:textId="77777777" w:rsidR="00E14AAE" w:rsidRDefault="00E14AAE" w:rsidP="006808D0">
      <w:pPr>
        <w:rPr>
          <w:rtl/>
          <w:lang w:eastAsia="he-IL"/>
        </w:rPr>
      </w:pPr>
      <w:bookmarkStart w:id="8457" w:name="_ETM_Q45_434858"/>
      <w:bookmarkEnd w:id="8457"/>
      <w:r>
        <w:rPr>
          <w:rFonts w:hint="cs"/>
          <w:rtl/>
          <w:lang w:eastAsia="he-IL"/>
        </w:rPr>
        <w:t xml:space="preserve">מה זה הדבר הזה, שאתה מדבר כך? צא. </w:t>
      </w:r>
      <w:bookmarkStart w:id="8458" w:name="_ETM_Q45_439517"/>
      <w:bookmarkEnd w:id="8458"/>
    </w:p>
    <w:p w14:paraId="7143BB81" w14:textId="77777777" w:rsidR="00E14AAE" w:rsidRDefault="00E14AAE" w:rsidP="006808D0">
      <w:pPr>
        <w:rPr>
          <w:rtl/>
          <w:lang w:eastAsia="he-IL"/>
        </w:rPr>
      </w:pPr>
      <w:bookmarkStart w:id="8459" w:name="_ETM_Q45_439566"/>
      <w:bookmarkEnd w:id="8459"/>
    </w:p>
    <w:p w14:paraId="4E7D4A22" w14:textId="77777777" w:rsidR="00E14AAE" w:rsidRDefault="00E14AAE" w:rsidP="006808D0">
      <w:pPr>
        <w:pStyle w:val="af6"/>
        <w:keepNext/>
        <w:rPr>
          <w:rtl/>
        </w:rPr>
      </w:pPr>
      <w:bookmarkStart w:id="8460" w:name="_ETM_Q45_439339"/>
      <w:bookmarkStart w:id="8461" w:name="_ETM_Q45_439388"/>
      <w:bookmarkEnd w:id="8460"/>
      <w:bookmarkEnd w:id="8461"/>
      <w:r w:rsidRPr="00AB4B34">
        <w:rPr>
          <w:rStyle w:val="TagStyle"/>
          <w:rtl/>
        </w:rPr>
        <w:t xml:space="preserve">&lt;&lt; יור &gt;&gt; </w:t>
      </w:r>
      <w:r>
        <w:rPr>
          <w:rtl/>
        </w:rPr>
        <w:t>היו"ר ניסים ואטורי:</w:t>
      </w:r>
      <w:r w:rsidRPr="00AB4B34">
        <w:rPr>
          <w:rStyle w:val="TagStyle"/>
          <w:rtl/>
        </w:rPr>
        <w:t xml:space="preserve"> &lt;&lt; יור &gt;&gt;</w:t>
      </w:r>
      <w:r>
        <w:rPr>
          <w:rtl/>
        </w:rPr>
        <w:t xml:space="preserve">   </w:t>
      </w:r>
    </w:p>
    <w:p w14:paraId="3791E760" w14:textId="77777777" w:rsidR="00E14AAE" w:rsidRDefault="00E14AAE" w:rsidP="00FF495F">
      <w:pPr>
        <w:rPr>
          <w:rtl/>
          <w:lang w:eastAsia="he-IL"/>
        </w:rPr>
      </w:pPr>
    </w:p>
    <w:p w14:paraId="73660C5D" w14:textId="77777777" w:rsidR="00E14AAE" w:rsidRDefault="00E14AAE" w:rsidP="006808D0">
      <w:pPr>
        <w:rPr>
          <w:rtl/>
          <w:lang w:eastAsia="he-IL"/>
        </w:rPr>
      </w:pPr>
      <w:bookmarkStart w:id="8462" w:name="_ETM_Q45_431240"/>
      <w:bookmarkStart w:id="8463" w:name="_ETM_Q45_432097"/>
      <w:bookmarkStart w:id="8464" w:name="_ETM_Q45_432147"/>
      <w:bookmarkEnd w:id="8462"/>
      <w:bookmarkEnd w:id="8463"/>
      <w:bookmarkEnd w:id="8464"/>
      <w:r>
        <w:rPr>
          <w:rFonts w:hint="cs"/>
          <w:rtl/>
          <w:lang w:eastAsia="he-IL"/>
        </w:rPr>
        <w:t xml:space="preserve">בסדר, תפנה </w:t>
      </w:r>
      <w:bookmarkStart w:id="8465" w:name="_ETM_Q45_439751"/>
      <w:bookmarkEnd w:id="8465"/>
      <w:r>
        <w:rPr>
          <w:rFonts w:hint="cs"/>
          <w:rtl/>
          <w:lang w:eastAsia="he-IL"/>
        </w:rPr>
        <w:t>לאתיקה.</w:t>
      </w:r>
      <w:bookmarkStart w:id="8466" w:name="_ETM_Q45_440008"/>
      <w:bookmarkEnd w:id="8466"/>
    </w:p>
    <w:p w14:paraId="2CF5385C" w14:textId="77777777" w:rsidR="00E14AAE" w:rsidRDefault="00E14AAE" w:rsidP="006808D0">
      <w:pPr>
        <w:rPr>
          <w:rtl/>
          <w:lang w:eastAsia="he-IL"/>
        </w:rPr>
      </w:pPr>
      <w:bookmarkStart w:id="8467" w:name="_ETM_Q45_440076"/>
      <w:bookmarkEnd w:id="8467"/>
    </w:p>
    <w:p w14:paraId="567FDC8A" w14:textId="77777777" w:rsidR="00E14AAE" w:rsidRDefault="00E14AAE" w:rsidP="006808D0">
      <w:pPr>
        <w:pStyle w:val="af5"/>
        <w:keepNext/>
        <w:rPr>
          <w:rtl/>
        </w:rPr>
      </w:pPr>
      <w:bookmarkStart w:id="8468" w:name="ET_interruption_6316_42"/>
      <w:r w:rsidRPr="008A77AD">
        <w:rPr>
          <w:rStyle w:val="TagStyle"/>
          <w:rtl/>
        </w:rPr>
        <w:t xml:space="preserve"> &lt;&lt; קריאה &gt;&gt; </w:t>
      </w:r>
      <w:r>
        <w:rPr>
          <w:rtl/>
        </w:rPr>
        <w:t>סגנית מזכיר הכנסת ראדה חסייסי:</w:t>
      </w:r>
      <w:r w:rsidRPr="008A77AD">
        <w:rPr>
          <w:rStyle w:val="TagStyle"/>
          <w:rtl/>
        </w:rPr>
        <w:t xml:space="preserve"> &lt;&lt; קריאה &gt;&gt;</w:t>
      </w:r>
      <w:r>
        <w:rPr>
          <w:rtl/>
        </w:rPr>
        <w:t xml:space="preserve">   </w:t>
      </w:r>
      <w:bookmarkEnd w:id="8468"/>
    </w:p>
    <w:p w14:paraId="023C800A" w14:textId="77777777" w:rsidR="00E14AAE" w:rsidRDefault="00E14AAE" w:rsidP="00FF495F">
      <w:pPr>
        <w:rPr>
          <w:rtl/>
          <w:lang w:eastAsia="he-IL"/>
        </w:rPr>
      </w:pPr>
    </w:p>
    <w:p w14:paraId="6608B44E" w14:textId="77777777" w:rsidR="00E14AAE" w:rsidRDefault="00E14AAE" w:rsidP="006808D0">
      <w:pPr>
        <w:rPr>
          <w:rtl/>
          <w:lang w:eastAsia="he-IL"/>
        </w:rPr>
      </w:pPr>
      <w:r>
        <w:rPr>
          <w:rFonts w:hint="cs"/>
          <w:rtl/>
          <w:lang w:eastAsia="he-IL"/>
        </w:rPr>
        <w:t xml:space="preserve">- - - </w:t>
      </w:r>
      <w:bookmarkStart w:id="8469" w:name="_ETM_Q45_438593"/>
      <w:bookmarkEnd w:id="8469"/>
    </w:p>
    <w:p w14:paraId="76FA08C6" w14:textId="77777777" w:rsidR="00E14AAE" w:rsidRDefault="00E14AAE" w:rsidP="006808D0">
      <w:pPr>
        <w:rPr>
          <w:rtl/>
          <w:lang w:eastAsia="he-IL"/>
        </w:rPr>
      </w:pPr>
      <w:bookmarkStart w:id="8470" w:name="_ETM_Q45_438650"/>
      <w:bookmarkEnd w:id="8470"/>
    </w:p>
    <w:p w14:paraId="712F8F1C" w14:textId="77777777" w:rsidR="00E14AAE" w:rsidRDefault="00E14AAE" w:rsidP="006808D0">
      <w:pPr>
        <w:pStyle w:val="af6"/>
        <w:keepNext/>
        <w:rPr>
          <w:rtl/>
        </w:rPr>
      </w:pPr>
      <w:r w:rsidRPr="008A77AD">
        <w:rPr>
          <w:rStyle w:val="TagStyle"/>
          <w:rtl/>
        </w:rPr>
        <w:t xml:space="preserve"> &lt;&lt; יור &gt;&gt; </w:t>
      </w:r>
      <w:r>
        <w:rPr>
          <w:rtl/>
        </w:rPr>
        <w:t>היו"ר ניסים ואטורי:</w:t>
      </w:r>
      <w:r w:rsidRPr="008A77AD">
        <w:rPr>
          <w:rStyle w:val="TagStyle"/>
          <w:rtl/>
        </w:rPr>
        <w:t xml:space="preserve"> &lt;&lt; יור &gt;&gt;</w:t>
      </w:r>
      <w:r>
        <w:rPr>
          <w:rtl/>
        </w:rPr>
        <w:t xml:space="preserve">   </w:t>
      </w:r>
    </w:p>
    <w:p w14:paraId="489216B0" w14:textId="77777777" w:rsidR="00E14AAE" w:rsidRDefault="00E14AAE" w:rsidP="00FF495F">
      <w:pPr>
        <w:rPr>
          <w:rtl/>
          <w:lang w:eastAsia="he-IL"/>
        </w:rPr>
      </w:pPr>
    </w:p>
    <w:p w14:paraId="277D3EF9" w14:textId="77777777" w:rsidR="00E14AAE" w:rsidRDefault="00E14AAE" w:rsidP="006808D0">
      <w:pPr>
        <w:rPr>
          <w:rtl/>
          <w:lang w:eastAsia="he-IL"/>
        </w:rPr>
      </w:pPr>
      <w:r>
        <w:rPr>
          <w:rFonts w:hint="cs"/>
          <w:rtl/>
          <w:lang w:eastAsia="he-IL"/>
        </w:rPr>
        <w:t>לא</w:t>
      </w:r>
      <w:bookmarkStart w:id="8471" w:name="_ETM_Q45_437567"/>
      <w:bookmarkEnd w:id="8471"/>
      <w:r>
        <w:rPr>
          <w:rFonts w:hint="cs"/>
          <w:rtl/>
          <w:lang w:eastAsia="he-IL"/>
        </w:rPr>
        <w:t>, את לא יכולה לקבוע ל</w:t>
      </w:r>
      <w:bookmarkStart w:id="8472" w:name="_ETM_Q45_439083"/>
      <w:bookmarkStart w:id="8473" w:name="_ETM_Q45_439153"/>
      <w:bookmarkEnd w:id="8472"/>
      <w:bookmarkEnd w:id="8473"/>
      <w:r>
        <w:rPr>
          <w:rFonts w:hint="cs"/>
          <w:rtl/>
          <w:lang w:eastAsia="he-IL"/>
        </w:rPr>
        <w:t xml:space="preserve">י. סליחה, אף </w:t>
      </w:r>
      <w:bookmarkStart w:id="8474" w:name="_ETM_Q45_442517"/>
      <w:bookmarkEnd w:id="8474"/>
      <w:r>
        <w:rPr>
          <w:rFonts w:hint="cs"/>
          <w:rtl/>
          <w:lang w:eastAsia="he-IL"/>
        </w:rPr>
        <w:t>אחד לא יכול לקבוע לי, אני מחליט.</w:t>
      </w:r>
    </w:p>
    <w:p w14:paraId="0AE5928E" w14:textId="77777777" w:rsidR="00E14AAE" w:rsidRDefault="00E14AAE" w:rsidP="006808D0">
      <w:pPr>
        <w:rPr>
          <w:rtl/>
          <w:lang w:eastAsia="he-IL"/>
        </w:rPr>
      </w:pPr>
    </w:p>
    <w:p w14:paraId="2433F8A0" w14:textId="77777777" w:rsidR="00E14AAE" w:rsidRDefault="00E14AAE" w:rsidP="006808D0">
      <w:pPr>
        <w:pStyle w:val="af5"/>
        <w:keepNext/>
        <w:rPr>
          <w:rtl/>
        </w:rPr>
      </w:pPr>
      <w:bookmarkStart w:id="8475" w:name="ET_interruption_5785_44"/>
      <w:r w:rsidRPr="008A77AD">
        <w:rPr>
          <w:rStyle w:val="TagStyle"/>
          <w:rtl/>
        </w:rPr>
        <w:t xml:space="preserve">&lt;&lt; קריאה &gt;&gt; </w:t>
      </w:r>
      <w:r>
        <w:rPr>
          <w:rtl/>
        </w:rPr>
        <w:t>עופר כסיף (חד"ש-תע"ל):</w:t>
      </w:r>
      <w:r w:rsidRPr="008A77AD">
        <w:rPr>
          <w:rStyle w:val="TagStyle"/>
          <w:rtl/>
        </w:rPr>
        <w:t xml:space="preserve"> &lt;&lt; קריאה &gt;&gt;</w:t>
      </w:r>
      <w:r>
        <w:rPr>
          <w:rtl/>
        </w:rPr>
        <w:t xml:space="preserve">   </w:t>
      </w:r>
      <w:bookmarkEnd w:id="8475"/>
    </w:p>
    <w:p w14:paraId="78D5DDF3" w14:textId="77777777" w:rsidR="00E14AAE" w:rsidRDefault="00E14AAE" w:rsidP="00FF495F">
      <w:pPr>
        <w:rPr>
          <w:rtl/>
          <w:lang w:eastAsia="he-IL"/>
        </w:rPr>
      </w:pPr>
    </w:p>
    <w:p w14:paraId="3FB0AC96" w14:textId="77777777" w:rsidR="00E14AAE" w:rsidRDefault="00E14AAE" w:rsidP="006808D0">
      <w:pPr>
        <w:rPr>
          <w:rtl/>
          <w:lang w:eastAsia="he-IL"/>
        </w:rPr>
      </w:pPr>
      <w:r>
        <w:rPr>
          <w:rFonts w:hint="cs"/>
          <w:rtl/>
          <w:lang w:eastAsia="he-IL"/>
        </w:rPr>
        <w:t>אני אומר דברים לגיטימיים.</w:t>
      </w:r>
    </w:p>
    <w:p w14:paraId="77D9D353" w14:textId="77777777" w:rsidR="00E14AAE" w:rsidRDefault="00E14AAE" w:rsidP="006808D0">
      <w:pPr>
        <w:pStyle w:val="a4"/>
        <w:keepNext/>
        <w:rPr>
          <w:b w:val="0"/>
          <w:bCs w:val="0"/>
          <w:u w:val="none"/>
          <w:rtl/>
        </w:rPr>
      </w:pPr>
      <w:bookmarkStart w:id="8476" w:name="ET_speaker_5786_48"/>
    </w:p>
    <w:p w14:paraId="7A8D1960" w14:textId="77777777" w:rsidR="00E14AAE" w:rsidRDefault="00E14AAE" w:rsidP="006808D0">
      <w:pPr>
        <w:pStyle w:val="a4"/>
        <w:keepNext/>
        <w:rPr>
          <w:rtl/>
        </w:rPr>
      </w:pPr>
      <w:bookmarkStart w:id="8477" w:name="_ETM_Q45_447374"/>
      <w:bookmarkStart w:id="8478" w:name="_ETM_Q45_447434"/>
      <w:bookmarkEnd w:id="8477"/>
      <w:bookmarkEnd w:id="8478"/>
      <w:r w:rsidRPr="002B1C42">
        <w:rPr>
          <w:rStyle w:val="TagStyle"/>
          <w:rtl/>
        </w:rPr>
        <w:t xml:space="preserve">&lt;&lt; דובר &gt;&gt; </w:t>
      </w:r>
      <w:bookmarkStart w:id="8479" w:name="_Toc225370505"/>
      <w:bookmarkStart w:id="8480" w:name="_Toc225371286"/>
      <w:bookmarkStart w:id="8481" w:name="_Toc225371388"/>
      <w:r>
        <w:rPr>
          <w:rtl/>
        </w:rPr>
        <w:t>אופיר כץ (הליכוד):</w:t>
      </w:r>
      <w:bookmarkEnd w:id="8479"/>
      <w:bookmarkEnd w:id="8480"/>
      <w:bookmarkEnd w:id="8481"/>
      <w:r w:rsidRPr="002B1C42">
        <w:rPr>
          <w:rStyle w:val="TagStyle"/>
          <w:rtl/>
        </w:rPr>
        <w:t xml:space="preserve"> &lt;&lt; דובר &gt;&gt;</w:t>
      </w:r>
      <w:r>
        <w:rPr>
          <w:rtl/>
        </w:rPr>
        <w:t xml:space="preserve">   </w:t>
      </w:r>
      <w:bookmarkEnd w:id="8476"/>
    </w:p>
    <w:p w14:paraId="12136C64" w14:textId="77777777" w:rsidR="00E14AAE" w:rsidRPr="002B1C42" w:rsidRDefault="00E14AAE" w:rsidP="006808D0">
      <w:pPr>
        <w:ind w:firstLine="0"/>
        <w:rPr>
          <w:rtl/>
          <w:lang w:eastAsia="he-IL"/>
        </w:rPr>
      </w:pPr>
    </w:p>
    <w:p w14:paraId="0E31FD31" w14:textId="77777777" w:rsidR="00E14AAE" w:rsidRDefault="00E14AAE" w:rsidP="006808D0">
      <w:pPr>
        <w:rPr>
          <w:rtl/>
          <w:lang w:eastAsia="he-IL"/>
        </w:rPr>
      </w:pPr>
      <w:r>
        <w:rPr>
          <w:rFonts w:hint="cs"/>
          <w:rtl/>
          <w:lang w:eastAsia="he-IL"/>
        </w:rPr>
        <w:t>לך, לך. אין לגיטימי נגד חיילי צה"ל.</w:t>
      </w:r>
    </w:p>
    <w:p w14:paraId="2ECAF181" w14:textId="77777777" w:rsidR="00E14AAE" w:rsidRDefault="00E14AAE" w:rsidP="006808D0">
      <w:pPr>
        <w:rPr>
          <w:rtl/>
          <w:lang w:eastAsia="he-IL"/>
        </w:rPr>
      </w:pPr>
      <w:bookmarkStart w:id="8482" w:name="_ETM_Q45_446210"/>
      <w:bookmarkStart w:id="8483" w:name="_ETM_Q45_446315"/>
      <w:bookmarkEnd w:id="8482"/>
      <w:bookmarkEnd w:id="8483"/>
    </w:p>
    <w:p w14:paraId="3A9FBE40" w14:textId="77777777" w:rsidR="00E14AAE" w:rsidRDefault="00E14AAE" w:rsidP="006808D0">
      <w:pPr>
        <w:pStyle w:val="af5"/>
        <w:keepNext/>
        <w:rPr>
          <w:rtl/>
        </w:rPr>
      </w:pPr>
      <w:bookmarkStart w:id="8484" w:name="ET_interruption_5801_47"/>
      <w:r w:rsidRPr="002B1C42">
        <w:rPr>
          <w:rStyle w:val="TagStyle"/>
          <w:rtl/>
        </w:rPr>
        <w:t xml:space="preserve"> &lt;&lt; קריאה &gt;&gt; </w:t>
      </w:r>
      <w:r>
        <w:rPr>
          <w:rtl/>
        </w:rPr>
        <w:t>אריאל קלנר (הליכוד):</w:t>
      </w:r>
      <w:r w:rsidRPr="002B1C42">
        <w:rPr>
          <w:rStyle w:val="TagStyle"/>
          <w:rtl/>
        </w:rPr>
        <w:t xml:space="preserve"> &lt;&lt; קריאה &gt;&gt;</w:t>
      </w:r>
      <w:r>
        <w:rPr>
          <w:rtl/>
        </w:rPr>
        <w:t xml:space="preserve">   </w:t>
      </w:r>
      <w:bookmarkEnd w:id="8484"/>
    </w:p>
    <w:p w14:paraId="1D5275AB" w14:textId="77777777" w:rsidR="00E14AAE" w:rsidRDefault="00E14AAE" w:rsidP="00FF495F">
      <w:pPr>
        <w:rPr>
          <w:rtl/>
          <w:lang w:eastAsia="he-IL"/>
        </w:rPr>
      </w:pPr>
    </w:p>
    <w:p w14:paraId="7F78E17B" w14:textId="77777777" w:rsidR="00E14AAE" w:rsidRPr="002B1C42" w:rsidRDefault="00E14AAE" w:rsidP="006808D0">
      <w:pPr>
        <w:rPr>
          <w:rtl/>
          <w:lang w:eastAsia="he-IL"/>
        </w:rPr>
      </w:pPr>
      <w:r>
        <w:rPr>
          <w:rFonts w:hint="cs"/>
          <w:rtl/>
          <w:lang w:eastAsia="he-IL"/>
        </w:rPr>
        <w:t>צא.</w:t>
      </w:r>
    </w:p>
    <w:p w14:paraId="5B6F2D02" w14:textId="77777777" w:rsidR="00E14AAE" w:rsidRDefault="00E14AAE" w:rsidP="006808D0">
      <w:pPr>
        <w:rPr>
          <w:rtl/>
          <w:lang w:eastAsia="he-IL"/>
        </w:rPr>
      </w:pPr>
      <w:bookmarkStart w:id="8485" w:name="_ETM_Q45_445228"/>
      <w:bookmarkStart w:id="8486" w:name="_ETM_Q45_445298"/>
      <w:bookmarkEnd w:id="8485"/>
      <w:bookmarkEnd w:id="8486"/>
    </w:p>
    <w:p w14:paraId="531E9359" w14:textId="77777777" w:rsidR="00E14AAE" w:rsidRDefault="00E14AAE" w:rsidP="006808D0">
      <w:pPr>
        <w:pStyle w:val="af6"/>
        <w:keepNext/>
        <w:rPr>
          <w:rtl/>
        </w:rPr>
      </w:pPr>
      <w:bookmarkStart w:id="8487" w:name="ET_yor_6490_45"/>
      <w:r w:rsidRPr="008A77AD">
        <w:rPr>
          <w:rStyle w:val="TagStyle"/>
          <w:rtl/>
        </w:rPr>
        <w:t xml:space="preserve"> &lt;&lt; יור &gt;&gt; </w:t>
      </w:r>
      <w:r>
        <w:rPr>
          <w:rtl/>
        </w:rPr>
        <w:t>היו"ר ניסים ואטורי:</w:t>
      </w:r>
      <w:r w:rsidRPr="008A77AD">
        <w:rPr>
          <w:rStyle w:val="TagStyle"/>
          <w:rtl/>
        </w:rPr>
        <w:t xml:space="preserve"> &lt;&lt; יור &gt;&gt;</w:t>
      </w:r>
      <w:r>
        <w:rPr>
          <w:rtl/>
        </w:rPr>
        <w:t xml:space="preserve">   </w:t>
      </w:r>
      <w:bookmarkEnd w:id="8487"/>
    </w:p>
    <w:p w14:paraId="57078D34" w14:textId="77777777" w:rsidR="00E14AAE" w:rsidRDefault="00E14AAE" w:rsidP="00FF495F">
      <w:pPr>
        <w:rPr>
          <w:rtl/>
          <w:lang w:eastAsia="he-IL"/>
        </w:rPr>
      </w:pPr>
    </w:p>
    <w:p w14:paraId="57C0F5DB" w14:textId="77777777" w:rsidR="00E14AAE" w:rsidRDefault="00E14AAE" w:rsidP="006808D0">
      <w:pPr>
        <w:rPr>
          <w:rtl/>
          <w:lang w:eastAsia="he-IL"/>
        </w:rPr>
      </w:pPr>
      <w:bookmarkStart w:id="8488" w:name="_ETM_Q45_446218"/>
      <w:bookmarkEnd w:id="8488"/>
      <w:r>
        <w:rPr>
          <w:rFonts w:hint="cs"/>
          <w:rtl/>
          <w:lang w:eastAsia="he-IL"/>
        </w:rPr>
        <w:t xml:space="preserve">בסדר, אוקיי. אם תמשיך, אני אוציא אותך </w:t>
      </w:r>
      <w:bookmarkStart w:id="8489" w:name="_ETM_Q45_449460"/>
      <w:bookmarkEnd w:id="8489"/>
      <w:r>
        <w:rPr>
          <w:rFonts w:hint="cs"/>
          <w:rtl/>
          <w:lang w:eastAsia="he-IL"/>
        </w:rPr>
        <w:t xml:space="preserve">גם החוצה. </w:t>
      </w:r>
    </w:p>
    <w:p w14:paraId="20A4B6F7" w14:textId="77777777" w:rsidR="00E14AAE" w:rsidRDefault="00E14AAE" w:rsidP="006808D0">
      <w:pPr>
        <w:rPr>
          <w:rtl/>
          <w:lang w:eastAsia="he-IL"/>
        </w:rPr>
      </w:pPr>
      <w:bookmarkStart w:id="8490" w:name="_ETM_Q45_455093"/>
      <w:bookmarkStart w:id="8491" w:name="_ETM_Q45_455160"/>
      <w:bookmarkEnd w:id="8490"/>
      <w:bookmarkEnd w:id="8491"/>
    </w:p>
    <w:p w14:paraId="6A0BE47D" w14:textId="77777777" w:rsidR="00E14AAE" w:rsidRDefault="00E14AAE" w:rsidP="006808D0">
      <w:pPr>
        <w:pStyle w:val="af5"/>
        <w:keepNext/>
        <w:rPr>
          <w:rtl/>
        </w:rPr>
      </w:pPr>
      <w:bookmarkStart w:id="8492" w:name="ET_interruption_5785_49"/>
      <w:r w:rsidRPr="002B1C42">
        <w:rPr>
          <w:rStyle w:val="TagStyle"/>
          <w:rtl/>
        </w:rPr>
        <w:t xml:space="preserve"> &lt;&lt; קריאה &gt;&gt; </w:t>
      </w:r>
      <w:r>
        <w:rPr>
          <w:rtl/>
        </w:rPr>
        <w:t>עופר כסיף (חד"ש-תע"ל):</w:t>
      </w:r>
      <w:r w:rsidRPr="002B1C42">
        <w:rPr>
          <w:rStyle w:val="TagStyle"/>
          <w:rtl/>
        </w:rPr>
        <w:t xml:space="preserve"> &lt;&lt; קריאה &gt;&gt;</w:t>
      </w:r>
      <w:r>
        <w:rPr>
          <w:rtl/>
        </w:rPr>
        <w:t xml:space="preserve">   </w:t>
      </w:r>
      <w:bookmarkEnd w:id="8492"/>
    </w:p>
    <w:p w14:paraId="6549898B" w14:textId="77777777" w:rsidR="00E14AAE" w:rsidRDefault="00E14AAE" w:rsidP="00FF495F">
      <w:pPr>
        <w:rPr>
          <w:rtl/>
          <w:lang w:eastAsia="he-IL"/>
        </w:rPr>
      </w:pPr>
    </w:p>
    <w:p w14:paraId="512E762F" w14:textId="77777777" w:rsidR="00E14AAE" w:rsidRDefault="00E14AAE" w:rsidP="006808D0">
      <w:pPr>
        <w:rPr>
          <w:rtl/>
          <w:lang w:eastAsia="he-IL"/>
        </w:rPr>
      </w:pPr>
      <w:r>
        <w:rPr>
          <w:rFonts w:hint="cs"/>
          <w:rtl/>
          <w:lang w:eastAsia="he-IL"/>
        </w:rPr>
        <w:t>- - -</w:t>
      </w:r>
      <w:bookmarkStart w:id="8493" w:name="_ETM_Q45_453913"/>
      <w:bookmarkEnd w:id="8493"/>
    </w:p>
    <w:p w14:paraId="7E78B6FF" w14:textId="77777777" w:rsidR="00E14AAE" w:rsidRDefault="00E14AAE" w:rsidP="006808D0">
      <w:pPr>
        <w:rPr>
          <w:rtl/>
          <w:lang w:eastAsia="he-IL"/>
        </w:rPr>
      </w:pPr>
      <w:bookmarkStart w:id="8494" w:name="_ETM_Q45_453956"/>
      <w:bookmarkEnd w:id="8494"/>
    </w:p>
    <w:p w14:paraId="7811513D" w14:textId="77777777" w:rsidR="00E14AAE" w:rsidRDefault="00E14AAE" w:rsidP="006808D0">
      <w:pPr>
        <w:pStyle w:val="af5"/>
        <w:keepNext/>
        <w:rPr>
          <w:rtl/>
        </w:rPr>
      </w:pPr>
      <w:bookmarkStart w:id="8495" w:name="ET_interruption_5786_52"/>
      <w:r w:rsidRPr="002B1C42">
        <w:rPr>
          <w:rStyle w:val="TagStyle"/>
          <w:rtl/>
        </w:rPr>
        <w:t xml:space="preserve"> &lt;&lt; קריאה &gt;&gt; </w:t>
      </w:r>
      <w:r>
        <w:rPr>
          <w:rtl/>
        </w:rPr>
        <w:t>אופיר כץ (הליכוד):</w:t>
      </w:r>
      <w:r w:rsidRPr="002B1C42">
        <w:rPr>
          <w:rStyle w:val="TagStyle"/>
          <w:rtl/>
        </w:rPr>
        <w:t xml:space="preserve"> &lt;&lt; קריאה &gt;&gt;</w:t>
      </w:r>
      <w:r>
        <w:rPr>
          <w:rtl/>
        </w:rPr>
        <w:t xml:space="preserve">   </w:t>
      </w:r>
      <w:bookmarkEnd w:id="8495"/>
    </w:p>
    <w:p w14:paraId="4B66940F" w14:textId="77777777" w:rsidR="00E14AAE" w:rsidRDefault="00E14AAE" w:rsidP="00FF495F">
      <w:pPr>
        <w:rPr>
          <w:rtl/>
          <w:lang w:eastAsia="he-IL"/>
        </w:rPr>
      </w:pPr>
    </w:p>
    <w:p w14:paraId="394AE9E0" w14:textId="77777777" w:rsidR="00E14AAE" w:rsidRDefault="00E14AAE" w:rsidP="006808D0">
      <w:pPr>
        <w:rPr>
          <w:rtl/>
          <w:lang w:eastAsia="he-IL"/>
        </w:rPr>
      </w:pPr>
      <w:bookmarkStart w:id="8496" w:name="_ETM_Q45_455104"/>
      <w:bookmarkEnd w:id="8496"/>
      <w:r>
        <w:rPr>
          <w:rFonts w:hint="cs"/>
          <w:rtl/>
          <w:lang w:eastAsia="he-IL"/>
        </w:rPr>
        <w:t xml:space="preserve">תעשה, תשפיל את חיילי צה"ל, יעיפו אותך. </w:t>
      </w:r>
      <w:bookmarkStart w:id="8497" w:name="_ETM_Q45_459458"/>
      <w:bookmarkEnd w:id="8497"/>
    </w:p>
    <w:p w14:paraId="09FB1BD5" w14:textId="77777777" w:rsidR="00E14AAE" w:rsidRPr="002B1C42" w:rsidRDefault="00E14AAE" w:rsidP="006808D0">
      <w:pPr>
        <w:rPr>
          <w:rtl/>
          <w:lang w:eastAsia="he-IL"/>
        </w:rPr>
      </w:pPr>
      <w:bookmarkStart w:id="8498" w:name="_ETM_Q45_459602"/>
      <w:bookmarkStart w:id="8499" w:name="_ETM_Q45_459656"/>
      <w:bookmarkEnd w:id="8498"/>
      <w:bookmarkEnd w:id="8499"/>
    </w:p>
    <w:p w14:paraId="01676B9C" w14:textId="77777777" w:rsidR="00E14AAE" w:rsidRDefault="00E14AAE" w:rsidP="006808D0">
      <w:pPr>
        <w:pStyle w:val="af5"/>
        <w:keepNext/>
        <w:rPr>
          <w:rtl/>
        </w:rPr>
      </w:pPr>
      <w:bookmarkStart w:id="8500" w:name="ET_interruption_5801_51"/>
      <w:r w:rsidRPr="002B1C42">
        <w:rPr>
          <w:rStyle w:val="TagStyle"/>
          <w:rtl/>
        </w:rPr>
        <w:t xml:space="preserve"> &lt;&lt; קריאה &gt;&gt; </w:t>
      </w:r>
      <w:r>
        <w:rPr>
          <w:rtl/>
        </w:rPr>
        <w:t>אריאל קלנר (הליכוד):</w:t>
      </w:r>
      <w:r w:rsidRPr="002B1C42">
        <w:rPr>
          <w:rStyle w:val="TagStyle"/>
          <w:rtl/>
        </w:rPr>
        <w:t xml:space="preserve"> &lt;&lt; קריאה &gt;&gt;</w:t>
      </w:r>
      <w:r>
        <w:rPr>
          <w:rtl/>
        </w:rPr>
        <w:t xml:space="preserve">   </w:t>
      </w:r>
      <w:bookmarkEnd w:id="8500"/>
    </w:p>
    <w:p w14:paraId="7798001B" w14:textId="77777777" w:rsidR="00E14AAE" w:rsidRDefault="00E14AAE" w:rsidP="00FF495F">
      <w:pPr>
        <w:rPr>
          <w:rtl/>
          <w:lang w:eastAsia="he-IL"/>
        </w:rPr>
      </w:pPr>
    </w:p>
    <w:p w14:paraId="1D49141B" w14:textId="77777777" w:rsidR="00E14AAE" w:rsidRDefault="00E14AAE" w:rsidP="006808D0">
      <w:pPr>
        <w:rPr>
          <w:rtl/>
          <w:lang w:eastAsia="he-IL"/>
        </w:rPr>
      </w:pPr>
      <w:r>
        <w:rPr>
          <w:rFonts w:hint="cs"/>
          <w:rtl/>
          <w:lang w:eastAsia="he-IL"/>
        </w:rPr>
        <w:t xml:space="preserve">לך לבית הדין בהאג. </w:t>
      </w:r>
      <w:bookmarkStart w:id="8501" w:name="_ETM_Q45_459110"/>
      <w:bookmarkEnd w:id="8501"/>
    </w:p>
    <w:p w14:paraId="17951E69" w14:textId="77777777" w:rsidR="00E14AAE" w:rsidRPr="002B1C42" w:rsidRDefault="00E14AAE" w:rsidP="006808D0">
      <w:pPr>
        <w:rPr>
          <w:rtl/>
          <w:lang w:eastAsia="he-IL"/>
        </w:rPr>
      </w:pPr>
      <w:bookmarkStart w:id="8502" w:name="_ETM_Q45_459172"/>
      <w:bookmarkEnd w:id="8502"/>
    </w:p>
    <w:p w14:paraId="4EBC6A60" w14:textId="77777777" w:rsidR="00E14AAE" w:rsidRDefault="00E14AAE" w:rsidP="006808D0">
      <w:pPr>
        <w:pStyle w:val="af6"/>
        <w:keepNext/>
        <w:rPr>
          <w:rtl/>
        </w:rPr>
      </w:pPr>
      <w:r w:rsidRPr="002B1C42">
        <w:rPr>
          <w:rStyle w:val="TagStyle"/>
          <w:rtl/>
        </w:rPr>
        <w:t xml:space="preserve"> &lt;&lt; יור &gt;&gt; </w:t>
      </w:r>
      <w:r>
        <w:rPr>
          <w:rtl/>
        </w:rPr>
        <w:t>היו"ר ניסים ואטורי:</w:t>
      </w:r>
      <w:r w:rsidRPr="002B1C42">
        <w:rPr>
          <w:rStyle w:val="TagStyle"/>
          <w:rtl/>
        </w:rPr>
        <w:t xml:space="preserve"> &lt;&lt; יור &gt;&gt;</w:t>
      </w:r>
      <w:r>
        <w:rPr>
          <w:rtl/>
        </w:rPr>
        <w:t xml:space="preserve">   </w:t>
      </w:r>
    </w:p>
    <w:p w14:paraId="2D49C29D" w14:textId="77777777" w:rsidR="00E14AAE" w:rsidRDefault="00E14AAE" w:rsidP="00FF495F">
      <w:pPr>
        <w:rPr>
          <w:rtl/>
          <w:lang w:eastAsia="he-IL"/>
        </w:rPr>
      </w:pPr>
      <w:bookmarkStart w:id="8503" w:name="_ETM_Q45_457954"/>
      <w:bookmarkEnd w:id="8503"/>
    </w:p>
    <w:p w14:paraId="01BBBD6E" w14:textId="77777777" w:rsidR="00E14AAE" w:rsidRDefault="00E14AAE" w:rsidP="006808D0">
      <w:pPr>
        <w:rPr>
          <w:rtl/>
          <w:lang w:eastAsia="he-IL"/>
        </w:rPr>
      </w:pPr>
      <w:bookmarkStart w:id="8504" w:name="_ETM_Q45_458039"/>
      <w:bookmarkEnd w:id="8504"/>
      <w:r>
        <w:rPr>
          <w:rFonts w:hint="cs"/>
          <w:rtl/>
          <w:lang w:eastAsia="he-IL"/>
        </w:rPr>
        <w:t>תודה רבה, בבקשה לשבת במקום. חברת הכנסת ולדימיר בליאק.</w:t>
      </w:r>
      <w:bookmarkStart w:id="8505" w:name="_ETM_Q45_463704"/>
      <w:bookmarkEnd w:id="8505"/>
    </w:p>
    <w:p w14:paraId="1A5EE7E0" w14:textId="77777777" w:rsidR="00E14AAE" w:rsidRDefault="00E14AAE" w:rsidP="00FF495F">
      <w:pPr>
        <w:rPr>
          <w:rtl/>
          <w:lang w:eastAsia="he-IL"/>
        </w:rPr>
      </w:pPr>
      <w:bookmarkStart w:id="8506" w:name="_ETM_Q45_463765"/>
      <w:bookmarkEnd w:id="8506"/>
    </w:p>
    <w:p w14:paraId="45F237B8" w14:textId="77777777" w:rsidR="00E14AAE" w:rsidRDefault="00E14AAE" w:rsidP="006808D0">
      <w:pPr>
        <w:pStyle w:val="af5"/>
        <w:keepNext/>
        <w:rPr>
          <w:rtl/>
        </w:rPr>
      </w:pPr>
      <w:bookmarkStart w:id="8507" w:name="ET_interruption_5293_54"/>
      <w:r w:rsidRPr="002B1C42">
        <w:rPr>
          <w:rStyle w:val="TagStyle"/>
          <w:rtl/>
        </w:rPr>
        <w:t xml:space="preserve"> &lt;&lt; קריאה &gt;&gt; </w:t>
      </w:r>
      <w:r>
        <w:rPr>
          <w:rtl/>
        </w:rPr>
        <w:t>איימן עודה (חד"ש-תע"ל):</w:t>
      </w:r>
      <w:r w:rsidRPr="002B1C42">
        <w:rPr>
          <w:rStyle w:val="TagStyle"/>
          <w:rtl/>
        </w:rPr>
        <w:t xml:space="preserve"> &lt;&lt; קריאה &gt;&gt;</w:t>
      </w:r>
      <w:r>
        <w:rPr>
          <w:rtl/>
        </w:rPr>
        <w:t xml:space="preserve">   </w:t>
      </w:r>
      <w:bookmarkEnd w:id="8507"/>
    </w:p>
    <w:p w14:paraId="7850794A" w14:textId="77777777" w:rsidR="00E14AAE" w:rsidRDefault="00E14AAE" w:rsidP="00FF495F">
      <w:pPr>
        <w:rPr>
          <w:rtl/>
          <w:lang w:eastAsia="he-IL"/>
        </w:rPr>
      </w:pPr>
    </w:p>
    <w:p w14:paraId="4249F7DB" w14:textId="77777777" w:rsidR="00E14AAE" w:rsidRDefault="00E14AAE" w:rsidP="006808D0">
      <w:pPr>
        <w:rPr>
          <w:rtl/>
          <w:lang w:eastAsia="he-IL"/>
        </w:rPr>
      </w:pPr>
      <w:r>
        <w:rPr>
          <w:rFonts w:hint="cs"/>
          <w:rtl/>
          <w:lang w:eastAsia="he-IL"/>
        </w:rPr>
        <w:t>אתם חלשים,</w:t>
      </w:r>
      <w:bookmarkStart w:id="8508" w:name="_ETM_Q45_461110"/>
      <w:bookmarkEnd w:id="8508"/>
      <w:r>
        <w:rPr>
          <w:rFonts w:hint="cs"/>
          <w:rtl/>
          <w:lang w:eastAsia="he-IL"/>
        </w:rPr>
        <w:t xml:space="preserve"> חלשים. </w:t>
      </w:r>
    </w:p>
    <w:p w14:paraId="2AB65CA9" w14:textId="77777777" w:rsidR="00E14AAE" w:rsidRDefault="00E14AAE" w:rsidP="006808D0">
      <w:pPr>
        <w:rPr>
          <w:rtl/>
          <w:lang w:eastAsia="he-IL"/>
        </w:rPr>
      </w:pPr>
    </w:p>
    <w:p w14:paraId="310D798A" w14:textId="77777777" w:rsidR="00E14AAE" w:rsidRDefault="00E14AAE" w:rsidP="006808D0">
      <w:pPr>
        <w:pStyle w:val="af6"/>
        <w:keepNext/>
        <w:rPr>
          <w:rtl/>
        </w:rPr>
      </w:pPr>
      <w:r w:rsidRPr="002B1C42">
        <w:rPr>
          <w:rStyle w:val="TagStyle"/>
          <w:rtl/>
        </w:rPr>
        <w:t xml:space="preserve"> &lt;&lt; יור &gt;&gt; </w:t>
      </w:r>
      <w:r>
        <w:rPr>
          <w:rtl/>
        </w:rPr>
        <w:t>היו"ר ניסים ואטורי:</w:t>
      </w:r>
      <w:r w:rsidRPr="002B1C42">
        <w:rPr>
          <w:rStyle w:val="TagStyle"/>
          <w:rtl/>
        </w:rPr>
        <w:t xml:space="preserve"> &lt;&lt; יור &gt;&gt;</w:t>
      </w:r>
      <w:r>
        <w:rPr>
          <w:rtl/>
        </w:rPr>
        <w:t xml:space="preserve">   </w:t>
      </w:r>
    </w:p>
    <w:p w14:paraId="6CFC7B2C" w14:textId="77777777" w:rsidR="00E14AAE" w:rsidRDefault="00E14AAE" w:rsidP="00FF495F">
      <w:pPr>
        <w:rPr>
          <w:rtl/>
          <w:lang w:eastAsia="he-IL"/>
        </w:rPr>
      </w:pPr>
    </w:p>
    <w:p w14:paraId="2D0E313C" w14:textId="77777777" w:rsidR="00E14AAE" w:rsidRDefault="00E14AAE" w:rsidP="006808D0">
      <w:pPr>
        <w:rPr>
          <w:rtl/>
          <w:lang w:eastAsia="he-IL"/>
        </w:rPr>
      </w:pPr>
      <w:r>
        <w:rPr>
          <w:rFonts w:hint="cs"/>
          <w:rtl/>
          <w:lang w:eastAsia="he-IL"/>
        </w:rPr>
        <w:t>אני לוקח על עצמי, אף אחד לא</w:t>
      </w:r>
      <w:bookmarkStart w:id="8509" w:name="_ETM_Q45_467955"/>
      <w:bookmarkEnd w:id="8509"/>
      <w:r>
        <w:rPr>
          <w:rFonts w:hint="cs"/>
          <w:rtl/>
          <w:lang w:eastAsia="he-IL"/>
        </w:rPr>
        <w:t xml:space="preserve"> ידבר על חיילי צה"ל. </w:t>
      </w:r>
    </w:p>
    <w:p w14:paraId="14839428" w14:textId="77777777" w:rsidR="00E14AAE" w:rsidRDefault="00E14AAE" w:rsidP="006808D0">
      <w:pPr>
        <w:rPr>
          <w:rtl/>
          <w:lang w:eastAsia="he-IL"/>
        </w:rPr>
      </w:pPr>
      <w:bookmarkStart w:id="8510" w:name="_ETM_Q45_469273"/>
      <w:bookmarkStart w:id="8511" w:name="_ETM_Q45_469326"/>
      <w:bookmarkEnd w:id="8510"/>
      <w:bookmarkEnd w:id="8511"/>
    </w:p>
    <w:p w14:paraId="16D76F57" w14:textId="77777777" w:rsidR="00E14AAE" w:rsidRDefault="00E14AAE" w:rsidP="006808D0">
      <w:pPr>
        <w:pStyle w:val="af5"/>
        <w:keepNext/>
        <w:rPr>
          <w:rtl/>
        </w:rPr>
      </w:pPr>
      <w:bookmarkStart w:id="8512" w:name="ET_interruption_5293_56"/>
      <w:r w:rsidRPr="002B1C42">
        <w:rPr>
          <w:rStyle w:val="TagStyle"/>
          <w:rtl/>
        </w:rPr>
        <w:t xml:space="preserve"> &lt;&lt; קריאה &gt;&gt; </w:t>
      </w:r>
      <w:r>
        <w:rPr>
          <w:rtl/>
        </w:rPr>
        <w:t>איימן עודה (חד"ש-תע"ל):</w:t>
      </w:r>
      <w:r w:rsidRPr="002B1C42">
        <w:rPr>
          <w:rStyle w:val="TagStyle"/>
          <w:rtl/>
        </w:rPr>
        <w:t xml:space="preserve"> &lt;&lt; קריאה &gt;&gt;</w:t>
      </w:r>
      <w:r>
        <w:rPr>
          <w:rtl/>
        </w:rPr>
        <w:t xml:space="preserve">   </w:t>
      </w:r>
      <w:bookmarkEnd w:id="8512"/>
    </w:p>
    <w:p w14:paraId="61D727E8" w14:textId="77777777" w:rsidR="00E14AAE" w:rsidRDefault="00E14AAE" w:rsidP="00FF495F">
      <w:pPr>
        <w:rPr>
          <w:rtl/>
          <w:lang w:eastAsia="he-IL"/>
        </w:rPr>
      </w:pPr>
    </w:p>
    <w:p w14:paraId="1622DE2E" w14:textId="77777777" w:rsidR="00E14AAE" w:rsidRPr="002B1C42" w:rsidRDefault="00E14AAE" w:rsidP="006808D0">
      <w:pPr>
        <w:rPr>
          <w:rtl/>
          <w:lang w:eastAsia="he-IL"/>
        </w:rPr>
      </w:pPr>
      <w:r>
        <w:rPr>
          <w:rFonts w:hint="cs"/>
          <w:rtl/>
          <w:lang w:eastAsia="he-IL"/>
        </w:rPr>
        <w:t>חולשה, חולשה. אתם לא מוכנים להקשיב, זאת חולשה.</w:t>
      </w:r>
    </w:p>
    <w:p w14:paraId="52B23798" w14:textId="77777777" w:rsidR="00E14AAE" w:rsidRDefault="00E14AAE" w:rsidP="006808D0">
      <w:pPr>
        <w:ind w:firstLine="0"/>
        <w:rPr>
          <w:rtl/>
          <w:lang w:eastAsia="he-IL"/>
        </w:rPr>
      </w:pPr>
      <w:bookmarkStart w:id="8513" w:name="_ETM_Q45_454555"/>
      <w:bookmarkEnd w:id="8513"/>
    </w:p>
    <w:p w14:paraId="1A0B947E" w14:textId="77777777" w:rsidR="00E14AAE" w:rsidRDefault="00E14AAE" w:rsidP="006808D0">
      <w:pPr>
        <w:pStyle w:val="af5"/>
        <w:keepNext/>
        <w:rPr>
          <w:rtl/>
        </w:rPr>
      </w:pPr>
      <w:bookmarkStart w:id="8514" w:name="ET_interruption_5785_57"/>
      <w:r w:rsidRPr="00BD5249">
        <w:rPr>
          <w:rStyle w:val="TagStyle"/>
          <w:rtl/>
        </w:rPr>
        <w:t xml:space="preserve"> &lt;&lt; קריאה &gt;&gt; </w:t>
      </w:r>
      <w:r>
        <w:rPr>
          <w:rtl/>
        </w:rPr>
        <w:t>עופר כסיף (חד"ש-תע"ל):</w:t>
      </w:r>
      <w:r w:rsidRPr="00BD5249">
        <w:rPr>
          <w:rStyle w:val="TagStyle"/>
          <w:rtl/>
        </w:rPr>
        <w:t xml:space="preserve"> &lt;&lt; קריאה &gt;&gt;</w:t>
      </w:r>
      <w:r>
        <w:rPr>
          <w:rtl/>
        </w:rPr>
        <w:t xml:space="preserve">   </w:t>
      </w:r>
      <w:bookmarkEnd w:id="8514"/>
    </w:p>
    <w:p w14:paraId="494C6A2F" w14:textId="77777777" w:rsidR="00E14AAE" w:rsidRDefault="00E14AAE" w:rsidP="00FF495F">
      <w:pPr>
        <w:rPr>
          <w:rtl/>
          <w:lang w:eastAsia="he-IL"/>
        </w:rPr>
      </w:pPr>
    </w:p>
    <w:p w14:paraId="139260B2" w14:textId="77777777" w:rsidR="00E14AAE" w:rsidRDefault="00E14AAE" w:rsidP="006808D0">
      <w:pPr>
        <w:rPr>
          <w:rtl/>
          <w:lang w:eastAsia="he-IL"/>
        </w:rPr>
      </w:pPr>
      <w:r>
        <w:rPr>
          <w:rFonts w:hint="cs"/>
          <w:rtl/>
          <w:lang w:eastAsia="he-IL"/>
        </w:rPr>
        <w:t>ביומן של בן גוריון הוא התייחס</w:t>
      </w:r>
      <w:bookmarkStart w:id="8515" w:name="_ETM_Q45_472718"/>
      <w:bookmarkEnd w:id="8515"/>
      <w:r>
        <w:rPr>
          <w:rFonts w:hint="cs"/>
          <w:rtl/>
          <w:lang w:eastAsia="he-IL"/>
        </w:rPr>
        <w:t xml:space="preserve"> לאונס של ערבייה, לא יכול להיות - - - </w:t>
      </w:r>
      <w:bookmarkStart w:id="8516" w:name="_ETM_Q45_475450"/>
      <w:bookmarkEnd w:id="8516"/>
    </w:p>
    <w:p w14:paraId="71945B69" w14:textId="77777777" w:rsidR="00E14AAE" w:rsidRDefault="00E14AAE" w:rsidP="006808D0">
      <w:pPr>
        <w:rPr>
          <w:rtl/>
          <w:lang w:eastAsia="he-IL"/>
        </w:rPr>
      </w:pPr>
      <w:bookmarkStart w:id="8517" w:name="_ETM_Q45_475518"/>
      <w:bookmarkEnd w:id="8517"/>
    </w:p>
    <w:p w14:paraId="6383C7AC" w14:textId="77777777" w:rsidR="00E14AAE" w:rsidRDefault="00E14AAE" w:rsidP="006808D0">
      <w:pPr>
        <w:pStyle w:val="af5"/>
        <w:keepNext/>
        <w:rPr>
          <w:rtl/>
        </w:rPr>
      </w:pPr>
      <w:bookmarkStart w:id="8518" w:name="ET_interruption_5293_58"/>
      <w:r w:rsidRPr="00BD5249">
        <w:rPr>
          <w:rStyle w:val="TagStyle"/>
          <w:rtl/>
        </w:rPr>
        <w:t xml:space="preserve"> &lt;&lt; קריאה &gt;&gt; </w:t>
      </w:r>
      <w:r>
        <w:rPr>
          <w:rtl/>
        </w:rPr>
        <w:t>איימן עודה (חד"ש-תע"ל):</w:t>
      </w:r>
      <w:r w:rsidRPr="00BD5249">
        <w:rPr>
          <w:rStyle w:val="TagStyle"/>
          <w:rtl/>
        </w:rPr>
        <w:t xml:space="preserve"> &lt;&lt; קריאה &gt;&gt;</w:t>
      </w:r>
      <w:r>
        <w:rPr>
          <w:rtl/>
        </w:rPr>
        <w:t xml:space="preserve">   </w:t>
      </w:r>
      <w:bookmarkEnd w:id="8518"/>
    </w:p>
    <w:p w14:paraId="51900D7D" w14:textId="77777777" w:rsidR="00E14AAE" w:rsidRDefault="00E14AAE" w:rsidP="00FF495F">
      <w:pPr>
        <w:rPr>
          <w:rtl/>
          <w:lang w:eastAsia="he-IL"/>
        </w:rPr>
      </w:pPr>
    </w:p>
    <w:p w14:paraId="1E6265DB" w14:textId="77777777" w:rsidR="00E14AAE" w:rsidRDefault="00E14AAE" w:rsidP="006808D0">
      <w:pPr>
        <w:rPr>
          <w:rtl/>
          <w:lang w:eastAsia="he-IL"/>
        </w:rPr>
      </w:pPr>
      <w:r>
        <w:rPr>
          <w:rFonts w:hint="cs"/>
          <w:rtl/>
          <w:lang w:eastAsia="he-IL"/>
        </w:rPr>
        <w:t>זאת</w:t>
      </w:r>
      <w:bookmarkStart w:id="8519" w:name="_ETM_Q45_470791"/>
      <w:bookmarkEnd w:id="8519"/>
      <w:r>
        <w:rPr>
          <w:rFonts w:hint="cs"/>
          <w:rtl/>
          <w:lang w:eastAsia="he-IL"/>
        </w:rPr>
        <w:t xml:space="preserve"> חולשה, חולשה. </w:t>
      </w:r>
      <w:bookmarkStart w:id="8520" w:name="_ETM_Q45_475799"/>
      <w:bookmarkEnd w:id="8520"/>
    </w:p>
    <w:p w14:paraId="3FEA362F" w14:textId="77777777" w:rsidR="00E14AAE" w:rsidRPr="00BD5249" w:rsidRDefault="00E14AAE" w:rsidP="006808D0">
      <w:pPr>
        <w:rPr>
          <w:rtl/>
          <w:lang w:eastAsia="he-IL"/>
        </w:rPr>
      </w:pPr>
      <w:bookmarkStart w:id="8521" w:name="_ETM_Q45_475844"/>
      <w:bookmarkEnd w:id="8521"/>
    </w:p>
    <w:p w14:paraId="172D88AF" w14:textId="77777777" w:rsidR="00E14AAE" w:rsidRDefault="00E14AAE" w:rsidP="006808D0">
      <w:pPr>
        <w:pStyle w:val="af6"/>
        <w:keepNext/>
        <w:rPr>
          <w:rtl/>
        </w:rPr>
      </w:pPr>
      <w:r w:rsidRPr="003E57F6">
        <w:rPr>
          <w:rStyle w:val="TagStyle"/>
          <w:rtl/>
        </w:rPr>
        <w:t xml:space="preserve"> &lt;&lt; יור &gt;&gt; </w:t>
      </w:r>
      <w:r>
        <w:rPr>
          <w:rtl/>
        </w:rPr>
        <w:t>היו"ר ניסים ואטורי:</w:t>
      </w:r>
      <w:r w:rsidRPr="003E57F6">
        <w:rPr>
          <w:rStyle w:val="TagStyle"/>
          <w:rtl/>
        </w:rPr>
        <w:t xml:space="preserve"> &lt;&lt; יור &gt;&gt;</w:t>
      </w:r>
      <w:r>
        <w:rPr>
          <w:rtl/>
        </w:rPr>
        <w:t xml:space="preserve">   </w:t>
      </w:r>
    </w:p>
    <w:p w14:paraId="48E172B9" w14:textId="77777777" w:rsidR="00E14AAE" w:rsidRDefault="00E14AAE" w:rsidP="00FF495F">
      <w:pPr>
        <w:rPr>
          <w:rtl/>
          <w:lang w:eastAsia="he-IL"/>
        </w:rPr>
      </w:pPr>
    </w:p>
    <w:p w14:paraId="0BFAF22F" w14:textId="77777777" w:rsidR="00E14AAE" w:rsidRDefault="00E14AAE" w:rsidP="006808D0">
      <w:pPr>
        <w:rPr>
          <w:rtl/>
          <w:lang w:eastAsia="he-IL"/>
        </w:rPr>
      </w:pPr>
      <w:r>
        <w:rPr>
          <w:rFonts w:hint="cs"/>
          <w:rtl/>
          <w:lang w:eastAsia="he-IL"/>
        </w:rPr>
        <w:t xml:space="preserve">אני מבקש, קריאה ראשונה. </w:t>
      </w:r>
      <w:bookmarkStart w:id="8522" w:name="_ETM_Q45_482069"/>
      <w:bookmarkEnd w:id="8522"/>
    </w:p>
    <w:p w14:paraId="3529B9C9" w14:textId="77777777" w:rsidR="00E14AAE" w:rsidRDefault="00E14AAE" w:rsidP="006808D0">
      <w:pPr>
        <w:rPr>
          <w:rtl/>
          <w:lang w:eastAsia="he-IL"/>
        </w:rPr>
      </w:pPr>
      <w:bookmarkStart w:id="8523" w:name="_ETM_Q45_482123"/>
      <w:bookmarkEnd w:id="8523"/>
    </w:p>
    <w:p w14:paraId="1CC91D27" w14:textId="77777777" w:rsidR="00E14AAE" w:rsidRDefault="00E14AAE" w:rsidP="006808D0">
      <w:pPr>
        <w:pStyle w:val="af5"/>
        <w:keepNext/>
        <w:rPr>
          <w:rtl/>
        </w:rPr>
      </w:pPr>
      <w:r w:rsidRPr="00BD5249">
        <w:rPr>
          <w:rStyle w:val="TagStyle"/>
          <w:rtl/>
        </w:rPr>
        <w:t xml:space="preserve"> &lt;&lt; קריאה &gt;&gt; </w:t>
      </w:r>
      <w:r>
        <w:rPr>
          <w:rtl/>
        </w:rPr>
        <w:t>עופר כסיף (חד"ש-תע"ל):</w:t>
      </w:r>
      <w:r w:rsidRPr="00BD5249">
        <w:rPr>
          <w:rStyle w:val="TagStyle"/>
          <w:rtl/>
        </w:rPr>
        <w:t xml:space="preserve"> &lt;&lt; קריאה &gt;&gt;</w:t>
      </w:r>
      <w:r>
        <w:rPr>
          <w:rtl/>
        </w:rPr>
        <w:t xml:space="preserve">   </w:t>
      </w:r>
    </w:p>
    <w:p w14:paraId="6A701F6E" w14:textId="77777777" w:rsidR="00E14AAE" w:rsidRDefault="00E14AAE" w:rsidP="00FF495F">
      <w:pPr>
        <w:rPr>
          <w:rtl/>
          <w:lang w:eastAsia="he-IL"/>
        </w:rPr>
      </w:pPr>
    </w:p>
    <w:p w14:paraId="6A72BCFD" w14:textId="77777777" w:rsidR="00E14AAE" w:rsidRDefault="00E14AAE" w:rsidP="006808D0">
      <w:pPr>
        <w:rPr>
          <w:rtl/>
          <w:lang w:eastAsia="he-IL"/>
        </w:rPr>
      </w:pPr>
      <w:r>
        <w:rPr>
          <w:rFonts w:hint="cs"/>
          <w:rtl/>
          <w:lang w:eastAsia="he-IL"/>
        </w:rPr>
        <w:t>מי הוא בכלל?</w:t>
      </w:r>
      <w:bookmarkStart w:id="8524" w:name="_ETM_Q45_482475"/>
      <w:bookmarkEnd w:id="8524"/>
    </w:p>
    <w:p w14:paraId="4EC923AE" w14:textId="77777777" w:rsidR="00E14AAE" w:rsidRDefault="00E14AAE" w:rsidP="006808D0">
      <w:pPr>
        <w:rPr>
          <w:rtl/>
          <w:lang w:eastAsia="he-IL"/>
        </w:rPr>
      </w:pPr>
      <w:bookmarkStart w:id="8525" w:name="_ETM_Q45_482558"/>
      <w:bookmarkEnd w:id="8525"/>
    </w:p>
    <w:p w14:paraId="156AA806" w14:textId="77777777" w:rsidR="00E14AAE" w:rsidRDefault="00E14AAE" w:rsidP="006808D0">
      <w:pPr>
        <w:pStyle w:val="af6"/>
        <w:keepNext/>
        <w:rPr>
          <w:rtl/>
        </w:rPr>
      </w:pPr>
      <w:r w:rsidRPr="00BD5249">
        <w:rPr>
          <w:rStyle w:val="TagStyle"/>
          <w:rtl/>
        </w:rPr>
        <w:t xml:space="preserve"> &lt;&lt; יור &gt;&gt; </w:t>
      </w:r>
      <w:r>
        <w:rPr>
          <w:rtl/>
        </w:rPr>
        <w:t>היו"ר ניסים ואטורי:</w:t>
      </w:r>
      <w:r w:rsidRPr="00BD5249">
        <w:rPr>
          <w:rStyle w:val="TagStyle"/>
          <w:rtl/>
        </w:rPr>
        <w:t xml:space="preserve"> &lt;&lt; יור &gt;&gt;</w:t>
      </w:r>
      <w:r>
        <w:rPr>
          <w:rtl/>
        </w:rPr>
        <w:t xml:space="preserve">   </w:t>
      </w:r>
    </w:p>
    <w:p w14:paraId="37BCB18B" w14:textId="77777777" w:rsidR="00E14AAE" w:rsidRDefault="00E14AAE" w:rsidP="00FF495F">
      <w:pPr>
        <w:rPr>
          <w:rtl/>
          <w:lang w:eastAsia="he-IL"/>
        </w:rPr>
      </w:pPr>
    </w:p>
    <w:p w14:paraId="5CF3E049" w14:textId="77777777" w:rsidR="00E14AAE" w:rsidRDefault="00E14AAE" w:rsidP="006808D0">
      <w:pPr>
        <w:rPr>
          <w:rtl/>
          <w:lang w:eastAsia="he-IL"/>
        </w:rPr>
      </w:pPr>
      <w:r>
        <w:rPr>
          <w:rFonts w:hint="cs"/>
          <w:rtl/>
          <w:lang w:eastAsia="he-IL"/>
        </w:rPr>
        <w:t>להוציא</w:t>
      </w:r>
      <w:bookmarkStart w:id="8526" w:name="_ETM_Q45_478548"/>
      <w:bookmarkEnd w:id="8526"/>
      <w:r>
        <w:rPr>
          <w:rFonts w:hint="cs"/>
          <w:rtl/>
          <w:lang w:eastAsia="he-IL"/>
        </w:rPr>
        <w:t xml:space="preserve"> אותו החוצה בבקשה, תוציאו אותו החוצה. מה זה מי הוא </w:t>
      </w:r>
      <w:bookmarkStart w:id="8527" w:name="_ETM_Q45_482545"/>
      <w:bookmarkEnd w:id="8527"/>
      <w:r>
        <w:rPr>
          <w:rFonts w:hint="cs"/>
          <w:rtl/>
          <w:lang w:eastAsia="he-IL"/>
        </w:rPr>
        <w:t>בכלל? למה אתה מדבר אליי ככה? אני יושב-ראש הישיבה</w:t>
      </w:r>
      <w:bookmarkStart w:id="8528" w:name="_ETM_Q45_487399"/>
      <w:bookmarkEnd w:id="8528"/>
      <w:r>
        <w:rPr>
          <w:rFonts w:hint="cs"/>
          <w:rtl/>
          <w:lang w:eastAsia="he-IL"/>
        </w:rPr>
        <w:t>, צא החוצה. להוציא אותו בדרך הקצרה ולא הארוכה. תודה.</w:t>
      </w:r>
    </w:p>
    <w:p w14:paraId="12F0329B" w14:textId="77777777" w:rsidR="00E14AAE" w:rsidRDefault="00E14AAE" w:rsidP="006808D0">
      <w:pPr>
        <w:rPr>
          <w:rtl/>
          <w:lang w:eastAsia="he-IL"/>
        </w:rPr>
      </w:pPr>
    </w:p>
    <w:p w14:paraId="23D20EDF" w14:textId="77777777" w:rsidR="00E14AAE" w:rsidRDefault="00E14AAE" w:rsidP="006808D0">
      <w:pPr>
        <w:ind w:firstLine="0"/>
        <w:jc w:val="center"/>
        <w:rPr>
          <w:rtl/>
          <w:lang w:eastAsia="he-IL"/>
        </w:rPr>
      </w:pPr>
      <w:r>
        <w:rPr>
          <w:rFonts w:hint="cs"/>
          <w:rtl/>
          <w:lang w:eastAsia="he-IL"/>
        </w:rPr>
        <w:t>(חבר הכנסת עופר כסיף יוצא מאולם המליאה.)</w:t>
      </w:r>
    </w:p>
    <w:p w14:paraId="4C913B15" w14:textId="77777777" w:rsidR="00E14AAE" w:rsidRDefault="00E14AAE" w:rsidP="006808D0">
      <w:pPr>
        <w:rPr>
          <w:rtl/>
          <w:lang w:eastAsia="he-IL"/>
        </w:rPr>
      </w:pPr>
    </w:p>
    <w:p w14:paraId="7A9465B3" w14:textId="77777777" w:rsidR="00E14AAE" w:rsidRDefault="00E14AAE" w:rsidP="006808D0">
      <w:pPr>
        <w:pStyle w:val="af5"/>
        <w:keepNext/>
        <w:rPr>
          <w:rtl/>
        </w:rPr>
      </w:pPr>
      <w:r w:rsidRPr="00BD5249">
        <w:rPr>
          <w:rStyle w:val="TagStyle"/>
          <w:rtl/>
        </w:rPr>
        <w:t xml:space="preserve"> &lt;&lt; קריאה &gt;&gt; </w:t>
      </w:r>
      <w:r>
        <w:rPr>
          <w:rtl/>
        </w:rPr>
        <w:t>עופר כסיף (חד"ש-תע"ל):</w:t>
      </w:r>
      <w:r w:rsidRPr="00BD5249">
        <w:rPr>
          <w:rStyle w:val="TagStyle"/>
          <w:rtl/>
        </w:rPr>
        <w:t xml:space="preserve"> &lt;&lt; קריאה &gt;&gt;</w:t>
      </w:r>
      <w:r>
        <w:rPr>
          <w:rtl/>
        </w:rPr>
        <w:t xml:space="preserve">   </w:t>
      </w:r>
    </w:p>
    <w:p w14:paraId="2A0E7266" w14:textId="77777777" w:rsidR="00E14AAE" w:rsidRDefault="00E14AAE" w:rsidP="00FF495F">
      <w:pPr>
        <w:rPr>
          <w:rtl/>
          <w:lang w:eastAsia="he-IL"/>
        </w:rPr>
      </w:pPr>
    </w:p>
    <w:p w14:paraId="07477BF7" w14:textId="77777777" w:rsidR="00E14AAE" w:rsidRDefault="00E14AAE" w:rsidP="006808D0">
      <w:pPr>
        <w:rPr>
          <w:rtl/>
          <w:lang w:eastAsia="he-IL"/>
        </w:rPr>
      </w:pPr>
      <w:r>
        <w:rPr>
          <w:rFonts w:hint="cs"/>
          <w:rtl/>
          <w:lang w:eastAsia="he-IL"/>
        </w:rPr>
        <w:t>אתה</w:t>
      </w:r>
      <w:bookmarkStart w:id="8529" w:name="_ETM_Q45_485634"/>
      <w:bookmarkEnd w:id="8529"/>
      <w:r>
        <w:rPr>
          <w:rFonts w:hint="cs"/>
          <w:rtl/>
          <w:lang w:eastAsia="he-IL"/>
        </w:rPr>
        <w:t xml:space="preserve"> עוד חתיכת חלאה. </w:t>
      </w:r>
      <w:bookmarkStart w:id="8530" w:name="_ETM_Q45_491120"/>
      <w:bookmarkEnd w:id="8530"/>
    </w:p>
    <w:p w14:paraId="5C6B5C17" w14:textId="77777777" w:rsidR="00E14AAE" w:rsidRDefault="00E14AAE" w:rsidP="006808D0">
      <w:pPr>
        <w:rPr>
          <w:rtl/>
          <w:lang w:eastAsia="he-IL"/>
        </w:rPr>
      </w:pPr>
      <w:bookmarkStart w:id="8531" w:name="_ETM_Q45_491167"/>
      <w:bookmarkEnd w:id="8531"/>
    </w:p>
    <w:p w14:paraId="1DB8C263" w14:textId="77777777" w:rsidR="00E14AAE" w:rsidRDefault="00E14AAE" w:rsidP="006808D0">
      <w:pPr>
        <w:pStyle w:val="af5"/>
        <w:keepNext/>
        <w:rPr>
          <w:rtl/>
        </w:rPr>
      </w:pPr>
      <w:bookmarkStart w:id="8532" w:name="ET_interruption_5801_62"/>
      <w:r w:rsidRPr="00656C10">
        <w:rPr>
          <w:rStyle w:val="TagStyle"/>
          <w:rtl/>
        </w:rPr>
        <w:t xml:space="preserve"> &lt;&lt; קריאה &gt;&gt; </w:t>
      </w:r>
      <w:r>
        <w:rPr>
          <w:rtl/>
        </w:rPr>
        <w:t>אריאל קלנר (הליכוד):</w:t>
      </w:r>
      <w:r w:rsidRPr="00656C10">
        <w:rPr>
          <w:rStyle w:val="TagStyle"/>
          <w:rtl/>
        </w:rPr>
        <w:t xml:space="preserve"> &lt;&lt; קריאה &gt;&gt;</w:t>
      </w:r>
      <w:r>
        <w:rPr>
          <w:rtl/>
        </w:rPr>
        <w:t xml:space="preserve">   </w:t>
      </w:r>
      <w:bookmarkEnd w:id="8532"/>
    </w:p>
    <w:p w14:paraId="5406163F" w14:textId="77777777" w:rsidR="00E14AAE" w:rsidRDefault="00E14AAE" w:rsidP="00FF495F">
      <w:pPr>
        <w:rPr>
          <w:rtl/>
          <w:lang w:eastAsia="he-IL"/>
        </w:rPr>
      </w:pPr>
    </w:p>
    <w:p w14:paraId="08905744" w14:textId="77777777" w:rsidR="00E14AAE" w:rsidRDefault="00E14AAE" w:rsidP="006808D0">
      <w:pPr>
        <w:rPr>
          <w:rtl/>
          <w:lang w:eastAsia="he-IL"/>
        </w:rPr>
      </w:pPr>
      <w:r>
        <w:rPr>
          <w:rFonts w:hint="cs"/>
          <w:rtl/>
          <w:lang w:eastAsia="he-IL"/>
        </w:rPr>
        <w:t>צא החוצה, צא, צא</w:t>
      </w:r>
      <w:bookmarkStart w:id="8533" w:name="_ETM_Q45_488790"/>
      <w:bookmarkStart w:id="8534" w:name="_ETM_Q45_489214"/>
      <w:bookmarkStart w:id="8535" w:name="_ETM_Q45_489268"/>
      <w:bookmarkEnd w:id="8533"/>
      <w:bookmarkEnd w:id="8534"/>
      <w:bookmarkEnd w:id="8535"/>
      <w:r>
        <w:rPr>
          <w:rFonts w:hint="cs"/>
          <w:rtl/>
          <w:lang w:eastAsia="he-IL"/>
        </w:rPr>
        <w:t>.</w:t>
      </w:r>
    </w:p>
    <w:p w14:paraId="5AF58D9C" w14:textId="77777777" w:rsidR="006808D0" w:rsidRDefault="006808D0" w:rsidP="006808D0">
      <w:pPr>
        <w:rPr>
          <w:rtl/>
          <w:lang w:eastAsia="he-IL"/>
        </w:rPr>
      </w:pPr>
    </w:p>
    <w:p w14:paraId="24708028" w14:textId="77777777" w:rsidR="00E14AAE" w:rsidRDefault="00E14AAE" w:rsidP="006808D0">
      <w:pPr>
        <w:pStyle w:val="af5"/>
        <w:keepNext/>
        <w:rPr>
          <w:rtl/>
        </w:rPr>
      </w:pPr>
      <w:bookmarkStart w:id="8536" w:name="_ETM_Q45_489554"/>
      <w:bookmarkStart w:id="8537" w:name="_ETM_Q45_489625"/>
      <w:bookmarkStart w:id="8538" w:name="ET_interruption_5785_65"/>
      <w:bookmarkEnd w:id="8536"/>
      <w:bookmarkEnd w:id="8537"/>
      <w:r w:rsidRPr="00656C10">
        <w:rPr>
          <w:rStyle w:val="TagStyle"/>
          <w:rtl/>
        </w:rPr>
        <w:t xml:space="preserve">&lt;&lt; קריאה &gt;&gt; </w:t>
      </w:r>
      <w:r>
        <w:rPr>
          <w:rtl/>
        </w:rPr>
        <w:t>עופר כסיף (חד"ש-תע"ל):</w:t>
      </w:r>
      <w:r w:rsidRPr="00656C10">
        <w:rPr>
          <w:rStyle w:val="TagStyle"/>
          <w:rtl/>
        </w:rPr>
        <w:t xml:space="preserve"> &lt;&lt; קריאה &gt;&gt;</w:t>
      </w:r>
      <w:r>
        <w:rPr>
          <w:rtl/>
        </w:rPr>
        <w:t xml:space="preserve">   </w:t>
      </w:r>
      <w:bookmarkEnd w:id="8538"/>
    </w:p>
    <w:p w14:paraId="0AF137B5" w14:textId="77777777" w:rsidR="00E14AAE" w:rsidRDefault="00E14AAE" w:rsidP="00FF495F">
      <w:pPr>
        <w:rPr>
          <w:rtl/>
          <w:lang w:eastAsia="he-IL"/>
        </w:rPr>
      </w:pPr>
    </w:p>
    <w:p w14:paraId="62F2BE91" w14:textId="77777777" w:rsidR="00E14AAE" w:rsidRDefault="00E14AAE" w:rsidP="006808D0">
      <w:pPr>
        <w:ind w:firstLine="0"/>
        <w:rPr>
          <w:rtl/>
          <w:lang w:eastAsia="he-IL"/>
        </w:rPr>
      </w:pPr>
      <w:bookmarkStart w:id="8539" w:name="_ETM_Q45_489237"/>
      <w:bookmarkEnd w:id="8539"/>
      <w:r>
        <w:rPr>
          <w:rtl/>
          <w:lang w:eastAsia="he-IL"/>
        </w:rPr>
        <w:tab/>
      </w:r>
      <w:r>
        <w:rPr>
          <w:rFonts w:hint="cs"/>
          <w:rtl/>
          <w:lang w:eastAsia="he-IL"/>
        </w:rPr>
        <w:t xml:space="preserve">עוד שני זבלים. </w:t>
      </w:r>
      <w:bookmarkStart w:id="8540" w:name="_ETM_Q45_492385"/>
      <w:bookmarkEnd w:id="8540"/>
    </w:p>
    <w:p w14:paraId="1585BA23" w14:textId="77777777" w:rsidR="00E14AAE" w:rsidRPr="00656C10" w:rsidRDefault="00E14AAE" w:rsidP="006808D0">
      <w:pPr>
        <w:ind w:firstLine="0"/>
        <w:rPr>
          <w:rtl/>
          <w:lang w:eastAsia="he-IL"/>
        </w:rPr>
      </w:pPr>
      <w:bookmarkStart w:id="8541" w:name="_ETM_Q45_492429"/>
      <w:bookmarkEnd w:id="8541"/>
    </w:p>
    <w:p w14:paraId="4642950D" w14:textId="77777777" w:rsidR="00E14AAE" w:rsidRDefault="00E14AAE" w:rsidP="006808D0">
      <w:pPr>
        <w:pStyle w:val="af5"/>
        <w:keepNext/>
        <w:rPr>
          <w:rtl/>
        </w:rPr>
      </w:pPr>
      <w:bookmarkStart w:id="8542" w:name="ET_interruption_5786_64"/>
      <w:r w:rsidRPr="00656C10">
        <w:rPr>
          <w:rStyle w:val="TagStyle"/>
          <w:rtl/>
        </w:rPr>
        <w:t xml:space="preserve"> &lt;&lt; קריאה &gt;&gt; </w:t>
      </w:r>
      <w:r>
        <w:rPr>
          <w:rtl/>
        </w:rPr>
        <w:t>אופיר כץ (הליכוד):</w:t>
      </w:r>
      <w:r w:rsidRPr="00656C10">
        <w:rPr>
          <w:rStyle w:val="TagStyle"/>
          <w:rtl/>
        </w:rPr>
        <w:t xml:space="preserve"> &lt;&lt; קריאה &gt;&gt;</w:t>
      </w:r>
      <w:r>
        <w:rPr>
          <w:rtl/>
        </w:rPr>
        <w:t xml:space="preserve">   </w:t>
      </w:r>
      <w:bookmarkEnd w:id="8542"/>
    </w:p>
    <w:p w14:paraId="035CE061" w14:textId="77777777" w:rsidR="00E14AAE" w:rsidRDefault="00E14AAE" w:rsidP="00FF495F">
      <w:pPr>
        <w:rPr>
          <w:rtl/>
          <w:lang w:eastAsia="he-IL"/>
        </w:rPr>
      </w:pPr>
      <w:bookmarkStart w:id="8543" w:name="_ETM_Q45_492326"/>
      <w:bookmarkEnd w:id="8543"/>
    </w:p>
    <w:p w14:paraId="1D1895C0" w14:textId="77777777" w:rsidR="00E14AAE" w:rsidRDefault="00E14AAE" w:rsidP="006808D0">
      <w:pPr>
        <w:rPr>
          <w:rtl/>
          <w:lang w:eastAsia="he-IL"/>
        </w:rPr>
      </w:pPr>
      <w:bookmarkStart w:id="8544" w:name="_ETM_Q45_492396"/>
      <w:bookmarkEnd w:id="8544"/>
      <w:r>
        <w:rPr>
          <w:rFonts w:hint="cs"/>
          <w:rtl/>
          <w:lang w:eastAsia="he-IL"/>
        </w:rPr>
        <w:t>לך, לך.</w:t>
      </w:r>
    </w:p>
    <w:p w14:paraId="5335962E" w14:textId="77777777" w:rsidR="00E14AAE" w:rsidRDefault="00E14AAE" w:rsidP="006808D0">
      <w:pPr>
        <w:rPr>
          <w:rtl/>
          <w:lang w:eastAsia="he-IL"/>
        </w:rPr>
      </w:pPr>
      <w:bookmarkStart w:id="8545" w:name="_ETM_Q45_492031"/>
      <w:bookmarkStart w:id="8546" w:name="_ETM_Q45_492077"/>
      <w:bookmarkEnd w:id="8545"/>
      <w:bookmarkEnd w:id="8546"/>
    </w:p>
    <w:p w14:paraId="49CF3BBA" w14:textId="77777777" w:rsidR="00E14AAE" w:rsidRDefault="00E14AAE" w:rsidP="006808D0">
      <w:pPr>
        <w:pStyle w:val="af6"/>
        <w:keepNext/>
        <w:rPr>
          <w:rtl/>
        </w:rPr>
      </w:pPr>
      <w:bookmarkStart w:id="8547" w:name="ET_yor_6490_66"/>
      <w:r w:rsidRPr="00656C10">
        <w:rPr>
          <w:rStyle w:val="TagStyle"/>
          <w:rtl/>
        </w:rPr>
        <w:t xml:space="preserve"> &lt;&lt; יור &gt;&gt; </w:t>
      </w:r>
      <w:r>
        <w:rPr>
          <w:rtl/>
        </w:rPr>
        <w:t>היו"ר ניסים ואטורי:</w:t>
      </w:r>
      <w:r w:rsidRPr="00656C10">
        <w:rPr>
          <w:rStyle w:val="TagStyle"/>
          <w:rtl/>
        </w:rPr>
        <w:t xml:space="preserve"> &lt;&lt; יור &gt;&gt;</w:t>
      </w:r>
      <w:r>
        <w:rPr>
          <w:rtl/>
        </w:rPr>
        <w:t xml:space="preserve">   </w:t>
      </w:r>
      <w:bookmarkEnd w:id="8547"/>
    </w:p>
    <w:p w14:paraId="2E332052" w14:textId="77777777" w:rsidR="00E14AAE" w:rsidRDefault="00E14AAE" w:rsidP="00FF495F">
      <w:pPr>
        <w:rPr>
          <w:rtl/>
          <w:lang w:eastAsia="he-IL"/>
        </w:rPr>
      </w:pPr>
    </w:p>
    <w:p w14:paraId="7A6BA3C8" w14:textId="77777777" w:rsidR="00E14AAE" w:rsidRDefault="00E14AAE" w:rsidP="006808D0">
      <w:pPr>
        <w:rPr>
          <w:rtl/>
          <w:lang w:eastAsia="he-IL"/>
        </w:rPr>
      </w:pPr>
      <w:bookmarkStart w:id="8548" w:name="_ETM_Q45_493234"/>
      <w:bookmarkEnd w:id="8548"/>
      <w:r>
        <w:rPr>
          <w:rFonts w:hint="cs"/>
          <w:rtl/>
          <w:lang w:eastAsia="he-IL"/>
        </w:rPr>
        <w:t xml:space="preserve">צא החוצה. </w:t>
      </w:r>
      <w:bookmarkStart w:id="8549" w:name="_ETM_Q45_494801"/>
      <w:bookmarkEnd w:id="8549"/>
    </w:p>
    <w:p w14:paraId="0E772021" w14:textId="77777777" w:rsidR="00E14AAE" w:rsidRDefault="00E14AAE" w:rsidP="006808D0">
      <w:pPr>
        <w:ind w:firstLine="0"/>
        <w:rPr>
          <w:rtl/>
          <w:lang w:eastAsia="he-IL"/>
        </w:rPr>
      </w:pPr>
      <w:bookmarkStart w:id="8550" w:name="_ETM_Q45_494863"/>
      <w:bookmarkEnd w:id="8550"/>
    </w:p>
    <w:p w14:paraId="0B1837D5" w14:textId="77777777" w:rsidR="00E14AAE" w:rsidRDefault="00E14AAE" w:rsidP="006808D0">
      <w:pPr>
        <w:pStyle w:val="af5"/>
        <w:keepNext/>
        <w:rPr>
          <w:rtl/>
        </w:rPr>
      </w:pPr>
      <w:bookmarkStart w:id="8551" w:name="ET_interruption_5801_67"/>
      <w:r w:rsidRPr="00656C10">
        <w:rPr>
          <w:rStyle w:val="TagStyle"/>
          <w:rtl/>
        </w:rPr>
        <w:t xml:space="preserve"> &lt;&lt; קריאה &gt;&gt; </w:t>
      </w:r>
      <w:r>
        <w:rPr>
          <w:rtl/>
        </w:rPr>
        <w:t>אריאל קלנר (הליכוד):</w:t>
      </w:r>
      <w:r w:rsidRPr="00656C10">
        <w:rPr>
          <w:rStyle w:val="TagStyle"/>
          <w:rtl/>
        </w:rPr>
        <w:t xml:space="preserve"> &lt;&lt; קריאה &gt;&gt;</w:t>
      </w:r>
      <w:r>
        <w:rPr>
          <w:rtl/>
        </w:rPr>
        <w:t xml:space="preserve">   </w:t>
      </w:r>
      <w:bookmarkEnd w:id="8551"/>
    </w:p>
    <w:p w14:paraId="3B228F71" w14:textId="77777777" w:rsidR="00E14AAE" w:rsidRDefault="00E14AAE" w:rsidP="00FF495F">
      <w:pPr>
        <w:rPr>
          <w:rtl/>
          <w:lang w:eastAsia="he-IL"/>
        </w:rPr>
      </w:pPr>
    </w:p>
    <w:p w14:paraId="37E5AA35" w14:textId="77777777" w:rsidR="00E14AAE" w:rsidRDefault="00E14AAE" w:rsidP="006808D0">
      <w:pPr>
        <w:rPr>
          <w:rtl/>
          <w:lang w:eastAsia="he-IL"/>
        </w:rPr>
      </w:pPr>
      <w:r>
        <w:rPr>
          <w:rFonts w:hint="cs"/>
          <w:rtl/>
          <w:lang w:eastAsia="he-IL"/>
        </w:rPr>
        <w:t>מהר,</w:t>
      </w:r>
      <w:bookmarkStart w:id="8552" w:name="_ETM_Q45_493511"/>
      <w:bookmarkEnd w:id="8552"/>
      <w:r>
        <w:rPr>
          <w:rFonts w:hint="cs"/>
          <w:rtl/>
          <w:lang w:eastAsia="he-IL"/>
        </w:rPr>
        <w:t xml:space="preserve"> מהר אבל, מהר, מהר. </w:t>
      </w:r>
    </w:p>
    <w:p w14:paraId="00BF8A06" w14:textId="77777777" w:rsidR="00E14AAE" w:rsidRDefault="00E14AAE" w:rsidP="006808D0">
      <w:pPr>
        <w:rPr>
          <w:rtl/>
          <w:lang w:eastAsia="he-IL"/>
        </w:rPr>
      </w:pPr>
      <w:bookmarkStart w:id="8553" w:name="_ETM_Q45_501807"/>
      <w:bookmarkStart w:id="8554" w:name="_ETM_Q45_501865"/>
      <w:bookmarkEnd w:id="8553"/>
      <w:bookmarkEnd w:id="8554"/>
    </w:p>
    <w:p w14:paraId="4F1EC8B1" w14:textId="77777777" w:rsidR="00E14AAE" w:rsidRDefault="00E14AAE" w:rsidP="006808D0">
      <w:pPr>
        <w:pStyle w:val="af5"/>
        <w:keepNext/>
        <w:rPr>
          <w:rtl/>
        </w:rPr>
      </w:pPr>
      <w:bookmarkStart w:id="8555" w:name="ET_interruption_5293_68"/>
      <w:r w:rsidRPr="00656C10">
        <w:rPr>
          <w:rStyle w:val="TagStyle"/>
          <w:rtl/>
        </w:rPr>
        <w:t xml:space="preserve"> &lt;&lt; קריאה &gt;&gt; </w:t>
      </w:r>
      <w:r>
        <w:rPr>
          <w:rtl/>
        </w:rPr>
        <w:t>איימן עודה (חד"ש-תע"ל):</w:t>
      </w:r>
      <w:r w:rsidRPr="00656C10">
        <w:rPr>
          <w:rStyle w:val="TagStyle"/>
          <w:rtl/>
        </w:rPr>
        <w:t xml:space="preserve"> &lt;&lt; קריאה &gt;&gt;</w:t>
      </w:r>
      <w:r>
        <w:rPr>
          <w:rtl/>
        </w:rPr>
        <w:t xml:space="preserve">   </w:t>
      </w:r>
      <w:bookmarkEnd w:id="8555"/>
    </w:p>
    <w:p w14:paraId="6B061733" w14:textId="77777777" w:rsidR="00E14AAE" w:rsidRDefault="00E14AAE" w:rsidP="00FF495F">
      <w:pPr>
        <w:rPr>
          <w:rtl/>
          <w:lang w:eastAsia="he-IL"/>
        </w:rPr>
      </w:pPr>
    </w:p>
    <w:p w14:paraId="63B4F038" w14:textId="77777777" w:rsidR="00E14AAE" w:rsidRDefault="00E14AAE" w:rsidP="006808D0">
      <w:pPr>
        <w:rPr>
          <w:rtl/>
          <w:lang w:eastAsia="he-IL"/>
        </w:rPr>
      </w:pPr>
      <w:bookmarkStart w:id="8556" w:name="_ETM_Q45_500938"/>
      <w:bookmarkEnd w:id="8556"/>
      <w:r>
        <w:rPr>
          <w:rFonts w:hint="cs"/>
          <w:rtl/>
          <w:lang w:eastAsia="he-IL"/>
        </w:rPr>
        <w:t xml:space="preserve">חלשים, חלשים, חלשים. </w:t>
      </w:r>
      <w:bookmarkStart w:id="8557" w:name="_ETM_Q45_499593"/>
      <w:bookmarkEnd w:id="8557"/>
    </w:p>
    <w:p w14:paraId="2F707561" w14:textId="77777777" w:rsidR="00E14AAE" w:rsidRDefault="00E14AAE" w:rsidP="006808D0">
      <w:pPr>
        <w:rPr>
          <w:rtl/>
          <w:lang w:eastAsia="he-IL"/>
        </w:rPr>
      </w:pPr>
      <w:bookmarkStart w:id="8558" w:name="_ETM_Q45_499654"/>
      <w:bookmarkStart w:id="8559" w:name="_ETM_Q45_495890"/>
      <w:bookmarkStart w:id="8560" w:name="_ETM_Q45_496438"/>
      <w:bookmarkEnd w:id="8558"/>
      <w:bookmarkEnd w:id="8559"/>
      <w:bookmarkEnd w:id="8560"/>
    </w:p>
    <w:p w14:paraId="0853C656" w14:textId="77777777" w:rsidR="00E14AAE" w:rsidRDefault="00E14AAE" w:rsidP="006808D0">
      <w:pPr>
        <w:pStyle w:val="af6"/>
        <w:keepNext/>
        <w:rPr>
          <w:rtl/>
        </w:rPr>
      </w:pPr>
      <w:bookmarkStart w:id="8561" w:name="ET_yor_6490_70"/>
      <w:r w:rsidRPr="00656C10">
        <w:rPr>
          <w:rStyle w:val="TagStyle"/>
          <w:rtl/>
        </w:rPr>
        <w:t xml:space="preserve"> &lt;&lt; יור &gt;&gt; </w:t>
      </w:r>
      <w:r>
        <w:rPr>
          <w:rtl/>
        </w:rPr>
        <w:t>היו"ר ניסים ואטורי:</w:t>
      </w:r>
      <w:r w:rsidRPr="00656C10">
        <w:rPr>
          <w:rStyle w:val="TagStyle"/>
          <w:rtl/>
        </w:rPr>
        <w:t xml:space="preserve"> &lt;&lt; יור &gt;&gt;</w:t>
      </w:r>
      <w:r>
        <w:rPr>
          <w:rtl/>
        </w:rPr>
        <w:t xml:space="preserve">   </w:t>
      </w:r>
      <w:bookmarkEnd w:id="8561"/>
    </w:p>
    <w:p w14:paraId="10EC7848" w14:textId="77777777" w:rsidR="00E14AAE" w:rsidRDefault="00E14AAE" w:rsidP="00FF495F">
      <w:pPr>
        <w:rPr>
          <w:rtl/>
          <w:lang w:eastAsia="he-IL"/>
        </w:rPr>
      </w:pPr>
    </w:p>
    <w:p w14:paraId="5ACF2DFB" w14:textId="77777777" w:rsidR="00E14AAE" w:rsidRDefault="00E14AAE" w:rsidP="006808D0">
      <w:pPr>
        <w:rPr>
          <w:rtl/>
          <w:lang w:eastAsia="he-IL"/>
        </w:rPr>
      </w:pPr>
      <w:r>
        <w:rPr>
          <w:rFonts w:hint="cs"/>
          <w:rtl/>
          <w:lang w:eastAsia="he-IL"/>
        </w:rPr>
        <w:t>איימן עודה, קריאה ראשונה.</w:t>
      </w:r>
      <w:bookmarkStart w:id="8562" w:name="_ETM_Q45_506498"/>
      <w:bookmarkEnd w:id="8562"/>
      <w:r>
        <w:rPr>
          <w:rFonts w:hint="cs"/>
          <w:rtl/>
          <w:lang w:eastAsia="he-IL"/>
        </w:rPr>
        <w:t xml:space="preserve"> </w:t>
      </w:r>
      <w:bookmarkStart w:id="8563" w:name="_ETM_Q45_507793"/>
      <w:bookmarkEnd w:id="8563"/>
    </w:p>
    <w:p w14:paraId="5923EF7E" w14:textId="77777777" w:rsidR="00E14AAE" w:rsidRDefault="00E14AAE" w:rsidP="006808D0">
      <w:pPr>
        <w:rPr>
          <w:rtl/>
          <w:lang w:eastAsia="he-IL"/>
        </w:rPr>
      </w:pPr>
      <w:bookmarkStart w:id="8564" w:name="_ETM_Q45_507861"/>
      <w:bookmarkEnd w:id="8564"/>
    </w:p>
    <w:p w14:paraId="52A79189" w14:textId="77777777" w:rsidR="00E14AAE" w:rsidRDefault="00E14AAE" w:rsidP="006808D0">
      <w:pPr>
        <w:pStyle w:val="af5"/>
        <w:keepNext/>
        <w:rPr>
          <w:rtl/>
        </w:rPr>
      </w:pPr>
      <w:r w:rsidRPr="00656C10">
        <w:rPr>
          <w:rStyle w:val="TagStyle"/>
          <w:rtl/>
        </w:rPr>
        <w:t xml:space="preserve"> &lt;&lt; קריאה &gt;&gt; </w:t>
      </w:r>
      <w:r>
        <w:rPr>
          <w:rtl/>
        </w:rPr>
        <w:t>איימן עודה (חד"ש-תע"ל):</w:t>
      </w:r>
      <w:r w:rsidRPr="00656C10">
        <w:rPr>
          <w:rStyle w:val="TagStyle"/>
          <w:rtl/>
        </w:rPr>
        <w:t xml:space="preserve"> &lt;&lt; קריאה &gt;&gt;</w:t>
      </w:r>
      <w:r>
        <w:rPr>
          <w:rtl/>
        </w:rPr>
        <w:t xml:space="preserve">   </w:t>
      </w:r>
    </w:p>
    <w:p w14:paraId="018709AB" w14:textId="77777777" w:rsidR="00E14AAE" w:rsidRDefault="00E14AAE" w:rsidP="00FF495F">
      <w:pPr>
        <w:rPr>
          <w:rtl/>
          <w:lang w:eastAsia="he-IL"/>
        </w:rPr>
      </w:pPr>
    </w:p>
    <w:p w14:paraId="348A90E1" w14:textId="77777777" w:rsidR="00E14AAE" w:rsidRDefault="00E14AAE" w:rsidP="006808D0">
      <w:pPr>
        <w:rPr>
          <w:rtl/>
          <w:lang w:eastAsia="he-IL"/>
        </w:rPr>
      </w:pPr>
      <w:bookmarkStart w:id="8565" w:name="_ETM_Q45_507274"/>
      <w:bookmarkEnd w:id="8565"/>
      <w:r>
        <w:rPr>
          <w:rFonts w:hint="cs"/>
          <w:rtl/>
          <w:lang w:eastAsia="he-IL"/>
        </w:rPr>
        <w:t>חלשים, חלשים.</w:t>
      </w:r>
    </w:p>
    <w:p w14:paraId="42E4E493" w14:textId="77777777" w:rsidR="00E14AAE" w:rsidRDefault="00E14AAE" w:rsidP="006808D0">
      <w:pPr>
        <w:rPr>
          <w:rtl/>
          <w:lang w:eastAsia="he-IL"/>
        </w:rPr>
      </w:pPr>
    </w:p>
    <w:p w14:paraId="6221C2C4" w14:textId="77777777" w:rsidR="00E14AAE" w:rsidRDefault="00E14AAE" w:rsidP="006808D0">
      <w:pPr>
        <w:pStyle w:val="af5"/>
        <w:keepNext/>
        <w:rPr>
          <w:rtl/>
        </w:rPr>
      </w:pPr>
      <w:bookmarkStart w:id="8566" w:name="ET_interruption_6525_72"/>
      <w:r w:rsidRPr="00656C10">
        <w:rPr>
          <w:rStyle w:val="TagStyle"/>
          <w:rtl/>
        </w:rPr>
        <w:t xml:space="preserve"> &lt;&lt; קריאה &gt;&gt; </w:t>
      </w:r>
      <w:r>
        <w:rPr>
          <w:rtl/>
        </w:rPr>
        <w:t>צבי ידידיה סוכות (הציונות הדתית):</w:t>
      </w:r>
      <w:r w:rsidRPr="00656C10">
        <w:rPr>
          <w:rStyle w:val="TagStyle"/>
          <w:rtl/>
        </w:rPr>
        <w:t xml:space="preserve"> &lt;&lt; קריאה &gt;&gt;</w:t>
      </w:r>
      <w:r>
        <w:rPr>
          <w:rtl/>
        </w:rPr>
        <w:t xml:space="preserve">   </w:t>
      </w:r>
      <w:bookmarkEnd w:id="8566"/>
    </w:p>
    <w:p w14:paraId="4439B5D1" w14:textId="77777777" w:rsidR="00E14AAE" w:rsidRDefault="00E14AAE" w:rsidP="00FF495F">
      <w:pPr>
        <w:rPr>
          <w:rtl/>
          <w:lang w:eastAsia="he-IL"/>
        </w:rPr>
      </w:pPr>
    </w:p>
    <w:p w14:paraId="7500D9E1" w14:textId="77777777" w:rsidR="00E14AAE" w:rsidRDefault="00E14AAE" w:rsidP="006808D0">
      <w:pPr>
        <w:rPr>
          <w:rtl/>
          <w:lang w:eastAsia="he-IL"/>
        </w:rPr>
      </w:pPr>
      <w:r>
        <w:rPr>
          <w:rFonts w:hint="cs"/>
          <w:rtl/>
          <w:lang w:eastAsia="he-IL"/>
        </w:rPr>
        <w:t xml:space="preserve">אל תעלילו על חיילים שלנו. </w:t>
      </w:r>
    </w:p>
    <w:p w14:paraId="3CB38D77" w14:textId="77777777" w:rsidR="00E14AAE" w:rsidRDefault="00E14AAE" w:rsidP="006808D0">
      <w:pPr>
        <w:rPr>
          <w:rtl/>
          <w:lang w:eastAsia="he-IL"/>
        </w:rPr>
      </w:pPr>
      <w:bookmarkStart w:id="8567" w:name="_ETM_Q45_508513"/>
      <w:bookmarkStart w:id="8568" w:name="_ETM_Q45_508553"/>
      <w:bookmarkEnd w:id="8567"/>
      <w:bookmarkEnd w:id="8568"/>
    </w:p>
    <w:p w14:paraId="4F46EA77" w14:textId="77777777" w:rsidR="00E14AAE" w:rsidRDefault="00E14AAE" w:rsidP="006808D0">
      <w:pPr>
        <w:pStyle w:val="af5"/>
        <w:keepNext/>
        <w:rPr>
          <w:rtl/>
        </w:rPr>
      </w:pPr>
      <w:bookmarkStart w:id="8569" w:name="ET_interruption_5801_73"/>
      <w:r w:rsidRPr="00656C10">
        <w:rPr>
          <w:rStyle w:val="TagStyle"/>
          <w:rtl/>
        </w:rPr>
        <w:t xml:space="preserve"> &lt;&lt; קריאה &gt;&gt; </w:t>
      </w:r>
      <w:r>
        <w:rPr>
          <w:rtl/>
        </w:rPr>
        <w:t>אריאל קלנר (הליכוד):</w:t>
      </w:r>
      <w:r w:rsidRPr="00656C10">
        <w:rPr>
          <w:rStyle w:val="TagStyle"/>
          <w:rtl/>
        </w:rPr>
        <w:t xml:space="preserve"> &lt;&lt; קריאה &gt;&gt;</w:t>
      </w:r>
      <w:r>
        <w:rPr>
          <w:rtl/>
        </w:rPr>
        <w:t xml:space="preserve">   </w:t>
      </w:r>
      <w:bookmarkEnd w:id="8569"/>
    </w:p>
    <w:p w14:paraId="6E9DC812" w14:textId="77777777" w:rsidR="00E14AAE" w:rsidRDefault="00E14AAE" w:rsidP="00FF495F">
      <w:pPr>
        <w:rPr>
          <w:rtl/>
          <w:lang w:eastAsia="he-IL"/>
        </w:rPr>
      </w:pPr>
    </w:p>
    <w:p w14:paraId="36114982" w14:textId="77777777" w:rsidR="00E14AAE" w:rsidRDefault="00E14AAE" w:rsidP="006808D0">
      <w:pPr>
        <w:rPr>
          <w:rtl/>
          <w:lang w:eastAsia="he-IL"/>
        </w:rPr>
      </w:pPr>
      <w:r>
        <w:rPr>
          <w:rFonts w:hint="cs"/>
          <w:rtl/>
          <w:lang w:eastAsia="he-IL"/>
        </w:rPr>
        <w:t>זהו,</w:t>
      </w:r>
      <w:bookmarkStart w:id="8570" w:name="_ETM_Q45_507276"/>
      <w:bookmarkEnd w:id="8570"/>
      <w:r>
        <w:rPr>
          <w:rFonts w:hint="cs"/>
          <w:rtl/>
          <w:lang w:eastAsia="he-IL"/>
        </w:rPr>
        <w:t xml:space="preserve"> מיצינו. </w:t>
      </w:r>
      <w:bookmarkStart w:id="8571" w:name="_ETM_Q45_507212"/>
      <w:bookmarkEnd w:id="8571"/>
    </w:p>
    <w:p w14:paraId="503DDA84" w14:textId="77777777" w:rsidR="00E14AAE" w:rsidRDefault="00E14AAE" w:rsidP="006808D0">
      <w:pPr>
        <w:rPr>
          <w:rtl/>
          <w:lang w:eastAsia="he-IL"/>
        </w:rPr>
      </w:pPr>
      <w:bookmarkStart w:id="8572" w:name="_ETM_Q45_507262"/>
      <w:bookmarkEnd w:id="8572"/>
    </w:p>
    <w:p w14:paraId="6FF4CF12" w14:textId="77777777" w:rsidR="00E14AAE" w:rsidRDefault="00E14AAE" w:rsidP="006808D0">
      <w:pPr>
        <w:pStyle w:val="af6"/>
        <w:keepNext/>
        <w:rPr>
          <w:rtl/>
        </w:rPr>
      </w:pPr>
      <w:bookmarkStart w:id="8573" w:name="ET_yor_6490_74"/>
      <w:r w:rsidRPr="00656C10">
        <w:rPr>
          <w:rStyle w:val="TagStyle"/>
          <w:rtl/>
        </w:rPr>
        <w:t xml:space="preserve"> &lt;&lt; יור &gt;&gt; </w:t>
      </w:r>
      <w:r>
        <w:rPr>
          <w:rtl/>
        </w:rPr>
        <w:t>היו"ר ניסים ואטורי:</w:t>
      </w:r>
      <w:r w:rsidRPr="00656C10">
        <w:rPr>
          <w:rStyle w:val="TagStyle"/>
          <w:rtl/>
        </w:rPr>
        <w:t xml:space="preserve"> &lt;&lt; יור &gt;&gt;</w:t>
      </w:r>
      <w:r>
        <w:rPr>
          <w:rtl/>
        </w:rPr>
        <w:t xml:space="preserve">   </w:t>
      </w:r>
      <w:bookmarkEnd w:id="8573"/>
    </w:p>
    <w:p w14:paraId="1DB8CC91" w14:textId="77777777" w:rsidR="00E14AAE" w:rsidRDefault="00E14AAE" w:rsidP="00FF495F">
      <w:pPr>
        <w:rPr>
          <w:rtl/>
          <w:lang w:eastAsia="he-IL"/>
        </w:rPr>
      </w:pPr>
    </w:p>
    <w:p w14:paraId="558CA739" w14:textId="77777777" w:rsidR="00E14AAE" w:rsidRDefault="00E14AAE" w:rsidP="006808D0">
      <w:pPr>
        <w:rPr>
          <w:rtl/>
          <w:lang w:eastAsia="he-IL"/>
        </w:rPr>
      </w:pPr>
      <w:bookmarkStart w:id="8574" w:name="_ETM_Q45_508615"/>
      <w:bookmarkEnd w:id="8574"/>
      <w:r>
        <w:rPr>
          <w:rFonts w:hint="cs"/>
          <w:rtl/>
          <w:lang w:eastAsia="he-IL"/>
        </w:rPr>
        <w:t xml:space="preserve">חבר הכנסת ולדימיר בליאק, בבקשה. </w:t>
      </w:r>
      <w:bookmarkStart w:id="8575" w:name="_ETM_Q45_514415"/>
      <w:bookmarkEnd w:id="8575"/>
    </w:p>
    <w:p w14:paraId="0FF819AA" w14:textId="77777777" w:rsidR="00E14AAE" w:rsidRDefault="00E14AAE" w:rsidP="006808D0">
      <w:pPr>
        <w:rPr>
          <w:rtl/>
          <w:lang w:eastAsia="he-IL"/>
        </w:rPr>
      </w:pPr>
      <w:bookmarkStart w:id="8576" w:name="_ETM_Q45_514461"/>
      <w:bookmarkEnd w:id="8576"/>
    </w:p>
    <w:p w14:paraId="3BFD4E13" w14:textId="77777777" w:rsidR="00E14AAE" w:rsidRDefault="00E14AAE" w:rsidP="006808D0">
      <w:pPr>
        <w:pStyle w:val="af5"/>
        <w:keepNext/>
        <w:rPr>
          <w:rtl/>
        </w:rPr>
      </w:pPr>
      <w:r w:rsidRPr="00656C10">
        <w:rPr>
          <w:rStyle w:val="TagStyle"/>
          <w:rtl/>
        </w:rPr>
        <w:t xml:space="preserve"> &lt;&lt; קריאה &gt;&gt; </w:t>
      </w:r>
      <w:r>
        <w:rPr>
          <w:rtl/>
        </w:rPr>
        <w:t>איימן עודה (חד"ש-תע"ל):</w:t>
      </w:r>
      <w:r w:rsidRPr="00656C10">
        <w:rPr>
          <w:rStyle w:val="TagStyle"/>
          <w:rtl/>
        </w:rPr>
        <w:t xml:space="preserve"> &lt;&lt; קריאה &gt;&gt;</w:t>
      </w:r>
      <w:r>
        <w:rPr>
          <w:rtl/>
        </w:rPr>
        <w:t xml:space="preserve">   </w:t>
      </w:r>
    </w:p>
    <w:p w14:paraId="7FA8F508" w14:textId="77777777" w:rsidR="00E14AAE" w:rsidRDefault="00E14AAE" w:rsidP="00FF495F">
      <w:pPr>
        <w:rPr>
          <w:rtl/>
          <w:lang w:eastAsia="he-IL"/>
        </w:rPr>
      </w:pPr>
    </w:p>
    <w:p w14:paraId="0FCD34B6" w14:textId="77777777" w:rsidR="00E14AAE" w:rsidRDefault="00E14AAE" w:rsidP="006808D0">
      <w:pPr>
        <w:rPr>
          <w:rtl/>
          <w:lang w:eastAsia="he-IL"/>
        </w:rPr>
      </w:pPr>
      <w:bookmarkStart w:id="8577" w:name="_ETM_Q45_511643"/>
      <w:bookmarkEnd w:id="8577"/>
      <w:r>
        <w:rPr>
          <w:rFonts w:hint="cs"/>
          <w:rtl/>
          <w:lang w:eastAsia="he-IL"/>
        </w:rPr>
        <w:t>כמה חלשים, כמה חלשים.</w:t>
      </w:r>
      <w:bookmarkStart w:id="8578" w:name="_ETM_Q45_516686"/>
      <w:bookmarkEnd w:id="8578"/>
    </w:p>
    <w:p w14:paraId="4E6BE6E2" w14:textId="77777777" w:rsidR="00E14AAE" w:rsidRDefault="00E14AAE" w:rsidP="006808D0">
      <w:pPr>
        <w:rPr>
          <w:rtl/>
          <w:lang w:eastAsia="he-IL"/>
        </w:rPr>
      </w:pPr>
      <w:bookmarkStart w:id="8579" w:name="_ETM_Q45_516736"/>
      <w:bookmarkEnd w:id="8579"/>
    </w:p>
    <w:p w14:paraId="1C8551DB" w14:textId="77777777" w:rsidR="00E14AAE" w:rsidRDefault="00E14AAE" w:rsidP="006808D0">
      <w:pPr>
        <w:pStyle w:val="af5"/>
        <w:keepNext/>
        <w:rPr>
          <w:rtl/>
        </w:rPr>
      </w:pPr>
      <w:bookmarkStart w:id="8580" w:name="ET_interruption_5801_76"/>
      <w:r w:rsidRPr="00656C10">
        <w:rPr>
          <w:rStyle w:val="TagStyle"/>
          <w:rtl/>
        </w:rPr>
        <w:t xml:space="preserve"> &lt;&lt; קריאה &gt;&gt; </w:t>
      </w:r>
      <w:r>
        <w:rPr>
          <w:rtl/>
        </w:rPr>
        <w:t>אריאל קלנר (הליכוד):</w:t>
      </w:r>
      <w:r w:rsidRPr="00656C10">
        <w:rPr>
          <w:rStyle w:val="TagStyle"/>
          <w:rtl/>
        </w:rPr>
        <w:t xml:space="preserve"> &lt;&lt; קריאה &gt;&gt;</w:t>
      </w:r>
      <w:r>
        <w:rPr>
          <w:rtl/>
        </w:rPr>
        <w:t xml:space="preserve">   </w:t>
      </w:r>
      <w:bookmarkEnd w:id="8580"/>
    </w:p>
    <w:p w14:paraId="41A20BA9" w14:textId="77777777" w:rsidR="00E14AAE" w:rsidRDefault="00E14AAE" w:rsidP="00FF495F">
      <w:pPr>
        <w:rPr>
          <w:rtl/>
          <w:lang w:eastAsia="he-IL"/>
        </w:rPr>
      </w:pPr>
    </w:p>
    <w:p w14:paraId="00A628B7" w14:textId="77777777" w:rsidR="00E14AAE" w:rsidRDefault="00E14AAE" w:rsidP="006808D0">
      <w:pPr>
        <w:rPr>
          <w:rtl/>
          <w:lang w:eastAsia="he-IL"/>
        </w:rPr>
      </w:pPr>
      <w:r>
        <w:rPr>
          <w:rFonts w:hint="cs"/>
          <w:rtl/>
          <w:lang w:eastAsia="he-IL"/>
        </w:rPr>
        <w:t>נסראללה, תתקשר לנסראללה, תשאל מה</w:t>
      </w:r>
      <w:bookmarkStart w:id="8581" w:name="_ETM_Q45_515789"/>
      <w:bookmarkEnd w:id="8581"/>
      <w:r>
        <w:rPr>
          <w:rFonts w:hint="cs"/>
          <w:rtl/>
          <w:lang w:eastAsia="he-IL"/>
        </w:rPr>
        <w:t xml:space="preserve"> שלומו. מה שלום נסראללה? דוגמה ומופת.</w:t>
      </w:r>
      <w:bookmarkStart w:id="8582" w:name="_ETM_Q45_516854"/>
      <w:bookmarkEnd w:id="8582"/>
      <w:r>
        <w:rPr>
          <w:rFonts w:hint="cs"/>
          <w:rtl/>
          <w:lang w:eastAsia="he-IL"/>
        </w:rPr>
        <w:t xml:space="preserve"> מה שלומו? תתקשר.</w:t>
      </w:r>
    </w:p>
    <w:p w14:paraId="0174B18D" w14:textId="77777777" w:rsidR="00E14AAE" w:rsidRDefault="00E14AAE" w:rsidP="006808D0">
      <w:pPr>
        <w:rPr>
          <w:rtl/>
          <w:lang w:eastAsia="he-IL"/>
        </w:rPr>
      </w:pPr>
      <w:bookmarkStart w:id="8583" w:name="_ETM_Q45_516902"/>
      <w:bookmarkEnd w:id="8583"/>
    </w:p>
    <w:p w14:paraId="74CC231F" w14:textId="77777777" w:rsidR="00E14AAE" w:rsidRDefault="00E14AAE" w:rsidP="006808D0">
      <w:pPr>
        <w:pStyle w:val="af5"/>
        <w:keepNext/>
        <w:rPr>
          <w:rtl/>
        </w:rPr>
      </w:pPr>
      <w:bookmarkStart w:id="8584" w:name="ET_interruption_5293_77"/>
      <w:r w:rsidRPr="00656C10">
        <w:rPr>
          <w:rStyle w:val="TagStyle"/>
          <w:rtl/>
        </w:rPr>
        <w:t xml:space="preserve"> &lt;&lt; קריאה &gt;&gt; </w:t>
      </w:r>
      <w:r>
        <w:rPr>
          <w:rtl/>
        </w:rPr>
        <w:t>איימן עודה (חד"ש-תע"ל):</w:t>
      </w:r>
      <w:r w:rsidRPr="00656C10">
        <w:rPr>
          <w:rStyle w:val="TagStyle"/>
          <w:rtl/>
        </w:rPr>
        <w:t xml:space="preserve"> &lt;&lt; קריאה &gt;&gt;</w:t>
      </w:r>
      <w:r>
        <w:rPr>
          <w:rtl/>
        </w:rPr>
        <w:t xml:space="preserve">   </w:t>
      </w:r>
      <w:bookmarkEnd w:id="8584"/>
    </w:p>
    <w:p w14:paraId="566C4ABD" w14:textId="77777777" w:rsidR="00E14AAE" w:rsidRDefault="00E14AAE" w:rsidP="00FF495F">
      <w:pPr>
        <w:rPr>
          <w:rtl/>
          <w:lang w:eastAsia="he-IL"/>
        </w:rPr>
      </w:pPr>
    </w:p>
    <w:p w14:paraId="137C2A87" w14:textId="77777777" w:rsidR="00E14AAE" w:rsidRDefault="00E14AAE" w:rsidP="006808D0">
      <w:pPr>
        <w:rPr>
          <w:rtl/>
          <w:lang w:eastAsia="he-IL"/>
        </w:rPr>
      </w:pPr>
      <w:r>
        <w:rPr>
          <w:rFonts w:hint="cs"/>
          <w:rtl/>
          <w:lang w:eastAsia="he-IL"/>
        </w:rPr>
        <w:t>חלשים, חלשים</w:t>
      </w:r>
      <w:bookmarkStart w:id="8585" w:name="_ETM_Q45_524096"/>
      <w:bookmarkStart w:id="8586" w:name="_ETM_Q45_524142"/>
      <w:bookmarkEnd w:id="8585"/>
      <w:bookmarkEnd w:id="8586"/>
      <w:r>
        <w:rPr>
          <w:rFonts w:hint="cs"/>
          <w:rtl/>
          <w:lang w:eastAsia="he-IL"/>
        </w:rPr>
        <w:t xml:space="preserve"> מאוד מאוד.</w:t>
      </w:r>
      <w:bookmarkStart w:id="8587" w:name="_ETM_Q45_528298"/>
      <w:bookmarkEnd w:id="8587"/>
    </w:p>
    <w:p w14:paraId="1D7825CE" w14:textId="77777777" w:rsidR="00E14AAE" w:rsidRDefault="00E14AAE" w:rsidP="006808D0">
      <w:pPr>
        <w:rPr>
          <w:rtl/>
          <w:lang w:eastAsia="he-IL"/>
        </w:rPr>
      </w:pPr>
      <w:bookmarkStart w:id="8588" w:name="_ETM_Q45_528362"/>
      <w:bookmarkEnd w:id="8588"/>
    </w:p>
    <w:p w14:paraId="254F227C" w14:textId="77777777" w:rsidR="00E14AAE" w:rsidRDefault="00E14AAE" w:rsidP="006808D0">
      <w:pPr>
        <w:pStyle w:val="af6"/>
        <w:keepNext/>
        <w:rPr>
          <w:rtl/>
        </w:rPr>
      </w:pPr>
      <w:bookmarkStart w:id="8589" w:name="ET_yor_6490_78"/>
      <w:r w:rsidRPr="00656C10">
        <w:rPr>
          <w:rStyle w:val="TagStyle"/>
          <w:rtl/>
        </w:rPr>
        <w:t xml:space="preserve"> &lt;&lt; יור &gt;&gt; </w:t>
      </w:r>
      <w:r>
        <w:rPr>
          <w:rtl/>
        </w:rPr>
        <w:t>היו"ר ניסים ואטורי:</w:t>
      </w:r>
      <w:r w:rsidRPr="00656C10">
        <w:rPr>
          <w:rStyle w:val="TagStyle"/>
          <w:rtl/>
        </w:rPr>
        <w:t xml:space="preserve"> &lt;&lt; יור &gt;&gt;</w:t>
      </w:r>
      <w:r>
        <w:rPr>
          <w:rtl/>
        </w:rPr>
        <w:t xml:space="preserve">   </w:t>
      </w:r>
      <w:bookmarkEnd w:id="8589"/>
    </w:p>
    <w:p w14:paraId="67EAAFEF" w14:textId="77777777" w:rsidR="00E14AAE" w:rsidRDefault="00E14AAE" w:rsidP="00FF495F">
      <w:pPr>
        <w:rPr>
          <w:rtl/>
          <w:lang w:eastAsia="he-IL"/>
        </w:rPr>
      </w:pPr>
    </w:p>
    <w:p w14:paraId="316C4934" w14:textId="77777777" w:rsidR="00E14AAE" w:rsidRDefault="00E14AAE" w:rsidP="006808D0">
      <w:pPr>
        <w:rPr>
          <w:rtl/>
          <w:lang w:eastAsia="he-IL"/>
        </w:rPr>
      </w:pPr>
      <w:bookmarkStart w:id="8590" w:name="_ETM_Q45_525877"/>
      <w:bookmarkEnd w:id="8590"/>
      <w:r>
        <w:rPr>
          <w:rFonts w:hint="cs"/>
          <w:rtl/>
          <w:lang w:eastAsia="he-IL"/>
        </w:rPr>
        <w:t>איימן עודה,</w:t>
      </w:r>
      <w:bookmarkStart w:id="8591" w:name="_ETM_Q45_522765"/>
      <w:bookmarkEnd w:id="8591"/>
      <w:r>
        <w:rPr>
          <w:rFonts w:hint="cs"/>
          <w:rtl/>
          <w:lang w:eastAsia="he-IL"/>
        </w:rPr>
        <w:t xml:space="preserve"> פה זה לא רמאללה. קריאה שנייה.</w:t>
      </w:r>
    </w:p>
    <w:p w14:paraId="22412084" w14:textId="77777777" w:rsidR="00E14AAE" w:rsidRDefault="00E14AAE" w:rsidP="006808D0">
      <w:pPr>
        <w:rPr>
          <w:rtl/>
          <w:lang w:eastAsia="he-IL"/>
        </w:rPr>
      </w:pPr>
      <w:bookmarkStart w:id="8592" w:name="_ETM_Q45_528345"/>
      <w:bookmarkStart w:id="8593" w:name="_ETM_Q45_528413"/>
      <w:bookmarkEnd w:id="8592"/>
      <w:bookmarkEnd w:id="8593"/>
    </w:p>
    <w:p w14:paraId="37892C83" w14:textId="77777777" w:rsidR="00E14AAE" w:rsidRDefault="00E14AAE" w:rsidP="006808D0">
      <w:pPr>
        <w:pStyle w:val="af5"/>
        <w:keepNext/>
        <w:rPr>
          <w:rtl/>
        </w:rPr>
      </w:pPr>
      <w:bookmarkStart w:id="8594" w:name="ET_interruption_5801_79"/>
      <w:r w:rsidRPr="00656C10">
        <w:rPr>
          <w:rStyle w:val="TagStyle"/>
          <w:rtl/>
        </w:rPr>
        <w:t xml:space="preserve"> &lt;&lt; קריאה &gt;&gt; </w:t>
      </w:r>
      <w:r>
        <w:rPr>
          <w:rtl/>
        </w:rPr>
        <w:t>אריאל קלנר (הליכוד):</w:t>
      </w:r>
      <w:r w:rsidRPr="00656C10">
        <w:rPr>
          <w:rStyle w:val="TagStyle"/>
          <w:rtl/>
        </w:rPr>
        <w:t xml:space="preserve"> &lt;&lt; קריאה &gt;&gt;</w:t>
      </w:r>
      <w:r>
        <w:rPr>
          <w:rtl/>
        </w:rPr>
        <w:t xml:space="preserve">   </w:t>
      </w:r>
      <w:bookmarkEnd w:id="8594"/>
    </w:p>
    <w:p w14:paraId="247D7F26" w14:textId="77777777" w:rsidR="00E14AAE" w:rsidRDefault="00E14AAE" w:rsidP="00FF495F">
      <w:pPr>
        <w:rPr>
          <w:rtl/>
          <w:lang w:eastAsia="he-IL"/>
        </w:rPr>
      </w:pPr>
    </w:p>
    <w:p w14:paraId="7D839B4F" w14:textId="77777777" w:rsidR="00E14AAE" w:rsidRDefault="00E14AAE" w:rsidP="006808D0">
      <w:pPr>
        <w:rPr>
          <w:rtl/>
          <w:lang w:eastAsia="he-IL"/>
        </w:rPr>
      </w:pPr>
      <w:r>
        <w:rPr>
          <w:rFonts w:hint="cs"/>
          <w:rtl/>
          <w:lang w:eastAsia="he-IL"/>
        </w:rPr>
        <w:t>תשאל את נסראללה.</w:t>
      </w:r>
    </w:p>
    <w:p w14:paraId="3CEA22FB" w14:textId="77777777" w:rsidR="00E14AAE" w:rsidRDefault="00E14AAE" w:rsidP="006808D0">
      <w:pPr>
        <w:rPr>
          <w:rtl/>
          <w:lang w:eastAsia="he-IL"/>
        </w:rPr>
      </w:pPr>
      <w:bookmarkStart w:id="8595" w:name="_ETM_Q45_530037"/>
      <w:bookmarkStart w:id="8596" w:name="_ETM_Q45_530112"/>
      <w:bookmarkEnd w:id="8595"/>
      <w:bookmarkEnd w:id="8596"/>
    </w:p>
    <w:p w14:paraId="7D4CC5A1" w14:textId="77777777" w:rsidR="00E14AAE" w:rsidRDefault="00E14AAE" w:rsidP="006808D0">
      <w:pPr>
        <w:pStyle w:val="af5"/>
        <w:keepNext/>
        <w:rPr>
          <w:rtl/>
        </w:rPr>
      </w:pPr>
      <w:bookmarkStart w:id="8597" w:name="ET_interruption_5293_80"/>
      <w:r w:rsidRPr="00656C10">
        <w:rPr>
          <w:rStyle w:val="TagStyle"/>
          <w:rtl/>
        </w:rPr>
        <w:t xml:space="preserve"> &lt;&lt; קריאה &gt;&gt; </w:t>
      </w:r>
      <w:r>
        <w:rPr>
          <w:rtl/>
        </w:rPr>
        <w:t>איימן עודה (חד"ש-תע"ל):</w:t>
      </w:r>
      <w:r w:rsidRPr="00656C10">
        <w:rPr>
          <w:rStyle w:val="TagStyle"/>
          <w:rtl/>
        </w:rPr>
        <w:t xml:space="preserve"> &lt;&lt; קריאה &gt;&gt;</w:t>
      </w:r>
      <w:r>
        <w:rPr>
          <w:rtl/>
        </w:rPr>
        <w:t xml:space="preserve">   </w:t>
      </w:r>
      <w:bookmarkEnd w:id="8597"/>
    </w:p>
    <w:p w14:paraId="0546B883" w14:textId="77777777" w:rsidR="00E14AAE" w:rsidRDefault="00E14AAE" w:rsidP="00FF495F">
      <w:pPr>
        <w:rPr>
          <w:rtl/>
          <w:lang w:eastAsia="he-IL"/>
        </w:rPr>
      </w:pPr>
    </w:p>
    <w:p w14:paraId="0521395C" w14:textId="77777777" w:rsidR="00E14AAE" w:rsidRDefault="00E14AAE" w:rsidP="006808D0">
      <w:pPr>
        <w:rPr>
          <w:rtl/>
          <w:lang w:eastAsia="he-IL"/>
        </w:rPr>
      </w:pPr>
      <w:r>
        <w:rPr>
          <w:rFonts w:hint="cs"/>
          <w:rtl/>
          <w:lang w:eastAsia="he-IL"/>
        </w:rPr>
        <w:t xml:space="preserve">רמאללה </w:t>
      </w:r>
      <w:bookmarkStart w:id="8598" w:name="_ETM_Q45_526586"/>
      <w:bookmarkEnd w:id="8598"/>
      <w:r>
        <w:rPr>
          <w:rFonts w:hint="cs"/>
          <w:rtl/>
          <w:lang w:eastAsia="he-IL"/>
        </w:rPr>
        <w:t>יותר טובה ממך.</w:t>
      </w:r>
      <w:bookmarkStart w:id="8599" w:name="_ETM_Q45_530218"/>
      <w:bookmarkEnd w:id="8599"/>
    </w:p>
    <w:p w14:paraId="66A221A3" w14:textId="77777777" w:rsidR="00E14AAE" w:rsidRDefault="00E14AAE" w:rsidP="006808D0">
      <w:pPr>
        <w:rPr>
          <w:rtl/>
          <w:lang w:eastAsia="he-IL"/>
        </w:rPr>
      </w:pPr>
      <w:bookmarkStart w:id="8600" w:name="_ETM_Q45_530273"/>
      <w:bookmarkEnd w:id="8600"/>
    </w:p>
    <w:p w14:paraId="74F1524A" w14:textId="77777777" w:rsidR="00E14AAE" w:rsidRDefault="00E14AAE" w:rsidP="006808D0">
      <w:pPr>
        <w:pStyle w:val="af6"/>
        <w:keepNext/>
        <w:rPr>
          <w:rtl/>
        </w:rPr>
      </w:pPr>
      <w:bookmarkStart w:id="8601" w:name="ET_yor_6490_81"/>
      <w:r w:rsidRPr="00656C10">
        <w:rPr>
          <w:rStyle w:val="TagStyle"/>
          <w:rtl/>
        </w:rPr>
        <w:t xml:space="preserve"> &lt;&lt; יור &gt;&gt; </w:t>
      </w:r>
      <w:r>
        <w:rPr>
          <w:rtl/>
        </w:rPr>
        <w:t>היו"ר ניסים ואטורי:</w:t>
      </w:r>
      <w:r w:rsidRPr="00656C10">
        <w:rPr>
          <w:rStyle w:val="TagStyle"/>
          <w:rtl/>
        </w:rPr>
        <w:t xml:space="preserve"> &lt;&lt; יור &gt;&gt;</w:t>
      </w:r>
      <w:r>
        <w:rPr>
          <w:rtl/>
        </w:rPr>
        <w:t xml:space="preserve">   </w:t>
      </w:r>
      <w:bookmarkEnd w:id="8601"/>
    </w:p>
    <w:p w14:paraId="68EEC62F" w14:textId="77777777" w:rsidR="00E14AAE" w:rsidRDefault="00E14AAE" w:rsidP="00FF495F">
      <w:pPr>
        <w:rPr>
          <w:rtl/>
          <w:lang w:eastAsia="he-IL"/>
        </w:rPr>
      </w:pPr>
    </w:p>
    <w:p w14:paraId="2B35E918" w14:textId="77777777" w:rsidR="00E14AAE" w:rsidRDefault="00E14AAE" w:rsidP="006808D0">
      <w:pPr>
        <w:rPr>
          <w:rtl/>
          <w:lang w:eastAsia="he-IL"/>
        </w:rPr>
      </w:pPr>
      <w:r>
        <w:rPr>
          <w:rFonts w:hint="cs"/>
          <w:rtl/>
          <w:lang w:eastAsia="he-IL"/>
        </w:rPr>
        <w:t xml:space="preserve">קריאה שלישית </w:t>
      </w:r>
      <w:r>
        <w:rPr>
          <w:rtl/>
          <w:lang w:eastAsia="he-IL"/>
        </w:rPr>
        <w:t>–</w:t>
      </w:r>
      <w:r>
        <w:rPr>
          <w:rFonts w:hint="cs"/>
          <w:rtl/>
          <w:lang w:eastAsia="he-IL"/>
        </w:rPr>
        <w:t xml:space="preserve"> תוציאו אותו החוצה, בבקשה. </w:t>
      </w:r>
      <w:bookmarkStart w:id="8602" w:name="_ETM_Q45_530708"/>
      <w:bookmarkEnd w:id="8602"/>
    </w:p>
    <w:p w14:paraId="4E3C0666" w14:textId="77777777" w:rsidR="00E14AAE" w:rsidRDefault="00E14AAE" w:rsidP="006808D0">
      <w:pPr>
        <w:rPr>
          <w:rtl/>
          <w:lang w:eastAsia="he-IL"/>
        </w:rPr>
      </w:pPr>
    </w:p>
    <w:p w14:paraId="6FCE583C" w14:textId="77777777" w:rsidR="00E14AAE" w:rsidRDefault="00E14AAE" w:rsidP="006808D0">
      <w:pPr>
        <w:ind w:firstLine="0"/>
        <w:jc w:val="center"/>
        <w:rPr>
          <w:rtl/>
          <w:lang w:eastAsia="he-IL"/>
        </w:rPr>
      </w:pPr>
      <w:bookmarkStart w:id="8603" w:name="_ETM_Q45_530765"/>
      <w:bookmarkEnd w:id="8603"/>
      <w:r>
        <w:rPr>
          <w:rFonts w:hint="cs"/>
          <w:rtl/>
          <w:lang w:eastAsia="he-IL"/>
        </w:rPr>
        <w:t>(חבר הכנסת איימן עודה יוצא מאולם המליאה.)</w:t>
      </w:r>
      <w:bookmarkStart w:id="8604" w:name="_ETM_Q45_530730"/>
      <w:bookmarkEnd w:id="8604"/>
    </w:p>
    <w:p w14:paraId="5A1BE630" w14:textId="77777777" w:rsidR="00E14AAE" w:rsidRDefault="00E14AAE" w:rsidP="006808D0">
      <w:pPr>
        <w:rPr>
          <w:rtl/>
          <w:lang w:eastAsia="he-IL"/>
        </w:rPr>
      </w:pPr>
      <w:bookmarkStart w:id="8605" w:name="_ETM_Q45_530793"/>
      <w:bookmarkEnd w:id="8605"/>
    </w:p>
    <w:p w14:paraId="7B5AAAF5" w14:textId="77777777" w:rsidR="00E14AAE" w:rsidRDefault="00E14AAE" w:rsidP="006808D0">
      <w:pPr>
        <w:pStyle w:val="af5"/>
        <w:keepNext/>
        <w:rPr>
          <w:rtl/>
        </w:rPr>
      </w:pPr>
      <w:bookmarkStart w:id="8606" w:name="ET_interruption_5293_82"/>
      <w:r w:rsidRPr="00656C10">
        <w:rPr>
          <w:rStyle w:val="TagStyle"/>
          <w:rtl/>
        </w:rPr>
        <w:t xml:space="preserve"> &lt;&lt; קריאה &gt;&gt; </w:t>
      </w:r>
      <w:r>
        <w:rPr>
          <w:rtl/>
        </w:rPr>
        <w:t>איימן עודה (חד"ש-תע"ל):</w:t>
      </w:r>
      <w:r w:rsidRPr="00656C10">
        <w:rPr>
          <w:rStyle w:val="TagStyle"/>
          <w:rtl/>
        </w:rPr>
        <w:t xml:space="preserve"> &lt;&lt; קריאה &gt;&gt;</w:t>
      </w:r>
      <w:r>
        <w:rPr>
          <w:rtl/>
        </w:rPr>
        <w:t xml:space="preserve">   </w:t>
      </w:r>
      <w:bookmarkEnd w:id="8606"/>
    </w:p>
    <w:p w14:paraId="605D6BF1" w14:textId="77777777" w:rsidR="00E14AAE" w:rsidRDefault="00E14AAE" w:rsidP="00FF495F">
      <w:pPr>
        <w:rPr>
          <w:rtl/>
          <w:lang w:eastAsia="he-IL"/>
        </w:rPr>
      </w:pPr>
    </w:p>
    <w:p w14:paraId="7B02EEF7" w14:textId="77777777" w:rsidR="00E14AAE" w:rsidRDefault="00E14AAE" w:rsidP="006808D0">
      <w:pPr>
        <w:rPr>
          <w:rtl/>
          <w:lang w:eastAsia="he-IL"/>
        </w:rPr>
      </w:pPr>
      <w:r>
        <w:rPr>
          <w:rFonts w:hint="cs"/>
          <w:rtl/>
          <w:lang w:eastAsia="he-IL"/>
        </w:rPr>
        <w:t xml:space="preserve">אני יוצא, אני יוצא. </w:t>
      </w:r>
      <w:bookmarkStart w:id="8607" w:name="_ETM_Q45_535530"/>
      <w:bookmarkEnd w:id="8607"/>
    </w:p>
    <w:p w14:paraId="3A966195" w14:textId="77777777" w:rsidR="00E14AAE" w:rsidRDefault="00E14AAE" w:rsidP="006808D0">
      <w:pPr>
        <w:keepNext/>
        <w:rPr>
          <w:rtl/>
        </w:rPr>
      </w:pPr>
      <w:bookmarkStart w:id="8608" w:name="_ETM_Q45_535582"/>
      <w:bookmarkStart w:id="8609" w:name="ET_yor_6490_83"/>
      <w:bookmarkEnd w:id="8608"/>
    </w:p>
    <w:p w14:paraId="362A61AE" w14:textId="77777777" w:rsidR="00E14AAE" w:rsidRDefault="00E14AAE" w:rsidP="006808D0">
      <w:pPr>
        <w:pStyle w:val="af6"/>
        <w:keepNext/>
        <w:rPr>
          <w:rtl/>
        </w:rPr>
      </w:pPr>
      <w:r w:rsidRPr="00656C10">
        <w:rPr>
          <w:rStyle w:val="TagStyle"/>
          <w:rtl/>
        </w:rPr>
        <w:t xml:space="preserve">&lt;&lt; יור &gt;&gt; </w:t>
      </w:r>
      <w:r>
        <w:rPr>
          <w:rtl/>
        </w:rPr>
        <w:t>היו"ר ניסים ואטורי:</w:t>
      </w:r>
      <w:r w:rsidRPr="00656C10">
        <w:rPr>
          <w:rStyle w:val="TagStyle"/>
          <w:rtl/>
        </w:rPr>
        <w:t xml:space="preserve"> &lt;&lt; יור &gt;&gt;</w:t>
      </w:r>
      <w:r>
        <w:rPr>
          <w:rtl/>
        </w:rPr>
        <w:t xml:space="preserve">   </w:t>
      </w:r>
      <w:bookmarkEnd w:id="8609"/>
    </w:p>
    <w:p w14:paraId="12F20DCE" w14:textId="77777777" w:rsidR="00E14AAE" w:rsidRDefault="00E14AAE" w:rsidP="00FF495F">
      <w:pPr>
        <w:rPr>
          <w:rtl/>
          <w:lang w:eastAsia="he-IL"/>
        </w:rPr>
      </w:pPr>
    </w:p>
    <w:p w14:paraId="6B085726" w14:textId="77777777" w:rsidR="00E14AAE" w:rsidRDefault="00E14AAE" w:rsidP="006808D0">
      <w:pPr>
        <w:rPr>
          <w:rtl/>
          <w:lang w:eastAsia="he-IL"/>
        </w:rPr>
      </w:pPr>
      <w:r>
        <w:rPr>
          <w:rFonts w:hint="cs"/>
          <w:rtl/>
          <w:lang w:eastAsia="he-IL"/>
        </w:rPr>
        <w:t xml:space="preserve">תוציא </w:t>
      </w:r>
      <w:bookmarkStart w:id="8610" w:name="_ETM_Q45_534911"/>
      <w:bookmarkEnd w:id="8610"/>
      <w:r>
        <w:rPr>
          <w:rFonts w:hint="cs"/>
          <w:rtl/>
          <w:lang w:eastAsia="he-IL"/>
        </w:rPr>
        <w:t>אותו. תלך כפרה על כל עם ישראל ועל חיילי צה"ל</w:t>
      </w:r>
      <w:bookmarkStart w:id="8611" w:name="_ETM_Q45_540482"/>
      <w:bookmarkEnd w:id="8611"/>
      <w:r>
        <w:rPr>
          <w:rFonts w:hint="cs"/>
          <w:rtl/>
          <w:lang w:eastAsia="he-IL"/>
        </w:rPr>
        <w:t xml:space="preserve"> </w:t>
      </w:r>
      <w:r>
        <w:rPr>
          <w:rtl/>
          <w:lang w:eastAsia="he-IL"/>
        </w:rPr>
        <w:t>–</w:t>
      </w:r>
      <w:r>
        <w:rPr>
          <w:rFonts w:hint="cs"/>
          <w:rtl/>
          <w:lang w:eastAsia="he-IL"/>
        </w:rPr>
        <w:t xml:space="preserve"> צא החוצה. </w:t>
      </w:r>
      <w:bookmarkStart w:id="8612" w:name="_ETM_Q45_540765"/>
      <w:bookmarkStart w:id="8613" w:name="_ETM_Q45_540814"/>
      <w:bookmarkEnd w:id="8612"/>
      <w:bookmarkEnd w:id="8613"/>
    </w:p>
    <w:p w14:paraId="3A04394D" w14:textId="77777777" w:rsidR="00E14AAE" w:rsidRDefault="00E14AAE" w:rsidP="006808D0">
      <w:pPr>
        <w:rPr>
          <w:rtl/>
          <w:lang w:eastAsia="he-IL"/>
        </w:rPr>
      </w:pPr>
    </w:p>
    <w:p w14:paraId="4F171969" w14:textId="77777777" w:rsidR="00E14AAE" w:rsidRDefault="00E14AAE" w:rsidP="006808D0">
      <w:pPr>
        <w:pStyle w:val="af5"/>
        <w:keepNext/>
        <w:rPr>
          <w:rtl/>
        </w:rPr>
      </w:pPr>
      <w:bookmarkStart w:id="8614" w:name="ET_interruption_5801_85"/>
      <w:r w:rsidRPr="00656C10">
        <w:rPr>
          <w:rStyle w:val="TagStyle"/>
          <w:rtl/>
        </w:rPr>
        <w:t xml:space="preserve"> &lt;&lt; קריאה &gt;&gt; </w:t>
      </w:r>
      <w:r>
        <w:rPr>
          <w:rtl/>
        </w:rPr>
        <w:t>אריאל קלנר (הליכוד):</w:t>
      </w:r>
      <w:r w:rsidRPr="00656C10">
        <w:rPr>
          <w:rStyle w:val="TagStyle"/>
          <w:rtl/>
        </w:rPr>
        <w:t xml:space="preserve"> &lt;&lt; קריאה &gt;&gt; </w:t>
      </w:r>
      <w:r>
        <w:rPr>
          <w:rtl/>
        </w:rPr>
        <w:t xml:space="preserve">   </w:t>
      </w:r>
      <w:bookmarkEnd w:id="8614"/>
    </w:p>
    <w:p w14:paraId="4436B433" w14:textId="77777777" w:rsidR="00E14AAE" w:rsidRDefault="00E14AAE" w:rsidP="00FF495F">
      <w:pPr>
        <w:rPr>
          <w:rtl/>
          <w:lang w:eastAsia="he-IL"/>
        </w:rPr>
      </w:pPr>
    </w:p>
    <w:p w14:paraId="01ABE751" w14:textId="77777777" w:rsidR="00E14AAE" w:rsidRDefault="00E14AAE" w:rsidP="006808D0">
      <w:pPr>
        <w:rPr>
          <w:rtl/>
          <w:lang w:eastAsia="he-IL"/>
        </w:rPr>
      </w:pPr>
      <w:r>
        <w:rPr>
          <w:rFonts w:hint="cs"/>
          <w:rtl/>
          <w:lang w:eastAsia="he-IL"/>
        </w:rPr>
        <w:t xml:space="preserve">- - - איפה נסראללה שלך? איפה הוא? דוגמה </w:t>
      </w:r>
      <w:bookmarkStart w:id="8615" w:name="_ETM_Q45_541169"/>
      <w:bookmarkEnd w:id="8615"/>
      <w:r>
        <w:rPr>
          <w:rFonts w:hint="cs"/>
          <w:rtl/>
          <w:lang w:eastAsia="he-IL"/>
        </w:rPr>
        <w:t xml:space="preserve">ומופת. </w:t>
      </w:r>
    </w:p>
    <w:p w14:paraId="3AD5B949" w14:textId="77777777" w:rsidR="00E14AAE" w:rsidRDefault="00E14AAE" w:rsidP="006808D0">
      <w:pPr>
        <w:rPr>
          <w:rtl/>
          <w:lang w:eastAsia="he-IL"/>
        </w:rPr>
      </w:pPr>
      <w:bookmarkStart w:id="8616" w:name="_ETM_Q45_539951"/>
      <w:bookmarkStart w:id="8617" w:name="_ETM_Q45_540016"/>
      <w:bookmarkEnd w:id="8616"/>
      <w:bookmarkEnd w:id="8617"/>
    </w:p>
    <w:p w14:paraId="3431FB77" w14:textId="77777777" w:rsidR="00E14AAE" w:rsidRDefault="00E14AAE" w:rsidP="006808D0">
      <w:pPr>
        <w:pStyle w:val="af5"/>
        <w:keepNext/>
        <w:rPr>
          <w:rtl/>
        </w:rPr>
      </w:pPr>
      <w:bookmarkStart w:id="8618" w:name="ET_interruption_6525_86"/>
      <w:r w:rsidRPr="00656C10">
        <w:rPr>
          <w:rStyle w:val="TagStyle"/>
          <w:rtl/>
        </w:rPr>
        <w:t xml:space="preserve"> &lt;&lt; קריאה &gt;&gt; </w:t>
      </w:r>
      <w:r>
        <w:rPr>
          <w:rtl/>
        </w:rPr>
        <w:t>צבי ידידיה סוכות (הציונות הדתית):</w:t>
      </w:r>
      <w:r w:rsidRPr="00656C10">
        <w:rPr>
          <w:rStyle w:val="TagStyle"/>
          <w:rtl/>
        </w:rPr>
        <w:t xml:space="preserve"> &lt;&lt; קריאה &gt;&gt;</w:t>
      </w:r>
      <w:r>
        <w:rPr>
          <w:rtl/>
        </w:rPr>
        <w:t xml:space="preserve">   </w:t>
      </w:r>
      <w:bookmarkEnd w:id="8618"/>
    </w:p>
    <w:p w14:paraId="7C88DBD1" w14:textId="77777777" w:rsidR="00E14AAE" w:rsidRDefault="00E14AAE" w:rsidP="00FF495F">
      <w:pPr>
        <w:rPr>
          <w:rtl/>
          <w:lang w:eastAsia="he-IL"/>
        </w:rPr>
      </w:pPr>
    </w:p>
    <w:p w14:paraId="2965EE18" w14:textId="77777777" w:rsidR="00E14AAE" w:rsidRDefault="00E14AAE" w:rsidP="006808D0">
      <w:pPr>
        <w:rPr>
          <w:rtl/>
          <w:lang w:eastAsia="he-IL"/>
        </w:rPr>
      </w:pPr>
      <w:bookmarkStart w:id="8619" w:name="_ETM_Q45_538216"/>
      <w:bookmarkEnd w:id="8619"/>
      <w:r>
        <w:rPr>
          <w:rFonts w:hint="cs"/>
          <w:rtl/>
          <w:lang w:eastAsia="he-IL"/>
        </w:rPr>
        <w:t>יאללה, החוצה.</w:t>
      </w:r>
    </w:p>
    <w:p w14:paraId="466BCA49" w14:textId="77777777" w:rsidR="00E14AAE" w:rsidRDefault="00E14AAE" w:rsidP="006808D0">
      <w:pPr>
        <w:rPr>
          <w:rtl/>
          <w:lang w:eastAsia="he-IL"/>
        </w:rPr>
      </w:pPr>
      <w:bookmarkStart w:id="8620" w:name="_ETM_Q45_543586"/>
      <w:bookmarkStart w:id="8621" w:name="_ETM_Q45_543663"/>
      <w:bookmarkEnd w:id="8620"/>
      <w:bookmarkEnd w:id="8621"/>
    </w:p>
    <w:p w14:paraId="303C3BDF" w14:textId="77777777" w:rsidR="00E14AAE" w:rsidRDefault="00E14AAE" w:rsidP="006808D0">
      <w:pPr>
        <w:pStyle w:val="af6"/>
        <w:keepNext/>
        <w:rPr>
          <w:rtl/>
        </w:rPr>
      </w:pPr>
      <w:bookmarkStart w:id="8622" w:name="ET_yor_6490_87"/>
      <w:r w:rsidRPr="00B50659">
        <w:rPr>
          <w:rStyle w:val="TagStyle"/>
          <w:rtl/>
        </w:rPr>
        <w:t xml:space="preserve"> &lt;&lt; יור &gt;&gt; </w:t>
      </w:r>
      <w:r>
        <w:rPr>
          <w:rtl/>
        </w:rPr>
        <w:t>היו"ר ניסים ואטורי:</w:t>
      </w:r>
      <w:r w:rsidRPr="00B50659">
        <w:rPr>
          <w:rStyle w:val="TagStyle"/>
          <w:rtl/>
        </w:rPr>
        <w:t xml:space="preserve"> &lt;&lt; יור &gt;&gt;</w:t>
      </w:r>
      <w:r>
        <w:rPr>
          <w:rtl/>
        </w:rPr>
        <w:t xml:space="preserve">   </w:t>
      </w:r>
      <w:bookmarkEnd w:id="8622"/>
    </w:p>
    <w:p w14:paraId="11D19C54" w14:textId="77777777" w:rsidR="00E14AAE" w:rsidRDefault="00E14AAE" w:rsidP="00FF495F">
      <w:pPr>
        <w:rPr>
          <w:rtl/>
          <w:lang w:eastAsia="he-IL"/>
        </w:rPr>
      </w:pPr>
    </w:p>
    <w:p w14:paraId="3166EC7A" w14:textId="77777777" w:rsidR="00E14AAE" w:rsidRDefault="00E14AAE" w:rsidP="006808D0">
      <w:pPr>
        <w:rPr>
          <w:rtl/>
          <w:lang w:eastAsia="he-IL"/>
        </w:rPr>
      </w:pPr>
      <w:r>
        <w:rPr>
          <w:rFonts w:hint="cs"/>
          <w:rtl/>
          <w:lang w:eastAsia="he-IL"/>
        </w:rPr>
        <w:t xml:space="preserve">חברים, אני מסתדר. תודה רבה. צא החוצה. </w:t>
      </w:r>
    </w:p>
    <w:p w14:paraId="548AD35E" w14:textId="77777777" w:rsidR="00E14AAE" w:rsidRDefault="00E14AAE" w:rsidP="006808D0">
      <w:pPr>
        <w:rPr>
          <w:rtl/>
          <w:lang w:eastAsia="he-IL"/>
        </w:rPr>
      </w:pPr>
      <w:bookmarkStart w:id="8623" w:name="_ETM_Q45_547765"/>
      <w:bookmarkEnd w:id="8623"/>
    </w:p>
    <w:p w14:paraId="6CDBAF30" w14:textId="77777777" w:rsidR="00E14AAE" w:rsidRDefault="00E14AAE" w:rsidP="006808D0">
      <w:pPr>
        <w:pStyle w:val="af5"/>
        <w:keepNext/>
        <w:rPr>
          <w:rtl/>
        </w:rPr>
      </w:pPr>
      <w:bookmarkStart w:id="8624" w:name="ET_interruption_5786_88"/>
      <w:r w:rsidRPr="00B50659">
        <w:rPr>
          <w:rStyle w:val="TagStyle"/>
          <w:rtl/>
        </w:rPr>
        <w:t xml:space="preserve"> &lt;&lt; קריאה &gt;&gt; </w:t>
      </w:r>
      <w:r>
        <w:rPr>
          <w:rtl/>
        </w:rPr>
        <w:t>אופיר כץ (הליכוד):</w:t>
      </w:r>
      <w:r w:rsidRPr="00B50659">
        <w:rPr>
          <w:rStyle w:val="TagStyle"/>
          <w:rtl/>
        </w:rPr>
        <w:t xml:space="preserve"> &lt;&lt; קריאה &gt;&gt;</w:t>
      </w:r>
      <w:r>
        <w:rPr>
          <w:rtl/>
        </w:rPr>
        <w:t xml:space="preserve">   </w:t>
      </w:r>
      <w:bookmarkEnd w:id="8624"/>
    </w:p>
    <w:p w14:paraId="42DCAFCF" w14:textId="77777777" w:rsidR="00E14AAE" w:rsidRDefault="00E14AAE" w:rsidP="00FF495F">
      <w:pPr>
        <w:rPr>
          <w:rtl/>
          <w:lang w:eastAsia="he-IL"/>
        </w:rPr>
      </w:pPr>
    </w:p>
    <w:p w14:paraId="27517D48" w14:textId="3E995C76" w:rsidR="00E14AAE" w:rsidRDefault="00E14AAE" w:rsidP="006808D0">
      <w:pPr>
        <w:rPr>
          <w:rtl/>
          <w:lang w:eastAsia="he-IL"/>
        </w:rPr>
      </w:pPr>
      <w:r>
        <w:rPr>
          <w:rFonts w:hint="cs"/>
          <w:rtl/>
          <w:lang w:eastAsia="he-IL"/>
        </w:rPr>
        <w:t>ב</w:t>
      </w:r>
      <w:bookmarkStart w:id="8625" w:name="_ETM_Q45_548884"/>
      <w:bookmarkEnd w:id="8625"/>
      <w:r>
        <w:rPr>
          <w:rFonts w:hint="cs"/>
          <w:rtl/>
          <w:lang w:eastAsia="he-IL"/>
        </w:rPr>
        <w:t>רה, ברה. חוג תיאטרון.</w:t>
      </w:r>
    </w:p>
    <w:p w14:paraId="7C3FE7E7" w14:textId="77777777" w:rsidR="00E14AAE" w:rsidRDefault="00E14AAE" w:rsidP="006808D0">
      <w:pPr>
        <w:rPr>
          <w:rtl/>
          <w:lang w:eastAsia="he-IL"/>
        </w:rPr>
      </w:pPr>
      <w:bookmarkStart w:id="8626" w:name="_ETM_Q45_547310"/>
      <w:bookmarkStart w:id="8627" w:name="_ETM_Q45_547357"/>
      <w:bookmarkEnd w:id="8626"/>
      <w:bookmarkEnd w:id="8627"/>
    </w:p>
    <w:p w14:paraId="3AB08453" w14:textId="77777777" w:rsidR="00E14AAE" w:rsidRDefault="00E14AAE" w:rsidP="006808D0">
      <w:pPr>
        <w:pStyle w:val="af6"/>
        <w:keepNext/>
        <w:rPr>
          <w:rtl/>
        </w:rPr>
      </w:pPr>
      <w:bookmarkStart w:id="8628" w:name="ET_yor_6490_89"/>
      <w:r w:rsidRPr="00B50659">
        <w:rPr>
          <w:rStyle w:val="TagStyle"/>
          <w:rtl/>
        </w:rPr>
        <w:t xml:space="preserve"> &lt;&lt; יור &gt;&gt; </w:t>
      </w:r>
      <w:r>
        <w:rPr>
          <w:rtl/>
        </w:rPr>
        <w:t>היו"ר ניסים ואטורי:</w:t>
      </w:r>
      <w:r w:rsidRPr="00B50659">
        <w:rPr>
          <w:rStyle w:val="TagStyle"/>
          <w:rtl/>
        </w:rPr>
        <w:t xml:space="preserve"> &lt;&lt; יור &gt;&gt;</w:t>
      </w:r>
      <w:r>
        <w:rPr>
          <w:rtl/>
        </w:rPr>
        <w:t xml:space="preserve">   </w:t>
      </w:r>
      <w:bookmarkEnd w:id="8628"/>
    </w:p>
    <w:p w14:paraId="20D1444A" w14:textId="77777777" w:rsidR="00E14AAE" w:rsidRDefault="00E14AAE" w:rsidP="00FF495F">
      <w:pPr>
        <w:rPr>
          <w:rtl/>
          <w:lang w:eastAsia="he-IL"/>
        </w:rPr>
      </w:pPr>
    </w:p>
    <w:p w14:paraId="17358016" w14:textId="77777777" w:rsidR="00E14AAE" w:rsidRPr="00B50659" w:rsidRDefault="00E14AAE" w:rsidP="006808D0">
      <w:pPr>
        <w:rPr>
          <w:rtl/>
          <w:lang w:eastAsia="he-IL"/>
        </w:rPr>
      </w:pPr>
      <w:bookmarkStart w:id="8629" w:name="_ETM_Q45_551581"/>
      <w:bookmarkEnd w:id="8629"/>
      <w:r>
        <w:rPr>
          <w:rFonts w:hint="cs"/>
          <w:rtl/>
          <w:lang w:eastAsia="he-IL"/>
        </w:rPr>
        <w:t xml:space="preserve">שלוש דקות לרשותך, בבקשה. </w:t>
      </w:r>
    </w:p>
    <w:p w14:paraId="7A7F7E1E" w14:textId="77777777" w:rsidR="00E14AAE" w:rsidRPr="00C7101C" w:rsidRDefault="00E14AAE" w:rsidP="006808D0">
      <w:pPr>
        <w:ind w:firstLine="0"/>
        <w:rPr>
          <w:rtl/>
          <w:lang w:eastAsia="he-IL"/>
        </w:rPr>
      </w:pPr>
      <w:bookmarkStart w:id="8630" w:name="_ETM_Q45_506402"/>
      <w:bookmarkStart w:id="8631" w:name="_ETM_Q45_506463"/>
      <w:bookmarkEnd w:id="8630"/>
      <w:bookmarkEnd w:id="8631"/>
    </w:p>
    <w:p w14:paraId="08163299" w14:textId="77777777" w:rsidR="00E14AAE" w:rsidRDefault="00E14AAE" w:rsidP="006808D0">
      <w:pPr>
        <w:pStyle w:val="a4"/>
        <w:keepNext/>
        <w:rPr>
          <w:rtl/>
        </w:rPr>
      </w:pPr>
      <w:bookmarkStart w:id="8632" w:name="ET_speaker_6127_11"/>
      <w:r w:rsidRPr="003E57F6">
        <w:rPr>
          <w:rStyle w:val="TagStyle"/>
          <w:rtl/>
        </w:rPr>
        <w:t xml:space="preserve"> &lt;&lt; דובר &gt;&gt; </w:t>
      </w:r>
      <w:bookmarkStart w:id="8633" w:name="_Toc225370506"/>
      <w:bookmarkStart w:id="8634" w:name="_Toc225371287"/>
      <w:bookmarkStart w:id="8635" w:name="_Toc225371389"/>
      <w:r>
        <w:rPr>
          <w:rtl/>
        </w:rPr>
        <w:t>ולדימיר בליאק (יש עתיד):</w:t>
      </w:r>
      <w:bookmarkEnd w:id="8633"/>
      <w:bookmarkEnd w:id="8634"/>
      <w:bookmarkEnd w:id="8635"/>
      <w:r w:rsidRPr="003E57F6">
        <w:rPr>
          <w:rStyle w:val="TagStyle"/>
          <w:rtl/>
        </w:rPr>
        <w:t xml:space="preserve"> &lt;&lt; דובר &gt;&gt;</w:t>
      </w:r>
      <w:r>
        <w:rPr>
          <w:rtl/>
        </w:rPr>
        <w:t xml:space="preserve">   </w:t>
      </w:r>
      <w:bookmarkEnd w:id="8632"/>
    </w:p>
    <w:p w14:paraId="569FC80F" w14:textId="77777777" w:rsidR="00E14AAE" w:rsidRDefault="00E14AAE" w:rsidP="00FF495F">
      <w:pPr>
        <w:rPr>
          <w:rtl/>
          <w:lang w:eastAsia="he-IL"/>
        </w:rPr>
      </w:pPr>
    </w:p>
    <w:p w14:paraId="4ACAD54B" w14:textId="2DBFFAFA" w:rsidR="00E14AAE" w:rsidRDefault="00E14AAE" w:rsidP="00FF495F">
      <w:pPr>
        <w:rPr>
          <w:rtl/>
          <w:lang w:eastAsia="he-IL"/>
        </w:rPr>
      </w:pPr>
      <w:r>
        <w:rPr>
          <w:rFonts w:hint="cs"/>
          <w:rtl/>
          <w:lang w:eastAsia="he-IL"/>
        </w:rPr>
        <w:t xml:space="preserve">תודה. אני רוצה קצת </w:t>
      </w:r>
      <w:bookmarkStart w:id="8636" w:name="_ETM_Q45_557064"/>
      <w:bookmarkEnd w:id="8636"/>
      <w:r>
        <w:rPr>
          <w:rFonts w:hint="cs"/>
          <w:rtl/>
          <w:lang w:eastAsia="he-IL"/>
        </w:rPr>
        <w:t>לשבור את המנהגים שיש כאן בכנסת ולדבר על הצעת</w:t>
      </w:r>
      <w:bookmarkStart w:id="8637" w:name="_ETM_Q45_563272"/>
      <w:bookmarkEnd w:id="8637"/>
      <w:r>
        <w:rPr>
          <w:rFonts w:hint="cs"/>
          <w:rtl/>
          <w:lang w:eastAsia="he-IL"/>
        </w:rPr>
        <w:t xml:space="preserve"> החוק. הצעת החוק הזאת, היא הצעת חוק חשובה, אבל היא </w:t>
      </w:r>
      <w:bookmarkStart w:id="8638" w:name="_ETM_Q45_569536"/>
      <w:bookmarkEnd w:id="8638"/>
      <w:r w:rsidR="00FF495F">
        <w:rPr>
          <w:rFonts w:hint="cs"/>
          <w:rtl/>
          <w:lang w:eastAsia="he-IL"/>
        </w:rPr>
        <w:t>הייתה צריכה לבוא לכאן להצבעה ב</w:t>
      </w:r>
      <w:r>
        <w:rPr>
          <w:rFonts w:hint="cs"/>
          <w:rtl/>
          <w:lang w:eastAsia="he-IL"/>
        </w:rPr>
        <w:t xml:space="preserve">קריאה ראשונה בשבוע הראשון של </w:t>
      </w:r>
      <w:bookmarkStart w:id="8639" w:name="_ETM_Q45_573352"/>
      <w:bookmarkEnd w:id="8639"/>
      <w:r>
        <w:rPr>
          <w:rFonts w:hint="cs"/>
          <w:rtl/>
          <w:lang w:eastAsia="he-IL"/>
        </w:rPr>
        <w:t>המלחמה</w:t>
      </w:r>
      <w:r w:rsidR="00FF495F">
        <w:rPr>
          <w:rFonts w:hint="cs"/>
          <w:rtl/>
          <w:lang w:eastAsia="he-IL"/>
        </w:rPr>
        <w:t>,</w:t>
      </w:r>
      <w:r>
        <w:rPr>
          <w:rFonts w:hint="cs"/>
          <w:rtl/>
          <w:lang w:eastAsia="he-IL"/>
        </w:rPr>
        <w:t xml:space="preserve"> בשבוע הראשון של המלחמה, ולא ביום ה-26.  </w:t>
      </w:r>
    </w:p>
    <w:p w14:paraId="62658306" w14:textId="77777777" w:rsidR="00E14AAE" w:rsidRDefault="00E14AAE" w:rsidP="006808D0">
      <w:pPr>
        <w:rPr>
          <w:rtl/>
          <w:lang w:eastAsia="he-IL"/>
        </w:rPr>
      </w:pPr>
    </w:p>
    <w:p w14:paraId="6B6062C8" w14:textId="77777777" w:rsidR="00E14AAE" w:rsidRDefault="00E14AAE" w:rsidP="006808D0">
      <w:pPr>
        <w:rPr>
          <w:rtl/>
        </w:rPr>
      </w:pPr>
      <w:r w:rsidRPr="00E418EC">
        <w:rPr>
          <w:rtl/>
        </w:rPr>
        <w:t>ובהקשר הזה אני קצת פטור מחובת ההוכחה, כי פניתי לשר האוצר כבר ב-28 בפברואר. הצעת החוק הזאת היי</w:t>
      </w:r>
      <w:r>
        <w:rPr>
          <w:rtl/>
        </w:rPr>
        <w:t>תה צריכה לבוא בקריאה ראשונה</w:t>
      </w:r>
      <w:r w:rsidRPr="00E418EC">
        <w:rPr>
          <w:rtl/>
        </w:rPr>
        <w:t xml:space="preserve"> בשבוע הראשון של המלחמה, ואז בשבוע הראשון של</w:t>
      </w:r>
      <w:r>
        <w:rPr>
          <w:rtl/>
        </w:rPr>
        <w:t xml:space="preserve"> המלחמה או בשבוע השני של המלחמה</w:t>
      </w:r>
      <w:r w:rsidRPr="00E418EC">
        <w:rPr>
          <w:rtl/>
        </w:rPr>
        <w:t xml:space="preserve"> היינו מאשרים אותה בוועדת הכספים, ואז אולי בשבוע השלישי של המלחמה, כבר בחודש מרץ, בעלי עסקים היו מקבלים מקדמות על פי התביעות שהם הגישו </w:t>
      </w:r>
      <w:r>
        <w:rPr>
          <w:rFonts w:hint="cs"/>
          <w:rtl/>
        </w:rPr>
        <w:t xml:space="preserve">בעם כלביא. </w:t>
      </w:r>
      <w:r w:rsidRPr="00E418EC">
        <w:rPr>
          <w:rtl/>
        </w:rPr>
        <w:t xml:space="preserve">גם </w:t>
      </w:r>
      <w:r>
        <w:rPr>
          <w:rFonts w:hint="cs"/>
          <w:rtl/>
        </w:rPr>
        <w:t xml:space="preserve">את </w:t>
      </w:r>
      <w:r w:rsidRPr="00E418EC">
        <w:rPr>
          <w:rtl/>
        </w:rPr>
        <w:t xml:space="preserve">זה הצעתי ב-28 בפברואר. זה היה ההליך הנכון. זה היה </w:t>
      </w:r>
      <w:r>
        <w:rPr>
          <w:rFonts w:hint="cs"/>
          <w:rtl/>
        </w:rPr>
        <w:t>ה</w:t>
      </w:r>
      <w:r w:rsidRPr="00E418EC">
        <w:rPr>
          <w:rtl/>
        </w:rPr>
        <w:t>הליך הנכון, מכיוון שהמלחמה התחילה בתחילת החודש, וברור לגמרי, ברור לגמרי שאם אנחנו מאשרים את זה היום בקריאה הראשונה, זה יבוא לדיון ב</w:t>
      </w:r>
      <w:r>
        <w:rPr>
          <w:rFonts w:hint="cs"/>
          <w:rtl/>
        </w:rPr>
        <w:t>וו</w:t>
      </w:r>
      <w:r>
        <w:rPr>
          <w:rtl/>
        </w:rPr>
        <w:t>ע</w:t>
      </w:r>
      <w:r w:rsidRPr="00E418EC">
        <w:rPr>
          <w:rtl/>
        </w:rPr>
        <w:t xml:space="preserve">דת הכספים אחרי החג. ואז בעלי עסקים יקבלו את הכסף </w:t>
      </w:r>
      <w:r>
        <w:rPr>
          <w:rtl/>
        </w:rPr>
        <w:t>הכי מוקדם בחודש מאי</w:t>
      </w:r>
      <w:r>
        <w:rPr>
          <w:rFonts w:hint="cs"/>
          <w:rtl/>
        </w:rPr>
        <w:t xml:space="preserve"> </w:t>
      </w:r>
      <w:r>
        <w:rPr>
          <w:rtl/>
        </w:rPr>
        <w:t>–</w:t>
      </w:r>
      <w:r w:rsidRPr="00E418EC">
        <w:rPr>
          <w:rtl/>
        </w:rPr>
        <w:t xml:space="preserve"> ואני אומר לכם, לא</w:t>
      </w:r>
      <w:r>
        <w:rPr>
          <w:rtl/>
        </w:rPr>
        <w:t xml:space="preserve"> לפני יוני, לא לפני חודש יוני</w:t>
      </w:r>
      <w:r>
        <w:rPr>
          <w:rFonts w:hint="cs"/>
          <w:rtl/>
        </w:rPr>
        <w:t xml:space="preserve">. </w:t>
      </w:r>
      <w:r w:rsidRPr="00E418EC">
        <w:rPr>
          <w:rtl/>
        </w:rPr>
        <w:t xml:space="preserve">כל מי שהיה </w:t>
      </w:r>
      <w:r>
        <w:rPr>
          <w:rtl/>
        </w:rPr>
        <w:t>לו עסק, כל מי שפעם העסיק עובדים</w:t>
      </w:r>
      <w:r w:rsidRPr="00E418EC">
        <w:rPr>
          <w:rtl/>
        </w:rPr>
        <w:t xml:space="preserve"> או הוציא חשבונית, יודע עד כמה הזמן הוא קריטי פה, עד כמה הוודאות הכלכלית היא משמעותית לבעלי העסקים הקטנ</w:t>
      </w:r>
      <w:r>
        <w:rPr>
          <w:rtl/>
        </w:rPr>
        <w:t>ים</w:t>
      </w:r>
      <w:r>
        <w:rPr>
          <w:rFonts w:hint="cs"/>
          <w:rtl/>
        </w:rPr>
        <w:t xml:space="preserve"> – </w:t>
      </w:r>
      <w:r>
        <w:rPr>
          <w:rtl/>
        </w:rPr>
        <w:t>ולא רק לבעלי העסקים הקטנים</w:t>
      </w:r>
      <w:r>
        <w:rPr>
          <w:rFonts w:hint="cs"/>
          <w:rtl/>
        </w:rPr>
        <w:t>.</w:t>
      </w:r>
    </w:p>
    <w:p w14:paraId="6BBA782F" w14:textId="77777777" w:rsidR="00E14AAE" w:rsidRDefault="00E14AAE" w:rsidP="006808D0">
      <w:pPr>
        <w:rPr>
          <w:rtl/>
        </w:rPr>
      </w:pPr>
    </w:p>
    <w:p w14:paraId="6BA181B5" w14:textId="77777777" w:rsidR="00E14AAE" w:rsidRDefault="00E14AAE" w:rsidP="006808D0">
      <w:pPr>
        <w:rPr>
          <w:rtl/>
        </w:rPr>
      </w:pPr>
      <w:r w:rsidRPr="00E418EC">
        <w:rPr>
          <w:rtl/>
        </w:rPr>
        <w:t xml:space="preserve">פעם אחר פעם הממשלה </w:t>
      </w:r>
      <w:r>
        <w:rPr>
          <w:rtl/>
        </w:rPr>
        <w:t>עושה את זה</w:t>
      </w:r>
      <w:r>
        <w:rPr>
          <w:rFonts w:hint="cs"/>
          <w:rtl/>
        </w:rPr>
        <w:t>,</w:t>
      </w:r>
      <w:r>
        <w:rPr>
          <w:rtl/>
        </w:rPr>
        <w:t xml:space="preserve"> ועושה את זה לא במקרה</w:t>
      </w:r>
      <w:r>
        <w:rPr>
          <w:rFonts w:hint="cs"/>
          <w:rtl/>
        </w:rPr>
        <w:t>.</w:t>
      </w:r>
      <w:r>
        <w:rPr>
          <w:rtl/>
        </w:rPr>
        <w:t xml:space="preserve"> כי במהלך הזה</w:t>
      </w:r>
      <w:r>
        <w:rPr>
          <w:rFonts w:hint="cs"/>
          <w:rtl/>
        </w:rPr>
        <w:t xml:space="preserve"> </w:t>
      </w:r>
      <w:r>
        <w:rPr>
          <w:rtl/>
        </w:rPr>
        <w:t>הממשלה</w:t>
      </w:r>
      <w:r>
        <w:rPr>
          <w:rFonts w:hint="cs"/>
          <w:rtl/>
        </w:rPr>
        <w:t>,</w:t>
      </w:r>
      <w:r w:rsidRPr="00E418EC">
        <w:rPr>
          <w:rtl/>
        </w:rPr>
        <w:t xml:space="preserve"> כשהיא מביאה את המתווה רגע לפני יציאת הכנסת לפגרה, בסוף </w:t>
      </w:r>
      <w:r>
        <w:rPr>
          <w:rtl/>
        </w:rPr>
        <w:t>חודש מרץ</w:t>
      </w:r>
      <w:r>
        <w:rPr>
          <w:rFonts w:hint="cs"/>
          <w:rtl/>
        </w:rPr>
        <w:t xml:space="preserve"> </w:t>
      </w:r>
      <w:r>
        <w:rPr>
          <w:rtl/>
        </w:rPr>
        <w:t>–</w:t>
      </w:r>
      <w:r>
        <w:rPr>
          <w:rFonts w:hint="cs"/>
          <w:rtl/>
        </w:rPr>
        <w:t xml:space="preserve"> </w:t>
      </w:r>
      <w:r>
        <w:rPr>
          <w:rtl/>
        </w:rPr>
        <w:t>המטרה היא לחסוך כסף</w:t>
      </w:r>
      <w:r>
        <w:rPr>
          <w:rFonts w:hint="cs"/>
          <w:rtl/>
        </w:rPr>
        <w:t xml:space="preserve">. </w:t>
      </w:r>
      <w:r w:rsidRPr="00E418EC">
        <w:rPr>
          <w:rtl/>
        </w:rPr>
        <w:t xml:space="preserve">הממשלה הזאת חוסכת כסף על בעלי עסקים, היא חוסכת כסף על </w:t>
      </w:r>
      <w:r>
        <w:rPr>
          <w:rFonts w:hint="cs"/>
          <w:rtl/>
        </w:rPr>
        <w:t>השכירים,</w:t>
      </w:r>
      <w:r w:rsidRPr="00E418EC">
        <w:rPr>
          <w:rtl/>
        </w:rPr>
        <w:t xml:space="preserve"> </w:t>
      </w:r>
      <w:r>
        <w:rPr>
          <w:rtl/>
        </w:rPr>
        <w:t>ולצערי היא לא חוסכת כסף על עצמ</w:t>
      </w:r>
      <w:r>
        <w:rPr>
          <w:rFonts w:hint="cs"/>
          <w:rtl/>
        </w:rPr>
        <w:t>ה</w:t>
      </w:r>
      <w:r>
        <w:rPr>
          <w:rtl/>
        </w:rPr>
        <w:t xml:space="preserve">. </w:t>
      </w:r>
      <w:r w:rsidRPr="00E418EC">
        <w:rPr>
          <w:rtl/>
        </w:rPr>
        <w:t xml:space="preserve">ראינו את זה רק בשבועות האחרונים בוועדת הכספים, עם </w:t>
      </w:r>
      <w:r>
        <w:rPr>
          <w:rFonts w:hint="cs"/>
          <w:rtl/>
        </w:rPr>
        <w:t xml:space="preserve">6 מיליארד שקלים </w:t>
      </w:r>
      <w:r w:rsidRPr="00E418EC">
        <w:rPr>
          <w:rtl/>
        </w:rPr>
        <w:t>של הכספים הקואליציוני</w:t>
      </w:r>
      <w:r>
        <w:rPr>
          <w:rFonts w:hint="cs"/>
          <w:rtl/>
        </w:rPr>
        <w:t>י</w:t>
      </w:r>
      <w:r>
        <w:rPr>
          <w:rtl/>
        </w:rPr>
        <w:t>ם ועם כל המשרדים המיותרים</w:t>
      </w:r>
      <w:r>
        <w:rPr>
          <w:rFonts w:hint="cs"/>
          <w:rtl/>
        </w:rPr>
        <w:t xml:space="preserve">. </w:t>
      </w:r>
      <w:bookmarkStart w:id="8640" w:name="_ETM_Q45_692635"/>
      <w:bookmarkStart w:id="8641" w:name="_ETM_Q45_692688"/>
      <w:bookmarkStart w:id="8642" w:name="_ETM_Q45_693124"/>
      <w:bookmarkStart w:id="8643" w:name="_ETM_Q45_693177"/>
      <w:bookmarkEnd w:id="8640"/>
      <w:bookmarkEnd w:id="8641"/>
      <w:bookmarkEnd w:id="8642"/>
      <w:bookmarkEnd w:id="8643"/>
      <w:r>
        <w:rPr>
          <w:rtl/>
        </w:rPr>
        <w:t>למזלי</w:t>
      </w:r>
      <w:r>
        <w:rPr>
          <w:rFonts w:hint="cs"/>
          <w:rtl/>
        </w:rPr>
        <w:t xml:space="preserve">, </w:t>
      </w:r>
      <w:r>
        <w:rPr>
          <w:rtl/>
        </w:rPr>
        <w:t xml:space="preserve">הצלחנו </w:t>
      </w:r>
      <w:r>
        <w:rPr>
          <w:rFonts w:hint="cs"/>
          <w:rtl/>
        </w:rPr>
        <w:t>בי</w:t>
      </w:r>
      <w:r w:rsidRPr="00E418EC">
        <w:rPr>
          <w:rtl/>
        </w:rPr>
        <w:t>חד עם חבר הכנסת שירי</w:t>
      </w:r>
      <w:r>
        <w:rPr>
          <w:rFonts w:hint="cs"/>
          <w:rtl/>
        </w:rPr>
        <w:t>,</w:t>
      </w:r>
      <w:r w:rsidRPr="00E418EC">
        <w:rPr>
          <w:rtl/>
        </w:rPr>
        <w:t xml:space="preserve"> שנמצא פה</w:t>
      </w:r>
      <w:r>
        <w:rPr>
          <w:rFonts w:hint="cs"/>
          <w:rtl/>
        </w:rPr>
        <w:t>,</w:t>
      </w:r>
      <w:r w:rsidRPr="00E418EC">
        <w:rPr>
          <w:rtl/>
        </w:rPr>
        <w:t xml:space="preserve"> לעצור עוד 5.8 מיליארד</w:t>
      </w:r>
      <w:r>
        <w:rPr>
          <w:rFonts w:hint="cs"/>
          <w:rtl/>
        </w:rPr>
        <w:t xml:space="preserve"> שקלים</w:t>
      </w:r>
      <w:r w:rsidRPr="00E418EC">
        <w:rPr>
          <w:rtl/>
        </w:rPr>
        <w:t xml:space="preserve"> שהיה בכוונת הממשלה להפוך אותם לכספים קואליצ</w:t>
      </w:r>
      <w:r>
        <w:rPr>
          <w:rtl/>
        </w:rPr>
        <w:t xml:space="preserve">יוניים פוליטיים. </w:t>
      </w:r>
      <w:bookmarkStart w:id="8644" w:name="_ETM_Q45_708637"/>
      <w:bookmarkEnd w:id="8644"/>
    </w:p>
    <w:p w14:paraId="2DF9E67B" w14:textId="77777777" w:rsidR="00E14AAE" w:rsidRDefault="00E14AAE" w:rsidP="006808D0">
      <w:pPr>
        <w:rPr>
          <w:rtl/>
        </w:rPr>
      </w:pPr>
      <w:bookmarkStart w:id="8645" w:name="_ETM_Q45_708666"/>
      <w:bookmarkStart w:id="8646" w:name="_ETM_Q45_709135"/>
      <w:bookmarkEnd w:id="8645"/>
      <w:bookmarkEnd w:id="8646"/>
    </w:p>
    <w:p w14:paraId="670BBB8C" w14:textId="77777777" w:rsidR="00E14AAE" w:rsidRDefault="00E14AAE" w:rsidP="006808D0">
      <w:pPr>
        <w:rPr>
          <w:rtl/>
        </w:rPr>
      </w:pPr>
      <w:bookmarkStart w:id="8647" w:name="_ETM_Q45_709178"/>
      <w:bookmarkEnd w:id="8647"/>
      <w:r w:rsidRPr="00E418EC">
        <w:rPr>
          <w:rtl/>
        </w:rPr>
        <w:t xml:space="preserve">אני שוב אומר, דווקא אולי במבט קדימה, אני קורא </w:t>
      </w:r>
      <w:r>
        <w:rPr>
          <w:rtl/>
        </w:rPr>
        <w:t>לממשלה הזאת ולכל הממשלות בעתיד</w:t>
      </w:r>
      <w:r>
        <w:rPr>
          <w:rFonts w:hint="cs"/>
          <w:rtl/>
        </w:rPr>
        <w:t xml:space="preserve">: </w:t>
      </w:r>
      <w:r>
        <w:rPr>
          <w:rtl/>
        </w:rPr>
        <w:t>מלחמה</w:t>
      </w:r>
      <w:r>
        <w:rPr>
          <w:rFonts w:hint="cs"/>
          <w:rtl/>
        </w:rPr>
        <w:t xml:space="preserve"> –</w:t>
      </w:r>
      <w:r>
        <w:rPr>
          <w:rtl/>
        </w:rPr>
        <w:t xml:space="preserve"> לא מלחמה</w:t>
      </w:r>
      <w:bookmarkStart w:id="8648" w:name="_ETM_Q45_721002"/>
      <w:bookmarkStart w:id="8649" w:name="_ETM_Q45_722018"/>
      <w:bookmarkStart w:id="8650" w:name="_ETM_Q45_722050"/>
      <w:bookmarkEnd w:id="8648"/>
      <w:bookmarkEnd w:id="8649"/>
      <w:bookmarkEnd w:id="8650"/>
      <w:r>
        <w:rPr>
          <w:rFonts w:hint="cs"/>
          <w:rtl/>
        </w:rPr>
        <w:t xml:space="preserve">, </w:t>
      </w:r>
      <w:r>
        <w:rPr>
          <w:rtl/>
        </w:rPr>
        <w:t>מבצע</w:t>
      </w:r>
      <w:r>
        <w:rPr>
          <w:rFonts w:hint="cs"/>
          <w:rtl/>
        </w:rPr>
        <w:t xml:space="preserve"> –</w:t>
      </w:r>
      <w:r w:rsidRPr="00E418EC">
        <w:rPr>
          <w:rtl/>
        </w:rPr>
        <w:t xml:space="preserve"> חייבים להביא פיצויים לבעלי עסקים בשבוע הראשון של </w:t>
      </w:r>
      <w:r>
        <w:rPr>
          <w:rFonts w:hint="cs"/>
          <w:rtl/>
        </w:rPr>
        <w:t>ה</w:t>
      </w:r>
      <w:r w:rsidRPr="00E418EC">
        <w:rPr>
          <w:rtl/>
        </w:rPr>
        <w:t>אירוע</w:t>
      </w:r>
      <w:r>
        <w:rPr>
          <w:rFonts w:hint="cs"/>
          <w:rtl/>
        </w:rPr>
        <w:t>,</w:t>
      </w:r>
      <w:r w:rsidRPr="00E418EC">
        <w:rPr>
          <w:rtl/>
        </w:rPr>
        <w:t xml:space="preserve"> ומייד לשלם מקדמות. זו הדרך הנכונה להת</w:t>
      </w:r>
      <w:r>
        <w:rPr>
          <w:rtl/>
        </w:rPr>
        <w:t xml:space="preserve">מודד עם המצב הזה. תודה. </w:t>
      </w:r>
    </w:p>
    <w:p w14:paraId="4826D2E9" w14:textId="77777777" w:rsidR="00E14AAE" w:rsidRDefault="00E14AAE" w:rsidP="006808D0">
      <w:pPr>
        <w:rPr>
          <w:rtl/>
        </w:rPr>
      </w:pPr>
    </w:p>
    <w:p w14:paraId="76A401D0" w14:textId="1C7CED97" w:rsidR="00B72010" w:rsidRDefault="00B72010" w:rsidP="006808D0">
      <w:pPr>
        <w:pStyle w:val="af6"/>
        <w:keepNext/>
        <w:rPr>
          <w:rtl/>
        </w:rPr>
      </w:pPr>
      <w:r w:rsidRPr="00821EA6">
        <w:rPr>
          <w:rStyle w:val="TagStyle"/>
          <w:rtl/>
        </w:rPr>
        <w:t>&lt;&lt; יור &gt;&gt;</w:t>
      </w:r>
      <w:r w:rsidRPr="00AC3E12">
        <w:rPr>
          <w:rStyle w:val="TagStyle"/>
          <w:rtl/>
        </w:rPr>
        <w:t xml:space="preserve"> </w:t>
      </w:r>
      <w:r>
        <w:rPr>
          <w:rtl/>
        </w:rPr>
        <w:t>היו"ר ניסים ואטורי:</w:t>
      </w:r>
      <w:r w:rsidRPr="00AC3E12">
        <w:rPr>
          <w:rStyle w:val="TagStyle"/>
          <w:rtl/>
        </w:rPr>
        <w:t xml:space="preserve"> </w:t>
      </w:r>
      <w:r w:rsidRPr="00821EA6">
        <w:rPr>
          <w:rStyle w:val="TagStyle"/>
          <w:rtl/>
        </w:rPr>
        <w:t>&lt;&lt; יור &gt;&gt;</w:t>
      </w:r>
      <w:r>
        <w:rPr>
          <w:rtl/>
        </w:rPr>
        <w:t xml:space="preserve">   </w:t>
      </w:r>
    </w:p>
    <w:p w14:paraId="0CE67A28" w14:textId="77777777" w:rsidR="00B72010" w:rsidRDefault="00B72010" w:rsidP="00FF495F">
      <w:pPr>
        <w:rPr>
          <w:rtl/>
        </w:rPr>
      </w:pPr>
    </w:p>
    <w:p w14:paraId="00E91219" w14:textId="77777777" w:rsidR="00B72010" w:rsidRDefault="00B72010" w:rsidP="006808D0">
      <w:pPr>
        <w:rPr>
          <w:rtl/>
        </w:rPr>
      </w:pPr>
      <w:bookmarkStart w:id="8651" w:name="_ETM_Q46_744063"/>
      <w:bookmarkStart w:id="8652" w:name="_ETM_Q46_744125"/>
      <w:bookmarkEnd w:id="8651"/>
      <w:bookmarkEnd w:id="8652"/>
      <w:r>
        <w:rPr>
          <w:rFonts w:hint="cs"/>
          <w:rtl/>
        </w:rPr>
        <w:t>תודה רבה. חבר הכנסת נאור שירי, בבקשה.</w:t>
      </w:r>
      <w:bookmarkStart w:id="8653" w:name="_ETM_Q46_744032"/>
      <w:bookmarkEnd w:id="8653"/>
    </w:p>
    <w:p w14:paraId="0867FA17" w14:textId="77777777" w:rsidR="00B72010" w:rsidRDefault="00B72010" w:rsidP="006808D0">
      <w:pPr>
        <w:rPr>
          <w:rtl/>
        </w:rPr>
      </w:pPr>
      <w:bookmarkStart w:id="8654" w:name="_ETM_Q46_744092"/>
      <w:bookmarkStart w:id="8655" w:name="_ETM_Q46_745103"/>
      <w:bookmarkEnd w:id="8654"/>
      <w:bookmarkEnd w:id="8655"/>
    </w:p>
    <w:p w14:paraId="17F1EFE5" w14:textId="77777777" w:rsidR="00B72010" w:rsidRDefault="00B72010" w:rsidP="006808D0">
      <w:pPr>
        <w:pStyle w:val="a4"/>
        <w:keepNext/>
        <w:rPr>
          <w:rtl/>
        </w:rPr>
      </w:pPr>
      <w:bookmarkStart w:id="8656" w:name="ET_speaker_6361_3"/>
      <w:r w:rsidRPr="00821EA6">
        <w:rPr>
          <w:rStyle w:val="TagStyle"/>
          <w:rtl/>
        </w:rPr>
        <w:t xml:space="preserve"> &lt;&lt; דובר &gt;&gt;</w:t>
      </w:r>
      <w:r w:rsidRPr="00C6095B">
        <w:rPr>
          <w:rStyle w:val="TagStyle"/>
          <w:rtl/>
        </w:rPr>
        <w:t xml:space="preserve"> </w:t>
      </w:r>
      <w:bookmarkStart w:id="8657" w:name="_Toc225370507"/>
      <w:bookmarkStart w:id="8658" w:name="_Toc225371288"/>
      <w:bookmarkStart w:id="8659" w:name="_Toc225371390"/>
      <w:r>
        <w:rPr>
          <w:rtl/>
        </w:rPr>
        <w:t>נאור שירי (יש עתיד):</w:t>
      </w:r>
      <w:bookmarkEnd w:id="8657"/>
      <w:bookmarkEnd w:id="8658"/>
      <w:bookmarkEnd w:id="8659"/>
      <w:r w:rsidRPr="00C6095B">
        <w:rPr>
          <w:rStyle w:val="TagStyle"/>
          <w:rtl/>
        </w:rPr>
        <w:t xml:space="preserve"> </w:t>
      </w:r>
      <w:r w:rsidRPr="00821EA6">
        <w:rPr>
          <w:rStyle w:val="TagStyle"/>
          <w:rtl/>
        </w:rPr>
        <w:t>&lt;&lt; דובר &gt;&gt;</w:t>
      </w:r>
      <w:r>
        <w:rPr>
          <w:rtl/>
        </w:rPr>
        <w:t xml:space="preserve">   </w:t>
      </w:r>
      <w:bookmarkEnd w:id="8656"/>
    </w:p>
    <w:p w14:paraId="378CD143" w14:textId="77777777" w:rsidR="00B72010" w:rsidRDefault="00B72010" w:rsidP="00FF495F">
      <w:pPr>
        <w:rPr>
          <w:rtl/>
        </w:rPr>
      </w:pPr>
    </w:p>
    <w:p w14:paraId="3044C7DA" w14:textId="77777777" w:rsidR="00B72010" w:rsidRDefault="00B72010" w:rsidP="006808D0">
      <w:pPr>
        <w:rPr>
          <w:rtl/>
        </w:rPr>
      </w:pPr>
      <w:bookmarkStart w:id="8660" w:name="_ETM_Q46_745669"/>
      <w:bookmarkStart w:id="8661" w:name="_ETM_Q46_745698"/>
      <w:bookmarkStart w:id="8662" w:name="_ETM_Q46_751386"/>
      <w:bookmarkEnd w:id="8660"/>
      <w:bookmarkEnd w:id="8661"/>
      <w:bookmarkEnd w:id="8662"/>
      <w:r>
        <w:rPr>
          <w:rFonts w:hint="cs"/>
          <w:rtl/>
        </w:rPr>
        <w:t xml:space="preserve">אני בטוח שאתה תגיע לוועדה, אדוני השר. </w:t>
      </w:r>
    </w:p>
    <w:p w14:paraId="59B3C385" w14:textId="77777777" w:rsidR="00B72010" w:rsidRDefault="00B72010" w:rsidP="006808D0">
      <w:pPr>
        <w:rPr>
          <w:rtl/>
        </w:rPr>
      </w:pPr>
      <w:bookmarkStart w:id="8663" w:name="_ETM_Q46_757564"/>
      <w:bookmarkStart w:id="8664" w:name="_ETM_Q46_757606"/>
      <w:bookmarkEnd w:id="8663"/>
      <w:bookmarkEnd w:id="8664"/>
    </w:p>
    <w:p w14:paraId="6060B08A" w14:textId="77777777" w:rsidR="00B72010" w:rsidRDefault="00B72010" w:rsidP="006808D0">
      <w:pPr>
        <w:pStyle w:val="af5"/>
        <w:keepNext/>
        <w:rPr>
          <w:rtl/>
        </w:rPr>
      </w:pPr>
      <w:bookmarkStart w:id="8665" w:name="ET_interruption_6441_4"/>
      <w:r w:rsidRPr="00821EA6">
        <w:rPr>
          <w:rStyle w:val="TagStyle"/>
          <w:rtl/>
        </w:rPr>
        <w:t xml:space="preserve"> &lt;&lt; קריאה &gt;&gt;</w:t>
      </w:r>
      <w:r w:rsidRPr="00C6095B">
        <w:rPr>
          <w:rStyle w:val="TagStyle"/>
          <w:rtl/>
        </w:rPr>
        <w:t xml:space="preserve"> </w:t>
      </w:r>
      <w:r>
        <w:rPr>
          <w:rtl/>
        </w:rPr>
        <w:t>שר התיירות חיים כץ:</w:t>
      </w:r>
      <w:r w:rsidRPr="00C6095B">
        <w:rPr>
          <w:rStyle w:val="TagStyle"/>
          <w:rtl/>
        </w:rPr>
        <w:t xml:space="preserve"> </w:t>
      </w:r>
      <w:r w:rsidRPr="00821EA6">
        <w:rPr>
          <w:rStyle w:val="TagStyle"/>
          <w:rtl/>
        </w:rPr>
        <w:t>&lt;&lt; קריאה &gt;&gt;</w:t>
      </w:r>
      <w:r>
        <w:rPr>
          <w:rtl/>
        </w:rPr>
        <w:t xml:space="preserve">   </w:t>
      </w:r>
      <w:bookmarkEnd w:id="8665"/>
    </w:p>
    <w:p w14:paraId="78617532" w14:textId="77777777" w:rsidR="00B72010" w:rsidRDefault="00B72010" w:rsidP="00FF495F">
      <w:pPr>
        <w:rPr>
          <w:rtl/>
        </w:rPr>
      </w:pPr>
    </w:p>
    <w:p w14:paraId="4DDA01EA" w14:textId="77777777" w:rsidR="00B72010" w:rsidRDefault="00B72010" w:rsidP="006808D0">
      <w:pPr>
        <w:rPr>
          <w:rtl/>
        </w:rPr>
      </w:pPr>
      <w:bookmarkStart w:id="8666" w:name="_ETM_Q46_751438"/>
      <w:bookmarkStart w:id="8667" w:name="_ETM_Q46_745277"/>
      <w:bookmarkStart w:id="8668" w:name="_ETM_Q46_745301"/>
      <w:bookmarkEnd w:id="8666"/>
      <w:bookmarkEnd w:id="8667"/>
      <w:bookmarkEnd w:id="8668"/>
      <w:r>
        <w:rPr>
          <w:rFonts w:hint="cs"/>
          <w:rtl/>
        </w:rPr>
        <w:t xml:space="preserve">אתה רוצה שאני אבוא? </w:t>
      </w:r>
      <w:bookmarkStart w:id="8669" w:name="_ETM_Q46_756027"/>
      <w:bookmarkEnd w:id="8669"/>
    </w:p>
    <w:p w14:paraId="3F884680" w14:textId="77777777" w:rsidR="00B72010" w:rsidRDefault="00B72010" w:rsidP="006808D0">
      <w:pPr>
        <w:rPr>
          <w:rtl/>
        </w:rPr>
      </w:pPr>
      <w:bookmarkStart w:id="8670" w:name="_ETM_Q46_756060"/>
      <w:bookmarkEnd w:id="8670"/>
    </w:p>
    <w:p w14:paraId="6A0563D4" w14:textId="77777777" w:rsidR="00B72010" w:rsidRDefault="00B72010" w:rsidP="006808D0">
      <w:pPr>
        <w:pStyle w:val="-"/>
        <w:keepNext/>
        <w:rPr>
          <w:rtl/>
        </w:rPr>
      </w:pPr>
      <w:bookmarkStart w:id="8671" w:name="ET_speakercontinue_6361_5"/>
      <w:r w:rsidRPr="00821EA6">
        <w:rPr>
          <w:rStyle w:val="TagStyle"/>
          <w:rtl/>
        </w:rPr>
        <w:t xml:space="preserve"> &lt;&lt; דובר_המשך &gt;&gt;</w:t>
      </w:r>
      <w:r w:rsidRPr="00C6095B">
        <w:rPr>
          <w:rStyle w:val="TagStyle"/>
          <w:rtl/>
        </w:rPr>
        <w:t xml:space="preserve"> </w:t>
      </w:r>
      <w:r>
        <w:rPr>
          <w:rtl/>
        </w:rPr>
        <w:t>נאור שירי (יש עתיד):</w:t>
      </w:r>
      <w:r w:rsidRPr="00C6095B">
        <w:rPr>
          <w:rStyle w:val="TagStyle"/>
          <w:rtl/>
        </w:rPr>
        <w:t xml:space="preserve"> </w:t>
      </w:r>
      <w:r w:rsidRPr="00821EA6">
        <w:rPr>
          <w:rStyle w:val="TagStyle"/>
          <w:rtl/>
        </w:rPr>
        <w:t>&lt;&lt; דובר_המשך &gt;&gt;</w:t>
      </w:r>
      <w:r>
        <w:rPr>
          <w:rtl/>
        </w:rPr>
        <w:t xml:space="preserve">   </w:t>
      </w:r>
      <w:bookmarkEnd w:id="8671"/>
    </w:p>
    <w:p w14:paraId="6BD3B938" w14:textId="77777777" w:rsidR="00B72010" w:rsidRDefault="00B72010" w:rsidP="00FF495F">
      <w:pPr>
        <w:rPr>
          <w:rtl/>
        </w:rPr>
      </w:pPr>
    </w:p>
    <w:p w14:paraId="34758731" w14:textId="77777777" w:rsidR="00B72010" w:rsidRDefault="00B72010" w:rsidP="006808D0">
      <w:pPr>
        <w:rPr>
          <w:rtl/>
        </w:rPr>
      </w:pPr>
      <w:bookmarkStart w:id="8672" w:name="_ETM_Q46_756622"/>
      <w:bookmarkEnd w:id="8672"/>
      <w:r>
        <w:rPr>
          <w:rFonts w:hint="cs"/>
          <w:rtl/>
        </w:rPr>
        <w:t>חד-משמעית. איך אמרת? או שהאצבעות שלך בוועדה</w:t>
      </w:r>
      <w:bookmarkStart w:id="8673" w:name="_ETM_Q46_762248"/>
      <w:bookmarkEnd w:id="8673"/>
      <w:r>
        <w:rPr>
          <w:rFonts w:hint="cs"/>
          <w:rtl/>
        </w:rPr>
        <w:t xml:space="preserve"> יעשו את העבודה. אתה לא חייב להגיע לוועדה פיזית.</w:t>
      </w:r>
      <w:bookmarkStart w:id="8674" w:name="_ETM_Q46_768277"/>
      <w:bookmarkEnd w:id="8674"/>
      <w:r>
        <w:rPr>
          <w:rFonts w:hint="cs"/>
          <w:rtl/>
        </w:rPr>
        <w:t xml:space="preserve"> אבל באמת, מול האוצר, כמו שאתה יודע </w:t>
      </w:r>
      <w:r>
        <w:rPr>
          <w:rtl/>
        </w:rPr>
        <w:t>–</w:t>
      </w:r>
      <w:r>
        <w:rPr>
          <w:rFonts w:hint="cs"/>
          <w:rtl/>
        </w:rPr>
        <w:t xml:space="preserve"> סליחה, אתה </w:t>
      </w:r>
      <w:bookmarkStart w:id="8675" w:name="_ETM_Q46_773079"/>
      <w:bookmarkEnd w:id="8675"/>
      <w:r>
        <w:rPr>
          <w:rFonts w:hint="cs"/>
          <w:rtl/>
        </w:rPr>
        <w:t>רוצה להפעיל לי את השעון?</w:t>
      </w:r>
      <w:bookmarkStart w:id="8676" w:name="_ETM_Q46_773840"/>
      <w:bookmarkEnd w:id="8676"/>
    </w:p>
    <w:p w14:paraId="1BD0215E" w14:textId="77777777" w:rsidR="00B72010" w:rsidRDefault="00B72010" w:rsidP="006808D0">
      <w:pPr>
        <w:rPr>
          <w:rtl/>
        </w:rPr>
      </w:pPr>
      <w:bookmarkStart w:id="8677" w:name="_ETM_Q46_773886"/>
      <w:bookmarkEnd w:id="8677"/>
    </w:p>
    <w:p w14:paraId="1A9CE054" w14:textId="77777777" w:rsidR="00B72010" w:rsidRDefault="00B72010" w:rsidP="006808D0">
      <w:pPr>
        <w:pStyle w:val="af6"/>
        <w:keepNext/>
        <w:rPr>
          <w:rtl/>
        </w:rPr>
      </w:pPr>
      <w:r w:rsidRPr="00821EA6">
        <w:rPr>
          <w:rStyle w:val="TagStyle"/>
          <w:rtl/>
        </w:rPr>
        <w:t xml:space="preserve"> &lt;&lt; יור &gt;&gt;</w:t>
      </w:r>
      <w:r w:rsidRPr="00C6095B">
        <w:rPr>
          <w:rStyle w:val="TagStyle"/>
          <w:rtl/>
        </w:rPr>
        <w:t xml:space="preserve"> </w:t>
      </w:r>
      <w:r>
        <w:rPr>
          <w:rtl/>
        </w:rPr>
        <w:t>היו"ר ניסים ואטורי:</w:t>
      </w:r>
      <w:r w:rsidRPr="00C6095B">
        <w:rPr>
          <w:rStyle w:val="TagStyle"/>
          <w:rtl/>
        </w:rPr>
        <w:t xml:space="preserve"> </w:t>
      </w:r>
      <w:r w:rsidRPr="00821EA6">
        <w:rPr>
          <w:rStyle w:val="TagStyle"/>
          <w:rtl/>
        </w:rPr>
        <w:t>&lt;&lt; יור &gt;&gt;</w:t>
      </w:r>
      <w:r>
        <w:rPr>
          <w:rtl/>
        </w:rPr>
        <w:t xml:space="preserve">   </w:t>
      </w:r>
    </w:p>
    <w:p w14:paraId="0F56AD71" w14:textId="77777777" w:rsidR="00B72010" w:rsidRDefault="00B72010" w:rsidP="00FF495F">
      <w:pPr>
        <w:rPr>
          <w:rtl/>
        </w:rPr>
      </w:pPr>
    </w:p>
    <w:p w14:paraId="0B488100" w14:textId="77777777" w:rsidR="00B72010" w:rsidRDefault="00B72010" w:rsidP="006808D0">
      <w:pPr>
        <w:rPr>
          <w:rtl/>
        </w:rPr>
      </w:pPr>
      <w:bookmarkStart w:id="8678" w:name="_ETM_Q46_774453"/>
      <w:bookmarkEnd w:id="8678"/>
      <w:r>
        <w:rPr>
          <w:rFonts w:hint="cs"/>
          <w:rtl/>
        </w:rPr>
        <w:t>למה אתה מגלה?</w:t>
      </w:r>
    </w:p>
    <w:p w14:paraId="77899245" w14:textId="77777777" w:rsidR="00B72010" w:rsidRDefault="00B72010" w:rsidP="006808D0">
      <w:pPr>
        <w:rPr>
          <w:rtl/>
        </w:rPr>
      </w:pPr>
    </w:p>
    <w:p w14:paraId="73BD66E3" w14:textId="77777777" w:rsidR="00B72010" w:rsidRDefault="00B72010" w:rsidP="006808D0">
      <w:pPr>
        <w:pStyle w:val="-"/>
        <w:keepNext/>
        <w:rPr>
          <w:rtl/>
        </w:rPr>
      </w:pPr>
      <w:r w:rsidRPr="00821EA6">
        <w:rPr>
          <w:rStyle w:val="TagStyle"/>
          <w:rtl/>
        </w:rPr>
        <w:t xml:space="preserve"> &lt;&lt; דובר_המשך &gt;&gt;</w:t>
      </w:r>
      <w:r w:rsidRPr="00C6095B">
        <w:rPr>
          <w:rStyle w:val="TagStyle"/>
          <w:rtl/>
        </w:rPr>
        <w:t xml:space="preserve"> </w:t>
      </w:r>
      <w:r>
        <w:rPr>
          <w:rtl/>
        </w:rPr>
        <w:t>נאור שירי (יש עתיד):</w:t>
      </w:r>
      <w:r w:rsidRPr="00C6095B">
        <w:rPr>
          <w:rStyle w:val="TagStyle"/>
          <w:rtl/>
        </w:rPr>
        <w:t xml:space="preserve"> </w:t>
      </w:r>
      <w:r w:rsidRPr="00821EA6">
        <w:rPr>
          <w:rStyle w:val="TagStyle"/>
          <w:rtl/>
        </w:rPr>
        <w:t>&lt;&lt; דובר_המשך &gt;&gt;</w:t>
      </w:r>
      <w:r>
        <w:rPr>
          <w:rtl/>
        </w:rPr>
        <w:t xml:space="preserve">   </w:t>
      </w:r>
    </w:p>
    <w:p w14:paraId="4420FC30" w14:textId="77777777" w:rsidR="00B72010" w:rsidRDefault="00B72010" w:rsidP="00FF495F">
      <w:pPr>
        <w:rPr>
          <w:rtl/>
        </w:rPr>
      </w:pPr>
    </w:p>
    <w:p w14:paraId="4077A2AA" w14:textId="77777777" w:rsidR="00B72010" w:rsidRDefault="00B72010" w:rsidP="006808D0">
      <w:pPr>
        <w:rPr>
          <w:rtl/>
        </w:rPr>
      </w:pPr>
      <w:r>
        <w:rPr>
          <w:rFonts w:hint="cs"/>
          <w:rtl/>
        </w:rPr>
        <w:t>לא נעים לי לעבור על התקנון ביודעין.</w:t>
      </w:r>
      <w:bookmarkStart w:id="8679" w:name="_ETM_Q46_779390"/>
      <w:bookmarkEnd w:id="8679"/>
    </w:p>
    <w:p w14:paraId="48A83CCF" w14:textId="77777777" w:rsidR="00B72010" w:rsidRDefault="00B72010" w:rsidP="006808D0">
      <w:pPr>
        <w:rPr>
          <w:rtl/>
        </w:rPr>
      </w:pPr>
      <w:bookmarkStart w:id="8680" w:name="_ETM_Q46_779431"/>
      <w:bookmarkEnd w:id="8680"/>
    </w:p>
    <w:p w14:paraId="79319DFF" w14:textId="77777777" w:rsidR="00B72010" w:rsidRDefault="00B72010" w:rsidP="006808D0">
      <w:pPr>
        <w:pStyle w:val="af6"/>
        <w:keepNext/>
        <w:rPr>
          <w:rtl/>
        </w:rPr>
      </w:pPr>
      <w:r w:rsidRPr="00821EA6">
        <w:rPr>
          <w:rStyle w:val="TagStyle"/>
          <w:rtl/>
        </w:rPr>
        <w:t xml:space="preserve"> &lt;&lt; יור &gt;&gt;</w:t>
      </w:r>
      <w:r w:rsidRPr="00C6095B">
        <w:rPr>
          <w:rStyle w:val="TagStyle"/>
          <w:rtl/>
        </w:rPr>
        <w:t xml:space="preserve"> </w:t>
      </w:r>
      <w:r>
        <w:rPr>
          <w:rtl/>
        </w:rPr>
        <w:t>היו"ר ניסים ואטורי:</w:t>
      </w:r>
      <w:r w:rsidRPr="00C6095B">
        <w:rPr>
          <w:rStyle w:val="TagStyle"/>
          <w:rtl/>
        </w:rPr>
        <w:t xml:space="preserve"> </w:t>
      </w:r>
      <w:r w:rsidRPr="00821EA6">
        <w:rPr>
          <w:rStyle w:val="TagStyle"/>
          <w:rtl/>
        </w:rPr>
        <w:t>&lt;&lt; יור &gt;&gt;</w:t>
      </w:r>
      <w:r>
        <w:rPr>
          <w:rtl/>
        </w:rPr>
        <w:t xml:space="preserve">   </w:t>
      </w:r>
    </w:p>
    <w:p w14:paraId="7F8746CE" w14:textId="77777777" w:rsidR="00B72010" w:rsidRDefault="00B72010" w:rsidP="00FF495F">
      <w:pPr>
        <w:rPr>
          <w:rtl/>
        </w:rPr>
      </w:pPr>
    </w:p>
    <w:p w14:paraId="03B440C1" w14:textId="77777777" w:rsidR="00B72010" w:rsidRDefault="00B72010" w:rsidP="006808D0">
      <w:pPr>
        <w:rPr>
          <w:rtl/>
        </w:rPr>
      </w:pPr>
      <w:bookmarkStart w:id="8681" w:name="_ETM_Q46_780207"/>
      <w:bookmarkEnd w:id="8681"/>
      <w:r>
        <w:rPr>
          <w:rFonts w:hint="cs"/>
          <w:rtl/>
        </w:rPr>
        <w:t>הכול בסדר.</w:t>
      </w:r>
      <w:bookmarkStart w:id="8682" w:name="_ETM_Q46_783224"/>
      <w:bookmarkEnd w:id="8682"/>
      <w:r>
        <w:rPr>
          <w:rFonts w:hint="cs"/>
          <w:rtl/>
        </w:rPr>
        <w:t xml:space="preserve"> הכול בסדר.</w:t>
      </w:r>
    </w:p>
    <w:p w14:paraId="3524DF97" w14:textId="77777777" w:rsidR="00B72010" w:rsidRDefault="00B72010" w:rsidP="006808D0">
      <w:pPr>
        <w:rPr>
          <w:rtl/>
        </w:rPr>
      </w:pPr>
      <w:bookmarkStart w:id="8683" w:name="_ETM_Q46_783319"/>
      <w:bookmarkEnd w:id="8683"/>
    </w:p>
    <w:p w14:paraId="62A27587" w14:textId="77777777" w:rsidR="00B72010" w:rsidRDefault="00B72010" w:rsidP="006808D0">
      <w:pPr>
        <w:pStyle w:val="af5"/>
        <w:keepNext/>
        <w:rPr>
          <w:rtl/>
        </w:rPr>
      </w:pPr>
      <w:bookmarkStart w:id="8684" w:name="ET_interruption_6345_9"/>
      <w:r w:rsidRPr="00821EA6">
        <w:rPr>
          <w:rStyle w:val="TagStyle"/>
          <w:rtl/>
        </w:rPr>
        <w:t xml:space="preserve"> &lt;&lt; קריאה &gt;&gt;</w:t>
      </w:r>
      <w:r w:rsidRPr="00C6095B">
        <w:rPr>
          <w:rStyle w:val="TagStyle"/>
          <w:rtl/>
        </w:rPr>
        <w:t xml:space="preserve"> </w:t>
      </w:r>
      <w:r>
        <w:rPr>
          <w:rtl/>
        </w:rPr>
        <w:t>טלי גוטליב (הליכוד):</w:t>
      </w:r>
      <w:r w:rsidRPr="00C6095B">
        <w:rPr>
          <w:rStyle w:val="TagStyle"/>
          <w:rtl/>
        </w:rPr>
        <w:t xml:space="preserve"> </w:t>
      </w:r>
      <w:r w:rsidRPr="00821EA6">
        <w:rPr>
          <w:rStyle w:val="TagStyle"/>
          <w:rtl/>
        </w:rPr>
        <w:t>&lt;&lt; קריאה &gt;&gt;</w:t>
      </w:r>
      <w:r>
        <w:rPr>
          <w:rtl/>
        </w:rPr>
        <w:t xml:space="preserve">   </w:t>
      </w:r>
      <w:bookmarkEnd w:id="8684"/>
    </w:p>
    <w:p w14:paraId="0D839570" w14:textId="77777777" w:rsidR="00B72010" w:rsidRDefault="00B72010" w:rsidP="00FF495F">
      <w:pPr>
        <w:rPr>
          <w:rtl/>
        </w:rPr>
      </w:pPr>
    </w:p>
    <w:p w14:paraId="0C08918E" w14:textId="77777777" w:rsidR="00B72010" w:rsidRDefault="00B72010" w:rsidP="006808D0">
      <w:pPr>
        <w:rPr>
          <w:rtl/>
        </w:rPr>
      </w:pPr>
      <w:bookmarkStart w:id="8685" w:name="_ETM_Q46_784692"/>
      <w:bookmarkEnd w:id="8685"/>
      <w:r>
        <w:rPr>
          <w:rFonts w:hint="cs"/>
          <w:rtl/>
        </w:rPr>
        <w:t>אתה מקפיד קלה כבחמורה.</w:t>
      </w:r>
    </w:p>
    <w:p w14:paraId="3FC499FA" w14:textId="77777777" w:rsidR="00B72010" w:rsidRDefault="00B72010" w:rsidP="006808D0">
      <w:pPr>
        <w:rPr>
          <w:rtl/>
        </w:rPr>
      </w:pPr>
      <w:bookmarkStart w:id="8686" w:name="_ETM_Q46_782643"/>
      <w:bookmarkStart w:id="8687" w:name="_ETM_Q46_782690"/>
      <w:bookmarkEnd w:id="8686"/>
      <w:bookmarkEnd w:id="8687"/>
    </w:p>
    <w:p w14:paraId="7453D7CB" w14:textId="77777777" w:rsidR="00B72010" w:rsidRDefault="00B72010" w:rsidP="006808D0">
      <w:pPr>
        <w:pStyle w:val="-"/>
        <w:keepNext/>
        <w:rPr>
          <w:rtl/>
        </w:rPr>
      </w:pPr>
      <w:r w:rsidRPr="00821EA6">
        <w:rPr>
          <w:rStyle w:val="TagStyle"/>
          <w:rtl/>
        </w:rPr>
        <w:t xml:space="preserve"> &lt;&lt; דובר_המשך &gt;&gt;</w:t>
      </w:r>
      <w:r w:rsidRPr="00C6095B">
        <w:rPr>
          <w:rStyle w:val="TagStyle"/>
          <w:rtl/>
        </w:rPr>
        <w:t xml:space="preserve"> </w:t>
      </w:r>
      <w:r>
        <w:rPr>
          <w:rtl/>
        </w:rPr>
        <w:t>נאור שירי (יש עתיד):</w:t>
      </w:r>
      <w:r w:rsidRPr="00C6095B">
        <w:rPr>
          <w:rStyle w:val="TagStyle"/>
          <w:rtl/>
        </w:rPr>
        <w:t xml:space="preserve"> </w:t>
      </w:r>
      <w:r w:rsidRPr="00821EA6">
        <w:rPr>
          <w:rStyle w:val="TagStyle"/>
          <w:rtl/>
        </w:rPr>
        <w:t>&lt;&lt; דובר_המשך &gt;&gt;</w:t>
      </w:r>
      <w:r>
        <w:rPr>
          <w:rtl/>
        </w:rPr>
        <w:t xml:space="preserve">   </w:t>
      </w:r>
    </w:p>
    <w:p w14:paraId="4F8A8DFE" w14:textId="77777777" w:rsidR="00B72010" w:rsidRDefault="00B72010" w:rsidP="00FF495F">
      <w:pPr>
        <w:rPr>
          <w:rtl/>
        </w:rPr>
      </w:pPr>
    </w:p>
    <w:p w14:paraId="11761DDF" w14:textId="77777777" w:rsidR="00B72010" w:rsidRDefault="00B72010" w:rsidP="006808D0">
      <w:pPr>
        <w:rPr>
          <w:rtl/>
        </w:rPr>
      </w:pPr>
      <w:bookmarkStart w:id="8688" w:name="_ETM_Q46_783233"/>
      <w:bookmarkEnd w:id="8688"/>
      <w:r>
        <w:rPr>
          <w:rFonts w:hint="cs"/>
          <w:rtl/>
        </w:rPr>
        <w:t xml:space="preserve">לא, לא ממש, </w:t>
      </w:r>
      <w:bookmarkStart w:id="8689" w:name="_ETM_Q46_787974"/>
      <w:bookmarkEnd w:id="8689"/>
      <w:r>
        <w:rPr>
          <w:rFonts w:hint="cs"/>
          <w:rtl/>
        </w:rPr>
        <w:t>לא משנה. אני רציתי לעלות ולדבר אבל ידידי פה, שעלה לפניי</w:t>
      </w:r>
      <w:bookmarkStart w:id="8690" w:name="_ETM_Q46_794407"/>
      <w:bookmarkEnd w:id="8690"/>
      <w:r>
        <w:rPr>
          <w:rFonts w:hint="cs"/>
          <w:rtl/>
        </w:rPr>
        <w:t>, אמר בדיוק את מה שרציתי לומר בנוגע למתווים. אבל</w:t>
      </w:r>
      <w:bookmarkStart w:id="8691" w:name="_ETM_Q46_801876"/>
      <w:bookmarkEnd w:id="8691"/>
      <w:r>
        <w:rPr>
          <w:rFonts w:hint="cs"/>
          <w:rtl/>
        </w:rPr>
        <w:t xml:space="preserve"> יש נושא הרבה יותר בסיסי שהגענו לפה בדיוק מהסיבה</w:t>
      </w:r>
      <w:bookmarkStart w:id="8692" w:name="_ETM_Q46_799962"/>
      <w:bookmarkEnd w:id="8692"/>
      <w:r>
        <w:rPr>
          <w:rFonts w:hint="cs"/>
          <w:rtl/>
        </w:rPr>
        <w:t xml:space="preserve"> הזו. אחרי שלוש שנים של מלחמה היה מצופה שהממשלה </w:t>
      </w:r>
      <w:bookmarkStart w:id="8693" w:name="_ETM_Q46_808213"/>
      <w:bookmarkEnd w:id="8693"/>
      <w:r>
        <w:rPr>
          <w:rFonts w:hint="cs"/>
          <w:rtl/>
        </w:rPr>
        <w:t xml:space="preserve">ומשרד האוצר פשוט יעשו כפתור והמנגנון עובד. </w:t>
      </w:r>
    </w:p>
    <w:p w14:paraId="7B64AA42" w14:textId="77777777" w:rsidR="00B72010" w:rsidRDefault="00B72010" w:rsidP="006808D0">
      <w:pPr>
        <w:rPr>
          <w:rtl/>
        </w:rPr>
      </w:pPr>
    </w:p>
    <w:p w14:paraId="5FE4934C" w14:textId="77777777" w:rsidR="00B72010" w:rsidRDefault="00B72010" w:rsidP="006808D0">
      <w:pPr>
        <w:rPr>
          <w:rtl/>
        </w:rPr>
      </w:pPr>
      <w:r>
        <w:rPr>
          <w:rFonts w:hint="cs"/>
          <w:rtl/>
        </w:rPr>
        <w:t xml:space="preserve">היה לנו </w:t>
      </w:r>
      <w:bookmarkStart w:id="8694" w:name="_ETM_Q46_813989"/>
      <w:bookmarkEnd w:id="8694"/>
      <w:r>
        <w:rPr>
          <w:rFonts w:hint="cs"/>
          <w:rtl/>
        </w:rPr>
        <w:t xml:space="preserve">עם כלביא, היה לנו חרבות ברזל, היו לנו עליות, ירידות, </w:t>
      </w:r>
      <w:bookmarkStart w:id="8695" w:name="_ETM_Q46_819287"/>
      <w:bookmarkEnd w:id="8695"/>
      <w:r>
        <w:rPr>
          <w:rFonts w:hint="cs"/>
          <w:rtl/>
        </w:rPr>
        <w:t>פרבולה של לחימה, בט"ש שוטף, לא בט"ש שוטף, היה צריך</w:t>
      </w:r>
      <w:bookmarkStart w:id="8696" w:name="_ETM_Q46_821117"/>
      <w:bookmarkEnd w:id="8696"/>
      <w:r>
        <w:rPr>
          <w:rFonts w:hint="cs"/>
          <w:rtl/>
        </w:rPr>
        <w:t xml:space="preserve"> לייצר מתווה קבוע, שברגע שיש לחימה והעורף נכנס למדיניות של </w:t>
      </w:r>
      <w:bookmarkStart w:id="8697" w:name="_ETM_Q46_826549"/>
      <w:bookmarkEnd w:id="8697"/>
      <w:r>
        <w:rPr>
          <w:rFonts w:hint="cs"/>
          <w:rtl/>
        </w:rPr>
        <w:t>אין פעילות, יש פיצוי, ולא להסתמך על שר אוצר שאם</w:t>
      </w:r>
      <w:bookmarkStart w:id="8698" w:name="_ETM_Q46_832145"/>
      <w:bookmarkEnd w:id="8698"/>
      <w:r>
        <w:rPr>
          <w:rFonts w:hint="cs"/>
          <w:rtl/>
        </w:rPr>
        <w:t xml:space="preserve"> הוא מחליט, ואומר בהודעה לתקשורת: צאו לעבוד. מה זה צאו</w:t>
      </w:r>
      <w:bookmarkStart w:id="8699" w:name="_ETM_Q46_836532"/>
      <w:bookmarkEnd w:id="8699"/>
      <w:r>
        <w:rPr>
          <w:rFonts w:hint="cs"/>
          <w:rtl/>
        </w:rPr>
        <w:t xml:space="preserve"> לעבוד? מי משלם את החל"ת? מי מוציא לחל"ת? מה התמריץ</w:t>
      </w:r>
      <w:bookmarkStart w:id="8700" w:name="_ETM_Q46_839744"/>
      <w:bookmarkEnd w:id="8700"/>
      <w:r>
        <w:rPr>
          <w:rFonts w:hint="cs"/>
          <w:rtl/>
        </w:rPr>
        <w:t xml:space="preserve"> בכלל להוציא לחל"ת? זו באמת הזיה. אבל משר אוצר</w:t>
      </w:r>
      <w:bookmarkStart w:id="8701" w:name="_ETM_Q46_846372"/>
      <w:bookmarkEnd w:id="8701"/>
      <w:r>
        <w:rPr>
          <w:rFonts w:hint="cs"/>
          <w:rtl/>
        </w:rPr>
        <w:t xml:space="preserve"> שחושב שגן ילדים משול לדוכן פלאפל </w:t>
      </w:r>
      <w:r>
        <w:rPr>
          <w:rtl/>
        </w:rPr>
        <w:t>–</w:t>
      </w:r>
      <w:r>
        <w:rPr>
          <w:rFonts w:hint="cs"/>
          <w:rtl/>
        </w:rPr>
        <w:t xml:space="preserve"> עם אהבתי הברורה </w:t>
      </w:r>
      <w:bookmarkStart w:id="8702" w:name="_ETM_Q46_849982"/>
      <w:bookmarkEnd w:id="8702"/>
      <w:r>
        <w:rPr>
          <w:rFonts w:hint="cs"/>
          <w:rtl/>
        </w:rPr>
        <w:t xml:space="preserve">לפלאפל והעדפתי הברורה לסביח </w:t>
      </w:r>
      <w:r>
        <w:rPr>
          <w:rtl/>
        </w:rPr>
        <w:t>–</w:t>
      </w:r>
      <w:r>
        <w:rPr>
          <w:rFonts w:hint="cs"/>
          <w:rtl/>
        </w:rPr>
        <w:t xml:space="preserve"> פה טמון הכלב, או פה</w:t>
      </w:r>
      <w:bookmarkStart w:id="8703" w:name="_ETM_Q46_855920"/>
      <w:bookmarkEnd w:id="8703"/>
      <w:r>
        <w:rPr>
          <w:rFonts w:hint="cs"/>
          <w:rtl/>
        </w:rPr>
        <w:t xml:space="preserve"> טמון כדור הפלאפל.</w:t>
      </w:r>
    </w:p>
    <w:p w14:paraId="5EF3A50C" w14:textId="77777777" w:rsidR="00B72010" w:rsidRDefault="00B72010" w:rsidP="006808D0">
      <w:pPr>
        <w:rPr>
          <w:rtl/>
        </w:rPr>
      </w:pPr>
    </w:p>
    <w:p w14:paraId="440FA06A" w14:textId="77777777" w:rsidR="00B72010" w:rsidRDefault="00B72010" w:rsidP="006808D0">
      <w:pPr>
        <w:pStyle w:val="af5"/>
        <w:keepNext/>
        <w:rPr>
          <w:rtl/>
        </w:rPr>
      </w:pPr>
      <w:bookmarkStart w:id="8704" w:name="ET_interruption_6157_11"/>
      <w:r w:rsidRPr="00821EA6">
        <w:rPr>
          <w:rStyle w:val="TagStyle"/>
          <w:rtl/>
        </w:rPr>
        <w:t xml:space="preserve"> &lt;&lt; קריאה &gt;&gt;</w:t>
      </w:r>
      <w:r w:rsidRPr="00637C24">
        <w:rPr>
          <w:rStyle w:val="TagStyle"/>
          <w:rtl/>
        </w:rPr>
        <w:t xml:space="preserve"> </w:t>
      </w:r>
      <w:r>
        <w:rPr>
          <w:rtl/>
        </w:rPr>
        <w:t>שמחה רוטמן (הציונות הדתית):</w:t>
      </w:r>
      <w:r w:rsidRPr="00637C24">
        <w:rPr>
          <w:rStyle w:val="TagStyle"/>
          <w:rtl/>
        </w:rPr>
        <w:t xml:space="preserve"> </w:t>
      </w:r>
      <w:r w:rsidRPr="00821EA6">
        <w:rPr>
          <w:rStyle w:val="TagStyle"/>
          <w:rtl/>
        </w:rPr>
        <w:t>&lt;&lt; קריאה &gt;&gt;</w:t>
      </w:r>
      <w:r>
        <w:rPr>
          <w:rtl/>
        </w:rPr>
        <w:t xml:space="preserve">   </w:t>
      </w:r>
      <w:bookmarkEnd w:id="8704"/>
    </w:p>
    <w:p w14:paraId="2689E14B" w14:textId="77777777" w:rsidR="00B72010" w:rsidRDefault="00B72010" w:rsidP="00FF495F">
      <w:pPr>
        <w:rPr>
          <w:rtl/>
        </w:rPr>
      </w:pPr>
    </w:p>
    <w:p w14:paraId="1294CB79" w14:textId="77777777" w:rsidR="00B72010" w:rsidRDefault="00B72010" w:rsidP="006808D0">
      <w:pPr>
        <w:rPr>
          <w:rtl/>
        </w:rPr>
      </w:pPr>
      <w:r>
        <w:rPr>
          <w:rFonts w:hint="cs"/>
          <w:rtl/>
        </w:rPr>
        <w:t>או שאתה אוכל פלאפל עם כלב.</w:t>
      </w:r>
    </w:p>
    <w:p w14:paraId="714E9089" w14:textId="77777777" w:rsidR="00B72010" w:rsidRDefault="00B72010" w:rsidP="006808D0">
      <w:pPr>
        <w:rPr>
          <w:rtl/>
        </w:rPr>
      </w:pPr>
    </w:p>
    <w:p w14:paraId="6E0BBEB8" w14:textId="77777777" w:rsidR="00B72010" w:rsidRDefault="00B72010" w:rsidP="006808D0">
      <w:pPr>
        <w:pStyle w:val="-"/>
        <w:keepNext/>
        <w:rPr>
          <w:rtl/>
        </w:rPr>
      </w:pPr>
      <w:r w:rsidRPr="00821EA6">
        <w:rPr>
          <w:rStyle w:val="TagStyle"/>
          <w:rtl/>
        </w:rPr>
        <w:t xml:space="preserve"> &lt;&lt; דובר_המשך &gt;&gt;</w:t>
      </w:r>
      <w:r w:rsidRPr="00637C24">
        <w:rPr>
          <w:rStyle w:val="TagStyle"/>
          <w:rtl/>
        </w:rPr>
        <w:t xml:space="preserve"> </w:t>
      </w:r>
      <w:r>
        <w:rPr>
          <w:rtl/>
        </w:rPr>
        <w:t>נאור שירי (יש עתיד):</w:t>
      </w:r>
      <w:r w:rsidRPr="00637C24">
        <w:rPr>
          <w:rStyle w:val="TagStyle"/>
          <w:rtl/>
        </w:rPr>
        <w:t xml:space="preserve"> </w:t>
      </w:r>
      <w:r w:rsidRPr="00821EA6">
        <w:rPr>
          <w:rStyle w:val="TagStyle"/>
          <w:rtl/>
        </w:rPr>
        <w:t>&lt;&lt; דובר_המשך &gt;&gt;</w:t>
      </w:r>
      <w:r>
        <w:rPr>
          <w:rtl/>
        </w:rPr>
        <w:t xml:space="preserve">   </w:t>
      </w:r>
    </w:p>
    <w:p w14:paraId="53A088DC" w14:textId="77777777" w:rsidR="00B72010" w:rsidRDefault="00B72010" w:rsidP="00FF495F">
      <w:pPr>
        <w:rPr>
          <w:rtl/>
        </w:rPr>
      </w:pPr>
    </w:p>
    <w:p w14:paraId="50AF4F0A" w14:textId="77777777" w:rsidR="00B72010" w:rsidRDefault="00B72010" w:rsidP="006808D0">
      <w:pPr>
        <w:rPr>
          <w:rtl/>
        </w:rPr>
      </w:pPr>
      <w:bookmarkStart w:id="8705" w:name="_ETM_Q46_859351"/>
      <w:bookmarkEnd w:id="8705"/>
      <w:r>
        <w:rPr>
          <w:rFonts w:hint="cs"/>
          <w:rtl/>
        </w:rPr>
        <w:t>אני ממש לא.</w:t>
      </w:r>
      <w:bookmarkStart w:id="8706" w:name="_ETM_Q46_859745"/>
      <w:bookmarkEnd w:id="8706"/>
      <w:r>
        <w:rPr>
          <w:rFonts w:hint="cs"/>
          <w:rtl/>
        </w:rPr>
        <w:t xml:space="preserve"> אחד שלא אוכל בשר כבר 15 שנים, אבל לא</w:t>
      </w:r>
      <w:bookmarkStart w:id="8707" w:name="_ETM_Q46_863977"/>
      <w:bookmarkEnd w:id="8707"/>
      <w:r>
        <w:rPr>
          <w:rFonts w:hint="cs"/>
          <w:rtl/>
        </w:rPr>
        <w:t xml:space="preserve"> משנה, לא ניכנס לזה, ומעדיף גם סביח.</w:t>
      </w:r>
    </w:p>
    <w:p w14:paraId="70781AC8" w14:textId="77777777" w:rsidR="00B72010" w:rsidRDefault="00B72010" w:rsidP="006808D0">
      <w:pPr>
        <w:ind w:firstLine="0"/>
        <w:rPr>
          <w:rtl/>
        </w:rPr>
      </w:pPr>
      <w:bookmarkStart w:id="8708" w:name="_ETM_Q46_870016"/>
      <w:bookmarkEnd w:id="8708"/>
    </w:p>
    <w:p w14:paraId="4AA856ED" w14:textId="77777777" w:rsidR="00B72010" w:rsidRDefault="00B72010" w:rsidP="006808D0">
      <w:pPr>
        <w:pStyle w:val="af5"/>
        <w:keepNext/>
        <w:rPr>
          <w:rtl/>
        </w:rPr>
      </w:pPr>
      <w:bookmarkStart w:id="8709" w:name="ET_interruption_6345_15"/>
      <w:r w:rsidRPr="00821EA6">
        <w:rPr>
          <w:rStyle w:val="TagStyle"/>
          <w:rtl/>
        </w:rPr>
        <w:t xml:space="preserve"> &lt;&lt; קריאה &gt;&gt;</w:t>
      </w:r>
      <w:r w:rsidRPr="00637C24">
        <w:rPr>
          <w:rStyle w:val="TagStyle"/>
          <w:rtl/>
        </w:rPr>
        <w:t xml:space="preserve"> </w:t>
      </w:r>
      <w:r>
        <w:rPr>
          <w:rtl/>
        </w:rPr>
        <w:t>טלי גוטליב (הליכוד):</w:t>
      </w:r>
      <w:r w:rsidRPr="00637C24">
        <w:rPr>
          <w:rStyle w:val="TagStyle"/>
          <w:rtl/>
        </w:rPr>
        <w:t xml:space="preserve"> </w:t>
      </w:r>
      <w:r w:rsidRPr="00821EA6">
        <w:rPr>
          <w:rStyle w:val="TagStyle"/>
          <w:rtl/>
        </w:rPr>
        <w:t>&lt;&lt; קריאה &gt;&gt;</w:t>
      </w:r>
      <w:r>
        <w:rPr>
          <w:rtl/>
        </w:rPr>
        <w:t xml:space="preserve">   </w:t>
      </w:r>
      <w:bookmarkEnd w:id="8709"/>
    </w:p>
    <w:p w14:paraId="371BAE12" w14:textId="77777777" w:rsidR="00B72010" w:rsidRDefault="00B72010" w:rsidP="00FF495F">
      <w:pPr>
        <w:rPr>
          <w:rtl/>
        </w:rPr>
      </w:pPr>
    </w:p>
    <w:p w14:paraId="3BF1B890" w14:textId="77777777" w:rsidR="00B72010" w:rsidRDefault="00B72010" w:rsidP="006808D0">
      <w:pPr>
        <w:rPr>
          <w:rtl/>
        </w:rPr>
      </w:pPr>
      <w:bookmarkStart w:id="8710" w:name="_ETM_Q46_868256"/>
      <w:bookmarkEnd w:id="8710"/>
      <w:r>
        <w:rPr>
          <w:rFonts w:hint="cs"/>
          <w:rtl/>
        </w:rPr>
        <w:t>הי, גם אני צמחונית.</w:t>
      </w:r>
      <w:bookmarkStart w:id="8711" w:name="_ETM_Q46_872000"/>
      <w:bookmarkEnd w:id="8711"/>
    </w:p>
    <w:p w14:paraId="434245DA" w14:textId="77777777" w:rsidR="00B72010" w:rsidRDefault="00B72010" w:rsidP="006808D0">
      <w:pPr>
        <w:rPr>
          <w:rtl/>
        </w:rPr>
      </w:pPr>
      <w:bookmarkStart w:id="8712" w:name="_ETM_Q46_872050"/>
      <w:bookmarkEnd w:id="8712"/>
    </w:p>
    <w:p w14:paraId="607E985B" w14:textId="77777777" w:rsidR="00B72010" w:rsidRDefault="00B72010" w:rsidP="006808D0">
      <w:pPr>
        <w:pStyle w:val="af5"/>
        <w:keepNext/>
        <w:rPr>
          <w:rtl/>
        </w:rPr>
      </w:pPr>
      <w:bookmarkStart w:id="8713" w:name="ET_interruption_6157_16"/>
      <w:r w:rsidRPr="00821EA6">
        <w:rPr>
          <w:rStyle w:val="TagStyle"/>
          <w:rtl/>
        </w:rPr>
        <w:t xml:space="preserve"> &lt;&lt; קריאה &gt;&gt;</w:t>
      </w:r>
      <w:r w:rsidRPr="00637C24">
        <w:rPr>
          <w:rStyle w:val="TagStyle"/>
          <w:rtl/>
        </w:rPr>
        <w:t xml:space="preserve"> </w:t>
      </w:r>
      <w:r>
        <w:rPr>
          <w:rtl/>
        </w:rPr>
        <w:t>שמחה רוטמן (הציונות הדתית):</w:t>
      </w:r>
      <w:r w:rsidRPr="00637C24">
        <w:rPr>
          <w:rStyle w:val="TagStyle"/>
          <w:rtl/>
        </w:rPr>
        <w:t xml:space="preserve"> </w:t>
      </w:r>
      <w:r w:rsidRPr="00821EA6">
        <w:rPr>
          <w:rStyle w:val="TagStyle"/>
          <w:rtl/>
        </w:rPr>
        <w:t>&lt;&lt; קריאה &gt;&gt;</w:t>
      </w:r>
      <w:r>
        <w:rPr>
          <w:rtl/>
        </w:rPr>
        <w:t xml:space="preserve">   </w:t>
      </w:r>
      <w:bookmarkEnd w:id="8713"/>
    </w:p>
    <w:p w14:paraId="73A7C4EE" w14:textId="77777777" w:rsidR="00B72010" w:rsidRDefault="00B72010" w:rsidP="00FF495F">
      <w:pPr>
        <w:rPr>
          <w:rtl/>
        </w:rPr>
      </w:pPr>
    </w:p>
    <w:p w14:paraId="063AD18E" w14:textId="77777777" w:rsidR="00B72010" w:rsidRDefault="00B72010" w:rsidP="006808D0">
      <w:pPr>
        <w:rPr>
          <w:rtl/>
        </w:rPr>
      </w:pPr>
      <w:r>
        <w:rPr>
          <w:rFonts w:hint="cs"/>
          <w:rtl/>
        </w:rPr>
        <w:t xml:space="preserve"> עוד אחד מקווי הדמיון הרבים בינך לבין טלי.</w:t>
      </w:r>
      <w:bookmarkStart w:id="8714" w:name="_ETM_Q46_871221"/>
      <w:bookmarkEnd w:id="8714"/>
    </w:p>
    <w:p w14:paraId="1985E810" w14:textId="77777777" w:rsidR="00B72010" w:rsidRDefault="00B72010" w:rsidP="006808D0">
      <w:pPr>
        <w:rPr>
          <w:rtl/>
        </w:rPr>
      </w:pPr>
      <w:bookmarkStart w:id="8715" w:name="_ETM_Q46_871329"/>
      <w:bookmarkEnd w:id="8715"/>
    </w:p>
    <w:p w14:paraId="41247F7C" w14:textId="77777777" w:rsidR="00B72010" w:rsidRDefault="00B72010" w:rsidP="006808D0">
      <w:pPr>
        <w:pStyle w:val="-"/>
        <w:keepNext/>
        <w:rPr>
          <w:rtl/>
        </w:rPr>
      </w:pPr>
      <w:r w:rsidRPr="00821EA6">
        <w:rPr>
          <w:rStyle w:val="TagStyle"/>
          <w:rtl/>
        </w:rPr>
        <w:t xml:space="preserve"> &lt;&lt; דובר_המשך &gt;&gt;</w:t>
      </w:r>
      <w:r w:rsidRPr="00402F72">
        <w:rPr>
          <w:rStyle w:val="TagStyle"/>
          <w:rtl/>
        </w:rPr>
        <w:t xml:space="preserve"> </w:t>
      </w:r>
      <w:r>
        <w:rPr>
          <w:rtl/>
        </w:rPr>
        <w:t>נאור שירי (יש עתיד):</w:t>
      </w:r>
      <w:r w:rsidRPr="00402F72">
        <w:rPr>
          <w:rStyle w:val="TagStyle"/>
          <w:rtl/>
        </w:rPr>
        <w:t xml:space="preserve"> </w:t>
      </w:r>
      <w:r w:rsidRPr="00821EA6">
        <w:rPr>
          <w:rStyle w:val="TagStyle"/>
          <w:rtl/>
        </w:rPr>
        <w:t>&lt;&lt; דובר_המשך &gt;&gt;</w:t>
      </w:r>
      <w:r>
        <w:rPr>
          <w:rtl/>
        </w:rPr>
        <w:t xml:space="preserve">   </w:t>
      </w:r>
    </w:p>
    <w:p w14:paraId="303B9170" w14:textId="77777777" w:rsidR="00B72010" w:rsidRDefault="00B72010" w:rsidP="00FF495F">
      <w:pPr>
        <w:rPr>
          <w:rtl/>
        </w:rPr>
      </w:pPr>
    </w:p>
    <w:p w14:paraId="784743E9" w14:textId="77777777" w:rsidR="00B72010" w:rsidRDefault="00B72010" w:rsidP="006808D0">
      <w:pPr>
        <w:rPr>
          <w:rtl/>
        </w:rPr>
      </w:pPr>
      <w:bookmarkStart w:id="8716" w:name="_ETM_Q46_876831"/>
      <w:bookmarkEnd w:id="8716"/>
      <w:r>
        <w:rPr>
          <w:rFonts w:hint="cs"/>
          <w:rtl/>
        </w:rPr>
        <w:t>מלא.</w:t>
      </w:r>
    </w:p>
    <w:p w14:paraId="610533C2" w14:textId="77777777" w:rsidR="00B72010" w:rsidRDefault="00B72010" w:rsidP="006808D0">
      <w:pPr>
        <w:rPr>
          <w:rtl/>
        </w:rPr>
      </w:pPr>
    </w:p>
    <w:p w14:paraId="1F9F8BE5" w14:textId="77777777" w:rsidR="00B72010" w:rsidRDefault="00B72010" w:rsidP="006808D0">
      <w:pPr>
        <w:pStyle w:val="af6"/>
        <w:keepNext/>
        <w:rPr>
          <w:rtl/>
        </w:rPr>
      </w:pPr>
      <w:r w:rsidRPr="00821EA6">
        <w:rPr>
          <w:rStyle w:val="TagStyle"/>
          <w:rtl/>
        </w:rPr>
        <w:t xml:space="preserve"> &lt;&lt; יור &gt;&gt;</w:t>
      </w:r>
      <w:r w:rsidRPr="00402F72">
        <w:rPr>
          <w:rStyle w:val="TagStyle"/>
          <w:rtl/>
        </w:rPr>
        <w:t xml:space="preserve"> </w:t>
      </w:r>
      <w:r>
        <w:rPr>
          <w:rtl/>
        </w:rPr>
        <w:t>היו"ר ניסים ואטורי:</w:t>
      </w:r>
      <w:r w:rsidRPr="00402F72">
        <w:rPr>
          <w:rStyle w:val="TagStyle"/>
          <w:rtl/>
        </w:rPr>
        <w:t xml:space="preserve"> </w:t>
      </w:r>
      <w:r w:rsidRPr="00821EA6">
        <w:rPr>
          <w:rStyle w:val="TagStyle"/>
          <w:rtl/>
        </w:rPr>
        <w:t>&lt;&lt; יור &gt;&gt;</w:t>
      </w:r>
      <w:r>
        <w:rPr>
          <w:rtl/>
        </w:rPr>
        <w:t xml:space="preserve">   </w:t>
      </w:r>
    </w:p>
    <w:p w14:paraId="46C691AE" w14:textId="77777777" w:rsidR="00B72010" w:rsidRDefault="00B72010" w:rsidP="00FF495F">
      <w:pPr>
        <w:rPr>
          <w:rtl/>
        </w:rPr>
      </w:pPr>
    </w:p>
    <w:p w14:paraId="4ACF909C" w14:textId="77777777" w:rsidR="00B72010" w:rsidRPr="00402F72" w:rsidRDefault="00B72010" w:rsidP="006808D0">
      <w:pPr>
        <w:rPr>
          <w:rtl/>
        </w:rPr>
      </w:pPr>
      <w:r>
        <w:rPr>
          <w:rFonts w:hint="cs"/>
          <w:rtl/>
        </w:rPr>
        <w:t>שניכם לא נראים</w:t>
      </w:r>
      <w:bookmarkStart w:id="8717" w:name="_ETM_Q46_876662"/>
      <w:bookmarkEnd w:id="8717"/>
      <w:r>
        <w:rPr>
          <w:rFonts w:hint="cs"/>
          <w:rtl/>
        </w:rPr>
        <w:t xml:space="preserve"> בפועל בסוף צמחוניים.</w:t>
      </w:r>
    </w:p>
    <w:p w14:paraId="17EB86B1" w14:textId="77777777" w:rsidR="00B72010" w:rsidRDefault="00B72010" w:rsidP="006808D0">
      <w:pPr>
        <w:rPr>
          <w:rtl/>
        </w:rPr>
      </w:pPr>
      <w:bookmarkStart w:id="8718" w:name="_ETM_Q46_871414"/>
      <w:bookmarkStart w:id="8719" w:name="_ETM_Q46_871514"/>
      <w:bookmarkEnd w:id="8718"/>
      <w:bookmarkEnd w:id="8719"/>
    </w:p>
    <w:p w14:paraId="419AFBDC" w14:textId="77777777" w:rsidR="00B72010" w:rsidRDefault="00B72010" w:rsidP="006808D0">
      <w:pPr>
        <w:pStyle w:val="-"/>
        <w:keepNext/>
        <w:rPr>
          <w:rtl/>
        </w:rPr>
      </w:pPr>
      <w:r w:rsidRPr="00821EA6">
        <w:rPr>
          <w:rStyle w:val="TagStyle"/>
          <w:rtl/>
        </w:rPr>
        <w:t xml:space="preserve"> &lt;&lt; דובר_המשך &gt;&gt;</w:t>
      </w:r>
      <w:r w:rsidRPr="00402F72">
        <w:rPr>
          <w:rStyle w:val="TagStyle"/>
          <w:rtl/>
        </w:rPr>
        <w:t xml:space="preserve"> </w:t>
      </w:r>
      <w:r>
        <w:rPr>
          <w:rtl/>
        </w:rPr>
        <w:t>נאור שירי (יש עתיד):</w:t>
      </w:r>
      <w:r w:rsidRPr="00402F72">
        <w:rPr>
          <w:rStyle w:val="TagStyle"/>
          <w:rtl/>
        </w:rPr>
        <w:t xml:space="preserve"> </w:t>
      </w:r>
      <w:r w:rsidRPr="00821EA6">
        <w:rPr>
          <w:rStyle w:val="TagStyle"/>
          <w:rtl/>
        </w:rPr>
        <w:t>&lt;&lt; דובר_המשך &gt;&gt;</w:t>
      </w:r>
      <w:r>
        <w:rPr>
          <w:rtl/>
        </w:rPr>
        <w:t xml:space="preserve">   </w:t>
      </w:r>
    </w:p>
    <w:p w14:paraId="71BCEC4E" w14:textId="77777777" w:rsidR="00B72010" w:rsidRDefault="00B72010" w:rsidP="00FF495F">
      <w:pPr>
        <w:rPr>
          <w:rtl/>
        </w:rPr>
      </w:pPr>
    </w:p>
    <w:p w14:paraId="77C24DD1" w14:textId="77777777" w:rsidR="00B72010" w:rsidRDefault="00B72010" w:rsidP="006808D0">
      <w:pPr>
        <w:rPr>
          <w:rtl/>
        </w:rPr>
      </w:pPr>
      <w:bookmarkStart w:id="8720" w:name="_ETM_Q46_879945"/>
      <w:bookmarkEnd w:id="8720"/>
      <w:r>
        <w:rPr>
          <w:rFonts w:hint="cs"/>
          <w:rtl/>
        </w:rPr>
        <w:t>אני לא יודע אם חבריי חברי הכנסת יודעים, אבל אתמול היה אירוע היסטורי במדינת ישראל.</w:t>
      </w:r>
      <w:bookmarkStart w:id="8721" w:name="_ETM_Q46_884611"/>
      <w:bookmarkEnd w:id="8721"/>
    </w:p>
    <w:p w14:paraId="743030E6" w14:textId="77777777" w:rsidR="00B72010" w:rsidRDefault="00B72010" w:rsidP="006808D0">
      <w:pPr>
        <w:rPr>
          <w:rtl/>
        </w:rPr>
      </w:pPr>
      <w:bookmarkStart w:id="8722" w:name="_ETM_Q46_884655"/>
      <w:bookmarkEnd w:id="8722"/>
    </w:p>
    <w:p w14:paraId="77D0EFFF" w14:textId="77777777" w:rsidR="00B72010" w:rsidRDefault="00B72010" w:rsidP="006808D0">
      <w:pPr>
        <w:pStyle w:val="af5"/>
        <w:keepNext/>
        <w:rPr>
          <w:rtl/>
        </w:rPr>
      </w:pPr>
      <w:bookmarkStart w:id="8723" w:name="ET_interruption_6345_20"/>
      <w:r w:rsidRPr="00821EA6">
        <w:rPr>
          <w:rStyle w:val="TagStyle"/>
          <w:rtl/>
        </w:rPr>
        <w:t xml:space="preserve"> &lt;&lt; קריאה &gt;&gt;</w:t>
      </w:r>
      <w:r w:rsidRPr="00402F72">
        <w:rPr>
          <w:rStyle w:val="TagStyle"/>
          <w:rtl/>
        </w:rPr>
        <w:t xml:space="preserve"> </w:t>
      </w:r>
      <w:r>
        <w:rPr>
          <w:rtl/>
        </w:rPr>
        <w:t>טלי גוטליב (הליכוד):</w:t>
      </w:r>
      <w:r w:rsidRPr="00402F72">
        <w:rPr>
          <w:rStyle w:val="TagStyle"/>
          <w:rtl/>
        </w:rPr>
        <w:t xml:space="preserve"> </w:t>
      </w:r>
      <w:r w:rsidRPr="00821EA6">
        <w:rPr>
          <w:rStyle w:val="TagStyle"/>
          <w:rtl/>
        </w:rPr>
        <w:t>&lt;&lt; קריאה &gt;&gt;</w:t>
      </w:r>
      <w:r>
        <w:rPr>
          <w:rtl/>
        </w:rPr>
        <w:t xml:space="preserve">   </w:t>
      </w:r>
      <w:bookmarkEnd w:id="8723"/>
    </w:p>
    <w:p w14:paraId="25940100" w14:textId="77777777" w:rsidR="00B72010" w:rsidRDefault="00B72010" w:rsidP="00FF495F">
      <w:pPr>
        <w:rPr>
          <w:rtl/>
        </w:rPr>
      </w:pPr>
    </w:p>
    <w:p w14:paraId="39F71E1D" w14:textId="77777777" w:rsidR="00B72010" w:rsidRDefault="00B72010" w:rsidP="006808D0">
      <w:pPr>
        <w:rPr>
          <w:rtl/>
        </w:rPr>
      </w:pPr>
      <w:bookmarkStart w:id="8724" w:name="_ETM_Q46_886981"/>
      <w:bookmarkEnd w:id="8724"/>
      <w:r>
        <w:rPr>
          <w:rFonts w:hint="cs"/>
          <w:rtl/>
        </w:rPr>
        <w:t>מה?</w:t>
      </w:r>
      <w:bookmarkStart w:id="8725" w:name="_ETM_Q46_888779"/>
      <w:bookmarkEnd w:id="8725"/>
    </w:p>
    <w:p w14:paraId="584B1274" w14:textId="77777777" w:rsidR="00B72010" w:rsidRDefault="00B72010" w:rsidP="006808D0">
      <w:pPr>
        <w:rPr>
          <w:rtl/>
        </w:rPr>
      </w:pPr>
      <w:bookmarkStart w:id="8726" w:name="_ETM_Q46_888821"/>
      <w:bookmarkEnd w:id="8726"/>
    </w:p>
    <w:p w14:paraId="530FD6C3" w14:textId="77777777" w:rsidR="00B72010" w:rsidRDefault="00B72010" w:rsidP="006808D0">
      <w:pPr>
        <w:pStyle w:val="-"/>
        <w:keepNext/>
        <w:rPr>
          <w:rtl/>
        </w:rPr>
      </w:pPr>
      <w:bookmarkStart w:id="8727" w:name="ET_speakercontinue_6361_21"/>
      <w:r w:rsidRPr="00821EA6">
        <w:rPr>
          <w:rStyle w:val="TagStyle"/>
          <w:rtl/>
        </w:rPr>
        <w:t xml:space="preserve"> &lt;&lt; דובר_המשך &gt;&gt;</w:t>
      </w:r>
      <w:r w:rsidRPr="00402F72">
        <w:rPr>
          <w:rStyle w:val="TagStyle"/>
          <w:rtl/>
        </w:rPr>
        <w:t xml:space="preserve"> </w:t>
      </w:r>
      <w:r>
        <w:rPr>
          <w:rtl/>
        </w:rPr>
        <w:t>נאור שירי (יש עתיד):</w:t>
      </w:r>
      <w:r w:rsidRPr="00402F72">
        <w:rPr>
          <w:rStyle w:val="TagStyle"/>
          <w:rtl/>
        </w:rPr>
        <w:t xml:space="preserve"> </w:t>
      </w:r>
      <w:r w:rsidRPr="00821EA6">
        <w:rPr>
          <w:rStyle w:val="TagStyle"/>
          <w:rtl/>
        </w:rPr>
        <w:t>&lt;&lt; דובר_המשך &gt;&gt;</w:t>
      </w:r>
      <w:r>
        <w:rPr>
          <w:rtl/>
        </w:rPr>
        <w:t xml:space="preserve">   </w:t>
      </w:r>
      <w:bookmarkEnd w:id="8727"/>
    </w:p>
    <w:p w14:paraId="21AEE2E3" w14:textId="77777777" w:rsidR="00B72010" w:rsidRDefault="00B72010" w:rsidP="00FF495F">
      <w:pPr>
        <w:rPr>
          <w:rtl/>
        </w:rPr>
      </w:pPr>
    </w:p>
    <w:p w14:paraId="4D42F575" w14:textId="77777777" w:rsidR="00B72010" w:rsidRDefault="00B72010" w:rsidP="006808D0">
      <w:pPr>
        <w:rPr>
          <w:rtl/>
        </w:rPr>
      </w:pPr>
      <w:bookmarkStart w:id="8728" w:name="_ETM_Q46_889353"/>
      <w:bookmarkEnd w:id="8728"/>
      <w:r>
        <w:rPr>
          <w:rFonts w:hint="cs"/>
          <w:rtl/>
        </w:rPr>
        <w:t>תודה ששאלתם.</w:t>
      </w:r>
    </w:p>
    <w:p w14:paraId="1CCF5EED" w14:textId="77777777" w:rsidR="00B72010" w:rsidRDefault="00B72010" w:rsidP="006808D0">
      <w:pPr>
        <w:rPr>
          <w:rtl/>
        </w:rPr>
      </w:pPr>
    </w:p>
    <w:p w14:paraId="5A796045" w14:textId="77777777" w:rsidR="00B72010" w:rsidRDefault="00B72010" w:rsidP="006808D0">
      <w:pPr>
        <w:pStyle w:val="af5"/>
        <w:keepNext/>
        <w:rPr>
          <w:rtl/>
        </w:rPr>
      </w:pPr>
      <w:r w:rsidRPr="00821EA6">
        <w:rPr>
          <w:rStyle w:val="TagStyle"/>
          <w:rtl/>
        </w:rPr>
        <w:t xml:space="preserve"> &lt;&lt; קריאה &gt;&gt;</w:t>
      </w:r>
      <w:r w:rsidRPr="00402F72">
        <w:rPr>
          <w:rStyle w:val="TagStyle"/>
          <w:rtl/>
        </w:rPr>
        <w:t xml:space="preserve"> </w:t>
      </w:r>
      <w:r>
        <w:rPr>
          <w:rtl/>
        </w:rPr>
        <w:t>טלי גוטליב (הליכוד):</w:t>
      </w:r>
      <w:r w:rsidRPr="00402F72">
        <w:rPr>
          <w:rStyle w:val="TagStyle"/>
          <w:rtl/>
        </w:rPr>
        <w:t xml:space="preserve"> </w:t>
      </w:r>
      <w:r w:rsidRPr="00821EA6">
        <w:rPr>
          <w:rStyle w:val="TagStyle"/>
          <w:rtl/>
        </w:rPr>
        <w:t>&lt;&lt; קריאה &gt;&gt;</w:t>
      </w:r>
      <w:r>
        <w:rPr>
          <w:rtl/>
        </w:rPr>
        <w:t xml:space="preserve">   </w:t>
      </w:r>
    </w:p>
    <w:p w14:paraId="7D6F1D6A" w14:textId="77777777" w:rsidR="00B72010" w:rsidRDefault="00B72010" w:rsidP="00FF495F">
      <w:pPr>
        <w:rPr>
          <w:rtl/>
        </w:rPr>
      </w:pPr>
    </w:p>
    <w:p w14:paraId="2AC8705B" w14:textId="77777777" w:rsidR="00B72010" w:rsidRDefault="00B72010" w:rsidP="006808D0">
      <w:pPr>
        <w:rPr>
          <w:rtl/>
        </w:rPr>
      </w:pPr>
      <w:r>
        <w:rPr>
          <w:rFonts w:hint="cs"/>
          <w:rtl/>
        </w:rPr>
        <w:t>אתה רואה? הקואליציה מקשיבה לך.</w:t>
      </w:r>
    </w:p>
    <w:p w14:paraId="668B2ED8" w14:textId="77777777" w:rsidR="00B72010" w:rsidRDefault="00B72010" w:rsidP="006808D0">
      <w:pPr>
        <w:rPr>
          <w:rtl/>
        </w:rPr>
      </w:pPr>
    </w:p>
    <w:p w14:paraId="049101DE" w14:textId="77777777" w:rsidR="00B72010" w:rsidRDefault="00B72010" w:rsidP="006808D0">
      <w:pPr>
        <w:pStyle w:val="-"/>
        <w:keepNext/>
        <w:rPr>
          <w:rtl/>
        </w:rPr>
      </w:pPr>
      <w:bookmarkStart w:id="8729" w:name="ET_speakercontinue_6361_23"/>
      <w:r w:rsidRPr="00821EA6">
        <w:rPr>
          <w:rStyle w:val="TagStyle"/>
          <w:rtl/>
        </w:rPr>
        <w:t xml:space="preserve"> &lt;&lt; דובר_המשך &gt;&gt;</w:t>
      </w:r>
      <w:r w:rsidRPr="00402F72">
        <w:rPr>
          <w:rStyle w:val="TagStyle"/>
          <w:rtl/>
        </w:rPr>
        <w:t xml:space="preserve"> </w:t>
      </w:r>
      <w:r>
        <w:rPr>
          <w:rtl/>
        </w:rPr>
        <w:t>נאור שירי (יש עתיד):</w:t>
      </w:r>
      <w:r w:rsidRPr="00402F72">
        <w:rPr>
          <w:rStyle w:val="TagStyle"/>
          <w:rtl/>
        </w:rPr>
        <w:t xml:space="preserve"> </w:t>
      </w:r>
      <w:r w:rsidRPr="00821EA6">
        <w:rPr>
          <w:rStyle w:val="TagStyle"/>
          <w:rtl/>
        </w:rPr>
        <w:t>&lt;&lt; דובר_המשך &gt;&gt;</w:t>
      </w:r>
      <w:r>
        <w:rPr>
          <w:rtl/>
        </w:rPr>
        <w:t xml:space="preserve">   </w:t>
      </w:r>
      <w:bookmarkEnd w:id="8729"/>
    </w:p>
    <w:p w14:paraId="4A015C9E" w14:textId="77777777" w:rsidR="00B72010" w:rsidRDefault="00B72010" w:rsidP="00FF495F">
      <w:pPr>
        <w:rPr>
          <w:rtl/>
        </w:rPr>
      </w:pPr>
    </w:p>
    <w:p w14:paraId="314AF15E" w14:textId="77777777" w:rsidR="00B72010" w:rsidRDefault="00B72010" w:rsidP="006808D0">
      <w:pPr>
        <w:rPr>
          <w:rtl/>
        </w:rPr>
      </w:pPr>
      <w:r>
        <w:rPr>
          <w:rFonts w:hint="cs"/>
          <w:rtl/>
        </w:rPr>
        <w:t>אני יודע. אתמול היו בחירות חוזרות בעכו.</w:t>
      </w:r>
    </w:p>
    <w:p w14:paraId="231A6011" w14:textId="77777777" w:rsidR="00B72010" w:rsidRDefault="00B72010" w:rsidP="006808D0">
      <w:pPr>
        <w:rPr>
          <w:rtl/>
        </w:rPr>
      </w:pPr>
    </w:p>
    <w:p w14:paraId="45E43980" w14:textId="77777777" w:rsidR="00B72010" w:rsidRDefault="00B72010" w:rsidP="006808D0">
      <w:pPr>
        <w:pStyle w:val="af5"/>
        <w:keepNext/>
        <w:rPr>
          <w:rtl/>
        </w:rPr>
      </w:pPr>
      <w:r w:rsidRPr="00821EA6">
        <w:rPr>
          <w:rStyle w:val="TagStyle"/>
          <w:rtl/>
        </w:rPr>
        <w:t xml:space="preserve"> &lt;&lt; קריאה &gt;&gt;</w:t>
      </w:r>
      <w:r w:rsidRPr="00711756">
        <w:rPr>
          <w:rStyle w:val="TagStyle"/>
          <w:rtl/>
        </w:rPr>
        <w:t xml:space="preserve"> </w:t>
      </w:r>
      <w:r>
        <w:rPr>
          <w:rtl/>
        </w:rPr>
        <w:t>שר התיירות חיים כץ:</w:t>
      </w:r>
      <w:r w:rsidRPr="00711756">
        <w:rPr>
          <w:rStyle w:val="TagStyle"/>
          <w:rtl/>
        </w:rPr>
        <w:t xml:space="preserve"> </w:t>
      </w:r>
      <w:r w:rsidRPr="00821EA6">
        <w:rPr>
          <w:rStyle w:val="TagStyle"/>
          <w:rtl/>
        </w:rPr>
        <w:t>&lt;&lt; קריאה &gt;&gt;</w:t>
      </w:r>
      <w:r>
        <w:rPr>
          <w:rtl/>
        </w:rPr>
        <w:t xml:space="preserve">   </w:t>
      </w:r>
    </w:p>
    <w:p w14:paraId="5F7ECEB9" w14:textId="77777777" w:rsidR="00B72010" w:rsidRDefault="00B72010" w:rsidP="00FF495F">
      <w:pPr>
        <w:rPr>
          <w:rtl/>
        </w:rPr>
      </w:pPr>
    </w:p>
    <w:p w14:paraId="1ECD6647" w14:textId="77777777" w:rsidR="00B72010" w:rsidRDefault="00B72010" w:rsidP="006808D0">
      <w:pPr>
        <w:rPr>
          <w:rtl/>
        </w:rPr>
      </w:pPr>
      <w:r>
        <w:rPr>
          <w:rFonts w:hint="cs"/>
          <w:rtl/>
        </w:rPr>
        <w:t>40–60.</w:t>
      </w:r>
    </w:p>
    <w:p w14:paraId="48D967D1" w14:textId="77777777" w:rsidR="00B72010" w:rsidRDefault="00B72010" w:rsidP="006808D0">
      <w:pPr>
        <w:rPr>
          <w:rtl/>
        </w:rPr>
      </w:pPr>
    </w:p>
    <w:p w14:paraId="57709557" w14:textId="77777777" w:rsidR="00B72010" w:rsidRDefault="00B72010" w:rsidP="006808D0">
      <w:pPr>
        <w:pStyle w:val="-"/>
        <w:keepNext/>
        <w:rPr>
          <w:rtl/>
        </w:rPr>
      </w:pPr>
      <w:bookmarkStart w:id="8730" w:name="ET_speakercontinue_6361_50"/>
      <w:r w:rsidRPr="00821EA6">
        <w:rPr>
          <w:rStyle w:val="TagStyle"/>
          <w:rtl/>
        </w:rPr>
        <w:t xml:space="preserve"> &lt;&lt; דובר_המשך &gt;&gt;</w:t>
      </w:r>
      <w:r w:rsidRPr="00711756">
        <w:rPr>
          <w:rStyle w:val="TagStyle"/>
          <w:rtl/>
        </w:rPr>
        <w:t xml:space="preserve"> </w:t>
      </w:r>
      <w:r>
        <w:rPr>
          <w:rtl/>
        </w:rPr>
        <w:t>נאור שירי (יש עתיד):</w:t>
      </w:r>
      <w:r w:rsidRPr="00711756">
        <w:rPr>
          <w:rStyle w:val="TagStyle"/>
          <w:rtl/>
        </w:rPr>
        <w:t xml:space="preserve"> </w:t>
      </w:r>
      <w:r w:rsidRPr="00821EA6">
        <w:rPr>
          <w:rStyle w:val="TagStyle"/>
          <w:rtl/>
        </w:rPr>
        <w:t>&lt;&lt; דובר_המשך &gt;&gt;</w:t>
      </w:r>
      <w:bookmarkEnd w:id="8730"/>
      <w:r>
        <w:rPr>
          <w:rtl/>
        </w:rPr>
        <w:t xml:space="preserve">   </w:t>
      </w:r>
    </w:p>
    <w:p w14:paraId="151E1156" w14:textId="77777777" w:rsidR="00B72010" w:rsidRDefault="00B72010" w:rsidP="00FF495F">
      <w:pPr>
        <w:rPr>
          <w:rtl/>
        </w:rPr>
      </w:pPr>
    </w:p>
    <w:p w14:paraId="3D8BC4D8" w14:textId="77777777" w:rsidR="00B72010" w:rsidRDefault="00B72010" w:rsidP="006808D0">
      <w:pPr>
        <w:rPr>
          <w:rtl/>
        </w:rPr>
      </w:pPr>
      <w:r>
        <w:rPr>
          <w:rFonts w:hint="cs"/>
          <w:rtl/>
        </w:rPr>
        <w:t xml:space="preserve">אני יודע שאתה יודע את </w:t>
      </w:r>
      <w:bookmarkStart w:id="8731" w:name="_ETM_Q46_897572"/>
      <w:bookmarkEnd w:id="8731"/>
      <w:r>
        <w:rPr>
          <w:rFonts w:hint="cs"/>
          <w:rtl/>
        </w:rPr>
        <w:t>המספרים, השר כץ. מועמד הליכוד נבחר. תדע לך שהאירוע הזה - - -</w:t>
      </w:r>
    </w:p>
    <w:p w14:paraId="360B5994" w14:textId="77777777" w:rsidR="00B72010" w:rsidRDefault="00B72010" w:rsidP="006808D0">
      <w:pPr>
        <w:rPr>
          <w:rtl/>
        </w:rPr>
      </w:pPr>
    </w:p>
    <w:p w14:paraId="6C7844B3" w14:textId="77777777" w:rsidR="00B72010" w:rsidRDefault="00B72010" w:rsidP="006808D0">
      <w:pPr>
        <w:pStyle w:val="af5"/>
        <w:keepNext/>
        <w:rPr>
          <w:rtl/>
        </w:rPr>
      </w:pPr>
      <w:bookmarkStart w:id="8732" w:name="ET_interruption_6357_24"/>
      <w:r w:rsidRPr="00821EA6">
        <w:rPr>
          <w:rStyle w:val="TagStyle"/>
          <w:rtl/>
        </w:rPr>
        <w:t xml:space="preserve"> &lt;&lt; קריאה &gt;&gt;</w:t>
      </w:r>
      <w:r w:rsidRPr="00D318D2">
        <w:rPr>
          <w:rStyle w:val="TagStyle"/>
          <w:rtl/>
        </w:rPr>
        <w:t xml:space="preserve"> </w:t>
      </w:r>
      <w:r>
        <w:rPr>
          <w:rtl/>
        </w:rPr>
        <w:t>משה סעדה (הליכוד):</w:t>
      </w:r>
      <w:r w:rsidRPr="00D318D2">
        <w:rPr>
          <w:rStyle w:val="TagStyle"/>
          <w:rtl/>
        </w:rPr>
        <w:t xml:space="preserve"> </w:t>
      </w:r>
      <w:r w:rsidRPr="00821EA6">
        <w:rPr>
          <w:rStyle w:val="TagStyle"/>
          <w:rtl/>
        </w:rPr>
        <w:t>&lt;&lt; קריאה &gt;&gt;</w:t>
      </w:r>
      <w:r>
        <w:rPr>
          <w:rtl/>
        </w:rPr>
        <w:t xml:space="preserve">   </w:t>
      </w:r>
      <w:bookmarkEnd w:id="8732"/>
    </w:p>
    <w:p w14:paraId="5CF0813C" w14:textId="77777777" w:rsidR="00B72010" w:rsidRDefault="00B72010" w:rsidP="00FF495F">
      <w:pPr>
        <w:rPr>
          <w:rtl/>
        </w:rPr>
      </w:pPr>
    </w:p>
    <w:p w14:paraId="119ABE88" w14:textId="77777777" w:rsidR="00B72010" w:rsidRDefault="00B72010" w:rsidP="006808D0">
      <w:pPr>
        <w:rPr>
          <w:rtl/>
        </w:rPr>
      </w:pPr>
      <w:r>
        <w:rPr>
          <w:rFonts w:hint="cs"/>
          <w:rtl/>
        </w:rPr>
        <w:t>רק תדייק, זה היה ליכוד נגד ליכוד, כי - - -</w:t>
      </w:r>
    </w:p>
    <w:p w14:paraId="788C11D0" w14:textId="77777777" w:rsidR="00B72010" w:rsidRDefault="00B72010" w:rsidP="006808D0">
      <w:pPr>
        <w:rPr>
          <w:rtl/>
        </w:rPr>
      </w:pPr>
      <w:bookmarkStart w:id="8733" w:name="_ETM_Q46_904764"/>
      <w:bookmarkStart w:id="8734" w:name="_ETM_Q46_904815"/>
      <w:bookmarkEnd w:id="8733"/>
      <w:bookmarkEnd w:id="8734"/>
    </w:p>
    <w:p w14:paraId="3094516C" w14:textId="77777777" w:rsidR="00B72010" w:rsidRDefault="00B72010" w:rsidP="006808D0">
      <w:pPr>
        <w:pStyle w:val="-"/>
        <w:keepNext/>
        <w:rPr>
          <w:rtl/>
        </w:rPr>
      </w:pPr>
      <w:bookmarkStart w:id="8735" w:name="ET_speakercontinue_6361_25"/>
      <w:r w:rsidRPr="00821EA6">
        <w:rPr>
          <w:rStyle w:val="TagStyle"/>
          <w:rtl/>
        </w:rPr>
        <w:t xml:space="preserve"> &lt;&lt; דובר_המשך &gt;&gt;</w:t>
      </w:r>
      <w:r w:rsidRPr="00D318D2">
        <w:rPr>
          <w:rStyle w:val="TagStyle"/>
          <w:rtl/>
        </w:rPr>
        <w:t xml:space="preserve"> </w:t>
      </w:r>
      <w:r>
        <w:rPr>
          <w:rtl/>
        </w:rPr>
        <w:t>נאור שירי (יש עתיד):</w:t>
      </w:r>
      <w:r w:rsidRPr="00D318D2">
        <w:rPr>
          <w:rStyle w:val="TagStyle"/>
          <w:rtl/>
        </w:rPr>
        <w:t xml:space="preserve"> </w:t>
      </w:r>
      <w:r w:rsidRPr="00821EA6">
        <w:rPr>
          <w:rStyle w:val="TagStyle"/>
          <w:rtl/>
        </w:rPr>
        <w:t>&lt;&lt; דובר_המשך &gt;&gt;</w:t>
      </w:r>
      <w:r>
        <w:rPr>
          <w:rtl/>
        </w:rPr>
        <w:t xml:space="preserve">   </w:t>
      </w:r>
      <w:bookmarkEnd w:id="8735"/>
    </w:p>
    <w:p w14:paraId="450475A0" w14:textId="77777777" w:rsidR="00B72010" w:rsidRDefault="00B72010" w:rsidP="00FF495F">
      <w:pPr>
        <w:rPr>
          <w:rtl/>
        </w:rPr>
      </w:pPr>
    </w:p>
    <w:p w14:paraId="57214959" w14:textId="77777777" w:rsidR="00B72010" w:rsidRDefault="00B72010" w:rsidP="006808D0">
      <w:pPr>
        <w:rPr>
          <w:rtl/>
        </w:rPr>
      </w:pPr>
      <w:bookmarkStart w:id="8736" w:name="_ETM_Q46_905410"/>
      <w:bookmarkEnd w:id="8736"/>
      <w:r>
        <w:rPr>
          <w:rFonts w:hint="cs"/>
          <w:rtl/>
        </w:rPr>
        <w:t>זה לא</w:t>
      </w:r>
      <w:bookmarkStart w:id="8737" w:name="_ETM_Q46_906379"/>
      <w:bookmarkEnd w:id="8737"/>
      <w:r>
        <w:rPr>
          <w:rFonts w:hint="cs"/>
          <w:rtl/>
        </w:rPr>
        <w:t xml:space="preserve"> היה ליכוד נגד ליכוד, תדייק אתה. מי שהריץ - - </w:t>
      </w:r>
      <w:bookmarkStart w:id="8738" w:name="_ETM_Q46_911485"/>
      <w:bookmarkEnd w:id="8738"/>
      <w:r>
        <w:rPr>
          <w:rFonts w:hint="cs"/>
          <w:rtl/>
        </w:rPr>
        <w:t>-</w:t>
      </w:r>
    </w:p>
    <w:p w14:paraId="3307CD73" w14:textId="77777777" w:rsidR="00B72010" w:rsidRDefault="00B72010" w:rsidP="006808D0">
      <w:pPr>
        <w:rPr>
          <w:rtl/>
        </w:rPr>
      </w:pPr>
    </w:p>
    <w:p w14:paraId="4D6180C1" w14:textId="77777777" w:rsidR="00B72010" w:rsidRDefault="00B72010" w:rsidP="006808D0">
      <w:pPr>
        <w:pStyle w:val="af5"/>
        <w:keepNext/>
        <w:rPr>
          <w:rtl/>
        </w:rPr>
      </w:pPr>
      <w:bookmarkStart w:id="8739" w:name="ET_interruption_6357_26"/>
      <w:r w:rsidRPr="00821EA6">
        <w:rPr>
          <w:rStyle w:val="TagStyle"/>
          <w:rtl/>
        </w:rPr>
        <w:t xml:space="preserve"> &lt;&lt; קריאה &gt;&gt;</w:t>
      </w:r>
      <w:r w:rsidRPr="00D318D2">
        <w:rPr>
          <w:rStyle w:val="TagStyle"/>
          <w:rtl/>
        </w:rPr>
        <w:t xml:space="preserve"> </w:t>
      </w:r>
      <w:r>
        <w:rPr>
          <w:rtl/>
        </w:rPr>
        <w:t>משה סעדה (הליכוד):</w:t>
      </w:r>
      <w:r w:rsidRPr="00D318D2">
        <w:rPr>
          <w:rStyle w:val="TagStyle"/>
          <w:rtl/>
        </w:rPr>
        <w:t xml:space="preserve"> </w:t>
      </w:r>
      <w:r w:rsidRPr="00821EA6">
        <w:rPr>
          <w:rStyle w:val="TagStyle"/>
          <w:rtl/>
        </w:rPr>
        <w:t>&lt;&lt; קריאה &gt;&gt;</w:t>
      </w:r>
      <w:r>
        <w:rPr>
          <w:rtl/>
        </w:rPr>
        <w:t xml:space="preserve">   </w:t>
      </w:r>
      <w:bookmarkEnd w:id="8739"/>
    </w:p>
    <w:p w14:paraId="30954CFF" w14:textId="77777777" w:rsidR="00B72010" w:rsidRDefault="00B72010" w:rsidP="00FF495F">
      <w:pPr>
        <w:rPr>
          <w:rtl/>
        </w:rPr>
      </w:pPr>
    </w:p>
    <w:p w14:paraId="6AB7A727" w14:textId="77777777" w:rsidR="00B72010" w:rsidRDefault="00B72010" w:rsidP="006808D0">
      <w:pPr>
        <w:rPr>
          <w:rtl/>
        </w:rPr>
      </w:pPr>
      <w:r>
        <w:rPr>
          <w:rFonts w:hint="cs"/>
          <w:rtl/>
        </w:rPr>
        <w:t>שניהם מהליכוד.</w:t>
      </w:r>
    </w:p>
    <w:p w14:paraId="22947F2D" w14:textId="77777777" w:rsidR="00B72010" w:rsidRDefault="00B72010" w:rsidP="006808D0">
      <w:pPr>
        <w:rPr>
          <w:rtl/>
        </w:rPr>
      </w:pPr>
      <w:bookmarkStart w:id="8740" w:name="_ETM_Q46_909185"/>
      <w:bookmarkStart w:id="8741" w:name="_ETM_Q46_909228"/>
      <w:bookmarkEnd w:id="8740"/>
      <w:bookmarkEnd w:id="8741"/>
    </w:p>
    <w:p w14:paraId="35DFAC6D" w14:textId="77777777" w:rsidR="00B72010" w:rsidRDefault="00B72010" w:rsidP="006808D0">
      <w:pPr>
        <w:pStyle w:val="-"/>
        <w:keepNext/>
        <w:rPr>
          <w:rtl/>
        </w:rPr>
      </w:pPr>
      <w:bookmarkStart w:id="8742" w:name="ET_speakercontinue_6361_27"/>
      <w:r w:rsidRPr="00821EA6">
        <w:rPr>
          <w:rStyle w:val="TagStyle"/>
          <w:rtl/>
        </w:rPr>
        <w:t xml:space="preserve"> &lt;&lt; דובר_המשך &gt;&gt;</w:t>
      </w:r>
      <w:r w:rsidRPr="00D318D2">
        <w:rPr>
          <w:rStyle w:val="TagStyle"/>
          <w:rtl/>
        </w:rPr>
        <w:t xml:space="preserve"> </w:t>
      </w:r>
      <w:r>
        <w:rPr>
          <w:rtl/>
        </w:rPr>
        <w:t>נאור שירי (יש עתיד):</w:t>
      </w:r>
      <w:r w:rsidRPr="00D318D2">
        <w:rPr>
          <w:rStyle w:val="TagStyle"/>
          <w:rtl/>
        </w:rPr>
        <w:t xml:space="preserve"> </w:t>
      </w:r>
      <w:r w:rsidRPr="00821EA6">
        <w:rPr>
          <w:rStyle w:val="TagStyle"/>
          <w:rtl/>
        </w:rPr>
        <w:t>&lt;&lt; דובר_המשך &gt;&gt;</w:t>
      </w:r>
      <w:r>
        <w:rPr>
          <w:rtl/>
        </w:rPr>
        <w:t xml:space="preserve">   </w:t>
      </w:r>
      <w:bookmarkEnd w:id="8742"/>
    </w:p>
    <w:p w14:paraId="60E6AB96" w14:textId="77777777" w:rsidR="00B72010" w:rsidRDefault="00B72010" w:rsidP="00FF495F">
      <w:pPr>
        <w:rPr>
          <w:rtl/>
        </w:rPr>
      </w:pPr>
    </w:p>
    <w:p w14:paraId="0C51791B" w14:textId="77777777" w:rsidR="00B72010" w:rsidRDefault="00B72010" w:rsidP="006808D0">
      <w:pPr>
        <w:rPr>
          <w:rtl/>
        </w:rPr>
      </w:pPr>
      <w:bookmarkStart w:id="8743" w:name="_ETM_Q46_909639"/>
      <w:bookmarkEnd w:id="8743"/>
      <w:r>
        <w:rPr>
          <w:rFonts w:hint="cs"/>
          <w:rtl/>
        </w:rPr>
        <w:t xml:space="preserve">רוצה לדייק או שאתה רוצה לדייק? אם אתה רוצה לדייק, </w:t>
      </w:r>
      <w:bookmarkStart w:id="8744" w:name="_ETM_Q46_911553"/>
      <w:bookmarkEnd w:id="8744"/>
      <w:r>
        <w:rPr>
          <w:rFonts w:hint="cs"/>
          <w:rtl/>
        </w:rPr>
        <w:t>אדוני יירשם, יבקש טובה מוואטורי כי הוא סגר את</w:t>
      </w:r>
      <w:bookmarkStart w:id="8745" w:name="_ETM_Q46_915326"/>
      <w:bookmarkEnd w:id="8745"/>
      <w:r>
        <w:rPr>
          <w:rFonts w:hint="cs"/>
          <w:rtl/>
        </w:rPr>
        <w:t xml:space="preserve"> הרשימה ובוא תעלה תדייק, כי יש לי פשוט עוד </w:t>
      </w:r>
      <w:bookmarkStart w:id="8746" w:name="_ETM_Q46_917793"/>
      <w:bookmarkEnd w:id="8746"/>
      <w:r>
        <w:rPr>
          <w:rFonts w:hint="cs"/>
          <w:rtl/>
        </w:rPr>
        <w:t xml:space="preserve">37 שניות ויחסית אני מדבר מהר, ואז מתלוננים שאני עושה </w:t>
      </w:r>
      <w:bookmarkStart w:id="8747" w:name="_ETM_Q46_919959"/>
      <w:bookmarkEnd w:id="8747"/>
      <w:r>
        <w:t>fast forward</w:t>
      </w:r>
      <w:r>
        <w:rPr>
          <w:rFonts w:hint="cs"/>
          <w:rtl/>
        </w:rPr>
        <w:t xml:space="preserve"> בסרטונים. אז אני יכול לדבר מהר</w:t>
      </w:r>
      <w:bookmarkStart w:id="8748" w:name="_ETM_Q46_925251"/>
      <w:bookmarkEnd w:id="8748"/>
      <w:r>
        <w:rPr>
          <w:rFonts w:hint="cs"/>
          <w:rtl/>
        </w:rPr>
        <w:t xml:space="preserve">, פשוט אף פעם לא מבינים את זה. </w:t>
      </w:r>
    </w:p>
    <w:p w14:paraId="2C9FAB98" w14:textId="77777777" w:rsidR="00B72010" w:rsidRDefault="00B72010" w:rsidP="006808D0">
      <w:pPr>
        <w:rPr>
          <w:rtl/>
        </w:rPr>
      </w:pPr>
    </w:p>
    <w:p w14:paraId="0486B532" w14:textId="77777777" w:rsidR="00B72010" w:rsidRDefault="00B72010" w:rsidP="006808D0">
      <w:pPr>
        <w:rPr>
          <w:rtl/>
        </w:rPr>
      </w:pPr>
      <w:r>
        <w:rPr>
          <w:rFonts w:hint="cs"/>
          <w:rtl/>
        </w:rPr>
        <w:t xml:space="preserve">אני רוצה </w:t>
      </w:r>
      <w:bookmarkStart w:id="8749" w:name="_ETM_Q46_929011"/>
      <w:bookmarkEnd w:id="8749"/>
      <w:r>
        <w:rPr>
          <w:rFonts w:hint="cs"/>
          <w:rtl/>
        </w:rPr>
        <w:t>מפה להחמיא למישהו שאתם ממש לא תאהבו, ליוסי מזרחי,</w:t>
      </w:r>
      <w:bookmarkStart w:id="8750" w:name="_ETM_Q46_932819"/>
      <w:bookmarkEnd w:id="8750"/>
      <w:r>
        <w:rPr>
          <w:rFonts w:hint="cs"/>
          <w:rtl/>
        </w:rPr>
        <w:t xml:space="preserve"> כתב, כמו שאתם קוראים לו "תרעלה 12", שבזכותו ובזכות העבודה </w:t>
      </w:r>
      <w:bookmarkStart w:id="8751" w:name="_ETM_Q46_940122"/>
      <w:bookmarkEnd w:id="8751"/>
      <w:r>
        <w:rPr>
          <w:rFonts w:hint="cs"/>
          <w:rtl/>
        </w:rPr>
        <w:t>המקצועית שהוא עושה, בין אתם אוהבים את זה ובין אם</w:t>
      </w:r>
      <w:bookmarkStart w:id="8752" w:name="_ETM_Q46_941314"/>
      <w:bookmarkEnd w:id="8752"/>
      <w:r>
        <w:rPr>
          <w:rFonts w:hint="cs"/>
          <w:rtl/>
        </w:rPr>
        <w:t xml:space="preserve"> לא, הוא חשף בדיוק מה היה. אגב, הוא</w:t>
      </w:r>
      <w:bookmarkStart w:id="8753" w:name="_ETM_Q46_944087"/>
      <w:bookmarkEnd w:id="8753"/>
      <w:r>
        <w:rPr>
          <w:rFonts w:hint="cs"/>
          <w:rtl/>
        </w:rPr>
        <w:t xml:space="preserve"> זה שתרם לכך שראש עיר מהליכוד נבחר. אני ציפיתי שיהיה </w:t>
      </w:r>
      <w:bookmarkStart w:id="8754" w:name="_ETM_Q46_946360"/>
      <w:bookmarkEnd w:id="8754"/>
      <w:r>
        <w:rPr>
          <w:rFonts w:hint="cs"/>
          <w:rtl/>
        </w:rPr>
        <w:t xml:space="preserve">פה מנגנון שלם, שיעלה ויגיד תודה ליוסי. תודה על העבודה, </w:t>
      </w:r>
      <w:bookmarkStart w:id="8755" w:name="_ETM_Q46_951802"/>
      <w:bookmarkEnd w:id="8755"/>
      <w:r>
        <w:rPr>
          <w:rFonts w:hint="cs"/>
          <w:rtl/>
        </w:rPr>
        <w:t xml:space="preserve">תודה על התחקירים, תודה על עיתונאות חופשית, שעדיין קיימת </w:t>
      </w:r>
      <w:r>
        <w:rPr>
          <w:rFonts w:hint="eastAsia"/>
          <w:rtl/>
        </w:rPr>
        <w:t>–</w:t>
      </w:r>
      <w:bookmarkStart w:id="8756" w:name="_ETM_Q46_954211"/>
      <w:bookmarkEnd w:id="8756"/>
      <w:r>
        <w:rPr>
          <w:rFonts w:hint="cs"/>
          <w:rtl/>
        </w:rPr>
        <w:t xml:space="preserve"> יחסית מצומצמ</w:t>
      </w:r>
      <w:r>
        <w:rPr>
          <w:rFonts w:hint="eastAsia"/>
          <w:rtl/>
        </w:rPr>
        <w:t>ת</w:t>
      </w:r>
      <w:r>
        <w:rPr>
          <w:rFonts w:hint="cs"/>
          <w:rtl/>
        </w:rPr>
        <w:t xml:space="preserve"> במדינת ישראל </w:t>
      </w:r>
      <w:r>
        <w:rPr>
          <w:rFonts w:hint="eastAsia"/>
          <w:rtl/>
        </w:rPr>
        <w:t>–</w:t>
      </w:r>
      <w:r>
        <w:rPr>
          <w:rFonts w:hint="cs"/>
          <w:rtl/>
        </w:rPr>
        <w:t xml:space="preserve"> שחשף את השחיתויות המטורפות שהיו שם</w:t>
      </w:r>
      <w:bookmarkStart w:id="8757" w:name="_ETM_Q46_961972"/>
      <w:bookmarkEnd w:id="8757"/>
      <w:r>
        <w:rPr>
          <w:rFonts w:hint="cs"/>
          <w:rtl/>
        </w:rPr>
        <w:t xml:space="preserve">. קניית קולות. זה אירוע פסיכי שהגיע לבית משפט ובית </w:t>
      </w:r>
      <w:bookmarkStart w:id="8758" w:name="_ETM_Q46_963788"/>
      <w:bookmarkEnd w:id="8758"/>
      <w:r>
        <w:rPr>
          <w:rFonts w:hint="cs"/>
          <w:rtl/>
        </w:rPr>
        <w:t xml:space="preserve">משפט עשה בחירות חוזרות. אין לתאר. </w:t>
      </w:r>
    </w:p>
    <w:p w14:paraId="3EE203E0" w14:textId="77777777" w:rsidR="00B72010" w:rsidRDefault="00B72010" w:rsidP="006808D0">
      <w:pPr>
        <w:rPr>
          <w:rtl/>
        </w:rPr>
      </w:pPr>
      <w:bookmarkStart w:id="8759" w:name="_ETM_Q46_371984"/>
      <w:bookmarkStart w:id="8760" w:name="_ETM_Q46_372032"/>
      <w:bookmarkEnd w:id="8759"/>
      <w:bookmarkEnd w:id="8760"/>
    </w:p>
    <w:p w14:paraId="7FBB7180" w14:textId="77777777" w:rsidR="00B72010" w:rsidRDefault="00B72010" w:rsidP="006808D0">
      <w:pPr>
        <w:rPr>
          <w:rtl/>
        </w:rPr>
      </w:pPr>
      <w:bookmarkStart w:id="8761" w:name="_ETM_Q46_372109"/>
      <w:bookmarkStart w:id="8762" w:name="_ETM_Q46_372142"/>
      <w:bookmarkEnd w:id="8761"/>
      <w:bookmarkEnd w:id="8762"/>
      <w:r>
        <w:rPr>
          <w:rFonts w:hint="cs"/>
          <w:rtl/>
        </w:rPr>
        <w:t>ממתי בתי המשפט במדינת</w:t>
      </w:r>
      <w:r w:rsidRPr="000A7407">
        <w:rPr>
          <w:rtl/>
        </w:rPr>
        <w:t xml:space="preserve"> ישראל עובדים למע</w:t>
      </w:r>
      <w:r>
        <w:rPr>
          <w:rFonts w:hint="cs"/>
          <w:rtl/>
        </w:rPr>
        <w:t>ן</w:t>
      </w:r>
      <w:r w:rsidRPr="000A7407">
        <w:rPr>
          <w:rtl/>
        </w:rPr>
        <w:t xml:space="preserve"> מועמדי הליכוד? אני לא יודע מה יותר חדש</w:t>
      </w:r>
      <w:r>
        <w:rPr>
          <w:rFonts w:hint="cs"/>
          <w:rtl/>
        </w:rPr>
        <w:t>:</w:t>
      </w:r>
      <w:r w:rsidRPr="000A7407">
        <w:rPr>
          <w:rtl/>
        </w:rPr>
        <w:t xml:space="preserve"> האם שהוא ניצ</w:t>
      </w:r>
      <w:r>
        <w:rPr>
          <w:rtl/>
        </w:rPr>
        <w:t>ח</w:t>
      </w:r>
      <w:r>
        <w:rPr>
          <w:rFonts w:hint="cs"/>
          <w:rtl/>
        </w:rPr>
        <w:t>,</w:t>
      </w:r>
      <w:r w:rsidRPr="000A7407">
        <w:rPr>
          <w:rtl/>
        </w:rPr>
        <w:t xml:space="preserve"> או האם זה שהתקשורת עשתה יד אחת עם בתי המשפט </w:t>
      </w:r>
      <w:r>
        <w:rPr>
          <w:rFonts w:hint="cs"/>
          <w:rtl/>
        </w:rPr>
        <w:t>- -</w:t>
      </w:r>
    </w:p>
    <w:p w14:paraId="54FE467E" w14:textId="77777777" w:rsidR="00B72010" w:rsidRDefault="00B72010" w:rsidP="006808D0">
      <w:pPr>
        <w:rPr>
          <w:rtl/>
        </w:rPr>
      </w:pPr>
    </w:p>
    <w:p w14:paraId="39E32784" w14:textId="77777777" w:rsidR="00B72010" w:rsidRDefault="00B72010" w:rsidP="006808D0">
      <w:pPr>
        <w:pStyle w:val="af5"/>
        <w:keepNext/>
        <w:rPr>
          <w:rtl/>
        </w:rPr>
      </w:pPr>
      <w:bookmarkStart w:id="8763" w:name="ET_interruption_6357_27"/>
      <w:r w:rsidRPr="00821EA6">
        <w:rPr>
          <w:rStyle w:val="TagStyle"/>
          <w:rtl/>
        </w:rPr>
        <w:t xml:space="preserve"> &lt;&lt; קריאה &gt;&gt;</w:t>
      </w:r>
      <w:r w:rsidRPr="000A7407">
        <w:rPr>
          <w:rStyle w:val="TagStyle"/>
          <w:rtl/>
        </w:rPr>
        <w:t xml:space="preserve"> </w:t>
      </w:r>
      <w:r>
        <w:rPr>
          <w:rtl/>
        </w:rPr>
        <w:t>משה סעדה (הליכוד):</w:t>
      </w:r>
      <w:r w:rsidRPr="000A7407">
        <w:rPr>
          <w:rStyle w:val="TagStyle"/>
          <w:rtl/>
        </w:rPr>
        <w:t xml:space="preserve"> </w:t>
      </w:r>
      <w:r w:rsidRPr="00821EA6">
        <w:rPr>
          <w:rStyle w:val="TagStyle"/>
          <w:rtl/>
        </w:rPr>
        <w:t>&lt;&lt; קריאה &gt;&gt;</w:t>
      </w:r>
      <w:r>
        <w:rPr>
          <w:rtl/>
        </w:rPr>
        <w:t xml:space="preserve">   </w:t>
      </w:r>
      <w:bookmarkEnd w:id="8763"/>
    </w:p>
    <w:p w14:paraId="5A6FC154" w14:textId="77777777" w:rsidR="00B72010" w:rsidRDefault="00B72010" w:rsidP="00FF495F">
      <w:pPr>
        <w:rPr>
          <w:rtl/>
        </w:rPr>
      </w:pPr>
    </w:p>
    <w:p w14:paraId="0C588D35" w14:textId="77777777" w:rsidR="00B72010" w:rsidRDefault="00B72010" w:rsidP="006808D0">
      <w:pPr>
        <w:rPr>
          <w:rtl/>
        </w:rPr>
      </w:pPr>
      <w:r>
        <w:rPr>
          <w:rFonts w:hint="cs"/>
          <w:rtl/>
        </w:rPr>
        <w:t>נאור, אתה טועה, שניהם מהליכוד.</w:t>
      </w:r>
    </w:p>
    <w:p w14:paraId="3C2DEDFD" w14:textId="77777777" w:rsidR="00B72010" w:rsidRDefault="00B72010" w:rsidP="006808D0">
      <w:pPr>
        <w:rPr>
          <w:rtl/>
        </w:rPr>
      </w:pPr>
      <w:bookmarkStart w:id="8764" w:name="_ETM_Q46_380435"/>
      <w:bookmarkEnd w:id="8764"/>
    </w:p>
    <w:p w14:paraId="490FE48B" w14:textId="77777777" w:rsidR="00B72010" w:rsidRDefault="00B72010" w:rsidP="006808D0">
      <w:pPr>
        <w:pStyle w:val="-"/>
        <w:keepNext/>
        <w:rPr>
          <w:rtl/>
        </w:rPr>
      </w:pPr>
      <w:bookmarkStart w:id="8765" w:name="ET_speakercontinue_6361_28"/>
      <w:r w:rsidRPr="00821EA6">
        <w:rPr>
          <w:rStyle w:val="TagStyle"/>
          <w:rtl/>
        </w:rPr>
        <w:t xml:space="preserve"> &lt;&lt; דובר_המשך &gt;&gt;</w:t>
      </w:r>
      <w:r w:rsidRPr="000A7407">
        <w:rPr>
          <w:rStyle w:val="TagStyle"/>
          <w:rtl/>
        </w:rPr>
        <w:t xml:space="preserve"> </w:t>
      </w:r>
      <w:r>
        <w:rPr>
          <w:rtl/>
        </w:rPr>
        <w:t>נאור שירי (יש עתיד):</w:t>
      </w:r>
      <w:r w:rsidRPr="000A7407">
        <w:rPr>
          <w:rStyle w:val="TagStyle"/>
          <w:rtl/>
        </w:rPr>
        <w:t xml:space="preserve"> </w:t>
      </w:r>
      <w:r w:rsidRPr="00821EA6">
        <w:rPr>
          <w:rStyle w:val="TagStyle"/>
          <w:rtl/>
        </w:rPr>
        <w:t>&lt;&lt; דובר_המשך &gt;&gt;</w:t>
      </w:r>
      <w:r>
        <w:rPr>
          <w:rtl/>
        </w:rPr>
        <w:t xml:space="preserve">   </w:t>
      </w:r>
      <w:bookmarkEnd w:id="8765"/>
    </w:p>
    <w:p w14:paraId="01BF75FA" w14:textId="77777777" w:rsidR="00B72010" w:rsidRDefault="00B72010" w:rsidP="00FF495F">
      <w:pPr>
        <w:rPr>
          <w:rtl/>
        </w:rPr>
      </w:pPr>
    </w:p>
    <w:p w14:paraId="291DA441" w14:textId="77777777" w:rsidR="00B72010" w:rsidRDefault="00B72010" w:rsidP="006808D0">
      <w:pPr>
        <w:rPr>
          <w:rtl/>
        </w:rPr>
      </w:pPr>
      <w:r w:rsidRPr="000A7407">
        <w:rPr>
          <w:rtl/>
        </w:rPr>
        <w:t xml:space="preserve">למה אתה קם? </w:t>
      </w:r>
      <w:bookmarkStart w:id="8766" w:name="_ETM_Q46_387213"/>
      <w:bookmarkEnd w:id="8766"/>
    </w:p>
    <w:p w14:paraId="71332070" w14:textId="77777777" w:rsidR="00B72010" w:rsidRDefault="00B72010" w:rsidP="006808D0">
      <w:pPr>
        <w:rPr>
          <w:rtl/>
        </w:rPr>
      </w:pPr>
      <w:bookmarkStart w:id="8767" w:name="_ETM_Q46_387247"/>
      <w:bookmarkEnd w:id="8767"/>
    </w:p>
    <w:p w14:paraId="51705CD3" w14:textId="77777777" w:rsidR="00B72010" w:rsidRDefault="00B72010" w:rsidP="006808D0">
      <w:pPr>
        <w:rPr>
          <w:rtl/>
        </w:rPr>
      </w:pPr>
      <w:bookmarkStart w:id="8768" w:name="_ETM_Q46_387342"/>
      <w:bookmarkStart w:id="8769" w:name="_ETM_Q46_387417"/>
      <w:bookmarkEnd w:id="8768"/>
      <w:bookmarkEnd w:id="8769"/>
      <w:r>
        <w:rPr>
          <w:rFonts w:hint="cs"/>
          <w:rtl/>
        </w:rPr>
        <w:t xml:space="preserve">- - </w:t>
      </w:r>
      <w:bookmarkStart w:id="8770" w:name="_ETM_Q46_390925"/>
      <w:bookmarkEnd w:id="8770"/>
      <w:r w:rsidRPr="000A7407">
        <w:rPr>
          <w:rtl/>
        </w:rPr>
        <w:t>והביאו לידי בחירה של מועמד הליכוד. שיתוף הפעולה הזה צריך להיחקר, או לפחות</w:t>
      </w:r>
      <w:r>
        <w:rPr>
          <w:rtl/>
        </w:rPr>
        <w:t xml:space="preserve"> ל</w:t>
      </w:r>
      <w:r>
        <w:rPr>
          <w:rFonts w:hint="cs"/>
          <w:rtl/>
        </w:rPr>
        <w:t>תה</w:t>
      </w:r>
      <w:r w:rsidRPr="000A7407">
        <w:rPr>
          <w:rtl/>
        </w:rPr>
        <w:t xml:space="preserve">ות על זה. </w:t>
      </w:r>
    </w:p>
    <w:p w14:paraId="5EA5F978" w14:textId="77777777" w:rsidR="00B72010" w:rsidRDefault="00B72010" w:rsidP="006808D0">
      <w:pPr>
        <w:rPr>
          <w:rtl/>
        </w:rPr>
      </w:pPr>
    </w:p>
    <w:p w14:paraId="2060633C" w14:textId="77777777" w:rsidR="00B72010" w:rsidRDefault="00B72010" w:rsidP="006808D0">
      <w:pPr>
        <w:pStyle w:val="af5"/>
        <w:keepNext/>
        <w:rPr>
          <w:rtl/>
        </w:rPr>
      </w:pPr>
      <w:bookmarkStart w:id="8771" w:name="ET_interruption_6527_29"/>
      <w:r w:rsidRPr="00821EA6">
        <w:rPr>
          <w:rStyle w:val="TagStyle"/>
          <w:rtl/>
        </w:rPr>
        <w:t xml:space="preserve"> &lt;&lt; קריאה &gt;&gt;</w:t>
      </w:r>
      <w:r w:rsidRPr="000A7407">
        <w:rPr>
          <w:rStyle w:val="TagStyle"/>
          <w:rtl/>
        </w:rPr>
        <w:t xml:space="preserve"> </w:t>
      </w:r>
      <w:r>
        <w:rPr>
          <w:rtl/>
        </w:rPr>
        <w:t>צגה מלקו (הליכוד):</w:t>
      </w:r>
      <w:r w:rsidRPr="000A7407">
        <w:rPr>
          <w:rStyle w:val="TagStyle"/>
          <w:rtl/>
        </w:rPr>
        <w:t xml:space="preserve"> </w:t>
      </w:r>
      <w:r w:rsidRPr="00821EA6">
        <w:rPr>
          <w:rStyle w:val="TagStyle"/>
          <w:rtl/>
        </w:rPr>
        <w:t>&lt;&lt; קריאה &gt;&gt;</w:t>
      </w:r>
      <w:r>
        <w:rPr>
          <w:rtl/>
        </w:rPr>
        <w:t xml:space="preserve">   </w:t>
      </w:r>
      <w:bookmarkEnd w:id="8771"/>
    </w:p>
    <w:p w14:paraId="2CCBCB31" w14:textId="77777777" w:rsidR="00B72010" w:rsidRDefault="00B72010" w:rsidP="00FF495F">
      <w:pPr>
        <w:rPr>
          <w:rtl/>
        </w:rPr>
      </w:pPr>
    </w:p>
    <w:p w14:paraId="213EDAD6" w14:textId="77777777" w:rsidR="00B72010" w:rsidRDefault="00B72010" w:rsidP="006808D0">
      <w:pPr>
        <w:rPr>
          <w:rtl/>
        </w:rPr>
      </w:pPr>
      <w:r>
        <w:rPr>
          <w:rFonts w:hint="cs"/>
          <w:rtl/>
        </w:rPr>
        <w:t>שניהם מהליכוד - -</w:t>
      </w:r>
      <w:bookmarkStart w:id="8772" w:name="_ETM_Q46_390775"/>
      <w:bookmarkEnd w:id="8772"/>
      <w:r>
        <w:rPr>
          <w:rFonts w:hint="cs"/>
          <w:rtl/>
        </w:rPr>
        <w:t xml:space="preserve"> -</w:t>
      </w:r>
      <w:bookmarkStart w:id="8773" w:name="_ETM_Q46_391112"/>
      <w:bookmarkEnd w:id="8773"/>
    </w:p>
    <w:p w14:paraId="035E1AE3" w14:textId="77777777" w:rsidR="00B72010" w:rsidRDefault="00B72010" w:rsidP="006808D0">
      <w:pPr>
        <w:rPr>
          <w:rtl/>
        </w:rPr>
      </w:pPr>
      <w:bookmarkStart w:id="8774" w:name="_ETM_Q46_391153"/>
      <w:bookmarkEnd w:id="8774"/>
    </w:p>
    <w:p w14:paraId="4C3A3375" w14:textId="77777777" w:rsidR="00B72010" w:rsidRDefault="00B72010" w:rsidP="006808D0">
      <w:pPr>
        <w:pStyle w:val="-"/>
        <w:keepNext/>
        <w:rPr>
          <w:rtl/>
        </w:rPr>
      </w:pPr>
      <w:bookmarkStart w:id="8775" w:name="ET_speakercontinue_6361_30"/>
      <w:r w:rsidRPr="00821EA6">
        <w:rPr>
          <w:rStyle w:val="TagStyle"/>
          <w:rtl/>
        </w:rPr>
        <w:t xml:space="preserve"> &lt;&lt; דובר_המשך &gt;&gt;</w:t>
      </w:r>
      <w:r w:rsidRPr="000A7407">
        <w:rPr>
          <w:rStyle w:val="TagStyle"/>
          <w:rtl/>
        </w:rPr>
        <w:t xml:space="preserve"> </w:t>
      </w:r>
      <w:r>
        <w:rPr>
          <w:rtl/>
        </w:rPr>
        <w:t>נאור שירי (יש עתיד):</w:t>
      </w:r>
      <w:r w:rsidRPr="000A7407">
        <w:rPr>
          <w:rStyle w:val="TagStyle"/>
          <w:rtl/>
        </w:rPr>
        <w:t xml:space="preserve"> </w:t>
      </w:r>
      <w:r w:rsidRPr="00821EA6">
        <w:rPr>
          <w:rStyle w:val="TagStyle"/>
          <w:rtl/>
        </w:rPr>
        <w:t>&lt;&lt; דובר_המשך &gt;&gt;</w:t>
      </w:r>
      <w:r>
        <w:rPr>
          <w:rtl/>
        </w:rPr>
        <w:t xml:space="preserve">   </w:t>
      </w:r>
      <w:bookmarkEnd w:id="8775"/>
    </w:p>
    <w:p w14:paraId="6FD4E3CC" w14:textId="77777777" w:rsidR="00B72010" w:rsidRDefault="00B72010" w:rsidP="00FF495F">
      <w:pPr>
        <w:rPr>
          <w:rtl/>
        </w:rPr>
      </w:pPr>
    </w:p>
    <w:p w14:paraId="5533F036" w14:textId="77777777" w:rsidR="00B72010" w:rsidRDefault="00B72010" w:rsidP="006808D0">
      <w:pPr>
        <w:rPr>
          <w:rtl/>
        </w:rPr>
      </w:pPr>
      <w:bookmarkStart w:id="8776" w:name="_ETM_Q46_391815"/>
      <w:bookmarkEnd w:id="8776"/>
      <w:r>
        <w:rPr>
          <w:rFonts w:hint="cs"/>
          <w:rtl/>
        </w:rPr>
        <w:t>א</w:t>
      </w:r>
      <w:r w:rsidRPr="000A7407">
        <w:rPr>
          <w:rtl/>
        </w:rPr>
        <w:t>ני יודע ששניהם מהליכוד אבל הרצתם</w:t>
      </w:r>
      <w:r>
        <w:rPr>
          <w:rFonts w:hint="cs"/>
          <w:rtl/>
        </w:rPr>
        <w:t xml:space="preserve"> </w:t>
      </w:r>
      <w:r>
        <w:rPr>
          <w:rFonts w:hint="eastAsia"/>
          <w:rtl/>
        </w:rPr>
        <w:t>–</w:t>
      </w:r>
      <w:r w:rsidRPr="000A7407">
        <w:rPr>
          <w:rtl/>
        </w:rPr>
        <w:t xml:space="preserve"> אני אגלה לך בסוד</w:t>
      </w:r>
      <w:r>
        <w:rPr>
          <w:rFonts w:hint="cs"/>
          <w:rtl/>
        </w:rPr>
        <w:t xml:space="preserve"> </w:t>
      </w:r>
      <w:r>
        <w:rPr>
          <w:rFonts w:hint="eastAsia"/>
          <w:rtl/>
        </w:rPr>
        <w:t>–</w:t>
      </w:r>
      <w:r w:rsidRPr="000A7407">
        <w:rPr>
          <w:rtl/>
        </w:rPr>
        <w:t xml:space="preserve"> אתם הרצתם רק אחד. אני אגלה לך</w:t>
      </w:r>
      <w:r>
        <w:rPr>
          <w:rFonts w:hint="cs"/>
          <w:rtl/>
        </w:rPr>
        <w:t xml:space="preserve"> בסוד</w:t>
      </w:r>
      <w:r w:rsidRPr="000A7407">
        <w:rPr>
          <w:rtl/>
        </w:rPr>
        <w:t xml:space="preserve">. יש הרבה מקומות שהליכוד רץ אחד נגד השני אבל אתם תמיד תומכים רק באחד. תמכתם במי שהפסיד בראשון. טוב, בסדר, אחרי זה נחזור לזה. </w:t>
      </w:r>
    </w:p>
    <w:p w14:paraId="44931F0F" w14:textId="77777777" w:rsidR="00B72010" w:rsidRDefault="00B72010" w:rsidP="006808D0">
      <w:pPr>
        <w:rPr>
          <w:rtl/>
        </w:rPr>
      </w:pPr>
      <w:bookmarkStart w:id="8777" w:name="_ETM_Q46_412652"/>
      <w:bookmarkStart w:id="8778" w:name="_ETM_Q46_412693"/>
      <w:bookmarkStart w:id="8779" w:name="_ETM_Q46_412791"/>
      <w:bookmarkEnd w:id="8777"/>
      <w:bookmarkEnd w:id="8778"/>
      <w:bookmarkEnd w:id="8779"/>
    </w:p>
    <w:p w14:paraId="5B1B5B50" w14:textId="77777777" w:rsidR="00B72010" w:rsidRDefault="00B72010" w:rsidP="006808D0">
      <w:pPr>
        <w:rPr>
          <w:rtl/>
        </w:rPr>
      </w:pPr>
      <w:bookmarkStart w:id="8780" w:name="_ETM_Q46_412889"/>
      <w:bookmarkEnd w:id="8780"/>
      <w:r w:rsidRPr="000A7407">
        <w:rPr>
          <w:rtl/>
        </w:rPr>
        <w:t xml:space="preserve">אבל בכל מקרה, כל הכבוד ליוסי מזרחי, כל הכבוד לתחקיר בערוץ </w:t>
      </w:r>
      <w:r>
        <w:rPr>
          <w:rFonts w:hint="cs"/>
          <w:rtl/>
        </w:rPr>
        <w:t>12,</w:t>
      </w:r>
      <w:r w:rsidRPr="000A7407">
        <w:rPr>
          <w:rtl/>
        </w:rPr>
        <w:t xml:space="preserve"> וכל הכבוד לשיתוף הפעולה של</w:t>
      </w:r>
      <w:r>
        <w:rPr>
          <w:rFonts w:hint="cs"/>
          <w:rtl/>
        </w:rPr>
        <w:t xml:space="preserve"> - - -</w:t>
      </w:r>
    </w:p>
    <w:p w14:paraId="438AF63C" w14:textId="77777777" w:rsidR="00B72010" w:rsidRDefault="00B72010" w:rsidP="006808D0">
      <w:pPr>
        <w:rPr>
          <w:rtl/>
        </w:rPr>
      </w:pPr>
    </w:p>
    <w:p w14:paraId="45154466" w14:textId="77777777" w:rsidR="00B72010" w:rsidRDefault="00B72010" w:rsidP="006808D0">
      <w:pPr>
        <w:pStyle w:val="af6"/>
        <w:keepNext/>
        <w:rPr>
          <w:rtl/>
        </w:rPr>
      </w:pPr>
      <w:r w:rsidRPr="00821EA6">
        <w:rPr>
          <w:rStyle w:val="TagStyle"/>
          <w:rtl/>
        </w:rPr>
        <w:t xml:space="preserve"> &lt;&lt; יור &gt;&gt;</w:t>
      </w:r>
      <w:r w:rsidRPr="000A7407">
        <w:rPr>
          <w:rStyle w:val="TagStyle"/>
          <w:rtl/>
        </w:rPr>
        <w:t xml:space="preserve"> </w:t>
      </w:r>
      <w:r>
        <w:rPr>
          <w:rtl/>
        </w:rPr>
        <w:t>היו"ר ניסים ואטורי:</w:t>
      </w:r>
      <w:r w:rsidRPr="000A7407">
        <w:rPr>
          <w:rStyle w:val="TagStyle"/>
          <w:rtl/>
        </w:rPr>
        <w:t xml:space="preserve"> </w:t>
      </w:r>
      <w:r w:rsidRPr="00821EA6">
        <w:rPr>
          <w:rStyle w:val="TagStyle"/>
          <w:rtl/>
        </w:rPr>
        <w:t>&lt;&lt; יור &gt;&gt;</w:t>
      </w:r>
      <w:r>
        <w:rPr>
          <w:rtl/>
        </w:rPr>
        <w:t xml:space="preserve">   </w:t>
      </w:r>
    </w:p>
    <w:p w14:paraId="5BEDC668" w14:textId="77777777" w:rsidR="00B72010" w:rsidRDefault="00B72010" w:rsidP="00FF495F">
      <w:pPr>
        <w:rPr>
          <w:rtl/>
        </w:rPr>
      </w:pPr>
    </w:p>
    <w:p w14:paraId="4BE17D51" w14:textId="77777777" w:rsidR="00B72010" w:rsidRDefault="00B72010" w:rsidP="006808D0">
      <w:pPr>
        <w:rPr>
          <w:rtl/>
        </w:rPr>
      </w:pPr>
      <w:r>
        <w:rPr>
          <w:rFonts w:hint="cs"/>
          <w:rtl/>
        </w:rPr>
        <w:t xml:space="preserve">טוב, הסתיים הזמן. תודה </w:t>
      </w:r>
      <w:bookmarkStart w:id="8781" w:name="_ETM_Q46_411459"/>
      <w:bookmarkEnd w:id="8781"/>
      <w:r>
        <w:rPr>
          <w:rFonts w:hint="cs"/>
          <w:rtl/>
        </w:rPr>
        <w:t>רבה, נאור. תודה רבה.</w:t>
      </w:r>
      <w:bookmarkStart w:id="8782" w:name="_ETM_Q46_415510"/>
      <w:bookmarkEnd w:id="8782"/>
    </w:p>
    <w:p w14:paraId="249157BB" w14:textId="77777777" w:rsidR="00B72010" w:rsidRDefault="00B72010" w:rsidP="006808D0">
      <w:pPr>
        <w:rPr>
          <w:rtl/>
        </w:rPr>
      </w:pPr>
      <w:bookmarkStart w:id="8783" w:name="_ETM_Q46_415550"/>
      <w:bookmarkEnd w:id="8783"/>
    </w:p>
    <w:p w14:paraId="76DF6976" w14:textId="77777777" w:rsidR="00B72010" w:rsidRDefault="00B72010" w:rsidP="006808D0">
      <w:pPr>
        <w:pStyle w:val="-"/>
        <w:keepNext/>
        <w:rPr>
          <w:rtl/>
        </w:rPr>
      </w:pPr>
      <w:bookmarkStart w:id="8784" w:name="ET_speakercontinue_6361_32"/>
      <w:r w:rsidRPr="00821EA6">
        <w:rPr>
          <w:rStyle w:val="TagStyle"/>
          <w:rtl/>
        </w:rPr>
        <w:t xml:space="preserve"> &lt;&lt; דובר_המשך &gt;&gt;</w:t>
      </w:r>
      <w:r w:rsidRPr="000A7407">
        <w:rPr>
          <w:rStyle w:val="TagStyle"/>
          <w:rtl/>
        </w:rPr>
        <w:t xml:space="preserve"> </w:t>
      </w:r>
      <w:r>
        <w:rPr>
          <w:rtl/>
        </w:rPr>
        <w:t>נאור שירי (יש עתיד):</w:t>
      </w:r>
      <w:r w:rsidRPr="000A7407">
        <w:rPr>
          <w:rStyle w:val="TagStyle"/>
          <w:rtl/>
        </w:rPr>
        <w:t xml:space="preserve"> </w:t>
      </w:r>
      <w:r w:rsidRPr="00821EA6">
        <w:rPr>
          <w:rStyle w:val="TagStyle"/>
          <w:rtl/>
        </w:rPr>
        <w:t>&lt;&lt; דובר_המשך &gt;&gt;</w:t>
      </w:r>
      <w:r>
        <w:rPr>
          <w:rtl/>
        </w:rPr>
        <w:t xml:space="preserve">   </w:t>
      </w:r>
      <w:bookmarkEnd w:id="8784"/>
    </w:p>
    <w:p w14:paraId="73DDCD79" w14:textId="77777777" w:rsidR="00B72010" w:rsidRDefault="00B72010" w:rsidP="00FF495F">
      <w:pPr>
        <w:rPr>
          <w:rtl/>
        </w:rPr>
      </w:pPr>
    </w:p>
    <w:p w14:paraId="1F2093AB" w14:textId="77777777" w:rsidR="00B72010" w:rsidRDefault="00B72010" w:rsidP="006808D0">
      <w:pPr>
        <w:rPr>
          <w:rtl/>
        </w:rPr>
      </w:pPr>
      <w:bookmarkStart w:id="8785" w:name="_ETM_Q46_416137"/>
      <w:bookmarkEnd w:id="8785"/>
      <w:r w:rsidRPr="000A7407">
        <w:rPr>
          <w:rtl/>
        </w:rPr>
        <w:t>רגע, בסדר</w:t>
      </w:r>
      <w:r>
        <w:rPr>
          <w:rFonts w:hint="cs"/>
          <w:rtl/>
        </w:rPr>
        <w:t>, משפט אחרון.</w:t>
      </w:r>
    </w:p>
    <w:p w14:paraId="3FCDD293" w14:textId="77777777" w:rsidR="00B72010" w:rsidRDefault="00B72010" w:rsidP="006808D0">
      <w:pPr>
        <w:rPr>
          <w:rtl/>
        </w:rPr>
      </w:pPr>
    </w:p>
    <w:p w14:paraId="561427DE" w14:textId="77777777" w:rsidR="00B72010" w:rsidRDefault="00B72010" w:rsidP="006808D0">
      <w:pPr>
        <w:pStyle w:val="af6"/>
        <w:keepNext/>
        <w:rPr>
          <w:rtl/>
        </w:rPr>
      </w:pPr>
      <w:r w:rsidRPr="00821EA6">
        <w:rPr>
          <w:rStyle w:val="TagStyle"/>
          <w:rtl/>
        </w:rPr>
        <w:t xml:space="preserve"> &lt;&lt; יור &gt;&gt;</w:t>
      </w:r>
      <w:r w:rsidRPr="000A7407">
        <w:rPr>
          <w:rStyle w:val="TagStyle"/>
          <w:rtl/>
        </w:rPr>
        <w:t xml:space="preserve"> </w:t>
      </w:r>
      <w:r>
        <w:rPr>
          <w:rtl/>
        </w:rPr>
        <w:t>היו"ר ניסים ואטורי:</w:t>
      </w:r>
      <w:r w:rsidRPr="000A7407">
        <w:rPr>
          <w:rStyle w:val="TagStyle"/>
          <w:rtl/>
        </w:rPr>
        <w:t xml:space="preserve"> </w:t>
      </w:r>
      <w:r w:rsidRPr="00821EA6">
        <w:rPr>
          <w:rStyle w:val="TagStyle"/>
          <w:rtl/>
        </w:rPr>
        <w:t>&lt;&lt; יור &gt;&gt;</w:t>
      </w:r>
      <w:r>
        <w:rPr>
          <w:rtl/>
        </w:rPr>
        <w:t xml:space="preserve">   </w:t>
      </w:r>
    </w:p>
    <w:p w14:paraId="5E4A6103" w14:textId="77777777" w:rsidR="00B72010" w:rsidRDefault="00B72010" w:rsidP="00FF495F">
      <w:pPr>
        <w:rPr>
          <w:rtl/>
        </w:rPr>
      </w:pPr>
    </w:p>
    <w:p w14:paraId="6678A979" w14:textId="77777777" w:rsidR="00B72010" w:rsidRDefault="00B72010" w:rsidP="006808D0">
      <w:pPr>
        <w:rPr>
          <w:rtl/>
        </w:rPr>
      </w:pPr>
      <w:r w:rsidRPr="000A7407">
        <w:rPr>
          <w:rtl/>
        </w:rPr>
        <w:t>לא, דיברת על יוסי מזרחי, רד למטה</w:t>
      </w:r>
      <w:r>
        <w:rPr>
          <w:rFonts w:hint="cs"/>
          <w:rtl/>
        </w:rPr>
        <w:t>.</w:t>
      </w:r>
      <w:r w:rsidRPr="000A7407">
        <w:rPr>
          <w:rtl/>
        </w:rPr>
        <w:t xml:space="preserve"> מה זה? </w:t>
      </w:r>
    </w:p>
    <w:p w14:paraId="3E0A6AB0" w14:textId="77777777" w:rsidR="00B72010" w:rsidRDefault="00B72010" w:rsidP="006808D0">
      <w:pPr>
        <w:rPr>
          <w:rtl/>
        </w:rPr>
      </w:pPr>
    </w:p>
    <w:p w14:paraId="30ABB2B6" w14:textId="77777777" w:rsidR="00B72010" w:rsidRDefault="00B72010" w:rsidP="006808D0">
      <w:pPr>
        <w:pStyle w:val="-"/>
        <w:keepNext/>
        <w:rPr>
          <w:rtl/>
        </w:rPr>
      </w:pPr>
      <w:bookmarkStart w:id="8786" w:name="ET_speakercontinue_6361_34"/>
      <w:r w:rsidRPr="00821EA6">
        <w:rPr>
          <w:rStyle w:val="TagStyle"/>
          <w:rtl/>
        </w:rPr>
        <w:t xml:space="preserve"> &lt;&lt; דובר_המשך &gt;&gt;</w:t>
      </w:r>
      <w:r w:rsidRPr="0030273D">
        <w:rPr>
          <w:rStyle w:val="TagStyle"/>
          <w:rtl/>
        </w:rPr>
        <w:t xml:space="preserve"> </w:t>
      </w:r>
      <w:r>
        <w:rPr>
          <w:rtl/>
        </w:rPr>
        <w:t>נאור שירי (יש עתיד):</w:t>
      </w:r>
      <w:r w:rsidRPr="0030273D">
        <w:rPr>
          <w:rStyle w:val="TagStyle"/>
          <w:rtl/>
        </w:rPr>
        <w:t xml:space="preserve"> </w:t>
      </w:r>
      <w:r w:rsidRPr="00821EA6">
        <w:rPr>
          <w:rStyle w:val="TagStyle"/>
          <w:rtl/>
        </w:rPr>
        <w:t>&lt;&lt; דובר_המשך &gt;&gt;</w:t>
      </w:r>
      <w:r>
        <w:rPr>
          <w:rtl/>
        </w:rPr>
        <w:t xml:space="preserve">   </w:t>
      </w:r>
      <w:bookmarkEnd w:id="8786"/>
    </w:p>
    <w:p w14:paraId="45F3C29D" w14:textId="77777777" w:rsidR="00B72010" w:rsidRDefault="00B72010" w:rsidP="00FF495F">
      <w:pPr>
        <w:rPr>
          <w:rtl/>
        </w:rPr>
      </w:pPr>
    </w:p>
    <w:p w14:paraId="337DDA5A" w14:textId="77777777" w:rsidR="00B72010" w:rsidRDefault="00B72010" w:rsidP="006808D0">
      <w:pPr>
        <w:rPr>
          <w:rtl/>
        </w:rPr>
      </w:pPr>
      <w:r w:rsidRPr="000A7407">
        <w:rPr>
          <w:rtl/>
        </w:rPr>
        <w:t xml:space="preserve">למה? מה? </w:t>
      </w:r>
    </w:p>
    <w:p w14:paraId="7E2E75F3" w14:textId="77777777" w:rsidR="00B72010" w:rsidRDefault="00B72010" w:rsidP="006808D0">
      <w:pPr>
        <w:rPr>
          <w:rtl/>
        </w:rPr>
      </w:pPr>
    </w:p>
    <w:p w14:paraId="576FE183" w14:textId="77777777" w:rsidR="00B72010" w:rsidRDefault="00B72010" w:rsidP="006808D0">
      <w:pPr>
        <w:pStyle w:val="af6"/>
        <w:keepNext/>
        <w:rPr>
          <w:rtl/>
        </w:rPr>
      </w:pPr>
      <w:r w:rsidRPr="00821EA6">
        <w:rPr>
          <w:rStyle w:val="TagStyle"/>
          <w:rtl/>
        </w:rPr>
        <w:t xml:space="preserve"> &lt;&lt; יור &gt;&gt;</w:t>
      </w:r>
      <w:r w:rsidRPr="0030273D">
        <w:rPr>
          <w:rStyle w:val="TagStyle"/>
          <w:rtl/>
        </w:rPr>
        <w:t xml:space="preserve"> </w:t>
      </w:r>
      <w:r>
        <w:rPr>
          <w:rtl/>
        </w:rPr>
        <w:t>היו"ר ניסים ואטורי:</w:t>
      </w:r>
      <w:r w:rsidRPr="0030273D">
        <w:rPr>
          <w:rStyle w:val="TagStyle"/>
          <w:rtl/>
        </w:rPr>
        <w:t xml:space="preserve"> </w:t>
      </w:r>
      <w:r w:rsidRPr="00821EA6">
        <w:rPr>
          <w:rStyle w:val="TagStyle"/>
          <w:rtl/>
        </w:rPr>
        <w:t>&lt;&lt; יור &gt;&gt;</w:t>
      </w:r>
      <w:r>
        <w:rPr>
          <w:rtl/>
        </w:rPr>
        <w:t xml:space="preserve">   </w:t>
      </w:r>
    </w:p>
    <w:p w14:paraId="7A2B50B4" w14:textId="77777777" w:rsidR="00B72010" w:rsidRDefault="00B72010" w:rsidP="00FF495F">
      <w:pPr>
        <w:rPr>
          <w:rtl/>
        </w:rPr>
      </w:pPr>
    </w:p>
    <w:p w14:paraId="6AC3FBBB" w14:textId="77777777" w:rsidR="00B72010" w:rsidRDefault="00B72010" w:rsidP="006808D0">
      <w:pPr>
        <w:rPr>
          <w:rtl/>
        </w:rPr>
      </w:pPr>
      <w:r w:rsidRPr="000A7407">
        <w:rPr>
          <w:rtl/>
        </w:rPr>
        <w:t>לא</w:t>
      </w:r>
      <w:r>
        <w:rPr>
          <w:rFonts w:hint="cs"/>
          <w:rtl/>
        </w:rPr>
        <w:t>,</w:t>
      </w:r>
      <w:r w:rsidRPr="000A7407">
        <w:rPr>
          <w:rtl/>
        </w:rPr>
        <w:t xml:space="preserve"> הסתיים הזמן לפני דקה כבר באמת. </w:t>
      </w:r>
      <w:bookmarkStart w:id="8787" w:name="_ETM_Q46_424907"/>
      <w:bookmarkEnd w:id="8787"/>
    </w:p>
    <w:p w14:paraId="7B9D15F6" w14:textId="77777777" w:rsidR="00B72010" w:rsidRDefault="00B72010" w:rsidP="006808D0">
      <w:pPr>
        <w:rPr>
          <w:rtl/>
        </w:rPr>
      </w:pPr>
      <w:bookmarkStart w:id="8788" w:name="_ETM_Q46_424952"/>
      <w:bookmarkEnd w:id="8788"/>
    </w:p>
    <w:p w14:paraId="5460872F" w14:textId="77777777" w:rsidR="00B72010" w:rsidRDefault="00B72010" w:rsidP="006808D0">
      <w:pPr>
        <w:pStyle w:val="-"/>
        <w:keepNext/>
        <w:rPr>
          <w:rtl/>
        </w:rPr>
      </w:pPr>
      <w:bookmarkStart w:id="8789" w:name="ET_speakercontinue_6361_36"/>
      <w:r w:rsidRPr="00821EA6">
        <w:rPr>
          <w:rStyle w:val="TagStyle"/>
          <w:rtl/>
        </w:rPr>
        <w:t xml:space="preserve"> &lt;&lt; דובר_המשך &gt;&gt;</w:t>
      </w:r>
      <w:r w:rsidRPr="0030273D">
        <w:rPr>
          <w:rStyle w:val="TagStyle"/>
          <w:rtl/>
        </w:rPr>
        <w:t xml:space="preserve"> </w:t>
      </w:r>
      <w:r>
        <w:rPr>
          <w:rtl/>
        </w:rPr>
        <w:t>נאור שירי (יש עתיד):</w:t>
      </w:r>
      <w:r w:rsidRPr="0030273D">
        <w:rPr>
          <w:rStyle w:val="TagStyle"/>
          <w:rtl/>
        </w:rPr>
        <w:t xml:space="preserve"> </w:t>
      </w:r>
      <w:r w:rsidRPr="00821EA6">
        <w:rPr>
          <w:rStyle w:val="TagStyle"/>
          <w:rtl/>
        </w:rPr>
        <w:t>&lt;&lt; דובר_המשך &gt;&gt;</w:t>
      </w:r>
      <w:r>
        <w:rPr>
          <w:rtl/>
        </w:rPr>
        <w:t xml:space="preserve">   </w:t>
      </w:r>
      <w:bookmarkEnd w:id="8789"/>
    </w:p>
    <w:p w14:paraId="162F09FE" w14:textId="77777777" w:rsidR="00B72010" w:rsidRDefault="00B72010" w:rsidP="00FF495F">
      <w:pPr>
        <w:rPr>
          <w:rtl/>
        </w:rPr>
      </w:pPr>
    </w:p>
    <w:p w14:paraId="259F08AD" w14:textId="77777777" w:rsidR="00B72010" w:rsidRDefault="00B72010" w:rsidP="006808D0">
      <w:pPr>
        <w:rPr>
          <w:rtl/>
        </w:rPr>
      </w:pPr>
      <w:bookmarkStart w:id="8790" w:name="_ETM_Q46_425703"/>
      <w:bookmarkEnd w:id="8790"/>
      <w:r w:rsidRPr="000A7407">
        <w:rPr>
          <w:rtl/>
        </w:rPr>
        <w:t xml:space="preserve">אבל נתת לי בהתחלה </w:t>
      </w:r>
      <w:r>
        <w:rPr>
          <w:rFonts w:hint="cs"/>
          <w:rtl/>
        </w:rPr>
        <w:t>שש</w:t>
      </w:r>
      <w:r w:rsidRPr="000A7407">
        <w:rPr>
          <w:rtl/>
        </w:rPr>
        <w:t xml:space="preserve"> דקות. </w:t>
      </w:r>
    </w:p>
    <w:p w14:paraId="611C9F8D" w14:textId="77777777" w:rsidR="00B72010" w:rsidRDefault="00B72010" w:rsidP="006808D0">
      <w:pPr>
        <w:rPr>
          <w:rtl/>
        </w:rPr>
      </w:pPr>
      <w:bookmarkStart w:id="8791" w:name="_ETM_Q46_424890"/>
      <w:bookmarkStart w:id="8792" w:name="_ETM_Q46_424968"/>
      <w:bookmarkEnd w:id="8791"/>
      <w:bookmarkEnd w:id="8792"/>
    </w:p>
    <w:p w14:paraId="2221C1BC" w14:textId="77777777" w:rsidR="00B72010" w:rsidRDefault="00B72010" w:rsidP="006808D0">
      <w:pPr>
        <w:pStyle w:val="af6"/>
        <w:keepNext/>
        <w:rPr>
          <w:rtl/>
        </w:rPr>
      </w:pPr>
      <w:r w:rsidRPr="00821EA6">
        <w:rPr>
          <w:rStyle w:val="TagStyle"/>
          <w:rtl/>
        </w:rPr>
        <w:t xml:space="preserve"> &lt;&lt; יור &gt;&gt;</w:t>
      </w:r>
      <w:r w:rsidRPr="0030273D">
        <w:rPr>
          <w:rStyle w:val="TagStyle"/>
          <w:rtl/>
        </w:rPr>
        <w:t xml:space="preserve"> </w:t>
      </w:r>
      <w:r>
        <w:rPr>
          <w:rtl/>
        </w:rPr>
        <w:t>היו"ר ניסים ואטורי:</w:t>
      </w:r>
      <w:r w:rsidRPr="0030273D">
        <w:rPr>
          <w:rStyle w:val="TagStyle"/>
          <w:rtl/>
        </w:rPr>
        <w:t xml:space="preserve"> </w:t>
      </w:r>
      <w:r w:rsidRPr="00821EA6">
        <w:rPr>
          <w:rStyle w:val="TagStyle"/>
          <w:rtl/>
        </w:rPr>
        <w:t>&lt;&lt; יור &gt;&gt;</w:t>
      </w:r>
      <w:r>
        <w:rPr>
          <w:rtl/>
        </w:rPr>
        <w:t xml:space="preserve">   </w:t>
      </w:r>
    </w:p>
    <w:p w14:paraId="04121727" w14:textId="77777777" w:rsidR="00B72010" w:rsidRDefault="00B72010" w:rsidP="00FF495F">
      <w:pPr>
        <w:rPr>
          <w:rtl/>
        </w:rPr>
      </w:pPr>
    </w:p>
    <w:p w14:paraId="450EDC14" w14:textId="77777777" w:rsidR="00B72010" w:rsidRDefault="00B72010" w:rsidP="006808D0">
      <w:pPr>
        <w:rPr>
          <w:rtl/>
        </w:rPr>
      </w:pPr>
      <w:bookmarkStart w:id="8793" w:name="_ETM_Q46_425609"/>
      <w:bookmarkEnd w:id="8793"/>
      <w:r w:rsidRPr="000A7407">
        <w:rPr>
          <w:rtl/>
        </w:rPr>
        <w:t>נתתי לך</w:t>
      </w:r>
      <w:r>
        <w:rPr>
          <w:rFonts w:hint="cs"/>
          <w:rtl/>
        </w:rPr>
        <w:t>?</w:t>
      </w:r>
      <w:r w:rsidRPr="000A7407">
        <w:rPr>
          <w:rtl/>
        </w:rPr>
        <w:t xml:space="preserve"> אתה צעקת, הטעות שלך</w:t>
      </w:r>
      <w:r>
        <w:rPr>
          <w:rFonts w:hint="cs"/>
          <w:rtl/>
        </w:rPr>
        <w:t>,</w:t>
      </w:r>
      <w:r w:rsidRPr="000A7407">
        <w:rPr>
          <w:rtl/>
        </w:rPr>
        <w:t xml:space="preserve"> שאתה הערת לי על זה שלא הפעלתי שעון. </w:t>
      </w:r>
      <w:bookmarkStart w:id="8794" w:name="_ETM_Q46_430671"/>
      <w:bookmarkEnd w:id="8794"/>
    </w:p>
    <w:p w14:paraId="661DCBD9" w14:textId="77777777" w:rsidR="00B72010" w:rsidRDefault="00B72010" w:rsidP="006808D0">
      <w:pPr>
        <w:rPr>
          <w:rtl/>
        </w:rPr>
      </w:pPr>
      <w:bookmarkStart w:id="8795" w:name="_ETM_Q46_430716"/>
      <w:bookmarkEnd w:id="8795"/>
    </w:p>
    <w:p w14:paraId="202222D8" w14:textId="77777777" w:rsidR="00B72010" w:rsidRDefault="00B72010" w:rsidP="006808D0">
      <w:pPr>
        <w:pStyle w:val="-"/>
        <w:keepNext/>
        <w:rPr>
          <w:rtl/>
        </w:rPr>
      </w:pPr>
      <w:bookmarkStart w:id="8796" w:name="ET_speakercontinue_6361_38"/>
      <w:r w:rsidRPr="00821EA6">
        <w:rPr>
          <w:rStyle w:val="TagStyle"/>
          <w:rtl/>
        </w:rPr>
        <w:t xml:space="preserve"> &lt;&lt; דובר_המשך &gt;&gt;</w:t>
      </w:r>
      <w:r w:rsidRPr="0030273D">
        <w:rPr>
          <w:rStyle w:val="TagStyle"/>
          <w:rtl/>
        </w:rPr>
        <w:t xml:space="preserve"> </w:t>
      </w:r>
      <w:r>
        <w:rPr>
          <w:rtl/>
        </w:rPr>
        <w:t>נאור שירי (יש עתיד):</w:t>
      </w:r>
      <w:r w:rsidRPr="0030273D">
        <w:rPr>
          <w:rStyle w:val="TagStyle"/>
          <w:rtl/>
        </w:rPr>
        <w:t xml:space="preserve"> </w:t>
      </w:r>
      <w:r w:rsidRPr="00821EA6">
        <w:rPr>
          <w:rStyle w:val="TagStyle"/>
          <w:rtl/>
        </w:rPr>
        <w:t>&lt;&lt; דובר_המשך &gt;&gt;</w:t>
      </w:r>
      <w:r>
        <w:rPr>
          <w:rtl/>
        </w:rPr>
        <w:t xml:space="preserve">   </w:t>
      </w:r>
      <w:bookmarkEnd w:id="8796"/>
    </w:p>
    <w:p w14:paraId="589F783B" w14:textId="77777777" w:rsidR="00B72010" w:rsidRDefault="00B72010" w:rsidP="00FF495F">
      <w:pPr>
        <w:rPr>
          <w:rtl/>
        </w:rPr>
      </w:pPr>
    </w:p>
    <w:p w14:paraId="78D45F60" w14:textId="77777777" w:rsidR="00B72010" w:rsidRDefault="00B72010" w:rsidP="006808D0">
      <w:pPr>
        <w:rPr>
          <w:rtl/>
        </w:rPr>
      </w:pPr>
      <w:r w:rsidRPr="000A7407">
        <w:rPr>
          <w:rtl/>
        </w:rPr>
        <w:t>עוד פעם אני טועה.</w:t>
      </w:r>
    </w:p>
    <w:p w14:paraId="065BCDF4" w14:textId="77777777" w:rsidR="00B72010" w:rsidRDefault="00B72010" w:rsidP="006808D0">
      <w:pPr>
        <w:rPr>
          <w:rtl/>
        </w:rPr>
      </w:pPr>
      <w:bookmarkStart w:id="8797" w:name="_ETM_Q46_433525"/>
      <w:bookmarkStart w:id="8798" w:name="_ETM_Q46_433583"/>
      <w:bookmarkEnd w:id="8797"/>
      <w:bookmarkEnd w:id="8798"/>
    </w:p>
    <w:p w14:paraId="0AF8C8A9" w14:textId="77777777" w:rsidR="00B72010" w:rsidRDefault="00B72010" w:rsidP="006808D0">
      <w:pPr>
        <w:pStyle w:val="af6"/>
        <w:keepNext/>
        <w:rPr>
          <w:rtl/>
        </w:rPr>
      </w:pPr>
      <w:r w:rsidRPr="00821EA6">
        <w:rPr>
          <w:rStyle w:val="TagStyle"/>
          <w:rtl/>
        </w:rPr>
        <w:t xml:space="preserve"> &lt;&lt; יור &gt;&gt;</w:t>
      </w:r>
      <w:r w:rsidRPr="0030273D">
        <w:rPr>
          <w:rStyle w:val="TagStyle"/>
          <w:rtl/>
        </w:rPr>
        <w:t xml:space="preserve"> </w:t>
      </w:r>
      <w:r>
        <w:rPr>
          <w:rtl/>
        </w:rPr>
        <w:t>היו"ר ניסים ואטורי:</w:t>
      </w:r>
      <w:r w:rsidRPr="0030273D">
        <w:rPr>
          <w:rStyle w:val="TagStyle"/>
          <w:rtl/>
        </w:rPr>
        <w:t xml:space="preserve"> </w:t>
      </w:r>
      <w:r w:rsidRPr="00821EA6">
        <w:rPr>
          <w:rStyle w:val="TagStyle"/>
          <w:rtl/>
        </w:rPr>
        <w:t>&lt;&lt; יור &gt;&gt;</w:t>
      </w:r>
      <w:r>
        <w:rPr>
          <w:rtl/>
        </w:rPr>
        <w:t xml:space="preserve">   </w:t>
      </w:r>
    </w:p>
    <w:p w14:paraId="0536A5A8" w14:textId="77777777" w:rsidR="00B72010" w:rsidRDefault="00B72010" w:rsidP="00FF495F">
      <w:pPr>
        <w:rPr>
          <w:rtl/>
        </w:rPr>
      </w:pPr>
    </w:p>
    <w:p w14:paraId="1C7DE298" w14:textId="77777777" w:rsidR="00B72010" w:rsidRDefault="00B72010" w:rsidP="006808D0">
      <w:pPr>
        <w:rPr>
          <w:rtl/>
        </w:rPr>
      </w:pPr>
      <w:r>
        <w:rPr>
          <w:rFonts w:hint="cs"/>
          <w:rtl/>
        </w:rPr>
        <w:t>הסגרת אותנו, אז זהו.</w:t>
      </w:r>
    </w:p>
    <w:p w14:paraId="246A9C6A" w14:textId="77777777" w:rsidR="00B72010" w:rsidRDefault="00B72010" w:rsidP="006808D0">
      <w:pPr>
        <w:rPr>
          <w:rtl/>
        </w:rPr>
      </w:pPr>
    </w:p>
    <w:p w14:paraId="28FF5504" w14:textId="77777777" w:rsidR="00B72010" w:rsidRDefault="00B72010" w:rsidP="006808D0">
      <w:pPr>
        <w:pStyle w:val="-"/>
        <w:keepNext/>
        <w:rPr>
          <w:rtl/>
        </w:rPr>
      </w:pPr>
      <w:bookmarkStart w:id="8799" w:name="ET_speakercontinue_6361_40"/>
      <w:r w:rsidRPr="00821EA6">
        <w:rPr>
          <w:rStyle w:val="TagStyle"/>
          <w:rtl/>
        </w:rPr>
        <w:t xml:space="preserve"> &lt;&lt; דובר_המשך &gt;&gt;</w:t>
      </w:r>
      <w:r w:rsidRPr="0030273D">
        <w:rPr>
          <w:rStyle w:val="TagStyle"/>
          <w:rtl/>
        </w:rPr>
        <w:t xml:space="preserve"> </w:t>
      </w:r>
      <w:r>
        <w:rPr>
          <w:rtl/>
        </w:rPr>
        <w:t>נאור שירי (יש עתיד):</w:t>
      </w:r>
      <w:r w:rsidRPr="0030273D">
        <w:rPr>
          <w:rStyle w:val="TagStyle"/>
          <w:rtl/>
        </w:rPr>
        <w:t xml:space="preserve"> </w:t>
      </w:r>
      <w:r w:rsidRPr="00821EA6">
        <w:rPr>
          <w:rStyle w:val="TagStyle"/>
          <w:rtl/>
        </w:rPr>
        <w:t>&lt;&lt; דובר_המשך &gt;&gt;</w:t>
      </w:r>
      <w:r>
        <w:rPr>
          <w:rtl/>
        </w:rPr>
        <w:t xml:space="preserve">   </w:t>
      </w:r>
      <w:bookmarkEnd w:id="8799"/>
    </w:p>
    <w:p w14:paraId="666D515E" w14:textId="77777777" w:rsidR="00B72010" w:rsidRDefault="00B72010" w:rsidP="00FF495F">
      <w:pPr>
        <w:rPr>
          <w:rtl/>
        </w:rPr>
      </w:pPr>
    </w:p>
    <w:p w14:paraId="0AD777F7" w14:textId="32CE0F65" w:rsidR="00B72010" w:rsidRDefault="00B72010" w:rsidP="006808D0">
      <w:pPr>
        <w:rPr>
          <w:rtl/>
        </w:rPr>
      </w:pPr>
      <w:r w:rsidRPr="000A7407">
        <w:rPr>
          <w:rtl/>
        </w:rPr>
        <w:t>טוב שהוא לא האשים את גלי ב</w:t>
      </w:r>
      <w:r>
        <w:rPr>
          <w:rFonts w:hint="cs"/>
          <w:rtl/>
        </w:rPr>
        <w:t>הרב</w:t>
      </w:r>
      <w:bookmarkStart w:id="8800" w:name="_ETM_Q46_431507"/>
      <w:bookmarkEnd w:id="8800"/>
      <w:r w:rsidR="006808D0">
        <w:rPr>
          <w:rFonts w:hint="cs"/>
          <w:rtl/>
        </w:rPr>
        <w:t>-</w:t>
      </w:r>
      <w:r>
        <w:rPr>
          <w:rFonts w:hint="cs"/>
          <w:rtl/>
        </w:rPr>
        <w:t xml:space="preserve">מיארה </w:t>
      </w:r>
      <w:r w:rsidRPr="000A7407">
        <w:rPr>
          <w:rtl/>
        </w:rPr>
        <w:t>בזה שהיא העירה לי על השעון. אבל ברכות על ראש העיר, ברכות על שיתוף הפעולה עם</w:t>
      </w:r>
      <w:r>
        <w:rPr>
          <w:rFonts w:hint="cs"/>
          <w:rtl/>
        </w:rPr>
        <w:t xml:space="preserve"> ערוץ</w:t>
      </w:r>
      <w:r w:rsidRPr="000A7407">
        <w:rPr>
          <w:rtl/>
        </w:rPr>
        <w:t xml:space="preserve"> </w:t>
      </w:r>
      <w:r>
        <w:rPr>
          <w:rFonts w:hint="cs"/>
          <w:rtl/>
        </w:rPr>
        <w:t>12</w:t>
      </w:r>
      <w:r w:rsidRPr="000A7407">
        <w:rPr>
          <w:rtl/>
        </w:rPr>
        <w:t xml:space="preserve"> ובתי ה</w:t>
      </w:r>
      <w:r>
        <w:rPr>
          <w:rtl/>
        </w:rPr>
        <w:t>משפט, וחגיגה לדמוקרטיה הישראלית</w:t>
      </w:r>
      <w:r>
        <w:rPr>
          <w:rFonts w:hint="cs"/>
          <w:rtl/>
        </w:rPr>
        <w:t>.</w:t>
      </w:r>
      <w:r w:rsidRPr="000A7407">
        <w:rPr>
          <w:rtl/>
        </w:rPr>
        <w:t xml:space="preserve"> ש</w:t>
      </w:r>
      <w:r>
        <w:rPr>
          <w:rFonts w:hint="cs"/>
          <w:rtl/>
        </w:rPr>
        <w:t>א</w:t>
      </w:r>
      <w:r w:rsidRPr="000A7407">
        <w:rPr>
          <w:rtl/>
        </w:rPr>
        <w:t xml:space="preserve">פו. </w:t>
      </w:r>
    </w:p>
    <w:p w14:paraId="0721F907" w14:textId="77777777" w:rsidR="00B72010" w:rsidRDefault="00B72010" w:rsidP="006808D0">
      <w:pPr>
        <w:rPr>
          <w:rtl/>
        </w:rPr>
      </w:pPr>
      <w:bookmarkStart w:id="8801" w:name="_ETM_Q46_449489"/>
      <w:bookmarkStart w:id="8802" w:name="_ETM_Q46_449538"/>
      <w:bookmarkEnd w:id="8801"/>
      <w:bookmarkEnd w:id="8802"/>
    </w:p>
    <w:p w14:paraId="3D5B4128" w14:textId="77777777" w:rsidR="00B72010" w:rsidRDefault="00B72010" w:rsidP="006808D0">
      <w:pPr>
        <w:pStyle w:val="af6"/>
        <w:keepNext/>
        <w:rPr>
          <w:rtl/>
        </w:rPr>
      </w:pPr>
      <w:r w:rsidRPr="00821EA6">
        <w:rPr>
          <w:rStyle w:val="TagStyle"/>
          <w:rtl/>
        </w:rPr>
        <w:t xml:space="preserve"> &lt;&lt; יור &gt;&gt;</w:t>
      </w:r>
      <w:r w:rsidRPr="0030273D">
        <w:rPr>
          <w:rStyle w:val="TagStyle"/>
          <w:rtl/>
        </w:rPr>
        <w:t xml:space="preserve"> </w:t>
      </w:r>
      <w:r>
        <w:rPr>
          <w:rtl/>
        </w:rPr>
        <w:t>היו"ר ניסים ואטורי:</w:t>
      </w:r>
      <w:r w:rsidRPr="0030273D">
        <w:rPr>
          <w:rStyle w:val="TagStyle"/>
          <w:rtl/>
        </w:rPr>
        <w:t xml:space="preserve"> </w:t>
      </w:r>
      <w:r w:rsidRPr="00821EA6">
        <w:rPr>
          <w:rStyle w:val="TagStyle"/>
          <w:rtl/>
        </w:rPr>
        <w:t>&lt;&lt; יור &gt;&gt;</w:t>
      </w:r>
      <w:r>
        <w:rPr>
          <w:rtl/>
        </w:rPr>
        <w:t xml:space="preserve">   </w:t>
      </w:r>
    </w:p>
    <w:p w14:paraId="70DF7D89" w14:textId="77777777" w:rsidR="00B72010" w:rsidRDefault="00B72010" w:rsidP="00FF495F">
      <w:pPr>
        <w:rPr>
          <w:rtl/>
        </w:rPr>
      </w:pPr>
    </w:p>
    <w:p w14:paraId="48DFE116" w14:textId="77777777" w:rsidR="00B72010" w:rsidRDefault="00B72010" w:rsidP="006808D0">
      <w:pPr>
        <w:rPr>
          <w:rtl/>
        </w:rPr>
      </w:pPr>
      <w:bookmarkStart w:id="8803" w:name="_ETM_Q46_450147"/>
      <w:bookmarkEnd w:id="8803"/>
      <w:r w:rsidRPr="000A7407">
        <w:rPr>
          <w:rtl/>
        </w:rPr>
        <w:t>תודה רבה.</w:t>
      </w:r>
      <w:r>
        <w:rPr>
          <w:rFonts w:hint="cs"/>
          <w:rtl/>
        </w:rPr>
        <w:t xml:space="preserve"> יש</w:t>
      </w:r>
      <w:r w:rsidRPr="000A7407">
        <w:rPr>
          <w:rtl/>
        </w:rPr>
        <w:t xml:space="preserve"> שר מסכם? לא. חברי כנסת, נעבור להצבעה </w:t>
      </w:r>
      <w:r>
        <w:rPr>
          <w:rtl/>
        </w:rPr>
        <w:t>על הצעת חוק התכנית לסיוע כלכלי</w:t>
      </w:r>
      <w:r>
        <w:rPr>
          <w:rFonts w:hint="cs"/>
          <w:rtl/>
        </w:rPr>
        <w:t xml:space="preserve"> (הוראת שעה) (סיוע לעסקים </w:t>
      </w:r>
      <w:r w:rsidRPr="000A7407">
        <w:rPr>
          <w:rtl/>
        </w:rPr>
        <w:t>ולמוסדות ציבוריים</w:t>
      </w:r>
      <w:r>
        <w:rPr>
          <w:rFonts w:hint="cs"/>
          <w:rtl/>
        </w:rPr>
        <w:t>)</w:t>
      </w:r>
      <w:r w:rsidRPr="000A7407">
        <w:rPr>
          <w:rtl/>
        </w:rPr>
        <w:t>, התשפ"ו</w:t>
      </w:r>
      <w:r>
        <w:rPr>
          <w:rFonts w:hint="cs"/>
          <w:rtl/>
        </w:rPr>
        <w:t>–</w:t>
      </w:r>
      <w:r w:rsidRPr="000A7407">
        <w:rPr>
          <w:rtl/>
        </w:rPr>
        <w:t>2026</w:t>
      </w:r>
      <w:r>
        <w:rPr>
          <w:rFonts w:hint="cs"/>
          <w:rtl/>
        </w:rPr>
        <w:t>,</w:t>
      </w:r>
      <w:r w:rsidRPr="000A7407">
        <w:rPr>
          <w:rtl/>
        </w:rPr>
        <w:t xml:space="preserve"> בקריאה הראשונה. אני מבקש מחברי הכנסת לתפוס את מקומותיהם. נאור, אתה רוצה להצביע? </w:t>
      </w:r>
    </w:p>
    <w:p w14:paraId="4FCAED9F" w14:textId="77777777" w:rsidR="00B72010" w:rsidRDefault="00B72010" w:rsidP="006808D0">
      <w:pPr>
        <w:rPr>
          <w:rtl/>
        </w:rPr>
      </w:pPr>
      <w:bookmarkStart w:id="8804" w:name="_ETM_Q46_478190"/>
      <w:bookmarkStart w:id="8805" w:name="_ETM_Q46_478223"/>
      <w:bookmarkEnd w:id="8804"/>
      <w:bookmarkEnd w:id="8805"/>
    </w:p>
    <w:p w14:paraId="370AC46E" w14:textId="77777777" w:rsidR="00B72010" w:rsidRDefault="00B72010" w:rsidP="006808D0">
      <w:pPr>
        <w:pStyle w:val="af5"/>
        <w:keepNext/>
        <w:rPr>
          <w:rtl/>
        </w:rPr>
      </w:pPr>
      <w:bookmarkStart w:id="8806" w:name="_ETM_Q46_478334"/>
      <w:bookmarkStart w:id="8807" w:name="_ETM_Q46_478399"/>
      <w:bookmarkStart w:id="8808" w:name="_ETM_Q46_478461"/>
      <w:bookmarkStart w:id="8809" w:name="ET_interruption_6361_51"/>
      <w:bookmarkEnd w:id="8806"/>
      <w:bookmarkEnd w:id="8807"/>
      <w:bookmarkEnd w:id="8808"/>
      <w:r w:rsidRPr="00103F0D">
        <w:rPr>
          <w:rStyle w:val="TagStyle"/>
          <w:rtl/>
        </w:rPr>
        <w:t xml:space="preserve">&lt;&lt; קריאה &gt;&gt; </w:t>
      </w:r>
      <w:r>
        <w:rPr>
          <w:rtl/>
        </w:rPr>
        <w:t>נאור שירי (יש עתיד):</w:t>
      </w:r>
      <w:r w:rsidRPr="00103F0D">
        <w:rPr>
          <w:rStyle w:val="TagStyle"/>
          <w:rtl/>
        </w:rPr>
        <w:t xml:space="preserve"> &lt;&lt; קריאה &gt;&gt;</w:t>
      </w:r>
      <w:r>
        <w:rPr>
          <w:rtl/>
        </w:rPr>
        <w:t xml:space="preserve">   </w:t>
      </w:r>
      <w:bookmarkEnd w:id="8809"/>
    </w:p>
    <w:p w14:paraId="331E775E" w14:textId="77777777" w:rsidR="00B72010" w:rsidRDefault="00B72010" w:rsidP="00FF495F">
      <w:pPr>
        <w:rPr>
          <w:rtl/>
        </w:rPr>
      </w:pPr>
    </w:p>
    <w:p w14:paraId="32D62EF6" w14:textId="77777777" w:rsidR="00B72010" w:rsidRDefault="00B72010" w:rsidP="006808D0">
      <w:pPr>
        <w:rPr>
          <w:rtl/>
        </w:rPr>
      </w:pPr>
      <w:bookmarkStart w:id="8810" w:name="_ETM_Q46_489877"/>
      <w:bookmarkEnd w:id="8810"/>
      <w:r>
        <w:rPr>
          <w:rFonts w:hint="cs"/>
          <w:rtl/>
        </w:rPr>
        <w:t>בטח.</w:t>
      </w:r>
    </w:p>
    <w:p w14:paraId="5DD456BA" w14:textId="77777777" w:rsidR="00B72010" w:rsidRDefault="00B72010" w:rsidP="006808D0">
      <w:pPr>
        <w:rPr>
          <w:rtl/>
        </w:rPr>
      </w:pPr>
      <w:bookmarkStart w:id="8811" w:name="_ETM_Q46_493774"/>
      <w:bookmarkStart w:id="8812" w:name="_ETM_Q46_493819"/>
      <w:bookmarkEnd w:id="8811"/>
      <w:bookmarkEnd w:id="8812"/>
    </w:p>
    <w:p w14:paraId="361002B9" w14:textId="77777777" w:rsidR="00B72010" w:rsidRDefault="00B72010" w:rsidP="006808D0">
      <w:pPr>
        <w:pStyle w:val="af6"/>
        <w:keepNext/>
        <w:rPr>
          <w:rtl/>
        </w:rPr>
      </w:pPr>
      <w:bookmarkStart w:id="8813" w:name="_ETM_Q46_494326"/>
      <w:bookmarkStart w:id="8814" w:name="_ETM_Q46_494387"/>
      <w:bookmarkEnd w:id="8813"/>
      <w:bookmarkEnd w:id="8814"/>
      <w:r w:rsidRPr="00103F0D">
        <w:rPr>
          <w:rStyle w:val="TagStyle"/>
          <w:rtl/>
        </w:rPr>
        <w:t xml:space="preserve"> &lt;&lt; יור &gt;&gt; </w:t>
      </w:r>
      <w:r>
        <w:rPr>
          <w:rtl/>
        </w:rPr>
        <w:t>היו"ר ניסים ואטורי:</w:t>
      </w:r>
      <w:r w:rsidRPr="00103F0D">
        <w:rPr>
          <w:rStyle w:val="TagStyle"/>
          <w:rtl/>
        </w:rPr>
        <w:t xml:space="preserve"> &lt;&lt; יור &gt;&gt;</w:t>
      </w:r>
      <w:r>
        <w:rPr>
          <w:rtl/>
        </w:rPr>
        <w:t xml:space="preserve">   </w:t>
      </w:r>
    </w:p>
    <w:p w14:paraId="1F45554A" w14:textId="77777777" w:rsidR="00B72010" w:rsidRDefault="00B72010" w:rsidP="00FF495F">
      <w:pPr>
        <w:rPr>
          <w:rtl/>
        </w:rPr>
      </w:pPr>
    </w:p>
    <w:p w14:paraId="41E5C8CE" w14:textId="77777777" w:rsidR="00B72010" w:rsidRDefault="00B72010" w:rsidP="006808D0">
      <w:pPr>
        <w:rPr>
          <w:rtl/>
        </w:rPr>
      </w:pPr>
      <w:bookmarkStart w:id="8815" w:name="_ETM_Q46_496628"/>
      <w:bookmarkStart w:id="8816" w:name="_ETM_Q46_478499"/>
      <w:bookmarkEnd w:id="8815"/>
      <w:bookmarkEnd w:id="8816"/>
      <w:r w:rsidRPr="000A7407">
        <w:rPr>
          <w:rtl/>
        </w:rPr>
        <w:t>נעבור להצבעה.</w:t>
      </w:r>
    </w:p>
    <w:p w14:paraId="27556745" w14:textId="77777777" w:rsidR="00B72010" w:rsidRDefault="00B72010" w:rsidP="006808D0">
      <w:pPr>
        <w:rPr>
          <w:rtl/>
        </w:rPr>
      </w:pPr>
    </w:p>
    <w:p w14:paraId="12679324" w14:textId="77777777" w:rsidR="00B72010" w:rsidRDefault="00B72010" w:rsidP="006808D0">
      <w:pPr>
        <w:pStyle w:val="af1"/>
        <w:keepNext/>
        <w:rPr>
          <w:rtl/>
        </w:rPr>
      </w:pPr>
      <w:r>
        <w:rPr>
          <w:rtl/>
        </w:rPr>
        <w:t>הצבעה מס'</w:t>
      </w:r>
      <w:r>
        <w:rPr>
          <w:rFonts w:hint="cs"/>
          <w:rtl/>
        </w:rPr>
        <w:t xml:space="preserve"> 15</w:t>
      </w:r>
    </w:p>
    <w:p w14:paraId="2A849416" w14:textId="77777777" w:rsidR="00B72010" w:rsidRDefault="00B72010" w:rsidP="006808D0">
      <w:pPr>
        <w:pStyle w:val="--"/>
        <w:keepNext/>
        <w:rPr>
          <w:rtl/>
        </w:rPr>
      </w:pPr>
    </w:p>
    <w:p w14:paraId="3B31D8D3" w14:textId="77777777" w:rsidR="00B72010" w:rsidRDefault="00B72010" w:rsidP="006808D0">
      <w:pPr>
        <w:pStyle w:val="--"/>
        <w:keepNext/>
        <w:rPr>
          <w:rtl/>
        </w:rPr>
      </w:pPr>
      <w:r>
        <w:rPr>
          <w:rtl/>
        </w:rPr>
        <w:t>בעד ההצעה להעביר את הצעת החוק לוועדה –</w:t>
      </w:r>
      <w:r>
        <w:rPr>
          <w:rFonts w:hint="cs"/>
          <w:rtl/>
        </w:rPr>
        <w:t xml:space="preserve"> 13</w:t>
      </w:r>
    </w:p>
    <w:p w14:paraId="0257DF69" w14:textId="77777777" w:rsidR="00B72010" w:rsidRDefault="00B72010" w:rsidP="006808D0">
      <w:pPr>
        <w:pStyle w:val="--"/>
        <w:keepNext/>
        <w:rPr>
          <w:rtl/>
        </w:rPr>
      </w:pPr>
      <w:r>
        <w:rPr>
          <w:rtl/>
        </w:rPr>
        <w:t xml:space="preserve">נגד – </w:t>
      </w:r>
      <w:r>
        <w:rPr>
          <w:rFonts w:hint="cs"/>
          <w:rtl/>
        </w:rPr>
        <w:t>3</w:t>
      </w:r>
    </w:p>
    <w:p w14:paraId="002280F0" w14:textId="77777777" w:rsidR="00B72010" w:rsidRDefault="00B72010" w:rsidP="006808D0">
      <w:pPr>
        <w:pStyle w:val="--"/>
        <w:keepNext/>
        <w:rPr>
          <w:rtl/>
        </w:rPr>
      </w:pPr>
      <w:r>
        <w:rPr>
          <w:rtl/>
        </w:rPr>
        <w:t xml:space="preserve">נמנעים – </w:t>
      </w:r>
      <w:r>
        <w:rPr>
          <w:rFonts w:hint="cs"/>
          <w:rtl/>
        </w:rPr>
        <w:t>2</w:t>
      </w:r>
    </w:p>
    <w:p w14:paraId="46B916BC" w14:textId="77777777" w:rsidR="00B72010" w:rsidRDefault="00B72010" w:rsidP="006808D0">
      <w:pPr>
        <w:pStyle w:val="af2"/>
        <w:rPr>
          <w:rtl/>
        </w:rPr>
      </w:pPr>
      <w:r>
        <w:rPr>
          <w:rtl/>
        </w:rPr>
        <w:t>ההצעה להעביר את הצעת חוק</w:t>
      </w:r>
      <w:r>
        <w:rPr>
          <w:rFonts w:hint="cs"/>
          <w:rtl/>
        </w:rPr>
        <w:t xml:space="preserve"> התוכנית לסיוע כלכלי (הוראת שעה) (סיוע לעסקים ולמוסדות ציבוריים), התשפ"ו</w:t>
      </w:r>
      <w:r>
        <w:rPr>
          <w:rFonts w:hint="eastAsia"/>
          <w:rtl/>
        </w:rPr>
        <w:t>–</w:t>
      </w:r>
      <w:r>
        <w:rPr>
          <w:rFonts w:hint="cs"/>
          <w:rtl/>
        </w:rPr>
        <w:t>2026, לוועדת הכספים נתקבלה.</w:t>
      </w:r>
    </w:p>
    <w:p w14:paraId="45AA06D4" w14:textId="77777777" w:rsidR="00B72010" w:rsidRDefault="00B72010" w:rsidP="006808D0">
      <w:pPr>
        <w:rPr>
          <w:rtl/>
        </w:rPr>
      </w:pPr>
    </w:p>
    <w:p w14:paraId="26D4C91C" w14:textId="77777777" w:rsidR="00B72010" w:rsidRDefault="00B72010" w:rsidP="006808D0">
      <w:pPr>
        <w:pStyle w:val="af6"/>
        <w:keepNext/>
        <w:rPr>
          <w:rtl/>
        </w:rPr>
      </w:pPr>
      <w:r w:rsidRPr="00821EA6">
        <w:rPr>
          <w:rStyle w:val="TagStyle"/>
          <w:rtl/>
        </w:rPr>
        <w:t xml:space="preserve"> &lt;&lt; יור &gt;&gt;</w:t>
      </w:r>
      <w:r w:rsidRPr="00E40F0F">
        <w:rPr>
          <w:rStyle w:val="TagStyle"/>
          <w:rtl/>
        </w:rPr>
        <w:t xml:space="preserve"> </w:t>
      </w:r>
      <w:r>
        <w:rPr>
          <w:rtl/>
        </w:rPr>
        <w:t>היו"ר ניסים ואטורי:</w:t>
      </w:r>
      <w:r w:rsidRPr="00E40F0F">
        <w:rPr>
          <w:rStyle w:val="TagStyle"/>
          <w:rtl/>
        </w:rPr>
        <w:t xml:space="preserve"> </w:t>
      </w:r>
      <w:r w:rsidRPr="00821EA6">
        <w:rPr>
          <w:rStyle w:val="TagStyle"/>
          <w:rtl/>
        </w:rPr>
        <w:t>&lt;&lt; יור &gt;&gt;</w:t>
      </w:r>
      <w:r>
        <w:rPr>
          <w:rtl/>
        </w:rPr>
        <w:t xml:space="preserve">   </w:t>
      </w:r>
    </w:p>
    <w:p w14:paraId="4C3405B2" w14:textId="77777777" w:rsidR="00B72010" w:rsidRDefault="00B72010" w:rsidP="00FF495F">
      <w:pPr>
        <w:rPr>
          <w:rtl/>
        </w:rPr>
      </w:pPr>
    </w:p>
    <w:p w14:paraId="37F19A0B" w14:textId="27277E49" w:rsidR="00B72010" w:rsidRDefault="00B72010" w:rsidP="006808D0">
      <w:pPr>
        <w:rPr>
          <w:rtl/>
        </w:rPr>
      </w:pPr>
      <w:bookmarkStart w:id="8817" w:name="_ETM_Q46_492036"/>
      <w:bookmarkEnd w:id="8817"/>
      <w:r w:rsidRPr="000A7407">
        <w:rPr>
          <w:rtl/>
        </w:rPr>
        <w:t xml:space="preserve">בעד </w:t>
      </w:r>
      <w:r>
        <w:rPr>
          <w:rFonts w:hint="cs"/>
          <w:rtl/>
        </w:rPr>
        <w:t xml:space="preserve">– </w:t>
      </w:r>
      <w:r w:rsidRPr="000A7407">
        <w:rPr>
          <w:rtl/>
        </w:rPr>
        <w:t xml:space="preserve">13, </w:t>
      </w:r>
      <w:r>
        <w:rPr>
          <w:rFonts w:hint="cs"/>
          <w:rtl/>
        </w:rPr>
        <w:t>שלושה</w:t>
      </w:r>
      <w:r w:rsidRPr="000A7407">
        <w:rPr>
          <w:rtl/>
        </w:rPr>
        <w:t xml:space="preserve"> נגד, נמנעים שניים. אני קובע כ</w:t>
      </w:r>
      <w:r>
        <w:rPr>
          <w:rFonts w:hint="cs"/>
          <w:rtl/>
        </w:rPr>
        <w:t xml:space="preserve">י </w:t>
      </w:r>
      <w:bookmarkStart w:id="8818" w:name="_ETM_Q46_495254"/>
      <w:bookmarkEnd w:id="8818"/>
      <w:r>
        <w:rPr>
          <w:rFonts w:hint="cs"/>
          <w:rtl/>
        </w:rPr>
        <w:t>ה</w:t>
      </w:r>
      <w:r w:rsidRPr="000A7407">
        <w:rPr>
          <w:rtl/>
        </w:rPr>
        <w:t xml:space="preserve">צעת חוק התכנית לסיוע כלכלי </w:t>
      </w:r>
      <w:r>
        <w:rPr>
          <w:rFonts w:hint="cs"/>
          <w:rtl/>
        </w:rPr>
        <w:t>(</w:t>
      </w:r>
      <w:r w:rsidRPr="000A7407">
        <w:rPr>
          <w:rtl/>
        </w:rPr>
        <w:t>הוראת שעה</w:t>
      </w:r>
      <w:r>
        <w:rPr>
          <w:rFonts w:hint="cs"/>
          <w:rtl/>
        </w:rPr>
        <w:t>)</w:t>
      </w:r>
      <w:r w:rsidRPr="000A7407">
        <w:rPr>
          <w:rtl/>
        </w:rPr>
        <w:t xml:space="preserve"> </w:t>
      </w:r>
      <w:r>
        <w:rPr>
          <w:rFonts w:hint="cs"/>
          <w:rtl/>
        </w:rPr>
        <w:t>(</w:t>
      </w:r>
      <w:r w:rsidRPr="000A7407">
        <w:rPr>
          <w:rtl/>
        </w:rPr>
        <w:t>סיוע לעסקים ולמוסדות ציבוריים</w:t>
      </w:r>
      <w:r>
        <w:rPr>
          <w:rFonts w:hint="cs"/>
          <w:rtl/>
        </w:rPr>
        <w:t>)</w:t>
      </w:r>
      <w:r w:rsidRPr="000A7407">
        <w:rPr>
          <w:rtl/>
        </w:rPr>
        <w:t>, התשפ"ו</w:t>
      </w:r>
      <w:r>
        <w:rPr>
          <w:rFonts w:hint="cs"/>
          <w:rtl/>
        </w:rPr>
        <w:t>–</w:t>
      </w:r>
      <w:r w:rsidRPr="000A7407">
        <w:rPr>
          <w:rtl/>
        </w:rPr>
        <w:t>2026 אושרה בקריאה ראשונה</w:t>
      </w:r>
      <w:r>
        <w:rPr>
          <w:rFonts w:hint="cs"/>
          <w:rtl/>
        </w:rPr>
        <w:t>,</w:t>
      </w:r>
      <w:r w:rsidRPr="000A7407">
        <w:rPr>
          <w:rtl/>
        </w:rPr>
        <w:t xml:space="preserve"> ות</w:t>
      </w:r>
      <w:r>
        <w:rPr>
          <w:rFonts w:hint="cs"/>
          <w:rtl/>
        </w:rPr>
        <w:t>עבור</w:t>
      </w:r>
      <w:r w:rsidRPr="000A7407">
        <w:rPr>
          <w:rtl/>
        </w:rPr>
        <w:t xml:space="preserve"> לדיון בוועדת הכספים לצורך הכנתה לקריאה השנייה והשלישית. </w:t>
      </w:r>
      <w:bookmarkStart w:id="8819" w:name="_ETM_Q46_498935"/>
      <w:bookmarkStart w:id="8820" w:name="_ETM_Q46_498998"/>
      <w:bookmarkEnd w:id="8819"/>
      <w:bookmarkEnd w:id="8820"/>
    </w:p>
    <w:p w14:paraId="7FABBB25" w14:textId="77777777" w:rsidR="006808D0" w:rsidRDefault="006808D0" w:rsidP="006808D0">
      <w:pPr>
        <w:rPr>
          <w:rtl/>
        </w:rPr>
      </w:pPr>
    </w:p>
    <w:p w14:paraId="64BD1E92" w14:textId="77777777" w:rsidR="006808D0" w:rsidRDefault="006808D0" w:rsidP="006808D0">
      <w:pPr>
        <w:rPr>
          <w:rtl/>
        </w:rPr>
      </w:pPr>
    </w:p>
    <w:p w14:paraId="4AAF756E" w14:textId="77777777" w:rsidR="00B72010" w:rsidRDefault="00B72010" w:rsidP="006808D0">
      <w:pPr>
        <w:pStyle w:val="a6"/>
        <w:rPr>
          <w:rtl/>
        </w:rPr>
      </w:pPr>
      <w:bookmarkStart w:id="8821" w:name="ET_hatsach_648697_43"/>
      <w:r w:rsidRPr="00821EA6">
        <w:rPr>
          <w:rStyle w:val="TagStyle"/>
          <w:rtl/>
        </w:rPr>
        <w:t xml:space="preserve"> &lt;&lt; הצח &gt;&gt;</w:t>
      </w:r>
      <w:r w:rsidRPr="00E40F0F">
        <w:rPr>
          <w:rStyle w:val="TagStyle"/>
          <w:rtl/>
        </w:rPr>
        <w:t xml:space="preserve"> </w:t>
      </w:r>
      <w:bookmarkStart w:id="8822" w:name="_Toc225370508"/>
      <w:bookmarkStart w:id="8823" w:name="_Toc225371289"/>
      <w:bookmarkStart w:id="8824" w:name="_Toc225371391"/>
      <w:r>
        <w:rPr>
          <w:rtl/>
        </w:rPr>
        <w:t xml:space="preserve">הצעת חוק הארכת תקופות ודחיית מועדים (הוראת שעה </w:t>
      </w:r>
      <w:r>
        <w:rPr>
          <w:rFonts w:hint="cs"/>
          <w:rtl/>
        </w:rPr>
        <w:t>–</w:t>
      </w:r>
      <w:r>
        <w:rPr>
          <w:rtl/>
        </w:rPr>
        <w:t xml:space="preserve"> חרבות ברזל) (אישורים רגולטוריים, עיצומים כספיים ובדיקות מתקני גז) (תיקון), התשפ"ו</w:t>
      </w:r>
      <w:r>
        <w:rPr>
          <w:rFonts w:hint="cs"/>
          <w:rtl/>
        </w:rPr>
        <w:t>–</w:t>
      </w:r>
      <w:r>
        <w:rPr>
          <w:rtl/>
        </w:rPr>
        <w:t>2026</w:t>
      </w:r>
      <w:bookmarkEnd w:id="8822"/>
      <w:bookmarkEnd w:id="8823"/>
      <w:bookmarkEnd w:id="8824"/>
      <w:r w:rsidRPr="00E40F0F">
        <w:rPr>
          <w:rStyle w:val="TagStyle"/>
          <w:rtl/>
        </w:rPr>
        <w:t xml:space="preserve"> </w:t>
      </w:r>
      <w:r w:rsidRPr="00821EA6">
        <w:rPr>
          <w:rStyle w:val="TagStyle"/>
          <w:rtl/>
        </w:rPr>
        <w:t>&lt;&lt; הצח &gt;&gt;</w:t>
      </w:r>
      <w:r>
        <w:rPr>
          <w:rtl/>
        </w:rPr>
        <w:t xml:space="preserve">   </w:t>
      </w:r>
      <w:bookmarkEnd w:id="8821"/>
    </w:p>
    <w:p w14:paraId="4838EA35" w14:textId="77777777" w:rsidR="00B72010" w:rsidRDefault="00B72010" w:rsidP="00FF495F">
      <w:pPr>
        <w:rPr>
          <w:rtl/>
        </w:rPr>
      </w:pPr>
      <w:r>
        <w:rPr>
          <w:rtl/>
        </w:rPr>
        <w:t>[מס'</w:t>
      </w:r>
      <w:r w:rsidRPr="0088781D">
        <w:rPr>
          <w:rtl/>
        </w:rPr>
        <w:t xml:space="preserve"> </w:t>
      </w:r>
      <w:r>
        <w:rPr>
          <w:rtl/>
        </w:rPr>
        <w:t>מ</w:t>
      </w:r>
      <w:r>
        <w:rPr>
          <w:rFonts w:hint="cs"/>
          <w:rtl/>
        </w:rPr>
        <w:t>/</w:t>
      </w:r>
      <w:r>
        <w:rPr>
          <w:rtl/>
        </w:rPr>
        <w:t>1941; דברי הכנסת, חוב'</w:t>
      </w:r>
      <w:r>
        <w:rPr>
          <w:rFonts w:hint="cs"/>
          <w:rtl/>
        </w:rPr>
        <w:t xml:space="preserve"> כ"א</w:t>
      </w:r>
      <w:r>
        <w:rPr>
          <w:rtl/>
        </w:rPr>
        <w:t>, ישיבה</w:t>
      </w:r>
      <w:r>
        <w:rPr>
          <w:rFonts w:hint="cs"/>
          <w:rtl/>
        </w:rPr>
        <w:t xml:space="preserve"> 378</w:t>
      </w:r>
      <w:r>
        <w:rPr>
          <w:rtl/>
        </w:rPr>
        <w:t>; נספחות.]</w:t>
      </w:r>
    </w:p>
    <w:p w14:paraId="4A7DC6A6" w14:textId="77777777" w:rsidR="00B72010" w:rsidRDefault="00B72010" w:rsidP="006808D0">
      <w:pPr>
        <w:pStyle w:val="-0"/>
        <w:rPr>
          <w:rFonts w:eastAsia="Calibri"/>
          <w:lang w:eastAsia="he-IL"/>
        </w:rPr>
      </w:pPr>
      <w:bookmarkStart w:id="8825" w:name="_ETM_Q46_502484"/>
      <w:bookmarkEnd w:id="8825"/>
      <w:r>
        <w:rPr>
          <w:rFonts w:eastAsia="Calibri" w:hint="cs"/>
          <w:rtl/>
          <w:lang w:eastAsia="he-IL"/>
        </w:rPr>
        <w:t>(קריאה שנייה וקריאה שלישית)</w:t>
      </w:r>
    </w:p>
    <w:p w14:paraId="563AAE83" w14:textId="77777777" w:rsidR="00B72010" w:rsidRPr="0088781D" w:rsidRDefault="00B72010" w:rsidP="006808D0">
      <w:pPr>
        <w:rPr>
          <w:rtl/>
        </w:rPr>
      </w:pPr>
    </w:p>
    <w:p w14:paraId="2445BA1F" w14:textId="77777777" w:rsidR="00B72010" w:rsidRDefault="00B72010" w:rsidP="006808D0">
      <w:pPr>
        <w:pStyle w:val="af6"/>
        <w:keepNext/>
        <w:rPr>
          <w:rtl/>
        </w:rPr>
      </w:pPr>
      <w:r w:rsidRPr="00821EA6">
        <w:rPr>
          <w:rStyle w:val="TagStyle"/>
          <w:rtl/>
        </w:rPr>
        <w:t xml:space="preserve"> &lt;&lt; יור &gt;&gt;</w:t>
      </w:r>
      <w:r w:rsidRPr="00E40F0F">
        <w:rPr>
          <w:rStyle w:val="TagStyle"/>
          <w:rtl/>
        </w:rPr>
        <w:t xml:space="preserve"> </w:t>
      </w:r>
      <w:r>
        <w:rPr>
          <w:rtl/>
        </w:rPr>
        <w:t>היו"ר ניסים ואטורי:</w:t>
      </w:r>
      <w:r w:rsidRPr="00E40F0F">
        <w:rPr>
          <w:rStyle w:val="TagStyle"/>
          <w:rtl/>
        </w:rPr>
        <w:t xml:space="preserve"> </w:t>
      </w:r>
      <w:r w:rsidRPr="00821EA6">
        <w:rPr>
          <w:rStyle w:val="TagStyle"/>
          <w:rtl/>
        </w:rPr>
        <w:t>&lt;&lt; יור &gt;&gt;</w:t>
      </w:r>
      <w:r>
        <w:rPr>
          <w:rtl/>
        </w:rPr>
        <w:t xml:space="preserve">   </w:t>
      </w:r>
    </w:p>
    <w:p w14:paraId="22020BA2" w14:textId="77777777" w:rsidR="00B72010" w:rsidRDefault="00B72010" w:rsidP="00FF495F">
      <w:pPr>
        <w:rPr>
          <w:rtl/>
        </w:rPr>
      </w:pPr>
    </w:p>
    <w:p w14:paraId="43850D8F" w14:textId="7E179786" w:rsidR="00B72010" w:rsidRDefault="00B72010" w:rsidP="00FF495F">
      <w:pPr>
        <w:rPr>
          <w:rtl/>
        </w:rPr>
      </w:pPr>
      <w:bookmarkStart w:id="8826" w:name="_ETM_Q46_503131"/>
      <w:bookmarkStart w:id="8827" w:name="_ETM_Q46_501371"/>
      <w:bookmarkStart w:id="8828" w:name="_ETM_Q46_501421"/>
      <w:bookmarkEnd w:id="8826"/>
      <w:bookmarkEnd w:id="8827"/>
      <w:bookmarkEnd w:id="8828"/>
      <w:r w:rsidRPr="000A7407">
        <w:rPr>
          <w:rtl/>
        </w:rPr>
        <w:t xml:space="preserve">חברי </w:t>
      </w:r>
      <w:r>
        <w:rPr>
          <w:rFonts w:hint="cs"/>
          <w:rtl/>
        </w:rPr>
        <w:t>ה</w:t>
      </w:r>
      <w:r>
        <w:rPr>
          <w:rtl/>
        </w:rPr>
        <w:t>כנסת, נעבור לנושא הבא על סדר</w:t>
      </w:r>
      <w:r>
        <w:rPr>
          <w:rFonts w:hint="cs"/>
          <w:rtl/>
        </w:rPr>
        <w:t>-</w:t>
      </w:r>
      <w:r w:rsidRPr="000A7407">
        <w:rPr>
          <w:rtl/>
        </w:rPr>
        <w:t>היום</w:t>
      </w:r>
      <w:r>
        <w:rPr>
          <w:rFonts w:hint="cs"/>
          <w:rtl/>
        </w:rPr>
        <w:t>:</w:t>
      </w:r>
      <w:r w:rsidRPr="000A7407">
        <w:rPr>
          <w:rtl/>
        </w:rPr>
        <w:t xml:space="preserve"> </w:t>
      </w:r>
      <w:r w:rsidRPr="00E40F0F">
        <w:rPr>
          <w:rtl/>
        </w:rPr>
        <w:t xml:space="preserve">הצעת חוק הארכת תקופות ודחיית מועדים (הוראת שעה </w:t>
      </w:r>
      <w:r>
        <w:rPr>
          <w:rFonts w:hint="cs"/>
          <w:rtl/>
        </w:rPr>
        <w:t>–</w:t>
      </w:r>
      <w:r w:rsidRPr="00E40F0F">
        <w:rPr>
          <w:rtl/>
        </w:rPr>
        <w:t xml:space="preserve"> חרבות ברזל) (אישורים רגולטוריים, עיצומים כספיים ובדיקות </w:t>
      </w:r>
      <w:r>
        <w:rPr>
          <w:rtl/>
        </w:rPr>
        <w:t>מתקני גז) (תיקון), התשפ"ו</w:t>
      </w:r>
      <w:r>
        <w:rPr>
          <w:rFonts w:hint="cs"/>
          <w:rtl/>
        </w:rPr>
        <w:t>–</w:t>
      </w:r>
      <w:r>
        <w:rPr>
          <w:rtl/>
        </w:rPr>
        <w:t>2026</w:t>
      </w:r>
      <w:bookmarkStart w:id="8829" w:name="_ETM_Q46_510853"/>
      <w:bookmarkStart w:id="8830" w:name="_ETM_Q46_510939"/>
      <w:bookmarkEnd w:id="8829"/>
      <w:bookmarkEnd w:id="8830"/>
      <w:r>
        <w:rPr>
          <w:rFonts w:hint="cs"/>
          <w:rtl/>
        </w:rPr>
        <w:t>,</w:t>
      </w:r>
      <w:r w:rsidRPr="000A7407">
        <w:rPr>
          <w:rtl/>
        </w:rPr>
        <w:t xml:space="preserve"> </w:t>
      </w:r>
      <w:r w:rsidR="00FF495F">
        <w:rPr>
          <w:rFonts w:hint="cs"/>
          <w:rtl/>
        </w:rPr>
        <w:t>ל</w:t>
      </w:r>
      <w:r w:rsidRPr="000A7407">
        <w:rPr>
          <w:rtl/>
        </w:rPr>
        <w:t>קריאה השנייה והשלישית. אני מזמי</w:t>
      </w:r>
      <w:r>
        <w:rPr>
          <w:rtl/>
        </w:rPr>
        <w:t>ן את חבר הכנסת שמחה רוטמן, יושב</w:t>
      </w:r>
      <w:r>
        <w:rPr>
          <w:rFonts w:hint="cs"/>
          <w:rtl/>
        </w:rPr>
        <w:t>-</w:t>
      </w:r>
      <w:r w:rsidRPr="000A7407">
        <w:rPr>
          <w:rtl/>
        </w:rPr>
        <w:t>ראש ועדת החוקה, חוק ומשפט</w:t>
      </w:r>
      <w:r>
        <w:rPr>
          <w:rFonts w:hint="cs"/>
          <w:rtl/>
        </w:rPr>
        <w:t>,</w:t>
      </w:r>
      <w:r w:rsidRPr="000A7407">
        <w:rPr>
          <w:rtl/>
        </w:rPr>
        <w:t xml:space="preserve"> להציג את הצעת החוק. </w:t>
      </w:r>
    </w:p>
    <w:p w14:paraId="6265FA45" w14:textId="77777777" w:rsidR="00B72010" w:rsidRDefault="00B72010" w:rsidP="006808D0">
      <w:pPr>
        <w:rPr>
          <w:rtl/>
        </w:rPr>
      </w:pPr>
      <w:bookmarkStart w:id="8831" w:name="_ETM_Q46_528048"/>
      <w:bookmarkStart w:id="8832" w:name="_ETM_Q46_528087"/>
      <w:bookmarkEnd w:id="8831"/>
      <w:bookmarkEnd w:id="8832"/>
    </w:p>
    <w:p w14:paraId="7D3F024D" w14:textId="77777777" w:rsidR="00B72010" w:rsidRDefault="00B72010" w:rsidP="006808D0">
      <w:pPr>
        <w:pStyle w:val="a4"/>
        <w:keepNext/>
        <w:rPr>
          <w:rtl/>
        </w:rPr>
      </w:pPr>
      <w:bookmarkStart w:id="8833" w:name="ET_speaker_6464_45"/>
      <w:r w:rsidRPr="00821EA6">
        <w:rPr>
          <w:rStyle w:val="TagStyle"/>
          <w:rtl/>
        </w:rPr>
        <w:t xml:space="preserve"> &lt;&lt; דובר &gt;&gt;</w:t>
      </w:r>
      <w:r w:rsidRPr="00E40F0F">
        <w:rPr>
          <w:rStyle w:val="TagStyle"/>
          <w:rtl/>
        </w:rPr>
        <w:t xml:space="preserve"> </w:t>
      </w:r>
      <w:bookmarkStart w:id="8834" w:name="_Toc225370509"/>
      <w:bookmarkStart w:id="8835" w:name="_Toc225371290"/>
      <w:bookmarkStart w:id="8836" w:name="_Toc225371392"/>
      <w:r>
        <w:rPr>
          <w:rtl/>
        </w:rPr>
        <w:t>שמחה רוטמן (יו"ר ועדת החוקה, חוק ומשפט):</w:t>
      </w:r>
      <w:bookmarkEnd w:id="8834"/>
      <w:bookmarkEnd w:id="8835"/>
      <w:bookmarkEnd w:id="8836"/>
      <w:r w:rsidRPr="00E40F0F">
        <w:rPr>
          <w:rStyle w:val="TagStyle"/>
          <w:rtl/>
        </w:rPr>
        <w:t xml:space="preserve"> </w:t>
      </w:r>
      <w:r w:rsidRPr="00821EA6">
        <w:rPr>
          <w:rStyle w:val="TagStyle"/>
          <w:rtl/>
        </w:rPr>
        <w:t>&lt;&lt; דובר &gt;&gt;</w:t>
      </w:r>
      <w:r>
        <w:rPr>
          <w:rtl/>
        </w:rPr>
        <w:t xml:space="preserve">   </w:t>
      </w:r>
      <w:bookmarkEnd w:id="8833"/>
    </w:p>
    <w:p w14:paraId="754850FC" w14:textId="77777777" w:rsidR="00B72010" w:rsidRDefault="00B72010" w:rsidP="00FF495F">
      <w:pPr>
        <w:rPr>
          <w:rtl/>
        </w:rPr>
      </w:pPr>
    </w:p>
    <w:p w14:paraId="7257CE0D" w14:textId="77777777" w:rsidR="00B72010" w:rsidRDefault="00B72010" w:rsidP="006808D0">
      <w:pPr>
        <w:rPr>
          <w:rtl/>
        </w:rPr>
      </w:pPr>
      <w:r>
        <w:rPr>
          <w:rFonts w:hint="cs"/>
          <w:rtl/>
        </w:rPr>
        <w:t>ת</w:t>
      </w:r>
      <w:r w:rsidRPr="000A7407">
        <w:rPr>
          <w:rtl/>
        </w:rPr>
        <w:t>ודה רבה</w:t>
      </w:r>
      <w:r>
        <w:rPr>
          <w:rFonts w:hint="cs"/>
          <w:rtl/>
        </w:rPr>
        <w:t>.</w:t>
      </w:r>
      <w:r w:rsidRPr="000A7407">
        <w:rPr>
          <w:rtl/>
        </w:rPr>
        <w:t xml:space="preserve"> אדוני היושב-ראש</w:t>
      </w:r>
      <w:r>
        <w:rPr>
          <w:rFonts w:hint="cs"/>
          <w:rtl/>
        </w:rPr>
        <w:t>,</w:t>
      </w:r>
      <w:r w:rsidRPr="000A7407">
        <w:rPr>
          <w:rtl/>
        </w:rPr>
        <w:t xml:space="preserve"> כנסת נכבדה, חבריי חברי הכנסת. חוק מספר </w:t>
      </w:r>
      <w:r>
        <w:rPr>
          <w:rFonts w:hint="cs"/>
          <w:rtl/>
        </w:rPr>
        <w:t xml:space="preserve">– </w:t>
      </w:r>
      <w:r w:rsidRPr="000A7407">
        <w:rPr>
          <w:rtl/>
        </w:rPr>
        <w:t xml:space="preserve">כמה? 113? איפה אנחנו אוחזים, טלי? </w:t>
      </w:r>
    </w:p>
    <w:p w14:paraId="2D88C854" w14:textId="77777777" w:rsidR="00B72010" w:rsidRDefault="00B72010" w:rsidP="006808D0">
      <w:pPr>
        <w:rPr>
          <w:rtl/>
        </w:rPr>
      </w:pPr>
    </w:p>
    <w:p w14:paraId="7379FEE0" w14:textId="77777777" w:rsidR="00B72010" w:rsidRDefault="00B72010" w:rsidP="006808D0">
      <w:pPr>
        <w:pStyle w:val="af5"/>
        <w:keepNext/>
        <w:rPr>
          <w:rtl/>
        </w:rPr>
      </w:pPr>
      <w:bookmarkStart w:id="8837" w:name="ET_interruption_6345_46"/>
      <w:r w:rsidRPr="00821EA6">
        <w:rPr>
          <w:rStyle w:val="TagStyle"/>
          <w:rtl/>
        </w:rPr>
        <w:t xml:space="preserve"> &lt;&lt; קריאה &gt;&gt;</w:t>
      </w:r>
      <w:r w:rsidRPr="009E3F61">
        <w:rPr>
          <w:rStyle w:val="TagStyle"/>
          <w:rtl/>
        </w:rPr>
        <w:t xml:space="preserve"> </w:t>
      </w:r>
      <w:r>
        <w:rPr>
          <w:rtl/>
        </w:rPr>
        <w:t>טלי גוטליב (הליכוד):</w:t>
      </w:r>
      <w:r w:rsidRPr="009E3F61">
        <w:rPr>
          <w:rStyle w:val="TagStyle"/>
          <w:rtl/>
        </w:rPr>
        <w:t xml:space="preserve"> </w:t>
      </w:r>
      <w:r w:rsidRPr="00821EA6">
        <w:rPr>
          <w:rStyle w:val="TagStyle"/>
          <w:rtl/>
        </w:rPr>
        <w:t>&lt;&lt; קריאה &gt;&gt;</w:t>
      </w:r>
      <w:r>
        <w:rPr>
          <w:rtl/>
        </w:rPr>
        <w:t xml:space="preserve">   </w:t>
      </w:r>
      <w:bookmarkEnd w:id="8837"/>
    </w:p>
    <w:p w14:paraId="2A33D8B4" w14:textId="77777777" w:rsidR="00B72010" w:rsidRDefault="00B72010" w:rsidP="00FF495F">
      <w:pPr>
        <w:rPr>
          <w:rtl/>
        </w:rPr>
      </w:pPr>
    </w:p>
    <w:p w14:paraId="220D38A6" w14:textId="77777777" w:rsidR="00B72010" w:rsidRDefault="00B72010" w:rsidP="006808D0">
      <w:pPr>
        <w:rPr>
          <w:rtl/>
        </w:rPr>
      </w:pPr>
      <w:bookmarkStart w:id="8838" w:name="_ETM_Q46_536825"/>
      <w:bookmarkEnd w:id="8838"/>
      <w:r>
        <w:rPr>
          <w:rFonts w:hint="cs"/>
          <w:rtl/>
        </w:rPr>
        <w:t xml:space="preserve">מה תעשה בלעדיי כל פסח, רוטמן? </w:t>
      </w:r>
      <w:bookmarkStart w:id="8839" w:name="_ETM_Q46_534452"/>
      <w:bookmarkEnd w:id="8839"/>
    </w:p>
    <w:p w14:paraId="7043082D" w14:textId="77777777" w:rsidR="00B72010" w:rsidRDefault="00B72010" w:rsidP="006808D0">
      <w:pPr>
        <w:rPr>
          <w:rtl/>
        </w:rPr>
      </w:pPr>
      <w:bookmarkStart w:id="8840" w:name="_ETM_Q46_534498"/>
      <w:bookmarkEnd w:id="8840"/>
    </w:p>
    <w:p w14:paraId="569D9850" w14:textId="77777777" w:rsidR="00B72010" w:rsidRDefault="00B72010" w:rsidP="006808D0">
      <w:pPr>
        <w:pStyle w:val="-"/>
        <w:keepNext/>
        <w:rPr>
          <w:rtl/>
        </w:rPr>
      </w:pPr>
      <w:bookmarkStart w:id="8841" w:name="ET_speakercontinue_6464_47"/>
      <w:r w:rsidRPr="00821EA6">
        <w:rPr>
          <w:rStyle w:val="TagStyle"/>
          <w:rtl/>
        </w:rPr>
        <w:t xml:space="preserve"> &lt;&lt; דובר_המשך &gt;&gt;</w:t>
      </w:r>
      <w:r w:rsidRPr="009E3F61">
        <w:rPr>
          <w:rStyle w:val="TagStyle"/>
          <w:rtl/>
        </w:rPr>
        <w:t xml:space="preserve"> </w:t>
      </w:r>
      <w:r>
        <w:rPr>
          <w:rtl/>
        </w:rPr>
        <w:t>שמחה רוטמן (יו"ר ועדת החוקה, חוק ומשפט):</w:t>
      </w:r>
      <w:r w:rsidRPr="009E3F61">
        <w:rPr>
          <w:rStyle w:val="TagStyle"/>
          <w:rtl/>
        </w:rPr>
        <w:t xml:space="preserve"> </w:t>
      </w:r>
      <w:r w:rsidRPr="00821EA6">
        <w:rPr>
          <w:rStyle w:val="TagStyle"/>
          <w:rtl/>
        </w:rPr>
        <w:t>&lt;&lt; דובר_המשך &gt;&gt;</w:t>
      </w:r>
      <w:r>
        <w:rPr>
          <w:rtl/>
        </w:rPr>
        <w:t xml:space="preserve">   </w:t>
      </w:r>
      <w:bookmarkEnd w:id="8841"/>
    </w:p>
    <w:p w14:paraId="76E9198A" w14:textId="77777777" w:rsidR="00B72010" w:rsidRDefault="00B72010" w:rsidP="00FF495F">
      <w:pPr>
        <w:rPr>
          <w:rtl/>
        </w:rPr>
      </w:pPr>
    </w:p>
    <w:p w14:paraId="6785B339" w14:textId="77777777" w:rsidR="00B72010" w:rsidRDefault="00B72010" w:rsidP="006808D0">
      <w:pPr>
        <w:rPr>
          <w:rtl/>
        </w:rPr>
      </w:pPr>
      <w:bookmarkStart w:id="8842" w:name="_ETM_Q46_535076"/>
      <w:bookmarkEnd w:id="8842"/>
      <w:r w:rsidRPr="000A7407">
        <w:rPr>
          <w:rtl/>
        </w:rPr>
        <w:t>אני אסתדר. תאמיני לי, יהיה קשה, אבל אני אסתדר.</w:t>
      </w:r>
    </w:p>
    <w:p w14:paraId="0F3987B9" w14:textId="77777777" w:rsidR="00B72010" w:rsidRDefault="00B72010" w:rsidP="006808D0">
      <w:pPr>
        <w:rPr>
          <w:rtl/>
        </w:rPr>
      </w:pPr>
    </w:p>
    <w:p w14:paraId="2D187AE8" w14:textId="77777777" w:rsidR="00B72010" w:rsidRDefault="00B72010" w:rsidP="006808D0">
      <w:pPr>
        <w:pStyle w:val="af5"/>
        <w:keepNext/>
        <w:rPr>
          <w:rtl/>
        </w:rPr>
      </w:pPr>
      <w:bookmarkStart w:id="8843" w:name="ET_interruption_6345_48"/>
      <w:r w:rsidRPr="00821EA6">
        <w:rPr>
          <w:rStyle w:val="TagStyle"/>
          <w:rtl/>
        </w:rPr>
        <w:t xml:space="preserve"> &lt;&lt; קריאה &gt;&gt;</w:t>
      </w:r>
      <w:r w:rsidRPr="009E3F61">
        <w:rPr>
          <w:rStyle w:val="TagStyle"/>
          <w:rtl/>
        </w:rPr>
        <w:t xml:space="preserve"> </w:t>
      </w:r>
      <w:r>
        <w:rPr>
          <w:rtl/>
        </w:rPr>
        <w:t>טלי גוטליב (הליכוד):</w:t>
      </w:r>
      <w:r w:rsidRPr="009E3F61">
        <w:rPr>
          <w:rStyle w:val="TagStyle"/>
          <w:rtl/>
        </w:rPr>
        <w:t xml:space="preserve"> </w:t>
      </w:r>
      <w:r w:rsidRPr="00821EA6">
        <w:rPr>
          <w:rStyle w:val="TagStyle"/>
          <w:rtl/>
        </w:rPr>
        <w:t>&lt;&lt; קריאה &gt;&gt;</w:t>
      </w:r>
      <w:r>
        <w:rPr>
          <w:rtl/>
        </w:rPr>
        <w:t xml:space="preserve">   </w:t>
      </w:r>
      <w:bookmarkEnd w:id="8843"/>
    </w:p>
    <w:p w14:paraId="1F2FE0B0" w14:textId="77777777" w:rsidR="00B72010" w:rsidRDefault="00B72010" w:rsidP="00FF495F">
      <w:pPr>
        <w:rPr>
          <w:rtl/>
        </w:rPr>
      </w:pPr>
    </w:p>
    <w:p w14:paraId="0ACB8194" w14:textId="77777777" w:rsidR="00B72010" w:rsidRDefault="00B72010" w:rsidP="006808D0">
      <w:pPr>
        <w:rPr>
          <w:rtl/>
        </w:rPr>
      </w:pPr>
      <w:r>
        <w:rPr>
          <w:rFonts w:hint="cs"/>
          <w:rtl/>
        </w:rPr>
        <w:t>על מי תתעצבן? למי תקרא קריאה ראשונה?</w:t>
      </w:r>
      <w:bookmarkStart w:id="8844" w:name="_ETM_Q46_539788"/>
      <w:bookmarkEnd w:id="8844"/>
    </w:p>
    <w:p w14:paraId="3C36C2BD" w14:textId="77777777" w:rsidR="00B72010" w:rsidRDefault="00B72010" w:rsidP="006808D0">
      <w:pPr>
        <w:rPr>
          <w:rtl/>
        </w:rPr>
      </w:pPr>
      <w:bookmarkStart w:id="8845" w:name="_ETM_Q46_539834"/>
      <w:bookmarkEnd w:id="8845"/>
    </w:p>
    <w:p w14:paraId="1BD99A70" w14:textId="77777777" w:rsidR="00B72010" w:rsidRDefault="00B72010" w:rsidP="006808D0">
      <w:pPr>
        <w:pStyle w:val="-"/>
        <w:keepNext/>
        <w:rPr>
          <w:rtl/>
        </w:rPr>
      </w:pPr>
      <w:bookmarkStart w:id="8846" w:name="ET_speakercontinue_6464_49"/>
      <w:r w:rsidRPr="00821EA6">
        <w:rPr>
          <w:rStyle w:val="TagStyle"/>
          <w:rtl/>
        </w:rPr>
        <w:t xml:space="preserve"> &lt;&lt; דובר_המשך &gt;&gt;</w:t>
      </w:r>
      <w:r w:rsidRPr="009E3F61">
        <w:rPr>
          <w:rStyle w:val="TagStyle"/>
          <w:rtl/>
        </w:rPr>
        <w:t xml:space="preserve"> </w:t>
      </w:r>
      <w:r>
        <w:rPr>
          <w:rtl/>
        </w:rPr>
        <w:t>שמחה רוטמן (יו"ר ועדת החוקה, חוק ומשפט):</w:t>
      </w:r>
      <w:r w:rsidRPr="009E3F61">
        <w:rPr>
          <w:rStyle w:val="TagStyle"/>
          <w:rtl/>
        </w:rPr>
        <w:t xml:space="preserve"> </w:t>
      </w:r>
      <w:r w:rsidRPr="00821EA6">
        <w:rPr>
          <w:rStyle w:val="TagStyle"/>
          <w:rtl/>
        </w:rPr>
        <w:t>&lt;&lt; דובר_המשך &gt;&gt;</w:t>
      </w:r>
      <w:r>
        <w:rPr>
          <w:rtl/>
        </w:rPr>
        <w:t xml:space="preserve">   </w:t>
      </w:r>
      <w:bookmarkEnd w:id="8846"/>
    </w:p>
    <w:p w14:paraId="060682FF" w14:textId="77777777" w:rsidR="00B72010" w:rsidRDefault="00B72010" w:rsidP="00FF495F">
      <w:pPr>
        <w:rPr>
          <w:rtl/>
        </w:rPr>
      </w:pPr>
    </w:p>
    <w:p w14:paraId="42DC2EFA" w14:textId="77777777" w:rsidR="00B72010" w:rsidRDefault="00B72010" w:rsidP="006808D0">
      <w:pPr>
        <w:rPr>
          <w:rtl/>
        </w:rPr>
      </w:pPr>
      <w:r w:rsidRPr="000A7407">
        <w:rPr>
          <w:rtl/>
        </w:rPr>
        <w:t>יהיה קשה, טלי</w:t>
      </w:r>
      <w:r>
        <w:rPr>
          <w:rFonts w:hint="cs"/>
          <w:rtl/>
        </w:rPr>
        <w:t>.</w:t>
      </w:r>
      <w:r w:rsidRPr="000A7407">
        <w:rPr>
          <w:rtl/>
        </w:rPr>
        <w:t xml:space="preserve"> יהיה קשה, טלי. רק תדעי לך שרק לכבודך אני הולך לקרוא את ההגדה גם קריאה ראשונה, גם קריאה שנייה וגם קריאה שלישית. </w:t>
      </w:r>
      <w:bookmarkStart w:id="8847" w:name="_ETM_Q46_550260"/>
      <w:bookmarkEnd w:id="8847"/>
    </w:p>
    <w:p w14:paraId="14030B75" w14:textId="77777777" w:rsidR="00B72010" w:rsidRDefault="00B72010" w:rsidP="006808D0">
      <w:pPr>
        <w:rPr>
          <w:rtl/>
        </w:rPr>
      </w:pPr>
      <w:bookmarkStart w:id="8848" w:name="_ETM_Q46_550321"/>
      <w:bookmarkEnd w:id="8848"/>
    </w:p>
    <w:p w14:paraId="53DB4ACA" w14:textId="77777777" w:rsidR="00B72010" w:rsidRDefault="00B72010" w:rsidP="006808D0">
      <w:pPr>
        <w:rPr>
          <w:rtl/>
        </w:rPr>
      </w:pPr>
      <w:bookmarkStart w:id="8849" w:name="_ETM_Q46_550421"/>
      <w:bookmarkStart w:id="8850" w:name="_ETM_Q46_550460"/>
      <w:bookmarkEnd w:id="8849"/>
      <w:bookmarkEnd w:id="8850"/>
      <w:r w:rsidRPr="000A7407">
        <w:rPr>
          <w:rtl/>
        </w:rPr>
        <w:t>אני מתכבד לה</w:t>
      </w:r>
      <w:r>
        <w:rPr>
          <w:rFonts w:hint="cs"/>
          <w:rtl/>
        </w:rPr>
        <w:t>ביא</w:t>
      </w:r>
      <w:r w:rsidRPr="000A7407">
        <w:rPr>
          <w:rtl/>
        </w:rPr>
        <w:t xml:space="preserve"> בפני הכנס</w:t>
      </w:r>
      <w:r>
        <w:rPr>
          <w:rtl/>
        </w:rPr>
        <w:t>ת לקריאה השנייה והקריאה השלישית</w:t>
      </w:r>
      <w:r w:rsidRPr="000A7407">
        <w:rPr>
          <w:rtl/>
        </w:rPr>
        <w:t xml:space="preserve"> את </w:t>
      </w:r>
      <w:r w:rsidRPr="00E40F0F">
        <w:rPr>
          <w:rtl/>
        </w:rPr>
        <w:t xml:space="preserve">הצעת חוק הארכת תקופות ודחיית מועדים (הוראת שעה </w:t>
      </w:r>
      <w:r>
        <w:rPr>
          <w:rFonts w:hint="cs"/>
          <w:rtl/>
        </w:rPr>
        <w:t>–</w:t>
      </w:r>
      <w:r w:rsidRPr="00E40F0F">
        <w:rPr>
          <w:rtl/>
        </w:rPr>
        <w:t xml:space="preserve"> חרבות ברזל) (אישורים רגולטוריים, עיצומים כספיים ובדיקות </w:t>
      </w:r>
      <w:r>
        <w:rPr>
          <w:rtl/>
        </w:rPr>
        <w:t>מיתקני גז) (תיקון), התשפ"ו-2026</w:t>
      </w:r>
      <w:bookmarkStart w:id="8851" w:name="_ETM_Q46_554072"/>
      <w:bookmarkStart w:id="8852" w:name="_ETM_Q46_554108"/>
      <w:bookmarkEnd w:id="8851"/>
      <w:bookmarkEnd w:id="8852"/>
      <w:r>
        <w:rPr>
          <w:rFonts w:hint="cs"/>
          <w:rtl/>
        </w:rPr>
        <w:t xml:space="preserve">. </w:t>
      </w:r>
      <w:r w:rsidRPr="000A7407">
        <w:rPr>
          <w:rtl/>
        </w:rPr>
        <w:t>הצע</w:t>
      </w:r>
      <w:r>
        <w:rPr>
          <w:rFonts w:hint="cs"/>
          <w:rtl/>
        </w:rPr>
        <w:t>ה זו היא הצע</w:t>
      </w:r>
      <w:r w:rsidRPr="000A7407">
        <w:rPr>
          <w:rtl/>
        </w:rPr>
        <w:t>ת חוק ממשלתית שמבקשת לקבוע הסדרים שעניינם ה</w:t>
      </w:r>
      <w:r>
        <w:rPr>
          <w:rFonts w:hint="cs"/>
          <w:rtl/>
        </w:rPr>
        <w:t>א</w:t>
      </w:r>
      <w:r w:rsidRPr="000A7407">
        <w:rPr>
          <w:rtl/>
        </w:rPr>
        <w:t>רכה אוטומטית לתוקפם של מגוון אישורים רגולטוריים ודחיית מועד</w:t>
      </w:r>
      <w:r>
        <w:rPr>
          <w:rFonts w:hint="cs"/>
          <w:rtl/>
        </w:rPr>
        <w:t>ים</w:t>
      </w:r>
      <w:r w:rsidRPr="000A7407">
        <w:rPr>
          <w:rtl/>
        </w:rPr>
        <w:t xml:space="preserve"> הנוגעים לעיצומים כספיים, זאת בהמשך להסדרים דומים שנקבעו בעבר במהלך ההתמודדות עם המלחמה שפרצה ב-7 באוקטובר 2023. </w:t>
      </w:r>
      <w:bookmarkStart w:id="8853" w:name="_ETM_Q46_576900"/>
      <w:bookmarkEnd w:id="8853"/>
    </w:p>
    <w:p w14:paraId="1ED10592" w14:textId="77777777" w:rsidR="00B72010" w:rsidRDefault="00B72010" w:rsidP="006808D0">
      <w:pPr>
        <w:rPr>
          <w:rtl/>
        </w:rPr>
      </w:pPr>
      <w:bookmarkStart w:id="8854" w:name="_ETM_Q46_576944"/>
      <w:bookmarkEnd w:id="8854"/>
    </w:p>
    <w:p w14:paraId="53CF71E1" w14:textId="77777777" w:rsidR="00B72010" w:rsidRDefault="00B72010" w:rsidP="006808D0">
      <w:pPr>
        <w:rPr>
          <w:rtl/>
        </w:rPr>
      </w:pPr>
      <w:bookmarkStart w:id="8855" w:name="_ETM_Q46_577111"/>
      <w:bookmarkStart w:id="8856" w:name="_ETM_Q46_577143"/>
      <w:bookmarkEnd w:id="8855"/>
      <w:bookmarkEnd w:id="8856"/>
      <w:r w:rsidRPr="000A7407">
        <w:rPr>
          <w:rtl/>
        </w:rPr>
        <w:t>המצב הביטחוני המיוחד שבו נמצאת מדינת ישראל מקשה על עבודת הרשויות הציבוריות</w:t>
      </w:r>
      <w:r>
        <w:rPr>
          <w:rFonts w:hint="cs"/>
          <w:rtl/>
        </w:rPr>
        <w:t>,</w:t>
      </w:r>
      <w:r w:rsidRPr="000A7407">
        <w:rPr>
          <w:rtl/>
        </w:rPr>
        <w:t xml:space="preserve"> שצריכות לחדש אישורים רגולטוריים שפקעו החל מתחילת המערכה הנוכחית מול איראן, וכן מקשה על מפוקחים לפעול לחידוש אותם אישורים. לכן מבקשת הממשלה לקבוע ה</w:t>
      </w:r>
      <w:r>
        <w:rPr>
          <w:rFonts w:hint="cs"/>
          <w:rtl/>
        </w:rPr>
        <w:t>א</w:t>
      </w:r>
      <w:r w:rsidRPr="000A7407">
        <w:rPr>
          <w:rtl/>
        </w:rPr>
        <w:t xml:space="preserve">רכה אוטומטית לאישורים רגולטוריים, כאשר הכוונה באישורים רגולטוריים לסוגים שונים של רישיונות, היתרים ואישורים שניתנים ככלל בידי רשות ציבורית לצורך ביצוע פעולות או פעולה בידי אדם לתקופה העולה על חודש, או לפטור מביצוע פעולה. </w:t>
      </w:r>
      <w:bookmarkStart w:id="8857" w:name="_ETM_Q46_604961"/>
      <w:bookmarkStart w:id="8858" w:name="_ETM_Q46_605014"/>
      <w:bookmarkStart w:id="8859" w:name="_ETM_Q46_605135"/>
      <w:bookmarkStart w:id="8860" w:name="_ETM_Q46_605181"/>
      <w:bookmarkEnd w:id="8857"/>
      <w:bookmarkEnd w:id="8858"/>
      <w:bookmarkEnd w:id="8859"/>
      <w:bookmarkEnd w:id="8860"/>
      <w:r w:rsidRPr="000A7407">
        <w:rPr>
          <w:rtl/>
        </w:rPr>
        <w:t xml:space="preserve">לדוגמה, אישור רגולטורי עשוי לכלול רישיון עסק, היתר כיבוי אש, רישיון שימוש בקנאביס רפואי ועוד. </w:t>
      </w:r>
      <w:bookmarkStart w:id="8861" w:name="_ETM_Q46_614026"/>
      <w:bookmarkEnd w:id="8861"/>
    </w:p>
    <w:p w14:paraId="58509549" w14:textId="77777777" w:rsidR="00B72010" w:rsidRDefault="00B72010" w:rsidP="006808D0">
      <w:pPr>
        <w:rPr>
          <w:rtl/>
        </w:rPr>
      </w:pPr>
      <w:bookmarkStart w:id="8862" w:name="_ETM_Q46_614056"/>
      <w:bookmarkEnd w:id="8862"/>
    </w:p>
    <w:p w14:paraId="267BF57A" w14:textId="77777777" w:rsidR="00B72010" w:rsidRDefault="00B72010" w:rsidP="006808D0">
      <w:pPr>
        <w:rPr>
          <w:rtl/>
        </w:rPr>
      </w:pPr>
      <w:bookmarkStart w:id="8863" w:name="_ETM_Q46_614204"/>
      <w:bookmarkStart w:id="8864" w:name="_ETM_Q46_614226"/>
      <w:bookmarkEnd w:id="8863"/>
      <w:bookmarkEnd w:id="8864"/>
      <w:r w:rsidRPr="000A7407">
        <w:rPr>
          <w:rtl/>
        </w:rPr>
        <w:t>מוצע לקבוע כי אישורים שפקעו ושי</w:t>
      </w:r>
      <w:r>
        <w:rPr>
          <w:rtl/>
        </w:rPr>
        <w:t>פקעו במהלך התקופה הקובעת השנייה</w:t>
      </w:r>
      <w:r>
        <w:rPr>
          <w:rFonts w:hint="cs"/>
          <w:rtl/>
        </w:rPr>
        <w:t xml:space="preserve"> –</w:t>
      </w:r>
      <w:r w:rsidRPr="000A7407">
        <w:rPr>
          <w:rtl/>
        </w:rPr>
        <w:t xml:space="preserve"> קרי התקופה ש</w:t>
      </w:r>
      <w:r>
        <w:rPr>
          <w:rFonts w:hint="cs"/>
          <w:rtl/>
        </w:rPr>
        <w:t>מה-28</w:t>
      </w:r>
      <w:r w:rsidRPr="000A7407">
        <w:rPr>
          <w:rtl/>
        </w:rPr>
        <w:t xml:space="preserve"> בפברואר 2026</w:t>
      </w:r>
      <w:r>
        <w:rPr>
          <w:rFonts w:hint="cs"/>
          <w:rtl/>
        </w:rPr>
        <w:t>,</w:t>
      </w:r>
      <w:r w:rsidRPr="000A7407">
        <w:rPr>
          <w:rtl/>
        </w:rPr>
        <w:t xml:space="preserve"> פרוץ מלחמת ש</w:t>
      </w:r>
      <w:r>
        <w:rPr>
          <w:rFonts w:hint="cs"/>
          <w:rtl/>
        </w:rPr>
        <w:t>א</w:t>
      </w:r>
      <w:r w:rsidRPr="000A7407">
        <w:rPr>
          <w:rtl/>
        </w:rPr>
        <w:t xml:space="preserve">גת הארי, ועד ה-31 במאי 2026 </w:t>
      </w:r>
      <w:r>
        <w:rPr>
          <w:rFonts w:hint="cs"/>
          <w:rtl/>
        </w:rPr>
        <w:t xml:space="preserve">– </w:t>
      </w:r>
      <w:r w:rsidRPr="000A7407">
        <w:rPr>
          <w:rtl/>
        </w:rPr>
        <w:t>יו</w:t>
      </w:r>
      <w:r>
        <w:rPr>
          <w:rFonts w:hint="cs"/>
          <w:rtl/>
        </w:rPr>
        <w:t>א</w:t>
      </w:r>
      <w:r>
        <w:rPr>
          <w:rtl/>
        </w:rPr>
        <w:t>ר</w:t>
      </w:r>
      <w:r>
        <w:rPr>
          <w:rFonts w:hint="cs"/>
          <w:rtl/>
        </w:rPr>
        <w:t>כ</w:t>
      </w:r>
      <w:r w:rsidRPr="000A7407">
        <w:rPr>
          <w:rtl/>
        </w:rPr>
        <w:t>ו אוטומטית ב</w:t>
      </w:r>
      <w:r>
        <w:rPr>
          <w:rFonts w:hint="cs"/>
          <w:rtl/>
        </w:rPr>
        <w:t>שלושה</w:t>
      </w:r>
      <w:r w:rsidRPr="000A7407">
        <w:rPr>
          <w:rtl/>
        </w:rPr>
        <w:t xml:space="preserve"> חודשים</w:t>
      </w:r>
      <w:r>
        <w:rPr>
          <w:rFonts w:hint="cs"/>
          <w:rtl/>
        </w:rPr>
        <w:t>,</w:t>
      </w:r>
      <w:r w:rsidRPr="000A7407">
        <w:rPr>
          <w:rtl/>
        </w:rPr>
        <w:t xml:space="preserve"> וסוגים מסוימים של אישורים ב</w:t>
      </w:r>
      <w:r>
        <w:rPr>
          <w:rFonts w:hint="cs"/>
          <w:rtl/>
        </w:rPr>
        <w:t>ארבעה</w:t>
      </w:r>
      <w:r w:rsidRPr="000A7407">
        <w:rPr>
          <w:rtl/>
        </w:rPr>
        <w:t xml:space="preserve"> חודשים. חשוב להדגיש שה</w:t>
      </w:r>
      <w:r>
        <w:rPr>
          <w:rFonts w:hint="cs"/>
          <w:rtl/>
        </w:rPr>
        <w:t>א</w:t>
      </w:r>
      <w:r w:rsidRPr="000A7407">
        <w:rPr>
          <w:rtl/>
        </w:rPr>
        <w:t xml:space="preserve">רכת האישורים מכוח החוק היא אוטומטית, איננה מחייבת הגשת בקשה או תשלום אגרה בעד עצם הארכה, אולם הרשות הציבורית יכולה להחליט כי הארכה לא תחול </w:t>
      </w:r>
      <w:r>
        <w:rPr>
          <w:rFonts w:hint="cs"/>
          <w:rtl/>
        </w:rPr>
        <w:t>על</w:t>
      </w:r>
      <w:r w:rsidRPr="000A7407">
        <w:rPr>
          <w:rtl/>
        </w:rPr>
        <w:t xml:space="preserve"> אישור רגולטורי מסוים, או שת</w:t>
      </w:r>
      <w:r>
        <w:rPr>
          <w:rtl/>
        </w:rPr>
        <w:t>קופת הארכה לגביו תהיה קצרה יותר</w:t>
      </w:r>
      <w:r>
        <w:rPr>
          <w:rFonts w:hint="cs"/>
          <w:rtl/>
        </w:rPr>
        <w:t>.</w:t>
      </w:r>
    </w:p>
    <w:p w14:paraId="7C8508A2" w14:textId="77777777" w:rsidR="00B72010" w:rsidRDefault="00B72010" w:rsidP="006808D0">
      <w:pPr>
        <w:rPr>
          <w:rtl/>
        </w:rPr>
      </w:pPr>
      <w:bookmarkStart w:id="8865" w:name="_ETM_Q46_641887"/>
      <w:bookmarkStart w:id="8866" w:name="_ETM_Q46_641939"/>
      <w:bookmarkStart w:id="8867" w:name="_ETM_Q46_642042"/>
      <w:bookmarkEnd w:id="8865"/>
      <w:bookmarkEnd w:id="8866"/>
      <w:bookmarkEnd w:id="8867"/>
    </w:p>
    <w:p w14:paraId="16A91B5A" w14:textId="77777777" w:rsidR="00B72010" w:rsidRDefault="00B72010" w:rsidP="006808D0">
      <w:pPr>
        <w:rPr>
          <w:rtl/>
        </w:rPr>
      </w:pPr>
      <w:bookmarkStart w:id="8868" w:name="_ETM_Q46_642084"/>
      <w:bookmarkEnd w:id="8868"/>
      <w:r w:rsidRPr="000A7407">
        <w:rPr>
          <w:rtl/>
        </w:rPr>
        <w:t>כדי לאפשר פיקוח ובקרה על החלטות כאלו מוצע לקבוע כי רשות ציבורית שמחליטה לקצר את תקופת ההארכה תידרש ל</w:t>
      </w:r>
      <w:r>
        <w:rPr>
          <w:rFonts w:hint="cs"/>
          <w:rtl/>
        </w:rPr>
        <w:t>ד</w:t>
      </w:r>
      <w:r w:rsidRPr="000A7407">
        <w:rPr>
          <w:rtl/>
        </w:rPr>
        <w:t>ווח על כך מדי חודש לראש רשות ההסדרה</w:t>
      </w:r>
      <w:r>
        <w:rPr>
          <w:rFonts w:hint="cs"/>
          <w:rtl/>
        </w:rPr>
        <w:t>,</w:t>
      </w:r>
      <w:r w:rsidRPr="000A7407">
        <w:rPr>
          <w:rtl/>
        </w:rPr>
        <w:t xml:space="preserve"> שמדי שלושה חודשים ידווח על כך לוועדה. על בסיס אותם רציונליים, מוצע לקבוע הסדר דומה לעניין מועדים לעיצומים כספיים, לפיו המועדים הנוגעים לעיצומים כספיים יידחו באופן אוטומטי בשלושה חודשים. </w:t>
      </w:r>
    </w:p>
    <w:p w14:paraId="708AFFC5" w14:textId="77777777" w:rsidR="00B72010" w:rsidRDefault="00B72010" w:rsidP="006808D0">
      <w:pPr>
        <w:rPr>
          <w:rtl/>
        </w:rPr>
      </w:pPr>
      <w:bookmarkStart w:id="8869" w:name="_ETM_Q46_660502"/>
      <w:bookmarkStart w:id="8870" w:name="_ETM_Q46_660534"/>
      <w:bookmarkEnd w:id="8869"/>
      <w:bookmarkEnd w:id="8870"/>
    </w:p>
    <w:p w14:paraId="1F830BA0" w14:textId="77777777" w:rsidR="00B72010" w:rsidRDefault="00B72010" w:rsidP="006808D0">
      <w:pPr>
        <w:rPr>
          <w:rtl/>
        </w:rPr>
      </w:pPr>
      <w:bookmarkStart w:id="8871" w:name="_ETM_Q46_660661"/>
      <w:bookmarkStart w:id="8872" w:name="_ETM_Q46_660688"/>
      <w:bookmarkEnd w:id="8871"/>
      <w:bookmarkEnd w:id="8872"/>
      <w:r w:rsidRPr="000A7407">
        <w:rPr>
          <w:rtl/>
        </w:rPr>
        <w:t>בשל חוסר הוודאות הקיים באשר למו</w:t>
      </w:r>
      <w:r>
        <w:rPr>
          <w:rFonts w:hint="cs"/>
          <w:rtl/>
        </w:rPr>
        <w:t>ע</w:t>
      </w:r>
      <w:r w:rsidRPr="000A7407">
        <w:rPr>
          <w:rtl/>
        </w:rPr>
        <w:t>ד חזרתו לפעילות מלאה של המשק בישראל, מוצע לאפשר להאריך את ההסדרים המוצע</w:t>
      </w:r>
      <w:r>
        <w:rPr>
          <w:rFonts w:hint="cs"/>
          <w:rtl/>
        </w:rPr>
        <w:t>ים.</w:t>
      </w:r>
      <w:r>
        <w:rPr>
          <w:rtl/>
        </w:rPr>
        <w:t xml:space="preserve"> כך, לפי המוצ</w:t>
      </w:r>
      <w:r>
        <w:rPr>
          <w:rFonts w:hint="cs"/>
          <w:rtl/>
        </w:rPr>
        <w:t>ע,</w:t>
      </w:r>
      <w:r w:rsidRPr="000A7407">
        <w:rPr>
          <w:rtl/>
        </w:rPr>
        <w:t xml:space="preserve"> בהתקיים נסיבות משקיעות חריגות או נסיבות מיוחדות אחרות המצדיקות זאת עקב המצב הביטחוני המיוחד, ניתן יהיה להאריך את התקופה הקובעת השנייה בתקופות נוספות שלא יעלו על תשעה חודשים </w:t>
      </w:r>
      <w:r>
        <w:rPr>
          <w:rFonts w:hint="cs"/>
          <w:rtl/>
        </w:rPr>
        <w:t>ב</w:t>
      </w:r>
      <w:r w:rsidRPr="000A7407">
        <w:rPr>
          <w:rtl/>
        </w:rPr>
        <w:t>סך הכול</w:t>
      </w:r>
      <w:r>
        <w:rPr>
          <w:rFonts w:hint="cs"/>
          <w:rtl/>
        </w:rPr>
        <w:t>.</w:t>
      </w:r>
      <w:r w:rsidRPr="000A7407">
        <w:rPr>
          <w:rtl/>
        </w:rPr>
        <w:t xml:space="preserve"> הה</w:t>
      </w:r>
      <w:r>
        <w:rPr>
          <w:rFonts w:hint="cs"/>
          <w:rtl/>
        </w:rPr>
        <w:t>א</w:t>
      </w:r>
      <w:r w:rsidRPr="000A7407">
        <w:rPr>
          <w:rtl/>
        </w:rPr>
        <w:t>רכה הראשונה</w:t>
      </w:r>
      <w:r>
        <w:rPr>
          <w:rFonts w:hint="cs"/>
          <w:rtl/>
        </w:rPr>
        <w:t xml:space="preserve"> –</w:t>
      </w:r>
      <w:r w:rsidRPr="000A7407">
        <w:rPr>
          <w:rtl/>
        </w:rPr>
        <w:t xml:space="preserve"> של עד שלושה חודשים</w:t>
      </w:r>
      <w:r>
        <w:rPr>
          <w:rFonts w:hint="cs"/>
          <w:rtl/>
        </w:rPr>
        <w:t xml:space="preserve"> –</w:t>
      </w:r>
      <w:r>
        <w:rPr>
          <w:rtl/>
        </w:rPr>
        <w:t xml:space="preserve"> תהיה רק באישור הממשלה</w:t>
      </w:r>
      <w:r>
        <w:rPr>
          <w:rFonts w:hint="cs"/>
          <w:rtl/>
        </w:rPr>
        <w:t>;</w:t>
      </w:r>
      <w:r w:rsidRPr="000A7407">
        <w:rPr>
          <w:rtl/>
        </w:rPr>
        <w:t xml:space="preserve"> ה</w:t>
      </w:r>
      <w:r>
        <w:rPr>
          <w:rFonts w:hint="cs"/>
          <w:rtl/>
        </w:rPr>
        <w:t>א</w:t>
      </w:r>
      <w:r w:rsidRPr="000A7407">
        <w:rPr>
          <w:rtl/>
        </w:rPr>
        <w:t xml:space="preserve">רכות נוספות גם באישור הוועדה. </w:t>
      </w:r>
    </w:p>
    <w:p w14:paraId="0161B1B3" w14:textId="77777777" w:rsidR="00B72010" w:rsidRDefault="00B72010" w:rsidP="006808D0">
      <w:pPr>
        <w:rPr>
          <w:rtl/>
        </w:rPr>
      </w:pPr>
      <w:bookmarkStart w:id="8873" w:name="_ETM_Q46_680811"/>
      <w:bookmarkStart w:id="8874" w:name="_ETM_Q46_680840"/>
      <w:bookmarkStart w:id="8875" w:name="_ETM_Q46_680988"/>
      <w:bookmarkEnd w:id="8873"/>
      <w:bookmarkEnd w:id="8874"/>
      <w:bookmarkEnd w:id="8875"/>
    </w:p>
    <w:p w14:paraId="1BEAD8D3" w14:textId="77777777" w:rsidR="00B72010" w:rsidRDefault="00B72010" w:rsidP="006808D0">
      <w:pPr>
        <w:rPr>
          <w:rtl/>
        </w:rPr>
      </w:pPr>
      <w:bookmarkStart w:id="8876" w:name="_ETM_Q46_681015"/>
      <w:bookmarkEnd w:id="8876"/>
      <w:r w:rsidRPr="000A7407">
        <w:rPr>
          <w:rtl/>
        </w:rPr>
        <w:t>כן מוצע לקבוע כי ב</w:t>
      </w:r>
      <w:r>
        <w:rPr>
          <w:rFonts w:hint="cs"/>
          <w:rtl/>
        </w:rPr>
        <w:t>ה</w:t>
      </w:r>
      <w:r w:rsidRPr="000A7407">
        <w:rPr>
          <w:rtl/>
        </w:rPr>
        <w:t xml:space="preserve">תקיים התנאים האמורים ניתן יהיה להאריך גם את תקופת ההארכה של תוקף האישורים בשלושה חודשים נוספים, אך זאת רק ביחס לאישורים שמלכתחילה ניתנו לתקופה שעולה על שנה. לצד זאת, התוספת השנייה כוללת רשימת </w:t>
      </w:r>
      <w:r>
        <w:rPr>
          <w:rFonts w:hint="cs"/>
          <w:rtl/>
        </w:rPr>
        <w:t>אישורים</w:t>
      </w:r>
      <w:r w:rsidRPr="000A7407">
        <w:rPr>
          <w:rtl/>
        </w:rPr>
        <w:t xml:space="preserve"> רגולטוריים שמשיקולים שונים מוצע להחריג מההסדר המוצע, כך שתוקפם לא יוארך באופן אוטומטי. </w:t>
      </w:r>
      <w:bookmarkStart w:id="8877" w:name="_ETM_Q46_701896"/>
      <w:bookmarkEnd w:id="8877"/>
    </w:p>
    <w:p w14:paraId="1B8CE45B" w14:textId="77777777" w:rsidR="00B72010" w:rsidRDefault="00B72010" w:rsidP="006808D0">
      <w:pPr>
        <w:rPr>
          <w:rtl/>
        </w:rPr>
      </w:pPr>
      <w:bookmarkStart w:id="8878" w:name="_ETM_Q46_701933"/>
      <w:bookmarkEnd w:id="8878"/>
    </w:p>
    <w:p w14:paraId="072143E7" w14:textId="77777777" w:rsidR="00B72010" w:rsidRDefault="00B72010" w:rsidP="006808D0">
      <w:pPr>
        <w:rPr>
          <w:rtl/>
        </w:rPr>
      </w:pPr>
      <w:bookmarkStart w:id="8879" w:name="_ETM_Q46_702088"/>
      <w:bookmarkStart w:id="8880" w:name="_ETM_Q46_702138"/>
      <w:bookmarkEnd w:id="8879"/>
      <w:bookmarkEnd w:id="8880"/>
      <w:r w:rsidRPr="000A7407">
        <w:rPr>
          <w:rtl/>
        </w:rPr>
        <w:t>בנוסף, מוצע הסדר לעניין דחיית מועדים שונים בחוק מיסוי מקרקעין, באופן שפרקי הזמן המזכים בפטור ממס שבח או ממס רכישה יו</w:t>
      </w:r>
      <w:r>
        <w:rPr>
          <w:rFonts w:hint="cs"/>
          <w:rtl/>
        </w:rPr>
        <w:t>א</w:t>
      </w:r>
      <w:r w:rsidRPr="000A7407">
        <w:rPr>
          <w:rtl/>
        </w:rPr>
        <w:t>רכו בשל המצב הביטחוני המיוחד. אני רוצה לדבר על הנושא הזה באופן מיוחד</w:t>
      </w:r>
      <w:r>
        <w:rPr>
          <w:rFonts w:hint="cs"/>
          <w:rtl/>
        </w:rPr>
        <w:t>,</w:t>
      </w:r>
      <w:r w:rsidRPr="000A7407">
        <w:rPr>
          <w:rtl/>
        </w:rPr>
        <w:t xml:space="preserve"> ולהגיד תודה רבה לכל מי שעסק במלאכה. </w:t>
      </w:r>
    </w:p>
    <w:p w14:paraId="22369FAB" w14:textId="77777777" w:rsidR="00B72010" w:rsidRDefault="00B72010" w:rsidP="006808D0">
      <w:pPr>
        <w:rPr>
          <w:rtl/>
        </w:rPr>
      </w:pPr>
    </w:p>
    <w:p w14:paraId="51CCA9D0" w14:textId="77777777" w:rsidR="00A82D2D" w:rsidRDefault="00A82D2D" w:rsidP="006808D0">
      <w:pPr>
        <w:rPr>
          <w:rtl/>
        </w:rPr>
      </w:pPr>
      <w:bookmarkStart w:id="8881" w:name="TOR_Q47"/>
      <w:bookmarkEnd w:id="8881"/>
      <w:r>
        <w:rPr>
          <w:rFonts w:hint="cs"/>
          <w:rtl/>
        </w:rPr>
        <w:t xml:space="preserve">במהלך הדיונים על הצעת החוק החשובה הזאת הזמנתי את </w:t>
      </w:r>
      <w:bookmarkStart w:id="8882" w:name="_ETM_Q47_720000"/>
      <w:bookmarkEnd w:id="8882"/>
      <w:r>
        <w:rPr>
          <w:rFonts w:hint="cs"/>
          <w:rtl/>
        </w:rPr>
        <w:t xml:space="preserve">נציגי רשות המיסים לוועדת החוקה ושאלתי אותם: אנחנו מאריכים את </w:t>
      </w:r>
      <w:bookmarkStart w:id="8883" w:name="_ETM_Q47_723000"/>
      <w:bookmarkEnd w:id="8883"/>
      <w:r>
        <w:rPr>
          <w:rFonts w:hint="cs"/>
          <w:rtl/>
        </w:rPr>
        <w:t>האישורים הרגולטוריים לכולם. מה אנחנו עושים עם אנשים שפרק הזמן</w:t>
      </w:r>
      <w:bookmarkStart w:id="8884" w:name="_ETM_Q47_729000"/>
      <w:bookmarkEnd w:id="8884"/>
      <w:r>
        <w:rPr>
          <w:rFonts w:hint="cs"/>
          <w:rtl/>
        </w:rPr>
        <w:t xml:space="preserve"> שלהם, מה שנקרא משפרי דיור, פרק הזמן שלהם למכור את</w:t>
      </w:r>
      <w:bookmarkStart w:id="8885" w:name="_ETM_Q47_733000"/>
      <w:bookmarkEnd w:id="8885"/>
      <w:r>
        <w:rPr>
          <w:rFonts w:hint="cs"/>
          <w:rtl/>
        </w:rPr>
        <w:t xml:space="preserve"> הדירה השנייה חל בתקופת המלחמה או כתוצאה מזה פרק הזמן </w:t>
      </w:r>
      <w:bookmarkStart w:id="8886" w:name="_ETM_Q47_736000"/>
      <w:bookmarkEnd w:id="8886"/>
      <w:r>
        <w:rPr>
          <w:rFonts w:hint="cs"/>
          <w:rtl/>
        </w:rPr>
        <w:t xml:space="preserve">לא עומד לרשותם. המשמעות בעבור בן אדם שהוא משפר דיור – חבר הכנסת ולדי, אתה בוודאי מכיר את זה – המשמעות של </w:t>
      </w:r>
      <w:bookmarkStart w:id="8887" w:name="_ETM_Q47_746000"/>
      <w:bookmarkEnd w:id="8887"/>
      <w:r>
        <w:rPr>
          <w:rFonts w:hint="cs"/>
          <w:rtl/>
        </w:rPr>
        <w:t xml:space="preserve">מישהו שלא מוכר את הדירה במועד יכולה להיות של מאות </w:t>
      </w:r>
      <w:bookmarkStart w:id="8888" w:name="_ETM_Q47_748000"/>
      <w:bookmarkEnd w:id="8888"/>
      <w:r>
        <w:rPr>
          <w:rFonts w:hint="cs"/>
          <w:rtl/>
        </w:rPr>
        <w:t>אלפי שקלים בשווי הדירה.</w:t>
      </w:r>
    </w:p>
    <w:p w14:paraId="339B6216" w14:textId="77777777" w:rsidR="00A82D2D" w:rsidRDefault="00A82D2D" w:rsidP="006808D0">
      <w:pPr>
        <w:rPr>
          <w:rtl/>
        </w:rPr>
      </w:pPr>
    </w:p>
    <w:p w14:paraId="6B0EB171" w14:textId="77777777" w:rsidR="00A82D2D" w:rsidRDefault="00A82D2D" w:rsidP="006808D0">
      <w:pPr>
        <w:pStyle w:val="af5"/>
        <w:keepNext/>
        <w:rPr>
          <w:rtl/>
        </w:rPr>
      </w:pPr>
      <w:bookmarkStart w:id="8889" w:name="ET_interruption_6127_1"/>
      <w:r w:rsidRPr="009E7E24">
        <w:rPr>
          <w:rStyle w:val="TagStyle"/>
          <w:rtl/>
        </w:rPr>
        <w:t xml:space="preserve"> &lt;&lt; קריאה &gt;&gt; </w:t>
      </w:r>
      <w:r>
        <w:rPr>
          <w:rtl/>
        </w:rPr>
        <w:t>ולדימיר בליאק (יש עתיד):</w:t>
      </w:r>
      <w:r w:rsidRPr="009E7E24">
        <w:rPr>
          <w:rStyle w:val="TagStyle"/>
          <w:rtl/>
        </w:rPr>
        <w:t xml:space="preserve"> &lt;&lt; קריאה &gt;&gt;</w:t>
      </w:r>
      <w:r>
        <w:rPr>
          <w:rtl/>
        </w:rPr>
        <w:t xml:space="preserve">   </w:t>
      </w:r>
      <w:bookmarkEnd w:id="8889"/>
    </w:p>
    <w:p w14:paraId="2DBA38E2" w14:textId="77777777" w:rsidR="00A82D2D" w:rsidRDefault="00A82D2D" w:rsidP="00FF495F">
      <w:pPr>
        <w:rPr>
          <w:rtl/>
        </w:rPr>
      </w:pPr>
    </w:p>
    <w:p w14:paraId="5C250141" w14:textId="77777777" w:rsidR="00A82D2D" w:rsidRDefault="00A82D2D" w:rsidP="006808D0">
      <w:pPr>
        <w:rPr>
          <w:rtl/>
        </w:rPr>
      </w:pPr>
      <w:r>
        <w:rPr>
          <w:rFonts w:hint="cs"/>
          <w:rtl/>
        </w:rPr>
        <w:t>18 חודשים.</w:t>
      </w:r>
    </w:p>
    <w:p w14:paraId="12ADFB93" w14:textId="77777777" w:rsidR="00A82D2D" w:rsidRDefault="00A82D2D" w:rsidP="006808D0">
      <w:pPr>
        <w:rPr>
          <w:rtl/>
        </w:rPr>
      </w:pPr>
    </w:p>
    <w:p w14:paraId="3798EB87" w14:textId="77777777" w:rsidR="00A82D2D" w:rsidRDefault="00A82D2D" w:rsidP="006808D0">
      <w:pPr>
        <w:pStyle w:val="-"/>
        <w:keepNext/>
        <w:rPr>
          <w:rtl/>
        </w:rPr>
      </w:pPr>
      <w:bookmarkStart w:id="8890" w:name="ET_speakercontinue_6464_2"/>
      <w:r w:rsidRPr="009E7E24">
        <w:rPr>
          <w:rStyle w:val="TagStyle"/>
          <w:rtl/>
        </w:rPr>
        <w:t xml:space="preserve"> &lt;&lt; דובר_המשך &gt;&gt; </w:t>
      </w:r>
      <w:r>
        <w:rPr>
          <w:rtl/>
        </w:rPr>
        <w:t>שמחה רוטמן (יו"ר ועדת החוקה, חוק ומשפט):</w:t>
      </w:r>
      <w:r w:rsidRPr="009E7E24">
        <w:rPr>
          <w:rStyle w:val="TagStyle"/>
          <w:rtl/>
        </w:rPr>
        <w:t xml:space="preserve"> &lt;&lt; דובר_המשך &gt;&gt;</w:t>
      </w:r>
      <w:r>
        <w:rPr>
          <w:rtl/>
        </w:rPr>
        <w:t xml:space="preserve">   </w:t>
      </w:r>
      <w:bookmarkEnd w:id="8890"/>
    </w:p>
    <w:p w14:paraId="00906B92" w14:textId="77777777" w:rsidR="00A82D2D" w:rsidRDefault="00A82D2D" w:rsidP="00FF495F">
      <w:pPr>
        <w:rPr>
          <w:rtl/>
        </w:rPr>
      </w:pPr>
    </w:p>
    <w:p w14:paraId="3F7B6521" w14:textId="77777777" w:rsidR="00A82D2D" w:rsidRDefault="00A82D2D" w:rsidP="006808D0">
      <w:pPr>
        <w:rPr>
          <w:rtl/>
        </w:rPr>
      </w:pPr>
      <w:r>
        <w:rPr>
          <w:rFonts w:hint="cs"/>
          <w:rtl/>
        </w:rPr>
        <w:t xml:space="preserve">בתוך פרק הזמן, 18 חודשים או </w:t>
      </w:r>
      <w:bookmarkStart w:id="8891" w:name="_ETM_Q47_756000"/>
      <w:bookmarkEnd w:id="8891"/>
      <w:r>
        <w:rPr>
          <w:rFonts w:hint="cs"/>
          <w:rtl/>
        </w:rPr>
        <w:t xml:space="preserve">24 חודש, תלוי אם זה מס שבח, מס רכישה, יש </w:t>
      </w:r>
      <w:bookmarkStart w:id="8892" w:name="_ETM_Q47_759000"/>
      <w:bookmarkEnd w:id="8892"/>
      <w:r>
        <w:rPr>
          <w:rFonts w:hint="cs"/>
          <w:rtl/>
        </w:rPr>
        <w:t xml:space="preserve">כל מיני כללים אם אתה לא מוכר במועד. מה קורה </w:t>
      </w:r>
      <w:bookmarkStart w:id="8893" w:name="_ETM_Q47_761000"/>
      <w:bookmarkEnd w:id="8893"/>
      <w:r>
        <w:rPr>
          <w:rFonts w:hint="cs"/>
          <w:rtl/>
        </w:rPr>
        <w:t xml:space="preserve">למי שחל המועד עכשיו, שלא לדבר על מי שהדירה שלו </w:t>
      </w:r>
      <w:bookmarkStart w:id="8894" w:name="_ETM_Q47_766000"/>
      <w:bookmarkEnd w:id="8894"/>
      <w:r>
        <w:rPr>
          <w:rFonts w:hint="cs"/>
          <w:rtl/>
        </w:rPr>
        <w:t xml:space="preserve">עכשיו באזור הצפון, לך תביא קונים, לך תעשה מכירה. בפעם </w:t>
      </w:r>
      <w:bookmarkStart w:id="8895" w:name="_ETM_Q47_768000"/>
      <w:bookmarkEnd w:id="8895"/>
      <w:r>
        <w:rPr>
          <w:rFonts w:hint="cs"/>
          <w:rtl/>
        </w:rPr>
        <w:t xml:space="preserve">הקודמת זה הוארך באיזשהו הסדר כולל בוועדת כספים; פה הבנו </w:t>
      </w:r>
      <w:bookmarkStart w:id="8896" w:name="_ETM_Q47_769000"/>
      <w:bookmarkEnd w:id="8896"/>
      <w:r>
        <w:rPr>
          <w:rFonts w:hint="cs"/>
          <w:rtl/>
        </w:rPr>
        <w:t>שההסדר הכולל בוועדת כספים עוד לא מגיע. ביקשתי מרשות</w:t>
      </w:r>
      <w:bookmarkStart w:id="8897" w:name="_ETM_Q47_777000"/>
      <w:bookmarkEnd w:id="8897"/>
      <w:r>
        <w:rPr>
          <w:rFonts w:hint="cs"/>
          <w:rtl/>
        </w:rPr>
        <w:t xml:space="preserve"> המיסים לבוא לקראת הציבור בנושא הזה, ואני שמח </w:t>
      </w:r>
      <w:bookmarkStart w:id="8898" w:name="_ETM_Q47_780000"/>
      <w:bookmarkEnd w:id="8898"/>
      <w:r>
        <w:rPr>
          <w:rFonts w:hint="cs"/>
          <w:rtl/>
        </w:rPr>
        <w:t>מאוד שנעניתי. בהתחלה הם אמרו רק רגע, נחכה, נראה,</w:t>
      </w:r>
      <w:bookmarkStart w:id="8899" w:name="_ETM_Q47_783000"/>
      <w:bookmarkEnd w:id="8899"/>
      <w:r>
        <w:rPr>
          <w:rFonts w:hint="cs"/>
          <w:rtl/>
        </w:rPr>
        <w:t xml:space="preserve"> ועדת כספים וכדומה. כולם גם נרתמו לדבר הזה. תיקנו את </w:t>
      </w:r>
      <w:bookmarkStart w:id="8900" w:name="_ETM_Q47_789000"/>
      <w:bookmarkEnd w:id="8900"/>
      <w:r>
        <w:rPr>
          <w:rFonts w:hint="cs"/>
          <w:rtl/>
        </w:rPr>
        <w:t>הדבר הזה והוספנו שלושה חודשים לכל מי שהתקופה הקובעת השנייה</w:t>
      </w:r>
      <w:bookmarkStart w:id="8901" w:name="_ETM_Q47_794000"/>
      <w:bookmarkEnd w:id="8901"/>
      <w:r>
        <w:rPr>
          <w:rFonts w:hint="cs"/>
          <w:rtl/>
        </w:rPr>
        <w:t>, דהיינו תקופת המלחמה, חלה בתוך פרק הזמן של מכירת</w:t>
      </w:r>
      <w:bookmarkStart w:id="8902" w:name="_ETM_Q47_797000"/>
      <w:bookmarkEnd w:id="8902"/>
      <w:r>
        <w:rPr>
          <w:rFonts w:hint="cs"/>
          <w:rtl/>
        </w:rPr>
        <w:t xml:space="preserve"> הדירה או בסוף הפרק. זה מייצר הארכה, מייצר ודאות והיה </w:t>
      </w:r>
      <w:bookmarkStart w:id="8903" w:name="_ETM_Q47_803000"/>
      <w:bookmarkEnd w:id="8903"/>
      <w:r>
        <w:rPr>
          <w:rFonts w:hint="cs"/>
          <w:rtl/>
        </w:rPr>
        <w:t>לי חשוב במיוחד.</w:t>
      </w:r>
    </w:p>
    <w:p w14:paraId="7BE37974" w14:textId="77777777" w:rsidR="00A82D2D" w:rsidRDefault="00A82D2D" w:rsidP="006808D0">
      <w:pPr>
        <w:rPr>
          <w:rtl/>
        </w:rPr>
      </w:pPr>
    </w:p>
    <w:p w14:paraId="60B753F8" w14:textId="77777777" w:rsidR="00A82D2D" w:rsidRDefault="00A82D2D" w:rsidP="006808D0">
      <w:pPr>
        <w:rPr>
          <w:rtl/>
        </w:rPr>
      </w:pPr>
      <w:bookmarkStart w:id="8904" w:name="_ETM_Q47_806000"/>
      <w:bookmarkEnd w:id="8904"/>
      <w:r>
        <w:rPr>
          <w:rFonts w:hint="cs"/>
          <w:rtl/>
        </w:rPr>
        <w:t xml:space="preserve">אני רוצה להגיד תודה לכולם, קואליציה ואופוזיציה, כי </w:t>
      </w:r>
      <w:bookmarkStart w:id="8905" w:name="_ETM_Q47_808000"/>
      <w:bookmarkEnd w:id="8905"/>
      <w:r>
        <w:rPr>
          <w:rFonts w:hint="cs"/>
          <w:rtl/>
        </w:rPr>
        <w:t xml:space="preserve">הייתה פה, לצורך הדבר הזה, גם הסכמה של האופוזיציה, </w:t>
      </w:r>
      <w:bookmarkStart w:id="8906" w:name="_ETM_Q47_810000"/>
      <w:bookmarkEnd w:id="8906"/>
      <w:r>
        <w:rPr>
          <w:rFonts w:hint="cs"/>
          <w:rtl/>
        </w:rPr>
        <w:t>שהחוק הזה יעלה היום, כדי שאנשים יוכלו לצאת לחג הפסח</w:t>
      </w:r>
      <w:bookmarkStart w:id="8907" w:name="_ETM_Q47_816000"/>
      <w:bookmarkEnd w:id="8907"/>
      <w:r>
        <w:rPr>
          <w:rFonts w:hint="cs"/>
          <w:rtl/>
        </w:rPr>
        <w:t xml:space="preserve"> כשהם יודעים, לא בלחץ, לא כשהם חוששים שתפקע להם התקופה</w:t>
      </w:r>
      <w:bookmarkStart w:id="8908" w:name="_ETM_Q47_820000"/>
      <w:bookmarkEnd w:id="8908"/>
      <w:r>
        <w:rPr>
          <w:rFonts w:hint="cs"/>
          <w:rtl/>
        </w:rPr>
        <w:t xml:space="preserve"> באמצע המועד וזה יעלה להם 100,000–200,000 אלף שקל כדי לשחרר </w:t>
      </w:r>
      <w:bookmarkStart w:id="8909" w:name="_ETM_Q47_823000"/>
      <w:bookmarkEnd w:id="8909"/>
      <w:r>
        <w:rPr>
          <w:rFonts w:hint="cs"/>
          <w:rtl/>
        </w:rPr>
        <w:t xml:space="preserve">אותם מעבדות לחירות בהקשר הזה. </w:t>
      </w:r>
      <w:bookmarkStart w:id="8910" w:name="_ETM_Q47_828000"/>
      <w:bookmarkEnd w:id="8910"/>
      <w:r>
        <w:rPr>
          <w:rFonts w:hint="cs"/>
          <w:rtl/>
        </w:rPr>
        <w:t xml:space="preserve">אני שמח מאוד שהצלחנו לעשות את </w:t>
      </w:r>
      <w:bookmarkStart w:id="8911" w:name="_ETM_Q47_830000"/>
      <w:bookmarkEnd w:id="8911"/>
      <w:r>
        <w:rPr>
          <w:rFonts w:hint="cs"/>
          <w:rtl/>
        </w:rPr>
        <w:t>זה.</w:t>
      </w:r>
    </w:p>
    <w:p w14:paraId="741D429B" w14:textId="77777777" w:rsidR="00A82D2D" w:rsidRDefault="00A82D2D" w:rsidP="006808D0">
      <w:pPr>
        <w:rPr>
          <w:rtl/>
        </w:rPr>
      </w:pPr>
      <w:bookmarkStart w:id="8912" w:name="_ETM_Q47_831000"/>
      <w:bookmarkEnd w:id="8912"/>
    </w:p>
    <w:p w14:paraId="21913BA2" w14:textId="77777777" w:rsidR="00A82D2D" w:rsidRDefault="00A82D2D" w:rsidP="006808D0">
      <w:pPr>
        <w:rPr>
          <w:rtl/>
        </w:rPr>
      </w:pPr>
      <w:r>
        <w:rPr>
          <w:rFonts w:hint="cs"/>
          <w:rtl/>
        </w:rPr>
        <w:t xml:space="preserve">בראש ובראשונה, אני רוצה להגיד תודה רבה לשר האוצר </w:t>
      </w:r>
      <w:bookmarkStart w:id="8913" w:name="_ETM_Q47_834000"/>
      <w:bookmarkEnd w:id="8913"/>
      <w:r>
        <w:rPr>
          <w:rFonts w:hint="cs"/>
          <w:rtl/>
        </w:rPr>
        <w:t xml:space="preserve">בצלאל סמוטריץ', שנרתם לאירוע הזה, ולראש רשות המיסים שי </w:t>
      </w:r>
      <w:bookmarkStart w:id="8914" w:name="_ETM_Q47_839000"/>
      <w:bookmarkEnd w:id="8914"/>
      <w:r>
        <w:rPr>
          <w:rFonts w:hint="cs"/>
          <w:rtl/>
        </w:rPr>
        <w:t>אהרונוביץ', שבאמת בצעד מאוד מאוד חריג ומאוד מאוד מחוץ לקופסה,</w:t>
      </w:r>
      <w:bookmarkStart w:id="8915" w:name="_ETM_Q47_844000"/>
      <w:bookmarkEnd w:id="8915"/>
      <w:r>
        <w:rPr>
          <w:rFonts w:hint="cs"/>
          <w:rtl/>
        </w:rPr>
        <w:t xml:space="preserve"> נענו לבקשתי בוועדת החוקה, והדבר הזה עובר כאן היום. זו בש</w:t>
      </w:r>
      <w:bookmarkStart w:id="8916" w:name="_ETM_Q47_847000"/>
      <w:bookmarkEnd w:id="8916"/>
      <w:r>
        <w:rPr>
          <w:rFonts w:hint="cs"/>
          <w:rtl/>
        </w:rPr>
        <w:t>ורה גדולה מאוד לכל מי שהוא משפר דיור, והדבר הזה</w:t>
      </w:r>
      <w:bookmarkStart w:id="8917" w:name="_ETM_Q47_853000"/>
      <w:bookmarkEnd w:id="8917"/>
      <w:r>
        <w:rPr>
          <w:rFonts w:hint="cs"/>
          <w:rtl/>
        </w:rPr>
        <w:t xml:space="preserve"> נותן לו את אורך הנשימה למכור את הדירה ולא לאבד</w:t>
      </w:r>
      <w:bookmarkStart w:id="8918" w:name="_ETM_Q47_855000"/>
      <w:bookmarkEnd w:id="8918"/>
      <w:r>
        <w:rPr>
          <w:rFonts w:hint="cs"/>
          <w:rtl/>
        </w:rPr>
        <w:t xml:space="preserve"> את הפטור ממס שבח או ממס רכישה. תבדקו את הדברים</w:t>
      </w:r>
      <w:bookmarkStart w:id="8919" w:name="_ETM_Q47_860000"/>
      <w:bookmarkEnd w:id="8919"/>
      <w:r>
        <w:rPr>
          <w:rFonts w:hint="cs"/>
          <w:rtl/>
        </w:rPr>
        <w:t xml:space="preserve"> האלו, זה חשוב.</w:t>
      </w:r>
    </w:p>
    <w:p w14:paraId="5BA96B20" w14:textId="77777777" w:rsidR="00A82D2D" w:rsidRDefault="00A82D2D" w:rsidP="006808D0">
      <w:pPr>
        <w:rPr>
          <w:rtl/>
        </w:rPr>
      </w:pPr>
    </w:p>
    <w:p w14:paraId="0D7F8A16" w14:textId="77777777" w:rsidR="00A82D2D" w:rsidRDefault="00A82D2D" w:rsidP="006808D0">
      <w:pPr>
        <w:rPr>
          <w:rtl/>
        </w:rPr>
      </w:pPr>
      <w:bookmarkStart w:id="8920" w:name="_ETM_Q47_861000"/>
      <w:bookmarkEnd w:id="8920"/>
      <w:r>
        <w:rPr>
          <w:rFonts w:hint="cs"/>
          <w:rtl/>
        </w:rPr>
        <w:t xml:space="preserve">להצעת החוק הוגשו הסתייגויות ובקשות רשות דיבור. אני </w:t>
      </w:r>
      <w:bookmarkStart w:id="8921" w:name="_ETM_Q47_862000"/>
      <w:bookmarkEnd w:id="8921"/>
      <w:r>
        <w:rPr>
          <w:rFonts w:hint="cs"/>
          <w:rtl/>
        </w:rPr>
        <w:t>מבקש מהכנסת לדחות את ההסתייגויות, ולאשר את הצעת החוק בקריאות</w:t>
      </w:r>
      <w:bookmarkStart w:id="8922" w:name="_ETM_Q47_866000"/>
      <w:bookmarkEnd w:id="8922"/>
      <w:r>
        <w:rPr>
          <w:rFonts w:hint="cs"/>
          <w:rtl/>
        </w:rPr>
        <w:t xml:space="preserve"> השנייה והשלישית, בנוסח שאישרה הוועדה.</w:t>
      </w:r>
    </w:p>
    <w:p w14:paraId="70E13133" w14:textId="77777777" w:rsidR="00A82D2D" w:rsidRDefault="00A82D2D" w:rsidP="006808D0">
      <w:pPr>
        <w:rPr>
          <w:rtl/>
        </w:rPr>
      </w:pPr>
    </w:p>
    <w:p w14:paraId="0A296F1C" w14:textId="77777777" w:rsidR="00A82D2D" w:rsidRDefault="00A82D2D" w:rsidP="006808D0">
      <w:pPr>
        <w:rPr>
          <w:rtl/>
        </w:rPr>
      </w:pPr>
      <w:bookmarkStart w:id="8923" w:name="_ETM_Q47_869000"/>
      <w:bookmarkEnd w:id="8923"/>
      <w:r>
        <w:rPr>
          <w:rFonts w:hint="cs"/>
          <w:rtl/>
        </w:rPr>
        <w:t>בטרם סיום, אגיד תודה רבה מאוד ל</w:t>
      </w:r>
      <w:r w:rsidRPr="009A1252">
        <w:rPr>
          <w:rtl/>
        </w:rPr>
        <w:t>חברת הכנסת מיכל וולדיגר</w:t>
      </w:r>
      <w:r>
        <w:rPr>
          <w:rFonts w:hint="cs"/>
          <w:rtl/>
        </w:rPr>
        <w:t>,</w:t>
      </w:r>
      <w:r w:rsidRPr="009A1252">
        <w:rPr>
          <w:rtl/>
        </w:rPr>
        <w:t xml:space="preserve"> על זה שהיא פה,</w:t>
      </w:r>
      <w:r>
        <w:rPr>
          <w:rtl/>
        </w:rPr>
        <w:t xml:space="preserve"> תצביע איתנו בעזרת השם בעד החוק</w:t>
      </w:r>
      <w:r>
        <w:rPr>
          <w:rFonts w:hint="cs"/>
          <w:rtl/>
        </w:rPr>
        <w:t>;</w:t>
      </w:r>
      <w:r w:rsidRPr="009A1252">
        <w:rPr>
          <w:rtl/>
        </w:rPr>
        <w:t xml:space="preserve"> חבר הכנסת צבי סוכות כנ</w:t>
      </w:r>
      <w:r>
        <w:rPr>
          <w:rFonts w:hint="cs"/>
          <w:rtl/>
        </w:rPr>
        <w:t>"</w:t>
      </w:r>
      <w:r w:rsidRPr="009A1252">
        <w:rPr>
          <w:rtl/>
        </w:rPr>
        <w:t>ל, כל שאר חברי הכנסת שכאן. אבל מעבר לזה, אני רוצה להגיד תודה רבה מאוד לייעוץ המשפטי של הוועדה, ובמיוחד לאלעזר</w:t>
      </w:r>
      <w:r>
        <w:rPr>
          <w:rFonts w:hint="cs"/>
          <w:rtl/>
        </w:rPr>
        <w:t>,</w:t>
      </w:r>
      <w:r w:rsidRPr="009A1252">
        <w:rPr>
          <w:rtl/>
        </w:rPr>
        <w:t xml:space="preserve"> שטיפל בחוק הזה</w:t>
      </w:r>
      <w:r>
        <w:rPr>
          <w:rFonts w:hint="cs"/>
          <w:rtl/>
        </w:rPr>
        <w:t>,</w:t>
      </w:r>
      <w:r w:rsidRPr="009A1252">
        <w:rPr>
          <w:rtl/>
        </w:rPr>
        <w:t xml:space="preserve"> ולהנהלת הו</w:t>
      </w:r>
      <w:r>
        <w:rPr>
          <w:rtl/>
        </w:rPr>
        <w:t>ועדה, ולכל הגורמים העוסקים בדבר</w:t>
      </w:r>
      <w:r>
        <w:rPr>
          <w:rFonts w:hint="cs"/>
          <w:rtl/>
        </w:rPr>
        <w:t>;</w:t>
      </w:r>
      <w:r w:rsidRPr="009A1252">
        <w:rPr>
          <w:rtl/>
        </w:rPr>
        <w:t xml:space="preserve"> גם </w:t>
      </w:r>
      <w:r>
        <w:rPr>
          <w:rFonts w:hint="cs"/>
          <w:rtl/>
        </w:rPr>
        <w:t>ל</w:t>
      </w:r>
      <w:r w:rsidRPr="009A1252">
        <w:rPr>
          <w:rtl/>
        </w:rPr>
        <w:t>ראש רשות ההסדרה</w:t>
      </w:r>
      <w:r>
        <w:rPr>
          <w:rFonts w:hint="cs"/>
          <w:rtl/>
        </w:rPr>
        <w:t>,</w:t>
      </w:r>
      <w:r w:rsidRPr="009A1252">
        <w:rPr>
          <w:rtl/>
        </w:rPr>
        <w:t xml:space="preserve"> שקידם את החוק החשוב הזה, יואל בריס.</w:t>
      </w:r>
      <w:r>
        <w:rPr>
          <w:rFonts w:hint="cs"/>
          <w:rtl/>
        </w:rPr>
        <w:t xml:space="preserve"> </w:t>
      </w:r>
      <w:bookmarkStart w:id="8924" w:name="_ETM_Q47_897000"/>
      <w:bookmarkEnd w:id="8924"/>
      <w:r w:rsidRPr="009A1252">
        <w:rPr>
          <w:rtl/>
        </w:rPr>
        <w:t>אני רוצה להגיד תודה רבה</w:t>
      </w:r>
      <w:r>
        <w:rPr>
          <w:rFonts w:hint="cs"/>
          <w:rtl/>
        </w:rPr>
        <w:t xml:space="preserve"> </w:t>
      </w:r>
      <w:r w:rsidRPr="009A1252">
        <w:rPr>
          <w:rtl/>
        </w:rPr>
        <w:t xml:space="preserve">ותצביעו בעד החוק הזה. </w:t>
      </w:r>
    </w:p>
    <w:p w14:paraId="72984921" w14:textId="77777777" w:rsidR="00A82D2D" w:rsidRDefault="00A82D2D" w:rsidP="006808D0">
      <w:pPr>
        <w:rPr>
          <w:rtl/>
        </w:rPr>
      </w:pPr>
      <w:bookmarkStart w:id="8925" w:name="_ETM_Q47_903000"/>
      <w:bookmarkEnd w:id="8925"/>
    </w:p>
    <w:p w14:paraId="573A6D86" w14:textId="77777777" w:rsidR="00A82D2D" w:rsidRDefault="00A82D2D" w:rsidP="006808D0">
      <w:pPr>
        <w:pStyle w:val="af6"/>
        <w:keepNext/>
        <w:rPr>
          <w:rtl/>
        </w:rPr>
      </w:pPr>
      <w:r w:rsidRPr="009A1252">
        <w:rPr>
          <w:rStyle w:val="TagStyle"/>
          <w:rtl/>
        </w:rPr>
        <w:t xml:space="preserve"> &lt;&lt; יור &gt;&gt; </w:t>
      </w:r>
      <w:r>
        <w:rPr>
          <w:rtl/>
        </w:rPr>
        <w:t>היו"ר ניסים ואטורי:</w:t>
      </w:r>
      <w:r w:rsidRPr="009A1252">
        <w:rPr>
          <w:rStyle w:val="TagStyle"/>
          <w:rtl/>
        </w:rPr>
        <w:t xml:space="preserve"> &lt;&lt; יור &gt;&gt;</w:t>
      </w:r>
      <w:r>
        <w:rPr>
          <w:rtl/>
        </w:rPr>
        <w:t xml:space="preserve">   </w:t>
      </w:r>
    </w:p>
    <w:p w14:paraId="7788954D" w14:textId="77777777" w:rsidR="00A82D2D" w:rsidRDefault="00A82D2D" w:rsidP="00FF495F">
      <w:pPr>
        <w:rPr>
          <w:rtl/>
        </w:rPr>
      </w:pPr>
    </w:p>
    <w:p w14:paraId="4DD4B331" w14:textId="77777777" w:rsidR="00A82D2D" w:rsidRDefault="00A82D2D" w:rsidP="006808D0">
      <w:pPr>
        <w:rPr>
          <w:rtl/>
        </w:rPr>
      </w:pPr>
      <w:r w:rsidRPr="009A1252">
        <w:rPr>
          <w:rtl/>
        </w:rPr>
        <w:t>להצעת החוק הוגשו הסתייגויות של</w:t>
      </w:r>
      <w:r>
        <w:rPr>
          <w:rtl/>
        </w:rPr>
        <w:t xml:space="preserve"> יש עתיד, אתם רוצים להשאיר אותן</w:t>
      </w:r>
      <w:r>
        <w:rPr>
          <w:rFonts w:hint="cs"/>
          <w:rtl/>
        </w:rPr>
        <w:t>?</w:t>
      </w:r>
      <w:r w:rsidRPr="009A1252">
        <w:rPr>
          <w:rtl/>
        </w:rPr>
        <w:t xml:space="preserve"> בליאק</w:t>
      </w:r>
      <w:r>
        <w:rPr>
          <w:rFonts w:hint="cs"/>
          <w:rtl/>
        </w:rPr>
        <w:t>?</w:t>
      </w:r>
    </w:p>
    <w:p w14:paraId="73EB4154" w14:textId="77777777" w:rsidR="00A82D2D" w:rsidRDefault="00A82D2D" w:rsidP="006808D0">
      <w:pPr>
        <w:rPr>
          <w:rtl/>
        </w:rPr>
      </w:pPr>
    </w:p>
    <w:p w14:paraId="23362E40" w14:textId="77777777" w:rsidR="00A82D2D" w:rsidRDefault="00A82D2D" w:rsidP="006808D0">
      <w:pPr>
        <w:pStyle w:val="af5"/>
        <w:keepNext/>
        <w:rPr>
          <w:rtl/>
        </w:rPr>
      </w:pPr>
      <w:bookmarkStart w:id="8926" w:name="ET_interruption_6127_4"/>
      <w:r w:rsidRPr="009A1252">
        <w:rPr>
          <w:rStyle w:val="TagStyle"/>
          <w:rtl/>
        </w:rPr>
        <w:t xml:space="preserve"> &lt;&lt; קריאה &gt;&gt; </w:t>
      </w:r>
      <w:r>
        <w:rPr>
          <w:rtl/>
        </w:rPr>
        <w:t>ולדימיר בליאק (יש עתיד):</w:t>
      </w:r>
      <w:r w:rsidRPr="009A1252">
        <w:rPr>
          <w:rStyle w:val="TagStyle"/>
          <w:rtl/>
        </w:rPr>
        <w:t xml:space="preserve"> &lt;&lt; קריאה &gt;&gt;</w:t>
      </w:r>
      <w:r>
        <w:rPr>
          <w:rtl/>
        </w:rPr>
        <w:t xml:space="preserve">   </w:t>
      </w:r>
      <w:bookmarkEnd w:id="8926"/>
    </w:p>
    <w:p w14:paraId="7099151B" w14:textId="77777777" w:rsidR="00A82D2D" w:rsidRDefault="00A82D2D" w:rsidP="00FF495F">
      <w:pPr>
        <w:rPr>
          <w:rtl/>
        </w:rPr>
      </w:pPr>
    </w:p>
    <w:p w14:paraId="3BCB8E11" w14:textId="77777777" w:rsidR="00A82D2D" w:rsidRDefault="00A82D2D" w:rsidP="006808D0">
      <w:pPr>
        <w:rPr>
          <w:rtl/>
        </w:rPr>
      </w:pPr>
      <w:r>
        <w:rPr>
          <w:rFonts w:hint="cs"/>
          <w:rtl/>
        </w:rPr>
        <w:t>לא.</w:t>
      </w:r>
    </w:p>
    <w:p w14:paraId="0B15F354" w14:textId="77777777" w:rsidR="00A82D2D" w:rsidRDefault="00A82D2D" w:rsidP="006808D0">
      <w:pPr>
        <w:rPr>
          <w:rtl/>
        </w:rPr>
      </w:pPr>
      <w:bookmarkStart w:id="8927" w:name="_ETM_Q47_905000"/>
      <w:bookmarkEnd w:id="8927"/>
    </w:p>
    <w:p w14:paraId="64248620" w14:textId="77777777" w:rsidR="00A82D2D" w:rsidRDefault="00A82D2D" w:rsidP="006808D0">
      <w:pPr>
        <w:pStyle w:val="af6"/>
        <w:keepNext/>
        <w:rPr>
          <w:rtl/>
        </w:rPr>
      </w:pPr>
      <w:r w:rsidRPr="009A1252">
        <w:rPr>
          <w:rStyle w:val="TagStyle"/>
          <w:rtl/>
        </w:rPr>
        <w:t xml:space="preserve"> &lt;&lt; יור &gt;&gt; </w:t>
      </w:r>
      <w:r>
        <w:rPr>
          <w:rtl/>
        </w:rPr>
        <w:t>היו"ר ניסים ואטורי:</w:t>
      </w:r>
      <w:r w:rsidRPr="009A1252">
        <w:rPr>
          <w:rStyle w:val="TagStyle"/>
          <w:rtl/>
        </w:rPr>
        <w:t xml:space="preserve"> &lt;&lt; יור &gt;&gt;</w:t>
      </w:r>
      <w:r>
        <w:rPr>
          <w:rtl/>
        </w:rPr>
        <w:t xml:space="preserve">   </w:t>
      </w:r>
    </w:p>
    <w:p w14:paraId="683A64B2" w14:textId="77777777" w:rsidR="00A82D2D" w:rsidRDefault="00A82D2D" w:rsidP="00FF495F">
      <w:pPr>
        <w:rPr>
          <w:rtl/>
        </w:rPr>
      </w:pPr>
    </w:p>
    <w:p w14:paraId="2335F029" w14:textId="77777777" w:rsidR="00A82D2D" w:rsidRDefault="00A82D2D" w:rsidP="006808D0">
      <w:pPr>
        <w:rPr>
          <w:rtl/>
        </w:rPr>
      </w:pPr>
      <w:bookmarkStart w:id="8928" w:name="_ETM_Q47_906000"/>
      <w:bookmarkEnd w:id="8928"/>
      <w:r w:rsidRPr="009A1252">
        <w:rPr>
          <w:rtl/>
        </w:rPr>
        <w:t>הסתייגויות</w:t>
      </w:r>
      <w:r>
        <w:rPr>
          <w:rFonts w:hint="cs"/>
          <w:rtl/>
        </w:rPr>
        <w:t>?</w:t>
      </w:r>
      <w:r w:rsidRPr="009A1252">
        <w:rPr>
          <w:rtl/>
        </w:rPr>
        <w:t xml:space="preserve"> לא. </w:t>
      </w:r>
    </w:p>
    <w:p w14:paraId="674B1328" w14:textId="77777777" w:rsidR="00A82D2D" w:rsidRDefault="00A82D2D" w:rsidP="006808D0">
      <w:pPr>
        <w:rPr>
          <w:rtl/>
        </w:rPr>
      </w:pPr>
      <w:bookmarkStart w:id="8929" w:name="_ETM_Q47_918000"/>
      <w:bookmarkEnd w:id="8929"/>
    </w:p>
    <w:p w14:paraId="462AE390" w14:textId="77777777" w:rsidR="00A82D2D" w:rsidRDefault="00A82D2D" w:rsidP="006808D0">
      <w:pPr>
        <w:pStyle w:val="af5"/>
        <w:keepNext/>
        <w:rPr>
          <w:rtl/>
        </w:rPr>
      </w:pPr>
      <w:bookmarkStart w:id="8930" w:name="ET_interruption_5264_6"/>
      <w:r w:rsidRPr="009A1252">
        <w:rPr>
          <w:rStyle w:val="TagStyle"/>
          <w:rtl/>
        </w:rPr>
        <w:t xml:space="preserve"> &lt;&lt; קריאה &gt;&gt; </w:t>
      </w:r>
      <w:r>
        <w:rPr>
          <w:rtl/>
        </w:rPr>
        <w:t>אחמד טיבי (חד"ש-תע"ל):</w:t>
      </w:r>
      <w:r w:rsidRPr="009A1252">
        <w:rPr>
          <w:rStyle w:val="TagStyle"/>
          <w:rtl/>
        </w:rPr>
        <w:t xml:space="preserve"> &lt;&lt; קריאה &gt;&gt;</w:t>
      </w:r>
      <w:r>
        <w:rPr>
          <w:rtl/>
        </w:rPr>
        <w:t xml:space="preserve">   </w:t>
      </w:r>
      <w:bookmarkEnd w:id="8930"/>
    </w:p>
    <w:p w14:paraId="7668D2B7" w14:textId="77777777" w:rsidR="00A82D2D" w:rsidRDefault="00A82D2D" w:rsidP="00FF495F">
      <w:pPr>
        <w:rPr>
          <w:rtl/>
        </w:rPr>
      </w:pPr>
    </w:p>
    <w:p w14:paraId="2E68BAA8" w14:textId="77777777" w:rsidR="00A82D2D" w:rsidRDefault="00A82D2D" w:rsidP="006808D0">
      <w:pPr>
        <w:rPr>
          <w:rtl/>
        </w:rPr>
      </w:pPr>
      <w:bookmarkStart w:id="8931" w:name="_ETM_Q47_919000"/>
      <w:bookmarkEnd w:id="8931"/>
      <w:r>
        <w:rPr>
          <w:rFonts w:hint="cs"/>
          <w:rtl/>
        </w:rPr>
        <w:t>יש לנו הסתייגויות. יש לנו הסתייגויות - - -</w:t>
      </w:r>
    </w:p>
    <w:p w14:paraId="02CD8265" w14:textId="77777777" w:rsidR="00A82D2D" w:rsidRDefault="00A82D2D" w:rsidP="006808D0">
      <w:pPr>
        <w:rPr>
          <w:rtl/>
        </w:rPr>
      </w:pPr>
      <w:bookmarkStart w:id="8932" w:name="_ETM_Q47_922000"/>
      <w:bookmarkEnd w:id="8932"/>
    </w:p>
    <w:p w14:paraId="21101B7C" w14:textId="77777777" w:rsidR="00A82D2D" w:rsidRDefault="00A82D2D" w:rsidP="006808D0">
      <w:pPr>
        <w:pStyle w:val="af6"/>
        <w:keepNext/>
        <w:rPr>
          <w:rtl/>
        </w:rPr>
      </w:pPr>
      <w:r w:rsidRPr="009A1252">
        <w:rPr>
          <w:rStyle w:val="TagStyle"/>
          <w:rtl/>
        </w:rPr>
        <w:t xml:space="preserve"> &lt;&lt; יור &gt;&gt; </w:t>
      </w:r>
      <w:r>
        <w:rPr>
          <w:rtl/>
        </w:rPr>
        <w:t>היו"ר ניסים ואטורי:</w:t>
      </w:r>
      <w:r w:rsidRPr="009A1252">
        <w:rPr>
          <w:rStyle w:val="TagStyle"/>
          <w:rtl/>
        </w:rPr>
        <w:t xml:space="preserve"> &lt;&lt; יור &gt;&gt;</w:t>
      </w:r>
      <w:r>
        <w:rPr>
          <w:rtl/>
        </w:rPr>
        <w:t xml:space="preserve">   </w:t>
      </w:r>
    </w:p>
    <w:p w14:paraId="01FB1FC5" w14:textId="77777777" w:rsidR="00A82D2D" w:rsidRDefault="00A82D2D" w:rsidP="00FF495F">
      <w:pPr>
        <w:rPr>
          <w:rtl/>
        </w:rPr>
      </w:pPr>
    </w:p>
    <w:p w14:paraId="19FE8A22" w14:textId="77777777" w:rsidR="00A82D2D" w:rsidRDefault="00A82D2D" w:rsidP="006808D0">
      <w:pPr>
        <w:rPr>
          <w:rtl/>
        </w:rPr>
      </w:pPr>
      <w:bookmarkStart w:id="8933" w:name="_ETM_Q47_923000"/>
      <w:bookmarkStart w:id="8934" w:name="_ETM_Q47_921000"/>
      <w:bookmarkEnd w:id="8933"/>
      <w:bookmarkEnd w:id="8934"/>
      <w:r>
        <w:rPr>
          <w:rFonts w:hint="cs"/>
          <w:rtl/>
        </w:rPr>
        <w:t>א</w:t>
      </w:r>
      <w:r w:rsidRPr="009A1252">
        <w:rPr>
          <w:rtl/>
        </w:rPr>
        <w:t>ין לכם הסתייגויות. בקשות רשות דיבור</w:t>
      </w:r>
      <w:r>
        <w:rPr>
          <w:rFonts w:hint="cs"/>
          <w:rtl/>
        </w:rPr>
        <w:t>:</w:t>
      </w:r>
      <w:r w:rsidRPr="009A1252">
        <w:rPr>
          <w:rtl/>
        </w:rPr>
        <w:t xml:space="preserve"> חבר הכנסת אביגדור ליברמן</w:t>
      </w:r>
      <w:r>
        <w:rPr>
          <w:rFonts w:hint="cs"/>
          <w:rtl/>
        </w:rPr>
        <w:t xml:space="preserve"> </w:t>
      </w:r>
      <w:bookmarkStart w:id="8935" w:name="_ETM_Q47_937000"/>
      <w:bookmarkEnd w:id="8935"/>
      <w:r>
        <w:rPr>
          <w:rFonts w:hint="eastAsia"/>
          <w:rtl/>
        </w:rPr>
        <w:t>–</w:t>
      </w:r>
      <w:r w:rsidRPr="009A1252">
        <w:rPr>
          <w:rtl/>
        </w:rPr>
        <w:t xml:space="preserve"> אינו נוכח</w:t>
      </w:r>
      <w:r>
        <w:rPr>
          <w:rFonts w:hint="cs"/>
          <w:rtl/>
        </w:rPr>
        <w:t>;</w:t>
      </w:r>
      <w:r w:rsidRPr="009A1252">
        <w:rPr>
          <w:rtl/>
        </w:rPr>
        <w:t xml:space="preserve"> חבר הכנסת עודד פור</w:t>
      </w:r>
      <w:r>
        <w:rPr>
          <w:rFonts w:hint="cs"/>
          <w:rtl/>
        </w:rPr>
        <w:t>ר</w:t>
      </w:r>
      <w:r w:rsidRPr="009A1252">
        <w:rPr>
          <w:rtl/>
        </w:rPr>
        <w:t xml:space="preserve"> </w:t>
      </w:r>
      <w:r>
        <w:rPr>
          <w:rFonts w:hint="cs"/>
          <w:rtl/>
        </w:rPr>
        <w:t xml:space="preserve">– </w:t>
      </w:r>
      <w:r w:rsidRPr="009A1252">
        <w:rPr>
          <w:rtl/>
        </w:rPr>
        <w:t>אינו נוכח</w:t>
      </w:r>
      <w:r>
        <w:rPr>
          <w:rFonts w:hint="cs"/>
          <w:rtl/>
        </w:rPr>
        <w:t>;</w:t>
      </w:r>
      <w:r w:rsidRPr="009A1252">
        <w:rPr>
          <w:rtl/>
        </w:rPr>
        <w:t xml:space="preserve"> חבר הכנסת יבגני סובה</w:t>
      </w:r>
      <w:r>
        <w:rPr>
          <w:rFonts w:hint="cs"/>
          <w:rtl/>
        </w:rPr>
        <w:t xml:space="preserve"> </w:t>
      </w:r>
      <w:r>
        <w:rPr>
          <w:rFonts w:hint="eastAsia"/>
          <w:rtl/>
        </w:rPr>
        <w:t>–</w:t>
      </w:r>
      <w:r w:rsidRPr="009A1252">
        <w:rPr>
          <w:rtl/>
        </w:rPr>
        <w:t xml:space="preserve"> אינו נוכח</w:t>
      </w:r>
      <w:r>
        <w:rPr>
          <w:rFonts w:hint="cs"/>
          <w:rtl/>
        </w:rPr>
        <w:t>;</w:t>
      </w:r>
      <w:r w:rsidRPr="009A1252">
        <w:rPr>
          <w:rtl/>
        </w:rPr>
        <w:t xml:space="preserve"> חברת הכנסת שרון </w:t>
      </w:r>
      <w:r>
        <w:rPr>
          <w:rFonts w:hint="cs"/>
          <w:rtl/>
        </w:rPr>
        <w:t xml:space="preserve">ניר </w:t>
      </w:r>
      <w:r>
        <w:rPr>
          <w:rFonts w:hint="eastAsia"/>
          <w:rtl/>
        </w:rPr>
        <w:t>–</w:t>
      </w:r>
      <w:r>
        <w:rPr>
          <w:rFonts w:hint="cs"/>
          <w:rtl/>
        </w:rPr>
        <w:t xml:space="preserve"> אינה</w:t>
      </w:r>
      <w:r w:rsidRPr="009A1252">
        <w:rPr>
          <w:rtl/>
        </w:rPr>
        <w:t xml:space="preserve"> נוכחת</w:t>
      </w:r>
      <w:r>
        <w:rPr>
          <w:rFonts w:hint="cs"/>
          <w:rtl/>
        </w:rPr>
        <w:t>;</w:t>
      </w:r>
      <w:r w:rsidRPr="009A1252">
        <w:rPr>
          <w:rtl/>
        </w:rPr>
        <w:t xml:space="preserve"> חברת הכנסת יוליה מלינובסקי</w:t>
      </w:r>
      <w:r>
        <w:rPr>
          <w:rFonts w:hint="cs"/>
          <w:rtl/>
        </w:rPr>
        <w:t xml:space="preserve"> </w:t>
      </w:r>
      <w:r>
        <w:rPr>
          <w:rFonts w:hint="eastAsia"/>
          <w:rtl/>
        </w:rPr>
        <w:t>–</w:t>
      </w:r>
      <w:r>
        <w:rPr>
          <w:rFonts w:hint="cs"/>
          <w:rtl/>
        </w:rPr>
        <w:t xml:space="preserve"> אינה </w:t>
      </w:r>
      <w:r>
        <w:rPr>
          <w:rtl/>
        </w:rPr>
        <w:t>נוכחת</w:t>
      </w:r>
      <w:r>
        <w:rPr>
          <w:rFonts w:hint="cs"/>
          <w:rtl/>
        </w:rPr>
        <w:t>;</w:t>
      </w:r>
      <w:r w:rsidRPr="009A1252">
        <w:rPr>
          <w:rtl/>
        </w:rPr>
        <w:t xml:space="preserve"> חבר הכנסת חמד עמאר</w:t>
      </w:r>
      <w:r>
        <w:rPr>
          <w:rFonts w:hint="cs"/>
          <w:rtl/>
        </w:rPr>
        <w:t xml:space="preserve"> </w:t>
      </w:r>
      <w:r>
        <w:rPr>
          <w:rFonts w:hint="eastAsia"/>
          <w:rtl/>
        </w:rPr>
        <w:t>–</w:t>
      </w:r>
      <w:r>
        <w:rPr>
          <w:rtl/>
        </w:rPr>
        <w:t xml:space="preserve"> אינו נוכח</w:t>
      </w:r>
      <w:r>
        <w:rPr>
          <w:rFonts w:hint="cs"/>
          <w:rtl/>
        </w:rPr>
        <w:t>;</w:t>
      </w:r>
      <w:r w:rsidRPr="009A1252">
        <w:rPr>
          <w:rtl/>
        </w:rPr>
        <w:t xml:space="preserve"> חבר הכנסת איימן עודה.</w:t>
      </w:r>
    </w:p>
    <w:p w14:paraId="5505EB5B" w14:textId="77777777" w:rsidR="00A82D2D" w:rsidRDefault="00A82D2D" w:rsidP="006808D0">
      <w:pPr>
        <w:rPr>
          <w:rtl/>
        </w:rPr>
      </w:pPr>
    </w:p>
    <w:p w14:paraId="5F22EAF5" w14:textId="77777777" w:rsidR="00A82D2D" w:rsidRDefault="00A82D2D" w:rsidP="006808D0">
      <w:pPr>
        <w:pStyle w:val="af5"/>
        <w:keepNext/>
        <w:rPr>
          <w:rtl/>
        </w:rPr>
      </w:pPr>
      <w:bookmarkStart w:id="8936" w:name="ET_interruption_5293_8"/>
      <w:r w:rsidRPr="009A1252">
        <w:rPr>
          <w:rStyle w:val="TagStyle"/>
          <w:rtl/>
        </w:rPr>
        <w:t xml:space="preserve"> &lt;&lt; קריאה &gt;&gt; </w:t>
      </w:r>
      <w:r>
        <w:rPr>
          <w:rtl/>
        </w:rPr>
        <w:t>איימן עודה (חד"ש-תע"ל):</w:t>
      </w:r>
      <w:r w:rsidRPr="009A1252">
        <w:rPr>
          <w:rStyle w:val="TagStyle"/>
          <w:rtl/>
        </w:rPr>
        <w:t xml:space="preserve"> &lt;&lt; קריאה &gt;&gt;</w:t>
      </w:r>
      <w:r>
        <w:rPr>
          <w:rtl/>
        </w:rPr>
        <w:t xml:space="preserve">   </w:t>
      </w:r>
      <w:bookmarkEnd w:id="8936"/>
    </w:p>
    <w:p w14:paraId="599C9E3B" w14:textId="77777777" w:rsidR="00A82D2D" w:rsidRDefault="00A82D2D" w:rsidP="00FF495F">
      <w:pPr>
        <w:rPr>
          <w:rtl/>
        </w:rPr>
      </w:pPr>
    </w:p>
    <w:p w14:paraId="686F267B" w14:textId="77777777" w:rsidR="00A82D2D" w:rsidRDefault="00A82D2D" w:rsidP="006808D0">
      <w:pPr>
        <w:rPr>
          <w:rtl/>
        </w:rPr>
      </w:pPr>
      <w:r>
        <w:rPr>
          <w:rFonts w:hint="cs"/>
          <w:rtl/>
        </w:rPr>
        <w:t>לא.</w:t>
      </w:r>
    </w:p>
    <w:p w14:paraId="0B242FDA" w14:textId="77777777" w:rsidR="00A82D2D" w:rsidRDefault="00A82D2D" w:rsidP="006808D0">
      <w:pPr>
        <w:rPr>
          <w:rtl/>
        </w:rPr>
      </w:pPr>
    </w:p>
    <w:p w14:paraId="064C78A5" w14:textId="77777777" w:rsidR="00A82D2D" w:rsidRDefault="00A82D2D" w:rsidP="006808D0">
      <w:pPr>
        <w:pStyle w:val="af6"/>
        <w:keepNext/>
        <w:rPr>
          <w:rtl/>
        </w:rPr>
      </w:pPr>
      <w:r w:rsidRPr="009A1252">
        <w:rPr>
          <w:rStyle w:val="TagStyle"/>
          <w:rtl/>
        </w:rPr>
        <w:t xml:space="preserve"> &lt;&lt; יור &gt;&gt; </w:t>
      </w:r>
      <w:r>
        <w:rPr>
          <w:rtl/>
        </w:rPr>
        <w:t>היו"ר ניסים ואטורי:</w:t>
      </w:r>
      <w:r w:rsidRPr="009A1252">
        <w:rPr>
          <w:rStyle w:val="TagStyle"/>
          <w:rtl/>
        </w:rPr>
        <w:t xml:space="preserve"> &lt;&lt; יור &gt;&gt;</w:t>
      </w:r>
      <w:r>
        <w:rPr>
          <w:rtl/>
        </w:rPr>
        <w:t xml:space="preserve">   </w:t>
      </w:r>
    </w:p>
    <w:p w14:paraId="3EBCF921" w14:textId="77777777" w:rsidR="00A82D2D" w:rsidRDefault="00A82D2D" w:rsidP="00FF495F">
      <w:pPr>
        <w:rPr>
          <w:rtl/>
        </w:rPr>
      </w:pPr>
    </w:p>
    <w:p w14:paraId="72AE40C0" w14:textId="77777777" w:rsidR="00A82D2D" w:rsidRDefault="00A82D2D" w:rsidP="006808D0">
      <w:pPr>
        <w:rPr>
          <w:rtl/>
        </w:rPr>
      </w:pPr>
      <w:r w:rsidRPr="009A1252">
        <w:rPr>
          <w:rtl/>
        </w:rPr>
        <w:t>תודה. חבר הכנסת אחמד טיבי.</w:t>
      </w:r>
    </w:p>
    <w:p w14:paraId="21F6F6D2" w14:textId="77777777" w:rsidR="00A82D2D" w:rsidRDefault="00A82D2D" w:rsidP="006808D0">
      <w:pPr>
        <w:rPr>
          <w:rtl/>
        </w:rPr>
      </w:pPr>
      <w:bookmarkStart w:id="8937" w:name="_ETM_Q47_328704"/>
      <w:bookmarkStart w:id="8938" w:name="_ETM_Q47_328760"/>
      <w:bookmarkEnd w:id="8937"/>
      <w:bookmarkEnd w:id="8938"/>
    </w:p>
    <w:p w14:paraId="1A678D84" w14:textId="77777777" w:rsidR="00A82D2D" w:rsidRDefault="00A82D2D" w:rsidP="006808D0">
      <w:pPr>
        <w:pStyle w:val="a4"/>
        <w:keepNext/>
        <w:rPr>
          <w:rtl/>
        </w:rPr>
      </w:pPr>
      <w:bookmarkStart w:id="8939" w:name="_ETM_Q47_962000"/>
      <w:bookmarkStart w:id="8940" w:name="ET_speaker_5264_17"/>
      <w:bookmarkEnd w:id="8939"/>
      <w:r w:rsidRPr="00905411">
        <w:rPr>
          <w:rStyle w:val="TagStyle"/>
          <w:rtl/>
        </w:rPr>
        <w:t xml:space="preserve"> &lt;&lt; דובר &gt;&gt; </w:t>
      </w:r>
      <w:bookmarkStart w:id="8941" w:name="_Toc225370510"/>
      <w:bookmarkStart w:id="8942" w:name="_Toc225371291"/>
      <w:bookmarkStart w:id="8943" w:name="_Toc225371393"/>
      <w:r>
        <w:rPr>
          <w:rtl/>
        </w:rPr>
        <w:t>אחמד טיבי (חד"ש-תע"ל):</w:t>
      </w:r>
      <w:bookmarkEnd w:id="8941"/>
      <w:bookmarkEnd w:id="8942"/>
      <w:bookmarkEnd w:id="8943"/>
      <w:r w:rsidRPr="00905411">
        <w:rPr>
          <w:rStyle w:val="TagStyle"/>
          <w:rtl/>
        </w:rPr>
        <w:t xml:space="preserve"> &lt;&lt; דובר &gt;&gt;</w:t>
      </w:r>
      <w:r>
        <w:rPr>
          <w:rtl/>
        </w:rPr>
        <w:t xml:space="preserve">   </w:t>
      </w:r>
      <w:bookmarkEnd w:id="8940"/>
    </w:p>
    <w:p w14:paraId="11ACAF69" w14:textId="77777777" w:rsidR="00A82D2D" w:rsidRDefault="00A82D2D" w:rsidP="00FF495F">
      <w:pPr>
        <w:rPr>
          <w:rtl/>
          <w:lang w:eastAsia="he-IL"/>
        </w:rPr>
      </w:pPr>
    </w:p>
    <w:p w14:paraId="28D21A4D" w14:textId="77777777" w:rsidR="00A82D2D" w:rsidRDefault="00A82D2D" w:rsidP="006808D0">
      <w:pPr>
        <w:rPr>
          <w:rtl/>
        </w:rPr>
      </w:pPr>
      <w:bookmarkStart w:id="8944" w:name="_ETM_Q47_961000"/>
      <w:bookmarkEnd w:id="8944"/>
      <w:r w:rsidRPr="009A1252">
        <w:rPr>
          <w:rtl/>
        </w:rPr>
        <w:t>כן. אדוני היושב</w:t>
      </w:r>
      <w:r>
        <w:rPr>
          <w:rFonts w:hint="cs"/>
          <w:rtl/>
        </w:rPr>
        <w:t>-</w:t>
      </w:r>
      <w:r w:rsidRPr="009A1252">
        <w:rPr>
          <w:rtl/>
        </w:rPr>
        <w:t>ראש, אני רוצה להמשיך מהדברים של חבריי איימן עוד</w:t>
      </w:r>
      <w:r>
        <w:rPr>
          <w:rFonts w:hint="cs"/>
          <w:rtl/>
        </w:rPr>
        <w:t>ה</w:t>
      </w:r>
      <w:r w:rsidRPr="009A1252">
        <w:rPr>
          <w:rtl/>
        </w:rPr>
        <w:t xml:space="preserve"> ועופר כסיף. כאשר חבר </w:t>
      </w:r>
      <w:r>
        <w:rPr>
          <w:rFonts w:hint="cs"/>
          <w:rtl/>
        </w:rPr>
        <w:t>ה</w:t>
      </w:r>
      <w:r w:rsidRPr="009A1252">
        <w:rPr>
          <w:rtl/>
        </w:rPr>
        <w:t>כנסת עולה ואומר דברים שאתה לא מסכים להם, זה טבעי מאוד בפרלמנט</w:t>
      </w:r>
      <w:r>
        <w:rPr>
          <w:rFonts w:hint="cs"/>
          <w:rtl/>
        </w:rPr>
        <w:t>.</w:t>
      </w:r>
      <w:r w:rsidRPr="009A1252">
        <w:rPr>
          <w:rtl/>
        </w:rPr>
        <w:t xml:space="preserve"> זה טבעו של פרלמנט, אופוזיציה, קואליציה, אפילו בתוך הקואליציה יש אנשים שלא מסכימים אחד </w:t>
      </w:r>
      <w:r>
        <w:rPr>
          <w:rFonts w:hint="cs"/>
          <w:rtl/>
        </w:rPr>
        <w:t xml:space="preserve">עם </w:t>
      </w:r>
      <w:r>
        <w:rPr>
          <w:rtl/>
        </w:rPr>
        <w:t>השני</w:t>
      </w:r>
      <w:r>
        <w:rPr>
          <w:rFonts w:hint="cs"/>
          <w:rtl/>
        </w:rPr>
        <w:t xml:space="preserve">, </w:t>
      </w:r>
      <w:r w:rsidRPr="009A1252">
        <w:rPr>
          <w:rtl/>
        </w:rPr>
        <w:t>או אפילו מחלקים תיאורי גנאי אחד נגד השני.</w:t>
      </w:r>
    </w:p>
    <w:p w14:paraId="1F47B692" w14:textId="77777777" w:rsidR="00A82D2D" w:rsidRDefault="00A82D2D" w:rsidP="006808D0">
      <w:pPr>
        <w:rPr>
          <w:rtl/>
        </w:rPr>
      </w:pPr>
    </w:p>
    <w:p w14:paraId="1D33B42A" w14:textId="77777777" w:rsidR="00A82D2D" w:rsidRDefault="00A82D2D" w:rsidP="006808D0">
      <w:pPr>
        <w:rPr>
          <w:rtl/>
        </w:rPr>
      </w:pPr>
      <w:bookmarkStart w:id="8945" w:name="_ETM_Q47_407000"/>
      <w:bookmarkEnd w:id="8945"/>
      <w:r w:rsidRPr="009A1252">
        <w:rPr>
          <w:rtl/>
        </w:rPr>
        <w:t>כאן עמד איימן אמר משהו היסטורי. זה לא צריך להפריע לאף אחד, אפשר, אתם יכולים אפילו לא לקרוא את הספר, להגיד שהספר לא בסדר, אבל זה ציטוט</w:t>
      </w:r>
      <w:r>
        <w:rPr>
          <w:rFonts w:hint="cs"/>
          <w:rtl/>
        </w:rPr>
        <w:t>.</w:t>
      </w:r>
      <w:r>
        <w:rPr>
          <w:rtl/>
        </w:rPr>
        <w:t xml:space="preserve"> בא עופר לצטט את בן גוריון</w:t>
      </w:r>
      <w:r>
        <w:rPr>
          <w:rFonts w:hint="cs"/>
          <w:rtl/>
        </w:rPr>
        <w:t>.</w:t>
      </w:r>
      <w:r w:rsidRPr="009A1252">
        <w:rPr>
          <w:rtl/>
        </w:rPr>
        <w:t xml:space="preserve"> </w:t>
      </w:r>
      <w:r>
        <w:rPr>
          <w:rtl/>
        </w:rPr>
        <w:t>לפני שהתחיל בציטוט של בן גוריון</w:t>
      </w:r>
      <w:r>
        <w:rPr>
          <w:rFonts w:hint="cs"/>
          <w:rtl/>
        </w:rPr>
        <w:t xml:space="preserve"> –</w:t>
      </w:r>
      <w:r>
        <w:rPr>
          <w:rtl/>
        </w:rPr>
        <w:t xml:space="preserve"> עמוד, שורה, פסקה</w:t>
      </w:r>
      <w:r>
        <w:rPr>
          <w:rFonts w:hint="cs"/>
          <w:rtl/>
        </w:rPr>
        <w:t xml:space="preserve"> –</w:t>
      </w:r>
      <w:r w:rsidRPr="009A1252">
        <w:rPr>
          <w:rtl/>
        </w:rPr>
        <w:t xml:space="preserve"> אתה הורדת אותו. לא ידעת </w:t>
      </w:r>
      <w:r>
        <w:rPr>
          <w:rtl/>
        </w:rPr>
        <w:t>מה הוא הולך להגיד</w:t>
      </w:r>
      <w:r>
        <w:rPr>
          <w:rFonts w:hint="cs"/>
          <w:rtl/>
        </w:rPr>
        <w:t>.</w:t>
      </w:r>
      <w:r w:rsidRPr="009A1252">
        <w:rPr>
          <w:rtl/>
        </w:rPr>
        <w:t xml:space="preserve"> הוא אמר, </w:t>
      </w:r>
      <w:r>
        <w:rPr>
          <w:rFonts w:hint="cs"/>
          <w:rtl/>
        </w:rPr>
        <w:t>"</w:t>
      </w:r>
      <w:r w:rsidRPr="009A1252">
        <w:rPr>
          <w:rtl/>
        </w:rPr>
        <w:t>בן גוריון אמר</w:t>
      </w:r>
      <w:r>
        <w:rPr>
          <w:rFonts w:hint="cs"/>
          <w:rtl/>
        </w:rPr>
        <w:t>"</w:t>
      </w:r>
      <w:r w:rsidRPr="009A1252">
        <w:rPr>
          <w:rtl/>
        </w:rPr>
        <w:t xml:space="preserve"> והתחיל לצטט, הורדת אותו, כי זה</w:t>
      </w:r>
      <w:r>
        <w:rPr>
          <w:rFonts w:hint="cs"/>
          <w:rtl/>
        </w:rPr>
        <w:t xml:space="preserve"> - - -</w:t>
      </w:r>
    </w:p>
    <w:p w14:paraId="639380C7" w14:textId="77777777" w:rsidR="00A82D2D" w:rsidRDefault="00A82D2D" w:rsidP="006808D0">
      <w:pPr>
        <w:rPr>
          <w:rtl/>
        </w:rPr>
      </w:pPr>
    </w:p>
    <w:p w14:paraId="2CC0441C" w14:textId="77777777" w:rsidR="00A82D2D" w:rsidRDefault="00A82D2D" w:rsidP="006808D0">
      <w:pPr>
        <w:pStyle w:val="af6"/>
        <w:keepNext/>
        <w:rPr>
          <w:rtl/>
        </w:rPr>
      </w:pPr>
      <w:r w:rsidRPr="00905411">
        <w:rPr>
          <w:rStyle w:val="TagStyle"/>
          <w:rtl/>
        </w:rPr>
        <w:t xml:space="preserve"> &lt;&lt; יור &gt;&gt; </w:t>
      </w:r>
      <w:r>
        <w:rPr>
          <w:rtl/>
        </w:rPr>
        <w:t>היו"ר ניסים ואטורי:</w:t>
      </w:r>
      <w:r w:rsidRPr="00905411">
        <w:rPr>
          <w:rStyle w:val="TagStyle"/>
          <w:rtl/>
        </w:rPr>
        <w:t xml:space="preserve"> &lt;&lt; יור &gt;&gt;</w:t>
      </w:r>
      <w:r>
        <w:rPr>
          <w:rtl/>
        </w:rPr>
        <w:t xml:space="preserve">   </w:t>
      </w:r>
    </w:p>
    <w:p w14:paraId="6701BCA3" w14:textId="77777777" w:rsidR="00A82D2D" w:rsidRDefault="00A82D2D" w:rsidP="00FF495F">
      <w:pPr>
        <w:rPr>
          <w:rtl/>
        </w:rPr>
      </w:pPr>
    </w:p>
    <w:p w14:paraId="48AEAA95" w14:textId="77777777" w:rsidR="00A82D2D" w:rsidRDefault="00A82D2D" w:rsidP="006808D0">
      <w:pPr>
        <w:rPr>
          <w:rtl/>
        </w:rPr>
      </w:pPr>
      <w:r>
        <w:rPr>
          <w:rFonts w:hint="cs"/>
          <w:rtl/>
        </w:rPr>
        <w:t>כי אי-אפשר.</w:t>
      </w:r>
    </w:p>
    <w:p w14:paraId="6FD2E926" w14:textId="77777777" w:rsidR="00A82D2D" w:rsidRDefault="00A82D2D" w:rsidP="006808D0">
      <w:pPr>
        <w:rPr>
          <w:rtl/>
        </w:rPr>
      </w:pPr>
    </w:p>
    <w:p w14:paraId="09473A8A" w14:textId="77777777" w:rsidR="00A82D2D" w:rsidRDefault="00A82D2D" w:rsidP="006808D0">
      <w:pPr>
        <w:pStyle w:val="af5"/>
        <w:keepNext/>
        <w:rPr>
          <w:rtl/>
        </w:rPr>
      </w:pPr>
      <w:bookmarkStart w:id="8946" w:name="ET_interruption_6345_12"/>
      <w:r w:rsidRPr="00905411">
        <w:rPr>
          <w:rStyle w:val="TagStyle"/>
          <w:rtl/>
        </w:rPr>
        <w:t xml:space="preserve"> &lt;&lt; קריאה &gt;&gt; </w:t>
      </w:r>
      <w:r>
        <w:rPr>
          <w:rtl/>
        </w:rPr>
        <w:t>טלי גוטליב (הליכוד):</w:t>
      </w:r>
      <w:r w:rsidRPr="00905411">
        <w:rPr>
          <w:rStyle w:val="TagStyle"/>
          <w:rtl/>
        </w:rPr>
        <w:t xml:space="preserve"> &lt;&lt; קריאה &gt;&gt;</w:t>
      </w:r>
      <w:r>
        <w:rPr>
          <w:rtl/>
        </w:rPr>
        <w:t xml:space="preserve">   </w:t>
      </w:r>
      <w:bookmarkEnd w:id="8946"/>
    </w:p>
    <w:p w14:paraId="0C9D6A9F" w14:textId="77777777" w:rsidR="00A82D2D" w:rsidRDefault="00A82D2D" w:rsidP="00FF495F">
      <w:pPr>
        <w:rPr>
          <w:rtl/>
        </w:rPr>
      </w:pPr>
    </w:p>
    <w:p w14:paraId="0E1008DE" w14:textId="77777777" w:rsidR="00A82D2D" w:rsidRDefault="00A82D2D" w:rsidP="006808D0">
      <w:pPr>
        <w:rPr>
          <w:rtl/>
        </w:rPr>
      </w:pPr>
      <w:bookmarkStart w:id="8947" w:name="_ETM_Q47_440000"/>
      <w:bookmarkEnd w:id="8947"/>
      <w:r>
        <w:rPr>
          <w:rFonts w:hint="cs"/>
          <w:rtl/>
        </w:rPr>
        <w:t xml:space="preserve">הוא לא אמר את </w:t>
      </w:r>
      <w:bookmarkStart w:id="8948" w:name="_ETM_Q47_445000"/>
      <w:bookmarkEnd w:id="8948"/>
      <w:r>
        <w:rPr>
          <w:rFonts w:hint="cs"/>
          <w:rtl/>
        </w:rPr>
        <w:t>זה - - -</w:t>
      </w:r>
    </w:p>
    <w:p w14:paraId="1830DB7B" w14:textId="77777777" w:rsidR="00A82D2D" w:rsidRDefault="00A82D2D" w:rsidP="006808D0">
      <w:pPr>
        <w:rPr>
          <w:rtl/>
        </w:rPr>
      </w:pPr>
    </w:p>
    <w:p w14:paraId="2560C551" w14:textId="77777777" w:rsidR="00A82D2D" w:rsidRDefault="00A82D2D" w:rsidP="006808D0">
      <w:pPr>
        <w:pStyle w:val="af5"/>
        <w:keepNext/>
        <w:rPr>
          <w:rtl/>
        </w:rPr>
      </w:pPr>
      <w:r w:rsidRPr="00905411">
        <w:rPr>
          <w:rStyle w:val="TagStyle"/>
          <w:rtl/>
        </w:rPr>
        <w:t xml:space="preserve"> &lt;&lt; קריאה &gt;&gt; </w:t>
      </w:r>
      <w:r>
        <w:rPr>
          <w:rtl/>
        </w:rPr>
        <w:t>אופיר כץ (הליכוד):</w:t>
      </w:r>
      <w:r w:rsidRPr="00905411">
        <w:rPr>
          <w:rStyle w:val="TagStyle"/>
          <w:rtl/>
        </w:rPr>
        <w:t xml:space="preserve"> &lt;&lt; קריאה &gt;&gt;</w:t>
      </w:r>
      <w:r>
        <w:rPr>
          <w:rtl/>
        </w:rPr>
        <w:t xml:space="preserve">   </w:t>
      </w:r>
    </w:p>
    <w:p w14:paraId="0C7E80C8" w14:textId="77777777" w:rsidR="00A82D2D" w:rsidRDefault="00A82D2D" w:rsidP="00FF495F">
      <w:pPr>
        <w:rPr>
          <w:rtl/>
        </w:rPr>
      </w:pPr>
    </w:p>
    <w:p w14:paraId="6C1F2FA7" w14:textId="77777777" w:rsidR="00A82D2D" w:rsidRDefault="00A82D2D" w:rsidP="006808D0">
      <w:pPr>
        <w:rPr>
          <w:rtl/>
        </w:rPr>
      </w:pPr>
      <w:r>
        <w:rPr>
          <w:rFonts w:hint="cs"/>
          <w:rtl/>
        </w:rPr>
        <w:t>הוא אמר - - -</w:t>
      </w:r>
    </w:p>
    <w:p w14:paraId="0373FFF3" w14:textId="77777777" w:rsidR="00A82D2D" w:rsidRPr="006808D0" w:rsidRDefault="00A82D2D" w:rsidP="00FF495F">
      <w:pPr>
        <w:rPr>
          <w:rtl/>
        </w:rPr>
      </w:pPr>
    </w:p>
    <w:p w14:paraId="142EBE82" w14:textId="77777777" w:rsidR="00A82D2D" w:rsidRDefault="00A82D2D" w:rsidP="006808D0">
      <w:pPr>
        <w:pStyle w:val="-"/>
        <w:keepNext/>
        <w:rPr>
          <w:rtl/>
        </w:rPr>
      </w:pPr>
      <w:bookmarkStart w:id="8949" w:name="ET_speakercontinue_5264_18"/>
      <w:r w:rsidRPr="00905411">
        <w:rPr>
          <w:rStyle w:val="TagStyle"/>
          <w:rtl/>
        </w:rPr>
        <w:t xml:space="preserve"> &lt;&lt; דובר_המשך &gt;&gt; </w:t>
      </w:r>
      <w:r>
        <w:rPr>
          <w:rtl/>
        </w:rPr>
        <w:t>אחמד טיבי (חד"ש-תע"ל):</w:t>
      </w:r>
      <w:r w:rsidRPr="00905411">
        <w:rPr>
          <w:rStyle w:val="TagStyle"/>
          <w:rtl/>
        </w:rPr>
        <w:t xml:space="preserve"> &lt;&lt; דובר_המשך &gt;&gt;</w:t>
      </w:r>
      <w:r>
        <w:rPr>
          <w:rtl/>
        </w:rPr>
        <w:t xml:space="preserve">   </w:t>
      </w:r>
      <w:bookmarkEnd w:id="8949"/>
    </w:p>
    <w:p w14:paraId="604F41AA" w14:textId="77777777" w:rsidR="00A82D2D" w:rsidRPr="00905411" w:rsidRDefault="00A82D2D" w:rsidP="006808D0">
      <w:pPr>
        <w:rPr>
          <w:rtl/>
          <w:lang w:eastAsia="he-IL"/>
        </w:rPr>
      </w:pPr>
    </w:p>
    <w:p w14:paraId="5B96F8B0" w14:textId="77777777" w:rsidR="00A82D2D" w:rsidRDefault="00A82D2D" w:rsidP="006808D0">
      <w:pPr>
        <w:rPr>
          <w:rtl/>
        </w:rPr>
      </w:pPr>
      <w:r w:rsidRPr="009A1252">
        <w:rPr>
          <w:rtl/>
        </w:rPr>
        <w:t>לא, לא. אופיר, אופיר, תקרא את הסטנוגרמה, תקרא את הסטנוגרמה, תקרא את התמליל.</w:t>
      </w:r>
    </w:p>
    <w:p w14:paraId="49CF6149" w14:textId="77777777" w:rsidR="00A82D2D" w:rsidRDefault="00A82D2D" w:rsidP="006808D0">
      <w:pPr>
        <w:rPr>
          <w:rtl/>
        </w:rPr>
      </w:pPr>
    </w:p>
    <w:p w14:paraId="33D41632" w14:textId="77777777" w:rsidR="00A82D2D" w:rsidRDefault="00A82D2D" w:rsidP="006808D0">
      <w:pPr>
        <w:pStyle w:val="af6"/>
        <w:keepNext/>
        <w:rPr>
          <w:rtl/>
        </w:rPr>
      </w:pPr>
      <w:r w:rsidRPr="00905411">
        <w:rPr>
          <w:rStyle w:val="TagStyle"/>
          <w:rtl/>
        </w:rPr>
        <w:t xml:space="preserve"> &lt;&lt; יור &gt;&gt; </w:t>
      </w:r>
      <w:r>
        <w:rPr>
          <w:rtl/>
        </w:rPr>
        <w:t>היו"ר ניסים ואטורי:</w:t>
      </w:r>
      <w:r w:rsidRPr="00905411">
        <w:rPr>
          <w:rStyle w:val="TagStyle"/>
          <w:rtl/>
        </w:rPr>
        <w:t xml:space="preserve"> &lt;&lt; יור &gt;&gt;</w:t>
      </w:r>
      <w:r>
        <w:rPr>
          <w:rtl/>
        </w:rPr>
        <w:t xml:space="preserve">   </w:t>
      </w:r>
    </w:p>
    <w:p w14:paraId="6A644C7C" w14:textId="77777777" w:rsidR="00A82D2D" w:rsidRDefault="00A82D2D" w:rsidP="00FF495F">
      <w:pPr>
        <w:rPr>
          <w:rtl/>
        </w:rPr>
      </w:pPr>
    </w:p>
    <w:p w14:paraId="24D72676" w14:textId="77777777" w:rsidR="00A82D2D" w:rsidRDefault="00A82D2D" w:rsidP="006808D0">
      <w:pPr>
        <w:rPr>
          <w:rtl/>
        </w:rPr>
      </w:pPr>
      <w:r>
        <w:rPr>
          <w:rFonts w:hint="cs"/>
          <w:rtl/>
        </w:rPr>
        <w:t xml:space="preserve">אבל כולם שמעו </w:t>
      </w:r>
      <w:bookmarkStart w:id="8950" w:name="_ETM_Q47_451000"/>
      <w:bookmarkEnd w:id="8950"/>
      <w:r>
        <w:rPr>
          <w:rFonts w:hint="cs"/>
          <w:rtl/>
        </w:rPr>
        <w:t>את זה.</w:t>
      </w:r>
    </w:p>
    <w:p w14:paraId="6CEB488B" w14:textId="77777777" w:rsidR="00A82D2D" w:rsidRPr="006808D0" w:rsidRDefault="00A82D2D" w:rsidP="00FF495F">
      <w:pPr>
        <w:rPr>
          <w:rtl/>
        </w:rPr>
      </w:pPr>
    </w:p>
    <w:p w14:paraId="194AE7DF" w14:textId="77777777" w:rsidR="00A82D2D" w:rsidRDefault="00A82D2D" w:rsidP="006808D0">
      <w:pPr>
        <w:pStyle w:val="-"/>
        <w:keepNext/>
        <w:rPr>
          <w:rtl/>
        </w:rPr>
      </w:pPr>
      <w:bookmarkStart w:id="8951" w:name="ET_speakercontinue_5264_19"/>
      <w:r w:rsidRPr="00905411">
        <w:rPr>
          <w:rStyle w:val="TagStyle"/>
          <w:rtl/>
        </w:rPr>
        <w:t xml:space="preserve"> &lt;&lt; דובר_המשך &gt;&gt; </w:t>
      </w:r>
      <w:r>
        <w:rPr>
          <w:rtl/>
        </w:rPr>
        <w:t>אחמד טיבי (חד"ש-תע"ל):</w:t>
      </w:r>
      <w:r w:rsidRPr="00905411">
        <w:rPr>
          <w:rStyle w:val="TagStyle"/>
          <w:rtl/>
        </w:rPr>
        <w:t xml:space="preserve"> &lt;&lt; דובר_המשך &gt;&gt;</w:t>
      </w:r>
      <w:r>
        <w:rPr>
          <w:rtl/>
        </w:rPr>
        <w:t xml:space="preserve">   </w:t>
      </w:r>
      <w:bookmarkEnd w:id="8951"/>
    </w:p>
    <w:p w14:paraId="69AE14B9" w14:textId="77777777" w:rsidR="00A82D2D" w:rsidRPr="00905411" w:rsidRDefault="00A82D2D" w:rsidP="006808D0">
      <w:pPr>
        <w:rPr>
          <w:rtl/>
          <w:lang w:eastAsia="he-IL"/>
        </w:rPr>
      </w:pPr>
    </w:p>
    <w:p w14:paraId="565DFEAF" w14:textId="77777777" w:rsidR="00A82D2D" w:rsidRDefault="00A82D2D" w:rsidP="006808D0">
      <w:pPr>
        <w:rPr>
          <w:rtl/>
        </w:rPr>
      </w:pPr>
      <w:r w:rsidRPr="009A1252">
        <w:rPr>
          <w:rtl/>
        </w:rPr>
        <w:t>הוא דיבר על בני מוריס</w:t>
      </w:r>
      <w:r>
        <w:rPr>
          <w:rFonts w:hint="cs"/>
          <w:rtl/>
        </w:rPr>
        <w:t>.</w:t>
      </w:r>
      <w:r w:rsidRPr="009A1252">
        <w:rPr>
          <w:rtl/>
        </w:rPr>
        <w:t xml:space="preserve"> על ההיסטוריון בני מוריס, מה שהוא כתב. אתה יכול לצאת נגד הספר של בני מוריס.</w:t>
      </w:r>
    </w:p>
    <w:p w14:paraId="6F00549E" w14:textId="77777777" w:rsidR="00A82D2D" w:rsidRDefault="00A82D2D" w:rsidP="006808D0">
      <w:pPr>
        <w:rPr>
          <w:rtl/>
        </w:rPr>
      </w:pPr>
      <w:bookmarkStart w:id="8952" w:name="_ETM_Q47_400950"/>
      <w:bookmarkStart w:id="8953" w:name="_ETM_Q47_401002"/>
      <w:bookmarkEnd w:id="8952"/>
      <w:bookmarkEnd w:id="8953"/>
    </w:p>
    <w:p w14:paraId="7ABB1174" w14:textId="77777777" w:rsidR="00A82D2D" w:rsidRDefault="00A82D2D" w:rsidP="006808D0">
      <w:pPr>
        <w:pStyle w:val="af5"/>
        <w:keepNext/>
        <w:rPr>
          <w:rtl/>
        </w:rPr>
      </w:pPr>
      <w:bookmarkStart w:id="8954" w:name="ET_interruption_5786_20"/>
      <w:r w:rsidRPr="00905411">
        <w:rPr>
          <w:rStyle w:val="TagStyle"/>
          <w:rtl/>
        </w:rPr>
        <w:t xml:space="preserve">&lt;&lt; קריאה &gt;&gt; </w:t>
      </w:r>
      <w:r>
        <w:rPr>
          <w:rtl/>
        </w:rPr>
        <w:t>אופיר כץ (הליכוד):</w:t>
      </w:r>
      <w:r w:rsidRPr="00905411">
        <w:rPr>
          <w:rStyle w:val="TagStyle"/>
          <w:rtl/>
        </w:rPr>
        <w:t xml:space="preserve"> &lt;&lt; קריאה &gt;&gt;</w:t>
      </w:r>
      <w:r>
        <w:rPr>
          <w:rtl/>
        </w:rPr>
        <w:t xml:space="preserve">   </w:t>
      </w:r>
      <w:bookmarkEnd w:id="8954"/>
    </w:p>
    <w:p w14:paraId="75998A3F" w14:textId="77777777" w:rsidR="00A82D2D" w:rsidRDefault="00A82D2D" w:rsidP="00FF495F">
      <w:pPr>
        <w:rPr>
          <w:rtl/>
        </w:rPr>
      </w:pPr>
    </w:p>
    <w:p w14:paraId="1E597D83" w14:textId="77777777" w:rsidR="00A82D2D" w:rsidRDefault="00A82D2D" w:rsidP="006808D0">
      <w:pPr>
        <w:rPr>
          <w:rtl/>
        </w:rPr>
      </w:pPr>
      <w:bookmarkStart w:id="8955" w:name="_ETM_Q47_460000"/>
      <w:bookmarkEnd w:id="8955"/>
      <w:r>
        <w:rPr>
          <w:rFonts w:hint="cs"/>
          <w:rtl/>
        </w:rPr>
        <w:t>הוא אמר: חיילי צה"ל אנסו, זו עובדה - - -</w:t>
      </w:r>
    </w:p>
    <w:p w14:paraId="6A30D059" w14:textId="77777777" w:rsidR="00A82D2D" w:rsidRDefault="00A82D2D" w:rsidP="006808D0">
      <w:pPr>
        <w:rPr>
          <w:rtl/>
        </w:rPr>
      </w:pPr>
      <w:bookmarkStart w:id="8956" w:name="_ETM_Q47_462000"/>
      <w:bookmarkEnd w:id="8956"/>
    </w:p>
    <w:p w14:paraId="6DB5C44A" w14:textId="77777777" w:rsidR="00A82D2D" w:rsidRDefault="00A82D2D" w:rsidP="006808D0">
      <w:pPr>
        <w:pStyle w:val="-"/>
        <w:keepNext/>
        <w:rPr>
          <w:rtl/>
        </w:rPr>
      </w:pPr>
      <w:bookmarkStart w:id="8957" w:name="ET_speakercontinue_5264_21"/>
      <w:r w:rsidRPr="00905411">
        <w:rPr>
          <w:rStyle w:val="TagStyle"/>
          <w:rtl/>
        </w:rPr>
        <w:t xml:space="preserve"> &lt;&lt; דובר_המשך &gt;&gt; </w:t>
      </w:r>
      <w:r>
        <w:rPr>
          <w:rtl/>
        </w:rPr>
        <w:t>אחמד טיבי (חד"ש-תע"ל):</w:t>
      </w:r>
      <w:r w:rsidRPr="00905411">
        <w:rPr>
          <w:rStyle w:val="TagStyle"/>
          <w:rtl/>
        </w:rPr>
        <w:t xml:space="preserve"> &lt;&lt; דובר_המשך &gt;&gt;</w:t>
      </w:r>
      <w:r>
        <w:rPr>
          <w:rtl/>
        </w:rPr>
        <w:t xml:space="preserve">   </w:t>
      </w:r>
      <w:bookmarkEnd w:id="8957"/>
    </w:p>
    <w:p w14:paraId="7138428A" w14:textId="77777777" w:rsidR="00A82D2D" w:rsidRDefault="00A82D2D" w:rsidP="00FF495F">
      <w:pPr>
        <w:rPr>
          <w:rtl/>
        </w:rPr>
      </w:pPr>
    </w:p>
    <w:p w14:paraId="165DAB7C" w14:textId="77777777" w:rsidR="00A82D2D" w:rsidRDefault="00A82D2D" w:rsidP="006808D0">
      <w:pPr>
        <w:rPr>
          <w:rtl/>
        </w:rPr>
      </w:pPr>
      <w:bookmarkStart w:id="8958" w:name="_ETM_Q47_463000"/>
      <w:bookmarkEnd w:id="8958"/>
      <w:r w:rsidRPr="009A1252">
        <w:rPr>
          <w:rtl/>
        </w:rPr>
        <w:t>הוא אמר על דברים היסטוריים שכתב בני מוריס</w:t>
      </w:r>
      <w:r>
        <w:rPr>
          <w:rFonts w:hint="cs"/>
          <w:rtl/>
        </w:rPr>
        <w:t>.</w:t>
      </w:r>
      <w:r w:rsidRPr="009A1252">
        <w:rPr>
          <w:rtl/>
        </w:rPr>
        <w:t xml:space="preserve"> בני מוריס כתב, אופיר, בני מוריס כתב את הדברים האלה.</w:t>
      </w:r>
    </w:p>
    <w:p w14:paraId="2288778F" w14:textId="77777777" w:rsidR="00A82D2D" w:rsidRDefault="00A82D2D" w:rsidP="006808D0">
      <w:pPr>
        <w:rPr>
          <w:rtl/>
        </w:rPr>
      </w:pPr>
      <w:bookmarkStart w:id="8959" w:name="_ETM_Q47_469000"/>
      <w:bookmarkEnd w:id="8959"/>
    </w:p>
    <w:p w14:paraId="685F75AC" w14:textId="77777777" w:rsidR="00A82D2D" w:rsidRDefault="00A82D2D" w:rsidP="006808D0">
      <w:pPr>
        <w:pStyle w:val="af6"/>
        <w:keepNext/>
        <w:rPr>
          <w:rtl/>
        </w:rPr>
      </w:pPr>
      <w:r w:rsidRPr="00905411">
        <w:rPr>
          <w:rStyle w:val="TagStyle"/>
          <w:rtl/>
        </w:rPr>
        <w:t xml:space="preserve"> &lt;&lt; יור &gt;&gt; </w:t>
      </w:r>
      <w:r>
        <w:rPr>
          <w:rtl/>
        </w:rPr>
        <w:t>היו"ר ניסים ואטורי:</w:t>
      </w:r>
      <w:r w:rsidRPr="00905411">
        <w:rPr>
          <w:rStyle w:val="TagStyle"/>
          <w:rtl/>
        </w:rPr>
        <w:t xml:space="preserve"> &lt;&lt; יור &gt;&gt;</w:t>
      </w:r>
      <w:r>
        <w:rPr>
          <w:rtl/>
        </w:rPr>
        <w:t xml:space="preserve">   </w:t>
      </w:r>
    </w:p>
    <w:p w14:paraId="313247B0" w14:textId="77777777" w:rsidR="00A82D2D" w:rsidRDefault="00A82D2D" w:rsidP="00FF495F">
      <w:pPr>
        <w:rPr>
          <w:rtl/>
        </w:rPr>
      </w:pPr>
    </w:p>
    <w:p w14:paraId="70F4FC9B" w14:textId="77777777" w:rsidR="00A82D2D" w:rsidRDefault="00A82D2D" w:rsidP="006808D0">
      <w:pPr>
        <w:rPr>
          <w:rtl/>
        </w:rPr>
      </w:pPr>
      <w:bookmarkStart w:id="8960" w:name="_ETM_Q47_468000"/>
      <w:bookmarkEnd w:id="8960"/>
      <w:r>
        <w:rPr>
          <w:rFonts w:hint="cs"/>
          <w:rtl/>
        </w:rPr>
        <w:t>סליחה,</w:t>
      </w:r>
      <w:r w:rsidRPr="009A1252">
        <w:rPr>
          <w:rtl/>
        </w:rPr>
        <w:t xml:space="preserve"> כסיף, </w:t>
      </w:r>
      <w:r>
        <w:rPr>
          <w:rFonts w:hint="cs"/>
          <w:rtl/>
        </w:rPr>
        <w:t>חבר הכנסת כסיף</w:t>
      </w:r>
      <w:r w:rsidRPr="009A1252">
        <w:rPr>
          <w:rtl/>
        </w:rPr>
        <w:t>. סליחה</w:t>
      </w:r>
      <w:r>
        <w:rPr>
          <w:rFonts w:hint="cs"/>
          <w:rtl/>
        </w:rPr>
        <w:t>,</w:t>
      </w:r>
      <w:r w:rsidRPr="009A1252">
        <w:rPr>
          <w:rtl/>
        </w:rPr>
        <w:t xml:space="preserve"> למה הוא בפנים? למה הוא בפנים</w:t>
      </w:r>
      <w:r>
        <w:rPr>
          <w:rFonts w:hint="cs"/>
          <w:rtl/>
        </w:rPr>
        <w:t>? הוא</w:t>
      </w:r>
      <w:r w:rsidRPr="009A1252">
        <w:rPr>
          <w:rtl/>
        </w:rPr>
        <w:t xml:space="preserve"> בקריאה שלישית. תוציא אותו החוצה, נו. מה זה כ</w:t>
      </w:r>
      <w:r>
        <w:rPr>
          <w:rFonts w:hint="cs"/>
          <w:rtl/>
        </w:rPr>
        <w:t>אן?</w:t>
      </w:r>
      <w:r w:rsidRPr="009A1252">
        <w:rPr>
          <w:rtl/>
        </w:rPr>
        <w:t xml:space="preserve"> כל אחד עושה מה שה</w:t>
      </w:r>
      <w:r>
        <w:rPr>
          <w:rtl/>
        </w:rPr>
        <w:t>וא רוצה? מה</w:t>
      </w:r>
      <w:r>
        <w:rPr>
          <w:rFonts w:hint="cs"/>
          <w:rtl/>
        </w:rPr>
        <w:t xml:space="preserve">, </w:t>
      </w:r>
      <w:r w:rsidRPr="009A1252">
        <w:rPr>
          <w:rtl/>
        </w:rPr>
        <w:t xml:space="preserve">הוא קורא לחברי </w:t>
      </w:r>
      <w:r>
        <w:rPr>
          <w:rFonts w:hint="cs"/>
          <w:rtl/>
        </w:rPr>
        <w:t>ה</w:t>
      </w:r>
      <w:r w:rsidRPr="009A1252">
        <w:rPr>
          <w:rtl/>
        </w:rPr>
        <w:t>כנסת זבלים וזה נשאר כאילו הכ</w:t>
      </w:r>
      <w:r>
        <w:rPr>
          <w:rFonts w:hint="cs"/>
          <w:rtl/>
        </w:rPr>
        <w:t>ו</w:t>
      </w:r>
      <w:r w:rsidRPr="009A1252">
        <w:rPr>
          <w:rtl/>
        </w:rPr>
        <w:t>ל בסדר? מי</w:t>
      </w:r>
      <w:r>
        <w:rPr>
          <w:rFonts w:hint="cs"/>
          <w:rtl/>
        </w:rPr>
        <w:t xml:space="preserve"> אישר לך</w:t>
      </w:r>
      <w:r w:rsidRPr="009A1252">
        <w:rPr>
          <w:rtl/>
        </w:rPr>
        <w:t xml:space="preserve"> </w:t>
      </w:r>
      <w:r>
        <w:rPr>
          <w:rFonts w:hint="cs"/>
          <w:rtl/>
        </w:rPr>
        <w:t>ה</w:t>
      </w:r>
      <w:r w:rsidRPr="009A1252">
        <w:rPr>
          <w:rtl/>
        </w:rPr>
        <w:t>יכנס? צא החוצה.</w:t>
      </w:r>
    </w:p>
    <w:p w14:paraId="018BC611" w14:textId="77777777" w:rsidR="00A82D2D" w:rsidRDefault="00A82D2D" w:rsidP="006808D0">
      <w:pPr>
        <w:rPr>
          <w:rtl/>
        </w:rPr>
      </w:pPr>
      <w:bookmarkStart w:id="8961" w:name="_ETM_Q47_490000"/>
      <w:bookmarkEnd w:id="8961"/>
    </w:p>
    <w:p w14:paraId="6A3A221C" w14:textId="77777777" w:rsidR="00A82D2D" w:rsidRDefault="00A82D2D" w:rsidP="006808D0">
      <w:pPr>
        <w:pStyle w:val="-"/>
        <w:keepNext/>
        <w:rPr>
          <w:rtl/>
        </w:rPr>
      </w:pPr>
      <w:bookmarkStart w:id="8962" w:name="ET_speakercontinue_5264_23"/>
      <w:r w:rsidRPr="00905411">
        <w:rPr>
          <w:rStyle w:val="TagStyle"/>
          <w:rtl/>
        </w:rPr>
        <w:t xml:space="preserve"> &lt;&lt; דובר_המשך &gt;&gt; </w:t>
      </w:r>
      <w:r>
        <w:rPr>
          <w:rtl/>
        </w:rPr>
        <w:t>אחמד טיבי (חד"ש-תע"ל):</w:t>
      </w:r>
      <w:r w:rsidRPr="00905411">
        <w:rPr>
          <w:rStyle w:val="TagStyle"/>
          <w:rtl/>
        </w:rPr>
        <w:t xml:space="preserve"> &lt;&lt; דובר_המשך &gt;&gt;</w:t>
      </w:r>
      <w:r>
        <w:rPr>
          <w:rtl/>
        </w:rPr>
        <w:t xml:space="preserve">   </w:t>
      </w:r>
      <w:bookmarkEnd w:id="8962"/>
    </w:p>
    <w:p w14:paraId="533B8542" w14:textId="77777777" w:rsidR="00A82D2D" w:rsidRDefault="00A82D2D" w:rsidP="00FF495F">
      <w:pPr>
        <w:rPr>
          <w:rtl/>
        </w:rPr>
      </w:pPr>
    </w:p>
    <w:p w14:paraId="2D74084C" w14:textId="77777777" w:rsidR="00A82D2D" w:rsidRDefault="00A82D2D" w:rsidP="006808D0">
      <w:pPr>
        <w:rPr>
          <w:rtl/>
        </w:rPr>
      </w:pPr>
      <w:r w:rsidRPr="009A1252">
        <w:rPr>
          <w:rtl/>
        </w:rPr>
        <w:t>אתם קראתם לו להיכנס.</w:t>
      </w:r>
    </w:p>
    <w:p w14:paraId="576F24D9" w14:textId="77777777" w:rsidR="00A82D2D" w:rsidRDefault="00A82D2D" w:rsidP="006808D0">
      <w:pPr>
        <w:rPr>
          <w:rtl/>
        </w:rPr>
      </w:pPr>
    </w:p>
    <w:p w14:paraId="5DE57F7B" w14:textId="77777777" w:rsidR="00A82D2D" w:rsidRDefault="00A82D2D" w:rsidP="006808D0">
      <w:pPr>
        <w:pStyle w:val="af6"/>
        <w:keepNext/>
        <w:rPr>
          <w:rtl/>
        </w:rPr>
      </w:pPr>
      <w:r w:rsidRPr="00905411">
        <w:rPr>
          <w:rStyle w:val="TagStyle"/>
          <w:rtl/>
        </w:rPr>
        <w:t xml:space="preserve"> &lt;&lt; יור &gt;&gt; </w:t>
      </w:r>
      <w:r>
        <w:rPr>
          <w:rtl/>
        </w:rPr>
        <w:t>היו"ר ניסים ואטורי:</w:t>
      </w:r>
      <w:r w:rsidRPr="00905411">
        <w:rPr>
          <w:rStyle w:val="TagStyle"/>
          <w:rtl/>
        </w:rPr>
        <w:t xml:space="preserve"> &lt;&lt; יור &gt;&gt;</w:t>
      </w:r>
      <w:r>
        <w:rPr>
          <w:rtl/>
        </w:rPr>
        <w:t xml:space="preserve">   </w:t>
      </w:r>
    </w:p>
    <w:p w14:paraId="48588C0B" w14:textId="77777777" w:rsidR="00A82D2D" w:rsidRDefault="00A82D2D" w:rsidP="00FF495F">
      <w:pPr>
        <w:rPr>
          <w:rtl/>
        </w:rPr>
      </w:pPr>
    </w:p>
    <w:p w14:paraId="08014D3A" w14:textId="77777777" w:rsidR="00A82D2D" w:rsidRDefault="00A82D2D" w:rsidP="006808D0">
      <w:pPr>
        <w:rPr>
          <w:rtl/>
        </w:rPr>
      </w:pPr>
      <w:r w:rsidRPr="009A1252">
        <w:rPr>
          <w:rtl/>
        </w:rPr>
        <w:t>לא, אף אחד לא קרא</w:t>
      </w:r>
      <w:r>
        <w:rPr>
          <w:rFonts w:hint="cs"/>
          <w:rtl/>
        </w:rPr>
        <w:t>.</w:t>
      </w:r>
      <w:r w:rsidRPr="009A1252">
        <w:rPr>
          <w:rtl/>
        </w:rPr>
        <w:t xml:space="preserve"> אני לא קראתי. אני קובע.</w:t>
      </w:r>
    </w:p>
    <w:p w14:paraId="34FC6BA2" w14:textId="77777777" w:rsidR="00A82D2D" w:rsidRDefault="00A82D2D" w:rsidP="006808D0">
      <w:pPr>
        <w:rPr>
          <w:rtl/>
        </w:rPr>
      </w:pPr>
    </w:p>
    <w:p w14:paraId="52B9FD38" w14:textId="77777777" w:rsidR="00A82D2D" w:rsidRDefault="00A82D2D" w:rsidP="006808D0">
      <w:pPr>
        <w:pStyle w:val="-"/>
        <w:keepNext/>
        <w:rPr>
          <w:rtl/>
        </w:rPr>
      </w:pPr>
      <w:bookmarkStart w:id="8963" w:name="ET_speakercontinue_5264_25"/>
      <w:r w:rsidRPr="00905411">
        <w:rPr>
          <w:rStyle w:val="TagStyle"/>
          <w:rtl/>
        </w:rPr>
        <w:t xml:space="preserve"> &lt;&lt; דובר_המשך &gt;&gt; </w:t>
      </w:r>
      <w:r>
        <w:rPr>
          <w:rtl/>
        </w:rPr>
        <w:t>אחמד טיבי (חד"ש-תע"ל):</w:t>
      </w:r>
      <w:r w:rsidRPr="00905411">
        <w:rPr>
          <w:rStyle w:val="TagStyle"/>
          <w:rtl/>
        </w:rPr>
        <w:t xml:space="preserve"> &lt;&lt; דובר_המשך &gt;&gt;</w:t>
      </w:r>
      <w:r>
        <w:rPr>
          <w:rtl/>
        </w:rPr>
        <w:t xml:space="preserve">   </w:t>
      </w:r>
      <w:bookmarkEnd w:id="8963"/>
    </w:p>
    <w:p w14:paraId="44341F3E" w14:textId="77777777" w:rsidR="00A82D2D" w:rsidRDefault="00A82D2D" w:rsidP="00FF495F">
      <w:pPr>
        <w:rPr>
          <w:rtl/>
        </w:rPr>
      </w:pPr>
    </w:p>
    <w:p w14:paraId="1E9F5575" w14:textId="77777777" w:rsidR="00A82D2D" w:rsidRDefault="00A82D2D" w:rsidP="006808D0">
      <w:pPr>
        <w:rPr>
          <w:rtl/>
        </w:rPr>
      </w:pPr>
      <w:r>
        <w:rPr>
          <w:rFonts w:hint="cs"/>
          <w:rtl/>
        </w:rPr>
        <w:t>אתם קראתם לו.</w:t>
      </w:r>
    </w:p>
    <w:p w14:paraId="619E2B5D" w14:textId="77777777" w:rsidR="00A82D2D" w:rsidRPr="006808D0" w:rsidRDefault="00A82D2D" w:rsidP="006808D0">
      <w:pPr>
        <w:rPr>
          <w:rtl/>
        </w:rPr>
      </w:pPr>
      <w:bookmarkStart w:id="8964" w:name="_ETM_Q47_493000"/>
      <w:bookmarkEnd w:id="8964"/>
    </w:p>
    <w:p w14:paraId="0BF28207" w14:textId="77777777" w:rsidR="00A82D2D" w:rsidRDefault="00A82D2D" w:rsidP="006808D0">
      <w:pPr>
        <w:pStyle w:val="af6"/>
        <w:keepNext/>
        <w:rPr>
          <w:rtl/>
        </w:rPr>
      </w:pPr>
      <w:r w:rsidRPr="00905411">
        <w:rPr>
          <w:rStyle w:val="TagStyle"/>
          <w:rtl/>
        </w:rPr>
        <w:t xml:space="preserve"> &lt;&lt; יור &gt;&gt; </w:t>
      </w:r>
      <w:r>
        <w:rPr>
          <w:rtl/>
        </w:rPr>
        <w:t>היו"ר ניסים ואטורי:</w:t>
      </w:r>
      <w:r w:rsidRPr="00905411">
        <w:rPr>
          <w:rStyle w:val="TagStyle"/>
          <w:rtl/>
        </w:rPr>
        <w:t xml:space="preserve"> &lt;&lt; יור &gt;&gt;</w:t>
      </w:r>
      <w:r>
        <w:rPr>
          <w:rtl/>
        </w:rPr>
        <w:t xml:space="preserve">   </w:t>
      </w:r>
    </w:p>
    <w:p w14:paraId="717307F4" w14:textId="77777777" w:rsidR="00A82D2D" w:rsidRDefault="00A82D2D" w:rsidP="00FF495F">
      <w:pPr>
        <w:rPr>
          <w:rtl/>
        </w:rPr>
      </w:pPr>
    </w:p>
    <w:p w14:paraId="65050B6F" w14:textId="77777777" w:rsidR="00A82D2D" w:rsidRDefault="00A82D2D" w:rsidP="006808D0">
      <w:pPr>
        <w:rPr>
          <w:rtl/>
        </w:rPr>
      </w:pPr>
      <w:r w:rsidRPr="009A1252">
        <w:rPr>
          <w:rtl/>
        </w:rPr>
        <w:t>אני יושב ראש הישיבה, אני קובע, יש לך פה אי</w:t>
      </w:r>
      <w:r>
        <w:rPr>
          <w:rFonts w:hint="cs"/>
          <w:rtl/>
        </w:rPr>
        <w:t>-</w:t>
      </w:r>
      <w:r w:rsidRPr="009A1252">
        <w:rPr>
          <w:rtl/>
        </w:rPr>
        <w:t>הבנה כנראה.</w:t>
      </w:r>
    </w:p>
    <w:p w14:paraId="0D947B77" w14:textId="77777777" w:rsidR="00A82D2D" w:rsidRDefault="00A82D2D" w:rsidP="006808D0">
      <w:pPr>
        <w:rPr>
          <w:rtl/>
        </w:rPr>
      </w:pPr>
      <w:bookmarkStart w:id="8965" w:name="_ETM_Q47_495000"/>
      <w:bookmarkEnd w:id="8965"/>
    </w:p>
    <w:p w14:paraId="14514B6A" w14:textId="77777777" w:rsidR="00A82D2D" w:rsidRDefault="00A82D2D" w:rsidP="006808D0">
      <w:pPr>
        <w:pStyle w:val="af5"/>
        <w:keepNext/>
        <w:rPr>
          <w:rtl/>
        </w:rPr>
      </w:pPr>
      <w:bookmarkStart w:id="8966" w:name="ET_interruption_6525_28"/>
      <w:r w:rsidRPr="00905411">
        <w:rPr>
          <w:rStyle w:val="TagStyle"/>
          <w:rtl/>
        </w:rPr>
        <w:t xml:space="preserve"> &lt;&lt; קריאה &gt;&gt; </w:t>
      </w:r>
      <w:r>
        <w:rPr>
          <w:rtl/>
        </w:rPr>
        <w:t>צבי ידידיה סוכות (הציונות הדתית):</w:t>
      </w:r>
      <w:r w:rsidRPr="00905411">
        <w:rPr>
          <w:rStyle w:val="TagStyle"/>
          <w:rtl/>
        </w:rPr>
        <w:t xml:space="preserve"> &lt;&lt; קריאה &gt;&gt;</w:t>
      </w:r>
      <w:r>
        <w:rPr>
          <w:rtl/>
        </w:rPr>
        <w:t xml:space="preserve">   </w:t>
      </w:r>
      <w:bookmarkEnd w:id="8966"/>
    </w:p>
    <w:p w14:paraId="0DC6EA6B" w14:textId="77777777" w:rsidR="00A82D2D" w:rsidRDefault="00A82D2D" w:rsidP="00FF495F">
      <w:pPr>
        <w:rPr>
          <w:rtl/>
        </w:rPr>
      </w:pPr>
    </w:p>
    <w:p w14:paraId="231BB43C" w14:textId="77777777" w:rsidR="00A82D2D" w:rsidRDefault="00A82D2D" w:rsidP="006808D0">
      <w:pPr>
        <w:rPr>
          <w:rtl/>
        </w:rPr>
      </w:pPr>
      <w:bookmarkStart w:id="8967" w:name="_ETM_Q47_496000"/>
      <w:bookmarkEnd w:id="8967"/>
      <w:r>
        <w:rPr>
          <w:rFonts w:hint="cs"/>
          <w:rtl/>
        </w:rPr>
        <w:t xml:space="preserve">החוצה, החוצה, </w:t>
      </w:r>
      <w:bookmarkStart w:id="8968" w:name="_ETM_Q47_498000"/>
      <w:bookmarkEnd w:id="8968"/>
      <w:r>
        <w:rPr>
          <w:rFonts w:hint="cs"/>
          <w:rtl/>
        </w:rPr>
        <w:t>כסיף.</w:t>
      </w:r>
    </w:p>
    <w:p w14:paraId="78DE1F76" w14:textId="77777777" w:rsidR="00A82D2D" w:rsidRDefault="00A82D2D" w:rsidP="006808D0">
      <w:pPr>
        <w:rPr>
          <w:rtl/>
        </w:rPr>
      </w:pPr>
      <w:bookmarkStart w:id="8969" w:name="_ETM_Q47_499000"/>
      <w:bookmarkEnd w:id="8969"/>
    </w:p>
    <w:p w14:paraId="7C69DE83" w14:textId="77777777" w:rsidR="00A82D2D" w:rsidRDefault="00A82D2D" w:rsidP="006808D0">
      <w:pPr>
        <w:pStyle w:val="af5"/>
        <w:keepNext/>
        <w:rPr>
          <w:rtl/>
        </w:rPr>
      </w:pPr>
      <w:bookmarkStart w:id="8970" w:name="ET_interruption_קריאות_29"/>
      <w:r w:rsidRPr="00905411">
        <w:rPr>
          <w:rStyle w:val="TagStyle"/>
          <w:rtl/>
        </w:rPr>
        <w:t xml:space="preserve"> &lt;&lt; קריאה &gt;&gt; </w:t>
      </w:r>
      <w:r>
        <w:rPr>
          <w:rtl/>
        </w:rPr>
        <w:t>קריאות:</w:t>
      </w:r>
      <w:r w:rsidRPr="00905411">
        <w:rPr>
          <w:rStyle w:val="TagStyle"/>
          <w:rtl/>
        </w:rPr>
        <w:t xml:space="preserve"> &lt;&lt; קריאה &gt;&gt;</w:t>
      </w:r>
      <w:r>
        <w:rPr>
          <w:rtl/>
        </w:rPr>
        <w:t xml:space="preserve">   </w:t>
      </w:r>
      <w:bookmarkEnd w:id="8970"/>
    </w:p>
    <w:p w14:paraId="048A301E" w14:textId="77777777" w:rsidR="00A82D2D" w:rsidRDefault="00A82D2D" w:rsidP="006808D0">
      <w:pPr>
        <w:rPr>
          <w:rtl/>
        </w:rPr>
      </w:pPr>
    </w:p>
    <w:p w14:paraId="4464B15C" w14:textId="77777777" w:rsidR="00A82D2D" w:rsidRDefault="00A82D2D" w:rsidP="006808D0">
      <w:pPr>
        <w:rPr>
          <w:rtl/>
        </w:rPr>
      </w:pPr>
      <w:bookmarkStart w:id="8971" w:name="_ETM_Q47_497000"/>
      <w:bookmarkEnd w:id="8971"/>
      <w:r w:rsidRPr="009A1252">
        <w:rPr>
          <w:rtl/>
        </w:rPr>
        <w:t>החוצה</w:t>
      </w:r>
      <w:bookmarkStart w:id="8972" w:name="_ETM_Q47_502000"/>
      <w:bookmarkEnd w:id="8972"/>
      <w:r>
        <w:rPr>
          <w:rFonts w:hint="cs"/>
          <w:rtl/>
        </w:rPr>
        <w:t xml:space="preserve"> - - - כל היום חיילי צה"ל בפה שלך </w:t>
      </w:r>
      <w:bookmarkStart w:id="8973" w:name="_ETM_Q47_511000"/>
      <w:bookmarkEnd w:id="8973"/>
      <w:r>
        <w:rPr>
          <w:rFonts w:hint="cs"/>
          <w:rtl/>
        </w:rPr>
        <w:t>- - -</w:t>
      </w:r>
    </w:p>
    <w:p w14:paraId="65F4F4AE" w14:textId="77777777" w:rsidR="00A82D2D" w:rsidRDefault="00A82D2D" w:rsidP="006808D0">
      <w:pPr>
        <w:rPr>
          <w:rtl/>
        </w:rPr>
      </w:pPr>
      <w:bookmarkStart w:id="8974" w:name="_ETM_Q47_509000"/>
      <w:bookmarkEnd w:id="8974"/>
    </w:p>
    <w:p w14:paraId="015BA463" w14:textId="77777777" w:rsidR="00A82D2D" w:rsidRDefault="00A82D2D" w:rsidP="006808D0">
      <w:pPr>
        <w:pStyle w:val="-"/>
        <w:keepNext/>
        <w:rPr>
          <w:rtl/>
        </w:rPr>
      </w:pPr>
      <w:bookmarkStart w:id="8975" w:name="ET_speakercontinue_5264_30"/>
      <w:r w:rsidRPr="00905411">
        <w:rPr>
          <w:rStyle w:val="TagStyle"/>
          <w:rtl/>
        </w:rPr>
        <w:t xml:space="preserve"> &lt;&lt; דובר_המשך &gt;&gt; </w:t>
      </w:r>
      <w:r>
        <w:rPr>
          <w:rtl/>
        </w:rPr>
        <w:t>אחמד טיבי (חד"ש-תע"ל):</w:t>
      </w:r>
      <w:r w:rsidRPr="00905411">
        <w:rPr>
          <w:rStyle w:val="TagStyle"/>
          <w:rtl/>
        </w:rPr>
        <w:t xml:space="preserve"> &lt;&lt; דובר_המשך &gt;&gt;</w:t>
      </w:r>
      <w:r>
        <w:rPr>
          <w:rtl/>
        </w:rPr>
        <w:t xml:space="preserve">   </w:t>
      </w:r>
      <w:bookmarkEnd w:id="8975"/>
    </w:p>
    <w:p w14:paraId="33BE1008" w14:textId="77777777" w:rsidR="00A82D2D" w:rsidRDefault="00A82D2D" w:rsidP="00FF495F">
      <w:pPr>
        <w:rPr>
          <w:rtl/>
        </w:rPr>
      </w:pPr>
    </w:p>
    <w:p w14:paraId="1D79C0E0" w14:textId="77777777" w:rsidR="00A82D2D" w:rsidRDefault="00A82D2D" w:rsidP="006808D0">
      <w:pPr>
        <w:rPr>
          <w:rtl/>
        </w:rPr>
      </w:pPr>
      <w:bookmarkStart w:id="8976" w:name="_ETM_Q47_510000"/>
      <w:bookmarkStart w:id="8977" w:name="_ETM_Q47_504000"/>
      <w:bookmarkEnd w:id="8976"/>
      <w:bookmarkEnd w:id="8977"/>
      <w:r w:rsidRPr="009A1252">
        <w:rPr>
          <w:rtl/>
        </w:rPr>
        <w:t>סוכות</w:t>
      </w:r>
      <w:r>
        <w:rPr>
          <w:rFonts w:hint="cs"/>
          <w:rtl/>
        </w:rPr>
        <w:t>,</w:t>
      </w:r>
      <w:r w:rsidRPr="009A1252">
        <w:rPr>
          <w:rtl/>
        </w:rPr>
        <w:t xml:space="preserve"> לפחות עופר כסיף סיים תעודת בגרו</w:t>
      </w:r>
      <w:r>
        <w:rPr>
          <w:rtl/>
        </w:rPr>
        <w:t>ת בהצטיינות. זה ההבדל בינך לבינ</w:t>
      </w:r>
      <w:r>
        <w:rPr>
          <w:rFonts w:hint="cs"/>
          <w:rtl/>
        </w:rPr>
        <w:t>ו</w:t>
      </w:r>
      <w:r w:rsidRPr="009A1252">
        <w:rPr>
          <w:rtl/>
        </w:rPr>
        <w:t>.</w:t>
      </w:r>
    </w:p>
    <w:p w14:paraId="62E918AB" w14:textId="77777777" w:rsidR="00A82D2D" w:rsidRDefault="00A82D2D" w:rsidP="006808D0">
      <w:pPr>
        <w:rPr>
          <w:rtl/>
        </w:rPr>
      </w:pPr>
      <w:bookmarkStart w:id="8978" w:name="_ETM_Q47_516000"/>
      <w:bookmarkEnd w:id="8978"/>
    </w:p>
    <w:p w14:paraId="23643EAA" w14:textId="77777777" w:rsidR="00A82D2D" w:rsidRDefault="00A82D2D" w:rsidP="006808D0">
      <w:pPr>
        <w:pStyle w:val="af6"/>
        <w:keepNext/>
        <w:rPr>
          <w:rtl/>
        </w:rPr>
      </w:pPr>
      <w:r w:rsidRPr="00D26545">
        <w:rPr>
          <w:rStyle w:val="TagStyle"/>
          <w:rtl/>
        </w:rPr>
        <w:t xml:space="preserve"> &lt;&lt; יור &gt;&gt; </w:t>
      </w:r>
      <w:r>
        <w:rPr>
          <w:rtl/>
        </w:rPr>
        <w:t>היו"ר ניסים ואטורי:</w:t>
      </w:r>
      <w:r w:rsidRPr="00D26545">
        <w:rPr>
          <w:rStyle w:val="TagStyle"/>
          <w:rtl/>
        </w:rPr>
        <w:t xml:space="preserve"> &lt;&lt; יור &gt;&gt;</w:t>
      </w:r>
      <w:r>
        <w:rPr>
          <w:rtl/>
        </w:rPr>
        <w:t xml:space="preserve">   </w:t>
      </w:r>
    </w:p>
    <w:p w14:paraId="57C4B628" w14:textId="77777777" w:rsidR="00A82D2D" w:rsidRDefault="00A82D2D" w:rsidP="00FF495F">
      <w:pPr>
        <w:rPr>
          <w:rtl/>
        </w:rPr>
      </w:pPr>
    </w:p>
    <w:p w14:paraId="308CF16D" w14:textId="77777777" w:rsidR="00A82D2D" w:rsidRDefault="00A82D2D" w:rsidP="006808D0">
      <w:pPr>
        <w:rPr>
          <w:rtl/>
        </w:rPr>
      </w:pPr>
      <w:r>
        <w:rPr>
          <w:rFonts w:hint="cs"/>
          <w:rtl/>
        </w:rPr>
        <w:t>- - -</w:t>
      </w:r>
    </w:p>
    <w:p w14:paraId="2A16B4B9" w14:textId="77777777" w:rsidR="00A82D2D" w:rsidRDefault="00A82D2D" w:rsidP="006808D0">
      <w:pPr>
        <w:rPr>
          <w:rtl/>
        </w:rPr>
      </w:pPr>
      <w:bookmarkStart w:id="8979" w:name="_ETM_Q47_517000"/>
      <w:bookmarkEnd w:id="8979"/>
    </w:p>
    <w:p w14:paraId="441FD3AE" w14:textId="77777777" w:rsidR="00A82D2D" w:rsidRDefault="00A82D2D" w:rsidP="006808D0">
      <w:pPr>
        <w:pStyle w:val="-"/>
        <w:keepNext/>
        <w:rPr>
          <w:rtl/>
        </w:rPr>
      </w:pPr>
      <w:bookmarkStart w:id="8980" w:name="ET_speakercontinue_5264_32"/>
      <w:r w:rsidRPr="00D26545">
        <w:rPr>
          <w:rStyle w:val="TagStyle"/>
          <w:rtl/>
        </w:rPr>
        <w:t xml:space="preserve"> &lt;&lt; דובר_המשך &gt;&gt; </w:t>
      </w:r>
      <w:r>
        <w:rPr>
          <w:rtl/>
        </w:rPr>
        <w:t>אחמד טיבי (חד"ש-תע"ל):</w:t>
      </w:r>
      <w:r w:rsidRPr="00D26545">
        <w:rPr>
          <w:rStyle w:val="TagStyle"/>
          <w:rtl/>
        </w:rPr>
        <w:t xml:space="preserve"> &lt;&lt; דובר_המשך &gt;&gt;</w:t>
      </w:r>
      <w:r>
        <w:rPr>
          <w:rtl/>
        </w:rPr>
        <w:t xml:space="preserve">   </w:t>
      </w:r>
      <w:bookmarkEnd w:id="8980"/>
    </w:p>
    <w:p w14:paraId="14089613" w14:textId="77777777" w:rsidR="00A82D2D" w:rsidRDefault="00A82D2D" w:rsidP="00FF495F">
      <w:pPr>
        <w:rPr>
          <w:rtl/>
        </w:rPr>
      </w:pPr>
    </w:p>
    <w:p w14:paraId="287224E8" w14:textId="77777777" w:rsidR="00A82D2D" w:rsidRDefault="00A82D2D" w:rsidP="006808D0">
      <w:pPr>
        <w:rPr>
          <w:rtl/>
        </w:rPr>
      </w:pPr>
      <w:bookmarkStart w:id="8981" w:name="_ETM_Q47_515000"/>
      <w:bookmarkEnd w:id="8981"/>
      <w:r w:rsidRPr="009A1252">
        <w:rPr>
          <w:rtl/>
        </w:rPr>
        <w:t>הוא אמר לי</w:t>
      </w:r>
      <w:r>
        <w:rPr>
          <w:rFonts w:hint="cs"/>
          <w:rtl/>
        </w:rPr>
        <w:t>, מחבל.</w:t>
      </w:r>
      <w:r w:rsidRPr="009A1252">
        <w:rPr>
          <w:rtl/>
        </w:rPr>
        <w:t xml:space="preserve"> סליחה, הוא אמר לי</w:t>
      </w:r>
      <w:r>
        <w:rPr>
          <w:rFonts w:hint="cs"/>
          <w:rtl/>
        </w:rPr>
        <w:t>,</w:t>
      </w:r>
      <w:r w:rsidRPr="009A1252">
        <w:rPr>
          <w:rtl/>
        </w:rPr>
        <w:t xml:space="preserve"> מחבל</w:t>
      </w:r>
      <w:r>
        <w:rPr>
          <w:rFonts w:hint="cs"/>
          <w:rtl/>
        </w:rPr>
        <w:t>. הוא</w:t>
      </w:r>
      <w:r w:rsidRPr="009A1252">
        <w:rPr>
          <w:rtl/>
        </w:rPr>
        <w:t xml:space="preserve"> צריך ל</w:t>
      </w:r>
      <w:r>
        <w:rPr>
          <w:rtl/>
        </w:rPr>
        <w:t>צאת. זה התקנון</w:t>
      </w:r>
      <w:r>
        <w:rPr>
          <w:rFonts w:hint="cs"/>
          <w:rtl/>
        </w:rPr>
        <w:t>.</w:t>
      </w:r>
      <w:r w:rsidRPr="009A1252">
        <w:rPr>
          <w:rtl/>
        </w:rPr>
        <w:t xml:space="preserve"> זה התקנון. </w:t>
      </w:r>
    </w:p>
    <w:p w14:paraId="3DFE8F21" w14:textId="77777777" w:rsidR="00A82D2D" w:rsidRDefault="00A82D2D" w:rsidP="006808D0">
      <w:pPr>
        <w:rPr>
          <w:rtl/>
        </w:rPr>
      </w:pPr>
    </w:p>
    <w:p w14:paraId="69C5BD54" w14:textId="77777777" w:rsidR="00A82D2D" w:rsidRDefault="00A82D2D" w:rsidP="006808D0">
      <w:pPr>
        <w:pStyle w:val="af5"/>
        <w:keepNext/>
        <w:rPr>
          <w:rtl/>
        </w:rPr>
      </w:pPr>
      <w:bookmarkStart w:id="8982" w:name="ET_interruption_6525_33"/>
      <w:r w:rsidRPr="00D26545">
        <w:rPr>
          <w:rStyle w:val="TagStyle"/>
          <w:rtl/>
        </w:rPr>
        <w:t xml:space="preserve"> &lt;&lt; קריאה &gt;&gt; </w:t>
      </w:r>
      <w:r>
        <w:rPr>
          <w:rtl/>
        </w:rPr>
        <w:t>צבי ידידיה סוכות (הציונות הדתית):</w:t>
      </w:r>
      <w:r w:rsidRPr="00D26545">
        <w:rPr>
          <w:rStyle w:val="TagStyle"/>
          <w:rtl/>
        </w:rPr>
        <w:t xml:space="preserve"> &lt;&lt; קריאה &gt;&gt;</w:t>
      </w:r>
      <w:r>
        <w:rPr>
          <w:rtl/>
        </w:rPr>
        <w:t xml:space="preserve">   </w:t>
      </w:r>
      <w:bookmarkEnd w:id="8982"/>
    </w:p>
    <w:p w14:paraId="61FD1F46" w14:textId="77777777" w:rsidR="00A82D2D" w:rsidRDefault="00A82D2D" w:rsidP="00FF495F">
      <w:pPr>
        <w:rPr>
          <w:rtl/>
        </w:rPr>
      </w:pPr>
    </w:p>
    <w:p w14:paraId="46A59F83" w14:textId="77777777" w:rsidR="00A82D2D" w:rsidRDefault="00A82D2D" w:rsidP="006808D0">
      <w:pPr>
        <w:rPr>
          <w:rtl/>
        </w:rPr>
      </w:pPr>
      <w:r>
        <w:rPr>
          <w:rFonts w:hint="cs"/>
          <w:rtl/>
        </w:rPr>
        <w:t xml:space="preserve">זו </w:t>
      </w:r>
      <w:r w:rsidRPr="009A1252">
        <w:rPr>
          <w:rtl/>
        </w:rPr>
        <w:t>הבעיה</w:t>
      </w:r>
      <w:r>
        <w:rPr>
          <w:rFonts w:hint="cs"/>
          <w:rtl/>
        </w:rPr>
        <w:t xml:space="preserve"> - - -</w:t>
      </w:r>
    </w:p>
    <w:p w14:paraId="5AE551AF" w14:textId="77777777" w:rsidR="00A82D2D" w:rsidRDefault="00A82D2D" w:rsidP="006808D0">
      <w:pPr>
        <w:rPr>
          <w:rtl/>
        </w:rPr>
      </w:pPr>
      <w:bookmarkStart w:id="8983" w:name="_ETM_Q47_519000"/>
      <w:bookmarkEnd w:id="8983"/>
    </w:p>
    <w:p w14:paraId="2A7B9266" w14:textId="77777777" w:rsidR="00A82D2D" w:rsidRDefault="00A82D2D" w:rsidP="006808D0">
      <w:pPr>
        <w:pStyle w:val="-"/>
        <w:keepNext/>
        <w:rPr>
          <w:rtl/>
        </w:rPr>
      </w:pPr>
      <w:bookmarkStart w:id="8984" w:name="ET_speakercontinue_5264_34"/>
      <w:r w:rsidRPr="00D26545">
        <w:rPr>
          <w:rStyle w:val="TagStyle"/>
          <w:rtl/>
        </w:rPr>
        <w:t xml:space="preserve"> &lt;&lt; דובר_המשך &gt;&gt; </w:t>
      </w:r>
      <w:r>
        <w:rPr>
          <w:rtl/>
        </w:rPr>
        <w:t>אחמד טיבי (חד"ש-תע"ל):</w:t>
      </w:r>
      <w:r w:rsidRPr="00D26545">
        <w:rPr>
          <w:rStyle w:val="TagStyle"/>
          <w:rtl/>
        </w:rPr>
        <w:t xml:space="preserve"> &lt;&lt; דובר_המשך &gt;&gt;</w:t>
      </w:r>
      <w:r>
        <w:rPr>
          <w:rtl/>
        </w:rPr>
        <w:t xml:space="preserve">   </w:t>
      </w:r>
      <w:bookmarkEnd w:id="8984"/>
    </w:p>
    <w:p w14:paraId="61AC1524" w14:textId="77777777" w:rsidR="00A82D2D" w:rsidRDefault="00A82D2D" w:rsidP="00FF495F">
      <w:pPr>
        <w:rPr>
          <w:rtl/>
        </w:rPr>
      </w:pPr>
    </w:p>
    <w:p w14:paraId="21B3E7DD" w14:textId="77777777" w:rsidR="00A82D2D" w:rsidRDefault="00A82D2D" w:rsidP="006808D0">
      <w:pPr>
        <w:rPr>
          <w:rtl/>
        </w:rPr>
      </w:pPr>
      <w:bookmarkStart w:id="8985" w:name="_ETM_Q47_520000"/>
      <w:bookmarkEnd w:id="8985"/>
      <w:r>
        <w:rPr>
          <w:rtl/>
        </w:rPr>
        <w:t>זה התקנון</w:t>
      </w:r>
      <w:r>
        <w:rPr>
          <w:rFonts w:hint="cs"/>
          <w:rtl/>
        </w:rPr>
        <w:t>.</w:t>
      </w:r>
      <w:r w:rsidRPr="009A1252">
        <w:rPr>
          <w:rtl/>
        </w:rPr>
        <w:t xml:space="preserve"> זה התקנון</w:t>
      </w:r>
      <w:r>
        <w:rPr>
          <w:rFonts w:hint="cs"/>
          <w:rtl/>
        </w:rPr>
        <w:t>,</w:t>
      </w:r>
      <w:r w:rsidRPr="009A1252">
        <w:rPr>
          <w:rtl/>
        </w:rPr>
        <w:t xml:space="preserve"> תפעל לפי</w:t>
      </w:r>
      <w:r>
        <w:rPr>
          <w:rFonts w:hint="cs"/>
          <w:rtl/>
        </w:rPr>
        <w:t>ו</w:t>
      </w:r>
      <w:r w:rsidRPr="009A1252">
        <w:rPr>
          <w:rtl/>
        </w:rPr>
        <w:t>. לא, הוא אמר</w:t>
      </w:r>
      <w:r>
        <w:rPr>
          <w:rFonts w:hint="cs"/>
          <w:rtl/>
        </w:rPr>
        <w:t>:</w:t>
      </w:r>
      <w:r w:rsidRPr="009A1252">
        <w:rPr>
          <w:rtl/>
        </w:rPr>
        <w:t xml:space="preserve"> מחבל. זה התקנון</w:t>
      </w:r>
      <w:r>
        <w:rPr>
          <w:rFonts w:hint="cs"/>
          <w:rtl/>
        </w:rPr>
        <w:t>, הוא</w:t>
      </w:r>
      <w:r w:rsidRPr="009A1252">
        <w:rPr>
          <w:rtl/>
        </w:rPr>
        <w:t xml:space="preserve"> צריך לצאת. שיגיד תומך טרור, תגיד</w:t>
      </w:r>
      <w:r>
        <w:rPr>
          <w:rFonts w:hint="cs"/>
          <w:rtl/>
        </w:rPr>
        <w:t>ו</w:t>
      </w:r>
      <w:r>
        <w:rPr>
          <w:rtl/>
        </w:rPr>
        <w:t xml:space="preserve"> מה שאתם רוצים</w:t>
      </w:r>
      <w:r>
        <w:rPr>
          <w:rFonts w:hint="cs"/>
          <w:rtl/>
        </w:rPr>
        <w:t>.</w:t>
      </w:r>
      <w:r w:rsidRPr="009A1252">
        <w:rPr>
          <w:rtl/>
        </w:rPr>
        <w:t xml:space="preserve"> תגיד, אבל הוא אמר משהו שהוא עבירה על החוק, עבירה על התקנון. זו עבירה על החוק.</w:t>
      </w:r>
    </w:p>
    <w:p w14:paraId="0DD2BE56" w14:textId="77777777" w:rsidR="00A82D2D" w:rsidRDefault="00A82D2D" w:rsidP="006808D0">
      <w:pPr>
        <w:rPr>
          <w:rtl/>
        </w:rPr>
      </w:pPr>
    </w:p>
    <w:p w14:paraId="68DCB3CB" w14:textId="77777777" w:rsidR="00A82D2D" w:rsidRDefault="00A82D2D" w:rsidP="006808D0">
      <w:pPr>
        <w:pStyle w:val="af6"/>
        <w:keepNext/>
        <w:rPr>
          <w:rtl/>
        </w:rPr>
      </w:pPr>
      <w:r w:rsidRPr="00D26545">
        <w:rPr>
          <w:rStyle w:val="TagStyle"/>
          <w:rtl/>
        </w:rPr>
        <w:t xml:space="preserve"> &lt;&lt; יור &gt;&gt; </w:t>
      </w:r>
      <w:r>
        <w:rPr>
          <w:rtl/>
        </w:rPr>
        <w:t>היו"ר ניסים ואטורי:</w:t>
      </w:r>
      <w:r w:rsidRPr="00D26545">
        <w:rPr>
          <w:rStyle w:val="TagStyle"/>
          <w:rtl/>
        </w:rPr>
        <w:t xml:space="preserve"> &lt;&lt; יור &gt;&gt;</w:t>
      </w:r>
      <w:r>
        <w:rPr>
          <w:rtl/>
        </w:rPr>
        <w:t xml:space="preserve">   </w:t>
      </w:r>
    </w:p>
    <w:p w14:paraId="75EA68AE" w14:textId="77777777" w:rsidR="00A82D2D" w:rsidRDefault="00A82D2D" w:rsidP="00FF495F">
      <w:pPr>
        <w:rPr>
          <w:rtl/>
        </w:rPr>
      </w:pPr>
    </w:p>
    <w:p w14:paraId="3CBED7AB" w14:textId="77777777" w:rsidR="00A82D2D" w:rsidRDefault="00A82D2D" w:rsidP="006808D0">
      <w:pPr>
        <w:rPr>
          <w:rtl/>
        </w:rPr>
      </w:pPr>
      <w:r>
        <w:rPr>
          <w:rtl/>
        </w:rPr>
        <w:t>לא שמעתי</w:t>
      </w:r>
      <w:r>
        <w:rPr>
          <w:rFonts w:hint="cs"/>
          <w:rtl/>
        </w:rPr>
        <w:t xml:space="preserve"> - - -</w:t>
      </w:r>
    </w:p>
    <w:p w14:paraId="006489BA" w14:textId="77777777" w:rsidR="00A82D2D" w:rsidRDefault="00A82D2D" w:rsidP="006808D0">
      <w:pPr>
        <w:rPr>
          <w:rtl/>
        </w:rPr>
      </w:pPr>
    </w:p>
    <w:p w14:paraId="2C044670" w14:textId="77777777" w:rsidR="00A82D2D" w:rsidRDefault="00A82D2D" w:rsidP="006808D0">
      <w:pPr>
        <w:pStyle w:val="-"/>
        <w:keepNext/>
        <w:rPr>
          <w:rtl/>
        </w:rPr>
      </w:pPr>
      <w:bookmarkStart w:id="8986" w:name="ET_speakercontinue_5264_36"/>
      <w:r w:rsidRPr="00D26545">
        <w:rPr>
          <w:rStyle w:val="TagStyle"/>
          <w:rtl/>
        </w:rPr>
        <w:t xml:space="preserve"> &lt;&lt; דובר_המשך &gt;&gt; </w:t>
      </w:r>
      <w:r>
        <w:rPr>
          <w:rtl/>
        </w:rPr>
        <w:t>אחמד טיבי (חד"ש-תע"ל):</w:t>
      </w:r>
      <w:r w:rsidRPr="00D26545">
        <w:rPr>
          <w:rStyle w:val="TagStyle"/>
          <w:rtl/>
        </w:rPr>
        <w:t xml:space="preserve"> &lt;&lt; דובר_המשך &gt;&gt;</w:t>
      </w:r>
      <w:r>
        <w:rPr>
          <w:rtl/>
        </w:rPr>
        <w:t xml:space="preserve">   </w:t>
      </w:r>
      <w:bookmarkEnd w:id="8986"/>
    </w:p>
    <w:p w14:paraId="3B0F146D" w14:textId="77777777" w:rsidR="00A82D2D" w:rsidRDefault="00A82D2D" w:rsidP="00FF495F">
      <w:pPr>
        <w:rPr>
          <w:rtl/>
        </w:rPr>
      </w:pPr>
    </w:p>
    <w:p w14:paraId="4C8F6460" w14:textId="77777777" w:rsidR="00A82D2D" w:rsidRDefault="00A82D2D" w:rsidP="006808D0">
      <w:pPr>
        <w:rPr>
          <w:rtl/>
        </w:rPr>
      </w:pPr>
      <w:r w:rsidRPr="009A1252">
        <w:rPr>
          <w:rtl/>
        </w:rPr>
        <w:t>מה, אתה לא שומע</w:t>
      </w:r>
      <w:r>
        <w:rPr>
          <w:rFonts w:hint="cs"/>
          <w:rtl/>
        </w:rPr>
        <w:t xml:space="preserve"> מה שהוא - - -</w:t>
      </w:r>
    </w:p>
    <w:p w14:paraId="340A9B5B" w14:textId="77777777" w:rsidR="00A82D2D" w:rsidRDefault="00A82D2D" w:rsidP="006808D0">
      <w:pPr>
        <w:rPr>
          <w:rtl/>
        </w:rPr>
      </w:pPr>
    </w:p>
    <w:p w14:paraId="15F6BBCA" w14:textId="77777777" w:rsidR="00A82D2D" w:rsidRDefault="00A82D2D" w:rsidP="006808D0">
      <w:pPr>
        <w:pStyle w:val="af6"/>
        <w:keepNext/>
        <w:rPr>
          <w:rtl/>
        </w:rPr>
      </w:pPr>
      <w:r w:rsidRPr="00D26545">
        <w:rPr>
          <w:rStyle w:val="TagStyle"/>
          <w:rtl/>
        </w:rPr>
        <w:t xml:space="preserve"> &lt;&lt; יור &gt;&gt; </w:t>
      </w:r>
      <w:r>
        <w:rPr>
          <w:rtl/>
        </w:rPr>
        <w:t>היו"ר ניסים ואטורי:</w:t>
      </w:r>
      <w:r w:rsidRPr="00D26545">
        <w:rPr>
          <w:rStyle w:val="TagStyle"/>
          <w:rtl/>
        </w:rPr>
        <w:t xml:space="preserve"> &lt;&lt; יור &gt;&gt;</w:t>
      </w:r>
      <w:r>
        <w:rPr>
          <w:rtl/>
        </w:rPr>
        <w:t xml:space="preserve">   </w:t>
      </w:r>
    </w:p>
    <w:p w14:paraId="358F0408" w14:textId="77777777" w:rsidR="00A82D2D" w:rsidRDefault="00A82D2D" w:rsidP="00FF495F">
      <w:pPr>
        <w:rPr>
          <w:rtl/>
        </w:rPr>
      </w:pPr>
    </w:p>
    <w:p w14:paraId="4A9A83F8" w14:textId="77777777" w:rsidR="00A82D2D" w:rsidRDefault="00A82D2D" w:rsidP="006808D0">
      <w:pPr>
        <w:rPr>
          <w:rtl/>
        </w:rPr>
      </w:pPr>
      <w:bookmarkStart w:id="8987" w:name="_ETM_Q47_539000"/>
      <w:bookmarkEnd w:id="8987"/>
      <w:r>
        <w:rPr>
          <w:rFonts w:hint="cs"/>
          <w:rtl/>
        </w:rPr>
        <w:t>חבר</w:t>
      </w:r>
      <w:bookmarkStart w:id="8988" w:name="_ETM_Q47_540000"/>
      <w:bookmarkEnd w:id="8988"/>
      <w:r>
        <w:rPr>
          <w:rFonts w:hint="cs"/>
          <w:rtl/>
        </w:rPr>
        <w:t xml:space="preserve"> הכנסת סוכות - - -</w:t>
      </w:r>
    </w:p>
    <w:p w14:paraId="24C58B80" w14:textId="77777777" w:rsidR="00A82D2D" w:rsidRDefault="00A82D2D" w:rsidP="006808D0">
      <w:pPr>
        <w:rPr>
          <w:rtl/>
        </w:rPr>
      </w:pPr>
      <w:bookmarkStart w:id="8989" w:name="_ETM_Q47_541000"/>
      <w:bookmarkEnd w:id="8989"/>
    </w:p>
    <w:p w14:paraId="49856F23" w14:textId="77777777" w:rsidR="00A82D2D" w:rsidRDefault="00A82D2D" w:rsidP="006808D0">
      <w:pPr>
        <w:pStyle w:val="-"/>
        <w:keepNext/>
        <w:rPr>
          <w:rtl/>
        </w:rPr>
      </w:pPr>
      <w:bookmarkStart w:id="8990" w:name="ET_speakercontinue_5264_38"/>
      <w:r w:rsidRPr="00D26545">
        <w:rPr>
          <w:rStyle w:val="TagStyle"/>
          <w:rtl/>
        </w:rPr>
        <w:t xml:space="preserve"> &lt;&lt; דובר_המשך &gt;&gt; </w:t>
      </w:r>
      <w:r>
        <w:rPr>
          <w:rtl/>
        </w:rPr>
        <w:t>אחמד טיבי (חד"ש-תע"ל):</w:t>
      </w:r>
      <w:r w:rsidRPr="00D26545">
        <w:rPr>
          <w:rStyle w:val="TagStyle"/>
          <w:rtl/>
        </w:rPr>
        <w:t xml:space="preserve"> &lt;&lt; דובר_המשך &gt;&gt;</w:t>
      </w:r>
      <w:r>
        <w:rPr>
          <w:rtl/>
        </w:rPr>
        <w:t xml:space="preserve">   </w:t>
      </w:r>
      <w:bookmarkEnd w:id="8990"/>
    </w:p>
    <w:p w14:paraId="1F05700D" w14:textId="77777777" w:rsidR="00A82D2D" w:rsidRDefault="00A82D2D" w:rsidP="00FF495F">
      <w:pPr>
        <w:rPr>
          <w:rtl/>
        </w:rPr>
      </w:pPr>
    </w:p>
    <w:p w14:paraId="2EA87080" w14:textId="77777777" w:rsidR="00A82D2D" w:rsidRDefault="00A82D2D" w:rsidP="006808D0">
      <w:pPr>
        <w:rPr>
          <w:rtl/>
        </w:rPr>
      </w:pPr>
      <w:bookmarkStart w:id="8991" w:name="_ETM_Q47_542000"/>
      <w:bookmarkEnd w:id="8991"/>
      <w:r>
        <w:rPr>
          <w:rtl/>
        </w:rPr>
        <w:t>הוא אמ</w:t>
      </w:r>
      <w:r w:rsidRPr="009A1252">
        <w:rPr>
          <w:rtl/>
        </w:rPr>
        <w:t>ר מחבל, הוא אמור מחבל.</w:t>
      </w:r>
    </w:p>
    <w:p w14:paraId="0EF0A6CF" w14:textId="77777777" w:rsidR="00A82D2D" w:rsidRDefault="00A82D2D" w:rsidP="006808D0">
      <w:pPr>
        <w:rPr>
          <w:rtl/>
        </w:rPr>
      </w:pPr>
      <w:bookmarkStart w:id="8992" w:name="_ETM_Q47_545000"/>
      <w:bookmarkEnd w:id="8992"/>
    </w:p>
    <w:p w14:paraId="413C118A" w14:textId="77777777" w:rsidR="00A82D2D" w:rsidRDefault="00A82D2D" w:rsidP="006808D0">
      <w:pPr>
        <w:pStyle w:val="af5"/>
        <w:keepNext/>
        <w:rPr>
          <w:rtl/>
        </w:rPr>
      </w:pPr>
      <w:bookmarkStart w:id="8993" w:name="ET_interruption_6525_39"/>
      <w:r w:rsidRPr="00D26545">
        <w:rPr>
          <w:rStyle w:val="TagStyle"/>
          <w:rtl/>
        </w:rPr>
        <w:t xml:space="preserve"> &lt;&lt; קריאה &gt;&gt; </w:t>
      </w:r>
      <w:r>
        <w:rPr>
          <w:rtl/>
        </w:rPr>
        <w:t>צבי ידידיה סוכות (הציונות הדתית):</w:t>
      </w:r>
      <w:r w:rsidRPr="00D26545">
        <w:rPr>
          <w:rStyle w:val="TagStyle"/>
          <w:rtl/>
        </w:rPr>
        <w:t xml:space="preserve"> &lt;&lt; קריאה &gt;&gt;</w:t>
      </w:r>
      <w:r>
        <w:rPr>
          <w:rtl/>
        </w:rPr>
        <w:t xml:space="preserve">   </w:t>
      </w:r>
      <w:bookmarkEnd w:id="8993"/>
    </w:p>
    <w:p w14:paraId="3879B9C5" w14:textId="77777777" w:rsidR="00A82D2D" w:rsidRDefault="00A82D2D" w:rsidP="00FF495F">
      <w:pPr>
        <w:rPr>
          <w:rtl/>
        </w:rPr>
      </w:pPr>
    </w:p>
    <w:p w14:paraId="30D87DDA" w14:textId="77777777" w:rsidR="00A82D2D" w:rsidRDefault="00A82D2D" w:rsidP="006808D0">
      <w:pPr>
        <w:rPr>
          <w:rtl/>
        </w:rPr>
      </w:pPr>
      <w:bookmarkStart w:id="8994" w:name="_ETM_Q47_544000"/>
      <w:bookmarkEnd w:id="8994"/>
      <w:r>
        <w:rPr>
          <w:rFonts w:hint="cs"/>
          <w:rtl/>
        </w:rPr>
        <w:t>- - -</w:t>
      </w:r>
    </w:p>
    <w:p w14:paraId="7C60F260" w14:textId="77777777" w:rsidR="00A82D2D" w:rsidRDefault="00A82D2D" w:rsidP="006808D0">
      <w:pPr>
        <w:rPr>
          <w:rtl/>
        </w:rPr>
      </w:pPr>
    </w:p>
    <w:p w14:paraId="2E3F5971" w14:textId="77777777" w:rsidR="00A82D2D" w:rsidRDefault="00A82D2D" w:rsidP="006808D0">
      <w:pPr>
        <w:pStyle w:val="af6"/>
        <w:keepNext/>
        <w:rPr>
          <w:rtl/>
        </w:rPr>
      </w:pPr>
      <w:r w:rsidRPr="00D26545">
        <w:rPr>
          <w:rStyle w:val="TagStyle"/>
          <w:rtl/>
        </w:rPr>
        <w:t xml:space="preserve"> &lt;&lt; יור &gt;&gt; </w:t>
      </w:r>
      <w:r>
        <w:rPr>
          <w:rtl/>
        </w:rPr>
        <w:t>היו"ר ניסים ואטורי:</w:t>
      </w:r>
      <w:r w:rsidRPr="00D26545">
        <w:rPr>
          <w:rStyle w:val="TagStyle"/>
          <w:rtl/>
        </w:rPr>
        <w:t xml:space="preserve"> &lt;&lt; יור &gt;&gt;</w:t>
      </w:r>
      <w:r>
        <w:rPr>
          <w:rtl/>
        </w:rPr>
        <w:t xml:space="preserve">   </w:t>
      </w:r>
    </w:p>
    <w:p w14:paraId="4F571499" w14:textId="77777777" w:rsidR="00A82D2D" w:rsidRDefault="00A82D2D" w:rsidP="00FF495F">
      <w:pPr>
        <w:rPr>
          <w:rtl/>
        </w:rPr>
      </w:pPr>
    </w:p>
    <w:p w14:paraId="5ABE1589" w14:textId="77777777" w:rsidR="00A82D2D" w:rsidRDefault="00A82D2D" w:rsidP="006808D0">
      <w:pPr>
        <w:rPr>
          <w:rtl/>
        </w:rPr>
      </w:pPr>
      <w:r w:rsidRPr="009A1252">
        <w:rPr>
          <w:rtl/>
        </w:rPr>
        <w:t>לא שמענו,</w:t>
      </w:r>
      <w:r>
        <w:rPr>
          <w:rFonts w:hint="cs"/>
          <w:rtl/>
        </w:rPr>
        <w:t xml:space="preserve"> מה לסמוך על - - -</w:t>
      </w:r>
    </w:p>
    <w:p w14:paraId="494D0E72" w14:textId="77777777" w:rsidR="00A82D2D" w:rsidRDefault="00A82D2D" w:rsidP="006808D0">
      <w:pPr>
        <w:rPr>
          <w:rtl/>
        </w:rPr>
      </w:pPr>
      <w:bookmarkStart w:id="8995" w:name="_ETM_Q47_548000"/>
      <w:bookmarkEnd w:id="8995"/>
    </w:p>
    <w:p w14:paraId="2C3017E9" w14:textId="77777777" w:rsidR="00A82D2D" w:rsidRDefault="00A82D2D" w:rsidP="006808D0">
      <w:pPr>
        <w:pStyle w:val="-"/>
        <w:keepNext/>
        <w:rPr>
          <w:rtl/>
        </w:rPr>
      </w:pPr>
      <w:bookmarkStart w:id="8996" w:name="ET_speakercontinue_5264_41"/>
      <w:r w:rsidRPr="00D26545">
        <w:rPr>
          <w:rStyle w:val="TagStyle"/>
          <w:rtl/>
        </w:rPr>
        <w:t xml:space="preserve"> &lt;&lt; דובר_המשך &gt;&gt; </w:t>
      </w:r>
      <w:r>
        <w:rPr>
          <w:rtl/>
        </w:rPr>
        <w:t>אחמד טיבי (חד"ש-תע"ל):</w:t>
      </w:r>
      <w:r w:rsidRPr="00D26545">
        <w:rPr>
          <w:rStyle w:val="TagStyle"/>
          <w:rtl/>
        </w:rPr>
        <w:t xml:space="preserve"> &lt;&lt; דובר_המשך &gt;&gt;</w:t>
      </w:r>
      <w:r>
        <w:rPr>
          <w:rtl/>
        </w:rPr>
        <w:t xml:space="preserve">   </w:t>
      </w:r>
      <w:bookmarkEnd w:id="8996"/>
    </w:p>
    <w:p w14:paraId="4C122015" w14:textId="77777777" w:rsidR="00A82D2D" w:rsidRDefault="00A82D2D" w:rsidP="00FF495F">
      <w:pPr>
        <w:rPr>
          <w:rtl/>
        </w:rPr>
      </w:pPr>
    </w:p>
    <w:p w14:paraId="6E65A8AE" w14:textId="77777777" w:rsidR="00A82D2D" w:rsidRDefault="00A82D2D" w:rsidP="006808D0">
      <w:pPr>
        <w:rPr>
          <w:rtl/>
        </w:rPr>
      </w:pPr>
      <w:bookmarkStart w:id="8997" w:name="_ETM_Q47_550000"/>
      <w:bookmarkEnd w:id="8997"/>
      <w:r w:rsidRPr="009A1252">
        <w:rPr>
          <w:rtl/>
        </w:rPr>
        <w:t>אתה תהיה גבר, תחזור על הדברים שלך.</w:t>
      </w:r>
      <w:r>
        <w:rPr>
          <w:rFonts w:hint="cs"/>
          <w:rtl/>
        </w:rPr>
        <w:t xml:space="preserve"> אתה</w:t>
      </w:r>
      <w:r w:rsidRPr="009A1252">
        <w:rPr>
          <w:rtl/>
        </w:rPr>
        <w:t xml:space="preserve"> </w:t>
      </w:r>
      <w:r>
        <w:rPr>
          <w:rFonts w:hint="cs"/>
          <w:rtl/>
        </w:rPr>
        <w:t>פח</w:t>
      </w:r>
      <w:r w:rsidRPr="009A1252">
        <w:rPr>
          <w:rtl/>
        </w:rPr>
        <w:t>דן, אתה לא חוזר, אתה חוזר בך. אמרת מחבל, תחזור על זה.</w:t>
      </w:r>
    </w:p>
    <w:p w14:paraId="4D05205C" w14:textId="77777777" w:rsidR="00A82D2D" w:rsidRDefault="00A82D2D" w:rsidP="006808D0">
      <w:pPr>
        <w:rPr>
          <w:rtl/>
        </w:rPr>
      </w:pPr>
    </w:p>
    <w:p w14:paraId="58B73AB8" w14:textId="77777777" w:rsidR="00A82D2D" w:rsidRDefault="00A82D2D" w:rsidP="006808D0">
      <w:pPr>
        <w:pStyle w:val="af6"/>
        <w:keepNext/>
        <w:rPr>
          <w:rtl/>
        </w:rPr>
      </w:pPr>
      <w:r w:rsidRPr="00D26545">
        <w:rPr>
          <w:rStyle w:val="TagStyle"/>
          <w:rtl/>
        </w:rPr>
        <w:t xml:space="preserve"> &lt;&lt; יור &gt;&gt; </w:t>
      </w:r>
      <w:r>
        <w:rPr>
          <w:rtl/>
        </w:rPr>
        <w:t>היו"ר ניסים ואטורי:</w:t>
      </w:r>
      <w:r w:rsidRPr="00D26545">
        <w:rPr>
          <w:rStyle w:val="TagStyle"/>
          <w:rtl/>
        </w:rPr>
        <w:t xml:space="preserve"> &lt;&lt; יור &gt;&gt;</w:t>
      </w:r>
      <w:r>
        <w:rPr>
          <w:rtl/>
        </w:rPr>
        <w:t xml:space="preserve">   </w:t>
      </w:r>
    </w:p>
    <w:p w14:paraId="085481C2" w14:textId="77777777" w:rsidR="00A82D2D" w:rsidRDefault="00A82D2D" w:rsidP="00FF495F">
      <w:pPr>
        <w:rPr>
          <w:rtl/>
        </w:rPr>
      </w:pPr>
    </w:p>
    <w:p w14:paraId="2D02ABF2" w14:textId="77777777" w:rsidR="00A82D2D" w:rsidRDefault="00A82D2D" w:rsidP="006808D0">
      <w:pPr>
        <w:rPr>
          <w:rtl/>
        </w:rPr>
      </w:pPr>
      <w:bookmarkStart w:id="8998" w:name="_ETM_Q47_557000"/>
      <w:bookmarkEnd w:id="8998"/>
      <w:r>
        <w:rPr>
          <w:rFonts w:hint="cs"/>
          <w:rtl/>
        </w:rPr>
        <w:t>חבר הכנסת צבי</w:t>
      </w:r>
      <w:r w:rsidRPr="009A1252">
        <w:rPr>
          <w:rtl/>
        </w:rPr>
        <w:t xml:space="preserve"> סוכות</w:t>
      </w:r>
      <w:r>
        <w:rPr>
          <w:rFonts w:hint="cs"/>
          <w:rtl/>
        </w:rPr>
        <w:t xml:space="preserve"> - -</w:t>
      </w:r>
    </w:p>
    <w:p w14:paraId="5A8B2CCB" w14:textId="77777777" w:rsidR="00A82D2D" w:rsidRDefault="00A82D2D" w:rsidP="006808D0">
      <w:pPr>
        <w:rPr>
          <w:rtl/>
        </w:rPr>
      </w:pPr>
    </w:p>
    <w:p w14:paraId="28424555" w14:textId="77777777" w:rsidR="00A82D2D" w:rsidRDefault="00A82D2D" w:rsidP="006808D0">
      <w:pPr>
        <w:pStyle w:val="-"/>
        <w:keepNext/>
        <w:rPr>
          <w:rtl/>
        </w:rPr>
      </w:pPr>
      <w:bookmarkStart w:id="8999" w:name="ET_speakercontinue_5264_43"/>
      <w:r w:rsidRPr="00D26545">
        <w:rPr>
          <w:rStyle w:val="TagStyle"/>
          <w:rtl/>
        </w:rPr>
        <w:t xml:space="preserve"> &lt;&lt; דובר_המשך &gt;&gt; </w:t>
      </w:r>
      <w:r>
        <w:rPr>
          <w:rtl/>
        </w:rPr>
        <w:t>אחמד טיבי (חד"ש-תע"ל):</w:t>
      </w:r>
      <w:r w:rsidRPr="00D26545">
        <w:rPr>
          <w:rStyle w:val="TagStyle"/>
          <w:rtl/>
        </w:rPr>
        <w:t xml:space="preserve"> &lt;&lt; דובר_המשך &gt;&gt;</w:t>
      </w:r>
      <w:r>
        <w:rPr>
          <w:rtl/>
        </w:rPr>
        <w:t xml:space="preserve">   </w:t>
      </w:r>
      <w:bookmarkEnd w:id="8999"/>
    </w:p>
    <w:p w14:paraId="116AA2B3" w14:textId="77777777" w:rsidR="00A82D2D" w:rsidRDefault="00A82D2D" w:rsidP="00FF495F">
      <w:pPr>
        <w:rPr>
          <w:rtl/>
        </w:rPr>
      </w:pPr>
    </w:p>
    <w:p w14:paraId="42F0782E" w14:textId="77777777" w:rsidR="00A82D2D" w:rsidRDefault="00A82D2D" w:rsidP="006808D0">
      <w:pPr>
        <w:rPr>
          <w:rtl/>
        </w:rPr>
      </w:pPr>
      <w:bookmarkStart w:id="9000" w:name="_ETM_Q47_559000"/>
      <w:bookmarkEnd w:id="9000"/>
      <w:r w:rsidRPr="009A1252">
        <w:rPr>
          <w:rtl/>
        </w:rPr>
        <w:t>תחזור על זה.</w:t>
      </w:r>
    </w:p>
    <w:p w14:paraId="1E3F5DAC" w14:textId="77777777" w:rsidR="00A82D2D" w:rsidRDefault="00A82D2D" w:rsidP="006808D0">
      <w:pPr>
        <w:rPr>
          <w:rtl/>
        </w:rPr>
      </w:pPr>
    </w:p>
    <w:p w14:paraId="7FF9449B" w14:textId="77777777" w:rsidR="00A82D2D" w:rsidRDefault="00A82D2D" w:rsidP="006808D0">
      <w:pPr>
        <w:pStyle w:val="af6"/>
        <w:keepNext/>
        <w:rPr>
          <w:rtl/>
        </w:rPr>
      </w:pPr>
      <w:r w:rsidRPr="00D26545">
        <w:rPr>
          <w:rStyle w:val="TagStyle"/>
          <w:rtl/>
        </w:rPr>
        <w:t xml:space="preserve"> &lt;&lt; יור &gt;&gt; </w:t>
      </w:r>
      <w:r>
        <w:rPr>
          <w:rtl/>
        </w:rPr>
        <w:t>היו"ר ניסים ואטורי:</w:t>
      </w:r>
      <w:r w:rsidRPr="00D26545">
        <w:rPr>
          <w:rStyle w:val="TagStyle"/>
          <w:rtl/>
        </w:rPr>
        <w:t xml:space="preserve"> &lt;&lt; יור &gt;&gt;</w:t>
      </w:r>
      <w:r>
        <w:rPr>
          <w:rtl/>
        </w:rPr>
        <w:t xml:space="preserve">   </w:t>
      </w:r>
    </w:p>
    <w:p w14:paraId="18C9E632" w14:textId="77777777" w:rsidR="00A82D2D" w:rsidRDefault="00A82D2D" w:rsidP="00FF495F">
      <w:pPr>
        <w:rPr>
          <w:rtl/>
        </w:rPr>
      </w:pPr>
    </w:p>
    <w:p w14:paraId="1490D79F" w14:textId="77777777" w:rsidR="00A82D2D" w:rsidRDefault="00A82D2D" w:rsidP="006808D0">
      <w:pPr>
        <w:rPr>
          <w:rtl/>
        </w:rPr>
      </w:pPr>
      <w:bookmarkStart w:id="9001" w:name="_ETM_Q47_558000"/>
      <w:bookmarkStart w:id="9002" w:name="_ETM_Q47_560000"/>
      <w:bookmarkEnd w:id="9001"/>
      <w:bookmarkEnd w:id="9002"/>
      <w:r>
        <w:rPr>
          <w:rFonts w:hint="cs"/>
          <w:rtl/>
        </w:rPr>
        <w:t>- -</w:t>
      </w:r>
      <w:r w:rsidRPr="009A1252">
        <w:rPr>
          <w:rtl/>
        </w:rPr>
        <w:t xml:space="preserve"> חבר הכנסת צבי סוכות, אתה לא יכול להגיד מחבל</w:t>
      </w:r>
      <w:r>
        <w:rPr>
          <w:rFonts w:hint="cs"/>
          <w:rtl/>
        </w:rPr>
        <w:t>.</w:t>
      </w:r>
      <w:r w:rsidRPr="009A1252">
        <w:rPr>
          <w:rtl/>
        </w:rPr>
        <w:t xml:space="preserve"> לא יודע, לא שמעתי. אבל אם אמרת זה לא. </w:t>
      </w:r>
    </w:p>
    <w:p w14:paraId="13AC9EDE" w14:textId="77777777" w:rsidR="00A82D2D" w:rsidRDefault="00A82D2D" w:rsidP="006808D0">
      <w:pPr>
        <w:rPr>
          <w:rtl/>
        </w:rPr>
      </w:pPr>
    </w:p>
    <w:p w14:paraId="605775A6" w14:textId="77777777" w:rsidR="00A82D2D" w:rsidRDefault="00A82D2D" w:rsidP="006808D0">
      <w:pPr>
        <w:pStyle w:val="af5"/>
        <w:keepNext/>
        <w:rPr>
          <w:rtl/>
        </w:rPr>
      </w:pPr>
      <w:bookmarkStart w:id="9003" w:name="ET_interruption_6525_45"/>
      <w:r w:rsidRPr="00D26545">
        <w:rPr>
          <w:rStyle w:val="TagStyle"/>
          <w:rtl/>
        </w:rPr>
        <w:t xml:space="preserve"> &lt;&lt; קריאה &gt;&gt; </w:t>
      </w:r>
      <w:r>
        <w:rPr>
          <w:rtl/>
        </w:rPr>
        <w:t>צבי ידידיה סוכות (הציונות הדתית):</w:t>
      </w:r>
      <w:r w:rsidRPr="00D26545">
        <w:rPr>
          <w:rStyle w:val="TagStyle"/>
          <w:rtl/>
        </w:rPr>
        <w:t xml:space="preserve"> &lt;&lt; קריאה &gt;&gt;</w:t>
      </w:r>
      <w:r>
        <w:rPr>
          <w:rtl/>
        </w:rPr>
        <w:t xml:space="preserve">   </w:t>
      </w:r>
      <w:bookmarkEnd w:id="9003"/>
    </w:p>
    <w:p w14:paraId="16495AB1" w14:textId="77777777" w:rsidR="00A82D2D" w:rsidRDefault="00A82D2D" w:rsidP="00FF495F">
      <w:pPr>
        <w:rPr>
          <w:rtl/>
        </w:rPr>
      </w:pPr>
    </w:p>
    <w:p w14:paraId="1728F5AB" w14:textId="77777777" w:rsidR="00A82D2D" w:rsidRDefault="00A82D2D" w:rsidP="006808D0">
      <w:pPr>
        <w:rPr>
          <w:rtl/>
        </w:rPr>
      </w:pPr>
      <w:r>
        <w:rPr>
          <w:rFonts w:hint="cs"/>
          <w:rtl/>
        </w:rPr>
        <w:t>- - -</w:t>
      </w:r>
    </w:p>
    <w:p w14:paraId="196571E5" w14:textId="77777777" w:rsidR="00A82D2D" w:rsidRDefault="00A82D2D" w:rsidP="006808D0">
      <w:pPr>
        <w:rPr>
          <w:rtl/>
        </w:rPr>
      </w:pPr>
    </w:p>
    <w:p w14:paraId="63CF30B0" w14:textId="77777777" w:rsidR="00A82D2D" w:rsidRDefault="00A82D2D" w:rsidP="006808D0">
      <w:pPr>
        <w:pStyle w:val="af6"/>
        <w:keepNext/>
        <w:rPr>
          <w:rtl/>
        </w:rPr>
      </w:pPr>
      <w:r w:rsidRPr="00D26545">
        <w:rPr>
          <w:rStyle w:val="TagStyle"/>
          <w:rtl/>
        </w:rPr>
        <w:t xml:space="preserve"> &lt;&lt; יור &gt;&gt; </w:t>
      </w:r>
      <w:r>
        <w:rPr>
          <w:rtl/>
        </w:rPr>
        <w:t>היו"ר ניסים ואטורי:</w:t>
      </w:r>
      <w:r w:rsidRPr="00D26545">
        <w:rPr>
          <w:rStyle w:val="TagStyle"/>
          <w:rtl/>
        </w:rPr>
        <w:t xml:space="preserve"> &lt;&lt; יור &gt;&gt;</w:t>
      </w:r>
      <w:r>
        <w:rPr>
          <w:rtl/>
        </w:rPr>
        <w:t xml:space="preserve">   </w:t>
      </w:r>
    </w:p>
    <w:p w14:paraId="1E8BA941" w14:textId="77777777" w:rsidR="00A82D2D" w:rsidRDefault="00A82D2D" w:rsidP="00FF495F">
      <w:pPr>
        <w:rPr>
          <w:rtl/>
        </w:rPr>
      </w:pPr>
    </w:p>
    <w:p w14:paraId="6EE8E9DE" w14:textId="77777777" w:rsidR="00A82D2D" w:rsidRDefault="00A82D2D" w:rsidP="006808D0">
      <w:pPr>
        <w:rPr>
          <w:rtl/>
        </w:rPr>
      </w:pPr>
      <w:r w:rsidRPr="009A1252">
        <w:rPr>
          <w:rtl/>
        </w:rPr>
        <w:t xml:space="preserve">בסדר, כל האופוזיציה תגיד שכן, מה זה משנה? </w:t>
      </w:r>
    </w:p>
    <w:p w14:paraId="7860DFE2" w14:textId="77777777" w:rsidR="00A82D2D" w:rsidRDefault="00A82D2D" w:rsidP="006808D0">
      <w:pPr>
        <w:rPr>
          <w:rtl/>
        </w:rPr>
      </w:pPr>
    </w:p>
    <w:p w14:paraId="3779D338" w14:textId="77777777" w:rsidR="00A82D2D" w:rsidRDefault="00A82D2D" w:rsidP="006808D0">
      <w:pPr>
        <w:pStyle w:val="-"/>
        <w:keepNext/>
        <w:rPr>
          <w:rtl/>
        </w:rPr>
      </w:pPr>
      <w:bookmarkStart w:id="9004" w:name="ET_speakercontinue_5264_47"/>
      <w:r w:rsidRPr="00D26545">
        <w:rPr>
          <w:rStyle w:val="TagStyle"/>
          <w:rtl/>
        </w:rPr>
        <w:t xml:space="preserve"> &lt;&lt; דובר_המשך &gt;&gt; </w:t>
      </w:r>
      <w:r>
        <w:rPr>
          <w:rtl/>
        </w:rPr>
        <w:t>אחמד טיבי (חד"ש-תע"ל):</w:t>
      </w:r>
      <w:r w:rsidRPr="00D26545">
        <w:rPr>
          <w:rStyle w:val="TagStyle"/>
          <w:rtl/>
        </w:rPr>
        <w:t xml:space="preserve"> &lt;&lt; דובר_המשך &gt;&gt;</w:t>
      </w:r>
      <w:r>
        <w:rPr>
          <w:rtl/>
        </w:rPr>
        <w:t xml:space="preserve">   </w:t>
      </w:r>
      <w:bookmarkEnd w:id="9004"/>
    </w:p>
    <w:p w14:paraId="57A8D765" w14:textId="77777777" w:rsidR="00A82D2D" w:rsidRDefault="00A82D2D" w:rsidP="00FF495F">
      <w:pPr>
        <w:rPr>
          <w:rtl/>
        </w:rPr>
      </w:pPr>
    </w:p>
    <w:p w14:paraId="035C258C" w14:textId="77777777" w:rsidR="00A82D2D" w:rsidRDefault="00A82D2D" w:rsidP="006808D0">
      <w:pPr>
        <w:rPr>
          <w:rtl/>
        </w:rPr>
      </w:pPr>
      <w:bookmarkStart w:id="9005" w:name="_ETM_Q47_566000"/>
      <w:bookmarkEnd w:id="9005"/>
      <w:r w:rsidRPr="009A1252">
        <w:rPr>
          <w:rtl/>
        </w:rPr>
        <w:t xml:space="preserve">אבל הוא אמר. </w:t>
      </w:r>
    </w:p>
    <w:p w14:paraId="011915E6" w14:textId="77777777" w:rsidR="00A82D2D" w:rsidRDefault="00A82D2D" w:rsidP="006808D0">
      <w:pPr>
        <w:rPr>
          <w:rtl/>
        </w:rPr>
      </w:pPr>
    </w:p>
    <w:p w14:paraId="3A69C836" w14:textId="77777777" w:rsidR="00A82D2D" w:rsidRDefault="00A82D2D" w:rsidP="006808D0">
      <w:pPr>
        <w:pStyle w:val="af6"/>
        <w:keepNext/>
        <w:rPr>
          <w:rtl/>
        </w:rPr>
      </w:pPr>
      <w:r w:rsidRPr="00D26545">
        <w:rPr>
          <w:rStyle w:val="TagStyle"/>
          <w:rtl/>
        </w:rPr>
        <w:t xml:space="preserve"> &lt;&lt; יור &gt;&gt; </w:t>
      </w:r>
      <w:r>
        <w:rPr>
          <w:rtl/>
        </w:rPr>
        <w:t>היו"ר ניסים ואטורי:</w:t>
      </w:r>
      <w:r w:rsidRPr="00D26545">
        <w:rPr>
          <w:rStyle w:val="TagStyle"/>
          <w:rtl/>
        </w:rPr>
        <w:t xml:space="preserve"> &lt;&lt; יור &gt;&gt;</w:t>
      </w:r>
      <w:r>
        <w:rPr>
          <w:rtl/>
        </w:rPr>
        <w:t xml:space="preserve">   </w:t>
      </w:r>
    </w:p>
    <w:p w14:paraId="0732872E" w14:textId="77777777" w:rsidR="00A82D2D" w:rsidRDefault="00A82D2D" w:rsidP="00FF495F">
      <w:pPr>
        <w:rPr>
          <w:rtl/>
        </w:rPr>
      </w:pPr>
    </w:p>
    <w:p w14:paraId="38789A32" w14:textId="77777777" w:rsidR="00A82D2D" w:rsidRDefault="00A82D2D" w:rsidP="006808D0">
      <w:pPr>
        <w:rPr>
          <w:rtl/>
        </w:rPr>
      </w:pPr>
      <w:r>
        <w:rPr>
          <w:rFonts w:hint="cs"/>
          <w:rtl/>
        </w:rPr>
        <w:t>אם אני א</w:t>
      </w:r>
      <w:r w:rsidRPr="009A1252">
        <w:rPr>
          <w:rtl/>
        </w:rPr>
        <w:t>שמע? בסדר,</w:t>
      </w:r>
      <w:r>
        <w:rPr>
          <w:rFonts w:hint="cs"/>
          <w:rtl/>
        </w:rPr>
        <w:t xml:space="preserve"> אני </w:t>
      </w:r>
      <w:bookmarkStart w:id="9006" w:name="_ETM_Q47_567000"/>
      <w:bookmarkEnd w:id="9006"/>
      <w:r>
        <w:rPr>
          <w:rFonts w:hint="cs"/>
          <w:rtl/>
        </w:rPr>
        <w:t>אטפל בזה.</w:t>
      </w:r>
    </w:p>
    <w:p w14:paraId="05C049A2" w14:textId="77777777" w:rsidR="00A82D2D" w:rsidRDefault="00A82D2D" w:rsidP="006808D0">
      <w:pPr>
        <w:rPr>
          <w:rtl/>
        </w:rPr>
      </w:pPr>
      <w:bookmarkStart w:id="9007" w:name="_ETM_Q47_568000"/>
      <w:bookmarkEnd w:id="9007"/>
    </w:p>
    <w:p w14:paraId="3CD57AAF" w14:textId="77777777" w:rsidR="00A82D2D" w:rsidRDefault="00A82D2D" w:rsidP="006808D0">
      <w:pPr>
        <w:pStyle w:val="-"/>
        <w:keepNext/>
        <w:rPr>
          <w:rtl/>
        </w:rPr>
      </w:pPr>
      <w:bookmarkStart w:id="9008" w:name="ET_speakercontinue_5264_49"/>
      <w:r w:rsidRPr="00D26545">
        <w:rPr>
          <w:rStyle w:val="TagStyle"/>
          <w:rtl/>
        </w:rPr>
        <w:t xml:space="preserve"> &lt;&lt; דובר_המשך &gt;&gt; </w:t>
      </w:r>
      <w:r>
        <w:rPr>
          <w:rtl/>
        </w:rPr>
        <w:t>אחמד טיבי (חד"ש-תע"ל):</w:t>
      </w:r>
      <w:r w:rsidRPr="00D26545">
        <w:rPr>
          <w:rStyle w:val="TagStyle"/>
          <w:rtl/>
        </w:rPr>
        <w:t xml:space="preserve"> &lt;&lt; דובר_המשך &gt;&gt;</w:t>
      </w:r>
      <w:r>
        <w:rPr>
          <w:rtl/>
        </w:rPr>
        <w:t xml:space="preserve">   </w:t>
      </w:r>
      <w:bookmarkEnd w:id="9008"/>
    </w:p>
    <w:p w14:paraId="64D05334" w14:textId="77777777" w:rsidR="00A82D2D" w:rsidRDefault="00A82D2D" w:rsidP="00FF495F">
      <w:pPr>
        <w:rPr>
          <w:rtl/>
        </w:rPr>
      </w:pPr>
    </w:p>
    <w:p w14:paraId="2714E49C" w14:textId="77777777" w:rsidR="00A82D2D" w:rsidRDefault="00A82D2D" w:rsidP="006808D0">
      <w:pPr>
        <w:rPr>
          <w:rtl/>
        </w:rPr>
      </w:pPr>
      <w:bookmarkStart w:id="9009" w:name="_ETM_Q47_570000"/>
      <w:bookmarkEnd w:id="9009"/>
      <w:r w:rsidRPr="009A1252">
        <w:rPr>
          <w:rtl/>
        </w:rPr>
        <w:t>יש לך שמיעה סלקטיבית.</w:t>
      </w:r>
    </w:p>
    <w:p w14:paraId="6792EBAB" w14:textId="77777777" w:rsidR="00A82D2D" w:rsidRDefault="00A82D2D" w:rsidP="006808D0">
      <w:pPr>
        <w:rPr>
          <w:rtl/>
        </w:rPr>
      </w:pPr>
      <w:bookmarkStart w:id="9010" w:name="_ETM_Q47_569000"/>
      <w:bookmarkEnd w:id="9010"/>
    </w:p>
    <w:p w14:paraId="0A67E567" w14:textId="77777777" w:rsidR="00A82D2D" w:rsidRDefault="00A82D2D" w:rsidP="006808D0">
      <w:pPr>
        <w:pStyle w:val="af6"/>
        <w:keepNext/>
        <w:rPr>
          <w:rtl/>
        </w:rPr>
      </w:pPr>
      <w:r w:rsidRPr="00D26545">
        <w:rPr>
          <w:rStyle w:val="TagStyle"/>
          <w:rtl/>
        </w:rPr>
        <w:t xml:space="preserve"> &lt;&lt; יור &gt;&gt; </w:t>
      </w:r>
      <w:r>
        <w:rPr>
          <w:rtl/>
        </w:rPr>
        <w:t>היו"ר ניסים ואטורי:</w:t>
      </w:r>
      <w:r w:rsidRPr="00D26545">
        <w:rPr>
          <w:rStyle w:val="TagStyle"/>
          <w:rtl/>
        </w:rPr>
        <w:t xml:space="preserve"> &lt;&lt; יור &gt;&gt;</w:t>
      </w:r>
      <w:r>
        <w:rPr>
          <w:rtl/>
        </w:rPr>
        <w:t xml:space="preserve">   </w:t>
      </w:r>
    </w:p>
    <w:p w14:paraId="4ED85192" w14:textId="77777777" w:rsidR="00A82D2D" w:rsidRDefault="00A82D2D" w:rsidP="00FF495F">
      <w:pPr>
        <w:rPr>
          <w:rtl/>
        </w:rPr>
      </w:pPr>
    </w:p>
    <w:p w14:paraId="5BBE2DDF" w14:textId="77777777" w:rsidR="00A82D2D" w:rsidRDefault="00A82D2D" w:rsidP="006808D0">
      <w:pPr>
        <w:rPr>
          <w:rtl/>
        </w:rPr>
      </w:pPr>
      <w:bookmarkStart w:id="9011" w:name="_ETM_Q47_571000"/>
      <w:bookmarkEnd w:id="9011"/>
      <w:r w:rsidRPr="009A1252">
        <w:rPr>
          <w:rtl/>
        </w:rPr>
        <w:t>לא</w:t>
      </w:r>
      <w:r>
        <w:rPr>
          <w:rFonts w:hint="cs"/>
          <w:rtl/>
        </w:rPr>
        <w:t>. אני דיברתי עם - - -</w:t>
      </w:r>
    </w:p>
    <w:p w14:paraId="29F2AA11" w14:textId="77777777" w:rsidR="00A82D2D" w:rsidRDefault="00A82D2D" w:rsidP="006808D0">
      <w:pPr>
        <w:rPr>
          <w:rtl/>
        </w:rPr>
      </w:pPr>
      <w:bookmarkStart w:id="9012" w:name="_ETM_Q47_572000"/>
      <w:bookmarkEnd w:id="9012"/>
    </w:p>
    <w:p w14:paraId="5D7310C9" w14:textId="77777777" w:rsidR="00A82D2D" w:rsidRDefault="00A82D2D" w:rsidP="006808D0">
      <w:pPr>
        <w:pStyle w:val="-"/>
        <w:keepNext/>
        <w:rPr>
          <w:rtl/>
        </w:rPr>
      </w:pPr>
      <w:bookmarkStart w:id="9013" w:name="ET_speakercontinue_5264_51"/>
      <w:r w:rsidRPr="00D26545">
        <w:rPr>
          <w:rStyle w:val="TagStyle"/>
          <w:rtl/>
        </w:rPr>
        <w:t xml:space="preserve"> &lt;&lt; דובר_המשך &gt;&gt; </w:t>
      </w:r>
      <w:r>
        <w:rPr>
          <w:rtl/>
        </w:rPr>
        <w:t>אחמד טיבי (חד"ש-תע"ל):</w:t>
      </w:r>
      <w:r w:rsidRPr="00D26545">
        <w:rPr>
          <w:rStyle w:val="TagStyle"/>
          <w:rtl/>
        </w:rPr>
        <w:t xml:space="preserve"> &lt;&lt; דובר_המשך &gt;&gt;</w:t>
      </w:r>
      <w:r>
        <w:rPr>
          <w:rtl/>
        </w:rPr>
        <w:t xml:space="preserve">   </w:t>
      </w:r>
      <w:bookmarkEnd w:id="9013"/>
    </w:p>
    <w:p w14:paraId="2257DB38" w14:textId="77777777" w:rsidR="00A82D2D" w:rsidRDefault="00A82D2D" w:rsidP="00FF495F">
      <w:pPr>
        <w:rPr>
          <w:rtl/>
        </w:rPr>
      </w:pPr>
    </w:p>
    <w:p w14:paraId="1F81B1E9" w14:textId="77777777" w:rsidR="00A82D2D" w:rsidRDefault="00A82D2D" w:rsidP="006808D0">
      <w:pPr>
        <w:rPr>
          <w:rtl/>
        </w:rPr>
      </w:pPr>
      <w:bookmarkStart w:id="9014" w:name="_ETM_Q47_573000"/>
      <w:bookmarkEnd w:id="9014"/>
      <w:r>
        <w:rPr>
          <w:rFonts w:hint="cs"/>
          <w:rtl/>
        </w:rPr>
        <w:t>כאשר</w:t>
      </w:r>
      <w:r w:rsidRPr="009A1252">
        <w:rPr>
          <w:rtl/>
        </w:rPr>
        <w:t xml:space="preserve"> מישהו מהקואליציה עובר על החוק, פתאום אתה לא שומע, פתאום אתה לא שומע. האיש אמר, אבל הוא פחדן ומוג לב. הוא אומר לא אמרתי. אני, כשאני מטיח בך האשמות, שידיך מגו</w:t>
      </w:r>
      <w:r>
        <w:rPr>
          <w:rFonts w:hint="cs"/>
          <w:rtl/>
        </w:rPr>
        <w:t>א</w:t>
      </w:r>
      <w:r w:rsidRPr="009A1252">
        <w:rPr>
          <w:rtl/>
        </w:rPr>
        <w:t xml:space="preserve">לות בדם, אני עומד </w:t>
      </w:r>
      <w:r>
        <w:rPr>
          <w:rFonts w:hint="cs"/>
          <w:rtl/>
        </w:rPr>
        <w:t>מאחורי</w:t>
      </w:r>
      <w:r w:rsidRPr="009A1252">
        <w:rPr>
          <w:rtl/>
        </w:rPr>
        <w:t xml:space="preserve"> מה שאני אומר, לא כמוך פחדן, לא כמוך פחדן</w:t>
      </w:r>
      <w:r>
        <w:rPr>
          <w:rFonts w:hint="cs"/>
          <w:rtl/>
        </w:rPr>
        <w:t>.</w:t>
      </w:r>
      <w:r w:rsidRPr="009A1252">
        <w:rPr>
          <w:rtl/>
        </w:rPr>
        <w:t xml:space="preserve"> אתה חלק מהאחריות ל-7 באוקטובר. </w:t>
      </w:r>
    </w:p>
    <w:p w14:paraId="4D9304D2" w14:textId="77777777" w:rsidR="00A82D2D" w:rsidRDefault="00A82D2D" w:rsidP="006808D0">
      <w:pPr>
        <w:rPr>
          <w:rtl/>
        </w:rPr>
      </w:pPr>
      <w:bookmarkStart w:id="9015" w:name="_ETM_Q47_614000"/>
      <w:bookmarkEnd w:id="9015"/>
    </w:p>
    <w:p w14:paraId="1C2CC994" w14:textId="77777777" w:rsidR="00A82D2D" w:rsidRDefault="00A82D2D" w:rsidP="006808D0">
      <w:pPr>
        <w:pStyle w:val="af6"/>
        <w:keepNext/>
        <w:rPr>
          <w:rtl/>
        </w:rPr>
      </w:pPr>
      <w:r w:rsidRPr="00D26545">
        <w:rPr>
          <w:rStyle w:val="TagStyle"/>
          <w:rtl/>
        </w:rPr>
        <w:t xml:space="preserve"> &lt;&lt; יור &gt;&gt; </w:t>
      </w:r>
      <w:r>
        <w:rPr>
          <w:rtl/>
        </w:rPr>
        <w:t>היו"ר ניסים ואטורי:</w:t>
      </w:r>
      <w:r w:rsidRPr="00D26545">
        <w:rPr>
          <w:rStyle w:val="TagStyle"/>
          <w:rtl/>
        </w:rPr>
        <w:t xml:space="preserve"> &lt;&lt; יור &gt;&gt;</w:t>
      </w:r>
      <w:r>
        <w:rPr>
          <w:rtl/>
        </w:rPr>
        <w:t xml:space="preserve">   </w:t>
      </w:r>
    </w:p>
    <w:p w14:paraId="7D3DEBB5" w14:textId="77777777" w:rsidR="00A82D2D" w:rsidRDefault="00A82D2D" w:rsidP="00FF495F">
      <w:pPr>
        <w:rPr>
          <w:rtl/>
        </w:rPr>
      </w:pPr>
    </w:p>
    <w:p w14:paraId="4B8880C1" w14:textId="77777777" w:rsidR="00A82D2D" w:rsidRDefault="00A82D2D" w:rsidP="006808D0">
      <w:pPr>
        <w:rPr>
          <w:rtl/>
        </w:rPr>
      </w:pPr>
      <w:r w:rsidRPr="009A1252">
        <w:rPr>
          <w:rtl/>
        </w:rPr>
        <w:t>תודה רבה.</w:t>
      </w:r>
      <w:r>
        <w:rPr>
          <w:rFonts w:hint="cs"/>
          <w:rtl/>
        </w:rPr>
        <w:t xml:space="preserve"> תודה רבה.</w:t>
      </w:r>
    </w:p>
    <w:p w14:paraId="4EC04BA5" w14:textId="77777777" w:rsidR="00A82D2D" w:rsidRDefault="00A82D2D" w:rsidP="00FF495F">
      <w:pPr>
        <w:rPr>
          <w:rtl/>
        </w:rPr>
      </w:pPr>
    </w:p>
    <w:p w14:paraId="4222E97C" w14:textId="77777777" w:rsidR="00A82D2D" w:rsidRDefault="00A82D2D" w:rsidP="006808D0">
      <w:pPr>
        <w:pStyle w:val="af5"/>
        <w:keepNext/>
        <w:rPr>
          <w:rtl/>
        </w:rPr>
      </w:pPr>
      <w:bookmarkStart w:id="9016" w:name="ET_interruption_6525_54"/>
      <w:r w:rsidRPr="00D26545">
        <w:rPr>
          <w:rStyle w:val="TagStyle"/>
          <w:rtl/>
        </w:rPr>
        <w:t xml:space="preserve"> &lt;&lt; קריאה &gt;&gt; </w:t>
      </w:r>
      <w:r>
        <w:rPr>
          <w:rtl/>
        </w:rPr>
        <w:t>צבי ידידיה סוכות (הציונות הדתית):</w:t>
      </w:r>
      <w:r w:rsidRPr="00D26545">
        <w:rPr>
          <w:rStyle w:val="TagStyle"/>
          <w:rtl/>
        </w:rPr>
        <w:t xml:space="preserve"> &lt;&lt; קריאה &gt;&gt;</w:t>
      </w:r>
      <w:r>
        <w:rPr>
          <w:rtl/>
        </w:rPr>
        <w:t xml:space="preserve">   </w:t>
      </w:r>
      <w:bookmarkEnd w:id="9016"/>
    </w:p>
    <w:p w14:paraId="50640D24" w14:textId="77777777" w:rsidR="00A82D2D" w:rsidRDefault="00A82D2D" w:rsidP="00FF495F">
      <w:pPr>
        <w:rPr>
          <w:rtl/>
        </w:rPr>
      </w:pPr>
    </w:p>
    <w:p w14:paraId="295908C7" w14:textId="77777777" w:rsidR="00A82D2D" w:rsidRPr="00D26545" w:rsidRDefault="00A82D2D" w:rsidP="006808D0">
      <w:pPr>
        <w:rPr>
          <w:rtl/>
        </w:rPr>
      </w:pPr>
      <w:r>
        <w:rPr>
          <w:rFonts w:hint="cs"/>
          <w:rtl/>
        </w:rPr>
        <w:t>- - - אתה תומך - - -</w:t>
      </w:r>
    </w:p>
    <w:p w14:paraId="57B286F2" w14:textId="77777777" w:rsidR="00A82D2D" w:rsidRDefault="00A82D2D" w:rsidP="006808D0">
      <w:pPr>
        <w:rPr>
          <w:rtl/>
        </w:rPr>
      </w:pPr>
      <w:bookmarkStart w:id="9017" w:name="_ETM_Q47_598000"/>
      <w:bookmarkEnd w:id="9017"/>
    </w:p>
    <w:p w14:paraId="76EFC4C8" w14:textId="77777777" w:rsidR="00A82D2D" w:rsidRDefault="00A82D2D" w:rsidP="006808D0">
      <w:pPr>
        <w:pStyle w:val="-"/>
        <w:keepNext/>
        <w:rPr>
          <w:rtl/>
        </w:rPr>
      </w:pPr>
      <w:bookmarkStart w:id="9018" w:name="ET_speakercontinue_5264_53"/>
      <w:r w:rsidRPr="00D26545">
        <w:rPr>
          <w:rStyle w:val="TagStyle"/>
          <w:rtl/>
        </w:rPr>
        <w:t xml:space="preserve"> &lt;&lt; דובר_המשך &gt;&gt; </w:t>
      </w:r>
      <w:r>
        <w:rPr>
          <w:rtl/>
        </w:rPr>
        <w:t>אחמד טיבי (חד"ש-תע"ל):</w:t>
      </w:r>
      <w:r w:rsidRPr="00D26545">
        <w:rPr>
          <w:rStyle w:val="TagStyle"/>
          <w:rtl/>
        </w:rPr>
        <w:t xml:space="preserve"> &lt;&lt; דובר_המשך &gt;&gt;</w:t>
      </w:r>
      <w:r>
        <w:rPr>
          <w:rtl/>
        </w:rPr>
        <w:t xml:space="preserve">   </w:t>
      </w:r>
      <w:bookmarkEnd w:id="9018"/>
    </w:p>
    <w:p w14:paraId="675D28CF" w14:textId="77777777" w:rsidR="00A82D2D" w:rsidRDefault="00A82D2D" w:rsidP="00FF495F">
      <w:pPr>
        <w:rPr>
          <w:rtl/>
        </w:rPr>
      </w:pPr>
    </w:p>
    <w:p w14:paraId="7BF38CA6" w14:textId="77777777" w:rsidR="00A82D2D" w:rsidRDefault="00A82D2D" w:rsidP="006808D0">
      <w:pPr>
        <w:rPr>
          <w:rtl/>
        </w:rPr>
      </w:pPr>
      <w:r w:rsidRPr="009A1252">
        <w:rPr>
          <w:rtl/>
        </w:rPr>
        <w:t>ולכן יש בעיה</w:t>
      </w:r>
      <w:r>
        <w:rPr>
          <w:rFonts w:hint="cs"/>
          <w:rtl/>
        </w:rPr>
        <w:t xml:space="preserve"> - -</w:t>
      </w:r>
    </w:p>
    <w:p w14:paraId="4967BB62" w14:textId="77777777" w:rsidR="00A82D2D" w:rsidRDefault="00A82D2D" w:rsidP="006808D0">
      <w:pPr>
        <w:rPr>
          <w:rtl/>
        </w:rPr>
      </w:pPr>
    </w:p>
    <w:p w14:paraId="2B8C7AD7" w14:textId="77777777" w:rsidR="00A82D2D" w:rsidRDefault="00A82D2D" w:rsidP="006808D0">
      <w:pPr>
        <w:pStyle w:val="af6"/>
        <w:keepNext/>
        <w:rPr>
          <w:rtl/>
        </w:rPr>
      </w:pPr>
      <w:r w:rsidRPr="00106EB8">
        <w:rPr>
          <w:rStyle w:val="TagStyle"/>
          <w:rtl/>
        </w:rPr>
        <w:t xml:space="preserve"> &lt;&lt; יור &gt;&gt; </w:t>
      </w:r>
      <w:r>
        <w:rPr>
          <w:rtl/>
        </w:rPr>
        <w:t>היו"ר ניסים ואטורי:</w:t>
      </w:r>
      <w:r w:rsidRPr="00106EB8">
        <w:rPr>
          <w:rStyle w:val="TagStyle"/>
          <w:rtl/>
        </w:rPr>
        <w:t xml:space="preserve"> &lt;&lt; יור &gt;&gt;</w:t>
      </w:r>
      <w:r>
        <w:rPr>
          <w:rtl/>
        </w:rPr>
        <w:t xml:space="preserve">   </w:t>
      </w:r>
    </w:p>
    <w:p w14:paraId="47515496" w14:textId="77777777" w:rsidR="00A82D2D" w:rsidRDefault="00A82D2D" w:rsidP="00FF495F">
      <w:pPr>
        <w:rPr>
          <w:rtl/>
        </w:rPr>
      </w:pPr>
    </w:p>
    <w:p w14:paraId="1626C71A" w14:textId="77777777" w:rsidR="00A82D2D" w:rsidRDefault="00A82D2D" w:rsidP="006808D0">
      <w:pPr>
        <w:rPr>
          <w:rtl/>
        </w:rPr>
      </w:pPr>
      <w:r>
        <w:rPr>
          <w:rFonts w:hint="cs"/>
          <w:rtl/>
        </w:rPr>
        <w:t>קיבלת עוד זמן.</w:t>
      </w:r>
    </w:p>
    <w:p w14:paraId="68B0E44B" w14:textId="77777777" w:rsidR="00A82D2D" w:rsidRDefault="00A82D2D" w:rsidP="006808D0">
      <w:pPr>
        <w:rPr>
          <w:rtl/>
        </w:rPr>
      </w:pPr>
    </w:p>
    <w:p w14:paraId="653305C2" w14:textId="77777777" w:rsidR="00A82D2D" w:rsidRDefault="00A82D2D" w:rsidP="006808D0">
      <w:pPr>
        <w:pStyle w:val="-"/>
        <w:keepNext/>
        <w:rPr>
          <w:rtl/>
        </w:rPr>
      </w:pPr>
      <w:bookmarkStart w:id="9019" w:name="ET_speakercontinue_5264_56"/>
      <w:r w:rsidRPr="00106EB8">
        <w:rPr>
          <w:rStyle w:val="TagStyle"/>
          <w:rtl/>
        </w:rPr>
        <w:t xml:space="preserve"> &lt;&lt; דובר_המשך &gt;&gt; </w:t>
      </w:r>
      <w:r>
        <w:rPr>
          <w:rtl/>
        </w:rPr>
        <w:t>אחמד טיבי (חד"ש-תע"ל):</w:t>
      </w:r>
      <w:r w:rsidRPr="00106EB8">
        <w:rPr>
          <w:rStyle w:val="TagStyle"/>
          <w:rtl/>
        </w:rPr>
        <w:t xml:space="preserve"> &lt;&lt; דובר_המשך &gt;&gt;</w:t>
      </w:r>
      <w:r>
        <w:rPr>
          <w:rtl/>
        </w:rPr>
        <w:t xml:space="preserve">   </w:t>
      </w:r>
      <w:bookmarkEnd w:id="9019"/>
    </w:p>
    <w:p w14:paraId="7170CE9F" w14:textId="77777777" w:rsidR="00A82D2D" w:rsidRDefault="00A82D2D" w:rsidP="00FF495F">
      <w:pPr>
        <w:rPr>
          <w:rtl/>
        </w:rPr>
      </w:pPr>
    </w:p>
    <w:p w14:paraId="0FB3A03A" w14:textId="77777777" w:rsidR="00A82D2D" w:rsidRDefault="00A82D2D" w:rsidP="006808D0">
      <w:pPr>
        <w:rPr>
          <w:rtl/>
        </w:rPr>
      </w:pPr>
      <w:r>
        <w:rPr>
          <w:rFonts w:hint="cs"/>
          <w:rtl/>
        </w:rPr>
        <w:t>- -</w:t>
      </w:r>
      <w:r w:rsidRPr="009A1252">
        <w:rPr>
          <w:rtl/>
        </w:rPr>
        <w:t xml:space="preserve"> יש בעיה עם זה שאתה נוהג איפה ואיפה בין חברי הכנסת. </w:t>
      </w:r>
    </w:p>
    <w:p w14:paraId="79168B49" w14:textId="77777777" w:rsidR="00A82D2D" w:rsidRDefault="00A82D2D" w:rsidP="006808D0">
      <w:pPr>
        <w:rPr>
          <w:rtl/>
        </w:rPr>
      </w:pPr>
    </w:p>
    <w:p w14:paraId="70EA74E4" w14:textId="77777777" w:rsidR="00A82D2D" w:rsidRDefault="00A82D2D" w:rsidP="006808D0">
      <w:pPr>
        <w:pStyle w:val="af5"/>
        <w:keepNext/>
        <w:rPr>
          <w:rtl/>
        </w:rPr>
      </w:pPr>
      <w:bookmarkStart w:id="9020" w:name="ET_interruption_5801_58"/>
      <w:r w:rsidRPr="00106EB8">
        <w:rPr>
          <w:rStyle w:val="TagStyle"/>
          <w:rtl/>
        </w:rPr>
        <w:t xml:space="preserve"> &lt;&lt; קריאה &gt;&gt; </w:t>
      </w:r>
      <w:r>
        <w:rPr>
          <w:rtl/>
        </w:rPr>
        <w:t>אריאל קלנר (הליכוד):</w:t>
      </w:r>
      <w:r w:rsidRPr="00106EB8">
        <w:rPr>
          <w:rStyle w:val="TagStyle"/>
          <w:rtl/>
        </w:rPr>
        <w:t xml:space="preserve"> &lt;&lt; קריאה &gt;&gt;</w:t>
      </w:r>
      <w:r>
        <w:rPr>
          <w:rtl/>
        </w:rPr>
        <w:t xml:space="preserve">   </w:t>
      </w:r>
      <w:bookmarkEnd w:id="9020"/>
    </w:p>
    <w:p w14:paraId="6D9334F4" w14:textId="77777777" w:rsidR="00A82D2D" w:rsidRDefault="00A82D2D" w:rsidP="00FF495F">
      <w:pPr>
        <w:rPr>
          <w:rtl/>
          <w:lang w:eastAsia="he-IL"/>
        </w:rPr>
      </w:pPr>
    </w:p>
    <w:p w14:paraId="436364A9" w14:textId="77777777" w:rsidR="00A82D2D" w:rsidRDefault="00A82D2D" w:rsidP="006808D0">
      <w:pPr>
        <w:rPr>
          <w:rtl/>
          <w:lang w:eastAsia="he-IL"/>
        </w:rPr>
      </w:pPr>
      <w:r>
        <w:rPr>
          <w:rFonts w:hint="cs"/>
          <w:rtl/>
          <w:lang w:eastAsia="he-IL"/>
        </w:rPr>
        <w:t xml:space="preserve">- - - איפה ואיפה בין ישראל לחמאס - </w:t>
      </w:r>
      <w:bookmarkStart w:id="9021" w:name="_ETM_Q47_607000"/>
      <w:bookmarkEnd w:id="9021"/>
      <w:r>
        <w:rPr>
          <w:rFonts w:hint="cs"/>
          <w:rtl/>
          <w:lang w:eastAsia="he-IL"/>
        </w:rPr>
        <w:t xml:space="preserve">- - </w:t>
      </w:r>
    </w:p>
    <w:p w14:paraId="57197026" w14:textId="77777777" w:rsidR="00A82D2D" w:rsidRDefault="00A82D2D" w:rsidP="006808D0">
      <w:pPr>
        <w:rPr>
          <w:rtl/>
          <w:lang w:eastAsia="he-IL"/>
        </w:rPr>
      </w:pPr>
      <w:bookmarkStart w:id="9022" w:name="_ETM_Q47_605000"/>
      <w:bookmarkEnd w:id="9022"/>
    </w:p>
    <w:p w14:paraId="05F049F5" w14:textId="77777777" w:rsidR="00A82D2D" w:rsidRDefault="00A82D2D" w:rsidP="006808D0">
      <w:pPr>
        <w:pStyle w:val="-"/>
        <w:keepNext/>
        <w:rPr>
          <w:rtl/>
        </w:rPr>
      </w:pPr>
      <w:bookmarkStart w:id="9023" w:name="ET_speakercontinue_5264_59"/>
      <w:r w:rsidRPr="00106EB8">
        <w:rPr>
          <w:rStyle w:val="TagStyle"/>
          <w:rtl/>
        </w:rPr>
        <w:t xml:space="preserve"> &lt;&lt; דובר_המשך &gt;&gt; </w:t>
      </w:r>
      <w:r>
        <w:rPr>
          <w:rtl/>
        </w:rPr>
        <w:t>אחמד טיבי (חד"ש-תע"ל):</w:t>
      </w:r>
      <w:r w:rsidRPr="00106EB8">
        <w:rPr>
          <w:rStyle w:val="TagStyle"/>
          <w:rtl/>
        </w:rPr>
        <w:t xml:space="preserve"> &lt;&lt; דובר_המשך &gt;&gt;</w:t>
      </w:r>
      <w:r>
        <w:rPr>
          <w:rtl/>
        </w:rPr>
        <w:t xml:space="preserve">   </w:t>
      </w:r>
      <w:bookmarkEnd w:id="9023"/>
    </w:p>
    <w:p w14:paraId="6E5201E9" w14:textId="77777777" w:rsidR="00A82D2D" w:rsidRDefault="00A82D2D" w:rsidP="00FF495F">
      <w:pPr>
        <w:rPr>
          <w:rtl/>
          <w:lang w:eastAsia="he-IL"/>
        </w:rPr>
      </w:pPr>
    </w:p>
    <w:p w14:paraId="5B20338A" w14:textId="77777777" w:rsidR="00A82D2D" w:rsidRDefault="00A82D2D" w:rsidP="006808D0">
      <w:pPr>
        <w:rPr>
          <w:rtl/>
        </w:rPr>
      </w:pPr>
      <w:bookmarkStart w:id="9024" w:name="_ETM_Q47_606000"/>
      <w:bookmarkEnd w:id="9024"/>
      <w:r w:rsidRPr="009A1252">
        <w:rPr>
          <w:rtl/>
        </w:rPr>
        <w:t xml:space="preserve">גם אם אתה, יש לך דעות מסוימות ואתה מנהל את הישיבה, יש תקנון. אתה צריך ללכת לפי התקנון. </w:t>
      </w:r>
    </w:p>
    <w:p w14:paraId="7D66248C" w14:textId="77777777" w:rsidR="00A82D2D" w:rsidRDefault="00A82D2D" w:rsidP="006808D0">
      <w:pPr>
        <w:rPr>
          <w:rtl/>
        </w:rPr>
      </w:pPr>
    </w:p>
    <w:p w14:paraId="529512E2" w14:textId="77777777" w:rsidR="00A82D2D" w:rsidRDefault="00A82D2D" w:rsidP="006808D0">
      <w:pPr>
        <w:pStyle w:val="af6"/>
        <w:keepNext/>
        <w:rPr>
          <w:rtl/>
        </w:rPr>
      </w:pPr>
      <w:r w:rsidRPr="00106EB8">
        <w:rPr>
          <w:rStyle w:val="TagStyle"/>
          <w:rtl/>
        </w:rPr>
        <w:t xml:space="preserve"> &lt;&lt; יור &gt;&gt; </w:t>
      </w:r>
      <w:r>
        <w:rPr>
          <w:rtl/>
        </w:rPr>
        <w:t>היו"ר ניסים ואטורי:</w:t>
      </w:r>
      <w:r w:rsidRPr="00106EB8">
        <w:rPr>
          <w:rStyle w:val="TagStyle"/>
          <w:rtl/>
        </w:rPr>
        <w:t xml:space="preserve"> &lt;&lt; יור &gt;&gt;</w:t>
      </w:r>
      <w:r>
        <w:rPr>
          <w:rtl/>
        </w:rPr>
        <w:t xml:space="preserve">   </w:t>
      </w:r>
    </w:p>
    <w:p w14:paraId="3C02440A" w14:textId="77777777" w:rsidR="00A82D2D" w:rsidRDefault="00A82D2D" w:rsidP="00FF495F">
      <w:pPr>
        <w:rPr>
          <w:rtl/>
        </w:rPr>
      </w:pPr>
    </w:p>
    <w:p w14:paraId="3DF9089A" w14:textId="77777777" w:rsidR="00A82D2D" w:rsidRDefault="00A82D2D" w:rsidP="006808D0">
      <w:pPr>
        <w:rPr>
          <w:rtl/>
        </w:rPr>
      </w:pPr>
      <w:r w:rsidRPr="009A1252">
        <w:rPr>
          <w:rtl/>
        </w:rPr>
        <w:t>אני אגיד לך מה, אני לא אתן שפגעו בחיילי צה"ל</w:t>
      </w:r>
      <w:r>
        <w:rPr>
          <w:rFonts w:hint="cs"/>
          <w:rtl/>
        </w:rPr>
        <w:t>,</w:t>
      </w:r>
      <w:r w:rsidRPr="009A1252">
        <w:rPr>
          <w:rtl/>
        </w:rPr>
        <w:t xml:space="preserve"> שמגנים גם עליך.</w:t>
      </w:r>
    </w:p>
    <w:p w14:paraId="15CBD50A" w14:textId="77777777" w:rsidR="00A82D2D" w:rsidRDefault="00A82D2D" w:rsidP="006808D0">
      <w:pPr>
        <w:rPr>
          <w:rtl/>
        </w:rPr>
      </w:pPr>
    </w:p>
    <w:p w14:paraId="47B892FC" w14:textId="77777777" w:rsidR="00A82D2D" w:rsidRDefault="00A82D2D" w:rsidP="006808D0">
      <w:pPr>
        <w:pStyle w:val="-"/>
        <w:keepNext/>
        <w:rPr>
          <w:rtl/>
        </w:rPr>
      </w:pPr>
      <w:bookmarkStart w:id="9025" w:name="ET_speakercontinue_5264_62"/>
      <w:r w:rsidRPr="00106EB8">
        <w:rPr>
          <w:rStyle w:val="TagStyle"/>
          <w:rtl/>
        </w:rPr>
        <w:t xml:space="preserve"> &lt;&lt; דובר_המשך &gt;&gt; </w:t>
      </w:r>
      <w:r>
        <w:rPr>
          <w:rtl/>
        </w:rPr>
        <w:t>אחמד טיבי (חד"ש-תע"ל):</w:t>
      </w:r>
      <w:r w:rsidRPr="00106EB8">
        <w:rPr>
          <w:rStyle w:val="TagStyle"/>
          <w:rtl/>
        </w:rPr>
        <w:t xml:space="preserve"> &lt;&lt; דובר_המשך &gt;&gt;</w:t>
      </w:r>
      <w:r>
        <w:rPr>
          <w:rtl/>
        </w:rPr>
        <w:t xml:space="preserve">   </w:t>
      </w:r>
      <w:bookmarkEnd w:id="9025"/>
    </w:p>
    <w:p w14:paraId="0EEBA9C9" w14:textId="77777777" w:rsidR="00A82D2D" w:rsidRDefault="00A82D2D" w:rsidP="00FF495F">
      <w:pPr>
        <w:rPr>
          <w:rtl/>
        </w:rPr>
      </w:pPr>
    </w:p>
    <w:p w14:paraId="01DD4E81" w14:textId="77777777" w:rsidR="00A82D2D" w:rsidRDefault="00A82D2D" w:rsidP="006808D0">
      <w:pPr>
        <w:rPr>
          <w:rtl/>
        </w:rPr>
      </w:pPr>
      <w:r w:rsidRPr="009A1252">
        <w:rPr>
          <w:rtl/>
        </w:rPr>
        <w:t xml:space="preserve">מה </w:t>
      </w:r>
      <w:r>
        <w:rPr>
          <w:rFonts w:hint="cs"/>
          <w:rtl/>
        </w:rPr>
        <w:t>קשור</w:t>
      </w:r>
      <w:r w:rsidRPr="009A1252">
        <w:rPr>
          <w:rtl/>
        </w:rPr>
        <w:t xml:space="preserve"> חיילי צה"ל</w:t>
      </w:r>
      <w:r>
        <w:rPr>
          <w:rFonts w:hint="cs"/>
          <w:rtl/>
        </w:rPr>
        <w:t>?</w:t>
      </w:r>
    </w:p>
    <w:p w14:paraId="22194D1C" w14:textId="77777777" w:rsidR="00A82D2D" w:rsidRDefault="00A82D2D" w:rsidP="006808D0">
      <w:pPr>
        <w:rPr>
          <w:rtl/>
        </w:rPr>
      </w:pPr>
    </w:p>
    <w:p w14:paraId="3FAFDF06" w14:textId="77777777" w:rsidR="00A82D2D" w:rsidRDefault="00A82D2D" w:rsidP="006808D0">
      <w:pPr>
        <w:pStyle w:val="af6"/>
        <w:keepNext/>
        <w:rPr>
          <w:rtl/>
        </w:rPr>
      </w:pPr>
      <w:bookmarkStart w:id="9026" w:name="ET_yor_6490_63"/>
      <w:r w:rsidRPr="00106EB8">
        <w:rPr>
          <w:rStyle w:val="TagStyle"/>
          <w:rtl/>
        </w:rPr>
        <w:t xml:space="preserve"> &lt;&lt; יור &gt;&gt; </w:t>
      </w:r>
      <w:r>
        <w:rPr>
          <w:rtl/>
        </w:rPr>
        <w:t>היו"ר ניסים ואטורי:</w:t>
      </w:r>
      <w:r w:rsidRPr="00106EB8">
        <w:rPr>
          <w:rStyle w:val="TagStyle"/>
          <w:rtl/>
        </w:rPr>
        <w:t xml:space="preserve"> &lt;&lt; יור &gt;&gt;</w:t>
      </w:r>
      <w:r>
        <w:rPr>
          <w:rtl/>
        </w:rPr>
        <w:t xml:space="preserve">   </w:t>
      </w:r>
      <w:bookmarkEnd w:id="9026"/>
    </w:p>
    <w:p w14:paraId="590BCE55" w14:textId="77777777" w:rsidR="00A82D2D" w:rsidRDefault="00A82D2D" w:rsidP="00FF495F">
      <w:pPr>
        <w:rPr>
          <w:rtl/>
        </w:rPr>
      </w:pPr>
    </w:p>
    <w:p w14:paraId="34F774F6" w14:textId="77777777" w:rsidR="00A82D2D" w:rsidRDefault="00A82D2D" w:rsidP="006808D0">
      <w:pPr>
        <w:rPr>
          <w:rtl/>
        </w:rPr>
      </w:pPr>
      <w:r>
        <w:rPr>
          <w:rFonts w:hint="cs"/>
          <w:rtl/>
        </w:rPr>
        <w:t>קשור.</w:t>
      </w:r>
    </w:p>
    <w:p w14:paraId="144ED24B" w14:textId="77777777" w:rsidR="00A82D2D" w:rsidRDefault="00A82D2D" w:rsidP="006808D0">
      <w:pPr>
        <w:rPr>
          <w:rtl/>
        </w:rPr>
      </w:pPr>
    </w:p>
    <w:p w14:paraId="2EE64151" w14:textId="77777777" w:rsidR="00A82D2D" w:rsidRDefault="00A82D2D" w:rsidP="006808D0">
      <w:pPr>
        <w:pStyle w:val="-"/>
        <w:keepNext/>
        <w:rPr>
          <w:rtl/>
        </w:rPr>
      </w:pPr>
      <w:bookmarkStart w:id="9027" w:name="ET_speakercontinue_5264_64"/>
      <w:r w:rsidRPr="00106EB8">
        <w:rPr>
          <w:rStyle w:val="TagStyle"/>
          <w:rtl/>
        </w:rPr>
        <w:t xml:space="preserve"> &lt;&lt; דובר_המשך &gt;&gt; </w:t>
      </w:r>
      <w:r>
        <w:rPr>
          <w:rtl/>
        </w:rPr>
        <w:t>אחמד טיבי (חד"ש-תע"ל):</w:t>
      </w:r>
      <w:r w:rsidRPr="00106EB8">
        <w:rPr>
          <w:rStyle w:val="TagStyle"/>
          <w:rtl/>
        </w:rPr>
        <w:t xml:space="preserve"> &lt;&lt; דובר_המשך &gt;&gt;</w:t>
      </w:r>
      <w:r>
        <w:rPr>
          <w:rtl/>
        </w:rPr>
        <w:t xml:space="preserve">   </w:t>
      </w:r>
      <w:bookmarkEnd w:id="9027"/>
    </w:p>
    <w:p w14:paraId="5264917F" w14:textId="77777777" w:rsidR="00A82D2D" w:rsidRDefault="00A82D2D" w:rsidP="00FF495F">
      <w:pPr>
        <w:rPr>
          <w:rtl/>
        </w:rPr>
      </w:pPr>
    </w:p>
    <w:p w14:paraId="772EA381" w14:textId="77777777" w:rsidR="00A82D2D" w:rsidRDefault="00A82D2D" w:rsidP="006808D0">
      <w:pPr>
        <w:rPr>
          <w:rtl/>
        </w:rPr>
      </w:pPr>
      <w:bookmarkStart w:id="9028" w:name="_ETM_Q47_615000"/>
      <w:bookmarkEnd w:id="9028"/>
      <w:r w:rsidRPr="009A1252">
        <w:rPr>
          <w:rtl/>
        </w:rPr>
        <w:t>עומד פה חבר כנסת</w:t>
      </w:r>
      <w:r>
        <w:rPr>
          <w:rFonts w:hint="cs"/>
          <w:rtl/>
        </w:rPr>
        <w:t>, מטיח - - -</w:t>
      </w:r>
    </w:p>
    <w:p w14:paraId="53437B0E" w14:textId="77777777" w:rsidR="00A82D2D" w:rsidRDefault="00A82D2D" w:rsidP="006808D0">
      <w:pPr>
        <w:rPr>
          <w:rtl/>
        </w:rPr>
      </w:pPr>
      <w:bookmarkStart w:id="9029" w:name="_ETM_Q47_616000"/>
      <w:bookmarkEnd w:id="9029"/>
    </w:p>
    <w:p w14:paraId="5ED4B734" w14:textId="77777777" w:rsidR="00A82D2D" w:rsidRDefault="00A82D2D" w:rsidP="006808D0">
      <w:pPr>
        <w:pStyle w:val="af6"/>
        <w:keepNext/>
        <w:rPr>
          <w:rtl/>
        </w:rPr>
      </w:pPr>
      <w:bookmarkStart w:id="9030" w:name="ET_yor_6490_65"/>
      <w:r w:rsidRPr="00106EB8">
        <w:rPr>
          <w:rStyle w:val="TagStyle"/>
          <w:rtl/>
        </w:rPr>
        <w:t xml:space="preserve"> &lt;&lt; יור &gt;&gt; </w:t>
      </w:r>
      <w:r>
        <w:rPr>
          <w:rtl/>
        </w:rPr>
        <w:t>היו"ר ניסים ואטורי:</w:t>
      </w:r>
      <w:r w:rsidRPr="00106EB8">
        <w:rPr>
          <w:rStyle w:val="TagStyle"/>
          <w:rtl/>
        </w:rPr>
        <w:t xml:space="preserve"> &lt;&lt; יור &gt;&gt;</w:t>
      </w:r>
      <w:r>
        <w:rPr>
          <w:rtl/>
        </w:rPr>
        <w:t xml:space="preserve">   </w:t>
      </w:r>
      <w:bookmarkEnd w:id="9030"/>
    </w:p>
    <w:p w14:paraId="21852E0B" w14:textId="77777777" w:rsidR="00A82D2D" w:rsidRDefault="00A82D2D" w:rsidP="00FF495F">
      <w:pPr>
        <w:rPr>
          <w:rtl/>
        </w:rPr>
      </w:pPr>
    </w:p>
    <w:p w14:paraId="0D4421E8" w14:textId="77777777" w:rsidR="00A82D2D" w:rsidRDefault="00A82D2D" w:rsidP="006808D0">
      <w:pPr>
        <w:rPr>
          <w:rtl/>
        </w:rPr>
      </w:pPr>
      <w:bookmarkStart w:id="9031" w:name="_ETM_Q47_618000"/>
      <w:bookmarkEnd w:id="9031"/>
      <w:r w:rsidRPr="009A1252">
        <w:rPr>
          <w:rtl/>
        </w:rPr>
        <w:t>תשמע, קיבלת עוד דקה, עוד דקה, תסיים.</w:t>
      </w:r>
    </w:p>
    <w:p w14:paraId="09D586D1" w14:textId="77777777" w:rsidR="00A82D2D" w:rsidRDefault="00A82D2D" w:rsidP="006808D0">
      <w:pPr>
        <w:rPr>
          <w:rtl/>
        </w:rPr>
      </w:pPr>
    </w:p>
    <w:p w14:paraId="5FA1C8FB" w14:textId="77777777" w:rsidR="00A82D2D" w:rsidRDefault="00A82D2D" w:rsidP="006808D0">
      <w:pPr>
        <w:pStyle w:val="-"/>
        <w:keepNext/>
        <w:rPr>
          <w:rtl/>
        </w:rPr>
      </w:pPr>
      <w:bookmarkStart w:id="9032" w:name="ET_speakercontinue_5264_66"/>
      <w:r w:rsidRPr="00106EB8">
        <w:rPr>
          <w:rStyle w:val="TagStyle"/>
          <w:rtl/>
        </w:rPr>
        <w:t xml:space="preserve"> &lt;&lt; דובר_המשך &gt;&gt; </w:t>
      </w:r>
      <w:r>
        <w:rPr>
          <w:rtl/>
        </w:rPr>
        <w:t>אחמד טיבי (חד"ש-תע"ל):</w:t>
      </w:r>
      <w:r w:rsidRPr="00106EB8">
        <w:rPr>
          <w:rStyle w:val="TagStyle"/>
          <w:rtl/>
        </w:rPr>
        <w:t xml:space="preserve"> &lt;&lt; דובר_המשך &gt;&gt;</w:t>
      </w:r>
      <w:r>
        <w:rPr>
          <w:rtl/>
        </w:rPr>
        <w:t xml:space="preserve">   </w:t>
      </w:r>
      <w:bookmarkEnd w:id="9032"/>
    </w:p>
    <w:p w14:paraId="5CA822D8" w14:textId="77777777" w:rsidR="00A82D2D" w:rsidRDefault="00A82D2D" w:rsidP="00FF495F">
      <w:pPr>
        <w:rPr>
          <w:rtl/>
        </w:rPr>
      </w:pPr>
    </w:p>
    <w:p w14:paraId="394D9442" w14:textId="77777777" w:rsidR="00A82D2D" w:rsidRDefault="00A82D2D" w:rsidP="006808D0">
      <w:pPr>
        <w:rPr>
          <w:rtl/>
        </w:rPr>
      </w:pPr>
      <w:bookmarkStart w:id="9033" w:name="_ETM_Q47_621000"/>
      <w:bookmarkEnd w:id="9033"/>
      <w:r>
        <w:rPr>
          <w:rFonts w:hint="cs"/>
          <w:rtl/>
        </w:rPr>
        <w:t xml:space="preserve">לא, </w:t>
      </w:r>
      <w:bookmarkStart w:id="9034" w:name="_ETM_Q47_619000"/>
      <w:bookmarkEnd w:id="9034"/>
      <w:r>
        <w:rPr>
          <w:rFonts w:hint="cs"/>
          <w:rtl/>
        </w:rPr>
        <w:t>לא.</w:t>
      </w:r>
      <w:r w:rsidRPr="009A1252">
        <w:rPr>
          <w:rtl/>
        </w:rPr>
        <w:t xml:space="preserve"> אני מבקש ממך ללכת לפי התקנון, זה כל מה שאני מבקש.</w:t>
      </w:r>
    </w:p>
    <w:p w14:paraId="703D6F02" w14:textId="77777777" w:rsidR="00A82D2D" w:rsidRDefault="00A82D2D" w:rsidP="006808D0">
      <w:pPr>
        <w:rPr>
          <w:rtl/>
        </w:rPr>
      </w:pPr>
    </w:p>
    <w:p w14:paraId="7FD8810E" w14:textId="77777777" w:rsidR="00A82D2D" w:rsidRDefault="00A82D2D" w:rsidP="006808D0">
      <w:pPr>
        <w:pStyle w:val="af6"/>
        <w:keepNext/>
        <w:rPr>
          <w:rtl/>
        </w:rPr>
      </w:pPr>
      <w:bookmarkStart w:id="9035" w:name="ET_yor_6490_67"/>
      <w:r w:rsidRPr="00106EB8">
        <w:rPr>
          <w:rStyle w:val="TagStyle"/>
          <w:rtl/>
        </w:rPr>
        <w:t xml:space="preserve"> &lt;&lt; יור &gt;&gt; </w:t>
      </w:r>
      <w:r>
        <w:rPr>
          <w:rtl/>
        </w:rPr>
        <w:t>היו"ר ניסים ואטורי:</w:t>
      </w:r>
      <w:r w:rsidRPr="00106EB8">
        <w:rPr>
          <w:rStyle w:val="TagStyle"/>
          <w:rtl/>
        </w:rPr>
        <w:t xml:space="preserve"> &lt;&lt; יור &gt;&gt;</w:t>
      </w:r>
      <w:r>
        <w:rPr>
          <w:rtl/>
        </w:rPr>
        <w:t xml:space="preserve">   </w:t>
      </w:r>
      <w:bookmarkEnd w:id="9035"/>
    </w:p>
    <w:p w14:paraId="2FDBF47E" w14:textId="77777777" w:rsidR="00A82D2D" w:rsidRDefault="00A82D2D" w:rsidP="00FF495F">
      <w:pPr>
        <w:rPr>
          <w:rtl/>
        </w:rPr>
      </w:pPr>
    </w:p>
    <w:p w14:paraId="243F49BC" w14:textId="77777777" w:rsidR="00A82D2D" w:rsidRDefault="00A82D2D" w:rsidP="006808D0">
      <w:pPr>
        <w:rPr>
          <w:rtl/>
        </w:rPr>
      </w:pPr>
      <w:bookmarkStart w:id="9036" w:name="_ETM_Q47_623000"/>
      <w:bookmarkEnd w:id="9036"/>
      <w:r w:rsidRPr="009A1252">
        <w:rPr>
          <w:rtl/>
        </w:rPr>
        <w:t>בסדר, אין בעיה.</w:t>
      </w:r>
    </w:p>
    <w:p w14:paraId="2AFC8179" w14:textId="77777777" w:rsidR="00A82D2D" w:rsidRDefault="00A82D2D" w:rsidP="006808D0">
      <w:pPr>
        <w:rPr>
          <w:rtl/>
        </w:rPr>
      </w:pPr>
    </w:p>
    <w:p w14:paraId="33FFC012" w14:textId="77777777" w:rsidR="00A82D2D" w:rsidRDefault="00A82D2D" w:rsidP="006808D0">
      <w:pPr>
        <w:pStyle w:val="-"/>
        <w:keepNext/>
        <w:rPr>
          <w:rtl/>
        </w:rPr>
      </w:pPr>
      <w:bookmarkStart w:id="9037" w:name="ET_speakercontinue_5264_68"/>
      <w:r w:rsidRPr="00106EB8">
        <w:rPr>
          <w:rStyle w:val="TagStyle"/>
          <w:rtl/>
        </w:rPr>
        <w:t xml:space="preserve"> &lt;&lt; דובר_המשך &gt;&gt; </w:t>
      </w:r>
      <w:r>
        <w:rPr>
          <w:rtl/>
        </w:rPr>
        <w:t>אחמד טיבי (חד"ש-תע"ל):</w:t>
      </w:r>
      <w:r w:rsidRPr="00106EB8">
        <w:rPr>
          <w:rStyle w:val="TagStyle"/>
          <w:rtl/>
        </w:rPr>
        <w:t xml:space="preserve"> &lt;&lt; דובר_המשך &gt;&gt;</w:t>
      </w:r>
      <w:r>
        <w:rPr>
          <w:rtl/>
        </w:rPr>
        <w:t xml:space="preserve">   </w:t>
      </w:r>
      <w:bookmarkEnd w:id="9037"/>
    </w:p>
    <w:p w14:paraId="75784675" w14:textId="77777777" w:rsidR="00A82D2D" w:rsidRDefault="00A82D2D" w:rsidP="00FF495F">
      <w:pPr>
        <w:rPr>
          <w:rtl/>
        </w:rPr>
      </w:pPr>
    </w:p>
    <w:p w14:paraId="2233E121" w14:textId="77777777" w:rsidR="00A82D2D" w:rsidRDefault="00A82D2D" w:rsidP="006808D0">
      <w:pPr>
        <w:rPr>
          <w:rtl/>
        </w:rPr>
      </w:pPr>
      <w:bookmarkStart w:id="9038" w:name="_ETM_Q47_626000"/>
      <w:bookmarkEnd w:id="9038"/>
      <w:r w:rsidRPr="009A1252">
        <w:rPr>
          <w:rtl/>
        </w:rPr>
        <w:t>זה אפילו לקרוא לו קריאת ביניים, לא. צריך להוציא ח</w:t>
      </w:r>
      <w:r>
        <w:rPr>
          <w:rFonts w:hint="cs"/>
          <w:rtl/>
        </w:rPr>
        <w:t>ה"כ</w:t>
      </w:r>
      <w:r w:rsidRPr="009A1252">
        <w:rPr>
          <w:rtl/>
        </w:rPr>
        <w:t xml:space="preserve"> שאמר כך לח</w:t>
      </w:r>
      <w:r>
        <w:rPr>
          <w:rFonts w:hint="cs"/>
          <w:rtl/>
        </w:rPr>
        <w:t>ה"כ</w:t>
      </w:r>
      <w:r w:rsidRPr="009A1252">
        <w:rPr>
          <w:rtl/>
        </w:rPr>
        <w:t xml:space="preserve"> אחר. אלה התקנות של ועדת האתיקה</w:t>
      </w:r>
      <w:r>
        <w:rPr>
          <w:rFonts w:hint="cs"/>
          <w:rtl/>
        </w:rPr>
        <w:t>.</w:t>
      </w:r>
      <w:r w:rsidRPr="009A1252">
        <w:rPr>
          <w:rtl/>
        </w:rPr>
        <w:t xml:space="preserve"> אבל אני מבין שיש פריימריז</w:t>
      </w:r>
      <w:r>
        <w:rPr>
          <w:rFonts w:hint="cs"/>
          <w:rtl/>
        </w:rPr>
        <w:t>;</w:t>
      </w:r>
      <w:r w:rsidRPr="009A1252">
        <w:rPr>
          <w:rtl/>
        </w:rPr>
        <w:t xml:space="preserve"> הקמפיין שלך הוא ל</w:t>
      </w:r>
      <w:r>
        <w:rPr>
          <w:rtl/>
        </w:rPr>
        <w:t>הוריד חברי כנסת, במיוחד מצד אחד</w:t>
      </w:r>
      <w:r>
        <w:rPr>
          <w:rFonts w:hint="cs"/>
          <w:rtl/>
        </w:rPr>
        <w:t>.</w:t>
      </w:r>
    </w:p>
    <w:p w14:paraId="3B5074BF" w14:textId="77777777" w:rsidR="00A82D2D" w:rsidRDefault="00A82D2D" w:rsidP="006808D0">
      <w:pPr>
        <w:rPr>
          <w:rtl/>
        </w:rPr>
      </w:pPr>
      <w:bookmarkStart w:id="9039" w:name="_ETM_Q47_641000"/>
      <w:bookmarkEnd w:id="9039"/>
    </w:p>
    <w:p w14:paraId="189BA159" w14:textId="77777777" w:rsidR="00A82D2D" w:rsidRDefault="00A82D2D" w:rsidP="006808D0">
      <w:pPr>
        <w:pStyle w:val="af6"/>
        <w:keepNext/>
        <w:rPr>
          <w:rtl/>
        </w:rPr>
      </w:pPr>
      <w:bookmarkStart w:id="9040" w:name="ET_yor_6490_69"/>
      <w:r w:rsidRPr="00106EB8">
        <w:rPr>
          <w:rStyle w:val="TagStyle"/>
          <w:rtl/>
        </w:rPr>
        <w:t xml:space="preserve"> &lt;&lt; יור &gt;&gt; </w:t>
      </w:r>
      <w:r>
        <w:rPr>
          <w:rtl/>
        </w:rPr>
        <w:t>היו"ר ניסים ואטורי:</w:t>
      </w:r>
      <w:r w:rsidRPr="00106EB8">
        <w:rPr>
          <w:rStyle w:val="TagStyle"/>
          <w:rtl/>
        </w:rPr>
        <w:t xml:space="preserve"> &lt;&lt; יור &gt;&gt;</w:t>
      </w:r>
      <w:r>
        <w:rPr>
          <w:rtl/>
        </w:rPr>
        <w:t xml:space="preserve">   </w:t>
      </w:r>
      <w:bookmarkEnd w:id="9040"/>
    </w:p>
    <w:p w14:paraId="2589A4A2" w14:textId="77777777" w:rsidR="00A82D2D" w:rsidRDefault="00A82D2D" w:rsidP="00FF495F">
      <w:pPr>
        <w:rPr>
          <w:rtl/>
        </w:rPr>
      </w:pPr>
    </w:p>
    <w:p w14:paraId="2C7D9167" w14:textId="77777777" w:rsidR="00A82D2D" w:rsidRDefault="00A82D2D" w:rsidP="006808D0">
      <w:pPr>
        <w:rPr>
          <w:rtl/>
        </w:rPr>
      </w:pPr>
      <w:r>
        <w:rPr>
          <w:rtl/>
        </w:rPr>
        <w:t>ה</w:t>
      </w:r>
      <w:r>
        <w:rPr>
          <w:rFonts w:hint="cs"/>
          <w:rtl/>
        </w:rPr>
        <w:t>י</w:t>
      </w:r>
      <w:r>
        <w:rPr>
          <w:rtl/>
        </w:rPr>
        <w:t>נה</w:t>
      </w:r>
      <w:r>
        <w:rPr>
          <w:rFonts w:hint="cs"/>
          <w:rtl/>
        </w:rPr>
        <w:t xml:space="preserve">, אני משתדל. לא הורדתי אותך. למה לא </w:t>
      </w:r>
      <w:r w:rsidRPr="009A1252">
        <w:rPr>
          <w:rtl/>
        </w:rPr>
        <w:t>הורדתי אותך?</w:t>
      </w:r>
    </w:p>
    <w:p w14:paraId="683FD8E2" w14:textId="77777777" w:rsidR="00A82D2D" w:rsidRDefault="00A82D2D" w:rsidP="006808D0">
      <w:pPr>
        <w:rPr>
          <w:rtl/>
        </w:rPr>
      </w:pPr>
    </w:p>
    <w:p w14:paraId="74704657" w14:textId="77777777" w:rsidR="00A82D2D" w:rsidRDefault="00A82D2D" w:rsidP="006808D0">
      <w:pPr>
        <w:pStyle w:val="-"/>
        <w:keepNext/>
        <w:rPr>
          <w:rtl/>
        </w:rPr>
      </w:pPr>
      <w:bookmarkStart w:id="9041" w:name="ET_speakercontinue_5264_70"/>
      <w:r w:rsidRPr="00106EB8">
        <w:rPr>
          <w:rStyle w:val="TagStyle"/>
          <w:rtl/>
        </w:rPr>
        <w:t xml:space="preserve"> &lt;&lt; דובר_המשך &gt;&gt; </w:t>
      </w:r>
      <w:r>
        <w:rPr>
          <w:rtl/>
        </w:rPr>
        <w:t>אחמד טיבי (חד"ש-תע"ל):</w:t>
      </w:r>
      <w:r w:rsidRPr="00106EB8">
        <w:rPr>
          <w:rStyle w:val="TagStyle"/>
          <w:rtl/>
        </w:rPr>
        <w:t xml:space="preserve"> &lt;&lt; דובר_המשך &gt;&gt;</w:t>
      </w:r>
      <w:r>
        <w:rPr>
          <w:rtl/>
        </w:rPr>
        <w:t xml:space="preserve">   </w:t>
      </w:r>
      <w:bookmarkEnd w:id="9041"/>
    </w:p>
    <w:p w14:paraId="12477B8F" w14:textId="77777777" w:rsidR="00A82D2D" w:rsidRDefault="00A82D2D" w:rsidP="00FF495F">
      <w:pPr>
        <w:rPr>
          <w:rtl/>
        </w:rPr>
      </w:pPr>
    </w:p>
    <w:p w14:paraId="5B5BCB7A" w14:textId="77777777" w:rsidR="00A82D2D" w:rsidRDefault="00A82D2D" w:rsidP="006808D0">
      <w:pPr>
        <w:rPr>
          <w:rtl/>
        </w:rPr>
      </w:pPr>
      <w:r w:rsidRPr="009A1252">
        <w:rPr>
          <w:rtl/>
        </w:rPr>
        <w:t>אני בניגוד</w:t>
      </w:r>
      <w:r>
        <w:rPr>
          <w:rFonts w:hint="cs"/>
          <w:rtl/>
        </w:rPr>
        <w:t xml:space="preserve"> - - -</w:t>
      </w:r>
    </w:p>
    <w:p w14:paraId="6B99FFCD" w14:textId="77777777" w:rsidR="00A82D2D" w:rsidRDefault="00A82D2D" w:rsidP="006808D0">
      <w:pPr>
        <w:rPr>
          <w:rtl/>
        </w:rPr>
      </w:pPr>
      <w:bookmarkStart w:id="9042" w:name="_ETM_Q47_642000"/>
      <w:bookmarkEnd w:id="9042"/>
    </w:p>
    <w:p w14:paraId="0DF75EAD" w14:textId="77777777" w:rsidR="00A82D2D" w:rsidRDefault="00A82D2D" w:rsidP="006808D0">
      <w:pPr>
        <w:pStyle w:val="af6"/>
        <w:keepNext/>
        <w:rPr>
          <w:rtl/>
        </w:rPr>
      </w:pPr>
      <w:bookmarkStart w:id="9043" w:name="ET_yor_6490_71"/>
      <w:r w:rsidRPr="00106EB8">
        <w:rPr>
          <w:rStyle w:val="TagStyle"/>
          <w:rtl/>
        </w:rPr>
        <w:t xml:space="preserve"> &lt;&lt; יור &gt;&gt; </w:t>
      </w:r>
      <w:r>
        <w:rPr>
          <w:rtl/>
        </w:rPr>
        <w:t>היו"ר ניסים ואטורי:</w:t>
      </w:r>
      <w:r w:rsidRPr="00106EB8">
        <w:rPr>
          <w:rStyle w:val="TagStyle"/>
          <w:rtl/>
        </w:rPr>
        <w:t xml:space="preserve"> &lt;&lt; יור &gt;&gt;</w:t>
      </w:r>
      <w:r>
        <w:rPr>
          <w:rtl/>
        </w:rPr>
        <w:t xml:space="preserve">   </w:t>
      </w:r>
      <w:bookmarkEnd w:id="9043"/>
    </w:p>
    <w:p w14:paraId="65F7C86B" w14:textId="77777777" w:rsidR="00A82D2D" w:rsidRDefault="00A82D2D" w:rsidP="00FF495F">
      <w:pPr>
        <w:rPr>
          <w:rtl/>
        </w:rPr>
      </w:pPr>
    </w:p>
    <w:p w14:paraId="6DD0AC33" w14:textId="77777777" w:rsidR="00A82D2D" w:rsidRDefault="00A82D2D" w:rsidP="006808D0">
      <w:pPr>
        <w:rPr>
          <w:rtl/>
        </w:rPr>
      </w:pPr>
      <w:bookmarkStart w:id="9044" w:name="_ETM_Q47_643000"/>
      <w:bookmarkEnd w:id="9044"/>
      <w:r w:rsidRPr="009A1252">
        <w:rPr>
          <w:rtl/>
        </w:rPr>
        <w:t>למה לא הורדתי אותך?</w:t>
      </w:r>
      <w:r w:rsidRPr="00106EB8">
        <w:rPr>
          <w:rtl/>
        </w:rPr>
        <w:t xml:space="preserve"> </w:t>
      </w:r>
      <w:r w:rsidRPr="009A1252">
        <w:rPr>
          <w:rtl/>
        </w:rPr>
        <w:t>כי אין סיבה.</w:t>
      </w:r>
    </w:p>
    <w:p w14:paraId="796B1FFA" w14:textId="77777777" w:rsidR="00A82D2D" w:rsidRDefault="00A82D2D" w:rsidP="006808D0">
      <w:pPr>
        <w:rPr>
          <w:rtl/>
        </w:rPr>
      </w:pPr>
      <w:bookmarkStart w:id="9045" w:name="_ETM_Q47_644000"/>
      <w:bookmarkEnd w:id="9045"/>
    </w:p>
    <w:p w14:paraId="1DB6B8FA" w14:textId="77777777" w:rsidR="00A82D2D" w:rsidRDefault="00A82D2D" w:rsidP="006808D0">
      <w:pPr>
        <w:pStyle w:val="-"/>
        <w:keepNext/>
        <w:rPr>
          <w:rtl/>
        </w:rPr>
      </w:pPr>
      <w:bookmarkStart w:id="9046" w:name="ET_speakercontinue_5264_72"/>
      <w:r w:rsidRPr="00106EB8">
        <w:rPr>
          <w:rStyle w:val="TagStyle"/>
          <w:rtl/>
        </w:rPr>
        <w:t xml:space="preserve"> &lt;&lt; דובר_המשך &gt;&gt; </w:t>
      </w:r>
      <w:r>
        <w:rPr>
          <w:rtl/>
        </w:rPr>
        <w:t>אחמד טיבי (חד"ש-תע"ל):</w:t>
      </w:r>
      <w:r w:rsidRPr="00106EB8">
        <w:rPr>
          <w:rStyle w:val="TagStyle"/>
          <w:rtl/>
        </w:rPr>
        <w:t xml:space="preserve"> &lt;&lt; דובר_המשך &gt;&gt;</w:t>
      </w:r>
      <w:r>
        <w:rPr>
          <w:rtl/>
        </w:rPr>
        <w:t xml:space="preserve">   </w:t>
      </w:r>
      <w:bookmarkEnd w:id="9046"/>
    </w:p>
    <w:p w14:paraId="05E30BBE" w14:textId="77777777" w:rsidR="00A82D2D" w:rsidRDefault="00A82D2D" w:rsidP="00FF495F">
      <w:pPr>
        <w:rPr>
          <w:rtl/>
        </w:rPr>
      </w:pPr>
    </w:p>
    <w:p w14:paraId="72461EFC" w14:textId="77777777" w:rsidR="00A82D2D" w:rsidRDefault="00A82D2D" w:rsidP="006808D0">
      <w:pPr>
        <w:rPr>
          <w:rtl/>
        </w:rPr>
      </w:pPr>
      <w:bookmarkStart w:id="9047" w:name="_ETM_Q47_645000"/>
      <w:bookmarkEnd w:id="9047"/>
      <w:r w:rsidRPr="009A1252">
        <w:rPr>
          <w:rtl/>
        </w:rPr>
        <w:t>חבר'ה, חבר'ה, תירגעו</w:t>
      </w:r>
      <w:r>
        <w:rPr>
          <w:rFonts w:hint="cs"/>
          <w:rtl/>
        </w:rPr>
        <w:t>.</w:t>
      </w:r>
      <w:r w:rsidRPr="009A1252">
        <w:rPr>
          <w:rtl/>
        </w:rPr>
        <w:t xml:space="preserve"> אתם הצבעתם איתנו על חוק שאומר שקטר היא </w:t>
      </w:r>
      <w:r>
        <w:rPr>
          <w:rtl/>
        </w:rPr>
        <w:t>מדינת טרור. אני הצבעתי ל</w:t>
      </w:r>
      <w:r>
        <w:rPr>
          <w:rFonts w:hint="cs"/>
          <w:rtl/>
        </w:rPr>
        <w:t>א, ואתם הצבעתם איתי. מה זה? תהיו בסדר.</w:t>
      </w:r>
    </w:p>
    <w:p w14:paraId="071F94C6" w14:textId="77777777" w:rsidR="00A82D2D" w:rsidRDefault="00A82D2D" w:rsidP="006808D0">
      <w:pPr>
        <w:rPr>
          <w:rtl/>
        </w:rPr>
      </w:pPr>
      <w:bookmarkStart w:id="9048" w:name="_ETM_Q47_660000"/>
      <w:bookmarkEnd w:id="9048"/>
    </w:p>
    <w:p w14:paraId="619B20B5" w14:textId="77777777" w:rsidR="00A82D2D" w:rsidRDefault="00A82D2D" w:rsidP="006808D0">
      <w:pPr>
        <w:pStyle w:val="af6"/>
        <w:keepNext/>
        <w:rPr>
          <w:rtl/>
        </w:rPr>
      </w:pPr>
      <w:bookmarkStart w:id="9049" w:name="ET_yor_6490_73"/>
      <w:r w:rsidRPr="00106EB8">
        <w:rPr>
          <w:rStyle w:val="TagStyle"/>
          <w:rtl/>
        </w:rPr>
        <w:t xml:space="preserve"> &lt;&lt; יור &gt;&gt; </w:t>
      </w:r>
      <w:r>
        <w:rPr>
          <w:rtl/>
        </w:rPr>
        <w:t>היו"ר ניסים ואטורי:</w:t>
      </w:r>
      <w:r w:rsidRPr="00106EB8">
        <w:rPr>
          <w:rStyle w:val="TagStyle"/>
          <w:rtl/>
        </w:rPr>
        <w:t xml:space="preserve"> &lt;&lt; יור &gt;&gt;</w:t>
      </w:r>
      <w:r>
        <w:rPr>
          <w:rtl/>
        </w:rPr>
        <w:t xml:space="preserve">   </w:t>
      </w:r>
      <w:bookmarkEnd w:id="9049"/>
    </w:p>
    <w:p w14:paraId="1742A31D" w14:textId="77777777" w:rsidR="00A82D2D" w:rsidRDefault="00A82D2D" w:rsidP="00FF495F">
      <w:pPr>
        <w:rPr>
          <w:rtl/>
        </w:rPr>
      </w:pPr>
    </w:p>
    <w:p w14:paraId="72783D77" w14:textId="77777777" w:rsidR="00A82D2D" w:rsidRDefault="00A82D2D" w:rsidP="006808D0">
      <w:pPr>
        <w:rPr>
          <w:rtl/>
        </w:rPr>
      </w:pPr>
      <w:bookmarkStart w:id="9050" w:name="_ETM_Q47_655000"/>
      <w:bookmarkEnd w:id="9050"/>
      <w:r>
        <w:rPr>
          <w:rFonts w:hint="cs"/>
          <w:rtl/>
        </w:rPr>
        <w:t>תודה רבה.</w:t>
      </w:r>
      <w:r w:rsidRPr="009A1252">
        <w:rPr>
          <w:rtl/>
        </w:rPr>
        <w:t xml:space="preserve"> חבר</w:t>
      </w:r>
      <w:r>
        <w:rPr>
          <w:rFonts w:hint="cs"/>
          <w:rtl/>
        </w:rPr>
        <w:t xml:space="preserve"> הכנסת</w:t>
      </w:r>
      <w:r w:rsidRPr="009A1252">
        <w:rPr>
          <w:rtl/>
        </w:rPr>
        <w:t xml:space="preserve"> סוכות, שב, שב</w:t>
      </w:r>
      <w:r>
        <w:rPr>
          <w:rFonts w:hint="cs"/>
          <w:rtl/>
        </w:rPr>
        <w:t>.</w:t>
      </w:r>
      <w:r w:rsidRPr="009A1252">
        <w:rPr>
          <w:rtl/>
        </w:rPr>
        <w:t xml:space="preserve"> תודה רבה, נגמר הזמן.</w:t>
      </w:r>
    </w:p>
    <w:p w14:paraId="09DAE556" w14:textId="77777777" w:rsidR="00A82D2D" w:rsidRDefault="00A82D2D" w:rsidP="006808D0">
      <w:pPr>
        <w:rPr>
          <w:rtl/>
        </w:rPr>
      </w:pPr>
      <w:bookmarkStart w:id="9051" w:name="_ETM_Q47_667000"/>
      <w:bookmarkEnd w:id="9051"/>
    </w:p>
    <w:p w14:paraId="2D9CC552" w14:textId="77777777" w:rsidR="00A82D2D" w:rsidRDefault="00A82D2D" w:rsidP="006808D0">
      <w:pPr>
        <w:pStyle w:val="af5"/>
        <w:keepNext/>
        <w:rPr>
          <w:rtl/>
        </w:rPr>
      </w:pPr>
      <w:bookmarkStart w:id="9052" w:name="ET_interruption_6525_74"/>
      <w:r w:rsidRPr="00106EB8">
        <w:rPr>
          <w:rStyle w:val="TagStyle"/>
          <w:rtl/>
        </w:rPr>
        <w:t xml:space="preserve"> &lt;&lt; קריאה &gt;&gt; </w:t>
      </w:r>
      <w:r>
        <w:rPr>
          <w:rtl/>
        </w:rPr>
        <w:t>צבי ידידיה סוכות (הציונות הדתית):</w:t>
      </w:r>
      <w:r w:rsidRPr="00106EB8">
        <w:rPr>
          <w:rStyle w:val="TagStyle"/>
          <w:rtl/>
        </w:rPr>
        <w:t xml:space="preserve"> &lt;&lt; קריאה &gt;&gt;</w:t>
      </w:r>
      <w:r>
        <w:rPr>
          <w:rtl/>
        </w:rPr>
        <w:t xml:space="preserve">   </w:t>
      </w:r>
      <w:bookmarkEnd w:id="9052"/>
    </w:p>
    <w:p w14:paraId="724AB3A7" w14:textId="77777777" w:rsidR="00A82D2D" w:rsidRDefault="00A82D2D" w:rsidP="00FF495F">
      <w:pPr>
        <w:rPr>
          <w:rtl/>
        </w:rPr>
      </w:pPr>
    </w:p>
    <w:p w14:paraId="36DAF7D8" w14:textId="77777777" w:rsidR="00A82D2D" w:rsidRDefault="00A82D2D" w:rsidP="006808D0">
      <w:pPr>
        <w:rPr>
          <w:rtl/>
        </w:rPr>
      </w:pPr>
      <w:bookmarkStart w:id="9053" w:name="_ETM_Q47_664000"/>
      <w:bookmarkEnd w:id="9053"/>
      <w:r>
        <w:rPr>
          <w:rFonts w:hint="cs"/>
          <w:rtl/>
        </w:rPr>
        <w:t>- - -</w:t>
      </w:r>
    </w:p>
    <w:p w14:paraId="0962DBC9" w14:textId="77777777" w:rsidR="00A82D2D" w:rsidRDefault="00A82D2D" w:rsidP="006808D0">
      <w:pPr>
        <w:rPr>
          <w:rtl/>
        </w:rPr>
      </w:pPr>
      <w:bookmarkStart w:id="9054" w:name="_ETM_Q47_672188"/>
      <w:bookmarkStart w:id="9055" w:name="_ETM_Q47_672240"/>
      <w:bookmarkEnd w:id="9054"/>
      <w:bookmarkEnd w:id="9055"/>
    </w:p>
    <w:p w14:paraId="309657FB" w14:textId="77777777" w:rsidR="00A82D2D" w:rsidRDefault="00A82D2D" w:rsidP="006808D0">
      <w:pPr>
        <w:pStyle w:val="af5"/>
        <w:keepNext/>
        <w:rPr>
          <w:rtl/>
        </w:rPr>
      </w:pPr>
      <w:bookmarkStart w:id="9056" w:name="_ETM_Q47_673124"/>
      <w:bookmarkStart w:id="9057" w:name="_ETM_Q47_673175"/>
      <w:bookmarkStart w:id="9058" w:name="ET_interruption_6345_76"/>
      <w:bookmarkEnd w:id="9056"/>
      <w:bookmarkEnd w:id="9057"/>
      <w:r w:rsidRPr="004D0C62">
        <w:rPr>
          <w:rStyle w:val="TagStyle"/>
          <w:rtl/>
        </w:rPr>
        <w:t xml:space="preserve"> &lt;&lt; קריאה &gt;&gt; </w:t>
      </w:r>
      <w:r>
        <w:rPr>
          <w:rtl/>
        </w:rPr>
        <w:t>טלי גוטליב (הליכוד):</w:t>
      </w:r>
      <w:r w:rsidRPr="004D0C62">
        <w:rPr>
          <w:rStyle w:val="TagStyle"/>
          <w:rtl/>
        </w:rPr>
        <w:t xml:space="preserve"> &lt;&lt; קריאה &gt;&gt;</w:t>
      </w:r>
      <w:r>
        <w:rPr>
          <w:rtl/>
        </w:rPr>
        <w:t xml:space="preserve">   </w:t>
      </w:r>
      <w:bookmarkEnd w:id="9058"/>
    </w:p>
    <w:p w14:paraId="12BA073C" w14:textId="77777777" w:rsidR="00A82D2D" w:rsidRDefault="00A82D2D" w:rsidP="00FF495F">
      <w:pPr>
        <w:rPr>
          <w:rtl/>
        </w:rPr>
      </w:pPr>
    </w:p>
    <w:p w14:paraId="05B4547A" w14:textId="77777777" w:rsidR="00A82D2D" w:rsidRPr="004D0C62" w:rsidRDefault="00A82D2D" w:rsidP="006808D0">
      <w:pPr>
        <w:rPr>
          <w:rtl/>
        </w:rPr>
      </w:pPr>
      <w:bookmarkStart w:id="9059" w:name="_ETM_Q47_680225"/>
      <w:bookmarkEnd w:id="9059"/>
      <w:r>
        <w:rPr>
          <w:rFonts w:hint="cs"/>
          <w:rtl/>
        </w:rPr>
        <w:t>תומך טרור.</w:t>
      </w:r>
    </w:p>
    <w:p w14:paraId="72199154" w14:textId="77777777" w:rsidR="00A82D2D" w:rsidRDefault="00A82D2D" w:rsidP="006808D0">
      <w:pPr>
        <w:rPr>
          <w:rtl/>
        </w:rPr>
      </w:pPr>
      <w:bookmarkStart w:id="9060" w:name="_ETM_Q47_668000"/>
      <w:bookmarkEnd w:id="9060"/>
    </w:p>
    <w:p w14:paraId="59E92885" w14:textId="77777777" w:rsidR="00A82D2D" w:rsidRDefault="00A82D2D" w:rsidP="006808D0">
      <w:pPr>
        <w:pStyle w:val="af6"/>
        <w:keepNext/>
        <w:rPr>
          <w:rtl/>
        </w:rPr>
      </w:pPr>
      <w:bookmarkStart w:id="9061" w:name="ET_yor_6490_75"/>
      <w:r w:rsidRPr="00106EB8">
        <w:rPr>
          <w:rStyle w:val="TagStyle"/>
          <w:rtl/>
        </w:rPr>
        <w:t xml:space="preserve"> &lt;&lt; יור &gt;&gt; </w:t>
      </w:r>
      <w:r>
        <w:rPr>
          <w:rtl/>
        </w:rPr>
        <w:t>היו"ר ניסים ואטורי:</w:t>
      </w:r>
      <w:r w:rsidRPr="00106EB8">
        <w:rPr>
          <w:rStyle w:val="TagStyle"/>
          <w:rtl/>
        </w:rPr>
        <w:t xml:space="preserve"> &lt;&lt; יור &gt;&gt;</w:t>
      </w:r>
      <w:r>
        <w:rPr>
          <w:rtl/>
        </w:rPr>
        <w:t xml:space="preserve">   </w:t>
      </w:r>
      <w:bookmarkEnd w:id="9061"/>
    </w:p>
    <w:p w14:paraId="60C44A76" w14:textId="77777777" w:rsidR="00A82D2D" w:rsidRDefault="00A82D2D" w:rsidP="00FF495F">
      <w:pPr>
        <w:rPr>
          <w:rtl/>
        </w:rPr>
      </w:pPr>
    </w:p>
    <w:p w14:paraId="65696A08" w14:textId="77777777" w:rsidR="00A82D2D" w:rsidRDefault="00A82D2D" w:rsidP="006808D0">
      <w:pPr>
        <w:rPr>
          <w:rtl/>
        </w:rPr>
      </w:pPr>
      <w:bookmarkStart w:id="9062" w:name="_ETM_Q47_669000"/>
      <w:bookmarkEnd w:id="9062"/>
      <w:r w:rsidRPr="009A1252">
        <w:rPr>
          <w:rtl/>
        </w:rPr>
        <w:t>אחרי הצבעה. עאידה תומא סלימאן</w:t>
      </w:r>
      <w:r>
        <w:rPr>
          <w:rFonts w:hint="cs"/>
          <w:rtl/>
        </w:rPr>
        <w:t xml:space="preserve"> </w:t>
      </w:r>
      <w:r>
        <w:rPr>
          <w:rFonts w:hint="eastAsia"/>
          <w:rtl/>
        </w:rPr>
        <w:t>–</w:t>
      </w:r>
      <w:r>
        <w:rPr>
          <w:rtl/>
        </w:rPr>
        <w:t xml:space="preserve"> אינה נוכחת</w:t>
      </w:r>
      <w:r>
        <w:rPr>
          <w:rFonts w:hint="cs"/>
          <w:rtl/>
        </w:rPr>
        <w:t>;</w:t>
      </w:r>
      <w:r w:rsidRPr="009A1252">
        <w:rPr>
          <w:rtl/>
        </w:rPr>
        <w:t xml:space="preserve"> חבר הכנסת עופר כסיף</w:t>
      </w:r>
      <w:r>
        <w:rPr>
          <w:rFonts w:hint="cs"/>
          <w:rtl/>
        </w:rPr>
        <w:t xml:space="preserve"> </w:t>
      </w:r>
      <w:r>
        <w:rPr>
          <w:rFonts w:hint="eastAsia"/>
          <w:rtl/>
        </w:rPr>
        <w:t>–</w:t>
      </w:r>
      <w:r>
        <w:rPr>
          <w:rtl/>
        </w:rPr>
        <w:t xml:space="preserve"> בחוץ</w:t>
      </w:r>
      <w:r>
        <w:rPr>
          <w:rFonts w:hint="cs"/>
          <w:rtl/>
        </w:rPr>
        <w:t>;</w:t>
      </w:r>
      <w:r w:rsidRPr="009A1252">
        <w:rPr>
          <w:rtl/>
        </w:rPr>
        <w:t xml:space="preserve"> סמיר בן סעיד </w:t>
      </w:r>
      <w:r>
        <w:rPr>
          <w:rFonts w:hint="cs"/>
          <w:rtl/>
        </w:rPr>
        <w:t xml:space="preserve">– </w:t>
      </w:r>
      <w:r w:rsidRPr="009A1252">
        <w:rPr>
          <w:rtl/>
        </w:rPr>
        <w:t>אינ</w:t>
      </w:r>
      <w:r>
        <w:rPr>
          <w:rFonts w:hint="cs"/>
          <w:rtl/>
        </w:rPr>
        <w:t>ו</w:t>
      </w:r>
      <w:r w:rsidRPr="009A1252">
        <w:rPr>
          <w:rtl/>
        </w:rPr>
        <w:t xml:space="preserve"> נוכח</w:t>
      </w:r>
      <w:r>
        <w:rPr>
          <w:rFonts w:hint="cs"/>
          <w:rtl/>
        </w:rPr>
        <w:t>;</w:t>
      </w:r>
      <w:r w:rsidRPr="009A1252">
        <w:rPr>
          <w:rtl/>
        </w:rPr>
        <w:t xml:space="preserve"> חברת הכנסת מרב מיכאלי</w:t>
      </w:r>
      <w:r>
        <w:rPr>
          <w:rFonts w:hint="cs"/>
          <w:rtl/>
        </w:rPr>
        <w:t xml:space="preserve"> </w:t>
      </w:r>
      <w:r>
        <w:rPr>
          <w:rFonts w:hint="eastAsia"/>
          <w:rtl/>
        </w:rPr>
        <w:t>–</w:t>
      </w:r>
      <w:r>
        <w:rPr>
          <w:rtl/>
        </w:rPr>
        <w:t xml:space="preserve"> אינה נוכחת</w:t>
      </w:r>
      <w:r>
        <w:rPr>
          <w:rFonts w:hint="cs"/>
          <w:rtl/>
        </w:rPr>
        <w:t>;</w:t>
      </w:r>
      <w:r w:rsidRPr="009A1252">
        <w:rPr>
          <w:rtl/>
        </w:rPr>
        <w:t xml:space="preserve"> חברת הכנסת נעמ</w:t>
      </w:r>
      <w:r>
        <w:rPr>
          <w:rFonts w:hint="cs"/>
          <w:rtl/>
        </w:rPr>
        <w:t>ה</w:t>
      </w:r>
      <w:bookmarkStart w:id="9063" w:name="_ETM_Q47_675000"/>
      <w:bookmarkEnd w:id="9063"/>
      <w:r>
        <w:rPr>
          <w:rFonts w:hint="cs"/>
          <w:rtl/>
        </w:rPr>
        <w:t xml:space="preserve"> </w:t>
      </w:r>
      <w:r w:rsidRPr="009A1252">
        <w:rPr>
          <w:rtl/>
        </w:rPr>
        <w:t>לזי</w:t>
      </w:r>
      <w:r>
        <w:rPr>
          <w:rFonts w:hint="cs"/>
          <w:rtl/>
        </w:rPr>
        <w:t xml:space="preserve">מי </w:t>
      </w:r>
      <w:r>
        <w:rPr>
          <w:rFonts w:hint="eastAsia"/>
          <w:rtl/>
        </w:rPr>
        <w:t>–</w:t>
      </w:r>
      <w:r w:rsidRPr="009A1252">
        <w:rPr>
          <w:rtl/>
        </w:rPr>
        <w:t xml:space="preserve"> אינה נוכחת</w:t>
      </w:r>
      <w:r>
        <w:rPr>
          <w:rFonts w:hint="cs"/>
          <w:rtl/>
        </w:rPr>
        <w:t>;</w:t>
      </w:r>
      <w:r w:rsidRPr="009A1252">
        <w:rPr>
          <w:rtl/>
        </w:rPr>
        <w:t xml:space="preserve"> חבר הכנסת גלעד קריב</w:t>
      </w:r>
      <w:r>
        <w:rPr>
          <w:rFonts w:hint="cs"/>
          <w:rtl/>
        </w:rPr>
        <w:t xml:space="preserve"> </w:t>
      </w:r>
      <w:r>
        <w:rPr>
          <w:rFonts w:hint="eastAsia"/>
          <w:rtl/>
        </w:rPr>
        <w:t>–</w:t>
      </w:r>
      <w:r>
        <w:rPr>
          <w:rtl/>
        </w:rPr>
        <w:t xml:space="preserve"> אינ</w:t>
      </w:r>
      <w:r>
        <w:rPr>
          <w:rFonts w:hint="cs"/>
          <w:rtl/>
        </w:rPr>
        <w:t xml:space="preserve">ו </w:t>
      </w:r>
      <w:r>
        <w:rPr>
          <w:rtl/>
        </w:rPr>
        <w:t>נוכח</w:t>
      </w:r>
      <w:r>
        <w:rPr>
          <w:rFonts w:hint="cs"/>
          <w:rtl/>
        </w:rPr>
        <w:t>;</w:t>
      </w:r>
      <w:r w:rsidRPr="009A1252">
        <w:rPr>
          <w:rtl/>
        </w:rPr>
        <w:t xml:space="preserve"> חבר</w:t>
      </w:r>
      <w:r>
        <w:rPr>
          <w:rFonts w:hint="cs"/>
          <w:rtl/>
        </w:rPr>
        <w:t>ת</w:t>
      </w:r>
      <w:r w:rsidRPr="009A1252">
        <w:rPr>
          <w:rtl/>
        </w:rPr>
        <w:t xml:space="preserve"> הכנסת </w:t>
      </w:r>
      <w:r>
        <w:rPr>
          <w:rFonts w:hint="cs"/>
          <w:rtl/>
        </w:rPr>
        <w:t>אפרת</w:t>
      </w:r>
      <w:r w:rsidRPr="009A1252">
        <w:rPr>
          <w:rtl/>
        </w:rPr>
        <w:t xml:space="preserve"> רייט</w:t>
      </w:r>
      <w:r>
        <w:rPr>
          <w:rFonts w:hint="cs"/>
          <w:rtl/>
        </w:rPr>
        <w:t>ן</w:t>
      </w:r>
      <w:r w:rsidRPr="009A1252">
        <w:rPr>
          <w:rtl/>
        </w:rPr>
        <w:t xml:space="preserve"> מרום</w:t>
      </w:r>
      <w:r>
        <w:rPr>
          <w:rFonts w:hint="cs"/>
          <w:rtl/>
        </w:rPr>
        <w:t xml:space="preserve"> </w:t>
      </w:r>
      <w:r>
        <w:rPr>
          <w:rFonts w:hint="eastAsia"/>
          <w:rtl/>
        </w:rPr>
        <w:t>–</w:t>
      </w:r>
      <w:r w:rsidRPr="009A1252">
        <w:rPr>
          <w:rtl/>
        </w:rPr>
        <w:t xml:space="preserve"> אינה נוכחת</w:t>
      </w:r>
      <w:r>
        <w:rPr>
          <w:rFonts w:hint="cs"/>
          <w:rtl/>
        </w:rPr>
        <w:t>.</w:t>
      </w:r>
      <w:r w:rsidRPr="009A1252">
        <w:rPr>
          <w:rtl/>
        </w:rPr>
        <w:t xml:space="preserve"> לכן אנחנו נעבור להצבעה.</w:t>
      </w:r>
    </w:p>
    <w:p w14:paraId="18159498" w14:textId="77777777" w:rsidR="00A82D2D" w:rsidRDefault="00A82D2D" w:rsidP="006808D0">
      <w:pPr>
        <w:rPr>
          <w:rtl/>
        </w:rPr>
      </w:pPr>
    </w:p>
    <w:p w14:paraId="0EF23CF9" w14:textId="77777777" w:rsidR="00A82D2D" w:rsidRDefault="00A82D2D" w:rsidP="006808D0">
      <w:pPr>
        <w:pStyle w:val="af5"/>
        <w:keepNext/>
        <w:rPr>
          <w:rtl/>
        </w:rPr>
      </w:pPr>
      <w:bookmarkStart w:id="9064" w:name="ET_interruption_6464_76"/>
      <w:r w:rsidRPr="00C65F97">
        <w:rPr>
          <w:rStyle w:val="TagStyle"/>
          <w:rtl/>
        </w:rPr>
        <w:t xml:space="preserve"> &lt;&lt; קריאה &gt;&gt; </w:t>
      </w:r>
      <w:r>
        <w:rPr>
          <w:rtl/>
        </w:rPr>
        <w:t>שמחה רוטמן (יו"ר ועדת החוקה, חוק ומשפט):</w:t>
      </w:r>
      <w:r w:rsidRPr="00C65F97">
        <w:rPr>
          <w:rStyle w:val="TagStyle"/>
          <w:rtl/>
        </w:rPr>
        <w:t xml:space="preserve"> &lt;&lt; קריאה &gt;&gt;</w:t>
      </w:r>
      <w:r>
        <w:rPr>
          <w:rtl/>
        </w:rPr>
        <w:t xml:space="preserve">   </w:t>
      </w:r>
      <w:bookmarkEnd w:id="9064"/>
    </w:p>
    <w:p w14:paraId="7E19E74F" w14:textId="77777777" w:rsidR="00A82D2D" w:rsidRDefault="00A82D2D" w:rsidP="00FF495F">
      <w:pPr>
        <w:rPr>
          <w:rtl/>
        </w:rPr>
      </w:pPr>
    </w:p>
    <w:p w14:paraId="42CBAD26" w14:textId="77777777" w:rsidR="00A82D2D" w:rsidRDefault="00A82D2D" w:rsidP="006808D0">
      <w:pPr>
        <w:rPr>
          <w:rtl/>
        </w:rPr>
      </w:pPr>
      <w:r>
        <w:rPr>
          <w:rFonts w:hint="cs"/>
          <w:rtl/>
        </w:rPr>
        <w:t>שנייה,</w:t>
      </w:r>
      <w:r w:rsidRPr="009A1252">
        <w:rPr>
          <w:rtl/>
        </w:rPr>
        <w:t xml:space="preserve"> אני צריך להשיב.</w:t>
      </w:r>
    </w:p>
    <w:p w14:paraId="1ABE5091" w14:textId="77777777" w:rsidR="00A82D2D" w:rsidRDefault="00A82D2D" w:rsidP="006808D0">
      <w:pPr>
        <w:rPr>
          <w:rtl/>
        </w:rPr>
      </w:pPr>
      <w:bookmarkStart w:id="9065" w:name="_ETM_Q47_688000"/>
      <w:bookmarkEnd w:id="9065"/>
    </w:p>
    <w:p w14:paraId="12258247" w14:textId="77777777" w:rsidR="00A82D2D" w:rsidRDefault="00A82D2D" w:rsidP="006808D0">
      <w:pPr>
        <w:pStyle w:val="af5"/>
        <w:keepNext/>
        <w:rPr>
          <w:rtl/>
        </w:rPr>
      </w:pPr>
      <w:bookmarkStart w:id="9066" w:name="ET_interruption_קריאות_78"/>
      <w:r w:rsidRPr="00C65F97">
        <w:rPr>
          <w:rStyle w:val="TagStyle"/>
          <w:rtl/>
        </w:rPr>
        <w:t xml:space="preserve"> &lt;&lt; קריאה &gt;&gt; </w:t>
      </w:r>
      <w:r>
        <w:rPr>
          <w:rtl/>
        </w:rPr>
        <w:t>קריאות:</w:t>
      </w:r>
      <w:r w:rsidRPr="00C65F97">
        <w:rPr>
          <w:rStyle w:val="TagStyle"/>
          <w:rtl/>
        </w:rPr>
        <w:t xml:space="preserve"> &lt;&lt; קריאה &gt;&gt;</w:t>
      </w:r>
      <w:r>
        <w:rPr>
          <w:rtl/>
        </w:rPr>
        <w:t xml:space="preserve">   </w:t>
      </w:r>
      <w:bookmarkEnd w:id="9066"/>
    </w:p>
    <w:p w14:paraId="440388BA" w14:textId="77777777" w:rsidR="00A82D2D" w:rsidRDefault="00A82D2D" w:rsidP="00FF495F">
      <w:pPr>
        <w:rPr>
          <w:rtl/>
        </w:rPr>
      </w:pPr>
    </w:p>
    <w:p w14:paraId="56A1247B" w14:textId="77777777" w:rsidR="00A82D2D" w:rsidRDefault="00A82D2D" w:rsidP="006808D0">
      <w:pPr>
        <w:rPr>
          <w:rtl/>
        </w:rPr>
      </w:pPr>
      <w:r>
        <w:rPr>
          <w:rFonts w:hint="cs"/>
          <w:rtl/>
        </w:rPr>
        <w:t>לא, לא - - -</w:t>
      </w:r>
    </w:p>
    <w:p w14:paraId="7F016583" w14:textId="77777777" w:rsidR="00A82D2D" w:rsidRDefault="00A82D2D" w:rsidP="006808D0">
      <w:pPr>
        <w:rPr>
          <w:rtl/>
        </w:rPr>
      </w:pPr>
    </w:p>
    <w:p w14:paraId="73A042D4" w14:textId="77777777" w:rsidR="00A82D2D" w:rsidRDefault="00A82D2D" w:rsidP="006808D0">
      <w:pPr>
        <w:pStyle w:val="af5"/>
        <w:keepNext/>
        <w:rPr>
          <w:rtl/>
        </w:rPr>
      </w:pPr>
      <w:bookmarkStart w:id="9067" w:name="ET_interruption_6441_83"/>
      <w:r w:rsidRPr="00C65F97">
        <w:rPr>
          <w:rStyle w:val="TagStyle"/>
          <w:rtl/>
        </w:rPr>
        <w:t xml:space="preserve"> &lt;&lt; קריאה &gt;&gt; </w:t>
      </w:r>
      <w:r>
        <w:rPr>
          <w:rtl/>
        </w:rPr>
        <w:t>שר התיירות חיים כץ:</w:t>
      </w:r>
      <w:r w:rsidRPr="00C65F97">
        <w:rPr>
          <w:rStyle w:val="TagStyle"/>
          <w:rtl/>
        </w:rPr>
        <w:t xml:space="preserve"> &lt;&lt; קריאה &gt;&gt;</w:t>
      </w:r>
      <w:r>
        <w:rPr>
          <w:rtl/>
        </w:rPr>
        <w:t xml:space="preserve">   </w:t>
      </w:r>
      <w:bookmarkEnd w:id="9067"/>
    </w:p>
    <w:p w14:paraId="6630C31D" w14:textId="77777777" w:rsidR="00A82D2D" w:rsidRDefault="00A82D2D" w:rsidP="00FF495F">
      <w:pPr>
        <w:rPr>
          <w:rtl/>
        </w:rPr>
      </w:pPr>
    </w:p>
    <w:p w14:paraId="77BA125D" w14:textId="77777777" w:rsidR="00A82D2D" w:rsidRPr="00C65F97" w:rsidRDefault="00A82D2D" w:rsidP="006808D0">
      <w:pPr>
        <w:rPr>
          <w:rtl/>
        </w:rPr>
      </w:pPr>
      <w:r>
        <w:rPr>
          <w:rFonts w:hint="cs"/>
          <w:rtl/>
        </w:rPr>
        <w:t xml:space="preserve">- - - עזוב אותך, נו </w:t>
      </w:r>
      <w:bookmarkStart w:id="9068" w:name="_ETM_Q47_689000"/>
      <w:bookmarkEnd w:id="9068"/>
      <w:r>
        <w:rPr>
          <w:rFonts w:hint="cs"/>
          <w:rtl/>
        </w:rPr>
        <w:t>- - -</w:t>
      </w:r>
    </w:p>
    <w:p w14:paraId="385F6A07" w14:textId="77777777" w:rsidR="00A82D2D" w:rsidRDefault="00A82D2D" w:rsidP="006808D0">
      <w:pPr>
        <w:rPr>
          <w:rtl/>
        </w:rPr>
      </w:pPr>
      <w:bookmarkStart w:id="9069" w:name="_ETM_Q47_686000"/>
      <w:bookmarkEnd w:id="9069"/>
    </w:p>
    <w:p w14:paraId="3F736C47" w14:textId="77777777" w:rsidR="00A82D2D" w:rsidRDefault="00A82D2D" w:rsidP="006808D0">
      <w:pPr>
        <w:pStyle w:val="af6"/>
        <w:keepNext/>
        <w:rPr>
          <w:rtl/>
        </w:rPr>
      </w:pPr>
      <w:bookmarkStart w:id="9070" w:name="ET_yor_6490_77"/>
      <w:r w:rsidRPr="00C65F97">
        <w:rPr>
          <w:rStyle w:val="TagStyle"/>
          <w:rtl/>
        </w:rPr>
        <w:t xml:space="preserve"> &lt;&lt; יור &gt;&gt; </w:t>
      </w:r>
      <w:r>
        <w:rPr>
          <w:rtl/>
        </w:rPr>
        <w:t>היו"ר ניסים ואטורי:</w:t>
      </w:r>
      <w:r w:rsidRPr="00C65F97">
        <w:rPr>
          <w:rStyle w:val="TagStyle"/>
          <w:rtl/>
        </w:rPr>
        <w:t xml:space="preserve"> &lt;&lt; יור &gt;&gt;</w:t>
      </w:r>
      <w:r>
        <w:rPr>
          <w:rtl/>
        </w:rPr>
        <w:t xml:space="preserve">   </w:t>
      </w:r>
      <w:bookmarkEnd w:id="9070"/>
    </w:p>
    <w:p w14:paraId="4A0DC28C" w14:textId="77777777" w:rsidR="00A82D2D" w:rsidRDefault="00A82D2D" w:rsidP="00FF495F">
      <w:pPr>
        <w:rPr>
          <w:rtl/>
        </w:rPr>
      </w:pPr>
    </w:p>
    <w:p w14:paraId="0CED5E23" w14:textId="77777777" w:rsidR="00A82D2D" w:rsidRDefault="00A82D2D" w:rsidP="006808D0">
      <w:pPr>
        <w:rPr>
          <w:rtl/>
        </w:rPr>
      </w:pPr>
      <w:bookmarkStart w:id="9071" w:name="_ETM_Q47_684000"/>
      <w:bookmarkEnd w:id="9071"/>
      <w:r w:rsidRPr="009A1252">
        <w:rPr>
          <w:rtl/>
        </w:rPr>
        <w:t>אתה רוצה להשיב? חבר</w:t>
      </w:r>
      <w:r>
        <w:rPr>
          <w:rFonts w:hint="cs"/>
          <w:rtl/>
        </w:rPr>
        <w:t>י</w:t>
      </w:r>
      <w:r w:rsidRPr="009A1252">
        <w:rPr>
          <w:rtl/>
        </w:rPr>
        <w:t xml:space="preserve"> הכנסת, נעבור להצבעה בקריאה השנייה על </w:t>
      </w:r>
      <w:r w:rsidRPr="00C65F97">
        <w:rPr>
          <w:rtl/>
        </w:rPr>
        <w:t>חוק הארכת תקופות ודחיית מועדים (הוראת שעה - חרבות ברזל) (אישורים רגולטוריים, עיצומים</w:t>
      </w:r>
      <w:r>
        <w:rPr>
          <w:rFonts w:hint="cs"/>
          <w:rtl/>
        </w:rPr>
        <w:t xml:space="preserve"> - - -</w:t>
      </w:r>
    </w:p>
    <w:p w14:paraId="09412010" w14:textId="77777777" w:rsidR="00A82D2D" w:rsidRDefault="00A82D2D" w:rsidP="006808D0">
      <w:pPr>
        <w:rPr>
          <w:rtl/>
        </w:rPr>
      </w:pPr>
    </w:p>
    <w:p w14:paraId="2277B3E5" w14:textId="77777777" w:rsidR="00A82D2D" w:rsidRDefault="00A82D2D" w:rsidP="006808D0">
      <w:pPr>
        <w:pStyle w:val="af5"/>
        <w:keepNext/>
        <w:rPr>
          <w:rtl/>
        </w:rPr>
      </w:pPr>
      <w:bookmarkStart w:id="9072" w:name="ET_interruption_6157_80"/>
      <w:r w:rsidRPr="00C65F97">
        <w:rPr>
          <w:rStyle w:val="TagStyle"/>
          <w:rtl/>
        </w:rPr>
        <w:t xml:space="preserve"> &lt;&lt; קריאה &gt;&gt; </w:t>
      </w:r>
      <w:r>
        <w:rPr>
          <w:rtl/>
        </w:rPr>
        <w:t>שמחה רוטמן (</w:t>
      </w:r>
      <w:r>
        <w:rPr>
          <w:rFonts w:hint="cs"/>
          <w:rtl/>
        </w:rPr>
        <w:t>יו"ר ועדת החוקה, חוק ומשפט</w:t>
      </w:r>
      <w:r>
        <w:rPr>
          <w:rtl/>
        </w:rPr>
        <w:t>):</w:t>
      </w:r>
      <w:r w:rsidRPr="00C65F97">
        <w:rPr>
          <w:rStyle w:val="TagStyle"/>
          <w:rtl/>
        </w:rPr>
        <w:t xml:space="preserve"> &lt;&lt; קריאה &gt;&gt;</w:t>
      </w:r>
      <w:r>
        <w:rPr>
          <w:rtl/>
        </w:rPr>
        <w:t xml:space="preserve">   </w:t>
      </w:r>
      <w:bookmarkEnd w:id="9072"/>
    </w:p>
    <w:p w14:paraId="653D26DD" w14:textId="77777777" w:rsidR="00A82D2D" w:rsidRDefault="00A82D2D" w:rsidP="00FF495F">
      <w:pPr>
        <w:rPr>
          <w:rtl/>
        </w:rPr>
      </w:pPr>
    </w:p>
    <w:p w14:paraId="7608E1D8" w14:textId="77777777" w:rsidR="00A82D2D" w:rsidRDefault="00A82D2D" w:rsidP="006808D0">
      <w:pPr>
        <w:rPr>
          <w:rtl/>
        </w:rPr>
      </w:pPr>
      <w:r>
        <w:rPr>
          <w:rFonts w:hint="cs"/>
          <w:rtl/>
        </w:rPr>
        <w:t xml:space="preserve">אני רק רוצה להגיד תודה </w:t>
      </w:r>
      <w:bookmarkStart w:id="9073" w:name="_ETM_Q47_701000"/>
      <w:bookmarkEnd w:id="9073"/>
      <w:r>
        <w:rPr>
          <w:rFonts w:hint="cs"/>
          <w:rtl/>
        </w:rPr>
        <w:t xml:space="preserve">רבה </w:t>
      </w:r>
      <w:r w:rsidRPr="009A1252">
        <w:rPr>
          <w:rtl/>
        </w:rPr>
        <w:t>לשר התורן חיים כץ וליושב-ראש הקואליציה, זה הכול.</w:t>
      </w:r>
    </w:p>
    <w:p w14:paraId="4DCD1B72" w14:textId="77777777" w:rsidR="00A82D2D" w:rsidRDefault="00A82D2D" w:rsidP="006808D0">
      <w:pPr>
        <w:rPr>
          <w:rtl/>
        </w:rPr>
      </w:pPr>
      <w:bookmarkStart w:id="9074" w:name="_ETM_Q47_713000"/>
      <w:bookmarkEnd w:id="9074"/>
    </w:p>
    <w:p w14:paraId="56246F82" w14:textId="2D02B128" w:rsidR="00456A73" w:rsidRDefault="00456A73" w:rsidP="006808D0">
      <w:pPr>
        <w:pStyle w:val="af6"/>
        <w:keepNext/>
        <w:rPr>
          <w:rtl/>
        </w:rPr>
      </w:pPr>
      <w:r w:rsidRPr="00D943D7">
        <w:rPr>
          <w:rStyle w:val="TagStyle"/>
          <w:rtl/>
        </w:rPr>
        <w:t>&lt;&lt; יור &gt;&gt;</w:t>
      </w:r>
      <w:r w:rsidRPr="00BE4494">
        <w:rPr>
          <w:rStyle w:val="TagStyle"/>
          <w:rtl/>
        </w:rPr>
        <w:t xml:space="preserve"> </w:t>
      </w:r>
      <w:r>
        <w:rPr>
          <w:rtl/>
        </w:rPr>
        <w:t>היו"ר ניסים ואטורי:</w:t>
      </w:r>
      <w:r w:rsidRPr="00BE4494">
        <w:rPr>
          <w:rStyle w:val="TagStyle"/>
          <w:rtl/>
        </w:rPr>
        <w:t xml:space="preserve"> </w:t>
      </w:r>
      <w:r w:rsidRPr="00D943D7">
        <w:rPr>
          <w:rStyle w:val="TagStyle"/>
          <w:rtl/>
        </w:rPr>
        <w:t>&lt;&lt; יור &gt;&gt;</w:t>
      </w:r>
      <w:r>
        <w:rPr>
          <w:rtl/>
        </w:rPr>
        <w:t xml:space="preserve">   </w:t>
      </w:r>
    </w:p>
    <w:p w14:paraId="4ED6BFD1" w14:textId="77777777" w:rsidR="00456A73" w:rsidRDefault="00456A73" w:rsidP="00FF495F">
      <w:pPr>
        <w:rPr>
          <w:rtl/>
        </w:rPr>
      </w:pPr>
    </w:p>
    <w:p w14:paraId="1F899CDB" w14:textId="77777777" w:rsidR="00456A73" w:rsidRDefault="00456A73" w:rsidP="006808D0">
      <w:pPr>
        <w:rPr>
          <w:rtl/>
        </w:rPr>
      </w:pPr>
      <w:r>
        <w:rPr>
          <w:rFonts w:hint="cs"/>
          <w:rtl/>
        </w:rPr>
        <w:t>תודה רבה. חיים, לא ידעתי שהוא בדיל שלך גם כן, רוטמן. נעבור להצבעה בקריאה השנייה על הצעת ח</w:t>
      </w:r>
      <w:r>
        <w:rPr>
          <w:rtl/>
        </w:rPr>
        <w:t>וק</w:t>
      </w:r>
      <w:r>
        <w:rPr>
          <w:rFonts w:hint="cs"/>
          <w:rtl/>
        </w:rPr>
        <w:t xml:space="preserve"> הארכת תקופות ודחיית מועדים (הוראת שעה </w:t>
      </w:r>
      <w:r>
        <w:rPr>
          <w:rtl/>
        </w:rPr>
        <w:t>–</w:t>
      </w:r>
      <w:r>
        <w:rPr>
          <w:rFonts w:hint="cs"/>
          <w:rtl/>
        </w:rPr>
        <w:t xml:space="preserve"> חרבות ברזל) (אישורים רגולטוריים, עיצומים כספיים ובדיקות מתקני גז) (תיקון), התשפ"ו–2026. חברי הכנסת, אני מבקש לשבת במקומותיכם, עוברים להצבעה, </w:t>
      </w:r>
      <w:bookmarkStart w:id="9075" w:name="_ETM_Q48_741871"/>
      <w:bookmarkEnd w:id="9075"/>
      <w:r>
        <w:rPr>
          <w:rFonts w:hint="cs"/>
          <w:rtl/>
        </w:rPr>
        <w:t xml:space="preserve">תודה. הצבעה. </w:t>
      </w:r>
    </w:p>
    <w:p w14:paraId="7B2E1C35" w14:textId="77777777" w:rsidR="00456A73" w:rsidRDefault="00456A73" w:rsidP="006808D0">
      <w:pPr>
        <w:rPr>
          <w:rtl/>
        </w:rPr>
      </w:pPr>
    </w:p>
    <w:p w14:paraId="32FD0BA0" w14:textId="77777777" w:rsidR="00456A73" w:rsidRDefault="00456A73" w:rsidP="006808D0">
      <w:pPr>
        <w:pStyle w:val="af1"/>
        <w:keepNext/>
        <w:rPr>
          <w:rtl/>
        </w:rPr>
      </w:pPr>
      <w:r>
        <w:rPr>
          <w:rtl/>
        </w:rPr>
        <w:t>הצבעה מס'</w:t>
      </w:r>
      <w:r>
        <w:rPr>
          <w:rFonts w:hint="cs"/>
          <w:rtl/>
        </w:rPr>
        <w:t xml:space="preserve"> 16</w:t>
      </w:r>
    </w:p>
    <w:p w14:paraId="30B3C208" w14:textId="77777777" w:rsidR="00456A73" w:rsidRDefault="00456A73" w:rsidP="006808D0">
      <w:pPr>
        <w:pStyle w:val="--"/>
        <w:keepNext/>
        <w:rPr>
          <w:rtl/>
        </w:rPr>
      </w:pPr>
    </w:p>
    <w:p w14:paraId="7B277CA0" w14:textId="77777777" w:rsidR="00456A73" w:rsidRDefault="00456A73" w:rsidP="006808D0">
      <w:pPr>
        <w:pStyle w:val="--"/>
        <w:keepNext/>
        <w:rPr>
          <w:rtl/>
        </w:rPr>
      </w:pPr>
      <w:r>
        <w:rPr>
          <w:rtl/>
        </w:rPr>
        <w:t xml:space="preserve">בעד סעיפים </w:t>
      </w:r>
      <w:r>
        <w:rPr>
          <w:rFonts w:hint="cs"/>
          <w:rtl/>
        </w:rPr>
        <w:t xml:space="preserve"> 1–6 </w:t>
      </w:r>
      <w:r>
        <w:rPr>
          <w:rtl/>
        </w:rPr>
        <w:t>–</w:t>
      </w:r>
      <w:r>
        <w:rPr>
          <w:rFonts w:hint="cs"/>
          <w:rtl/>
        </w:rPr>
        <w:t xml:space="preserve"> 15</w:t>
      </w:r>
    </w:p>
    <w:p w14:paraId="34E51085" w14:textId="77777777" w:rsidR="00456A73" w:rsidRDefault="00456A73" w:rsidP="006808D0">
      <w:pPr>
        <w:pStyle w:val="--"/>
        <w:keepNext/>
        <w:rPr>
          <w:rtl/>
        </w:rPr>
      </w:pPr>
      <w:r>
        <w:rPr>
          <w:rtl/>
        </w:rPr>
        <w:t xml:space="preserve">נגד – </w:t>
      </w:r>
      <w:r>
        <w:rPr>
          <w:rFonts w:hint="cs"/>
          <w:rtl/>
        </w:rPr>
        <w:t>אין</w:t>
      </w:r>
    </w:p>
    <w:p w14:paraId="52B784AC" w14:textId="77777777" w:rsidR="00456A73" w:rsidRDefault="00456A73" w:rsidP="006808D0">
      <w:pPr>
        <w:pStyle w:val="--"/>
        <w:keepNext/>
        <w:rPr>
          <w:rtl/>
        </w:rPr>
      </w:pPr>
      <w:r>
        <w:rPr>
          <w:rtl/>
        </w:rPr>
        <w:t xml:space="preserve">נמנעים – </w:t>
      </w:r>
      <w:r>
        <w:rPr>
          <w:rFonts w:hint="cs"/>
          <w:rtl/>
        </w:rPr>
        <w:t>1</w:t>
      </w:r>
    </w:p>
    <w:p w14:paraId="6569A9D3" w14:textId="77777777" w:rsidR="00456A73" w:rsidRDefault="00456A73" w:rsidP="006808D0">
      <w:pPr>
        <w:pStyle w:val="af2"/>
        <w:rPr>
          <w:rtl/>
        </w:rPr>
      </w:pPr>
      <w:r>
        <w:rPr>
          <w:rtl/>
        </w:rPr>
        <w:t>סעיפים</w:t>
      </w:r>
      <w:r>
        <w:rPr>
          <w:rFonts w:hint="cs"/>
          <w:rtl/>
        </w:rPr>
        <w:t xml:space="preserve"> 1–6 נתקבלו.</w:t>
      </w:r>
    </w:p>
    <w:p w14:paraId="21A500B6" w14:textId="77777777" w:rsidR="00456A73" w:rsidRDefault="00456A73" w:rsidP="006808D0">
      <w:pPr>
        <w:rPr>
          <w:rtl/>
        </w:rPr>
      </w:pPr>
    </w:p>
    <w:p w14:paraId="5218FFA9" w14:textId="77777777" w:rsidR="00456A73" w:rsidRDefault="00456A73" w:rsidP="006808D0">
      <w:pPr>
        <w:pStyle w:val="af6"/>
        <w:keepNext/>
        <w:rPr>
          <w:rtl/>
        </w:rPr>
      </w:pPr>
      <w:r w:rsidRPr="00D943D7">
        <w:rPr>
          <w:rStyle w:val="TagStyle"/>
          <w:rtl/>
        </w:rPr>
        <w:t xml:space="preserve"> &lt;&lt; יור &gt;&gt;</w:t>
      </w:r>
      <w:r w:rsidRPr="00543ACB">
        <w:rPr>
          <w:rStyle w:val="TagStyle"/>
          <w:rtl/>
        </w:rPr>
        <w:t xml:space="preserve"> </w:t>
      </w:r>
      <w:r>
        <w:rPr>
          <w:rtl/>
        </w:rPr>
        <w:t>היו"ר ניסים ואטורי:</w:t>
      </w:r>
      <w:r w:rsidRPr="00543ACB">
        <w:rPr>
          <w:rStyle w:val="TagStyle"/>
          <w:rtl/>
        </w:rPr>
        <w:t xml:space="preserve"> </w:t>
      </w:r>
      <w:r w:rsidRPr="00D943D7">
        <w:rPr>
          <w:rStyle w:val="TagStyle"/>
          <w:rtl/>
        </w:rPr>
        <w:t>&lt;&lt; יור &gt;&gt;</w:t>
      </w:r>
      <w:r>
        <w:rPr>
          <w:rtl/>
        </w:rPr>
        <w:t xml:space="preserve">   </w:t>
      </w:r>
    </w:p>
    <w:p w14:paraId="2414E36B" w14:textId="77777777" w:rsidR="00456A73" w:rsidRDefault="00456A73" w:rsidP="00FF495F">
      <w:pPr>
        <w:rPr>
          <w:rtl/>
        </w:rPr>
      </w:pPr>
    </w:p>
    <w:p w14:paraId="50653E5C" w14:textId="77777777" w:rsidR="00456A73" w:rsidRDefault="00456A73" w:rsidP="006808D0">
      <w:pPr>
        <w:rPr>
          <w:rtl/>
        </w:rPr>
      </w:pPr>
      <w:r>
        <w:rPr>
          <w:rFonts w:hint="cs"/>
          <w:rtl/>
        </w:rPr>
        <w:t xml:space="preserve">15 בעד, אין מתנגדים, נמנע אחד. </w:t>
      </w:r>
      <w:bookmarkStart w:id="9076" w:name="_ETM_Q48_759563"/>
      <w:bookmarkEnd w:id="9076"/>
      <w:r>
        <w:rPr>
          <w:rFonts w:hint="cs"/>
          <w:rtl/>
        </w:rPr>
        <w:t xml:space="preserve">הצעת החוק עברה בקריאה השנייה, ולכן נעבור להצבעה על הצעת </w:t>
      </w:r>
      <w:bookmarkStart w:id="9077" w:name="_ETM_Q48_763027"/>
      <w:bookmarkEnd w:id="9077"/>
      <w:r>
        <w:rPr>
          <w:rFonts w:hint="cs"/>
          <w:rtl/>
        </w:rPr>
        <w:t xml:space="preserve">החוק בקריאה השלישית. </w:t>
      </w:r>
    </w:p>
    <w:p w14:paraId="57163BFE" w14:textId="77777777" w:rsidR="00456A73" w:rsidRPr="00543ACB" w:rsidRDefault="00456A73" w:rsidP="006808D0">
      <w:pPr>
        <w:rPr>
          <w:rtl/>
        </w:rPr>
      </w:pPr>
      <w:bookmarkStart w:id="9078" w:name="_ETM_Q48_766363"/>
      <w:bookmarkStart w:id="9079" w:name="_ETM_Q48_766404"/>
      <w:bookmarkEnd w:id="9078"/>
      <w:bookmarkEnd w:id="9079"/>
    </w:p>
    <w:p w14:paraId="0B0860AF" w14:textId="77777777" w:rsidR="00456A73" w:rsidRDefault="00456A73" w:rsidP="006808D0">
      <w:pPr>
        <w:pStyle w:val="af1"/>
        <w:keepNext/>
        <w:rPr>
          <w:rtl/>
        </w:rPr>
      </w:pPr>
      <w:r>
        <w:rPr>
          <w:rtl/>
        </w:rPr>
        <w:t>הצבעה מס'</w:t>
      </w:r>
      <w:r>
        <w:rPr>
          <w:rFonts w:hint="cs"/>
          <w:rtl/>
        </w:rPr>
        <w:t xml:space="preserve"> 17</w:t>
      </w:r>
    </w:p>
    <w:p w14:paraId="5B71D225" w14:textId="77777777" w:rsidR="00456A73" w:rsidRDefault="00456A73" w:rsidP="006808D0">
      <w:pPr>
        <w:pStyle w:val="--"/>
        <w:keepNext/>
        <w:rPr>
          <w:rtl/>
        </w:rPr>
      </w:pPr>
    </w:p>
    <w:p w14:paraId="3897B49A" w14:textId="77777777" w:rsidR="00456A73" w:rsidRDefault="00456A73" w:rsidP="006808D0">
      <w:pPr>
        <w:pStyle w:val="--"/>
        <w:keepNext/>
        <w:rPr>
          <w:rtl/>
        </w:rPr>
      </w:pPr>
      <w:r>
        <w:rPr>
          <w:rtl/>
        </w:rPr>
        <w:t>בעד החוק –</w:t>
      </w:r>
      <w:r>
        <w:rPr>
          <w:rFonts w:hint="cs"/>
          <w:rtl/>
        </w:rPr>
        <w:t xml:space="preserve"> 13</w:t>
      </w:r>
    </w:p>
    <w:p w14:paraId="2EF845A6" w14:textId="77777777" w:rsidR="00456A73" w:rsidRDefault="00456A73" w:rsidP="006808D0">
      <w:pPr>
        <w:pStyle w:val="--"/>
        <w:keepNext/>
        <w:rPr>
          <w:rtl/>
        </w:rPr>
      </w:pPr>
      <w:r>
        <w:rPr>
          <w:rtl/>
        </w:rPr>
        <w:t xml:space="preserve">נגד – </w:t>
      </w:r>
      <w:r>
        <w:rPr>
          <w:rFonts w:hint="cs"/>
          <w:rtl/>
        </w:rPr>
        <w:t>אין</w:t>
      </w:r>
    </w:p>
    <w:p w14:paraId="0594B2A5" w14:textId="77777777" w:rsidR="00456A73" w:rsidRDefault="00456A73" w:rsidP="006808D0">
      <w:pPr>
        <w:pStyle w:val="--"/>
        <w:keepNext/>
        <w:rPr>
          <w:rtl/>
        </w:rPr>
      </w:pPr>
      <w:r>
        <w:rPr>
          <w:rtl/>
        </w:rPr>
        <w:t xml:space="preserve">נמנעים – </w:t>
      </w:r>
      <w:r>
        <w:rPr>
          <w:rFonts w:hint="cs"/>
          <w:rtl/>
        </w:rPr>
        <w:t>1</w:t>
      </w:r>
    </w:p>
    <w:p w14:paraId="34962667" w14:textId="77777777" w:rsidR="00456A73" w:rsidRDefault="00456A73" w:rsidP="006808D0">
      <w:pPr>
        <w:pStyle w:val="af2"/>
        <w:rPr>
          <w:rtl/>
        </w:rPr>
      </w:pPr>
      <w:r>
        <w:rPr>
          <w:rtl/>
        </w:rPr>
        <w:t>חוק</w:t>
      </w:r>
      <w:r>
        <w:rPr>
          <w:rFonts w:hint="cs"/>
          <w:rtl/>
        </w:rPr>
        <w:t xml:space="preserve"> הארכת תקופות ודחיית מועדים (הוראת שעה </w:t>
      </w:r>
      <w:r>
        <w:rPr>
          <w:rtl/>
        </w:rPr>
        <w:t>–</w:t>
      </w:r>
      <w:r>
        <w:rPr>
          <w:rFonts w:hint="cs"/>
          <w:rtl/>
        </w:rPr>
        <w:t xml:space="preserve"> חרבות ברזל) (אישורים רגולטוריים, עיצומים כספיים ובדיקות מתקני גז) (תיקון), התשפ"ו–2026, נתקבל.</w:t>
      </w:r>
    </w:p>
    <w:p w14:paraId="7F4C1BAD" w14:textId="77777777" w:rsidR="00456A73" w:rsidRDefault="00456A73" w:rsidP="006808D0">
      <w:pPr>
        <w:rPr>
          <w:rtl/>
        </w:rPr>
      </w:pPr>
    </w:p>
    <w:p w14:paraId="25CEA905" w14:textId="77777777" w:rsidR="00456A73" w:rsidRDefault="00456A73" w:rsidP="006808D0">
      <w:pPr>
        <w:pStyle w:val="af6"/>
        <w:keepNext/>
        <w:rPr>
          <w:rtl/>
        </w:rPr>
      </w:pPr>
      <w:r w:rsidRPr="00D943D7">
        <w:rPr>
          <w:rStyle w:val="TagStyle"/>
          <w:rtl/>
        </w:rPr>
        <w:t xml:space="preserve"> &lt;&lt; יור &gt;&gt;</w:t>
      </w:r>
      <w:r w:rsidRPr="00543ACB">
        <w:rPr>
          <w:rStyle w:val="TagStyle"/>
          <w:rtl/>
        </w:rPr>
        <w:t xml:space="preserve"> </w:t>
      </w:r>
      <w:r>
        <w:rPr>
          <w:rtl/>
        </w:rPr>
        <w:t>היו"ר ניסים ואטורי:</w:t>
      </w:r>
      <w:r w:rsidRPr="00543ACB">
        <w:rPr>
          <w:rStyle w:val="TagStyle"/>
          <w:rtl/>
        </w:rPr>
        <w:t xml:space="preserve"> </w:t>
      </w:r>
      <w:r w:rsidRPr="00D943D7">
        <w:rPr>
          <w:rStyle w:val="TagStyle"/>
          <w:rtl/>
        </w:rPr>
        <w:t>&lt;&lt; יור &gt;&gt;</w:t>
      </w:r>
      <w:r>
        <w:rPr>
          <w:rtl/>
        </w:rPr>
        <w:t xml:space="preserve">   </w:t>
      </w:r>
    </w:p>
    <w:p w14:paraId="0436F152" w14:textId="77777777" w:rsidR="00456A73" w:rsidRDefault="00456A73" w:rsidP="00FF495F">
      <w:pPr>
        <w:rPr>
          <w:rtl/>
        </w:rPr>
      </w:pPr>
    </w:p>
    <w:p w14:paraId="5B9BB0CA" w14:textId="632B2374" w:rsidR="00456A73" w:rsidRDefault="00456A73" w:rsidP="006808D0">
      <w:pPr>
        <w:rPr>
          <w:rtl/>
        </w:rPr>
      </w:pPr>
      <w:bookmarkStart w:id="9080" w:name="_ETM_Q48_775172"/>
      <w:bookmarkEnd w:id="9080"/>
      <w:r>
        <w:rPr>
          <w:rFonts w:hint="cs"/>
          <w:rtl/>
        </w:rPr>
        <w:t>13 בעד, אין מתנגדים, נמנע אחד. אני</w:t>
      </w:r>
      <w:bookmarkStart w:id="9081" w:name="_ETM_Q48_783907"/>
      <w:bookmarkEnd w:id="9081"/>
      <w:r>
        <w:rPr>
          <w:rFonts w:hint="cs"/>
          <w:rtl/>
        </w:rPr>
        <w:t xml:space="preserve"> קובע כי הצעת החוק עברה בקריאה השנייה והשלישית, ותיכנס לספר </w:t>
      </w:r>
      <w:bookmarkStart w:id="9082" w:name="_ETM_Q48_785381"/>
      <w:bookmarkEnd w:id="9082"/>
      <w:r>
        <w:rPr>
          <w:rFonts w:hint="cs"/>
          <w:rtl/>
        </w:rPr>
        <w:t xml:space="preserve">החוקים של מדינת ישראל. </w:t>
      </w:r>
    </w:p>
    <w:p w14:paraId="08FBFA8D" w14:textId="77777777" w:rsidR="006808D0" w:rsidRDefault="006808D0" w:rsidP="006808D0">
      <w:pPr>
        <w:rPr>
          <w:rtl/>
        </w:rPr>
      </w:pPr>
    </w:p>
    <w:p w14:paraId="2EE9B6FC" w14:textId="77777777" w:rsidR="006808D0" w:rsidRDefault="006808D0" w:rsidP="006808D0"/>
    <w:p w14:paraId="7EDA0E2B" w14:textId="77777777" w:rsidR="00456A73" w:rsidRDefault="00456A73" w:rsidP="006808D0">
      <w:pPr>
        <w:pStyle w:val="a6"/>
        <w:rPr>
          <w:rtl/>
        </w:rPr>
      </w:pPr>
      <w:bookmarkStart w:id="9083" w:name="ET_subject_הודעת_ועדת_הכנסת_8"/>
      <w:r w:rsidRPr="00D943D7">
        <w:rPr>
          <w:rStyle w:val="TagStyle"/>
          <w:rtl/>
        </w:rPr>
        <w:t xml:space="preserve"> &lt;&lt; נושא &gt;&gt;</w:t>
      </w:r>
      <w:r w:rsidRPr="00543ACB">
        <w:rPr>
          <w:rStyle w:val="TagStyle"/>
          <w:rtl/>
        </w:rPr>
        <w:t xml:space="preserve"> </w:t>
      </w:r>
      <w:bookmarkStart w:id="9084" w:name="_Toc225370511"/>
      <w:bookmarkStart w:id="9085" w:name="_Toc225371292"/>
      <w:bookmarkStart w:id="9086" w:name="_Toc225371394"/>
      <w:r>
        <w:rPr>
          <w:rtl/>
        </w:rPr>
        <w:t>הודעת</w:t>
      </w:r>
      <w:r>
        <w:rPr>
          <w:rFonts w:hint="cs"/>
          <w:rtl/>
        </w:rPr>
        <w:t xml:space="preserve"> </w:t>
      </w:r>
      <w:r>
        <w:rPr>
          <w:rtl/>
        </w:rPr>
        <w:t>ועדת הכנסת</w:t>
      </w:r>
      <w:bookmarkEnd w:id="9084"/>
      <w:bookmarkEnd w:id="9085"/>
      <w:bookmarkEnd w:id="9086"/>
      <w:r w:rsidRPr="00543ACB">
        <w:rPr>
          <w:rStyle w:val="TagStyle"/>
          <w:rtl/>
        </w:rPr>
        <w:t xml:space="preserve"> </w:t>
      </w:r>
      <w:r w:rsidRPr="00D943D7">
        <w:rPr>
          <w:rStyle w:val="TagStyle"/>
          <w:rtl/>
        </w:rPr>
        <w:t>&lt;&lt; נושא &gt;&gt;</w:t>
      </w:r>
      <w:r>
        <w:rPr>
          <w:rtl/>
        </w:rPr>
        <w:t xml:space="preserve">   </w:t>
      </w:r>
      <w:bookmarkEnd w:id="9083"/>
    </w:p>
    <w:p w14:paraId="0E5E9131" w14:textId="77777777" w:rsidR="00456A73" w:rsidRDefault="00456A73" w:rsidP="00FF495F">
      <w:pPr>
        <w:rPr>
          <w:rtl/>
        </w:rPr>
      </w:pPr>
    </w:p>
    <w:p w14:paraId="5CF4CB28" w14:textId="77777777" w:rsidR="00456A73" w:rsidRDefault="00456A73" w:rsidP="006808D0">
      <w:pPr>
        <w:pStyle w:val="af6"/>
        <w:keepNext/>
        <w:rPr>
          <w:rtl/>
        </w:rPr>
      </w:pPr>
      <w:r w:rsidRPr="00D943D7">
        <w:rPr>
          <w:rStyle w:val="TagStyle"/>
          <w:rtl/>
        </w:rPr>
        <w:t xml:space="preserve"> &lt;&lt; יור &gt;&gt;</w:t>
      </w:r>
      <w:r w:rsidRPr="00BE4494">
        <w:rPr>
          <w:rStyle w:val="TagStyle"/>
          <w:rtl/>
        </w:rPr>
        <w:t xml:space="preserve"> </w:t>
      </w:r>
      <w:r>
        <w:rPr>
          <w:rtl/>
        </w:rPr>
        <w:t>היו"ר ניסים ואטורי:</w:t>
      </w:r>
      <w:r w:rsidRPr="00BE4494">
        <w:rPr>
          <w:rStyle w:val="TagStyle"/>
          <w:rtl/>
        </w:rPr>
        <w:t xml:space="preserve"> </w:t>
      </w:r>
      <w:r w:rsidRPr="00D943D7">
        <w:rPr>
          <w:rStyle w:val="TagStyle"/>
          <w:rtl/>
        </w:rPr>
        <w:t>&lt;&lt; יור &gt;&gt;</w:t>
      </w:r>
      <w:r>
        <w:rPr>
          <w:rtl/>
        </w:rPr>
        <w:t xml:space="preserve">   </w:t>
      </w:r>
    </w:p>
    <w:p w14:paraId="3622ACE0" w14:textId="77777777" w:rsidR="00456A73" w:rsidRDefault="00456A73" w:rsidP="00FF495F">
      <w:pPr>
        <w:rPr>
          <w:rtl/>
        </w:rPr>
      </w:pPr>
    </w:p>
    <w:p w14:paraId="6B4EE411" w14:textId="77777777" w:rsidR="00456A73" w:rsidRDefault="00456A73" w:rsidP="006808D0">
      <w:pPr>
        <w:rPr>
          <w:rtl/>
        </w:rPr>
      </w:pPr>
      <w:r>
        <w:rPr>
          <w:rFonts w:hint="cs"/>
          <w:rtl/>
        </w:rPr>
        <w:t xml:space="preserve">הודעה ליושב-ראש ועדת הכנסת. </w:t>
      </w:r>
    </w:p>
    <w:p w14:paraId="4C904015" w14:textId="77777777" w:rsidR="00456A73" w:rsidRDefault="00456A73" w:rsidP="006808D0">
      <w:pPr>
        <w:rPr>
          <w:rtl/>
        </w:rPr>
      </w:pPr>
      <w:bookmarkStart w:id="9087" w:name="_ETM_Q48_791734"/>
      <w:bookmarkStart w:id="9088" w:name="_ETM_Q48_791790"/>
      <w:bookmarkEnd w:id="9087"/>
      <w:bookmarkEnd w:id="9088"/>
    </w:p>
    <w:p w14:paraId="54F752A6" w14:textId="77777777" w:rsidR="00456A73" w:rsidRDefault="00456A73" w:rsidP="006808D0">
      <w:pPr>
        <w:pStyle w:val="a4"/>
        <w:keepNext/>
        <w:rPr>
          <w:rtl/>
        </w:rPr>
      </w:pPr>
      <w:bookmarkStart w:id="9089" w:name="ET_speaker_6443_6"/>
      <w:r w:rsidRPr="00D943D7">
        <w:rPr>
          <w:rStyle w:val="TagStyle"/>
          <w:rtl/>
        </w:rPr>
        <w:t xml:space="preserve"> &lt;&lt; דובר &gt;&gt;</w:t>
      </w:r>
      <w:r w:rsidRPr="00543ACB">
        <w:rPr>
          <w:rStyle w:val="TagStyle"/>
          <w:rtl/>
        </w:rPr>
        <w:t xml:space="preserve"> </w:t>
      </w:r>
      <w:bookmarkStart w:id="9090" w:name="_Toc225370512"/>
      <w:bookmarkStart w:id="9091" w:name="_Toc225371293"/>
      <w:bookmarkStart w:id="9092" w:name="_Toc225371395"/>
      <w:r>
        <w:rPr>
          <w:rtl/>
        </w:rPr>
        <w:t>אופיר כץ (יו"ר ועדת הכנסת):</w:t>
      </w:r>
      <w:bookmarkEnd w:id="9090"/>
      <w:bookmarkEnd w:id="9091"/>
      <w:bookmarkEnd w:id="9092"/>
      <w:r w:rsidRPr="00543ACB">
        <w:rPr>
          <w:rStyle w:val="TagStyle"/>
          <w:rtl/>
        </w:rPr>
        <w:t xml:space="preserve"> </w:t>
      </w:r>
      <w:r w:rsidRPr="00D943D7">
        <w:rPr>
          <w:rStyle w:val="TagStyle"/>
          <w:rtl/>
        </w:rPr>
        <w:t>&lt;&lt; דובר &gt;&gt;</w:t>
      </w:r>
      <w:r>
        <w:rPr>
          <w:rtl/>
        </w:rPr>
        <w:t xml:space="preserve">   </w:t>
      </w:r>
      <w:bookmarkEnd w:id="9089"/>
    </w:p>
    <w:p w14:paraId="2F2A8F29" w14:textId="77777777" w:rsidR="00456A73" w:rsidRDefault="00456A73" w:rsidP="00FF495F">
      <w:pPr>
        <w:rPr>
          <w:rtl/>
        </w:rPr>
      </w:pPr>
    </w:p>
    <w:p w14:paraId="0EC2DE1B" w14:textId="77777777" w:rsidR="00456A73" w:rsidRDefault="00456A73" w:rsidP="006808D0">
      <w:pPr>
        <w:rPr>
          <w:rtl/>
        </w:rPr>
      </w:pPr>
      <w:bookmarkStart w:id="9093" w:name="_ETM_Q48_800761"/>
      <w:bookmarkStart w:id="9094" w:name="_ETM_Q48_802198"/>
      <w:bookmarkEnd w:id="9093"/>
      <w:bookmarkEnd w:id="9094"/>
      <w:r>
        <w:rPr>
          <w:rFonts w:hint="cs"/>
          <w:rtl/>
        </w:rPr>
        <w:t>אדוני היושב-ראש,</w:t>
      </w:r>
      <w:bookmarkStart w:id="9095" w:name="_ETM_Q48_826534"/>
      <w:bookmarkEnd w:id="9095"/>
      <w:r>
        <w:rPr>
          <w:rFonts w:hint="cs"/>
          <w:rtl/>
        </w:rPr>
        <w:t xml:space="preserve"> ועדת הכנסת החליטה כי ועדת העבודה והרווחה תדון בהצעת</w:t>
      </w:r>
      <w:bookmarkStart w:id="9096" w:name="_ETM_Q48_827300"/>
      <w:bookmarkEnd w:id="9096"/>
      <w:r>
        <w:rPr>
          <w:rFonts w:hint="cs"/>
          <w:rtl/>
        </w:rPr>
        <w:t xml:space="preserve"> חוק הביטוח הלאומי (תיקון מס' 263) (שיפוי מעסיקים בעד תקופת</w:t>
      </w:r>
      <w:bookmarkStart w:id="9097" w:name="_ETM_Q48_832207"/>
      <w:bookmarkEnd w:id="9097"/>
      <w:r>
        <w:rPr>
          <w:rFonts w:hint="cs"/>
          <w:rtl/>
        </w:rPr>
        <w:t xml:space="preserve"> שירות מילואים של עובדים), התשפ"ו–2026, מ/1945. </w:t>
      </w:r>
    </w:p>
    <w:p w14:paraId="64CF6CDA" w14:textId="77777777" w:rsidR="00456A73" w:rsidRDefault="00456A73" w:rsidP="006808D0">
      <w:pPr>
        <w:rPr>
          <w:rtl/>
        </w:rPr>
      </w:pPr>
      <w:bookmarkStart w:id="9098" w:name="_ETM_Q48_838312"/>
      <w:bookmarkStart w:id="9099" w:name="_ETM_Q48_838367"/>
      <w:bookmarkEnd w:id="9098"/>
      <w:bookmarkEnd w:id="9099"/>
    </w:p>
    <w:p w14:paraId="048FC622" w14:textId="77777777" w:rsidR="00456A73" w:rsidRDefault="00456A73" w:rsidP="006808D0">
      <w:pPr>
        <w:pStyle w:val="af6"/>
        <w:keepNext/>
        <w:rPr>
          <w:rtl/>
        </w:rPr>
      </w:pPr>
      <w:r w:rsidRPr="00D943D7">
        <w:rPr>
          <w:rStyle w:val="TagStyle"/>
          <w:rtl/>
        </w:rPr>
        <w:t xml:space="preserve"> &lt;&lt; יור &gt;&gt;</w:t>
      </w:r>
      <w:r w:rsidRPr="00543ACB">
        <w:rPr>
          <w:rStyle w:val="TagStyle"/>
          <w:rtl/>
        </w:rPr>
        <w:t xml:space="preserve"> </w:t>
      </w:r>
      <w:r>
        <w:rPr>
          <w:rtl/>
        </w:rPr>
        <w:t>היו"ר ניסים ואטורי:</w:t>
      </w:r>
      <w:r w:rsidRPr="00543ACB">
        <w:rPr>
          <w:rStyle w:val="TagStyle"/>
          <w:rtl/>
        </w:rPr>
        <w:t xml:space="preserve"> </w:t>
      </w:r>
      <w:r w:rsidRPr="00D943D7">
        <w:rPr>
          <w:rStyle w:val="TagStyle"/>
          <w:rtl/>
        </w:rPr>
        <w:t>&lt;&lt; יור &gt;&gt;</w:t>
      </w:r>
      <w:r>
        <w:rPr>
          <w:rtl/>
        </w:rPr>
        <w:t xml:space="preserve">   </w:t>
      </w:r>
    </w:p>
    <w:p w14:paraId="1AB0BF26" w14:textId="77777777" w:rsidR="00456A73" w:rsidRDefault="00456A73" w:rsidP="00FF495F">
      <w:pPr>
        <w:rPr>
          <w:rtl/>
        </w:rPr>
      </w:pPr>
    </w:p>
    <w:p w14:paraId="09A1E282" w14:textId="77777777" w:rsidR="00456A73" w:rsidRPr="00543ACB" w:rsidRDefault="00456A73" w:rsidP="006808D0">
      <w:pPr>
        <w:rPr>
          <w:rtl/>
        </w:rPr>
      </w:pPr>
      <w:bookmarkStart w:id="9100" w:name="_ETM_Q48_839319"/>
      <w:bookmarkEnd w:id="9100"/>
      <w:r>
        <w:rPr>
          <w:rFonts w:hint="cs"/>
          <w:rtl/>
        </w:rPr>
        <w:t xml:space="preserve">תודה רבה. חברי הכנסת, אנחנו יוצאים </w:t>
      </w:r>
      <w:bookmarkStart w:id="9101" w:name="_ETM_Q48_856265"/>
      <w:bookmarkEnd w:id="9101"/>
      <w:r>
        <w:rPr>
          <w:rFonts w:hint="cs"/>
          <w:rtl/>
        </w:rPr>
        <w:t>להפסקה. נחזור לדיון – הודעה תבוא בהמשך על</w:t>
      </w:r>
      <w:bookmarkStart w:id="9102" w:name="_ETM_Q48_862234"/>
      <w:bookmarkEnd w:id="9102"/>
      <w:r>
        <w:rPr>
          <w:rFonts w:hint="cs"/>
          <w:rtl/>
        </w:rPr>
        <w:t xml:space="preserve"> מועד המשך הדיון. תודה. </w:t>
      </w:r>
    </w:p>
    <w:p w14:paraId="227B5691" w14:textId="77777777" w:rsidR="00456A73" w:rsidRPr="00543ACB" w:rsidRDefault="00456A73" w:rsidP="006808D0">
      <w:pPr>
        <w:rPr>
          <w:rtl/>
        </w:rPr>
      </w:pPr>
      <w:bookmarkStart w:id="9103" w:name="_ETM_Q48_802294"/>
      <w:bookmarkEnd w:id="9103"/>
    </w:p>
    <w:p w14:paraId="70B4BB22" w14:textId="2F6FE8E0" w:rsidR="00456A73" w:rsidRDefault="00456A73" w:rsidP="0045246B">
      <w:pPr>
        <w:pStyle w:val="afc"/>
        <w:keepNext/>
        <w:ind w:firstLine="0"/>
        <w:jc w:val="center"/>
        <w:rPr>
          <w:rtl/>
        </w:rPr>
      </w:pPr>
      <w:bookmarkStart w:id="9104" w:name="ET_meetingbreak_7"/>
      <w:r w:rsidRPr="00D943D7">
        <w:rPr>
          <w:rStyle w:val="TagStyle"/>
          <w:rtl/>
        </w:rPr>
        <w:t>&lt;&lt; הפסקה &gt;&gt;</w:t>
      </w:r>
      <w:r w:rsidRPr="00BE4494">
        <w:rPr>
          <w:rStyle w:val="TagStyle"/>
          <w:rtl/>
        </w:rPr>
        <w:t xml:space="preserve"> </w:t>
      </w:r>
      <w:r>
        <w:rPr>
          <w:rtl/>
        </w:rPr>
        <w:t xml:space="preserve">(הישיבה נפסקה בשעה 19:01 ונתחדשה בשעה </w:t>
      </w:r>
      <w:r w:rsidR="0045246B">
        <w:rPr>
          <w:rFonts w:hint="cs"/>
          <w:rtl/>
        </w:rPr>
        <w:t>21:31</w:t>
      </w:r>
      <w:r>
        <w:rPr>
          <w:rtl/>
        </w:rPr>
        <w:t>.)</w:t>
      </w:r>
      <w:r w:rsidRPr="00BE4494">
        <w:rPr>
          <w:rStyle w:val="TagStyle"/>
          <w:rtl/>
        </w:rPr>
        <w:t xml:space="preserve"> </w:t>
      </w:r>
      <w:r w:rsidRPr="00D943D7">
        <w:rPr>
          <w:rStyle w:val="TagStyle"/>
          <w:rtl/>
        </w:rPr>
        <w:t>&lt;&lt; הפסקה &gt;&gt;</w:t>
      </w:r>
      <w:bookmarkEnd w:id="9104"/>
    </w:p>
    <w:p w14:paraId="607C0BF9" w14:textId="77777777" w:rsidR="00456A73" w:rsidRDefault="00456A73" w:rsidP="00FF495F">
      <w:pPr>
        <w:rPr>
          <w:rtl/>
        </w:rPr>
      </w:pPr>
    </w:p>
    <w:p w14:paraId="49E62D73" w14:textId="4B20FAA0" w:rsidR="001C1540" w:rsidRDefault="001C1540" w:rsidP="00D615A7">
      <w:pPr>
        <w:rPr>
          <w:rtl/>
        </w:rPr>
      </w:pPr>
    </w:p>
    <w:p w14:paraId="77A4DE6E" w14:textId="77777777" w:rsidR="00A36B80" w:rsidRDefault="00A36B80" w:rsidP="006808D0">
      <w:pPr>
        <w:pStyle w:val="a6"/>
        <w:rPr>
          <w:rtl/>
        </w:rPr>
      </w:pPr>
      <w:bookmarkStart w:id="9105" w:name="TOR_Q63"/>
      <w:bookmarkEnd w:id="9105"/>
      <w:r w:rsidRPr="00FA2910">
        <w:rPr>
          <w:rStyle w:val="TagStyle"/>
          <w:rtl/>
        </w:rPr>
        <w:t xml:space="preserve"> &lt;&lt; נושא &gt;&gt; </w:t>
      </w:r>
      <w:bookmarkStart w:id="9106" w:name="_Toc225370513"/>
      <w:bookmarkStart w:id="9107" w:name="_Toc225371294"/>
      <w:bookmarkStart w:id="9108" w:name="_Toc225371396"/>
      <w:r>
        <w:rPr>
          <w:rtl/>
        </w:rPr>
        <w:t>מסמכים שהונחו על שולחן הכנסת</w:t>
      </w:r>
      <w:bookmarkEnd w:id="9106"/>
      <w:bookmarkEnd w:id="9107"/>
      <w:bookmarkEnd w:id="9108"/>
      <w:r w:rsidRPr="00FA2910">
        <w:rPr>
          <w:rStyle w:val="TagStyle"/>
          <w:rtl/>
        </w:rPr>
        <w:t xml:space="preserve"> &lt;&lt; נושא &gt;&gt;</w:t>
      </w:r>
      <w:r>
        <w:rPr>
          <w:rtl/>
        </w:rPr>
        <w:t xml:space="preserve">   </w:t>
      </w:r>
    </w:p>
    <w:p w14:paraId="0AF6114F" w14:textId="77777777" w:rsidR="00A36B80" w:rsidRPr="00FA2910" w:rsidRDefault="00A36B80" w:rsidP="006808D0">
      <w:pPr>
        <w:rPr>
          <w:rtl/>
        </w:rPr>
      </w:pPr>
    </w:p>
    <w:p w14:paraId="1D02B42E" w14:textId="77777777" w:rsidR="00A36B80" w:rsidRDefault="00A36B80" w:rsidP="006808D0">
      <w:pPr>
        <w:pStyle w:val="af6"/>
        <w:keepNext/>
        <w:rPr>
          <w:rtl/>
        </w:rPr>
      </w:pPr>
      <w:r w:rsidRPr="004419E4">
        <w:rPr>
          <w:rStyle w:val="TagStyle"/>
          <w:rtl/>
        </w:rPr>
        <w:t xml:space="preserve"> &lt;&lt; יור &gt;&gt; </w:t>
      </w:r>
      <w:r>
        <w:rPr>
          <w:rtl/>
        </w:rPr>
        <w:t>היו"ר אליהו רביבו:</w:t>
      </w:r>
      <w:r w:rsidRPr="004419E4">
        <w:rPr>
          <w:rStyle w:val="TagStyle"/>
          <w:rtl/>
        </w:rPr>
        <w:t xml:space="preserve"> &lt;&lt; יור &gt;&gt;</w:t>
      </w:r>
      <w:r>
        <w:rPr>
          <w:rtl/>
        </w:rPr>
        <w:t xml:space="preserve">   </w:t>
      </w:r>
    </w:p>
    <w:p w14:paraId="0BC71032" w14:textId="77777777" w:rsidR="00A36B80" w:rsidRPr="00B673C5" w:rsidRDefault="00A36B80" w:rsidP="006808D0">
      <w:pPr>
        <w:rPr>
          <w:rtl/>
        </w:rPr>
      </w:pPr>
    </w:p>
    <w:p w14:paraId="6EC50C94" w14:textId="77777777" w:rsidR="00A36B80" w:rsidRDefault="00A36B80" w:rsidP="006808D0">
      <w:pPr>
        <w:rPr>
          <w:rtl/>
          <w:lang w:eastAsia="he-IL"/>
        </w:rPr>
      </w:pPr>
      <w:r>
        <w:rPr>
          <w:rFonts w:hint="cs"/>
          <w:rtl/>
          <w:lang w:eastAsia="he-IL"/>
        </w:rPr>
        <w:t>אני מחדש את הישיבה. הודעה למזכירות הכנסת.</w:t>
      </w:r>
    </w:p>
    <w:p w14:paraId="18806F5F" w14:textId="77777777" w:rsidR="00A36B80" w:rsidRDefault="00A36B80" w:rsidP="006808D0">
      <w:pPr>
        <w:rPr>
          <w:rtl/>
          <w:lang w:eastAsia="he-IL"/>
        </w:rPr>
      </w:pPr>
    </w:p>
    <w:p w14:paraId="123D4EAE" w14:textId="77777777" w:rsidR="00A36B80" w:rsidRDefault="00A36B80" w:rsidP="006808D0">
      <w:pPr>
        <w:pStyle w:val="a4"/>
        <w:keepNext/>
        <w:rPr>
          <w:rtl/>
        </w:rPr>
      </w:pPr>
      <w:bookmarkStart w:id="9109" w:name="ET_speaker_6118_3"/>
      <w:r w:rsidRPr="00233E5E">
        <w:rPr>
          <w:rStyle w:val="TagStyle"/>
          <w:rtl/>
        </w:rPr>
        <w:t xml:space="preserve"> &lt;&lt; דובר &gt;&gt; </w:t>
      </w:r>
      <w:bookmarkStart w:id="9110" w:name="_Toc225370514"/>
      <w:bookmarkStart w:id="9111" w:name="_Toc225371295"/>
      <w:bookmarkStart w:id="9112" w:name="_Toc225371397"/>
      <w:r>
        <w:rPr>
          <w:rtl/>
        </w:rPr>
        <w:t>סגנית מזכיר הכנסת אלינור ימין:</w:t>
      </w:r>
      <w:bookmarkEnd w:id="9110"/>
      <w:bookmarkEnd w:id="9111"/>
      <w:bookmarkEnd w:id="9112"/>
      <w:r w:rsidRPr="00233E5E">
        <w:rPr>
          <w:rStyle w:val="TagStyle"/>
          <w:rtl/>
        </w:rPr>
        <w:t xml:space="preserve"> &lt;&lt; דובר &gt;&gt;</w:t>
      </w:r>
      <w:r>
        <w:rPr>
          <w:rtl/>
        </w:rPr>
        <w:t xml:space="preserve">   </w:t>
      </w:r>
      <w:bookmarkEnd w:id="9109"/>
    </w:p>
    <w:p w14:paraId="55002168" w14:textId="77777777" w:rsidR="00A36B80" w:rsidRPr="00B673C5" w:rsidRDefault="00A36B80" w:rsidP="006808D0">
      <w:pPr>
        <w:rPr>
          <w:rtl/>
        </w:rPr>
      </w:pPr>
    </w:p>
    <w:p w14:paraId="04EF493A" w14:textId="77777777" w:rsidR="00C95924" w:rsidRDefault="00A36B80" w:rsidP="00C95924">
      <w:pPr>
        <w:rPr>
          <w:rtl/>
          <w:lang w:eastAsia="he-IL"/>
        </w:rPr>
      </w:pPr>
      <w:r>
        <w:rPr>
          <w:rFonts w:hint="cs"/>
          <w:rtl/>
          <w:lang w:eastAsia="he-IL"/>
        </w:rPr>
        <w:t>ברשות יושב-ראש הישיבה, אני מתכבדת להודיעכם, כי הונחו היום על שולחן הכנסת</w:t>
      </w:r>
      <w:r w:rsidR="00C95924">
        <w:rPr>
          <w:rFonts w:hint="cs"/>
          <w:rtl/>
          <w:lang w:eastAsia="he-IL"/>
        </w:rPr>
        <w:t xml:space="preserve"> </w:t>
      </w:r>
      <w:r w:rsidR="00C95924">
        <w:rPr>
          <w:rFonts w:hint="eastAsia"/>
          <w:rtl/>
          <w:lang w:eastAsia="he-IL"/>
        </w:rPr>
        <w:t>–</w:t>
      </w:r>
      <w:r>
        <w:rPr>
          <w:rFonts w:hint="cs"/>
          <w:rtl/>
          <w:lang w:eastAsia="he-IL"/>
        </w:rPr>
        <w:t xml:space="preserve"> </w:t>
      </w:r>
    </w:p>
    <w:p w14:paraId="773AC630" w14:textId="77777777" w:rsidR="00C95924" w:rsidRDefault="00C95924" w:rsidP="00C95924">
      <w:pPr>
        <w:rPr>
          <w:rtl/>
          <w:lang w:eastAsia="he-IL"/>
        </w:rPr>
      </w:pPr>
    </w:p>
    <w:p w14:paraId="010E7577" w14:textId="5134F228" w:rsidR="00A36B80" w:rsidRDefault="00A36B80" w:rsidP="00C95924">
      <w:pPr>
        <w:rPr>
          <w:rtl/>
          <w:lang w:eastAsia="he-IL"/>
        </w:rPr>
      </w:pPr>
      <w:r>
        <w:rPr>
          <w:rFonts w:hint="cs"/>
          <w:rtl/>
          <w:lang w:eastAsia="he-IL"/>
        </w:rPr>
        <w:t>לקריאה שנייה ולקריאה שלישית: הצעת חוק מסגרות תקציב המדינה (הוראות מיוחדות לשנת 2026) (תיקוני חקיקה), התשפ"ו</w:t>
      </w:r>
      <w:r>
        <w:rPr>
          <w:rtl/>
          <w:lang w:eastAsia="he-IL"/>
        </w:rPr>
        <w:t>–</w:t>
      </w:r>
      <w:r>
        <w:rPr>
          <w:rFonts w:hint="cs"/>
          <w:rtl/>
          <w:lang w:eastAsia="he-IL"/>
        </w:rPr>
        <w:t>2026; הצעת חוק התקציב לשנת הכספים 2026, התשפ"ו</w:t>
      </w:r>
      <w:r>
        <w:rPr>
          <w:rtl/>
          <w:lang w:eastAsia="he-IL"/>
        </w:rPr>
        <w:t>–</w:t>
      </w:r>
      <w:r>
        <w:rPr>
          <w:rFonts w:hint="cs"/>
          <w:rtl/>
          <w:lang w:eastAsia="he-IL"/>
        </w:rPr>
        <w:t>2026; הצעת חוק ההתייעלות הכלכלית (תיקוני חקיקה להשגת יעדי התקציב לשנת התקציב 2026), התשפ"ו</w:t>
      </w:r>
      <w:r>
        <w:rPr>
          <w:rtl/>
          <w:lang w:eastAsia="he-IL"/>
        </w:rPr>
        <w:t>–</w:t>
      </w:r>
      <w:r>
        <w:rPr>
          <w:rFonts w:hint="cs"/>
          <w:rtl/>
          <w:lang w:eastAsia="he-IL"/>
        </w:rPr>
        <w:t>2026; הצעת חוק התוכנית הכלכלית (תיקוני חקיקה ליישום המדיניות הכלכלית לשנת התקציב 2026), התשפ"ו</w:t>
      </w:r>
      <w:r>
        <w:rPr>
          <w:rtl/>
          <w:lang w:eastAsia="he-IL"/>
        </w:rPr>
        <w:t>–</w:t>
      </w:r>
      <w:r>
        <w:rPr>
          <w:rFonts w:hint="cs"/>
          <w:rtl/>
          <w:lang w:eastAsia="he-IL"/>
        </w:rPr>
        <w:t>2026; הצעת חוק לתיקון פקודת מס הכנסה (מס' 285), התשפ"ו</w:t>
      </w:r>
      <w:r>
        <w:rPr>
          <w:rtl/>
          <w:lang w:eastAsia="he-IL"/>
        </w:rPr>
        <w:t>–</w:t>
      </w:r>
      <w:r>
        <w:rPr>
          <w:rFonts w:hint="cs"/>
          <w:rtl/>
          <w:lang w:eastAsia="he-IL"/>
        </w:rPr>
        <w:t>2026.</w:t>
      </w:r>
    </w:p>
    <w:p w14:paraId="22BD122D" w14:textId="77777777" w:rsidR="00A36B80" w:rsidRDefault="00A36B80" w:rsidP="006808D0">
      <w:pPr>
        <w:rPr>
          <w:rtl/>
          <w:lang w:eastAsia="he-IL"/>
        </w:rPr>
      </w:pPr>
    </w:p>
    <w:p w14:paraId="4A6F07D0" w14:textId="77777777" w:rsidR="00A36B80" w:rsidRDefault="00A36B80" w:rsidP="006808D0">
      <w:pPr>
        <w:pStyle w:val="af6"/>
        <w:keepNext/>
        <w:rPr>
          <w:rtl/>
        </w:rPr>
      </w:pPr>
      <w:r w:rsidRPr="00233E5E">
        <w:rPr>
          <w:rStyle w:val="TagStyle"/>
          <w:rtl/>
        </w:rPr>
        <w:t xml:space="preserve"> &lt;&lt; יור &gt;&gt; </w:t>
      </w:r>
      <w:r>
        <w:rPr>
          <w:rtl/>
        </w:rPr>
        <w:t>היו"ר אליהו רביבו:</w:t>
      </w:r>
      <w:r w:rsidRPr="00233E5E">
        <w:rPr>
          <w:rStyle w:val="TagStyle"/>
          <w:rtl/>
        </w:rPr>
        <w:t xml:space="preserve"> &lt;&lt; יור &gt;&gt;</w:t>
      </w:r>
      <w:r>
        <w:rPr>
          <w:rtl/>
        </w:rPr>
        <w:t xml:space="preserve">   </w:t>
      </w:r>
    </w:p>
    <w:p w14:paraId="208B9623" w14:textId="77777777" w:rsidR="00A36B80" w:rsidRPr="00B673C5" w:rsidRDefault="00A36B80" w:rsidP="006808D0">
      <w:pPr>
        <w:rPr>
          <w:rtl/>
        </w:rPr>
      </w:pPr>
    </w:p>
    <w:p w14:paraId="260B7729" w14:textId="73459610" w:rsidR="00A36B80" w:rsidRDefault="00A36B80" w:rsidP="0045246B">
      <w:pPr>
        <w:ind w:firstLine="0"/>
        <w:rPr>
          <w:rtl/>
          <w:lang w:eastAsia="he-IL"/>
        </w:rPr>
      </w:pPr>
      <w:r>
        <w:rPr>
          <w:rtl/>
          <w:lang w:eastAsia="he-IL"/>
        </w:rPr>
        <w:tab/>
      </w:r>
      <w:r>
        <w:rPr>
          <w:rFonts w:hint="cs"/>
          <w:rtl/>
          <w:lang w:eastAsia="he-IL"/>
        </w:rPr>
        <w:t>חברות וחברי הכנסת, תם סדר-היום. הישיבה הבאה תתקיים ביום ראשון י"א בניסן התשפ"ו, 29 במרץ 2026. ישיבה זו נעולה.</w:t>
      </w:r>
    </w:p>
    <w:p w14:paraId="3516DB1C" w14:textId="77777777" w:rsidR="00C95924" w:rsidRDefault="00C95924" w:rsidP="00C95924">
      <w:pPr>
        <w:pStyle w:val="afa"/>
        <w:keepNext/>
        <w:ind w:firstLine="0"/>
        <w:rPr>
          <w:rtl/>
        </w:rPr>
      </w:pPr>
      <w:bookmarkStart w:id="9113" w:name="ET_meetingend_5"/>
    </w:p>
    <w:p w14:paraId="5FC7482D" w14:textId="7FA829BC" w:rsidR="00A36B80" w:rsidRDefault="00A36B80" w:rsidP="00C95924">
      <w:pPr>
        <w:pStyle w:val="afa"/>
        <w:keepNext/>
        <w:ind w:firstLine="0"/>
        <w:jc w:val="center"/>
        <w:rPr>
          <w:rtl/>
          <w:lang w:eastAsia="he-IL"/>
        </w:rPr>
      </w:pPr>
      <w:r w:rsidRPr="00E52EB1">
        <w:rPr>
          <w:rStyle w:val="TagStyle"/>
          <w:rtl/>
        </w:rPr>
        <w:t xml:space="preserve">&lt;&lt; סיום &gt;&gt; </w:t>
      </w:r>
      <w:r>
        <w:rPr>
          <w:rtl/>
          <w:lang w:eastAsia="he-IL"/>
        </w:rPr>
        <w:t>הישיבה ננעלה בשעה 21:34.</w:t>
      </w:r>
      <w:r w:rsidRPr="00E52EB1">
        <w:rPr>
          <w:rStyle w:val="TagStyle"/>
          <w:rtl/>
        </w:rPr>
        <w:t xml:space="preserve"> &lt;&lt; סיום &gt;&gt;</w:t>
      </w:r>
      <w:bookmarkEnd w:id="9113"/>
    </w:p>
    <w:p w14:paraId="7B28D769" w14:textId="77777777" w:rsidR="00A36B80" w:rsidRPr="00B673C5" w:rsidRDefault="00A36B80" w:rsidP="006808D0">
      <w:pPr>
        <w:rPr>
          <w:rtl/>
        </w:rPr>
      </w:pPr>
    </w:p>
    <w:p w14:paraId="68DCDB04" w14:textId="77777777" w:rsidR="00A36B80" w:rsidRPr="00E52EB1" w:rsidRDefault="00A36B80" w:rsidP="006808D0">
      <w:pPr>
        <w:rPr>
          <w:rtl/>
          <w:lang w:eastAsia="he-IL"/>
        </w:rPr>
      </w:pPr>
    </w:p>
    <w:p w14:paraId="7C954C6F" w14:textId="77777777" w:rsidR="00A36B80" w:rsidRPr="00A36B80" w:rsidRDefault="00A36B80" w:rsidP="00D615A7">
      <w:pPr>
        <w:rPr>
          <w:rtl/>
        </w:rPr>
      </w:pPr>
    </w:p>
    <w:sectPr w:rsidR="00A36B80" w:rsidRPr="00A36B80" w:rsidSect="004F1A05">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58556D" w14:textId="77777777" w:rsidR="00FF495F" w:rsidRDefault="00FF495F">
      <w:r>
        <w:separator/>
      </w:r>
    </w:p>
  </w:endnote>
  <w:endnote w:type="continuationSeparator" w:id="0">
    <w:p w14:paraId="4EE7F73C" w14:textId="77777777" w:rsidR="00FF495F" w:rsidRDefault="00FF49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39C8AF" w14:textId="77777777" w:rsidR="00FF495F" w:rsidRDefault="00FF495F">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673C6B" w14:textId="77777777" w:rsidR="00FF495F" w:rsidRDefault="00FF495F">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DF26F1" w14:textId="77777777" w:rsidR="00FF495F" w:rsidRDefault="00FF495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6E350B" w14:textId="77777777" w:rsidR="00FF495F" w:rsidRDefault="00FF495F">
      <w:r>
        <w:separator/>
      </w:r>
    </w:p>
  </w:footnote>
  <w:footnote w:type="continuationSeparator" w:id="0">
    <w:p w14:paraId="45D3ADF7" w14:textId="77777777" w:rsidR="00FF495F" w:rsidRDefault="00FF49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FE576E" w14:textId="77777777" w:rsidR="00FF495F" w:rsidRDefault="00FF495F"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B6CDD18" w14:textId="77777777" w:rsidR="00FF495F" w:rsidRDefault="00FF495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C12D96" w14:textId="114732B5" w:rsidR="00FF495F" w:rsidRDefault="00FF495F"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384CA5">
      <w:rPr>
        <w:rStyle w:val="af7"/>
        <w:noProof/>
        <w:rtl/>
      </w:rPr>
      <w:t>273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FF495F" w14:paraId="114CB3B9" w14:textId="77777777">
      <w:trPr>
        <w:cantSplit/>
        <w:trHeight w:val="421"/>
      </w:trPr>
      <w:tc>
        <w:tcPr>
          <w:tcW w:w="2880" w:type="dxa"/>
        </w:tcPr>
        <w:p w14:paraId="1CFEB247" w14:textId="511C4E2E" w:rsidR="00FF495F" w:rsidRDefault="00FF495F" w:rsidP="00BE0137">
          <w:pPr>
            <w:ind w:right="360" w:firstLine="0"/>
            <w:jc w:val="left"/>
          </w:pPr>
          <w:r>
            <w:rPr>
              <w:rtl/>
            </w:rPr>
            <w:t>דברי הכנסת</w:t>
          </w:r>
        </w:p>
      </w:tc>
      <w:tc>
        <w:tcPr>
          <w:tcW w:w="2520" w:type="dxa"/>
        </w:tcPr>
        <w:p w14:paraId="720A1F03" w14:textId="1BB3C008" w:rsidR="00FF495F" w:rsidRDefault="00FF495F" w:rsidP="00BE0137">
          <w:pPr>
            <w:ind w:firstLine="0"/>
            <w:jc w:val="left"/>
          </w:pPr>
          <w:r>
            <w:rPr>
              <w:rtl/>
            </w:rPr>
            <w:t>ישיבה מס' 383</w:t>
          </w:r>
        </w:p>
      </w:tc>
      <w:tc>
        <w:tcPr>
          <w:tcW w:w="2700" w:type="dxa"/>
        </w:tcPr>
        <w:p w14:paraId="0954B266" w14:textId="0D6A1266" w:rsidR="00FF495F" w:rsidRDefault="00FF495F" w:rsidP="00BE0137">
          <w:pPr>
            <w:ind w:firstLine="0"/>
            <w:jc w:val="left"/>
            <w:rPr>
              <w:rtl/>
            </w:rPr>
          </w:pPr>
          <w:r>
            <w:rPr>
              <w:rtl/>
            </w:rPr>
            <w:t>25/03/2026</w:t>
          </w:r>
        </w:p>
      </w:tc>
    </w:tr>
  </w:tbl>
  <w:p w14:paraId="46976A51" w14:textId="77777777" w:rsidR="00FF495F" w:rsidRPr="000F00C1" w:rsidRDefault="00FF495F"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E0010F" w14:textId="77777777" w:rsidR="00FF495F" w:rsidRDefault="00FF495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35F9"/>
    <w:rsid w:val="000175B8"/>
    <w:rsid w:val="00036B10"/>
    <w:rsid w:val="00050737"/>
    <w:rsid w:val="000559DC"/>
    <w:rsid w:val="00060E55"/>
    <w:rsid w:val="00062EF7"/>
    <w:rsid w:val="000678FD"/>
    <w:rsid w:val="00067F42"/>
    <w:rsid w:val="00071ED7"/>
    <w:rsid w:val="0008322C"/>
    <w:rsid w:val="0008749D"/>
    <w:rsid w:val="00092197"/>
    <w:rsid w:val="00093026"/>
    <w:rsid w:val="00097AD7"/>
    <w:rsid w:val="000A3314"/>
    <w:rsid w:val="000B0C68"/>
    <w:rsid w:val="000B2EE6"/>
    <w:rsid w:val="000C046B"/>
    <w:rsid w:val="000C7A99"/>
    <w:rsid w:val="000E2B67"/>
    <w:rsid w:val="000E54FD"/>
    <w:rsid w:val="000E584E"/>
    <w:rsid w:val="000F00C1"/>
    <w:rsid w:val="000F6548"/>
    <w:rsid w:val="00111738"/>
    <w:rsid w:val="0012563E"/>
    <w:rsid w:val="001270CE"/>
    <w:rsid w:val="0013514D"/>
    <w:rsid w:val="00146C62"/>
    <w:rsid w:val="00146DD9"/>
    <w:rsid w:val="00150822"/>
    <w:rsid w:val="00155D84"/>
    <w:rsid w:val="001568E1"/>
    <w:rsid w:val="00167294"/>
    <w:rsid w:val="00171E7F"/>
    <w:rsid w:val="0017779F"/>
    <w:rsid w:val="00196822"/>
    <w:rsid w:val="001A2CB3"/>
    <w:rsid w:val="001A74E9"/>
    <w:rsid w:val="001B79C5"/>
    <w:rsid w:val="001C0EA3"/>
    <w:rsid w:val="001C1540"/>
    <w:rsid w:val="001C44DA"/>
    <w:rsid w:val="001D440C"/>
    <w:rsid w:val="001E47B7"/>
    <w:rsid w:val="001F663D"/>
    <w:rsid w:val="00206DA6"/>
    <w:rsid w:val="002158D1"/>
    <w:rsid w:val="00242A05"/>
    <w:rsid w:val="00245249"/>
    <w:rsid w:val="0024645B"/>
    <w:rsid w:val="00261554"/>
    <w:rsid w:val="002660A5"/>
    <w:rsid w:val="00272422"/>
    <w:rsid w:val="00283D7D"/>
    <w:rsid w:val="002863DC"/>
    <w:rsid w:val="00291ACD"/>
    <w:rsid w:val="00292378"/>
    <w:rsid w:val="002927B9"/>
    <w:rsid w:val="002A0210"/>
    <w:rsid w:val="002B3331"/>
    <w:rsid w:val="002B410F"/>
    <w:rsid w:val="002B7C24"/>
    <w:rsid w:val="002D0384"/>
    <w:rsid w:val="002D5B7D"/>
    <w:rsid w:val="002E1BD9"/>
    <w:rsid w:val="00300869"/>
    <w:rsid w:val="00302765"/>
    <w:rsid w:val="00310572"/>
    <w:rsid w:val="0033612E"/>
    <w:rsid w:val="00341660"/>
    <w:rsid w:val="003432FC"/>
    <w:rsid w:val="00346C50"/>
    <w:rsid w:val="00346F55"/>
    <w:rsid w:val="003475E7"/>
    <w:rsid w:val="00360C4C"/>
    <w:rsid w:val="00371162"/>
    <w:rsid w:val="00384CA5"/>
    <w:rsid w:val="003854EE"/>
    <w:rsid w:val="00386B25"/>
    <w:rsid w:val="00390D1D"/>
    <w:rsid w:val="00390D5D"/>
    <w:rsid w:val="003B23B0"/>
    <w:rsid w:val="003B431C"/>
    <w:rsid w:val="003B4A3A"/>
    <w:rsid w:val="003C0AB0"/>
    <w:rsid w:val="003C279D"/>
    <w:rsid w:val="003C45C6"/>
    <w:rsid w:val="003C6CA8"/>
    <w:rsid w:val="003D275C"/>
    <w:rsid w:val="003D49B4"/>
    <w:rsid w:val="003D6D0C"/>
    <w:rsid w:val="003E1A78"/>
    <w:rsid w:val="003E5420"/>
    <w:rsid w:val="003F00BD"/>
    <w:rsid w:val="003F0A5F"/>
    <w:rsid w:val="00424C94"/>
    <w:rsid w:val="0043243C"/>
    <w:rsid w:val="00440D3D"/>
    <w:rsid w:val="00450861"/>
    <w:rsid w:val="00451B3A"/>
    <w:rsid w:val="0045246B"/>
    <w:rsid w:val="00452F22"/>
    <w:rsid w:val="004552FA"/>
    <w:rsid w:val="00456A73"/>
    <w:rsid w:val="00477E1F"/>
    <w:rsid w:val="00497B34"/>
    <w:rsid w:val="004B0A65"/>
    <w:rsid w:val="004B1BE9"/>
    <w:rsid w:val="004B23DC"/>
    <w:rsid w:val="004B3111"/>
    <w:rsid w:val="004D2026"/>
    <w:rsid w:val="004D2743"/>
    <w:rsid w:val="004D76F4"/>
    <w:rsid w:val="004E4636"/>
    <w:rsid w:val="004F1A05"/>
    <w:rsid w:val="00500C0C"/>
    <w:rsid w:val="00504760"/>
    <w:rsid w:val="00515A49"/>
    <w:rsid w:val="00515F68"/>
    <w:rsid w:val="00525388"/>
    <w:rsid w:val="005278E4"/>
    <w:rsid w:val="00534E39"/>
    <w:rsid w:val="00534FCB"/>
    <w:rsid w:val="00551AFF"/>
    <w:rsid w:val="005911B3"/>
    <w:rsid w:val="00591FE2"/>
    <w:rsid w:val="005A342D"/>
    <w:rsid w:val="005A3E47"/>
    <w:rsid w:val="005A761F"/>
    <w:rsid w:val="005C363E"/>
    <w:rsid w:val="005D61F3"/>
    <w:rsid w:val="005E3ADA"/>
    <w:rsid w:val="00602553"/>
    <w:rsid w:val="00615F7E"/>
    <w:rsid w:val="006168FD"/>
    <w:rsid w:val="0065076A"/>
    <w:rsid w:val="00651913"/>
    <w:rsid w:val="0066393F"/>
    <w:rsid w:val="00665DD8"/>
    <w:rsid w:val="00674431"/>
    <w:rsid w:val="00675874"/>
    <w:rsid w:val="006806F8"/>
    <w:rsid w:val="006808D0"/>
    <w:rsid w:val="006A035F"/>
    <w:rsid w:val="006A0CB7"/>
    <w:rsid w:val="006A6CF5"/>
    <w:rsid w:val="006D0EF1"/>
    <w:rsid w:val="006D268B"/>
    <w:rsid w:val="006E4E4D"/>
    <w:rsid w:val="006F700E"/>
    <w:rsid w:val="00702755"/>
    <w:rsid w:val="007237A0"/>
    <w:rsid w:val="00726D8F"/>
    <w:rsid w:val="00730530"/>
    <w:rsid w:val="007408C3"/>
    <w:rsid w:val="00777DEC"/>
    <w:rsid w:val="007D50E2"/>
    <w:rsid w:val="007E5FE1"/>
    <w:rsid w:val="007F4364"/>
    <w:rsid w:val="008155C9"/>
    <w:rsid w:val="008306A7"/>
    <w:rsid w:val="00836B57"/>
    <w:rsid w:val="00841223"/>
    <w:rsid w:val="00842B8F"/>
    <w:rsid w:val="00846BE9"/>
    <w:rsid w:val="00850498"/>
    <w:rsid w:val="00853478"/>
    <w:rsid w:val="00853CEC"/>
    <w:rsid w:val="0085514C"/>
    <w:rsid w:val="0086178C"/>
    <w:rsid w:val="00872F66"/>
    <w:rsid w:val="008B1423"/>
    <w:rsid w:val="008B38BE"/>
    <w:rsid w:val="008C315C"/>
    <w:rsid w:val="008C341C"/>
    <w:rsid w:val="008D1DFB"/>
    <w:rsid w:val="00914904"/>
    <w:rsid w:val="0092207C"/>
    <w:rsid w:val="009236A8"/>
    <w:rsid w:val="00933AD7"/>
    <w:rsid w:val="00937965"/>
    <w:rsid w:val="0094250B"/>
    <w:rsid w:val="009455D4"/>
    <w:rsid w:val="00945E6A"/>
    <w:rsid w:val="00946460"/>
    <w:rsid w:val="009476A5"/>
    <w:rsid w:val="009515F0"/>
    <w:rsid w:val="0095443E"/>
    <w:rsid w:val="00960796"/>
    <w:rsid w:val="009635F5"/>
    <w:rsid w:val="00970775"/>
    <w:rsid w:val="00970CE0"/>
    <w:rsid w:val="00973B90"/>
    <w:rsid w:val="00977465"/>
    <w:rsid w:val="009900BB"/>
    <w:rsid w:val="00993DA1"/>
    <w:rsid w:val="009B50C0"/>
    <w:rsid w:val="009C35BE"/>
    <w:rsid w:val="009F1518"/>
    <w:rsid w:val="009F6496"/>
    <w:rsid w:val="00A11A5C"/>
    <w:rsid w:val="00A15971"/>
    <w:rsid w:val="00A16437"/>
    <w:rsid w:val="00A20FF3"/>
    <w:rsid w:val="00A30441"/>
    <w:rsid w:val="00A35551"/>
    <w:rsid w:val="00A3564F"/>
    <w:rsid w:val="00A36B80"/>
    <w:rsid w:val="00A42DFE"/>
    <w:rsid w:val="00A622E1"/>
    <w:rsid w:val="00A66020"/>
    <w:rsid w:val="00A719DD"/>
    <w:rsid w:val="00A82D2D"/>
    <w:rsid w:val="00A83507"/>
    <w:rsid w:val="00AB02EE"/>
    <w:rsid w:val="00AB1070"/>
    <w:rsid w:val="00AB50AF"/>
    <w:rsid w:val="00AC41C0"/>
    <w:rsid w:val="00AD2F00"/>
    <w:rsid w:val="00AE688E"/>
    <w:rsid w:val="00AF4E2C"/>
    <w:rsid w:val="00B04B9C"/>
    <w:rsid w:val="00B10C0A"/>
    <w:rsid w:val="00B179E5"/>
    <w:rsid w:val="00B36F42"/>
    <w:rsid w:val="00B43239"/>
    <w:rsid w:val="00B63F8D"/>
    <w:rsid w:val="00B67898"/>
    <w:rsid w:val="00B70B6C"/>
    <w:rsid w:val="00B72010"/>
    <w:rsid w:val="00B73EA9"/>
    <w:rsid w:val="00B751FF"/>
    <w:rsid w:val="00B8520C"/>
    <w:rsid w:val="00B900F9"/>
    <w:rsid w:val="00BB2F43"/>
    <w:rsid w:val="00BB6FF2"/>
    <w:rsid w:val="00BD47B7"/>
    <w:rsid w:val="00BD7D35"/>
    <w:rsid w:val="00BE0137"/>
    <w:rsid w:val="00BF6AE3"/>
    <w:rsid w:val="00C1118D"/>
    <w:rsid w:val="00C16F92"/>
    <w:rsid w:val="00C21D6A"/>
    <w:rsid w:val="00C31ADC"/>
    <w:rsid w:val="00C3598A"/>
    <w:rsid w:val="00C36A1D"/>
    <w:rsid w:val="00C466C5"/>
    <w:rsid w:val="00C5322E"/>
    <w:rsid w:val="00C545B9"/>
    <w:rsid w:val="00C740F3"/>
    <w:rsid w:val="00C80434"/>
    <w:rsid w:val="00C8624A"/>
    <w:rsid w:val="00C92A23"/>
    <w:rsid w:val="00C93B36"/>
    <w:rsid w:val="00C95924"/>
    <w:rsid w:val="00CA5363"/>
    <w:rsid w:val="00CB6D60"/>
    <w:rsid w:val="00CC6848"/>
    <w:rsid w:val="00CE5849"/>
    <w:rsid w:val="00CF7453"/>
    <w:rsid w:val="00CF7D57"/>
    <w:rsid w:val="00D0004F"/>
    <w:rsid w:val="00D009A2"/>
    <w:rsid w:val="00D15A58"/>
    <w:rsid w:val="00D27EE8"/>
    <w:rsid w:val="00D55E2B"/>
    <w:rsid w:val="00D615A7"/>
    <w:rsid w:val="00D64F6D"/>
    <w:rsid w:val="00D7575A"/>
    <w:rsid w:val="00DA5F05"/>
    <w:rsid w:val="00DC33CC"/>
    <w:rsid w:val="00DC7BF5"/>
    <w:rsid w:val="00DE1755"/>
    <w:rsid w:val="00DE496E"/>
    <w:rsid w:val="00DF5058"/>
    <w:rsid w:val="00E035CE"/>
    <w:rsid w:val="00E14AAE"/>
    <w:rsid w:val="00E23F44"/>
    <w:rsid w:val="00E25E6C"/>
    <w:rsid w:val="00E53A84"/>
    <w:rsid w:val="00E550D6"/>
    <w:rsid w:val="00E56AC8"/>
    <w:rsid w:val="00E6097E"/>
    <w:rsid w:val="00E60981"/>
    <w:rsid w:val="00E66678"/>
    <w:rsid w:val="00E70603"/>
    <w:rsid w:val="00E76511"/>
    <w:rsid w:val="00E843C5"/>
    <w:rsid w:val="00E87E06"/>
    <w:rsid w:val="00E91BC3"/>
    <w:rsid w:val="00E97C82"/>
    <w:rsid w:val="00EA1C29"/>
    <w:rsid w:val="00EA46D4"/>
    <w:rsid w:val="00EC3A7C"/>
    <w:rsid w:val="00EC41C9"/>
    <w:rsid w:val="00ED1A98"/>
    <w:rsid w:val="00EE491A"/>
    <w:rsid w:val="00EE5F9F"/>
    <w:rsid w:val="00EE6AC0"/>
    <w:rsid w:val="00F30855"/>
    <w:rsid w:val="00F31364"/>
    <w:rsid w:val="00F33902"/>
    <w:rsid w:val="00F45B06"/>
    <w:rsid w:val="00F505CD"/>
    <w:rsid w:val="00F506F2"/>
    <w:rsid w:val="00F50ACD"/>
    <w:rsid w:val="00F51DF9"/>
    <w:rsid w:val="00F53584"/>
    <w:rsid w:val="00F63084"/>
    <w:rsid w:val="00F65A10"/>
    <w:rsid w:val="00F74A54"/>
    <w:rsid w:val="00F80BEE"/>
    <w:rsid w:val="00F84EE2"/>
    <w:rsid w:val="00FC42C7"/>
    <w:rsid w:val="00FC46CB"/>
    <w:rsid w:val="00FD1BF2"/>
    <w:rsid w:val="00FD225E"/>
    <w:rsid w:val="00FE3474"/>
    <w:rsid w:val="00FE53BE"/>
    <w:rsid w:val="00FF2E1E"/>
    <w:rsid w:val="00FF495F"/>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EADFCC"/>
  <w15:docId w15:val="{1A73D6B0-D2C8-4B49-A2BA-38F4166D0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4F1A05"/>
    <w:rPr>
      <w:rFonts w:cs="Arial"/>
      <w:bCs w:val="0"/>
      <w:vanish/>
      <w:color w:val="010000"/>
      <w:bdr w:val="single" w:sz="4" w:space="0" w:color="FF66FF"/>
    </w:rPr>
  </w:style>
  <w:style w:type="paragraph" w:styleId="afe">
    <w:name w:val="List Paragraph"/>
    <w:basedOn w:val="a"/>
    <w:uiPriority w:val="34"/>
    <w:qFormat/>
    <w:rsid w:val="00777DEC"/>
    <w:pPr>
      <w:ind w:left="720"/>
      <w:contextualSpacing/>
    </w:pPr>
  </w:style>
  <w:style w:type="paragraph" w:styleId="TOC1">
    <w:name w:val="toc 1"/>
    <w:basedOn w:val="a"/>
    <w:next w:val="a"/>
    <w:autoRedefine/>
    <w:uiPriority w:val="39"/>
    <w:unhideWhenUsed/>
    <w:rsid w:val="00777DEC"/>
    <w:pPr>
      <w:spacing w:after="100"/>
    </w:pPr>
  </w:style>
  <w:style w:type="paragraph" w:styleId="TOC2">
    <w:name w:val="toc 2"/>
    <w:basedOn w:val="a"/>
    <w:next w:val="a"/>
    <w:autoRedefine/>
    <w:uiPriority w:val="39"/>
    <w:unhideWhenUsed/>
    <w:rsid w:val="00777DEC"/>
    <w:pPr>
      <w:spacing w:after="100"/>
      <w:ind w:left="220"/>
    </w:pPr>
  </w:style>
  <w:style w:type="character" w:styleId="Hyperlink">
    <w:name w:val="Hyperlink"/>
    <w:basedOn w:val="a0"/>
    <w:uiPriority w:val="99"/>
    <w:unhideWhenUsed/>
    <w:rsid w:val="00777DEC"/>
    <w:rPr>
      <w:color w:val="0000FF" w:themeColor="hyperlink"/>
      <w:u w:val="single"/>
    </w:rPr>
  </w:style>
  <w:style w:type="paragraph" w:styleId="TOC3">
    <w:name w:val="toc 3"/>
    <w:basedOn w:val="a"/>
    <w:next w:val="a"/>
    <w:autoRedefine/>
    <w:uiPriority w:val="39"/>
    <w:unhideWhenUsed/>
    <w:rsid w:val="00777DEC"/>
    <w:pPr>
      <w:spacing w:after="100"/>
      <w:ind w:left="440"/>
    </w:pPr>
  </w:style>
  <w:style w:type="paragraph" w:styleId="TOC4">
    <w:name w:val="toc 4"/>
    <w:basedOn w:val="a"/>
    <w:next w:val="a"/>
    <w:autoRedefine/>
    <w:uiPriority w:val="39"/>
    <w:unhideWhenUsed/>
    <w:rsid w:val="00777DEC"/>
    <w:pPr>
      <w:spacing w:after="100"/>
      <w:ind w:left="660"/>
    </w:pPr>
  </w:style>
  <w:style w:type="paragraph" w:styleId="TOC5">
    <w:name w:val="toc 5"/>
    <w:basedOn w:val="a"/>
    <w:next w:val="a"/>
    <w:autoRedefine/>
    <w:uiPriority w:val="39"/>
    <w:unhideWhenUsed/>
    <w:rsid w:val="00777DEC"/>
    <w:pPr>
      <w:spacing w:after="100"/>
      <w:ind w:left="880"/>
    </w:pPr>
  </w:style>
  <w:style w:type="paragraph" w:styleId="TOC6">
    <w:name w:val="toc 6"/>
    <w:basedOn w:val="a"/>
    <w:next w:val="a"/>
    <w:autoRedefine/>
    <w:uiPriority w:val="39"/>
    <w:unhideWhenUsed/>
    <w:rsid w:val="00777DEC"/>
    <w:pPr>
      <w:spacing w:after="100"/>
      <w:ind w:left="1100"/>
    </w:pPr>
  </w:style>
  <w:style w:type="paragraph" w:styleId="TOC7">
    <w:name w:val="toc 7"/>
    <w:basedOn w:val="a"/>
    <w:next w:val="a"/>
    <w:autoRedefine/>
    <w:uiPriority w:val="39"/>
    <w:unhideWhenUsed/>
    <w:rsid w:val="00777DEC"/>
    <w:pPr>
      <w:spacing w:after="100"/>
      <w:ind w:left="1320"/>
    </w:pPr>
  </w:style>
  <w:style w:type="paragraph" w:styleId="TOC8">
    <w:name w:val="toc 8"/>
    <w:basedOn w:val="a"/>
    <w:next w:val="a"/>
    <w:autoRedefine/>
    <w:uiPriority w:val="39"/>
    <w:unhideWhenUsed/>
    <w:rsid w:val="00777DEC"/>
    <w:pPr>
      <w:spacing w:after="100"/>
      <w:ind w:left="1540"/>
    </w:pPr>
  </w:style>
  <w:style w:type="paragraph" w:styleId="TOC9">
    <w:name w:val="toc 9"/>
    <w:basedOn w:val="a"/>
    <w:next w:val="a"/>
    <w:autoRedefine/>
    <w:uiPriority w:val="39"/>
    <w:unhideWhenUsed/>
    <w:rsid w:val="00777DEC"/>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35110270">
      <w:bodyDiv w:val="1"/>
      <w:marLeft w:val="0"/>
      <w:marRight w:val="0"/>
      <w:marTop w:val="0"/>
      <w:marBottom w:val="0"/>
      <w:divBdr>
        <w:top w:val="none" w:sz="0" w:space="0" w:color="auto"/>
        <w:left w:val="none" w:sz="0" w:space="0" w:color="auto"/>
        <w:bottom w:val="none" w:sz="0" w:space="0" w:color="auto"/>
        <w:right w:val="none" w:sz="0" w:space="0" w:color="auto"/>
      </w:divBdr>
    </w:div>
    <w:div w:id="900556979">
      <w:bodyDiv w:val="1"/>
      <w:marLeft w:val="0"/>
      <w:marRight w:val="0"/>
      <w:marTop w:val="0"/>
      <w:marBottom w:val="0"/>
      <w:divBdr>
        <w:top w:val="none" w:sz="0" w:space="0" w:color="auto"/>
        <w:left w:val="none" w:sz="0" w:space="0" w:color="auto"/>
        <w:bottom w:val="none" w:sz="0" w:space="0" w:color="auto"/>
        <w:right w:val="none" w:sz="0" w:space="0" w:color="auto"/>
      </w:divBdr>
    </w:div>
    <w:div w:id="1942641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290</TotalTime>
  <Pages>274</Pages>
  <Words>64346</Words>
  <Characters>321733</Characters>
  <Application>Microsoft Office Word</Application>
  <DocSecurity>0</DocSecurity>
  <Lines>2681</Lines>
  <Paragraphs>770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385309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109</cp:revision>
  <cp:lastPrinted>1899-12-31T22:00:00Z</cp:lastPrinted>
  <dcterms:created xsi:type="dcterms:W3CDTF">2018-05-03T11:21:00Z</dcterms:created>
  <dcterms:modified xsi:type="dcterms:W3CDTF">2026-04-27T16:08:00Z</dcterms:modified>
</cp:coreProperties>
</file>