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2E2" w:rsidRDefault="00D742E2" w:rsidP="0014741B">
      <w:pPr>
        <w:rPr>
          <w:rtl/>
        </w:rPr>
      </w:pPr>
    </w:p>
    <w:p w:rsidR="0014741B" w:rsidRDefault="0014741B" w:rsidP="0014741B">
      <w:pPr>
        <w:rPr>
          <w:rFonts w:asciiTheme="minorHAnsi" w:hAnsiTheme="minorHAnsi" w:cstheme="minorBidi"/>
        </w:rPr>
      </w:pPr>
      <w:r>
        <w:rPr>
          <w:rFonts w:hint="cs"/>
          <w:rtl/>
        </w:rPr>
        <w:t>דברי הכנסת</w:t>
      </w:r>
    </w:p>
    <w:p w:rsidR="0014741B" w:rsidRDefault="0014741B" w:rsidP="00D742E2">
      <w:r>
        <w:rPr>
          <w:rFonts w:hint="cs"/>
          <w:rtl/>
        </w:rPr>
        <w:t>ב / מושב ראשון / ישיבות ג'</w:t>
      </w:r>
      <w:r w:rsidR="00D742E2">
        <w:rPr>
          <w:rFonts w:hint="eastAsia"/>
          <w:rtl/>
        </w:rPr>
        <w:t>–</w:t>
      </w:r>
      <w:r>
        <w:rPr>
          <w:rFonts w:hint="cs"/>
          <w:rtl/>
        </w:rPr>
        <w:t>ה' /</w:t>
      </w:r>
    </w:p>
    <w:p w:rsidR="0014741B" w:rsidRDefault="0014741B" w:rsidP="0014741B">
      <w:r>
        <w:rPr>
          <w:rFonts w:hint="cs"/>
          <w:rtl/>
        </w:rPr>
        <w:t>כ"ז–כ"ט בחשוון התשפ"ב / 21–23 בנובמבר 2022 / 2</w:t>
      </w:r>
    </w:p>
    <w:p w:rsidR="0014741B" w:rsidRDefault="0014741B" w:rsidP="0014741B">
      <w:r>
        <w:rPr>
          <w:rFonts w:hint="cs"/>
          <w:rtl/>
        </w:rPr>
        <w:t>חוברת ב'</w:t>
      </w:r>
    </w:p>
    <w:p w:rsidR="0014741B" w:rsidRDefault="0014741B" w:rsidP="0014741B">
      <w:r>
        <w:rPr>
          <w:rFonts w:hint="cs"/>
          <w:rtl/>
        </w:rPr>
        <w:t>ישיבה ג'</w:t>
      </w:r>
    </w:p>
    <w:p w:rsidR="00CB6D60" w:rsidRPr="0014741B" w:rsidRDefault="00EA4EA5" w:rsidP="00D742E2">
      <w:pPr>
        <w:rPr>
          <w:rtl/>
        </w:rPr>
      </w:pPr>
      <w:r>
        <w:rPr>
          <w:rtl/>
        </w:rPr>
        <w:t xml:space="preserve"> </w:t>
      </w:r>
    </w:p>
    <w:p w:rsidR="004A0726" w:rsidRPr="0014741B" w:rsidRDefault="004A0726" w:rsidP="00D742E2">
      <w:bookmarkStart w:id="0" w:name="TOR_Q1"/>
      <w:bookmarkEnd w:id="0"/>
    </w:p>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Pr="0014741B" w:rsidRDefault="004A0726" w:rsidP="00D742E2"/>
    <w:p w:rsidR="004A0726" w:rsidRDefault="004A0726" w:rsidP="00D742E2"/>
    <w:p w:rsidR="004A0726" w:rsidRDefault="004A0726" w:rsidP="00D742E2">
      <w:pPr>
        <w:pStyle w:val="ab"/>
      </w:pPr>
      <w:bookmarkStart w:id="1" w:name="_Toc119955503"/>
      <w:r>
        <w:rPr>
          <w:rtl/>
        </w:rPr>
        <w:t>הישיבה ה</w:t>
      </w:r>
      <w:r>
        <w:rPr>
          <w:rFonts w:hint="cs"/>
          <w:rtl/>
        </w:rPr>
        <w:t>שלישית</w:t>
      </w:r>
      <w:r>
        <w:rPr>
          <w:rtl/>
        </w:rPr>
        <w:t xml:space="preserve"> של הכנסת ה</w:t>
      </w:r>
      <w:r>
        <w:rPr>
          <w:rFonts w:hint="cs"/>
          <w:rtl/>
        </w:rPr>
        <w:t>עשרים-וחמש</w:t>
      </w:r>
      <w:bookmarkEnd w:id="1"/>
    </w:p>
    <w:p w:rsidR="004A0726" w:rsidRDefault="004A0726" w:rsidP="00D742E2">
      <w:pPr>
        <w:pStyle w:val="ac"/>
        <w:rPr>
          <w:rtl/>
        </w:rPr>
      </w:pPr>
      <w:bookmarkStart w:id="2" w:name="_Toc119955504"/>
      <w:r>
        <w:rPr>
          <w:rtl/>
        </w:rPr>
        <w:t>יום שני, כ"ז בחש</w:t>
      </w:r>
      <w:r>
        <w:rPr>
          <w:rFonts w:hint="cs"/>
          <w:rtl/>
        </w:rPr>
        <w:t>ו</w:t>
      </w:r>
      <w:r>
        <w:rPr>
          <w:rtl/>
        </w:rPr>
        <w:t>ון התשפ"ג (21 בנובמבר 2022)</w:t>
      </w:r>
      <w:bookmarkEnd w:id="2"/>
    </w:p>
    <w:p w:rsidR="004A0726" w:rsidRDefault="004A0726" w:rsidP="00D742E2">
      <w:pPr>
        <w:pStyle w:val="ad"/>
      </w:pPr>
      <w:r>
        <w:rPr>
          <w:rtl/>
        </w:rPr>
        <w:t>ירושלים, הכנסת, שעה 16:00</w:t>
      </w:r>
    </w:p>
    <w:p w:rsidR="00F9259C" w:rsidRDefault="00F9259C" w:rsidP="00D742E2">
      <w:pPr>
        <w:rPr>
          <w:rtl/>
        </w:rPr>
      </w:pPr>
      <w:r>
        <w:br w:type="page"/>
      </w:r>
    </w:p>
    <w:p w:rsidR="00F9259C" w:rsidRDefault="00F9259C" w:rsidP="00F9259C">
      <w:pPr>
        <w:pStyle w:val="afd"/>
        <w:rPr>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F9259C" w:rsidRDefault="00693534" w:rsidP="00F9259C">
      <w:pPr>
        <w:pStyle w:val="TOC1"/>
        <w:tabs>
          <w:tab w:val="right" w:leader="dot" w:pos="8296"/>
        </w:tabs>
        <w:ind w:firstLine="0"/>
        <w:rPr>
          <w:noProof/>
        </w:rPr>
      </w:pPr>
      <w:hyperlink w:anchor="_Toc119955505" w:history="1">
        <w:r w:rsidR="00F9259C" w:rsidRPr="003B40F6">
          <w:rPr>
            <w:rStyle w:val="Hyperlink"/>
            <w:noProof/>
            <w:rtl/>
          </w:rPr>
          <w:t>נאומים בני דקה</w:t>
        </w:r>
        <w:r w:rsidR="00F9259C">
          <w:rPr>
            <w:noProof/>
            <w:webHidden/>
          </w:rPr>
          <w:tab/>
        </w:r>
        <w:r w:rsidR="00F9259C">
          <w:rPr>
            <w:rStyle w:val="Hyperlink"/>
            <w:noProof/>
            <w:rtl/>
          </w:rPr>
          <w:fldChar w:fldCharType="begin"/>
        </w:r>
        <w:r w:rsidR="00F9259C">
          <w:rPr>
            <w:noProof/>
            <w:webHidden/>
          </w:rPr>
          <w:instrText xml:space="preserve"> PAGEREF _Toc119955505 \h </w:instrText>
        </w:r>
        <w:r w:rsidR="00F9259C">
          <w:rPr>
            <w:rStyle w:val="Hyperlink"/>
            <w:noProof/>
            <w:rtl/>
          </w:rPr>
        </w:r>
        <w:r w:rsidR="00F9259C">
          <w:rPr>
            <w:rStyle w:val="Hyperlink"/>
            <w:noProof/>
            <w:rtl/>
          </w:rPr>
          <w:fldChar w:fldCharType="separate"/>
        </w:r>
        <w:r w:rsidR="00AC7D4B">
          <w:rPr>
            <w:noProof/>
            <w:webHidden/>
            <w:rtl/>
          </w:rPr>
          <w:t>4</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06" w:history="1">
        <w:r w:rsidR="00F9259C" w:rsidRPr="003B40F6">
          <w:rPr>
            <w:rStyle w:val="Hyperlink"/>
            <w:noProof/>
            <w:rtl/>
          </w:rPr>
          <w:t>חנוך דב מלביצקי (הליכוד):</w:t>
        </w:r>
        <w:r w:rsidR="00F9259C">
          <w:rPr>
            <w:noProof/>
            <w:webHidden/>
          </w:rPr>
          <w:tab/>
        </w:r>
        <w:r w:rsidR="00F9259C">
          <w:rPr>
            <w:rStyle w:val="Hyperlink"/>
            <w:noProof/>
            <w:rtl/>
          </w:rPr>
          <w:fldChar w:fldCharType="begin"/>
        </w:r>
        <w:r w:rsidR="00F9259C">
          <w:rPr>
            <w:noProof/>
            <w:webHidden/>
          </w:rPr>
          <w:instrText xml:space="preserve"> PAGEREF _Toc119955506 \h </w:instrText>
        </w:r>
        <w:r w:rsidR="00F9259C">
          <w:rPr>
            <w:rStyle w:val="Hyperlink"/>
            <w:noProof/>
            <w:rtl/>
          </w:rPr>
        </w:r>
        <w:r w:rsidR="00F9259C">
          <w:rPr>
            <w:rStyle w:val="Hyperlink"/>
            <w:noProof/>
            <w:rtl/>
          </w:rPr>
          <w:fldChar w:fldCharType="separate"/>
        </w:r>
        <w:r w:rsidR="00AC7D4B">
          <w:rPr>
            <w:noProof/>
            <w:webHidden/>
            <w:rtl/>
          </w:rPr>
          <w:t>4</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07" w:history="1">
        <w:r w:rsidR="00F9259C" w:rsidRPr="003B40F6">
          <w:rPr>
            <w:rStyle w:val="Hyperlink"/>
            <w:noProof/>
            <w:rtl/>
          </w:rPr>
          <w:t>טלי גוטליב (הליכוד):</w:t>
        </w:r>
        <w:r w:rsidR="00F9259C">
          <w:rPr>
            <w:noProof/>
            <w:webHidden/>
          </w:rPr>
          <w:tab/>
        </w:r>
        <w:r w:rsidR="00F9259C">
          <w:rPr>
            <w:rStyle w:val="Hyperlink"/>
            <w:noProof/>
            <w:rtl/>
          </w:rPr>
          <w:fldChar w:fldCharType="begin"/>
        </w:r>
        <w:r w:rsidR="00F9259C">
          <w:rPr>
            <w:noProof/>
            <w:webHidden/>
          </w:rPr>
          <w:instrText xml:space="preserve"> PAGEREF _Toc119955507 \h </w:instrText>
        </w:r>
        <w:r w:rsidR="00F9259C">
          <w:rPr>
            <w:rStyle w:val="Hyperlink"/>
            <w:noProof/>
            <w:rtl/>
          </w:rPr>
        </w:r>
        <w:r w:rsidR="00F9259C">
          <w:rPr>
            <w:rStyle w:val="Hyperlink"/>
            <w:noProof/>
            <w:rtl/>
          </w:rPr>
          <w:fldChar w:fldCharType="separate"/>
        </w:r>
        <w:r w:rsidR="00AC7D4B">
          <w:rPr>
            <w:noProof/>
            <w:webHidden/>
            <w:rtl/>
          </w:rPr>
          <w:t>5</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08" w:history="1">
        <w:r w:rsidR="00F9259C" w:rsidRPr="003B40F6">
          <w:rPr>
            <w:rStyle w:val="Hyperlink"/>
            <w:noProof/>
            <w:rtl/>
          </w:rPr>
          <w:t>יואב בן צור (ש"ס):</w:t>
        </w:r>
        <w:r w:rsidR="00F9259C">
          <w:rPr>
            <w:noProof/>
            <w:webHidden/>
          </w:rPr>
          <w:tab/>
        </w:r>
        <w:r w:rsidR="00F9259C">
          <w:rPr>
            <w:rStyle w:val="Hyperlink"/>
            <w:noProof/>
            <w:rtl/>
          </w:rPr>
          <w:fldChar w:fldCharType="begin"/>
        </w:r>
        <w:r w:rsidR="00F9259C">
          <w:rPr>
            <w:noProof/>
            <w:webHidden/>
          </w:rPr>
          <w:instrText xml:space="preserve"> PAGEREF _Toc119955508 \h </w:instrText>
        </w:r>
        <w:r w:rsidR="00F9259C">
          <w:rPr>
            <w:rStyle w:val="Hyperlink"/>
            <w:noProof/>
            <w:rtl/>
          </w:rPr>
        </w:r>
        <w:r w:rsidR="00F9259C">
          <w:rPr>
            <w:rStyle w:val="Hyperlink"/>
            <w:noProof/>
            <w:rtl/>
          </w:rPr>
          <w:fldChar w:fldCharType="separate"/>
        </w:r>
        <w:r w:rsidR="00AC7D4B">
          <w:rPr>
            <w:noProof/>
            <w:webHidden/>
            <w:rtl/>
          </w:rPr>
          <w:t>6</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09" w:history="1">
        <w:r w:rsidR="00F9259C" w:rsidRPr="003B40F6">
          <w:rPr>
            <w:rStyle w:val="Hyperlink"/>
            <w:noProof/>
            <w:rtl/>
          </w:rPr>
          <w:t>אוריאל בוסו (ש"ס):</w:t>
        </w:r>
        <w:r w:rsidR="00F9259C">
          <w:rPr>
            <w:noProof/>
            <w:webHidden/>
          </w:rPr>
          <w:tab/>
        </w:r>
        <w:r w:rsidR="00F9259C">
          <w:rPr>
            <w:rStyle w:val="Hyperlink"/>
            <w:noProof/>
            <w:rtl/>
          </w:rPr>
          <w:fldChar w:fldCharType="begin"/>
        </w:r>
        <w:r w:rsidR="00F9259C">
          <w:rPr>
            <w:noProof/>
            <w:webHidden/>
          </w:rPr>
          <w:instrText xml:space="preserve"> PAGEREF _Toc119955509 \h </w:instrText>
        </w:r>
        <w:r w:rsidR="00F9259C">
          <w:rPr>
            <w:rStyle w:val="Hyperlink"/>
            <w:noProof/>
            <w:rtl/>
          </w:rPr>
        </w:r>
        <w:r w:rsidR="00F9259C">
          <w:rPr>
            <w:rStyle w:val="Hyperlink"/>
            <w:noProof/>
            <w:rtl/>
          </w:rPr>
          <w:fldChar w:fldCharType="separate"/>
        </w:r>
        <w:r w:rsidR="00AC7D4B">
          <w:rPr>
            <w:noProof/>
            <w:webHidden/>
            <w:rtl/>
          </w:rPr>
          <w:t>6</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0" w:history="1">
        <w:r w:rsidR="00F9259C" w:rsidRPr="003B40F6">
          <w:rPr>
            <w:rStyle w:val="Hyperlink"/>
            <w:noProof/>
            <w:rtl/>
          </w:rPr>
          <w:t>שמחה רוטמן (הציונות הדתית):</w:t>
        </w:r>
        <w:r w:rsidR="00F9259C">
          <w:rPr>
            <w:noProof/>
            <w:webHidden/>
          </w:rPr>
          <w:tab/>
        </w:r>
        <w:r w:rsidR="00F9259C">
          <w:rPr>
            <w:rStyle w:val="Hyperlink"/>
            <w:noProof/>
            <w:rtl/>
          </w:rPr>
          <w:fldChar w:fldCharType="begin"/>
        </w:r>
        <w:r w:rsidR="00F9259C">
          <w:rPr>
            <w:noProof/>
            <w:webHidden/>
          </w:rPr>
          <w:instrText xml:space="preserve"> PAGEREF _Toc119955510 \h </w:instrText>
        </w:r>
        <w:r w:rsidR="00F9259C">
          <w:rPr>
            <w:rStyle w:val="Hyperlink"/>
            <w:noProof/>
            <w:rtl/>
          </w:rPr>
        </w:r>
        <w:r w:rsidR="00F9259C">
          <w:rPr>
            <w:rStyle w:val="Hyperlink"/>
            <w:noProof/>
            <w:rtl/>
          </w:rPr>
          <w:fldChar w:fldCharType="separate"/>
        </w:r>
        <w:r w:rsidR="00AC7D4B">
          <w:rPr>
            <w:noProof/>
            <w:webHidden/>
            <w:rtl/>
          </w:rPr>
          <w:t>7</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1" w:history="1">
        <w:r w:rsidR="00F9259C" w:rsidRPr="003B40F6">
          <w:rPr>
            <w:rStyle w:val="Hyperlink"/>
            <w:noProof/>
            <w:rtl/>
          </w:rPr>
          <w:t>אבי מעוז (נעם):</w:t>
        </w:r>
        <w:r w:rsidR="00F9259C">
          <w:rPr>
            <w:noProof/>
            <w:webHidden/>
          </w:rPr>
          <w:tab/>
        </w:r>
        <w:r w:rsidR="00F9259C">
          <w:rPr>
            <w:rStyle w:val="Hyperlink"/>
            <w:noProof/>
            <w:rtl/>
          </w:rPr>
          <w:fldChar w:fldCharType="begin"/>
        </w:r>
        <w:r w:rsidR="00F9259C">
          <w:rPr>
            <w:noProof/>
            <w:webHidden/>
          </w:rPr>
          <w:instrText xml:space="preserve"> PAGEREF _Toc119955511 \h </w:instrText>
        </w:r>
        <w:r w:rsidR="00F9259C">
          <w:rPr>
            <w:rStyle w:val="Hyperlink"/>
            <w:noProof/>
            <w:rtl/>
          </w:rPr>
        </w:r>
        <w:r w:rsidR="00F9259C">
          <w:rPr>
            <w:rStyle w:val="Hyperlink"/>
            <w:noProof/>
            <w:rtl/>
          </w:rPr>
          <w:fldChar w:fldCharType="separate"/>
        </w:r>
        <w:r w:rsidR="00AC7D4B">
          <w:rPr>
            <w:noProof/>
            <w:webHidden/>
            <w:rtl/>
          </w:rPr>
          <w:t>7</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2" w:history="1">
        <w:r w:rsidR="00F9259C" w:rsidRPr="003B40F6">
          <w:rPr>
            <w:rStyle w:val="Hyperlink"/>
            <w:noProof/>
            <w:rtl/>
          </w:rPr>
          <w:t>ישראל אייכלר (יהדות התורה):</w:t>
        </w:r>
        <w:r w:rsidR="00F9259C">
          <w:rPr>
            <w:noProof/>
            <w:webHidden/>
          </w:rPr>
          <w:tab/>
        </w:r>
        <w:r w:rsidR="00F9259C">
          <w:rPr>
            <w:rStyle w:val="Hyperlink"/>
            <w:noProof/>
            <w:rtl/>
          </w:rPr>
          <w:fldChar w:fldCharType="begin"/>
        </w:r>
        <w:r w:rsidR="00F9259C">
          <w:rPr>
            <w:noProof/>
            <w:webHidden/>
          </w:rPr>
          <w:instrText xml:space="preserve"> PAGEREF _Toc119955512 \h </w:instrText>
        </w:r>
        <w:r w:rsidR="00F9259C">
          <w:rPr>
            <w:rStyle w:val="Hyperlink"/>
            <w:noProof/>
            <w:rtl/>
          </w:rPr>
        </w:r>
        <w:r w:rsidR="00F9259C">
          <w:rPr>
            <w:rStyle w:val="Hyperlink"/>
            <w:noProof/>
            <w:rtl/>
          </w:rPr>
          <w:fldChar w:fldCharType="separate"/>
        </w:r>
        <w:r w:rsidR="00AC7D4B">
          <w:rPr>
            <w:noProof/>
            <w:webHidden/>
            <w:rtl/>
          </w:rPr>
          <w:t>8</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3" w:history="1">
        <w:r w:rsidR="00F9259C" w:rsidRPr="003B40F6">
          <w:rPr>
            <w:rStyle w:val="Hyperlink"/>
            <w:noProof/>
            <w:rtl/>
          </w:rPr>
          <w:t>עופר כסיף (חד"ש-תע"ל):</w:t>
        </w:r>
        <w:r w:rsidR="00F9259C">
          <w:rPr>
            <w:noProof/>
            <w:webHidden/>
          </w:rPr>
          <w:tab/>
        </w:r>
        <w:r w:rsidR="00F9259C">
          <w:rPr>
            <w:rStyle w:val="Hyperlink"/>
            <w:noProof/>
            <w:rtl/>
          </w:rPr>
          <w:fldChar w:fldCharType="begin"/>
        </w:r>
        <w:r w:rsidR="00F9259C">
          <w:rPr>
            <w:noProof/>
            <w:webHidden/>
          </w:rPr>
          <w:instrText xml:space="preserve"> PAGEREF _Toc119955513 \h </w:instrText>
        </w:r>
        <w:r w:rsidR="00F9259C">
          <w:rPr>
            <w:rStyle w:val="Hyperlink"/>
            <w:noProof/>
            <w:rtl/>
          </w:rPr>
        </w:r>
        <w:r w:rsidR="00F9259C">
          <w:rPr>
            <w:rStyle w:val="Hyperlink"/>
            <w:noProof/>
            <w:rtl/>
          </w:rPr>
          <w:fldChar w:fldCharType="separate"/>
        </w:r>
        <w:r w:rsidR="00AC7D4B">
          <w:rPr>
            <w:noProof/>
            <w:webHidden/>
            <w:rtl/>
          </w:rPr>
          <w:t>10</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4" w:history="1">
        <w:r w:rsidR="00F9259C" w:rsidRPr="003B40F6">
          <w:rPr>
            <w:rStyle w:val="Hyperlink"/>
            <w:noProof/>
            <w:rtl/>
          </w:rPr>
          <w:t>אחמד טיבי (חד"ש-תע"ל):</w:t>
        </w:r>
        <w:r w:rsidR="00F9259C">
          <w:rPr>
            <w:noProof/>
            <w:webHidden/>
          </w:rPr>
          <w:tab/>
        </w:r>
        <w:r w:rsidR="00F9259C">
          <w:rPr>
            <w:rStyle w:val="Hyperlink"/>
            <w:noProof/>
            <w:rtl/>
          </w:rPr>
          <w:fldChar w:fldCharType="begin"/>
        </w:r>
        <w:r w:rsidR="00F9259C">
          <w:rPr>
            <w:noProof/>
            <w:webHidden/>
          </w:rPr>
          <w:instrText xml:space="preserve"> PAGEREF _Toc119955514 \h </w:instrText>
        </w:r>
        <w:r w:rsidR="00F9259C">
          <w:rPr>
            <w:rStyle w:val="Hyperlink"/>
            <w:noProof/>
            <w:rtl/>
          </w:rPr>
        </w:r>
        <w:r w:rsidR="00F9259C">
          <w:rPr>
            <w:rStyle w:val="Hyperlink"/>
            <w:noProof/>
            <w:rtl/>
          </w:rPr>
          <w:fldChar w:fldCharType="separate"/>
        </w:r>
        <w:r w:rsidR="00AC7D4B">
          <w:rPr>
            <w:noProof/>
            <w:webHidden/>
            <w:rtl/>
          </w:rPr>
          <w:t>11</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5" w:history="1">
        <w:r w:rsidR="00F9259C" w:rsidRPr="003B40F6">
          <w:rPr>
            <w:rStyle w:val="Hyperlink"/>
            <w:noProof/>
            <w:rtl/>
          </w:rPr>
          <w:t>אימאן ח'טיב יאסין (</w:t>
        </w:r>
        <w:r w:rsidR="00A42534">
          <w:rPr>
            <w:rStyle w:val="Hyperlink"/>
            <w:rFonts w:hint="cs"/>
            <w:noProof/>
            <w:rtl/>
          </w:rPr>
          <w:t xml:space="preserve">רע"מ </w:t>
        </w:r>
        <w:r w:rsidR="00A42534">
          <w:rPr>
            <w:rStyle w:val="Hyperlink"/>
            <w:noProof/>
            <w:rtl/>
          </w:rPr>
          <w:t>–</w:t>
        </w:r>
        <w:r w:rsidR="00A42534">
          <w:rPr>
            <w:rStyle w:val="Hyperlink"/>
            <w:rFonts w:hint="cs"/>
            <w:noProof/>
            <w:rtl/>
          </w:rPr>
          <w:t xml:space="preserve"> </w:t>
        </w:r>
        <w:r w:rsidR="00F9259C" w:rsidRPr="003B40F6">
          <w:rPr>
            <w:rStyle w:val="Hyperlink"/>
            <w:noProof/>
            <w:rtl/>
          </w:rPr>
          <w:t>הרשימה הערבית המאוחדת):</w:t>
        </w:r>
        <w:r w:rsidR="00F9259C">
          <w:rPr>
            <w:noProof/>
            <w:webHidden/>
          </w:rPr>
          <w:tab/>
        </w:r>
        <w:r w:rsidR="00F9259C">
          <w:rPr>
            <w:rStyle w:val="Hyperlink"/>
            <w:noProof/>
            <w:rtl/>
          </w:rPr>
          <w:fldChar w:fldCharType="begin"/>
        </w:r>
        <w:r w:rsidR="00F9259C">
          <w:rPr>
            <w:noProof/>
            <w:webHidden/>
          </w:rPr>
          <w:instrText xml:space="preserve"> PAGEREF _Toc119955515 \h </w:instrText>
        </w:r>
        <w:r w:rsidR="00F9259C">
          <w:rPr>
            <w:rStyle w:val="Hyperlink"/>
            <w:noProof/>
            <w:rtl/>
          </w:rPr>
        </w:r>
        <w:r w:rsidR="00F9259C">
          <w:rPr>
            <w:rStyle w:val="Hyperlink"/>
            <w:noProof/>
            <w:rtl/>
          </w:rPr>
          <w:fldChar w:fldCharType="separate"/>
        </w:r>
        <w:r w:rsidR="00AC7D4B">
          <w:rPr>
            <w:noProof/>
            <w:webHidden/>
            <w:rtl/>
          </w:rPr>
          <w:t>17</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6" w:history="1">
        <w:r w:rsidR="00F9259C" w:rsidRPr="003B40F6">
          <w:rPr>
            <w:rStyle w:val="Hyperlink"/>
            <w:noProof/>
            <w:rtl/>
          </w:rPr>
          <w:t>משה גפני (יהדות התורה):</w:t>
        </w:r>
        <w:r w:rsidR="00F9259C">
          <w:rPr>
            <w:noProof/>
            <w:webHidden/>
          </w:rPr>
          <w:tab/>
        </w:r>
        <w:r w:rsidR="00F9259C">
          <w:rPr>
            <w:rStyle w:val="Hyperlink"/>
            <w:noProof/>
            <w:rtl/>
          </w:rPr>
          <w:fldChar w:fldCharType="begin"/>
        </w:r>
        <w:r w:rsidR="00F9259C">
          <w:rPr>
            <w:noProof/>
            <w:webHidden/>
          </w:rPr>
          <w:instrText xml:space="preserve"> PAGEREF _Toc119955516 \h </w:instrText>
        </w:r>
        <w:r w:rsidR="00F9259C">
          <w:rPr>
            <w:rStyle w:val="Hyperlink"/>
            <w:noProof/>
            <w:rtl/>
          </w:rPr>
        </w:r>
        <w:r w:rsidR="00F9259C">
          <w:rPr>
            <w:rStyle w:val="Hyperlink"/>
            <w:noProof/>
            <w:rtl/>
          </w:rPr>
          <w:fldChar w:fldCharType="separate"/>
        </w:r>
        <w:r w:rsidR="00AC7D4B">
          <w:rPr>
            <w:noProof/>
            <w:webHidden/>
            <w:rtl/>
          </w:rPr>
          <w:t>18</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7" w:history="1">
        <w:r w:rsidR="00F9259C" w:rsidRPr="003B40F6">
          <w:rPr>
            <w:rStyle w:val="Hyperlink"/>
            <w:noProof/>
            <w:rtl/>
          </w:rPr>
          <w:t>ווליד טאהא (</w:t>
        </w:r>
        <w:r w:rsidR="00A42534">
          <w:rPr>
            <w:rStyle w:val="Hyperlink"/>
            <w:rFonts w:hint="cs"/>
            <w:noProof/>
            <w:rtl/>
          </w:rPr>
          <w:t xml:space="preserve">רע"מ – </w:t>
        </w:r>
        <w:r w:rsidR="00F9259C" w:rsidRPr="003B40F6">
          <w:rPr>
            <w:rStyle w:val="Hyperlink"/>
            <w:noProof/>
            <w:rtl/>
          </w:rPr>
          <w:t>הרשימה הערבית המאוחדת):</w:t>
        </w:r>
        <w:r w:rsidR="00F9259C">
          <w:rPr>
            <w:noProof/>
            <w:webHidden/>
          </w:rPr>
          <w:tab/>
        </w:r>
        <w:r w:rsidR="00F9259C">
          <w:rPr>
            <w:rStyle w:val="Hyperlink"/>
            <w:noProof/>
            <w:rtl/>
          </w:rPr>
          <w:fldChar w:fldCharType="begin"/>
        </w:r>
        <w:r w:rsidR="00F9259C">
          <w:rPr>
            <w:noProof/>
            <w:webHidden/>
          </w:rPr>
          <w:instrText xml:space="preserve"> PAGEREF _Toc119955517 \h </w:instrText>
        </w:r>
        <w:r w:rsidR="00F9259C">
          <w:rPr>
            <w:rStyle w:val="Hyperlink"/>
            <w:noProof/>
            <w:rtl/>
          </w:rPr>
        </w:r>
        <w:r w:rsidR="00F9259C">
          <w:rPr>
            <w:rStyle w:val="Hyperlink"/>
            <w:noProof/>
            <w:rtl/>
          </w:rPr>
          <w:fldChar w:fldCharType="separate"/>
        </w:r>
        <w:r w:rsidR="00AC7D4B">
          <w:rPr>
            <w:noProof/>
            <w:webHidden/>
            <w:rtl/>
          </w:rPr>
          <w:t>18</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8" w:history="1">
        <w:r w:rsidR="00F9259C" w:rsidRPr="003B40F6">
          <w:rPr>
            <w:rStyle w:val="Hyperlink"/>
            <w:noProof/>
            <w:rtl/>
          </w:rPr>
          <w:t>יעקב אשר (יהדות התורה):</w:t>
        </w:r>
        <w:r w:rsidR="00F9259C">
          <w:rPr>
            <w:noProof/>
            <w:webHidden/>
          </w:rPr>
          <w:tab/>
        </w:r>
        <w:r w:rsidR="00F9259C">
          <w:rPr>
            <w:rStyle w:val="Hyperlink"/>
            <w:noProof/>
            <w:rtl/>
          </w:rPr>
          <w:fldChar w:fldCharType="begin"/>
        </w:r>
        <w:r w:rsidR="00F9259C">
          <w:rPr>
            <w:noProof/>
            <w:webHidden/>
          </w:rPr>
          <w:instrText xml:space="preserve"> PAGEREF _Toc119955518 \h </w:instrText>
        </w:r>
        <w:r w:rsidR="00F9259C">
          <w:rPr>
            <w:rStyle w:val="Hyperlink"/>
            <w:noProof/>
            <w:rtl/>
          </w:rPr>
        </w:r>
        <w:r w:rsidR="00F9259C">
          <w:rPr>
            <w:rStyle w:val="Hyperlink"/>
            <w:noProof/>
            <w:rtl/>
          </w:rPr>
          <w:fldChar w:fldCharType="separate"/>
        </w:r>
        <w:r w:rsidR="00AC7D4B">
          <w:rPr>
            <w:noProof/>
            <w:webHidden/>
            <w:rtl/>
          </w:rPr>
          <w:t>19</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19" w:history="1">
        <w:r w:rsidR="00F9259C" w:rsidRPr="003B40F6">
          <w:rPr>
            <w:rStyle w:val="Hyperlink"/>
            <w:noProof/>
            <w:rtl/>
          </w:rPr>
          <w:t>יצחק שמעון וסרלאוף (עוצמה יהודית):</w:t>
        </w:r>
        <w:r w:rsidR="00F9259C">
          <w:rPr>
            <w:noProof/>
            <w:webHidden/>
          </w:rPr>
          <w:tab/>
        </w:r>
        <w:r w:rsidR="00F9259C">
          <w:rPr>
            <w:rStyle w:val="Hyperlink"/>
            <w:noProof/>
            <w:rtl/>
          </w:rPr>
          <w:fldChar w:fldCharType="begin"/>
        </w:r>
        <w:r w:rsidR="00F9259C">
          <w:rPr>
            <w:noProof/>
            <w:webHidden/>
          </w:rPr>
          <w:instrText xml:space="preserve"> PAGEREF _Toc119955519 \h </w:instrText>
        </w:r>
        <w:r w:rsidR="00F9259C">
          <w:rPr>
            <w:rStyle w:val="Hyperlink"/>
            <w:noProof/>
            <w:rtl/>
          </w:rPr>
        </w:r>
        <w:r w:rsidR="00F9259C">
          <w:rPr>
            <w:rStyle w:val="Hyperlink"/>
            <w:noProof/>
            <w:rtl/>
          </w:rPr>
          <w:fldChar w:fldCharType="separate"/>
        </w:r>
        <w:r w:rsidR="00AC7D4B">
          <w:rPr>
            <w:noProof/>
            <w:webHidden/>
            <w:rtl/>
          </w:rPr>
          <w:t>20</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0" w:history="1">
        <w:r w:rsidR="00F9259C" w:rsidRPr="003B40F6">
          <w:rPr>
            <w:rStyle w:val="Hyperlink"/>
            <w:noProof/>
            <w:rtl/>
          </w:rPr>
          <w:t>יוסף עטאונה (חד"ש-תע"ל):</w:t>
        </w:r>
        <w:r w:rsidR="00F9259C">
          <w:rPr>
            <w:noProof/>
            <w:webHidden/>
          </w:rPr>
          <w:tab/>
        </w:r>
        <w:r w:rsidR="00F9259C">
          <w:rPr>
            <w:rStyle w:val="Hyperlink"/>
            <w:noProof/>
            <w:rtl/>
          </w:rPr>
          <w:fldChar w:fldCharType="begin"/>
        </w:r>
        <w:r w:rsidR="00F9259C">
          <w:rPr>
            <w:noProof/>
            <w:webHidden/>
          </w:rPr>
          <w:instrText xml:space="preserve"> PAGEREF _Toc119955520 \h </w:instrText>
        </w:r>
        <w:r w:rsidR="00F9259C">
          <w:rPr>
            <w:rStyle w:val="Hyperlink"/>
            <w:noProof/>
            <w:rtl/>
          </w:rPr>
        </w:r>
        <w:r w:rsidR="00F9259C">
          <w:rPr>
            <w:rStyle w:val="Hyperlink"/>
            <w:noProof/>
            <w:rtl/>
          </w:rPr>
          <w:fldChar w:fldCharType="separate"/>
        </w:r>
        <w:r w:rsidR="00AC7D4B">
          <w:rPr>
            <w:noProof/>
            <w:webHidden/>
            <w:rtl/>
          </w:rPr>
          <w:t>21</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1" w:history="1">
        <w:r w:rsidR="00F9259C" w:rsidRPr="003B40F6">
          <w:rPr>
            <w:rStyle w:val="Hyperlink"/>
            <w:noProof/>
            <w:rtl/>
          </w:rPr>
          <w:t>משה סולומון (הציונות הדתית):</w:t>
        </w:r>
        <w:r w:rsidR="00F9259C">
          <w:rPr>
            <w:noProof/>
            <w:webHidden/>
          </w:rPr>
          <w:tab/>
        </w:r>
        <w:r w:rsidR="00F9259C">
          <w:rPr>
            <w:rStyle w:val="Hyperlink"/>
            <w:noProof/>
            <w:rtl/>
          </w:rPr>
          <w:fldChar w:fldCharType="begin"/>
        </w:r>
        <w:r w:rsidR="00F9259C">
          <w:rPr>
            <w:noProof/>
            <w:webHidden/>
          </w:rPr>
          <w:instrText xml:space="preserve"> PAGEREF _Toc119955521 \h </w:instrText>
        </w:r>
        <w:r w:rsidR="00F9259C">
          <w:rPr>
            <w:rStyle w:val="Hyperlink"/>
            <w:noProof/>
            <w:rtl/>
          </w:rPr>
        </w:r>
        <w:r w:rsidR="00F9259C">
          <w:rPr>
            <w:rStyle w:val="Hyperlink"/>
            <w:noProof/>
            <w:rtl/>
          </w:rPr>
          <w:fldChar w:fldCharType="separate"/>
        </w:r>
        <w:r w:rsidR="00AC7D4B">
          <w:rPr>
            <w:noProof/>
            <w:webHidden/>
            <w:rtl/>
          </w:rPr>
          <w:t>21</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2" w:history="1">
        <w:r w:rsidR="00F9259C" w:rsidRPr="003B40F6">
          <w:rPr>
            <w:rStyle w:val="Hyperlink"/>
            <w:noProof/>
            <w:rtl/>
          </w:rPr>
          <w:t>משה אבוטבול (ש"ס):</w:t>
        </w:r>
        <w:r w:rsidR="00F9259C">
          <w:rPr>
            <w:noProof/>
            <w:webHidden/>
          </w:rPr>
          <w:tab/>
        </w:r>
        <w:r w:rsidR="00F9259C">
          <w:rPr>
            <w:rStyle w:val="Hyperlink"/>
            <w:noProof/>
            <w:rtl/>
          </w:rPr>
          <w:fldChar w:fldCharType="begin"/>
        </w:r>
        <w:r w:rsidR="00F9259C">
          <w:rPr>
            <w:noProof/>
            <w:webHidden/>
          </w:rPr>
          <w:instrText xml:space="preserve"> PAGEREF _Toc119955522 \h </w:instrText>
        </w:r>
        <w:r w:rsidR="00F9259C">
          <w:rPr>
            <w:rStyle w:val="Hyperlink"/>
            <w:noProof/>
            <w:rtl/>
          </w:rPr>
        </w:r>
        <w:r w:rsidR="00F9259C">
          <w:rPr>
            <w:rStyle w:val="Hyperlink"/>
            <w:noProof/>
            <w:rtl/>
          </w:rPr>
          <w:fldChar w:fldCharType="separate"/>
        </w:r>
        <w:r w:rsidR="00AC7D4B">
          <w:rPr>
            <w:noProof/>
            <w:webHidden/>
            <w:rtl/>
          </w:rPr>
          <w:t>22</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3" w:history="1">
        <w:r w:rsidR="00F9259C" w:rsidRPr="003B40F6">
          <w:rPr>
            <w:rStyle w:val="Hyperlink"/>
            <w:noProof/>
            <w:rtl/>
          </w:rPr>
          <w:t>יעקב מרגי (ש"ס):</w:t>
        </w:r>
        <w:r w:rsidR="00F9259C">
          <w:rPr>
            <w:noProof/>
            <w:webHidden/>
          </w:rPr>
          <w:tab/>
        </w:r>
        <w:r w:rsidR="00F9259C">
          <w:rPr>
            <w:rStyle w:val="Hyperlink"/>
            <w:noProof/>
            <w:rtl/>
          </w:rPr>
          <w:fldChar w:fldCharType="begin"/>
        </w:r>
        <w:r w:rsidR="00F9259C">
          <w:rPr>
            <w:noProof/>
            <w:webHidden/>
          </w:rPr>
          <w:instrText xml:space="preserve"> PAGEREF _Toc119955523 \h </w:instrText>
        </w:r>
        <w:r w:rsidR="00F9259C">
          <w:rPr>
            <w:rStyle w:val="Hyperlink"/>
            <w:noProof/>
            <w:rtl/>
          </w:rPr>
        </w:r>
        <w:r w:rsidR="00F9259C">
          <w:rPr>
            <w:rStyle w:val="Hyperlink"/>
            <w:noProof/>
            <w:rtl/>
          </w:rPr>
          <w:fldChar w:fldCharType="separate"/>
        </w:r>
        <w:r w:rsidR="00AC7D4B">
          <w:rPr>
            <w:noProof/>
            <w:webHidden/>
            <w:rtl/>
          </w:rPr>
          <w:t>23</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4" w:history="1">
        <w:r w:rsidR="00F9259C" w:rsidRPr="003B40F6">
          <w:rPr>
            <w:rStyle w:val="Hyperlink"/>
            <w:noProof/>
            <w:rtl/>
          </w:rPr>
          <w:t>עאידה תומא סלימאן (חד"ש-תע"ל):</w:t>
        </w:r>
        <w:r w:rsidR="00F9259C">
          <w:rPr>
            <w:noProof/>
            <w:webHidden/>
          </w:rPr>
          <w:tab/>
        </w:r>
        <w:r w:rsidR="00F9259C">
          <w:rPr>
            <w:rStyle w:val="Hyperlink"/>
            <w:noProof/>
            <w:rtl/>
          </w:rPr>
          <w:fldChar w:fldCharType="begin"/>
        </w:r>
        <w:r w:rsidR="00F9259C">
          <w:rPr>
            <w:noProof/>
            <w:webHidden/>
          </w:rPr>
          <w:instrText xml:space="preserve"> PAGEREF _Toc119955524 \h </w:instrText>
        </w:r>
        <w:r w:rsidR="00F9259C">
          <w:rPr>
            <w:rStyle w:val="Hyperlink"/>
            <w:noProof/>
            <w:rtl/>
          </w:rPr>
        </w:r>
        <w:r w:rsidR="00F9259C">
          <w:rPr>
            <w:rStyle w:val="Hyperlink"/>
            <w:noProof/>
            <w:rtl/>
          </w:rPr>
          <w:fldChar w:fldCharType="separate"/>
        </w:r>
        <w:r w:rsidR="00AC7D4B">
          <w:rPr>
            <w:noProof/>
            <w:webHidden/>
            <w:rtl/>
          </w:rPr>
          <w:t>24</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5" w:history="1">
        <w:r w:rsidR="00F9259C" w:rsidRPr="003B40F6">
          <w:rPr>
            <w:rStyle w:val="Hyperlink"/>
            <w:noProof/>
            <w:rtl/>
          </w:rPr>
          <w:t>אורי מקלב (יהדות התורה):</w:t>
        </w:r>
        <w:r w:rsidR="00F9259C">
          <w:rPr>
            <w:noProof/>
            <w:webHidden/>
          </w:rPr>
          <w:tab/>
        </w:r>
        <w:r w:rsidR="00F9259C">
          <w:rPr>
            <w:rStyle w:val="Hyperlink"/>
            <w:noProof/>
            <w:rtl/>
          </w:rPr>
          <w:fldChar w:fldCharType="begin"/>
        </w:r>
        <w:r w:rsidR="00F9259C">
          <w:rPr>
            <w:noProof/>
            <w:webHidden/>
          </w:rPr>
          <w:instrText xml:space="preserve"> PAGEREF _Toc119955525 \h </w:instrText>
        </w:r>
        <w:r w:rsidR="00F9259C">
          <w:rPr>
            <w:rStyle w:val="Hyperlink"/>
            <w:noProof/>
            <w:rtl/>
          </w:rPr>
        </w:r>
        <w:r w:rsidR="00F9259C">
          <w:rPr>
            <w:rStyle w:val="Hyperlink"/>
            <w:noProof/>
            <w:rtl/>
          </w:rPr>
          <w:fldChar w:fldCharType="separate"/>
        </w:r>
        <w:r w:rsidR="00AC7D4B">
          <w:rPr>
            <w:noProof/>
            <w:webHidden/>
            <w:rtl/>
          </w:rPr>
          <w:t>24</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6" w:history="1">
        <w:r w:rsidR="00F9259C" w:rsidRPr="003B40F6">
          <w:rPr>
            <w:rStyle w:val="Hyperlink"/>
            <w:noProof/>
            <w:rtl/>
          </w:rPr>
          <w:t>מיכל מרים וולדיגר (הציונות הדתית):</w:t>
        </w:r>
        <w:r w:rsidR="00F9259C">
          <w:rPr>
            <w:noProof/>
            <w:webHidden/>
          </w:rPr>
          <w:tab/>
        </w:r>
        <w:r w:rsidR="00F9259C">
          <w:rPr>
            <w:rStyle w:val="Hyperlink"/>
            <w:noProof/>
            <w:rtl/>
          </w:rPr>
          <w:fldChar w:fldCharType="begin"/>
        </w:r>
        <w:r w:rsidR="00F9259C">
          <w:rPr>
            <w:noProof/>
            <w:webHidden/>
          </w:rPr>
          <w:instrText xml:space="preserve"> PAGEREF _Toc119955526 \h </w:instrText>
        </w:r>
        <w:r w:rsidR="00F9259C">
          <w:rPr>
            <w:rStyle w:val="Hyperlink"/>
            <w:noProof/>
            <w:rtl/>
          </w:rPr>
        </w:r>
        <w:r w:rsidR="00F9259C">
          <w:rPr>
            <w:rStyle w:val="Hyperlink"/>
            <w:noProof/>
            <w:rtl/>
          </w:rPr>
          <w:fldChar w:fldCharType="separate"/>
        </w:r>
        <w:r w:rsidR="00AC7D4B">
          <w:rPr>
            <w:noProof/>
            <w:webHidden/>
            <w:rtl/>
          </w:rPr>
          <w:t>25</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7" w:history="1">
        <w:r w:rsidR="00F9259C" w:rsidRPr="003B40F6">
          <w:rPr>
            <w:rStyle w:val="Hyperlink"/>
            <w:noProof/>
            <w:rtl/>
          </w:rPr>
          <w:t>ניסים ואטורי (הליכוד):</w:t>
        </w:r>
        <w:r w:rsidR="00F9259C">
          <w:rPr>
            <w:noProof/>
            <w:webHidden/>
          </w:rPr>
          <w:tab/>
        </w:r>
        <w:r w:rsidR="00F9259C">
          <w:rPr>
            <w:rStyle w:val="Hyperlink"/>
            <w:noProof/>
            <w:rtl/>
          </w:rPr>
          <w:fldChar w:fldCharType="begin"/>
        </w:r>
        <w:r w:rsidR="00F9259C">
          <w:rPr>
            <w:noProof/>
            <w:webHidden/>
          </w:rPr>
          <w:instrText xml:space="preserve"> PAGEREF _Toc119955527 \h </w:instrText>
        </w:r>
        <w:r w:rsidR="00F9259C">
          <w:rPr>
            <w:rStyle w:val="Hyperlink"/>
            <w:noProof/>
            <w:rtl/>
          </w:rPr>
        </w:r>
        <w:r w:rsidR="00F9259C">
          <w:rPr>
            <w:rStyle w:val="Hyperlink"/>
            <w:noProof/>
            <w:rtl/>
          </w:rPr>
          <w:fldChar w:fldCharType="separate"/>
        </w:r>
        <w:r w:rsidR="00AC7D4B">
          <w:rPr>
            <w:noProof/>
            <w:webHidden/>
            <w:rtl/>
          </w:rPr>
          <w:t>26</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28" w:history="1">
        <w:r w:rsidR="00F9259C" w:rsidRPr="003B40F6">
          <w:rPr>
            <w:rStyle w:val="Hyperlink"/>
            <w:noProof/>
            <w:rtl/>
          </w:rPr>
          <w:t>אופיר כץ (הליכוד):</w:t>
        </w:r>
        <w:r w:rsidR="00F9259C">
          <w:rPr>
            <w:noProof/>
            <w:webHidden/>
          </w:rPr>
          <w:tab/>
        </w:r>
        <w:r w:rsidR="00F9259C">
          <w:rPr>
            <w:rStyle w:val="Hyperlink"/>
            <w:noProof/>
            <w:rtl/>
          </w:rPr>
          <w:fldChar w:fldCharType="begin"/>
        </w:r>
        <w:r w:rsidR="00F9259C">
          <w:rPr>
            <w:noProof/>
            <w:webHidden/>
          </w:rPr>
          <w:instrText xml:space="preserve"> PAGEREF _Toc119955528 \h </w:instrText>
        </w:r>
        <w:r w:rsidR="00F9259C">
          <w:rPr>
            <w:rStyle w:val="Hyperlink"/>
            <w:noProof/>
            <w:rtl/>
          </w:rPr>
        </w:r>
        <w:r w:rsidR="00F9259C">
          <w:rPr>
            <w:rStyle w:val="Hyperlink"/>
            <w:noProof/>
            <w:rtl/>
          </w:rPr>
          <w:fldChar w:fldCharType="separate"/>
        </w:r>
        <w:r w:rsidR="00AC7D4B">
          <w:rPr>
            <w:noProof/>
            <w:webHidden/>
            <w:rtl/>
          </w:rPr>
          <w:t>26</w:t>
        </w:r>
        <w:r w:rsidR="00F9259C">
          <w:rPr>
            <w:rStyle w:val="Hyperlink"/>
            <w:noProof/>
            <w:rtl/>
          </w:rPr>
          <w:fldChar w:fldCharType="end"/>
        </w:r>
      </w:hyperlink>
    </w:p>
    <w:p w:rsidR="00F9259C" w:rsidRDefault="00693534" w:rsidP="00F9259C">
      <w:pPr>
        <w:pStyle w:val="TOC1"/>
        <w:tabs>
          <w:tab w:val="right" w:leader="dot" w:pos="8296"/>
        </w:tabs>
        <w:ind w:firstLine="0"/>
        <w:rPr>
          <w:noProof/>
        </w:rPr>
      </w:pPr>
      <w:hyperlink w:anchor="_Toc119955529" w:history="1">
        <w:r w:rsidR="00F9259C" w:rsidRPr="003B40F6">
          <w:rPr>
            <w:rStyle w:val="Hyperlink"/>
            <w:noProof/>
            <w:rtl/>
          </w:rPr>
          <w:t>נאומי בכורה של חברי הכנסת</w:t>
        </w:r>
        <w:r w:rsidR="00F9259C">
          <w:rPr>
            <w:noProof/>
            <w:webHidden/>
          </w:rPr>
          <w:tab/>
        </w:r>
        <w:r w:rsidR="00F9259C">
          <w:rPr>
            <w:rStyle w:val="Hyperlink"/>
            <w:noProof/>
            <w:rtl/>
          </w:rPr>
          <w:fldChar w:fldCharType="begin"/>
        </w:r>
        <w:r w:rsidR="00F9259C">
          <w:rPr>
            <w:noProof/>
            <w:webHidden/>
          </w:rPr>
          <w:instrText xml:space="preserve"> PAGEREF _Toc119955529 \h </w:instrText>
        </w:r>
        <w:r w:rsidR="00F9259C">
          <w:rPr>
            <w:rStyle w:val="Hyperlink"/>
            <w:noProof/>
            <w:rtl/>
          </w:rPr>
        </w:r>
        <w:r w:rsidR="00F9259C">
          <w:rPr>
            <w:rStyle w:val="Hyperlink"/>
            <w:noProof/>
            <w:rtl/>
          </w:rPr>
          <w:fldChar w:fldCharType="separate"/>
        </w:r>
        <w:r w:rsidR="00AC7D4B">
          <w:rPr>
            <w:noProof/>
            <w:webHidden/>
            <w:rtl/>
          </w:rPr>
          <w:t>29</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30" w:history="1">
        <w:r w:rsidR="00F9259C" w:rsidRPr="003B40F6">
          <w:rPr>
            <w:rStyle w:val="Hyperlink"/>
            <w:noProof/>
            <w:rtl/>
          </w:rPr>
          <w:t>יצחק גולדקנופ (יהדות התורה):</w:t>
        </w:r>
        <w:r w:rsidR="00F9259C">
          <w:rPr>
            <w:noProof/>
            <w:webHidden/>
          </w:rPr>
          <w:tab/>
        </w:r>
        <w:r w:rsidR="00F9259C">
          <w:rPr>
            <w:rStyle w:val="Hyperlink"/>
            <w:noProof/>
            <w:rtl/>
          </w:rPr>
          <w:fldChar w:fldCharType="begin"/>
        </w:r>
        <w:r w:rsidR="00F9259C">
          <w:rPr>
            <w:noProof/>
            <w:webHidden/>
          </w:rPr>
          <w:instrText xml:space="preserve"> PAGEREF _Toc119955530 \h </w:instrText>
        </w:r>
        <w:r w:rsidR="00F9259C">
          <w:rPr>
            <w:rStyle w:val="Hyperlink"/>
            <w:noProof/>
            <w:rtl/>
          </w:rPr>
        </w:r>
        <w:r w:rsidR="00F9259C">
          <w:rPr>
            <w:rStyle w:val="Hyperlink"/>
            <w:noProof/>
            <w:rtl/>
          </w:rPr>
          <w:fldChar w:fldCharType="separate"/>
        </w:r>
        <w:r w:rsidR="00AC7D4B">
          <w:rPr>
            <w:noProof/>
            <w:webHidden/>
            <w:rtl/>
          </w:rPr>
          <w:t>29</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31" w:history="1">
        <w:r w:rsidR="00F9259C" w:rsidRPr="003B40F6">
          <w:rPr>
            <w:rStyle w:val="Hyperlink"/>
            <w:noProof/>
            <w:rtl/>
          </w:rPr>
          <w:t>משה גפני (יהדות התורה):</w:t>
        </w:r>
        <w:r w:rsidR="00F9259C">
          <w:rPr>
            <w:noProof/>
            <w:webHidden/>
          </w:rPr>
          <w:tab/>
        </w:r>
        <w:r w:rsidR="00F9259C">
          <w:rPr>
            <w:rStyle w:val="Hyperlink"/>
            <w:noProof/>
            <w:rtl/>
          </w:rPr>
          <w:fldChar w:fldCharType="begin"/>
        </w:r>
        <w:r w:rsidR="00F9259C">
          <w:rPr>
            <w:noProof/>
            <w:webHidden/>
          </w:rPr>
          <w:instrText xml:space="preserve"> PAGEREF _Toc119955531 \h </w:instrText>
        </w:r>
        <w:r w:rsidR="00F9259C">
          <w:rPr>
            <w:rStyle w:val="Hyperlink"/>
            <w:noProof/>
            <w:rtl/>
          </w:rPr>
        </w:r>
        <w:r w:rsidR="00F9259C">
          <w:rPr>
            <w:rStyle w:val="Hyperlink"/>
            <w:noProof/>
            <w:rtl/>
          </w:rPr>
          <w:fldChar w:fldCharType="separate"/>
        </w:r>
        <w:r w:rsidR="00AC7D4B">
          <w:rPr>
            <w:noProof/>
            <w:webHidden/>
            <w:rtl/>
          </w:rPr>
          <w:t>32</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32" w:history="1">
        <w:r w:rsidR="00F9259C" w:rsidRPr="003B40F6">
          <w:rPr>
            <w:rStyle w:val="Hyperlink"/>
            <w:noProof/>
            <w:rtl/>
          </w:rPr>
          <w:t>בועז ביסמוט (הליכוד):</w:t>
        </w:r>
        <w:r w:rsidR="00F9259C">
          <w:rPr>
            <w:noProof/>
            <w:webHidden/>
          </w:rPr>
          <w:tab/>
        </w:r>
        <w:r w:rsidR="00F9259C">
          <w:rPr>
            <w:rStyle w:val="Hyperlink"/>
            <w:noProof/>
            <w:rtl/>
          </w:rPr>
          <w:fldChar w:fldCharType="begin"/>
        </w:r>
        <w:r w:rsidR="00F9259C">
          <w:rPr>
            <w:noProof/>
            <w:webHidden/>
          </w:rPr>
          <w:instrText xml:space="preserve"> PAGEREF _Toc119955532 \h </w:instrText>
        </w:r>
        <w:r w:rsidR="00F9259C">
          <w:rPr>
            <w:rStyle w:val="Hyperlink"/>
            <w:noProof/>
            <w:rtl/>
          </w:rPr>
        </w:r>
        <w:r w:rsidR="00F9259C">
          <w:rPr>
            <w:rStyle w:val="Hyperlink"/>
            <w:noProof/>
            <w:rtl/>
          </w:rPr>
          <w:fldChar w:fldCharType="separate"/>
        </w:r>
        <w:r w:rsidR="00AC7D4B">
          <w:rPr>
            <w:noProof/>
            <w:webHidden/>
            <w:rtl/>
          </w:rPr>
          <w:t>34</w:t>
        </w:r>
        <w:r w:rsidR="00F9259C">
          <w:rPr>
            <w:rStyle w:val="Hyperlink"/>
            <w:noProof/>
            <w:rtl/>
          </w:rPr>
          <w:fldChar w:fldCharType="end"/>
        </w:r>
      </w:hyperlink>
    </w:p>
    <w:p w:rsidR="00F9259C" w:rsidRDefault="00693534" w:rsidP="00F9259C">
      <w:pPr>
        <w:pStyle w:val="TOC2"/>
        <w:tabs>
          <w:tab w:val="right" w:leader="dot" w:pos="8296"/>
        </w:tabs>
        <w:ind w:firstLine="0"/>
        <w:rPr>
          <w:noProof/>
        </w:rPr>
      </w:pPr>
      <w:hyperlink w:anchor="_Toc119955533" w:history="1">
        <w:r w:rsidR="00F9259C" w:rsidRPr="003B40F6">
          <w:rPr>
            <w:rStyle w:val="Hyperlink"/>
            <w:noProof/>
            <w:rtl/>
          </w:rPr>
          <w:t>בנימין נתניהו (הליכוד):</w:t>
        </w:r>
        <w:r w:rsidR="00F9259C">
          <w:rPr>
            <w:noProof/>
            <w:webHidden/>
          </w:rPr>
          <w:tab/>
        </w:r>
        <w:r w:rsidR="00F9259C">
          <w:rPr>
            <w:rStyle w:val="Hyperlink"/>
            <w:noProof/>
            <w:rtl/>
          </w:rPr>
          <w:fldChar w:fldCharType="begin"/>
        </w:r>
        <w:r w:rsidR="00F9259C">
          <w:rPr>
            <w:noProof/>
            <w:webHidden/>
          </w:rPr>
          <w:instrText xml:space="preserve"> PAGEREF _Toc119955533 \h </w:instrText>
        </w:r>
        <w:r w:rsidR="00F9259C">
          <w:rPr>
            <w:rStyle w:val="Hyperlink"/>
            <w:noProof/>
            <w:rtl/>
          </w:rPr>
        </w:r>
        <w:r w:rsidR="00F9259C">
          <w:rPr>
            <w:rStyle w:val="Hyperlink"/>
            <w:noProof/>
            <w:rtl/>
          </w:rPr>
          <w:fldChar w:fldCharType="separate"/>
        </w:r>
        <w:r w:rsidR="00AC7D4B">
          <w:rPr>
            <w:noProof/>
            <w:webHidden/>
            <w:rtl/>
          </w:rPr>
          <w:t>37</w:t>
        </w:r>
        <w:r w:rsidR="00F9259C">
          <w:rPr>
            <w:rStyle w:val="Hyperlink"/>
            <w:noProof/>
            <w:rtl/>
          </w:rPr>
          <w:fldChar w:fldCharType="end"/>
        </w:r>
      </w:hyperlink>
    </w:p>
    <w:p w:rsidR="004A0726" w:rsidRDefault="00F9259C" w:rsidP="00F9259C">
      <w:pPr>
        <w:ind w:firstLine="0"/>
      </w:pPr>
      <w:r>
        <w:fldChar w:fldCharType="end"/>
      </w:r>
    </w:p>
    <w:p w:rsidR="00F9259C" w:rsidRDefault="00F9259C" w:rsidP="00F9259C">
      <w:pPr>
        <w:ind w:firstLine="0"/>
      </w:pPr>
    </w:p>
    <w:p w:rsidR="004A0726" w:rsidRDefault="004A0726">
      <w:pPr>
        <w:bidi w:val="0"/>
        <w:spacing w:line="240" w:lineRule="auto"/>
        <w:ind w:firstLine="0"/>
        <w:jc w:val="left"/>
      </w:pPr>
      <w:r>
        <w:br w:type="page"/>
      </w:r>
    </w:p>
    <w:p w:rsidR="004A0726" w:rsidRDefault="004A0726" w:rsidP="0025455B">
      <w:pPr>
        <w:pStyle w:val="a6"/>
      </w:pPr>
      <w:bookmarkStart w:id="3" w:name="ET_subject_638147_1"/>
      <w:r w:rsidRPr="0025455B">
        <w:rPr>
          <w:rStyle w:val="TagStyle"/>
          <w:rtl/>
        </w:rPr>
        <w:lastRenderedPageBreak/>
        <w:t xml:space="preserve"> &lt;&lt; נושא &gt;&gt;</w:t>
      </w:r>
      <w:r w:rsidRPr="00237357">
        <w:rPr>
          <w:rStyle w:val="TagStyle"/>
          <w:rtl/>
        </w:rPr>
        <w:t xml:space="preserve"> </w:t>
      </w:r>
      <w:bookmarkStart w:id="4" w:name="_Toc119955505"/>
      <w:r>
        <w:rPr>
          <w:rtl/>
        </w:rPr>
        <w:t>נאומים בני דקה</w:t>
      </w:r>
      <w:bookmarkEnd w:id="4"/>
      <w:r w:rsidRPr="00237357">
        <w:rPr>
          <w:rStyle w:val="TagStyle"/>
          <w:rtl/>
        </w:rPr>
        <w:t xml:space="preserve"> </w:t>
      </w:r>
      <w:r w:rsidRPr="0025455B">
        <w:rPr>
          <w:rStyle w:val="TagStyle"/>
          <w:rtl/>
        </w:rPr>
        <w:t>&lt;&lt; נושא &gt;&gt;</w:t>
      </w:r>
      <w:r>
        <w:rPr>
          <w:rtl/>
        </w:rPr>
        <w:t xml:space="preserve"> </w:t>
      </w:r>
      <w:bookmarkEnd w:id="3"/>
    </w:p>
    <w:p w:rsidR="004A0726" w:rsidRPr="00D742E2" w:rsidRDefault="004A0726" w:rsidP="00D742E2">
      <w:pPr>
        <w:rPr>
          <w:rtl/>
        </w:rPr>
      </w:pPr>
    </w:p>
    <w:p w:rsidR="004A0726" w:rsidRDefault="004A0726" w:rsidP="0025455B">
      <w:pPr>
        <w:pStyle w:val="af6"/>
      </w:pPr>
      <w:bookmarkStart w:id="5" w:name="ET_yor_6204_3"/>
      <w:r w:rsidRPr="0025455B">
        <w:rPr>
          <w:rStyle w:val="TagStyle"/>
          <w:rtl/>
        </w:rPr>
        <w:t xml:space="preserve"> &lt;&lt; יור &gt;&gt;</w:t>
      </w:r>
      <w:r w:rsidRPr="00237357">
        <w:rPr>
          <w:rStyle w:val="TagStyle"/>
          <w:rtl/>
        </w:rPr>
        <w:t xml:space="preserve"> </w:t>
      </w:r>
      <w:r>
        <w:rPr>
          <w:rtl/>
        </w:rPr>
        <w:t>היו"ר מיקי לוי:</w:t>
      </w:r>
      <w:r w:rsidRPr="00237357">
        <w:rPr>
          <w:rStyle w:val="TagStyle"/>
          <w:rtl/>
        </w:rPr>
        <w:t xml:space="preserve"> </w:t>
      </w:r>
      <w:r w:rsidRPr="0025455B">
        <w:rPr>
          <w:rStyle w:val="TagStyle"/>
          <w:rtl/>
        </w:rPr>
        <w:t>&lt;&lt; יור &gt;&gt;</w:t>
      </w:r>
      <w:r>
        <w:rPr>
          <w:rtl/>
        </w:rPr>
        <w:t xml:space="preserve"> </w:t>
      </w:r>
      <w:bookmarkEnd w:id="5"/>
    </w:p>
    <w:p w:rsidR="004A0726" w:rsidRDefault="004A0726" w:rsidP="00D742E2">
      <w:pPr>
        <w:rPr>
          <w:rtl/>
          <w:lang w:eastAsia="he-IL"/>
        </w:rPr>
      </w:pPr>
    </w:p>
    <w:p w:rsidR="004A0726" w:rsidRDefault="004A0726" w:rsidP="00237357">
      <w:pPr>
        <w:rPr>
          <w:rtl/>
          <w:lang w:eastAsia="he-IL"/>
        </w:rPr>
      </w:pPr>
      <w:r>
        <w:rPr>
          <w:rFonts w:hint="cs"/>
          <w:rtl/>
          <w:lang w:eastAsia="he-IL"/>
        </w:rPr>
        <w:t xml:space="preserve">חברי הכנסת, היום כ"ז בחשוון התשפ"ג, 21 בנובמבר 2022. אני מתכבד לפתוח את </w:t>
      </w:r>
      <w:bookmarkStart w:id="6" w:name="_ETM_Q1_48612"/>
      <w:bookmarkEnd w:id="6"/>
      <w:r>
        <w:rPr>
          <w:rFonts w:hint="cs"/>
          <w:rtl/>
          <w:lang w:eastAsia="he-IL"/>
        </w:rPr>
        <w:t xml:space="preserve">מליאת הכנסת. </w:t>
      </w:r>
    </w:p>
    <w:p w:rsidR="004A0726" w:rsidRDefault="004A0726" w:rsidP="00237357">
      <w:pPr>
        <w:rPr>
          <w:rtl/>
          <w:lang w:eastAsia="he-IL"/>
        </w:rPr>
      </w:pPr>
    </w:p>
    <w:p w:rsidR="004A0726" w:rsidRDefault="004A0726" w:rsidP="00D742E2">
      <w:pPr>
        <w:rPr>
          <w:rtl/>
          <w:lang w:eastAsia="he-IL"/>
        </w:rPr>
      </w:pPr>
      <w:r>
        <w:rPr>
          <w:rFonts w:hint="cs"/>
          <w:rtl/>
          <w:lang w:eastAsia="he-IL"/>
        </w:rPr>
        <w:t xml:space="preserve">לחברי הכנסת החדשים שנוכחים במליאה </w:t>
      </w:r>
      <w:r>
        <w:rPr>
          <w:rtl/>
          <w:lang w:eastAsia="he-IL"/>
        </w:rPr>
        <w:t>–</w:t>
      </w:r>
      <w:r>
        <w:rPr>
          <w:rFonts w:hint="cs"/>
          <w:rtl/>
          <w:lang w:eastAsia="he-IL"/>
        </w:rPr>
        <w:t xml:space="preserve"> חבר </w:t>
      </w:r>
      <w:bookmarkStart w:id="7" w:name="_ETM_Q1_53870"/>
      <w:bookmarkEnd w:id="7"/>
      <w:r>
        <w:rPr>
          <w:rFonts w:hint="cs"/>
          <w:rtl/>
          <w:lang w:eastAsia="he-IL"/>
        </w:rPr>
        <w:t>הכנסת סעדה, תתפוס את מקומך</w:t>
      </w:r>
      <w:r w:rsidR="00D742E2">
        <w:rPr>
          <w:rFonts w:hint="cs"/>
          <w:rtl/>
          <w:lang w:eastAsia="he-IL"/>
        </w:rPr>
        <w:t>,</w:t>
      </w:r>
      <w:r>
        <w:rPr>
          <w:rFonts w:hint="cs"/>
          <w:rtl/>
          <w:lang w:eastAsia="he-IL"/>
        </w:rPr>
        <w:t xml:space="preserve"> בבקשה. תודה. </w:t>
      </w:r>
      <w:bookmarkStart w:id="8" w:name="_ETM_Q1_58157"/>
      <w:bookmarkStart w:id="9" w:name="_ETM_Q1_58273"/>
      <w:bookmarkStart w:id="10" w:name="_ETM_Q1_58325"/>
      <w:bookmarkStart w:id="11" w:name="_ETM_Q1_58412"/>
      <w:bookmarkEnd w:id="8"/>
      <w:bookmarkEnd w:id="9"/>
      <w:bookmarkEnd w:id="10"/>
      <w:bookmarkEnd w:id="11"/>
      <w:r>
        <w:rPr>
          <w:rFonts w:hint="cs"/>
          <w:rtl/>
          <w:lang w:eastAsia="he-IL"/>
        </w:rPr>
        <w:t>לחברי הכנסת החדשים</w:t>
      </w:r>
      <w:bookmarkStart w:id="12" w:name="_ETM_Q1_60965"/>
      <w:bookmarkEnd w:id="12"/>
      <w:r>
        <w:rPr>
          <w:rFonts w:hint="cs"/>
          <w:rtl/>
          <w:lang w:eastAsia="he-IL"/>
        </w:rPr>
        <w:t xml:space="preserve">, אנחנו פותחים את היום בנאומים בני דקה. </w:t>
      </w:r>
      <w:bookmarkStart w:id="13" w:name="_ETM_Q1_63571"/>
      <w:bookmarkEnd w:id="13"/>
      <w:r>
        <w:rPr>
          <w:rFonts w:hint="cs"/>
          <w:rtl/>
          <w:lang w:eastAsia="he-IL"/>
        </w:rPr>
        <w:t xml:space="preserve">כל מי שיש לו מה להגיד או רוצה </w:t>
      </w:r>
      <w:bookmarkStart w:id="14" w:name="_ETM_Q1_69281"/>
      <w:bookmarkEnd w:id="14"/>
      <w:r>
        <w:rPr>
          <w:rFonts w:hint="cs"/>
          <w:rtl/>
          <w:lang w:eastAsia="he-IL"/>
        </w:rPr>
        <w:t xml:space="preserve">להביע עמדה </w:t>
      </w:r>
      <w:r>
        <w:rPr>
          <w:rtl/>
          <w:lang w:eastAsia="he-IL"/>
        </w:rPr>
        <w:t>–</w:t>
      </w:r>
      <w:r>
        <w:rPr>
          <w:rFonts w:hint="cs"/>
          <w:rtl/>
          <w:lang w:eastAsia="he-IL"/>
        </w:rPr>
        <w:t xml:space="preserve"> אני פשוט מוסיף לכם איך פותחים את היום הזה </w:t>
      </w:r>
      <w:r>
        <w:rPr>
          <w:rtl/>
          <w:lang w:eastAsia="he-IL"/>
        </w:rPr>
        <w:t>–</w:t>
      </w:r>
      <w:r>
        <w:rPr>
          <w:rFonts w:hint="cs"/>
          <w:rtl/>
          <w:lang w:eastAsia="he-IL"/>
        </w:rPr>
        <w:t xml:space="preserve"> יכול, ברגע שאני </w:t>
      </w:r>
      <w:bookmarkStart w:id="15" w:name="_ETM_Q1_77439"/>
      <w:bookmarkEnd w:id="15"/>
      <w:r>
        <w:rPr>
          <w:rFonts w:hint="cs"/>
          <w:rtl/>
          <w:lang w:eastAsia="he-IL"/>
        </w:rPr>
        <w:t xml:space="preserve">אפעיל את השעון, ללחוץ על החלון הירוק, והוא יירשם באופן </w:t>
      </w:r>
      <w:bookmarkStart w:id="16" w:name="_ETM_Q1_81388"/>
      <w:bookmarkEnd w:id="16"/>
      <w:r>
        <w:rPr>
          <w:rFonts w:hint="cs"/>
          <w:rtl/>
          <w:lang w:eastAsia="he-IL"/>
        </w:rPr>
        <w:t>אוטומטי. אז, בהגיע תורו, הוא ילך לצד, יקבל דקה וינאם</w:t>
      </w:r>
      <w:bookmarkStart w:id="17" w:name="_ETM_Q1_88113"/>
      <w:bookmarkEnd w:id="17"/>
      <w:r>
        <w:rPr>
          <w:rFonts w:hint="cs"/>
          <w:rtl/>
          <w:lang w:eastAsia="he-IL"/>
        </w:rPr>
        <w:t xml:space="preserve"> על כל נושא שבעולם שחשוב לו והוא רוצה </w:t>
      </w:r>
      <w:bookmarkStart w:id="18" w:name="_ETM_Q1_92199"/>
      <w:bookmarkEnd w:id="18"/>
      <w:r>
        <w:rPr>
          <w:rFonts w:hint="cs"/>
          <w:rtl/>
          <w:lang w:eastAsia="he-IL"/>
        </w:rPr>
        <w:t xml:space="preserve">להביע </w:t>
      </w:r>
      <w:r w:rsidR="00D742E2">
        <w:rPr>
          <w:rFonts w:hint="cs"/>
          <w:rtl/>
          <w:lang w:eastAsia="he-IL"/>
        </w:rPr>
        <w:t xml:space="preserve">בו </w:t>
      </w:r>
      <w:r>
        <w:rPr>
          <w:rFonts w:hint="cs"/>
          <w:rtl/>
          <w:lang w:eastAsia="he-IL"/>
        </w:rPr>
        <w:t xml:space="preserve">את עמדתו. </w:t>
      </w:r>
    </w:p>
    <w:p w:rsidR="004A0726" w:rsidRDefault="004A0726" w:rsidP="008C7BAA">
      <w:pPr>
        <w:rPr>
          <w:rtl/>
          <w:lang w:eastAsia="he-IL"/>
        </w:rPr>
      </w:pPr>
      <w:bookmarkStart w:id="19" w:name="_ETM_Q1_96158"/>
      <w:bookmarkStart w:id="20" w:name="_ETM_Q1_96250"/>
      <w:bookmarkEnd w:id="19"/>
      <w:bookmarkEnd w:id="20"/>
    </w:p>
    <w:p w:rsidR="00EA4EA5" w:rsidRDefault="004A0726" w:rsidP="00D742E2">
      <w:pPr>
        <w:rPr>
          <w:rtl/>
          <w:lang w:eastAsia="he-IL"/>
        </w:rPr>
      </w:pPr>
      <w:bookmarkStart w:id="21" w:name="_ETM_Q1_96302"/>
      <w:bookmarkStart w:id="22" w:name="_ETM_Q1_96384"/>
      <w:bookmarkEnd w:id="21"/>
      <w:bookmarkEnd w:id="22"/>
      <w:r>
        <w:rPr>
          <w:rFonts w:hint="cs"/>
          <w:rtl/>
          <w:lang w:eastAsia="he-IL"/>
        </w:rPr>
        <w:t xml:space="preserve">ובכן, אנחנו עוברים להצבעה. חברי הכנסת, </w:t>
      </w:r>
      <w:bookmarkStart w:id="23" w:name="_ETM_Q1_99741"/>
      <w:bookmarkEnd w:id="23"/>
      <w:r>
        <w:rPr>
          <w:rFonts w:hint="cs"/>
          <w:rtl/>
          <w:lang w:eastAsia="he-IL"/>
        </w:rPr>
        <w:t xml:space="preserve">מי שמעוניין לנאום נאום בן דקה </w:t>
      </w:r>
      <w:r w:rsidR="00D742E2">
        <w:rPr>
          <w:rFonts w:hint="eastAsia"/>
          <w:rtl/>
          <w:lang w:eastAsia="he-IL"/>
        </w:rPr>
        <w:t xml:space="preserve">– </w:t>
      </w:r>
      <w:r>
        <w:rPr>
          <w:rFonts w:hint="cs"/>
          <w:rtl/>
          <w:lang w:eastAsia="he-IL"/>
        </w:rPr>
        <w:t xml:space="preserve">בבקשה להצביע. הצבעה. </w:t>
      </w:r>
      <w:bookmarkStart w:id="24" w:name="_ETM_Q1_118009"/>
      <w:bookmarkEnd w:id="24"/>
    </w:p>
    <w:p w:rsidR="00EA4EA5" w:rsidRDefault="00EA4EA5" w:rsidP="008B17DA">
      <w:pPr>
        <w:rPr>
          <w:rtl/>
          <w:lang w:eastAsia="he-IL"/>
        </w:rPr>
      </w:pPr>
      <w:bookmarkStart w:id="25" w:name="_ETM_Q0_108696"/>
      <w:bookmarkStart w:id="26" w:name="_ETM_Q0_108775"/>
      <w:bookmarkEnd w:id="25"/>
      <w:bookmarkEnd w:id="26"/>
    </w:p>
    <w:p w:rsidR="004A0726" w:rsidRDefault="00EA4EA5" w:rsidP="00EA4EA5">
      <w:pPr>
        <w:rPr>
          <w:rtl/>
          <w:lang w:eastAsia="he-IL"/>
        </w:rPr>
      </w:pPr>
      <w:bookmarkStart w:id="27" w:name="_ETM_Q0_108837"/>
      <w:bookmarkStart w:id="28" w:name="_ETM_Q0_108937"/>
      <w:bookmarkEnd w:id="27"/>
      <w:bookmarkEnd w:id="28"/>
      <w:r>
        <w:rPr>
          <w:rFonts w:hint="cs"/>
          <w:rtl/>
          <w:lang w:eastAsia="he-IL"/>
        </w:rPr>
        <w:t xml:space="preserve">אני יודע, </w:t>
      </w:r>
      <w:r w:rsidR="004A0726">
        <w:rPr>
          <w:rFonts w:hint="cs"/>
          <w:rtl/>
          <w:lang w:eastAsia="he-IL"/>
        </w:rPr>
        <w:t>יש בעיה</w:t>
      </w:r>
      <w:r>
        <w:rPr>
          <w:rFonts w:hint="cs"/>
          <w:rtl/>
          <w:lang w:eastAsia="he-IL"/>
        </w:rPr>
        <w:t>. אוקיי,</w:t>
      </w:r>
      <w:r w:rsidR="004A0726">
        <w:rPr>
          <w:rFonts w:hint="cs"/>
          <w:rtl/>
          <w:lang w:eastAsia="he-IL"/>
        </w:rPr>
        <w:t xml:space="preserve"> </w:t>
      </w:r>
      <w:bookmarkStart w:id="29" w:name="_ETM_Q1_113328"/>
      <w:bookmarkEnd w:id="29"/>
      <w:r w:rsidR="004A0726">
        <w:rPr>
          <w:rFonts w:hint="cs"/>
          <w:rtl/>
          <w:lang w:eastAsia="he-IL"/>
        </w:rPr>
        <w:t xml:space="preserve">נעשה רישום ידני. נא להצביע, בבקשה. אדוני המזכיר, יש כאן תוספת </w:t>
      </w:r>
      <w:r w:rsidR="004A0726">
        <w:rPr>
          <w:rtl/>
          <w:lang w:eastAsia="he-IL"/>
        </w:rPr>
        <w:t>–</w:t>
      </w:r>
      <w:r w:rsidR="004A0726">
        <w:rPr>
          <w:rFonts w:hint="cs"/>
          <w:rtl/>
          <w:lang w:eastAsia="he-IL"/>
        </w:rPr>
        <w:t xml:space="preserve"> משה סולומון וחבר </w:t>
      </w:r>
      <w:bookmarkStart w:id="30" w:name="_ETM_Q1_174788"/>
      <w:bookmarkEnd w:id="30"/>
      <w:r w:rsidR="004A0726">
        <w:rPr>
          <w:rFonts w:hint="cs"/>
          <w:rtl/>
          <w:lang w:eastAsia="he-IL"/>
        </w:rPr>
        <w:t xml:space="preserve">הכנסת מעוז. </w:t>
      </w:r>
    </w:p>
    <w:p w:rsidR="004A0726" w:rsidRDefault="004A0726" w:rsidP="008C7BAA">
      <w:pPr>
        <w:rPr>
          <w:rtl/>
          <w:lang w:eastAsia="he-IL"/>
        </w:rPr>
      </w:pPr>
    </w:p>
    <w:p w:rsidR="004A0726" w:rsidRDefault="004A0726" w:rsidP="00EA4EA5">
      <w:pPr>
        <w:rPr>
          <w:rtl/>
          <w:lang w:eastAsia="he-IL"/>
        </w:rPr>
      </w:pPr>
      <w:r>
        <w:rPr>
          <w:rFonts w:hint="cs"/>
          <w:rtl/>
          <w:lang w:eastAsia="he-IL"/>
        </w:rPr>
        <w:t xml:space="preserve">אני מבקש מהאורחים שלנו ביציע </w:t>
      </w:r>
      <w:r>
        <w:rPr>
          <w:rtl/>
          <w:lang w:eastAsia="he-IL"/>
        </w:rPr>
        <w:t>–</w:t>
      </w:r>
      <w:r>
        <w:rPr>
          <w:rFonts w:hint="cs"/>
          <w:rtl/>
          <w:lang w:eastAsia="he-IL"/>
        </w:rPr>
        <w:t xml:space="preserve"> אדוני, האורחים </w:t>
      </w:r>
      <w:bookmarkStart w:id="31" w:name="_ETM_Q1_189722"/>
      <w:bookmarkEnd w:id="31"/>
      <w:r>
        <w:rPr>
          <w:rFonts w:hint="cs"/>
          <w:rtl/>
          <w:lang w:eastAsia="he-IL"/>
        </w:rPr>
        <w:t xml:space="preserve">ביציע, בבקשה לשבת. אלה שמוזמנים </w:t>
      </w:r>
      <w:r>
        <w:rPr>
          <w:rtl/>
          <w:lang w:eastAsia="he-IL"/>
        </w:rPr>
        <w:t>–</w:t>
      </w:r>
      <w:r>
        <w:rPr>
          <w:rFonts w:hint="cs"/>
          <w:rtl/>
          <w:lang w:eastAsia="he-IL"/>
        </w:rPr>
        <w:t xml:space="preserve"> לא נהוג לדבר עם </w:t>
      </w:r>
      <w:bookmarkStart w:id="32" w:name="_ETM_Q1_194892"/>
      <w:bookmarkEnd w:id="32"/>
      <w:r>
        <w:rPr>
          <w:rFonts w:hint="cs"/>
          <w:rtl/>
          <w:lang w:eastAsia="he-IL"/>
        </w:rPr>
        <w:t xml:space="preserve">החלק התחתון, </w:t>
      </w:r>
      <w:r w:rsidR="00EA4EA5">
        <w:rPr>
          <w:rFonts w:hint="cs"/>
          <w:rtl/>
          <w:lang w:eastAsia="he-IL"/>
        </w:rPr>
        <w:t>ל</w:t>
      </w:r>
      <w:r>
        <w:rPr>
          <w:rFonts w:hint="cs"/>
          <w:rtl/>
          <w:lang w:eastAsia="he-IL"/>
        </w:rPr>
        <w:t>זה יש את האולם בחוץ</w:t>
      </w:r>
      <w:r w:rsidR="00EA4EA5">
        <w:rPr>
          <w:rFonts w:hint="cs"/>
          <w:rtl/>
          <w:lang w:eastAsia="he-IL"/>
        </w:rPr>
        <w:t xml:space="preserve">, אז </w:t>
      </w:r>
      <w:bookmarkStart w:id="33" w:name="_ETM_Q0_205038"/>
      <w:bookmarkEnd w:id="33"/>
      <w:r w:rsidR="00EA4EA5">
        <w:rPr>
          <w:rFonts w:hint="cs"/>
          <w:rtl/>
          <w:lang w:eastAsia="he-IL"/>
        </w:rPr>
        <w:t>בבקשה</w:t>
      </w:r>
      <w:r>
        <w:rPr>
          <w:rFonts w:hint="cs"/>
          <w:rtl/>
          <w:lang w:eastAsia="he-IL"/>
        </w:rPr>
        <w:t xml:space="preserve">. </w:t>
      </w:r>
    </w:p>
    <w:p w:rsidR="004A0726" w:rsidRDefault="004A0726" w:rsidP="008C7BAA">
      <w:pPr>
        <w:rPr>
          <w:rtl/>
          <w:lang w:eastAsia="he-IL"/>
        </w:rPr>
      </w:pPr>
      <w:bookmarkStart w:id="34" w:name="_ETM_Q1_209126"/>
      <w:bookmarkStart w:id="35" w:name="_ETM_Q1_209212"/>
      <w:bookmarkEnd w:id="34"/>
      <w:bookmarkEnd w:id="35"/>
    </w:p>
    <w:p w:rsidR="004A0726" w:rsidRDefault="004A0726" w:rsidP="008C7BAA">
      <w:pPr>
        <w:rPr>
          <w:rtl/>
          <w:lang w:eastAsia="he-IL"/>
        </w:rPr>
      </w:pPr>
      <w:bookmarkStart w:id="36" w:name="_ETM_Q1_209292"/>
      <w:bookmarkStart w:id="37" w:name="_ETM_Q1_209388"/>
      <w:bookmarkEnd w:id="36"/>
      <w:bookmarkEnd w:id="37"/>
      <w:r>
        <w:rPr>
          <w:rFonts w:hint="cs"/>
          <w:rtl/>
          <w:lang w:eastAsia="he-IL"/>
        </w:rPr>
        <w:t xml:space="preserve">חבר הכנסת </w:t>
      </w:r>
      <w:bookmarkStart w:id="38" w:name="_ETM_Q1_211116"/>
      <w:bookmarkEnd w:id="38"/>
      <w:r>
        <w:rPr>
          <w:rFonts w:hint="cs"/>
          <w:rtl/>
          <w:lang w:eastAsia="he-IL"/>
        </w:rPr>
        <w:t xml:space="preserve">מלביצקי, בבקשה. דקה לזכותך. </w:t>
      </w:r>
    </w:p>
    <w:p w:rsidR="004A0726" w:rsidRDefault="004A0726" w:rsidP="00237357">
      <w:pPr>
        <w:rPr>
          <w:rtl/>
          <w:lang w:eastAsia="he-IL"/>
        </w:rPr>
      </w:pPr>
    </w:p>
    <w:p w:rsidR="004A0726" w:rsidRDefault="004A0726" w:rsidP="0025455B">
      <w:pPr>
        <w:pStyle w:val="a4"/>
      </w:pPr>
      <w:bookmarkStart w:id="39" w:name="ET_speaker_6353_4"/>
      <w:r w:rsidRPr="0025455B">
        <w:rPr>
          <w:rStyle w:val="TagStyle"/>
          <w:rtl/>
        </w:rPr>
        <w:t xml:space="preserve"> &lt;&lt; דובר &gt;&gt;</w:t>
      </w:r>
      <w:r w:rsidRPr="00237357">
        <w:rPr>
          <w:rStyle w:val="TagStyle"/>
          <w:rtl/>
        </w:rPr>
        <w:t xml:space="preserve"> </w:t>
      </w:r>
      <w:bookmarkStart w:id="40" w:name="_Toc119955506"/>
      <w:r>
        <w:rPr>
          <w:rtl/>
        </w:rPr>
        <w:t xml:space="preserve">חנוך דב </w:t>
      </w:r>
      <w:r w:rsidRPr="0025455B">
        <w:rPr>
          <w:rtl/>
        </w:rPr>
        <w:t>מלביצקי</w:t>
      </w:r>
      <w:r>
        <w:rPr>
          <w:rtl/>
        </w:rPr>
        <w:t xml:space="preserve"> (הליכוד):</w:t>
      </w:r>
      <w:bookmarkEnd w:id="40"/>
      <w:r w:rsidRPr="00237357">
        <w:rPr>
          <w:rStyle w:val="TagStyle"/>
          <w:rtl/>
        </w:rPr>
        <w:t xml:space="preserve"> </w:t>
      </w:r>
      <w:r w:rsidRPr="0025455B">
        <w:rPr>
          <w:rStyle w:val="TagStyle"/>
          <w:rtl/>
        </w:rPr>
        <w:t>&lt;&lt; דובר &gt;&gt;</w:t>
      </w:r>
      <w:r>
        <w:rPr>
          <w:rtl/>
        </w:rPr>
        <w:t xml:space="preserve"> </w:t>
      </w:r>
      <w:bookmarkEnd w:id="39"/>
    </w:p>
    <w:p w:rsidR="004A0726" w:rsidRDefault="004A0726" w:rsidP="00D742E2">
      <w:pPr>
        <w:rPr>
          <w:rtl/>
          <w:lang w:eastAsia="he-IL"/>
        </w:rPr>
      </w:pPr>
    </w:p>
    <w:p w:rsidR="004A0726" w:rsidRDefault="004A0726" w:rsidP="00D742E2">
      <w:pPr>
        <w:rPr>
          <w:rtl/>
          <w:lang w:eastAsia="he-IL"/>
        </w:rPr>
      </w:pPr>
      <w:r>
        <w:rPr>
          <w:rFonts w:hint="cs"/>
          <w:rtl/>
          <w:lang w:eastAsia="he-IL"/>
        </w:rPr>
        <w:t xml:space="preserve">אדוני היושב-ראש, חבריי חברי הכנסת, כנסת נכבדה, אני רוצה להתייחס לדברים המקוממים שנשמעו היום מצד ראש לשכת עורכי הדין אבי </w:t>
      </w:r>
      <w:proofErr w:type="spellStart"/>
      <w:r>
        <w:rPr>
          <w:rFonts w:hint="cs"/>
          <w:rtl/>
          <w:lang w:eastAsia="he-IL"/>
        </w:rPr>
        <w:t>חימי</w:t>
      </w:r>
      <w:proofErr w:type="spellEnd"/>
      <w:r>
        <w:rPr>
          <w:rFonts w:hint="cs"/>
          <w:rtl/>
          <w:lang w:eastAsia="he-IL"/>
        </w:rPr>
        <w:t>. הוא השתמש במילים חריפות מאוד: אפרטהייד</w:t>
      </w:r>
      <w:r w:rsidR="00EA4EA5">
        <w:rPr>
          <w:rFonts w:hint="cs"/>
          <w:rtl/>
          <w:lang w:eastAsia="he-IL"/>
        </w:rPr>
        <w:t>,</w:t>
      </w:r>
      <w:r>
        <w:rPr>
          <w:rFonts w:hint="cs"/>
          <w:rtl/>
          <w:lang w:eastAsia="he-IL"/>
        </w:rPr>
        <w:t xml:space="preserve"> </w:t>
      </w:r>
      <w:bookmarkStart w:id="41" w:name="_ETM_Q1_242803"/>
      <w:bookmarkEnd w:id="41"/>
      <w:r>
        <w:rPr>
          <w:rFonts w:hint="cs"/>
          <w:rtl/>
          <w:lang w:eastAsia="he-IL"/>
        </w:rPr>
        <w:t>אם חלילה פסקת ההגבלה תתקבל</w:t>
      </w:r>
      <w:r w:rsidR="00D742E2">
        <w:rPr>
          <w:rFonts w:hint="cs"/>
          <w:rtl/>
          <w:lang w:eastAsia="he-IL"/>
        </w:rPr>
        <w:t>,</w:t>
      </w:r>
      <w:r>
        <w:rPr>
          <w:rFonts w:hint="cs"/>
          <w:rtl/>
          <w:lang w:eastAsia="he-IL"/>
        </w:rPr>
        <w:t xml:space="preserve"> שהדבר הזה זה </w:t>
      </w:r>
      <w:bookmarkStart w:id="42" w:name="_ETM_Q1_251462"/>
      <w:bookmarkEnd w:id="42"/>
      <w:r>
        <w:rPr>
          <w:rFonts w:hint="cs"/>
          <w:rtl/>
          <w:lang w:eastAsia="he-IL"/>
        </w:rPr>
        <w:t>הדבר היחיד שעוצר את המדינה מחורבן מלא, ועוד כל מיני</w:t>
      </w:r>
      <w:bookmarkStart w:id="43" w:name="_ETM_Q1_255086"/>
      <w:bookmarkEnd w:id="43"/>
      <w:r>
        <w:rPr>
          <w:rFonts w:hint="cs"/>
          <w:rtl/>
          <w:lang w:eastAsia="he-IL"/>
        </w:rPr>
        <w:t xml:space="preserve"> מחמאות כאלה וכאלה. </w:t>
      </w:r>
      <w:bookmarkStart w:id="44" w:name="_ETM_Q1_258806"/>
      <w:bookmarkEnd w:id="44"/>
    </w:p>
    <w:p w:rsidR="004A0726" w:rsidRDefault="004A0726" w:rsidP="008C7BAA">
      <w:pPr>
        <w:rPr>
          <w:rtl/>
          <w:lang w:eastAsia="he-IL"/>
        </w:rPr>
      </w:pPr>
      <w:bookmarkStart w:id="45" w:name="_ETM_Q1_256407"/>
      <w:bookmarkStart w:id="46" w:name="_ETM_Q1_256502"/>
      <w:bookmarkEnd w:id="45"/>
      <w:bookmarkEnd w:id="46"/>
    </w:p>
    <w:p w:rsidR="004A0726" w:rsidRDefault="004A0726" w:rsidP="008B17DA">
      <w:pPr>
        <w:rPr>
          <w:rtl/>
          <w:lang w:eastAsia="he-IL"/>
        </w:rPr>
      </w:pPr>
      <w:bookmarkStart w:id="47" w:name="_ETM_Q1_256623"/>
      <w:bookmarkStart w:id="48" w:name="_ETM_Q1_256735"/>
      <w:bookmarkEnd w:id="47"/>
      <w:bookmarkEnd w:id="48"/>
      <w:r>
        <w:rPr>
          <w:rFonts w:hint="cs"/>
          <w:rtl/>
          <w:lang w:eastAsia="he-IL"/>
        </w:rPr>
        <w:t xml:space="preserve">לשכת עורכי הדין היא מזמן לא גוף </w:t>
      </w:r>
      <w:bookmarkStart w:id="49" w:name="_ETM_Q1_258013"/>
      <w:bookmarkEnd w:id="49"/>
      <w:r>
        <w:rPr>
          <w:rFonts w:hint="cs"/>
          <w:rtl/>
          <w:lang w:eastAsia="he-IL"/>
        </w:rPr>
        <w:t xml:space="preserve">שפועל למען עורכי הדין. לשכת עורכי הדין הפכה לגוף עסקני </w:t>
      </w:r>
      <w:bookmarkStart w:id="50" w:name="_ETM_Q1_267324"/>
      <w:bookmarkEnd w:id="50"/>
      <w:r>
        <w:rPr>
          <w:rFonts w:hint="cs"/>
          <w:rtl/>
          <w:lang w:eastAsia="he-IL"/>
        </w:rPr>
        <w:t xml:space="preserve">מדרגה נמוכה, שמעבר לדילים שנעשים במחשכים לא קורים בו </w:t>
      </w:r>
      <w:bookmarkStart w:id="51" w:name="_ETM_Q1_271838"/>
      <w:bookmarkEnd w:id="51"/>
      <w:r>
        <w:rPr>
          <w:rFonts w:hint="cs"/>
          <w:rtl/>
          <w:lang w:eastAsia="he-IL"/>
        </w:rPr>
        <w:t xml:space="preserve">יותר מדי דברים. המצב שבישראל של 2022, כדי להיות עורך </w:t>
      </w:r>
      <w:bookmarkStart w:id="52" w:name="_ETM_Q1_279744"/>
      <w:bookmarkEnd w:id="52"/>
      <w:r>
        <w:rPr>
          <w:rFonts w:hint="cs"/>
          <w:rtl/>
          <w:lang w:eastAsia="he-IL"/>
        </w:rPr>
        <w:t xml:space="preserve">דין </w:t>
      </w:r>
      <w:r>
        <w:rPr>
          <w:rtl/>
          <w:lang w:eastAsia="he-IL"/>
        </w:rPr>
        <w:t>–</w:t>
      </w:r>
      <w:r>
        <w:rPr>
          <w:rFonts w:hint="cs"/>
          <w:rtl/>
          <w:lang w:eastAsia="he-IL"/>
        </w:rPr>
        <w:t xml:space="preserve"> ואני אומר את זה כעורך דין פעיל במשך </w:t>
      </w:r>
      <w:bookmarkStart w:id="53" w:name="_ETM_Q1_281859"/>
      <w:bookmarkEnd w:id="53"/>
      <w:r>
        <w:rPr>
          <w:rFonts w:hint="cs"/>
          <w:rtl/>
          <w:lang w:eastAsia="he-IL"/>
        </w:rPr>
        <w:t xml:space="preserve">למעלה מ-20 שנה </w:t>
      </w:r>
      <w:r>
        <w:rPr>
          <w:rtl/>
          <w:lang w:eastAsia="he-IL"/>
        </w:rPr>
        <w:t>–</w:t>
      </w:r>
      <w:r>
        <w:rPr>
          <w:rFonts w:hint="cs"/>
          <w:rtl/>
          <w:lang w:eastAsia="he-IL"/>
        </w:rPr>
        <w:t xml:space="preserve"> אתה צריך להיות חבר בגוף הזה </w:t>
      </w:r>
      <w:bookmarkStart w:id="54" w:name="_ETM_Q1_284859"/>
      <w:bookmarkEnd w:id="54"/>
      <w:r>
        <w:rPr>
          <w:rFonts w:hint="cs"/>
          <w:rtl/>
          <w:lang w:eastAsia="he-IL"/>
        </w:rPr>
        <w:t xml:space="preserve">ולשלם לו אלפי שקלים מדי שנה ולקבל מעט מאוד בתמורה, </w:t>
      </w:r>
      <w:bookmarkStart w:id="55" w:name="_ETM_Q1_289721"/>
      <w:bookmarkEnd w:id="55"/>
      <w:r>
        <w:rPr>
          <w:rFonts w:hint="cs"/>
          <w:rtl/>
          <w:lang w:eastAsia="he-IL"/>
        </w:rPr>
        <w:lastRenderedPageBreak/>
        <w:t xml:space="preserve">ועוד כשיש אנשים כאלה שלא מייצגים את ציבור עורכי הדין ומדברים דברים שלא יעלה על הדעת לשמוע </w:t>
      </w:r>
      <w:r>
        <w:rPr>
          <w:rtl/>
          <w:lang w:eastAsia="he-IL"/>
        </w:rPr>
        <w:t>–</w:t>
      </w:r>
      <w:r>
        <w:rPr>
          <w:rFonts w:hint="cs"/>
          <w:rtl/>
          <w:lang w:eastAsia="he-IL"/>
        </w:rPr>
        <w:t xml:space="preserve"> הגיע הזמן </w:t>
      </w:r>
      <w:bookmarkStart w:id="56" w:name="_ETM_Q1_298878"/>
      <w:bookmarkEnd w:id="56"/>
      <w:r>
        <w:rPr>
          <w:rFonts w:hint="cs"/>
          <w:rtl/>
          <w:lang w:eastAsia="he-IL"/>
        </w:rPr>
        <w:t xml:space="preserve">לעשות </w:t>
      </w:r>
      <w:proofErr w:type="spellStart"/>
      <w:r>
        <w:rPr>
          <w:rFonts w:hint="cs"/>
          <w:rtl/>
          <w:lang w:eastAsia="he-IL"/>
        </w:rPr>
        <w:t>רוויזיה</w:t>
      </w:r>
      <w:proofErr w:type="spellEnd"/>
      <w:r>
        <w:rPr>
          <w:rFonts w:hint="cs"/>
          <w:rtl/>
          <w:lang w:eastAsia="he-IL"/>
        </w:rPr>
        <w:t xml:space="preserve">. </w:t>
      </w:r>
    </w:p>
    <w:p w:rsidR="004A0726" w:rsidRDefault="004A0726" w:rsidP="00A9073E">
      <w:pPr>
        <w:rPr>
          <w:rtl/>
          <w:lang w:eastAsia="he-IL"/>
        </w:rPr>
      </w:pPr>
    </w:p>
    <w:p w:rsidR="004A0726" w:rsidRDefault="004A0726" w:rsidP="00EA4EA5">
      <w:pPr>
        <w:rPr>
          <w:rtl/>
          <w:lang w:eastAsia="he-IL"/>
        </w:rPr>
      </w:pPr>
      <w:r>
        <w:rPr>
          <w:rFonts w:hint="cs"/>
          <w:rtl/>
          <w:lang w:eastAsia="he-IL"/>
        </w:rPr>
        <w:t xml:space="preserve">בעזרת השם אנחנו נפעל שהחברות בגוף הזה </w:t>
      </w:r>
      <w:bookmarkStart w:id="57" w:name="_ETM_Q1_303899"/>
      <w:bookmarkEnd w:id="57"/>
      <w:r>
        <w:rPr>
          <w:rFonts w:hint="cs"/>
          <w:rtl/>
          <w:lang w:eastAsia="he-IL"/>
        </w:rPr>
        <w:t xml:space="preserve">שנקרא לשכת עורכי הדין תפסיק להיות חובה. </w:t>
      </w:r>
      <w:bookmarkStart w:id="58" w:name="_ETM_Q1_308429"/>
      <w:bookmarkEnd w:id="58"/>
      <w:r>
        <w:rPr>
          <w:rFonts w:hint="cs"/>
          <w:rtl/>
          <w:lang w:eastAsia="he-IL"/>
        </w:rPr>
        <w:t xml:space="preserve">אולי אבי </w:t>
      </w:r>
      <w:proofErr w:type="spellStart"/>
      <w:r>
        <w:rPr>
          <w:rFonts w:hint="cs"/>
          <w:rtl/>
          <w:lang w:eastAsia="he-IL"/>
        </w:rPr>
        <w:t>חימי</w:t>
      </w:r>
      <w:proofErr w:type="spellEnd"/>
      <w:r>
        <w:rPr>
          <w:rFonts w:hint="cs"/>
          <w:rtl/>
          <w:lang w:eastAsia="he-IL"/>
        </w:rPr>
        <w:t xml:space="preserve"> רוצה להקים גוף שיקדם את </w:t>
      </w:r>
      <w:proofErr w:type="spellStart"/>
      <w:r>
        <w:rPr>
          <w:rFonts w:hint="cs"/>
          <w:rtl/>
          <w:lang w:eastAsia="he-IL"/>
        </w:rPr>
        <w:t>האג'נדות</w:t>
      </w:r>
      <w:proofErr w:type="spellEnd"/>
      <w:r>
        <w:rPr>
          <w:rFonts w:hint="cs"/>
          <w:rtl/>
          <w:lang w:eastAsia="he-IL"/>
        </w:rPr>
        <w:t xml:space="preserve"> </w:t>
      </w:r>
      <w:bookmarkStart w:id="59" w:name="_ETM_Q1_309467"/>
      <w:bookmarkEnd w:id="59"/>
      <w:r>
        <w:rPr>
          <w:rFonts w:hint="cs"/>
          <w:rtl/>
          <w:lang w:eastAsia="he-IL"/>
        </w:rPr>
        <w:t xml:space="preserve">שלו, אבל עורכי הדין לא צריכים להיות מחויבים להיות </w:t>
      </w:r>
      <w:bookmarkStart w:id="60" w:name="_ETM_Q1_313699"/>
      <w:bookmarkEnd w:id="60"/>
      <w:r>
        <w:rPr>
          <w:rFonts w:hint="cs"/>
          <w:rtl/>
          <w:lang w:eastAsia="he-IL"/>
        </w:rPr>
        <w:t xml:space="preserve">חברים בגוף הזה. אנחנו נפעל לפרק את הגילדה הזו. תודה </w:t>
      </w:r>
      <w:bookmarkStart w:id="61" w:name="_ETM_Q1_318903"/>
      <w:bookmarkEnd w:id="61"/>
      <w:r>
        <w:rPr>
          <w:rFonts w:hint="cs"/>
          <w:rtl/>
          <w:lang w:eastAsia="he-IL"/>
        </w:rPr>
        <w:t xml:space="preserve">רבה. </w:t>
      </w:r>
    </w:p>
    <w:p w:rsidR="004A0726" w:rsidRDefault="004A0726" w:rsidP="00237357">
      <w:pPr>
        <w:rPr>
          <w:rtl/>
          <w:lang w:eastAsia="he-IL"/>
        </w:rPr>
      </w:pPr>
      <w:bookmarkStart w:id="62" w:name="_ETM_Q1_319695"/>
      <w:bookmarkStart w:id="63" w:name="_ETM_Q1_319818"/>
      <w:bookmarkStart w:id="64" w:name="_ETM_Q1_258906"/>
      <w:bookmarkEnd w:id="62"/>
      <w:bookmarkEnd w:id="63"/>
      <w:bookmarkEnd w:id="64"/>
    </w:p>
    <w:p w:rsidR="004A0726" w:rsidRDefault="004A0726" w:rsidP="0025455B">
      <w:pPr>
        <w:pStyle w:val="af6"/>
      </w:pPr>
      <w:bookmarkStart w:id="65" w:name="ET_yor_6204_5"/>
      <w:r w:rsidRPr="0025455B">
        <w:rPr>
          <w:rStyle w:val="TagStyle"/>
          <w:rtl/>
        </w:rPr>
        <w:t xml:space="preserve"> &lt;&lt; יור &gt;&gt;</w:t>
      </w:r>
      <w:r w:rsidRPr="00237357">
        <w:rPr>
          <w:rStyle w:val="TagStyle"/>
          <w:rtl/>
        </w:rPr>
        <w:t xml:space="preserve"> </w:t>
      </w:r>
      <w:r>
        <w:rPr>
          <w:rtl/>
        </w:rPr>
        <w:t>היו"ר מיקי לוי:</w:t>
      </w:r>
      <w:r w:rsidRPr="00237357">
        <w:rPr>
          <w:rStyle w:val="TagStyle"/>
          <w:rtl/>
        </w:rPr>
        <w:t xml:space="preserve"> </w:t>
      </w:r>
      <w:r w:rsidRPr="0025455B">
        <w:rPr>
          <w:rStyle w:val="TagStyle"/>
          <w:rtl/>
        </w:rPr>
        <w:t>&lt;&lt; יור &gt;&gt;</w:t>
      </w:r>
      <w:r>
        <w:rPr>
          <w:rtl/>
        </w:rPr>
        <w:t xml:space="preserve"> </w:t>
      </w:r>
      <w:bookmarkEnd w:id="65"/>
    </w:p>
    <w:p w:rsidR="004A0726" w:rsidRDefault="004A0726" w:rsidP="00D742E2">
      <w:pPr>
        <w:rPr>
          <w:rtl/>
          <w:lang w:eastAsia="he-IL"/>
        </w:rPr>
      </w:pPr>
    </w:p>
    <w:p w:rsidR="004A0726" w:rsidRDefault="004A0726" w:rsidP="00237357">
      <w:pPr>
        <w:rPr>
          <w:rtl/>
          <w:lang w:eastAsia="he-IL"/>
        </w:rPr>
      </w:pPr>
      <w:r>
        <w:rPr>
          <w:rFonts w:hint="cs"/>
          <w:rtl/>
          <w:lang w:eastAsia="he-IL"/>
        </w:rPr>
        <w:t xml:space="preserve">תודה רבה. חברת הכנסת גוטליב, בבקשה. </w:t>
      </w:r>
    </w:p>
    <w:p w:rsidR="004A0726" w:rsidRDefault="004A0726" w:rsidP="00237357">
      <w:pPr>
        <w:rPr>
          <w:rtl/>
          <w:lang w:eastAsia="he-IL"/>
        </w:rPr>
      </w:pPr>
    </w:p>
    <w:p w:rsidR="004A0726" w:rsidRDefault="004A0726" w:rsidP="0025455B">
      <w:pPr>
        <w:pStyle w:val="a4"/>
      </w:pPr>
      <w:bookmarkStart w:id="66" w:name="ET_speaker_6345_6"/>
      <w:r w:rsidRPr="0025455B">
        <w:rPr>
          <w:rStyle w:val="TagStyle"/>
          <w:rtl/>
        </w:rPr>
        <w:t xml:space="preserve"> &lt;&lt; דובר &gt;&gt;</w:t>
      </w:r>
      <w:r w:rsidRPr="00237357">
        <w:rPr>
          <w:rStyle w:val="TagStyle"/>
          <w:rtl/>
        </w:rPr>
        <w:t xml:space="preserve"> </w:t>
      </w:r>
      <w:bookmarkStart w:id="67" w:name="_Toc119955507"/>
      <w:r>
        <w:rPr>
          <w:rtl/>
        </w:rPr>
        <w:t>טלי גוטליב (הליכוד):</w:t>
      </w:r>
      <w:bookmarkEnd w:id="67"/>
      <w:r w:rsidRPr="00237357">
        <w:rPr>
          <w:rStyle w:val="TagStyle"/>
          <w:rtl/>
        </w:rPr>
        <w:t xml:space="preserve"> </w:t>
      </w:r>
      <w:r w:rsidRPr="0025455B">
        <w:rPr>
          <w:rStyle w:val="TagStyle"/>
          <w:rtl/>
        </w:rPr>
        <w:t>&lt;&lt; דובר &gt;&gt;</w:t>
      </w:r>
      <w:r>
        <w:rPr>
          <w:rtl/>
        </w:rPr>
        <w:t xml:space="preserve"> </w:t>
      </w:r>
      <w:bookmarkEnd w:id="66"/>
    </w:p>
    <w:p w:rsidR="004A0726" w:rsidRDefault="004A0726" w:rsidP="00D742E2">
      <w:pPr>
        <w:rPr>
          <w:rtl/>
          <w:lang w:eastAsia="he-IL"/>
        </w:rPr>
      </w:pPr>
    </w:p>
    <w:p w:rsidR="004A0726" w:rsidRDefault="004A0726" w:rsidP="00237357">
      <w:pPr>
        <w:rPr>
          <w:rtl/>
          <w:lang w:eastAsia="he-IL"/>
        </w:rPr>
      </w:pPr>
      <w:r>
        <w:rPr>
          <w:rFonts w:hint="cs"/>
          <w:rtl/>
          <w:lang w:eastAsia="he-IL"/>
        </w:rPr>
        <w:t xml:space="preserve">חברים יקרים, אני רוצה לומר לכם מה צריך ולמה שלחתי מכתב </w:t>
      </w:r>
      <w:proofErr w:type="spellStart"/>
      <w:r>
        <w:rPr>
          <w:rFonts w:hint="cs"/>
          <w:rtl/>
          <w:lang w:eastAsia="he-IL"/>
        </w:rPr>
        <w:t>למיארה</w:t>
      </w:r>
      <w:proofErr w:type="spellEnd"/>
      <w:r>
        <w:rPr>
          <w:rFonts w:hint="cs"/>
          <w:rtl/>
          <w:lang w:eastAsia="he-IL"/>
        </w:rPr>
        <w:t xml:space="preserve">, היועצת המשפטית לממשלה, שהיא לא מתאימה לתפקידה. </w:t>
      </w:r>
      <w:bookmarkStart w:id="68" w:name="_ETM_Q1_343816"/>
      <w:bookmarkEnd w:id="68"/>
      <w:r>
        <w:rPr>
          <w:rFonts w:hint="cs"/>
          <w:rtl/>
          <w:lang w:eastAsia="he-IL"/>
        </w:rPr>
        <w:t xml:space="preserve">לא יעלה על הדעת שמי שעומדת בראש מערך התביעה הפלילית תהיה גברת שאין לה שום ניסיון בפלילי. </w:t>
      </w:r>
    </w:p>
    <w:p w:rsidR="004A0726" w:rsidRDefault="004A0726" w:rsidP="00237357">
      <w:pPr>
        <w:rPr>
          <w:rtl/>
          <w:lang w:eastAsia="he-IL"/>
        </w:rPr>
      </w:pPr>
      <w:bookmarkStart w:id="69" w:name="_ETM_Q1_350170"/>
      <w:bookmarkStart w:id="70" w:name="_ETM_Q1_350274"/>
      <w:bookmarkEnd w:id="69"/>
      <w:bookmarkEnd w:id="70"/>
    </w:p>
    <w:p w:rsidR="004A0726" w:rsidRDefault="004A0726" w:rsidP="00EA4EA5">
      <w:pPr>
        <w:rPr>
          <w:rtl/>
          <w:lang w:eastAsia="he-IL"/>
        </w:rPr>
      </w:pPr>
      <w:bookmarkStart w:id="71" w:name="_ETM_Q1_350307"/>
      <w:bookmarkStart w:id="72" w:name="_ETM_Q1_350375"/>
      <w:bookmarkEnd w:id="71"/>
      <w:bookmarkEnd w:id="72"/>
      <w:r>
        <w:rPr>
          <w:rFonts w:hint="cs"/>
          <w:rtl/>
          <w:lang w:eastAsia="he-IL"/>
        </w:rPr>
        <w:t xml:space="preserve">22 שנים אני במקצוע הפלילי, הקשה מאוד, המורכב מאוד, בעל אלמנטים כמעט </w:t>
      </w:r>
      <w:bookmarkStart w:id="73" w:name="_ETM_Q1_353974"/>
      <w:bookmarkEnd w:id="73"/>
      <w:r>
        <w:rPr>
          <w:rFonts w:hint="cs"/>
          <w:rtl/>
          <w:lang w:eastAsia="he-IL"/>
        </w:rPr>
        <w:t xml:space="preserve">בלתי נתפסים בתוך עולם המשפט </w:t>
      </w:r>
      <w:r>
        <w:rPr>
          <w:rtl/>
          <w:lang w:eastAsia="he-IL"/>
        </w:rPr>
        <w:t>–</w:t>
      </w:r>
      <w:r>
        <w:rPr>
          <w:rFonts w:hint="cs"/>
          <w:rtl/>
          <w:lang w:eastAsia="he-IL"/>
        </w:rPr>
        <w:t xml:space="preserve"> והיא המחליטה</w:t>
      </w:r>
      <w:r w:rsidR="00EA4EA5">
        <w:rPr>
          <w:rFonts w:hint="cs"/>
          <w:rtl/>
          <w:lang w:eastAsia="he-IL"/>
        </w:rPr>
        <w:t>,</w:t>
      </w:r>
      <w:r>
        <w:rPr>
          <w:rFonts w:hint="cs"/>
          <w:rtl/>
          <w:lang w:eastAsia="he-IL"/>
        </w:rPr>
        <w:t xml:space="preserve"> או </w:t>
      </w:r>
      <w:bookmarkStart w:id="74" w:name="_ETM_Q1_356761"/>
      <w:bookmarkEnd w:id="74"/>
      <w:r>
        <w:rPr>
          <w:rFonts w:hint="cs"/>
          <w:rtl/>
          <w:lang w:eastAsia="he-IL"/>
        </w:rPr>
        <w:t xml:space="preserve">שיש לה יועצים והיא חותמת גומי. זה למה היא לא </w:t>
      </w:r>
      <w:bookmarkStart w:id="75" w:name="_ETM_Q1_360679"/>
      <w:bookmarkEnd w:id="75"/>
      <w:r>
        <w:rPr>
          <w:rFonts w:hint="cs"/>
          <w:rtl/>
          <w:lang w:eastAsia="he-IL"/>
        </w:rPr>
        <w:t xml:space="preserve">מתאימה להיות בראש מערך התביעה הפלילית. </w:t>
      </w:r>
      <w:bookmarkStart w:id="76" w:name="_ETM_Q1_363198"/>
      <w:bookmarkStart w:id="77" w:name="_ETM_Q1_363277"/>
      <w:bookmarkStart w:id="78" w:name="_ETM_Q1_363342"/>
      <w:bookmarkStart w:id="79" w:name="_ETM_Q1_363438"/>
      <w:bookmarkEnd w:id="76"/>
      <w:bookmarkEnd w:id="77"/>
      <w:bookmarkEnd w:id="78"/>
      <w:bookmarkEnd w:id="79"/>
      <w:r>
        <w:rPr>
          <w:rFonts w:hint="cs"/>
          <w:rtl/>
          <w:lang w:eastAsia="he-IL"/>
        </w:rPr>
        <w:t xml:space="preserve">ואתם יודעים למה היא לא יכולה להיות </w:t>
      </w:r>
      <w:r w:rsidR="00EA4EA5">
        <w:rPr>
          <w:rFonts w:hint="cs"/>
          <w:rtl/>
          <w:lang w:eastAsia="he-IL"/>
        </w:rPr>
        <w:t>ה</w:t>
      </w:r>
      <w:r>
        <w:rPr>
          <w:rFonts w:hint="cs"/>
          <w:rtl/>
          <w:lang w:eastAsia="he-IL"/>
        </w:rPr>
        <w:t xml:space="preserve">יועצת </w:t>
      </w:r>
      <w:r w:rsidR="00EA4EA5">
        <w:rPr>
          <w:rFonts w:hint="cs"/>
          <w:rtl/>
          <w:lang w:eastAsia="he-IL"/>
        </w:rPr>
        <w:t>ה</w:t>
      </w:r>
      <w:r>
        <w:rPr>
          <w:rFonts w:hint="cs"/>
          <w:rtl/>
          <w:lang w:eastAsia="he-IL"/>
        </w:rPr>
        <w:t xml:space="preserve">משפטית לממשלה? כי היא הוכיחה </w:t>
      </w:r>
      <w:bookmarkStart w:id="80" w:name="_ETM_Q1_367589"/>
      <w:bookmarkEnd w:id="80"/>
      <w:r>
        <w:rPr>
          <w:rFonts w:hint="cs"/>
          <w:rtl/>
          <w:lang w:eastAsia="he-IL"/>
        </w:rPr>
        <w:t xml:space="preserve">לנו שהיא שמה לנו מקלות בגלגלים. ראינו את זה בחוות </w:t>
      </w:r>
      <w:bookmarkStart w:id="81" w:name="_ETM_Q1_369955"/>
      <w:bookmarkEnd w:id="81"/>
      <w:r>
        <w:rPr>
          <w:rFonts w:hint="cs"/>
          <w:rtl/>
          <w:lang w:eastAsia="he-IL"/>
        </w:rPr>
        <w:t xml:space="preserve">הדעת שלה בעניין דרעי. היא כותבת לנו בעמוד וחצי </w:t>
      </w:r>
      <w:r>
        <w:rPr>
          <w:rtl/>
          <w:lang w:eastAsia="he-IL"/>
        </w:rPr>
        <w:t>–</w:t>
      </w:r>
      <w:r>
        <w:rPr>
          <w:rFonts w:hint="cs"/>
          <w:rtl/>
          <w:lang w:eastAsia="he-IL"/>
        </w:rPr>
        <w:t xml:space="preserve"> </w:t>
      </w:r>
      <w:bookmarkStart w:id="82" w:name="_ETM_Q1_370783"/>
      <w:bookmarkEnd w:id="82"/>
      <w:r>
        <w:rPr>
          <w:rFonts w:hint="cs"/>
          <w:rtl/>
          <w:lang w:eastAsia="he-IL"/>
        </w:rPr>
        <w:t xml:space="preserve">בעמוד וחצי היא שוללת זכות של אדם לכהן </w:t>
      </w:r>
      <w:bookmarkStart w:id="83" w:name="_ETM_Q1_373806"/>
      <w:bookmarkEnd w:id="83"/>
      <w:r>
        <w:rPr>
          <w:rFonts w:hint="cs"/>
          <w:rtl/>
          <w:lang w:eastAsia="he-IL"/>
        </w:rPr>
        <w:t xml:space="preserve">כשר, מבלי שהיא יודעת שהמאסר היחיד שמרצים אותו זה מאסר בפועל ולא מאסר על תנאי. גם ראיתי שהיא מאשרת </w:t>
      </w:r>
      <w:bookmarkStart w:id="84" w:name="_ETM_Q1_381140"/>
      <w:bookmarkEnd w:id="84"/>
      <w:r>
        <w:rPr>
          <w:rFonts w:hint="cs"/>
          <w:rtl/>
          <w:lang w:eastAsia="he-IL"/>
        </w:rPr>
        <w:t xml:space="preserve">לראש הממשלה לפיד להיות דיקטטור ולחתום על הסכם </w:t>
      </w:r>
      <w:bookmarkStart w:id="85" w:name="_ETM_Q1_385945"/>
      <w:bookmarkEnd w:id="85"/>
      <w:r>
        <w:rPr>
          <w:rFonts w:hint="cs"/>
          <w:rtl/>
          <w:lang w:eastAsia="he-IL"/>
        </w:rPr>
        <w:t xml:space="preserve">הגז בלי להביא את זה למליאת הכנסת, וראיתי את זה </w:t>
      </w:r>
      <w:bookmarkStart w:id="86" w:name="_ETM_Q1_389767"/>
      <w:bookmarkEnd w:id="86"/>
      <w:r>
        <w:rPr>
          <w:rFonts w:hint="cs"/>
          <w:rtl/>
          <w:lang w:eastAsia="he-IL"/>
        </w:rPr>
        <w:t>בהחלטות מאוד מאוד משונות שלה במהלך הדרך, כשראינו שהיא</w:t>
      </w:r>
      <w:bookmarkStart w:id="87" w:name="_ETM_Q1_394891"/>
      <w:bookmarkEnd w:id="87"/>
      <w:r>
        <w:rPr>
          <w:rFonts w:hint="cs"/>
          <w:rtl/>
          <w:lang w:eastAsia="he-IL"/>
        </w:rPr>
        <w:t xml:space="preserve"> ממנה את החבר הכי טוב שלה </w:t>
      </w:r>
      <w:r>
        <w:rPr>
          <w:rtl/>
          <w:lang w:eastAsia="he-IL"/>
        </w:rPr>
        <w:t>–</w:t>
      </w:r>
      <w:r>
        <w:rPr>
          <w:rFonts w:hint="cs"/>
          <w:rtl/>
          <w:lang w:eastAsia="he-IL"/>
        </w:rPr>
        <w:t xml:space="preserve"> אני אזכיר לכם, את מזוז </w:t>
      </w:r>
      <w:r>
        <w:rPr>
          <w:rtl/>
          <w:lang w:eastAsia="he-IL"/>
        </w:rPr>
        <w:t>–</w:t>
      </w:r>
      <w:r>
        <w:rPr>
          <w:rFonts w:hint="cs"/>
          <w:rtl/>
          <w:lang w:eastAsia="he-IL"/>
        </w:rPr>
        <w:t xml:space="preserve"> והיא לא מקבלת את </w:t>
      </w:r>
      <w:bookmarkStart w:id="88" w:name="_ETM_Q1_398937"/>
      <w:bookmarkEnd w:id="88"/>
      <w:r>
        <w:rPr>
          <w:rFonts w:hint="cs"/>
          <w:rtl/>
          <w:lang w:eastAsia="he-IL"/>
        </w:rPr>
        <w:t xml:space="preserve">המלצת בית המשפט לחזור בה מההחלטה הזו. </w:t>
      </w:r>
    </w:p>
    <w:p w:rsidR="004A0726" w:rsidRDefault="004A0726" w:rsidP="00A9073E">
      <w:pPr>
        <w:rPr>
          <w:rtl/>
          <w:lang w:eastAsia="he-IL"/>
        </w:rPr>
      </w:pPr>
      <w:bookmarkStart w:id="89" w:name="_ETM_Q1_399874"/>
      <w:bookmarkStart w:id="90" w:name="_ETM_Q1_399968"/>
      <w:bookmarkEnd w:id="89"/>
      <w:bookmarkEnd w:id="90"/>
    </w:p>
    <w:p w:rsidR="004A0726" w:rsidRPr="00F20D12" w:rsidRDefault="004A0726" w:rsidP="00D51500">
      <w:pPr>
        <w:rPr>
          <w:rtl/>
          <w:lang w:eastAsia="he-IL"/>
        </w:rPr>
      </w:pPr>
      <w:bookmarkStart w:id="91" w:name="_ETM_Q1_400041"/>
      <w:bookmarkStart w:id="92" w:name="_ETM_Q1_400119"/>
      <w:bookmarkEnd w:id="91"/>
      <w:bookmarkEnd w:id="92"/>
      <w:r>
        <w:rPr>
          <w:rFonts w:hint="cs"/>
          <w:rtl/>
          <w:lang w:eastAsia="he-IL"/>
        </w:rPr>
        <w:t>זאת גברת ש</w:t>
      </w:r>
      <w:bookmarkStart w:id="93" w:name="_ETM_Q1_402513"/>
      <w:bookmarkEnd w:id="93"/>
      <w:r>
        <w:rPr>
          <w:rFonts w:hint="cs"/>
          <w:rtl/>
          <w:lang w:eastAsia="he-IL"/>
        </w:rPr>
        <w:t xml:space="preserve">איננה מתאימה להיות היועצת המשפטית לממשלה, </w:t>
      </w:r>
      <w:r w:rsidR="00D51500">
        <w:rPr>
          <w:rFonts w:hint="cs"/>
          <w:rtl/>
          <w:lang w:eastAsia="he-IL"/>
        </w:rPr>
        <w:t>ואני מ</w:t>
      </w:r>
      <w:r>
        <w:rPr>
          <w:rFonts w:hint="cs"/>
          <w:rtl/>
          <w:lang w:eastAsia="he-IL"/>
        </w:rPr>
        <w:t xml:space="preserve">קווה שתעזרו לי לשנות את הדבר הזה. </w:t>
      </w:r>
    </w:p>
    <w:p w:rsidR="004A0726" w:rsidRDefault="004A0726" w:rsidP="00F20D12">
      <w:pPr>
        <w:ind w:firstLine="0"/>
        <w:rPr>
          <w:rtl/>
          <w:lang w:eastAsia="he-IL"/>
        </w:rPr>
      </w:pPr>
    </w:p>
    <w:p w:rsidR="004A0726" w:rsidRDefault="004A0726" w:rsidP="0025455B">
      <w:pPr>
        <w:pStyle w:val="af6"/>
      </w:pPr>
      <w:bookmarkStart w:id="94" w:name="ET_yor_6204_7"/>
      <w:r w:rsidRPr="0025455B">
        <w:rPr>
          <w:rStyle w:val="TagStyle"/>
          <w:rtl/>
        </w:rPr>
        <w:t xml:space="preserve"> &lt;&lt; יור &gt;&gt;</w:t>
      </w:r>
      <w:r w:rsidRPr="00237357">
        <w:rPr>
          <w:rStyle w:val="TagStyle"/>
          <w:rtl/>
        </w:rPr>
        <w:t xml:space="preserve"> </w:t>
      </w:r>
      <w:r>
        <w:rPr>
          <w:rtl/>
        </w:rPr>
        <w:t>היו"ר מיקי לוי:</w:t>
      </w:r>
      <w:r w:rsidRPr="00237357">
        <w:rPr>
          <w:rStyle w:val="TagStyle"/>
          <w:rtl/>
        </w:rPr>
        <w:t xml:space="preserve"> </w:t>
      </w:r>
      <w:r w:rsidRPr="0025455B">
        <w:rPr>
          <w:rStyle w:val="TagStyle"/>
          <w:rtl/>
        </w:rPr>
        <w:t>&lt;&lt; יור &gt;&gt;</w:t>
      </w:r>
      <w:r>
        <w:rPr>
          <w:rtl/>
        </w:rPr>
        <w:t xml:space="preserve"> </w:t>
      </w:r>
      <w:bookmarkEnd w:id="94"/>
    </w:p>
    <w:p w:rsidR="004A0726" w:rsidRDefault="004A0726" w:rsidP="00D742E2">
      <w:pPr>
        <w:rPr>
          <w:rtl/>
          <w:lang w:eastAsia="he-IL"/>
        </w:rPr>
      </w:pPr>
    </w:p>
    <w:p w:rsidR="004A0726" w:rsidRDefault="004A0726" w:rsidP="00237357">
      <w:pPr>
        <w:rPr>
          <w:rtl/>
        </w:rPr>
      </w:pPr>
      <w:r>
        <w:rPr>
          <w:rFonts w:hint="cs"/>
          <w:rtl/>
          <w:lang w:eastAsia="he-IL"/>
        </w:rPr>
        <w:t>תודה רבה. חבר הכנסת בן צור, בבקשה</w:t>
      </w:r>
      <w:r>
        <w:rPr>
          <w:rFonts w:hint="cs"/>
          <w:rtl/>
        </w:rPr>
        <w:t>.</w:t>
      </w:r>
    </w:p>
    <w:p w:rsidR="004A0726" w:rsidRDefault="004A0726" w:rsidP="00237357">
      <w:pPr>
        <w:rPr>
          <w:rtl/>
        </w:rPr>
      </w:pPr>
    </w:p>
    <w:p w:rsidR="004A0726" w:rsidRDefault="004A0726" w:rsidP="0025455B">
      <w:pPr>
        <w:pStyle w:val="a4"/>
      </w:pPr>
      <w:bookmarkStart w:id="95" w:name="ET_speaker_5260_8"/>
      <w:r w:rsidRPr="0025455B">
        <w:rPr>
          <w:rStyle w:val="TagStyle"/>
          <w:rtl/>
        </w:rPr>
        <w:t xml:space="preserve"> &lt;&lt; דובר &gt;&gt;</w:t>
      </w:r>
      <w:r w:rsidRPr="00237357">
        <w:rPr>
          <w:rStyle w:val="TagStyle"/>
          <w:rtl/>
        </w:rPr>
        <w:t xml:space="preserve"> </w:t>
      </w:r>
      <w:bookmarkStart w:id="96" w:name="_Toc119955508"/>
      <w:r>
        <w:rPr>
          <w:rtl/>
        </w:rPr>
        <w:t>יואב בן צור (ש"ס):</w:t>
      </w:r>
      <w:bookmarkEnd w:id="96"/>
      <w:r w:rsidRPr="00237357">
        <w:rPr>
          <w:rStyle w:val="TagStyle"/>
          <w:rtl/>
        </w:rPr>
        <w:t xml:space="preserve"> </w:t>
      </w:r>
      <w:r w:rsidRPr="0025455B">
        <w:rPr>
          <w:rStyle w:val="TagStyle"/>
          <w:rtl/>
        </w:rPr>
        <w:t>&lt;&lt; דובר &gt;&gt;</w:t>
      </w:r>
      <w:r>
        <w:rPr>
          <w:rtl/>
        </w:rPr>
        <w:t xml:space="preserve"> </w:t>
      </w:r>
      <w:bookmarkEnd w:id="95"/>
    </w:p>
    <w:p w:rsidR="004A0726" w:rsidRDefault="004A0726" w:rsidP="00D742E2">
      <w:pPr>
        <w:rPr>
          <w:rtl/>
          <w:lang w:eastAsia="he-IL"/>
        </w:rPr>
      </w:pPr>
    </w:p>
    <w:p w:rsidR="004A0726" w:rsidRDefault="004A0726" w:rsidP="00D742E2">
      <w:pPr>
        <w:rPr>
          <w:rtl/>
          <w:lang w:eastAsia="he-IL"/>
        </w:rPr>
      </w:pPr>
      <w:r>
        <w:rPr>
          <w:rFonts w:hint="cs"/>
          <w:rtl/>
          <w:lang w:eastAsia="he-IL"/>
        </w:rPr>
        <w:t>אדוני היושב-ראש, חבריי חברי הכנסת, שמעתי קודם אנשים בבית הזה שיוצאים במסע הפחדה עם שלל</w:t>
      </w:r>
      <w:r w:rsidR="00EA4EA5">
        <w:rPr>
          <w:rFonts w:hint="cs"/>
          <w:rtl/>
          <w:lang w:eastAsia="he-IL"/>
        </w:rPr>
        <w:t xml:space="preserve"> דימויים </w:t>
      </w:r>
      <w:r>
        <w:rPr>
          <w:rFonts w:hint="cs"/>
          <w:rtl/>
          <w:lang w:eastAsia="he-IL"/>
        </w:rPr>
        <w:t xml:space="preserve">נגד הרוב היהודי במדינה. </w:t>
      </w:r>
      <w:bookmarkStart w:id="97" w:name="_ETM_Q1_433629"/>
      <w:bookmarkEnd w:id="97"/>
      <w:r>
        <w:rPr>
          <w:rFonts w:hint="cs"/>
          <w:rtl/>
          <w:lang w:eastAsia="he-IL"/>
        </w:rPr>
        <w:t>אני רוצה לומר להם</w:t>
      </w:r>
      <w:r>
        <w:rPr>
          <w:lang w:eastAsia="he-IL"/>
        </w:rPr>
        <w:t>:</w:t>
      </w:r>
      <w:r>
        <w:rPr>
          <w:rFonts w:hint="cs"/>
          <w:rtl/>
          <w:lang w:eastAsia="he-IL"/>
        </w:rPr>
        <w:t xml:space="preserve"> סיימנו לקבל מכם </w:t>
      </w:r>
      <w:bookmarkStart w:id="98" w:name="_ETM_Q1_436600"/>
      <w:bookmarkEnd w:id="98"/>
      <w:r>
        <w:rPr>
          <w:rFonts w:hint="cs"/>
          <w:rtl/>
          <w:lang w:eastAsia="he-IL"/>
        </w:rPr>
        <w:t>הוראות. אותם אנשים שכפו על הרוב את דעותיהם</w:t>
      </w:r>
      <w:bookmarkStart w:id="99" w:name="_ETM_Q1_443461"/>
      <w:bookmarkEnd w:id="99"/>
      <w:r>
        <w:rPr>
          <w:rFonts w:hint="cs"/>
          <w:rtl/>
          <w:lang w:eastAsia="he-IL"/>
        </w:rPr>
        <w:t xml:space="preserve"> והרוב אמר להם</w:t>
      </w:r>
      <w:r w:rsidR="00D742E2">
        <w:rPr>
          <w:rFonts w:hint="cs"/>
          <w:rtl/>
          <w:lang w:eastAsia="he-IL"/>
        </w:rPr>
        <w:t>:</w:t>
      </w:r>
      <w:r>
        <w:rPr>
          <w:rFonts w:hint="cs"/>
          <w:rtl/>
          <w:lang w:eastAsia="he-IL"/>
        </w:rPr>
        <w:t xml:space="preserve"> די לשלטון שלכם, הם אותם אנשים שמסרבים לקבל את הכרעת הבוחר, שהוא הרוב </w:t>
      </w:r>
      <w:bookmarkStart w:id="100" w:name="_ETM_Q1_449763"/>
      <w:bookmarkEnd w:id="100"/>
      <w:r>
        <w:rPr>
          <w:rFonts w:hint="cs"/>
          <w:rtl/>
          <w:lang w:eastAsia="he-IL"/>
        </w:rPr>
        <w:t>היהודי במדינה</w:t>
      </w:r>
      <w:r w:rsidR="00D51500">
        <w:rPr>
          <w:rFonts w:hint="cs"/>
          <w:rtl/>
          <w:lang w:eastAsia="he-IL"/>
        </w:rPr>
        <w:t>,</w:t>
      </w:r>
      <w:r>
        <w:rPr>
          <w:rFonts w:hint="cs"/>
          <w:rtl/>
          <w:lang w:eastAsia="he-IL"/>
        </w:rPr>
        <w:t xml:space="preserve"> </w:t>
      </w:r>
      <w:r w:rsidR="00D51500">
        <w:rPr>
          <w:rFonts w:hint="cs"/>
          <w:rtl/>
          <w:lang w:eastAsia="he-IL"/>
        </w:rPr>
        <w:t>ש</w:t>
      </w:r>
      <w:r>
        <w:rPr>
          <w:rFonts w:hint="cs"/>
          <w:rtl/>
          <w:lang w:eastAsia="he-IL"/>
        </w:rPr>
        <w:t xml:space="preserve">בחר בשיא של שומרי מסורת דתיים וחרדים. </w:t>
      </w:r>
      <w:bookmarkStart w:id="101" w:name="_ETM_Q1_454381"/>
      <w:bookmarkStart w:id="102" w:name="_ETM_Q1_454622"/>
      <w:bookmarkStart w:id="103" w:name="_ETM_Q1_454708"/>
      <w:bookmarkStart w:id="104" w:name="_ETM_Q1_454741"/>
      <w:bookmarkStart w:id="105" w:name="_ETM_Q1_454821"/>
      <w:bookmarkEnd w:id="101"/>
      <w:bookmarkEnd w:id="102"/>
      <w:bookmarkEnd w:id="103"/>
      <w:bookmarkEnd w:id="104"/>
      <w:bookmarkEnd w:id="105"/>
      <w:r>
        <w:rPr>
          <w:rFonts w:hint="cs"/>
          <w:rtl/>
          <w:lang w:eastAsia="he-IL"/>
        </w:rPr>
        <w:t xml:space="preserve">זוהי תשובת המשקל של האזרח שמבקש פה יותר מסורת. רבותיי, </w:t>
      </w:r>
      <w:bookmarkStart w:id="106" w:name="_ETM_Q1_457524"/>
      <w:bookmarkEnd w:id="106"/>
      <w:r>
        <w:rPr>
          <w:rFonts w:hint="cs"/>
          <w:rtl/>
          <w:lang w:eastAsia="he-IL"/>
        </w:rPr>
        <w:t xml:space="preserve">העם בישראל אמר את דברו באופן ברור ביותר: כאן תהיה </w:t>
      </w:r>
      <w:bookmarkStart w:id="107" w:name="_ETM_Q1_466307"/>
      <w:bookmarkEnd w:id="107"/>
      <w:r>
        <w:rPr>
          <w:rFonts w:hint="cs"/>
          <w:rtl/>
          <w:lang w:eastAsia="he-IL"/>
        </w:rPr>
        <w:t>מדינה יהודית</w:t>
      </w:r>
      <w:r w:rsidR="00D742E2">
        <w:rPr>
          <w:rFonts w:hint="cs"/>
          <w:rtl/>
          <w:lang w:eastAsia="he-IL"/>
        </w:rPr>
        <w:t>.</w:t>
      </w:r>
      <w:r>
        <w:rPr>
          <w:rFonts w:hint="cs"/>
          <w:rtl/>
          <w:lang w:eastAsia="he-IL"/>
        </w:rPr>
        <w:t xml:space="preserve"> נקודה. לא מדינה עם מדיניות מבולבלת. בשליחות העם באנו לתקן את הקלקולים, ובעזרת השם נעשה ונצליח. </w:t>
      </w:r>
      <w:bookmarkStart w:id="108" w:name="_ETM_Q1_472008"/>
      <w:bookmarkEnd w:id="108"/>
    </w:p>
    <w:p w:rsidR="004A0726" w:rsidRDefault="004A0726" w:rsidP="00F20D12">
      <w:pPr>
        <w:rPr>
          <w:rtl/>
          <w:lang w:eastAsia="he-IL"/>
        </w:rPr>
      </w:pPr>
      <w:bookmarkStart w:id="109" w:name="_ETM_Q1_472189"/>
      <w:bookmarkStart w:id="110" w:name="_ETM_Q1_472253"/>
      <w:bookmarkEnd w:id="109"/>
      <w:bookmarkEnd w:id="110"/>
    </w:p>
    <w:p w:rsidR="004A0726" w:rsidRDefault="004A0726" w:rsidP="00F20D12">
      <w:pPr>
        <w:rPr>
          <w:rtl/>
          <w:lang w:eastAsia="he-IL"/>
        </w:rPr>
      </w:pPr>
      <w:bookmarkStart w:id="111" w:name="_ETM_Q1_472334"/>
      <w:bookmarkStart w:id="112" w:name="_ETM_Q1_472414"/>
      <w:bookmarkEnd w:id="111"/>
      <w:bookmarkEnd w:id="112"/>
      <w:r>
        <w:rPr>
          <w:rFonts w:hint="cs"/>
          <w:rtl/>
          <w:lang w:eastAsia="he-IL"/>
        </w:rPr>
        <w:t>לסיום, אני מבקש לברך את חברי הכנסת החדשים, ואני מאחל כי תעמדו בפני האתגרים החדשים ותצליחו להיות נאמנים לשליחותכם</w:t>
      </w:r>
      <w:bookmarkStart w:id="113" w:name="_ETM_Q1_481129"/>
      <w:bookmarkEnd w:id="113"/>
      <w:r>
        <w:rPr>
          <w:rFonts w:hint="cs"/>
          <w:rtl/>
          <w:lang w:eastAsia="he-IL"/>
        </w:rPr>
        <w:t xml:space="preserve">. בהצלחה רבה. </w:t>
      </w:r>
    </w:p>
    <w:p w:rsidR="004A0726" w:rsidRDefault="004A0726" w:rsidP="00237357">
      <w:pPr>
        <w:rPr>
          <w:rtl/>
          <w:lang w:eastAsia="he-IL"/>
        </w:rPr>
      </w:pPr>
    </w:p>
    <w:p w:rsidR="004A0726" w:rsidRDefault="004A0726" w:rsidP="0025455B">
      <w:pPr>
        <w:pStyle w:val="af6"/>
      </w:pPr>
      <w:bookmarkStart w:id="114" w:name="ET_yor_היור_מיקי_לוי_133"/>
      <w:r w:rsidRPr="0025455B">
        <w:rPr>
          <w:rStyle w:val="TagStyle"/>
          <w:rtl/>
        </w:rPr>
        <w:t xml:space="preserve"> &lt;&lt; יור &gt;&gt;</w:t>
      </w:r>
      <w:r w:rsidRPr="00237357">
        <w:rPr>
          <w:rStyle w:val="TagStyle"/>
          <w:rtl/>
        </w:rPr>
        <w:t xml:space="preserve"> </w:t>
      </w:r>
      <w:r>
        <w:rPr>
          <w:rtl/>
        </w:rPr>
        <w:t>היו"ר מיקי לוי:</w:t>
      </w:r>
      <w:r w:rsidRPr="00237357">
        <w:rPr>
          <w:rStyle w:val="TagStyle"/>
          <w:rtl/>
        </w:rPr>
        <w:t xml:space="preserve"> </w:t>
      </w:r>
      <w:r w:rsidRPr="0025455B">
        <w:rPr>
          <w:rStyle w:val="TagStyle"/>
          <w:rtl/>
        </w:rPr>
        <w:t>&lt;&lt; יור &gt;&gt;</w:t>
      </w:r>
      <w:r>
        <w:rPr>
          <w:rtl/>
        </w:rPr>
        <w:t xml:space="preserve"> </w:t>
      </w:r>
    </w:p>
    <w:bookmarkEnd w:id="114"/>
    <w:p w:rsidR="004A0726" w:rsidRDefault="004A0726" w:rsidP="00D742E2">
      <w:pPr>
        <w:rPr>
          <w:rtl/>
          <w:lang w:eastAsia="he-IL"/>
        </w:rPr>
      </w:pPr>
    </w:p>
    <w:p w:rsidR="004A0726" w:rsidRDefault="004A0726" w:rsidP="00F20D12">
      <w:pPr>
        <w:rPr>
          <w:rtl/>
          <w:lang w:eastAsia="he-IL"/>
        </w:rPr>
      </w:pPr>
      <w:r>
        <w:rPr>
          <w:rFonts w:hint="cs"/>
          <w:rtl/>
          <w:lang w:eastAsia="he-IL"/>
        </w:rPr>
        <w:t xml:space="preserve">תודה רבה לחבר הכנסת בן צור. חבר הכנסת בוסו, בבקשה. </w:t>
      </w:r>
    </w:p>
    <w:p w:rsidR="004A0726" w:rsidRDefault="004A0726" w:rsidP="00F20D12">
      <w:pPr>
        <w:rPr>
          <w:rtl/>
          <w:lang w:eastAsia="he-IL"/>
        </w:rPr>
      </w:pPr>
    </w:p>
    <w:p w:rsidR="004A0726" w:rsidRDefault="004A0726" w:rsidP="0025455B">
      <w:pPr>
        <w:pStyle w:val="a4"/>
        <w:rPr>
          <w:rtl/>
        </w:rPr>
      </w:pPr>
      <w:bookmarkStart w:id="115" w:name="ET_speaker_6044_12"/>
      <w:r w:rsidRPr="0025455B">
        <w:rPr>
          <w:rStyle w:val="TagStyle"/>
          <w:rtl/>
        </w:rPr>
        <w:t xml:space="preserve"> &lt;&lt; דובר &gt;&gt;</w:t>
      </w:r>
      <w:r w:rsidRPr="00F20D12">
        <w:rPr>
          <w:rStyle w:val="TagStyle"/>
          <w:rtl/>
        </w:rPr>
        <w:t xml:space="preserve"> </w:t>
      </w:r>
      <w:bookmarkStart w:id="116" w:name="_Toc119955509"/>
      <w:r>
        <w:rPr>
          <w:rtl/>
        </w:rPr>
        <w:t>אוריאל בוסו (ש"ס):</w:t>
      </w:r>
      <w:bookmarkEnd w:id="116"/>
      <w:r w:rsidRPr="00F20D12">
        <w:rPr>
          <w:rStyle w:val="TagStyle"/>
          <w:rtl/>
        </w:rPr>
        <w:t xml:space="preserve"> </w:t>
      </w:r>
      <w:r w:rsidRPr="0025455B">
        <w:rPr>
          <w:rStyle w:val="TagStyle"/>
          <w:rtl/>
        </w:rPr>
        <w:t>&lt;&lt; דובר &gt;&gt;</w:t>
      </w:r>
      <w:r>
        <w:rPr>
          <w:rtl/>
        </w:rPr>
        <w:t xml:space="preserve"> </w:t>
      </w:r>
      <w:bookmarkEnd w:id="115"/>
    </w:p>
    <w:p w:rsidR="004A0726" w:rsidRDefault="004A0726" w:rsidP="00D742E2">
      <w:pPr>
        <w:rPr>
          <w:rtl/>
          <w:lang w:eastAsia="he-IL"/>
        </w:rPr>
      </w:pPr>
    </w:p>
    <w:p w:rsidR="004A0726" w:rsidRDefault="004A0726" w:rsidP="00D031C0">
      <w:pPr>
        <w:rPr>
          <w:rtl/>
          <w:lang w:eastAsia="he-IL"/>
        </w:rPr>
      </w:pPr>
      <w:r>
        <w:rPr>
          <w:rFonts w:hint="cs"/>
          <w:rtl/>
          <w:lang w:eastAsia="he-IL"/>
        </w:rPr>
        <w:t xml:space="preserve">אדוני היושב-ראש, שמענו </w:t>
      </w:r>
      <w:bookmarkStart w:id="117" w:name="_ETM_Q1_491914"/>
      <w:bookmarkEnd w:id="117"/>
      <w:r>
        <w:rPr>
          <w:rFonts w:hint="cs"/>
          <w:rtl/>
          <w:lang w:eastAsia="he-IL"/>
        </w:rPr>
        <w:t xml:space="preserve">קודם במסיבת עיתונאים בישיבת </w:t>
      </w:r>
      <w:r w:rsidR="00D51500">
        <w:rPr>
          <w:rFonts w:hint="cs"/>
          <w:rtl/>
          <w:lang w:eastAsia="he-IL"/>
        </w:rPr>
        <w:t>ה</w:t>
      </w:r>
      <w:r>
        <w:rPr>
          <w:rFonts w:hint="cs"/>
          <w:rtl/>
          <w:lang w:eastAsia="he-IL"/>
        </w:rPr>
        <w:t xml:space="preserve">סיעה את ראש ממשלת המעבר הזמני, </w:t>
      </w:r>
      <w:bookmarkStart w:id="118" w:name="_ETM_Q1_499543"/>
      <w:bookmarkEnd w:id="118"/>
      <w:r>
        <w:rPr>
          <w:rFonts w:hint="cs"/>
          <w:rtl/>
          <w:lang w:eastAsia="he-IL"/>
        </w:rPr>
        <w:t xml:space="preserve">שקיבל את תפקידו בחטא, מר לפיד, שחזר לתפקידו המקורי </w:t>
      </w:r>
      <w:r>
        <w:rPr>
          <w:rtl/>
          <w:lang w:eastAsia="he-IL"/>
        </w:rPr>
        <w:t>–</w:t>
      </w:r>
      <w:r>
        <w:rPr>
          <w:rFonts w:hint="cs"/>
          <w:rtl/>
          <w:lang w:eastAsia="he-IL"/>
        </w:rPr>
        <w:t xml:space="preserve"> המסית הלאומי. צריך להזכיר: </w:t>
      </w:r>
      <w:r w:rsidR="00D51500">
        <w:rPr>
          <w:rFonts w:hint="cs"/>
          <w:rtl/>
          <w:lang w:eastAsia="he-IL"/>
        </w:rPr>
        <w:t xml:space="preserve">זה </w:t>
      </w:r>
      <w:r>
        <w:rPr>
          <w:rFonts w:hint="cs"/>
          <w:rtl/>
          <w:lang w:eastAsia="he-IL"/>
        </w:rPr>
        <w:t xml:space="preserve">אותו אחד ששפך כאן </w:t>
      </w:r>
      <w:bookmarkStart w:id="119" w:name="_ETM_Q1_507482"/>
      <w:bookmarkEnd w:id="119"/>
      <w:r>
        <w:rPr>
          <w:rFonts w:hint="cs"/>
          <w:rtl/>
          <w:lang w:eastAsia="he-IL"/>
        </w:rPr>
        <w:t xml:space="preserve">מיליארדים על כל ח"כ סורר במליאה, על כל הצבעה, ללא </w:t>
      </w:r>
      <w:bookmarkStart w:id="120" w:name="_ETM_Q1_511906"/>
      <w:bookmarkEnd w:id="120"/>
      <w:r>
        <w:rPr>
          <w:rFonts w:hint="cs"/>
          <w:rtl/>
          <w:lang w:eastAsia="he-IL"/>
        </w:rPr>
        <w:t xml:space="preserve">הכר וללא תנאי אם יעשו צבא או לא </w:t>
      </w:r>
      <w:bookmarkStart w:id="121" w:name="_ETM_Q1_515115"/>
      <w:bookmarkEnd w:id="121"/>
      <w:r>
        <w:rPr>
          <w:rFonts w:hint="cs"/>
          <w:rtl/>
          <w:lang w:eastAsia="he-IL"/>
        </w:rPr>
        <w:t xml:space="preserve">יעשו צבא, והיום הוא כאן בשביל להסית נגד לומדי התורה. </w:t>
      </w:r>
    </w:p>
    <w:p w:rsidR="004A0726" w:rsidRDefault="004A0726" w:rsidP="00F20D12">
      <w:pPr>
        <w:rPr>
          <w:rtl/>
          <w:lang w:eastAsia="he-IL"/>
        </w:rPr>
      </w:pPr>
    </w:p>
    <w:p w:rsidR="004A0726" w:rsidRDefault="004A0726" w:rsidP="00D031C0">
      <w:pPr>
        <w:rPr>
          <w:rtl/>
          <w:lang w:eastAsia="he-IL"/>
        </w:rPr>
      </w:pPr>
      <w:r>
        <w:rPr>
          <w:rFonts w:hint="cs"/>
          <w:rtl/>
          <w:lang w:eastAsia="he-IL"/>
        </w:rPr>
        <w:t xml:space="preserve">אז אנחנו כאן להגן על לומדי התורה. העם אמר </w:t>
      </w:r>
      <w:bookmarkStart w:id="122" w:name="_ETM_Q1_522513"/>
      <w:bookmarkEnd w:id="122"/>
      <w:r>
        <w:rPr>
          <w:rFonts w:hint="cs"/>
          <w:rtl/>
          <w:lang w:eastAsia="he-IL"/>
        </w:rPr>
        <w:t>את דברו בצורה ברורה: כן למדינה יהודית. ונזכיר לכם ש</w:t>
      </w:r>
      <w:bookmarkStart w:id="123" w:name="_ETM_Q1_525586"/>
      <w:bookmarkEnd w:id="123"/>
      <w:r>
        <w:rPr>
          <w:rFonts w:hint="cs"/>
          <w:rtl/>
          <w:lang w:eastAsia="he-IL"/>
        </w:rPr>
        <w:t xml:space="preserve">אם רק היינו אומרים לו כן </w:t>
      </w:r>
      <w:r>
        <w:rPr>
          <w:rtl/>
          <w:lang w:eastAsia="he-IL"/>
        </w:rPr>
        <w:t>–</w:t>
      </w:r>
      <w:r>
        <w:rPr>
          <w:rFonts w:hint="cs"/>
          <w:rtl/>
          <w:lang w:eastAsia="he-IL"/>
        </w:rPr>
        <w:t xml:space="preserve"> וגם אם עכשיו נגיד לו כן </w:t>
      </w:r>
      <w:r>
        <w:rPr>
          <w:rtl/>
          <w:lang w:eastAsia="he-IL"/>
        </w:rPr>
        <w:t>–</w:t>
      </w:r>
      <w:r>
        <w:rPr>
          <w:rFonts w:hint="cs"/>
          <w:rtl/>
          <w:lang w:eastAsia="he-IL"/>
        </w:rPr>
        <w:t xml:space="preserve"> הוא ייתן הרבה </w:t>
      </w:r>
      <w:proofErr w:type="spellStart"/>
      <w:r>
        <w:rPr>
          <w:rFonts w:hint="cs"/>
          <w:rtl/>
          <w:lang w:eastAsia="he-IL"/>
        </w:rPr>
        <w:t>הרבה</w:t>
      </w:r>
      <w:proofErr w:type="spellEnd"/>
      <w:r>
        <w:rPr>
          <w:rFonts w:hint="cs"/>
          <w:rtl/>
          <w:lang w:eastAsia="he-IL"/>
        </w:rPr>
        <w:t xml:space="preserve"> יותר </w:t>
      </w:r>
      <w:bookmarkStart w:id="124" w:name="_ETM_Q1_530174"/>
      <w:bookmarkEnd w:id="124"/>
      <w:r>
        <w:rPr>
          <w:rFonts w:hint="cs"/>
          <w:rtl/>
          <w:lang w:eastAsia="he-IL"/>
        </w:rPr>
        <w:t xml:space="preserve">מיליארדים ללומדי התורה ולכולם בכלל. תודה רבה. </w:t>
      </w:r>
    </w:p>
    <w:p w:rsidR="004A0726" w:rsidRDefault="004A0726" w:rsidP="00F20D12">
      <w:pPr>
        <w:rPr>
          <w:rtl/>
          <w:lang w:eastAsia="he-IL"/>
        </w:rPr>
      </w:pPr>
      <w:bookmarkStart w:id="125" w:name="_ETM_Q1_530970"/>
      <w:bookmarkStart w:id="126" w:name="_ETM_Q1_531054"/>
      <w:bookmarkEnd w:id="125"/>
      <w:bookmarkEnd w:id="126"/>
    </w:p>
    <w:p w:rsidR="004A0726" w:rsidRDefault="004A0726" w:rsidP="0025455B">
      <w:pPr>
        <w:pStyle w:val="af6"/>
        <w:rPr>
          <w:rtl/>
        </w:rPr>
      </w:pPr>
      <w:bookmarkStart w:id="127" w:name="ET_yor_6204_13"/>
      <w:r w:rsidRPr="0025455B">
        <w:rPr>
          <w:rStyle w:val="TagStyle"/>
          <w:rtl/>
        </w:rPr>
        <w:t xml:space="preserve"> &lt;&lt; יור &gt;&gt;</w:t>
      </w:r>
      <w:r w:rsidRPr="005A7DC4">
        <w:rPr>
          <w:rStyle w:val="TagStyle"/>
          <w:rtl/>
        </w:rPr>
        <w:t xml:space="preserve"> </w:t>
      </w:r>
      <w:r>
        <w:rPr>
          <w:rtl/>
        </w:rPr>
        <w:t>היו"ר מיקי לוי:</w:t>
      </w:r>
      <w:r w:rsidRPr="005A7DC4">
        <w:rPr>
          <w:rStyle w:val="TagStyle"/>
          <w:rtl/>
        </w:rPr>
        <w:t xml:space="preserve"> </w:t>
      </w:r>
      <w:r w:rsidRPr="0025455B">
        <w:rPr>
          <w:rStyle w:val="TagStyle"/>
          <w:rtl/>
        </w:rPr>
        <w:t>&lt;&lt; יור &gt;&gt;</w:t>
      </w:r>
      <w:r>
        <w:rPr>
          <w:rtl/>
        </w:rPr>
        <w:t xml:space="preserve"> </w:t>
      </w:r>
      <w:bookmarkEnd w:id="127"/>
    </w:p>
    <w:p w:rsidR="004A0726" w:rsidRDefault="004A0726" w:rsidP="00D742E2">
      <w:pPr>
        <w:rPr>
          <w:rtl/>
          <w:lang w:eastAsia="he-IL"/>
        </w:rPr>
      </w:pPr>
    </w:p>
    <w:p w:rsidR="004A0726" w:rsidRDefault="004A0726" w:rsidP="005A7DC4">
      <w:pPr>
        <w:rPr>
          <w:rtl/>
          <w:lang w:eastAsia="he-IL"/>
        </w:rPr>
      </w:pPr>
      <w:bookmarkStart w:id="128" w:name="_ETM_Q1_532175"/>
      <w:bookmarkEnd w:id="128"/>
      <w:r>
        <w:rPr>
          <w:rFonts w:hint="cs"/>
          <w:rtl/>
          <w:lang w:eastAsia="he-IL"/>
        </w:rPr>
        <w:t xml:space="preserve">תודה רבה. חבר </w:t>
      </w:r>
      <w:bookmarkStart w:id="129" w:name="_ETM_Q1_533946"/>
      <w:bookmarkEnd w:id="129"/>
      <w:r>
        <w:rPr>
          <w:rFonts w:hint="cs"/>
          <w:rtl/>
          <w:lang w:eastAsia="he-IL"/>
        </w:rPr>
        <w:t xml:space="preserve">הכנסת רוטמן, בבקשה. </w:t>
      </w:r>
    </w:p>
    <w:p w:rsidR="004A0726" w:rsidRDefault="004A0726" w:rsidP="005A7DC4">
      <w:pPr>
        <w:rPr>
          <w:rtl/>
          <w:lang w:eastAsia="he-IL"/>
        </w:rPr>
      </w:pPr>
      <w:bookmarkStart w:id="130" w:name="_ETM_Q1_537762"/>
      <w:bookmarkStart w:id="131" w:name="_ETM_Q1_537844"/>
      <w:bookmarkStart w:id="132" w:name="_ETM_Q1_538481"/>
      <w:bookmarkEnd w:id="130"/>
      <w:bookmarkEnd w:id="131"/>
      <w:bookmarkEnd w:id="132"/>
    </w:p>
    <w:p w:rsidR="004A0726" w:rsidRDefault="004A0726" w:rsidP="0025455B">
      <w:pPr>
        <w:pStyle w:val="af5"/>
        <w:rPr>
          <w:rtl/>
        </w:rPr>
      </w:pPr>
      <w:bookmarkStart w:id="133" w:name="ET_interruption_6157_14"/>
      <w:r w:rsidRPr="0025455B">
        <w:rPr>
          <w:rStyle w:val="TagStyle"/>
          <w:rtl/>
        </w:rPr>
        <w:t xml:space="preserve"> &lt;&lt; קריאה &gt;&gt;</w:t>
      </w:r>
      <w:r w:rsidRPr="005A7DC4">
        <w:rPr>
          <w:rStyle w:val="TagStyle"/>
          <w:rtl/>
        </w:rPr>
        <w:t xml:space="preserve"> </w:t>
      </w:r>
      <w:r>
        <w:rPr>
          <w:rtl/>
        </w:rPr>
        <w:t>שמחה רוטמן (הציונות הדתית):</w:t>
      </w:r>
      <w:r w:rsidRPr="005A7DC4">
        <w:rPr>
          <w:rStyle w:val="TagStyle"/>
          <w:rtl/>
        </w:rPr>
        <w:t xml:space="preserve"> </w:t>
      </w:r>
      <w:r w:rsidRPr="0025455B">
        <w:rPr>
          <w:rStyle w:val="TagStyle"/>
          <w:rtl/>
        </w:rPr>
        <w:t>&lt;&lt; קריאה &gt;&gt;</w:t>
      </w:r>
      <w:r>
        <w:rPr>
          <w:rStyle w:val="TagStyle"/>
          <w:rtl/>
        </w:rPr>
        <w:t xml:space="preserve"> </w:t>
      </w:r>
      <w:bookmarkEnd w:id="133"/>
    </w:p>
    <w:p w:rsidR="004A0726" w:rsidRDefault="004A0726" w:rsidP="00D742E2">
      <w:pPr>
        <w:rPr>
          <w:rtl/>
          <w:lang w:eastAsia="he-IL"/>
        </w:rPr>
      </w:pPr>
    </w:p>
    <w:p w:rsidR="004A0726" w:rsidRDefault="004A0726" w:rsidP="005A7DC4">
      <w:pPr>
        <w:rPr>
          <w:rtl/>
          <w:lang w:eastAsia="he-IL"/>
        </w:rPr>
      </w:pPr>
      <w:bookmarkStart w:id="134" w:name="_ETM_Q1_539039"/>
      <w:bookmarkStart w:id="135" w:name="_ETM_Q1_539139"/>
      <w:bookmarkEnd w:id="134"/>
      <w:bookmarkEnd w:id="135"/>
      <w:r>
        <w:rPr>
          <w:rFonts w:hint="cs"/>
          <w:rtl/>
          <w:lang w:eastAsia="he-IL"/>
        </w:rPr>
        <w:t>אין שעון לדקה</w:t>
      </w:r>
      <w:bookmarkStart w:id="136" w:name="_ETM_Q1_548280"/>
      <w:bookmarkStart w:id="137" w:name="_ETM_Q1_548376"/>
      <w:bookmarkEnd w:id="136"/>
      <w:bookmarkEnd w:id="137"/>
      <w:r>
        <w:rPr>
          <w:rFonts w:hint="cs"/>
          <w:rtl/>
          <w:lang w:eastAsia="he-IL"/>
        </w:rPr>
        <w:t>?</w:t>
      </w:r>
      <w:bookmarkStart w:id="138" w:name="_ETM_Q1_550078"/>
      <w:bookmarkEnd w:id="138"/>
    </w:p>
    <w:p w:rsidR="004A0726" w:rsidRDefault="004A0726" w:rsidP="005A7DC4">
      <w:pPr>
        <w:rPr>
          <w:rtl/>
          <w:lang w:eastAsia="he-IL"/>
        </w:rPr>
      </w:pPr>
      <w:bookmarkStart w:id="139" w:name="_ETM_Q1_550181"/>
      <w:bookmarkEnd w:id="139"/>
    </w:p>
    <w:p w:rsidR="004A0726" w:rsidRDefault="004A0726" w:rsidP="0025455B">
      <w:pPr>
        <w:pStyle w:val="af6"/>
        <w:rPr>
          <w:rtl/>
        </w:rPr>
      </w:pPr>
      <w:bookmarkStart w:id="140" w:name="ET_yor_6204_15"/>
      <w:r w:rsidRPr="0025455B">
        <w:rPr>
          <w:rStyle w:val="TagStyle"/>
          <w:rtl/>
        </w:rPr>
        <w:t xml:space="preserve"> &lt;&lt; יור &gt;&gt;</w:t>
      </w:r>
      <w:r w:rsidRPr="005A7DC4">
        <w:rPr>
          <w:rStyle w:val="TagStyle"/>
          <w:rtl/>
        </w:rPr>
        <w:t xml:space="preserve"> </w:t>
      </w:r>
      <w:r>
        <w:rPr>
          <w:rtl/>
        </w:rPr>
        <w:t>היו"ר מיקי לוי:</w:t>
      </w:r>
      <w:r w:rsidRPr="005A7DC4">
        <w:rPr>
          <w:rStyle w:val="TagStyle"/>
          <w:rtl/>
        </w:rPr>
        <w:t xml:space="preserve"> </w:t>
      </w:r>
      <w:r w:rsidRPr="0025455B">
        <w:rPr>
          <w:rStyle w:val="TagStyle"/>
          <w:rtl/>
        </w:rPr>
        <w:t>&lt;&lt; יור &gt;&gt;</w:t>
      </w:r>
      <w:r>
        <w:rPr>
          <w:rtl/>
        </w:rPr>
        <w:t xml:space="preserve"> </w:t>
      </w:r>
      <w:bookmarkEnd w:id="140"/>
    </w:p>
    <w:p w:rsidR="004A0726" w:rsidRDefault="004A0726" w:rsidP="00D742E2">
      <w:pPr>
        <w:rPr>
          <w:rtl/>
          <w:lang w:eastAsia="he-IL"/>
        </w:rPr>
      </w:pPr>
    </w:p>
    <w:p w:rsidR="004A0726" w:rsidRDefault="004A0726" w:rsidP="00D031C0">
      <w:pPr>
        <w:rPr>
          <w:rtl/>
          <w:lang w:eastAsia="he-IL"/>
        </w:rPr>
      </w:pPr>
      <w:bookmarkStart w:id="141" w:name="_ETM_Q1_551448"/>
      <w:bookmarkEnd w:id="141"/>
      <w:r>
        <w:rPr>
          <w:rFonts w:hint="cs"/>
          <w:rtl/>
          <w:lang w:eastAsia="he-IL"/>
        </w:rPr>
        <w:t xml:space="preserve">אני מעריך. יש תקלה. </w:t>
      </w:r>
      <w:bookmarkStart w:id="142" w:name="_ETM_Q1_553897"/>
      <w:bookmarkEnd w:id="142"/>
    </w:p>
    <w:p w:rsidR="004A0726" w:rsidRDefault="004A0726" w:rsidP="005A7DC4">
      <w:pPr>
        <w:rPr>
          <w:rtl/>
          <w:lang w:eastAsia="he-IL"/>
        </w:rPr>
      </w:pPr>
    </w:p>
    <w:p w:rsidR="004A0726" w:rsidRDefault="004A0726" w:rsidP="0025455B">
      <w:pPr>
        <w:pStyle w:val="a4"/>
        <w:rPr>
          <w:rtl/>
        </w:rPr>
      </w:pPr>
      <w:bookmarkStart w:id="143" w:name="ET_speaker_6157_134"/>
      <w:r w:rsidRPr="0025455B">
        <w:rPr>
          <w:rStyle w:val="TagStyle"/>
          <w:rtl/>
        </w:rPr>
        <w:t xml:space="preserve"> &lt;&lt; דובר &gt;&gt;</w:t>
      </w:r>
      <w:r w:rsidRPr="005A7DC4">
        <w:rPr>
          <w:rStyle w:val="TagStyle"/>
          <w:rtl/>
        </w:rPr>
        <w:t xml:space="preserve"> </w:t>
      </w:r>
      <w:bookmarkStart w:id="144" w:name="_Toc119955510"/>
      <w:r>
        <w:rPr>
          <w:rtl/>
        </w:rPr>
        <w:t>שמחה רוטמן (הציונות הדתית):</w:t>
      </w:r>
      <w:bookmarkEnd w:id="144"/>
      <w:r w:rsidRPr="005A7DC4">
        <w:rPr>
          <w:rStyle w:val="TagStyle"/>
          <w:rtl/>
        </w:rPr>
        <w:t xml:space="preserve"> </w:t>
      </w:r>
      <w:r w:rsidRPr="0025455B">
        <w:rPr>
          <w:rStyle w:val="TagStyle"/>
          <w:rtl/>
        </w:rPr>
        <w:t>&lt;&lt; דובר &gt;&gt;</w:t>
      </w:r>
      <w:bookmarkEnd w:id="143"/>
      <w:r>
        <w:rPr>
          <w:rStyle w:val="TagStyle"/>
          <w:rtl/>
        </w:rPr>
        <w:t xml:space="preserve"> </w:t>
      </w:r>
    </w:p>
    <w:p w:rsidR="004A0726" w:rsidRDefault="004A0726" w:rsidP="00D742E2">
      <w:pPr>
        <w:rPr>
          <w:rtl/>
          <w:lang w:eastAsia="he-IL"/>
        </w:rPr>
      </w:pPr>
    </w:p>
    <w:p w:rsidR="004A0726" w:rsidRPr="005A7DC4" w:rsidRDefault="004A0726" w:rsidP="00D742E2">
      <w:pPr>
        <w:rPr>
          <w:rtl/>
          <w:lang w:eastAsia="he-IL"/>
        </w:rPr>
      </w:pPr>
      <w:bookmarkStart w:id="145" w:name="_ETM_Q1_552254"/>
      <w:bookmarkEnd w:id="145"/>
      <w:r>
        <w:rPr>
          <w:rFonts w:hint="cs"/>
          <w:rtl/>
          <w:lang w:eastAsia="he-IL"/>
        </w:rPr>
        <w:t>אוקיי. אדוני היושב-ראש, כנסת נכבדה, חבריי חברי הכנסת, אני הזדעזעתי, כמו רבים, מדברי הבלע של מי שכנראה שכח שהוא עדיין מכהן בתפקיד ראש ממשלה</w:t>
      </w:r>
      <w:r w:rsidR="00D742E2">
        <w:rPr>
          <w:rFonts w:hint="cs"/>
          <w:rtl/>
          <w:lang w:eastAsia="he-IL"/>
        </w:rPr>
        <w:t>,</w:t>
      </w:r>
      <w:r>
        <w:rPr>
          <w:rFonts w:hint="cs"/>
          <w:rtl/>
          <w:lang w:eastAsia="he-IL"/>
        </w:rPr>
        <w:t xml:space="preserve"> </w:t>
      </w:r>
      <w:bookmarkStart w:id="146" w:name="_ETM_Q1_569364"/>
      <w:bookmarkEnd w:id="146"/>
      <w:r>
        <w:rPr>
          <w:rFonts w:hint="cs"/>
          <w:rtl/>
          <w:lang w:eastAsia="he-IL"/>
        </w:rPr>
        <w:t>דברי ההסתה והשיסוי הדה-לגיטימצי</w:t>
      </w:r>
      <w:bookmarkStart w:id="147" w:name="_ETM_Q1_575690"/>
      <w:bookmarkEnd w:id="147"/>
      <w:r>
        <w:rPr>
          <w:rFonts w:hint="cs"/>
          <w:rtl/>
          <w:lang w:eastAsia="he-IL"/>
        </w:rPr>
        <w:t>ה.</w:t>
      </w:r>
    </w:p>
    <w:p w:rsidR="004A0726" w:rsidRDefault="004A0726" w:rsidP="00237357">
      <w:pPr>
        <w:rPr>
          <w:rtl/>
          <w:lang w:eastAsia="he-IL"/>
        </w:rPr>
      </w:pPr>
      <w:bookmarkStart w:id="148" w:name="_ETM_Q1_578742"/>
      <w:bookmarkStart w:id="149" w:name="_ETM_Q1_578811"/>
      <w:bookmarkStart w:id="150" w:name="_ETM_Q1_578933"/>
      <w:bookmarkStart w:id="151" w:name="_ETM_Q1_578978"/>
      <w:bookmarkEnd w:id="148"/>
      <w:bookmarkEnd w:id="149"/>
      <w:bookmarkEnd w:id="150"/>
      <w:bookmarkEnd w:id="151"/>
    </w:p>
    <w:p w:rsidR="0069150B" w:rsidRDefault="0069150B" w:rsidP="00D51500">
      <w:pPr>
        <w:rPr>
          <w:rtl/>
        </w:rPr>
      </w:pPr>
      <w:bookmarkStart w:id="152" w:name="TOR_Q2"/>
      <w:bookmarkStart w:id="153" w:name="_ETM_Q2_153883"/>
      <w:bookmarkStart w:id="154" w:name="_ETM_Q2_156882"/>
      <w:bookmarkEnd w:id="152"/>
      <w:bookmarkEnd w:id="153"/>
      <w:bookmarkEnd w:id="154"/>
      <w:r>
        <w:rPr>
          <w:rFonts w:hint="cs"/>
          <w:rtl/>
          <w:lang w:eastAsia="he-IL"/>
        </w:rPr>
        <w:t xml:space="preserve">היום בכנסת התקיים כינוס, "כיפת ברזל לדמוקרטיה". יש אנשים </w:t>
      </w:r>
      <w:bookmarkStart w:id="155" w:name="_ETM_Q2_160662"/>
      <w:bookmarkEnd w:id="155"/>
      <w:r>
        <w:rPr>
          <w:rFonts w:hint="cs"/>
          <w:rtl/>
          <w:lang w:eastAsia="he-IL"/>
        </w:rPr>
        <w:t>ששכחו כנראה ש</w:t>
      </w:r>
      <w:r w:rsidR="00EA4EA5">
        <w:rPr>
          <w:rFonts w:hint="cs"/>
          <w:rtl/>
          <w:lang w:eastAsia="he-IL"/>
        </w:rPr>
        <w:t>"</w:t>
      </w:r>
      <w:r>
        <w:rPr>
          <w:rFonts w:hint="cs"/>
          <w:rtl/>
          <w:lang w:eastAsia="he-IL"/>
        </w:rPr>
        <w:t>דמוק</w:t>
      </w:r>
      <w:bookmarkStart w:id="156" w:name="_ETM_Q2_159492"/>
      <w:bookmarkEnd w:id="156"/>
      <w:r>
        <w:rPr>
          <w:rFonts w:hint="cs"/>
          <w:rtl/>
          <w:lang w:eastAsia="he-IL"/>
        </w:rPr>
        <w:t>רטיה</w:t>
      </w:r>
      <w:r w:rsidR="00EA4EA5">
        <w:rPr>
          <w:rFonts w:hint="cs"/>
          <w:rtl/>
          <w:lang w:eastAsia="he-IL"/>
        </w:rPr>
        <w:t>"</w:t>
      </w:r>
      <w:r>
        <w:rPr>
          <w:rFonts w:hint="cs"/>
          <w:rtl/>
          <w:lang w:eastAsia="he-IL"/>
        </w:rPr>
        <w:t xml:space="preserve"> פירושה </w:t>
      </w:r>
      <w:r w:rsidR="00EA4EA5">
        <w:rPr>
          <w:rFonts w:hint="cs"/>
          <w:rtl/>
          <w:lang w:eastAsia="he-IL"/>
        </w:rPr>
        <w:t>"</w:t>
      </w:r>
      <w:r>
        <w:rPr>
          <w:rFonts w:hint="cs"/>
          <w:rtl/>
          <w:lang w:eastAsia="he-IL"/>
        </w:rPr>
        <w:t>שלטון העם</w:t>
      </w:r>
      <w:r w:rsidR="00EA4EA5">
        <w:rPr>
          <w:rFonts w:hint="cs"/>
          <w:rtl/>
          <w:lang w:eastAsia="he-IL"/>
        </w:rPr>
        <w:t>"</w:t>
      </w:r>
      <w:r>
        <w:rPr>
          <w:rFonts w:hint="cs"/>
          <w:rtl/>
          <w:lang w:eastAsia="he-IL"/>
        </w:rPr>
        <w:t>; דמוקרטיה פירושה שכאשר העם בוחר</w:t>
      </w:r>
      <w:bookmarkStart w:id="157" w:name="_ETM_Q2_162382"/>
      <w:bookmarkEnd w:id="157"/>
      <w:r>
        <w:rPr>
          <w:rFonts w:hint="cs"/>
          <w:rtl/>
          <w:lang w:eastAsia="he-IL"/>
        </w:rPr>
        <w:t xml:space="preserve"> משהו, צריך לכבד את זה, צריך לתת לזה את המשקל</w:t>
      </w:r>
      <w:bookmarkStart w:id="158" w:name="_ETM_Q2_167852"/>
      <w:bookmarkEnd w:id="158"/>
      <w:r>
        <w:rPr>
          <w:rFonts w:hint="cs"/>
          <w:rtl/>
          <w:lang w:eastAsia="he-IL"/>
        </w:rPr>
        <w:t xml:space="preserve">. ובאותו כינוס של </w:t>
      </w:r>
      <w:r w:rsidR="00EA4EA5">
        <w:rPr>
          <w:rFonts w:hint="cs"/>
          <w:rtl/>
          <w:lang w:eastAsia="he-IL"/>
        </w:rPr>
        <w:t>"</w:t>
      </w:r>
      <w:r>
        <w:rPr>
          <w:rFonts w:hint="cs"/>
          <w:rtl/>
          <w:lang w:eastAsia="he-IL"/>
        </w:rPr>
        <w:t>כיפת ברזל לדמוקרטיה</w:t>
      </w:r>
      <w:r w:rsidR="00EA4EA5">
        <w:rPr>
          <w:rFonts w:hint="cs"/>
          <w:rtl/>
          <w:lang w:eastAsia="he-IL"/>
        </w:rPr>
        <w:t>"</w:t>
      </w:r>
      <w:r>
        <w:rPr>
          <w:rFonts w:hint="cs"/>
          <w:rtl/>
          <w:lang w:eastAsia="he-IL"/>
        </w:rPr>
        <w:t>, שותפתו של ראש הממשלה יאיר לפיד</w:t>
      </w:r>
      <w:bookmarkStart w:id="159" w:name="_ETM_Q2_174162"/>
      <w:bookmarkEnd w:id="159"/>
      <w:r>
        <w:rPr>
          <w:rFonts w:hint="cs"/>
          <w:rtl/>
          <w:lang w:eastAsia="he-IL"/>
        </w:rPr>
        <w:t xml:space="preserve"> טרחה לקרוא </w:t>
      </w:r>
      <w:bookmarkStart w:id="160" w:name="_ETM_Q2_179652"/>
      <w:bookmarkEnd w:id="160"/>
      <w:r>
        <w:rPr>
          <w:rFonts w:hint="cs"/>
          <w:rtl/>
          <w:lang w:eastAsia="he-IL"/>
        </w:rPr>
        <w:t xml:space="preserve">לראש הממשלה המיועד, </w:t>
      </w:r>
      <w:bookmarkStart w:id="161" w:name="_ETM_Q2_184532"/>
      <w:bookmarkEnd w:id="161"/>
      <w:r>
        <w:rPr>
          <w:rFonts w:hint="cs"/>
          <w:rtl/>
          <w:lang w:eastAsia="he-IL"/>
        </w:rPr>
        <w:t>בעזרת השם בקרוב</w:t>
      </w:r>
      <w:bookmarkStart w:id="162" w:name="_ETM_Q2_180420"/>
      <w:bookmarkStart w:id="163" w:name="_ETM_Q2_180989"/>
      <w:bookmarkStart w:id="164" w:name="_ETM_Q2_182190"/>
      <w:bookmarkStart w:id="165" w:name="_ETM_Q2_182399"/>
      <w:bookmarkStart w:id="166" w:name="_ETM_Q2_182879"/>
      <w:bookmarkStart w:id="167" w:name="_ETM_Q2_183480"/>
      <w:bookmarkStart w:id="168" w:name="_ETM_Q2_183810"/>
      <w:bookmarkStart w:id="169" w:name="_ETM_Q2_184049"/>
      <w:bookmarkStart w:id="170" w:name="_ETM_Q2_184440"/>
      <w:bookmarkEnd w:id="162"/>
      <w:bookmarkEnd w:id="163"/>
      <w:bookmarkEnd w:id="164"/>
      <w:bookmarkEnd w:id="165"/>
      <w:bookmarkEnd w:id="166"/>
      <w:bookmarkEnd w:id="167"/>
      <w:bookmarkEnd w:id="168"/>
      <w:bookmarkEnd w:id="169"/>
      <w:bookmarkEnd w:id="170"/>
      <w:r>
        <w:rPr>
          <w:rFonts w:hint="cs"/>
          <w:rtl/>
          <w:lang w:eastAsia="he-IL"/>
        </w:rPr>
        <w:t xml:space="preserve">, </w:t>
      </w:r>
      <w:bookmarkStart w:id="171" w:name="_ETM_Q2_181451"/>
      <w:bookmarkEnd w:id="171"/>
      <w:r>
        <w:rPr>
          <w:rtl/>
        </w:rPr>
        <w:t xml:space="preserve">בנימין </w:t>
      </w:r>
      <w:bookmarkStart w:id="172" w:name="_ETM_Q2_184740"/>
      <w:bookmarkEnd w:id="172"/>
      <w:r>
        <w:rPr>
          <w:rtl/>
        </w:rPr>
        <w:t xml:space="preserve">נתניהו </w:t>
      </w:r>
      <w:bookmarkStart w:id="173" w:name="_ETM_Q2_185190"/>
      <w:bookmarkEnd w:id="173"/>
      <w:r>
        <w:rPr>
          <w:rtl/>
        </w:rPr>
        <w:t xml:space="preserve">וגם </w:t>
      </w:r>
      <w:bookmarkStart w:id="174" w:name="_ETM_Q2_185460"/>
      <w:bookmarkEnd w:id="174"/>
      <w:r>
        <w:rPr>
          <w:rFonts w:hint="cs"/>
          <w:rtl/>
        </w:rPr>
        <w:t>ל</w:t>
      </w:r>
      <w:r>
        <w:rPr>
          <w:rtl/>
        </w:rPr>
        <w:t xml:space="preserve">ראש </w:t>
      </w:r>
      <w:bookmarkStart w:id="175" w:name="_ETM_Q2_185640"/>
      <w:bookmarkEnd w:id="175"/>
      <w:r>
        <w:rPr>
          <w:rtl/>
        </w:rPr>
        <w:t>מפלגתי</w:t>
      </w:r>
      <w:bookmarkStart w:id="176" w:name="_ETM_Q2_184622"/>
      <w:bookmarkEnd w:id="176"/>
      <w:r>
        <w:rPr>
          <w:rtl/>
        </w:rPr>
        <w:t xml:space="preserve"> </w:t>
      </w:r>
      <w:bookmarkStart w:id="177" w:name="_ETM_Q2_186990"/>
      <w:bookmarkEnd w:id="177"/>
      <w:r>
        <w:rPr>
          <w:rtl/>
        </w:rPr>
        <w:t xml:space="preserve">בצלאל </w:t>
      </w:r>
      <w:bookmarkStart w:id="178" w:name="_ETM_Q2_187379"/>
      <w:bookmarkEnd w:id="178"/>
      <w:r>
        <w:rPr>
          <w:rtl/>
        </w:rPr>
        <w:t>סמוטריץ'</w:t>
      </w:r>
      <w:r>
        <w:rPr>
          <w:rFonts w:hint="cs"/>
          <w:rtl/>
        </w:rPr>
        <w:t xml:space="preserve"> </w:t>
      </w:r>
      <w:r>
        <w:rPr>
          <w:rFonts w:hint="eastAsia"/>
          <w:rtl/>
        </w:rPr>
        <w:t>–</w:t>
      </w:r>
      <w:r>
        <w:rPr>
          <w:rtl/>
        </w:rPr>
        <w:t xml:space="preserve"> </w:t>
      </w:r>
      <w:bookmarkStart w:id="179" w:name="_ETM_Q2_188250"/>
      <w:bookmarkEnd w:id="179"/>
      <w:r>
        <w:rPr>
          <w:rFonts w:hint="cs"/>
          <w:rtl/>
        </w:rPr>
        <w:t xml:space="preserve">היא </w:t>
      </w:r>
      <w:r>
        <w:rPr>
          <w:rtl/>
        </w:rPr>
        <w:t>קרא</w:t>
      </w:r>
      <w:r>
        <w:rPr>
          <w:rFonts w:hint="cs"/>
          <w:rtl/>
        </w:rPr>
        <w:t>ה</w:t>
      </w:r>
      <w:r>
        <w:rPr>
          <w:rtl/>
        </w:rPr>
        <w:t xml:space="preserve"> </w:t>
      </w:r>
      <w:bookmarkStart w:id="180" w:name="_ETM_Q2_188549"/>
      <w:bookmarkEnd w:id="180"/>
      <w:r>
        <w:rPr>
          <w:rtl/>
        </w:rPr>
        <w:t xml:space="preserve">להם </w:t>
      </w:r>
      <w:bookmarkStart w:id="181" w:name="_ETM_Q2_188940"/>
      <w:bookmarkEnd w:id="181"/>
      <w:r>
        <w:rPr>
          <w:rFonts w:hint="cs"/>
          <w:rtl/>
        </w:rPr>
        <w:t>"</w:t>
      </w:r>
      <w:r>
        <w:rPr>
          <w:rtl/>
        </w:rPr>
        <w:t xml:space="preserve">איום </w:t>
      </w:r>
      <w:bookmarkStart w:id="182" w:name="_ETM_Q2_189269"/>
      <w:bookmarkEnd w:id="182"/>
      <w:r>
        <w:rPr>
          <w:rtl/>
        </w:rPr>
        <w:t>קיומי</w:t>
      </w:r>
      <w:r>
        <w:rPr>
          <w:rFonts w:hint="cs"/>
          <w:rtl/>
        </w:rPr>
        <w:t>".</w:t>
      </w:r>
      <w:r>
        <w:rPr>
          <w:rtl/>
        </w:rPr>
        <w:t xml:space="preserve"> </w:t>
      </w:r>
      <w:bookmarkStart w:id="183" w:name="_ETM_Q2_190219"/>
      <w:bookmarkEnd w:id="183"/>
      <w:r>
        <w:rPr>
          <w:rtl/>
        </w:rPr>
        <w:t xml:space="preserve">עם </w:t>
      </w:r>
      <w:bookmarkStart w:id="184" w:name="_ETM_Q2_190369"/>
      <w:bookmarkEnd w:id="184"/>
      <w:r>
        <w:rPr>
          <w:rtl/>
        </w:rPr>
        <w:t xml:space="preserve">השיח </w:t>
      </w:r>
      <w:bookmarkStart w:id="185" w:name="_ETM_Q2_190789"/>
      <w:bookmarkEnd w:id="185"/>
      <w:r>
        <w:rPr>
          <w:rtl/>
        </w:rPr>
        <w:t>המסית</w:t>
      </w:r>
      <w:r>
        <w:rPr>
          <w:rFonts w:hint="cs"/>
          <w:rtl/>
        </w:rPr>
        <w:t>,</w:t>
      </w:r>
      <w:r>
        <w:rPr>
          <w:rtl/>
        </w:rPr>
        <w:t xml:space="preserve"> </w:t>
      </w:r>
      <w:bookmarkStart w:id="186" w:name="_ETM_Q2_191629"/>
      <w:bookmarkEnd w:id="186"/>
      <w:r>
        <w:rPr>
          <w:rtl/>
        </w:rPr>
        <w:t>המפלג</w:t>
      </w:r>
      <w:r>
        <w:rPr>
          <w:rFonts w:hint="cs"/>
          <w:rtl/>
        </w:rPr>
        <w:t>,</w:t>
      </w:r>
      <w:r>
        <w:rPr>
          <w:rtl/>
        </w:rPr>
        <w:t xml:space="preserve"> </w:t>
      </w:r>
      <w:bookmarkStart w:id="187" w:name="_ETM_Q2_192349"/>
      <w:bookmarkEnd w:id="187"/>
      <w:r>
        <w:rPr>
          <w:rFonts w:hint="cs"/>
          <w:rtl/>
        </w:rPr>
        <w:t>ה</w:t>
      </w:r>
      <w:r>
        <w:rPr>
          <w:rtl/>
        </w:rPr>
        <w:t>משסה</w:t>
      </w:r>
      <w:r>
        <w:rPr>
          <w:rFonts w:hint="cs"/>
          <w:rtl/>
        </w:rPr>
        <w:t>,</w:t>
      </w:r>
      <w:r>
        <w:rPr>
          <w:rtl/>
        </w:rPr>
        <w:t xml:space="preserve"> </w:t>
      </w:r>
      <w:bookmarkStart w:id="188" w:name="_ETM_Q2_193339"/>
      <w:bookmarkStart w:id="189" w:name="_ETM_Q2_191412"/>
      <w:bookmarkEnd w:id="188"/>
      <w:bookmarkEnd w:id="189"/>
      <w:r>
        <w:rPr>
          <w:rtl/>
        </w:rPr>
        <w:t>שיא</w:t>
      </w:r>
      <w:bookmarkStart w:id="190" w:name="_ETM_Q2_186762"/>
      <w:bookmarkEnd w:id="190"/>
      <w:r>
        <w:rPr>
          <w:rtl/>
        </w:rPr>
        <w:t xml:space="preserve">יר </w:t>
      </w:r>
      <w:bookmarkStart w:id="191" w:name="_ETM_Q2_194449"/>
      <w:bookmarkEnd w:id="191"/>
      <w:r>
        <w:rPr>
          <w:rtl/>
        </w:rPr>
        <w:t xml:space="preserve">לפיד </w:t>
      </w:r>
      <w:bookmarkStart w:id="192" w:name="_ETM_Q2_195469"/>
      <w:bookmarkEnd w:id="192"/>
      <w:r>
        <w:rPr>
          <w:rtl/>
        </w:rPr>
        <w:t xml:space="preserve">ומרב </w:t>
      </w:r>
      <w:bookmarkStart w:id="193" w:name="_ETM_Q2_195920"/>
      <w:bookmarkEnd w:id="193"/>
      <w:r>
        <w:rPr>
          <w:rtl/>
        </w:rPr>
        <w:t xml:space="preserve">מיכאלי </w:t>
      </w:r>
      <w:bookmarkStart w:id="194" w:name="_ETM_Q2_196699"/>
      <w:bookmarkEnd w:id="194"/>
      <w:r>
        <w:rPr>
          <w:rtl/>
        </w:rPr>
        <w:t xml:space="preserve">מתכננים </w:t>
      </w:r>
      <w:bookmarkStart w:id="195" w:name="_ETM_Q2_197270"/>
      <w:bookmarkEnd w:id="195"/>
      <w:r>
        <w:rPr>
          <w:rtl/>
        </w:rPr>
        <w:t xml:space="preserve">לייצר </w:t>
      </w:r>
      <w:bookmarkStart w:id="196" w:name="_ETM_Q2_197750"/>
      <w:bookmarkEnd w:id="196"/>
      <w:r>
        <w:rPr>
          <w:rtl/>
        </w:rPr>
        <w:t xml:space="preserve">לנו </w:t>
      </w:r>
      <w:bookmarkStart w:id="197" w:name="_ETM_Q2_198470"/>
      <w:bookmarkEnd w:id="197"/>
      <w:r>
        <w:rPr>
          <w:rtl/>
        </w:rPr>
        <w:t xml:space="preserve">בכנסת </w:t>
      </w:r>
      <w:bookmarkStart w:id="198" w:name="_ETM_Q2_199009"/>
      <w:bookmarkEnd w:id="198"/>
      <w:r>
        <w:rPr>
          <w:rtl/>
        </w:rPr>
        <w:t>הזאת</w:t>
      </w:r>
      <w:r>
        <w:rPr>
          <w:rFonts w:hint="cs"/>
          <w:rtl/>
        </w:rPr>
        <w:t xml:space="preserve"> –</w:t>
      </w:r>
      <w:r>
        <w:rPr>
          <w:rtl/>
        </w:rPr>
        <w:t xml:space="preserve"> </w:t>
      </w:r>
      <w:bookmarkStart w:id="199" w:name="_ETM_Q2_199850"/>
      <w:bookmarkEnd w:id="199"/>
      <w:r>
        <w:rPr>
          <w:rtl/>
        </w:rPr>
        <w:t xml:space="preserve">הייתי </w:t>
      </w:r>
      <w:bookmarkStart w:id="200" w:name="_ETM_Q2_200120"/>
      <w:bookmarkEnd w:id="200"/>
      <w:r>
        <w:rPr>
          <w:rtl/>
        </w:rPr>
        <w:t xml:space="preserve">אומר </w:t>
      </w:r>
      <w:bookmarkStart w:id="201" w:name="_ETM_Q2_200390"/>
      <w:bookmarkEnd w:id="201"/>
      <w:r>
        <w:rPr>
          <w:rtl/>
        </w:rPr>
        <w:t xml:space="preserve">שזה </w:t>
      </w:r>
      <w:bookmarkStart w:id="202" w:name="_ETM_Q2_200660"/>
      <w:bookmarkEnd w:id="202"/>
      <w:r>
        <w:rPr>
          <w:rtl/>
        </w:rPr>
        <w:t xml:space="preserve">משהו </w:t>
      </w:r>
      <w:bookmarkStart w:id="203" w:name="_ETM_Q2_200930"/>
      <w:bookmarkEnd w:id="203"/>
      <w:r>
        <w:rPr>
          <w:rtl/>
        </w:rPr>
        <w:t>חדש</w:t>
      </w:r>
      <w:r>
        <w:rPr>
          <w:rFonts w:hint="cs"/>
          <w:rtl/>
        </w:rPr>
        <w:t>,</w:t>
      </w:r>
      <w:r>
        <w:rPr>
          <w:rtl/>
        </w:rPr>
        <w:t xml:space="preserve"> </w:t>
      </w:r>
      <w:bookmarkStart w:id="204" w:name="_ETM_Q2_201320"/>
      <w:bookmarkEnd w:id="204"/>
      <w:r>
        <w:rPr>
          <w:rtl/>
        </w:rPr>
        <w:t xml:space="preserve">אבל </w:t>
      </w:r>
      <w:bookmarkStart w:id="205" w:name="_ETM_Q2_201590"/>
      <w:bookmarkEnd w:id="205"/>
      <w:r>
        <w:rPr>
          <w:rtl/>
        </w:rPr>
        <w:t>לא</w:t>
      </w:r>
      <w:r>
        <w:rPr>
          <w:rFonts w:hint="cs"/>
          <w:rtl/>
        </w:rPr>
        <w:t>,</w:t>
      </w:r>
      <w:bookmarkStart w:id="206" w:name="_ETM_Q2_199942"/>
      <w:bookmarkEnd w:id="206"/>
      <w:r>
        <w:rPr>
          <w:rtl/>
        </w:rPr>
        <w:t xml:space="preserve"> </w:t>
      </w:r>
      <w:bookmarkStart w:id="207" w:name="_ETM_Q2_201829"/>
      <w:bookmarkEnd w:id="207"/>
      <w:r>
        <w:rPr>
          <w:rtl/>
        </w:rPr>
        <w:t xml:space="preserve">הם </w:t>
      </w:r>
      <w:bookmarkStart w:id="208" w:name="_ETM_Q2_201920"/>
      <w:bookmarkEnd w:id="208"/>
      <w:r>
        <w:rPr>
          <w:rtl/>
        </w:rPr>
        <w:t xml:space="preserve">פשוט </w:t>
      </w:r>
      <w:bookmarkStart w:id="209" w:name="_ETM_Q2_202190"/>
      <w:bookmarkEnd w:id="209"/>
      <w:r>
        <w:rPr>
          <w:rtl/>
        </w:rPr>
        <w:t xml:space="preserve">ממשיכים </w:t>
      </w:r>
      <w:bookmarkStart w:id="210" w:name="_ETM_Q2_202640"/>
      <w:bookmarkEnd w:id="210"/>
      <w:r>
        <w:rPr>
          <w:rtl/>
        </w:rPr>
        <w:t xml:space="preserve">את </w:t>
      </w:r>
      <w:bookmarkStart w:id="211" w:name="_ETM_Q2_202760"/>
      <w:bookmarkEnd w:id="211"/>
      <w:r>
        <w:rPr>
          <w:rtl/>
        </w:rPr>
        <w:t xml:space="preserve">מה </w:t>
      </w:r>
      <w:bookmarkStart w:id="212" w:name="_ETM_Q2_202880"/>
      <w:bookmarkEnd w:id="212"/>
      <w:r>
        <w:rPr>
          <w:rtl/>
        </w:rPr>
        <w:t xml:space="preserve">שהם </w:t>
      </w:r>
      <w:bookmarkStart w:id="213" w:name="_ETM_Q2_203090"/>
      <w:bookmarkEnd w:id="213"/>
      <w:r>
        <w:rPr>
          <w:rtl/>
        </w:rPr>
        <w:t xml:space="preserve">עשו </w:t>
      </w:r>
      <w:bookmarkStart w:id="214" w:name="_ETM_Q2_203270"/>
      <w:bookmarkEnd w:id="214"/>
      <w:r>
        <w:rPr>
          <w:rtl/>
        </w:rPr>
        <w:t xml:space="preserve">בשנה </w:t>
      </w:r>
      <w:bookmarkStart w:id="215" w:name="_ETM_Q2_203630"/>
      <w:bookmarkEnd w:id="215"/>
      <w:r>
        <w:rPr>
          <w:rtl/>
        </w:rPr>
        <w:t xml:space="preserve">וחצי </w:t>
      </w:r>
      <w:bookmarkStart w:id="216" w:name="_ETM_Q2_204020"/>
      <w:bookmarkEnd w:id="216"/>
      <w:r>
        <w:rPr>
          <w:rtl/>
        </w:rPr>
        <w:t>האחרונות</w:t>
      </w:r>
      <w:r>
        <w:rPr>
          <w:rFonts w:hint="cs"/>
          <w:rtl/>
        </w:rPr>
        <w:t>.</w:t>
      </w:r>
      <w:r>
        <w:rPr>
          <w:rtl/>
        </w:rPr>
        <w:t xml:space="preserve"> </w:t>
      </w:r>
      <w:bookmarkStart w:id="217" w:name="_ETM_Q2_204860"/>
      <w:bookmarkEnd w:id="217"/>
      <w:r>
        <w:rPr>
          <w:rtl/>
        </w:rPr>
        <w:t xml:space="preserve">אנחנו </w:t>
      </w:r>
      <w:bookmarkStart w:id="218" w:name="_ETM_Q2_205520"/>
      <w:bookmarkEnd w:id="218"/>
      <w:r>
        <w:rPr>
          <w:rtl/>
        </w:rPr>
        <w:t xml:space="preserve">התרגלנו </w:t>
      </w:r>
      <w:bookmarkStart w:id="219" w:name="_ETM_Q2_206150"/>
      <w:bookmarkEnd w:id="219"/>
      <w:r>
        <w:rPr>
          <w:rtl/>
        </w:rPr>
        <w:t>לזה</w:t>
      </w:r>
      <w:r>
        <w:rPr>
          <w:rFonts w:hint="cs"/>
          <w:rtl/>
        </w:rPr>
        <w:t>.</w:t>
      </w:r>
      <w:r>
        <w:rPr>
          <w:rtl/>
        </w:rPr>
        <w:t xml:space="preserve"> </w:t>
      </w:r>
      <w:bookmarkStart w:id="220" w:name="_ETM_Q2_206810"/>
      <w:bookmarkEnd w:id="220"/>
      <w:r>
        <w:rPr>
          <w:rtl/>
        </w:rPr>
        <w:t xml:space="preserve">הגיע </w:t>
      </w:r>
      <w:bookmarkStart w:id="221" w:name="_ETM_Q2_207110"/>
      <w:bookmarkEnd w:id="221"/>
      <w:r>
        <w:rPr>
          <w:rtl/>
        </w:rPr>
        <w:t xml:space="preserve">הזמן </w:t>
      </w:r>
      <w:bookmarkStart w:id="222" w:name="_ETM_Q2_207710"/>
      <w:bookmarkEnd w:id="222"/>
      <w:r>
        <w:rPr>
          <w:rtl/>
        </w:rPr>
        <w:t xml:space="preserve">שהם </w:t>
      </w:r>
      <w:bookmarkStart w:id="223" w:name="_ETM_Q2_207980"/>
      <w:bookmarkEnd w:id="223"/>
      <w:r>
        <w:rPr>
          <w:rtl/>
        </w:rPr>
        <w:t xml:space="preserve">יבינו </w:t>
      </w:r>
      <w:bookmarkStart w:id="224" w:name="_ETM_Q2_208580"/>
      <w:bookmarkEnd w:id="224"/>
      <w:r>
        <w:rPr>
          <w:rtl/>
        </w:rPr>
        <w:t xml:space="preserve">שהיו </w:t>
      </w:r>
      <w:bookmarkStart w:id="225" w:name="_ETM_Q2_209000"/>
      <w:bookmarkEnd w:id="225"/>
      <w:r>
        <w:rPr>
          <w:rtl/>
        </w:rPr>
        <w:t xml:space="preserve">בחירות </w:t>
      </w:r>
      <w:bookmarkStart w:id="226" w:name="_ETM_Q2_209390"/>
      <w:bookmarkEnd w:id="226"/>
      <w:r>
        <w:rPr>
          <w:rtl/>
        </w:rPr>
        <w:t xml:space="preserve">במדינת </w:t>
      </w:r>
      <w:bookmarkStart w:id="227" w:name="_ETM_Q2_209720"/>
      <w:bookmarkEnd w:id="227"/>
      <w:r>
        <w:rPr>
          <w:rtl/>
        </w:rPr>
        <w:t>ישראל</w:t>
      </w:r>
      <w:r>
        <w:rPr>
          <w:rFonts w:hint="cs"/>
          <w:rtl/>
        </w:rPr>
        <w:t>.</w:t>
      </w:r>
      <w:r>
        <w:rPr>
          <w:rtl/>
        </w:rPr>
        <w:t xml:space="preserve"> </w:t>
      </w:r>
      <w:bookmarkStart w:id="228" w:name="_ETM_Q2_210500"/>
      <w:bookmarkEnd w:id="228"/>
      <w:r>
        <w:rPr>
          <w:rtl/>
        </w:rPr>
        <w:t xml:space="preserve">הגיע </w:t>
      </w:r>
      <w:bookmarkStart w:id="229" w:name="_ETM_Q2_210800"/>
      <w:bookmarkEnd w:id="229"/>
      <w:r>
        <w:rPr>
          <w:rtl/>
        </w:rPr>
        <w:t>הזמן</w:t>
      </w:r>
      <w:bookmarkStart w:id="230" w:name="_ETM_Q2_209601"/>
      <w:bookmarkEnd w:id="230"/>
      <w:r>
        <w:rPr>
          <w:rFonts w:hint="cs"/>
          <w:rtl/>
        </w:rPr>
        <w:t>.</w:t>
      </w:r>
      <w:bookmarkStart w:id="231" w:name="_ETM_Q2_210191"/>
      <w:bookmarkEnd w:id="231"/>
      <w:r>
        <w:rPr>
          <w:rtl/>
        </w:rPr>
        <w:t xml:space="preserve"> </w:t>
      </w:r>
      <w:bookmarkStart w:id="232" w:name="_ETM_Q2_211400"/>
      <w:bookmarkEnd w:id="232"/>
      <w:r>
        <w:rPr>
          <w:rtl/>
        </w:rPr>
        <w:t>תתרגלו</w:t>
      </w:r>
      <w:r>
        <w:rPr>
          <w:rFonts w:hint="cs"/>
          <w:rtl/>
        </w:rPr>
        <w:t>.</w:t>
      </w:r>
      <w:bookmarkStart w:id="233" w:name="_ETM_Q2_212600"/>
      <w:bookmarkEnd w:id="233"/>
    </w:p>
    <w:p w:rsidR="0069150B" w:rsidRDefault="0069150B" w:rsidP="0014741B">
      <w:pPr>
        <w:rPr>
          <w:rtl/>
        </w:rPr>
      </w:pPr>
      <w:bookmarkStart w:id="234" w:name="_ETM_Q2_212548"/>
      <w:bookmarkStart w:id="235" w:name="_ETM_Q2_212631"/>
      <w:bookmarkStart w:id="236" w:name="_ETM_Q2_212723"/>
      <w:bookmarkEnd w:id="234"/>
      <w:bookmarkEnd w:id="235"/>
      <w:bookmarkEnd w:id="236"/>
    </w:p>
    <w:p w:rsidR="0069150B" w:rsidRDefault="0069150B" w:rsidP="0025455B">
      <w:pPr>
        <w:pStyle w:val="af6"/>
        <w:rPr>
          <w:rtl/>
        </w:rPr>
      </w:pPr>
      <w:bookmarkStart w:id="237" w:name="ET_yor_היור_מיקי_לוי_135"/>
      <w:r w:rsidRPr="0025455B">
        <w:rPr>
          <w:rStyle w:val="TagStyle"/>
          <w:rtl/>
        </w:rPr>
        <w:t xml:space="preserve"> &lt;&lt; יור &gt;&gt;</w:t>
      </w:r>
      <w:r w:rsidRPr="00617359">
        <w:rPr>
          <w:rStyle w:val="TagStyle"/>
          <w:rtl/>
        </w:rPr>
        <w:t xml:space="preserve"> </w:t>
      </w:r>
      <w:r>
        <w:rPr>
          <w:rtl/>
        </w:rPr>
        <w:t>היו"ר מיקי לוי:</w:t>
      </w:r>
      <w:r w:rsidRPr="00617359">
        <w:rPr>
          <w:rStyle w:val="TagStyle"/>
          <w:rtl/>
        </w:rPr>
        <w:t xml:space="preserve"> </w:t>
      </w:r>
      <w:r w:rsidRPr="0025455B">
        <w:rPr>
          <w:rStyle w:val="TagStyle"/>
          <w:rtl/>
        </w:rPr>
        <w:t>&lt;&lt; יור &gt;&gt;</w:t>
      </w:r>
      <w:r>
        <w:rPr>
          <w:rtl/>
        </w:rPr>
        <w:t xml:space="preserve"> </w:t>
      </w:r>
    </w:p>
    <w:bookmarkEnd w:id="237"/>
    <w:p w:rsidR="0069150B" w:rsidRDefault="0069150B" w:rsidP="00D742E2">
      <w:pPr>
        <w:rPr>
          <w:rtl/>
          <w:lang w:eastAsia="he-IL"/>
        </w:rPr>
      </w:pPr>
    </w:p>
    <w:p w:rsidR="0069150B" w:rsidRDefault="0069150B" w:rsidP="0014741B">
      <w:pPr>
        <w:rPr>
          <w:rtl/>
        </w:rPr>
      </w:pPr>
      <w:bookmarkStart w:id="238" w:name="_ETM_Q2_214419"/>
      <w:bookmarkStart w:id="239" w:name="_ETM_Q2_212787"/>
      <w:bookmarkEnd w:id="238"/>
      <w:bookmarkEnd w:id="239"/>
      <w:r>
        <w:rPr>
          <w:rtl/>
        </w:rPr>
        <w:t>תודה</w:t>
      </w:r>
      <w:r>
        <w:rPr>
          <w:rFonts w:hint="cs"/>
          <w:rtl/>
        </w:rPr>
        <w:t>.</w:t>
      </w:r>
      <w:bookmarkStart w:id="240" w:name="_ETM_Q2_210912"/>
      <w:bookmarkEnd w:id="240"/>
      <w:r>
        <w:rPr>
          <w:rtl/>
        </w:rPr>
        <w:t xml:space="preserve"> </w:t>
      </w:r>
      <w:bookmarkStart w:id="241" w:name="_ETM_Q2_213020"/>
      <w:bookmarkEnd w:id="241"/>
      <w:r>
        <w:rPr>
          <w:rtl/>
        </w:rPr>
        <w:t xml:space="preserve">חבר </w:t>
      </w:r>
      <w:bookmarkStart w:id="242" w:name="_ETM_Q2_213290"/>
      <w:bookmarkEnd w:id="242"/>
      <w:r>
        <w:rPr>
          <w:rtl/>
        </w:rPr>
        <w:t xml:space="preserve">הכנסת </w:t>
      </w:r>
      <w:bookmarkStart w:id="243" w:name="_ETM_Q2_213740"/>
      <w:bookmarkEnd w:id="243"/>
      <w:r>
        <w:rPr>
          <w:rtl/>
        </w:rPr>
        <w:t>מעוז</w:t>
      </w:r>
      <w:r>
        <w:rPr>
          <w:rFonts w:hint="cs"/>
          <w:rtl/>
        </w:rPr>
        <w:t>,</w:t>
      </w:r>
      <w:r>
        <w:rPr>
          <w:rtl/>
        </w:rPr>
        <w:t xml:space="preserve"> </w:t>
      </w:r>
      <w:bookmarkStart w:id="244" w:name="_ETM_Q2_214130"/>
      <w:bookmarkEnd w:id="244"/>
      <w:r>
        <w:rPr>
          <w:rtl/>
        </w:rPr>
        <w:t>בבקשה</w:t>
      </w:r>
      <w:r>
        <w:rPr>
          <w:rFonts w:hint="cs"/>
          <w:rtl/>
        </w:rPr>
        <w:t>.</w:t>
      </w:r>
      <w:r>
        <w:rPr>
          <w:rtl/>
        </w:rPr>
        <w:t xml:space="preserve"> </w:t>
      </w:r>
      <w:bookmarkStart w:id="245" w:name="_ETM_Q2_214670"/>
      <w:bookmarkEnd w:id="245"/>
      <w:r>
        <w:rPr>
          <w:rtl/>
        </w:rPr>
        <w:t>אחריו</w:t>
      </w:r>
      <w:r>
        <w:rPr>
          <w:rFonts w:hint="cs"/>
          <w:rtl/>
        </w:rPr>
        <w:t xml:space="preserve"> –</w:t>
      </w:r>
      <w:r>
        <w:rPr>
          <w:rtl/>
        </w:rPr>
        <w:t xml:space="preserve"> </w:t>
      </w:r>
      <w:bookmarkStart w:id="246" w:name="_ETM_Q2_215390"/>
      <w:bookmarkEnd w:id="246"/>
      <w:r>
        <w:rPr>
          <w:rtl/>
        </w:rPr>
        <w:t xml:space="preserve">חבר </w:t>
      </w:r>
      <w:bookmarkStart w:id="247" w:name="_ETM_Q2_215750"/>
      <w:bookmarkEnd w:id="247"/>
      <w:r>
        <w:rPr>
          <w:rtl/>
        </w:rPr>
        <w:t xml:space="preserve">הכנסת </w:t>
      </w:r>
      <w:bookmarkStart w:id="248" w:name="_ETM_Q2_216260"/>
      <w:bookmarkEnd w:id="248"/>
      <w:r>
        <w:rPr>
          <w:rtl/>
        </w:rPr>
        <w:t>אייכלר</w:t>
      </w:r>
      <w:r>
        <w:rPr>
          <w:rFonts w:hint="cs"/>
          <w:rtl/>
        </w:rPr>
        <w:t>.</w:t>
      </w:r>
      <w:r>
        <w:rPr>
          <w:rtl/>
        </w:rPr>
        <w:t xml:space="preserve"> </w:t>
      </w:r>
      <w:bookmarkStart w:id="249" w:name="_ETM_Q2_216770"/>
      <w:bookmarkEnd w:id="249"/>
      <w:r>
        <w:rPr>
          <w:rtl/>
        </w:rPr>
        <w:t>תתכונן</w:t>
      </w:r>
      <w:r>
        <w:rPr>
          <w:rFonts w:hint="cs"/>
          <w:rtl/>
        </w:rPr>
        <w:t>.</w:t>
      </w:r>
      <w:bookmarkStart w:id="250" w:name="_ETM_Q2_227800"/>
      <w:bookmarkEnd w:id="250"/>
    </w:p>
    <w:p w:rsidR="0069150B" w:rsidRDefault="0069150B" w:rsidP="0014741B">
      <w:pPr>
        <w:rPr>
          <w:rtl/>
        </w:rPr>
      </w:pPr>
      <w:bookmarkStart w:id="251" w:name="_ETM_Q2_221140"/>
      <w:bookmarkStart w:id="252" w:name="_ETM_Q2_221248"/>
      <w:bookmarkStart w:id="253" w:name="_ETM_Q2_223315"/>
      <w:bookmarkEnd w:id="251"/>
      <w:bookmarkEnd w:id="252"/>
      <w:bookmarkEnd w:id="253"/>
    </w:p>
    <w:p w:rsidR="0069150B" w:rsidRDefault="0069150B" w:rsidP="0025455B">
      <w:pPr>
        <w:pStyle w:val="a4"/>
        <w:rPr>
          <w:rtl/>
        </w:rPr>
      </w:pPr>
      <w:bookmarkStart w:id="254" w:name="ET_speaker_6153_4"/>
      <w:r w:rsidRPr="0025455B">
        <w:rPr>
          <w:rStyle w:val="TagStyle"/>
          <w:rtl/>
        </w:rPr>
        <w:t xml:space="preserve"> &lt;&lt; דובר &gt;&gt;</w:t>
      </w:r>
      <w:r w:rsidRPr="00617359">
        <w:rPr>
          <w:rStyle w:val="TagStyle"/>
          <w:rtl/>
        </w:rPr>
        <w:t xml:space="preserve"> </w:t>
      </w:r>
      <w:bookmarkStart w:id="255" w:name="_Toc119955511"/>
      <w:r>
        <w:rPr>
          <w:rtl/>
        </w:rPr>
        <w:t>אבי מעוז (נעם):</w:t>
      </w:r>
      <w:bookmarkEnd w:id="255"/>
      <w:r w:rsidRPr="00617359">
        <w:rPr>
          <w:rStyle w:val="TagStyle"/>
          <w:rtl/>
        </w:rPr>
        <w:t xml:space="preserve"> </w:t>
      </w:r>
      <w:r w:rsidRPr="0025455B">
        <w:rPr>
          <w:rStyle w:val="TagStyle"/>
          <w:rtl/>
        </w:rPr>
        <w:t>&lt;&lt; דובר &gt;&gt;</w:t>
      </w:r>
      <w:r>
        <w:rPr>
          <w:rtl/>
        </w:rPr>
        <w:t xml:space="preserve"> </w:t>
      </w:r>
      <w:bookmarkEnd w:id="254"/>
    </w:p>
    <w:p w:rsidR="0069150B" w:rsidRDefault="0069150B" w:rsidP="00D742E2">
      <w:pPr>
        <w:rPr>
          <w:rtl/>
          <w:lang w:eastAsia="he-IL"/>
        </w:rPr>
      </w:pPr>
    </w:p>
    <w:p w:rsidR="0069150B" w:rsidRDefault="0069150B" w:rsidP="00D742E2">
      <w:pPr>
        <w:rPr>
          <w:rtl/>
        </w:rPr>
      </w:pPr>
      <w:bookmarkStart w:id="256" w:name="_ETM_Q2_224009"/>
      <w:bookmarkStart w:id="257" w:name="_ETM_Q2_224075"/>
      <w:bookmarkStart w:id="258" w:name="_ETM_Q2_221341"/>
      <w:bookmarkStart w:id="259" w:name="_ETM_Q2_221379"/>
      <w:bookmarkEnd w:id="256"/>
      <w:bookmarkEnd w:id="257"/>
      <w:bookmarkEnd w:id="258"/>
      <w:bookmarkEnd w:id="259"/>
      <w:r>
        <w:rPr>
          <w:rtl/>
        </w:rPr>
        <w:t>תודה</w:t>
      </w:r>
      <w:r>
        <w:rPr>
          <w:rFonts w:hint="cs"/>
          <w:rtl/>
        </w:rPr>
        <w:t>,</w:t>
      </w:r>
      <w:r>
        <w:rPr>
          <w:rtl/>
        </w:rPr>
        <w:t xml:space="preserve"> </w:t>
      </w:r>
      <w:bookmarkStart w:id="260" w:name="_ETM_Q2_228159"/>
      <w:bookmarkEnd w:id="260"/>
      <w:r>
        <w:rPr>
          <w:rtl/>
        </w:rPr>
        <w:t xml:space="preserve">אדוני </w:t>
      </w:r>
      <w:bookmarkStart w:id="261" w:name="_ETM_Q2_228550"/>
      <w:bookmarkEnd w:id="261"/>
      <w:r>
        <w:rPr>
          <w:rtl/>
        </w:rPr>
        <w:t>היושב-ראש</w:t>
      </w:r>
      <w:r>
        <w:rPr>
          <w:rFonts w:hint="cs"/>
          <w:rtl/>
        </w:rPr>
        <w:t>.</w:t>
      </w:r>
      <w:r>
        <w:rPr>
          <w:rtl/>
        </w:rPr>
        <w:t xml:space="preserve"> </w:t>
      </w:r>
      <w:bookmarkStart w:id="262" w:name="_ETM_Q2_230319"/>
      <w:bookmarkEnd w:id="262"/>
      <w:r>
        <w:rPr>
          <w:rtl/>
        </w:rPr>
        <w:t xml:space="preserve">נאום </w:t>
      </w:r>
      <w:bookmarkStart w:id="263" w:name="_ETM_Q2_230649"/>
      <w:bookmarkEnd w:id="263"/>
      <w:r>
        <w:rPr>
          <w:rtl/>
        </w:rPr>
        <w:t xml:space="preserve">הנדסת </w:t>
      </w:r>
      <w:bookmarkStart w:id="264" w:name="_ETM_Q2_231159"/>
      <w:bookmarkEnd w:id="264"/>
      <w:r>
        <w:rPr>
          <w:rtl/>
        </w:rPr>
        <w:t xml:space="preserve">הודעה </w:t>
      </w:r>
      <w:bookmarkStart w:id="265" w:name="_ETM_Q2_231489"/>
      <w:bookmarkEnd w:id="265"/>
      <w:r>
        <w:rPr>
          <w:rtl/>
        </w:rPr>
        <w:t>מס</w:t>
      </w:r>
      <w:r>
        <w:rPr>
          <w:rFonts w:hint="cs"/>
          <w:rtl/>
        </w:rPr>
        <w:t>'</w:t>
      </w:r>
      <w:r>
        <w:rPr>
          <w:rtl/>
        </w:rPr>
        <w:t xml:space="preserve"> </w:t>
      </w:r>
      <w:bookmarkStart w:id="266" w:name="_ETM_Q2_231909"/>
      <w:bookmarkEnd w:id="266"/>
      <w:r>
        <w:rPr>
          <w:rtl/>
        </w:rPr>
        <w:t>61</w:t>
      </w:r>
      <w:bookmarkStart w:id="267" w:name="_ETM_Q2_234000"/>
      <w:bookmarkEnd w:id="267"/>
      <w:r>
        <w:rPr>
          <w:rFonts w:hint="cs"/>
          <w:rtl/>
        </w:rPr>
        <w:t xml:space="preserve">, </w:t>
      </w:r>
      <w:r>
        <w:rPr>
          <w:rtl/>
        </w:rPr>
        <w:t xml:space="preserve">והפעם </w:t>
      </w:r>
      <w:bookmarkStart w:id="268" w:name="_ETM_Q2_234600"/>
      <w:bookmarkEnd w:id="268"/>
      <w:r>
        <w:rPr>
          <w:rtl/>
        </w:rPr>
        <w:t xml:space="preserve">על </w:t>
      </w:r>
      <w:bookmarkStart w:id="269" w:name="_ETM_Q2_234720"/>
      <w:bookmarkEnd w:id="269"/>
      <w:r>
        <w:rPr>
          <w:rtl/>
        </w:rPr>
        <w:t xml:space="preserve">הדרת </w:t>
      </w:r>
      <w:bookmarkStart w:id="270" w:name="_ETM_Q2_235080"/>
      <w:bookmarkEnd w:id="270"/>
      <w:r>
        <w:rPr>
          <w:rtl/>
        </w:rPr>
        <w:t>נשים</w:t>
      </w:r>
      <w:r>
        <w:rPr>
          <w:rFonts w:hint="cs"/>
          <w:rtl/>
        </w:rPr>
        <w:t>.</w:t>
      </w:r>
      <w:r>
        <w:rPr>
          <w:rtl/>
        </w:rPr>
        <w:t xml:space="preserve"> </w:t>
      </w:r>
      <w:bookmarkStart w:id="271" w:name="_ETM_Q2_235470"/>
      <w:bookmarkEnd w:id="271"/>
      <w:r>
        <w:rPr>
          <w:rtl/>
        </w:rPr>
        <w:t>לא</w:t>
      </w:r>
      <w:r>
        <w:rPr>
          <w:rFonts w:hint="cs"/>
          <w:rtl/>
        </w:rPr>
        <w:t>,</w:t>
      </w:r>
      <w:bookmarkStart w:id="272" w:name="_ETM_Q2_232782"/>
      <w:bookmarkEnd w:id="272"/>
      <w:r>
        <w:rPr>
          <w:rtl/>
        </w:rPr>
        <w:t xml:space="preserve"> </w:t>
      </w:r>
      <w:bookmarkStart w:id="273" w:name="_ETM_Q2_235620"/>
      <w:bookmarkEnd w:id="273"/>
      <w:r>
        <w:rPr>
          <w:rtl/>
        </w:rPr>
        <w:t xml:space="preserve">אנחנו </w:t>
      </w:r>
      <w:bookmarkStart w:id="274" w:name="_ETM_Q2_236010"/>
      <w:bookmarkEnd w:id="274"/>
      <w:r>
        <w:rPr>
          <w:rFonts w:hint="cs"/>
          <w:rtl/>
        </w:rPr>
        <w:t xml:space="preserve">לא </w:t>
      </w:r>
      <w:r>
        <w:rPr>
          <w:rtl/>
        </w:rPr>
        <w:t xml:space="preserve">מתחילים </w:t>
      </w:r>
      <w:bookmarkStart w:id="275" w:name="_ETM_Q2_236640"/>
      <w:bookmarkEnd w:id="275"/>
      <w:r>
        <w:rPr>
          <w:rtl/>
        </w:rPr>
        <w:t xml:space="preserve">מהכנסת </w:t>
      </w:r>
      <w:bookmarkStart w:id="276" w:name="_ETM_Q2_237090"/>
      <w:bookmarkEnd w:id="276"/>
      <w:r>
        <w:rPr>
          <w:rtl/>
        </w:rPr>
        <w:t>החדשה</w:t>
      </w:r>
      <w:r>
        <w:rPr>
          <w:rFonts w:hint="cs"/>
          <w:rtl/>
        </w:rPr>
        <w:t>.</w:t>
      </w:r>
      <w:r>
        <w:rPr>
          <w:rtl/>
        </w:rPr>
        <w:t xml:space="preserve"> </w:t>
      </w:r>
      <w:bookmarkStart w:id="277" w:name="_ETM_Q2_238440"/>
      <w:bookmarkEnd w:id="277"/>
      <w:r>
        <w:rPr>
          <w:rtl/>
        </w:rPr>
        <w:t xml:space="preserve">לא </w:t>
      </w:r>
      <w:bookmarkStart w:id="278" w:name="_ETM_Q2_238710"/>
      <w:bookmarkEnd w:id="278"/>
      <w:r>
        <w:rPr>
          <w:rtl/>
        </w:rPr>
        <w:t xml:space="preserve">מתחילים </w:t>
      </w:r>
      <w:bookmarkStart w:id="279" w:name="_ETM_Q2_239219"/>
      <w:bookmarkEnd w:id="279"/>
      <w:r>
        <w:rPr>
          <w:rtl/>
        </w:rPr>
        <w:t>מ</w:t>
      </w:r>
      <w:bookmarkStart w:id="280" w:name="_ETM_Q2_237582"/>
      <w:bookmarkEnd w:id="280"/>
      <w:r>
        <w:rPr>
          <w:rtl/>
        </w:rPr>
        <w:t>התחלה</w:t>
      </w:r>
      <w:r>
        <w:rPr>
          <w:rFonts w:hint="cs"/>
          <w:rtl/>
        </w:rPr>
        <w:t>.</w:t>
      </w:r>
      <w:r>
        <w:rPr>
          <w:rtl/>
        </w:rPr>
        <w:t xml:space="preserve"> </w:t>
      </w:r>
      <w:bookmarkStart w:id="281" w:name="_ETM_Q2_239789"/>
      <w:bookmarkEnd w:id="281"/>
      <w:r>
        <w:rPr>
          <w:rtl/>
        </w:rPr>
        <w:t xml:space="preserve">יש </w:t>
      </w:r>
      <w:bookmarkStart w:id="282" w:name="_ETM_Q2_240120"/>
      <w:bookmarkEnd w:id="282"/>
      <w:r>
        <w:rPr>
          <w:rtl/>
        </w:rPr>
        <w:t>רצף</w:t>
      </w:r>
      <w:r>
        <w:rPr>
          <w:rFonts w:hint="cs"/>
          <w:rtl/>
        </w:rPr>
        <w:t>,</w:t>
      </w:r>
      <w:r>
        <w:rPr>
          <w:rtl/>
        </w:rPr>
        <w:t xml:space="preserve"> </w:t>
      </w:r>
      <w:bookmarkStart w:id="283" w:name="_ETM_Q2_241170"/>
      <w:bookmarkEnd w:id="283"/>
      <w:r>
        <w:rPr>
          <w:rtl/>
        </w:rPr>
        <w:t xml:space="preserve">רצף </w:t>
      </w:r>
      <w:bookmarkStart w:id="284" w:name="_ETM_Q2_241589"/>
      <w:bookmarkEnd w:id="284"/>
      <w:r>
        <w:rPr>
          <w:rtl/>
        </w:rPr>
        <w:t>שלטוני</w:t>
      </w:r>
      <w:r>
        <w:rPr>
          <w:rFonts w:hint="cs"/>
          <w:rtl/>
        </w:rPr>
        <w:t>.</w:t>
      </w:r>
      <w:bookmarkStart w:id="285" w:name="_ETM_Q2_243019"/>
      <w:bookmarkStart w:id="286" w:name="_ETM_Q2_244977"/>
      <w:bookmarkStart w:id="287" w:name="_ETM_Q2_245100"/>
      <w:bookmarkStart w:id="288" w:name="_ETM_Q2_245176"/>
      <w:bookmarkStart w:id="289" w:name="_ETM_Q2_245212"/>
      <w:bookmarkEnd w:id="285"/>
      <w:bookmarkEnd w:id="286"/>
      <w:bookmarkEnd w:id="287"/>
      <w:bookmarkEnd w:id="288"/>
      <w:bookmarkEnd w:id="289"/>
      <w:r w:rsidR="00D742E2">
        <w:rPr>
          <w:rFonts w:hint="cs"/>
          <w:rtl/>
        </w:rPr>
        <w:t xml:space="preserve"> </w:t>
      </w:r>
      <w:r>
        <w:rPr>
          <w:rtl/>
        </w:rPr>
        <w:t xml:space="preserve">רק </w:t>
      </w:r>
      <w:bookmarkStart w:id="290" w:name="_ETM_Q2_243410"/>
      <w:bookmarkEnd w:id="290"/>
      <w:r>
        <w:rPr>
          <w:rFonts w:hint="cs"/>
          <w:rtl/>
        </w:rPr>
        <w:t>ע</w:t>
      </w:r>
      <w:bookmarkStart w:id="291" w:name="_ETM_Q2_242022"/>
      <w:bookmarkEnd w:id="291"/>
      <w:r>
        <w:rPr>
          <w:rtl/>
        </w:rPr>
        <w:t xml:space="preserve">לו </w:t>
      </w:r>
      <w:bookmarkStart w:id="292" w:name="_ETM_Q2_243620"/>
      <w:bookmarkEnd w:id="292"/>
      <w:r>
        <w:rPr>
          <w:rtl/>
        </w:rPr>
        <w:t xml:space="preserve">הכותרות </w:t>
      </w:r>
      <w:bookmarkStart w:id="293" w:name="_ETM_Q2_244310"/>
      <w:bookmarkEnd w:id="293"/>
      <w:r>
        <w:rPr>
          <w:rtl/>
        </w:rPr>
        <w:t xml:space="preserve">על </w:t>
      </w:r>
      <w:bookmarkStart w:id="294" w:name="_ETM_Q2_244430"/>
      <w:bookmarkEnd w:id="294"/>
      <w:r>
        <w:rPr>
          <w:rtl/>
        </w:rPr>
        <w:t xml:space="preserve">הרצון </w:t>
      </w:r>
      <w:bookmarkStart w:id="295" w:name="_ETM_Q2_244939"/>
      <w:bookmarkEnd w:id="295"/>
      <w:r>
        <w:rPr>
          <w:rtl/>
        </w:rPr>
        <w:t xml:space="preserve">לתקן </w:t>
      </w:r>
      <w:bookmarkStart w:id="296" w:name="_ETM_Q2_245420"/>
      <w:bookmarkEnd w:id="296"/>
      <w:r>
        <w:rPr>
          <w:rtl/>
        </w:rPr>
        <w:t xml:space="preserve">את </w:t>
      </w:r>
      <w:bookmarkStart w:id="297" w:name="_ETM_Q2_245479"/>
      <w:bookmarkEnd w:id="297"/>
      <w:r>
        <w:rPr>
          <w:rtl/>
        </w:rPr>
        <w:t xml:space="preserve">המציאות </w:t>
      </w:r>
      <w:bookmarkStart w:id="298" w:name="_ETM_Q2_245990"/>
      <w:bookmarkEnd w:id="298"/>
      <w:r>
        <w:rPr>
          <w:rtl/>
        </w:rPr>
        <w:t xml:space="preserve">המעוותת </w:t>
      </w:r>
      <w:bookmarkStart w:id="299" w:name="_ETM_Q2_247670"/>
      <w:bookmarkEnd w:id="299"/>
      <w:r>
        <w:rPr>
          <w:rtl/>
        </w:rPr>
        <w:t>שב</w:t>
      </w:r>
      <w:r>
        <w:rPr>
          <w:rFonts w:hint="cs"/>
          <w:rtl/>
        </w:rPr>
        <w:t xml:space="preserve">ה </w:t>
      </w:r>
      <w:bookmarkStart w:id="300" w:name="_ETM_Q2_245702"/>
      <w:bookmarkEnd w:id="300"/>
      <w:r>
        <w:rPr>
          <w:rtl/>
        </w:rPr>
        <w:t xml:space="preserve">מונעים </w:t>
      </w:r>
      <w:bookmarkStart w:id="301" w:name="_ETM_Q2_248659"/>
      <w:bookmarkStart w:id="302" w:name="_ETM_Q2_248780"/>
      <w:bookmarkEnd w:id="301"/>
      <w:bookmarkEnd w:id="302"/>
      <w:r>
        <w:rPr>
          <w:rFonts w:hint="cs"/>
          <w:rtl/>
        </w:rPr>
        <w:t>מ</w:t>
      </w:r>
      <w:bookmarkStart w:id="303" w:name="_ETM_Q2_246253"/>
      <w:bookmarkEnd w:id="303"/>
      <w:r>
        <w:rPr>
          <w:rtl/>
        </w:rPr>
        <w:t xml:space="preserve">נשים </w:t>
      </w:r>
      <w:bookmarkStart w:id="304" w:name="_ETM_Q2_249259"/>
      <w:bookmarkEnd w:id="304"/>
      <w:r>
        <w:rPr>
          <w:rtl/>
        </w:rPr>
        <w:t xml:space="preserve">וגברים </w:t>
      </w:r>
      <w:bookmarkStart w:id="305" w:name="_ETM_Q2_249829"/>
      <w:bookmarkEnd w:id="305"/>
      <w:r>
        <w:rPr>
          <w:rtl/>
        </w:rPr>
        <w:t xml:space="preserve">דתיים </w:t>
      </w:r>
      <w:bookmarkStart w:id="306" w:name="_ETM_Q2_250340"/>
      <w:bookmarkEnd w:id="306"/>
      <w:r>
        <w:rPr>
          <w:rtl/>
        </w:rPr>
        <w:t xml:space="preserve">וחרדים </w:t>
      </w:r>
      <w:bookmarkStart w:id="307" w:name="_ETM_Q2_251730"/>
      <w:bookmarkEnd w:id="307"/>
      <w:r>
        <w:rPr>
          <w:rtl/>
        </w:rPr>
        <w:t>להשתתף</w:t>
      </w:r>
      <w:bookmarkStart w:id="308" w:name="_ETM_Q2_252330"/>
      <w:bookmarkStart w:id="309" w:name="_ETM_Q2_250003"/>
      <w:bookmarkEnd w:id="308"/>
      <w:bookmarkEnd w:id="309"/>
      <w:r>
        <w:rPr>
          <w:rFonts w:hint="cs"/>
          <w:rtl/>
        </w:rPr>
        <w:t xml:space="preserve"> </w:t>
      </w:r>
      <w:bookmarkStart w:id="310" w:name="_ETM_Q2_250950"/>
      <w:bookmarkEnd w:id="310"/>
      <w:r>
        <w:rPr>
          <w:rtl/>
        </w:rPr>
        <w:t xml:space="preserve">בלימודים </w:t>
      </w:r>
      <w:bookmarkStart w:id="311" w:name="_ETM_Q2_252900"/>
      <w:bookmarkEnd w:id="311"/>
      <w:r>
        <w:rPr>
          <w:rtl/>
        </w:rPr>
        <w:t xml:space="preserve">אקדמיים </w:t>
      </w:r>
      <w:bookmarkStart w:id="312" w:name="_ETM_Q2_253650"/>
      <w:bookmarkEnd w:id="312"/>
      <w:r>
        <w:rPr>
          <w:rtl/>
        </w:rPr>
        <w:t>ו</w:t>
      </w:r>
      <w:bookmarkStart w:id="313" w:name="_ETM_Q2_253770"/>
      <w:bookmarkEnd w:id="313"/>
      <w:r>
        <w:rPr>
          <w:rtl/>
        </w:rPr>
        <w:t xml:space="preserve">באירועי </w:t>
      </w:r>
      <w:bookmarkStart w:id="314" w:name="_ETM_Q2_254370"/>
      <w:bookmarkEnd w:id="314"/>
      <w:r>
        <w:rPr>
          <w:rtl/>
        </w:rPr>
        <w:t xml:space="preserve">תרבות </w:t>
      </w:r>
      <w:bookmarkStart w:id="315" w:name="_ETM_Q2_254909"/>
      <w:bookmarkEnd w:id="315"/>
      <w:r>
        <w:rPr>
          <w:rtl/>
        </w:rPr>
        <w:t xml:space="preserve">בהתאם </w:t>
      </w:r>
      <w:bookmarkStart w:id="316" w:name="_ETM_Q2_255330"/>
      <w:bookmarkEnd w:id="316"/>
      <w:r>
        <w:rPr>
          <w:rtl/>
        </w:rPr>
        <w:t>לאמונתם</w:t>
      </w:r>
      <w:r>
        <w:rPr>
          <w:rFonts w:hint="cs"/>
          <w:rtl/>
        </w:rPr>
        <w:t>,</w:t>
      </w:r>
      <w:bookmarkStart w:id="317" w:name="_ETM_Q2_253852"/>
      <w:bookmarkStart w:id="318" w:name="_ETM_Q2_258873"/>
      <w:bookmarkEnd w:id="317"/>
      <w:bookmarkEnd w:id="318"/>
      <w:r>
        <w:rPr>
          <w:rtl/>
        </w:rPr>
        <w:t xml:space="preserve"> </w:t>
      </w:r>
      <w:bookmarkStart w:id="319" w:name="_ETM_Q2_256780"/>
      <w:bookmarkEnd w:id="319"/>
      <w:r>
        <w:rPr>
          <w:rtl/>
        </w:rPr>
        <w:t xml:space="preserve">וישר </w:t>
      </w:r>
      <w:bookmarkStart w:id="320" w:name="_ETM_Q2_257590"/>
      <w:bookmarkEnd w:id="320"/>
      <w:r>
        <w:rPr>
          <w:rtl/>
        </w:rPr>
        <w:t xml:space="preserve">קפצו </w:t>
      </w:r>
      <w:bookmarkStart w:id="321" w:name="_ETM_Q2_258130"/>
      <w:bookmarkEnd w:id="321"/>
      <w:r>
        <w:rPr>
          <w:rtl/>
        </w:rPr>
        <w:t xml:space="preserve">חברי </w:t>
      </w:r>
      <w:bookmarkStart w:id="322" w:name="_ETM_Q2_258520"/>
      <w:bookmarkEnd w:id="322"/>
      <w:r>
        <w:rPr>
          <w:rtl/>
        </w:rPr>
        <w:t xml:space="preserve">השמאל </w:t>
      </w:r>
      <w:bookmarkStart w:id="323" w:name="_ETM_Q2_258939"/>
      <w:bookmarkEnd w:id="323"/>
      <w:r>
        <w:rPr>
          <w:rtl/>
        </w:rPr>
        <w:t xml:space="preserve">בזעקות </w:t>
      </w:r>
      <w:bookmarkStart w:id="324" w:name="_ETM_Q2_259630"/>
      <w:bookmarkEnd w:id="324"/>
      <w:r>
        <w:rPr>
          <w:rtl/>
        </w:rPr>
        <w:t xml:space="preserve">שבר </w:t>
      </w:r>
      <w:bookmarkStart w:id="325" w:name="_ETM_Q2_260680"/>
      <w:bookmarkEnd w:id="325"/>
      <w:r>
        <w:rPr>
          <w:rtl/>
        </w:rPr>
        <w:t xml:space="preserve">על </w:t>
      </w:r>
      <w:bookmarkStart w:id="326" w:name="_ETM_Q2_260860"/>
      <w:bookmarkEnd w:id="326"/>
      <w:r>
        <w:rPr>
          <w:rtl/>
        </w:rPr>
        <w:t xml:space="preserve">הפרדה </w:t>
      </w:r>
      <w:bookmarkStart w:id="327" w:name="_ETM_Q2_261310"/>
      <w:bookmarkEnd w:id="327"/>
      <w:r>
        <w:rPr>
          <w:rtl/>
        </w:rPr>
        <w:t xml:space="preserve">מגדרית </w:t>
      </w:r>
      <w:bookmarkStart w:id="328" w:name="_ETM_Q2_261969"/>
      <w:bookmarkEnd w:id="328"/>
      <w:r>
        <w:rPr>
          <w:rtl/>
        </w:rPr>
        <w:t xml:space="preserve">ועל </w:t>
      </w:r>
      <w:bookmarkStart w:id="329" w:name="_ETM_Q2_262149"/>
      <w:bookmarkEnd w:id="329"/>
      <w:r>
        <w:rPr>
          <w:rtl/>
        </w:rPr>
        <w:t xml:space="preserve">הדרת </w:t>
      </w:r>
      <w:bookmarkStart w:id="330" w:name="_ETM_Q2_262539"/>
      <w:bookmarkEnd w:id="330"/>
      <w:r>
        <w:rPr>
          <w:rtl/>
        </w:rPr>
        <w:t xml:space="preserve">נשים </w:t>
      </w:r>
      <w:bookmarkStart w:id="331" w:name="_ETM_Q2_262899"/>
      <w:bookmarkEnd w:id="331"/>
      <w:r>
        <w:rPr>
          <w:rtl/>
        </w:rPr>
        <w:t xml:space="preserve">מהמרחב </w:t>
      </w:r>
      <w:bookmarkStart w:id="332" w:name="_ETM_Q2_263409"/>
      <w:bookmarkEnd w:id="332"/>
      <w:r>
        <w:rPr>
          <w:rtl/>
        </w:rPr>
        <w:t>הציבורי</w:t>
      </w:r>
      <w:r>
        <w:rPr>
          <w:rFonts w:hint="cs"/>
          <w:rtl/>
        </w:rPr>
        <w:t>,</w:t>
      </w:r>
      <w:r>
        <w:rPr>
          <w:rtl/>
        </w:rPr>
        <w:t xml:space="preserve"> </w:t>
      </w:r>
      <w:bookmarkStart w:id="333" w:name="_ETM_Q2_264610"/>
      <w:bookmarkEnd w:id="333"/>
      <w:r>
        <w:rPr>
          <w:rtl/>
        </w:rPr>
        <w:t xml:space="preserve">כאילו </w:t>
      </w:r>
      <w:bookmarkStart w:id="334" w:name="_ETM_Q2_265299"/>
      <w:bookmarkEnd w:id="334"/>
      <w:r>
        <w:rPr>
          <w:rtl/>
        </w:rPr>
        <w:t xml:space="preserve">עוד </w:t>
      </w:r>
      <w:bookmarkStart w:id="335" w:name="_ETM_Q2_265659"/>
      <w:bookmarkEnd w:id="335"/>
      <w:r>
        <w:rPr>
          <w:rtl/>
        </w:rPr>
        <w:t xml:space="preserve">רגע </w:t>
      </w:r>
      <w:bookmarkStart w:id="336" w:name="_ETM_Q2_266530"/>
      <w:bookmarkEnd w:id="336"/>
      <w:r>
        <w:rPr>
          <w:rtl/>
        </w:rPr>
        <w:t>כ</w:t>
      </w:r>
      <w:bookmarkStart w:id="337" w:name="_ETM_Q2_266890"/>
      <w:bookmarkEnd w:id="337"/>
      <w:r>
        <w:rPr>
          <w:rFonts w:hint="cs"/>
          <w:rtl/>
        </w:rPr>
        <w:t>ולאי</w:t>
      </w:r>
      <w:bookmarkStart w:id="338" w:name="_ETM_Q2_263943"/>
      <w:bookmarkEnd w:id="338"/>
      <w:r>
        <w:rPr>
          <w:rtl/>
        </w:rPr>
        <w:t xml:space="preserve">ם </w:t>
      </w:r>
      <w:bookmarkStart w:id="339" w:name="_ETM_Q2_267130"/>
      <w:bookmarkEnd w:id="339"/>
      <w:r>
        <w:rPr>
          <w:rtl/>
        </w:rPr>
        <w:t xml:space="preserve">נשים </w:t>
      </w:r>
      <w:bookmarkStart w:id="340" w:name="_ETM_Q2_267579"/>
      <w:bookmarkEnd w:id="340"/>
      <w:r>
        <w:rPr>
          <w:rtl/>
        </w:rPr>
        <w:t>במכלאות</w:t>
      </w:r>
      <w:r>
        <w:rPr>
          <w:rFonts w:hint="cs"/>
          <w:rtl/>
        </w:rPr>
        <w:t>.</w:t>
      </w:r>
      <w:r>
        <w:rPr>
          <w:rtl/>
        </w:rPr>
        <w:t xml:space="preserve"> </w:t>
      </w:r>
      <w:bookmarkStart w:id="341" w:name="_ETM_Q2_268900"/>
      <w:bookmarkEnd w:id="341"/>
      <w:r>
        <w:rPr>
          <w:rtl/>
        </w:rPr>
        <w:t xml:space="preserve">עוד </w:t>
      </w:r>
      <w:bookmarkStart w:id="342" w:name="_ETM_Q2_269410"/>
      <w:bookmarkEnd w:id="342"/>
      <w:r>
        <w:rPr>
          <w:rtl/>
        </w:rPr>
        <w:t>הנדס</w:t>
      </w:r>
      <w:r>
        <w:rPr>
          <w:rFonts w:hint="cs"/>
          <w:rtl/>
        </w:rPr>
        <w:t>ת</w:t>
      </w:r>
      <w:bookmarkStart w:id="343" w:name="_ETM_Q2_270040"/>
      <w:bookmarkEnd w:id="343"/>
      <w:r>
        <w:rPr>
          <w:rFonts w:hint="cs"/>
          <w:rtl/>
        </w:rPr>
        <w:t xml:space="preserve"> </w:t>
      </w:r>
      <w:r>
        <w:rPr>
          <w:rtl/>
        </w:rPr>
        <w:t xml:space="preserve">תודעה </w:t>
      </w:r>
      <w:bookmarkStart w:id="344" w:name="_ETM_Q2_270580"/>
      <w:bookmarkEnd w:id="344"/>
      <w:r>
        <w:rPr>
          <w:rFonts w:hint="cs"/>
          <w:rtl/>
        </w:rPr>
        <w:t>ר</w:t>
      </w:r>
      <w:r>
        <w:rPr>
          <w:rtl/>
        </w:rPr>
        <w:t>דודה</w:t>
      </w:r>
      <w:r>
        <w:rPr>
          <w:rFonts w:hint="cs"/>
          <w:rtl/>
        </w:rPr>
        <w:t>.</w:t>
      </w:r>
      <w:bookmarkStart w:id="345" w:name="_ETM_Q2_271630"/>
      <w:bookmarkEnd w:id="345"/>
    </w:p>
    <w:p w:rsidR="0069150B" w:rsidRDefault="0069150B" w:rsidP="0014741B">
      <w:pPr>
        <w:rPr>
          <w:rtl/>
        </w:rPr>
      </w:pPr>
    </w:p>
    <w:p w:rsidR="0069150B" w:rsidRDefault="0069150B" w:rsidP="00EA4EA5">
      <w:pPr>
        <w:rPr>
          <w:rtl/>
        </w:rPr>
      </w:pPr>
      <w:r>
        <w:rPr>
          <w:rtl/>
        </w:rPr>
        <w:t>ראשית</w:t>
      </w:r>
      <w:r>
        <w:rPr>
          <w:rFonts w:hint="cs"/>
          <w:rtl/>
        </w:rPr>
        <w:t>,</w:t>
      </w:r>
      <w:bookmarkStart w:id="346" w:name="_ETM_Q2_268392"/>
      <w:bookmarkEnd w:id="346"/>
      <w:r>
        <w:rPr>
          <w:rtl/>
        </w:rPr>
        <w:t xml:space="preserve"> </w:t>
      </w:r>
      <w:bookmarkStart w:id="347" w:name="_ETM_Q2_272609"/>
      <w:bookmarkEnd w:id="347"/>
      <w:r>
        <w:rPr>
          <w:rtl/>
        </w:rPr>
        <w:t xml:space="preserve">לא </w:t>
      </w:r>
      <w:bookmarkStart w:id="348" w:name="_ETM_Q2_272850"/>
      <w:bookmarkEnd w:id="348"/>
      <w:r>
        <w:rPr>
          <w:rtl/>
        </w:rPr>
        <w:t xml:space="preserve">מדובר </w:t>
      </w:r>
      <w:bookmarkStart w:id="349" w:name="_ETM_Q2_273450"/>
      <w:bookmarkEnd w:id="349"/>
      <w:r>
        <w:rPr>
          <w:rtl/>
        </w:rPr>
        <w:t xml:space="preserve">בהפרדה </w:t>
      </w:r>
      <w:bookmarkStart w:id="350" w:name="_ETM_Q2_274079"/>
      <w:bookmarkEnd w:id="350"/>
      <w:r>
        <w:rPr>
          <w:rtl/>
        </w:rPr>
        <w:t>מגדרית</w:t>
      </w:r>
      <w:r>
        <w:rPr>
          <w:rFonts w:hint="cs"/>
          <w:rtl/>
        </w:rPr>
        <w:t>,</w:t>
      </w:r>
      <w:r>
        <w:rPr>
          <w:rtl/>
        </w:rPr>
        <w:t xml:space="preserve"> </w:t>
      </w:r>
      <w:bookmarkStart w:id="351" w:name="_ETM_Q2_274829"/>
      <w:bookmarkEnd w:id="351"/>
      <w:r>
        <w:rPr>
          <w:rtl/>
        </w:rPr>
        <w:t xml:space="preserve">שאיש </w:t>
      </w:r>
      <w:bookmarkStart w:id="352" w:name="_ETM_Q2_275880"/>
      <w:bookmarkEnd w:id="352"/>
      <w:r>
        <w:rPr>
          <w:rtl/>
        </w:rPr>
        <w:t xml:space="preserve">אינו </w:t>
      </w:r>
      <w:bookmarkStart w:id="353" w:name="_ETM_Q2_276209"/>
      <w:bookmarkEnd w:id="353"/>
      <w:r>
        <w:rPr>
          <w:rtl/>
        </w:rPr>
        <w:t xml:space="preserve">יודע </w:t>
      </w:r>
      <w:bookmarkStart w:id="354" w:name="_ETM_Q2_276689"/>
      <w:bookmarkEnd w:id="354"/>
      <w:r>
        <w:rPr>
          <w:rtl/>
        </w:rPr>
        <w:t xml:space="preserve">מה </w:t>
      </w:r>
      <w:bookmarkStart w:id="355" w:name="_ETM_Q2_276899"/>
      <w:bookmarkEnd w:id="355"/>
      <w:r>
        <w:rPr>
          <w:rtl/>
        </w:rPr>
        <w:t xml:space="preserve">היא </w:t>
      </w:r>
      <w:bookmarkStart w:id="356" w:name="_ETM_Q2_277020"/>
      <w:bookmarkEnd w:id="356"/>
      <w:r>
        <w:rPr>
          <w:rtl/>
        </w:rPr>
        <w:t>בדיוק</w:t>
      </w:r>
      <w:r w:rsidR="00EA4EA5">
        <w:rPr>
          <w:rFonts w:hint="cs"/>
          <w:rtl/>
        </w:rPr>
        <w:t>;</w:t>
      </w:r>
      <w:r>
        <w:rPr>
          <w:rtl/>
        </w:rPr>
        <w:t xml:space="preserve"> </w:t>
      </w:r>
      <w:bookmarkStart w:id="357" w:name="_ETM_Q2_278200"/>
      <w:bookmarkEnd w:id="357"/>
      <w:r>
        <w:rPr>
          <w:rtl/>
        </w:rPr>
        <w:t xml:space="preserve">מדובר </w:t>
      </w:r>
      <w:bookmarkStart w:id="358" w:name="_ETM_Q2_278650"/>
      <w:bookmarkEnd w:id="358"/>
      <w:r>
        <w:rPr>
          <w:rtl/>
        </w:rPr>
        <w:t xml:space="preserve">בהפרדה </w:t>
      </w:r>
      <w:bookmarkStart w:id="359" w:name="_ETM_Q2_279220"/>
      <w:bookmarkEnd w:id="359"/>
      <w:r>
        <w:rPr>
          <w:rtl/>
        </w:rPr>
        <w:t xml:space="preserve">בין </w:t>
      </w:r>
      <w:bookmarkStart w:id="360" w:name="_ETM_Q2_279369"/>
      <w:bookmarkEnd w:id="360"/>
      <w:r>
        <w:rPr>
          <w:rtl/>
        </w:rPr>
        <w:t xml:space="preserve">נשים </w:t>
      </w:r>
      <w:bookmarkStart w:id="361" w:name="_ETM_Q2_279760"/>
      <w:bookmarkEnd w:id="361"/>
      <w:r w:rsidR="00D742E2">
        <w:rPr>
          <w:rFonts w:hint="cs"/>
          <w:rtl/>
        </w:rPr>
        <w:t>ל</w:t>
      </w:r>
      <w:r>
        <w:rPr>
          <w:rtl/>
        </w:rPr>
        <w:t>גברים</w:t>
      </w:r>
      <w:r w:rsidR="00EA4EA5">
        <w:rPr>
          <w:rFonts w:hint="cs"/>
          <w:rtl/>
        </w:rPr>
        <w:t>.</w:t>
      </w:r>
      <w:r>
        <w:rPr>
          <w:rtl/>
        </w:rPr>
        <w:t xml:space="preserve"> </w:t>
      </w:r>
      <w:bookmarkStart w:id="362" w:name="_ETM_Q2_281520"/>
      <w:bookmarkEnd w:id="362"/>
      <w:r>
        <w:rPr>
          <w:rtl/>
        </w:rPr>
        <w:t>שנית</w:t>
      </w:r>
      <w:r>
        <w:rPr>
          <w:rFonts w:hint="cs"/>
          <w:rtl/>
        </w:rPr>
        <w:t>,</w:t>
      </w:r>
      <w:r>
        <w:rPr>
          <w:rtl/>
        </w:rPr>
        <w:t xml:space="preserve"> </w:t>
      </w:r>
      <w:bookmarkStart w:id="363" w:name="_ETM_Q2_282510"/>
      <w:bookmarkEnd w:id="363"/>
      <w:r>
        <w:rPr>
          <w:rtl/>
        </w:rPr>
        <w:t xml:space="preserve">זו </w:t>
      </w:r>
      <w:bookmarkStart w:id="364" w:name="_ETM_Q2_283319"/>
      <w:bookmarkEnd w:id="364"/>
      <w:r>
        <w:rPr>
          <w:rtl/>
        </w:rPr>
        <w:t xml:space="preserve">לא </w:t>
      </w:r>
      <w:bookmarkStart w:id="365" w:name="_ETM_Q2_283620"/>
      <w:bookmarkEnd w:id="365"/>
      <w:r>
        <w:rPr>
          <w:rtl/>
        </w:rPr>
        <w:t xml:space="preserve">הדרת </w:t>
      </w:r>
      <w:bookmarkStart w:id="366" w:name="_ETM_Q2_284069"/>
      <w:bookmarkEnd w:id="366"/>
      <w:r>
        <w:rPr>
          <w:rtl/>
        </w:rPr>
        <w:t>נשים</w:t>
      </w:r>
      <w:r>
        <w:rPr>
          <w:rFonts w:hint="cs"/>
          <w:rtl/>
        </w:rPr>
        <w:t>.</w:t>
      </w:r>
      <w:r>
        <w:rPr>
          <w:rtl/>
        </w:rPr>
        <w:t xml:space="preserve"> </w:t>
      </w:r>
      <w:bookmarkStart w:id="367" w:name="_ETM_Q2_285080"/>
      <w:bookmarkEnd w:id="367"/>
      <w:r>
        <w:rPr>
          <w:rtl/>
        </w:rPr>
        <w:t xml:space="preserve">למנוע </w:t>
      </w:r>
      <w:bookmarkStart w:id="368" w:name="_ETM_Q2_285680"/>
      <w:bookmarkEnd w:id="368"/>
      <w:r>
        <w:rPr>
          <w:rtl/>
        </w:rPr>
        <w:t xml:space="preserve">מנשים </w:t>
      </w:r>
      <w:bookmarkStart w:id="369" w:name="_ETM_Q2_286220"/>
      <w:bookmarkEnd w:id="369"/>
      <w:r>
        <w:rPr>
          <w:rtl/>
        </w:rPr>
        <w:t xml:space="preserve">את </w:t>
      </w:r>
      <w:bookmarkStart w:id="370" w:name="_ETM_Q2_286310"/>
      <w:bookmarkEnd w:id="370"/>
      <w:r>
        <w:rPr>
          <w:rtl/>
        </w:rPr>
        <w:t xml:space="preserve">הזכות </w:t>
      </w:r>
      <w:bookmarkStart w:id="371" w:name="_ETM_Q2_286730"/>
      <w:bookmarkEnd w:id="371"/>
      <w:r>
        <w:rPr>
          <w:rtl/>
        </w:rPr>
        <w:t xml:space="preserve">ללמוד </w:t>
      </w:r>
      <w:bookmarkStart w:id="372" w:name="_ETM_Q2_287060"/>
      <w:bookmarkEnd w:id="372"/>
      <w:r>
        <w:rPr>
          <w:rtl/>
        </w:rPr>
        <w:t xml:space="preserve">באקדמיה </w:t>
      </w:r>
      <w:bookmarkStart w:id="373" w:name="_ETM_Q2_287690"/>
      <w:bookmarkEnd w:id="373"/>
      <w:r>
        <w:rPr>
          <w:rtl/>
        </w:rPr>
        <w:t xml:space="preserve">בהפרדה </w:t>
      </w:r>
      <w:bookmarkStart w:id="374" w:name="_ETM_Q2_288320"/>
      <w:bookmarkEnd w:id="374"/>
      <w:r>
        <w:rPr>
          <w:rtl/>
        </w:rPr>
        <w:t xml:space="preserve">בהתאם </w:t>
      </w:r>
      <w:bookmarkStart w:id="375" w:name="_ETM_Q2_288740"/>
      <w:bookmarkEnd w:id="375"/>
      <w:r>
        <w:rPr>
          <w:rtl/>
        </w:rPr>
        <w:t>לאמונתן</w:t>
      </w:r>
      <w:r>
        <w:rPr>
          <w:rFonts w:hint="cs"/>
          <w:rtl/>
        </w:rPr>
        <w:t xml:space="preserve"> </w:t>
      </w:r>
      <w:r>
        <w:rPr>
          <w:rFonts w:hint="eastAsia"/>
          <w:rtl/>
        </w:rPr>
        <w:t>–</w:t>
      </w:r>
      <w:r>
        <w:rPr>
          <w:rtl/>
        </w:rPr>
        <w:t xml:space="preserve"> </w:t>
      </w:r>
      <w:bookmarkStart w:id="376" w:name="_ETM_Q2_290120"/>
      <w:bookmarkEnd w:id="376"/>
      <w:r>
        <w:rPr>
          <w:rtl/>
        </w:rPr>
        <w:t xml:space="preserve">זו </w:t>
      </w:r>
      <w:bookmarkStart w:id="377" w:name="_ETM_Q2_290780"/>
      <w:bookmarkEnd w:id="377"/>
      <w:r>
        <w:rPr>
          <w:rtl/>
        </w:rPr>
        <w:t xml:space="preserve">הדרת </w:t>
      </w:r>
      <w:bookmarkStart w:id="378" w:name="_ETM_Q2_291350"/>
      <w:bookmarkEnd w:id="378"/>
      <w:r>
        <w:rPr>
          <w:rtl/>
        </w:rPr>
        <w:t>נשים</w:t>
      </w:r>
      <w:r>
        <w:rPr>
          <w:rFonts w:hint="cs"/>
          <w:rtl/>
        </w:rPr>
        <w:t>;</w:t>
      </w:r>
      <w:r>
        <w:rPr>
          <w:rtl/>
        </w:rPr>
        <w:t xml:space="preserve"> </w:t>
      </w:r>
      <w:bookmarkStart w:id="379" w:name="_ETM_Q2_292410"/>
      <w:bookmarkEnd w:id="379"/>
      <w:r>
        <w:rPr>
          <w:rtl/>
        </w:rPr>
        <w:t xml:space="preserve">למנוע </w:t>
      </w:r>
      <w:bookmarkStart w:id="380" w:name="_ETM_Q2_292830"/>
      <w:bookmarkEnd w:id="380"/>
      <w:r>
        <w:rPr>
          <w:rtl/>
        </w:rPr>
        <w:t xml:space="preserve">מסטודנטיות </w:t>
      </w:r>
      <w:bookmarkStart w:id="381" w:name="_ETM_Q2_293820"/>
      <w:bookmarkEnd w:id="381"/>
      <w:r>
        <w:rPr>
          <w:rtl/>
        </w:rPr>
        <w:t xml:space="preserve">את </w:t>
      </w:r>
      <w:bookmarkStart w:id="382" w:name="_ETM_Q2_293970"/>
      <w:bookmarkEnd w:id="382"/>
      <w:r>
        <w:rPr>
          <w:rtl/>
        </w:rPr>
        <w:t xml:space="preserve">האפשרות </w:t>
      </w:r>
      <w:bookmarkStart w:id="383" w:name="_ETM_Q2_294540"/>
      <w:bookmarkEnd w:id="383"/>
      <w:r>
        <w:rPr>
          <w:rtl/>
        </w:rPr>
        <w:t xml:space="preserve">לרקוד </w:t>
      </w:r>
      <w:bookmarkStart w:id="384" w:name="_ETM_Q2_294990"/>
      <w:bookmarkEnd w:id="384"/>
      <w:r>
        <w:rPr>
          <w:rtl/>
        </w:rPr>
        <w:t xml:space="preserve">מאחורי </w:t>
      </w:r>
      <w:bookmarkStart w:id="385" w:name="_ETM_Q2_295440"/>
      <w:bookmarkEnd w:id="385"/>
      <w:r>
        <w:rPr>
          <w:rtl/>
        </w:rPr>
        <w:t xml:space="preserve">מחיצה </w:t>
      </w:r>
      <w:bookmarkStart w:id="386" w:name="_ETM_Q2_296040"/>
      <w:bookmarkEnd w:id="386"/>
      <w:r>
        <w:rPr>
          <w:rtl/>
        </w:rPr>
        <w:t xml:space="preserve">בהתאם </w:t>
      </w:r>
      <w:bookmarkStart w:id="387" w:name="_ETM_Q2_296580"/>
      <w:bookmarkEnd w:id="387"/>
      <w:r>
        <w:rPr>
          <w:rtl/>
        </w:rPr>
        <w:t>ל</w:t>
      </w:r>
      <w:bookmarkStart w:id="388" w:name="_ETM_Q2_296730"/>
      <w:bookmarkEnd w:id="388"/>
      <w:r>
        <w:rPr>
          <w:rtl/>
        </w:rPr>
        <w:t xml:space="preserve">צניעותן </w:t>
      </w:r>
      <w:bookmarkStart w:id="389" w:name="_ETM_Q2_298110"/>
      <w:bookmarkEnd w:id="389"/>
      <w:r>
        <w:rPr>
          <w:rFonts w:hint="cs"/>
          <w:rtl/>
        </w:rPr>
        <w:t xml:space="preserve">– </w:t>
      </w:r>
      <w:bookmarkStart w:id="390" w:name="_ETM_Q2_294753"/>
      <w:bookmarkEnd w:id="390"/>
      <w:r>
        <w:rPr>
          <w:rtl/>
        </w:rPr>
        <w:t xml:space="preserve">זו </w:t>
      </w:r>
      <w:bookmarkStart w:id="391" w:name="_ETM_Q2_298560"/>
      <w:bookmarkEnd w:id="391"/>
      <w:r>
        <w:rPr>
          <w:rtl/>
        </w:rPr>
        <w:t xml:space="preserve">הדרת </w:t>
      </w:r>
      <w:bookmarkStart w:id="392" w:name="_ETM_Q2_299070"/>
      <w:bookmarkEnd w:id="392"/>
      <w:r>
        <w:rPr>
          <w:rtl/>
        </w:rPr>
        <w:t>נשים</w:t>
      </w:r>
      <w:r>
        <w:rPr>
          <w:rFonts w:hint="cs"/>
          <w:rtl/>
        </w:rPr>
        <w:t>;</w:t>
      </w:r>
      <w:r>
        <w:rPr>
          <w:rtl/>
        </w:rPr>
        <w:t xml:space="preserve"> </w:t>
      </w:r>
      <w:bookmarkStart w:id="393" w:name="_ETM_Q2_300090"/>
      <w:bookmarkEnd w:id="393"/>
      <w:r>
        <w:rPr>
          <w:rtl/>
        </w:rPr>
        <w:t xml:space="preserve">למנוע </w:t>
      </w:r>
      <w:bookmarkStart w:id="394" w:name="_ETM_Q2_300600"/>
      <w:bookmarkEnd w:id="394"/>
      <w:r>
        <w:rPr>
          <w:rtl/>
        </w:rPr>
        <w:t xml:space="preserve">מנשים </w:t>
      </w:r>
      <w:bookmarkStart w:id="395" w:name="_ETM_Q2_301110"/>
      <w:bookmarkEnd w:id="395"/>
      <w:r>
        <w:rPr>
          <w:rtl/>
        </w:rPr>
        <w:t xml:space="preserve">את </w:t>
      </w:r>
      <w:bookmarkStart w:id="396" w:name="_ETM_Q2_301200"/>
      <w:bookmarkEnd w:id="396"/>
      <w:r>
        <w:rPr>
          <w:rtl/>
        </w:rPr>
        <w:t xml:space="preserve">הזכות </w:t>
      </w:r>
      <w:bookmarkStart w:id="397" w:name="_ETM_Q2_301590"/>
      <w:bookmarkEnd w:id="397"/>
      <w:r>
        <w:rPr>
          <w:rtl/>
        </w:rPr>
        <w:t>של</w:t>
      </w:r>
      <w:r>
        <w:rPr>
          <w:rFonts w:hint="cs"/>
          <w:rtl/>
        </w:rPr>
        <w:t>א</w:t>
      </w:r>
      <w:bookmarkStart w:id="398" w:name="_ETM_Q2_298843"/>
      <w:bookmarkEnd w:id="398"/>
      <w:r>
        <w:rPr>
          <w:rtl/>
        </w:rPr>
        <w:t xml:space="preserve"> </w:t>
      </w:r>
      <w:bookmarkStart w:id="399" w:name="_ETM_Q2_301860"/>
      <w:bookmarkEnd w:id="399"/>
      <w:r>
        <w:rPr>
          <w:rtl/>
        </w:rPr>
        <w:t xml:space="preserve">להצטופף </w:t>
      </w:r>
      <w:bookmarkStart w:id="400" w:name="_ETM_Q2_302610"/>
      <w:bookmarkEnd w:id="400"/>
      <w:r>
        <w:rPr>
          <w:rtl/>
        </w:rPr>
        <w:t xml:space="preserve">עם </w:t>
      </w:r>
      <w:bookmarkStart w:id="401" w:name="_ETM_Q2_302729"/>
      <w:bookmarkEnd w:id="401"/>
      <w:r>
        <w:rPr>
          <w:rtl/>
        </w:rPr>
        <w:t xml:space="preserve">גברים </w:t>
      </w:r>
      <w:bookmarkStart w:id="402" w:name="_ETM_Q2_303120"/>
      <w:bookmarkEnd w:id="402"/>
      <w:r>
        <w:rPr>
          <w:rtl/>
        </w:rPr>
        <w:t xml:space="preserve">במופע </w:t>
      </w:r>
      <w:bookmarkStart w:id="403" w:name="_ETM_Q2_303540"/>
      <w:bookmarkStart w:id="404" w:name="_ETM_Q2_301033"/>
      <w:bookmarkEnd w:id="403"/>
      <w:bookmarkEnd w:id="404"/>
      <w:r>
        <w:rPr>
          <w:rtl/>
        </w:rPr>
        <w:t xml:space="preserve">תרבות </w:t>
      </w:r>
      <w:bookmarkStart w:id="405" w:name="_ETM_Q2_304110"/>
      <w:bookmarkEnd w:id="405"/>
      <w:r>
        <w:rPr>
          <w:rtl/>
        </w:rPr>
        <w:t xml:space="preserve">כדי </w:t>
      </w:r>
      <w:bookmarkStart w:id="406" w:name="_ETM_Q2_304410"/>
      <w:bookmarkEnd w:id="406"/>
      <w:r>
        <w:rPr>
          <w:rtl/>
        </w:rPr>
        <w:t>שיוכ</w:t>
      </w:r>
      <w:bookmarkStart w:id="407" w:name="_ETM_Q2_301353"/>
      <w:bookmarkEnd w:id="407"/>
      <w:r>
        <w:rPr>
          <w:rtl/>
        </w:rPr>
        <w:t xml:space="preserve">לו </w:t>
      </w:r>
      <w:bookmarkStart w:id="408" w:name="_ETM_Q2_304830"/>
      <w:bookmarkEnd w:id="408"/>
      <w:r>
        <w:rPr>
          <w:rtl/>
        </w:rPr>
        <w:t xml:space="preserve">לשמור </w:t>
      </w:r>
      <w:bookmarkStart w:id="409" w:name="_ETM_Q2_305220"/>
      <w:bookmarkEnd w:id="409"/>
      <w:r>
        <w:rPr>
          <w:rtl/>
        </w:rPr>
        <w:t xml:space="preserve">על </w:t>
      </w:r>
      <w:bookmarkStart w:id="410" w:name="_ETM_Q2_305340"/>
      <w:bookmarkEnd w:id="410"/>
      <w:r>
        <w:rPr>
          <w:rtl/>
        </w:rPr>
        <w:t>כבודן</w:t>
      </w:r>
      <w:r>
        <w:rPr>
          <w:rFonts w:hint="cs"/>
          <w:rtl/>
        </w:rPr>
        <w:t xml:space="preserve"> </w:t>
      </w:r>
      <w:r>
        <w:rPr>
          <w:rFonts w:hint="eastAsia"/>
          <w:rtl/>
        </w:rPr>
        <w:t>–</w:t>
      </w:r>
      <w:bookmarkStart w:id="411" w:name="_ETM_Q2_305693"/>
      <w:bookmarkEnd w:id="411"/>
      <w:r>
        <w:rPr>
          <w:rtl/>
        </w:rPr>
        <w:t xml:space="preserve"> </w:t>
      </w:r>
      <w:bookmarkStart w:id="412" w:name="_ETM_Q2_306540"/>
      <w:bookmarkEnd w:id="412"/>
      <w:r>
        <w:rPr>
          <w:rtl/>
        </w:rPr>
        <w:t xml:space="preserve">זו </w:t>
      </w:r>
      <w:bookmarkStart w:id="413" w:name="_ETM_Q2_307260"/>
      <w:bookmarkEnd w:id="413"/>
      <w:r>
        <w:rPr>
          <w:rtl/>
        </w:rPr>
        <w:t xml:space="preserve">הדרת </w:t>
      </w:r>
      <w:bookmarkStart w:id="414" w:name="_ETM_Q2_307860"/>
      <w:bookmarkEnd w:id="414"/>
      <w:r>
        <w:rPr>
          <w:rtl/>
        </w:rPr>
        <w:t>נשים</w:t>
      </w:r>
      <w:r>
        <w:rPr>
          <w:rFonts w:hint="cs"/>
          <w:rtl/>
        </w:rPr>
        <w:t>.</w:t>
      </w:r>
      <w:bookmarkStart w:id="415" w:name="_ETM_Q2_308760"/>
      <w:bookmarkEnd w:id="415"/>
    </w:p>
    <w:p w:rsidR="0069150B" w:rsidRDefault="0069150B" w:rsidP="0014741B">
      <w:pPr>
        <w:rPr>
          <w:rtl/>
        </w:rPr>
      </w:pPr>
      <w:bookmarkStart w:id="416" w:name="_ETM_Q2_309504"/>
      <w:bookmarkStart w:id="417" w:name="_ETM_Q2_309560"/>
      <w:bookmarkEnd w:id="416"/>
      <w:bookmarkEnd w:id="417"/>
    </w:p>
    <w:p w:rsidR="0069150B" w:rsidRDefault="0069150B" w:rsidP="00D742E2">
      <w:pPr>
        <w:rPr>
          <w:rtl/>
        </w:rPr>
      </w:pPr>
      <w:bookmarkStart w:id="418" w:name="_ETM_Q2_309666"/>
      <w:bookmarkStart w:id="419" w:name="_ETM_Q2_309710"/>
      <w:bookmarkEnd w:id="418"/>
      <w:bookmarkEnd w:id="419"/>
      <w:r>
        <w:rPr>
          <w:rtl/>
        </w:rPr>
        <w:t xml:space="preserve">אני </w:t>
      </w:r>
      <w:bookmarkStart w:id="420" w:name="_ETM_Q2_309000"/>
      <w:bookmarkEnd w:id="420"/>
      <w:r>
        <w:rPr>
          <w:rtl/>
        </w:rPr>
        <w:t xml:space="preserve">ממליץ </w:t>
      </w:r>
      <w:bookmarkStart w:id="421" w:name="_ETM_Q2_309930"/>
      <w:bookmarkEnd w:id="421"/>
      <w:r>
        <w:rPr>
          <w:rtl/>
        </w:rPr>
        <w:t xml:space="preserve">למי </w:t>
      </w:r>
      <w:bookmarkStart w:id="422" w:name="_ETM_Q2_310290"/>
      <w:bookmarkEnd w:id="422"/>
      <w:r>
        <w:rPr>
          <w:rtl/>
        </w:rPr>
        <w:t xml:space="preserve">שכבוד </w:t>
      </w:r>
      <w:bookmarkStart w:id="423" w:name="_ETM_Q2_310740"/>
      <w:bookmarkEnd w:id="423"/>
      <w:r>
        <w:rPr>
          <w:rtl/>
        </w:rPr>
        <w:t xml:space="preserve">האישה </w:t>
      </w:r>
      <w:bookmarkStart w:id="424" w:name="_ETM_Q2_311070"/>
      <w:bookmarkEnd w:id="424"/>
      <w:r>
        <w:rPr>
          <w:rtl/>
        </w:rPr>
        <w:t xml:space="preserve">וכבוד </w:t>
      </w:r>
      <w:bookmarkStart w:id="425" w:name="_ETM_Q2_311430"/>
      <w:bookmarkEnd w:id="425"/>
      <w:r>
        <w:rPr>
          <w:rtl/>
        </w:rPr>
        <w:t xml:space="preserve">האדם </w:t>
      </w:r>
      <w:bookmarkStart w:id="426" w:name="_ETM_Q2_311790"/>
      <w:bookmarkEnd w:id="426"/>
      <w:r>
        <w:rPr>
          <w:rtl/>
        </w:rPr>
        <w:t xml:space="preserve">יקרים </w:t>
      </w:r>
      <w:bookmarkStart w:id="427" w:name="_ETM_Q2_312240"/>
      <w:bookmarkEnd w:id="427"/>
      <w:r>
        <w:rPr>
          <w:rtl/>
        </w:rPr>
        <w:t>בעיניו</w:t>
      </w:r>
      <w:bookmarkStart w:id="428" w:name="_ETM_Q2_313320"/>
      <w:bookmarkEnd w:id="428"/>
      <w:r>
        <w:rPr>
          <w:rFonts w:hint="cs"/>
          <w:rtl/>
        </w:rPr>
        <w:t xml:space="preserve">, </w:t>
      </w:r>
      <w:bookmarkStart w:id="429" w:name="_ETM_Q2_310423"/>
      <w:bookmarkEnd w:id="429"/>
      <w:r>
        <w:rPr>
          <w:rtl/>
        </w:rPr>
        <w:t xml:space="preserve">לאפשר </w:t>
      </w:r>
      <w:bookmarkStart w:id="430" w:name="_ETM_Q2_313919"/>
      <w:bookmarkEnd w:id="430"/>
      <w:r>
        <w:rPr>
          <w:rtl/>
        </w:rPr>
        <w:t xml:space="preserve">מציאות </w:t>
      </w:r>
      <w:bookmarkStart w:id="431" w:name="_ETM_Q2_314400"/>
      <w:bookmarkEnd w:id="431"/>
      <w:r>
        <w:rPr>
          <w:rtl/>
        </w:rPr>
        <w:t xml:space="preserve">של </w:t>
      </w:r>
      <w:bookmarkStart w:id="432" w:name="_ETM_Q2_314580"/>
      <w:bookmarkEnd w:id="432"/>
      <w:r>
        <w:rPr>
          <w:rtl/>
        </w:rPr>
        <w:t xml:space="preserve">הפרדה </w:t>
      </w:r>
      <w:bookmarkStart w:id="433" w:name="_ETM_Q2_315000"/>
      <w:bookmarkEnd w:id="433"/>
      <w:r>
        <w:rPr>
          <w:rtl/>
        </w:rPr>
        <w:t xml:space="preserve">בין </w:t>
      </w:r>
      <w:bookmarkStart w:id="434" w:name="_ETM_Q2_315209"/>
      <w:bookmarkEnd w:id="434"/>
      <w:r>
        <w:rPr>
          <w:rtl/>
        </w:rPr>
        <w:t>המינים</w:t>
      </w:r>
      <w:r>
        <w:rPr>
          <w:rFonts w:hint="cs"/>
          <w:rtl/>
        </w:rPr>
        <w:t>;</w:t>
      </w:r>
      <w:r>
        <w:rPr>
          <w:rtl/>
        </w:rPr>
        <w:t xml:space="preserve"> </w:t>
      </w:r>
      <w:bookmarkStart w:id="435" w:name="_ETM_Q2_316139"/>
      <w:bookmarkEnd w:id="435"/>
      <w:r>
        <w:rPr>
          <w:rtl/>
        </w:rPr>
        <w:t xml:space="preserve">הפרדה </w:t>
      </w:r>
      <w:bookmarkStart w:id="436" w:name="_ETM_Q2_316680"/>
      <w:bookmarkEnd w:id="436"/>
      <w:r>
        <w:rPr>
          <w:rtl/>
        </w:rPr>
        <w:t>ש</w:t>
      </w:r>
      <w:r>
        <w:rPr>
          <w:rFonts w:hint="cs"/>
          <w:rtl/>
        </w:rPr>
        <w:t>אי</w:t>
      </w:r>
      <w:bookmarkStart w:id="437" w:name="_ETM_Q2_316523"/>
      <w:bookmarkEnd w:id="437"/>
      <w:r>
        <w:rPr>
          <w:rFonts w:hint="cs"/>
          <w:rtl/>
        </w:rPr>
        <w:t>נה</w:t>
      </w:r>
      <w:r>
        <w:rPr>
          <w:rtl/>
        </w:rPr>
        <w:t xml:space="preserve"> </w:t>
      </w:r>
      <w:bookmarkStart w:id="438" w:name="_ETM_Q2_317160"/>
      <w:bookmarkEnd w:id="438"/>
      <w:r>
        <w:rPr>
          <w:rtl/>
        </w:rPr>
        <w:t>מדירה</w:t>
      </w:r>
      <w:r>
        <w:rPr>
          <w:rFonts w:hint="cs"/>
          <w:rtl/>
        </w:rPr>
        <w:t xml:space="preserve"> </w:t>
      </w:r>
      <w:r w:rsidR="00D742E2">
        <w:rPr>
          <w:rFonts w:hint="cs"/>
          <w:rtl/>
        </w:rPr>
        <w:t>– –</w:t>
      </w:r>
    </w:p>
    <w:p w:rsidR="0069150B" w:rsidRDefault="0069150B" w:rsidP="0014741B">
      <w:pPr>
        <w:rPr>
          <w:rtl/>
        </w:rPr>
      </w:pPr>
      <w:bookmarkStart w:id="439" w:name="_ETM_Q2_318330"/>
      <w:bookmarkEnd w:id="439"/>
    </w:p>
    <w:p w:rsidR="0069150B" w:rsidRDefault="0069150B" w:rsidP="0025455B">
      <w:pPr>
        <w:pStyle w:val="af6"/>
        <w:rPr>
          <w:rtl/>
        </w:rPr>
      </w:pPr>
      <w:bookmarkStart w:id="440" w:name="ET_yor_היור_מיקי_לוי_136"/>
      <w:r w:rsidRPr="0025455B">
        <w:rPr>
          <w:rStyle w:val="TagStyle"/>
          <w:rtl/>
        </w:rPr>
        <w:t xml:space="preserve"> &lt;&lt; יור &gt;&gt;</w:t>
      </w:r>
      <w:r w:rsidRPr="00C92719">
        <w:rPr>
          <w:rStyle w:val="TagStyle"/>
          <w:rtl/>
        </w:rPr>
        <w:t xml:space="preserve"> </w:t>
      </w:r>
      <w:r>
        <w:rPr>
          <w:rtl/>
        </w:rPr>
        <w:t>היו"ר מיקי לוי:</w:t>
      </w:r>
      <w:r w:rsidRPr="00C92719">
        <w:rPr>
          <w:rStyle w:val="TagStyle"/>
          <w:rtl/>
        </w:rPr>
        <w:t xml:space="preserve"> </w:t>
      </w:r>
      <w:r w:rsidRPr="0025455B">
        <w:rPr>
          <w:rStyle w:val="TagStyle"/>
          <w:rtl/>
        </w:rPr>
        <w:t>&lt;&lt; יור &gt;&gt;</w:t>
      </w:r>
      <w:r>
        <w:rPr>
          <w:rtl/>
        </w:rPr>
        <w:t xml:space="preserve"> </w:t>
      </w:r>
    </w:p>
    <w:bookmarkEnd w:id="440"/>
    <w:p w:rsidR="0069150B" w:rsidRDefault="0069150B" w:rsidP="00D742E2">
      <w:pPr>
        <w:rPr>
          <w:rtl/>
          <w:lang w:eastAsia="he-IL"/>
        </w:rPr>
      </w:pPr>
    </w:p>
    <w:p w:rsidR="0069150B" w:rsidRDefault="0069150B" w:rsidP="0014741B">
      <w:pPr>
        <w:rPr>
          <w:rtl/>
          <w:lang w:eastAsia="he-IL"/>
        </w:rPr>
      </w:pPr>
      <w:r>
        <w:rPr>
          <w:rFonts w:hint="cs"/>
          <w:rtl/>
          <w:lang w:eastAsia="he-IL"/>
        </w:rPr>
        <w:t>תודה.</w:t>
      </w:r>
    </w:p>
    <w:p w:rsidR="0069150B" w:rsidRDefault="0069150B" w:rsidP="0014741B">
      <w:pPr>
        <w:rPr>
          <w:rtl/>
          <w:lang w:eastAsia="he-IL"/>
        </w:rPr>
      </w:pPr>
    </w:p>
    <w:p w:rsidR="0069150B" w:rsidRDefault="0069150B" w:rsidP="0025455B">
      <w:pPr>
        <w:pStyle w:val="-"/>
        <w:rPr>
          <w:rtl/>
        </w:rPr>
      </w:pPr>
      <w:bookmarkStart w:id="441" w:name="ET_speakercontinue_6153_6"/>
      <w:r w:rsidRPr="0025455B">
        <w:rPr>
          <w:rStyle w:val="TagStyle"/>
          <w:rtl/>
        </w:rPr>
        <w:t xml:space="preserve"> &lt;&lt; דובר_המשך &gt;&gt;</w:t>
      </w:r>
      <w:r w:rsidRPr="00C92719">
        <w:rPr>
          <w:rStyle w:val="TagStyle"/>
          <w:rtl/>
        </w:rPr>
        <w:t xml:space="preserve"> </w:t>
      </w:r>
      <w:r>
        <w:rPr>
          <w:rtl/>
        </w:rPr>
        <w:t>אבי מעוז (נעם):</w:t>
      </w:r>
      <w:r w:rsidRPr="00C92719">
        <w:rPr>
          <w:rStyle w:val="TagStyle"/>
          <w:rtl/>
        </w:rPr>
        <w:t xml:space="preserve"> </w:t>
      </w:r>
      <w:r w:rsidRPr="0025455B">
        <w:rPr>
          <w:rStyle w:val="TagStyle"/>
          <w:rtl/>
        </w:rPr>
        <w:t>&lt;&lt; דובר_המשך &gt;&gt;</w:t>
      </w:r>
      <w:r>
        <w:rPr>
          <w:rtl/>
        </w:rPr>
        <w:t xml:space="preserve"> </w:t>
      </w:r>
      <w:bookmarkEnd w:id="441"/>
    </w:p>
    <w:p w:rsidR="0069150B" w:rsidRDefault="0069150B" w:rsidP="00D742E2">
      <w:pPr>
        <w:rPr>
          <w:rtl/>
          <w:lang w:eastAsia="he-IL"/>
        </w:rPr>
      </w:pPr>
    </w:p>
    <w:p w:rsidR="0069150B" w:rsidRDefault="00D742E2" w:rsidP="00D742E2">
      <w:pPr>
        <w:rPr>
          <w:rtl/>
        </w:rPr>
      </w:pPr>
      <w:r>
        <w:rPr>
          <w:rFonts w:hint="cs"/>
          <w:rtl/>
        </w:rPr>
        <w:t>– –</w:t>
      </w:r>
      <w:r w:rsidR="0069150B">
        <w:rPr>
          <w:rFonts w:hint="cs"/>
          <w:rtl/>
        </w:rPr>
        <w:t xml:space="preserve"> </w:t>
      </w:r>
      <w:r w:rsidR="0069150B">
        <w:rPr>
          <w:rtl/>
        </w:rPr>
        <w:t xml:space="preserve">אלא </w:t>
      </w:r>
      <w:bookmarkStart w:id="442" w:name="_ETM_Q2_318780"/>
      <w:bookmarkEnd w:id="442"/>
      <w:r w:rsidR="0069150B">
        <w:rPr>
          <w:rtl/>
        </w:rPr>
        <w:t>מ</w:t>
      </w:r>
      <w:bookmarkStart w:id="443" w:name="_ETM_Q2_319110"/>
      <w:bookmarkEnd w:id="443"/>
      <w:r w:rsidR="0069150B">
        <w:rPr>
          <w:rFonts w:hint="cs"/>
          <w:rtl/>
        </w:rPr>
        <w:t>א</w:t>
      </w:r>
      <w:bookmarkStart w:id="444" w:name="_ETM_Q2_314402"/>
      <w:bookmarkEnd w:id="444"/>
      <w:r w:rsidR="0069150B">
        <w:rPr>
          <w:rtl/>
        </w:rPr>
        <w:t xml:space="preserve">דירה </w:t>
      </w:r>
      <w:bookmarkStart w:id="445" w:name="_ETM_Q2_320220"/>
      <w:bookmarkEnd w:id="445"/>
      <w:r w:rsidR="0069150B">
        <w:rPr>
          <w:rtl/>
        </w:rPr>
        <w:t xml:space="preserve">נשים </w:t>
      </w:r>
      <w:bookmarkStart w:id="446" w:name="_ETM_Q2_320760"/>
      <w:bookmarkEnd w:id="446"/>
      <w:r w:rsidR="0069150B">
        <w:rPr>
          <w:rtl/>
        </w:rPr>
        <w:t xml:space="preserve">וגברים </w:t>
      </w:r>
      <w:bookmarkStart w:id="447" w:name="_ETM_Q2_321270"/>
      <w:bookmarkEnd w:id="447"/>
      <w:r w:rsidR="0069150B">
        <w:rPr>
          <w:rtl/>
        </w:rPr>
        <w:t>כ</w:t>
      </w:r>
      <w:r w:rsidR="0069150B">
        <w:rPr>
          <w:rFonts w:hint="cs"/>
          <w:rtl/>
        </w:rPr>
        <w:t>אחד.</w:t>
      </w:r>
      <w:r w:rsidR="0069150B">
        <w:rPr>
          <w:rtl/>
        </w:rPr>
        <w:t xml:space="preserve"> </w:t>
      </w:r>
      <w:bookmarkStart w:id="448" w:name="_ETM_Q2_321930"/>
      <w:bookmarkEnd w:id="448"/>
      <w:r w:rsidR="0069150B">
        <w:rPr>
          <w:rtl/>
        </w:rPr>
        <w:t xml:space="preserve">תודה </w:t>
      </w:r>
      <w:bookmarkStart w:id="449" w:name="_ETM_Q2_322260"/>
      <w:bookmarkEnd w:id="449"/>
      <w:r w:rsidR="0069150B">
        <w:rPr>
          <w:rtl/>
        </w:rPr>
        <w:t>רבה</w:t>
      </w:r>
      <w:r w:rsidR="0069150B">
        <w:rPr>
          <w:rFonts w:hint="cs"/>
          <w:rtl/>
        </w:rPr>
        <w:t>.</w:t>
      </w:r>
      <w:bookmarkStart w:id="450" w:name="_ETM_Q2_322680"/>
      <w:bookmarkEnd w:id="450"/>
    </w:p>
    <w:p w:rsidR="0069150B" w:rsidRDefault="0069150B" w:rsidP="0014741B">
      <w:pPr>
        <w:rPr>
          <w:rtl/>
        </w:rPr>
      </w:pPr>
    </w:p>
    <w:p w:rsidR="0069150B" w:rsidRDefault="0069150B" w:rsidP="0025455B">
      <w:pPr>
        <w:pStyle w:val="af6"/>
        <w:rPr>
          <w:rtl/>
        </w:rPr>
      </w:pPr>
      <w:bookmarkStart w:id="451" w:name="ET_yor_היור_מיקי_לוי_137"/>
      <w:r w:rsidRPr="0025455B">
        <w:rPr>
          <w:rStyle w:val="TagStyle"/>
          <w:rtl/>
        </w:rPr>
        <w:t xml:space="preserve"> &lt;&lt; יור &gt;&gt;</w:t>
      </w:r>
      <w:r w:rsidRPr="00BF61DA">
        <w:rPr>
          <w:rStyle w:val="TagStyle"/>
          <w:rtl/>
        </w:rPr>
        <w:t xml:space="preserve"> </w:t>
      </w:r>
      <w:r>
        <w:rPr>
          <w:rtl/>
        </w:rPr>
        <w:t>היו"ר מיקי לוי:</w:t>
      </w:r>
      <w:r w:rsidRPr="00BF61DA">
        <w:rPr>
          <w:rStyle w:val="TagStyle"/>
          <w:rtl/>
        </w:rPr>
        <w:t xml:space="preserve"> </w:t>
      </w:r>
      <w:r w:rsidRPr="0025455B">
        <w:rPr>
          <w:rStyle w:val="TagStyle"/>
          <w:rtl/>
        </w:rPr>
        <w:t>&lt;&lt; יור &gt;&gt;</w:t>
      </w:r>
      <w:r>
        <w:rPr>
          <w:rtl/>
        </w:rPr>
        <w:t xml:space="preserve"> </w:t>
      </w:r>
    </w:p>
    <w:bookmarkEnd w:id="451"/>
    <w:p w:rsidR="0069150B" w:rsidRDefault="0069150B" w:rsidP="00D742E2">
      <w:pPr>
        <w:rPr>
          <w:rtl/>
          <w:lang w:eastAsia="he-IL"/>
        </w:rPr>
      </w:pPr>
    </w:p>
    <w:p w:rsidR="0069150B" w:rsidRDefault="0069150B" w:rsidP="0014741B">
      <w:pPr>
        <w:rPr>
          <w:rtl/>
        </w:rPr>
      </w:pPr>
      <w:bookmarkStart w:id="452" w:name="_ETM_Q2_319771"/>
      <w:bookmarkEnd w:id="452"/>
      <w:r>
        <w:rPr>
          <w:rtl/>
        </w:rPr>
        <w:t xml:space="preserve">תודה </w:t>
      </w:r>
      <w:bookmarkStart w:id="453" w:name="_ETM_Q2_322980"/>
      <w:bookmarkEnd w:id="453"/>
      <w:r>
        <w:rPr>
          <w:rtl/>
        </w:rPr>
        <w:t>רבה</w:t>
      </w:r>
      <w:bookmarkStart w:id="454" w:name="_ETM_Q2_324190"/>
      <w:bookmarkEnd w:id="454"/>
      <w:r>
        <w:rPr>
          <w:rFonts w:hint="cs"/>
          <w:rtl/>
        </w:rPr>
        <w:t xml:space="preserve">. </w:t>
      </w:r>
      <w:bookmarkStart w:id="455" w:name="_ETM_Q2_323320"/>
      <w:bookmarkEnd w:id="455"/>
      <w:r>
        <w:rPr>
          <w:rtl/>
        </w:rPr>
        <w:t xml:space="preserve">חבר </w:t>
      </w:r>
      <w:bookmarkStart w:id="456" w:name="_ETM_Q2_325000"/>
      <w:bookmarkEnd w:id="456"/>
      <w:r>
        <w:rPr>
          <w:rtl/>
        </w:rPr>
        <w:t xml:space="preserve">הכנסת </w:t>
      </w:r>
      <w:bookmarkStart w:id="457" w:name="_ETM_Q2_325600"/>
      <w:bookmarkEnd w:id="457"/>
      <w:r>
        <w:rPr>
          <w:rtl/>
        </w:rPr>
        <w:t>אייכלר</w:t>
      </w:r>
      <w:r>
        <w:rPr>
          <w:rFonts w:hint="cs"/>
          <w:rtl/>
        </w:rPr>
        <w:t>,</w:t>
      </w:r>
      <w:r>
        <w:rPr>
          <w:rtl/>
        </w:rPr>
        <w:t xml:space="preserve"> </w:t>
      </w:r>
      <w:bookmarkStart w:id="458" w:name="_ETM_Q2_326200"/>
      <w:bookmarkEnd w:id="458"/>
      <w:r>
        <w:rPr>
          <w:rtl/>
        </w:rPr>
        <w:t xml:space="preserve">ולאחר </w:t>
      </w:r>
      <w:bookmarkStart w:id="459" w:name="_ETM_Q2_326770"/>
      <w:bookmarkEnd w:id="459"/>
      <w:r>
        <w:rPr>
          <w:rtl/>
        </w:rPr>
        <w:t xml:space="preserve">מכן </w:t>
      </w:r>
      <w:bookmarkStart w:id="460" w:name="_ETM_Q2_327130"/>
      <w:bookmarkEnd w:id="460"/>
      <w:r>
        <w:rPr>
          <w:rtl/>
        </w:rPr>
        <w:t xml:space="preserve">אני </w:t>
      </w:r>
      <w:bookmarkStart w:id="461" w:name="_ETM_Q2_327910"/>
      <w:bookmarkEnd w:id="461"/>
      <w:r>
        <w:rPr>
          <w:rtl/>
        </w:rPr>
        <w:t xml:space="preserve">אקח </w:t>
      </w:r>
      <w:bookmarkStart w:id="462" w:name="_ETM_Q2_328330"/>
      <w:bookmarkEnd w:id="462"/>
      <w:r>
        <w:rPr>
          <w:rtl/>
        </w:rPr>
        <w:t xml:space="preserve">לעצמי </w:t>
      </w:r>
      <w:bookmarkStart w:id="463" w:name="_ETM_Q2_328840"/>
      <w:bookmarkEnd w:id="463"/>
      <w:r>
        <w:rPr>
          <w:rtl/>
        </w:rPr>
        <w:t xml:space="preserve">את </w:t>
      </w:r>
      <w:bookmarkStart w:id="464" w:name="_ETM_Q2_328900"/>
      <w:bookmarkEnd w:id="464"/>
      <w:r>
        <w:rPr>
          <w:rtl/>
        </w:rPr>
        <w:t xml:space="preserve">זכות </w:t>
      </w:r>
      <w:bookmarkStart w:id="465" w:name="_ETM_Q2_329230"/>
      <w:bookmarkEnd w:id="465"/>
      <w:r>
        <w:rPr>
          <w:rtl/>
        </w:rPr>
        <w:t>הדיבור</w:t>
      </w:r>
      <w:r>
        <w:rPr>
          <w:rFonts w:hint="cs"/>
          <w:rtl/>
        </w:rPr>
        <w:t>.</w:t>
      </w:r>
      <w:r>
        <w:rPr>
          <w:rtl/>
        </w:rPr>
        <w:t xml:space="preserve"> </w:t>
      </w:r>
      <w:bookmarkStart w:id="466" w:name="_ETM_Q2_329740"/>
      <w:bookmarkEnd w:id="466"/>
      <w:r>
        <w:rPr>
          <w:rtl/>
        </w:rPr>
        <w:t>בבקשה</w:t>
      </w:r>
      <w:r>
        <w:rPr>
          <w:rFonts w:hint="cs"/>
          <w:rtl/>
        </w:rPr>
        <w:t>.</w:t>
      </w:r>
      <w:bookmarkStart w:id="467" w:name="_ETM_Q2_333919"/>
      <w:bookmarkStart w:id="468" w:name="_ETM_Q2_333880"/>
      <w:bookmarkEnd w:id="467"/>
      <w:bookmarkEnd w:id="468"/>
    </w:p>
    <w:p w:rsidR="0069150B" w:rsidRDefault="0069150B" w:rsidP="0014741B">
      <w:pPr>
        <w:rPr>
          <w:rtl/>
        </w:rPr>
      </w:pPr>
      <w:bookmarkStart w:id="469" w:name="_ETM_Q2_333952"/>
      <w:bookmarkEnd w:id="469"/>
    </w:p>
    <w:p w:rsidR="0069150B" w:rsidRDefault="0069150B" w:rsidP="0025455B">
      <w:pPr>
        <w:pStyle w:val="a4"/>
        <w:rPr>
          <w:rtl/>
        </w:rPr>
      </w:pPr>
      <w:bookmarkStart w:id="470" w:name="ET_speaker_4996_8"/>
      <w:r w:rsidRPr="0025455B">
        <w:rPr>
          <w:rStyle w:val="TagStyle"/>
          <w:rtl/>
        </w:rPr>
        <w:t xml:space="preserve"> &lt;&lt; דובר &gt;&gt;</w:t>
      </w:r>
      <w:r w:rsidRPr="00BF61DA">
        <w:rPr>
          <w:rStyle w:val="TagStyle"/>
          <w:rtl/>
        </w:rPr>
        <w:t xml:space="preserve"> </w:t>
      </w:r>
      <w:bookmarkStart w:id="471" w:name="_Toc119955512"/>
      <w:r>
        <w:rPr>
          <w:rtl/>
        </w:rPr>
        <w:t>ישראל אייכלר (יהדות התורה):</w:t>
      </w:r>
      <w:bookmarkEnd w:id="471"/>
      <w:r w:rsidRPr="00BF61DA">
        <w:rPr>
          <w:rStyle w:val="TagStyle"/>
          <w:rtl/>
        </w:rPr>
        <w:t xml:space="preserve"> </w:t>
      </w:r>
      <w:r w:rsidRPr="0025455B">
        <w:rPr>
          <w:rStyle w:val="TagStyle"/>
          <w:rtl/>
        </w:rPr>
        <w:t>&lt;&lt; דובר &gt;&gt;</w:t>
      </w:r>
      <w:r>
        <w:rPr>
          <w:rtl/>
        </w:rPr>
        <w:t xml:space="preserve"> </w:t>
      </w:r>
      <w:bookmarkEnd w:id="470"/>
    </w:p>
    <w:p w:rsidR="0069150B" w:rsidRDefault="0069150B" w:rsidP="00D742E2">
      <w:pPr>
        <w:rPr>
          <w:rtl/>
          <w:lang w:eastAsia="he-IL"/>
        </w:rPr>
      </w:pPr>
    </w:p>
    <w:p w:rsidR="0069150B" w:rsidRDefault="0069150B" w:rsidP="00D51500">
      <w:pPr>
        <w:rPr>
          <w:rtl/>
        </w:rPr>
      </w:pPr>
      <w:bookmarkStart w:id="472" w:name="_ETM_Q2_330882"/>
      <w:bookmarkStart w:id="473" w:name="_ETM_Q2_334040"/>
      <w:bookmarkStart w:id="474" w:name="_ETM_Q2_334108"/>
      <w:bookmarkEnd w:id="472"/>
      <w:bookmarkEnd w:id="473"/>
      <w:bookmarkEnd w:id="474"/>
      <w:r>
        <w:rPr>
          <w:rtl/>
        </w:rPr>
        <w:t xml:space="preserve">אדוני </w:t>
      </w:r>
      <w:bookmarkStart w:id="475" w:name="_ETM_Q2_334340"/>
      <w:bookmarkEnd w:id="475"/>
      <w:r>
        <w:rPr>
          <w:rtl/>
        </w:rPr>
        <w:t>היושב-ראש</w:t>
      </w:r>
      <w:r>
        <w:rPr>
          <w:rFonts w:hint="cs"/>
          <w:rtl/>
        </w:rPr>
        <w:t>,</w:t>
      </w:r>
      <w:r>
        <w:rPr>
          <w:rtl/>
        </w:rPr>
        <w:t xml:space="preserve"> </w:t>
      </w:r>
      <w:bookmarkStart w:id="476" w:name="_ETM_Q2_334970"/>
      <w:bookmarkEnd w:id="476"/>
      <w:r>
        <w:rPr>
          <w:rtl/>
        </w:rPr>
        <w:t xml:space="preserve">חברי </w:t>
      </w:r>
      <w:bookmarkStart w:id="477" w:name="_ETM_Q2_335269"/>
      <w:bookmarkEnd w:id="477"/>
      <w:r>
        <w:rPr>
          <w:rtl/>
        </w:rPr>
        <w:t>הכנסת</w:t>
      </w:r>
      <w:bookmarkStart w:id="478" w:name="_ETM_Q2_336499"/>
      <w:bookmarkEnd w:id="478"/>
      <w:r>
        <w:rPr>
          <w:rFonts w:hint="cs"/>
          <w:rtl/>
        </w:rPr>
        <w:t xml:space="preserve">, </w:t>
      </w:r>
      <w:bookmarkStart w:id="479" w:name="_ETM_Q2_335532"/>
      <w:bookmarkEnd w:id="479"/>
      <w:r>
        <w:rPr>
          <w:rtl/>
        </w:rPr>
        <w:t>כצפוי</w:t>
      </w:r>
      <w:r>
        <w:rPr>
          <w:rFonts w:hint="cs"/>
          <w:rtl/>
        </w:rPr>
        <w:t>,</w:t>
      </w:r>
      <w:r>
        <w:rPr>
          <w:rtl/>
        </w:rPr>
        <w:t xml:space="preserve"> </w:t>
      </w:r>
      <w:bookmarkStart w:id="480" w:name="_ETM_Q2_337249"/>
      <w:bookmarkEnd w:id="480"/>
      <w:r>
        <w:rPr>
          <w:rtl/>
        </w:rPr>
        <w:t xml:space="preserve">שמענו </w:t>
      </w:r>
      <w:bookmarkStart w:id="481" w:name="_ETM_Q2_337790"/>
      <w:bookmarkEnd w:id="481"/>
      <w:r>
        <w:rPr>
          <w:rtl/>
        </w:rPr>
        <w:t>היום</w:t>
      </w:r>
      <w:r>
        <w:rPr>
          <w:rFonts w:hint="cs"/>
          <w:rtl/>
        </w:rPr>
        <w:t xml:space="preserve"> א</w:t>
      </w:r>
      <w:r>
        <w:rPr>
          <w:rtl/>
        </w:rPr>
        <w:t>יומ</w:t>
      </w:r>
      <w:bookmarkStart w:id="482" w:name="_ETM_Q2_334762"/>
      <w:bookmarkEnd w:id="482"/>
      <w:r>
        <w:rPr>
          <w:rtl/>
        </w:rPr>
        <w:t xml:space="preserve">ים </w:t>
      </w:r>
      <w:bookmarkStart w:id="483" w:name="_ETM_Q2_338510"/>
      <w:bookmarkEnd w:id="483"/>
      <w:r w:rsidR="00D51500">
        <w:rPr>
          <w:rFonts w:hint="cs"/>
          <w:rtl/>
        </w:rPr>
        <w:t>על</w:t>
      </w:r>
      <w:r>
        <w:rPr>
          <w:rtl/>
        </w:rPr>
        <w:t xml:space="preserve"> </w:t>
      </w:r>
      <w:bookmarkStart w:id="484" w:name="_ETM_Q2_338810"/>
      <w:bookmarkEnd w:id="484"/>
      <w:r>
        <w:rPr>
          <w:rtl/>
        </w:rPr>
        <w:t xml:space="preserve">הדמוקרטיה </w:t>
      </w:r>
      <w:bookmarkStart w:id="485" w:name="_ETM_Q2_339989"/>
      <w:bookmarkEnd w:id="485"/>
      <w:r>
        <w:rPr>
          <w:rFonts w:hint="cs"/>
          <w:rtl/>
        </w:rPr>
        <w:t>מ</w:t>
      </w:r>
      <w:r>
        <w:rPr>
          <w:rtl/>
        </w:rPr>
        <w:t xml:space="preserve">צד </w:t>
      </w:r>
      <w:bookmarkStart w:id="486" w:name="_ETM_Q2_340379"/>
      <w:bookmarkEnd w:id="486"/>
      <w:r>
        <w:rPr>
          <w:rtl/>
        </w:rPr>
        <w:t xml:space="preserve">שלטון </w:t>
      </w:r>
      <w:bookmarkStart w:id="487" w:name="_ETM_Q2_340799"/>
      <w:bookmarkEnd w:id="487"/>
      <w:r>
        <w:rPr>
          <w:rtl/>
        </w:rPr>
        <w:t xml:space="preserve">הדיקטטורה </w:t>
      </w:r>
      <w:bookmarkStart w:id="488" w:name="_ETM_Q2_341760"/>
      <w:bookmarkEnd w:id="488"/>
      <w:r>
        <w:rPr>
          <w:rFonts w:hint="cs"/>
          <w:rtl/>
        </w:rPr>
        <w:t>ה</w:t>
      </w:r>
      <w:bookmarkStart w:id="489" w:name="_ETM_Q2_337612"/>
      <w:bookmarkEnd w:id="489"/>
      <w:r>
        <w:rPr>
          <w:rtl/>
        </w:rPr>
        <w:t>משפטית</w:t>
      </w:r>
      <w:r>
        <w:rPr>
          <w:rFonts w:hint="cs"/>
          <w:rtl/>
        </w:rPr>
        <w:t>,</w:t>
      </w:r>
      <w:r>
        <w:rPr>
          <w:rtl/>
        </w:rPr>
        <w:t xml:space="preserve"> </w:t>
      </w:r>
      <w:bookmarkStart w:id="490" w:name="_ETM_Q2_343019"/>
      <w:bookmarkEnd w:id="490"/>
      <w:r>
        <w:rPr>
          <w:rtl/>
        </w:rPr>
        <w:t xml:space="preserve">מצד </w:t>
      </w:r>
      <w:bookmarkStart w:id="491" w:name="_ETM_Q2_343349"/>
      <w:bookmarkEnd w:id="491"/>
      <w:r>
        <w:rPr>
          <w:rtl/>
        </w:rPr>
        <w:t xml:space="preserve">כל </w:t>
      </w:r>
      <w:bookmarkStart w:id="492" w:name="_ETM_Q2_343560"/>
      <w:bookmarkEnd w:id="492"/>
      <w:r>
        <w:rPr>
          <w:rtl/>
        </w:rPr>
        <w:t xml:space="preserve">דובריה </w:t>
      </w:r>
      <w:bookmarkStart w:id="493" w:name="_ETM_Q2_344189"/>
      <w:bookmarkEnd w:id="493"/>
      <w:r>
        <w:rPr>
          <w:rtl/>
        </w:rPr>
        <w:t>ור</w:t>
      </w:r>
      <w:r>
        <w:rPr>
          <w:rFonts w:hint="cs"/>
          <w:rtl/>
        </w:rPr>
        <w:t>אש הממשלה</w:t>
      </w:r>
      <w:r>
        <w:rPr>
          <w:rtl/>
        </w:rPr>
        <w:t xml:space="preserve"> </w:t>
      </w:r>
      <w:bookmarkStart w:id="494" w:name="_ETM_Q2_345029"/>
      <w:bookmarkEnd w:id="494"/>
      <w:r>
        <w:rPr>
          <w:rtl/>
        </w:rPr>
        <w:t xml:space="preserve">שמשרת </w:t>
      </w:r>
      <w:bookmarkStart w:id="495" w:name="_ETM_Q2_345629"/>
      <w:bookmarkEnd w:id="495"/>
      <w:r>
        <w:rPr>
          <w:rtl/>
        </w:rPr>
        <w:t>אותם</w:t>
      </w:r>
      <w:bookmarkStart w:id="496" w:name="_ETM_Q2_341442"/>
      <w:bookmarkEnd w:id="496"/>
      <w:r>
        <w:rPr>
          <w:rtl/>
        </w:rPr>
        <w:t xml:space="preserve"> </w:t>
      </w:r>
      <w:bookmarkStart w:id="497" w:name="_ETM_Q2_346530"/>
      <w:bookmarkEnd w:id="497"/>
      <w:r>
        <w:rPr>
          <w:rtl/>
        </w:rPr>
        <w:t>ו</w:t>
      </w:r>
      <w:bookmarkStart w:id="498" w:name="_ETM_Q2_346919"/>
      <w:bookmarkEnd w:id="498"/>
      <w:r>
        <w:rPr>
          <w:rtl/>
        </w:rPr>
        <w:t xml:space="preserve">יושב-ראש </w:t>
      </w:r>
      <w:bookmarkStart w:id="499" w:name="_ETM_Q2_347519"/>
      <w:bookmarkEnd w:id="499"/>
      <w:r>
        <w:rPr>
          <w:rtl/>
        </w:rPr>
        <w:t xml:space="preserve">לשכת </w:t>
      </w:r>
      <w:bookmarkStart w:id="500" w:name="_ETM_Q2_347909"/>
      <w:bookmarkEnd w:id="500"/>
      <w:r>
        <w:rPr>
          <w:rtl/>
        </w:rPr>
        <w:t>עו</w:t>
      </w:r>
      <w:r>
        <w:rPr>
          <w:rFonts w:hint="cs"/>
          <w:rtl/>
        </w:rPr>
        <w:t>רכי הדין</w:t>
      </w:r>
      <w:bookmarkStart w:id="501" w:name="_ETM_Q2_346662"/>
      <w:bookmarkEnd w:id="501"/>
      <w:r>
        <w:rPr>
          <w:rFonts w:hint="cs"/>
          <w:rtl/>
        </w:rPr>
        <w:t>.</w:t>
      </w:r>
      <w:r>
        <w:rPr>
          <w:rtl/>
        </w:rPr>
        <w:t xml:space="preserve"> </w:t>
      </w:r>
      <w:bookmarkStart w:id="502" w:name="_ETM_Q2_348629"/>
      <w:bookmarkEnd w:id="502"/>
      <w:r>
        <w:rPr>
          <w:rtl/>
        </w:rPr>
        <w:t xml:space="preserve">הם </w:t>
      </w:r>
      <w:bookmarkStart w:id="503" w:name="_ETM_Q2_349319"/>
      <w:bookmarkEnd w:id="503"/>
      <w:r>
        <w:rPr>
          <w:rtl/>
        </w:rPr>
        <w:t xml:space="preserve">מדברים </w:t>
      </w:r>
      <w:bookmarkStart w:id="504" w:name="_ETM_Q2_349769"/>
      <w:bookmarkEnd w:id="504"/>
      <w:r>
        <w:rPr>
          <w:rtl/>
        </w:rPr>
        <w:t xml:space="preserve">בשם </w:t>
      </w:r>
      <w:bookmarkStart w:id="505" w:name="_ETM_Q2_350099"/>
      <w:bookmarkEnd w:id="505"/>
      <w:r>
        <w:rPr>
          <w:rtl/>
        </w:rPr>
        <w:t>הדמוקרטיה</w:t>
      </w:r>
      <w:r>
        <w:rPr>
          <w:rFonts w:hint="cs"/>
          <w:rtl/>
        </w:rPr>
        <w:t>,</w:t>
      </w:r>
      <w:bookmarkStart w:id="506" w:name="_ETM_Q2_348492"/>
      <w:bookmarkEnd w:id="506"/>
      <w:r>
        <w:rPr>
          <w:rtl/>
        </w:rPr>
        <w:t xml:space="preserve"> </w:t>
      </w:r>
      <w:bookmarkStart w:id="507" w:name="_ETM_Q2_350909"/>
      <w:bookmarkEnd w:id="507"/>
      <w:r>
        <w:rPr>
          <w:rtl/>
        </w:rPr>
        <w:t xml:space="preserve">ממש </w:t>
      </w:r>
      <w:bookmarkStart w:id="508" w:name="_ETM_Q2_351299"/>
      <w:bookmarkEnd w:id="508"/>
      <w:r>
        <w:rPr>
          <w:rtl/>
        </w:rPr>
        <w:t xml:space="preserve">הדמוקרטיה </w:t>
      </w:r>
      <w:bookmarkStart w:id="509" w:name="_ETM_Q2_352019"/>
      <w:bookmarkEnd w:id="509"/>
      <w:r>
        <w:rPr>
          <w:rtl/>
        </w:rPr>
        <w:t xml:space="preserve">העממית </w:t>
      </w:r>
      <w:bookmarkStart w:id="510" w:name="_ETM_Q2_352379"/>
      <w:bookmarkEnd w:id="510"/>
      <w:r>
        <w:rPr>
          <w:rtl/>
        </w:rPr>
        <w:t>הסובייטית</w:t>
      </w:r>
      <w:r>
        <w:rPr>
          <w:rFonts w:hint="cs"/>
          <w:rtl/>
        </w:rPr>
        <w:t>,</w:t>
      </w:r>
      <w:r>
        <w:rPr>
          <w:rtl/>
        </w:rPr>
        <w:t xml:space="preserve"> </w:t>
      </w:r>
      <w:bookmarkStart w:id="511" w:name="_ETM_Q2_353069"/>
      <w:bookmarkEnd w:id="511"/>
      <w:r>
        <w:rPr>
          <w:rtl/>
        </w:rPr>
        <w:t>ש</w:t>
      </w:r>
      <w:bookmarkStart w:id="512" w:name="_ETM_Q2_353219"/>
      <w:bookmarkEnd w:id="512"/>
      <w:r>
        <w:rPr>
          <w:rFonts w:hint="cs"/>
          <w:rtl/>
        </w:rPr>
        <w:t>-</w:t>
      </w:r>
      <w:bookmarkStart w:id="513" w:name="_ETM_Q2_350641"/>
      <w:bookmarkEnd w:id="513"/>
      <w:r>
        <w:rPr>
          <w:rtl/>
        </w:rPr>
        <w:t xml:space="preserve">70 </w:t>
      </w:r>
      <w:bookmarkStart w:id="514" w:name="_ETM_Q2_353489"/>
      <w:bookmarkEnd w:id="514"/>
      <w:r>
        <w:rPr>
          <w:rtl/>
        </w:rPr>
        <w:t xml:space="preserve">שנה </w:t>
      </w:r>
      <w:bookmarkStart w:id="515" w:name="_ETM_Q2_354060"/>
      <w:bookmarkEnd w:id="515"/>
      <w:r>
        <w:rPr>
          <w:rFonts w:hint="cs"/>
          <w:rtl/>
        </w:rPr>
        <w:t>דיכא</w:t>
      </w:r>
      <w:r>
        <w:rPr>
          <w:rtl/>
        </w:rPr>
        <w:t>ה</w:t>
      </w:r>
      <w:r>
        <w:rPr>
          <w:rFonts w:hint="cs"/>
          <w:rtl/>
        </w:rPr>
        <w:t xml:space="preserve"> </w:t>
      </w:r>
      <w:r>
        <w:rPr>
          <w:rtl/>
        </w:rPr>
        <w:t xml:space="preserve">עמים </w:t>
      </w:r>
      <w:bookmarkStart w:id="516" w:name="_ETM_Q2_354540"/>
      <w:bookmarkEnd w:id="516"/>
      <w:r>
        <w:rPr>
          <w:rtl/>
        </w:rPr>
        <w:t xml:space="preserve">בשם </w:t>
      </w:r>
      <w:bookmarkStart w:id="517" w:name="_ETM_Q2_354840"/>
      <w:bookmarkEnd w:id="517"/>
      <w:r>
        <w:rPr>
          <w:rtl/>
        </w:rPr>
        <w:t>הדמוקרטיה</w:t>
      </w:r>
      <w:r>
        <w:rPr>
          <w:rFonts w:hint="cs"/>
          <w:rtl/>
        </w:rPr>
        <w:t>.</w:t>
      </w:r>
      <w:bookmarkStart w:id="518" w:name="_ETM_Q2_356100"/>
      <w:bookmarkEnd w:id="518"/>
    </w:p>
    <w:p w:rsidR="0069150B" w:rsidRDefault="0069150B" w:rsidP="0014741B">
      <w:pPr>
        <w:rPr>
          <w:rtl/>
        </w:rPr>
      </w:pPr>
      <w:bookmarkStart w:id="519" w:name="_ETM_Q2_358170"/>
      <w:bookmarkStart w:id="520" w:name="_ETM_Q2_358236"/>
      <w:bookmarkEnd w:id="519"/>
      <w:bookmarkEnd w:id="520"/>
    </w:p>
    <w:p w:rsidR="0069150B" w:rsidRDefault="0069150B" w:rsidP="00D742E2">
      <w:pPr>
        <w:rPr>
          <w:rtl/>
        </w:rPr>
      </w:pPr>
      <w:bookmarkStart w:id="521" w:name="_ETM_Q2_358331"/>
      <w:bookmarkStart w:id="522" w:name="_ETM_Q2_358389"/>
      <w:bookmarkEnd w:id="521"/>
      <w:bookmarkEnd w:id="522"/>
      <w:r>
        <w:rPr>
          <w:rtl/>
        </w:rPr>
        <w:t xml:space="preserve">אני </w:t>
      </w:r>
      <w:bookmarkStart w:id="523" w:name="_ETM_Q2_356280"/>
      <w:bookmarkEnd w:id="523"/>
      <w:r>
        <w:rPr>
          <w:rtl/>
        </w:rPr>
        <w:t xml:space="preserve">רוצה </w:t>
      </w:r>
      <w:bookmarkStart w:id="524" w:name="_ETM_Q2_356550"/>
      <w:bookmarkEnd w:id="524"/>
      <w:r>
        <w:rPr>
          <w:rtl/>
        </w:rPr>
        <w:t>ל</w:t>
      </w:r>
      <w:bookmarkStart w:id="525" w:name="_ETM_Q2_357090"/>
      <w:bookmarkStart w:id="526" w:name="_ETM_Q2_354640"/>
      <w:bookmarkEnd w:id="525"/>
      <w:bookmarkEnd w:id="526"/>
      <w:r>
        <w:rPr>
          <w:rtl/>
        </w:rPr>
        <w:t>צטט</w:t>
      </w:r>
      <w:r w:rsidR="00D51500">
        <w:rPr>
          <w:rFonts w:hint="cs"/>
          <w:rtl/>
        </w:rPr>
        <w:t>,</w:t>
      </w:r>
      <w:r>
        <w:rPr>
          <w:rtl/>
        </w:rPr>
        <w:t xml:space="preserve"> </w:t>
      </w:r>
      <w:bookmarkStart w:id="527" w:name="_ETM_Q2_357690"/>
      <w:bookmarkEnd w:id="527"/>
      <w:r>
        <w:rPr>
          <w:rtl/>
        </w:rPr>
        <w:t>ברשותכם</w:t>
      </w:r>
      <w:r w:rsidR="00D51500">
        <w:rPr>
          <w:rFonts w:hint="cs"/>
          <w:rtl/>
        </w:rPr>
        <w:t>,</w:t>
      </w:r>
      <w:r>
        <w:rPr>
          <w:rtl/>
        </w:rPr>
        <w:t xml:space="preserve"> </w:t>
      </w:r>
      <w:bookmarkStart w:id="528" w:name="_ETM_Q2_358260"/>
      <w:bookmarkEnd w:id="528"/>
      <w:r>
        <w:rPr>
          <w:rtl/>
        </w:rPr>
        <w:t xml:space="preserve">מישהו </w:t>
      </w:r>
      <w:bookmarkStart w:id="529" w:name="_ETM_Q2_358500"/>
      <w:bookmarkEnd w:id="529"/>
      <w:r>
        <w:rPr>
          <w:rtl/>
        </w:rPr>
        <w:t xml:space="preserve">שלא </w:t>
      </w:r>
      <w:bookmarkStart w:id="530" w:name="_ETM_Q2_358800"/>
      <w:bookmarkEnd w:id="530"/>
      <w:r>
        <w:rPr>
          <w:rtl/>
        </w:rPr>
        <w:t>תצפ</w:t>
      </w:r>
      <w:r>
        <w:rPr>
          <w:rFonts w:hint="cs"/>
          <w:rtl/>
        </w:rPr>
        <w:t>ו</w:t>
      </w:r>
      <w:r>
        <w:rPr>
          <w:rtl/>
        </w:rPr>
        <w:t xml:space="preserve"> </w:t>
      </w:r>
      <w:bookmarkStart w:id="531" w:name="_ETM_Q2_359250"/>
      <w:bookmarkEnd w:id="531"/>
      <w:r>
        <w:rPr>
          <w:rtl/>
        </w:rPr>
        <w:t>ממני</w:t>
      </w:r>
      <w:bookmarkStart w:id="532" w:name="_ETM_Q2_360250"/>
      <w:bookmarkStart w:id="533" w:name="_ETM_Q2_358210"/>
      <w:bookmarkStart w:id="534" w:name="_ETM_Q2_361109"/>
      <w:bookmarkEnd w:id="532"/>
      <w:bookmarkEnd w:id="533"/>
      <w:bookmarkEnd w:id="534"/>
      <w:r w:rsidR="00D742E2">
        <w:rPr>
          <w:rFonts w:hint="cs"/>
          <w:rtl/>
        </w:rPr>
        <w:t>.</w:t>
      </w:r>
      <w:r>
        <w:rPr>
          <w:rFonts w:hint="cs"/>
          <w:rtl/>
        </w:rPr>
        <w:t xml:space="preserve"> </w:t>
      </w:r>
      <w:r>
        <w:rPr>
          <w:rtl/>
        </w:rPr>
        <w:t xml:space="preserve">נשיא </w:t>
      </w:r>
      <w:bookmarkStart w:id="535" w:name="_ETM_Q2_360639"/>
      <w:bookmarkEnd w:id="535"/>
      <w:r>
        <w:rPr>
          <w:rtl/>
        </w:rPr>
        <w:t>פיפ"א</w:t>
      </w:r>
      <w:r>
        <w:rPr>
          <w:rFonts w:hint="cs"/>
          <w:rtl/>
        </w:rPr>
        <w:t>,</w:t>
      </w:r>
      <w:r>
        <w:rPr>
          <w:rtl/>
        </w:rPr>
        <w:t xml:space="preserve"> שעושה </w:t>
      </w:r>
      <w:bookmarkStart w:id="536" w:name="_ETM_Q2_362220"/>
      <w:bookmarkEnd w:id="536"/>
      <w:r>
        <w:rPr>
          <w:rtl/>
        </w:rPr>
        <w:t xml:space="preserve">את </w:t>
      </w:r>
      <w:bookmarkStart w:id="537" w:name="_ETM_Q2_362310"/>
      <w:bookmarkEnd w:id="537"/>
      <w:r>
        <w:rPr>
          <w:rtl/>
        </w:rPr>
        <w:t xml:space="preserve">המונדיאל </w:t>
      </w:r>
      <w:bookmarkStart w:id="538" w:name="_ETM_Q2_362879"/>
      <w:bookmarkEnd w:id="538"/>
      <w:r>
        <w:rPr>
          <w:rtl/>
        </w:rPr>
        <w:t>בק</w:t>
      </w:r>
      <w:r>
        <w:rPr>
          <w:rFonts w:hint="cs"/>
          <w:rtl/>
        </w:rPr>
        <w:t>טאר,</w:t>
      </w:r>
      <w:r>
        <w:rPr>
          <w:rtl/>
        </w:rPr>
        <w:t xml:space="preserve"> </w:t>
      </w:r>
      <w:bookmarkStart w:id="539" w:name="_ETM_Q2_363930"/>
      <w:bookmarkEnd w:id="539"/>
      <w:r>
        <w:rPr>
          <w:rtl/>
        </w:rPr>
        <w:t>מק</w:t>
      </w:r>
      <w:bookmarkStart w:id="540" w:name="_ETM_Q2_361919"/>
      <w:bookmarkEnd w:id="540"/>
      <w:r>
        <w:rPr>
          <w:rtl/>
        </w:rPr>
        <w:t xml:space="preserve">בל </w:t>
      </w:r>
      <w:bookmarkStart w:id="541" w:name="_ETM_Q2_364349"/>
      <w:bookmarkEnd w:id="541"/>
      <w:r>
        <w:rPr>
          <w:rtl/>
        </w:rPr>
        <w:t xml:space="preserve">הרבה </w:t>
      </w:r>
      <w:bookmarkStart w:id="542" w:name="_ETM_Q2_364560"/>
      <w:bookmarkEnd w:id="542"/>
      <w:r>
        <w:rPr>
          <w:rtl/>
        </w:rPr>
        <w:t xml:space="preserve">דברי </w:t>
      </w:r>
      <w:bookmarkStart w:id="543" w:name="_ETM_Q2_364830"/>
      <w:bookmarkEnd w:id="543"/>
      <w:r>
        <w:rPr>
          <w:rtl/>
        </w:rPr>
        <w:t>מוס</w:t>
      </w:r>
      <w:r>
        <w:rPr>
          <w:rFonts w:hint="cs"/>
          <w:rtl/>
        </w:rPr>
        <w:t>ר על</w:t>
      </w:r>
      <w:bookmarkStart w:id="544" w:name="_ETM_Q2_361730"/>
      <w:bookmarkEnd w:id="544"/>
      <w:r>
        <w:rPr>
          <w:rtl/>
        </w:rPr>
        <w:t xml:space="preserve"> </w:t>
      </w:r>
      <w:bookmarkStart w:id="545" w:name="_ETM_Q2_365519"/>
      <w:bookmarkEnd w:id="545"/>
      <w:r>
        <w:rPr>
          <w:rtl/>
        </w:rPr>
        <w:t xml:space="preserve">זה </w:t>
      </w:r>
      <w:bookmarkStart w:id="546" w:name="_ETM_Q2_365700"/>
      <w:bookmarkEnd w:id="546"/>
      <w:r>
        <w:rPr>
          <w:rtl/>
        </w:rPr>
        <w:t>שב</w:t>
      </w:r>
      <w:r>
        <w:rPr>
          <w:rFonts w:hint="cs"/>
          <w:rtl/>
        </w:rPr>
        <w:t>קטאר</w:t>
      </w:r>
      <w:bookmarkStart w:id="547" w:name="_ETM_Q2_364609"/>
      <w:bookmarkEnd w:id="547"/>
      <w:r>
        <w:rPr>
          <w:rtl/>
        </w:rPr>
        <w:t xml:space="preserve"> </w:t>
      </w:r>
      <w:bookmarkStart w:id="548" w:name="_ETM_Q2_366480"/>
      <w:bookmarkEnd w:id="548"/>
      <w:r>
        <w:rPr>
          <w:rtl/>
        </w:rPr>
        <w:t xml:space="preserve">אין </w:t>
      </w:r>
      <w:bookmarkStart w:id="549" w:name="_ETM_Q2_366659"/>
      <w:bookmarkEnd w:id="549"/>
      <w:r>
        <w:rPr>
          <w:rtl/>
        </w:rPr>
        <w:t xml:space="preserve">זכויות </w:t>
      </w:r>
      <w:bookmarkStart w:id="550" w:name="_ETM_Q2_367049"/>
      <w:bookmarkStart w:id="551" w:name="_ETM_Q2_364790"/>
      <w:bookmarkEnd w:id="550"/>
      <w:bookmarkEnd w:id="551"/>
      <w:r>
        <w:rPr>
          <w:rtl/>
        </w:rPr>
        <w:t xml:space="preserve">אדם </w:t>
      </w:r>
      <w:bookmarkStart w:id="552" w:name="_ETM_Q2_367440"/>
      <w:bookmarkEnd w:id="552"/>
      <w:r>
        <w:rPr>
          <w:rtl/>
        </w:rPr>
        <w:t xml:space="preserve">כפי </w:t>
      </w:r>
      <w:bookmarkStart w:id="553" w:name="_ETM_Q2_367680"/>
      <w:bookmarkEnd w:id="553"/>
      <w:r>
        <w:rPr>
          <w:rtl/>
        </w:rPr>
        <w:t>ש</w:t>
      </w:r>
      <w:bookmarkStart w:id="554" w:name="_ETM_Q2_367889"/>
      <w:bookmarkEnd w:id="554"/>
      <w:r>
        <w:rPr>
          <w:rFonts w:hint="cs"/>
          <w:rtl/>
        </w:rPr>
        <w:t xml:space="preserve">אנשי </w:t>
      </w:r>
      <w:bookmarkStart w:id="555" w:name="_ETM_Q2_364839"/>
      <w:bookmarkEnd w:id="555"/>
      <w:r>
        <w:rPr>
          <w:rtl/>
        </w:rPr>
        <w:t xml:space="preserve">המערב </w:t>
      </w:r>
      <w:bookmarkStart w:id="556" w:name="_ETM_Q2_368519"/>
      <w:bookmarkEnd w:id="556"/>
      <w:r>
        <w:rPr>
          <w:rtl/>
        </w:rPr>
        <w:t>רצו</w:t>
      </w:r>
      <w:r>
        <w:rPr>
          <w:rFonts w:hint="cs"/>
          <w:rtl/>
        </w:rPr>
        <w:t>.</w:t>
      </w:r>
      <w:r>
        <w:rPr>
          <w:rtl/>
        </w:rPr>
        <w:t xml:space="preserve"> </w:t>
      </w:r>
      <w:bookmarkStart w:id="557" w:name="_ETM_Q2_369410"/>
      <w:bookmarkEnd w:id="557"/>
      <w:r>
        <w:rPr>
          <w:rtl/>
        </w:rPr>
        <w:t xml:space="preserve">אמר </w:t>
      </w:r>
      <w:bookmarkStart w:id="558" w:name="_ETM_Q2_369889"/>
      <w:bookmarkEnd w:id="558"/>
      <w:r>
        <w:rPr>
          <w:rFonts w:hint="cs"/>
          <w:rtl/>
        </w:rPr>
        <w:t>אתמול נשיא פיפ"א</w:t>
      </w:r>
      <w:bookmarkStart w:id="559" w:name="_ETM_Q2_368070"/>
      <w:bookmarkStart w:id="560" w:name="_ETM_Q2_370010"/>
      <w:bookmarkEnd w:id="559"/>
      <w:bookmarkEnd w:id="560"/>
      <w:r>
        <w:rPr>
          <w:rFonts w:hint="cs"/>
          <w:rtl/>
        </w:rPr>
        <w:t>:</w:t>
      </w:r>
      <w:r>
        <w:rPr>
          <w:rtl/>
        </w:rPr>
        <w:t xml:space="preserve"> </w:t>
      </w:r>
      <w:bookmarkStart w:id="561" w:name="_ETM_Q2_370460"/>
      <w:bookmarkStart w:id="562" w:name="_ETM_Q2_371969"/>
      <w:bookmarkEnd w:id="561"/>
      <w:bookmarkEnd w:id="562"/>
      <w:r>
        <w:rPr>
          <w:rtl/>
        </w:rPr>
        <w:t xml:space="preserve">מה </w:t>
      </w:r>
      <w:bookmarkStart w:id="563" w:name="_ETM_Q2_372299"/>
      <w:bookmarkEnd w:id="563"/>
      <w:r>
        <w:rPr>
          <w:rtl/>
        </w:rPr>
        <w:t xml:space="preserve">שאירופה </w:t>
      </w:r>
      <w:bookmarkStart w:id="564" w:name="_ETM_Q2_374090"/>
      <w:bookmarkEnd w:id="564"/>
      <w:r>
        <w:rPr>
          <w:rtl/>
        </w:rPr>
        <w:t xml:space="preserve">עשתה </w:t>
      </w:r>
      <w:bookmarkStart w:id="565" w:name="_ETM_Q2_374510"/>
      <w:bookmarkEnd w:id="565"/>
      <w:r>
        <w:rPr>
          <w:rtl/>
        </w:rPr>
        <w:t xml:space="preserve">לאנושות </w:t>
      </w:r>
      <w:bookmarkStart w:id="566" w:name="_ETM_Q2_375169"/>
      <w:bookmarkEnd w:id="566"/>
      <w:r>
        <w:rPr>
          <w:rtl/>
        </w:rPr>
        <w:t xml:space="preserve">במשך </w:t>
      </w:r>
      <w:bookmarkStart w:id="567" w:name="_ETM_Q2_375620"/>
      <w:bookmarkStart w:id="568" w:name="_ETM_Q2_375950"/>
      <w:bookmarkEnd w:id="567"/>
      <w:bookmarkEnd w:id="568"/>
      <w:r>
        <w:rPr>
          <w:rFonts w:hint="cs"/>
          <w:rtl/>
        </w:rPr>
        <w:t>3,000</w:t>
      </w:r>
      <w:bookmarkStart w:id="569" w:name="_ETM_Q2_373650"/>
      <w:bookmarkEnd w:id="569"/>
      <w:r>
        <w:rPr>
          <w:rtl/>
        </w:rPr>
        <w:t xml:space="preserve"> </w:t>
      </w:r>
      <w:bookmarkStart w:id="570" w:name="_ETM_Q2_376340"/>
      <w:bookmarkEnd w:id="570"/>
      <w:r>
        <w:rPr>
          <w:rtl/>
        </w:rPr>
        <w:t>שנה</w:t>
      </w:r>
      <w:r>
        <w:rPr>
          <w:rFonts w:hint="cs"/>
          <w:rtl/>
        </w:rPr>
        <w:t>,</w:t>
      </w:r>
      <w:r>
        <w:rPr>
          <w:rtl/>
        </w:rPr>
        <w:t xml:space="preserve"> </w:t>
      </w:r>
      <w:bookmarkStart w:id="571" w:name="_ETM_Q2_377239"/>
      <w:bookmarkEnd w:id="571"/>
      <w:r>
        <w:rPr>
          <w:rtl/>
        </w:rPr>
        <w:t xml:space="preserve">ייקח </w:t>
      </w:r>
      <w:bookmarkStart w:id="572" w:name="_ETM_Q2_377659"/>
      <w:bookmarkEnd w:id="572"/>
      <w:r>
        <w:rPr>
          <w:rtl/>
        </w:rPr>
        <w:t xml:space="preserve">לה </w:t>
      </w:r>
      <w:bookmarkStart w:id="573" w:name="_ETM_Q2_377840"/>
      <w:bookmarkEnd w:id="573"/>
      <w:r>
        <w:rPr>
          <w:rtl/>
        </w:rPr>
        <w:t xml:space="preserve">להתנצל </w:t>
      </w:r>
      <w:bookmarkStart w:id="574" w:name="_ETM_Q2_378620"/>
      <w:bookmarkStart w:id="575" w:name="_ETM_Q2_379069"/>
      <w:bookmarkEnd w:id="574"/>
      <w:bookmarkEnd w:id="575"/>
      <w:r w:rsidR="00D51500">
        <w:rPr>
          <w:rFonts w:hint="cs"/>
          <w:rtl/>
        </w:rPr>
        <w:t>ב-</w:t>
      </w:r>
      <w:r>
        <w:rPr>
          <w:rFonts w:hint="cs"/>
          <w:rtl/>
        </w:rPr>
        <w:t>3,000</w:t>
      </w:r>
      <w:r>
        <w:rPr>
          <w:rtl/>
        </w:rPr>
        <w:t xml:space="preserve"> </w:t>
      </w:r>
      <w:bookmarkStart w:id="576" w:name="_ETM_Q2_379549"/>
      <w:bookmarkEnd w:id="576"/>
      <w:r>
        <w:rPr>
          <w:rFonts w:hint="cs"/>
          <w:rtl/>
        </w:rPr>
        <w:t>ה</w:t>
      </w:r>
      <w:r>
        <w:rPr>
          <w:rtl/>
        </w:rPr>
        <w:t>שנ</w:t>
      </w:r>
      <w:bookmarkStart w:id="577" w:name="_ETM_Q2_375779"/>
      <w:bookmarkEnd w:id="577"/>
      <w:r w:rsidR="00D51500">
        <w:rPr>
          <w:rFonts w:hint="cs"/>
          <w:rtl/>
        </w:rPr>
        <w:t>ים</w:t>
      </w:r>
      <w:r>
        <w:rPr>
          <w:rtl/>
        </w:rPr>
        <w:t xml:space="preserve"> </w:t>
      </w:r>
      <w:bookmarkStart w:id="578" w:name="_ETM_Q2_379939"/>
      <w:bookmarkEnd w:id="578"/>
      <w:r>
        <w:rPr>
          <w:rtl/>
        </w:rPr>
        <w:t xml:space="preserve">הבאות </w:t>
      </w:r>
      <w:bookmarkStart w:id="579" w:name="_ETM_Q2_380569"/>
      <w:bookmarkEnd w:id="579"/>
      <w:r>
        <w:rPr>
          <w:rtl/>
        </w:rPr>
        <w:t xml:space="preserve">לפני </w:t>
      </w:r>
      <w:bookmarkStart w:id="580" w:name="_ETM_Q2_380930"/>
      <w:bookmarkEnd w:id="580"/>
      <w:r>
        <w:rPr>
          <w:rtl/>
        </w:rPr>
        <w:t xml:space="preserve">שתטיף </w:t>
      </w:r>
      <w:bookmarkStart w:id="581" w:name="_ETM_Q2_381500"/>
      <w:bookmarkEnd w:id="581"/>
      <w:r>
        <w:rPr>
          <w:rtl/>
        </w:rPr>
        <w:t>מוס</w:t>
      </w:r>
      <w:r>
        <w:rPr>
          <w:rFonts w:hint="cs"/>
          <w:rtl/>
        </w:rPr>
        <w:t>ר</w:t>
      </w:r>
      <w:r>
        <w:rPr>
          <w:rtl/>
        </w:rPr>
        <w:t xml:space="preserve"> </w:t>
      </w:r>
      <w:bookmarkStart w:id="582" w:name="_ETM_Q2_382400"/>
      <w:bookmarkEnd w:id="582"/>
      <w:r>
        <w:rPr>
          <w:rtl/>
        </w:rPr>
        <w:t xml:space="preserve">לתרבויות </w:t>
      </w:r>
      <w:bookmarkStart w:id="583" w:name="_ETM_Q2_383120"/>
      <w:bookmarkEnd w:id="583"/>
      <w:r>
        <w:rPr>
          <w:rtl/>
        </w:rPr>
        <w:t xml:space="preserve">האחרות </w:t>
      </w:r>
      <w:bookmarkStart w:id="584" w:name="_ETM_Q2_383659"/>
      <w:bookmarkEnd w:id="584"/>
      <w:r>
        <w:rPr>
          <w:rtl/>
        </w:rPr>
        <w:t xml:space="preserve">כמו </w:t>
      </w:r>
      <w:bookmarkStart w:id="585" w:name="_ETM_Q2_383810"/>
      <w:bookmarkEnd w:id="585"/>
      <w:r>
        <w:rPr>
          <w:rtl/>
        </w:rPr>
        <w:t>ב</w:t>
      </w:r>
      <w:bookmarkStart w:id="586" w:name="_ETM_Q2_384349"/>
      <w:bookmarkEnd w:id="586"/>
      <w:r>
        <w:rPr>
          <w:rFonts w:hint="cs"/>
          <w:rtl/>
        </w:rPr>
        <w:t>קטאר וכמו</w:t>
      </w:r>
      <w:bookmarkStart w:id="587" w:name="_ETM_Q2_381139"/>
      <w:bookmarkEnd w:id="587"/>
      <w:r>
        <w:rPr>
          <w:rFonts w:hint="cs"/>
          <w:rtl/>
        </w:rPr>
        <w:t xml:space="preserve"> עוד</w:t>
      </w:r>
      <w:bookmarkStart w:id="588" w:name="_ETM_Q2_382559"/>
      <w:bookmarkEnd w:id="588"/>
      <w:r>
        <w:rPr>
          <w:rtl/>
        </w:rPr>
        <w:t xml:space="preserve"> </w:t>
      </w:r>
      <w:bookmarkStart w:id="589" w:name="_ETM_Q2_384739"/>
      <w:bookmarkEnd w:id="589"/>
      <w:r>
        <w:rPr>
          <w:rtl/>
        </w:rPr>
        <w:t xml:space="preserve">תרבויות </w:t>
      </w:r>
      <w:bookmarkStart w:id="590" w:name="_ETM_Q2_385189"/>
      <w:bookmarkEnd w:id="590"/>
      <w:r>
        <w:rPr>
          <w:rtl/>
        </w:rPr>
        <w:t>אחרות</w:t>
      </w:r>
      <w:r>
        <w:rPr>
          <w:rFonts w:hint="cs"/>
          <w:rtl/>
        </w:rPr>
        <w:t>.</w:t>
      </w:r>
      <w:bookmarkStart w:id="591" w:name="_ETM_Q2_386100"/>
      <w:bookmarkStart w:id="592" w:name="_ETM_Q2_386608"/>
      <w:bookmarkStart w:id="593" w:name="_ETM_Q2_386672"/>
      <w:bookmarkStart w:id="594" w:name="_ETM_Q2_386768"/>
      <w:bookmarkStart w:id="595" w:name="_ETM_Q2_386815"/>
      <w:bookmarkEnd w:id="591"/>
      <w:bookmarkEnd w:id="592"/>
      <w:bookmarkEnd w:id="593"/>
      <w:bookmarkEnd w:id="594"/>
      <w:bookmarkEnd w:id="595"/>
      <w:r w:rsidR="00D742E2">
        <w:rPr>
          <w:rFonts w:hint="cs"/>
          <w:rtl/>
        </w:rPr>
        <w:t xml:space="preserve"> </w:t>
      </w:r>
      <w:r>
        <w:rPr>
          <w:rtl/>
        </w:rPr>
        <w:t xml:space="preserve">אני </w:t>
      </w:r>
      <w:bookmarkStart w:id="596" w:name="_ETM_Q2_386310"/>
      <w:bookmarkEnd w:id="596"/>
      <w:r>
        <w:rPr>
          <w:rtl/>
        </w:rPr>
        <w:t xml:space="preserve">משתמש </w:t>
      </w:r>
      <w:bookmarkStart w:id="597" w:name="_ETM_Q2_386730"/>
      <w:bookmarkEnd w:id="597"/>
      <w:r>
        <w:rPr>
          <w:rtl/>
        </w:rPr>
        <w:t xml:space="preserve">בביטוי </w:t>
      </w:r>
      <w:bookmarkStart w:id="598" w:name="_ETM_Q2_387180"/>
      <w:bookmarkEnd w:id="598"/>
      <w:r>
        <w:rPr>
          <w:rtl/>
        </w:rPr>
        <w:t>של</w:t>
      </w:r>
      <w:r>
        <w:rPr>
          <w:rFonts w:hint="cs"/>
          <w:rtl/>
        </w:rPr>
        <w:t>ו</w:t>
      </w:r>
      <w:r>
        <w:rPr>
          <w:rtl/>
        </w:rPr>
        <w:t xml:space="preserve"> </w:t>
      </w:r>
      <w:bookmarkStart w:id="599" w:name="_ETM_Q2_387480"/>
      <w:bookmarkStart w:id="600" w:name="_ETM_Q2_387900"/>
      <w:bookmarkEnd w:id="599"/>
      <w:bookmarkEnd w:id="600"/>
      <w:r w:rsidR="003925EC">
        <w:rPr>
          <w:rFonts w:hint="cs"/>
          <w:rtl/>
        </w:rPr>
        <w:t>מו</w:t>
      </w:r>
      <w:r>
        <w:rPr>
          <w:rtl/>
        </w:rPr>
        <w:t>ל</w:t>
      </w:r>
      <w:r w:rsidR="003925EC">
        <w:rPr>
          <w:rFonts w:hint="cs"/>
          <w:rtl/>
        </w:rPr>
        <w:t xml:space="preserve"> </w:t>
      </w:r>
      <w:r>
        <w:rPr>
          <w:rtl/>
        </w:rPr>
        <w:t xml:space="preserve">כל </w:t>
      </w:r>
      <w:bookmarkStart w:id="601" w:name="_ETM_Q2_388260"/>
      <w:bookmarkEnd w:id="601"/>
      <w:r>
        <w:rPr>
          <w:rtl/>
        </w:rPr>
        <w:t xml:space="preserve">אלה </w:t>
      </w:r>
      <w:bookmarkStart w:id="602" w:name="_ETM_Q2_388980"/>
      <w:bookmarkEnd w:id="602"/>
      <w:r>
        <w:rPr>
          <w:rtl/>
        </w:rPr>
        <w:t xml:space="preserve">שהנהיגו </w:t>
      </w:r>
      <w:bookmarkStart w:id="603" w:name="_ETM_Q2_389520"/>
      <w:bookmarkEnd w:id="603"/>
      <w:r>
        <w:rPr>
          <w:rtl/>
        </w:rPr>
        <w:t xml:space="preserve">שלטון </w:t>
      </w:r>
      <w:bookmarkStart w:id="604" w:name="_ETM_Q2_389940"/>
      <w:bookmarkEnd w:id="604"/>
      <w:r>
        <w:rPr>
          <w:rtl/>
        </w:rPr>
        <w:t xml:space="preserve">של </w:t>
      </w:r>
      <w:bookmarkStart w:id="605" w:name="_ETM_Q2_390090"/>
      <w:bookmarkEnd w:id="605"/>
      <w:r>
        <w:rPr>
          <w:rtl/>
        </w:rPr>
        <w:t>דיקטטורה</w:t>
      </w:r>
      <w:r>
        <w:rPr>
          <w:rFonts w:hint="cs"/>
          <w:rtl/>
        </w:rPr>
        <w:t>,</w:t>
      </w:r>
      <w:bookmarkStart w:id="606" w:name="_ETM_Q2_388059"/>
      <w:bookmarkEnd w:id="606"/>
      <w:r w:rsidR="003925EC">
        <w:rPr>
          <w:rFonts w:hint="cs"/>
          <w:rtl/>
        </w:rPr>
        <w:t xml:space="preserve"> עם</w:t>
      </w:r>
      <w:r>
        <w:rPr>
          <w:rtl/>
        </w:rPr>
        <w:t xml:space="preserve"> </w:t>
      </w:r>
      <w:bookmarkStart w:id="607" w:name="_ETM_Q2_391340"/>
      <w:bookmarkEnd w:id="607"/>
      <w:r>
        <w:rPr>
          <w:rtl/>
        </w:rPr>
        <w:t xml:space="preserve">שר </w:t>
      </w:r>
      <w:bookmarkStart w:id="608" w:name="_ETM_Q2_391669"/>
      <w:bookmarkEnd w:id="608"/>
      <w:r>
        <w:rPr>
          <w:rtl/>
        </w:rPr>
        <w:t xml:space="preserve">אוצר </w:t>
      </w:r>
      <w:bookmarkStart w:id="609" w:name="_ETM_Q2_392029"/>
      <w:bookmarkEnd w:id="609"/>
      <w:proofErr w:type="spellStart"/>
      <w:r>
        <w:rPr>
          <w:rFonts w:hint="cs"/>
          <w:rtl/>
        </w:rPr>
        <w:t>פ</w:t>
      </w:r>
      <w:r>
        <w:rPr>
          <w:rtl/>
        </w:rPr>
        <w:t>וטיני</w:t>
      </w:r>
      <w:proofErr w:type="spellEnd"/>
      <w:r>
        <w:rPr>
          <w:rFonts w:hint="cs"/>
          <w:rtl/>
        </w:rPr>
        <w:t>,</w:t>
      </w:r>
      <w:r>
        <w:rPr>
          <w:rtl/>
        </w:rPr>
        <w:t xml:space="preserve"> </w:t>
      </w:r>
      <w:bookmarkStart w:id="610" w:name="_ETM_Q2_393109"/>
      <w:bookmarkEnd w:id="610"/>
      <w:r>
        <w:rPr>
          <w:rtl/>
        </w:rPr>
        <w:t>שיבוא</w:t>
      </w:r>
      <w:r>
        <w:rPr>
          <w:rFonts w:hint="cs"/>
          <w:rtl/>
        </w:rPr>
        <w:t>ו</w:t>
      </w:r>
      <w:r>
        <w:rPr>
          <w:rtl/>
        </w:rPr>
        <w:t xml:space="preserve"> </w:t>
      </w:r>
      <w:bookmarkStart w:id="611" w:name="_ETM_Q2_393680"/>
      <w:bookmarkEnd w:id="611"/>
      <w:r>
        <w:rPr>
          <w:rtl/>
        </w:rPr>
        <w:t xml:space="preserve">עכשיו </w:t>
      </w:r>
      <w:bookmarkStart w:id="612" w:name="_ETM_Q2_394069"/>
      <w:bookmarkStart w:id="613" w:name="_ETM_Q2_392359"/>
      <w:bookmarkEnd w:id="612"/>
      <w:bookmarkEnd w:id="613"/>
      <w:r w:rsidR="003925EC">
        <w:rPr>
          <w:rFonts w:hint="cs"/>
          <w:rtl/>
        </w:rPr>
        <w:t>להגיד</w:t>
      </w:r>
      <w:r>
        <w:rPr>
          <w:rtl/>
        </w:rPr>
        <w:t xml:space="preserve"> </w:t>
      </w:r>
      <w:bookmarkStart w:id="614" w:name="_ETM_Q2_394609"/>
      <w:bookmarkEnd w:id="614"/>
      <w:r>
        <w:rPr>
          <w:rFonts w:hint="cs"/>
          <w:rtl/>
        </w:rPr>
        <w:t xml:space="preserve">על </w:t>
      </w:r>
      <w:r>
        <w:rPr>
          <w:rtl/>
        </w:rPr>
        <w:t>פס</w:t>
      </w:r>
      <w:r>
        <w:rPr>
          <w:rFonts w:hint="cs"/>
          <w:rtl/>
        </w:rPr>
        <w:t>ק</w:t>
      </w:r>
      <w:r>
        <w:rPr>
          <w:rtl/>
        </w:rPr>
        <w:t xml:space="preserve">ת </w:t>
      </w:r>
      <w:bookmarkStart w:id="615" w:name="_ETM_Q2_395180"/>
      <w:bookmarkEnd w:id="615"/>
      <w:r>
        <w:rPr>
          <w:rtl/>
        </w:rPr>
        <w:t>ההתגברות</w:t>
      </w:r>
      <w:r>
        <w:rPr>
          <w:rFonts w:hint="cs"/>
          <w:rtl/>
        </w:rPr>
        <w:t xml:space="preserve"> –</w:t>
      </w:r>
      <w:r>
        <w:rPr>
          <w:rtl/>
        </w:rPr>
        <w:t xml:space="preserve"> </w:t>
      </w:r>
      <w:bookmarkStart w:id="616" w:name="_ETM_Q2_395659"/>
      <w:bookmarkEnd w:id="616"/>
      <w:r>
        <w:rPr>
          <w:rtl/>
        </w:rPr>
        <w:t xml:space="preserve">שבאה </w:t>
      </w:r>
      <w:bookmarkStart w:id="617" w:name="_ETM_Q2_396169"/>
      <w:bookmarkEnd w:id="617"/>
      <w:r>
        <w:rPr>
          <w:rtl/>
        </w:rPr>
        <w:t xml:space="preserve">לתת </w:t>
      </w:r>
      <w:bookmarkStart w:id="618" w:name="_ETM_Q2_396980"/>
      <w:bookmarkEnd w:id="618"/>
      <w:r>
        <w:rPr>
          <w:rtl/>
        </w:rPr>
        <w:t>לממ</w:t>
      </w:r>
      <w:bookmarkStart w:id="619" w:name="_ETM_Q2_394859"/>
      <w:bookmarkEnd w:id="619"/>
      <w:r>
        <w:rPr>
          <w:rtl/>
        </w:rPr>
        <w:t xml:space="preserve">שלה </w:t>
      </w:r>
      <w:bookmarkStart w:id="620" w:name="_ETM_Q2_397579"/>
      <w:bookmarkEnd w:id="620"/>
      <w:r>
        <w:rPr>
          <w:rtl/>
        </w:rPr>
        <w:t xml:space="preserve">ולכנסת </w:t>
      </w:r>
      <w:bookmarkStart w:id="621" w:name="_ETM_Q2_398059"/>
      <w:bookmarkEnd w:id="621"/>
      <w:r>
        <w:rPr>
          <w:rtl/>
        </w:rPr>
        <w:t xml:space="preserve">הנבחרת </w:t>
      </w:r>
      <w:bookmarkStart w:id="622" w:name="_ETM_Q2_398599"/>
      <w:bookmarkEnd w:id="622"/>
      <w:r>
        <w:rPr>
          <w:rtl/>
        </w:rPr>
        <w:t xml:space="preserve">את </w:t>
      </w:r>
      <w:bookmarkStart w:id="623" w:name="_ETM_Q2_398749"/>
      <w:bookmarkEnd w:id="623"/>
      <w:r>
        <w:rPr>
          <w:rtl/>
        </w:rPr>
        <w:t>הסמכויות</w:t>
      </w:r>
      <w:r>
        <w:rPr>
          <w:rFonts w:hint="cs"/>
          <w:rtl/>
        </w:rPr>
        <w:t xml:space="preserve"> –</w:t>
      </w:r>
      <w:r>
        <w:rPr>
          <w:rtl/>
        </w:rPr>
        <w:t xml:space="preserve"> </w:t>
      </w:r>
      <w:bookmarkStart w:id="624" w:name="_ETM_Q2_399709"/>
      <w:bookmarkEnd w:id="624"/>
      <w:r>
        <w:rPr>
          <w:rtl/>
        </w:rPr>
        <w:t xml:space="preserve">שזה </w:t>
      </w:r>
      <w:bookmarkStart w:id="625" w:name="_ETM_Q2_400069"/>
      <w:bookmarkEnd w:id="625"/>
      <w:r>
        <w:rPr>
          <w:rtl/>
        </w:rPr>
        <w:t xml:space="preserve">קץ </w:t>
      </w:r>
      <w:bookmarkStart w:id="626" w:name="_ETM_Q2_400370"/>
      <w:bookmarkEnd w:id="626"/>
      <w:r>
        <w:rPr>
          <w:rtl/>
        </w:rPr>
        <w:t>הדמוקרטיה</w:t>
      </w:r>
      <w:r>
        <w:rPr>
          <w:rFonts w:hint="cs"/>
          <w:rtl/>
        </w:rPr>
        <w:t>,</w:t>
      </w:r>
      <w:r>
        <w:rPr>
          <w:rtl/>
        </w:rPr>
        <w:t xml:space="preserve"> </w:t>
      </w:r>
      <w:bookmarkStart w:id="627" w:name="_ETM_Q2_401120"/>
      <w:bookmarkEnd w:id="627"/>
      <w:r>
        <w:rPr>
          <w:rtl/>
        </w:rPr>
        <w:t>ו</w:t>
      </w:r>
      <w:r w:rsidR="003925EC">
        <w:rPr>
          <w:rFonts w:hint="cs"/>
          <w:rtl/>
        </w:rPr>
        <w:t>ש</w:t>
      </w:r>
      <w:r>
        <w:rPr>
          <w:rtl/>
        </w:rPr>
        <w:t xml:space="preserve">קוראים </w:t>
      </w:r>
      <w:bookmarkStart w:id="628" w:name="_ETM_Q2_401419"/>
      <w:bookmarkEnd w:id="628"/>
      <w:r>
        <w:rPr>
          <w:rtl/>
        </w:rPr>
        <w:t xml:space="preserve">לאנשים </w:t>
      </w:r>
      <w:bookmarkStart w:id="629" w:name="_ETM_Q2_402139"/>
      <w:bookmarkEnd w:id="629"/>
      <w:r>
        <w:rPr>
          <w:rtl/>
        </w:rPr>
        <w:t xml:space="preserve">לצאת </w:t>
      </w:r>
      <w:bookmarkStart w:id="630" w:name="_ETM_Q2_402529"/>
      <w:bookmarkEnd w:id="630"/>
      <w:r>
        <w:rPr>
          <w:rtl/>
        </w:rPr>
        <w:t>לרח</w:t>
      </w:r>
      <w:r>
        <w:rPr>
          <w:rFonts w:hint="cs"/>
          <w:rtl/>
        </w:rPr>
        <w:t>ו</w:t>
      </w:r>
      <w:bookmarkStart w:id="631" w:name="_ETM_Q2_400509"/>
      <w:bookmarkEnd w:id="631"/>
      <w:r>
        <w:rPr>
          <w:rtl/>
        </w:rPr>
        <w:t xml:space="preserve">בות </w:t>
      </w:r>
      <w:bookmarkStart w:id="632" w:name="_ETM_Q2_403340"/>
      <w:bookmarkEnd w:id="632"/>
      <w:r>
        <w:rPr>
          <w:rtl/>
        </w:rPr>
        <w:t xml:space="preserve">ולא </w:t>
      </w:r>
      <w:bookmarkStart w:id="633" w:name="_ETM_Q2_403549"/>
      <w:bookmarkEnd w:id="633"/>
      <w:r>
        <w:rPr>
          <w:rtl/>
        </w:rPr>
        <w:t xml:space="preserve">מקבלים </w:t>
      </w:r>
      <w:bookmarkStart w:id="634" w:name="_ETM_Q2_403939"/>
      <w:bookmarkEnd w:id="634"/>
      <w:r>
        <w:rPr>
          <w:rtl/>
        </w:rPr>
        <w:t xml:space="preserve">את </w:t>
      </w:r>
      <w:bookmarkStart w:id="635" w:name="_ETM_Q2_404029"/>
      <w:bookmarkEnd w:id="635"/>
      <w:r>
        <w:rPr>
          <w:rtl/>
        </w:rPr>
        <w:t xml:space="preserve">תוצאות </w:t>
      </w:r>
      <w:bookmarkStart w:id="636" w:name="_ETM_Q2_404329"/>
      <w:bookmarkEnd w:id="636"/>
      <w:r>
        <w:rPr>
          <w:rtl/>
        </w:rPr>
        <w:t>הבחירות</w:t>
      </w:r>
      <w:r>
        <w:rPr>
          <w:rFonts w:hint="cs"/>
          <w:rtl/>
        </w:rPr>
        <w:t>,</w:t>
      </w:r>
      <w:r>
        <w:rPr>
          <w:rtl/>
        </w:rPr>
        <w:t xml:space="preserve"> </w:t>
      </w:r>
      <w:bookmarkStart w:id="637" w:name="_ETM_Q2_404659"/>
      <w:bookmarkEnd w:id="637"/>
      <w:r>
        <w:rPr>
          <w:rtl/>
        </w:rPr>
        <w:t xml:space="preserve">כמו </w:t>
      </w:r>
      <w:bookmarkStart w:id="638" w:name="_ETM_Q2_404870"/>
      <w:bookmarkEnd w:id="638"/>
      <w:r>
        <w:rPr>
          <w:rtl/>
        </w:rPr>
        <w:t xml:space="preserve">טראמפ </w:t>
      </w:r>
      <w:bookmarkStart w:id="639" w:name="_ETM_Q2_405409"/>
      <w:bookmarkEnd w:id="639"/>
      <w:r>
        <w:rPr>
          <w:rtl/>
        </w:rPr>
        <w:t>בארצות</w:t>
      </w:r>
      <w:bookmarkStart w:id="640" w:name="_ETM_Q2_405889"/>
      <w:bookmarkStart w:id="641" w:name="_ETM_Q2_402980"/>
      <w:bookmarkEnd w:id="640"/>
      <w:bookmarkEnd w:id="641"/>
      <w:r>
        <w:rPr>
          <w:rFonts w:hint="cs"/>
          <w:rtl/>
        </w:rPr>
        <w:t xml:space="preserve"> </w:t>
      </w:r>
      <w:r>
        <w:rPr>
          <w:rtl/>
        </w:rPr>
        <w:t xml:space="preserve">הברית </w:t>
      </w:r>
      <w:bookmarkStart w:id="642" w:name="_ETM_Q2_406219"/>
      <w:bookmarkEnd w:id="642"/>
      <w:r>
        <w:rPr>
          <w:rtl/>
        </w:rPr>
        <w:t xml:space="preserve">בבית </w:t>
      </w:r>
      <w:bookmarkStart w:id="643" w:name="_ETM_Q2_406549"/>
      <w:bookmarkEnd w:id="643"/>
      <w:r>
        <w:rPr>
          <w:rtl/>
        </w:rPr>
        <w:t>הלבן</w:t>
      </w:r>
      <w:r>
        <w:rPr>
          <w:rFonts w:hint="cs"/>
          <w:rtl/>
        </w:rPr>
        <w:t>.</w:t>
      </w:r>
      <w:bookmarkStart w:id="644" w:name="_ETM_Q2_407450"/>
      <w:bookmarkEnd w:id="644"/>
    </w:p>
    <w:p w:rsidR="0069150B" w:rsidRDefault="0069150B" w:rsidP="0014741B">
      <w:pPr>
        <w:rPr>
          <w:rtl/>
        </w:rPr>
      </w:pPr>
      <w:bookmarkStart w:id="645" w:name="_ETM_Q2_409094"/>
      <w:bookmarkStart w:id="646" w:name="_ETM_Q2_409151"/>
      <w:bookmarkEnd w:id="645"/>
      <w:bookmarkEnd w:id="646"/>
    </w:p>
    <w:p w:rsidR="0069150B" w:rsidRDefault="0069150B" w:rsidP="0014741B">
      <w:pPr>
        <w:rPr>
          <w:rtl/>
        </w:rPr>
      </w:pPr>
      <w:bookmarkStart w:id="647" w:name="_ETM_Q2_409253"/>
      <w:bookmarkStart w:id="648" w:name="_ETM_Q2_409304"/>
      <w:bookmarkEnd w:id="647"/>
      <w:bookmarkEnd w:id="648"/>
      <w:r>
        <w:rPr>
          <w:rtl/>
        </w:rPr>
        <w:t xml:space="preserve">לכן </w:t>
      </w:r>
      <w:bookmarkStart w:id="649" w:name="_ETM_Q2_407870"/>
      <w:bookmarkEnd w:id="649"/>
      <w:r>
        <w:rPr>
          <w:rtl/>
        </w:rPr>
        <w:t xml:space="preserve">אני </w:t>
      </w:r>
      <w:bookmarkStart w:id="650" w:name="_ETM_Q2_408049"/>
      <w:bookmarkEnd w:id="650"/>
      <w:r>
        <w:rPr>
          <w:rtl/>
        </w:rPr>
        <w:t>אומר</w:t>
      </w:r>
      <w:r>
        <w:rPr>
          <w:rFonts w:hint="cs"/>
          <w:rtl/>
        </w:rPr>
        <w:t>:</w:t>
      </w:r>
      <w:r>
        <w:rPr>
          <w:rtl/>
        </w:rPr>
        <w:t xml:space="preserve"> </w:t>
      </w:r>
      <w:bookmarkStart w:id="651" w:name="_ETM_Q2_408379"/>
      <w:bookmarkEnd w:id="651"/>
      <w:r>
        <w:rPr>
          <w:rtl/>
        </w:rPr>
        <w:t xml:space="preserve">דמוקרטיה </w:t>
      </w:r>
      <w:bookmarkStart w:id="652" w:name="_ETM_Q2_409609"/>
      <w:bookmarkEnd w:id="652"/>
      <w:r>
        <w:rPr>
          <w:rtl/>
        </w:rPr>
        <w:t xml:space="preserve">זה </w:t>
      </w:r>
      <w:bookmarkStart w:id="653" w:name="_ETM_Q2_410209"/>
      <w:bookmarkEnd w:id="653"/>
      <w:r>
        <w:rPr>
          <w:rtl/>
        </w:rPr>
        <w:t xml:space="preserve">שלטון </w:t>
      </w:r>
      <w:bookmarkStart w:id="654" w:name="_ETM_Q2_410689"/>
      <w:bookmarkEnd w:id="654"/>
      <w:r>
        <w:rPr>
          <w:rtl/>
        </w:rPr>
        <w:t xml:space="preserve">העם </w:t>
      </w:r>
      <w:bookmarkStart w:id="655" w:name="_ETM_Q2_411230"/>
      <w:bookmarkEnd w:id="655"/>
      <w:r>
        <w:rPr>
          <w:rtl/>
        </w:rPr>
        <w:t xml:space="preserve">ושמירת </w:t>
      </w:r>
      <w:bookmarkStart w:id="656" w:name="_ETM_Q2_411829"/>
      <w:bookmarkEnd w:id="656"/>
      <w:r>
        <w:rPr>
          <w:rtl/>
        </w:rPr>
        <w:t xml:space="preserve">זכויות </w:t>
      </w:r>
      <w:bookmarkStart w:id="657" w:name="_ETM_Q2_412219"/>
      <w:bookmarkEnd w:id="657"/>
      <w:r>
        <w:rPr>
          <w:rtl/>
        </w:rPr>
        <w:t>המיעוט</w:t>
      </w:r>
      <w:r>
        <w:rPr>
          <w:rFonts w:hint="cs"/>
          <w:rtl/>
        </w:rPr>
        <w:t>,</w:t>
      </w:r>
      <w:bookmarkStart w:id="658" w:name="_ETM_Q2_410490"/>
      <w:bookmarkEnd w:id="658"/>
      <w:r>
        <w:rPr>
          <w:rtl/>
        </w:rPr>
        <w:t xml:space="preserve"> </w:t>
      </w:r>
      <w:bookmarkStart w:id="659" w:name="_ETM_Q2_412730"/>
      <w:bookmarkEnd w:id="659"/>
      <w:r>
        <w:rPr>
          <w:rtl/>
        </w:rPr>
        <w:t>ו</w:t>
      </w:r>
      <w:r>
        <w:rPr>
          <w:rFonts w:hint="cs"/>
          <w:rtl/>
        </w:rPr>
        <w:t xml:space="preserve">את </w:t>
      </w:r>
      <w:r>
        <w:rPr>
          <w:rtl/>
        </w:rPr>
        <w:t xml:space="preserve">שני </w:t>
      </w:r>
      <w:bookmarkStart w:id="660" w:name="_ETM_Q2_413090"/>
      <w:bookmarkEnd w:id="660"/>
      <w:r>
        <w:rPr>
          <w:rtl/>
        </w:rPr>
        <w:t xml:space="preserve">הדברים </w:t>
      </w:r>
      <w:bookmarkStart w:id="661" w:name="_ETM_Q2_413450"/>
      <w:bookmarkEnd w:id="661"/>
      <w:r>
        <w:rPr>
          <w:rtl/>
        </w:rPr>
        <w:t xml:space="preserve">האלה </w:t>
      </w:r>
      <w:bookmarkStart w:id="662" w:name="_ETM_Q2_413719"/>
      <w:bookmarkEnd w:id="662"/>
      <w:r>
        <w:rPr>
          <w:rtl/>
        </w:rPr>
        <w:t xml:space="preserve">לא </w:t>
      </w:r>
      <w:bookmarkStart w:id="663" w:name="_ETM_Q2_413870"/>
      <w:bookmarkEnd w:id="663"/>
      <w:r>
        <w:rPr>
          <w:rtl/>
        </w:rPr>
        <w:t>עשיתם</w:t>
      </w:r>
      <w:r>
        <w:rPr>
          <w:rFonts w:hint="cs"/>
          <w:rtl/>
        </w:rPr>
        <w:t>.</w:t>
      </w:r>
      <w:bookmarkStart w:id="664" w:name="_ETM_Q2_414769"/>
      <w:bookmarkEnd w:id="664"/>
      <w:r>
        <w:rPr>
          <w:rFonts w:hint="cs"/>
          <w:rtl/>
        </w:rPr>
        <w:t xml:space="preserve"> </w:t>
      </w:r>
      <w:bookmarkStart w:id="665" w:name="_ETM_Q2_411621"/>
      <w:bookmarkEnd w:id="665"/>
      <w:r>
        <w:rPr>
          <w:rtl/>
        </w:rPr>
        <w:t xml:space="preserve">בעזרת </w:t>
      </w:r>
      <w:bookmarkStart w:id="666" w:name="_ETM_Q2_415249"/>
      <w:bookmarkEnd w:id="666"/>
      <w:r>
        <w:rPr>
          <w:rtl/>
        </w:rPr>
        <w:t>השם</w:t>
      </w:r>
      <w:bookmarkStart w:id="667" w:name="_ETM_Q2_413131"/>
      <w:bookmarkEnd w:id="667"/>
      <w:r>
        <w:rPr>
          <w:rFonts w:hint="cs"/>
          <w:rtl/>
        </w:rPr>
        <w:t>,</w:t>
      </w:r>
      <w:r>
        <w:rPr>
          <w:rtl/>
        </w:rPr>
        <w:t xml:space="preserve"> </w:t>
      </w:r>
      <w:bookmarkStart w:id="668" w:name="_ETM_Q2_415549"/>
      <w:bookmarkEnd w:id="668"/>
      <w:r>
        <w:rPr>
          <w:rFonts w:hint="cs"/>
          <w:rtl/>
        </w:rPr>
        <w:t>הממש</w:t>
      </w:r>
      <w:r>
        <w:rPr>
          <w:rtl/>
        </w:rPr>
        <w:t xml:space="preserve">לה </w:t>
      </w:r>
      <w:bookmarkStart w:id="669" w:name="_ETM_Q2_416029"/>
      <w:bookmarkEnd w:id="669"/>
      <w:r>
        <w:rPr>
          <w:rtl/>
        </w:rPr>
        <w:t>הב</w:t>
      </w:r>
      <w:bookmarkStart w:id="670" w:name="_ETM_Q2_413021"/>
      <w:bookmarkEnd w:id="670"/>
      <w:r>
        <w:rPr>
          <w:rtl/>
        </w:rPr>
        <w:t xml:space="preserve">אה </w:t>
      </w:r>
      <w:bookmarkStart w:id="671" w:name="_ETM_Q2_416790"/>
      <w:bookmarkEnd w:id="671"/>
      <w:r>
        <w:rPr>
          <w:rFonts w:hint="cs"/>
          <w:rtl/>
        </w:rPr>
        <w:t>ת</w:t>
      </w:r>
      <w:bookmarkStart w:id="672" w:name="_ETM_Q2_414361"/>
      <w:bookmarkEnd w:id="672"/>
      <w:r>
        <w:rPr>
          <w:rtl/>
        </w:rPr>
        <w:t xml:space="preserve">היה </w:t>
      </w:r>
      <w:bookmarkStart w:id="673" w:name="_ETM_Q2_417030"/>
      <w:bookmarkEnd w:id="673"/>
      <w:r>
        <w:rPr>
          <w:rtl/>
        </w:rPr>
        <w:t xml:space="preserve">שלטון </w:t>
      </w:r>
      <w:bookmarkStart w:id="674" w:name="_ETM_Q2_417480"/>
      <w:bookmarkEnd w:id="674"/>
      <w:r>
        <w:rPr>
          <w:rtl/>
        </w:rPr>
        <w:t xml:space="preserve">העם </w:t>
      </w:r>
      <w:bookmarkStart w:id="675" w:name="_ETM_Q2_418319"/>
      <w:bookmarkEnd w:id="675"/>
      <w:r>
        <w:rPr>
          <w:rFonts w:hint="cs"/>
          <w:rtl/>
        </w:rPr>
        <w:t xml:space="preserve">עם </w:t>
      </w:r>
      <w:r>
        <w:rPr>
          <w:rtl/>
        </w:rPr>
        <w:t xml:space="preserve">שמירת </w:t>
      </w:r>
      <w:bookmarkStart w:id="676" w:name="_ETM_Q2_419099"/>
      <w:bookmarkEnd w:id="676"/>
      <w:r>
        <w:rPr>
          <w:rtl/>
        </w:rPr>
        <w:t xml:space="preserve">זכויות </w:t>
      </w:r>
      <w:bookmarkStart w:id="677" w:name="_ETM_Q2_419459"/>
      <w:bookmarkEnd w:id="677"/>
      <w:r>
        <w:rPr>
          <w:rtl/>
        </w:rPr>
        <w:t xml:space="preserve">המיעוטים </w:t>
      </w:r>
      <w:bookmarkStart w:id="678" w:name="_ETM_Q2_420030"/>
      <w:bookmarkEnd w:id="678"/>
      <w:r>
        <w:rPr>
          <w:rtl/>
        </w:rPr>
        <w:t>כולם</w:t>
      </w:r>
      <w:r>
        <w:rPr>
          <w:rFonts w:hint="cs"/>
          <w:rtl/>
        </w:rPr>
        <w:t>,</w:t>
      </w:r>
      <w:r>
        <w:rPr>
          <w:rtl/>
        </w:rPr>
        <w:t xml:space="preserve"> </w:t>
      </w:r>
      <w:bookmarkStart w:id="679" w:name="_ETM_Q2_420510"/>
      <w:bookmarkEnd w:id="679"/>
      <w:r>
        <w:rPr>
          <w:rtl/>
        </w:rPr>
        <w:t xml:space="preserve">כולל </w:t>
      </w:r>
      <w:bookmarkStart w:id="680" w:name="_ETM_Q2_420870"/>
      <w:bookmarkStart w:id="681" w:name="_ETM_Q2_420989"/>
      <w:bookmarkEnd w:id="680"/>
      <w:bookmarkEnd w:id="681"/>
      <w:r>
        <w:rPr>
          <w:rFonts w:hint="cs"/>
          <w:rtl/>
        </w:rPr>
        <w:t>ה</w:t>
      </w:r>
      <w:r>
        <w:rPr>
          <w:rtl/>
        </w:rPr>
        <w:t xml:space="preserve">מיעוט </w:t>
      </w:r>
      <w:bookmarkStart w:id="682" w:name="_ETM_Q2_421379"/>
      <w:bookmarkEnd w:id="682"/>
      <w:r>
        <w:rPr>
          <w:rtl/>
        </w:rPr>
        <w:t>החרדי</w:t>
      </w:r>
      <w:r w:rsidR="00D742E2">
        <w:rPr>
          <w:rFonts w:hint="cs"/>
          <w:rtl/>
        </w:rPr>
        <w:t>,</w:t>
      </w:r>
      <w:r>
        <w:rPr>
          <w:rtl/>
        </w:rPr>
        <w:t xml:space="preserve"> </w:t>
      </w:r>
      <w:bookmarkStart w:id="683" w:name="_ETM_Q2_421799"/>
      <w:bookmarkEnd w:id="683"/>
      <w:r>
        <w:rPr>
          <w:rtl/>
        </w:rPr>
        <w:t>כמובן</w:t>
      </w:r>
      <w:r>
        <w:rPr>
          <w:rFonts w:hint="cs"/>
          <w:rtl/>
        </w:rPr>
        <w:t>.</w:t>
      </w:r>
      <w:bookmarkStart w:id="684" w:name="_ETM_Q2_422219"/>
      <w:bookmarkEnd w:id="684"/>
    </w:p>
    <w:p w:rsidR="0069150B" w:rsidRDefault="0069150B" w:rsidP="0014741B">
      <w:pPr>
        <w:rPr>
          <w:rtl/>
        </w:rPr>
      </w:pPr>
    </w:p>
    <w:p w:rsidR="0069150B" w:rsidRDefault="00D742E2" w:rsidP="0025455B">
      <w:pPr>
        <w:pStyle w:val="a4"/>
        <w:rPr>
          <w:rtl/>
        </w:rPr>
      </w:pPr>
      <w:bookmarkStart w:id="685" w:name="ET_speaker_5084_9"/>
      <w:r w:rsidRPr="0025455B">
        <w:rPr>
          <w:rStyle w:val="TagStyle"/>
          <w:rtl/>
        </w:rPr>
        <w:lastRenderedPageBreak/>
        <w:t xml:space="preserve"> &lt;&lt; דובר &gt;&gt;</w:t>
      </w:r>
      <w:r w:rsidR="0069150B" w:rsidRPr="009E6137">
        <w:rPr>
          <w:rStyle w:val="TagStyle"/>
          <w:rtl/>
        </w:rPr>
        <w:t xml:space="preserve"> </w:t>
      </w:r>
      <w:r w:rsidR="0069150B">
        <w:rPr>
          <w:rtl/>
        </w:rPr>
        <w:t>היו"ר מיקי לוי:</w:t>
      </w:r>
      <w:r w:rsidR="0069150B" w:rsidRPr="009E6137">
        <w:rPr>
          <w:rStyle w:val="TagStyle"/>
          <w:rtl/>
        </w:rPr>
        <w:t xml:space="preserve"> </w:t>
      </w:r>
      <w:r w:rsidRPr="0025455B">
        <w:rPr>
          <w:rStyle w:val="TagStyle"/>
          <w:rtl/>
        </w:rPr>
        <w:t>&lt;&lt; דובר &gt;&gt;</w:t>
      </w:r>
      <w:r w:rsidRPr="00D742E2">
        <w:rPr>
          <w:rStyle w:val="TagStyle"/>
          <w:rtl/>
        </w:rPr>
        <w:t xml:space="preserve"> </w:t>
      </w:r>
      <w:r w:rsidR="0069150B">
        <w:rPr>
          <w:rtl/>
        </w:rPr>
        <w:t xml:space="preserve"> </w:t>
      </w:r>
      <w:bookmarkEnd w:id="685"/>
    </w:p>
    <w:p w:rsidR="0069150B" w:rsidRDefault="0069150B" w:rsidP="00D742E2">
      <w:pPr>
        <w:rPr>
          <w:rtl/>
          <w:lang w:eastAsia="he-IL"/>
        </w:rPr>
      </w:pPr>
    </w:p>
    <w:p w:rsidR="00D742E2" w:rsidRDefault="0069150B" w:rsidP="003925EC">
      <w:pPr>
        <w:rPr>
          <w:rtl/>
        </w:rPr>
      </w:pPr>
      <w:bookmarkStart w:id="686" w:name="_ETM_Q2_418671"/>
      <w:bookmarkEnd w:id="686"/>
      <w:r>
        <w:rPr>
          <w:rtl/>
        </w:rPr>
        <w:t xml:space="preserve">תודה </w:t>
      </w:r>
      <w:bookmarkStart w:id="687" w:name="_ETM_Q2_422519"/>
      <w:bookmarkEnd w:id="687"/>
      <w:r>
        <w:rPr>
          <w:rtl/>
        </w:rPr>
        <w:t>רבה</w:t>
      </w:r>
      <w:r>
        <w:rPr>
          <w:rFonts w:hint="cs"/>
          <w:rtl/>
        </w:rPr>
        <w:t>.</w:t>
      </w:r>
      <w:bookmarkStart w:id="688" w:name="_ETM_Q2_419611"/>
      <w:bookmarkEnd w:id="688"/>
      <w:r>
        <w:rPr>
          <w:rtl/>
        </w:rPr>
        <w:t xml:space="preserve"> </w:t>
      </w:r>
      <w:bookmarkStart w:id="689" w:name="_ETM_Q2_422969"/>
      <w:bookmarkStart w:id="690" w:name="_ETM_Q2_423329"/>
      <w:bookmarkEnd w:id="689"/>
      <w:bookmarkEnd w:id="690"/>
    </w:p>
    <w:p w:rsidR="00D742E2" w:rsidRDefault="00D742E2" w:rsidP="003925EC">
      <w:pPr>
        <w:rPr>
          <w:rtl/>
        </w:rPr>
      </w:pPr>
    </w:p>
    <w:p w:rsidR="0069150B" w:rsidRDefault="0069150B" w:rsidP="00D742E2">
      <w:pPr>
        <w:rPr>
          <w:rtl/>
        </w:rPr>
      </w:pPr>
      <w:r>
        <w:rPr>
          <w:rFonts w:hint="cs"/>
          <w:rtl/>
        </w:rPr>
        <w:t>לידיע</w:t>
      </w:r>
      <w:r>
        <w:rPr>
          <w:rtl/>
        </w:rPr>
        <w:t xml:space="preserve">ת </w:t>
      </w:r>
      <w:bookmarkStart w:id="691" w:name="_ETM_Q2_423420"/>
      <w:bookmarkEnd w:id="691"/>
      <w:r>
        <w:rPr>
          <w:rtl/>
        </w:rPr>
        <w:t xml:space="preserve">חברי </w:t>
      </w:r>
      <w:bookmarkStart w:id="692" w:name="_ETM_Q2_423750"/>
      <w:bookmarkEnd w:id="692"/>
      <w:r>
        <w:rPr>
          <w:rtl/>
        </w:rPr>
        <w:t>הכנסת</w:t>
      </w:r>
      <w:r>
        <w:rPr>
          <w:rFonts w:hint="cs"/>
          <w:rtl/>
        </w:rPr>
        <w:t>,</w:t>
      </w:r>
      <w:r>
        <w:rPr>
          <w:rtl/>
        </w:rPr>
        <w:t xml:space="preserve"> </w:t>
      </w:r>
      <w:bookmarkStart w:id="693" w:name="_ETM_Q2_424349"/>
      <w:bookmarkEnd w:id="693"/>
      <w:r>
        <w:rPr>
          <w:rtl/>
        </w:rPr>
        <w:t>הכנסת</w:t>
      </w:r>
      <w:bookmarkStart w:id="694" w:name="_ETM_Q2_424890"/>
      <w:bookmarkEnd w:id="694"/>
      <w:r>
        <w:rPr>
          <w:rFonts w:hint="cs"/>
          <w:rtl/>
        </w:rPr>
        <w:t xml:space="preserve"> </w:t>
      </w:r>
      <w:bookmarkStart w:id="695" w:name="_ETM_Q2_423072"/>
      <w:bookmarkEnd w:id="695"/>
      <w:r>
        <w:rPr>
          <w:rtl/>
        </w:rPr>
        <w:t xml:space="preserve">יזמה </w:t>
      </w:r>
      <w:bookmarkStart w:id="696" w:name="_ETM_Q2_425370"/>
      <w:bookmarkEnd w:id="696"/>
      <w:r>
        <w:rPr>
          <w:rtl/>
        </w:rPr>
        <w:t xml:space="preserve">והזמינה </w:t>
      </w:r>
      <w:bookmarkStart w:id="697" w:name="_ETM_Q2_426629"/>
      <w:bookmarkEnd w:id="697"/>
      <w:r>
        <w:rPr>
          <w:rtl/>
        </w:rPr>
        <w:t xml:space="preserve">חברי </w:t>
      </w:r>
      <w:bookmarkStart w:id="698" w:name="_ETM_Q2_427049"/>
      <w:bookmarkEnd w:id="698"/>
      <w:r>
        <w:rPr>
          <w:rtl/>
        </w:rPr>
        <w:t xml:space="preserve">פורום </w:t>
      </w:r>
      <w:bookmarkStart w:id="699" w:name="_ETM_Q2_427469"/>
      <w:bookmarkEnd w:id="699"/>
      <w:r>
        <w:rPr>
          <w:rtl/>
        </w:rPr>
        <w:t>בי</w:t>
      </w:r>
      <w:r>
        <w:rPr>
          <w:rFonts w:hint="cs"/>
          <w:rtl/>
        </w:rPr>
        <w:t>ן-לאומי</w:t>
      </w:r>
      <w:r>
        <w:rPr>
          <w:rtl/>
        </w:rPr>
        <w:t xml:space="preserve"> </w:t>
      </w:r>
      <w:bookmarkStart w:id="700" w:name="_ETM_Q2_427950"/>
      <w:bookmarkEnd w:id="700"/>
      <w:r>
        <w:rPr>
          <w:rtl/>
        </w:rPr>
        <w:t>של</w:t>
      </w:r>
      <w:bookmarkStart w:id="701" w:name="_ETM_Q2_424341"/>
      <w:bookmarkEnd w:id="701"/>
      <w:r>
        <w:rPr>
          <w:rtl/>
        </w:rPr>
        <w:t xml:space="preserve"> </w:t>
      </w:r>
      <w:bookmarkStart w:id="702" w:name="_ETM_Q2_428219"/>
      <w:bookmarkEnd w:id="702"/>
      <w:r>
        <w:rPr>
          <w:rtl/>
        </w:rPr>
        <w:t xml:space="preserve">מנהלי </w:t>
      </w:r>
      <w:bookmarkStart w:id="703" w:name="_ETM_Q2_428730"/>
      <w:bookmarkEnd w:id="703"/>
      <w:r>
        <w:rPr>
          <w:rtl/>
        </w:rPr>
        <w:t xml:space="preserve">מרכזי </w:t>
      </w:r>
      <w:bookmarkStart w:id="704" w:name="_ETM_Q2_429390"/>
      <w:bookmarkStart w:id="705" w:name="_ETM_Q2_430079"/>
      <w:bookmarkEnd w:id="704"/>
      <w:bookmarkEnd w:id="705"/>
      <w:r>
        <w:rPr>
          <w:rtl/>
        </w:rPr>
        <w:t>פ</w:t>
      </w:r>
      <w:bookmarkStart w:id="706" w:name="_ETM_Q2_428182"/>
      <w:bookmarkEnd w:id="706"/>
      <w:r>
        <w:rPr>
          <w:rtl/>
        </w:rPr>
        <w:t xml:space="preserve">רלמנטים </w:t>
      </w:r>
      <w:bookmarkStart w:id="707" w:name="_ETM_Q2_431069"/>
      <w:bookmarkEnd w:id="707"/>
      <w:r w:rsidR="00D742E2">
        <w:rPr>
          <w:rFonts w:hint="cs"/>
          <w:rtl/>
        </w:rPr>
        <w:t xml:space="preserve">והם </w:t>
      </w:r>
      <w:r>
        <w:rPr>
          <w:rtl/>
        </w:rPr>
        <w:t xml:space="preserve">מתארחים </w:t>
      </w:r>
      <w:bookmarkStart w:id="708" w:name="_ETM_Q2_432000"/>
      <w:bookmarkEnd w:id="708"/>
      <w:r>
        <w:rPr>
          <w:rtl/>
        </w:rPr>
        <w:t xml:space="preserve">כאן </w:t>
      </w:r>
      <w:bookmarkStart w:id="709" w:name="_ETM_Q2_432420"/>
      <w:bookmarkEnd w:id="709"/>
      <w:r>
        <w:rPr>
          <w:rtl/>
        </w:rPr>
        <w:t>בכנסת</w:t>
      </w:r>
      <w:r>
        <w:rPr>
          <w:rFonts w:hint="cs"/>
          <w:rtl/>
        </w:rPr>
        <w:t>.</w:t>
      </w:r>
      <w:r>
        <w:rPr>
          <w:rtl/>
        </w:rPr>
        <w:t xml:space="preserve"> </w:t>
      </w:r>
      <w:bookmarkStart w:id="710" w:name="_ETM_Q2_433760"/>
      <w:bookmarkEnd w:id="710"/>
      <w:r>
        <w:rPr>
          <w:rtl/>
        </w:rPr>
        <w:t xml:space="preserve">החברים </w:t>
      </w:r>
      <w:bookmarkStart w:id="711" w:name="_ETM_Q2_434389"/>
      <w:bookmarkEnd w:id="711"/>
      <w:r>
        <w:rPr>
          <w:rtl/>
        </w:rPr>
        <w:t xml:space="preserve">האלה </w:t>
      </w:r>
      <w:bookmarkStart w:id="712" w:name="_ETM_Q2_434689"/>
      <w:bookmarkEnd w:id="712"/>
      <w:r>
        <w:rPr>
          <w:rtl/>
        </w:rPr>
        <w:t xml:space="preserve">שנמצאים </w:t>
      </w:r>
      <w:bookmarkStart w:id="713" w:name="_ETM_Q2_435409"/>
      <w:bookmarkEnd w:id="713"/>
      <w:r>
        <w:rPr>
          <w:rtl/>
        </w:rPr>
        <w:t xml:space="preserve">כאן </w:t>
      </w:r>
      <w:bookmarkStart w:id="714" w:name="_ETM_Q2_435769"/>
      <w:bookmarkEnd w:id="714"/>
      <w:r>
        <w:rPr>
          <w:rtl/>
        </w:rPr>
        <w:t>ביציע</w:t>
      </w:r>
      <w:bookmarkStart w:id="715" w:name="_ETM_Q2_434732"/>
      <w:bookmarkEnd w:id="715"/>
      <w:r>
        <w:rPr>
          <w:rtl/>
        </w:rPr>
        <w:t xml:space="preserve"> </w:t>
      </w:r>
      <w:bookmarkStart w:id="716" w:name="_ETM_Q2_437509"/>
      <w:bookmarkEnd w:id="716"/>
      <w:r>
        <w:rPr>
          <w:rtl/>
        </w:rPr>
        <w:t xml:space="preserve">משתתפים </w:t>
      </w:r>
      <w:bookmarkStart w:id="717" w:name="_ETM_Q2_438169"/>
      <w:bookmarkEnd w:id="717"/>
      <w:r>
        <w:rPr>
          <w:rtl/>
        </w:rPr>
        <w:t xml:space="preserve">בכנס </w:t>
      </w:r>
      <w:bookmarkStart w:id="718" w:name="_ETM_Q2_438710"/>
      <w:bookmarkEnd w:id="718"/>
      <w:r>
        <w:rPr>
          <w:rtl/>
        </w:rPr>
        <w:t xml:space="preserve">שנערך </w:t>
      </w:r>
      <w:bookmarkStart w:id="719" w:name="_ETM_Q2_439460"/>
      <w:bookmarkEnd w:id="719"/>
      <w:r>
        <w:rPr>
          <w:rtl/>
        </w:rPr>
        <w:t xml:space="preserve">ביוזמת </w:t>
      </w:r>
      <w:bookmarkStart w:id="720" w:name="_ETM_Q2_440360"/>
      <w:bookmarkEnd w:id="720"/>
      <w:r>
        <w:rPr>
          <w:rtl/>
        </w:rPr>
        <w:t xml:space="preserve">מרכז </w:t>
      </w:r>
      <w:bookmarkStart w:id="721" w:name="_ETM_Q2_440870"/>
      <w:bookmarkEnd w:id="721"/>
      <w:r>
        <w:rPr>
          <w:rtl/>
        </w:rPr>
        <w:t xml:space="preserve">המבקרים </w:t>
      </w:r>
      <w:bookmarkStart w:id="722" w:name="_ETM_Q2_441979"/>
      <w:bookmarkEnd w:id="722"/>
      <w:r>
        <w:rPr>
          <w:rtl/>
        </w:rPr>
        <w:t xml:space="preserve">של </w:t>
      </w:r>
      <w:bookmarkStart w:id="723" w:name="_ETM_Q2_442250"/>
      <w:bookmarkEnd w:id="723"/>
      <w:r>
        <w:rPr>
          <w:rtl/>
        </w:rPr>
        <w:t>הכנסת</w:t>
      </w:r>
      <w:r>
        <w:rPr>
          <w:rFonts w:hint="cs"/>
          <w:rtl/>
        </w:rPr>
        <w:t>,</w:t>
      </w:r>
      <w:bookmarkStart w:id="724" w:name="_ETM_Q2_437711"/>
      <w:bookmarkStart w:id="725" w:name="_ETM_Q2_444582"/>
      <w:bookmarkStart w:id="726" w:name="_ETM_Q2_445522"/>
      <w:bookmarkEnd w:id="724"/>
      <w:bookmarkEnd w:id="725"/>
      <w:bookmarkEnd w:id="726"/>
      <w:r>
        <w:rPr>
          <w:rtl/>
        </w:rPr>
        <w:t xml:space="preserve"> </w:t>
      </w:r>
      <w:bookmarkStart w:id="727" w:name="_ETM_Q2_443270"/>
      <w:bookmarkEnd w:id="727"/>
      <w:r>
        <w:rPr>
          <w:rtl/>
        </w:rPr>
        <w:t xml:space="preserve">והוא </w:t>
      </w:r>
      <w:bookmarkStart w:id="728" w:name="_ETM_Q2_443750"/>
      <w:bookmarkEnd w:id="728"/>
      <w:r>
        <w:rPr>
          <w:rtl/>
        </w:rPr>
        <w:t xml:space="preserve">כולל </w:t>
      </w:r>
      <w:bookmarkStart w:id="729" w:name="_ETM_Q2_444259"/>
      <w:bookmarkEnd w:id="729"/>
      <w:r>
        <w:rPr>
          <w:rtl/>
        </w:rPr>
        <w:t xml:space="preserve">כ-70 </w:t>
      </w:r>
      <w:bookmarkStart w:id="730" w:name="_ETM_Q2_445069"/>
      <w:bookmarkEnd w:id="730"/>
      <w:r>
        <w:rPr>
          <w:rtl/>
        </w:rPr>
        <w:t xml:space="preserve">נציגים </w:t>
      </w:r>
      <w:bookmarkStart w:id="731" w:name="_ETM_Q2_445849"/>
      <w:bookmarkEnd w:id="731"/>
      <w:r>
        <w:rPr>
          <w:rtl/>
        </w:rPr>
        <w:t xml:space="preserve">מ-32 </w:t>
      </w:r>
      <w:bookmarkStart w:id="732" w:name="_ETM_Q2_447620"/>
      <w:bookmarkEnd w:id="732"/>
      <w:r>
        <w:rPr>
          <w:rtl/>
        </w:rPr>
        <w:t>מדינות</w:t>
      </w:r>
      <w:r>
        <w:rPr>
          <w:rFonts w:hint="cs"/>
          <w:rtl/>
        </w:rPr>
        <w:t>.</w:t>
      </w:r>
      <w:r>
        <w:rPr>
          <w:rtl/>
        </w:rPr>
        <w:t xml:space="preserve"> </w:t>
      </w:r>
      <w:bookmarkStart w:id="733" w:name="_ETM_Q2_448520"/>
      <w:bookmarkEnd w:id="733"/>
      <w:r>
        <w:rPr>
          <w:rtl/>
        </w:rPr>
        <w:t xml:space="preserve">הכנס </w:t>
      </w:r>
      <w:bookmarkStart w:id="734" w:name="_ETM_Q2_449089"/>
      <w:bookmarkEnd w:id="734"/>
      <w:r w:rsidR="003925EC">
        <w:rPr>
          <w:rFonts w:hint="cs"/>
          <w:rtl/>
        </w:rPr>
        <w:t>מ</w:t>
      </w:r>
      <w:r>
        <w:rPr>
          <w:rtl/>
        </w:rPr>
        <w:t xml:space="preserve">ציג </w:t>
      </w:r>
      <w:bookmarkStart w:id="735" w:name="_ETM_Q2_449449"/>
      <w:bookmarkEnd w:id="735"/>
      <w:r>
        <w:rPr>
          <w:rtl/>
        </w:rPr>
        <w:t xml:space="preserve">את </w:t>
      </w:r>
      <w:bookmarkStart w:id="736" w:name="_ETM_Q2_449569"/>
      <w:bookmarkEnd w:id="736"/>
      <w:r>
        <w:rPr>
          <w:rtl/>
        </w:rPr>
        <w:t xml:space="preserve">הפעילות </w:t>
      </w:r>
      <w:bookmarkStart w:id="737" w:name="_ETM_Q2_450110"/>
      <w:bookmarkEnd w:id="737"/>
      <w:r>
        <w:rPr>
          <w:rtl/>
        </w:rPr>
        <w:t xml:space="preserve">הענפה </w:t>
      </w:r>
      <w:bookmarkStart w:id="738" w:name="_ETM_Q2_450620"/>
      <w:bookmarkEnd w:id="738"/>
      <w:r>
        <w:rPr>
          <w:rtl/>
        </w:rPr>
        <w:t xml:space="preserve">של </w:t>
      </w:r>
      <w:bookmarkStart w:id="739" w:name="_ETM_Q2_450860"/>
      <w:bookmarkEnd w:id="739"/>
      <w:r>
        <w:rPr>
          <w:rtl/>
        </w:rPr>
        <w:t xml:space="preserve">מרכז </w:t>
      </w:r>
      <w:bookmarkStart w:id="740" w:name="_ETM_Q2_451370"/>
      <w:bookmarkEnd w:id="740"/>
      <w:r>
        <w:rPr>
          <w:rtl/>
        </w:rPr>
        <w:t>המבקרים</w:t>
      </w:r>
      <w:bookmarkStart w:id="741" w:name="_ETM_Q2_449112"/>
      <w:bookmarkEnd w:id="741"/>
      <w:r>
        <w:rPr>
          <w:rtl/>
        </w:rPr>
        <w:t xml:space="preserve"> </w:t>
      </w:r>
      <w:bookmarkStart w:id="742" w:name="_ETM_Q2_452479"/>
      <w:bookmarkEnd w:id="742"/>
      <w:r>
        <w:rPr>
          <w:rtl/>
        </w:rPr>
        <w:t xml:space="preserve">ומאפשר </w:t>
      </w:r>
      <w:bookmarkStart w:id="743" w:name="_ETM_Q2_453259"/>
      <w:bookmarkEnd w:id="743"/>
      <w:r>
        <w:rPr>
          <w:rtl/>
        </w:rPr>
        <w:t xml:space="preserve">שיח </w:t>
      </w:r>
      <w:bookmarkStart w:id="744" w:name="_ETM_Q2_453770"/>
      <w:bookmarkEnd w:id="744"/>
      <w:r>
        <w:rPr>
          <w:rtl/>
        </w:rPr>
        <w:t xml:space="preserve">ושיתוף </w:t>
      </w:r>
      <w:bookmarkStart w:id="745" w:name="_ETM_Q2_454400"/>
      <w:bookmarkEnd w:id="745"/>
      <w:r>
        <w:rPr>
          <w:rtl/>
        </w:rPr>
        <w:t xml:space="preserve">פעולה </w:t>
      </w:r>
      <w:bookmarkStart w:id="746" w:name="_ETM_Q2_454819"/>
      <w:bookmarkEnd w:id="746"/>
      <w:r>
        <w:rPr>
          <w:rtl/>
        </w:rPr>
        <w:t xml:space="preserve">בין </w:t>
      </w:r>
      <w:bookmarkStart w:id="747" w:name="_ETM_Q2_455060"/>
      <w:bookmarkEnd w:id="747"/>
      <w:r>
        <w:rPr>
          <w:rtl/>
        </w:rPr>
        <w:t xml:space="preserve">פרלמנטים </w:t>
      </w:r>
      <w:bookmarkStart w:id="748" w:name="_ETM_Q2_456379"/>
      <w:bookmarkEnd w:id="748"/>
      <w:r>
        <w:rPr>
          <w:rtl/>
        </w:rPr>
        <w:t xml:space="preserve">מכל </w:t>
      </w:r>
      <w:bookmarkStart w:id="749" w:name="_ETM_Q2_456860"/>
      <w:bookmarkEnd w:id="749"/>
      <w:r>
        <w:rPr>
          <w:rtl/>
        </w:rPr>
        <w:t xml:space="preserve">רחבי </w:t>
      </w:r>
      <w:bookmarkStart w:id="750" w:name="_ETM_Q2_457279"/>
      <w:bookmarkEnd w:id="750"/>
      <w:r>
        <w:rPr>
          <w:rtl/>
        </w:rPr>
        <w:t>תבל</w:t>
      </w:r>
      <w:r>
        <w:rPr>
          <w:rFonts w:hint="cs"/>
          <w:rtl/>
        </w:rPr>
        <w:t>.</w:t>
      </w:r>
      <w:bookmarkStart w:id="751" w:name="_ETM_Q2_458180"/>
      <w:bookmarkEnd w:id="751"/>
    </w:p>
    <w:p w:rsidR="0069150B" w:rsidRDefault="0069150B" w:rsidP="0014741B">
      <w:pPr>
        <w:rPr>
          <w:rtl/>
        </w:rPr>
      </w:pPr>
      <w:bookmarkStart w:id="752" w:name="_ETM_Q2_457947"/>
      <w:bookmarkStart w:id="753" w:name="_ETM_Q2_458047"/>
      <w:bookmarkEnd w:id="752"/>
      <w:bookmarkEnd w:id="753"/>
    </w:p>
    <w:p w:rsidR="0069150B" w:rsidRDefault="0069150B" w:rsidP="0014741B">
      <w:pPr>
        <w:rPr>
          <w:rtl/>
        </w:rPr>
      </w:pPr>
      <w:bookmarkStart w:id="754" w:name="_ETM_Q2_458123"/>
      <w:bookmarkStart w:id="755" w:name="_ETM_Q2_458245"/>
      <w:bookmarkEnd w:id="754"/>
      <w:bookmarkEnd w:id="755"/>
      <w:r>
        <w:rPr>
          <w:rtl/>
        </w:rPr>
        <w:t xml:space="preserve">בשמי </w:t>
      </w:r>
      <w:bookmarkStart w:id="756" w:name="_ETM_Q2_458779"/>
      <w:bookmarkEnd w:id="756"/>
      <w:r>
        <w:rPr>
          <w:rtl/>
        </w:rPr>
        <w:t xml:space="preserve">ובשם </w:t>
      </w:r>
      <w:bookmarkStart w:id="757" w:name="_ETM_Q2_459170"/>
      <w:bookmarkEnd w:id="757"/>
      <w:r>
        <w:rPr>
          <w:rtl/>
        </w:rPr>
        <w:t xml:space="preserve">חברי </w:t>
      </w:r>
      <w:bookmarkStart w:id="758" w:name="_ETM_Q2_459620"/>
      <w:bookmarkEnd w:id="758"/>
      <w:r>
        <w:rPr>
          <w:rtl/>
        </w:rPr>
        <w:t>הכנסת</w:t>
      </w:r>
      <w:r>
        <w:rPr>
          <w:rFonts w:hint="cs"/>
          <w:rtl/>
        </w:rPr>
        <w:t>,</w:t>
      </w:r>
      <w:r>
        <w:rPr>
          <w:rtl/>
        </w:rPr>
        <w:t xml:space="preserve"> </w:t>
      </w:r>
      <w:bookmarkStart w:id="759" w:name="_ETM_Q2_460100"/>
      <w:bookmarkEnd w:id="759"/>
      <w:r>
        <w:rPr>
          <w:rtl/>
        </w:rPr>
        <w:t xml:space="preserve">ברוכים </w:t>
      </w:r>
      <w:bookmarkStart w:id="760" w:name="_ETM_Q2_460490"/>
      <w:bookmarkEnd w:id="760"/>
      <w:r>
        <w:rPr>
          <w:rtl/>
        </w:rPr>
        <w:t xml:space="preserve">הבאים </w:t>
      </w:r>
      <w:bookmarkStart w:id="761" w:name="_ETM_Q2_460850"/>
      <w:bookmarkEnd w:id="761"/>
      <w:r>
        <w:rPr>
          <w:rtl/>
        </w:rPr>
        <w:t xml:space="preserve">למשכן </w:t>
      </w:r>
      <w:bookmarkStart w:id="762" w:name="_ETM_Q2_461360"/>
      <w:bookmarkEnd w:id="762"/>
      <w:r>
        <w:rPr>
          <w:rtl/>
        </w:rPr>
        <w:t>הכנסת</w:t>
      </w:r>
      <w:r>
        <w:rPr>
          <w:rFonts w:hint="cs"/>
          <w:rtl/>
        </w:rPr>
        <w:t>.</w:t>
      </w:r>
      <w:r>
        <w:rPr>
          <w:rtl/>
        </w:rPr>
        <w:t xml:space="preserve"> </w:t>
      </w:r>
      <w:bookmarkStart w:id="763" w:name="_ETM_Q2_462230"/>
      <w:bookmarkEnd w:id="763"/>
      <w:r>
        <w:rPr>
          <w:rtl/>
        </w:rPr>
        <w:t xml:space="preserve">אני </w:t>
      </w:r>
      <w:bookmarkStart w:id="764" w:name="_ETM_Q2_462440"/>
      <w:bookmarkEnd w:id="764"/>
      <w:r>
        <w:rPr>
          <w:rtl/>
        </w:rPr>
        <w:t xml:space="preserve">מאחל </w:t>
      </w:r>
      <w:bookmarkStart w:id="765" w:name="_ETM_Q2_462860"/>
      <w:bookmarkEnd w:id="765"/>
      <w:r>
        <w:rPr>
          <w:rtl/>
        </w:rPr>
        <w:t xml:space="preserve">לכם </w:t>
      </w:r>
      <w:bookmarkStart w:id="766" w:name="_ETM_Q2_463160"/>
      <w:bookmarkEnd w:id="766"/>
      <w:r>
        <w:rPr>
          <w:rtl/>
        </w:rPr>
        <w:t>לה</w:t>
      </w:r>
      <w:r>
        <w:rPr>
          <w:rFonts w:hint="cs"/>
          <w:rtl/>
        </w:rPr>
        <w:t>פ</w:t>
      </w:r>
      <w:r>
        <w:rPr>
          <w:rtl/>
        </w:rPr>
        <w:t xml:space="preserve">יק </w:t>
      </w:r>
      <w:bookmarkStart w:id="767" w:name="_ETM_Q2_463670"/>
      <w:bookmarkEnd w:id="767"/>
      <w:r>
        <w:rPr>
          <w:rtl/>
        </w:rPr>
        <w:t xml:space="preserve">את </w:t>
      </w:r>
      <w:bookmarkStart w:id="768" w:name="_ETM_Q2_463820"/>
      <w:bookmarkEnd w:id="768"/>
      <w:r>
        <w:rPr>
          <w:rtl/>
        </w:rPr>
        <w:t>המיטב</w:t>
      </w:r>
      <w:r>
        <w:rPr>
          <w:rFonts w:hint="cs"/>
          <w:rtl/>
        </w:rPr>
        <w:t>.</w:t>
      </w:r>
      <w:bookmarkStart w:id="769" w:name="_ETM_Q2_465139"/>
      <w:bookmarkEnd w:id="769"/>
      <w:r>
        <w:rPr>
          <w:rFonts w:hint="cs"/>
          <w:rtl/>
        </w:rPr>
        <w:t xml:space="preserve"> </w:t>
      </w:r>
    </w:p>
    <w:p w:rsidR="0069150B" w:rsidRDefault="0069150B" w:rsidP="0014741B">
      <w:pPr>
        <w:rPr>
          <w:rtl/>
        </w:rPr>
      </w:pPr>
    </w:p>
    <w:p w:rsidR="0069150B" w:rsidRPr="005677B5" w:rsidRDefault="0069150B" w:rsidP="0014741B">
      <w:pPr>
        <w:bidi w:val="0"/>
        <w:rPr>
          <w:highlight w:val="yellow"/>
          <w:rtl/>
        </w:rPr>
      </w:pPr>
      <w:r w:rsidRPr="00C02664">
        <w:t>Welcome to Israel</w:t>
      </w:r>
      <w:bookmarkStart w:id="770" w:name="_ETM_Q2_461681"/>
      <w:bookmarkEnd w:id="770"/>
      <w:r w:rsidRPr="00C02664">
        <w:t>, welcome to Jerusalem</w:t>
      </w:r>
      <w:bookmarkStart w:id="771" w:name="_ETM_Q2_464481"/>
      <w:bookmarkEnd w:id="771"/>
      <w:r w:rsidRPr="00C02664">
        <w:t xml:space="preserve">, </w:t>
      </w:r>
      <w:bookmarkStart w:id="772" w:name="_ETM_Q2_465964"/>
      <w:bookmarkEnd w:id="772"/>
      <w:r w:rsidRPr="00C02664">
        <w:t>welcome to the Israeli parliament</w:t>
      </w:r>
      <w:bookmarkStart w:id="773" w:name="_ETM_Q2_465380"/>
      <w:bookmarkEnd w:id="773"/>
      <w:r w:rsidRPr="00C02664">
        <w:t xml:space="preserve">, </w:t>
      </w:r>
      <w:proofErr w:type="gramStart"/>
      <w:r w:rsidRPr="00C02664">
        <w:t>the</w:t>
      </w:r>
      <w:proofErr w:type="gramEnd"/>
      <w:r w:rsidRPr="00C02664">
        <w:t xml:space="preserve"> heart of the Israeli d</w:t>
      </w:r>
      <w:bookmarkStart w:id="774" w:name="_ETM_Q2_466780"/>
      <w:bookmarkEnd w:id="774"/>
      <w:r w:rsidRPr="00C02664">
        <w:t>emocracy. Welcome</w:t>
      </w:r>
      <w:bookmarkStart w:id="775" w:name="_ETM_Q2_470099"/>
      <w:bookmarkEnd w:id="775"/>
      <w:r w:rsidRPr="00C02664">
        <w:t>.</w:t>
      </w:r>
    </w:p>
    <w:p w:rsidR="0069150B" w:rsidRPr="005677B5" w:rsidRDefault="0069150B" w:rsidP="0014741B">
      <w:pPr>
        <w:rPr>
          <w:highlight w:val="yellow"/>
          <w:rtl/>
        </w:rPr>
      </w:pPr>
    </w:p>
    <w:p w:rsidR="0069150B" w:rsidRDefault="0069150B" w:rsidP="0014741B">
      <w:pPr>
        <w:rPr>
          <w:rtl/>
        </w:rPr>
      </w:pPr>
      <w:r w:rsidRPr="00C02664">
        <w:rPr>
          <w:rFonts w:hint="cs"/>
          <w:rtl/>
        </w:rPr>
        <w:t>אפשר למחוא כפיים.</w:t>
      </w:r>
      <w:bookmarkStart w:id="776" w:name="_ETM_Q2_478990"/>
      <w:bookmarkStart w:id="777" w:name="_ETM_Q2_479465"/>
      <w:bookmarkStart w:id="778" w:name="_ETM_Q2_479528"/>
      <w:bookmarkEnd w:id="776"/>
      <w:bookmarkEnd w:id="777"/>
      <w:bookmarkEnd w:id="778"/>
      <w:r>
        <w:rPr>
          <w:rFonts w:hint="cs"/>
          <w:rtl/>
        </w:rPr>
        <w:t xml:space="preserve"> תודה רבה.</w:t>
      </w:r>
    </w:p>
    <w:p w:rsidR="0069150B" w:rsidRDefault="0069150B" w:rsidP="0014741B">
      <w:pPr>
        <w:ind w:firstLine="0"/>
        <w:jc w:val="center"/>
        <w:rPr>
          <w:rtl/>
        </w:rPr>
      </w:pPr>
    </w:p>
    <w:p w:rsidR="0069150B" w:rsidRDefault="0069150B" w:rsidP="0014741B">
      <w:pPr>
        <w:ind w:firstLine="0"/>
        <w:jc w:val="center"/>
        <w:rPr>
          <w:rtl/>
        </w:rPr>
      </w:pPr>
      <w:r>
        <w:rPr>
          <w:rFonts w:hint="cs"/>
          <w:rtl/>
        </w:rPr>
        <w:t>(מחיאות כפיים)</w:t>
      </w:r>
    </w:p>
    <w:p w:rsidR="0069150B" w:rsidRDefault="0069150B" w:rsidP="0014741B">
      <w:pPr>
        <w:rPr>
          <w:b/>
          <w:bCs/>
          <w:u w:val="single"/>
          <w:rtl/>
          <w:lang w:eastAsia="he-IL"/>
        </w:rPr>
      </w:pPr>
      <w:bookmarkStart w:id="779" w:name="_ETM_Q2_486552"/>
      <w:bookmarkStart w:id="780" w:name="_ETM_Q2_486624"/>
      <w:bookmarkStart w:id="781" w:name="_ETM_Q2_484829"/>
      <w:bookmarkEnd w:id="779"/>
      <w:bookmarkEnd w:id="780"/>
      <w:bookmarkEnd w:id="781"/>
    </w:p>
    <w:p w:rsidR="0069150B" w:rsidRDefault="0069150B" w:rsidP="0025455B">
      <w:pPr>
        <w:pStyle w:val="af5"/>
        <w:rPr>
          <w:rtl/>
        </w:rPr>
      </w:pPr>
      <w:bookmarkStart w:id="782" w:name="ET_interruption_5851_11"/>
      <w:r w:rsidRPr="0025455B">
        <w:rPr>
          <w:rStyle w:val="TagStyle"/>
          <w:rtl/>
        </w:rPr>
        <w:t xml:space="preserve"> &lt;&lt; קריאה &gt;&gt;</w:t>
      </w:r>
      <w:r w:rsidRPr="005677B5">
        <w:rPr>
          <w:rStyle w:val="TagStyle"/>
          <w:rtl/>
        </w:rPr>
        <w:t xml:space="preserve"> </w:t>
      </w:r>
      <w:r>
        <w:rPr>
          <w:rtl/>
        </w:rPr>
        <w:t>משה אבוטבול (ש"ס):</w:t>
      </w:r>
      <w:r w:rsidRPr="005677B5">
        <w:rPr>
          <w:rStyle w:val="TagStyle"/>
          <w:rtl/>
        </w:rPr>
        <w:t xml:space="preserve"> </w:t>
      </w:r>
      <w:r w:rsidRPr="0025455B">
        <w:rPr>
          <w:rStyle w:val="TagStyle"/>
          <w:rtl/>
        </w:rPr>
        <w:t>&lt;&lt; קריאה &gt;&gt;</w:t>
      </w:r>
      <w:r>
        <w:rPr>
          <w:rtl/>
        </w:rPr>
        <w:t xml:space="preserve"> </w:t>
      </w:r>
      <w:bookmarkEnd w:id="782"/>
    </w:p>
    <w:p w:rsidR="0069150B" w:rsidRDefault="0069150B" w:rsidP="00D742E2">
      <w:pPr>
        <w:rPr>
          <w:rtl/>
          <w:lang w:eastAsia="he-IL"/>
        </w:rPr>
      </w:pPr>
    </w:p>
    <w:p w:rsidR="0069150B" w:rsidRDefault="00D742E2" w:rsidP="00D742E2">
      <w:pPr>
        <w:rPr>
          <w:rtl/>
          <w:lang w:eastAsia="he-IL"/>
        </w:rPr>
      </w:pPr>
      <w:bookmarkStart w:id="783" w:name="_ETM_Q2_483498"/>
      <w:bookmarkStart w:id="784" w:name="_ETM_Q2_483348"/>
      <w:bookmarkStart w:id="785" w:name="_ETM_Q2_482528"/>
      <w:bookmarkEnd w:id="783"/>
      <w:bookmarkEnd w:id="784"/>
      <w:bookmarkEnd w:id="785"/>
      <w:r>
        <w:rPr>
          <w:rFonts w:hint="cs"/>
          <w:rtl/>
          <w:lang w:eastAsia="he-IL"/>
        </w:rPr>
        <w:t>– – –</w:t>
      </w:r>
      <w:r w:rsidR="0069150B">
        <w:rPr>
          <w:rFonts w:hint="cs"/>
          <w:rtl/>
          <w:lang w:eastAsia="he-IL"/>
        </w:rPr>
        <w:t xml:space="preserve"> שכחו להגיד </w:t>
      </w:r>
      <w:bookmarkStart w:id="786" w:name="_ETM_Q2_487753"/>
      <w:bookmarkEnd w:id="786"/>
      <w:r w:rsidR="0069150B">
        <w:rPr>
          <w:rFonts w:hint="cs"/>
          <w:rtl/>
          <w:lang w:eastAsia="he-IL"/>
        </w:rPr>
        <w:t>לך שאני גם נרשמת</w:t>
      </w:r>
      <w:bookmarkStart w:id="787" w:name="_ETM_Q2_484768"/>
      <w:bookmarkEnd w:id="787"/>
      <w:r w:rsidR="0069150B">
        <w:rPr>
          <w:rFonts w:hint="cs"/>
          <w:rtl/>
          <w:lang w:eastAsia="he-IL"/>
        </w:rPr>
        <w:t xml:space="preserve">י </w:t>
      </w:r>
      <w:bookmarkStart w:id="788" w:name="_ETM_Q2_484948"/>
      <w:bookmarkEnd w:id="788"/>
      <w:r>
        <w:rPr>
          <w:rFonts w:hint="cs"/>
          <w:rtl/>
          <w:lang w:eastAsia="he-IL"/>
        </w:rPr>
        <w:t>– – –</w:t>
      </w:r>
      <w:r w:rsidR="0069150B">
        <w:rPr>
          <w:rFonts w:hint="cs"/>
          <w:rtl/>
          <w:lang w:eastAsia="he-IL"/>
        </w:rPr>
        <w:t xml:space="preserve"> נאום ב</w:t>
      </w:r>
      <w:bookmarkStart w:id="789" w:name="_ETM_Q2_486028"/>
      <w:bookmarkEnd w:id="789"/>
      <w:r w:rsidR="0069150B">
        <w:rPr>
          <w:rFonts w:hint="cs"/>
          <w:rtl/>
          <w:lang w:eastAsia="he-IL"/>
        </w:rPr>
        <w:t>ני דקה.</w:t>
      </w:r>
    </w:p>
    <w:p w:rsidR="0069150B" w:rsidRDefault="0069150B" w:rsidP="0014741B">
      <w:pPr>
        <w:rPr>
          <w:rtl/>
          <w:lang w:eastAsia="he-IL"/>
        </w:rPr>
      </w:pPr>
      <w:bookmarkStart w:id="790" w:name="_ETM_Q2_488910"/>
      <w:bookmarkStart w:id="791" w:name="_ETM_Q2_488983"/>
      <w:bookmarkEnd w:id="790"/>
      <w:bookmarkEnd w:id="791"/>
    </w:p>
    <w:p w:rsidR="0069150B" w:rsidRDefault="0069150B" w:rsidP="0025455B">
      <w:pPr>
        <w:pStyle w:val="af6"/>
        <w:rPr>
          <w:rtl/>
        </w:rPr>
      </w:pPr>
      <w:bookmarkStart w:id="792" w:name="ET_yor_6204_12"/>
      <w:r w:rsidRPr="0025455B">
        <w:rPr>
          <w:rStyle w:val="TagStyle"/>
          <w:rtl/>
        </w:rPr>
        <w:t xml:space="preserve"> &lt;&lt; יור &gt;&gt;</w:t>
      </w:r>
      <w:r w:rsidRPr="005677B5">
        <w:rPr>
          <w:rStyle w:val="TagStyle"/>
          <w:rtl/>
        </w:rPr>
        <w:t xml:space="preserve"> </w:t>
      </w:r>
      <w:r>
        <w:rPr>
          <w:rtl/>
        </w:rPr>
        <w:t>היו"ר מיקי לוי:</w:t>
      </w:r>
      <w:r w:rsidRPr="005677B5">
        <w:rPr>
          <w:rStyle w:val="TagStyle"/>
          <w:rtl/>
        </w:rPr>
        <w:t xml:space="preserve"> </w:t>
      </w:r>
      <w:r w:rsidRPr="0025455B">
        <w:rPr>
          <w:rStyle w:val="TagStyle"/>
          <w:rtl/>
        </w:rPr>
        <w:t>&lt;&lt; יור &gt;&gt;</w:t>
      </w:r>
      <w:r>
        <w:rPr>
          <w:rtl/>
        </w:rPr>
        <w:t xml:space="preserve"> </w:t>
      </w:r>
      <w:bookmarkEnd w:id="792"/>
    </w:p>
    <w:p w:rsidR="0069150B" w:rsidRDefault="0069150B" w:rsidP="00D742E2">
      <w:pPr>
        <w:rPr>
          <w:rtl/>
          <w:lang w:eastAsia="he-IL"/>
        </w:rPr>
      </w:pPr>
    </w:p>
    <w:p w:rsidR="0069150B" w:rsidRDefault="0069150B" w:rsidP="0014741B">
      <w:pPr>
        <w:rPr>
          <w:rtl/>
        </w:rPr>
      </w:pPr>
      <w:bookmarkStart w:id="793" w:name="_ETM_Q2_485558"/>
      <w:bookmarkEnd w:id="793"/>
      <w:r>
        <w:rPr>
          <w:rFonts w:hint="cs"/>
          <w:rtl/>
          <w:lang w:eastAsia="he-IL"/>
        </w:rPr>
        <w:t xml:space="preserve">לא </w:t>
      </w:r>
      <w:bookmarkStart w:id="794" w:name="_ETM_Q2_486760"/>
      <w:bookmarkStart w:id="795" w:name="_ETM_Q2_486832"/>
      <w:bookmarkStart w:id="796" w:name="_ETM_Q2_465409"/>
      <w:bookmarkStart w:id="797" w:name="_ETM_Q2_465800"/>
      <w:bookmarkStart w:id="798" w:name="_ETM_Q2_466580"/>
      <w:bookmarkStart w:id="799" w:name="_ETM_Q2_466879"/>
      <w:bookmarkStart w:id="800" w:name="_ETM_Q2_467180"/>
      <w:bookmarkStart w:id="801" w:name="_ETM_Q2_467539"/>
      <w:bookmarkStart w:id="802" w:name="_ETM_Q2_467900"/>
      <w:bookmarkStart w:id="803" w:name="_ETM_Q2_468229"/>
      <w:bookmarkStart w:id="804" w:name="_ETM_Q2_468409"/>
      <w:bookmarkStart w:id="805" w:name="_ETM_Q2_468680"/>
      <w:bookmarkStart w:id="806" w:name="_ETM_Q2_469129"/>
      <w:bookmarkStart w:id="807" w:name="_ETM_Q2_469520"/>
      <w:bookmarkStart w:id="808" w:name="_ETM_Q2_470089"/>
      <w:bookmarkStart w:id="809" w:name="_ETM_Q2_470809"/>
      <w:bookmarkStart w:id="810" w:name="_ETM_Q2_471020"/>
      <w:bookmarkStart w:id="811" w:name="_ETM_Q2_471199"/>
      <w:bookmarkStart w:id="812" w:name="_ETM_Q2_471379"/>
      <w:bookmarkStart w:id="813" w:name="_ETM_Q2_471740"/>
      <w:bookmarkStart w:id="814" w:name="_ETM_Q2_472520"/>
      <w:bookmarkStart w:id="815" w:name="_ETM_Q2_472669"/>
      <w:bookmarkStart w:id="816" w:name="_ETM_Q2_473419"/>
      <w:bookmarkStart w:id="817" w:name="_ETM_Q2_473659"/>
      <w:bookmarkStart w:id="818" w:name="_ETM_Q2_474020"/>
      <w:bookmarkStart w:id="819" w:name="_ETM_Q2_481199"/>
      <w:bookmarkStart w:id="820" w:name="_ETM_Q2_481620"/>
      <w:bookmarkStart w:id="821" w:name="_ETM_Q2_488750"/>
      <w:bookmarkStart w:id="822" w:name="_ETM_Q2_488930"/>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r>
        <w:rPr>
          <w:rFonts w:hint="cs"/>
          <w:rtl/>
          <w:lang w:eastAsia="he-IL"/>
        </w:rPr>
        <w:t>שכ</w:t>
      </w:r>
      <w:bookmarkStart w:id="823" w:name="_ETM_Q2_484819"/>
      <w:bookmarkEnd w:id="823"/>
      <w:r>
        <w:rPr>
          <w:rtl/>
        </w:rPr>
        <w:t>חו</w:t>
      </w:r>
      <w:r>
        <w:rPr>
          <w:rFonts w:hint="cs"/>
          <w:rtl/>
        </w:rPr>
        <w:t>.</w:t>
      </w:r>
      <w:r>
        <w:rPr>
          <w:rtl/>
        </w:rPr>
        <w:t xml:space="preserve"> </w:t>
      </w:r>
      <w:bookmarkStart w:id="824" w:name="_ETM_Q2_489740"/>
      <w:bookmarkEnd w:id="824"/>
      <w:r>
        <w:rPr>
          <w:rtl/>
        </w:rPr>
        <w:t xml:space="preserve">אתה </w:t>
      </w:r>
      <w:bookmarkStart w:id="825" w:name="_ETM_Q2_489950"/>
      <w:bookmarkEnd w:id="825"/>
      <w:r>
        <w:rPr>
          <w:rtl/>
        </w:rPr>
        <w:t>ברשימה</w:t>
      </w:r>
      <w:r>
        <w:rPr>
          <w:rFonts w:hint="cs"/>
          <w:rtl/>
        </w:rPr>
        <w:t>.</w:t>
      </w:r>
      <w:bookmarkStart w:id="826" w:name="_ETM_Q2_489688"/>
      <w:bookmarkStart w:id="827" w:name="_ETM_Q2_490790"/>
      <w:bookmarkEnd w:id="826"/>
      <w:bookmarkEnd w:id="827"/>
    </w:p>
    <w:p w:rsidR="0069150B" w:rsidRDefault="0069150B" w:rsidP="0014741B">
      <w:pPr>
        <w:rPr>
          <w:rtl/>
        </w:rPr>
      </w:pPr>
    </w:p>
    <w:p w:rsidR="0069150B" w:rsidRDefault="0069150B" w:rsidP="0025455B">
      <w:pPr>
        <w:pStyle w:val="af5"/>
        <w:rPr>
          <w:rtl/>
        </w:rPr>
      </w:pPr>
      <w:bookmarkStart w:id="828" w:name="ET_interruption_5851_13"/>
      <w:r w:rsidRPr="0025455B">
        <w:rPr>
          <w:rStyle w:val="TagStyle"/>
          <w:rtl/>
        </w:rPr>
        <w:t xml:space="preserve"> &lt;&lt; קריאה &gt;&gt;</w:t>
      </w:r>
      <w:r w:rsidRPr="005677B5">
        <w:rPr>
          <w:rStyle w:val="TagStyle"/>
          <w:rtl/>
        </w:rPr>
        <w:t xml:space="preserve"> </w:t>
      </w:r>
      <w:r>
        <w:rPr>
          <w:rtl/>
        </w:rPr>
        <w:t>משה אבוטבול (ש"ס):</w:t>
      </w:r>
      <w:r w:rsidRPr="005677B5">
        <w:rPr>
          <w:rStyle w:val="TagStyle"/>
          <w:rtl/>
        </w:rPr>
        <w:t xml:space="preserve"> </w:t>
      </w:r>
      <w:r w:rsidRPr="0025455B">
        <w:rPr>
          <w:rStyle w:val="TagStyle"/>
          <w:rtl/>
        </w:rPr>
        <w:t>&lt;&lt; קריאה &gt;&gt;</w:t>
      </w:r>
      <w:r>
        <w:rPr>
          <w:rtl/>
        </w:rPr>
        <w:t xml:space="preserve"> </w:t>
      </w:r>
      <w:bookmarkEnd w:id="828"/>
    </w:p>
    <w:p w:rsidR="0069150B" w:rsidRDefault="0069150B" w:rsidP="00D742E2">
      <w:pPr>
        <w:rPr>
          <w:rtl/>
          <w:lang w:eastAsia="he-IL"/>
        </w:rPr>
      </w:pPr>
    </w:p>
    <w:p w:rsidR="0069150B" w:rsidRDefault="0069150B" w:rsidP="0014741B">
      <w:pPr>
        <w:rPr>
          <w:rtl/>
          <w:lang w:eastAsia="he-IL"/>
        </w:rPr>
      </w:pPr>
      <w:bookmarkStart w:id="829" w:name="_ETM_Q2_489527"/>
      <w:bookmarkEnd w:id="829"/>
      <w:r>
        <w:rPr>
          <w:rFonts w:hint="cs"/>
          <w:rtl/>
          <w:lang w:eastAsia="he-IL"/>
        </w:rPr>
        <w:t>לא. אני רואה שאתה הולך עכשיו לאנגלית. אני עדיין בעברית.</w:t>
      </w:r>
    </w:p>
    <w:p w:rsidR="0069150B" w:rsidRDefault="0069150B" w:rsidP="0014741B">
      <w:pPr>
        <w:rPr>
          <w:rtl/>
          <w:lang w:eastAsia="he-IL"/>
        </w:rPr>
      </w:pPr>
    </w:p>
    <w:p w:rsidR="0069150B" w:rsidRDefault="0069150B" w:rsidP="0025455B">
      <w:pPr>
        <w:pStyle w:val="af6"/>
        <w:rPr>
          <w:rtl/>
        </w:rPr>
      </w:pPr>
      <w:bookmarkStart w:id="830" w:name="ET_yor_6204_14"/>
      <w:r w:rsidRPr="0025455B">
        <w:rPr>
          <w:rStyle w:val="TagStyle"/>
          <w:rtl/>
        </w:rPr>
        <w:t xml:space="preserve"> &lt;&lt; יור &gt;&gt;</w:t>
      </w:r>
      <w:r w:rsidRPr="005677B5">
        <w:rPr>
          <w:rStyle w:val="TagStyle"/>
          <w:rtl/>
        </w:rPr>
        <w:t xml:space="preserve"> </w:t>
      </w:r>
      <w:r>
        <w:rPr>
          <w:rtl/>
        </w:rPr>
        <w:t>היו"ר מיקי לוי:</w:t>
      </w:r>
      <w:r w:rsidRPr="005677B5">
        <w:rPr>
          <w:rStyle w:val="TagStyle"/>
          <w:rtl/>
        </w:rPr>
        <w:t xml:space="preserve"> </w:t>
      </w:r>
      <w:r w:rsidRPr="0025455B">
        <w:rPr>
          <w:rStyle w:val="TagStyle"/>
          <w:rtl/>
        </w:rPr>
        <w:t>&lt;&lt; יור &gt;&gt;</w:t>
      </w:r>
      <w:r>
        <w:rPr>
          <w:rtl/>
        </w:rPr>
        <w:t xml:space="preserve"> </w:t>
      </w:r>
      <w:bookmarkEnd w:id="830"/>
    </w:p>
    <w:p w:rsidR="0069150B" w:rsidRDefault="0069150B" w:rsidP="00D742E2">
      <w:pPr>
        <w:rPr>
          <w:rtl/>
          <w:lang w:eastAsia="he-IL"/>
        </w:rPr>
      </w:pPr>
    </w:p>
    <w:p w:rsidR="0069150B" w:rsidRDefault="0069150B" w:rsidP="00D742E2">
      <w:pPr>
        <w:rPr>
          <w:rtl/>
        </w:rPr>
      </w:pPr>
      <w:bookmarkStart w:id="831" w:name="_ETM_Q2_490276"/>
      <w:bookmarkEnd w:id="831"/>
      <w:r>
        <w:rPr>
          <w:rFonts w:hint="cs"/>
          <w:rtl/>
          <w:lang w:eastAsia="he-IL"/>
        </w:rPr>
        <w:t xml:space="preserve">אבל </w:t>
      </w:r>
      <w:bookmarkStart w:id="832" w:name="_ETM_Q2_491660"/>
      <w:bookmarkStart w:id="833" w:name="_ETM_Q2_491810"/>
      <w:bookmarkStart w:id="834" w:name="_ETM_Q2_491990"/>
      <w:bookmarkStart w:id="835" w:name="_ETM_Q2_492290"/>
      <w:bookmarkStart w:id="836" w:name="_ETM_Q2_492500"/>
      <w:bookmarkStart w:id="837" w:name="_ETM_Q2_493130"/>
      <w:bookmarkStart w:id="838" w:name="_ETM_Q2_493460"/>
      <w:bookmarkStart w:id="839" w:name="_ETM_Q2_493820"/>
      <w:bookmarkStart w:id="840" w:name="_ETM_Q2_494150"/>
      <w:bookmarkEnd w:id="832"/>
      <w:bookmarkEnd w:id="833"/>
      <w:bookmarkEnd w:id="834"/>
      <w:bookmarkEnd w:id="835"/>
      <w:bookmarkEnd w:id="836"/>
      <w:bookmarkEnd w:id="837"/>
      <w:bookmarkEnd w:id="838"/>
      <w:bookmarkEnd w:id="839"/>
      <w:bookmarkEnd w:id="840"/>
      <w:r>
        <w:rPr>
          <w:rFonts w:hint="cs"/>
          <w:rtl/>
          <w:lang w:eastAsia="he-IL"/>
        </w:rPr>
        <w:t>א</w:t>
      </w:r>
      <w:r>
        <w:rPr>
          <w:rtl/>
        </w:rPr>
        <w:t>מר</w:t>
      </w:r>
      <w:r>
        <w:rPr>
          <w:rFonts w:hint="cs"/>
          <w:rtl/>
        </w:rPr>
        <w:t>ת</w:t>
      </w:r>
      <w:bookmarkStart w:id="841" w:name="_ETM_Q2_494390"/>
      <w:bookmarkStart w:id="842" w:name="_ETM_Q2_492125"/>
      <w:bookmarkEnd w:id="841"/>
      <w:bookmarkEnd w:id="842"/>
      <w:r>
        <w:rPr>
          <w:rtl/>
        </w:rPr>
        <w:t xml:space="preserve">י </w:t>
      </w:r>
      <w:bookmarkStart w:id="843" w:name="_ETM_Q2_494600"/>
      <w:bookmarkEnd w:id="843"/>
      <w:r>
        <w:rPr>
          <w:rtl/>
        </w:rPr>
        <w:t xml:space="preserve">שאחרי </w:t>
      </w:r>
      <w:bookmarkStart w:id="844" w:name="_ETM_Q2_495200"/>
      <w:bookmarkEnd w:id="844"/>
      <w:r>
        <w:rPr>
          <w:rtl/>
        </w:rPr>
        <w:t xml:space="preserve">אייכלר </w:t>
      </w:r>
      <w:bookmarkStart w:id="845" w:name="_ETM_Q2_495680"/>
      <w:bookmarkEnd w:id="845"/>
      <w:r>
        <w:rPr>
          <w:rtl/>
        </w:rPr>
        <w:t xml:space="preserve">אני </w:t>
      </w:r>
      <w:bookmarkStart w:id="846" w:name="_ETM_Q2_495830"/>
      <w:bookmarkEnd w:id="846"/>
      <w:r>
        <w:rPr>
          <w:rtl/>
        </w:rPr>
        <w:t xml:space="preserve">לוקח </w:t>
      </w:r>
      <w:bookmarkStart w:id="847" w:name="_ETM_Q2_496160"/>
      <w:bookmarkEnd w:id="847"/>
      <w:r>
        <w:rPr>
          <w:rtl/>
        </w:rPr>
        <w:t xml:space="preserve">את </w:t>
      </w:r>
      <w:bookmarkStart w:id="848" w:name="_ETM_Q2_496279"/>
      <w:bookmarkEnd w:id="848"/>
      <w:r>
        <w:rPr>
          <w:rtl/>
        </w:rPr>
        <w:t xml:space="preserve">זכות </w:t>
      </w:r>
      <w:bookmarkStart w:id="849" w:name="_ETM_Q2_496550"/>
      <w:bookmarkEnd w:id="849"/>
      <w:r>
        <w:rPr>
          <w:rtl/>
        </w:rPr>
        <w:t>הדיבור</w:t>
      </w:r>
      <w:r>
        <w:rPr>
          <w:rFonts w:hint="cs"/>
          <w:rtl/>
        </w:rPr>
        <w:t>.</w:t>
      </w:r>
      <w:r>
        <w:rPr>
          <w:rtl/>
        </w:rPr>
        <w:t xml:space="preserve"> </w:t>
      </w:r>
      <w:bookmarkStart w:id="850" w:name="_ETM_Q2_497000"/>
      <w:bookmarkEnd w:id="850"/>
      <w:r>
        <w:rPr>
          <w:rtl/>
        </w:rPr>
        <w:t xml:space="preserve">עדיין </w:t>
      </w:r>
      <w:bookmarkStart w:id="851" w:name="_ETM_Q2_497449"/>
      <w:bookmarkEnd w:id="851"/>
      <w:r>
        <w:rPr>
          <w:rtl/>
        </w:rPr>
        <w:t xml:space="preserve">מותר </w:t>
      </w:r>
      <w:bookmarkStart w:id="852" w:name="_ETM_Q2_497869"/>
      <w:bookmarkEnd w:id="852"/>
      <w:r>
        <w:rPr>
          <w:rtl/>
        </w:rPr>
        <w:t>לי</w:t>
      </w:r>
      <w:r>
        <w:rPr>
          <w:rFonts w:hint="cs"/>
          <w:rtl/>
        </w:rPr>
        <w:t>,</w:t>
      </w:r>
      <w:r>
        <w:rPr>
          <w:rtl/>
        </w:rPr>
        <w:t xml:space="preserve"> </w:t>
      </w:r>
      <w:bookmarkStart w:id="853" w:name="_ETM_Q2_498019"/>
      <w:bookmarkEnd w:id="853"/>
      <w:r>
        <w:rPr>
          <w:rtl/>
        </w:rPr>
        <w:t xml:space="preserve">חבר </w:t>
      </w:r>
      <w:bookmarkStart w:id="854" w:name="_ETM_Q2_498320"/>
      <w:bookmarkEnd w:id="854"/>
      <w:r>
        <w:rPr>
          <w:rtl/>
        </w:rPr>
        <w:t xml:space="preserve">הכנסת </w:t>
      </w:r>
      <w:bookmarkStart w:id="855" w:name="_ETM_Q2_498770"/>
      <w:bookmarkEnd w:id="855"/>
      <w:r>
        <w:rPr>
          <w:rtl/>
        </w:rPr>
        <w:t>אבוטבול</w:t>
      </w:r>
      <w:r w:rsidR="00D742E2">
        <w:rPr>
          <w:rFonts w:hint="cs"/>
          <w:rtl/>
        </w:rPr>
        <w:t>,</w:t>
      </w:r>
      <w:r>
        <w:rPr>
          <w:rtl/>
        </w:rPr>
        <w:t xml:space="preserve"> </w:t>
      </w:r>
      <w:bookmarkStart w:id="856" w:name="_ETM_Q2_499640"/>
      <w:bookmarkEnd w:id="856"/>
      <w:r>
        <w:rPr>
          <w:rtl/>
        </w:rPr>
        <w:t xml:space="preserve">מה </w:t>
      </w:r>
      <w:bookmarkStart w:id="857" w:name="_ETM_Q2_499849"/>
      <w:bookmarkEnd w:id="857"/>
      <w:r>
        <w:rPr>
          <w:rtl/>
        </w:rPr>
        <w:t>לעשות</w:t>
      </w:r>
      <w:r>
        <w:rPr>
          <w:rFonts w:hint="cs"/>
          <w:rtl/>
        </w:rPr>
        <w:t>.</w:t>
      </w:r>
      <w:bookmarkStart w:id="858" w:name="_ETM_Q2_501295"/>
      <w:bookmarkEnd w:id="858"/>
      <w:r>
        <w:rPr>
          <w:rtl/>
        </w:rPr>
        <w:t xml:space="preserve"> </w:t>
      </w:r>
      <w:bookmarkStart w:id="859" w:name="_ETM_Q2_502900"/>
      <w:bookmarkEnd w:id="859"/>
      <w:r>
        <w:rPr>
          <w:rtl/>
        </w:rPr>
        <w:t xml:space="preserve">ואתה </w:t>
      </w:r>
      <w:bookmarkStart w:id="860" w:name="_ETM_Q2_503380"/>
      <w:bookmarkEnd w:id="860"/>
      <w:r>
        <w:rPr>
          <w:rtl/>
        </w:rPr>
        <w:t xml:space="preserve">לא </w:t>
      </w:r>
      <w:bookmarkStart w:id="861" w:name="_ETM_Q2_503500"/>
      <w:bookmarkEnd w:id="861"/>
      <w:r>
        <w:rPr>
          <w:rtl/>
        </w:rPr>
        <w:t xml:space="preserve">בתור </w:t>
      </w:r>
      <w:bookmarkStart w:id="862" w:name="_ETM_Q2_503980"/>
      <w:bookmarkEnd w:id="862"/>
      <w:r>
        <w:rPr>
          <w:rtl/>
        </w:rPr>
        <w:t>עכשיו</w:t>
      </w:r>
      <w:r>
        <w:rPr>
          <w:rFonts w:hint="cs"/>
          <w:rtl/>
        </w:rPr>
        <w:t>.</w:t>
      </w:r>
      <w:r>
        <w:rPr>
          <w:rtl/>
        </w:rPr>
        <w:t xml:space="preserve"> </w:t>
      </w:r>
      <w:bookmarkStart w:id="863" w:name="_ETM_Q2_504370"/>
      <w:bookmarkEnd w:id="863"/>
      <w:r>
        <w:rPr>
          <w:rtl/>
        </w:rPr>
        <w:t xml:space="preserve">עם </w:t>
      </w:r>
      <w:bookmarkStart w:id="864" w:name="_ETM_Q2_504550"/>
      <w:bookmarkEnd w:id="864"/>
      <w:r>
        <w:rPr>
          <w:rtl/>
        </w:rPr>
        <w:t xml:space="preserve">כל </w:t>
      </w:r>
      <w:bookmarkStart w:id="865" w:name="_ETM_Q2_504790"/>
      <w:bookmarkEnd w:id="865"/>
      <w:r>
        <w:rPr>
          <w:rtl/>
        </w:rPr>
        <w:t>הכבוד</w:t>
      </w:r>
      <w:r>
        <w:rPr>
          <w:rFonts w:hint="cs"/>
          <w:rtl/>
        </w:rPr>
        <w:t>,</w:t>
      </w:r>
      <w:r>
        <w:rPr>
          <w:rtl/>
        </w:rPr>
        <w:t xml:space="preserve"> </w:t>
      </w:r>
      <w:bookmarkStart w:id="866" w:name="_ETM_Q2_505270"/>
      <w:bookmarkEnd w:id="866"/>
      <w:r>
        <w:rPr>
          <w:rtl/>
        </w:rPr>
        <w:t xml:space="preserve">יש </w:t>
      </w:r>
      <w:bookmarkStart w:id="867" w:name="_ETM_Q2_505540"/>
      <w:bookmarkEnd w:id="867"/>
      <w:r>
        <w:rPr>
          <w:rFonts w:hint="cs"/>
          <w:rtl/>
        </w:rPr>
        <w:t>ת</w:t>
      </w:r>
      <w:r>
        <w:rPr>
          <w:rtl/>
        </w:rPr>
        <w:t>ור</w:t>
      </w:r>
      <w:r>
        <w:rPr>
          <w:rFonts w:hint="cs"/>
          <w:rtl/>
        </w:rPr>
        <w:t>.</w:t>
      </w:r>
      <w:bookmarkStart w:id="868" w:name="_ETM_Q2_507100"/>
      <w:bookmarkEnd w:id="868"/>
    </w:p>
    <w:p w:rsidR="0069150B" w:rsidRDefault="0069150B" w:rsidP="0014741B">
      <w:pPr>
        <w:rPr>
          <w:rtl/>
        </w:rPr>
      </w:pPr>
    </w:p>
    <w:p w:rsidR="0069150B" w:rsidRDefault="0069150B" w:rsidP="0025455B">
      <w:pPr>
        <w:pStyle w:val="af5"/>
        <w:rPr>
          <w:rtl/>
        </w:rPr>
      </w:pPr>
      <w:bookmarkStart w:id="869" w:name="ET_interruption_5851_15"/>
      <w:r w:rsidRPr="0025455B">
        <w:rPr>
          <w:rStyle w:val="TagStyle"/>
          <w:rtl/>
        </w:rPr>
        <w:lastRenderedPageBreak/>
        <w:t xml:space="preserve"> &lt;&lt; קריאה &gt;&gt;</w:t>
      </w:r>
      <w:r w:rsidRPr="005677B5">
        <w:rPr>
          <w:rStyle w:val="TagStyle"/>
          <w:rtl/>
        </w:rPr>
        <w:t xml:space="preserve"> </w:t>
      </w:r>
      <w:r>
        <w:rPr>
          <w:rtl/>
        </w:rPr>
        <w:t>משה אבוטבול (ש"ס):</w:t>
      </w:r>
      <w:r w:rsidRPr="005677B5">
        <w:rPr>
          <w:rStyle w:val="TagStyle"/>
          <w:rtl/>
        </w:rPr>
        <w:t xml:space="preserve"> </w:t>
      </w:r>
      <w:r w:rsidRPr="0025455B">
        <w:rPr>
          <w:rStyle w:val="TagStyle"/>
          <w:rtl/>
        </w:rPr>
        <w:t>&lt;&lt; קריאה &gt;&gt;</w:t>
      </w:r>
      <w:r>
        <w:rPr>
          <w:rtl/>
        </w:rPr>
        <w:t xml:space="preserve"> </w:t>
      </w:r>
      <w:bookmarkEnd w:id="869"/>
    </w:p>
    <w:p w:rsidR="0069150B" w:rsidRDefault="0069150B" w:rsidP="00D742E2">
      <w:pPr>
        <w:rPr>
          <w:rtl/>
          <w:lang w:eastAsia="he-IL"/>
        </w:rPr>
      </w:pPr>
    </w:p>
    <w:p w:rsidR="0069150B" w:rsidRDefault="0069150B" w:rsidP="0014741B">
      <w:pPr>
        <w:rPr>
          <w:rtl/>
          <w:lang w:eastAsia="he-IL"/>
        </w:rPr>
      </w:pPr>
      <w:r>
        <w:rPr>
          <w:rFonts w:hint="cs"/>
          <w:rtl/>
          <w:lang w:eastAsia="he-IL"/>
        </w:rPr>
        <w:t xml:space="preserve">סבבה. נחכה </w:t>
      </w:r>
      <w:bookmarkStart w:id="870" w:name="_ETM_Q2_502335"/>
      <w:bookmarkEnd w:id="870"/>
      <w:r>
        <w:rPr>
          <w:rFonts w:hint="cs"/>
          <w:rtl/>
          <w:lang w:eastAsia="he-IL"/>
        </w:rPr>
        <w:t>בסבלנות.</w:t>
      </w:r>
      <w:bookmarkStart w:id="871" w:name="_ETM_Q2_508592"/>
      <w:bookmarkEnd w:id="871"/>
    </w:p>
    <w:p w:rsidR="0069150B" w:rsidRDefault="0069150B" w:rsidP="0014741B">
      <w:pPr>
        <w:rPr>
          <w:rtl/>
          <w:lang w:eastAsia="he-IL"/>
        </w:rPr>
      </w:pPr>
      <w:bookmarkStart w:id="872" w:name="_ETM_Q2_510144"/>
      <w:bookmarkEnd w:id="872"/>
    </w:p>
    <w:p w:rsidR="0069150B" w:rsidRDefault="0069150B" w:rsidP="0025455B">
      <w:pPr>
        <w:pStyle w:val="af6"/>
        <w:rPr>
          <w:rtl/>
        </w:rPr>
      </w:pPr>
      <w:bookmarkStart w:id="873" w:name="ET_yor_6204_16"/>
      <w:r w:rsidRPr="0025455B">
        <w:rPr>
          <w:rStyle w:val="TagStyle"/>
          <w:rtl/>
        </w:rPr>
        <w:t xml:space="preserve"> &lt;&lt; יור &gt;&gt;</w:t>
      </w:r>
      <w:r w:rsidRPr="009C5343">
        <w:rPr>
          <w:rStyle w:val="TagStyle"/>
          <w:rtl/>
        </w:rPr>
        <w:t xml:space="preserve"> </w:t>
      </w:r>
      <w:r>
        <w:rPr>
          <w:rtl/>
        </w:rPr>
        <w:t>היו"ר מיקי לוי:</w:t>
      </w:r>
      <w:r w:rsidRPr="009C5343">
        <w:rPr>
          <w:rStyle w:val="TagStyle"/>
          <w:rtl/>
        </w:rPr>
        <w:t xml:space="preserve"> </w:t>
      </w:r>
      <w:r w:rsidRPr="0025455B">
        <w:rPr>
          <w:rStyle w:val="TagStyle"/>
          <w:rtl/>
        </w:rPr>
        <w:t>&lt;&lt; יור &gt;&gt;</w:t>
      </w:r>
      <w:r>
        <w:rPr>
          <w:rtl/>
        </w:rPr>
        <w:t xml:space="preserve"> </w:t>
      </w:r>
      <w:bookmarkEnd w:id="873"/>
    </w:p>
    <w:p w:rsidR="0069150B" w:rsidRDefault="0069150B" w:rsidP="00D742E2">
      <w:pPr>
        <w:rPr>
          <w:rtl/>
          <w:lang w:eastAsia="he-IL"/>
        </w:rPr>
      </w:pPr>
    </w:p>
    <w:p w:rsidR="0069150B" w:rsidRDefault="0069150B" w:rsidP="0014741B">
      <w:pPr>
        <w:rPr>
          <w:rtl/>
        </w:rPr>
      </w:pPr>
      <w:bookmarkStart w:id="874" w:name="_ETM_Q2_512410"/>
      <w:bookmarkEnd w:id="874"/>
      <w:r>
        <w:rPr>
          <w:rtl/>
        </w:rPr>
        <w:t xml:space="preserve">חבר </w:t>
      </w:r>
      <w:bookmarkStart w:id="875" w:name="_ETM_Q2_507550"/>
      <w:bookmarkEnd w:id="875"/>
      <w:r>
        <w:rPr>
          <w:rtl/>
        </w:rPr>
        <w:t xml:space="preserve">הכנסת </w:t>
      </w:r>
      <w:bookmarkStart w:id="876" w:name="_ETM_Q2_508060"/>
      <w:bookmarkEnd w:id="876"/>
      <w:r>
        <w:rPr>
          <w:rtl/>
        </w:rPr>
        <w:t>כסיף</w:t>
      </w:r>
      <w:r>
        <w:rPr>
          <w:rFonts w:hint="cs"/>
          <w:rtl/>
        </w:rPr>
        <w:t>, לפי תור</w:t>
      </w:r>
      <w:bookmarkStart w:id="877" w:name="_ETM_Q2_507946"/>
      <w:bookmarkStart w:id="878" w:name="_ETM_Q2_508699"/>
      <w:bookmarkEnd w:id="877"/>
      <w:bookmarkEnd w:id="878"/>
      <w:r>
        <w:rPr>
          <w:rtl/>
        </w:rPr>
        <w:t xml:space="preserve"> </w:t>
      </w:r>
      <w:bookmarkStart w:id="879" w:name="_ETM_Q2_509419"/>
      <w:bookmarkEnd w:id="879"/>
      <w:r>
        <w:rPr>
          <w:rtl/>
        </w:rPr>
        <w:t>הנרשמים</w:t>
      </w:r>
      <w:r>
        <w:rPr>
          <w:rFonts w:hint="cs"/>
          <w:rtl/>
        </w:rPr>
        <w:t>,</w:t>
      </w:r>
      <w:r>
        <w:rPr>
          <w:rtl/>
        </w:rPr>
        <w:t xml:space="preserve"> </w:t>
      </w:r>
      <w:bookmarkStart w:id="880" w:name="_ETM_Q2_510230"/>
      <w:bookmarkEnd w:id="880"/>
      <w:r>
        <w:rPr>
          <w:rtl/>
        </w:rPr>
        <w:t>בבקשה</w:t>
      </w:r>
      <w:r>
        <w:rPr>
          <w:rFonts w:hint="cs"/>
          <w:rtl/>
        </w:rPr>
        <w:t>.</w:t>
      </w:r>
      <w:bookmarkStart w:id="881" w:name="_ETM_Q2_517860"/>
      <w:bookmarkEnd w:id="881"/>
    </w:p>
    <w:p w:rsidR="0069150B" w:rsidRDefault="0069150B" w:rsidP="0014741B">
      <w:pPr>
        <w:rPr>
          <w:rtl/>
        </w:rPr>
      </w:pPr>
      <w:bookmarkStart w:id="882" w:name="_ETM_Q2_514648"/>
      <w:bookmarkStart w:id="883" w:name="_ETM_Q2_514712"/>
      <w:bookmarkStart w:id="884" w:name="_ETM_Q2_514807"/>
      <w:bookmarkStart w:id="885" w:name="_ETM_Q2_517897"/>
      <w:bookmarkEnd w:id="882"/>
      <w:bookmarkEnd w:id="883"/>
      <w:bookmarkEnd w:id="884"/>
      <w:bookmarkEnd w:id="885"/>
    </w:p>
    <w:p w:rsidR="0069150B" w:rsidRDefault="0069150B" w:rsidP="0025455B">
      <w:pPr>
        <w:pStyle w:val="a4"/>
        <w:rPr>
          <w:rtl/>
        </w:rPr>
      </w:pPr>
      <w:bookmarkStart w:id="886" w:name="ET_speaker_5785_17"/>
      <w:r w:rsidRPr="0025455B">
        <w:rPr>
          <w:rStyle w:val="TagStyle"/>
          <w:rtl/>
        </w:rPr>
        <w:t xml:space="preserve"> &lt;&lt; דובר &gt;&gt;</w:t>
      </w:r>
      <w:r w:rsidRPr="009C5343">
        <w:rPr>
          <w:rStyle w:val="TagStyle"/>
          <w:rtl/>
        </w:rPr>
        <w:t xml:space="preserve"> </w:t>
      </w:r>
      <w:bookmarkStart w:id="887" w:name="_Toc119955513"/>
      <w:r>
        <w:rPr>
          <w:rtl/>
        </w:rPr>
        <w:t>עופר כסיף (חד"ש-תע"ל):</w:t>
      </w:r>
      <w:bookmarkEnd w:id="887"/>
      <w:r w:rsidRPr="009C5343">
        <w:rPr>
          <w:rStyle w:val="TagStyle"/>
          <w:rtl/>
        </w:rPr>
        <w:t xml:space="preserve"> </w:t>
      </w:r>
      <w:r w:rsidRPr="0025455B">
        <w:rPr>
          <w:rStyle w:val="TagStyle"/>
          <w:rtl/>
        </w:rPr>
        <w:t>&lt;&lt; דובר &gt;&gt;</w:t>
      </w:r>
      <w:r>
        <w:rPr>
          <w:rtl/>
        </w:rPr>
        <w:t xml:space="preserve"> </w:t>
      </w:r>
      <w:bookmarkEnd w:id="886"/>
    </w:p>
    <w:p w:rsidR="0069150B" w:rsidRDefault="0069150B" w:rsidP="00D742E2">
      <w:pPr>
        <w:rPr>
          <w:rtl/>
          <w:lang w:eastAsia="he-IL"/>
        </w:rPr>
      </w:pPr>
    </w:p>
    <w:p w:rsidR="0069150B" w:rsidRDefault="0069150B" w:rsidP="00D742E2">
      <w:pPr>
        <w:keepNext/>
        <w:rPr>
          <w:rtl/>
        </w:rPr>
      </w:pPr>
      <w:bookmarkStart w:id="888" w:name="_ETM_Q2_518564"/>
      <w:bookmarkStart w:id="889" w:name="_ETM_Q2_518645"/>
      <w:bookmarkStart w:id="890" w:name="_ETM_Q2_514255"/>
      <w:bookmarkStart w:id="891" w:name="_ETM_Q2_514871"/>
      <w:bookmarkEnd w:id="888"/>
      <w:bookmarkEnd w:id="889"/>
      <w:bookmarkEnd w:id="890"/>
      <w:bookmarkEnd w:id="891"/>
      <w:r>
        <w:rPr>
          <w:rtl/>
        </w:rPr>
        <w:t xml:space="preserve">כבוד </w:t>
      </w:r>
      <w:bookmarkStart w:id="892" w:name="_ETM_Q2_518190"/>
      <w:bookmarkEnd w:id="892"/>
      <w:r>
        <w:rPr>
          <w:rtl/>
        </w:rPr>
        <w:t>היושב-ראש</w:t>
      </w:r>
      <w:r>
        <w:rPr>
          <w:rFonts w:hint="cs"/>
          <w:rtl/>
        </w:rPr>
        <w:t>,</w:t>
      </w:r>
      <w:r>
        <w:rPr>
          <w:rtl/>
        </w:rPr>
        <w:t xml:space="preserve"> </w:t>
      </w:r>
      <w:bookmarkStart w:id="893" w:name="_ETM_Q2_518790"/>
      <w:bookmarkEnd w:id="893"/>
      <w:r>
        <w:rPr>
          <w:rtl/>
        </w:rPr>
        <w:t xml:space="preserve">חברי </w:t>
      </w:r>
      <w:bookmarkStart w:id="894" w:name="_ETM_Q2_519089"/>
      <w:bookmarkEnd w:id="894"/>
      <w:r>
        <w:rPr>
          <w:rtl/>
        </w:rPr>
        <w:t>הכנסת</w:t>
      </w:r>
      <w:r>
        <w:rPr>
          <w:rFonts w:hint="cs"/>
          <w:rtl/>
        </w:rPr>
        <w:t>,</w:t>
      </w:r>
      <w:r>
        <w:rPr>
          <w:rtl/>
        </w:rPr>
        <w:t xml:space="preserve"> </w:t>
      </w:r>
      <w:bookmarkStart w:id="895" w:name="_ETM_Q2_520140"/>
      <w:bookmarkEnd w:id="895"/>
      <w:r>
        <w:rPr>
          <w:rtl/>
        </w:rPr>
        <w:t xml:space="preserve">מי </w:t>
      </w:r>
      <w:bookmarkStart w:id="896" w:name="_ETM_Q2_520410"/>
      <w:bookmarkEnd w:id="896"/>
      <w:r>
        <w:rPr>
          <w:rtl/>
        </w:rPr>
        <w:t>שמכיר</w:t>
      </w:r>
      <w:bookmarkStart w:id="897" w:name="_ETM_Q2_2979"/>
      <w:bookmarkStart w:id="898" w:name="_ETM_Q2_4266"/>
      <w:bookmarkStart w:id="899" w:name="_ETM_Q2_3099"/>
      <w:bookmarkEnd w:id="897"/>
      <w:bookmarkEnd w:id="898"/>
      <w:bookmarkEnd w:id="899"/>
      <w:r>
        <w:rPr>
          <w:rtl/>
        </w:rPr>
        <w:t xml:space="preserve"> </w:t>
      </w:r>
      <w:bookmarkStart w:id="900" w:name="_ETM_Q2_520829"/>
      <w:bookmarkEnd w:id="900"/>
      <w:r>
        <w:rPr>
          <w:rtl/>
        </w:rPr>
        <w:t xml:space="preserve">אותי </w:t>
      </w:r>
      <w:bookmarkStart w:id="901" w:name="_ETM_Q2_521039"/>
      <w:bookmarkEnd w:id="901"/>
      <w:r>
        <w:rPr>
          <w:rtl/>
        </w:rPr>
        <w:t xml:space="preserve">יודע </w:t>
      </w:r>
      <w:bookmarkStart w:id="902" w:name="_ETM_Q2_521339"/>
      <w:bookmarkEnd w:id="902"/>
      <w:r>
        <w:rPr>
          <w:rtl/>
        </w:rPr>
        <w:t xml:space="preserve">שאני </w:t>
      </w:r>
      <w:bookmarkStart w:id="903" w:name="_ETM_Q2_521579"/>
      <w:bookmarkEnd w:id="903"/>
      <w:r>
        <w:rPr>
          <w:rtl/>
        </w:rPr>
        <w:t>חו</w:t>
      </w:r>
      <w:r>
        <w:rPr>
          <w:rFonts w:hint="cs"/>
          <w:rtl/>
        </w:rPr>
        <w:t>בב</w:t>
      </w:r>
      <w:r>
        <w:rPr>
          <w:rtl/>
        </w:rPr>
        <w:t xml:space="preserve"> </w:t>
      </w:r>
      <w:bookmarkStart w:id="904" w:name="_ETM_Q2_521910"/>
      <w:bookmarkEnd w:id="904"/>
      <w:r>
        <w:rPr>
          <w:rtl/>
        </w:rPr>
        <w:t xml:space="preserve">מושבע </w:t>
      </w:r>
      <w:bookmarkStart w:id="905" w:name="_ETM_Q2_522269"/>
      <w:bookmarkEnd w:id="905"/>
      <w:r>
        <w:rPr>
          <w:rtl/>
        </w:rPr>
        <w:t xml:space="preserve">של </w:t>
      </w:r>
      <w:bookmarkStart w:id="906" w:name="_ETM_Q2_522449"/>
      <w:bookmarkEnd w:id="906"/>
      <w:r>
        <w:rPr>
          <w:rtl/>
        </w:rPr>
        <w:t>כדורגל</w:t>
      </w:r>
      <w:r>
        <w:rPr>
          <w:rFonts w:hint="cs"/>
          <w:rtl/>
        </w:rPr>
        <w:t>,</w:t>
      </w:r>
      <w:r>
        <w:rPr>
          <w:rtl/>
        </w:rPr>
        <w:t xml:space="preserve"> </w:t>
      </w:r>
      <w:bookmarkStart w:id="907" w:name="_ETM_Q2_523850"/>
      <w:bookmarkEnd w:id="907"/>
      <w:r>
        <w:rPr>
          <w:rtl/>
        </w:rPr>
        <w:t xml:space="preserve">ואני </w:t>
      </w:r>
      <w:bookmarkStart w:id="908" w:name="_ETM_Q2_525290"/>
      <w:bookmarkEnd w:id="908"/>
      <w:r>
        <w:rPr>
          <w:rtl/>
        </w:rPr>
        <w:t xml:space="preserve">חייב </w:t>
      </w:r>
      <w:bookmarkStart w:id="909" w:name="_ETM_Q2_525650"/>
      <w:bookmarkEnd w:id="909"/>
      <w:r>
        <w:rPr>
          <w:rtl/>
        </w:rPr>
        <w:t xml:space="preserve">להגיד </w:t>
      </w:r>
      <w:bookmarkStart w:id="910" w:name="_ETM_Q2_526070"/>
      <w:bookmarkEnd w:id="910"/>
      <w:r>
        <w:rPr>
          <w:rtl/>
        </w:rPr>
        <w:t xml:space="preserve">שאני </w:t>
      </w:r>
      <w:bookmarkStart w:id="911" w:name="_ETM_Q2_526850"/>
      <w:bookmarkEnd w:id="911"/>
      <w:r>
        <w:rPr>
          <w:rtl/>
        </w:rPr>
        <w:t xml:space="preserve">די </w:t>
      </w:r>
      <w:bookmarkStart w:id="912" w:name="_ETM_Q2_527420"/>
      <w:bookmarkEnd w:id="912"/>
      <w:r>
        <w:rPr>
          <w:rtl/>
        </w:rPr>
        <w:t>הופתעתי</w:t>
      </w:r>
      <w:r>
        <w:rPr>
          <w:rFonts w:hint="cs"/>
          <w:rtl/>
        </w:rPr>
        <w:t xml:space="preserve"> –</w:t>
      </w:r>
      <w:r>
        <w:rPr>
          <w:rtl/>
        </w:rPr>
        <w:t xml:space="preserve"> </w:t>
      </w:r>
      <w:bookmarkStart w:id="913" w:name="_ETM_Q2_528140"/>
      <w:bookmarkEnd w:id="913"/>
      <w:r>
        <w:rPr>
          <w:rtl/>
        </w:rPr>
        <w:t xml:space="preserve">או </w:t>
      </w:r>
      <w:bookmarkStart w:id="914" w:name="_ETM_Q2_528260"/>
      <w:bookmarkEnd w:id="914"/>
      <w:r>
        <w:rPr>
          <w:rtl/>
        </w:rPr>
        <w:t>נדהמתי</w:t>
      </w:r>
      <w:r>
        <w:rPr>
          <w:rFonts w:hint="cs"/>
          <w:rtl/>
        </w:rPr>
        <w:t xml:space="preserve"> –</w:t>
      </w:r>
      <w:r>
        <w:rPr>
          <w:rtl/>
        </w:rPr>
        <w:t xml:space="preserve"> </w:t>
      </w:r>
      <w:bookmarkStart w:id="915" w:name="_ETM_Q2_528890"/>
      <w:bookmarkEnd w:id="915"/>
      <w:r>
        <w:rPr>
          <w:rtl/>
        </w:rPr>
        <w:t>מ</w:t>
      </w:r>
      <w:bookmarkStart w:id="916" w:name="_ETM_Q2_529339"/>
      <w:bookmarkStart w:id="917" w:name="_ETM_Q2_530000"/>
      <w:bookmarkEnd w:id="916"/>
      <w:bookmarkEnd w:id="917"/>
      <w:r>
        <w:rPr>
          <w:rtl/>
        </w:rPr>
        <w:t xml:space="preserve">עיתונאים </w:t>
      </w:r>
      <w:bookmarkStart w:id="918" w:name="_ETM_Q2_531400"/>
      <w:bookmarkEnd w:id="918"/>
      <w:r>
        <w:rPr>
          <w:rtl/>
        </w:rPr>
        <w:t xml:space="preserve">ישראלים </w:t>
      </w:r>
      <w:bookmarkStart w:id="919" w:name="_ETM_Q2_532529"/>
      <w:bookmarkEnd w:id="919"/>
      <w:r>
        <w:rPr>
          <w:rtl/>
        </w:rPr>
        <w:t xml:space="preserve">שיצאו </w:t>
      </w:r>
      <w:bookmarkStart w:id="920" w:name="_ETM_Q2_534149"/>
      <w:bookmarkEnd w:id="920"/>
      <w:r>
        <w:rPr>
          <w:rtl/>
        </w:rPr>
        <w:t xml:space="preserve">חוצץ </w:t>
      </w:r>
      <w:bookmarkStart w:id="921" w:name="_ETM_Q2_534749"/>
      <w:bookmarkEnd w:id="921"/>
      <w:r>
        <w:rPr>
          <w:rtl/>
        </w:rPr>
        <w:t xml:space="preserve">נגד </w:t>
      </w:r>
      <w:bookmarkStart w:id="922" w:name="_ETM_Q2_535019"/>
      <w:bookmarkEnd w:id="922"/>
      <w:r>
        <w:rPr>
          <w:rtl/>
        </w:rPr>
        <w:t xml:space="preserve">הפרת </w:t>
      </w:r>
      <w:bookmarkStart w:id="923" w:name="_ETM_Q2_535350"/>
      <w:bookmarkEnd w:id="923"/>
      <w:r>
        <w:rPr>
          <w:rtl/>
        </w:rPr>
        <w:t xml:space="preserve">זכויות </w:t>
      </w:r>
      <w:bookmarkStart w:id="924" w:name="_ETM_Q2_535800"/>
      <w:bookmarkEnd w:id="924"/>
      <w:r>
        <w:rPr>
          <w:rtl/>
        </w:rPr>
        <w:t xml:space="preserve">האדם </w:t>
      </w:r>
      <w:bookmarkStart w:id="925" w:name="_ETM_Q2_536159"/>
      <w:bookmarkEnd w:id="925"/>
      <w:r>
        <w:rPr>
          <w:rtl/>
        </w:rPr>
        <w:t>ב</w:t>
      </w:r>
      <w:bookmarkStart w:id="926" w:name="_ETM_Q2_530930"/>
      <w:r>
        <w:rPr>
          <w:rtl/>
        </w:rPr>
        <w:t>קט</w:t>
      </w:r>
      <w:r>
        <w:rPr>
          <w:rFonts w:hint="cs"/>
          <w:rtl/>
        </w:rPr>
        <w:t>א</w:t>
      </w:r>
      <w:bookmarkEnd w:id="926"/>
      <w:r>
        <w:rPr>
          <w:rFonts w:hint="cs"/>
          <w:rtl/>
        </w:rPr>
        <w:t>ר</w:t>
      </w:r>
      <w:bookmarkStart w:id="927" w:name="_ETM_Q2_535209"/>
      <w:bookmarkStart w:id="928" w:name="_ETM_Q2_533510"/>
      <w:bookmarkEnd w:id="927"/>
      <w:bookmarkEnd w:id="928"/>
      <w:r>
        <w:rPr>
          <w:rFonts w:hint="cs"/>
          <w:rtl/>
        </w:rPr>
        <w:t>,</w:t>
      </w:r>
      <w:r>
        <w:rPr>
          <w:rtl/>
        </w:rPr>
        <w:t xml:space="preserve"> </w:t>
      </w:r>
      <w:bookmarkStart w:id="929" w:name="_ETM_Q2_536609"/>
      <w:bookmarkEnd w:id="929"/>
      <w:r>
        <w:rPr>
          <w:rtl/>
        </w:rPr>
        <w:t xml:space="preserve">שאכן </w:t>
      </w:r>
      <w:bookmarkStart w:id="930" w:name="_ETM_Q2_537059"/>
      <w:bookmarkEnd w:id="930"/>
      <w:r>
        <w:rPr>
          <w:rtl/>
        </w:rPr>
        <w:t xml:space="preserve">קיימת </w:t>
      </w:r>
      <w:bookmarkStart w:id="931" w:name="_ETM_Q2_538379"/>
      <w:bookmarkStart w:id="932" w:name="_ETM_Q2_535601"/>
      <w:bookmarkEnd w:id="931"/>
      <w:bookmarkEnd w:id="932"/>
      <w:r>
        <w:rPr>
          <w:rFonts w:hint="cs"/>
          <w:rtl/>
        </w:rPr>
        <w:t>ואכן</w:t>
      </w:r>
      <w:r>
        <w:rPr>
          <w:rtl/>
        </w:rPr>
        <w:t xml:space="preserve"> </w:t>
      </w:r>
      <w:bookmarkStart w:id="933" w:name="_ETM_Q2_538710"/>
      <w:bookmarkEnd w:id="933"/>
      <w:r>
        <w:rPr>
          <w:rtl/>
        </w:rPr>
        <w:t xml:space="preserve">צריך </w:t>
      </w:r>
      <w:bookmarkStart w:id="934" w:name="_ETM_Q2_539039"/>
      <w:bookmarkEnd w:id="934"/>
      <w:r>
        <w:rPr>
          <w:rtl/>
        </w:rPr>
        <w:t xml:space="preserve">להיאבק </w:t>
      </w:r>
      <w:bookmarkStart w:id="935" w:name="_ETM_Q2_539609"/>
      <w:bookmarkEnd w:id="935"/>
      <w:r>
        <w:rPr>
          <w:rtl/>
        </w:rPr>
        <w:t>בה</w:t>
      </w:r>
      <w:r>
        <w:rPr>
          <w:rFonts w:hint="cs"/>
          <w:rtl/>
        </w:rPr>
        <w:t>.</w:t>
      </w:r>
      <w:bookmarkStart w:id="936" w:name="_ETM_Q2_540260"/>
      <w:bookmarkStart w:id="937" w:name="_ETM_Q2_539111"/>
      <w:bookmarkEnd w:id="936"/>
      <w:bookmarkEnd w:id="937"/>
      <w:r w:rsidR="00D742E2">
        <w:rPr>
          <w:rFonts w:hint="cs"/>
          <w:rtl/>
        </w:rPr>
        <w:t xml:space="preserve"> </w:t>
      </w:r>
      <w:r>
        <w:rPr>
          <w:rtl/>
        </w:rPr>
        <w:t xml:space="preserve">אז </w:t>
      </w:r>
      <w:bookmarkStart w:id="938" w:name="_ETM_Q2_540410"/>
      <w:bookmarkEnd w:id="938"/>
      <w:r>
        <w:rPr>
          <w:rtl/>
        </w:rPr>
        <w:t xml:space="preserve">קודם </w:t>
      </w:r>
      <w:bookmarkStart w:id="939" w:name="_ETM_Q2_540710"/>
      <w:bookmarkEnd w:id="939"/>
      <w:r>
        <w:rPr>
          <w:rtl/>
        </w:rPr>
        <w:t>כ</w:t>
      </w:r>
      <w:r>
        <w:rPr>
          <w:rFonts w:hint="cs"/>
          <w:rtl/>
        </w:rPr>
        <w:t>ו</w:t>
      </w:r>
      <w:r>
        <w:rPr>
          <w:rtl/>
        </w:rPr>
        <w:t>ל</w:t>
      </w:r>
      <w:r>
        <w:rPr>
          <w:rFonts w:hint="cs"/>
          <w:rtl/>
        </w:rPr>
        <w:t>,</w:t>
      </w:r>
      <w:r>
        <w:rPr>
          <w:rtl/>
        </w:rPr>
        <w:t xml:space="preserve"> </w:t>
      </w:r>
      <w:bookmarkStart w:id="940" w:name="_ETM_Q2_541250"/>
      <w:bookmarkEnd w:id="940"/>
      <w:r>
        <w:rPr>
          <w:rtl/>
        </w:rPr>
        <w:t xml:space="preserve">אני </w:t>
      </w:r>
      <w:bookmarkStart w:id="941" w:name="_ETM_Q2_541970"/>
      <w:bookmarkEnd w:id="941"/>
      <w:r>
        <w:rPr>
          <w:rtl/>
        </w:rPr>
        <w:t xml:space="preserve">מאוד </w:t>
      </w:r>
      <w:bookmarkStart w:id="942" w:name="_ETM_Q2_542210"/>
      <w:bookmarkEnd w:id="942"/>
      <w:r>
        <w:rPr>
          <w:rtl/>
        </w:rPr>
        <w:t xml:space="preserve">מקווה </w:t>
      </w:r>
      <w:bookmarkStart w:id="943" w:name="_ETM_Q2_542540"/>
      <w:bookmarkEnd w:id="943"/>
      <w:r>
        <w:rPr>
          <w:rtl/>
        </w:rPr>
        <w:t xml:space="preserve">שלא </w:t>
      </w:r>
      <w:bookmarkStart w:id="944" w:name="_ETM_Q2_542839"/>
      <w:bookmarkEnd w:id="944"/>
      <w:r>
        <w:rPr>
          <w:rtl/>
        </w:rPr>
        <w:t xml:space="preserve">יאונה </w:t>
      </w:r>
      <w:bookmarkStart w:id="945" w:name="_ETM_Q2_543320"/>
      <w:bookmarkEnd w:id="945"/>
      <w:r>
        <w:rPr>
          <w:rtl/>
        </w:rPr>
        <w:t xml:space="preserve">כל </w:t>
      </w:r>
      <w:bookmarkStart w:id="946" w:name="_ETM_Q2_543620"/>
      <w:bookmarkEnd w:id="946"/>
      <w:r>
        <w:rPr>
          <w:rtl/>
        </w:rPr>
        <w:t xml:space="preserve">רע </w:t>
      </w:r>
      <w:bookmarkStart w:id="947" w:name="_ETM_Q2_544350"/>
      <w:bookmarkEnd w:id="947"/>
      <w:r>
        <w:rPr>
          <w:rtl/>
        </w:rPr>
        <w:t xml:space="preserve">לאותם </w:t>
      </w:r>
      <w:bookmarkStart w:id="948" w:name="_ETM_Q2_544860"/>
      <w:bookmarkEnd w:id="948"/>
      <w:r>
        <w:rPr>
          <w:rtl/>
        </w:rPr>
        <w:t xml:space="preserve">עיתונאים </w:t>
      </w:r>
      <w:bookmarkStart w:id="949" w:name="_ETM_Q2_545339"/>
      <w:bookmarkEnd w:id="949"/>
      <w:r>
        <w:rPr>
          <w:rtl/>
        </w:rPr>
        <w:t xml:space="preserve">שדיברו </w:t>
      </w:r>
      <w:bookmarkStart w:id="950" w:name="_ETM_Q2_546060"/>
      <w:bookmarkEnd w:id="950"/>
      <w:r>
        <w:rPr>
          <w:rtl/>
        </w:rPr>
        <w:t xml:space="preserve">על </w:t>
      </w:r>
      <w:bookmarkStart w:id="951" w:name="_ETM_Q2_546210"/>
      <w:bookmarkEnd w:id="951"/>
      <w:r>
        <w:rPr>
          <w:rtl/>
        </w:rPr>
        <w:t xml:space="preserve">זכויות </w:t>
      </w:r>
      <w:bookmarkStart w:id="952" w:name="_ETM_Q2_546660"/>
      <w:bookmarkEnd w:id="952"/>
      <w:r>
        <w:rPr>
          <w:rtl/>
        </w:rPr>
        <w:t>האדם</w:t>
      </w:r>
      <w:r>
        <w:rPr>
          <w:rFonts w:hint="cs"/>
          <w:rtl/>
        </w:rPr>
        <w:t>,</w:t>
      </w:r>
      <w:r>
        <w:rPr>
          <w:rtl/>
        </w:rPr>
        <w:t xml:space="preserve"> </w:t>
      </w:r>
      <w:bookmarkStart w:id="953" w:name="_ETM_Q2_547650"/>
      <w:bookmarkEnd w:id="953"/>
      <w:r>
        <w:rPr>
          <w:rtl/>
        </w:rPr>
        <w:t xml:space="preserve">כי </w:t>
      </w:r>
      <w:bookmarkStart w:id="954" w:name="_ETM_Q2_547860"/>
      <w:bookmarkEnd w:id="954"/>
      <w:r>
        <w:rPr>
          <w:rtl/>
        </w:rPr>
        <w:t xml:space="preserve">יש </w:t>
      </w:r>
      <w:bookmarkStart w:id="955" w:name="_ETM_Q2_548040"/>
      <w:bookmarkEnd w:id="955"/>
      <w:r>
        <w:rPr>
          <w:rtl/>
        </w:rPr>
        <w:t xml:space="preserve">פה </w:t>
      </w:r>
      <w:bookmarkStart w:id="956" w:name="_ETM_Q2_548190"/>
      <w:bookmarkEnd w:id="956"/>
      <w:r>
        <w:rPr>
          <w:rtl/>
        </w:rPr>
        <w:t xml:space="preserve">כבר </w:t>
      </w:r>
      <w:bookmarkStart w:id="957" w:name="_ETM_Q2_548880"/>
      <w:bookmarkEnd w:id="957"/>
      <w:r>
        <w:rPr>
          <w:rtl/>
        </w:rPr>
        <w:t xml:space="preserve">שרים </w:t>
      </w:r>
      <w:bookmarkStart w:id="958" w:name="_ETM_Q2_549810"/>
      <w:bookmarkEnd w:id="958"/>
      <w:r>
        <w:rPr>
          <w:rtl/>
        </w:rPr>
        <w:t xml:space="preserve">עתידיים </w:t>
      </w:r>
      <w:bookmarkStart w:id="959" w:name="_ETM_Q2_550860"/>
      <w:bookmarkEnd w:id="959"/>
      <w:r>
        <w:rPr>
          <w:rtl/>
        </w:rPr>
        <w:t xml:space="preserve">שטוענים </w:t>
      </w:r>
      <w:bookmarkStart w:id="960" w:name="_ETM_Q2_551490"/>
      <w:bookmarkEnd w:id="960"/>
      <w:r>
        <w:rPr>
          <w:rtl/>
        </w:rPr>
        <w:t xml:space="preserve">שמי </w:t>
      </w:r>
      <w:bookmarkStart w:id="961" w:name="_ETM_Q2_551790"/>
      <w:bookmarkEnd w:id="961"/>
      <w:r>
        <w:rPr>
          <w:rtl/>
        </w:rPr>
        <w:t>ש</w:t>
      </w:r>
      <w:bookmarkStart w:id="962" w:name="_ETM_Q2_552779"/>
      <w:bookmarkEnd w:id="962"/>
      <w:r>
        <w:rPr>
          <w:rtl/>
        </w:rPr>
        <w:t xml:space="preserve">נאבק </w:t>
      </w:r>
      <w:bookmarkStart w:id="963" w:name="_ETM_Q2_553200"/>
      <w:bookmarkEnd w:id="963"/>
      <w:r>
        <w:rPr>
          <w:rtl/>
        </w:rPr>
        <w:t xml:space="preserve">על </w:t>
      </w:r>
      <w:bookmarkStart w:id="964" w:name="_ETM_Q2_553290"/>
      <w:bookmarkEnd w:id="964"/>
      <w:r>
        <w:rPr>
          <w:rtl/>
        </w:rPr>
        <w:t xml:space="preserve">זכויות </w:t>
      </w:r>
      <w:bookmarkStart w:id="965" w:name="_ETM_Q2_553740"/>
      <w:bookmarkEnd w:id="965"/>
      <w:r>
        <w:rPr>
          <w:rtl/>
        </w:rPr>
        <w:t xml:space="preserve">אדם </w:t>
      </w:r>
      <w:bookmarkStart w:id="966" w:name="_ETM_Q2_554490"/>
      <w:bookmarkEnd w:id="966"/>
      <w:r>
        <w:rPr>
          <w:rtl/>
        </w:rPr>
        <w:t xml:space="preserve">הוא </w:t>
      </w:r>
      <w:bookmarkStart w:id="967" w:name="_ETM_Q2_554670"/>
      <w:bookmarkEnd w:id="967"/>
      <w:r>
        <w:rPr>
          <w:rtl/>
        </w:rPr>
        <w:t xml:space="preserve">סכנה </w:t>
      </w:r>
      <w:bookmarkStart w:id="968" w:name="_ETM_Q2_555120"/>
      <w:bookmarkEnd w:id="968"/>
      <w:r>
        <w:rPr>
          <w:rtl/>
        </w:rPr>
        <w:t>קיומית</w:t>
      </w:r>
      <w:r w:rsidR="00D742E2">
        <w:rPr>
          <w:rFonts w:hint="cs"/>
          <w:rtl/>
        </w:rPr>
        <w:t>,</w:t>
      </w:r>
      <w:r>
        <w:rPr>
          <w:rtl/>
        </w:rPr>
        <w:t xml:space="preserve"> </w:t>
      </w:r>
      <w:bookmarkStart w:id="969" w:name="_ETM_Q2_556110"/>
      <w:bookmarkEnd w:id="969"/>
      <w:r>
        <w:rPr>
          <w:rtl/>
        </w:rPr>
        <w:t xml:space="preserve">אז </w:t>
      </w:r>
      <w:bookmarkStart w:id="970" w:name="_ETM_Q2_556260"/>
      <w:bookmarkEnd w:id="970"/>
      <w:r>
        <w:rPr>
          <w:rtl/>
        </w:rPr>
        <w:t xml:space="preserve">אני </w:t>
      </w:r>
      <w:bookmarkStart w:id="971" w:name="_ETM_Q2_556410"/>
      <w:bookmarkEnd w:id="971"/>
      <w:r>
        <w:rPr>
          <w:rtl/>
        </w:rPr>
        <w:t xml:space="preserve">מאוד </w:t>
      </w:r>
      <w:bookmarkStart w:id="972" w:name="_ETM_Q2_556620"/>
      <w:bookmarkEnd w:id="972"/>
      <w:r>
        <w:rPr>
          <w:rtl/>
        </w:rPr>
        <w:t xml:space="preserve">מקווה </w:t>
      </w:r>
      <w:bookmarkStart w:id="973" w:name="_ETM_Q2_556950"/>
      <w:bookmarkEnd w:id="973"/>
      <w:r>
        <w:rPr>
          <w:rtl/>
        </w:rPr>
        <w:t xml:space="preserve">שלא </w:t>
      </w:r>
      <w:bookmarkStart w:id="974" w:name="_ETM_Q2_557190"/>
      <w:bookmarkEnd w:id="974"/>
      <w:r>
        <w:rPr>
          <w:rtl/>
        </w:rPr>
        <w:t xml:space="preserve">תהיה </w:t>
      </w:r>
      <w:bookmarkStart w:id="975" w:name="_ETM_Q2_557460"/>
      <w:bookmarkEnd w:id="975"/>
      <w:r>
        <w:rPr>
          <w:rtl/>
        </w:rPr>
        <w:t xml:space="preserve">בעיה </w:t>
      </w:r>
      <w:bookmarkStart w:id="976" w:name="_ETM_Q2_557760"/>
      <w:bookmarkEnd w:id="976"/>
      <w:r>
        <w:rPr>
          <w:rtl/>
        </w:rPr>
        <w:t xml:space="preserve">לעיתונאים </w:t>
      </w:r>
      <w:bookmarkStart w:id="977" w:name="_ETM_Q2_558390"/>
      <w:bookmarkEnd w:id="977"/>
      <w:r>
        <w:rPr>
          <w:rtl/>
        </w:rPr>
        <w:t>האלה</w:t>
      </w:r>
      <w:r>
        <w:rPr>
          <w:rFonts w:hint="cs"/>
          <w:rtl/>
        </w:rPr>
        <w:t>.</w:t>
      </w:r>
      <w:bookmarkStart w:id="978" w:name="_ETM_Q2_558690"/>
      <w:bookmarkEnd w:id="978"/>
    </w:p>
    <w:p w:rsidR="0069150B" w:rsidRDefault="0069150B" w:rsidP="0014741B">
      <w:pPr>
        <w:rPr>
          <w:rtl/>
        </w:rPr>
      </w:pPr>
      <w:bookmarkStart w:id="979" w:name="_ETM_Q2_555771"/>
      <w:bookmarkEnd w:id="979"/>
    </w:p>
    <w:p w:rsidR="0069150B" w:rsidRDefault="0069150B" w:rsidP="0025455B">
      <w:pPr>
        <w:pStyle w:val="af5"/>
        <w:rPr>
          <w:rtl/>
        </w:rPr>
      </w:pPr>
      <w:bookmarkStart w:id="980" w:name="ET_interruption_6345_18"/>
      <w:r w:rsidRPr="0025455B">
        <w:rPr>
          <w:rStyle w:val="TagStyle"/>
          <w:rtl/>
        </w:rPr>
        <w:t xml:space="preserve"> &lt;&lt; קריאה &gt;&gt;</w:t>
      </w:r>
      <w:r w:rsidRPr="0008295A">
        <w:rPr>
          <w:rStyle w:val="TagStyle"/>
          <w:rtl/>
        </w:rPr>
        <w:t xml:space="preserve"> </w:t>
      </w:r>
      <w:r>
        <w:rPr>
          <w:rtl/>
        </w:rPr>
        <w:t>טלי גוטליב (הליכוד):</w:t>
      </w:r>
      <w:r w:rsidRPr="0008295A">
        <w:rPr>
          <w:rStyle w:val="TagStyle"/>
          <w:rtl/>
        </w:rPr>
        <w:t xml:space="preserve"> </w:t>
      </w:r>
      <w:r w:rsidRPr="0025455B">
        <w:rPr>
          <w:rStyle w:val="TagStyle"/>
          <w:rtl/>
        </w:rPr>
        <w:t>&lt;&lt; קריאה &gt;&gt;</w:t>
      </w:r>
      <w:r>
        <w:rPr>
          <w:rtl/>
        </w:rPr>
        <w:t xml:space="preserve"> </w:t>
      </w:r>
      <w:bookmarkEnd w:id="980"/>
    </w:p>
    <w:p w:rsidR="0069150B" w:rsidRDefault="0069150B" w:rsidP="00D742E2">
      <w:pPr>
        <w:rPr>
          <w:rtl/>
          <w:lang w:eastAsia="he-IL"/>
        </w:rPr>
      </w:pPr>
    </w:p>
    <w:p w:rsidR="0069150B" w:rsidRDefault="00D742E2" w:rsidP="00D742E2">
      <w:pPr>
        <w:rPr>
          <w:rtl/>
          <w:lang w:eastAsia="he-IL"/>
        </w:rPr>
      </w:pPr>
      <w:bookmarkStart w:id="981" w:name="_ETM_Q2_559402"/>
      <w:bookmarkEnd w:id="981"/>
      <w:r>
        <w:rPr>
          <w:rFonts w:hint="cs"/>
          <w:rtl/>
          <w:lang w:eastAsia="he-IL"/>
        </w:rPr>
        <w:t>– – –</w:t>
      </w:r>
    </w:p>
    <w:p w:rsidR="0069150B" w:rsidRDefault="0069150B" w:rsidP="0014741B">
      <w:pPr>
        <w:rPr>
          <w:rtl/>
          <w:lang w:eastAsia="he-IL"/>
        </w:rPr>
      </w:pPr>
      <w:bookmarkStart w:id="982" w:name="_ETM_Q2_560708"/>
      <w:bookmarkStart w:id="983" w:name="_ETM_Q2_560789"/>
      <w:bookmarkEnd w:id="982"/>
      <w:bookmarkEnd w:id="983"/>
    </w:p>
    <w:p w:rsidR="0069150B" w:rsidRDefault="0069150B" w:rsidP="0025455B">
      <w:pPr>
        <w:pStyle w:val="-"/>
        <w:rPr>
          <w:rtl/>
        </w:rPr>
      </w:pPr>
      <w:bookmarkStart w:id="984" w:name="ET_speakercontinue_5785_19"/>
      <w:r w:rsidRPr="0025455B">
        <w:rPr>
          <w:rStyle w:val="TagStyle"/>
          <w:rtl/>
        </w:rPr>
        <w:t xml:space="preserve"> &lt;&lt; דובר_המשך &gt;&gt;</w:t>
      </w:r>
      <w:r w:rsidRPr="0008295A">
        <w:rPr>
          <w:rStyle w:val="TagStyle"/>
          <w:rtl/>
        </w:rPr>
        <w:t xml:space="preserve"> </w:t>
      </w:r>
      <w:r>
        <w:rPr>
          <w:rtl/>
        </w:rPr>
        <w:t>עופר כסיף (חד"ש-תע"ל):</w:t>
      </w:r>
      <w:r w:rsidRPr="0008295A">
        <w:rPr>
          <w:rStyle w:val="TagStyle"/>
          <w:rtl/>
        </w:rPr>
        <w:t xml:space="preserve"> </w:t>
      </w:r>
      <w:r w:rsidRPr="0025455B">
        <w:rPr>
          <w:rStyle w:val="TagStyle"/>
          <w:rtl/>
        </w:rPr>
        <w:t>&lt;&lt; דובר_המשך &gt;&gt;</w:t>
      </w:r>
      <w:r>
        <w:rPr>
          <w:rtl/>
        </w:rPr>
        <w:t xml:space="preserve"> </w:t>
      </w:r>
      <w:bookmarkEnd w:id="984"/>
    </w:p>
    <w:p w:rsidR="0069150B" w:rsidRDefault="0069150B" w:rsidP="00D742E2">
      <w:pPr>
        <w:rPr>
          <w:rtl/>
          <w:lang w:eastAsia="he-IL"/>
        </w:rPr>
      </w:pPr>
    </w:p>
    <w:p w:rsidR="0069150B" w:rsidRDefault="0069150B" w:rsidP="00D742E2">
      <w:pPr>
        <w:rPr>
          <w:rtl/>
          <w:lang w:eastAsia="he-IL"/>
        </w:rPr>
      </w:pPr>
      <w:bookmarkStart w:id="985" w:name="_ETM_Q2_562206"/>
      <w:bookmarkEnd w:id="985"/>
      <w:r>
        <w:rPr>
          <w:rFonts w:hint="cs"/>
          <w:rtl/>
          <w:lang w:eastAsia="he-IL"/>
        </w:rPr>
        <w:t>דבר שני,</w:t>
      </w:r>
      <w:bookmarkStart w:id="986" w:name="_ETM_Q2_557662"/>
      <w:bookmarkEnd w:id="986"/>
      <w:r>
        <w:rPr>
          <w:rFonts w:hint="cs"/>
          <w:rtl/>
          <w:lang w:eastAsia="he-IL"/>
        </w:rPr>
        <w:t xml:space="preserve"> יש גם צביעות גדולה</w:t>
      </w:r>
      <w:bookmarkStart w:id="987" w:name="_ETM_Q2_557922"/>
      <w:bookmarkEnd w:id="987"/>
      <w:r>
        <w:rPr>
          <w:rFonts w:hint="cs"/>
          <w:rtl/>
          <w:lang w:eastAsia="he-IL"/>
        </w:rPr>
        <w:t xml:space="preserve"> </w:t>
      </w:r>
      <w:r w:rsidR="00D742E2">
        <w:rPr>
          <w:rFonts w:hint="cs"/>
          <w:rtl/>
          <w:lang w:eastAsia="he-IL"/>
        </w:rPr>
        <w:t>– – –</w:t>
      </w:r>
    </w:p>
    <w:p w:rsidR="0069150B" w:rsidRDefault="0069150B" w:rsidP="0014741B">
      <w:pPr>
        <w:rPr>
          <w:rtl/>
          <w:lang w:eastAsia="he-IL"/>
        </w:rPr>
      </w:pPr>
      <w:bookmarkStart w:id="988" w:name="_ETM_Q2_558858"/>
      <w:bookmarkStart w:id="989" w:name="_ETM_Q2_558958"/>
      <w:bookmarkEnd w:id="988"/>
      <w:bookmarkEnd w:id="989"/>
    </w:p>
    <w:p w:rsidR="0069150B" w:rsidRDefault="0069150B" w:rsidP="0025455B">
      <w:pPr>
        <w:pStyle w:val="af6"/>
        <w:rPr>
          <w:rtl/>
        </w:rPr>
      </w:pPr>
      <w:bookmarkStart w:id="990" w:name="ET_yor_6204_20"/>
      <w:r w:rsidRPr="0025455B">
        <w:rPr>
          <w:rStyle w:val="TagStyle"/>
          <w:rtl/>
        </w:rPr>
        <w:t xml:space="preserve"> &lt;&lt; יור &gt;&gt;</w:t>
      </w:r>
      <w:r w:rsidRPr="0008295A">
        <w:rPr>
          <w:rStyle w:val="TagStyle"/>
          <w:rtl/>
        </w:rPr>
        <w:t xml:space="preserve"> </w:t>
      </w:r>
      <w:r>
        <w:rPr>
          <w:rtl/>
        </w:rPr>
        <w:t>היו"ר מיקי לוי:</w:t>
      </w:r>
      <w:r w:rsidRPr="0008295A">
        <w:rPr>
          <w:rStyle w:val="TagStyle"/>
          <w:rtl/>
        </w:rPr>
        <w:t xml:space="preserve"> </w:t>
      </w:r>
      <w:r w:rsidRPr="0025455B">
        <w:rPr>
          <w:rStyle w:val="TagStyle"/>
          <w:rtl/>
        </w:rPr>
        <w:t>&lt;&lt; יור &gt;&gt;</w:t>
      </w:r>
      <w:r>
        <w:rPr>
          <w:rtl/>
        </w:rPr>
        <w:t xml:space="preserve"> </w:t>
      </w:r>
      <w:bookmarkEnd w:id="990"/>
    </w:p>
    <w:p w:rsidR="0069150B" w:rsidRDefault="0069150B" w:rsidP="00D742E2">
      <w:pPr>
        <w:rPr>
          <w:rtl/>
          <w:lang w:eastAsia="he-IL"/>
        </w:rPr>
      </w:pPr>
    </w:p>
    <w:p w:rsidR="0069150B" w:rsidRDefault="0069150B" w:rsidP="0014741B">
      <w:pPr>
        <w:rPr>
          <w:rtl/>
          <w:lang w:eastAsia="he-IL"/>
        </w:rPr>
      </w:pPr>
      <w:bookmarkStart w:id="991" w:name="_ETM_Q2_559991"/>
      <w:bookmarkEnd w:id="991"/>
      <w:r>
        <w:rPr>
          <w:rFonts w:hint="cs"/>
          <w:rtl/>
          <w:lang w:eastAsia="he-IL"/>
        </w:rPr>
        <w:t xml:space="preserve">לא, </w:t>
      </w:r>
      <w:bookmarkStart w:id="992" w:name="_ETM_Q2_562010"/>
      <w:bookmarkEnd w:id="992"/>
      <w:r>
        <w:rPr>
          <w:rFonts w:hint="cs"/>
          <w:rtl/>
          <w:lang w:eastAsia="he-IL"/>
        </w:rPr>
        <w:t>לא נהוג</w:t>
      </w:r>
      <w:bookmarkStart w:id="993" w:name="_ETM_Q2_559041"/>
      <w:bookmarkEnd w:id="993"/>
      <w:r>
        <w:rPr>
          <w:rFonts w:hint="cs"/>
          <w:rtl/>
          <w:lang w:eastAsia="he-IL"/>
        </w:rPr>
        <w:t xml:space="preserve"> בנאום בן</w:t>
      </w:r>
      <w:bookmarkStart w:id="994" w:name="_ETM_Q2_559712"/>
      <w:bookmarkEnd w:id="994"/>
      <w:r>
        <w:rPr>
          <w:rFonts w:hint="cs"/>
          <w:rtl/>
          <w:lang w:eastAsia="he-IL"/>
        </w:rPr>
        <w:t xml:space="preserve"> דקה להפריע.</w:t>
      </w:r>
    </w:p>
    <w:p w:rsidR="0069150B" w:rsidRDefault="0069150B" w:rsidP="0014741B">
      <w:pPr>
        <w:rPr>
          <w:rtl/>
          <w:lang w:eastAsia="he-IL"/>
        </w:rPr>
      </w:pPr>
      <w:bookmarkStart w:id="995" w:name="_ETM_Q2_560532"/>
      <w:bookmarkEnd w:id="995"/>
    </w:p>
    <w:p w:rsidR="0069150B" w:rsidRDefault="0069150B" w:rsidP="0025455B">
      <w:pPr>
        <w:pStyle w:val="-"/>
        <w:rPr>
          <w:rtl/>
        </w:rPr>
      </w:pPr>
      <w:bookmarkStart w:id="996" w:name="ET_speakercontinue_5785_21"/>
      <w:r w:rsidRPr="0025455B">
        <w:rPr>
          <w:rStyle w:val="TagStyle"/>
          <w:rtl/>
        </w:rPr>
        <w:t xml:space="preserve"> &lt;&lt; דובר_המשך &gt;&gt;</w:t>
      </w:r>
      <w:r w:rsidRPr="0008295A">
        <w:rPr>
          <w:rStyle w:val="TagStyle"/>
          <w:rtl/>
        </w:rPr>
        <w:t xml:space="preserve"> </w:t>
      </w:r>
      <w:r>
        <w:rPr>
          <w:rtl/>
        </w:rPr>
        <w:t>עופר כסיף (חד"ש-תע"ל):</w:t>
      </w:r>
      <w:r w:rsidRPr="0008295A">
        <w:rPr>
          <w:rStyle w:val="TagStyle"/>
          <w:rtl/>
        </w:rPr>
        <w:t xml:space="preserve"> </w:t>
      </w:r>
      <w:r w:rsidRPr="0025455B">
        <w:rPr>
          <w:rStyle w:val="TagStyle"/>
          <w:rtl/>
        </w:rPr>
        <w:t>&lt;&lt; דובר_המשך &gt;&gt;</w:t>
      </w:r>
      <w:r>
        <w:rPr>
          <w:rtl/>
        </w:rPr>
        <w:t xml:space="preserve"> </w:t>
      </w:r>
      <w:bookmarkEnd w:id="996"/>
    </w:p>
    <w:p w:rsidR="0069150B" w:rsidRDefault="0069150B" w:rsidP="00D742E2">
      <w:pPr>
        <w:rPr>
          <w:rtl/>
          <w:lang w:eastAsia="he-IL"/>
        </w:rPr>
      </w:pPr>
    </w:p>
    <w:p w:rsidR="0069150B" w:rsidRDefault="0069150B" w:rsidP="00D742E2">
      <w:pPr>
        <w:rPr>
          <w:rtl/>
        </w:rPr>
      </w:pPr>
      <w:bookmarkStart w:id="997" w:name="_ETM_Q2_561696"/>
      <w:bookmarkStart w:id="998" w:name="_ETM_Q2_559020"/>
      <w:bookmarkStart w:id="999" w:name="_ETM_Q2_560010"/>
      <w:bookmarkStart w:id="1000" w:name="_ETM_Q2_560370"/>
      <w:bookmarkStart w:id="1001" w:name="_ETM_Q2_560909"/>
      <w:bookmarkStart w:id="1002" w:name="_ETM_Q2_561510"/>
      <w:bookmarkStart w:id="1003" w:name="_ETM_Q2_562050"/>
      <w:bookmarkStart w:id="1004" w:name="_ETM_Q2_562830"/>
      <w:bookmarkStart w:id="1005" w:name="_ETM_Q2_563250"/>
      <w:bookmarkEnd w:id="997"/>
      <w:bookmarkEnd w:id="998"/>
      <w:bookmarkEnd w:id="999"/>
      <w:bookmarkEnd w:id="1000"/>
      <w:bookmarkEnd w:id="1001"/>
      <w:bookmarkEnd w:id="1002"/>
      <w:bookmarkEnd w:id="1003"/>
      <w:bookmarkEnd w:id="1004"/>
      <w:bookmarkEnd w:id="1005"/>
      <w:r>
        <w:rPr>
          <w:rtl/>
        </w:rPr>
        <w:t xml:space="preserve">יש </w:t>
      </w:r>
      <w:bookmarkStart w:id="1006" w:name="_ETM_Q2_563430"/>
      <w:bookmarkEnd w:id="1006"/>
      <w:r>
        <w:rPr>
          <w:rtl/>
        </w:rPr>
        <w:t xml:space="preserve">גם </w:t>
      </w:r>
      <w:bookmarkStart w:id="1007" w:name="_ETM_Q2_563640"/>
      <w:bookmarkEnd w:id="1007"/>
      <w:r>
        <w:rPr>
          <w:rtl/>
        </w:rPr>
        <w:t xml:space="preserve">צביעות </w:t>
      </w:r>
      <w:bookmarkStart w:id="1008" w:name="_ETM_Q2_564060"/>
      <w:bookmarkEnd w:id="1008"/>
      <w:r>
        <w:rPr>
          <w:rtl/>
        </w:rPr>
        <w:t xml:space="preserve">גדולה </w:t>
      </w:r>
      <w:bookmarkStart w:id="1009" w:name="_ETM_Q2_564990"/>
      <w:bookmarkEnd w:id="1009"/>
      <w:r>
        <w:rPr>
          <w:rtl/>
        </w:rPr>
        <w:t xml:space="preserve">במה </w:t>
      </w:r>
      <w:bookmarkStart w:id="1010" w:name="_ETM_Q2_565320"/>
      <w:bookmarkEnd w:id="1010"/>
      <w:r>
        <w:rPr>
          <w:rtl/>
        </w:rPr>
        <w:t xml:space="preserve">שאמרו </w:t>
      </w:r>
      <w:bookmarkStart w:id="1011" w:name="_ETM_Q2_566900"/>
      <w:bookmarkEnd w:id="1011"/>
      <w:r>
        <w:rPr>
          <w:rtl/>
        </w:rPr>
        <w:t xml:space="preserve">אותם </w:t>
      </w:r>
      <w:bookmarkStart w:id="1012" w:name="_ETM_Q2_567680"/>
      <w:bookmarkEnd w:id="1012"/>
      <w:r>
        <w:rPr>
          <w:rtl/>
        </w:rPr>
        <w:t>עיתונאים</w:t>
      </w:r>
      <w:r>
        <w:rPr>
          <w:rFonts w:hint="cs"/>
          <w:rtl/>
        </w:rPr>
        <w:t>,</w:t>
      </w:r>
      <w:r>
        <w:rPr>
          <w:rtl/>
        </w:rPr>
        <w:t xml:space="preserve"> </w:t>
      </w:r>
      <w:bookmarkStart w:id="1013" w:name="_ETM_Q2_568370"/>
      <w:bookmarkEnd w:id="1013"/>
      <w:r>
        <w:rPr>
          <w:rtl/>
        </w:rPr>
        <w:t xml:space="preserve">עם </w:t>
      </w:r>
      <w:bookmarkStart w:id="1014" w:name="_ETM_Q2_568460"/>
      <w:bookmarkEnd w:id="1014"/>
      <w:r>
        <w:rPr>
          <w:rtl/>
        </w:rPr>
        <w:t xml:space="preserve">כל </w:t>
      </w:r>
      <w:bookmarkStart w:id="1015" w:name="_ETM_Q2_568730"/>
      <w:bookmarkEnd w:id="1015"/>
      <w:r>
        <w:rPr>
          <w:rtl/>
        </w:rPr>
        <w:t>הכבוד</w:t>
      </w:r>
      <w:r>
        <w:rPr>
          <w:rFonts w:hint="cs"/>
          <w:rtl/>
        </w:rPr>
        <w:t>,</w:t>
      </w:r>
      <w:bookmarkStart w:id="1016" w:name="_ETM_Q2_566753"/>
      <w:bookmarkEnd w:id="1016"/>
      <w:r>
        <w:rPr>
          <w:rtl/>
        </w:rPr>
        <w:t xml:space="preserve"> </w:t>
      </w:r>
      <w:bookmarkStart w:id="1017" w:name="_ETM_Q2_569210"/>
      <w:bookmarkEnd w:id="1017"/>
      <w:r>
        <w:rPr>
          <w:rtl/>
        </w:rPr>
        <w:t xml:space="preserve">משום </w:t>
      </w:r>
      <w:bookmarkStart w:id="1018" w:name="_ETM_Q2_569510"/>
      <w:bookmarkEnd w:id="1018"/>
      <w:r>
        <w:rPr>
          <w:rtl/>
        </w:rPr>
        <w:t xml:space="preserve">שאכן </w:t>
      </w:r>
      <w:bookmarkStart w:id="1019" w:name="_ETM_Q2_569900"/>
      <w:bookmarkEnd w:id="1019"/>
      <w:r>
        <w:rPr>
          <w:rtl/>
        </w:rPr>
        <w:t xml:space="preserve">יש </w:t>
      </w:r>
      <w:bookmarkStart w:id="1020" w:name="_ETM_Q2_570140"/>
      <w:bookmarkEnd w:id="1020"/>
      <w:r>
        <w:rPr>
          <w:rtl/>
        </w:rPr>
        <w:t xml:space="preserve">הפרת </w:t>
      </w:r>
      <w:bookmarkStart w:id="1021" w:name="_ETM_Q2_570529"/>
      <w:bookmarkEnd w:id="1021"/>
      <w:r>
        <w:rPr>
          <w:rtl/>
        </w:rPr>
        <w:t xml:space="preserve">זכויות </w:t>
      </w:r>
      <w:bookmarkStart w:id="1022" w:name="_ETM_Q2_570920"/>
      <w:bookmarkEnd w:id="1022"/>
      <w:r>
        <w:rPr>
          <w:rtl/>
        </w:rPr>
        <w:t xml:space="preserve">בוטה </w:t>
      </w:r>
      <w:bookmarkStart w:id="1023" w:name="_ETM_Q2_571340"/>
      <w:bookmarkEnd w:id="1023"/>
      <w:r>
        <w:rPr>
          <w:rtl/>
        </w:rPr>
        <w:t>בק</w:t>
      </w:r>
      <w:r>
        <w:rPr>
          <w:rFonts w:hint="cs"/>
          <w:rtl/>
        </w:rPr>
        <w:t>טאר</w:t>
      </w:r>
      <w:bookmarkStart w:id="1024" w:name="_ETM_Q2_569563"/>
      <w:bookmarkStart w:id="1025" w:name="_ETM_Q2_569093"/>
      <w:bookmarkEnd w:id="1024"/>
      <w:bookmarkEnd w:id="1025"/>
      <w:r w:rsidR="00D51500">
        <w:rPr>
          <w:rFonts w:hint="cs"/>
          <w:rtl/>
        </w:rPr>
        <w:t>,</w:t>
      </w:r>
      <w:r>
        <w:rPr>
          <w:rtl/>
        </w:rPr>
        <w:t xml:space="preserve"> </w:t>
      </w:r>
      <w:bookmarkStart w:id="1026" w:name="_ETM_Q2_572650"/>
      <w:bookmarkEnd w:id="1026"/>
      <w:r>
        <w:rPr>
          <w:rtl/>
        </w:rPr>
        <w:t xml:space="preserve">אבל </w:t>
      </w:r>
      <w:bookmarkStart w:id="1027" w:name="_ETM_Q2_572950"/>
      <w:bookmarkEnd w:id="1027"/>
      <w:r>
        <w:rPr>
          <w:rtl/>
        </w:rPr>
        <w:t>כ</w:t>
      </w:r>
      <w:r>
        <w:rPr>
          <w:rFonts w:hint="cs"/>
          <w:rtl/>
        </w:rPr>
        <w:t>א</w:t>
      </w:r>
      <w:r>
        <w:rPr>
          <w:rtl/>
        </w:rPr>
        <w:t>ן</w:t>
      </w:r>
      <w:r>
        <w:rPr>
          <w:rFonts w:hint="cs"/>
          <w:rtl/>
        </w:rPr>
        <w:t>,</w:t>
      </w:r>
      <w:r>
        <w:rPr>
          <w:rtl/>
        </w:rPr>
        <w:t xml:space="preserve"> </w:t>
      </w:r>
      <w:bookmarkStart w:id="1028" w:name="_ETM_Q2_573310"/>
      <w:bookmarkEnd w:id="1028"/>
      <w:r>
        <w:rPr>
          <w:rtl/>
        </w:rPr>
        <w:t xml:space="preserve">איפה </w:t>
      </w:r>
      <w:bookmarkStart w:id="1029" w:name="_ETM_Q2_573520"/>
      <w:bookmarkEnd w:id="1029"/>
      <w:r>
        <w:rPr>
          <w:rtl/>
        </w:rPr>
        <w:t xml:space="preserve">שאנחנו </w:t>
      </w:r>
      <w:bookmarkStart w:id="1030" w:name="_ETM_Q2_573909"/>
      <w:bookmarkEnd w:id="1030"/>
      <w:r>
        <w:rPr>
          <w:rtl/>
        </w:rPr>
        <w:t>חיים</w:t>
      </w:r>
      <w:r>
        <w:rPr>
          <w:rFonts w:hint="cs"/>
          <w:rtl/>
        </w:rPr>
        <w:t>,</w:t>
      </w:r>
      <w:r>
        <w:rPr>
          <w:rtl/>
        </w:rPr>
        <w:t xml:space="preserve"> </w:t>
      </w:r>
      <w:bookmarkStart w:id="1031" w:name="_ETM_Q2_574420"/>
      <w:bookmarkEnd w:id="1031"/>
      <w:r>
        <w:rPr>
          <w:rtl/>
        </w:rPr>
        <w:t xml:space="preserve">לא </w:t>
      </w:r>
      <w:bookmarkStart w:id="1032" w:name="_ETM_Q2_574540"/>
      <w:bookmarkEnd w:id="1032"/>
      <w:r>
        <w:rPr>
          <w:rtl/>
        </w:rPr>
        <w:t xml:space="preserve">רחוק </w:t>
      </w:r>
      <w:bookmarkStart w:id="1033" w:name="_ETM_Q2_575020"/>
      <w:bookmarkEnd w:id="1033"/>
      <w:r>
        <w:rPr>
          <w:rtl/>
        </w:rPr>
        <w:t xml:space="preserve">מפה </w:t>
      </w:r>
      <w:bookmarkStart w:id="1034" w:name="_ETM_Q2_575800"/>
      <w:bookmarkEnd w:id="1034"/>
      <w:r>
        <w:rPr>
          <w:rtl/>
        </w:rPr>
        <w:t xml:space="preserve">יש </w:t>
      </w:r>
      <w:bookmarkStart w:id="1035" w:name="_ETM_Q2_576159"/>
      <w:bookmarkEnd w:id="1035"/>
      <w:r>
        <w:rPr>
          <w:rtl/>
        </w:rPr>
        <w:t xml:space="preserve">עם </w:t>
      </w:r>
      <w:bookmarkStart w:id="1036" w:name="_ETM_Q2_576430"/>
      <w:bookmarkEnd w:id="1036"/>
      <w:r>
        <w:rPr>
          <w:rtl/>
        </w:rPr>
        <w:t xml:space="preserve">שחי </w:t>
      </w:r>
      <w:bookmarkStart w:id="1037" w:name="_ETM_Q2_576940"/>
      <w:bookmarkEnd w:id="1037"/>
      <w:r>
        <w:rPr>
          <w:rtl/>
        </w:rPr>
        <w:t xml:space="preserve">תחת </w:t>
      </w:r>
      <w:bookmarkStart w:id="1038" w:name="_ETM_Q2_577360"/>
      <w:bookmarkEnd w:id="1038"/>
      <w:r>
        <w:rPr>
          <w:rtl/>
        </w:rPr>
        <w:t>כיבוש</w:t>
      </w:r>
      <w:r>
        <w:rPr>
          <w:rFonts w:hint="cs"/>
          <w:rtl/>
        </w:rPr>
        <w:t>,</w:t>
      </w:r>
      <w:r>
        <w:rPr>
          <w:rtl/>
        </w:rPr>
        <w:t xml:space="preserve"> </w:t>
      </w:r>
      <w:bookmarkStart w:id="1039" w:name="_ETM_Q2_578170"/>
      <w:bookmarkEnd w:id="1039"/>
      <w:r>
        <w:rPr>
          <w:rtl/>
        </w:rPr>
        <w:t xml:space="preserve">מיליוני </w:t>
      </w:r>
      <w:bookmarkStart w:id="1040" w:name="_ETM_Q2_578770"/>
      <w:bookmarkEnd w:id="1040"/>
      <w:r>
        <w:rPr>
          <w:rtl/>
        </w:rPr>
        <w:t xml:space="preserve">אנשים </w:t>
      </w:r>
      <w:bookmarkStart w:id="1041" w:name="_ETM_Q2_579250"/>
      <w:bookmarkEnd w:id="1041"/>
      <w:r>
        <w:rPr>
          <w:rtl/>
        </w:rPr>
        <w:t xml:space="preserve">תחת </w:t>
      </w:r>
      <w:bookmarkStart w:id="1042" w:name="_ETM_Q2_579550"/>
      <w:bookmarkEnd w:id="1042"/>
      <w:r>
        <w:rPr>
          <w:rtl/>
        </w:rPr>
        <w:t xml:space="preserve">כיבוש </w:t>
      </w:r>
      <w:bookmarkStart w:id="1043" w:name="_ETM_Q2_580029"/>
      <w:bookmarkEnd w:id="1043"/>
      <w:r>
        <w:rPr>
          <w:rtl/>
        </w:rPr>
        <w:t xml:space="preserve">אלים </w:t>
      </w:r>
      <w:bookmarkStart w:id="1044" w:name="_ETM_Q2_580779"/>
      <w:bookmarkEnd w:id="1044"/>
      <w:r>
        <w:rPr>
          <w:rtl/>
        </w:rPr>
        <w:t>ורצחני</w:t>
      </w:r>
      <w:r>
        <w:rPr>
          <w:rFonts w:hint="cs"/>
          <w:rtl/>
        </w:rPr>
        <w:t>.</w:t>
      </w:r>
      <w:r>
        <w:rPr>
          <w:rtl/>
        </w:rPr>
        <w:t xml:space="preserve"> </w:t>
      </w:r>
      <w:bookmarkStart w:id="1045" w:name="_ETM_Q2_581979"/>
      <w:bookmarkEnd w:id="1045"/>
      <w:r>
        <w:rPr>
          <w:rtl/>
        </w:rPr>
        <w:t xml:space="preserve">ראינו </w:t>
      </w:r>
      <w:bookmarkStart w:id="1046" w:name="_ETM_Q2_582460"/>
      <w:bookmarkEnd w:id="1046"/>
      <w:r>
        <w:rPr>
          <w:rtl/>
        </w:rPr>
        <w:t xml:space="preserve">רק </w:t>
      </w:r>
      <w:bookmarkStart w:id="1047" w:name="_ETM_Q2_582670"/>
      <w:bookmarkEnd w:id="1047"/>
      <w:r>
        <w:rPr>
          <w:rtl/>
        </w:rPr>
        <w:t xml:space="preserve">לפני </w:t>
      </w:r>
      <w:bookmarkStart w:id="1048" w:name="_ETM_Q2_583029"/>
      <w:bookmarkEnd w:id="1048"/>
      <w:r w:rsidR="00D742E2">
        <w:rPr>
          <w:rFonts w:hint="cs"/>
          <w:rtl/>
        </w:rPr>
        <w:t xml:space="preserve">כמה </w:t>
      </w:r>
      <w:r>
        <w:rPr>
          <w:rtl/>
        </w:rPr>
        <w:t xml:space="preserve">ימים </w:t>
      </w:r>
      <w:bookmarkStart w:id="1049" w:name="_ETM_Q2_583330"/>
      <w:bookmarkStart w:id="1050" w:name="_ETM_Q2_583779"/>
      <w:bookmarkEnd w:id="1049"/>
      <w:bookmarkEnd w:id="1050"/>
      <w:r>
        <w:rPr>
          <w:rtl/>
        </w:rPr>
        <w:t xml:space="preserve">פוגרום </w:t>
      </w:r>
      <w:bookmarkStart w:id="1051" w:name="_ETM_Q2_584890"/>
      <w:bookmarkEnd w:id="1051"/>
      <w:r>
        <w:rPr>
          <w:rtl/>
        </w:rPr>
        <w:t xml:space="preserve">של </w:t>
      </w:r>
      <w:bookmarkStart w:id="1052" w:name="_ETM_Q2_585190"/>
      <w:bookmarkEnd w:id="1052"/>
      <w:r>
        <w:rPr>
          <w:rtl/>
        </w:rPr>
        <w:t xml:space="preserve">פורעים </w:t>
      </w:r>
      <w:bookmarkStart w:id="1053" w:name="_ETM_Q2_586180"/>
      <w:bookmarkEnd w:id="1053"/>
      <w:r>
        <w:rPr>
          <w:rtl/>
        </w:rPr>
        <w:t xml:space="preserve">כנגד </w:t>
      </w:r>
      <w:bookmarkStart w:id="1054" w:name="_ETM_Q2_586750"/>
      <w:bookmarkEnd w:id="1054"/>
      <w:r>
        <w:rPr>
          <w:rtl/>
        </w:rPr>
        <w:t xml:space="preserve">אותו </w:t>
      </w:r>
      <w:bookmarkStart w:id="1055" w:name="_ETM_Q2_587529"/>
      <w:bookmarkEnd w:id="1055"/>
      <w:r>
        <w:rPr>
          <w:rtl/>
        </w:rPr>
        <w:t xml:space="preserve">עם </w:t>
      </w:r>
      <w:bookmarkStart w:id="1056" w:name="_ETM_Q2_587860"/>
      <w:bookmarkEnd w:id="1056"/>
      <w:r>
        <w:rPr>
          <w:rtl/>
        </w:rPr>
        <w:t>בחברון</w:t>
      </w:r>
      <w:r>
        <w:rPr>
          <w:rFonts w:hint="cs"/>
          <w:rtl/>
        </w:rPr>
        <w:t>.</w:t>
      </w:r>
      <w:bookmarkStart w:id="1057" w:name="_ETM_Q2_585723"/>
      <w:bookmarkEnd w:id="1057"/>
      <w:r>
        <w:rPr>
          <w:rtl/>
        </w:rPr>
        <w:t xml:space="preserve"> </w:t>
      </w:r>
      <w:bookmarkStart w:id="1058" w:name="_ETM_Q2_588750"/>
      <w:bookmarkEnd w:id="1058"/>
      <w:r>
        <w:rPr>
          <w:rtl/>
        </w:rPr>
        <w:t xml:space="preserve">על </w:t>
      </w:r>
      <w:bookmarkStart w:id="1059" w:name="_ETM_Q2_589050"/>
      <w:bookmarkEnd w:id="1059"/>
      <w:r>
        <w:rPr>
          <w:rtl/>
        </w:rPr>
        <w:t xml:space="preserve">זה </w:t>
      </w:r>
      <w:bookmarkStart w:id="1060" w:name="_ETM_Q2_589230"/>
      <w:bookmarkEnd w:id="1060"/>
      <w:r>
        <w:rPr>
          <w:rtl/>
        </w:rPr>
        <w:t xml:space="preserve">הם </w:t>
      </w:r>
      <w:bookmarkStart w:id="1061" w:name="_ETM_Q2_589320"/>
      <w:bookmarkEnd w:id="1061"/>
      <w:r>
        <w:rPr>
          <w:rtl/>
        </w:rPr>
        <w:t xml:space="preserve">לא </w:t>
      </w:r>
      <w:bookmarkStart w:id="1062" w:name="_ETM_Q2_589470"/>
      <w:bookmarkEnd w:id="1062"/>
      <w:r>
        <w:rPr>
          <w:rtl/>
        </w:rPr>
        <w:t>מדברים</w:t>
      </w:r>
      <w:r>
        <w:rPr>
          <w:rFonts w:hint="cs"/>
          <w:rtl/>
        </w:rPr>
        <w:t>.</w:t>
      </w:r>
      <w:bookmarkStart w:id="1063" w:name="_ETM_Q2_590490"/>
      <w:bookmarkStart w:id="1064" w:name="_ETM_Q2_591291"/>
      <w:bookmarkEnd w:id="1063"/>
      <w:bookmarkEnd w:id="1064"/>
    </w:p>
    <w:p w:rsidR="0069150B" w:rsidRDefault="0069150B" w:rsidP="0014741B">
      <w:pPr>
        <w:rPr>
          <w:rtl/>
        </w:rPr>
      </w:pPr>
    </w:p>
    <w:p w:rsidR="0069150B" w:rsidRDefault="0069150B" w:rsidP="00D742E2">
      <w:pPr>
        <w:rPr>
          <w:rtl/>
        </w:rPr>
      </w:pPr>
      <w:r>
        <w:rPr>
          <w:rtl/>
        </w:rPr>
        <w:lastRenderedPageBreak/>
        <w:t>יש</w:t>
      </w:r>
      <w:bookmarkStart w:id="1065" w:name="_ETM_Q2_592547"/>
      <w:bookmarkEnd w:id="1065"/>
      <w:r>
        <w:rPr>
          <w:rtl/>
        </w:rPr>
        <w:t xml:space="preserve"> </w:t>
      </w:r>
      <w:bookmarkStart w:id="1066" w:name="_ETM_Q2_590880"/>
      <w:bookmarkStart w:id="1067" w:name="_ETM_Q2_592564"/>
      <w:bookmarkEnd w:id="1066"/>
      <w:bookmarkEnd w:id="1067"/>
      <w:r>
        <w:rPr>
          <w:rtl/>
        </w:rPr>
        <w:t>ח</w:t>
      </w:r>
      <w:bookmarkStart w:id="1068" w:name="_ETM_Q2_592595"/>
      <w:bookmarkEnd w:id="1068"/>
      <w:r>
        <w:rPr>
          <w:rtl/>
        </w:rPr>
        <w:t xml:space="preserve">וק </w:t>
      </w:r>
      <w:bookmarkStart w:id="1069" w:name="_ETM_Q2_591180"/>
      <w:bookmarkEnd w:id="1069"/>
      <w:r>
        <w:rPr>
          <w:rtl/>
        </w:rPr>
        <w:t xml:space="preserve">שאני </w:t>
      </w:r>
      <w:bookmarkStart w:id="1070" w:name="_ETM_Q2_591450"/>
      <w:bookmarkEnd w:id="1070"/>
      <w:r>
        <w:rPr>
          <w:rtl/>
        </w:rPr>
        <w:t xml:space="preserve">מנסה </w:t>
      </w:r>
      <w:bookmarkStart w:id="1071" w:name="_ETM_Q2_591870"/>
      <w:bookmarkEnd w:id="1071"/>
      <w:r>
        <w:rPr>
          <w:rtl/>
        </w:rPr>
        <w:t xml:space="preserve">להעביר </w:t>
      </w:r>
      <w:bookmarkStart w:id="1072" w:name="_ETM_Q2_592230"/>
      <w:bookmarkEnd w:id="1072"/>
      <w:r>
        <w:rPr>
          <w:rtl/>
        </w:rPr>
        <w:t xml:space="preserve">פה </w:t>
      </w:r>
      <w:bookmarkStart w:id="1073" w:name="_ETM_Q2_592380"/>
      <w:bookmarkEnd w:id="1073"/>
      <w:r>
        <w:rPr>
          <w:rtl/>
        </w:rPr>
        <w:t xml:space="preserve">קרוב </w:t>
      </w:r>
      <w:bookmarkStart w:id="1074" w:name="_ETM_Q2_592710"/>
      <w:bookmarkEnd w:id="1074"/>
      <w:r>
        <w:rPr>
          <w:rtl/>
        </w:rPr>
        <w:t>ל</w:t>
      </w:r>
      <w:r>
        <w:rPr>
          <w:rFonts w:hint="cs"/>
          <w:rtl/>
        </w:rPr>
        <w:t>ארבע</w:t>
      </w:r>
      <w:r>
        <w:rPr>
          <w:rtl/>
        </w:rPr>
        <w:t xml:space="preserve"> </w:t>
      </w:r>
      <w:bookmarkStart w:id="1075" w:name="_ETM_Q2_593100"/>
      <w:bookmarkEnd w:id="1075"/>
      <w:r>
        <w:rPr>
          <w:rtl/>
        </w:rPr>
        <w:t>שנים</w:t>
      </w:r>
      <w:bookmarkStart w:id="1076" w:name="_ETM_Q2_591943"/>
      <w:bookmarkEnd w:id="1076"/>
      <w:r>
        <w:rPr>
          <w:rtl/>
        </w:rPr>
        <w:t xml:space="preserve"> </w:t>
      </w:r>
      <w:bookmarkStart w:id="1077" w:name="_ETM_Q2_593820"/>
      <w:bookmarkEnd w:id="1077"/>
      <w:r>
        <w:rPr>
          <w:rtl/>
        </w:rPr>
        <w:t xml:space="preserve">להצלת </w:t>
      </w:r>
      <w:bookmarkStart w:id="1078" w:name="_ETM_Q2_595130"/>
      <w:bookmarkEnd w:id="1078"/>
      <w:r>
        <w:rPr>
          <w:rtl/>
        </w:rPr>
        <w:t>עובדים</w:t>
      </w:r>
      <w:r>
        <w:rPr>
          <w:rFonts w:hint="cs"/>
          <w:rtl/>
        </w:rPr>
        <w:t>,</w:t>
      </w:r>
      <w:r>
        <w:rPr>
          <w:rtl/>
        </w:rPr>
        <w:t xml:space="preserve"> </w:t>
      </w:r>
      <w:bookmarkStart w:id="1079" w:name="_ETM_Q2_595729"/>
      <w:bookmarkEnd w:id="1079"/>
      <w:r>
        <w:rPr>
          <w:rtl/>
        </w:rPr>
        <w:t>פועלים</w:t>
      </w:r>
      <w:r>
        <w:rPr>
          <w:rFonts w:hint="cs"/>
          <w:rtl/>
        </w:rPr>
        <w:t>,</w:t>
      </w:r>
      <w:r>
        <w:rPr>
          <w:rtl/>
        </w:rPr>
        <w:t xml:space="preserve"> </w:t>
      </w:r>
      <w:bookmarkStart w:id="1080" w:name="_ETM_Q2_596750"/>
      <w:bookmarkEnd w:id="1080"/>
      <w:r>
        <w:rPr>
          <w:rtl/>
        </w:rPr>
        <w:t>שנהרגים</w:t>
      </w:r>
      <w:r>
        <w:rPr>
          <w:rFonts w:hint="cs"/>
          <w:rtl/>
        </w:rPr>
        <w:t xml:space="preserve"> –</w:t>
      </w:r>
      <w:r>
        <w:rPr>
          <w:rtl/>
        </w:rPr>
        <w:t xml:space="preserve"> </w:t>
      </w:r>
      <w:bookmarkStart w:id="1081" w:name="_ETM_Q2_597589"/>
      <w:bookmarkEnd w:id="1081"/>
      <w:r>
        <w:rPr>
          <w:rFonts w:hint="cs"/>
          <w:rtl/>
        </w:rPr>
        <w:t>ה</w:t>
      </w:r>
      <w:r>
        <w:rPr>
          <w:rtl/>
        </w:rPr>
        <w:t xml:space="preserve">מספרים </w:t>
      </w:r>
      <w:bookmarkStart w:id="1082" w:name="_ETM_Q2_598250"/>
      <w:bookmarkStart w:id="1083" w:name="_ETM_Q2_598460"/>
      <w:bookmarkEnd w:id="1082"/>
      <w:bookmarkEnd w:id="1083"/>
      <w:r>
        <w:rPr>
          <w:rFonts w:hint="cs"/>
          <w:rtl/>
        </w:rPr>
        <w:t>איומי</w:t>
      </w:r>
      <w:bookmarkStart w:id="1084" w:name="_ETM_Q2_595383"/>
      <w:bookmarkEnd w:id="1084"/>
      <w:r>
        <w:rPr>
          <w:rtl/>
        </w:rPr>
        <w:t xml:space="preserve">ם </w:t>
      </w:r>
      <w:bookmarkStart w:id="1085" w:name="_ETM_Q2_599150"/>
      <w:bookmarkEnd w:id="1085"/>
      <w:r w:rsidR="00D742E2">
        <w:rPr>
          <w:rFonts w:hint="cs"/>
          <w:rtl/>
        </w:rPr>
        <w:t>– –</w:t>
      </w:r>
      <w:bookmarkStart w:id="1086" w:name="_ETM_Q2_598293"/>
      <w:bookmarkEnd w:id="1086"/>
    </w:p>
    <w:p w:rsidR="0069150B" w:rsidRDefault="0069150B" w:rsidP="0014741B">
      <w:pPr>
        <w:rPr>
          <w:rtl/>
        </w:rPr>
      </w:pPr>
      <w:bookmarkStart w:id="1087" w:name="_ETM_Q2_597521"/>
      <w:bookmarkStart w:id="1088" w:name="_ETM_Q2_597571"/>
      <w:bookmarkStart w:id="1089" w:name="_ETM_Q2_597681"/>
      <w:bookmarkEnd w:id="1087"/>
      <w:bookmarkEnd w:id="1088"/>
      <w:bookmarkEnd w:id="1089"/>
    </w:p>
    <w:p w:rsidR="0069150B" w:rsidRDefault="0069150B" w:rsidP="0025455B">
      <w:pPr>
        <w:pStyle w:val="af6"/>
        <w:rPr>
          <w:rtl/>
        </w:rPr>
      </w:pPr>
      <w:bookmarkStart w:id="1090" w:name="ET_yor_6204_22"/>
      <w:r w:rsidRPr="0025455B">
        <w:rPr>
          <w:rStyle w:val="TagStyle"/>
          <w:rtl/>
        </w:rPr>
        <w:t xml:space="preserve"> &lt;&lt; יור &gt;&gt;</w:t>
      </w:r>
      <w:r w:rsidRPr="00BB2D69">
        <w:rPr>
          <w:rStyle w:val="TagStyle"/>
          <w:rtl/>
        </w:rPr>
        <w:t xml:space="preserve"> </w:t>
      </w:r>
      <w:r>
        <w:rPr>
          <w:rtl/>
        </w:rPr>
        <w:t>היו"ר מיקי לוי:</w:t>
      </w:r>
      <w:r w:rsidRPr="00BB2D69">
        <w:rPr>
          <w:rStyle w:val="TagStyle"/>
          <w:rtl/>
        </w:rPr>
        <w:t xml:space="preserve"> </w:t>
      </w:r>
      <w:r w:rsidRPr="0025455B">
        <w:rPr>
          <w:rStyle w:val="TagStyle"/>
          <w:rtl/>
        </w:rPr>
        <w:t>&lt;&lt; יור &gt;&gt;</w:t>
      </w:r>
      <w:r>
        <w:rPr>
          <w:rtl/>
        </w:rPr>
        <w:t xml:space="preserve"> </w:t>
      </w:r>
      <w:bookmarkEnd w:id="1090"/>
    </w:p>
    <w:p w:rsidR="0069150B" w:rsidRDefault="0069150B" w:rsidP="00D742E2">
      <w:pPr>
        <w:rPr>
          <w:rtl/>
          <w:lang w:eastAsia="he-IL"/>
        </w:rPr>
      </w:pPr>
    </w:p>
    <w:p w:rsidR="0069150B" w:rsidRDefault="0069150B" w:rsidP="0014741B">
      <w:pPr>
        <w:rPr>
          <w:rtl/>
          <w:lang w:eastAsia="he-IL"/>
        </w:rPr>
      </w:pPr>
      <w:bookmarkStart w:id="1091" w:name="_ETM_Q2_598838"/>
      <w:bookmarkEnd w:id="1091"/>
      <w:r>
        <w:rPr>
          <w:rFonts w:hint="cs"/>
          <w:rtl/>
          <w:lang w:eastAsia="he-IL"/>
        </w:rPr>
        <w:t>תודה.</w:t>
      </w:r>
    </w:p>
    <w:p w:rsidR="0069150B" w:rsidRDefault="0069150B" w:rsidP="0014741B">
      <w:pPr>
        <w:rPr>
          <w:rtl/>
          <w:lang w:eastAsia="he-IL"/>
        </w:rPr>
      </w:pPr>
      <w:bookmarkStart w:id="1092" w:name="_ETM_Q2_600656"/>
      <w:bookmarkStart w:id="1093" w:name="_ETM_Q2_600724"/>
      <w:bookmarkEnd w:id="1092"/>
      <w:bookmarkEnd w:id="1093"/>
    </w:p>
    <w:p w:rsidR="0069150B" w:rsidRDefault="0069150B" w:rsidP="0025455B">
      <w:pPr>
        <w:pStyle w:val="-"/>
        <w:rPr>
          <w:rtl/>
        </w:rPr>
      </w:pPr>
      <w:bookmarkStart w:id="1094" w:name="ET_speakercontinue_5785_23"/>
      <w:r w:rsidRPr="0025455B">
        <w:rPr>
          <w:rStyle w:val="TagStyle"/>
          <w:rtl/>
        </w:rPr>
        <w:t xml:space="preserve"> &lt;&lt; דובר_המשך &gt;&gt;</w:t>
      </w:r>
      <w:r w:rsidRPr="00BB2D69">
        <w:rPr>
          <w:rStyle w:val="TagStyle"/>
          <w:rtl/>
        </w:rPr>
        <w:t xml:space="preserve"> </w:t>
      </w:r>
      <w:r>
        <w:rPr>
          <w:rtl/>
        </w:rPr>
        <w:t>עופר כסיף (חד"ש-תע"ל):</w:t>
      </w:r>
      <w:r w:rsidRPr="00BB2D69">
        <w:rPr>
          <w:rStyle w:val="TagStyle"/>
          <w:rtl/>
        </w:rPr>
        <w:t xml:space="preserve"> </w:t>
      </w:r>
      <w:r w:rsidRPr="0025455B">
        <w:rPr>
          <w:rStyle w:val="TagStyle"/>
          <w:rtl/>
        </w:rPr>
        <w:t>&lt;&lt; דובר_המשך &gt;&gt;</w:t>
      </w:r>
      <w:r>
        <w:rPr>
          <w:rtl/>
        </w:rPr>
        <w:t xml:space="preserve"> </w:t>
      </w:r>
      <w:bookmarkEnd w:id="1094"/>
    </w:p>
    <w:p w:rsidR="0069150B" w:rsidRDefault="0069150B" w:rsidP="00D742E2">
      <w:pPr>
        <w:rPr>
          <w:rtl/>
          <w:lang w:eastAsia="he-IL"/>
        </w:rPr>
      </w:pPr>
    </w:p>
    <w:p w:rsidR="0069150B" w:rsidRDefault="00D742E2" w:rsidP="00D742E2">
      <w:pPr>
        <w:rPr>
          <w:rtl/>
        </w:rPr>
      </w:pPr>
      <w:bookmarkStart w:id="1095" w:name="_ETM_Q2_602991"/>
      <w:bookmarkEnd w:id="1095"/>
      <w:r>
        <w:rPr>
          <w:rFonts w:hint="cs"/>
          <w:rtl/>
          <w:lang w:eastAsia="he-IL"/>
        </w:rPr>
        <w:t>– –</w:t>
      </w:r>
      <w:bookmarkStart w:id="1096" w:name="_ETM_Q2_600832"/>
      <w:bookmarkStart w:id="1097" w:name="_ETM_Q2_600901"/>
      <w:bookmarkStart w:id="1098" w:name="_ETM_Q2_601948"/>
      <w:bookmarkEnd w:id="1096"/>
      <w:bookmarkEnd w:id="1097"/>
      <w:bookmarkEnd w:id="1098"/>
      <w:r w:rsidR="0069150B">
        <w:rPr>
          <w:rFonts w:hint="cs"/>
          <w:rtl/>
          <w:lang w:eastAsia="he-IL"/>
        </w:rPr>
        <w:t xml:space="preserve"> </w:t>
      </w:r>
      <w:bookmarkStart w:id="1099" w:name="_ETM_Q2_597724"/>
      <w:bookmarkEnd w:id="1099"/>
      <w:r w:rsidR="0069150B">
        <w:rPr>
          <w:rtl/>
        </w:rPr>
        <w:t xml:space="preserve">ולא </w:t>
      </w:r>
      <w:bookmarkStart w:id="1100" w:name="_ETM_Q2_599900"/>
      <w:bookmarkEnd w:id="1100"/>
      <w:r w:rsidR="0069150B">
        <w:rPr>
          <w:rtl/>
        </w:rPr>
        <w:t xml:space="preserve">נתנו </w:t>
      </w:r>
      <w:bookmarkStart w:id="1101" w:name="_ETM_Q2_600290"/>
      <w:bookmarkEnd w:id="1101"/>
      <w:r w:rsidR="0069150B">
        <w:rPr>
          <w:rtl/>
        </w:rPr>
        <w:t xml:space="preserve">לי </w:t>
      </w:r>
      <w:bookmarkStart w:id="1102" w:name="_ETM_Q2_600409"/>
      <w:bookmarkEnd w:id="1102"/>
      <w:r w:rsidR="0069150B">
        <w:rPr>
          <w:rtl/>
        </w:rPr>
        <w:t xml:space="preserve">להעביר </w:t>
      </w:r>
      <w:bookmarkStart w:id="1103" w:name="_ETM_Q2_600830"/>
      <w:bookmarkEnd w:id="1103"/>
      <w:r w:rsidR="0069150B">
        <w:rPr>
          <w:rtl/>
        </w:rPr>
        <w:t xml:space="preserve">עד </w:t>
      </w:r>
      <w:bookmarkStart w:id="1104" w:name="_ETM_Q2_600979"/>
      <w:bookmarkEnd w:id="1104"/>
      <w:r w:rsidR="0069150B">
        <w:rPr>
          <w:rtl/>
        </w:rPr>
        <w:t xml:space="preserve">כה </w:t>
      </w:r>
      <w:bookmarkStart w:id="1105" w:name="_ETM_Q2_601190"/>
      <w:bookmarkEnd w:id="1105"/>
      <w:r w:rsidR="0069150B">
        <w:rPr>
          <w:rtl/>
        </w:rPr>
        <w:t xml:space="preserve">את </w:t>
      </w:r>
      <w:bookmarkStart w:id="1106" w:name="_ETM_Q2_601339"/>
      <w:bookmarkEnd w:id="1106"/>
      <w:r w:rsidR="0069150B">
        <w:rPr>
          <w:rtl/>
        </w:rPr>
        <w:t xml:space="preserve">החוק </w:t>
      </w:r>
      <w:bookmarkStart w:id="1107" w:name="_ETM_Q2_601700"/>
      <w:bookmarkEnd w:id="1107"/>
      <w:r w:rsidR="0069150B">
        <w:rPr>
          <w:rtl/>
        </w:rPr>
        <w:t>הזה</w:t>
      </w:r>
      <w:r w:rsidR="0069150B">
        <w:rPr>
          <w:rFonts w:hint="cs"/>
          <w:rtl/>
        </w:rPr>
        <w:t>.</w:t>
      </w:r>
      <w:r w:rsidR="0069150B">
        <w:rPr>
          <w:rtl/>
        </w:rPr>
        <w:t xml:space="preserve"> </w:t>
      </w:r>
      <w:bookmarkStart w:id="1108" w:name="_ETM_Q2_602360"/>
      <w:bookmarkStart w:id="1109" w:name="_ETM_Q2_603110"/>
      <w:bookmarkStart w:id="1110" w:name="_ETM_Q2_600932"/>
      <w:bookmarkEnd w:id="1108"/>
      <w:bookmarkEnd w:id="1109"/>
      <w:bookmarkEnd w:id="1110"/>
      <w:r w:rsidR="0069150B">
        <w:rPr>
          <w:rtl/>
        </w:rPr>
        <w:t xml:space="preserve">אז </w:t>
      </w:r>
      <w:bookmarkStart w:id="1111" w:name="_ETM_Q2_603440"/>
      <w:bookmarkEnd w:id="1111"/>
      <w:r w:rsidR="0069150B">
        <w:rPr>
          <w:rtl/>
        </w:rPr>
        <w:t>ש</w:t>
      </w:r>
      <w:r w:rsidR="0069150B">
        <w:rPr>
          <w:rFonts w:hint="cs"/>
          <w:rtl/>
        </w:rPr>
        <w:t>י</w:t>
      </w:r>
      <w:r w:rsidR="0069150B">
        <w:rPr>
          <w:rtl/>
        </w:rPr>
        <w:t>י</w:t>
      </w:r>
      <w:r w:rsidR="0069150B">
        <w:rPr>
          <w:rFonts w:hint="cs"/>
          <w:rtl/>
        </w:rPr>
        <w:t>ט</w:t>
      </w:r>
      <w:r w:rsidR="0069150B">
        <w:rPr>
          <w:rtl/>
        </w:rPr>
        <w:t xml:space="preserve">לו </w:t>
      </w:r>
      <w:bookmarkStart w:id="1112" w:name="_ETM_Q2_604310"/>
      <w:bookmarkEnd w:id="1112"/>
      <w:r w:rsidR="0069150B">
        <w:rPr>
          <w:rtl/>
        </w:rPr>
        <w:t xml:space="preserve">קורה </w:t>
      </w:r>
      <w:bookmarkStart w:id="1113" w:name="_ETM_Q2_604729"/>
      <w:bookmarkEnd w:id="1113"/>
      <w:r w:rsidR="0069150B">
        <w:rPr>
          <w:rtl/>
        </w:rPr>
        <w:t>מבי</w:t>
      </w:r>
      <w:r w:rsidR="0069150B">
        <w:rPr>
          <w:rFonts w:hint="cs"/>
          <w:rtl/>
        </w:rPr>
        <w:t>ן עי</w:t>
      </w:r>
      <w:r w:rsidR="0069150B">
        <w:rPr>
          <w:rtl/>
        </w:rPr>
        <w:t>ניה</w:t>
      </w:r>
      <w:r w:rsidR="0069150B">
        <w:rPr>
          <w:rFonts w:hint="cs"/>
          <w:rtl/>
        </w:rPr>
        <w:t>ם</w:t>
      </w:r>
      <w:r w:rsidR="0069150B">
        <w:rPr>
          <w:rtl/>
        </w:rPr>
        <w:t xml:space="preserve"> </w:t>
      </w:r>
      <w:bookmarkStart w:id="1114" w:name="_ETM_Q2_605960"/>
      <w:bookmarkEnd w:id="1114"/>
      <w:r w:rsidR="0069150B">
        <w:rPr>
          <w:rtl/>
        </w:rPr>
        <w:t xml:space="preserve">וייאבקו </w:t>
      </w:r>
      <w:bookmarkStart w:id="1115" w:name="_ETM_Q2_606680"/>
      <w:bookmarkEnd w:id="1115"/>
      <w:r w:rsidR="0069150B">
        <w:rPr>
          <w:rtl/>
        </w:rPr>
        <w:t xml:space="preserve">על </w:t>
      </w:r>
      <w:bookmarkStart w:id="1116" w:name="_ETM_Q2_606799"/>
      <w:bookmarkEnd w:id="1116"/>
      <w:r w:rsidR="0069150B">
        <w:rPr>
          <w:rtl/>
        </w:rPr>
        <w:t xml:space="preserve">הזכויות </w:t>
      </w:r>
      <w:bookmarkStart w:id="1117" w:name="_ETM_Q2_607549"/>
      <w:bookmarkEnd w:id="1117"/>
      <w:r w:rsidR="0069150B">
        <w:rPr>
          <w:rtl/>
        </w:rPr>
        <w:t xml:space="preserve">פה </w:t>
      </w:r>
      <w:bookmarkStart w:id="1118" w:name="_ETM_Q2_608270"/>
      <w:bookmarkEnd w:id="1118"/>
      <w:r w:rsidR="0069150B">
        <w:rPr>
          <w:rtl/>
        </w:rPr>
        <w:t xml:space="preserve">לפני </w:t>
      </w:r>
      <w:bookmarkStart w:id="1119" w:name="_ETM_Q2_608779"/>
      <w:bookmarkEnd w:id="1119"/>
      <w:r w:rsidR="0069150B">
        <w:rPr>
          <w:rtl/>
        </w:rPr>
        <w:t xml:space="preserve">שנאבקים </w:t>
      </w:r>
      <w:bookmarkStart w:id="1120" w:name="_ETM_Q2_609410"/>
      <w:bookmarkEnd w:id="1120"/>
      <w:r w:rsidR="0069150B">
        <w:rPr>
          <w:rtl/>
        </w:rPr>
        <w:t xml:space="preserve">על </w:t>
      </w:r>
      <w:bookmarkStart w:id="1121" w:name="_ETM_Q2_609500"/>
      <w:bookmarkEnd w:id="1121"/>
      <w:r w:rsidR="0069150B">
        <w:rPr>
          <w:rtl/>
        </w:rPr>
        <w:t xml:space="preserve">זכויות </w:t>
      </w:r>
      <w:bookmarkStart w:id="1122" w:name="_ETM_Q2_609890"/>
      <w:bookmarkEnd w:id="1122"/>
      <w:r w:rsidR="0069150B">
        <w:rPr>
          <w:rtl/>
        </w:rPr>
        <w:t xml:space="preserve">מעבר </w:t>
      </w:r>
      <w:bookmarkStart w:id="1123" w:name="_ETM_Q2_610250"/>
      <w:bookmarkEnd w:id="1123"/>
      <w:r w:rsidR="0069150B">
        <w:rPr>
          <w:rtl/>
        </w:rPr>
        <w:t>לים</w:t>
      </w:r>
      <w:bookmarkStart w:id="1124" w:name="_ETM_Q2_607353"/>
      <w:bookmarkEnd w:id="1124"/>
      <w:r w:rsidR="0069150B">
        <w:rPr>
          <w:rFonts w:hint="cs"/>
          <w:rtl/>
        </w:rPr>
        <w:t>,</w:t>
      </w:r>
      <w:r w:rsidR="0069150B">
        <w:rPr>
          <w:rtl/>
        </w:rPr>
        <w:t xml:space="preserve"> </w:t>
      </w:r>
      <w:bookmarkStart w:id="1125" w:name="_ETM_Q2_610610"/>
      <w:bookmarkEnd w:id="1125"/>
      <w:r w:rsidR="0069150B">
        <w:rPr>
          <w:rtl/>
        </w:rPr>
        <w:t xml:space="preserve">עם </w:t>
      </w:r>
      <w:bookmarkStart w:id="1126" w:name="_ETM_Q2_610730"/>
      <w:bookmarkEnd w:id="1126"/>
      <w:r w:rsidR="0069150B">
        <w:rPr>
          <w:rtl/>
        </w:rPr>
        <w:t xml:space="preserve">כל </w:t>
      </w:r>
      <w:bookmarkStart w:id="1127" w:name="_ETM_Q2_610940"/>
      <w:bookmarkEnd w:id="1127"/>
      <w:r w:rsidR="0069150B">
        <w:rPr>
          <w:rtl/>
        </w:rPr>
        <w:t>ה</w:t>
      </w:r>
      <w:bookmarkStart w:id="1128" w:name="_ETM_Q2_612150"/>
      <w:bookmarkEnd w:id="1128"/>
      <w:r w:rsidR="0069150B">
        <w:rPr>
          <w:rFonts w:hint="cs"/>
          <w:rtl/>
        </w:rPr>
        <w:t>חשיבות.</w:t>
      </w:r>
    </w:p>
    <w:p w:rsidR="0069150B" w:rsidRDefault="0069150B" w:rsidP="0014741B">
      <w:pPr>
        <w:rPr>
          <w:rtl/>
        </w:rPr>
      </w:pPr>
    </w:p>
    <w:p w:rsidR="0069150B" w:rsidRDefault="0069150B" w:rsidP="0025455B">
      <w:pPr>
        <w:pStyle w:val="af6"/>
        <w:rPr>
          <w:rtl/>
        </w:rPr>
      </w:pPr>
      <w:bookmarkStart w:id="1129" w:name="ET_yor_6204_24"/>
      <w:r w:rsidRPr="0025455B">
        <w:rPr>
          <w:rStyle w:val="TagStyle"/>
          <w:rtl/>
        </w:rPr>
        <w:t xml:space="preserve"> &lt;&lt; יור &gt;&gt;</w:t>
      </w:r>
      <w:r w:rsidRPr="00BB2D69">
        <w:rPr>
          <w:rStyle w:val="TagStyle"/>
          <w:rtl/>
        </w:rPr>
        <w:t xml:space="preserve"> </w:t>
      </w:r>
      <w:r>
        <w:rPr>
          <w:rtl/>
        </w:rPr>
        <w:t>היו"ר מיקי לוי:</w:t>
      </w:r>
      <w:r w:rsidRPr="00BB2D69">
        <w:rPr>
          <w:rStyle w:val="TagStyle"/>
          <w:rtl/>
        </w:rPr>
        <w:t xml:space="preserve"> </w:t>
      </w:r>
      <w:r w:rsidRPr="0025455B">
        <w:rPr>
          <w:rStyle w:val="TagStyle"/>
          <w:rtl/>
        </w:rPr>
        <w:t>&lt;&lt; יור &gt;&gt;</w:t>
      </w:r>
      <w:r>
        <w:rPr>
          <w:rtl/>
        </w:rPr>
        <w:t xml:space="preserve"> </w:t>
      </w:r>
      <w:bookmarkEnd w:id="1129"/>
    </w:p>
    <w:p w:rsidR="0069150B" w:rsidRDefault="0069150B" w:rsidP="00D742E2">
      <w:pPr>
        <w:rPr>
          <w:rtl/>
          <w:lang w:eastAsia="he-IL"/>
        </w:rPr>
      </w:pPr>
    </w:p>
    <w:p w:rsidR="0069150B" w:rsidRDefault="0069150B" w:rsidP="0014741B">
      <w:pPr>
        <w:rPr>
          <w:rtl/>
        </w:rPr>
      </w:pPr>
      <w:bookmarkStart w:id="1130" w:name="_ETM_Q2_608743"/>
      <w:bookmarkEnd w:id="1130"/>
      <w:r>
        <w:rPr>
          <w:rtl/>
        </w:rPr>
        <w:t xml:space="preserve">תודה </w:t>
      </w:r>
      <w:bookmarkStart w:id="1131" w:name="_ETM_Q2_612480"/>
      <w:bookmarkEnd w:id="1131"/>
      <w:r>
        <w:rPr>
          <w:rtl/>
        </w:rPr>
        <w:t>רבה</w:t>
      </w:r>
      <w:r>
        <w:rPr>
          <w:rFonts w:hint="cs"/>
          <w:rtl/>
        </w:rPr>
        <w:t>.</w:t>
      </w:r>
      <w:r>
        <w:rPr>
          <w:rtl/>
        </w:rPr>
        <w:t xml:space="preserve"> </w:t>
      </w:r>
      <w:bookmarkStart w:id="1132" w:name="_ETM_Q2_612840"/>
      <w:bookmarkEnd w:id="1132"/>
      <w:r>
        <w:rPr>
          <w:rtl/>
        </w:rPr>
        <w:t xml:space="preserve">חבר </w:t>
      </w:r>
      <w:bookmarkStart w:id="1133" w:name="_ETM_Q2_613170"/>
      <w:bookmarkEnd w:id="1133"/>
      <w:r>
        <w:rPr>
          <w:rtl/>
        </w:rPr>
        <w:t xml:space="preserve">הכנסת </w:t>
      </w:r>
      <w:bookmarkStart w:id="1134" w:name="_ETM_Q2_613650"/>
      <w:bookmarkEnd w:id="1134"/>
      <w:r>
        <w:rPr>
          <w:rtl/>
        </w:rPr>
        <w:t>טיבי</w:t>
      </w:r>
      <w:r>
        <w:rPr>
          <w:rFonts w:hint="cs"/>
          <w:rtl/>
        </w:rPr>
        <w:t>,</w:t>
      </w:r>
      <w:r>
        <w:rPr>
          <w:rtl/>
        </w:rPr>
        <w:t xml:space="preserve"> </w:t>
      </w:r>
      <w:bookmarkStart w:id="1135" w:name="_ETM_Q2_613980"/>
      <w:bookmarkEnd w:id="1135"/>
      <w:r>
        <w:rPr>
          <w:rtl/>
        </w:rPr>
        <w:t>בבקשה</w:t>
      </w:r>
      <w:r>
        <w:rPr>
          <w:rFonts w:hint="cs"/>
          <w:rtl/>
        </w:rPr>
        <w:t>.</w:t>
      </w:r>
      <w:bookmarkStart w:id="1136" w:name="_ETM_Q2_624200"/>
      <w:bookmarkEnd w:id="1136"/>
    </w:p>
    <w:p w:rsidR="0069150B" w:rsidRDefault="0069150B" w:rsidP="0014741B">
      <w:pPr>
        <w:rPr>
          <w:rtl/>
        </w:rPr>
      </w:pPr>
      <w:bookmarkStart w:id="1137" w:name="_ETM_Q2_616085"/>
      <w:bookmarkStart w:id="1138" w:name="_ETM_Q2_616154"/>
      <w:bookmarkStart w:id="1139" w:name="_ETM_Q2_618693"/>
      <w:bookmarkEnd w:id="1137"/>
      <w:bookmarkEnd w:id="1138"/>
      <w:bookmarkEnd w:id="1139"/>
    </w:p>
    <w:p w:rsidR="0069150B" w:rsidRDefault="0069150B" w:rsidP="0025455B">
      <w:pPr>
        <w:pStyle w:val="a4"/>
        <w:rPr>
          <w:rtl/>
        </w:rPr>
      </w:pPr>
      <w:bookmarkStart w:id="1140" w:name="ET_speaker_5264_25"/>
      <w:r w:rsidRPr="0025455B">
        <w:rPr>
          <w:rStyle w:val="TagStyle"/>
          <w:rtl/>
        </w:rPr>
        <w:t xml:space="preserve"> &lt;&lt; דובר &gt;&gt;</w:t>
      </w:r>
      <w:r w:rsidRPr="00BB2D69">
        <w:rPr>
          <w:rStyle w:val="TagStyle"/>
          <w:rtl/>
        </w:rPr>
        <w:t xml:space="preserve"> </w:t>
      </w:r>
      <w:bookmarkStart w:id="1141" w:name="_Toc119955514"/>
      <w:r>
        <w:rPr>
          <w:rtl/>
        </w:rPr>
        <w:t>אחמד טיבי (חד"ש-תע"ל):</w:t>
      </w:r>
      <w:bookmarkEnd w:id="1141"/>
      <w:r w:rsidRPr="00BB2D69">
        <w:rPr>
          <w:rStyle w:val="TagStyle"/>
          <w:rtl/>
        </w:rPr>
        <w:t xml:space="preserve"> </w:t>
      </w:r>
      <w:r w:rsidRPr="0025455B">
        <w:rPr>
          <w:rStyle w:val="TagStyle"/>
          <w:rtl/>
        </w:rPr>
        <w:t>&lt;&lt; דובר &gt;&gt;</w:t>
      </w:r>
      <w:r>
        <w:rPr>
          <w:rtl/>
        </w:rPr>
        <w:t xml:space="preserve"> </w:t>
      </w:r>
      <w:bookmarkEnd w:id="1140"/>
    </w:p>
    <w:p w:rsidR="0069150B" w:rsidRDefault="0069150B" w:rsidP="00D742E2">
      <w:pPr>
        <w:rPr>
          <w:rtl/>
          <w:lang w:eastAsia="he-IL"/>
        </w:rPr>
      </w:pPr>
    </w:p>
    <w:p w:rsidR="0069150B" w:rsidRDefault="0069150B" w:rsidP="00A42534">
      <w:pPr>
        <w:rPr>
          <w:rtl/>
        </w:rPr>
      </w:pPr>
      <w:bookmarkStart w:id="1142" w:name="_ETM_Q2_619307"/>
      <w:bookmarkStart w:id="1143" w:name="_ETM_Q2_619357"/>
      <w:bookmarkStart w:id="1144" w:name="_ETM_Q2_616228"/>
      <w:bookmarkStart w:id="1145" w:name="_ETM_Q2_616286"/>
      <w:bookmarkEnd w:id="1142"/>
      <w:bookmarkEnd w:id="1143"/>
      <w:bookmarkEnd w:id="1144"/>
      <w:bookmarkEnd w:id="1145"/>
      <w:r w:rsidRPr="00C02664">
        <w:rPr>
          <w:rtl/>
        </w:rPr>
        <w:t xml:space="preserve">מכובדי </w:t>
      </w:r>
      <w:bookmarkStart w:id="1146" w:name="_ETM_Q2_624739"/>
      <w:bookmarkEnd w:id="1146"/>
      <w:r w:rsidRPr="00C02664">
        <w:rPr>
          <w:rtl/>
        </w:rPr>
        <w:t>היושב-ראש</w:t>
      </w:r>
      <w:r w:rsidRPr="00C02664">
        <w:rPr>
          <w:rFonts w:hint="cs"/>
          <w:rtl/>
        </w:rPr>
        <w:t>,</w:t>
      </w:r>
      <w:r w:rsidRPr="00C02664">
        <w:rPr>
          <w:rtl/>
        </w:rPr>
        <w:t xml:space="preserve"> </w:t>
      </w:r>
      <w:bookmarkStart w:id="1147" w:name="_ETM_Q2_625370"/>
      <w:bookmarkEnd w:id="1147"/>
      <w:r w:rsidRPr="00C02664">
        <w:rPr>
          <w:rtl/>
        </w:rPr>
        <w:t xml:space="preserve">רבותיי </w:t>
      </w:r>
      <w:bookmarkStart w:id="1148" w:name="_ETM_Q2_625730"/>
      <w:bookmarkEnd w:id="1148"/>
      <w:r w:rsidRPr="00C02664">
        <w:rPr>
          <w:rtl/>
        </w:rPr>
        <w:t xml:space="preserve">חברי </w:t>
      </w:r>
      <w:bookmarkStart w:id="1149" w:name="_ETM_Q2_626060"/>
      <w:bookmarkEnd w:id="1149"/>
      <w:r w:rsidRPr="00C02664">
        <w:rPr>
          <w:rtl/>
        </w:rPr>
        <w:t>הכנסת</w:t>
      </w:r>
      <w:r w:rsidRPr="00C02664">
        <w:rPr>
          <w:rFonts w:hint="cs"/>
          <w:rtl/>
        </w:rPr>
        <w:t>,</w:t>
      </w:r>
      <w:r w:rsidRPr="00C02664">
        <w:rPr>
          <w:rtl/>
        </w:rPr>
        <w:t xml:space="preserve"> </w:t>
      </w:r>
      <w:bookmarkStart w:id="1150" w:name="_ETM_Q2_627610"/>
      <w:bookmarkEnd w:id="1150"/>
      <w:r w:rsidRPr="00C02664">
        <w:rPr>
          <w:rtl/>
        </w:rPr>
        <w:t xml:space="preserve">אתמול </w:t>
      </w:r>
      <w:bookmarkStart w:id="1151" w:name="_ETM_Q2_628150"/>
      <w:bookmarkEnd w:id="1151"/>
      <w:r w:rsidRPr="00C02664">
        <w:rPr>
          <w:rtl/>
        </w:rPr>
        <w:t xml:space="preserve">היה </w:t>
      </w:r>
      <w:bookmarkStart w:id="1152" w:name="_ETM_Q2_628540"/>
      <w:bookmarkEnd w:id="1152"/>
      <w:r w:rsidRPr="00C02664">
        <w:rPr>
          <w:rtl/>
        </w:rPr>
        <w:t xml:space="preserve">טקס </w:t>
      </w:r>
      <w:bookmarkStart w:id="1153" w:name="_ETM_Q2_629380"/>
      <w:bookmarkEnd w:id="1153"/>
      <w:r w:rsidRPr="00C02664">
        <w:rPr>
          <w:rtl/>
        </w:rPr>
        <w:t xml:space="preserve">מרהיב </w:t>
      </w:r>
      <w:bookmarkStart w:id="1154" w:name="_ETM_Q2_630070"/>
      <w:bookmarkEnd w:id="1154"/>
      <w:r w:rsidRPr="00C02664">
        <w:rPr>
          <w:rtl/>
        </w:rPr>
        <w:t xml:space="preserve">בפתיחת </w:t>
      </w:r>
      <w:bookmarkStart w:id="1155" w:name="_ETM_Q2_630970"/>
      <w:bookmarkEnd w:id="1155"/>
      <w:r w:rsidRPr="00C02664">
        <w:rPr>
          <w:rtl/>
        </w:rPr>
        <w:t xml:space="preserve">מהמונדיאל </w:t>
      </w:r>
      <w:bookmarkStart w:id="1156" w:name="_ETM_Q2_631690"/>
      <w:bookmarkEnd w:id="1156"/>
      <w:r w:rsidRPr="00C02664">
        <w:rPr>
          <w:rtl/>
        </w:rPr>
        <w:t>בק</w:t>
      </w:r>
      <w:r w:rsidRPr="00C02664">
        <w:rPr>
          <w:rFonts w:hint="cs"/>
          <w:rtl/>
        </w:rPr>
        <w:t>ט</w:t>
      </w:r>
      <w:r w:rsidRPr="00C02664">
        <w:rPr>
          <w:rtl/>
        </w:rPr>
        <w:t>א</w:t>
      </w:r>
      <w:r w:rsidRPr="00C02664">
        <w:rPr>
          <w:rFonts w:hint="cs"/>
          <w:rtl/>
        </w:rPr>
        <w:t>ר.</w:t>
      </w:r>
      <w:r w:rsidRPr="00C02664">
        <w:rPr>
          <w:rtl/>
        </w:rPr>
        <w:t xml:space="preserve"> </w:t>
      </w:r>
      <w:bookmarkStart w:id="1157" w:name="_ETM_Q2_633870"/>
      <w:bookmarkEnd w:id="1157"/>
      <w:r w:rsidRPr="00C02664">
        <w:rPr>
          <w:rtl/>
        </w:rPr>
        <w:t xml:space="preserve">אני </w:t>
      </w:r>
      <w:bookmarkStart w:id="1158" w:name="_ETM_Q2_634079"/>
      <w:bookmarkEnd w:id="1158"/>
      <w:r w:rsidRPr="00C02664">
        <w:rPr>
          <w:rtl/>
        </w:rPr>
        <w:t xml:space="preserve">רוצה </w:t>
      </w:r>
      <w:bookmarkStart w:id="1159" w:name="_ETM_Q2_634409"/>
      <w:bookmarkEnd w:id="1159"/>
      <w:r w:rsidRPr="00C02664">
        <w:rPr>
          <w:rtl/>
        </w:rPr>
        <w:t xml:space="preserve">לדבר </w:t>
      </w:r>
      <w:bookmarkStart w:id="1160" w:name="_ETM_Q2_635310"/>
      <w:bookmarkEnd w:id="1160"/>
      <w:r w:rsidRPr="00C02664">
        <w:rPr>
          <w:rtl/>
        </w:rPr>
        <w:t xml:space="preserve">על </w:t>
      </w:r>
      <w:bookmarkStart w:id="1161" w:name="_ETM_Q2_635489"/>
      <w:bookmarkEnd w:id="1161"/>
      <w:r w:rsidRPr="00C02664">
        <w:rPr>
          <w:rtl/>
        </w:rPr>
        <w:t xml:space="preserve">הצביעות </w:t>
      </w:r>
      <w:bookmarkStart w:id="1162" w:name="_ETM_Q2_636530"/>
      <w:bookmarkEnd w:id="1162"/>
      <w:r w:rsidRPr="00C02664">
        <w:rPr>
          <w:rtl/>
        </w:rPr>
        <w:t xml:space="preserve">ועל </w:t>
      </w:r>
      <w:bookmarkStart w:id="1163" w:name="_ETM_Q2_636890"/>
      <w:bookmarkEnd w:id="1163"/>
      <w:r w:rsidRPr="00C02664">
        <w:rPr>
          <w:rtl/>
        </w:rPr>
        <w:t xml:space="preserve">המוסר </w:t>
      </w:r>
      <w:bookmarkStart w:id="1164" w:name="_ETM_Q2_637280"/>
      <w:bookmarkEnd w:id="1164"/>
      <w:r w:rsidRPr="00C02664">
        <w:rPr>
          <w:rtl/>
        </w:rPr>
        <w:t>הכפול</w:t>
      </w:r>
      <w:r w:rsidRPr="00C02664">
        <w:rPr>
          <w:rFonts w:hint="cs"/>
          <w:rtl/>
        </w:rPr>
        <w:t>.</w:t>
      </w:r>
      <w:bookmarkStart w:id="1165" w:name="_ETM_Q2_639100"/>
      <w:bookmarkStart w:id="1166" w:name="_ETM_Q2_639924"/>
      <w:bookmarkStart w:id="1167" w:name="_ETM_Q2_640014"/>
      <w:bookmarkStart w:id="1168" w:name="_ETM_Q2_641253"/>
      <w:bookmarkStart w:id="1169" w:name="_ETM_Q2_641323"/>
      <w:bookmarkEnd w:id="1165"/>
      <w:bookmarkEnd w:id="1166"/>
      <w:bookmarkEnd w:id="1167"/>
      <w:bookmarkEnd w:id="1168"/>
      <w:bookmarkEnd w:id="1169"/>
      <w:r w:rsidRPr="00C02664">
        <w:rPr>
          <w:rFonts w:hint="cs"/>
          <w:rtl/>
        </w:rPr>
        <w:t xml:space="preserve"> (אומר </w:t>
      </w:r>
      <w:r w:rsidR="003E2D94">
        <w:rPr>
          <w:rFonts w:hint="cs"/>
          <w:rtl/>
        </w:rPr>
        <w:t>ב</w:t>
      </w:r>
      <w:r w:rsidRPr="00C02664">
        <w:rPr>
          <w:rFonts w:hint="cs"/>
          <w:rtl/>
        </w:rPr>
        <w:t>ערבית</w:t>
      </w:r>
      <w:r>
        <w:rPr>
          <w:rFonts w:hint="cs"/>
          <w:rtl/>
        </w:rPr>
        <w:t>:</w:t>
      </w:r>
      <w:r w:rsidR="001822F1">
        <w:rPr>
          <w:rFonts w:hint="cs"/>
          <w:rtl/>
        </w:rPr>
        <w:t xml:space="preserve"> </w:t>
      </w:r>
      <w:r w:rsidR="001822F1" w:rsidRPr="001822F1">
        <w:rPr>
          <w:rtl/>
        </w:rPr>
        <w:t>אתמול הייתה פתיחה מרהיבה, מצוינת, אגדתית</w:t>
      </w:r>
      <w:r w:rsidR="00A42534">
        <w:rPr>
          <w:rFonts w:hint="cs"/>
          <w:rtl/>
        </w:rPr>
        <w:t>,</w:t>
      </w:r>
      <w:r w:rsidR="001822F1" w:rsidRPr="001822F1">
        <w:rPr>
          <w:rtl/>
        </w:rPr>
        <w:t xml:space="preserve"> של המונדיאל בקטאר. אני רוצה לדבר על המוסר הכפול וההתנשאות של המערב ולחלק מהישראלים, ובמיוחד כלי התקשורת הישראליים שנמצאים בקטאר, אלה המדברים על זכויות אדם, כשהם כובשים עם אחר</w:t>
      </w:r>
      <w:r w:rsidR="001822F1" w:rsidRPr="001822F1">
        <w:rPr>
          <w:rFonts w:hint="cs"/>
          <w:rtl/>
        </w:rPr>
        <w:t xml:space="preserve"> </w:t>
      </w:r>
      <w:r w:rsidR="00A42534">
        <w:rPr>
          <w:rFonts w:hint="eastAsia"/>
          <w:rtl/>
        </w:rPr>
        <w:t>– –</w:t>
      </w:r>
      <w:r w:rsidRPr="001822F1">
        <w:rPr>
          <w:rFonts w:hint="cs"/>
          <w:rtl/>
        </w:rPr>
        <w:t>)</w:t>
      </w:r>
    </w:p>
    <w:p w:rsidR="0069150B" w:rsidRDefault="0069150B" w:rsidP="0014741B">
      <w:pPr>
        <w:rPr>
          <w:rtl/>
        </w:rPr>
      </w:pPr>
      <w:bookmarkStart w:id="1170" w:name="_ETM_Q2_655524"/>
      <w:bookmarkStart w:id="1171" w:name="_ETM_Q2_655605"/>
      <w:bookmarkEnd w:id="1170"/>
      <w:bookmarkEnd w:id="1171"/>
    </w:p>
    <w:p w:rsidR="0069150B" w:rsidRDefault="0069150B" w:rsidP="0025455B">
      <w:pPr>
        <w:pStyle w:val="af5"/>
        <w:rPr>
          <w:rtl/>
        </w:rPr>
      </w:pPr>
      <w:bookmarkStart w:id="1172" w:name="ET_interruption_6352_27"/>
      <w:r w:rsidRPr="0025455B">
        <w:rPr>
          <w:rStyle w:val="TagStyle"/>
          <w:rtl/>
        </w:rPr>
        <w:t xml:space="preserve"> &lt;&lt; קריאה &gt;&gt;</w:t>
      </w:r>
      <w:r w:rsidRPr="006D2624">
        <w:rPr>
          <w:rStyle w:val="TagStyle"/>
          <w:rtl/>
        </w:rPr>
        <w:t xml:space="preserve"> </w:t>
      </w:r>
      <w:r>
        <w:rPr>
          <w:rtl/>
        </w:rPr>
        <w:t>אלמוג כהן (עוצמה יהודית):</w:t>
      </w:r>
      <w:r w:rsidRPr="006D2624">
        <w:rPr>
          <w:rStyle w:val="TagStyle"/>
          <w:rtl/>
        </w:rPr>
        <w:t xml:space="preserve"> </w:t>
      </w:r>
      <w:r w:rsidRPr="0025455B">
        <w:rPr>
          <w:rStyle w:val="TagStyle"/>
          <w:rtl/>
        </w:rPr>
        <w:t>&lt;&lt; קריאה &gt;&gt;</w:t>
      </w:r>
      <w:r>
        <w:rPr>
          <w:rtl/>
        </w:rPr>
        <w:t xml:space="preserve"> </w:t>
      </w:r>
      <w:bookmarkEnd w:id="1172"/>
    </w:p>
    <w:p w:rsidR="0069150B" w:rsidRDefault="0069150B" w:rsidP="00D742E2">
      <w:pPr>
        <w:rPr>
          <w:rtl/>
          <w:lang w:eastAsia="he-IL"/>
        </w:rPr>
      </w:pPr>
    </w:p>
    <w:p w:rsidR="0069150B" w:rsidRDefault="0069150B" w:rsidP="0014741B">
      <w:pPr>
        <w:rPr>
          <w:rtl/>
          <w:lang w:eastAsia="he-IL"/>
        </w:rPr>
      </w:pPr>
      <w:r>
        <w:rPr>
          <w:rFonts w:hint="cs"/>
          <w:rtl/>
          <w:lang w:eastAsia="he-IL"/>
        </w:rPr>
        <w:t>תרגום. תרגום.</w:t>
      </w:r>
      <w:bookmarkStart w:id="1173" w:name="_ETM_Q2_673322"/>
      <w:bookmarkEnd w:id="1173"/>
    </w:p>
    <w:p w:rsidR="0069150B" w:rsidRPr="006D2624" w:rsidRDefault="0069150B" w:rsidP="0014741B">
      <w:pPr>
        <w:rPr>
          <w:rtl/>
          <w:lang w:eastAsia="he-IL"/>
        </w:rPr>
      </w:pPr>
      <w:bookmarkStart w:id="1174" w:name="_ETM_Q2_673839"/>
      <w:bookmarkStart w:id="1175" w:name="_ETM_Q2_673902"/>
      <w:bookmarkEnd w:id="1174"/>
      <w:bookmarkEnd w:id="1175"/>
    </w:p>
    <w:p w:rsidR="0069150B" w:rsidRDefault="0069150B" w:rsidP="0025455B">
      <w:pPr>
        <w:pStyle w:val="af5"/>
        <w:rPr>
          <w:rtl/>
        </w:rPr>
      </w:pPr>
      <w:bookmarkStart w:id="1176" w:name="ET_interruption_6345_26"/>
      <w:r w:rsidRPr="0025455B">
        <w:rPr>
          <w:rStyle w:val="TagStyle"/>
          <w:rtl/>
        </w:rPr>
        <w:t xml:space="preserve"> &lt;&lt; קריאה &gt;&gt;</w:t>
      </w:r>
      <w:r w:rsidRPr="00E83A3A">
        <w:rPr>
          <w:rStyle w:val="TagStyle"/>
          <w:rtl/>
        </w:rPr>
        <w:t xml:space="preserve"> </w:t>
      </w:r>
      <w:r>
        <w:rPr>
          <w:rtl/>
        </w:rPr>
        <w:t>טלי גוטליב (הליכוד):</w:t>
      </w:r>
      <w:r w:rsidRPr="00E83A3A">
        <w:rPr>
          <w:rStyle w:val="TagStyle"/>
          <w:rtl/>
        </w:rPr>
        <w:t xml:space="preserve"> </w:t>
      </w:r>
      <w:r w:rsidRPr="0025455B">
        <w:rPr>
          <w:rStyle w:val="TagStyle"/>
          <w:rtl/>
        </w:rPr>
        <w:t>&lt;&lt; קריאה &gt;&gt;</w:t>
      </w:r>
      <w:r>
        <w:rPr>
          <w:rtl/>
        </w:rPr>
        <w:t xml:space="preserve"> </w:t>
      </w:r>
      <w:bookmarkEnd w:id="1176"/>
    </w:p>
    <w:p w:rsidR="0069150B" w:rsidRDefault="0069150B" w:rsidP="00D742E2">
      <w:pPr>
        <w:rPr>
          <w:rtl/>
          <w:lang w:eastAsia="he-IL"/>
        </w:rPr>
      </w:pPr>
    </w:p>
    <w:p w:rsidR="0069150B" w:rsidRDefault="0069150B" w:rsidP="0014741B">
      <w:pPr>
        <w:rPr>
          <w:rtl/>
          <w:lang w:eastAsia="he-IL"/>
        </w:rPr>
      </w:pPr>
      <w:bookmarkStart w:id="1177" w:name="_ETM_Q2_665826"/>
      <w:bookmarkStart w:id="1178" w:name="_ETM_Q2_671963"/>
      <w:bookmarkEnd w:id="1177"/>
      <w:bookmarkEnd w:id="1178"/>
      <w:r>
        <w:rPr>
          <w:rFonts w:hint="cs"/>
          <w:rtl/>
          <w:lang w:eastAsia="he-IL"/>
        </w:rPr>
        <w:t>תתרג</w:t>
      </w:r>
      <w:bookmarkStart w:id="1179" w:name="_ETM_Q2_673493"/>
      <w:bookmarkEnd w:id="1179"/>
      <w:r>
        <w:rPr>
          <w:rFonts w:hint="cs"/>
          <w:rtl/>
          <w:lang w:eastAsia="he-IL"/>
        </w:rPr>
        <w:t>ם. תתרגמו לי</w:t>
      </w:r>
      <w:bookmarkStart w:id="1180" w:name="_ETM_Q2_673543"/>
      <w:bookmarkEnd w:id="1180"/>
      <w:r>
        <w:rPr>
          <w:rFonts w:hint="cs"/>
          <w:rtl/>
          <w:lang w:eastAsia="he-IL"/>
        </w:rPr>
        <w:t>.</w:t>
      </w:r>
      <w:bookmarkStart w:id="1181" w:name="_ETM_Q2_679068"/>
      <w:bookmarkEnd w:id="1181"/>
    </w:p>
    <w:p w:rsidR="0069150B" w:rsidRDefault="0069150B" w:rsidP="0014741B">
      <w:pPr>
        <w:rPr>
          <w:rtl/>
          <w:lang w:eastAsia="he-IL"/>
        </w:rPr>
      </w:pPr>
      <w:bookmarkStart w:id="1182" w:name="_ETM_Q2_679141"/>
      <w:bookmarkEnd w:id="1182"/>
    </w:p>
    <w:p w:rsidR="0069150B" w:rsidRDefault="0069150B" w:rsidP="0025455B">
      <w:pPr>
        <w:pStyle w:val="af6"/>
        <w:rPr>
          <w:rtl/>
        </w:rPr>
      </w:pPr>
      <w:bookmarkStart w:id="1183" w:name="ET_yor_6204_28"/>
      <w:r w:rsidRPr="0025455B">
        <w:rPr>
          <w:rStyle w:val="TagStyle"/>
          <w:rtl/>
        </w:rPr>
        <w:t xml:space="preserve"> &lt;&lt; יור &gt;&gt;</w:t>
      </w:r>
      <w:r w:rsidRPr="006D2624">
        <w:rPr>
          <w:rStyle w:val="TagStyle"/>
          <w:rtl/>
        </w:rPr>
        <w:t xml:space="preserve"> </w:t>
      </w:r>
      <w:r>
        <w:rPr>
          <w:rtl/>
        </w:rPr>
        <w:t>היו"ר מיקי לוי:</w:t>
      </w:r>
      <w:r w:rsidRPr="006D2624">
        <w:rPr>
          <w:rStyle w:val="TagStyle"/>
          <w:rtl/>
        </w:rPr>
        <w:t xml:space="preserve"> </w:t>
      </w:r>
      <w:r w:rsidRPr="0025455B">
        <w:rPr>
          <w:rStyle w:val="TagStyle"/>
          <w:rtl/>
        </w:rPr>
        <w:t>&lt;&lt; יור &gt;&gt;</w:t>
      </w:r>
      <w:r>
        <w:rPr>
          <w:rtl/>
        </w:rPr>
        <w:t xml:space="preserve"> </w:t>
      </w:r>
      <w:bookmarkEnd w:id="1183"/>
    </w:p>
    <w:p w:rsidR="0069150B" w:rsidRDefault="0069150B" w:rsidP="00D742E2">
      <w:pPr>
        <w:rPr>
          <w:rtl/>
          <w:lang w:eastAsia="he-IL"/>
        </w:rPr>
      </w:pPr>
    </w:p>
    <w:p w:rsidR="0069150B" w:rsidRDefault="0069150B" w:rsidP="0014741B">
      <w:pPr>
        <w:rPr>
          <w:rtl/>
          <w:lang w:eastAsia="he-IL"/>
        </w:rPr>
      </w:pPr>
      <w:bookmarkStart w:id="1184" w:name="_ETM_Q2_680665"/>
      <w:bookmarkEnd w:id="1184"/>
      <w:r>
        <w:rPr>
          <w:rFonts w:hint="cs"/>
          <w:rtl/>
          <w:lang w:eastAsia="he-IL"/>
        </w:rPr>
        <w:t>לא, לא</w:t>
      </w:r>
      <w:bookmarkStart w:id="1185" w:name="_ETM_Q2_676203"/>
      <w:bookmarkEnd w:id="1185"/>
      <w:r>
        <w:rPr>
          <w:rFonts w:hint="cs"/>
          <w:rtl/>
          <w:lang w:eastAsia="he-IL"/>
        </w:rPr>
        <w:t>. מותר לו.</w:t>
      </w:r>
      <w:bookmarkStart w:id="1186" w:name="_ETM_Q2_675163"/>
      <w:bookmarkEnd w:id="1186"/>
    </w:p>
    <w:p w:rsidR="0069150B" w:rsidRDefault="0069150B" w:rsidP="0014741B">
      <w:pPr>
        <w:rPr>
          <w:rtl/>
          <w:lang w:eastAsia="he-IL"/>
        </w:rPr>
      </w:pPr>
      <w:bookmarkStart w:id="1187" w:name="_ETM_Q2_675381"/>
      <w:bookmarkStart w:id="1188" w:name="_ETM_Q2_675449"/>
      <w:bookmarkEnd w:id="1187"/>
      <w:bookmarkEnd w:id="1188"/>
    </w:p>
    <w:p w:rsidR="0069150B" w:rsidRDefault="0069150B" w:rsidP="0025455B">
      <w:pPr>
        <w:pStyle w:val="-"/>
        <w:rPr>
          <w:rtl/>
        </w:rPr>
      </w:pPr>
      <w:bookmarkStart w:id="1189" w:name="ET_speakercontinue_5264_29"/>
      <w:r w:rsidRPr="0025455B">
        <w:rPr>
          <w:rStyle w:val="TagStyle"/>
          <w:rtl/>
        </w:rPr>
        <w:lastRenderedPageBreak/>
        <w:t xml:space="preserve"> &lt;&lt; דובר_המשך &gt;&gt;</w:t>
      </w:r>
      <w:r w:rsidRPr="006D2624">
        <w:rPr>
          <w:rStyle w:val="TagStyle"/>
          <w:rtl/>
        </w:rPr>
        <w:t xml:space="preserve"> </w:t>
      </w:r>
      <w:r>
        <w:rPr>
          <w:rtl/>
        </w:rPr>
        <w:t>אחמד טיבי (חד"ש-תע"ל):</w:t>
      </w:r>
      <w:r w:rsidRPr="006D2624">
        <w:rPr>
          <w:rStyle w:val="TagStyle"/>
          <w:rtl/>
        </w:rPr>
        <w:t xml:space="preserve"> </w:t>
      </w:r>
      <w:r w:rsidRPr="0025455B">
        <w:rPr>
          <w:rStyle w:val="TagStyle"/>
          <w:rtl/>
        </w:rPr>
        <w:t>&lt;&lt; דובר_המשך &gt;&gt;</w:t>
      </w:r>
      <w:r>
        <w:rPr>
          <w:rtl/>
        </w:rPr>
        <w:t xml:space="preserve"> </w:t>
      </w:r>
      <w:bookmarkEnd w:id="1189"/>
    </w:p>
    <w:p w:rsidR="0069150B" w:rsidRDefault="0069150B" w:rsidP="00D742E2">
      <w:pPr>
        <w:rPr>
          <w:rtl/>
          <w:lang w:eastAsia="he-IL"/>
        </w:rPr>
      </w:pPr>
    </w:p>
    <w:p w:rsidR="0069150B" w:rsidRDefault="0069150B" w:rsidP="00A42534">
      <w:pPr>
        <w:rPr>
          <w:rtl/>
        </w:rPr>
      </w:pPr>
      <w:bookmarkStart w:id="1190" w:name="_ETM_Q2_682074"/>
      <w:bookmarkEnd w:id="1190"/>
      <w:r w:rsidRPr="00C02664">
        <w:rPr>
          <w:rFonts w:hint="cs"/>
          <w:rtl/>
        </w:rPr>
        <w:t>(</w:t>
      </w:r>
      <w:bookmarkStart w:id="1191" w:name="_ETM_Q0_1083702"/>
      <w:bookmarkEnd w:id="1191"/>
      <w:r w:rsidR="00A42534">
        <w:rPr>
          <w:rFonts w:hint="eastAsia"/>
          <w:rtl/>
        </w:rPr>
        <w:t>–</w:t>
      </w:r>
      <w:r w:rsidR="00A42534">
        <w:rPr>
          <w:rFonts w:hint="cs"/>
          <w:rtl/>
        </w:rPr>
        <w:t xml:space="preserve"> </w:t>
      </w:r>
      <w:r w:rsidR="00A42534">
        <w:rPr>
          <w:rFonts w:hint="eastAsia"/>
          <w:rtl/>
        </w:rPr>
        <w:t xml:space="preserve">– </w:t>
      </w:r>
      <w:r w:rsidR="001822F1">
        <w:rPr>
          <w:rFonts w:hint="cs"/>
          <w:rtl/>
        </w:rPr>
        <w:t>מדברים</w:t>
      </w:r>
      <w:r w:rsidR="00A42534">
        <w:rPr>
          <w:rFonts w:hint="eastAsia"/>
          <w:rtl/>
        </w:rPr>
        <w:t>– –</w:t>
      </w:r>
      <w:r w:rsidRPr="00C02664">
        <w:rPr>
          <w:rFonts w:hint="cs"/>
          <w:rtl/>
        </w:rPr>
        <w:t>)</w:t>
      </w:r>
    </w:p>
    <w:p w:rsidR="0069150B" w:rsidRDefault="0069150B" w:rsidP="0014741B">
      <w:pPr>
        <w:rPr>
          <w:rtl/>
          <w:lang w:eastAsia="he-IL"/>
        </w:rPr>
      </w:pPr>
      <w:bookmarkStart w:id="1192" w:name="_ETM_Q2_677372"/>
      <w:bookmarkEnd w:id="1192"/>
    </w:p>
    <w:p w:rsidR="0069150B" w:rsidRDefault="0069150B" w:rsidP="0025455B">
      <w:pPr>
        <w:pStyle w:val="af5"/>
        <w:rPr>
          <w:rtl/>
        </w:rPr>
      </w:pPr>
      <w:bookmarkStart w:id="1193" w:name="ET_interruption_6345_30"/>
      <w:r w:rsidRPr="0025455B">
        <w:rPr>
          <w:rStyle w:val="TagStyle"/>
          <w:rtl/>
        </w:rPr>
        <w:t xml:space="preserve"> &lt;&lt; קריאה &gt;&gt;</w:t>
      </w:r>
      <w:r w:rsidRPr="006D2624">
        <w:rPr>
          <w:rStyle w:val="TagStyle"/>
          <w:rtl/>
        </w:rPr>
        <w:t xml:space="preserve"> </w:t>
      </w:r>
      <w:r>
        <w:rPr>
          <w:rtl/>
        </w:rPr>
        <w:t>טלי גוטליב (הליכוד):</w:t>
      </w:r>
      <w:r w:rsidRPr="006D2624">
        <w:rPr>
          <w:rStyle w:val="TagStyle"/>
          <w:rtl/>
        </w:rPr>
        <w:t xml:space="preserve"> </w:t>
      </w:r>
      <w:r w:rsidRPr="0025455B">
        <w:rPr>
          <w:rStyle w:val="TagStyle"/>
          <w:rtl/>
        </w:rPr>
        <w:t>&lt;&lt; קריאה &gt;&gt;</w:t>
      </w:r>
      <w:r>
        <w:rPr>
          <w:rtl/>
        </w:rPr>
        <w:t xml:space="preserve"> </w:t>
      </w:r>
      <w:bookmarkEnd w:id="1193"/>
    </w:p>
    <w:p w:rsidR="0069150B" w:rsidRDefault="0069150B" w:rsidP="00D742E2">
      <w:pPr>
        <w:rPr>
          <w:rtl/>
          <w:lang w:eastAsia="he-IL"/>
        </w:rPr>
      </w:pPr>
    </w:p>
    <w:p w:rsidR="0069150B" w:rsidRDefault="0069150B" w:rsidP="0014741B">
      <w:pPr>
        <w:rPr>
          <w:rtl/>
          <w:lang w:eastAsia="he-IL"/>
        </w:rPr>
      </w:pPr>
      <w:bookmarkStart w:id="1194" w:name="_ETM_Q2_682773"/>
      <w:bookmarkEnd w:id="1194"/>
      <w:r>
        <w:rPr>
          <w:rFonts w:hint="cs"/>
          <w:rtl/>
          <w:lang w:eastAsia="he-IL"/>
        </w:rPr>
        <w:t>תתרגם</w:t>
      </w:r>
      <w:bookmarkStart w:id="1195" w:name="_ETM_Q2_678311"/>
      <w:bookmarkEnd w:id="1195"/>
      <w:r>
        <w:rPr>
          <w:rFonts w:hint="cs"/>
          <w:rtl/>
          <w:lang w:eastAsia="he-IL"/>
        </w:rPr>
        <w:t xml:space="preserve"> לי.</w:t>
      </w:r>
    </w:p>
    <w:p w:rsidR="0069150B" w:rsidRDefault="0069150B" w:rsidP="0014741B">
      <w:pPr>
        <w:rPr>
          <w:rtl/>
          <w:lang w:eastAsia="he-IL"/>
        </w:rPr>
      </w:pPr>
      <w:bookmarkStart w:id="1196" w:name="_ETM_Q2_682864"/>
      <w:bookmarkStart w:id="1197" w:name="_ETM_Q2_682925"/>
      <w:bookmarkStart w:id="1198" w:name="_ETM_Q2_679061"/>
      <w:bookmarkEnd w:id="1196"/>
      <w:bookmarkEnd w:id="1197"/>
      <w:bookmarkEnd w:id="1198"/>
    </w:p>
    <w:p w:rsidR="0069150B" w:rsidRDefault="0069150B" w:rsidP="0025455B">
      <w:pPr>
        <w:pStyle w:val="af6"/>
        <w:rPr>
          <w:rtl/>
        </w:rPr>
      </w:pPr>
      <w:bookmarkStart w:id="1199" w:name="ET_yor_6204_32"/>
      <w:r w:rsidRPr="0025455B">
        <w:rPr>
          <w:rStyle w:val="TagStyle"/>
          <w:rtl/>
        </w:rPr>
        <w:t xml:space="preserve"> &lt;&lt; יור &gt;&gt;</w:t>
      </w:r>
      <w:r w:rsidRPr="006D2624">
        <w:rPr>
          <w:rStyle w:val="TagStyle"/>
          <w:rtl/>
        </w:rPr>
        <w:t xml:space="preserve"> </w:t>
      </w:r>
      <w:r>
        <w:rPr>
          <w:rtl/>
        </w:rPr>
        <w:t>היו"ר מיקי לוי:</w:t>
      </w:r>
      <w:r w:rsidRPr="006D2624">
        <w:rPr>
          <w:rStyle w:val="TagStyle"/>
          <w:rtl/>
        </w:rPr>
        <w:t xml:space="preserve"> </w:t>
      </w:r>
      <w:r w:rsidRPr="0025455B">
        <w:rPr>
          <w:rStyle w:val="TagStyle"/>
          <w:rtl/>
        </w:rPr>
        <w:t>&lt;&lt; יור &gt;&gt;</w:t>
      </w:r>
      <w:r>
        <w:rPr>
          <w:rtl/>
        </w:rPr>
        <w:t xml:space="preserve"> </w:t>
      </w:r>
      <w:bookmarkEnd w:id="1199"/>
    </w:p>
    <w:p w:rsidR="0069150B" w:rsidRDefault="0069150B" w:rsidP="00D742E2">
      <w:pPr>
        <w:rPr>
          <w:rtl/>
          <w:lang w:eastAsia="he-IL"/>
        </w:rPr>
      </w:pPr>
    </w:p>
    <w:p w:rsidR="0069150B" w:rsidRDefault="0069150B" w:rsidP="0014741B">
      <w:pPr>
        <w:rPr>
          <w:rtl/>
          <w:lang w:eastAsia="he-IL"/>
        </w:rPr>
      </w:pPr>
      <w:bookmarkStart w:id="1200" w:name="_ETM_Q2_684542"/>
      <w:bookmarkStart w:id="1201" w:name="_ETM_Q2_679831"/>
      <w:bookmarkEnd w:id="1200"/>
      <w:bookmarkEnd w:id="1201"/>
      <w:r>
        <w:rPr>
          <w:rFonts w:hint="cs"/>
          <w:rtl/>
          <w:lang w:eastAsia="he-IL"/>
        </w:rPr>
        <w:t>חברת הכנסת גוטליב.</w:t>
      </w:r>
    </w:p>
    <w:p w:rsidR="0069150B" w:rsidRDefault="0069150B" w:rsidP="0014741B">
      <w:pPr>
        <w:rPr>
          <w:rtl/>
          <w:lang w:eastAsia="he-IL"/>
        </w:rPr>
      </w:pPr>
    </w:p>
    <w:p w:rsidR="0069150B" w:rsidRDefault="0069150B" w:rsidP="0025455B">
      <w:pPr>
        <w:pStyle w:val="af5"/>
        <w:rPr>
          <w:rtl/>
        </w:rPr>
      </w:pPr>
      <w:bookmarkStart w:id="1202" w:name="ET_interruption_6345_33"/>
      <w:r w:rsidRPr="0025455B">
        <w:rPr>
          <w:rStyle w:val="TagStyle"/>
          <w:rtl/>
        </w:rPr>
        <w:t xml:space="preserve"> &lt;&lt; קריאה &gt;&gt;</w:t>
      </w:r>
      <w:r w:rsidRPr="006D2624">
        <w:rPr>
          <w:rStyle w:val="TagStyle"/>
          <w:rtl/>
        </w:rPr>
        <w:t xml:space="preserve"> </w:t>
      </w:r>
      <w:r>
        <w:rPr>
          <w:rtl/>
        </w:rPr>
        <w:t>טלי גוטליב (הליכוד):</w:t>
      </w:r>
      <w:r w:rsidRPr="006D2624">
        <w:rPr>
          <w:rStyle w:val="TagStyle"/>
          <w:rtl/>
        </w:rPr>
        <w:t xml:space="preserve"> </w:t>
      </w:r>
      <w:r w:rsidRPr="0025455B">
        <w:rPr>
          <w:rStyle w:val="TagStyle"/>
          <w:rtl/>
        </w:rPr>
        <w:t>&lt;&lt; קריאה &gt;&gt;</w:t>
      </w:r>
      <w:r>
        <w:rPr>
          <w:rtl/>
        </w:rPr>
        <w:t xml:space="preserve"> </w:t>
      </w:r>
      <w:bookmarkEnd w:id="1202"/>
    </w:p>
    <w:p w:rsidR="0069150B" w:rsidRDefault="0069150B" w:rsidP="00D742E2">
      <w:pPr>
        <w:rPr>
          <w:rtl/>
          <w:lang w:eastAsia="he-IL"/>
        </w:rPr>
      </w:pPr>
    </w:p>
    <w:p w:rsidR="0069150B" w:rsidRDefault="0069150B" w:rsidP="0014741B">
      <w:pPr>
        <w:rPr>
          <w:rtl/>
          <w:lang w:eastAsia="he-IL"/>
        </w:rPr>
      </w:pPr>
      <w:r>
        <w:rPr>
          <w:rFonts w:hint="cs"/>
          <w:rtl/>
          <w:lang w:eastAsia="he-IL"/>
        </w:rPr>
        <w:t>אני רוצה להבין</w:t>
      </w:r>
      <w:bookmarkStart w:id="1203" w:name="_ETM_Q2_679151"/>
      <w:bookmarkEnd w:id="1203"/>
      <w:r>
        <w:rPr>
          <w:rFonts w:hint="cs"/>
          <w:rtl/>
          <w:lang w:eastAsia="he-IL"/>
        </w:rPr>
        <w:t>.</w:t>
      </w:r>
    </w:p>
    <w:p w:rsidR="0069150B" w:rsidRDefault="0069150B" w:rsidP="0014741B">
      <w:pPr>
        <w:rPr>
          <w:rtl/>
          <w:lang w:eastAsia="he-IL"/>
        </w:rPr>
      </w:pPr>
      <w:bookmarkStart w:id="1204" w:name="_ETM_Q2_679494"/>
      <w:bookmarkStart w:id="1205" w:name="_ETM_Q2_679572"/>
      <w:bookmarkEnd w:id="1204"/>
      <w:bookmarkEnd w:id="1205"/>
    </w:p>
    <w:p w:rsidR="0069150B" w:rsidRDefault="0069150B" w:rsidP="0025455B">
      <w:pPr>
        <w:pStyle w:val="af6"/>
        <w:rPr>
          <w:rtl/>
        </w:rPr>
      </w:pPr>
      <w:bookmarkStart w:id="1206" w:name="ET_yor_6204_34"/>
      <w:r w:rsidRPr="0025455B">
        <w:rPr>
          <w:rStyle w:val="TagStyle"/>
          <w:rtl/>
        </w:rPr>
        <w:t xml:space="preserve"> &lt;&lt; יור &gt;&gt;</w:t>
      </w:r>
      <w:r w:rsidRPr="006D2624">
        <w:rPr>
          <w:rStyle w:val="TagStyle"/>
          <w:rtl/>
        </w:rPr>
        <w:t xml:space="preserve"> </w:t>
      </w:r>
      <w:r>
        <w:rPr>
          <w:rtl/>
        </w:rPr>
        <w:t>היו"ר מיקי לוי:</w:t>
      </w:r>
      <w:r w:rsidRPr="006D2624">
        <w:rPr>
          <w:rStyle w:val="TagStyle"/>
          <w:rtl/>
        </w:rPr>
        <w:t xml:space="preserve"> </w:t>
      </w:r>
      <w:r w:rsidRPr="0025455B">
        <w:rPr>
          <w:rStyle w:val="TagStyle"/>
          <w:rtl/>
        </w:rPr>
        <w:t>&lt;&lt; יור &gt;&gt;</w:t>
      </w:r>
      <w:r>
        <w:rPr>
          <w:rtl/>
        </w:rPr>
        <w:t xml:space="preserve"> </w:t>
      </w:r>
      <w:bookmarkEnd w:id="1206"/>
    </w:p>
    <w:p w:rsidR="0069150B" w:rsidRDefault="0069150B" w:rsidP="00D742E2">
      <w:pPr>
        <w:rPr>
          <w:rtl/>
          <w:lang w:eastAsia="he-IL"/>
        </w:rPr>
      </w:pPr>
    </w:p>
    <w:p w:rsidR="0069150B" w:rsidRDefault="0069150B" w:rsidP="0014741B">
      <w:pPr>
        <w:rPr>
          <w:rtl/>
          <w:lang w:eastAsia="he-IL"/>
        </w:rPr>
      </w:pPr>
      <w:bookmarkStart w:id="1207" w:name="_ETM_Q2_680250"/>
      <w:bookmarkEnd w:id="1207"/>
      <w:r>
        <w:rPr>
          <w:rFonts w:hint="cs"/>
          <w:rtl/>
          <w:lang w:eastAsia="he-IL"/>
        </w:rPr>
        <w:t xml:space="preserve">חברת הכנסת </w:t>
      </w:r>
      <w:bookmarkStart w:id="1208" w:name="_ETM_Q2_677872"/>
      <w:bookmarkEnd w:id="1208"/>
      <w:r>
        <w:rPr>
          <w:rFonts w:hint="cs"/>
          <w:rtl/>
          <w:lang w:eastAsia="he-IL"/>
        </w:rPr>
        <w:t>גוטליב</w:t>
      </w:r>
      <w:bookmarkStart w:id="1209" w:name="_ETM_Q2_682422"/>
      <w:bookmarkEnd w:id="1209"/>
      <w:r>
        <w:rPr>
          <w:rFonts w:hint="cs"/>
          <w:rtl/>
          <w:lang w:eastAsia="he-IL"/>
        </w:rPr>
        <w:t>, מותר לו.</w:t>
      </w:r>
    </w:p>
    <w:p w:rsidR="0069150B" w:rsidRDefault="0069150B" w:rsidP="0014741B">
      <w:pPr>
        <w:rPr>
          <w:rtl/>
          <w:lang w:eastAsia="he-IL"/>
        </w:rPr>
      </w:pPr>
    </w:p>
    <w:p w:rsidR="0069150B" w:rsidRDefault="0069150B" w:rsidP="0025455B">
      <w:pPr>
        <w:pStyle w:val="-"/>
        <w:rPr>
          <w:rtl/>
        </w:rPr>
      </w:pPr>
      <w:bookmarkStart w:id="1210" w:name="ET_speakercontinue_5264_35"/>
      <w:r w:rsidRPr="0025455B">
        <w:rPr>
          <w:rStyle w:val="TagStyle"/>
          <w:rtl/>
        </w:rPr>
        <w:t xml:space="preserve"> &lt;&lt; דובר_המשך &gt;&gt;</w:t>
      </w:r>
      <w:r w:rsidRPr="006D2624">
        <w:rPr>
          <w:rStyle w:val="TagStyle"/>
          <w:rtl/>
        </w:rPr>
        <w:t xml:space="preserve"> </w:t>
      </w:r>
      <w:r>
        <w:rPr>
          <w:rtl/>
        </w:rPr>
        <w:t>אחמד טיבי (חד"ש-תע"ל):</w:t>
      </w:r>
      <w:r w:rsidRPr="006D2624">
        <w:rPr>
          <w:rStyle w:val="TagStyle"/>
          <w:rtl/>
        </w:rPr>
        <w:t xml:space="preserve"> </w:t>
      </w:r>
      <w:r w:rsidRPr="0025455B">
        <w:rPr>
          <w:rStyle w:val="TagStyle"/>
          <w:rtl/>
        </w:rPr>
        <w:t>&lt;&lt; דובר_המשך &gt;&gt;</w:t>
      </w:r>
      <w:r>
        <w:rPr>
          <w:rtl/>
        </w:rPr>
        <w:t xml:space="preserve"> </w:t>
      </w:r>
      <w:bookmarkEnd w:id="1210"/>
    </w:p>
    <w:p w:rsidR="0069150B" w:rsidRDefault="0069150B" w:rsidP="00D742E2">
      <w:pPr>
        <w:rPr>
          <w:rtl/>
          <w:lang w:eastAsia="he-IL"/>
        </w:rPr>
      </w:pPr>
    </w:p>
    <w:p w:rsidR="0069150B" w:rsidRDefault="0069150B" w:rsidP="00A42534">
      <w:pPr>
        <w:rPr>
          <w:rtl/>
        </w:rPr>
      </w:pPr>
      <w:bookmarkStart w:id="1211" w:name="_ETM_Q2_684613"/>
      <w:bookmarkEnd w:id="1211"/>
      <w:r w:rsidRPr="00C02664">
        <w:rPr>
          <w:rFonts w:hint="cs"/>
          <w:rtl/>
        </w:rPr>
        <w:t>(</w:t>
      </w:r>
      <w:r w:rsidR="00A42534">
        <w:rPr>
          <w:rFonts w:hint="eastAsia"/>
          <w:rtl/>
        </w:rPr>
        <w:t>–</w:t>
      </w:r>
      <w:r w:rsidR="00A42534">
        <w:rPr>
          <w:rFonts w:hint="cs"/>
          <w:rtl/>
        </w:rPr>
        <w:t xml:space="preserve"> </w:t>
      </w:r>
      <w:r w:rsidR="00A42534">
        <w:rPr>
          <w:rFonts w:hint="eastAsia"/>
          <w:rtl/>
        </w:rPr>
        <w:t xml:space="preserve">– </w:t>
      </w:r>
      <w:r w:rsidR="001822F1">
        <w:rPr>
          <w:rFonts w:hint="cs"/>
          <w:rtl/>
        </w:rPr>
        <w:t>על תאונות עבודה.</w:t>
      </w:r>
      <w:r w:rsidRPr="00C02664">
        <w:rPr>
          <w:rFonts w:hint="cs"/>
          <w:rtl/>
        </w:rPr>
        <w:t>)</w:t>
      </w:r>
    </w:p>
    <w:p w:rsidR="0069150B" w:rsidRDefault="0069150B" w:rsidP="0014741B">
      <w:pPr>
        <w:rPr>
          <w:rtl/>
          <w:lang w:eastAsia="he-IL"/>
        </w:rPr>
      </w:pPr>
    </w:p>
    <w:p w:rsidR="0069150B" w:rsidRDefault="0069150B" w:rsidP="0025455B">
      <w:pPr>
        <w:pStyle w:val="af6"/>
        <w:rPr>
          <w:rtl/>
        </w:rPr>
      </w:pPr>
      <w:bookmarkStart w:id="1212" w:name="ET_yor_6204_37"/>
      <w:r w:rsidRPr="0025455B">
        <w:rPr>
          <w:rStyle w:val="TagStyle"/>
          <w:rtl/>
        </w:rPr>
        <w:t xml:space="preserve"> &lt;&lt; יור &gt;&gt;</w:t>
      </w:r>
      <w:r w:rsidRPr="006D2624">
        <w:rPr>
          <w:rStyle w:val="TagStyle"/>
          <w:rtl/>
        </w:rPr>
        <w:t xml:space="preserve"> </w:t>
      </w:r>
      <w:r>
        <w:rPr>
          <w:rtl/>
        </w:rPr>
        <w:t>היו"ר מיקי לוי:</w:t>
      </w:r>
      <w:r w:rsidRPr="006D2624">
        <w:rPr>
          <w:rStyle w:val="TagStyle"/>
          <w:rtl/>
        </w:rPr>
        <w:t xml:space="preserve"> </w:t>
      </w:r>
      <w:r w:rsidRPr="0025455B">
        <w:rPr>
          <w:rStyle w:val="TagStyle"/>
          <w:rtl/>
        </w:rPr>
        <w:t>&lt;&lt; יור &gt;&gt;</w:t>
      </w:r>
      <w:r>
        <w:rPr>
          <w:rtl/>
        </w:rPr>
        <w:t xml:space="preserve"> </w:t>
      </w:r>
      <w:bookmarkEnd w:id="1212"/>
    </w:p>
    <w:p w:rsidR="0069150B" w:rsidRDefault="0069150B" w:rsidP="00D742E2">
      <w:pPr>
        <w:rPr>
          <w:rtl/>
          <w:lang w:eastAsia="he-IL"/>
        </w:rPr>
      </w:pPr>
    </w:p>
    <w:p w:rsidR="0069150B" w:rsidRDefault="0069150B" w:rsidP="00D742E2">
      <w:pPr>
        <w:rPr>
          <w:rtl/>
          <w:lang w:eastAsia="he-IL"/>
        </w:rPr>
      </w:pPr>
      <w:r>
        <w:rPr>
          <w:rFonts w:hint="cs"/>
          <w:rtl/>
          <w:lang w:eastAsia="he-IL"/>
        </w:rPr>
        <w:t>א</w:t>
      </w:r>
      <w:bookmarkStart w:id="1213" w:name="_ETM_Q2_686203"/>
      <w:bookmarkEnd w:id="1213"/>
      <w:r>
        <w:rPr>
          <w:rFonts w:hint="cs"/>
          <w:rtl/>
          <w:lang w:eastAsia="he-IL"/>
        </w:rPr>
        <w:t xml:space="preserve">ת צריכה ללמוד את </w:t>
      </w:r>
      <w:r w:rsidR="00D742E2">
        <w:rPr>
          <w:rFonts w:hint="cs"/>
          <w:rtl/>
          <w:lang w:eastAsia="he-IL"/>
        </w:rPr>
        <w:t>– – –</w:t>
      </w:r>
      <w:bookmarkStart w:id="1214" w:name="_ETM_Q2_688190"/>
      <w:bookmarkEnd w:id="1214"/>
    </w:p>
    <w:p w:rsidR="0069150B" w:rsidRPr="006D2624" w:rsidRDefault="0069150B" w:rsidP="0014741B">
      <w:pPr>
        <w:rPr>
          <w:rtl/>
          <w:lang w:eastAsia="he-IL"/>
        </w:rPr>
      </w:pPr>
      <w:bookmarkStart w:id="1215" w:name="_ETM_Q2_688269"/>
      <w:bookmarkEnd w:id="1215"/>
    </w:p>
    <w:p w:rsidR="0069150B" w:rsidRDefault="0069150B" w:rsidP="0025455B">
      <w:pPr>
        <w:pStyle w:val="af5"/>
        <w:rPr>
          <w:rtl/>
        </w:rPr>
      </w:pPr>
      <w:bookmarkStart w:id="1216" w:name="ET_interruption_6345_36"/>
      <w:r w:rsidRPr="0025455B">
        <w:rPr>
          <w:rStyle w:val="TagStyle"/>
          <w:rtl/>
        </w:rPr>
        <w:t xml:space="preserve"> &lt;&lt; קריאה &gt;&gt;</w:t>
      </w:r>
      <w:r w:rsidRPr="006D2624">
        <w:rPr>
          <w:rStyle w:val="TagStyle"/>
          <w:rtl/>
        </w:rPr>
        <w:t xml:space="preserve"> </w:t>
      </w:r>
      <w:r>
        <w:rPr>
          <w:rtl/>
        </w:rPr>
        <w:t>טלי גוטליב (הליכוד):</w:t>
      </w:r>
      <w:r w:rsidRPr="006D2624">
        <w:rPr>
          <w:rStyle w:val="TagStyle"/>
          <w:rtl/>
        </w:rPr>
        <w:t xml:space="preserve"> </w:t>
      </w:r>
      <w:r w:rsidRPr="0025455B">
        <w:rPr>
          <w:rStyle w:val="TagStyle"/>
          <w:rtl/>
        </w:rPr>
        <w:t>&lt;&lt; קריאה &gt;&gt;</w:t>
      </w:r>
      <w:r>
        <w:rPr>
          <w:rtl/>
        </w:rPr>
        <w:t xml:space="preserve"> </w:t>
      </w:r>
      <w:bookmarkEnd w:id="1216"/>
    </w:p>
    <w:p w:rsidR="0069150B" w:rsidRDefault="0069150B" w:rsidP="00D742E2">
      <w:pPr>
        <w:rPr>
          <w:rtl/>
          <w:lang w:eastAsia="he-IL"/>
        </w:rPr>
      </w:pPr>
    </w:p>
    <w:p w:rsidR="0069150B" w:rsidRDefault="0069150B" w:rsidP="0014741B">
      <w:pPr>
        <w:rPr>
          <w:rtl/>
          <w:lang w:eastAsia="he-IL"/>
        </w:rPr>
      </w:pPr>
      <w:bookmarkStart w:id="1217" w:name="_ETM_Q2_690446"/>
      <w:bookmarkStart w:id="1218" w:name="_ETM_Q2_690519"/>
      <w:bookmarkEnd w:id="1217"/>
      <w:bookmarkEnd w:id="1218"/>
      <w:r>
        <w:rPr>
          <w:rFonts w:hint="cs"/>
          <w:rtl/>
          <w:lang w:eastAsia="he-IL"/>
        </w:rPr>
        <w:t>אבל תתרגם לי.</w:t>
      </w:r>
    </w:p>
    <w:p w:rsidR="0069150B" w:rsidRDefault="0069150B" w:rsidP="0014741B">
      <w:pPr>
        <w:rPr>
          <w:rtl/>
          <w:lang w:eastAsia="he-IL"/>
        </w:rPr>
      </w:pPr>
    </w:p>
    <w:p w:rsidR="0069150B" w:rsidRDefault="0069150B" w:rsidP="0025455B">
      <w:pPr>
        <w:pStyle w:val="-"/>
        <w:rPr>
          <w:rtl/>
        </w:rPr>
      </w:pPr>
      <w:bookmarkStart w:id="1219" w:name="ET_speakercontinue_5264_38"/>
      <w:r w:rsidRPr="0025455B">
        <w:rPr>
          <w:rStyle w:val="TagStyle"/>
          <w:rtl/>
        </w:rPr>
        <w:t xml:space="preserve"> &lt;&lt; דובר_המשך &gt;&gt;</w:t>
      </w:r>
      <w:r w:rsidRPr="006D2624">
        <w:rPr>
          <w:rStyle w:val="TagStyle"/>
          <w:rtl/>
        </w:rPr>
        <w:t xml:space="preserve"> </w:t>
      </w:r>
      <w:r>
        <w:rPr>
          <w:rtl/>
        </w:rPr>
        <w:t>אחמד טיבי (חד"ש-תע"ל):</w:t>
      </w:r>
      <w:r w:rsidRPr="006D2624">
        <w:rPr>
          <w:rStyle w:val="TagStyle"/>
          <w:rtl/>
        </w:rPr>
        <w:t xml:space="preserve"> </w:t>
      </w:r>
      <w:r w:rsidRPr="0025455B">
        <w:rPr>
          <w:rStyle w:val="TagStyle"/>
          <w:rtl/>
        </w:rPr>
        <w:t>&lt;&lt; דובר_המשך &gt;&gt;</w:t>
      </w:r>
      <w:r>
        <w:rPr>
          <w:rtl/>
        </w:rPr>
        <w:t xml:space="preserve"> </w:t>
      </w:r>
      <w:bookmarkEnd w:id="1219"/>
    </w:p>
    <w:p w:rsidR="0069150B" w:rsidRDefault="0069150B" w:rsidP="00D742E2">
      <w:pPr>
        <w:rPr>
          <w:rtl/>
          <w:lang w:eastAsia="he-IL"/>
        </w:rPr>
      </w:pPr>
    </w:p>
    <w:p w:rsidR="0069150B" w:rsidRDefault="0069150B" w:rsidP="00A42534">
      <w:pPr>
        <w:rPr>
          <w:rtl/>
        </w:rPr>
      </w:pPr>
      <w:r w:rsidRPr="00C02664">
        <w:rPr>
          <w:rFonts w:hint="cs"/>
          <w:rtl/>
        </w:rPr>
        <w:t>(</w:t>
      </w:r>
      <w:r w:rsidR="001822F1">
        <w:rPr>
          <w:rFonts w:hint="cs"/>
          <w:rtl/>
        </w:rPr>
        <w:t>מדברים על תאונות עבודה.</w:t>
      </w:r>
      <w:r w:rsidRPr="00C02664">
        <w:rPr>
          <w:rFonts w:hint="cs"/>
          <w:rtl/>
        </w:rPr>
        <w:t>)</w:t>
      </w:r>
    </w:p>
    <w:p w:rsidR="0069150B" w:rsidRDefault="0069150B" w:rsidP="0014741B">
      <w:pPr>
        <w:rPr>
          <w:rtl/>
          <w:lang w:eastAsia="he-IL"/>
        </w:rPr>
      </w:pPr>
      <w:bookmarkStart w:id="1220" w:name="_ETM_Q2_686583"/>
      <w:bookmarkStart w:id="1221" w:name="_ETM_Q2_688903"/>
      <w:bookmarkEnd w:id="1220"/>
      <w:bookmarkEnd w:id="1221"/>
    </w:p>
    <w:p w:rsidR="0069150B" w:rsidRDefault="0069150B" w:rsidP="0025455B">
      <w:pPr>
        <w:pStyle w:val="af6"/>
        <w:rPr>
          <w:rtl/>
        </w:rPr>
      </w:pPr>
      <w:bookmarkStart w:id="1222" w:name="ET_yor_6204_39"/>
      <w:r w:rsidRPr="0025455B">
        <w:rPr>
          <w:rStyle w:val="TagStyle"/>
          <w:rtl/>
        </w:rPr>
        <w:lastRenderedPageBreak/>
        <w:t xml:space="preserve"> &lt;&lt; יור &gt;&gt;</w:t>
      </w:r>
      <w:r w:rsidRPr="006D2624">
        <w:rPr>
          <w:rStyle w:val="TagStyle"/>
          <w:rtl/>
        </w:rPr>
        <w:t xml:space="preserve"> </w:t>
      </w:r>
      <w:r>
        <w:rPr>
          <w:rtl/>
        </w:rPr>
        <w:t>היו"ר מיקי לוי:</w:t>
      </w:r>
      <w:r w:rsidRPr="006D2624">
        <w:rPr>
          <w:rStyle w:val="TagStyle"/>
          <w:rtl/>
        </w:rPr>
        <w:t xml:space="preserve"> </w:t>
      </w:r>
      <w:r w:rsidRPr="0025455B">
        <w:rPr>
          <w:rStyle w:val="TagStyle"/>
          <w:rtl/>
        </w:rPr>
        <w:t>&lt;&lt; יור &gt;&gt;</w:t>
      </w:r>
      <w:r>
        <w:rPr>
          <w:rtl/>
        </w:rPr>
        <w:t xml:space="preserve"> </w:t>
      </w:r>
      <w:bookmarkEnd w:id="1222"/>
    </w:p>
    <w:p w:rsidR="0069150B" w:rsidRDefault="0069150B" w:rsidP="00D742E2">
      <w:pPr>
        <w:rPr>
          <w:rtl/>
          <w:lang w:eastAsia="he-IL"/>
        </w:rPr>
      </w:pPr>
    </w:p>
    <w:p w:rsidR="0069150B" w:rsidRDefault="0069150B" w:rsidP="00D51500">
      <w:pPr>
        <w:rPr>
          <w:rtl/>
          <w:lang w:eastAsia="he-IL"/>
        </w:rPr>
      </w:pPr>
      <w:bookmarkStart w:id="1223" w:name="_ETM_Q2_690014"/>
      <w:bookmarkEnd w:id="1223"/>
      <w:r>
        <w:rPr>
          <w:rFonts w:hint="cs"/>
          <w:rtl/>
          <w:lang w:eastAsia="he-IL"/>
        </w:rPr>
        <w:t xml:space="preserve">אבל את צריכה </w:t>
      </w:r>
      <w:bookmarkStart w:id="1224" w:name="_ETM_Q2_689443"/>
      <w:bookmarkEnd w:id="1224"/>
      <w:r>
        <w:rPr>
          <w:rFonts w:hint="cs"/>
          <w:rtl/>
          <w:lang w:eastAsia="he-IL"/>
        </w:rPr>
        <w:t>להבין</w:t>
      </w:r>
      <w:bookmarkStart w:id="1225" w:name="_ETM_Q2_690052"/>
      <w:bookmarkStart w:id="1226" w:name="_ETM_Q2_689412"/>
      <w:bookmarkStart w:id="1227" w:name="_ETM_Q2_689192"/>
      <w:bookmarkEnd w:id="1225"/>
      <w:bookmarkEnd w:id="1226"/>
      <w:bookmarkEnd w:id="1227"/>
      <w:r w:rsidR="00D51500">
        <w:rPr>
          <w:rFonts w:hint="cs"/>
          <w:rtl/>
          <w:lang w:eastAsia="he-IL"/>
        </w:rPr>
        <w:t xml:space="preserve"> </w:t>
      </w:r>
      <w:r>
        <w:rPr>
          <w:rtl/>
          <w:lang w:eastAsia="he-IL"/>
        </w:rPr>
        <w:t>–</w:t>
      </w:r>
      <w:r>
        <w:rPr>
          <w:rFonts w:hint="cs"/>
          <w:rtl/>
          <w:lang w:eastAsia="he-IL"/>
        </w:rPr>
        <w:t xml:space="preserve"> זוהי זכות</w:t>
      </w:r>
      <w:bookmarkStart w:id="1228" w:name="_ETM_Q2_690343"/>
      <w:bookmarkStart w:id="1229" w:name="_ETM_Q2_689633"/>
      <w:bookmarkEnd w:id="1228"/>
      <w:bookmarkEnd w:id="1229"/>
      <w:r>
        <w:rPr>
          <w:rFonts w:hint="cs"/>
          <w:rtl/>
          <w:lang w:eastAsia="he-IL"/>
        </w:rPr>
        <w:t>ו.</w:t>
      </w:r>
    </w:p>
    <w:p w:rsidR="0069150B" w:rsidRDefault="0069150B" w:rsidP="0014741B">
      <w:pPr>
        <w:rPr>
          <w:rtl/>
          <w:lang w:eastAsia="he-IL"/>
        </w:rPr>
      </w:pPr>
      <w:bookmarkStart w:id="1230" w:name="_ETM_Q2_690678"/>
      <w:bookmarkStart w:id="1231" w:name="_ETM_Q2_690746"/>
      <w:bookmarkStart w:id="1232" w:name="_ETM_Q2_692493"/>
      <w:bookmarkStart w:id="1233" w:name="_ETM_Q2_692283"/>
      <w:bookmarkStart w:id="1234" w:name="_ETM_Q2_692914"/>
      <w:bookmarkEnd w:id="1230"/>
      <w:bookmarkEnd w:id="1231"/>
      <w:bookmarkEnd w:id="1232"/>
      <w:bookmarkEnd w:id="1233"/>
      <w:bookmarkEnd w:id="1234"/>
    </w:p>
    <w:p w:rsidR="001822F1" w:rsidRDefault="001822F1" w:rsidP="0025455B">
      <w:pPr>
        <w:pStyle w:val="-"/>
        <w:rPr>
          <w:rtl/>
        </w:rPr>
      </w:pPr>
      <w:bookmarkStart w:id="1235" w:name="ET_speakercontinue_5264_138"/>
      <w:r w:rsidRPr="0025455B">
        <w:rPr>
          <w:rStyle w:val="TagStyle"/>
          <w:rtl/>
        </w:rPr>
        <w:t>&lt;&lt; דובר_המשך &gt;&gt;</w:t>
      </w:r>
      <w:r w:rsidRPr="006D2624">
        <w:rPr>
          <w:rStyle w:val="TagStyle"/>
          <w:rtl/>
        </w:rPr>
        <w:t xml:space="preserve"> </w:t>
      </w:r>
      <w:r>
        <w:rPr>
          <w:rtl/>
        </w:rPr>
        <w:t>אחמד טיבי (חד"ש-תע"ל):</w:t>
      </w:r>
      <w:r w:rsidRPr="006D2624">
        <w:rPr>
          <w:rStyle w:val="TagStyle"/>
          <w:rtl/>
        </w:rPr>
        <w:t xml:space="preserve"> </w:t>
      </w:r>
      <w:r w:rsidRPr="0025455B">
        <w:rPr>
          <w:rStyle w:val="TagStyle"/>
          <w:rtl/>
        </w:rPr>
        <w:t>&lt;&lt; דובר_המשך &gt;&gt;</w:t>
      </w:r>
      <w:bookmarkEnd w:id="1235"/>
      <w:r>
        <w:rPr>
          <w:rtl/>
        </w:rPr>
        <w:t xml:space="preserve"> </w:t>
      </w:r>
    </w:p>
    <w:p w:rsidR="001822F1" w:rsidRDefault="001822F1" w:rsidP="001822F1">
      <w:pPr>
        <w:rPr>
          <w:rtl/>
          <w:lang w:eastAsia="he-IL"/>
        </w:rPr>
      </w:pPr>
    </w:p>
    <w:p w:rsidR="001822F1" w:rsidRDefault="001822F1" w:rsidP="00A42534">
      <w:pPr>
        <w:rPr>
          <w:rtl/>
        </w:rPr>
      </w:pPr>
      <w:r w:rsidRPr="00C02664">
        <w:rPr>
          <w:rFonts w:hint="cs"/>
          <w:rtl/>
        </w:rPr>
        <w:t>(</w:t>
      </w:r>
      <w:r>
        <w:rPr>
          <w:rFonts w:hint="cs"/>
          <w:rtl/>
        </w:rPr>
        <w:t>מאות מהפועלים הפלסטינים והערבים מתים בכל שנה</w:t>
      </w:r>
      <w:r w:rsidR="00A42534">
        <w:rPr>
          <w:rFonts w:hint="cs"/>
          <w:rtl/>
        </w:rPr>
        <w:t xml:space="preserve"> </w:t>
      </w:r>
      <w:r w:rsidR="00A42534">
        <w:rPr>
          <w:rFonts w:hint="eastAsia"/>
          <w:rtl/>
        </w:rPr>
        <w:t>– –</w:t>
      </w:r>
      <w:r w:rsidRPr="00C02664">
        <w:rPr>
          <w:rFonts w:hint="cs"/>
          <w:rtl/>
        </w:rPr>
        <w:t>)</w:t>
      </w:r>
    </w:p>
    <w:p w:rsidR="001822F1" w:rsidRDefault="001822F1" w:rsidP="0014741B">
      <w:pPr>
        <w:rPr>
          <w:rtl/>
          <w:lang w:eastAsia="he-IL"/>
        </w:rPr>
      </w:pPr>
    </w:p>
    <w:p w:rsidR="0069150B" w:rsidRDefault="0069150B" w:rsidP="0025455B">
      <w:pPr>
        <w:pStyle w:val="af5"/>
        <w:rPr>
          <w:rtl/>
        </w:rPr>
      </w:pPr>
      <w:bookmarkStart w:id="1236" w:name="ET_interruption_6345_41"/>
      <w:r w:rsidRPr="0025455B">
        <w:rPr>
          <w:rStyle w:val="TagStyle"/>
          <w:rtl/>
        </w:rPr>
        <w:t xml:space="preserve"> &lt;&lt; קריאה &gt;&gt;</w:t>
      </w:r>
      <w:r w:rsidRPr="002771E9">
        <w:rPr>
          <w:rStyle w:val="TagStyle"/>
          <w:rtl/>
        </w:rPr>
        <w:t xml:space="preserve"> </w:t>
      </w:r>
      <w:r>
        <w:rPr>
          <w:rtl/>
        </w:rPr>
        <w:t>טלי גוטליב (הליכוד):</w:t>
      </w:r>
      <w:r w:rsidRPr="002771E9">
        <w:rPr>
          <w:rStyle w:val="TagStyle"/>
          <w:rtl/>
        </w:rPr>
        <w:t xml:space="preserve"> </w:t>
      </w:r>
      <w:r w:rsidRPr="0025455B">
        <w:rPr>
          <w:rStyle w:val="TagStyle"/>
          <w:rtl/>
        </w:rPr>
        <w:t>&lt;&lt; קריאה &gt;&gt;</w:t>
      </w:r>
      <w:r>
        <w:rPr>
          <w:rtl/>
        </w:rPr>
        <w:t xml:space="preserve"> </w:t>
      </w:r>
      <w:bookmarkEnd w:id="1236"/>
    </w:p>
    <w:p w:rsidR="0069150B" w:rsidRDefault="0069150B" w:rsidP="00D742E2">
      <w:pPr>
        <w:rPr>
          <w:rtl/>
          <w:lang w:eastAsia="he-IL"/>
        </w:rPr>
      </w:pPr>
    </w:p>
    <w:p w:rsidR="0069150B" w:rsidRDefault="0069150B" w:rsidP="0014741B">
      <w:pPr>
        <w:rPr>
          <w:rtl/>
          <w:lang w:eastAsia="he-IL"/>
        </w:rPr>
      </w:pPr>
      <w:bookmarkStart w:id="1237" w:name="_ETM_Q2_697416"/>
      <w:bookmarkStart w:id="1238" w:name="_ETM_Q2_693013"/>
      <w:bookmarkStart w:id="1239" w:name="_ETM_Q2_693412"/>
      <w:bookmarkEnd w:id="1237"/>
      <w:bookmarkEnd w:id="1238"/>
      <w:bookmarkEnd w:id="1239"/>
      <w:r>
        <w:rPr>
          <w:rFonts w:hint="cs"/>
          <w:rtl/>
          <w:lang w:eastAsia="he-IL"/>
        </w:rPr>
        <w:t>לתרגם לנו. לתרגם</w:t>
      </w:r>
      <w:bookmarkStart w:id="1240" w:name="_ETM_Q2_692993"/>
      <w:bookmarkEnd w:id="1240"/>
      <w:r>
        <w:rPr>
          <w:rFonts w:hint="cs"/>
          <w:rtl/>
          <w:lang w:eastAsia="he-IL"/>
        </w:rPr>
        <w:t xml:space="preserve"> לעברית</w:t>
      </w:r>
      <w:bookmarkStart w:id="1241" w:name="_ETM_Q2_694073"/>
      <w:bookmarkEnd w:id="1241"/>
      <w:r>
        <w:rPr>
          <w:rFonts w:hint="cs"/>
          <w:rtl/>
          <w:lang w:eastAsia="he-IL"/>
        </w:rPr>
        <w:t>.</w:t>
      </w:r>
      <w:bookmarkStart w:id="1242" w:name="_ETM_Q2_693335"/>
      <w:bookmarkStart w:id="1243" w:name="_ETM_Q2_693396"/>
      <w:bookmarkStart w:id="1244" w:name="_ETM_Q2_696055"/>
      <w:bookmarkEnd w:id="1242"/>
      <w:bookmarkEnd w:id="1243"/>
      <w:bookmarkEnd w:id="1244"/>
    </w:p>
    <w:p w:rsidR="0069150B" w:rsidRDefault="0069150B" w:rsidP="0014741B">
      <w:pPr>
        <w:rPr>
          <w:rtl/>
          <w:lang w:eastAsia="he-IL"/>
        </w:rPr>
      </w:pPr>
      <w:bookmarkStart w:id="1245" w:name="_ETM_Q2_698997"/>
      <w:bookmarkStart w:id="1246" w:name="_ETM_Q2_694643"/>
      <w:bookmarkStart w:id="1247" w:name="_ETM_Q2_697716"/>
      <w:bookmarkStart w:id="1248" w:name="_ETM_Q2_697774"/>
      <w:bookmarkEnd w:id="1245"/>
      <w:bookmarkEnd w:id="1246"/>
      <w:bookmarkEnd w:id="1247"/>
      <w:bookmarkEnd w:id="1248"/>
    </w:p>
    <w:p w:rsidR="0069150B" w:rsidRDefault="0069150B" w:rsidP="0025455B">
      <w:pPr>
        <w:pStyle w:val="af5"/>
        <w:rPr>
          <w:rtl/>
        </w:rPr>
      </w:pPr>
      <w:bookmarkStart w:id="1249" w:name="ET_interruption_קר_אה_42"/>
      <w:r w:rsidRPr="0025455B">
        <w:rPr>
          <w:rStyle w:val="TagStyle"/>
          <w:rtl/>
        </w:rPr>
        <w:t xml:space="preserve"> &lt;&lt; קריאה &gt;&gt;</w:t>
      </w:r>
      <w:r w:rsidRPr="00E835D5">
        <w:rPr>
          <w:rStyle w:val="TagStyle"/>
          <w:rtl/>
        </w:rPr>
        <w:t xml:space="preserve"> </w:t>
      </w:r>
      <w:r>
        <w:rPr>
          <w:rtl/>
        </w:rPr>
        <w:t>קריאה:</w:t>
      </w:r>
      <w:r w:rsidRPr="00E835D5">
        <w:rPr>
          <w:rStyle w:val="TagStyle"/>
          <w:rtl/>
        </w:rPr>
        <w:t xml:space="preserve"> </w:t>
      </w:r>
      <w:r w:rsidRPr="0025455B">
        <w:rPr>
          <w:rStyle w:val="TagStyle"/>
          <w:rtl/>
        </w:rPr>
        <w:t>&lt;&lt; קריאה &gt;&gt;</w:t>
      </w:r>
      <w:r>
        <w:rPr>
          <w:rtl/>
        </w:rPr>
        <w:t xml:space="preserve"> </w:t>
      </w:r>
      <w:bookmarkEnd w:id="1249"/>
    </w:p>
    <w:p w:rsidR="0069150B" w:rsidRDefault="0069150B" w:rsidP="00D742E2">
      <w:pPr>
        <w:rPr>
          <w:rtl/>
          <w:lang w:eastAsia="he-IL"/>
        </w:rPr>
      </w:pPr>
    </w:p>
    <w:p w:rsidR="0069150B" w:rsidRDefault="0069150B" w:rsidP="0014741B">
      <w:pPr>
        <w:rPr>
          <w:rtl/>
          <w:lang w:eastAsia="he-IL"/>
        </w:rPr>
      </w:pPr>
      <w:bookmarkStart w:id="1250" w:name="_ETM_Q2_699440"/>
      <w:bookmarkEnd w:id="1250"/>
      <w:r>
        <w:rPr>
          <w:rFonts w:hint="cs"/>
          <w:rtl/>
          <w:lang w:eastAsia="he-IL"/>
        </w:rPr>
        <w:t>צודקת</w:t>
      </w:r>
      <w:bookmarkStart w:id="1251" w:name="_ETM_Q2_696133"/>
      <w:bookmarkEnd w:id="1251"/>
      <w:r>
        <w:rPr>
          <w:rFonts w:hint="cs"/>
          <w:rtl/>
          <w:lang w:eastAsia="he-IL"/>
        </w:rPr>
        <w:t>.</w:t>
      </w:r>
    </w:p>
    <w:p w:rsidR="0069150B" w:rsidRDefault="0069150B" w:rsidP="0014741B">
      <w:pPr>
        <w:rPr>
          <w:rtl/>
          <w:lang w:eastAsia="he-IL"/>
        </w:rPr>
      </w:pPr>
      <w:bookmarkStart w:id="1252" w:name="_ETM_Q2_696626"/>
      <w:bookmarkStart w:id="1253" w:name="_ETM_Q2_696701"/>
      <w:bookmarkStart w:id="1254" w:name="_ETM_Q2_700339"/>
      <w:bookmarkStart w:id="1255" w:name="_ETM_Q2_701634"/>
      <w:bookmarkEnd w:id="1252"/>
      <w:bookmarkEnd w:id="1253"/>
      <w:bookmarkEnd w:id="1254"/>
      <w:bookmarkEnd w:id="1255"/>
    </w:p>
    <w:p w:rsidR="001822F1" w:rsidRDefault="001822F1" w:rsidP="0025455B">
      <w:pPr>
        <w:pStyle w:val="-"/>
        <w:rPr>
          <w:rtl/>
        </w:rPr>
      </w:pPr>
      <w:bookmarkStart w:id="1256" w:name="ET_speakercontinue_5264_139"/>
      <w:r w:rsidRPr="0025455B">
        <w:rPr>
          <w:rStyle w:val="TagStyle"/>
          <w:rtl/>
        </w:rPr>
        <w:t>&lt;&lt; דובר_המשך &gt;&gt;</w:t>
      </w:r>
      <w:r w:rsidRPr="006D2624">
        <w:rPr>
          <w:rStyle w:val="TagStyle"/>
          <w:rtl/>
        </w:rPr>
        <w:t xml:space="preserve"> </w:t>
      </w:r>
      <w:r>
        <w:rPr>
          <w:rtl/>
        </w:rPr>
        <w:t>אחמד טיבי (חד"ש-תע"ל):</w:t>
      </w:r>
      <w:r w:rsidRPr="006D2624">
        <w:rPr>
          <w:rStyle w:val="TagStyle"/>
          <w:rtl/>
        </w:rPr>
        <w:t xml:space="preserve"> </w:t>
      </w:r>
      <w:r w:rsidRPr="0025455B">
        <w:rPr>
          <w:rStyle w:val="TagStyle"/>
          <w:rtl/>
        </w:rPr>
        <w:t>&lt;&lt; דובר_המשך &gt;&gt;</w:t>
      </w:r>
      <w:bookmarkEnd w:id="1256"/>
      <w:r>
        <w:rPr>
          <w:rtl/>
        </w:rPr>
        <w:t xml:space="preserve"> </w:t>
      </w:r>
    </w:p>
    <w:p w:rsidR="001822F1" w:rsidRDefault="001822F1" w:rsidP="001822F1">
      <w:pPr>
        <w:rPr>
          <w:rtl/>
          <w:lang w:eastAsia="he-IL"/>
        </w:rPr>
      </w:pPr>
    </w:p>
    <w:p w:rsidR="001822F1" w:rsidRDefault="00A42534" w:rsidP="00A42534">
      <w:pPr>
        <w:rPr>
          <w:rtl/>
        </w:rPr>
      </w:pPr>
      <w:r>
        <w:rPr>
          <w:rFonts w:hint="cs"/>
          <w:rtl/>
        </w:rPr>
        <w:t>(</w:t>
      </w:r>
      <w:r>
        <w:rPr>
          <w:rFonts w:hint="eastAsia"/>
          <w:rtl/>
        </w:rPr>
        <w:t xml:space="preserve">– – </w:t>
      </w:r>
      <w:r w:rsidR="001822F1">
        <w:rPr>
          <w:rFonts w:hint="cs"/>
          <w:rtl/>
        </w:rPr>
        <w:t>פה, פה בארץ, ואף אחד לא מתרגש, כי הם ערבים. תתארו לעצמכם, תתארו לעצמכם.</w:t>
      </w:r>
      <w:r w:rsidR="001822F1" w:rsidRPr="00C02664">
        <w:rPr>
          <w:rFonts w:hint="cs"/>
          <w:rtl/>
        </w:rPr>
        <w:t>)</w:t>
      </w:r>
    </w:p>
    <w:p w:rsidR="001822F1" w:rsidRDefault="001822F1" w:rsidP="0014741B">
      <w:pPr>
        <w:rPr>
          <w:rtl/>
          <w:lang w:eastAsia="he-IL"/>
        </w:rPr>
      </w:pPr>
    </w:p>
    <w:p w:rsidR="0069150B" w:rsidRDefault="0069150B" w:rsidP="0025455B">
      <w:pPr>
        <w:pStyle w:val="af6"/>
        <w:rPr>
          <w:rtl/>
        </w:rPr>
      </w:pPr>
      <w:bookmarkStart w:id="1257" w:name="_ETM_Q2_701697"/>
      <w:bookmarkStart w:id="1258" w:name="ET_yor_6204_44"/>
      <w:bookmarkEnd w:id="1257"/>
      <w:r w:rsidRPr="0025455B">
        <w:rPr>
          <w:rStyle w:val="TagStyle"/>
          <w:rtl/>
        </w:rPr>
        <w:t xml:space="preserve"> &lt;&lt; יור &gt;&gt;</w:t>
      </w:r>
      <w:r w:rsidRPr="00E835D5">
        <w:rPr>
          <w:rStyle w:val="TagStyle"/>
          <w:rtl/>
        </w:rPr>
        <w:t xml:space="preserve"> </w:t>
      </w:r>
      <w:r>
        <w:rPr>
          <w:rtl/>
        </w:rPr>
        <w:t>היו"ר מיקי לוי:</w:t>
      </w:r>
      <w:r w:rsidRPr="00E835D5">
        <w:rPr>
          <w:rStyle w:val="TagStyle"/>
          <w:rtl/>
        </w:rPr>
        <w:t xml:space="preserve"> </w:t>
      </w:r>
      <w:r w:rsidRPr="0025455B">
        <w:rPr>
          <w:rStyle w:val="TagStyle"/>
          <w:rtl/>
        </w:rPr>
        <w:t>&lt;&lt; יור &gt;&gt;</w:t>
      </w:r>
      <w:r>
        <w:rPr>
          <w:rtl/>
        </w:rPr>
        <w:t xml:space="preserve"> </w:t>
      </w:r>
      <w:bookmarkEnd w:id="1258"/>
    </w:p>
    <w:p w:rsidR="0069150B" w:rsidRDefault="0069150B" w:rsidP="00D742E2">
      <w:pPr>
        <w:rPr>
          <w:rtl/>
          <w:lang w:eastAsia="he-IL"/>
        </w:rPr>
      </w:pPr>
    </w:p>
    <w:p w:rsidR="0069150B" w:rsidRDefault="0069150B" w:rsidP="0014741B">
      <w:pPr>
        <w:rPr>
          <w:rtl/>
          <w:lang w:eastAsia="he-IL"/>
        </w:rPr>
      </w:pPr>
      <w:bookmarkStart w:id="1259" w:name="_ETM_Q2_702431"/>
      <w:bookmarkStart w:id="1260" w:name="_ETM_Q2_703003"/>
      <w:bookmarkEnd w:id="1259"/>
      <w:bookmarkEnd w:id="1260"/>
      <w:r>
        <w:rPr>
          <w:rFonts w:hint="cs"/>
          <w:rtl/>
          <w:lang w:eastAsia="he-IL"/>
        </w:rPr>
        <w:t>חבר הכנסת סעדה, אני מאפשר לך וממליץ לך ללמוד את התקנון.</w:t>
      </w:r>
      <w:bookmarkStart w:id="1261" w:name="_ETM_Q2_699244"/>
      <w:bookmarkStart w:id="1262" w:name="_ETM_Q2_699143"/>
      <w:bookmarkEnd w:id="1261"/>
      <w:bookmarkEnd w:id="1262"/>
      <w:r>
        <w:rPr>
          <w:rFonts w:hint="cs"/>
          <w:rtl/>
          <w:lang w:eastAsia="he-IL"/>
        </w:rPr>
        <w:t xml:space="preserve"> אתה עורך דין, לך תלמד את התקנון.</w:t>
      </w:r>
      <w:bookmarkStart w:id="1263" w:name="_ETM_Q2_703743"/>
      <w:bookmarkEnd w:id="1263"/>
    </w:p>
    <w:p w:rsidR="0069150B" w:rsidRDefault="0069150B" w:rsidP="0014741B">
      <w:pPr>
        <w:rPr>
          <w:rtl/>
          <w:lang w:eastAsia="he-IL"/>
        </w:rPr>
      </w:pPr>
      <w:bookmarkStart w:id="1264" w:name="_ETM_Q2_703900"/>
      <w:bookmarkStart w:id="1265" w:name="_ETM_Q2_703968"/>
      <w:bookmarkEnd w:id="1264"/>
      <w:bookmarkEnd w:id="1265"/>
    </w:p>
    <w:p w:rsidR="0069150B" w:rsidRDefault="0069150B" w:rsidP="0025455B">
      <w:pPr>
        <w:pStyle w:val="af5"/>
        <w:rPr>
          <w:rtl/>
        </w:rPr>
      </w:pPr>
      <w:bookmarkStart w:id="1266" w:name="ET_interruption_6345_45"/>
      <w:r w:rsidRPr="0025455B">
        <w:rPr>
          <w:rStyle w:val="TagStyle"/>
          <w:rtl/>
        </w:rPr>
        <w:t xml:space="preserve"> &lt;&lt; קריאה &gt;&gt;</w:t>
      </w:r>
      <w:r w:rsidRPr="008F2D8C">
        <w:rPr>
          <w:rStyle w:val="TagStyle"/>
          <w:rtl/>
        </w:rPr>
        <w:t xml:space="preserve"> </w:t>
      </w:r>
      <w:r>
        <w:rPr>
          <w:rtl/>
        </w:rPr>
        <w:t>טלי גוטליב (הליכוד):</w:t>
      </w:r>
      <w:r w:rsidRPr="008F2D8C">
        <w:rPr>
          <w:rStyle w:val="TagStyle"/>
          <w:rtl/>
        </w:rPr>
        <w:t xml:space="preserve"> </w:t>
      </w:r>
      <w:r w:rsidRPr="0025455B">
        <w:rPr>
          <w:rStyle w:val="TagStyle"/>
          <w:rtl/>
        </w:rPr>
        <w:t>&lt;&lt; קריאה &gt;&gt;</w:t>
      </w:r>
      <w:r>
        <w:rPr>
          <w:rtl/>
        </w:rPr>
        <w:t xml:space="preserve"> </w:t>
      </w:r>
      <w:bookmarkEnd w:id="1266"/>
    </w:p>
    <w:p w:rsidR="0069150B" w:rsidRDefault="0069150B" w:rsidP="00D742E2">
      <w:pPr>
        <w:rPr>
          <w:rtl/>
          <w:lang w:eastAsia="he-IL"/>
        </w:rPr>
      </w:pPr>
    </w:p>
    <w:p w:rsidR="0069150B" w:rsidRDefault="0069150B" w:rsidP="0014741B">
      <w:pPr>
        <w:rPr>
          <w:rtl/>
          <w:lang w:eastAsia="he-IL"/>
        </w:rPr>
      </w:pPr>
      <w:bookmarkStart w:id="1267" w:name="_ETM_Q2_706422"/>
      <w:bookmarkEnd w:id="1267"/>
      <w:r>
        <w:rPr>
          <w:rFonts w:hint="cs"/>
          <w:rtl/>
          <w:lang w:eastAsia="he-IL"/>
        </w:rPr>
        <w:t xml:space="preserve">אז </w:t>
      </w:r>
      <w:bookmarkStart w:id="1268" w:name="_ETM_Q2_703194"/>
      <w:bookmarkEnd w:id="1268"/>
      <w:r>
        <w:rPr>
          <w:rFonts w:hint="cs"/>
          <w:rtl/>
          <w:lang w:eastAsia="he-IL"/>
        </w:rPr>
        <w:t>לתרגם,</w:t>
      </w:r>
      <w:bookmarkStart w:id="1269" w:name="_ETM_Q2_710113"/>
      <w:bookmarkEnd w:id="1269"/>
      <w:r>
        <w:rPr>
          <w:rFonts w:hint="cs"/>
          <w:rtl/>
          <w:lang w:eastAsia="he-IL"/>
        </w:rPr>
        <w:t xml:space="preserve"> לתרגם.</w:t>
      </w:r>
      <w:bookmarkStart w:id="1270" w:name="_ETM_Q2_702703"/>
      <w:bookmarkStart w:id="1271" w:name="_ETM_Q2_707342"/>
      <w:bookmarkEnd w:id="1270"/>
      <w:bookmarkEnd w:id="1271"/>
    </w:p>
    <w:p w:rsidR="0069150B" w:rsidRDefault="0069150B" w:rsidP="0014741B">
      <w:pPr>
        <w:rPr>
          <w:rtl/>
          <w:lang w:eastAsia="he-IL"/>
        </w:rPr>
      </w:pPr>
      <w:bookmarkStart w:id="1272" w:name="_ETM_Q2_707807"/>
      <w:bookmarkStart w:id="1273" w:name="_ETM_Q2_707871"/>
      <w:bookmarkEnd w:id="1272"/>
      <w:bookmarkEnd w:id="1273"/>
    </w:p>
    <w:p w:rsidR="0069150B" w:rsidRDefault="0069150B" w:rsidP="0025455B">
      <w:pPr>
        <w:pStyle w:val="af6"/>
        <w:rPr>
          <w:rtl/>
        </w:rPr>
      </w:pPr>
      <w:bookmarkStart w:id="1274" w:name="ET_yor_6204_46"/>
      <w:r w:rsidRPr="0025455B">
        <w:rPr>
          <w:rStyle w:val="TagStyle"/>
          <w:rtl/>
        </w:rPr>
        <w:t xml:space="preserve"> &lt;&lt; יור &gt;&gt;</w:t>
      </w:r>
      <w:r w:rsidRPr="00273FC9">
        <w:rPr>
          <w:rStyle w:val="TagStyle"/>
          <w:rtl/>
        </w:rPr>
        <w:t xml:space="preserve"> </w:t>
      </w:r>
      <w:r>
        <w:rPr>
          <w:rtl/>
        </w:rPr>
        <w:t>היו"ר מיקי לוי:</w:t>
      </w:r>
      <w:r w:rsidRPr="00273FC9">
        <w:rPr>
          <w:rStyle w:val="TagStyle"/>
          <w:rtl/>
        </w:rPr>
        <w:t xml:space="preserve"> </w:t>
      </w:r>
      <w:r w:rsidRPr="0025455B">
        <w:rPr>
          <w:rStyle w:val="TagStyle"/>
          <w:rtl/>
        </w:rPr>
        <w:t>&lt;&lt; יור &gt;&gt;</w:t>
      </w:r>
      <w:r>
        <w:rPr>
          <w:rtl/>
        </w:rPr>
        <w:t xml:space="preserve"> </w:t>
      </w:r>
      <w:bookmarkEnd w:id="1274"/>
    </w:p>
    <w:p w:rsidR="0069150B" w:rsidRDefault="0069150B" w:rsidP="00D742E2">
      <w:pPr>
        <w:rPr>
          <w:rtl/>
          <w:lang w:eastAsia="he-IL"/>
        </w:rPr>
      </w:pPr>
    </w:p>
    <w:p w:rsidR="0069150B" w:rsidRDefault="0069150B" w:rsidP="0014741B">
      <w:pPr>
        <w:rPr>
          <w:rtl/>
          <w:lang w:eastAsia="he-IL"/>
        </w:rPr>
      </w:pPr>
      <w:bookmarkStart w:id="1275" w:name="_ETM_Q2_709963"/>
      <w:bookmarkEnd w:id="1275"/>
      <w:r>
        <w:rPr>
          <w:rFonts w:hint="cs"/>
          <w:rtl/>
          <w:lang w:eastAsia="he-IL"/>
        </w:rPr>
        <w:t>חברת הכנסת גוטליב, בבקשה, נא לא להפריע.</w:t>
      </w:r>
      <w:bookmarkStart w:id="1276" w:name="_ETM_Q2_710133"/>
      <w:bookmarkStart w:id="1277" w:name="_ETM_Q2_712163"/>
      <w:bookmarkStart w:id="1278" w:name="_ETM_Q2_713082"/>
      <w:bookmarkEnd w:id="1276"/>
      <w:bookmarkEnd w:id="1277"/>
      <w:bookmarkEnd w:id="1278"/>
      <w:r>
        <w:rPr>
          <w:rFonts w:hint="cs"/>
          <w:rtl/>
          <w:lang w:eastAsia="he-IL"/>
        </w:rPr>
        <w:t xml:space="preserve"> חבר הכנסת אזולאי, שב</w:t>
      </w:r>
      <w:r w:rsidR="00D742E2">
        <w:rPr>
          <w:rFonts w:hint="cs"/>
          <w:rtl/>
          <w:lang w:eastAsia="he-IL"/>
        </w:rPr>
        <w:t>,</w:t>
      </w:r>
      <w:r>
        <w:rPr>
          <w:rFonts w:hint="cs"/>
          <w:rtl/>
          <w:lang w:eastAsia="he-IL"/>
        </w:rPr>
        <w:t xml:space="preserve"> בבקשה.</w:t>
      </w:r>
    </w:p>
    <w:p w:rsidR="0069150B" w:rsidRDefault="0069150B" w:rsidP="0014741B">
      <w:pPr>
        <w:rPr>
          <w:rtl/>
          <w:lang w:eastAsia="he-IL"/>
        </w:rPr>
      </w:pPr>
    </w:p>
    <w:p w:rsidR="0069150B" w:rsidRDefault="0069150B" w:rsidP="0025455B">
      <w:pPr>
        <w:pStyle w:val="-"/>
        <w:rPr>
          <w:rtl/>
        </w:rPr>
      </w:pPr>
      <w:bookmarkStart w:id="1279" w:name="ET_speakercontinue_5264_47"/>
      <w:r w:rsidRPr="0025455B">
        <w:rPr>
          <w:rStyle w:val="TagStyle"/>
          <w:rtl/>
        </w:rPr>
        <w:t xml:space="preserve"> &lt;&lt; דובר_המשך &gt;&gt;</w:t>
      </w:r>
      <w:r w:rsidRPr="00273FC9">
        <w:rPr>
          <w:rStyle w:val="TagStyle"/>
          <w:rtl/>
        </w:rPr>
        <w:t xml:space="preserve"> </w:t>
      </w:r>
      <w:r>
        <w:rPr>
          <w:rtl/>
        </w:rPr>
        <w:t>אחמד טיבי (חד"ש-תע"ל):</w:t>
      </w:r>
      <w:r w:rsidRPr="00273FC9">
        <w:rPr>
          <w:rStyle w:val="TagStyle"/>
          <w:rtl/>
        </w:rPr>
        <w:t xml:space="preserve"> </w:t>
      </w:r>
      <w:r w:rsidRPr="0025455B">
        <w:rPr>
          <w:rStyle w:val="TagStyle"/>
          <w:rtl/>
        </w:rPr>
        <w:t>&lt;&lt; דובר_המשך &gt;&gt;</w:t>
      </w:r>
      <w:r>
        <w:rPr>
          <w:rtl/>
        </w:rPr>
        <w:t xml:space="preserve"> </w:t>
      </w:r>
      <w:bookmarkEnd w:id="1279"/>
    </w:p>
    <w:p w:rsidR="0069150B" w:rsidRDefault="0069150B" w:rsidP="00D742E2">
      <w:pPr>
        <w:rPr>
          <w:rtl/>
          <w:lang w:eastAsia="he-IL"/>
        </w:rPr>
      </w:pPr>
    </w:p>
    <w:p w:rsidR="001822F1" w:rsidRDefault="0069150B" w:rsidP="00A42534">
      <w:pPr>
        <w:rPr>
          <w:lang w:eastAsia="he-IL"/>
        </w:rPr>
      </w:pPr>
      <w:bookmarkStart w:id="1280" w:name="_ETM_Q2_714913"/>
      <w:bookmarkEnd w:id="1280"/>
      <w:r>
        <w:rPr>
          <w:rFonts w:hint="cs"/>
          <w:rtl/>
          <w:lang w:eastAsia="he-IL"/>
        </w:rPr>
        <w:lastRenderedPageBreak/>
        <w:t>תארו לעצמכם שהמונדיאל היה בארצות הברית</w:t>
      </w:r>
      <w:bookmarkStart w:id="1281" w:name="_ETM_Q2_720183"/>
      <w:bookmarkEnd w:id="1281"/>
      <w:r>
        <w:rPr>
          <w:rFonts w:hint="cs"/>
          <w:rtl/>
          <w:lang w:eastAsia="he-IL"/>
        </w:rPr>
        <w:t xml:space="preserve">. כל העולם היה </w:t>
      </w:r>
      <w:bookmarkStart w:id="1282" w:name="_ETM_Q2_724240"/>
      <w:bookmarkEnd w:id="1282"/>
      <w:r>
        <w:rPr>
          <w:rFonts w:hint="cs"/>
          <w:rtl/>
          <w:lang w:eastAsia="he-IL"/>
        </w:rPr>
        <w:t>מוחא כפיים, למ</w:t>
      </w:r>
      <w:r w:rsidRPr="001822F1">
        <w:rPr>
          <w:rFonts w:hint="cs"/>
          <w:rtl/>
          <w:lang w:eastAsia="he-IL"/>
        </w:rPr>
        <w:t>רות שארצות הברית אחראי</w:t>
      </w:r>
      <w:bookmarkStart w:id="1283" w:name="_ETM_Q2_722683"/>
      <w:bookmarkEnd w:id="1283"/>
      <w:r w:rsidRPr="001822F1">
        <w:rPr>
          <w:rFonts w:hint="cs"/>
          <w:rtl/>
          <w:lang w:eastAsia="he-IL"/>
        </w:rPr>
        <w:t>ת להרג מיליון</w:t>
      </w:r>
      <w:bookmarkStart w:id="1284" w:name="_ETM_Q2_731111"/>
      <w:bookmarkEnd w:id="1284"/>
      <w:r w:rsidRPr="001822F1">
        <w:rPr>
          <w:rFonts w:hint="cs"/>
          <w:rtl/>
          <w:lang w:eastAsia="he-IL"/>
        </w:rPr>
        <w:t xml:space="preserve"> עיראקים </w:t>
      </w:r>
      <w:bookmarkStart w:id="1285" w:name="_ETM_Q2_727723"/>
      <w:bookmarkEnd w:id="1285"/>
      <w:r w:rsidRPr="001822F1">
        <w:rPr>
          <w:rFonts w:hint="cs"/>
          <w:rtl/>
          <w:lang w:eastAsia="he-IL"/>
        </w:rPr>
        <w:t>במלחמה בעיראק.</w:t>
      </w:r>
      <w:bookmarkStart w:id="1286" w:name="_ETM_Q2_732368"/>
      <w:bookmarkStart w:id="1287" w:name="_ETM_Q2_732423"/>
      <w:bookmarkStart w:id="1288" w:name="_ETM_Q2_732544"/>
      <w:bookmarkStart w:id="1289" w:name="_ETM_Q2_732598"/>
      <w:bookmarkEnd w:id="1286"/>
      <w:bookmarkEnd w:id="1287"/>
      <w:bookmarkEnd w:id="1288"/>
      <w:bookmarkEnd w:id="1289"/>
      <w:r w:rsidRPr="001822F1">
        <w:rPr>
          <w:rFonts w:hint="cs"/>
          <w:rtl/>
        </w:rPr>
        <w:t xml:space="preserve"> (אומר </w:t>
      </w:r>
      <w:r w:rsidR="003E2D94" w:rsidRPr="001822F1">
        <w:rPr>
          <w:rFonts w:hint="cs"/>
          <w:rtl/>
        </w:rPr>
        <w:t>ב</w:t>
      </w:r>
      <w:r w:rsidRPr="001822F1">
        <w:rPr>
          <w:rFonts w:hint="cs"/>
          <w:rtl/>
        </w:rPr>
        <w:t>ערבית:</w:t>
      </w:r>
      <w:r w:rsidR="001822F1" w:rsidRPr="001822F1">
        <w:rPr>
          <w:rFonts w:hint="cs"/>
          <w:rtl/>
        </w:rPr>
        <w:t xml:space="preserve"> </w:t>
      </w:r>
      <w:r w:rsidR="001822F1" w:rsidRPr="001822F1">
        <w:rPr>
          <w:rFonts w:hint="cs"/>
          <w:rtl/>
          <w:lang w:eastAsia="he-IL"/>
        </w:rPr>
        <w:t>אם המונדיאל היה נערך בארצות הברית</w:t>
      </w:r>
      <w:r w:rsidR="00A42534">
        <w:rPr>
          <w:rFonts w:hint="cs"/>
          <w:rtl/>
          <w:lang w:eastAsia="he-IL"/>
        </w:rPr>
        <w:t>,</w:t>
      </w:r>
      <w:r w:rsidR="001822F1" w:rsidRPr="001822F1">
        <w:rPr>
          <w:rFonts w:hint="cs"/>
          <w:rtl/>
          <w:lang w:eastAsia="he-IL"/>
        </w:rPr>
        <w:t xml:space="preserve"> כל העולם היה מוחא כפיים, למרות שארצות הברית אחראית </w:t>
      </w:r>
      <w:r w:rsidR="00A42534">
        <w:rPr>
          <w:rFonts w:hint="eastAsia"/>
          <w:rtl/>
          <w:lang w:eastAsia="he-IL"/>
        </w:rPr>
        <w:t>– –</w:t>
      </w:r>
      <w:r w:rsidR="001822F1" w:rsidRPr="001822F1">
        <w:rPr>
          <w:rFonts w:hint="cs"/>
          <w:rtl/>
          <w:lang w:eastAsia="he-IL"/>
        </w:rPr>
        <w:t>)</w:t>
      </w:r>
    </w:p>
    <w:p w:rsidR="001822F1" w:rsidRPr="00A42534" w:rsidRDefault="001822F1" w:rsidP="001822F1">
      <w:pPr>
        <w:rPr>
          <w:rtl/>
        </w:rPr>
      </w:pPr>
    </w:p>
    <w:p w:rsidR="0069150B" w:rsidRDefault="0069150B" w:rsidP="0025455B">
      <w:pPr>
        <w:pStyle w:val="af6"/>
        <w:rPr>
          <w:rtl/>
        </w:rPr>
      </w:pPr>
      <w:bookmarkStart w:id="1290" w:name="ET_yor_6204_49"/>
      <w:r w:rsidRPr="0025455B">
        <w:rPr>
          <w:rStyle w:val="TagStyle"/>
          <w:rtl/>
        </w:rPr>
        <w:t>&lt;&lt; יור &gt;&gt;</w:t>
      </w:r>
      <w:r w:rsidRPr="000050D5">
        <w:rPr>
          <w:rStyle w:val="TagStyle"/>
          <w:rtl/>
        </w:rPr>
        <w:t xml:space="preserve"> </w:t>
      </w:r>
      <w:r>
        <w:rPr>
          <w:rtl/>
        </w:rPr>
        <w:t>היו"ר מיקי לוי:</w:t>
      </w:r>
      <w:r w:rsidRPr="000050D5">
        <w:rPr>
          <w:rStyle w:val="TagStyle"/>
          <w:rtl/>
        </w:rPr>
        <w:t xml:space="preserve"> </w:t>
      </w:r>
      <w:r w:rsidRPr="0025455B">
        <w:rPr>
          <w:rStyle w:val="TagStyle"/>
          <w:rtl/>
        </w:rPr>
        <w:t>&lt;&lt; יור &gt;&gt;</w:t>
      </w:r>
      <w:r>
        <w:rPr>
          <w:rtl/>
        </w:rPr>
        <w:t xml:space="preserve"> </w:t>
      </w:r>
      <w:bookmarkEnd w:id="1290"/>
    </w:p>
    <w:p w:rsidR="0069150B" w:rsidRDefault="0069150B" w:rsidP="00D742E2">
      <w:pPr>
        <w:rPr>
          <w:rtl/>
          <w:lang w:eastAsia="he-IL"/>
        </w:rPr>
      </w:pPr>
    </w:p>
    <w:p w:rsidR="0069150B" w:rsidRDefault="0069150B" w:rsidP="0014741B">
      <w:pPr>
        <w:keepNext/>
        <w:rPr>
          <w:rtl/>
          <w:lang w:eastAsia="he-IL"/>
        </w:rPr>
      </w:pPr>
      <w:r>
        <w:rPr>
          <w:rFonts w:hint="cs"/>
          <w:rtl/>
          <w:lang w:eastAsia="he-IL"/>
        </w:rPr>
        <w:t>תודה.</w:t>
      </w:r>
    </w:p>
    <w:p w:rsidR="0069150B" w:rsidRDefault="0069150B" w:rsidP="0014741B">
      <w:pPr>
        <w:rPr>
          <w:rtl/>
          <w:lang w:eastAsia="he-IL"/>
        </w:rPr>
      </w:pPr>
    </w:p>
    <w:p w:rsidR="0069150B" w:rsidRDefault="0069150B" w:rsidP="0025455B">
      <w:pPr>
        <w:pStyle w:val="-"/>
        <w:rPr>
          <w:rtl/>
        </w:rPr>
      </w:pPr>
      <w:bookmarkStart w:id="1291" w:name="ET_speakercontinue_5264_50"/>
      <w:r w:rsidRPr="0025455B">
        <w:rPr>
          <w:rStyle w:val="TagStyle"/>
          <w:rtl/>
        </w:rPr>
        <w:t xml:space="preserve"> &lt;&lt; דובר_המשך &gt;&gt;</w:t>
      </w:r>
      <w:r w:rsidRPr="000050D5">
        <w:rPr>
          <w:rStyle w:val="TagStyle"/>
          <w:rtl/>
        </w:rPr>
        <w:t xml:space="preserve"> </w:t>
      </w:r>
      <w:r>
        <w:rPr>
          <w:rtl/>
        </w:rPr>
        <w:t>אחמד טיבי (חד"ש-תע"ל):</w:t>
      </w:r>
      <w:r w:rsidRPr="000050D5">
        <w:rPr>
          <w:rStyle w:val="TagStyle"/>
          <w:rtl/>
        </w:rPr>
        <w:t xml:space="preserve"> </w:t>
      </w:r>
      <w:r w:rsidRPr="0025455B">
        <w:rPr>
          <w:rStyle w:val="TagStyle"/>
          <w:rtl/>
        </w:rPr>
        <w:t>&lt;&lt; דובר_המשך &gt;&gt;</w:t>
      </w:r>
      <w:r>
        <w:rPr>
          <w:rtl/>
        </w:rPr>
        <w:t xml:space="preserve"> </w:t>
      </w:r>
      <w:bookmarkEnd w:id="1291"/>
    </w:p>
    <w:p w:rsidR="0069150B" w:rsidRDefault="0069150B" w:rsidP="00D742E2">
      <w:pPr>
        <w:rPr>
          <w:rtl/>
          <w:lang w:eastAsia="he-IL"/>
        </w:rPr>
      </w:pPr>
    </w:p>
    <w:p w:rsidR="0069150B" w:rsidRDefault="0069150B" w:rsidP="00A42534">
      <w:pPr>
        <w:pStyle w:val="KeepWithNext"/>
        <w:rPr>
          <w:rtl/>
        </w:rPr>
      </w:pPr>
      <w:bookmarkStart w:id="1292" w:name="_ETM_Q2_735523"/>
      <w:bookmarkEnd w:id="1292"/>
      <w:r w:rsidRPr="001822F1">
        <w:rPr>
          <w:rFonts w:hint="cs"/>
          <w:rtl/>
        </w:rPr>
        <w:t>(</w:t>
      </w:r>
      <w:r w:rsidR="00A42534">
        <w:rPr>
          <w:rFonts w:hint="eastAsia"/>
          <w:rtl/>
          <w:lang w:eastAsia="he-IL"/>
        </w:rPr>
        <w:t xml:space="preserve">– – </w:t>
      </w:r>
      <w:r w:rsidR="001822F1" w:rsidRPr="001822F1">
        <w:rPr>
          <w:rFonts w:hint="cs"/>
          <w:rtl/>
          <w:lang w:eastAsia="he-IL"/>
        </w:rPr>
        <w:t>אחראית להרג של מיליון עיראקים, וכך גם גרמניה, ו</w:t>
      </w:r>
      <w:r w:rsidR="00A42534">
        <w:rPr>
          <w:rFonts w:hint="cs"/>
          <w:rtl/>
          <w:lang w:eastAsia="he-IL"/>
        </w:rPr>
        <w:t xml:space="preserve">גם </w:t>
      </w:r>
      <w:r w:rsidR="001822F1" w:rsidRPr="001822F1">
        <w:rPr>
          <w:rFonts w:hint="cs"/>
          <w:rtl/>
          <w:lang w:eastAsia="he-IL"/>
        </w:rPr>
        <w:t>צרפת</w:t>
      </w:r>
      <w:r w:rsidR="00A42534">
        <w:rPr>
          <w:rFonts w:hint="cs"/>
          <w:rtl/>
          <w:lang w:eastAsia="he-IL"/>
        </w:rPr>
        <w:t>.</w:t>
      </w:r>
      <w:r w:rsidR="001822F1" w:rsidRPr="001822F1">
        <w:rPr>
          <w:rFonts w:hint="cs"/>
          <w:rtl/>
          <w:lang w:eastAsia="he-IL"/>
        </w:rPr>
        <w:t xml:space="preserve"> זהו המוסר הכפול המערבי, והישראלי במיוחד.</w:t>
      </w:r>
      <w:r w:rsidRPr="00C02664">
        <w:rPr>
          <w:rFonts w:hint="cs"/>
          <w:rtl/>
        </w:rPr>
        <w:t>)</w:t>
      </w:r>
    </w:p>
    <w:p w:rsidR="0069150B" w:rsidRDefault="0069150B" w:rsidP="0014741B">
      <w:pPr>
        <w:rPr>
          <w:rtl/>
          <w:lang w:eastAsia="he-IL"/>
        </w:rPr>
      </w:pPr>
      <w:bookmarkStart w:id="1293" w:name="_ETM_Q2_740003"/>
      <w:bookmarkStart w:id="1294" w:name="_ETM_Q2_737894"/>
      <w:bookmarkStart w:id="1295" w:name="_ETM_Q2_737976"/>
      <w:bookmarkEnd w:id="1293"/>
      <w:bookmarkEnd w:id="1294"/>
      <w:bookmarkEnd w:id="1295"/>
    </w:p>
    <w:p w:rsidR="0069150B" w:rsidRDefault="0069150B" w:rsidP="0025455B">
      <w:pPr>
        <w:pStyle w:val="af5"/>
        <w:rPr>
          <w:rtl/>
        </w:rPr>
      </w:pPr>
      <w:bookmarkStart w:id="1296" w:name="ET_interruption_6345_52"/>
      <w:r w:rsidRPr="0025455B">
        <w:rPr>
          <w:rStyle w:val="TagStyle"/>
          <w:rtl/>
        </w:rPr>
        <w:t xml:space="preserve"> &lt;&lt; קריאה &gt;&gt;</w:t>
      </w:r>
      <w:r w:rsidRPr="000050D5">
        <w:rPr>
          <w:rStyle w:val="TagStyle"/>
          <w:rtl/>
        </w:rPr>
        <w:t xml:space="preserve"> </w:t>
      </w:r>
      <w:r>
        <w:rPr>
          <w:rtl/>
        </w:rPr>
        <w:t>טלי גוטליב (הליכוד):</w:t>
      </w:r>
      <w:r w:rsidRPr="000050D5">
        <w:rPr>
          <w:rStyle w:val="TagStyle"/>
          <w:rtl/>
        </w:rPr>
        <w:t xml:space="preserve"> </w:t>
      </w:r>
      <w:r w:rsidRPr="0025455B">
        <w:rPr>
          <w:rStyle w:val="TagStyle"/>
          <w:rtl/>
        </w:rPr>
        <w:t>&lt;&lt; קריאה &gt;&gt;</w:t>
      </w:r>
      <w:r>
        <w:rPr>
          <w:rtl/>
        </w:rPr>
        <w:t xml:space="preserve"> </w:t>
      </w:r>
      <w:bookmarkEnd w:id="1296"/>
    </w:p>
    <w:p w:rsidR="0069150B" w:rsidRDefault="0069150B" w:rsidP="00D742E2">
      <w:pPr>
        <w:rPr>
          <w:rtl/>
          <w:lang w:eastAsia="he-IL"/>
        </w:rPr>
      </w:pPr>
    </w:p>
    <w:p w:rsidR="0069150B" w:rsidRDefault="0069150B" w:rsidP="0014741B">
      <w:pPr>
        <w:rPr>
          <w:rtl/>
          <w:lang w:eastAsia="he-IL"/>
        </w:rPr>
      </w:pPr>
      <w:bookmarkStart w:id="1297" w:name="_ETM_Q2_742738"/>
      <w:bookmarkStart w:id="1298" w:name="_ETM_Q2_738012"/>
      <w:bookmarkEnd w:id="1297"/>
      <w:bookmarkEnd w:id="1298"/>
      <w:r>
        <w:rPr>
          <w:rFonts w:hint="cs"/>
          <w:rtl/>
          <w:lang w:eastAsia="he-IL"/>
        </w:rPr>
        <w:t xml:space="preserve">אני לא מבינה. אני לא מבינה מה </w:t>
      </w:r>
      <w:bookmarkStart w:id="1299" w:name="_ETM_Q2_743570"/>
      <w:bookmarkEnd w:id="1299"/>
      <w:r>
        <w:rPr>
          <w:rFonts w:hint="cs"/>
          <w:rtl/>
          <w:lang w:eastAsia="he-IL"/>
        </w:rPr>
        <w:t>שהוא אמר.</w:t>
      </w:r>
      <w:bookmarkStart w:id="1300" w:name="_ETM_Q2_740412"/>
      <w:bookmarkEnd w:id="1300"/>
    </w:p>
    <w:p w:rsidR="0069150B" w:rsidRDefault="0069150B" w:rsidP="0014741B">
      <w:pPr>
        <w:rPr>
          <w:rtl/>
          <w:lang w:eastAsia="he-IL"/>
        </w:rPr>
      </w:pPr>
      <w:bookmarkStart w:id="1301" w:name="_ETM_Q2_740621"/>
      <w:bookmarkStart w:id="1302" w:name="_ETM_Q2_740704"/>
      <w:bookmarkEnd w:id="1301"/>
      <w:bookmarkEnd w:id="1302"/>
    </w:p>
    <w:p w:rsidR="0069150B" w:rsidRDefault="0069150B" w:rsidP="0025455B">
      <w:pPr>
        <w:pStyle w:val="-"/>
        <w:rPr>
          <w:rtl/>
        </w:rPr>
      </w:pPr>
      <w:bookmarkStart w:id="1303" w:name="ET_speakercontinue_5264_53"/>
      <w:r w:rsidRPr="0025455B">
        <w:rPr>
          <w:rStyle w:val="TagStyle"/>
          <w:rtl/>
        </w:rPr>
        <w:t xml:space="preserve"> &lt;&lt; דובר_המשך &gt;&gt;</w:t>
      </w:r>
      <w:r w:rsidRPr="000050D5">
        <w:rPr>
          <w:rStyle w:val="TagStyle"/>
          <w:rtl/>
        </w:rPr>
        <w:t xml:space="preserve"> </w:t>
      </w:r>
      <w:r>
        <w:rPr>
          <w:rtl/>
        </w:rPr>
        <w:t>אחמד טיבי (חד"ש-תע"ל):</w:t>
      </w:r>
      <w:r w:rsidRPr="000050D5">
        <w:rPr>
          <w:rStyle w:val="TagStyle"/>
          <w:rtl/>
        </w:rPr>
        <w:t xml:space="preserve"> </w:t>
      </w:r>
      <w:r w:rsidRPr="0025455B">
        <w:rPr>
          <w:rStyle w:val="TagStyle"/>
          <w:rtl/>
        </w:rPr>
        <w:t>&lt;&lt; דובר_המשך &gt;&gt;</w:t>
      </w:r>
      <w:r>
        <w:rPr>
          <w:rtl/>
        </w:rPr>
        <w:t xml:space="preserve"> </w:t>
      </w:r>
      <w:bookmarkEnd w:id="1303"/>
    </w:p>
    <w:p w:rsidR="0069150B" w:rsidRDefault="0069150B" w:rsidP="00D742E2">
      <w:pPr>
        <w:rPr>
          <w:rtl/>
          <w:lang w:eastAsia="he-IL"/>
        </w:rPr>
      </w:pPr>
    </w:p>
    <w:p w:rsidR="0069150B" w:rsidRDefault="0069150B" w:rsidP="00A42534">
      <w:pPr>
        <w:rPr>
          <w:rtl/>
        </w:rPr>
      </w:pPr>
      <w:bookmarkStart w:id="1304" w:name="_ETM_Q2_742875"/>
      <w:bookmarkEnd w:id="1304"/>
      <w:r w:rsidRPr="001822F1">
        <w:rPr>
          <w:rFonts w:hint="cs"/>
          <w:rtl/>
        </w:rPr>
        <w:t>(</w:t>
      </w:r>
      <w:r w:rsidR="001822F1" w:rsidRPr="001822F1">
        <w:rPr>
          <w:rFonts w:hint="cs"/>
          <w:rtl/>
        </w:rPr>
        <w:t>האמת היא שאני ראיתי חלק מהעיתונאים, חלק מהאנשים כאן חמוצים</w:t>
      </w:r>
      <w:r w:rsidR="00A42534">
        <w:rPr>
          <w:rFonts w:hint="cs"/>
          <w:rtl/>
        </w:rPr>
        <w:t>.</w:t>
      </w:r>
      <w:r w:rsidR="001822F1" w:rsidRPr="001822F1">
        <w:rPr>
          <w:rFonts w:hint="cs"/>
          <w:rtl/>
        </w:rPr>
        <w:t xml:space="preserve"> תסירו את החמיצות, תסירו את החמיצות, למה אתם כמו באבל?</w:t>
      </w:r>
      <w:r w:rsidRPr="00C02664">
        <w:rPr>
          <w:rFonts w:hint="cs"/>
          <w:rtl/>
        </w:rPr>
        <w:t>)</w:t>
      </w:r>
    </w:p>
    <w:p w:rsidR="0069150B" w:rsidRDefault="0069150B" w:rsidP="0014741B">
      <w:pPr>
        <w:rPr>
          <w:rtl/>
          <w:lang w:eastAsia="he-IL"/>
        </w:rPr>
      </w:pPr>
    </w:p>
    <w:p w:rsidR="0069150B" w:rsidRDefault="0069150B" w:rsidP="0025455B">
      <w:pPr>
        <w:pStyle w:val="af5"/>
        <w:rPr>
          <w:rtl/>
        </w:rPr>
      </w:pPr>
      <w:bookmarkStart w:id="1305" w:name="ET_interruption_קריאות_55"/>
      <w:r w:rsidRPr="0025455B">
        <w:rPr>
          <w:rStyle w:val="TagStyle"/>
          <w:rtl/>
        </w:rPr>
        <w:t xml:space="preserve"> &lt;&lt; קריאה &gt;&gt;</w:t>
      </w:r>
      <w:r w:rsidRPr="000050D5">
        <w:rPr>
          <w:rStyle w:val="TagStyle"/>
          <w:rtl/>
        </w:rPr>
        <w:t xml:space="preserve"> </w:t>
      </w:r>
      <w:r>
        <w:rPr>
          <w:rtl/>
        </w:rPr>
        <w:t>קריאות:</w:t>
      </w:r>
      <w:r w:rsidRPr="000050D5">
        <w:rPr>
          <w:rStyle w:val="TagStyle"/>
          <w:rtl/>
        </w:rPr>
        <w:t xml:space="preserve"> </w:t>
      </w:r>
      <w:r w:rsidRPr="0025455B">
        <w:rPr>
          <w:rStyle w:val="TagStyle"/>
          <w:rtl/>
        </w:rPr>
        <w:t>&lt;&lt; קריאה &gt;&gt;</w:t>
      </w:r>
      <w:r>
        <w:rPr>
          <w:rtl/>
        </w:rPr>
        <w:t xml:space="preserve"> </w:t>
      </w:r>
      <w:bookmarkEnd w:id="1305"/>
    </w:p>
    <w:p w:rsidR="0069150B" w:rsidRDefault="0069150B" w:rsidP="00D742E2">
      <w:pPr>
        <w:rPr>
          <w:rtl/>
          <w:lang w:eastAsia="he-IL"/>
        </w:rPr>
      </w:pPr>
    </w:p>
    <w:p w:rsidR="0069150B" w:rsidRDefault="00D742E2" w:rsidP="00D742E2">
      <w:pPr>
        <w:rPr>
          <w:rtl/>
          <w:lang w:eastAsia="he-IL"/>
        </w:rPr>
      </w:pPr>
      <w:r>
        <w:rPr>
          <w:rFonts w:hint="cs"/>
          <w:rtl/>
          <w:lang w:eastAsia="he-IL"/>
        </w:rPr>
        <w:t>– – –</w:t>
      </w:r>
      <w:bookmarkStart w:id="1306" w:name="_ETM_Q2_742711"/>
      <w:bookmarkEnd w:id="1306"/>
    </w:p>
    <w:p w:rsidR="0069150B" w:rsidRPr="000050D5" w:rsidRDefault="0069150B" w:rsidP="0014741B">
      <w:pPr>
        <w:rPr>
          <w:rtl/>
          <w:lang w:eastAsia="he-IL"/>
        </w:rPr>
      </w:pPr>
      <w:bookmarkStart w:id="1307" w:name="_ETM_Q2_742833"/>
      <w:bookmarkStart w:id="1308" w:name="_ETM_Q2_742895"/>
      <w:bookmarkEnd w:id="1307"/>
      <w:bookmarkEnd w:id="1308"/>
    </w:p>
    <w:p w:rsidR="0069150B" w:rsidRDefault="0069150B" w:rsidP="0025455B">
      <w:pPr>
        <w:pStyle w:val="af6"/>
        <w:rPr>
          <w:rtl/>
        </w:rPr>
      </w:pPr>
      <w:bookmarkStart w:id="1309" w:name="ET_yor_6204_54"/>
      <w:r w:rsidRPr="0025455B">
        <w:rPr>
          <w:rStyle w:val="TagStyle"/>
          <w:rtl/>
        </w:rPr>
        <w:t xml:space="preserve"> &lt;&lt; יור &gt;&gt;</w:t>
      </w:r>
      <w:r w:rsidRPr="000050D5">
        <w:rPr>
          <w:rStyle w:val="TagStyle"/>
          <w:rtl/>
        </w:rPr>
        <w:t xml:space="preserve"> </w:t>
      </w:r>
      <w:r>
        <w:rPr>
          <w:rtl/>
        </w:rPr>
        <w:t>היו"ר מיקי לוי:</w:t>
      </w:r>
      <w:r w:rsidRPr="000050D5">
        <w:rPr>
          <w:rStyle w:val="TagStyle"/>
          <w:rtl/>
        </w:rPr>
        <w:t xml:space="preserve"> </w:t>
      </w:r>
      <w:r w:rsidRPr="0025455B">
        <w:rPr>
          <w:rStyle w:val="TagStyle"/>
          <w:rtl/>
        </w:rPr>
        <w:t>&lt;&lt; יור &gt;&gt;</w:t>
      </w:r>
      <w:r>
        <w:rPr>
          <w:rtl/>
        </w:rPr>
        <w:t xml:space="preserve"> </w:t>
      </w:r>
      <w:bookmarkEnd w:id="1309"/>
    </w:p>
    <w:p w:rsidR="0069150B" w:rsidRDefault="0069150B" w:rsidP="00D742E2">
      <w:pPr>
        <w:rPr>
          <w:rtl/>
          <w:lang w:eastAsia="he-IL"/>
        </w:rPr>
      </w:pPr>
    </w:p>
    <w:p w:rsidR="0069150B" w:rsidRDefault="0069150B" w:rsidP="003925EC">
      <w:pPr>
        <w:rPr>
          <w:rtl/>
          <w:lang w:eastAsia="he-IL"/>
        </w:rPr>
      </w:pPr>
      <w:bookmarkStart w:id="1310" w:name="_ETM_Q2_746843"/>
      <w:bookmarkStart w:id="1311" w:name="_ETM_Q2_745182"/>
      <w:bookmarkStart w:id="1312" w:name="_ETM_Q2_754463"/>
      <w:bookmarkStart w:id="1313" w:name="_ETM_Q2_751693"/>
      <w:bookmarkStart w:id="1314" w:name="_ETM_Q2_750273"/>
      <w:bookmarkEnd w:id="1310"/>
      <w:bookmarkEnd w:id="1311"/>
      <w:bookmarkEnd w:id="1312"/>
      <w:bookmarkEnd w:id="1313"/>
      <w:bookmarkEnd w:id="1314"/>
      <w:r>
        <w:rPr>
          <w:rFonts w:hint="cs"/>
          <w:rtl/>
          <w:lang w:eastAsia="he-IL"/>
        </w:rPr>
        <w:t>שקט. חבר הכנסת סעדה, מספיק.</w:t>
      </w:r>
      <w:bookmarkStart w:id="1315" w:name="_ETM_Q2_752692"/>
      <w:bookmarkStart w:id="1316" w:name="_ETM_Q2_752756"/>
      <w:bookmarkEnd w:id="1315"/>
      <w:bookmarkEnd w:id="1316"/>
      <w:r w:rsidR="003925EC">
        <w:rPr>
          <w:rFonts w:hint="cs"/>
          <w:rtl/>
          <w:lang w:eastAsia="he-IL"/>
        </w:rPr>
        <w:t xml:space="preserve"> לא, </w:t>
      </w:r>
      <w:r>
        <w:rPr>
          <w:rFonts w:hint="cs"/>
          <w:rtl/>
          <w:lang w:eastAsia="he-IL"/>
        </w:rPr>
        <w:t>הוא לא חייב. תלמד את התקנון.</w:t>
      </w:r>
      <w:bookmarkStart w:id="1317" w:name="_ETM_Q2_752281"/>
      <w:bookmarkStart w:id="1318" w:name="_ETM_Q2_752459"/>
      <w:bookmarkStart w:id="1319" w:name="_ETM_Q2_752531"/>
      <w:bookmarkStart w:id="1320" w:name="_ETM_Q2_751215"/>
      <w:bookmarkStart w:id="1321" w:name="_ETM_Q2_751266"/>
      <w:bookmarkStart w:id="1322" w:name="_ETM_Q2_744764"/>
      <w:bookmarkStart w:id="1323" w:name="_ETM_Q2_744864"/>
      <w:bookmarkStart w:id="1324" w:name="_ETM_Q2_740095"/>
      <w:bookmarkStart w:id="1325" w:name="_ETM_Q2_713139"/>
      <w:bookmarkStart w:id="1326" w:name="_ETM_Q2_706670"/>
      <w:bookmarkStart w:id="1327" w:name="_ETM_Q2_706757"/>
      <w:bookmarkStart w:id="1328" w:name="_ETM_Q2_706415"/>
      <w:bookmarkStart w:id="1329" w:name="_ETM_Q2_706486"/>
      <w:bookmarkStart w:id="1330" w:name="_ETM_Q2_700448"/>
      <w:bookmarkStart w:id="1331" w:name="_ETM_Q2_692973"/>
      <w:bookmarkStart w:id="1332" w:name="_ETM_Q2_697028"/>
      <w:bookmarkStart w:id="1333" w:name="_ETM_Q2_690028"/>
      <w:bookmarkStart w:id="1334" w:name="_ETM_Q2_685553"/>
      <w:bookmarkStart w:id="1335" w:name="_ETM_Q2_685647"/>
      <w:bookmarkStart w:id="1336" w:name="_ETM_Q2_682987"/>
      <w:bookmarkStart w:id="1337" w:name="_ETM_Q2_683115"/>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rsidR="0014741B" w:rsidRDefault="0014741B" w:rsidP="0014741B">
      <w:pPr>
        <w:rPr>
          <w:rtl/>
        </w:rPr>
      </w:pPr>
      <w:bookmarkStart w:id="1338" w:name="_ETM_Q2_762124"/>
      <w:bookmarkStart w:id="1339" w:name="_ETM_Q2_762188"/>
      <w:bookmarkStart w:id="1340" w:name="TOR_Q3"/>
      <w:bookmarkStart w:id="1341" w:name="_ETM_Q3_180359"/>
      <w:bookmarkEnd w:id="1338"/>
      <w:bookmarkEnd w:id="1339"/>
      <w:bookmarkEnd w:id="1340"/>
      <w:bookmarkEnd w:id="1341"/>
    </w:p>
    <w:p w:rsidR="0014741B" w:rsidRDefault="0014741B" w:rsidP="0014741B">
      <w:pPr>
        <w:pStyle w:val="-"/>
        <w:rPr>
          <w:rtl/>
        </w:rPr>
      </w:pPr>
      <w:r w:rsidRPr="00CE2EB1">
        <w:rPr>
          <w:rStyle w:val="TagStyle"/>
          <w:rtl/>
        </w:rPr>
        <w:t>&lt;&lt; דובר_המשך &gt;&gt;</w:t>
      </w:r>
      <w:r w:rsidRPr="000050D5">
        <w:rPr>
          <w:rStyle w:val="TagStyle"/>
          <w:rtl/>
        </w:rPr>
        <w:t xml:space="preserve"> </w:t>
      </w:r>
      <w:r>
        <w:rPr>
          <w:rtl/>
        </w:rPr>
        <w:t>אחמד טיבי (חד"ש-תע"ל):</w:t>
      </w:r>
      <w:r w:rsidRPr="000050D5">
        <w:rPr>
          <w:rStyle w:val="TagStyle"/>
          <w:rtl/>
        </w:rPr>
        <w:t xml:space="preserve"> </w:t>
      </w:r>
      <w:r w:rsidRPr="00CE2EB1">
        <w:rPr>
          <w:rStyle w:val="TagStyle"/>
          <w:rtl/>
        </w:rPr>
        <w:t>&lt;&lt; דובר_המשך &gt;&gt;</w:t>
      </w:r>
      <w:r>
        <w:rPr>
          <w:rtl/>
        </w:rPr>
        <w:t xml:space="preserve"> </w:t>
      </w:r>
    </w:p>
    <w:p w:rsidR="0014741B" w:rsidRDefault="0014741B" w:rsidP="0014741B">
      <w:pPr>
        <w:rPr>
          <w:rtl/>
        </w:rPr>
      </w:pPr>
    </w:p>
    <w:p w:rsidR="008665FA" w:rsidRDefault="008665FA" w:rsidP="0014741B">
      <w:pPr>
        <w:rPr>
          <w:rtl/>
        </w:rPr>
      </w:pPr>
      <w:r>
        <w:rPr>
          <w:rFonts w:hint="cs"/>
          <w:rtl/>
        </w:rPr>
        <w:t>האמת היא שאני ראיתי חלק מהעיתונאים וחלק מהאנשים כאן חמוצים. תסירו את החמיצות. תסירו את החמיצות.</w:t>
      </w:r>
    </w:p>
    <w:p w:rsidR="008665FA" w:rsidRDefault="008665FA" w:rsidP="0014741B">
      <w:pPr>
        <w:rPr>
          <w:rtl/>
        </w:rPr>
      </w:pPr>
      <w:bookmarkStart w:id="1342" w:name="_ETM_Q3_163223"/>
      <w:bookmarkStart w:id="1343" w:name="_ETM_Q3_163338"/>
      <w:bookmarkEnd w:id="1342"/>
      <w:bookmarkEnd w:id="1343"/>
    </w:p>
    <w:p w:rsidR="008665FA" w:rsidRDefault="008665FA" w:rsidP="0025455B">
      <w:pPr>
        <w:pStyle w:val="af6"/>
        <w:rPr>
          <w:rtl/>
        </w:rPr>
      </w:pPr>
      <w:bookmarkStart w:id="1344" w:name="ET_yor_6204_6"/>
      <w:r w:rsidRPr="0025455B">
        <w:rPr>
          <w:rStyle w:val="TagStyle"/>
          <w:rtl/>
        </w:rPr>
        <w:t xml:space="preserve"> &lt;&lt; יור &gt;&gt;</w:t>
      </w:r>
      <w:r w:rsidRPr="000C531A">
        <w:rPr>
          <w:rStyle w:val="TagStyle"/>
          <w:rtl/>
        </w:rPr>
        <w:t xml:space="preserve"> </w:t>
      </w:r>
      <w:r>
        <w:rPr>
          <w:rtl/>
        </w:rPr>
        <w:t>היו"ר מיקי לוי:</w:t>
      </w:r>
      <w:r w:rsidRPr="000C531A">
        <w:rPr>
          <w:rStyle w:val="TagStyle"/>
          <w:rtl/>
        </w:rPr>
        <w:t xml:space="preserve"> </w:t>
      </w:r>
      <w:r w:rsidRPr="0025455B">
        <w:rPr>
          <w:rStyle w:val="TagStyle"/>
          <w:rtl/>
        </w:rPr>
        <w:t>&lt;&lt; יור &gt;&gt;</w:t>
      </w:r>
      <w:r w:rsidR="00EA4EA5">
        <w:rPr>
          <w:rtl/>
        </w:rPr>
        <w:t xml:space="preserve"> </w:t>
      </w:r>
      <w:bookmarkEnd w:id="1344"/>
    </w:p>
    <w:p w:rsidR="008665FA" w:rsidRDefault="008665FA" w:rsidP="00D742E2">
      <w:pPr>
        <w:rPr>
          <w:rtl/>
        </w:rPr>
      </w:pPr>
    </w:p>
    <w:p w:rsidR="008665FA" w:rsidRDefault="008665FA" w:rsidP="0014741B">
      <w:pPr>
        <w:rPr>
          <w:rtl/>
        </w:rPr>
      </w:pPr>
      <w:bookmarkStart w:id="1345" w:name="_ETM_Q3_167406"/>
      <w:bookmarkEnd w:id="1345"/>
      <w:r>
        <w:rPr>
          <w:rFonts w:hint="cs"/>
          <w:rtl/>
        </w:rPr>
        <w:t>חבר הכנסת טיבי, תודה רבה.</w:t>
      </w:r>
    </w:p>
    <w:p w:rsidR="008665FA" w:rsidRDefault="008665FA" w:rsidP="0014741B">
      <w:pPr>
        <w:rPr>
          <w:rtl/>
        </w:rPr>
      </w:pPr>
    </w:p>
    <w:p w:rsidR="008665FA" w:rsidRDefault="008665FA" w:rsidP="0025455B">
      <w:pPr>
        <w:pStyle w:val="-"/>
        <w:rPr>
          <w:rtl/>
        </w:rPr>
      </w:pPr>
      <w:bookmarkStart w:id="1346" w:name="ET_speakercontinue_5264_48"/>
      <w:r w:rsidRPr="0025455B">
        <w:rPr>
          <w:rStyle w:val="TagStyle"/>
          <w:rtl/>
        </w:rPr>
        <w:t xml:space="preserve"> &lt;&lt; דובר_המשך &gt;&gt;</w:t>
      </w:r>
      <w:r w:rsidRPr="000C531A">
        <w:rPr>
          <w:rStyle w:val="TagStyle"/>
          <w:rtl/>
        </w:rPr>
        <w:t xml:space="preserve"> </w:t>
      </w:r>
      <w:r>
        <w:rPr>
          <w:rtl/>
        </w:rPr>
        <w:t>אחמד טיבי (חד"ש-תע"ל):</w:t>
      </w:r>
      <w:r w:rsidRPr="000C531A">
        <w:rPr>
          <w:rStyle w:val="TagStyle"/>
          <w:rtl/>
        </w:rPr>
        <w:t xml:space="preserve"> </w:t>
      </w:r>
      <w:bookmarkEnd w:id="1346"/>
      <w:r w:rsidRPr="0025455B">
        <w:rPr>
          <w:rStyle w:val="TagStyle"/>
          <w:rtl/>
        </w:rPr>
        <w:t>&lt;&lt; דובר_המשך &gt;&gt;</w:t>
      </w:r>
      <w:r w:rsidRPr="00186015">
        <w:rPr>
          <w:rStyle w:val="TagStyle"/>
          <w:rtl/>
        </w:rPr>
        <w:t xml:space="preserve"> </w:t>
      </w:r>
      <w:r w:rsidR="00EA4EA5">
        <w:rPr>
          <w:rtl/>
        </w:rPr>
        <w:t xml:space="preserve"> </w:t>
      </w:r>
    </w:p>
    <w:p w:rsidR="008665FA" w:rsidRDefault="008665FA" w:rsidP="00D742E2">
      <w:pPr>
        <w:rPr>
          <w:rtl/>
        </w:rPr>
      </w:pPr>
    </w:p>
    <w:p w:rsidR="008665FA" w:rsidRDefault="008665FA" w:rsidP="001822F1">
      <w:pPr>
        <w:rPr>
          <w:rtl/>
        </w:rPr>
      </w:pPr>
      <w:r w:rsidRPr="001822F1">
        <w:rPr>
          <w:rFonts w:hint="cs"/>
          <w:rtl/>
        </w:rPr>
        <w:t xml:space="preserve">(אומר </w:t>
      </w:r>
      <w:r w:rsidR="003E2D94" w:rsidRPr="001822F1">
        <w:rPr>
          <w:rFonts w:hint="cs"/>
          <w:rtl/>
        </w:rPr>
        <w:t>ב</w:t>
      </w:r>
      <w:r w:rsidRPr="001822F1">
        <w:rPr>
          <w:rFonts w:hint="cs"/>
          <w:rtl/>
        </w:rPr>
        <w:t>ערבית</w:t>
      </w:r>
      <w:r w:rsidR="0014741B" w:rsidRPr="001822F1">
        <w:rPr>
          <w:rFonts w:hint="cs"/>
          <w:rtl/>
        </w:rPr>
        <w:t>:</w:t>
      </w:r>
      <w:r w:rsidR="001822F1" w:rsidRPr="001822F1">
        <w:rPr>
          <w:rFonts w:hint="cs"/>
          <w:rtl/>
        </w:rPr>
        <w:t xml:space="preserve"> למה אתם כמו באבל? מה אתם חמוצים? למה? מדינה ערבית שעשתה את המונדיאל הטוב ביותר בהיסטוריה.</w:t>
      </w:r>
      <w:r w:rsidRPr="001822F1">
        <w:rPr>
          <w:rFonts w:hint="cs"/>
          <w:rtl/>
        </w:rPr>
        <w:t>)</w:t>
      </w:r>
    </w:p>
    <w:p w:rsidR="008665FA" w:rsidRDefault="008665FA" w:rsidP="0014741B">
      <w:pPr>
        <w:rPr>
          <w:rtl/>
        </w:rPr>
      </w:pPr>
    </w:p>
    <w:p w:rsidR="008665FA" w:rsidRDefault="008665FA" w:rsidP="0025455B">
      <w:pPr>
        <w:pStyle w:val="af5"/>
        <w:rPr>
          <w:rtl/>
        </w:rPr>
      </w:pPr>
      <w:bookmarkStart w:id="1347" w:name="ET_interruption_6357_9"/>
      <w:r w:rsidRPr="0025455B">
        <w:rPr>
          <w:rStyle w:val="TagStyle"/>
          <w:rtl/>
        </w:rPr>
        <w:t xml:space="preserve"> &lt;&lt; קריאה &gt;&gt;</w:t>
      </w:r>
      <w:r w:rsidRPr="000C531A">
        <w:rPr>
          <w:rStyle w:val="TagStyle"/>
          <w:rtl/>
        </w:rPr>
        <w:t xml:space="preserve"> </w:t>
      </w:r>
      <w:r>
        <w:rPr>
          <w:rtl/>
        </w:rPr>
        <w:t>משה סעדה (הליכוד):</w:t>
      </w:r>
      <w:r w:rsidRPr="000C531A">
        <w:rPr>
          <w:rStyle w:val="TagStyle"/>
          <w:rtl/>
        </w:rPr>
        <w:t xml:space="preserve"> </w:t>
      </w:r>
      <w:r w:rsidRPr="0025455B">
        <w:rPr>
          <w:rStyle w:val="TagStyle"/>
          <w:rtl/>
        </w:rPr>
        <w:t>&lt;&lt; קריאה &gt;&gt;</w:t>
      </w:r>
      <w:r w:rsidR="00EA4EA5">
        <w:rPr>
          <w:rtl/>
        </w:rPr>
        <w:t xml:space="preserve"> </w:t>
      </w:r>
      <w:bookmarkEnd w:id="1347"/>
    </w:p>
    <w:p w:rsidR="008665FA" w:rsidRDefault="008665FA" w:rsidP="00D742E2">
      <w:pPr>
        <w:rPr>
          <w:rtl/>
        </w:rPr>
      </w:pPr>
    </w:p>
    <w:p w:rsidR="008665FA" w:rsidRDefault="00D742E2" w:rsidP="00D742E2">
      <w:pPr>
        <w:rPr>
          <w:rtl/>
        </w:rPr>
      </w:pPr>
      <w:r>
        <w:rPr>
          <w:rFonts w:hint="cs"/>
          <w:rtl/>
        </w:rPr>
        <w:t>– – –</w:t>
      </w:r>
      <w:r w:rsidR="008665FA">
        <w:rPr>
          <w:rFonts w:hint="cs"/>
          <w:rtl/>
        </w:rPr>
        <w:t xml:space="preserve"> תכבד את זה.</w:t>
      </w:r>
    </w:p>
    <w:p w:rsidR="008665FA" w:rsidRDefault="008665FA" w:rsidP="0014741B">
      <w:pPr>
        <w:rPr>
          <w:rtl/>
        </w:rPr>
      </w:pPr>
      <w:bookmarkStart w:id="1348" w:name="_ETM_Q3_160834"/>
      <w:bookmarkStart w:id="1349" w:name="_ETM_Q3_160930"/>
      <w:bookmarkEnd w:id="1348"/>
      <w:bookmarkEnd w:id="1349"/>
    </w:p>
    <w:p w:rsidR="008665FA" w:rsidRDefault="008665FA" w:rsidP="0025455B">
      <w:pPr>
        <w:pStyle w:val="af6"/>
        <w:rPr>
          <w:rtl/>
        </w:rPr>
      </w:pPr>
      <w:bookmarkStart w:id="1350" w:name="ET_yor_6204_10"/>
      <w:r w:rsidRPr="0025455B">
        <w:rPr>
          <w:rStyle w:val="TagStyle"/>
          <w:rtl/>
        </w:rPr>
        <w:t xml:space="preserve"> &lt;&lt; יור &gt;&gt;</w:t>
      </w:r>
      <w:r w:rsidRPr="000C531A">
        <w:rPr>
          <w:rStyle w:val="TagStyle"/>
          <w:rtl/>
        </w:rPr>
        <w:t xml:space="preserve"> </w:t>
      </w:r>
      <w:r>
        <w:rPr>
          <w:rtl/>
        </w:rPr>
        <w:t>היו"ר מיקי לוי:</w:t>
      </w:r>
      <w:r w:rsidRPr="000C531A">
        <w:rPr>
          <w:rStyle w:val="TagStyle"/>
          <w:rtl/>
        </w:rPr>
        <w:t xml:space="preserve"> </w:t>
      </w:r>
      <w:r w:rsidRPr="0025455B">
        <w:rPr>
          <w:rStyle w:val="TagStyle"/>
          <w:rtl/>
        </w:rPr>
        <w:t>&lt;&lt; יור &gt;&gt;</w:t>
      </w:r>
      <w:r w:rsidR="00EA4EA5">
        <w:rPr>
          <w:rtl/>
        </w:rPr>
        <w:t xml:space="preserve"> </w:t>
      </w:r>
      <w:bookmarkEnd w:id="1350"/>
    </w:p>
    <w:p w:rsidR="008665FA" w:rsidRDefault="008665FA" w:rsidP="00D742E2">
      <w:pPr>
        <w:rPr>
          <w:rtl/>
        </w:rPr>
      </w:pPr>
    </w:p>
    <w:p w:rsidR="008665FA" w:rsidRPr="000C531A" w:rsidRDefault="008665FA" w:rsidP="0014741B">
      <w:pPr>
        <w:rPr>
          <w:rtl/>
        </w:rPr>
      </w:pPr>
      <w:bookmarkStart w:id="1351" w:name="_ETM_Q3_161850"/>
      <w:bookmarkEnd w:id="1351"/>
      <w:r>
        <w:rPr>
          <w:rFonts w:hint="cs"/>
          <w:rtl/>
        </w:rPr>
        <w:t>חבר הכנסת סעדה, לא נהוג להפריע.</w:t>
      </w:r>
    </w:p>
    <w:p w:rsidR="008665FA" w:rsidRDefault="008665FA" w:rsidP="0014741B">
      <w:pPr>
        <w:ind w:firstLine="0"/>
        <w:rPr>
          <w:rtl/>
        </w:rPr>
      </w:pPr>
      <w:bookmarkStart w:id="1352" w:name="_ETM_Q3_164504"/>
      <w:bookmarkStart w:id="1353" w:name="_ETM_Q3_164617"/>
      <w:bookmarkStart w:id="1354" w:name="_ETM_Q3_165674"/>
      <w:bookmarkEnd w:id="1352"/>
      <w:bookmarkEnd w:id="1353"/>
      <w:bookmarkEnd w:id="1354"/>
    </w:p>
    <w:p w:rsidR="008665FA" w:rsidRDefault="008665FA" w:rsidP="0025455B">
      <w:pPr>
        <w:pStyle w:val="-"/>
        <w:rPr>
          <w:rtl/>
        </w:rPr>
      </w:pPr>
      <w:bookmarkStart w:id="1355" w:name="ET_speakercontinue_5264_43"/>
      <w:r w:rsidRPr="0025455B">
        <w:rPr>
          <w:rStyle w:val="TagStyle"/>
          <w:rtl/>
        </w:rPr>
        <w:t xml:space="preserve"> &lt;&lt; דובר_המשך &gt;&gt;</w:t>
      </w:r>
      <w:r w:rsidRPr="000C531A">
        <w:rPr>
          <w:rStyle w:val="TagStyle"/>
          <w:rtl/>
        </w:rPr>
        <w:t xml:space="preserve"> </w:t>
      </w:r>
      <w:r>
        <w:rPr>
          <w:rtl/>
        </w:rPr>
        <w:t>אחמד טיבי (חד"ש-תע"ל):</w:t>
      </w:r>
      <w:r w:rsidRPr="000C531A">
        <w:rPr>
          <w:rStyle w:val="TagStyle"/>
          <w:rtl/>
        </w:rPr>
        <w:t xml:space="preserve"> </w:t>
      </w:r>
      <w:r w:rsidRPr="0025455B">
        <w:rPr>
          <w:rStyle w:val="TagStyle"/>
          <w:rtl/>
        </w:rPr>
        <w:t>&lt;&lt; דובר_המשך &gt;&gt;</w:t>
      </w:r>
      <w:r w:rsidRPr="00186015">
        <w:rPr>
          <w:rStyle w:val="TagStyle"/>
          <w:rtl/>
        </w:rPr>
        <w:t xml:space="preserve">  </w:t>
      </w:r>
      <w:r w:rsidR="00EA4EA5">
        <w:rPr>
          <w:rtl/>
        </w:rPr>
        <w:t xml:space="preserve"> </w:t>
      </w:r>
    </w:p>
    <w:bookmarkEnd w:id="1355"/>
    <w:p w:rsidR="008665FA" w:rsidRDefault="008665FA" w:rsidP="00D742E2">
      <w:pPr>
        <w:rPr>
          <w:rtl/>
        </w:rPr>
      </w:pPr>
    </w:p>
    <w:p w:rsidR="008665FA" w:rsidRDefault="008665FA" w:rsidP="0014741B">
      <w:pPr>
        <w:rPr>
          <w:rtl/>
        </w:rPr>
      </w:pPr>
      <w:bookmarkStart w:id="1356" w:name="_ETM_Q3_170134"/>
      <w:bookmarkEnd w:id="1356"/>
      <w:r>
        <w:rPr>
          <w:rFonts w:hint="cs"/>
          <w:rtl/>
        </w:rPr>
        <w:t xml:space="preserve">מה אתם חמוצים? למה? מדינה </w:t>
      </w:r>
      <w:bookmarkStart w:id="1357" w:name="_ETM_Q3_177928"/>
      <w:bookmarkEnd w:id="1357"/>
      <w:r>
        <w:rPr>
          <w:rFonts w:hint="cs"/>
          <w:rtl/>
        </w:rPr>
        <w:t>ערבית שעשתה את המונדיאל הטוב ביותר בהיסטוריה.</w:t>
      </w:r>
    </w:p>
    <w:p w:rsidR="008665FA" w:rsidRDefault="008665FA" w:rsidP="0014741B">
      <w:pPr>
        <w:rPr>
          <w:rtl/>
        </w:rPr>
      </w:pPr>
      <w:bookmarkStart w:id="1358" w:name="_ETM_Q3_183110"/>
      <w:bookmarkStart w:id="1359" w:name="_ETM_Q3_183217"/>
      <w:bookmarkEnd w:id="1358"/>
      <w:bookmarkEnd w:id="1359"/>
    </w:p>
    <w:p w:rsidR="008665FA" w:rsidRDefault="008665FA" w:rsidP="0025455B">
      <w:pPr>
        <w:pStyle w:val="af6"/>
        <w:rPr>
          <w:rtl/>
        </w:rPr>
      </w:pPr>
      <w:bookmarkStart w:id="1360" w:name="ET_yor_6204_11"/>
      <w:r w:rsidRPr="0025455B">
        <w:rPr>
          <w:rStyle w:val="TagStyle"/>
          <w:rtl/>
        </w:rPr>
        <w:t xml:space="preserve"> &lt;&lt; יור &gt;&gt;</w:t>
      </w:r>
      <w:r w:rsidRPr="000C531A">
        <w:rPr>
          <w:rStyle w:val="TagStyle"/>
          <w:rtl/>
        </w:rPr>
        <w:t xml:space="preserve"> </w:t>
      </w:r>
      <w:r>
        <w:rPr>
          <w:rtl/>
        </w:rPr>
        <w:t>היו"ר מיקי לוי:</w:t>
      </w:r>
      <w:r w:rsidRPr="000C531A">
        <w:rPr>
          <w:rStyle w:val="TagStyle"/>
          <w:rtl/>
        </w:rPr>
        <w:t xml:space="preserve"> </w:t>
      </w:r>
      <w:r w:rsidRPr="0025455B">
        <w:rPr>
          <w:rStyle w:val="TagStyle"/>
          <w:rtl/>
        </w:rPr>
        <w:t>&lt;&lt; יור &gt;&gt;</w:t>
      </w:r>
      <w:r w:rsidR="00EA4EA5">
        <w:rPr>
          <w:rtl/>
        </w:rPr>
        <w:t xml:space="preserve"> </w:t>
      </w:r>
      <w:bookmarkEnd w:id="1360"/>
    </w:p>
    <w:p w:rsidR="008665FA" w:rsidRDefault="008665FA" w:rsidP="00D742E2">
      <w:pPr>
        <w:rPr>
          <w:rtl/>
        </w:rPr>
      </w:pPr>
    </w:p>
    <w:p w:rsidR="008665FA" w:rsidRDefault="008665FA" w:rsidP="003925EC">
      <w:pPr>
        <w:rPr>
          <w:rtl/>
        </w:rPr>
      </w:pPr>
      <w:bookmarkStart w:id="1361" w:name="_ETM_Q3_184097"/>
      <w:bookmarkEnd w:id="1361"/>
      <w:r>
        <w:rPr>
          <w:rFonts w:hint="cs"/>
          <w:rtl/>
        </w:rPr>
        <w:t>תודה רבה.</w:t>
      </w:r>
      <w:bookmarkStart w:id="1362" w:name="_ETM_Q3_182040"/>
      <w:bookmarkEnd w:id="1362"/>
      <w:r>
        <w:rPr>
          <w:rtl/>
        </w:rPr>
        <w:t xml:space="preserve"> אני </w:t>
      </w:r>
      <w:bookmarkStart w:id="1363" w:name="_ETM_Q3_182310"/>
      <w:bookmarkEnd w:id="1363"/>
      <w:r>
        <w:rPr>
          <w:rtl/>
        </w:rPr>
        <w:t xml:space="preserve">רוצה </w:t>
      </w:r>
      <w:bookmarkStart w:id="1364" w:name="_ETM_Q3_182670"/>
      <w:bookmarkEnd w:id="1364"/>
      <w:r>
        <w:rPr>
          <w:rtl/>
        </w:rPr>
        <w:t xml:space="preserve">להגיד </w:t>
      </w:r>
      <w:bookmarkStart w:id="1365" w:name="_ETM_Q3_183239"/>
      <w:bookmarkEnd w:id="1365"/>
      <w:r>
        <w:rPr>
          <w:rtl/>
        </w:rPr>
        <w:t xml:space="preserve">לחברי </w:t>
      </w:r>
      <w:bookmarkStart w:id="1366" w:name="_ETM_Q3_183719"/>
      <w:bookmarkEnd w:id="1366"/>
      <w:r>
        <w:rPr>
          <w:rtl/>
        </w:rPr>
        <w:t xml:space="preserve">הכנסת </w:t>
      </w:r>
      <w:bookmarkStart w:id="1367" w:name="_ETM_Q3_184140"/>
      <w:bookmarkEnd w:id="1367"/>
      <w:r>
        <w:rPr>
          <w:rtl/>
        </w:rPr>
        <w:t>החדשים</w:t>
      </w:r>
      <w:r w:rsidR="003925EC">
        <w:rPr>
          <w:rFonts w:hint="cs"/>
          <w:rtl/>
        </w:rPr>
        <w:t>:</w:t>
      </w:r>
      <w:r>
        <w:rPr>
          <w:rtl/>
        </w:rPr>
        <w:t xml:space="preserve"> </w:t>
      </w:r>
      <w:bookmarkStart w:id="1368" w:name="_ETM_Q3_184680"/>
      <w:bookmarkEnd w:id="1368"/>
      <w:r>
        <w:rPr>
          <w:rtl/>
        </w:rPr>
        <w:t>מכי</w:t>
      </w:r>
      <w:r>
        <w:rPr>
          <w:rFonts w:hint="cs"/>
          <w:rtl/>
        </w:rPr>
        <w:t>ו</w:t>
      </w:r>
      <w:r>
        <w:rPr>
          <w:rtl/>
        </w:rPr>
        <w:t xml:space="preserve">ון </w:t>
      </w:r>
      <w:bookmarkStart w:id="1369" w:name="_ETM_Q3_185160"/>
      <w:bookmarkEnd w:id="1369"/>
      <w:r>
        <w:rPr>
          <w:rtl/>
        </w:rPr>
        <w:t xml:space="preserve">שזה </w:t>
      </w:r>
      <w:bookmarkStart w:id="1370" w:name="_ETM_Q3_185609"/>
      <w:bookmarkEnd w:id="1370"/>
      <w:r>
        <w:rPr>
          <w:rtl/>
        </w:rPr>
        <w:t xml:space="preserve">נאום </w:t>
      </w:r>
      <w:bookmarkStart w:id="1371" w:name="_ETM_Q3_185970"/>
      <w:bookmarkEnd w:id="1371"/>
      <w:r>
        <w:rPr>
          <w:rtl/>
        </w:rPr>
        <w:t xml:space="preserve">בן </w:t>
      </w:r>
      <w:bookmarkStart w:id="1372" w:name="_ETM_Q3_186240"/>
      <w:bookmarkEnd w:id="1372"/>
      <w:r>
        <w:rPr>
          <w:rtl/>
        </w:rPr>
        <w:t>דקה</w:t>
      </w:r>
      <w:r w:rsidR="003925EC">
        <w:rPr>
          <w:rFonts w:hint="cs"/>
          <w:rtl/>
        </w:rPr>
        <w:t>,</w:t>
      </w:r>
      <w:r>
        <w:rPr>
          <w:rtl/>
        </w:rPr>
        <w:t xml:space="preserve"> </w:t>
      </w:r>
      <w:bookmarkStart w:id="1373" w:name="_ETM_Q3_187080"/>
      <w:bookmarkEnd w:id="1373"/>
      <w:r>
        <w:rPr>
          <w:rtl/>
        </w:rPr>
        <w:t xml:space="preserve">לא </w:t>
      </w:r>
      <w:bookmarkStart w:id="1374" w:name="_ETM_Q3_187380"/>
      <w:bookmarkEnd w:id="1374"/>
      <w:r>
        <w:rPr>
          <w:rtl/>
        </w:rPr>
        <w:t>נהוג</w:t>
      </w:r>
      <w:r>
        <w:rPr>
          <w:rFonts w:hint="cs"/>
          <w:rtl/>
        </w:rPr>
        <w:t>,</w:t>
      </w:r>
      <w:r>
        <w:rPr>
          <w:rtl/>
        </w:rPr>
        <w:t xml:space="preserve"> </w:t>
      </w:r>
      <w:bookmarkStart w:id="1375" w:name="_ETM_Q3_187920"/>
      <w:bookmarkEnd w:id="1375"/>
      <w:r>
        <w:rPr>
          <w:rtl/>
        </w:rPr>
        <w:t xml:space="preserve">לא </w:t>
      </w:r>
      <w:bookmarkStart w:id="1376" w:name="_ETM_Q3_188070"/>
      <w:bookmarkEnd w:id="1376"/>
      <w:r>
        <w:rPr>
          <w:rtl/>
        </w:rPr>
        <w:t xml:space="preserve">נהוג </w:t>
      </w:r>
      <w:bookmarkStart w:id="1377" w:name="_ETM_Q3_188580"/>
      <w:bookmarkEnd w:id="1377"/>
      <w:r>
        <w:rPr>
          <w:rFonts w:hint="cs"/>
          <w:rtl/>
        </w:rPr>
        <w:t xml:space="preserve">– </w:t>
      </w:r>
      <w:r>
        <w:rPr>
          <w:rtl/>
        </w:rPr>
        <w:t xml:space="preserve">יש </w:t>
      </w:r>
      <w:bookmarkStart w:id="1378" w:name="_ETM_Q3_188820"/>
      <w:bookmarkEnd w:id="1378"/>
      <w:r>
        <w:rPr>
          <w:rtl/>
        </w:rPr>
        <w:t xml:space="preserve">איזשהו </w:t>
      </w:r>
      <w:bookmarkStart w:id="1379" w:name="_ETM_Q3_189300"/>
      <w:bookmarkEnd w:id="1379"/>
      <w:r>
        <w:rPr>
          <w:rtl/>
        </w:rPr>
        <w:t xml:space="preserve">כלל </w:t>
      </w:r>
      <w:bookmarkStart w:id="1380" w:name="_ETM_Q3_189749"/>
      <w:bookmarkEnd w:id="1380"/>
      <w:r>
        <w:rPr>
          <w:rtl/>
        </w:rPr>
        <w:t xml:space="preserve">בלתי </w:t>
      </w:r>
      <w:bookmarkStart w:id="1381" w:name="_ETM_Q3_190139"/>
      <w:bookmarkEnd w:id="1381"/>
      <w:r>
        <w:rPr>
          <w:rtl/>
        </w:rPr>
        <w:t xml:space="preserve">כתוב </w:t>
      </w:r>
      <w:bookmarkStart w:id="1382" w:name="_ETM_Q3_190469"/>
      <w:bookmarkEnd w:id="1382"/>
      <w:r>
        <w:rPr>
          <w:rtl/>
        </w:rPr>
        <w:t xml:space="preserve">בין </w:t>
      </w:r>
      <w:bookmarkStart w:id="1383" w:name="_ETM_Q3_190619"/>
      <w:bookmarkEnd w:id="1383"/>
      <w:r>
        <w:rPr>
          <w:rtl/>
        </w:rPr>
        <w:t xml:space="preserve">חברי </w:t>
      </w:r>
      <w:bookmarkStart w:id="1384" w:name="_ETM_Q3_190950"/>
      <w:bookmarkEnd w:id="1384"/>
      <w:r>
        <w:rPr>
          <w:rtl/>
        </w:rPr>
        <w:t xml:space="preserve">הבית </w:t>
      </w:r>
      <w:bookmarkStart w:id="1385" w:name="_ETM_Q3_191700"/>
      <w:bookmarkEnd w:id="1385"/>
      <w:r>
        <w:rPr>
          <w:rtl/>
        </w:rPr>
        <w:t xml:space="preserve">שהדקה </w:t>
      </w:r>
      <w:bookmarkStart w:id="1386" w:name="_ETM_Q3_192330"/>
      <w:bookmarkEnd w:id="1386"/>
      <w:r>
        <w:rPr>
          <w:rtl/>
        </w:rPr>
        <w:t xml:space="preserve">היא </w:t>
      </w:r>
      <w:bookmarkStart w:id="1387" w:name="_ETM_Q3_192419"/>
      <w:bookmarkEnd w:id="1387"/>
      <w:r>
        <w:rPr>
          <w:rtl/>
        </w:rPr>
        <w:t xml:space="preserve">כל </w:t>
      </w:r>
      <w:bookmarkStart w:id="1388" w:name="_ETM_Q3_192599"/>
      <w:bookmarkEnd w:id="1388"/>
      <w:r>
        <w:rPr>
          <w:rtl/>
        </w:rPr>
        <w:t xml:space="preserve">כך </w:t>
      </w:r>
      <w:bookmarkStart w:id="1389" w:name="_ETM_Q3_192780"/>
      <w:bookmarkEnd w:id="1389"/>
      <w:r>
        <w:rPr>
          <w:rtl/>
        </w:rPr>
        <w:t xml:space="preserve">קצרה </w:t>
      </w:r>
      <w:bookmarkStart w:id="1390" w:name="_ETM_Q3_193200"/>
      <w:bookmarkEnd w:id="1390"/>
      <w:r>
        <w:rPr>
          <w:rFonts w:hint="cs"/>
          <w:rtl/>
        </w:rPr>
        <w:t xml:space="preserve">– </w:t>
      </w:r>
      <w:r>
        <w:rPr>
          <w:rtl/>
        </w:rPr>
        <w:t xml:space="preserve">לא </w:t>
      </w:r>
      <w:bookmarkStart w:id="1391" w:name="_ETM_Q3_193320"/>
      <w:bookmarkEnd w:id="1391"/>
      <w:r>
        <w:rPr>
          <w:rtl/>
        </w:rPr>
        <w:t xml:space="preserve">נהוג </w:t>
      </w:r>
      <w:bookmarkStart w:id="1392" w:name="_ETM_Q3_193740"/>
      <w:bookmarkEnd w:id="1392"/>
      <w:r>
        <w:rPr>
          <w:rtl/>
        </w:rPr>
        <w:t>להפריע</w:t>
      </w:r>
      <w:r>
        <w:rPr>
          <w:rFonts w:hint="cs"/>
          <w:rtl/>
        </w:rPr>
        <w:t>.</w:t>
      </w:r>
    </w:p>
    <w:p w:rsidR="008665FA" w:rsidRDefault="008665FA" w:rsidP="0014741B">
      <w:pPr>
        <w:rPr>
          <w:rtl/>
        </w:rPr>
      </w:pPr>
    </w:p>
    <w:p w:rsidR="008665FA" w:rsidRDefault="008665FA" w:rsidP="0025455B">
      <w:pPr>
        <w:pStyle w:val="af5"/>
        <w:rPr>
          <w:rtl/>
        </w:rPr>
      </w:pPr>
      <w:bookmarkStart w:id="1393" w:name="ET_interruption_6345_12"/>
      <w:r w:rsidRPr="0025455B">
        <w:rPr>
          <w:rStyle w:val="TagStyle"/>
          <w:rtl/>
        </w:rPr>
        <w:t xml:space="preserve"> &lt;&lt; קריאה &gt;&gt;</w:t>
      </w:r>
      <w:r w:rsidRPr="000C531A">
        <w:rPr>
          <w:rStyle w:val="TagStyle"/>
          <w:rtl/>
        </w:rPr>
        <w:t xml:space="preserve"> </w:t>
      </w:r>
      <w:r>
        <w:rPr>
          <w:rtl/>
        </w:rPr>
        <w:t>טלי גוטליב (הליכוד):</w:t>
      </w:r>
      <w:r w:rsidRPr="000C531A">
        <w:rPr>
          <w:rStyle w:val="TagStyle"/>
          <w:rtl/>
        </w:rPr>
        <w:t xml:space="preserve"> </w:t>
      </w:r>
      <w:r w:rsidRPr="0025455B">
        <w:rPr>
          <w:rStyle w:val="TagStyle"/>
          <w:rtl/>
        </w:rPr>
        <w:t>&lt;&lt; קריאה &gt;&gt;</w:t>
      </w:r>
      <w:r w:rsidR="00EA4EA5">
        <w:rPr>
          <w:rtl/>
        </w:rPr>
        <w:t xml:space="preserve"> </w:t>
      </w:r>
      <w:bookmarkEnd w:id="1393"/>
    </w:p>
    <w:p w:rsidR="008665FA" w:rsidRDefault="008665FA" w:rsidP="00D742E2">
      <w:pPr>
        <w:rPr>
          <w:rtl/>
        </w:rPr>
      </w:pPr>
    </w:p>
    <w:p w:rsidR="008665FA" w:rsidRDefault="008665FA" w:rsidP="00EE6604">
      <w:pPr>
        <w:rPr>
          <w:rtl/>
        </w:rPr>
      </w:pPr>
      <w:r>
        <w:rPr>
          <w:rFonts w:hint="cs"/>
          <w:rtl/>
        </w:rPr>
        <w:t xml:space="preserve">אבל </w:t>
      </w:r>
      <w:r w:rsidR="00EE6604">
        <w:rPr>
          <w:rFonts w:hint="cs"/>
          <w:rtl/>
        </w:rPr>
        <w:t xml:space="preserve">הוא </w:t>
      </w:r>
      <w:r>
        <w:rPr>
          <w:rFonts w:hint="cs"/>
          <w:rtl/>
        </w:rPr>
        <w:t>חייב לתרגם.</w:t>
      </w:r>
      <w:r>
        <w:rPr>
          <w:rtl/>
        </w:rPr>
        <w:t xml:space="preserve"> </w:t>
      </w:r>
      <w:bookmarkStart w:id="1394" w:name="_ETM_Q3_195570"/>
      <w:bookmarkEnd w:id="1394"/>
      <w:r w:rsidR="00EE6604">
        <w:rPr>
          <w:rFonts w:hint="cs"/>
          <w:rtl/>
        </w:rPr>
        <w:t xml:space="preserve">הוא </w:t>
      </w:r>
      <w:r>
        <w:rPr>
          <w:rFonts w:hint="cs"/>
          <w:rtl/>
        </w:rPr>
        <w:t>חייב לתרגם.</w:t>
      </w:r>
    </w:p>
    <w:p w:rsidR="008665FA" w:rsidRDefault="008665FA" w:rsidP="0014741B">
      <w:pPr>
        <w:rPr>
          <w:rtl/>
        </w:rPr>
      </w:pPr>
      <w:bookmarkStart w:id="1395" w:name="_ETM_Q3_188163"/>
      <w:bookmarkStart w:id="1396" w:name="_ETM_Q3_188241"/>
      <w:bookmarkEnd w:id="1395"/>
      <w:bookmarkEnd w:id="1396"/>
    </w:p>
    <w:p w:rsidR="008665FA" w:rsidRDefault="008665FA" w:rsidP="0014741B">
      <w:pPr>
        <w:pStyle w:val="af6"/>
        <w:keepNext/>
        <w:rPr>
          <w:rtl/>
        </w:rPr>
      </w:pPr>
      <w:r w:rsidRPr="00644D42">
        <w:rPr>
          <w:rStyle w:val="TagStyle"/>
          <w:rtl/>
        </w:rPr>
        <w:t xml:space="preserve"> &lt;&lt; יור &gt;&gt;</w:t>
      </w:r>
      <w:r w:rsidRPr="000C531A">
        <w:rPr>
          <w:rStyle w:val="TagStyle"/>
          <w:rtl/>
        </w:rPr>
        <w:t xml:space="preserve"> </w:t>
      </w:r>
      <w:r>
        <w:rPr>
          <w:rtl/>
        </w:rPr>
        <w:t>היו"ר מיקי לוי:</w:t>
      </w:r>
      <w:r w:rsidRPr="000C531A">
        <w:rPr>
          <w:rStyle w:val="TagStyle"/>
          <w:rtl/>
        </w:rPr>
        <w:t xml:space="preserve"> </w:t>
      </w:r>
      <w:r w:rsidRPr="00644D42">
        <w:rPr>
          <w:rStyle w:val="TagStyle"/>
          <w:rtl/>
        </w:rPr>
        <w:t>&lt;&lt; יור &gt;&gt;</w:t>
      </w:r>
      <w:r w:rsidR="00EA4EA5">
        <w:rPr>
          <w:rtl/>
        </w:rPr>
        <w:t xml:space="preserve"> </w:t>
      </w:r>
    </w:p>
    <w:p w:rsidR="008665FA" w:rsidRDefault="008665FA" w:rsidP="00D742E2">
      <w:pPr>
        <w:rPr>
          <w:rtl/>
        </w:rPr>
      </w:pPr>
    </w:p>
    <w:p w:rsidR="008665FA" w:rsidRDefault="008665FA" w:rsidP="00D742E2">
      <w:pPr>
        <w:rPr>
          <w:rtl/>
        </w:rPr>
      </w:pPr>
      <w:bookmarkStart w:id="1397" w:name="_ETM_Q3_188898"/>
      <w:bookmarkStart w:id="1398" w:name="_ETM_Q3_195990"/>
      <w:bookmarkEnd w:id="1397"/>
      <w:bookmarkEnd w:id="1398"/>
      <w:r>
        <w:rPr>
          <w:rtl/>
        </w:rPr>
        <w:t xml:space="preserve">אבל </w:t>
      </w:r>
      <w:bookmarkStart w:id="1399" w:name="_ETM_Q3_196289"/>
      <w:bookmarkEnd w:id="1399"/>
      <w:r>
        <w:rPr>
          <w:rtl/>
        </w:rPr>
        <w:t xml:space="preserve">מה </w:t>
      </w:r>
      <w:bookmarkStart w:id="1400" w:name="_ETM_Q3_196470"/>
      <w:bookmarkEnd w:id="1400"/>
      <w:r>
        <w:rPr>
          <w:rtl/>
        </w:rPr>
        <w:t>לעשות</w:t>
      </w:r>
      <w:r>
        <w:rPr>
          <w:rFonts w:hint="cs"/>
          <w:rtl/>
        </w:rPr>
        <w:t>,</w:t>
      </w:r>
      <w:r>
        <w:rPr>
          <w:rtl/>
        </w:rPr>
        <w:t xml:space="preserve"> </w:t>
      </w:r>
      <w:bookmarkStart w:id="1401" w:name="_ETM_Q3_197160"/>
      <w:bookmarkEnd w:id="1401"/>
      <w:r>
        <w:rPr>
          <w:rtl/>
        </w:rPr>
        <w:t xml:space="preserve">חברת </w:t>
      </w:r>
      <w:bookmarkStart w:id="1402" w:name="_ETM_Q3_197939"/>
      <w:bookmarkEnd w:id="1402"/>
      <w:r>
        <w:rPr>
          <w:rtl/>
        </w:rPr>
        <w:t xml:space="preserve">הכנסת </w:t>
      </w:r>
      <w:bookmarkStart w:id="1403" w:name="_ETM_Q3_198840"/>
      <w:bookmarkEnd w:id="1403"/>
      <w:r>
        <w:rPr>
          <w:rFonts w:hint="cs"/>
          <w:rtl/>
        </w:rPr>
        <w:t xml:space="preserve">גוטליב </w:t>
      </w:r>
      <w:r w:rsidR="00D742E2">
        <w:rPr>
          <w:rFonts w:hint="cs"/>
          <w:rtl/>
        </w:rPr>
        <w:t>– – –</w:t>
      </w:r>
    </w:p>
    <w:p w:rsidR="008665FA" w:rsidRDefault="008665FA" w:rsidP="0014741B">
      <w:pPr>
        <w:rPr>
          <w:rtl/>
        </w:rPr>
      </w:pPr>
      <w:bookmarkStart w:id="1404" w:name="_ETM_Q3_199473"/>
      <w:bookmarkStart w:id="1405" w:name="_ETM_Q3_199565"/>
      <w:bookmarkEnd w:id="1404"/>
      <w:bookmarkEnd w:id="1405"/>
    </w:p>
    <w:p w:rsidR="008665FA" w:rsidRDefault="008665FA" w:rsidP="0025455B">
      <w:pPr>
        <w:pStyle w:val="af5"/>
        <w:rPr>
          <w:rtl/>
        </w:rPr>
      </w:pPr>
      <w:bookmarkStart w:id="1406" w:name="ET_interruption_6345_14"/>
      <w:r w:rsidRPr="0025455B">
        <w:rPr>
          <w:rStyle w:val="TagStyle"/>
          <w:rtl/>
        </w:rPr>
        <w:t xml:space="preserve"> &lt;&lt; קריאה &gt;&gt;</w:t>
      </w:r>
      <w:r w:rsidRPr="000C531A">
        <w:rPr>
          <w:rStyle w:val="TagStyle"/>
          <w:rtl/>
        </w:rPr>
        <w:t xml:space="preserve"> </w:t>
      </w:r>
      <w:r>
        <w:rPr>
          <w:rtl/>
        </w:rPr>
        <w:t>טלי גוטליב (הליכוד):</w:t>
      </w:r>
      <w:r w:rsidRPr="000C531A">
        <w:rPr>
          <w:rStyle w:val="TagStyle"/>
          <w:rtl/>
        </w:rPr>
        <w:t xml:space="preserve"> </w:t>
      </w:r>
      <w:r w:rsidRPr="0025455B">
        <w:rPr>
          <w:rStyle w:val="TagStyle"/>
          <w:rtl/>
        </w:rPr>
        <w:t>&lt;&lt; קריאה &gt;&gt;</w:t>
      </w:r>
      <w:r w:rsidR="00EA4EA5">
        <w:rPr>
          <w:rtl/>
        </w:rPr>
        <w:t xml:space="preserve"> </w:t>
      </w:r>
      <w:bookmarkEnd w:id="1406"/>
    </w:p>
    <w:p w:rsidR="008665FA" w:rsidRDefault="008665FA" w:rsidP="00D742E2">
      <w:pPr>
        <w:rPr>
          <w:rtl/>
          <w:lang w:eastAsia="he-IL"/>
        </w:rPr>
      </w:pPr>
    </w:p>
    <w:p w:rsidR="008665FA" w:rsidRDefault="008665FA" w:rsidP="0014741B">
      <w:pPr>
        <w:rPr>
          <w:rtl/>
          <w:lang w:eastAsia="he-IL"/>
        </w:rPr>
      </w:pPr>
      <w:r>
        <w:rPr>
          <w:rFonts w:hint="cs"/>
          <w:rtl/>
          <w:lang w:eastAsia="he-IL"/>
        </w:rPr>
        <w:lastRenderedPageBreak/>
        <w:t>הוא חייב לתרגם. זו כנסת ישראל</w:t>
      </w:r>
      <w:r w:rsidR="003925EC">
        <w:rPr>
          <w:rFonts w:hint="cs"/>
          <w:rtl/>
          <w:lang w:eastAsia="he-IL"/>
        </w:rPr>
        <w:t>,</w:t>
      </w:r>
      <w:r>
        <w:rPr>
          <w:rFonts w:hint="cs"/>
          <w:rtl/>
          <w:lang w:eastAsia="he-IL"/>
        </w:rPr>
        <w:t xml:space="preserve"> ואני רוצה להבין מה הוא אומר. שיתרגם לי. שיתרגם לי. הוא חייב לתרגם לי.</w:t>
      </w:r>
    </w:p>
    <w:p w:rsidR="008665FA" w:rsidRDefault="008665FA" w:rsidP="0014741B">
      <w:pPr>
        <w:rPr>
          <w:rtl/>
          <w:lang w:eastAsia="he-IL"/>
        </w:rPr>
      </w:pPr>
      <w:bookmarkStart w:id="1407" w:name="_ETM_Q3_204846"/>
      <w:bookmarkStart w:id="1408" w:name="_ETM_Q3_204940"/>
      <w:bookmarkEnd w:id="1407"/>
      <w:bookmarkEnd w:id="1408"/>
    </w:p>
    <w:p w:rsidR="008665FA" w:rsidRDefault="008665FA" w:rsidP="0014741B">
      <w:pPr>
        <w:pStyle w:val="af6"/>
        <w:keepNext/>
        <w:rPr>
          <w:rtl/>
        </w:rPr>
      </w:pPr>
      <w:r w:rsidRPr="00644D42">
        <w:rPr>
          <w:rStyle w:val="TagStyle"/>
          <w:rtl/>
        </w:rPr>
        <w:t xml:space="preserve"> &lt;&lt; יור &gt;&gt;</w:t>
      </w:r>
      <w:r w:rsidRPr="000C531A">
        <w:rPr>
          <w:rStyle w:val="TagStyle"/>
          <w:rtl/>
        </w:rPr>
        <w:t xml:space="preserve"> </w:t>
      </w:r>
      <w:r>
        <w:rPr>
          <w:rtl/>
        </w:rPr>
        <w:t>היו"ר מיקי לוי:</w:t>
      </w:r>
      <w:r w:rsidRPr="000C531A">
        <w:rPr>
          <w:rStyle w:val="TagStyle"/>
          <w:rtl/>
        </w:rPr>
        <w:t xml:space="preserve"> </w:t>
      </w:r>
      <w:r w:rsidRPr="00644D42">
        <w:rPr>
          <w:rStyle w:val="TagStyle"/>
          <w:rtl/>
        </w:rPr>
        <w:t>&lt;&lt; יור &gt;&gt;</w:t>
      </w:r>
      <w:r w:rsidR="00EA4EA5">
        <w:rPr>
          <w:rtl/>
        </w:rPr>
        <w:t xml:space="preserve"> </w:t>
      </w:r>
    </w:p>
    <w:p w:rsidR="008665FA" w:rsidRDefault="008665FA" w:rsidP="00D742E2">
      <w:pPr>
        <w:rPr>
          <w:rtl/>
          <w:lang w:eastAsia="he-IL"/>
        </w:rPr>
      </w:pPr>
    </w:p>
    <w:p w:rsidR="008665FA" w:rsidRDefault="008665FA" w:rsidP="00D742E2">
      <w:pPr>
        <w:rPr>
          <w:rtl/>
          <w:lang w:eastAsia="he-IL"/>
        </w:rPr>
      </w:pPr>
      <w:bookmarkStart w:id="1409" w:name="_ETM_Q3_206678"/>
      <w:bookmarkEnd w:id="1409"/>
      <w:r>
        <w:rPr>
          <w:rFonts w:hint="cs"/>
          <w:rtl/>
          <w:lang w:eastAsia="he-IL"/>
        </w:rPr>
        <w:t>חברת הכנסת גוטליב, הסכיתי ושמעי. אם אינני טועה</w:t>
      </w:r>
      <w:r w:rsidR="003925EC">
        <w:rPr>
          <w:rFonts w:hint="cs"/>
          <w:rtl/>
          <w:lang w:eastAsia="he-IL"/>
        </w:rPr>
        <w:t>,</w:t>
      </w:r>
      <w:r>
        <w:rPr>
          <w:rFonts w:hint="cs"/>
          <w:rtl/>
          <w:lang w:eastAsia="he-IL"/>
        </w:rPr>
        <w:t xml:space="preserve"> את עורכת דין</w:t>
      </w:r>
      <w:r w:rsidR="003925EC">
        <w:rPr>
          <w:rFonts w:hint="cs"/>
          <w:rtl/>
          <w:lang w:eastAsia="he-IL"/>
        </w:rPr>
        <w:t>. נא ללמוד</w:t>
      </w:r>
      <w:r>
        <w:rPr>
          <w:rFonts w:hint="cs"/>
          <w:rtl/>
          <w:lang w:eastAsia="he-IL"/>
        </w:rPr>
        <w:t xml:space="preserve"> </w:t>
      </w:r>
      <w:r w:rsidR="00D742E2">
        <w:rPr>
          <w:rFonts w:hint="cs"/>
          <w:rtl/>
          <w:lang w:eastAsia="he-IL"/>
        </w:rPr>
        <w:t>– – –</w:t>
      </w:r>
    </w:p>
    <w:p w:rsidR="008665FA" w:rsidRDefault="008665FA" w:rsidP="0014741B">
      <w:pPr>
        <w:rPr>
          <w:rtl/>
          <w:lang w:eastAsia="he-IL"/>
        </w:rPr>
      </w:pPr>
    </w:p>
    <w:p w:rsidR="008665FA" w:rsidRDefault="008665FA" w:rsidP="0025455B">
      <w:pPr>
        <w:pStyle w:val="af5"/>
        <w:rPr>
          <w:rtl/>
        </w:rPr>
      </w:pPr>
      <w:bookmarkStart w:id="1410" w:name="ET_interruption_6345_16"/>
      <w:r w:rsidRPr="0025455B">
        <w:rPr>
          <w:rStyle w:val="TagStyle"/>
          <w:rtl/>
        </w:rPr>
        <w:t xml:space="preserve"> &lt;&lt; קריאה &gt;&gt;</w:t>
      </w:r>
      <w:r w:rsidRPr="000C531A">
        <w:rPr>
          <w:rStyle w:val="TagStyle"/>
          <w:rtl/>
        </w:rPr>
        <w:t xml:space="preserve"> </w:t>
      </w:r>
      <w:r>
        <w:rPr>
          <w:rtl/>
        </w:rPr>
        <w:t>טלי גוטליב (הליכוד):</w:t>
      </w:r>
      <w:r w:rsidRPr="000C531A">
        <w:rPr>
          <w:rStyle w:val="TagStyle"/>
          <w:rtl/>
        </w:rPr>
        <w:t xml:space="preserve"> </w:t>
      </w:r>
      <w:r w:rsidRPr="0025455B">
        <w:rPr>
          <w:rStyle w:val="TagStyle"/>
          <w:rtl/>
        </w:rPr>
        <w:t>&lt;&lt; קריאה &gt;&gt;</w:t>
      </w:r>
      <w:r w:rsidR="00EA4EA5">
        <w:rPr>
          <w:rtl/>
        </w:rPr>
        <w:t xml:space="preserve"> </w:t>
      </w:r>
      <w:bookmarkEnd w:id="1410"/>
    </w:p>
    <w:p w:rsidR="008665FA" w:rsidRDefault="008665FA" w:rsidP="00D742E2">
      <w:pPr>
        <w:rPr>
          <w:rtl/>
          <w:lang w:eastAsia="he-IL"/>
        </w:rPr>
      </w:pPr>
    </w:p>
    <w:p w:rsidR="008665FA" w:rsidRDefault="008665FA" w:rsidP="0014741B">
      <w:pPr>
        <w:rPr>
          <w:rtl/>
          <w:lang w:eastAsia="he-IL"/>
        </w:rPr>
      </w:pPr>
      <w:r>
        <w:rPr>
          <w:rFonts w:hint="cs"/>
          <w:rtl/>
          <w:lang w:eastAsia="he-IL"/>
        </w:rPr>
        <w:t>הוא חייב לתרגם לנו את זה.</w:t>
      </w:r>
      <w:bookmarkStart w:id="1411" w:name="_ETM_Q3_209051"/>
      <w:bookmarkEnd w:id="1411"/>
    </w:p>
    <w:p w:rsidR="008665FA" w:rsidRDefault="008665FA" w:rsidP="0014741B">
      <w:pPr>
        <w:rPr>
          <w:rtl/>
          <w:lang w:eastAsia="he-IL"/>
        </w:rPr>
      </w:pPr>
      <w:bookmarkStart w:id="1412" w:name="_ETM_Q3_209137"/>
      <w:bookmarkEnd w:id="1412"/>
    </w:p>
    <w:p w:rsidR="008665FA" w:rsidRDefault="008665FA" w:rsidP="0025455B">
      <w:pPr>
        <w:pStyle w:val="af5"/>
        <w:rPr>
          <w:rtl/>
        </w:rPr>
      </w:pPr>
      <w:bookmarkStart w:id="1413" w:name="ET_interruption_5264_17"/>
      <w:r w:rsidRPr="0025455B">
        <w:rPr>
          <w:rStyle w:val="TagStyle"/>
          <w:rtl/>
        </w:rPr>
        <w:t xml:space="preserve"> &lt;&lt; קריאה &gt;&gt;</w:t>
      </w:r>
      <w:r w:rsidRPr="000C531A">
        <w:rPr>
          <w:rStyle w:val="TagStyle"/>
          <w:rtl/>
        </w:rPr>
        <w:t xml:space="preserve"> </w:t>
      </w:r>
      <w:r>
        <w:rPr>
          <w:rtl/>
        </w:rPr>
        <w:t>אחמד טיבי (חד"ש-תע"ל):</w:t>
      </w:r>
      <w:r w:rsidRPr="000C531A">
        <w:rPr>
          <w:rStyle w:val="TagStyle"/>
          <w:rtl/>
        </w:rPr>
        <w:t xml:space="preserve"> </w:t>
      </w:r>
      <w:r w:rsidRPr="0025455B">
        <w:rPr>
          <w:rStyle w:val="TagStyle"/>
          <w:rtl/>
        </w:rPr>
        <w:t>&lt;&lt; קריאה &gt;&gt;</w:t>
      </w:r>
      <w:r w:rsidR="00EA4EA5">
        <w:rPr>
          <w:rtl/>
        </w:rPr>
        <w:t xml:space="preserve"> </w:t>
      </w:r>
      <w:bookmarkEnd w:id="1413"/>
    </w:p>
    <w:p w:rsidR="008665FA" w:rsidRDefault="008665FA" w:rsidP="00D742E2">
      <w:pPr>
        <w:rPr>
          <w:rtl/>
          <w:lang w:eastAsia="he-IL"/>
        </w:rPr>
      </w:pPr>
    </w:p>
    <w:p w:rsidR="008665FA" w:rsidRDefault="00D742E2" w:rsidP="00D742E2">
      <w:pPr>
        <w:rPr>
          <w:rtl/>
          <w:lang w:eastAsia="he-IL"/>
        </w:rPr>
      </w:pPr>
      <w:bookmarkStart w:id="1414" w:name="_ETM_Q3_212589"/>
      <w:bookmarkEnd w:id="1414"/>
      <w:r>
        <w:rPr>
          <w:rFonts w:hint="cs"/>
          <w:rtl/>
          <w:lang w:eastAsia="he-IL"/>
        </w:rPr>
        <w:t>– – –</w:t>
      </w:r>
    </w:p>
    <w:p w:rsidR="008665FA" w:rsidRDefault="008665FA" w:rsidP="0014741B">
      <w:pPr>
        <w:rPr>
          <w:rtl/>
          <w:lang w:eastAsia="he-IL"/>
        </w:rPr>
      </w:pPr>
      <w:bookmarkStart w:id="1415" w:name="_ETM_Q3_213184"/>
      <w:bookmarkStart w:id="1416" w:name="_ETM_Q3_213283"/>
      <w:bookmarkEnd w:id="1415"/>
      <w:bookmarkEnd w:id="1416"/>
    </w:p>
    <w:p w:rsidR="008665FA" w:rsidRDefault="008665FA" w:rsidP="0025455B">
      <w:pPr>
        <w:pStyle w:val="af6"/>
        <w:rPr>
          <w:rtl/>
        </w:rPr>
      </w:pPr>
      <w:bookmarkStart w:id="1417" w:name="ET_yor_6204_18"/>
      <w:r w:rsidRPr="0025455B">
        <w:rPr>
          <w:rStyle w:val="TagStyle"/>
          <w:rtl/>
        </w:rPr>
        <w:t xml:space="preserve"> &lt;&lt; יור &gt;&gt;</w:t>
      </w:r>
      <w:r w:rsidRPr="000C531A">
        <w:rPr>
          <w:rStyle w:val="TagStyle"/>
          <w:rtl/>
        </w:rPr>
        <w:t xml:space="preserve"> </w:t>
      </w:r>
      <w:r>
        <w:rPr>
          <w:rtl/>
        </w:rPr>
        <w:t>היו"ר מיקי לוי:</w:t>
      </w:r>
      <w:r w:rsidRPr="000C531A">
        <w:rPr>
          <w:rStyle w:val="TagStyle"/>
          <w:rtl/>
        </w:rPr>
        <w:t xml:space="preserve"> </w:t>
      </w:r>
      <w:r w:rsidRPr="0025455B">
        <w:rPr>
          <w:rStyle w:val="TagStyle"/>
          <w:rtl/>
        </w:rPr>
        <w:t>&lt;&lt; יור &gt;&gt;</w:t>
      </w:r>
      <w:r w:rsidR="00EA4EA5">
        <w:rPr>
          <w:rtl/>
        </w:rPr>
        <w:t xml:space="preserve"> </w:t>
      </w:r>
      <w:bookmarkEnd w:id="1417"/>
    </w:p>
    <w:p w:rsidR="008665FA" w:rsidRDefault="008665FA" w:rsidP="00D742E2">
      <w:pPr>
        <w:rPr>
          <w:rtl/>
          <w:lang w:eastAsia="he-IL"/>
        </w:rPr>
      </w:pPr>
    </w:p>
    <w:p w:rsidR="008665FA" w:rsidRDefault="008665FA" w:rsidP="0014741B">
      <w:pPr>
        <w:rPr>
          <w:rtl/>
          <w:lang w:eastAsia="he-IL"/>
        </w:rPr>
      </w:pPr>
      <w:bookmarkStart w:id="1418" w:name="_ETM_Q3_213887"/>
      <w:bookmarkEnd w:id="1418"/>
      <w:r>
        <w:rPr>
          <w:rFonts w:hint="cs"/>
          <w:rtl/>
          <w:lang w:eastAsia="he-IL"/>
        </w:rPr>
        <w:t xml:space="preserve">לא, לא, חבר הכנסת טיבי. </w:t>
      </w:r>
      <w:bookmarkStart w:id="1419" w:name="_ETM_Q3_217759"/>
      <w:bookmarkEnd w:id="1419"/>
      <w:r>
        <w:rPr>
          <w:rFonts w:hint="cs"/>
          <w:rtl/>
          <w:lang w:eastAsia="he-IL"/>
        </w:rPr>
        <w:t>חברת הכנסת גוטליב, זה מה שקובע.</w:t>
      </w:r>
    </w:p>
    <w:p w:rsidR="008665FA" w:rsidRDefault="008665FA" w:rsidP="0014741B">
      <w:pPr>
        <w:rPr>
          <w:rtl/>
          <w:lang w:eastAsia="he-IL"/>
        </w:rPr>
      </w:pPr>
    </w:p>
    <w:p w:rsidR="008665FA" w:rsidRDefault="008665FA" w:rsidP="0025455B">
      <w:pPr>
        <w:pStyle w:val="af5"/>
        <w:rPr>
          <w:rtl/>
        </w:rPr>
      </w:pPr>
      <w:bookmarkStart w:id="1420" w:name="ET_interruption_6345_19"/>
      <w:r w:rsidRPr="0025455B">
        <w:rPr>
          <w:rStyle w:val="TagStyle"/>
          <w:rtl/>
        </w:rPr>
        <w:t xml:space="preserve"> &lt;&lt; קריאה &gt;&gt;</w:t>
      </w:r>
      <w:r w:rsidRPr="000C531A">
        <w:rPr>
          <w:rStyle w:val="TagStyle"/>
          <w:rtl/>
        </w:rPr>
        <w:t xml:space="preserve"> </w:t>
      </w:r>
      <w:r>
        <w:rPr>
          <w:rtl/>
        </w:rPr>
        <w:t>טלי גוטליב (הליכוד):</w:t>
      </w:r>
      <w:r w:rsidRPr="000C531A">
        <w:rPr>
          <w:rStyle w:val="TagStyle"/>
          <w:rtl/>
        </w:rPr>
        <w:t xml:space="preserve"> </w:t>
      </w:r>
      <w:r w:rsidRPr="0025455B">
        <w:rPr>
          <w:rStyle w:val="TagStyle"/>
          <w:rtl/>
        </w:rPr>
        <w:t>&lt;&lt; קריאה &gt;&gt;</w:t>
      </w:r>
      <w:r w:rsidR="00EA4EA5">
        <w:rPr>
          <w:rtl/>
        </w:rPr>
        <w:t xml:space="preserve"> </w:t>
      </w:r>
      <w:bookmarkEnd w:id="1420"/>
    </w:p>
    <w:p w:rsidR="008665FA" w:rsidRPr="000C531A" w:rsidRDefault="008665FA" w:rsidP="00D742E2">
      <w:pPr>
        <w:rPr>
          <w:rtl/>
          <w:lang w:eastAsia="he-IL"/>
        </w:rPr>
      </w:pPr>
    </w:p>
    <w:p w:rsidR="008665FA" w:rsidRDefault="008665FA" w:rsidP="00D742E2">
      <w:pPr>
        <w:rPr>
          <w:rtl/>
          <w:lang w:eastAsia="he-IL"/>
        </w:rPr>
      </w:pPr>
      <w:r>
        <w:rPr>
          <w:rFonts w:hint="cs"/>
          <w:rtl/>
          <w:lang w:eastAsia="he-IL"/>
        </w:rPr>
        <w:t>אני מכירה את זה, אדוני. אני מכירה. אבל אנחנו חייבים להבין</w:t>
      </w:r>
      <w:r w:rsidR="003925EC">
        <w:rPr>
          <w:rFonts w:hint="cs"/>
          <w:rtl/>
          <w:lang w:eastAsia="he-IL"/>
        </w:rPr>
        <w:t>,</w:t>
      </w:r>
      <w:r>
        <w:rPr>
          <w:rFonts w:hint="cs"/>
          <w:rtl/>
          <w:lang w:eastAsia="he-IL"/>
        </w:rPr>
        <w:t xml:space="preserve"> וחייבים לתת </w:t>
      </w:r>
      <w:bookmarkStart w:id="1421" w:name="_ETM_Q3_219227"/>
      <w:bookmarkEnd w:id="1421"/>
      <w:r>
        <w:rPr>
          <w:rFonts w:hint="cs"/>
          <w:rtl/>
          <w:lang w:eastAsia="he-IL"/>
        </w:rPr>
        <w:t xml:space="preserve">לו את התרגום. שידבר באיזו שפה שהוא רוצה </w:t>
      </w:r>
      <w:r w:rsidR="00D742E2">
        <w:rPr>
          <w:rFonts w:hint="cs"/>
          <w:rtl/>
          <w:lang w:eastAsia="he-IL"/>
        </w:rPr>
        <w:t>– – –</w:t>
      </w:r>
    </w:p>
    <w:p w:rsidR="008665FA" w:rsidRDefault="008665FA" w:rsidP="0014741B">
      <w:pPr>
        <w:rPr>
          <w:rtl/>
          <w:lang w:eastAsia="he-IL"/>
        </w:rPr>
      </w:pPr>
      <w:bookmarkStart w:id="1422" w:name="_ETM_Q3_222990"/>
      <w:bookmarkStart w:id="1423" w:name="_ETM_Q3_223074"/>
      <w:bookmarkEnd w:id="1422"/>
      <w:bookmarkEnd w:id="1423"/>
    </w:p>
    <w:p w:rsidR="008665FA" w:rsidRDefault="008665FA" w:rsidP="0014741B">
      <w:pPr>
        <w:pStyle w:val="af6"/>
        <w:keepNext/>
        <w:rPr>
          <w:rtl/>
        </w:rPr>
      </w:pPr>
      <w:r w:rsidRPr="00644D42">
        <w:rPr>
          <w:rStyle w:val="TagStyle"/>
          <w:rtl/>
        </w:rPr>
        <w:t xml:space="preserve"> &lt;&lt; יור &gt;&gt;</w:t>
      </w:r>
      <w:r w:rsidRPr="000C531A">
        <w:rPr>
          <w:rStyle w:val="TagStyle"/>
          <w:rtl/>
        </w:rPr>
        <w:t xml:space="preserve"> </w:t>
      </w:r>
      <w:r>
        <w:rPr>
          <w:rtl/>
        </w:rPr>
        <w:t>היו"ר מיקי לוי:</w:t>
      </w:r>
      <w:r w:rsidRPr="000C531A">
        <w:rPr>
          <w:rStyle w:val="TagStyle"/>
          <w:rtl/>
        </w:rPr>
        <w:t xml:space="preserve"> </w:t>
      </w:r>
      <w:r w:rsidRPr="00644D42">
        <w:rPr>
          <w:rStyle w:val="TagStyle"/>
          <w:rtl/>
        </w:rPr>
        <w:t>&lt;&lt; יור &gt;&gt;</w:t>
      </w:r>
      <w:r w:rsidR="00EA4EA5">
        <w:rPr>
          <w:rtl/>
        </w:rPr>
        <w:t xml:space="preserve"> </w:t>
      </w:r>
    </w:p>
    <w:p w:rsidR="008665FA" w:rsidRDefault="008665FA" w:rsidP="00D742E2">
      <w:pPr>
        <w:rPr>
          <w:rtl/>
          <w:lang w:eastAsia="he-IL"/>
        </w:rPr>
      </w:pPr>
    </w:p>
    <w:p w:rsidR="008665FA" w:rsidRDefault="008665FA" w:rsidP="0014741B">
      <w:pPr>
        <w:rPr>
          <w:rtl/>
          <w:lang w:eastAsia="he-IL"/>
        </w:rPr>
      </w:pPr>
      <w:bookmarkStart w:id="1424" w:name="_ETM_Q3_224052"/>
      <w:bookmarkEnd w:id="1424"/>
      <w:r>
        <w:rPr>
          <w:rFonts w:hint="cs"/>
          <w:rtl/>
          <w:lang w:eastAsia="he-IL"/>
        </w:rPr>
        <w:t xml:space="preserve">הוא יכול גם בלי, </w:t>
      </w:r>
      <w:bookmarkStart w:id="1425" w:name="_ETM_Q3_226686"/>
      <w:bookmarkEnd w:id="1425"/>
      <w:r>
        <w:rPr>
          <w:rFonts w:hint="cs"/>
          <w:rtl/>
          <w:lang w:eastAsia="he-IL"/>
        </w:rPr>
        <w:t>מה לעשות?</w:t>
      </w:r>
    </w:p>
    <w:p w:rsidR="008665FA" w:rsidRDefault="008665FA" w:rsidP="0014741B">
      <w:pPr>
        <w:rPr>
          <w:rtl/>
          <w:lang w:eastAsia="he-IL"/>
        </w:rPr>
      </w:pPr>
      <w:bookmarkStart w:id="1426" w:name="_ETM_Q3_226805"/>
      <w:bookmarkStart w:id="1427" w:name="_ETM_Q3_226905"/>
      <w:bookmarkEnd w:id="1426"/>
      <w:bookmarkEnd w:id="1427"/>
    </w:p>
    <w:p w:rsidR="008665FA" w:rsidRDefault="008665FA" w:rsidP="0025455B">
      <w:pPr>
        <w:pStyle w:val="af5"/>
        <w:rPr>
          <w:rtl/>
        </w:rPr>
      </w:pPr>
      <w:bookmarkStart w:id="1428" w:name="ET_interruption_5264_49"/>
      <w:r w:rsidRPr="0025455B">
        <w:rPr>
          <w:rStyle w:val="TagStyle"/>
          <w:rtl/>
        </w:rPr>
        <w:t>&lt;&lt; קריאה &gt;&gt;</w:t>
      </w:r>
      <w:r w:rsidRPr="000C531A">
        <w:rPr>
          <w:rStyle w:val="TagStyle"/>
          <w:rtl/>
        </w:rPr>
        <w:t xml:space="preserve"> </w:t>
      </w:r>
      <w:r>
        <w:rPr>
          <w:rtl/>
        </w:rPr>
        <w:t>אחמד טיבי (חד"ש-תע"ל):</w:t>
      </w:r>
      <w:r w:rsidRPr="000C531A">
        <w:rPr>
          <w:rStyle w:val="TagStyle"/>
          <w:rtl/>
        </w:rPr>
        <w:t xml:space="preserve"> </w:t>
      </w:r>
      <w:r w:rsidRPr="0025455B">
        <w:rPr>
          <w:rStyle w:val="TagStyle"/>
          <w:rtl/>
        </w:rPr>
        <w:t>&lt;&lt; קריאה &gt;&gt;</w:t>
      </w:r>
      <w:bookmarkEnd w:id="1428"/>
      <w:r w:rsidR="00EA4EA5">
        <w:rPr>
          <w:rtl/>
        </w:rPr>
        <w:t xml:space="preserve"> </w:t>
      </w:r>
    </w:p>
    <w:p w:rsidR="008665FA" w:rsidRDefault="008665FA" w:rsidP="00D742E2">
      <w:pPr>
        <w:rPr>
          <w:rtl/>
          <w:lang w:eastAsia="he-IL"/>
        </w:rPr>
      </w:pPr>
    </w:p>
    <w:p w:rsidR="008665FA" w:rsidRDefault="008665FA" w:rsidP="0014741B">
      <w:pPr>
        <w:rPr>
          <w:rtl/>
          <w:lang w:eastAsia="he-IL"/>
        </w:rPr>
      </w:pPr>
      <w:r>
        <w:rPr>
          <w:rFonts w:hint="cs"/>
          <w:rtl/>
          <w:lang w:eastAsia="he-IL"/>
        </w:rPr>
        <w:t xml:space="preserve"> </w:t>
      </w:r>
      <w:r w:rsidRPr="000C531A">
        <w:rPr>
          <w:rtl/>
          <w:lang w:eastAsia="he-IL"/>
        </w:rPr>
        <w:t>גם אם הייתי מדבר בעברית לא היית מבינה.</w:t>
      </w:r>
    </w:p>
    <w:p w:rsidR="008665FA" w:rsidRDefault="008665FA" w:rsidP="0014741B">
      <w:pPr>
        <w:rPr>
          <w:rtl/>
          <w:lang w:eastAsia="he-IL"/>
        </w:rPr>
      </w:pPr>
    </w:p>
    <w:p w:rsidR="008665FA" w:rsidRDefault="008665FA" w:rsidP="0025455B">
      <w:pPr>
        <w:pStyle w:val="af5"/>
        <w:rPr>
          <w:rtl/>
        </w:rPr>
      </w:pPr>
      <w:bookmarkStart w:id="1429" w:name="ET_interruption_קר_אה_21"/>
      <w:r w:rsidRPr="0025455B">
        <w:rPr>
          <w:rStyle w:val="TagStyle"/>
          <w:rtl/>
        </w:rPr>
        <w:t xml:space="preserve"> &lt;&lt; קריאה &gt;&gt;</w:t>
      </w:r>
      <w:r w:rsidRPr="000C531A">
        <w:rPr>
          <w:rStyle w:val="TagStyle"/>
          <w:rtl/>
        </w:rPr>
        <w:t xml:space="preserve"> </w:t>
      </w:r>
      <w:r>
        <w:rPr>
          <w:rtl/>
        </w:rPr>
        <w:t>קריאה:</w:t>
      </w:r>
      <w:r w:rsidRPr="000C531A">
        <w:rPr>
          <w:rStyle w:val="TagStyle"/>
          <w:rtl/>
        </w:rPr>
        <w:t xml:space="preserve"> </w:t>
      </w:r>
      <w:r w:rsidRPr="0025455B">
        <w:rPr>
          <w:rStyle w:val="TagStyle"/>
          <w:rtl/>
        </w:rPr>
        <w:t>&lt;&lt; קריאה &gt;&gt;</w:t>
      </w:r>
      <w:r w:rsidR="00EA4EA5">
        <w:rPr>
          <w:rtl/>
        </w:rPr>
        <w:t xml:space="preserve"> </w:t>
      </w:r>
      <w:bookmarkEnd w:id="1429"/>
    </w:p>
    <w:p w:rsidR="008665FA" w:rsidRDefault="008665FA" w:rsidP="00D742E2">
      <w:pPr>
        <w:rPr>
          <w:rtl/>
          <w:lang w:eastAsia="he-IL"/>
        </w:rPr>
      </w:pPr>
    </w:p>
    <w:p w:rsidR="008665FA" w:rsidRDefault="008665FA" w:rsidP="0014741B">
      <w:pPr>
        <w:rPr>
          <w:rtl/>
          <w:lang w:eastAsia="he-IL"/>
        </w:rPr>
      </w:pPr>
      <w:r>
        <w:rPr>
          <w:rFonts w:hint="cs"/>
          <w:rtl/>
          <w:lang w:eastAsia="he-IL"/>
        </w:rPr>
        <w:t>אני מוחה על זה.</w:t>
      </w:r>
    </w:p>
    <w:p w:rsidR="008665FA" w:rsidRDefault="008665FA" w:rsidP="0014741B">
      <w:pPr>
        <w:rPr>
          <w:rtl/>
          <w:lang w:eastAsia="he-IL"/>
        </w:rPr>
      </w:pPr>
      <w:bookmarkStart w:id="1430" w:name="_ETM_Q3_229830"/>
      <w:bookmarkStart w:id="1431" w:name="_ETM_Q3_229938"/>
      <w:bookmarkEnd w:id="1430"/>
      <w:bookmarkEnd w:id="1431"/>
    </w:p>
    <w:p w:rsidR="008665FA" w:rsidRDefault="008665FA" w:rsidP="0025455B">
      <w:pPr>
        <w:pStyle w:val="af5"/>
        <w:rPr>
          <w:rtl/>
        </w:rPr>
      </w:pPr>
      <w:bookmarkStart w:id="1432" w:name="ET_interruption_6345_22"/>
      <w:r w:rsidRPr="0025455B">
        <w:rPr>
          <w:rStyle w:val="TagStyle"/>
          <w:rtl/>
        </w:rPr>
        <w:lastRenderedPageBreak/>
        <w:t xml:space="preserve"> &lt;&lt; קריאה &gt;&gt;</w:t>
      </w:r>
      <w:r w:rsidRPr="000C531A">
        <w:rPr>
          <w:rStyle w:val="TagStyle"/>
          <w:rtl/>
        </w:rPr>
        <w:t xml:space="preserve"> </w:t>
      </w:r>
      <w:r>
        <w:rPr>
          <w:rtl/>
        </w:rPr>
        <w:t>טלי גוטליב (הליכוד):</w:t>
      </w:r>
      <w:r w:rsidRPr="000C531A">
        <w:rPr>
          <w:rStyle w:val="TagStyle"/>
          <w:rtl/>
        </w:rPr>
        <w:t xml:space="preserve"> </w:t>
      </w:r>
      <w:r w:rsidRPr="0025455B">
        <w:rPr>
          <w:rStyle w:val="TagStyle"/>
          <w:rtl/>
        </w:rPr>
        <w:t>&lt;&lt; קריאה &gt;&gt;</w:t>
      </w:r>
      <w:r w:rsidR="00EA4EA5">
        <w:rPr>
          <w:rtl/>
        </w:rPr>
        <w:t xml:space="preserve"> </w:t>
      </w:r>
      <w:bookmarkEnd w:id="1432"/>
    </w:p>
    <w:p w:rsidR="008665FA" w:rsidRDefault="008665FA" w:rsidP="00D742E2">
      <w:pPr>
        <w:rPr>
          <w:rtl/>
          <w:lang w:eastAsia="he-IL"/>
        </w:rPr>
      </w:pPr>
    </w:p>
    <w:p w:rsidR="008665FA" w:rsidRPr="000C531A" w:rsidRDefault="008665FA" w:rsidP="00D742E2">
      <w:pPr>
        <w:rPr>
          <w:rtl/>
          <w:lang w:eastAsia="he-IL"/>
        </w:rPr>
      </w:pPr>
      <w:bookmarkStart w:id="1433" w:name="_ETM_Q3_232469"/>
      <w:bookmarkEnd w:id="1433"/>
      <w:r>
        <w:rPr>
          <w:rFonts w:hint="cs"/>
          <w:rtl/>
          <w:lang w:eastAsia="he-IL"/>
        </w:rPr>
        <w:t xml:space="preserve">ממש תתחילו להתבדח </w:t>
      </w:r>
      <w:r w:rsidR="00D742E2">
        <w:rPr>
          <w:rFonts w:hint="cs"/>
          <w:rtl/>
          <w:lang w:eastAsia="he-IL"/>
        </w:rPr>
        <w:t>– – –</w:t>
      </w:r>
    </w:p>
    <w:p w:rsidR="008665FA" w:rsidRDefault="008665FA" w:rsidP="0014741B">
      <w:pPr>
        <w:rPr>
          <w:rtl/>
          <w:lang w:eastAsia="he-IL"/>
        </w:rPr>
      </w:pPr>
    </w:p>
    <w:p w:rsidR="008665FA" w:rsidRDefault="008665FA" w:rsidP="0025455B">
      <w:pPr>
        <w:pStyle w:val="af6"/>
        <w:rPr>
          <w:rtl/>
        </w:rPr>
      </w:pPr>
      <w:bookmarkStart w:id="1434" w:name="ET_yor_6204_23"/>
      <w:r w:rsidRPr="0025455B">
        <w:rPr>
          <w:rStyle w:val="TagStyle"/>
          <w:rtl/>
        </w:rPr>
        <w:t xml:space="preserve"> &lt;&lt; יור &gt;&gt;</w:t>
      </w:r>
      <w:r w:rsidRPr="000C531A">
        <w:rPr>
          <w:rStyle w:val="TagStyle"/>
          <w:rtl/>
        </w:rPr>
        <w:t xml:space="preserve"> </w:t>
      </w:r>
      <w:r>
        <w:rPr>
          <w:rtl/>
        </w:rPr>
        <w:t>היו"ר מיקי לוי:</w:t>
      </w:r>
      <w:r w:rsidRPr="000C531A">
        <w:rPr>
          <w:rStyle w:val="TagStyle"/>
          <w:rtl/>
        </w:rPr>
        <w:t xml:space="preserve"> </w:t>
      </w:r>
      <w:r w:rsidRPr="0025455B">
        <w:rPr>
          <w:rStyle w:val="TagStyle"/>
          <w:rtl/>
        </w:rPr>
        <w:t>&lt;&lt; יור &gt;&gt;</w:t>
      </w:r>
      <w:r w:rsidR="00EA4EA5">
        <w:rPr>
          <w:rtl/>
        </w:rPr>
        <w:t xml:space="preserve"> </w:t>
      </w:r>
      <w:bookmarkEnd w:id="1434"/>
    </w:p>
    <w:p w:rsidR="008665FA" w:rsidRDefault="008665FA" w:rsidP="00D742E2">
      <w:pPr>
        <w:rPr>
          <w:rtl/>
          <w:lang w:eastAsia="he-IL"/>
        </w:rPr>
      </w:pPr>
    </w:p>
    <w:p w:rsidR="008665FA" w:rsidRDefault="008665FA" w:rsidP="0014741B">
      <w:pPr>
        <w:rPr>
          <w:rtl/>
        </w:rPr>
      </w:pPr>
      <w:bookmarkStart w:id="1435" w:name="_ETM_Q3_233434"/>
      <w:bookmarkEnd w:id="1435"/>
      <w:r>
        <w:rPr>
          <w:rFonts w:hint="cs"/>
          <w:rtl/>
          <w:lang w:eastAsia="he-IL"/>
        </w:rPr>
        <w:t>חבר הכנסת טיבי, תודה. חברת הכנסת ח'טיב יאסין, בבקשה.</w:t>
      </w:r>
      <w:bookmarkStart w:id="1436" w:name="_ETM_Q3_243500"/>
      <w:bookmarkStart w:id="1437" w:name="_ETM_Q3_242487"/>
      <w:bookmarkEnd w:id="1436"/>
      <w:bookmarkEnd w:id="1437"/>
      <w:r>
        <w:rPr>
          <w:rFonts w:hint="cs"/>
          <w:rtl/>
          <w:lang w:eastAsia="he-IL"/>
        </w:rPr>
        <w:t xml:space="preserve"> </w:t>
      </w:r>
      <w:r>
        <w:rPr>
          <w:rtl/>
        </w:rPr>
        <w:t xml:space="preserve">יש </w:t>
      </w:r>
      <w:bookmarkStart w:id="1438" w:name="_ETM_Q3_243710"/>
      <w:bookmarkEnd w:id="1438"/>
      <w:r>
        <w:rPr>
          <w:rtl/>
        </w:rPr>
        <w:t xml:space="preserve">כל </w:t>
      </w:r>
      <w:bookmarkStart w:id="1439" w:name="_ETM_Q3_243890"/>
      <w:bookmarkEnd w:id="1439"/>
      <w:r>
        <w:rPr>
          <w:rtl/>
        </w:rPr>
        <w:t xml:space="preserve">כך </w:t>
      </w:r>
      <w:bookmarkStart w:id="1440" w:name="_ETM_Q3_244130"/>
      <w:bookmarkEnd w:id="1440"/>
      <w:r>
        <w:rPr>
          <w:rtl/>
        </w:rPr>
        <w:t xml:space="preserve">הרבה </w:t>
      </w:r>
      <w:bookmarkStart w:id="1441" w:name="_ETM_Q3_244430"/>
      <w:bookmarkEnd w:id="1441"/>
      <w:r>
        <w:rPr>
          <w:rtl/>
        </w:rPr>
        <w:t xml:space="preserve">מתנדבים </w:t>
      </w:r>
      <w:bookmarkStart w:id="1442" w:name="_ETM_Q3_245030"/>
      <w:bookmarkEnd w:id="1442"/>
      <w:r>
        <w:rPr>
          <w:rtl/>
        </w:rPr>
        <w:t xml:space="preserve">לעזור </w:t>
      </w:r>
      <w:bookmarkStart w:id="1443" w:name="_ETM_Q3_245510"/>
      <w:bookmarkEnd w:id="1443"/>
      <w:r>
        <w:rPr>
          <w:rtl/>
        </w:rPr>
        <w:t xml:space="preserve">לי </w:t>
      </w:r>
      <w:bookmarkStart w:id="1444" w:name="_ETM_Q3_245660"/>
      <w:bookmarkEnd w:id="1444"/>
      <w:r>
        <w:rPr>
          <w:rtl/>
        </w:rPr>
        <w:t>היום</w:t>
      </w:r>
      <w:r>
        <w:rPr>
          <w:rFonts w:hint="cs"/>
          <w:rtl/>
        </w:rPr>
        <w:t>,</w:t>
      </w:r>
      <w:r>
        <w:rPr>
          <w:rtl/>
        </w:rPr>
        <w:t xml:space="preserve"> </w:t>
      </w:r>
      <w:bookmarkStart w:id="1445" w:name="_ETM_Q3_245959"/>
      <w:bookmarkEnd w:id="1445"/>
      <w:r>
        <w:rPr>
          <w:rtl/>
        </w:rPr>
        <w:t xml:space="preserve">זה </w:t>
      </w:r>
      <w:bookmarkStart w:id="1446" w:name="_ETM_Q3_246140"/>
      <w:bookmarkEnd w:id="1446"/>
      <w:r>
        <w:rPr>
          <w:rtl/>
        </w:rPr>
        <w:t>נהדר</w:t>
      </w:r>
      <w:r>
        <w:rPr>
          <w:rFonts w:hint="cs"/>
          <w:rtl/>
        </w:rPr>
        <w:t>.</w:t>
      </w:r>
      <w:r>
        <w:rPr>
          <w:rtl/>
        </w:rPr>
        <w:t xml:space="preserve"> </w:t>
      </w:r>
      <w:bookmarkStart w:id="1447" w:name="_ETM_Q3_252409"/>
      <w:bookmarkEnd w:id="1447"/>
    </w:p>
    <w:p w:rsidR="008665FA" w:rsidRDefault="008665FA" w:rsidP="0014741B">
      <w:pPr>
        <w:rPr>
          <w:rtl/>
        </w:rPr>
      </w:pPr>
    </w:p>
    <w:p w:rsidR="008665FA" w:rsidRDefault="008665FA" w:rsidP="0025455B">
      <w:pPr>
        <w:pStyle w:val="af5"/>
        <w:rPr>
          <w:rtl/>
        </w:rPr>
      </w:pPr>
      <w:bookmarkStart w:id="1448" w:name="ET_interruption_6352_24"/>
      <w:r w:rsidRPr="0025455B">
        <w:rPr>
          <w:rStyle w:val="TagStyle"/>
          <w:rtl/>
        </w:rPr>
        <w:t xml:space="preserve"> &lt;&lt; קריאה &gt;&gt;</w:t>
      </w:r>
      <w:r w:rsidRPr="000C531A">
        <w:rPr>
          <w:rStyle w:val="TagStyle"/>
          <w:rtl/>
        </w:rPr>
        <w:t xml:space="preserve"> </w:t>
      </w:r>
      <w:r>
        <w:rPr>
          <w:rtl/>
        </w:rPr>
        <w:t>אלמוג כהן (עוצמה יהודית):</w:t>
      </w:r>
      <w:r w:rsidRPr="000C531A">
        <w:rPr>
          <w:rStyle w:val="TagStyle"/>
          <w:rtl/>
        </w:rPr>
        <w:t xml:space="preserve"> </w:t>
      </w:r>
      <w:r w:rsidRPr="0025455B">
        <w:rPr>
          <w:rStyle w:val="TagStyle"/>
          <w:rtl/>
        </w:rPr>
        <w:t>&lt;&lt; קריאה &gt;&gt;</w:t>
      </w:r>
      <w:r w:rsidR="00EA4EA5">
        <w:rPr>
          <w:rtl/>
        </w:rPr>
        <w:t xml:space="preserve"> </w:t>
      </w:r>
      <w:bookmarkEnd w:id="1448"/>
    </w:p>
    <w:p w:rsidR="008665FA" w:rsidRDefault="008665FA" w:rsidP="00D742E2">
      <w:pPr>
        <w:rPr>
          <w:rtl/>
        </w:rPr>
      </w:pPr>
    </w:p>
    <w:p w:rsidR="008665FA" w:rsidRDefault="00D742E2" w:rsidP="00D742E2">
      <w:pPr>
        <w:rPr>
          <w:rtl/>
        </w:rPr>
      </w:pPr>
      <w:r>
        <w:rPr>
          <w:rFonts w:hint="cs"/>
          <w:rtl/>
        </w:rPr>
        <w:t>– – –</w:t>
      </w:r>
      <w:r w:rsidR="008665FA">
        <w:rPr>
          <w:rFonts w:hint="cs"/>
          <w:rtl/>
        </w:rPr>
        <w:t xml:space="preserve"> הם תומכי טרור, זו האמת.</w:t>
      </w:r>
    </w:p>
    <w:p w:rsidR="008665FA" w:rsidRDefault="008665FA" w:rsidP="0014741B">
      <w:pPr>
        <w:rPr>
          <w:rtl/>
        </w:rPr>
      </w:pPr>
    </w:p>
    <w:p w:rsidR="008665FA" w:rsidRDefault="008665FA" w:rsidP="0025455B">
      <w:pPr>
        <w:pStyle w:val="af6"/>
        <w:rPr>
          <w:rtl/>
        </w:rPr>
      </w:pPr>
      <w:bookmarkStart w:id="1449" w:name="ET_yor_6204_25"/>
      <w:r w:rsidRPr="0025455B">
        <w:rPr>
          <w:rStyle w:val="TagStyle"/>
          <w:rtl/>
        </w:rPr>
        <w:t xml:space="preserve"> &lt;&lt; יור &gt;&gt;</w:t>
      </w:r>
      <w:r w:rsidRPr="00CD4C19">
        <w:rPr>
          <w:rStyle w:val="TagStyle"/>
          <w:rtl/>
        </w:rPr>
        <w:t xml:space="preserve"> </w:t>
      </w:r>
      <w:r>
        <w:rPr>
          <w:rtl/>
        </w:rPr>
        <w:t>היו"ר מיקי לוי:</w:t>
      </w:r>
      <w:r w:rsidRPr="00CD4C19">
        <w:rPr>
          <w:rStyle w:val="TagStyle"/>
          <w:rtl/>
        </w:rPr>
        <w:t xml:space="preserve"> </w:t>
      </w:r>
      <w:r w:rsidRPr="0025455B">
        <w:rPr>
          <w:rStyle w:val="TagStyle"/>
          <w:rtl/>
        </w:rPr>
        <w:t>&lt;&lt; יור &gt;&gt;</w:t>
      </w:r>
      <w:r w:rsidR="00EA4EA5">
        <w:rPr>
          <w:rtl/>
        </w:rPr>
        <w:t xml:space="preserve"> </w:t>
      </w:r>
      <w:bookmarkEnd w:id="1449"/>
    </w:p>
    <w:p w:rsidR="008665FA" w:rsidRDefault="008665FA" w:rsidP="00D742E2">
      <w:pPr>
        <w:rPr>
          <w:rtl/>
        </w:rPr>
      </w:pPr>
    </w:p>
    <w:p w:rsidR="008665FA" w:rsidRDefault="008665FA" w:rsidP="0014741B">
      <w:pPr>
        <w:rPr>
          <w:rtl/>
        </w:rPr>
      </w:pPr>
      <w:r>
        <w:rPr>
          <w:rFonts w:hint="cs"/>
          <w:rtl/>
        </w:rPr>
        <w:t>זה לא חשוב. תלמד.</w:t>
      </w:r>
    </w:p>
    <w:p w:rsidR="008665FA" w:rsidRDefault="008665FA" w:rsidP="0014741B">
      <w:pPr>
        <w:rPr>
          <w:rtl/>
        </w:rPr>
      </w:pPr>
    </w:p>
    <w:p w:rsidR="008665FA" w:rsidRDefault="008665FA" w:rsidP="0025455B">
      <w:pPr>
        <w:pStyle w:val="af5"/>
        <w:rPr>
          <w:rtl/>
        </w:rPr>
      </w:pPr>
      <w:bookmarkStart w:id="1450" w:name="ET_interruption_5761_26"/>
      <w:r w:rsidRPr="0025455B">
        <w:rPr>
          <w:rStyle w:val="TagStyle"/>
          <w:rtl/>
        </w:rPr>
        <w:t xml:space="preserve"> &lt;&lt; קריאה &gt;&gt;</w:t>
      </w:r>
      <w:r w:rsidRPr="00CD4C19">
        <w:rPr>
          <w:rStyle w:val="TagStyle"/>
          <w:rtl/>
        </w:rPr>
        <w:t xml:space="preserve"> </w:t>
      </w:r>
      <w:r>
        <w:rPr>
          <w:rtl/>
        </w:rPr>
        <w:t>עאידה תומא סלימאן (חד"ש-תע"ל):</w:t>
      </w:r>
      <w:r w:rsidRPr="00CD4C19">
        <w:rPr>
          <w:rStyle w:val="TagStyle"/>
          <w:rtl/>
        </w:rPr>
        <w:t xml:space="preserve"> </w:t>
      </w:r>
      <w:r w:rsidRPr="0025455B">
        <w:rPr>
          <w:rStyle w:val="TagStyle"/>
          <w:rtl/>
        </w:rPr>
        <w:t>&lt;&lt; קריאה &gt;&gt;</w:t>
      </w:r>
      <w:r w:rsidR="00EA4EA5">
        <w:rPr>
          <w:rtl/>
        </w:rPr>
        <w:t xml:space="preserve"> </w:t>
      </w:r>
      <w:bookmarkEnd w:id="1450"/>
    </w:p>
    <w:p w:rsidR="008665FA" w:rsidRDefault="008665FA" w:rsidP="00D742E2">
      <w:pPr>
        <w:rPr>
          <w:rtl/>
        </w:rPr>
      </w:pPr>
    </w:p>
    <w:p w:rsidR="008665FA" w:rsidRDefault="008665FA" w:rsidP="0014741B">
      <w:pPr>
        <w:rPr>
          <w:rtl/>
        </w:rPr>
      </w:pPr>
      <w:bookmarkStart w:id="1451" w:name="_ETM_Q3_252260"/>
      <w:bookmarkStart w:id="1452" w:name="_ETM_Q3_252560"/>
      <w:bookmarkStart w:id="1453" w:name="_ETM_Q3_252709"/>
      <w:bookmarkStart w:id="1454" w:name="_ETM_Q3_254000"/>
      <w:bookmarkEnd w:id="1451"/>
      <w:bookmarkEnd w:id="1452"/>
      <w:bookmarkEnd w:id="1453"/>
      <w:bookmarkEnd w:id="1454"/>
      <w:r>
        <w:rPr>
          <w:rFonts w:hint="cs"/>
          <w:rtl/>
        </w:rPr>
        <w:t>"הם תומכי טרור"? תראו מי שמדבר.</w:t>
      </w:r>
    </w:p>
    <w:p w:rsidR="008665FA" w:rsidRDefault="008665FA" w:rsidP="0014741B">
      <w:pPr>
        <w:rPr>
          <w:rtl/>
        </w:rPr>
      </w:pPr>
    </w:p>
    <w:p w:rsidR="008665FA" w:rsidRDefault="008665FA" w:rsidP="0025455B">
      <w:pPr>
        <w:pStyle w:val="af6"/>
        <w:rPr>
          <w:rtl/>
        </w:rPr>
      </w:pPr>
      <w:bookmarkStart w:id="1455" w:name="ET_yor_6204_27"/>
      <w:r w:rsidRPr="0025455B">
        <w:rPr>
          <w:rStyle w:val="TagStyle"/>
          <w:rtl/>
        </w:rPr>
        <w:t xml:space="preserve"> &lt;&lt; יור &gt;&gt;</w:t>
      </w:r>
      <w:r w:rsidRPr="00CD4C19">
        <w:rPr>
          <w:rStyle w:val="TagStyle"/>
          <w:rtl/>
        </w:rPr>
        <w:t xml:space="preserve"> </w:t>
      </w:r>
      <w:r>
        <w:rPr>
          <w:rtl/>
        </w:rPr>
        <w:t>היו"ר מיקי לוי:</w:t>
      </w:r>
      <w:r w:rsidRPr="00CD4C19">
        <w:rPr>
          <w:rStyle w:val="TagStyle"/>
          <w:rtl/>
        </w:rPr>
        <w:t xml:space="preserve"> </w:t>
      </w:r>
      <w:r w:rsidRPr="0025455B">
        <w:rPr>
          <w:rStyle w:val="TagStyle"/>
          <w:rtl/>
        </w:rPr>
        <w:t>&lt;&lt; יור &gt;&gt;</w:t>
      </w:r>
      <w:r w:rsidR="00EA4EA5">
        <w:rPr>
          <w:rtl/>
        </w:rPr>
        <w:t xml:space="preserve"> </w:t>
      </w:r>
      <w:bookmarkEnd w:id="1455"/>
    </w:p>
    <w:p w:rsidR="008665FA" w:rsidRDefault="008665FA" w:rsidP="00D742E2">
      <w:pPr>
        <w:rPr>
          <w:rtl/>
        </w:rPr>
      </w:pPr>
    </w:p>
    <w:p w:rsidR="003E2D94" w:rsidRDefault="008665FA" w:rsidP="0014741B">
      <w:pPr>
        <w:rPr>
          <w:rtl/>
        </w:rPr>
      </w:pPr>
      <w:bookmarkStart w:id="1456" w:name="_ETM_Q3_256230"/>
      <w:bookmarkEnd w:id="1456"/>
      <w:r>
        <w:rPr>
          <w:rtl/>
        </w:rPr>
        <w:t>די</w:t>
      </w:r>
      <w:r>
        <w:rPr>
          <w:rFonts w:hint="cs"/>
          <w:rtl/>
        </w:rPr>
        <w:t>,</w:t>
      </w:r>
      <w:r>
        <w:rPr>
          <w:rtl/>
        </w:rPr>
        <w:t xml:space="preserve"> </w:t>
      </w:r>
      <w:bookmarkStart w:id="1457" w:name="_ETM_Q3_256620"/>
      <w:bookmarkEnd w:id="1457"/>
      <w:r>
        <w:rPr>
          <w:rtl/>
        </w:rPr>
        <w:t>די</w:t>
      </w:r>
      <w:r>
        <w:rPr>
          <w:rFonts w:hint="cs"/>
          <w:rtl/>
        </w:rPr>
        <w:t>.</w:t>
      </w:r>
      <w:r>
        <w:rPr>
          <w:rtl/>
        </w:rPr>
        <w:t xml:space="preserve"> </w:t>
      </w:r>
      <w:bookmarkStart w:id="1458" w:name="_ETM_Q3_258579"/>
      <w:bookmarkEnd w:id="1458"/>
      <w:r>
        <w:rPr>
          <w:rtl/>
        </w:rPr>
        <w:t>חברים</w:t>
      </w:r>
      <w:r>
        <w:rPr>
          <w:rFonts w:hint="cs"/>
          <w:rtl/>
        </w:rPr>
        <w:t>,</w:t>
      </w:r>
      <w:r>
        <w:rPr>
          <w:rtl/>
        </w:rPr>
        <w:t xml:space="preserve"> </w:t>
      </w:r>
      <w:bookmarkStart w:id="1459" w:name="_ETM_Q3_259479"/>
      <w:bookmarkEnd w:id="1459"/>
      <w:r>
        <w:rPr>
          <w:rtl/>
        </w:rPr>
        <w:t>זה</w:t>
      </w:r>
      <w:r>
        <w:rPr>
          <w:rFonts w:hint="cs"/>
          <w:rtl/>
        </w:rPr>
        <w:t xml:space="preserve"> היום הראשון, נאומים בני </w:t>
      </w:r>
      <w:bookmarkStart w:id="1460" w:name="_ETM_Q3_266757"/>
      <w:bookmarkEnd w:id="1460"/>
      <w:r>
        <w:rPr>
          <w:rFonts w:hint="cs"/>
          <w:rtl/>
        </w:rPr>
        <w:t>דקה, תירגעו.</w:t>
      </w:r>
      <w:r>
        <w:rPr>
          <w:rtl/>
        </w:rPr>
        <w:t xml:space="preserve"> </w:t>
      </w:r>
      <w:bookmarkStart w:id="1461" w:name="_ETM_Q3_262890"/>
      <w:bookmarkEnd w:id="1461"/>
      <w:r>
        <w:rPr>
          <w:rtl/>
        </w:rPr>
        <w:t>בבקשה</w:t>
      </w:r>
      <w:r>
        <w:rPr>
          <w:rFonts w:hint="cs"/>
          <w:rtl/>
        </w:rPr>
        <w:t>,</w:t>
      </w:r>
      <w:r>
        <w:rPr>
          <w:rtl/>
        </w:rPr>
        <w:t xml:space="preserve"> </w:t>
      </w:r>
      <w:bookmarkStart w:id="1462" w:name="_ETM_Q3_263490"/>
      <w:bookmarkEnd w:id="1462"/>
      <w:r>
        <w:rPr>
          <w:rtl/>
        </w:rPr>
        <w:t xml:space="preserve">חברת </w:t>
      </w:r>
      <w:bookmarkStart w:id="1463" w:name="_ETM_Q3_263970"/>
      <w:bookmarkEnd w:id="1463"/>
      <w:r>
        <w:rPr>
          <w:rtl/>
        </w:rPr>
        <w:t xml:space="preserve">הכנסת </w:t>
      </w:r>
      <w:bookmarkStart w:id="1464" w:name="_ETM_Q3_264450"/>
      <w:bookmarkEnd w:id="1464"/>
      <w:r>
        <w:rPr>
          <w:rtl/>
        </w:rPr>
        <w:t>ח</w:t>
      </w:r>
      <w:bookmarkStart w:id="1465" w:name="_ETM_Q3_265830"/>
      <w:bookmarkEnd w:id="1465"/>
      <w:r w:rsidR="003925EC">
        <w:rPr>
          <w:rFonts w:hint="cs"/>
          <w:rtl/>
        </w:rPr>
        <w:t>'</w:t>
      </w:r>
      <w:r>
        <w:rPr>
          <w:rFonts w:hint="cs"/>
          <w:rtl/>
        </w:rPr>
        <w:t xml:space="preserve">טיב. </w:t>
      </w:r>
    </w:p>
    <w:p w:rsidR="003E2D94" w:rsidRDefault="003E2D94" w:rsidP="0014741B">
      <w:pPr>
        <w:rPr>
          <w:rtl/>
        </w:rPr>
      </w:pPr>
    </w:p>
    <w:p w:rsidR="008665FA" w:rsidRDefault="008665FA" w:rsidP="003E2D94">
      <w:pPr>
        <w:rPr>
          <w:rtl/>
        </w:rPr>
      </w:pPr>
      <w:r>
        <w:rPr>
          <w:rtl/>
        </w:rPr>
        <w:t xml:space="preserve">אני </w:t>
      </w:r>
      <w:bookmarkStart w:id="1466" w:name="_ETM_Q3_266040"/>
      <w:bookmarkEnd w:id="1466"/>
      <w:r>
        <w:rPr>
          <w:rtl/>
        </w:rPr>
        <w:t xml:space="preserve">רוצה </w:t>
      </w:r>
      <w:bookmarkStart w:id="1467" w:name="_ETM_Q3_266340"/>
      <w:bookmarkEnd w:id="1467"/>
      <w:r>
        <w:rPr>
          <w:rtl/>
        </w:rPr>
        <w:t xml:space="preserve">להעיר </w:t>
      </w:r>
      <w:bookmarkStart w:id="1468" w:name="_ETM_Q3_266640"/>
      <w:bookmarkEnd w:id="1468"/>
      <w:r>
        <w:rPr>
          <w:rtl/>
        </w:rPr>
        <w:t xml:space="preserve">את </w:t>
      </w:r>
      <w:bookmarkStart w:id="1469" w:name="_ETM_Q3_266700"/>
      <w:bookmarkEnd w:id="1469"/>
      <w:r>
        <w:rPr>
          <w:rtl/>
        </w:rPr>
        <w:t xml:space="preserve">תשומת </w:t>
      </w:r>
      <w:bookmarkStart w:id="1470" w:name="_ETM_Q3_267060"/>
      <w:bookmarkEnd w:id="1470"/>
      <w:r>
        <w:rPr>
          <w:rtl/>
        </w:rPr>
        <w:t>ל</w:t>
      </w:r>
      <w:r>
        <w:rPr>
          <w:rFonts w:hint="cs"/>
          <w:rtl/>
        </w:rPr>
        <w:t>י</w:t>
      </w:r>
      <w:r>
        <w:rPr>
          <w:rtl/>
        </w:rPr>
        <w:t>בכם</w:t>
      </w:r>
      <w:r>
        <w:rPr>
          <w:rFonts w:hint="cs"/>
          <w:rtl/>
        </w:rPr>
        <w:t>,</w:t>
      </w:r>
      <w:r>
        <w:rPr>
          <w:rtl/>
        </w:rPr>
        <w:t xml:space="preserve"> </w:t>
      </w:r>
      <w:bookmarkStart w:id="1471" w:name="_ETM_Q3_268140"/>
      <w:bookmarkEnd w:id="1471"/>
      <w:r>
        <w:rPr>
          <w:rtl/>
        </w:rPr>
        <w:t xml:space="preserve">חברי </w:t>
      </w:r>
      <w:bookmarkStart w:id="1472" w:name="_ETM_Q3_268620"/>
      <w:bookmarkEnd w:id="1472"/>
      <w:r>
        <w:rPr>
          <w:rtl/>
        </w:rPr>
        <w:t xml:space="preserve">הכנסת </w:t>
      </w:r>
      <w:bookmarkStart w:id="1473" w:name="_ETM_Q3_269040"/>
      <w:bookmarkEnd w:id="1473"/>
      <w:r>
        <w:rPr>
          <w:rtl/>
        </w:rPr>
        <w:t>החדשים</w:t>
      </w:r>
      <w:r>
        <w:rPr>
          <w:rFonts w:hint="cs"/>
          <w:rtl/>
        </w:rPr>
        <w:t>,</w:t>
      </w:r>
      <w:r>
        <w:rPr>
          <w:rtl/>
        </w:rPr>
        <w:t xml:space="preserve"> </w:t>
      </w:r>
      <w:bookmarkStart w:id="1474" w:name="_ETM_Q3_269580"/>
      <w:bookmarkEnd w:id="1474"/>
      <w:r>
        <w:rPr>
          <w:rtl/>
        </w:rPr>
        <w:t xml:space="preserve">אם </w:t>
      </w:r>
      <w:bookmarkStart w:id="1475" w:name="_ETM_Q3_269730"/>
      <w:bookmarkEnd w:id="1475"/>
      <w:r>
        <w:rPr>
          <w:rtl/>
        </w:rPr>
        <w:t xml:space="preserve">אתם </w:t>
      </w:r>
      <w:bookmarkStart w:id="1476" w:name="_ETM_Q3_270060"/>
      <w:bookmarkEnd w:id="1476"/>
      <w:r>
        <w:rPr>
          <w:rtl/>
        </w:rPr>
        <w:t xml:space="preserve">לוחצים </w:t>
      </w:r>
      <w:bookmarkStart w:id="1477" w:name="_ETM_Q3_271080"/>
      <w:bookmarkEnd w:id="1477"/>
      <w:r>
        <w:rPr>
          <w:rtl/>
        </w:rPr>
        <w:t xml:space="preserve">על </w:t>
      </w:r>
      <w:bookmarkStart w:id="1478" w:name="_ETM_Q3_271290"/>
      <w:bookmarkEnd w:id="1478"/>
      <w:r>
        <w:rPr>
          <w:rtl/>
        </w:rPr>
        <w:t xml:space="preserve">החלון </w:t>
      </w:r>
      <w:bookmarkStart w:id="1479" w:name="_ETM_Q3_272250"/>
      <w:bookmarkEnd w:id="1479"/>
      <w:r>
        <w:rPr>
          <w:rtl/>
        </w:rPr>
        <w:t xml:space="preserve">שמראה </w:t>
      </w:r>
      <w:bookmarkStart w:id="1480" w:name="_ETM_Q3_272819"/>
      <w:bookmarkEnd w:id="1480"/>
      <w:r>
        <w:rPr>
          <w:rFonts w:hint="cs"/>
          <w:rtl/>
        </w:rPr>
        <w:t>"</w:t>
      </w:r>
      <w:r>
        <w:rPr>
          <w:rtl/>
        </w:rPr>
        <w:t xml:space="preserve">עכשיו </w:t>
      </w:r>
      <w:bookmarkStart w:id="1481" w:name="_ETM_Q3_273240"/>
      <w:bookmarkEnd w:id="1481"/>
      <w:r>
        <w:rPr>
          <w:rtl/>
        </w:rPr>
        <w:t>במליאה</w:t>
      </w:r>
      <w:r>
        <w:rPr>
          <w:rFonts w:hint="cs"/>
          <w:rtl/>
        </w:rPr>
        <w:t>"</w:t>
      </w:r>
      <w:r>
        <w:rPr>
          <w:rtl/>
        </w:rPr>
        <w:t xml:space="preserve"> </w:t>
      </w:r>
      <w:bookmarkStart w:id="1482" w:name="_ETM_Q3_273840"/>
      <w:bookmarkEnd w:id="1482"/>
      <w:r>
        <w:rPr>
          <w:rtl/>
        </w:rPr>
        <w:t xml:space="preserve">אתם </w:t>
      </w:r>
      <w:bookmarkStart w:id="1483" w:name="_ETM_Q3_274050"/>
      <w:bookmarkEnd w:id="1483"/>
      <w:r>
        <w:rPr>
          <w:rtl/>
        </w:rPr>
        <w:t xml:space="preserve">יכולים </w:t>
      </w:r>
      <w:bookmarkStart w:id="1484" w:name="_ETM_Q3_274440"/>
      <w:bookmarkEnd w:id="1484"/>
      <w:r>
        <w:rPr>
          <w:rtl/>
        </w:rPr>
        <w:t xml:space="preserve">גם </w:t>
      </w:r>
      <w:bookmarkStart w:id="1485" w:name="_ETM_Q3_274590"/>
      <w:bookmarkEnd w:id="1485"/>
      <w:r>
        <w:rPr>
          <w:rtl/>
        </w:rPr>
        <w:t xml:space="preserve">לראות </w:t>
      </w:r>
      <w:bookmarkStart w:id="1486" w:name="_ETM_Q3_274920"/>
      <w:bookmarkEnd w:id="1486"/>
      <w:r>
        <w:rPr>
          <w:rtl/>
        </w:rPr>
        <w:t xml:space="preserve">את </w:t>
      </w:r>
      <w:bookmarkStart w:id="1487" w:name="_ETM_Q3_275730"/>
      <w:bookmarkEnd w:id="1487"/>
      <w:r>
        <w:rPr>
          <w:rtl/>
        </w:rPr>
        <w:t xml:space="preserve">שמות </w:t>
      </w:r>
      <w:bookmarkStart w:id="1488" w:name="_ETM_Q3_276180"/>
      <w:bookmarkEnd w:id="1488"/>
      <w:r>
        <w:rPr>
          <w:rtl/>
        </w:rPr>
        <w:t xml:space="preserve">הדוברים </w:t>
      </w:r>
      <w:bookmarkStart w:id="1489" w:name="_ETM_Q3_276750"/>
      <w:bookmarkEnd w:id="1489"/>
      <w:r>
        <w:rPr>
          <w:rtl/>
        </w:rPr>
        <w:t>הבאים</w:t>
      </w:r>
      <w:r>
        <w:rPr>
          <w:rFonts w:hint="cs"/>
          <w:rtl/>
        </w:rPr>
        <w:t>,</w:t>
      </w:r>
      <w:r>
        <w:rPr>
          <w:rtl/>
        </w:rPr>
        <w:t xml:space="preserve"> </w:t>
      </w:r>
      <w:bookmarkStart w:id="1490" w:name="_ETM_Q3_277260"/>
      <w:bookmarkEnd w:id="1490"/>
      <w:r>
        <w:rPr>
          <w:rtl/>
        </w:rPr>
        <w:t xml:space="preserve">כולל </w:t>
      </w:r>
      <w:bookmarkStart w:id="1491" w:name="_ETM_Q3_277620"/>
      <w:bookmarkStart w:id="1492" w:name="_ETM_Q3_277680"/>
      <w:bookmarkEnd w:id="1491"/>
      <w:bookmarkEnd w:id="1492"/>
      <w:r>
        <w:rPr>
          <w:rtl/>
        </w:rPr>
        <w:t xml:space="preserve">השמות </w:t>
      </w:r>
      <w:bookmarkStart w:id="1493" w:name="_ETM_Q3_278069"/>
      <w:bookmarkEnd w:id="1493"/>
      <w:r>
        <w:rPr>
          <w:rtl/>
        </w:rPr>
        <w:t>שלכם</w:t>
      </w:r>
      <w:r>
        <w:rPr>
          <w:rFonts w:hint="cs"/>
          <w:rtl/>
        </w:rPr>
        <w:t>.</w:t>
      </w:r>
      <w:r>
        <w:rPr>
          <w:rtl/>
        </w:rPr>
        <w:t xml:space="preserve"> </w:t>
      </w:r>
      <w:bookmarkStart w:id="1494" w:name="_ETM_Q3_279030"/>
      <w:bookmarkEnd w:id="1494"/>
      <w:r>
        <w:rPr>
          <w:rtl/>
        </w:rPr>
        <w:t>עכשיו</w:t>
      </w:r>
      <w:r w:rsidR="00E72789">
        <w:rPr>
          <w:rFonts w:hint="cs"/>
          <w:rtl/>
        </w:rPr>
        <w:t>,</w:t>
      </w:r>
      <w:r>
        <w:rPr>
          <w:rtl/>
        </w:rPr>
        <w:t xml:space="preserve"> </w:t>
      </w:r>
      <w:bookmarkStart w:id="1495" w:name="_ETM_Q3_279569"/>
      <w:bookmarkEnd w:id="1495"/>
      <w:r>
        <w:rPr>
          <w:rFonts w:hint="cs"/>
          <w:rtl/>
        </w:rPr>
        <w:t>משתוקן</w:t>
      </w:r>
      <w:r>
        <w:rPr>
          <w:rtl/>
        </w:rPr>
        <w:t xml:space="preserve"> </w:t>
      </w:r>
      <w:bookmarkStart w:id="1496" w:name="_ETM_Q3_280590"/>
      <w:bookmarkEnd w:id="1496"/>
      <w:r>
        <w:rPr>
          <w:rtl/>
        </w:rPr>
        <w:t>השעון</w:t>
      </w:r>
      <w:r w:rsidR="00E72789">
        <w:rPr>
          <w:rFonts w:hint="cs"/>
          <w:rtl/>
        </w:rPr>
        <w:t>,</w:t>
      </w:r>
      <w:r>
        <w:rPr>
          <w:rtl/>
        </w:rPr>
        <w:t xml:space="preserve"> </w:t>
      </w:r>
      <w:bookmarkStart w:id="1497" w:name="_ETM_Q3_281400"/>
      <w:bookmarkEnd w:id="1497"/>
      <w:r>
        <w:rPr>
          <w:rtl/>
        </w:rPr>
        <w:t xml:space="preserve">אז </w:t>
      </w:r>
      <w:bookmarkStart w:id="1498" w:name="_ETM_Q3_281610"/>
      <w:bookmarkEnd w:id="1498"/>
      <w:r>
        <w:rPr>
          <w:rtl/>
        </w:rPr>
        <w:t xml:space="preserve">אני </w:t>
      </w:r>
      <w:bookmarkStart w:id="1499" w:name="_ETM_Q3_281790"/>
      <w:bookmarkEnd w:id="1499"/>
      <w:r>
        <w:rPr>
          <w:rtl/>
        </w:rPr>
        <w:t xml:space="preserve">גם </w:t>
      </w:r>
      <w:bookmarkStart w:id="1500" w:name="_ETM_Q3_282000"/>
      <w:bookmarkEnd w:id="1500"/>
      <w:r>
        <w:rPr>
          <w:rtl/>
        </w:rPr>
        <w:t xml:space="preserve">מפעיל </w:t>
      </w:r>
      <w:bookmarkStart w:id="1501" w:name="_ETM_Q3_282840"/>
      <w:bookmarkEnd w:id="1501"/>
      <w:r>
        <w:rPr>
          <w:rtl/>
        </w:rPr>
        <w:t xml:space="preserve">זמן </w:t>
      </w:r>
      <w:bookmarkStart w:id="1502" w:name="_ETM_Q3_283350"/>
      <w:bookmarkStart w:id="1503" w:name="_ETM_Q3_284670"/>
      <w:bookmarkEnd w:id="1502"/>
      <w:bookmarkEnd w:id="1503"/>
      <w:r>
        <w:rPr>
          <w:rtl/>
        </w:rPr>
        <w:t>נאום</w:t>
      </w:r>
      <w:r>
        <w:rPr>
          <w:rFonts w:hint="cs"/>
          <w:rtl/>
        </w:rPr>
        <w:t>.</w:t>
      </w:r>
      <w:r>
        <w:rPr>
          <w:rtl/>
        </w:rPr>
        <w:t xml:space="preserve"> </w:t>
      </w:r>
      <w:bookmarkStart w:id="1504" w:name="_ETM_Q3_285180"/>
      <w:bookmarkEnd w:id="1504"/>
      <w:r>
        <w:rPr>
          <w:rtl/>
        </w:rPr>
        <w:t>בבקשה</w:t>
      </w:r>
      <w:r>
        <w:rPr>
          <w:rFonts w:hint="cs"/>
          <w:rtl/>
        </w:rPr>
        <w:t>,</w:t>
      </w:r>
      <w:r>
        <w:rPr>
          <w:rtl/>
        </w:rPr>
        <w:t xml:space="preserve"> </w:t>
      </w:r>
      <w:bookmarkStart w:id="1505" w:name="_ETM_Q3_285840"/>
      <w:bookmarkEnd w:id="1505"/>
      <w:r>
        <w:rPr>
          <w:rtl/>
        </w:rPr>
        <w:t xml:space="preserve">נא </w:t>
      </w:r>
      <w:bookmarkStart w:id="1506" w:name="_ETM_Q3_286050"/>
      <w:bookmarkEnd w:id="1506"/>
      <w:r>
        <w:rPr>
          <w:rtl/>
        </w:rPr>
        <w:t>לדבר</w:t>
      </w:r>
      <w:r>
        <w:rPr>
          <w:rFonts w:hint="cs"/>
          <w:rtl/>
        </w:rPr>
        <w:t>.</w:t>
      </w:r>
    </w:p>
    <w:p w:rsidR="008665FA" w:rsidRDefault="008665FA" w:rsidP="0014741B">
      <w:pPr>
        <w:rPr>
          <w:rtl/>
        </w:rPr>
      </w:pPr>
    </w:p>
    <w:p w:rsidR="008665FA" w:rsidRDefault="008665FA" w:rsidP="0025455B">
      <w:pPr>
        <w:pStyle w:val="a4"/>
        <w:rPr>
          <w:rtl/>
        </w:rPr>
      </w:pPr>
      <w:bookmarkStart w:id="1507" w:name="ET_speaker_5918_28"/>
      <w:r w:rsidRPr="0025455B">
        <w:rPr>
          <w:rStyle w:val="TagStyle"/>
          <w:rtl/>
        </w:rPr>
        <w:t xml:space="preserve"> &lt;&lt; דובר &gt;&gt;</w:t>
      </w:r>
      <w:r w:rsidRPr="00CD4C19">
        <w:rPr>
          <w:rStyle w:val="TagStyle"/>
          <w:rtl/>
        </w:rPr>
        <w:t xml:space="preserve"> </w:t>
      </w:r>
      <w:bookmarkStart w:id="1508" w:name="_Toc119955515"/>
      <w:r>
        <w:rPr>
          <w:rtl/>
        </w:rPr>
        <w:t>אימאן ח'טיב יאסין (</w:t>
      </w:r>
      <w:r w:rsidR="00A42534">
        <w:rPr>
          <w:rFonts w:hint="cs"/>
          <w:rtl/>
        </w:rPr>
        <w:t xml:space="preserve">רע"מ – </w:t>
      </w:r>
      <w:r>
        <w:rPr>
          <w:rtl/>
        </w:rPr>
        <w:t>הרשימה הערבית המאוחדת):</w:t>
      </w:r>
      <w:bookmarkEnd w:id="1508"/>
      <w:r w:rsidRPr="00CD4C19">
        <w:rPr>
          <w:rStyle w:val="TagStyle"/>
          <w:rtl/>
        </w:rPr>
        <w:t xml:space="preserve"> </w:t>
      </w:r>
      <w:r w:rsidRPr="0025455B">
        <w:rPr>
          <w:rStyle w:val="TagStyle"/>
          <w:rtl/>
        </w:rPr>
        <w:t>&lt;&lt; דובר &gt;&gt;</w:t>
      </w:r>
      <w:r w:rsidR="00EA4EA5">
        <w:rPr>
          <w:rtl/>
        </w:rPr>
        <w:t xml:space="preserve"> </w:t>
      </w:r>
      <w:bookmarkEnd w:id="1507"/>
    </w:p>
    <w:p w:rsidR="008665FA" w:rsidRPr="00CD4C19" w:rsidRDefault="008665FA" w:rsidP="00D742E2">
      <w:pPr>
        <w:rPr>
          <w:rtl/>
        </w:rPr>
      </w:pPr>
    </w:p>
    <w:p w:rsidR="008665FA" w:rsidRDefault="008665FA" w:rsidP="00E72789">
      <w:pPr>
        <w:rPr>
          <w:rtl/>
        </w:rPr>
      </w:pPr>
      <w:bookmarkStart w:id="1509" w:name="_ETM_Q3_287429"/>
      <w:bookmarkEnd w:id="1509"/>
      <w:r>
        <w:rPr>
          <w:rtl/>
        </w:rPr>
        <w:t xml:space="preserve">כנסת </w:t>
      </w:r>
      <w:bookmarkStart w:id="1510" w:name="_ETM_Q3_287969"/>
      <w:bookmarkEnd w:id="1510"/>
      <w:r>
        <w:rPr>
          <w:rtl/>
        </w:rPr>
        <w:t>נכבדה</w:t>
      </w:r>
      <w:r>
        <w:rPr>
          <w:rFonts w:hint="cs"/>
          <w:rtl/>
        </w:rPr>
        <w:t>,</w:t>
      </w:r>
      <w:r>
        <w:rPr>
          <w:rtl/>
        </w:rPr>
        <w:t xml:space="preserve"> </w:t>
      </w:r>
      <w:bookmarkStart w:id="1511" w:name="_ETM_Q3_289700"/>
      <w:bookmarkEnd w:id="1511"/>
      <w:r>
        <w:rPr>
          <w:rtl/>
        </w:rPr>
        <w:t xml:space="preserve">אני </w:t>
      </w:r>
      <w:bookmarkStart w:id="1512" w:name="_ETM_Q3_289970"/>
      <w:bookmarkEnd w:id="1512"/>
      <w:r>
        <w:rPr>
          <w:rtl/>
        </w:rPr>
        <w:t xml:space="preserve">רוצה </w:t>
      </w:r>
      <w:bookmarkStart w:id="1513" w:name="_ETM_Q3_290630"/>
      <w:bookmarkEnd w:id="1513"/>
      <w:r>
        <w:rPr>
          <w:rtl/>
        </w:rPr>
        <w:t xml:space="preserve">להתייחס </w:t>
      </w:r>
      <w:bookmarkStart w:id="1514" w:name="_ETM_Q3_291500"/>
      <w:bookmarkEnd w:id="1514"/>
      <w:r>
        <w:rPr>
          <w:rtl/>
        </w:rPr>
        <w:t xml:space="preserve">לידיעה </w:t>
      </w:r>
      <w:bookmarkStart w:id="1515" w:name="_ETM_Q3_292130"/>
      <w:bookmarkEnd w:id="1515"/>
      <w:r>
        <w:rPr>
          <w:rtl/>
        </w:rPr>
        <w:t xml:space="preserve">שרצה </w:t>
      </w:r>
      <w:bookmarkStart w:id="1516" w:name="_ETM_Q3_292700"/>
      <w:bookmarkEnd w:id="1516"/>
      <w:r>
        <w:rPr>
          <w:rtl/>
        </w:rPr>
        <w:t xml:space="preserve">היום </w:t>
      </w:r>
      <w:bookmarkStart w:id="1517" w:name="_ETM_Q3_293330"/>
      <w:bookmarkEnd w:id="1517"/>
      <w:r>
        <w:rPr>
          <w:rtl/>
        </w:rPr>
        <w:t xml:space="preserve">בקשר </w:t>
      </w:r>
      <w:bookmarkStart w:id="1518" w:name="_ETM_Q3_294590"/>
      <w:bookmarkEnd w:id="1518"/>
      <w:r>
        <w:rPr>
          <w:rtl/>
        </w:rPr>
        <w:t xml:space="preserve">לביטול </w:t>
      </w:r>
      <w:bookmarkStart w:id="1519" w:name="_ETM_Q3_295670"/>
      <w:bookmarkEnd w:id="1519"/>
      <w:r>
        <w:rPr>
          <w:rtl/>
        </w:rPr>
        <w:t>ההחלטה</w:t>
      </w:r>
      <w:r w:rsidR="00E72789">
        <w:rPr>
          <w:rFonts w:hint="cs"/>
          <w:rtl/>
        </w:rPr>
        <w:t>,</w:t>
      </w:r>
      <w:r>
        <w:rPr>
          <w:rtl/>
        </w:rPr>
        <w:t xml:space="preserve"> </w:t>
      </w:r>
      <w:bookmarkStart w:id="1520" w:name="_ETM_Q3_297190"/>
      <w:bookmarkEnd w:id="1520"/>
      <w:r>
        <w:rPr>
          <w:rtl/>
        </w:rPr>
        <w:t>שב</w:t>
      </w:r>
      <w:r>
        <w:rPr>
          <w:rFonts w:hint="cs"/>
          <w:rtl/>
        </w:rPr>
        <w:t>ע</w:t>
      </w:r>
      <w:r>
        <w:rPr>
          <w:rtl/>
        </w:rPr>
        <w:t xml:space="preserve">יקרה </w:t>
      </w:r>
      <w:bookmarkStart w:id="1521" w:name="_ETM_Q3_298120"/>
      <w:bookmarkEnd w:id="1521"/>
      <w:r>
        <w:rPr>
          <w:rtl/>
        </w:rPr>
        <w:t>ה</w:t>
      </w:r>
      <w:r>
        <w:rPr>
          <w:rFonts w:hint="cs"/>
          <w:rtl/>
        </w:rPr>
        <w:t xml:space="preserve">יא </w:t>
      </w:r>
      <w:r>
        <w:rPr>
          <w:rtl/>
        </w:rPr>
        <w:t>אנושית</w:t>
      </w:r>
      <w:r w:rsidR="00E72789">
        <w:rPr>
          <w:rFonts w:hint="cs"/>
          <w:rtl/>
        </w:rPr>
        <w:t>,</w:t>
      </w:r>
      <w:r>
        <w:rPr>
          <w:rtl/>
        </w:rPr>
        <w:t xml:space="preserve"> </w:t>
      </w:r>
      <w:bookmarkStart w:id="1522" w:name="_ETM_Q3_299230"/>
      <w:bookmarkEnd w:id="1522"/>
      <w:r>
        <w:rPr>
          <w:rtl/>
        </w:rPr>
        <w:t xml:space="preserve">לגבי </w:t>
      </w:r>
      <w:bookmarkStart w:id="1523" w:name="_ETM_Q3_299710"/>
      <w:bookmarkEnd w:id="1523"/>
      <w:r>
        <w:rPr>
          <w:rtl/>
        </w:rPr>
        <w:t xml:space="preserve">בית </w:t>
      </w:r>
      <w:bookmarkStart w:id="1524" w:name="_ETM_Q3_299950"/>
      <w:bookmarkEnd w:id="1524"/>
      <w:r>
        <w:rPr>
          <w:rtl/>
        </w:rPr>
        <w:t xml:space="preserve">חולים </w:t>
      </w:r>
      <w:bookmarkStart w:id="1525" w:name="_ETM_Q3_301000"/>
      <w:bookmarkEnd w:id="1525"/>
      <w:r>
        <w:rPr>
          <w:rtl/>
        </w:rPr>
        <w:t xml:space="preserve">אבו </w:t>
      </w:r>
      <w:bookmarkStart w:id="1526" w:name="_ETM_Q3_301300"/>
      <w:bookmarkEnd w:id="1526"/>
      <w:r>
        <w:rPr>
          <w:rtl/>
        </w:rPr>
        <w:t>כביר</w:t>
      </w:r>
      <w:r>
        <w:rPr>
          <w:rFonts w:hint="cs"/>
          <w:rtl/>
        </w:rPr>
        <w:t>,</w:t>
      </w:r>
      <w:r>
        <w:rPr>
          <w:rtl/>
        </w:rPr>
        <w:t xml:space="preserve"> </w:t>
      </w:r>
      <w:bookmarkStart w:id="1527" w:name="_ETM_Q3_301990"/>
      <w:bookmarkEnd w:id="1527"/>
      <w:r>
        <w:rPr>
          <w:rtl/>
        </w:rPr>
        <w:t xml:space="preserve">לגבי </w:t>
      </w:r>
      <w:bookmarkStart w:id="1528" w:name="_ETM_Q3_302680"/>
      <w:bookmarkEnd w:id="1528"/>
      <w:r>
        <w:rPr>
          <w:rtl/>
        </w:rPr>
        <w:t>הגופות</w:t>
      </w:r>
      <w:r w:rsidR="00E72789">
        <w:rPr>
          <w:rFonts w:hint="cs"/>
          <w:rtl/>
        </w:rPr>
        <w:t>,</w:t>
      </w:r>
      <w:r>
        <w:rPr>
          <w:rtl/>
        </w:rPr>
        <w:t xml:space="preserve"> </w:t>
      </w:r>
      <w:bookmarkStart w:id="1529" w:name="_ETM_Q3_303370"/>
      <w:bookmarkEnd w:id="1529"/>
      <w:r>
        <w:rPr>
          <w:rtl/>
        </w:rPr>
        <w:t>של</w:t>
      </w:r>
      <w:bookmarkStart w:id="1530" w:name="_ETM_Q3_303670"/>
      <w:bookmarkEnd w:id="1530"/>
      <w:r>
        <w:rPr>
          <w:rtl/>
        </w:rPr>
        <w:t xml:space="preserve">משפחות </w:t>
      </w:r>
      <w:bookmarkStart w:id="1531" w:name="_ETM_Q3_306979"/>
      <w:bookmarkEnd w:id="1531"/>
      <w:r w:rsidR="00E72789">
        <w:rPr>
          <w:rFonts w:hint="cs"/>
          <w:rtl/>
        </w:rPr>
        <w:t xml:space="preserve">– </w:t>
      </w:r>
      <w:r>
        <w:rPr>
          <w:rtl/>
        </w:rPr>
        <w:t>אי</w:t>
      </w:r>
      <w:bookmarkStart w:id="1532" w:name="_ETM_Q3_307099"/>
      <w:bookmarkEnd w:id="1532"/>
      <w:r>
        <w:rPr>
          <w:rFonts w:hint="cs"/>
          <w:rtl/>
        </w:rPr>
        <w:t>-</w:t>
      </w:r>
      <w:r>
        <w:rPr>
          <w:rtl/>
        </w:rPr>
        <w:t xml:space="preserve">אפשר </w:t>
      </w:r>
      <w:bookmarkStart w:id="1533" w:name="_ETM_Q3_307340"/>
      <w:bookmarkEnd w:id="1533"/>
      <w:r>
        <w:rPr>
          <w:rtl/>
        </w:rPr>
        <w:t xml:space="preserve">לתאר </w:t>
      </w:r>
      <w:bookmarkStart w:id="1534" w:name="_ETM_Q3_307729"/>
      <w:bookmarkEnd w:id="1534"/>
      <w:r>
        <w:rPr>
          <w:rtl/>
        </w:rPr>
        <w:t xml:space="preserve">את </w:t>
      </w:r>
      <w:bookmarkStart w:id="1535" w:name="_ETM_Q3_307819"/>
      <w:bookmarkEnd w:id="1535"/>
      <w:r>
        <w:rPr>
          <w:rtl/>
        </w:rPr>
        <w:t xml:space="preserve">המצב </w:t>
      </w:r>
      <w:bookmarkStart w:id="1536" w:name="_ETM_Q3_308780"/>
      <w:bookmarkEnd w:id="1536"/>
      <w:r>
        <w:rPr>
          <w:rtl/>
        </w:rPr>
        <w:t>ש</w:t>
      </w:r>
      <w:bookmarkStart w:id="1537" w:name="_ETM_Q3_308989"/>
      <w:bookmarkEnd w:id="1537"/>
      <w:r>
        <w:rPr>
          <w:rtl/>
        </w:rPr>
        <w:t xml:space="preserve">משפחה </w:t>
      </w:r>
      <w:bookmarkStart w:id="1538" w:name="_ETM_Q3_309500"/>
      <w:bookmarkEnd w:id="1538"/>
      <w:r>
        <w:rPr>
          <w:rtl/>
        </w:rPr>
        <w:t xml:space="preserve">שיש </w:t>
      </w:r>
      <w:bookmarkStart w:id="1539" w:name="_ETM_Q3_309889"/>
      <w:bookmarkEnd w:id="1539"/>
      <w:r>
        <w:rPr>
          <w:rtl/>
        </w:rPr>
        <w:t xml:space="preserve">לה </w:t>
      </w:r>
      <w:bookmarkStart w:id="1540" w:name="_ETM_Q3_311519"/>
      <w:bookmarkEnd w:id="1540"/>
      <w:r>
        <w:rPr>
          <w:rtl/>
        </w:rPr>
        <w:t xml:space="preserve">נפטר </w:t>
      </w:r>
      <w:bookmarkStart w:id="1541" w:name="_ETM_Q3_312909"/>
      <w:bookmarkEnd w:id="1541"/>
      <w:r w:rsidR="00E72789">
        <w:rPr>
          <w:rFonts w:hint="cs"/>
          <w:rtl/>
        </w:rPr>
        <w:t>ו</w:t>
      </w:r>
      <w:r>
        <w:rPr>
          <w:rtl/>
        </w:rPr>
        <w:t>מחכ</w:t>
      </w:r>
      <w:r w:rsidR="00E72789">
        <w:rPr>
          <w:rFonts w:hint="cs"/>
          <w:rtl/>
        </w:rPr>
        <w:t>ה</w:t>
      </w:r>
      <w:r>
        <w:rPr>
          <w:rtl/>
        </w:rPr>
        <w:t xml:space="preserve"> </w:t>
      </w:r>
      <w:bookmarkStart w:id="1542" w:name="_ETM_Q3_313930"/>
      <w:bookmarkEnd w:id="1542"/>
      <w:r>
        <w:rPr>
          <w:rtl/>
        </w:rPr>
        <w:t xml:space="preserve">לשחרור </w:t>
      </w:r>
      <w:bookmarkStart w:id="1543" w:name="_ETM_Q3_314650"/>
      <w:bookmarkEnd w:id="1543"/>
      <w:r>
        <w:rPr>
          <w:rtl/>
        </w:rPr>
        <w:t xml:space="preserve">הגופה </w:t>
      </w:r>
      <w:bookmarkStart w:id="1544" w:name="_ETM_Q3_316379"/>
      <w:bookmarkStart w:id="1545" w:name="_ETM_Q3_317069"/>
      <w:bookmarkStart w:id="1546" w:name="_ETM_Q3_317909"/>
      <w:bookmarkEnd w:id="1544"/>
      <w:bookmarkEnd w:id="1545"/>
      <w:bookmarkEnd w:id="1546"/>
      <w:r w:rsidR="00E72789">
        <w:rPr>
          <w:rFonts w:hint="cs"/>
          <w:rtl/>
        </w:rPr>
        <w:t>תצטרך</w:t>
      </w:r>
      <w:r>
        <w:rPr>
          <w:rFonts w:hint="cs"/>
          <w:rtl/>
        </w:rPr>
        <w:t xml:space="preserve"> </w:t>
      </w:r>
      <w:r>
        <w:rPr>
          <w:rtl/>
        </w:rPr>
        <w:t xml:space="preserve">לחכות </w:t>
      </w:r>
      <w:bookmarkStart w:id="1547" w:name="_ETM_Q3_319350"/>
      <w:bookmarkEnd w:id="1547"/>
      <w:r>
        <w:rPr>
          <w:rtl/>
        </w:rPr>
        <w:t xml:space="preserve">עד </w:t>
      </w:r>
      <w:bookmarkStart w:id="1548" w:name="_ETM_Q3_319530"/>
      <w:bookmarkEnd w:id="1548"/>
      <w:r>
        <w:rPr>
          <w:rtl/>
        </w:rPr>
        <w:t xml:space="preserve">תחילת </w:t>
      </w:r>
      <w:bookmarkStart w:id="1549" w:name="_ETM_Q3_320070"/>
      <w:bookmarkEnd w:id="1549"/>
      <w:r>
        <w:rPr>
          <w:rtl/>
        </w:rPr>
        <w:t>השבוע</w:t>
      </w:r>
      <w:r>
        <w:rPr>
          <w:rFonts w:hint="cs"/>
          <w:rtl/>
        </w:rPr>
        <w:t>.</w:t>
      </w:r>
      <w:r>
        <w:rPr>
          <w:rtl/>
        </w:rPr>
        <w:t xml:space="preserve"> </w:t>
      </w:r>
      <w:bookmarkStart w:id="1550" w:name="_ETM_Q3_321240"/>
      <w:bookmarkEnd w:id="1550"/>
      <w:r>
        <w:rPr>
          <w:rtl/>
        </w:rPr>
        <w:t xml:space="preserve">אני </w:t>
      </w:r>
      <w:bookmarkStart w:id="1551" w:name="_ETM_Q3_321480"/>
      <w:bookmarkEnd w:id="1551"/>
      <w:r>
        <w:rPr>
          <w:rtl/>
        </w:rPr>
        <w:t xml:space="preserve">חושבת </w:t>
      </w:r>
      <w:bookmarkStart w:id="1552" w:name="_ETM_Q3_322500"/>
      <w:bookmarkEnd w:id="1552"/>
      <w:r>
        <w:rPr>
          <w:rtl/>
        </w:rPr>
        <w:t xml:space="preserve">שזה </w:t>
      </w:r>
      <w:bookmarkStart w:id="1553" w:name="_ETM_Q3_322919"/>
      <w:bookmarkEnd w:id="1553"/>
      <w:r>
        <w:rPr>
          <w:rtl/>
        </w:rPr>
        <w:t xml:space="preserve">בכלל </w:t>
      </w:r>
      <w:bookmarkStart w:id="1554" w:name="_ETM_Q3_323639"/>
      <w:bookmarkEnd w:id="1554"/>
      <w:r>
        <w:rPr>
          <w:rtl/>
        </w:rPr>
        <w:t xml:space="preserve">לא </w:t>
      </w:r>
      <w:bookmarkStart w:id="1555" w:name="_ETM_Q3_323910"/>
      <w:bookmarkEnd w:id="1555"/>
      <w:r>
        <w:rPr>
          <w:rtl/>
        </w:rPr>
        <w:t>אנושי</w:t>
      </w:r>
      <w:r>
        <w:rPr>
          <w:rFonts w:hint="cs"/>
          <w:rtl/>
        </w:rPr>
        <w:t>.</w:t>
      </w:r>
      <w:r>
        <w:rPr>
          <w:rtl/>
        </w:rPr>
        <w:t xml:space="preserve"> </w:t>
      </w:r>
      <w:bookmarkStart w:id="1556" w:name="_ETM_Q3_325010"/>
      <w:bookmarkEnd w:id="1556"/>
      <w:r>
        <w:rPr>
          <w:rtl/>
        </w:rPr>
        <w:t xml:space="preserve">המהות </w:t>
      </w:r>
      <w:bookmarkStart w:id="1557" w:name="_ETM_Q3_326430"/>
      <w:bookmarkEnd w:id="1557"/>
      <w:r>
        <w:rPr>
          <w:rtl/>
        </w:rPr>
        <w:t xml:space="preserve">של </w:t>
      </w:r>
      <w:bookmarkStart w:id="1558" w:name="_ETM_Q3_326879"/>
      <w:bookmarkEnd w:id="1558"/>
      <w:r>
        <w:rPr>
          <w:rtl/>
        </w:rPr>
        <w:t>הצע</w:t>
      </w:r>
      <w:r>
        <w:rPr>
          <w:rFonts w:hint="cs"/>
          <w:rtl/>
        </w:rPr>
        <w:t>ת</w:t>
      </w:r>
      <w:r>
        <w:rPr>
          <w:rtl/>
        </w:rPr>
        <w:t xml:space="preserve"> </w:t>
      </w:r>
      <w:bookmarkStart w:id="1559" w:name="_ETM_Q3_328300"/>
      <w:bookmarkEnd w:id="1559"/>
      <w:r>
        <w:rPr>
          <w:rtl/>
        </w:rPr>
        <w:t xml:space="preserve">החוק </w:t>
      </w:r>
      <w:bookmarkStart w:id="1560" w:name="_ETM_Q3_329169"/>
      <w:bookmarkEnd w:id="1560"/>
      <w:r>
        <w:rPr>
          <w:rtl/>
        </w:rPr>
        <w:t xml:space="preserve">הזאת </w:t>
      </w:r>
      <w:bookmarkStart w:id="1561" w:name="_ETM_Q3_330350"/>
      <w:bookmarkEnd w:id="1561"/>
      <w:r>
        <w:rPr>
          <w:rtl/>
        </w:rPr>
        <w:t xml:space="preserve">ושל </w:t>
      </w:r>
      <w:bookmarkStart w:id="1562" w:name="_ETM_Q3_331070"/>
      <w:bookmarkEnd w:id="1562"/>
      <w:r>
        <w:rPr>
          <w:rtl/>
        </w:rPr>
        <w:t xml:space="preserve">הפתרון </w:t>
      </w:r>
      <w:bookmarkStart w:id="1563" w:name="_ETM_Q3_331790"/>
      <w:bookmarkEnd w:id="1563"/>
      <w:r>
        <w:rPr>
          <w:rtl/>
        </w:rPr>
        <w:t xml:space="preserve">הזה </w:t>
      </w:r>
      <w:bookmarkStart w:id="1564" w:name="_ETM_Q3_332760"/>
      <w:bookmarkEnd w:id="1564"/>
      <w:r>
        <w:rPr>
          <w:rtl/>
        </w:rPr>
        <w:t xml:space="preserve">היא </w:t>
      </w:r>
      <w:bookmarkStart w:id="1565" w:name="_ETM_Q3_334020"/>
      <w:bookmarkEnd w:id="1565"/>
      <w:r>
        <w:rPr>
          <w:rtl/>
        </w:rPr>
        <w:t>אנושית</w:t>
      </w:r>
      <w:r>
        <w:rPr>
          <w:rFonts w:hint="cs"/>
          <w:rtl/>
        </w:rPr>
        <w:t>.</w:t>
      </w:r>
    </w:p>
    <w:p w:rsidR="008665FA" w:rsidRDefault="008665FA" w:rsidP="0014741B">
      <w:pPr>
        <w:rPr>
          <w:rtl/>
        </w:rPr>
      </w:pPr>
      <w:bookmarkStart w:id="1566" w:name="_ETM_Q3_333410"/>
      <w:bookmarkStart w:id="1567" w:name="_ETM_Q3_333586"/>
      <w:bookmarkEnd w:id="1566"/>
      <w:bookmarkEnd w:id="1567"/>
    </w:p>
    <w:p w:rsidR="008665FA" w:rsidRDefault="008665FA" w:rsidP="0025455B">
      <w:pPr>
        <w:pStyle w:val="af5"/>
        <w:rPr>
          <w:rtl/>
        </w:rPr>
      </w:pPr>
      <w:bookmarkStart w:id="1568" w:name="ET_interruption_5561_29"/>
      <w:r w:rsidRPr="0025455B">
        <w:rPr>
          <w:rStyle w:val="TagStyle"/>
          <w:rtl/>
        </w:rPr>
        <w:lastRenderedPageBreak/>
        <w:t xml:space="preserve"> &lt;&lt; קריאה &gt;&gt;</w:t>
      </w:r>
      <w:r w:rsidRPr="00CD4C19">
        <w:rPr>
          <w:rStyle w:val="TagStyle"/>
          <w:rtl/>
        </w:rPr>
        <w:t xml:space="preserve"> </w:t>
      </w:r>
      <w:r>
        <w:rPr>
          <w:rtl/>
        </w:rPr>
        <w:t>משה גפני (יהדות התורה):</w:t>
      </w:r>
      <w:r w:rsidRPr="00CD4C19">
        <w:rPr>
          <w:rStyle w:val="TagStyle"/>
          <w:rtl/>
        </w:rPr>
        <w:t xml:space="preserve"> </w:t>
      </w:r>
      <w:r w:rsidRPr="0025455B">
        <w:rPr>
          <w:rStyle w:val="TagStyle"/>
          <w:rtl/>
        </w:rPr>
        <w:t>&lt;&lt; קריאה &gt;&gt;</w:t>
      </w:r>
      <w:r w:rsidR="00EA4EA5">
        <w:rPr>
          <w:rtl/>
        </w:rPr>
        <w:t xml:space="preserve"> </w:t>
      </w:r>
      <w:bookmarkEnd w:id="1568"/>
    </w:p>
    <w:p w:rsidR="008665FA" w:rsidRDefault="008665FA" w:rsidP="00D742E2">
      <w:pPr>
        <w:rPr>
          <w:rtl/>
        </w:rPr>
      </w:pPr>
    </w:p>
    <w:p w:rsidR="008665FA" w:rsidRDefault="00D742E2" w:rsidP="00D742E2">
      <w:pPr>
        <w:rPr>
          <w:rtl/>
        </w:rPr>
      </w:pPr>
      <w:bookmarkStart w:id="1569" w:name="_ETM_Q3_336225"/>
      <w:bookmarkEnd w:id="1569"/>
      <w:r>
        <w:rPr>
          <w:rFonts w:hint="cs"/>
          <w:rtl/>
        </w:rPr>
        <w:t>– – –</w:t>
      </w:r>
    </w:p>
    <w:p w:rsidR="008665FA" w:rsidRDefault="008665FA" w:rsidP="0014741B">
      <w:pPr>
        <w:rPr>
          <w:rtl/>
        </w:rPr>
      </w:pPr>
      <w:bookmarkStart w:id="1570" w:name="_ETM_Q3_337282"/>
      <w:bookmarkStart w:id="1571" w:name="_ETM_Q3_337392"/>
      <w:bookmarkEnd w:id="1570"/>
      <w:bookmarkEnd w:id="1571"/>
    </w:p>
    <w:p w:rsidR="008665FA" w:rsidRDefault="008665FA" w:rsidP="0025455B">
      <w:pPr>
        <w:pStyle w:val="-"/>
        <w:rPr>
          <w:rtl/>
        </w:rPr>
      </w:pPr>
      <w:bookmarkStart w:id="1572" w:name="ET_speakercontinue_5918_30"/>
      <w:r w:rsidRPr="0025455B">
        <w:rPr>
          <w:rStyle w:val="TagStyle"/>
          <w:rtl/>
        </w:rPr>
        <w:t xml:space="preserve"> &lt;&lt; דובר_המשך &gt;&gt;</w:t>
      </w:r>
      <w:r w:rsidRPr="00CD4C19">
        <w:rPr>
          <w:rStyle w:val="TagStyle"/>
          <w:rtl/>
        </w:rPr>
        <w:t xml:space="preserve"> </w:t>
      </w:r>
      <w:r>
        <w:rPr>
          <w:rtl/>
        </w:rPr>
        <w:t>אימאן ח'טיב יאסין (</w:t>
      </w:r>
      <w:r w:rsidR="00A42534">
        <w:rPr>
          <w:rFonts w:hint="cs"/>
          <w:rtl/>
        </w:rPr>
        <w:t xml:space="preserve">רע"מ – </w:t>
      </w:r>
      <w:r>
        <w:rPr>
          <w:rtl/>
        </w:rPr>
        <w:t>הרשימה הערבית המאוחדת):</w:t>
      </w:r>
      <w:r w:rsidRPr="00CD4C19">
        <w:rPr>
          <w:rStyle w:val="TagStyle"/>
          <w:rtl/>
        </w:rPr>
        <w:t xml:space="preserve"> </w:t>
      </w:r>
      <w:r w:rsidRPr="0025455B">
        <w:rPr>
          <w:rStyle w:val="TagStyle"/>
          <w:rtl/>
        </w:rPr>
        <w:t>&lt;&lt; דובר_המשך &gt;&gt;</w:t>
      </w:r>
      <w:r w:rsidR="00EA4EA5">
        <w:rPr>
          <w:rtl/>
        </w:rPr>
        <w:t xml:space="preserve"> </w:t>
      </w:r>
      <w:bookmarkEnd w:id="1572"/>
    </w:p>
    <w:p w:rsidR="008665FA" w:rsidRDefault="008665FA" w:rsidP="00D742E2">
      <w:pPr>
        <w:rPr>
          <w:rtl/>
        </w:rPr>
      </w:pPr>
    </w:p>
    <w:p w:rsidR="008665FA" w:rsidRDefault="008665FA" w:rsidP="003E2D94">
      <w:pPr>
        <w:rPr>
          <w:rtl/>
        </w:rPr>
      </w:pPr>
      <w:bookmarkStart w:id="1573" w:name="_ETM_Q3_337661"/>
      <w:bookmarkStart w:id="1574" w:name="_ETM_Q3_335190"/>
      <w:bookmarkEnd w:id="1573"/>
      <w:bookmarkEnd w:id="1574"/>
      <w:r>
        <w:rPr>
          <w:rtl/>
        </w:rPr>
        <w:t xml:space="preserve">אז </w:t>
      </w:r>
      <w:bookmarkStart w:id="1575" w:name="_ETM_Q3_335459"/>
      <w:bookmarkStart w:id="1576" w:name="_ETM_Q3_337440"/>
      <w:bookmarkStart w:id="1577" w:name="_ETM_Q3_337800"/>
      <w:bookmarkEnd w:id="1575"/>
      <w:bookmarkEnd w:id="1576"/>
      <w:bookmarkEnd w:id="1577"/>
      <w:r>
        <w:rPr>
          <w:rtl/>
        </w:rPr>
        <w:t xml:space="preserve">אני </w:t>
      </w:r>
      <w:bookmarkStart w:id="1578" w:name="_ETM_Q3_338239"/>
      <w:bookmarkEnd w:id="1578"/>
      <w:r>
        <w:rPr>
          <w:rFonts w:hint="cs"/>
          <w:rtl/>
        </w:rPr>
        <w:t>שמחה</w:t>
      </w:r>
      <w:r w:rsidR="003E2D94">
        <w:rPr>
          <w:rFonts w:hint="cs"/>
          <w:rtl/>
        </w:rPr>
        <w:t>,</w:t>
      </w:r>
      <w:r>
        <w:rPr>
          <w:rFonts w:hint="cs"/>
          <w:rtl/>
        </w:rPr>
        <w:t xml:space="preserve"> אני </w:t>
      </w:r>
      <w:r>
        <w:rPr>
          <w:rtl/>
        </w:rPr>
        <w:t xml:space="preserve">שמחה </w:t>
      </w:r>
      <w:bookmarkStart w:id="1579" w:name="_ETM_Q3_339569"/>
      <w:bookmarkEnd w:id="1579"/>
      <w:r>
        <w:rPr>
          <w:rtl/>
        </w:rPr>
        <w:t xml:space="preserve">שיש </w:t>
      </w:r>
      <w:bookmarkStart w:id="1580" w:name="_ETM_Q3_340079"/>
      <w:bookmarkEnd w:id="1580"/>
      <w:r>
        <w:rPr>
          <w:rtl/>
        </w:rPr>
        <w:t>פתרון</w:t>
      </w:r>
      <w:r w:rsidR="00E72789">
        <w:rPr>
          <w:rFonts w:hint="cs"/>
          <w:rtl/>
        </w:rPr>
        <w:t>,</w:t>
      </w:r>
      <w:r>
        <w:rPr>
          <w:rtl/>
        </w:rPr>
        <w:t xml:space="preserve"> </w:t>
      </w:r>
      <w:bookmarkStart w:id="1581" w:name="_ETM_Q3_340739"/>
      <w:bookmarkEnd w:id="1581"/>
      <w:r>
        <w:rPr>
          <w:rtl/>
        </w:rPr>
        <w:t xml:space="preserve">ואני </w:t>
      </w:r>
      <w:bookmarkStart w:id="1582" w:name="_ETM_Q3_341099"/>
      <w:bookmarkEnd w:id="1582"/>
      <w:r>
        <w:rPr>
          <w:rtl/>
        </w:rPr>
        <w:t xml:space="preserve">מקווה </w:t>
      </w:r>
      <w:bookmarkStart w:id="1583" w:name="_ETM_Q3_341700"/>
      <w:bookmarkEnd w:id="1583"/>
      <w:r>
        <w:rPr>
          <w:rtl/>
        </w:rPr>
        <w:t>ש</w:t>
      </w:r>
      <w:r>
        <w:rPr>
          <w:rFonts w:hint="cs"/>
          <w:rtl/>
        </w:rPr>
        <w:t>ת</w:t>
      </w:r>
      <w:r>
        <w:rPr>
          <w:rtl/>
        </w:rPr>
        <w:t xml:space="preserve">היה </w:t>
      </w:r>
      <w:bookmarkStart w:id="1584" w:name="_ETM_Q3_342250"/>
      <w:bookmarkEnd w:id="1584"/>
      <w:r>
        <w:rPr>
          <w:rFonts w:hint="cs"/>
          <w:rtl/>
        </w:rPr>
        <w:t>רציפות</w:t>
      </w:r>
      <w:bookmarkStart w:id="1585" w:name="_ETM_Q3_349738"/>
      <w:bookmarkEnd w:id="1585"/>
      <w:r>
        <w:rPr>
          <w:rFonts w:hint="cs"/>
          <w:rtl/>
        </w:rPr>
        <w:t xml:space="preserve"> ולא</w:t>
      </w:r>
      <w:r>
        <w:rPr>
          <w:rtl/>
        </w:rPr>
        <w:t xml:space="preserve"> </w:t>
      </w:r>
      <w:bookmarkStart w:id="1586" w:name="_ETM_Q3_344129"/>
      <w:bookmarkEnd w:id="1586"/>
      <w:r>
        <w:rPr>
          <w:rFonts w:hint="cs"/>
          <w:rtl/>
        </w:rPr>
        <w:t>י</w:t>
      </w:r>
      <w:r>
        <w:rPr>
          <w:rtl/>
        </w:rPr>
        <w:t xml:space="preserve">סגרו </w:t>
      </w:r>
      <w:bookmarkStart w:id="1587" w:name="_ETM_Q3_345180"/>
      <w:bookmarkEnd w:id="1587"/>
      <w:r>
        <w:rPr>
          <w:rtl/>
        </w:rPr>
        <w:t xml:space="preserve">לפני </w:t>
      </w:r>
      <w:bookmarkStart w:id="1588" w:name="_ETM_Q3_345930"/>
      <w:bookmarkStart w:id="1589" w:name="_ETM_Q3_346400"/>
      <w:bookmarkEnd w:id="1588"/>
      <w:bookmarkEnd w:id="1589"/>
      <w:r>
        <w:rPr>
          <w:rFonts w:hint="cs"/>
          <w:rtl/>
        </w:rPr>
        <w:t>ש</w:t>
      </w:r>
      <w:r>
        <w:rPr>
          <w:rtl/>
        </w:rPr>
        <w:t xml:space="preserve">באמת </w:t>
      </w:r>
      <w:bookmarkStart w:id="1590" w:name="_ETM_Q3_347269"/>
      <w:bookmarkEnd w:id="1590"/>
      <w:r>
        <w:rPr>
          <w:rtl/>
        </w:rPr>
        <w:t xml:space="preserve">תהיה </w:t>
      </w:r>
      <w:bookmarkStart w:id="1591" w:name="_ETM_Q3_347780"/>
      <w:bookmarkEnd w:id="1591"/>
      <w:r>
        <w:rPr>
          <w:rtl/>
        </w:rPr>
        <w:t xml:space="preserve">תשובה </w:t>
      </w:r>
      <w:bookmarkStart w:id="1592" w:name="_ETM_Q3_349190"/>
      <w:bookmarkEnd w:id="1592"/>
      <w:r>
        <w:rPr>
          <w:rtl/>
        </w:rPr>
        <w:t>בשטח</w:t>
      </w:r>
      <w:r>
        <w:rPr>
          <w:rFonts w:hint="cs"/>
          <w:rtl/>
        </w:rPr>
        <w:t>.</w:t>
      </w:r>
      <w:r>
        <w:rPr>
          <w:rtl/>
        </w:rPr>
        <w:t xml:space="preserve"> </w:t>
      </w:r>
      <w:bookmarkStart w:id="1593" w:name="_ETM_Q3_350650"/>
      <w:bookmarkEnd w:id="1593"/>
      <w:r>
        <w:rPr>
          <w:rtl/>
        </w:rPr>
        <w:t xml:space="preserve">אנחנו </w:t>
      </w:r>
      <w:bookmarkStart w:id="1594" w:name="_ETM_Q3_352060"/>
      <w:bookmarkEnd w:id="1594"/>
      <w:r>
        <w:rPr>
          <w:rtl/>
        </w:rPr>
        <w:t xml:space="preserve">לא </w:t>
      </w:r>
      <w:bookmarkStart w:id="1595" w:name="_ETM_Q3_352599"/>
      <w:bookmarkEnd w:id="1595"/>
      <w:r>
        <w:rPr>
          <w:rtl/>
        </w:rPr>
        <w:t xml:space="preserve">מתווכחים </w:t>
      </w:r>
      <w:bookmarkStart w:id="1596" w:name="_ETM_Q3_353260"/>
      <w:bookmarkEnd w:id="1596"/>
      <w:r>
        <w:rPr>
          <w:rtl/>
        </w:rPr>
        <w:t xml:space="preserve">על </w:t>
      </w:r>
      <w:bookmarkStart w:id="1597" w:name="_ETM_Q3_353439"/>
      <w:bookmarkEnd w:id="1597"/>
      <w:r>
        <w:rPr>
          <w:rtl/>
        </w:rPr>
        <w:t>המקום</w:t>
      </w:r>
      <w:r w:rsidR="00E72789">
        <w:rPr>
          <w:rFonts w:hint="cs"/>
          <w:rtl/>
        </w:rPr>
        <w:t>;</w:t>
      </w:r>
      <w:r>
        <w:rPr>
          <w:rtl/>
        </w:rPr>
        <w:t xml:space="preserve"> </w:t>
      </w:r>
      <w:bookmarkStart w:id="1598" w:name="_ETM_Q3_354480"/>
      <w:bookmarkEnd w:id="1598"/>
      <w:r>
        <w:rPr>
          <w:rtl/>
        </w:rPr>
        <w:t xml:space="preserve">אנחנו </w:t>
      </w:r>
      <w:bookmarkStart w:id="1599" w:name="_ETM_Q3_355470"/>
      <w:bookmarkEnd w:id="1599"/>
      <w:r>
        <w:rPr>
          <w:rtl/>
        </w:rPr>
        <w:t xml:space="preserve">רוצים </w:t>
      </w:r>
      <w:bookmarkStart w:id="1600" w:name="_ETM_Q3_356490"/>
      <w:bookmarkEnd w:id="1600"/>
      <w:r>
        <w:rPr>
          <w:rtl/>
        </w:rPr>
        <w:t xml:space="preserve">לתת </w:t>
      </w:r>
      <w:bookmarkStart w:id="1601" w:name="_ETM_Q3_356910"/>
      <w:bookmarkEnd w:id="1601"/>
      <w:r>
        <w:rPr>
          <w:rtl/>
        </w:rPr>
        <w:t xml:space="preserve">את </w:t>
      </w:r>
      <w:bookmarkStart w:id="1602" w:name="_ETM_Q3_357090"/>
      <w:bookmarkEnd w:id="1602"/>
      <w:r>
        <w:rPr>
          <w:rtl/>
        </w:rPr>
        <w:t xml:space="preserve">השירות </w:t>
      </w:r>
      <w:bookmarkStart w:id="1603" w:name="_ETM_Q3_357720"/>
      <w:bookmarkEnd w:id="1603"/>
      <w:r>
        <w:rPr>
          <w:rtl/>
        </w:rPr>
        <w:t xml:space="preserve">ההומניטרי </w:t>
      </w:r>
      <w:bookmarkStart w:id="1604" w:name="_ETM_Q3_358530"/>
      <w:bookmarkEnd w:id="1604"/>
      <w:r>
        <w:rPr>
          <w:rtl/>
        </w:rPr>
        <w:t>הזה</w:t>
      </w:r>
      <w:r w:rsidR="00E72789">
        <w:rPr>
          <w:rFonts w:hint="cs"/>
          <w:rtl/>
        </w:rPr>
        <w:t>,</w:t>
      </w:r>
      <w:r>
        <w:rPr>
          <w:rtl/>
        </w:rPr>
        <w:t xml:space="preserve"> </w:t>
      </w:r>
      <w:bookmarkStart w:id="1605" w:name="_ETM_Q3_359300"/>
      <w:bookmarkEnd w:id="1605"/>
      <w:r>
        <w:rPr>
          <w:rtl/>
        </w:rPr>
        <w:t xml:space="preserve">שהוא </w:t>
      </w:r>
      <w:bookmarkStart w:id="1606" w:name="_ETM_Q3_359629"/>
      <w:bookmarkEnd w:id="1606"/>
      <w:r>
        <w:rPr>
          <w:rtl/>
        </w:rPr>
        <w:t xml:space="preserve">מדרגה </w:t>
      </w:r>
      <w:bookmarkStart w:id="1607" w:name="_ETM_Q3_360169"/>
      <w:bookmarkEnd w:id="1607"/>
      <w:r>
        <w:rPr>
          <w:rtl/>
        </w:rPr>
        <w:t>ראשונה</w:t>
      </w:r>
      <w:r>
        <w:rPr>
          <w:rFonts w:hint="cs"/>
          <w:rtl/>
        </w:rPr>
        <w:t>.</w:t>
      </w:r>
    </w:p>
    <w:p w:rsidR="008665FA" w:rsidRDefault="008665FA" w:rsidP="0014741B">
      <w:pPr>
        <w:rPr>
          <w:rtl/>
        </w:rPr>
      </w:pPr>
      <w:bookmarkStart w:id="1608" w:name="_ETM_Q3_362405"/>
      <w:bookmarkStart w:id="1609" w:name="_ETM_Q3_362520"/>
      <w:bookmarkEnd w:id="1608"/>
      <w:bookmarkEnd w:id="1609"/>
    </w:p>
    <w:p w:rsidR="008665FA" w:rsidRDefault="008665FA" w:rsidP="0025455B">
      <w:pPr>
        <w:pStyle w:val="af6"/>
        <w:rPr>
          <w:rtl/>
        </w:rPr>
      </w:pPr>
      <w:bookmarkStart w:id="1610" w:name="ET_yor_6204_31"/>
      <w:r w:rsidRPr="0025455B">
        <w:rPr>
          <w:rStyle w:val="TagStyle"/>
          <w:rtl/>
        </w:rPr>
        <w:t xml:space="preserve"> &lt;&lt; יור &gt;&gt;</w:t>
      </w:r>
      <w:r w:rsidRPr="00CD4C19">
        <w:rPr>
          <w:rStyle w:val="TagStyle"/>
          <w:rtl/>
        </w:rPr>
        <w:t xml:space="preserve"> </w:t>
      </w:r>
      <w:r>
        <w:rPr>
          <w:rtl/>
        </w:rPr>
        <w:t>היו"ר מיקי לוי:</w:t>
      </w:r>
      <w:r w:rsidRPr="00CD4C19">
        <w:rPr>
          <w:rStyle w:val="TagStyle"/>
          <w:rtl/>
        </w:rPr>
        <w:t xml:space="preserve"> </w:t>
      </w:r>
      <w:r w:rsidRPr="0025455B">
        <w:rPr>
          <w:rStyle w:val="TagStyle"/>
          <w:rtl/>
        </w:rPr>
        <w:t>&lt;&lt; יור &gt;&gt;</w:t>
      </w:r>
      <w:r w:rsidR="00EA4EA5">
        <w:rPr>
          <w:rtl/>
        </w:rPr>
        <w:t xml:space="preserve"> </w:t>
      </w:r>
      <w:bookmarkEnd w:id="1610"/>
    </w:p>
    <w:p w:rsidR="008665FA" w:rsidRDefault="008665FA" w:rsidP="00D742E2">
      <w:pPr>
        <w:rPr>
          <w:rtl/>
        </w:rPr>
      </w:pPr>
    </w:p>
    <w:p w:rsidR="008665FA" w:rsidRDefault="008665FA" w:rsidP="0014741B">
      <w:pPr>
        <w:rPr>
          <w:rtl/>
        </w:rPr>
      </w:pPr>
      <w:bookmarkStart w:id="1611" w:name="_ETM_Q3_363744"/>
      <w:bookmarkStart w:id="1612" w:name="_ETM_Q3_360950"/>
      <w:bookmarkEnd w:id="1611"/>
      <w:bookmarkEnd w:id="1612"/>
      <w:r>
        <w:rPr>
          <w:rtl/>
        </w:rPr>
        <w:t xml:space="preserve">תודה </w:t>
      </w:r>
      <w:bookmarkStart w:id="1613" w:name="_ETM_Q3_361220"/>
      <w:bookmarkEnd w:id="1613"/>
      <w:r>
        <w:rPr>
          <w:rtl/>
        </w:rPr>
        <w:t>רבה</w:t>
      </w:r>
      <w:r>
        <w:rPr>
          <w:rFonts w:hint="cs"/>
          <w:rtl/>
        </w:rPr>
        <w:t>.</w:t>
      </w:r>
      <w:r>
        <w:rPr>
          <w:rtl/>
        </w:rPr>
        <w:t xml:space="preserve"> </w:t>
      </w:r>
      <w:bookmarkStart w:id="1614" w:name="_ETM_Q3_361459"/>
      <w:bookmarkEnd w:id="1614"/>
      <w:r>
        <w:rPr>
          <w:rtl/>
        </w:rPr>
        <w:t xml:space="preserve">חבר </w:t>
      </w:r>
      <w:bookmarkStart w:id="1615" w:name="_ETM_Q3_361790"/>
      <w:bookmarkEnd w:id="1615"/>
      <w:r>
        <w:rPr>
          <w:rtl/>
        </w:rPr>
        <w:t xml:space="preserve">הכנסת </w:t>
      </w:r>
      <w:bookmarkStart w:id="1616" w:name="_ETM_Q3_362180"/>
      <w:bookmarkEnd w:id="1616"/>
      <w:r>
        <w:rPr>
          <w:rtl/>
        </w:rPr>
        <w:t>גפני</w:t>
      </w:r>
      <w:r>
        <w:rPr>
          <w:rFonts w:hint="cs"/>
          <w:rtl/>
        </w:rPr>
        <w:t>,</w:t>
      </w:r>
      <w:r>
        <w:rPr>
          <w:rtl/>
        </w:rPr>
        <w:t xml:space="preserve"> </w:t>
      </w:r>
      <w:bookmarkStart w:id="1617" w:name="_ETM_Q3_362750"/>
      <w:bookmarkEnd w:id="1617"/>
      <w:r>
        <w:rPr>
          <w:rFonts w:hint="cs"/>
          <w:rtl/>
        </w:rPr>
        <w:t>נ</w:t>
      </w:r>
      <w:r>
        <w:rPr>
          <w:rtl/>
        </w:rPr>
        <w:t xml:space="preserve">שמח </w:t>
      </w:r>
      <w:bookmarkStart w:id="1618" w:name="_ETM_Q3_363260"/>
      <w:bookmarkEnd w:id="1618"/>
      <w:r>
        <w:rPr>
          <w:rtl/>
        </w:rPr>
        <w:t xml:space="preserve">לדעת </w:t>
      </w:r>
      <w:bookmarkStart w:id="1619" w:name="_ETM_Q3_364519"/>
      <w:bookmarkEnd w:id="1619"/>
      <w:r>
        <w:rPr>
          <w:rtl/>
        </w:rPr>
        <w:t xml:space="preserve">מה </w:t>
      </w:r>
      <w:bookmarkStart w:id="1620" w:name="_ETM_Q3_364790"/>
      <w:bookmarkEnd w:id="1620"/>
      <w:r>
        <w:rPr>
          <w:rtl/>
        </w:rPr>
        <w:t xml:space="preserve">עומד </w:t>
      </w:r>
      <w:bookmarkStart w:id="1621" w:name="_ETM_Q3_365150"/>
      <w:bookmarkEnd w:id="1621"/>
      <w:r>
        <w:rPr>
          <w:rtl/>
        </w:rPr>
        <w:t xml:space="preserve">מאחורי </w:t>
      </w:r>
      <w:bookmarkStart w:id="1622" w:name="_ETM_Q3_365690"/>
      <w:bookmarkEnd w:id="1622"/>
      <w:r>
        <w:rPr>
          <w:rtl/>
        </w:rPr>
        <w:t>הדברים</w:t>
      </w:r>
      <w:r>
        <w:rPr>
          <w:rFonts w:hint="cs"/>
          <w:rtl/>
        </w:rPr>
        <w:t>.</w:t>
      </w:r>
      <w:r>
        <w:rPr>
          <w:rtl/>
        </w:rPr>
        <w:t xml:space="preserve"> </w:t>
      </w:r>
      <w:bookmarkStart w:id="1623" w:name="_ETM_Q3_366349"/>
      <w:bookmarkEnd w:id="1623"/>
      <w:r>
        <w:rPr>
          <w:rtl/>
        </w:rPr>
        <w:t xml:space="preserve">אני </w:t>
      </w:r>
      <w:bookmarkStart w:id="1624" w:name="_ETM_Q3_366530"/>
      <w:bookmarkEnd w:id="1624"/>
      <w:r>
        <w:rPr>
          <w:rtl/>
        </w:rPr>
        <w:t xml:space="preserve">נותן </w:t>
      </w:r>
      <w:bookmarkStart w:id="1625" w:name="_ETM_Q3_366860"/>
      <w:bookmarkEnd w:id="1625"/>
      <w:r>
        <w:rPr>
          <w:rtl/>
        </w:rPr>
        <w:t>לך</w:t>
      </w:r>
      <w:r w:rsidR="00E72789">
        <w:rPr>
          <w:rFonts w:hint="cs"/>
          <w:rtl/>
        </w:rPr>
        <w:t>,</w:t>
      </w:r>
      <w:r>
        <w:rPr>
          <w:rtl/>
        </w:rPr>
        <w:t xml:space="preserve"> </w:t>
      </w:r>
      <w:bookmarkStart w:id="1626" w:name="_ETM_Q3_367069"/>
      <w:bookmarkEnd w:id="1626"/>
      <w:r>
        <w:rPr>
          <w:rtl/>
        </w:rPr>
        <w:t xml:space="preserve">שלא </w:t>
      </w:r>
      <w:bookmarkStart w:id="1627" w:name="_ETM_Q3_368200"/>
      <w:bookmarkEnd w:id="1627"/>
      <w:r>
        <w:rPr>
          <w:rtl/>
        </w:rPr>
        <w:t xml:space="preserve">על </w:t>
      </w:r>
      <w:bookmarkStart w:id="1628" w:name="_ETM_Q3_368409"/>
      <w:bookmarkEnd w:id="1628"/>
      <w:r>
        <w:rPr>
          <w:rtl/>
        </w:rPr>
        <w:t xml:space="preserve">פי </w:t>
      </w:r>
      <w:bookmarkStart w:id="1629" w:name="_ETM_Q3_368650"/>
      <w:bookmarkEnd w:id="1629"/>
      <w:r>
        <w:rPr>
          <w:rtl/>
        </w:rPr>
        <w:t>הרישום</w:t>
      </w:r>
      <w:r w:rsidR="00E72789">
        <w:rPr>
          <w:rFonts w:hint="cs"/>
          <w:rtl/>
        </w:rPr>
        <w:t>,</w:t>
      </w:r>
      <w:r>
        <w:rPr>
          <w:rtl/>
        </w:rPr>
        <w:t xml:space="preserve"> </w:t>
      </w:r>
      <w:bookmarkStart w:id="1630" w:name="_ETM_Q3_369280"/>
      <w:bookmarkEnd w:id="1630"/>
      <w:r>
        <w:rPr>
          <w:rtl/>
        </w:rPr>
        <w:t xml:space="preserve">זכות </w:t>
      </w:r>
      <w:bookmarkStart w:id="1631" w:name="_ETM_Q3_369610"/>
      <w:bookmarkEnd w:id="1631"/>
      <w:r>
        <w:rPr>
          <w:rtl/>
        </w:rPr>
        <w:t>דיבור</w:t>
      </w:r>
      <w:r>
        <w:rPr>
          <w:rFonts w:hint="cs"/>
          <w:rtl/>
        </w:rPr>
        <w:t>.</w:t>
      </w:r>
      <w:r>
        <w:rPr>
          <w:rtl/>
        </w:rPr>
        <w:t xml:space="preserve"> </w:t>
      </w:r>
      <w:bookmarkStart w:id="1632" w:name="_ETM_Q3_370000"/>
      <w:bookmarkEnd w:id="1632"/>
      <w:r>
        <w:rPr>
          <w:rtl/>
        </w:rPr>
        <w:t>בבקשה</w:t>
      </w:r>
      <w:r>
        <w:rPr>
          <w:rFonts w:hint="cs"/>
          <w:rtl/>
        </w:rPr>
        <w:t>.</w:t>
      </w:r>
    </w:p>
    <w:p w:rsidR="008665FA" w:rsidRDefault="008665FA" w:rsidP="0014741B">
      <w:pPr>
        <w:rPr>
          <w:rtl/>
        </w:rPr>
      </w:pPr>
    </w:p>
    <w:p w:rsidR="008665FA" w:rsidRDefault="008665FA" w:rsidP="0025455B">
      <w:pPr>
        <w:pStyle w:val="a4"/>
        <w:rPr>
          <w:rtl/>
        </w:rPr>
      </w:pPr>
      <w:bookmarkStart w:id="1633" w:name="ET_speaker_5561_32"/>
      <w:r w:rsidRPr="0025455B">
        <w:rPr>
          <w:rStyle w:val="TagStyle"/>
          <w:rtl/>
        </w:rPr>
        <w:t xml:space="preserve"> &lt;&lt; דובר &gt;&gt;</w:t>
      </w:r>
      <w:r w:rsidRPr="00CD4C19">
        <w:rPr>
          <w:rStyle w:val="TagStyle"/>
          <w:rtl/>
        </w:rPr>
        <w:t xml:space="preserve"> </w:t>
      </w:r>
      <w:bookmarkStart w:id="1634" w:name="_Toc119955516"/>
      <w:r>
        <w:rPr>
          <w:rtl/>
        </w:rPr>
        <w:t>משה גפני (יהדות התורה):</w:t>
      </w:r>
      <w:bookmarkEnd w:id="1634"/>
      <w:r w:rsidRPr="00CD4C19">
        <w:rPr>
          <w:rStyle w:val="TagStyle"/>
          <w:rtl/>
        </w:rPr>
        <w:t xml:space="preserve"> </w:t>
      </w:r>
      <w:r w:rsidRPr="0025455B">
        <w:rPr>
          <w:rStyle w:val="TagStyle"/>
          <w:rtl/>
        </w:rPr>
        <w:t>&lt;&lt; דובר &gt;&gt;</w:t>
      </w:r>
      <w:r w:rsidR="00EA4EA5">
        <w:rPr>
          <w:rtl/>
        </w:rPr>
        <w:t xml:space="preserve"> </w:t>
      </w:r>
      <w:bookmarkEnd w:id="1633"/>
    </w:p>
    <w:p w:rsidR="008665FA" w:rsidRDefault="008665FA" w:rsidP="00D742E2">
      <w:pPr>
        <w:rPr>
          <w:rtl/>
        </w:rPr>
      </w:pPr>
    </w:p>
    <w:p w:rsidR="008665FA" w:rsidRDefault="008665FA" w:rsidP="003E2D94">
      <w:pPr>
        <w:rPr>
          <w:rtl/>
        </w:rPr>
      </w:pPr>
      <w:r>
        <w:rPr>
          <w:rFonts w:hint="cs"/>
          <w:rtl/>
        </w:rPr>
        <w:t>הידיעה</w:t>
      </w:r>
      <w:r>
        <w:rPr>
          <w:rtl/>
        </w:rPr>
        <w:t xml:space="preserve"> </w:t>
      </w:r>
      <w:bookmarkStart w:id="1635" w:name="_ETM_Q3_374110"/>
      <w:bookmarkEnd w:id="1635"/>
      <w:r>
        <w:rPr>
          <w:rFonts w:hint="cs"/>
          <w:rtl/>
        </w:rPr>
        <w:t>ש</w:t>
      </w:r>
      <w:r>
        <w:rPr>
          <w:rtl/>
        </w:rPr>
        <w:t>התפרסמה</w:t>
      </w:r>
      <w:r>
        <w:rPr>
          <w:rFonts w:hint="cs"/>
          <w:rtl/>
        </w:rPr>
        <w:t>,</w:t>
      </w:r>
      <w:r>
        <w:rPr>
          <w:rtl/>
        </w:rPr>
        <w:t xml:space="preserve"> </w:t>
      </w:r>
      <w:bookmarkStart w:id="1636" w:name="_ETM_Q3_374769"/>
      <w:bookmarkEnd w:id="1636"/>
      <w:r>
        <w:rPr>
          <w:rtl/>
        </w:rPr>
        <w:t xml:space="preserve">אדוני </w:t>
      </w:r>
      <w:bookmarkStart w:id="1637" w:name="_ETM_Q3_375489"/>
      <w:bookmarkEnd w:id="1637"/>
      <w:r>
        <w:rPr>
          <w:rtl/>
        </w:rPr>
        <w:t xml:space="preserve">יושב-ראש </w:t>
      </w:r>
      <w:bookmarkStart w:id="1638" w:name="_ETM_Q3_375909"/>
      <w:bookmarkEnd w:id="1638"/>
      <w:r>
        <w:rPr>
          <w:rtl/>
        </w:rPr>
        <w:t>הכנסת</w:t>
      </w:r>
      <w:r>
        <w:rPr>
          <w:rFonts w:hint="cs"/>
          <w:rtl/>
        </w:rPr>
        <w:t>,</w:t>
      </w:r>
      <w:r>
        <w:rPr>
          <w:rtl/>
        </w:rPr>
        <w:t xml:space="preserve"> </w:t>
      </w:r>
      <w:bookmarkStart w:id="1639" w:name="_ETM_Q3_377139"/>
      <w:bookmarkEnd w:id="1639"/>
      <w:r>
        <w:rPr>
          <w:rtl/>
        </w:rPr>
        <w:t xml:space="preserve">חברת </w:t>
      </w:r>
      <w:bookmarkStart w:id="1640" w:name="_ETM_Q3_377620"/>
      <w:bookmarkEnd w:id="1640"/>
      <w:r>
        <w:rPr>
          <w:rtl/>
        </w:rPr>
        <w:t xml:space="preserve">הכנסת </w:t>
      </w:r>
      <w:bookmarkStart w:id="1641" w:name="_ETM_Q3_378159"/>
      <w:bookmarkEnd w:id="1641"/>
      <w:r>
        <w:rPr>
          <w:rtl/>
        </w:rPr>
        <w:t>יאסין</w:t>
      </w:r>
      <w:r>
        <w:rPr>
          <w:rFonts w:hint="cs"/>
          <w:rtl/>
        </w:rPr>
        <w:t>,</w:t>
      </w:r>
      <w:r>
        <w:rPr>
          <w:rtl/>
        </w:rPr>
        <w:t xml:space="preserve"> </w:t>
      </w:r>
      <w:bookmarkStart w:id="1642" w:name="_ETM_Q3_378909"/>
      <w:bookmarkStart w:id="1643" w:name="_ETM_Q3_379329"/>
      <w:bookmarkEnd w:id="1642"/>
      <w:bookmarkEnd w:id="1643"/>
      <w:r>
        <w:rPr>
          <w:rtl/>
        </w:rPr>
        <w:t xml:space="preserve">לא </w:t>
      </w:r>
      <w:bookmarkStart w:id="1644" w:name="_ETM_Q3_379450"/>
      <w:bookmarkEnd w:id="1644"/>
      <w:r>
        <w:rPr>
          <w:rtl/>
        </w:rPr>
        <w:t>נכונה</w:t>
      </w:r>
      <w:r>
        <w:rPr>
          <w:rFonts w:hint="cs"/>
          <w:rtl/>
        </w:rPr>
        <w:t>.</w:t>
      </w:r>
      <w:r>
        <w:rPr>
          <w:rtl/>
        </w:rPr>
        <w:t xml:space="preserve"> </w:t>
      </w:r>
      <w:bookmarkStart w:id="1645" w:name="_ETM_Q3_380469"/>
      <w:bookmarkEnd w:id="1645"/>
      <w:r>
        <w:rPr>
          <w:rtl/>
        </w:rPr>
        <w:t xml:space="preserve">אנחנו </w:t>
      </w:r>
      <w:bookmarkStart w:id="1646" w:name="_ETM_Q3_380799"/>
      <w:bookmarkEnd w:id="1646"/>
      <w:r>
        <w:rPr>
          <w:rtl/>
        </w:rPr>
        <w:t xml:space="preserve">מבקשים </w:t>
      </w:r>
      <w:bookmarkStart w:id="1647" w:name="_ETM_Q3_381279"/>
      <w:bookmarkStart w:id="1648" w:name="_ETM_Q3_381370"/>
      <w:bookmarkEnd w:id="1647"/>
      <w:bookmarkEnd w:id="1648"/>
      <w:r>
        <w:rPr>
          <w:rFonts w:hint="cs"/>
          <w:rtl/>
        </w:rPr>
        <w:t xml:space="preserve">את </w:t>
      </w:r>
      <w:r>
        <w:rPr>
          <w:rtl/>
        </w:rPr>
        <w:t xml:space="preserve">שמירת </w:t>
      </w:r>
      <w:bookmarkStart w:id="1649" w:name="_ETM_Q3_381819"/>
      <w:bookmarkEnd w:id="1649"/>
      <w:r>
        <w:rPr>
          <w:rtl/>
        </w:rPr>
        <w:t>הסטטוס</w:t>
      </w:r>
      <w:r w:rsidR="003E2D94">
        <w:rPr>
          <w:rFonts w:hint="cs"/>
          <w:rtl/>
        </w:rPr>
        <w:t xml:space="preserve"> </w:t>
      </w:r>
      <w:r>
        <w:rPr>
          <w:rtl/>
        </w:rPr>
        <w:t xml:space="preserve">קוו </w:t>
      </w:r>
      <w:bookmarkStart w:id="1650" w:name="_ETM_Q3_382510"/>
      <w:bookmarkEnd w:id="1650"/>
      <w:r>
        <w:rPr>
          <w:rtl/>
        </w:rPr>
        <w:t xml:space="preserve">ופתיחת </w:t>
      </w:r>
      <w:bookmarkStart w:id="1651" w:name="_ETM_Q3_383079"/>
      <w:bookmarkEnd w:id="1651"/>
      <w:r>
        <w:rPr>
          <w:rtl/>
        </w:rPr>
        <w:t xml:space="preserve">שלוחה </w:t>
      </w:r>
      <w:bookmarkStart w:id="1652" w:name="_ETM_Q3_383950"/>
      <w:bookmarkEnd w:id="1652"/>
      <w:r>
        <w:rPr>
          <w:rtl/>
        </w:rPr>
        <w:t xml:space="preserve">של </w:t>
      </w:r>
      <w:bookmarkStart w:id="1653" w:name="_ETM_Q3_384159"/>
      <w:bookmarkEnd w:id="1653"/>
      <w:r>
        <w:rPr>
          <w:rtl/>
        </w:rPr>
        <w:t xml:space="preserve">המכון </w:t>
      </w:r>
      <w:bookmarkStart w:id="1654" w:name="_ETM_Q3_384489"/>
      <w:bookmarkEnd w:id="1654"/>
      <w:r>
        <w:rPr>
          <w:rtl/>
        </w:rPr>
        <w:t xml:space="preserve">לרפואה </w:t>
      </w:r>
      <w:bookmarkStart w:id="1655" w:name="_ETM_Q3_384849"/>
      <w:bookmarkEnd w:id="1655"/>
      <w:r>
        <w:rPr>
          <w:rtl/>
        </w:rPr>
        <w:t xml:space="preserve">משפטית </w:t>
      </w:r>
      <w:bookmarkStart w:id="1656" w:name="_ETM_Q3_385359"/>
      <w:bookmarkEnd w:id="1656"/>
      <w:r>
        <w:rPr>
          <w:rtl/>
        </w:rPr>
        <w:t>בנצרת</w:t>
      </w:r>
      <w:r>
        <w:rPr>
          <w:rFonts w:hint="cs"/>
          <w:rtl/>
        </w:rPr>
        <w:t xml:space="preserve"> –</w:t>
      </w:r>
      <w:r>
        <w:rPr>
          <w:rtl/>
        </w:rPr>
        <w:t xml:space="preserve"> </w:t>
      </w:r>
      <w:bookmarkStart w:id="1657" w:name="_ETM_Q3_386560"/>
      <w:bookmarkEnd w:id="1657"/>
      <w:r>
        <w:rPr>
          <w:rtl/>
        </w:rPr>
        <w:t xml:space="preserve">שזה </w:t>
      </w:r>
      <w:bookmarkStart w:id="1658" w:name="_ETM_Q3_386859"/>
      <w:bookmarkEnd w:id="1658"/>
      <w:r>
        <w:rPr>
          <w:rtl/>
        </w:rPr>
        <w:t xml:space="preserve">פותר </w:t>
      </w:r>
      <w:bookmarkStart w:id="1659" w:name="_ETM_Q3_387249"/>
      <w:bookmarkEnd w:id="1659"/>
      <w:r>
        <w:rPr>
          <w:rtl/>
        </w:rPr>
        <w:t xml:space="preserve">את </w:t>
      </w:r>
      <w:bookmarkStart w:id="1660" w:name="_ETM_Q3_387370"/>
      <w:bookmarkEnd w:id="1660"/>
      <w:r>
        <w:rPr>
          <w:rtl/>
        </w:rPr>
        <w:t>הבעיה</w:t>
      </w:r>
      <w:r>
        <w:rPr>
          <w:rFonts w:hint="cs"/>
          <w:rtl/>
        </w:rPr>
        <w:t>,</w:t>
      </w:r>
      <w:r>
        <w:rPr>
          <w:rtl/>
        </w:rPr>
        <w:t xml:space="preserve"> </w:t>
      </w:r>
      <w:bookmarkStart w:id="1661" w:name="_ETM_Q3_388440"/>
      <w:bookmarkEnd w:id="1661"/>
      <w:r>
        <w:rPr>
          <w:rtl/>
        </w:rPr>
        <w:t xml:space="preserve">זה </w:t>
      </w:r>
      <w:bookmarkStart w:id="1662" w:name="_ETM_Q3_388650"/>
      <w:bookmarkEnd w:id="1662"/>
      <w:r>
        <w:rPr>
          <w:rtl/>
        </w:rPr>
        <w:t xml:space="preserve">טוב </w:t>
      </w:r>
      <w:bookmarkStart w:id="1663" w:name="_ETM_Q3_388889"/>
      <w:bookmarkEnd w:id="1663"/>
      <w:r>
        <w:rPr>
          <w:rtl/>
        </w:rPr>
        <w:t xml:space="preserve">לכל </w:t>
      </w:r>
      <w:bookmarkStart w:id="1664" w:name="_ETM_Q3_389190"/>
      <w:bookmarkEnd w:id="1664"/>
      <w:r>
        <w:rPr>
          <w:rtl/>
        </w:rPr>
        <w:t>הצדדים</w:t>
      </w:r>
      <w:r>
        <w:rPr>
          <w:rFonts w:hint="cs"/>
          <w:rtl/>
        </w:rPr>
        <w:t>,</w:t>
      </w:r>
      <w:r>
        <w:rPr>
          <w:rtl/>
        </w:rPr>
        <w:t xml:space="preserve"> </w:t>
      </w:r>
      <w:bookmarkStart w:id="1665" w:name="_ETM_Q3_389910"/>
      <w:bookmarkEnd w:id="1665"/>
      <w:r>
        <w:rPr>
          <w:rtl/>
        </w:rPr>
        <w:t xml:space="preserve">זה </w:t>
      </w:r>
      <w:bookmarkStart w:id="1666" w:name="_ETM_Q3_390060"/>
      <w:bookmarkEnd w:id="1666"/>
      <w:r>
        <w:rPr>
          <w:rtl/>
        </w:rPr>
        <w:t xml:space="preserve">גם </w:t>
      </w:r>
      <w:bookmarkStart w:id="1667" w:name="_ETM_Q3_390330"/>
      <w:bookmarkEnd w:id="1667"/>
      <w:r>
        <w:rPr>
          <w:rtl/>
        </w:rPr>
        <w:t xml:space="preserve">מחזק </w:t>
      </w:r>
      <w:bookmarkStart w:id="1668" w:name="_ETM_Q3_390870"/>
      <w:bookmarkEnd w:id="1668"/>
      <w:r>
        <w:rPr>
          <w:rtl/>
        </w:rPr>
        <w:t xml:space="preserve">את </w:t>
      </w:r>
      <w:bookmarkStart w:id="1669" w:name="_ETM_Q3_390990"/>
      <w:bookmarkEnd w:id="1669"/>
      <w:r>
        <w:rPr>
          <w:rtl/>
        </w:rPr>
        <w:t xml:space="preserve">בית </w:t>
      </w:r>
      <w:bookmarkStart w:id="1670" w:name="_ETM_Q3_391290"/>
      <w:bookmarkEnd w:id="1670"/>
      <w:r>
        <w:rPr>
          <w:rtl/>
        </w:rPr>
        <w:t xml:space="preserve">החולים </w:t>
      </w:r>
      <w:bookmarkStart w:id="1671" w:name="_ETM_Q3_391590"/>
      <w:bookmarkEnd w:id="1671"/>
      <w:r>
        <w:rPr>
          <w:rtl/>
        </w:rPr>
        <w:t>בנצרת</w:t>
      </w:r>
      <w:r>
        <w:rPr>
          <w:rFonts w:hint="cs"/>
          <w:rtl/>
        </w:rPr>
        <w:t>.</w:t>
      </w:r>
      <w:r>
        <w:rPr>
          <w:rtl/>
        </w:rPr>
        <w:t xml:space="preserve"> </w:t>
      </w:r>
      <w:bookmarkStart w:id="1672" w:name="_ETM_Q3_392580"/>
      <w:bookmarkEnd w:id="1672"/>
      <w:r>
        <w:rPr>
          <w:rtl/>
        </w:rPr>
        <w:t xml:space="preserve">זאת </w:t>
      </w:r>
      <w:bookmarkStart w:id="1673" w:name="_ETM_Q3_392760"/>
      <w:bookmarkEnd w:id="1673"/>
      <w:r>
        <w:rPr>
          <w:rtl/>
        </w:rPr>
        <w:t xml:space="preserve">הייתה </w:t>
      </w:r>
      <w:bookmarkStart w:id="1674" w:name="_ETM_Q3_393030"/>
      <w:bookmarkEnd w:id="1674"/>
      <w:r>
        <w:rPr>
          <w:rtl/>
        </w:rPr>
        <w:t xml:space="preserve">הדרישה </w:t>
      </w:r>
      <w:bookmarkStart w:id="1675" w:name="_ETM_Q3_393510"/>
      <w:bookmarkEnd w:id="1675"/>
      <w:r>
        <w:rPr>
          <w:rtl/>
        </w:rPr>
        <w:t>שלנו</w:t>
      </w:r>
      <w:r>
        <w:rPr>
          <w:rFonts w:hint="cs"/>
          <w:rtl/>
        </w:rPr>
        <w:t>.</w:t>
      </w:r>
      <w:r>
        <w:rPr>
          <w:rtl/>
        </w:rPr>
        <w:t xml:space="preserve"> </w:t>
      </w:r>
      <w:bookmarkStart w:id="1676" w:name="_ETM_Q3_393930"/>
      <w:bookmarkEnd w:id="1676"/>
      <w:r w:rsidR="00E72789">
        <w:rPr>
          <w:rFonts w:hint="cs"/>
          <w:rtl/>
        </w:rPr>
        <w:t>זו</w:t>
      </w:r>
      <w:r>
        <w:rPr>
          <w:rtl/>
        </w:rPr>
        <w:t xml:space="preserve"> </w:t>
      </w:r>
      <w:bookmarkStart w:id="1677" w:name="_ETM_Q3_393990"/>
      <w:bookmarkEnd w:id="1677"/>
      <w:r>
        <w:rPr>
          <w:rtl/>
        </w:rPr>
        <w:t xml:space="preserve">הייתה </w:t>
      </w:r>
      <w:bookmarkStart w:id="1678" w:name="_ETM_Q3_394200"/>
      <w:bookmarkEnd w:id="1678"/>
      <w:r>
        <w:rPr>
          <w:rtl/>
        </w:rPr>
        <w:t xml:space="preserve">דרישה </w:t>
      </w:r>
      <w:bookmarkStart w:id="1679" w:name="_ETM_Q3_394650"/>
      <w:bookmarkEnd w:id="1679"/>
      <w:r>
        <w:rPr>
          <w:rtl/>
        </w:rPr>
        <w:t>כאן</w:t>
      </w:r>
      <w:r>
        <w:rPr>
          <w:rFonts w:hint="cs"/>
          <w:rtl/>
        </w:rPr>
        <w:t>,</w:t>
      </w:r>
      <w:r>
        <w:rPr>
          <w:rtl/>
        </w:rPr>
        <w:t xml:space="preserve"> </w:t>
      </w:r>
      <w:bookmarkStart w:id="1680" w:name="_ETM_Q3_394830"/>
      <w:bookmarkEnd w:id="1680"/>
      <w:r>
        <w:rPr>
          <w:rtl/>
        </w:rPr>
        <w:t xml:space="preserve">במליאת </w:t>
      </w:r>
      <w:bookmarkStart w:id="1681" w:name="_ETM_Q3_395250"/>
      <w:bookmarkEnd w:id="1681"/>
      <w:r>
        <w:rPr>
          <w:rtl/>
        </w:rPr>
        <w:t>הכנסת</w:t>
      </w:r>
      <w:r>
        <w:rPr>
          <w:rFonts w:hint="cs"/>
          <w:rtl/>
        </w:rPr>
        <w:t>,</w:t>
      </w:r>
      <w:r>
        <w:rPr>
          <w:rtl/>
        </w:rPr>
        <w:t xml:space="preserve"> </w:t>
      </w:r>
      <w:bookmarkStart w:id="1682" w:name="_ETM_Q3_396120"/>
      <w:bookmarkEnd w:id="1682"/>
      <w:r>
        <w:rPr>
          <w:rtl/>
        </w:rPr>
        <w:t xml:space="preserve">ואנחנו </w:t>
      </w:r>
      <w:bookmarkStart w:id="1683" w:name="_ETM_Q3_396450"/>
      <w:bookmarkEnd w:id="1683"/>
      <w:r>
        <w:rPr>
          <w:rtl/>
        </w:rPr>
        <w:t xml:space="preserve">חוזרים </w:t>
      </w:r>
      <w:bookmarkStart w:id="1684" w:name="_ETM_Q3_396840"/>
      <w:bookmarkEnd w:id="1684"/>
      <w:r>
        <w:rPr>
          <w:rtl/>
        </w:rPr>
        <w:t xml:space="preserve">עליה </w:t>
      </w:r>
      <w:bookmarkStart w:id="1685" w:name="_ETM_Q3_397080"/>
      <w:bookmarkEnd w:id="1685"/>
      <w:r>
        <w:rPr>
          <w:rtl/>
        </w:rPr>
        <w:t xml:space="preserve">גם </w:t>
      </w:r>
      <w:bookmarkStart w:id="1686" w:name="_ETM_Q3_397290"/>
      <w:bookmarkEnd w:id="1686"/>
      <w:r>
        <w:rPr>
          <w:rtl/>
        </w:rPr>
        <w:t>עכשיו</w:t>
      </w:r>
      <w:r w:rsidR="00E72789">
        <w:rPr>
          <w:rFonts w:hint="cs"/>
          <w:rtl/>
        </w:rPr>
        <w:t>,</w:t>
      </w:r>
      <w:r>
        <w:rPr>
          <w:rtl/>
        </w:rPr>
        <w:t xml:space="preserve"> </w:t>
      </w:r>
      <w:bookmarkStart w:id="1687" w:name="_ETM_Q3_398070"/>
      <w:bookmarkEnd w:id="1687"/>
      <w:r>
        <w:rPr>
          <w:rtl/>
        </w:rPr>
        <w:t xml:space="preserve">ואני </w:t>
      </w:r>
      <w:bookmarkStart w:id="1688" w:name="_ETM_Q3_398340"/>
      <w:bookmarkEnd w:id="1688"/>
      <w:r>
        <w:rPr>
          <w:rtl/>
        </w:rPr>
        <w:t xml:space="preserve">מקווה </w:t>
      </w:r>
      <w:bookmarkStart w:id="1689" w:name="_ETM_Q3_398790"/>
      <w:bookmarkEnd w:id="1689"/>
      <w:r>
        <w:rPr>
          <w:rtl/>
        </w:rPr>
        <w:t xml:space="preserve">שאכן </w:t>
      </w:r>
      <w:bookmarkStart w:id="1690" w:name="_ETM_Q3_399270"/>
      <w:bookmarkEnd w:id="1690"/>
      <w:r>
        <w:rPr>
          <w:rtl/>
        </w:rPr>
        <w:t xml:space="preserve">זה </w:t>
      </w:r>
      <w:bookmarkStart w:id="1691" w:name="_ETM_Q3_399420"/>
      <w:bookmarkEnd w:id="1691"/>
      <w:r>
        <w:rPr>
          <w:rtl/>
        </w:rPr>
        <w:t xml:space="preserve">מה </w:t>
      </w:r>
      <w:bookmarkStart w:id="1692" w:name="_ETM_Q3_399570"/>
      <w:bookmarkEnd w:id="1692"/>
      <w:r>
        <w:rPr>
          <w:rtl/>
        </w:rPr>
        <w:t>שיהיה</w:t>
      </w:r>
      <w:r w:rsidR="00E72789">
        <w:rPr>
          <w:rFonts w:hint="cs"/>
          <w:rtl/>
        </w:rPr>
        <w:t>:</w:t>
      </w:r>
      <w:r>
        <w:rPr>
          <w:rtl/>
        </w:rPr>
        <w:t xml:space="preserve"> </w:t>
      </w:r>
      <w:bookmarkStart w:id="1693" w:name="_ETM_Q3_400290"/>
      <w:bookmarkEnd w:id="1693"/>
      <w:r>
        <w:rPr>
          <w:rtl/>
        </w:rPr>
        <w:t xml:space="preserve">שמירת </w:t>
      </w:r>
      <w:bookmarkStart w:id="1694" w:name="_ETM_Q3_400860"/>
      <w:bookmarkEnd w:id="1694"/>
      <w:r>
        <w:rPr>
          <w:rtl/>
        </w:rPr>
        <w:t>הסטטוס</w:t>
      </w:r>
      <w:r w:rsidR="003E2D94">
        <w:rPr>
          <w:rFonts w:hint="cs"/>
          <w:rtl/>
        </w:rPr>
        <w:t xml:space="preserve"> </w:t>
      </w:r>
      <w:r>
        <w:rPr>
          <w:rtl/>
        </w:rPr>
        <w:t xml:space="preserve">קוו </w:t>
      </w:r>
      <w:bookmarkStart w:id="1695" w:name="_ETM_Q3_402120"/>
      <w:bookmarkEnd w:id="1695"/>
      <w:r>
        <w:rPr>
          <w:rtl/>
        </w:rPr>
        <w:t xml:space="preserve">ופתיחת </w:t>
      </w:r>
      <w:bookmarkStart w:id="1696" w:name="_ETM_Q3_402630"/>
      <w:bookmarkEnd w:id="1696"/>
      <w:r>
        <w:rPr>
          <w:rtl/>
        </w:rPr>
        <w:t xml:space="preserve">שלוחה </w:t>
      </w:r>
      <w:bookmarkStart w:id="1697" w:name="_ETM_Q3_403050"/>
      <w:bookmarkEnd w:id="1697"/>
      <w:r>
        <w:rPr>
          <w:rtl/>
        </w:rPr>
        <w:t>בנצרת</w:t>
      </w:r>
      <w:r>
        <w:rPr>
          <w:rFonts w:hint="cs"/>
          <w:rtl/>
        </w:rPr>
        <w:t>.</w:t>
      </w:r>
    </w:p>
    <w:p w:rsidR="008665FA" w:rsidRDefault="008665FA" w:rsidP="0014741B">
      <w:pPr>
        <w:rPr>
          <w:rtl/>
        </w:rPr>
      </w:pPr>
      <w:bookmarkStart w:id="1698" w:name="_ETM_Q3_406252"/>
      <w:bookmarkStart w:id="1699" w:name="_ETM_Q3_406386"/>
      <w:bookmarkEnd w:id="1698"/>
      <w:bookmarkEnd w:id="1699"/>
    </w:p>
    <w:p w:rsidR="008665FA" w:rsidRDefault="008665FA" w:rsidP="0025455B">
      <w:pPr>
        <w:pStyle w:val="af6"/>
        <w:rPr>
          <w:rtl/>
        </w:rPr>
      </w:pPr>
      <w:bookmarkStart w:id="1700" w:name="ET_yor_6204_33"/>
      <w:r w:rsidRPr="0025455B">
        <w:rPr>
          <w:rStyle w:val="TagStyle"/>
          <w:rtl/>
        </w:rPr>
        <w:t xml:space="preserve"> &lt;&lt; יור &gt;&gt;</w:t>
      </w:r>
      <w:r w:rsidRPr="00EE2811">
        <w:rPr>
          <w:rStyle w:val="TagStyle"/>
          <w:rtl/>
        </w:rPr>
        <w:t xml:space="preserve"> </w:t>
      </w:r>
      <w:r>
        <w:rPr>
          <w:rtl/>
        </w:rPr>
        <w:t>היו"ר מיקי לוי:</w:t>
      </w:r>
      <w:r w:rsidRPr="00EE2811">
        <w:rPr>
          <w:rStyle w:val="TagStyle"/>
          <w:rtl/>
        </w:rPr>
        <w:t xml:space="preserve"> </w:t>
      </w:r>
      <w:r w:rsidRPr="0025455B">
        <w:rPr>
          <w:rStyle w:val="TagStyle"/>
          <w:rtl/>
        </w:rPr>
        <w:t>&lt;&lt; יור &gt;&gt;</w:t>
      </w:r>
      <w:r w:rsidR="00EA4EA5">
        <w:rPr>
          <w:rtl/>
        </w:rPr>
        <w:t xml:space="preserve"> </w:t>
      </w:r>
      <w:bookmarkEnd w:id="1700"/>
    </w:p>
    <w:p w:rsidR="008665FA" w:rsidRDefault="008665FA" w:rsidP="00D742E2">
      <w:pPr>
        <w:rPr>
          <w:rtl/>
        </w:rPr>
      </w:pPr>
    </w:p>
    <w:p w:rsidR="003E2D94" w:rsidRDefault="008665FA" w:rsidP="0014741B">
      <w:pPr>
        <w:rPr>
          <w:rtl/>
        </w:rPr>
      </w:pPr>
      <w:bookmarkStart w:id="1701" w:name="_ETM_Q3_407022"/>
      <w:bookmarkStart w:id="1702" w:name="_ETM_Q3_404190"/>
      <w:bookmarkEnd w:id="1701"/>
      <w:bookmarkEnd w:id="1702"/>
      <w:r>
        <w:rPr>
          <w:rtl/>
        </w:rPr>
        <w:t xml:space="preserve">תשובה </w:t>
      </w:r>
      <w:bookmarkStart w:id="1703" w:name="_ETM_Q3_404640"/>
      <w:bookmarkEnd w:id="1703"/>
      <w:r>
        <w:rPr>
          <w:rtl/>
        </w:rPr>
        <w:t xml:space="preserve">מאוד </w:t>
      </w:r>
      <w:bookmarkStart w:id="1704" w:name="_ETM_Q3_404940"/>
      <w:bookmarkEnd w:id="1704"/>
      <w:r>
        <w:rPr>
          <w:rtl/>
        </w:rPr>
        <w:t>טובה</w:t>
      </w:r>
      <w:r>
        <w:rPr>
          <w:rFonts w:hint="cs"/>
          <w:rtl/>
        </w:rPr>
        <w:t>.</w:t>
      </w:r>
      <w:r>
        <w:rPr>
          <w:rtl/>
        </w:rPr>
        <w:t xml:space="preserve"> </w:t>
      </w:r>
      <w:bookmarkStart w:id="1705" w:name="_ETM_Q3_405390"/>
      <w:bookmarkEnd w:id="1705"/>
      <w:r>
        <w:rPr>
          <w:rtl/>
        </w:rPr>
        <w:t xml:space="preserve">תודה </w:t>
      </w:r>
      <w:bookmarkStart w:id="1706" w:name="_ETM_Q3_405780"/>
      <w:bookmarkEnd w:id="1706"/>
      <w:r>
        <w:rPr>
          <w:rtl/>
        </w:rPr>
        <w:t>רבה</w:t>
      </w:r>
      <w:r>
        <w:rPr>
          <w:rFonts w:hint="cs"/>
          <w:rtl/>
        </w:rPr>
        <w:t>.</w:t>
      </w:r>
      <w:r>
        <w:rPr>
          <w:rtl/>
        </w:rPr>
        <w:t xml:space="preserve"> </w:t>
      </w:r>
      <w:bookmarkStart w:id="1707" w:name="_ETM_Q3_407780"/>
      <w:bookmarkEnd w:id="1707"/>
      <w:r>
        <w:rPr>
          <w:rtl/>
        </w:rPr>
        <w:t xml:space="preserve">חבר </w:t>
      </w:r>
      <w:bookmarkStart w:id="1708" w:name="_ETM_Q3_408140"/>
      <w:bookmarkEnd w:id="1708"/>
      <w:r>
        <w:rPr>
          <w:rtl/>
        </w:rPr>
        <w:t xml:space="preserve">הכנסת </w:t>
      </w:r>
      <w:bookmarkStart w:id="1709" w:name="_ETM_Q3_408560"/>
      <w:bookmarkEnd w:id="1709"/>
      <w:r>
        <w:rPr>
          <w:rtl/>
        </w:rPr>
        <w:t>גפני</w:t>
      </w:r>
      <w:r>
        <w:rPr>
          <w:rFonts w:hint="cs"/>
          <w:rtl/>
        </w:rPr>
        <w:t>,</w:t>
      </w:r>
      <w:r>
        <w:rPr>
          <w:rtl/>
        </w:rPr>
        <w:t xml:space="preserve"> </w:t>
      </w:r>
      <w:bookmarkStart w:id="1710" w:name="_ETM_Q3_408890"/>
      <w:bookmarkEnd w:id="1710"/>
      <w:r>
        <w:rPr>
          <w:rtl/>
        </w:rPr>
        <w:t xml:space="preserve">תודה </w:t>
      </w:r>
      <w:bookmarkStart w:id="1711" w:name="_ETM_Q3_409190"/>
      <w:bookmarkEnd w:id="1711"/>
      <w:r>
        <w:rPr>
          <w:rtl/>
        </w:rPr>
        <w:t xml:space="preserve">רבה </w:t>
      </w:r>
      <w:bookmarkStart w:id="1712" w:name="_ETM_Q3_409489"/>
      <w:bookmarkEnd w:id="1712"/>
      <w:r>
        <w:rPr>
          <w:rtl/>
        </w:rPr>
        <w:t>על</w:t>
      </w:r>
      <w:r>
        <w:rPr>
          <w:rFonts w:hint="cs"/>
          <w:rtl/>
        </w:rPr>
        <w:t xml:space="preserve"> </w:t>
      </w:r>
      <w:r>
        <w:rPr>
          <w:rtl/>
        </w:rPr>
        <w:t xml:space="preserve">כך </w:t>
      </w:r>
      <w:bookmarkStart w:id="1713" w:name="_ETM_Q3_409879"/>
      <w:bookmarkEnd w:id="1713"/>
      <w:r>
        <w:rPr>
          <w:rtl/>
        </w:rPr>
        <w:t xml:space="preserve">שהבהרת </w:t>
      </w:r>
      <w:bookmarkStart w:id="1714" w:name="_ETM_Q3_410569"/>
      <w:bookmarkEnd w:id="1714"/>
      <w:r>
        <w:rPr>
          <w:rtl/>
        </w:rPr>
        <w:t xml:space="preserve">את </w:t>
      </w:r>
      <w:bookmarkStart w:id="1715" w:name="_ETM_Q3_410720"/>
      <w:bookmarkEnd w:id="1715"/>
      <w:r>
        <w:rPr>
          <w:rtl/>
        </w:rPr>
        <w:t>הדברים</w:t>
      </w:r>
      <w:r>
        <w:rPr>
          <w:rFonts w:hint="cs"/>
          <w:rtl/>
        </w:rPr>
        <w:t>.</w:t>
      </w:r>
      <w:r>
        <w:rPr>
          <w:rtl/>
        </w:rPr>
        <w:t xml:space="preserve"> </w:t>
      </w:r>
      <w:bookmarkStart w:id="1716" w:name="_ETM_Q3_412980"/>
      <w:bookmarkEnd w:id="1716"/>
    </w:p>
    <w:p w:rsidR="003E2D94" w:rsidRDefault="003E2D94" w:rsidP="0014741B">
      <w:pPr>
        <w:rPr>
          <w:rtl/>
        </w:rPr>
      </w:pPr>
    </w:p>
    <w:p w:rsidR="008665FA" w:rsidRDefault="008665FA" w:rsidP="0014741B">
      <w:pPr>
        <w:rPr>
          <w:rtl/>
        </w:rPr>
      </w:pPr>
      <w:r>
        <w:rPr>
          <w:rtl/>
        </w:rPr>
        <w:t xml:space="preserve">חבר </w:t>
      </w:r>
      <w:bookmarkStart w:id="1717" w:name="_ETM_Q3_413579"/>
      <w:bookmarkEnd w:id="1717"/>
      <w:r>
        <w:rPr>
          <w:rtl/>
        </w:rPr>
        <w:t xml:space="preserve">הכנסת </w:t>
      </w:r>
      <w:bookmarkStart w:id="1718" w:name="_ETM_Q3_414989"/>
      <w:bookmarkEnd w:id="1718"/>
      <w:r>
        <w:rPr>
          <w:rtl/>
        </w:rPr>
        <w:t>ווליד</w:t>
      </w:r>
      <w:r>
        <w:rPr>
          <w:rFonts w:hint="cs"/>
          <w:rtl/>
        </w:rPr>
        <w:t>,</w:t>
      </w:r>
      <w:r>
        <w:rPr>
          <w:rtl/>
        </w:rPr>
        <w:t xml:space="preserve"> </w:t>
      </w:r>
      <w:bookmarkStart w:id="1719" w:name="_ETM_Q3_416500"/>
      <w:bookmarkEnd w:id="1719"/>
      <w:r>
        <w:rPr>
          <w:rtl/>
        </w:rPr>
        <w:t>בבקשה</w:t>
      </w:r>
      <w:r>
        <w:rPr>
          <w:rFonts w:hint="cs"/>
          <w:rtl/>
        </w:rPr>
        <w:t>,</w:t>
      </w:r>
      <w:r>
        <w:rPr>
          <w:rtl/>
        </w:rPr>
        <w:t xml:space="preserve"> </w:t>
      </w:r>
      <w:bookmarkStart w:id="1720" w:name="_ETM_Q3_417610"/>
      <w:bookmarkEnd w:id="1720"/>
      <w:r>
        <w:rPr>
          <w:rtl/>
        </w:rPr>
        <w:t xml:space="preserve">דקה </w:t>
      </w:r>
      <w:bookmarkStart w:id="1721" w:name="_ETM_Q3_417970"/>
      <w:bookmarkEnd w:id="1721"/>
      <w:r>
        <w:rPr>
          <w:rtl/>
        </w:rPr>
        <w:t>לזכותך</w:t>
      </w:r>
      <w:r>
        <w:rPr>
          <w:rFonts w:hint="cs"/>
          <w:rtl/>
        </w:rPr>
        <w:t>.</w:t>
      </w:r>
      <w:bookmarkStart w:id="1722" w:name="_ETM_Q3_416545"/>
      <w:bookmarkEnd w:id="1722"/>
    </w:p>
    <w:p w:rsidR="008665FA" w:rsidRDefault="008665FA" w:rsidP="0014741B">
      <w:pPr>
        <w:rPr>
          <w:rtl/>
        </w:rPr>
      </w:pPr>
      <w:bookmarkStart w:id="1723" w:name="_ETM_Q3_416649"/>
      <w:bookmarkEnd w:id="1723"/>
    </w:p>
    <w:p w:rsidR="008665FA" w:rsidRDefault="008665FA" w:rsidP="0025455B">
      <w:pPr>
        <w:pStyle w:val="a4"/>
        <w:rPr>
          <w:rtl/>
        </w:rPr>
      </w:pPr>
      <w:bookmarkStart w:id="1724" w:name="ET_speaker_5854_34"/>
      <w:r w:rsidRPr="0025455B">
        <w:rPr>
          <w:rStyle w:val="TagStyle"/>
          <w:rtl/>
        </w:rPr>
        <w:t xml:space="preserve"> &lt;&lt; דובר &gt;&gt;</w:t>
      </w:r>
      <w:r w:rsidRPr="00EE2811">
        <w:rPr>
          <w:rStyle w:val="TagStyle"/>
          <w:rtl/>
        </w:rPr>
        <w:t xml:space="preserve"> </w:t>
      </w:r>
      <w:bookmarkStart w:id="1725" w:name="_Toc119955517"/>
      <w:r>
        <w:rPr>
          <w:rtl/>
        </w:rPr>
        <w:t>ווליד טאהא (</w:t>
      </w:r>
      <w:r w:rsidR="00A42534">
        <w:rPr>
          <w:rFonts w:hint="cs"/>
          <w:rtl/>
        </w:rPr>
        <w:t xml:space="preserve">רע"מ – </w:t>
      </w:r>
      <w:r>
        <w:rPr>
          <w:rtl/>
        </w:rPr>
        <w:t>הרשימה הערבית המאוחדת):</w:t>
      </w:r>
      <w:bookmarkEnd w:id="1725"/>
      <w:r w:rsidRPr="00EE2811">
        <w:rPr>
          <w:rStyle w:val="TagStyle"/>
          <w:rtl/>
        </w:rPr>
        <w:t xml:space="preserve"> </w:t>
      </w:r>
      <w:r w:rsidRPr="0025455B">
        <w:rPr>
          <w:rStyle w:val="TagStyle"/>
          <w:rtl/>
        </w:rPr>
        <w:t>&lt;&lt; דובר &gt;&gt;</w:t>
      </w:r>
      <w:r w:rsidR="00EA4EA5">
        <w:rPr>
          <w:rtl/>
        </w:rPr>
        <w:t xml:space="preserve"> </w:t>
      </w:r>
      <w:bookmarkEnd w:id="1724"/>
    </w:p>
    <w:p w:rsidR="008665FA" w:rsidRDefault="008665FA" w:rsidP="00D742E2">
      <w:pPr>
        <w:rPr>
          <w:rtl/>
        </w:rPr>
      </w:pPr>
    </w:p>
    <w:p w:rsidR="008665FA" w:rsidRDefault="008665FA" w:rsidP="003E2D94">
      <w:pPr>
        <w:rPr>
          <w:rtl/>
        </w:rPr>
      </w:pPr>
      <w:bookmarkStart w:id="1726" w:name="_ETM_Q3_419687"/>
      <w:bookmarkStart w:id="1727" w:name="_ETM_Q3_424019"/>
      <w:bookmarkEnd w:id="1726"/>
      <w:bookmarkEnd w:id="1727"/>
      <w:r>
        <w:rPr>
          <w:rtl/>
        </w:rPr>
        <w:t xml:space="preserve">אדוני </w:t>
      </w:r>
      <w:bookmarkStart w:id="1728" w:name="_ETM_Q3_424499"/>
      <w:bookmarkEnd w:id="1728"/>
      <w:r>
        <w:rPr>
          <w:rtl/>
        </w:rPr>
        <w:t xml:space="preserve">יושב-ראש </w:t>
      </w:r>
      <w:bookmarkStart w:id="1729" w:name="_ETM_Q3_424950"/>
      <w:bookmarkEnd w:id="1729"/>
      <w:r>
        <w:rPr>
          <w:rtl/>
        </w:rPr>
        <w:t>הכנסת</w:t>
      </w:r>
      <w:r>
        <w:rPr>
          <w:rFonts w:hint="cs"/>
          <w:rtl/>
        </w:rPr>
        <w:t>,</w:t>
      </w:r>
      <w:r>
        <w:rPr>
          <w:rtl/>
        </w:rPr>
        <w:t xml:space="preserve"> </w:t>
      </w:r>
      <w:bookmarkStart w:id="1730" w:name="_ETM_Q3_425489"/>
      <w:bookmarkEnd w:id="1730"/>
      <w:r>
        <w:rPr>
          <w:rtl/>
        </w:rPr>
        <w:t>חברי</w:t>
      </w:r>
      <w:r>
        <w:rPr>
          <w:rFonts w:hint="cs"/>
          <w:rtl/>
        </w:rPr>
        <w:t>י</w:t>
      </w:r>
      <w:r>
        <w:rPr>
          <w:rtl/>
        </w:rPr>
        <w:t xml:space="preserve"> </w:t>
      </w:r>
      <w:bookmarkStart w:id="1731" w:name="_ETM_Q3_425790"/>
      <w:bookmarkEnd w:id="1731"/>
      <w:r>
        <w:rPr>
          <w:rtl/>
        </w:rPr>
        <w:t xml:space="preserve">חברי </w:t>
      </w:r>
      <w:bookmarkStart w:id="1732" w:name="_ETM_Q3_426090"/>
      <w:bookmarkEnd w:id="1732"/>
      <w:r>
        <w:rPr>
          <w:rtl/>
        </w:rPr>
        <w:t>הכנסת</w:t>
      </w:r>
      <w:r>
        <w:rPr>
          <w:rFonts w:hint="cs"/>
          <w:rtl/>
        </w:rPr>
        <w:t>,</w:t>
      </w:r>
      <w:r>
        <w:rPr>
          <w:rtl/>
        </w:rPr>
        <w:t xml:space="preserve"> </w:t>
      </w:r>
      <w:bookmarkStart w:id="1733" w:name="_ETM_Q3_427239"/>
      <w:bookmarkEnd w:id="1733"/>
      <w:r>
        <w:rPr>
          <w:rtl/>
        </w:rPr>
        <w:t xml:space="preserve">ביום </w:t>
      </w:r>
      <w:bookmarkStart w:id="1734" w:name="_ETM_Q3_427629"/>
      <w:bookmarkEnd w:id="1734"/>
      <w:r>
        <w:rPr>
          <w:rtl/>
        </w:rPr>
        <w:t xml:space="preserve">חמישי </w:t>
      </w:r>
      <w:bookmarkStart w:id="1735" w:name="_ETM_Q3_428019"/>
      <w:bookmarkEnd w:id="1735"/>
      <w:r>
        <w:rPr>
          <w:rtl/>
        </w:rPr>
        <w:t xml:space="preserve">האחרון </w:t>
      </w:r>
      <w:bookmarkStart w:id="1736" w:name="_ETM_Q3_428920"/>
      <w:bookmarkEnd w:id="1736"/>
      <w:r>
        <w:rPr>
          <w:rtl/>
        </w:rPr>
        <w:t xml:space="preserve">נסעו </w:t>
      </w:r>
      <w:bookmarkStart w:id="1737" w:name="_ETM_Q3_429280"/>
      <w:bookmarkEnd w:id="1737"/>
      <w:r>
        <w:rPr>
          <w:rtl/>
        </w:rPr>
        <w:t xml:space="preserve">שני </w:t>
      </w:r>
      <w:bookmarkStart w:id="1738" w:name="_ETM_Q3_429549"/>
      <w:bookmarkEnd w:id="1738"/>
      <w:r>
        <w:rPr>
          <w:rtl/>
        </w:rPr>
        <w:t>צעירים</w:t>
      </w:r>
      <w:r>
        <w:rPr>
          <w:rFonts w:hint="cs"/>
          <w:rtl/>
        </w:rPr>
        <w:t xml:space="preserve">, מוחמד </w:t>
      </w:r>
      <w:proofErr w:type="spellStart"/>
      <w:r>
        <w:rPr>
          <w:rFonts w:hint="cs"/>
          <w:rtl/>
        </w:rPr>
        <w:t>עאווד</w:t>
      </w:r>
      <w:proofErr w:type="spellEnd"/>
      <w:r>
        <w:rPr>
          <w:rFonts w:hint="cs"/>
          <w:rtl/>
        </w:rPr>
        <w:t xml:space="preserve"> אל-</w:t>
      </w:r>
      <w:proofErr w:type="spellStart"/>
      <w:r>
        <w:rPr>
          <w:rFonts w:hint="cs"/>
          <w:rtl/>
        </w:rPr>
        <w:t>וודג</w:t>
      </w:r>
      <w:proofErr w:type="spellEnd"/>
      <w:r>
        <w:rPr>
          <w:rFonts w:hint="cs"/>
          <w:rtl/>
        </w:rPr>
        <w:t>' ומוחמד חסן אל-</w:t>
      </w:r>
      <w:proofErr w:type="spellStart"/>
      <w:r>
        <w:rPr>
          <w:rFonts w:hint="cs"/>
          <w:rtl/>
        </w:rPr>
        <w:t>וודג</w:t>
      </w:r>
      <w:proofErr w:type="spellEnd"/>
      <w:r>
        <w:rPr>
          <w:rFonts w:hint="cs"/>
          <w:rtl/>
        </w:rPr>
        <w:t>',</w:t>
      </w:r>
      <w:r>
        <w:rPr>
          <w:rtl/>
        </w:rPr>
        <w:t xml:space="preserve"> </w:t>
      </w:r>
      <w:bookmarkStart w:id="1739" w:name="_ETM_Q3_434260"/>
      <w:bookmarkEnd w:id="1739"/>
      <w:r>
        <w:rPr>
          <w:rtl/>
        </w:rPr>
        <w:t xml:space="preserve">סמוך </w:t>
      </w:r>
      <w:bookmarkStart w:id="1740" w:name="_ETM_Q3_434709"/>
      <w:bookmarkEnd w:id="1740"/>
      <w:r>
        <w:rPr>
          <w:rtl/>
        </w:rPr>
        <w:t xml:space="preserve">לכפר </w:t>
      </w:r>
      <w:bookmarkStart w:id="1741" w:name="_ETM_Q3_435040"/>
      <w:bookmarkEnd w:id="1741"/>
      <w:r>
        <w:rPr>
          <w:rFonts w:hint="cs"/>
          <w:rtl/>
        </w:rPr>
        <w:t>ביר הדאג'</w:t>
      </w:r>
      <w:r>
        <w:rPr>
          <w:rtl/>
        </w:rPr>
        <w:t xml:space="preserve"> </w:t>
      </w:r>
      <w:bookmarkStart w:id="1742" w:name="_ETM_Q3_435849"/>
      <w:bookmarkEnd w:id="1742"/>
      <w:r>
        <w:rPr>
          <w:rtl/>
        </w:rPr>
        <w:t>בנגב</w:t>
      </w:r>
      <w:r>
        <w:rPr>
          <w:rFonts w:hint="cs"/>
          <w:rtl/>
        </w:rPr>
        <w:t>.</w:t>
      </w:r>
      <w:r>
        <w:rPr>
          <w:rtl/>
        </w:rPr>
        <w:t xml:space="preserve"> </w:t>
      </w:r>
      <w:bookmarkStart w:id="1743" w:name="_ETM_Q3_436990"/>
      <w:bookmarkEnd w:id="1743"/>
      <w:r>
        <w:rPr>
          <w:rtl/>
        </w:rPr>
        <w:t xml:space="preserve">במהלך </w:t>
      </w:r>
      <w:bookmarkStart w:id="1744" w:name="_ETM_Q3_437469"/>
      <w:bookmarkEnd w:id="1744"/>
      <w:r>
        <w:rPr>
          <w:rtl/>
        </w:rPr>
        <w:t xml:space="preserve">נסיעתם </w:t>
      </w:r>
      <w:bookmarkStart w:id="1745" w:name="_ETM_Q3_438039"/>
      <w:bookmarkEnd w:id="1745"/>
      <w:r>
        <w:rPr>
          <w:rtl/>
        </w:rPr>
        <w:t xml:space="preserve">נעצרו </w:t>
      </w:r>
      <w:bookmarkStart w:id="1746" w:name="_ETM_Q3_438490"/>
      <w:bookmarkEnd w:id="1746"/>
      <w:r>
        <w:rPr>
          <w:rFonts w:hint="cs"/>
          <w:rtl/>
        </w:rPr>
        <w:t>על ידי שמונה</w:t>
      </w:r>
      <w:r>
        <w:rPr>
          <w:rtl/>
        </w:rPr>
        <w:t xml:space="preserve"> </w:t>
      </w:r>
      <w:bookmarkStart w:id="1747" w:name="_ETM_Q3_439599"/>
      <w:bookmarkEnd w:id="1747"/>
      <w:r>
        <w:rPr>
          <w:rtl/>
        </w:rPr>
        <w:t xml:space="preserve">אנשים </w:t>
      </w:r>
      <w:bookmarkStart w:id="1748" w:name="_ETM_Q3_439960"/>
      <w:bookmarkEnd w:id="1748"/>
      <w:r>
        <w:rPr>
          <w:rtl/>
        </w:rPr>
        <w:t xml:space="preserve">שהזדהו </w:t>
      </w:r>
      <w:bookmarkStart w:id="1749" w:name="_ETM_Q3_440589"/>
      <w:bookmarkEnd w:id="1749"/>
      <w:r>
        <w:rPr>
          <w:rFonts w:hint="cs"/>
          <w:rtl/>
        </w:rPr>
        <w:t>כ</w:t>
      </w:r>
      <w:r>
        <w:rPr>
          <w:rtl/>
        </w:rPr>
        <w:t>שוטרים</w:t>
      </w:r>
      <w:r>
        <w:rPr>
          <w:rFonts w:hint="cs"/>
          <w:rtl/>
        </w:rPr>
        <w:t>,</w:t>
      </w:r>
      <w:r>
        <w:rPr>
          <w:rtl/>
        </w:rPr>
        <w:t xml:space="preserve"> </w:t>
      </w:r>
      <w:bookmarkStart w:id="1750" w:name="_ETM_Q3_441770"/>
      <w:bookmarkStart w:id="1751" w:name="_ETM_Q3_442159"/>
      <w:bookmarkEnd w:id="1750"/>
      <w:bookmarkEnd w:id="1751"/>
      <w:r>
        <w:rPr>
          <w:rtl/>
        </w:rPr>
        <w:t xml:space="preserve">חלקם </w:t>
      </w:r>
      <w:bookmarkStart w:id="1752" w:name="_ETM_Q3_442580"/>
      <w:bookmarkEnd w:id="1752"/>
      <w:r>
        <w:rPr>
          <w:rtl/>
        </w:rPr>
        <w:t>חמושים</w:t>
      </w:r>
      <w:r>
        <w:rPr>
          <w:rFonts w:hint="cs"/>
          <w:rtl/>
        </w:rPr>
        <w:t>.</w:t>
      </w:r>
      <w:r>
        <w:rPr>
          <w:rtl/>
        </w:rPr>
        <w:t xml:space="preserve"> </w:t>
      </w:r>
      <w:bookmarkStart w:id="1753" w:name="_ETM_Q3_444300"/>
      <w:bookmarkEnd w:id="1753"/>
      <w:r>
        <w:rPr>
          <w:rFonts w:hint="cs"/>
          <w:rtl/>
        </w:rPr>
        <w:t>ל</w:t>
      </w:r>
      <w:r>
        <w:rPr>
          <w:rtl/>
        </w:rPr>
        <w:t xml:space="preserve">לא </w:t>
      </w:r>
      <w:bookmarkStart w:id="1754" w:name="_ETM_Q3_444660"/>
      <w:bookmarkEnd w:id="1754"/>
      <w:r>
        <w:rPr>
          <w:rtl/>
        </w:rPr>
        <w:t xml:space="preserve">כל </w:t>
      </w:r>
      <w:bookmarkStart w:id="1755" w:name="_ETM_Q3_444990"/>
      <w:bookmarkEnd w:id="1755"/>
      <w:r>
        <w:rPr>
          <w:rFonts w:hint="cs"/>
          <w:rtl/>
        </w:rPr>
        <w:t>עילה</w:t>
      </w:r>
      <w:r>
        <w:rPr>
          <w:rtl/>
        </w:rPr>
        <w:t xml:space="preserve"> </w:t>
      </w:r>
      <w:bookmarkStart w:id="1756" w:name="_ETM_Q3_445759"/>
      <w:bookmarkEnd w:id="1756"/>
      <w:r>
        <w:rPr>
          <w:rtl/>
        </w:rPr>
        <w:t xml:space="preserve">או </w:t>
      </w:r>
      <w:bookmarkStart w:id="1757" w:name="_ETM_Q3_445879"/>
      <w:bookmarkEnd w:id="1757"/>
      <w:r>
        <w:rPr>
          <w:rtl/>
        </w:rPr>
        <w:t xml:space="preserve">סיבה </w:t>
      </w:r>
      <w:bookmarkStart w:id="1758" w:name="_ETM_Q3_446210"/>
      <w:bookmarkEnd w:id="1758"/>
      <w:r>
        <w:rPr>
          <w:rtl/>
        </w:rPr>
        <w:t xml:space="preserve">מוצדקת </w:t>
      </w:r>
      <w:bookmarkStart w:id="1759" w:name="_ETM_Q3_447380"/>
      <w:bookmarkEnd w:id="1759"/>
      <w:r>
        <w:rPr>
          <w:rtl/>
        </w:rPr>
        <w:t xml:space="preserve">הותקפו </w:t>
      </w:r>
      <w:bookmarkStart w:id="1760" w:name="_ETM_Q3_447860"/>
      <w:bookmarkEnd w:id="1760"/>
      <w:r>
        <w:rPr>
          <w:rtl/>
        </w:rPr>
        <w:t xml:space="preserve">שני </w:t>
      </w:r>
      <w:bookmarkStart w:id="1761" w:name="_ETM_Q3_448160"/>
      <w:bookmarkEnd w:id="1761"/>
      <w:r>
        <w:rPr>
          <w:rFonts w:hint="cs"/>
          <w:rtl/>
        </w:rPr>
        <w:t>ה</w:t>
      </w:r>
      <w:r>
        <w:rPr>
          <w:rtl/>
        </w:rPr>
        <w:t xml:space="preserve">צעירים </w:t>
      </w:r>
      <w:bookmarkStart w:id="1762" w:name="_ETM_Q3_448550"/>
      <w:bookmarkEnd w:id="1762"/>
      <w:r>
        <w:rPr>
          <w:rtl/>
        </w:rPr>
        <w:t>ע</w:t>
      </w:r>
      <w:r>
        <w:rPr>
          <w:rFonts w:hint="cs"/>
          <w:rtl/>
        </w:rPr>
        <w:t xml:space="preserve">ל </w:t>
      </w:r>
      <w:r>
        <w:rPr>
          <w:rtl/>
        </w:rPr>
        <w:t>י</w:t>
      </w:r>
      <w:r>
        <w:rPr>
          <w:rFonts w:hint="cs"/>
          <w:rtl/>
        </w:rPr>
        <w:t>די</w:t>
      </w:r>
      <w:r>
        <w:rPr>
          <w:rtl/>
        </w:rPr>
        <w:t xml:space="preserve"> </w:t>
      </w:r>
      <w:bookmarkStart w:id="1763" w:name="_ETM_Q3_448940"/>
      <w:bookmarkEnd w:id="1763"/>
      <w:r>
        <w:rPr>
          <w:rtl/>
        </w:rPr>
        <w:t xml:space="preserve">אותם </w:t>
      </w:r>
      <w:bookmarkStart w:id="1764" w:name="_ETM_Q3_449180"/>
      <w:bookmarkEnd w:id="1764"/>
      <w:r>
        <w:rPr>
          <w:rtl/>
        </w:rPr>
        <w:t>שוטרים</w:t>
      </w:r>
      <w:r w:rsidR="003E2D94">
        <w:rPr>
          <w:rFonts w:hint="cs"/>
          <w:rtl/>
        </w:rPr>
        <w:t>.</w:t>
      </w:r>
      <w:r>
        <w:rPr>
          <w:rtl/>
        </w:rPr>
        <w:t xml:space="preserve"> </w:t>
      </w:r>
      <w:bookmarkStart w:id="1765" w:name="_ETM_Q3_450160"/>
      <w:bookmarkEnd w:id="1765"/>
      <w:r w:rsidR="003E2D94">
        <w:rPr>
          <w:rFonts w:hint="cs"/>
          <w:rtl/>
        </w:rPr>
        <w:t>הם</w:t>
      </w:r>
      <w:r>
        <w:rPr>
          <w:rtl/>
        </w:rPr>
        <w:t xml:space="preserve"> </w:t>
      </w:r>
      <w:bookmarkStart w:id="1766" w:name="_ETM_Q3_450460"/>
      <w:bookmarkEnd w:id="1766"/>
      <w:r>
        <w:rPr>
          <w:rtl/>
        </w:rPr>
        <w:t xml:space="preserve">היכו </w:t>
      </w:r>
      <w:bookmarkStart w:id="1767" w:name="_ETM_Q3_450880"/>
      <w:bookmarkEnd w:id="1767"/>
      <w:r>
        <w:rPr>
          <w:rtl/>
        </w:rPr>
        <w:t xml:space="preserve">ואזקו </w:t>
      </w:r>
      <w:bookmarkStart w:id="1768" w:name="_ETM_Q3_451390"/>
      <w:bookmarkEnd w:id="1768"/>
      <w:r>
        <w:rPr>
          <w:rtl/>
        </w:rPr>
        <w:t>אותם</w:t>
      </w:r>
      <w:r>
        <w:rPr>
          <w:rFonts w:hint="cs"/>
          <w:rtl/>
        </w:rPr>
        <w:t>,</w:t>
      </w:r>
      <w:r>
        <w:rPr>
          <w:rtl/>
        </w:rPr>
        <w:t xml:space="preserve"> </w:t>
      </w:r>
      <w:bookmarkStart w:id="1769" w:name="_ETM_Q3_452199"/>
      <w:bookmarkEnd w:id="1769"/>
      <w:r>
        <w:rPr>
          <w:rtl/>
        </w:rPr>
        <w:t xml:space="preserve">גרמו </w:t>
      </w:r>
      <w:bookmarkStart w:id="1770" w:name="_ETM_Q3_452589"/>
      <w:bookmarkEnd w:id="1770"/>
      <w:r>
        <w:rPr>
          <w:rtl/>
        </w:rPr>
        <w:t xml:space="preserve">נזק </w:t>
      </w:r>
      <w:bookmarkStart w:id="1771" w:name="_ETM_Q3_452979"/>
      <w:bookmarkEnd w:id="1771"/>
      <w:r>
        <w:rPr>
          <w:rtl/>
        </w:rPr>
        <w:t xml:space="preserve">רב </w:t>
      </w:r>
      <w:bookmarkStart w:id="1772" w:name="_ETM_Q3_453400"/>
      <w:bookmarkEnd w:id="1772"/>
      <w:r>
        <w:rPr>
          <w:rtl/>
        </w:rPr>
        <w:t xml:space="preserve">לרכב </w:t>
      </w:r>
      <w:bookmarkStart w:id="1773" w:name="_ETM_Q3_453849"/>
      <w:bookmarkEnd w:id="1773"/>
      <w:r>
        <w:rPr>
          <w:rtl/>
        </w:rPr>
        <w:t>ות</w:t>
      </w:r>
      <w:r>
        <w:rPr>
          <w:rFonts w:hint="cs"/>
          <w:rtl/>
        </w:rPr>
        <w:t>כ</w:t>
      </w:r>
      <w:r>
        <w:rPr>
          <w:rtl/>
        </w:rPr>
        <w:t>ולתו</w:t>
      </w:r>
      <w:r>
        <w:rPr>
          <w:rFonts w:hint="cs"/>
          <w:rtl/>
        </w:rPr>
        <w:t>,</w:t>
      </w:r>
      <w:r>
        <w:rPr>
          <w:rtl/>
        </w:rPr>
        <w:t xml:space="preserve"> </w:t>
      </w:r>
      <w:bookmarkStart w:id="1774" w:name="_ETM_Q3_455740"/>
      <w:bookmarkEnd w:id="1774"/>
      <w:r>
        <w:rPr>
          <w:rtl/>
        </w:rPr>
        <w:t xml:space="preserve">כולל </w:t>
      </w:r>
      <w:bookmarkStart w:id="1775" w:name="_ETM_Q3_456039"/>
      <w:bookmarkEnd w:id="1775"/>
      <w:r>
        <w:rPr>
          <w:rFonts w:hint="cs"/>
          <w:rtl/>
        </w:rPr>
        <w:t>קריעת</w:t>
      </w:r>
      <w:r>
        <w:rPr>
          <w:rtl/>
        </w:rPr>
        <w:t xml:space="preserve"> </w:t>
      </w:r>
      <w:bookmarkStart w:id="1776" w:name="_ETM_Q3_456400"/>
      <w:bookmarkEnd w:id="1776"/>
      <w:r>
        <w:rPr>
          <w:rtl/>
        </w:rPr>
        <w:t xml:space="preserve">דרכון </w:t>
      </w:r>
      <w:bookmarkStart w:id="1777" w:name="_ETM_Q3_456759"/>
      <w:bookmarkEnd w:id="1777"/>
      <w:r>
        <w:rPr>
          <w:rtl/>
        </w:rPr>
        <w:lastRenderedPageBreak/>
        <w:t xml:space="preserve">של </w:t>
      </w:r>
      <w:bookmarkStart w:id="1778" w:name="_ETM_Q3_456879"/>
      <w:bookmarkStart w:id="1779" w:name="_ETM_Q3_457120"/>
      <w:bookmarkEnd w:id="1778"/>
      <w:bookmarkEnd w:id="1779"/>
      <w:r>
        <w:rPr>
          <w:rFonts w:hint="cs"/>
          <w:rtl/>
        </w:rPr>
        <w:t xml:space="preserve">אחד </w:t>
      </w:r>
      <w:r>
        <w:rPr>
          <w:rtl/>
        </w:rPr>
        <w:t xml:space="preserve">הצעירים </w:t>
      </w:r>
      <w:bookmarkStart w:id="1780" w:name="_ETM_Q3_458740"/>
      <w:bookmarkEnd w:id="1780"/>
      <w:r>
        <w:rPr>
          <w:rtl/>
        </w:rPr>
        <w:t>וקרי</w:t>
      </w:r>
      <w:r>
        <w:rPr>
          <w:rFonts w:hint="cs"/>
          <w:rtl/>
        </w:rPr>
        <w:t>ע</w:t>
      </w:r>
      <w:r>
        <w:rPr>
          <w:rtl/>
        </w:rPr>
        <w:t xml:space="preserve">ת </w:t>
      </w:r>
      <w:bookmarkStart w:id="1781" w:name="_ETM_Q3_459550"/>
      <w:bookmarkEnd w:id="1781"/>
      <w:r>
        <w:rPr>
          <w:rtl/>
        </w:rPr>
        <w:t xml:space="preserve">שטרות </w:t>
      </w:r>
      <w:bookmarkStart w:id="1782" w:name="_ETM_Q3_459910"/>
      <w:bookmarkEnd w:id="1782"/>
      <w:r>
        <w:rPr>
          <w:rtl/>
        </w:rPr>
        <w:t xml:space="preserve">כסף </w:t>
      </w:r>
      <w:bookmarkStart w:id="1783" w:name="_ETM_Q3_460180"/>
      <w:bookmarkEnd w:id="1783"/>
      <w:r>
        <w:rPr>
          <w:rtl/>
        </w:rPr>
        <w:t xml:space="preserve">בסכום </w:t>
      </w:r>
      <w:bookmarkStart w:id="1784" w:name="_ETM_Q3_460450"/>
      <w:bookmarkEnd w:id="1784"/>
      <w:r>
        <w:rPr>
          <w:rtl/>
        </w:rPr>
        <w:t xml:space="preserve">של </w:t>
      </w:r>
      <w:bookmarkStart w:id="1785" w:name="_ETM_Q3_460600"/>
      <w:bookmarkEnd w:id="1785"/>
      <w:r>
        <w:rPr>
          <w:rtl/>
        </w:rPr>
        <w:t>כ-1</w:t>
      </w:r>
      <w:r w:rsidR="00E72789">
        <w:rPr>
          <w:rFonts w:hint="cs"/>
          <w:rtl/>
        </w:rPr>
        <w:t>,</w:t>
      </w:r>
      <w:r>
        <w:rPr>
          <w:rtl/>
        </w:rPr>
        <w:t xml:space="preserve">000 </w:t>
      </w:r>
      <w:bookmarkStart w:id="1786" w:name="_ETM_Q3_460930"/>
      <w:bookmarkEnd w:id="1786"/>
      <w:r>
        <w:rPr>
          <w:rtl/>
        </w:rPr>
        <w:t>שקל</w:t>
      </w:r>
      <w:r w:rsidR="00E72789">
        <w:rPr>
          <w:rFonts w:hint="cs"/>
          <w:rtl/>
        </w:rPr>
        <w:t>,</w:t>
      </w:r>
      <w:r>
        <w:rPr>
          <w:rtl/>
        </w:rPr>
        <w:t xml:space="preserve"> </w:t>
      </w:r>
      <w:bookmarkStart w:id="1787" w:name="_ETM_Q3_461790"/>
      <w:bookmarkEnd w:id="1787"/>
      <w:r>
        <w:rPr>
          <w:rtl/>
        </w:rPr>
        <w:t>ו</w:t>
      </w:r>
      <w:r>
        <w:rPr>
          <w:rFonts w:hint="cs"/>
          <w:rtl/>
        </w:rPr>
        <w:t xml:space="preserve">אף </w:t>
      </w:r>
      <w:bookmarkStart w:id="1788" w:name="_ETM_Q3_462920"/>
      <w:bookmarkEnd w:id="1788"/>
      <w:r>
        <w:rPr>
          <w:rtl/>
        </w:rPr>
        <w:t xml:space="preserve">איימו </w:t>
      </w:r>
      <w:bookmarkStart w:id="1789" w:name="_ETM_Q3_463250"/>
      <w:bookmarkEnd w:id="1789"/>
      <w:r>
        <w:rPr>
          <w:rtl/>
        </w:rPr>
        <w:t xml:space="preserve">על </w:t>
      </w:r>
      <w:bookmarkStart w:id="1790" w:name="_ETM_Q3_463370"/>
      <w:bookmarkEnd w:id="1790"/>
      <w:r>
        <w:rPr>
          <w:rtl/>
        </w:rPr>
        <w:t>חייהם</w:t>
      </w:r>
      <w:r>
        <w:rPr>
          <w:rFonts w:hint="cs"/>
          <w:rtl/>
        </w:rPr>
        <w:t>.</w:t>
      </w:r>
      <w:r>
        <w:rPr>
          <w:rtl/>
        </w:rPr>
        <w:t xml:space="preserve"> </w:t>
      </w:r>
      <w:bookmarkStart w:id="1791" w:name="_ETM_Q3_464320"/>
      <w:bookmarkEnd w:id="1791"/>
      <w:r>
        <w:rPr>
          <w:rtl/>
        </w:rPr>
        <w:t xml:space="preserve">לאחר </w:t>
      </w:r>
      <w:bookmarkStart w:id="1792" w:name="_ETM_Q3_464889"/>
      <w:bookmarkEnd w:id="1792"/>
      <w:r>
        <w:rPr>
          <w:rtl/>
        </w:rPr>
        <w:t xml:space="preserve">שהשוטרים </w:t>
      </w:r>
      <w:bookmarkStart w:id="1793" w:name="_ETM_Q3_465430"/>
      <w:bookmarkEnd w:id="1793"/>
      <w:r>
        <w:rPr>
          <w:rtl/>
        </w:rPr>
        <w:t>נסעו</w:t>
      </w:r>
      <w:r w:rsidR="00E72789">
        <w:rPr>
          <w:rFonts w:hint="cs"/>
          <w:rtl/>
        </w:rPr>
        <w:t>,</w:t>
      </w:r>
      <w:r>
        <w:rPr>
          <w:rtl/>
        </w:rPr>
        <w:t xml:space="preserve"> </w:t>
      </w:r>
      <w:bookmarkStart w:id="1794" w:name="_ETM_Q3_466029"/>
      <w:bookmarkEnd w:id="1794"/>
      <w:r>
        <w:rPr>
          <w:rtl/>
        </w:rPr>
        <w:t>מ</w:t>
      </w:r>
      <w:r w:rsidR="00E72789">
        <w:rPr>
          <w:rFonts w:hint="cs"/>
          <w:rtl/>
        </w:rPr>
        <w:t>י</w:t>
      </w:r>
      <w:r>
        <w:rPr>
          <w:rtl/>
        </w:rPr>
        <w:t xml:space="preserve">יד </w:t>
      </w:r>
      <w:bookmarkStart w:id="1795" w:name="_ETM_Q3_466330"/>
      <w:bookmarkEnd w:id="1795"/>
      <w:r>
        <w:rPr>
          <w:rtl/>
        </w:rPr>
        <w:t xml:space="preserve">חייגו </w:t>
      </w:r>
      <w:bookmarkStart w:id="1796" w:name="_ETM_Q3_466690"/>
      <w:bookmarkEnd w:id="1796"/>
      <w:r>
        <w:rPr>
          <w:rtl/>
        </w:rPr>
        <w:t xml:space="preserve">שני </w:t>
      </w:r>
      <w:bookmarkStart w:id="1797" w:name="_ETM_Q3_466930"/>
      <w:bookmarkEnd w:id="1797"/>
      <w:r>
        <w:rPr>
          <w:rtl/>
        </w:rPr>
        <w:t xml:space="preserve">הצעירים </w:t>
      </w:r>
      <w:bookmarkStart w:id="1798" w:name="_ETM_Q3_467260"/>
      <w:bookmarkEnd w:id="1798"/>
      <w:r>
        <w:rPr>
          <w:rtl/>
        </w:rPr>
        <w:t xml:space="preserve">למוקד </w:t>
      </w:r>
      <w:bookmarkStart w:id="1799" w:name="_ETM_Q3_467680"/>
      <w:bookmarkEnd w:id="1799"/>
      <w:r>
        <w:rPr>
          <w:rtl/>
        </w:rPr>
        <w:t xml:space="preserve">100 </w:t>
      </w:r>
      <w:bookmarkStart w:id="1800" w:name="_ETM_Q3_468550"/>
      <w:bookmarkEnd w:id="1800"/>
      <w:r>
        <w:rPr>
          <w:rtl/>
        </w:rPr>
        <w:t xml:space="preserve">והונחו </w:t>
      </w:r>
      <w:bookmarkStart w:id="1801" w:name="_ETM_Q3_469089"/>
      <w:bookmarkEnd w:id="1801"/>
      <w:r>
        <w:rPr>
          <w:rtl/>
        </w:rPr>
        <w:t>ע</w:t>
      </w:r>
      <w:r>
        <w:rPr>
          <w:rFonts w:hint="cs"/>
          <w:rtl/>
        </w:rPr>
        <w:t>ל ידי</w:t>
      </w:r>
      <w:r>
        <w:rPr>
          <w:rtl/>
        </w:rPr>
        <w:t xml:space="preserve"> </w:t>
      </w:r>
      <w:bookmarkStart w:id="1802" w:name="_ETM_Q3_469450"/>
      <w:bookmarkEnd w:id="1802"/>
      <w:r>
        <w:rPr>
          <w:rtl/>
        </w:rPr>
        <w:t xml:space="preserve">המוקד </w:t>
      </w:r>
      <w:bookmarkStart w:id="1803" w:name="_ETM_Q3_469900"/>
      <w:bookmarkEnd w:id="1803"/>
      <w:r>
        <w:rPr>
          <w:rtl/>
        </w:rPr>
        <w:t xml:space="preserve">להגיש </w:t>
      </w:r>
      <w:bookmarkStart w:id="1804" w:name="_ETM_Q3_470230"/>
      <w:bookmarkEnd w:id="1804"/>
      <w:r>
        <w:rPr>
          <w:rtl/>
        </w:rPr>
        <w:t xml:space="preserve">תלונה </w:t>
      </w:r>
      <w:bookmarkStart w:id="1805" w:name="_ETM_Q3_470470"/>
      <w:bookmarkEnd w:id="1805"/>
      <w:r>
        <w:rPr>
          <w:rtl/>
        </w:rPr>
        <w:t>במח"ש</w:t>
      </w:r>
      <w:r>
        <w:rPr>
          <w:rFonts w:hint="cs"/>
          <w:rtl/>
        </w:rPr>
        <w:t>.</w:t>
      </w:r>
      <w:r>
        <w:rPr>
          <w:rtl/>
        </w:rPr>
        <w:t xml:space="preserve"> </w:t>
      </w:r>
      <w:bookmarkStart w:id="1806" w:name="_ETM_Q3_471570"/>
      <w:bookmarkEnd w:id="1806"/>
      <w:r>
        <w:rPr>
          <w:rtl/>
        </w:rPr>
        <w:t xml:space="preserve">יום </w:t>
      </w:r>
      <w:bookmarkStart w:id="1807" w:name="_ETM_Q3_471900"/>
      <w:bookmarkEnd w:id="1807"/>
      <w:r>
        <w:rPr>
          <w:rtl/>
        </w:rPr>
        <w:t>למ</w:t>
      </w:r>
      <w:r w:rsidR="00E72789">
        <w:rPr>
          <w:rFonts w:hint="cs"/>
          <w:rtl/>
        </w:rPr>
        <w:t>ו</w:t>
      </w:r>
      <w:r>
        <w:rPr>
          <w:rtl/>
        </w:rPr>
        <w:t xml:space="preserve">חרת </w:t>
      </w:r>
      <w:bookmarkStart w:id="1808" w:name="_ETM_Q3_472560"/>
      <w:bookmarkEnd w:id="1808"/>
      <w:r>
        <w:rPr>
          <w:rtl/>
        </w:rPr>
        <w:t xml:space="preserve">נודע </w:t>
      </w:r>
      <w:bookmarkStart w:id="1809" w:name="_ETM_Q3_473040"/>
      <w:bookmarkEnd w:id="1809"/>
      <w:r>
        <w:rPr>
          <w:rtl/>
        </w:rPr>
        <w:t xml:space="preserve">להם </w:t>
      </w:r>
      <w:bookmarkStart w:id="1810" w:name="_ETM_Q3_473430"/>
      <w:bookmarkEnd w:id="1810"/>
      <w:r>
        <w:rPr>
          <w:rtl/>
        </w:rPr>
        <w:t>ע</w:t>
      </w:r>
      <w:r>
        <w:rPr>
          <w:rFonts w:hint="cs"/>
          <w:rtl/>
        </w:rPr>
        <w:t>ל ידי</w:t>
      </w:r>
      <w:r>
        <w:rPr>
          <w:rtl/>
        </w:rPr>
        <w:t xml:space="preserve"> </w:t>
      </w:r>
      <w:bookmarkStart w:id="1811" w:name="_ETM_Q3_473730"/>
      <w:bookmarkEnd w:id="1811"/>
      <w:r>
        <w:rPr>
          <w:rtl/>
        </w:rPr>
        <w:t xml:space="preserve">מח"ש </w:t>
      </w:r>
      <w:bookmarkStart w:id="1812" w:name="_ETM_Q3_474029"/>
      <w:bookmarkEnd w:id="1812"/>
      <w:r>
        <w:rPr>
          <w:rtl/>
        </w:rPr>
        <w:t xml:space="preserve">שלא </w:t>
      </w:r>
      <w:bookmarkStart w:id="1813" w:name="_ETM_Q3_474180"/>
      <w:bookmarkEnd w:id="1813"/>
      <w:r>
        <w:rPr>
          <w:rtl/>
        </w:rPr>
        <w:t xml:space="preserve">מדובר </w:t>
      </w:r>
      <w:bookmarkStart w:id="1814" w:name="_ETM_Q3_474600"/>
      <w:bookmarkEnd w:id="1814"/>
      <w:r>
        <w:rPr>
          <w:rtl/>
        </w:rPr>
        <w:t xml:space="preserve">בשוטרים </w:t>
      </w:r>
      <w:bookmarkStart w:id="1815" w:name="_ETM_Q3_475640"/>
      <w:bookmarkEnd w:id="1815"/>
      <w:r>
        <w:rPr>
          <w:rtl/>
        </w:rPr>
        <w:t>אל</w:t>
      </w:r>
      <w:r>
        <w:rPr>
          <w:rFonts w:hint="cs"/>
          <w:rtl/>
        </w:rPr>
        <w:t>א</w:t>
      </w:r>
      <w:r>
        <w:rPr>
          <w:rtl/>
        </w:rPr>
        <w:t xml:space="preserve"> </w:t>
      </w:r>
      <w:bookmarkStart w:id="1816" w:name="_ETM_Q3_475880"/>
      <w:bookmarkEnd w:id="1816"/>
      <w:r>
        <w:rPr>
          <w:rtl/>
        </w:rPr>
        <w:t>בחיילים</w:t>
      </w:r>
      <w:r>
        <w:rPr>
          <w:rFonts w:hint="cs"/>
          <w:rtl/>
        </w:rPr>
        <w:t>,</w:t>
      </w:r>
      <w:r>
        <w:rPr>
          <w:rtl/>
        </w:rPr>
        <w:t xml:space="preserve"> </w:t>
      </w:r>
      <w:bookmarkStart w:id="1817" w:name="_ETM_Q3_476420"/>
      <w:bookmarkEnd w:id="1817"/>
      <w:r>
        <w:rPr>
          <w:rtl/>
        </w:rPr>
        <w:t xml:space="preserve">לכן </w:t>
      </w:r>
      <w:bookmarkStart w:id="1818" w:name="_ETM_Q3_476690"/>
      <w:bookmarkEnd w:id="1818"/>
      <w:r>
        <w:rPr>
          <w:rtl/>
        </w:rPr>
        <w:t xml:space="preserve">הם </w:t>
      </w:r>
      <w:bookmarkStart w:id="1819" w:name="_ETM_Q3_476810"/>
      <w:bookmarkEnd w:id="1819"/>
      <w:r>
        <w:rPr>
          <w:rtl/>
        </w:rPr>
        <w:t xml:space="preserve">יצטרכו </w:t>
      </w:r>
      <w:bookmarkStart w:id="1820" w:name="_ETM_Q3_477230"/>
      <w:bookmarkEnd w:id="1820"/>
      <w:r>
        <w:rPr>
          <w:rtl/>
        </w:rPr>
        <w:t xml:space="preserve">לפנות </w:t>
      </w:r>
      <w:bookmarkStart w:id="1821" w:name="_ETM_Q3_477560"/>
      <w:bookmarkEnd w:id="1821"/>
      <w:r>
        <w:rPr>
          <w:rtl/>
        </w:rPr>
        <w:t xml:space="preserve">למשטרה </w:t>
      </w:r>
      <w:bookmarkStart w:id="1822" w:name="_ETM_Q3_477950"/>
      <w:bookmarkEnd w:id="1822"/>
      <w:r>
        <w:rPr>
          <w:rtl/>
        </w:rPr>
        <w:t>הצבאית</w:t>
      </w:r>
      <w:r w:rsidR="00E72789">
        <w:rPr>
          <w:rFonts w:hint="cs"/>
          <w:rtl/>
        </w:rPr>
        <w:t>,</w:t>
      </w:r>
      <w:r>
        <w:rPr>
          <w:rtl/>
        </w:rPr>
        <w:t xml:space="preserve"> </w:t>
      </w:r>
      <w:bookmarkStart w:id="1823" w:name="_ETM_Q3_478930"/>
      <w:bookmarkEnd w:id="1823"/>
      <w:r>
        <w:rPr>
          <w:rtl/>
        </w:rPr>
        <w:t xml:space="preserve">וכך </w:t>
      </w:r>
      <w:bookmarkStart w:id="1824" w:name="_ETM_Q3_479349"/>
      <w:bookmarkEnd w:id="1824"/>
      <w:r>
        <w:rPr>
          <w:rtl/>
        </w:rPr>
        <w:t xml:space="preserve">הם </w:t>
      </w:r>
      <w:bookmarkStart w:id="1825" w:name="_ETM_Q3_479500"/>
      <w:bookmarkEnd w:id="1825"/>
      <w:r>
        <w:rPr>
          <w:rtl/>
        </w:rPr>
        <w:t>פעלו</w:t>
      </w:r>
      <w:r>
        <w:rPr>
          <w:rFonts w:hint="cs"/>
          <w:rtl/>
        </w:rPr>
        <w:t>.</w:t>
      </w:r>
      <w:r>
        <w:rPr>
          <w:rtl/>
        </w:rPr>
        <w:t xml:space="preserve"> </w:t>
      </w:r>
      <w:bookmarkStart w:id="1826" w:name="_ETM_Q3_480779"/>
      <w:bookmarkStart w:id="1827" w:name="_ETM_Q3_480380"/>
      <w:bookmarkEnd w:id="1826"/>
      <w:bookmarkEnd w:id="1827"/>
    </w:p>
    <w:p w:rsidR="008665FA" w:rsidRDefault="008665FA" w:rsidP="0014741B">
      <w:pPr>
        <w:rPr>
          <w:rtl/>
        </w:rPr>
      </w:pPr>
      <w:bookmarkStart w:id="1828" w:name="_ETM_Q3_484055"/>
      <w:bookmarkStart w:id="1829" w:name="_ETM_Q3_484166"/>
      <w:bookmarkEnd w:id="1828"/>
      <w:bookmarkEnd w:id="1829"/>
    </w:p>
    <w:p w:rsidR="008665FA" w:rsidRDefault="008665FA" w:rsidP="003E2D94">
      <w:pPr>
        <w:rPr>
          <w:rtl/>
        </w:rPr>
      </w:pPr>
      <w:bookmarkStart w:id="1830" w:name="_ETM_Q3_484187"/>
      <w:bookmarkStart w:id="1831" w:name="_ETM_Q3_484255"/>
      <w:bookmarkEnd w:id="1830"/>
      <w:bookmarkEnd w:id="1831"/>
      <w:r>
        <w:rPr>
          <w:rtl/>
        </w:rPr>
        <w:t xml:space="preserve">התנהגות </w:t>
      </w:r>
      <w:bookmarkStart w:id="1832" w:name="_ETM_Q3_481160"/>
      <w:bookmarkEnd w:id="1832"/>
      <w:r>
        <w:rPr>
          <w:rtl/>
        </w:rPr>
        <w:t>כז</w:t>
      </w:r>
      <w:r w:rsidR="003E2D94">
        <w:rPr>
          <w:rFonts w:hint="cs"/>
          <w:rtl/>
        </w:rPr>
        <w:t>את</w:t>
      </w:r>
      <w:r>
        <w:rPr>
          <w:rtl/>
        </w:rPr>
        <w:t xml:space="preserve"> </w:t>
      </w:r>
      <w:bookmarkStart w:id="1833" w:name="_ETM_Q3_481550"/>
      <w:bookmarkEnd w:id="1833"/>
      <w:r>
        <w:rPr>
          <w:rtl/>
        </w:rPr>
        <w:t xml:space="preserve">של </w:t>
      </w:r>
      <w:bookmarkStart w:id="1834" w:name="_ETM_Q3_481730"/>
      <w:bookmarkEnd w:id="1834"/>
      <w:r>
        <w:rPr>
          <w:rtl/>
        </w:rPr>
        <w:t xml:space="preserve">שומרי </w:t>
      </w:r>
      <w:bookmarkStart w:id="1835" w:name="_ETM_Q3_482089"/>
      <w:bookmarkEnd w:id="1835"/>
      <w:r>
        <w:rPr>
          <w:rtl/>
        </w:rPr>
        <w:t xml:space="preserve">הסף </w:t>
      </w:r>
      <w:bookmarkStart w:id="1836" w:name="_ETM_Q3_483230"/>
      <w:bookmarkEnd w:id="1836"/>
      <w:r>
        <w:rPr>
          <w:rtl/>
        </w:rPr>
        <w:t xml:space="preserve">היא </w:t>
      </w:r>
      <w:bookmarkStart w:id="1837" w:name="_ETM_Q3_483409"/>
      <w:bookmarkEnd w:id="1837"/>
      <w:r>
        <w:rPr>
          <w:rtl/>
        </w:rPr>
        <w:t xml:space="preserve">התנהגות </w:t>
      </w:r>
      <w:bookmarkStart w:id="1838" w:name="_ETM_Q3_483920"/>
      <w:bookmarkEnd w:id="1838"/>
      <w:r>
        <w:rPr>
          <w:rtl/>
        </w:rPr>
        <w:t>מזעזעת</w:t>
      </w:r>
      <w:r>
        <w:rPr>
          <w:rFonts w:hint="cs"/>
          <w:rtl/>
        </w:rPr>
        <w:t>,</w:t>
      </w:r>
      <w:r>
        <w:rPr>
          <w:rtl/>
        </w:rPr>
        <w:t xml:space="preserve"> </w:t>
      </w:r>
      <w:bookmarkStart w:id="1839" w:name="_ETM_Q3_485000"/>
      <w:bookmarkEnd w:id="1839"/>
      <w:r>
        <w:rPr>
          <w:rtl/>
        </w:rPr>
        <w:t xml:space="preserve">ואם </w:t>
      </w:r>
      <w:bookmarkStart w:id="1840" w:name="_ETM_Q3_485330"/>
      <w:bookmarkEnd w:id="1840"/>
      <w:r>
        <w:rPr>
          <w:rtl/>
        </w:rPr>
        <w:t xml:space="preserve">לא </w:t>
      </w:r>
      <w:bookmarkStart w:id="1841" w:name="_ETM_Q3_485540"/>
      <w:bookmarkEnd w:id="1841"/>
      <w:r>
        <w:rPr>
          <w:rtl/>
        </w:rPr>
        <w:t xml:space="preserve">יינקטו </w:t>
      </w:r>
      <w:bookmarkStart w:id="1842" w:name="_ETM_Q3_486140"/>
      <w:bookmarkEnd w:id="1842"/>
      <w:r>
        <w:rPr>
          <w:rtl/>
        </w:rPr>
        <w:t xml:space="preserve">צעדים </w:t>
      </w:r>
      <w:bookmarkStart w:id="1843" w:name="_ETM_Q3_486710"/>
      <w:bookmarkEnd w:id="1843"/>
      <w:r>
        <w:rPr>
          <w:rtl/>
        </w:rPr>
        <w:t xml:space="preserve">להטלת </w:t>
      </w:r>
      <w:bookmarkStart w:id="1844" w:name="_ETM_Q3_487160"/>
      <w:bookmarkEnd w:id="1844"/>
      <w:r>
        <w:rPr>
          <w:rtl/>
        </w:rPr>
        <w:t xml:space="preserve">עונשים </w:t>
      </w:r>
      <w:bookmarkStart w:id="1845" w:name="_ETM_Q3_487519"/>
      <w:bookmarkEnd w:id="1845"/>
      <w:r>
        <w:rPr>
          <w:rtl/>
        </w:rPr>
        <w:t xml:space="preserve">הולמים </w:t>
      </w:r>
      <w:bookmarkStart w:id="1846" w:name="_ETM_Q3_488029"/>
      <w:bookmarkStart w:id="1847" w:name="_ETM_Q3_488599"/>
      <w:bookmarkEnd w:id="1846"/>
      <w:bookmarkEnd w:id="1847"/>
      <w:r>
        <w:rPr>
          <w:rtl/>
        </w:rPr>
        <w:t xml:space="preserve">תופעה </w:t>
      </w:r>
      <w:bookmarkStart w:id="1848" w:name="_ETM_Q3_489050"/>
      <w:bookmarkEnd w:id="1848"/>
      <w:r>
        <w:rPr>
          <w:rtl/>
        </w:rPr>
        <w:t xml:space="preserve">כזאת </w:t>
      </w:r>
      <w:bookmarkStart w:id="1849" w:name="_ETM_Q3_489559"/>
      <w:bookmarkEnd w:id="1849"/>
      <w:r>
        <w:rPr>
          <w:rtl/>
        </w:rPr>
        <w:t xml:space="preserve">עלולה </w:t>
      </w:r>
      <w:bookmarkStart w:id="1850" w:name="_ETM_Q3_490010"/>
      <w:bookmarkEnd w:id="1850"/>
      <w:r>
        <w:rPr>
          <w:rtl/>
        </w:rPr>
        <w:t xml:space="preserve">להתפשט </w:t>
      </w:r>
      <w:bookmarkStart w:id="1851" w:name="_ETM_Q3_490519"/>
      <w:bookmarkEnd w:id="1851"/>
      <w:r>
        <w:rPr>
          <w:rtl/>
        </w:rPr>
        <w:t>ולהחרי</w:t>
      </w:r>
      <w:r>
        <w:rPr>
          <w:rFonts w:hint="cs"/>
          <w:rtl/>
        </w:rPr>
        <w:t>ף.</w:t>
      </w:r>
      <w:r>
        <w:rPr>
          <w:rtl/>
        </w:rPr>
        <w:t xml:space="preserve"> </w:t>
      </w:r>
      <w:bookmarkStart w:id="1852" w:name="_ETM_Q3_491539"/>
      <w:bookmarkEnd w:id="1852"/>
      <w:r>
        <w:rPr>
          <w:rtl/>
        </w:rPr>
        <w:t xml:space="preserve">פניתי </w:t>
      </w:r>
      <w:bookmarkStart w:id="1853" w:name="_ETM_Q3_492019"/>
      <w:bookmarkEnd w:id="1853"/>
      <w:r>
        <w:rPr>
          <w:rtl/>
        </w:rPr>
        <w:t xml:space="preserve">היום </w:t>
      </w:r>
      <w:bookmarkStart w:id="1854" w:name="_ETM_Q3_492230"/>
      <w:bookmarkEnd w:id="1854"/>
      <w:r>
        <w:rPr>
          <w:rtl/>
        </w:rPr>
        <w:t xml:space="preserve">לשר </w:t>
      </w:r>
      <w:bookmarkStart w:id="1855" w:name="_ETM_Q3_492469"/>
      <w:bookmarkEnd w:id="1855"/>
      <w:r>
        <w:rPr>
          <w:rtl/>
        </w:rPr>
        <w:t xml:space="preserve">הביטחון </w:t>
      </w:r>
      <w:bookmarkStart w:id="1856" w:name="_ETM_Q3_492949"/>
      <w:bookmarkEnd w:id="1856"/>
      <w:r>
        <w:rPr>
          <w:rtl/>
        </w:rPr>
        <w:t>ו</w:t>
      </w:r>
      <w:r>
        <w:rPr>
          <w:rFonts w:hint="cs"/>
          <w:rtl/>
        </w:rPr>
        <w:t>ל</w:t>
      </w:r>
      <w:r>
        <w:rPr>
          <w:rtl/>
        </w:rPr>
        <w:t xml:space="preserve">שר </w:t>
      </w:r>
      <w:bookmarkStart w:id="1857" w:name="_ETM_Q3_493249"/>
      <w:bookmarkEnd w:id="1857"/>
      <w:r>
        <w:rPr>
          <w:rtl/>
        </w:rPr>
        <w:t xml:space="preserve">לביטחון </w:t>
      </w:r>
      <w:bookmarkStart w:id="1858" w:name="_ETM_Q3_493669"/>
      <w:bookmarkEnd w:id="1858"/>
      <w:r w:rsidR="00A64E78">
        <w:rPr>
          <w:rFonts w:hint="cs"/>
          <w:rtl/>
        </w:rPr>
        <w:t>ה</w:t>
      </w:r>
      <w:r>
        <w:rPr>
          <w:rtl/>
        </w:rPr>
        <w:t xml:space="preserve">פנים </w:t>
      </w:r>
      <w:bookmarkStart w:id="1859" w:name="_ETM_Q3_493910"/>
      <w:bookmarkEnd w:id="1859"/>
      <w:r>
        <w:rPr>
          <w:rtl/>
        </w:rPr>
        <w:t xml:space="preserve">בדרישה </w:t>
      </w:r>
      <w:bookmarkStart w:id="1860" w:name="_ETM_Q3_494269"/>
      <w:bookmarkEnd w:id="1860"/>
      <w:r>
        <w:rPr>
          <w:rtl/>
        </w:rPr>
        <w:t xml:space="preserve">לפקח </w:t>
      </w:r>
      <w:bookmarkStart w:id="1861" w:name="_ETM_Q3_494749"/>
      <w:bookmarkEnd w:id="1861"/>
      <w:r>
        <w:rPr>
          <w:rtl/>
        </w:rPr>
        <w:t xml:space="preserve">באופן </w:t>
      </w:r>
      <w:bookmarkStart w:id="1862" w:name="_ETM_Q3_495110"/>
      <w:bookmarkEnd w:id="1862"/>
      <w:r>
        <w:rPr>
          <w:rtl/>
        </w:rPr>
        <w:t xml:space="preserve">אישי </w:t>
      </w:r>
      <w:bookmarkStart w:id="1863" w:name="_ETM_Q3_495779"/>
      <w:bookmarkEnd w:id="1863"/>
      <w:r>
        <w:rPr>
          <w:rtl/>
        </w:rPr>
        <w:t xml:space="preserve">על </w:t>
      </w:r>
      <w:bookmarkStart w:id="1864" w:name="_ETM_Q3_496170"/>
      <w:bookmarkEnd w:id="1864"/>
      <w:r>
        <w:rPr>
          <w:rtl/>
        </w:rPr>
        <w:t xml:space="preserve">חקירת </w:t>
      </w:r>
      <w:bookmarkStart w:id="1865" w:name="_ETM_Q3_496560"/>
      <w:bookmarkEnd w:id="1865"/>
      <w:r>
        <w:rPr>
          <w:rtl/>
        </w:rPr>
        <w:t xml:space="preserve">האירוע </w:t>
      </w:r>
      <w:bookmarkStart w:id="1866" w:name="_ETM_Q3_496980"/>
      <w:bookmarkEnd w:id="1866"/>
      <w:r>
        <w:rPr>
          <w:rtl/>
        </w:rPr>
        <w:t xml:space="preserve">כדי </w:t>
      </w:r>
      <w:bookmarkStart w:id="1867" w:name="_ETM_Q3_497279"/>
      <w:bookmarkEnd w:id="1867"/>
      <w:r>
        <w:rPr>
          <w:rtl/>
        </w:rPr>
        <w:t xml:space="preserve">למצות </w:t>
      </w:r>
      <w:bookmarkStart w:id="1868" w:name="_ETM_Q3_497640"/>
      <w:bookmarkEnd w:id="1868"/>
      <w:r>
        <w:rPr>
          <w:rtl/>
        </w:rPr>
        <w:t xml:space="preserve">את </w:t>
      </w:r>
      <w:bookmarkStart w:id="1869" w:name="_ETM_Q3_497760"/>
      <w:bookmarkEnd w:id="1869"/>
      <w:r>
        <w:rPr>
          <w:rtl/>
        </w:rPr>
        <w:t xml:space="preserve">הדין </w:t>
      </w:r>
      <w:bookmarkStart w:id="1870" w:name="_ETM_Q3_498000"/>
      <w:bookmarkStart w:id="1871" w:name="_ETM_Q3_498300"/>
      <w:bookmarkEnd w:id="1870"/>
      <w:bookmarkEnd w:id="1871"/>
      <w:r>
        <w:rPr>
          <w:rFonts w:hint="cs"/>
          <w:rtl/>
        </w:rPr>
        <w:t xml:space="preserve">עם </w:t>
      </w:r>
      <w:r>
        <w:rPr>
          <w:rtl/>
        </w:rPr>
        <w:t xml:space="preserve">אותם </w:t>
      </w:r>
      <w:bookmarkStart w:id="1872" w:name="_ETM_Q3_498570"/>
      <w:bookmarkEnd w:id="1872"/>
      <w:r>
        <w:rPr>
          <w:rtl/>
        </w:rPr>
        <w:t xml:space="preserve">שוטרים </w:t>
      </w:r>
      <w:bookmarkStart w:id="1873" w:name="_ETM_Q3_499300"/>
      <w:bookmarkEnd w:id="1873"/>
      <w:r>
        <w:rPr>
          <w:rtl/>
        </w:rPr>
        <w:t xml:space="preserve">או </w:t>
      </w:r>
      <w:bookmarkStart w:id="1874" w:name="_ETM_Q3_499450"/>
      <w:bookmarkEnd w:id="1874"/>
      <w:r>
        <w:rPr>
          <w:rtl/>
        </w:rPr>
        <w:t xml:space="preserve">חיילים </w:t>
      </w:r>
      <w:bookmarkStart w:id="1875" w:name="_ETM_Q3_500350"/>
      <w:bookmarkEnd w:id="1875"/>
      <w:r>
        <w:rPr>
          <w:rtl/>
        </w:rPr>
        <w:t xml:space="preserve">שניצלו </w:t>
      </w:r>
      <w:bookmarkStart w:id="1876" w:name="_ETM_Q3_500950"/>
      <w:bookmarkEnd w:id="1876"/>
      <w:r>
        <w:rPr>
          <w:rtl/>
        </w:rPr>
        <w:t xml:space="preserve">את </w:t>
      </w:r>
      <w:bookmarkStart w:id="1877" w:name="_ETM_Q3_501070"/>
      <w:bookmarkEnd w:id="1877"/>
      <w:r>
        <w:rPr>
          <w:rtl/>
        </w:rPr>
        <w:t xml:space="preserve">מדיהם </w:t>
      </w:r>
      <w:bookmarkStart w:id="1878" w:name="_ETM_Q3_501700"/>
      <w:bookmarkEnd w:id="1878"/>
      <w:r>
        <w:rPr>
          <w:rtl/>
        </w:rPr>
        <w:t xml:space="preserve">במטרה </w:t>
      </w:r>
      <w:bookmarkStart w:id="1879" w:name="_ETM_Q3_502270"/>
      <w:bookmarkEnd w:id="1879"/>
      <w:r>
        <w:rPr>
          <w:rtl/>
        </w:rPr>
        <w:t>להת</w:t>
      </w:r>
      <w:r>
        <w:rPr>
          <w:rFonts w:hint="cs"/>
          <w:rtl/>
        </w:rPr>
        <w:t>ע</w:t>
      </w:r>
      <w:r>
        <w:rPr>
          <w:rtl/>
        </w:rPr>
        <w:t xml:space="preserve">לל </w:t>
      </w:r>
      <w:bookmarkStart w:id="1880" w:name="_ETM_Q3_502960"/>
      <w:bookmarkEnd w:id="1880"/>
      <w:r>
        <w:rPr>
          <w:rtl/>
        </w:rPr>
        <w:t xml:space="preserve">ולפגוע </w:t>
      </w:r>
      <w:bookmarkStart w:id="1881" w:name="_ETM_Q3_503589"/>
      <w:bookmarkEnd w:id="1881"/>
      <w:r>
        <w:rPr>
          <w:rtl/>
        </w:rPr>
        <w:t xml:space="preserve">באזרחים </w:t>
      </w:r>
      <w:bookmarkStart w:id="1882" w:name="_ETM_Q3_504100"/>
      <w:bookmarkEnd w:id="1882"/>
      <w:r>
        <w:rPr>
          <w:rtl/>
        </w:rPr>
        <w:t xml:space="preserve">חפים </w:t>
      </w:r>
      <w:bookmarkStart w:id="1883" w:name="_ETM_Q3_504369"/>
      <w:bookmarkEnd w:id="1883"/>
      <w:r>
        <w:rPr>
          <w:rtl/>
        </w:rPr>
        <w:t>מפשע</w:t>
      </w:r>
      <w:r>
        <w:rPr>
          <w:rFonts w:hint="cs"/>
          <w:rtl/>
        </w:rPr>
        <w:t>.</w:t>
      </w:r>
      <w:r>
        <w:rPr>
          <w:rtl/>
        </w:rPr>
        <w:t xml:space="preserve"> </w:t>
      </w:r>
      <w:bookmarkStart w:id="1884" w:name="_ETM_Q3_505060"/>
      <w:bookmarkEnd w:id="1884"/>
      <w:r>
        <w:rPr>
          <w:rFonts w:hint="cs"/>
          <w:rtl/>
        </w:rPr>
        <w:t>תודה.</w:t>
      </w:r>
    </w:p>
    <w:p w:rsidR="008665FA" w:rsidRDefault="008665FA" w:rsidP="0014741B">
      <w:pPr>
        <w:rPr>
          <w:rtl/>
        </w:rPr>
      </w:pPr>
    </w:p>
    <w:p w:rsidR="008665FA" w:rsidRDefault="008665FA" w:rsidP="0025455B">
      <w:pPr>
        <w:pStyle w:val="af6"/>
        <w:rPr>
          <w:rtl/>
        </w:rPr>
      </w:pPr>
      <w:bookmarkStart w:id="1885" w:name="ET_yor_6204_35"/>
      <w:r w:rsidRPr="0025455B">
        <w:rPr>
          <w:rStyle w:val="TagStyle"/>
          <w:rtl/>
        </w:rPr>
        <w:t xml:space="preserve"> &lt;&lt; יור &gt;&gt;</w:t>
      </w:r>
      <w:r w:rsidRPr="00A917FF">
        <w:rPr>
          <w:rStyle w:val="TagStyle"/>
          <w:rtl/>
        </w:rPr>
        <w:t xml:space="preserve"> </w:t>
      </w:r>
      <w:r>
        <w:rPr>
          <w:rtl/>
        </w:rPr>
        <w:t>היו"ר מיקי לוי:</w:t>
      </w:r>
      <w:r w:rsidRPr="00A917FF">
        <w:rPr>
          <w:rStyle w:val="TagStyle"/>
          <w:rtl/>
        </w:rPr>
        <w:t xml:space="preserve"> </w:t>
      </w:r>
      <w:r w:rsidRPr="0025455B">
        <w:rPr>
          <w:rStyle w:val="TagStyle"/>
          <w:rtl/>
        </w:rPr>
        <w:t>&lt;&lt; יור &gt;&gt;</w:t>
      </w:r>
      <w:r w:rsidR="00EA4EA5">
        <w:rPr>
          <w:rtl/>
        </w:rPr>
        <w:t xml:space="preserve"> </w:t>
      </w:r>
      <w:bookmarkEnd w:id="1885"/>
    </w:p>
    <w:p w:rsidR="008665FA" w:rsidRDefault="008665FA" w:rsidP="00D742E2">
      <w:pPr>
        <w:rPr>
          <w:rtl/>
        </w:rPr>
      </w:pPr>
    </w:p>
    <w:p w:rsidR="008665FA" w:rsidRDefault="008665FA" w:rsidP="0014741B">
      <w:pPr>
        <w:rPr>
          <w:rtl/>
        </w:rPr>
      </w:pPr>
      <w:bookmarkStart w:id="1886" w:name="_ETM_Q3_505210"/>
      <w:bookmarkStart w:id="1887" w:name="_ETM_Q3_505589"/>
      <w:bookmarkEnd w:id="1886"/>
      <w:bookmarkEnd w:id="1887"/>
      <w:r>
        <w:rPr>
          <w:rtl/>
        </w:rPr>
        <w:t xml:space="preserve">תודה </w:t>
      </w:r>
      <w:bookmarkStart w:id="1888" w:name="_ETM_Q3_505920"/>
      <w:bookmarkEnd w:id="1888"/>
      <w:r>
        <w:rPr>
          <w:rtl/>
        </w:rPr>
        <w:t>רבה</w:t>
      </w:r>
      <w:r>
        <w:rPr>
          <w:rFonts w:hint="cs"/>
          <w:rtl/>
        </w:rPr>
        <w:t>.</w:t>
      </w:r>
      <w:r>
        <w:rPr>
          <w:rtl/>
        </w:rPr>
        <w:t xml:space="preserve"> </w:t>
      </w:r>
      <w:bookmarkStart w:id="1889" w:name="_ETM_Q3_507060"/>
      <w:bookmarkEnd w:id="1889"/>
      <w:r>
        <w:rPr>
          <w:rtl/>
        </w:rPr>
        <w:t xml:space="preserve">חבר </w:t>
      </w:r>
      <w:bookmarkStart w:id="1890" w:name="_ETM_Q3_507420"/>
      <w:bookmarkEnd w:id="1890"/>
      <w:r>
        <w:rPr>
          <w:rtl/>
        </w:rPr>
        <w:t xml:space="preserve">הכנסת </w:t>
      </w:r>
      <w:bookmarkStart w:id="1891" w:name="_ETM_Q3_507869"/>
      <w:bookmarkEnd w:id="1891"/>
      <w:r>
        <w:rPr>
          <w:rtl/>
        </w:rPr>
        <w:t>אשר</w:t>
      </w:r>
      <w:r>
        <w:rPr>
          <w:rFonts w:hint="cs"/>
          <w:rtl/>
        </w:rPr>
        <w:t>,</w:t>
      </w:r>
      <w:r>
        <w:rPr>
          <w:rtl/>
        </w:rPr>
        <w:t xml:space="preserve"> </w:t>
      </w:r>
      <w:bookmarkStart w:id="1892" w:name="_ETM_Q3_518179"/>
      <w:bookmarkEnd w:id="1892"/>
      <w:r>
        <w:rPr>
          <w:rtl/>
        </w:rPr>
        <w:t>בבקשה</w:t>
      </w:r>
      <w:r>
        <w:rPr>
          <w:rFonts w:hint="cs"/>
          <w:rtl/>
        </w:rPr>
        <w:t>.</w:t>
      </w:r>
    </w:p>
    <w:p w:rsidR="008665FA" w:rsidRDefault="008665FA" w:rsidP="0014741B">
      <w:pPr>
        <w:rPr>
          <w:rtl/>
        </w:rPr>
      </w:pPr>
      <w:bookmarkStart w:id="1893" w:name="_ETM_Q3_511453"/>
      <w:bookmarkStart w:id="1894" w:name="_ETM_Q3_511594"/>
      <w:bookmarkEnd w:id="1893"/>
      <w:bookmarkEnd w:id="1894"/>
    </w:p>
    <w:p w:rsidR="008665FA" w:rsidRDefault="008665FA" w:rsidP="0025455B">
      <w:pPr>
        <w:pStyle w:val="af5"/>
        <w:rPr>
          <w:rtl/>
        </w:rPr>
      </w:pPr>
      <w:bookmarkStart w:id="1895" w:name="ET_interruption_6352_36"/>
      <w:r w:rsidRPr="0025455B">
        <w:rPr>
          <w:rStyle w:val="TagStyle"/>
          <w:rtl/>
        </w:rPr>
        <w:t xml:space="preserve"> &lt;&lt; קריאה &gt;&gt;</w:t>
      </w:r>
      <w:r w:rsidRPr="00061555">
        <w:rPr>
          <w:rStyle w:val="TagStyle"/>
          <w:rtl/>
        </w:rPr>
        <w:t xml:space="preserve"> </w:t>
      </w:r>
      <w:r>
        <w:rPr>
          <w:rtl/>
        </w:rPr>
        <w:t>אלמוג כהן (עוצמה יהודית):</w:t>
      </w:r>
      <w:r w:rsidRPr="00061555">
        <w:rPr>
          <w:rStyle w:val="TagStyle"/>
          <w:rtl/>
        </w:rPr>
        <w:t xml:space="preserve"> </w:t>
      </w:r>
      <w:r w:rsidRPr="0025455B">
        <w:rPr>
          <w:rStyle w:val="TagStyle"/>
          <w:rtl/>
        </w:rPr>
        <w:t>&lt;&lt; קריאה &gt;&gt;</w:t>
      </w:r>
      <w:r w:rsidR="00EA4EA5">
        <w:rPr>
          <w:rtl/>
        </w:rPr>
        <w:t xml:space="preserve"> </w:t>
      </w:r>
      <w:bookmarkEnd w:id="1895"/>
    </w:p>
    <w:p w:rsidR="008665FA" w:rsidRDefault="008665FA" w:rsidP="00D742E2">
      <w:pPr>
        <w:rPr>
          <w:rtl/>
        </w:rPr>
      </w:pPr>
    </w:p>
    <w:p w:rsidR="008665FA" w:rsidRDefault="008665FA" w:rsidP="0014741B">
      <w:pPr>
        <w:rPr>
          <w:rtl/>
        </w:rPr>
      </w:pPr>
      <w:r>
        <w:rPr>
          <w:rFonts w:hint="cs"/>
          <w:rtl/>
        </w:rPr>
        <w:t>מדובר במבריחי סמים בביר הדאג'.</w:t>
      </w:r>
    </w:p>
    <w:p w:rsidR="008665FA" w:rsidRDefault="008665FA" w:rsidP="0014741B">
      <w:pPr>
        <w:rPr>
          <w:rtl/>
        </w:rPr>
      </w:pPr>
      <w:bookmarkStart w:id="1896" w:name="_ETM_Q3_521585"/>
      <w:bookmarkStart w:id="1897" w:name="_ETM_Q3_521671"/>
      <w:bookmarkStart w:id="1898" w:name="_ETM_Q3_516731"/>
      <w:bookmarkStart w:id="1899" w:name="_ETM_Q3_517710"/>
      <w:bookmarkStart w:id="1900" w:name="_ETM_Q3_517808"/>
      <w:bookmarkEnd w:id="1896"/>
      <w:bookmarkEnd w:id="1897"/>
      <w:bookmarkEnd w:id="1898"/>
      <w:bookmarkEnd w:id="1899"/>
      <w:bookmarkEnd w:id="1900"/>
    </w:p>
    <w:p w:rsidR="008665FA" w:rsidRDefault="008665FA" w:rsidP="0025455B">
      <w:pPr>
        <w:pStyle w:val="af5"/>
        <w:rPr>
          <w:rtl/>
        </w:rPr>
      </w:pPr>
      <w:bookmarkStart w:id="1901" w:name="ET_interruption_5918_40"/>
      <w:r w:rsidRPr="0025455B">
        <w:rPr>
          <w:rStyle w:val="TagStyle"/>
          <w:rtl/>
        </w:rPr>
        <w:t xml:space="preserve"> &lt;&lt; קריאה &gt;&gt;</w:t>
      </w:r>
      <w:r w:rsidRPr="00C50321">
        <w:rPr>
          <w:rStyle w:val="TagStyle"/>
          <w:rtl/>
        </w:rPr>
        <w:t xml:space="preserve"> </w:t>
      </w:r>
      <w:r>
        <w:rPr>
          <w:rtl/>
        </w:rPr>
        <w:t>אימאן ח'טיב יאסין (</w:t>
      </w:r>
      <w:r w:rsidR="00A42534">
        <w:rPr>
          <w:rFonts w:hint="cs"/>
          <w:rtl/>
        </w:rPr>
        <w:t xml:space="preserve">רע"מ – </w:t>
      </w:r>
      <w:r>
        <w:rPr>
          <w:rtl/>
        </w:rPr>
        <w:t>הרשימה הערבית המאוחדת):</w:t>
      </w:r>
      <w:r w:rsidRPr="00C50321">
        <w:rPr>
          <w:rStyle w:val="TagStyle"/>
          <w:rtl/>
        </w:rPr>
        <w:t xml:space="preserve"> </w:t>
      </w:r>
      <w:r w:rsidRPr="0025455B">
        <w:rPr>
          <w:rStyle w:val="TagStyle"/>
          <w:rtl/>
        </w:rPr>
        <w:t>&lt;&lt; קריאה &gt;&gt;</w:t>
      </w:r>
      <w:r w:rsidR="00EA4EA5">
        <w:rPr>
          <w:rtl/>
        </w:rPr>
        <w:t xml:space="preserve"> </w:t>
      </w:r>
      <w:bookmarkEnd w:id="1901"/>
    </w:p>
    <w:p w:rsidR="008665FA" w:rsidRPr="00C50321" w:rsidRDefault="008665FA" w:rsidP="00D742E2">
      <w:pPr>
        <w:rPr>
          <w:rtl/>
        </w:rPr>
      </w:pPr>
      <w:bookmarkStart w:id="1902" w:name="_ETM_Q3_517246"/>
      <w:bookmarkEnd w:id="1902"/>
    </w:p>
    <w:p w:rsidR="008665FA" w:rsidRDefault="008665FA" w:rsidP="00D742E2">
      <w:pPr>
        <w:rPr>
          <w:rtl/>
        </w:rPr>
      </w:pPr>
      <w:bookmarkStart w:id="1903" w:name="_ETM_Q3_517565"/>
      <w:bookmarkStart w:id="1904" w:name="_ETM_Q3_517650"/>
      <w:bookmarkEnd w:id="1903"/>
      <w:bookmarkEnd w:id="1904"/>
      <w:r>
        <w:rPr>
          <w:rFonts w:hint="cs"/>
          <w:rtl/>
        </w:rPr>
        <w:t xml:space="preserve">למה סתם </w:t>
      </w:r>
      <w:r w:rsidR="00D742E2">
        <w:rPr>
          <w:rFonts w:hint="cs"/>
          <w:rtl/>
        </w:rPr>
        <w:t>– – –</w:t>
      </w:r>
      <w:r>
        <w:rPr>
          <w:rFonts w:hint="cs"/>
          <w:rtl/>
        </w:rPr>
        <w:t xml:space="preserve"> צריך לברר מה קרה שם.</w:t>
      </w:r>
      <w:bookmarkStart w:id="1905" w:name="_ETM_Q3_519296"/>
      <w:bookmarkEnd w:id="1905"/>
    </w:p>
    <w:p w:rsidR="008665FA" w:rsidRPr="00C50321" w:rsidRDefault="008665FA" w:rsidP="0014741B">
      <w:pPr>
        <w:rPr>
          <w:rtl/>
        </w:rPr>
      </w:pPr>
      <w:bookmarkStart w:id="1906" w:name="_ETM_Q3_519387"/>
      <w:bookmarkEnd w:id="1906"/>
    </w:p>
    <w:p w:rsidR="008665FA" w:rsidRDefault="008665FA" w:rsidP="0014741B">
      <w:pPr>
        <w:pStyle w:val="af6"/>
        <w:keepNext/>
        <w:rPr>
          <w:rtl/>
        </w:rPr>
      </w:pPr>
      <w:r w:rsidRPr="00644D42">
        <w:rPr>
          <w:rStyle w:val="TagStyle"/>
          <w:rtl/>
        </w:rPr>
        <w:t xml:space="preserve"> &lt;&lt; יור &gt;&gt;</w:t>
      </w:r>
      <w:r w:rsidRPr="00C50321">
        <w:rPr>
          <w:rStyle w:val="TagStyle"/>
          <w:rtl/>
        </w:rPr>
        <w:t xml:space="preserve"> </w:t>
      </w:r>
      <w:r>
        <w:rPr>
          <w:rtl/>
        </w:rPr>
        <w:t>היו"ר מיקי לוי:</w:t>
      </w:r>
      <w:r w:rsidRPr="00C50321">
        <w:rPr>
          <w:rStyle w:val="TagStyle"/>
          <w:rtl/>
        </w:rPr>
        <w:t xml:space="preserve"> </w:t>
      </w:r>
      <w:r w:rsidRPr="00644D42">
        <w:rPr>
          <w:rStyle w:val="TagStyle"/>
          <w:rtl/>
        </w:rPr>
        <w:t>&lt;&lt; יור &gt;&gt;</w:t>
      </w:r>
      <w:r w:rsidR="00EA4EA5">
        <w:rPr>
          <w:rtl/>
        </w:rPr>
        <w:t xml:space="preserve"> </w:t>
      </w:r>
    </w:p>
    <w:p w:rsidR="008665FA" w:rsidRPr="00C50321" w:rsidRDefault="008665FA" w:rsidP="00D742E2">
      <w:pPr>
        <w:rPr>
          <w:rtl/>
        </w:rPr>
      </w:pPr>
      <w:bookmarkStart w:id="1907" w:name="_ETM_Q3_522259"/>
      <w:bookmarkEnd w:id="1907"/>
    </w:p>
    <w:p w:rsidR="008665FA" w:rsidRDefault="008665FA" w:rsidP="003E2D94">
      <w:pPr>
        <w:rPr>
          <w:rtl/>
        </w:rPr>
      </w:pPr>
      <w:bookmarkStart w:id="1908" w:name="_ETM_Q3_519469"/>
      <w:bookmarkEnd w:id="1908"/>
      <w:r>
        <w:rPr>
          <w:rtl/>
        </w:rPr>
        <w:t>בבקשה</w:t>
      </w:r>
      <w:r>
        <w:rPr>
          <w:rFonts w:hint="cs"/>
          <w:rtl/>
        </w:rPr>
        <w:t xml:space="preserve"> שקט.</w:t>
      </w:r>
      <w:r>
        <w:rPr>
          <w:rtl/>
        </w:rPr>
        <w:t xml:space="preserve"> </w:t>
      </w:r>
      <w:bookmarkStart w:id="1909" w:name="_ETM_Q3_524350"/>
      <w:bookmarkEnd w:id="1909"/>
      <w:r>
        <w:rPr>
          <w:rFonts w:hint="cs"/>
          <w:rtl/>
        </w:rPr>
        <w:t xml:space="preserve">בבקשה, </w:t>
      </w:r>
      <w:r>
        <w:rPr>
          <w:rtl/>
        </w:rPr>
        <w:t xml:space="preserve">חבר </w:t>
      </w:r>
      <w:bookmarkStart w:id="1910" w:name="_ETM_Q3_524620"/>
      <w:bookmarkEnd w:id="1910"/>
      <w:r>
        <w:rPr>
          <w:rtl/>
        </w:rPr>
        <w:t xml:space="preserve">הכנסת </w:t>
      </w:r>
      <w:bookmarkStart w:id="1911" w:name="_ETM_Q3_524980"/>
      <w:bookmarkEnd w:id="1911"/>
      <w:r>
        <w:rPr>
          <w:rFonts w:hint="cs"/>
          <w:rtl/>
        </w:rPr>
        <w:t>אשר.</w:t>
      </w:r>
    </w:p>
    <w:p w:rsidR="008665FA" w:rsidRDefault="008665FA" w:rsidP="0014741B">
      <w:pPr>
        <w:rPr>
          <w:rtl/>
        </w:rPr>
      </w:pPr>
      <w:bookmarkStart w:id="1912" w:name="_ETM_Q3_528272"/>
      <w:bookmarkStart w:id="1913" w:name="_ETM_Q3_528381"/>
      <w:bookmarkEnd w:id="1912"/>
      <w:bookmarkEnd w:id="1913"/>
    </w:p>
    <w:p w:rsidR="008665FA" w:rsidRDefault="008665FA" w:rsidP="0025455B">
      <w:pPr>
        <w:pStyle w:val="a4"/>
        <w:rPr>
          <w:rtl/>
        </w:rPr>
      </w:pPr>
      <w:bookmarkStart w:id="1914" w:name="ET_speaker_5069_41"/>
      <w:r w:rsidRPr="0025455B">
        <w:rPr>
          <w:rStyle w:val="TagStyle"/>
          <w:rtl/>
        </w:rPr>
        <w:t xml:space="preserve"> &lt;&lt; דובר &gt;&gt;</w:t>
      </w:r>
      <w:r w:rsidRPr="00C50321">
        <w:rPr>
          <w:rStyle w:val="TagStyle"/>
          <w:rtl/>
        </w:rPr>
        <w:t xml:space="preserve"> </w:t>
      </w:r>
      <w:bookmarkStart w:id="1915" w:name="_Toc119955518"/>
      <w:r>
        <w:rPr>
          <w:rtl/>
        </w:rPr>
        <w:t>יעקב אשר (יהדות התורה):</w:t>
      </w:r>
      <w:bookmarkEnd w:id="1915"/>
      <w:r w:rsidRPr="00C50321">
        <w:rPr>
          <w:rStyle w:val="TagStyle"/>
          <w:rtl/>
        </w:rPr>
        <w:t xml:space="preserve"> </w:t>
      </w:r>
      <w:r w:rsidRPr="0025455B">
        <w:rPr>
          <w:rStyle w:val="TagStyle"/>
          <w:rtl/>
        </w:rPr>
        <w:t>&lt;&lt; דובר &gt;&gt;</w:t>
      </w:r>
      <w:r w:rsidR="00EA4EA5">
        <w:rPr>
          <w:rtl/>
        </w:rPr>
        <w:t xml:space="preserve"> </w:t>
      </w:r>
      <w:bookmarkEnd w:id="1914"/>
    </w:p>
    <w:p w:rsidR="008665FA" w:rsidRPr="00C50321" w:rsidRDefault="008665FA" w:rsidP="00D742E2">
      <w:pPr>
        <w:rPr>
          <w:rtl/>
        </w:rPr>
      </w:pPr>
    </w:p>
    <w:p w:rsidR="008665FA" w:rsidRDefault="008665FA" w:rsidP="00693534">
      <w:pPr>
        <w:rPr>
          <w:rtl/>
        </w:rPr>
      </w:pPr>
      <w:bookmarkStart w:id="1916" w:name="_ETM_Q3_525640"/>
      <w:bookmarkEnd w:id="1916"/>
      <w:r>
        <w:rPr>
          <w:rtl/>
        </w:rPr>
        <w:t xml:space="preserve">אדוני </w:t>
      </w:r>
      <w:bookmarkStart w:id="1917" w:name="_ETM_Q3_526060"/>
      <w:bookmarkEnd w:id="1917"/>
      <w:r>
        <w:rPr>
          <w:rtl/>
        </w:rPr>
        <w:t>היושב-ראש</w:t>
      </w:r>
      <w:r>
        <w:rPr>
          <w:rFonts w:hint="cs"/>
          <w:rtl/>
        </w:rPr>
        <w:t>,</w:t>
      </w:r>
      <w:r>
        <w:rPr>
          <w:rtl/>
        </w:rPr>
        <w:t xml:space="preserve"> </w:t>
      </w:r>
      <w:bookmarkStart w:id="1918" w:name="_ETM_Q3_526930"/>
      <w:bookmarkEnd w:id="1918"/>
      <w:r>
        <w:rPr>
          <w:rtl/>
        </w:rPr>
        <w:t xml:space="preserve">חבריי </w:t>
      </w:r>
      <w:bookmarkStart w:id="1919" w:name="_ETM_Q3_527320"/>
      <w:bookmarkEnd w:id="1919"/>
      <w:r>
        <w:rPr>
          <w:rtl/>
        </w:rPr>
        <w:t xml:space="preserve">חברי </w:t>
      </w:r>
      <w:bookmarkStart w:id="1920" w:name="_ETM_Q3_527650"/>
      <w:bookmarkEnd w:id="1920"/>
      <w:r>
        <w:rPr>
          <w:rtl/>
        </w:rPr>
        <w:t>הכנסת</w:t>
      </w:r>
      <w:r>
        <w:rPr>
          <w:rFonts w:hint="cs"/>
          <w:rtl/>
        </w:rPr>
        <w:t>,</w:t>
      </w:r>
      <w:r>
        <w:rPr>
          <w:rtl/>
        </w:rPr>
        <w:t xml:space="preserve"> </w:t>
      </w:r>
      <w:bookmarkStart w:id="1921" w:name="_ETM_Q3_529020"/>
      <w:bookmarkEnd w:id="1921"/>
      <w:r>
        <w:rPr>
          <w:rtl/>
        </w:rPr>
        <w:t>היום</w:t>
      </w:r>
      <w:r>
        <w:rPr>
          <w:rFonts w:hint="cs"/>
          <w:rtl/>
        </w:rPr>
        <w:t>,</w:t>
      </w:r>
      <w:r>
        <w:rPr>
          <w:rtl/>
        </w:rPr>
        <w:t xml:space="preserve"> </w:t>
      </w:r>
      <w:bookmarkStart w:id="1922" w:name="_ETM_Q3_529380"/>
      <w:bookmarkEnd w:id="1922"/>
      <w:r>
        <w:rPr>
          <w:rtl/>
        </w:rPr>
        <w:t xml:space="preserve">אדוני </w:t>
      </w:r>
      <w:bookmarkStart w:id="1923" w:name="_ETM_Q3_529710"/>
      <w:bookmarkEnd w:id="1923"/>
      <w:r>
        <w:rPr>
          <w:rtl/>
        </w:rPr>
        <w:t>היושב-ראש</w:t>
      </w:r>
      <w:r>
        <w:rPr>
          <w:rFonts w:hint="cs"/>
          <w:rtl/>
        </w:rPr>
        <w:t>,</w:t>
      </w:r>
      <w:r>
        <w:rPr>
          <w:rtl/>
        </w:rPr>
        <w:t xml:space="preserve"> </w:t>
      </w:r>
      <w:bookmarkStart w:id="1924" w:name="_ETM_Q3_530279"/>
      <w:bookmarkEnd w:id="1924"/>
      <w:r>
        <w:rPr>
          <w:rtl/>
        </w:rPr>
        <w:t xml:space="preserve">היית </w:t>
      </w:r>
      <w:bookmarkStart w:id="1925" w:name="_ETM_Q3_530760"/>
      <w:bookmarkEnd w:id="1925"/>
      <w:r>
        <w:rPr>
          <w:rtl/>
        </w:rPr>
        <w:t xml:space="preserve">נוכח </w:t>
      </w:r>
      <w:bookmarkStart w:id="1926" w:name="_ETM_Q3_532100"/>
      <w:bookmarkEnd w:id="1926"/>
      <w:r>
        <w:rPr>
          <w:rtl/>
        </w:rPr>
        <w:t>בש</w:t>
      </w:r>
      <w:r>
        <w:rPr>
          <w:rFonts w:hint="cs"/>
          <w:rtl/>
        </w:rPr>
        <w:t>נ</w:t>
      </w:r>
      <w:r>
        <w:rPr>
          <w:rtl/>
        </w:rPr>
        <w:t xml:space="preserve">י </w:t>
      </w:r>
      <w:bookmarkStart w:id="1927" w:name="_ETM_Q3_532639"/>
      <w:bookmarkEnd w:id="1927"/>
      <w:r>
        <w:rPr>
          <w:rtl/>
        </w:rPr>
        <w:t>מקומות</w:t>
      </w:r>
      <w:r>
        <w:rPr>
          <w:rFonts w:hint="cs"/>
          <w:rtl/>
        </w:rPr>
        <w:t xml:space="preserve">: אחד </w:t>
      </w:r>
      <w:bookmarkStart w:id="1928" w:name="_ETM_Q3_534190"/>
      <w:bookmarkStart w:id="1929" w:name="_ETM_Q3_534579"/>
      <w:bookmarkStart w:id="1930" w:name="_ETM_Q3_535420"/>
      <w:bookmarkEnd w:id="1928"/>
      <w:bookmarkEnd w:id="1929"/>
      <w:bookmarkEnd w:id="1930"/>
      <w:r>
        <w:rPr>
          <w:rtl/>
        </w:rPr>
        <w:t>בצ</w:t>
      </w:r>
      <w:r>
        <w:rPr>
          <w:rFonts w:hint="cs"/>
          <w:rtl/>
        </w:rPr>
        <w:t>ו</w:t>
      </w:r>
      <w:r>
        <w:rPr>
          <w:rtl/>
        </w:rPr>
        <w:t>הריים</w:t>
      </w:r>
      <w:r>
        <w:rPr>
          <w:rFonts w:hint="cs"/>
          <w:rtl/>
        </w:rPr>
        <w:t>,</w:t>
      </w:r>
      <w:r>
        <w:rPr>
          <w:rtl/>
        </w:rPr>
        <w:t xml:space="preserve"> </w:t>
      </w:r>
      <w:bookmarkStart w:id="1931" w:name="_ETM_Q3_536969"/>
      <w:bookmarkEnd w:id="1931"/>
      <w:r>
        <w:rPr>
          <w:rtl/>
        </w:rPr>
        <w:t xml:space="preserve">בוועדת </w:t>
      </w:r>
      <w:bookmarkStart w:id="1932" w:name="_ETM_Q3_537539"/>
      <w:bookmarkEnd w:id="1932"/>
      <w:r>
        <w:rPr>
          <w:rtl/>
        </w:rPr>
        <w:t>הכספים</w:t>
      </w:r>
      <w:r>
        <w:rPr>
          <w:rFonts w:hint="cs"/>
          <w:rtl/>
        </w:rPr>
        <w:t>, שבה</w:t>
      </w:r>
      <w:r>
        <w:rPr>
          <w:rtl/>
        </w:rPr>
        <w:t xml:space="preserve"> </w:t>
      </w:r>
      <w:bookmarkStart w:id="1933" w:name="_ETM_Q3_539190"/>
      <w:bookmarkEnd w:id="1933"/>
      <w:r>
        <w:rPr>
          <w:rtl/>
        </w:rPr>
        <w:t xml:space="preserve">נבחר </w:t>
      </w:r>
      <w:bookmarkStart w:id="1934" w:name="_ETM_Q3_540860"/>
      <w:bookmarkEnd w:id="1934"/>
      <w:r>
        <w:rPr>
          <w:rtl/>
        </w:rPr>
        <w:t xml:space="preserve">ידידנו </w:t>
      </w:r>
      <w:bookmarkStart w:id="1935" w:name="_ETM_Q3_541850"/>
      <w:bookmarkEnd w:id="1935"/>
      <w:r>
        <w:rPr>
          <w:rtl/>
        </w:rPr>
        <w:t xml:space="preserve">הרב </w:t>
      </w:r>
      <w:bookmarkStart w:id="1936" w:name="_ETM_Q3_542149"/>
      <w:bookmarkEnd w:id="1936"/>
      <w:r>
        <w:rPr>
          <w:rtl/>
        </w:rPr>
        <w:t xml:space="preserve">גפני </w:t>
      </w:r>
      <w:bookmarkStart w:id="1937" w:name="_ETM_Q3_543110"/>
      <w:bookmarkEnd w:id="1937"/>
      <w:r>
        <w:rPr>
          <w:rtl/>
        </w:rPr>
        <w:t>ל</w:t>
      </w:r>
      <w:r>
        <w:rPr>
          <w:rFonts w:hint="cs"/>
          <w:rtl/>
        </w:rPr>
        <w:t xml:space="preserve">היות </w:t>
      </w:r>
      <w:bookmarkStart w:id="1938" w:name="_ETM_Q3_535721"/>
      <w:bookmarkEnd w:id="1938"/>
      <w:r>
        <w:rPr>
          <w:rFonts w:hint="cs"/>
          <w:rtl/>
        </w:rPr>
        <w:t>יושב-ראש</w:t>
      </w:r>
      <w:r>
        <w:rPr>
          <w:rtl/>
        </w:rPr>
        <w:t xml:space="preserve"> </w:t>
      </w:r>
      <w:bookmarkStart w:id="1939" w:name="_ETM_Q3_543440"/>
      <w:bookmarkStart w:id="1940" w:name="_ETM_Q3_543860"/>
      <w:bookmarkEnd w:id="1939"/>
      <w:bookmarkEnd w:id="1940"/>
      <w:r>
        <w:rPr>
          <w:rtl/>
        </w:rPr>
        <w:t xml:space="preserve">ועדת </w:t>
      </w:r>
      <w:bookmarkStart w:id="1941" w:name="_ETM_Q3_544159"/>
      <w:bookmarkEnd w:id="1941"/>
      <w:r>
        <w:rPr>
          <w:rFonts w:hint="cs"/>
          <w:rtl/>
        </w:rPr>
        <w:t>ה</w:t>
      </w:r>
      <w:r>
        <w:rPr>
          <w:rtl/>
        </w:rPr>
        <w:t>כספים</w:t>
      </w:r>
      <w:bookmarkStart w:id="1942" w:name="_ETM_Q3_544640"/>
      <w:bookmarkEnd w:id="1942"/>
      <w:r>
        <w:rPr>
          <w:rFonts w:hint="cs"/>
          <w:rtl/>
        </w:rPr>
        <w:t xml:space="preserve"> </w:t>
      </w:r>
      <w:r>
        <w:rPr>
          <w:rFonts w:hint="eastAsia"/>
          <w:rtl/>
        </w:rPr>
        <w:t>–</w:t>
      </w:r>
      <w:r>
        <w:rPr>
          <w:rFonts w:hint="cs"/>
          <w:rtl/>
        </w:rPr>
        <w:t xml:space="preserve"> ונאחל לו</w:t>
      </w:r>
      <w:r>
        <w:rPr>
          <w:rtl/>
        </w:rPr>
        <w:t xml:space="preserve"> </w:t>
      </w:r>
      <w:bookmarkStart w:id="1943" w:name="_ETM_Q3_545119"/>
      <w:bookmarkEnd w:id="1943"/>
      <w:r>
        <w:rPr>
          <w:rtl/>
        </w:rPr>
        <w:t>מכ</w:t>
      </w:r>
      <w:r>
        <w:rPr>
          <w:rFonts w:hint="cs"/>
          <w:rtl/>
        </w:rPr>
        <w:t>א</w:t>
      </w:r>
      <w:r>
        <w:rPr>
          <w:rtl/>
        </w:rPr>
        <w:t xml:space="preserve">ן </w:t>
      </w:r>
      <w:bookmarkStart w:id="1944" w:name="_ETM_Q3_545479"/>
      <w:bookmarkEnd w:id="1944"/>
      <w:r>
        <w:rPr>
          <w:rtl/>
        </w:rPr>
        <w:t xml:space="preserve">הצלחה </w:t>
      </w:r>
      <w:bookmarkStart w:id="1945" w:name="_ETM_Q3_545930"/>
      <w:bookmarkEnd w:id="1945"/>
      <w:r>
        <w:rPr>
          <w:rtl/>
        </w:rPr>
        <w:t>גדולה</w:t>
      </w:r>
      <w:r w:rsidR="00E72789">
        <w:rPr>
          <w:rFonts w:hint="cs"/>
          <w:rtl/>
        </w:rPr>
        <w:t>,</w:t>
      </w:r>
      <w:r>
        <w:rPr>
          <w:rtl/>
        </w:rPr>
        <w:t xml:space="preserve"> </w:t>
      </w:r>
      <w:bookmarkStart w:id="1946" w:name="_ETM_Q3_547380"/>
      <w:bookmarkEnd w:id="1946"/>
      <w:r>
        <w:rPr>
          <w:rtl/>
        </w:rPr>
        <w:t xml:space="preserve">לפחות </w:t>
      </w:r>
      <w:bookmarkStart w:id="1947" w:name="_ETM_Q3_548070"/>
      <w:bookmarkEnd w:id="1947"/>
      <w:r>
        <w:rPr>
          <w:rtl/>
        </w:rPr>
        <w:t xml:space="preserve">כמו </w:t>
      </w:r>
      <w:bookmarkStart w:id="1948" w:name="_ETM_Q3_548310"/>
      <w:bookmarkEnd w:id="1948"/>
      <w:r>
        <w:rPr>
          <w:rtl/>
        </w:rPr>
        <w:t>שהי</w:t>
      </w:r>
      <w:r w:rsidR="00A64E78">
        <w:rPr>
          <w:rFonts w:hint="cs"/>
          <w:rtl/>
        </w:rPr>
        <w:t>ית</w:t>
      </w:r>
      <w:r>
        <w:rPr>
          <w:rtl/>
        </w:rPr>
        <w:t xml:space="preserve">ה </w:t>
      </w:r>
      <w:bookmarkStart w:id="1949" w:name="_ETM_Q3_548700"/>
      <w:bookmarkEnd w:id="1949"/>
      <w:r>
        <w:rPr>
          <w:rtl/>
        </w:rPr>
        <w:t xml:space="preserve">עד </w:t>
      </w:r>
      <w:bookmarkStart w:id="1950" w:name="_ETM_Q3_548850"/>
      <w:bookmarkEnd w:id="1950"/>
      <w:r>
        <w:rPr>
          <w:rtl/>
        </w:rPr>
        <w:t xml:space="preserve">היום </w:t>
      </w:r>
      <w:bookmarkStart w:id="1951" w:name="_ETM_Q3_550649"/>
      <w:bookmarkEnd w:id="1951"/>
      <w:r>
        <w:rPr>
          <w:rFonts w:hint="cs"/>
          <w:rtl/>
        </w:rPr>
        <w:t xml:space="preserve">– </w:t>
      </w:r>
      <w:r>
        <w:rPr>
          <w:rtl/>
        </w:rPr>
        <w:t>ו</w:t>
      </w:r>
      <w:r w:rsidR="00A64E78">
        <w:rPr>
          <w:rFonts w:hint="cs"/>
          <w:rtl/>
        </w:rPr>
        <w:t xml:space="preserve">גם </w:t>
      </w:r>
      <w:r>
        <w:rPr>
          <w:rtl/>
        </w:rPr>
        <w:t xml:space="preserve">נכחת </w:t>
      </w:r>
      <w:bookmarkStart w:id="1952" w:name="_ETM_Q3_551399"/>
      <w:bookmarkEnd w:id="1952"/>
      <w:r>
        <w:rPr>
          <w:rtl/>
        </w:rPr>
        <w:t xml:space="preserve">אחר </w:t>
      </w:r>
      <w:bookmarkStart w:id="1953" w:name="_ETM_Q3_551700"/>
      <w:bookmarkEnd w:id="1953"/>
      <w:r>
        <w:rPr>
          <w:rtl/>
        </w:rPr>
        <w:t>הצ</w:t>
      </w:r>
      <w:r>
        <w:rPr>
          <w:rFonts w:hint="cs"/>
          <w:rtl/>
        </w:rPr>
        <w:t>ו</w:t>
      </w:r>
      <w:r>
        <w:rPr>
          <w:rtl/>
        </w:rPr>
        <w:t>הריים</w:t>
      </w:r>
      <w:r>
        <w:rPr>
          <w:rFonts w:hint="cs"/>
          <w:rtl/>
        </w:rPr>
        <w:t>,</w:t>
      </w:r>
      <w:r>
        <w:rPr>
          <w:rtl/>
        </w:rPr>
        <w:t xml:space="preserve"> </w:t>
      </w:r>
      <w:bookmarkStart w:id="1954" w:name="_ETM_Q3_552569"/>
      <w:bookmarkEnd w:id="1954"/>
      <w:r>
        <w:rPr>
          <w:rtl/>
        </w:rPr>
        <w:t>להבדיל</w:t>
      </w:r>
      <w:r>
        <w:rPr>
          <w:rFonts w:hint="cs"/>
          <w:rtl/>
        </w:rPr>
        <w:t>,</w:t>
      </w:r>
      <w:r>
        <w:rPr>
          <w:rtl/>
        </w:rPr>
        <w:t xml:space="preserve"> </w:t>
      </w:r>
      <w:bookmarkStart w:id="1955" w:name="_ETM_Q3_553860"/>
      <w:bookmarkEnd w:id="1955"/>
      <w:r>
        <w:rPr>
          <w:rtl/>
        </w:rPr>
        <w:t xml:space="preserve">בישיבת </w:t>
      </w:r>
      <w:bookmarkStart w:id="1956" w:name="_ETM_Q3_554460"/>
      <w:bookmarkEnd w:id="1956"/>
      <w:r>
        <w:rPr>
          <w:rtl/>
        </w:rPr>
        <w:t>סיעה</w:t>
      </w:r>
      <w:r>
        <w:rPr>
          <w:rFonts w:hint="cs"/>
          <w:rtl/>
        </w:rPr>
        <w:t>,</w:t>
      </w:r>
      <w:r>
        <w:rPr>
          <w:rtl/>
        </w:rPr>
        <w:t xml:space="preserve"> </w:t>
      </w:r>
      <w:bookmarkStart w:id="1957" w:name="_ETM_Q3_556390"/>
      <w:bookmarkEnd w:id="1957"/>
      <w:r>
        <w:rPr>
          <w:rtl/>
        </w:rPr>
        <w:t xml:space="preserve">וראית </w:t>
      </w:r>
      <w:bookmarkStart w:id="1958" w:name="_ETM_Q3_556990"/>
      <w:bookmarkEnd w:id="1958"/>
      <w:r>
        <w:rPr>
          <w:rtl/>
        </w:rPr>
        <w:t xml:space="preserve">את </w:t>
      </w:r>
      <w:bookmarkStart w:id="1959" w:name="_ETM_Q3_557170"/>
      <w:bookmarkEnd w:id="1959"/>
      <w:r>
        <w:rPr>
          <w:rtl/>
        </w:rPr>
        <w:t xml:space="preserve">ההבדל </w:t>
      </w:r>
      <w:bookmarkStart w:id="1960" w:name="_ETM_Q3_558820"/>
      <w:bookmarkEnd w:id="1960"/>
      <w:r>
        <w:rPr>
          <w:rtl/>
        </w:rPr>
        <w:t xml:space="preserve">ביני </w:t>
      </w:r>
      <w:bookmarkStart w:id="1961" w:name="_ETM_Q3_559240"/>
      <w:bookmarkEnd w:id="1961"/>
      <w:r>
        <w:rPr>
          <w:rtl/>
        </w:rPr>
        <w:t xml:space="preserve">ובין </w:t>
      </w:r>
      <w:bookmarkStart w:id="1962" w:name="_ETM_Q3_559570"/>
      <w:bookmarkEnd w:id="1962"/>
      <w:r>
        <w:rPr>
          <w:rtl/>
        </w:rPr>
        <w:t>חמי</w:t>
      </w:r>
      <w:r w:rsidR="00693534">
        <w:rPr>
          <w:rFonts w:hint="cs"/>
          <w:rtl/>
        </w:rPr>
        <w:t>, מה שנקרא</w:t>
      </w:r>
      <w:bookmarkStart w:id="1963" w:name="_GoBack"/>
      <w:bookmarkEnd w:id="1963"/>
      <w:r w:rsidR="00E72789">
        <w:rPr>
          <w:rFonts w:hint="cs"/>
          <w:rtl/>
        </w:rPr>
        <w:t>:</w:t>
      </w:r>
      <w:r>
        <w:rPr>
          <w:rtl/>
        </w:rPr>
        <w:t xml:space="preserve"> </w:t>
      </w:r>
      <w:bookmarkStart w:id="1964" w:name="_ETM_Q3_561070"/>
      <w:bookmarkEnd w:id="1964"/>
      <w:r>
        <w:rPr>
          <w:rtl/>
        </w:rPr>
        <w:t xml:space="preserve">הנאום </w:t>
      </w:r>
      <w:bookmarkStart w:id="1965" w:name="_ETM_Q3_561460"/>
      <w:bookmarkEnd w:id="1965"/>
      <w:r>
        <w:rPr>
          <w:rtl/>
        </w:rPr>
        <w:t xml:space="preserve">של </w:t>
      </w:r>
      <w:bookmarkStart w:id="1966" w:name="_ETM_Q3_561670"/>
      <w:bookmarkEnd w:id="1966"/>
      <w:r>
        <w:rPr>
          <w:rtl/>
        </w:rPr>
        <w:t xml:space="preserve">הרב </w:t>
      </w:r>
      <w:bookmarkStart w:id="1967" w:name="_ETM_Q3_561850"/>
      <w:bookmarkEnd w:id="1967"/>
      <w:r>
        <w:rPr>
          <w:rtl/>
        </w:rPr>
        <w:t xml:space="preserve">גפני </w:t>
      </w:r>
      <w:bookmarkStart w:id="1968" w:name="_ETM_Q3_562240"/>
      <w:bookmarkEnd w:id="1968"/>
      <w:r>
        <w:rPr>
          <w:rtl/>
        </w:rPr>
        <w:t xml:space="preserve">בבוקר </w:t>
      </w:r>
      <w:bookmarkStart w:id="1969" w:name="_ETM_Q3_562810"/>
      <w:bookmarkEnd w:id="1969"/>
      <w:r>
        <w:rPr>
          <w:rtl/>
        </w:rPr>
        <w:t xml:space="preserve">היה </w:t>
      </w:r>
      <w:bookmarkStart w:id="1970" w:name="_ETM_Q3_563640"/>
      <w:bookmarkEnd w:id="1970"/>
      <w:r>
        <w:rPr>
          <w:rFonts w:hint="cs"/>
          <w:rtl/>
        </w:rPr>
        <w:t>נאום</w:t>
      </w:r>
      <w:r>
        <w:rPr>
          <w:rtl/>
        </w:rPr>
        <w:t xml:space="preserve"> </w:t>
      </w:r>
      <w:bookmarkStart w:id="1971" w:name="_ETM_Q3_563909"/>
      <w:bookmarkEnd w:id="1971"/>
      <w:r>
        <w:rPr>
          <w:rtl/>
        </w:rPr>
        <w:t>ממלכתי</w:t>
      </w:r>
      <w:r>
        <w:rPr>
          <w:rFonts w:hint="cs"/>
          <w:rtl/>
        </w:rPr>
        <w:t>,</w:t>
      </w:r>
      <w:r>
        <w:rPr>
          <w:rtl/>
        </w:rPr>
        <w:t xml:space="preserve"> </w:t>
      </w:r>
      <w:bookmarkStart w:id="1972" w:name="_ETM_Q3_565069"/>
      <w:bookmarkEnd w:id="1972"/>
      <w:r>
        <w:rPr>
          <w:rtl/>
        </w:rPr>
        <w:t>מלכד</w:t>
      </w:r>
      <w:r w:rsidR="007F3491">
        <w:rPr>
          <w:rFonts w:hint="cs"/>
          <w:rtl/>
        </w:rPr>
        <w:t>;</w:t>
      </w:r>
      <w:r>
        <w:rPr>
          <w:rtl/>
        </w:rPr>
        <w:t xml:space="preserve"> </w:t>
      </w:r>
      <w:bookmarkStart w:id="1973" w:name="_ETM_Q3_566710"/>
      <w:bookmarkEnd w:id="1973"/>
      <w:r>
        <w:rPr>
          <w:rtl/>
        </w:rPr>
        <w:t xml:space="preserve">התפקיד </w:t>
      </w:r>
      <w:bookmarkStart w:id="1974" w:name="_ETM_Q3_567400"/>
      <w:bookmarkEnd w:id="1974"/>
      <w:r>
        <w:rPr>
          <w:rtl/>
        </w:rPr>
        <w:t xml:space="preserve">שלו </w:t>
      </w:r>
      <w:bookmarkStart w:id="1975" w:name="_ETM_Q3_568120"/>
      <w:bookmarkEnd w:id="1975"/>
      <w:r>
        <w:rPr>
          <w:rFonts w:hint="cs"/>
          <w:rtl/>
        </w:rPr>
        <w:t xml:space="preserve">זה </w:t>
      </w:r>
      <w:r>
        <w:rPr>
          <w:rtl/>
        </w:rPr>
        <w:t xml:space="preserve">לעזור </w:t>
      </w:r>
      <w:bookmarkStart w:id="1976" w:name="_ETM_Q3_568720"/>
      <w:bookmarkEnd w:id="1976"/>
      <w:r>
        <w:rPr>
          <w:rtl/>
        </w:rPr>
        <w:t xml:space="preserve">לכלל </w:t>
      </w:r>
      <w:bookmarkStart w:id="1977" w:name="_ETM_Q3_569170"/>
      <w:bookmarkEnd w:id="1977"/>
      <w:r>
        <w:rPr>
          <w:rtl/>
        </w:rPr>
        <w:t xml:space="preserve">הציבור </w:t>
      </w:r>
      <w:bookmarkStart w:id="1978" w:name="_ETM_Q3_569620"/>
      <w:bookmarkEnd w:id="1978"/>
      <w:r>
        <w:rPr>
          <w:rtl/>
        </w:rPr>
        <w:t>בישראל</w:t>
      </w:r>
      <w:r>
        <w:rPr>
          <w:rFonts w:hint="cs"/>
          <w:rtl/>
        </w:rPr>
        <w:t>,</w:t>
      </w:r>
      <w:r>
        <w:rPr>
          <w:rtl/>
        </w:rPr>
        <w:t xml:space="preserve"> </w:t>
      </w:r>
      <w:bookmarkStart w:id="1979" w:name="_ETM_Q3_570700"/>
      <w:bookmarkEnd w:id="1979"/>
      <w:r>
        <w:rPr>
          <w:rtl/>
        </w:rPr>
        <w:t xml:space="preserve">כמובן </w:t>
      </w:r>
      <w:bookmarkStart w:id="1980" w:name="_ETM_Q3_571300"/>
      <w:bookmarkEnd w:id="1980"/>
      <w:r>
        <w:rPr>
          <w:rtl/>
        </w:rPr>
        <w:t xml:space="preserve">גם </w:t>
      </w:r>
      <w:bookmarkStart w:id="1981" w:name="_ETM_Q3_572050"/>
      <w:bookmarkEnd w:id="1981"/>
      <w:r>
        <w:rPr>
          <w:rtl/>
        </w:rPr>
        <w:t>לשולחיו</w:t>
      </w:r>
      <w:r>
        <w:rPr>
          <w:rFonts w:hint="cs"/>
          <w:rtl/>
        </w:rPr>
        <w:t>,</w:t>
      </w:r>
      <w:r>
        <w:rPr>
          <w:rtl/>
        </w:rPr>
        <w:t xml:space="preserve"> </w:t>
      </w:r>
      <w:bookmarkStart w:id="1982" w:name="_ETM_Q3_575000"/>
      <w:bookmarkEnd w:id="1982"/>
      <w:r>
        <w:rPr>
          <w:rtl/>
        </w:rPr>
        <w:t xml:space="preserve">וזה </w:t>
      </w:r>
      <w:bookmarkStart w:id="1983" w:name="_ETM_Q3_575270"/>
      <w:bookmarkEnd w:id="1983"/>
      <w:r>
        <w:rPr>
          <w:rFonts w:hint="cs"/>
          <w:rtl/>
        </w:rPr>
        <w:t xml:space="preserve">כמעט </w:t>
      </w:r>
      <w:r>
        <w:rPr>
          <w:rtl/>
        </w:rPr>
        <w:t xml:space="preserve">אותו </w:t>
      </w:r>
      <w:bookmarkStart w:id="1984" w:name="_ETM_Q3_575540"/>
      <w:bookmarkEnd w:id="1984"/>
      <w:r>
        <w:rPr>
          <w:rtl/>
        </w:rPr>
        <w:t xml:space="preserve">נאום </w:t>
      </w:r>
      <w:bookmarkStart w:id="1985" w:name="_ETM_Q3_575900"/>
      <w:bookmarkStart w:id="1986" w:name="_ETM_Q3_576380"/>
      <w:bookmarkEnd w:id="1985"/>
      <w:bookmarkEnd w:id="1986"/>
      <w:r>
        <w:rPr>
          <w:rFonts w:hint="cs"/>
          <w:rtl/>
        </w:rPr>
        <w:t>מהשנים</w:t>
      </w:r>
      <w:r>
        <w:rPr>
          <w:rtl/>
        </w:rPr>
        <w:t xml:space="preserve"> </w:t>
      </w:r>
      <w:bookmarkStart w:id="1987" w:name="_ETM_Q3_577460"/>
      <w:bookmarkEnd w:id="1987"/>
      <w:r>
        <w:rPr>
          <w:rtl/>
        </w:rPr>
        <w:t xml:space="preserve">האחרונות </w:t>
      </w:r>
      <w:bookmarkStart w:id="1988" w:name="_ETM_Q3_578060"/>
      <w:bookmarkEnd w:id="1988"/>
      <w:r>
        <w:rPr>
          <w:rtl/>
        </w:rPr>
        <w:t xml:space="preserve">שהוא </w:t>
      </w:r>
      <w:bookmarkStart w:id="1989" w:name="_ETM_Q3_578210"/>
      <w:bookmarkEnd w:id="1989"/>
      <w:r>
        <w:rPr>
          <w:rtl/>
        </w:rPr>
        <w:t xml:space="preserve">היה </w:t>
      </w:r>
      <w:bookmarkStart w:id="1990" w:name="_ETM_Q3_578479"/>
      <w:bookmarkEnd w:id="1990"/>
      <w:r>
        <w:rPr>
          <w:rtl/>
        </w:rPr>
        <w:t xml:space="preserve">בוועדה </w:t>
      </w:r>
      <w:bookmarkStart w:id="1991" w:name="_ETM_Q3_580090"/>
      <w:bookmarkEnd w:id="1991"/>
      <w:r>
        <w:rPr>
          <w:rtl/>
        </w:rPr>
        <w:t>הזאת</w:t>
      </w:r>
      <w:r>
        <w:rPr>
          <w:rFonts w:hint="cs"/>
          <w:rtl/>
        </w:rPr>
        <w:t>.</w:t>
      </w:r>
      <w:r>
        <w:rPr>
          <w:rtl/>
        </w:rPr>
        <w:t xml:space="preserve"> </w:t>
      </w:r>
      <w:bookmarkStart w:id="1992" w:name="_ETM_Q3_581600"/>
      <w:bookmarkEnd w:id="1992"/>
    </w:p>
    <w:p w:rsidR="008665FA" w:rsidRDefault="008665FA" w:rsidP="0014741B">
      <w:pPr>
        <w:rPr>
          <w:rtl/>
        </w:rPr>
      </w:pPr>
    </w:p>
    <w:p w:rsidR="008665FA" w:rsidRDefault="008665FA" w:rsidP="0014741B">
      <w:pPr>
        <w:rPr>
          <w:rtl/>
        </w:rPr>
      </w:pPr>
      <w:r>
        <w:rPr>
          <w:rtl/>
        </w:rPr>
        <w:lastRenderedPageBreak/>
        <w:t>בצ</w:t>
      </w:r>
      <w:r>
        <w:rPr>
          <w:rFonts w:hint="cs"/>
          <w:rtl/>
        </w:rPr>
        <w:t>ו</w:t>
      </w:r>
      <w:r>
        <w:rPr>
          <w:rtl/>
        </w:rPr>
        <w:t xml:space="preserve">הריים </w:t>
      </w:r>
      <w:bookmarkStart w:id="1993" w:name="_ETM_Q3_582950"/>
      <w:bookmarkEnd w:id="1993"/>
      <w:r>
        <w:rPr>
          <w:rtl/>
        </w:rPr>
        <w:t xml:space="preserve">היית </w:t>
      </w:r>
      <w:bookmarkStart w:id="1994" w:name="_ETM_Q3_583279"/>
      <w:bookmarkEnd w:id="1994"/>
      <w:r>
        <w:rPr>
          <w:rtl/>
        </w:rPr>
        <w:t xml:space="preserve">נוכח </w:t>
      </w:r>
      <w:bookmarkStart w:id="1995" w:name="_ETM_Q3_583729"/>
      <w:bookmarkEnd w:id="1995"/>
      <w:r>
        <w:rPr>
          <w:rtl/>
        </w:rPr>
        <w:t xml:space="preserve">במופע </w:t>
      </w:r>
      <w:bookmarkStart w:id="1996" w:name="_ETM_Q3_584299"/>
      <w:bookmarkEnd w:id="1996"/>
      <w:r>
        <w:rPr>
          <w:rtl/>
        </w:rPr>
        <w:t>אימים</w:t>
      </w:r>
      <w:r w:rsidR="007F3491">
        <w:rPr>
          <w:rFonts w:hint="cs"/>
          <w:rtl/>
        </w:rPr>
        <w:t>,</w:t>
      </w:r>
      <w:r>
        <w:rPr>
          <w:rtl/>
        </w:rPr>
        <w:t xml:space="preserve"> </w:t>
      </w:r>
      <w:bookmarkStart w:id="1997" w:name="_ETM_Q3_585589"/>
      <w:bookmarkEnd w:id="1997"/>
      <w:r>
        <w:rPr>
          <w:rtl/>
        </w:rPr>
        <w:t xml:space="preserve">שבו </w:t>
      </w:r>
      <w:bookmarkStart w:id="1998" w:name="_ETM_Q3_585979"/>
      <w:bookmarkEnd w:id="1998"/>
      <w:r>
        <w:rPr>
          <w:rtl/>
        </w:rPr>
        <w:t xml:space="preserve">יאיר </w:t>
      </w:r>
      <w:bookmarkStart w:id="1999" w:name="_ETM_Q3_586310"/>
      <w:bookmarkEnd w:id="1999"/>
      <w:r>
        <w:rPr>
          <w:rtl/>
        </w:rPr>
        <w:t xml:space="preserve">לפיד </w:t>
      </w:r>
      <w:bookmarkStart w:id="2000" w:name="_ETM_Q3_586700"/>
      <w:bookmarkEnd w:id="2000"/>
      <w:r>
        <w:rPr>
          <w:rtl/>
        </w:rPr>
        <w:t xml:space="preserve">הוריד </w:t>
      </w:r>
      <w:bookmarkStart w:id="2001" w:name="_ETM_Q3_586999"/>
      <w:bookmarkEnd w:id="2001"/>
      <w:r>
        <w:rPr>
          <w:rtl/>
        </w:rPr>
        <w:t xml:space="preserve">את </w:t>
      </w:r>
      <w:bookmarkStart w:id="2002" w:name="_ETM_Q3_587060"/>
      <w:bookmarkEnd w:id="2002"/>
      <w:r>
        <w:rPr>
          <w:rtl/>
        </w:rPr>
        <w:t xml:space="preserve">התחפושת </w:t>
      </w:r>
      <w:bookmarkStart w:id="2003" w:name="_ETM_Q3_588350"/>
      <w:bookmarkEnd w:id="2003"/>
      <w:r>
        <w:rPr>
          <w:rtl/>
        </w:rPr>
        <w:t xml:space="preserve">ששנה </w:t>
      </w:r>
      <w:bookmarkStart w:id="2004" w:name="_ETM_Q3_588920"/>
      <w:bookmarkEnd w:id="2004"/>
      <w:r>
        <w:rPr>
          <w:rtl/>
        </w:rPr>
        <w:t xml:space="preserve">וחצי </w:t>
      </w:r>
      <w:bookmarkStart w:id="2005" w:name="_ETM_Q3_589429"/>
      <w:bookmarkEnd w:id="2005"/>
      <w:r w:rsidR="00A64E78">
        <w:rPr>
          <w:rFonts w:hint="cs"/>
          <w:rtl/>
        </w:rPr>
        <w:t xml:space="preserve">הוא </w:t>
      </w:r>
      <w:r>
        <w:rPr>
          <w:rFonts w:hint="cs"/>
          <w:rtl/>
        </w:rPr>
        <w:t>ניסה</w:t>
      </w:r>
      <w:r>
        <w:rPr>
          <w:rtl/>
        </w:rPr>
        <w:t xml:space="preserve"> </w:t>
      </w:r>
      <w:bookmarkStart w:id="2006" w:name="_ETM_Q3_589789"/>
      <w:bookmarkEnd w:id="2006"/>
      <w:r>
        <w:rPr>
          <w:rtl/>
        </w:rPr>
        <w:t>ללבוש</w:t>
      </w:r>
      <w:r>
        <w:rPr>
          <w:rFonts w:hint="cs"/>
          <w:rtl/>
        </w:rPr>
        <w:t>,</w:t>
      </w:r>
      <w:r>
        <w:rPr>
          <w:rtl/>
        </w:rPr>
        <w:t xml:space="preserve"> </w:t>
      </w:r>
      <w:bookmarkStart w:id="2007" w:name="_ETM_Q3_590749"/>
      <w:bookmarkEnd w:id="2007"/>
      <w:r>
        <w:rPr>
          <w:rtl/>
        </w:rPr>
        <w:t xml:space="preserve">למרות </w:t>
      </w:r>
      <w:bookmarkStart w:id="2008" w:name="_ETM_Q3_591200"/>
      <w:bookmarkEnd w:id="2008"/>
      <w:r>
        <w:rPr>
          <w:rtl/>
        </w:rPr>
        <w:t xml:space="preserve">שלא </w:t>
      </w:r>
      <w:bookmarkStart w:id="2009" w:name="_ETM_Q3_591529"/>
      <w:bookmarkEnd w:id="2009"/>
      <w:r>
        <w:rPr>
          <w:rtl/>
        </w:rPr>
        <w:t xml:space="preserve">האמנו </w:t>
      </w:r>
      <w:bookmarkStart w:id="2010" w:name="_ETM_Q3_591979"/>
      <w:bookmarkEnd w:id="2010"/>
      <w:r>
        <w:rPr>
          <w:rtl/>
        </w:rPr>
        <w:t xml:space="preserve">שזה </w:t>
      </w:r>
      <w:bookmarkStart w:id="2011" w:name="_ETM_Q3_592279"/>
      <w:bookmarkEnd w:id="2011"/>
      <w:r>
        <w:rPr>
          <w:rtl/>
        </w:rPr>
        <w:t>נכון</w:t>
      </w:r>
      <w:r>
        <w:rPr>
          <w:rFonts w:hint="cs"/>
          <w:rtl/>
        </w:rPr>
        <w:t xml:space="preserve"> </w:t>
      </w:r>
      <w:r>
        <w:rPr>
          <w:rFonts w:hint="eastAsia"/>
          <w:rtl/>
        </w:rPr>
        <w:t>–</w:t>
      </w:r>
      <w:r>
        <w:rPr>
          <w:rtl/>
        </w:rPr>
        <w:t xml:space="preserve"> </w:t>
      </w:r>
      <w:bookmarkStart w:id="2012" w:name="_ETM_Q3_593520"/>
      <w:bookmarkEnd w:id="2012"/>
      <w:r>
        <w:rPr>
          <w:rtl/>
        </w:rPr>
        <w:t xml:space="preserve">ואין </w:t>
      </w:r>
      <w:bookmarkStart w:id="2013" w:name="_ETM_Q3_594000"/>
      <w:bookmarkEnd w:id="2013"/>
      <w:r>
        <w:rPr>
          <w:rtl/>
        </w:rPr>
        <w:t xml:space="preserve">פה </w:t>
      </w:r>
      <w:bookmarkStart w:id="2014" w:name="_ETM_Q3_594390"/>
      <w:bookmarkEnd w:id="2014"/>
      <w:r>
        <w:rPr>
          <w:rtl/>
        </w:rPr>
        <w:t xml:space="preserve">חבר </w:t>
      </w:r>
      <w:bookmarkStart w:id="2015" w:name="_ETM_Q3_594779"/>
      <w:bookmarkEnd w:id="2015"/>
      <w:r>
        <w:rPr>
          <w:rtl/>
        </w:rPr>
        <w:t xml:space="preserve">כנסת </w:t>
      </w:r>
      <w:bookmarkStart w:id="2016" w:name="_ETM_Q3_595320"/>
      <w:bookmarkStart w:id="2017" w:name="_ETM_Q3_595770"/>
      <w:bookmarkEnd w:id="2016"/>
      <w:bookmarkEnd w:id="2017"/>
      <w:r>
        <w:rPr>
          <w:rFonts w:hint="cs"/>
          <w:rtl/>
        </w:rPr>
        <w:t xml:space="preserve">אחד </w:t>
      </w:r>
      <w:r>
        <w:rPr>
          <w:rtl/>
        </w:rPr>
        <w:t xml:space="preserve">מהאופוזיציה </w:t>
      </w:r>
      <w:bookmarkStart w:id="2018" w:name="_ETM_Q3_597220"/>
      <w:bookmarkEnd w:id="2018"/>
      <w:r>
        <w:rPr>
          <w:rtl/>
        </w:rPr>
        <w:t xml:space="preserve">שלא </w:t>
      </w:r>
      <w:bookmarkStart w:id="2019" w:name="_ETM_Q3_597550"/>
      <w:bookmarkEnd w:id="2019"/>
      <w:r>
        <w:rPr>
          <w:rtl/>
        </w:rPr>
        <w:t xml:space="preserve">קיבל </w:t>
      </w:r>
      <w:bookmarkStart w:id="2020" w:name="_ETM_Q3_597910"/>
      <w:bookmarkEnd w:id="2020"/>
      <w:r>
        <w:rPr>
          <w:rtl/>
        </w:rPr>
        <w:t xml:space="preserve">טלפון </w:t>
      </w:r>
      <w:bookmarkStart w:id="2021" w:name="_ETM_Q3_598570"/>
      <w:bookmarkEnd w:id="2021"/>
      <w:r>
        <w:rPr>
          <w:rtl/>
        </w:rPr>
        <w:t xml:space="preserve">ממנו </w:t>
      </w:r>
      <w:bookmarkStart w:id="2022" w:name="_ETM_Q3_599620"/>
      <w:bookmarkEnd w:id="2022"/>
      <w:r>
        <w:rPr>
          <w:rtl/>
        </w:rPr>
        <w:t xml:space="preserve">או </w:t>
      </w:r>
      <w:bookmarkStart w:id="2023" w:name="_ETM_Q3_599770"/>
      <w:bookmarkEnd w:id="2023"/>
      <w:r>
        <w:rPr>
          <w:rtl/>
        </w:rPr>
        <w:t xml:space="preserve">מלשכתו </w:t>
      </w:r>
      <w:bookmarkStart w:id="2024" w:name="_ETM_Q3_600550"/>
      <w:bookmarkEnd w:id="2024"/>
      <w:r>
        <w:rPr>
          <w:rtl/>
        </w:rPr>
        <w:t xml:space="preserve">כשהוא </w:t>
      </w:r>
      <w:bookmarkStart w:id="2025" w:name="_ETM_Q3_600850"/>
      <w:bookmarkEnd w:id="2025"/>
      <w:r>
        <w:rPr>
          <w:rtl/>
        </w:rPr>
        <w:t xml:space="preserve">היה </w:t>
      </w:r>
      <w:bookmarkStart w:id="2026" w:name="_ETM_Q3_602149"/>
      <w:bookmarkEnd w:id="2026"/>
      <w:r>
        <w:rPr>
          <w:rtl/>
        </w:rPr>
        <w:t xml:space="preserve">ראש </w:t>
      </w:r>
      <w:bookmarkStart w:id="2027" w:name="_ETM_Q3_602479"/>
      <w:bookmarkEnd w:id="2027"/>
      <w:r>
        <w:rPr>
          <w:rtl/>
        </w:rPr>
        <w:t>ממשלה</w:t>
      </w:r>
      <w:r>
        <w:rPr>
          <w:rFonts w:hint="cs"/>
          <w:rtl/>
        </w:rPr>
        <w:t xml:space="preserve"> –</w:t>
      </w:r>
      <w:r>
        <w:rPr>
          <w:rtl/>
        </w:rPr>
        <w:t xml:space="preserve"> </w:t>
      </w:r>
      <w:bookmarkStart w:id="2028" w:name="_ETM_Q3_603800"/>
      <w:bookmarkEnd w:id="2028"/>
      <w:r>
        <w:rPr>
          <w:rtl/>
        </w:rPr>
        <w:t>והיום</w:t>
      </w:r>
      <w:r>
        <w:rPr>
          <w:rFonts w:hint="cs"/>
          <w:rtl/>
        </w:rPr>
        <w:t>,</w:t>
      </w:r>
      <w:r>
        <w:rPr>
          <w:rtl/>
        </w:rPr>
        <w:t xml:space="preserve"> </w:t>
      </w:r>
      <w:bookmarkStart w:id="2029" w:name="_ETM_Q3_605109"/>
      <w:bookmarkEnd w:id="2029"/>
      <w:r>
        <w:rPr>
          <w:rtl/>
        </w:rPr>
        <w:t xml:space="preserve">פשוט </w:t>
      </w:r>
      <w:bookmarkStart w:id="2030" w:name="_ETM_Q3_606399"/>
      <w:bookmarkEnd w:id="2030"/>
      <w:r>
        <w:rPr>
          <w:rtl/>
        </w:rPr>
        <w:t xml:space="preserve">בצביעות </w:t>
      </w:r>
      <w:bookmarkStart w:id="2031" w:name="_ETM_Q3_607869"/>
      <w:bookmarkEnd w:id="2031"/>
      <w:r>
        <w:rPr>
          <w:rtl/>
        </w:rPr>
        <w:t xml:space="preserve">ובהסתה </w:t>
      </w:r>
      <w:bookmarkStart w:id="2032" w:name="_ETM_Q3_610109"/>
      <w:bookmarkEnd w:id="2032"/>
      <w:r>
        <w:rPr>
          <w:rtl/>
        </w:rPr>
        <w:t>ובשיסוי</w:t>
      </w:r>
      <w:r>
        <w:rPr>
          <w:rFonts w:hint="cs"/>
          <w:rtl/>
        </w:rPr>
        <w:t xml:space="preserve"> נגד</w:t>
      </w:r>
      <w:r>
        <w:rPr>
          <w:rtl/>
        </w:rPr>
        <w:t xml:space="preserve"> </w:t>
      </w:r>
      <w:bookmarkStart w:id="2033" w:name="_ETM_Q3_612450"/>
      <w:bookmarkEnd w:id="2033"/>
      <w:r>
        <w:rPr>
          <w:rtl/>
        </w:rPr>
        <w:t xml:space="preserve">אחיו </w:t>
      </w:r>
      <w:bookmarkStart w:id="2034" w:name="_ETM_Q3_612810"/>
      <w:bookmarkEnd w:id="2034"/>
      <w:r>
        <w:rPr>
          <w:rtl/>
        </w:rPr>
        <w:t>היהודים</w:t>
      </w:r>
      <w:r>
        <w:rPr>
          <w:rFonts w:hint="cs"/>
          <w:rtl/>
        </w:rPr>
        <w:t>,</w:t>
      </w:r>
      <w:r>
        <w:rPr>
          <w:rtl/>
        </w:rPr>
        <w:t xml:space="preserve"> </w:t>
      </w:r>
      <w:bookmarkStart w:id="2035" w:name="_ETM_Q3_613980"/>
      <w:bookmarkEnd w:id="2035"/>
      <w:r>
        <w:rPr>
          <w:rtl/>
        </w:rPr>
        <w:t xml:space="preserve">מה </w:t>
      </w:r>
      <w:bookmarkStart w:id="2036" w:name="_ETM_Q3_614160"/>
      <w:bookmarkEnd w:id="2036"/>
      <w:r>
        <w:rPr>
          <w:rtl/>
        </w:rPr>
        <w:t xml:space="preserve">שהוא </w:t>
      </w:r>
      <w:bookmarkStart w:id="2037" w:name="_ETM_Q3_614400"/>
      <w:bookmarkEnd w:id="2037"/>
      <w:r>
        <w:rPr>
          <w:rtl/>
        </w:rPr>
        <w:t xml:space="preserve">לא </w:t>
      </w:r>
      <w:bookmarkStart w:id="2038" w:name="_ETM_Q3_614550"/>
      <w:bookmarkEnd w:id="2038"/>
      <w:r>
        <w:rPr>
          <w:rtl/>
        </w:rPr>
        <w:t xml:space="preserve">עשה </w:t>
      </w:r>
      <w:bookmarkStart w:id="2039" w:name="_ETM_Q3_615630"/>
      <w:bookmarkEnd w:id="2039"/>
      <w:r>
        <w:rPr>
          <w:rtl/>
        </w:rPr>
        <w:t xml:space="preserve">נגד </w:t>
      </w:r>
      <w:bookmarkStart w:id="2040" w:name="_ETM_Q3_616500"/>
      <w:bookmarkEnd w:id="2040"/>
      <w:r>
        <w:rPr>
          <w:rtl/>
        </w:rPr>
        <w:t xml:space="preserve">האחים </w:t>
      </w:r>
      <w:bookmarkStart w:id="2041" w:name="_ETM_Q3_617010"/>
      <w:bookmarkEnd w:id="2041"/>
      <w:r>
        <w:rPr>
          <w:rtl/>
        </w:rPr>
        <w:t xml:space="preserve">המוסלמים </w:t>
      </w:r>
      <w:bookmarkStart w:id="2042" w:name="_ETM_Q3_617790"/>
      <w:bookmarkEnd w:id="2042"/>
      <w:r>
        <w:rPr>
          <w:rtl/>
        </w:rPr>
        <w:t>כש</w:t>
      </w:r>
      <w:r>
        <w:rPr>
          <w:rFonts w:hint="cs"/>
          <w:rtl/>
        </w:rPr>
        <w:t xml:space="preserve">הוא </w:t>
      </w:r>
      <w:r>
        <w:rPr>
          <w:rtl/>
        </w:rPr>
        <w:t xml:space="preserve">היה </w:t>
      </w:r>
      <w:bookmarkStart w:id="2043" w:name="_ETM_Q3_618120"/>
      <w:bookmarkEnd w:id="2043"/>
      <w:r>
        <w:rPr>
          <w:rtl/>
        </w:rPr>
        <w:t xml:space="preserve">צריך </w:t>
      </w:r>
      <w:bookmarkStart w:id="2044" w:name="_ETM_Q3_618540"/>
      <w:bookmarkEnd w:id="2044"/>
      <w:r>
        <w:rPr>
          <w:rtl/>
        </w:rPr>
        <w:t>אותם</w:t>
      </w:r>
      <w:r>
        <w:rPr>
          <w:rFonts w:hint="cs"/>
          <w:rtl/>
        </w:rPr>
        <w:t>,</w:t>
      </w:r>
      <w:r>
        <w:rPr>
          <w:rtl/>
        </w:rPr>
        <w:t xml:space="preserve"> </w:t>
      </w:r>
      <w:bookmarkStart w:id="2045" w:name="_ETM_Q3_620040"/>
      <w:bookmarkEnd w:id="2045"/>
      <w:r>
        <w:rPr>
          <w:rtl/>
        </w:rPr>
        <w:t xml:space="preserve">הלך </w:t>
      </w:r>
      <w:bookmarkStart w:id="2046" w:name="_ETM_Q3_620700"/>
      <w:bookmarkEnd w:id="2046"/>
      <w:r>
        <w:rPr>
          <w:rtl/>
        </w:rPr>
        <w:t xml:space="preserve">ושיקר </w:t>
      </w:r>
      <w:bookmarkStart w:id="2047" w:name="_ETM_Q3_622070"/>
      <w:bookmarkEnd w:id="2047"/>
      <w:r>
        <w:rPr>
          <w:rtl/>
        </w:rPr>
        <w:t xml:space="preserve">במצח </w:t>
      </w:r>
      <w:bookmarkStart w:id="2048" w:name="_ETM_Q3_622640"/>
      <w:bookmarkEnd w:id="2048"/>
      <w:r>
        <w:rPr>
          <w:rtl/>
        </w:rPr>
        <w:t xml:space="preserve">נחושה </w:t>
      </w:r>
      <w:bookmarkStart w:id="2049" w:name="_ETM_Q3_624040"/>
      <w:bookmarkEnd w:id="2049"/>
      <w:r>
        <w:rPr>
          <w:rtl/>
        </w:rPr>
        <w:t xml:space="preserve">וחשף </w:t>
      </w:r>
      <w:bookmarkStart w:id="2050" w:name="_ETM_Q3_625359"/>
      <w:bookmarkEnd w:id="2050"/>
      <w:r>
        <w:rPr>
          <w:rtl/>
        </w:rPr>
        <w:t xml:space="preserve">את </w:t>
      </w:r>
      <w:bookmarkStart w:id="2051" w:name="_ETM_Q3_625480"/>
      <w:bookmarkEnd w:id="2051"/>
      <w:r>
        <w:rPr>
          <w:rtl/>
        </w:rPr>
        <w:t xml:space="preserve">פניו </w:t>
      </w:r>
      <w:bookmarkStart w:id="2052" w:name="_ETM_Q3_625930"/>
      <w:bookmarkEnd w:id="2052"/>
      <w:r>
        <w:rPr>
          <w:rtl/>
        </w:rPr>
        <w:t>האמיתיות</w:t>
      </w:r>
      <w:r>
        <w:rPr>
          <w:rFonts w:hint="cs"/>
          <w:rtl/>
        </w:rPr>
        <w:t>.</w:t>
      </w:r>
      <w:r>
        <w:rPr>
          <w:rtl/>
        </w:rPr>
        <w:t xml:space="preserve"> </w:t>
      </w:r>
      <w:bookmarkStart w:id="2053" w:name="_ETM_Q3_627390"/>
      <w:bookmarkEnd w:id="2053"/>
      <w:r>
        <w:rPr>
          <w:rtl/>
        </w:rPr>
        <w:t xml:space="preserve">זה </w:t>
      </w:r>
      <w:bookmarkStart w:id="2054" w:name="_ETM_Q3_627690"/>
      <w:bookmarkEnd w:id="2054"/>
      <w:r>
        <w:rPr>
          <w:rtl/>
        </w:rPr>
        <w:t xml:space="preserve">לא </w:t>
      </w:r>
      <w:bookmarkStart w:id="2055" w:name="_ETM_Q3_627870"/>
      <w:bookmarkEnd w:id="2055"/>
      <w:r>
        <w:rPr>
          <w:rtl/>
        </w:rPr>
        <w:t xml:space="preserve">נקרא </w:t>
      </w:r>
      <w:bookmarkStart w:id="2056" w:name="_ETM_Q3_628349"/>
      <w:bookmarkStart w:id="2057" w:name="_ETM_Q3_629560"/>
      <w:bookmarkEnd w:id="2056"/>
      <w:bookmarkEnd w:id="2057"/>
      <w:r>
        <w:rPr>
          <w:rFonts w:hint="cs"/>
          <w:rtl/>
        </w:rPr>
        <w:t xml:space="preserve">לאחד. </w:t>
      </w:r>
      <w:r>
        <w:rPr>
          <w:rtl/>
        </w:rPr>
        <w:t xml:space="preserve">זה </w:t>
      </w:r>
      <w:bookmarkStart w:id="2058" w:name="_ETM_Q3_629859"/>
      <w:bookmarkEnd w:id="2058"/>
      <w:r>
        <w:rPr>
          <w:rtl/>
        </w:rPr>
        <w:t xml:space="preserve">לא </w:t>
      </w:r>
      <w:bookmarkStart w:id="2059" w:name="_ETM_Q3_630040"/>
      <w:bookmarkEnd w:id="2059"/>
      <w:r>
        <w:rPr>
          <w:rtl/>
        </w:rPr>
        <w:t xml:space="preserve">נקרא </w:t>
      </w:r>
      <w:bookmarkStart w:id="2060" w:name="_ETM_Q3_630939"/>
      <w:bookmarkEnd w:id="2060"/>
      <w:r>
        <w:rPr>
          <w:rtl/>
        </w:rPr>
        <w:t>מנהיג</w:t>
      </w:r>
      <w:r>
        <w:rPr>
          <w:rFonts w:hint="cs"/>
          <w:rtl/>
        </w:rPr>
        <w:t>. מקומו</w:t>
      </w:r>
      <w:r>
        <w:rPr>
          <w:rtl/>
        </w:rPr>
        <w:t xml:space="preserve"> </w:t>
      </w:r>
      <w:bookmarkStart w:id="2061" w:name="_ETM_Q3_633220"/>
      <w:bookmarkEnd w:id="2061"/>
      <w:r>
        <w:rPr>
          <w:rtl/>
        </w:rPr>
        <w:t>באופוזיציה</w:t>
      </w:r>
      <w:r w:rsidR="007F3491">
        <w:rPr>
          <w:rFonts w:hint="cs"/>
          <w:rtl/>
        </w:rPr>
        <w:t>,</w:t>
      </w:r>
      <w:r>
        <w:rPr>
          <w:rtl/>
        </w:rPr>
        <w:t xml:space="preserve"> </w:t>
      </w:r>
      <w:bookmarkStart w:id="2062" w:name="_ETM_Q3_634960"/>
      <w:bookmarkEnd w:id="2062"/>
      <w:r>
        <w:rPr>
          <w:rFonts w:hint="cs"/>
          <w:rtl/>
        </w:rPr>
        <w:t>ו</w:t>
      </w:r>
      <w:r>
        <w:rPr>
          <w:rtl/>
        </w:rPr>
        <w:t xml:space="preserve">הרבה </w:t>
      </w:r>
      <w:bookmarkStart w:id="2063" w:name="_ETM_Q3_635290"/>
      <w:bookmarkEnd w:id="2063"/>
      <w:r>
        <w:rPr>
          <w:rtl/>
        </w:rPr>
        <w:t xml:space="preserve">יותר </w:t>
      </w:r>
      <w:bookmarkStart w:id="2064" w:name="_ETM_Q3_635620"/>
      <w:bookmarkEnd w:id="2064"/>
      <w:r>
        <w:rPr>
          <w:rtl/>
        </w:rPr>
        <w:t>מזה</w:t>
      </w:r>
      <w:r>
        <w:rPr>
          <w:rFonts w:hint="cs"/>
          <w:rtl/>
        </w:rPr>
        <w:t xml:space="preserve">. זה </w:t>
      </w:r>
      <w:bookmarkStart w:id="2065" w:name="_ETM_Q3_638966"/>
      <w:bookmarkEnd w:id="2065"/>
      <w:r>
        <w:rPr>
          <w:rFonts w:hint="cs"/>
          <w:rtl/>
        </w:rPr>
        <w:t>ההבדל.</w:t>
      </w:r>
      <w:r>
        <w:rPr>
          <w:rtl/>
        </w:rPr>
        <w:t xml:space="preserve"> </w:t>
      </w:r>
      <w:bookmarkStart w:id="2066" w:name="_ETM_Q3_636460"/>
      <w:bookmarkEnd w:id="2066"/>
      <w:r>
        <w:rPr>
          <w:rtl/>
        </w:rPr>
        <w:t xml:space="preserve">אתה </w:t>
      </w:r>
      <w:bookmarkStart w:id="2067" w:name="_ETM_Q3_637900"/>
      <w:bookmarkEnd w:id="2067"/>
      <w:r>
        <w:rPr>
          <w:rtl/>
        </w:rPr>
        <w:t xml:space="preserve">ראית </w:t>
      </w:r>
      <w:bookmarkStart w:id="2068" w:name="_ETM_Q3_638350"/>
      <w:bookmarkEnd w:id="2068"/>
      <w:r>
        <w:rPr>
          <w:rtl/>
        </w:rPr>
        <w:t xml:space="preserve">את </w:t>
      </w:r>
      <w:bookmarkStart w:id="2069" w:name="_ETM_Q3_638470"/>
      <w:bookmarkEnd w:id="2069"/>
      <w:r>
        <w:rPr>
          <w:rtl/>
        </w:rPr>
        <w:t>זה</w:t>
      </w:r>
      <w:r>
        <w:rPr>
          <w:rFonts w:hint="cs"/>
          <w:rtl/>
        </w:rPr>
        <w:t>,</w:t>
      </w:r>
      <w:r>
        <w:rPr>
          <w:rtl/>
        </w:rPr>
        <w:t xml:space="preserve"> </w:t>
      </w:r>
      <w:bookmarkStart w:id="2070" w:name="_ETM_Q3_639070"/>
      <w:bookmarkEnd w:id="2070"/>
      <w:r>
        <w:rPr>
          <w:rtl/>
        </w:rPr>
        <w:t xml:space="preserve">אתה </w:t>
      </w:r>
      <w:bookmarkStart w:id="2071" w:name="_ETM_Q3_639400"/>
      <w:bookmarkEnd w:id="2071"/>
      <w:r>
        <w:rPr>
          <w:rtl/>
        </w:rPr>
        <w:t xml:space="preserve">שמעת </w:t>
      </w:r>
      <w:bookmarkStart w:id="2072" w:name="_ETM_Q3_639940"/>
      <w:bookmarkEnd w:id="2072"/>
      <w:r>
        <w:rPr>
          <w:rtl/>
        </w:rPr>
        <w:t xml:space="preserve">את </w:t>
      </w:r>
      <w:bookmarkStart w:id="2073" w:name="_ETM_Q3_640090"/>
      <w:bookmarkEnd w:id="2073"/>
      <w:r>
        <w:rPr>
          <w:rtl/>
        </w:rPr>
        <w:t>זה</w:t>
      </w:r>
      <w:r>
        <w:rPr>
          <w:rFonts w:hint="cs"/>
          <w:rtl/>
        </w:rPr>
        <w:t>,</w:t>
      </w:r>
      <w:r>
        <w:rPr>
          <w:rtl/>
        </w:rPr>
        <w:t xml:space="preserve"> </w:t>
      </w:r>
      <w:bookmarkStart w:id="2074" w:name="_ETM_Q3_640720"/>
      <w:bookmarkEnd w:id="2074"/>
      <w:r>
        <w:rPr>
          <w:rtl/>
        </w:rPr>
        <w:t xml:space="preserve">ואני </w:t>
      </w:r>
      <w:bookmarkStart w:id="2075" w:name="_ETM_Q3_640990"/>
      <w:bookmarkEnd w:id="2075"/>
      <w:r>
        <w:rPr>
          <w:rtl/>
        </w:rPr>
        <w:t xml:space="preserve">לא </w:t>
      </w:r>
      <w:bookmarkStart w:id="2076" w:name="_ETM_Q3_641110"/>
      <w:bookmarkEnd w:id="2076"/>
      <w:r>
        <w:rPr>
          <w:rtl/>
        </w:rPr>
        <w:t xml:space="preserve">מצפה </w:t>
      </w:r>
      <w:bookmarkStart w:id="2077" w:name="_ETM_Q3_641560"/>
      <w:bookmarkEnd w:id="2077"/>
      <w:r>
        <w:rPr>
          <w:rtl/>
        </w:rPr>
        <w:t xml:space="preserve">שתיתן </w:t>
      </w:r>
      <w:bookmarkStart w:id="2078" w:name="_ETM_Q3_641920"/>
      <w:bookmarkEnd w:id="2078"/>
      <w:r>
        <w:rPr>
          <w:rtl/>
        </w:rPr>
        <w:t xml:space="preserve">לי </w:t>
      </w:r>
      <w:bookmarkStart w:id="2079" w:name="_ETM_Q3_642010"/>
      <w:bookmarkEnd w:id="2079"/>
      <w:r>
        <w:rPr>
          <w:rtl/>
        </w:rPr>
        <w:t xml:space="preserve">תשובה </w:t>
      </w:r>
      <w:bookmarkStart w:id="2080" w:name="_ETM_Q3_642370"/>
      <w:bookmarkEnd w:id="2080"/>
      <w:r>
        <w:rPr>
          <w:rFonts w:hint="cs"/>
          <w:rtl/>
        </w:rPr>
        <w:t>בעניין.</w:t>
      </w:r>
    </w:p>
    <w:p w:rsidR="008665FA" w:rsidRDefault="008665FA" w:rsidP="0014741B">
      <w:pPr>
        <w:rPr>
          <w:rtl/>
        </w:rPr>
      </w:pPr>
      <w:bookmarkStart w:id="2081" w:name="_ETM_Q3_645212"/>
      <w:bookmarkStart w:id="2082" w:name="_ETM_Q3_645306"/>
      <w:bookmarkEnd w:id="2081"/>
      <w:bookmarkEnd w:id="2082"/>
    </w:p>
    <w:p w:rsidR="008665FA" w:rsidRDefault="008665FA" w:rsidP="0025455B">
      <w:pPr>
        <w:pStyle w:val="af6"/>
        <w:rPr>
          <w:rtl/>
        </w:rPr>
      </w:pPr>
      <w:bookmarkStart w:id="2083" w:name="ET_yor_6204_42"/>
      <w:r w:rsidRPr="0025455B">
        <w:rPr>
          <w:rStyle w:val="TagStyle"/>
          <w:rtl/>
        </w:rPr>
        <w:t xml:space="preserve"> &lt;&lt; יור &gt;&gt;</w:t>
      </w:r>
      <w:r w:rsidRPr="0098055D">
        <w:rPr>
          <w:rStyle w:val="TagStyle"/>
          <w:rtl/>
        </w:rPr>
        <w:t xml:space="preserve"> </w:t>
      </w:r>
      <w:r>
        <w:rPr>
          <w:rtl/>
        </w:rPr>
        <w:t>היו"ר מיקי לוי:</w:t>
      </w:r>
      <w:r w:rsidRPr="0098055D">
        <w:rPr>
          <w:rStyle w:val="TagStyle"/>
          <w:rtl/>
        </w:rPr>
        <w:t xml:space="preserve"> </w:t>
      </w:r>
      <w:r w:rsidRPr="0025455B">
        <w:rPr>
          <w:rStyle w:val="TagStyle"/>
          <w:rtl/>
        </w:rPr>
        <w:t>&lt;&lt; יור &gt;&gt;</w:t>
      </w:r>
      <w:r w:rsidR="00EA4EA5">
        <w:rPr>
          <w:rtl/>
        </w:rPr>
        <w:t xml:space="preserve"> </w:t>
      </w:r>
      <w:bookmarkEnd w:id="2083"/>
    </w:p>
    <w:p w:rsidR="008665FA" w:rsidRDefault="008665FA" w:rsidP="00D742E2">
      <w:pPr>
        <w:rPr>
          <w:rtl/>
        </w:rPr>
      </w:pPr>
    </w:p>
    <w:p w:rsidR="008665FA" w:rsidRDefault="008665FA" w:rsidP="0014741B">
      <w:pPr>
        <w:rPr>
          <w:rtl/>
        </w:rPr>
      </w:pPr>
      <w:bookmarkStart w:id="2084" w:name="_ETM_Q3_646269"/>
      <w:bookmarkEnd w:id="2084"/>
      <w:r>
        <w:rPr>
          <w:rFonts w:hint="cs"/>
          <w:rtl/>
        </w:rPr>
        <w:t>תודה רבה.</w:t>
      </w:r>
      <w:r>
        <w:rPr>
          <w:rtl/>
        </w:rPr>
        <w:t xml:space="preserve"> </w:t>
      </w:r>
      <w:bookmarkStart w:id="2085" w:name="_ETM_Q3_644700"/>
      <w:bookmarkEnd w:id="2085"/>
      <w:r>
        <w:rPr>
          <w:rtl/>
        </w:rPr>
        <w:t xml:space="preserve">חבר </w:t>
      </w:r>
      <w:bookmarkStart w:id="2086" w:name="_ETM_Q3_645510"/>
      <w:bookmarkEnd w:id="2086"/>
      <w:r>
        <w:rPr>
          <w:rtl/>
        </w:rPr>
        <w:t xml:space="preserve">הכנסת </w:t>
      </w:r>
      <w:bookmarkStart w:id="2087" w:name="_ETM_Q3_646099"/>
      <w:bookmarkStart w:id="2088" w:name="_ETM_Q3_647280"/>
      <w:bookmarkEnd w:id="2087"/>
      <w:bookmarkEnd w:id="2088"/>
      <w:r>
        <w:rPr>
          <w:rtl/>
        </w:rPr>
        <w:t xml:space="preserve">יצחק </w:t>
      </w:r>
      <w:bookmarkStart w:id="2089" w:name="_ETM_Q3_647910"/>
      <w:bookmarkEnd w:id="2089"/>
      <w:r>
        <w:rPr>
          <w:rtl/>
        </w:rPr>
        <w:t>שמעון</w:t>
      </w:r>
      <w:r>
        <w:rPr>
          <w:rFonts w:hint="cs"/>
          <w:rtl/>
        </w:rPr>
        <w:t>.</w:t>
      </w:r>
    </w:p>
    <w:p w:rsidR="008665FA" w:rsidRDefault="008665FA" w:rsidP="0014741B">
      <w:pPr>
        <w:rPr>
          <w:rtl/>
        </w:rPr>
      </w:pPr>
    </w:p>
    <w:p w:rsidR="008665FA" w:rsidRDefault="008665FA" w:rsidP="0025455B">
      <w:pPr>
        <w:pStyle w:val="a4"/>
        <w:rPr>
          <w:rtl/>
        </w:rPr>
      </w:pPr>
      <w:bookmarkStart w:id="2090" w:name="ET_speaker_6349_43"/>
      <w:r w:rsidRPr="0025455B">
        <w:rPr>
          <w:rStyle w:val="TagStyle"/>
          <w:rtl/>
        </w:rPr>
        <w:t xml:space="preserve"> &lt;&lt; דובר &gt;&gt;</w:t>
      </w:r>
      <w:r w:rsidRPr="0098055D">
        <w:rPr>
          <w:rStyle w:val="TagStyle"/>
          <w:rtl/>
        </w:rPr>
        <w:t xml:space="preserve"> </w:t>
      </w:r>
      <w:bookmarkStart w:id="2091" w:name="_Toc119955519"/>
      <w:r>
        <w:rPr>
          <w:rtl/>
        </w:rPr>
        <w:t>יצחק שמעון וסרלאוף (עוצמה יהודית):</w:t>
      </w:r>
      <w:bookmarkEnd w:id="2091"/>
      <w:r w:rsidRPr="0098055D">
        <w:rPr>
          <w:rStyle w:val="TagStyle"/>
          <w:rtl/>
        </w:rPr>
        <w:t xml:space="preserve"> </w:t>
      </w:r>
      <w:r w:rsidRPr="0025455B">
        <w:rPr>
          <w:rStyle w:val="TagStyle"/>
          <w:rtl/>
        </w:rPr>
        <w:t>&lt;&lt; דובר &gt;&gt;</w:t>
      </w:r>
      <w:r w:rsidR="00EA4EA5">
        <w:rPr>
          <w:rtl/>
        </w:rPr>
        <w:t xml:space="preserve"> </w:t>
      </w:r>
      <w:bookmarkEnd w:id="2090"/>
    </w:p>
    <w:p w:rsidR="008665FA" w:rsidRDefault="008665FA" w:rsidP="00D742E2">
      <w:pPr>
        <w:rPr>
          <w:rtl/>
        </w:rPr>
      </w:pPr>
    </w:p>
    <w:p w:rsidR="008665FA" w:rsidRDefault="008665FA" w:rsidP="0014741B">
      <w:pPr>
        <w:rPr>
          <w:rtl/>
        </w:rPr>
      </w:pPr>
      <w:r>
        <w:rPr>
          <w:rFonts w:hint="cs"/>
          <w:rtl/>
        </w:rPr>
        <w:t>וסרלאוף.</w:t>
      </w:r>
      <w:r>
        <w:rPr>
          <w:rtl/>
        </w:rPr>
        <w:t xml:space="preserve"> </w:t>
      </w:r>
      <w:bookmarkStart w:id="2092" w:name="_ETM_Q3_651010"/>
      <w:bookmarkEnd w:id="2092"/>
    </w:p>
    <w:p w:rsidR="008665FA" w:rsidRDefault="008665FA" w:rsidP="0014741B">
      <w:pPr>
        <w:rPr>
          <w:rtl/>
        </w:rPr>
      </w:pPr>
    </w:p>
    <w:p w:rsidR="008665FA" w:rsidRDefault="008665FA" w:rsidP="0014741B">
      <w:pPr>
        <w:pStyle w:val="af6"/>
        <w:keepNext/>
        <w:rPr>
          <w:rtl/>
        </w:rPr>
      </w:pPr>
      <w:r w:rsidRPr="00644D42">
        <w:rPr>
          <w:rStyle w:val="TagStyle"/>
          <w:rtl/>
        </w:rPr>
        <w:t xml:space="preserve"> &lt;&lt; יור &gt;&gt;</w:t>
      </w:r>
      <w:r w:rsidRPr="0098055D">
        <w:rPr>
          <w:rStyle w:val="TagStyle"/>
          <w:rtl/>
        </w:rPr>
        <w:t xml:space="preserve"> </w:t>
      </w:r>
      <w:r>
        <w:rPr>
          <w:rtl/>
        </w:rPr>
        <w:t>היו"ר מיקי לוי:</w:t>
      </w:r>
      <w:r w:rsidRPr="0098055D">
        <w:rPr>
          <w:rStyle w:val="TagStyle"/>
          <w:rtl/>
        </w:rPr>
        <w:t xml:space="preserve"> </w:t>
      </w:r>
      <w:r w:rsidRPr="00644D42">
        <w:rPr>
          <w:rStyle w:val="TagStyle"/>
          <w:rtl/>
        </w:rPr>
        <w:t>&lt;&lt; יור &gt;&gt;</w:t>
      </w:r>
      <w:r w:rsidR="00EA4EA5">
        <w:rPr>
          <w:rtl/>
        </w:rPr>
        <w:t xml:space="preserve"> </w:t>
      </w:r>
    </w:p>
    <w:p w:rsidR="008665FA" w:rsidRDefault="008665FA" w:rsidP="00D742E2">
      <w:pPr>
        <w:rPr>
          <w:rtl/>
        </w:rPr>
      </w:pPr>
    </w:p>
    <w:p w:rsidR="008665FA" w:rsidRDefault="008665FA" w:rsidP="00D82337">
      <w:pPr>
        <w:rPr>
          <w:rtl/>
        </w:rPr>
      </w:pPr>
      <w:r>
        <w:rPr>
          <w:rFonts w:hint="cs"/>
          <w:rtl/>
        </w:rPr>
        <w:t xml:space="preserve">לא </w:t>
      </w:r>
      <w:bookmarkStart w:id="2093" w:name="_ETM_Q3_656021"/>
      <w:bookmarkEnd w:id="2093"/>
      <w:r>
        <w:rPr>
          <w:rFonts w:hint="cs"/>
          <w:rtl/>
        </w:rPr>
        <w:t xml:space="preserve">נראה לי שיש </w:t>
      </w:r>
      <w:r w:rsidR="00D82337">
        <w:rPr>
          <w:rFonts w:hint="cs"/>
          <w:rtl/>
        </w:rPr>
        <w:t>עוד</w:t>
      </w:r>
      <w:r w:rsidR="00D82337" w:rsidRPr="00D82337">
        <w:rPr>
          <w:rFonts w:hint="cs"/>
          <w:rtl/>
        </w:rPr>
        <w:t xml:space="preserve"> </w:t>
      </w:r>
      <w:r w:rsidR="00D82337">
        <w:rPr>
          <w:rFonts w:hint="cs"/>
          <w:rtl/>
        </w:rPr>
        <w:t>יצחק שמעון</w:t>
      </w:r>
      <w:r>
        <w:rPr>
          <w:rFonts w:hint="cs"/>
          <w:rtl/>
        </w:rPr>
        <w:t>. יצחק שמעון זה בסדר?</w:t>
      </w:r>
      <w:bookmarkStart w:id="2094" w:name="_ETM_Q3_653672"/>
      <w:bookmarkEnd w:id="2094"/>
    </w:p>
    <w:p w:rsidR="008665FA" w:rsidRDefault="008665FA" w:rsidP="0014741B">
      <w:pPr>
        <w:rPr>
          <w:rtl/>
        </w:rPr>
      </w:pPr>
      <w:bookmarkStart w:id="2095" w:name="_ETM_Q3_653763"/>
      <w:bookmarkEnd w:id="2095"/>
    </w:p>
    <w:p w:rsidR="008665FA" w:rsidRDefault="008665FA" w:rsidP="0025455B">
      <w:pPr>
        <w:pStyle w:val="-"/>
        <w:rPr>
          <w:rtl/>
        </w:rPr>
      </w:pPr>
      <w:bookmarkStart w:id="2096" w:name="ET_speakercontinue_6349_45"/>
      <w:r w:rsidRPr="0025455B">
        <w:rPr>
          <w:rStyle w:val="TagStyle"/>
          <w:rtl/>
        </w:rPr>
        <w:t xml:space="preserve"> &lt;&lt; דובר_המשך &gt;&gt;</w:t>
      </w:r>
      <w:r w:rsidRPr="0098055D">
        <w:rPr>
          <w:rStyle w:val="TagStyle"/>
          <w:rtl/>
        </w:rPr>
        <w:t xml:space="preserve"> </w:t>
      </w:r>
      <w:r>
        <w:rPr>
          <w:rtl/>
        </w:rPr>
        <w:t>יצחק שמעון וסרלאוף (עוצמה יהודית):</w:t>
      </w:r>
      <w:r w:rsidRPr="0098055D">
        <w:rPr>
          <w:rStyle w:val="TagStyle"/>
          <w:rtl/>
        </w:rPr>
        <w:t xml:space="preserve"> </w:t>
      </w:r>
      <w:r w:rsidRPr="0025455B">
        <w:rPr>
          <w:rStyle w:val="TagStyle"/>
          <w:rtl/>
        </w:rPr>
        <w:t>&lt;&lt; דובר_המשך &gt;&gt;</w:t>
      </w:r>
      <w:r w:rsidR="00EA4EA5">
        <w:rPr>
          <w:rtl/>
        </w:rPr>
        <w:t xml:space="preserve"> </w:t>
      </w:r>
      <w:bookmarkEnd w:id="2096"/>
    </w:p>
    <w:p w:rsidR="008665FA" w:rsidRDefault="008665FA" w:rsidP="00D742E2">
      <w:pPr>
        <w:rPr>
          <w:rtl/>
        </w:rPr>
      </w:pPr>
    </w:p>
    <w:p w:rsidR="008665FA" w:rsidRDefault="008665FA" w:rsidP="0014741B">
      <w:pPr>
        <w:rPr>
          <w:rtl/>
        </w:rPr>
      </w:pPr>
      <w:bookmarkStart w:id="2097" w:name="_ETM_Q3_654476"/>
      <w:bookmarkStart w:id="2098" w:name="_ETM_Q3_651340"/>
      <w:bookmarkStart w:id="2099" w:name="_ETM_Q3_651610"/>
      <w:bookmarkEnd w:id="2097"/>
      <w:bookmarkEnd w:id="2098"/>
      <w:bookmarkEnd w:id="2099"/>
      <w:r>
        <w:rPr>
          <w:rtl/>
        </w:rPr>
        <w:t>לא</w:t>
      </w:r>
      <w:r>
        <w:rPr>
          <w:rFonts w:hint="cs"/>
          <w:rtl/>
        </w:rPr>
        <w:t>, זה השם השני. וסרלאוף.</w:t>
      </w:r>
      <w:bookmarkStart w:id="2100" w:name="_ETM_Q3_664413"/>
      <w:bookmarkEnd w:id="2100"/>
    </w:p>
    <w:p w:rsidR="008665FA" w:rsidRDefault="008665FA" w:rsidP="0014741B">
      <w:pPr>
        <w:rPr>
          <w:rtl/>
        </w:rPr>
      </w:pPr>
      <w:bookmarkStart w:id="2101" w:name="_ETM_Q3_664508"/>
      <w:bookmarkEnd w:id="2101"/>
    </w:p>
    <w:p w:rsidR="008665FA" w:rsidRDefault="008665FA" w:rsidP="0014741B">
      <w:pPr>
        <w:pStyle w:val="af6"/>
        <w:keepNext/>
        <w:rPr>
          <w:rtl/>
        </w:rPr>
      </w:pPr>
      <w:r w:rsidRPr="00644D42">
        <w:rPr>
          <w:rStyle w:val="TagStyle"/>
          <w:rtl/>
        </w:rPr>
        <w:t xml:space="preserve"> &lt;&lt; יור &gt;&gt;</w:t>
      </w:r>
      <w:r w:rsidRPr="0098055D">
        <w:rPr>
          <w:rStyle w:val="TagStyle"/>
          <w:rtl/>
        </w:rPr>
        <w:t xml:space="preserve"> </w:t>
      </w:r>
      <w:r>
        <w:rPr>
          <w:rtl/>
        </w:rPr>
        <w:t>היו"ר מיקי לוי:</w:t>
      </w:r>
      <w:r w:rsidRPr="0098055D">
        <w:rPr>
          <w:rStyle w:val="TagStyle"/>
          <w:rtl/>
        </w:rPr>
        <w:t xml:space="preserve"> </w:t>
      </w:r>
      <w:r w:rsidRPr="00644D42">
        <w:rPr>
          <w:rStyle w:val="TagStyle"/>
          <w:rtl/>
        </w:rPr>
        <w:t>&lt;&lt; יור &gt;&gt;</w:t>
      </w:r>
      <w:r w:rsidR="00EA4EA5">
        <w:rPr>
          <w:rtl/>
        </w:rPr>
        <w:t xml:space="preserve"> </w:t>
      </w:r>
    </w:p>
    <w:p w:rsidR="008665FA" w:rsidRDefault="008665FA" w:rsidP="00D742E2">
      <w:pPr>
        <w:rPr>
          <w:rtl/>
        </w:rPr>
      </w:pPr>
    </w:p>
    <w:p w:rsidR="008665FA" w:rsidRDefault="007F3491" w:rsidP="0014741B">
      <w:pPr>
        <w:rPr>
          <w:rtl/>
        </w:rPr>
      </w:pPr>
      <w:bookmarkStart w:id="2102" w:name="_ETM_Q3_665167"/>
      <w:bookmarkEnd w:id="2102"/>
      <w:r>
        <w:rPr>
          <w:rFonts w:hint="cs"/>
          <w:rtl/>
        </w:rPr>
        <w:t xml:space="preserve">וסרלאוף. </w:t>
      </w:r>
      <w:r w:rsidR="008665FA">
        <w:rPr>
          <w:rFonts w:hint="cs"/>
          <w:rtl/>
        </w:rPr>
        <w:t>נלמד.</w:t>
      </w:r>
    </w:p>
    <w:p w:rsidR="008665FA" w:rsidRDefault="008665FA" w:rsidP="0014741B">
      <w:pPr>
        <w:rPr>
          <w:rtl/>
        </w:rPr>
      </w:pPr>
      <w:bookmarkStart w:id="2103" w:name="_ETM_Q3_661925"/>
      <w:bookmarkStart w:id="2104" w:name="_ETM_Q3_662018"/>
      <w:bookmarkEnd w:id="2103"/>
      <w:bookmarkEnd w:id="2104"/>
    </w:p>
    <w:p w:rsidR="008665FA" w:rsidRDefault="008665FA" w:rsidP="0025455B">
      <w:pPr>
        <w:pStyle w:val="-"/>
        <w:rPr>
          <w:rtl/>
        </w:rPr>
      </w:pPr>
      <w:bookmarkStart w:id="2105" w:name="ET_speakercontinue_6349_47"/>
      <w:r w:rsidRPr="0025455B">
        <w:rPr>
          <w:rStyle w:val="TagStyle"/>
          <w:rtl/>
        </w:rPr>
        <w:t xml:space="preserve"> &lt;&lt; דובר_המשך &gt;&gt;</w:t>
      </w:r>
      <w:r w:rsidRPr="0098055D">
        <w:rPr>
          <w:rStyle w:val="TagStyle"/>
          <w:rtl/>
        </w:rPr>
        <w:t xml:space="preserve"> </w:t>
      </w:r>
      <w:r>
        <w:rPr>
          <w:rtl/>
        </w:rPr>
        <w:t>יצחק שמעון וסרלאוף (עוצמה יהודית):</w:t>
      </w:r>
      <w:r w:rsidRPr="0098055D">
        <w:rPr>
          <w:rStyle w:val="TagStyle"/>
          <w:rtl/>
        </w:rPr>
        <w:t xml:space="preserve"> </w:t>
      </w:r>
      <w:r w:rsidRPr="0025455B">
        <w:rPr>
          <w:rStyle w:val="TagStyle"/>
          <w:rtl/>
        </w:rPr>
        <w:t>&lt;&lt; דובר_המשך &gt;&gt;</w:t>
      </w:r>
      <w:r w:rsidR="00EA4EA5">
        <w:rPr>
          <w:rtl/>
        </w:rPr>
        <w:t xml:space="preserve"> </w:t>
      </w:r>
      <w:bookmarkEnd w:id="2105"/>
    </w:p>
    <w:p w:rsidR="008665FA" w:rsidRDefault="008665FA" w:rsidP="00D742E2">
      <w:pPr>
        <w:rPr>
          <w:rtl/>
        </w:rPr>
      </w:pPr>
    </w:p>
    <w:p w:rsidR="008665FA" w:rsidRDefault="008665FA" w:rsidP="0014741B">
      <w:pPr>
        <w:rPr>
          <w:rtl/>
        </w:rPr>
      </w:pPr>
      <w:bookmarkStart w:id="2106" w:name="_ETM_Q3_662642"/>
      <w:bookmarkEnd w:id="2106"/>
      <w:r>
        <w:rPr>
          <w:rFonts w:hint="cs"/>
          <w:rtl/>
        </w:rPr>
        <w:t xml:space="preserve">אתה </w:t>
      </w:r>
      <w:bookmarkStart w:id="2107" w:name="_ETM_Q3_664486"/>
      <w:bookmarkEnd w:id="2107"/>
      <w:r>
        <w:rPr>
          <w:rFonts w:hint="cs"/>
          <w:rtl/>
        </w:rPr>
        <w:t>יכול לחסוך על "שמעון"</w:t>
      </w:r>
      <w:r w:rsidR="00F775E5">
        <w:rPr>
          <w:rFonts w:hint="cs"/>
          <w:rtl/>
        </w:rPr>
        <w:t>,</w:t>
      </w:r>
      <w:r>
        <w:rPr>
          <w:rFonts w:hint="cs"/>
          <w:rtl/>
        </w:rPr>
        <w:t xml:space="preserve"> אם אתה רוצה.</w:t>
      </w:r>
    </w:p>
    <w:p w:rsidR="008665FA" w:rsidRDefault="008665FA" w:rsidP="0014741B">
      <w:pPr>
        <w:rPr>
          <w:rtl/>
        </w:rPr>
      </w:pPr>
      <w:bookmarkStart w:id="2108" w:name="_ETM_Q3_669123"/>
      <w:bookmarkStart w:id="2109" w:name="_ETM_Q3_669221"/>
      <w:bookmarkStart w:id="2110" w:name="_ETM_Q3_669267"/>
      <w:bookmarkEnd w:id="2108"/>
      <w:bookmarkEnd w:id="2109"/>
      <w:bookmarkEnd w:id="2110"/>
    </w:p>
    <w:p w:rsidR="008665FA" w:rsidRDefault="008665FA" w:rsidP="0014741B">
      <w:pPr>
        <w:rPr>
          <w:rtl/>
        </w:rPr>
      </w:pPr>
      <w:bookmarkStart w:id="2111" w:name="_ETM_Q3_669356"/>
      <w:bookmarkStart w:id="2112" w:name="_ETM_Q3_652250"/>
      <w:bookmarkStart w:id="2113" w:name="_ETM_Q3_652610"/>
      <w:bookmarkStart w:id="2114" w:name="_ETM_Q3_653030"/>
      <w:bookmarkStart w:id="2115" w:name="_ETM_Q3_653300"/>
      <w:bookmarkStart w:id="2116" w:name="_ETM_Q3_653510"/>
      <w:bookmarkStart w:id="2117" w:name="_ETM_Q3_653810"/>
      <w:bookmarkStart w:id="2118" w:name="_ETM_Q3_653930"/>
      <w:bookmarkStart w:id="2119" w:name="_ETM_Q3_654260"/>
      <w:bookmarkStart w:id="2120" w:name="_ETM_Q3_655340"/>
      <w:bookmarkStart w:id="2121" w:name="_ETM_Q3_655819"/>
      <w:bookmarkStart w:id="2122" w:name="_ETM_Q3_656700"/>
      <w:bookmarkStart w:id="2123" w:name="_ETM_Q3_657090"/>
      <w:bookmarkStart w:id="2124" w:name="_ETM_Q3_657360"/>
      <w:bookmarkStart w:id="2125" w:name="_ETM_Q3_657510"/>
      <w:bookmarkStart w:id="2126" w:name="_ETM_Q3_658350"/>
      <w:bookmarkStart w:id="2127" w:name="_ETM_Q3_658890"/>
      <w:bookmarkStart w:id="2128" w:name="_ETM_Q3_659220"/>
      <w:bookmarkStart w:id="2129" w:name="_ETM_Q3_659610"/>
      <w:bookmarkStart w:id="2130" w:name="_ETM_Q3_660000"/>
      <w:bookmarkStart w:id="2131" w:name="_ETM_Q3_660660"/>
      <w:bookmarkStart w:id="2132" w:name="_ETM_Q3_661080"/>
      <w:bookmarkStart w:id="2133" w:name="_ETM_Q3_661650"/>
      <w:bookmarkStart w:id="2134" w:name="_ETM_Q3_662790"/>
      <w:bookmarkStart w:id="2135" w:name="_ETM_Q3_662879"/>
      <w:bookmarkStart w:id="2136" w:name="_ETM_Q3_663059"/>
      <w:bookmarkStart w:id="2137" w:name="_ETM_Q3_663389"/>
      <w:bookmarkStart w:id="2138" w:name="_ETM_Q3_663449"/>
      <w:bookmarkStart w:id="2139" w:name="_ETM_Q3_663779"/>
      <w:bookmarkStart w:id="2140" w:name="_ETM_Q3_663900"/>
      <w:bookmarkStart w:id="2141" w:name="_ETM_Q3_664049"/>
      <w:bookmarkStart w:id="2142" w:name="_ETM_Q3_66536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r>
        <w:rPr>
          <w:rtl/>
        </w:rPr>
        <w:t xml:space="preserve">אדוני </w:t>
      </w:r>
      <w:bookmarkStart w:id="2143" w:name="_ETM_Q3_665780"/>
      <w:bookmarkEnd w:id="2143"/>
      <w:r>
        <w:rPr>
          <w:rtl/>
        </w:rPr>
        <w:t>היושב-ראש</w:t>
      </w:r>
      <w:r>
        <w:rPr>
          <w:rFonts w:hint="cs"/>
          <w:rtl/>
        </w:rPr>
        <w:t>,</w:t>
      </w:r>
      <w:r>
        <w:rPr>
          <w:rtl/>
        </w:rPr>
        <w:t xml:space="preserve"> </w:t>
      </w:r>
      <w:bookmarkStart w:id="2144" w:name="_ETM_Q3_666560"/>
      <w:bookmarkEnd w:id="2144"/>
      <w:r>
        <w:rPr>
          <w:rtl/>
        </w:rPr>
        <w:t xml:space="preserve">חבריי </w:t>
      </w:r>
      <w:bookmarkStart w:id="2145" w:name="_ETM_Q3_667010"/>
      <w:bookmarkEnd w:id="2145"/>
      <w:r>
        <w:rPr>
          <w:rtl/>
        </w:rPr>
        <w:t xml:space="preserve">חברי </w:t>
      </w:r>
      <w:bookmarkStart w:id="2146" w:name="_ETM_Q3_667250"/>
      <w:bookmarkEnd w:id="2146"/>
      <w:r>
        <w:rPr>
          <w:rtl/>
        </w:rPr>
        <w:t>הכנסת</w:t>
      </w:r>
      <w:r>
        <w:rPr>
          <w:rFonts w:hint="cs"/>
          <w:rtl/>
        </w:rPr>
        <w:t>,</w:t>
      </w:r>
      <w:r>
        <w:rPr>
          <w:rtl/>
        </w:rPr>
        <w:t xml:space="preserve"> </w:t>
      </w:r>
      <w:bookmarkStart w:id="2147" w:name="_ETM_Q3_667940"/>
      <w:bookmarkEnd w:id="2147"/>
      <w:r>
        <w:rPr>
          <w:rtl/>
        </w:rPr>
        <w:t xml:space="preserve">את </w:t>
      </w:r>
      <w:bookmarkStart w:id="2148" w:name="_ETM_Q3_668060"/>
      <w:bookmarkEnd w:id="2148"/>
      <w:r>
        <w:rPr>
          <w:rtl/>
        </w:rPr>
        <w:t xml:space="preserve">הדקה </w:t>
      </w:r>
      <w:bookmarkStart w:id="2149" w:name="_ETM_Q3_668420"/>
      <w:bookmarkEnd w:id="2149"/>
      <w:r>
        <w:rPr>
          <w:rtl/>
        </w:rPr>
        <w:t>הזאת</w:t>
      </w:r>
      <w:r>
        <w:rPr>
          <w:rFonts w:hint="cs"/>
          <w:rtl/>
        </w:rPr>
        <w:t>,</w:t>
      </w:r>
      <w:r>
        <w:rPr>
          <w:rtl/>
        </w:rPr>
        <w:t xml:space="preserve"> </w:t>
      </w:r>
      <w:bookmarkStart w:id="2150" w:name="_ETM_Q3_669580"/>
      <w:bookmarkEnd w:id="2150"/>
      <w:r>
        <w:rPr>
          <w:rtl/>
        </w:rPr>
        <w:t xml:space="preserve">שהיא </w:t>
      </w:r>
      <w:bookmarkStart w:id="2151" w:name="_ETM_Q3_669880"/>
      <w:bookmarkEnd w:id="2151"/>
      <w:r>
        <w:rPr>
          <w:rtl/>
        </w:rPr>
        <w:t xml:space="preserve">בעצם </w:t>
      </w:r>
      <w:bookmarkStart w:id="2152" w:name="_ETM_Q3_670240"/>
      <w:bookmarkEnd w:id="2152"/>
      <w:r>
        <w:rPr>
          <w:rtl/>
        </w:rPr>
        <w:t xml:space="preserve">הפעם </w:t>
      </w:r>
      <w:bookmarkStart w:id="2153" w:name="_ETM_Q3_670510"/>
      <w:bookmarkEnd w:id="2153"/>
      <w:r>
        <w:rPr>
          <w:rtl/>
        </w:rPr>
        <w:t xml:space="preserve">הראשונה </w:t>
      </w:r>
      <w:bookmarkStart w:id="2154" w:name="_ETM_Q3_671320"/>
      <w:bookmarkEnd w:id="2154"/>
      <w:r>
        <w:rPr>
          <w:rFonts w:hint="cs"/>
          <w:rtl/>
        </w:rPr>
        <w:t>ש</w:t>
      </w:r>
      <w:r>
        <w:rPr>
          <w:rtl/>
        </w:rPr>
        <w:t xml:space="preserve">בה </w:t>
      </w:r>
      <w:bookmarkStart w:id="2155" w:name="_ETM_Q3_671590"/>
      <w:bookmarkEnd w:id="2155"/>
      <w:r>
        <w:rPr>
          <w:rtl/>
        </w:rPr>
        <w:t xml:space="preserve">אני </w:t>
      </w:r>
      <w:bookmarkStart w:id="2156" w:name="_ETM_Q3_671710"/>
      <w:bookmarkEnd w:id="2156"/>
      <w:r>
        <w:rPr>
          <w:rtl/>
        </w:rPr>
        <w:t xml:space="preserve">משמיע </w:t>
      </w:r>
      <w:bookmarkStart w:id="2157" w:name="_ETM_Q3_672130"/>
      <w:bookmarkEnd w:id="2157"/>
      <w:r>
        <w:rPr>
          <w:rtl/>
        </w:rPr>
        <w:t xml:space="preserve">את </w:t>
      </w:r>
      <w:bookmarkStart w:id="2158" w:name="_ETM_Q3_672220"/>
      <w:bookmarkEnd w:id="2158"/>
      <w:r>
        <w:rPr>
          <w:rtl/>
        </w:rPr>
        <w:t xml:space="preserve">קולי </w:t>
      </w:r>
      <w:bookmarkStart w:id="2159" w:name="_ETM_Q3_672460"/>
      <w:bookmarkEnd w:id="2159"/>
      <w:r>
        <w:rPr>
          <w:rtl/>
        </w:rPr>
        <w:t>במליאה</w:t>
      </w:r>
      <w:r>
        <w:rPr>
          <w:rFonts w:hint="cs"/>
          <w:rtl/>
        </w:rPr>
        <w:t>,</w:t>
      </w:r>
      <w:r>
        <w:rPr>
          <w:rtl/>
        </w:rPr>
        <w:t xml:space="preserve"> </w:t>
      </w:r>
      <w:bookmarkStart w:id="2160" w:name="_ETM_Q3_672970"/>
      <w:bookmarkEnd w:id="2160"/>
      <w:r>
        <w:rPr>
          <w:rtl/>
        </w:rPr>
        <w:t xml:space="preserve">אני </w:t>
      </w:r>
      <w:bookmarkStart w:id="2161" w:name="_ETM_Q3_673090"/>
      <w:bookmarkEnd w:id="2161"/>
      <w:r>
        <w:rPr>
          <w:rtl/>
        </w:rPr>
        <w:t xml:space="preserve">רוצה </w:t>
      </w:r>
      <w:bookmarkStart w:id="2162" w:name="_ETM_Q3_673300"/>
      <w:bookmarkEnd w:id="2162"/>
      <w:r>
        <w:rPr>
          <w:rtl/>
        </w:rPr>
        <w:t xml:space="preserve">לנצל </w:t>
      </w:r>
      <w:bookmarkStart w:id="2163" w:name="_ETM_Q3_673720"/>
      <w:bookmarkEnd w:id="2163"/>
      <w:r>
        <w:rPr>
          <w:rtl/>
        </w:rPr>
        <w:t xml:space="preserve">כדי </w:t>
      </w:r>
      <w:bookmarkStart w:id="2164" w:name="_ETM_Q3_673930"/>
      <w:bookmarkEnd w:id="2164"/>
      <w:r>
        <w:rPr>
          <w:rtl/>
        </w:rPr>
        <w:t xml:space="preserve">להקריא </w:t>
      </w:r>
      <w:bookmarkStart w:id="2165" w:name="_ETM_Q3_674290"/>
      <w:bookmarkEnd w:id="2165"/>
      <w:r>
        <w:rPr>
          <w:rtl/>
        </w:rPr>
        <w:t xml:space="preserve">פה </w:t>
      </w:r>
      <w:bookmarkStart w:id="2166" w:name="_ETM_Q3_675010"/>
      <w:bookmarkEnd w:id="2166"/>
      <w:r>
        <w:rPr>
          <w:rtl/>
        </w:rPr>
        <w:t xml:space="preserve">כמה </w:t>
      </w:r>
      <w:bookmarkStart w:id="2167" w:name="_ETM_Q3_675340"/>
      <w:bookmarkEnd w:id="2167"/>
      <w:r>
        <w:rPr>
          <w:rtl/>
        </w:rPr>
        <w:t>מספרים</w:t>
      </w:r>
      <w:r>
        <w:rPr>
          <w:rFonts w:hint="cs"/>
          <w:rtl/>
        </w:rPr>
        <w:t>.</w:t>
      </w:r>
      <w:r>
        <w:rPr>
          <w:rtl/>
        </w:rPr>
        <w:t xml:space="preserve"> </w:t>
      </w:r>
      <w:bookmarkStart w:id="2168" w:name="_ETM_Q3_677069"/>
      <w:bookmarkEnd w:id="2168"/>
      <w:r>
        <w:rPr>
          <w:rtl/>
        </w:rPr>
        <w:t xml:space="preserve">הגעתי </w:t>
      </w:r>
      <w:bookmarkStart w:id="2169" w:name="_ETM_Q3_677430"/>
      <w:bookmarkEnd w:id="2169"/>
      <w:r>
        <w:rPr>
          <w:rtl/>
        </w:rPr>
        <w:t xml:space="preserve">לכנסת </w:t>
      </w:r>
      <w:bookmarkStart w:id="2170" w:name="_ETM_Q3_677970"/>
      <w:bookmarkEnd w:id="2170"/>
      <w:r>
        <w:rPr>
          <w:rtl/>
        </w:rPr>
        <w:t xml:space="preserve">כדי </w:t>
      </w:r>
      <w:bookmarkStart w:id="2171" w:name="_ETM_Q3_678180"/>
      <w:bookmarkEnd w:id="2171"/>
      <w:r>
        <w:rPr>
          <w:rtl/>
        </w:rPr>
        <w:t xml:space="preserve">לעזור </w:t>
      </w:r>
      <w:bookmarkStart w:id="2172" w:name="_ETM_Q3_678480"/>
      <w:bookmarkEnd w:id="2172"/>
      <w:r>
        <w:rPr>
          <w:rtl/>
        </w:rPr>
        <w:t xml:space="preserve">לכמה </w:t>
      </w:r>
      <w:bookmarkStart w:id="2173" w:name="_ETM_Q3_678810"/>
      <w:bookmarkEnd w:id="2173"/>
      <w:r>
        <w:rPr>
          <w:rtl/>
        </w:rPr>
        <w:t xml:space="preserve">שיותר </w:t>
      </w:r>
      <w:bookmarkStart w:id="2174" w:name="_ETM_Q3_679140"/>
      <w:bookmarkEnd w:id="2174"/>
      <w:r>
        <w:rPr>
          <w:rtl/>
        </w:rPr>
        <w:t xml:space="preserve">אנשים </w:t>
      </w:r>
      <w:bookmarkStart w:id="2175" w:name="_ETM_Q3_679560"/>
      <w:bookmarkEnd w:id="2175"/>
      <w:r>
        <w:rPr>
          <w:rtl/>
        </w:rPr>
        <w:t xml:space="preserve">ולנסות </w:t>
      </w:r>
      <w:bookmarkStart w:id="2176" w:name="_ETM_Q3_680010"/>
      <w:bookmarkEnd w:id="2176"/>
      <w:r>
        <w:rPr>
          <w:rtl/>
        </w:rPr>
        <w:t xml:space="preserve">לסייע </w:t>
      </w:r>
      <w:bookmarkStart w:id="2177" w:name="_ETM_Q3_680459"/>
      <w:bookmarkEnd w:id="2177"/>
      <w:r>
        <w:rPr>
          <w:rtl/>
        </w:rPr>
        <w:t xml:space="preserve">בפניות </w:t>
      </w:r>
      <w:bookmarkStart w:id="2178" w:name="_ETM_Q3_680849"/>
      <w:bookmarkEnd w:id="2178"/>
      <w:r>
        <w:rPr>
          <w:rtl/>
        </w:rPr>
        <w:t xml:space="preserve">של </w:t>
      </w:r>
      <w:bookmarkStart w:id="2179" w:name="_ETM_Q3_680940"/>
      <w:bookmarkEnd w:id="2179"/>
      <w:r>
        <w:rPr>
          <w:rtl/>
        </w:rPr>
        <w:t xml:space="preserve">הציבור </w:t>
      </w:r>
      <w:bookmarkStart w:id="2180" w:name="_ETM_Q3_681870"/>
      <w:bookmarkEnd w:id="2180"/>
      <w:r>
        <w:rPr>
          <w:rtl/>
        </w:rPr>
        <w:t xml:space="preserve">העולות </w:t>
      </w:r>
      <w:bookmarkStart w:id="2181" w:name="_ETM_Q3_682260"/>
      <w:bookmarkEnd w:id="2181"/>
      <w:r>
        <w:rPr>
          <w:rtl/>
        </w:rPr>
        <w:t>מהשטח</w:t>
      </w:r>
      <w:r>
        <w:rPr>
          <w:rFonts w:hint="cs"/>
          <w:rtl/>
        </w:rPr>
        <w:t>.</w:t>
      </w:r>
      <w:r>
        <w:rPr>
          <w:rtl/>
        </w:rPr>
        <w:t xml:space="preserve"> </w:t>
      </w:r>
      <w:bookmarkStart w:id="2182" w:name="_ETM_Q3_683129"/>
      <w:bookmarkEnd w:id="2182"/>
      <w:r>
        <w:rPr>
          <w:rtl/>
        </w:rPr>
        <w:t xml:space="preserve">שמעתי </w:t>
      </w:r>
      <w:bookmarkStart w:id="2183" w:name="_ETM_Q3_683579"/>
      <w:bookmarkEnd w:id="2183"/>
      <w:r>
        <w:rPr>
          <w:rtl/>
        </w:rPr>
        <w:t xml:space="preserve">אתמול </w:t>
      </w:r>
      <w:bookmarkStart w:id="2184" w:name="_ETM_Q3_684150"/>
      <w:bookmarkEnd w:id="2184"/>
      <w:r>
        <w:rPr>
          <w:rtl/>
        </w:rPr>
        <w:t xml:space="preserve">סיפור </w:t>
      </w:r>
      <w:bookmarkStart w:id="2185" w:name="_ETM_Q3_684540"/>
      <w:bookmarkEnd w:id="2185"/>
      <w:r>
        <w:rPr>
          <w:rtl/>
        </w:rPr>
        <w:t xml:space="preserve">קצר </w:t>
      </w:r>
      <w:bookmarkStart w:id="2186" w:name="_ETM_Q3_684930"/>
      <w:bookmarkEnd w:id="2186"/>
      <w:r>
        <w:rPr>
          <w:rtl/>
        </w:rPr>
        <w:t xml:space="preserve">שתפס </w:t>
      </w:r>
      <w:bookmarkStart w:id="2187" w:name="_ETM_Q3_685409"/>
      <w:bookmarkEnd w:id="2187"/>
      <w:r>
        <w:rPr>
          <w:rtl/>
        </w:rPr>
        <w:t>אותי</w:t>
      </w:r>
      <w:r>
        <w:rPr>
          <w:rFonts w:hint="cs"/>
          <w:rtl/>
        </w:rPr>
        <w:t>,</w:t>
      </w:r>
      <w:r>
        <w:rPr>
          <w:rtl/>
        </w:rPr>
        <w:t xml:space="preserve"> </w:t>
      </w:r>
      <w:bookmarkStart w:id="2188" w:name="_ETM_Q3_686330"/>
      <w:bookmarkEnd w:id="2188"/>
      <w:r>
        <w:rPr>
          <w:rtl/>
        </w:rPr>
        <w:t>ואשתף</w:t>
      </w:r>
      <w:r>
        <w:rPr>
          <w:rFonts w:hint="cs"/>
          <w:rtl/>
        </w:rPr>
        <w:t>.</w:t>
      </w:r>
      <w:r>
        <w:rPr>
          <w:rtl/>
        </w:rPr>
        <w:t xml:space="preserve"> </w:t>
      </w:r>
      <w:bookmarkStart w:id="2189" w:name="_ETM_Q3_688629"/>
      <w:bookmarkEnd w:id="2189"/>
      <w:r>
        <w:rPr>
          <w:rtl/>
        </w:rPr>
        <w:t xml:space="preserve">כשחבר </w:t>
      </w:r>
      <w:bookmarkStart w:id="2190" w:name="_ETM_Q3_689319"/>
      <w:bookmarkEnd w:id="2190"/>
      <w:r>
        <w:rPr>
          <w:rtl/>
        </w:rPr>
        <w:t xml:space="preserve">הכנסת </w:t>
      </w:r>
      <w:bookmarkStart w:id="2191" w:name="_ETM_Q3_689709"/>
      <w:bookmarkEnd w:id="2191"/>
      <w:r>
        <w:rPr>
          <w:rtl/>
        </w:rPr>
        <w:t xml:space="preserve">גפני </w:t>
      </w:r>
      <w:bookmarkStart w:id="2192" w:name="_ETM_Q3_690279"/>
      <w:bookmarkEnd w:id="2192"/>
      <w:r>
        <w:rPr>
          <w:rtl/>
        </w:rPr>
        <w:t xml:space="preserve">נכנס </w:t>
      </w:r>
      <w:bookmarkStart w:id="2193" w:name="_ETM_Q3_690639"/>
      <w:bookmarkEnd w:id="2193"/>
      <w:r>
        <w:rPr>
          <w:rtl/>
        </w:rPr>
        <w:t>לכנסת</w:t>
      </w:r>
      <w:r>
        <w:rPr>
          <w:rFonts w:hint="cs"/>
          <w:rtl/>
        </w:rPr>
        <w:t>,</w:t>
      </w:r>
      <w:r>
        <w:rPr>
          <w:rtl/>
        </w:rPr>
        <w:t xml:space="preserve"> </w:t>
      </w:r>
      <w:bookmarkStart w:id="2194" w:name="_ETM_Q3_691810"/>
      <w:bookmarkEnd w:id="2194"/>
      <w:r>
        <w:rPr>
          <w:rtl/>
        </w:rPr>
        <w:t xml:space="preserve">לפני </w:t>
      </w:r>
      <w:bookmarkStart w:id="2195" w:name="_ETM_Q3_692260"/>
      <w:bookmarkEnd w:id="2195"/>
      <w:r>
        <w:rPr>
          <w:rtl/>
        </w:rPr>
        <w:t xml:space="preserve">30 </w:t>
      </w:r>
      <w:bookmarkStart w:id="2196" w:name="_ETM_Q3_692620"/>
      <w:bookmarkEnd w:id="2196"/>
      <w:r>
        <w:rPr>
          <w:rtl/>
        </w:rPr>
        <w:t>שנה</w:t>
      </w:r>
      <w:r w:rsidR="00F775E5">
        <w:rPr>
          <w:rFonts w:hint="cs"/>
          <w:rtl/>
        </w:rPr>
        <w:t>,</w:t>
      </w:r>
      <w:r>
        <w:rPr>
          <w:rtl/>
        </w:rPr>
        <w:t xml:space="preserve"> </w:t>
      </w:r>
      <w:bookmarkStart w:id="2197" w:name="_ETM_Q3_692860"/>
      <w:bookmarkEnd w:id="2197"/>
      <w:r>
        <w:rPr>
          <w:rtl/>
        </w:rPr>
        <w:t>כמדומני</w:t>
      </w:r>
      <w:r>
        <w:rPr>
          <w:rFonts w:hint="cs"/>
          <w:rtl/>
        </w:rPr>
        <w:t>,</w:t>
      </w:r>
      <w:r>
        <w:rPr>
          <w:rtl/>
        </w:rPr>
        <w:t xml:space="preserve"> </w:t>
      </w:r>
      <w:bookmarkStart w:id="2198" w:name="_ETM_Q3_693370"/>
      <w:bookmarkEnd w:id="2198"/>
      <w:r>
        <w:rPr>
          <w:rtl/>
        </w:rPr>
        <w:t xml:space="preserve">הוא </w:t>
      </w:r>
      <w:bookmarkStart w:id="2199" w:name="_ETM_Q3_693459"/>
      <w:bookmarkEnd w:id="2199"/>
      <w:r>
        <w:rPr>
          <w:rtl/>
        </w:rPr>
        <w:t xml:space="preserve">הלך </w:t>
      </w:r>
      <w:bookmarkStart w:id="2200" w:name="_ETM_Q3_693670"/>
      <w:bookmarkEnd w:id="2200"/>
      <w:r>
        <w:rPr>
          <w:rtl/>
        </w:rPr>
        <w:lastRenderedPageBreak/>
        <w:t xml:space="preserve">לשיחה </w:t>
      </w:r>
      <w:bookmarkStart w:id="2201" w:name="_ETM_Q3_694090"/>
      <w:bookmarkEnd w:id="2201"/>
      <w:r>
        <w:rPr>
          <w:rtl/>
        </w:rPr>
        <w:t xml:space="preserve">אצל </w:t>
      </w:r>
      <w:bookmarkStart w:id="2202" w:name="_ETM_Q3_694300"/>
      <w:bookmarkEnd w:id="2202"/>
      <w:r>
        <w:rPr>
          <w:rtl/>
        </w:rPr>
        <w:t xml:space="preserve">הרב </w:t>
      </w:r>
      <w:bookmarkStart w:id="2203" w:name="_ETM_Q3_694480"/>
      <w:bookmarkEnd w:id="2203"/>
      <w:r>
        <w:rPr>
          <w:rtl/>
        </w:rPr>
        <w:t>ש</w:t>
      </w:r>
      <w:r>
        <w:rPr>
          <w:rFonts w:hint="cs"/>
          <w:rtl/>
        </w:rPr>
        <w:t>ך</w:t>
      </w:r>
      <w:r w:rsidR="00F775E5">
        <w:rPr>
          <w:rFonts w:hint="cs"/>
          <w:rtl/>
        </w:rPr>
        <w:t>,</w:t>
      </w:r>
      <w:r>
        <w:rPr>
          <w:rtl/>
        </w:rPr>
        <w:t xml:space="preserve"> </w:t>
      </w:r>
      <w:bookmarkStart w:id="2204" w:name="_ETM_Q3_695420"/>
      <w:bookmarkEnd w:id="2204"/>
      <w:r>
        <w:rPr>
          <w:rtl/>
        </w:rPr>
        <w:t xml:space="preserve">שאמר </w:t>
      </w:r>
      <w:bookmarkStart w:id="2205" w:name="_ETM_Q3_695870"/>
      <w:bookmarkEnd w:id="2205"/>
      <w:r>
        <w:rPr>
          <w:rtl/>
        </w:rPr>
        <w:t>לו</w:t>
      </w:r>
      <w:r>
        <w:rPr>
          <w:rFonts w:hint="cs"/>
          <w:rtl/>
        </w:rPr>
        <w:t>:</w:t>
      </w:r>
      <w:r>
        <w:rPr>
          <w:rtl/>
        </w:rPr>
        <w:t xml:space="preserve"> </w:t>
      </w:r>
      <w:bookmarkStart w:id="2206" w:name="_ETM_Q3_696830"/>
      <w:bookmarkEnd w:id="2206"/>
      <w:r>
        <w:rPr>
          <w:rtl/>
        </w:rPr>
        <w:t xml:space="preserve">אם </w:t>
      </w:r>
      <w:bookmarkStart w:id="2207" w:name="_ETM_Q3_696980"/>
      <w:bookmarkEnd w:id="2207"/>
      <w:r>
        <w:rPr>
          <w:rtl/>
        </w:rPr>
        <w:t xml:space="preserve">תספר </w:t>
      </w:r>
      <w:bookmarkStart w:id="2208" w:name="_ETM_Q3_697489"/>
      <w:bookmarkEnd w:id="2208"/>
      <w:r>
        <w:rPr>
          <w:rtl/>
        </w:rPr>
        <w:t xml:space="preserve">לי </w:t>
      </w:r>
      <w:bookmarkStart w:id="2209" w:name="_ETM_Q3_697640"/>
      <w:bookmarkEnd w:id="2209"/>
      <w:r>
        <w:rPr>
          <w:rtl/>
        </w:rPr>
        <w:t xml:space="preserve">שהבאת </w:t>
      </w:r>
      <w:bookmarkStart w:id="2210" w:name="_ETM_Q3_698179"/>
      <w:bookmarkEnd w:id="2210"/>
      <w:r>
        <w:rPr>
          <w:rtl/>
        </w:rPr>
        <w:t xml:space="preserve">עוד </w:t>
      </w:r>
      <w:bookmarkStart w:id="2211" w:name="_ETM_Q3_698299"/>
      <w:bookmarkStart w:id="2212" w:name="_ETM_Q3_699319"/>
      <w:bookmarkStart w:id="2213" w:name="_ETM_Q3_700120"/>
      <w:bookmarkEnd w:id="2211"/>
      <w:bookmarkEnd w:id="2212"/>
      <w:bookmarkEnd w:id="2213"/>
      <w:r>
        <w:rPr>
          <w:rFonts w:hint="cs"/>
          <w:rtl/>
        </w:rPr>
        <w:t xml:space="preserve">50 מיליון או 100 </w:t>
      </w:r>
      <w:bookmarkStart w:id="2214" w:name="_ETM_Q3_698563"/>
      <w:bookmarkEnd w:id="2214"/>
      <w:r>
        <w:rPr>
          <w:rFonts w:hint="cs"/>
          <w:rtl/>
        </w:rPr>
        <w:t xml:space="preserve">מיליון </w:t>
      </w:r>
      <w:r>
        <w:rPr>
          <w:rtl/>
        </w:rPr>
        <w:t xml:space="preserve">לישיבות </w:t>
      </w:r>
      <w:bookmarkStart w:id="2215" w:name="_ETM_Q3_700719"/>
      <w:bookmarkEnd w:id="2215"/>
      <w:r>
        <w:rPr>
          <w:rFonts w:hint="cs"/>
          <w:rtl/>
        </w:rPr>
        <w:t>ו</w:t>
      </w:r>
      <w:r>
        <w:rPr>
          <w:rtl/>
        </w:rPr>
        <w:t xml:space="preserve">למוסדות </w:t>
      </w:r>
      <w:bookmarkStart w:id="2216" w:name="_ETM_Q3_701469"/>
      <w:bookmarkEnd w:id="2216"/>
      <w:r w:rsidR="00F775E5">
        <w:rPr>
          <w:rFonts w:hint="cs"/>
          <w:rtl/>
        </w:rPr>
        <w:t xml:space="preserve">– </w:t>
      </w:r>
      <w:r>
        <w:rPr>
          <w:rtl/>
        </w:rPr>
        <w:t xml:space="preserve">אני </w:t>
      </w:r>
      <w:bookmarkStart w:id="2217" w:name="_ETM_Q3_701679"/>
      <w:bookmarkEnd w:id="2217"/>
      <w:r>
        <w:rPr>
          <w:rtl/>
        </w:rPr>
        <w:t xml:space="preserve">לא </w:t>
      </w:r>
      <w:bookmarkStart w:id="2218" w:name="_ETM_Q3_701769"/>
      <w:bookmarkEnd w:id="2218"/>
      <w:r>
        <w:rPr>
          <w:rtl/>
        </w:rPr>
        <w:t xml:space="preserve">מבין </w:t>
      </w:r>
      <w:bookmarkStart w:id="2219" w:name="_ETM_Q3_702069"/>
      <w:bookmarkEnd w:id="2219"/>
      <w:r>
        <w:rPr>
          <w:rtl/>
        </w:rPr>
        <w:t>בזה</w:t>
      </w:r>
      <w:r>
        <w:rPr>
          <w:rFonts w:hint="cs"/>
          <w:rtl/>
        </w:rPr>
        <w:t>,</w:t>
      </w:r>
      <w:r>
        <w:rPr>
          <w:rtl/>
        </w:rPr>
        <w:t xml:space="preserve"> </w:t>
      </w:r>
      <w:bookmarkStart w:id="2220" w:name="_ETM_Q3_702400"/>
      <w:bookmarkEnd w:id="2220"/>
      <w:r>
        <w:rPr>
          <w:rtl/>
        </w:rPr>
        <w:t xml:space="preserve">לא </w:t>
      </w:r>
      <w:bookmarkStart w:id="2221" w:name="_ETM_Q3_702579"/>
      <w:bookmarkEnd w:id="2221"/>
      <w:r>
        <w:rPr>
          <w:rtl/>
        </w:rPr>
        <w:t xml:space="preserve">מבין </w:t>
      </w:r>
      <w:bookmarkStart w:id="2222" w:name="_ETM_Q3_702819"/>
      <w:bookmarkEnd w:id="2222"/>
      <w:r>
        <w:rPr>
          <w:rtl/>
        </w:rPr>
        <w:t>בכסף</w:t>
      </w:r>
      <w:r w:rsidR="00F775E5">
        <w:rPr>
          <w:rFonts w:hint="cs"/>
          <w:rtl/>
        </w:rPr>
        <w:t>,</w:t>
      </w:r>
      <w:r>
        <w:rPr>
          <w:rtl/>
        </w:rPr>
        <w:t xml:space="preserve"> </w:t>
      </w:r>
      <w:bookmarkStart w:id="2223" w:name="_ETM_Q3_704330"/>
      <w:bookmarkEnd w:id="2223"/>
      <w:r>
        <w:rPr>
          <w:rtl/>
        </w:rPr>
        <w:t xml:space="preserve">ולא </w:t>
      </w:r>
      <w:bookmarkStart w:id="2224" w:name="_ETM_Q3_704660"/>
      <w:bookmarkEnd w:id="2224"/>
      <w:r>
        <w:rPr>
          <w:rFonts w:hint="cs"/>
          <w:rtl/>
        </w:rPr>
        <w:t>א</w:t>
      </w:r>
      <w:r>
        <w:rPr>
          <w:rtl/>
        </w:rPr>
        <w:t xml:space="preserve">בין </w:t>
      </w:r>
      <w:bookmarkStart w:id="2225" w:name="_ETM_Q3_704930"/>
      <w:bookmarkEnd w:id="2225"/>
      <w:r>
        <w:rPr>
          <w:rtl/>
        </w:rPr>
        <w:t xml:space="preserve">מה </w:t>
      </w:r>
      <w:bookmarkStart w:id="2226" w:name="_ETM_Q3_705050"/>
      <w:bookmarkEnd w:id="2226"/>
      <w:r>
        <w:rPr>
          <w:rtl/>
        </w:rPr>
        <w:t xml:space="preserve">אתה </w:t>
      </w:r>
      <w:bookmarkStart w:id="2227" w:name="_ETM_Q3_705200"/>
      <w:bookmarkEnd w:id="2227"/>
      <w:r>
        <w:rPr>
          <w:rtl/>
        </w:rPr>
        <w:t xml:space="preserve">אומר </w:t>
      </w:r>
      <w:bookmarkStart w:id="2228" w:name="_ETM_Q3_705500"/>
      <w:bookmarkEnd w:id="2228"/>
      <w:r>
        <w:rPr>
          <w:rtl/>
        </w:rPr>
        <w:t>לי</w:t>
      </w:r>
      <w:r w:rsidR="00F775E5">
        <w:rPr>
          <w:rFonts w:hint="cs"/>
          <w:rtl/>
        </w:rPr>
        <w:t>;</w:t>
      </w:r>
      <w:r>
        <w:rPr>
          <w:rtl/>
        </w:rPr>
        <w:t xml:space="preserve"> </w:t>
      </w:r>
      <w:bookmarkStart w:id="2229" w:name="_ETM_Q3_705650"/>
      <w:bookmarkEnd w:id="2229"/>
      <w:r>
        <w:rPr>
          <w:rtl/>
        </w:rPr>
        <w:t xml:space="preserve">אבל </w:t>
      </w:r>
      <w:bookmarkStart w:id="2230" w:name="_ETM_Q3_705860"/>
      <w:bookmarkEnd w:id="2230"/>
      <w:r>
        <w:rPr>
          <w:rtl/>
        </w:rPr>
        <w:t xml:space="preserve">אם </w:t>
      </w:r>
      <w:bookmarkStart w:id="2231" w:name="_ETM_Q3_706010"/>
      <w:bookmarkEnd w:id="2231"/>
      <w:r>
        <w:rPr>
          <w:rtl/>
        </w:rPr>
        <w:t xml:space="preserve">תספר </w:t>
      </w:r>
      <w:bookmarkStart w:id="2232" w:name="_ETM_Q3_706490"/>
      <w:bookmarkEnd w:id="2232"/>
      <w:r>
        <w:rPr>
          <w:rtl/>
        </w:rPr>
        <w:t xml:space="preserve">לי </w:t>
      </w:r>
      <w:bookmarkStart w:id="2233" w:name="_ETM_Q3_706700"/>
      <w:bookmarkEnd w:id="2233"/>
      <w:r>
        <w:rPr>
          <w:rtl/>
        </w:rPr>
        <w:t xml:space="preserve">שהייתה </w:t>
      </w:r>
      <w:bookmarkStart w:id="2234" w:name="_ETM_Q3_707059"/>
      <w:bookmarkEnd w:id="2234"/>
      <w:r>
        <w:rPr>
          <w:rtl/>
        </w:rPr>
        <w:t xml:space="preserve">אישה </w:t>
      </w:r>
      <w:bookmarkStart w:id="2235" w:name="_ETM_Q3_707360"/>
      <w:bookmarkEnd w:id="2235"/>
      <w:r>
        <w:rPr>
          <w:rtl/>
        </w:rPr>
        <w:t xml:space="preserve">אלמנה </w:t>
      </w:r>
      <w:bookmarkStart w:id="2236" w:name="_ETM_Q3_707870"/>
      <w:bookmarkEnd w:id="2236"/>
      <w:r>
        <w:rPr>
          <w:rtl/>
        </w:rPr>
        <w:t xml:space="preserve">והיו </w:t>
      </w:r>
      <w:bookmarkStart w:id="2237" w:name="_ETM_Q3_708200"/>
      <w:bookmarkEnd w:id="2237"/>
      <w:r>
        <w:rPr>
          <w:rtl/>
        </w:rPr>
        <w:t>ל</w:t>
      </w:r>
      <w:r>
        <w:rPr>
          <w:rFonts w:hint="cs"/>
          <w:rtl/>
        </w:rPr>
        <w:t xml:space="preserve">ה </w:t>
      </w:r>
      <w:r>
        <w:rPr>
          <w:rtl/>
        </w:rPr>
        <w:t xml:space="preserve">בעיות </w:t>
      </w:r>
      <w:bookmarkStart w:id="2238" w:name="_ETM_Q3_708650"/>
      <w:bookmarkEnd w:id="2238"/>
      <w:r>
        <w:rPr>
          <w:rtl/>
        </w:rPr>
        <w:t xml:space="preserve">בארנונה </w:t>
      </w:r>
      <w:bookmarkStart w:id="2239" w:name="_ETM_Q3_709220"/>
      <w:bookmarkEnd w:id="2239"/>
      <w:r>
        <w:rPr>
          <w:rtl/>
        </w:rPr>
        <w:t xml:space="preserve">ועזרת </w:t>
      </w:r>
      <w:bookmarkStart w:id="2240" w:name="_ETM_Q3_709760"/>
      <w:bookmarkEnd w:id="2240"/>
      <w:r>
        <w:rPr>
          <w:rtl/>
        </w:rPr>
        <w:t>לה</w:t>
      </w:r>
      <w:r>
        <w:rPr>
          <w:rFonts w:hint="cs"/>
          <w:rtl/>
        </w:rPr>
        <w:t xml:space="preserve"> –</w:t>
      </w:r>
      <w:r>
        <w:rPr>
          <w:rtl/>
        </w:rPr>
        <w:t xml:space="preserve"> </w:t>
      </w:r>
      <w:bookmarkStart w:id="2241" w:name="_ETM_Q3_710760"/>
      <w:bookmarkEnd w:id="2241"/>
      <w:r>
        <w:rPr>
          <w:rtl/>
        </w:rPr>
        <w:t xml:space="preserve">בזה </w:t>
      </w:r>
      <w:bookmarkStart w:id="2242" w:name="_ETM_Q3_711120"/>
      <w:bookmarkEnd w:id="2242"/>
      <w:r>
        <w:rPr>
          <w:rtl/>
        </w:rPr>
        <w:t xml:space="preserve">אני </w:t>
      </w:r>
      <w:bookmarkStart w:id="2243" w:name="_ETM_Q3_711299"/>
      <w:bookmarkEnd w:id="2243"/>
      <w:r>
        <w:rPr>
          <w:rtl/>
        </w:rPr>
        <w:t>מבין</w:t>
      </w:r>
      <w:r>
        <w:rPr>
          <w:rFonts w:hint="cs"/>
          <w:rtl/>
        </w:rPr>
        <w:t>.</w:t>
      </w:r>
      <w:r>
        <w:rPr>
          <w:rtl/>
        </w:rPr>
        <w:t xml:space="preserve"> </w:t>
      </w:r>
      <w:bookmarkStart w:id="2244" w:name="_ETM_Q3_712400"/>
      <w:bookmarkEnd w:id="2244"/>
    </w:p>
    <w:p w:rsidR="008665FA" w:rsidRDefault="008665FA" w:rsidP="0014741B">
      <w:pPr>
        <w:rPr>
          <w:rtl/>
        </w:rPr>
      </w:pPr>
      <w:bookmarkStart w:id="2245" w:name="_ETM_Q3_712185"/>
      <w:bookmarkStart w:id="2246" w:name="_ETM_Q3_712276"/>
      <w:bookmarkStart w:id="2247" w:name="_ETM_Q3_712344"/>
      <w:bookmarkEnd w:id="2245"/>
      <w:bookmarkEnd w:id="2246"/>
      <w:bookmarkEnd w:id="2247"/>
    </w:p>
    <w:p w:rsidR="008665FA" w:rsidRDefault="008665FA" w:rsidP="00F775E5">
      <w:pPr>
        <w:rPr>
          <w:rtl/>
        </w:rPr>
      </w:pPr>
      <w:bookmarkStart w:id="2248" w:name="_ETM_Q3_712441"/>
      <w:bookmarkEnd w:id="2248"/>
      <w:r>
        <w:rPr>
          <w:rtl/>
        </w:rPr>
        <w:t xml:space="preserve">אני </w:t>
      </w:r>
      <w:bookmarkStart w:id="2249" w:name="_ETM_Q3_712610"/>
      <w:bookmarkEnd w:id="2249"/>
      <w:r>
        <w:rPr>
          <w:rtl/>
        </w:rPr>
        <w:t xml:space="preserve">פונה </w:t>
      </w:r>
      <w:bookmarkStart w:id="2250" w:name="_ETM_Q3_712879"/>
      <w:bookmarkEnd w:id="2250"/>
      <w:r>
        <w:rPr>
          <w:rtl/>
        </w:rPr>
        <w:t>לציבור</w:t>
      </w:r>
      <w:r>
        <w:rPr>
          <w:rFonts w:hint="cs"/>
          <w:rtl/>
        </w:rPr>
        <w:t>,</w:t>
      </w:r>
      <w:r>
        <w:rPr>
          <w:rtl/>
        </w:rPr>
        <w:t xml:space="preserve"> </w:t>
      </w:r>
      <w:bookmarkStart w:id="2251" w:name="_ETM_Q3_713790"/>
      <w:bookmarkEnd w:id="2251"/>
      <w:r>
        <w:rPr>
          <w:rtl/>
        </w:rPr>
        <w:t xml:space="preserve">אני </w:t>
      </w:r>
      <w:bookmarkStart w:id="2252" w:name="_ETM_Q3_714090"/>
      <w:bookmarkEnd w:id="2252"/>
      <w:r>
        <w:rPr>
          <w:rtl/>
        </w:rPr>
        <w:t>כ</w:t>
      </w:r>
      <w:r>
        <w:rPr>
          <w:rFonts w:hint="cs"/>
          <w:rtl/>
        </w:rPr>
        <w:t>א</w:t>
      </w:r>
      <w:r>
        <w:rPr>
          <w:rtl/>
        </w:rPr>
        <w:t xml:space="preserve">ן </w:t>
      </w:r>
      <w:bookmarkStart w:id="2253" w:name="_ETM_Q3_714330"/>
      <w:bookmarkEnd w:id="2253"/>
      <w:r>
        <w:rPr>
          <w:rtl/>
        </w:rPr>
        <w:t>עבורכם</w:t>
      </w:r>
      <w:r>
        <w:rPr>
          <w:rFonts w:hint="cs"/>
          <w:rtl/>
        </w:rPr>
        <w:t>.</w:t>
      </w:r>
      <w:r>
        <w:rPr>
          <w:rtl/>
        </w:rPr>
        <w:t xml:space="preserve"> </w:t>
      </w:r>
      <w:bookmarkStart w:id="2254" w:name="_ETM_Q3_715050"/>
      <w:bookmarkEnd w:id="2254"/>
      <w:r>
        <w:rPr>
          <w:rtl/>
        </w:rPr>
        <w:t xml:space="preserve">אני </w:t>
      </w:r>
      <w:bookmarkStart w:id="2255" w:name="_ETM_Q3_715230"/>
      <w:bookmarkEnd w:id="2255"/>
      <w:r>
        <w:rPr>
          <w:rtl/>
        </w:rPr>
        <w:t xml:space="preserve">רוצה </w:t>
      </w:r>
      <w:bookmarkStart w:id="2256" w:name="_ETM_Q3_715559"/>
      <w:bookmarkEnd w:id="2256"/>
      <w:r>
        <w:rPr>
          <w:rtl/>
        </w:rPr>
        <w:t xml:space="preserve">שמי </w:t>
      </w:r>
      <w:bookmarkStart w:id="2257" w:name="_ETM_Q3_715890"/>
      <w:bookmarkEnd w:id="2257"/>
      <w:r>
        <w:rPr>
          <w:rtl/>
        </w:rPr>
        <w:t xml:space="preserve">שבציבור </w:t>
      </w:r>
      <w:bookmarkStart w:id="2258" w:name="_ETM_Q3_716650"/>
      <w:bookmarkEnd w:id="2258"/>
      <w:r w:rsidR="00F775E5">
        <w:rPr>
          <w:rFonts w:hint="cs"/>
          <w:rtl/>
        </w:rPr>
        <w:t>ש</w:t>
      </w:r>
      <w:r>
        <w:rPr>
          <w:rtl/>
        </w:rPr>
        <w:t xml:space="preserve">שומע </w:t>
      </w:r>
      <w:bookmarkStart w:id="2259" w:name="_ETM_Q3_717189"/>
      <w:bookmarkEnd w:id="2259"/>
      <w:r>
        <w:rPr>
          <w:rtl/>
        </w:rPr>
        <w:t xml:space="preserve">אותי </w:t>
      </w:r>
      <w:bookmarkStart w:id="2260" w:name="_ETM_Q3_717370"/>
      <w:bookmarkEnd w:id="2260"/>
      <w:r>
        <w:rPr>
          <w:rtl/>
        </w:rPr>
        <w:t xml:space="preserve">כעת </w:t>
      </w:r>
      <w:bookmarkStart w:id="2261" w:name="_ETM_Q3_717879"/>
      <w:bookmarkEnd w:id="2261"/>
      <w:r>
        <w:rPr>
          <w:rFonts w:hint="cs"/>
          <w:rtl/>
        </w:rPr>
        <w:t>יי</w:t>
      </w:r>
      <w:r>
        <w:rPr>
          <w:rtl/>
        </w:rPr>
        <w:t xml:space="preserve">קח </w:t>
      </w:r>
      <w:bookmarkStart w:id="2262" w:name="_ETM_Q3_718209"/>
      <w:bookmarkEnd w:id="2262"/>
      <w:r>
        <w:rPr>
          <w:rtl/>
        </w:rPr>
        <w:t xml:space="preserve">דף </w:t>
      </w:r>
      <w:bookmarkStart w:id="2263" w:name="_ETM_Q3_718450"/>
      <w:bookmarkEnd w:id="2263"/>
      <w:r>
        <w:rPr>
          <w:rtl/>
        </w:rPr>
        <w:t xml:space="preserve">ועט </w:t>
      </w:r>
      <w:bookmarkStart w:id="2264" w:name="_ETM_Q3_719370"/>
      <w:bookmarkEnd w:id="2264"/>
      <w:r>
        <w:rPr>
          <w:rFonts w:hint="cs"/>
          <w:rtl/>
        </w:rPr>
        <w:t>וי</w:t>
      </w:r>
      <w:r>
        <w:rPr>
          <w:rtl/>
        </w:rPr>
        <w:t xml:space="preserve">רשום </w:t>
      </w:r>
      <w:bookmarkStart w:id="2265" w:name="_ETM_Q3_719849"/>
      <w:bookmarkEnd w:id="2265"/>
      <w:r>
        <w:rPr>
          <w:rtl/>
        </w:rPr>
        <w:t xml:space="preserve">את </w:t>
      </w:r>
      <w:bookmarkStart w:id="2266" w:name="_ETM_Q3_719969"/>
      <w:bookmarkEnd w:id="2266"/>
      <w:r>
        <w:rPr>
          <w:rtl/>
        </w:rPr>
        <w:t xml:space="preserve">המספר </w:t>
      </w:r>
      <w:bookmarkStart w:id="2267" w:name="_ETM_Q3_720389"/>
      <w:bookmarkEnd w:id="2267"/>
      <w:r>
        <w:rPr>
          <w:rtl/>
        </w:rPr>
        <w:t xml:space="preserve">האישי </w:t>
      </w:r>
      <w:bookmarkStart w:id="2268" w:name="_ETM_Q3_720689"/>
      <w:bookmarkEnd w:id="2268"/>
      <w:r>
        <w:rPr>
          <w:rtl/>
        </w:rPr>
        <w:t>שלי</w:t>
      </w:r>
      <w:r>
        <w:rPr>
          <w:rFonts w:hint="cs"/>
          <w:rtl/>
        </w:rPr>
        <w:t>.</w:t>
      </w:r>
      <w:r>
        <w:rPr>
          <w:rtl/>
        </w:rPr>
        <w:t xml:space="preserve"> </w:t>
      </w:r>
      <w:bookmarkStart w:id="2269" w:name="_ETM_Q3_721200"/>
      <w:bookmarkEnd w:id="2269"/>
      <w:r>
        <w:rPr>
          <w:rtl/>
        </w:rPr>
        <w:t xml:space="preserve">מספרי </w:t>
      </w:r>
      <w:bookmarkStart w:id="2270" w:name="_ETM_Q3_721739"/>
      <w:bookmarkEnd w:id="2270"/>
      <w:r>
        <w:rPr>
          <w:rtl/>
        </w:rPr>
        <w:t xml:space="preserve">הוא </w:t>
      </w:r>
      <w:bookmarkStart w:id="2271" w:name="_ETM_Q3_721980"/>
      <w:bookmarkEnd w:id="2271"/>
      <w:r>
        <w:rPr>
          <w:rtl/>
        </w:rPr>
        <w:t>054</w:t>
      </w:r>
      <w:r>
        <w:rPr>
          <w:rFonts w:hint="cs"/>
          <w:rtl/>
        </w:rPr>
        <w:t>-</w:t>
      </w:r>
      <w:r>
        <w:rPr>
          <w:rtl/>
        </w:rPr>
        <w:t>5852404</w:t>
      </w:r>
      <w:r>
        <w:rPr>
          <w:rFonts w:hint="cs"/>
          <w:rtl/>
        </w:rPr>
        <w:t>;</w:t>
      </w:r>
      <w:r>
        <w:rPr>
          <w:rtl/>
        </w:rPr>
        <w:t xml:space="preserve"> </w:t>
      </w:r>
      <w:bookmarkStart w:id="2272" w:name="_ETM_Q3_726360"/>
      <w:bookmarkEnd w:id="2272"/>
      <w:r>
        <w:rPr>
          <w:rtl/>
        </w:rPr>
        <w:t xml:space="preserve">מספרו </w:t>
      </w:r>
      <w:bookmarkStart w:id="2273" w:name="_ETM_Q3_726840"/>
      <w:bookmarkEnd w:id="2273"/>
      <w:r>
        <w:rPr>
          <w:rtl/>
        </w:rPr>
        <w:t xml:space="preserve">של </w:t>
      </w:r>
      <w:bookmarkStart w:id="2274" w:name="_ETM_Q3_727019"/>
      <w:bookmarkEnd w:id="2274"/>
      <w:r>
        <w:rPr>
          <w:rtl/>
        </w:rPr>
        <w:t xml:space="preserve">העוזר </w:t>
      </w:r>
      <w:bookmarkStart w:id="2275" w:name="_ETM_Q3_727290"/>
      <w:bookmarkEnd w:id="2275"/>
      <w:r>
        <w:rPr>
          <w:rtl/>
        </w:rPr>
        <w:t xml:space="preserve">האישי </w:t>
      </w:r>
      <w:bookmarkStart w:id="2276" w:name="_ETM_Q3_727590"/>
      <w:bookmarkEnd w:id="2276"/>
      <w:r>
        <w:rPr>
          <w:rtl/>
        </w:rPr>
        <w:t>שלי</w:t>
      </w:r>
      <w:r>
        <w:rPr>
          <w:rFonts w:hint="cs"/>
          <w:rtl/>
        </w:rPr>
        <w:t>,</w:t>
      </w:r>
      <w:r>
        <w:rPr>
          <w:rtl/>
        </w:rPr>
        <w:t xml:space="preserve"> </w:t>
      </w:r>
      <w:bookmarkStart w:id="2277" w:name="_ETM_Q3_727860"/>
      <w:bookmarkEnd w:id="2277"/>
      <w:r>
        <w:rPr>
          <w:rtl/>
        </w:rPr>
        <w:t>נריה</w:t>
      </w:r>
      <w:r>
        <w:rPr>
          <w:rFonts w:hint="cs"/>
          <w:rtl/>
        </w:rPr>
        <w:t xml:space="preserve"> –</w:t>
      </w:r>
      <w:r>
        <w:rPr>
          <w:rtl/>
        </w:rPr>
        <w:t xml:space="preserve"> </w:t>
      </w:r>
      <w:bookmarkStart w:id="2278" w:name="_ETM_Q3_728640"/>
      <w:bookmarkEnd w:id="2278"/>
      <w:r>
        <w:rPr>
          <w:rtl/>
        </w:rPr>
        <w:t>052</w:t>
      </w:r>
      <w:r>
        <w:rPr>
          <w:rFonts w:hint="cs"/>
          <w:rtl/>
        </w:rPr>
        <w:t>-</w:t>
      </w:r>
      <w:r>
        <w:rPr>
          <w:rtl/>
        </w:rPr>
        <w:t>3414391</w:t>
      </w:r>
      <w:r>
        <w:rPr>
          <w:rFonts w:hint="cs"/>
          <w:rtl/>
        </w:rPr>
        <w:t>;</w:t>
      </w:r>
      <w:r>
        <w:rPr>
          <w:rtl/>
        </w:rPr>
        <w:t xml:space="preserve"> </w:t>
      </w:r>
      <w:bookmarkStart w:id="2279" w:name="_ETM_Q3_732360"/>
      <w:bookmarkEnd w:id="2279"/>
      <w:r>
        <w:rPr>
          <w:rtl/>
        </w:rPr>
        <w:t xml:space="preserve">מספר </w:t>
      </w:r>
      <w:bookmarkStart w:id="2280" w:name="_ETM_Q3_732750"/>
      <w:bookmarkEnd w:id="2280"/>
      <w:r>
        <w:rPr>
          <w:rtl/>
        </w:rPr>
        <w:t xml:space="preserve">הלשכה </w:t>
      </w:r>
      <w:bookmarkStart w:id="2281" w:name="_ETM_Q3_733110"/>
      <w:bookmarkEnd w:id="2281"/>
      <w:r>
        <w:rPr>
          <w:rtl/>
        </w:rPr>
        <w:t xml:space="preserve">שלי </w:t>
      </w:r>
      <w:bookmarkStart w:id="2282" w:name="_ETM_Q3_733349"/>
      <w:bookmarkEnd w:id="2282"/>
      <w:r>
        <w:rPr>
          <w:rtl/>
        </w:rPr>
        <w:t>בכנסת</w:t>
      </w:r>
      <w:r>
        <w:rPr>
          <w:rFonts w:hint="cs"/>
          <w:rtl/>
        </w:rPr>
        <w:t xml:space="preserve"> –</w:t>
      </w:r>
      <w:r>
        <w:rPr>
          <w:rtl/>
        </w:rPr>
        <w:t xml:space="preserve"> </w:t>
      </w:r>
      <w:bookmarkStart w:id="2283" w:name="_ETM_Q3_733830"/>
      <w:bookmarkEnd w:id="2283"/>
      <w:r>
        <w:rPr>
          <w:rtl/>
        </w:rPr>
        <w:t>1210</w:t>
      </w:r>
      <w:bookmarkStart w:id="2284" w:name="_ETM_Q3_735090"/>
      <w:bookmarkEnd w:id="2284"/>
      <w:r>
        <w:rPr>
          <w:rFonts w:hint="cs"/>
          <w:rtl/>
        </w:rPr>
        <w:t xml:space="preserve">; </w:t>
      </w:r>
      <w:r>
        <w:rPr>
          <w:rtl/>
        </w:rPr>
        <w:t xml:space="preserve">מספר </w:t>
      </w:r>
      <w:bookmarkStart w:id="2285" w:name="_ETM_Q3_735390"/>
      <w:bookmarkEnd w:id="2285"/>
      <w:r>
        <w:rPr>
          <w:rtl/>
        </w:rPr>
        <w:t xml:space="preserve">הטלפון </w:t>
      </w:r>
      <w:bookmarkStart w:id="2286" w:name="_ETM_Q3_735780"/>
      <w:bookmarkEnd w:id="2286"/>
      <w:r>
        <w:rPr>
          <w:rtl/>
        </w:rPr>
        <w:t>בלשכה</w:t>
      </w:r>
      <w:r>
        <w:rPr>
          <w:rFonts w:hint="cs"/>
          <w:rtl/>
        </w:rPr>
        <w:t xml:space="preserve"> –</w:t>
      </w:r>
      <w:r>
        <w:rPr>
          <w:rtl/>
        </w:rPr>
        <w:t xml:space="preserve"> </w:t>
      </w:r>
      <w:bookmarkStart w:id="2287" w:name="_ETM_Q3_736620"/>
      <w:bookmarkEnd w:id="2287"/>
      <w:r>
        <w:rPr>
          <w:rtl/>
        </w:rPr>
        <w:t>02</w:t>
      </w:r>
      <w:r>
        <w:rPr>
          <w:rFonts w:hint="cs"/>
          <w:rtl/>
        </w:rPr>
        <w:t>-</w:t>
      </w:r>
      <w:r>
        <w:rPr>
          <w:rtl/>
        </w:rPr>
        <w:t>6408166</w:t>
      </w:r>
      <w:bookmarkStart w:id="2288" w:name="_ETM_Q3_739080"/>
      <w:bookmarkEnd w:id="2288"/>
      <w:r>
        <w:rPr>
          <w:rFonts w:hint="cs"/>
          <w:rtl/>
        </w:rPr>
        <w:t xml:space="preserve"> </w:t>
      </w:r>
      <w:bookmarkStart w:id="2289" w:name="_ETM_Q3_815610"/>
      <w:bookmarkEnd w:id="2289"/>
      <w:r>
        <w:rPr>
          <w:rFonts w:hint="cs"/>
          <w:rtl/>
        </w:rPr>
        <w:t xml:space="preserve">– </w:t>
      </w:r>
      <w:r>
        <w:rPr>
          <w:rtl/>
        </w:rPr>
        <w:t xml:space="preserve">אני </w:t>
      </w:r>
      <w:bookmarkStart w:id="2290" w:name="_ETM_Q3_739229"/>
      <w:bookmarkEnd w:id="2290"/>
      <w:r>
        <w:rPr>
          <w:rtl/>
        </w:rPr>
        <w:t xml:space="preserve">כבר </w:t>
      </w:r>
      <w:bookmarkStart w:id="2291" w:name="_ETM_Q3_739440"/>
      <w:bookmarkEnd w:id="2291"/>
      <w:r>
        <w:rPr>
          <w:rtl/>
        </w:rPr>
        <w:t>מסיים</w:t>
      </w:r>
      <w:r>
        <w:rPr>
          <w:rFonts w:hint="cs"/>
          <w:rtl/>
        </w:rPr>
        <w:t xml:space="preserve"> –</w:t>
      </w:r>
      <w:r>
        <w:rPr>
          <w:rtl/>
        </w:rPr>
        <w:t xml:space="preserve"> </w:t>
      </w:r>
      <w:bookmarkStart w:id="2292" w:name="_ETM_Q3_740400"/>
      <w:bookmarkEnd w:id="2292"/>
      <w:r>
        <w:rPr>
          <w:rtl/>
        </w:rPr>
        <w:t xml:space="preserve">אם </w:t>
      </w:r>
      <w:bookmarkStart w:id="2293" w:name="_ETM_Q3_740580"/>
      <w:bookmarkEnd w:id="2293"/>
      <w:r>
        <w:rPr>
          <w:rtl/>
        </w:rPr>
        <w:t xml:space="preserve">אני </w:t>
      </w:r>
      <w:bookmarkStart w:id="2294" w:name="_ETM_Q3_740729"/>
      <w:bookmarkEnd w:id="2294"/>
      <w:r>
        <w:rPr>
          <w:rtl/>
        </w:rPr>
        <w:t xml:space="preserve">לא </w:t>
      </w:r>
      <w:bookmarkStart w:id="2295" w:name="_ETM_Q3_740820"/>
      <w:bookmarkEnd w:id="2295"/>
      <w:r>
        <w:rPr>
          <w:rtl/>
        </w:rPr>
        <w:t>עונה</w:t>
      </w:r>
      <w:r w:rsidR="00F775E5">
        <w:rPr>
          <w:rFonts w:hint="cs"/>
          <w:rtl/>
        </w:rPr>
        <w:t>,</w:t>
      </w:r>
      <w:r>
        <w:rPr>
          <w:rtl/>
        </w:rPr>
        <w:t xml:space="preserve"> </w:t>
      </w:r>
      <w:bookmarkStart w:id="2296" w:name="_ETM_Q3_741030"/>
      <w:bookmarkEnd w:id="2296"/>
      <w:r>
        <w:rPr>
          <w:rtl/>
        </w:rPr>
        <w:t xml:space="preserve">כמובן </w:t>
      </w:r>
      <w:bookmarkStart w:id="2297" w:name="_ETM_Q3_741389"/>
      <w:bookmarkEnd w:id="2297"/>
      <w:r>
        <w:rPr>
          <w:rtl/>
        </w:rPr>
        <w:t xml:space="preserve">אפשר </w:t>
      </w:r>
      <w:bookmarkStart w:id="2298" w:name="_ETM_Q3_741600"/>
      <w:bookmarkEnd w:id="2298"/>
      <w:r>
        <w:rPr>
          <w:rtl/>
        </w:rPr>
        <w:t xml:space="preserve">לשלוח </w:t>
      </w:r>
      <w:bookmarkStart w:id="2299" w:name="_ETM_Q3_741960"/>
      <w:bookmarkEnd w:id="2299"/>
      <w:r>
        <w:rPr>
          <w:rtl/>
        </w:rPr>
        <w:t>ווטסאפ</w:t>
      </w:r>
      <w:bookmarkStart w:id="2300" w:name="_ETM_Q3_742350"/>
      <w:bookmarkEnd w:id="2300"/>
      <w:r>
        <w:rPr>
          <w:rFonts w:hint="cs"/>
          <w:rtl/>
        </w:rPr>
        <w:t xml:space="preserve">, </w:t>
      </w:r>
      <w:r>
        <w:rPr>
          <w:rtl/>
        </w:rPr>
        <w:t xml:space="preserve">אני </w:t>
      </w:r>
      <w:bookmarkStart w:id="2301" w:name="_ETM_Q3_742530"/>
      <w:bookmarkEnd w:id="2301"/>
      <w:r>
        <w:rPr>
          <w:rtl/>
        </w:rPr>
        <w:t xml:space="preserve">אשתדל </w:t>
      </w:r>
      <w:bookmarkStart w:id="2302" w:name="_ETM_Q3_742860"/>
      <w:bookmarkEnd w:id="2302"/>
      <w:r>
        <w:rPr>
          <w:rtl/>
        </w:rPr>
        <w:t xml:space="preserve">לענות </w:t>
      </w:r>
      <w:bookmarkStart w:id="2303" w:name="_ETM_Q3_743190"/>
      <w:bookmarkEnd w:id="2303"/>
      <w:r>
        <w:rPr>
          <w:rtl/>
        </w:rPr>
        <w:t>בהקדם</w:t>
      </w:r>
      <w:r>
        <w:rPr>
          <w:rFonts w:hint="cs"/>
          <w:rtl/>
        </w:rPr>
        <w:t>.</w:t>
      </w:r>
      <w:r>
        <w:rPr>
          <w:rtl/>
        </w:rPr>
        <w:t xml:space="preserve"> </w:t>
      </w:r>
      <w:bookmarkStart w:id="2304" w:name="_ETM_Q3_744059"/>
      <w:bookmarkEnd w:id="2304"/>
      <w:r>
        <w:rPr>
          <w:rtl/>
        </w:rPr>
        <w:t>אגב</w:t>
      </w:r>
      <w:r>
        <w:rPr>
          <w:rFonts w:hint="cs"/>
          <w:rtl/>
        </w:rPr>
        <w:t>,</w:t>
      </w:r>
      <w:r>
        <w:rPr>
          <w:rtl/>
        </w:rPr>
        <w:t xml:space="preserve"> </w:t>
      </w:r>
      <w:bookmarkStart w:id="2305" w:name="_ETM_Q3_745020"/>
      <w:bookmarkEnd w:id="2305"/>
      <w:r>
        <w:rPr>
          <w:rtl/>
        </w:rPr>
        <w:t xml:space="preserve">ממש </w:t>
      </w:r>
      <w:bookmarkStart w:id="2306" w:name="_ETM_Q3_745409"/>
      <w:bookmarkEnd w:id="2306"/>
      <w:r>
        <w:rPr>
          <w:rtl/>
        </w:rPr>
        <w:t xml:space="preserve">לא </w:t>
      </w:r>
      <w:bookmarkStart w:id="2307" w:name="_ETM_Q3_745529"/>
      <w:bookmarkEnd w:id="2307"/>
      <w:r>
        <w:rPr>
          <w:rtl/>
        </w:rPr>
        <w:t xml:space="preserve">משנה </w:t>
      </w:r>
      <w:bookmarkStart w:id="2308" w:name="_ETM_Q3_745979"/>
      <w:bookmarkEnd w:id="2308"/>
      <w:r>
        <w:rPr>
          <w:rtl/>
        </w:rPr>
        <w:t xml:space="preserve">אם </w:t>
      </w:r>
      <w:bookmarkStart w:id="2309" w:name="_ETM_Q3_746099"/>
      <w:bookmarkEnd w:id="2309"/>
      <w:r>
        <w:rPr>
          <w:rtl/>
        </w:rPr>
        <w:t xml:space="preserve">הצבעתם </w:t>
      </w:r>
      <w:bookmarkStart w:id="2310" w:name="_ETM_Q3_746580"/>
      <w:bookmarkEnd w:id="2310"/>
      <w:r>
        <w:rPr>
          <w:rtl/>
        </w:rPr>
        <w:t>עבורי</w:t>
      </w:r>
      <w:r>
        <w:rPr>
          <w:rFonts w:hint="cs"/>
          <w:rtl/>
        </w:rPr>
        <w:t>,</w:t>
      </w:r>
      <w:r>
        <w:rPr>
          <w:rtl/>
        </w:rPr>
        <w:t xml:space="preserve"> </w:t>
      </w:r>
      <w:bookmarkStart w:id="2311" w:name="_ETM_Q3_746939"/>
      <w:bookmarkEnd w:id="2311"/>
      <w:r>
        <w:rPr>
          <w:rtl/>
        </w:rPr>
        <w:t xml:space="preserve">אני </w:t>
      </w:r>
      <w:bookmarkStart w:id="2312" w:name="_ETM_Q3_747090"/>
      <w:bookmarkEnd w:id="2312"/>
      <w:r>
        <w:rPr>
          <w:rtl/>
        </w:rPr>
        <w:t xml:space="preserve">לא </w:t>
      </w:r>
      <w:bookmarkStart w:id="2313" w:name="_ETM_Q3_747150"/>
      <w:bookmarkEnd w:id="2313"/>
      <w:r>
        <w:rPr>
          <w:rtl/>
        </w:rPr>
        <w:t xml:space="preserve">מבקש </w:t>
      </w:r>
      <w:bookmarkStart w:id="2314" w:name="_ETM_Q3_747569"/>
      <w:bookmarkEnd w:id="2314"/>
      <w:r>
        <w:rPr>
          <w:rtl/>
        </w:rPr>
        <w:t xml:space="preserve">תמיכה </w:t>
      </w:r>
      <w:bookmarkStart w:id="2315" w:name="_ETM_Q3_747870"/>
      <w:bookmarkEnd w:id="2315"/>
      <w:r>
        <w:rPr>
          <w:rtl/>
        </w:rPr>
        <w:t xml:space="preserve">של </w:t>
      </w:r>
      <w:bookmarkStart w:id="2316" w:name="_ETM_Q3_748050"/>
      <w:bookmarkEnd w:id="2316"/>
      <w:r>
        <w:rPr>
          <w:rtl/>
        </w:rPr>
        <w:t xml:space="preserve">אף </w:t>
      </w:r>
      <w:bookmarkStart w:id="2317" w:name="_ETM_Q3_748169"/>
      <w:bookmarkStart w:id="2318" w:name="_ETM_Q3_748960"/>
      <w:bookmarkEnd w:id="2317"/>
      <w:bookmarkEnd w:id="2318"/>
      <w:r>
        <w:rPr>
          <w:rFonts w:hint="cs"/>
          <w:rtl/>
        </w:rPr>
        <w:t xml:space="preserve">אחד. </w:t>
      </w:r>
      <w:r>
        <w:rPr>
          <w:rtl/>
        </w:rPr>
        <w:t xml:space="preserve">אני </w:t>
      </w:r>
      <w:bookmarkStart w:id="2319" w:name="_ETM_Q3_749170"/>
      <w:bookmarkEnd w:id="2319"/>
      <w:r>
        <w:rPr>
          <w:rtl/>
        </w:rPr>
        <w:t xml:space="preserve">רוצה </w:t>
      </w:r>
      <w:bookmarkStart w:id="2320" w:name="_ETM_Q3_749650"/>
      <w:bookmarkEnd w:id="2320"/>
      <w:r>
        <w:rPr>
          <w:rtl/>
        </w:rPr>
        <w:t xml:space="preserve">לעזור </w:t>
      </w:r>
      <w:bookmarkStart w:id="2321" w:name="_ETM_Q3_750100"/>
      <w:bookmarkEnd w:id="2321"/>
      <w:r>
        <w:rPr>
          <w:rtl/>
        </w:rPr>
        <w:t xml:space="preserve">לכם </w:t>
      </w:r>
      <w:bookmarkStart w:id="2322" w:name="_ETM_Q3_750610"/>
      <w:bookmarkEnd w:id="2322"/>
      <w:r>
        <w:rPr>
          <w:rtl/>
        </w:rPr>
        <w:t xml:space="preserve">ללא </w:t>
      </w:r>
      <w:bookmarkStart w:id="2323" w:name="_ETM_Q3_750970"/>
      <w:bookmarkEnd w:id="2323"/>
      <w:r>
        <w:rPr>
          <w:rtl/>
        </w:rPr>
        <w:t>תנאי</w:t>
      </w:r>
      <w:r>
        <w:rPr>
          <w:rFonts w:hint="cs"/>
          <w:rtl/>
        </w:rPr>
        <w:t>.</w:t>
      </w:r>
    </w:p>
    <w:p w:rsidR="008665FA" w:rsidRDefault="008665FA" w:rsidP="0014741B">
      <w:pPr>
        <w:ind w:firstLine="0"/>
        <w:rPr>
          <w:rtl/>
          <w:lang w:eastAsia="he-IL"/>
        </w:rPr>
      </w:pPr>
      <w:bookmarkStart w:id="2324" w:name="_ETM_Q3_750966"/>
      <w:bookmarkStart w:id="2325" w:name="_ETM_Q3_751057"/>
      <w:bookmarkStart w:id="2326" w:name="_ETM_Q3_751126"/>
      <w:bookmarkStart w:id="2327" w:name="_ETM_Q3_751230"/>
      <w:bookmarkEnd w:id="2324"/>
      <w:bookmarkEnd w:id="2325"/>
      <w:bookmarkEnd w:id="2326"/>
      <w:bookmarkEnd w:id="2327"/>
    </w:p>
    <w:p w:rsidR="0076045A" w:rsidRDefault="0076045A" w:rsidP="0025455B">
      <w:pPr>
        <w:pStyle w:val="af6"/>
        <w:rPr>
          <w:rtl/>
        </w:rPr>
      </w:pPr>
      <w:bookmarkStart w:id="2328" w:name="ET_yor_6204_1"/>
      <w:r w:rsidRPr="0025455B">
        <w:rPr>
          <w:rStyle w:val="TagStyle"/>
          <w:rtl/>
        </w:rPr>
        <w:t>&lt;&lt; יור &gt;&gt;</w:t>
      </w:r>
      <w:r w:rsidRPr="007D66E8">
        <w:rPr>
          <w:rStyle w:val="TagStyle"/>
          <w:rtl/>
        </w:rPr>
        <w:t xml:space="preserve"> </w:t>
      </w:r>
      <w:r>
        <w:rPr>
          <w:rtl/>
        </w:rPr>
        <w:t>היו"ר מיקי לוי:</w:t>
      </w:r>
      <w:r w:rsidRPr="007D66E8">
        <w:rPr>
          <w:rStyle w:val="TagStyle"/>
          <w:rtl/>
        </w:rPr>
        <w:t xml:space="preserve"> </w:t>
      </w:r>
      <w:r w:rsidRPr="0025455B">
        <w:rPr>
          <w:rStyle w:val="TagStyle"/>
          <w:rtl/>
        </w:rPr>
        <w:t>&lt;&lt; יור &gt;&gt;</w:t>
      </w:r>
      <w:r w:rsidR="00EA4EA5">
        <w:rPr>
          <w:rtl/>
        </w:rPr>
        <w:t xml:space="preserve"> </w:t>
      </w:r>
      <w:bookmarkEnd w:id="2328"/>
    </w:p>
    <w:p w:rsidR="0076045A" w:rsidRDefault="0076045A" w:rsidP="00D742E2">
      <w:pPr>
        <w:rPr>
          <w:rtl/>
          <w:lang w:eastAsia="he-IL"/>
        </w:rPr>
      </w:pPr>
    </w:p>
    <w:p w:rsidR="0076045A" w:rsidRDefault="0076045A" w:rsidP="00E85E7C">
      <w:pPr>
        <w:rPr>
          <w:rtl/>
          <w:lang w:eastAsia="he-IL"/>
        </w:rPr>
      </w:pPr>
      <w:r>
        <w:rPr>
          <w:rFonts w:hint="cs"/>
          <w:rtl/>
          <w:lang w:eastAsia="he-IL"/>
        </w:rPr>
        <w:t xml:space="preserve">תודה רבה. חבר הכנסת יוסף עטאונה, בבקשה. </w:t>
      </w:r>
    </w:p>
    <w:p w:rsidR="0076045A" w:rsidRDefault="0076045A" w:rsidP="0014741B">
      <w:pPr>
        <w:rPr>
          <w:rtl/>
          <w:lang w:eastAsia="he-IL"/>
        </w:rPr>
      </w:pPr>
    </w:p>
    <w:p w:rsidR="0076045A" w:rsidRDefault="0076045A" w:rsidP="0025455B">
      <w:pPr>
        <w:pStyle w:val="a4"/>
        <w:rPr>
          <w:rtl/>
        </w:rPr>
      </w:pPr>
      <w:bookmarkStart w:id="2329" w:name="ET_speaker_5696_2"/>
      <w:r w:rsidRPr="0025455B">
        <w:rPr>
          <w:rStyle w:val="TagStyle"/>
          <w:rtl/>
        </w:rPr>
        <w:t xml:space="preserve"> &lt;&lt; דובר &gt;&gt;</w:t>
      </w:r>
      <w:r w:rsidRPr="007D66E8">
        <w:rPr>
          <w:rStyle w:val="TagStyle"/>
          <w:rtl/>
        </w:rPr>
        <w:t xml:space="preserve"> </w:t>
      </w:r>
      <w:bookmarkStart w:id="2330" w:name="_Toc119955520"/>
      <w:r>
        <w:rPr>
          <w:rtl/>
        </w:rPr>
        <w:t>יוסף עטא</w:t>
      </w:r>
      <w:r w:rsidR="00F775E5">
        <w:rPr>
          <w:rFonts w:hint="cs"/>
          <w:rtl/>
        </w:rPr>
        <w:t>ו</w:t>
      </w:r>
      <w:r>
        <w:rPr>
          <w:rtl/>
        </w:rPr>
        <w:t>נה (חד"ש-תע"ל):</w:t>
      </w:r>
      <w:bookmarkEnd w:id="2330"/>
      <w:r w:rsidRPr="007D66E8">
        <w:rPr>
          <w:rStyle w:val="TagStyle"/>
          <w:rtl/>
        </w:rPr>
        <w:t xml:space="preserve"> </w:t>
      </w:r>
      <w:r w:rsidRPr="0025455B">
        <w:rPr>
          <w:rStyle w:val="TagStyle"/>
          <w:rtl/>
        </w:rPr>
        <w:t>&lt;&lt; דובר &gt;&gt;</w:t>
      </w:r>
      <w:r w:rsidR="00EA4EA5">
        <w:rPr>
          <w:rtl/>
        </w:rPr>
        <w:t xml:space="preserve"> </w:t>
      </w:r>
      <w:bookmarkEnd w:id="2329"/>
    </w:p>
    <w:p w:rsidR="0076045A" w:rsidRDefault="0076045A" w:rsidP="00D742E2">
      <w:pPr>
        <w:rPr>
          <w:rtl/>
          <w:lang w:eastAsia="he-IL"/>
        </w:rPr>
      </w:pPr>
    </w:p>
    <w:p w:rsidR="0076045A" w:rsidRDefault="0076045A" w:rsidP="00E85E7C">
      <w:pPr>
        <w:rPr>
          <w:rtl/>
          <w:lang w:eastAsia="he-IL"/>
        </w:rPr>
      </w:pPr>
      <w:r>
        <w:rPr>
          <w:rFonts w:hint="cs"/>
          <w:rtl/>
          <w:lang w:eastAsia="he-IL"/>
        </w:rPr>
        <w:t xml:space="preserve">כבוד היושב-ראש, חברות וחברי הכנסת, אני השתתפתי אתמול בהפגנה עם תושבי ביר הדאג' במחאה שלהם נגד התוקפנות, נגד האלימות </w:t>
      </w:r>
      <w:bookmarkStart w:id="2331" w:name="_ETM_Q4_184055"/>
      <w:bookmarkEnd w:id="2331"/>
      <w:r>
        <w:rPr>
          <w:rFonts w:hint="cs"/>
          <w:rtl/>
          <w:lang w:eastAsia="he-IL"/>
        </w:rPr>
        <w:t xml:space="preserve">ונגד הפוגרום שהיה שם לשני תושבי היישוב. אנשים </w:t>
      </w:r>
      <w:r w:rsidR="00E85E7C">
        <w:rPr>
          <w:rFonts w:hint="cs"/>
          <w:rtl/>
          <w:lang w:eastAsia="he-IL"/>
        </w:rPr>
        <w:t xml:space="preserve">שם </w:t>
      </w:r>
      <w:r>
        <w:rPr>
          <w:rFonts w:hint="cs"/>
          <w:rtl/>
          <w:lang w:eastAsia="he-IL"/>
        </w:rPr>
        <w:t xml:space="preserve">מספרים </w:t>
      </w:r>
      <w:bookmarkStart w:id="2332" w:name="_ETM_Q4_191349"/>
      <w:bookmarkEnd w:id="2332"/>
      <w:r w:rsidR="00E85E7C">
        <w:rPr>
          <w:rFonts w:hint="cs"/>
          <w:rtl/>
          <w:lang w:eastAsia="he-IL"/>
        </w:rPr>
        <w:t>ש</w:t>
      </w:r>
      <w:r>
        <w:rPr>
          <w:rFonts w:hint="cs"/>
          <w:rtl/>
          <w:lang w:eastAsia="he-IL"/>
        </w:rPr>
        <w:t>בתקופה האחרונה</w:t>
      </w:r>
      <w:r w:rsidR="00E85E7C">
        <w:rPr>
          <w:rFonts w:hint="cs"/>
          <w:rtl/>
          <w:lang w:eastAsia="he-IL"/>
        </w:rPr>
        <w:t xml:space="preserve"> –</w:t>
      </w:r>
      <w:r>
        <w:rPr>
          <w:rFonts w:hint="cs"/>
          <w:rtl/>
          <w:lang w:eastAsia="he-IL"/>
        </w:rPr>
        <w:t xml:space="preserve"> וזה לא המקרה הראשון</w:t>
      </w:r>
      <w:r w:rsidR="00E85E7C">
        <w:rPr>
          <w:rFonts w:hint="cs"/>
          <w:rtl/>
          <w:lang w:eastAsia="he-IL"/>
        </w:rPr>
        <w:t xml:space="preserve"> –</w:t>
      </w:r>
      <w:r>
        <w:rPr>
          <w:rFonts w:hint="cs"/>
          <w:rtl/>
          <w:lang w:eastAsia="he-IL"/>
        </w:rPr>
        <w:t xml:space="preserve"> יש יחידות מיוחדות שפועלות </w:t>
      </w:r>
      <w:bookmarkStart w:id="2333" w:name="_ETM_Q4_193639"/>
      <w:bookmarkEnd w:id="2333"/>
      <w:r>
        <w:rPr>
          <w:rFonts w:hint="cs"/>
          <w:rtl/>
          <w:lang w:eastAsia="he-IL"/>
        </w:rPr>
        <w:t xml:space="preserve">באזור. עוצרים אנשים ועשו בהם לינץ' של ממש. בשנה האחרונה </w:t>
      </w:r>
      <w:bookmarkStart w:id="2334" w:name="_ETM_Q4_205479"/>
      <w:bookmarkEnd w:id="2334"/>
      <w:r>
        <w:rPr>
          <w:rFonts w:hint="cs"/>
          <w:rtl/>
          <w:lang w:eastAsia="he-IL"/>
        </w:rPr>
        <w:t xml:space="preserve">דובר רבות על אובדן משילות בנגב. מה שקורה בביר הדאג' </w:t>
      </w:r>
      <w:bookmarkStart w:id="2335" w:name="_ETM_Q4_209572"/>
      <w:bookmarkEnd w:id="2335"/>
      <w:r>
        <w:rPr>
          <w:rFonts w:hint="cs"/>
          <w:rtl/>
          <w:lang w:eastAsia="he-IL"/>
        </w:rPr>
        <w:t>מבחינת עבודת המשטרה, בבירור מול המשטרה, ביררנו מי היחידות האלה – המשטרה אומרת בפה מלא שהיא לא יודעת. זה אבסורד שמשטרה</w:t>
      </w:r>
      <w:r w:rsidR="00E85E7C">
        <w:rPr>
          <w:rFonts w:hint="cs"/>
          <w:rtl/>
          <w:lang w:eastAsia="he-IL"/>
        </w:rPr>
        <w:t>,</w:t>
      </w:r>
      <w:r>
        <w:rPr>
          <w:rFonts w:hint="cs"/>
          <w:rtl/>
          <w:lang w:eastAsia="he-IL"/>
        </w:rPr>
        <w:t xml:space="preserve"> שצריכה לספק ביטחון לאנשים וצריכה להגן עליהם ועל החירות שלהם והפעולה שלהם במרחב </w:t>
      </w:r>
      <w:bookmarkStart w:id="2336" w:name="_ETM_Q4_233352"/>
      <w:bookmarkEnd w:id="2336"/>
      <w:r w:rsidR="00E85E7C">
        <w:rPr>
          <w:rFonts w:hint="cs"/>
          <w:rtl/>
          <w:lang w:eastAsia="he-IL"/>
        </w:rPr>
        <w:t>הציבורי בביר הדאג' –</w:t>
      </w:r>
      <w:r>
        <w:rPr>
          <w:rFonts w:hint="cs"/>
          <w:rtl/>
          <w:lang w:eastAsia="he-IL"/>
        </w:rPr>
        <w:t xml:space="preserve"> המשטר</w:t>
      </w:r>
      <w:r w:rsidR="00E85E7C">
        <w:rPr>
          <w:rFonts w:hint="cs"/>
          <w:rtl/>
          <w:lang w:eastAsia="he-IL"/>
        </w:rPr>
        <w:t>ה לא יודעת מי עשה את המעשה הזה.</w:t>
      </w:r>
    </w:p>
    <w:p w:rsidR="0076045A" w:rsidRDefault="0076045A" w:rsidP="0014741B">
      <w:pPr>
        <w:rPr>
          <w:rtl/>
          <w:lang w:eastAsia="he-IL"/>
        </w:rPr>
      </w:pPr>
    </w:p>
    <w:p w:rsidR="0076045A" w:rsidRDefault="0076045A" w:rsidP="0014741B">
      <w:pPr>
        <w:rPr>
          <w:rtl/>
          <w:lang w:eastAsia="he-IL"/>
        </w:rPr>
      </w:pPr>
      <w:r>
        <w:rPr>
          <w:rFonts w:hint="cs"/>
          <w:rtl/>
          <w:lang w:eastAsia="he-IL"/>
        </w:rPr>
        <w:t xml:space="preserve">לכן אני קורא מכאן לשר לביטחון הפנים וגם לשר הביטחון, כי גם אומרים שהמשטרה מעורבת שם, שצריך לברר את העניין ולהעמיד את הבריונים האלה לדין. </w:t>
      </w:r>
    </w:p>
    <w:p w:rsidR="0076045A" w:rsidRDefault="0076045A" w:rsidP="0014741B">
      <w:pPr>
        <w:rPr>
          <w:rtl/>
          <w:lang w:eastAsia="he-IL"/>
        </w:rPr>
      </w:pPr>
    </w:p>
    <w:p w:rsidR="0076045A" w:rsidRDefault="0076045A" w:rsidP="0014741B">
      <w:pPr>
        <w:pStyle w:val="af6"/>
        <w:keepNext/>
        <w:rPr>
          <w:rtl/>
        </w:rPr>
      </w:pPr>
      <w:r w:rsidRPr="007D66E8">
        <w:rPr>
          <w:rStyle w:val="TagStyle"/>
          <w:rtl/>
        </w:rPr>
        <w:t xml:space="preserve"> &lt;&lt; יור &gt;&gt; </w:t>
      </w:r>
      <w:r>
        <w:rPr>
          <w:rtl/>
        </w:rPr>
        <w:t>היו"ר מיקי לוי:</w:t>
      </w:r>
      <w:r w:rsidRPr="007D66E8">
        <w:rPr>
          <w:rStyle w:val="TagStyle"/>
          <w:rtl/>
        </w:rPr>
        <w:t xml:space="preserve"> &lt;&lt; יור &gt;&gt;</w:t>
      </w:r>
      <w:r w:rsidR="00EA4EA5">
        <w:rPr>
          <w:rtl/>
        </w:rPr>
        <w:t xml:space="preserve"> </w:t>
      </w:r>
    </w:p>
    <w:p w:rsidR="0076045A" w:rsidRDefault="0076045A" w:rsidP="00D742E2">
      <w:pPr>
        <w:rPr>
          <w:rtl/>
          <w:lang w:eastAsia="he-IL"/>
        </w:rPr>
      </w:pPr>
    </w:p>
    <w:p w:rsidR="0076045A" w:rsidRDefault="0076045A" w:rsidP="00F775E5">
      <w:pPr>
        <w:rPr>
          <w:rtl/>
          <w:lang w:eastAsia="he-IL"/>
        </w:rPr>
      </w:pPr>
      <w:r>
        <w:rPr>
          <w:rFonts w:hint="cs"/>
          <w:rtl/>
          <w:lang w:eastAsia="he-IL"/>
        </w:rPr>
        <w:t xml:space="preserve">תודה רבה. חבר הכנסת סולומון. </w:t>
      </w:r>
    </w:p>
    <w:p w:rsidR="0076045A" w:rsidRDefault="0076045A" w:rsidP="0014741B">
      <w:pPr>
        <w:rPr>
          <w:rtl/>
          <w:lang w:eastAsia="he-IL"/>
        </w:rPr>
      </w:pPr>
    </w:p>
    <w:p w:rsidR="0076045A" w:rsidRDefault="0076045A" w:rsidP="0025455B">
      <w:pPr>
        <w:pStyle w:val="a4"/>
        <w:rPr>
          <w:rtl/>
        </w:rPr>
      </w:pPr>
      <w:bookmarkStart w:id="2337" w:name="ET_speaker_6355_4"/>
      <w:r w:rsidRPr="0025455B">
        <w:rPr>
          <w:rStyle w:val="TagStyle"/>
          <w:rtl/>
        </w:rPr>
        <w:t xml:space="preserve"> &lt;&lt; דובר &gt;&gt;</w:t>
      </w:r>
      <w:r w:rsidRPr="007D66E8">
        <w:rPr>
          <w:rStyle w:val="TagStyle"/>
          <w:rtl/>
        </w:rPr>
        <w:t xml:space="preserve"> </w:t>
      </w:r>
      <w:bookmarkStart w:id="2338" w:name="_Toc119955521"/>
      <w:r>
        <w:rPr>
          <w:rtl/>
        </w:rPr>
        <w:t>משה סולומון (הציונות הדתית):</w:t>
      </w:r>
      <w:bookmarkEnd w:id="2338"/>
      <w:r w:rsidRPr="007D66E8">
        <w:rPr>
          <w:rStyle w:val="TagStyle"/>
          <w:rtl/>
        </w:rPr>
        <w:t xml:space="preserve"> </w:t>
      </w:r>
      <w:r w:rsidRPr="0025455B">
        <w:rPr>
          <w:rStyle w:val="TagStyle"/>
          <w:rtl/>
        </w:rPr>
        <w:t>&lt;&lt; דובר &gt;&gt;</w:t>
      </w:r>
      <w:r w:rsidR="00EA4EA5">
        <w:rPr>
          <w:rtl/>
        </w:rPr>
        <w:t xml:space="preserve"> </w:t>
      </w:r>
      <w:bookmarkEnd w:id="2337"/>
    </w:p>
    <w:p w:rsidR="0076045A" w:rsidRDefault="0076045A" w:rsidP="00D742E2">
      <w:pPr>
        <w:rPr>
          <w:rtl/>
          <w:lang w:eastAsia="he-IL"/>
        </w:rPr>
      </w:pPr>
    </w:p>
    <w:p w:rsidR="0076045A" w:rsidRDefault="0076045A" w:rsidP="005734C9">
      <w:pPr>
        <w:rPr>
          <w:rtl/>
          <w:lang w:eastAsia="he-IL"/>
        </w:rPr>
      </w:pPr>
      <w:r>
        <w:rPr>
          <w:rFonts w:hint="cs"/>
          <w:rtl/>
          <w:lang w:eastAsia="he-IL"/>
        </w:rPr>
        <w:t xml:space="preserve">שלום, </w:t>
      </w:r>
      <w:bookmarkStart w:id="2339" w:name="_ETM_Q4_270128"/>
      <w:bookmarkEnd w:id="2339"/>
      <w:r>
        <w:rPr>
          <w:rFonts w:hint="cs"/>
          <w:rtl/>
          <w:lang w:eastAsia="he-IL"/>
        </w:rPr>
        <w:t>אדוני היושב-ראש</w:t>
      </w:r>
      <w:r w:rsidR="00F775E5">
        <w:rPr>
          <w:rFonts w:hint="cs"/>
          <w:rtl/>
          <w:lang w:eastAsia="he-IL"/>
        </w:rPr>
        <w:t>.</w:t>
      </w:r>
      <w:r>
        <w:rPr>
          <w:rFonts w:hint="cs"/>
          <w:rtl/>
          <w:lang w:eastAsia="he-IL"/>
        </w:rPr>
        <w:t xml:space="preserve"> כנסת נכבדה, חבריי היקרים, זהו נאומי הראשון בכנסת – שהחיינו וקיימנו והג</w:t>
      </w:r>
      <w:r w:rsidR="00640648">
        <w:rPr>
          <w:rFonts w:hint="cs"/>
          <w:rtl/>
          <w:lang w:eastAsia="he-IL"/>
        </w:rPr>
        <w:t>י</w:t>
      </w:r>
      <w:r>
        <w:rPr>
          <w:rFonts w:hint="cs"/>
          <w:rtl/>
          <w:lang w:eastAsia="he-IL"/>
        </w:rPr>
        <w:t xml:space="preserve">ענו לזמן הזה. אני רוצה </w:t>
      </w:r>
      <w:bookmarkStart w:id="2340" w:name="_ETM_Q4_280948"/>
      <w:bookmarkEnd w:id="2340"/>
      <w:r>
        <w:rPr>
          <w:rFonts w:hint="cs"/>
          <w:rtl/>
          <w:lang w:eastAsia="he-IL"/>
        </w:rPr>
        <w:t xml:space="preserve">להגיד אולי משהו טיפה שונה ממה שאנשים פה מעלים. בעזרת </w:t>
      </w:r>
      <w:r>
        <w:rPr>
          <w:rFonts w:hint="cs"/>
          <w:rtl/>
          <w:lang w:eastAsia="he-IL"/>
        </w:rPr>
        <w:lastRenderedPageBreak/>
        <w:t>השם, ביום רב</w:t>
      </w:r>
      <w:r w:rsidR="00F775E5">
        <w:rPr>
          <w:rFonts w:hint="cs"/>
          <w:rtl/>
          <w:lang w:eastAsia="he-IL"/>
        </w:rPr>
        <w:t>יעי הקרוב יתקיים יום מאוד מיוחד,</w:t>
      </w:r>
      <w:r>
        <w:rPr>
          <w:rFonts w:hint="cs"/>
          <w:rtl/>
          <w:lang w:eastAsia="he-IL"/>
        </w:rPr>
        <w:t xml:space="preserve"> </w:t>
      </w:r>
      <w:bookmarkStart w:id="2341" w:name="_ETM_Q4_283794"/>
      <w:bookmarkEnd w:id="2341"/>
      <w:r>
        <w:rPr>
          <w:rFonts w:hint="cs"/>
          <w:rtl/>
          <w:lang w:eastAsia="he-IL"/>
        </w:rPr>
        <w:t xml:space="preserve">הוא נקרא יום </w:t>
      </w:r>
      <w:proofErr w:type="spellStart"/>
      <w:r>
        <w:rPr>
          <w:rFonts w:hint="cs"/>
          <w:rtl/>
          <w:lang w:eastAsia="he-IL"/>
        </w:rPr>
        <w:t>הסגד</w:t>
      </w:r>
      <w:proofErr w:type="spellEnd"/>
      <w:r>
        <w:rPr>
          <w:rFonts w:hint="cs"/>
          <w:rtl/>
          <w:lang w:eastAsia="he-IL"/>
        </w:rPr>
        <w:t xml:space="preserve">. הוא לא חג, הוא יום סגד, יום של תפילה ותחנון ואחדות ושלמות העם והארץ. </w:t>
      </w:r>
    </w:p>
    <w:p w:rsidR="0076045A" w:rsidRDefault="0076045A" w:rsidP="0014741B">
      <w:pPr>
        <w:rPr>
          <w:rtl/>
          <w:lang w:eastAsia="he-IL"/>
        </w:rPr>
      </w:pPr>
    </w:p>
    <w:p w:rsidR="0076045A" w:rsidRDefault="0076045A" w:rsidP="00E85E7C">
      <w:pPr>
        <w:rPr>
          <w:rtl/>
          <w:lang w:eastAsia="he-IL"/>
        </w:rPr>
      </w:pPr>
      <w:r>
        <w:rPr>
          <w:rFonts w:hint="cs"/>
          <w:rtl/>
          <w:lang w:eastAsia="he-IL"/>
        </w:rPr>
        <w:t xml:space="preserve">אני רוצה להזמין את כולכם כאן להשתתף – מבעוד מועד, עוד ננאם </w:t>
      </w:r>
      <w:bookmarkStart w:id="2342" w:name="_ETM_Q4_300162"/>
      <w:bookmarkEnd w:id="2342"/>
      <w:r>
        <w:rPr>
          <w:rFonts w:hint="cs"/>
          <w:rtl/>
          <w:lang w:eastAsia="he-IL"/>
        </w:rPr>
        <w:t xml:space="preserve">פה ונעשה עוד דברים כאן, אבל אני עומד ומזמין את כולם כאן להגיע ביום רביעי </w:t>
      </w:r>
      <w:bookmarkStart w:id="2343" w:name="_ETM_Q4_305187"/>
      <w:bookmarkEnd w:id="2343"/>
      <w:r>
        <w:rPr>
          <w:rFonts w:hint="cs"/>
          <w:rtl/>
          <w:lang w:eastAsia="he-IL"/>
        </w:rPr>
        <w:t xml:space="preserve">הקרוב בין שעה 10:00 לשעה 13:00, מתקיימת תפילה גם בכותל המערבי וגם בארמון הנציב. זה יום של אחדות, </w:t>
      </w:r>
      <w:bookmarkStart w:id="2344" w:name="_ETM_Q4_313805"/>
      <w:bookmarkEnd w:id="2344"/>
      <w:r w:rsidR="00E85E7C">
        <w:rPr>
          <w:rFonts w:hint="cs"/>
          <w:rtl/>
          <w:lang w:eastAsia="he-IL"/>
        </w:rPr>
        <w:t xml:space="preserve">באמת </w:t>
      </w:r>
      <w:r>
        <w:rPr>
          <w:rFonts w:hint="cs"/>
          <w:rtl/>
          <w:lang w:eastAsia="he-IL"/>
        </w:rPr>
        <w:t xml:space="preserve">יום של חיבור לבבות. אני מקווה שזה גם יהיה סימן לכך שהכנסת הקרובה תהיה כנסת </w:t>
      </w:r>
      <w:bookmarkStart w:id="2345" w:name="_ETM_Q4_320407"/>
      <w:bookmarkEnd w:id="2345"/>
      <w:r>
        <w:rPr>
          <w:rFonts w:hint="cs"/>
          <w:rtl/>
          <w:lang w:eastAsia="he-IL"/>
        </w:rPr>
        <w:t>שנותנת ומשרתת ולא כנסת שמפלגת חלילה. תודה רבה.</w:t>
      </w:r>
    </w:p>
    <w:p w:rsidR="0076045A" w:rsidRDefault="0076045A" w:rsidP="0014741B">
      <w:pPr>
        <w:rPr>
          <w:rtl/>
          <w:lang w:eastAsia="he-IL"/>
        </w:rPr>
      </w:pPr>
    </w:p>
    <w:p w:rsidR="0076045A" w:rsidRDefault="0076045A" w:rsidP="0014741B">
      <w:pPr>
        <w:pStyle w:val="af6"/>
        <w:keepNext/>
        <w:rPr>
          <w:rtl/>
        </w:rPr>
      </w:pPr>
      <w:r w:rsidRPr="007D66E8">
        <w:rPr>
          <w:rStyle w:val="TagStyle"/>
          <w:rtl/>
        </w:rPr>
        <w:t xml:space="preserve"> &lt;&lt; יור &gt;&gt; </w:t>
      </w:r>
      <w:r>
        <w:rPr>
          <w:rtl/>
        </w:rPr>
        <w:t>היו"ר מיקי לוי:</w:t>
      </w:r>
      <w:r w:rsidRPr="007D66E8">
        <w:rPr>
          <w:rStyle w:val="TagStyle"/>
          <w:rtl/>
        </w:rPr>
        <w:t xml:space="preserve"> &lt;&lt; יור &gt;&gt;</w:t>
      </w:r>
      <w:r w:rsidR="00EA4EA5">
        <w:rPr>
          <w:rtl/>
        </w:rPr>
        <w:t xml:space="preserve"> </w:t>
      </w:r>
    </w:p>
    <w:p w:rsidR="0076045A" w:rsidRDefault="0076045A" w:rsidP="00D742E2">
      <w:pPr>
        <w:rPr>
          <w:rtl/>
          <w:lang w:eastAsia="he-IL"/>
        </w:rPr>
      </w:pPr>
    </w:p>
    <w:p w:rsidR="0076045A" w:rsidRDefault="0076045A" w:rsidP="00F775E5">
      <w:pPr>
        <w:rPr>
          <w:rtl/>
          <w:lang w:eastAsia="he-IL"/>
        </w:rPr>
      </w:pPr>
      <w:r>
        <w:rPr>
          <w:rFonts w:hint="cs"/>
          <w:rtl/>
          <w:lang w:eastAsia="he-IL"/>
        </w:rPr>
        <w:t xml:space="preserve">תודה רבה. חבר הכנסת אבוטבול, בבקשה. אחריו – חבר הכנסת מרגי. בבקשה, דקה. </w:t>
      </w:r>
    </w:p>
    <w:p w:rsidR="0076045A" w:rsidRDefault="0076045A" w:rsidP="0014741B">
      <w:pPr>
        <w:rPr>
          <w:rtl/>
          <w:lang w:eastAsia="he-IL"/>
        </w:rPr>
      </w:pPr>
    </w:p>
    <w:p w:rsidR="0076045A" w:rsidRDefault="0076045A" w:rsidP="0025455B">
      <w:pPr>
        <w:pStyle w:val="a4"/>
        <w:rPr>
          <w:rtl/>
        </w:rPr>
      </w:pPr>
      <w:bookmarkStart w:id="2346" w:name="ET_speaker_5851_6"/>
      <w:r w:rsidRPr="0025455B">
        <w:rPr>
          <w:rStyle w:val="TagStyle"/>
          <w:rtl/>
        </w:rPr>
        <w:t xml:space="preserve"> &lt;&lt; דובר &gt;&gt;</w:t>
      </w:r>
      <w:r w:rsidRPr="007D66E8">
        <w:rPr>
          <w:rStyle w:val="TagStyle"/>
          <w:rtl/>
        </w:rPr>
        <w:t xml:space="preserve"> </w:t>
      </w:r>
      <w:bookmarkStart w:id="2347" w:name="_Toc119955522"/>
      <w:r>
        <w:rPr>
          <w:rtl/>
        </w:rPr>
        <w:t>משה אבוטבול (ש"ס):</w:t>
      </w:r>
      <w:bookmarkEnd w:id="2347"/>
      <w:r w:rsidRPr="007D66E8">
        <w:rPr>
          <w:rStyle w:val="TagStyle"/>
          <w:rtl/>
        </w:rPr>
        <w:t xml:space="preserve"> </w:t>
      </w:r>
      <w:r w:rsidRPr="0025455B">
        <w:rPr>
          <w:rStyle w:val="TagStyle"/>
          <w:rtl/>
        </w:rPr>
        <w:t>&lt;&lt; דובר &gt;&gt;</w:t>
      </w:r>
      <w:r w:rsidR="00EA4EA5">
        <w:rPr>
          <w:rtl/>
        </w:rPr>
        <w:t xml:space="preserve"> </w:t>
      </w:r>
      <w:bookmarkEnd w:id="2346"/>
    </w:p>
    <w:p w:rsidR="0076045A" w:rsidRDefault="0076045A" w:rsidP="00D742E2">
      <w:pPr>
        <w:rPr>
          <w:rtl/>
          <w:lang w:eastAsia="he-IL"/>
        </w:rPr>
      </w:pPr>
    </w:p>
    <w:p w:rsidR="0076045A" w:rsidRDefault="0076045A" w:rsidP="00E85E7C">
      <w:pPr>
        <w:rPr>
          <w:rtl/>
          <w:lang w:eastAsia="he-IL"/>
        </w:rPr>
      </w:pPr>
      <w:r>
        <w:rPr>
          <w:rFonts w:hint="cs"/>
          <w:rtl/>
          <w:lang w:eastAsia="he-IL"/>
        </w:rPr>
        <w:t>כבוד היושב-ראש, כנסת נכבדה</w:t>
      </w:r>
      <w:r w:rsidR="00E85E7C">
        <w:rPr>
          <w:rFonts w:hint="cs"/>
          <w:rtl/>
          <w:lang w:eastAsia="he-IL"/>
        </w:rPr>
        <w:t>,</w:t>
      </w:r>
      <w:r>
        <w:rPr>
          <w:rFonts w:hint="cs"/>
          <w:rtl/>
          <w:lang w:eastAsia="he-IL"/>
        </w:rPr>
        <w:t xml:space="preserve"> איך אומרים? ושוב איתכם ושוב איתכם. בסייעתא דשמיא אנחנו שמחים לשוב לכנסת ה</w:t>
      </w:r>
      <w:r w:rsidR="00F775E5">
        <w:rPr>
          <w:rFonts w:hint="cs"/>
          <w:rtl/>
          <w:lang w:eastAsia="he-IL"/>
        </w:rPr>
        <w:t>עשרים-וחמש</w:t>
      </w:r>
      <w:r>
        <w:rPr>
          <w:rFonts w:hint="cs"/>
          <w:rtl/>
          <w:lang w:eastAsia="he-IL"/>
        </w:rPr>
        <w:t>, אך הפעם זכינו לאמון מלא מהעם</w:t>
      </w:r>
      <w:r w:rsidR="00F775E5">
        <w:rPr>
          <w:rFonts w:hint="cs"/>
          <w:rtl/>
          <w:lang w:eastAsia="he-IL"/>
        </w:rPr>
        <w:t>,</w:t>
      </w:r>
      <w:r>
        <w:rPr>
          <w:rFonts w:hint="cs"/>
          <w:rtl/>
          <w:lang w:eastAsia="he-IL"/>
        </w:rPr>
        <w:t xml:space="preserve"> שהכריע ברורות על דמותה וצביונה של הכנסת, על דמותה של הממשלה היהודית שבה הוא חפץ, על דמותו של ראש הממשלה הנבחר מר </w:t>
      </w:r>
      <w:bookmarkStart w:id="2348" w:name="_ETM_Q4_365376"/>
      <w:bookmarkEnd w:id="2348"/>
      <w:r>
        <w:rPr>
          <w:rFonts w:hint="cs"/>
          <w:rtl/>
          <w:lang w:eastAsia="he-IL"/>
        </w:rPr>
        <w:t xml:space="preserve">בנימין נתניהו. מי שבאמת עזר לנו להגיע לתוצאה הנפלאה ולהכרעה הזאת של 64 חברי כנסת השייכים לגוש הימין זה דווקא הממשלה היוצאת, בדורסנות שלה כלפי הימין, כלפי </w:t>
      </w:r>
      <w:bookmarkStart w:id="2349" w:name="_ETM_Q4_381014"/>
      <w:bookmarkEnd w:id="2349"/>
      <w:r>
        <w:rPr>
          <w:rFonts w:hint="cs"/>
          <w:rtl/>
          <w:lang w:eastAsia="he-IL"/>
        </w:rPr>
        <w:t>הציבור החרדי, כלפי החלשים בחברה. הם נתנו לציבור להבין שחייבים להכריע ברורות. זה מה שהציבור ביקש וגם קיבל</w:t>
      </w:r>
      <w:r w:rsidR="00F775E5">
        <w:rPr>
          <w:rFonts w:hint="cs"/>
          <w:rtl/>
          <w:lang w:eastAsia="he-IL"/>
        </w:rPr>
        <w:t>:</w:t>
      </w:r>
      <w:r>
        <w:rPr>
          <w:rFonts w:hint="cs"/>
          <w:rtl/>
          <w:lang w:eastAsia="he-IL"/>
        </w:rPr>
        <w:t xml:space="preserve"> ממשלת ימין, ממשלה יה</w:t>
      </w:r>
      <w:r w:rsidR="00F775E5">
        <w:rPr>
          <w:rFonts w:hint="cs"/>
          <w:rtl/>
          <w:lang w:eastAsia="he-IL"/>
        </w:rPr>
        <w:t>ודית, ממשלה עם חמלה לכל המגזרים;</w:t>
      </w:r>
      <w:r>
        <w:rPr>
          <w:rFonts w:hint="cs"/>
          <w:rtl/>
          <w:lang w:eastAsia="he-IL"/>
        </w:rPr>
        <w:t xml:space="preserve"> ממשלה שבעצם תיתן מענה אמיתי לרוב העם ולא תדיר ציבורים שלמים. </w:t>
      </w:r>
    </w:p>
    <w:p w:rsidR="0076045A" w:rsidRDefault="0076045A" w:rsidP="0014741B">
      <w:pPr>
        <w:rPr>
          <w:rtl/>
          <w:lang w:eastAsia="he-IL"/>
        </w:rPr>
      </w:pPr>
    </w:p>
    <w:p w:rsidR="0076045A" w:rsidRDefault="0076045A" w:rsidP="00D742E2">
      <w:pPr>
        <w:rPr>
          <w:rtl/>
          <w:lang w:eastAsia="he-IL"/>
        </w:rPr>
      </w:pPr>
      <w:r>
        <w:rPr>
          <w:rFonts w:hint="cs"/>
          <w:rtl/>
          <w:lang w:eastAsia="he-IL"/>
        </w:rPr>
        <w:t xml:space="preserve">אני רוצה גם כן לתת ברכות לחבריי היקרים </w:t>
      </w:r>
      <w:bookmarkStart w:id="2350" w:name="_ETM_Q4_401473"/>
      <w:bookmarkEnd w:id="2350"/>
      <w:r>
        <w:rPr>
          <w:rFonts w:hint="cs"/>
          <w:rtl/>
          <w:lang w:eastAsia="he-IL"/>
        </w:rPr>
        <w:t>בתנועת ש"ס, יושב</w:t>
      </w:r>
      <w:r w:rsidR="00F775E5">
        <w:rPr>
          <w:rFonts w:hint="cs"/>
          <w:rtl/>
          <w:lang w:eastAsia="he-IL"/>
        </w:rPr>
        <w:t>-</w:t>
      </w:r>
      <w:r>
        <w:rPr>
          <w:rFonts w:hint="cs"/>
          <w:rtl/>
          <w:lang w:eastAsia="he-IL"/>
        </w:rPr>
        <w:t>ראש התנועה שלנו היקר הרב אריה דרעי, חבר הכנסת</w:t>
      </w:r>
      <w:r w:rsidR="00F775E5">
        <w:rPr>
          <w:rFonts w:hint="cs"/>
          <w:rtl/>
          <w:lang w:eastAsia="he-IL"/>
        </w:rPr>
        <w:t>,</w:t>
      </w:r>
      <w:r>
        <w:rPr>
          <w:rFonts w:hint="cs"/>
          <w:rtl/>
          <w:lang w:eastAsia="he-IL"/>
        </w:rPr>
        <w:t xml:space="preserve"> לחבר הכנסת החדש הנוסף החדש שלנו, הרב </w:t>
      </w:r>
      <w:bookmarkStart w:id="2351" w:name="_ETM_Q4_408841"/>
      <w:bookmarkEnd w:id="2351"/>
      <w:r>
        <w:rPr>
          <w:rFonts w:hint="cs"/>
          <w:rtl/>
          <w:lang w:eastAsia="he-IL"/>
        </w:rPr>
        <w:t>אברהם בצלאל</w:t>
      </w:r>
      <w:r w:rsidR="00E85E7C">
        <w:rPr>
          <w:rFonts w:hint="cs"/>
          <w:rtl/>
          <w:lang w:eastAsia="he-IL"/>
        </w:rPr>
        <w:t>;</w:t>
      </w:r>
      <w:r>
        <w:rPr>
          <w:rFonts w:hint="cs"/>
          <w:rtl/>
          <w:lang w:eastAsia="he-IL"/>
        </w:rPr>
        <w:t xml:space="preserve"> כמובן בראש ובראשונה לכל גדולי ישראל שחיזקו ועודדו ותמכו בנו </w:t>
      </w:r>
      <w:r w:rsidR="00D742E2">
        <w:rPr>
          <w:rFonts w:hint="cs"/>
          <w:rtl/>
          <w:lang w:eastAsia="he-IL"/>
        </w:rPr>
        <w:t>– –</w:t>
      </w:r>
      <w:r>
        <w:rPr>
          <w:rFonts w:hint="cs"/>
          <w:rtl/>
          <w:lang w:eastAsia="he-IL"/>
        </w:rPr>
        <w:t xml:space="preserve"> </w:t>
      </w:r>
    </w:p>
    <w:p w:rsidR="0076045A" w:rsidRDefault="0076045A" w:rsidP="0014741B">
      <w:pPr>
        <w:rPr>
          <w:rtl/>
          <w:lang w:eastAsia="he-IL"/>
        </w:rPr>
      </w:pPr>
    </w:p>
    <w:p w:rsidR="0076045A" w:rsidRDefault="0076045A" w:rsidP="0014741B">
      <w:pPr>
        <w:pStyle w:val="af6"/>
        <w:keepNext/>
        <w:rPr>
          <w:rtl/>
        </w:rPr>
      </w:pPr>
      <w:r w:rsidRPr="00970DD7">
        <w:rPr>
          <w:rStyle w:val="TagStyle"/>
          <w:rtl/>
        </w:rPr>
        <w:t xml:space="preserve"> &lt;&lt; יור &gt;&gt; </w:t>
      </w:r>
      <w:r>
        <w:rPr>
          <w:rtl/>
        </w:rPr>
        <w:t>היו"ר מיקי לוי:</w:t>
      </w:r>
      <w:r w:rsidRPr="00970DD7">
        <w:rPr>
          <w:rStyle w:val="TagStyle"/>
          <w:rtl/>
        </w:rPr>
        <w:t xml:space="preserve"> &lt;&lt; יור &gt;&gt;</w:t>
      </w:r>
      <w:r w:rsidR="00EA4EA5">
        <w:rPr>
          <w:rtl/>
        </w:rPr>
        <w:t xml:space="preserve"> </w:t>
      </w:r>
    </w:p>
    <w:p w:rsidR="0076045A" w:rsidRDefault="0076045A" w:rsidP="00D742E2">
      <w:pPr>
        <w:rPr>
          <w:rtl/>
          <w:lang w:eastAsia="he-IL"/>
        </w:rPr>
      </w:pPr>
    </w:p>
    <w:p w:rsidR="0076045A" w:rsidRDefault="0076045A" w:rsidP="0014741B">
      <w:pPr>
        <w:rPr>
          <w:rtl/>
          <w:lang w:eastAsia="he-IL"/>
        </w:rPr>
      </w:pPr>
      <w:r>
        <w:rPr>
          <w:rFonts w:hint="cs"/>
          <w:rtl/>
          <w:lang w:eastAsia="he-IL"/>
        </w:rPr>
        <w:t xml:space="preserve">תודה. </w:t>
      </w:r>
    </w:p>
    <w:p w:rsidR="0076045A" w:rsidRDefault="0076045A" w:rsidP="0014741B">
      <w:pPr>
        <w:rPr>
          <w:rtl/>
          <w:lang w:eastAsia="he-IL"/>
        </w:rPr>
      </w:pPr>
    </w:p>
    <w:p w:rsidR="0076045A" w:rsidRDefault="0076045A" w:rsidP="0025455B">
      <w:pPr>
        <w:pStyle w:val="-"/>
        <w:rPr>
          <w:rtl/>
        </w:rPr>
      </w:pPr>
      <w:bookmarkStart w:id="2352" w:name="ET_speakercontinue_5851_18"/>
      <w:r w:rsidRPr="0025455B">
        <w:rPr>
          <w:rStyle w:val="TagStyle"/>
          <w:rtl/>
        </w:rPr>
        <w:t xml:space="preserve"> &lt;&lt; דובר_המשך &gt;&gt;</w:t>
      </w:r>
      <w:r w:rsidRPr="00970DD7">
        <w:rPr>
          <w:rStyle w:val="TagStyle"/>
          <w:rtl/>
        </w:rPr>
        <w:t xml:space="preserve"> </w:t>
      </w:r>
      <w:r>
        <w:rPr>
          <w:rtl/>
        </w:rPr>
        <w:t>משה אבוטבול (ש"ס):</w:t>
      </w:r>
      <w:r w:rsidRPr="00970DD7">
        <w:rPr>
          <w:rStyle w:val="TagStyle"/>
          <w:rtl/>
        </w:rPr>
        <w:t xml:space="preserve"> </w:t>
      </w:r>
      <w:r w:rsidRPr="0025455B">
        <w:rPr>
          <w:rStyle w:val="TagStyle"/>
          <w:rtl/>
        </w:rPr>
        <w:t>&lt;&lt; דובר_המשך &gt;&gt;</w:t>
      </w:r>
      <w:r w:rsidR="00EA4EA5">
        <w:rPr>
          <w:rtl/>
        </w:rPr>
        <w:t xml:space="preserve"> </w:t>
      </w:r>
      <w:bookmarkEnd w:id="2352"/>
    </w:p>
    <w:p w:rsidR="0076045A" w:rsidRDefault="0076045A" w:rsidP="00D742E2">
      <w:pPr>
        <w:rPr>
          <w:rtl/>
          <w:lang w:eastAsia="he-IL"/>
        </w:rPr>
      </w:pPr>
    </w:p>
    <w:p w:rsidR="0076045A" w:rsidRDefault="00D742E2" w:rsidP="003E2D94">
      <w:pPr>
        <w:rPr>
          <w:rtl/>
          <w:lang w:eastAsia="he-IL"/>
        </w:rPr>
      </w:pPr>
      <w:r>
        <w:rPr>
          <w:rFonts w:hint="cs"/>
          <w:rtl/>
          <w:lang w:eastAsia="he-IL"/>
        </w:rPr>
        <w:t>– –</w:t>
      </w:r>
      <w:r w:rsidR="0076045A">
        <w:rPr>
          <w:rFonts w:hint="cs"/>
          <w:rtl/>
          <w:lang w:eastAsia="he-IL"/>
        </w:rPr>
        <w:t xml:space="preserve"> בכל לב</w:t>
      </w:r>
      <w:r w:rsidR="00E85E7C">
        <w:rPr>
          <w:rFonts w:hint="cs"/>
          <w:rtl/>
          <w:lang w:eastAsia="he-IL"/>
        </w:rPr>
        <w:t>,</w:t>
      </w:r>
      <w:r w:rsidR="0076045A">
        <w:rPr>
          <w:rFonts w:hint="cs"/>
          <w:rtl/>
          <w:lang w:eastAsia="he-IL"/>
        </w:rPr>
        <w:t xml:space="preserve"> בתנועת ש"ס</w:t>
      </w:r>
      <w:r w:rsidR="003E2D94">
        <w:rPr>
          <w:rFonts w:hint="cs"/>
          <w:rtl/>
          <w:lang w:eastAsia="he-IL"/>
        </w:rPr>
        <w:t>,</w:t>
      </w:r>
      <w:r w:rsidR="0076045A">
        <w:rPr>
          <w:rFonts w:hint="cs"/>
          <w:rtl/>
          <w:lang w:eastAsia="he-IL"/>
        </w:rPr>
        <w:t xml:space="preserve"> לכל אותם רבבות הפעילים היקרים</w:t>
      </w:r>
      <w:r w:rsidR="003E2D94">
        <w:rPr>
          <w:rFonts w:hint="cs"/>
          <w:rtl/>
          <w:lang w:eastAsia="he-IL"/>
        </w:rPr>
        <w:t>,</w:t>
      </w:r>
      <w:r w:rsidR="0076045A">
        <w:rPr>
          <w:rFonts w:hint="cs"/>
          <w:rtl/>
          <w:lang w:eastAsia="he-IL"/>
        </w:rPr>
        <w:t xml:space="preserve"> לאותם כמעט חצי מיליון שהצביעו לתנועת </w:t>
      </w:r>
      <w:bookmarkStart w:id="2353" w:name="_ETM_Q4_427019"/>
      <w:bookmarkEnd w:id="2353"/>
      <w:r w:rsidR="0076045A">
        <w:rPr>
          <w:rFonts w:hint="cs"/>
          <w:rtl/>
          <w:lang w:eastAsia="he-IL"/>
        </w:rPr>
        <w:t xml:space="preserve">ש"ס והוכיחו ברורות </w:t>
      </w:r>
      <w:r>
        <w:rPr>
          <w:rFonts w:hint="cs"/>
          <w:rtl/>
          <w:lang w:eastAsia="he-IL"/>
        </w:rPr>
        <w:t>– –</w:t>
      </w:r>
      <w:r w:rsidR="0076045A">
        <w:rPr>
          <w:rFonts w:hint="cs"/>
          <w:rtl/>
          <w:lang w:eastAsia="he-IL"/>
        </w:rPr>
        <w:t xml:space="preserve"> </w:t>
      </w:r>
    </w:p>
    <w:p w:rsidR="0076045A" w:rsidRDefault="0076045A" w:rsidP="0014741B">
      <w:pPr>
        <w:rPr>
          <w:rtl/>
          <w:lang w:eastAsia="he-IL"/>
        </w:rPr>
      </w:pPr>
    </w:p>
    <w:p w:rsidR="0076045A" w:rsidRDefault="0076045A" w:rsidP="0025455B">
      <w:pPr>
        <w:pStyle w:val="af6"/>
        <w:rPr>
          <w:rtl/>
        </w:rPr>
      </w:pPr>
      <w:bookmarkStart w:id="2354" w:name="ET_yor_6204_19"/>
      <w:r w:rsidRPr="0025455B">
        <w:rPr>
          <w:rStyle w:val="TagStyle"/>
          <w:rtl/>
        </w:rPr>
        <w:t xml:space="preserve"> &lt;&lt; יור &gt;&gt;</w:t>
      </w:r>
      <w:r w:rsidRPr="00970DD7">
        <w:rPr>
          <w:rStyle w:val="TagStyle"/>
          <w:rtl/>
        </w:rPr>
        <w:t xml:space="preserve"> </w:t>
      </w:r>
      <w:r>
        <w:rPr>
          <w:rtl/>
        </w:rPr>
        <w:t>היו"ר מיקי לוי:</w:t>
      </w:r>
      <w:r w:rsidRPr="00970DD7">
        <w:rPr>
          <w:rStyle w:val="TagStyle"/>
          <w:rtl/>
        </w:rPr>
        <w:t xml:space="preserve"> </w:t>
      </w:r>
      <w:r w:rsidRPr="0025455B">
        <w:rPr>
          <w:rStyle w:val="TagStyle"/>
          <w:rtl/>
        </w:rPr>
        <w:t>&lt;&lt; יור &gt;&gt;</w:t>
      </w:r>
      <w:r w:rsidR="00EA4EA5">
        <w:rPr>
          <w:rtl/>
        </w:rPr>
        <w:t xml:space="preserve"> </w:t>
      </w:r>
      <w:bookmarkEnd w:id="2354"/>
    </w:p>
    <w:p w:rsidR="0076045A" w:rsidRDefault="0076045A" w:rsidP="00D742E2">
      <w:pPr>
        <w:rPr>
          <w:rtl/>
          <w:lang w:eastAsia="he-IL"/>
        </w:rPr>
      </w:pPr>
    </w:p>
    <w:p w:rsidR="0076045A" w:rsidRDefault="0076045A" w:rsidP="0014741B">
      <w:pPr>
        <w:rPr>
          <w:rtl/>
          <w:lang w:eastAsia="he-IL"/>
        </w:rPr>
      </w:pPr>
      <w:r>
        <w:rPr>
          <w:rFonts w:hint="cs"/>
          <w:rtl/>
          <w:lang w:eastAsia="he-IL"/>
        </w:rPr>
        <w:t xml:space="preserve">תודה רבה. </w:t>
      </w:r>
    </w:p>
    <w:p w:rsidR="0076045A" w:rsidRDefault="0076045A" w:rsidP="0014741B">
      <w:pPr>
        <w:rPr>
          <w:rtl/>
          <w:lang w:eastAsia="he-IL"/>
        </w:rPr>
      </w:pPr>
    </w:p>
    <w:p w:rsidR="0076045A" w:rsidRDefault="0076045A" w:rsidP="0025455B">
      <w:pPr>
        <w:pStyle w:val="-"/>
        <w:rPr>
          <w:rtl/>
        </w:rPr>
      </w:pPr>
      <w:bookmarkStart w:id="2355" w:name="ET_speakercontinue_5851_20"/>
      <w:r w:rsidRPr="0025455B">
        <w:rPr>
          <w:rStyle w:val="TagStyle"/>
          <w:rtl/>
        </w:rPr>
        <w:t xml:space="preserve"> &lt;&lt; דובר_המשך &gt;&gt;</w:t>
      </w:r>
      <w:r w:rsidRPr="00970DD7">
        <w:rPr>
          <w:rStyle w:val="TagStyle"/>
          <w:rtl/>
        </w:rPr>
        <w:t xml:space="preserve"> </w:t>
      </w:r>
      <w:r>
        <w:rPr>
          <w:rtl/>
        </w:rPr>
        <w:t>משה אבוטבול (ש"ס):</w:t>
      </w:r>
      <w:r w:rsidRPr="00970DD7">
        <w:rPr>
          <w:rStyle w:val="TagStyle"/>
          <w:rtl/>
        </w:rPr>
        <w:t xml:space="preserve"> </w:t>
      </w:r>
      <w:r w:rsidRPr="0025455B">
        <w:rPr>
          <w:rStyle w:val="TagStyle"/>
          <w:rtl/>
        </w:rPr>
        <w:t>&lt;&lt; דובר_המשך &gt;&gt;</w:t>
      </w:r>
      <w:r w:rsidR="00EA4EA5">
        <w:rPr>
          <w:rtl/>
        </w:rPr>
        <w:t xml:space="preserve"> </w:t>
      </w:r>
      <w:bookmarkEnd w:id="2355"/>
    </w:p>
    <w:p w:rsidR="0076045A" w:rsidRDefault="0076045A" w:rsidP="00D742E2">
      <w:pPr>
        <w:rPr>
          <w:rtl/>
          <w:lang w:eastAsia="he-IL"/>
        </w:rPr>
      </w:pPr>
    </w:p>
    <w:p w:rsidR="0076045A" w:rsidRDefault="00D742E2" w:rsidP="003E2D94">
      <w:pPr>
        <w:rPr>
          <w:rtl/>
          <w:lang w:eastAsia="he-IL"/>
        </w:rPr>
      </w:pPr>
      <w:r>
        <w:rPr>
          <w:rFonts w:hint="cs"/>
          <w:rtl/>
          <w:lang w:eastAsia="he-IL"/>
        </w:rPr>
        <w:t>– –</w:t>
      </w:r>
      <w:r w:rsidR="0076045A">
        <w:rPr>
          <w:rFonts w:hint="cs"/>
          <w:rtl/>
          <w:lang w:eastAsia="he-IL"/>
        </w:rPr>
        <w:t xml:space="preserve"> שדרכם של מרן הרב עובדיה יוסף זצ"ל ומרן ראש </w:t>
      </w:r>
      <w:bookmarkStart w:id="2356" w:name="_ETM_Q4_430909"/>
      <w:bookmarkEnd w:id="2356"/>
      <w:r w:rsidR="00F775E5">
        <w:rPr>
          <w:rFonts w:hint="cs"/>
          <w:rtl/>
          <w:lang w:eastAsia="he-IL"/>
        </w:rPr>
        <w:t>הישיבה חכם שלום כהן זצ"ל –</w:t>
      </w:r>
      <w:r w:rsidR="0076045A">
        <w:rPr>
          <w:rFonts w:hint="cs"/>
          <w:rtl/>
          <w:lang w:eastAsia="he-IL"/>
        </w:rPr>
        <w:t xml:space="preserve"> הם למעלה נתנו לנו סייעתא </w:t>
      </w:r>
      <w:r w:rsidR="003E2D94">
        <w:rPr>
          <w:rFonts w:hint="cs"/>
          <w:rtl/>
          <w:lang w:eastAsia="he-IL"/>
        </w:rPr>
        <w:t>ד</w:t>
      </w:r>
      <w:r w:rsidR="0076045A">
        <w:rPr>
          <w:rFonts w:hint="cs"/>
          <w:rtl/>
          <w:lang w:eastAsia="he-IL"/>
        </w:rPr>
        <w:t xml:space="preserve">שמיא להביא לחיזוק עולם התורה, עולם היהדות, חיזוק השכבות </w:t>
      </w:r>
      <w:bookmarkStart w:id="2357" w:name="_ETM_Q4_444322"/>
      <w:bookmarkEnd w:id="2357"/>
      <w:r w:rsidR="0076045A">
        <w:rPr>
          <w:rFonts w:hint="cs"/>
          <w:rtl/>
          <w:lang w:eastAsia="he-IL"/>
        </w:rPr>
        <w:t xml:space="preserve">החלשות. ובעזרת השם, "ימין ה' עושה חיל, ימין ה' רוממה". שאו ברכה ומזל טוב. </w:t>
      </w:r>
    </w:p>
    <w:p w:rsidR="0076045A" w:rsidRDefault="0076045A" w:rsidP="0014741B">
      <w:pPr>
        <w:rPr>
          <w:rtl/>
          <w:lang w:eastAsia="he-IL"/>
        </w:rPr>
      </w:pPr>
    </w:p>
    <w:p w:rsidR="0076045A" w:rsidRDefault="0076045A" w:rsidP="0014741B">
      <w:pPr>
        <w:pStyle w:val="af6"/>
        <w:keepNext/>
        <w:rPr>
          <w:rtl/>
        </w:rPr>
      </w:pPr>
      <w:r w:rsidRPr="007D66E8">
        <w:rPr>
          <w:rStyle w:val="TagStyle"/>
          <w:rtl/>
        </w:rPr>
        <w:t xml:space="preserve"> &lt;&lt; יור &gt;&gt; </w:t>
      </w:r>
      <w:r>
        <w:rPr>
          <w:rtl/>
        </w:rPr>
        <w:t>היו"ר מיקי לוי:</w:t>
      </w:r>
      <w:r w:rsidRPr="007D66E8">
        <w:rPr>
          <w:rStyle w:val="TagStyle"/>
          <w:rtl/>
        </w:rPr>
        <w:t xml:space="preserve"> &lt;&lt; יור &gt;&gt;</w:t>
      </w:r>
      <w:r w:rsidR="00EA4EA5">
        <w:rPr>
          <w:rtl/>
        </w:rPr>
        <w:t xml:space="preserve"> </w:t>
      </w:r>
    </w:p>
    <w:p w:rsidR="0076045A" w:rsidRDefault="0076045A" w:rsidP="00D742E2">
      <w:pPr>
        <w:rPr>
          <w:rtl/>
          <w:lang w:eastAsia="he-IL"/>
        </w:rPr>
      </w:pPr>
    </w:p>
    <w:p w:rsidR="0076045A" w:rsidRDefault="0076045A" w:rsidP="0014741B">
      <w:pPr>
        <w:rPr>
          <w:rtl/>
          <w:lang w:eastAsia="he-IL"/>
        </w:rPr>
      </w:pPr>
      <w:r>
        <w:rPr>
          <w:rFonts w:hint="cs"/>
          <w:rtl/>
          <w:lang w:eastAsia="he-IL"/>
        </w:rPr>
        <w:t xml:space="preserve">תודה רבה. אני מבקש בכל לשון של בקשה מחברי </w:t>
      </w:r>
      <w:bookmarkStart w:id="2358" w:name="_ETM_Q4_454380"/>
      <w:bookmarkEnd w:id="2358"/>
      <w:r>
        <w:rPr>
          <w:rFonts w:hint="cs"/>
          <w:rtl/>
          <w:lang w:eastAsia="he-IL"/>
        </w:rPr>
        <w:t>הכנסת, אפשר לגלוש טיפה</w:t>
      </w:r>
      <w:r w:rsidR="00F775E5">
        <w:rPr>
          <w:rFonts w:hint="cs"/>
          <w:rtl/>
          <w:lang w:eastAsia="he-IL"/>
        </w:rPr>
        <w:t>,</w:t>
      </w:r>
      <w:r>
        <w:rPr>
          <w:rFonts w:hint="cs"/>
          <w:rtl/>
          <w:lang w:eastAsia="he-IL"/>
        </w:rPr>
        <w:t xml:space="preserve"> אבל אי-אפשר לגלוש כפול. חבר הכנסת מרגי, בבקשה. </w:t>
      </w:r>
    </w:p>
    <w:p w:rsidR="0076045A" w:rsidRDefault="0076045A" w:rsidP="0014741B">
      <w:pPr>
        <w:rPr>
          <w:rtl/>
          <w:lang w:eastAsia="he-IL"/>
        </w:rPr>
      </w:pPr>
    </w:p>
    <w:p w:rsidR="0076045A" w:rsidRDefault="0076045A" w:rsidP="0025455B">
      <w:pPr>
        <w:pStyle w:val="a4"/>
        <w:rPr>
          <w:rtl/>
        </w:rPr>
      </w:pPr>
      <w:bookmarkStart w:id="2359" w:name="ET_speaker_5359_10"/>
      <w:r w:rsidRPr="0025455B">
        <w:rPr>
          <w:rStyle w:val="TagStyle"/>
          <w:rtl/>
        </w:rPr>
        <w:t xml:space="preserve"> &lt;&lt; דובר &gt;&gt;</w:t>
      </w:r>
      <w:r w:rsidRPr="007D66E8">
        <w:rPr>
          <w:rStyle w:val="TagStyle"/>
          <w:rtl/>
        </w:rPr>
        <w:t xml:space="preserve"> </w:t>
      </w:r>
      <w:bookmarkStart w:id="2360" w:name="_Toc119955523"/>
      <w:r>
        <w:rPr>
          <w:rtl/>
        </w:rPr>
        <w:t>יעקב מרגי (ש"ס):</w:t>
      </w:r>
      <w:bookmarkEnd w:id="2360"/>
      <w:r w:rsidRPr="007D66E8">
        <w:rPr>
          <w:rStyle w:val="TagStyle"/>
          <w:rtl/>
        </w:rPr>
        <w:t xml:space="preserve"> </w:t>
      </w:r>
      <w:r w:rsidRPr="0025455B">
        <w:rPr>
          <w:rStyle w:val="TagStyle"/>
          <w:rtl/>
        </w:rPr>
        <w:t>&lt;&lt; דובר &gt;&gt;</w:t>
      </w:r>
      <w:r w:rsidR="00EA4EA5">
        <w:rPr>
          <w:rtl/>
        </w:rPr>
        <w:t xml:space="preserve"> </w:t>
      </w:r>
      <w:bookmarkEnd w:id="2359"/>
    </w:p>
    <w:p w:rsidR="0076045A" w:rsidRDefault="0076045A" w:rsidP="00D742E2">
      <w:pPr>
        <w:rPr>
          <w:rtl/>
          <w:lang w:eastAsia="he-IL"/>
        </w:rPr>
      </w:pPr>
    </w:p>
    <w:p w:rsidR="0076045A" w:rsidRDefault="0076045A" w:rsidP="00F775E5">
      <w:pPr>
        <w:rPr>
          <w:rtl/>
          <w:lang w:eastAsia="he-IL"/>
        </w:rPr>
      </w:pPr>
      <w:r>
        <w:rPr>
          <w:rFonts w:hint="cs"/>
          <w:rtl/>
          <w:lang w:eastAsia="he-IL"/>
        </w:rPr>
        <w:t>זה כמעט פורים משולש היה. מזל טוב</w:t>
      </w:r>
      <w:bookmarkStart w:id="2361" w:name="_ETM_Q4_465178"/>
      <w:bookmarkStart w:id="2362" w:name="_ETM_Q4_465222"/>
      <w:bookmarkStart w:id="2363" w:name="_ETM_Q4_465323"/>
      <w:bookmarkStart w:id="2364" w:name="_ETM_Q4_465389"/>
      <w:bookmarkEnd w:id="2361"/>
      <w:bookmarkEnd w:id="2362"/>
      <w:bookmarkEnd w:id="2363"/>
      <w:bookmarkEnd w:id="2364"/>
      <w:r>
        <w:rPr>
          <w:rFonts w:hint="cs"/>
          <w:rtl/>
          <w:lang w:eastAsia="he-IL"/>
        </w:rPr>
        <w:t xml:space="preserve"> – אדוני היושב-ראש, </w:t>
      </w:r>
      <w:bookmarkStart w:id="2365" w:name="_ETM_Q4_467230"/>
      <w:bookmarkEnd w:id="2365"/>
      <w:r>
        <w:rPr>
          <w:rFonts w:hint="cs"/>
          <w:rtl/>
          <w:lang w:eastAsia="he-IL"/>
        </w:rPr>
        <w:t xml:space="preserve">חבריי חברי הכנסת, באותה הזדמנות נאחל מזל טוב להולדת הנכד לחבר הכנסת משה אבוטבול. </w:t>
      </w:r>
    </w:p>
    <w:p w:rsidR="0076045A" w:rsidRDefault="0076045A" w:rsidP="0014741B">
      <w:pPr>
        <w:rPr>
          <w:rtl/>
          <w:lang w:eastAsia="he-IL"/>
        </w:rPr>
      </w:pPr>
      <w:bookmarkStart w:id="2366" w:name="_ETM_Q4_468646"/>
      <w:bookmarkStart w:id="2367" w:name="_ETM_Q4_468719"/>
      <w:bookmarkEnd w:id="2366"/>
      <w:bookmarkEnd w:id="2367"/>
    </w:p>
    <w:p w:rsidR="0076045A" w:rsidRDefault="0076045A" w:rsidP="00F775E5">
      <w:pPr>
        <w:rPr>
          <w:rtl/>
          <w:lang w:eastAsia="he-IL"/>
        </w:rPr>
      </w:pPr>
      <w:bookmarkStart w:id="2368" w:name="_ETM_Q4_468790"/>
      <w:bookmarkStart w:id="2369" w:name="_ETM_Q4_468902"/>
      <w:bookmarkEnd w:id="2368"/>
      <w:bookmarkEnd w:id="2369"/>
      <w:r>
        <w:rPr>
          <w:rFonts w:hint="cs"/>
          <w:rtl/>
          <w:lang w:eastAsia="he-IL"/>
        </w:rPr>
        <w:t>זה על חשבון הבית, עכשיו על חשבון הדקה שלי. נביא החורבן, הנביא ירמיה, אמר: "היה</w:t>
      </w:r>
      <w:r w:rsidRPr="00AE6F72">
        <w:rPr>
          <w:rtl/>
          <w:lang w:eastAsia="he-IL"/>
        </w:rPr>
        <w:t>פֹ</w:t>
      </w:r>
      <w:r>
        <w:rPr>
          <w:rFonts w:hint="cs"/>
          <w:rtl/>
          <w:lang w:eastAsia="he-IL"/>
        </w:rPr>
        <w:t xml:space="preserve">ך כושי עורו ונמר </w:t>
      </w:r>
      <w:proofErr w:type="spellStart"/>
      <w:r>
        <w:rPr>
          <w:rFonts w:hint="cs"/>
          <w:rtl/>
          <w:lang w:eastAsia="he-IL"/>
        </w:rPr>
        <w:t>חברבֻרֹתיו</w:t>
      </w:r>
      <w:proofErr w:type="spellEnd"/>
      <w:r>
        <w:rPr>
          <w:rFonts w:hint="cs"/>
          <w:rtl/>
          <w:lang w:eastAsia="he-IL"/>
        </w:rPr>
        <w:t>". שנה וחצי התחפש לנו ראש הממשלה לראש ממשלת השינוי</w:t>
      </w:r>
      <w:r w:rsidR="00F775E5">
        <w:rPr>
          <w:rFonts w:hint="cs"/>
          <w:rtl/>
          <w:lang w:eastAsia="he-IL"/>
        </w:rPr>
        <w:t>:</w:t>
      </w:r>
      <w:r>
        <w:rPr>
          <w:rFonts w:hint="cs"/>
          <w:rtl/>
          <w:lang w:eastAsia="he-IL"/>
        </w:rPr>
        <w:t xml:space="preserve"> חייך, לכאורה האיר פנים. אמרנו</w:t>
      </w:r>
      <w:r w:rsidR="00F775E5">
        <w:rPr>
          <w:rFonts w:hint="cs"/>
          <w:rtl/>
          <w:lang w:eastAsia="he-IL"/>
        </w:rPr>
        <w:t>:</w:t>
      </w:r>
      <w:r>
        <w:rPr>
          <w:rFonts w:hint="cs"/>
          <w:rtl/>
          <w:lang w:eastAsia="he-IL"/>
        </w:rPr>
        <w:t xml:space="preserve"> אולי, בכל זאת, הגיל, התפקיד, האחריות הלאומית. </w:t>
      </w:r>
    </w:p>
    <w:p w:rsidR="0076045A" w:rsidRDefault="0076045A" w:rsidP="0014741B">
      <w:pPr>
        <w:rPr>
          <w:rtl/>
          <w:lang w:eastAsia="he-IL"/>
        </w:rPr>
      </w:pPr>
    </w:p>
    <w:p w:rsidR="0076045A" w:rsidRDefault="0076045A" w:rsidP="005E7519">
      <w:pPr>
        <w:rPr>
          <w:rtl/>
          <w:lang w:eastAsia="he-IL"/>
        </w:rPr>
      </w:pPr>
      <w:r>
        <w:rPr>
          <w:rFonts w:hint="cs"/>
          <w:rtl/>
          <w:lang w:eastAsia="he-IL"/>
        </w:rPr>
        <w:t xml:space="preserve">אדוני היושב-ראש, בתחילת חודש נובמבר העם אמר את דברו בצורה ברורה. שנה וחצי הנדסתם את התודעה של החברה בישראל, </w:t>
      </w:r>
      <w:bookmarkStart w:id="2370" w:name="_ETM_Q4_521537"/>
      <w:bookmarkEnd w:id="2370"/>
      <w:r>
        <w:rPr>
          <w:rFonts w:hint="cs"/>
          <w:rtl/>
          <w:lang w:eastAsia="he-IL"/>
        </w:rPr>
        <w:t>ממשלת שינוי, למרות שהטחתם האשמות קשות, למרות ששיסיתם ציבור בציבור, הדרתם 50% מהעם, עשיתם דה</w:t>
      </w:r>
      <w:r w:rsidR="00F775E5">
        <w:rPr>
          <w:rFonts w:hint="cs"/>
          <w:rtl/>
          <w:lang w:eastAsia="he-IL"/>
        </w:rPr>
        <w:t>-</w:t>
      </w:r>
      <w:r>
        <w:rPr>
          <w:rFonts w:hint="cs"/>
          <w:rtl/>
          <w:lang w:eastAsia="he-IL"/>
        </w:rPr>
        <w:t xml:space="preserve">לגיטימציה לתפיסות עולם כאלה ואחרות, והכול היה לרשותכם. אמצעי התקשורת היו מגויסים גיוס מלא. אנא, קצת אחריות. אני </w:t>
      </w:r>
      <w:bookmarkStart w:id="2371" w:name="_ETM_Q4_541466"/>
      <w:bookmarkEnd w:id="2371"/>
      <w:r>
        <w:rPr>
          <w:rFonts w:hint="cs"/>
          <w:rtl/>
          <w:lang w:eastAsia="he-IL"/>
        </w:rPr>
        <w:t xml:space="preserve">מבין את הדאגה. אתם יודעים, יש חלק מהעם שדואג ומוטרד, </w:t>
      </w:r>
      <w:bookmarkStart w:id="2372" w:name="_ETM_Q4_548445"/>
      <w:bookmarkEnd w:id="2372"/>
      <w:r>
        <w:rPr>
          <w:rFonts w:hint="cs"/>
          <w:rtl/>
          <w:lang w:eastAsia="he-IL"/>
        </w:rPr>
        <w:t xml:space="preserve">לא יודע מה יקרה. אבל אני רוצה להביא לתשומת ליבכם, איפה שאני מסתובב אנשים מתחו שוב את גבם, זקפו את </w:t>
      </w:r>
      <w:bookmarkStart w:id="2373" w:name="_ETM_Q4_557069"/>
      <w:bookmarkEnd w:id="2373"/>
      <w:r>
        <w:rPr>
          <w:rFonts w:hint="cs"/>
          <w:rtl/>
          <w:lang w:eastAsia="he-IL"/>
        </w:rPr>
        <w:t>גבם שוב. מתחו את בית החזה, מחייכים. אני אומר להם</w:t>
      </w:r>
      <w:r w:rsidR="005E7519">
        <w:rPr>
          <w:rFonts w:hint="cs"/>
          <w:rtl/>
          <w:lang w:eastAsia="he-IL"/>
        </w:rPr>
        <w:t>:</w:t>
      </w:r>
      <w:r>
        <w:rPr>
          <w:rFonts w:hint="cs"/>
          <w:rtl/>
          <w:lang w:eastAsia="he-IL"/>
        </w:rPr>
        <w:t xml:space="preserve"> על מה אתם שמחים? הממשלה </w:t>
      </w:r>
      <w:r w:rsidR="005E7519">
        <w:rPr>
          <w:rFonts w:hint="cs"/>
          <w:rtl/>
          <w:lang w:eastAsia="he-IL"/>
        </w:rPr>
        <w:t xml:space="preserve">עדיין </w:t>
      </w:r>
      <w:r>
        <w:rPr>
          <w:rFonts w:hint="cs"/>
          <w:rtl/>
          <w:lang w:eastAsia="he-IL"/>
        </w:rPr>
        <w:t>לא הוקמה. כבר מ</w:t>
      </w:r>
      <w:r w:rsidR="005E7519">
        <w:rPr>
          <w:rFonts w:hint="cs"/>
          <w:rtl/>
          <w:lang w:eastAsia="he-IL"/>
        </w:rPr>
        <w:t>רגישים את הרוגע באוויר.</w:t>
      </w:r>
    </w:p>
    <w:p w:rsidR="0076045A" w:rsidRDefault="0076045A" w:rsidP="0014741B">
      <w:pPr>
        <w:rPr>
          <w:rtl/>
          <w:lang w:eastAsia="he-IL"/>
        </w:rPr>
      </w:pPr>
    </w:p>
    <w:p w:rsidR="0076045A" w:rsidRDefault="0076045A" w:rsidP="005E7519">
      <w:pPr>
        <w:rPr>
          <w:rtl/>
          <w:lang w:eastAsia="he-IL"/>
        </w:rPr>
      </w:pPr>
      <w:r>
        <w:rPr>
          <w:rFonts w:hint="cs"/>
          <w:rtl/>
          <w:lang w:eastAsia="he-IL"/>
        </w:rPr>
        <w:lastRenderedPageBreak/>
        <w:t xml:space="preserve">אז אני קורא לכל </w:t>
      </w:r>
      <w:bookmarkStart w:id="2374" w:name="_ETM_Q4_565181"/>
      <w:bookmarkEnd w:id="2374"/>
      <w:r>
        <w:rPr>
          <w:rFonts w:hint="cs"/>
          <w:rtl/>
          <w:lang w:eastAsia="he-IL"/>
        </w:rPr>
        <w:t xml:space="preserve">עם ישראל, בלי יוצא מן הכלל, אלה שהצביעו לממשלת הימין ואלה שלא הצביעו </w:t>
      </w:r>
      <w:bookmarkStart w:id="2375" w:name="_ETM_Q4_574702"/>
      <w:bookmarkEnd w:id="2375"/>
      <w:r>
        <w:rPr>
          <w:rFonts w:hint="cs"/>
          <w:rtl/>
          <w:lang w:eastAsia="he-IL"/>
        </w:rPr>
        <w:t>לממשלת הימין</w:t>
      </w:r>
      <w:r w:rsidR="005E7519">
        <w:rPr>
          <w:rFonts w:hint="cs"/>
          <w:rtl/>
          <w:lang w:eastAsia="he-IL"/>
        </w:rPr>
        <w:t>:</w:t>
      </w:r>
      <w:r>
        <w:rPr>
          <w:rFonts w:hint="cs"/>
          <w:rtl/>
          <w:lang w:eastAsia="he-IL"/>
        </w:rPr>
        <w:t xml:space="preserve"> נער הייתי וגם זקנתי, שמיים לא נופלים</w:t>
      </w:r>
      <w:r w:rsidR="005E7519">
        <w:rPr>
          <w:rFonts w:hint="cs"/>
          <w:rtl/>
          <w:lang w:eastAsia="he-IL"/>
        </w:rPr>
        <w:t>;</w:t>
      </w:r>
      <w:r>
        <w:rPr>
          <w:rFonts w:hint="cs"/>
          <w:rtl/>
          <w:lang w:eastAsia="he-IL"/>
        </w:rPr>
        <w:t xml:space="preserve"> מקסימום קצת רוחות, סופו</w:t>
      </w:r>
      <w:r w:rsidR="005E7519">
        <w:rPr>
          <w:rFonts w:hint="cs"/>
          <w:rtl/>
          <w:lang w:eastAsia="he-IL"/>
        </w:rPr>
        <w:t xml:space="preserve">ת ורעמים. היינו בסרט הזה, </w:t>
      </w:r>
      <w:r w:rsidR="005E7519" w:rsidRPr="005E7519">
        <w:rPr>
          <w:rtl/>
          <w:lang w:eastAsia="he-IL"/>
        </w:rPr>
        <w:t>הֵסַתֶּם</w:t>
      </w:r>
      <w:r w:rsidR="005E7519">
        <w:rPr>
          <w:rFonts w:hint="cs"/>
          <w:rtl/>
          <w:lang w:eastAsia="he-IL"/>
        </w:rPr>
        <w:t xml:space="preserve"> </w:t>
      </w:r>
      <w:r>
        <w:rPr>
          <w:rFonts w:hint="cs"/>
          <w:rtl/>
          <w:lang w:eastAsia="he-IL"/>
        </w:rPr>
        <w:t>נגדנו.</w:t>
      </w:r>
    </w:p>
    <w:p w:rsidR="0076045A" w:rsidRDefault="0076045A" w:rsidP="0014741B">
      <w:pPr>
        <w:rPr>
          <w:rtl/>
          <w:lang w:eastAsia="he-IL"/>
        </w:rPr>
      </w:pPr>
    </w:p>
    <w:p w:rsidR="0076045A" w:rsidRDefault="0076045A" w:rsidP="0025455B">
      <w:pPr>
        <w:pStyle w:val="af6"/>
        <w:rPr>
          <w:rtl/>
        </w:rPr>
      </w:pPr>
      <w:bookmarkStart w:id="2376" w:name="ET_yor_6204_21"/>
      <w:r w:rsidRPr="0025455B">
        <w:rPr>
          <w:rStyle w:val="TagStyle"/>
          <w:rtl/>
        </w:rPr>
        <w:t xml:space="preserve"> &lt;&lt; יור &gt;&gt;</w:t>
      </w:r>
      <w:r w:rsidRPr="0003577D">
        <w:rPr>
          <w:rStyle w:val="TagStyle"/>
          <w:rtl/>
        </w:rPr>
        <w:t xml:space="preserve"> </w:t>
      </w:r>
      <w:r>
        <w:rPr>
          <w:rtl/>
        </w:rPr>
        <w:t>היו"ר מיקי לוי:</w:t>
      </w:r>
      <w:r w:rsidRPr="0003577D">
        <w:rPr>
          <w:rStyle w:val="TagStyle"/>
          <w:rtl/>
        </w:rPr>
        <w:t xml:space="preserve"> </w:t>
      </w:r>
      <w:r w:rsidRPr="0025455B">
        <w:rPr>
          <w:rStyle w:val="TagStyle"/>
          <w:rtl/>
        </w:rPr>
        <w:t>&lt;&lt; יור &gt;&gt;</w:t>
      </w:r>
      <w:r w:rsidR="00EA4EA5">
        <w:rPr>
          <w:rtl/>
        </w:rPr>
        <w:t xml:space="preserve"> </w:t>
      </w:r>
      <w:bookmarkEnd w:id="2376"/>
    </w:p>
    <w:p w:rsidR="0076045A" w:rsidRDefault="0076045A" w:rsidP="00D742E2">
      <w:pPr>
        <w:rPr>
          <w:rtl/>
        </w:rPr>
      </w:pPr>
    </w:p>
    <w:p w:rsidR="0076045A" w:rsidRDefault="0076045A" w:rsidP="0014741B">
      <w:pPr>
        <w:rPr>
          <w:rtl/>
        </w:rPr>
      </w:pPr>
      <w:r>
        <w:rPr>
          <w:rFonts w:hint="cs"/>
          <w:rtl/>
        </w:rPr>
        <w:t xml:space="preserve">תודה. </w:t>
      </w:r>
    </w:p>
    <w:p w:rsidR="0076045A" w:rsidRDefault="0076045A" w:rsidP="0014741B">
      <w:pPr>
        <w:rPr>
          <w:rtl/>
          <w:lang w:eastAsia="he-IL"/>
        </w:rPr>
      </w:pPr>
    </w:p>
    <w:p w:rsidR="0076045A" w:rsidRDefault="0076045A" w:rsidP="0025455B">
      <w:pPr>
        <w:pStyle w:val="-"/>
        <w:rPr>
          <w:rtl/>
        </w:rPr>
      </w:pPr>
      <w:bookmarkStart w:id="2377" w:name="ET_speakercontinue_5359_23"/>
      <w:r w:rsidRPr="0025455B">
        <w:rPr>
          <w:rStyle w:val="TagStyle"/>
          <w:rtl/>
        </w:rPr>
        <w:t xml:space="preserve"> &lt;&lt; דובר_המשך &gt;&gt;</w:t>
      </w:r>
      <w:r w:rsidRPr="0003577D">
        <w:rPr>
          <w:rStyle w:val="TagStyle"/>
          <w:rtl/>
        </w:rPr>
        <w:t xml:space="preserve"> </w:t>
      </w:r>
      <w:r>
        <w:rPr>
          <w:rtl/>
        </w:rPr>
        <w:t>יעקב מרגי (ש"ס):</w:t>
      </w:r>
      <w:r w:rsidRPr="0003577D">
        <w:rPr>
          <w:rStyle w:val="TagStyle"/>
          <w:rtl/>
        </w:rPr>
        <w:t xml:space="preserve"> </w:t>
      </w:r>
      <w:r w:rsidRPr="0025455B">
        <w:rPr>
          <w:rStyle w:val="TagStyle"/>
          <w:rtl/>
        </w:rPr>
        <w:t>&lt;&lt; דובר_המשך &gt;&gt;</w:t>
      </w:r>
      <w:r w:rsidR="00EA4EA5">
        <w:rPr>
          <w:rtl/>
        </w:rPr>
        <w:t xml:space="preserve"> </w:t>
      </w:r>
      <w:bookmarkEnd w:id="2377"/>
    </w:p>
    <w:p w:rsidR="0076045A" w:rsidRPr="0003577D" w:rsidRDefault="0076045A" w:rsidP="0014741B">
      <w:pPr>
        <w:rPr>
          <w:rtl/>
          <w:lang w:eastAsia="he-IL"/>
        </w:rPr>
      </w:pPr>
    </w:p>
    <w:p w:rsidR="0076045A" w:rsidRDefault="0076045A" w:rsidP="0014741B">
      <w:pPr>
        <w:rPr>
          <w:rtl/>
        </w:rPr>
      </w:pPr>
      <w:r>
        <w:rPr>
          <w:rFonts w:hint="cs"/>
          <w:rtl/>
        </w:rPr>
        <w:t xml:space="preserve"> ממשלה קום תקום, וננהיג ביד </w:t>
      </w:r>
      <w:bookmarkStart w:id="2378" w:name="_ETM_Q4_586187"/>
      <w:bookmarkEnd w:id="2378"/>
      <w:r>
        <w:rPr>
          <w:rFonts w:hint="cs"/>
          <w:rtl/>
        </w:rPr>
        <w:t>רמה ונביא את האחווה, השלום והרעות למדינת ישראל.</w:t>
      </w:r>
      <w:r w:rsidR="00EA4EA5">
        <w:rPr>
          <w:rFonts w:hint="cs"/>
          <w:rtl/>
        </w:rPr>
        <w:t xml:space="preserve"> </w:t>
      </w:r>
    </w:p>
    <w:p w:rsidR="0076045A" w:rsidRDefault="0076045A" w:rsidP="0014741B">
      <w:pPr>
        <w:rPr>
          <w:rtl/>
          <w:lang w:eastAsia="he-IL"/>
        </w:rPr>
      </w:pPr>
    </w:p>
    <w:p w:rsidR="0076045A" w:rsidRDefault="0076045A" w:rsidP="0014741B">
      <w:pPr>
        <w:pStyle w:val="af6"/>
        <w:keepNext/>
        <w:rPr>
          <w:rtl/>
        </w:rPr>
      </w:pPr>
      <w:r w:rsidRPr="007D66E8">
        <w:rPr>
          <w:rStyle w:val="TagStyle"/>
          <w:rtl/>
        </w:rPr>
        <w:t xml:space="preserve"> &lt;&lt; יור &gt;&gt; </w:t>
      </w:r>
      <w:r>
        <w:rPr>
          <w:rtl/>
        </w:rPr>
        <w:t>היו"ר מיקי לוי:</w:t>
      </w:r>
      <w:r w:rsidRPr="007D66E8">
        <w:rPr>
          <w:rStyle w:val="TagStyle"/>
          <w:rtl/>
        </w:rPr>
        <w:t xml:space="preserve"> &lt;&lt; יור &gt;&gt;</w:t>
      </w:r>
      <w:r w:rsidR="00EA4EA5">
        <w:rPr>
          <w:rtl/>
        </w:rPr>
        <w:t xml:space="preserve"> </w:t>
      </w:r>
    </w:p>
    <w:p w:rsidR="0076045A" w:rsidRDefault="0076045A" w:rsidP="00D742E2">
      <w:pPr>
        <w:rPr>
          <w:rtl/>
          <w:lang w:eastAsia="he-IL"/>
        </w:rPr>
      </w:pPr>
    </w:p>
    <w:p w:rsidR="0076045A" w:rsidRDefault="0076045A" w:rsidP="0014741B">
      <w:pPr>
        <w:rPr>
          <w:rtl/>
          <w:lang w:eastAsia="he-IL"/>
        </w:rPr>
      </w:pPr>
      <w:r>
        <w:rPr>
          <w:rFonts w:hint="cs"/>
          <w:rtl/>
          <w:lang w:eastAsia="he-IL"/>
        </w:rPr>
        <w:t xml:space="preserve">תודה רבה. חברת הכנסת עאידה תומא סלימאן, בבקשה. אחריה – חבר הכנסת מקלב. </w:t>
      </w:r>
    </w:p>
    <w:p w:rsidR="0076045A" w:rsidRDefault="0076045A" w:rsidP="0014741B">
      <w:pPr>
        <w:rPr>
          <w:rtl/>
          <w:lang w:eastAsia="he-IL"/>
        </w:rPr>
      </w:pPr>
    </w:p>
    <w:p w:rsidR="0076045A" w:rsidRDefault="0076045A" w:rsidP="0025455B">
      <w:pPr>
        <w:pStyle w:val="a4"/>
        <w:rPr>
          <w:rtl/>
        </w:rPr>
      </w:pPr>
      <w:bookmarkStart w:id="2379" w:name="ET_speaker_5761_12"/>
      <w:r w:rsidRPr="0025455B">
        <w:rPr>
          <w:rStyle w:val="TagStyle"/>
          <w:rtl/>
        </w:rPr>
        <w:t xml:space="preserve"> &lt;&lt; דובר &gt;&gt;</w:t>
      </w:r>
      <w:r w:rsidRPr="007D66E8">
        <w:rPr>
          <w:rStyle w:val="TagStyle"/>
          <w:rtl/>
        </w:rPr>
        <w:t xml:space="preserve"> </w:t>
      </w:r>
      <w:bookmarkStart w:id="2380" w:name="_Toc119955524"/>
      <w:r>
        <w:rPr>
          <w:rtl/>
        </w:rPr>
        <w:t>עאידה תומא סלימאן (חד"ש-תע"ל):</w:t>
      </w:r>
      <w:bookmarkEnd w:id="2380"/>
      <w:r w:rsidRPr="007D66E8">
        <w:rPr>
          <w:rStyle w:val="TagStyle"/>
          <w:rtl/>
        </w:rPr>
        <w:t xml:space="preserve"> </w:t>
      </w:r>
      <w:r w:rsidRPr="0025455B">
        <w:rPr>
          <w:rStyle w:val="TagStyle"/>
          <w:rtl/>
        </w:rPr>
        <w:t>&lt;&lt; דובר &gt;&gt;</w:t>
      </w:r>
      <w:r w:rsidR="00EA4EA5">
        <w:rPr>
          <w:rtl/>
        </w:rPr>
        <w:t xml:space="preserve"> </w:t>
      </w:r>
      <w:bookmarkEnd w:id="2379"/>
    </w:p>
    <w:p w:rsidR="0076045A" w:rsidRDefault="0076045A" w:rsidP="00D742E2">
      <w:pPr>
        <w:rPr>
          <w:rtl/>
          <w:lang w:eastAsia="he-IL"/>
        </w:rPr>
      </w:pPr>
    </w:p>
    <w:p w:rsidR="0076045A" w:rsidRDefault="0076045A" w:rsidP="00957E2C">
      <w:pPr>
        <w:rPr>
          <w:rtl/>
          <w:lang w:eastAsia="he-IL"/>
        </w:rPr>
      </w:pPr>
      <w:r>
        <w:rPr>
          <w:rFonts w:hint="cs"/>
          <w:rtl/>
          <w:lang w:eastAsia="he-IL"/>
        </w:rPr>
        <w:t xml:space="preserve">היום </w:t>
      </w:r>
      <w:bookmarkStart w:id="2381" w:name="_ETM_Q4_606249"/>
      <w:bookmarkEnd w:id="2381"/>
      <w:r>
        <w:rPr>
          <w:rFonts w:hint="cs"/>
          <w:rtl/>
          <w:lang w:eastAsia="he-IL"/>
        </w:rPr>
        <w:t xml:space="preserve">חבר הכנסת סמוטריץ' הודיע שהוא רואה בארגוני זכויות האדם במדינת </w:t>
      </w:r>
      <w:bookmarkStart w:id="2382" w:name="_ETM_Q4_614504"/>
      <w:bookmarkEnd w:id="2382"/>
      <w:r>
        <w:rPr>
          <w:rFonts w:hint="cs"/>
          <w:rtl/>
          <w:lang w:eastAsia="he-IL"/>
        </w:rPr>
        <w:t xml:space="preserve">ישראל איום קיומי על המדינה. הוא הבטיח שהממשלה תצטרך לטפל בהם. אני חושבת שכבר יש לנו </w:t>
      </w:r>
      <w:r w:rsidR="00957E2C">
        <w:rPr>
          <w:rFonts w:hint="cs"/>
          <w:rtl/>
          <w:lang w:eastAsia="he-IL"/>
        </w:rPr>
        <w:t xml:space="preserve">כנראה </w:t>
      </w:r>
      <w:r>
        <w:rPr>
          <w:rFonts w:hint="cs"/>
          <w:rtl/>
          <w:lang w:eastAsia="he-IL"/>
        </w:rPr>
        <w:t>כיוון שתוביל הממשלה הזאת שתקום. אבל צריך לזכור טוב מאוד שמי שהכשירה את הקרקע לאמירה כזאת היא גם הממשלה הקודמת, או הממשלה הזמנית הקיימת, כאשר הוציאה מחוץ לחוק ורדפה את ארגוני זכויות האדם הפלסטיני</w:t>
      </w:r>
      <w:r w:rsidR="00957E2C">
        <w:rPr>
          <w:rFonts w:hint="cs"/>
          <w:rtl/>
          <w:lang w:eastAsia="he-IL"/>
        </w:rPr>
        <w:t>י</w:t>
      </w:r>
      <w:r>
        <w:rPr>
          <w:rFonts w:hint="cs"/>
          <w:rtl/>
          <w:lang w:eastAsia="he-IL"/>
        </w:rPr>
        <w:t>ם בשטחים הפלסטיניים. לצערנו הרב, כנראה תרבות שמירת זכויות האדם עדיין רחוקה מאוד מהבנה במדינה</w:t>
      </w:r>
      <w:r w:rsidR="00957E2C">
        <w:rPr>
          <w:rFonts w:hint="cs"/>
          <w:rtl/>
          <w:lang w:eastAsia="he-IL"/>
        </w:rPr>
        <w:t>,</w:t>
      </w:r>
      <w:r>
        <w:rPr>
          <w:rFonts w:hint="cs"/>
          <w:rtl/>
          <w:lang w:eastAsia="he-IL"/>
        </w:rPr>
        <w:t xml:space="preserve"> ואנחנו נהיה </w:t>
      </w:r>
      <w:bookmarkStart w:id="2383" w:name="_ETM_Q4_663844"/>
      <w:bookmarkEnd w:id="2383"/>
      <w:r>
        <w:rPr>
          <w:rFonts w:hint="cs"/>
          <w:rtl/>
          <w:lang w:eastAsia="he-IL"/>
        </w:rPr>
        <w:t xml:space="preserve">פה כדי להגן על ארגוני זכויות האדם הישראליים בדיוק כמו </w:t>
      </w:r>
      <w:bookmarkStart w:id="2384" w:name="_ETM_Q4_669061"/>
      <w:bookmarkEnd w:id="2384"/>
      <w:r>
        <w:rPr>
          <w:rFonts w:hint="cs"/>
          <w:rtl/>
          <w:lang w:eastAsia="he-IL"/>
        </w:rPr>
        <w:t>שניסינו להגן על</w:t>
      </w:r>
      <w:r w:rsidR="00957E2C">
        <w:rPr>
          <w:rFonts w:hint="cs"/>
          <w:rtl/>
          <w:lang w:eastAsia="he-IL"/>
        </w:rPr>
        <w:t xml:space="preserve"> ארגוני זכויות האדם הפלסטיניים.</w:t>
      </w:r>
    </w:p>
    <w:p w:rsidR="0076045A" w:rsidRDefault="0076045A" w:rsidP="0014741B">
      <w:pPr>
        <w:rPr>
          <w:rtl/>
          <w:lang w:eastAsia="he-IL"/>
        </w:rPr>
      </w:pPr>
    </w:p>
    <w:p w:rsidR="0076045A" w:rsidRDefault="0076045A" w:rsidP="0014741B">
      <w:pPr>
        <w:pStyle w:val="af6"/>
        <w:keepNext/>
        <w:rPr>
          <w:rtl/>
        </w:rPr>
      </w:pPr>
      <w:r w:rsidRPr="00410C95">
        <w:rPr>
          <w:rStyle w:val="TagStyle"/>
          <w:rtl/>
        </w:rPr>
        <w:t xml:space="preserve"> &lt;&lt; יור &gt;&gt; </w:t>
      </w:r>
      <w:r>
        <w:rPr>
          <w:rtl/>
        </w:rPr>
        <w:t>היו"ר מיקי לוי:</w:t>
      </w:r>
      <w:r w:rsidRPr="00410C95">
        <w:rPr>
          <w:rStyle w:val="TagStyle"/>
          <w:rtl/>
        </w:rPr>
        <w:t xml:space="preserve"> &lt;&lt; יור &gt;&gt;</w:t>
      </w:r>
      <w:r w:rsidR="00EA4EA5">
        <w:rPr>
          <w:rtl/>
        </w:rPr>
        <w:t xml:space="preserve"> </w:t>
      </w:r>
    </w:p>
    <w:p w:rsidR="0076045A" w:rsidRDefault="0076045A" w:rsidP="00D742E2">
      <w:pPr>
        <w:rPr>
          <w:rtl/>
          <w:lang w:eastAsia="he-IL"/>
        </w:rPr>
      </w:pPr>
    </w:p>
    <w:p w:rsidR="0076045A" w:rsidRDefault="0076045A" w:rsidP="0014741B">
      <w:pPr>
        <w:rPr>
          <w:rtl/>
          <w:lang w:eastAsia="he-IL"/>
        </w:rPr>
      </w:pPr>
      <w:bookmarkStart w:id="2385" w:name="_ETM_Q4_681301"/>
      <w:bookmarkStart w:id="2386" w:name="_ETM_Q4_681385"/>
      <w:bookmarkEnd w:id="2385"/>
      <w:bookmarkEnd w:id="2386"/>
      <w:r>
        <w:rPr>
          <w:rFonts w:hint="cs"/>
          <w:rtl/>
          <w:lang w:eastAsia="he-IL"/>
        </w:rPr>
        <w:t xml:space="preserve">תודה רבה. </w:t>
      </w:r>
      <w:bookmarkStart w:id="2387" w:name="_ETM_Q4_683301"/>
      <w:bookmarkStart w:id="2388" w:name="_ETM_Q4_683355"/>
      <w:bookmarkStart w:id="2389" w:name="_ETM_Q4_683413"/>
      <w:bookmarkStart w:id="2390" w:name="_ETM_Q4_683476"/>
      <w:bookmarkEnd w:id="2387"/>
      <w:bookmarkEnd w:id="2388"/>
      <w:bookmarkEnd w:id="2389"/>
      <w:bookmarkEnd w:id="2390"/>
      <w:r>
        <w:rPr>
          <w:rFonts w:hint="cs"/>
          <w:rtl/>
          <w:lang w:eastAsia="he-IL"/>
        </w:rPr>
        <w:t xml:space="preserve">חבר </w:t>
      </w:r>
      <w:bookmarkStart w:id="2391" w:name="_ETM_Q4_684053"/>
      <w:bookmarkEnd w:id="2391"/>
      <w:r>
        <w:rPr>
          <w:rFonts w:hint="cs"/>
          <w:rtl/>
          <w:lang w:eastAsia="he-IL"/>
        </w:rPr>
        <w:t xml:space="preserve">הכנסת מקלב, בבקשה. </w:t>
      </w:r>
    </w:p>
    <w:p w:rsidR="0014741B" w:rsidRPr="0003577D" w:rsidRDefault="0014741B" w:rsidP="0014741B">
      <w:pPr>
        <w:rPr>
          <w:rtl/>
          <w:lang w:eastAsia="he-IL"/>
        </w:rPr>
      </w:pPr>
    </w:p>
    <w:p w:rsidR="0076045A" w:rsidRDefault="0076045A" w:rsidP="0025455B">
      <w:pPr>
        <w:pStyle w:val="a4"/>
        <w:rPr>
          <w:rtl/>
        </w:rPr>
      </w:pPr>
      <w:bookmarkStart w:id="2392" w:name="ET_speaker_6166_14"/>
      <w:r w:rsidRPr="0025455B">
        <w:rPr>
          <w:rStyle w:val="TagStyle"/>
          <w:rtl/>
        </w:rPr>
        <w:t xml:space="preserve"> &lt;&lt; דובר &gt;&gt;</w:t>
      </w:r>
      <w:r w:rsidRPr="00410C95">
        <w:rPr>
          <w:rStyle w:val="TagStyle"/>
          <w:rtl/>
        </w:rPr>
        <w:t xml:space="preserve"> </w:t>
      </w:r>
      <w:bookmarkStart w:id="2393" w:name="_Toc119955525"/>
      <w:r>
        <w:rPr>
          <w:rtl/>
        </w:rPr>
        <w:t>אורי מקלב (יהדות התורה):</w:t>
      </w:r>
      <w:bookmarkEnd w:id="2393"/>
      <w:r w:rsidRPr="00410C95">
        <w:rPr>
          <w:rStyle w:val="TagStyle"/>
          <w:rtl/>
        </w:rPr>
        <w:t xml:space="preserve"> </w:t>
      </w:r>
      <w:r w:rsidRPr="0025455B">
        <w:rPr>
          <w:rStyle w:val="TagStyle"/>
          <w:rtl/>
        </w:rPr>
        <w:t>&lt;&lt; דובר &gt;&gt;</w:t>
      </w:r>
      <w:r w:rsidR="00EA4EA5">
        <w:rPr>
          <w:rtl/>
        </w:rPr>
        <w:t xml:space="preserve"> </w:t>
      </w:r>
      <w:bookmarkEnd w:id="2392"/>
    </w:p>
    <w:p w:rsidR="0076045A" w:rsidRDefault="0076045A" w:rsidP="00D742E2">
      <w:pPr>
        <w:rPr>
          <w:rtl/>
          <w:lang w:eastAsia="he-IL"/>
        </w:rPr>
      </w:pPr>
    </w:p>
    <w:p w:rsidR="0076045A" w:rsidRDefault="0076045A" w:rsidP="00013EE6">
      <w:pPr>
        <w:rPr>
          <w:rtl/>
          <w:lang w:eastAsia="he-IL"/>
        </w:rPr>
      </w:pPr>
      <w:r>
        <w:rPr>
          <w:rFonts w:hint="cs"/>
          <w:rtl/>
          <w:lang w:eastAsia="he-IL"/>
        </w:rPr>
        <w:t xml:space="preserve">מכובדי היושב-ראש, חבריי חברי הכנסת, אני מקווה באמת שבשנים </w:t>
      </w:r>
      <w:bookmarkStart w:id="2394" w:name="_ETM_Q4_691670"/>
      <w:bookmarkEnd w:id="2394"/>
      <w:r>
        <w:rPr>
          <w:rFonts w:hint="cs"/>
          <w:rtl/>
          <w:lang w:eastAsia="he-IL"/>
        </w:rPr>
        <w:t xml:space="preserve">הקרובות הקואליציה תהיה קואליציה יציבה. הקואליציה תעמוד למבחן, האופוזיציה תעמוד למבחן. אבל מה שראינו שנעשה היום – ראש הממשלה בהווה </w:t>
      </w:r>
      <w:bookmarkStart w:id="2395" w:name="_ETM_Q4_707756"/>
      <w:bookmarkEnd w:id="2395"/>
      <w:r>
        <w:rPr>
          <w:rFonts w:hint="cs"/>
          <w:rtl/>
          <w:lang w:eastAsia="he-IL"/>
        </w:rPr>
        <w:t xml:space="preserve">וראש האופוזיציה בעתיד נכשל במבחן הזה וכיוון את דבריו לכישלונות, </w:t>
      </w:r>
      <w:bookmarkStart w:id="2396" w:name="_ETM_Q4_713710"/>
      <w:bookmarkEnd w:id="2396"/>
      <w:r>
        <w:rPr>
          <w:rFonts w:hint="cs"/>
          <w:rtl/>
          <w:lang w:eastAsia="he-IL"/>
        </w:rPr>
        <w:t xml:space="preserve">לתשובות </w:t>
      </w:r>
      <w:r w:rsidR="005E7519">
        <w:rPr>
          <w:rFonts w:hint="cs"/>
          <w:rtl/>
          <w:lang w:eastAsia="he-IL"/>
        </w:rPr>
        <w:t>ע</w:t>
      </w:r>
      <w:r>
        <w:rPr>
          <w:rFonts w:hint="cs"/>
          <w:rtl/>
          <w:lang w:eastAsia="he-IL"/>
        </w:rPr>
        <w:t>ל</w:t>
      </w:r>
      <w:r w:rsidR="005E7519">
        <w:rPr>
          <w:rFonts w:hint="cs"/>
          <w:rtl/>
          <w:lang w:eastAsia="he-IL"/>
        </w:rPr>
        <w:t xml:space="preserve"> </w:t>
      </w:r>
      <w:r>
        <w:rPr>
          <w:rFonts w:hint="cs"/>
          <w:rtl/>
          <w:lang w:eastAsia="he-IL"/>
        </w:rPr>
        <w:t xml:space="preserve">דברים על הציבור החרדי, בהכפשות, בהשמצות, בעלילות דברים. </w:t>
      </w:r>
      <w:bookmarkStart w:id="2397" w:name="_ETM_Q4_721506"/>
      <w:bookmarkEnd w:id="2397"/>
    </w:p>
    <w:p w:rsidR="0076045A" w:rsidRDefault="0076045A" w:rsidP="0014741B">
      <w:pPr>
        <w:rPr>
          <w:rtl/>
          <w:lang w:eastAsia="he-IL"/>
        </w:rPr>
      </w:pPr>
      <w:bookmarkStart w:id="2398" w:name="_ETM_Q4_718063"/>
      <w:bookmarkStart w:id="2399" w:name="_ETM_Q4_718124"/>
      <w:bookmarkEnd w:id="2398"/>
      <w:bookmarkEnd w:id="2399"/>
    </w:p>
    <w:p w:rsidR="0076045A" w:rsidRDefault="0076045A" w:rsidP="00013EE6">
      <w:pPr>
        <w:rPr>
          <w:rtl/>
          <w:lang w:eastAsia="he-IL"/>
        </w:rPr>
      </w:pPr>
      <w:bookmarkStart w:id="2400" w:name="_ETM_Q4_718479"/>
      <w:bookmarkStart w:id="2401" w:name="_ETM_Q4_718542"/>
      <w:bookmarkEnd w:id="2400"/>
      <w:bookmarkEnd w:id="2401"/>
      <w:r>
        <w:rPr>
          <w:rFonts w:hint="cs"/>
          <w:rtl/>
          <w:lang w:eastAsia="he-IL"/>
        </w:rPr>
        <w:t>אדוני היושב-ראש, בתווך</w:t>
      </w:r>
      <w:r w:rsidR="00957E2C">
        <w:rPr>
          <w:rFonts w:hint="cs"/>
          <w:rtl/>
          <w:lang w:eastAsia="he-IL"/>
        </w:rPr>
        <w:t>,</w:t>
      </w:r>
      <w:r>
        <w:rPr>
          <w:rFonts w:hint="cs"/>
          <w:rtl/>
          <w:lang w:eastAsia="he-IL"/>
        </w:rPr>
        <w:t xml:space="preserve"> בתקופה הזאת</w:t>
      </w:r>
      <w:r w:rsidR="00957E2C">
        <w:rPr>
          <w:rFonts w:hint="cs"/>
          <w:rtl/>
          <w:lang w:eastAsia="he-IL"/>
        </w:rPr>
        <w:t>,</w:t>
      </w:r>
      <w:r>
        <w:rPr>
          <w:rFonts w:hint="cs"/>
          <w:rtl/>
          <w:lang w:eastAsia="he-IL"/>
        </w:rPr>
        <w:t xml:space="preserve"> אני חושש שמי שתעמוד למרמס ולהכפשות והשמצות </w:t>
      </w:r>
      <w:bookmarkStart w:id="2402" w:name="_ETM_Q4_730940"/>
      <w:bookmarkEnd w:id="2402"/>
      <w:r>
        <w:rPr>
          <w:rFonts w:hint="cs"/>
          <w:rtl/>
          <w:lang w:eastAsia="he-IL"/>
        </w:rPr>
        <w:t xml:space="preserve">תהיה האוכלוסייה החרדית. במקום לתת תשובות, במקום לענות על שאלות, אנשים ייקחו את </w:t>
      </w:r>
      <w:bookmarkStart w:id="2403" w:name="_ETM_Q4_740616"/>
      <w:bookmarkEnd w:id="2403"/>
      <w:r>
        <w:rPr>
          <w:rFonts w:hint="cs"/>
          <w:rtl/>
          <w:lang w:eastAsia="he-IL"/>
        </w:rPr>
        <w:t xml:space="preserve">החברה החרדית כשהיא באה לבקש </w:t>
      </w:r>
      <w:r w:rsidR="00013EE6">
        <w:rPr>
          <w:rFonts w:hint="cs"/>
          <w:rtl/>
          <w:lang w:eastAsia="he-IL"/>
        </w:rPr>
        <w:t xml:space="preserve">את </w:t>
      </w:r>
      <w:r>
        <w:rPr>
          <w:rFonts w:hint="cs"/>
          <w:rtl/>
          <w:lang w:eastAsia="he-IL"/>
        </w:rPr>
        <w:t xml:space="preserve">תחילתה של דרך של שוויון </w:t>
      </w:r>
      <w:bookmarkStart w:id="2404" w:name="_ETM_Q4_744504"/>
      <w:bookmarkEnd w:id="2404"/>
      <w:r>
        <w:rPr>
          <w:rFonts w:hint="cs"/>
          <w:rtl/>
          <w:lang w:eastAsia="he-IL"/>
        </w:rPr>
        <w:t>בתרבות, שוויון בחינוך, הכרה בערך לימוד התורה</w:t>
      </w:r>
      <w:r w:rsidR="005E7519">
        <w:rPr>
          <w:rFonts w:hint="cs"/>
          <w:rtl/>
          <w:lang w:eastAsia="he-IL"/>
        </w:rPr>
        <w:t xml:space="preserve"> –</w:t>
      </w:r>
      <w:r>
        <w:rPr>
          <w:rFonts w:hint="cs"/>
          <w:rtl/>
          <w:lang w:eastAsia="he-IL"/>
        </w:rPr>
        <w:t xml:space="preserve"> כל זה יהיה </w:t>
      </w:r>
      <w:bookmarkStart w:id="2405" w:name="_ETM_Q4_746933"/>
      <w:bookmarkEnd w:id="2405"/>
      <w:r>
        <w:rPr>
          <w:rFonts w:hint="cs"/>
          <w:rtl/>
          <w:lang w:eastAsia="he-IL"/>
        </w:rPr>
        <w:t xml:space="preserve">מסע אחד של הכפשה והשמצה. </w:t>
      </w:r>
    </w:p>
    <w:p w:rsidR="0076045A" w:rsidRDefault="0076045A" w:rsidP="0014741B">
      <w:pPr>
        <w:rPr>
          <w:rtl/>
          <w:lang w:eastAsia="he-IL"/>
        </w:rPr>
      </w:pPr>
      <w:bookmarkStart w:id="2406" w:name="_ETM_Q4_752404"/>
      <w:bookmarkStart w:id="2407" w:name="_ETM_Q4_752470"/>
      <w:bookmarkEnd w:id="2406"/>
      <w:bookmarkEnd w:id="2407"/>
    </w:p>
    <w:p w:rsidR="003E3EF3" w:rsidRDefault="0076045A" w:rsidP="00D742E2">
      <w:pPr>
        <w:rPr>
          <w:rtl/>
          <w:lang w:eastAsia="he-IL"/>
        </w:rPr>
      </w:pPr>
      <w:bookmarkStart w:id="2408" w:name="_ETM_Q4_752549"/>
      <w:bookmarkStart w:id="2409" w:name="_ETM_Q4_752609"/>
      <w:bookmarkEnd w:id="2408"/>
      <w:bookmarkEnd w:id="2409"/>
      <w:r>
        <w:rPr>
          <w:rFonts w:hint="cs"/>
          <w:rtl/>
          <w:lang w:eastAsia="he-IL"/>
        </w:rPr>
        <w:t>אני מבקש שמי שיהיה צריך לעמוד למבחן בעת הזו זה דווקא הציבור בישראל, הציבור כולו, קואליציה, אופוזיציה, מי שתמך בימין, מי שתמך בשמאל.</w:t>
      </w:r>
      <w:r w:rsidR="00EA4EA5">
        <w:rPr>
          <w:rFonts w:hint="cs"/>
          <w:rtl/>
          <w:lang w:eastAsia="he-IL"/>
        </w:rPr>
        <w:t xml:space="preserve"> </w:t>
      </w:r>
      <w:bookmarkStart w:id="2410" w:name="TOR_Q5"/>
      <w:bookmarkEnd w:id="2410"/>
      <w:r w:rsidR="003E3EF3" w:rsidRPr="00D17568">
        <w:rPr>
          <w:rFonts w:hint="cs"/>
          <w:rtl/>
          <w:lang w:eastAsia="he-IL"/>
        </w:rPr>
        <w:t>האם אנחנו כחברה</w:t>
      </w:r>
      <w:r w:rsidR="003E3EF3">
        <w:rPr>
          <w:rFonts w:hint="cs"/>
          <w:rtl/>
          <w:lang w:eastAsia="he-IL"/>
        </w:rPr>
        <w:t xml:space="preserve"> נדחה את הקיטובים המסוכנים האלה? לא נסכים </w:t>
      </w:r>
      <w:bookmarkStart w:id="2411" w:name="_ETM_Q5_166000"/>
      <w:bookmarkEnd w:id="2411"/>
      <w:r w:rsidR="003E3EF3">
        <w:rPr>
          <w:rFonts w:hint="cs"/>
          <w:rtl/>
          <w:lang w:eastAsia="he-IL"/>
        </w:rPr>
        <w:t>לקבל אותם? לא נסכים לקבל? לא נהיה אוזן קשבת</w:t>
      </w:r>
      <w:bookmarkStart w:id="2412" w:name="_ETM_Q5_167000"/>
      <w:bookmarkEnd w:id="2412"/>
      <w:r w:rsidR="003E3EF3">
        <w:rPr>
          <w:rFonts w:hint="cs"/>
          <w:rtl/>
          <w:lang w:eastAsia="he-IL"/>
        </w:rPr>
        <w:t xml:space="preserve">? נדחה אותם. נגיד לדוברים האלה, גם אם זה יהיה בקואליציה, גם </w:t>
      </w:r>
      <w:r w:rsidR="005E7519">
        <w:rPr>
          <w:rFonts w:hint="cs"/>
          <w:rtl/>
          <w:lang w:eastAsia="he-IL"/>
        </w:rPr>
        <w:t xml:space="preserve">אם </w:t>
      </w:r>
      <w:r w:rsidR="003E3EF3">
        <w:rPr>
          <w:rFonts w:hint="cs"/>
          <w:rtl/>
          <w:lang w:eastAsia="he-IL"/>
        </w:rPr>
        <w:t xml:space="preserve">באופוזיציה </w:t>
      </w:r>
      <w:bookmarkStart w:id="2413" w:name="_ETM_Q5_174000"/>
      <w:bookmarkEnd w:id="2413"/>
      <w:r w:rsidR="00D742E2">
        <w:rPr>
          <w:rFonts w:hint="cs"/>
          <w:rtl/>
          <w:lang w:eastAsia="he-IL"/>
        </w:rPr>
        <w:t>– –</w:t>
      </w:r>
    </w:p>
    <w:p w:rsidR="003E3EF3" w:rsidRDefault="003E3EF3" w:rsidP="0014741B">
      <w:pPr>
        <w:rPr>
          <w:rtl/>
          <w:lang w:eastAsia="he-IL"/>
        </w:rPr>
      </w:pPr>
    </w:p>
    <w:p w:rsidR="003E3EF3" w:rsidRDefault="003E3EF3" w:rsidP="0014741B">
      <w:pPr>
        <w:pStyle w:val="af6"/>
        <w:keepNext/>
        <w:rPr>
          <w:rtl/>
        </w:rPr>
      </w:pPr>
      <w:r w:rsidRPr="007A6E37">
        <w:rPr>
          <w:rStyle w:val="TagStyle"/>
          <w:rtl/>
        </w:rPr>
        <w:t xml:space="preserve"> &lt;&lt; יור &gt;&gt; </w:t>
      </w:r>
      <w:r>
        <w:rPr>
          <w:rtl/>
        </w:rPr>
        <w:t>היו"ר מיקי לוי:</w:t>
      </w:r>
      <w:r w:rsidRPr="007A6E37">
        <w:rPr>
          <w:rStyle w:val="TagStyle"/>
          <w:rtl/>
        </w:rPr>
        <w:t xml:space="preserve"> &lt;&lt; יור &gt;&gt;</w:t>
      </w:r>
      <w:r>
        <w:rPr>
          <w:rtl/>
        </w:rPr>
        <w:t xml:space="preserve"> </w:t>
      </w:r>
    </w:p>
    <w:p w:rsidR="003E3EF3" w:rsidRDefault="003E3EF3" w:rsidP="00D742E2">
      <w:pPr>
        <w:rPr>
          <w:rtl/>
          <w:lang w:eastAsia="he-IL"/>
        </w:rPr>
      </w:pPr>
    </w:p>
    <w:p w:rsidR="003E3EF3" w:rsidRDefault="003E3EF3" w:rsidP="0014741B">
      <w:pPr>
        <w:rPr>
          <w:rtl/>
          <w:lang w:eastAsia="he-IL"/>
        </w:rPr>
      </w:pPr>
      <w:r>
        <w:rPr>
          <w:rFonts w:hint="cs"/>
          <w:rtl/>
          <w:lang w:eastAsia="he-IL"/>
        </w:rPr>
        <w:t>תודה.</w:t>
      </w:r>
    </w:p>
    <w:p w:rsidR="003E3EF3" w:rsidRDefault="003E3EF3" w:rsidP="0014741B">
      <w:pPr>
        <w:rPr>
          <w:rtl/>
          <w:lang w:eastAsia="he-IL"/>
        </w:rPr>
      </w:pPr>
      <w:bookmarkStart w:id="2414" w:name="_ETM_Q5_172000"/>
      <w:bookmarkEnd w:id="2414"/>
    </w:p>
    <w:p w:rsidR="003E3EF3" w:rsidRDefault="003E3EF3" w:rsidP="0025455B">
      <w:pPr>
        <w:pStyle w:val="-"/>
        <w:rPr>
          <w:rtl/>
        </w:rPr>
      </w:pPr>
      <w:bookmarkStart w:id="2415" w:name="ET_speakercontinue_6166_26"/>
      <w:r w:rsidRPr="0025455B">
        <w:rPr>
          <w:rStyle w:val="TagStyle"/>
          <w:rtl/>
        </w:rPr>
        <w:t xml:space="preserve"> &lt;&lt; דובר_המשך &gt;&gt;</w:t>
      </w:r>
      <w:r w:rsidRPr="007A6E37">
        <w:rPr>
          <w:rStyle w:val="TagStyle"/>
          <w:rtl/>
        </w:rPr>
        <w:t xml:space="preserve"> </w:t>
      </w:r>
      <w:r>
        <w:rPr>
          <w:rtl/>
        </w:rPr>
        <w:t>אורי מקלב (יהדות התורה):</w:t>
      </w:r>
      <w:r w:rsidRPr="007A6E37">
        <w:rPr>
          <w:rStyle w:val="TagStyle"/>
          <w:rtl/>
        </w:rPr>
        <w:t xml:space="preserve"> </w:t>
      </w:r>
      <w:r w:rsidRPr="0025455B">
        <w:rPr>
          <w:rStyle w:val="TagStyle"/>
          <w:rtl/>
        </w:rPr>
        <w:t>&lt;&lt; דובר_המשך &gt;&gt;</w:t>
      </w:r>
      <w:r>
        <w:rPr>
          <w:rtl/>
        </w:rPr>
        <w:t xml:space="preserve"> </w:t>
      </w:r>
      <w:bookmarkEnd w:id="2415"/>
    </w:p>
    <w:p w:rsidR="003E3EF3" w:rsidRDefault="003E3EF3" w:rsidP="00D742E2">
      <w:pPr>
        <w:rPr>
          <w:rtl/>
          <w:lang w:eastAsia="he-IL"/>
        </w:rPr>
      </w:pPr>
    </w:p>
    <w:p w:rsidR="003E3EF3" w:rsidRDefault="00D742E2" w:rsidP="00013EE6">
      <w:pPr>
        <w:rPr>
          <w:rtl/>
        </w:rPr>
      </w:pPr>
      <w:bookmarkStart w:id="2416" w:name="_ETM_Q5_173000"/>
      <w:bookmarkEnd w:id="2416"/>
      <w:r>
        <w:rPr>
          <w:rFonts w:hint="cs"/>
          <w:rtl/>
          <w:lang w:eastAsia="he-IL"/>
        </w:rPr>
        <w:t>– –</w:t>
      </w:r>
      <w:r w:rsidR="003E3EF3">
        <w:rPr>
          <w:rFonts w:hint="cs"/>
          <w:rtl/>
          <w:lang w:eastAsia="he-IL"/>
        </w:rPr>
        <w:t xml:space="preserve"> </w:t>
      </w:r>
      <w:r w:rsidR="00957E2C">
        <w:rPr>
          <w:rFonts w:hint="cs"/>
          <w:rtl/>
          <w:lang w:eastAsia="he-IL"/>
        </w:rPr>
        <w:t>ש</w:t>
      </w:r>
      <w:r w:rsidR="003E3EF3">
        <w:rPr>
          <w:rFonts w:hint="cs"/>
          <w:rtl/>
          <w:lang w:eastAsia="he-IL"/>
        </w:rPr>
        <w:t xml:space="preserve">אנחנו מוקיעים, אנחנו לא מקבלים את זה. זה המבחן האמיתי </w:t>
      </w:r>
      <w:bookmarkStart w:id="2417" w:name="_ETM_Q5_177000"/>
      <w:bookmarkEnd w:id="2417"/>
      <w:r w:rsidR="003E3EF3">
        <w:rPr>
          <w:rFonts w:hint="cs"/>
          <w:rtl/>
          <w:lang w:eastAsia="he-IL"/>
        </w:rPr>
        <w:t xml:space="preserve">של העם היהודי היום בארץ ישראל. אם אנחנו </w:t>
      </w:r>
      <w:bookmarkStart w:id="2418" w:name="_ETM_Q5_181000"/>
      <w:bookmarkEnd w:id="2418"/>
      <w:r w:rsidR="003E3EF3">
        <w:rPr>
          <w:rFonts w:hint="cs"/>
          <w:rtl/>
          <w:lang w:eastAsia="he-IL"/>
        </w:rPr>
        <w:t>נעמוד</w:t>
      </w:r>
      <w:bookmarkStart w:id="2419" w:name="_ETM_Q5_180299"/>
      <w:bookmarkStart w:id="2420" w:name="_ETM_Q5_180630"/>
      <w:bookmarkStart w:id="2421" w:name="_ETM_Q5_180960"/>
      <w:bookmarkStart w:id="2422" w:name="_ETM_Q5_181290"/>
      <w:bookmarkEnd w:id="2419"/>
      <w:bookmarkEnd w:id="2420"/>
      <w:bookmarkEnd w:id="2421"/>
      <w:bookmarkEnd w:id="2422"/>
      <w:r w:rsidR="003E3EF3">
        <w:rPr>
          <w:rtl/>
        </w:rPr>
        <w:t xml:space="preserve"> </w:t>
      </w:r>
      <w:bookmarkStart w:id="2423" w:name="_ETM_Q5_181589"/>
      <w:bookmarkEnd w:id="2423"/>
      <w:r w:rsidR="003E3EF3">
        <w:rPr>
          <w:rtl/>
        </w:rPr>
        <w:t xml:space="preserve">במבחן </w:t>
      </w:r>
      <w:bookmarkStart w:id="2424" w:name="_ETM_Q5_182040"/>
      <w:bookmarkEnd w:id="2424"/>
      <w:r w:rsidR="003E3EF3">
        <w:rPr>
          <w:rtl/>
        </w:rPr>
        <w:t>הזה</w:t>
      </w:r>
      <w:r w:rsidR="003E3EF3">
        <w:rPr>
          <w:rFonts w:hint="cs"/>
          <w:rtl/>
        </w:rPr>
        <w:t>,</w:t>
      </w:r>
      <w:r w:rsidR="003E3EF3">
        <w:rPr>
          <w:rtl/>
        </w:rPr>
        <w:t xml:space="preserve"> </w:t>
      </w:r>
      <w:bookmarkStart w:id="2425" w:name="_ETM_Q5_182669"/>
      <w:bookmarkEnd w:id="2425"/>
      <w:r w:rsidR="003E3EF3">
        <w:rPr>
          <w:rtl/>
        </w:rPr>
        <w:t xml:space="preserve">אז </w:t>
      </w:r>
      <w:bookmarkStart w:id="2426" w:name="_ETM_Q5_182879"/>
      <w:bookmarkEnd w:id="2426"/>
      <w:r w:rsidR="003E3EF3">
        <w:rPr>
          <w:rFonts w:hint="cs"/>
          <w:rtl/>
        </w:rPr>
        <w:t>ב</w:t>
      </w:r>
      <w:r w:rsidR="003E3EF3">
        <w:rPr>
          <w:rtl/>
        </w:rPr>
        <w:t xml:space="preserve">אמת </w:t>
      </w:r>
      <w:bookmarkStart w:id="2427" w:name="_ETM_Q5_183149"/>
      <w:bookmarkEnd w:id="2427"/>
      <w:r w:rsidR="003E3EF3">
        <w:rPr>
          <w:rtl/>
        </w:rPr>
        <w:t>נ</w:t>
      </w:r>
      <w:r w:rsidR="003E3EF3">
        <w:rPr>
          <w:rFonts w:hint="cs"/>
          <w:rtl/>
        </w:rPr>
        <w:t>ראה</w:t>
      </w:r>
      <w:r w:rsidR="003E3EF3">
        <w:rPr>
          <w:rtl/>
        </w:rPr>
        <w:t xml:space="preserve"> </w:t>
      </w:r>
      <w:bookmarkStart w:id="2428" w:name="_ETM_Q5_183360"/>
      <w:bookmarkEnd w:id="2428"/>
      <w:r w:rsidR="003E3EF3">
        <w:rPr>
          <w:rtl/>
        </w:rPr>
        <w:t xml:space="preserve">כאן </w:t>
      </w:r>
      <w:bookmarkStart w:id="2429" w:name="_ETM_Q5_183540"/>
      <w:bookmarkEnd w:id="2429"/>
      <w:r w:rsidR="003E3EF3">
        <w:rPr>
          <w:rtl/>
        </w:rPr>
        <w:t xml:space="preserve">גם </w:t>
      </w:r>
      <w:bookmarkStart w:id="2430" w:name="_ETM_Q5_183780"/>
      <w:bookmarkEnd w:id="2430"/>
      <w:r w:rsidR="003E3EF3">
        <w:rPr>
          <w:rtl/>
        </w:rPr>
        <w:t>יציבות</w:t>
      </w:r>
      <w:r w:rsidR="003E3EF3">
        <w:rPr>
          <w:rFonts w:hint="cs"/>
          <w:rtl/>
        </w:rPr>
        <w:t>,</w:t>
      </w:r>
      <w:r w:rsidR="003E3EF3">
        <w:rPr>
          <w:rtl/>
        </w:rPr>
        <w:t xml:space="preserve"> </w:t>
      </w:r>
      <w:bookmarkStart w:id="2431" w:name="_ETM_Q5_184350"/>
      <w:bookmarkEnd w:id="2431"/>
      <w:r w:rsidR="003E3EF3">
        <w:rPr>
          <w:rtl/>
        </w:rPr>
        <w:t xml:space="preserve">אבל </w:t>
      </w:r>
      <w:bookmarkStart w:id="2432" w:name="_ETM_Q5_184620"/>
      <w:bookmarkEnd w:id="2432"/>
      <w:r w:rsidR="003E3EF3">
        <w:rPr>
          <w:rtl/>
        </w:rPr>
        <w:t xml:space="preserve">נראה </w:t>
      </w:r>
      <w:bookmarkStart w:id="2433" w:name="_ETM_Q5_184920"/>
      <w:bookmarkEnd w:id="2433"/>
      <w:r w:rsidR="003E3EF3">
        <w:rPr>
          <w:rFonts w:hint="cs"/>
          <w:rtl/>
        </w:rPr>
        <w:t>ב</w:t>
      </w:r>
      <w:r w:rsidR="003E3EF3">
        <w:rPr>
          <w:rtl/>
        </w:rPr>
        <w:t xml:space="preserve">אמת </w:t>
      </w:r>
      <w:bookmarkStart w:id="2434" w:name="_ETM_Q5_185160"/>
      <w:bookmarkEnd w:id="2434"/>
      <w:r w:rsidR="003E3EF3">
        <w:rPr>
          <w:rtl/>
        </w:rPr>
        <w:t xml:space="preserve">חברה </w:t>
      </w:r>
      <w:bookmarkStart w:id="2435" w:name="_ETM_Q5_185940"/>
      <w:bookmarkEnd w:id="2435"/>
      <w:r w:rsidR="003E3EF3">
        <w:rPr>
          <w:rtl/>
        </w:rPr>
        <w:t xml:space="preserve">שיכולה </w:t>
      </w:r>
      <w:bookmarkStart w:id="2436" w:name="_ETM_Q5_186420"/>
      <w:bookmarkEnd w:id="2436"/>
      <w:r w:rsidR="003E3EF3">
        <w:rPr>
          <w:rtl/>
        </w:rPr>
        <w:t xml:space="preserve">להכיל </w:t>
      </w:r>
      <w:bookmarkStart w:id="2437" w:name="_ETM_Q5_186810"/>
      <w:bookmarkEnd w:id="2437"/>
      <w:r w:rsidR="003E3EF3">
        <w:rPr>
          <w:rtl/>
        </w:rPr>
        <w:t xml:space="preserve">את </w:t>
      </w:r>
      <w:bookmarkStart w:id="2438" w:name="_ETM_Q5_186899"/>
      <w:bookmarkEnd w:id="2438"/>
      <w:r w:rsidR="003E3EF3">
        <w:rPr>
          <w:rtl/>
        </w:rPr>
        <w:t>הכ</w:t>
      </w:r>
      <w:r w:rsidR="003E3EF3">
        <w:rPr>
          <w:rFonts w:hint="cs"/>
          <w:rtl/>
        </w:rPr>
        <w:t>ו</w:t>
      </w:r>
      <w:r w:rsidR="003E3EF3">
        <w:rPr>
          <w:rtl/>
        </w:rPr>
        <w:t>ל</w:t>
      </w:r>
      <w:r w:rsidR="003E3EF3">
        <w:rPr>
          <w:rFonts w:hint="cs"/>
          <w:rtl/>
        </w:rPr>
        <w:t>,</w:t>
      </w:r>
      <w:r w:rsidR="003E3EF3">
        <w:rPr>
          <w:rtl/>
        </w:rPr>
        <w:t xml:space="preserve"> </w:t>
      </w:r>
      <w:bookmarkStart w:id="2439" w:name="_ETM_Q5_187470"/>
      <w:bookmarkEnd w:id="2439"/>
      <w:r w:rsidR="003E3EF3">
        <w:rPr>
          <w:rtl/>
        </w:rPr>
        <w:t xml:space="preserve">ולא </w:t>
      </w:r>
      <w:bookmarkStart w:id="2440" w:name="_ETM_Q5_188160"/>
      <w:bookmarkEnd w:id="2440"/>
      <w:r w:rsidR="003E3EF3">
        <w:rPr>
          <w:rtl/>
        </w:rPr>
        <w:t>ש</w:t>
      </w:r>
      <w:r w:rsidR="003E3EF3">
        <w:rPr>
          <w:rFonts w:hint="cs"/>
          <w:rtl/>
        </w:rPr>
        <w:t xml:space="preserve">ייקחו חברה אחת </w:t>
      </w:r>
      <w:bookmarkStart w:id="2441" w:name="_ETM_Q5_188519"/>
      <w:bookmarkStart w:id="2442" w:name="_ETM_Q5_188880"/>
      <w:bookmarkStart w:id="2443" w:name="_ETM_Q5_189480"/>
      <w:bookmarkStart w:id="2444" w:name="_ETM_Q5_189780"/>
      <w:bookmarkEnd w:id="2441"/>
      <w:bookmarkEnd w:id="2442"/>
      <w:bookmarkEnd w:id="2443"/>
      <w:bookmarkEnd w:id="2444"/>
      <w:r w:rsidR="003E3EF3">
        <w:rPr>
          <w:rFonts w:hint="cs"/>
          <w:rtl/>
        </w:rPr>
        <w:t>ש</w:t>
      </w:r>
      <w:r w:rsidR="003E3EF3">
        <w:rPr>
          <w:rtl/>
        </w:rPr>
        <w:t xml:space="preserve">היא </w:t>
      </w:r>
      <w:bookmarkStart w:id="2445" w:name="_ETM_Q5_189900"/>
      <w:bookmarkEnd w:id="2445"/>
      <w:r w:rsidR="003E3EF3">
        <w:rPr>
          <w:rtl/>
        </w:rPr>
        <w:t xml:space="preserve">תהיה </w:t>
      </w:r>
      <w:bookmarkStart w:id="2446" w:name="_ETM_Q5_190170"/>
      <w:bookmarkEnd w:id="2446"/>
      <w:r w:rsidR="003E3EF3">
        <w:rPr>
          <w:rtl/>
        </w:rPr>
        <w:t xml:space="preserve">למרמס </w:t>
      </w:r>
      <w:bookmarkStart w:id="2447" w:name="_ETM_Q5_190740"/>
      <w:bookmarkEnd w:id="2447"/>
      <w:r w:rsidR="003E3EF3">
        <w:rPr>
          <w:rtl/>
        </w:rPr>
        <w:t xml:space="preserve">ולהכפשות </w:t>
      </w:r>
      <w:bookmarkStart w:id="2448" w:name="_ETM_Q5_191340"/>
      <w:bookmarkEnd w:id="2448"/>
      <w:r w:rsidR="003E3EF3">
        <w:rPr>
          <w:rtl/>
        </w:rPr>
        <w:t xml:space="preserve">ולהשמצות </w:t>
      </w:r>
      <w:bookmarkStart w:id="2449" w:name="_ETM_Q5_192330"/>
      <w:bookmarkEnd w:id="2449"/>
      <w:r w:rsidR="003E3EF3">
        <w:rPr>
          <w:rtl/>
        </w:rPr>
        <w:t xml:space="preserve">בעקבות </w:t>
      </w:r>
      <w:bookmarkStart w:id="2450" w:name="_ETM_Q5_193209"/>
      <w:bookmarkEnd w:id="2450"/>
      <w:r w:rsidR="003E3EF3">
        <w:rPr>
          <w:rtl/>
        </w:rPr>
        <w:t xml:space="preserve">פוליטיקה </w:t>
      </w:r>
      <w:bookmarkStart w:id="2451" w:name="_ETM_Q5_193719"/>
      <w:bookmarkEnd w:id="2451"/>
      <w:r w:rsidR="003E3EF3">
        <w:rPr>
          <w:rtl/>
        </w:rPr>
        <w:t>כז</w:t>
      </w:r>
      <w:r w:rsidR="00013EE6">
        <w:rPr>
          <w:rFonts w:hint="cs"/>
          <w:rtl/>
        </w:rPr>
        <w:t>את</w:t>
      </w:r>
      <w:r w:rsidR="003E3EF3">
        <w:rPr>
          <w:rtl/>
        </w:rPr>
        <w:t xml:space="preserve"> </w:t>
      </w:r>
      <w:bookmarkStart w:id="2452" w:name="_ETM_Q5_194049"/>
      <w:bookmarkEnd w:id="2452"/>
      <w:r w:rsidR="003E3EF3">
        <w:rPr>
          <w:rtl/>
        </w:rPr>
        <w:t xml:space="preserve">או </w:t>
      </w:r>
      <w:bookmarkStart w:id="2453" w:name="_ETM_Q5_194079"/>
      <w:bookmarkEnd w:id="2453"/>
      <w:r w:rsidR="003E3EF3">
        <w:rPr>
          <w:rtl/>
        </w:rPr>
        <w:t>אחרת</w:t>
      </w:r>
      <w:r w:rsidR="003E3EF3">
        <w:rPr>
          <w:rFonts w:hint="cs"/>
          <w:rtl/>
        </w:rPr>
        <w:t>.</w:t>
      </w:r>
    </w:p>
    <w:p w:rsidR="003E3EF3" w:rsidRDefault="003E3EF3" w:rsidP="0014741B">
      <w:pPr>
        <w:rPr>
          <w:rtl/>
        </w:rPr>
      </w:pPr>
    </w:p>
    <w:p w:rsidR="003E3EF3" w:rsidRDefault="003E3EF3" w:rsidP="0014741B">
      <w:pPr>
        <w:pStyle w:val="af6"/>
        <w:keepNext/>
        <w:rPr>
          <w:rtl/>
        </w:rPr>
      </w:pPr>
      <w:r w:rsidRPr="00DD7EE8">
        <w:rPr>
          <w:rStyle w:val="TagStyle"/>
          <w:rtl/>
        </w:rPr>
        <w:t xml:space="preserve"> &lt;&lt; יור &gt;&gt; </w:t>
      </w:r>
      <w:r>
        <w:rPr>
          <w:rtl/>
        </w:rPr>
        <w:t>היו"ר מיקי לוי:</w:t>
      </w:r>
      <w:r w:rsidRPr="00DD7EE8">
        <w:rPr>
          <w:rStyle w:val="TagStyle"/>
          <w:rtl/>
        </w:rPr>
        <w:t xml:space="preserve"> &lt;&lt; יור &gt;&gt;</w:t>
      </w:r>
      <w:r>
        <w:rPr>
          <w:rtl/>
        </w:rPr>
        <w:t xml:space="preserve"> </w:t>
      </w:r>
    </w:p>
    <w:p w:rsidR="003E3EF3" w:rsidRDefault="003E3EF3" w:rsidP="00D742E2">
      <w:pPr>
        <w:rPr>
          <w:rtl/>
        </w:rPr>
      </w:pPr>
    </w:p>
    <w:p w:rsidR="003E3EF3" w:rsidRDefault="003E3EF3" w:rsidP="0014741B">
      <w:pPr>
        <w:rPr>
          <w:rtl/>
        </w:rPr>
      </w:pPr>
      <w:bookmarkStart w:id="2454" w:name="_ETM_Q5_192000"/>
      <w:bookmarkStart w:id="2455" w:name="_ETM_Q5_194589"/>
      <w:bookmarkEnd w:id="2454"/>
      <w:bookmarkEnd w:id="2455"/>
      <w:r>
        <w:rPr>
          <w:rtl/>
        </w:rPr>
        <w:t xml:space="preserve">תודה </w:t>
      </w:r>
      <w:bookmarkStart w:id="2456" w:name="_ETM_Q5_194889"/>
      <w:bookmarkEnd w:id="2456"/>
      <w:r>
        <w:rPr>
          <w:rtl/>
        </w:rPr>
        <w:t>רבה</w:t>
      </w:r>
      <w:r>
        <w:rPr>
          <w:rFonts w:hint="cs"/>
          <w:rtl/>
        </w:rPr>
        <w:t>.</w:t>
      </w:r>
      <w:r>
        <w:rPr>
          <w:rtl/>
        </w:rPr>
        <w:t xml:space="preserve"> </w:t>
      </w:r>
      <w:bookmarkStart w:id="2457" w:name="_ETM_Q5_195900"/>
      <w:bookmarkEnd w:id="2457"/>
      <w:r>
        <w:rPr>
          <w:rtl/>
        </w:rPr>
        <w:t xml:space="preserve">חברת </w:t>
      </w:r>
      <w:bookmarkStart w:id="2458" w:name="_ETM_Q5_196440"/>
      <w:bookmarkEnd w:id="2458"/>
      <w:r>
        <w:rPr>
          <w:rtl/>
        </w:rPr>
        <w:t>הכנסת</w:t>
      </w:r>
      <w:r>
        <w:rPr>
          <w:rFonts w:hint="cs"/>
          <w:rtl/>
        </w:rPr>
        <w:t xml:space="preserve"> וולדיגר, בבקשה.</w:t>
      </w:r>
    </w:p>
    <w:p w:rsidR="003E3EF3" w:rsidRDefault="003E3EF3" w:rsidP="0014741B">
      <w:pPr>
        <w:rPr>
          <w:rtl/>
        </w:rPr>
      </w:pPr>
      <w:bookmarkStart w:id="2459" w:name="_ETM_Q5_198000"/>
      <w:bookmarkEnd w:id="2459"/>
    </w:p>
    <w:p w:rsidR="003E3EF3" w:rsidRDefault="003E3EF3" w:rsidP="0025455B">
      <w:pPr>
        <w:pStyle w:val="a4"/>
        <w:rPr>
          <w:rtl/>
        </w:rPr>
      </w:pPr>
      <w:bookmarkStart w:id="2460" w:name="ET_speaker_6150_28"/>
      <w:r w:rsidRPr="0025455B">
        <w:rPr>
          <w:rStyle w:val="TagStyle"/>
          <w:rtl/>
        </w:rPr>
        <w:t xml:space="preserve"> &lt;&lt; דובר &gt;&gt;</w:t>
      </w:r>
      <w:r w:rsidRPr="00DD7EE8">
        <w:rPr>
          <w:rStyle w:val="TagStyle"/>
          <w:rtl/>
        </w:rPr>
        <w:t xml:space="preserve"> </w:t>
      </w:r>
      <w:bookmarkStart w:id="2461" w:name="_Toc119955526"/>
      <w:r>
        <w:rPr>
          <w:rtl/>
        </w:rPr>
        <w:t>מיכל מרים וולדיגר (הציונות הדתית):</w:t>
      </w:r>
      <w:bookmarkEnd w:id="2461"/>
      <w:r w:rsidRPr="00DD7EE8">
        <w:rPr>
          <w:rStyle w:val="TagStyle"/>
          <w:rtl/>
        </w:rPr>
        <w:t xml:space="preserve"> </w:t>
      </w:r>
      <w:r w:rsidRPr="0025455B">
        <w:rPr>
          <w:rStyle w:val="TagStyle"/>
          <w:rtl/>
        </w:rPr>
        <w:t>&lt;&lt; דובר &gt;&gt;</w:t>
      </w:r>
      <w:r>
        <w:rPr>
          <w:rtl/>
        </w:rPr>
        <w:t xml:space="preserve"> </w:t>
      </w:r>
      <w:bookmarkEnd w:id="2460"/>
    </w:p>
    <w:p w:rsidR="003E3EF3" w:rsidRDefault="003E3EF3" w:rsidP="00D742E2">
      <w:pPr>
        <w:rPr>
          <w:rtl/>
        </w:rPr>
      </w:pPr>
    </w:p>
    <w:p w:rsidR="003E3EF3" w:rsidRDefault="003E3EF3" w:rsidP="005E7519">
      <w:pPr>
        <w:rPr>
          <w:rtl/>
        </w:rPr>
      </w:pPr>
      <w:bookmarkStart w:id="2462" w:name="_ETM_Q5_201000"/>
      <w:bookmarkStart w:id="2463" w:name="_ETM_Q5_196800"/>
      <w:bookmarkStart w:id="2464" w:name="_ETM_Q5_200250"/>
      <w:bookmarkEnd w:id="2462"/>
      <w:bookmarkEnd w:id="2463"/>
      <w:bookmarkEnd w:id="2464"/>
      <w:r>
        <w:rPr>
          <w:rtl/>
        </w:rPr>
        <w:t xml:space="preserve">תודה </w:t>
      </w:r>
      <w:bookmarkStart w:id="2465" w:name="_ETM_Q5_200610"/>
      <w:bookmarkEnd w:id="2465"/>
      <w:r>
        <w:rPr>
          <w:rtl/>
        </w:rPr>
        <w:t>רבה</w:t>
      </w:r>
      <w:r>
        <w:rPr>
          <w:rFonts w:hint="cs"/>
          <w:rtl/>
        </w:rPr>
        <w:t>.</w:t>
      </w:r>
      <w:r>
        <w:rPr>
          <w:rtl/>
        </w:rPr>
        <w:t xml:space="preserve"> </w:t>
      </w:r>
      <w:bookmarkStart w:id="2466" w:name="_ETM_Q5_200940"/>
      <w:bookmarkEnd w:id="2466"/>
      <w:r>
        <w:rPr>
          <w:rtl/>
        </w:rPr>
        <w:t xml:space="preserve">כבוד </w:t>
      </w:r>
      <w:bookmarkStart w:id="2467" w:name="_ETM_Q5_201210"/>
      <w:bookmarkEnd w:id="2467"/>
      <w:r>
        <w:rPr>
          <w:rtl/>
        </w:rPr>
        <w:t xml:space="preserve">יושב-ראש </w:t>
      </w:r>
      <w:bookmarkStart w:id="2468" w:name="_ETM_Q5_201630"/>
      <w:bookmarkEnd w:id="2468"/>
      <w:r>
        <w:rPr>
          <w:rtl/>
        </w:rPr>
        <w:t>הכנסת</w:t>
      </w:r>
      <w:bookmarkStart w:id="2469" w:name="_ETM_Q5_202500"/>
      <w:bookmarkEnd w:id="2469"/>
      <w:r>
        <w:rPr>
          <w:rFonts w:hint="cs"/>
          <w:rtl/>
        </w:rPr>
        <w:t xml:space="preserve">, </w:t>
      </w:r>
      <w:r>
        <w:rPr>
          <w:rtl/>
        </w:rPr>
        <w:t xml:space="preserve">חברי </w:t>
      </w:r>
      <w:bookmarkStart w:id="2470" w:name="_ETM_Q5_202829"/>
      <w:bookmarkEnd w:id="2470"/>
      <w:r>
        <w:rPr>
          <w:rtl/>
        </w:rPr>
        <w:t xml:space="preserve">כנסת </w:t>
      </w:r>
      <w:bookmarkStart w:id="2471" w:name="_ETM_Q5_203130"/>
      <w:bookmarkEnd w:id="2471"/>
      <w:r>
        <w:rPr>
          <w:rtl/>
        </w:rPr>
        <w:t>נכבדים</w:t>
      </w:r>
      <w:r>
        <w:rPr>
          <w:rFonts w:hint="cs"/>
          <w:rtl/>
        </w:rPr>
        <w:t>,</w:t>
      </w:r>
      <w:r>
        <w:rPr>
          <w:rtl/>
        </w:rPr>
        <w:t xml:space="preserve"> </w:t>
      </w:r>
      <w:bookmarkStart w:id="2472" w:name="_ETM_Q5_204319"/>
      <w:bookmarkEnd w:id="2472"/>
      <w:r>
        <w:rPr>
          <w:rtl/>
        </w:rPr>
        <w:t xml:space="preserve">ההחלטה </w:t>
      </w:r>
      <w:bookmarkStart w:id="2473" w:name="_ETM_Q5_205420"/>
      <w:bookmarkEnd w:id="2473"/>
      <w:r>
        <w:rPr>
          <w:rtl/>
        </w:rPr>
        <w:t xml:space="preserve">שניתנה </w:t>
      </w:r>
      <w:bookmarkStart w:id="2474" w:name="_ETM_Q5_205930"/>
      <w:bookmarkEnd w:id="2474"/>
      <w:r>
        <w:rPr>
          <w:rtl/>
        </w:rPr>
        <w:t xml:space="preserve">היום </w:t>
      </w:r>
      <w:bookmarkStart w:id="2475" w:name="_ETM_Q5_206500"/>
      <w:bookmarkEnd w:id="2475"/>
      <w:r>
        <w:rPr>
          <w:rtl/>
        </w:rPr>
        <w:t xml:space="preserve">בעניינו </w:t>
      </w:r>
      <w:bookmarkStart w:id="2476" w:name="_ETM_Q5_207010"/>
      <w:bookmarkEnd w:id="2476"/>
      <w:r>
        <w:rPr>
          <w:rtl/>
        </w:rPr>
        <w:t xml:space="preserve">של </w:t>
      </w:r>
      <w:bookmarkStart w:id="2477" w:name="_ETM_Q5_207220"/>
      <w:bookmarkEnd w:id="2477"/>
      <w:r>
        <w:rPr>
          <w:rtl/>
        </w:rPr>
        <w:t xml:space="preserve">אהוד </w:t>
      </w:r>
      <w:bookmarkStart w:id="2478" w:name="_ETM_Q5_207430"/>
      <w:bookmarkEnd w:id="2478"/>
      <w:r>
        <w:rPr>
          <w:rtl/>
        </w:rPr>
        <w:t xml:space="preserve">אולמרט </w:t>
      </w:r>
      <w:bookmarkStart w:id="2479" w:name="_ETM_Q5_208850"/>
      <w:bookmarkEnd w:id="2479"/>
      <w:r>
        <w:rPr>
          <w:rtl/>
        </w:rPr>
        <w:t xml:space="preserve">במשפט </w:t>
      </w:r>
      <w:bookmarkStart w:id="2480" w:name="_ETM_Q5_209940"/>
      <w:bookmarkEnd w:id="2480"/>
      <w:r>
        <w:rPr>
          <w:rtl/>
        </w:rPr>
        <w:t xml:space="preserve">לשון </w:t>
      </w:r>
      <w:bookmarkStart w:id="2481" w:name="_ETM_Q5_210300"/>
      <w:bookmarkEnd w:id="2481"/>
      <w:r>
        <w:rPr>
          <w:rtl/>
        </w:rPr>
        <w:t xml:space="preserve">הרע </w:t>
      </w:r>
      <w:bookmarkStart w:id="2482" w:name="_ETM_Q5_211020"/>
      <w:bookmarkEnd w:id="2482"/>
      <w:r>
        <w:rPr>
          <w:rtl/>
        </w:rPr>
        <w:t xml:space="preserve">של </w:t>
      </w:r>
      <w:bookmarkStart w:id="2483" w:name="_ETM_Q5_211200"/>
      <w:bookmarkEnd w:id="2483"/>
      <w:r>
        <w:rPr>
          <w:rtl/>
        </w:rPr>
        <w:t xml:space="preserve">משפחת </w:t>
      </w:r>
      <w:bookmarkStart w:id="2484" w:name="_ETM_Q5_211560"/>
      <w:bookmarkEnd w:id="2484"/>
      <w:r>
        <w:rPr>
          <w:rtl/>
        </w:rPr>
        <w:t xml:space="preserve">נתניהו </w:t>
      </w:r>
      <w:bookmarkStart w:id="2485" w:name="_ETM_Q5_211980"/>
      <w:bookmarkEnd w:id="2485"/>
      <w:r>
        <w:rPr>
          <w:rtl/>
        </w:rPr>
        <w:t xml:space="preserve">נגדו </w:t>
      </w:r>
      <w:bookmarkStart w:id="2486" w:name="_ETM_Q5_212749"/>
      <w:bookmarkEnd w:id="2486"/>
      <w:r>
        <w:rPr>
          <w:rtl/>
        </w:rPr>
        <w:t xml:space="preserve">היא </w:t>
      </w:r>
      <w:bookmarkStart w:id="2487" w:name="_ETM_Q5_212899"/>
      <w:bookmarkEnd w:id="2487"/>
      <w:r>
        <w:rPr>
          <w:rtl/>
        </w:rPr>
        <w:t xml:space="preserve">החלטה </w:t>
      </w:r>
      <w:bookmarkStart w:id="2488" w:name="_ETM_Q5_213199"/>
      <w:bookmarkEnd w:id="2488"/>
      <w:r>
        <w:rPr>
          <w:rtl/>
        </w:rPr>
        <w:t>מבורכת</w:t>
      </w:r>
      <w:r>
        <w:rPr>
          <w:rFonts w:hint="cs"/>
          <w:rtl/>
        </w:rPr>
        <w:t>.</w:t>
      </w:r>
      <w:r>
        <w:rPr>
          <w:rtl/>
        </w:rPr>
        <w:t xml:space="preserve"> </w:t>
      </w:r>
      <w:bookmarkStart w:id="2489" w:name="_ETM_Q5_214339"/>
      <w:bookmarkEnd w:id="2489"/>
      <w:r>
        <w:rPr>
          <w:rtl/>
        </w:rPr>
        <w:t>לצערי</w:t>
      </w:r>
      <w:r>
        <w:rPr>
          <w:rFonts w:hint="cs"/>
          <w:rtl/>
        </w:rPr>
        <w:t>, היא</w:t>
      </w:r>
      <w:r>
        <w:rPr>
          <w:rtl/>
        </w:rPr>
        <w:t xml:space="preserve"> </w:t>
      </w:r>
      <w:bookmarkStart w:id="2490" w:name="_ETM_Q5_215190"/>
      <w:bookmarkEnd w:id="2490"/>
      <w:r>
        <w:rPr>
          <w:rtl/>
        </w:rPr>
        <w:t xml:space="preserve">לא </w:t>
      </w:r>
      <w:bookmarkStart w:id="2491" w:name="_ETM_Q5_215430"/>
      <w:bookmarkEnd w:id="2491"/>
      <w:r>
        <w:rPr>
          <w:rtl/>
        </w:rPr>
        <w:t xml:space="preserve">מספיק </w:t>
      </w:r>
      <w:bookmarkStart w:id="2492" w:name="_ETM_Q5_215789"/>
      <w:bookmarkEnd w:id="2492"/>
      <w:r>
        <w:rPr>
          <w:rtl/>
        </w:rPr>
        <w:t>מרתיעה</w:t>
      </w:r>
      <w:bookmarkStart w:id="2493" w:name="_ETM_Q5_216630"/>
      <w:bookmarkStart w:id="2494" w:name="_ETM_Q5_218000"/>
      <w:bookmarkEnd w:id="2493"/>
      <w:bookmarkEnd w:id="2494"/>
      <w:r>
        <w:rPr>
          <w:rFonts w:hint="cs"/>
          <w:rtl/>
        </w:rPr>
        <w:t xml:space="preserve">, </w:t>
      </w:r>
      <w:r>
        <w:rPr>
          <w:rtl/>
        </w:rPr>
        <w:t xml:space="preserve">אבל </w:t>
      </w:r>
      <w:bookmarkStart w:id="2495" w:name="_ETM_Q5_216960"/>
      <w:bookmarkEnd w:id="2495"/>
      <w:r>
        <w:rPr>
          <w:rtl/>
        </w:rPr>
        <w:t>מבורכת</w:t>
      </w:r>
      <w:r>
        <w:rPr>
          <w:rFonts w:hint="cs"/>
          <w:rtl/>
        </w:rPr>
        <w:t>.</w:t>
      </w:r>
      <w:r>
        <w:rPr>
          <w:rtl/>
        </w:rPr>
        <w:t xml:space="preserve"> </w:t>
      </w:r>
      <w:bookmarkStart w:id="2496" w:name="_ETM_Q5_218380"/>
      <w:bookmarkEnd w:id="2496"/>
      <w:r>
        <w:rPr>
          <w:rtl/>
        </w:rPr>
        <w:t xml:space="preserve">הגיע </w:t>
      </w:r>
      <w:bookmarkStart w:id="2497" w:name="_ETM_Q5_218710"/>
      <w:bookmarkEnd w:id="2497"/>
      <w:r>
        <w:rPr>
          <w:rtl/>
        </w:rPr>
        <w:t xml:space="preserve">הזמן </w:t>
      </w:r>
      <w:bookmarkStart w:id="2498" w:name="_ETM_Q5_219520"/>
      <w:bookmarkEnd w:id="2498"/>
      <w:r>
        <w:rPr>
          <w:rtl/>
        </w:rPr>
        <w:t>שכל</w:t>
      </w:r>
      <w:bookmarkStart w:id="2499" w:name="_ETM_Q5_219940"/>
      <w:bookmarkEnd w:id="2499"/>
      <w:r>
        <w:rPr>
          <w:rFonts w:hint="cs"/>
          <w:rtl/>
        </w:rPr>
        <w:t xml:space="preserve"> אחד ואחת </w:t>
      </w:r>
      <w:bookmarkStart w:id="2500" w:name="_ETM_Q5_220720"/>
      <w:bookmarkStart w:id="2501" w:name="_ETM_Q5_221229"/>
      <w:bookmarkEnd w:id="2500"/>
      <w:bookmarkEnd w:id="2501"/>
      <w:r>
        <w:rPr>
          <w:rtl/>
        </w:rPr>
        <w:t>מא</w:t>
      </w:r>
      <w:r>
        <w:rPr>
          <w:rFonts w:hint="cs"/>
          <w:rtl/>
        </w:rPr>
        <w:t>י</w:t>
      </w:r>
      <w:r>
        <w:rPr>
          <w:rtl/>
        </w:rPr>
        <w:t xml:space="preserve">תנו </w:t>
      </w:r>
      <w:bookmarkStart w:id="2502" w:name="_ETM_Q5_222280"/>
      <w:bookmarkEnd w:id="2502"/>
      <w:r>
        <w:rPr>
          <w:rFonts w:hint="cs"/>
          <w:rtl/>
        </w:rPr>
        <w:t>י</w:t>
      </w:r>
      <w:r>
        <w:rPr>
          <w:rtl/>
        </w:rPr>
        <w:t xml:space="preserve">פסיק </w:t>
      </w:r>
      <w:bookmarkStart w:id="2503" w:name="_ETM_Q5_223269"/>
      <w:bookmarkEnd w:id="2503"/>
      <w:r>
        <w:rPr>
          <w:rtl/>
        </w:rPr>
        <w:t xml:space="preserve">לקחת </w:t>
      </w:r>
      <w:bookmarkStart w:id="2504" w:name="_ETM_Q5_223809"/>
      <w:bookmarkEnd w:id="2504"/>
      <w:r>
        <w:rPr>
          <w:rtl/>
        </w:rPr>
        <w:t xml:space="preserve">מחלות </w:t>
      </w:r>
      <w:bookmarkStart w:id="2505" w:name="_ETM_Q5_224440"/>
      <w:bookmarkEnd w:id="2505"/>
      <w:r>
        <w:rPr>
          <w:rtl/>
        </w:rPr>
        <w:t xml:space="preserve">ומגבלות </w:t>
      </w:r>
      <w:bookmarkStart w:id="2506" w:name="_ETM_Q5_225640"/>
      <w:bookmarkEnd w:id="2506"/>
      <w:r>
        <w:rPr>
          <w:rtl/>
        </w:rPr>
        <w:t xml:space="preserve">ולהפוך </w:t>
      </w:r>
      <w:bookmarkStart w:id="2507" w:name="_ETM_Q5_226239"/>
      <w:bookmarkEnd w:id="2507"/>
      <w:r>
        <w:rPr>
          <w:rtl/>
        </w:rPr>
        <w:t>אות</w:t>
      </w:r>
      <w:r>
        <w:rPr>
          <w:rFonts w:hint="cs"/>
          <w:rtl/>
        </w:rPr>
        <w:t>ן</w:t>
      </w:r>
      <w:r>
        <w:rPr>
          <w:rtl/>
        </w:rPr>
        <w:t xml:space="preserve"> </w:t>
      </w:r>
      <w:bookmarkStart w:id="2508" w:name="_ETM_Q5_226960"/>
      <w:bookmarkEnd w:id="2508"/>
      <w:r>
        <w:rPr>
          <w:rtl/>
        </w:rPr>
        <w:t>למו</w:t>
      </w:r>
      <w:r>
        <w:rPr>
          <w:rFonts w:hint="cs"/>
          <w:rtl/>
        </w:rPr>
        <w:t>ש</w:t>
      </w:r>
      <w:r>
        <w:rPr>
          <w:rtl/>
        </w:rPr>
        <w:t xml:space="preserve">א </w:t>
      </w:r>
      <w:bookmarkStart w:id="2509" w:name="_ETM_Q5_228229"/>
      <w:bookmarkEnd w:id="2509"/>
      <w:r>
        <w:rPr>
          <w:rtl/>
        </w:rPr>
        <w:t>להכפשה</w:t>
      </w:r>
      <w:bookmarkStart w:id="2510" w:name="_ETM_Q5_229609"/>
      <w:bookmarkEnd w:id="2510"/>
      <w:r>
        <w:rPr>
          <w:rFonts w:hint="cs"/>
          <w:rtl/>
        </w:rPr>
        <w:t xml:space="preserve">, </w:t>
      </w:r>
      <w:r>
        <w:rPr>
          <w:rtl/>
        </w:rPr>
        <w:t>לזלזול</w:t>
      </w:r>
      <w:r>
        <w:rPr>
          <w:rFonts w:hint="cs"/>
          <w:rtl/>
        </w:rPr>
        <w:t>,</w:t>
      </w:r>
      <w:r>
        <w:rPr>
          <w:rtl/>
        </w:rPr>
        <w:t xml:space="preserve"> </w:t>
      </w:r>
      <w:bookmarkStart w:id="2511" w:name="_ETM_Q5_230989"/>
      <w:bookmarkEnd w:id="2511"/>
      <w:r>
        <w:rPr>
          <w:rtl/>
        </w:rPr>
        <w:t>להנמכה</w:t>
      </w:r>
      <w:r>
        <w:rPr>
          <w:rFonts w:hint="cs"/>
          <w:rtl/>
        </w:rPr>
        <w:t>,</w:t>
      </w:r>
      <w:r>
        <w:rPr>
          <w:rtl/>
        </w:rPr>
        <w:t xml:space="preserve"> </w:t>
      </w:r>
      <w:bookmarkStart w:id="2512" w:name="_ETM_Q5_231979"/>
      <w:bookmarkEnd w:id="2512"/>
      <w:r>
        <w:rPr>
          <w:rtl/>
        </w:rPr>
        <w:t>להקטנה</w:t>
      </w:r>
      <w:r>
        <w:rPr>
          <w:rFonts w:hint="cs"/>
          <w:rtl/>
        </w:rPr>
        <w:t>.</w:t>
      </w:r>
      <w:r>
        <w:rPr>
          <w:rtl/>
        </w:rPr>
        <w:t xml:space="preserve"> </w:t>
      </w:r>
      <w:bookmarkStart w:id="2513" w:name="_ETM_Q5_233719"/>
      <w:bookmarkEnd w:id="2513"/>
      <w:r>
        <w:rPr>
          <w:rtl/>
        </w:rPr>
        <w:t xml:space="preserve">אני </w:t>
      </w:r>
      <w:bookmarkStart w:id="2514" w:name="_ETM_Q5_233929"/>
      <w:bookmarkEnd w:id="2514"/>
      <w:r>
        <w:rPr>
          <w:rtl/>
        </w:rPr>
        <w:t xml:space="preserve">חושבת </w:t>
      </w:r>
      <w:bookmarkStart w:id="2515" w:name="_ETM_Q5_234379"/>
      <w:bookmarkEnd w:id="2515"/>
      <w:r>
        <w:rPr>
          <w:rtl/>
        </w:rPr>
        <w:t xml:space="preserve">שהדבר </w:t>
      </w:r>
      <w:bookmarkStart w:id="2516" w:name="_ETM_Q5_234710"/>
      <w:bookmarkEnd w:id="2516"/>
      <w:r>
        <w:rPr>
          <w:rtl/>
        </w:rPr>
        <w:t xml:space="preserve">הזה </w:t>
      </w:r>
      <w:bookmarkStart w:id="2517" w:name="_ETM_Q5_234890"/>
      <w:bookmarkEnd w:id="2517"/>
      <w:r>
        <w:rPr>
          <w:rtl/>
        </w:rPr>
        <w:t xml:space="preserve">בזוי </w:t>
      </w:r>
      <w:bookmarkStart w:id="2518" w:name="_ETM_Q5_235370"/>
      <w:bookmarkEnd w:id="2518"/>
      <w:r>
        <w:rPr>
          <w:rtl/>
        </w:rPr>
        <w:t xml:space="preserve">בכל </w:t>
      </w:r>
      <w:bookmarkStart w:id="2519" w:name="_ETM_Q5_235760"/>
      <w:bookmarkEnd w:id="2519"/>
      <w:r>
        <w:rPr>
          <w:rtl/>
        </w:rPr>
        <w:t xml:space="preserve">תכלית </w:t>
      </w:r>
      <w:bookmarkStart w:id="2520" w:name="_ETM_Q5_236059"/>
      <w:bookmarkEnd w:id="2520"/>
      <w:r>
        <w:rPr>
          <w:rtl/>
        </w:rPr>
        <w:t>הביזוי</w:t>
      </w:r>
      <w:r>
        <w:rPr>
          <w:rFonts w:hint="cs"/>
          <w:rtl/>
        </w:rPr>
        <w:t>,</w:t>
      </w:r>
      <w:r>
        <w:rPr>
          <w:rtl/>
        </w:rPr>
        <w:t xml:space="preserve"> </w:t>
      </w:r>
      <w:bookmarkStart w:id="2521" w:name="_ETM_Q5_237170"/>
      <w:bookmarkEnd w:id="2521"/>
      <w:r>
        <w:rPr>
          <w:rtl/>
        </w:rPr>
        <w:t xml:space="preserve">וקשה </w:t>
      </w:r>
      <w:bookmarkStart w:id="2522" w:name="_ETM_Q5_238539"/>
      <w:bookmarkEnd w:id="2522"/>
      <w:r>
        <w:rPr>
          <w:rtl/>
        </w:rPr>
        <w:t xml:space="preserve">לי </w:t>
      </w:r>
      <w:bookmarkStart w:id="2523" w:name="_ETM_Q5_238690"/>
      <w:bookmarkEnd w:id="2523"/>
      <w:r>
        <w:rPr>
          <w:rtl/>
        </w:rPr>
        <w:t xml:space="preserve">וכואב </w:t>
      </w:r>
      <w:bookmarkStart w:id="2524" w:name="_ETM_Q5_239109"/>
      <w:bookmarkEnd w:id="2524"/>
      <w:r>
        <w:rPr>
          <w:rtl/>
        </w:rPr>
        <w:t>לי</w:t>
      </w:r>
      <w:r>
        <w:rPr>
          <w:rFonts w:hint="cs"/>
          <w:rtl/>
        </w:rPr>
        <w:t>.</w:t>
      </w:r>
      <w:r>
        <w:rPr>
          <w:rtl/>
        </w:rPr>
        <w:t xml:space="preserve"> </w:t>
      </w:r>
      <w:bookmarkStart w:id="2525" w:name="_ETM_Q5_239530"/>
      <w:bookmarkEnd w:id="2525"/>
      <w:r>
        <w:rPr>
          <w:rtl/>
        </w:rPr>
        <w:t xml:space="preserve">דווקא </w:t>
      </w:r>
      <w:bookmarkStart w:id="2526" w:name="_ETM_Q5_240039"/>
      <w:bookmarkEnd w:id="2526"/>
      <w:r>
        <w:rPr>
          <w:rtl/>
        </w:rPr>
        <w:t xml:space="preserve">מנבחרי </w:t>
      </w:r>
      <w:bookmarkStart w:id="2527" w:name="_ETM_Q5_240579"/>
      <w:bookmarkEnd w:id="2527"/>
      <w:r>
        <w:rPr>
          <w:rtl/>
        </w:rPr>
        <w:t>ציבור</w:t>
      </w:r>
      <w:r>
        <w:rPr>
          <w:rFonts w:hint="cs"/>
          <w:rtl/>
        </w:rPr>
        <w:t>,</w:t>
      </w:r>
      <w:r>
        <w:rPr>
          <w:rtl/>
        </w:rPr>
        <w:t xml:space="preserve"> </w:t>
      </w:r>
      <w:bookmarkStart w:id="2528" w:name="_ETM_Q5_241359"/>
      <w:bookmarkEnd w:id="2528"/>
      <w:r>
        <w:rPr>
          <w:rtl/>
        </w:rPr>
        <w:t xml:space="preserve">דווקא </w:t>
      </w:r>
      <w:bookmarkStart w:id="2529" w:name="_ETM_Q5_241839"/>
      <w:bookmarkEnd w:id="2529"/>
      <w:r>
        <w:rPr>
          <w:rtl/>
        </w:rPr>
        <w:t xml:space="preserve">מראש </w:t>
      </w:r>
      <w:bookmarkStart w:id="2530" w:name="_ETM_Q5_242170"/>
      <w:bookmarkEnd w:id="2530"/>
      <w:r>
        <w:rPr>
          <w:rtl/>
        </w:rPr>
        <w:t xml:space="preserve">הממשלה </w:t>
      </w:r>
      <w:bookmarkStart w:id="2531" w:name="_ETM_Q5_242500"/>
      <w:bookmarkEnd w:id="2531"/>
      <w:r>
        <w:rPr>
          <w:rtl/>
        </w:rPr>
        <w:t xml:space="preserve">לשעבר </w:t>
      </w:r>
      <w:bookmarkStart w:id="2532" w:name="_ETM_Q5_243339"/>
      <w:bookmarkEnd w:id="2532"/>
      <w:r>
        <w:rPr>
          <w:rtl/>
        </w:rPr>
        <w:t xml:space="preserve">אהוד </w:t>
      </w:r>
      <w:bookmarkStart w:id="2533" w:name="_ETM_Q5_243579"/>
      <w:bookmarkEnd w:id="2533"/>
      <w:r>
        <w:rPr>
          <w:rtl/>
        </w:rPr>
        <w:t>אולמרט</w:t>
      </w:r>
      <w:r>
        <w:rPr>
          <w:rFonts w:hint="cs"/>
          <w:rtl/>
        </w:rPr>
        <w:t>, שבא</w:t>
      </w:r>
      <w:bookmarkStart w:id="2534" w:name="_ETM_Q5_244350"/>
      <w:bookmarkEnd w:id="2534"/>
      <w:r>
        <w:rPr>
          <w:rtl/>
        </w:rPr>
        <w:t xml:space="preserve"> </w:t>
      </w:r>
      <w:bookmarkStart w:id="2535" w:name="_ETM_Q5_244650"/>
      <w:bookmarkEnd w:id="2535"/>
      <w:r>
        <w:rPr>
          <w:rtl/>
        </w:rPr>
        <w:t xml:space="preserve">ומטיח </w:t>
      </w:r>
      <w:bookmarkStart w:id="2536" w:name="_ETM_Q5_245970"/>
      <w:bookmarkStart w:id="2537" w:name="_ETM_Q5_246420"/>
      <w:bookmarkEnd w:id="2536"/>
      <w:bookmarkEnd w:id="2537"/>
      <w:r>
        <w:rPr>
          <w:rFonts w:hint="cs"/>
          <w:rtl/>
        </w:rPr>
        <w:t xml:space="preserve">גם </w:t>
      </w:r>
      <w:r>
        <w:rPr>
          <w:rtl/>
        </w:rPr>
        <w:t xml:space="preserve">ביריבו </w:t>
      </w:r>
      <w:bookmarkStart w:id="2538" w:name="_ETM_Q5_246840"/>
      <w:bookmarkEnd w:id="2538"/>
      <w:r>
        <w:rPr>
          <w:rtl/>
        </w:rPr>
        <w:t xml:space="preserve">הפוליטי </w:t>
      </w:r>
      <w:bookmarkStart w:id="2539" w:name="_ETM_Q5_247799"/>
      <w:bookmarkEnd w:id="2539"/>
      <w:r>
        <w:rPr>
          <w:rtl/>
        </w:rPr>
        <w:t xml:space="preserve">האשמות </w:t>
      </w:r>
      <w:bookmarkStart w:id="2540" w:name="_ETM_Q5_248369"/>
      <w:bookmarkEnd w:id="2540"/>
      <w:r>
        <w:rPr>
          <w:rtl/>
        </w:rPr>
        <w:t xml:space="preserve">של </w:t>
      </w:r>
      <w:bookmarkStart w:id="2541" w:name="_ETM_Q5_248700"/>
      <w:bookmarkEnd w:id="2541"/>
      <w:r>
        <w:rPr>
          <w:rFonts w:hint="cs"/>
          <w:rtl/>
        </w:rPr>
        <w:t>"</w:t>
      </w:r>
      <w:r>
        <w:rPr>
          <w:rtl/>
        </w:rPr>
        <w:t>חול</w:t>
      </w:r>
      <w:r>
        <w:rPr>
          <w:rFonts w:hint="cs"/>
          <w:rtl/>
        </w:rPr>
        <w:t>ה</w:t>
      </w:r>
      <w:r>
        <w:rPr>
          <w:rtl/>
        </w:rPr>
        <w:t xml:space="preserve"> </w:t>
      </w:r>
      <w:bookmarkStart w:id="2542" w:name="_ETM_Q5_249030"/>
      <w:bookmarkEnd w:id="2542"/>
      <w:r>
        <w:rPr>
          <w:rtl/>
        </w:rPr>
        <w:t>נפש</w:t>
      </w:r>
      <w:r>
        <w:rPr>
          <w:rFonts w:hint="cs"/>
          <w:rtl/>
        </w:rPr>
        <w:t>"</w:t>
      </w:r>
      <w:r>
        <w:rPr>
          <w:rtl/>
        </w:rPr>
        <w:t xml:space="preserve"> </w:t>
      </w:r>
      <w:bookmarkStart w:id="2543" w:name="_ETM_Q5_249479"/>
      <w:bookmarkEnd w:id="2543"/>
      <w:r>
        <w:rPr>
          <w:rtl/>
        </w:rPr>
        <w:t>ו</w:t>
      </w:r>
      <w:r>
        <w:rPr>
          <w:rFonts w:hint="cs"/>
          <w:rtl/>
        </w:rPr>
        <w:t>"</w:t>
      </w:r>
      <w:r>
        <w:rPr>
          <w:rtl/>
        </w:rPr>
        <w:t xml:space="preserve">זקוק </w:t>
      </w:r>
      <w:bookmarkStart w:id="2544" w:name="_ETM_Q5_249869"/>
      <w:bookmarkEnd w:id="2544"/>
      <w:r>
        <w:rPr>
          <w:rtl/>
        </w:rPr>
        <w:t>לאשפוז</w:t>
      </w:r>
      <w:bookmarkStart w:id="2545" w:name="_ETM_Q5_250750"/>
      <w:bookmarkEnd w:id="2545"/>
      <w:r>
        <w:rPr>
          <w:rFonts w:hint="cs"/>
          <w:rtl/>
        </w:rPr>
        <w:t xml:space="preserve">" – </w:t>
      </w:r>
      <w:r>
        <w:rPr>
          <w:rtl/>
        </w:rPr>
        <w:t xml:space="preserve">אנחנו </w:t>
      </w:r>
      <w:bookmarkStart w:id="2546" w:name="_ETM_Q5_251050"/>
      <w:bookmarkEnd w:id="2546"/>
      <w:r>
        <w:rPr>
          <w:rtl/>
        </w:rPr>
        <w:t xml:space="preserve">צריכים </w:t>
      </w:r>
      <w:bookmarkStart w:id="2547" w:name="_ETM_Q5_251380"/>
      <w:bookmarkEnd w:id="2547"/>
      <w:r>
        <w:rPr>
          <w:rtl/>
        </w:rPr>
        <w:t xml:space="preserve">להפסיק </w:t>
      </w:r>
      <w:bookmarkStart w:id="2548" w:name="_ETM_Q5_251890"/>
      <w:bookmarkEnd w:id="2548"/>
      <w:r>
        <w:rPr>
          <w:rtl/>
        </w:rPr>
        <w:t xml:space="preserve">עם </w:t>
      </w:r>
      <w:bookmarkStart w:id="2549" w:name="_ETM_Q5_252010"/>
      <w:bookmarkEnd w:id="2549"/>
      <w:r>
        <w:rPr>
          <w:rtl/>
        </w:rPr>
        <w:t xml:space="preserve">זה </w:t>
      </w:r>
      <w:bookmarkStart w:id="2550" w:name="_ETM_Q5_252659"/>
      <w:bookmarkEnd w:id="2550"/>
      <w:r>
        <w:rPr>
          <w:rtl/>
        </w:rPr>
        <w:t xml:space="preserve">מייד </w:t>
      </w:r>
      <w:bookmarkStart w:id="2551" w:name="_ETM_Q5_253170"/>
      <w:bookmarkEnd w:id="2551"/>
      <w:r>
        <w:rPr>
          <w:rtl/>
        </w:rPr>
        <w:t>ועכשיו</w:t>
      </w:r>
      <w:r>
        <w:rPr>
          <w:rFonts w:hint="cs"/>
          <w:rtl/>
        </w:rPr>
        <w:t>.</w:t>
      </w:r>
      <w:r>
        <w:rPr>
          <w:rtl/>
        </w:rPr>
        <w:t xml:space="preserve"> </w:t>
      </w:r>
      <w:bookmarkStart w:id="2552" w:name="_ETM_Q5_253829"/>
      <w:bookmarkEnd w:id="2552"/>
    </w:p>
    <w:p w:rsidR="003E3EF3" w:rsidRDefault="003E3EF3" w:rsidP="0014741B">
      <w:pPr>
        <w:rPr>
          <w:rtl/>
        </w:rPr>
      </w:pPr>
    </w:p>
    <w:p w:rsidR="003E3EF3" w:rsidRDefault="003E3EF3" w:rsidP="0014741B">
      <w:pPr>
        <w:rPr>
          <w:rtl/>
        </w:rPr>
      </w:pPr>
      <w:bookmarkStart w:id="2553" w:name="_ETM_Q5_259000"/>
      <w:bookmarkStart w:id="2554" w:name="_ETM_Q5_254159"/>
      <w:bookmarkEnd w:id="2553"/>
      <w:bookmarkEnd w:id="2554"/>
      <w:r>
        <w:rPr>
          <w:rtl/>
        </w:rPr>
        <w:lastRenderedPageBreak/>
        <w:t>הפנ</w:t>
      </w:r>
      <w:r>
        <w:rPr>
          <w:rFonts w:hint="cs"/>
          <w:rtl/>
        </w:rPr>
        <w:t>י</w:t>
      </w:r>
      <w:r>
        <w:rPr>
          <w:rtl/>
        </w:rPr>
        <w:t xml:space="preserve">יה </w:t>
      </w:r>
      <w:bookmarkStart w:id="2555" w:name="_ETM_Q5_254520"/>
      <w:bookmarkEnd w:id="2555"/>
      <w:r>
        <w:rPr>
          <w:rtl/>
        </w:rPr>
        <w:t xml:space="preserve">שלי </w:t>
      </w:r>
      <w:bookmarkStart w:id="2556" w:name="_ETM_Q5_254790"/>
      <w:bookmarkEnd w:id="2556"/>
      <w:r>
        <w:rPr>
          <w:rtl/>
        </w:rPr>
        <w:t xml:space="preserve">היא </w:t>
      </w:r>
      <w:bookmarkStart w:id="2557" w:name="_ETM_Q5_254819"/>
      <w:bookmarkStart w:id="2558" w:name="_ETM_Q5_255119"/>
      <w:bookmarkEnd w:id="2557"/>
      <w:bookmarkEnd w:id="2558"/>
      <w:r>
        <w:rPr>
          <w:rtl/>
        </w:rPr>
        <w:t xml:space="preserve">לכל </w:t>
      </w:r>
      <w:bookmarkStart w:id="2559" w:name="_ETM_Q5_255420"/>
      <w:bookmarkEnd w:id="2559"/>
      <w:r>
        <w:rPr>
          <w:rFonts w:hint="cs"/>
          <w:rtl/>
        </w:rPr>
        <w:t xml:space="preserve">אחד </w:t>
      </w:r>
      <w:bookmarkStart w:id="2560" w:name="_ETM_Q5_253000"/>
      <w:bookmarkEnd w:id="2560"/>
      <w:r>
        <w:rPr>
          <w:rFonts w:hint="cs"/>
          <w:rtl/>
        </w:rPr>
        <w:t xml:space="preserve">ואחת </w:t>
      </w:r>
      <w:bookmarkStart w:id="2561" w:name="_ETM_Q5_255750"/>
      <w:bookmarkStart w:id="2562" w:name="_ETM_Q5_256110"/>
      <w:bookmarkEnd w:id="2561"/>
      <w:bookmarkEnd w:id="2562"/>
      <w:r>
        <w:rPr>
          <w:rtl/>
        </w:rPr>
        <w:t>מא</w:t>
      </w:r>
      <w:r>
        <w:rPr>
          <w:rFonts w:hint="cs"/>
          <w:rtl/>
        </w:rPr>
        <w:t>י</w:t>
      </w:r>
      <w:r>
        <w:rPr>
          <w:rtl/>
        </w:rPr>
        <w:t>תנו</w:t>
      </w:r>
      <w:r>
        <w:rPr>
          <w:rFonts w:hint="cs"/>
          <w:rtl/>
        </w:rPr>
        <w:t>:</w:t>
      </w:r>
      <w:r>
        <w:rPr>
          <w:rtl/>
        </w:rPr>
        <w:t xml:space="preserve"> </w:t>
      </w:r>
      <w:bookmarkStart w:id="2563" w:name="_ETM_Q5_256959"/>
      <w:bookmarkEnd w:id="2563"/>
      <w:r>
        <w:rPr>
          <w:rtl/>
        </w:rPr>
        <w:t xml:space="preserve">בואו </w:t>
      </w:r>
      <w:bookmarkStart w:id="2564" w:name="_ETM_Q5_257200"/>
      <w:bookmarkStart w:id="2565" w:name="_ETM_Q5_257560"/>
      <w:bookmarkStart w:id="2566" w:name="_ETM_Q5_257709"/>
      <w:bookmarkEnd w:id="2564"/>
      <w:bookmarkEnd w:id="2565"/>
      <w:bookmarkEnd w:id="2566"/>
      <w:r>
        <w:rPr>
          <w:rFonts w:hint="cs"/>
          <w:rtl/>
        </w:rPr>
        <w:t>נ</w:t>
      </w:r>
      <w:r>
        <w:rPr>
          <w:rtl/>
        </w:rPr>
        <w:t xml:space="preserve">שמור </w:t>
      </w:r>
      <w:bookmarkStart w:id="2567" w:name="_ETM_Q5_258069"/>
      <w:bookmarkEnd w:id="2567"/>
      <w:r>
        <w:rPr>
          <w:rtl/>
        </w:rPr>
        <w:t xml:space="preserve">על </w:t>
      </w:r>
      <w:bookmarkStart w:id="2568" w:name="_ETM_Q5_258159"/>
      <w:bookmarkEnd w:id="2568"/>
      <w:r>
        <w:rPr>
          <w:rtl/>
        </w:rPr>
        <w:t>הפה</w:t>
      </w:r>
      <w:r>
        <w:rPr>
          <w:rFonts w:hint="cs"/>
          <w:rtl/>
        </w:rPr>
        <w:t>,</w:t>
      </w:r>
      <w:r>
        <w:rPr>
          <w:rtl/>
        </w:rPr>
        <w:t xml:space="preserve"> </w:t>
      </w:r>
      <w:bookmarkStart w:id="2569" w:name="_ETM_Q5_258709"/>
      <w:bookmarkEnd w:id="2569"/>
      <w:r>
        <w:rPr>
          <w:rtl/>
        </w:rPr>
        <w:t xml:space="preserve">ובוודאי </w:t>
      </w:r>
      <w:bookmarkStart w:id="2570" w:name="_ETM_Q5_259369"/>
      <w:bookmarkEnd w:id="2570"/>
      <w:r>
        <w:rPr>
          <w:rtl/>
        </w:rPr>
        <w:t xml:space="preserve">בוודאי </w:t>
      </w:r>
      <w:bookmarkStart w:id="2571" w:name="_ETM_Q5_260170"/>
      <w:bookmarkEnd w:id="2571"/>
      <w:r>
        <w:rPr>
          <w:rFonts w:hint="cs"/>
          <w:rtl/>
        </w:rPr>
        <w:t>ע</w:t>
      </w:r>
      <w:r>
        <w:rPr>
          <w:rtl/>
        </w:rPr>
        <w:t xml:space="preserve">ל </w:t>
      </w:r>
      <w:bookmarkStart w:id="2572" w:name="_ETM_Q5_260350"/>
      <w:bookmarkEnd w:id="2572"/>
      <w:r>
        <w:rPr>
          <w:rtl/>
        </w:rPr>
        <w:t xml:space="preserve">מתמודדי </w:t>
      </w:r>
      <w:bookmarkStart w:id="2573" w:name="_ETM_Q5_260920"/>
      <w:bookmarkEnd w:id="2573"/>
      <w:r>
        <w:rPr>
          <w:rtl/>
        </w:rPr>
        <w:t>נפש</w:t>
      </w:r>
      <w:r>
        <w:rPr>
          <w:rFonts w:hint="cs"/>
          <w:rtl/>
        </w:rPr>
        <w:t>,</w:t>
      </w:r>
      <w:r>
        <w:rPr>
          <w:rtl/>
        </w:rPr>
        <w:t xml:space="preserve"> </w:t>
      </w:r>
      <w:bookmarkStart w:id="2574" w:name="_ETM_Q5_261939"/>
      <w:bookmarkEnd w:id="2574"/>
      <w:r>
        <w:rPr>
          <w:rtl/>
        </w:rPr>
        <w:t>שהסטיגמה</w:t>
      </w:r>
      <w:r>
        <w:rPr>
          <w:rFonts w:hint="cs"/>
          <w:rtl/>
        </w:rPr>
        <w:t xml:space="preserve"> –</w:t>
      </w:r>
      <w:r>
        <w:rPr>
          <w:rtl/>
        </w:rPr>
        <w:t xml:space="preserve"> </w:t>
      </w:r>
      <w:bookmarkStart w:id="2575" w:name="_ETM_Q5_263170"/>
      <w:bookmarkEnd w:id="2575"/>
      <w:r>
        <w:rPr>
          <w:rtl/>
        </w:rPr>
        <w:t xml:space="preserve">התיוג </w:t>
      </w:r>
      <w:bookmarkStart w:id="2576" w:name="_ETM_Q5_263680"/>
      <w:bookmarkEnd w:id="2576"/>
      <w:r>
        <w:rPr>
          <w:rtl/>
        </w:rPr>
        <w:t xml:space="preserve">החברתי </w:t>
      </w:r>
      <w:bookmarkStart w:id="2577" w:name="_ETM_Q5_264130"/>
      <w:bookmarkEnd w:id="2577"/>
      <w:r>
        <w:rPr>
          <w:rtl/>
        </w:rPr>
        <w:t xml:space="preserve">גם </w:t>
      </w:r>
      <w:bookmarkStart w:id="2578" w:name="_ETM_Q5_264310"/>
      <w:bookmarkEnd w:id="2578"/>
      <w:r>
        <w:rPr>
          <w:rtl/>
        </w:rPr>
        <w:t xml:space="preserve">ככה </w:t>
      </w:r>
      <w:bookmarkStart w:id="2579" w:name="_ETM_Q5_264610"/>
      <w:bookmarkEnd w:id="2579"/>
      <w:r>
        <w:rPr>
          <w:rtl/>
        </w:rPr>
        <w:t xml:space="preserve">שלילי </w:t>
      </w:r>
      <w:bookmarkStart w:id="2580" w:name="_ETM_Q5_264939"/>
      <w:bookmarkEnd w:id="2580"/>
      <w:r>
        <w:rPr>
          <w:rtl/>
        </w:rPr>
        <w:t>לגביהם</w:t>
      </w:r>
      <w:r>
        <w:rPr>
          <w:rFonts w:hint="cs"/>
          <w:rtl/>
        </w:rPr>
        <w:t>,</w:t>
      </w:r>
      <w:r>
        <w:rPr>
          <w:rtl/>
        </w:rPr>
        <w:t xml:space="preserve"> </w:t>
      </w:r>
      <w:bookmarkStart w:id="2581" w:name="_ETM_Q5_265689"/>
      <w:bookmarkEnd w:id="2581"/>
      <w:r>
        <w:rPr>
          <w:rtl/>
        </w:rPr>
        <w:t xml:space="preserve">דבר </w:t>
      </w:r>
      <w:bookmarkStart w:id="2582" w:name="_ETM_Q5_266020"/>
      <w:bookmarkEnd w:id="2582"/>
      <w:r>
        <w:rPr>
          <w:rtl/>
        </w:rPr>
        <w:t xml:space="preserve">שפוגע </w:t>
      </w:r>
      <w:bookmarkStart w:id="2583" w:name="_ETM_Q5_266619"/>
      <w:bookmarkEnd w:id="2583"/>
      <w:r>
        <w:rPr>
          <w:rtl/>
        </w:rPr>
        <w:t xml:space="preserve">גם </w:t>
      </w:r>
      <w:bookmarkStart w:id="2584" w:name="_ETM_Q5_266860"/>
      <w:bookmarkEnd w:id="2584"/>
      <w:r>
        <w:rPr>
          <w:rtl/>
        </w:rPr>
        <w:t>בהם</w:t>
      </w:r>
      <w:r>
        <w:rPr>
          <w:rFonts w:hint="cs"/>
          <w:rtl/>
        </w:rPr>
        <w:t>,</w:t>
      </w:r>
      <w:r>
        <w:rPr>
          <w:rtl/>
        </w:rPr>
        <w:t xml:space="preserve"> </w:t>
      </w:r>
      <w:bookmarkStart w:id="2585" w:name="_ETM_Q5_267159"/>
      <w:bookmarkEnd w:id="2585"/>
      <w:r>
        <w:rPr>
          <w:rtl/>
        </w:rPr>
        <w:t xml:space="preserve">כי </w:t>
      </w:r>
      <w:bookmarkStart w:id="2586" w:name="_ETM_Q5_267340"/>
      <w:bookmarkEnd w:id="2586"/>
      <w:r>
        <w:rPr>
          <w:rtl/>
        </w:rPr>
        <w:t xml:space="preserve">הם </w:t>
      </w:r>
      <w:bookmarkStart w:id="2587" w:name="_ETM_Q5_267430"/>
      <w:bookmarkEnd w:id="2587"/>
      <w:r>
        <w:rPr>
          <w:rtl/>
        </w:rPr>
        <w:t xml:space="preserve">לא </w:t>
      </w:r>
      <w:bookmarkStart w:id="2588" w:name="_ETM_Q5_267490"/>
      <w:bookmarkEnd w:id="2588"/>
      <w:r>
        <w:rPr>
          <w:rtl/>
        </w:rPr>
        <w:t xml:space="preserve">הולכים </w:t>
      </w:r>
      <w:bookmarkStart w:id="2589" w:name="_ETM_Q5_267700"/>
      <w:bookmarkEnd w:id="2589"/>
      <w:r>
        <w:rPr>
          <w:rtl/>
        </w:rPr>
        <w:t xml:space="preserve">לקבל </w:t>
      </w:r>
      <w:bookmarkStart w:id="2590" w:name="_ETM_Q5_267970"/>
      <w:bookmarkEnd w:id="2590"/>
      <w:r>
        <w:rPr>
          <w:rtl/>
        </w:rPr>
        <w:t>טיפול</w:t>
      </w:r>
      <w:r>
        <w:rPr>
          <w:rFonts w:hint="cs"/>
          <w:rtl/>
        </w:rPr>
        <w:t>,</w:t>
      </w:r>
      <w:r>
        <w:rPr>
          <w:rtl/>
        </w:rPr>
        <w:t xml:space="preserve"> </w:t>
      </w:r>
      <w:bookmarkStart w:id="2591" w:name="_ETM_Q5_268600"/>
      <w:bookmarkEnd w:id="2591"/>
      <w:r>
        <w:rPr>
          <w:rtl/>
        </w:rPr>
        <w:t xml:space="preserve">וגם </w:t>
      </w:r>
      <w:bookmarkStart w:id="2592" w:name="_ETM_Q5_268990"/>
      <w:bookmarkEnd w:id="2592"/>
      <w:r>
        <w:rPr>
          <w:rtl/>
        </w:rPr>
        <w:t>בכולנו</w:t>
      </w:r>
      <w:bookmarkStart w:id="2593" w:name="_ETM_Q5_269000"/>
      <w:bookmarkStart w:id="2594" w:name="_ETM_Q5_270000"/>
      <w:bookmarkEnd w:id="2593"/>
      <w:bookmarkEnd w:id="2594"/>
      <w:r>
        <w:rPr>
          <w:rFonts w:hint="cs"/>
          <w:rtl/>
        </w:rPr>
        <w:t>.</w:t>
      </w:r>
      <w:r>
        <w:rPr>
          <w:rtl/>
        </w:rPr>
        <w:t xml:space="preserve"> </w:t>
      </w:r>
      <w:bookmarkStart w:id="2595" w:name="_ETM_Q5_269540"/>
      <w:bookmarkEnd w:id="2595"/>
      <w:r>
        <w:rPr>
          <w:rtl/>
        </w:rPr>
        <w:t>תודה</w:t>
      </w:r>
      <w:bookmarkStart w:id="2596" w:name="_ETM_Q5_270650"/>
      <w:bookmarkEnd w:id="2596"/>
      <w:r>
        <w:rPr>
          <w:rFonts w:hint="cs"/>
          <w:rtl/>
        </w:rPr>
        <w:t xml:space="preserve">. </w:t>
      </w:r>
    </w:p>
    <w:p w:rsidR="003E3EF3" w:rsidRDefault="003E3EF3" w:rsidP="0014741B">
      <w:pPr>
        <w:rPr>
          <w:rtl/>
        </w:rPr>
      </w:pPr>
      <w:bookmarkStart w:id="2597" w:name="_ETM_Q5_271000"/>
      <w:bookmarkEnd w:id="2597"/>
    </w:p>
    <w:p w:rsidR="003E3EF3" w:rsidRDefault="003E3EF3" w:rsidP="0025455B">
      <w:pPr>
        <w:pStyle w:val="af6"/>
        <w:rPr>
          <w:rtl/>
        </w:rPr>
      </w:pPr>
      <w:bookmarkStart w:id="2598" w:name="ET_yor_6204_29"/>
      <w:r w:rsidRPr="0025455B">
        <w:rPr>
          <w:rStyle w:val="TagStyle"/>
          <w:rtl/>
        </w:rPr>
        <w:t xml:space="preserve"> &lt;&lt; יור &gt;&gt;</w:t>
      </w:r>
      <w:r w:rsidRPr="00DD7EE8">
        <w:rPr>
          <w:rStyle w:val="TagStyle"/>
          <w:rtl/>
        </w:rPr>
        <w:t xml:space="preserve"> </w:t>
      </w:r>
      <w:r>
        <w:rPr>
          <w:rtl/>
        </w:rPr>
        <w:t>היו"ר מיקי לוי:</w:t>
      </w:r>
      <w:r w:rsidRPr="00DD7EE8">
        <w:rPr>
          <w:rStyle w:val="TagStyle"/>
          <w:rtl/>
        </w:rPr>
        <w:t xml:space="preserve"> </w:t>
      </w:r>
      <w:r w:rsidRPr="0025455B">
        <w:rPr>
          <w:rStyle w:val="TagStyle"/>
          <w:rtl/>
        </w:rPr>
        <w:t>&lt;&lt; יור &gt;&gt;</w:t>
      </w:r>
      <w:r>
        <w:rPr>
          <w:rtl/>
        </w:rPr>
        <w:t xml:space="preserve"> </w:t>
      </w:r>
      <w:bookmarkEnd w:id="2598"/>
    </w:p>
    <w:p w:rsidR="003E3EF3" w:rsidRDefault="003E3EF3" w:rsidP="00D742E2">
      <w:pPr>
        <w:rPr>
          <w:rtl/>
        </w:rPr>
      </w:pPr>
    </w:p>
    <w:p w:rsidR="003E3EF3" w:rsidRDefault="003E3EF3" w:rsidP="0014741B">
      <w:pPr>
        <w:rPr>
          <w:rtl/>
        </w:rPr>
      </w:pPr>
      <w:r>
        <w:rPr>
          <w:rtl/>
        </w:rPr>
        <w:t xml:space="preserve">תודה </w:t>
      </w:r>
      <w:bookmarkStart w:id="2599" w:name="_ETM_Q5_270979"/>
      <w:bookmarkEnd w:id="2599"/>
      <w:r>
        <w:rPr>
          <w:rtl/>
        </w:rPr>
        <w:t>רבה</w:t>
      </w:r>
      <w:r>
        <w:rPr>
          <w:rFonts w:hint="cs"/>
          <w:rtl/>
        </w:rPr>
        <w:t>.</w:t>
      </w:r>
      <w:r>
        <w:rPr>
          <w:rtl/>
        </w:rPr>
        <w:t xml:space="preserve"> </w:t>
      </w:r>
      <w:bookmarkStart w:id="2600" w:name="_ETM_Q5_271790"/>
      <w:bookmarkEnd w:id="2600"/>
      <w:r>
        <w:rPr>
          <w:rtl/>
        </w:rPr>
        <w:t xml:space="preserve">חבר </w:t>
      </w:r>
      <w:bookmarkStart w:id="2601" w:name="_ETM_Q5_272209"/>
      <w:bookmarkEnd w:id="2601"/>
      <w:r>
        <w:rPr>
          <w:rtl/>
        </w:rPr>
        <w:t xml:space="preserve">הכנסת </w:t>
      </w:r>
      <w:bookmarkStart w:id="2602" w:name="_ETM_Q5_272690"/>
      <w:bookmarkEnd w:id="2602"/>
      <w:r>
        <w:rPr>
          <w:rtl/>
        </w:rPr>
        <w:t>ו</w:t>
      </w:r>
      <w:r>
        <w:rPr>
          <w:rFonts w:hint="cs"/>
          <w:rtl/>
        </w:rPr>
        <w:t>א</w:t>
      </w:r>
      <w:r>
        <w:rPr>
          <w:rtl/>
        </w:rPr>
        <w:t>טורי</w:t>
      </w:r>
      <w:bookmarkStart w:id="2603" w:name="_ETM_Q5_273200"/>
      <w:bookmarkEnd w:id="2603"/>
      <w:r>
        <w:rPr>
          <w:rFonts w:hint="cs"/>
          <w:rtl/>
        </w:rPr>
        <w:t xml:space="preserve">, </w:t>
      </w:r>
      <w:r>
        <w:rPr>
          <w:rtl/>
        </w:rPr>
        <w:t>בבקשה</w:t>
      </w:r>
      <w:bookmarkStart w:id="2604" w:name="_ETM_Q5_273979"/>
      <w:bookmarkEnd w:id="2604"/>
      <w:r>
        <w:rPr>
          <w:rFonts w:hint="cs"/>
          <w:rtl/>
        </w:rPr>
        <w:t>, ו</w:t>
      </w:r>
      <w:r>
        <w:rPr>
          <w:rtl/>
        </w:rPr>
        <w:t>אחריו</w:t>
      </w:r>
      <w:r>
        <w:rPr>
          <w:rFonts w:hint="cs"/>
          <w:rtl/>
        </w:rPr>
        <w:t xml:space="preserve"> – </w:t>
      </w:r>
      <w:r>
        <w:rPr>
          <w:rtl/>
        </w:rPr>
        <w:t xml:space="preserve">אחרון </w:t>
      </w:r>
      <w:bookmarkStart w:id="2605" w:name="_ETM_Q5_275000"/>
      <w:bookmarkEnd w:id="2605"/>
      <w:r>
        <w:rPr>
          <w:rtl/>
        </w:rPr>
        <w:t>הדוברים</w:t>
      </w:r>
      <w:r>
        <w:rPr>
          <w:rFonts w:hint="cs"/>
          <w:rtl/>
        </w:rPr>
        <w:t>,</w:t>
      </w:r>
      <w:r>
        <w:rPr>
          <w:rtl/>
        </w:rPr>
        <w:t xml:space="preserve"> </w:t>
      </w:r>
      <w:bookmarkStart w:id="2606" w:name="_ETM_Q5_275510"/>
      <w:bookmarkEnd w:id="2606"/>
      <w:r>
        <w:rPr>
          <w:rtl/>
        </w:rPr>
        <w:t xml:space="preserve">חבר </w:t>
      </w:r>
      <w:bookmarkStart w:id="2607" w:name="_ETM_Q5_275930"/>
      <w:bookmarkEnd w:id="2607"/>
      <w:r>
        <w:rPr>
          <w:rtl/>
        </w:rPr>
        <w:t xml:space="preserve">הכנסת </w:t>
      </w:r>
      <w:bookmarkStart w:id="2608" w:name="_ETM_Q5_276950"/>
      <w:bookmarkEnd w:id="2608"/>
      <w:r>
        <w:rPr>
          <w:rtl/>
        </w:rPr>
        <w:t xml:space="preserve">אופיר </w:t>
      </w:r>
      <w:bookmarkStart w:id="2609" w:name="_ETM_Q5_277430"/>
      <w:bookmarkEnd w:id="2609"/>
      <w:r>
        <w:rPr>
          <w:rtl/>
        </w:rPr>
        <w:t>כץ</w:t>
      </w:r>
      <w:r>
        <w:rPr>
          <w:rFonts w:hint="cs"/>
          <w:rtl/>
        </w:rPr>
        <w:t>.</w:t>
      </w:r>
      <w:r>
        <w:rPr>
          <w:rtl/>
        </w:rPr>
        <w:t xml:space="preserve"> </w:t>
      </w:r>
      <w:bookmarkStart w:id="2610" w:name="_ETM_Q5_282959"/>
      <w:bookmarkEnd w:id="2610"/>
    </w:p>
    <w:p w:rsidR="003E3EF3" w:rsidRDefault="003E3EF3" w:rsidP="0014741B">
      <w:pPr>
        <w:rPr>
          <w:rtl/>
        </w:rPr>
      </w:pPr>
      <w:bookmarkStart w:id="2611" w:name="_ETM_Q5_280000"/>
      <w:bookmarkEnd w:id="2611"/>
    </w:p>
    <w:p w:rsidR="003E3EF3" w:rsidRDefault="003E3EF3" w:rsidP="0025455B">
      <w:pPr>
        <w:pStyle w:val="a4"/>
        <w:rPr>
          <w:rtl/>
        </w:rPr>
      </w:pPr>
      <w:bookmarkStart w:id="2612" w:name="ET_speaker_6162_30"/>
      <w:r w:rsidRPr="0025455B">
        <w:rPr>
          <w:rStyle w:val="TagStyle"/>
          <w:rtl/>
        </w:rPr>
        <w:t xml:space="preserve"> &lt;&lt; דובר &gt;&gt;</w:t>
      </w:r>
      <w:r w:rsidRPr="00DD7EE8">
        <w:rPr>
          <w:rStyle w:val="TagStyle"/>
          <w:rtl/>
        </w:rPr>
        <w:t xml:space="preserve"> </w:t>
      </w:r>
      <w:bookmarkStart w:id="2613" w:name="_Toc119955527"/>
      <w:r>
        <w:rPr>
          <w:rtl/>
        </w:rPr>
        <w:t>ניסים ואטורי (הליכוד):</w:t>
      </w:r>
      <w:bookmarkEnd w:id="2613"/>
      <w:r w:rsidRPr="00DD7EE8">
        <w:rPr>
          <w:rStyle w:val="TagStyle"/>
          <w:rtl/>
        </w:rPr>
        <w:t xml:space="preserve"> </w:t>
      </w:r>
      <w:r w:rsidRPr="0025455B">
        <w:rPr>
          <w:rStyle w:val="TagStyle"/>
          <w:rtl/>
        </w:rPr>
        <w:t>&lt;&lt; דובר &gt;&gt;</w:t>
      </w:r>
      <w:r>
        <w:rPr>
          <w:rtl/>
        </w:rPr>
        <w:t xml:space="preserve"> </w:t>
      </w:r>
      <w:bookmarkEnd w:id="2612"/>
    </w:p>
    <w:p w:rsidR="003E3EF3" w:rsidRDefault="003E3EF3" w:rsidP="00D742E2">
      <w:pPr>
        <w:rPr>
          <w:rtl/>
          <w:lang w:eastAsia="he-IL"/>
        </w:rPr>
      </w:pPr>
    </w:p>
    <w:p w:rsidR="003E3EF3" w:rsidRDefault="003E3EF3" w:rsidP="0014741B">
      <w:pPr>
        <w:rPr>
          <w:rtl/>
        </w:rPr>
      </w:pPr>
      <w:bookmarkStart w:id="2614" w:name="_ETM_Q5_281000"/>
      <w:bookmarkStart w:id="2615" w:name="_ETM_Q5_278000"/>
      <w:bookmarkEnd w:id="2614"/>
      <w:bookmarkEnd w:id="2615"/>
      <w:r>
        <w:rPr>
          <w:rtl/>
        </w:rPr>
        <w:t xml:space="preserve">אדוני </w:t>
      </w:r>
      <w:bookmarkStart w:id="2616" w:name="_ETM_Q5_283319"/>
      <w:bookmarkEnd w:id="2616"/>
      <w:r>
        <w:rPr>
          <w:rtl/>
        </w:rPr>
        <w:t>היושב-ראש</w:t>
      </w:r>
      <w:r>
        <w:rPr>
          <w:rFonts w:hint="cs"/>
          <w:rtl/>
        </w:rPr>
        <w:t>,</w:t>
      </w:r>
      <w:r>
        <w:rPr>
          <w:rtl/>
        </w:rPr>
        <w:t xml:space="preserve"> </w:t>
      </w:r>
      <w:bookmarkStart w:id="2617" w:name="_ETM_Q5_285429"/>
      <w:bookmarkEnd w:id="2617"/>
      <w:r>
        <w:rPr>
          <w:rtl/>
        </w:rPr>
        <w:t xml:space="preserve">חבריי </w:t>
      </w:r>
      <w:bookmarkStart w:id="2618" w:name="_ETM_Q5_285850"/>
      <w:bookmarkEnd w:id="2618"/>
      <w:r>
        <w:rPr>
          <w:rtl/>
        </w:rPr>
        <w:t xml:space="preserve">חברי </w:t>
      </w:r>
      <w:bookmarkStart w:id="2619" w:name="_ETM_Q5_286090"/>
      <w:bookmarkEnd w:id="2619"/>
      <w:r>
        <w:rPr>
          <w:rtl/>
        </w:rPr>
        <w:t>הכנסת</w:t>
      </w:r>
      <w:r>
        <w:rPr>
          <w:rFonts w:hint="cs"/>
          <w:rtl/>
        </w:rPr>
        <w:t xml:space="preserve">, ראש הממשלה </w:t>
      </w:r>
      <w:bookmarkStart w:id="2620" w:name="_ETM_Q5_287429"/>
      <w:bookmarkStart w:id="2621" w:name="_ETM_Q5_288299"/>
      <w:bookmarkEnd w:id="2620"/>
      <w:bookmarkEnd w:id="2621"/>
      <w:r>
        <w:rPr>
          <w:rFonts w:hint="cs"/>
          <w:rtl/>
        </w:rPr>
        <w:t>ה</w:t>
      </w:r>
      <w:r>
        <w:rPr>
          <w:rtl/>
        </w:rPr>
        <w:t>נכנס</w:t>
      </w:r>
      <w:bookmarkStart w:id="2622" w:name="_ETM_Q5_288810"/>
      <w:bookmarkEnd w:id="2622"/>
      <w:r>
        <w:rPr>
          <w:rtl/>
        </w:rPr>
        <w:t xml:space="preserve"> </w:t>
      </w:r>
      <w:bookmarkStart w:id="2623" w:name="_ETM_Q5_288929"/>
      <w:bookmarkEnd w:id="2623"/>
      <w:r>
        <w:rPr>
          <w:rtl/>
        </w:rPr>
        <w:t xml:space="preserve">מר </w:t>
      </w:r>
      <w:bookmarkStart w:id="2624" w:name="_ETM_Q5_289049"/>
      <w:bookmarkEnd w:id="2624"/>
      <w:r>
        <w:rPr>
          <w:rtl/>
        </w:rPr>
        <w:t xml:space="preserve">בנימין </w:t>
      </w:r>
      <w:bookmarkStart w:id="2625" w:name="_ETM_Q5_289409"/>
      <w:bookmarkEnd w:id="2625"/>
      <w:r>
        <w:rPr>
          <w:rtl/>
        </w:rPr>
        <w:t>נתניהו</w:t>
      </w:r>
      <w:bookmarkStart w:id="2626" w:name="_ETM_Q5_292649"/>
      <w:bookmarkEnd w:id="2626"/>
      <w:r>
        <w:rPr>
          <w:rFonts w:hint="cs"/>
          <w:rtl/>
        </w:rPr>
        <w:t xml:space="preserve">, </w:t>
      </w:r>
      <w:r>
        <w:rPr>
          <w:rtl/>
        </w:rPr>
        <w:t xml:space="preserve">יש </w:t>
      </w:r>
      <w:bookmarkStart w:id="2627" w:name="_ETM_Q5_292920"/>
      <w:bookmarkEnd w:id="2627"/>
      <w:r>
        <w:rPr>
          <w:rtl/>
        </w:rPr>
        <w:t xml:space="preserve">בעיה </w:t>
      </w:r>
      <w:bookmarkStart w:id="2628" w:name="_ETM_Q5_293159"/>
      <w:bookmarkEnd w:id="2628"/>
      <w:r>
        <w:rPr>
          <w:rtl/>
        </w:rPr>
        <w:t xml:space="preserve">עם </w:t>
      </w:r>
      <w:bookmarkStart w:id="2629" w:name="_ETM_Q5_293219"/>
      <w:bookmarkEnd w:id="2629"/>
      <w:r>
        <w:rPr>
          <w:rtl/>
        </w:rPr>
        <w:t xml:space="preserve">מערכת </w:t>
      </w:r>
      <w:bookmarkStart w:id="2630" w:name="_ETM_Q5_293460"/>
      <w:bookmarkEnd w:id="2630"/>
      <w:r>
        <w:rPr>
          <w:rtl/>
        </w:rPr>
        <w:t xml:space="preserve">הבריאות </w:t>
      </w:r>
      <w:bookmarkStart w:id="2631" w:name="_ETM_Q5_294030"/>
      <w:bookmarkEnd w:id="2631"/>
      <w:r>
        <w:rPr>
          <w:rtl/>
        </w:rPr>
        <w:t>בצפון</w:t>
      </w:r>
      <w:r>
        <w:rPr>
          <w:rFonts w:hint="cs"/>
          <w:rtl/>
        </w:rPr>
        <w:t>,</w:t>
      </w:r>
      <w:r>
        <w:rPr>
          <w:rtl/>
        </w:rPr>
        <w:t xml:space="preserve"> </w:t>
      </w:r>
      <w:bookmarkStart w:id="2632" w:name="_ETM_Q5_294539"/>
      <w:bookmarkEnd w:id="2632"/>
      <w:r>
        <w:rPr>
          <w:rtl/>
        </w:rPr>
        <w:t>בפריפריה</w:t>
      </w:r>
      <w:r>
        <w:rPr>
          <w:rFonts w:hint="cs"/>
          <w:rtl/>
        </w:rPr>
        <w:t xml:space="preserve">. אנחנו </w:t>
      </w:r>
      <w:bookmarkStart w:id="2633" w:name="_ETM_Q5_295700"/>
      <w:bookmarkEnd w:id="2633"/>
      <w:r>
        <w:rPr>
          <w:rFonts w:hint="cs"/>
          <w:rtl/>
        </w:rPr>
        <w:t xml:space="preserve">רואים </w:t>
      </w:r>
      <w:bookmarkStart w:id="2634" w:name="_ETM_Q5_296210"/>
      <w:bookmarkEnd w:id="2634"/>
      <w:r>
        <w:rPr>
          <w:rtl/>
        </w:rPr>
        <w:t xml:space="preserve">ילדים </w:t>
      </w:r>
      <w:bookmarkStart w:id="2635" w:name="_ETM_Q5_296660"/>
      <w:bookmarkEnd w:id="2635"/>
      <w:r>
        <w:rPr>
          <w:rtl/>
        </w:rPr>
        <w:t xml:space="preserve">חולי </w:t>
      </w:r>
      <w:bookmarkStart w:id="2636" w:name="_ETM_Q5_297020"/>
      <w:bookmarkEnd w:id="2636"/>
      <w:r>
        <w:rPr>
          <w:rtl/>
        </w:rPr>
        <w:t>סרטן</w:t>
      </w:r>
      <w:bookmarkStart w:id="2637" w:name="_ETM_Q5_298289"/>
      <w:bookmarkEnd w:id="2637"/>
      <w:r>
        <w:rPr>
          <w:rFonts w:hint="cs"/>
          <w:rtl/>
        </w:rPr>
        <w:t xml:space="preserve">, </w:t>
      </w:r>
      <w:r>
        <w:rPr>
          <w:rtl/>
        </w:rPr>
        <w:t xml:space="preserve">חולי </w:t>
      </w:r>
      <w:bookmarkStart w:id="2638" w:name="_ETM_Q5_298649"/>
      <w:bookmarkEnd w:id="2638"/>
      <w:r>
        <w:rPr>
          <w:rtl/>
        </w:rPr>
        <w:t>אונקולוגיה</w:t>
      </w:r>
      <w:r>
        <w:rPr>
          <w:rFonts w:hint="cs"/>
          <w:rtl/>
        </w:rPr>
        <w:t>,</w:t>
      </w:r>
      <w:r>
        <w:rPr>
          <w:rtl/>
        </w:rPr>
        <w:t xml:space="preserve"> </w:t>
      </w:r>
      <w:bookmarkStart w:id="2639" w:name="_ETM_Q5_299279"/>
      <w:bookmarkEnd w:id="2639"/>
      <w:r>
        <w:rPr>
          <w:rtl/>
        </w:rPr>
        <w:t xml:space="preserve">שצריכים </w:t>
      </w:r>
      <w:bookmarkStart w:id="2640" w:name="_ETM_Q5_299609"/>
      <w:bookmarkEnd w:id="2640"/>
      <w:r>
        <w:rPr>
          <w:rtl/>
        </w:rPr>
        <w:t xml:space="preserve">להגיע </w:t>
      </w:r>
      <w:bookmarkStart w:id="2641" w:name="_ETM_Q5_299849"/>
      <w:bookmarkEnd w:id="2641"/>
      <w:r>
        <w:rPr>
          <w:rtl/>
        </w:rPr>
        <w:t xml:space="preserve">לקבל </w:t>
      </w:r>
      <w:bookmarkStart w:id="2642" w:name="_ETM_Q5_300149"/>
      <w:bookmarkEnd w:id="2642"/>
      <w:r>
        <w:rPr>
          <w:rtl/>
        </w:rPr>
        <w:t xml:space="preserve">טיפולים </w:t>
      </w:r>
      <w:bookmarkStart w:id="2643" w:name="_ETM_Q5_300509"/>
      <w:bookmarkEnd w:id="2643"/>
      <w:r>
        <w:rPr>
          <w:rtl/>
        </w:rPr>
        <w:t>במרכז</w:t>
      </w:r>
      <w:r>
        <w:rPr>
          <w:rFonts w:hint="cs"/>
          <w:rtl/>
        </w:rPr>
        <w:t>,</w:t>
      </w:r>
      <w:r>
        <w:rPr>
          <w:rtl/>
        </w:rPr>
        <w:t xml:space="preserve"> </w:t>
      </w:r>
      <w:bookmarkStart w:id="2644" w:name="_ETM_Q5_301630"/>
      <w:bookmarkEnd w:id="2644"/>
      <w:r>
        <w:rPr>
          <w:rFonts w:hint="cs"/>
          <w:rtl/>
        </w:rPr>
        <w:t xml:space="preserve">עם הקאות, </w:t>
      </w:r>
      <w:bookmarkStart w:id="2645" w:name="_ETM_Q5_301840"/>
      <w:bookmarkStart w:id="2646" w:name="_ETM_Q5_302899"/>
      <w:bookmarkEnd w:id="2645"/>
      <w:bookmarkEnd w:id="2646"/>
      <w:r>
        <w:rPr>
          <w:rtl/>
        </w:rPr>
        <w:t xml:space="preserve">בחילות </w:t>
      </w:r>
      <w:bookmarkStart w:id="2647" w:name="_ETM_Q5_303560"/>
      <w:bookmarkEnd w:id="2647"/>
      <w:r>
        <w:rPr>
          <w:rtl/>
        </w:rPr>
        <w:t xml:space="preserve">וכיוצא </w:t>
      </w:r>
      <w:bookmarkStart w:id="2648" w:name="_ETM_Q5_304430"/>
      <w:bookmarkEnd w:id="2648"/>
      <w:r>
        <w:rPr>
          <w:rtl/>
        </w:rPr>
        <w:t>בזה</w:t>
      </w:r>
      <w:r>
        <w:rPr>
          <w:rFonts w:hint="cs"/>
          <w:rtl/>
        </w:rPr>
        <w:t>.</w:t>
      </w:r>
      <w:r>
        <w:rPr>
          <w:rtl/>
        </w:rPr>
        <w:t xml:space="preserve"> </w:t>
      </w:r>
      <w:bookmarkStart w:id="2649" w:name="_ETM_Q5_305609"/>
      <w:bookmarkEnd w:id="2649"/>
      <w:r>
        <w:rPr>
          <w:rtl/>
        </w:rPr>
        <w:t xml:space="preserve">אני </w:t>
      </w:r>
      <w:bookmarkStart w:id="2650" w:name="_ETM_Q5_305759"/>
      <w:bookmarkEnd w:id="2650"/>
      <w:r>
        <w:rPr>
          <w:rtl/>
        </w:rPr>
        <w:t xml:space="preserve">חושב </w:t>
      </w:r>
      <w:bookmarkStart w:id="2651" w:name="_ETM_Q5_305909"/>
      <w:bookmarkEnd w:id="2651"/>
      <w:r>
        <w:rPr>
          <w:rtl/>
        </w:rPr>
        <w:t xml:space="preserve">שזה </w:t>
      </w:r>
      <w:bookmarkStart w:id="2652" w:name="_ETM_Q5_306060"/>
      <w:bookmarkEnd w:id="2652"/>
      <w:r>
        <w:rPr>
          <w:rtl/>
        </w:rPr>
        <w:t xml:space="preserve">סבל </w:t>
      </w:r>
      <w:bookmarkStart w:id="2653" w:name="_ETM_Q5_306359"/>
      <w:bookmarkEnd w:id="2653"/>
      <w:r>
        <w:rPr>
          <w:rtl/>
        </w:rPr>
        <w:t>נוראי</w:t>
      </w:r>
      <w:r>
        <w:rPr>
          <w:rFonts w:hint="cs"/>
          <w:rtl/>
        </w:rPr>
        <w:t>,</w:t>
      </w:r>
      <w:r>
        <w:rPr>
          <w:rtl/>
        </w:rPr>
        <w:t xml:space="preserve"> </w:t>
      </w:r>
      <w:bookmarkStart w:id="2654" w:name="_ETM_Q5_306780"/>
      <w:bookmarkEnd w:id="2654"/>
      <w:r>
        <w:rPr>
          <w:rFonts w:hint="cs"/>
          <w:rtl/>
        </w:rPr>
        <w:t>ו</w:t>
      </w:r>
      <w:r>
        <w:rPr>
          <w:rtl/>
        </w:rPr>
        <w:t xml:space="preserve">אנחנו </w:t>
      </w:r>
      <w:bookmarkStart w:id="2655" w:name="_ETM_Q5_307079"/>
      <w:bookmarkEnd w:id="2655"/>
      <w:r>
        <w:rPr>
          <w:rtl/>
        </w:rPr>
        <w:t xml:space="preserve">כמדינת </w:t>
      </w:r>
      <w:bookmarkStart w:id="2656" w:name="_ETM_Q5_307560"/>
      <w:bookmarkEnd w:id="2656"/>
      <w:r>
        <w:rPr>
          <w:rtl/>
        </w:rPr>
        <w:t xml:space="preserve">ישראל </w:t>
      </w:r>
      <w:bookmarkStart w:id="2657" w:name="_ETM_Q5_307979"/>
      <w:bookmarkEnd w:id="2657"/>
      <w:r>
        <w:rPr>
          <w:rtl/>
        </w:rPr>
        <w:t xml:space="preserve">צריכים </w:t>
      </w:r>
      <w:bookmarkStart w:id="2658" w:name="_ETM_Q5_308190"/>
      <w:bookmarkEnd w:id="2658"/>
      <w:r>
        <w:rPr>
          <w:rtl/>
        </w:rPr>
        <w:t xml:space="preserve">לדאוג </w:t>
      </w:r>
      <w:bookmarkStart w:id="2659" w:name="_ETM_Q5_308519"/>
      <w:bookmarkEnd w:id="2659"/>
      <w:r>
        <w:rPr>
          <w:rtl/>
        </w:rPr>
        <w:t>להם</w:t>
      </w:r>
      <w:r>
        <w:rPr>
          <w:rFonts w:hint="cs"/>
          <w:rtl/>
        </w:rPr>
        <w:t>.</w:t>
      </w:r>
      <w:r>
        <w:rPr>
          <w:rtl/>
        </w:rPr>
        <w:t xml:space="preserve"> </w:t>
      </w:r>
      <w:bookmarkStart w:id="2660" w:name="_ETM_Q5_308760"/>
      <w:bookmarkEnd w:id="2660"/>
      <w:r>
        <w:rPr>
          <w:rtl/>
        </w:rPr>
        <w:t xml:space="preserve">אני </w:t>
      </w:r>
      <w:bookmarkStart w:id="2661" w:name="_ETM_Q5_308849"/>
      <w:bookmarkEnd w:id="2661"/>
      <w:r>
        <w:rPr>
          <w:rtl/>
        </w:rPr>
        <w:t>מקווה</w:t>
      </w:r>
      <w:r>
        <w:rPr>
          <w:rFonts w:hint="cs"/>
          <w:rtl/>
        </w:rPr>
        <w:t xml:space="preserve"> –</w:t>
      </w:r>
      <w:r>
        <w:rPr>
          <w:rtl/>
        </w:rPr>
        <w:t xml:space="preserve"> </w:t>
      </w:r>
      <w:bookmarkStart w:id="2662" w:name="_ETM_Q5_309209"/>
      <w:bookmarkEnd w:id="2662"/>
      <w:r>
        <w:rPr>
          <w:rtl/>
        </w:rPr>
        <w:t xml:space="preserve">הממשלה </w:t>
      </w:r>
      <w:bookmarkStart w:id="2663" w:name="_ETM_Q5_309629"/>
      <w:bookmarkEnd w:id="2663"/>
      <w:r>
        <w:rPr>
          <w:rtl/>
        </w:rPr>
        <w:t xml:space="preserve">הקרובה </w:t>
      </w:r>
      <w:bookmarkStart w:id="2664" w:name="_ETM_Q5_309900"/>
      <w:bookmarkEnd w:id="2664"/>
      <w:r>
        <w:rPr>
          <w:rtl/>
        </w:rPr>
        <w:t xml:space="preserve">תדאג </w:t>
      </w:r>
      <w:bookmarkStart w:id="2665" w:name="_ETM_Q5_310169"/>
      <w:bookmarkEnd w:id="2665"/>
      <w:r>
        <w:rPr>
          <w:rtl/>
        </w:rPr>
        <w:t xml:space="preserve">לזה </w:t>
      </w:r>
      <w:bookmarkStart w:id="2666" w:name="_ETM_Q5_310349"/>
      <w:bookmarkEnd w:id="2666"/>
      <w:r>
        <w:rPr>
          <w:rtl/>
        </w:rPr>
        <w:t>בטח</w:t>
      </w:r>
      <w:r>
        <w:rPr>
          <w:rFonts w:hint="cs"/>
          <w:rtl/>
        </w:rPr>
        <w:t>,</w:t>
      </w:r>
      <w:r>
        <w:rPr>
          <w:rtl/>
        </w:rPr>
        <w:t xml:space="preserve"> </w:t>
      </w:r>
      <w:bookmarkStart w:id="2667" w:name="_ETM_Q5_311330"/>
      <w:bookmarkEnd w:id="2667"/>
      <w:r>
        <w:rPr>
          <w:rtl/>
        </w:rPr>
        <w:t xml:space="preserve">בגלל </w:t>
      </w:r>
      <w:bookmarkStart w:id="2668" w:name="_ETM_Q5_311600"/>
      <w:bookmarkEnd w:id="2668"/>
      <w:r>
        <w:rPr>
          <w:rtl/>
        </w:rPr>
        <w:t>הרגישויות</w:t>
      </w:r>
      <w:r>
        <w:rPr>
          <w:rFonts w:hint="cs"/>
          <w:rtl/>
        </w:rPr>
        <w:t>,</w:t>
      </w:r>
      <w:r>
        <w:rPr>
          <w:rtl/>
        </w:rPr>
        <w:t xml:space="preserve"> </w:t>
      </w:r>
      <w:bookmarkStart w:id="2669" w:name="_ETM_Q5_312169"/>
      <w:bookmarkEnd w:id="2669"/>
      <w:r>
        <w:rPr>
          <w:rtl/>
        </w:rPr>
        <w:t xml:space="preserve">ולא </w:t>
      </w:r>
      <w:bookmarkStart w:id="2670" w:name="_ETM_Q5_312319"/>
      <w:bookmarkEnd w:id="2670"/>
      <w:r>
        <w:rPr>
          <w:rFonts w:hint="cs"/>
          <w:rtl/>
        </w:rPr>
        <w:t xml:space="preserve">רק </w:t>
      </w:r>
      <w:r>
        <w:rPr>
          <w:rtl/>
        </w:rPr>
        <w:t xml:space="preserve">התעסקות </w:t>
      </w:r>
      <w:bookmarkStart w:id="2671" w:name="_ETM_Q5_312740"/>
      <w:bookmarkEnd w:id="2671"/>
      <w:r>
        <w:rPr>
          <w:rtl/>
        </w:rPr>
        <w:t xml:space="preserve">באחים </w:t>
      </w:r>
      <w:bookmarkStart w:id="2672" w:name="_ETM_Q5_313040"/>
      <w:bookmarkEnd w:id="2672"/>
      <w:r>
        <w:rPr>
          <w:rtl/>
        </w:rPr>
        <w:t xml:space="preserve">המוסלמים </w:t>
      </w:r>
      <w:bookmarkStart w:id="2673" w:name="_ETM_Q5_313520"/>
      <w:bookmarkEnd w:id="2673"/>
      <w:r>
        <w:rPr>
          <w:rtl/>
        </w:rPr>
        <w:t xml:space="preserve">כמו </w:t>
      </w:r>
      <w:bookmarkStart w:id="2674" w:name="_ETM_Q5_313669"/>
      <w:bookmarkEnd w:id="2674"/>
      <w:r>
        <w:rPr>
          <w:rtl/>
        </w:rPr>
        <w:t>ש</w:t>
      </w:r>
      <w:r>
        <w:rPr>
          <w:rFonts w:hint="cs"/>
          <w:rtl/>
        </w:rPr>
        <w:t xml:space="preserve">היה </w:t>
      </w:r>
      <w:r>
        <w:rPr>
          <w:rtl/>
        </w:rPr>
        <w:t xml:space="preserve">עד </w:t>
      </w:r>
      <w:bookmarkStart w:id="2675" w:name="_ETM_Q5_313910"/>
      <w:bookmarkEnd w:id="2675"/>
      <w:r>
        <w:rPr>
          <w:rtl/>
        </w:rPr>
        <w:t>היום</w:t>
      </w:r>
      <w:r>
        <w:rPr>
          <w:rFonts w:hint="cs"/>
          <w:rtl/>
        </w:rPr>
        <w:t>,</w:t>
      </w:r>
      <w:r>
        <w:rPr>
          <w:rtl/>
        </w:rPr>
        <w:t xml:space="preserve"> </w:t>
      </w:r>
      <w:bookmarkStart w:id="2676" w:name="_ETM_Q5_314209"/>
      <w:bookmarkEnd w:id="2676"/>
      <w:r>
        <w:rPr>
          <w:rtl/>
        </w:rPr>
        <w:t xml:space="preserve">בשנה </w:t>
      </w:r>
      <w:bookmarkStart w:id="2677" w:name="_ETM_Q5_315169"/>
      <w:bookmarkEnd w:id="2677"/>
      <w:r>
        <w:rPr>
          <w:rtl/>
        </w:rPr>
        <w:t xml:space="preserve">וחצי </w:t>
      </w:r>
      <w:bookmarkStart w:id="2678" w:name="_ETM_Q5_315590"/>
      <w:bookmarkEnd w:id="2678"/>
      <w:r>
        <w:rPr>
          <w:rtl/>
        </w:rPr>
        <w:t>האחרונות</w:t>
      </w:r>
      <w:r>
        <w:rPr>
          <w:rFonts w:hint="cs"/>
          <w:rtl/>
        </w:rPr>
        <w:t>.</w:t>
      </w:r>
      <w:r>
        <w:rPr>
          <w:rtl/>
        </w:rPr>
        <w:t xml:space="preserve"> </w:t>
      </w:r>
      <w:bookmarkStart w:id="2679" w:name="_ETM_Q5_316780"/>
      <w:bookmarkEnd w:id="2679"/>
    </w:p>
    <w:p w:rsidR="003E3EF3" w:rsidRDefault="003E3EF3" w:rsidP="0014741B">
      <w:pPr>
        <w:rPr>
          <w:rtl/>
        </w:rPr>
      </w:pPr>
      <w:bookmarkStart w:id="2680" w:name="_ETM_Q5_319000"/>
      <w:bookmarkEnd w:id="2680"/>
    </w:p>
    <w:p w:rsidR="003E3EF3" w:rsidRDefault="003E3EF3" w:rsidP="0014741B">
      <w:pPr>
        <w:rPr>
          <w:rtl/>
        </w:rPr>
      </w:pPr>
      <w:r>
        <w:rPr>
          <w:rtl/>
        </w:rPr>
        <w:t xml:space="preserve">אני </w:t>
      </w:r>
      <w:bookmarkStart w:id="2681" w:name="_ETM_Q5_316959"/>
      <w:bookmarkEnd w:id="2681"/>
      <w:r>
        <w:rPr>
          <w:rtl/>
        </w:rPr>
        <w:t xml:space="preserve">רוצה </w:t>
      </w:r>
      <w:bookmarkStart w:id="2682" w:name="_ETM_Q5_317139"/>
      <w:bookmarkEnd w:id="2682"/>
      <w:r>
        <w:rPr>
          <w:rtl/>
        </w:rPr>
        <w:t xml:space="preserve">לקרוא </w:t>
      </w:r>
      <w:bookmarkStart w:id="2683" w:name="_ETM_Q5_317319"/>
      <w:bookmarkEnd w:id="2683"/>
      <w:r>
        <w:rPr>
          <w:rtl/>
        </w:rPr>
        <w:t xml:space="preserve">קטע </w:t>
      </w:r>
      <w:bookmarkStart w:id="2684" w:name="_ETM_Q5_317620"/>
      <w:bookmarkEnd w:id="2684"/>
      <w:r>
        <w:rPr>
          <w:rtl/>
        </w:rPr>
        <w:t xml:space="preserve">שאימא </w:t>
      </w:r>
      <w:bookmarkStart w:id="2685" w:name="_ETM_Q5_317980"/>
      <w:bookmarkEnd w:id="2685"/>
      <w:r>
        <w:rPr>
          <w:rtl/>
        </w:rPr>
        <w:t xml:space="preserve">כתבה </w:t>
      </w:r>
      <w:bookmarkStart w:id="2686" w:name="_ETM_Q5_318310"/>
      <w:bookmarkStart w:id="2687" w:name="_ETM_Q5_318400"/>
      <w:bookmarkStart w:id="2688" w:name="_ETM_Q5_318489"/>
      <w:bookmarkEnd w:id="2686"/>
      <w:bookmarkEnd w:id="2687"/>
      <w:bookmarkEnd w:id="2688"/>
      <w:r>
        <w:rPr>
          <w:rtl/>
        </w:rPr>
        <w:t xml:space="preserve">היום </w:t>
      </w:r>
      <w:bookmarkStart w:id="2689" w:name="_ETM_Q5_318700"/>
      <w:bookmarkEnd w:id="2689"/>
      <w:proofErr w:type="spellStart"/>
      <w:r>
        <w:rPr>
          <w:rtl/>
        </w:rPr>
        <w:t>בפייסבוק</w:t>
      </w:r>
      <w:proofErr w:type="spellEnd"/>
      <w:r>
        <w:rPr>
          <w:rFonts w:hint="cs"/>
          <w:rtl/>
        </w:rPr>
        <w:t>.</w:t>
      </w:r>
      <w:r>
        <w:rPr>
          <w:rtl/>
        </w:rPr>
        <w:t xml:space="preserve"> </w:t>
      </w:r>
      <w:bookmarkStart w:id="2690" w:name="_ETM_Q5_321629"/>
      <w:bookmarkEnd w:id="2690"/>
      <w:r>
        <w:rPr>
          <w:rtl/>
        </w:rPr>
        <w:t>סליחה</w:t>
      </w:r>
      <w:r>
        <w:rPr>
          <w:rFonts w:hint="cs"/>
          <w:rtl/>
        </w:rPr>
        <w:t>.</w:t>
      </w:r>
    </w:p>
    <w:p w:rsidR="003E3EF3" w:rsidRDefault="003E3EF3" w:rsidP="0014741B">
      <w:pPr>
        <w:rPr>
          <w:rtl/>
        </w:rPr>
      </w:pPr>
      <w:bookmarkStart w:id="2691" w:name="_ETM_Q5_317000"/>
      <w:bookmarkEnd w:id="2691"/>
    </w:p>
    <w:p w:rsidR="003E3EF3" w:rsidRDefault="003E3EF3" w:rsidP="0014741B">
      <w:pPr>
        <w:pStyle w:val="af6"/>
        <w:keepNext/>
        <w:rPr>
          <w:rtl/>
        </w:rPr>
      </w:pPr>
      <w:r w:rsidRPr="00DD7EE8">
        <w:rPr>
          <w:rStyle w:val="TagStyle"/>
          <w:rtl/>
        </w:rPr>
        <w:t xml:space="preserve"> &lt;&lt; יור &gt;&gt; </w:t>
      </w:r>
      <w:r>
        <w:rPr>
          <w:rtl/>
        </w:rPr>
        <w:t>היו"ר מיקי לוי:</w:t>
      </w:r>
      <w:r w:rsidRPr="00DD7EE8">
        <w:rPr>
          <w:rStyle w:val="TagStyle"/>
          <w:rtl/>
        </w:rPr>
        <w:t xml:space="preserve"> &lt;&lt; יור &gt;&gt;</w:t>
      </w:r>
      <w:r>
        <w:rPr>
          <w:rtl/>
        </w:rPr>
        <w:t xml:space="preserve"> </w:t>
      </w:r>
    </w:p>
    <w:p w:rsidR="003E3EF3" w:rsidRDefault="003E3EF3" w:rsidP="00D742E2">
      <w:pPr>
        <w:rPr>
          <w:rtl/>
        </w:rPr>
      </w:pPr>
    </w:p>
    <w:p w:rsidR="003E3EF3" w:rsidRDefault="003E3EF3" w:rsidP="0014741B">
      <w:pPr>
        <w:rPr>
          <w:rtl/>
        </w:rPr>
      </w:pPr>
      <w:bookmarkStart w:id="2692" w:name="_ETM_Q5_318000"/>
      <w:bookmarkStart w:id="2693" w:name="_ETM_Q5_323710"/>
      <w:bookmarkEnd w:id="2692"/>
      <w:bookmarkEnd w:id="2693"/>
      <w:r>
        <w:rPr>
          <w:rtl/>
        </w:rPr>
        <w:t>שקט</w:t>
      </w:r>
      <w:r>
        <w:rPr>
          <w:rFonts w:hint="cs"/>
          <w:rtl/>
        </w:rPr>
        <w:t xml:space="preserve">, בבקשה, בתאי </w:t>
      </w:r>
      <w:bookmarkStart w:id="2694" w:name="_ETM_Q5_325000"/>
      <w:bookmarkEnd w:id="2694"/>
      <w:r>
        <w:rPr>
          <w:rFonts w:hint="cs"/>
          <w:rtl/>
        </w:rPr>
        <w:t>הסיעות.</w:t>
      </w:r>
    </w:p>
    <w:p w:rsidR="003E3EF3" w:rsidRDefault="003E3EF3" w:rsidP="0014741B">
      <w:pPr>
        <w:rPr>
          <w:rtl/>
        </w:rPr>
      </w:pPr>
      <w:bookmarkStart w:id="2695" w:name="_ETM_Q5_326000"/>
      <w:bookmarkEnd w:id="2695"/>
    </w:p>
    <w:p w:rsidR="003E3EF3" w:rsidRDefault="003E3EF3" w:rsidP="0025455B">
      <w:pPr>
        <w:pStyle w:val="-"/>
        <w:rPr>
          <w:rtl/>
        </w:rPr>
      </w:pPr>
      <w:bookmarkStart w:id="2696" w:name="ET_speakercontinue_6162_32"/>
      <w:r w:rsidRPr="0025455B">
        <w:rPr>
          <w:rStyle w:val="TagStyle"/>
          <w:rtl/>
        </w:rPr>
        <w:t xml:space="preserve"> &lt;&lt; דובר_המשך &gt;&gt;</w:t>
      </w:r>
      <w:r w:rsidRPr="00DD7EE8">
        <w:rPr>
          <w:rStyle w:val="TagStyle"/>
          <w:rtl/>
        </w:rPr>
        <w:t xml:space="preserve"> </w:t>
      </w:r>
      <w:r>
        <w:rPr>
          <w:rtl/>
        </w:rPr>
        <w:t>ניסים ואטורי (הליכוד):</w:t>
      </w:r>
      <w:r w:rsidRPr="00DD7EE8">
        <w:rPr>
          <w:rStyle w:val="TagStyle"/>
          <w:rtl/>
        </w:rPr>
        <w:t xml:space="preserve"> </w:t>
      </w:r>
      <w:r w:rsidRPr="0025455B">
        <w:rPr>
          <w:rStyle w:val="TagStyle"/>
          <w:rtl/>
        </w:rPr>
        <w:t>&lt;&lt; דובר_המשך &gt;&gt;</w:t>
      </w:r>
      <w:r>
        <w:rPr>
          <w:rtl/>
        </w:rPr>
        <w:t xml:space="preserve"> </w:t>
      </w:r>
      <w:bookmarkEnd w:id="2696"/>
    </w:p>
    <w:p w:rsidR="003E3EF3" w:rsidRDefault="003E3EF3" w:rsidP="00D742E2">
      <w:pPr>
        <w:rPr>
          <w:rtl/>
        </w:rPr>
      </w:pPr>
    </w:p>
    <w:p w:rsidR="003E3EF3" w:rsidRDefault="003E3EF3" w:rsidP="0014741B">
      <w:pPr>
        <w:rPr>
          <w:rtl/>
        </w:rPr>
      </w:pPr>
      <w:bookmarkStart w:id="2697" w:name="_ETM_Q5_322000"/>
      <w:bookmarkEnd w:id="2697"/>
      <w:r>
        <w:rPr>
          <w:rFonts w:hint="cs"/>
          <w:rtl/>
        </w:rPr>
        <w:t xml:space="preserve">האימא כותבת </w:t>
      </w:r>
      <w:r>
        <w:rPr>
          <w:rtl/>
        </w:rPr>
        <w:t xml:space="preserve">– </w:t>
      </w:r>
      <w:bookmarkStart w:id="2698" w:name="_ETM_Q5_324160"/>
      <w:bookmarkStart w:id="2699" w:name="_ETM_Q5_325030"/>
      <w:bookmarkStart w:id="2700" w:name="_ETM_Q5_325360"/>
      <w:bookmarkStart w:id="2701" w:name="_ETM_Q5_325780"/>
      <w:bookmarkStart w:id="2702" w:name="_ETM_Q5_326080"/>
      <w:bookmarkStart w:id="2703" w:name="_ETM_Q5_326320"/>
      <w:bookmarkEnd w:id="2698"/>
      <w:bookmarkEnd w:id="2699"/>
      <w:bookmarkEnd w:id="2700"/>
      <w:bookmarkEnd w:id="2701"/>
      <w:bookmarkEnd w:id="2702"/>
      <w:bookmarkEnd w:id="2703"/>
      <w:r w:rsidR="00957E2C">
        <w:rPr>
          <w:rFonts w:hint="cs"/>
          <w:rtl/>
        </w:rPr>
        <w:t xml:space="preserve">זה </w:t>
      </w:r>
      <w:r>
        <w:rPr>
          <w:rFonts w:hint="cs"/>
          <w:rtl/>
        </w:rPr>
        <w:t xml:space="preserve">חלק אחד </w:t>
      </w:r>
      <w:r>
        <w:rPr>
          <w:rtl/>
        </w:rPr>
        <w:t xml:space="preserve">שמורה </w:t>
      </w:r>
      <w:bookmarkStart w:id="2704" w:name="_ETM_Q5_326770"/>
      <w:bookmarkEnd w:id="2704"/>
      <w:r>
        <w:rPr>
          <w:rtl/>
        </w:rPr>
        <w:t xml:space="preserve">על </w:t>
      </w:r>
      <w:bookmarkStart w:id="2705" w:name="_ETM_Q5_326919"/>
      <w:bookmarkEnd w:id="2705"/>
      <w:r>
        <w:rPr>
          <w:rtl/>
        </w:rPr>
        <w:t xml:space="preserve">הבעיה </w:t>
      </w:r>
      <w:bookmarkStart w:id="2706" w:name="_ETM_Q5_327490"/>
      <w:bookmarkEnd w:id="2706"/>
      <w:r>
        <w:rPr>
          <w:rtl/>
        </w:rPr>
        <w:t xml:space="preserve">עצמה </w:t>
      </w:r>
      <w:bookmarkStart w:id="2707" w:name="_ETM_Q5_328530"/>
      <w:bookmarkEnd w:id="2707"/>
      <w:r>
        <w:rPr>
          <w:rtl/>
        </w:rPr>
        <w:t>–</w:t>
      </w:r>
      <w:r>
        <w:rPr>
          <w:rFonts w:hint="cs"/>
          <w:rtl/>
        </w:rPr>
        <w:t xml:space="preserve"> </w:t>
      </w:r>
      <w:r>
        <w:rPr>
          <w:rtl/>
        </w:rPr>
        <w:t xml:space="preserve">היא </w:t>
      </w:r>
      <w:bookmarkStart w:id="2708" w:name="_ETM_Q5_328680"/>
      <w:bookmarkEnd w:id="2708"/>
      <w:r>
        <w:rPr>
          <w:rtl/>
        </w:rPr>
        <w:t xml:space="preserve">כותבת </w:t>
      </w:r>
      <w:bookmarkStart w:id="2709" w:name="_ETM_Q5_329069"/>
      <w:bookmarkEnd w:id="2709"/>
      <w:r>
        <w:rPr>
          <w:rtl/>
        </w:rPr>
        <w:t>כך</w:t>
      </w:r>
      <w:r>
        <w:rPr>
          <w:rFonts w:hint="cs"/>
          <w:rtl/>
        </w:rPr>
        <w:t>:</w:t>
      </w:r>
      <w:r>
        <w:rPr>
          <w:rtl/>
        </w:rPr>
        <w:t xml:space="preserve"> </w:t>
      </w:r>
      <w:bookmarkStart w:id="2710" w:name="_ETM_Q5_331139"/>
      <w:bookmarkEnd w:id="2710"/>
      <w:r>
        <w:rPr>
          <w:rtl/>
        </w:rPr>
        <w:t xml:space="preserve">אשמח </w:t>
      </w:r>
      <w:bookmarkStart w:id="2711" w:name="_ETM_Q5_331680"/>
      <w:bookmarkEnd w:id="2711"/>
      <w:r>
        <w:rPr>
          <w:rtl/>
        </w:rPr>
        <w:t xml:space="preserve">אם </w:t>
      </w:r>
      <w:bookmarkStart w:id="2712" w:name="_ETM_Q5_331800"/>
      <w:bookmarkEnd w:id="2712"/>
      <w:r>
        <w:rPr>
          <w:rtl/>
        </w:rPr>
        <w:t xml:space="preserve">אפשר </w:t>
      </w:r>
      <w:bookmarkStart w:id="2713" w:name="_ETM_Q5_332130"/>
      <w:bookmarkEnd w:id="2713"/>
      <w:r>
        <w:rPr>
          <w:rtl/>
        </w:rPr>
        <w:t xml:space="preserve">לדורות </w:t>
      </w:r>
      <w:bookmarkStart w:id="2714" w:name="_ETM_Q5_332550"/>
      <w:bookmarkEnd w:id="2714"/>
      <w:r>
        <w:rPr>
          <w:rtl/>
        </w:rPr>
        <w:t>הבאים</w:t>
      </w:r>
      <w:r>
        <w:rPr>
          <w:rFonts w:hint="cs"/>
          <w:rtl/>
        </w:rPr>
        <w:t>,</w:t>
      </w:r>
      <w:r>
        <w:rPr>
          <w:rtl/>
        </w:rPr>
        <w:t xml:space="preserve"> </w:t>
      </w:r>
      <w:bookmarkStart w:id="2715" w:name="_ETM_Q5_333150"/>
      <w:bookmarkEnd w:id="2715"/>
      <w:r>
        <w:rPr>
          <w:rtl/>
        </w:rPr>
        <w:t xml:space="preserve">למען </w:t>
      </w:r>
      <w:bookmarkStart w:id="2716" w:name="_ETM_Q5_333480"/>
      <w:bookmarkEnd w:id="2716"/>
      <w:r>
        <w:rPr>
          <w:rtl/>
        </w:rPr>
        <w:t xml:space="preserve">הילדים </w:t>
      </w:r>
      <w:bookmarkStart w:id="2717" w:name="_ETM_Q5_333930"/>
      <w:bookmarkEnd w:id="2717"/>
      <w:r>
        <w:rPr>
          <w:rtl/>
        </w:rPr>
        <w:t xml:space="preserve">חולי </w:t>
      </w:r>
      <w:bookmarkStart w:id="2718" w:name="_ETM_Q5_334350"/>
      <w:bookmarkEnd w:id="2718"/>
      <w:r>
        <w:rPr>
          <w:rtl/>
        </w:rPr>
        <w:t>הסרטן</w:t>
      </w:r>
      <w:r>
        <w:rPr>
          <w:rFonts w:hint="cs"/>
          <w:rtl/>
        </w:rPr>
        <w:t xml:space="preserve"> –</w:t>
      </w:r>
      <w:r>
        <w:rPr>
          <w:rtl/>
        </w:rPr>
        <w:t xml:space="preserve"> </w:t>
      </w:r>
      <w:bookmarkStart w:id="2719" w:name="_ETM_Q5_334950"/>
      <w:bookmarkEnd w:id="2719"/>
      <w:r>
        <w:rPr>
          <w:rtl/>
        </w:rPr>
        <w:t xml:space="preserve">שלא </w:t>
      </w:r>
      <w:bookmarkStart w:id="2720" w:name="_ETM_Q5_335220"/>
      <w:bookmarkEnd w:id="2720"/>
      <w:r>
        <w:rPr>
          <w:rtl/>
        </w:rPr>
        <w:t>יהיו</w:t>
      </w:r>
      <w:r>
        <w:rPr>
          <w:rFonts w:hint="cs"/>
          <w:rtl/>
        </w:rPr>
        <w:t xml:space="preserve"> –</w:t>
      </w:r>
      <w:r>
        <w:rPr>
          <w:rtl/>
        </w:rPr>
        <w:t xml:space="preserve"> </w:t>
      </w:r>
      <w:bookmarkStart w:id="2721" w:name="_ETM_Q5_335430"/>
      <w:bookmarkEnd w:id="2721"/>
      <w:r>
        <w:rPr>
          <w:rtl/>
        </w:rPr>
        <w:t>בעתיד</w:t>
      </w:r>
      <w:bookmarkStart w:id="2722" w:name="_ETM_Q5_337280"/>
      <w:bookmarkEnd w:id="2722"/>
      <w:r>
        <w:rPr>
          <w:rFonts w:hint="cs"/>
          <w:rtl/>
        </w:rPr>
        <w:t>, ש</w:t>
      </w:r>
      <w:r>
        <w:rPr>
          <w:rtl/>
        </w:rPr>
        <w:t xml:space="preserve">תקימו </w:t>
      </w:r>
      <w:bookmarkStart w:id="2723" w:name="_ETM_Q5_337730"/>
      <w:bookmarkEnd w:id="2723"/>
      <w:r>
        <w:rPr>
          <w:rtl/>
        </w:rPr>
        <w:t xml:space="preserve">בבקשה </w:t>
      </w:r>
      <w:bookmarkStart w:id="2724" w:name="_ETM_Q5_338209"/>
      <w:bookmarkEnd w:id="2724"/>
      <w:r>
        <w:rPr>
          <w:rtl/>
        </w:rPr>
        <w:t xml:space="preserve">מערך </w:t>
      </w:r>
      <w:bookmarkStart w:id="2725" w:name="_ETM_Q5_338480"/>
      <w:bookmarkEnd w:id="2725"/>
      <w:r>
        <w:rPr>
          <w:rtl/>
        </w:rPr>
        <w:t xml:space="preserve">רפואי </w:t>
      </w:r>
      <w:bookmarkStart w:id="2726" w:name="_ETM_Q5_338840"/>
      <w:bookmarkEnd w:id="2726"/>
      <w:r>
        <w:rPr>
          <w:rtl/>
        </w:rPr>
        <w:t>ראוי</w:t>
      </w:r>
      <w:r>
        <w:rPr>
          <w:rFonts w:hint="cs"/>
          <w:rtl/>
        </w:rPr>
        <w:t>,</w:t>
      </w:r>
      <w:r>
        <w:rPr>
          <w:rtl/>
        </w:rPr>
        <w:t xml:space="preserve"> </w:t>
      </w:r>
      <w:bookmarkStart w:id="2727" w:name="_ETM_Q5_339109"/>
      <w:bookmarkEnd w:id="2727"/>
      <w:r>
        <w:rPr>
          <w:rtl/>
        </w:rPr>
        <w:t xml:space="preserve">מקצועי </w:t>
      </w:r>
      <w:bookmarkStart w:id="2728" w:name="_ETM_Q5_339499"/>
      <w:bookmarkEnd w:id="2728"/>
      <w:r>
        <w:rPr>
          <w:rtl/>
        </w:rPr>
        <w:t xml:space="preserve">ומציל </w:t>
      </w:r>
      <w:bookmarkStart w:id="2729" w:name="_ETM_Q5_339859"/>
      <w:bookmarkEnd w:id="2729"/>
      <w:r>
        <w:rPr>
          <w:rtl/>
        </w:rPr>
        <w:t xml:space="preserve">חיים </w:t>
      </w:r>
      <w:bookmarkStart w:id="2730" w:name="_ETM_Q5_340099"/>
      <w:bookmarkEnd w:id="2730"/>
      <w:r>
        <w:rPr>
          <w:rFonts w:hint="cs"/>
          <w:rtl/>
        </w:rPr>
        <w:t>ל</w:t>
      </w:r>
      <w:r>
        <w:rPr>
          <w:rtl/>
        </w:rPr>
        <w:t xml:space="preserve">ילדים </w:t>
      </w:r>
      <w:bookmarkStart w:id="2731" w:name="_ETM_Q5_340459"/>
      <w:bookmarkEnd w:id="2731"/>
      <w:r>
        <w:rPr>
          <w:rtl/>
        </w:rPr>
        <w:t xml:space="preserve">אונקולוגיים </w:t>
      </w:r>
      <w:bookmarkStart w:id="2732" w:name="_ETM_Q5_341030"/>
      <w:bookmarkEnd w:id="2732"/>
      <w:r>
        <w:rPr>
          <w:rtl/>
        </w:rPr>
        <w:t xml:space="preserve">תושבי </w:t>
      </w:r>
      <w:bookmarkStart w:id="2733" w:name="_ETM_Q5_341480"/>
      <w:bookmarkEnd w:id="2733"/>
      <w:r>
        <w:rPr>
          <w:rtl/>
        </w:rPr>
        <w:t xml:space="preserve">הגולן </w:t>
      </w:r>
      <w:bookmarkStart w:id="2734" w:name="_ETM_Q5_341930"/>
      <w:bookmarkEnd w:id="2734"/>
      <w:r>
        <w:rPr>
          <w:rtl/>
        </w:rPr>
        <w:t>והגליל</w:t>
      </w:r>
      <w:bookmarkStart w:id="2735" w:name="_ETM_Q5_343300"/>
      <w:bookmarkEnd w:id="2735"/>
      <w:r>
        <w:rPr>
          <w:rFonts w:hint="cs"/>
          <w:rtl/>
        </w:rPr>
        <w:t xml:space="preserve">, </w:t>
      </w:r>
      <w:r>
        <w:rPr>
          <w:rtl/>
        </w:rPr>
        <w:t xml:space="preserve">כי </w:t>
      </w:r>
      <w:bookmarkStart w:id="2736" w:name="_ETM_Q5_343480"/>
      <w:bookmarkEnd w:id="2736"/>
      <w:r>
        <w:rPr>
          <w:rtl/>
        </w:rPr>
        <w:t xml:space="preserve">זה </w:t>
      </w:r>
      <w:bookmarkStart w:id="2737" w:name="_ETM_Q5_343630"/>
      <w:bookmarkEnd w:id="2737"/>
      <w:r>
        <w:rPr>
          <w:rtl/>
        </w:rPr>
        <w:t xml:space="preserve">באמת </w:t>
      </w:r>
      <w:bookmarkStart w:id="2738" w:name="_ETM_Q5_343990"/>
      <w:bookmarkEnd w:id="2738"/>
      <w:r>
        <w:rPr>
          <w:rtl/>
        </w:rPr>
        <w:t xml:space="preserve">לא </w:t>
      </w:r>
      <w:bookmarkStart w:id="2739" w:name="_ETM_Q5_344110"/>
      <w:bookmarkEnd w:id="2739"/>
      <w:r>
        <w:rPr>
          <w:rtl/>
        </w:rPr>
        <w:t xml:space="preserve">הגון </w:t>
      </w:r>
      <w:bookmarkStart w:id="2740" w:name="_ETM_Q5_344410"/>
      <w:bookmarkEnd w:id="2740"/>
      <w:r>
        <w:rPr>
          <w:rtl/>
        </w:rPr>
        <w:t xml:space="preserve">שהילדה </w:t>
      </w:r>
      <w:bookmarkStart w:id="2741" w:name="_ETM_Q5_344830"/>
      <w:bookmarkEnd w:id="2741"/>
      <w:r>
        <w:rPr>
          <w:rtl/>
        </w:rPr>
        <w:t xml:space="preserve">שלי </w:t>
      </w:r>
      <w:bookmarkStart w:id="2742" w:name="_ETM_Q5_345689"/>
      <w:bookmarkEnd w:id="2742"/>
      <w:r>
        <w:rPr>
          <w:rtl/>
        </w:rPr>
        <w:t xml:space="preserve">ועוד </w:t>
      </w:r>
      <w:bookmarkStart w:id="2743" w:name="_ETM_Q5_346109"/>
      <w:bookmarkEnd w:id="2743"/>
      <w:r>
        <w:rPr>
          <w:rtl/>
        </w:rPr>
        <w:t xml:space="preserve">ילדים </w:t>
      </w:r>
      <w:bookmarkStart w:id="2744" w:name="_ETM_Q5_346439"/>
      <w:bookmarkEnd w:id="2744"/>
      <w:r>
        <w:rPr>
          <w:rtl/>
        </w:rPr>
        <w:t xml:space="preserve">מתוקים </w:t>
      </w:r>
      <w:bookmarkStart w:id="2745" w:name="_ETM_Q5_346889"/>
      <w:bookmarkEnd w:id="2745"/>
      <w:r>
        <w:rPr>
          <w:rtl/>
        </w:rPr>
        <w:t xml:space="preserve">אחרים </w:t>
      </w:r>
      <w:bookmarkStart w:id="2746" w:name="_ETM_Q5_347370"/>
      <w:bookmarkEnd w:id="2746"/>
      <w:r>
        <w:rPr>
          <w:rtl/>
        </w:rPr>
        <w:t xml:space="preserve">צריכים </w:t>
      </w:r>
      <w:bookmarkStart w:id="2747" w:name="_ETM_Q5_347669"/>
      <w:bookmarkEnd w:id="2747"/>
      <w:r>
        <w:rPr>
          <w:rtl/>
        </w:rPr>
        <w:t>להיות</w:t>
      </w:r>
      <w:bookmarkStart w:id="2748" w:name="_ETM_Q5_348180"/>
      <w:bookmarkStart w:id="2749" w:name="_ETM_Q5_348629"/>
      <w:bookmarkEnd w:id="2748"/>
      <w:bookmarkEnd w:id="2749"/>
      <w:r>
        <w:rPr>
          <w:rFonts w:hint="cs"/>
          <w:rtl/>
        </w:rPr>
        <w:t xml:space="preserve"> מטולטלים</w:t>
      </w:r>
      <w:r>
        <w:rPr>
          <w:rtl/>
        </w:rPr>
        <w:t xml:space="preserve"> </w:t>
      </w:r>
      <w:bookmarkStart w:id="2750" w:name="_ETM_Q5_349850"/>
      <w:bookmarkEnd w:id="2750"/>
      <w:r>
        <w:rPr>
          <w:rtl/>
        </w:rPr>
        <w:t xml:space="preserve">במושב </w:t>
      </w:r>
      <w:bookmarkStart w:id="2751" w:name="_ETM_Q5_350330"/>
      <w:bookmarkEnd w:id="2751"/>
      <w:r>
        <w:rPr>
          <w:rtl/>
        </w:rPr>
        <w:t xml:space="preserve">האחורי </w:t>
      </w:r>
      <w:bookmarkStart w:id="2752" w:name="_ETM_Q5_350720"/>
      <w:bookmarkEnd w:id="2752"/>
      <w:r>
        <w:rPr>
          <w:rtl/>
        </w:rPr>
        <w:t xml:space="preserve">של </w:t>
      </w:r>
      <w:bookmarkStart w:id="2753" w:name="_ETM_Q5_350900"/>
      <w:bookmarkEnd w:id="2753"/>
      <w:r>
        <w:rPr>
          <w:rtl/>
        </w:rPr>
        <w:t xml:space="preserve">הרכב </w:t>
      </w:r>
      <w:bookmarkStart w:id="2754" w:name="_ETM_Q5_351410"/>
      <w:bookmarkEnd w:id="2754"/>
      <w:r>
        <w:rPr>
          <w:rtl/>
        </w:rPr>
        <w:t xml:space="preserve">עם </w:t>
      </w:r>
      <w:bookmarkStart w:id="2755" w:name="_ETM_Q5_351560"/>
      <w:bookmarkEnd w:id="2755"/>
      <w:r>
        <w:rPr>
          <w:rtl/>
        </w:rPr>
        <w:t xml:space="preserve">בחילות </w:t>
      </w:r>
      <w:bookmarkStart w:id="2756" w:name="_ETM_Q5_351919"/>
      <w:bookmarkEnd w:id="2756"/>
      <w:r>
        <w:rPr>
          <w:rtl/>
        </w:rPr>
        <w:t>מטורפות</w:t>
      </w:r>
      <w:r>
        <w:rPr>
          <w:rFonts w:hint="cs"/>
          <w:rtl/>
        </w:rPr>
        <w:t>,</w:t>
      </w:r>
      <w:r>
        <w:rPr>
          <w:rtl/>
        </w:rPr>
        <w:t xml:space="preserve"> </w:t>
      </w:r>
      <w:bookmarkStart w:id="2757" w:name="_ETM_Q5_352580"/>
      <w:bookmarkEnd w:id="2757"/>
      <w:r>
        <w:rPr>
          <w:rtl/>
        </w:rPr>
        <w:t xml:space="preserve">הקאות </w:t>
      </w:r>
      <w:bookmarkStart w:id="2758" w:name="_ETM_Q5_353580"/>
      <w:bookmarkEnd w:id="2758"/>
      <w:r>
        <w:rPr>
          <w:rtl/>
        </w:rPr>
        <w:t xml:space="preserve">אחרי </w:t>
      </w:r>
      <w:bookmarkStart w:id="2759" w:name="_ETM_Q5_353850"/>
      <w:bookmarkEnd w:id="2759"/>
      <w:r>
        <w:rPr>
          <w:rFonts w:hint="cs"/>
          <w:rtl/>
        </w:rPr>
        <w:t>כימו,</w:t>
      </w:r>
      <w:r>
        <w:rPr>
          <w:rtl/>
        </w:rPr>
        <w:t xml:space="preserve"> </w:t>
      </w:r>
      <w:bookmarkStart w:id="2760" w:name="_ETM_Q5_355340"/>
      <w:bookmarkEnd w:id="2760"/>
      <w:r>
        <w:rPr>
          <w:rtl/>
        </w:rPr>
        <w:t xml:space="preserve">עם </w:t>
      </w:r>
      <w:bookmarkStart w:id="2761" w:name="_ETM_Q5_355520"/>
      <w:bookmarkEnd w:id="2761"/>
      <w:r>
        <w:rPr>
          <w:rtl/>
        </w:rPr>
        <w:t xml:space="preserve">כאבי </w:t>
      </w:r>
      <w:bookmarkStart w:id="2762" w:name="_ETM_Q5_355820"/>
      <w:bookmarkEnd w:id="2762"/>
      <w:r>
        <w:rPr>
          <w:rtl/>
        </w:rPr>
        <w:t xml:space="preserve">תופת </w:t>
      </w:r>
      <w:bookmarkStart w:id="2763" w:name="_ETM_Q5_356210"/>
      <w:bookmarkEnd w:id="2763"/>
      <w:r>
        <w:rPr>
          <w:rtl/>
        </w:rPr>
        <w:t xml:space="preserve">אחרי </w:t>
      </w:r>
      <w:bookmarkStart w:id="2764" w:name="_ETM_Q5_356419"/>
      <w:bookmarkEnd w:id="2764"/>
      <w:r>
        <w:rPr>
          <w:rtl/>
        </w:rPr>
        <w:t xml:space="preserve">ניתוח </w:t>
      </w:r>
      <w:bookmarkStart w:id="2765" w:name="_ETM_Q5_356810"/>
      <w:bookmarkEnd w:id="2765"/>
      <w:r>
        <w:rPr>
          <w:rFonts w:hint="cs"/>
          <w:rtl/>
        </w:rPr>
        <w:t>אחד</w:t>
      </w:r>
      <w:r>
        <w:rPr>
          <w:rtl/>
        </w:rPr>
        <w:t xml:space="preserve"> </w:t>
      </w:r>
      <w:bookmarkStart w:id="2766" w:name="_ETM_Q5_357889"/>
      <w:bookmarkEnd w:id="2766"/>
      <w:r>
        <w:rPr>
          <w:rtl/>
        </w:rPr>
        <w:t xml:space="preserve">או </w:t>
      </w:r>
      <w:bookmarkStart w:id="2767" w:name="_ETM_Q5_358040"/>
      <w:bookmarkEnd w:id="2767"/>
      <w:r>
        <w:rPr>
          <w:rtl/>
        </w:rPr>
        <w:t xml:space="preserve">איזו </w:t>
      </w:r>
      <w:bookmarkStart w:id="2768" w:name="_ETM_Q5_358730"/>
      <w:bookmarkEnd w:id="2768"/>
      <w:r>
        <w:rPr>
          <w:rtl/>
        </w:rPr>
        <w:t>בעיה</w:t>
      </w:r>
      <w:r>
        <w:rPr>
          <w:rFonts w:hint="cs"/>
          <w:rtl/>
        </w:rPr>
        <w:t>,</w:t>
      </w:r>
      <w:r>
        <w:rPr>
          <w:rtl/>
        </w:rPr>
        <w:t xml:space="preserve"> </w:t>
      </w:r>
      <w:bookmarkStart w:id="2769" w:name="_ETM_Q5_362000"/>
      <w:bookmarkEnd w:id="2769"/>
      <w:r>
        <w:rPr>
          <w:rtl/>
        </w:rPr>
        <w:t xml:space="preserve">כמו </w:t>
      </w:r>
      <w:bookmarkStart w:id="2770" w:name="_ETM_Q5_362239"/>
      <w:bookmarkEnd w:id="2770"/>
      <w:r>
        <w:rPr>
          <w:rtl/>
        </w:rPr>
        <w:t xml:space="preserve">במקרה </w:t>
      </w:r>
      <w:bookmarkStart w:id="2771" w:name="_ETM_Q5_362629"/>
      <w:bookmarkEnd w:id="2771"/>
      <w:r>
        <w:rPr>
          <w:rtl/>
        </w:rPr>
        <w:t>שלנו</w:t>
      </w:r>
      <w:r>
        <w:rPr>
          <w:rFonts w:hint="cs"/>
          <w:rtl/>
        </w:rPr>
        <w:t>.</w:t>
      </w:r>
      <w:r>
        <w:rPr>
          <w:rtl/>
        </w:rPr>
        <w:t xml:space="preserve"> </w:t>
      </w:r>
      <w:bookmarkStart w:id="2772" w:name="_ETM_Q5_363560"/>
      <w:bookmarkEnd w:id="2772"/>
      <w:r>
        <w:rPr>
          <w:rtl/>
        </w:rPr>
        <w:t xml:space="preserve">הם </w:t>
      </w:r>
      <w:bookmarkStart w:id="2773" w:name="_ETM_Q5_363709"/>
      <w:bookmarkEnd w:id="2773"/>
      <w:r>
        <w:rPr>
          <w:rtl/>
        </w:rPr>
        <w:t xml:space="preserve">ילדים </w:t>
      </w:r>
      <w:bookmarkStart w:id="2774" w:name="_ETM_Q5_364040"/>
      <w:bookmarkEnd w:id="2774"/>
      <w:r>
        <w:rPr>
          <w:rtl/>
        </w:rPr>
        <w:t xml:space="preserve">לא </w:t>
      </w:r>
      <w:bookmarkStart w:id="2775" w:name="_ETM_Q5_364129"/>
      <w:bookmarkEnd w:id="2775"/>
      <w:r>
        <w:rPr>
          <w:rtl/>
        </w:rPr>
        <w:t xml:space="preserve">פחות </w:t>
      </w:r>
      <w:bookmarkStart w:id="2776" w:name="_ETM_Q5_364489"/>
      <w:bookmarkEnd w:id="2776"/>
      <w:r>
        <w:rPr>
          <w:rtl/>
        </w:rPr>
        <w:t>ישראלים</w:t>
      </w:r>
      <w:bookmarkStart w:id="2777" w:name="_ETM_Q5_365000"/>
      <w:bookmarkStart w:id="2778" w:name="_ETM_Q5_367409"/>
      <w:bookmarkEnd w:id="2777"/>
      <w:bookmarkEnd w:id="2778"/>
      <w:r>
        <w:rPr>
          <w:rFonts w:hint="cs"/>
          <w:rtl/>
        </w:rPr>
        <w:t xml:space="preserve"> </w:t>
      </w:r>
      <w:r>
        <w:rPr>
          <w:rtl/>
        </w:rPr>
        <w:t xml:space="preserve">מהילדים </w:t>
      </w:r>
      <w:bookmarkStart w:id="2779" w:name="_ETM_Q5_367919"/>
      <w:bookmarkEnd w:id="2779"/>
      <w:r>
        <w:rPr>
          <w:rtl/>
        </w:rPr>
        <w:t xml:space="preserve">במרכז </w:t>
      </w:r>
      <w:bookmarkStart w:id="2780" w:name="_ETM_Q5_368489"/>
      <w:bookmarkEnd w:id="2780"/>
      <w:r>
        <w:rPr>
          <w:rtl/>
        </w:rPr>
        <w:t>הארץ</w:t>
      </w:r>
      <w:r>
        <w:rPr>
          <w:rFonts w:hint="cs"/>
          <w:rtl/>
        </w:rPr>
        <w:t>,</w:t>
      </w:r>
      <w:r>
        <w:rPr>
          <w:rtl/>
        </w:rPr>
        <w:t xml:space="preserve"> </w:t>
      </w:r>
      <w:bookmarkStart w:id="2781" w:name="_ETM_Q5_370010"/>
      <w:bookmarkEnd w:id="2781"/>
      <w:r>
        <w:rPr>
          <w:rtl/>
        </w:rPr>
        <w:t xml:space="preserve">מהילדים </w:t>
      </w:r>
      <w:bookmarkStart w:id="2782" w:name="_ETM_Q5_370460"/>
      <w:bookmarkEnd w:id="2782"/>
      <w:r>
        <w:rPr>
          <w:rtl/>
        </w:rPr>
        <w:t xml:space="preserve">שלכם </w:t>
      </w:r>
      <w:bookmarkStart w:id="2783" w:name="_ETM_Q5_370910"/>
      <w:bookmarkEnd w:id="2783"/>
      <w:r>
        <w:rPr>
          <w:rtl/>
        </w:rPr>
        <w:t>–</w:t>
      </w:r>
      <w:r>
        <w:rPr>
          <w:rFonts w:hint="cs"/>
          <w:rtl/>
        </w:rPr>
        <w:t xml:space="preserve"> </w:t>
      </w:r>
      <w:r>
        <w:rPr>
          <w:rtl/>
        </w:rPr>
        <w:t xml:space="preserve">היא </w:t>
      </w:r>
      <w:bookmarkStart w:id="2784" w:name="_ETM_Q5_370970"/>
      <w:bookmarkEnd w:id="2784"/>
      <w:r>
        <w:rPr>
          <w:rtl/>
        </w:rPr>
        <w:t>כותבת</w:t>
      </w:r>
      <w:bookmarkStart w:id="2785" w:name="_ETM_Q5_371799"/>
      <w:bookmarkEnd w:id="2785"/>
      <w:r>
        <w:rPr>
          <w:rFonts w:hint="cs"/>
          <w:rtl/>
        </w:rPr>
        <w:t xml:space="preserve">. </w:t>
      </w:r>
      <w:bookmarkStart w:id="2786" w:name="_ETM_Q5_368000"/>
      <w:bookmarkEnd w:id="2786"/>
      <w:r>
        <w:rPr>
          <w:rtl/>
        </w:rPr>
        <w:t xml:space="preserve">הם </w:t>
      </w:r>
      <w:bookmarkStart w:id="2787" w:name="_ETM_Q5_372069"/>
      <w:bookmarkEnd w:id="2787"/>
      <w:r>
        <w:rPr>
          <w:rtl/>
        </w:rPr>
        <w:t xml:space="preserve">ילדים </w:t>
      </w:r>
      <w:bookmarkStart w:id="2788" w:name="_ETM_Q5_372400"/>
      <w:bookmarkEnd w:id="2788"/>
      <w:r>
        <w:rPr>
          <w:rtl/>
        </w:rPr>
        <w:t xml:space="preserve">שההורים </w:t>
      </w:r>
      <w:bookmarkStart w:id="2789" w:name="_ETM_Q5_372790"/>
      <w:bookmarkEnd w:id="2789"/>
      <w:r>
        <w:rPr>
          <w:rtl/>
        </w:rPr>
        <w:t xml:space="preserve">שלהם </w:t>
      </w:r>
      <w:bookmarkStart w:id="2790" w:name="_ETM_Q5_373299"/>
      <w:bookmarkEnd w:id="2790"/>
      <w:r>
        <w:rPr>
          <w:rtl/>
        </w:rPr>
        <w:t xml:space="preserve">משלמים </w:t>
      </w:r>
      <w:bookmarkStart w:id="2791" w:name="_ETM_Q5_373779"/>
      <w:bookmarkEnd w:id="2791"/>
      <w:r>
        <w:rPr>
          <w:rtl/>
        </w:rPr>
        <w:t>מיסים</w:t>
      </w:r>
      <w:r>
        <w:rPr>
          <w:rFonts w:hint="cs"/>
          <w:rtl/>
        </w:rPr>
        <w:t>,</w:t>
      </w:r>
      <w:r>
        <w:rPr>
          <w:rtl/>
        </w:rPr>
        <w:t xml:space="preserve"> </w:t>
      </w:r>
      <w:bookmarkStart w:id="2792" w:name="_ETM_Q5_374049"/>
      <w:bookmarkEnd w:id="2792"/>
      <w:r>
        <w:rPr>
          <w:rtl/>
        </w:rPr>
        <w:t>ארנונה</w:t>
      </w:r>
      <w:r>
        <w:rPr>
          <w:rFonts w:hint="cs"/>
          <w:rtl/>
        </w:rPr>
        <w:t>,</w:t>
      </w:r>
      <w:r>
        <w:rPr>
          <w:rtl/>
        </w:rPr>
        <w:t xml:space="preserve"> </w:t>
      </w:r>
      <w:bookmarkStart w:id="2793" w:name="_ETM_Q5_374409"/>
      <w:bookmarkEnd w:id="2793"/>
      <w:r>
        <w:rPr>
          <w:rtl/>
        </w:rPr>
        <w:t xml:space="preserve">מים </w:t>
      </w:r>
      <w:bookmarkStart w:id="2794" w:name="_ETM_Q5_374650"/>
      <w:bookmarkEnd w:id="2794"/>
      <w:r>
        <w:rPr>
          <w:rtl/>
        </w:rPr>
        <w:t>וחשמל</w:t>
      </w:r>
      <w:r>
        <w:rPr>
          <w:rFonts w:hint="cs"/>
          <w:rtl/>
        </w:rPr>
        <w:t>,</w:t>
      </w:r>
      <w:r>
        <w:rPr>
          <w:rtl/>
        </w:rPr>
        <w:t xml:space="preserve"> </w:t>
      </w:r>
      <w:bookmarkStart w:id="2795" w:name="_ETM_Q5_375129"/>
      <w:bookmarkEnd w:id="2795"/>
      <w:r>
        <w:rPr>
          <w:rtl/>
        </w:rPr>
        <w:t>ו</w:t>
      </w:r>
      <w:r>
        <w:rPr>
          <w:rFonts w:hint="cs"/>
          <w:rtl/>
        </w:rPr>
        <w:t>ה</w:t>
      </w:r>
      <w:r>
        <w:rPr>
          <w:rtl/>
        </w:rPr>
        <w:t xml:space="preserve">דם </w:t>
      </w:r>
      <w:bookmarkStart w:id="2796" w:name="_ETM_Q5_375430"/>
      <w:bookmarkEnd w:id="2796"/>
      <w:r>
        <w:rPr>
          <w:rtl/>
        </w:rPr>
        <w:t xml:space="preserve">שלהם </w:t>
      </w:r>
      <w:bookmarkStart w:id="2797" w:name="_ETM_Q5_375700"/>
      <w:bookmarkEnd w:id="2797"/>
      <w:r>
        <w:rPr>
          <w:rFonts w:hint="cs"/>
          <w:rtl/>
        </w:rPr>
        <w:t>ב</w:t>
      </w:r>
      <w:r>
        <w:rPr>
          <w:rtl/>
        </w:rPr>
        <w:t xml:space="preserve">אותו </w:t>
      </w:r>
      <w:bookmarkStart w:id="2798" w:name="_ETM_Q5_375909"/>
      <w:bookmarkEnd w:id="2798"/>
      <w:r>
        <w:rPr>
          <w:rtl/>
        </w:rPr>
        <w:t>צבע</w:t>
      </w:r>
      <w:r>
        <w:rPr>
          <w:rFonts w:hint="cs"/>
          <w:rtl/>
        </w:rPr>
        <w:t>.</w:t>
      </w:r>
      <w:r>
        <w:rPr>
          <w:rtl/>
        </w:rPr>
        <w:t xml:space="preserve"> </w:t>
      </w:r>
      <w:bookmarkStart w:id="2799" w:name="_ETM_Q5_377010"/>
      <w:bookmarkEnd w:id="2799"/>
      <w:r>
        <w:rPr>
          <w:rtl/>
        </w:rPr>
        <w:t xml:space="preserve">והם </w:t>
      </w:r>
      <w:bookmarkStart w:id="2800" w:name="_ETM_Q5_377250"/>
      <w:bookmarkEnd w:id="2800"/>
      <w:r>
        <w:rPr>
          <w:rtl/>
        </w:rPr>
        <w:t xml:space="preserve">באמת </w:t>
      </w:r>
      <w:bookmarkStart w:id="2801" w:name="_ETM_Q5_377579"/>
      <w:bookmarkEnd w:id="2801"/>
      <w:r>
        <w:rPr>
          <w:rtl/>
        </w:rPr>
        <w:t xml:space="preserve">לא </w:t>
      </w:r>
      <w:bookmarkStart w:id="2802" w:name="_ETM_Q5_377700"/>
      <w:bookmarkEnd w:id="2802"/>
      <w:r>
        <w:rPr>
          <w:rtl/>
        </w:rPr>
        <w:t xml:space="preserve">מבינים </w:t>
      </w:r>
      <w:bookmarkStart w:id="2803" w:name="_ETM_Q5_378120"/>
      <w:bookmarkEnd w:id="2803"/>
      <w:r>
        <w:rPr>
          <w:rtl/>
        </w:rPr>
        <w:t>למה</w:t>
      </w:r>
      <w:r>
        <w:rPr>
          <w:rFonts w:hint="cs"/>
          <w:rtl/>
        </w:rPr>
        <w:t>.</w:t>
      </w:r>
      <w:r>
        <w:rPr>
          <w:rtl/>
        </w:rPr>
        <w:t xml:space="preserve"> </w:t>
      </w:r>
      <w:bookmarkStart w:id="2804" w:name="_ETM_Q5_379040"/>
      <w:bookmarkEnd w:id="2804"/>
    </w:p>
    <w:p w:rsidR="003E3EF3" w:rsidRDefault="003E3EF3" w:rsidP="0014741B">
      <w:pPr>
        <w:rPr>
          <w:rtl/>
        </w:rPr>
      </w:pPr>
    </w:p>
    <w:p w:rsidR="003E3EF3" w:rsidRDefault="003E3EF3" w:rsidP="0014741B">
      <w:pPr>
        <w:rPr>
          <w:rtl/>
        </w:rPr>
      </w:pPr>
      <w:bookmarkStart w:id="2805" w:name="_ETM_Q5_383000"/>
      <w:bookmarkEnd w:id="2805"/>
      <w:r>
        <w:rPr>
          <w:rtl/>
        </w:rPr>
        <w:t xml:space="preserve">בעזרת </w:t>
      </w:r>
      <w:bookmarkStart w:id="2806" w:name="_ETM_Q5_379459"/>
      <w:bookmarkEnd w:id="2806"/>
      <w:r>
        <w:rPr>
          <w:rtl/>
        </w:rPr>
        <w:t>השם</w:t>
      </w:r>
      <w:r>
        <w:rPr>
          <w:rFonts w:hint="cs"/>
          <w:rtl/>
        </w:rPr>
        <w:t>,</w:t>
      </w:r>
      <w:r>
        <w:rPr>
          <w:rtl/>
        </w:rPr>
        <w:t xml:space="preserve"> </w:t>
      </w:r>
      <w:bookmarkStart w:id="2807" w:name="_ETM_Q5_379939"/>
      <w:bookmarkEnd w:id="2807"/>
      <w:r>
        <w:rPr>
          <w:rFonts w:hint="cs"/>
          <w:rtl/>
        </w:rPr>
        <w:t>ש</w:t>
      </w:r>
      <w:r>
        <w:rPr>
          <w:rtl/>
        </w:rPr>
        <w:t xml:space="preserve">נעשה </w:t>
      </w:r>
      <w:bookmarkStart w:id="2808" w:name="_ETM_Q5_380389"/>
      <w:bookmarkEnd w:id="2808"/>
      <w:r>
        <w:rPr>
          <w:rtl/>
        </w:rPr>
        <w:t xml:space="preserve">ונצליח </w:t>
      </w:r>
      <w:bookmarkStart w:id="2809" w:name="_ETM_Q5_380989"/>
      <w:bookmarkEnd w:id="2809"/>
      <w:r>
        <w:rPr>
          <w:rtl/>
        </w:rPr>
        <w:t xml:space="preserve">ונטפל </w:t>
      </w:r>
      <w:bookmarkStart w:id="2810" w:name="_ETM_Q5_381470"/>
      <w:bookmarkEnd w:id="2810"/>
      <w:r>
        <w:rPr>
          <w:rtl/>
        </w:rPr>
        <w:t>בבריאות</w:t>
      </w:r>
      <w:r>
        <w:rPr>
          <w:rFonts w:hint="cs"/>
          <w:rtl/>
        </w:rPr>
        <w:t>,</w:t>
      </w:r>
      <w:r>
        <w:rPr>
          <w:rtl/>
        </w:rPr>
        <w:t xml:space="preserve"> </w:t>
      </w:r>
      <w:bookmarkStart w:id="2811" w:name="_ETM_Q5_381980"/>
      <w:bookmarkEnd w:id="2811"/>
      <w:r>
        <w:rPr>
          <w:rtl/>
        </w:rPr>
        <w:t xml:space="preserve">ברפואה </w:t>
      </w:r>
      <w:bookmarkStart w:id="2812" w:name="_ETM_Q5_383030"/>
      <w:bookmarkEnd w:id="2812"/>
      <w:r>
        <w:rPr>
          <w:rtl/>
        </w:rPr>
        <w:t xml:space="preserve">בצפון </w:t>
      </w:r>
      <w:bookmarkStart w:id="2813" w:name="_ETM_Q5_383689"/>
      <w:bookmarkEnd w:id="2813"/>
      <w:r>
        <w:rPr>
          <w:rtl/>
        </w:rPr>
        <w:t xml:space="preserve">עבור </w:t>
      </w:r>
      <w:bookmarkStart w:id="2814" w:name="_ETM_Q5_383870"/>
      <w:bookmarkEnd w:id="2814"/>
      <w:r>
        <w:rPr>
          <w:rtl/>
        </w:rPr>
        <w:t>ילדים</w:t>
      </w:r>
      <w:r>
        <w:rPr>
          <w:rFonts w:hint="cs"/>
          <w:rtl/>
        </w:rPr>
        <w:t>.</w:t>
      </w:r>
      <w:r>
        <w:rPr>
          <w:rtl/>
        </w:rPr>
        <w:t xml:space="preserve"> </w:t>
      </w:r>
      <w:bookmarkStart w:id="2815" w:name="_ETM_Q5_384620"/>
      <w:bookmarkEnd w:id="2815"/>
      <w:r>
        <w:rPr>
          <w:rtl/>
        </w:rPr>
        <w:t xml:space="preserve">ילד </w:t>
      </w:r>
      <w:bookmarkStart w:id="2816" w:name="_ETM_Q5_384919"/>
      <w:bookmarkEnd w:id="2816"/>
      <w:r>
        <w:rPr>
          <w:rtl/>
        </w:rPr>
        <w:t xml:space="preserve">בצפון </w:t>
      </w:r>
      <w:bookmarkStart w:id="2817" w:name="_ETM_Q5_385340"/>
      <w:bookmarkEnd w:id="2817"/>
      <w:r>
        <w:rPr>
          <w:rFonts w:hint="cs"/>
          <w:rtl/>
        </w:rPr>
        <w:t xml:space="preserve">לא צריך </w:t>
      </w:r>
      <w:bookmarkStart w:id="2818" w:name="_ETM_Q5_385519"/>
      <w:bookmarkEnd w:id="2818"/>
      <w:r>
        <w:rPr>
          <w:rtl/>
        </w:rPr>
        <w:t xml:space="preserve">לסבול </w:t>
      </w:r>
      <w:bookmarkStart w:id="2819" w:name="_ETM_Q5_385819"/>
      <w:bookmarkEnd w:id="2819"/>
      <w:r>
        <w:rPr>
          <w:rtl/>
        </w:rPr>
        <w:t xml:space="preserve">יותר </w:t>
      </w:r>
      <w:bookmarkStart w:id="2820" w:name="_ETM_Q5_386060"/>
      <w:bookmarkEnd w:id="2820"/>
      <w:r>
        <w:rPr>
          <w:rtl/>
        </w:rPr>
        <w:t>מ</w:t>
      </w:r>
      <w:r>
        <w:rPr>
          <w:rFonts w:hint="cs"/>
          <w:rtl/>
        </w:rPr>
        <w:t>אשר</w:t>
      </w:r>
      <w:r>
        <w:rPr>
          <w:rtl/>
        </w:rPr>
        <w:t xml:space="preserve"> </w:t>
      </w:r>
      <w:bookmarkStart w:id="2821" w:name="_ETM_Q5_386180"/>
      <w:bookmarkEnd w:id="2821"/>
      <w:r>
        <w:rPr>
          <w:rtl/>
        </w:rPr>
        <w:t xml:space="preserve">ילד </w:t>
      </w:r>
      <w:bookmarkStart w:id="2822" w:name="_ETM_Q5_386480"/>
      <w:bookmarkEnd w:id="2822"/>
      <w:r>
        <w:rPr>
          <w:rtl/>
        </w:rPr>
        <w:t>במרכז</w:t>
      </w:r>
      <w:r>
        <w:rPr>
          <w:rFonts w:hint="cs"/>
          <w:rtl/>
        </w:rPr>
        <w:t>.</w:t>
      </w:r>
      <w:r>
        <w:rPr>
          <w:rtl/>
        </w:rPr>
        <w:t xml:space="preserve"> </w:t>
      </w:r>
      <w:bookmarkStart w:id="2823" w:name="_ETM_Q5_386930"/>
      <w:bookmarkEnd w:id="2823"/>
      <w:r>
        <w:rPr>
          <w:rtl/>
        </w:rPr>
        <w:t xml:space="preserve">תודה </w:t>
      </w:r>
      <w:bookmarkStart w:id="2824" w:name="_ETM_Q5_387139"/>
      <w:bookmarkEnd w:id="2824"/>
      <w:r>
        <w:rPr>
          <w:rtl/>
        </w:rPr>
        <w:t>רבה</w:t>
      </w:r>
      <w:r>
        <w:rPr>
          <w:rFonts w:hint="cs"/>
          <w:rtl/>
        </w:rPr>
        <w:t>.</w:t>
      </w:r>
    </w:p>
    <w:p w:rsidR="003E3EF3" w:rsidRDefault="003E3EF3" w:rsidP="0014741B">
      <w:pPr>
        <w:rPr>
          <w:rtl/>
        </w:rPr>
      </w:pPr>
      <w:bookmarkStart w:id="2825" w:name="_ETM_Q5_387000"/>
      <w:bookmarkEnd w:id="2825"/>
    </w:p>
    <w:p w:rsidR="003E3EF3" w:rsidRDefault="003E3EF3" w:rsidP="0014741B">
      <w:pPr>
        <w:pStyle w:val="af6"/>
        <w:keepNext/>
        <w:rPr>
          <w:rtl/>
        </w:rPr>
      </w:pPr>
      <w:r w:rsidRPr="005A13A9">
        <w:rPr>
          <w:rStyle w:val="TagStyle"/>
          <w:rtl/>
        </w:rPr>
        <w:lastRenderedPageBreak/>
        <w:t xml:space="preserve"> &lt;&lt; יור &gt;&gt; </w:t>
      </w:r>
      <w:r>
        <w:rPr>
          <w:rtl/>
        </w:rPr>
        <w:t>היו"ר מיקי לוי:</w:t>
      </w:r>
      <w:r w:rsidRPr="005A13A9">
        <w:rPr>
          <w:rStyle w:val="TagStyle"/>
          <w:rtl/>
        </w:rPr>
        <w:t xml:space="preserve"> &lt;&lt; יור &gt;&gt;</w:t>
      </w:r>
      <w:r>
        <w:rPr>
          <w:rtl/>
        </w:rPr>
        <w:t xml:space="preserve"> </w:t>
      </w:r>
    </w:p>
    <w:p w:rsidR="003E3EF3" w:rsidRDefault="003E3EF3" w:rsidP="00D742E2">
      <w:pPr>
        <w:rPr>
          <w:rtl/>
        </w:rPr>
      </w:pPr>
    </w:p>
    <w:p w:rsidR="003E3EF3" w:rsidRDefault="003E3EF3" w:rsidP="0014741B">
      <w:pPr>
        <w:rPr>
          <w:rtl/>
        </w:rPr>
      </w:pPr>
      <w:bookmarkStart w:id="2826" w:name="_ETM_Q5_389000"/>
      <w:bookmarkStart w:id="2827" w:name="_ETM_Q5_388250"/>
      <w:bookmarkEnd w:id="2826"/>
      <w:bookmarkEnd w:id="2827"/>
      <w:r>
        <w:rPr>
          <w:rtl/>
        </w:rPr>
        <w:t xml:space="preserve">תודה </w:t>
      </w:r>
      <w:bookmarkStart w:id="2828" w:name="_ETM_Q5_388550"/>
      <w:bookmarkEnd w:id="2828"/>
      <w:r>
        <w:rPr>
          <w:rtl/>
        </w:rPr>
        <w:t>רבה</w:t>
      </w:r>
      <w:r>
        <w:rPr>
          <w:rFonts w:hint="cs"/>
          <w:rtl/>
        </w:rPr>
        <w:t>.</w:t>
      </w:r>
      <w:r>
        <w:rPr>
          <w:rtl/>
        </w:rPr>
        <w:t xml:space="preserve"> </w:t>
      </w:r>
      <w:bookmarkStart w:id="2829" w:name="_ETM_Q5_388850"/>
      <w:bookmarkEnd w:id="2829"/>
      <w:r>
        <w:rPr>
          <w:rtl/>
        </w:rPr>
        <w:t xml:space="preserve">חבר </w:t>
      </w:r>
      <w:bookmarkStart w:id="2830" w:name="_ETM_Q5_389120"/>
      <w:bookmarkEnd w:id="2830"/>
      <w:r>
        <w:rPr>
          <w:rtl/>
        </w:rPr>
        <w:t xml:space="preserve">הכנסת </w:t>
      </w:r>
      <w:bookmarkStart w:id="2831" w:name="_ETM_Q5_389570"/>
      <w:bookmarkEnd w:id="2831"/>
      <w:r>
        <w:rPr>
          <w:rtl/>
        </w:rPr>
        <w:t>כץ</w:t>
      </w:r>
      <w:r>
        <w:rPr>
          <w:rFonts w:hint="cs"/>
          <w:rtl/>
        </w:rPr>
        <w:t>,</w:t>
      </w:r>
      <w:r>
        <w:rPr>
          <w:rtl/>
        </w:rPr>
        <w:t xml:space="preserve"> </w:t>
      </w:r>
      <w:bookmarkStart w:id="2832" w:name="_ETM_Q5_390410"/>
      <w:bookmarkEnd w:id="2832"/>
      <w:r>
        <w:rPr>
          <w:rtl/>
        </w:rPr>
        <w:t>בבקשה</w:t>
      </w:r>
      <w:r>
        <w:rPr>
          <w:rFonts w:hint="cs"/>
          <w:rtl/>
        </w:rPr>
        <w:t>.</w:t>
      </w:r>
    </w:p>
    <w:p w:rsidR="003E3EF3" w:rsidRDefault="003E3EF3" w:rsidP="0014741B">
      <w:pPr>
        <w:rPr>
          <w:rtl/>
        </w:rPr>
      </w:pPr>
      <w:bookmarkStart w:id="2833" w:name="_ETM_Q5_394000"/>
      <w:bookmarkEnd w:id="2833"/>
    </w:p>
    <w:p w:rsidR="003E3EF3" w:rsidRDefault="003E3EF3" w:rsidP="0025455B">
      <w:pPr>
        <w:pStyle w:val="a4"/>
        <w:rPr>
          <w:rtl/>
        </w:rPr>
      </w:pPr>
      <w:bookmarkStart w:id="2834" w:name="ET_speaker_5786_34"/>
      <w:r w:rsidRPr="0025455B">
        <w:rPr>
          <w:rStyle w:val="TagStyle"/>
          <w:rtl/>
        </w:rPr>
        <w:t xml:space="preserve"> &lt;&lt; דובר &gt;&gt;</w:t>
      </w:r>
      <w:r w:rsidRPr="005A13A9">
        <w:rPr>
          <w:rStyle w:val="TagStyle"/>
          <w:rtl/>
        </w:rPr>
        <w:t xml:space="preserve"> </w:t>
      </w:r>
      <w:bookmarkStart w:id="2835" w:name="_Toc119955528"/>
      <w:r>
        <w:rPr>
          <w:rtl/>
        </w:rPr>
        <w:t>אופיר כץ (הליכוד):</w:t>
      </w:r>
      <w:bookmarkEnd w:id="2835"/>
      <w:r w:rsidRPr="005A13A9">
        <w:rPr>
          <w:rStyle w:val="TagStyle"/>
          <w:rtl/>
        </w:rPr>
        <w:t xml:space="preserve"> </w:t>
      </w:r>
      <w:r w:rsidRPr="0025455B">
        <w:rPr>
          <w:rStyle w:val="TagStyle"/>
          <w:rtl/>
        </w:rPr>
        <w:t>&lt;&lt; דובר &gt;&gt;</w:t>
      </w:r>
      <w:r>
        <w:rPr>
          <w:rtl/>
        </w:rPr>
        <w:t xml:space="preserve"> </w:t>
      </w:r>
      <w:bookmarkEnd w:id="2834"/>
    </w:p>
    <w:p w:rsidR="003E3EF3" w:rsidRDefault="003E3EF3" w:rsidP="00D742E2">
      <w:pPr>
        <w:rPr>
          <w:rtl/>
        </w:rPr>
      </w:pPr>
    </w:p>
    <w:p w:rsidR="003E3EF3" w:rsidRDefault="003E3EF3" w:rsidP="0014741B">
      <w:pPr>
        <w:rPr>
          <w:rtl/>
        </w:rPr>
      </w:pPr>
      <w:bookmarkStart w:id="2836" w:name="_ETM_Q5_393000"/>
      <w:bookmarkStart w:id="2837" w:name="_ETM_Q5_395400"/>
      <w:bookmarkEnd w:id="2836"/>
      <w:bookmarkEnd w:id="2837"/>
      <w:r>
        <w:rPr>
          <w:rtl/>
        </w:rPr>
        <w:t xml:space="preserve">אדוני </w:t>
      </w:r>
      <w:bookmarkStart w:id="2838" w:name="_ETM_Q5_395940"/>
      <w:bookmarkEnd w:id="2838"/>
      <w:r>
        <w:rPr>
          <w:rtl/>
        </w:rPr>
        <w:t>היושב-ראש</w:t>
      </w:r>
      <w:r>
        <w:rPr>
          <w:rFonts w:hint="cs"/>
          <w:rtl/>
        </w:rPr>
        <w:t>,</w:t>
      </w:r>
      <w:r>
        <w:rPr>
          <w:rtl/>
        </w:rPr>
        <w:t xml:space="preserve"> </w:t>
      </w:r>
      <w:bookmarkStart w:id="2839" w:name="_ETM_Q5_396660"/>
      <w:bookmarkEnd w:id="2839"/>
      <w:r>
        <w:rPr>
          <w:rtl/>
        </w:rPr>
        <w:t xml:space="preserve">חבריי </w:t>
      </w:r>
      <w:bookmarkStart w:id="2840" w:name="_ETM_Q5_397080"/>
      <w:bookmarkEnd w:id="2840"/>
      <w:r>
        <w:rPr>
          <w:rtl/>
        </w:rPr>
        <w:t xml:space="preserve">חברי </w:t>
      </w:r>
      <w:bookmarkStart w:id="2841" w:name="_ETM_Q5_397350"/>
      <w:bookmarkEnd w:id="2841"/>
      <w:r>
        <w:rPr>
          <w:rtl/>
        </w:rPr>
        <w:t>הכנסת</w:t>
      </w:r>
      <w:r>
        <w:rPr>
          <w:rFonts w:hint="cs"/>
          <w:rtl/>
        </w:rPr>
        <w:t>,</w:t>
      </w:r>
      <w:r>
        <w:rPr>
          <w:rtl/>
        </w:rPr>
        <w:t xml:space="preserve"> </w:t>
      </w:r>
      <w:bookmarkStart w:id="2842" w:name="_ETM_Q5_398340"/>
      <w:bookmarkEnd w:id="2842"/>
      <w:r>
        <w:rPr>
          <w:rtl/>
        </w:rPr>
        <w:t>תודה</w:t>
      </w:r>
      <w:r>
        <w:rPr>
          <w:rFonts w:hint="cs"/>
          <w:rtl/>
        </w:rPr>
        <w:t>.</w:t>
      </w:r>
      <w:r>
        <w:rPr>
          <w:rtl/>
        </w:rPr>
        <w:t xml:space="preserve"> </w:t>
      </w:r>
      <w:bookmarkStart w:id="2843" w:name="_ETM_Q5_400010"/>
      <w:bookmarkEnd w:id="2843"/>
      <w:r>
        <w:rPr>
          <w:rtl/>
        </w:rPr>
        <w:t xml:space="preserve">אני </w:t>
      </w:r>
      <w:bookmarkStart w:id="2844" w:name="_ETM_Q5_400129"/>
      <w:bookmarkEnd w:id="2844"/>
      <w:r>
        <w:rPr>
          <w:rtl/>
        </w:rPr>
        <w:t xml:space="preserve">אנצל </w:t>
      </w:r>
      <w:bookmarkStart w:id="2845" w:name="_ETM_Q5_400370"/>
      <w:bookmarkEnd w:id="2845"/>
      <w:r>
        <w:rPr>
          <w:rtl/>
        </w:rPr>
        <w:t xml:space="preserve">את </w:t>
      </w:r>
      <w:bookmarkStart w:id="2846" w:name="_ETM_Q5_400430"/>
      <w:bookmarkEnd w:id="2846"/>
      <w:r>
        <w:rPr>
          <w:rtl/>
        </w:rPr>
        <w:t>הדקה</w:t>
      </w:r>
      <w:bookmarkStart w:id="2847" w:name="_ETM_Q5_400819"/>
      <w:bookmarkEnd w:id="2847"/>
      <w:r>
        <w:rPr>
          <w:rFonts w:hint="cs"/>
          <w:rtl/>
        </w:rPr>
        <w:t xml:space="preserve"> </w:t>
      </w:r>
      <w:r>
        <w:rPr>
          <w:rtl/>
        </w:rPr>
        <w:t>–</w:t>
      </w:r>
      <w:r>
        <w:rPr>
          <w:rFonts w:hint="cs"/>
          <w:rtl/>
        </w:rPr>
        <w:t xml:space="preserve"> </w:t>
      </w:r>
      <w:r>
        <w:rPr>
          <w:rtl/>
        </w:rPr>
        <w:t xml:space="preserve">מאחר </w:t>
      </w:r>
      <w:bookmarkStart w:id="2848" w:name="_ETM_Q5_401150"/>
      <w:bookmarkEnd w:id="2848"/>
      <w:r>
        <w:rPr>
          <w:rFonts w:hint="cs"/>
          <w:rtl/>
        </w:rPr>
        <w:t>ש</w:t>
      </w:r>
      <w:r>
        <w:rPr>
          <w:rtl/>
        </w:rPr>
        <w:t xml:space="preserve">לא </w:t>
      </w:r>
      <w:bookmarkStart w:id="2849" w:name="_ETM_Q5_401870"/>
      <w:bookmarkEnd w:id="2849"/>
      <w:r>
        <w:rPr>
          <w:rtl/>
        </w:rPr>
        <w:t xml:space="preserve">הספקתי </w:t>
      </w:r>
      <w:bookmarkStart w:id="2850" w:name="_ETM_Q5_402379"/>
      <w:bookmarkEnd w:id="2850"/>
      <w:r>
        <w:rPr>
          <w:rFonts w:hint="cs"/>
          <w:rtl/>
        </w:rPr>
        <w:t>להגיע ל</w:t>
      </w:r>
      <w:r>
        <w:rPr>
          <w:rtl/>
        </w:rPr>
        <w:t xml:space="preserve">מינוי </w:t>
      </w:r>
      <w:bookmarkStart w:id="2851" w:name="_ETM_Q5_403129"/>
      <w:bookmarkEnd w:id="2851"/>
      <w:r>
        <w:rPr>
          <w:rtl/>
        </w:rPr>
        <w:t xml:space="preserve">יושב-ראש </w:t>
      </w:r>
      <w:bookmarkStart w:id="2852" w:name="_ETM_Q5_403579"/>
      <w:bookmarkEnd w:id="2852"/>
      <w:r>
        <w:rPr>
          <w:rtl/>
        </w:rPr>
        <w:t xml:space="preserve">ועדת </w:t>
      </w:r>
      <w:bookmarkStart w:id="2853" w:name="_ETM_Q5_403909"/>
      <w:bookmarkEnd w:id="2853"/>
      <w:r>
        <w:rPr>
          <w:rtl/>
        </w:rPr>
        <w:t xml:space="preserve">הכספים </w:t>
      </w:r>
      <w:bookmarkStart w:id="2854" w:name="_ETM_Q5_404569"/>
      <w:bookmarkEnd w:id="2854"/>
      <w:r>
        <w:rPr>
          <w:rtl/>
        </w:rPr>
        <w:t>הזמני</w:t>
      </w:r>
      <w:r w:rsidR="00FE2021">
        <w:rPr>
          <w:rFonts w:hint="cs"/>
          <w:rtl/>
        </w:rPr>
        <w:t>,</w:t>
      </w:r>
      <w:r>
        <w:rPr>
          <w:rtl/>
        </w:rPr>
        <w:t xml:space="preserve"> </w:t>
      </w:r>
      <w:bookmarkStart w:id="2855" w:name="_ETM_Q5_405290"/>
      <w:bookmarkEnd w:id="2855"/>
      <w:r>
        <w:rPr>
          <w:rtl/>
        </w:rPr>
        <w:t xml:space="preserve">חברי </w:t>
      </w:r>
      <w:bookmarkStart w:id="2856" w:name="_ETM_Q5_405709"/>
      <w:bookmarkEnd w:id="2856"/>
      <w:r>
        <w:rPr>
          <w:rtl/>
        </w:rPr>
        <w:t xml:space="preserve">חבר </w:t>
      </w:r>
      <w:bookmarkStart w:id="2857" w:name="_ETM_Q5_406010"/>
      <w:bookmarkEnd w:id="2857"/>
      <w:r>
        <w:rPr>
          <w:rtl/>
        </w:rPr>
        <w:t xml:space="preserve">הכנסת </w:t>
      </w:r>
      <w:bookmarkStart w:id="2858" w:name="_ETM_Q5_406760"/>
      <w:bookmarkEnd w:id="2858"/>
      <w:r>
        <w:rPr>
          <w:rtl/>
        </w:rPr>
        <w:t>גפני</w:t>
      </w:r>
      <w:bookmarkStart w:id="2859" w:name="_ETM_Q5_407880"/>
      <w:bookmarkEnd w:id="2859"/>
      <w:r>
        <w:rPr>
          <w:rFonts w:hint="cs"/>
          <w:rtl/>
        </w:rPr>
        <w:t xml:space="preserve"> </w:t>
      </w:r>
      <w:bookmarkStart w:id="2860" w:name="_ETM_Q5_403000"/>
      <w:bookmarkEnd w:id="2860"/>
      <w:r>
        <w:rPr>
          <w:rtl/>
        </w:rPr>
        <w:t>–</w:t>
      </w:r>
      <w:r>
        <w:rPr>
          <w:rFonts w:hint="cs"/>
          <w:rtl/>
        </w:rPr>
        <w:t xml:space="preserve"> לאחל לו</w:t>
      </w:r>
      <w:bookmarkStart w:id="2861" w:name="_ETM_Q5_408600"/>
      <w:bookmarkEnd w:id="2861"/>
      <w:r>
        <w:rPr>
          <w:rtl/>
        </w:rPr>
        <w:t xml:space="preserve"> </w:t>
      </w:r>
      <w:bookmarkStart w:id="2862" w:name="_ETM_Q5_408690"/>
      <w:bookmarkEnd w:id="2862"/>
      <w:r>
        <w:rPr>
          <w:rtl/>
        </w:rPr>
        <w:t xml:space="preserve">מפה </w:t>
      </w:r>
      <w:bookmarkStart w:id="2863" w:name="_ETM_Q5_409650"/>
      <w:bookmarkEnd w:id="2863"/>
      <w:r>
        <w:rPr>
          <w:rtl/>
        </w:rPr>
        <w:t>הצלחה</w:t>
      </w:r>
      <w:r>
        <w:rPr>
          <w:rFonts w:hint="cs"/>
          <w:rtl/>
        </w:rPr>
        <w:t>.</w:t>
      </w:r>
      <w:r>
        <w:rPr>
          <w:rtl/>
        </w:rPr>
        <w:t xml:space="preserve"> </w:t>
      </w:r>
      <w:bookmarkStart w:id="2864" w:name="_ETM_Q5_411010"/>
      <w:bookmarkEnd w:id="2864"/>
      <w:r>
        <w:rPr>
          <w:rtl/>
        </w:rPr>
        <w:t xml:space="preserve">אני </w:t>
      </w:r>
      <w:bookmarkStart w:id="2865" w:name="_ETM_Q5_411250"/>
      <w:bookmarkEnd w:id="2865"/>
      <w:r>
        <w:rPr>
          <w:rtl/>
        </w:rPr>
        <w:t xml:space="preserve">שמח </w:t>
      </w:r>
      <w:bookmarkStart w:id="2866" w:name="_ETM_Q5_411700"/>
      <w:bookmarkEnd w:id="2866"/>
      <w:r>
        <w:rPr>
          <w:rtl/>
        </w:rPr>
        <w:t xml:space="preserve">שהוא </w:t>
      </w:r>
      <w:bookmarkStart w:id="2867" w:name="_ETM_Q5_411879"/>
      <w:bookmarkEnd w:id="2867"/>
      <w:r>
        <w:rPr>
          <w:rtl/>
        </w:rPr>
        <w:t xml:space="preserve">חזר </w:t>
      </w:r>
      <w:bookmarkStart w:id="2868" w:name="_ETM_Q5_412329"/>
      <w:bookmarkEnd w:id="2868"/>
      <w:r>
        <w:rPr>
          <w:rtl/>
        </w:rPr>
        <w:t xml:space="preserve">למקום </w:t>
      </w:r>
      <w:bookmarkStart w:id="2869" w:name="_ETM_Q5_413170"/>
      <w:bookmarkEnd w:id="2869"/>
      <w:r>
        <w:rPr>
          <w:rtl/>
        </w:rPr>
        <w:t>שלו</w:t>
      </w:r>
      <w:r>
        <w:rPr>
          <w:rFonts w:hint="cs"/>
          <w:rtl/>
        </w:rPr>
        <w:t>,</w:t>
      </w:r>
      <w:r>
        <w:rPr>
          <w:rtl/>
        </w:rPr>
        <w:t xml:space="preserve"> </w:t>
      </w:r>
      <w:bookmarkStart w:id="2870" w:name="_ETM_Q5_413439"/>
      <w:bookmarkEnd w:id="2870"/>
      <w:r>
        <w:rPr>
          <w:rtl/>
        </w:rPr>
        <w:t xml:space="preserve">המקום </w:t>
      </w:r>
      <w:bookmarkStart w:id="2871" w:name="_ETM_Q5_413829"/>
      <w:bookmarkEnd w:id="2871"/>
      <w:r>
        <w:rPr>
          <w:rtl/>
        </w:rPr>
        <w:t>ש</w:t>
      </w:r>
      <w:r>
        <w:rPr>
          <w:rFonts w:hint="cs"/>
          <w:rtl/>
        </w:rPr>
        <w:t xml:space="preserve">בו </w:t>
      </w:r>
      <w:r>
        <w:rPr>
          <w:rtl/>
        </w:rPr>
        <w:t xml:space="preserve">הוא </w:t>
      </w:r>
      <w:bookmarkStart w:id="2872" w:name="_ETM_Q5_414040"/>
      <w:bookmarkEnd w:id="2872"/>
      <w:r>
        <w:rPr>
          <w:rtl/>
        </w:rPr>
        <w:t xml:space="preserve">עושה </w:t>
      </w:r>
      <w:bookmarkStart w:id="2873" w:name="_ETM_Q5_414280"/>
      <w:bookmarkEnd w:id="2873"/>
      <w:r>
        <w:rPr>
          <w:rtl/>
        </w:rPr>
        <w:t xml:space="preserve">את </w:t>
      </w:r>
      <w:bookmarkStart w:id="2874" w:name="_ETM_Q5_414370"/>
      <w:bookmarkEnd w:id="2874"/>
      <w:r>
        <w:rPr>
          <w:rtl/>
        </w:rPr>
        <w:t xml:space="preserve">התפקיד </w:t>
      </w:r>
      <w:bookmarkStart w:id="2875" w:name="_ETM_Q5_415030"/>
      <w:bookmarkEnd w:id="2875"/>
      <w:r>
        <w:rPr>
          <w:rtl/>
        </w:rPr>
        <w:t xml:space="preserve">בצורה </w:t>
      </w:r>
      <w:bookmarkStart w:id="2876" w:name="_ETM_Q5_415810"/>
      <w:bookmarkEnd w:id="2876"/>
      <w:r>
        <w:rPr>
          <w:rtl/>
        </w:rPr>
        <w:t xml:space="preserve">הטובה </w:t>
      </w:r>
      <w:bookmarkStart w:id="2877" w:name="_ETM_Q5_416230"/>
      <w:bookmarkEnd w:id="2877"/>
      <w:r>
        <w:rPr>
          <w:rtl/>
        </w:rPr>
        <w:t>ביותר</w:t>
      </w:r>
      <w:bookmarkStart w:id="2878" w:name="_ETM_Q5_417400"/>
      <w:bookmarkEnd w:id="2878"/>
      <w:r>
        <w:rPr>
          <w:rFonts w:hint="cs"/>
          <w:rtl/>
        </w:rPr>
        <w:t xml:space="preserve">, </w:t>
      </w:r>
      <w:r>
        <w:rPr>
          <w:rtl/>
        </w:rPr>
        <w:t xml:space="preserve">למרות </w:t>
      </w:r>
      <w:bookmarkStart w:id="2879" w:name="_ETM_Q5_418449"/>
      <w:bookmarkEnd w:id="2879"/>
      <w:r>
        <w:rPr>
          <w:rtl/>
        </w:rPr>
        <w:t xml:space="preserve">מסע </w:t>
      </w:r>
      <w:bookmarkStart w:id="2880" w:name="_ETM_Q5_418930"/>
      <w:bookmarkEnd w:id="2880"/>
      <w:r>
        <w:rPr>
          <w:rFonts w:hint="cs"/>
          <w:rtl/>
        </w:rPr>
        <w:t>ה</w:t>
      </w:r>
      <w:r>
        <w:rPr>
          <w:rtl/>
        </w:rPr>
        <w:t xml:space="preserve">דה-לגיטימציה </w:t>
      </w:r>
      <w:bookmarkStart w:id="2881" w:name="_ETM_Q5_420040"/>
      <w:bookmarkEnd w:id="2881"/>
      <w:r>
        <w:rPr>
          <w:rtl/>
        </w:rPr>
        <w:t xml:space="preserve">שאנחנו </w:t>
      </w:r>
      <w:bookmarkStart w:id="2882" w:name="_ETM_Q5_420489"/>
      <w:bookmarkEnd w:id="2882"/>
      <w:r>
        <w:rPr>
          <w:rtl/>
        </w:rPr>
        <w:t xml:space="preserve">עוברים </w:t>
      </w:r>
      <w:bookmarkStart w:id="2883" w:name="_ETM_Q5_421089"/>
      <w:bookmarkEnd w:id="2883"/>
      <w:r>
        <w:rPr>
          <w:rtl/>
        </w:rPr>
        <w:t>בתקשורת</w:t>
      </w:r>
      <w:r>
        <w:rPr>
          <w:rFonts w:hint="cs"/>
          <w:rtl/>
        </w:rPr>
        <w:t xml:space="preserve"> –</w:t>
      </w:r>
      <w:r>
        <w:rPr>
          <w:rtl/>
        </w:rPr>
        <w:t xml:space="preserve"> </w:t>
      </w:r>
      <w:bookmarkStart w:id="2884" w:name="_ETM_Q5_422379"/>
      <w:bookmarkEnd w:id="2884"/>
      <w:r>
        <w:rPr>
          <w:rtl/>
        </w:rPr>
        <w:t xml:space="preserve">גם </w:t>
      </w:r>
      <w:bookmarkStart w:id="2885" w:name="_ETM_Q5_422650"/>
      <w:bookmarkEnd w:id="2885"/>
      <w:r>
        <w:rPr>
          <w:rFonts w:hint="cs"/>
          <w:rtl/>
        </w:rPr>
        <w:t>ל</w:t>
      </w:r>
      <w:r>
        <w:rPr>
          <w:rtl/>
        </w:rPr>
        <w:t>ממשלה</w:t>
      </w:r>
      <w:r>
        <w:rPr>
          <w:rFonts w:hint="cs"/>
          <w:rtl/>
        </w:rPr>
        <w:t>,</w:t>
      </w:r>
      <w:r>
        <w:rPr>
          <w:rtl/>
        </w:rPr>
        <w:t xml:space="preserve"> </w:t>
      </w:r>
      <w:bookmarkStart w:id="2886" w:name="_ETM_Q5_423339"/>
      <w:bookmarkEnd w:id="2886"/>
      <w:r>
        <w:rPr>
          <w:rtl/>
        </w:rPr>
        <w:t xml:space="preserve">גם </w:t>
      </w:r>
      <w:bookmarkStart w:id="2887" w:name="_ETM_Q5_423579"/>
      <w:bookmarkEnd w:id="2887"/>
      <w:r>
        <w:rPr>
          <w:rFonts w:hint="cs"/>
          <w:rtl/>
        </w:rPr>
        <w:t>ל</w:t>
      </w:r>
      <w:r>
        <w:rPr>
          <w:rtl/>
        </w:rPr>
        <w:t xml:space="preserve">ניצחון </w:t>
      </w:r>
      <w:bookmarkStart w:id="2888" w:name="_ETM_Q5_424150"/>
      <w:bookmarkEnd w:id="2888"/>
      <w:r>
        <w:rPr>
          <w:rtl/>
        </w:rPr>
        <w:t>שלנו</w:t>
      </w:r>
      <w:r>
        <w:rPr>
          <w:rFonts w:hint="cs"/>
          <w:rtl/>
        </w:rPr>
        <w:t>,</w:t>
      </w:r>
      <w:r>
        <w:rPr>
          <w:rtl/>
        </w:rPr>
        <w:t xml:space="preserve"> </w:t>
      </w:r>
      <w:bookmarkStart w:id="2889" w:name="_ETM_Q5_425329"/>
      <w:bookmarkEnd w:id="2889"/>
      <w:r>
        <w:rPr>
          <w:rtl/>
        </w:rPr>
        <w:t xml:space="preserve">גם </w:t>
      </w:r>
      <w:bookmarkStart w:id="2890" w:name="_ETM_Q5_425659"/>
      <w:bookmarkEnd w:id="2890"/>
      <w:r>
        <w:rPr>
          <w:rtl/>
        </w:rPr>
        <w:t>ל</w:t>
      </w:r>
      <w:bookmarkStart w:id="2891" w:name="_ETM_Q5_426139"/>
      <w:bookmarkEnd w:id="2891"/>
      <w:r>
        <w:rPr>
          <w:rtl/>
        </w:rPr>
        <w:t xml:space="preserve">אחינו </w:t>
      </w:r>
      <w:bookmarkStart w:id="2892" w:name="_ETM_Q5_426529"/>
      <w:bookmarkEnd w:id="2892"/>
      <w:r>
        <w:rPr>
          <w:rtl/>
        </w:rPr>
        <w:t xml:space="preserve">החרדים </w:t>
      </w:r>
      <w:bookmarkStart w:id="2893" w:name="_ETM_Q5_427340"/>
      <w:bookmarkEnd w:id="2893"/>
      <w:r>
        <w:rPr>
          <w:rtl/>
        </w:rPr>
        <w:t xml:space="preserve">וגם </w:t>
      </w:r>
      <w:bookmarkStart w:id="2894" w:name="_ETM_Q5_427669"/>
      <w:bookmarkEnd w:id="2894"/>
      <w:r>
        <w:rPr>
          <w:rtl/>
        </w:rPr>
        <w:t xml:space="preserve">כמובן </w:t>
      </w:r>
      <w:bookmarkStart w:id="2895" w:name="_ETM_Q5_428150"/>
      <w:bookmarkEnd w:id="2895"/>
      <w:r>
        <w:rPr>
          <w:rtl/>
        </w:rPr>
        <w:t xml:space="preserve">למה </w:t>
      </w:r>
      <w:bookmarkStart w:id="2896" w:name="_ETM_Q5_428389"/>
      <w:bookmarkEnd w:id="2896"/>
      <w:r w:rsidR="00FE2021">
        <w:rPr>
          <w:rFonts w:hint="cs"/>
          <w:rtl/>
        </w:rPr>
        <w:t>ש</w:t>
      </w:r>
      <w:r>
        <w:rPr>
          <w:rtl/>
        </w:rPr>
        <w:t xml:space="preserve">הולך </w:t>
      </w:r>
      <w:bookmarkStart w:id="2897" w:name="_ETM_Q5_428659"/>
      <w:bookmarkEnd w:id="2897"/>
      <w:r>
        <w:rPr>
          <w:rtl/>
        </w:rPr>
        <w:t xml:space="preserve">להיות </w:t>
      </w:r>
      <w:bookmarkStart w:id="2898" w:name="_ETM_Q5_428930"/>
      <w:bookmarkEnd w:id="2898"/>
      <w:r>
        <w:rPr>
          <w:rtl/>
        </w:rPr>
        <w:t xml:space="preserve">בוועדת </w:t>
      </w:r>
      <w:bookmarkStart w:id="2899" w:name="_ETM_Q5_429260"/>
      <w:bookmarkEnd w:id="2899"/>
      <w:r>
        <w:rPr>
          <w:rtl/>
        </w:rPr>
        <w:t>הכספים</w:t>
      </w:r>
      <w:r>
        <w:rPr>
          <w:rFonts w:hint="cs"/>
          <w:rtl/>
        </w:rPr>
        <w:t>.</w:t>
      </w:r>
      <w:r>
        <w:rPr>
          <w:rtl/>
        </w:rPr>
        <w:t xml:space="preserve"> </w:t>
      </w:r>
      <w:bookmarkStart w:id="2900" w:name="_ETM_Q5_430340"/>
      <w:bookmarkEnd w:id="2900"/>
      <w:r>
        <w:rPr>
          <w:rtl/>
        </w:rPr>
        <w:t xml:space="preserve">אני </w:t>
      </w:r>
      <w:bookmarkStart w:id="2901" w:name="_ETM_Q5_430549"/>
      <w:bookmarkEnd w:id="2901"/>
      <w:r>
        <w:rPr>
          <w:rtl/>
        </w:rPr>
        <w:t xml:space="preserve">הייתי </w:t>
      </w:r>
      <w:bookmarkStart w:id="2902" w:name="_ETM_Q5_430730"/>
      <w:bookmarkEnd w:id="2902"/>
      <w:r>
        <w:rPr>
          <w:rtl/>
        </w:rPr>
        <w:t xml:space="preserve">עם </w:t>
      </w:r>
      <w:bookmarkStart w:id="2903" w:name="_ETM_Q5_430819"/>
      <w:bookmarkEnd w:id="2903"/>
      <w:r>
        <w:rPr>
          <w:rtl/>
        </w:rPr>
        <w:t xml:space="preserve">גפני </w:t>
      </w:r>
      <w:bookmarkStart w:id="2904" w:name="_ETM_Q5_431150"/>
      <w:bookmarkEnd w:id="2904"/>
      <w:r>
        <w:rPr>
          <w:rtl/>
        </w:rPr>
        <w:t xml:space="preserve">כחבר </w:t>
      </w:r>
      <w:bookmarkStart w:id="2905" w:name="_ETM_Q5_431629"/>
      <w:bookmarkEnd w:id="2905"/>
      <w:r>
        <w:rPr>
          <w:rtl/>
        </w:rPr>
        <w:t xml:space="preserve">ועדה </w:t>
      </w:r>
      <w:bookmarkStart w:id="2906" w:name="_ETM_Q5_432049"/>
      <w:bookmarkEnd w:id="2906"/>
      <w:r>
        <w:rPr>
          <w:rtl/>
        </w:rPr>
        <w:t xml:space="preserve">גם </w:t>
      </w:r>
      <w:bookmarkStart w:id="2907" w:name="_ETM_Q5_432230"/>
      <w:bookmarkEnd w:id="2907"/>
      <w:r>
        <w:rPr>
          <w:rtl/>
        </w:rPr>
        <w:t xml:space="preserve">כשהיינו </w:t>
      </w:r>
      <w:bookmarkStart w:id="2908" w:name="_ETM_Q5_432500"/>
      <w:bookmarkEnd w:id="2908"/>
      <w:r>
        <w:rPr>
          <w:rtl/>
        </w:rPr>
        <w:t xml:space="preserve">בקואליציה </w:t>
      </w:r>
      <w:bookmarkStart w:id="2909" w:name="_ETM_Q5_433220"/>
      <w:bookmarkEnd w:id="2909"/>
      <w:r>
        <w:rPr>
          <w:rtl/>
        </w:rPr>
        <w:t xml:space="preserve">וגם </w:t>
      </w:r>
      <w:bookmarkStart w:id="2910" w:name="_ETM_Q5_433519"/>
      <w:bookmarkEnd w:id="2910"/>
      <w:r>
        <w:rPr>
          <w:rtl/>
        </w:rPr>
        <w:t>באופוזיציה</w:t>
      </w:r>
      <w:r>
        <w:rPr>
          <w:rFonts w:hint="cs"/>
          <w:rtl/>
        </w:rPr>
        <w:t>.</w:t>
      </w:r>
      <w:r>
        <w:rPr>
          <w:rtl/>
        </w:rPr>
        <w:t xml:space="preserve"> </w:t>
      </w:r>
      <w:bookmarkStart w:id="2911" w:name="_ETM_Q5_434849"/>
      <w:bookmarkEnd w:id="2911"/>
      <w:r>
        <w:rPr>
          <w:rtl/>
        </w:rPr>
        <w:t>ובקואליציה</w:t>
      </w:r>
      <w:r>
        <w:rPr>
          <w:rFonts w:hint="cs"/>
          <w:rtl/>
        </w:rPr>
        <w:t>,</w:t>
      </w:r>
      <w:r>
        <w:rPr>
          <w:rtl/>
        </w:rPr>
        <w:t xml:space="preserve"> </w:t>
      </w:r>
      <w:bookmarkStart w:id="2912" w:name="_ETM_Q5_436470"/>
      <w:bookmarkEnd w:id="2912"/>
      <w:r>
        <w:rPr>
          <w:rtl/>
        </w:rPr>
        <w:t xml:space="preserve">אני </w:t>
      </w:r>
      <w:bookmarkStart w:id="2913" w:name="_ETM_Q5_436979"/>
      <w:bookmarkEnd w:id="2913"/>
      <w:r>
        <w:rPr>
          <w:rtl/>
        </w:rPr>
        <w:t xml:space="preserve">חייב </w:t>
      </w:r>
      <w:bookmarkStart w:id="2914" w:name="_ETM_Q5_437370"/>
      <w:bookmarkEnd w:id="2914"/>
      <w:r>
        <w:rPr>
          <w:rtl/>
        </w:rPr>
        <w:t>לומר</w:t>
      </w:r>
      <w:r>
        <w:rPr>
          <w:rFonts w:hint="cs"/>
          <w:rtl/>
        </w:rPr>
        <w:t>,</w:t>
      </w:r>
      <w:r>
        <w:rPr>
          <w:rtl/>
        </w:rPr>
        <w:t xml:space="preserve"> </w:t>
      </w:r>
      <w:bookmarkStart w:id="2915" w:name="_ETM_Q5_437790"/>
      <w:bookmarkEnd w:id="2915"/>
      <w:r>
        <w:rPr>
          <w:rtl/>
        </w:rPr>
        <w:t xml:space="preserve">הוא </w:t>
      </w:r>
      <w:bookmarkStart w:id="2916" w:name="_ETM_Q5_438029"/>
      <w:bookmarkEnd w:id="2916"/>
      <w:r>
        <w:rPr>
          <w:rtl/>
        </w:rPr>
        <w:t xml:space="preserve">באמת </w:t>
      </w:r>
      <w:bookmarkStart w:id="2917" w:name="_ETM_Q5_438509"/>
      <w:bookmarkEnd w:id="2917"/>
      <w:r>
        <w:rPr>
          <w:rtl/>
        </w:rPr>
        <w:t xml:space="preserve">היה </w:t>
      </w:r>
      <w:bookmarkStart w:id="2918" w:name="_ETM_Q5_439050"/>
      <w:bookmarkEnd w:id="2918"/>
      <w:r>
        <w:rPr>
          <w:rtl/>
        </w:rPr>
        <w:t xml:space="preserve">יושב-ראש </w:t>
      </w:r>
      <w:bookmarkStart w:id="2919" w:name="_ETM_Q5_439650"/>
      <w:bookmarkEnd w:id="2919"/>
      <w:r>
        <w:rPr>
          <w:rtl/>
        </w:rPr>
        <w:t xml:space="preserve">ועדת </w:t>
      </w:r>
      <w:bookmarkStart w:id="2920" w:name="_ETM_Q5_439949"/>
      <w:bookmarkEnd w:id="2920"/>
      <w:r>
        <w:rPr>
          <w:rtl/>
        </w:rPr>
        <w:t xml:space="preserve">הכספים </w:t>
      </w:r>
      <w:bookmarkStart w:id="2921" w:name="_ETM_Q5_440669"/>
      <w:bookmarkEnd w:id="2921"/>
      <w:r>
        <w:rPr>
          <w:rtl/>
        </w:rPr>
        <w:t xml:space="preserve">של </w:t>
      </w:r>
      <w:bookmarkStart w:id="2922" w:name="_ETM_Q5_440910"/>
      <w:bookmarkEnd w:id="2922"/>
      <w:r>
        <w:rPr>
          <w:rtl/>
        </w:rPr>
        <w:t xml:space="preserve">כל </w:t>
      </w:r>
      <w:bookmarkStart w:id="2923" w:name="_ETM_Q5_441180"/>
      <w:bookmarkEnd w:id="2923"/>
      <w:r>
        <w:rPr>
          <w:rtl/>
        </w:rPr>
        <w:t xml:space="preserve">אזרחי </w:t>
      </w:r>
      <w:bookmarkStart w:id="2924" w:name="_ETM_Q5_441660"/>
      <w:bookmarkEnd w:id="2924"/>
      <w:r>
        <w:rPr>
          <w:rtl/>
        </w:rPr>
        <w:t>ישראל</w:t>
      </w:r>
      <w:r>
        <w:rPr>
          <w:rFonts w:hint="cs"/>
          <w:rtl/>
        </w:rPr>
        <w:t>,</w:t>
      </w:r>
      <w:r>
        <w:rPr>
          <w:rtl/>
        </w:rPr>
        <w:t xml:space="preserve"> </w:t>
      </w:r>
      <w:bookmarkStart w:id="2925" w:name="_ETM_Q5_442910"/>
      <w:bookmarkEnd w:id="2925"/>
      <w:r>
        <w:rPr>
          <w:rtl/>
        </w:rPr>
        <w:t xml:space="preserve">למרות </w:t>
      </w:r>
      <w:bookmarkStart w:id="2926" w:name="_ETM_Q5_443540"/>
      <w:bookmarkEnd w:id="2926"/>
      <w:r>
        <w:rPr>
          <w:rtl/>
        </w:rPr>
        <w:t xml:space="preserve">איך </w:t>
      </w:r>
      <w:bookmarkStart w:id="2927" w:name="_ETM_Q5_443690"/>
      <w:bookmarkEnd w:id="2927"/>
      <w:r>
        <w:rPr>
          <w:rtl/>
        </w:rPr>
        <w:t xml:space="preserve">שמנסים </w:t>
      </w:r>
      <w:bookmarkStart w:id="2928" w:name="_ETM_Q5_444710"/>
      <w:bookmarkEnd w:id="2928"/>
      <w:r>
        <w:rPr>
          <w:rtl/>
        </w:rPr>
        <w:t xml:space="preserve">לצייר </w:t>
      </w:r>
      <w:bookmarkStart w:id="2929" w:name="_ETM_Q5_445250"/>
      <w:bookmarkEnd w:id="2929"/>
      <w:r>
        <w:rPr>
          <w:rtl/>
        </w:rPr>
        <w:t>אותו</w:t>
      </w:r>
      <w:bookmarkStart w:id="2930" w:name="_ETM_Q5_445950"/>
      <w:bookmarkEnd w:id="2930"/>
      <w:r>
        <w:rPr>
          <w:rFonts w:hint="cs"/>
          <w:rtl/>
        </w:rPr>
        <w:t xml:space="preserve">. </w:t>
      </w:r>
      <w:r>
        <w:rPr>
          <w:rtl/>
        </w:rPr>
        <w:t xml:space="preserve">הוא </w:t>
      </w:r>
      <w:bookmarkStart w:id="2931" w:name="_ETM_Q5_446040"/>
      <w:bookmarkEnd w:id="2931"/>
      <w:r>
        <w:rPr>
          <w:rtl/>
        </w:rPr>
        <w:t xml:space="preserve">באמת </w:t>
      </w:r>
      <w:bookmarkStart w:id="2932" w:name="_ETM_Q5_446370"/>
      <w:bookmarkEnd w:id="2932"/>
      <w:r>
        <w:rPr>
          <w:rtl/>
        </w:rPr>
        <w:t xml:space="preserve">טיפל </w:t>
      </w:r>
      <w:bookmarkStart w:id="2933" w:name="_ETM_Q5_446730"/>
      <w:bookmarkEnd w:id="2933"/>
      <w:r>
        <w:rPr>
          <w:rtl/>
        </w:rPr>
        <w:t xml:space="preserve">בכל </w:t>
      </w:r>
      <w:bookmarkStart w:id="2934" w:name="_ETM_Q5_447180"/>
      <w:bookmarkEnd w:id="2934"/>
      <w:r>
        <w:rPr>
          <w:rtl/>
        </w:rPr>
        <w:t>פנ</w:t>
      </w:r>
      <w:r>
        <w:rPr>
          <w:rFonts w:hint="cs"/>
          <w:rtl/>
        </w:rPr>
        <w:t>י</w:t>
      </w:r>
      <w:r>
        <w:rPr>
          <w:rtl/>
        </w:rPr>
        <w:t xml:space="preserve">יה </w:t>
      </w:r>
      <w:bookmarkStart w:id="2935" w:name="_ETM_Q5_448020"/>
      <w:bookmarkEnd w:id="2935"/>
      <w:r>
        <w:rPr>
          <w:rtl/>
        </w:rPr>
        <w:t xml:space="preserve">תקציבית </w:t>
      </w:r>
      <w:bookmarkStart w:id="2936" w:name="_ETM_Q5_448680"/>
      <w:bookmarkEnd w:id="2936"/>
      <w:r>
        <w:rPr>
          <w:rtl/>
        </w:rPr>
        <w:t>שהגיע</w:t>
      </w:r>
      <w:r>
        <w:rPr>
          <w:rFonts w:hint="cs"/>
          <w:rtl/>
        </w:rPr>
        <w:t>ה,</w:t>
      </w:r>
      <w:r>
        <w:rPr>
          <w:rtl/>
        </w:rPr>
        <w:t xml:space="preserve"> </w:t>
      </w:r>
      <w:bookmarkStart w:id="2937" w:name="_ETM_Q5_449160"/>
      <w:bookmarkEnd w:id="2937"/>
      <w:r>
        <w:rPr>
          <w:rtl/>
        </w:rPr>
        <w:t xml:space="preserve">ולא </w:t>
      </w:r>
      <w:bookmarkStart w:id="2938" w:name="_ETM_Q5_449370"/>
      <w:bookmarkEnd w:id="2938"/>
      <w:r>
        <w:rPr>
          <w:rtl/>
        </w:rPr>
        <w:t xml:space="preserve">משנה </w:t>
      </w:r>
      <w:bookmarkStart w:id="2939" w:name="_ETM_Q5_449850"/>
      <w:bookmarkEnd w:id="2939"/>
      <w:r>
        <w:rPr>
          <w:rtl/>
        </w:rPr>
        <w:t xml:space="preserve">מאיזה </w:t>
      </w:r>
      <w:bookmarkStart w:id="2940" w:name="_ETM_Q5_450210"/>
      <w:bookmarkEnd w:id="2940"/>
      <w:r>
        <w:rPr>
          <w:rtl/>
        </w:rPr>
        <w:t xml:space="preserve">מגזר </w:t>
      </w:r>
      <w:bookmarkStart w:id="2941" w:name="_ETM_Q5_451110"/>
      <w:bookmarkEnd w:id="2941"/>
      <w:r>
        <w:rPr>
          <w:rtl/>
        </w:rPr>
        <w:t>הגיע</w:t>
      </w:r>
      <w:r>
        <w:rPr>
          <w:rFonts w:hint="cs"/>
          <w:rtl/>
        </w:rPr>
        <w:t>ה</w:t>
      </w:r>
      <w:r>
        <w:rPr>
          <w:rtl/>
        </w:rPr>
        <w:t xml:space="preserve"> </w:t>
      </w:r>
      <w:bookmarkStart w:id="2942" w:name="_ETM_Q5_451990"/>
      <w:bookmarkEnd w:id="2942"/>
      <w:r>
        <w:rPr>
          <w:rtl/>
        </w:rPr>
        <w:t>הפנ</w:t>
      </w:r>
      <w:r>
        <w:rPr>
          <w:rFonts w:hint="cs"/>
          <w:rtl/>
        </w:rPr>
        <w:t>י</w:t>
      </w:r>
      <w:r>
        <w:rPr>
          <w:rtl/>
        </w:rPr>
        <w:t>יה</w:t>
      </w:r>
      <w:bookmarkStart w:id="2943" w:name="_ETM_Q5_452500"/>
      <w:bookmarkEnd w:id="2943"/>
      <w:r>
        <w:rPr>
          <w:rFonts w:hint="cs"/>
          <w:rtl/>
        </w:rPr>
        <w:t xml:space="preserve">. </w:t>
      </w:r>
      <w:r>
        <w:rPr>
          <w:rtl/>
        </w:rPr>
        <w:t xml:space="preserve">אני </w:t>
      </w:r>
      <w:bookmarkStart w:id="2944" w:name="_ETM_Q5_452650"/>
      <w:bookmarkEnd w:id="2944"/>
      <w:r>
        <w:rPr>
          <w:rtl/>
        </w:rPr>
        <w:t xml:space="preserve">באופן </w:t>
      </w:r>
      <w:bookmarkStart w:id="2945" w:name="_ETM_Q5_453009"/>
      <w:bookmarkEnd w:id="2945"/>
      <w:r>
        <w:rPr>
          <w:rtl/>
        </w:rPr>
        <w:t xml:space="preserve">אישי </w:t>
      </w:r>
      <w:bookmarkStart w:id="2946" w:name="_ETM_Q5_453310"/>
      <w:bookmarkEnd w:id="2946"/>
      <w:r>
        <w:rPr>
          <w:rtl/>
        </w:rPr>
        <w:t xml:space="preserve">פניתי </w:t>
      </w:r>
      <w:bookmarkStart w:id="2947" w:name="_ETM_Q5_453669"/>
      <w:bookmarkEnd w:id="2947"/>
      <w:r>
        <w:rPr>
          <w:rtl/>
        </w:rPr>
        <w:t xml:space="preserve">אליו </w:t>
      </w:r>
      <w:bookmarkStart w:id="2948" w:name="_ETM_Q5_453880"/>
      <w:bookmarkEnd w:id="2948"/>
      <w:r>
        <w:rPr>
          <w:rFonts w:hint="cs"/>
          <w:rtl/>
        </w:rPr>
        <w:t>כמה</w:t>
      </w:r>
      <w:r>
        <w:rPr>
          <w:rtl/>
        </w:rPr>
        <w:t xml:space="preserve"> </w:t>
      </w:r>
      <w:bookmarkStart w:id="2949" w:name="_ETM_Q5_454270"/>
      <w:bookmarkEnd w:id="2949"/>
      <w:r>
        <w:rPr>
          <w:rtl/>
        </w:rPr>
        <w:t xml:space="preserve">פעמים </w:t>
      </w:r>
      <w:bookmarkStart w:id="2950" w:name="_ETM_Q5_455020"/>
      <w:bookmarkEnd w:id="2950"/>
      <w:r>
        <w:rPr>
          <w:rFonts w:hint="cs"/>
          <w:rtl/>
        </w:rPr>
        <w:t>ב</w:t>
      </w:r>
      <w:r>
        <w:rPr>
          <w:rtl/>
        </w:rPr>
        <w:t xml:space="preserve">כל </w:t>
      </w:r>
      <w:bookmarkStart w:id="2951" w:name="_ETM_Q5_455350"/>
      <w:bookmarkEnd w:id="2951"/>
      <w:r>
        <w:rPr>
          <w:rtl/>
        </w:rPr>
        <w:t xml:space="preserve">הנושא </w:t>
      </w:r>
      <w:bookmarkStart w:id="2952" w:name="_ETM_Q5_455680"/>
      <w:bookmarkEnd w:id="2952"/>
      <w:r>
        <w:rPr>
          <w:rtl/>
        </w:rPr>
        <w:t xml:space="preserve">של </w:t>
      </w:r>
      <w:bookmarkStart w:id="2953" w:name="_ETM_Q5_455830"/>
      <w:bookmarkEnd w:id="2953"/>
      <w:r>
        <w:rPr>
          <w:rtl/>
        </w:rPr>
        <w:t>ב</w:t>
      </w:r>
      <w:r>
        <w:rPr>
          <w:rFonts w:hint="cs"/>
          <w:rtl/>
        </w:rPr>
        <w:t>ריאות</w:t>
      </w:r>
      <w:r>
        <w:rPr>
          <w:rtl/>
        </w:rPr>
        <w:t xml:space="preserve"> </w:t>
      </w:r>
      <w:bookmarkStart w:id="2954" w:name="_ETM_Q5_456100"/>
      <w:bookmarkEnd w:id="2954"/>
      <w:r>
        <w:rPr>
          <w:rtl/>
        </w:rPr>
        <w:t>בפריפריה</w:t>
      </w:r>
      <w:r>
        <w:rPr>
          <w:rFonts w:hint="cs"/>
          <w:rtl/>
        </w:rPr>
        <w:t>,</w:t>
      </w:r>
      <w:r>
        <w:rPr>
          <w:rtl/>
        </w:rPr>
        <w:t xml:space="preserve"> </w:t>
      </w:r>
      <w:bookmarkStart w:id="2955" w:name="_ETM_Q5_457270"/>
      <w:bookmarkEnd w:id="2955"/>
      <w:r>
        <w:rPr>
          <w:rtl/>
        </w:rPr>
        <w:t xml:space="preserve">והוא </w:t>
      </w:r>
      <w:bookmarkStart w:id="2956" w:name="_ETM_Q5_457510"/>
      <w:bookmarkEnd w:id="2956"/>
      <w:r>
        <w:rPr>
          <w:rtl/>
        </w:rPr>
        <w:t>סי</w:t>
      </w:r>
      <w:r>
        <w:rPr>
          <w:rFonts w:hint="cs"/>
          <w:rtl/>
        </w:rPr>
        <w:t>י</w:t>
      </w:r>
      <w:r>
        <w:rPr>
          <w:rtl/>
        </w:rPr>
        <w:t>ע</w:t>
      </w:r>
      <w:r>
        <w:rPr>
          <w:rFonts w:hint="cs"/>
          <w:rtl/>
        </w:rPr>
        <w:t>,</w:t>
      </w:r>
      <w:r>
        <w:rPr>
          <w:rtl/>
        </w:rPr>
        <w:t xml:space="preserve"> </w:t>
      </w:r>
      <w:bookmarkStart w:id="2957" w:name="_ETM_Q5_457900"/>
      <w:bookmarkEnd w:id="2957"/>
      <w:r>
        <w:rPr>
          <w:rtl/>
        </w:rPr>
        <w:t xml:space="preserve">וביחד </w:t>
      </w:r>
      <w:bookmarkStart w:id="2958" w:name="_ETM_Q5_458380"/>
      <w:bookmarkEnd w:id="2958"/>
      <w:r>
        <w:rPr>
          <w:rtl/>
        </w:rPr>
        <w:t xml:space="preserve">הצלחנו </w:t>
      </w:r>
      <w:bookmarkStart w:id="2959" w:name="_ETM_Q5_459639"/>
      <w:bookmarkEnd w:id="2959"/>
      <w:r>
        <w:rPr>
          <w:rtl/>
        </w:rPr>
        <w:t xml:space="preserve">להביא </w:t>
      </w:r>
      <w:bookmarkStart w:id="2960" w:name="_ETM_Q5_460000"/>
      <w:bookmarkEnd w:id="2960"/>
      <w:r>
        <w:rPr>
          <w:rtl/>
        </w:rPr>
        <w:t xml:space="preserve">תקציבים </w:t>
      </w:r>
      <w:bookmarkStart w:id="2961" w:name="_ETM_Q5_461350"/>
      <w:bookmarkEnd w:id="2961"/>
      <w:r>
        <w:rPr>
          <w:rtl/>
        </w:rPr>
        <w:t>לפריפריה</w:t>
      </w:r>
      <w:r>
        <w:rPr>
          <w:rFonts w:hint="cs"/>
          <w:rtl/>
        </w:rPr>
        <w:t>.</w:t>
      </w:r>
      <w:r>
        <w:rPr>
          <w:rtl/>
        </w:rPr>
        <w:t xml:space="preserve"> </w:t>
      </w:r>
      <w:bookmarkStart w:id="2962" w:name="_ETM_Q5_462919"/>
      <w:bookmarkEnd w:id="2962"/>
    </w:p>
    <w:p w:rsidR="003E3EF3" w:rsidRDefault="003E3EF3" w:rsidP="0014741B">
      <w:pPr>
        <w:rPr>
          <w:rtl/>
        </w:rPr>
      </w:pPr>
    </w:p>
    <w:p w:rsidR="003E3EF3" w:rsidRDefault="003E3EF3" w:rsidP="0014741B">
      <w:pPr>
        <w:rPr>
          <w:rtl/>
        </w:rPr>
      </w:pPr>
      <w:bookmarkStart w:id="2963" w:name="_ETM_Q5_465000"/>
      <w:bookmarkEnd w:id="2963"/>
      <w:r>
        <w:rPr>
          <w:rtl/>
        </w:rPr>
        <w:t xml:space="preserve">מה </w:t>
      </w:r>
      <w:bookmarkStart w:id="2964" w:name="_ETM_Q5_463250"/>
      <w:bookmarkEnd w:id="2964"/>
      <w:r>
        <w:rPr>
          <w:rtl/>
        </w:rPr>
        <w:t xml:space="preserve">גם </w:t>
      </w:r>
      <w:bookmarkStart w:id="2965" w:name="_ETM_Q5_463520"/>
      <w:bookmarkEnd w:id="2965"/>
      <w:r>
        <w:rPr>
          <w:rtl/>
        </w:rPr>
        <w:t xml:space="preserve">שעכשיו </w:t>
      </w:r>
      <w:bookmarkStart w:id="2966" w:name="_ETM_Q5_463970"/>
      <w:bookmarkEnd w:id="2966"/>
      <w:r>
        <w:rPr>
          <w:rtl/>
        </w:rPr>
        <w:t xml:space="preserve">הוא </w:t>
      </w:r>
      <w:bookmarkStart w:id="2967" w:name="_ETM_Q5_464060"/>
      <w:bookmarkEnd w:id="2967"/>
      <w:r>
        <w:rPr>
          <w:rtl/>
        </w:rPr>
        <w:t>כיו</w:t>
      </w:r>
      <w:r>
        <w:rPr>
          <w:rFonts w:hint="cs"/>
          <w:rtl/>
        </w:rPr>
        <w:t>"</w:t>
      </w:r>
      <w:r>
        <w:rPr>
          <w:rtl/>
        </w:rPr>
        <w:t xml:space="preserve">ר </w:t>
      </w:r>
      <w:bookmarkStart w:id="2968" w:name="_ETM_Q5_464360"/>
      <w:bookmarkEnd w:id="2968"/>
      <w:r>
        <w:rPr>
          <w:rtl/>
        </w:rPr>
        <w:t xml:space="preserve">ועדת </w:t>
      </w:r>
      <w:bookmarkStart w:id="2969" w:name="_ETM_Q5_464660"/>
      <w:bookmarkEnd w:id="2969"/>
      <w:r>
        <w:rPr>
          <w:rtl/>
        </w:rPr>
        <w:t xml:space="preserve">כספים </w:t>
      </w:r>
      <w:bookmarkStart w:id="2970" w:name="_ETM_Q5_465259"/>
      <w:bookmarkEnd w:id="2970"/>
      <w:r>
        <w:rPr>
          <w:rtl/>
        </w:rPr>
        <w:t>מתחיל</w:t>
      </w:r>
      <w:r>
        <w:rPr>
          <w:rFonts w:hint="cs"/>
          <w:rtl/>
        </w:rPr>
        <w:t xml:space="preserve"> –</w:t>
      </w:r>
      <w:r>
        <w:rPr>
          <w:rtl/>
        </w:rPr>
        <w:t xml:space="preserve"> </w:t>
      </w:r>
      <w:bookmarkStart w:id="2971" w:name="_ETM_Q5_465919"/>
      <w:bookmarkEnd w:id="2971"/>
      <w:r>
        <w:rPr>
          <w:rtl/>
        </w:rPr>
        <w:t xml:space="preserve">בכלל </w:t>
      </w:r>
      <w:bookmarkStart w:id="2972" w:name="_ETM_Q5_466279"/>
      <w:bookmarkEnd w:id="2972"/>
      <w:r>
        <w:rPr>
          <w:rtl/>
        </w:rPr>
        <w:t xml:space="preserve">הממשלה </w:t>
      </w:r>
      <w:bookmarkStart w:id="2973" w:name="_ETM_Q5_466729"/>
      <w:bookmarkEnd w:id="2973"/>
      <w:r>
        <w:rPr>
          <w:rtl/>
        </w:rPr>
        <w:t xml:space="preserve">מתחילה </w:t>
      </w:r>
      <w:bookmarkStart w:id="2974" w:name="_ETM_Q5_467240"/>
      <w:bookmarkEnd w:id="2974"/>
      <w:r>
        <w:rPr>
          <w:rtl/>
        </w:rPr>
        <w:t xml:space="preserve">עם </w:t>
      </w:r>
      <w:bookmarkStart w:id="2975" w:name="_ETM_Q5_467750"/>
      <w:bookmarkEnd w:id="2975"/>
      <w:r>
        <w:rPr>
          <w:rtl/>
        </w:rPr>
        <w:t xml:space="preserve">זה </w:t>
      </w:r>
      <w:bookmarkStart w:id="2976" w:name="_ETM_Q5_468300"/>
      <w:bookmarkEnd w:id="2976"/>
      <w:r>
        <w:rPr>
          <w:rtl/>
        </w:rPr>
        <w:t xml:space="preserve">פלוס </w:t>
      </w:r>
      <w:bookmarkStart w:id="2977" w:name="_ETM_Q5_468779"/>
      <w:bookmarkEnd w:id="2977"/>
      <w:r>
        <w:rPr>
          <w:rtl/>
        </w:rPr>
        <w:t xml:space="preserve">53 </w:t>
      </w:r>
      <w:bookmarkStart w:id="2978" w:name="_ETM_Q5_469620"/>
      <w:bookmarkEnd w:id="2978"/>
      <w:r>
        <w:rPr>
          <w:rtl/>
        </w:rPr>
        <w:t xml:space="preserve">מיליארד </w:t>
      </w:r>
      <w:bookmarkStart w:id="2979" w:name="_ETM_Q5_470190"/>
      <w:bookmarkEnd w:id="2979"/>
      <w:r>
        <w:rPr>
          <w:rtl/>
        </w:rPr>
        <w:t>שקלים</w:t>
      </w:r>
      <w:r>
        <w:rPr>
          <w:rFonts w:hint="cs"/>
          <w:rtl/>
        </w:rPr>
        <w:t>.</w:t>
      </w:r>
      <w:r>
        <w:rPr>
          <w:rtl/>
        </w:rPr>
        <w:t xml:space="preserve"> </w:t>
      </w:r>
      <w:bookmarkStart w:id="2980" w:name="_ETM_Q5_471290"/>
      <w:bookmarkEnd w:id="2980"/>
      <w:r>
        <w:rPr>
          <w:rtl/>
        </w:rPr>
        <w:t xml:space="preserve">אז </w:t>
      </w:r>
      <w:bookmarkStart w:id="2981" w:name="_ETM_Q5_471470"/>
      <w:bookmarkEnd w:id="2981"/>
      <w:r>
        <w:rPr>
          <w:rtl/>
        </w:rPr>
        <w:t xml:space="preserve">אנחנו </w:t>
      </w:r>
      <w:bookmarkStart w:id="2982" w:name="_ETM_Q5_471770"/>
      <w:bookmarkEnd w:id="2982"/>
      <w:r>
        <w:rPr>
          <w:rtl/>
        </w:rPr>
        <w:t xml:space="preserve">לא </w:t>
      </w:r>
      <w:bookmarkStart w:id="2983" w:name="_ETM_Q5_471860"/>
      <w:bookmarkEnd w:id="2983"/>
      <w:r>
        <w:rPr>
          <w:rtl/>
        </w:rPr>
        <w:t xml:space="preserve">צריכים </w:t>
      </w:r>
      <w:bookmarkStart w:id="2984" w:name="_ETM_Q5_472220"/>
      <w:bookmarkEnd w:id="2984"/>
      <w:r>
        <w:rPr>
          <w:rtl/>
        </w:rPr>
        <w:t xml:space="preserve">לממן </w:t>
      </w:r>
      <w:bookmarkStart w:id="2985" w:name="_ETM_Q5_472640"/>
      <w:bookmarkEnd w:id="2985"/>
      <w:r>
        <w:rPr>
          <w:rtl/>
        </w:rPr>
        <w:t xml:space="preserve">את </w:t>
      </w:r>
      <w:bookmarkStart w:id="2986" w:name="_ETM_Q5_472760"/>
      <w:bookmarkEnd w:id="2986"/>
      <w:r>
        <w:rPr>
          <w:rtl/>
        </w:rPr>
        <w:t>זה</w:t>
      </w:r>
      <w:r>
        <w:rPr>
          <w:rFonts w:hint="cs"/>
          <w:rtl/>
        </w:rPr>
        <w:t>.</w:t>
      </w:r>
    </w:p>
    <w:p w:rsidR="003E3EF3" w:rsidRDefault="003E3EF3" w:rsidP="0014741B">
      <w:pPr>
        <w:rPr>
          <w:rtl/>
        </w:rPr>
      </w:pPr>
      <w:bookmarkStart w:id="2987" w:name="_ETM_Q5_470000"/>
      <w:bookmarkEnd w:id="2987"/>
    </w:p>
    <w:p w:rsidR="003E3EF3" w:rsidRDefault="003E3EF3" w:rsidP="0014741B">
      <w:pPr>
        <w:pStyle w:val="af6"/>
        <w:keepNext/>
        <w:rPr>
          <w:rtl/>
        </w:rPr>
      </w:pPr>
      <w:r w:rsidRPr="0083069C">
        <w:rPr>
          <w:rStyle w:val="TagStyle"/>
          <w:rtl/>
        </w:rPr>
        <w:t xml:space="preserve"> &lt;&lt; יור &gt;&gt; </w:t>
      </w:r>
      <w:r>
        <w:rPr>
          <w:rtl/>
        </w:rPr>
        <w:t>היו"ר מיקי לוי:</w:t>
      </w:r>
      <w:r w:rsidRPr="0083069C">
        <w:rPr>
          <w:rStyle w:val="TagStyle"/>
          <w:rtl/>
        </w:rPr>
        <w:t xml:space="preserve"> &lt;&lt; יור &gt;&gt;</w:t>
      </w:r>
      <w:r>
        <w:rPr>
          <w:rtl/>
        </w:rPr>
        <w:t xml:space="preserve"> </w:t>
      </w:r>
    </w:p>
    <w:p w:rsidR="003E3EF3" w:rsidRDefault="003E3EF3" w:rsidP="00D742E2">
      <w:pPr>
        <w:rPr>
          <w:rtl/>
        </w:rPr>
      </w:pPr>
    </w:p>
    <w:p w:rsidR="003E3EF3" w:rsidRDefault="003E3EF3" w:rsidP="00D742E2">
      <w:pPr>
        <w:rPr>
          <w:rtl/>
        </w:rPr>
      </w:pPr>
      <w:r>
        <w:rPr>
          <w:rFonts w:hint="cs"/>
          <w:rtl/>
        </w:rPr>
        <w:t xml:space="preserve">די </w:t>
      </w:r>
      <w:r w:rsidR="00D742E2">
        <w:rPr>
          <w:rFonts w:hint="cs"/>
          <w:rtl/>
        </w:rPr>
        <w:t>– – –</w:t>
      </w:r>
    </w:p>
    <w:p w:rsidR="003E3EF3" w:rsidRDefault="003E3EF3" w:rsidP="0014741B">
      <w:pPr>
        <w:rPr>
          <w:rtl/>
        </w:rPr>
      </w:pPr>
    </w:p>
    <w:p w:rsidR="003E3EF3" w:rsidRDefault="003E3EF3" w:rsidP="0025455B">
      <w:pPr>
        <w:pStyle w:val="-"/>
        <w:rPr>
          <w:rtl/>
        </w:rPr>
      </w:pPr>
      <w:bookmarkStart w:id="2988" w:name="ET_speakercontinue_5786_36"/>
      <w:r w:rsidRPr="0025455B">
        <w:rPr>
          <w:rStyle w:val="TagStyle"/>
          <w:rtl/>
        </w:rPr>
        <w:t xml:space="preserve"> &lt;&lt; דובר_המשך &gt;&gt;</w:t>
      </w:r>
      <w:r w:rsidRPr="0083069C">
        <w:rPr>
          <w:rStyle w:val="TagStyle"/>
          <w:rtl/>
        </w:rPr>
        <w:t xml:space="preserve"> </w:t>
      </w:r>
      <w:r>
        <w:rPr>
          <w:rtl/>
        </w:rPr>
        <w:t>אופיר כץ (הליכוד):</w:t>
      </w:r>
      <w:r w:rsidRPr="0083069C">
        <w:rPr>
          <w:rStyle w:val="TagStyle"/>
          <w:rtl/>
        </w:rPr>
        <w:t xml:space="preserve"> </w:t>
      </w:r>
      <w:r w:rsidRPr="0025455B">
        <w:rPr>
          <w:rStyle w:val="TagStyle"/>
          <w:rtl/>
        </w:rPr>
        <w:t>&lt;&lt; דובר_המשך &gt;&gt;</w:t>
      </w:r>
      <w:r>
        <w:rPr>
          <w:rtl/>
        </w:rPr>
        <w:t xml:space="preserve"> </w:t>
      </w:r>
      <w:bookmarkEnd w:id="2988"/>
    </w:p>
    <w:p w:rsidR="003E3EF3" w:rsidRDefault="003E3EF3" w:rsidP="00D742E2">
      <w:pPr>
        <w:rPr>
          <w:rtl/>
        </w:rPr>
      </w:pPr>
    </w:p>
    <w:p w:rsidR="003E3EF3" w:rsidRDefault="003E3EF3" w:rsidP="0014741B">
      <w:pPr>
        <w:rPr>
          <w:rtl/>
        </w:rPr>
      </w:pPr>
      <w:bookmarkStart w:id="2989" w:name="_ETM_Q5_471000"/>
      <w:bookmarkStart w:id="2990" w:name="_ETM_Q5_472940"/>
      <w:bookmarkEnd w:id="2989"/>
      <w:bookmarkEnd w:id="2990"/>
      <w:r>
        <w:rPr>
          <w:rtl/>
        </w:rPr>
        <w:t xml:space="preserve">עכשיו </w:t>
      </w:r>
      <w:bookmarkStart w:id="2991" w:name="_ETM_Q5_473210"/>
      <w:bookmarkEnd w:id="2991"/>
      <w:r>
        <w:rPr>
          <w:rtl/>
        </w:rPr>
        <w:t xml:space="preserve">יהיה </w:t>
      </w:r>
      <w:bookmarkStart w:id="2992" w:name="_ETM_Q5_473330"/>
      <w:bookmarkEnd w:id="2992"/>
      <w:r>
        <w:rPr>
          <w:rtl/>
        </w:rPr>
        <w:t xml:space="preserve">לנו </w:t>
      </w:r>
      <w:bookmarkStart w:id="2993" w:name="_ETM_Q5_473510"/>
      <w:bookmarkEnd w:id="2993"/>
      <w:r>
        <w:rPr>
          <w:rtl/>
        </w:rPr>
        <w:t xml:space="preserve">הרבה </w:t>
      </w:r>
      <w:bookmarkStart w:id="2994" w:name="_ETM_Q5_473779"/>
      <w:bookmarkEnd w:id="2994"/>
      <w:r>
        <w:rPr>
          <w:rtl/>
        </w:rPr>
        <w:t xml:space="preserve">כסף </w:t>
      </w:r>
      <w:bookmarkStart w:id="2995" w:name="_ETM_Q5_474950"/>
      <w:bookmarkEnd w:id="2995"/>
      <w:r>
        <w:rPr>
          <w:rtl/>
        </w:rPr>
        <w:t xml:space="preserve">לצרכים </w:t>
      </w:r>
      <w:bookmarkStart w:id="2996" w:name="_ETM_Q5_475550"/>
      <w:bookmarkEnd w:id="2996"/>
      <w:r>
        <w:rPr>
          <w:rtl/>
        </w:rPr>
        <w:t>האל</w:t>
      </w:r>
      <w:r>
        <w:rPr>
          <w:rFonts w:hint="cs"/>
          <w:rtl/>
        </w:rPr>
        <w:t xml:space="preserve">ו בפריפריה. </w:t>
      </w:r>
      <w:bookmarkStart w:id="2997" w:name="_ETM_Q5_476240"/>
      <w:bookmarkEnd w:id="2997"/>
      <w:r>
        <w:rPr>
          <w:rtl/>
        </w:rPr>
        <w:t xml:space="preserve">53 </w:t>
      </w:r>
      <w:bookmarkStart w:id="2998" w:name="_ETM_Q5_477140"/>
      <w:bookmarkEnd w:id="2998"/>
      <w:r>
        <w:rPr>
          <w:rtl/>
        </w:rPr>
        <w:t>מיליארד</w:t>
      </w:r>
      <w:r>
        <w:rPr>
          <w:rFonts w:hint="cs"/>
          <w:rtl/>
        </w:rPr>
        <w:t>.</w:t>
      </w:r>
      <w:r>
        <w:rPr>
          <w:rtl/>
        </w:rPr>
        <w:t xml:space="preserve"> </w:t>
      </w:r>
      <w:bookmarkStart w:id="2999" w:name="_ETM_Q5_477470"/>
      <w:bookmarkEnd w:id="2999"/>
      <w:r>
        <w:rPr>
          <w:rtl/>
        </w:rPr>
        <w:t xml:space="preserve">זה </w:t>
      </w:r>
      <w:bookmarkStart w:id="3000" w:name="_ETM_Q5_477589"/>
      <w:bookmarkEnd w:id="3000"/>
      <w:r>
        <w:rPr>
          <w:rtl/>
        </w:rPr>
        <w:t xml:space="preserve">שלא </w:t>
      </w:r>
      <w:bookmarkStart w:id="3001" w:name="_ETM_Q5_478190"/>
      <w:bookmarkEnd w:id="3001"/>
      <w:r>
        <w:rPr>
          <w:rtl/>
        </w:rPr>
        <w:t>ה</w:t>
      </w:r>
      <w:r>
        <w:rPr>
          <w:rFonts w:hint="cs"/>
          <w:rtl/>
        </w:rPr>
        <w:t>ספק</w:t>
      </w:r>
      <w:r>
        <w:rPr>
          <w:rtl/>
        </w:rPr>
        <w:t xml:space="preserve">תם </w:t>
      </w:r>
      <w:bookmarkStart w:id="3002" w:name="_ETM_Q5_478730"/>
      <w:bookmarkEnd w:id="3002"/>
      <w:r>
        <w:rPr>
          <w:rtl/>
        </w:rPr>
        <w:t>לנצל</w:t>
      </w:r>
      <w:r>
        <w:rPr>
          <w:rFonts w:hint="cs"/>
          <w:rtl/>
        </w:rPr>
        <w:t>,</w:t>
      </w:r>
      <w:r>
        <w:rPr>
          <w:rtl/>
        </w:rPr>
        <w:t xml:space="preserve"> </w:t>
      </w:r>
      <w:bookmarkStart w:id="3003" w:name="_ETM_Q5_479180"/>
      <w:bookmarkEnd w:id="3003"/>
      <w:r>
        <w:rPr>
          <w:rtl/>
        </w:rPr>
        <w:t xml:space="preserve">אדוני </w:t>
      </w:r>
      <w:bookmarkStart w:id="3004" w:name="_ETM_Q5_479420"/>
      <w:bookmarkEnd w:id="3004"/>
      <w:r>
        <w:rPr>
          <w:rtl/>
        </w:rPr>
        <w:t>היושב-ראש</w:t>
      </w:r>
      <w:r>
        <w:rPr>
          <w:rFonts w:hint="cs"/>
          <w:rtl/>
        </w:rPr>
        <w:t>,</w:t>
      </w:r>
      <w:r>
        <w:rPr>
          <w:rtl/>
        </w:rPr>
        <w:t xml:space="preserve"> </w:t>
      </w:r>
      <w:bookmarkStart w:id="3005" w:name="_ETM_Q5_480110"/>
      <w:bookmarkEnd w:id="3005"/>
      <w:r>
        <w:rPr>
          <w:rtl/>
        </w:rPr>
        <w:t xml:space="preserve">זה </w:t>
      </w:r>
      <w:bookmarkStart w:id="3006" w:name="_ETM_Q5_480260"/>
      <w:bookmarkEnd w:id="3006"/>
      <w:r>
        <w:rPr>
          <w:rtl/>
        </w:rPr>
        <w:t xml:space="preserve">בגלל </w:t>
      </w:r>
      <w:bookmarkStart w:id="3007" w:name="_ETM_Q5_480470"/>
      <w:bookmarkEnd w:id="3007"/>
      <w:r>
        <w:rPr>
          <w:rtl/>
        </w:rPr>
        <w:t>ש</w:t>
      </w:r>
      <w:r>
        <w:rPr>
          <w:rFonts w:hint="cs"/>
          <w:rtl/>
        </w:rPr>
        <w:t>הפ</w:t>
      </w:r>
      <w:r>
        <w:rPr>
          <w:rtl/>
        </w:rPr>
        <w:t xml:space="preserve">לנו </w:t>
      </w:r>
      <w:bookmarkStart w:id="3008" w:name="_ETM_Q5_481010"/>
      <w:bookmarkEnd w:id="3008"/>
      <w:r>
        <w:rPr>
          <w:rtl/>
        </w:rPr>
        <w:t>אתכם</w:t>
      </w:r>
      <w:r>
        <w:rPr>
          <w:rFonts w:hint="cs"/>
          <w:rtl/>
        </w:rPr>
        <w:t>. אחרת הייתם מעבירים להם את כל ה-53 מיליארד.</w:t>
      </w:r>
    </w:p>
    <w:p w:rsidR="003E3EF3" w:rsidRDefault="003E3EF3" w:rsidP="0014741B">
      <w:pPr>
        <w:rPr>
          <w:rtl/>
        </w:rPr>
      </w:pPr>
    </w:p>
    <w:p w:rsidR="003E3EF3" w:rsidRDefault="003E3EF3" w:rsidP="0014741B">
      <w:pPr>
        <w:pStyle w:val="af6"/>
        <w:keepNext/>
        <w:rPr>
          <w:rtl/>
        </w:rPr>
      </w:pPr>
      <w:r w:rsidRPr="0083069C">
        <w:rPr>
          <w:rStyle w:val="TagStyle"/>
          <w:rtl/>
        </w:rPr>
        <w:t xml:space="preserve"> &lt;&lt; יור &gt;&gt; </w:t>
      </w:r>
      <w:r>
        <w:rPr>
          <w:rtl/>
        </w:rPr>
        <w:t>היו"ר מיקי לוי:</w:t>
      </w:r>
      <w:r w:rsidRPr="0083069C">
        <w:rPr>
          <w:rStyle w:val="TagStyle"/>
          <w:rtl/>
        </w:rPr>
        <w:t xml:space="preserve"> &lt;&lt; יור &gt;&gt;</w:t>
      </w:r>
      <w:r>
        <w:rPr>
          <w:rtl/>
        </w:rPr>
        <w:t xml:space="preserve"> </w:t>
      </w:r>
    </w:p>
    <w:p w:rsidR="003E3EF3" w:rsidRDefault="003E3EF3" w:rsidP="00D742E2">
      <w:pPr>
        <w:rPr>
          <w:rtl/>
        </w:rPr>
      </w:pPr>
    </w:p>
    <w:p w:rsidR="003E3EF3" w:rsidRDefault="003E3EF3" w:rsidP="0014741B">
      <w:pPr>
        <w:rPr>
          <w:rtl/>
        </w:rPr>
      </w:pPr>
      <w:bookmarkStart w:id="3009" w:name="_ETM_Q5_482000"/>
      <w:bookmarkEnd w:id="3009"/>
      <w:r>
        <w:rPr>
          <w:rFonts w:hint="cs"/>
          <w:rtl/>
        </w:rPr>
        <w:t xml:space="preserve">סתם, אני </w:t>
      </w:r>
      <w:bookmarkStart w:id="3010" w:name="_ETM_Q5_481000"/>
      <w:bookmarkEnd w:id="3010"/>
      <w:r>
        <w:rPr>
          <w:rFonts w:hint="cs"/>
          <w:rtl/>
        </w:rPr>
        <w:t xml:space="preserve">בדרך כלל לא נוהג להתערב, אבל לך תבדוק </w:t>
      </w:r>
      <w:bookmarkStart w:id="3011" w:name="_ETM_Q5_485000"/>
      <w:bookmarkEnd w:id="3011"/>
      <w:r>
        <w:rPr>
          <w:rFonts w:hint="cs"/>
          <w:rtl/>
        </w:rPr>
        <w:t>באוצר. השקר הזה התקבע, מה לעשות?</w:t>
      </w:r>
    </w:p>
    <w:p w:rsidR="003E3EF3" w:rsidRDefault="003E3EF3" w:rsidP="0014741B">
      <w:pPr>
        <w:rPr>
          <w:rtl/>
        </w:rPr>
      </w:pPr>
      <w:bookmarkStart w:id="3012" w:name="_ETM_Q5_483000"/>
      <w:bookmarkEnd w:id="3012"/>
    </w:p>
    <w:p w:rsidR="003E3EF3" w:rsidRDefault="003E3EF3" w:rsidP="0025455B">
      <w:pPr>
        <w:pStyle w:val="-"/>
        <w:rPr>
          <w:rtl/>
        </w:rPr>
      </w:pPr>
      <w:bookmarkStart w:id="3013" w:name="ET_speakercontinue_5786_38"/>
      <w:r w:rsidRPr="0025455B">
        <w:rPr>
          <w:rStyle w:val="TagStyle"/>
          <w:rtl/>
        </w:rPr>
        <w:t xml:space="preserve"> &lt;&lt; דובר_המשך &gt;&gt;</w:t>
      </w:r>
      <w:r w:rsidRPr="0083069C">
        <w:rPr>
          <w:rStyle w:val="TagStyle"/>
          <w:rtl/>
        </w:rPr>
        <w:t xml:space="preserve"> </w:t>
      </w:r>
      <w:r>
        <w:rPr>
          <w:rtl/>
        </w:rPr>
        <w:t>אופיר כץ (הליכוד):</w:t>
      </w:r>
      <w:r w:rsidRPr="0083069C">
        <w:rPr>
          <w:rStyle w:val="TagStyle"/>
          <w:rtl/>
        </w:rPr>
        <w:t xml:space="preserve"> </w:t>
      </w:r>
      <w:r w:rsidRPr="0025455B">
        <w:rPr>
          <w:rStyle w:val="TagStyle"/>
          <w:rtl/>
        </w:rPr>
        <w:t>&lt;&lt; דובר_המשך &gt;&gt;</w:t>
      </w:r>
      <w:r>
        <w:rPr>
          <w:rtl/>
        </w:rPr>
        <w:t xml:space="preserve"> </w:t>
      </w:r>
      <w:bookmarkEnd w:id="3013"/>
    </w:p>
    <w:p w:rsidR="003E3EF3" w:rsidRDefault="003E3EF3" w:rsidP="00D742E2">
      <w:pPr>
        <w:rPr>
          <w:rtl/>
        </w:rPr>
      </w:pPr>
    </w:p>
    <w:p w:rsidR="003E3EF3" w:rsidRDefault="003E3EF3" w:rsidP="0014741B">
      <w:pPr>
        <w:rPr>
          <w:rtl/>
        </w:rPr>
      </w:pPr>
      <w:bookmarkStart w:id="3014" w:name="_ETM_Q5_484000"/>
      <w:bookmarkStart w:id="3015" w:name="_ETM_Q5_480000"/>
      <w:bookmarkStart w:id="3016" w:name="_ETM_Q5_487740"/>
      <w:bookmarkEnd w:id="3014"/>
      <w:bookmarkEnd w:id="3015"/>
      <w:bookmarkEnd w:id="3016"/>
      <w:r>
        <w:rPr>
          <w:rtl/>
        </w:rPr>
        <w:lastRenderedPageBreak/>
        <w:t xml:space="preserve">אדוני </w:t>
      </w:r>
      <w:bookmarkStart w:id="3017" w:name="_ETM_Q5_488040"/>
      <w:bookmarkEnd w:id="3017"/>
      <w:r>
        <w:rPr>
          <w:rtl/>
        </w:rPr>
        <w:t>היושב-ראש</w:t>
      </w:r>
      <w:r>
        <w:rPr>
          <w:rFonts w:hint="cs"/>
          <w:rtl/>
        </w:rPr>
        <w:t>,</w:t>
      </w:r>
      <w:r>
        <w:rPr>
          <w:rtl/>
        </w:rPr>
        <w:t xml:space="preserve"> </w:t>
      </w:r>
      <w:bookmarkStart w:id="3018" w:name="_ETM_Q5_488550"/>
      <w:bookmarkEnd w:id="3018"/>
      <w:r>
        <w:rPr>
          <w:rtl/>
        </w:rPr>
        <w:t xml:space="preserve">הביצוע </w:t>
      </w:r>
      <w:bookmarkStart w:id="3019" w:name="_ETM_Q5_488970"/>
      <w:bookmarkEnd w:id="3019"/>
      <w:r>
        <w:rPr>
          <w:rtl/>
        </w:rPr>
        <w:t xml:space="preserve">הופסק </w:t>
      </w:r>
      <w:bookmarkStart w:id="3020" w:name="_ETM_Q5_489420"/>
      <w:bookmarkEnd w:id="3020"/>
      <w:r>
        <w:rPr>
          <w:rFonts w:hint="cs"/>
          <w:rtl/>
        </w:rPr>
        <w:t xml:space="preserve">כי </w:t>
      </w:r>
      <w:bookmarkStart w:id="3021" w:name="_ETM_Q5_491000"/>
      <w:bookmarkEnd w:id="3021"/>
      <w:r>
        <w:rPr>
          <w:rtl/>
        </w:rPr>
        <w:t>ה</w:t>
      </w:r>
      <w:r>
        <w:rPr>
          <w:rFonts w:hint="cs"/>
          <w:rtl/>
        </w:rPr>
        <w:t>פלנו אתכם</w:t>
      </w:r>
      <w:bookmarkStart w:id="3022" w:name="_ETM_Q5_489870"/>
      <w:bookmarkStart w:id="3023" w:name="_ETM_Q5_490260"/>
      <w:bookmarkStart w:id="3024" w:name="_ETM_Q5_491190"/>
      <w:bookmarkEnd w:id="3022"/>
      <w:bookmarkEnd w:id="3023"/>
      <w:bookmarkEnd w:id="3024"/>
      <w:r w:rsidR="00013EE6">
        <w:rPr>
          <w:rFonts w:hint="cs"/>
          <w:rtl/>
        </w:rPr>
        <w:t>,</w:t>
      </w:r>
      <w:r>
        <w:rPr>
          <w:rFonts w:hint="cs"/>
          <w:rtl/>
        </w:rPr>
        <w:t xml:space="preserve"> זה מה שקרה. </w:t>
      </w:r>
      <w:bookmarkStart w:id="3025" w:name="_ETM_Q5_487000"/>
      <w:bookmarkEnd w:id="3025"/>
      <w:r>
        <w:rPr>
          <w:rtl/>
        </w:rPr>
        <w:t xml:space="preserve">אחרת </w:t>
      </w:r>
      <w:bookmarkStart w:id="3026" w:name="_ETM_Q5_491639"/>
      <w:bookmarkEnd w:id="3026"/>
      <w:r>
        <w:rPr>
          <w:rtl/>
        </w:rPr>
        <w:t xml:space="preserve">היה </w:t>
      </w:r>
      <w:bookmarkStart w:id="3027" w:name="_ETM_Q5_491820"/>
      <w:bookmarkEnd w:id="3027"/>
      <w:r>
        <w:rPr>
          <w:rtl/>
        </w:rPr>
        <w:t>53</w:t>
      </w:r>
      <w:bookmarkStart w:id="3028" w:name="_ETM_Q5_492900"/>
      <w:bookmarkEnd w:id="3028"/>
      <w:r>
        <w:rPr>
          <w:rFonts w:hint="cs"/>
          <w:rtl/>
        </w:rPr>
        <w:t xml:space="preserve"> מיליארד. </w:t>
      </w:r>
      <w:r>
        <w:rPr>
          <w:rtl/>
        </w:rPr>
        <w:t xml:space="preserve">בהסכמים </w:t>
      </w:r>
      <w:bookmarkStart w:id="3029" w:name="_ETM_Q5_493410"/>
      <w:bookmarkEnd w:id="3029"/>
      <w:r>
        <w:rPr>
          <w:rtl/>
        </w:rPr>
        <w:t xml:space="preserve">הקואליציוניים </w:t>
      </w:r>
      <w:bookmarkStart w:id="3030" w:name="_ETM_Q5_494070"/>
      <w:bookmarkEnd w:id="3030"/>
      <w:r>
        <w:rPr>
          <w:rtl/>
        </w:rPr>
        <w:t xml:space="preserve">רשום </w:t>
      </w:r>
      <w:bookmarkStart w:id="3031" w:name="_ETM_Q5_494370"/>
      <w:bookmarkEnd w:id="3031"/>
      <w:r>
        <w:rPr>
          <w:rtl/>
        </w:rPr>
        <w:t xml:space="preserve">53 </w:t>
      </w:r>
      <w:bookmarkStart w:id="3032" w:name="_ETM_Q5_495150"/>
      <w:bookmarkEnd w:id="3032"/>
      <w:r>
        <w:rPr>
          <w:rtl/>
        </w:rPr>
        <w:t xml:space="preserve">מיליארד </w:t>
      </w:r>
      <w:bookmarkStart w:id="3033" w:name="_ETM_Q5_495480"/>
      <w:bookmarkEnd w:id="3033"/>
      <w:r>
        <w:rPr>
          <w:rtl/>
        </w:rPr>
        <w:t>שקלים</w:t>
      </w:r>
      <w:r>
        <w:rPr>
          <w:rFonts w:hint="cs"/>
          <w:rtl/>
        </w:rPr>
        <w:t>.</w:t>
      </w:r>
    </w:p>
    <w:p w:rsidR="003E3EF3" w:rsidRDefault="003E3EF3" w:rsidP="0014741B">
      <w:pPr>
        <w:rPr>
          <w:rtl/>
        </w:rPr>
      </w:pPr>
    </w:p>
    <w:p w:rsidR="003E3EF3" w:rsidRDefault="003E3EF3" w:rsidP="0014741B">
      <w:pPr>
        <w:pStyle w:val="af6"/>
        <w:keepNext/>
        <w:rPr>
          <w:rtl/>
        </w:rPr>
      </w:pPr>
      <w:r w:rsidRPr="0083069C">
        <w:rPr>
          <w:rStyle w:val="TagStyle"/>
          <w:rtl/>
        </w:rPr>
        <w:t xml:space="preserve"> &lt;&lt; יור &gt;&gt; </w:t>
      </w:r>
      <w:r>
        <w:rPr>
          <w:rtl/>
        </w:rPr>
        <w:t>היו"ר מיקי לוי:</w:t>
      </w:r>
      <w:r w:rsidRPr="0083069C">
        <w:rPr>
          <w:rStyle w:val="TagStyle"/>
          <w:rtl/>
        </w:rPr>
        <w:t xml:space="preserve"> &lt;&lt; יור &gt;&gt;</w:t>
      </w:r>
      <w:r>
        <w:rPr>
          <w:rtl/>
        </w:rPr>
        <w:t xml:space="preserve"> </w:t>
      </w:r>
    </w:p>
    <w:p w:rsidR="003E3EF3" w:rsidRDefault="003E3EF3" w:rsidP="00D742E2">
      <w:pPr>
        <w:rPr>
          <w:rtl/>
        </w:rPr>
      </w:pPr>
    </w:p>
    <w:p w:rsidR="003E3EF3" w:rsidRDefault="003E3EF3" w:rsidP="0014741B">
      <w:pPr>
        <w:rPr>
          <w:rtl/>
        </w:rPr>
      </w:pPr>
      <w:bookmarkStart w:id="3034" w:name="_ETM_Q5_493000"/>
      <w:bookmarkEnd w:id="3034"/>
      <w:r>
        <w:rPr>
          <w:rFonts w:hint="cs"/>
          <w:rtl/>
        </w:rPr>
        <w:t>אוקיי. תודה</w:t>
      </w:r>
      <w:bookmarkStart w:id="3035" w:name="_ETM_Q5_496109"/>
      <w:bookmarkStart w:id="3036" w:name="_ETM_Q5_496500"/>
      <w:bookmarkStart w:id="3037" w:name="_ETM_Q5_496830"/>
      <w:bookmarkEnd w:id="3035"/>
      <w:bookmarkEnd w:id="3036"/>
      <w:bookmarkEnd w:id="3037"/>
      <w:r>
        <w:rPr>
          <w:rFonts w:hint="cs"/>
          <w:rtl/>
        </w:rPr>
        <w:t xml:space="preserve">, </w:t>
      </w:r>
      <w:r>
        <w:rPr>
          <w:rtl/>
        </w:rPr>
        <w:t xml:space="preserve">חבר </w:t>
      </w:r>
      <w:bookmarkStart w:id="3038" w:name="_ETM_Q5_497220"/>
      <w:bookmarkEnd w:id="3038"/>
      <w:r>
        <w:rPr>
          <w:rtl/>
        </w:rPr>
        <w:t xml:space="preserve">הכנסת </w:t>
      </w:r>
      <w:bookmarkStart w:id="3039" w:name="_ETM_Q5_497699"/>
      <w:bookmarkEnd w:id="3039"/>
      <w:r>
        <w:rPr>
          <w:rtl/>
        </w:rPr>
        <w:t>כץ</w:t>
      </w:r>
      <w:r>
        <w:rPr>
          <w:rFonts w:hint="cs"/>
          <w:rtl/>
        </w:rPr>
        <w:t>.</w:t>
      </w:r>
    </w:p>
    <w:p w:rsidR="003E3EF3" w:rsidRDefault="003E3EF3" w:rsidP="0014741B">
      <w:pPr>
        <w:rPr>
          <w:rtl/>
        </w:rPr>
      </w:pPr>
    </w:p>
    <w:p w:rsidR="003E3EF3" w:rsidRDefault="003E3EF3" w:rsidP="0014741B">
      <w:pPr>
        <w:pStyle w:val="-"/>
        <w:keepNext/>
        <w:rPr>
          <w:rtl/>
        </w:rPr>
      </w:pPr>
      <w:r w:rsidRPr="0083069C">
        <w:rPr>
          <w:rStyle w:val="TagStyle"/>
          <w:rtl/>
        </w:rPr>
        <w:t xml:space="preserve">&lt;&lt; דובר_המשך &gt;&gt; </w:t>
      </w:r>
      <w:r>
        <w:rPr>
          <w:rtl/>
        </w:rPr>
        <w:t>אופיר כץ (הליכוד):</w:t>
      </w:r>
      <w:r w:rsidRPr="0083069C">
        <w:rPr>
          <w:rStyle w:val="TagStyle"/>
          <w:rtl/>
        </w:rPr>
        <w:t xml:space="preserve"> &lt;&lt; דובר_המשך &gt;&gt;</w:t>
      </w:r>
      <w:r>
        <w:rPr>
          <w:rtl/>
        </w:rPr>
        <w:t xml:space="preserve"> </w:t>
      </w:r>
    </w:p>
    <w:p w:rsidR="003E3EF3" w:rsidRDefault="003E3EF3" w:rsidP="00D742E2">
      <w:pPr>
        <w:rPr>
          <w:rtl/>
        </w:rPr>
      </w:pPr>
    </w:p>
    <w:p w:rsidR="003E3EF3" w:rsidRDefault="003E3EF3" w:rsidP="0014741B">
      <w:pPr>
        <w:rPr>
          <w:rtl/>
        </w:rPr>
      </w:pPr>
      <w:r>
        <w:rPr>
          <w:rFonts w:hint="cs"/>
          <w:rtl/>
        </w:rPr>
        <w:t>רגע, לסיום.</w:t>
      </w:r>
    </w:p>
    <w:p w:rsidR="003E3EF3" w:rsidRDefault="003E3EF3" w:rsidP="0014741B">
      <w:pPr>
        <w:rPr>
          <w:rtl/>
        </w:rPr>
      </w:pPr>
    </w:p>
    <w:p w:rsidR="003E3EF3" w:rsidRDefault="003E3EF3" w:rsidP="0025455B">
      <w:pPr>
        <w:pStyle w:val="af6"/>
        <w:rPr>
          <w:rtl/>
        </w:rPr>
      </w:pPr>
      <w:bookmarkStart w:id="3040" w:name="ET_yor_6204_41"/>
      <w:r w:rsidRPr="0025455B">
        <w:rPr>
          <w:rStyle w:val="TagStyle"/>
          <w:rtl/>
        </w:rPr>
        <w:t xml:space="preserve"> &lt;&lt; יור &gt;&gt;</w:t>
      </w:r>
      <w:r w:rsidRPr="0083069C">
        <w:rPr>
          <w:rStyle w:val="TagStyle"/>
          <w:rtl/>
        </w:rPr>
        <w:t xml:space="preserve"> </w:t>
      </w:r>
      <w:r>
        <w:rPr>
          <w:rtl/>
        </w:rPr>
        <w:t>היו"ר מיקי לוי:</w:t>
      </w:r>
      <w:r w:rsidRPr="0083069C">
        <w:rPr>
          <w:rStyle w:val="TagStyle"/>
          <w:rtl/>
        </w:rPr>
        <w:t xml:space="preserve"> </w:t>
      </w:r>
      <w:r w:rsidRPr="0025455B">
        <w:rPr>
          <w:rStyle w:val="TagStyle"/>
          <w:rtl/>
        </w:rPr>
        <w:t>&lt;&lt; יור &gt;&gt;</w:t>
      </w:r>
      <w:r>
        <w:rPr>
          <w:rtl/>
        </w:rPr>
        <w:t xml:space="preserve"> </w:t>
      </w:r>
      <w:bookmarkEnd w:id="3040"/>
    </w:p>
    <w:p w:rsidR="003E3EF3" w:rsidRDefault="003E3EF3" w:rsidP="00D742E2">
      <w:pPr>
        <w:rPr>
          <w:rtl/>
        </w:rPr>
      </w:pPr>
    </w:p>
    <w:p w:rsidR="003E3EF3" w:rsidRDefault="003E3EF3" w:rsidP="0014741B">
      <w:pPr>
        <w:rPr>
          <w:rtl/>
        </w:rPr>
      </w:pPr>
      <w:bookmarkStart w:id="3041" w:name="_ETM_Q5_498300"/>
      <w:bookmarkEnd w:id="3041"/>
      <w:r>
        <w:rPr>
          <w:rFonts w:hint="cs"/>
          <w:rtl/>
        </w:rPr>
        <w:t>אבל</w:t>
      </w:r>
      <w:r>
        <w:rPr>
          <w:rtl/>
        </w:rPr>
        <w:t xml:space="preserve"> </w:t>
      </w:r>
      <w:bookmarkStart w:id="3042" w:name="_ETM_Q5_498869"/>
      <w:bookmarkEnd w:id="3042"/>
      <w:r>
        <w:rPr>
          <w:rtl/>
        </w:rPr>
        <w:t xml:space="preserve">אתה </w:t>
      </w:r>
      <w:bookmarkStart w:id="3043" w:name="_ETM_Q5_499050"/>
      <w:bookmarkEnd w:id="3043"/>
      <w:r>
        <w:rPr>
          <w:rtl/>
        </w:rPr>
        <w:t xml:space="preserve">כבר </w:t>
      </w:r>
      <w:bookmarkStart w:id="3044" w:name="_ETM_Q5_499260"/>
      <w:bookmarkEnd w:id="3044"/>
      <w:r>
        <w:rPr>
          <w:rtl/>
        </w:rPr>
        <w:t xml:space="preserve">כפול </w:t>
      </w:r>
      <w:bookmarkStart w:id="3045" w:name="_ETM_Q5_499710"/>
      <w:bookmarkEnd w:id="3045"/>
      <w:r>
        <w:rPr>
          <w:rFonts w:hint="cs"/>
          <w:rtl/>
        </w:rPr>
        <w:t xml:space="preserve">זמן. </w:t>
      </w:r>
      <w:bookmarkStart w:id="3046" w:name="_ETM_Q5_498000"/>
      <w:bookmarkEnd w:id="3046"/>
    </w:p>
    <w:p w:rsidR="003E3EF3" w:rsidRDefault="003E3EF3" w:rsidP="0014741B">
      <w:pPr>
        <w:rPr>
          <w:rtl/>
        </w:rPr>
      </w:pPr>
    </w:p>
    <w:p w:rsidR="003E3EF3" w:rsidRDefault="003E3EF3" w:rsidP="0025455B">
      <w:pPr>
        <w:pStyle w:val="-"/>
        <w:rPr>
          <w:rtl/>
        </w:rPr>
      </w:pPr>
      <w:bookmarkStart w:id="3047" w:name="ET_speakercontinue_5786_42"/>
      <w:r w:rsidRPr="0025455B">
        <w:rPr>
          <w:rStyle w:val="TagStyle"/>
          <w:rtl/>
        </w:rPr>
        <w:t xml:space="preserve"> &lt;&lt; דובר_המשך &gt;&gt;</w:t>
      </w:r>
      <w:r w:rsidRPr="0083069C">
        <w:rPr>
          <w:rStyle w:val="TagStyle"/>
          <w:rtl/>
        </w:rPr>
        <w:t xml:space="preserve"> </w:t>
      </w:r>
      <w:r>
        <w:rPr>
          <w:rtl/>
        </w:rPr>
        <w:t>אופיר כץ (הליכוד):</w:t>
      </w:r>
      <w:r w:rsidRPr="0083069C">
        <w:rPr>
          <w:rStyle w:val="TagStyle"/>
          <w:rtl/>
        </w:rPr>
        <w:t xml:space="preserve"> </w:t>
      </w:r>
      <w:r w:rsidRPr="0025455B">
        <w:rPr>
          <w:rStyle w:val="TagStyle"/>
          <w:rtl/>
        </w:rPr>
        <w:t>&lt;&lt; דובר_המשך &gt;&gt;</w:t>
      </w:r>
      <w:r>
        <w:rPr>
          <w:rtl/>
        </w:rPr>
        <w:t xml:space="preserve"> </w:t>
      </w:r>
      <w:bookmarkEnd w:id="3047"/>
    </w:p>
    <w:p w:rsidR="003E3EF3" w:rsidRDefault="003E3EF3" w:rsidP="00D742E2">
      <w:pPr>
        <w:rPr>
          <w:rtl/>
        </w:rPr>
      </w:pPr>
    </w:p>
    <w:p w:rsidR="003E3EF3" w:rsidRDefault="003E3EF3" w:rsidP="0014741B">
      <w:pPr>
        <w:rPr>
          <w:rtl/>
        </w:rPr>
      </w:pPr>
      <w:bookmarkStart w:id="3048" w:name="_ETM_Q5_500000"/>
      <w:bookmarkEnd w:id="3048"/>
      <w:r>
        <w:rPr>
          <w:rFonts w:hint="cs"/>
          <w:rtl/>
        </w:rPr>
        <w:t>לא.</w:t>
      </w:r>
    </w:p>
    <w:p w:rsidR="003E3EF3" w:rsidRDefault="003E3EF3" w:rsidP="0014741B">
      <w:pPr>
        <w:rPr>
          <w:rtl/>
        </w:rPr>
      </w:pPr>
    </w:p>
    <w:p w:rsidR="003E3EF3" w:rsidRDefault="003E3EF3" w:rsidP="0025455B">
      <w:pPr>
        <w:pStyle w:val="af6"/>
        <w:rPr>
          <w:rtl/>
        </w:rPr>
      </w:pPr>
      <w:bookmarkStart w:id="3049" w:name="ET_yor_6204_43"/>
      <w:r w:rsidRPr="0025455B">
        <w:rPr>
          <w:rStyle w:val="TagStyle"/>
          <w:rtl/>
        </w:rPr>
        <w:t xml:space="preserve"> &lt;&lt; יור &gt;&gt;</w:t>
      </w:r>
      <w:r w:rsidRPr="0083069C">
        <w:rPr>
          <w:rStyle w:val="TagStyle"/>
          <w:rtl/>
        </w:rPr>
        <w:t xml:space="preserve"> </w:t>
      </w:r>
      <w:r>
        <w:rPr>
          <w:rtl/>
        </w:rPr>
        <w:t>היו"ר מיקי לוי:</w:t>
      </w:r>
      <w:r w:rsidRPr="0083069C">
        <w:rPr>
          <w:rStyle w:val="TagStyle"/>
          <w:rtl/>
        </w:rPr>
        <w:t xml:space="preserve"> </w:t>
      </w:r>
      <w:r w:rsidRPr="0025455B">
        <w:rPr>
          <w:rStyle w:val="TagStyle"/>
          <w:rtl/>
        </w:rPr>
        <w:t>&lt;&lt; יור &gt;&gt;</w:t>
      </w:r>
      <w:r>
        <w:rPr>
          <w:rtl/>
        </w:rPr>
        <w:t xml:space="preserve"> </w:t>
      </w:r>
      <w:bookmarkEnd w:id="3049"/>
    </w:p>
    <w:p w:rsidR="003E3EF3" w:rsidRDefault="003E3EF3" w:rsidP="00D742E2">
      <w:pPr>
        <w:rPr>
          <w:rtl/>
        </w:rPr>
      </w:pPr>
    </w:p>
    <w:p w:rsidR="003E3EF3" w:rsidRDefault="003E3EF3" w:rsidP="0014741B">
      <w:pPr>
        <w:rPr>
          <w:rtl/>
        </w:rPr>
      </w:pPr>
      <w:bookmarkStart w:id="3050" w:name="_ETM_Q5_496000"/>
      <w:bookmarkEnd w:id="3050"/>
      <w:r>
        <w:rPr>
          <w:rFonts w:hint="cs"/>
          <w:rtl/>
        </w:rPr>
        <w:t>בבקשה.</w:t>
      </w:r>
    </w:p>
    <w:p w:rsidR="003E3EF3" w:rsidRDefault="003E3EF3" w:rsidP="0014741B">
      <w:pPr>
        <w:rPr>
          <w:b/>
          <w:bCs/>
          <w:u w:val="single"/>
          <w:rtl/>
          <w:lang w:eastAsia="he-IL"/>
        </w:rPr>
      </w:pPr>
      <w:bookmarkStart w:id="3051" w:name="_ETM_Q5_497000"/>
      <w:bookmarkStart w:id="3052" w:name="_ETM_Q5_500250"/>
      <w:bookmarkEnd w:id="3051"/>
      <w:bookmarkEnd w:id="3052"/>
    </w:p>
    <w:p w:rsidR="003E3EF3" w:rsidRDefault="003E3EF3" w:rsidP="0025455B">
      <w:pPr>
        <w:pStyle w:val="-"/>
        <w:rPr>
          <w:rtl/>
        </w:rPr>
      </w:pPr>
      <w:bookmarkStart w:id="3053" w:name="ET_speakercontinue_5786_45"/>
      <w:r w:rsidRPr="0025455B">
        <w:rPr>
          <w:rStyle w:val="TagStyle"/>
          <w:rtl/>
        </w:rPr>
        <w:t xml:space="preserve"> &lt;&lt; דובר_המשך &gt;&gt;</w:t>
      </w:r>
      <w:r w:rsidRPr="0083069C">
        <w:rPr>
          <w:rStyle w:val="TagStyle"/>
          <w:rtl/>
        </w:rPr>
        <w:t xml:space="preserve"> </w:t>
      </w:r>
      <w:r>
        <w:rPr>
          <w:rtl/>
        </w:rPr>
        <w:t>אופיר כץ (הליכוד):</w:t>
      </w:r>
      <w:r w:rsidRPr="0083069C">
        <w:rPr>
          <w:rStyle w:val="TagStyle"/>
          <w:rtl/>
        </w:rPr>
        <w:t xml:space="preserve"> </w:t>
      </w:r>
      <w:r w:rsidRPr="0025455B">
        <w:rPr>
          <w:rStyle w:val="TagStyle"/>
          <w:rtl/>
        </w:rPr>
        <w:t>&lt;&lt; דובר_המשך &gt;&gt;</w:t>
      </w:r>
      <w:r>
        <w:rPr>
          <w:rtl/>
        </w:rPr>
        <w:t xml:space="preserve"> </w:t>
      </w:r>
      <w:bookmarkEnd w:id="3053"/>
    </w:p>
    <w:p w:rsidR="003E3EF3" w:rsidRDefault="003E3EF3" w:rsidP="00D742E2">
      <w:pPr>
        <w:rPr>
          <w:rtl/>
          <w:lang w:eastAsia="he-IL"/>
        </w:rPr>
      </w:pPr>
    </w:p>
    <w:p w:rsidR="003E3EF3" w:rsidRDefault="003E3EF3" w:rsidP="0014741B">
      <w:pPr>
        <w:rPr>
          <w:rtl/>
        </w:rPr>
      </w:pPr>
      <w:bookmarkStart w:id="3054" w:name="_ETM_Q5_499000"/>
      <w:bookmarkStart w:id="3055" w:name="_ETM_Q5_500460"/>
      <w:bookmarkStart w:id="3056" w:name="_ETM_Q5_500910"/>
      <w:bookmarkEnd w:id="3054"/>
      <w:bookmarkEnd w:id="3055"/>
      <w:bookmarkEnd w:id="3056"/>
      <w:r>
        <w:rPr>
          <w:rFonts w:hint="cs"/>
          <w:rtl/>
        </w:rPr>
        <w:t>חבר הכנסת הזכיר את המונדיאל, אז אני רק מעדכן</w:t>
      </w:r>
      <w:r>
        <w:rPr>
          <w:rtl/>
        </w:rPr>
        <w:t xml:space="preserve"> </w:t>
      </w:r>
      <w:bookmarkStart w:id="3057" w:name="_ETM_Q5_504570"/>
      <w:bookmarkEnd w:id="3057"/>
      <w:r>
        <w:rPr>
          <w:rtl/>
        </w:rPr>
        <w:t xml:space="preserve">שבזמן </w:t>
      </w:r>
      <w:bookmarkStart w:id="3058" w:name="_ETM_Q5_504960"/>
      <w:bookmarkEnd w:id="3058"/>
      <w:r>
        <w:rPr>
          <w:rtl/>
        </w:rPr>
        <w:t xml:space="preserve">שאנחנו </w:t>
      </w:r>
      <w:bookmarkStart w:id="3059" w:name="_ETM_Q5_505350"/>
      <w:bookmarkEnd w:id="3059"/>
      <w:r>
        <w:rPr>
          <w:rtl/>
        </w:rPr>
        <w:t xml:space="preserve">פה </w:t>
      </w:r>
      <w:bookmarkStart w:id="3060" w:name="_ETM_Q5_505890"/>
      <w:bookmarkEnd w:id="3060"/>
      <w:r>
        <w:rPr>
          <w:rtl/>
        </w:rPr>
        <w:t xml:space="preserve">איראן </w:t>
      </w:r>
      <w:bookmarkStart w:id="3061" w:name="_ETM_Q5_506220"/>
      <w:bookmarkEnd w:id="3061"/>
      <w:r>
        <w:rPr>
          <w:rtl/>
        </w:rPr>
        <w:t xml:space="preserve">חוטפת </w:t>
      </w:r>
      <w:bookmarkStart w:id="3062" w:name="_ETM_Q5_506730"/>
      <w:bookmarkEnd w:id="3062"/>
      <w:r w:rsidRPr="0083069C">
        <w:rPr>
          <w:rFonts w:hint="cs"/>
          <w:rtl/>
        </w:rPr>
        <w:t>בליץ</w:t>
      </w:r>
      <w:r>
        <w:rPr>
          <w:rFonts w:hint="cs"/>
          <w:rtl/>
        </w:rPr>
        <w:t>,</w:t>
      </w:r>
      <w:r w:rsidRPr="0083069C">
        <w:rPr>
          <w:rFonts w:hint="cs"/>
          <w:rtl/>
        </w:rPr>
        <w:t xml:space="preserve"> </w:t>
      </w:r>
      <w:bookmarkStart w:id="3063" w:name="_ETM_Q5_506970"/>
      <w:bookmarkEnd w:id="3063"/>
      <w:r>
        <w:rPr>
          <w:rtl/>
        </w:rPr>
        <w:t xml:space="preserve">כבר </w:t>
      </w:r>
      <w:bookmarkStart w:id="3064" w:name="_ETM_Q5_507180"/>
      <w:bookmarkStart w:id="3065" w:name="_ETM_Q5_507810"/>
      <w:bookmarkEnd w:id="3064"/>
      <w:bookmarkEnd w:id="3065"/>
      <w:r>
        <w:rPr>
          <w:rFonts w:hint="cs"/>
          <w:rtl/>
        </w:rPr>
        <w:t xml:space="preserve">3:0 </w:t>
      </w:r>
      <w:r>
        <w:rPr>
          <w:rtl/>
        </w:rPr>
        <w:t xml:space="preserve">מול </w:t>
      </w:r>
      <w:bookmarkStart w:id="3066" w:name="_ETM_Q5_508019"/>
      <w:bookmarkEnd w:id="3066"/>
      <w:r>
        <w:rPr>
          <w:rtl/>
        </w:rPr>
        <w:t>אנגליה</w:t>
      </w:r>
      <w:r>
        <w:rPr>
          <w:rFonts w:hint="cs"/>
          <w:rtl/>
        </w:rPr>
        <w:t>.</w:t>
      </w:r>
      <w:r>
        <w:rPr>
          <w:rtl/>
        </w:rPr>
        <w:t xml:space="preserve"> </w:t>
      </w:r>
      <w:bookmarkStart w:id="3067" w:name="_ETM_Q5_508689"/>
      <w:bookmarkEnd w:id="3067"/>
      <w:r>
        <w:rPr>
          <w:rtl/>
        </w:rPr>
        <w:t xml:space="preserve">אז </w:t>
      </w:r>
      <w:bookmarkStart w:id="3068" w:name="_ETM_Q5_508839"/>
      <w:bookmarkEnd w:id="3068"/>
      <w:r>
        <w:rPr>
          <w:rtl/>
        </w:rPr>
        <w:t xml:space="preserve">התחלנו </w:t>
      </w:r>
      <w:bookmarkStart w:id="3069" w:name="_ETM_Q5_509169"/>
      <w:bookmarkEnd w:id="3069"/>
      <w:r>
        <w:rPr>
          <w:rtl/>
        </w:rPr>
        <w:t>א</w:t>
      </w:r>
      <w:bookmarkStart w:id="3070" w:name="_ETM_Q5_509319"/>
      <w:bookmarkEnd w:id="3070"/>
      <w:r>
        <w:rPr>
          <w:rFonts w:hint="cs"/>
          <w:rtl/>
        </w:rPr>
        <w:t xml:space="preserve">ת </w:t>
      </w:r>
      <w:r w:rsidR="008728D8">
        <w:rPr>
          <w:rFonts w:hint="cs"/>
          <w:rtl/>
        </w:rPr>
        <w:t>ה</w:t>
      </w:r>
      <w:r>
        <w:rPr>
          <w:rtl/>
        </w:rPr>
        <w:t xml:space="preserve">מונדיאל </w:t>
      </w:r>
      <w:bookmarkStart w:id="3071" w:name="_ETM_Q5_509679"/>
      <w:bookmarkEnd w:id="3071"/>
      <w:r>
        <w:rPr>
          <w:rtl/>
        </w:rPr>
        <w:t xml:space="preserve">כמו </w:t>
      </w:r>
      <w:bookmarkStart w:id="3072" w:name="_ETM_Q5_509859"/>
      <w:bookmarkEnd w:id="3072"/>
      <w:r>
        <w:rPr>
          <w:rtl/>
        </w:rPr>
        <w:t>שצריך</w:t>
      </w:r>
      <w:r>
        <w:rPr>
          <w:rFonts w:hint="cs"/>
          <w:rtl/>
        </w:rPr>
        <w:t>.</w:t>
      </w:r>
      <w:r>
        <w:rPr>
          <w:rtl/>
        </w:rPr>
        <w:t xml:space="preserve"> </w:t>
      </w:r>
      <w:bookmarkStart w:id="3073" w:name="_ETM_Q5_510369"/>
      <w:bookmarkEnd w:id="3073"/>
      <w:r>
        <w:rPr>
          <w:rtl/>
        </w:rPr>
        <w:t>תודה</w:t>
      </w:r>
      <w:r>
        <w:rPr>
          <w:rFonts w:hint="cs"/>
          <w:rtl/>
        </w:rPr>
        <w:t>.</w:t>
      </w:r>
    </w:p>
    <w:p w:rsidR="003E3EF3" w:rsidRDefault="003E3EF3" w:rsidP="0014741B">
      <w:pPr>
        <w:rPr>
          <w:rtl/>
        </w:rPr>
      </w:pPr>
      <w:bookmarkStart w:id="3074" w:name="_ETM_Q5_512000"/>
      <w:bookmarkEnd w:id="3074"/>
    </w:p>
    <w:p w:rsidR="003E3EF3" w:rsidRDefault="003E3EF3" w:rsidP="0025455B">
      <w:pPr>
        <w:pStyle w:val="af5"/>
        <w:rPr>
          <w:rtl/>
        </w:rPr>
      </w:pPr>
      <w:bookmarkStart w:id="3075" w:name="ET_interruption_קר_אה_48"/>
      <w:r w:rsidRPr="0025455B">
        <w:rPr>
          <w:rStyle w:val="TagStyle"/>
          <w:rtl/>
        </w:rPr>
        <w:t xml:space="preserve"> &lt;&lt; קריאה &gt;&gt;</w:t>
      </w:r>
      <w:r w:rsidRPr="0083069C">
        <w:rPr>
          <w:rStyle w:val="TagStyle"/>
          <w:rtl/>
        </w:rPr>
        <w:t xml:space="preserve"> </w:t>
      </w:r>
      <w:r>
        <w:rPr>
          <w:rtl/>
        </w:rPr>
        <w:t>קריאה:</w:t>
      </w:r>
      <w:r w:rsidRPr="0083069C">
        <w:rPr>
          <w:rStyle w:val="TagStyle"/>
          <w:rtl/>
        </w:rPr>
        <w:t xml:space="preserve"> </w:t>
      </w:r>
      <w:r w:rsidRPr="0025455B">
        <w:rPr>
          <w:rStyle w:val="TagStyle"/>
          <w:rtl/>
        </w:rPr>
        <w:t>&lt;&lt; קריאה &gt;&gt;</w:t>
      </w:r>
      <w:r>
        <w:rPr>
          <w:rtl/>
        </w:rPr>
        <w:t xml:space="preserve"> </w:t>
      </w:r>
      <w:bookmarkEnd w:id="3075"/>
    </w:p>
    <w:p w:rsidR="003E3EF3" w:rsidRDefault="003E3EF3" w:rsidP="00D742E2">
      <w:pPr>
        <w:rPr>
          <w:rtl/>
          <w:lang w:eastAsia="he-IL"/>
        </w:rPr>
      </w:pPr>
    </w:p>
    <w:p w:rsidR="003E3EF3" w:rsidRPr="0083069C" w:rsidRDefault="003E3EF3" w:rsidP="0014741B">
      <w:pPr>
        <w:rPr>
          <w:rtl/>
          <w:lang w:eastAsia="he-IL"/>
        </w:rPr>
      </w:pPr>
      <w:bookmarkStart w:id="3076" w:name="_ETM_Q5_508000"/>
      <w:bookmarkEnd w:id="3076"/>
      <w:r>
        <w:rPr>
          <w:rFonts w:hint="cs"/>
          <w:rtl/>
          <w:lang w:eastAsia="he-IL"/>
        </w:rPr>
        <w:t>5:1.</w:t>
      </w:r>
    </w:p>
    <w:p w:rsidR="003E3EF3" w:rsidRDefault="003E3EF3" w:rsidP="0014741B">
      <w:pPr>
        <w:rPr>
          <w:rtl/>
        </w:rPr>
      </w:pPr>
    </w:p>
    <w:p w:rsidR="003E3EF3" w:rsidRDefault="003E3EF3" w:rsidP="0014741B">
      <w:pPr>
        <w:pStyle w:val="af6"/>
        <w:keepNext/>
        <w:rPr>
          <w:rtl/>
        </w:rPr>
      </w:pPr>
      <w:r w:rsidRPr="0083069C">
        <w:rPr>
          <w:rStyle w:val="TagStyle"/>
          <w:rtl/>
        </w:rPr>
        <w:t xml:space="preserve"> &lt;&lt; יור &gt;&gt; </w:t>
      </w:r>
      <w:r>
        <w:rPr>
          <w:rtl/>
        </w:rPr>
        <w:t>היו"ר מיקי לוי:</w:t>
      </w:r>
      <w:r w:rsidRPr="0083069C">
        <w:rPr>
          <w:rStyle w:val="TagStyle"/>
          <w:rtl/>
        </w:rPr>
        <w:t xml:space="preserve"> &lt;&lt; יור &gt;&gt;</w:t>
      </w:r>
      <w:r>
        <w:rPr>
          <w:rtl/>
        </w:rPr>
        <w:t xml:space="preserve"> </w:t>
      </w:r>
    </w:p>
    <w:p w:rsidR="003E3EF3" w:rsidRDefault="003E3EF3" w:rsidP="00D742E2">
      <w:pPr>
        <w:rPr>
          <w:rtl/>
        </w:rPr>
      </w:pPr>
    </w:p>
    <w:p w:rsidR="003E3EF3" w:rsidRDefault="003E3EF3" w:rsidP="0014741B">
      <w:pPr>
        <w:rPr>
          <w:rtl/>
        </w:rPr>
      </w:pPr>
      <w:bookmarkStart w:id="3077" w:name="_ETM_Q5_513000"/>
      <w:bookmarkStart w:id="3078" w:name="_ETM_Q5_511830"/>
      <w:bookmarkEnd w:id="3077"/>
      <w:bookmarkEnd w:id="3078"/>
      <w:r>
        <w:rPr>
          <w:rtl/>
        </w:rPr>
        <w:t xml:space="preserve">תודה </w:t>
      </w:r>
      <w:bookmarkStart w:id="3079" w:name="_ETM_Q5_512129"/>
      <w:bookmarkEnd w:id="3079"/>
      <w:r>
        <w:rPr>
          <w:rtl/>
        </w:rPr>
        <w:t>רבה</w:t>
      </w:r>
      <w:r>
        <w:rPr>
          <w:rFonts w:hint="cs"/>
          <w:rtl/>
        </w:rPr>
        <w:t>.</w:t>
      </w:r>
    </w:p>
    <w:p w:rsidR="003E3EF3" w:rsidRDefault="003E3EF3" w:rsidP="0014741B">
      <w:pPr>
        <w:rPr>
          <w:rtl/>
        </w:rPr>
      </w:pPr>
      <w:bookmarkStart w:id="3080" w:name="_ETM_Q5_509000"/>
      <w:bookmarkEnd w:id="3080"/>
    </w:p>
    <w:p w:rsidR="003E3EF3" w:rsidRDefault="003E3EF3" w:rsidP="0025455B">
      <w:pPr>
        <w:pStyle w:val="-"/>
        <w:rPr>
          <w:rtl/>
        </w:rPr>
      </w:pPr>
      <w:bookmarkStart w:id="3081" w:name="ET_speakercontinue_5786_47"/>
      <w:r w:rsidRPr="0025455B">
        <w:rPr>
          <w:rStyle w:val="TagStyle"/>
          <w:rtl/>
        </w:rPr>
        <w:lastRenderedPageBreak/>
        <w:t xml:space="preserve"> &lt;&lt; דובר_המשך &gt;&gt;</w:t>
      </w:r>
      <w:r w:rsidRPr="0083069C">
        <w:rPr>
          <w:rStyle w:val="TagStyle"/>
          <w:rtl/>
        </w:rPr>
        <w:t xml:space="preserve"> </w:t>
      </w:r>
      <w:r>
        <w:rPr>
          <w:rtl/>
        </w:rPr>
        <w:t>אופיר כץ (הליכוד):</w:t>
      </w:r>
      <w:r w:rsidRPr="0083069C">
        <w:rPr>
          <w:rStyle w:val="TagStyle"/>
          <w:rtl/>
        </w:rPr>
        <w:t xml:space="preserve"> </w:t>
      </w:r>
      <w:r w:rsidRPr="0025455B">
        <w:rPr>
          <w:rStyle w:val="TagStyle"/>
          <w:rtl/>
        </w:rPr>
        <w:t>&lt;&lt; דובר_המשך &gt;&gt;</w:t>
      </w:r>
      <w:r>
        <w:rPr>
          <w:rtl/>
        </w:rPr>
        <w:t xml:space="preserve"> </w:t>
      </w:r>
      <w:bookmarkEnd w:id="3081"/>
    </w:p>
    <w:p w:rsidR="003E3EF3" w:rsidRDefault="003E3EF3" w:rsidP="00D742E2">
      <w:pPr>
        <w:rPr>
          <w:rtl/>
        </w:rPr>
      </w:pPr>
    </w:p>
    <w:p w:rsidR="003E3EF3" w:rsidRDefault="003E3EF3" w:rsidP="0014741B">
      <w:pPr>
        <w:rPr>
          <w:rtl/>
        </w:rPr>
      </w:pPr>
      <w:r>
        <w:rPr>
          <w:rFonts w:hint="cs"/>
          <w:rtl/>
        </w:rPr>
        <w:t xml:space="preserve">עדכנו אותי שזה </w:t>
      </w:r>
      <w:bookmarkStart w:id="3082" w:name="_ETM_Q5_510000"/>
      <w:bookmarkEnd w:id="3082"/>
      <w:r>
        <w:rPr>
          <w:rFonts w:hint="cs"/>
          <w:rtl/>
        </w:rPr>
        <w:t>5:1 כבר.</w:t>
      </w:r>
    </w:p>
    <w:p w:rsidR="003E3EF3" w:rsidRDefault="003E3EF3" w:rsidP="0014741B">
      <w:pPr>
        <w:rPr>
          <w:rtl/>
        </w:rPr>
      </w:pPr>
      <w:bookmarkStart w:id="3083" w:name="_ETM_Q5_515000"/>
      <w:bookmarkStart w:id="3084" w:name="_ETM_Q5_516000"/>
      <w:bookmarkEnd w:id="3083"/>
      <w:bookmarkEnd w:id="3084"/>
    </w:p>
    <w:p w:rsidR="003E3EF3" w:rsidRDefault="003E3EF3" w:rsidP="0014741B">
      <w:pPr>
        <w:pStyle w:val="af6"/>
        <w:keepNext/>
        <w:rPr>
          <w:rtl/>
        </w:rPr>
      </w:pPr>
      <w:r w:rsidRPr="00A0680B">
        <w:rPr>
          <w:rStyle w:val="TagStyle"/>
          <w:rtl/>
        </w:rPr>
        <w:t xml:space="preserve"> &lt;&lt; יור &gt;&gt; </w:t>
      </w:r>
      <w:r>
        <w:rPr>
          <w:rtl/>
        </w:rPr>
        <w:t>היו"ר מיקי לוי:</w:t>
      </w:r>
      <w:r w:rsidRPr="00A0680B">
        <w:rPr>
          <w:rStyle w:val="TagStyle"/>
          <w:rtl/>
        </w:rPr>
        <w:t xml:space="preserve"> &lt;&lt; יור &gt;&gt;</w:t>
      </w:r>
      <w:r>
        <w:rPr>
          <w:rtl/>
        </w:rPr>
        <w:t xml:space="preserve"> </w:t>
      </w:r>
    </w:p>
    <w:p w:rsidR="003E3EF3" w:rsidRDefault="003E3EF3" w:rsidP="00D742E2">
      <w:pPr>
        <w:rPr>
          <w:rtl/>
        </w:rPr>
      </w:pPr>
    </w:p>
    <w:p w:rsidR="00013EE6" w:rsidRDefault="003E3EF3" w:rsidP="0014741B">
      <w:pPr>
        <w:rPr>
          <w:rtl/>
        </w:rPr>
      </w:pPr>
      <w:bookmarkStart w:id="3085" w:name="_ETM_Q5_517000"/>
      <w:bookmarkStart w:id="3086" w:name="_ETM_Q5_515579"/>
      <w:bookmarkEnd w:id="3085"/>
      <w:bookmarkEnd w:id="3086"/>
      <w:r>
        <w:rPr>
          <w:rtl/>
        </w:rPr>
        <w:t>תודה רבה</w:t>
      </w:r>
      <w:r>
        <w:rPr>
          <w:rFonts w:hint="cs"/>
          <w:rtl/>
        </w:rPr>
        <w:t>.</w:t>
      </w:r>
      <w:r>
        <w:rPr>
          <w:rtl/>
        </w:rPr>
        <w:t xml:space="preserve"> </w:t>
      </w:r>
      <w:bookmarkStart w:id="3087" w:name="_ETM_Q5_517600"/>
      <w:bookmarkEnd w:id="3087"/>
    </w:p>
    <w:p w:rsidR="00013EE6" w:rsidRDefault="00013EE6" w:rsidP="0014741B">
      <w:pPr>
        <w:rPr>
          <w:rtl/>
        </w:rPr>
      </w:pPr>
    </w:p>
    <w:p w:rsidR="003E3EF3" w:rsidRDefault="003E3EF3" w:rsidP="0014741B">
      <w:pPr>
        <w:rPr>
          <w:rtl/>
        </w:rPr>
      </w:pPr>
      <w:r>
        <w:rPr>
          <w:rtl/>
        </w:rPr>
        <w:t xml:space="preserve">הסעיף </w:t>
      </w:r>
      <w:bookmarkStart w:id="3088" w:name="_ETM_Q5_518289"/>
      <w:bookmarkEnd w:id="3088"/>
      <w:r>
        <w:rPr>
          <w:rtl/>
        </w:rPr>
        <w:t>הראשון</w:t>
      </w:r>
      <w:r w:rsidR="0014741B">
        <w:rPr>
          <w:rFonts w:hint="cs"/>
          <w:rtl/>
        </w:rPr>
        <w:t>,</w:t>
      </w:r>
      <w:r>
        <w:rPr>
          <w:rtl/>
        </w:rPr>
        <w:t xml:space="preserve"> </w:t>
      </w:r>
      <w:bookmarkStart w:id="3089" w:name="_ETM_Q5_518739"/>
      <w:bookmarkEnd w:id="3089"/>
      <w:r>
        <w:rPr>
          <w:rtl/>
        </w:rPr>
        <w:t xml:space="preserve">של </w:t>
      </w:r>
      <w:bookmarkStart w:id="3090" w:name="_ETM_Q5_519129"/>
      <w:bookmarkEnd w:id="3090"/>
      <w:r>
        <w:rPr>
          <w:rtl/>
        </w:rPr>
        <w:t xml:space="preserve">נאומים </w:t>
      </w:r>
      <w:bookmarkStart w:id="3091" w:name="_ETM_Q5_519579"/>
      <w:bookmarkEnd w:id="3091"/>
      <w:r>
        <w:rPr>
          <w:rtl/>
        </w:rPr>
        <w:t xml:space="preserve">בני </w:t>
      </w:r>
      <w:bookmarkStart w:id="3092" w:name="_ETM_Q5_519879"/>
      <w:bookmarkEnd w:id="3092"/>
      <w:r>
        <w:rPr>
          <w:rtl/>
        </w:rPr>
        <w:t>דקה</w:t>
      </w:r>
      <w:r w:rsidR="0014741B">
        <w:rPr>
          <w:rFonts w:hint="cs"/>
          <w:rtl/>
        </w:rPr>
        <w:t>,</w:t>
      </w:r>
      <w:r>
        <w:rPr>
          <w:rtl/>
        </w:rPr>
        <w:t xml:space="preserve"> </w:t>
      </w:r>
      <w:bookmarkStart w:id="3093" w:name="_ETM_Q5_520210"/>
      <w:bookmarkEnd w:id="3093"/>
      <w:r>
        <w:rPr>
          <w:rtl/>
        </w:rPr>
        <w:t>תם</w:t>
      </w:r>
      <w:r>
        <w:rPr>
          <w:rFonts w:hint="cs"/>
          <w:rtl/>
        </w:rPr>
        <w:t>.</w:t>
      </w:r>
    </w:p>
    <w:p w:rsidR="003E3EF3" w:rsidRDefault="003E3EF3" w:rsidP="0014741B">
      <w:pPr>
        <w:rPr>
          <w:rtl/>
        </w:rPr>
      </w:pPr>
    </w:p>
    <w:p w:rsidR="0014741B" w:rsidRDefault="0014741B" w:rsidP="0014741B">
      <w:pPr>
        <w:rPr>
          <w:rtl/>
        </w:rPr>
      </w:pPr>
    </w:p>
    <w:p w:rsidR="003E3EF3" w:rsidRDefault="003E3EF3" w:rsidP="0025455B">
      <w:pPr>
        <w:pStyle w:val="a6"/>
        <w:rPr>
          <w:rtl/>
        </w:rPr>
      </w:pPr>
      <w:bookmarkStart w:id="3094" w:name="_ETM_Q5_518000"/>
      <w:bookmarkStart w:id="3095" w:name="ET_subject_נאומי_בכורה_50"/>
      <w:bookmarkEnd w:id="3094"/>
      <w:r w:rsidRPr="0025455B">
        <w:rPr>
          <w:rStyle w:val="TagStyle"/>
          <w:rtl/>
        </w:rPr>
        <w:t xml:space="preserve"> &lt;&lt; נושא &gt;&gt;</w:t>
      </w:r>
      <w:r w:rsidRPr="00A0680B">
        <w:rPr>
          <w:rStyle w:val="TagStyle"/>
          <w:rtl/>
        </w:rPr>
        <w:t xml:space="preserve"> </w:t>
      </w:r>
      <w:bookmarkStart w:id="3096" w:name="_Toc119955529"/>
      <w:r>
        <w:rPr>
          <w:rtl/>
        </w:rPr>
        <w:t>נאומי בכורה</w:t>
      </w:r>
      <w:r>
        <w:rPr>
          <w:rFonts w:hint="cs"/>
          <w:rtl/>
        </w:rPr>
        <w:t xml:space="preserve"> של חברי הכנסת</w:t>
      </w:r>
      <w:bookmarkEnd w:id="3096"/>
      <w:r w:rsidRPr="00A0680B">
        <w:rPr>
          <w:rStyle w:val="TagStyle"/>
          <w:rtl/>
        </w:rPr>
        <w:t xml:space="preserve"> </w:t>
      </w:r>
      <w:r w:rsidRPr="0025455B">
        <w:rPr>
          <w:rStyle w:val="TagStyle"/>
          <w:rtl/>
        </w:rPr>
        <w:t>&lt;&lt; נושא &gt;&gt;</w:t>
      </w:r>
      <w:r>
        <w:rPr>
          <w:rtl/>
        </w:rPr>
        <w:t xml:space="preserve"> </w:t>
      </w:r>
      <w:bookmarkEnd w:id="3095"/>
    </w:p>
    <w:p w:rsidR="003E3EF3" w:rsidRDefault="003E3EF3" w:rsidP="0014741B">
      <w:pPr>
        <w:rPr>
          <w:rtl/>
        </w:rPr>
      </w:pPr>
      <w:bookmarkStart w:id="3097" w:name="_ETM_Q5_521219"/>
      <w:bookmarkEnd w:id="3097"/>
    </w:p>
    <w:p w:rsidR="003E3EF3" w:rsidRDefault="003E3EF3" w:rsidP="0025455B">
      <w:pPr>
        <w:pStyle w:val="af6"/>
        <w:rPr>
          <w:rtl/>
        </w:rPr>
      </w:pPr>
      <w:bookmarkStart w:id="3098" w:name="ET_yor_6204_51"/>
      <w:r w:rsidRPr="0025455B">
        <w:rPr>
          <w:rStyle w:val="TagStyle"/>
          <w:rtl/>
        </w:rPr>
        <w:t xml:space="preserve"> &lt;&lt; יור &gt;&gt;</w:t>
      </w:r>
      <w:r w:rsidRPr="00A0680B">
        <w:rPr>
          <w:rStyle w:val="TagStyle"/>
          <w:rtl/>
        </w:rPr>
        <w:t xml:space="preserve"> </w:t>
      </w:r>
      <w:r>
        <w:rPr>
          <w:rtl/>
        </w:rPr>
        <w:t>היו"ר מיקי לוי:</w:t>
      </w:r>
      <w:r w:rsidRPr="00A0680B">
        <w:rPr>
          <w:rStyle w:val="TagStyle"/>
          <w:rtl/>
        </w:rPr>
        <w:t xml:space="preserve"> </w:t>
      </w:r>
      <w:r w:rsidRPr="0025455B">
        <w:rPr>
          <w:rStyle w:val="TagStyle"/>
          <w:rtl/>
        </w:rPr>
        <w:t>&lt;&lt; יור &gt;&gt;</w:t>
      </w:r>
      <w:r>
        <w:rPr>
          <w:rtl/>
        </w:rPr>
        <w:t xml:space="preserve"> </w:t>
      </w:r>
      <w:bookmarkEnd w:id="3098"/>
    </w:p>
    <w:p w:rsidR="003E3EF3" w:rsidRDefault="003E3EF3" w:rsidP="00D742E2">
      <w:pPr>
        <w:rPr>
          <w:rtl/>
        </w:rPr>
      </w:pPr>
    </w:p>
    <w:p w:rsidR="003E3EF3" w:rsidRDefault="003E3EF3" w:rsidP="0014741B">
      <w:pPr>
        <w:rPr>
          <w:rtl/>
        </w:rPr>
      </w:pPr>
      <w:r>
        <w:rPr>
          <w:rtl/>
        </w:rPr>
        <w:t xml:space="preserve">אנחנו </w:t>
      </w:r>
      <w:bookmarkStart w:id="3099" w:name="_ETM_Q5_521610"/>
      <w:bookmarkEnd w:id="3099"/>
      <w:r>
        <w:rPr>
          <w:rtl/>
        </w:rPr>
        <w:t xml:space="preserve">עוברים </w:t>
      </w:r>
      <w:bookmarkStart w:id="3100" w:name="_ETM_Q5_522120"/>
      <w:bookmarkEnd w:id="3100"/>
      <w:r>
        <w:rPr>
          <w:rtl/>
        </w:rPr>
        <w:t xml:space="preserve">לנושא </w:t>
      </w:r>
      <w:bookmarkStart w:id="3101" w:name="_ETM_Q5_522600"/>
      <w:bookmarkEnd w:id="3101"/>
      <w:r>
        <w:rPr>
          <w:rtl/>
        </w:rPr>
        <w:t xml:space="preserve">השני </w:t>
      </w:r>
      <w:bookmarkStart w:id="3102" w:name="_ETM_Q5_522989"/>
      <w:bookmarkEnd w:id="3102"/>
      <w:r>
        <w:rPr>
          <w:rtl/>
        </w:rPr>
        <w:t>בסדר</w:t>
      </w:r>
      <w:bookmarkStart w:id="3103" w:name="_ETM_Q5_523440"/>
      <w:bookmarkEnd w:id="3103"/>
      <w:r>
        <w:rPr>
          <w:rFonts w:hint="cs"/>
          <w:rtl/>
        </w:rPr>
        <w:t>-</w:t>
      </w:r>
      <w:r>
        <w:rPr>
          <w:rtl/>
        </w:rPr>
        <w:t>היום</w:t>
      </w:r>
      <w:r>
        <w:rPr>
          <w:rFonts w:hint="cs"/>
          <w:rtl/>
        </w:rPr>
        <w:t>:</w:t>
      </w:r>
      <w:r>
        <w:rPr>
          <w:rtl/>
        </w:rPr>
        <w:t xml:space="preserve"> </w:t>
      </w:r>
      <w:bookmarkStart w:id="3104" w:name="_ETM_Q5_523890"/>
      <w:bookmarkEnd w:id="3104"/>
      <w:r>
        <w:rPr>
          <w:rtl/>
        </w:rPr>
        <w:t xml:space="preserve">נאומי </w:t>
      </w:r>
      <w:bookmarkStart w:id="3105" w:name="_ETM_Q5_524399"/>
      <w:bookmarkEnd w:id="3105"/>
      <w:r>
        <w:rPr>
          <w:rtl/>
        </w:rPr>
        <w:t>בכורה</w:t>
      </w:r>
      <w:r>
        <w:rPr>
          <w:rFonts w:hint="cs"/>
          <w:rtl/>
        </w:rPr>
        <w:t>.</w:t>
      </w:r>
      <w:r>
        <w:rPr>
          <w:rtl/>
        </w:rPr>
        <w:t xml:space="preserve"> </w:t>
      </w:r>
      <w:bookmarkStart w:id="3106" w:name="_ETM_Q5_525510"/>
      <w:bookmarkEnd w:id="3106"/>
      <w:r>
        <w:rPr>
          <w:rtl/>
        </w:rPr>
        <w:t xml:space="preserve">נאום </w:t>
      </w:r>
      <w:bookmarkStart w:id="3107" w:name="_ETM_Q5_525779"/>
      <w:bookmarkEnd w:id="3107"/>
      <w:r>
        <w:rPr>
          <w:rFonts w:hint="cs"/>
          <w:rtl/>
        </w:rPr>
        <w:t>ה</w:t>
      </w:r>
      <w:r>
        <w:rPr>
          <w:rtl/>
        </w:rPr>
        <w:t xml:space="preserve">בכורה </w:t>
      </w:r>
      <w:bookmarkStart w:id="3108" w:name="_ETM_Q5_526140"/>
      <w:bookmarkStart w:id="3109" w:name="_ETM_Q5_526559"/>
      <w:bookmarkEnd w:id="3108"/>
      <w:bookmarkEnd w:id="3109"/>
      <w:r>
        <w:rPr>
          <w:rtl/>
        </w:rPr>
        <w:t xml:space="preserve">של </w:t>
      </w:r>
      <w:bookmarkStart w:id="3110" w:name="_ETM_Q5_526769"/>
      <w:bookmarkEnd w:id="3110"/>
      <w:r>
        <w:rPr>
          <w:rtl/>
        </w:rPr>
        <w:t xml:space="preserve">חבר </w:t>
      </w:r>
      <w:bookmarkStart w:id="3111" w:name="_ETM_Q5_527070"/>
      <w:bookmarkEnd w:id="3111"/>
      <w:r>
        <w:rPr>
          <w:rtl/>
        </w:rPr>
        <w:t xml:space="preserve">הכנסת </w:t>
      </w:r>
      <w:bookmarkStart w:id="3112" w:name="_ETM_Q5_527550"/>
      <w:bookmarkEnd w:id="3112"/>
      <w:r>
        <w:rPr>
          <w:rtl/>
        </w:rPr>
        <w:t xml:space="preserve">יצחק </w:t>
      </w:r>
      <w:bookmarkStart w:id="3113" w:name="_ETM_Q5_528149"/>
      <w:bookmarkEnd w:id="3113"/>
      <w:r>
        <w:rPr>
          <w:rtl/>
        </w:rPr>
        <w:t>גול</w:t>
      </w:r>
      <w:r>
        <w:rPr>
          <w:rFonts w:hint="cs"/>
          <w:rtl/>
        </w:rPr>
        <w:t xml:space="preserve">דקנופ, </w:t>
      </w:r>
      <w:bookmarkStart w:id="3114" w:name="_ETM_Q5_528779"/>
      <w:bookmarkStart w:id="3115" w:name="_ETM_Q5_529289"/>
      <w:bookmarkEnd w:id="3114"/>
      <w:bookmarkEnd w:id="3115"/>
      <w:r>
        <w:rPr>
          <w:rtl/>
        </w:rPr>
        <w:t>בבקשה</w:t>
      </w:r>
      <w:r>
        <w:rPr>
          <w:rFonts w:hint="cs"/>
          <w:rtl/>
        </w:rPr>
        <w:t>.</w:t>
      </w:r>
      <w:bookmarkStart w:id="3116" w:name="_ETM_Q5_531000"/>
      <w:bookmarkEnd w:id="3116"/>
      <w:r>
        <w:rPr>
          <w:rtl/>
        </w:rPr>
        <w:t xml:space="preserve"> </w:t>
      </w:r>
      <w:bookmarkStart w:id="3117" w:name="_ETM_Q5_532529"/>
      <w:bookmarkEnd w:id="3117"/>
      <w:r>
        <w:rPr>
          <w:rtl/>
        </w:rPr>
        <w:t xml:space="preserve">יברך </w:t>
      </w:r>
      <w:bookmarkStart w:id="3118" w:name="_ETM_Q5_532980"/>
      <w:bookmarkEnd w:id="3118"/>
      <w:r>
        <w:rPr>
          <w:rtl/>
        </w:rPr>
        <w:t xml:space="preserve">אותו </w:t>
      </w:r>
      <w:bookmarkStart w:id="3119" w:name="_ETM_Q5_533190"/>
      <w:bookmarkEnd w:id="3119"/>
      <w:r>
        <w:rPr>
          <w:rtl/>
        </w:rPr>
        <w:t xml:space="preserve">חבר </w:t>
      </w:r>
      <w:bookmarkStart w:id="3120" w:name="_ETM_Q5_533490"/>
      <w:bookmarkEnd w:id="3120"/>
      <w:r>
        <w:rPr>
          <w:rtl/>
        </w:rPr>
        <w:t xml:space="preserve">הכנסת </w:t>
      </w:r>
      <w:bookmarkStart w:id="3121" w:name="_ETM_Q5_533910"/>
      <w:bookmarkEnd w:id="3121"/>
      <w:r>
        <w:rPr>
          <w:rtl/>
        </w:rPr>
        <w:t>גפני</w:t>
      </w:r>
      <w:r>
        <w:rPr>
          <w:rFonts w:hint="cs"/>
          <w:rtl/>
        </w:rPr>
        <w:t>.</w:t>
      </w:r>
    </w:p>
    <w:p w:rsidR="003E3EF3" w:rsidRDefault="003E3EF3" w:rsidP="0014741B">
      <w:pPr>
        <w:rPr>
          <w:rtl/>
        </w:rPr>
      </w:pPr>
      <w:bookmarkStart w:id="3122" w:name="_ETM_Q5_535000"/>
      <w:bookmarkEnd w:id="3122"/>
    </w:p>
    <w:p w:rsidR="003E3EF3" w:rsidRDefault="003E3EF3" w:rsidP="0025455B">
      <w:pPr>
        <w:pStyle w:val="a4"/>
        <w:rPr>
          <w:rtl/>
        </w:rPr>
      </w:pPr>
      <w:bookmarkStart w:id="3123" w:name="ET_speaker_6346_52"/>
      <w:r w:rsidRPr="0025455B">
        <w:rPr>
          <w:rStyle w:val="TagStyle"/>
          <w:rtl/>
        </w:rPr>
        <w:t xml:space="preserve"> &lt;&lt; דובר &gt;&gt;</w:t>
      </w:r>
      <w:r w:rsidRPr="00A0680B">
        <w:rPr>
          <w:rStyle w:val="TagStyle"/>
          <w:rtl/>
        </w:rPr>
        <w:t xml:space="preserve"> </w:t>
      </w:r>
      <w:bookmarkStart w:id="3124" w:name="_Toc119955530"/>
      <w:r>
        <w:rPr>
          <w:rtl/>
        </w:rPr>
        <w:t>יצחק גולדקנופ (יהדות התורה):</w:t>
      </w:r>
      <w:bookmarkEnd w:id="3124"/>
      <w:r w:rsidRPr="00A0680B">
        <w:rPr>
          <w:rStyle w:val="TagStyle"/>
          <w:rtl/>
        </w:rPr>
        <w:t xml:space="preserve"> </w:t>
      </w:r>
      <w:r w:rsidRPr="0025455B">
        <w:rPr>
          <w:rStyle w:val="TagStyle"/>
          <w:rtl/>
        </w:rPr>
        <w:t>&lt;&lt; דובר &gt;&gt;</w:t>
      </w:r>
      <w:r>
        <w:rPr>
          <w:rtl/>
        </w:rPr>
        <w:t xml:space="preserve"> </w:t>
      </w:r>
      <w:bookmarkEnd w:id="3123"/>
    </w:p>
    <w:p w:rsidR="003E3EF3" w:rsidRDefault="003E3EF3" w:rsidP="00D742E2">
      <w:pPr>
        <w:rPr>
          <w:rtl/>
        </w:rPr>
      </w:pPr>
    </w:p>
    <w:p w:rsidR="003E3EF3" w:rsidRDefault="003E3EF3" w:rsidP="00D742E2">
      <w:pPr>
        <w:rPr>
          <w:rtl/>
        </w:rPr>
      </w:pPr>
      <w:bookmarkStart w:id="3125" w:name="_ETM_Q5_542000"/>
      <w:bookmarkStart w:id="3126" w:name="_ETM_Q5_571610"/>
      <w:bookmarkEnd w:id="3125"/>
      <w:bookmarkEnd w:id="3126"/>
      <w:r>
        <w:rPr>
          <w:rtl/>
        </w:rPr>
        <w:t xml:space="preserve">כבוד </w:t>
      </w:r>
      <w:bookmarkStart w:id="3127" w:name="_ETM_Q5_572029"/>
      <w:bookmarkEnd w:id="3127"/>
      <w:r>
        <w:rPr>
          <w:rtl/>
        </w:rPr>
        <w:t xml:space="preserve">ראש </w:t>
      </w:r>
      <w:bookmarkStart w:id="3128" w:name="_ETM_Q5_572270"/>
      <w:bookmarkEnd w:id="3128"/>
      <w:r>
        <w:rPr>
          <w:rtl/>
        </w:rPr>
        <w:t xml:space="preserve">הממשלה </w:t>
      </w:r>
      <w:bookmarkStart w:id="3129" w:name="_ETM_Q5_572929"/>
      <w:bookmarkEnd w:id="3129"/>
      <w:r>
        <w:rPr>
          <w:rtl/>
        </w:rPr>
        <w:t>המיועד</w:t>
      </w:r>
      <w:bookmarkStart w:id="3130" w:name="_ETM_Q5_573619"/>
      <w:bookmarkEnd w:id="3130"/>
      <w:r>
        <w:rPr>
          <w:rFonts w:hint="cs"/>
          <w:rtl/>
        </w:rPr>
        <w:t xml:space="preserve"> </w:t>
      </w:r>
      <w:r w:rsidR="00D742E2">
        <w:rPr>
          <w:rFonts w:hint="cs"/>
          <w:rtl/>
        </w:rPr>
        <w:t>– – –</w:t>
      </w:r>
    </w:p>
    <w:p w:rsidR="003E3EF3" w:rsidRDefault="003E3EF3" w:rsidP="0014741B">
      <w:pPr>
        <w:rPr>
          <w:rtl/>
        </w:rPr>
      </w:pPr>
      <w:bookmarkStart w:id="3131" w:name="_ETM_Q5_570000"/>
      <w:bookmarkStart w:id="3132" w:name="_ETM_Q5_571000"/>
      <w:bookmarkEnd w:id="3131"/>
      <w:bookmarkEnd w:id="3132"/>
    </w:p>
    <w:p w:rsidR="003E3EF3" w:rsidRDefault="003E3EF3" w:rsidP="0025455B">
      <w:pPr>
        <w:pStyle w:val="af6"/>
        <w:rPr>
          <w:rtl/>
        </w:rPr>
      </w:pPr>
      <w:bookmarkStart w:id="3133" w:name="ET_yor_6204_53"/>
      <w:r w:rsidRPr="0025455B">
        <w:rPr>
          <w:rStyle w:val="TagStyle"/>
          <w:rtl/>
        </w:rPr>
        <w:t xml:space="preserve"> &lt;&lt; יור &gt;&gt;</w:t>
      </w:r>
      <w:r w:rsidRPr="00A0680B">
        <w:rPr>
          <w:rStyle w:val="TagStyle"/>
          <w:rtl/>
        </w:rPr>
        <w:t xml:space="preserve"> </w:t>
      </w:r>
      <w:r>
        <w:rPr>
          <w:rtl/>
        </w:rPr>
        <w:t>היו"ר מיקי לוי:</w:t>
      </w:r>
      <w:r w:rsidRPr="00A0680B">
        <w:rPr>
          <w:rStyle w:val="TagStyle"/>
          <w:rtl/>
        </w:rPr>
        <w:t xml:space="preserve"> </w:t>
      </w:r>
      <w:r w:rsidRPr="0025455B">
        <w:rPr>
          <w:rStyle w:val="TagStyle"/>
          <w:rtl/>
        </w:rPr>
        <w:t>&lt;&lt; יור &gt;&gt;</w:t>
      </w:r>
      <w:r>
        <w:rPr>
          <w:rtl/>
        </w:rPr>
        <w:t xml:space="preserve"> </w:t>
      </w:r>
      <w:bookmarkEnd w:id="3133"/>
    </w:p>
    <w:p w:rsidR="003E3EF3" w:rsidRDefault="003E3EF3" w:rsidP="00D742E2">
      <w:pPr>
        <w:rPr>
          <w:rtl/>
        </w:rPr>
      </w:pPr>
    </w:p>
    <w:p w:rsidR="003E3EF3" w:rsidRDefault="003E3EF3" w:rsidP="0014741B">
      <w:pPr>
        <w:rPr>
          <w:rtl/>
        </w:rPr>
      </w:pPr>
      <w:bookmarkStart w:id="3134" w:name="_ETM_Q5_572000"/>
      <w:bookmarkEnd w:id="3134"/>
      <w:r>
        <w:rPr>
          <w:rtl/>
        </w:rPr>
        <w:t>סליחה</w:t>
      </w:r>
      <w:r>
        <w:rPr>
          <w:rFonts w:hint="cs"/>
          <w:rtl/>
        </w:rPr>
        <w:t>,</w:t>
      </w:r>
      <w:r>
        <w:rPr>
          <w:rtl/>
        </w:rPr>
        <w:t xml:space="preserve"> </w:t>
      </w:r>
      <w:bookmarkStart w:id="3135" w:name="_ETM_Q5_574039"/>
      <w:bookmarkEnd w:id="3135"/>
      <w:r>
        <w:rPr>
          <w:rtl/>
        </w:rPr>
        <w:t>בבקשה</w:t>
      </w:r>
      <w:r>
        <w:rPr>
          <w:rFonts w:hint="cs"/>
          <w:rtl/>
        </w:rPr>
        <w:t>.</w:t>
      </w:r>
      <w:r>
        <w:rPr>
          <w:rtl/>
        </w:rPr>
        <w:t xml:space="preserve"> </w:t>
      </w:r>
      <w:bookmarkStart w:id="3136" w:name="_ETM_Q5_575050"/>
      <w:bookmarkEnd w:id="3136"/>
      <w:r>
        <w:rPr>
          <w:rtl/>
        </w:rPr>
        <w:t>תתקרב</w:t>
      </w:r>
      <w:r>
        <w:rPr>
          <w:rFonts w:hint="cs"/>
          <w:rtl/>
        </w:rPr>
        <w:t>,</w:t>
      </w:r>
      <w:r>
        <w:rPr>
          <w:rtl/>
        </w:rPr>
        <w:t xml:space="preserve"> </w:t>
      </w:r>
      <w:bookmarkStart w:id="3137" w:name="_ETM_Q5_576400"/>
      <w:bookmarkEnd w:id="3137"/>
      <w:r>
        <w:rPr>
          <w:rtl/>
        </w:rPr>
        <w:t xml:space="preserve">אחרת </w:t>
      </w:r>
      <w:bookmarkStart w:id="3138" w:name="_ETM_Q5_576790"/>
      <w:bookmarkEnd w:id="3138"/>
      <w:r>
        <w:rPr>
          <w:rtl/>
        </w:rPr>
        <w:t xml:space="preserve">לא </w:t>
      </w:r>
      <w:bookmarkStart w:id="3139" w:name="_ETM_Q5_576940"/>
      <w:bookmarkEnd w:id="3139"/>
      <w:r>
        <w:rPr>
          <w:rtl/>
        </w:rPr>
        <w:t xml:space="preserve">שומעים </w:t>
      </w:r>
      <w:bookmarkStart w:id="3140" w:name="_ETM_Q5_577390"/>
      <w:bookmarkEnd w:id="3140"/>
      <w:r>
        <w:rPr>
          <w:rtl/>
        </w:rPr>
        <w:t>אותך</w:t>
      </w:r>
      <w:r>
        <w:rPr>
          <w:rFonts w:hint="cs"/>
          <w:rtl/>
        </w:rPr>
        <w:t>. ממש עם הפה.</w:t>
      </w:r>
    </w:p>
    <w:p w:rsidR="003E3EF3" w:rsidRDefault="003E3EF3" w:rsidP="0014741B">
      <w:pPr>
        <w:rPr>
          <w:rtl/>
        </w:rPr>
      </w:pPr>
      <w:bookmarkStart w:id="3141" w:name="_ETM_Q5_576000"/>
      <w:bookmarkEnd w:id="3141"/>
    </w:p>
    <w:p w:rsidR="003E3EF3" w:rsidRDefault="003E3EF3" w:rsidP="0025455B">
      <w:pPr>
        <w:pStyle w:val="-"/>
        <w:rPr>
          <w:rtl/>
        </w:rPr>
      </w:pPr>
      <w:bookmarkStart w:id="3142" w:name="ET_speakercontinue_6346_54"/>
      <w:r w:rsidRPr="0025455B">
        <w:rPr>
          <w:rStyle w:val="TagStyle"/>
          <w:rtl/>
        </w:rPr>
        <w:t xml:space="preserve"> &lt;&lt; דובר_המשך &gt;&gt;</w:t>
      </w:r>
      <w:r w:rsidRPr="00A0680B">
        <w:rPr>
          <w:rStyle w:val="TagStyle"/>
          <w:rtl/>
        </w:rPr>
        <w:t xml:space="preserve"> </w:t>
      </w:r>
      <w:r>
        <w:rPr>
          <w:rtl/>
        </w:rPr>
        <w:t>יצחק גולדקנופ (יהדות התורה):</w:t>
      </w:r>
      <w:r w:rsidRPr="00A0680B">
        <w:rPr>
          <w:rStyle w:val="TagStyle"/>
          <w:rtl/>
        </w:rPr>
        <w:t xml:space="preserve"> </w:t>
      </w:r>
      <w:r w:rsidRPr="0025455B">
        <w:rPr>
          <w:rStyle w:val="TagStyle"/>
          <w:rtl/>
        </w:rPr>
        <w:t>&lt;&lt; דובר_המשך &gt;&gt;</w:t>
      </w:r>
      <w:r>
        <w:rPr>
          <w:rtl/>
        </w:rPr>
        <w:t xml:space="preserve"> </w:t>
      </w:r>
      <w:bookmarkEnd w:id="3142"/>
    </w:p>
    <w:p w:rsidR="003E3EF3" w:rsidRDefault="003E3EF3" w:rsidP="00D742E2">
      <w:pPr>
        <w:rPr>
          <w:rtl/>
        </w:rPr>
      </w:pPr>
    </w:p>
    <w:p w:rsidR="003E3EF3" w:rsidRDefault="003E3EF3" w:rsidP="0014741B">
      <w:pPr>
        <w:rPr>
          <w:rtl/>
        </w:rPr>
      </w:pPr>
      <w:bookmarkStart w:id="3143" w:name="_ETM_Q5_577000"/>
      <w:bookmarkStart w:id="3144" w:name="_ETM_Q5_578630"/>
      <w:bookmarkStart w:id="3145" w:name="_ETM_Q5_581200"/>
      <w:bookmarkEnd w:id="3143"/>
      <w:bookmarkEnd w:id="3144"/>
      <w:bookmarkEnd w:id="3145"/>
      <w:r>
        <w:rPr>
          <w:rtl/>
        </w:rPr>
        <w:t xml:space="preserve">כבוד </w:t>
      </w:r>
      <w:bookmarkStart w:id="3146" w:name="_ETM_Q5_581799"/>
      <w:bookmarkEnd w:id="3146"/>
      <w:r>
        <w:rPr>
          <w:rtl/>
        </w:rPr>
        <w:t xml:space="preserve">ראש </w:t>
      </w:r>
      <w:bookmarkStart w:id="3147" w:name="_ETM_Q5_582039"/>
      <w:bookmarkEnd w:id="3147"/>
      <w:r>
        <w:rPr>
          <w:rtl/>
        </w:rPr>
        <w:t xml:space="preserve">הממשלה </w:t>
      </w:r>
      <w:bookmarkStart w:id="3148" w:name="_ETM_Q5_582670"/>
      <w:bookmarkEnd w:id="3148"/>
      <w:r>
        <w:rPr>
          <w:rtl/>
        </w:rPr>
        <w:t>המיועד</w:t>
      </w:r>
      <w:r>
        <w:rPr>
          <w:rFonts w:hint="cs"/>
          <w:rtl/>
        </w:rPr>
        <w:t>,</w:t>
      </w:r>
      <w:r>
        <w:rPr>
          <w:rtl/>
        </w:rPr>
        <w:t xml:space="preserve"> </w:t>
      </w:r>
      <w:bookmarkStart w:id="3149" w:name="_ETM_Q5_583539"/>
      <w:bookmarkEnd w:id="3149"/>
      <w:r>
        <w:rPr>
          <w:rtl/>
        </w:rPr>
        <w:t xml:space="preserve">אדוני </w:t>
      </w:r>
      <w:bookmarkStart w:id="3150" w:name="_ETM_Q5_583960"/>
      <w:bookmarkEnd w:id="3150"/>
      <w:r>
        <w:rPr>
          <w:rtl/>
        </w:rPr>
        <w:t>היושב-ראש</w:t>
      </w:r>
      <w:r>
        <w:rPr>
          <w:rFonts w:hint="cs"/>
          <w:rtl/>
        </w:rPr>
        <w:t>,</w:t>
      </w:r>
      <w:r>
        <w:rPr>
          <w:rtl/>
        </w:rPr>
        <w:t xml:space="preserve"> </w:t>
      </w:r>
      <w:bookmarkStart w:id="3151" w:name="_ETM_Q5_584710"/>
      <w:bookmarkEnd w:id="3151"/>
      <w:r>
        <w:rPr>
          <w:rtl/>
        </w:rPr>
        <w:t xml:space="preserve">כנסת </w:t>
      </w:r>
      <w:bookmarkStart w:id="3152" w:name="_ETM_Q5_585219"/>
      <w:bookmarkEnd w:id="3152"/>
      <w:r>
        <w:rPr>
          <w:rtl/>
        </w:rPr>
        <w:t>נכבדה</w:t>
      </w:r>
      <w:r>
        <w:rPr>
          <w:rFonts w:hint="cs"/>
          <w:rtl/>
        </w:rPr>
        <w:t>, זה</w:t>
      </w:r>
      <w:bookmarkStart w:id="3153" w:name="_ETM_Q5_586640"/>
      <w:bookmarkEnd w:id="3153"/>
      <w:r>
        <w:rPr>
          <w:rFonts w:hint="cs"/>
          <w:rtl/>
        </w:rPr>
        <w:t xml:space="preserve"> </w:t>
      </w:r>
      <w:r>
        <w:rPr>
          <w:rtl/>
        </w:rPr>
        <w:t xml:space="preserve">לי </w:t>
      </w:r>
      <w:bookmarkStart w:id="3154" w:name="_ETM_Q5_587299"/>
      <w:bookmarkEnd w:id="3154"/>
      <w:r>
        <w:rPr>
          <w:rtl/>
        </w:rPr>
        <w:t xml:space="preserve">נאום </w:t>
      </w:r>
      <w:bookmarkStart w:id="3155" w:name="_ETM_Q5_587689"/>
      <w:bookmarkEnd w:id="3155"/>
      <w:r>
        <w:rPr>
          <w:rtl/>
        </w:rPr>
        <w:t xml:space="preserve">ראשון </w:t>
      </w:r>
      <w:bookmarkStart w:id="3156" w:name="_ETM_Q5_588140"/>
      <w:bookmarkEnd w:id="3156"/>
      <w:r>
        <w:rPr>
          <w:rtl/>
        </w:rPr>
        <w:t xml:space="preserve">בבית </w:t>
      </w:r>
      <w:bookmarkStart w:id="3157" w:name="_ETM_Q5_588619"/>
      <w:bookmarkEnd w:id="3157"/>
      <w:r>
        <w:rPr>
          <w:rtl/>
        </w:rPr>
        <w:t>הזה</w:t>
      </w:r>
      <w:r>
        <w:rPr>
          <w:rFonts w:hint="cs"/>
          <w:rtl/>
        </w:rPr>
        <w:t>,</w:t>
      </w:r>
      <w:r>
        <w:rPr>
          <w:rtl/>
        </w:rPr>
        <w:t xml:space="preserve"> </w:t>
      </w:r>
      <w:bookmarkStart w:id="3158" w:name="_ETM_Q5_588950"/>
      <w:bookmarkStart w:id="3159" w:name="_ETM_Q5_589040"/>
      <w:bookmarkEnd w:id="3158"/>
      <w:bookmarkEnd w:id="3159"/>
      <w:r>
        <w:rPr>
          <w:rFonts w:hint="cs"/>
          <w:rtl/>
        </w:rPr>
        <w:t>ו</w:t>
      </w:r>
      <w:r>
        <w:rPr>
          <w:rtl/>
        </w:rPr>
        <w:t xml:space="preserve">בהחלט </w:t>
      </w:r>
      <w:bookmarkStart w:id="3160" w:name="_ETM_Q5_589430"/>
      <w:bookmarkEnd w:id="3160"/>
      <w:r>
        <w:rPr>
          <w:rtl/>
        </w:rPr>
        <w:t xml:space="preserve">אני </w:t>
      </w:r>
      <w:bookmarkStart w:id="3161" w:name="_ETM_Q5_589700"/>
      <w:bookmarkStart w:id="3162" w:name="_ETM_Q5_591119"/>
      <w:bookmarkEnd w:id="3161"/>
      <w:bookmarkEnd w:id="3162"/>
      <w:r>
        <w:rPr>
          <w:rFonts w:hint="cs"/>
          <w:rtl/>
        </w:rPr>
        <w:t xml:space="preserve">נרגש – </w:t>
      </w:r>
      <w:r>
        <w:rPr>
          <w:rtl/>
        </w:rPr>
        <w:t>נ</w:t>
      </w:r>
      <w:r>
        <w:rPr>
          <w:rFonts w:hint="cs"/>
          <w:rtl/>
        </w:rPr>
        <w:t>ר</w:t>
      </w:r>
      <w:r>
        <w:rPr>
          <w:rtl/>
        </w:rPr>
        <w:t xml:space="preserve">גש </w:t>
      </w:r>
      <w:bookmarkStart w:id="3163" w:name="_ETM_Q5_591659"/>
      <w:bookmarkEnd w:id="3163"/>
      <w:r>
        <w:rPr>
          <w:rtl/>
        </w:rPr>
        <w:t xml:space="preserve">לתת </w:t>
      </w:r>
      <w:bookmarkStart w:id="3164" w:name="_ETM_Q5_592049"/>
      <w:bookmarkEnd w:id="3164"/>
      <w:r>
        <w:rPr>
          <w:rtl/>
        </w:rPr>
        <w:t xml:space="preserve">ביטוי </w:t>
      </w:r>
      <w:bookmarkStart w:id="3165" w:name="_ETM_Q5_592469"/>
      <w:bookmarkEnd w:id="3165"/>
      <w:r>
        <w:rPr>
          <w:rtl/>
        </w:rPr>
        <w:t xml:space="preserve">ראשון </w:t>
      </w:r>
      <w:bookmarkStart w:id="3166" w:name="_ETM_Q5_592859"/>
      <w:bookmarkEnd w:id="3166"/>
      <w:r>
        <w:rPr>
          <w:rtl/>
        </w:rPr>
        <w:t>ב</w:t>
      </w:r>
      <w:r>
        <w:rPr>
          <w:rFonts w:hint="cs"/>
          <w:rtl/>
        </w:rPr>
        <w:t>א</w:t>
      </w:r>
      <w:r>
        <w:rPr>
          <w:rtl/>
        </w:rPr>
        <w:t xml:space="preserve">ולם </w:t>
      </w:r>
      <w:bookmarkStart w:id="3167" w:name="_ETM_Q5_593279"/>
      <w:bookmarkEnd w:id="3167"/>
      <w:r>
        <w:rPr>
          <w:rtl/>
        </w:rPr>
        <w:t xml:space="preserve">הזה </w:t>
      </w:r>
      <w:bookmarkStart w:id="3168" w:name="_ETM_Q5_593729"/>
      <w:bookmarkStart w:id="3169" w:name="_ETM_Q5_594389"/>
      <w:bookmarkStart w:id="3170" w:name="_ETM_Q5_595439"/>
      <w:bookmarkEnd w:id="3168"/>
      <w:bookmarkEnd w:id="3169"/>
      <w:bookmarkEnd w:id="3170"/>
      <w:r>
        <w:rPr>
          <w:rFonts w:hint="cs"/>
          <w:rtl/>
        </w:rPr>
        <w:t>ל</w:t>
      </w:r>
      <w:r>
        <w:rPr>
          <w:rtl/>
        </w:rPr>
        <w:t xml:space="preserve">שליחות </w:t>
      </w:r>
      <w:bookmarkStart w:id="3171" w:name="_ETM_Q5_596039"/>
      <w:bookmarkEnd w:id="3171"/>
      <w:r>
        <w:rPr>
          <w:rtl/>
        </w:rPr>
        <w:t xml:space="preserve">ששלחו </w:t>
      </w:r>
      <w:bookmarkStart w:id="3172" w:name="_ETM_Q5_596579"/>
      <w:bookmarkEnd w:id="3172"/>
      <w:r>
        <w:rPr>
          <w:rFonts w:hint="cs"/>
          <w:rtl/>
        </w:rPr>
        <w:t>אות</w:t>
      </w:r>
      <w:r>
        <w:rPr>
          <w:rtl/>
        </w:rPr>
        <w:t xml:space="preserve">י </w:t>
      </w:r>
      <w:bookmarkStart w:id="3173" w:name="_ETM_Q5_596700"/>
      <w:bookmarkEnd w:id="3173"/>
      <w:r>
        <w:rPr>
          <w:rtl/>
        </w:rPr>
        <w:t xml:space="preserve">בוחרי </w:t>
      </w:r>
      <w:bookmarkStart w:id="3174" w:name="_ETM_Q5_597179"/>
      <w:bookmarkEnd w:id="3174"/>
      <w:r>
        <w:rPr>
          <w:rtl/>
        </w:rPr>
        <w:t xml:space="preserve">יהדות </w:t>
      </w:r>
      <w:bookmarkStart w:id="3175" w:name="_ETM_Q5_597630"/>
      <w:bookmarkEnd w:id="3175"/>
      <w:r>
        <w:rPr>
          <w:rtl/>
        </w:rPr>
        <w:t xml:space="preserve">התורה </w:t>
      </w:r>
      <w:bookmarkStart w:id="3176" w:name="_ETM_Q5_598020"/>
      <w:bookmarkEnd w:id="3176"/>
      <w:r>
        <w:rPr>
          <w:rtl/>
        </w:rPr>
        <w:t>והשבת</w:t>
      </w:r>
      <w:r>
        <w:rPr>
          <w:rFonts w:hint="cs"/>
          <w:rtl/>
        </w:rPr>
        <w:t>,</w:t>
      </w:r>
      <w:r>
        <w:rPr>
          <w:rtl/>
        </w:rPr>
        <w:t xml:space="preserve"> </w:t>
      </w:r>
      <w:bookmarkStart w:id="3177" w:name="_ETM_Q5_599369"/>
      <w:bookmarkEnd w:id="3177"/>
      <w:r>
        <w:rPr>
          <w:rtl/>
        </w:rPr>
        <w:t xml:space="preserve">למשימה </w:t>
      </w:r>
      <w:bookmarkStart w:id="3178" w:name="_ETM_Q5_600149"/>
      <w:bookmarkEnd w:id="3178"/>
      <w:r>
        <w:rPr>
          <w:rtl/>
        </w:rPr>
        <w:t xml:space="preserve">שזכיתי </w:t>
      </w:r>
      <w:bookmarkStart w:id="3179" w:name="_ETM_Q5_600930"/>
      <w:bookmarkEnd w:id="3179"/>
      <w:r>
        <w:rPr>
          <w:rtl/>
        </w:rPr>
        <w:t xml:space="preserve">והטיל </w:t>
      </w:r>
      <w:bookmarkStart w:id="3180" w:name="_ETM_Q5_601469"/>
      <w:bookmarkEnd w:id="3180"/>
      <w:r>
        <w:rPr>
          <w:rtl/>
        </w:rPr>
        <w:t xml:space="preserve">עליי </w:t>
      </w:r>
      <w:bookmarkStart w:id="3181" w:name="_ETM_Q5_601710"/>
      <w:bookmarkEnd w:id="3181"/>
      <w:r>
        <w:rPr>
          <w:rtl/>
        </w:rPr>
        <w:t xml:space="preserve">מורי </w:t>
      </w:r>
      <w:bookmarkStart w:id="3182" w:name="_ETM_Q5_601979"/>
      <w:bookmarkEnd w:id="3182"/>
      <w:r>
        <w:rPr>
          <w:rtl/>
        </w:rPr>
        <w:t xml:space="preserve">ורבי </w:t>
      </w:r>
      <w:bookmarkStart w:id="3183" w:name="_ETM_Q5_602490"/>
      <w:bookmarkEnd w:id="3183"/>
      <w:r>
        <w:rPr>
          <w:rtl/>
        </w:rPr>
        <w:t>ש</w:t>
      </w:r>
      <w:r>
        <w:rPr>
          <w:rFonts w:hint="cs"/>
          <w:rtl/>
        </w:rPr>
        <w:t xml:space="preserve">ליט"א </w:t>
      </w:r>
      <w:bookmarkStart w:id="3184" w:name="_ETM_Q5_603539"/>
      <w:bookmarkEnd w:id="3184"/>
      <w:r>
        <w:rPr>
          <w:rtl/>
        </w:rPr>
        <w:t>והצט</w:t>
      </w:r>
      <w:r>
        <w:rPr>
          <w:rFonts w:hint="cs"/>
          <w:rtl/>
        </w:rPr>
        <w:t>רפו</w:t>
      </w:r>
      <w:r>
        <w:rPr>
          <w:rtl/>
        </w:rPr>
        <w:t xml:space="preserve"> </w:t>
      </w:r>
      <w:bookmarkStart w:id="3185" w:name="_ETM_Q5_604350"/>
      <w:bookmarkEnd w:id="3185"/>
      <w:r>
        <w:rPr>
          <w:rtl/>
        </w:rPr>
        <w:t xml:space="preserve">לכך </w:t>
      </w:r>
      <w:bookmarkStart w:id="3186" w:name="_ETM_Q5_604890"/>
      <w:bookmarkEnd w:id="3186"/>
      <w:r>
        <w:rPr>
          <w:rtl/>
        </w:rPr>
        <w:t xml:space="preserve">כל </w:t>
      </w:r>
      <w:bookmarkStart w:id="3187" w:name="_ETM_Q5_605159"/>
      <w:bookmarkEnd w:id="3187"/>
      <w:r>
        <w:rPr>
          <w:rtl/>
        </w:rPr>
        <w:t xml:space="preserve">חברי </w:t>
      </w:r>
      <w:bookmarkStart w:id="3188" w:name="_ETM_Q5_605579"/>
      <w:bookmarkEnd w:id="3188"/>
      <w:r>
        <w:rPr>
          <w:rtl/>
        </w:rPr>
        <w:t xml:space="preserve">מועצת </w:t>
      </w:r>
      <w:bookmarkStart w:id="3189" w:name="_ETM_Q5_606060"/>
      <w:bookmarkEnd w:id="3189"/>
      <w:r>
        <w:rPr>
          <w:rtl/>
        </w:rPr>
        <w:t xml:space="preserve">גדולי </w:t>
      </w:r>
      <w:bookmarkStart w:id="3190" w:name="_ETM_Q5_606420"/>
      <w:bookmarkEnd w:id="3190"/>
      <w:r>
        <w:rPr>
          <w:rtl/>
        </w:rPr>
        <w:t>התורה</w:t>
      </w:r>
      <w:r>
        <w:rPr>
          <w:rFonts w:hint="cs"/>
          <w:rtl/>
        </w:rPr>
        <w:t xml:space="preserve">. אומר </w:t>
      </w:r>
      <w:bookmarkStart w:id="3191" w:name="_ETM_Q5_607830"/>
      <w:bookmarkStart w:id="3192" w:name="_ETM_Q5_607920"/>
      <w:bookmarkStart w:id="3193" w:name="_ETM_Q5_608279"/>
      <w:bookmarkEnd w:id="3191"/>
      <w:bookmarkEnd w:id="3192"/>
      <w:bookmarkEnd w:id="3193"/>
      <w:r>
        <w:rPr>
          <w:rtl/>
        </w:rPr>
        <w:t xml:space="preserve">לכם </w:t>
      </w:r>
      <w:bookmarkStart w:id="3194" w:name="_ETM_Q5_608850"/>
      <w:bookmarkEnd w:id="3194"/>
      <w:r>
        <w:rPr>
          <w:rtl/>
        </w:rPr>
        <w:t xml:space="preserve">את </w:t>
      </w:r>
      <w:bookmarkStart w:id="3195" w:name="_ETM_Q5_609089"/>
      <w:bookmarkEnd w:id="3195"/>
      <w:r>
        <w:rPr>
          <w:rFonts w:hint="cs"/>
          <w:rtl/>
        </w:rPr>
        <w:t>אשר</w:t>
      </w:r>
      <w:r>
        <w:rPr>
          <w:rtl/>
        </w:rPr>
        <w:t xml:space="preserve"> </w:t>
      </w:r>
      <w:bookmarkStart w:id="3196" w:name="_ETM_Q5_609150"/>
      <w:bookmarkEnd w:id="3196"/>
      <w:r>
        <w:rPr>
          <w:rtl/>
        </w:rPr>
        <w:t xml:space="preserve">אני </w:t>
      </w:r>
      <w:bookmarkStart w:id="3197" w:name="_ETM_Q5_609750"/>
      <w:bookmarkEnd w:id="3197"/>
      <w:r>
        <w:rPr>
          <w:rtl/>
        </w:rPr>
        <w:t xml:space="preserve">מאמין </w:t>
      </w:r>
      <w:bookmarkStart w:id="3198" w:name="_ETM_Q5_610170"/>
      <w:bookmarkEnd w:id="3198"/>
      <w:r>
        <w:rPr>
          <w:rtl/>
        </w:rPr>
        <w:t xml:space="preserve">בו </w:t>
      </w:r>
      <w:bookmarkStart w:id="3199" w:name="_ETM_Q5_610380"/>
      <w:bookmarkEnd w:id="3199"/>
      <w:r>
        <w:rPr>
          <w:rtl/>
        </w:rPr>
        <w:t xml:space="preserve">בכל </w:t>
      </w:r>
      <w:bookmarkStart w:id="3200" w:name="_ETM_Q5_610800"/>
      <w:bookmarkEnd w:id="3200"/>
      <w:r>
        <w:rPr>
          <w:rtl/>
        </w:rPr>
        <w:t>לב</w:t>
      </w:r>
      <w:r>
        <w:rPr>
          <w:rFonts w:hint="cs"/>
          <w:rtl/>
        </w:rPr>
        <w:t>.</w:t>
      </w:r>
      <w:r>
        <w:rPr>
          <w:rtl/>
        </w:rPr>
        <w:t xml:space="preserve"> </w:t>
      </w:r>
      <w:bookmarkStart w:id="3201" w:name="_ETM_Q5_611760"/>
      <w:bookmarkEnd w:id="3201"/>
    </w:p>
    <w:p w:rsidR="003E3EF3" w:rsidRDefault="003E3EF3" w:rsidP="0014741B">
      <w:pPr>
        <w:rPr>
          <w:rtl/>
        </w:rPr>
      </w:pPr>
    </w:p>
    <w:p w:rsidR="003E3EF3" w:rsidRDefault="003E3EF3" w:rsidP="0014741B">
      <w:pPr>
        <w:rPr>
          <w:rtl/>
        </w:rPr>
      </w:pPr>
      <w:bookmarkStart w:id="3202" w:name="_ETM_Q5_616000"/>
      <w:bookmarkEnd w:id="3202"/>
      <w:r>
        <w:rPr>
          <w:rtl/>
        </w:rPr>
        <w:t xml:space="preserve">רבנו </w:t>
      </w:r>
      <w:bookmarkStart w:id="3203" w:name="_ETM_Q5_612300"/>
      <w:bookmarkEnd w:id="3203"/>
      <w:r>
        <w:rPr>
          <w:rtl/>
        </w:rPr>
        <w:t xml:space="preserve">סעדיה </w:t>
      </w:r>
      <w:bookmarkStart w:id="3204" w:name="_ETM_Q5_612930"/>
      <w:bookmarkEnd w:id="3204"/>
      <w:r>
        <w:rPr>
          <w:rtl/>
        </w:rPr>
        <w:t>גאון</w:t>
      </w:r>
      <w:bookmarkStart w:id="3205" w:name="_ETM_Q5_613560"/>
      <w:bookmarkEnd w:id="3205"/>
      <w:r>
        <w:rPr>
          <w:rFonts w:hint="cs"/>
          <w:rtl/>
        </w:rPr>
        <w:t xml:space="preserve">, </w:t>
      </w:r>
      <w:r>
        <w:rPr>
          <w:rtl/>
        </w:rPr>
        <w:t xml:space="preserve">מגדולי </w:t>
      </w:r>
      <w:bookmarkStart w:id="3206" w:name="_ETM_Q5_614129"/>
      <w:bookmarkEnd w:id="3206"/>
      <w:r>
        <w:rPr>
          <w:rtl/>
        </w:rPr>
        <w:t xml:space="preserve">חכמי </w:t>
      </w:r>
      <w:bookmarkStart w:id="3207" w:name="_ETM_Q5_614520"/>
      <w:bookmarkEnd w:id="3207"/>
      <w:r>
        <w:rPr>
          <w:rtl/>
        </w:rPr>
        <w:t xml:space="preserve">ישראל </w:t>
      </w:r>
      <w:bookmarkStart w:id="3208" w:name="_ETM_Q5_615060"/>
      <w:bookmarkEnd w:id="3208"/>
      <w:r>
        <w:rPr>
          <w:rtl/>
        </w:rPr>
        <w:t xml:space="preserve">בתקופת </w:t>
      </w:r>
      <w:bookmarkStart w:id="3209" w:name="_ETM_Q5_615599"/>
      <w:bookmarkEnd w:id="3209"/>
      <w:r>
        <w:rPr>
          <w:rFonts w:hint="cs"/>
          <w:rtl/>
        </w:rPr>
        <w:t xml:space="preserve">הגאונים, </w:t>
      </w:r>
      <w:bookmarkStart w:id="3210" w:name="_ETM_Q5_616830"/>
      <w:bookmarkEnd w:id="3210"/>
      <w:r>
        <w:rPr>
          <w:rtl/>
        </w:rPr>
        <w:t xml:space="preserve">כתב </w:t>
      </w:r>
      <w:bookmarkStart w:id="3211" w:name="_ETM_Q5_617280"/>
      <w:bookmarkEnd w:id="3211"/>
      <w:r>
        <w:rPr>
          <w:rtl/>
        </w:rPr>
        <w:t xml:space="preserve">בספרו </w:t>
      </w:r>
      <w:bookmarkStart w:id="3212" w:name="_ETM_Q5_618030"/>
      <w:bookmarkEnd w:id="3212"/>
      <w:r>
        <w:rPr>
          <w:rFonts w:hint="cs"/>
          <w:rtl/>
        </w:rPr>
        <w:t>"</w:t>
      </w:r>
      <w:r>
        <w:rPr>
          <w:rtl/>
        </w:rPr>
        <w:t xml:space="preserve">אמונות </w:t>
      </w:r>
      <w:bookmarkStart w:id="3213" w:name="_ETM_Q5_618600"/>
      <w:bookmarkEnd w:id="3213"/>
      <w:r>
        <w:rPr>
          <w:rtl/>
        </w:rPr>
        <w:t>ודעות</w:t>
      </w:r>
      <w:r>
        <w:rPr>
          <w:rFonts w:hint="cs"/>
          <w:rtl/>
        </w:rPr>
        <w:t>"</w:t>
      </w:r>
      <w:r>
        <w:rPr>
          <w:rtl/>
        </w:rPr>
        <w:t xml:space="preserve"> </w:t>
      </w:r>
      <w:bookmarkStart w:id="3214" w:name="_ETM_Q5_619650"/>
      <w:bookmarkEnd w:id="3214"/>
      <w:r>
        <w:rPr>
          <w:rtl/>
        </w:rPr>
        <w:t xml:space="preserve">את </w:t>
      </w:r>
      <w:bookmarkStart w:id="3215" w:name="_ETM_Q5_619890"/>
      <w:bookmarkEnd w:id="3215"/>
      <w:r>
        <w:rPr>
          <w:rtl/>
        </w:rPr>
        <w:t xml:space="preserve">הביטוי </w:t>
      </w:r>
      <w:bookmarkStart w:id="3216" w:name="_ETM_Q5_620670"/>
      <w:bookmarkEnd w:id="3216"/>
      <w:r>
        <w:rPr>
          <w:rFonts w:hint="cs"/>
          <w:rtl/>
        </w:rPr>
        <w:t>ה</w:t>
      </w:r>
      <w:r>
        <w:rPr>
          <w:rtl/>
        </w:rPr>
        <w:t xml:space="preserve">עוצמתי </w:t>
      </w:r>
      <w:bookmarkStart w:id="3217" w:name="_ETM_Q5_621629"/>
      <w:bookmarkEnd w:id="3217"/>
      <w:r>
        <w:rPr>
          <w:rtl/>
        </w:rPr>
        <w:t xml:space="preserve">המתמצת </w:t>
      </w:r>
      <w:bookmarkStart w:id="3218" w:name="_ETM_Q5_622530"/>
      <w:bookmarkEnd w:id="3218"/>
      <w:r>
        <w:rPr>
          <w:rtl/>
        </w:rPr>
        <w:t xml:space="preserve">את </w:t>
      </w:r>
      <w:bookmarkStart w:id="3219" w:name="_ETM_Q5_622680"/>
      <w:bookmarkEnd w:id="3219"/>
      <w:r>
        <w:rPr>
          <w:rtl/>
        </w:rPr>
        <w:t xml:space="preserve">מהות </w:t>
      </w:r>
      <w:bookmarkStart w:id="3220" w:name="_ETM_Q5_623099"/>
      <w:bookmarkEnd w:id="3220"/>
      <w:r>
        <w:rPr>
          <w:rtl/>
        </w:rPr>
        <w:t xml:space="preserve">עמנו </w:t>
      </w:r>
      <w:bookmarkStart w:id="3221" w:name="_ETM_Q5_624270"/>
      <w:bookmarkEnd w:id="3221"/>
      <w:r>
        <w:rPr>
          <w:rtl/>
        </w:rPr>
        <w:t xml:space="preserve">והמגדיר </w:t>
      </w:r>
      <w:bookmarkStart w:id="3222" w:name="_ETM_Q5_624960"/>
      <w:bookmarkEnd w:id="3222"/>
      <w:r>
        <w:rPr>
          <w:rtl/>
        </w:rPr>
        <w:t xml:space="preserve">נאמנה </w:t>
      </w:r>
      <w:bookmarkStart w:id="3223" w:name="_ETM_Q5_625530"/>
      <w:bookmarkEnd w:id="3223"/>
      <w:r>
        <w:rPr>
          <w:rtl/>
        </w:rPr>
        <w:t xml:space="preserve">את </w:t>
      </w:r>
      <w:bookmarkStart w:id="3224" w:name="_ETM_Q5_625770"/>
      <w:bookmarkEnd w:id="3224"/>
      <w:r>
        <w:rPr>
          <w:rtl/>
        </w:rPr>
        <w:t xml:space="preserve">המושג </w:t>
      </w:r>
      <w:bookmarkStart w:id="3225" w:name="_ETM_Q5_626370"/>
      <w:bookmarkEnd w:id="3225"/>
      <w:r>
        <w:rPr>
          <w:rtl/>
        </w:rPr>
        <w:t xml:space="preserve">זהות </w:t>
      </w:r>
      <w:bookmarkStart w:id="3226" w:name="_ETM_Q5_626790"/>
      <w:bookmarkEnd w:id="3226"/>
      <w:r>
        <w:rPr>
          <w:rtl/>
        </w:rPr>
        <w:t>יהודית</w:t>
      </w:r>
      <w:r>
        <w:rPr>
          <w:rFonts w:hint="cs"/>
          <w:rtl/>
        </w:rPr>
        <w:t>,</w:t>
      </w:r>
      <w:r>
        <w:rPr>
          <w:rtl/>
        </w:rPr>
        <w:t xml:space="preserve"> </w:t>
      </w:r>
      <w:bookmarkStart w:id="3227" w:name="_ETM_Q5_627599"/>
      <w:bookmarkEnd w:id="3227"/>
      <w:r>
        <w:rPr>
          <w:rtl/>
        </w:rPr>
        <w:t>והוא</w:t>
      </w:r>
      <w:r>
        <w:rPr>
          <w:rFonts w:hint="cs"/>
          <w:rtl/>
        </w:rPr>
        <w:t>:</w:t>
      </w:r>
      <w:r>
        <w:rPr>
          <w:rtl/>
        </w:rPr>
        <w:t xml:space="preserve"> </w:t>
      </w:r>
      <w:bookmarkStart w:id="3228" w:name="_ETM_Q5_628739"/>
      <w:bookmarkEnd w:id="3228"/>
      <w:r>
        <w:rPr>
          <w:rFonts w:hint="cs"/>
          <w:rtl/>
        </w:rPr>
        <w:t>"</w:t>
      </w:r>
      <w:r>
        <w:rPr>
          <w:rtl/>
        </w:rPr>
        <w:t xml:space="preserve">אין </w:t>
      </w:r>
      <w:bookmarkStart w:id="3229" w:name="_ETM_Q5_629069"/>
      <w:bookmarkEnd w:id="3229"/>
      <w:r>
        <w:rPr>
          <w:rFonts w:hint="cs"/>
          <w:rtl/>
        </w:rPr>
        <w:t>א</w:t>
      </w:r>
      <w:r>
        <w:rPr>
          <w:rtl/>
        </w:rPr>
        <w:t xml:space="preserve">ומתנו </w:t>
      </w:r>
      <w:bookmarkStart w:id="3230" w:name="_ETM_Q5_629819"/>
      <w:bookmarkEnd w:id="3230"/>
      <w:r>
        <w:rPr>
          <w:rFonts w:hint="cs"/>
          <w:rtl/>
        </w:rPr>
        <w:t>או</w:t>
      </w:r>
      <w:r>
        <w:rPr>
          <w:rtl/>
        </w:rPr>
        <w:t xml:space="preserve">מה </w:t>
      </w:r>
      <w:bookmarkStart w:id="3231" w:name="_ETM_Q5_630390"/>
      <w:bookmarkEnd w:id="3231"/>
      <w:r>
        <w:rPr>
          <w:rtl/>
        </w:rPr>
        <w:t xml:space="preserve">אלא </w:t>
      </w:r>
      <w:bookmarkStart w:id="3232" w:name="_ETM_Q5_630720"/>
      <w:bookmarkStart w:id="3233" w:name="_ETM_Q5_631080"/>
      <w:bookmarkStart w:id="3234" w:name="_ETM_Q5_632130"/>
      <w:bookmarkEnd w:id="3232"/>
      <w:bookmarkEnd w:id="3233"/>
      <w:bookmarkEnd w:id="3234"/>
      <w:r>
        <w:rPr>
          <w:rFonts w:hint="cs"/>
          <w:rtl/>
        </w:rPr>
        <w:t>בתורותי</w:t>
      </w:r>
      <w:r>
        <w:rPr>
          <w:rFonts w:hint="eastAsia"/>
          <w:rtl/>
        </w:rPr>
        <w:t>ה</w:t>
      </w:r>
      <w:r>
        <w:rPr>
          <w:rFonts w:hint="cs"/>
          <w:rtl/>
        </w:rPr>
        <w:t xml:space="preserve"> </w:t>
      </w:r>
      <w:r>
        <w:rPr>
          <w:rtl/>
        </w:rPr>
        <w:t>–</w:t>
      </w:r>
      <w:r>
        <w:rPr>
          <w:rFonts w:hint="cs"/>
          <w:rtl/>
        </w:rPr>
        <w:t xml:space="preserve"> ת</w:t>
      </w:r>
      <w:bookmarkStart w:id="3235" w:name="_ETM_Q5_630000"/>
      <w:bookmarkEnd w:id="3235"/>
      <w:r>
        <w:rPr>
          <w:rFonts w:hint="cs"/>
          <w:rtl/>
        </w:rPr>
        <w:t>ו</w:t>
      </w:r>
      <w:bookmarkStart w:id="3236" w:name="_ETM_Q5_632490"/>
      <w:bookmarkEnd w:id="3236"/>
      <w:r>
        <w:rPr>
          <w:rFonts w:hint="cs"/>
          <w:rtl/>
        </w:rPr>
        <w:t xml:space="preserve">רה </w:t>
      </w:r>
      <w:r>
        <w:rPr>
          <w:rtl/>
        </w:rPr>
        <w:t xml:space="preserve">שבכתב </w:t>
      </w:r>
      <w:bookmarkStart w:id="3237" w:name="_ETM_Q5_633420"/>
      <w:bookmarkEnd w:id="3237"/>
      <w:r>
        <w:rPr>
          <w:rFonts w:hint="cs"/>
          <w:rtl/>
        </w:rPr>
        <w:t>ו</w:t>
      </w:r>
      <w:r>
        <w:rPr>
          <w:rtl/>
        </w:rPr>
        <w:t xml:space="preserve">תורה </w:t>
      </w:r>
      <w:bookmarkStart w:id="3238" w:name="_ETM_Q5_633930"/>
      <w:bookmarkEnd w:id="3238"/>
      <w:r>
        <w:rPr>
          <w:rtl/>
        </w:rPr>
        <w:t>שבעל</w:t>
      </w:r>
      <w:r>
        <w:rPr>
          <w:rFonts w:hint="cs"/>
          <w:rtl/>
        </w:rPr>
        <w:t xml:space="preserve"> </w:t>
      </w:r>
      <w:r>
        <w:rPr>
          <w:rtl/>
        </w:rPr>
        <w:t>פה</w:t>
      </w:r>
      <w:r>
        <w:rPr>
          <w:rFonts w:hint="cs"/>
          <w:rtl/>
        </w:rPr>
        <w:t>".</w:t>
      </w:r>
      <w:r>
        <w:rPr>
          <w:rtl/>
        </w:rPr>
        <w:t xml:space="preserve"> </w:t>
      </w:r>
      <w:bookmarkStart w:id="3239" w:name="_ETM_Q5_634980"/>
      <w:bookmarkEnd w:id="3239"/>
      <w:r>
        <w:rPr>
          <w:rtl/>
        </w:rPr>
        <w:t xml:space="preserve">ועוד </w:t>
      </w:r>
      <w:bookmarkStart w:id="3240" w:name="_ETM_Q5_635430"/>
      <w:bookmarkEnd w:id="3240"/>
      <w:r>
        <w:rPr>
          <w:rtl/>
        </w:rPr>
        <w:t xml:space="preserve">הוא </w:t>
      </w:r>
      <w:bookmarkStart w:id="3241" w:name="_ETM_Q5_635550"/>
      <w:bookmarkEnd w:id="3241"/>
      <w:r>
        <w:rPr>
          <w:rtl/>
        </w:rPr>
        <w:t>אומר</w:t>
      </w:r>
      <w:r>
        <w:rPr>
          <w:rFonts w:hint="cs"/>
          <w:rtl/>
        </w:rPr>
        <w:t>:</w:t>
      </w:r>
      <w:r>
        <w:rPr>
          <w:rtl/>
        </w:rPr>
        <w:t xml:space="preserve"> </w:t>
      </w:r>
      <w:bookmarkStart w:id="3242" w:name="_ETM_Q5_636550"/>
      <w:bookmarkEnd w:id="3242"/>
      <w:r>
        <w:rPr>
          <w:rtl/>
        </w:rPr>
        <w:t xml:space="preserve">כיוון </w:t>
      </w:r>
      <w:bookmarkStart w:id="3243" w:name="_ETM_Q5_637090"/>
      <w:bookmarkEnd w:id="3243"/>
      <w:r>
        <w:rPr>
          <w:rtl/>
        </w:rPr>
        <w:t xml:space="preserve">שהובטח </w:t>
      </w:r>
      <w:bookmarkStart w:id="3244" w:name="_ETM_Q5_637690"/>
      <w:bookmarkEnd w:id="3244"/>
      <w:r>
        <w:rPr>
          <w:rtl/>
        </w:rPr>
        <w:t xml:space="preserve">לנו </w:t>
      </w:r>
      <w:bookmarkStart w:id="3245" w:name="_ETM_Q5_637930"/>
      <w:bookmarkEnd w:id="3245"/>
      <w:r>
        <w:rPr>
          <w:rtl/>
        </w:rPr>
        <w:lastRenderedPageBreak/>
        <w:t xml:space="preserve">שקיומו </w:t>
      </w:r>
      <w:bookmarkStart w:id="3246" w:name="_ETM_Q5_638650"/>
      <w:bookmarkEnd w:id="3246"/>
      <w:r>
        <w:rPr>
          <w:rtl/>
        </w:rPr>
        <w:t xml:space="preserve">של </w:t>
      </w:r>
      <w:bookmarkStart w:id="3247" w:name="_ETM_Q5_638890"/>
      <w:bookmarkEnd w:id="3247"/>
      <w:r>
        <w:rPr>
          <w:rtl/>
        </w:rPr>
        <w:t xml:space="preserve">עם </w:t>
      </w:r>
      <w:bookmarkStart w:id="3248" w:name="_ETM_Q5_639069"/>
      <w:bookmarkEnd w:id="3248"/>
      <w:r>
        <w:rPr>
          <w:rtl/>
        </w:rPr>
        <w:t xml:space="preserve">ישראל </w:t>
      </w:r>
      <w:bookmarkStart w:id="3249" w:name="_ETM_Q5_640100"/>
      <w:bookmarkEnd w:id="3249"/>
      <w:r>
        <w:rPr>
          <w:rtl/>
        </w:rPr>
        <w:t xml:space="preserve">הוא </w:t>
      </w:r>
      <w:bookmarkStart w:id="3250" w:name="_ETM_Q5_640220"/>
      <w:bookmarkEnd w:id="3250"/>
      <w:r>
        <w:rPr>
          <w:rtl/>
        </w:rPr>
        <w:t xml:space="preserve">כמי </w:t>
      </w:r>
      <w:bookmarkStart w:id="3251" w:name="_ETM_Q5_640610"/>
      <w:bookmarkEnd w:id="3251"/>
      <w:r>
        <w:rPr>
          <w:rtl/>
        </w:rPr>
        <w:t xml:space="preserve">השמיים </w:t>
      </w:r>
      <w:bookmarkStart w:id="3252" w:name="_ETM_Q5_641330"/>
      <w:bookmarkEnd w:id="3252"/>
      <w:r>
        <w:rPr>
          <w:rtl/>
        </w:rPr>
        <w:t xml:space="preserve">על </w:t>
      </w:r>
      <w:bookmarkStart w:id="3253" w:name="_ETM_Q5_641569"/>
      <w:bookmarkEnd w:id="3253"/>
      <w:r>
        <w:rPr>
          <w:rtl/>
        </w:rPr>
        <w:t>הארץ</w:t>
      </w:r>
      <w:bookmarkStart w:id="3254" w:name="_ETM_Q5_642530"/>
      <w:bookmarkEnd w:id="3254"/>
      <w:r>
        <w:rPr>
          <w:rFonts w:hint="cs"/>
          <w:rtl/>
        </w:rPr>
        <w:t xml:space="preserve">, </w:t>
      </w:r>
      <w:r>
        <w:rPr>
          <w:rtl/>
        </w:rPr>
        <w:t xml:space="preserve">כך </w:t>
      </w:r>
      <w:bookmarkStart w:id="3255" w:name="_ETM_Q5_642860"/>
      <w:bookmarkEnd w:id="3255"/>
      <w:r>
        <w:rPr>
          <w:rtl/>
        </w:rPr>
        <w:t xml:space="preserve">גם </w:t>
      </w:r>
      <w:bookmarkStart w:id="3256" w:name="_ETM_Q5_643100"/>
      <w:bookmarkEnd w:id="3256"/>
      <w:r>
        <w:rPr>
          <w:rtl/>
        </w:rPr>
        <w:t xml:space="preserve">תורת </w:t>
      </w:r>
      <w:bookmarkStart w:id="3257" w:name="_ETM_Q5_643490"/>
      <w:bookmarkEnd w:id="3257"/>
      <w:r>
        <w:rPr>
          <w:rtl/>
        </w:rPr>
        <w:t xml:space="preserve">ישראל </w:t>
      </w:r>
      <w:bookmarkStart w:id="3258" w:name="_ETM_Q5_643970"/>
      <w:bookmarkEnd w:id="3258"/>
      <w:r>
        <w:rPr>
          <w:rtl/>
        </w:rPr>
        <w:t xml:space="preserve">תקפה </w:t>
      </w:r>
      <w:bookmarkStart w:id="3259" w:name="_ETM_Q5_644420"/>
      <w:bookmarkEnd w:id="3259"/>
      <w:r>
        <w:rPr>
          <w:rtl/>
        </w:rPr>
        <w:t xml:space="preserve">ועומדת </w:t>
      </w:r>
      <w:bookmarkStart w:id="3260" w:name="_ETM_Q5_645500"/>
      <w:bookmarkEnd w:id="3260"/>
      <w:r>
        <w:rPr>
          <w:rtl/>
        </w:rPr>
        <w:t xml:space="preserve">כמי </w:t>
      </w:r>
      <w:bookmarkStart w:id="3261" w:name="_ETM_Q5_645920"/>
      <w:bookmarkEnd w:id="3261"/>
      <w:r>
        <w:rPr>
          <w:rtl/>
        </w:rPr>
        <w:t xml:space="preserve">השמיים </w:t>
      </w:r>
      <w:bookmarkStart w:id="3262" w:name="_ETM_Q5_646730"/>
      <w:bookmarkEnd w:id="3262"/>
      <w:r>
        <w:rPr>
          <w:rtl/>
        </w:rPr>
        <w:t xml:space="preserve">על </w:t>
      </w:r>
      <w:bookmarkStart w:id="3263" w:name="_ETM_Q5_646970"/>
      <w:bookmarkEnd w:id="3263"/>
      <w:r>
        <w:rPr>
          <w:rtl/>
        </w:rPr>
        <w:t>הארץ</w:t>
      </w:r>
      <w:r>
        <w:rPr>
          <w:rFonts w:hint="cs"/>
          <w:rtl/>
        </w:rPr>
        <w:t>.</w:t>
      </w:r>
      <w:r>
        <w:rPr>
          <w:rtl/>
        </w:rPr>
        <w:t xml:space="preserve"> </w:t>
      </w:r>
      <w:bookmarkStart w:id="3264" w:name="_ETM_Q5_648189"/>
      <w:bookmarkEnd w:id="3264"/>
    </w:p>
    <w:p w:rsidR="003E3EF3" w:rsidRDefault="003E3EF3" w:rsidP="0014741B">
      <w:pPr>
        <w:rPr>
          <w:rtl/>
        </w:rPr>
      </w:pPr>
    </w:p>
    <w:p w:rsidR="003E3EF3" w:rsidRDefault="003E3EF3" w:rsidP="0014741B">
      <w:pPr>
        <w:rPr>
          <w:rtl/>
        </w:rPr>
      </w:pPr>
      <w:bookmarkStart w:id="3265" w:name="_ETM_Q5_647000"/>
      <w:bookmarkEnd w:id="3265"/>
      <w:r>
        <w:rPr>
          <w:rtl/>
        </w:rPr>
        <w:t xml:space="preserve">התורה </w:t>
      </w:r>
      <w:bookmarkStart w:id="3266" w:name="_ETM_Q5_648700"/>
      <w:bookmarkEnd w:id="3266"/>
      <w:r>
        <w:rPr>
          <w:rtl/>
        </w:rPr>
        <w:t xml:space="preserve">הקדושה </w:t>
      </w:r>
      <w:bookmarkStart w:id="3267" w:name="_ETM_Q5_649850"/>
      <w:bookmarkEnd w:id="3267"/>
      <w:r>
        <w:rPr>
          <w:rtl/>
        </w:rPr>
        <w:t xml:space="preserve">היא </w:t>
      </w:r>
      <w:bookmarkStart w:id="3268" w:name="_ETM_Q5_650000"/>
      <w:bookmarkEnd w:id="3268"/>
      <w:r>
        <w:rPr>
          <w:rtl/>
        </w:rPr>
        <w:t xml:space="preserve">היסוד </w:t>
      </w:r>
      <w:bookmarkStart w:id="3269" w:name="_ETM_Q5_650630"/>
      <w:bookmarkEnd w:id="3269"/>
      <w:r>
        <w:rPr>
          <w:rtl/>
        </w:rPr>
        <w:t xml:space="preserve">שעליו </w:t>
      </w:r>
      <w:bookmarkStart w:id="3270" w:name="_ETM_Q5_651170"/>
      <w:bookmarkEnd w:id="3270"/>
      <w:r>
        <w:rPr>
          <w:rtl/>
        </w:rPr>
        <w:t xml:space="preserve">עומד </w:t>
      </w:r>
      <w:bookmarkStart w:id="3271" w:name="_ETM_Q5_651530"/>
      <w:bookmarkEnd w:id="3271"/>
      <w:r>
        <w:rPr>
          <w:rtl/>
        </w:rPr>
        <w:t xml:space="preserve">קיום </w:t>
      </w:r>
      <w:bookmarkStart w:id="3272" w:name="_ETM_Q5_651920"/>
      <w:bookmarkEnd w:id="3272"/>
      <w:r>
        <w:rPr>
          <w:rtl/>
        </w:rPr>
        <w:t xml:space="preserve">העם </w:t>
      </w:r>
      <w:bookmarkStart w:id="3273" w:name="_ETM_Q5_652190"/>
      <w:bookmarkEnd w:id="3273"/>
      <w:r>
        <w:rPr>
          <w:rtl/>
        </w:rPr>
        <w:t>היהודי</w:t>
      </w:r>
      <w:r>
        <w:rPr>
          <w:rFonts w:hint="cs"/>
          <w:rtl/>
        </w:rPr>
        <w:t>,</w:t>
      </w:r>
      <w:r>
        <w:rPr>
          <w:rtl/>
        </w:rPr>
        <w:t xml:space="preserve"> </w:t>
      </w:r>
      <w:bookmarkStart w:id="3274" w:name="_ETM_Q5_652790"/>
      <w:bookmarkEnd w:id="3274"/>
      <w:r>
        <w:rPr>
          <w:rtl/>
        </w:rPr>
        <w:t xml:space="preserve">ואני </w:t>
      </w:r>
      <w:bookmarkStart w:id="3275" w:name="_ETM_Q5_653090"/>
      <w:bookmarkEnd w:id="3275"/>
      <w:r>
        <w:rPr>
          <w:rtl/>
        </w:rPr>
        <w:t xml:space="preserve">מאמין </w:t>
      </w:r>
      <w:bookmarkStart w:id="3276" w:name="_ETM_Q5_653420"/>
      <w:bookmarkEnd w:id="3276"/>
      <w:r>
        <w:rPr>
          <w:rtl/>
        </w:rPr>
        <w:t xml:space="preserve">בכך </w:t>
      </w:r>
      <w:bookmarkStart w:id="3277" w:name="_ETM_Q5_653720"/>
      <w:bookmarkEnd w:id="3277"/>
      <w:r>
        <w:rPr>
          <w:rtl/>
        </w:rPr>
        <w:t xml:space="preserve">בכל </w:t>
      </w:r>
      <w:bookmarkStart w:id="3278" w:name="_ETM_Q5_654050"/>
      <w:bookmarkEnd w:id="3278"/>
      <w:r>
        <w:rPr>
          <w:rtl/>
        </w:rPr>
        <w:t>לב</w:t>
      </w:r>
      <w:r>
        <w:rPr>
          <w:rFonts w:hint="cs"/>
          <w:rtl/>
        </w:rPr>
        <w:t>.</w:t>
      </w:r>
      <w:r>
        <w:rPr>
          <w:rtl/>
        </w:rPr>
        <w:t xml:space="preserve"> </w:t>
      </w:r>
      <w:bookmarkStart w:id="3279" w:name="_ETM_Q5_654890"/>
      <w:bookmarkEnd w:id="3279"/>
      <w:r>
        <w:rPr>
          <w:rtl/>
        </w:rPr>
        <w:t xml:space="preserve">כך </w:t>
      </w:r>
      <w:bookmarkStart w:id="3280" w:name="_ETM_Q5_655220"/>
      <w:bookmarkEnd w:id="3280"/>
      <w:r>
        <w:rPr>
          <w:rtl/>
        </w:rPr>
        <w:t>מ</w:t>
      </w:r>
      <w:r>
        <w:rPr>
          <w:rFonts w:hint="cs"/>
          <w:rtl/>
        </w:rPr>
        <w:t>אמיני</w:t>
      </w:r>
      <w:r>
        <w:rPr>
          <w:rtl/>
        </w:rPr>
        <w:t xml:space="preserve">ם </w:t>
      </w:r>
      <w:bookmarkStart w:id="3281" w:name="_ETM_Q5_655850"/>
      <w:bookmarkEnd w:id="3281"/>
      <w:r>
        <w:rPr>
          <w:rtl/>
        </w:rPr>
        <w:t xml:space="preserve">ומשוכנעים </w:t>
      </w:r>
      <w:bookmarkStart w:id="3282" w:name="_ETM_Q5_656630"/>
      <w:bookmarkEnd w:id="3282"/>
      <w:r>
        <w:rPr>
          <w:rtl/>
        </w:rPr>
        <w:t xml:space="preserve">רבים </w:t>
      </w:r>
      <w:bookmarkStart w:id="3283" w:name="_ETM_Q5_656990"/>
      <w:bookmarkEnd w:id="3283"/>
      <w:r>
        <w:rPr>
          <w:rtl/>
        </w:rPr>
        <w:t>בעם</w:t>
      </w:r>
      <w:r>
        <w:rPr>
          <w:rFonts w:hint="cs"/>
          <w:rtl/>
        </w:rPr>
        <w:t>.</w:t>
      </w:r>
      <w:r>
        <w:rPr>
          <w:rtl/>
        </w:rPr>
        <w:t xml:space="preserve"> </w:t>
      </w:r>
      <w:bookmarkStart w:id="3284" w:name="_ETM_Q5_657939"/>
      <w:bookmarkEnd w:id="3284"/>
      <w:r>
        <w:rPr>
          <w:rtl/>
        </w:rPr>
        <w:t xml:space="preserve">התורה </w:t>
      </w:r>
      <w:bookmarkStart w:id="3285" w:name="_ETM_Q5_658629"/>
      <w:bookmarkEnd w:id="3285"/>
      <w:r>
        <w:rPr>
          <w:rtl/>
        </w:rPr>
        <w:t xml:space="preserve">הקדושה </w:t>
      </w:r>
      <w:bookmarkStart w:id="3286" w:name="_ETM_Q5_659439"/>
      <w:bookmarkEnd w:id="3286"/>
      <w:r>
        <w:rPr>
          <w:rtl/>
        </w:rPr>
        <w:t xml:space="preserve">אינה </w:t>
      </w:r>
      <w:bookmarkStart w:id="3287" w:name="_ETM_Q5_659860"/>
      <w:bookmarkEnd w:id="3287"/>
      <w:r>
        <w:rPr>
          <w:rtl/>
        </w:rPr>
        <w:t xml:space="preserve">נחלת </w:t>
      </w:r>
      <w:bookmarkStart w:id="3288" w:name="_ETM_Q5_660459"/>
      <w:bookmarkEnd w:id="3288"/>
      <w:r>
        <w:rPr>
          <w:rtl/>
        </w:rPr>
        <w:t xml:space="preserve">מפלגה </w:t>
      </w:r>
      <w:bookmarkStart w:id="3289" w:name="_ETM_Q5_660939"/>
      <w:bookmarkEnd w:id="3289"/>
      <w:r>
        <w:rPr>
          <w:rtl/>
        </w:rPr>
        <w:t xml:space="preserve">מסוימת </w:t>
      </w:r>
      <w:bookmarkStart w:id="3290" w:name="_ETM_Q5_662109"/>
      <w:bookmarkEnd w:id="3290"/>
      <w:r>
        <w:rPr>
          <w:rtl/>
        </w:rPr>
        <w:t xml:space="preserve">או </w:t>
      </w:r>
      <w:bookmarkStart w:id="3291" w:name="_ETM_Q5_662230"/>
      <w:bookmarkEnd w:id="3291"/>
      <w:r>
        <w:rPr>
          <w:rtl/>
        </w:rPr>
        <w:t xml:space="preserve">מגזר </w:t>
      </w:r>
      <w:bookmarkStart w:id="3292" w:name="_ETM_Q5_662739"/>
      <w:bookmarkEnd w:id="3292"/>
      <w:r>
        <w:rPr>
          <w:rtl/>
        </w:rPr>
        <w:t xml:space="preserve">מסוים </w:t>
      </w:r>
      <w:bookmarkStart w:id="3293" w:name="_ETM_Q5_663549"/>
      <w:bookmarkEnd w:id="3293"/>
      <w:r>
        <w:rPr>
          <w:rtl/>
        </w:rPr>
        <w:t xml:space="preserve">בעם </w:t>
      </w:r>
      <w:bookmarkStart w:id="3294" w:name="_ETM_Q5_663849"/>
      <w:bookmarkEnd w:id="3294"/>
      <w:r>
        <w:rPr>
          <w:rtl/>
        </w:rPr>
        <w:t>ישראל</w:t>
      </w:r>
      <w:r>
        <w:rPr>
          <w:rFonts w:hint="cs"/>
          <w:rtl/>
        </w:rPr>
        <w:t>;</w:t>
      </w:r>
      <w:r>
        <w:rPr>
          <w:rtl/>
        </w:rPr>
        <w:t xml:space="preserve"> </w:t>
      </w:r>
      <w:bookmarkStart w:id="3295" w:name="_ETM_Q5_664879"/>
      <w:bookmarkEnd w:id="3295"/>
      <w:r>
        <w:rPr>
          <w:rtl/>
        </w:rPr>
        <w:t xml:space="preserve">היא </w:t>
      </w:r>
      <w:bookmarkStart w:id="3296" w:name="_ETM_Q5_665090"/>
      <w:bookmarkEnd w:id="3296"/>
      <w:r>
        <w:rPr>
          <w:rtl/>
        </w:rPr>
        <w:t xml:space="preserve">נחלת </w:t>
      </w:r>
      <w:bookmarkStart w:id="3297" w:name="_ETM_Q5_665900"/>
      <w:bookmarkEnd w:id="3297"/>
      <w:r>
        <w:rPr>
          <w:rtl/>
        </w:rPr>
        <w:t xml:space="preserve">העם </w:t>
      </w:r>
      <w:bookmarkStart w:id="3298" w:name="_ETM_Q5_666290"/>
      <w:bookmarkEnd w:id="3298"/>
      <w:r>
        <w:rPr>
          <w:rtl/>
        </w:rPr>
        <w:t>כולו</w:t>
      </w:r>
      <w:r>
        <w:rPr>
          <w:rFonts w:hint="cs"/>
          <w:rtl/>
        </w:rPr>
        <w:t>,</w:t>
      </w:r>
      <w:r>
        <w:rPr>
          <w:rtl/>
        </w:rPr>
        <w:t xml:space="preserve"> </w:t>
      </w:r>
      <w:bookmarkStart w:id="3299" w:name="_ETM_Q5_667220"/>
      <w:bookmarkEnd w:id="3299"/>
      <w:r>
        <w:rPr>
          <w:rtl/>
        </w:rPr>
        <w:t xml:space="preserve">ואין </w:t>
      </w:r>
      <w:bookmarkStart w:id="3300" w:name="_ETM_Q5_667640"/>
      <w:bookmarkEnd w:id="3300"/>
      <w:r>
        <w:rPr>
          <w:rtl/>
        </w:rPr>
        <w:t xml:space="preserve">איש </w:t>
      </w:r>
      <w:bookmarkStart w:id="3301" w:name="_ETM_Q5_667880"/>
      <w:bookmarkEnd w:id="3301"/>
      <w:r>
        <w:rPr>
          <w:rtl/>
        </w:rPr>
        <w:t xml:space="preserve">מאיתנו </w:t>
      </w:r>
      <w:bookmarkStart w:id="3302" w:name="_ETM_Q5_668540"/>
      <w:bookmarkEnd w:id="3302"/>
      <w:r>
        <w:rPr>
          <w:rtl/>
        </w:rPr>
        <w:t xml:space="preserve">ריבון </w:t>
      </w:r>
      <w:bookmarkStart w:id="3303" w:name="_ETM_Q5_669380"/>
      <w:bookmarkEnd w:id="3303"/>
      <w:r>
        <w:rPr>
          <w:rtl/>
        </w:rPr>
        <w:t xml:space="preserve">או </w:t>
      </w:r>
      <w:bookmarkStart w:id="3304" w:name="_ETM_Q5_669500"/>
      <w:bookmarkEnd w:id="3304"/>
      <w:r>
        <w:rPr>
          <w:rtl/>
        </w:rPr>
        <w:t xml:space="preserve">בעל </w:t>
      </w:r>
      <w:bookmarkStart w:id="3305" w:name="_ETM_Q5_669740"/>
      <w:bookmarkEnd w:id="3305"/>
      <w:r>
        <w:rPr>
          <w:rtl/>
        </w:rPr>
        <w:t xml:space="preserve">סמכות </w:t>
      </w:r>
      <w:bookmarkStart w:id="3306" w:name="_ETM_Q5_670370"/>
      <w:bookmarkEnd w:id="3306"/>
      <w:r>
        <w:rPr>
          <w:rtl/>
        </w:rPr>
        <w:t xml:space="preserve">לשנות </w:t>
      </w:r>
      <w:bookmarkStart w:id="3307" w:name="_ETM_Q5_670910"/>
      <w:bookmarkEnd w:id="3307"/>
      <w:r>
        <w:rPr>
          <w:rtl/>
        </w:rPr>
        <w:t xml:space="preserve">כהוא </w:t>
      </w:r>
      <w:bookmarkStart w:id="3308" w:name="_ETM_Q5_671210"/>
      <w:bookmarkEnd w:id="3308"/>
      <w:r>
        <w:rPr>
          <w:rtl/>
        </w:rPr>
        <w:t xml:space="preserve">זה </w:t>
      </w:r>
      <w:bookmarkStart w:id="3309" w:name="_ETM_Q5_671660"/>
      <w:bookmarkEnd w:id="3309"/>
      <w:r>
        <w:rPr>
          <w:rtl/>
        </w:rPr>
        <w:t xml:space="preserve">מן </w:t>
      </w:r>
      <w:bookmarkStart w:id="3310" w:name="_ETM_Q5_671870"/>
      <w:bookmarkEnd w:id="3310"/>
      <w:r>
        <w:rPr>
          <w:rtl/>
        </w:rPr>
        <w:t>הכתוב</w:t>
      </w:r>
      <w:r>
        <w:rPr>
          <w:rFonts w:hint="cs"/>
          <w:rtl/>
        </w:rPr>
        <w:t xml:space="preserve"> בה.</w:t>
      </w:r>
    </w:p>
    <w:p w:rsidR="003E3EF3" w:rsidRDefault="003E3EF3" w:rsidP="0014741B">
      <w:pPr>
        <w:rPr>
          <w:rtl/>
        </w:rPr>
      </w:pPr>
    </w:p>
    <w:p w:rsidR="003E3EF3" w:rsidRDefault="003E3EF3" w:rsidP="0014741B">
      <w:pPr>
        <w:rPr>
          <w:rtl/>
        </w:rPr>
      </w:pPr>
      <w:bookmarkStart w:id="3311" w:name="_ETM_Q5_670000"/>
      <w:bookmarkStart w:id="3312" w:name="_ETM_Q5_672290"/>
      <w:bookmarkEnd w:id="3311"/>
      <w:bookmarkEnd w:id="3312"/>
      <w:r>
        <w:rPr>
          <w:rtl/>
        </w:rPr>
        <w:t xml:space="preserve">רבותיי </w:t>
      </w:r>
      <w:bookmarkStart w:id="3313" w:name="_ETM_Q5_673790"/>
      <w:bookmarkEnd w:id="3313"/>
      <w:r>
        <w:rPr>
          <w:rtl/>
        </w:rPr>
        <w:t xml:space="preserve">חברי </w:t>
      </w:r>
      <w:bookmarkStart w:id="3314" w:name="_ETM_Q5_674150"/>
      <w:bookmarkEnd w:id="3314"/>
      <w:r>
        <w:rPr>
          <w:rtl/>
        </w:rPr>
        <w:t>הכנסת</w:t>
      </w:r>
      <w:r>
        <w:rPr>
          <w:rFonts w:hint="cs"/>
          <w:rtl/>
        </w:rPr>
        <w:t>,</w:t>
      </w:r>
      <w:r>
        <w:rPr>
          <w:rtl/>
        </w:rPr>
        <w:t xml:space="preserve"> </w:t>
      </w:r>
      <w:bookmarkStart w:id="3315" w:name="_ETM_Q5_675330"/>
      <w:bookmarkEnd w:id="3315"/>
      <w:r>
        <w:rPr>
          <w:rtl/>
        </w:rPr>
        <w:t xml:space="preserve">זו </w:t>
      </w:r>
      <w:bookmarkStart w:id="3316" w:name="_ETM_Q5_675600"/>
      <w:bookmarkEnd w:id="3316"/>
      <w:r>
        <w:rPr>
          <w:rtl/>
        </w:rPr>
        <w:t xml:space="preserve">אמונתי </w:t>
      </w:r>
      <w:bookmarkStart w:id="3317" w:name="_ETM_Q5_676350"/>
      <w:bookmarkEnd w:id="3317"/>
      <w:r>
        <w:rPr>
          <w:rtl/>
        </w:rPr>
        <w:t xml:space="preserve">וזו </w:t>
      </w:r>
      <w:bookmarkStart w:id="3318" w:name="_ETM_Q5_676680"/>
      <w:bookmarkEnd w:id="3318"/>
      <w:r>
        <w:rPr>
          <w:rtl/>
        </w:rPr>
        <w:t xml:space="preserve">השקפת </w:t>
      </w:r>
      <w:bookmarkStart w:id="3319" w:name="_ETM_Q5_677190"/>
      <w:bookmarkEnd w:id="3319"/>
      <w:r>
        <w:rPr>
          <w:rtl/>
        </w:rPr>
        <w:t>עולמי</w:t>
      </w:r>
      <w:r>
        <w:rPr>
          <w:rFonts w:hint="cs"/>
          <w:rtl/>
        </w:rPr>
        <w:t>,</w:t>
      </w:r>
      <w:r>
        <w:rPr>
          <w:rtl/>
        </w:rPr>
        <w:t xml:space="preserve"> </w:t>
      </w:r>
      <w:bookmarkStart w:id="3320" w:name="_ETM_Q5_677910"/>
      <w:bookmarkEnd w:id="3320"/>
      <w:r>
        <w:rPr>
          <w:rtl/>
        </w:rPr>
        <w:t xml:space="preserve">אך </w:t>
      </w:r>
      <w:bookmarkStart w:id="3321" w:name="_ETM_Q5_678090"/>
      <w:bookmarkEnd w:id="3321"/>
      <w:r>
        <w:rPr>
          <w:rtl/>
        </w:rPr>
        <w:t xml:space="preserve">לא </w:t>
      </w:r>
      <w:bookmarkStart w:id="3322" w:name="_ETM_Q5_678270"/>
      <w:bookmarkEnd w:id="3322"/>
      <w:r>
        <w:rPr>
          <w:rtl/>
        </w:rPr>
        <w:t xml:space="preserve">נשלחתי </w:t>
      </w:r>
      <w:bookmarkStart w:id="3323" w:name="_ETM_Q5_678870"/>
      <w:bookmarkEnd w:id="3323"/>
      <w:r>
        <w:rPr>
          <w:rFonts w:hint="cs"/>
          <w:rtl/>
        </w:rPr>
        <w:t>אל</w:t>
      </w:r>
      <w:r>
        <w:rPr>
          <w:rtl/>
        </w:rPr>
        <w:t xml:space="preserve"> </w:t>
      </w:r>
      <w:bookmarkStart w:id="3324" w:name="_ETM_Q5_678960"/>
      <w:bookmarkEnd w:id="3324"/>
      <w:r>
        <w:rPr>
          <w:rtl/>
        </w:rPr>
        <w:t xml:space="preserve">הכנסת </w:t>
      </w:r>
      <w:bookmarkStart w:id="3325" w:name="_ETM_Q5_680070"/>
      <w:bookmarkEnd w:id="3325"/>
      <w:r>
        <w:rPr>
          <w:rtl/>
        </w:rPr>
        <w:t xml:space="preserve">ולא </w:t>
      </w:r>
      <w:bookmarkStart w:id="3326" w:name="_ETM_Q5_680280"/>
      <w:bookmarkEnd w:id="3326"/>
      <w:r>
        <w:rPr>
          <w:rtl/>
        </w:rPr>
        <w:t xml:space="preserve">הגעתי </w:t>
      </w:r>
      <w:bookmarkStart w:id="3327" w:name="_ETM_Q5_680790"/>
      <w:bookmarkEnd w:id="3327"/>
      <w:r>
        <w:rPr>
          <w:rtl/>
        </w:rPr>
        <w:t xml:space="preserve">אליה </w:t>
      </w:r>
      <w:bookmarkStart w:id="3328" w:name="_ETM_Q5_681150"/>
      <w:bookmarkEnd w:id="3328"/>
      <w:r>
        <w:rPr>
          <w:rtl/>
        </w:rPr>
        <w:t xml:space="preserve">כדי </w:t>
      </w:r>
      <w:bookmarkStart w:id="3329" w:name="_ETM_Q5_681510"/>
      <w:bookmarkEnd w:id="3329"/>
      <w:r>
        <w:rPr>
          <w:rtl/>
        </w:rPr>
        <w:t xml:space="preserve">לחנך </w:t>
      </w:r>
      <w:bookmarkStart w:id="3330" w:name="_ETM_Q5_681990"/>
      <w:bookmarkEnd w:id="3330"/>
      <w:r>
        <w:rPr>
          <w:rtl/>
        </w:rPr>
        <w:t xml:space="preserve">אחרים </w:t>
      </w:r>
      <w:bookmarkStart w:id="3331" w:name="_ETM_Q5_683010"/>
      <w:bookmarkEnd w:id="3331"/>
      <w:r>
        <w:rPr>
          <w:rtl/>
        </w:rPr>
        <w:t xml:space="preserve">שיחשבו </w:t>
      </w:r>
      <w:bookmarkStart w:id="3332" w:name="_ETM_Q5_683610"/>
      <w:bookmarkEnd w:id="3332"/>
      <w:r>
        <w:rPr>
          <w:rtl/>
        </w:rPr>
        <w:t xml:space="preserve">כמוני </w:t>
      </w:r>
      <w:bookmarkStart w:id="3333" w:name="_ETM_Q5_684120"/>
      <w:bookmarkEnd w:id="3333"/>
      <w:r>
        <w:rPr>
          <w:rtl/>
        </w:rPr>
        <w:t xml:space="preserve">וינהגו </w:t>
      </w:r>
      <w:bookmarkStart w:id="3334" w:name="_ETM_Q5_684570"/>
      <w:bookmarkEnd w:id="3334"/>
      <w:r>
        <w:rPr>
          <w:rtl/>
        </w:rPr>
        <w:t>כמוני</w:t>
      </w:r>
      <w:r>
        <w:rPr>
          <w:rFonts w:hint="cs"/>
          <w:rtl/>
        </w:rPr>
        <w:t>;</w:t>
      </w:r>
      <w:r>
        <w:rPr>
          <w:rtl/>
        </w:rPr>
        <w:t xml:space="preserve"> </w:t>
      </w:r>
      <w:bookmarkStart w:id="3335" w:name="_ETM_Q5_685430"/>
      <w:bookmarkEnd w:id="3335"/>
      <w:r>
        <w:rPr>
          <w:rtl/>
        </w:rPr>
        <w:t xml:space="preserve">באתי </w:t>
      </w:r>
      <w:bookmarkStart w:id="3336" w:name="_ETM_Q5_685879"/>
      <w:bookmarkEnd w:id="3336"/>
      <w:r>
        <w:rPr>
          <w:rtl/>
        </w:rPr>
        <w:t>לכאן</w:t>
      </w:r>
      <w:r>
        <w:rPr>
          <w:rFonts w:hint="cs"/>
          <w:rtl/>
        </w:rPr>
        <w:t>,</w:t>
      </w:r>
      <w:r>
        <w:rPr>
          <w:rtl/>
        </w:rPr>
        <w:t xml:space="preserve"> </w:t>
      </w:r>
      <w:bookmarkStart w:id="3337" w:name="_ETM_Q5_686770"/>
      <w:bookmarkEnd w:id="3337"/>
      <w:r>
        <w:rPr>
          <w:rtl/>
        </w:rPr>
        <w:t xml:space="preserve">כמו </w:t>
      </w:r>
      <w:bookmarkStart w:id="3338" w:name="_ETM_Q5_687040"/>
      <w:bookmarkEnd w:id="3338"/>
      <w:r>
        <w:rPr>
          <w:rtl/>
        </w:rPr>
        <w:t xml:space="preserve">כל </w:t>
      </w:r>
      <w:bookmarkStart w:id="3339" w:name="_ETM_Q5_687340"/>
      <w:bookmarkEnd w:id="3339"/>
      <w:r>
        <w:rPr>
          <w:rtl/>
        </w:rPr>
        <w:t xml:space="preserve">חברי </w:t>
      </w:r>
      <w:bookmarkStart w:id="3340" w:name="_ETM_Q5_687790"/>
      <w:bookmarkEnd w:id="3340"/>
      <w:r>
        <w:rPr>
          <w:rtl/>
        </w:rPr>
        <w:t xml:space="preserve">הכנסת </w:t>
      </w:r>
      <w:bookmarkStart w:id="3341" w:name="_ETM_Q5_688390"/>
      <w:bookmarkEnd w:id="3341"/>
      <w:r>
        <w:rPr>
          <w:rtl/>
        </w:rPr>
        <w:t>האחרים</w:t>
      </w:r>
      <w:r>
        <w:rPr>
          <w:rFonts w:hint="cs"/>
          <w:rtl/>
        </w:rPr>
        <w:t>,</w:t>
      </w:r>
      <w:r>
        <w:rPr>
          <w:rtl/>
        </w:rPr>
        <w:t xml:space="preserve"> </w:t>
      </w:r>
      <w:bookmarkStart w:id="3342" w:name="_ETM_Q5_689290"/>
      <w:bookmarkEnd w:id="3342"/>
      <w:r>
        <w:rPr>
          <w:rtl/>
        </w:rPr>
        <w:t xml:space="preserve">כדי </w:t>
      </w:r>
      <w:bookmarkStart w:id="3343" w:name="_ETM_Q5_689620"/>
      <w:bookmarkEnd w:id="3343"/>
      <w:r>
        <w:rPr>
          <w:rtl/>
        </w:rPr>
        <w:t xml:space="preserve">לקיים </w:t>
      </w:r>
      <w:bookmarkStart w:id="3344" w:name="_ETM_Q5_690730"/>
      <w:bookmarkEnd w:id="3344"/>
      <w:r>
        <w:rPr>
          <w:rtl/>
        </w:rPr>
        <w:t xml:space="preserve">ככל </w:t>
      </w:r>
      <w:bookmarkStart w:id="3345" w:name="_ETM_Q5_691209"/>
      <w:bookmarkEnd w:id="3345"/>
      <w:r>
        <w:rPr>
          <w:rtl/>
        </w:rPr>
        <w:t xml:space="preserve">שאוכל </w:t>
      </w:r>
      <w:bookmarkStart w:id="3346" w:name="_ETM_Q5_691900"/>
      <w:bookmarkEnd w:id="3346"/>
      <w:r>
        <w:rPr>
          <w:rtl/>
        </w:rPr>
        <w:t xml:space="preserve">את </w:t>
      </w:r>
      <w:bookmarkStart w:id="3347" w:name="_ETM_Q5_692050"/>
      <w:bookmarkEnd w:id="3347"/>
      <w:r>
        <w:rPr>
          <w:rtl/>
        </w:rPr>
        <w:t xml:space="preserve">מה </w:t>
      </w:r>
      <w:bookmarkStart w:id="3348" w:name="_ETM_Q5_692230"/>
      <w:bookmarkEnd w:id="3348"/>
      <w:r>
        <w:rPr>
          <w:rtl/>
        </w:rPr>
        <w:t xml:space="preserve">שאני </w:t>
      </w:r>
      <w:bookmarkStart w:id="3349" w:name="_ETM_Q5_692530"/>
      <w:bookmarkEnd w:id="3349"/>
      <w:r>
        <w:rPr>
          <w:rtl/>
        </w:rPr>
        <w:t xml:space="preserve">מאמין </w:t>
      </w:r>
      <w:bookmarkStart w:id="3350" w:name="_ETM_Q5_692920"/>
      <w:bookmarkEnd w:id="3350"/>
      <w:r>
        <w:rPr>
          <w:rtl/>
        </w:rPr>
        <w:t xml:space="preserve">בו </w:t>
      </w:r>
      <w:bookmarkStart w:id="3351" w:name="_ETM_Q5_693130"/>
      <w:bookmarkEnd w:id="3351"/>
      <w:r>
        <w:rPr>
          <w:rtl/>
        </w:rPr>
        <w:t xml:space="preserve">שהוא </w:t>
      </w:r>
      <w:bookmarkStart w:id="3352" w:name="_ETM_Q5_693340"/>
      <w:bookmarkEnd w:id="3352"/>
      <w:r>
        <w:rPr>
          <w:rtl/>
        </w:rPr>
        <w:t xml:space="preserve">טוב </w:t>
      </w:r>
      <w:bookmarkStart w:id="3353" w:name="_ETM_Q5_693700"/>
      <w:bookmarkEnd w:id="3353"/>
      <w:r>
        <w:rPr>
          <w:rtl/>
        </w:rPr>
        <w:t xml:space="preserve">לעם </w:t>
      </w:r>
      <w:bookmarkStart w:id="3354" w:name="_ETM_Q5_693940"/>
      <w:bookmarkEnd w:id="3354"/>
      <w:r>
        <w:rPr>
          <w:rtl/>
        </w:rPr>
        <w:t>ישראל</w:t>
      </w:r>
      <w:r>
        <w:rPr>
          <w:rFonts w:hint="cs"/>
          <w:rtl/>
        </w:rPr>
        <w:t>.</w:t>
      </w:r>
      <w:r>
        <w:rPr>
          <w:rtl/>
        </w:rPr>
        <w:t xml:space="preserve"> </w:t>
      </w:r>
      <w:bookmarkStart w:id="3355" w:name="_ETM_Q5_695209"/>
      <w:bookmarkEnd w:id="3355"/>
      <w:r>
        <w:rPr>
          <w:rtl/>
        </w:rPr>
        <w:t xml:space="preserve">באתי </w:t>
      </w:r>
      <w:bookmarkStart w:id="3356" w:name="_ETM_Q5_695720"/>
      <w:bookmarkEnd w:id="3356"/>
      <w:r>
        <w:rPr>
          <w:rtl/>
        </w:rPr>
        <w:t xml:space="preserve">לייצג </w:t>
      </w:r>
      <w:bookmarkStart w:id="3357" w:name="_ETM_Q5_696439"/>
      <w:bookmarkEnd w:id="3357"/>
      <w:r>
        <w:rPr>
          <w:rFonts w:hint="cs"/>
          <w:rtl/>
        </w:rPr>
        <w:t xml:space="preserve">את </w:t>
      </w:r>
      <w:r>
        <w:rPr>
          <w:rtl/>
        </w:rPr>
        <w:t xml:space="preserve">ציבור </w:t>
      </w:r>
      <w:bookmarkStart w:id="3358" w:name="_ETM_Q5_696799"/>
      <w:bookmarkEnd w:id="3358"/>
      <w:r>
        <w:rPr>
          <w:rtl/>
        </w:rPr>
        <w:t>שולחי</w:t>
      </w:r>
      <w:r>
        <w:rPr>
          <w:rFonts w:hint="cs"/>
          <w:rtl/>
        </w:rPr>
        <w:t>י</w:t>
      </w:r>
      <w:r>
        <w:rPr>
          <w:rtl/>
        </w:rPr>
        <w:t xml:space="preserve"> </w:t>
      </w:r>
      <w:bookmarkStart w:id="3359" w:name="_ETM_Q5_697400"/>
      <w:bookmarkEnd w:id="3359"/>
      <w:r>
        <w:rPr>
          <w:rtl/>
        </w:rPr>
        <w:t xml:space="preserve">ולעמוד </w:t>
      </w:r>
      <w:bookmarkStart w:id="3360" w:name="_ETM_Q5_697909"/>
      <w:bookmarkEnd w:id="3360"/>
      <w:r>
        <w:rPr>
          <w:rtl/>
        </w:rPr>
        <w:t xml:space="preserve">על </w:t>
      </w:r>
      <w:bookmarkStart w:id="3361" w:name="_ETM_Q5_698030"/>
      <w:bookmarkEnd w:id="3361"/>
      <w:r>
        <w:rPr>
          <w:rtl/>
        </w:rPr>
        <w:t>זכויותי</w:t>
      </w:r>
      <w:r>
        <w:rPr>
          <w:rFonts w:hint="cs"/>
          <w:rtl/>
        </w:rPr>
        <w:t>הם.</w:t>
      </w:r>
      <w:r>
        <w:rPr>
          <w:rtl/>
        </w:rPr>
        <w:t xml:space="preserve"> </w:t>
      </w:r>
      <w:bookmarkStart w:id="3362" w:name="_ETM_Q5_699550"/>
      <w:bookmarkEnd w:id="3362"/>
      <w:r>
        <w:rPr>
          <w:rtl/>
        </w:rPr>
        <w:t xml:space="preserve">באתי </w:t>
      </w:r>
      <w:bookmarkStart w:id="3363" w:name="_ETM_Q5_700059"/>
      <w:bookmarkEnd w:id="3363"/>
      <w:r>
        <w:rPr>
          <w:rtl/>
        </w:rPr>
        <w:t>לכאן</w:t>
      </w:r>
      <w:r>
        <w:rPr>
          <w:rFonts w:hint="cs"/>
          <w:rtl/>
        </w:rPr>
        <w:t>,</w:t>
      </w:r>
      <w:r>
        <w:rPr>
          <w:rtl/>
        </w:rPr>
        <w:t xml:space="preserve"> </w:t>
      </w:r>
      <w:bookmarkStart w:id="3364" w:name="_ETM_Q5_700569"/>
      <w:bookmarkEnd w:id="3364"/>
      <w:r>
        <w:rPr>
          <w:rtl/>
        </w:rPr>
        <w:t xml:space="preserve">יחד </w:t>
      </w:r>
      <w:bookmarkStart w:id="3365" w:name="_ETM_Q5_700929"/>
      <w:bookmarkEnd w:id="3365"/>
      <w:r>
        <w:rPr>
          <w:rtl/>
        </w:rPr>
        <w:t xml:space="preserve">עם </w:t>
      </w:r>
      <w:bookmarkStart w:id="3366" w:name="_ETM_Q5_701050"/>
      <w:bookmarkEnd w:id="3366"/>
      <w:r>
        <w:rPr>
          <w:rtl/>
        </w:rPr>
        <w:t xml:space="preserve">חבריי </w:t>
      </w:r>
      <w:bookmarkStart w:id="3367" w:name="_ETM_Q5_701559"/>
      <w:bookmarkEnd w:id="3367"/>
      <w:r>
        <w:rPr>
          <w:rtl/>
        </w:rPr>
        <w:t>לסיעה</w:t>
      </w:r>
      <w:r>
        <w:rPr>
          <w:rFonts w:hint="cs"/>
          <w:rtl/>
        </w:rPr>
        <w:t>,</w:t>
      </w:r>
      <w:r>
        <w:rPr>
          <w:rtl/>
        </w:rPr>
        <w:t xml:space="preserve"> </w:t>
      </w:r>
      <w:bookmarkStart w:id="3368" w:name="_ETM_Q5_702040"/>
      <w:bookmarkEnd w:id="3368"/>
      <w:r>
        <w:rPr>
          <w:rtl/>
        </w:rPr>
        <w:t xml:space="preserve">מתוך </w:t>
      </w:r>
      <w:bookmarkStart w:id="3369" w:name="_ETM_Q5_702370"/>
      <w:bookmarkEnd w:id="3369"/>
      <w:r>
        <w:rPr>
          <w:rtl/>
        </w:rPr>
        <w:t xml:space="preserve">הכרה </w:t>
      </w:r>
      <w:bookmarkStart w:id="3370" w:name="_ETM_Q5_702760"/>
      <w:bookmarkEnd w:id="3370"/>
      <w:r>
        <w:rPr>
          <w:rtl/>
        </w:rPr>
        <w:t xml:space="preserve">ברורה </w:t>
      </w:r>
      <w:bookmarkStart w:id="3371" w:name="_ETM_Q5_703750"/>
      <w:bookmarkEnd w:id="3371"/>
      <w:r>
        <w:rPr>
          <w:rtl/>
        </w:rPr>
        <w:t xml:space="preserve">במסגרת </w:t>
      </w:r>
      <w:bookmarkStart w:id="3372" w:name="_ETM_Q5_704440"/>
      <w:bookmarkEnd w:id="3372"/>
      <w:r>
        <w:rPr>
          <w:rtl/>
        </w:rPr>
        <w:t xml:space="preserve">תפקידנו </w:t>
      </w:r>
      <w:bookmarkStart w:id="3373" w:name="_ETM_Q5_705190"/>
      <w:bookmarkEnd w:id="3373"/>
      <w:r>
        <w:rPr>
          <w:rFonts w:hint="cs"/>
          <w:rtl/>
        </w:rPr>
        <w:t>ו</w:t>
      </w:r>
      <w:r>
        <w:rPr>
          <w:rtl/>
        </w:rPr>
        <w:t>שליחותנו</w:t>
      </w:r>
      <w:bookmarkStart w:id="3374" w:name="_ETM_Q5_706360"/>
      <w:bookmarkEnd w:id="3374"/>
      <w:r>
        <w:rPr>
          <w:rFonts w:hint="cs"/>
          <w:rtl/>
        </w:rPr>
        <w:t xml:space="preserve"> </w:t>
      </w:r>
      <w:r>
        <w:rPr>
          <w:rtl/>
        </w:rPr>
        <w:t xml:space="preserve">לסייע </w:t>
      </w:r>
      <w:bookmarkStart w:id="3375" w:name="_ETM_Q5_707080"/>
      <w:bookmarkEnd w:id="3375"/>
      <w:r>
        <w:rPr>
          <w:rtl/>
        </w:rPr>
        <w:t xml:space="preserve">לכל </w:t>
      </w:r>
      <w:bookmarkStart w:id="3376" w:name="_ETM_Q5_707470"/>
      <w:bookmarkEnd w:id="3376"/>
      <w:r>
        <w:rPr>
          <w:rtl/>
        </w:rPr>
        <w:t xml:space="preserve">אזרח </w:t>
      </w:r>
      <w:bookmarkStart w:id="3377" w:name="_ETM_Q5_707920"/>
      <w:bookmarkEnd w:id="3377"/>
      <w:r>
        <w:rPr>
          <w:rtl/>
        </w:rPr>
        <w:t xml:space="preserve">שיפנה </w:t>
      </w:r>
      <w:bookmarkStart w:id="3378" w:name="_ETM_Q5_708459"/>
      <w:bookmarkEnd w:id="3378"/>
      <w:r>
        <w:rPr>
          <w:rtl/>
        </w:rPr>
        <w:t>אלינו</w:t>
      </w:r>
      <w:r w:rsidR="008728D8">
        <w:rPr>
          <w:rFonts w:hint="cs"/>
          <w:rtl/>
        </w:rPr>
        <w:t>,</w:t>
      </w:r>
      <w:r>
        <w:rPr>
          <w:rtl/>
        </w:rPr>
        <w:t xml:space="preserve"> </w:t>
      </w:r>
      <w:bookmarkStart w:id="3379" w:name="_ETM_Q5_709030"/>
      <w:bookmarkEnd w:id="3379"/>
      <w:r>
        <w:rPr>
          <w:rtl/>
        </w:rPr>
        <w:t xml:space="preserve">ללא </w:t>
      </w:r>
      <w:bookmarkStart w:id="3380" w:name="_ETM_Q5_709300"/>
      <w:bookmarkEnd w:id="3380"/>
      <w:r>
        <w:rPr>
          <w:rtl/>
        </w:rPr>
        <w:t xml:space="preserve">הבדל </w:t>
      </w:r>
      <w:bookmarkStart w:id="3381" w:name="_ETM_Q5_709600"/>
      <w:bookmarkEnd w:id="3381"/>
      <w:r>
        <w:rPr>
          <w:rtl/>
        </w:rPr>
        <w:t>שייכות</w:t>
      </w:r>
      <w:r>
        <w:rPr>
          <w:rFonts w:hint="cs"/>
          <w:rtl/>
        </w:rPr>
        <w:t>.</w:t>
      </w:r>
      <w:r>
        <w:rPr>
          <w:rtl/>
        </w:rPr>
        <w:t xml:space="preserve"> </w:t>
      </w:r>
      <w:bookmarkStart w:id="3382" w:name="_ETM_Q5_711049"/>
      <w:bookmarkEnd w:id="3382"/>
      <w:r>
        <w:rPr>
          <w:rtl/>
        </w:rPr>
        <w:t xml:space="preserve">באנו </w:t>
      </w:r>
      <w:bookmarkStart w:id="3383" w:name="_ETM_Q5_711500"/>
      <w:bookmarkEnd w:id="3383"/>
      <w:r>
        <w:rPr>
          <w:rtl/>
        </w:rPr>
        <w:t xml:space="preserve">לכאן </w:t>
      </w:r>
      <w:bookmarkStart w:id="3384" w:name="_ETM_Q5_711950"/>
      <w:bookmarkEnd w:id="3384"/>
      <w:r>
        <w:rPr>
          <w:rtl/>
        </w:rPr>
        <w:t xml:space="preserve">מתוך </w:t>
      </w:r>
      <w:bookmarkStart w:id="3385" w:name="_ETM_Q5_712340"/>
      <w:bookmarkEnd w:id="3385"/>
      <w:r>
        <w:rPr>
          <w:rtl/>
        </w:rPr>
        <w:t xml:space="preserve">הכרה </w:t>
      </w:r>
      <w:bookmarkStart w:id="3386" w:name="_ETM_Q5_712819"/>
      <w:bookmarkEnd w:id="3386"/>
      <w:r>
        <w:rPr>
          <w:rtl/>
        </w:rPr>
        <w:t xml:space="preserve">ברורה </w:t>
      </w:r>
      <w:bookmarkStart w:id="3387" w:name="_ETM_Q5_714170"/>
      <w:bookmarkEnd w:id="3387"/>
      <w:r>
        <w:rPr>
          <w:rtl/>
        </w:rPr>
        <w:t>ש</w:t>
      </w:r>
      <w:bookmarkStart w:id="3388" w:name="_ETM_Q5_715220"/>
      <w:bookmarkEnd w:id="3388"/>
      <w:r>
        <w:rPr>
          <w:rFonts w:hint="cs"/>
          <w:rtl/>
        </w:rPr>
        <w:t xml:space="preserve">היה </w:t>
      </w:r>
      <w:bookmarkStart w:id="3389" w:name="_ETM_Q5_715400"/>
      <w:bookmarkEnd w:id="3389"/>
      <w:r>
        <w:rPr>
          <w:rFonts w:hint="cs"/>
          <w:rtl/>
        </w:rPr>
        <w:t xml:space="preserve">אם </w:t>
      </w:r>
      <w:r>
        <w:rPr>
          <w:rtl/>
        </w:rPr>
        <w:t xml:space="preserve">נזכה </w:t>
      </w:r>
      <w:bookmarkStart w:id="3390" w:name="_ETM_Q5_715880"/>
      <w:bookmarkEnd w:id="3390"/>
      <w:r>
        <w:rPr>
          <w:rtl/>
        </w:rPr>
        <w:t>ו</w:t>
      </w:r>
      <w:r>
        <w:rPr>
          <w:rFonts w:hint="cs"/>
          <w:rtl/>
        </w:rPr>
        <w:t>נ</w:t>
      </w:r>
      <w:r>
        <w:rPr>
          <w:rtl/>
        </w:rPr>
        <w:t xml:space="preserve">קבל </w:t>
      </w:r>
      <w:bookmarkStart w:id="3391" w:name="_ETM_Q5_716480"/>
      <w:bookmarkEnd w:id="3391"/>
      <w:r>
        <w:rPr>
          <w:rtl/>
        </w:rPr>
        <w:t xml:space="preserve">אחריות </w:t>
      </w:r>
      <w:bookmarkStart w:id="3392" w:name="_ETM_Q5_716989"/>
      <w:bookmarkEnd w:id="3392"/>
      <w:r>
        <w:rPr>
          <w:rtl/>
        </w:rPr>
        <w:t xml:space="preserve">מעשית </w:t>
      </w:r>
      <w:bookmarkStart w:id="3393" w:name="_ETM_Q5_717530"/>
      <w:bookmarkEnd w:id="3393"/>
      <w:r>
        <w:rPr>
          <w:rtl/>
        </w:rPr>
        <w:t xml:space="preserve">על </w:t>
      </w:r>
      <w:bookmarkStart w:id="3394" w:name="_ETM_Q5_717650"/>
      <w:bookmarkEnd w:id="3394"/>
      <w:r>
        <w:rPr>
          <w:rtl/>
        </w:rPr>
        <w:t xml:space="preserve">משרד </w:t>
      </w:r>
      <w:bookmarkStart w:id="3395" w:name="_ETM_Q5_718010"/>
      <w:bookmarkEnd w:id="3395"/>
      <w:r>
        <w:rPr>
          <w:rtl/>
        </w:rPr>
        <w:t xml:space="preserve">ממשלתי </w:t>
      </w:r>
      <w:bookmarkStart w:id="3396" w:name="_ETM_Q5_719209"/>
      <w:bookmarkEnd w:id="3396"/>
      <w:r>
        <w:rPr>
          <w:rtl/>
        </w:rPr>
        <w:t xml:space="preserve">או </w:t>
      </w:r>
      <w:bookmarkStart w:id="3397" w:name="_ETM_Q5_719360"/>
      <w:bookmarkEnd w:id="3397"/>
      <w:r>
        <w:rPr>
          <w:rtl/>
        </w:rPr>
        <w:t xml:space="preserve">על </w:t>
      </w:r>
      <w:bookmarkStart w:id="3398" w:name="_ETM_Q5_719480"/>
      <w:bookmarkEnd w:id="3398"/>
      <w:r>
        <w:rPr>
          <w:rtl/>
        </w:rPr>
        <w:t xml:space="preserve">ועדה </w:t>
      </w:r>
      <w:bookmarkStart w:id="3399" w:name="_ETM_Q5_719870"/>
      <w:bookmarkEnd w:id="3399"/>
      <w:r>
        <w:rPr>
          <w:rtl/>
        </w:rPr>
        <w:t>בכנסת</w:t>
      </w:r>
      <w:bookmarkStart w:id="3400" w:name="_ETM_Q5_720559"/>
      <w:bookmarkEnd w:id="3400"/>
      <w:r>
        <w:rPr>
          <w:rFonts w:hint="cs"/>
          <w:rtl/>
        </w:rPr>
        <w:t xml:space="preserve"> </w:t>
      </w:r>
      <w:bookmarkStart w:id="3401" w:name="_ETM_Q5_717000"/>
      <w:bookmarkEnd w:id="3401"/>
      <w:r>
        <w:rPr>
          <w:rtl/>
        </w:rPr>
        <w:t xml:space="preserve">או </w:t>
      </w:r>
      <w:bookmarkStart w:id="3402" w:name="_ETM_Q5_720650"/>
      <w:bookmarkEnd w:id="3402"/>
      <w:r>
        <w:rPr>
          <w:rtl/>
        </w:rPr>
        <w:t xml:space="preserve">כל </w:t>
      </w:r>
      <w:bookmarkStart w:id="3403" w:name="_ETM_Q5_720860"/>
      <w:bookmarkEnd w:id="3403"/>
      <w:r>
        <w:rPr>
          <w:rtl/>
        </w:rPr>
        <w:t xml:space="preserve">תפקיד </w:t>
      </w:r>
      <w:bookmarkStart w:id="3404" w:name="_ETM_Q5_721250"/>
      <w:bookmarkEnd w:id="3404"/>
      <w:r>
        <w:rPr>
          <w:rtl/>
        </w:rPr>
        <w:t xml:space="preserve">ממלכתי </w:t>
      </w:r>
      <w:bookmarkStart w:id="3405" w:name="_ETM_Q5_721670"/>
      <w:bookmarkEnd w:id="3405"/>
      <w:r>
        <w:rPr>
          <w:rtl/>
        </w:rPr>
        <w:t>אחר</w:t>
      </w:r>
      <w:r>
        <w:rPr>
          <w:rFonts w:hint="cs"/>
          <w:rtl/>
        </w:rPr>
        <w:t>, נ</w:t>
      </w:r>
      <w:bookmarkStart w:id="3406" w:name="_ETM_Q5_722450"/>
      <w:bookmarkEnd w:id="3406"/>
      <w:r>
        <w:rPr>
          <w:rtl/>
        </w:rPr>
        <w:t xml:space="preserve">דאג </w:t>
      </w:r>
      <w:bookmarkStart w:id="3407" w:name="_ETM_Q5_723170"/>
      <w:bookmarkEnd w:id="3407"/>
      <w:r>
        <w:rPr>
          <w:rtl/>
        </w:rPr>
        <w:t xml:space="preserve">לכל </w:t>
      </w:r>
      <w:bookmarkStart w:id="3408" w:name="_ETM_Q5_723860"/>
      <w:bookmarkEnd w:id="3408"/>
      <w:r>
        <w:rPr>
          <w:rtl/>
        </w:rPr>
        <w:t xml:space="preserve">האזרחים </w:t>
      </w:r>
      <w:bookmarkStart w:id="3409" w:name="_ETM_Q5_724580"/>
      <w:bookmarkEnd w:id="3409"/>
      <w:r>
        <w:rPr>
          <w:rtl/>
        </w:rPr>
        <w:t xml:space="preserve">בלי </w:t>
      </w:r>
      <w:bookmarkStart w:id="3410" w:name="_ETM_Q5_724790"/>
      <w:bookmarkEnd w:id="3410"/>
      <w:r>
        <w:rPr>
          <w:rtl/>
        </w:rPr>
        <w:t xml:space="preserve">יוצא </w:t>
      </w:r>
      <w:bookmarkStart w:id="3411" w:name="_ETM_Q5_725090"/>
      <w:bookmarkEnd w:id="3411"/>
      <w:r>
        <w:rPr>
          <w:rtl/>
        </w:rPr>
        <w:t xml:space="preserve">מן </w:t>
      </w:r>
      <w:bookmarkStart w:id="3412" w:name="_ETM_Q5_725239"/>
      <w:bookmarkEnd w:id="3412"/>
      <w:r>
        <w:rPr>
          <w:rtl/>
        </w:rPr>
        <w:t>הכלל</w:t>
      </w:r>
      <w:r>
        <w:rPr>
          <w:rFonts w:hint="cs"/>
          <w:rtl/>
        </w:rPr>
        <w:t>.</w:t>
      </w:r>
      <w:r>
        <w:rPr>
          <w:rtl/>
        </w:rPr>
        <w:t xml:space="preserve"> </w:t>
      </w:r>
      <w:bookmarkStart w:id="3413" w:name="_ETM_Q5_726140"/>
      <w:bookmarkEnd w:id="3413"/>
      <w:r>
        <w:rPr>
          <w:rtl/>
        </w:rPr>
        <w:t xml:space="preserve">אנחנו </w:t>
      </w:r>
      <w:bookmarkStart w:id="3414" w:name="_ETM_Q5_726770"/>
      <w:bookmarkEnd w:id="3414"/>
      <w:r>
        <w:rPr>
          <w:rtl/>
        </w:rPr>
        <w:t xml:space="preserve">מאמינים </w:t>
      </w:r>
      <w:bookmarkStart w:id="3415" w:name="_ETM_Q5_727760"/>
      <w:bookmarkEnd w:id="3415"/>
      <w:r>
        <w:rPr>
          <w:rtl/>
        </w:rPr>
        <w:t>ש</w:t>
      </w:r>
      <w:bookmarkStart w:id="3416" w:name="_ETM_Q5_728030"/>
      <w:bookmarkEnd w:id="3416"/>
      <w:r>
        <w:rPr>
          <w:rtl/>
        </w:rPr>
        <w:t xml:space="preserve">זכויות </w:t>
      </w:r>
      <w:bookmarkStart w:id="3417" w:name="_ETM_Q5_728599"/>
      <w:bookmarkEnd w:id="3417"/>
      <w:r>
        <w:rPr>
          <w:rtl/>
        </w:rPr>
        <w:t xml:space="preserve">אזרחיות </w:t>
      </w:r>
      <w:bookmarkStart w:id="3418" w:name="_ETM_Q5_729349"/>
      <w:bookmarkEnd w:id="3418"/>
      <w:r>
        <w:rPr>
          <w:rtl/>
        </w:rPr>
        <w:t xml:space="preserve">מגיעות </w:t>
      </w:r>
      <w:bookmarkStart w:id="3419" w:name="_ETM_Q5_729980"/>
      <w:bookmarkEnd w:id="3419"/>
      <w:r>
        <w:rPr>
          <w:rtl/>
        </w:rPr>
        <w:t xml:space="preserve">לכל </w:t>
      </w:r>
      <w:bookmarkStart w:id="3420" w:name="_ETM_Q5_730309"/>
      <w:bookmarkEnd w:id="3420"/>
      <w:r>
        <w:rPr>
          <w:rtl/>
        </w:rPr>
        <w:t xml:space="preserve">אזרח </w:t>
      </w:r>
      <w:bookmarkStart w:id="3421" w:name="_ETM_Q5_730910"/>
      <w:bookmarkEnd w:id="3421"/>
      <w:r>
        <w:rPr>
          <w:rtl/>
        </w:rPr>
        <w:t xml:space="preserve">באשר </w:t>
      </w:r>
      <w:bookmarkStart w:id="3422" w:name="_ETM_Q5_731360"/>
      <w:bookmarkEnd w:id="3422"/>
      <w:r>
        <w:rPr>
          <w:rtl/>
        </w:rPr>
        <w:t xml:space="preserve">הוא </w:t>
      </w:r>
      <w:bookmarkStart w:id="3423" w:name="_ETM_Q5_731599"/>
      <w:bookmarkEnd w:id="3423"/>
      <w:r>
        <w:rPr>
          <w:rtl/>
        </w:rPr>
        <w:t>אזרח</w:t>
      </w:r>
      <w:r>
        <w:rPr>
          <w:rFonts w:hint="cs"/>
          <w:rtl/>
        </w:rPr>
        <w:t>.</w:t>
      </w:r>
      <w:r>
        <w:rPr>
          <w:rtl/>
        </w:rPr>
        <w:t xml:space="preserve"> </w:t>
      </w:r>
      <w:bookmarkStart w:id="3424" w:name="_ETM_Q5_733420"/>
      <w:bookmarkEnd w:id="3424"/>
    </w:p>
    <w:p w:rsidR="003E3EF3" w:rsidRDefault="003E3EF3" w:rsidP="0014741B">
      <w:pPr>
        <w:rPr>
          <w:rtl/>
        </w:rPr>
      </w:pPr>
      <w:bookmarkStart w:id="3425" w:name="_ETM_Q5_734000"/>
      <w:bookmarkEnd w:id="3425"/>
    </w:p>
    <w:p w:rsidR="008728D8" w:rsidRDefault="003E3EF3" w:rsidP="008728D8">
      <w:pPr>
        <w:rPr>
          <w:rtl/>
        </w:rPr>
      </w:pPr>
      <w:bookmarkStart w:id="3426" w:name="_ETM_Q5_735000"/>
      <w:bookmarkEnd w:id="3426"/>
      <w:r>
        <w:rPr>
          <w:rtl/>
        </w:rPr>
        <w:t xml:space="preserve">גדלתי </w:t>
      </w:r>
      <w:bookmarkStart w:id="3427" w:name="_ETM_Q5_734170"/>
      <w:bookmarkEnd w:id="3427"/>
      <w:r>
        <w:rPr>
          <w:rtl/>
        </w:rPr>
        <w:t xml:space="preserve">בחברה </w:t>
      </w:r>
      <w:bookmarkStart w:id="3428" w:name="_ETM_Q5_734679"/>
      <w:bookmarkEnd w:id="3428"/>
      <w:r>
        <w:rPr>
          <w:rtl/>
        </w:rPr>
        <w:t>החרדית</w:t>
      </w:r>
      <w:r>
        <w:rPr>
          <w:rFonts w:hint="cs"/>
          <w:rtl/>
        </w:rPr>
        <w:t>;</w:t>
      </w:r>
      <w:r>
        <w:rPr>
          <w:rtl/>
        </w:rPr>
        <w:t xml:space="preserve"> </w:t>
      </w:r>
      <w:bookmarkStart w:id="3429" w:name="_ETM_Q5_736070"/>
      <w:bookmarkEnd w:id="3429"/>
      <w:r>
        <w:rPr>
          <w:rtl/>
        </w:rPr>
        <w:t xml:space="preserve">למדתי </w:t>
      </w:r>
      <w:bookmarkStart w:id="3430" w:name="_ETM_Q5_736699"/>
      <w:bookmarkEnd w:id="3430"/>
      <w:r>
        <w:rPr>
          <w:rtl/>
        </w:rPr>
        <w:t xml:space="preserve">והתחנכתי </w:t>
      </w:r>
      <w:bookmarkStart w:id="3431" w:name="_ETM_Q5_737449"/>
      <w:bookmarkEnd w:id="3431"/>
      <w:r>
        <w:rPr>
          <w:rtl/>
        </w:rPr>
        <w:t xml:space="preserve">בתלמודי </w:t>
      </w:r>
      <w:bookmarkStart w:id="3432" w:name="_ETM_Q5_738050"/>
      <w:bookmarkEnd w:id="3432"/>
      <w:r>
        <w:rPr>
          <w:rtl/>
        </w:rPr>
        <w:t>תורה</w:t>
      </w:r>
      <w:r>
        <w:rPr>
          <w:rFonts w:hint="cs"/>
          <w:rtl/>
        </w:rPr>
        <w:t>,</w:t>
      </w:r>
      <w:r>
        <w:rPr>
          <w:rtl/>
        </w:rPr>
        <w:t xml:space="preserve"> </w:t>
      </w:r>
      <w:bookmarkStart w:id="3433" w:name="_ETM_Q5_738470"/>
      <w:bookmarkEnd w:id="3433"/>
      <w:r>
        <w:rPr>
          <w:rtl/>
        </w:rPr>
        <w:t xml:space="preserve">בישיבות </w:t>
      </w:r>
      <w:bookmarkStart w:id="3434" w:name="_ETM_Q5_739040"/>
      <w:bookmarkEnd w:id="3434"/>
      <w:r>
        <w:rPr>
          <w:rtl/>
        </w:rPr>
        <w:t>קדושות</w:t>
      </w:r>
      <w:r>
        <w:rPr>
          <w:rFonts w:hint="cs"/>
          <w:rtl/>
        </w:rPr>
        <w:t>,</w:t>
      </w:r>
      <w:r>
        <w:rPr>
          <w:rtl/>
        </w:rPr>
        <w:t xml:space="preserve"> </w:t>
      </w:r>
      <w:bookmarkStart w:id="3435" w:name="_ETM_Q5_739639"/>
      <w:bookmarkEnd w:id="3435"/>
      <w:r>
        <w:rPr>
          <w:rtl/>
        </w:rPr>
        <w:t xml:space="preserve">ובהמשך </w:t>
      </w:r>
      <w:bookmarkStart w:id="3436" w:name="_ETM_Q5_740179"/>
      <w:bookmarkEnd w:id="3436"/>
      <w:r>
        <w:rPr>
          <w:rtl/>
        </w:rPr>
        <w:t>בכוללים</w:t>
      </w:r>
      <w:r>
        <w:rPr>
          <w:rFonts w:hint="cs"/>
          <w:rtl/>
        </w:rPr>
        <w:t>.</w:t>
      </w:r>
      <w:r>
        <w:rPr>
          <w:rtl/>
        </w:rPr>
        <w:t xml:space="preserve"> </w:t>
      </w:r>
      <w:bookmarkStart w:id="3437" w:name="_ETM_Q5_741400"/>
      <w:bookmarkEnd w:id="3437"/>
      <w:r>
        <w:rPr>
          <w:rtl/>
        </w:rPr>
        <w:t xml:space="preserve">מאז </w:t>
      </w:r>
      <w:bookmarkStart w:id="3438" w:name="_ETM_Q5_741819"/>
      <w:bookmarkEnd w:id="3438"/>
      <w:r>
        <w:rPr>
          <w:rtl/>
        </w:rPr>
        <w:t xml:space="preserve">עברתי </w:t>
      </w:r>
      <w:bookmarkStart w:id="3439" w:name="_ETM_Q5_742300"/>
      <w:bookmarkEnd w:id="3439"/>
      <w:r>
        <w:rPr>
          <w:rtl/>
        </w:rPr>
        <w:t xml:space="preserve">לשמש </w:t>
      </w:r>
      <w:bookmarkStart w:id="3440" w:name="_ETM_Q5_742929"/>
      <w:bookmarkEnd w:id="3440"/>
      <w:r>
        <w:rPr>
          <w:rtl/>
        </w:rPr>
        <w:t xml:space="preserve">כמנהל </w:t>
      </w:r>
      <w:bookmarkStart w:id="3441" w:name="_ETM_Q5_743500"/>
      <w:bookmarkEnd w:id="3441"/>
      <w:r>
        <w:rPr>
          <w:rtl/>
        </w:rPr>
        <w:t xml:space="preserve">חינוכי </w:t>
      </w:r>
      <w:bookmarkStart w:id="3442" w:name="_ETM_Q5_743919"/>
      <w:bookmarkEnd w:id="3442"/>
      <w:r>
        <w:rPr>
          <w:rtl/>
        </w:rPr>
        <w:t xml:space="preserve">וארגוני </w:t>
      </w:r>
      <w:bookmarkStart w:id="3443" w:name="_ETM_Q5_744429"/>
      <w:bookmarkEnd w:id="3443"/>
      <w:r>
        <w:rPr>
          <w:rtl/>
        </w:rPr>
        <w:t xml:space="preserve">בתלמודי </w:t>
      </w:r>
      <w:bookmarkStart w:id="3444" w:name="_ETM_Q5_744970"/>
      <w:bookmarkEnd w:id="3444"/>
      <w:r>
        <w:rPr>
          <w:rtl/>
        </w:rPr>
        <w:t>תורה</w:t>
      </w:r>
      <w:r>
        <w:rPr>
          <w:rFonts w:hint="cs"/>
          <w:rtl/>
        </w:rPr>
        <w:t>,</w:t>
      </w:r>
      <w:r>
        <w:rPr>
          <w:rtl/>
        </w:rPr>
        <w:t xml:space="preserve"> </w:t>
      </w:r>
      <w:bookmarkStart w:id="3445" w:name="_ETM_Q5_746220"/>
      <w:bookmarkEnd w:id="3445"/>
      <w:r>
        <w:rPr>
          <w:rtl/>
        </w:rPr>
        <w:t xml:space="preserve">עד </w:t>
      </w:r>
      <w:bookmarkStart w:id="3446" w:name="_ETM_Q5_746429"/>
      <w:bookmarkEnd w:id="3446"/>
      <w:r>
        <w:rPr>
          <w:rtl/>
        </w:rPr>
        <w:t>ש</w:t>
      </w:r>
      <w:r>
        <w:rPr>
          <w:rFonts w:hint="cs"/>
          <w:rtl/>
        </w:rPr>
        <w:t>אבי,</w:t>
      </w:r>
      <w:r>
        <w:rPr>
          <w:rtl/>
        </w:rPr>
        <w:t xml:space="preserve"> </w:t>
      </w:r>
      <w:bookmarkStart w:id="3447" w:name="_ETM_Q5_747120"/>
      <w:bookmarkEnd w:id="3447"/>
      <w:r>
        <w:rPr>
          <w:rtl/>
        </w:rPr>
        <w:t xml:space="preserve">הרב </w:t>
      </w:r>
      <w:bookmarkStart w:id="3448" w:name="_ETM_Q5_747539"/>
      <w:bookmarkEnd w:id="3448"/>
      <w:r>
        <w:rPr>
          <w:rtl/>
        </w:rPr>
        <w:t xml:space="preserve">יהודה </w:t>
      </w:r>
      <w:bookmarkStart w:id="3449" w:name="_ETM_Q5_747960"/>
      <w:bookmarkEnd w:id="3449"/>
      <w:r>
        <w:rPr>
          <w:rtl/>
        </w:rPr>
        <w:t xml:space="preserve">אריה </w:t>
      </w:r>
      <w:bookmarkStart w:id="3450" w:name="_ETM_Q5_748289"/>
      <w:bookmarkEnd w:id="3450"/>
      <w:r>
        <w:rPr>
          <w:rtl/>
        </w:rPr>
        <w:t>גולד</w:t>
      </w:r>
      <w:r>
        <w:rPr>
          <w:rFonts w:hint="cs"/>
          <w:rtl/>
        </w:rPr>
        <w:t>קנופ,</w:t>
      </w:r>
      <w:bookmarkStart w:id="3451" w:name="_ETM_Q5_748650"/>
      <w:bookmarkEnd w:id="3451"/>
      <w:r>
        <w:rPr>
          <w:rtl/>
        </w:rPr>
        <w:t xml:space="preserve"> </w:t>
      </w:r>
      <w:bookmarkStart w:id="3452" w:name="_ETM_Q5_748860"/>
      <w:bookmarkEnd w:id="3452"/>
      <w:r>
        <w:rPr>
          <w:rtl/>
        </w:rPr>
        <w:t>ז</w:t>
      </w:r>
      <w:r>
        <w:rPr>
          <w:rFonts w:hint="cs"/>
          <w:rtl/>
        </w:rPr>
        <w:t>י</w:t>
      </w:r>
      <w:r>
        <w:rPr>
          <w:rtl/>
        </w:rPr>
        <w:t xml:space="preserve">כרונו </w:t>
      </w:r>
      <w:bookmarkStart w:id="3453" w:name="_ETM_Q5_749280"/>
      <w:bookmarkEnd w:id="3453"/>
      <w:r>
        <w:rPr>
          <w:rtl/>
        </w:rPr>
        <w:t>לברכה</w:t>
      </w:r>
      <w:r>
        <w:rPr>
          <w:rFonts w:hint="cs"/>
          <w:rtl/>
        </w:rPr>
        <w:t>,</w:t>
      </w:r>
      <w:r>
        <w:rPr>
          <w:rtl/>
        </w:rPr>
        <w:t xml:space="preserve"> </w:t>
      </w:r>
      <w:bookmarkStart w:id="3454" w:name="_ETM_Q5_750270"/>
      <w:bookmarkEnd w:id="3454"/>
      <w:r>
        <w:rPr>
          <w:rtl/>
        </w:rPr>
        <w:t>ש</w:t>
      </w:r>
      <w:r>
        <w:rPr>
          <w:rFonts w:hint="cs"/>
          <w:rtl/>
        </w:rPr>
        <w:t>י</w:t>
      </w:r>
      <w:r>
        <w:rPr>
          <w:rtl/>
        </w:rPr>
        <w:t xml:space="preserve">לב </w:t>
      </w:r>
      <w:bookmarkStart w:id="3455" w:name="_ETM_Q5_750720"/>
      <w:bookmarkEnd w:id="3455"/>
      <w:r>
        <w:rPr>
          <w:rtl/>
        </w:rPr>
        <w:t xml:space="preserve">אותי </w:t>
      </w:r>
      <w:bookmarkStart w:id="3456" w:name="_ETM_Q5_751050"/>
      <w:bookmarkEnd w:id="3456"/>
      <w:r>
        <w:rPr>
          <w:rtl/>
        </w:rPr>
        <w:t xml:space="preserve">במערכות </w:t>
      </w:r>
      <w:bookmarkStart w:id="3457" w:name="_ETM_Q5_751860"/>
      <w:bookmarkEnd w:id="3457"/>
      <w:r>
        <w:rPr>
          <w:rtl/>
        </w:rPr>
        <w:t>החינוך</w:t>
      </w:r>
      <w:r>
        <w:rPr>
          <w:rFonts w:hint="cs"/>
          <w:rtl/>
        </w:rPr>
        <w:t xml:space="preserve"> שהקים</w:t>
      </w:r>
      <w:bookmarkStart w:id="3458" w:name="_ETM_Q5_752429"/>
      <w:bookmarkEnd w:id="3458"/>
      <w:r>
        <w:rPr>
          <w:rtl/>
        </w:rPr>
        <w:t xml:space="preserve"> </w:t>
      </w:r>
      <w:bookmarkStart w:id="3459" w:name="_ETM_Q5_753030"/>
      <w:bookmarkEnd w:id="3459"/>
      <w:r>
        <w:rPr>
          <w:rtl/>
        </w:rPr>
        <w:t xml:space="preserve">בשנות </w:t>
      </w:r>
      <w:bookmarkStart w:id="3460" w:name="_ETM_Q5_753449"/>
      <w:bookmarkEnd w:id="3460"/>
      <w:r>
        <w:rPr>
          <w:rtl/>
        </w:rPr>
        <w:t>ה</w:t>
      </w:r>
      <w:r>
        <w:rPr>
          <w:rFonts w:hint="cs"/>
          <w:rtl/>
        </w:rPr>
        <w:t>חמישים –</w:t>
      </w:r>
      <w:r>
        <w:rPr>
          <w:rtl/>
        </w:rPr>
        <w:t xml:space="preserve"> </w:t>
      </w:r>
      <w:bookmarkStart w:id="3461" w:name="_ETM_Q5_754890"/>
      <w:bookmarkEnd w:id="3461"/>
      <w:r>
        <w:rPr>
          <w:rtl/>
        </w:rPr>
        <w:t xml:space="preserve">רשת </w:t>
      </w:r>
      <w:bookmarkStart w:id="3462" w:name="_ETM_Q5_755340"/>
      <w:bookmarkEnd w:id="3462"/>
      <w:r>
        <w:rPr>
          <w:rtl/>
        </w:rPr>
        <w:t xml:space="preserve">גני </w:t>
      </w:r>
      <w:bookmarkStart w:id="3463" w:name="_ETM_Q5_755610"/>
      <w:bookmarkEnd w:id="3463"/>
      <w:r>
        <w:rPr>
          <w:rtl/>
        </w:rPr>
        <w:t xml:space="preserve">ילדים </w:t>
      </w:r>
      <w:bookmarkStart w:id="3464" w:name="_ETM_Q5_756030"/>
      <w:bookmarkEnd w:id="3464"/>
      <w:r>
        <w:rPr>
          <w:rtl/>
        </w:rPr>
        <w:t xml:space="preserve">ומעונות </w:t>
      </w:r>
      <w:bookmarkStart w:id="3465" w:name="_ETM_Q5_756510"/>
      <w:bookmarkEnd w:id="3465"/>
      <w:r>
        <w:rPr>
          <w:rtl/>
        </w:rPr>
        <w:t xml:space="preserve">יום </w:t>
      </w:r>
      <w:bookmarkStart w:id="3466" w:name="_ETM_Q5_756809"/>
      <w:bookmarkEnd w:id="3466"/>
      <w:r>
        <w:rPr>
          <w:rtl/>
        </w:rPr>
        <w:t xml:space="preserve">בית </w:t>
      </w:r>
      <w:bookmarkStart w:id="3467" w:name="_ETM_Q5_757050"/>
      <w:bookmarkEnd w:id="3467"/>
      <w:r>
        <w:rPr>
          <w:rtl/>
        </w:rPr>
        <w:t>יעקב</w:t>
      </w:r>
      <w:r>
        <w:rPr>
          <w:rFonts w:hint="cs"/>
          <w:rtl/>
        </w:rPr>
        <w:t>.</w:t>
      </w:r>
      <w:bookmarkStart w:id="3468" w:name="TOR_Q6"/>
      <w:bookmarkStart w:id="3469" w:name="_ETM_Q6_180000"/>
      <w:bookmarkEnd w:id="3468"/>
      <w:bookmarkEnd w:id="3469"/>
      <w:r w:rsidR="008728D8">
        <w:rPr>
          <w:rFonts w:hint="cs"/>
          <w:rtl/>
        </w:rPr>
        <w:t xml:space="preserve"> </w:t>
      </w:r>
    </w:p>
    <w:p w:rsidR="008728D8" w:rsidRDefault="008728D8" w:rsidP="008728D8">
      <w:pPr>
        <w:rPr>
          <w:rtl/>
        </w:rPr>
      </w:pPr>
    </w:p>
    <w:p w:rsidR="002F3527" w:rsidRDefault="002F3527" w:rsidP="008728D8">
      <w:pPr>
        <w:rPr>
          <w:rtl/>
        </w:rPr>
      </w:pPr>
      <w:r>
        <w:rPr>
          <w:rFonts w:hint="cs"/>
          <w:rtl/>
        </w:rPr>
        <w:t xml:space="preserve">אבא ז"ל היה איש חינוך. הוא הצליח בעצת רבו, האדמו"ר </w:t>
      </w:r>
      <w:bookmarkStart w:id="3470" w:name="_ETM_Q6_161074"/>
      <w:bookmarkEnd w:id="3470"/>
      <w:r>
        <w:rPr>
          <w:rFonts w:hint="cs"/>
          <w:rtl/>
        </w:rPr>
        <w:t>בעל ה"אמרי אמת" מגור בפולין, שאמר לו שייסע</w:t>
      </w:r>
      <w:bookmarkStart w:id="3471" w:name="_ETM_Q6_168211"/>
      <w:bookmarkEnd w:id="3471"/>
      <w:r>
        <w:rPr>
          <w:rFonts w:hint="cs"/>
          <w:rtl/>
        </w:rPr>
        <w:t xml:space="preserve"> לארץ ישראל. הוא הגיע לארץ בשלהי תרצ"ט, 1939, ערב פרוץ </w:t>
      </w:r>
      <w:bookmarkStart w:id="3472" w:name="_ETM_Q6_173751"/>
      <w:bookmarkEnd w:id="3472"/>
      <w:r>
        <w:rPr>
          <w:rFonts w:hint="cs"/>
          <w:rtl/>
        </w:rPr>
        <w:t xml:space="preserve">מלחמת העולם השנייה, שבה נכחדו כמעט כל משפחתו עם </w:t>
      </w:r>
      <w:bookmarkStart w:id="3473" w:name="_ETM_Q6_181443"/>
      <w:bookmarkEnd w:id="3473"/>
      <w:r>
        <w:rPr>
          <w:rFonts w:hint="cs"/>
          <w:rtl/>
        </w:rPr>
        <w:t xml:space="preserve">ששת המיליונים שעלו על המוקד על ידי צורר היהודים </w:t>
      </w:r>
      <w:proofErr w:type="spellStart"/>
      <w:r>
        <w:rPr>
          <w:rFonts w:hint="cs"/>
          <w:rtl/>
        </w:rPr>
        <w:t>שר"י</w:t>
      </w:r>
      <w:proofErr w:type="spellEnd"/>
      <w:r>
        <w:rPr>
          <w:rFonts w:hint="cs"/>
          <w:rtl/>
        </w:rPr>
        <w:t>.</w:t>
      </w:r>
      <w:bookmarkStart w:id="3474" w:name="_ETM_Q6_185849"/>
      <w:bookmarkStart w:id="3475" w:name="_ETM_Q6_186040"/>
      <w:bookmarkStart w:id="3476" w:name="_ETM_Q6_186086"/>
      <w:bookmarkStart w:id="3477" w:name="_ETM_Q6_186237"/>
      <w:bookmarkEnd w:id="3474"/>
      <w:bookmarkEnd w:id="3475"/>
      <w:bookmarkEnd w:id="3476"/>
      <w:bookmarkEnd w:id="3477"/>
      <w:r w:rsidR="008728D8">
        <w:rPr>
          <w:rFonts w:hint="cs"/>
          <w:rtl/>
        </w:rPr>
        <w:t xml:space="preserve"> </w:t>
      </w:r>
      <w:r>
        <w:rPr>
          <w:rFonts w:hint="cs"/>
          <w:rtl/>
        </w:rPr>
        <w:t xml:space="preserve">שש </w:t>
      </w:r>
      <w:bookmarkStart w:id="3478" w:name="_ETM_Q6_187991"/>
      <w:bookmarkEnd w:id="3478"/>
      <w:r>
        <w:rPr>
          <w:rFonts w:hint="cs"/>
          <w:rtl/>
        </w:rPr>
        <w:t xml:space="preserve">שנים עבדתי לצד אבא ז"ל, </w:t>
      </w:r>
      <w:bookmarkStart w:id="3479" w:name="_ETM_Q6_202911"/>
      <w:bookmarkStart w:id="3480" w:name="_ETM_Q6_203044"/>
      <w:bookmarkStart w:id="3481" w:name="_ETM_Q6_203097"/>
      <w:bookmarkStart w:id="3482" w:name="_ETM_Q6_203165"/>
      <w:bookmarkStart w:id="3483" w:name="_ETM_Q6_180149"/>
      <w:bookmarkStart w:id="3484" w:name="_ETM_Q6_181079"/>
      <w:bookmarkStart w:id="3485" w:name="_ETM_Q6_181530"/>
      <w:bookmarkStart w:id="3486" w:name="_ETM_Q6_181680"/>
      <w:bookmarkStart w:id="3487" w:name="_ETM_Q6_182250"/>
      <w:bookmarkStart w:id="3488" w:name="_ETM_Q6_182700"/>
      <w:bookmarkStart w:id="3489" w:name="_ETM_Q6_183179"/>
      <w:bookmarkStart w:id="3490" w:name="_ETM_Q6_183870"/>
      <w:bookmarkStart w:id="3491" w:name="_ETM_Q6_185240"/>
      <w:bookmarkStart w:id="3492" w:name="_ETM_Q6_185689"/>
      <w:bookmarkStart w:id="3493" w:name="_ETM_Q6_186019"/>
      <w:bookmarkStart w:id="3494" w:name="_ETM_Q6_186589"/>
      <w:bookmarkStart w:id="3495" w:name="_ETM_Q6_187069"/>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r>
        <w:rPr>
          <w:rFonts w:hint="cs"/>
          <w:rtl/>
        </w:rPr>
        <w:t>ומאז תש</w:t>
      </w:r>
      <w:bookmarkStart w:id="3496" w:name="_ETM_Q6_187339"/>
      <w:bookmarkStart w:id="3497" w:name="_ETM_Q6_188380"/>
      <w:bookmarkStart w:id="3498" w:name="_ETM_Q6_189160"/>
      <w:bookmarkEnd w:id="3496"/>
      <w:bookmarkEnd w:id="3497"/>
      <w:bookmarkEnd w:id="3498"/>
      <w:r>
        <w:rPr>
          <w:rFonts w:hint="cs"/>
          <w:rtl/>
        </w:rPr>
        <w:t>מ</w:t>
      </w:r>
      <w:r>
        <w:rPr>
          <w:rtl/>
        </w:rPr>
        <w:t>"ט</w:t>
      </w:r>
      <w:bookmarkStart w:id="3499" w:name="_ETM_Q6_190180"/>
      <w:bookmarkEnd w:id="3499"/>
      <w:r>
        <w:rPr>
          <w:rFonts w:hint="cs"/>
          <w:rtl/>
        </w:rPr>
        <w:t xml:space="preserve">, </w:t>
      </w:r>
      <w:r>
        <w:rPr>
          <w:rtl/>
        </w:rPr>
        <w:t>1989</w:t>
      </w:r>
      <w:r>
        <w:rPr>
          <w:rFonts w:hint="cs"/>
          <w:rtl/>
        </w:rPr>
        <w:t>,</w:t>
      </w:r>
      <w:r>
        <w:rPr>
          <w:rtl/>
        </w:rPr>
        <w:t xml:space="preserve"> </w:t>
      </w:r>
      <w:bookmarkStart w:id="3500" w:name="_ETM_Q6_192219"/>
      <w:bookmarkEnd w:id="3500"/>
      <w:r>
        <w:rPr>
          <w:rtl/>
        </w:rPr>
        <w:t xml:space="preserve">שימשתי </w:t>
      </w:r>
      <w:bookmarkStart w:id="3501" w:name="_ETM_Q6_192910"/>
      <w:bookmarkEnd w:id="3501"/>
      <w:r>
        <w:rPr>
          <w:rtl/>
        </w:rPr>
        <w:t xml:space="preserve">כמנהל </w:t>
      </w:r>
      <w:bookmarkStart w:id="3502" w:name="_ETM_Q6_193420"/>
      <w:bookmarkEnd w:id="3502"/>
      <w:r>
        <w:rPr>
          <w:rFonts w:hint="cs"/>
          <w:rtl/>
        </w:rPr>
        <w:t>ה</w:t>
      </w:r>
      <w:r>
        <w:rPr>
          <w:rtl/>
        </w:rPr>
        <w:t>רשת</w:t>
      </w:r>
      <w:r w:rsidR="008728D8">
        <w:rPr>
          <w:rFonts w:hint="cs"/>
          <w:rtl/>
        </w:rPr>
        <w:t>,</w:t>
      </w:r>
      <w:r>
        <w:rPr>
          <w:rtl/>
        </w:rPr>
        <w:t xml:space="preserve"> </w:t>
      </w:r>
      <w:bookmarkStart w:id="3503" w:name="_ETM_Q6_193960"/>
      <w:bookmarkEnd w:id="3503"/>
      <w:r>
        <w:rPr>
          <w:rtl/>
        </w:rPr>
        <w:t xml:space="preserve">עד </w:t>
      </w:r>
      <w:bookmarkStart w:id="3504" w:name="_ETM_Q6_194170"/>
      <w:bookmarkEnd w:id="3504"/>
      <w:r>
        <w:rPr>
          <w:rtl/>
        </w:rPr>
        <w:t>לאחרונה</w:t>
      </w:r>
      <w:r>
        <w:rPr>
          <w:rFonts w:hint="cs"/>
          <w:rtl/>
        </w:rPr>
        <w:t>.</w:t>
      </w:r>
      <w:r>
        <w:rPr>
          <w:rtl/>
        </w:rPr>
        <w:t xml:space="preserve"> </w:t>
      </w:r>
      <w:bookmarkStart w:id="3505" w:name="_ETM_Q6_195550"/>
      <w:bookmarkEnd w:id="3505"/>
      <w:r>
        <w:rPr>
          <w:rtl/>
        </w:rPr>
        <w:t xml:space="preserve">יחד </w:t>
      </w:r>
      <w:bookmarkStart w:id="3506" w:name="_ETM_Q6_195970"/>
      <w:bookmarkEnd w:id="3506"/>
      <w:r>
        <w:rPr>
          <w:rtl/>
        </w:rPr>
        <w:t xml:space="preserve">עם </w:t>
      </w:r>
      <w:bookmarkStart w:id="3507" w:name="_ETM_Q6_196090"/>
      <w:bookmarkEnd w:id="3507"/>
      <w:r>
        <w:rPr>
          <w:rtl/>
        </w:rPr>
        <w:t xml:space="preserve">הצוות </w:t>
      </w:r>
      <w:bookmarkStart w:id="3508" w:name="_ETM_Q6_196600"/>
      <w:bookmarkEnd w:id="3508"/>
      <w:r>
        <w:rPr>
          <w:rtl/>
        </w:rPr>
        <w:t xml:space="preserve">שהיה </w:t>
      </w:r>
      <w:bookmarkStart w:id="3509" w:name="_ETM_Q6_197020"/>
      <w:bookmarkEnd w:id="3509"/>
      <w:proofErr w:type="spellStart"/>
      <w:r>
        <w:rPr>
          <w:rtl/>
        </w:rPr>
        <w:t>לצידי</w:t>
      </w:r>
      <w:proofErr w:type="spellEnd"/>
      <w:r>
        <w:rPr>
          <w:rtl/>
        </w:rPr>
        <w:t xml:space="preserve"> </w:t>
      </w:r>
      <w:bookmarkStart w:id="3510" w:name="_ETM_Q6_198100"/>
      <w:bookmarkEnd w:id="3510"/>
      <w:r>
        <w:rPr>
          <w:rtl/>
        </w:rPr>
        <w:t xml:space="preserve">הקמנו </w:t>
      </w:r>
      <w:bookmarkStart w:id="3511" w:name="_ETM_Q6_198640"/>
      <w:bookmarkEnd w:id="3511"/>
      <w:r>
        <w:rPr>
          <w:rtl/>
        </w:rPr>
        <w:t>בס</w:t>
      </w:r>
      <w:r>
        <w:rPr>
          <w:rFonts w:hint="cs"/>
          <w:rtl/>
        </w:rPr>
        <w:t>י</w:t>
      </w:r>
      <w:r>
        <w:rPr>
          <w:rtl/>
        </w:rPr>
        <w:t xml:space="preserve">יעתא </w:t>
      </w:r>
      <w:bookmarkStart w:id="3512" w:name="_ETM_Q6_199270"/>
      <w:bookmarkEnd w:id="3512"/>
      <w:r>
        <w:rPr>
          <w:rtl/>
        </w:rPr>
        <w:t xml:space="preserve">דשמיא </w:t>
      </w:r>
      <w:bookmarkStart w:id="3513" w:name="_ETM_Q6_199869"/>
      <w:bookmarkEnd w:id="3513"/>
      <w:r>
        <w:rPr>
          <w:rtl/>
        </w:rPr>
        <w:t xml:space="preserve">מאות </w:t>
      </w:r>
      <w:bookmarkStart w:id="3514" w:name="_ETM_Q6_200320"/>
      <w:bookmarkEnd w:id="3514"/>
      <w:r>
        <w:rPr>
          <w:rtl/>
        </w:rPr>
        <w:t xml:space="preserve">מוסדות </w:t>
      </w:r>
      <w:bookmarkStart w:id="3515" w:name="_ETM_Q6_200770"/>
      <w:bookmarkEnd w:id="3515"/>
      <w:r>
        <w:rPr>
          <w:rtl/>
        </w:rPr>
        <w:t xml:space="preserve">חינוך </w:t>
      </w:r>
      <w:bookmarkStart w:id="3516" w:name="_ETM_Q6_201100"/>
      <w:bookmarkEnd w:id="3516"/>
      <w:r>
        <w:rPr>
          <w:rtl/>
        </w:rPr>
        <w:t xml:space="preserve">לגיל </w:t>
      </w:r>
      <w:bookmarkStart w:id="3517" w:name="_ETM_Q6_201430"/>
      <w:bookmarkEnd w:id="3517"/>
      <w:r>
        <w:rPr>
          <w:rtl/>
        </w:rPr>
        <w:t>הרך</w:t>
      </w:r>
      <w:r w:rsidR="008728D8">
        <w:rPr>
          <w:rFonts w:hint="cs"/>
          <w:rtl/>
        </w:rPr>
        <w:t>,</w:t>
      </w:r>
      <w:r>
        <w:rPr>
          <w:rtl/>
        </w:rPr>
        <w:t xml:space="preserve"> </w:t>
      </w:r>
      <w:bookmarkStart w:id="3518" w:name="_ETM_Q6_201850"/>
      <w:bookmarkEnd w:id="3518"/>
      <w:r>
        <w:rPr>
          <w:rFonts w:hint="cs"/>
          <w:rtl/>
        </w:rPr>
        <w:t>ו</w:t>
      </w:r>
      <w:r>
        <w:rPr>
          <w:rtl/>
        </w:rPr>
        <w:t xml:space="preserve">בהם </w:t>
      </w:r>
      <w:bookmarkStart w:id="3519" w:name="_ETM_Q6_202119"/>
      <w:bookmarkEnd w:id="3519"/>
      <w:r>
        <w:rPr>
          <w:rtl/>
        </w:rPr>
        <w:t xml:space="preserve">גני </w:t>
      </w:r>
      <w:bookmarkStart w:id="3520" w:name="_ETM_Q6_202390"/>
      <w:bookmarkEnd w:id="3520"/>
      <w:r>
        <w:rPr>
          <w:rtl/>
        </w:rPr>
        <w:t>ילדים</w:t>
      </w:r>
      <w:r>
        <w:rPr>
          <w:rFonts w:hint="cs"/>
          <w:rtl/>
        </w:rPr>
        <w:t>,</w:t>
      </w:r>
      <w:r>
        <w:rPr>
          <w:rtl/>
        </w:rPr>
        <w:t xml:space="preserve"> </w:t>
      </w:r>
      <w:bookmarkStart w:id="3521" w:name="_ETM_Q6_203230"/>
      <w:bookmarkEnd w:id="3521"/>
      <w:r>
        <w:rPr>
          <w:rtl/>
        </w:rPr>
        <w:t xml:space="preserve">מעונות </w:t>
      </w:r>
      <w:bookmarkStart w:id="3522" w:name="_ETM_Q6_203680"/>
      <w:bookmarkEnd w:id="3522"/>
      <w:r>
        <w:rPr>
          <w:rtl/>
        </w:rPr>
        <w:t>יום</w:t>
      </w:r>
      <w:r>
        <w:rPr>
          <w:rFonts w:hint="cs"/>
          <w:rtl/>
        </w:rPr>
        <w:t>,</w:t>
      </w:r>
      <w:r>
        <w:rPr>
          <w:rtl/>
        </w:rPr>
        <w:t xml:space="preserve"> </w:t>
      </w:r>
      <w:bookmarkStart w:id="3523" w:name="_ETM_Q6_204010"/>
      <w:bookmarkEnd w:id="3523"/>
      <w:r>
        <w:rPr>
          <w:rtl/>
        </w:rPr>
        <w:t>צהרונים</w:t>
      </w:r>
      <w:r>
        <w:rPr>
          <w:rFonts w:hint="cs"/>
          <w:rtl/>
        </w:rPr>
        <w:t>,</w:t>
      </w:r>
      <w:r>
        <w:rPr>
          <w:rtl/>
        </w:rPr>
        <w:t xml:space="preserve"> </w:t>
      </w:r>
      <w:bookmarkStart w:id="3524" w:name="_ETM_Q6_204579"/>
      <w:bookmarkEnd w:id="3524"/>
      <w:r>
        <w:rPr>
          <w:rtl/>
        </w:rPr>
        <w:t>משפחתונים</w:t>
      </w:r>
      <w:r>
        <w:rPr>
          <w:rFonts w:hint="cs"/>
          <w:rtl/>
        </w:rPr>
        <w:t>,</w:t>
      </w:r>
      <w:r>
        <w:rPr>
          <w:rtl/>
        </w:rPr>
        <w:t xml:space="preserve"> </w:t>
      </w:r>
      <w:bookmarkStart w:id="3525" w:name="_ETM_Q6_205300"/>
      <w:bookmarkEnd w:id="3525"/>
      <w:r>
        <w:rPr>
          <w:rtl/>
        </w:rPr>
        <w:t xml:space="preserve">מועדוניות </w:t>
      </w:r>
      <w:bookmarkStart w:id="3526" w:name="_ETM_Q6_205900"/>
      <w:bookmarkEnd w:id="3526"/>
      <w:r>
        <w:rPr>
          <w:rtl/>
        </w:rPr>
        <w:t>ועוד</w:t>
      </w:r>
      <w:r>
        <w:rPr>
          <w:rFonts w:hint="cs"/>
          <w:rtl/>
        </w:rPr>
        <w:t>.</w:t>
      </w:r>
      <w:r>
        <w:rPr>
          <w:rtl/>
        </w:rPr>
        <w:t xml:space="preserve"> </w:t>
      </w:r>
      <w:bookmarkStart w:id="3527" w:name="_ETM_Q6_206909"/>
      <w:bookmarkEnd w:id="3527"/>
      <w:r>
        <w:rPr>
          <w:rtl/>
        </w:rPr>
        <w:t xml:space="preserve">הקמנו </w:t>
      </w:r>
      <w:bookmarkStart w:id="3528" w:name="_ETM_Q6_207509"/>
      <w:bookmarkEnd w:id="3528"/>
      <w:r>
        <w:rPr>
          <w:rtl/>
        </w:rPr>
        <w:t xml:space="preserve">מרכז </w:t>
      </w:r>
      <w:bookmarkStart w:id="3529" w:name="_ETM_Q6_208019"/>
      <w:bookmarkEnd w:id="3529"/>
      <w:r>
        <w:rPr>
          <w:rtl/>
        </w:rPr>
        <w:t>פדגוגי</w:t>
      </w:r>
      <w:r>
        <w:rPr>
          <w:rFonts w:hint="cs"/>
          <w:rtl/>
        </w:rPr>
        <w:t xml:space="preserve"> – "שתילי אריה"</w:t>
      </w:r>
      <w:bookmarkStart w:id="3530" w:name="_ETM_Q6_208890"/>
      <w:bookmarkStart w:id="3531" w:name="_ETM_Q6_205877"/>
      <w:bookmarkEnd w:id="3530"/>
      <w:bookmarkEnd w:id="3531"/>
      <w:r>
        <w:rPr>
          <w:rFonts w:hint="cs"/>
          <w:rtl/>
        </w:rPr>
        <w:t xml:space="preserve">, </w:t>
      </w:r>
      <w:bookmarkStart w:id="3532" w:name="_ETM_Q6_209339"/>
      <w:bookmarkStart w:id="3533" w:name="_ETM_Q6_209699"/>
      <w:bookmarkEnd w:id="3532"/>
      <w:bookmarkEnd w:id="3533"/>
      <w:r>
        <w:rPr>
          <w:rtl/>
        </w:rPr>
        <w:t xml:space="preserve">על </w:t>
      </w:r>
      <w:bookmarkStart w:id="3534" w:name="_ETM_Q6_209789"/>
      <w:bookmarkEnd w:id="3534"/>
      <w:r>
        <w:rPr>
          <w:rtl/>
        </w:rPr>
        <w:t>שמ</w:t>
      </w:r>
      <w:bookmarkStart w:id="3535" w:name="_ETM_Q6_222418"/>
      <w:bookmarkStart w:id="3536" w:name="_ETM_Q6_222514"/>
      <w:bookmarkEnd w:id="3535"/>
      <w:bookmarkEnd w:id="3536"/>
      <w:r>
        <w:rPr>
          <w:rFonts w:hint="cs"/>
          <w:rtl/>
        </w:rPr>
        <w:t>ו –</w:t>
      </w:r>
      <w:r>
        <w:rPr>
          <w:rtl/>
        </w:rPr>
        <w:t xml:space="preserve"> </w:t>
      </w:r>
      <w:bookmarkStart w:id="3537" w:name="_ETM_Q6_210740"/>
      <w:bookmarkEnd w:id="3537"/>
      <w:r>
        <w:rPr>
          <w:rtl/>
        </w:rPr>
        <w:t xml:space="preserve">לגיל </w:t>
      </w:r>
      <w:bookmarkStart w:id="3538" w:name="_ETM_Q6_211160"/>
      <w:bookmarkEnd w:id="3538"/>
      <w:r>
        <w:rPr>
          <w:rtl/>
        </w:rPr>
        <w:t>הרך</w:t>
      </w:r>
      <w:bookmarkStart w:id="3539" w:name="_ETM_Q6_211610"/>
      <w:bookmarkEnd w:id="3539"/>
      <w:r>
        <w:rPr>
          <w:rFonts w:hint="cs"/>
          <w:rtl/>
        </w:rPr>
        <w:t xml:space="preserve">, </w:t>
      </w:r>
      <w:r>
        <w:rPr>
          <w:rtl/>
        </w:rPr>
        <w:t xml:space="preserve">יחיד </w:t>
      </w:r>
      <w:bookmarkStart w:id="3540" w:name="_ETM_Q6_212120"/>
      <w:bookmarkEnd w:id="3540"/>
      <w:r>
        <w:rPr>
          <w:rtl/>
        </w:rPr>
        <w:t xml:space="preserve">מסוגו </w:t>
      </w:r>
      <w:bookmarkStart w:id="3541" w:name="_ETM_Q6_212630"/>
      <w:bookmarkEnd w:id="3541"/>
      <w:r>
        <w:rPr>
          <w:rtl/>
        </w:rPr>
        <w:t>בארץ</w:t>
      </w:r>
      <w:r>
        <w:rPr>
          <w:rFonts w:hint="cs"/>
          <w:rtl/>
        </w:rPr>
        <w:t>,</w:t>
      </w:r>
      <w:r>
        <w:rPr>
          <w:rtl/>
        </w:rPr>
        <w:t xml:space="preserve"> </w:t>
      </w:r>
      <w:bookmarkStart w:id="3542" w:name="_ETM_Q6_213840"/>
      <w:bookmarkEnd w:id="3542"/>
      <w:r>
        <w:rPr>
          <w:rtl/>
        </w:rPr>
        <w:t xml:space="preserve">המכשיר </w:t>
      </w:r>
      <w:bookmarkStart w:id="3543" w:name="_ETM_Q6_214470"/>
      <w:bookmarkEnd w:id="3543"/>
      <w:r>
        <w:rPr>
          <w:rtl/>
        </w:rPr>
        <w:t xml:space="preserve">צוותי </w:t>
      </w:r>
      <w:bookmarkStart w:id="3544" w:name="_ETM_Q6_214860"/>
      <w:bookmarkEnd w:id="3544"/>
      <w:r>
        <w:rPr>
          <w:rtl/>
        </w:rPr>
        <w:t xml:space="preserve">הוראה </w:t>
      </w:r>
      <w:bookmarkStart w:id="3545" w:name="_ETM_Q6_215280"/>
      <w:bookmarkEnd w:id="3545"/>
      <w:r>
        <w:rPr>
          <w:rtl/>
        </w:rPr>
        <w:t>ומ</w:t>
      </w:r>
      <w:bookmarkStart w:id="3546" w:name="_ETM_Q6_215670"/>
      <w:bookmarkEnd w:id="3546"/>
      <w:r>
        <w:rPr>
          <w:rFonts w:hint="cs"/>
          <w:rtl/>
        </w:rPr>
        <w:t xml:space="preserve">עניק </w:t>
      </w:r>
      <w:r>
        <w:rPr>
          <w:rtl/>
        </w:rPr>
        <w:t xml:space="preserve">עזרי </w:t>
      </w:r>
      <w:bookmarkStart w:id="3547" w:name="_ETM_Q6_216059"/>
      <w:bookmarkEnd w:id="3547"/>
      <w:r>
        <w:rPr>
          <w:rtl/>
        </w:rPr>
        <w:t xml:space="preserve">לימוד </w:t>
      </w:r>
      <w:bookmarkStart w:id="3548" w:name="_ETM_Q6_216450"/>
      <w:bookmarkEnd w:id="3548"/>
      <w:r>
        <w:rPr>
          <w:rFonts w:hint="cs"/>
          <w:rtl/>
        </w:rPr>
        <w:t xml:space="preserve">והעשרה לגיל הרך. </w:t>
      </w:r>
      <w:bookmarkStart w:id="3549" w:name="_ETM_Q6_222000"/>
      <w:bookmarkEnd w:id="3549"/>
      <w:r>
        <w:rPr>
          <w:rFonts w:hint="cs"/>
          <w:rtl/>
        </w:rPr>
        <w:t xml:space="preserve">אך את מפעל </w:t>
      </w:r>
      <w:bookmarkStart w:id="3550" w:name="_ETM_Q6_220501"/>
      <w:bookmarkEnd w:id="3550"/>
      <w:r>
        <w:rPr>
          <w:rFonts w:hint="cs"/>
          <w:rtl/>
        </w:rPr>
        <w:t xml:space="preserve">חיי אני רואה בהקמת רשת מוסדות "פתחיה", מוסדות חלוציים </w:t>
      </w:r>
      <w:bookmarkStart w:id="3551" w:name="_ETM_Q6_224409"/>
      <w:bookmarkEnd w:id="3551"/>
      <w:r>
        <w:rPr>
          <w:rFonts w:hint="cs"/>
          <w:rtl/>
        </w:rPr>
        <w:t xml:space="preserve">לילד המיוחד, הפועלים במסירות להעניק חינוך ושיקום לכ-1,200 ילדים </w:t>
      </w:r>
      <w:bookmarkStart w:id="3552" w:name="_ETM_Q6_216054"/>
      <w:bookmarkStart w:id="3553" w:name="_ETM_Q6_216262"/>
      <w:bookmarkStart w:id="3554" w:name="_ETM_Q6_216307"/>
      <w:bookmarkStart w:id="3555" w:name="_ETM_Q6_216361"/>
      <w:bookmarkStart w:id="3556" w:name="_ETM_Q6_216930"/>
      <w:bookmarkStart w:id="3557" w:name="_ETM_Q6_217260"/>
      <w:bookmarkStart w:id="3558" w:name="_ETM_Q6_218370"/>
      <w:bookmarkStart w:id="3559" w:name="_ETM_Q6_218820"/>
      <w:bookmarkStart w:id="3560" w:name="_ETM_Q6_219329"/>
      <w:bookmarkStart w:id="3561" w:name="_ETM_Q6_219899"/>
      <w:bookmarkStart w:id="3562" w:name="_ETM_Q6_220469"/>
      <w:bookmarkStart w:id="3563" w:name="_ETM_Q6_220649"/>
      <w:bookmarkStart w:id="3564" w:name="_ETM_Q6_220949"/>
      <w:bookmarkStart w:id="3565" w:name="_ETM_Q6_221519"/>
      <w:bookmarkStart w:id="3566" w:name="_ETM_Q6_221909"/>
      <w:bookmarkStart w:id="3567" w:name="_ETM_Q6_222359"/>
      <w:bookmarkStart w:id="3568" w:name="_ETM_Q6_222690"/>
      <w:bookmarkStart w:id="3569" w:name="_ETM_Q6_223199"/>
      <w:bookmarkStart w:id="3570" w:name="_ETM_Q6_223890"/>
      <w:bookmarkStart w:id="3571" w:name="_ETM_Q6_224280"/>
      <w:bookmarkStart w:id="3572" w:name="_ETM_Q6_225670"/>
      <w:bookmarkStart w:id="3573" w:name="_ETM_Q6_226390"/>
      <w:bookmarkStart w:id="3574" w:name="_ETM_Q6_227170"/>
      <w:bookmarkStart w:id="3575" w:name="_ETM_Q6_227680"/>
      <w:bookmarkStart w:id="3576" w:name="_ETM_Q6_228159"/>
      <w:bookmarkStart w:id="3577" w:name="_ETM_Q6_228700"/>
      <w:bookmarkStart w:id="3578" w:name="_ETM_Q6_229149"/>
      <w:bookmarkStart w:id="3579" w:name="_ETM_Q6_230320"/>
      <w:bookmarkStart w:id="3580" w:name="_ETM_Q6_231270"/>
      <w:bookmarkStart w:id="3581" w:name="_ETM_Q6_231390"/>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r>
        <w:rPr>
          <w:rFonts w:hint="cs"/>
          <w:rtl/>
        </w:rPr>
        <w:t xml:space="preserve">עם </w:t>
      </w:r>
      <w:bookmarkStart w:id="3582" w:name="_ETM_Q6_230199"/>
      <w:bookmarkEnd w:id="3582"/>
      <w:r>
        <w:rPr>
          <w:rtl/>
        </w:rPr>
        <w:t xml:space="preserve">מוגבלויות </w:t>
      </w:r>
      <w:bookmarkStart w:id="3583" w:name="_ETM_Q6_232050"/>
      <w:bookmarkEnd w:id="3583"/>
      <w:r>
        <w:rPr>
          <w:rtl/>
        </w:rPr>
        <w:t>שונות</w:t>
      </w:r>
      <w:r>
        <w:rPr>
          <w:rFonts w:hint="cs"/>
          <w:rtl/>
        </w:rPr>
        <w:t>,</w:t>
      </w:r>
      <w:r>
        <w:rPr>
          <w:rtl/>
        </w:rPr>
        <w:t xml:space="preserve"> </w:t>
      </w:r>
      <w:bookmarkStart w:id="3584" w:name="_ETM_Q6_232590"/>
      <w:bookmarkEnd w:id="3584"/>
      <w:r>
        <w:rPr>
          <w:rtl/>
        </w:rPr>
        <w:t xml:space="preserve">החל </w:t>
      </w:r>
      <w:bookmarkStart w:id="3585" w:name="_ETM_Q6_232979"/>
      <w:bookmarkEnd w:id="3585"/>
      <w:r>
        <w:rPr>
          <w:rtl/>
        </w:rPr>
        <w:t xml:space="preserve">ממעונות </w:t>
      </w:r>
      <w:bookmarkStart w:id="3586" w:name="_ETM_Q6_233520"/>
      <w:bookmarkEnd w:id="3586"/>
      <w:r>
        <w:rPr>
          <w:rtl/>
        </w:rPr>
        <w:t xml:space="preserve">יום </w:t>
      </w:r>
      <w:bookmarkStart w:id="3587" w:name="_ETM_Q6_233730"/>
      <w:bookmarkEnd w:id="3587"/>
      <w:r>
        <w:rPr>
          <w:rtl/>
        </w:rPr>
        <w:t xml:space="preserve">שיקומיים </w:t>
      </w:r>
      <w:bookmarkStart w:id="3588" w:name="_ETM_Q6_234420"/>
      <w:bookmarkEnd w:id="3588"/>
      <w:r>
        <w:rPr>
          <w:rtl/>
        </w:rPr>
        <w:t xml:space="preserve">לילדים </w:t>
      </w:r>
      <w:bookmarkStart w:id="3589" w:name="_ETM_Q6_235410"/>
      <w:bookmarkEnd w:id="3589"/>
      <w:r>
        <w:rPr>
          <w:rFonts w:hint="cs"/>
          <w:rtl/>
        </w:rPr>
        <w:t>מ</w:t>
      </w:r>
      <w:r>
        <w:rPr>
          <w:rtl/>
        </w:rPr>
        <w:t xml:space="preserve">כל </w:t>
      </w:r>
      <w:bookmarkStart w:id="3590" w:name="_ETM_Q6_235860"/>
      <w:bookmarkEnd w:id="3590"/>
      <w:r>
        <w:rPr>
          <w:rtl/>
        </w:rPr>
        <w:t xml:space="preserve">סוגי </w:t>
      </w:r>
      <w:bookmarkStart w:id="3591" w:name="_ETM_Q6_236310"/>
      <w:bookmarkEnd w:id="3591"/>
      <w:r>
        <w:rPr>
          <w:rtl/>
        </w:rPr>
        <w:t>ה</w:t>
      </w:r>
      <w:r>
        <w:rPr>
          <w:rFonts w:hint="cs"/>
          <w:rtl/>
        </w:rPr>
        <w:t xml:space="preserve">נכויות, </w:t>
      </w:r>
      <w:bookmarkStart w:id="3592" w:name="_ETM_Q6_236520"/>
      <w:bookmarkStart w:id="3593" w:name="_ETM_Q6_237350"/>
      <w:bookmarkStart w:id="3594" w:name="_ETM_Q6_237710"/>
      <w:bookmarkEnd w:id="3592"/>
      <w:bookmarkEnd w:id="3593"/>
      <w:bookmarkEnd w:id="3594"/>
      <w:r>
        <w:rPr>
          <w:rFonts w:hint="cs"/>
          <w:rtl/>
        </w:rPr>
        <w:t xml:space="preserve">ועד </w:t>
      </w:r>
      <w:r>
        <w:rPr>
          <w:rtl/>
        </w:rPr>
        <w:t>בתי</w:t>
      </w:r>
      <w:bookmarkStart w:id="3595" w:name="_ETM_Q6_238039"/>
      <w:bookmarkEnd w:id="3595"/>
      <w:r>
        <w:rPr>
          <w:rFonts w:hint="cs"/>
          <w:rtl/>
        </w:rPr>
        <w:t xml:space="preserve"> </w:t>
      </w:r>
      <w:r>
        <w:rPr>
          <w:rtl/>
        </w:rPr>
        <w:t xml:space="preserve">ספר </w:t>
      </w:r>
      <w:bookmarkStart w:id="3596" w:name="_ETM_Q6_238519"/>
      <w:bookmarkEnd w:id="3596"/>
      <w:r>
        <w:rPr>
          <w:rtl/>
        </w:rPr>
        <w:t xml:space="preserve">סיעודיים </w:t>
      </w:r>
      <w:bookmarkStart w:id="3597" w:name="_ETM_Q6_239420"/>
      <w:bookmarkEnd w:id="3597"/>
      <w:r>
        <w:rPr>
          <w:rtl/>
        </w:rPr>
        <w:t>וכדומה</w:t>
      </w:r>
      <w:r>
        <w:rPr>
          <w:rFonts w:hint="cs"/>
          <w:rtl/>
        </w:rPr>
        <w:t xml:space="preserve">. </w:t>
      </w:r>
      <w:bookmarkStart w:id="3598" w:name="_ETM_Q6_242577"/>
      <w:bookmarkStart w:id="3599" w:name="_ETM_Q6_242718"/>
      <w:bookmarkStart w:id="3600" w:name="_ETM_Q6_239677"/>
      <w:bookmarkStart w:id="3601" w:name="_ETM_Q6_239765"/>
      <w:bookmarkStart w:id="3602" w:name="_ETM_Q6_242786"/>
      <w:bookmarkStart w:id="3603" w:name="_ETM_Q6_242900"/>
      <w:bookmarkStart w:id="3604" w:name="_ETM_Q6_240649"/>
      <w:bookmarkEnd w:id="3598"/>
      <w:bookmarkEnd w:id="3599"/>
      <w:bookmarkEnd w:id="3600"/>
      <w:bookmarkEnd w:id="3601"/>
      <w:bookmarkEnd w:id="3602"/>
      <w:bookmarkEnd w:id="3603"/>
      <w:bookmarkEnd w:id="3604"/>
      <w:r>
        <w:rPr>
          <w:rFonts w:hint="cs"/>
          <w:rtl/>
        </w:rPr>
        <w:t>א</w:t>
      </w:r>
      <w:r>
        <w:rPr>
          <w:rtl/>
        </w:rPr>
        <w:t xml:space="preserve">ני </w:t>
      </w:r>
      <w:bookmarkStart w:id="3605" w:name="_ETM_Q6_240920"/>
      <w:bookmarkEnd w:id="3605"/>
      <w:r>
        <w:rPr>
          <w:rtl/>
        </w:rPr>
        <w:t xml:space="preserve">מזמין </w:t>
      </w:r>
      <w:bookmarkStart w:id="3606" w:name="_ETM_Q6_241489"/>
      <w:bookmarkEnd w:id="3606"/>
      <w:r>
        <w:rPr>
          <w:rtl/>
        </w:rPr>
        <w:t>כל</w:t>
      </w:r>
      <w:r>
        <w:rPr>
          <w:rFonts w:hint="cs"/>
          <w:rtl/>
        </w:rPr>
        <w:t xml:space="preserve"> אחד ואחת לבקר במוסדות הללו, שהעניקו </w:t>
      </w:r>
      <w:bookmarkStart w:id="3607" w:name="_ETM_Q6_244997"/>
      <w:bookmarkEnd w:id="3607"/>
      <w:r>
        <w:rPr>
          <w:rFonts w:hint="cs"/>
          <w:rtl/>
        </w:rPr>
        <w:t xml:space="preserve">לי מדי יום </w:t>
      </w:r>
      <w:bookmarkStart w:id="3608" w:name="_ETM_Q6_241699"/>
      <w:bookmarkStart w:id="3609" w:name="_ETM_Q6_242089"/>
      <w:bookmarkStart w:id="3610" w:name="_ETM_Q6_242600"/>
      <w:bookmarkStart w:id="3611" w:name="_ETM_Q6_243049"/>
      <w:bookmarkStart w:id="3612" w:name="_ETM_Q6_243589"/>
      <w:bookmarkStart w:id="3613" w:name="_ETM_Q6_243979"/>
      <w:bookmarkStart w:id="3614" w:name="_ETM_Q6_244399"/>
      <w:bookmarkStart w:id="3615" w:name="_ETM_Q6_244729"/>
      <w:bookmarkStart w:id="3616" w:name="_ETM_Q6_245000"/>
      <w:bookmarkStart w:id="3617" w:name="_ETM_Q6_245980"/>
      <w:bookmarkEnd w:id="3608"/>
      <w:bookmarkEnd w:id="3609"/>
      <w:bookmarkEnd w:id="3610"/>
      <w:bookmarkEnd w:id="3611"/>
      <w:bookmarkEnd w:id="3612"/>
      <w:bookmarkEnd w:id="3613"/>
      <w:bookmarkEnd w:id="3614"/>
      <w:bookmarkEnd w:id="3615"/>
      <w:bookmarkEnd w:id="3616"/>
      <w:bookmarkEnd w:id="3617"/>
      <w:r>
        <w:rPr>
          <w:rtl/>
        </w:rPr>
        <w:t xml:space="preserve">שיעור </w:t>
      </w:r>
      <w:bookmarkStart w:id="3618" w:name="_ETM_Q6_246459"/>
      <w:bookmarkEnd w:id="3618"/>
      <w:r>
        <w:rPr>
          <w:rtl/>
        </w:rPr>
        <w:t xml:space="preserve">מוחשי </w:t>
      </w:r>
      <w:bookmarkStart w:id="3619" w:name="_ETM_Q6_247180"/>
      <w:bookmarkEnd w:id="3619"/>
      <w:r>
        <w:rPr>
          <w:rtl/>
        </w:rPr>
        <w:t>על</w:t>
      </w:r>
      <w:r>
        <w:rPr>
          <w:rFonts w:hint="cs"/>
          <w:rtl/>
        </w:rPr>
        <w:t xml:space="preserve"> ערך </w:t>
      </w:r>
      <w:bookmarkStart w:id="3620" w:name="_ETM_Q6_247630"/>
      <w:bookmarkEnd w:id="3620"/>
      <w:r>
        <w:rPr>
          <w:rtl/>
        </w:rPr>
        <w:t xml:space="preserve">השותפות </w:t>
      </w:r>
      <w:bookmarkStart w:id="3621" w:name="_ETM_Q6_248830"/>
      <w:bookmarkEnd w:id="3621"/>
      <w:r>
        <w:rPr>
          <w:rtl/>
        </w:rPr>
        <w:t>ו</w:t>
      </w:r>
      <w:r>
        <w:rPr>
          <w:rFonts w:hint="cs"/>
          <w:rtl/>
        </w:rPr>
        <w:t>ה</w:t>
      </w:r>
      <w:r>
        <w:rPr>
          <w:rtl/>
        </w:rPr>
        <w:t xml:space="preserve">ערבות </w:t>
      </w:r>
      <w:bookmarkStart w:id="3622" w:name="_ETM_Q6_249580"/>
      <w:bookmarkEnd w:id="3622"/>
      <w:r>
        <w:rPr>
          <w:rtl/>
        </w:rPr>
        <w:t>ה</w:t>
      </w:r>
      <w:r>
        <w:rPr>
          <w:rFonts w:hint="cs"/>
          <w:rtl/>
        </w:rPr>
        <w:t>ה</w:t>
      </w:r>
      <w:r>
        <w:rPr>
          <w:rtl/>
        </w:rPr>
        <w:t>דדית</w:t>
      </w:r>
      <w:r>
        <w:rPr>
          <w:rFonts w:hint="cs"/>
          <w:rtl/>
        </w:rPr>
        <w:t>.</w:t>
      </w:r>
    </w:p>
    <w:p w:rsidR="002F3527" w:rsidRDefault="002F3527" w:rsidP="0014741B">
      <w:pPr>
        <w:rPr>
          <w:rtl/>
        </w:rPr>
      </w:pPr>
      <w:bookmarkStart w:id="3623" w:name="_ETM_Q6_252355"/>
      <w:bookmarkStart w:id="3624" w:name="_ETM_Q6_252480"/>
      <w:bookmarkEnd w:id="3623"/>
      <w:bookmarkEnd w:id="3624"/>
    </w:p>
    <w:p w:rsidR="002F3527" w:rsidRDefault="002F3527" w:rsidP="008728D8">
      <w:pPr>
        <w:rPr>
          <w:rtl/>
        </w:rPr>
      </w:pPr>
      <w:bookmarkStart w:id="3625" w:name="_ETM_Q6_252548"/>
      <w:bookmarkStart w:id="3626" w:name="_ETM_Q6_252669"/>
      <w:bookmarkStart w:id="3627" w:name="_ETM_Q6_251000"/>
      <w:bookmarkEnd w:id="3625"/>
      <w:bookmarkEnd w:id="3626"/>
      <w:bookmarkEnd w:id="3627"/>
      <w:r>
        <w:rPr>
          <w:rtl/>
        </w:rPr>
        <w:t xml:space="preserve">במהלך </w:t>
      </w:r>
      <w:bookmarkStart w:id="3628" w:name="_ETM_Q6_251659"/>
      <w:bookmarkEnd w:id="3628"/>
      <w:r>
        <w:rPr>
          <w:rtl/>
        </w:rPr>
        <w:t xml:space="preserve">החודשים </w:t>
      </w:r>
      <w:bookmarkStart w:id="3629" w:name="_ETM_Q6_252229"/>
      <w:bookmarkEnd w:id="3629"/>
      <w:r>
        <w:rPr>
          <w:rtl/>
        </w:rPr>
        <w:t xml:space="preserve">האחרונים </w:t>
      </w:r>
      <w:bookmarkStart w:id="3630" w:name="_ETM_Q6_253429"/>
      <w:bookmarkEnd w:id="3630"/>
      <w:r>
        <w:rPr>
          <w:rtl/>
        </w:rPr>
        <w:t xml:space="preserve">פגשתי </w:t>
      </w:r>
      <w:bookmarkStart w:id="3631" w:name="_ETM_Q6_253999"/>
      <w:bookmarkEnd w:id="3631"/>
      <w:r>
        <w:rPr>
          <w:rtl/>
        </w:rPr>
        <w:t xml:space="preserve">ציבורים </w:t>
      </w:r>
      <w:bookmarkStart w:id="3632" w:name="_ETM_Q6_254600"/>
      <w:bookmarkEnd w:id="3632"/>
      <w:r>
        <w:rPr>
          <w:rtl/>
        </w:rPr>
        <w:t xml:space="preserve">מכל </w:t>
      </w:r>
      <w:bookmarkStart w:id="3633" w:name="_ETM_Q6_254929"/>
      <w:bookmarkEnd w:id="3633"/>
      <w:r>
        <w:rPr>
          <w:rtl/>
        </w:rPr>
        <w:t xml:space="preserve">גוני </w:t>
      </w:r>
      <w:bookmarkStart w:id="3634" w:name="_ETM_Q6_255380"/>
      <w:bookmarkEnd w:id="3634"/>
      <w:r>
        <w:rPr>
          <w:rtl/>
        </w:rPr>
        <w:t xml:space="preserve">החברה </w:t>
      </w:r>
      <w:bookmarkStart w:id="3635" w:name="_ETM_Q6_255799"/>
      <w:bookmarkEnd w:id="3635"/>
      <w:r>
        <w:rPr>
          <w:rtl/>
        </w:rPr>
        <w:t xml:space="preserve">הישראלית </w:t>
      </w:r>
      <w:bookmarkStart w:id="3636" w:name="_ETM_Q6_257039"/>
      <w:bookmarkEnd w:id="3636"/>
      <w:r>
        <w:rPr>
          <w:rFonts w:hint="eastAsia"/>
          <w:rtl/>
        </w:rPr>
        <w:t>–</w:t>
      </w:r>
      <w:r>
        <w:rPr>
          <w:rFonts w:hint="cs"/>
          <w:rtl/>
        </w:rPr>
        <w:t xml:space="preserve"> </w:t>
      </w:r>
      <w:r>
        <w:rPr>
          <w:rtl/>
        </w:rPr>
        <w:t xml:space="preserve">חקלאים </w:t>
      </w:r>
      <w:bookmarkStart w:id="3637" w:name="_ETM_Q6_257700"/>
      <w:bookmarkEnd w:id="3637"/>
      <w:r>
        <w:rPr>
          <w:rtl/>
        </w:rPr>
        <w:t xml:space="preserve">עובדי </w:t>
      </w:r>
      <w:bookmarkStart w:id="3638" w:name="_ETM_Q6_258060"/>
      <w:bookmarkEnd w:id="3638"/>
      <w:r>
        <w:rPr>
          <w:rtl/>
        </w:rPr>
        <w:t>אדמה</w:t>
      </w:r>
      <w:r>
        <w:rPr>
          <w:rFonts w:hint="cs"/>
          <w:rtl/>
        </w:rPr>
        <w:t>,</w:t>
      </w:r>
      <w:r>
        <w:rPr>
          <w:rtl/>
        </w:rPr>
        <w:t xml:space="preserve"> </w:t>
      </w:r>
      <w:bookmarkStart w:id="3639" w:name="_ETM_Q6_258689"/>
      <w:bookmarkEnd w:id="3639"/>
      <w:r>
        <w:rPr>
          <w:rtl/>
        </w:rPr>
        <w:t xml:space="preserve">ראשי </w:t>
      </w:r>
      <w:bookmarkStart w:id="3640" w:name="_ETM_Q6_259109"/>
      <w:bookmarkEnd w:id="3640"/>
      <w:r>
        <w:rPr>
          <w:rtl/>
        </w:rPr>
        <w:t xml:space="preserve">רשויות </w:t>
      </w:r>
      <w:bookmarkStart w:id="3641" w:name="_ETM_Q6_259590"/>
      <w:bookmarkEnd w:id="3641"/>
      <w:r>
        <w:rPr>
          <w:rtl/>
        </w:rPr>
        <w:t>מקומיות</w:t>
      </w:r>
      <w:r>
        <w:rPr>
          <w:rFonts w:hint="cs"/>
          <w:rtl/>
        </w:rPr>
        <w:t>,</w:t>
      </w:r>
      <w:r>
        <w:rPr>
          <w:rtl/>
        </w:rPr>
        <w:t xml:space="preserve"> </w:t>
      </w:r>
      <w:bookmarkStart w:id="3642" w:name="_ETM_Q6_260679"/>
      <w:bookmarkEnd w:id="3642"/>
      <w:r>
        <w:rPr>
          <w:rtl/>
        </w:rPr>
        <w:t xml:space="preserve">מנהלי </w:t>
      </w:r>
      <w:bookmarkStart w:id="3643" w:name="_ETM_Q6_261219"/>
      <w:bookmarkEnd w:id="3643"/>
      <w:r>
        <w:rPr>
          <w:rtl/>
        </w:rPr>
        <w:t xml:space="preserve">ומנהלות </w:t>
      </w:r>
      <w:bookmarkStart w:id="3644" w:name="_ETM_Q6_261819"/>
      <w:bookmarkEnd w:id="3644"/>
      <w:r>
        <w:rPr>
          <w:rtl/>
        </w:rPr>
        <w:t xml:space="preserve">מוסדות </w:t>
      </w:r>
      <w:bookmarkStart w:id="3645" w:name="_ETM_Q6_262240"/>
      <w:bookmarkEnd w:id="3645"/>
      <w:r>
        <w:rPr>
          <w:rtl/>
        </w:rPr>
        <w:t>חינוך</w:t>
      </w:r>
      <w:r>
        <w:rPr>
          <w:rFonts w:hint="cs"/>
          <w:rtl/>
        </w:rPr>
        <w:t>,</w:t>
      </w:r>
      <w:r>
        <w:rPr>
          <w:rtl/>
        </w:rPr>
        <w:t xml:space="preserve"> </w:t>
      </w:r>
      <w:bookmarkStart w:id="3646" w:name="_ETM_Q6_263109"/>
      <w:bookmarkEnd w:id="3646"/>
      <w:r>
        <w:rPr>
          <w:rtl/>
        </w:rPr>
        <w:t xml:space="preserve">קבוצות </w:t>
      </w:r>
      <w:bookmarkStart w:id="3647" w:name="_ETM_Q6_263649"/>
      <w:bookmarkEnd w:id="3647"/>
      <w:r>
        <w:rPr>
          <w:rtl/>
        </w:rPr>
        <w:t xml:space="preserve">של </w:t>
      </w:r>
      <w:bookmarkStart w:id="3648" w:name="_ETM_Q6_263889"/>
      <w:bookmarkEnd w:id="3648"/>
      <w:r>
        <w:rPr>
          <w:rtl/>
        </w:rPr>
        <w:t xml:space="preserve">בוני </w:t>
      </w:r>
      <w:bookmarkStart w:id="3649" w:name="_ETM_Q6_264249"/>
      <w:bookmarkEnd w:id="3649"/>
      <w:r>
        <w:rPr>
          <w:rtl/>
        </w:rPr>
        <w:t>הארץ</w:t>
      </w:r>
      <w:r>
        <w:rPr>
          <w:rFonts w:hint="cs"/>
          <w:rtl/>
        </w:rPr>
        <w:t>,</w:t>
      </w:r>
      <w:r>
        <w:rPr>
          <w:rtl/>
        </w:rPr>
        <w:t xml:space="preserve"> </w:t>
      </w:r>
      <w:bookmarkStart w:id="3650" w:name="_ETM_Q6_264880"/>
      <w:bookmarkEnd w:id="3650"/>
      <w:r>
        <w:rPr>
          <w:rtl/>
        </w:rPr>
        <w:t>אברכים</w:t>
      </w:r>
      <w:r>
        <w:rPr>
          <w:rFonts w:hint="cs"/>
          <w:rtl/>
        </w:rPr>
        <w:t>,</w:t>
      </w:r>
      <w:r>
        <w:rPr>
          <w:rtl/>
        </w:rPr>
        <w:t xml:space="preserve"> </w:t>
      </w:r>
      <w:bookmarkStart w:id="3651" w:name="_ETM_Q6_266150"/>
      <w:bookmarkEnd w:id="3651"/>
      <w:r>
        <w:rPr>
          <w:rtl/>
        </w:rPr>
        <w:t xml:space="preserve">חרדים </w:t>
      </w:r>
      <w:bookmarkStart w:id="3652" w:name="_ETM_Q6_266750"/>
      <w:bookmarkEnd w:id="3652"/>
      <w:r>
        <w:rPr>
          <w:rtl/>
        </w:rPr>
        <w:t xml:space="preserve">העובדים </w:t>
      </w:r>
      <w:bookmarkStart w:id="3653" w:name="_ETM_Q6_267200"/>
      <w:bookmarkEnd w:id="3653"/>
      <w:r>
        <w:rPr>
          <w:rtl/>
        </w:rPr>
        <w:t>לפרנסתם</w:t>
      </w:r>
      <w:r>
        <w:rPr>
          <w:rFonts w:hint="cs"/>
          <w:rtl/>
        </w:rPr>
        <w:t>,</w:t>
      </w:r>
      <w:r>
        <w:rPr>
          <w:rtl/>
        </w:rPr>
        <w:t xml:space="preserve"> </w:t>
      </w:r>
      <w:bookmarkStart w:id="3654" w:name="_ETM_Q6_268430"/>
      <w:bookmarkEnd w:id="3654"/>
      <w:r>
        <w:rPr>
          <w:rtl/>
        </w:rPr>
        <w:t xml:space="preserve">חיילים </w:t>
      </w:r>
      <w:bookmarkStart w:id="3655" w:name="_ETM_Q6_269090"/>
      <w:bookmarkEnd w:id="3655"/>
      <w:r>
        <w:rPr>
          <w:rtl/>
        </w:rPr>
        <w:t>הנאמ</w:t>
      </w:r>
      <w:r>
        <w:rPr>
          <w:rFonts w:hint="cs"/>
          <w:rtl/>
        </w:rPr>
        <w:t>נ</w:t>
      </w:r>
      <w:r>
        <w:rPr>
          <w:rtl/>
        </w:rPr>
        <w:t xml:space="preserve">ים </w:t>
      </w:r>
      <w:bookmarkStart w:id="3656" w:name="_ETM_Q6_269720"/>
      <w:bookmarkEnd w:id="3656"/>
      <w:r>
        <w:rPr>
          <w:rtl/>
        </w:rPr>
        <w:t xml:space="preserve">לעם </w:t>
      </w:r>
      <w:bookmarkStart w:id="3657" w:name="_ETM_Q6_270020"/>
      <w:bookmarkEnd w:id="3657"/>
      <w:r>
        <w:rPr>
          <w:rtl/>
        </w:rPr>
        <w:t>ישראל</w:t>
      </w:r>
      <w:r>
        <w:rPr>
          <w:rFonts w:hint="cs"/>
          <w:rtl/>
        </w:rPr>
        <w:t>,</w:t>
      </w:r>
      <w:r>
        <w:rPr>
          <w:rtl/>
        </w:rPr>
        <w:t xml:space="preserve"> </w:t>
      </w:r>
      <w:bookmarkStart w:id="3658" w:name="_ETM_Q6_270680"/>
      <w:bookmarkEnd w:id="3658"/>
      <w:r>
        <w:rPr>
          <w:rtl/>
        </w:rPr>
        <w:t>מתיישבים</w:t>
      </w:r>
      <w:r>
        <w:rPr>
          <w:rFonts w:hint="cs"/>
          <w:rtl/>
        </w:rPr>
        <w:t>,</w:t>
      </w:r>
      <w:r>
        <w:rPr>
          <w:rtl/>
        </w:rPr>
        <w:t xml:space="preserve"> </w:t>
      </w:r>
      <w:bookmarkStart w:id="3659" w:name="_ETM_Q6_271430"/>
      <w:bookmarkEnd w:id="3659"/>
      <w:r>
        <w:rPr>
          <w:rtl/>
        </w:rPr>
        <w:t>אקדמאים</w:t>
      </w:r>
      <w:r>
        <w:rPr>
          <w:rFonts w:hint="cs"/>
          <w:rtl/>
        </w:rPr>
        <w:t xml:space="preserve"> –</w:t>
      </w:r>
      <w:r>
        <w:rPr>
          <w:rtl/>
        </w:rPr>
        <w:t xml:space="preserve"> </w:t>
      </w:r>
      <w:bookmarkStart w:id="3660" w:name="_ETM_Q6_272649"/>
      <w:bookmarkEnd w:id="3660"/>
      <w:r>
        <w:rPr>
          <w:rtl/>
        </w:rPr>
        <w:t xml:space="preserve">ופגשתי </w:t>
      </w:r>
      <w:bookmarkStart w:id="3661" w:name="_ETM_Q6_273340"/>
      <w:bookmarkEnd w:id="3661"/>
      <w:r>
        <w:rPr>
          <w:rtl/>
        </w:rPr>
        <w:t xml:space="preserve">קבוצות </w:t>
      </w:r>
      <w:bookmarkStart w:id="3662" w:name="_ETM_Q6_273909"/>
      <w:bookmarkEnd w:id="3662"/>
      <w:r>
        <w:rPr>
          <w:rtl/>
        </w:rPr>
        <w:lastRenderedPageBreak/>
        <w:t xml:space="preserve">המתמודדות </w:t>
      </w:r>
      <w:bookmarkStart w:id="3663" w:name="_ETM_Q6_274810"/>
      <w:bookmarkEnd w:id="3663"/>
      <w:r>
        <w:rPr>
          <w:rFonts w:hint="cs"/>
          <w:rtl/>
        </w:rPr>
        <w:t>עם א</w:t>
      </w:r>
      <w:r>
        <w:rPr>
          <w:rtl/>
        </w:rPr>
        <w:t xml:space="preserve">תגרים </w:t>
      </w:r>
      <w:bookmarkStart w:id="3664" w:name="_ETM_Q6_275350"/>
      <w:bookmarkEnd w:id="3664"/>
      <w:r>
        <w:rPr>
          <w:rtl/>
        </w:rPr>
        <w:t>ייחודיים</w:t>
      </w:r>
      <w:r>
        <w:rPr>
          <w:rFonts w:hint="cs"/>
          <w:rtl/>
        </w:rPr>
        <w:t>,</w:t>
      </w:r>
      <w:r>
        <w:rPr>
          <w:rtl/>
        </w:rPr>
        <w:t xml:space="preserve"> </w:t>
      </w:r>
      <w:bookmarkStart w:id="3665" w:name="_ETM_Q6_276350"/>
      <w:bookmarkEnd w:id="3665"/>
      <w:r>
        <w:rPr>
          <w:rtl/>
        </w:rPr>
        <w:t xml:space="preserve">כמו </w:t>
      </w:r>
      <w:bookmarkStart w:id="3666" w:name="_ETM_Q6_276770"/>
      <w:bookmarkEnd w:id="3666"/>
      <w:r>
        <w:rPr>
          <w:rtl/>
        </w:rPr>
        <w:t xml:space="preserve">ארגון </w:t>
      </w:r>
      <w:bookmarkStart w:id="3667" w:name="_ETM_Q6_277280"/>
      <w:bookmarkEnd w:id="3667"/>
      <w:proofErr w:type="spellStart"/>
      <w:r>
        <w:rPr>
          <w:rFonts w:hint="cs"/>
          <w:rtl/>
        </w:rPr>
        <w:t>אמב"י</w:t>
      </w:r>
      <w:proofErr w:type="spellEnd"/>
      <w:r w:rsidR="008728D8">
        <w:rPr>
          <w:rFonts w:hint="cs"/>
          <w:rtl/>
        </w:rPr>
        <w:t>,</w:t>
      </w:r>
      <w:r>
        <w:rPr>
          <w:rFonts w:hint="cs"/>
          <w:rtl/>
        </w:rPr>
        <w:t xml:space="preserve"> </w:t>
      </w:r>
      <w:bookmarkStart w:id="3668" w:name="_ETM_Q6_277520"/>
      <w:bookmarkStart w:id="3669" w:name="_ETM_Q6_277970"/>
      <w:bookmarkEnd w:id="3668"/>
      <w:bookmarkEnd w:id="3669"/>
      <w:r>
        <w:rPr>
          <w:rtl/>
        </w:rPr>
        <w:t xml:space="preserve">המסייע </w:t>
      </w:r>
      <w:bookmarkStart w:id="3670" w:name="_ETM_Q6_278690"/>
      <w:bookmarkEnd w:id="3670"/>
      <w:r>
        <w:rPr>
          <w:rFonts w:hint="cs"/>
          <w:rtl/>
        </w:rPr>
        <w:t>למ</w:t>
      </w:r>
      <w:bookmarkStart w:id="3671" w:name="_ETM_Q6_278930"/>
      <w:bookmarkEnd w:id="3671"/>
      <w:r>
        <w:rPr>
          <w:rtl/>
        </w:rPr>
        <w:t xml:space="preserve">תמודדים </w:t>
      </w:r>
      <w:bookmarkStart w:id="3672" w:name="_ETM_Q6_279830"/>
      <w:bookmarkEnd w:id="3672"/>
      <w:r>
        <w:rPr>
          <w:rtl/>
        </w:rPr>
        <w:t xml:space="preserve">עם </w:t>
      </w:r>
      <w:bookmarkStart w:id="3673" w:name="_ETM_Q6_280130"/>
      <w:bookmarkEnd w:id="3673"/>
      <w:r>
        <w:rPr>
          <w:rtl/>
        </w:rPr>
        <w:t>גמגום</w:t>
      </w:r>
      <w:r>
        <w:rPr>
          <w:rFonts w:hint="cs"/>
          <w:rtl/>
        </w:rPr>
        <w:t>.</w:t>
      </w:r>
      <w:r>
        <w:rPr>
          <w:rtl/>
        </w:rPr>
        <w:t xml:space="preserve"> </w:t>
      </w:r>
      <w:bookmarkStart w:id="3674" w:name="_ETM_Q6_281299"/>
      <w:bookmarkEnd w:id="3674"/>
      <w:r>
        <w:rPr>
          <w:rtl/>
        </w:rPr>
        <w:t xml:space="preserve">הבנתי </w:t>
      </w:r>
      <w:bookmarkStart w:id="3675" w:name="_ETM_Q6_282020"/>
      <w:bookmarkEnd w:id="3675"/>
      <w:r>
        <w:rPr>
          <w:rtl/>
        </w:rPr>
        <w:t xml:space="preserve">שיש </w:t>
      </w:r>
      <w:bookmarkStart w:id="3676" w:name="_ETM_Q6_282380"/>
      <w:bookmarkEnd w:id="3676"/>
      <w:r>
        <w:rPr>
          <w:rtl/>
        </w:rPr>
        <w:t xml:space="preserve">לנו </w:t>
      </w:r>
      <w:bookmarkStart w:id="3677" w:name="_ETM_Q6_282619"/>
      <w:bookmarkEnd w:id="3677"/>
      <w:r>
        <w:rPr>
          <w:rtl/>
        </w:rPr>
        <w:t xml:space="preserve">הרבה </w:t>
      </w:r>
      <w:bookmarkStart w:id="3678" w:name="_ETM_Q6_282920"/>
      <w:bookmarkEnd w:id="3678"/>
      <w:r>
        <w:rPr>
          <w:rtl/>
        </w:rPr>
        <w:t xml:space="preserve">מאוד </w:t>
      </w:r>
      <w:bookmarkStart w:id="3679" w:name="_ETM_Q6_283250"/>
      <w:bookmarkEnd w:id="3679"/>
      <w:r>
        <w:rPr>
          <w:rtl/>
        </w:rPr>
        <w:t xml:space="preserve">עבודה </w:t>
      </w:r>
      <w:bookmarkStart w:id="3680" w:name="_ETM_Q6_283640"/>
      <w:bookmarkEnd w:id="3680"/>
      <w:r>
        <w:rPr>
          <w:rtl/>
        </w:rPr>
        <w:t xml:space="preserve">על </w:t>
      </w:r>
      <w:bookmarkStart w:id="3681" w:name="_ETM_Q6_283729"/>
      <w:bookmarkEnd w:id="3681"/>
      <w:r>
        <w:rPr>
          <w:rtl/>
        </w:rPr>
        <w:t xml:space="preserve">מנת </w:t>
      </w:r>
      <w:bookmarkStart w:id="3682" w:name="_ETM_Q6_284060"/>
      <w:bookmarkEnd w:id="3682"/>
      <w:r>
        <w:rPr>
          <w:rtl/>
        </w:rPr>
        <w:t xml:space="preserve">לתקן </w:t>
      </w:r>
      <w:bookmarkStart w:id="3683" w:name="_ETM_Q6_284540"/>
      <w:bookmarkEnd w:id="3683"/>
      <w:r>
        <w:rPr>
          <w:rtl/>
        </w:rPr>
        <w:t xml:space="preserve">ולפתור </w:t>
      </w:r>
      <w:bookmarkStart w:id="3684" w:name="_ETM_Q6_285480"/>
      <w:bookmarkEnd w:id="3684"/>
      <w:r>
        <w:rPr>
          <w:rtl/>
        </w:rPr>
        <w:t xml:space="preserve">בעיות </w:t>
      </w:r>
      <w:bookmarkStart w:id="3685" w:name="_ETM_Q6_286050"/>
      <w:bookmarkEnd w:id="3685"/>
      <w:r>
        <w:rPr>
          <w:rtl/>
        </w:rPr>
        <w:t xml:space="preserve">הנמשכות </w:t>
      </w:r>
      <w:bookmarkStart w:id="3686" w:name="_ETM_Q6_286890"/>
      <w:bookmarkEnd w:id="3686"/>
      <w:r>
        <w:rPr>
          <w:rtl/>
        </w:rPr>
        <w:t xml:space="preserve">שנים </w:t>
      </w:r>
      <w:bookmarkStart w:id="3687" w:name="_ETM_Q6_287280"/>
      <w:bookmarkEnd w:id="3687"/>
      <w:r>
        <w:rPr>
          <w:rtl/>
        </w:rPr>
        <w:t>רבות</w:t>
      </w:r>
      <w:r>
        <w:rPr>
          <w:rFonts w:hint="cs"/>
          <w:rtl/>
        </w:rPr>
        <w:t>.</w:t>
      </w:r>
      <w:r>
        <w:rPr>
          <w:rtl/>
        </w:rPr>
        <w:t xml:space="preserve"> </w:t>
      </w:r>
      <w:bookmarkStart w:id="3688" w:name="_ETM_Q6_288520"/>
      <w:bookmarkEnd w:id="3688"/>
      <w:r>
        <w:rPr>
          <w:rtl/>
        </w:rPr>
        <w:t xml:space="preserve">פגשתי </w:t>
      </w:r>
      <w:bookmarkStart w:id="3689" w:name="_ETM_Q6_289179"/>
      <w:bookmarkEnd w:id="3689"/>
      <w:r>
        <w:rPr>
          <w:rtl/>
        </w:rPr>
        <w:t xml:space="preserve">אזרחים </w:t>
      </w:r>
      <w:bookmarkStart w:id="3690" w:name="_ETM_Q6_289749"/>
      <w:bookmarkEnd w:id="3690"/>
      <w:r>
        <w:rPr>
          <w:rtl/>
        </w:rPr>
        <w:t xml:space="preserve">רבים </w:t>
      </w:r>
      <w:bookmarkStart w:id="3691" w:name="_ETM_Q6_290200"/>
      <w:bookmarkEnd w:id="3691"/>
      <w:r>
        <w:rPr>
          <w:rtl/>
        </w:rPr>
        <w:t xml:space="preserve">שיוקר </w:t>
      </w:r>
      <w:bookmarkStart w:id="3692" w:name="_ETM_Q6_290770"/>
      <w:bookmarkEnd w:id="3692"/>
      <w:r>
        <w:rPr>
          <w:rtl/>
        </w:rPr>
        <w:t xml:space="preserve">המחיה </w:t>
      </w:r>
      <w:bookmarkStart w:id="3693" w:name="_ETM_Q6_291189"/>
      <w:bookmarkEnd w:id="3693"/>
      <w:r>
        <w:rPr>
          <w:rFonts w:hint="cs"/>
          <w:rtl/>
        </w:rPr>
        <w:t>ה</w:t>
      </w:r>
      <w:bookmarkStart w:id="3694" w:name="_ETM_Q6_293709"/>
      <w:bookmarkEnd w:id="3694"/>
      <w:r>
        <w:rPr>
          <w:rFonts w:hint="cs"/>
          <w:rtl/>
        </w:rPr>
        <w:t xml:space="preserve">פך </w:t>
      </w:r>
      <w:bookmarkStart w:id="3695" w:name="_ETM_Q6_291459"/>
      <w:bookmarkEnd w:id="3695"/>
      <w:r>
        <w:rPr>
          <w:rtl/>
        </w:rPr>
        <w:t xml:space="preserve">את </w:t>
      </w:r>
      <w:bookmarkStart w:id="3696" w:name="_ETM_Q6_291670"/>
      <w:bookmarkEnd w:id="3696"/>
      <w:r>
        <w:rPr>
          <w:rtl/>
        </w:rPr>
        <w:t xml:space="preserve">חייהם </w:t>
      </w:r>
      <w:bookmarkStart w:id="3697" w:name="_ETM_Q6_292960"/>
      <w:bookmarkEnd w:id="3697"/>
      <w:r>
        <w:rPr>
          <w:rFonts w:hint="cs"/>
          <w:rtl/>
        </w:rPr>
        <w:t>ל</w:t>
      </w:r>
      <w:bookmarkStart w:id="3698" w:name="_ETM_Q6_293140"/>
      <w:bookmarkEnd w:id="3698"/>
      <w:r>
        <w:rPr>
          <w:rtl/>
        </w:rPr>
        <w:t xml:space="preserve">קשים </w:t>
      </w:r>
      <w:bookmarkStart w:id="3699" w:name="_ETM_Q6_293560"/>
      <w:bookmarkEnd w:id="3699"/>
      <w:r>
        <w:rPr>
          <w:rtl/>
        </w:rPr>
        <w:t>מנשוא</w:t>
      </w:r>
      <w:r>
        <w:rPr>
          <w:rFonts w:hint="cs"/>
          <w:rtl/>
        </w:rPr>
        <w:t>;</w:t>
      </w:r>
      <w:r>
        <w:rPr>
          <w:rtl/>
        </w:rPr>
        <w:t xml:space="preserve"> </w:t>
      </w:r>
      <w:bookmarkStart w:id="3700" w:name="_ETM_Q6_294729"/>
      <w:bookmarkEnd w:id="3700"/>
      <w:r>
        <w:rPr>
          <w:rtl/>
        </w:rPr>
        <w:t xml:space="preserve">פגשתי </w:t>
      </w:r>
      <w:bookmarkStart w:id="3701" w:name="_ETM_Q6_295329"/>
      <w:bookmarkEnd w:id="3701"/>
      <w:r>
        <w:rPr>
          <w:rtl/>
        </w:rPr>
        <w:t xml:space="preserve">זוגות </w:t>
      </w:r>
      <w:bookmarkStart w:id="3702" w:name="_ETM_Q6_295719"/>
      <w:bookmarkEnd w:id="3702"/>
      <w:r>
        <w:rPr>
          <w:rtl/>
        </w:rPr>
        <w:t xml:space="preserve">צעירים </w:t>
      </w:r>
      <w:bookmarkStart w:id="3703" w:name="_ETM_Q6_296229"/>
      <w:bookmarkEnd w:id="3703"/>
      <w:r>
        <w:rPr>
          <w:rtl/>
        </w:rPr>
        <w:t xml:space="preserve">ומבוגרים </w:t>
      </w:r>
      <w:bookmarkStart w:id="3704" w:name="_ETM_Q6_296950"/>
      <w:bookmarkEnd w:id="3704"/>
      <w:r>
        <w:rPr>
          <w:rtl/>
        </w:rPr>
        <w:t xml:space="preserve">שהמונח </w:t>
      </w:r>
      <w:bookmarkStart w:id="3705" w:name="_ETM_Q6_297610"/>
      <w:bookmarkEnd w:id="3705"/>
      <w:r>
        <w:rPr>
          <w:rFonts w:hint="cs"/>
          <w:rtl/>
        </w:rPr>
        <w:t>"</w:t>
      </w:r>
      <w:r>
        <w:rPr>
          <w:rtl/>
        </w:rPr>
        <w:t xml:space="preserve">דיור </w:t>
      </w:r>
      <w:bookmarkStart w:id="3706" w:name="_ETM_Q6_297969"/>
      <w:bookmarkEnd w:id="3706"/>
      <w:r>
        <w:rPr>
          <w:rtl/>
        </w:rPr>
        <w:t>בר</w:t>
      </w:r>
      <w:r>
        <w:rPr>
          <w:rFonts w:hint="cs"/>
          <w:rtl/>
        </w:rPr>
        <w:t xml:space="preserve"> </w:t>
      </w:r>
      <w:r>
        <w:rPr>
          <w:rtl/>
        </w:rPr>
        <w:t>השגה</w:t>
      </w:r>
      <w:r>
        <w:rPr>
          <w:rFonts w:hint="cs"/>
          <w:rtl/>
        </w:rPr>
        <w:t xml:space="preserve">" הפך מבחינתם </w:t>
      </w:r>
      <w:bookmarkStart w:id="3707" w:name="_ETM_Q6_299209"/>
      <w:bookmarkStart w:id="3708" w:name="_ETM_Q6_299719"/>
      <w:bookmarkStart w:id="3709" w:name="_ETM_Q6_300499"/>
      <w:bookmarkEnd w:id="3707"/>
      <w:bookmarkEnd w:id="3708"/>
      <w:bookmarkEnd w:id="3709"/>
      <w:r>
        <w:rPr>
          <w:rFonts w:hint="cs"/>
          <w:rtl/>
        </w:rPr>
        <w:t>למ</w:t>
      </w:r>
      <w:r>
        <w:rPr>
          <w:rtl/>
        </w:rPr>
        <w:t xml:space="preserve">ילים </w:t>
      </w:r>
      <w:bookmarkStart w:id="3710" w:name="_ETM_Q6_301219"/>
      <w:bookmarkEnd w:id="3710"/>
      <w:r>
        <w:rPr>
          <w:rtl/>
        </w:rPr>
        <w:t xml:space="preserve">חסרות </w:t>
      </w:r>
      <w:bookmarkStart w:id="3711" w:name="_ETM_Q6_301819"/>
      <w:bookmarkEnd w:id="3711"/>
      <w:r>
        <w:rPr>
          <w:rtl/>
        </w:rPr>
        <w:t>פשר</w:t>
      </w:r>
      <w:r>
        <w:rPr>
          <w:rFonts w:hint="cs"/>
          <w:rtl/>
        </w:rPr>
        <w:t>.</w:t>
      </w:r>
      <w:bookmarkStart w:id="3712" w:name="_ETM_Q6_305454"/>
      <w:bookmarkStart w:id="3713" w:name="_ETM_Q6_305578"/>
      <w:bookmarkStart w:id="3714" w:name="_ETM_Q6_305661"/>
      <w:bookmarkStart w:id="3715" w:name="_ETM_Q6_305778"/>
      <w:bookmarkStart w:id="3716" w:name="_ETM_Q6_302969"/>
      <w:bookmarkEnd w:id="3712"/>
      <w:bookmarkEnd w:id="3713"/>
      <w:bookmarkEnd w:id="3714"/>
      <w:bookmarkEnd w:id="3715"/>
      <w:bookmarkEnd w:id="3716"/>
      <w:r w:rsidR="008728D8">
        <w:rPr>
          <w:rFonts w:hint="cs"/>
          <w:rtl/>
        </w:rPr>
        <w:t xml:space="preserve"> </w:t>
      </w:r>
      <w:r>
        <w:rPr>
          <w:rtl/>
        </w:rPr>
        <w:t>אבל</w:t>
      </w:r>
      <w:r>
        <w:rPr>
          <w:rFonts w:hint="cs"/>
          <w:rtl/>
        </w:rPr>
        <w:t>,</w:t>
      </w:r>
      <w:r>
        <w:rPr>
          <w:rtl/>
        </w:rPr>
        <w:t xml:space="preserve"> </w:t>
      </w:r>
      <w:bookmarkStart w:id="3717" w:name="_ETM_Q6_303750"/>
      <w:bookmarkEnd w:id="3717"/>
      <w:r>
        <w:rPr>
          <w:rtl/>
        </w:rPr>
        <w:t xml:space="preserve">רבותיי </w:t>
      </w:r>
      <w:bookmarkStart w:id="3718" w:name="_ETM_Q6_304289"/>
      <w:bookmarkEnd w:id="3718"/>
      <w:r>
        <w:rPr>
          <w:rtl/>
        </w:rPr>
        <w:t xml:space="preserve">חברי </w:t>
      </w:r>
      <w:bookmarkStart w:id="3719" w:name="_ETM_Q6_304679"/>
      <w:bookmarkEnd w:id="3719"/>
      <w:r>
        <w:rPr>
          <w:rtl/>
        </w:rPr>
        <w:t>הכנסת</w:t>
      </w:r>
      <w:r>
        <w:rPr>
          <w:rFonts w:hint="cs"/>
          <w:rtl/>
        </w:rPr>
        <w:t>,</w:t>
      </w:r>
      <w:r>
        <w:rPr>
          <w:rtl/>
        </w:rPr>
        <w:t xml:space="preserve"> </w:t>
      </w:r>
      <w:bookmarkStart w:id="3720" w:name="_ETM_Q6_305399"/>
      <w:bookmarkEnd w:id="3720"/>
      <w:r>
        <w:rPr>
          <w:rtl/>
        </w:rPr>
        <w:t xml:space="preserve">פגשתי </w:t>
      </w:r>
      <w:bookmarkStart w:id="3721" w:name="_ETM_Q6_305939"/>
      <w:bookmarkEnd w:id="3721"/>
      <w:r>
        <w:rPr>
          <w:rtl/>
        </w:rPr>
        <w:t xml:space="preserve">עוד </w:t>
      </w:r>
      <w:bookmarkStart w:id="3722" w:name="_ETM_Q6_306149"/>
      <w:bookmarkEnd w:id="3722"/>
      <w:r>
        <w:rPr>
          <w:rtl/>
        </w:rPr>
        <w:t>דבר</w:t>
      </w:r>
      <w:r w:rsidR="008728D8">
        <w:rPr>
          <w:rFonts w:hint="cs"/>
          <w:rtl/>
        </w:rPr>
        <w:t>:</w:t>
      </w:r>
      <w:r>
        <w:rPr>
          <w:rtl/>
        </w:rPr>
        <w:t xml:space="preserve"> </w:t>
      </w:r>
      <w:bookmarkStart w:id="3723" w:name="_ETM_Q6_307119"/>
      <w:bookmarkEnd w:id="3723"/>
      <w:r>
        <w:rPr>
          <w:rtl/>
        </w:rPr>
        <w:t xml:space="preserve">פגשתי </w:t>
      </w:r>
      <w:bookmarkStart w:id="3724" w:name="_ETM_Q6_307749"/>
      <w:bookmarkEnd w:id="3724"/>
      <w:r>
        <w:rPr>
          <w:rtl/>
        </w:rPr>
        <w:t xml:space="preserve">אזרחים </w:t>
      </w:r>
      <w:bookmarkStart w:id="3725" w:name="_ETM_Q6_308349"/>
      <w:bookmarkEnd w:id="3725"/>
      <w:r>
        <w:rPr>
          <w:rtl/>
        </w:rPr>
        <w:t>רבים</w:t>
      </w:r>
      <w:r>
        <w:rPr>
          <w:rFonts w:hint="cs"/>
          <w:rtl/>
        </w:rPr>
        <w:t>,</w:t>
      </w:r>
      <w:r>
        <w:rPr>
          <w:rtl/>
        </w:rPr>
        <w:t xml:space="preserve"> </w:t>
      </w:r>
      <w:bookmarkStart w:id="3726" w:name="_ETM_Q6_308769"/>
      <w:bookmarkEnd w:id="3726"/>
      <w:r>
        <w:rPr>
          <w:rtl/>
        </w:rPr>
        <w:t xml:space="preserve">והתרשמתי </w:t>
      </w:r>
      <w:bookmarkStart w:id="3727" w:name="_ETM_Q6_309610"/>
      <w:bookmarkEnd w:id="3727"/>
      <w:r>
        <w:rPr>
          <w:rtl/>
        </w:rPr>
        <w:t xml:space="preserve">שרבים </w:t>
      </w:r>
      <w:bookmarkStart w:id="3728" w:name="_ETM_Q6_310209"/>
      <w:bookmarkEnd w:id="3728"/>
      <w:r>
        <w:rPr>
          <w:rtl/>
        </w:rPr>
        <w:t xml:space="preserve">בעם </w:t>
      </w:r>
      <w:bookmarkStart w:id="3729" w:name="_ETM_Q6_310750"/>
      <w:bookmarkEnd w:id="3729"/>
      <w:r>
        <w:rPr>
          <w:rtl/>
        </w:rPr>
        <w:t>הזה</w:t>
      </w:r>
      <w:r>
        <w:rPr>
          <w:rFonts w:hint="cs"/>
          <w:rtl/>
        </w:rPr>
        <w:t>,</w:t>
      </w:r>
      <w:r>
        <w:rPr>
          <w:rtl/>
        </w:rPr>
        <w:t xml:space="preserve"> </w:t>
      </w:r>
      <w:bookmarkStart w:id="3730" w:name="_ETM_Q6_311669"/>
      <w:bookmarkEnd w:id="3730"/>
      <w:r>
        <w:rPr>
          <w:rtl/>
        </w:rPr>
        <w:t xml:space="preserve">מעבר </w:t>
      </w:r>
      <w:bookmarkStart w:id="3731" w:name="_ETM_Q6_312209"/>
      <w:bookmarkEnd w:id="3731"/>
      <w:r>
        <w:rPr>
          <w:rtl/>
        </w:rPr>
        <w:t xml:space="preserve">להבדלי </w:t>
      </w:r>
      <w:bookmarkStart w:id="3732" w:name="_ETM_Q6_312810"/>
      <w:bookmarkEnd w:id="3732"/>
      <w:r>
        <w:rPr>
          <w:rtl/>
        </w:rPr>
        <w:t xml:space="preserve">גישה </w:t>
      </w:r>
      <w:bookmarkStart w:id="3733" w:name="_ETM_Q6_313260"/>
      <w:bookmarkEnd w:id="3733"/>
      <w:r>
        <w:rPr>
          <w:rFonts w:hint="cs"/>
          <w:rtl/>
        </w:rPr>
        <w:t>ו</w:t>
      </w:r>
      <w:r>
        <w:rPr>
          <w:rtl/>
        </w:rPr>
        <w:t xml:space="preserve">השקפה </w:t>
      </w:r>
      <w:bookmarkStart w:id="3734" w:name="_ETM_Q6_313950"/>
      <w:bookmarkEnd w:id="3734"/>
      <w:r>
        <w:rPr>
          <w:rtl/>
        </w:rPr>
        <w:t xml:space="preserve">ושייכות </w:t>
      </w:r>
      <w:bookmarkStart w:id="3735" w:name="_ETM_Q6_314550"/>
      <w:bookmarkEnd w:id="3735"/>
      <w:r>
        <w:rPr>
          <w:rtl/>
        </w:rPr>
        <w:t>מפלגתית</w:t>
      </w:r>
      <w:r>
        <w:rPr>
          <w:rFonts w:hint="cs"/>
          <w:rtl/>
        </w:rPr>
        <w:t>,</w:t>
      </w:r>
      <w:r>
        <w:rPr>
          <w:rtl/>
        </w:rPr>
        <w:t xml:space="preserve"> </w:t>
      </w:r>
      <w:bookmarkStart w:id="3736" w:name="_ETM_Q6_315710"/>
      <w:bookmarkEnd w:id="3736"/>
      <w:r>
        <w:rPr>
          <w:rtl/>
        </w:rPr>
        <w:t xml:space="preserve">מבקשים </w:t>
      </w:r>
      <w:bookmarkStart w:id="3737" w:name="_ETM_Q6_316580"/>
      <w:bookmarkEnd w:id="3737"/>
      <w:r>
        <w:rPr>
          <w:rtl/>
        </w:rPr>
        <w:t xml:space="preserve">לשמור </w:t>
      </w:r>
      <w:bookmarkStart w:id="3738" w:name="_ETM_Q6_317300"/>
      <w:bookmarkEnd w:id="3738"/>
      <w:r>
        <w:rPr>
          <w:rtl/>
        </w:rPr>
        <w:t xml:space="preserve">על </w:t>
      </w:r>
      <w:bookmarkStart w:id="3739" w:name="_ETM_Q6_317419"/>
      <w:bookmarkEnd w:id="3739"/>
      <w:r>
        <w:rPr>
          <w:rtl/>
        </w:rPr>
        <w:t xml:space="preserve">מסורת </w:t>
      </w:r>
      <w:bookmarkStart w:id="3740" w:name="_ETM_Q6_317960"/>
      <w:bookmarkEnd w:id="3740"/>
      <w:r>
        <w:rPr>
          <w:rtl/>
        </w:rPr>
        <w:t>ישראל</w:t>
      </w:r>
      <w:r>
        <w:rPr>
          <w:rFonts w:hint="cs"/>
          <w:rtl/>
        </w:rPr>
        <w:t>;</w:t>
      </w:r>
      <w:r>
        <w:rPr>
          <w:rtl/>
        </w:rPr>
        <w:t xml:space="preserve"> </w:t>
      </w:r>
      <w:bookmarkStart w:id="3741" w:name="_ETM_Q6_319100"/>
      <w:bookmarkEnd w:id="3741"/>
      <w:r>
        <w:rPr>
          <w:rtl/>
        </w:rPr>
        <w:t xml:space="preserve">מבקשים </w:t>
      </w:r>
      <w:bookmarkStart w:id="3742" w:name="_ETM_Q6_319910"/>
      <w:bookmarkEnd w:id="3742"/>
      <w:r>
        <w:rPr>
          <w:rtl/>
        </w:rPr>
        <w:t xml:space="preserve">שהחזות </w:t>
      </w:r>
      <w:bookmarkStart w:id="3743" w:name="_ETM_Q6_320600"/>
      <w:bookmarkEnd w:id="3743"/>
      <w:r>
        <w:rPr>
          <w:rtl/>
        </w:rPr>
        <w:t xml:space="preserve">של </w:t>
      </w:r>
      <w:bookmarkStart w:id="3744" w:name="_ETM_Q6_320840"/>
      <w:bookmarkEnd w:id="3744"/>
      <w:r>
        <w:rPr>
          <w:rtl/>
        </w:rPr>
        <w:t xml:space="preserve">המדינה </w:t>
      </w:r>
      <w:bookmarkStart w:id="3745" w:name="_ETM_Q6_321410"/>
      <w:bookmarkEnd w:id="3745"/>
      <w:r>
        <w:rPr>
          <w:rtl/>
        </w:rPr>
        <w:t xml:space="preserve">תהיה </w:t>
      </w:r>
      <w:bookmarkStart w:id="3746" w:name="_ETM_Q6_321770"/>
      <w:bookmarkEnd w:id="3746"/>
      <w:r>
        <w:rPr>
          <w:rtl/>
        </w:rPr>
        <w:t>יהודית</w:t>
      </w:r>
      <w:r>
        <w:rPr>
          <w:rFonts w:hint="cs"/>
          <w:rtl/>
        </w:rPr>
        <w:t>.</w:t>
      </w:r>
      <w:r>
        <w:rPr>
          <w:rtl/>
        </w:rPr>
        <w:t xml:space="preserve"> </w:t>
      </w:r>
      <w:bookmarkStart w:id="3747" w:name="_ETM_Q6_322980"/>
      <w:bookmarkEnd w:id="3747"/>
      <w:r>
        <w:rPr>
          <w:rtl/>
        </w:rPr>
        <w:t xml:space="preserve">הם </w:t>
      </w:r>
      <w:bookmarkStart w:id="3748" w:name="_ETM_Q6_323220"/>
      <w:bookmarkEnd w:id="3748"/>
      <w:r>
        <w:rPr>
          <w:rtl/>
        </w:rPr>
        <w:t xml:space="preserve">רוצים </w:t>
      </w:r>
      <w:bookmarkStart w:id="3749" w:name="_ETM_Q6_323700"/>
      <w:bookmarkEnd w:id="3749"/>
      <w:r>
        <w:rPr>
          <w:rtl/>
        </w:rPr>
        <w:t xml:space="preserve">שהילדים </w:t>
      </w:r>
      <w:bookmarkStart w:id="3750" w:name="_ETM_Q6_324360"/>
      <w:bookmarkEnd w:id="3750"/>
      <w:r>
        <w:rPr>
          <w:rtl/>
        </w:rPr>
        <w:t xml:space="preserve">שלהם </w:t>
      </w:r>
      <w:bookmarkStart w:id="3751" w:name="_ETM_Q6_324840"/>
      <w:bookmarkEnd w:id="3751"/>
      <w:r>
        <w:rPr>
          <w:rFonts w:hint="cs"/>
          <w:rtl/>
        </w:rPr>
        <w:t>י</w:t>
      </w:r>
      <w:r>
        <w:rPr>
          <w:rtl/>
        </w:rPr>
        <w:t xml:space="preserve">דעו </w:t>
      </w:r>
      <w:bookmarkStart w:id="3752" w:name="_ETM_Q6_325169"/>
      <w:bookmarkEnd w:id="3752"/>
      <w:r>
        <w:rPr>
          <w:rtl/>
        </w:rPr>
        <w:t xml:space="preserve">מה </w:t>
      </w:r>
      <w:bookmarkStart w:id="3753" w:name="_ETM_Q6_325379"/>
      <w:bookmarkEnd w:id="3753"/>
      <w:r>
        <w:rPr>
          <w:rtl/>
        </w:rPr>
        <w:t xml:space="preserve">זה </w:t>
      </w:r>
      <w:bookmarkStart w:id="3754" w:name="_ETM_Q6_325560"/>
      <w:bookmarkEnd w:id="3754"/>
      <w:r>
        <w:rPr>
          <w:rtl/>
        </w:rPr>
        <w:t>יהדות</w:t>
      </w:r>
      <w:r>
        <w:rPr>
          <w:rFonts w:hint="cs"/>
          <w:rtl/>
        </w:rPr>
        <w:t>.</w:t>
      </w:r>
      <w:r>
        <w:rPr>
          <w:rtl/>
        </w:rPr>
        <w:t xml:space="preserve"> </w:t>
      </w:r>
      <w:bookmarkStart w:id="3755" w:name="_ETM_Q6_326669"/>
      <w:bookmarkEnd w:id="3755"/>
      <w:r>
        <w:rPr>
          <w:rtl/>
        </w:rPr>
        <w:t xml:space="preserve">חשוב </w:t>
      </w:r>
      <w:bookmarkStart w:id="3756" w:name="_ETM_Q6_327270"/>
      <w:bookmarkEnd w:id="3756"/>
      <w:r>
        <w:rPr>
          <w:rtl/>
        </w:rPr>
        <w:t xml:space="preserve">להם </w:t>
      </w:r>
      <w:bookmarkStart w:id="3757" w:name="_ETM_Q6_327570"/>
      <w:bookmarkEnd w:id="3757"/>
      <w:r>
        <w:rPr>
          <w:rtl/>
        </w:rPr>
        <w:t>ש</w:t>
      </w:r>
      <w:r>
        <w:rPr>
          <w:rFonts w:hint="cs"/>
          <w:rtl/>
        </w:rPr>
        <w:t xml:space="preserve">ילדיהם </w:t>
      </w:r>
      <w:bookmarkStart w:id="3758" w:name="_ETM_Q6_327990"/>
      <w:bookmarkStart w:id="3759" w:name="_ETM_Q6_328440"/>
      <w:bookmarkEnd w:id="3758"/>
      <w:bookmarkEnd w:id="3759"/>
      <w:r>
        <w:rPr>
          <w:rtl/>
        </w:rPr>
        <w:t xml:space="preserve">ידעו </w:t>
      </w:r>
      <w:bookmarkStart w:id="3760" w:name="_ETM_Q6_328860"/>
      <w:bookmarkEnd w:id="3760"/>
      <w:r>
        <w:rPr>
          <w:rtl/>
        </w:rPr>
        <w:t xml:space="preserve">מה </w:t>
      </w:r>
      <w:bookmarkStart w:id="3761" w:name="_ETM_Q6_329010"/>
      <w:bookmarkEnd w:id="3761"/>
      <w:r>
        <w:rPr>
          <w:rtl/>
        </w:rPr>
        <w:t xml:space="preserve">זה </w:t>
      </w:r>
      <w:bookmarkStart w:id="3762" w:name="_ETM_Q6_329160"/>
      <w:bookmarkEnd w:id="3762"/>
      <w:r>
        <w:rPr>
          <w:rFonts w:hint="cs"/>
          <w:rtl/>
        </w:rPr>
        <w:t>"</w:t>
      </w:r>
      <w:r>
        <w:rPr>
          <w:rtl/>
        </w:rPr>
        <w:t xml:space="preserve">שמע </w:t>
      </w:r>
      <w:bookmarkStart w:id="3763" w:name="_ETM_Q6_329460"/>
      <w:bookmarkEnd w:id="3763"/>
      <w:r>
        <w:rPr>
          <w:rtl/>
        </w:rPr>
        <w:t>ישראל</w:t>
      </w:r>
      <w:r>
        <w:rPr>
          <w:rFonts w:hint="cs"/>
          <w:rtl/>
        </w:rPr>
        <w:t>",</w:t>
      </w:r>
      <w:r>
        <w:rPr>
          <w:rtl/>
        </w:rPr>
        <w:t xml:space="preserve"> </w:t>
      </w:r>
      <w:bookmarkStart w:id="3764" w:name="_ETM_Q6_330290"/>
      <w:bookmarkEnd w:id="3764"/>
      <w:r>
        <w:rPr>
          <w:rtl/>
        </w:rPr>
        <w:t xml:space="preserve">מה </w:t>
      </w:r>
      <w:bookmarkStart w:id="3765" w:name="_ETM_Q6_330620"/>
      <w:bookmarkEnd w:id="3765"/>
      <w:r>
        <w:rPr>
          <w:rtl/>
        </w:rPr>
        <w:t xml:space="preserve">זו </w:t>
      </w:r>
      <w:bookmarkStart w:id="3766" w:name="_ETM_Q6_330829"/>
      <w:bookmarkEnd w:id="3766"/>
      <w:r>
        <w:rPr>
          <w:rtl/>
        </w:rPr>
        <w:t xml:space="preserve">שבת </w:t>
      </w:r>
      <w:bookmarkStart w:id="3767" w:name="_ETM_Q6_331280"/>
      <w:bookmarkEnd w:id="3767"/>
      <w:r>
        <w:rPr>
          <w:rFonts w:hint="cs"/>
          <w:rtl/>
        </w:rPr>
        <w:t xml:space="preserve">קודש, מהן </w:t>
      </w:r>
      <w:bookmarkStart w:id="3768" w:name="_ETM_Q6_331909"/>
      <w:bookmarkStart w:id="3769" w:name="_ETM_Q6_332269"/>
      <w:bookmarkStart w:id="3770" w:name="_ETM_Q6_332419"/>
      <w:bookmarkEnd w:id="3768"/>
      <w:bookmarkEnd w:id="3769"/>
      <w:bookmarkEnd w:id="3770"/>
      <w:r>
        <w:rPr>
          <w:rtl/>
        </w:rPr>
        <w:t xml:space="preserve">התפילין </w:t>
      </w:r>
      <w:bookmarkStart w:id="3771" w:name="_ETM_Q6_333319"/>
      <w:bookmarkEnd w:id="3771"/>
      <w:r>
        <w:rPr>
          <w:rtl/>
        </w:rPr>
        <w:t>ומה</w:t>
      </w:r>
      <w:r>
        <w:rPr>
          <w:rFonts w:hint="cs"/>
          <w:rtl/>
        </w:rPr>
        <w:t>י</w:t>
      </w:r>
      <w:r>
        <w:rPr>
          <w:rtl/>
        </w:rPr>
        <w:t xml:space="preserve"> </w:t>
      </w:r>
      <w:bookmarkStart w:id="3772" w:name="_ETM_Q6_333650"/>
      <w:bookmarkStart w:id="3773" w:name="_ETM_Q6_333889"/>
      <w:bookmarkEnd w:id="3772"/>
      <w:bookmarkEnd w:id="3773"/>
      <w:r>
        <w:rPr>
          <w:rtl/>
        </w:rPr>
        <w:t>המזוזה</w:t>
      </w:r>
      <w:r>
        <w:rPr>
          <w:rFonts w:hint="cs"/>
          <w:rtl/>
        </w:rPr>
        <w:t>.</w:t>
      </w:r>
      <w:r>
        <w:rPr>
          <w:rtl/>
        </w:rPr>
        <w:t xml:space="preserve"> </w:t>
      </w:r>
      <w:bookmarkStart w:id="3774" w:name="_ETM_Q6_335279"/>
      <w:bookmarkEnd w:id="3774"/>
    </w:p>
    <w:p w:rsidR="002F3527" w:rsidRDefault="002F3527" w:rsidP="0014741B">
      <w:pPr>
        <w:rPr>
          <w:rtl/>
        </w:rPr>
      </w:pPr>
    </w:p>
    <w:p w:rsidR="002F3527" w:rsidRDefault="002F3527" w:rsidP="008728D8">
      <w:pPr>
        <w:rPr>
          <w:rtl/>
        </w:rPr>
      </w:pPr>
      <w:bookmarkStart w:id="3775" w:name="_ETM_Q6_357000"/>
      <w:bookmarkEnd w:id="3775"/>
      <w:r>
        <w:rPr>
          <w:rtl/>
        </w:rPr>
        <w:t xml:space="preserve">הרשו </w:t>
      </w:r>
      <w:bookmarkStart w:id="3776" w:name="_ETM_Q6_335760"/>
      <w:bookmarkEnd w:id="3776"/>
      <w:r>
        <w:rPr>
          <w:rtl/>
        </w:rPr>
        <w:t xml:space="preserve">לי </w:t>
      </w:r>
      <w:bookmarkStart w:id="3777" w:name="_ETM_Q6_335999"/>
      <w:bookmarkEnd w:id="3777"/>
      <w:r>
        <w:rPr>
          <w:rtl/>
        </w:rPr>
        <w:t xml:space="preserve">להביע </w:t>
      </w:r>
      <w:bookmarkStart w:id="3778" w:name="_ETM_Q6_336540"/>
      <w:bookmarkEnd w:id="3778"/>
      <w:r>
        <w:rPr>
          <w:rtl/>
        </w:rPr>
        <w:t>רעיון</w:t>
      </w:r>
      <w:r>
        <w:rPr>
          <w:rFonts w:hint="cs"/>
          <w:rtl/>
        </w:rPr>
        <w:t xml:space="preserve"> –</w:t>
      </w:r>
      <w:r>
        <w:rPr>
          <w:rtl/>
        </w:rPr>
        <w:t xml:space="preserve"> </w:t>
      </w:r>
      <w:bookmarkStart w:id="3779" w:name="_ETM_Q6_337049"/>
      <w:bookmarkEnd w:id="3779"/>
      <w:r>
        <w:rPr>
          <w:rtl/>
        </w:rPr>
        <w:t xml:space="preserve">אולי </w:t>
      </w:r>
      <w:bookmarkStart w:id="3780" w:name="_ETM_Q6_337379"/>
      <w:bookmarkEnd w:id="3780"/>
      <w:r>
        <w:rPr>
          <w:rtl/>
        </w:rPr>
        <w:t xml:space="preserve">סוג </w:t>
      </w:r>
      <w:bookmarkStart w:id="3781" w:name="_ETM_Q6_337650"/>
      <w:bookmarkEnd w:id="3781"/>
      <w:r>
        <w:rPr>
          <w:rtl/>
        </w:rPr>
        <w:t xml:space="preserve">של </w:t>
      </w:r>
      <w:bookmarkStart w:id="3782" w:name="_ETM_Q6_337799"/>
      <w:bookmarkEnd w:id="3782"/>
      <w:r>
        <w:rPr>
          <w:rtl/>
        </w:rPr>
        <w:t>שאיפה</w:t>
      </w:r>
      <w:r>
        <w:rPr>
          <w:rFonts w:hint="cs"/>
          <w:rtl/>
        </w:rPr>
        <w:t xml:space="preserve"> –</w:t>
      </w:r>
      <w:r>
        <w:rPr>
          <w:rtl/>
        </w:rPr>
        <w:t xml:space="preserve"> </w:t>
      </w:r>
      <w:bookmarkStart w:id="3783" w:name="_ETM_Q6_339060"/>
      <w:bookmarkEnd w:id="3783"/>
      <w:r>
        <w:rPr>
          <w:rtl/>
        </w:rPr>
        <w:t xml:space="preserve">והלוואי </w:t>
      </w:r>
      <w:bookmarkStart w:id="3784" w:name="_ETM_Q6_339659"/>
      <w:bookmarkEnd w:id="3784"/>
      <w:r>
        <w:rPr>
          <w:rtl/>
        </w:rPr>
        <w:t xml:space="preserve">שהוא </w:t>
      </w:r>
      <w:bookmarkStart w:id="3785" w:name="_ETM_Q6_339840"/>
      <w:bookmarkEnd w:id="3785"/>
      <w:r>
        <w:rPr>
          <w:rtl/>
        </w:rPr>
        <w:t>יתקבל</w:t>
      </w:r>
      <w:r>
        <w:rPr>
          <w:rFonts w:hint="cs"/>
          <w:rtl/>
        </w:rPr>
        <w:t>,</w:t>
      </w:r>
      <w:r>
        <w:rPr>
          <w:rtl/>
        </w:rPr>
        <w:t xml:space="preserve"> </w:t>
      </w:r>
      <w:bookmarkStart w:id="3786" w:name="_ETM_Q6_340439"/>
      <w:bookmarkEnd w:id="3786"/>
      <w:r>
        <w:rPr>
          <w:rFonts w:hint="cs"/>
          <w:rtl/>
        </w:rPr>
        <w:t xml:space="preserve">כי </w:t>
      </w:r>
      <w:bookmarkStart w:id="3787" w:name="_ETM_Q6_338653"/>
      <w:bookmarkEnd w:id="3787"/>
      <w:r>
        <w:rPr>
          <w:rtl/>
        </w:rPr>
        <w:t xml:space="preserve">אולי </w:t>
      </w:r>
      <w:bookmarkStart w:id="3788" w:name="_ETM_Q6_340739"/>
      <w:bookmarkEnd w:id="3788"/>
      <w:r>
        <w:rPr>
          <w:rFonts w:hint="cs"/>
          <w:rtl/>
        </w:rPr>
        <w:t xml:space="preserve">טמון בו </w:t>
      </w:r>
      <w:bookmarkStart w:id="3789" w:name="_ETM_Q6_341099"/>
      <w:bookmarkEnd w:id="3789"/>
      <w:r>
        <w:rPr>
          <w:rtl/>
        </w:rPr>
        <w:t xml:space="preserve">מפתח </w:t>
      </w:r>
      <w:bookmarkStart w:id="3790" w:name="_ETM_Q6_341700"/>
      <w:bookmarkEnd w:id="3790"/>
      <w:r>
        <w:rPr>
          <w:rtl/>
        </w:rPr>
        <w:t xml:space="preserve">לתיקון </w:t>
      </w:r>
      <w:bookmarkStart w:id="3791" w:name="_ETM_Q6_342689"/>
      <w:bookmarkEnd w:id="3791"/>
      <w:r>
        <w:rPr>
          <w:rtl/>
        </w:rPr>
        <w:t xml:space="preserve">שאנחנו </w:t>
      </w:r>
      <w:bookmarkStart w:id="3792" w:name="_ETM_Q6_343200"/>
      <w:bookmarkEnd w:id="3792"/>
      <w:r>
        <w:rPr>
          <w:rtl/>
        </w:rPr>
        <w:t xml:space="preserve">חושבים </w:t>
      </w:r>
      <w:bookmarkStart w:id="3793" w:name="_ETM_Q6_343680"/>
      <w:bookmarkEnd w:id="3793"/>
      <w:r>
        <w:rPr>
          <w:rtl/>
        </w:rPr>
        <w:t xml:space="preserve">שהוא </w:t>
      </w:r>
      <w:bookmarkStart w:id="3794" w:name="_ETM_Q6_343919"/>
      <w:bookmarkEnd w:id="3794"/>
      <w:r>
        <w:rPr>
          <w:rtl/>
        </w:rPr>
        <w:t xml:space="preserve">חיוני </w:t>
      </w:r>
      <w:bookmarkStart w:id="3795" w:name="_ETM_Q6_344310"/>
      <w:bookmarkEnd w:id="3795"/>
      <w:r>
        <w:rPr>
          <w:rtl/>
        </w:rPr>
        <w:t xml:space="preserve">ביותר </w:t>
      </w:r>
      <w:bookmarkStart w:id="3796" w:name="_ETM_Q6_345030"/>
      <w:bookmarkEnd w:id="3796"/>
      <w:r>
        <w:rPr>
          <w:rtl/>
        </w:rPr>
        <w:t xml:space="preserve">עבור </w:t>
      </w:r>
      <w:bookmarkStart w:id="3797" w:name="_ETM_Q6_345329"/>
      <w:bookmarkEnd w:id="3797"/>
      <w:r>
        <w:rPr>
          <w:rtl/>
        </w:rPr>
        <w:t xml:space="preserve">האזרחים </w:t>
      </w:r>
      <w:bookmarkStart w:id="3798" w:name="_ETM_Q6_345870"/>
      <w:bookmarkEnd w:id="3798"/>
      <w:r>
        <w:rPr>
          <w:rtl/>
        </w:rPr>
        <w:t>כולם</w:t>
      </w:r>
      <w:r>
        <w:rPr>
          <w:rFonts w:hint="cs"/>
          <w:rtl/>
        </w:rPr>
        <w:t>.</w:t>
      </w:r>
      <w:r>
        <w:rPr>
          <w:rtl/>
        </w:rPr>
        <w:t xml:space="preserve"> </w:t>
      </w:r>
      <w:bookmarkStart w:id="3799" w:name="_ETM_Q6_346970"/>
      <w:bookmarkEnd w:id="3799"/>
      <w:r>
        <w:rPr>
          <w:rtl/>
        </w:rPr>
        <w:t xml:space="preserve">כמעט </w:t>
      </w:r>
      <w:bookmarkStart w:id="3800" w:name="_ETM_Q6_347540"/>
      <w:bookmarkEnd w:id="3800"/>
      <w:r>
        <w:rPr>
          <w:rtl/>
        </w:rPr>
        <w:t>לכל</w:t>
      </w:r>
      <w:r>
        <w:rPr>
          <w:rFonts w:hint="cs"/>
          <w:rtl/>
        </w:rPr>
        <w:t xml:space="preserve"> אחד ואחד מאיתנו </w:t>
      </w:r>
      <w:bookmarkStart w:id="3801" w:name="_ETM_Q6_347960"/>
      <w:bookmarkStart w:id="3802" w:name="_ETM_Q6_348380"/>
      <w:bookmarkStart w:id="3803" w:name="_ETM_Q6_348800"/>
      <w:bookmarkStart w:id="3804" w:name="_ETM_Q6_349769"/>
      <w:bookmarkEnd w:id="3801"/>
      <w:bookmarkEnd w:id="3802"/>
      <w:bookmarkEnd w:id="3803"/>
      <w:bookmarkEnd w:id="3804"/>
      <w:r>
        <w:rPr>
          <w:rtl/>
        </w:rPr>
        <w:t xml:space="preserve">יש </w:t>
      </w:r>
      <w:bookmarkStart w:id="3805" w:name="_ETM_Q6_350160"/>
      <w:bookmarkEnd w:id="3805"/>
      <w:r>
        <w:rPr>
          <w:rtl/>
        </w:rPr>
        <w:t xml:space="preserve">שותפים </w:t>
      </w:r>
      <w:bookmarkStart w:id="3806" w:name="_ETM_Q6_350730"/>
      <w:bookmarkEnd w:id="3806"/>
      <w:r>
        <w:rPr>
          <w:rtl/>
        </w:rPr>
        <w:t>בחייו</w:t>
      </w:r>
      <w:r w:rsidR="008728D8">
        <w:rPr>
          <w:rFonts w:hint="cs"/>
          <w:rtl/>
        </w:rPr>
        <w:t>:</w:t>
      </w:r>
      <w:r>
        <w:rPr>
          <w:rtl/>
        </w:rPr>
        <w:t xml:space="preserve"> </w:t>
      </w:r>
      <w:bookmarkStart w:id="3807" w:name="_ETM_Q6_351980"/>
      <w:bookmarkEnd w:id="3807"/>
      <w:r>
        <w:rPr>
          <w:rtl/>
        </w:rPr>
        <w:t xml:space="preserve">איש </w:t>
      </w:r>
      <w:bookmarkStart w:id="3808" w:name="_ETM_Q6_352280"/>
      <w:bookmarkEnd w:id="3808"/>
      <w:r>
        <w:rPr>
          <w:rtl/>
        </w:rPr>
        <w:t xml:space="preserve">ואשתו </w:t>
      </w:r>
      <w:bookmarkStart w:id="3809" w:name="_ETM_Q6_353000"/>
      <w:bookmarkEnd w:id="3809"/>
      <w:r>
        <w:rPr>
          <w:rtl/>
        </w:rPr>
        <w:t xml:space="preserve">הם </w:t>
      </w:r>
      <w:bookmarkStart w:id="3810" w:name="_ETM_Q6_353209"/>
      <w:bookmarkEnd w:id="3810"/>
      <w:r>
        <w:rPr>
          <w:rtl/>
        </w:rPr>
        <w:t>שותפים</w:t>
      </w:r>
      <w:r>
        <w:rPr>
          <w:rFonts w:hint="cs"/>
          <w:rtl/>
        </w:rPr>
        <w:t>;</w:t>
      </w:r>
      <w:r>
        <w:rPr>
          <w:rtl/>
        </w:rPr>
        <w:t xml:space="preserve"> </w:t>
      </w:r>
      <w:bookmarkStart w:id="3811" w:name="_ETM_Q6_354380"/>
      <w:bookmarkEnd w:id="3811"/>
      <w:r>
        <w:rPr>
          <w:rtl/>
        </w:rPr>
        <w:t xml:space="preserve">בין </w:t>
      </w:r>
      <w:bookmarkStart w:id="3812" w:name="_ETM_Q6_354650"/>
      <w:bookmarkEnd w:id="3812"/>
      <w:r>
        <w:rPr>
          <w:rFonts w:hint="cs"/>
          <w:rtl/>
        </w:rPr>
        <w:t xml:space="preserve">הורה וילדיו </w:t>
      </w:r>
      <w:bookmarkStart w:id="3813" w:name="_ETM_Q6_355130"/>
      <w:bookmarkStart w:id="3814" w:name="_ETM_Q6_355790"/>
      <w:bookmarkEnd w:id="3813"/>
      <w:bookmarkEnd w:id="3814"/>
      <w:r>
        <w:rPr>
          <w:rtl/>
        </w:rPr>
        <w:t xml:space="preserve">ישנה </w:t>
      </w:r>
      <w:bookmarkStart w:id="3815" w:name="_ETM_Q6_356180"/>
      <w:bookmarkEnd w:id="3815"/>
      <w:r>
        <w:rPr>
          <w:rtl/>
        </w:rPr>
        <w:t>שותפות</w:t>
      </w:r>
      <w:r>
        <w:rPr>
          <w:rFonts w:hint="cs"/>
          <w:rtl/>
        </w:rPr>
        <w:t>;</w:t>
      </w:r>
      <w:r>
        <w:rPr>
          <w:rtl/>
        </w:rPr>
        <w:t xml:space="preserve"> </w:t>
      </w:r>
      <w:bookmarkStart w:id="3816" w:name="_ETM_Q6_357280"/>
      <w:bookmarkEnd w:id="3816"/>
      <w:r>
        <w:rPr>
          <w:rtl/>
        </w:rPr>
        <w:t xml:space="preserve">גם </w:t>
      </w:r>
      <w:bookmarkStart w:id="3817" w:name="_ETM_Q6_357669"/>
      <w:bookmarkEnd w:id="3817"/>
      <w:r>
        <w:rPr>
          <w:rtl/>
        </w:rPr>
        <w:t xml:space="preserve">בין </w:t>
      </w:r>
      <w:bookmarkStart w:id="3818" w:name="_ETM_Q6_357910"/>
      <w:bookmarkEnd w:id="3818"/>
      <w:r>
        <w:rPr>
          <w:rtl/>
        </w:rPr>
        <w:t xml:space="preserve">אחים </w:t>
      </w:r>
      <w:bookmarkStart w:id="3819" w:name="_ETM_Q6_358240"/>
      <w:bookmarkEnd w:id="3819"/>
      <w:r>
        <w:rPr>
          <w:rtl/>
        </w:rPr>
        <w:t>ואחיות</w:t>
      </w:r>
      <w:r>
        <w:rPr>
          <w:rFonts w:hint="cs"/>
          <w:rtl/>
        </w:rPr>
        <w:t>,</w:t>
      </w:r>
      <w:r>
        <w:rPr>
          <w:rtl/>
        </w:rPr>
        <w:t xml:space="preserve"> </w:t>
      </w:r>
      <w:bookmarkStart w:id="3820" w:name="_ETM_Q6_359380"/>
      <w:bookmarkEnd w:id="3820"/>
      <w:r>
        <w:rPr>
          <w:rtl/>
        </w:rPr>
        <w:t xml:space="preserve">ילדים </w:t>
      </w:r>
      <w:bookmarkStart w:id="3821" w:name="_ETM_Q6_359889"/>
      <w:bookmarkEnd w:id="3821"/>
      <w:r>
        <w:rPr>
          <w:rFonts w:hint="cs"/>
          <w:rtl/>
        </w:rPr>
        <w:t xml:space="preserve">וחברי </w:t>
      </w:r>
      <w:bookmarkStart w:id="3822" w:name="_ETM_Q6_359707"/>
      <w:bookmarkEnd w:id="3822"/>
      <w:r>
        <w:rPr>
          <w:rFonts w:hint="cs"/>
          <w:rtl/>
        </w:rPr>
        <w:t xml:space="preserve">כיתתם </w:t>
      </w:r>
      <w:r>
        <w:rPr>
          <w:rFonts w:hint="eastAsia"/>
          <w:rtl/>
        </w:rPr>
        <w:t>–</w:t>
      </w:r>
      <w:r>
        <w:rPr>
          <w:rFonts w:hint="cs"/>
          <w:rtl/>
        </w:rPr>
        <w:t xml:space="preserve"> </w:t>
      </w:r>
      <w:bookmarkStart w:id="3823" w:name="_ETM_Q6_360220"/>
      <w:bookmarkStart w:id="3824" w:name="_ETM_Q6_360520"/>
      <w:bookmarkStart w:id="3825" w:name="_ETM_Q6_360610"/>
      <w:bookmarkStart w:id="3826" w:name="_ETM_Q6_361300"/>
      <w:bookmarkEnd w:id="3823"/>
      <w:bookmarkEnd w:id="3824"/>
      <w:bookmarkEnd w:id="3825"/>
      <w:bookmarkEnd w:id="3826"/>
      <w:r>
        <w:rPr>
          <w:rtl/>
        </w:rPr>
        <w:t xml:space="preserve">בין </w:t>
      </w:r>
      <w:bookmarkStart w:id="3827" w:name="_ETM_Q6_361569"/>
      <w:bookmarkEnd w:id="3827"/>
      <w:r>
        <w:rPr>
          <w:rtl/>
        </w:rPr>
        <w:t xml:space="preserve">כל </w:t>
      </w:r>
      <w:bookmarkStart w:id="3828" w:name="_ETM_Q6_361930"/>
      <w:bookmarkEnd w:id="3828"/>
      <w:r>
        <w:rPr>
          <w:rtl/>
        </w:rPr>
        <w:t xml:space="preserve">אלו </w:t>
      </w:r>
      <w:bookmarkStart w:id="3829" w:name="_ETM_Q6_362319"/>
      <w:bookmarkEnd w:id="3829"/>
      <w:r>
        <w:rPr>
          <w:rtl/>
        </w:rPr>
        <w:t xml:space="preserve">מתקיימים </w:t>
      </w:r>
      <w:bookmarkStart w:id="3830" w:name="_ETM_Q6_363040"/>
      <w:bookmarkEnd w:id="3830"/>
      <w:r>
        <w:rPr>
          <w:rtl/>
        </w:rPr>
        <w:t xml:space="preserve">יחסי </w:t>
      </w:r>
      <w:bookmarkStart w:id="3831" w:name="_ETM_Q6_363490"/>
      <w:bookmarkEnd w:id="3831"/>
      <w:r>
        <w:rPr>
          <w:rtl/>
        </w:rPr>
        <w:t>שותפות</w:t>
      </w:r>
      <w:r>
        <w:rPr>
          <w:rFonts w:hint="cs"/>
          <w:rtl/>
        </w:rPr>
        <w:t>.</w:t>
      </w:r>
      <w:r>
        <w:rPr>
          <w:rtl/>
        </w:rPr>
        <w:t xml:space="preserve"> </w:t>
      </w:r>
      <w:bookmarkStart w:id="3832" w:name="_ETM_Q6_364610"/>
      <w:bookmarkEnd w:id="3832"/>
      <w:r>
        <w:rPr>
          <w:rtl/>
        </w:rPr>
        <w:t>לע</w:t>
      </w:r>
      <w:r>
        <w:rPr>
          <w:rFonts w:hint="cs"/>
          <w:rtl/>
        </w:rPr>
        <w:t>י</w:t>
      </w:r>
      <w:r>
        <w:rPr>
          <w:rtl/>
        </w:rPr>
        <w:t xml:space="preserve">תים </w:t>
      </w:r>
      <w:bookmarkStart w:id="3833" w:name="_ETM_Q6_365360"/>
      <w:bookmarkEnd w:id="3833"/>
      <w:r>
        <w:rPr>
          <w:rtl/>
        </w:rPr>
        <w:t xml:space="preserve">זו </w:t>
      </w:r>
      <w:bookmarkStart w:id="3834" w:name="_ETM_Q6_365600"/>
      <w:bookmarkEnd w:id="3834"/>
      <w:r>
        <w:rPr>
          <w:rtl/>
        </w:rPr>
        <w:t xml:space="preserve">שותפות </w:t>
      </w:r>
      <w:bookmarkStart w:id="3835" w:name="_ETM_Q6_366200"/>
      <w:bookmarkEnd w:id="3835"/>
      <w:r>
        <w:rPr>
          <w:rtl/>
        </w:rPr>
        <w:t>גורל</w:t>
      </w:r>
      <w:bookmarkStart w:id="3836" w:name="_ETM_Q6_367220"/>
      <w:bookmarkEnd w:id="3836"/>
      <w:r>
        <w:rPr>
          <w:rFonts w:hint="cs"/>
          <w:rtl/>
        </w:rPr>
        <w:t xml:space="preserve">, לעיתים </w:t>
      </w:r>
      <w:bookmarkStart w:id="3837" w:name="_ETM_Q6_367760"/>
      <w:bookmarkStart w:id="3838" w:name="_ETM_Q6_368419"/>
      <w:bookmarkEnd w:id="3837"/>
      <w:bookmarkEnd w:id="3838"/>
      <w:r>
        <w:rPr>
          <w:rtl/>
        </w:rPr>
        <w:t xml:space="preserve">שותפות </w:t>
      </w:r>
      <w:bookmarkStart w:id="3839" w:name="_ETM_Q6_368990"/>
      <w:bookmarkEnd w:id="3839"/>
      <w:r>
        <w:rPr>
          <w:rtl/>
        </w:rPr>
        <w:t>דם</w:t>
      </w:r>
      <w:r>
        <w:rPr>
          <w:rFonts w:hint="cs"/>
          <w:rtl/>
        </w:rPr>
        <w:t>,</w:t>
      </w:r>
      <w:r>
        <w:rPr>
          <w:rtl/>
        </w:rPr>
        <w:t xml:space="preserve"> </w:t>
      </w:r>
      <w:bookmarkStart w:id="3840" w:name="_ETM_Q6_369860"/>
      <w:bookmarkEnd w:id="3840"/>
      <w:r>
        <w:rPr>
          <w:rtl/>
        </w:rPr>
        <w:t xml:space="preserve">ופעמים </w:t>
      </w:r>
      <w:bookmarkStart w:id="3841" w:name="_ETM_Q6_370370"/>
      <w:bookmarkEnd w:id="3841"/>
      <w:r>
        <w:rPr>
          <w:rtl/>
        </w:rPr>
        <w:t xml:space="preserve">זו </w:t>
      </w:r>
      <w:bookmarkStart w:id="3842" w:name="_ETM_Q6_370730"/>
      <w:bookmarkEnd w:id="3842"/>
      <w:r>
        <w:rPr>
          <w:rtl/>
        </w:rPr>
        <w:t xml:space="preserve">שותפות </w:t>
      </w:r>
      <w:bookmarkStart w:id="3843" w:name="_ETM_Q6_371240"/>
      <w:bookmarkEnd w:id="3843"/>
      <w:r>
        <w:rPr>
          <w:rtl/>
        </w:rPr>
        <w:t xml:space="preserve">של </w:t>
      </w:r>
      <w:bookmarkStart w:id="3844" w:name="_ETM_Q6_371419"/>
      <w:bookmarkEnd w:id="3844"/>
      <w:r>
        <w:rPr>
          <w:rtl/>
        </w:rPr>
        <w:t xml:space="preserve">עולם </w:t>
      </w:r>
      <w:bookmarkStart w:id="3845" w:name="_ETM_Q6_371750"/>
      <w:bookmarkEnd w:id="3845"/>
      <w:r>
        <w:rPr>
          <w:rtl/>
        </w:rPr>
        <w:t>ערכים</w:t>
      </w:r>
      <w:r>
        <w:rPr>
          <w:rFonts w:hint="cs"/>
          <w:rtl/>
        </w:rPr>
        <w:t xml:space="preserve">, וכמובן </w:t>
      </w:r>
      <w:bookmarkStart w:id="3846" w:name="_ETM_Q6_372740"/>
      <w:bookmarkStart w:id="3847" w:name="_ETM_Q6_372860"/>
      <w:bookmarkStart w:id="3848" w:name="_ETM_Q6_373490"/>
      <w:bookmarkEnd w:id="3846"/>
      <w:bookmarkEnd w:id="3847"/>
      <w:bookmarkEnd w:id="3848"/>
      <w:r>
        <w:rPr>
          <w:rtl/>
        </w:rPr>
        <w:t xml:space="preserve">יש </w:t>
      </w:r>
      <w:bookmarkStart w:id="3849" w:name="_ETM_Q6_373760"/>
      <w:bookmarkEnd w:id="3849"/>
      <w:r>
        <w:rPr>
          <w:rtl/>
        </w:rPr>
        <w:t xml:space="preserve">גם </w:t>
      </w:r>
      <w:bookmarkStart w:id="3850" w:name="_ETM_Q6_374120"/>
      <w:bookmarkEnd w:id="3850"/>
      <w:r>
        <w:rPr>
          <w:rtl/>
        </w:rPr>
        <w:t xml:space="preserve">שותפים </w:t>
      </w:r>
      <w:bookmarkStart w:id="3851" w:name="_ETM_Q6_374750"/>
      <w:bookmarkEnd w:id="3851"/>
      <w:r>
        <w:rPr>
          <w:rtl/>
        </w:rPr>
        <w:t>עסקיים</w:t>
      </w:r>
      <w:r>
        <w:rPr>
          <w:rFonts w:hint="cs"/>
          <w:rtl/>
        </w:rPr>
        <w:t>.</w:t>
      </w:r>
      <w:r>
        <w:rPr>
          <w:rtl/>
        </w:rPr>
        <w:t xml:space="preserve"> </w:t>
      </w:r>
      <w:bookmarkStart w:id="3852" w:name="_ETM_Q6_375880"/>
      <w:bookmarkEnd w:id="3852"/>
      <w:r>
        <w:rPr>
          <w:rtl/>
        </w:rPr>
        <w:t xml:space="preserve">לרוב </w:t>
      </w:r>
      <w:bookmarkStart w:id="3853" w:name="_ETM_Q6_376419"/>
      <w:bookmarkEnd w:id="3853"/>
      <w:r>
        <w:rPr>
          <w:rtl/>
        </w:rPr>
        <w:t xml:space="preserve">יש </w:t>
      </w:r>
      <w:bookmarkStart w:id="3854" w:name="_ETM_Q6_376690"/>
      <w:bookmarkEnd w:id="3854"/>
      <w:r>
        <w:rPr>
          <w:rtl/>
        </w:rPr>
        <w:t xml:space="preserve">בין </w:t>
      </w:r>
      <w:bookmarkStart w:id="3855" w:name="_ETM_Q6_376840"/>
      <w:bookmarkEnd w:id="3855"/>
      <w:r>
        <w:rPr>
          <w:rtl/>
        </w:rPr>
        <w:t xml:space="preserve">שותפים </w:t>
      </w:r>
      <w:bookmarkStart w:id="3856" w:name="_ETM_Q6_377380"/>
      <w:bookmarkEnd w:id="3856"/>
      <w:r>
        <w:rPr>
          <w:rtl/>
        </w:rPr>
        <w:t>פערים</w:t>
      </w:r>
      <w:r>
        <w:rPr>
          <w:rFonts w:hint="cs"/>
          <w:rtl/>
        </w:rPr>
        <w:t>,</w:t>
      </w:r>
      <w:r>
        <w:rPr>
          <w:rtl/>
        </w:rPr>
        <w:t xml:space="preserve"> </w:t>
      </w:r>
      <w:bookmarkStart w:id="3857" w:name="_ETM_Q6_378260"/>
      <w:bookmarkEnd w:id="3857"/>
      <w:r>
        <w:rPr>
          <w:rtl/>
        </w:rPr>
        <w:t xml:space="preserve">אך </w:t>
      </w:r>
      <w:bookmarkStart w:id="3858" w:name="_ETM_Q6_378560"/>
      <w:bookmarkEnd w:id="3858"/>
      <w:r>
        <w:rPr>
          <w:rtl/>
        </w:rPr>
        <w:t xml:space="preserve">למרות </w:t>
      </w:r>
      <w:bookmarkStart w:id="3859" w:name="_ETM_Q6_379040"/>
      <w:bookmarkEnd w:id="3859"/>
      <w:r>
        <w:rPr>
          <w:rtl/>
        </w:rPr>
        <w:t xml:space="preserve">זאת </w:t>
      </w:r>
      <w:bookmarkStart w:id="3860" w:name="_ETM_Q6_379459"/>
      <w:bookmarkEnd w:id="3860"/>
      <w:r>
        <w:rPr>
          <w:rtl/>
        </w:rPr>
        <w:t xml:space="preserve">הפערים </w:t>
      </w:r>
      <w:bookmarkStart w:id="3861" w:name="_ETM_Q6_380120"/>
      <w:bookmarkEnd w:id="3861"/>
      <w:r>
        <w:rPr>
          <w:rtl/>
        </w:rPr>
        <w:t xml:space="preserve">לא </w:t>
      </w:r>
      <w:bookmarkStart w:id="3862" w:name="_ETM_Q6_380239"/>
      <w:bookmarkEnd w:id="3862"/>
      <w:r>
        <w:rPr>
          <w:rtl/>
        </w:rPr>
        <w:t xml:space="preserve">גורמים </w:t>
      </w:r>
      <w:bookmarkStart w:id="3863" w:name="_ETM_Q6_380720"/>
      <w:bookmarkEnd w:id="3863"/>
      <w:r>
        <w:rPr>
          <w:rtl/>
        </w:rPr>
        <w:t xml:space="preserve">לפירוק </w:t>
      </w:r>
      <w:bookmarkStart w:id="3864" w:name="_ETM_Q6_381290"/>
      <w:bookmarkEnd w:id="3864"/>
      <w:r>
        <w:rPr>
          <w:rtl/>
        </w:rPr>
        <w:t>שות</w:t>
      </w:r>
      <w:bookmarkStart w:id="3865" w:name="_ETM_Q6_382760"/>
      <w:bookmarkStart w:id="3866" w:name="_ETM_Q6_383299"/>
      <w:bookmarkEnd w:id="3865"/>
      <w:bookmarkEnd w:id="3866"/>
      <w:r>
        <w:rPr>
          <w:rFonts w:hint="cs"/>
          <w:rtl/>
        </w:rPr>
        <w:t>פ</w:t>
      </w:r>
      <w:r>
        <w:rPr>
          <w:rtl/>
        </w:rPr>
        <w:t>ות</w:t>
      </w:r>
      <w:r>
        <w:rPr>
          <w:rFonts w:hint="cs"/>
          <w:rtl/>
        </w:rPr>
        <w:t>.</w:t>
      </w:r>
      <w:r>
        <w:rPr>
          <w:rtl/>
        </w:rPr>
        <w:t xml:space="preserve"> </w:t>
      </w:r>
      <w:bookmarkStart w:id="3867" w:name="_ETM_Q6_384079"/>
      <w:bookmarkEnd w:id="3867"/>
      <w:r>
        <w:rPr>
          <w:rFonts w:hint="cs"/>
          <w:rtl/>
        </w:rPr>
        <w:t xml:space="preserve">יש שותפויות </w:t>
      </w:r>
      <w:bookmarkStart w:id="3868" w:name="_ETM_Q6_382240"/>
      <w:bookmarkEnd w:id="3868"/>
      <w:r>
        <w:rPr>
          <w:rtl/>
        </w:rPr>
        <w:t xml:space="preserve">שעולות </w:t>
      </w:r>
      <w:bookmarkStart w:id="3869" w:name="_ETM_Q6_384529"/>
      <w:bookmarkEnd w:id="3869"/>
      <w:r>
        <w:rPr>
          <w:rtl/>
        </w:rPr>
        <w:t xml:space="preserve">על </w:t>
      </w:r>
      <w:bookmarkStart w:id="3870" w:name="_ETM_Q6_384709"/>
      <w:bookmarkEnd w:id="3870"/>
      <w:r>
        <w:rPr>
          <w:rtl/>
        </w:rPr>
        <w:t>שרטון</w:t>
      </w:r>
      <w:r>
        <w:rPr>
          <w:rFonts w:hint="cs"/>
          <w:rtl/>
        </w:rPr>
        <w:t>,</w:t>
      </w:r>
      <w:r>
        <w:rPr>
          <w:rtl/>
        </w:rPr>
        <w:t xml:space="preserve"> </w:t>
      </w:r>
      <w:bookmarkStart w:id="3871" w:name="_ETM_Q6_385939"/>
      <w:bookmarkEnd w:id="3871"/>
      <w:r>
        <w:rPr>
          <w:rFonts w:hint="cs"/>
          <w:rtl/>
        </w:rPr>
        <w:t xml:space="preserve">אך </w:t>
      </w:r>
      <w:r>
        <w:rPr>
          <w:rtl/>
        </w:rPr>
        <w:t xml:space="preserve">רוב </w:t>
      </w:r>
      <w:bookmarkStart w:id="3872" w:name="_ETM_Q6_386540"/>
      <w:bookmarkEnd w:id="3872"/>
      <w:r>
        <w:rPr>
          <w:rtl/>
        </w:rPr>
        <w:t xml:space="preserve">מערכות </w:t>
      </w:r>
      <w:bookmarkStart w:id="3873" w:name="_ETM_Q6_387079"/>
      <w:bookmarkEnd w:id="3873"/>
      <w:r>
        <w:rPr>
          <w:rtl/>
        </w:rPr>
        <w:t xml:space="preserve">היחסים </w:t>
      </w:r>
      <w:bookmarkStart w:id="3874" w:name="_ETM_Q6_387680"/>
      <w:bookmarkEnd w:id="3874"/>
      <w:r>
        <w:rPr>
          <w:rtl/>
        </w:rPr>
        <w:t xml:space="preserve">מתגברות </w:t>
      </w:r>
      <w:bookmarkStart w:id="3875" w:name="_ETM_Q6_388489"/>
      <w:bookmarkEnd w:id="3875"/>
      <w:r>
        <w:rPr>
          <w:rtl/>
        </w:rPr>
        <w:t xml:space="preserve">על </w:t>
      </w:r>
      <w:bookmarkStart w:id="3876" w:name="_ETM_Q6_388639"/>
      <w:bookmarkEnd w:id="3876"/>
      <w:r>
        <w:rPr>
          <w:rtl/>
        </w:rPr>
        <w:t xml:space="preserve">הקשיים </w:t>
      </w:r>
      <w:bookmarkStart w:id="3877" w:name="_ETM_Q6_389089"/>
      <w:bookmarkEnd w:id="3877"/>
      <w:r>
        <w:rPr>
          <w:rFonts w:hint="cs"/>
          <w:rtl/>
        </w:rPr>
        <w:t xml:space="preserve">ומקיימות </w:t>
      </w:r>
      <w:bookmarkStart w:id="3878" w:name="_ETM_Q6_389510"/>
      <w:bookmarkStart w:id="3879" w:name="_ETM_Q6_389900"/>
      <w:bookmarkStart w:id="3880" w:name="_ETM_Q6_390109"/>
      <w:bookmarkEnd w:id="3878"/>
      <w:bookmarkEnd w:id="3879"/>
      <w:bookmarkEnd w:id="3880"/>
      <w:r>
        <w:rPr>
          <w:rtl/>
        </w:rPr>
        <w:t xml:space="preserve">את </w:t>
      </w:r>
      <w:bookmarkStart w:id="3881" w:name="_ETM_Q6_390199"/>
      <w:bookmarkEnd w:id="3881"/>
      <w:r>
        <w:rPr>
          <w:rFonts w:hint="cs"/>
          <w:rtl/>
        </w:rPr>
        <w:t xml:space="preserve">יסוד </w:t>
      </w:r>
      <w:r>
        <w:rPr>
          <w:rtl/>
        </w:rPr>
        <w:t>השותפות</w:t>
      </w:r>
      <w:r>
        <w:rPr>
          <w:rFonts w:hint="cs"/>
          <w:rtl/>
        </w:rPr>
        <w:t>.</w:t>
      </w:r>
    </w:p>
    <w:p w:rsidR="002F3527" w:rsidRDefault="002F3527" w:rsidP="0014741B">
      <w:pPr>
        <w:rPr>
          <w:rtl/>
        </w:rPr>
      </w:pPr>
      <w:bookmarkStart w:id="3882" w:name="_ETM_Q6_392957"/>
      <w:bookmarkStart w:id="3883" w:name="_ETM_Q6_393082"/>
      <w:bookmarkEnd w:id="3882"/>
      <w:bookmarkEnd w:id="3883"/>
    </w:p>
    <w:p w:rsidR="002F3527" w:rsidRDefault="002F3527" w:rsidP="007F507C">
      <w:pPr>
        <w:rPr>
          <w:rtl/>
        </w:rPr>
      </w:pPr>
      <w:bookmarkStart w:id="3884" w:name="_ETM_Q6_393165"/>
      <w:bookmarkStart w:id="3885" w:name="_ETM_Q6_393278"/>
      <w:bookmarkStart w:id="3886" w:name="_ETM_Q6_391510"/>
      <w:bookmarkEnd w:id="3884"/>
      <w:bookmarkEnd w:id="3885"/>
      <w:bookmarkEnd w:id="3886"/>
      <w:r>
        <w:rPr>
          <w:rtl/>
        </w:rPr>
        <w:t xml:space="preserve">הממשלה </w:t>
      </w:r>
      <w:bookmarkStart w:id="3887" w:name="_ETM_Q6_392350"/>
      <w:bookmarkEnd w:id="3887"/>
      <w:r>
        <w:rPr>
          <w:rtl/>
        </w:rPr>
        <w:t xml:space="preserve">הזאת </w:t>
      </w:r>
      <w:bookmarkStart w:id="3888" w:name="_ETM_Q6_393730"/>
      <w:bookmarkEnd w:id="3888"/>
      <w:r>
        <w:rPr>
          <w:rtl/>
        </w:rPr>
        <w:t>תהיה</w:t>
      </w:r>
      <w:r>
        <w:rPr>
          <w:rFonts w:hint="cs"/>
          <w:rtl/>
        </w:rPr>
        <w:t>,</w:t>
      </w:r>
      <w:r>
        <w:rPr>
          <w:rtl/>
        </w:rPr>
        <w:t xml:space="preserve"> </w:t>
      </w:r>
      <w:bookmarkStart w:id="3889" w:name="_ETM_Q6_394090"/>
      <w:bookmarkEnd w:id="3889"/>
      <w:r>
        <w:rPr>
          <w:rtl/>
        </w:rPr>
        <w:t xml:space="preserve">בעזרת </w:t>
      </w:r>
      <w:bookmarkStart w:id="3890" w:name="_ETM_Q6_394630"/>
      <w:bookmarkEnd w:id="3890"/>
      <w:r>
        <w:rPr>
          <w:rtl/>
        </w:rPr>
        <w:t>השם</w:t>
      </w:r>
      <w:r>
        <w:rPr>
          <w:rFonts w:hint="cs"/>
          <w:rtl/>
        </w:rPr>
        <w:t>,</w:t>
      </w:r>
      <w:r>
        <w:rPr>
          <w:rtl/>
        </w:rPr>
        <w:t xml:space="preserve"> </w:t>
      </w:r>
      <w:bookmarkStart w:id="3891" w:name="_ETM_Q6_394930"/>
      <w:bookmarkEnd w:id="3891"/>
      <w:r>
        <w:rPr>
          <w:rtl/>
        </w:rPr>
        <w:t xml:space="preserve">ממשלה </w:t>
      </w:r>
      <w:bookmarkStart w:id="3892" w:name="_ETM_Q6_395410"/>
      <w:bookmarkEnd w:id="3892"/>
      <w:r>
        <w:rPr>
          <w:rtl/>
        </w:rPr>
        <w:t xml:space="preserve">של </w:t>
      </w:r>
      <w:bookmarkStart w:id="3893" w:name="_ETM_Q6_395560"/>
      <w:bookmarkEnd w:id="3893"/>
      <w:r>
        <w:rPr>
          <w:rtl/>
        </w:rPr>
        <w:t xml:space="preserve">שותפים </w:t>
      </w:r>
      <w:bookmarkStart w:id="3894" w:name="_ETM_Q6_396790"/>
      <w:bookmarkEnd w:id="3894"/>
      <w:r>
        <w:rPr>
          <w:rtl/>
        </w:rPr>
        <w:t xml:space="preserve">במובן </w:t>
      </w:r>
      <w:bookmarkStart w:id="3895" w:name="_ETM_Q6_397480"/>
      <w:bookmarkEnd w:id="3895"/>
      <w:r>
        <w:rPr>
          <w:rtl/>
        </w:rPr>
        <w:t xml:space="preserve">ובהקשר </w:t>
      </w:r>
      <w:bookmarkStart w:id="3896" w:name="_ETM_Q6_398080"/>
      <w:bookmarkEnd w:id="3896"/>
      <w:r>
        <w:rPr>
          <w:rtl/>
        </w:rPr>
        <w:t xml:space="preserve">האזרחי </w:t>
      </w:r>
      <w:bookmarkStart w:id="3897" w:name="_ETM_Q6_398710"/>
      <w:bookmarkEnd w:id="3897"/>
      <w:r>
        <w:rPr>
          <w:rtl/>
        </w:rPr>
        <w:t xml:space="preserve">של </w:t>
      </w:r>
      <w:bookmarkStart w:id="3898" w:name="_ETM_Q6_398920"/>
      <w:bookmarkEnd w:id="3898"/>
      <w:r>
        <w:rPr>
          <w:rtl/>
        </w:rPr>
        <w:t>המושג</w:t>
      </w:r>
      <w:r>
        <w:rPr>
          <w:rFonts w:hint="cs"/>
          <w:rtl/>
        </w:rPr>
        <w:t>.</w:t>
      </w:r>
      <w:r>
        <w:rPr>
          <w:rtl/>
        </w:rPr>
        <w:t xml:space="preserve"> </w:t>
      </w:r>
      <w:bookmarkStart w:id="3899" w:name="_ETM_Q6_400030"/>
      <w:bookmarkEnd w:id="3899"/>
      <w:r>
        <w:rPr>
          <w:rtl/>
        </w:rPr>
        <w:t xml:space="preserve">הביטוי </w:t>
      </w:r>
      <w:bookmarkStart w:id="3900" w:name="_ETM_Q6_400960"/>
      <w:bookmarkEnd w:id="3900"/>
      <w:r w:rsidR="007F507C">
        <w:rPr>
          <w:rFonts w:hint="cs"/>
          <w:rtl/>
        </w:rPr>
        <w:t>"</w:t>
      </w:r>
      <w:r>
        <w:rPr>
          <w:rtl/>
        </w:rPr>
        <w:t xml:space="preserve">אזרחים </w:t>
      </w:r>
      <w:bookmarkStart w:id="3901" w:name="_ETM_Q6_401590"/>
      <w:bookmarkEnd w:id="3901"/>
      <w:r>
        <w:rPr>
          <w:rtl/>
        </w:rPr>
        <w:t>שוו</w:t>
      </w:r>
      <w:r>
        <w:rPr>
          <w:rFonts w:hint="cs"/>
          <w:rtl/>
        </w:rPr>
        <w:t>י</w:t>
      </w:r>
      <w:r>
        <w:rPr>
          <w:rtl/>
        </w:rPr>
        <w:t xml:space="preserve"> </w:t>
      </w:r>
      <w:bookmarkStart w:id="3902" w:name="_ETM_Q6_401950"/>
      <w:bookmarkEnd w:id="3902"/>
      <w:r>
        <w:rPr>
          <w:rtl/>
        </w:rPr>
        <w:t>זכויות</w:t>
      </w:r>
      <w:r w:rsidR="007F507C">
        <w:rPr>
          <w:rFonts w:hint="cs"/>
          <w:rtl/>
        </w:rPr>
        <w:t>"</w:t>
      </w:r>
      <w:r>
        <w:rPr>
          <w:rtl/>
        </w:rPr>
        <w:t xml:space="preserve"> </w:t>
      </w:r>
      <w:bookmarkStart w:id="3903" w:name="_ETM_Q6_402640"/>
      <w:bookmarkEnd w:id="3903"/>
      <w:r>
        <w:rPr>
          <w:rtl/>
        </w:rPr>
        <w:t xml:space="preserve">מוכר </w:t>
      </w:r>
      <w:bookmarkStart w:id="3904" w:name="_ETM_Q6_403030"/>
      <w:bookmarkEnd w:id="3904"/>
      <w:r>
        <w:rPr>
          <w:rtl/>
        </w:rPr>
        <w:t xml:space="preserve">בעיקר </w:t>
      </w:r>
      <w:bookmarkStart w:id="3905" w:name="_ETM_Q6_404069"/>
      <w:bookmarkEnd w:id="3905"/>
      <w:r>
        <w:rPr>
          <w:rtl/>
        </w:rPr>
        <w:t xml:space="preserve">משימוש </w:t>
      </w:r>
      <w:bookmarkStart w:id="3906" w:name="_ETM_Q6_404760"/>
      <w:bookmarkEnd w:id="3906"/>
      <w:r>
        <w:rPr>
          <w:rtl/>
        </w:rPr>
        <w:t xml:space="preserve">על </w:t>
      </w:r>
      <w:bookmarkStart w:id="3907" w:name="_ETM_Q6_404940"/>
      <w:bookmarkEnd w:id="3907"/>
      <w:r>
        <w:rPr>
          <w:rtl/>
        </w:rPr>
        <w:t xml:space="preserve">דרך </w:t>
      </w:r>
      <w:bookmarkStart w:id="3908" w:name="_ETM_Q6_405390"/>
      <w:bookmarkEnd w:id="3908"/>
      <w:r>
        <w:rPr>
          <w:rtl/>
        </w:rPr>
        <w:t>השלילה</w:t>
      </w:r>
      <w:r>
        <w:rPr>
          <w:rFonts w:hint="cs"/>
          <w:rtl/>
        </w:rPr>
        <w:t>,</w:t>
      </w:r>
      <w:r>
        <w:rPr>
          <w:rtl/>
        </w:rPr>
        <w:t xml:space="preserve"> </w:t>
      </w:r>
      <w:bookmarkStart w:id="3909" w:name="_ETM_Q6_406530"/>
      <w:bookmarkEnd w:id="3909"/>
      <w:r>
        <w:rPr>
          <w:rFonts w:hint="cs"/>
          <w:rtl/>
        </w:rPr>
        <w:t>ב</w:t>
      </w:r>
      <w:r>
        <w:rPr>
          <w:rtl/>
        </w:rPr>
        <w:t xml:space="preserve">כל </w:t>
      </w:r>
      <w:bookmarkStart w:id="3910" w:name="_ETM_Q6_406890"/>
      <w:bookmarkEnd w:id="3910"/>
      <w:r>
        <w:rPr>
          <w:rtl/>
        </w:rPr>
        <w:t>אות</w:t>
      </w:r>
      <w:r w:rsidR="007F507C">
        <w:rPr>
          <w:rFonts w:hint="cs"/>
          <w:rtl/>
        </w:rPr>
        <w:t>ן</w:t>
      </w:r>
      <w:r>
        <w:rPr>
          <w:rtl/>
        </w:rPr>
        <w:t xml:space="preserve"> </w:t>
      </w:r>
      <w:bookmarkStart w:id="3911" w:name="_ETM_Q6_407310"/>
      <w:bookmarkEnd w:id="3911"/>
      <w:r>
        <w:rPr>
          <w:rtl/>
        </w:rPr>
        <w:t xml:space="preserve">פעמים </w:t>
      </w:r>
      <w:bookmarkStart w:id="3912" w:name="_ETM_Q6_407760"/>
      <w:bookmarkEnd w:id="3912"/>
      <w:r>
        <w:rPr>
          <w:rtl/>
        </w:rPr>
        <w:t xml:space="preserve">שציבור </w:t>
      </w:r>
      <w:bookmarkStart w:id="3913" w:name="_ETM_Q6_408330"/>
      <w:bookmarkEnd w:id="3913"/>
      <w:r>
        <w:rPr>
          <w:rtl/>
        </w:rPr>
        <w:t xml:space="preserve">כזה </w:t>
      </w:r>
      <w:bookmarkStart w:id="3914" w:name="_ETM_Q6_408690"/>
      <w:bookmarkEnd w:id="3914"/>
      <w:r>
        <w:rPr>
          <w:rtl/>
        </w:rPr>
        <w:t xml:space="preserve">או </w:t>
      </w:r>
      <w:bookmarkStart w:id="3915" w:name="_ETM_Q6_408780"/>
      <w:bookmarkEnd w:id="3915"/>
      <w:r>
        <w:rPr>
          <w:rtl/>
        </w:rPr>
        <w:t xml:space="preserve">אחר </w:t>
      </w:r>
      <w:bookmarkStart w:id="3916" w:name="_ETM_Q6_409050"/>
      <w:bookmarkEnd w:id="3916"/>
      <w:r>
        <w:rPr>
          <w:rtl/>
        </w:rPr>
        <w:t xml:space="preserve">מתלונן </w:t>
      </w:r>
      <w:bookmarkStart w:id="3917" w:name="_ETM_Q6_410160"/>
      <w:bookmarkEnd w:id="3917"/>
      <w:r>
        <w:rPr>
          <w:rtl/>
        </w:rPr>
        <w:t xml:space="preserve">על </w:t>
      </w:r>
      <w:bookmarkStart w:id="3918" w:name="_ETM_Q6_410340"/>
      <w:bookmarkEnd w:id="3918"/>
      <w:r>
        <w:rPr>
          <w:rtl/>
        </w:rPr>
        <w:t xml:space="preserve">קיפוח </w:t>
      </w:r>
      <w:bookmarkStart w:id="3919" w:name="_ETM_Q6_410970"/>
      <w:bookmarkEnd w:id="3919"/>
      <w:r>
        <w:rPr>
          <w:rtl/>
        </w:rPr>
        <w:t xml:space="preserve">ודורש </w:t>
      </w:r>
      <w:bookmarkStart w:id="3920" w:name="_ETM_Q6_411510"/>
      <w:bookmarkEnd w:id="3920"/>
      <w:r>
        <w:rPr>
          <w:rtl/>
        </w:rPr>
        <w:t xml:space="preserve">להיות </w:t>
      </w:r>
      <w:bookmarkStart w:id="3921" w:name="_ETM_Q6_411840"/>
      <w:bookmarkEnd w:id="3921"/>
      <w:r>
        <w:rPr>
          <w:rtl/>
        </w:rPr>
        <w:t>שוו</w:t>
      </w:r>
      <w:r>
        <w:rPr>
          <w:rFonts w:hint="cs"/>
          <w:rtl/>
        </w:rPr>
        <w:t>ה</w:t>
      </w:r>
      <w:r>
        <w:rPr>
          <w:rtl/>
        </w:rPr>
        <w:t xml:space="preserve"> </w:t>
      </w:r>
      <w:bookmarkStart w:id="3922" w:name="_ETM_Q6_412110"/>
      <w:bookmarkEnd w:id="3922"/>
      <w:r>
        <w:rPr>
          <w:rtl/>
        </w:rPr>
        <w:t>זכויות</w:t>
      </w:r>
      <w:r>
        <w:rPr>
          <w:rFonts w:hint="cs"/>
          <w:rtl/>
        </w:rPr>
        <w:t>.</w:t>
      </w:r>
      <w:r>
        <w:rPr>
          <w:rtl/>
        </w:rPr>
        <w:t xml:space="preserve"> </w:t>
      </w:r>
      <w:bookmarkStart w:id="3923" w:name="_ETM_Q6_413160"/>
      <w:bookmarkEnd w:id="3923"/>
      <w:r>
        <w:rPr>
          <w:rtl/>
        </w:rPr>
        <w:t xml:space="preserve">אברהם </w:t>
      </w:r>
      <w:bookmarkStart w:id="3924" w:name="_ETM_Q6_413850"/>
      <w:bookmarkEnd w:id="3924"/>
      <w:r>
        <w:rPr>
          <w:rtl/>
        </w:rPr>
        <w:t xml:space="preserve">אבינו </w:t>
      </w:r>
      <w:bookmarkStart w:id="3925" w:name="_ETM_Q6_414240"/>
      <w:bookmarkEnd w:id="3925"/>
      <w:r>
        <w:rPr>
          <w:rtl/>
        </w:rPr>
        <w:t xml:space="preserve">אמר </w:t>
      </w:r>
      <w:bookmarkStart w:id="3926" w:name="_ETM_Q6_414600"/>
      <w:bookmarkEnd w:id="3926"/>
      <w:r>
        <w:rPr>
          <w:rtl/>
        </w:rPr>
        <w:t>ללו</w:t>
      </w:r>
      <w:r>
        <w:rPr>
          <w:rFonts w:hint="cs"/>
          <w:rtl/>
        </w:rPr>
        <w:t>ט</w:t>
      </w:r>
      <w:r>
        <w:rPr>
          <w:rtl/>
        </w:rPr>
        <w:t xml:space="preserve"> </w:t>
      </w:r>
      <w:bookmarkStart w:id="3927" w:name="_ETM_Q6_415080"/>
      <w:bookmarkEnd w:id="3927"/>
      <w:r>
        <w:rPr>
          <w:rtl/>
        </w:rPr>
        <w:t xml:space="preserve">כשביקש </w:t>
      </w:r>
      <w:bookmarkStart w:id="3928" w:name="_ETM_Q6_415770"/>
      <w:bookmarkEnd w:id="3928"/>
      <w:r>
        <w:rPr>
          <w:rFonts w:hint="cs"/>
          <w:rtl/>
        </w:rPr>
        <w:t>ל</w:t>
      </w:r>
      <w:r>
        <w:rPr>
          <w:rtl/>
        </w:rPr>
        <w:t xml:space="preserve">מנוע </w:t>
      </w:r>
      <w:bookmarkStart w:id="3929" w:name="_ETM_Q6_416100"/>
      <w:bookmarkEnd w:id="3929"/>
      <w:r>
        <w:rPr>
          <w:rtl/>
        </w:rPr>
        <w:t xml:space="preserve">ממנו </w:t>
      </w:r>
      <w:bookmarkStart w:id="3930" w:name="_ETM_Q6_416490"/>
      <w:bookmarkEnd w:id="3930"/>
      <w:r>
        <w:rPr>
          <w:rtl/>
        </w:rPr>
        <w:t>מריבה</w:t>
      </w:r>
      <w:bookmarkStart w:id="3931" w:name="_ETM_Q6_417430"/>
      <w:bookmarkEnd w:id="3931"/>
      <w:r w:rsidR="007F507C">
        <w:rPr>
          <w:rFonts w:hint="cs"/>
          <w:rtl/>
        </w:rPr>
        <w:t>:</w:t>
      </w:r>
      <w:r>
        <w:rPr>
          <w:rFonts w:hint="cs"/>
          <w:rtl/>
        </w:rPr>
        <w:t xml:space="preserve"> "</w:t>
      </w:r>
      <w:r>
        <w:rPr>
          <w:rtl/>
        </w:rPr>
        <w:t xml:space="preserve">אנשים </w:t>
      </w:r>
      <w:bookmarkStart w:id="3932" w:name="_ETM_Q6_418359"/>
      <w:bookmarkEnd w:id="3932"/>
      <w:r>
        <w:rPr>
          <w:rtl/>
        </w:rPr>
        <w:t xml:space="preserve">אחים </w:t>
      </w:r>
      <w:bookmarkStart w:id="3933" w:name="_ETM_Q6_418930"/>
      <w:bookmarkEnd w:id="3933"/>
      <w:r>
        <w:rPr>
          <w:rtl/>
        </w:rPr>
        <w:t>אנחנו</w:t>
      </w:r>
      <w:r>
        <w:rPr>
          <w:rFonts w:hint="cs"/>
          <w:rtl/>
        </w:rPr>
        <w:t>",</w:t>
      </w:r>
      <w:r>
        <w:rPr>
          <w:rtl/>
        </w:rPr>
        <w:t xml:space="preserve"> </w:t>
      </w:r>
      <w:bookmarkStart w:id="3934" w:name="_ETM_Q6_420069"/>
      <w:bookmarkEnd w:id="3934"/>
      <w:r>
        <w:rPr>
          <w:rtl/>
        </w:rPr>
        <w:t xml:space="preserve">ואנחנו </w:t>
      </w:r>
      <w:bookmarkStart w:id="3935" w:name="_ETM_Q6_420760"/>
      <w:bookmarkEnd w:id="3935"/>
      <w:r>
        <w:rPr>
          <w:rtl/>
        </w:rPr>
        <w:t xml:space="preserve">אומרים </w:t>
      </w:r>
      <w:bookmarkStart w:id="3936" w:name="_ETM_Q6_421060"/>
      <w:bookmarkEnd w:id="3936"/>
      <w:r>
        <w:rPr>
          <w:rtl/>
        </w:rPr>
        <w:t>היום</w:t>
      </w:r>
      <w:r>
        <w:rPr>
          <w:rFonts w:hint="cs"/>
          <w:rtl/>
        </w:rPr>
        <w:t xml:space="preserve">: </w:t>
      </w:r>
      <w:r>
        <w:rPr>
          <w:rtl/>
        </w:rPr>
        <w:t xml:space="preserve">אנשים </w:t>
      </w:r>
      <w:bookmarkStart w:id="3937" w:name="_ETM_Q6_422560"/>
      <w:bookmarkEnd w:id="3937"/>
      <w:r>
        <w:rPr>
          <w:rtl/>
        </w:rPr>
        <w:t xml:space="preserve">שיש </w:t>
      </w:r>
      <w:bookmarkStart w:id="3938" w:name="_ETM_Q6_422920"/>
      <w:bookmarkEnd w:id="3938"/>
      <w:r>
        <w:rPr>
          <w:rtl/>
        </w:rPr>
        <w:t xml:space="preserve">ביניהם </w:t>
      </w:r>
      <w:bookmarkStart w:id="3939" w:name="_ETM_Q6_423490"/>
      <w:bookmarkEnd w:id="3939"/>
      <w:r>
        <w:rPr>
          <w:rtl/>
        </w:rPr>
        <w:t>ש</w:t>
      </w:r>
      <w:r>
        <w:rPr>
          <w:rFonts w:hint="cs"/>
          <w:rtl/>
        </w:rPr>
        <w:t xml:space="preserve">ותפות אזרחית אנחנו. </w:t>
      </w:r>
      <w:bookmarkStart w:id="3940" w:name="_ETM_Q6_423610"/>
      <w:bookmarkStart w:id="3941" w:name="_ETM_Q6_424030"/>
      <w:bookmarkStart w:id="3942" w:name="_ETM_Q6_424939"/>
      <w:bookmarkStart w:id="3943" w:name="_ETM_Q6_426379"/>
      <w:bookmarkEnd w:id="3940"/>
      <w:bookmarkEnd w:id="3941"/>
      <w:bookmarkEnd w:id="3942"/>
      <w:bookmarkEnd w:id="3943"/>
    </w:p>
    <w:p w:rsidR="002F3527" w:rsidRDefault="002F3527" w:rsidP="0014741B">
      <w:pPr>
        <w:rPr>
          <w:rtl/>
        </w:rPr>
      </w:pPr>
    </w:p>
    <w:p w:rsidR="002F3527" w:rsidRDefault="002F3527" w:rsidP="0014741B">
      <w:pPr>
        <w:rPr>
          <w:rtl/>
        </w:rPr>
      </w:pPr>
      <w:bookmarkStart w:id="3944" w:name="_ETM_Q6_429000"/>
      <w:bookmarkEnd w:id="3944"/>
      <w:r>
        <w:rPr>
          <w:rtl/>
        </w:rPr>
        <w:t>בוא</w:t>
      </w:r>
      <w:r>
        <w:rPr>
          <w:rFonts w:hint="cs"/>
          <w:rtl/>
        </w:rPr>
        <w:t>ו</w:t>
      </w:r>
      <w:r>
        <w:rPr>
          <w:rtl/>
        </w:rPr>
        <w:t xml:space="preserve"> </w:t>
      </w:r>
      <w:bookmarkStart w:id="3945" w:name="_ETM_Q6_426739"/>
      <w:bookmarkEnd w:id="3945"/>
      <w:r>
        <w:rPr>
          <w:rtl/>
        </w:rPr>
        <w:t xml:space="preserve">ונעשה </w:t>
      </w:r>
      <w:bookmarkStart w:id="3946" w:name="_ETM_Q6_427189"/>
      <w:bookmarkEnd w:id="3946"/>
      <w:r>
        <w:rPr>
          <w:rtl/>
        </w:rPr>
        <w:t xml:space="preserve">את </w:t>
      </w:r>
      <w:bookmarkStart w:id="3947" w:name="_ETM_Q6_427310"/>
      <w:bookmarkEnd w:id="3947"/>
      <w:r>
        <w:rPr>
          <w:rtl/>
        </w:rPr>
        <w:t xml:space="preserve">השינוי </w:t>
      </w:r>
      <w:bookmarkStart w:id="3948" w:name="_ETM_Q6_427700"/>
      <w:bookmarkEnd w:id="3948"/>
      <w:r>
        <w:rPr>
          <w:rtl/>
        </w:rPr>
        <w:t xml:space="preserve">הקטן </w:t>
      </w:r>
      <w:bookmarkStart w:id="3949" w:name="_ETM_Q6_428180"/>
      <w:bookmarkEnd w:id="3949"/>
      <w:r>
        <w:rPr>
          <w:rtl/>
        </w:rPr>
        <w:t xml:space="preserve">בראייה </w:t>
      </w:r>
      <w:bookmarkStart w:id="3950" w:name="_ETM_Q6_428629"/>
      <w:bookmarkEnd w:id="3950"/>
      <w:r>
        <w:rPr>
          <w:rtl/>
        </w:rPr>
        <w:t>שלנו</w:t>
      </w:r>
      <w:r>
        <w:rPr>
          <w:rFonts w:hint="cs"/>
          <w:rtl/>
        </w:rPr>
        <w:t>,</w:t>
      </w:r>
      <w:r>
        <w:rPr>
          <w:rtl/>
        </w:rPr>
        <w:t xml:space="preserve"> </w:t>
      </w:r>
      <w:bookmarkStart w:id="3951" w:name="_ETM_Q6_429540"/>
      <w:bookmarkEnd w:id="3951"/>
      <w:r>
        <w:rPr>
          <w:rtl/>
        </w:rPr>
        <w:t xml:space="preserve">ותראו </w:t>
      </w:r>
      <w:bookmarkStart w:id="3952" w:name="_ETM_Q6_430049"/>
      <w:bookmarkEnd w:id="3952"/>
      <w:r>
        <w:rPr>
          <w:rtl/>
        </w:rPr>
        <w:t xml:space="preserve">שפתאום </w:t>
      </w:r>
      <w:bookmarkStart w:id="3953" w:name="_ETM_Q6_430650"/>
      <w:bookmarkEnd w:id="3953"/>
      <w:r>
        <w:rPr>
          <w:rtl/>
        </w:rPr>
        <w:t>הכ</w:t>
      </w:r>
      <w:r>
        <w:rPr>
          <w:rFonts w:hint="cs"/>
          <w:rtl/>
        </w:rPr>
        <w:t>ו</w:t>
      </w:r>
      <w:r>
        <w:rPr>
          <w:rtl/>
        </w:rPr>
        <w:t xml:space="preserve">ל </w:t>
      </w:r>
      <w:bookmarkStart w:id="3954" w:name="_ETM_Q6_430980"/>
      <w:bookmarkEnd w:id="3954"/>
      <w:r>
        <w:rPr>
          <w:rtl/>
        </w:rPr>
        <w:t xml:space="preserve">נעשה </w:t>
      </w:r>
      <w:bookmarkStart w:id="3955" w:name="_ETM_Q6_431370"/>
      <w:bookmarkEnd w:id="3955"/>
      <w:r>
        <w:rPr>
          <w:rtl/>
        </w:rPr>
        <w:t xml:space="preserve">קל </w:t>
      </w:r>
      <w:bookmarkStart w:id="3956" w:name="_ETM_Q6_431609"/>
      <w:bookmarkEnd w:id="3956"/>
      <w:r>
        <w:rPr>
          <w:rtl/>
        </w:rPr>
        <w:t>יותר</w:t>
      </w:r>
      <w:r>
        <w:rPr>
          <w:rFonts w:hint="cs"/>
          <w:rtl/>
        </w:rPr>
        <w:t xml:space="preserve">, </w:t>
      </w:r>
      <w:bookmarkStart w:id="3957" w:name="_ETM_Q6_435917"/>
      <w:bookmarkEnd w:id="3957"/>
      <w:r>
        <w:rPr>
          <w:rFonts w:hint="cs"/>
          <w:rtl/>
        </w:rPr>
        <w:t xml:space="preserve">כי גם בשותפות קורה שלשותף </w:t>
      </w:r>
      <w:bookmarkStart w:id="3958" w:name="_ETM_Q6_432520"/>
      <w:bookmarkStart w:id="3959" w:name="_ETM_Q6_432670"/>
      <w:bookmarkStart w:id="3960" w:name="_ETM_Q6_432970"/>
      <w:bookmarkStart w:id="3961" w:name="_ETM_Q6_433690"/>
      <w:bookmarkStart w:id="3962" w:name="_ETM_Q6_434020"/>
      <w:bookmarkStart w:id="3963" w:name="_ETM_Q6_434710"/>
      <w:bookmarkStart w:id="3964" w:name="_ETM_Q6_435070"/>
      <w:bookmarkEnd w:id="3958"/>
      <w:bookmarkEnd w:id="3959"/>
      <w:bookmarkEnd w:id="3960"/>
      <w:bookmarkEnd w:id="3961"/>
      <w:bookmarkEnd w:id="3962"/>
      <w:bookmarkEnd w:id="3963"/>
      <w:bookmarkEnd w:id="3964"/>
      <w:r>
        <w:rPr>
          <w:rFonts w:hint="cs"/>
          <w:rtl/>
        </w:rPr>
        <w:t xml:space="preserve">אחד </w:t>
      </w:r>
      <w:r>
        <w:rPr>
          <w:rtl/>
        </w:rPr>
        <w:t xml:space="preserve">יש </w:t>
      </w:r>
      <w:bookmarkStart w:id="3965" w:name="_ETM_Q6_435250"/>
      <w:bookmarkEnd w:id="3965"/>
      <w:r>
        <w:rPr>
          <w:rFonts w:hint="cs"/>
          <w:rtl/>
        </w:rPr>
        <w:t xml:space="preserve">תרעומת </w:t>
      </w:r>
      <w:bookmarkStart w:id="3966" w:name="_ETM_Q6_435340"/>
      <w:bookmarkStart w:id="3967" w:name="_ETM_Q6_435880"/>
      <w:bookmarkStart w:id="3968" w:name="_ETM_Q6_436480"/>
      <w:bookmarkEnd w:id="3966"/>
      <w:bookmarkEnd w:id="3967"/>
      <w:bookmarkEnd w:id="3968"/>
      <w:r>
        <w:rPr>
          <w:rFonts w:hint="cs"/>
          <w:rtl/>
        </w:rPr>
        <w:t xml:space="preserve">או ביקורת על </w:t>
      </w:r>
      <w:bookmarkStart w:id="3969" w:name="_ETM_Q6_434369"/>
      <w:bookmarkEnd w:id="3969"/>
      <w:r>
        <w:rPr>
          <w:rFonts w:hint="cs"/>
          <w:rtl/>
        </w:rPr>
        <w:t>השותף השני</w:t>
      </w:r>
      <w:bookmarkStart w:id="3970" w:name="_ETM_Q6_436600"/>
      <w:bookmarkStart w:id="3971" w:name="_ETM_Q6_436990"/>
      <w:bookmarkStart w:id="3972" w:name="_ETM_Q6_438150"/>
      <w:bookmarkEnd w:id="3970"/>
      <w:bookmarkEnd w:id="3971"/>
      <w:bookmarkEnd w:id="3972"/>
      <w:r>
        <w:rPr>
          <w:rFonts w:hint="cs"/>
          <w:rtl/>
        </w:rPr>
        <w:t xml:space="preserve">, </w:t>
      </w:r>
      <w:r>
        <w:rPr>
          <w:rtl/>
        </w:rPr>
        <w:t xml:space="preserve">והוא </w:t>
      </w:r>
      <w:bookmarkStart w:id="3973" w:name="_ETM_Q6_438420"/>
      <w:bookmarkEnd w:id="3973"/>
      <w:r>
        <w:rPr>
          <w:rtl/>
        </w:rPr>
        <w:t xml:space="preserve">מכיל </w:t>
      </w:r>
      <w:bookmarkStart w:id="3974" w:name="_ETM_Q6_438810"/>
      <w:bookmarkEnd w:id="3974"/>
      <w:r>
        <w:rPr>
          <w:rFonts w:hint="cs"/>
          <w:rtl/>
        </w:rPr>
        <w:t>ו</w:t>
      </w:r>
      <w:bookmarkStart w:id="3975" w:name="_ETM_Q6_438870"/>
      <w:bookmarkEnd w:id="3975"/>
      <w:r>
        <w:rPr>
          <w:rtl/>
        </w:rPr>
        <w:t>מתגבר</w:t>
      </w:r>
      <w:r>
        <w:rPr>
          <w:rFonts w:hint="cs"/>
          <w:rtl/>
        </w:rPr>
        <w:t>,</w:t>
      </w:r>
      <w:r>
        <w:rPr>
          <w:rtl/>
        </w:rPr>
        <w:t xml:space="preserve"> </w:t>
      </w:r>
      <w:bookmarkStart w:id="3976" w:name="_ETM_Q6_439710"/>
      <w:bookmarkEnd w:id="3976"/>
      <w:r>
        <w:rPr>
          <w:rtl/>
        </w:rPr>
        <w:t xml:space="preserve">ולא </w:t>
      </w:r>
      <w:bookmarkStart w:id="3977" w:name="_ETM_Q6_440040"/>
      <w:bookmarkEnd w:id="3977"/>
      <w:r>
        <w:rPr>
          <w:rtl/>
        </w:rPr>
        <w:t xml:space="preserve">מכריז </w:t>
      </w:r>
      <w:bookmarkStart w:id="3978" w:name="_ETM_Q6_440730"/>
      <w:bookmarkEnd w:id="3978"/>
      <w:r>
        <w:rPr>
          <w:rtl/>
        </w:rPr>
        <w:t xml:space="preserve">על </w:t>
      </w:r>
      <w:bookmarkStart w:id="3979" w:name="_ETM_Q6_440910"/>
      <w:bookmarkEnd w:id="3979"/>
      <w:r>
        <w:rPr>
          <w:rtl/>
        </w:rPr>
        <w:t xml:space="preserve">ירידה </w:t>
      </w:r>
      <w:bookmarkStart w:id="3980" w:name="_ETM_Q6_441270"/>
      <w:bookmarkEnd w:id="3980"/>
      <w:r>
        <w:rPr>
          <w:rtl/>
        </w:rPr>
        <w:t>מהארץ</w:t>
      </w:r>
      <w:r>
        <w:rPr>
          <w:rFonts w:hint="cs"/>
          <w:rtl/>
        </w:rPr>
        <w:t>,</w:t>
      </w:r>
      <w:r>
        <w:rPr>
          <w:rtl/>
        </w:rPr>
        <w:t xml:space="preserve"> </w:t>
      </w:r>
      <w:bookmarkStart w:id="3981" w:name="_ETM_Q6_442680"/>
      <w:bookmarkEnd w:id="3981"/>
      <w:r>
        <w:rPr>
          <w:rFonts w:hint="cs"/>
          <w:rtl/>
        </w:rPr>
        <w:t>כי הוא מבין ש</w:t>
      </w:r>
      <w:bookmarkStart w:id="3982" w:name="_ETM_Q6_442949"/>
      <w:bookmarkStart w:id="3983" w:name="_ETM_Q6_443520"/>
      <w:bookmarkEnd w:id="3982"/>
      <w:bookmarkEnd w:id="3983"/>
      <w:r>
        <w:rPr>
          <w:rtl/>
        </w:rPr>
        <w:t xml:space="preserve">השותפות </w:t>
      </w:r>
      <w:bookmarkStart w:id="3984" w:name="_ETM_Q6_444330"/>
      <w:bookmarkEnd w:id="3984"/>
      <w:r>
        <w:rPr>
          <w:rtl/>
        </w:rPr>
        <w:t xml:space="preserve">גדולה </w:t>
      </w:r>
      <w:bookmarkStart w:id="3985" w:name="_ETM_Q6_444809"/>
      <w:bookmarkEnd w:id="3985"/>
      <w:r>
        <w:rPr>
          <w:rtl/>
        </w:rPr>
        <w:t>ל</w:t>
      </w:r>
      <w:r>
        <w:rPr>
          <w:rFonts w:hint="cs"/>
          <w:rtl/>
        </w:rPr>
        <w:t xml:space="preserve">אין </w:t>
      </w:r>
      <w:r>
        <w:rPr>
          <w:rtl/>
        </w:rPr>
        <w:t xml:space="preserve">ערוך </w:t>
      </w:r>
      <w:bookmarkStart w:id="3986" w:name="_ETM_Q6_445499"/>
      <w:bookmarkEnd w:id="3986"/>
      <w:r>
        <w:rPr>
          <w:rFonts w:hint="cs"/>
          <w:rtl/>
        </w:rPr>
        <w:t>מ</w:t>
      </w:r>
      <w:r>
        <w:rPr>
          <w:rtl/>
        </w:rPr>
        <w:t>הפער</w:t>
      </w:r>
      <w:r>
        <w:rPr>
          <w:rFonts w:hint="cs"/>
          <w:rtl/>
        </w:rPr>
        <w:t>,</w:t>
      </w:r>
      <w:r>
        <w:rPr>
          <w:rtl/>
        </w:rPr>
        <w:t xml:space="preserve"> </w:t>
      </w:r>
      <w:bookmarkStart w:id="3987" w:name="_ETM_Q6_446759"/>
      <w:bookmarkEnd w:id="3987"/>
      <w:r>
        <w:rPr>
          <w:rFonts w:hint="cs"/>
          <w:rtl/>
        </w:rPr>
        <w:t xml:space="preserve">אף אם הפער </w:t>
      </w:r>
      <w:bookmarkStart w:id="3988" w:name="_ETM_Q6_448692"/>
      <w:bookmarkEnd w:id="3988"/>
      <w:r>
        <w:rPr>
          <w:rFonts w:hint="cs"/>
          <w:rtl/>
        </w:rPr>
        <w:t xml:space="preserve">איננו ניתן לגישור. </w:t>
      </w:r>
      <w:bookmarkStart w:id="3989" w:name="_ETM_Q6_447210"/>
      <w:bookmarkStart w:id="3990" w:name="_ETM_Q6_447900"/>
      <w:bookmarkStart w:id="3991" w:name="_ETM_Q6_448349"/>
      <w:bookmarkStart w:id="3992" w:name="_ETM_Q6_448919"/>
      <w:bookmarkStart w:id="3993" w:name="_ETM_Q6_450220"/>
      <w:bookmarkStart w:id="3994" w:name="_ETM_Q6_450400"/>
      <w:bookmarkStart w:id="3995" w:name="_ETM_Q6_450940"/>
      <w:bookmarkEnd w:id="3989"/>
      <w:bookmarkEnd w:id="3990"/>
      <w:bookmarkEnd w:id="3991"/>
      <w:bookmarkEnd w:id="3992"/>
      <w:bookmarkEnd w:id="3993"/>
      <w:bookmarkEnd w:id="3994"/>
      <w:bookmarkEnd w:id="3995"/>
      <w:r>
        <w:rPr>
          <w:rFonts w:hint="cs"/>
          <w:rtl/>
        </w:rPr>
        <w:t xml:space="preserve">שותפות </w:t>
      </w:r>
      <w:r>
        <w:rPr>
          <w:rtl/>
        </w:rPr>
        <w:t xml:space="preserve">מתפרקת </w:t>
      </w:r>
      <w:bookmarkStart w:id="3996" w:name="_ETM_Q6_451810"/>
      <w:bookmarkEnd w:id="3996"/>
      <w:r>
        <w:rPr>
          <w:rtl/>
        </w:rPr>
        <w:t xml:space="preserve">רק </w:t>
      </w:r>
      <w:bookmarkStart w:id="3997" w:name="_ETM_Q6_452080"/>
      <w:bookmarkEnd w:id="3997"/>
      <w:r>
        <w:rPr>
          <w:rtl/>
        </w:rPr>
        <w:t xml:space="preserve">במקרה </w:t>
      </w:r>
      <w:bookmarkStart w:id="3998" w:name="_ETM_Q6_452589"/>
      <w:bookmarkEnd w:id="3998"/>
      <w:r>
        <w:rPr>
          <w:rtl/>
        </w:rPr>
        <w:t xml:space="preserve">של </w:t>
      </w:r>
      <w:bookmarkStart w:id="3999" w:name="_ETM_Q6_452770"/>
      <w:bookmarkEnd w:id="3999"/>
      <w:r>
        <w:rPr>
          <w:rtl/>
        </w:rPr>
        <w:t xml:space="preserve">משבר </w:t>
      </w:r>
      <w:bookmarkStart w:id="4000" w:name="_ETM_Q6_453220"/>
      <w:bookmarkEnd w:id="4000"/>
      <w:r>
        <w:rPr>
          <w:rtl/>
        </w:rPr>
        <w:t>אמון</w:t>
      </w:r>
      <w:r>
        <w:rPr>
          <w:rFonts w:hint="cs"/>
          <w:rtl/>
        </w:rPr>
        <w:t>,</w:t>
      </w:r>
      <w:r>
        <w:rPr>
          <w:rtl/>
        </w:rPr>
        <w:t xml:space="preserve"> </w:t>
      </w:r>
      <w:bookmarkStart w:id="4001" w:name="_ETM_Q6_454060"/>
      <w:bookmarkEnd w:id="4001"/>
      <w:r>
        <w:rPr>
          <w:rtl/>
        </w:rPr>
        <w:t>מ</w:t>
      </w:r>
      <w:r>
        <w:rPr>
          <w:rFonts w:hint="cs"/>
          <w:rtl/>
        </w:rPr>
        <w:t>ע</w:t>
      </w:r>
      <w:r>
        <w:rPr>
          <w:rtl/>
        </w:rPr>
        <w:t>ילה</w:t>
      </w:r>
      <w:r>
        <w:rPr>
          <w:rFonts w:hint="cs"/>
          <w:rtl/>
        </w:rPr>
        <w:t xml:space="preserve"> או עוול חריף שהוא גדול </w:t>
      </w:r>
      <w:bookmarkStart w:id="4002" w:name="_ETM_Q6_455208"/>
      <w:bookmarkEnd w:id="4002"/>
      <w:r>
        <w:rPr>
          <w:rFonts w:hint="cs"/>
          <w:rtl/>
        </w:rPr>
        <w:t xml:space="preserve">מערך השותפות. </w:t>
      </w:r>
    </w:p>
    <w:p w:rsidR="002F3527" w:rsidRDefault="002F3527" w:rsidP="0014741B">
      <w:pPr>
        <w:rPr>
          <w:rtl/>
        </w:rPr>
      </w:pPr>
    </w:p>
    <w:p w:rsidR="002F3527" w:rsidRDefault="002F3527" w:rsidP="007F507C">
      <w:pPr>
        <w:rPr>
          <w:rtl/>
        </w:rPr>
      </w:pPr>
      <w:bookmarkStart w:id="4003" w:name="_ETM_Q6_464000"/>
      <w:bookmarkEnd w:id="4003"/>
      <w:r>
        <w:rPr>
          <w:rFonts w:hint="cs"/>
          <w:rtl/>
        </w:rPr>
        <w:t>אני מודע לעובדה שגם החברה שאותה אני מייצג – הציבור החרדי המופלא, המונה למעלה מ</w:t>
      </w:r>
      <w:r w:rsidR="00372C49">
        <w:rPr>
          <w:rFonts w:hint="cs"/>
          <w:rtl/>
        </w:rPr>
        <w:t>מיליון ו</w:t>
      </w:r>
      <w:r>
        <w:rPr>
          <w:rFonts w:hint="cs"/>
          <w:rtl/>
        </w:rPr>
        <w:t xml:space="preserve">-200,000 נפש – </w:t>
      </w:r>
      <w:bookmarkStart w:id="4004" w:name="_ETM_Q6_471229"/>
      <w:bookmarkEnd w:id="4004"/>
      <w:r>
        <w:rPr>
          <w:rFonts w:hint="cs"/>
          <w:rtl/>
        </w:rPr>
        <w:t xml:space="preserve">לא פעם מציגה דרישות או עמדות שלציבורים </w:t>
      </w:r>
      <w:bookmarkStart w:id="4005" w:name="_ETM_Q6_474505"/>
      <w:bookmarkEnd w:id="4005"/>
      <w:r>
        <w:rPr>
          <w:rFonts w:hint="cs"/>
          <w:rtl/>
        </w:rPr>
        <w:t xml:space="preserve">אחרים במדינה יש קושי לקבלן. לציבור </w:t>
      </w:r>
      <w:bookmarkStart w:id="4006" w:name="_ETM_Q6_455180"/>
      <w:bookmarkStart w:id="4007" w:name="_ETM_Q6_455360"/>
      <w:bookmarkStart w:id="4008" w:name="_ETM_Q6_455690"/>
      <w:bookmarkStart w:id="4009" w:name="_ETM_Q6_456170"/>
      <w:bookmarkStart w:id="4010" w:name="_ETM_Q6_456380"/>
      <w:bookmarkStart w:id="4011" w:name="_ETM_Q6_456770"/>
      <w:bookmarkStart w:id="4012" w:name="_ETM_Q6_457130"/>
      <w:bookmarkStart w:id="4013" w:name="_ETM_Q6_457430"/>
      <w:bookmarkStart w:id="4014" w:name="_ETM_Q6_458479"/>
      <w:bookmarkStart w:id="4015" w:name="_ETM_Q6_458779"/>
      <w:bookmarkStart w:id="4016" w:name="_ETM_Q6_459289"/>
      <w:bookmarkStart w:id="4017" w:name="_ETM_Q6_459949"/>
      <w:bookmarkStart w:id="4018" w:name="_ETM_Q6_460370"/>
      <w:bookmarkStart w:id="4019" w:name="_ETM_Q6_460819"/>
      <w:bookmarkStart w:id="4020" w:name="_ETM_Q6_461120"/>
      <w:bookmarkStart w:id="4021" w:name="_ETM_Q6_461270"/>
      <w:bookmarkStart w:id="4022" w:name="_ETM_Q6_461560"/>
      <w:bookmarkStart w:id="4023" w:name="_ETM_Q6_462460"/>
      <w:bookmarkStart w:id="4024" w:name="_ETM_Q6_463089"/>
      <w:bookmarkStart w:id="4025" w:name="_ETM_Q6_463900"/>
      <w:bookmarkStart w:id="4026" w:name="_ETM_Q6_465460"/>
      <w:bookmarkStart w:id="4027" w:name="_ETM_Q6_466000"/>
      <w:bookmarkStart w:id="4028" w:name="_ETM_Q6_466630"/>
      <w:bookmarkStart w:id="4029" w:name="_ETM_Q6_468190"/>
      <w:bookmarkStart w:id="4030" w:name="_ETM_Q6_469180"/>
      <w:bookmarkStart w:id="4031" w:name="_ETM_Q6_469420"/>
      <w:bookmarkStart w:id="4032" w:name="_ETM_Q6_469810"/>
      <w:bookmarkStart w:id="4033" w:name="_ETM_Q6_470380"/>
      <w:bookmarkStart w:id="4034" w:name="_ETM_Q6_470920"/>
      <w:bookmarkStart w:id="4035" w:name="_ETM_Q6_471790"/>
      <w:bookmarkStart w:id="4036" w:name="_ETM_Q6_472060"/>
      <w:bookmarkStart w:id="4037" w:name="_ETM_Q6_472570"/>
      <w:bookmarkStart w:id="4038" w:name="_ETM_Q6_473020"/>
      <w:bookmarkStart w:id="4039" w:name="_ETM_Q6_473529"/>
      <w:bookmarkStart w:id="4040" w:name="_ETM_Q6_473800"/>
      <w:bookmarkStart w:id="4041" w:name="_ETM_Q6_474190"/>
      <w:bookmarkStart w:id="4042" w:name="_ETM_Q6_475449"/>
      <w:bookmarkStart w:id="4043" w:name="_ETM_Q6_476169"/>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r>
        <w:rPr>
          <w:rtl/>
        </w:rPr>
        <w:t xml:space="preserve">הימני </w:t>
      </w:r>
      <w:bookmarkStart w:id="4044" w:name="_ETM_Q6_476680"/>
      <w:bookmarkEnd w:id="4044"/>
      <w:r>
        <w:rPr>
          <w:rtl/>
        </w:rPr>
        <w:t xml:space="preserve">בישראל </w:t>
      </w:r>
      <w:bookmarkStart w:id="4045" w:name="_ETM_Q6_478300"/>
      <w:bookmarkEnd w:id="4045"/>
      <w:r>
        <w:rPr>
          <w:rtl/>
        </w:rPr>
        <w:t>יש</w:t>
      </w:r>
      <w:r>
        <w:rPr>
          <w:rFonts w:hint="cs"/>
          <w:rtl/>
        </w:rPr>
        <w:t xml:space="preserve">נן עמדות </w:t>
      </w:r>
      <w:bookmarkStart w:id="4046" w:name="_ETM_Q6_478779"/>
      <w:bookmarkStart w:id="4047" w:name="_ETM_Q6_479900"/>
      <w:bookmarkStart w:id="4048" w:name="_ETM_Q6_480379"/>
      <w:bookmarkStart w:id="4049" w:name="_ETM_Q6_480710"/>
      <w:bookmarkStart w:id="4050" w:name="_ETM_Q6_480860"/>
      <w:bookmarkStart w:id="4051" w:name="_ETM_Q6_481009"/>
      <w:bookmarkStart w:id="4052" w:name="_ETM_Q6_480000"/>
      <w:bookmarkStart w:id="4053" w:name="_ETM_Q6_480359"/>
      <w:bookmarkEnd w:id="4046"/>
      <w:bookmarkEnd w:id="4047"/>
      <w:bookmarkEnd w:id="4048"/>
      <w:bookmarkEnd w:id="4049"/>
      <w:bookmarkEnd w:id="4050"/>
      <w:bookmarkEnd w:id="4051"/>
      <w:bookmarkEnd w:id="4052"/>
      <w:bookmarkEnd w:id="4053"/>
      <w:r>
        <w:rPr>
          <w:rFonts w:hint="cs"/>
          <w:rtl/>
        </w:rPr>
        <w:t xml:space="preserve">שלאחינו השותפים בשמאל קשה לקבלן. </w:t>
      </w:r>
      <w:bookmarkStart w:id="4054" w:name="_ETM_Q6_488494"/>
      <w:bookmarkStart w:id="4055" w:name="_ETM_Q6_480510"/>
      <w:bookmarkStart w:id="4056" w:name="_ETM_Q6_481079"/>
      <w:bookmarkStart w:id="4057" w:name="_ETM_Q6_481709"/>
      <w:bookmarkStart w:id="4058" w:name="_ETM_Q6_482100"/>
      <w:bookmarkStart w:id="4059" w:name="_ETM_Q6_482790"/>
      <w:bookmarkStart w:id="4060" w:name="_ETM_Q6_483240"/>
      <w:bookmarkStart w:id="4061" w:name="_ETM_Q6_484319"/>
      <w:bookmarkStart w:id="4062" w:name="_ETM_Q6_484770"/>
      <w:bookmarkStart w:id="4063" w:name="_ETM_Q6_485770"/>
      <w:bookmarkStart w:id="4064" w:name="_ETM_Q6_493000"/>
      <w:bookmarkEnd w:id="4054"/>
      <w:bookmarkEnd w:id="4055"/>
      <w:bookmarkEnd w:id="4056"/>
      <w:bookmarkEnd w:id="4057"/>
      <w:bookmarkEnd w:id="4058"/>
      <w:bookmarkEnd w:id="4059"/>
      <w:bookmarkEnd w:id="4060"/>
      <w:bookmarkEnd w:id="4061"/>
      <w:bookmarkEnd w:id="4062"/>
      <w:bookmarkEnd w:id="4063"/>
      <w:bookmarkEnd w:id="4064"/>
      <w:r>
        <w:rPr>
          <w:rtl/>
        </w:rPr>
        <w:t xml:space="preserve">ואלו </w:t>
      </w:r>
      <w:bookmarkStart w:id="4065" w:name="_ETM_Q6_486220"/>
      <w:bookmarkEnd w:id="4065"/>
      <w:r>
        <w:rPr>
          <w:rtl/>
        </w:rPr>
        <w:t xml:space="preserve">הם </w:t>
      </w:r>
      <w:bookmarkStart w:id="4066" w:name="_ETM_Q6_486370"/>
      <w:bookmarkEnd w:id="4066"/>
      <w:r>
        <w:rPr>
          <w:rtl/>
        </w:rPr>
        <w:t xml:space="preserve">רגעי </w:t>
      </w:r>
      <w:bookmarkStart w:id="4067" w:name="_ETM_Q6_486729"/>
      <w:bookmarkEnd w:id="4067"/>
      <w:r>
        <w:rPr>
          <w:rtl/>
        </w:rPr>
        <w:t xml:space="preserve">המבחן </w:t>
      </w:r>
      <w:bookmarkStart w:id="4068" w:name="_ETM_Q6_487330"/>
      <w:bookmarkEnd w:id="4068"/>
      <w:r>
        <w:rPr>
          <w:rFonts w:hint="cs"/>
          <w:rtl/>
        </w:rPr>
        <w:t>ש</w:t>
      </w:r>
      <w:r>
        <w:rPr>
          <w:rtl/>
        </w:rPr>
        <w:t xml:space="preserve">בהם </w:t>
      </w:r>
      <w:bookmarkStart w:id="4069" w:name="_ETM_Q6_487660"/>
      <w:bookmarkEnd w:id="4069"/>
      <w:r>
        <w:rPr>
          <w:rtl/>
        </w:rPr>
        <w:t xml:space="preserve">יש </w:t>
      </w:r>
      <w:bookmarkStart w:id="4070" w:name="_ETM_Q6_487870"/>
      <w:bookmarkEnd w:id="4070"/>
      <w:r>
        <w:rPr>
          <w:rtl/>
        </w:rPr>
        <w:t xml:space="preserve">לעצור </w:t>
      </w:r>
      <w:bookmarkStart w:id="4071" w:name="_ETM_Q6_488230"/>
      <w:bookmarkEnd w:id="4071"/>
      <w:r>
        <w:rPr>
          <w:rtl/>
        </w:rPr>
        <w:t>ולומר</w:t>
      </w:r>
      <w:r>
        <w:rPr>
          <w:rFonts w:hint="cs"/>
          <w:rtl/>
        </w:rPr>
        <w:t xml:space="preserve">: </w:t>
      </w:r>
      <w:r>
        <w:rPr>
          <w:rtl/>
        </w:rPr>
        <w:t xml:space="preserve">יש </w:t>
      </w:r>
      <w:bookmarkStart w:id="4072" w:name="_ETM_Q6_489610"/>
      <w:bookmarkEnd w:id="4072"/>
      <w:r>
        <w:rPr>
          <w:rtl/>
        </w:rPr>
        <w:t xml:space="preserve">בינינו </w:t>
      </w:r>
      <w:bookmarkStart w:id="4073" w:name="_ETM_Q6_490180"/>
      <w:bookmarkEnd w:id="4073"/>
      <w:r>
        <w:rPr>
          <w:rtl/>
        </w:rPr>
        <w:t xml:space="preserve">דברים </w:t>
      </w:r>
      <w:bookmarkStart w:id="4074" w:name="_ETM_Q6_490540"/>
      <w:bookmarkEnd w:id="4074"/>
      <w:r>
        <w:rPr>
          <w:rtl/>
        </w:rPr>
        <w:t>משותפים</w:t>
      </w:r>
      <w:r>
        <w:rPr>
          <w:rFonts w:hint="cs"/>
          <w:rtl/>
        </w:rPr>
        <w:t>.</w:t>
      </w:r>
      <w:r>
        <w:rPr>
          <w:rtl/>
        </w:rPr>
        <w:t xml:space="preserve"> </w:t>
      </w:r>
      <w:bookmarkStart w:id="4075" w:name="_ETM_Q6_491650"/>
      <w:bookmarkEnd w:id="4075"/>
      <w:r>
        <w:rPr>
          <w:rtl/>
        </w:rPr>
        <w:t>ומה</w:t>
      </w:r>
      <w:bookmarkStart w:id="4076" w:name="_ETM_Q6_492070"/>
      <w:bookmarkEnd w:id="4076"/>
      <w:r w:rsidR="007F507C">
        <w:rPr>
          <w:rFonts w:hint="cs"/>
          <w:rtl/>
        </w:rPr>
        <w:t xml:space="preserve"> ה</w:t>
      </w:r>
      <w:r>
        <w:rPr>
          <w:rtl/>
        </w:rPr>
        <w:t xml:space="preserve">ם </w:t>
      </w:r>
      <w:bookmarkStart w:id="4077" w:name="_ETM_Q6_492309"/>
      <w:bookmarkEnd w:id="4077"/>
      <w:r>
        <w:rPr>
          <w:rtl/>
        </w:rPr>
        <w:t xml:space="preserve">אותם </w:t>
      </w:r>
      <w:bookmarkStart w:id="4078" w:name="_ETM_Q6_492700"/>
      <w:bookmarkEnd w:id="4078"/>
      <w:r>
        <w:rPr>
          <w:rtl/>
        </w:rPr>
        <w:t xml:space="preserve">הדברים </w:t>
      </w:r>
      <w:bookmarkStart w:id="4079" w:name="_ETM_Q6_493120"/>
      <w:bookmarkEnd w:id="4079"/>
      <w:r>
        <w:rPr>
          <w:rFonts w:hint="cs"/>
          <w:rtl/>
        </w:rPr>
        <w:t xml:space="preserve">המשותפים? ובכן, </w:t>
      </w:r>
      <w:bookmarkStart w:id="4080" w:name="_ETM_Q6_493389"/>
      <w:bookmarkStart w:id="4081" w:name="_ETM_Q6_494110"/>
      <w:bookmarkStart w:id="4082" w:name="_ETM_Q6_495309"/>
      <w:bookmarkEnd w:id="4080"/>
      <w:bookmarkEnd w:id="4081"/>
      <w:bookmarkEnd w:id="4082"/>
      <w:r>
        <w:rPr>
          <w:rtl/>
        </w:rPr>
        <w:t xml:space="preserve">אלה </w:t>
      </w:r>
      <w:bookmarkStart w:id="4083" w:name="_ETM_Q6_495699"/>
      <w:bookmarkEnd w:id="4083"/>
      <w:r>
        <w:rPr>
          <w:rFonts w:hint="cs"/>
          <w:rtl/>
        </w:rPr>
        <w:t xml:space="preserve">הם </w:t>
      </w:r>
      <w:r>
        <w:rPr>
          <w:rtl/>
        </w:rPr>
        <w:t xml:space="preserve">החיים </w:t>
      </w:r>
      <w:bookmarkStart w:id="4084" w:name="_ETM_Q6_496210"/>
      <w:bookmarkEnd w:id="4084"/>
      <w:r>
        <w:rPr>
          <w:rtl/>
        </w:rPr>
        <w:t xml:space="preserve">שלנו </w:t>
      </w:r>
      <w:bookmarkStart w:id="4085" w:name="_ETM_Q6_496779"/>
      <w:bookmarkEnd w:id="4085"/>
      <w:r>
        <w:rPr>
          <w:rtl/>
        </w:rPr>
        <w:t xml:space="preserve">כאן </w:t>
      </w:r>
      <w:bookmarkStart w:id="4086" w:name="_ETM_Q6_497140"/>
      <w:bookmarkEnd w:id="4086"/>
      <w:r>
        <w:rPr>
          <w:rtl/>
        </w:rPr>
        <w:t xml:space="preserve">בארץ </w:t>
      </w:r>
      <w:bookmarkStart w:id="4087" w:name="_ETM_Q6_497529"/>
      <w:bookmarkEnd w:id="4087"/>
      <w:r>
        <w:rPr>
          <w:rtl/>
        </w:rPr>
        <w:t>אבותינו</w:t>
      </w:r>
      <w:r>
        <w:rPr>
          <w:rFonts w:hint="cs"/>
          <w:rtl/>
        </w:rPr>
        <w:t>,</w:t>
      </w:r>
      <w:r>
        <w:rPr>
          <w:rtl/>
        </w:rPr>
        <w:t xml:space="preserve"> </w:t>
      </w:r>
      <w:bookmarkStart w:id="4088" w:name="_ETM_Q6_498690"/>
      <w:bookmarkEnd w:id="4088"/>
      <w:r>
        <w:rPr>
          <w:rtl/>
        </w:rPr>
        <w:t xml:space="preserve">הארץ </w:t>
      </w:r>
      <w:bookmarkStart w:id="4089" w:name="_ETM_Q6_499260"/>
      <w:bookmarkEnd w:id="4089"/>
      <w:r>
        <w:rPr>
          <w:rtl/>
        </w:rPr>
        <w:t>המובטחת</w:t>
      </w:r>
      <w:bookmarkStart w:id="4090" w:name="_ETM_Q6_500589"/>
      <w:bookmarkEnd w:id="4090"/>
      <w:r>
        <w:rPr>
          <w:rFonts w:hint="cs"/>
          <w:rtl/>
        </w:rPr>
        <w:t xml:space="preserve">, </w:t>
      </w:r>
      <w:r>
        <w:rPr>
          <w:rtl/>
        </w:rPr>
        <w:t xml:space="preserve">הארץ </w:t>
      </w:r>
      <w:bookmarkStart w:id="4091" w:name="_ETM_Q6_501160"/>
      <w:bookmarkEnd w:id="4091"/>
      <w:r>
        <w:rPr>
          <w:rFonts w:hint="cs"/>
          <w:rtl/>
        </w:rPr>
        <w:t>ש</w:t>
      </w:r>
      <w:r>
        <w:rPr>
          <w:rtl/>
        </w:rPr>
        <w:t>ב</w:t>
      </w:r>
      <w:r>
        <w:rPr>
          <w:rFonts w:hint="cs"/>
          <w:rtl/>
        </w:rPr>
        <w:t>ה אבות</w:t>
      </w:r>
      <w:r w:rsidR="007F507C">
        <w:rPr>
          <w:rFonts w:hint="cs"/>
          <w:rtl/>
        </w:rPr>
        <w:t>-</w:t>
      </w:r>
      <w:r>
        <w:rPr>
          <w:rFonts w:hint="cs"/>
          <w:rtl/>
        </w:rPr>
        <w:t xml:space="preserve">אבותינו </w:t>
      </w:r>
      <w:bookmarkStart w:id="4092" w:name="_ETM_Q6_501789"/>
      <w:bookmarkStart w:id="4093" w:name="_ETM_Q6_502300"/>
      <w:bookmarkEnd w:id="4092"/>
      <w:bookmarkEnd w:id="4093"/>
      <w:r>
        <w:rPr>
          <w:rtl/>
        </w:rPr>
        <w:t xml:space="preserve">הקריבו </w:t>
      </w:r>
      <w:bookmarkStart w:id="4094" w:name="_ETM_Q6_502749"/>
      <w:bookmarkEnd w:id="4094"/>
      <w:r>
        <w:rPr>
          <w:rtl/>
        </w:rPr>
        <w:t xml:space="preserve">קורבנות </w:t>
      </w:r>
      <w:bookmarkStart w:id="4095" w:name="_ETM_Q6_503320"/>
      <w:bookmarkEnd w:id="4095"/>
      <w:r>
        <w:rPr>
          <w:rtl/>
        </w:rPr>
        <w:t xml:space="preserve">בבית </w:t>
      </w:r>
      <w:bookmarkStart w:id="4096" w:name="_ETM_Q6_503710"/>
      <w:bookmarkEnd w:id="4096"/>
      <w:r>
        <w:rPr>
          <w:rtl/>
        </w:rPr>
        <w:t>המקדש</w:t>
      </w:r>
      <w:r>
        <w:rPr>
          <w:rFonts w:hint="cs"/>
          <w:rtl/>
        </w:rPr>
        <w:t>,</w:t>
      </w:r>
      <w:r>
        <w:rPr>
          <w:rtl/>
        </w:rPr>
        <w:t xml:space="preserve"> </w:t>
      </w:r>
      <w:bookmarkStart w:id="4097" w:name="_ETM_Q6_504789"/>
      <w:bookmarkEnd w:id="4097"/>
      <w:r>
        <w:rPr>
          <w:rtl/>
        </w:rPr>
        <w:t xml:space="preserve">עלו </w:t>
      </w:r>
      <w:bookmarkStart w:id="4098" w:name="_ETM_Q6_505089"/>
      <w:bookmarkEnd w:id="4098"/>
      <w:r>
        <w:rPr>
          <w:rtl/>
        </w:rPr>
        <w:t>לרגל</w:t>
      </w:r>
      <w:r>
        <w:rPr>
          <w:rFonts w:hint="cs"/>
          <w:rtl/>
        </w:rPr>
        <w:t>,</w:t>
      </w:r>
      <w:r>
        <w:rPr>
          <w:rtl/>
        </w:rPr>
        <w:t xml:space="preserve"> </w:t>
      </w:r>
      <w:bookmarkStart w:id="4099" w:name="_ETM_Q6_506109"/>
      <w:bookmarkEnd w:id="4099"/>
      <w:r>
        <w:rPr>
          <w:rtl/>
        </w:rPr>
        <w:t xml:space="preserve">הביאו </w:t>
      </w:r>
      <w:bookmarkStart w:id="4100" w:name="_ETM_Q6_506529"/>
      <w:bookmarkEnd w:id="4100"/>
      <w:r>
        <w:rPr>
          <w:rtl/>
        </w:rPr>
        <w:t>ל</w:t>
      </w:r>
      <w:r>
        <w:rPr>
          <w:rFonts w:hint="cs"/>
          <w:rtl/>
        </w:rPr>
        <w:t>כ</w:t>
      </w:r>
      <w:r w:rsidR="007F507C">
        <w:rPr>
          <w:rFonts w:hint="cs"/>
          <w:rtl/>
        </w:rPr>
        <w:t>ו</w:t>
      </w:r>
      <w:r>
        <w:rPr>
          <w:rFonts w:hint="cs"/>
          <w:rtl/>
        </w:rPr>
        <w:t xml:space="preserve">הן את </w:t>
      </w:r>
      <w:bookmarkStart w:id="4101" w:name="_ETM_Q6_505536"/>
      <w:bookmarkEnd w:id="4101"/>
      <w:r>
        <w:rPr>
          <w:rFonts w:hint="cs"/>
          <w:rtl/>
        </w:rPr>
        <w:t>פרי אדמתם</w:t>
      </w:r>
      <w:r w:rsidR="007F507C">
        <w:rPr>
          <w:rFonts w:hint="cs"/>
          <w:rtl/>
        </w:rPr>
        <w:t>;</w:t>
      </w:r>
      <w:r>
        <w:rPr>
          <w:rFonts w:hint="cs"/>
          <w:rtl/>
        </w:rPr>
        <w:t xml:space="preserve"> ארץ זבת חלב ודבש, ארץ שאליה נכספנו אלפיים </w:t>
      </w:r>
      <w:bookmarkStart w:id="4102" w:name="_ETM_Q6_516181"/>
      <w:bookmarkEnd w:id="4102"/>
      <w:r>
        <w:rPr>
          <w:rFonts w:hint="cs"/>
          <w:rtl/>
        </w:rPr>
        <w:t xml:space="preserve">שנות גלות. זו הארץ שעליה נלחמו ומסרו את נפשם </w:t>
      </w:r>
      <w:bookmarkStart w:id="4103" w:name="_ETM_Q6_521208"/>
      <w:bookmarkEnd w:id="4103"/>
      <w:r>
        <w:rPr>
          <w:rFonts w:hint="cs"/>
          <w:rtl/>
        </w:rPr>
        <w:t xml:space="preserve">אודים מוצלים מאש ששרדו את </w:t>
      </w:r>
      <w:r>
        <w:rPr>
          <w:rFonts w:hint="cs"/>
          <w:rtl/>
        </w:rPr>
        <w:lastRenderedPageBreak/>
        <w:t>זוועות השואה האיומה</w:t>
      </w:r>
      <w:bookmarkStart w:id="4104" w:name="_ETM_Q6_523802"/>
      <w:bookmarkEnd w:id="4104"/>
      <w:r>
        <w:rPr>
          <w:rFonts w:hint="cs"/>
          <w:rtl/>
        </w:rPr>
        <w:t xml:space="preserve">, רק כדי להנחיל לדורות הבאים מדינה יהודית שתהיה </w:t>
      </w:r>
      <w:bookmarkStart w:id="4105" w:name="_ETM_Q6_529389"/>
      <w:bookmarkEnd w:id="4105"/>
      <w:r>
        <w:rPr>
          <w:rFonts w:hint="cs"/>
          <w:rtl/>
        </w:rPr>
        <w:t xml:space="preserve">בית לעם היהודי. זוהי אבן </w:t>
      </w:r>
      <w:r w:rsidR="007F507C">
        <w:rPr>
          <w:rFonts w:hint="cs"/>
          <w:rtl/>
        </w:rPr>
        <w:t>ה</w:t>
      </w:r>
      <w:r>
        <w:rPr>
          <w:rFonts w:hint="cs"/>
          <w:rtl/>
        </w:rPr>
        <w:t xml:space="preserve">יסוד של השותפות שלנו, והיא </w:t>
      </w:r>
      <w:bookmarkStart w:id="4106" w:name="_ETM_Q6_531995"/>
      <w:bookmarkEnd w:id="4106"/>
      <w:r>
        <w:rPr>
          <w:rFonts w:hint="cs"/>
          <w:rtl/>
        </w:rPr>
        <w:t xml:space="preserve">גדולה יותר מכל הפערים. </w:t>
      </w:r>
    </w:p>
    <w:p w:rsidR="002F3527" w:rsidRDefault="002F3527" w:rsidP="0014741B">
      <w:pPr>
        <w:rPr>
          <w:rtl/>
        </w:rPr>
      </w:pPr>
      <w:bookmarkStart w:id="4107" w:name="_ETM_Q6_536026"/>
      <w:bookmarkStart w:id="4108" w:name="_ETM_Q6_536149"/>
      <w:bookmarkEnd w:id="4107"/>
      <w:bookmarkEnd w:id="4108"/>
    </w:p>
    <w:p w:rsidR="002F3527" w:rsidRDefault="002F3527" w:rsidP="007F507C">
      <w:pPr>
        <w:rPr>
          <w:rtl/>
        </w:rPr>
      </w:pPr>
      <w:bookmarkStart w:id="4109" w:name="_ETM_Q6_536235"/>
      <w:bookmarkStart w:id="4110" w:name="_ETM_Q6_536333"/>
      <w:bookmarkStart w:id="4111" w:name="_ETM_Q6_533989"/>
      <w:bookmarkStart w:id="4112" w:name="_ETM_Q6_534710"/>
      <w:bookmarkStart w:id="4113" w:name="_ETM_Q6_535039"/>
      <w:bookmarkStart w:id="4114" w:name="_ETM_Q6_536239"/>
      <w:bookmarkEnd w:id="4109"/>
      <w:bookmarkEnd w:id="4110"/>
      <w:bookmarkEnd w:id="4111"/>
      <w:bookmarkEnd w:id="4112"/>
      <w:bookmarkEnd w:id="4113"/>
      <w:bookmarkEnd w:id="4114"/>
      <w:r>
        <w:rPr>
          <w:rtl/>
        </w:rPr>
        <w:t xml:space="preserve">רבותיי </w:t>
      </w:r>
      <w:bookmarkStart w:id="4115" w:name="_ETM_Q6_536779"/>
      <w:bookmarkEnd w:id="4115"/>
      <w:r>
        <w:rPr>
          <w:rtl/>
        </w:rPr>
        <w:t xml:space="preserve">חברי </w:t>
      </w:r>
      <w:bookmarkStart w:id="4116" w:name="_ETM_Q6_537079"/>
      <w:bookmarkEnd w:id="4116"/>
      <w:r>
        <w:rPr>
          <w:rtl/>
        </w:rPr>
        <w:t>הכנסת</w:t>
      </w:r>
      <w:r>
        <w:rPr>
          <w:rFonts w:hint="cs"/>
          <w:rtl/>
        </w:rPr>
        <w:t>,</w:t>
      </w:r>
      <w:r>
        <w:rPr>
          <w:rtl/>
        </w:rPr>
        <w:t xml:space="preserve"> </w:t>
      </w:r>
      <w:bookmarkStart w:id="4117" w:name="_ETM_Q6_538129"/>
      <w:bookmarkEnd w:id="4117"/>
      <w:r>
        <w:rPr>
          <w:rtl/>
        </w:rPr>
        <w:t xml:space="preserve">בשם </w:t>
      </w:r>
      <w:bookmarkStart w:id="4118" w:name="_ETM_Q6_538789"/>
      <w:bookmarkEnd w:id="4118"/>
      <w:r>
        <w:rPr>
          <w:rtl/>
        </w:rPr>
        <w:t xml:space="preserve">ערך </w:t>
      </w:r>
      <w:bookmarkStart w:id="4119" w:name="_ETM_Q6_539269"/>
      <w:bookmarkEnd w:id="4119"/>
      <w:r>
        <w:rPr>
          <w:rFonts w:hint="cs"/>
          <w:rtl/>
        </w:rPr>
        <w:t>ה</w:t>
      </w:r>
      <w:r>
        <w:rPr>
          <w:rtl/>
        </w:rPr>
        <w:t xml:space="preserve">דאגה </w:t>
      </w:r>
      <w:bookmarkStart w:id="4120" w:name="_ETM_Q6_539750"/>
      <w:bookmarkEnd w:id="4120"/>
      <w:r>
        <w:rPr>
          <w:rtl/>
        </w:rPr>
        <w:t>למשותף</w:t>
      </w:r>
      <w:r>
        <w:rPr>
          <w:rFonts w:hint="cs"/>
          <w:rtl/>
        </w:rPr>
        <w:t>,</w:t>
      </w:r>
      <w:r>
        <w:rPr>
          <w:rtl/>
        </w:rPr>
        <w:t xml:space="preserve"> </w:t>
      </w:r>
      <w:bookmarkStart w:id="4121" w:name="_ETM_Q6_541000"/>
      <w:bookmarkEnd w:id="4121"/>
      <w:r>
        <w:rPr>
          <w:rtl/>
        </w:rPr>
        <w:t>אנחנו</w:t>
      </w:r>
      <w:r>
        <w:rPr>
          <w:rFonts w:hint="cs"/>
          <w:rtl/>
        </w:rPr>
        <w:t>,</w:t>
      </w:r>
      <w:r>
        <w:rPr>
          <w:rtl/>
        </w:rPr>
        <w:t xml:space="preserve"> </w:t>
      </w:r>
      <w:bookmarkStart w:id="4122" w:name="_ETM_Q6_541630"/>
      <w:bookmarkEnd w:id="4122"/>
      <w:r>
        <w:rPr>
          <w:rtl/>
        </w:rPr>
        <w:t xml:space="preserve">חברי </w:t>
      </w:r>
      <w:bookmarkStart w:id="4123" w:name="_ETM_Q6_542110"/>
      <w:bookmarkEnd w:id="4123"/>
      <w:r>
        <w:rPr>
          <w:rtl/>
        </w:rPr>
        <w:t xml:space="preserve">הכנסת </w:t>
      </w:r>
      <w:bookmarkStart w:id="4124" w:name="_ETM_Q6_542710"/>
      <w:bookmarkEnd w:id="4124"/>
      <w:r>
        <w:rPr>
          <w:rtl/>
        </w:rPr>
        <w:t xml:space="preserve">של </w:t>
      </w:r>
      <w:bookmarkStart w:id="4125" w:name="_ETM_Q6_542860"/>
      <w:bookmarkEnd w:id="4125"/>
      <w:r>
        <w:rPr>
          <w:rtl/>
        </w:rPr>
        <w:t xml:space="preserve">יהדות </w:t>
      </w:r>
      <w:bookmarkStart w:id="4126" w:name="_ETM_Q6_543309"/>
      <w:bookmarkEnd w:id="4126"/>
      <w:r>
        <w:rPr>
          <w:rtl/>
        </w:rPr>
        <w:t>התורה</w:t>
      </w:r>
      <w:r>
        <w:rPr>
          <w:rFonts w:hint="cs"/>
          <w:rtl/>
        </w:rPr>
        <w:t>,</w:t>
      </w:r>
      <w:r>
        <w:rPr>
          <w:rtl/>
        </w:rPr>
        <w:t xml:space="preserve"> </w:t>
      </w:r>
      <w:bookmarkStart w:id="4127" w:name="_ETM_Q6_544200"/>
      <w:bookmarkEnd w:id="4127"/>
      <w:r>
        <w:rPr>
          <w:rFonts w:hint="cs"/>
          <w:rtl/>
        </w:rPr>
        <w:t xml:space="preserve">נחושים לעשות </w:t>
      </w:r>
      <w:bookmarkStart w:id="4128" w:name="_ETM_Q6_544470"/>
      <w:bookmarkStart w:id="4129" w:name="_ETM_Q6_545009"/>
      <w:bookmarkStart w:id="4130" w:name="_ETM_Q6_545790"/>
      <w:bookmarkEnd w:id="4128"/>
      <w:bookmarkEnd w:id="4129"/>
      <w:bookmarkEnd w:id="4130"/>
      <w:r>
        <w:rPr>
          <w:rFonts w:hint="cs"/>
          <w:rtl/>
        </w:rPr>
        <w:t>כ</w:t>
      </w:r>
      <w:r>
        <w:rPr>
          <w:rtl/>
        </w:rPr>
        <w:t xml:space="preserve">ל </w:t>
      </w:r>
      <w:bookmarkStart w:id="4131" w:name="_ETM_Q6_546089"/>
      <w:bookmarkEnd w:id="4131"/>
      <w:r>
        <w:rPr>
          <w:rtl/>
        </w:rPr>
        <w:t xml:space="preserve">שביכולתנו </w:t>
      </w:r>
      <w:bookmarkStart w:id="4132" w:name="_ETM_Q6_547049"/>
      <w:bookmarkEnd w:id="4132"/>
      <w:r>
        <w:rPr>
          <w:rtl/>
        </w:rPr>
        <w:t xml:space="preserve">לסייע </w:t>
      </w:r>
      <w:bookmarkStart w:id="4133" w:name="_ETM_Q6_548070"/>
      <w:bookmarkEnd w:id="4133"/>
      <w:r>
        <w:rPr>
          <w:rtl/>
        </w:rPr>
        <w:t>להם</w:t>
      </w:r>
      <w:r>
        <w:rPr>
          <w:rFonts w:hint="cs"/>
          <w:rtl/>
        </w:rPr>
        <w:t>,</w:t>
      </w:r>
      <w:r>
        <w:rPr>
          <w:rtl/>
        </w:rPr>
        <w:t xml:space="preserve"> </w:t>
      </w:r>
      <w:bookmarkStart w:id="4134" w:name="_ETM_Q6_548820"/>
      <w:bookmarkEnd w:id="4134"/>
      <w:r>
        <w:rPr>
          <w:rtl/>
        </w:rPr>
        <w:t>לכם</w:t>
      </w:r>
      <w:r>
        <w:rPr>
          <w:rFonts w:hint="cs"/>
          <w:rtl/>
        </w:rPr>
        <w:t>,</w:t>
      </w:r>
      <w:r>
        <w:rPr>
          <w:rtl/>
        </w:rPr>
        <w:t xml:space="preserve"> </w:t>
      </w:r>
      <w:bookmarkStart w:id="4135" w:name="_ETM_Q6_549390"/>
      <w:bookmarkEnd w:id="4135"/>
      <w:r>
        <w:rPr>
          <w:rtl/>
        </w:rPr>
        <w:t>לכולם</w:t>
      </w:r>
      <w:r w:rsidR="007F507C">
        <w:rPr>
          <w:rFonts w:hint="cs"/>
          <w:rtl/>
        </w:rPr>
        <w:t>:</w:t>
      </w:r>
      <w:r>
        <w:rPr>
          <w:rtl/>
        </w:rPr>
        <w:t xml:space="preserve"> </w:t>
      </w:r>
      <w:bookmarkStart w:id="4136" w:name="_ETM_Q6_550270"/>
      <w:bookmarkEnd w:id="4136"/>
      <w:r>
        <w:rPr>
          <w:rtl/>
        </w:rPr>
        <w:t>ימין</w:t>
      </w:r>
      <w:r>
        <w:rPr>
          <w:rFonts w:hint="cs"/>
          <w:rtl/>
        </w:rPr>
        <w:t>,</w:t>
      </w:r>
      <w:r>
        <w:rPr>
          <w:rtl/>
        </w:rPr>
        <w:t xml:space="preserve"> </w:t>
      </w:r>
      <w:bookmarkStart w:id="4137" w:name="_ETM_Q6_551140"/>
      <w:bookmarkEnd w:id="4137"/>
      <w:r>
        <w:rPr>
          <w:rtl/>
        </w:rPr>
        <w:t>שמאל</w:t>
      </w:r>
      <w:r>
        <w:rPr>
          <w:rFonts w:hint="cs"/>
          <w:rtl/>
        </w:rPr>
        <w:t>,</w:t>
      </w:r>
      <w:r>
        <w:rPr>
          <w:rtl/>
        </w:rPr>
        <w:t xml:space="preserve"> </w:t>
      </w:r>
      <w:bookmarkStart w:id="4138" w:name="_ETM_Q6_551829"/>
      <w:bookmarkEnd w:id="4138"/>
      <w:r>
        <w:rPr>
          <w:rtl/>
        </w:rPr>
        <w:t>מרכז</w:t>
      </w:r>
      <w:r>
        <w:rPr>
          <w:rFonts w:hint="cs"/>
          <w:rtl/>
        </w:rPr>
        <w:t>,</w:t>
      </w:r>
      <w:r>
        <w:rPr>
          <w:rtl/>
        </w:rPr>
        <w:t xml:space="preserve"> </w:t>
      </w:r>
      <w:bookmarkStart w:id="4139" w:name="_ETM_Q6_552490"/>
      <w:bookmarkEnd w:id="4139"/>
      <w:r>
        <w:rPr>
          <w:rtl/>
        </w:rPr>
        <w:t>חרדים</w:t>
      </w:r>
      <w:r>
        <w:rPr>
          <w:rFonts w:hint="cs"/>
          <w:rtl/>
        </w:rPr>
        <w:t>,</w:t>
      </w:r>
      <w:r>
        <w:rPr>
          <w:rtl/>
        </w:rPr>
        <w:t xml:space="preserve"> </w:t>
      </w:r>
      <w:bookmarkStart w:id="4140" w:name="_ETM_Q6_553089"/>
      <w:bookmarkEnd w:id="4140"/>
      <w:r>
        <w:rPr>
          <w:rtl/>
        </w:rPr>
        <w:t>חילונים</w:t>
      </w:r>
      <w:r w:rsidR="007F507C">
        <w:rPr>
          <w:rFonts w:hint="cs"/>
          <w:rtl/>
        </w:rPr>
        <w:t>;</w:t>
      </w:r>
      <w:r>
        <w:rPr>
          <w:rtl/>
        </w:rPr>
        <w:t xml:space="preserve"> </w:t>
      </w:r>
      <w:bookmarkStart w:id="4141" w:name="_ETM_Q6_554080"/>
      <w:bookmarkEnd w:id="4141"/>
      <w:r>
        <w:rPr>
          <w:rtl/>
        </w:rPr>
        <w:t xml:space="preserve">לכל </w:t>
      </w:r>
      <w:bookmarkStart w:id="4142" w:name="_ETM_Q6_554560"/>
      <w:bookmarkEnd w:id="4142"/>
      <w:r>
        <w:rPr>
          <w:rtl/>
        </w:rPr>
        <w:t xml:space="preserve">מי </w:t>
      </w:r>
      <w:bookmarkStart w:id="4143" w:name="_ETM_Q6_555220"/>
      <w:bookmarkEnd w:id="4143"/>
      <w:r>
        <w:rPr>
          <w:rtl/>
        </w:rPr>
        <w:t>שה</w:t>
      </w:r>
      <w:r>
        <w:rPr>
          <w:rFonts w:hint="cs"/>
          <w:rtl/>
        </w:rPr>
        <w:t xml:space="preserve">רוח הזו מפעמת בליבו. </w:t>
      </w:r>
      <w:bookmarkStart w:id="4144" w:name="_ETM_Q6_555952"/>
      <w:bookmarkEnd w:id="4144"/>
      <w:r>
        <w:rPr>
          <w:rFonts w:hint="cs"/>
          <w:rtl/>
        </w:rPr>
        <w:t xml:space="preserve">היו </w:t>
      </w:r>
      <w:bookmarkStart w:id="4145" w:name="_ETM_Q6_555850"/>
      <w:bookmarkStart w:id="4146" w:name="_ETM_Q6_556210"/>
      <w:bookmarkStart w:id="4147" w:name="_ETM_Q6_557140"/>
      <w:bookmarkStart w:id="4148" w:name="_ETM_Q6_558220"/>
      <w:bookmarkStart w:id="4149" w:name="_ETM_Q6_558640"/>
      <w:bookmarkEnd w:id="4145"/>
      <w:bookmarkEnd w:id="4146"/>
      <w:bookmarkEnd w:id="4147"/>
      <w:bookmarkEnd w:id="4148"/>
      <w:bookmarkEnd w:id="4149"/>
      <w:r>
        <w:rPr>
          <w:rtl/>
        </w:rPr>
        <w:t xml:space="preserve">אמירות </w:t>
      </w:r>
      <w:bookmarkStart w:id="4150" w:name="_ETM_Q6_559240"/>
      <w:bookmarkEnd w:id="4150"/>
      <w:r>
        <w:rPr>
          <w:rFonts w:hint="cs"/>
          <w:rtl/>
        </w:rPr>
        <w:t>ו</w:t>
      </w:r>
      <w:r>
        <w:rPr>
          <w:rtl/>
        </w:rPr>
        <w:t xml:space="preserve">התבטאויות </w:t>
      </w:r>
      <w:bookmarkStart w:id="4151" w:name="_ETM_Q6_559990"/>
      <w:bookmarkEnd w:id="4151"/>
      <w:r>
        <w:rPr>
          <w:rtl/>
        </w:rPr>
        <w:t xml:space="preserve">שלי </w:t>
      </w:r>
      <w:bookmarkStart w:id="4152" w:name="_ETM_Q6_560350"/>
      <w:bookmarkEnd w:id="4152"/>
      <w:r>
        <w:rPr>
          <w:rtl/>
        </w:rPr>
        <w:t xml:space="preserve">שעוררו </w:t>
      </w:r>
      <w:bookmarkStart w:id="4153" w:name="_ETM_Q6_560830"/>
      <w:bookmarkEnd w:id="4153"/>
      <w:r>
        <w:rPr>
          <w:rtl/>
        </w:rPr>
        <w:t xml:space="preserve">שיח </w:t>
      </w:r>
      <w:bookmarkStart w:id="4154" w:name="_ETM_Q6_561250"/>
      <w:bookmarkEnd w:id="4154"/>
      <w:r>
        <w:rPr>
          <w:rtl/>
        </w:rPr>
        <w:t>ציבורי</w:t>
      </w:r>
      <w:r>
        <w:rPr>
          <w:rFonts w:hint="cs"/>
          <w:rtl/>
        </w:rPr>
        <w:t>,</w:t>
      </w:r>
      <w:r>
        <w:rPr>
          <w:rtl/>
        </w:rPr>
        <w:t xml:space="preserve"> </w:t>
      </w:r>
      <w:bookmarkStart w:id="4155" w:name="_ETM_Q6_562420"/>
      <w:bookmarkEnd w:id="4155"/>
      <w:r>
        <w:rPr>
          <w:rtl/>
        </w:rPr>
        <w:t xml:space="preserve">לכולן </w:t>
      </w:r>
      <w:bookmarkStart w:id="4156" w:name="_ETM_Q6_563050"/>
      <w:bookmarkEnd w:id="4156"/>
      <w:r>
        <w:rPr>
          <w:rtl/>
        </w:rPr>
        <w:t xml:space="preserve">היה </w:t>
      </w:r>
      <w:bookmarkStart w:id="4157" w:name="_ETM_Q6_563290"/>
      <w:bookmarkEnd w:id="4157"/>
      <w:r>
        <w:rPr>
          <w:rtl/>
        </w:rPr>
        <w:t xml:space="preserve">מכנה </w:t>
      </w:r>
      <w:bookmarkStart w:id="4158" w:name="_ETM_Q6_563680"/>
      <w:bookmarkEnd w:id="4158"/>
      <w:r>
        <w:rPr>
          <w:rtl/>
        </w:rPr>
        <w:t>משותף</w:t>
      </w:r>
      <w:r>
        <w:rPr>
          <w:rFonts w:hint="cs"/>
          <w:rtl/>
        </w:rPr>
        <w:t xml:space="preserve"> אחד, שמקורו הוא החוסר בתחושת </w:t>
      </w:r>
      <w:bookmarkStart w:id="4159" w:name="_ETM_Q6_564400"/>
      <w:bookmarkStart w:id="4160" w:name="_ETM_Q6_565429"/>
      <w:bookmarkStart w:id="4161" w:name="_ETM_Q6_566240"/>
      <w:bookmarkStart w:id="4162" w:name="_ETM_Q6_566960"/>
      <w:bookmarkStart w:id="4163" w:name="_ETM_Q6_567619"/>
      <w:bookmarkEnd w:id="4159"/>
      <w:bookmarkEnd w:id="4160"/>
      <w:bookmarkEnd w:id="4161"/>
      <w:bookmarkEnd w:id="4162"/>
      <w:bookmarkEnd w:id="4163"/>
      <w:r>
        <w:rPr>
          <w:rtl/>
        </w:rPr>
        <w:t xml:space="preserve">השותפות </w:t>
      </w:r>
      <w:bookmarkStart w:id="4164" w:name="_ETM_Q6_568189"/>
      <w:bookmarkEnd w:id="4164"/>
      <w:r>
        <w:rPr>
          <w:rtl/>
        </w:rPr>
        <w:t xml:space="preserve">של </w:t>
      </w:r>
      <w:bookmarkStart w:id="4165" w:name="_ETM_Q6_568339"/>
      <w:bookmarkEnd w:id="4165"/>
      <w:r>
        <w:rPr>
          <w:rtl/>
        </w:rPr>
        <w:t xml:space="preserve">הציבור </w:t>
      </w:r>
      <w:bookmarkStart w:id="4166" w:name="_ETM_Q6_568759"/>
      <w:bookmarkEnd w:id="4166"/>
      <w:r>
        <w:rPr>
          <w:rtl/>
        </w:rPr>
        <w:t>החרדי</w:t>
      </w:r>
      <w:r>
        <w:rPr>
          <w:rFonts w:hint="cs"/>
          <w:rtl/>
        </w:rPr>
        <w:t>,</w:t>
      </w:r>
      <w:r>
        <w:rPr>
          <w:rtl/>
        </w:rPr>
        <w:t xml:space="preserve"> </w:t>
      </w:r>
      <w:bookmarkStart w:id="4167" w:name="_ETM_Q6_569759"/>
      <w:bookmarkEnd w:id="4167"/>
      <w:r>
        <w:rPr>
          <w:rtl/>
        </w:rPr>
        <w:t>ש</w:t>
      </w:r>
      <w:bookmarkStart w:id="4168" w:name="_ETM_Q6_570029"/>
      <w:bookmarkEnd w:id="4168"/>
      <w:r>
        <w:rPr>
          <w:rtl/>
        </w:rPr>
        <w:t>על</w:t>
      </w:r>
      <w:r>
        <w:rPr>
          <w:rFonts w:hint="cs"/>
          <w:rtl/>
        </w:rPr>
        <w:t xml:space="preserve"> </w:t>
      </w:r>
      <w:r>
        <w:rPr>
          <w:rtl/>
        </w:rPr>
        <w:t xml:space="preserve">ידו </w:t>
      </w:r>
      <w:bookmarkStart w:id="4169" w:name="_ETM_Q6_570540"/>
      <w:bookmarkEnd w:id="4169"/>
      <w:r>
        <w:rPr>
          <w:rtl/>
        </w:rPr>
        <w:t xml:space="preserve">נבחרתי </w:t>
      </w:r>
      <w:bookmarkStart w:id="4170" w:name="_ETM_Q6_571229"/>
      <w:bookmarkEnd w:id="4170"/>
      <w:r>
        <w:rPr>
          <w:rtl/>
        </w:rPr>
        <w:t>לכנס</w:t>
      </w:r>
      <w:r>
        <w:rPr>
          <w:rFonts w:hint="cs"/>
          <w:rtl/>
        </w:rPr>
        <w:t>ת</w:t>
      </w:r>
      <w:r>
        <w:rPr>
          <w:rtl/>
        </w:rPr>
        <w:t xml:space="preserve"> </w:t>
      </w:r>
      <w:bookmarkStart w:id="4171" w:name="_ETM_Q6_571890"/>
      <w:bookmarkStart w:id="4172" w:name="_ETM_Q6_573060"/>
      <w:bookmarkEnd w:id="4171"/>
      <w:bookmarkEnd w:id="4172"/>
      <w:r>
        <w:rPr>
          <w:rtl/>
        </w:rPr>
        <w:t xml:space="preserve">בשליחות </w:t>
      </w:r>
      <w:bookmarkStart w:id="4173" w:name="_ETM_Q6_573660"/>
      <w:bookmarkEnd w:id="4173"/>
      <w:r>
        <w:rPr>
          <w:rtl/>
        </w:rPr>
        <w:t>רבותיי</w:t>
      </w:r>
      <w:r>
        <w:rPr>
          <w:rFonts w:hint="cs"/>
          <w:rtl/>
        </w:rPr>
        <w:t>.</w:t>
      </w:r>
      <w:r>
        <w:rPr>
          <w:rtl/>
        </w:rPr>
        <w:t xml:space="preserve"> </w:t>
      </w:r>
      <w:bookmarkStart w:id="4174" w:name="_ETM_Q6_574990"/>
      <w:bookmarkStart w:id="4175" w:name="_ETM_Q6_581000"/>
      <w:bookmarkEnd w:id="4174"/>
      <w:bookmarkEnd w:id="4175"/>
      <w:r>
        <w:rPr>
          <w:rtl/>
        </w:rPr>
        <w:t xml:space="preserve">אבל </w:t>
      </w:r>
      <w:bookmarkStart w:id="4176" w:name="_ETM_Q6_575320"/>
      <w:bookmarkEnd w:id="4176"/>
      <w:r>
        <w:rPr>
          <w:rtl/>
        </w:rPr>
        <w:t xml:space="preserve">אנחנו </w:t>
      </w:r>
      <w:bookmarkStart w:id="4177" w:name="_ETM_Q6_575740"/>
      <w:bookmarkEnd w:id="4177"/>
      <w:r>
        <w:rPr>
          <w:rtl/>
        </w:rPr>
        <w:t xml:space="preserve">מאמינים </w:t>
      </w:r>
      <w:bookmarkStart w:id="4178" w:name="_ETM_Q6_576250"/>
      <w:bookmarkEnd w:id="4178"/>
      <w:r>
        <w:rPr>
          <w:rtl/>
        </w:rPr>
        <w:t xml:space="preserve">ביכולת </w:t>
      </w:r>
      <w:bookmarkStart w:id="4179" w:name="_ETM_Q6_576820"/>
      <w:bookmarkEnd w:id="4179"/>
      <w:r>
        <w:rPr>
          <w:rtl/>
        </w:rPr>
        <w:t xml:space="preserve">לשנות </w:t>
      </w:r>
      <w:bookmarkStart w:id="4180" w:name="_ETM_Q6_577240"/>
      <w:bookmarkEnd w:id="4180"/>
      <w:r>
        <w:rPr>
          <w:rtl/>
        </w:rPr>
        <w:t xml:space="preserve">את </w:t>
      </w:r>
      <w:bookmarkStart w:id="4181" w:name="_ETM_Q6_577360"/>
      <w:bookmarkEnd w:id="4181"/>
      <w:r>
        <w:rPr>
          <w:rtl/>
        </w:rPr>
        <w:t xml:space="preserve">התחושה </w:t>
      </w:r>
      <w:bookmarkStart w:id="4182" w:name="_ETM_Q6_577810"/>
      <w:bookmarkEnd w:id="4182"/>
      <w:r>
        <w:rPr>
          <w:rtl/>
        </w:rPr>
        <w:t>הזו</w:t>
      </w:r>
      <w:r>
        <w:rPr>
          <w:rFonts w:hint="cs"/>
          <w:rtl/>
        </w:rPr>
        <w:t>.</w:t>
      </w:r>
      <w:r>
        <w:rPr>
          <w:rtl/>
        </w:rPr>
        <w:t xml:space="preserve"> </w:t>
      </w:r>
      <w:bookmarkStart w:id="4183" w:name="_ETM_Q6_578770"/>
      <w:bookmarkEnd w:id="4183"/>
      <w:r>
        <w:rPr>
          <w:rtl/>
        </w:rPr>
        <w:t>כ</w:t>
      </w:r>
      <w:r>
        <w:rPr>
          <w:rFonts w:hint="cs"/>
          <w:rtl/>
        </w:rPr>
        <w:t>ך</w:t>
      </w:r>
      <w:r>
        <w:rPr>
          <w:rtl/>
        </w:rPr>
        <w:t xml:space="preserve"> </w:t>
      </w:r>
      <w:bookmarkStart w:id="4184" w:name="_ETM_Q6_579130"/>
      <w:bookmarkEnd w:id="4184"/>
      <w:r>
        <w:rPr>
          <w:rtl/>
        </w:rPr>
        <w:t xml:space="preserve">אמרתי </w:t>
      </w:r>
      <w:bookmarkStart w:id="4185" w:name="_ETM_Q6_579579"/>
      <w:bookmarkEnd w:id="4185"/>
      <w:r>
        <w:rPr>
          <w:rtl/>
        </w:rPr>
        <w:t xml:space="preserve">גם </w:t>
      </w:r>
      <w:bookmarkStart w:id="4186" w:name="_ETM_Q6_579789"/>
      <w:bookmarkEnd w:id="4186"/>
      <w:r>
        <w:rPr>
          <w:rtl/>
        </w:rPr>
        <w:t xml:space="preserve">לראש </w:t>
      </w:r>
      <w:bookmarkStart w:id="4187" w:name="_ETM_Q6_580119"/>
      <w:bookmarkEnd w:id="4187"/>
      <w:r>
        <w:rPr>
          <w:rtl/>
        </w:rPr>
        <w:t xml:space="preserve">הממשלה </w:t>
      </w:r>
      <w:bookmarkStart w:id="4188" w:name="_ETM_Q6_580689"/>
      <w:bookmarkEnd w:id="4188"/>
      <w:r>
        <w:rPr>
          <w:rtl/>
        </w:rPr>
        <w:t>ה</w:t>
      </w:r>
      <w:bookmarkStart w:id="4189" w:name="_ETM_Q6_580929"/>
      <w:bookmarkEnd w:id="4189"/>
      <w:r>
        <w:rPr>
          <w:rtl/>
        </w:rPr>
        <w:t>מיועד</w:t>
      </w:r>
      <w:r>
        <w:rPr>
          <w:rFonts w:hint="cs"/>
          <w:rtl/>
        </w:rPr>
        <w:t>,</w:t>
      </w:r>
      <w:r>
        <w:rPr>
          <w:rtl/>
        </w:rPr>
        <w:t xml:space="preserve"> </w:t>
      </w:r>
      <w:bookmarkStart w:id="4190" w:name="_ETM_Q6_582189"/>
      <w:bookmarkEnd w:id="4190"/>
      <w:r>
        <w:rPr>
          <w:rtl/>
        </w:rPr>
        <w:t xml:space="preserve">ידידי </w:t>
      </w:r>
      <w:bookmarkStart w:id="4191" w:name="_ETM_Q6_582700"/>
      <w:bookmarkEnd w:id="4191"/>
      <w:r>
        <w:rPr>
          <w:rtl/>
        </w:rPr>
        <w:t xml:space="preserve">ומכובדי </w:t>
      </w:r>
      <w:bookmarkStart w:id="4192" w:name="_ETM_Q6_583359"/>
      <w:bookmarkEnd w:id="4192"/>
      <w:r>
        <w:rPr>
          <w:rtl/>
        </w:rPr>
        <w:t xml:space="preserve">מר </w:t>
      </w:r>
      <w:bookmarkStart w:id="4193" w:name="_ETM_Q6_583600"/>
      <w:bookmarkEnd w:id="4193"/>
      <w:r>
        <w:rPr>
          <w:rtl/>
        </w:rPr>
        <w:t xml:space="preserve">בנימין </w:t>
      </w:r>
      <w:bookmarkStart w:id="4194" w:name="_ETM_Q6_584049"/>
      <w:bookmarkEnd w:id="4194"/>
      <w:r>
        <w:rPr>
          <w:rtl/>
        </w:rPr>
        <w:t>נתניהו</w:t>
      </w:r>
      <w:r>
        <w:rPr>
          <w:rFonts w:hint="cs"/>
          <w:rtl/>
        </w:rPr>
        <w:t>.</w:t>
      </w:r>
      <w:r>
        <w:rPr>
          <w:rtl/>
        </w:rPr>
        <w:t xml:space="preserve"> </w:t>
      </w:r>
      <w:bookmarkStart w:id="4195" w:name="_ETM_Q6_585009"/>
      <w:bookmarkEnd w:id="4195"/>
      <w:r>
        <w:rPr>
          <w:rtl/>
        </w:rPr>
        <w:t xml:space="preserve">הציבור </w:t>
      </w:r>
      <w:bookmarkStart w:id="4196" w:name="_ETM_Q6_585549"/>
      <w:bookmarkEnd w:id="4196"/>
      <w:r>
        <w:rPr>
          <w:rtl/>
        </w:rPr>
        <w:t xml:space="preserve">החרדי </w:t>
      </w:r>
      <w:bookmarkStart w:id="4197" w:name="_ETM_Q6_586539"/>
      <w:bookmarkEnd w:id="4197"/>
      <w:r>
        <w:rPr>
          <w:rtl/>
        </w:rPr>
        <w:t xml:space="preserve">לא </w:t>
      </w:r>
      <w:bookmarkStart w:id="4198" w:name="_ETM_Q6_586810"/>
      <w:bookmarkEnd w:id="4198"/>
      <w:r>
        <w:rPr>
          <w:rtl/>
        </w:rPr>
        <w:t xml:space="preserve">יסכים </w:t>
      </w:r>
      <w:bookmarkStart w:id="4199" w:name="_ETM_Q6_587350"/>
      <w:bookmarkEnd w:id="4199"/>
      <w:r>
        <w:rPr>
          <w:rtl/>
        </w:rPr>
        <w:t xml:space="preserve">לקבל </w:t>
      </w:r>
      <w:bookmarkStart w:id="4200" w:name="_ETM_Q6_587799"/>
      <w:bookmarkEnd w:id="4200"/>
      <w:r>
        <w:rPr>
          <w:rtl/>
        </w:rPr>
        <w:t xml:space="preserve">תקציבים </w:t>
      </w:r>
      <w:bookmarkStart w:id="4201" w:name="_ETM_Q6_588460"/>
      <w:bookmarkEnd w:id="4201"/>
      <w:r>
        <w:rPr>
          <w:rtl/>
        </w:rPr>
        <w:t xml:space="preserve">או </w:t>
      </w:r>
      <w:bookmarkStart w:id="4202" w:name="_ETM_Q6_588609"/>
      <w:bookmarkEnd w:id="4202"/>
      <w:r>
        <w:rPr>
          <w:rtl/>
        </w:rPr>
        <w:t>תפקידים</w:t>
      </w:r>
      <w:r>
        <w:rPr>
          <w:rFonts w:hint="cs"/>
          <w:rtl/>
        </w:rPr>
        <w:t>.</w:t>
      </w:r>
      <w:r>
        <w:rPr>
          <w:rtl/>
        </w:rPr>
        <w:t xml:space="preserve"> </w:t>
      </w:r>
      <w:bookmarkStart w:id="4203" w:name="_ETM_Q6_589880"/>
      <w:bookmarkEnd w:id="4203"/>
      <w:r>
        <w:rPr>
          <w:rtl/>
        </w:rPr>
        <w:t xml:space="preserve">כשם </w:t>
      </w:r>
      <w:bookmarkStart w:id="4204" w:name="_ETM_Q6_590300"/>
      <w:bookmarkEnd w:id="4204"/>
      <w:r>
        <w:rPr>
          <w:rtl/>
        </w:rPr>
        <w:t>שבש</w:t>
      </w:r>
      <w:r>
        <w:rPr>
          <w:rFonts w:hint="cs"/>
          <w:rtl/>
        </w:rPr>
        <w:t xml:space="preserve">ותפות איש מהשותפים </w:t>
      </w:r>
      <w:bookmarkStart w:id="4205" w:name="_ETM_Q6_595038"/>
      <w:bookmarkEnd w:id="4205"/>
      <w:r>
        <w:rPr>
          <w:rFonts w:hint="cs"/>
          <w:rtl/>
        </w:rPr>
        <w:t xml:space="preserve">אינו מקבל דבר מה אלא הוא בעל חלק יחסי </w:t>
      </w:r>
      <w:bookmarkStart w:id="4206" w:name="_ETM_Q6_594634"/>
      <w:bookmarkEnd w:id="4206"/>
      <w:r>
        <w:rPr>
          <w:rFonts w:hint="cs"/>
          <w:rtl/>
        </w:rPr>
        <w:t xml:space="preserve">בשותפות, כך גם במערכת החינוך, </w:t>
      </w:r>
      <w:bookmarkStart w:id="4207" w:name="_ETM_Q6_590810"/>
      <w:bookmarkStart w:id="4208" w:name="_ETM_Q6_591560"/>
      <w:bookmarkStart w:id="4209" w:name="_ETM_Q6_591860"/>
      <w:bookmarkStart w:id="4210" w:name="_ETM_Q6_592190"/>
      <w:bookmarkStart w:id="4211" w:name="_ETM_Q6_593120"/>
      <w:bookmarkStart w:id="4212" w:name="_ETM_Q6_593330"/>
      <w:bookmarkStart w:id="4213" w:name="_ETM_Q6_593450"/>
      <w:bookmarkStart w:id="4214" w:name="_ETM_Q6_594020"/>
      <w:bookmarkStart w:id="4215" w:name="_ETM_Q6_594350"/>
      <w:bookmarkStart w:id="4216" w:name="_ETM_Q6_595010"/>
      <w:bookmarkStart w:id="4217" w:name="_ETM_Q6_595310"/>
      <w:bookmarkStart w:id="4218" w:name="_ETM_Q6_595460"/>
      <w:bookmarkStart w:id="4219" w:name="_ETM_Q6_595760"/>
      <w:bookmarkStart w:id="4220" w:name="_ETM_Q6_596150"/>
      <w:bookmarkStart w:id="4221" w:name="_ETM_Q6_596540"/>
      <w:bookmarkStart w:id="4222" w:name="_ETM_Q6_597760"/>
      <w:bookmarkStart w:id="4223" w:name="_ETM_Q6_598390"/>
      <w:bookmarkStart w:id="4224" w:name="_ETM_Q6_598900"/>
      <w:bookmarkStart w:id="4225" w:name="_ETM_Q6_599560"/>
      <w:bookmarkStart w:id="4226" w:name="_ETM_Q6_600660"/>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r>
        <w:rPr>
          <w:rtl/>
        </w:rPr>
        <w:t xml:space="preserve">כך </w:t>
      </w:r>
      <w:bookmarkStart w:id="4227" w:name="_ETM_Q6_601050"/>
      <w:bookmarkEnd w:id="4227"/>
      <w:r>
        <w:rPr>
          <w:rtl/>
        </w:rPr>
        <w:t xml:space="preserve">גם </w:t>
      </w:r>
      <w:bookmarkStart w:id="4228" w:name="_ETM_Q6_601320"/>
      <w:bookmarkEnd w:id="4228"/>
      <w:r>
        <w:rPr>
          <w:rtl/>
        </w:rPr>
        <w:t xml:space="preserve">בתוכנית </w:t>
      </w:r>
      <w:bookmarkStart w:id="4229" w:name="_ETM_Q6_601770"/>
      <w:bookmarkEnd w:id="4229"/>
      <w:r>
        <w:rPr>
          <w:rtl/>
        </w:rPr>
        <w:t>הלימודים</w:t>
      </w:r>
      <w:r>
        <w:rPr>
          <w:rFonts w:hint="cs"/>
          <w:rtl/>
        </w:rPr>
        <w:t xml:space="preserve">, כך גם בדיור. </w:t>
      </w:r>
      <w:bookmarkStart w:id="4230" w:name="_ETM_Q6_602760"/>
      <w:bookmarkStart w:id="4231" w:name="_ETM_Q6_603060"/>
      <w:bookmarkStart w:id="4232" w:name="_ETM_Q6_603330"/>
      <w:bookmarkStart w:id="4233" w:name="_ETM_Q6_604290"/>
      <w:bookmarkEnd w:id="4230"/>
      <w:bookmarkEnd w:id="4231"/>
      <w:bookmarkEnd w:id="4232"/>
      <w:bookmarkEnd w:id="4233"/>
      <w:r>
        <w:rPr>
          <w:rtl/>
        </w:rPr>
        <w:t xml:space="preserve">ילד </w:t>
      </w:r>
      <w:bookmarkStart w:id="4234" w:name="_ETM_Q6_605040"/>
      <w:bookmarkEnd w:id="4234"/>
      <w:r>
        <w:rPr>
          <w:rtl/>
        </w:rPr>
        <w:t xml:space="preserve">חרדי </w:t>
      </w:r>
      <w:bookmarkStart w:id="4235" w:name="_ETM_Q6_605640"/>
      <w:bookmarkEnd w:id="4235"/>
      <w:r>
        <w:rPr>
          <w:rtl/>
        </w:rPr>
        <w:t xml:space="preserve">זהה </w:t>
      </w:r>
      <w:bookmarkStart w:id="4236" w:name="_ETM_Q6_606150"/>
      <w:bookmarkEnd w:id="4236"/>
      <w:r>
        <w:rPr>
          <w:rtl/>
        </w:rPr>
        <w:t xml:space="preserve">לכל </w:t>
      </w:r>
      <w:bookmarkStart w:id="4237" w:name="_ETM_Q6_606600"/>
      <w:bookmarkEnd w:id="4237"/>
      <w:r>
        <w:rPr>
          <w:rtl/>
        </w:rPr>
        <w:t xml:space="preserve">ילד </w:t>
      </w:r>
      <w:bookmarkStart w:id="4238" w:name="_ETM_Q6_606960"/>
      <w:bookmarkEnd w:id="4238"/>
      <w:r>
        <w:rPr>
          <w:rtl/>
        </w:rPr>
        <w:t xml:space="preserve">אחר </w:t>
      </w:r>
      <w:bookmarkStart w:id="4239" w:name="_ETM_Q6_607260"/>
      <w:bookmarkEnd w:id="4239"/>
      <w:r>
        <w:rPr>
          <w:rtl/>
        </w:rPr>
        <w:t xml:space="preserve">במדינת </w:t>
      </w:r>
      <w:bookmarkStart w:id="4240" w:name="_ETM_Q6_607740"/>
      <w:bookmarkEnd w:id="4240"/>
      <w:r>
        <w:rPr>
          <w:rtl/>
        </w:rPr>
        <w:t>ישראל</w:t>
      </w:r>
      <w:r>
        <w:rPr>
          <w:rFonts w:hint="cs"/>
          <w:rtl/>
        </w:rPr>
        <w:t>,</w:t>
      </w:r>
      <w:r>
        <w:rPr>
          <w:rtl/>
        </w:rPr>
        <w:t xml:space="preserve"> </w:t>
      </w:r>
      <w:bookmarkStart w:id="4241" w:name="_ETM_Q6_608650"/>
      <w:bookmarkEnd w:id="4241"/>
      <w:r>
        <w:rPr>
          <w:rtl/>
        </w:rPr>
        <w:t xml:space="preserve">כי </w:t>
      </w:r>
      <w:bookmarkStart w:id="4242" w:name="_ETM_Q6_608860"/>
      <w:bookmarkEnd w:id="4242"/>
      <w:r>
        <w:rPr>
          <w:rtl/>
        </w:rPr>
        <w:t xml:space="preserve">ככה </w:t>
      </w:r>
      <w:bookmarkStart w:id="4243" w:name="_ETM_Q6_609279"/>
      <w:bookmarkEnd w:id="4243"/>
      <w:r>
        <w:rPr>
          <w:rtl/>
        </w:rPr>
        <w:t xml:space="preserve">זה </w:t>
      </w:r>
      <w:bookmarkStart w:id="4244" w:name="_ETM_Q6_609610"/>
      <w:bookmarkEnd w:id="4244"/>
      <w:r>
        <w:rPr>
          <w:rtl/>
        </w:rPr>
        <w:t>בשותפות</w:t>
      </w:r>
      <w:r>
        <w:rPr>
          <w:rFonts w:hint="cs"/>
          <w:rtl/>
        </w:rPr>
        <w:t>.</w:t>
      </w:r>
      <w:r>
        <w:rPr>
          <w:rtl/>
        </w:rPr>
        <w:t xml:space="preserve"> </w:t>
      </w:r>
      <w:bookmarkStart w:id="4245" w:name="_ETM_Q6_610989"/>
      <w:bookmarkEnd w:id="4245"/>
      <w:r>
        <w:rPr>
          <w:rtl/>
        </w:rPr>
        <w:t>ג</w:t>
      </w:r>
      <w:r>
        <w:rPr>
          <w:rFonts w:hint="cs"/>
          <w:rtl/>
        </w:rPr>
        <w:t xml:space="preserve">ננת </w:t>
      </w:r>
      <w:bookmarkStart w:id="4246" w:name="_ETM_Q6_616177"/>
      <w:bookmarkStart w:id="4247" w:name="_ETM_Q6_611470"/>
      <w:bookmarkStart w:id="4248" w:name="_ETM_Q6_611920"/>
      <w:bookmarkStart w:id="4249" w:name="_ETM_Q6_612370"/>
      <w:bookmarkEnd w:id="4246"/>
      <w:bookmarkEnd w:id="4247"/>
      <w:bookmarkEnd w:id="4248"/>
      <w:bookmarkEnd w:id="4249"/>
      <w:r>
        <w:rPr>
          <w:rFonts w:hint="cs"/>
          <w:rtl/>
        </w:rPr>
        <w:t xml:space="preserve">או סייעת </w:t>
      </w:r>
      <w:r>
        <w:rPr>
          <w:rtl/>
        </w:rPr>
        <w:t xml:space="preserve">חרדית </w:t>
      </w:r>
      <w:bookmarkStart w:id="4250" w:name="_ETM_Q6_613629"/>
      <w:bookmarkEnd w:id="4250"/>
      <w:r>
        <w:rPr>
          <w:rtl/>
        </w:rPr>
        <w:t xml:space="preserve">אינה </w:t>
      </w:r>
      <w:bookmarkStart w:id="4251" w:name="_ETM_Q6_613989"/>
      <w:bookmarkEnd w:id="4251"/>
      <w:r>
        <w:rPr>
          <w:rtl/>
        </w:rPr>
        <w:t xml:space="preserve">שונה </w:t>
      </w:r>
      <w:bookmarkStart w:id="4252" w:name="_ETM_Q6_614560"/>
      <w:bookmarkEnd w:id="4252"/>
      <w:r>
        <w:rPr>
          <w:rtl/>
        </w:rPr>
        <w:t xml:space="preserve">מאחיותיה </w:t>
      </w:r>
      <w:bookmarkStart w:id="4253" w:name="_ETM_Q6_615340"/>
      <w:bookmarkEnd w:id="4253"/>
      <w:r>
        <w:rPr>
          <w:rtl/>
        </w:rPr>
        <w:t>ש</w:t>
      </w:r>
      <w:bookmarkStart w:id="4254" w:name="_ETM_Q6_615519"/>
      <w:bookmarkEnd w:id="4254"/>
      <w:r>
        <w:rPr>
          <w:rtl/>
        </w:rPr>
        <w:t xml:space="preserve">ממלאות </w:t>
      </w:r>
      <w:bookmarkStart w:id="4255" w:name="_ETM_Q6_615970"/>
      <w:bookmarkEnd w:id="4255"/>
      <w:r>
        <w:rPr>
          <w:rtl/>
        </w:rPr>
        <w:t xml:space="preserve">תפקיד </w:t>
      </w:r>
      <w:bookmarkStart w:id="4256" w:name="_ETM_Q6_616360"/>
      <w:bookmarkEnd w:id="4256"/>
      <w:r>
        <w:rPr>
          <w:rtl/>
        </w:rPr>
        <w:t xml:space="preserve">זה </w:t>
      </w:r>
      <w:bookmarkStart w:id="4257" w:name="_ETM_Q6_616540"/>
      <w:bookmarkEnd w:id="4257"/>
      <w:r>
        <w:rPr>
          <w:rtl/>
        </w:rPr>
        <w:t xml:space="preserve">בחינוך </w:t>
      </w:r>
      <w:bookmarkStart w:id="4258" w:name="_ETM_Q6_616959"/>
      <w:bookmarkEnd w:id="4258"/>
      <w:r>
        <w:rPr>
          <w:rtl/>
        </w:rPr>
        <w:t>הממלכתי</w:t>
      </w:r>
      <w:r>
        <w:rPr>
          <w:rFonts w:hint="cs"/>
          <w:rtl/>
        </w:rPr>
        <w:t>.</w:t>
      </w:r>
      <w:r>
        <w:rPr>
          <w:rtl/>
        </w:rPr>
        <w:t xml:space="preserve"> </w:t>
      </w:r>
      <w:bookmarkStart w:id="4259" w:name="_ETM_Q6_618139"/>
      <w:bookmarkEnd w:id="4259"/>
      <w:r>
        <w:rPr>
          <w:rtl/>
        </w:rPr>
        <w:t xml:space="preserve">אנחנו </w:t>
      </w:r>
      <w:bookmarkStart w:id="4260" w:name="_ETM_Q6_618680"/>
      <w:bookmarkEnd w:id="4260"/>
      <w:r>
        <w:rPr>
          <w:rtl/>
        </w:rPr>
        <w:t xml:space="preserve">לא </w:t>
      </w:r>
      <w:bookmarkStart w:id="4261" w:name="_ETM_Q6_618889"/>
      <w:bookmarkEnd w:id="4261"/>
      <w:r>
        <w:rPr>
          <w:rtl/>
        </w:rPr>
        <w:t xml:space="preserve">מהגרים </w:t>
      </w:r>
      <w:bookmarkStart w:id="4262" w:name="_ETM_Q6_619970"/>
      <w:bookmarkEnd w:id="4262"/>
      <w:r>
        <w:rPr>
          <w:rtl/>
        </w:rPr>
        <w:t xml:space="preserve">ולא </w:t>
      </w:r>
      <w:bookmarkStart w:id="4263" w:name="_ETM_Q6_620270"/>
      <w:bookmarkEnd w:id="4263"/>
      <w:r>
        <w:rPr>
          <w:rtl/>
        </w:rPr>
        <w:t xml:space="preserve">מבקשי </w:t>
      </w:r>
      <w:bookmarkStart w:id="4264" w:name="_ETM_Q6_620780"/>
      <w:bookmarkEnd w:id="4264"/>
      <w:r>
        <w:rPr>
          <w:rtl/>
        </w:rPr>
        <w:t>מקלט</w:t>
      </w:r>
      <w:r>
        <w:rPr>
          <w:rFonts w:hint="cs"/>
          <w:rtl/>
        </w:rPr>
        <w:t>,</w:t>
      </w:r>
      <w:r>
        <w:rPr>
          <w:rtl/>
        </w:rPr>
        <w:t xml:space="preserve"> </w:t>
      </w:r>
      <w:bookmarkStart w:id="4265" w:name="_ETM_Q6_621790"/>
      <w:bookmarkEnd w:id="4265"/>
      <w:r>
        <w:rPr>
          <w:rtl/>
        </w:rPr>
        <w:t xml:space="preserve">אנחנו </w:t>
      </w:r>
      <w:bookmarkStart w:id="4266" w:name="_ETM_Q6_622720"/>
      <w:bookmarkEnd w:id="4266"/>
      <w:r>
        <w:rPr>
          <w:rtl/>
        </w:rPr>
        <w:t>שותפים</w:t>
      </w:r>
      <w:r>
        <w:rPr>
          <w:rFonts w:hint="cs"/>
          <w:rtl/>
        </w:rPr>
        <w:t>.</w:t>
      </w:r>
    </w:p>
    <w:p w:rsidR="002F3527" w:rsidRDefault="002F3527" w:rsidP="0014741B">
      <w:pPr>
        <w:rPr>
          <w:rtl/>
        </w:rPr>
      </w:pPr>
      <w:bookmarkStart w:id="4267" w:name="_ETM_Q6_627464"/>
      <w:bookmarkStart w:id="4268" w:name="_ETM_Q6_627597"/>
      <w:bookmarkEnd w:id="4267"/>
      <w:bookmarkEnd w:id="4268"/>
    </w:p>
    <w:p w:rsidR="007F507C" w:rsidRDefault="002F3527" w:rsidP="0014741B">
      <w:pPr>
        <w:rPr>
          <w:rtl/>
        </w:rPr>
      </w:pPr>
      <w:bookmarkStart w:id="4269" w:name="_ETM_Q6_627656"/>
      <w:bookmarkStart w:id="4270" w:name="_ETM_Q6_627755"/>
      <w:bookmarkStart w:id="4271" w:name="_ETM_Q6_624020"/>
      <w:bookmarkEnd w:id="4269"/>
      <w:bookmarkEnd w:id="4270"/>
      <w:bookmarkEnd w:id="4271"/>
      <w:r>
        <w:rPr>
          <w:rtl/>
        </w:rPr>
        <w:t>כן</w:t>
      </w:r>
      <w:r>
        <w:rPr>
          <w:rFonts w:hint="cs"/>
          <w:rtl/>
        </w:rPr>
        <w:t>,</w:t>
      </w:r>
      <w:r>
        <w:rPr>
          <w:rtl/>
        </w:rPr>
        <w:t xml:space="preserve"> </w:t>
      </w:r>
      <w:bookmarkStart w:id="4272" w:name="_ETM_Q6_625020"/>
      <w:bookmarkEnd w:id="4272"/>
      <w:r>
        <w:rPr>
          <w:rtl/>
        </w:rPr>
        <w:t xml:space="preserve">אני </w:t>
      </w:r>
      <w:bookmarkStart w:id="4273" w:name="_ETM_Q6_625320"/>
      <w:bookmarkEnd w:id="4273"/>
      <w:r>
        <w:rPr>
          <w:rtl/>
        </w:rPr>
        <w:t xml:space="preserve">יודע </w:t>
      </w:r>
      <w:bookmarkStart w:id="4274" w:name="_ETM_Q6_625680"/>
      <w:bookmarkEnd w:id="4274"/>
      <w:r>
        <w:rPr>
          <w:rtl/>
        </w:rPr>
        <w:t xml:space="preserve">שיש </w:t>
      </w:r>
      <w:bookmarkStart w:id="4275" w:name="_ETM_Q6_626070"/>
      <w:bookmarkEnd w:id="4275"/>
      <w:r>
        <w:rPr>
          <w:rtl/>
        </w:rPr>
        <w:t xml:space="preserve">כמה </w:t>
      </w:r>
      <w:bookmarkStart w:id="4276" w:name="_ETM_Q6_626400"/>
      <w:bookmarkEnd w:id="4276"/>
      <w:r>
        <w:rPr>
          <w:rtl/>
        </w:rPr>
        <w:t xml:space="preserve">גבות </w:t>
      </w:r>
      <w:bookmarkStart w:id="4277" w:name="_ETM_Q6_626910"/>
      <w:bookmarkEnd w:id="4277"/>
      <w:r>
        <w:rPr>
          <w:rtl/>
        </w:rPr>
        <w:t>ש</w:t>
      </w:r>
      <w:r>
        <w:rPr>
          <w:rFonts w:hint="cs"/>
          <w:rtl/>
        </w:rPr>
        <w:t xml:space="preserve">מתרוממות ושואלות: ומה עם שותפות בתחומים </w:t>
      </w:r>
      <w:bookmarkStart w:id="4278" w:name="_ETM_Q6_629394"/>
      <w:bookmarkEnd w:id="4278"/>
      <w:r>
        <w:rPr>
          <w:rFonts w:hint="cs"/>
          <w:rtl/>
        </w:rPr>
        <w:t xml:space="preserve">נוספים שבהם פחות רואים את נוכחות הציבור החרדי? והשבתי על כך, שבדיוק כמו בין שותפים, </w:t>
      </w:r>
      <w:bookmarkStart w:id="4279" w:name="_ETM_Q6_636624"/>
      <w:bookmarkEnd w:id="4279"/>
      <w:r>
        <w:rPr>
          <w:rFonts w:hint="cs"/>
          <w:rtl/>
        </w:rPr>
        <w:t xml:space="preserve">כשערך השותפות גדול מהפערים, ניתן בהסכמה ובשיתוף פעולה להתגבר גם </w:t>
      </w:r>
      <w:bookmarkStart w:id="4280" w:name="_ETM_Q6_648096"/>
      <w:bookmarkEnd w:id="4280"/>
      <w:r>
        <w:rPr>
          <w:rFonts w:hint="cs"/>
          <w:rtl/>
        </w:rPr>
        <w:t xml:space="preserve">על אלה. </w:t>
      </w:r>
    </w:p>
    <w:p w:rsidR="007F507C" w:rsidRDefault="007F507C" w:rsidP="0014741B">
      <w:pPr>
        <w:rPr>
          <w:rtl/>
        </w:rPr>
      </w:pPr>
    </w:p>
    <w:p w:rsidR="002F3527" w:rsidRDefault="002F3527" w:rsidP="0014741B">
      <w:pPr>
        <w:rPr>
          <w:rtl/>
        </w:rPr>
      </w:pPr>
      <w:r>
        <w:rPr>
          <w:rFonts w:hint="cs"/>
          <w:rtl/>
        </w:rPr>
        <w:t xml:space="preserve">שנזכה, בעזרת השם, לעשות טוב, שנזכה להיות </w:t>
      </w:r>
      <w:bookmarkStart w:id="4281" w:name="_ETM_Q6_652534"/>
      <w:bookmarkEnd w:id="4281"/>
      <w:r>
        <w:rPr>
          <w:rFonts w:hint="cs"/>
          <w:rtl/>
        </w:rPr>
        <w:t xml:space="preserve">ראויים לסייעתא דשמיא, שנזכור שכולנו בני איש אחד אנחנו. תודה </w:t>
      </w:r>
      <w:bookmarkStart w:id="4282" w:name="_ETM_Q6_659315"/>
      <w:bookmarkEnd w:id="4282"/>
      <w:r>
        <w:rPr>
          <w:rFonts w:hint="cs"/>
          <w:rtl/>
        </w:rPr>
        <w:t xml:space="preserve">רבה לכולכם. </w:t>
      </w:r>
    </w:p>
    <w:p w:rsidR="002F3527" w:rsidRDefault="002F3527" w:rsidP="0014741B">
      <w:pPr>
        <w:rPr>
          <w:rtl/>
        </w:rPr>
      </w:pPr>
      <w:bookmarkStart w:id="4283" w:name="_ETM_Q6_661175"/>
      <w:bookmarkStart w:id="4284" w:name="_ETM_Q6_661278"/>
      <w:bookmarkStart w:id="4285" w:name="_ETM_Q6_661335"/>
      <w:bookmarkStart w:id="4286" w:name="_ETM_Q6_661429"/>
      <w:bookmarkStart w:id="4287" w:name="_ETM_Q6_661511"/>
      <w:bookmarkStart w:id="4288" w:name="_ETM_Q6_661631"/>
      <w:bookmarkEnd w:id="4283"/>
      <w:bookmarkEnd w:id="4284"/>
      <w:bookmarkEnd w:id="4285"/>
      <w:bookmarkEnd w:id="4286"/>
      <w:bookmarkEnd w:id="4287"/>
      <w:bookmarkEnd w:id="4288"/>
    </w:p>
    <w:p w:rsidR="00416057" w:rsidRDefault="00416057" w:rsidP="0025455B">
      <w:pPr>
        <w:pStyle w:val="af6"/>
        <w:rPr>
          <w:rtl/>
        </w:rPr>
      </w:pPr>
      <w:bookmarkStart w:id="4289" w:name="ET_yor_6204_2"/>
      <w:r w:rsidRPr="0025455B">
        <w:rPr>
          <w:rStyle w:val="TagStyle"/>
          <w:rtl/>
        </w:rPr>
        <w:t>&lt;&lt; יור &gt;&gt;</w:t>
      </w:r>
      <w:r w:rsidRPr="00F72E29">
        <w:rPr>
          <w:rStyle w:val="TagStyle"/>
          <w:rtl/>
        </w:rPr>
        <w:t xml:space="preserve"> </w:t>
      </w:r>
      <w:r>
        <w:rPr>
          <w:rtl/>
        </w:rPr>
        <w:t>היו"ר מיקי לוי:</w:t>
      </w:r>
      <w:r w:rsidRPr="00F72E29">
        <w:rPr>
          <w:rStyle w:val="TagStyle"/>
          <w:rtl/>
        </w:rPr>
        <w:t xml:space="preserve"> </w:t>
      </w:r>
      <w:r w:rsidRPr="0025455B">
        <w:rPr>
          <w:rStyle w:val="TagStyle"/>
          <w:rtl/>
        </w:rPr>
        <w:t>&lt;&lt; יור &gt;&gt;</w:t>
      </w:r>
      <w:r>
        <w:rPr>
          <w:rtl/>
        </w:rPr>
        <w:t xml:space="preserve"> </w:t>
      </w:r>
      <w:bookmarkEnd w:id="4289"/>
    </w:p>
    <w:p w:rsidR="00416057" w:rsidRDefault="00416057" w:rsidP="00D742E2">
      <w:pPr>
        <w:rPr>
          <w:rtl/>
          <w:lang w:eastAsia="he-IL"/>
        </w:rPr>
      </w:pPr>
    </w:p>
    <w:p w:rsidR="00416057" w:rsidRDefault="00416057" w:rsidP="0014741B">
      <w:pPr>
        <w:rPr>
          <w:rtl/>
          <w:lang w:eastAsia="he-IL"/>
        </w:rPr>
      </w:pPr>
      <w:r>
        <w:rPr>
          <w:rFonts w:hint="cs"/>
          <w:rtl/>
          <w:lang w:eastAsia="he-IL"/>
        </w:rPr>
        <w:t xml:space="preserve">חברי </w:t>
      </w:r>
      <w:r w:rsidR="007F507C">
        <w:rPr>
          <w:rFonts w:hint="cs"/>
          <w:rtl/>
          <w:lang w:eastAsia="he-IL"/>
        </w:rPr>
        <w:t>ה</w:t>
      </w:r>
      <w:r>
        <w:rPr>
          <w:rFonts w:hint="cs"/>
          <w:rtl/>
          <w:lang w:eastAsia="he-IL"/>
        </w:rPr>
        <w:t xml:space="preserve">כנסת, נא לתפוס את מקומותיכם. חבר הכנסת ביסמוט, בבקשה. </w:t>
      </w:r>
      <w:bookmarkStart w:id="4290" w:name="_ETM_Q7_225228"/>
      <w:bookmarkEnd w:id="4290"/>
    </w:p>
    <w:p w:rsidR="00416057" w:rsidRDefault="00416057" w:rsidP="0014741B">
      <w:pPr>
        <w:rPr>
          <w:rtl/>
          <w:lang w:eastAsia="he-IL"/>
        </w:rPr>
      </w:pPr>
    </w:p>
    <w:p w:rsidR="00416057" w:rsidRDefault="00416057" w:rsidP="0025455B">
      <w:pPr>
        <w:pStyle w:val="af5"/>
        <w:rPr>
          <w:rtl/>
        </w:rPr>
      </w:pPr>
      <w:bookmarkStart w:id="4291" w:name="ET_interruption_קר_אה_9"/>
      <w:r w:rsidRPr="0025455B">
        <w:rPr>
          <w:rStyle w:val="TagStyle"/>
          <w:rtl/>
        </w:rPr>
        <w:t xml:space="preserve"> &lt;&lt; קריאה &gt;&gt;</w:t>
      </w:r>
      <w:r w:rsidRPr="0058639F">
        <w:rPr>
          <w:rStyle w:val="TagStyle"/>
          <w:rtl/>
        </w:rPr>
        <w:t xml:space="preserve"> </w:t>
      </w:r>
      <w:r>
        <w:rPr>
          <w:rtl/>
        </w:rPr>
        <w:t>קריאה:</w:t>
      </w:r>
      <w:r w:rsidRPr="0058639F">
        <w:rPr>
          <w:rStyle w:val="TagStyle"/>
          <w:rtl/>
        </w:rPr>
        <w:t xml:space="preserve"> </w:t>
      </w:r>
      <w:r w:rsidRPr="0025455B">
        <w:rPr>
          <w:rStyle w:val="TagStyle"/>
          <w:rtl/>
        </w:rPr>
        <w:t>&lt;&lt; קריאה &gt;&gt;</w:t>
      </w:r>
      <w:r>
        <w:rPr>
          <w:rtl/>
        </w:rPr>
        <w:t xml:space="preserve"> </w:t>
      </w:r>
      <w:bookmarkEnd w:id="4291"/>
    </w:p>
    <w:p w:rsidR="00416057" w:rsidRDefault="00416057" w:rsidP="00D742E2">
      <w:pPr>
        <w:rPr>
          <w:rtl/>
          <w:lang w:eastAsia="he-IL"/>
        </w:rPr>
      </w:pPr>
    </w:p>
    <w:p w:rsidR="00416057" w:rsidRDefault="00D742E2" w:rsidP="00D742E2">
      <w:pPr>
        <w:rPr>
          <w:rtl/>
          <w:lang w:eastAsia="he-IL"/>
        </w:rPr>
      </w:pPr>
      <w:r>
        <w:rPr>
          <w:rFonts w:hint="cs"/>
          <w:rtl/>
          <w:lang w:eastAsia="he-IL"/>
        </w:rPr>
        <w:t>– – –</w:t>
      </w:r>
      <w:r w:rsidR="00416057">
        <w:rPr>
          <w:rFonts w:hint="cs"/>
          <w:rtl/>
          <w:lang w:eastAsia="he-IL"/>
        </w:rPr>
        <w:t xml:space="preserve"> </w:t>
      </w:r>
    </w:p>
    <w:p w:rsidR="00416057" w:rsidRDefault="00416057" w:rsidP="0014741B">
      <w:pPr>
        <w:rPr>
          <w:rtl/>
          <w:lang w:eastAsia="he-IL"/>
        </w:rPr>
      </w:pPr>
    </w:p>
    <w:p w:rsidR="00416057" w:rsidRDefault="00416057" w:rsidP="0014741B">
      <w:pPr>
        <w:pStyle w:val="af6"/>
        <w:keepNext/>
        <w:rPr>
          <w:rtl/>
        </w:rPr>
      </w:pPr>
      <w:r w:rsidRPr="00727B07">
        <w:rPr>
          <w:rStyle w:val="TagStyle"/>
          <w:rtl/>
        </w:rPr>
        <w:t xml:space="preserve"> &lt;&lt; יור &gt;&gt;</w:t>
      </w:r>
      <w:r w:rsidRPr="0058639F">
        <w:rPr>
          <w:rStyle w:val="TagStyle"/>
          <w:rtl/>
        </w:rPr>
        <w:t xml:space="preserve"> </w:t>
      </w:r>
      <w:r>
        <w:rPr>
          <w:rtl/>
        </w:rPr>
        <w:t>היו"ר מיקי לוי:</w:t>
      </w:r>
      <w:r w:rsidRPr="0058639F">
        <w:rPr>
          <w:rStyle w:val="TagStyle"/>
          <w:rtl/>
        </w:rPr>
        <w:t xml:space="preserve"> </w:t>
      </w:r>
      <w:r w:rsidRPr="00727B07">
        <w:rPr>
          <w:rStyle w:val="TagStyle"/>
          <w:rtl/>
        </w:rPr>
        <w:t>&lt;&lt; יור &gt;&gt;</w:t>
      </w:r>
      <w:r>
        <w:rPr>
          <w:rtl/>
        </w:rPr>
        <w:t xml:space="preserve"> </w:t>
      </w:r>
    </w:p>
    <w:p w:rsidR="00416057" w:rsidRDefault="00416057" w:rsidP="00D742E2">
      <w:pPr>
        <w:rPr>
          <w:rtl/>
          <w:lang w:eastAsia="he-IL"/>
        </w:rPr>
      </w:pPr>
    </w:p>
    <w:p w:rsidR="00416057" w:rsidRDefault="00416057" w:rsidP="0014741B">
      <w:pPr>
        <w:rPr>
          <w:rtl/>
          <w:lang w:eastAsia="he-IL"/>
        </w:rPr>
      </w:pPr>
      <w:r>
        <w:rPr>
          <w:rFonts w:hint="cs"/>
          <w:rtl/>
          <w:lang w:eastAsia="he-IL"/>
        </w:rPr>
        <w:t xml:space="preserve">איי </w:t>
      </w:r>
      <w:proofErr w:type="spellStart"/>
      <w:r>
        <w:rPr>
          <w:rFonts w:hint="cs"/>
          <w:rtl/>
          <w:lang w:eastAsia="he-IL"/>
        </w:rPr>
        <w:t>איי</w:t>
      </w:r>
      <w:proofErr w:type="spellEnd"/>
      <w:r>
        <w:rPr>
          <w:rFonts w:hint="cs"/>
          <w:rtl/>
          <w:lang w:eastAsia="he-IL"/>
        </w:rPr>
        <w:t xml:space="preserve"> </w:t>
      </w:r>
      <w:proofErr w:type="spellStart"/>
      <w:r>
        <w:rPr>
          <w:rFonts w:hint="cs"/>
          <w:rtl/>
          <w:lang w:eastAsia="he-IL"/>
        </w:rPr>
        <w:t>איי</w:t>
      </w:r>
      <w:proofErr w:type="spellEnd"/>
      <w:r>
        <w:rPr>
          <w:rFonts w:hint="cs"/>
          <w:rtl/>
          <w:lang w:eastAsia="he-IL"/>
        </w:rPr>
        <w:t xml:space="preserve">, אני מתנצל. </w:t>
      </w:r>
      <w:bookmarkStart w:id="4292" w:name="_ETM_Q7_233092"/>
      <w:bookmarkEnd w:id="4292"/>
      <w:r>
        <w:rPr>
          <w:rFonts w:hint="cs"/>
          <w:rtl/>
          <w:lang w:eastAsia="he-IL"/>
        </w:rPr>
        <w:t xml:space="preserve">חבר הכנסת גפני. אפשר בבקשה שקט? חברי הכנסת, </w:t>
      </w:r>
      <w:bookmarkStart w:id="4293" w:name="_ETM_Q7_278022"/>
      <w:bookmarkEnd w:id="4293"/>
      <w:r>
        <w:rPr>
          <w:rFonts w:hint="cs"/>
          <w:rtl/>
          <w:lang w:eastAsia="he-IL"/>
        </w:rPr>
        <w:t xml:space="preserve">בבקשה לשבת. חבר הכנסת גפני מבקש לברך. </w:t>
      </w:r>
    </w:p>
    <w:p w:rsidR="00416057" w:rsidRDefault="00416057" w:rsidP="0014741B">
      <w:pPr>
        <w:rPr>
          <w:rtl/>
          <w:lang w:eastAsia="he-IL"/>
        </w:rPr>
      </w:pPr>
    </w:p>
    <w:p w:rsidR="00416057" w:rsidRDefault="00416057" w:rsidP="0025455B">
      <w:pPr>
        <w:pStyle w:val="a4"/>
        <w:rPr>
          <w:rtl/>
        </w:rPr>
      </w:pPr>
      <w:bookmarkStart w:id="4294" w:name="ET_speaker_5561_4"/>
      <w:r w:rsidRPr="0025455B">
        <w:rPr>
          <w:rStyle w:val="TagStyle"/>
          <w:rtl/>
        </w:rPr>
        <w:t xml:space="preserve"> &lt;&lt; דובר &gt;&gt;</w:t>
      </w:r>
      <w:r w:rsidRPr="00F72E29">
        <w:rPr>
          <w:rStyle w:val="TagStyle"/>
          <w:rtl/>
        </w:rPr>
        <w:t xml:space="preserve"> </w:t>
      </w:r>
      <w:bookmarkStart w:id="4295" w:name="_Toc119955531"/>
      <w:r>
        <w:rPr>
          <w:rtl/>
        </w:rPr>
        <w:t>משה גפני (יהדות התורה):</w:t>
      </w:r>
      <w:bookmarkEnd w:id="4295"/>
      <w:r w:rsidRPr="00F72E29">
        <w:rPr>
          <w:rStyle w:val="TagStyle"/>
          <w:rtl/>
        </w:rPr>
        <w:t xml:space="preserve"> </w:t>
      </w:r>
      <w:r w:rsidRPr="0025455B">
        <w:rPr>
          <w:rStyle w:val="TagStyle"/>
          <w:rtl/>
        </w:rPr>
        <w:t>&lt;&lt; דובר &gt;&gt;</w:t>
      </w:r>
      <w:r>
        <w:rPr>
          <w:rtl/>
        </w:rPr>
        <w:t xml:space="preserve"> </w:t>
      </w:r>
      <w:bookmarkEnd w:id="4294"/>
    </w:p>
    <w:p w:rsidR="00416057" w:rsidRDefault="00416057" w:rsidP="00D742E2">
      <w:pPr>
        <w:rPr>
          <w:rtl/>
          <w:lang w:eastAsia="he-IL"/>
        </w:rPr>
      </w:pPr>
    </w:p>
    <w:p w:rsidR="00416057" w:rsidRDefault="00416057" w:rsidP="007F507C">
      <w:pPr>
        <w:rPr>
          <w:rtl/>
          <w:lang w:eastAsia="he-IL"/>
        </w:rPr>
      </w:pPr>
      <w:r>
        <w:rPr>
          <w:rFonts w:hint="cs"/>
          <w:rtl/>
          <w:lang w:eastAsia="he-IL"/>
        </w:rPr>
        <w:lastRenderedPageBreak/>
        <w:t xml:space="preserve">אדוני היושב-ראש, </w:t>
      </w:r>
      <w:bookmarkStart w:id="4296" w:name="_ETM_Q7_286003"/>
      <w:bookmarkEnd w:id="4296"/>
      <w:r>
        <w:rPr>
          <w:rFonts w:hint="cs"/>
          <w:rtl/>
          <w:lang w:eastAsia="he-IL"/>
        </w:rPr>
        <w:t xml:space="preserve">חברי הכנסת, אדוני ראש הממשלה המיועד, אני מבקש לומר לך, אדוני היושב-ראש, היכרותי עם חבר הכנסת הרב גולדקנופ </w:t>
      </w:r>
      <w:bookmarkStart w:id="4297" w:name="_ETM_Q7_303454"/>
      <w:bookmarkEnd w:id="4297"/>
      <w:r>
        <w:rPr>
          <w:rFonts w:hint="cs"/>
          <w:rtl/>
          <w:lang w:eastAsia="he-IL"/>
        </w:rPr>
        <w:t xml:space="preserve">לא התחילה בכנסת; הרבה שנים שאנחנו מכירים האחד את השני, </w:t>
      </w:r>
      <w:bookmarkStart w:id="4298" w:name="_ETM_Q7_310014"/>
      <w:bookmarkEnd w:id="4298"/>
      <w:r>
        <w:rPr>
          <w:rFonts w:hint="cs"/>
          <w:rtl/>
          <w:lang w:eastAsia="he-IL"/>
        </w:rPr>
        <w:t xml:space="preserve">אנחנו מיודדים. באמת, העשייה שלו, העשייה הציבורית במשך כל </w:t>
      </w:r>
      <w:bookmarkStart w:id="4299" w:name="_ETM_Q7_316536"/>
      <w:bookmarkEnd w:id="4299"/>
      <w:r>
        <w:rPr>
          <w:rFonts w:hint="cs"/>
          <w:rtl/>
          <w:lang w:eastAsia="he-IL"/>
        </w:rPr>
        <w:t>השנים, היא עשייה יוצאת מן הכלל, ואפשר מאוד מאוד להשתבח בה</w:t>
      </w:r>
      <w:bookmarkStart w:id="4300" w:name="_ETM_Q7_325791"/>
      <w:bookmarkEnd w:id="4300"/>
      <w:r>
        <w:rPr>
          <w:rFonts w:hint="cs"/>
          <w:rtl/>
          <w:lang w:eastAsia="he-IL"/>
        </w:rPr>
        <w:t xml:space="preserve">. אבל לא ידעתי שהוא נואם מבריק כמו הנאום שלו היום. באמת. הוא חדש בכנסת, והוא הביא לידי ביטוי באופן אמיתי וחד את מטרתה – את ההיסטוריה של יהדות התורה, את המטרה שלשמה אנחנו נמצאים כאן. והוא אמר דבר נכון </w:t>
      </w:r>
      <w:r>
        <w:rPr>
          <w:rtl/>
          <w:lang w:eastAsia="he-IL"/>
        </w:rPr>
        <w:t>–</w:t>
      </w:r>
      <w:r>
        <w:rPr>
          <w:rFonts w:hint="cs"/>
          <w:rtl/>
          <w:lang w:eastAsia="he-IL"/>
        </w:rPr>
        <w:t xml:space="preserve"> אני לא יודע אם כולם </w:t>
      </w:r>
      <w:bookmarkStart w:id="4301" w:name="_ETM_Q7_349393"/>
      <w:bookmarkEnd w:id="4301"/>
      <w:r>
        <w:rPr>
          <w:rFonts w:hint="cs"/>
          <w:rtl/>
          <w:lang w:eastAsia="he-IL"/>
        </w:rPr>
        <w:t>שמו לב לזה</w:t>
      </w:r>
      <w:r w:rsidR="007F507C">
        <w:rPr>
          <w:rFonts w:hint="cs"/>
          <w:rtl/>
          <w:lang w:eastAsia="he-IL"/>
        </w:rPr>
        <w:t>:</w:t>
      </w:r>
      <w:r>
        <w:rPr>
          <w:rFonts w:hint="cs"/>
          <w:rtl/>
          <w:lang w:eastAsia="he-IL"/>
        </w:rPr>
        <w:t xml:space="preserve"> בניגוד למה שרוצים להגיד עלינו, אבל זה לא אמת, </w:t>
      </w:r>
      <w:bookmarkStart w:id="4302" w:name="_ETM_Q7_357740"/>
      <w:bookmarkEnd w:id="4302"/>
      <w:r>
        <w:rPr>
          <w:rFonts w:hint="cs"/>
          <w:rtl/>
          <w:lang w:eastAsia="he-IL"/>
        </w:rPr>
        <w:t xml:space="preserve">אנחנו, ביהדות התורה, ברגע שאנחנו מקבלים תפקיד – זה יכול להיות שר, זה יכול להיות יושב-ראש ועדה, זה </w:t>
      </w:r>
      <w:bookmarkStart w:id="4303" w:name="_ETM_Q7_365145"/>
      <w:bookmarkEnd w:id="4303"/>
      <w:r>
        <w:rPr>
          <w:rFonts w:hint="cs"/>
          <w:rtl/>
          <w:lang w:eastAsia="he-IL"/>
        </w:rPr>
        <w:t xml:space="preserve">יכול להיות כל תפקיד אחר </w:t>
      </w:r>
      <w:r>
        <w:rPr>
          <w:rtl/>
          <w:lang w:eastAsia="he-IL"/>
        </w:rPr>
        <w:t>–</w:t>
      </w:r>
      <w:r>
        <w:rPr>
          <w:rFonts w:hint="cs"/>
          <w:rtl/>
          <w:lang w:eastAsia="he-IL"/>
        </w:rPr>
        <w:t xml:space="preserve"> כשאנחנו מקבלים תפקיד ממלכתי בכנסת, אנחנו </w:t>
      </w:r>
      <w:bookmarkStart w:id="4304" w:name="_ETM_Q7_370445"/>
      <w:bookmarkEnd w:id="4304"/>
      <w:r w:rsidR="007F507C">
        <w:rPr>
          <w:rFonts w:hint="cs"/>
          <w:rtl/>
          <w:lang w:eastAsia="he-IL"/>
        </w:rPr>
        <w:t xml:space="preserve">משתמשים </w:t>
      </w:r>
      <w:r>
        <w:rPr>
          <w:rFonts w:hint="cs"/>
          <w:rtl/>
          <w:lang w:eastAsia="he-IL"/>
        </w:rPr>
        <w:t xml:space="preserve">בתפקיד הזה כדי לסייע לכולם. אנחנו לא שואלים אם זה ימין או שמאל, או אשכנזים או ספרדים, או </w:t>
      </w:r>
      <w:bookmarkStart w:id="4305" w:name="_ETM_Q7_380769"/>
      <w:bookmarkEnd w:id="4305"/>
      <w:r>
        <w:rPr>
          <w:rFonts w:hint="cs"/>
          <w:rtl/>
          <w:lang w:eastAsia="he-IL"/>
        </w:rPr>
        <w:t xml:space="preserve">יהודים או ערבים – אנחנו עושים את הכול בכל תפקיד שאנחנו מקבלים, ואנחנו עושים את זה </w:t>
      </w:r>
      <w:bookmarkStart w:id="4306" w:name="_ETM_Q7_390630"/>
      <w:bookmarkEnd w:id="4306"/>
      <w:r w:rsidR="007F507C">
        <w:rPr>
          <w:rFonts w:hint="cs"/>
          <w:rtl/>
          <w:lang w:eastAsia="he-IL"/>
        </w:rPr>
        <w:t>עבור כולם.</w:t>
      </w:r>
    </w:p>
    <w:p w:rsidR="00416057" w:rsidRDefault="00416057" w:rsidP="0014741B">
      <w:pPr>
        <w:rPr>
          <w:rtl/>
          <w:lang w:eastAsia="he-IL"/>
        </w:rPr>
      </w:pPr>
    </w:p>
    <w:p w:rsidR="00416057" w:rsidRDefault="00416057" w:rsidP="007F507C">
      <w:pPr>
        <w:rPr>
          <w:rtl/>
          <w:lang w:eastAsia="he-IL"/>
        </w:rPr>
      </w:pPr>
      <w:r>
        <w:rPr>
          <w:rFonts w:hint="cs"/>
          <w:rtl/>
          <w:lang w:eastAsia="he-IL"/>
        </w:rPr>
        <w:t>פעמים שיש אצלנו סימני שאלה שמנקרים בראש. אנחנו רואים איך שגננת חרדית מקבלת משכורת שהיא חצי מ</w:t>
      </w:r>
      <w:r w:rsidR="007F507C">
        <w:rPr>
          <w:rFonts w:hint="cs"/>
          <w:rtl/>
          <w:lang w:eastAsia="he-IL"/>
        </w:rPr>
        <w:t xml:space="preserve">של </w:t>
      </w:r>
      <w:r>
        <w:rPr>
          <w:rFonts w:hint="cs"/>
          <w:rtl/>
          <w:lang w:eastAsia="he-IL"/>
        </w:rPr>
        <w:t xml:space="preserve">חברתה שנמצאת </w:t>
      </w:r>
      <w:bookmarkStart w:id="4307" w:name="_ETM_Q7_405315"/>
      <w:bookmarkEnd w:id="4307"/>
      <w:r>
        <w:rPr>
          <w:rFonts w:hint="cs"/>
          <w:rtl/>
          <w:lang w:eastAsia="he-IL"/>
        </w:rPr>
        <w:t>בגן חילוני. היא מקבלת חצי, עם חרפת רעב, על פרנסתה לילדיה. ופתאום אנחנו רואים בתקשורת</w:t>
      </w:r>
      <w:r w:rsidR="007F507C">
        <w:rPr>
          <w:rFonts w:hint="cs"/>
          <w:rtl/>
          <w:lang w:eastAsia="he-IL"/>
        </w:rPr>
        <w:t xml:space="preserve"> –</w:t>
      </w:r>
      <w:r>
        <w:rPr>
          <w:rFonts w:hint="cs"/>
          <w:rtl/>
          <w:lang w:eastAsia="he-IL"/>
        </w:rPr>
        <w:t xml:space="preserve"> </w:t>
      </w:r>
      <w:r w:rsidR="007F507C">
        <w:rPr>
          <w:rFonts w:hint="cs"/>
          <w:rtl/>
          <w:lang w:eastAsia="he-IL"/>
        </w:rPr>
        <w:t>כ</w:t>
      </w:r>
      <w:r>
        <w:rPr>
          <w:rFonts w:hint="cs"/>
          <w:rtl/>
          <w:lang w:eastAsia="he-IL"/>
        </w:rPr>
        <w:t>שאנחנו, חברי הכנסת של יהדות התורה, אנחנו מבקשים שוויון</w:t>
      </w:r>
      <w:r w:rsidR="007F507C">
        <w:rPr>
          <w:rFonts w:hint="cs"/>
          <w:rtl/>
          <w:lang w:eastAsia="he-IL"/>
        </w:rPr>
        <w:t>,</w:t>
      </w:r>
      <w:bookmarkStart w:id="4308" w:name="_ETM_Q7_426510"/>
      <w:bookmarkEnd w:id="4308"/>
      <w:r>
        <w:rPr>
          <w:rFonts w:hint="cs"/>
          <w:rtl/>
          <w:lang w:eastAsia="he-IL"/>
        </w:rPr>
        <w:t xml:space="preserve"> שהגננת או </w:t>
      </w:r>
      <w:bookmarkStart w:id="4309" w:name="_ETM_Q7_423974"/>
      <w:bookmarkEnd w:id="4309"/>
      <w:r>
        <w:rPr>
          <w:rFonts w:hint="cs"/>
          <w:rtl/>
          <w:lang w:eastAsia="he-IL"/>
        </w:rPr>
        <w:t>המטפ</w:t>
      </w:r>
      <w:r w:rsidR="007F507C">
        <w:rPr>
          <w:rFonts w:hint="cs"/>
          <w:rtl/>
          <w:lang w:eastAsia="he-IL"/>
        </w:rPr>
        <w:t>לת או הסייעת תקבלנה אותה משכורת –</w:t>
      </w:r>
      <w:r>
        <w:rPr>
          <w:rFonts w:hint="cs"/>
          <w:rtl/>
          <w:lang w:eastAsia="he-IL"/>
        </w:rPr>
        <w:t xml:space="preserve"> אז באים ואומרים שאנחנו סחטנו את ביבי, </w:t>
      </w:r>
      <w:bookmarkStart w:id="4310" w:name="_ETM_Q7_432059"/>
      <w:bookmarkEnd w:id="4310"/>
      <w:r>
        <w:rPr>
          <w:rFonts w:hint="cs"/>
          <w:rtl/>
          <w:lang w:eastAsia="he-IL"/>
        </w:rPr>
        <w:t xml:space="preserve">אנחנו דרשנו ממנו דברים משונים מאוד. אגב, אני חייב לומר שהבטיחו לי את הדברים האלה </w:t>
      </w:r>
      <w:r>
        <w:rPr>
          <w:rtl/>
          <w:lang w:eastAsia="he-IL"/>
        </w:rPr>
        <w:t>–</w:t>
      </w:r>
      <w:r>
        <w:rPr>
          <w:rFonts w:hint="cs"/>
          <w:rtl/>
          <w:lang w:eastAsia="he-IL"/>
        </w:rPr>
        <w:t xml:space="preserve"> וכל אחד מחבריי יכול להעיד על זה </w:t>
      </w:r>
      <w:r>
        <w:rPr>
          <w:rtl/>
          <w:lang w:eastAsia="he-IL"/>
        </w:rPr>
        <w:t>–</w:t>
      </w:r>
      <w:r>
        <w:rPr>
          <w:rFonts w:hint="cs"/>
          <w:rtl/>
          <w:lang w:eastAsia="he-IL"/>
        </w:rPr>
        <w:t xml:space="preserve"> אבל אני אומר </w:t>
      </w:r>
      <w:bookmarkStart w:id="4311" w:name="_ETM_Q7_447109"/>
      <w:bookmarkEnd w:id="4311"/>
      <w:r>
        <w:rPr>
          <w:rFonts w:hint="cs"/>
          <w:rtl/>
          <w:lang w:eastAsia="he-IL"/>
        </w:rPr>
        <w:t xml:space="preserve">לכם באמת שלו היינו הולכים לקואליציה עם השמאל היינו </w:t>
      </w:r>
      <w:bookmarkStart w:id="4312" w:name="_ETM_Q7_450893"/>
      <w:bookmarkEnd w:id="4312"/>
      <w:r>
        <w:rPr>
          <w:rFonts w:hint="cs"/>
          <w:rtl/>
          <w:lang w:eastAsia="he-IL"/>
        </w:rPr>
        <w:t xml:space="preserve">מקבלים את הכול והיה שקט בתקשורת, אף אחד לא היה </w:t>
      </w:r>
      <w:bookmarkStart w:id="4313" w:name="_ETM_Q7_453256"/>
      <w:bookmarkEnd w:id="4313"/>
      <w:r>
        <w:rPr>
          <w:rFonts w:hint="cs"/>
          <w:rtl/>
          <w:lang w:eastAsia="he-IL"/>
        </w:rPr>
        <w:t xml:space="preserve">בא בטענה. על מה? מה אנחנו מבקשים? אנחנו מבקשים משהו שונה בכלל? גם מציירים את זה כאילו שאנחנו רוצים </w:t>
      </w:r>
      <w:bookmarkStart w:id="4314" w:name="_ETM_Q7_462834"/>
      <w:bookmarkEnd w:id="4314"/>
      <w:r>
        <w:rPr>
          <w:rFonts w:hint="cs"/>
          <w:rtl/>
          <w:lang w:eastAsia="he-IL"/>
        </w:rPr>
        <w:t>לעשות פה איזו מדינה אחרת, לשנות סדרי בראשית. אנחנו לא רוצים. אנחנו רוצים שזו תהיה מדינה דמוקרטית ויהודית. אמר את זה הרב גולדקנופ</w:t>
      </w:r>
      <w:bookmarkStart w:id="4315" w:name="_ETM_Q7_477758"/>
      <w:bookmarkEnd w:id="4315"/>
      <w:r>
        <w:rPr>
          <w:rFonts w:hint="cs"/>
          <w:rtl/>
          <w:lang w:eastAsia="he-IL"/>
        </w:rPr>
        <w:t xml:space="preserve"> בכישרון רב. </w:t>
      </w:r>
    </w:p>
    <w:p w:rsidR="00416057" w:rsidRDefault="00416057" w:rsidP="0014741B">
      <w:pPr>
        <w:rPr>
          <w:rtl/>
          <w:lang w:eastAsia="he-IL"/>
        </w:rPr>
      </w:pPr>
      <w:bookmarkStart w:id="4316" w:name="_ETM_Q7_478585"/>
      <w:bookmarkStart w:id="4317" w:name="_ETM_Q7_478693"/>
      <w:bookmarkEnd w:id="4316"/>
      <w:bookmarkEnd w:id="4317"/>
    </w:p>
    <w:p w:rsidR="00416057" w:rsidRDefault="00416057" w:rsidP="00013EE6">
      <w:pPr>
        <w:rPr>
          <w:rtl/>
          <w:lang w:eastAsia="he-IL"/>
        </w:rPr>
      </w:pPr>
      <w:bookmarkStart w:id="4318" w:name="_ETM_Q7_478761"/>
      <w:bookmarkStart w:id="4319" w:name="_ETM_Q7_478873"/>
      <w:bookmarkEnd w:id="4318"/>
      <w:bookmarkEnd w:id="4319"/>
      <w:r>
        <w:rPr>
          <w:rFonts w:hint="cs"/>
          <w:rtl/>
          <w:lang w:eastAsia="he-IL"/>
        </w:rPr>
        <w:t xml:space="preserve">עכשיו אני רוצה להגיד לך </w:t>
      </w:r>
      <w:r>
        <w:rPr>
          <w:rtl/>
          <w:lang w:eastAsia="he-IL"/>
        </w:rPr>
        <w:t>–</w:t>
      </w:r>
      <w:r>
        <w:rPr>
          <w:rFonts w:hint="cs"/>
          <w:rtl/>
          <w:lang w:eastAsia="he-IL"/>
        </w:rPr>
        <w:t xml:space="preserve"> אני לא </w:t>
      </w:r>
      <w:bookmarkStart w:id="4320" w:name="_ETM_Q7_479268"/>
      <w:bookmarkEnd w:id="4320"/>
      <w:r>
        <w:rPr>
          <w:rFonts w:hint="cs"/>
          <w:rtl/>
          <w:lang w:eastAsia="he-IL"/>
        </w:rPr>
        <w:t xml:space="preserve">יכול, אני צריך לדבר איתך בארבע עיניים, אבל לא חשוב, שישמעו </w:t>
      </w:r>
      <w:r>
        <w:rPr>
          <w:rFonts w:hint="eastAsia"/>
          <w:rtl/>
          <w:lang w:eastAsia="he-IL"/>
        </w:rPr>
        <w:t>–</w:t>
      </w:r>
      <w:r>
        <w:rPr>
          <w:rFonts w:hint="cs"/>
          <w:rtl/>
          <w:lang w:eastAsia="he-IL"/>
        </w:rPr>
        <w:t xml:space="preserve"> באת אלינו בטענות הרבה שנים, אמרת: אתם, </w:t>
      </w:r>
      <w:bookmarkStart w:id="4321" w:name="_ETM_Q7_490955"/>
      <w:bookmarkEnd w:id="4321"/>
      <w:r>
        <w:rPr>
          <w:rFonts w:hint="cs"/>
          <w:rtl/>
          <w:lang w:eastAsia="he-IL"/>
        </w:rPr>
        <w:t xml:space="preserve">חברי הכנסת, גורמים נזק למורים, למורות, לגננות, לסייעות </w:t>
      </w:r>
      <w:r>
        <w:rPr>
          <w:rtl/>
          <w:lang w:eastAsia="he-IL"/>
        </w:rPr>
        <w:t>–</w:t>
      </w:r>
      <w:r>
        <w:rPr>
          <w:rFonts w:hint="cs"/>
          <w:rtl/>
          <w:lang w:eastAsia="he-IL"/>
        </w:rPr>
        <w:t xml:space="preserve"> למה אתם לא פותרים את הבעיה הזאת? לא יהיה לך יותר למי להתלונן. אתה תהיה אשם בזה</w:t>
      </w:r>
      <w:bookmarkStart w:id="4322" w:name="_ETM_Q7_505748"/>
      <w:bookmarkEnd w:id="4322"/>
      <w:r w:rsidR="00013EE6">
        <w:rPr>
          <w:rFonts w:hint="cs"/>
          <w:rtl/>
          <w:lang w:eastAsia="he-IL"/>
        </w:rPr>
        <w:t>,</w:t>
      </w:r>
      <w:r>
        <w:rPr>
          <w:rFonts w:hint="cs"/>
          <w:rtl/>
          <w:lang w:eastAsia="he-IL"/>
        </w:rPr>
        <w:t xml:space="preserve"> יחד איתי, יחד איתנו.</w:t>
      </w:r>
    </w:p>
    <w:p w:rsidR="00416057" w:rsidRDefault="00416057" w:rsidP="0014741B">
      <w:pPr>
        <w:rPr>
          <w:rtl/>
          <w:lang w:eastAsia="he-IL"/>
        </w:rPr>
      </w:pPr>
    </w:p>
    <w:p w:rsidR="00416057" w:rsidRDefault="00416057" w:rsidP="0025455B">
      <w:pPr>
        <w:pStyle w:val="af5"/>
        <w:rPr>
          <w:rtl/>
        </w:rPr>
      </w:pPr>
      <w:bookmarkStart w:id="4323" w:name="ET_interruption_5802_5"/>
      <w:r w:rsidRPr="0025455B">
        <w:rPr>
          <w:rStyle w:val="TagStyle"/>
          <w:rtl/>
        </w:rPr>
        <w:t xml:space="preserve"> &lt;&lt; קריאה &gt;&gt;</w:t>
      </w:r>
      <w:r w:rsidRPr="00F72E29">
        <w:rPr>
          <w:rStyle w:val="TagStyle"/>
          <w:rtl/>
        </w:rPr>
        <w:t xml:space="preserve"> </w:t>
      </w:r>
      <w:r>
        <w:rPr>
          <w:rtl/>
        </w:rPr>
        <w:t>שלמה קרעי (הליכוד):</w:t>
      </w:r>
      <w:r w:rsidRPr="00F72E29">
        <w:rPr>
          <w:rStyle w:val="TagStyle"/>
          <w:rtl/>
        </w:rPr>
        <w:t xml:space="preserve"> </w:t>
      </w:r>
      <w:r w:rsidRPr="0025455B">
        <w:rPr>
          <w:rStyle w:val="TagStyle"/>
          <w:rtl/>
        </w:rPr>
        <w:t>&lt;&lt; קריאה &gt;&gt;</w:t>
      </w:r>
      <w:r>
        <w:rPr>
          <w:rStyle w:val="TagStyle"/>
          <w:rtl/>
        </w:rPr>
        <w:t xml:space="preserve"> </w:t>
      </w:r>
      <w:bookmarkEnd w:id="4323"/>
    </w:p>
    <w:p w:rsidR="00416057" w:rsidRDefault="00416057" w:rsidP="00D742E2">
      <w:pPr>
        <w:rPr>
          <w:rtl/>
          <w:lang w:eastAsia="he-IL"/>
        </w:rPr>
      </w:pPr>
    </w:p>
    <w:p w:rsidR="00416057" w:rsidRDefault="00416057" w:rsidP="0014741B">
      <w:pPr>
        <w:rPr>
          <w:rtl/>
          <w:lang w:eastAsia="he-IL"/>
        </w:rPr>
      </w:pPr>
      <w:r>
        <w:rPr>
          <w:rFonts w:hint="cs"/>
          <w:rtl/>
          <w:lang w:eastAsia="he-IL"/>
        </w:rPr>
        <w:t>והוא יפתור את זה. למה שהוא יהיה אשם?</w:t>
      </w:r>
    </w:p>
    <w:p w:rsidR="00416057" w:rsidRDefault="00416057" w:rsidP="0014741B">
      <w:pPr>
        <w:rPr>
          <w:rtl/>
          <w:lang w:eastAsia="he-IL"/>
        </w:rPr>
      </w:pPr>
    </w:p>
    <w:p w:rsidR="00416057" w:rsidRDefault="00416057" w:rsidP="0025455B">
      <w:pPr>
        <w:pStyle w:val="-"/>
        <w:rPr>
          <w:rtl/>
        </w:rPr>
      </w:pPr>
      <w:bookmarkStart w:id="4324" w:name="_ETM_Q7_512195"/>
      <w:bookmarkStart w:id="4325" w:name="ET_speakercontinue_5561_11"/>
      <w:bookmarkEnd w:id="4324"/>
      <w:r w:rsidRPr="0025455B">
        <w:rPr>
          <w:rStyle w:val="TagStyle"/>
          <w:rtl/>
        </w:rPr>
        <w:t xml:space="preserve"> &lt;&lt; דובר_המשך &gt;&gt;</w:t>
      </w:r>
      <w:r w:rsidRPr="00F72E29">
        <w:rPr>
          <w:rStyle w:val="TagStyle"/>
          <w:rtl/>
        </w:rPr>
        <w:t xml:space="preserve"> </w:t>
      </w:r>
      <w:r>
        <w:rPr>
          <w:rtl/>
        </w:rPr>
        <w:t>משה גפני (יהדות התורה):</w:t>
      </w:r>
      <w:r w:rsidRPr="00F72E29">
        <w:rPr>
          <w:rStyle w:val="TagStyle"/>
          <w:rtl/>
        </w:rPr>
        <w:t xml:space="preserve"> </w:t>
      </w:r>
      <w:bookmarkEnd w:id="4325"/>
      <w:r w:rsidRPr="0025455B">
        <w:rPr>
          <w:rStyle w:val="TagStyle"/>
          <w:rtl/>
        </w:rPr>
        <w:t>&lt;&lt; דובר_המשך &gt;&gt;</w:t>
      </w:r>
      <w:r>
        <w:rPr>
          <w:rStyle w:val="TagStyle"/>
          <w:rtl/>
        </w:rPr>
        <w:t xml:space="preserve"> </w:t>
      </w:r>
    </w:p>
    <w:p w:rsidR="00416057" w:rsidRDefault="00416057" w:rsidP="00D742E2">
      <w:pPr>
        <w:rPr>
          <w:rtl/>
          <w:lang w:eastAsia="he-IL"/>
        </w:rPr>
      </w:pPr>
    </w:p>
    <w:p w:rsidR="00416057" w:rsidRDefault="00416057" w:rsidP="00013EE6">
      <w:pPr>
        <w:rPr>
          <w:rtl/>
          <w:lang w:eastAsia="he-IL"/>
        </w:rPr>
      </w:pPr>
      <w:r>
        <w:rPr>
          <w:rFonts w:hint="cs"/>
          <w:rtl/>
          <w:lang w:eastAsia="he-IL"/>
        </w:rPr>
        <w:t>בסדר. אני אומר</w:t>
      </w:r>
      <w:bookmarkStart w:id="4326" w:name="_ETM_Q7_514731"/>
      <w:bookmarkEnd w:id="4326"/>
      <w:r w:rsidR="00013EE6">
        <w:rPr>
          <w:rFonts w:hint="cs"/>
          <w:rtl/>
          <w:lang w:eastAsia="he-IL"/>
        </w:rPr>
        <w:t>,</w:t>
      </w:r>
      <w:r>
        <w:rPr>
          <w:rFonts w:hint="cs"/>
          <w:rtl/>
          <w:lang w:eastAsia="he-IL"/>
        </w:rPr>
        <w:t xml:space="preserve"> העול עכשיו עליך. ואני אומר לכם, מאוד נוח לעבוד עם הרב גולדקנופ. </w:t>
      </w:r>
      <w:bookmarkStart w:id="4327" w:name="_ETM_Q7_521024"/>
      <w:bookmarkEnd w:id="4327"/>
      <w:r>
        <w:rPr>
          <w:rFonts w:hint="cs"/>
          <w:rtl/>
          <w:lang w:eastAsia="he-IL"/>
        </w:rPr>
        <w:t xml:space="preserve">הוא איש חייכן, הוא איש טוב לב, הוא איש שמדבר </w:t>
      </w:r>
      <w:bookmarkStart w:id="4328" w:name="_ETM_Q7_525218"/>
      <w:bookmarkEnd w:id="4328"/>
      <w:r>
        <w:rPr>
          <w:rFonts w:hint="cs"/>
          <w:rtl/>
          <w:lang w:eastAsia="he-IL"/>
        </w:rPr>
        <w:t xml:space="preserve">עם כולם בגובה העיניים. באמת, תענוג לעבוד איתו. </w:t>
      </w:r>
      <w:r>
        <w:rPr>
          <w:rFonts w:hint="cs"/>
          <w:rtl/>
          <w:lang w:eastAsia="he-IL"/>
        </w:rPr>
        <w:lastRenderedPageBreak/>
        <w:t xml:space="preserve">בכלל, הוא </w:t>
      </w:r>
      <w:bookmarkStart w:id="4329" w:name="_ETM_Q7_530770"/>
      <w:bookmarkEnd w:id="4329"/>
      <w:r>
        <w:rPr>
          <w:rFonts w:hint="cs"/>
          <w:rtl/>
          <w:lang w:eastAsia="he-IL"/>
        </w:rPr>
        <w:t xml:space="preserve">הולך להיות שר השיכון, שלא תהיה טעות. משרד השיכון הופך </w:t>
      </w:r>
      <w:bookmarkStart w:id="4330" w:name="_ETM_Q7_535699"/>
      <w:bookmarkEnd w:id="4330"/>
      <w:r>
        <w:rPr>
          <w:rFonts w:hint="cs"/>
          <w:rtl/>
          <w:lang w:eastAsia="he-IL"/>
        </w:rPr>
        <w:t xml:space="preserve">להיות הבריח </w:t>
      </w:r>
      <w:r>
        <w:rPr>
          <w:rtl/>
          <w:lang w:eastAsia="he-IL"/>
        </w:rPr>
        <w:t>–</w:t>
      </w:r>
      <w:r>
        <w:rPr>
          <w:rFonts w:hint="cs"/>
          <w:rtl/>
          <w:lang w:eastAsia="he-IL"/>
        </w:rPr>
        <w:t xml:space="preserve"> לא משרד האוצר, משרד </w:t>
      </w:r>
      <w:bookmarkStart w:id="4331" w:name="_ETM_Q7_541814"/>
      <w:bookmarkEnd w:id="4331"/>
      <w:r>
        <w:rPr>
          <w:rFonts w:hint="cs"/>
          <w:rtl/>
          <w:lang w:eastAsia="he-IL"/>
        </w:rPr>
        <w:t xml:space="preserve">השיכון. זו בעיית הבעיות של החברה בישראל, של כולם </w:t>
      </w:r>
      <w:r w:rsidR="00013EE6">
        <w:rPr>
          <w:rFonts w:hint="eastAsia"/>
          <w:rtl/>
          <w:lang w:eastAsia="he-IL"/>
        </w:rPr>
        <w:t xml:space="preserve">– </w:t>
      </w:r>
      <w:r>
        <w:rPr>
          <w:rFonts w:hint="cs"/>
          <w:rtl/>
          <w:lang w:eastAsia="he-IL"/>
        </w:rPr>
        <w:t xml:space="preserve">החברה הכללית, החברה החרדית. הנושא של הדיור הוא נושא קריטי, ויצטרכו לעשות פה פעולות לא שגרתיות, שלא נעשו מספיק בכל השנים שעברו. אנחנו לוקחים על עצמנו </w:t>
      </w:r>
      <w:bookmarkStart w:id="4332" w:name="_ETM_Q7_563138"/>
      <w:bookmarkEnd w:id="4332"/>
      <w:r>
        <w:rPr>
          <w:rFonts w:hint="cs"/>
          <w:rtl/>
          <w:lang w:eastAsia="he-IL"/>
        </w:rPr>
        <w:t xml:space="preserve">את האחריות, בחלק גדול מהשנים היינו חלק מהשלטון. צריך למצוא לעניין הזה פתרון, והרב גולדקנופ ימצא לעניין פתרון. </w:t>
      </w:r>
    </w:p>
    <w:p w:rsidR="00416057" w:rsidRDefault="00416057" w:rsidP="0014741B">
      <w:pPr>
        <w:rPr>
          <w:rtl/>
          <w:lang w:eastAsia="he-IL"/>
        </w:rPr>
      </w:pPr>
    </w:p>
    <w:p w:rsidR="00416057" w:rsidRDefault="00416057" w:rsidP="0014741B">
      <w:pPr>
        <w:rPr>
          <w:rtl/>
          <w:lang w:eastAsia="he-IL"/>
        </w:rPr>
      </w:pPr>
      <w:r>
        <w:rPr>
          <w:rFonts w:hint="cs"/>
          <w:rtl/>
          <w:lang w:eastAsia="he-IL"/>
        </w:rPr>
        <w:t xml:space="preserve">עכשיו </w:t>
      </w:r>
      <w:bookmarkStart w:id="4333" w:name="_ETM_Q7_572957"/>
      <w:bookmarkEnd w:id="4333"/>
      <w:r>
        <w:rPr>
          <w:rFonts w:hint="cs"/>
          <w:rtl/>
          <w:lang w:eastAsia="he-IL"/>
        </w:rPr>
        <w:t xml:space="preserve">אני רוצה להגיד לכם, היות שאנחנו מדברים פה בארבע עיניים, אתם </w:t>
      </w:r>
      <w:bookmarkStart w:id="4334" w:name="_ETM_Q7_576781"/>
      <w:bookmarkEnd w:id="4334"/>
      <w:r>
        <w:rPr>
          <w:rFonts w:hint="cs"/>
          <w:rtl/>
          <w:lang w:eastAsia="he-IL"/>
        </w:rPr>
        <w:t xml:space="preserve">לא יודעים איזה שליח ציבור הוא. כשהוא יתחיל להתפלל בבית הכנסת פה </w:t>
      </w:r>
      <w:bookmarkStart w:id="4335" w:name="_ETM_Q7_583694"/>
      <w:bookmarkEnd w:id="4335"/>
      <w:r>
        <w:rPr>
          <w:rFonts w:hint="cs"/>
          <w:rtl/>
          <w:lang w:eastAsia="he-IL"/>
        </w:rPr>
        <w:t xml:space="preserve">לפני העמוד, המליאה תתרוקן. הוא מתפלל </w:t>
      </w:r>
      <w:r>
        <w:rPr>
          <w:rtl/>
          <w:lang w:eastAsia="he-IL"/>
        </w:rPr>
        <w:t>–</w:t>
      </w:r>
      <w:r>
        <w:rPr>
          <w:rFonts w:hint="cs"/>
          <w:rtl/>
          <w:lang w:eastAsia="he-IL"/>
        </w:rPr>
        <w:t xml:space="preserve"> וכולם יודעים את זה </w:t>
      </w:r>
      <w:r>
        <w:rPr>
          <w:rtl/>
          <w:lang w:eastAsia="he-IL"/>
        </w:rPr>
        <w:t>–</w:t>
      </w:r>
      <w:r>
        <w:rPr>
          <w:rFonts w:hint="cs"/>
          <w:rtl/>
          <w:lang w:eastAsia="he-IL"/>
        </w:rPr>
        <w:t xml:space="preserve"> </w:t>
      </w:r>
      <w:bookmarkStart w:id="4336" w:name="_ETM_Q7_591660"/>
      <w:bookmarkEnd w:id="4336"/>
      <w:r>
        <w:rPr>
          <w:rFonts w:hint="cs"/>
          <w:rtl/>
          <w:lang w:eastAsia="he-IL"/>
        </w:rPr>
        <w:t xml:space="preserve">בבית הכנסת, בבית המדרש של גור, זה דבר שלא רואים </w:t>
      </w:r>
      <w:bookmarkStart w:id="4337" w:name="_ETM_Q7_596161"/>
      <w:bookmarkEnd w:id="4337"/>
      <w:r>
        <w:rPr>
          <w:rFonts w:hint="cs"/>
          <w:rtl/>
          <w:lang w:eastAsia="he-IL"/>
        </w:rPr>
        <w:t xml:space="preserve">אותו כל יום. כשאתה צועק על מישהו במליאה, אתה לא </w:t>
      </w:r>
      <w:bookmarkStart w:id="4338" w:name="_ETM_Q7_600173"/>
      <w:bookmarkEnd w:id="4338"/>
      <w:r>
        <w:rPr>
          <w:rFonts w:hint="cs"/>
          <w:rtl/>
          <w:lang w:eastAsia="he-IL"/>
        </w:rPr>
        <w:t xml:space="preserve">חייב לעשות חזנות, אתה יכול רגיל. </w:t>
      </w:r>
    </w:p>
    <w:p w:rsidR="00416057" w:rsidRDefault="00416057" w:rsidP="0014741B">
      <w:pPr>
        <w:rPr>
          <w:rtl/>
          <w:lang w:eastAsia="he-IL"/>
        </w:rPr>
      </w:pPr>
    </w:p>
    <w:p w:rsidR="00416057" w:rsidRDefault="00416057" w:rsidP="0014741B">
      <w:pPr>
        <w:rPr>
          <w:rtl/>
          <w:lang w:eastAsia="he-IL"/>
        </w:rPr>
      </w:pPr>
      <w:r>
        <w:rPr>
          <w:rFonts w:hint="cs"/>
          <w:rtl/>
          <w:lang w:eastAsia="he-IL"/>
        </w:rPr>
        <w:t xml:space="preserve">מוריי ורבותיי, אני רוצה לברך אותך על זה שהגעת למקום הזה שאתה תוכל לפעול. הוא היה במשך שנים רבות מזכיר הוועדה למען השבת, הוא היה יחד </w:t>
      </w:r>
      <w:bookmarkStart w:id="4339" w:name="_ETM_Q7_617266"/>
      <w:bookmarkEnd w:id="4339"/>
      <w:r>
        <w:rPr>
          <w:rFonts w:hint="cs"/>
          <w:rtl/>
          <w:lang w:eastAsia="he-IL"/>
        </w:rPr>
        <w:t xml:space="preserve">עם הרב </w:t>
      </w:r>
      <w:proofErr w:type="spellStart"/>
      <w:r>
        <w:rPr>
          <w:rFonts w:hint="cs"/>
          <w:rtl/>
          <w:lang w:eastAsia="he-IL"/>
        </w:rPr>
        <w:t>יברוב</w:t>
      </w:r>
      <w:proofErr w:type="spellEnd"/>
      <w:r>
        <w:rPr>
          <w:rFonts w:hint="cs"/>
          <w:rtl/>
          <w:lang w:eastAsia="he-IL"/>
        </w:rPr>
        <w:t xml:space="preserve">, אבל הוא היה דומיננטי בעניין הזה. באמת, אנשים שהוא נלחם נגדם על הנושא של שבת היו חברים שלו. הוא </w:t>
      </w:r>
      <w:bookmarkStart w:id="4340" w:name="_ETM_Q7_628549"/>
      <w:bookmarkEnd w:id="4340"/>
      <w:r>
        <w:rPr>
          <w:rFonts w:hint="cs"/>
          <w:rtl/>
          <w:lang w:eastAsia="he-IL"/>
        </w:rPr>
        <w:t xml:space="preserve">דיבר יפה, הוא מדבר יפה, הוא יגיד פה את הדברים האמיתיים ויישאר חבר של כולם. </w:t>
      </w:r>
    </w:p>
    <w:p w:rsidR="00416057" w:rsidRDefault="00416057" w:rsidP="0014741B">
      <w:pPr>
        <w:rPr>
          <w:rtl/>
          <w:lang w:eastAsia="he-IL"/>
        </w:rPr>
      </w:pPr>
    </w:p>
    <w:p w:rsidR="00416057" w:rsidRDefault="00416057" w:rsidP="0014741B">
      <w:pPr>
        <w:rPr>
          <w:rtl/>
          <w:lang w:eastAsia="he-IL"/>
        </w:rPr>
      </w:pPr>
      <w:r>
        <w:rPr>
          <w:rFonts w:hint="cs"/>
          <w:rtl/>
          <w:lang w:eastAsia="he-IL"/>
        </w:rPr>
        <w:t xml:space="preserve">אני מברך אותך, את משפחתך. אני </w:t>
      </w:r>
      <w:bookmarkStart w:id="4341" w:name="_ETM_Q7_638150"/>
      <w:bookmarkEnd w:id="4341"/>
      <w:r>
        <w:rPr>
          <w:rFonts w:hint="cs"/>
          <w:rtl/>
          <w:lang w:eastAsia="he-IL"/>
        </w:rPr>
        <w:t xml:space="preserve">מברך שבאמת תצליח, שלא תצטרך לבוא בטענות לעצמך ולחברי הכנסת, </w:t>
      </w:r>
      <w:bookmarkStart w:id="4342" w:name="_ETM_Q7_644727"/>
      <w:bookmarkEnd w:id="4342"/>
      <w:r>
        <w:rPr>
          <w:rFonts w:hint="cs"/>
          <w:rtl/>
          <w:lang w:eastAsia="he-IL"/>
        </w:rPr>
        <w:t xml:space="preserve">אלא באמת תפתור את הבעיות במשמרת שלך, בגלל שהבעיות הן גדולות. הן מתחילות בזה שצריך שתהיה מדינה דמוקרטית, שוויונית, ולא יפלו לרעה קבוצה כזאת </w:t>
      </w:r>
      <w:bookmarkStart w:id="4343" w:name="_ETM_Q7_657818"/>
      <w:bookmarkEnd w:id="4343"/>
      <w:r>
        <w:rPr>
          <w:rFonts w:hint="cs"/>
          <w:rtl/>
          <w:lang w:eastAsia="he-IL"/>
        </w:rPr>
        <w:t xml:space="preserve">או קבוצה אחרת, ושתוכל באמת, בתפקיד שלך, לעזור לכולם, ויהי ה' </w:t>
      </w:r>
      <w:proofErr w:type="spellStart"/>
      <w:r>
        <w:rPr>
          <w:rFonts w:hint="cs"/>
          <w:rtl/>
          <w:lang w:eastAsia="he-IL"/>
        </w:rPr>
        <w:t>עימך</w:t>
      </w:r>
      <w:proofErr w:type="spellEnd"/>
      <w:r>
        <w:rPr>
          <w:rFonts w:hint="cs"/>
          <w:rtl/>
          <w:lang w:eastAsia="he-IL"/>
        </w:rPr>
        <w:t xml:space="preserve">. תודה רבה. </w:t>
      </w:r>
    </w:p>
    <w:p w:rsidR="00416057" w:rsidRDefault="00416057" w:rsidP="0014741B">
      <w:pPr>
        <w:rPr>
          <w:rtl/>
          <w:lang w:eastAsia="he-IL"/>
        </w:rPr>
      </w:pPr>
    </w:p>
    <w:p w:rsidR="00416057" w:rsidRDefault="00416057" w:rsidP="0014741B">
      <w:pPr>
        <w:pStyle w:val="af6"/>
        <w:keepNext/>
        <w:rPr>
          <w:rtl/>
        </w:rPr>
      </w:pPr>
      <w:r w:rsidRPr="00727B07">
        <w:rPr>
          <w:rStyle w:val="TagStyle"/>
          <w:rtl/>
        </w:rPr>
        <w:t xml:space="preserve"> &lt;&lt; יור &gt;&gt;</w:t>
      </w:r>
      <w:r w:rsidRPr="00F72E29">
        <w:rPr>
          <w:rStyle w:val="TagStyle"/>
          <w:rtl/>
        </w:rPr>
        <w:t xml:space="preserve"> </w:t>
      </w:r>
      <w:r>
        <w:rPr>
          <w:rtl/>
        </w:rPr>
        <w:t>היו"ר מיקי לוי:</w:t>
      </w:r>
      <w:r w:rsidRPr="00F72E29">
        <w:rPr>
          <w:rStyle w:val="TagStyle"/>
          <w:rtl/>
        </w:rPr>
        <w:t xml:space="preserve"> </w:t>
      </w:r>
      <w:r w:rsidRPr="00727B07">
        <w:rPr>
          <w:rStyle w:val="TagStyle"/>
          <w:rtl/>
        </w:rPr>
        <w:t>&lt;&lt; יור &gt;&gt;</w:t>
      </w:r>
      <w:r>
        <w:rPr>
          <w:rtl/>
        </w:rPr>
        <w:t xml:space="preserve"> </w:t>
      </w:r>
    </w:p>
    <w:p w:rsidR="00416057" w:rsidRDefault="00416057" w:rsidP="00D742E2">
      <w:pPr>
        <w:rPr>
          <w:rtl/>
          <w:lang w:eastAsia="he-IL"/>
        </w:rPr>
      </w:pPr>
    </w:p>
    <w:p w:rsidR="00416057" w:rsidRDefault="00416057" w:rsidP="0014741B">
      <w:pPr>
        <w:rPr>
          <w:rtl/>
          <w:lang w:eastAsia="he-IL"/>
        </w:rPr>
      </w:pPr>
      <w:r>
        <w:rPr>
          <w:rFonts w:hint="cs"/>
          <w:rtl/>
          <w:lang w:eastAsia="he-IL"/>
        </w:rPr>
        <w:t xml:space="preserve">תודה רבה לחבר הכנסת גפני. </w:t>
      </w:r>
    </w:p>
    <w:p w:rsidR="00416057" w:rsidRDefault="00416057" w:rsidP="0014741B">
      <w:pPr>
        <w:rPr>
          <w:rtl/>
          <w:lang w:eastAsia="he-IL"/>
        </w:rPr>
      </w:pPr>
      <w:bookmarkStart w:id="4344" w:name="_ETM_Q7_673600"/>
      <w:bookmarkEnd w:id="4344"/>
    </w:p>
    <w:p w:rsidR="00416057" w:rsidRDefault="00416057" w:rsidP="0014741B">
      <w:pPr>
        <w:rPr>
          <w:rtl/>
          <w:lang w:eastAsia="he-IL"/>
        </w:rPr>
      </w:pPr>
      <w:bookmarkStart w:id="4345" w:name="_ETM_Q7_673900"/>
      <w:bookmarkStart w:id="4346" w:name="_ETM_Q7_673932"/>
      <w:bookmarkStart w:id="4347" w:name="_ETM_Q7_673981"/>
      <w:bookmarkEnd w:id="4345"/>
      <w:bookmarkEnd w:id="4346"/>
      <w:bookmarkEnd w:id="4347"/>
      <w:r>
        <w:rPr>
          <w:rFonts w:hint="cs"/>
          <w:rtl/>
          <w:lang w:eastAsia="he-IL"/>
        </w:rPr>
        <w:t>חבר הכנסת ביסמוט, נאום בכורה, בבקשה.</w:t>
      </w:r>
    </w:p>
    <w:p w:rsidR="00416057" w:rsidRDefault="00416057" w:rsidP="0014741B">
      <w:pPr>
        <w:rPr>
          <w:rtl/>
          <w:lang w:eastAsia="he-IL"/>
        </w:rPr>
      </w:pPr>
      <w:bookmarkStart w:id="4348" w:name="_ETM_Q7_673795"/>
      <w:bookmarkStart w:id="4349" w:name="_ETM_Q7_673959"/>
      <w:bookmarkEnd w:id="4348"/>
      <w:bookmarkEnd w:id="4349"/>
    </w:p>
    <w:p w:rsidR="00416057" w:rsidRDefault="00416057" w:rsidP="0025455B">
      <w:pPr>
        <w:pStyle w:val="a4"/>
        <w:rPr>
          <w:rtl/>
        </w:rPr>
      </w:pPr>
      <w:bookmarkStart w:id="4350" w:name="ET_speaker_6342_3"/>
      <w:r w:rsidRPr="0025455B">
        <w:rPr>
          <w:rStyle w:val="TagStyle"/>
          <w:rtl/>
        </w:rPr>
        <w:t xml:space="preserve"> &lt;&lt; דובר &gt;&gt;</w:t>
      </w:r>
      <w:r w:rsidRPr="00F72E29">
        <w:rPr>
          <w:rStyle w:val="TagStyle"/>
          <w:rtl/>
        </w:rPr>
        <w:t xml:space="preserve"> </w:t>
      </w:r>
      <w:bookmarkStart w:id="4351" w:name="_Toc119955532"/>
      <w:r>
        <w:rPr>
          <w:rtl/>
        </w:rPr>
        <w:t>בועז ביסמוט (הליכוד):</w:t>
      </w:r>
      <w:bookmarkEnd w:id="4351"/>
      <w:r w:rsidRPr="00F72E29">
        <w:rPr>
          <w:rStyle w:val="TagStyle"/>
          <w:rtl/>
        </w:rPr>
        <w:t xml:space="preserve"> </w:t>
      </w:r>
      <w:r w:rsidRPr="0025455B">
        <w:rPr>
          <w:rStyle w:val="TagStyle"/>
          <w:rtl/>
        </w:rPr>
        <w:t>&lt;&lt; דובר &gt;&gt;</w:t>
      </w:r>
      <w:r>
        <w:rPr>
          <w:rtl/>
        </w:rPr>
        <w:t xml:space="preserve"> </w:t>
      </w:r>
      <w:bookmarkEnd w:id="4350"/>
    </w:p>
    <w:p w:rsidR="00416057" w:rsidRPr="00727B07" w:rsidRDefault="00416057" w:rsidP="00D742E2">
      <w:pPr>
        <w:rPr>
          <w:rtl/>
          <w:lang w:eastAsia="he-IL"/>
        </w:rPr>
      </w:pPr>
    </w:p>
    <w:p w:rsidR="00416057" w:rsidRDefault="00416057" w:rsidP="0014741B">
      <w:pPr>
        <w:rPr>
          <w:rtl/>
          <w:lang w:eastAsia="he-IL"/>
        </w:rPr>
      </w:pPr>
      <w:r w:rsidRPr="00727B07">
        <w:rPr>
          <w:rtl/>
        </w:rPr>
        <w:t>ברוך אתה ה' אל</w:t>
      </w:r>
      <w:r>
        <w:rPr>
          <w:rFonts w:hint="cs"/>
          <w:rtl/>
        </w:rPr>
        <w:t>ו</w:t>
      </w:r>
      <w:r w:rsidRPr="00727B07">
        <w:rPr>
          <w:rtl/>
        </w:rPr>
        <w:t>הינו מלך העולם</w:t>
      </w:r>
      <w:r w:rsidRPr="00727B07">
        <w:t xml:space="preserve"> </w:t>
      </w:r>
      <w:r w:rsidRPr="00727B07">
        <w:rPr>
          <w:color w:val="000000"/>
          <w:rtl/>
        </w:rPr>
        <w:t>שהחיינו וקיימנו</w:t>
      </w:r>
      <w:r w:rsidRPr="00727B07">
        <w:rPr>
          <w:b/>
          <w:bCs/>
          <w:color w:val="000000"/>
        </w:rPr>
        <w:t xml:space="preserve"> </w:t>
      </w:r>
      <w:r>
        <w:rPr>
          <w:rtl/>
        </w:rPr>
        <w:t>והגיענו לזמן הז</w:t>
      </w:r>
      <w:r>
        <w:rPr>
          <w:rFonts w:hint="cs"/>
          <w:rtl/>
        </w:rPr>
        <w:t>ה.</w:t>
      </w:r>
    </w:p>
    <w:p w:rsidR="00416057" w:rsidRDefault="00416057" w:rsidP="0014741B">
      <w:pPr>
        <w:rPr>
          <w:rtl/>
          <w:lang w:eastAsia="he-IL"/>
        </w:rPr>
      </w:pPr>
    </w:p>
    <w:p w:rsidR="00416057" w:rsidRDefault="00416057" w:rsidP="0025455B">
      <w:pPr>
        <w:pStyle w:val="af5"/>
        <w:rPr>
          <w:rtl/>
        </w:rPr>
      </w:pPr>
      <w:bookmarkStart w:id="4352" w:name="ET_interruption_קריאות_12"/>
      <w:r w:rsidRPr="0025455B">
        <w:rPr>
          <w:rStyle w:val="TagStyle"/>
          <w:rtl/>
        </w:rPr>
        <w:t xml:space="preserve"> &lt;&lt; קריאה &gt;&gt;</w:t>
      </w:r>
      <w:r w:rsidRPr="00727B07">
        <w:rPr>
          <w:rStyle w:val="TagStyle"/>
          <w:rtl/>
        </w:rPr>
        <w:t xml:space="preserve"> </w:t>
      </w:r>
      <w:r>
        <w:rPr>
          <w:rtl/>
        </w:rPr>
        <w:t>קריאות:</w:t>
      </w:r>
      <w:r w:rsidRPr="00727B07">
        <w:rPr>
          <w:rStyle w:val="TagStyle"/>
          <w:rtl/>
        </w:rPr>
        <w:t xml:space="preserve"> </w:t>
      </w:r>
      <w:r w:rsidRPr="0025455B">
        <w:rPr>
          <w:rStyle w:val="TagStyle"/>
          <w:rtl/>
        </w:rPr>
        <w:t>&lt;&lt; קריאה &gt;&gt;</w:t>
      </w:r>
      <w:r>
        <w:rPr>
          <w:rtl/>
        </w:rPr>
        <w:t xml:space="preserve"> </w:t>
      </w:r>
      <w:bookmarkEnd w:id="4352"/>
    </w:p>
    <w:p w:rsidR="00416057" w:rsidRDefault="00416057" w:rsidP="00D742E2">
      <w:pPr>
        <w:rPr>
          <w:rtl/>
          <w:lang w:eastAsia="he-IL"/>
        </w:rPr>
      </w:pPr>
    </w:p>
    <w:p w:rsidR="00416057" w:rsidRPr="00727B07" w:rsidRDefault="00416057" w:rsidP="0014741B">
      <w:pPr>
        <w:rPr>
          <w:rtl/>
          <w:lang w:eastAsia="he-IL"/>
        </w:rPr>
      </w:pPr>
      <w:bookmarkStart w:id="4353" w:name="_ETM_Q7_713481"/>
      <w:bookmarkStart w:id="4354" w:name="_ETM_Q7_713827"/>
      <w:bookmarkStart w:id="4355" w:name="_ETM_Q7_713905"/>
      <w:bookmarkEnd w:id="4353"/>
      <w:bookmarkEnd w:id="4354"/>
      <w:bookmarkEnd w:id="4355"/>
      <w:r>
        <w:rPr>
          <w:rFonts w:hint="cs"/>
          <w:rtl/>
          <w:lang w:eastAsia="he-IL"/>
        </w:rPr>
        <w:t xml:space="preserve">אמן. </w:t>
      </w:r>
    </w:p>
    <w:p w:rsidR="00416057" w:rsidRPr="00727B07" w:rsidRDefault="00416057" w:rsidP="0014741B">
      <w:pPr>
        <w:rPr>
          <w:rtl/>
        </w:rPr>
      </w:pPr>
      <w:bookmarkStart w:id="4356" w:name="ET_speakercontinue_6342_9"/>
    </w:p>
    <w:p w:rsidR="00416057" w:rsidRDefault="00416057" w:rsidP="0025455B">
      <w:pPr>
        <w:pStyle w:val="-"/>
        <w:rPr>
          <w:rtl/>
        </w:rPr>
      </w:pPr>
      <w:bookmarkStart w:id="4357" w:name="ET_speakercontinue_6342_10"/>
      <w:r w:rsidRPr="0025455B">
        <w:rPr>
          <w:rStyle w:val="TagStyle"/>
          <w:rtl/>
        </w:rPr>
        <w:t xml:space="preserve"> &lt;&lt; דובר_המשך &gt;&gt;</w:t>
      </w:r>
      <w:r w:rsidRPr="00727B07">
        <w:rPr>
          <w:rStyle w:val="TagStyle"/>
          <w:color w:val="auto"/>
          <w:bdr w:val="none" w:sz="0" w:space="0" w:color="auto"/>
          <w:rtl/>
        </w:rPr>
        <w:t xml:space="preserve"> </w:t>
      </w:r>
      <w:r w:rsidRPr="00727B07">
        <w:rPr>
          <w:rtl/>
        </w:rPr>
        <w:t xml:space="preserve">בועז ביסמוט (הליכוד): </w:t>
      </w:r>
      <w:r w:rsidRPr="0025455B">
        <w:rPr>
          <w:rStyle w:val="TagStyle"/>
          <w:rtl/>
        </w:rPr>
        <w:t>&lt;&lt; דובר_המשך &gt;&gt;</w:t>
      </w:r>
      <w:r>
        <w:rPr>
          <w:rStyle w:val="TagStyle"/>
          <w:rtl/>
        </w:rPr>
        <w:t xml:space="preserve"> </w:t>
      </w:r>
      <w:bookmarkEnd w:id="4357"/>
    </w:p>
    <w:p w:rsidR="00416057" w:rsidRPr="00727B07" w:rsidRDefault="00416057" w:rsidP="0014741B">
      <w:pPr>
        <w:rPr>
          <w:rtl/>
        </w:rPr>
      </w:pPr>
    </w:p>
    <w:bookmarkEnd w:id="4356"/>
    <w:p w:rsidR="00C7616F" w:rsidRDefault="00416057" w:rsidP="0014741B">
      <w:pPr>
        <w:rPr>
          <w:rtl/>
        </w:rPr>
      </w:pPr>
      <w:r>
        <w:rPr>
          <w:rFonts w:hint="cs"/>
          <w:rtl/>
        </w:rPr>
        <w:t xml:space="preserve">אדוני </w:t>
      </w:r>
      <w:bookmarkStart w:id="4358" w:name="_ETM_Q7_716136"/>
      <w:bookmarkEnd w:id="4358"/>
      <w:r>
        <w:rPr>
          <w:rFonts w:hint="cs"/>
          <w:rtl/>
        </w:rPr>
        <w:t xml:space="preserve">יושב-ראש הכנסת, כבוד ראש הממשלה המיועד, חברי וחברות הכנסת, </w:t>
      </w:r>
      <w:bookmarkStart w:id="4359" w:name="_ETM_Q7_721800"/>
      <w:bookmarkEnd w:id="4359"/>
      <w:r>
        <w:rPr>
          <w:rFonts w:hint="cs"/>
          <w:rtl/>
        </w:rPr>
        <w:t xml:space="preserve">משפחה יקרה, חברים יקרים, אני נרגש לעמוד בפניכם בנאום הבכורה </w:t>
      </w:r>
      <w:bookmarkStart w:id="4360" w:name="_ETM_Q7_730269"/>
      <w:bookmarkEnd w:id="4360"/>
      <w:r>
        <w:rPr>
          <w:rFonts w:hint="cs"/>
          <w:rtl/>
        </w:rPr>
        <w:t xml:space="preserve">שלי כמחוקק בכנסת ישראל. הוריי עלו מתוניס לארץ ישראל, בדרך עברו בצרפת. בכל הגלויות שעברו אבותינו ואימותינו </w:t>
      </w:r>
      <w:bookmarkStart w:id="4361" w:name="_ETM_Q7_742591"/>
      <w:bookmarkEnd w:id="4361"/>
      <w:r>
        <w:rPr>
          <w:rFonts w:hint="cs"/>
          <w:rtl/>
        </w:rPr>
        <w:t xml:space="preserve">חלמו על היום שבו יוכלו לחיות כיהודים במדינה משלהם. אבי, </w:t>
      </w:r>
      <w:bookmarkStart w:id="4362" w:name="_ETM_Q7_748084"/>
      <w:bookmarkEnd w:id="4362"/>
      <w:r>
        <w:rPr>
          <w:rFonts w:hint="cs"/>
          <w:rtl/>
        </w:rPr>
        <w:t xml:space="preserve">ברנרד מאיר, זיכרונו לברכה, לא זכה לראותני כאן. </w:t>
      </w:r>
      <w:r>
        <w:rPr>
          <w:rFonts w:hint="cs"/>
          <w:rtl/>
          <w:lang w:eastAsia="he-IL"/>
        </w:rPr>
        <w:t>הוא חסר לי.</w:t>
      </w:r>
      <w:bookmarkStart w:id="4363" w:name="TOR_Q8"/>
      <w:bookmarkEnd w:id="4363"/>
      <w:r w:rsidR="0014741B">
        <w:rPr>
          <w:rFonts w:hint="cs"/>
          <w:rtl/>
        </w:rPr>
        <w:t xml:space="preserve"> </w:t>
      </w:r>
      <w:r w:rsidR="00C7616F">
        <w:rPr>
          <w:rFonts w:hint="cs"/>
          <w:rtl/>
        </w:rPr>
        <w:t xml:space="preserve">אבל ממנו למדתי מהי מסירות נפש למען העם שלנו ולמען ארצנו ומדינתנו. ממנו למדתי כמה מתעתעת האשליה שהינה הגענו אל המנוחה ואל הנחלה, וכמה לא מובנת מאליה העובדה שאנחנו נמצאים כיום במדינה יהודית עצמאית, </w:t>
      </w:r>
      <w:bookmarkStart w:id="4364" w:name="_ETM_Q8_172978"/>
      <w:bookmarkEnd w:id="4364"/>
      <w:r w:rsidR="00C7616F">
        <w:rPr>
          <w:rFonts w:hint="cs"/>
          <w:rtl/>
        </w:rPr>
        <w:t xml:space="preserve">דמוקרטית ומשגשגת. לא מזמן היה זה באירופה שמיליוני יהודים נטבחו ללא הגנה. צריך להביט אל המרחב סביבנו ולהבין </w:t>
      </w:r>
      <w:bookmarkStart w:id="4365" w:name="_ETM_Q8_184112"/>
      <w:bookmarkEnd w:id="4365"/>
      <w:r w:rsidR="00C7616F">
        <w:rPr>
          <w:rFonts w:hint="cs"/>
          <w:rtl/>
        </w:rPr>
        <w:t xml:space="preserve">שמדינת ישראל היא נס. אני מודה לאל שלפחות </w:t>
      </w:r>
      <w:proofErr w:type="spellStart"/>
      <w:r w:rsidR="00C7616F">
        <w:rPr>
          <w:rFonts w:hint="cs"/>
          <w:rtl/>
        </w:rPr>
        <w:t>אימי</w:t>
      </w:r>
      <w:proofErr w:type="spellEnd"/>
      <w:r w:rsidR="00C7616F">
        <w:rPr>
          <w:rFonts w:hint="cs"/>
          <w:rtl/>
        </w:rPr>
        <w:t xml:space="preserve">, תיבדל לחיים ארוכים, </w:t>
      </w:r>
      <w:proofErr w:type="spellStart"/>
      <w:r w:rsidR="00C7616F">
        <w:rPr>
          <w:rFonts w:hint="cs"/>
          <w:rtl/>
        </w:rPr>
        <w:t>ז'קלין</w:t>
      </w:r>
      <w:proofErr w:type="spellEnd"/>
      <w:r w:rsidR="00C7616F">
        <w:rPr>
          <w:rFonts w:hint="cs"/>
          <w:rtl/>
        </w:rPr>
        <w:t xml:space="preserve"> שמחה, נמצאת כאן איתי. אימא הייתה מורה במשך שנים רבות ובקיאה גדולה </w:t>
      </w:r>
      <w:bookmarkStart w:id="4366" w:name="_ETM_Q8_197455"/>
      <w:bookmarkEnd w:id="4366"/>
      <w:r w:rsidR="00C7616F">
        <w:rPr>
          <w:rFonts w:hint="cs"/>
          <w:rtl/>
        </w:rPr>
        <w:t xml:space="preserve">בתרבות המערב, ובשנים האחרונות היא עברה התמודדויות רפואיות לא פשוטות. בבחירות האחרונות, </w:t>
      </w:r>
      <w:bookmarkStart w:id="4367" w:name="_ETM_Q8_205824"/>
      <w:bookmarkEnd w:id="4367"/>
      <w:r w:rsidR="00C7616F">
        <w:rPr>
          <w:rFonts w:hint="cs"/>
          <w:rtl/>
        </w:rPr>
        <w:t xml:space="preserve">כשלקחתי אותה לקלפי, שאלתי אותה מה היא רוצה להצביע. "מחל, איזו שאלה?" הייתה התשובה. עכשיו היא צופה בי מהיציע. תודה, אימא. </w:t>
      </w:r>
    </w:p>
    <w:p w:rsidR="00C7616F" w:rsidRDefault="00C7616F" w:rsidP="009635F5">
      <w:pPr>
        <w:rPr>
          <w:rtl/>
        </w:rPr>
      </w:pPr>
    </w:p>
    <w:p w:rsidR="00C7616F" w:rsidRDefault="00C7616F" w:rsidP="004C6D27">
      <w:pPr>
        <w:rPr>
          <w:rtl/>
        </w:rPr>
      </w:pPr>
      <w:bookmarkStart w:id="4368" w:name="_ETM_Q8_219711"/>
      <w:bookmarkStart w:id="4369" w:name="_ETM_Q8_219840"/>
      <w:bookmarkEnd w:id="4368"/>
      <w:bookmarkEnd w:id="4369"/>
      <w:r>
        <w:rPr>
          <w:rFonts w:hint="cs"/>
          <w:rtl/>
        </w:rPr>
        <w:t xml:space="preserve">לפני יומיים קראנו בשבת על האחיזה הראשונה שלנו </w:t>
      </w:r>
      <w:bookmarkStart w:id="4370" w:name="_ETM_Q8_219440"/>
      <w:bookmarkEnd w:id="4370"/>
      <w:r>
        <w:rPr>
          <w:rFonts w:hint="cs"/>
          <w:rtl/>
        </w:rPr>
        <w:t xml:space="preserve">באדמת הארץ הטובה. מייסד האומה, אברהם, קונה בחברון את מערת המכפלה לאחוזת קבר לאשתו שרה. בהמשך נקברו שם אבות ואימהות האומה, חוץ מרחל. המערה הזאת היא מונומנט היסטורי, דתי ולאומי. אבל הפרשה העוסקת בקברים נפתחת דווקא </w:t>
      </w:r>
      <w:bookmarkStart w:id="4371" w:name="_ETM_Q8_242558"/>
      <w:bookmarkEnd w:id="4371"/>
      <w:r>
        <w:rPr>
          <w:rFonts w:hint="cs"/>
          <w:rtl/>
        </w:rPr>
        <w:t>במילים "ויהיו חיי שרה". יש פה אמירה מחנכת לדורות, כולל הדור הזה</w:t>
      </w:r>
      <w:r w:rsidR="004C6D27">
        <w:rPr>
          <w:rFonts w:hint="cs"/>
          <w:rtl/>
        </w:rPr>
        <w:t>:</w:t>
      </w:r>
      <w:r>
        <w:rPr>
          <w:rFonts w:hint="cs"/>
          <w:rtl/>
        </w:rPr>
        <w:t xml:space="preserve"> אנחנו לא שבנו לארץ ישראל מפני שכאן קבורים אבותינו ואימותינו, אלא מפני שכאן הם חיו והקימו עם וממלכה, ובמותם אספה אותם </w:t>
      </w:r>
      <w:bookmarkStart w:id="4372" w:name="_ETM_Q8_260309"/>
      <w:bookmarkEnd w:id="4372"/>
      <w:r>
        <w:rPr>
          <w:rFonts w:hint="cs"/>
          <w:rtl/>
        </w:rPr>
        <w:t>אדמת הארץ הטובה וזרעה זיכרון, ומאות ואלפי שנים לאחר מכן משכה בחזרה את צאצאיהם לכאן מכל גלות שאליה גורשו.</w:t>
      </w:r>
      <w:r w:rsidR="00EA4EA5">
        <w:rPr>
          <w:rFonts w:hint="cs"/>
          <w:rtl/>
        </w:rPr>
        <w:t xml:space="preserve"> </w:t>
      </w:r>
    </w:p>
    <w:p w:rsidR="00C7616F" w:rsidRDefault="00C7616F" w:rsidP="009635F5">
      <w:pPr>
        <w:rPr>
          <w:rtl/>
        </w:rPr>
      </w:pPr>
    </w:p>
    <w:p w:rsidR="00C7616F" w:rsidRDefault="00C7616F" w:rsidP="00013EE6">
      <w:pPr>
        <w:rPr>
          <w:rtl/>
        </w:rPr>
      </w:pPr>
      <w:r>
        <w:rPr>
          <w:rFonts w:hint="cs"/>
          <w:rtl/>
        </w:rPr>
        <w:t>במחצית הראשונה של המאה ה-12 כתב המשורר</w:t>
      </w:r>
      <w:bookmarkStart w:id="4373" w:name="_ETM_Q8_278847"/>
      <w:bookmarkEnd w:id="4373"/>
      <w:r>
        <w:rPr>
          <w:rFonts w:hint="cs"/>
          <w:rtl/>
        </w:rPr>
        <w:t xml:space="preserve"> והפילוסוף רבי יהודה הלוי בשיר מפורסם, ואני מצטט ממנו שורות אקראיות: </w:t>
      </w:r>
      <w:r w:rsidR="00013EE6">
        <w:rPr>
          <w:rFonts w:hint="cs"/>
          <w:rtl/>
        </w:rPr>
        <w:t>"</w:t>
      </w:r>
      <w:r>
        <w:rPr>
          <w:rFonts w:hint="cs"/>
          <w:rtl/>
        </w:rPr>
        <w:t xml:space="preserve">ציון, הלוא תשאלי לשלום אסירייך, דורשי שלומך, והם </w:t>
      </w:r>
      <w:bookmarkStart w:id="4374" w:name="_ETM_Q8_290121"/>
      <w:bookmarkEnd w:id="4374"/>
      <w:r>
        <w:rPr>
          <w:rFonts w:hint="cs"/>
          <w:rtl/>
        </w:rPr>
        <w:t xml:space="preserve">יתר עדרייך? </w:t>
      </w:r>
      <w:r w:rsidR="00D742E2">
        <w:rPr>
          <w:rFonts w:hint="cs"/>
          <w:rtl/>
        </w:rPr>
        <w:t>– – –</w:t>
      </w:r>
      <w:r>
        <w:rPr>
          <w:rFonts w:hint="cs"/>
          <w:rtl/>
        </w:rPr>
        <w:t xml:space="preserve"> לבכות ענותך אני תנים, ועת אחלום שיבת שבותך אני כינור לשירייך </w:t>
      </w:r>
      <w:r w:rsidR="00D742E2">
        <w:rPr>
          <w:rFonts w:hint="cs"/>
          <w:rtl/>
        </w:rPr>
        <w:t>– – –</w:t>
      </w:r>
      <w:r>
        <w:rPr>
          <w:rFonts w:hint="cs"/>
          <w:rtl/>
        </w:rPr>
        <w:t xml:space="preserve"> מי </w:t>
      </w:r>
      <w:proofErr w:type="spellStart"/>
      <w:r>
        <w:rPr>
          <w:rFonts w:hint="cs"/>
          <w:rtl/>
        </w:rPr>
        <w:t>יתנני</w:t>
      </w:r>
      <w:proofErr w:type="spellEnd"/>
      <w:r>
        <w:rPr>
          <w:rFonts w:hint="cs"/>
          <w:rtl/>
        </w:rPr>
        <w:t xml:space="preserve"> משוטט במקומות אשר נגלו אלוהים לחוזייך וצירייך </w:t>
      </w:r>
      <w:r w:rsidR="00D742E2">
        <w:rPr>
          <w:rFonts w:hint="cs"/>
          <w:rtl/>
        </w:rPr>
        <w:t>– – –</w:t>
      </w:r>
      <w:r>
        <w:rPr>
          <w:rFonts w:hint="cs"/>
          <w:rtl/>
        </w:rPr>
        <w:t xml:space="preserve"> אף כי בעומדי עלי קברות אבותיי ואשתומם בחברון עלי מבחר קברייך</w:t>
      </w:r>
      <w:r w:rsidR="00013EE6">
        <w:rPr>
          <w:rFonts w:hint="cs"/>
          <w:rtl/>
        </w:rPr>
        <w:t>"</w:t>
      </w:r>
      <w:r>
        <w:rPr>
          <w:rFonts w:hint="cs"/>
          <w:rtl/>
        </w:rPr>
        <w:t>.</w:t>
      </w:r>
      <w:r w:rsidR="00013EE6">
        <w:rPr>
          <w:rFonts w:hint="cs"/>
          <w:rtl/>
        </w:rPr>
        <w:t xml:space="preserve"> </w:t>
      </w:r>
      <w:r>
        <w:rPr>
          <w:rFonts w:hint="cs"/>
          <w:rtl/>
        </w:rPr>
        <w:t xml:space="preserve">ולקראת סוף שירו הוא מבטא משאלה: </w:t>
      </w:r>
      <w:r w:rsidR="00013EE6">
        <w:rPr>
          <w:rFonts w:hint="cs"/>
          <w:rtl/>
        </w:rPr>
        <w:t>"</w:t>
      </w:r>
      <w:r>
        <w:rPr>
          <w:rFonts w:hint="cs"/>
          <w:rtl/>
        </w:rPr>
        <w:t xml:space="preserve">אשרי מחכה ויגיע ויראה </w:t>
      </w:r>
      <w:bookmarkStart w:id="4375" w:name="_ETM_Q8_318934"/>
      <w:bookmarkEnd w:id="4375"/>
      <w:r>
        <w:rPr>
          <w:rFonts w:hint="cs"/>
          <w:rtl/>
        </w:rPr>
        <w:t xml:space="preserve">עלות אורך וייבקעו עליו שחרייך </w:t>
      </w:r>
      <w:r w:rsidR="00D742E2">
        <w:rPr>
          <w:rFonts w:hint="cs"/>
          <w:rtl/>
        </w:rPr>
        <w:t>– – –</w:t>
      </w:r>
      <w:r>
        <w:rPr>
          <w:rFonts w:hint="cs"/>
          <w:rtl/>
        </w:rPr>
        <w:t xml:space="preserve"> בשובך אלי קדמת נעורייך</w:t>
      </w:r>
      <w:r w:rsidR="00013EE6">
        <w:rPr>
          <w:rFonts w:hint="cs"/>
          <w:rtl/>
        </w:rPr>
        <w:t>"</w:t>
      </w:r>
      <w:r>
        <w:rPr>
          <w:rFonts w:hint="cs"/>
          <w:rtl/>
        </w:rPr>
        <w:t xml:space="preserve">. </w:t>
      </w:r>
    </w:p>
    <w:p w:rsidR="00C7616F" w:rsidRDefault="00C7616F" w:rsidP="009635F5">
      <w:pPr>
        <w:rPr>
          <w:rtl/>
        </w:rPr>
      </w:pPr>
    </w:p>
    <w:p w:rsidR="00C7616F" w:rsidRDefault="00C7616F" w:rsidP="00013EE6">
      <w:pPr>
        <w:rPr>
          <w:rtl/>
        </w:rPr>
      </w:pPr>
      <w:r>
        <w:rPr>
          <w:rFonts w:hint="cs"/>
          <w:rtl/>
        </w:rPr>
        <w:t xml:space="preserve">הינה יהודי גדול שכבר לפני כ-800 שנה ניסח לנו את תמצית הציונות. העם היהודי שב הביתה אל </w:t>
      </w:r>
      <w:bookmarkStart w:id="4376" w:name="_ETM_Q8_336751"/>
      <w:bookmarkEnd w:id="4376"/>
      <w:r>
        <w:rPr>
          <w:rFonts w:hint="cs"/>
          <w:rtl/>
        </w:rPr>
        <w:t xml:space="preserve">אבא ואימא. פעם, לפני </w:t>
      </w:r>
      <w:proofErr w:type="spellStart"/>
      <w:r>
        <w:rPr>
          <w:rFonts w:hint="cs"/>
          <w:rtl/>
        </w:rPr>
        <w:t>כ</w:t>
      </w:r>
      <w:r w:rsidR="00013EE6">
        <w:rPr>
          <w:rFonts w:hint="cs"/>
          <w:rtl/>
        </w:rPr>
        <w:t>ארבעת</w:t>
      </w:r>
      <w:proofErr w:type="spellEnd"/>
      <w:r w:rsidR="00013EE6">
        <w:rPr>
          <w:rFonts w:hint="cs"/>
          <w:rtl/>
        </w:rPr>
        <w:t xml:space="preserve"> אלפים שנה </w:t>
      </w:r>
      <w:r>
        <w:rPr>
          <w:rFonts w:hint="cs"/>
          <w:rtl/>
        </w:rPr>
        <w:t>שנה, היה אבינו הראשון גר ותושב פה. אבל אז מתה שרה א</w:t>
      </w:r>
      <w:r w:rsidR="004C6D27">
        <w:rPr>
          <w:rFonts w:hint="cs"/>
          <w:rtl/>
        </w:rPr>
        <w:t>י</w:t>
      </w:r>
      <w:r>
        <w:rPr>
          <w:rFonts w:hint="cs"/>
          <w:rtl/>
        </w:rPr>
        <w:t xml:space="preserve">מנו, העברייה הראשונה. אברהם קנה אחוזת קבר, </w:t>
      </w:r>
      <w:r w:rsidR="00013EE6">
        <w:rPr>
          <w:rFonts w:hint="cs"/>
          <w:rtl/>
        </w:rPr>
        <w:t>ו</w:t>
      </w:r>
      <w:r>
        <w:rPr>
          <w:rFonts w:hint="cs"/>
          <w:rtl/>
        </w:rPr>
        <w:t xml:space="preserve">ממנה </w:t>
      </w:r>
      <w:bookmarkStart w:id="4377" w:name="_ETM_Q8_347179"/>
      <w:bookmarkEnd w:id="4377"/>
      <w:r>
        <w:rPr>
          <w:rFonts w:hint="cs"/>
          <w:rtl/>
        </w:rPr>
        <w:t xml:space="preserve">למעשה החל יישוב הקבע שלנו. במשך הדורות הגעגועים משכו לכאן רבים וטובים, וביניהם גם את הוריי, שבזכותם נולדתי כאן. </w:t>
      </w:r>
    </w:p>
    <w:p w:rsidR="00C7616F" w:rsidRDefault="00C7616F" w:rsidP="009635F5">
      <w:pPr>
        <w:rPr>
          <w:rtl/>
        </w:rPr>
      </w:pPr>
    </w:p>
    <w:p w:rsidR="00C7616F" w:rsidRDefault="00C7616F" w:rsidP="004C6D27">
      <w:pPr>
        <w:rPr>
          <w:rtl/>
        </w:rPr>
      </w:pPr>
      <w:r>
        <w:rPr>
          <w:rFonts w:hint="cs"/>
          <w:rtl/>
        </w:rPr>
        <w:t xml:space="preserve">הכיסופים הבלתי-פוסקים אל הארץ </w:t>
      </w:r>
      <w:bookmarkStart w:id="4378" w:name="_ETM_Q8_364440"/>
      <w:bookmarkEnd w:id="4378"/>
      <w:r>
        <w:rPr>
          <w:rFonts w:hint="cs"/>
          <w:rtl/>
        </w:rPr>
        <w:t xml:space="preserve">הטובה הביאו לכך שכאשר בנימין זאב הרצל הופיע בהיסטוריה </w:t>
      </w:r>
      <w:bookmarkStart w:id="4379" w:name="_ETM_Q8_369009"/>
      <w:bookmarkEnd w:id="4379"/>
      <w:r>
        <w:rPr>
          <w:rFonts w:hint="cs"/>
          <w:rtl/>
        </w:rPr>
        <w:t xml:space="preserve">עם </w:t>
      </w:r>
      <w:proofErr w:type="spellStart"/>
      <w:r>
        <w:rPr>
          <w:rFonts w:hint="cs"/>
          <w:rtl/>
        </w:rPr>
        <w:t>תוכניתו</w:t>
      </w:r>
      <w:proofErr w:type="spellEnd"/>
      <w:r>
        <w:rPr>
          <w:rFonts w:hint="cs"/>
          <w:rtl/>
        </w:rPr>
        <w:t xml:space="preserve"> לקומם מחדש את מדינת היהודים, הבסיס הלאומי הרעיוני כבר היה מוכן </w:t>
      </w:r>
      <w:r>
        <w:rPr>
          <w:rFonts w:hint="cs"/>
          <w:rtl/>
        </w:rPr>
        <w:lastRenderedPageBreak/>
        <w:t xml:space="preserve">לפעולה. בהזדמנות זו, שבה אנו חוגגים את הצלחת הציונות והתהליך </w:t>
      </w:r>
      <w:bookmarkStart w:id="4380" w:name="_ETM_Q8_380071"/>
      <w:bookmarkEnd w:id="4380"/>
      <w:r>
        <w:rPr>
          <w:rFonts w:hint="cs"/>
          <w:rtl/>
        </w:rPr>
        <w:t xml:space="preserve">הדמוקרטי, אני רוצה להזכיר את הראשונים, שלא נכנסו דיים אל תוך ההיסטוריוגרפיה הישראלית. אני מתכוון לאותם חולמים, יזמים, הוגים ואנשי מעשה </w:t>
      </w:r>
      <w:bookmarkStart w:id="4381" w:name="_ETM_Q8_395449"/>
      <w:bookmarkEnd w:id="4381"/>
      <w:r>
        <w:rPr>
          <w:rFonts w:hint="cs"/>
          <w:rtl/>
        </w:rPr>
        <w:t xml:space="preserve">שעלו ארצה בסוף המאה ה-18 ובמהלך המאה ה-19 מצפון אפריקה ומארצות הבלקן. הם היו ציונים עוד טרם התנועה </w:t>
      </w:r>
      <w:bookmarkStart w:id="4382" w:name="_ETM_Q8_404021"/>
      <w:bookmarkEnd w:id="4382"/>
      <w:r>
        <w:rPr>
          <w:rFonts w:hint="cs"/>
          <w:rtl/>
        </w:rPr>
        <w:t>הציונית, ועלו הנה מתוך אמונה בשיבת ציון. בחוכמתם, בכספם, בתעוזתם ובזכות קשריהם עם הממשל העות'מאני והקונסוליות הזרות, הם הכינו את התשתית המדינית והפוליטית ואת התמיכה הכספית והמוסרית לעליות הראשונה והשנייה ולאלו שבאו אחריהן.</w:t>
      </w:r>
      <w:r w:rsidR="00EA4EA5">
        <w:rPr>
          <w:rFonts w:hint="cs"/>
          <w:rtl/>
        </w:rPr>
        <w:t xml:space="preserve"> </w:t>
      </w:r>
    </w:p>
    <w:p w:rsidR="00C7616F" w:rsidRDefault="00C7616F" w:rsidP="009635F5">
      <w:pPr>
        <w:rPr>
          <w:rtl/>
        </w:rPr>
      </w:pPr>
    </w:p>
    <w:p w:rsidR="00C7616F" w:rsidRDefault="00C7616F" w:rsidP="004C6D27">
      <w:pPr>
        <w:rPr>
          <w:rtl/>
        </w:rPr>
      </w:pPr>
      <w:r>
        <w:rPr>
          <w:rFonts w:hint="cs"/>
          <w:rtl/>
        </w:rPr>
        <w:t>וכך סיים רבי יהודה הלוי את ספרו הפילוסופי החשוב, הכוזרי:</w:t>
      </w:r>
      <w:bookmarkStart w:id="4383" w:name="_ETM_Q8_434729"/>
      <w:bookmarkStart w:id="4384" w:name="_ETM_Q8_434820"/>
      <w:bookmarkEnd w:id="4383"/>
      <w:bookmarkEnd w:id="4384"/>
      <w:r>
        <w:rPr>
          <w:rFonts w:hint="cs"/>
          <w:rtl/>
        </w:rPr>
        <w:t xml:space="preserve"> "כי ירושלים אומנם תיבנה </w:t>
      </w:r>
      <w:proofErr w:type="spellStart"/>
      <w:r>
        <w:rPr>
          <w:rFonts w:hint="cs"/>
          <w:rtl/>
        </w:rPr>
        <w:t>כשיכספו</w:t>
      </w:r>
      <w:proofErr w:type="spellEnd"/>
      <w:r>
        <w:rPr>
          <w:rFonts w:hint="cs"/>
          <w:rtl/>
        </w:rPr>
        <w:t xml:space="preserve"> בני ישראל לה תכלית הכוסף, </w:t>
      </w:r>
      <w:bookmarkStart w:id="4385" w:name="_ETM_Q8_437466"/>
      <w:bookmarkEnd w:id="4385"/>
      <w:r>
        <w:rPr>
          <w:rFonts w:hint="cs"/>
          <w:rtl/>
        </w:rPr>
        <w:t xml:space="preserve">עד שיחוננו אבניה ועפרה". הדור שלנו, כבוד היושב-ראש, זכה לראות את התגשמות הכיסופים הללו במדינת ישראל, </w:t>
      </w:r>
      <w:bookmarkStart w:id="4386" w:name="_ETM_Q8_447995"/>
      <w:bookmarkEnd w:id="4386"/>
      <w:r>
        <w:rPr>
          <w:rFonts w:hint="cs"/>
          <w:rtl/>
        </w:rPr>
        <w:t>ובמיוחד עם שחרור ירושלים ומרחבי ארצנו. כחבר בתנועת הליכוד אני רואה בזה ציווי עליון לשמור על הארץ הזאת. מתוך אותה מחויבות היסטורית, תנועת</w:t>
      </w:r>
      <w:bookmarkStart w:id="4387" w:name="_ETM_Q8_460052"/>
      <w:bookmarkEnd w:id="4387"/>
      <w:r>
        <w:rPr>
          <w:rFonts w:hint="cs"/>
          <w:rtl/>
        </w:rPr>
        <w:t xml:space="preserve"> הליכוד הובילה גם את אחד החוקים החשובים שנחקקו בשנים האחרונות, חוק-יסוד: ישראל מדינת הלאום של העם היהודי. כעורך העיתון ישראל היום הייתה לי </w:t>
      </w:r>
      <w:bookmarkStart w:id="4388" w:name="_ETM_Q8_472504"/>
      <w:bookmarkEnd w:id="4388"/>
      <w:r>
        <w:rPr>
          <w:rFonts w:hint="cs"/>
          <w:rtl/>
        </w:rPr>
        <w:t xml:space="preserve">הזכות ללוות ולתמוך בתהליך החקיקה ולתרום לדיון הציבורי מאמרים רבים </w:t>
      </w:r>
      <w:bookmarkStart w:id="4389" w:name="_ETM_Q8_478816"/>
      <w:bookmarkEnd w:id="4389"/>
      <w:r>
        <w:rPr>
          <w:rFonts w:hint="cs"/>
          <w:rtl/>
        </w:rPr>
        <w:t>שנימקו וביססו את החוק הזה, שבעיקרו נועד לתכלית עמוקה וחיונית</w:t>
      </w:r>
      <w:r w:rsidR="004C6D27">
        <w:rPr>
          <w:rFonts w:hint="cs"/>
          <w:rtl/>
        </w:rPr>
        <w:t>:</w:t>
      </w:r>
      <w:r>
        <w:rPr>
          <w:rFonts w:hint="cs"/>
          <w:rtl/>
        </w:rPr>
        <w:t xml:space="preserve"> שאלת הזהות של העם היושב בציון. בתוך המדינה כל האזרחים שווים אל </w:t>
      </w:r>
      <w:r w:rsidR="004C6D27">
        <w:rPr>
          <w:rFonts w:hint="cs"/>
          <w:rtl/>
        </w:rPr>
        <w:t>מול החוק, ללא הבדל דת, גזע ומין;</w:t>
      </w:r>
      <w:r>
        <w:rPr>
          <w:rFonts w:hint="cs"/>
          <w:rtl/>
        </w:rPr>
        <w:t xml:space="preserve"> אבל בשאלת הלאום</w:t>
      </w:r>
      <w:r w:rsidR="004C6D27">
        <w:rPr>
          <w:rFonts w:hint="cs"/>
          <w:rtl/>
        </w:rPr>
        <w:t>,</w:t>
      </w:r>
      <w:r>
        <w:rPr>
          <w:rFonts w:hint="cs"/>
          <w:rtl/>
        </w:rPr>
        <w:t xml:space="preserve"> ישראל היא ביתו הלאומי של העם היהודי. זהו המקום היחיד בעולם שבו</w:t>
      </w:r>
      <w:bookmarkStart w:id="4390" w:name="_ETM_Q8_499723"/>
      <w:bookmarkEnd w:id="4390"/>
      <w:r>
        <w:rPr>
          <w:rFonts w:hint="cs"/>
          <w:rtl/>
        </w:rPr>
        <w:t xml:space="preserve"> זכאי העם היהודי להגדרה עצמית. מבחינה זאת, הדיבורים על מדינת כל אזרחיה שגויים מעיקרם, מכיוון שישראל כבר מעניקה זכויות שוות לכל אזרחיה. הביטוי "מדינת כל אזרחיה" נועד להסוות את המטרה האמיתית</w:t>
      </w:r>
      <w:r w:rsidR="004C6D27">
        <w:rPr>
          <w:rFonts w:hint="cs"/>
          <w:rtl/>
        </w:rPr>
        <w:t>:</w:t>
      </w:r>
      <w:r>
        <w:rPr>
          <w:rFonts w:hint="cs"/>
          <w:rtl/>
        </w:rPr>
        <w:t xml:space="preserve"> מדינת כל לאומיה, כלומר מחיקת הזהות היהודית של </w:t>
      </w:r>
      <w:bookmarkStart w:id="4391" w:name="_ETM_Q8_521179"/>
      <w:bookmarkEnd w:id="4391"/>
      <w:r>
        <w:rPr>
          <w:rFonts w:hint="cs"/>
          <w:rtl/>
        </w:rPr>
        <w:t>ישראל</w:t>
      </w:r>
      <w:r w:rsidR="004C6D27">
        <w:rPr>
          <w:rFonts w:hint="cs"/>
          <w:rtl/>
        </w:rPr>
        <w:t>,</w:t>
      </w:r>
      <w:r>
        <w:rPr>
          <w:rFonts w:hint="cs"/>
          <w:rtl/>
        </w:rPr>
        <w:t xml:space="preserve"> ודומני שעל כך בעיקר נסובו הבחירות הנוכחיות</w:t>
      </w:r>
      <w:r w:rsidR="004C6D27">
        <w:rPr>
          <w:rFonts w:hint="cs"/>
          <w:rtl/>
        </w:rPr>
        <w:t xml:space="preserve"> –</w:t>
      </w:r>
      <w:r>
        <w:rPr>
          <w:rFonts w:hint="cs"/>
          <w:rtl/>
        </w:rPr>
        <w:t xml:space="preserve"> סביב השאלה איזו זהות אנחנו מועידים למדינתנו. </w:t>
      </w:r>
    </w:p>
    <w:p w:rsidR="00C7616F" w:rsidRDefault="00C7616F" w:rsidP="009635F5">
      <w:pPr>
        <w:rPr>
          <w:rtl/>
        </w:rPr>
      </w:pPr>
    </w:p>
    <w:p w:rsidR="00C7616F" w:rsidRDefault="00C7616F" w:rsidP="004C6D27">
      <w:pPr>
        <w:rPr>
          <w:rtl/>
        </w:rPr>
      </w:pPr>
      <w:r>
        <w:rPr>
          <w:rFonts w:hint="cs"/>
          <w:rtl/>
        </w:rPr>
        <w:t>חזרנו הנה מ-70 גלויות ואנחנו אוחזים ב</w:t>
      </w:r>
      <w:r w:rsidR="004C6D27">
        <w:rPr>
          <w:rFonts w:hint="cs"/>
          <w:rtl/>
        </w:rPr>
        <w:t>אלף</w:t>
      </w:r>
      <w:r>
        <w:rPr>
          <w:rFonts w:hint="cs"/>
          <w:rtl/>
        </w:rPr>
        <w:t xml:space="preserve"> דעות שונות </w:t>
      </w:r>
      <w:bookmarkStart w:id="4392" w:name="_ETM_Q8_533262"/>
      <w:bookmarkEnd w:id="4392"/>
      <w:r>
        <w:rPr>
          <w:rFonts w:hint="cs"/>
          <w:rtl/>
        </w:rPr>
        <w:t>ובהשקפות עולם דומות ומקוטבות. הזירה הציבורית מלבנת את הרעיונות והדעות</w:t>
      </w:r>
      <w:r w:rsidR="004C6D27">
        <w:rPr>
          <w:rFonts w:hint="cs"/>
          <w:rtl/>
        </w:rPr>
        <w:t>,</w:t>
      </w:r>
      <w:r>
        <w:rPr>
          <w:rFonts w:hint="cs"/>
          <w:rtl/>
        </w:rPr>
        <w:t xml:space="preserve"> </w:t>
      </w:r>
      <w:bookmarkStart w:id="4393" w:name="_ETM_Q8_541250"/>
      <w:bookmarkEnd w:id="4393"/>
      <w:r>
        <w:rPr>
          <w:rFonts w:hint="cs"/>
          <w:rtl/>
        </w:rPr>
        <w:t xml:space="preserve">אבל הדרך להכרעה בסוגיות העומדות על הפרק עוברת כאן, בכנסת ישראל, באמצעות הכלל המקראי </w:t>
      </w:r>
      <w:bookmarkStart w:id="4394" w:name="_ETM_Q8_554337"/>
      <w:bookmarkEnd w:id="4394"/>
      <w:r>
        <w:rPr>
          <w:rFonts w:hint="cs"/>
          <w:rtl/>
        </w:rPr>
        <w:t xml:space="preserve">– אחרי רבים להטות. כדמוקרטים אנחנו מצווים לשמור על זכויות המיעוט ולהגן עליו מפני עריצות הרוב, וכך נמשיך לעשות במסורת הליברלית של הליכוד. עם זאת, אסור להגיע למצב שבו הרוב סובל מעריצות המיעוט, גם אם המיעוט עוטה גלימת משפט. לשם כך עלינו לתקן את הראוי לתיקון ולהשיב את האיזונים </w:t>
      </w:r>
      <w:bookmarkStart w:id="4395" w:name="_ETM_Q8_577493"/>
      <w:bookmarkEnd w:id="4395"/>
      <w:r>
        <w:rPr>
          <w:rFonts w:hint="cs"/>
          <w:rtl/>
        </w:rPr>
        <w:t xml:space="preserve">והבלמים בין שלוש הרשויות. אבל נעשה זאת בזהירות ובאחריות גדולה, מפני שבבחירות הללו קיבלנו מנדט ברור מן הריבון, הוא </w:t>
      </w:r>
      <w:bookmarkStart w:id="4396" w:name="_ETM_Q8_585627"/>
      <w:bookmarkEnd w:id="4396"/>
      <w:r>
        <w:rPr>
          <w:rFonts w:hint="cs"/>
          <w:rtl/>
        </w:rPr>
        <w:t xml:space="preserve">העם, לבצע את התיקונים הדרושים. </w:t>
      </w:r>
    </w:p>
    <w:p w:rsidR="00C7616F" w:rsidRDefault="00C7616F" w:rsidP="0014741B">
      <w:pPr>
        <w:rPr>
          <w:rtl/>
        </w:rPr>
      </w:pPr>
      <w:bookmarkStart w:id="4397" w:name="_ETM_Q8_591587"/>
      <w:bookmarkEnd w:id="4397"/>
    </w:p>
    <w:p w:rsidR="00C7616F" w:rsidRDefault="00C7616F" w:rsidP="0014741B">
      <w:pPr>
        <w:rPr>
          <w:rtl/>
        </w:rPr>
      </w:pPr>
      <w:bookmarkStart w:id="4398" w:name="_ETM_Q8_591821"/>
      <w:bookmarkStart w:id="4399" w:name="_ETM_Q8_591842"/>
      <w:bookmarkStart w:id="4400" w:name="_ETM_Q8_591907"/>
      <w:bookmarkEnd w:id="4398"/>
      <w:bookmarkEnd w:id="4399"/>
      <w:bookmarkEnd w:id="4400"/>
      <w:r>
        <w:rPr>
          <w:rFonts w:hint="cs"/>
          <w:rtl/>
        </w:rPr>
        <w:t xml:space="preserve">ומילה על שינוי ותקווה. נער הייתי, ובתל אביב </w:t>
      </w:r>
      <w:bookmarkStart w:id="4401" w:name="_ETM_Q8_594381"/>
      <w:bookmarkEnd w:id="4401"/>
      <w:r>
        <w:rPr>
          <w:rFonts w:hint="cs"/>
          <w:rtl/>
        </w:rPr>
        <w:t xml:space="preserve">של שנות השבעים, מה לעשות, נאלצנו להסתיר את דעותינו </w:t>
      </w:r>
      <w:bookmarkStart w:id="4402" w:name="_ETM_Q8_598247"/>
      <w:bookmarkEnd w:id="4402"/>
      <w:r>
        <w:rPr>
          <w:rFonts w:hint="cs"/>
          <w:rtl/>
        </w:rPr>
        <w:t xml:space="preserve">הפוליטיות. לא העזנו לספר בחוץ שהצבענו ליכוד – ותמיד הצבענו ליכוד – </w:t>
      </w:r>
      <w:bookmarkStart w:id="4403" w:name="_ETM_Q8_603591"/>
      <w:bookmarkEnd w:id="4403"/>
      <w:r w:rsidR="004C6D27">
        <w:rPr>
          <w:rFonts w:hint="cs"/>
          <w:rtl/>
        </w:rPr>
        <w:t xml:space="preserve">מחשש פן </w:t>
      </w:r>
      <w:proofErr w:type="spellStart"/>
      <w:r w:rsidR="004C6D27">
        <w:rPr>
          <w:rFonts w:hint="cs"/>
          <w:rtl/>
        </w:rPr>
        <w:t>יבולע</w:t>
      </w:r>
      <w:proofErr w:type="spellEnd"/>
      <w:r w:rsidR="004C6D27">
        <w:rPr>
          <w:rFonts w:hint="cs"/>
          <w:rtl/>
        </w:rPr>
        <w:t xml:space="preserve"> לנו,</w:t>
      </w:r>
      <w:r>
        <w:rPr>
          <w:rFonts w:hint="cs"/>
          <w:rtl/>
        </w:rPr>
        <w:t xml:space="preserve"> וגם כי הדבר היה פוגע </w:t>
      </w:r>
      <w:bookmarkStart w:id="4404" w:name="_ETM_Q8_605533"/>
      <w:bookmarkEnd w:id="4404"/>
      <w:r>
        <w:rPr>
          <w:rFonts w:hint="cs"/>
          <w:rtl/>
        </w:rPr>
        <w:t xml:space="preserve">בקשרים עם השכנים, שחלקם התייחסו בהתנשאות להמונים שבחרו בליכוד ואהבו </w:t>
      </w:r>
      <w:bookmarkStart w:id="4405" w:name="_ETM_Q8_610142"/>
      <w:bookmarkEnd w:id="4405"/>
      <w:r>
        <w:rPr>
          <w:rFonts w:hint="cs"/>
          <w:rtl/>
        </w:rPr>
        <w:t xml:space="preserve">את מנהיגם מנחם בגין, זיכרונו לברכה. לכן לא סיפרנו. שנים </w:t>
      </w:r>
      <w:bookmarkStart w:id="4406" w:name="_ETM_Q8_613458"/>
      <w:bookmarkEnd w:id="4406"/>
      <w:r>
        <w:rPr>
          <w:rFonts w:hint="cs"/>
          <w:rtl/>
        </w:rPr>
        <w:t xml:space="preserve">רבות </w:t>
      </w:r>
      <w:r>
        <w:rPr>
          <w:rFonts w:hint="cs"/>
          <w:rtl/>
        </w:rPr>
        <w:lastRenderedPageBreak/>
        <w:t xml:space="preserve">עברו, והמציאות השתנתה, תודה לאל. זכיתי להשתתף כעת במערכת </w:t>
      </w:r>
      <w:bookmarkStart w:id="4407" w:name="_ETM_Q8_618629"/>
      <w:bookmarkEnd w:id="4407"/>
      <w:r>
        <w:rPr>
          <w:rFonts w:hint="cs"/>
          <w:rtl/>
        </w:rPr>
        <w:t xml:space="preserve">הבחירות כמועמד מטעם התנועה שאהבתי. בשבועות האחרונים נחשפתי לאהבה ולתמיכה שהרעיפו ההמונים </w:t>
      </w:r>
      <w:bookmarkStart w:id="4408" w:name="_ETM_Q8_624882"/>
      <w:bookmarkEnd w:id="4408"/>
      <w:r>
        <w:rPr>
          <w:rFonts w:hint="cs"/>
          <w:rtl/>
        </w:rPr>
        <w:t>עלינו, נציגי הליכוד. בפעם הזאת זה היה בראש מורם, ללא התנצלות על דעותינו ועל מקומ</w:t>
      </w:r>
      <w:bookmarkStart w:id="4409" w:name="_ETM_Q8_632100"/>
      <w:bookmarkEnd w:id="4409"/>
      <w:r>
        <w:rPr>
          <w:rFonts w:hint="cs"/>
          <w:rtl/>
        </w:rPr>
        <w:t xml:space="preserve">נו בחברה, ומתוך הבנה שמדובר בתנועה מפוארת ודמוקרטית, מפלגת שלטון </w:t>
      </w:r>
      <w:bookmarkStart w:id="4410" w:name="_ETM_Q8_639989"/>
      <w:bookmarkEnd w:id="4410"/>
      <w:r>
        <w:rPr>
          <w:rFonts w:hint="cs"/>
          <w:rtl/>
        </w:rPr>
        <w:t xml:space="preserve">הדואגת לכלל אזרחי המדינה. </w:t>
      </w:r>
    </w:p>
    <w:p w:rsidR="00C7616F" w:rsidRDefault="00C7616F" w:rsidP="009635F5">
      <w:pPr>
        <w:rPr>
          <w:rtl/>
        </w:rPr>
      </w:pPr>
    </w:p>
    <w:p w:rsidR="00C7616F" w:rsidRDefault="00C7616F" w:rsidP="004C6D27">
      <w:pPr>
        <w:rPr>
          <w:rtl/>
        </w:rPr>
      </w:pPr>
      <w:r>
        <w:rPr>
          <w:rFonts w:hint="cs"/>
          <w:rtl/>
        </w:rPr>
        <w:t xml:space="preserve">חברי וחברות הכנסת, כאשר השלטונות הסובייטיים כלאו את </w:t>
      </w:r>
      <w:bookmarkStart w:id="4411" w:name="_ETM_Q8_648353"/>
      <w:bookmarkEnd w:id="4411"/>
      <w:r>
        <w:rPr>
          <w:rFonts w:hint="cs"/>
          <w:rtl/>
        </w:rPr>
        <w:t xml:space="preserve">מנחם בגין בכלא </w:t>
      </w:r>
      <w:proofErr w:type="spellStart"/>
      <w:r>
        <w:rPr>
          <w:rFonts w:hint="cs"/>
          <w:rtl/>
        </w:rPr>
        <w:t>לוקישקי</w:t>
      </w:r>
      <w:proofErr w:type="spellEnd"/>
      <w:r>
        <w:rPr>
          <w:rFonts w:hint="cs"/>
          <w:rtl/>
        </w:rPr>
        <w:t xml:space="preserve"> במרכז וילנה</w:t>
      </w:r>
      <w:r w:rsidR="004C6D27">
        <w:rPr>
          <w:rFonts w:hint="cs"/>
          <w:rtl/>
        </w:rPr>
        <w:t>,</w:t>
      </w:r>
      <w:r>
        <w:rPr>
          <w:rFonts w:hint="cs"/>
          <w:rtl/>
        </w:rPr>
        <w:t xml:space="preserve"> הוא כתב בספרו "בלילות </w:t>
      </w:r>
      <w:bookmarkStart w:id="4412" w:name="_ETM_Q8_651364"/>
      <w:bookmarkEnd w:id="4412"/>
      <w:r>
        <w:rPr>
          <w:rFonts w:hint="cs"/>
          <w:rtl/>
        </w:rPr>
        <w:t xml:space="preserve">לבנים" שלכתובות הרבות על קירות הבטון של הכלא נוספו </w:t>
      </w:r>
      <w:bookmarkStart w:id="4413" w:name="_ETM_Q8_655710"/>
      <w:bookmarkEnd w:id="4413"/>
      <w:r>
        <w:rPr>
          <w:rFonts w:hint="cs"/>
          <w:rtl/>
        </w:rPr>
        <w:t xml:space="preserve">גם כתובות בעברית. והוא מונה שתיים, האחת – "ציון הלוא תשאלי </w:t>
      </w:r>
      <w:bookmarkStart w:id="4414" w:name="_ETM_Q8_665085"/>
      <w:bookmarkEnd w:id="4414"/>
      <w:r>
        <w:rPr>
          <w:rFonts w:hint="cs"/>
          <w:rtl/>
        </w:rPr>
        <w:t xml:space="preserve">לשלום אסירייך", שירו של </w:t>
      </w:r>
      <w:proofErr w:type="spellStart"/>
      <w:r>
        <w:rPr>
          <w:rFonts w:hint="cs"/>
          <w:rtl/>
        </w:rPr>
        <w:t>ריה"ל</w:t>
      </w:r>
      <w:proofErr w:type="spellEnd"/>
      <w:r>
        <w:rPr>
          <w:rFonts w:hint="cs"/>
          <w:rtl/>
        </w:rPr>
        <w:t xml:space="preserve"> שהזכרתי בפתח דבריי, שהאסירים היהודים </w:t>
      </w:r>
      <w:bookmarkStart w:id="4415" w:name="_ETM_Q8_667070"/>
      <w:bookmarkEnd w:id="4415"/>
      <w:r>
        <w:rPr>
          <w:rFonts w:hint="cs"/>
          <w:rtl/>
        </w:rPr>
        <w:t>בכלא הטעינו אותו במשמעות מצמררת נוספת</w:t>
      </w:r>
      <w:r w:rsidR="004C6D27">
        <w:rPr>
          <w:rFonts w:hint="cs"/>
          <w:rtl/>
        </w:rPr>
        <w:t>;</w:t>
      </w:r>
      <w:r>
        <w:rPr>
          <w:rFonts w:hint="cs"/>
          <w:rtl/>
        </w:rPr>
        <w:t xml:space="preserve"> הכתובת השנייה שמזכיר </w:t>
      </w:r>
      <w:bookmarkStart w:id="4416" w:name="_ETM_Q8_672096"/>
      <w:bookmarkEnd w:id="4416"/>
      <w:r>
        <w:rPr>
          <w:rFonts w:hint="cs"/>
          <w:rtl/>
        </w:rPr>
        <w:t>בגין היא "באור ובסתר זכור את הכתר"</w:t>
      </w:r>
      <w:r w:rsidR="004C6D27">
        <w:rPr>
          <w:rFonts w:hint="cs"/>
          <w:rtl/>
        </w:rPr>
        <w:t>,</w:t>
      </w:r>
      <w:r>
        <w:rPr>
          <w:rFonts w:hint="cs"/>
          <w:rtl/>
        </w:rPr>
        <w:t xml:space="preserve"> מתוך שיר בית"ר שחיבר זאב ז'בוטינסקי, שבו הוא מזכיר להמוני היהודים </w:t>
      </w:r>
      <w:bookmarkStart w:id="4417" w:name="_ETM_Q8_682918"/>
      <w:bookmarkEnd w:id="4417"/>
      <w:r>
        <w:rPr>
          <w:rFonts w:hint="cs"/>
          <w:rtl/>
        </w:rPr>
        <w:t xml:space="preserve">לא לשכוח שגם אם בתנאי חייהם בגלות הם חיו </w:t>
      </w:r>
      <w:bookmarkStart w:id="4418" w:name="_ETM_Q8_687950"/>
      <w:bookmarkEnd w:id="4418"/>
      <w:r>
        <w:rPr>
          <w:rFonts w:hint="cs"/>
          <w:rtl/>
        </w:rPr>
        <w:t xml:space="preserve">כעבדים, הרי בשורשם הם שייכים לעם קדום, עם תעודה רוחנית </w:t>
      </w:r>
      <w:bookmarkStart w:id="4419" w:name="_ETM_Q8_690553"/>
      <w:bookmarkEnd w:id="4419"/>
      <w:r>
        <w:rPr>
          <w:rFonts w:hint="cs"/>
          <w:rtl/>
        </w:rPr>
        <w:t>ובשורה מוסרית לעולם</w:t>
      </w:r>
      <w:r w:rsidR="004C6D27">
        <w:rPr>
          <w:rFonts w:hint="cs"/>
          <w:rtl/>
        </w:rPr>
        <w:t>;</w:t>
      </w:r>
      <w:r>
        <w:rPr>
          <w:rFonts w:hint="cs"/>
          <w:rtl/>
        </w:rPr>
        <w:t xml:space="preserve"> עם המעוטר בכתרו של דוד המלך. </w:t>
      </w:r>
      <w:bookmarkStart w:id="4420" w:name="_ETM_Q8_696304"/>
      <w:bookmarkEnd w:id="4420"/>
      <w:r>
        <w:rPr>
          <w:rFonts w:hint="cs"/>
          <w:rtl/>
        </w:rPr>
        <w:t xml:space="preserve">ובלשונו: "אם עבד אם הלך נוצרת בן מלך, בכתר דוד נעטר". שתי הכתובות שהזכיר בגין משלימות את הרעיון </w:t>
      </w:r>
      <w:bookmarkStart w:id="4421" w:name="_ETM_Q8_705336"/>
      <w:bookmarkEnd w:id="4421"/>
      <w:r>
        <w:rPr>
          <w:rFonts w:hint="cs"/>
          <w:rtl/>
        </w:rPr>
        <w:t>הציוני</w:t>
      </w:r>
      <w:r w:rsidR="004C6D27">
        <w:rPr>
          <w:rFonts w:hint="cs"/>
          <w:rtl/>
        </w:rPr>
        <w:t>:</w:t>
      </w:r>
      <w:r>
        <w:rPr>
          <w:rFonts w:hint="cs"/>
          <w:rtl/>
        </w:rPr>
        <w:t xml:space="preserve"> הכיסופים לציון</w:t>
      </w:r>
      <w:r w:rsidR="004C6D27">
        <w:rPr>
          <w:rFonts w:hint="cs"/>
          <w:rtl/>
        </w:rPr>
        <w:t>,</w:t>
      </w:r>
      <w:r>
        <w:rPr>
          <w:rFonts w:hint="cs"/>
          <w:rtl/>
        </w:rPr>
        <w:t xml:space="preserve"> שהביע רבי יהודה הלוי ממעמקי גלות ספר</w:t>
      </w:r>
      <w:bookmarkStart w:id="4422" w:name="_ETM_Q8_710214"/>
      <w:bookmarkEnd w:id="4422"/>
      <w:r>
        <w:rPr>
          <w:rFonts w:hint="cs"/>
          <w:rtl/>
        </w:rPr>
        <w:t>ד</w:t>
      </w:r>
      <w:r w:rsidR="004C6D27">
        <w:rPr>
          <w:rFonts w:hint="cs"/>
          <w:rtl/>
        </w:rPr>
        <w:t>,</w:t>
      </w:r>
      <w:r>
        <w:rPr>
          <w:rFonts w:hint="cs"/>
          <w:rtl/>
        </w:rPr>
        <w:t xml:space="preserve"> ומטרת הכי</w:t>
      </w:r>
      <w:r w:rsidR="004C6D27">
        <w:rPr>
          <w:rFonts w:hint="cs"/>
          <w:rtl/>
        </w:rPr>
        <w:t>סופים, כפי שביטאה זאב ז'בוטינסקי –</w:t>
      </w:r>
      <w:r>
        <w:rPr>
          <w:rFonts w:hint="cs"/>
          <w:rtl/>
        </w:rPr>
        <w:t xml:space="preserve"> מלכות בית דוד, </w:t>
      </w:r>
      <w:bookmarkStart w:id="4423" w:name="_ETM_Q8_713900"/>
      <w:bookmarkEnd w:id="4423"/>
      <w:r>
        <w:rPr>
          <w:rFonts w:hint="cs"/>
          <w:rtl/>
        </w:rPr>
        <w:t xml:space="preserve">כלומר הקמת מדינה יהודית עצמאית בארץ ישראל. </w:t>
      </w:r>
    </w:p>
    <w:p w:rsidR="00C7616F" w:rsidRDefault="00C7616F" w:rsidP="009635F5">
      <w:pPr>
        <w:rPr>
          <w:rtl/>
        </w:rPr>
      </w:pPr>
      <w:bookmarkStart w:id="4424" w:name="_ETM_Q8_720700"/>
      <w:bookmarkEnd w:id="4424"/>
    </w:p>
    <w:p w:rsidR="0068281A" w:rsidRDefault="00C7616F" w:rsidP="004C6D27">
      <w:pPr>
        <w:rPr>
          <w:rtl/>
        </w:rPr>
      </w:pPr>
      <w:bookmarkStart w:id="4425" w:name="_ETM_Q8_720828"/>
      <w:bookmarkStart w:id="4426" w:name="_ETM_Q8_720865"/>
      <w:bookmarkStart w:id="4427" w:name="_ETM_Q8_720930"/>
      <w:bookmarkEnd w:id="4425"/>
      <w:bookmarkEnd w:id="4426"/>
      <w:bookmarkEnd w:id="4427"/>
      <w:r>
        <w:rPr>
          <w:rFonts w:hint="cs"/>
          <w:rtl/>
        </w:rPr>
        <w:t xml:space="preserve">חבריי וחברותיי למשכן, </w:t>
      </w:r>
      <w:bookmarkStart w:id="4428" w:name="_ETM_Q8_720492"/>
      <w:bookmarkEnd w:id="4428"/>
      <w:r>
        <w:rPr>
          <w:rFonts w:hint="cs"/>
          <w:rtl/>
        </w:rPr>
        <w:t xml:space="preserve">כשאני עומד פה לפניכם אני זוכר שלושה אירועי שיא בחיי, שבדרכם שזורים זה בזה: יהדות, ציונות וביטחון האומה. הראשון </w:t>
      </w:r>
      <w:bookmarkStart w:id="4429" w:name="_ETM_Q8_731721"/>
      <w:bookmarkEnd w:id="4429"/>
      <w:r>
        <w:rPr>
          <w:rFonts w:hint="cs"/>
          <w:rtl/>
        </w:rPr>
        <w:t>הוא גיוסה של בתי הבכורה והאהובה, מאי, ההבנה שמ</w:t>
      </w:r>
      <w:bookmarkStart w:id="4430" w:name="_ETM_Q8_737035"/>
      <w:bookmarkEnd w:id="4430"/>
      <w:r>
        <w:rPr>
          <w:rFonts w:hint="cs"/>
          <w:rtl/>
        </w:rPr>
        <w:t xml:space="preserve">שא ההגנה על המולדת עובר לדור הבא. באחת הפכתי </w:t>
      </w:r>
      <w:bookmarkStart w:id="4431" w:name="_ETM_Q8_739367"/>
      <w:bookmarkEnd w:id="4431"/>
      <w:r>
        <w:rPr>
          <w:rFonts w:hint="cs"/>
          <w:rtl/>
        </w:rPr>
        <w:t xml:space="preserve">לאב גאה ודואג. האירוע השני הוא גיורה של אשתי היקרה </w:t>
      </w:r>
      <w:bookmarkStart w:id="4432" w:name="_ETM_Q8_745551"/>
      <w:bookmarkEnd w:id="4432"/>
      <w:r>
        <w:rPr>
          <w:rFonts w:hint="cs"/>
          <w:rtl/>
        </w:rPr>
        <w:t xml:space="preserve">מכול, ונסה רות, שהיא כוחי. ונסה עזבה את ארצה, מולדתה </w:t>
      </w:r>
      <w:bookmarkStart w:id="4433" w:name="_ETM_Q8_751776"/>
      <w:bookmarkEnd w:id="4433"/>
      <w:r>
        <w:rPr>
          <w:rFonts w:hint="cs"/>
          <w:rtl/>
        </w:rPr>
        <w:t xml:space="preserve">ובית אביה, והלכה אחריי לעם חדש עם אמונה עתיקה וארץ </w:t>
      </w:r>
      <w:bookmarkStart w:id="4434" w:name="_ETM_Q8_756600"/>
      <w:bookmarkEnd w:id="4434"/>
      <w:r>
        <w:rPr>
          <w:rFonts w:hint="cs"/>
          <w:rtl/>
        </w:rPr>
        <w:t xml:space="preserve">מיוחדת. לעולם לא אשכח כיצד כיסתה את פניה ואמרה </w:t>
      </w:r>
      <w:bookmarkStart w:id="4435" w:name="_ETM_Q8_759431"/>
      <w:bookmarkEnd w:id="4435"/>
      <w:r>
        <w:rPr>
          <w:rFonts w:hint="cs"/>
          <w:rtl/>
        </w:rPr>
        <w:t xml:space="preserve">בנוכחות בית הדין "שמע ישראל". </w:t>
      </w:r>
      <w:bookmarkStart w:id="4436" w:name="TOR_Q9"/>
      <w:bookmarkStart w:id="4437" w:name="_ETM_Q9_180000"/>
      <w:bookmarkEnd w:id="4436"/>
      <w:bookmarkEnd w:id="4437"/>
      <w:r w:rsidR="0068281A">
        <w:rPr>
          <w:rFonts w:hint="cs"/>
          <w:rtl/>
        </w:rPr>
        <w:t>היא הלכה בדרכה של אימה של מלכות</w:t>
      </w:r>
      <w:r w:rsidR="004C6D27">
        <w:rPr>
          <w:rFonts w:hint="cs"/>
          <w:rtl/>
        </w:rPr>
        <w:t>,</w:t>
      </w:r>
      <w:r w:rsidR="0068281A">
        <w:rPr>
          <w:rFonts w:hint="cs"/>
          <w:rtl/>
        </w:rPr>
        <w:t xml:space="preserve"> רות המואבייה, שהקימה משפחה עם בועז משבט יהודה, ומהם </w:t>
      </w:r>
      <w:bookmarkStart w:id="4438" w:name="_ETM_Q9_168000"/>
      <w:bookmarkEnd w:id="4438"/>
      <w:r w:rsidR="0068281A">
        <w:rPr>
          <w:rFonts w:hint="cs"/>
          <w:rtl/>
        </w:rPr>
        <w:t xml:space="preserve">נולד לאחר כמה דורות דוד מלכנו. </w:t>
      </w:r>
      <w:bookmarkStart w:id="4439" w:name="_ETM_Q9_170000"/>
      <w:bookmarkEnd w:id="4439"/>
      <w:r w:rsidR="0068281A">
        <w:rPr>
          <w:rFonts w:hint="cs"/>
          <w:rtl/>
        </w:rPr>
        <w:t xml:space="preserve">האירוע השלישי הוא ברית </w:t>
      </w:r>
      <w:bookmarkStart w:id="4440" w:name="_ETM_Q9_169000"/>
      <w:bookmarkEnd w:id="4440"/>
      <w:r w:rsidR="0068281A">
        <w:rPr>
          <w:rFonts w:hint="cs"/>
          <w:rtl/>
        </w:rPr>
        <w:t xml:space="preserve">המילה של בני דוד. הכניסה בברית העם ואמונתו נחתמת בבשרנו </w:t>
      </w:r>
      <w:bookmarkStart w:id="4441" w:name="_ETM_Q9_171000"/>
      <w:bookmarkEnd w:id="4441"/>
      <w:r w:rsidR="0068281A">
        <w:rPr>
          <w:rFonts w:hint="cs"/>
          <w:rtl/>
        </w:rPr>
        <w:t xml:space="preserve">כבר אלפי שנים. בכל בוקר, כשאני רואה את ונסה – </w:t>
      </w:r>
      <w:r w:rsidR="0068281A">
        <w:rPr>
          <w:rtl/>
        </w:rPr>
        <w:t>סליחה</w:t>
      </w:r>
      <w:r w:rsidR="0068281A">
        <w:rPr>
          <w:rFonts w:hint="cs"/>
          <w:rtl/>
        </w:rPr>
        <w:t>,</w:t>
      </w:r>
      <w:r w:rsidR="0068281A">
        <w:rPr>
          <w:rtl/>
        </w:rPr>
        <w:t xml:space="preserve"> </w:t>
      </w:r>
      <w:bookmarkStart w:id="4442" w:name="_ETM_Q9_180659"/>
      <w:bookmarkEnd w:id="4442"/>
      <w:r w:rsidR="0068281A">
        <w:rPr>
          <w:rtl/>
        </w:rPr>
        <w:t>רות</w:t>
      </w:r>
      <w:r w:rsidR="0068281A">
        <w:rPr>
          <w:rFonts w:hint="cs"/>
          <w:rtl/>
        </w:rPr>
        <w:t xml:space="preserve"> –</w:t>
      </w:r>
      <w:r w:rsidR="0068281A">
        <w:rPr>
          <w:rtl/>
        </w:rPr>
        <w:t xml:space="preserve"> </w:t>
      </w:r>
      <w:bookmarkStart w:id="4443" w:name="_ETM_Q9_181660"/>
      <w:bookmarkEnd w:id="4443"/>
      <w:r w:rsidR="0068281A">
        <w:rPr>
          <w:rtl/>
        </w:rPr>
        <w:t xml:space="preserve">מלבישה </w:t>
      </w:r>
      <w:bookmarkStart w:id="4444" w:name="_ETM_Q9_182230"/>
      <w:bookmarkEnd w:id="4444"/>
      <w:r w:rsidR="0068281A">
        <w:rPr>
          <w:rtl/>
        </w:rPr>
        <w:t xml:space="preserve">את </w:t>
      </w:r>
      <w:bookmarkStart w:id="4445" w:name="_ETM_Q9_182320"/>
      <w:bookmarkEnd w:id="4445"/>
      <w:r w:rsidR="0068281A">
        <w:rPr>
          <w:rtl/>
        </w:rPr>
        <w:t xml:space="preserve">דוד </w:t>
      </w:r>
      <w:bookmarkStart w:id="4446" w:name="_ETM_Q9_182620"/>
      <w:bookmarkEnd w:id="4446"/>
      <w:r w:rsidR="0068281A">
        <w:rPr>
          <w:rtl/>
        </w:rPr>
        <w:t xml:space="preserve">בציצית </w:t>
      </w:r>
      <w:bookmarkStart w:id="4447" w:name="_ETM_Q9_183250"/>
      <w:bookmarkEnd w:id="4447"/>
      <w:r w:rsidR="0068281A">
        <w:rPr>
          <w:rtl/>
        </w:rPr>
        <w:t xml:space="preserve">בדרכו </w:t>
      </w:r>
      <w:bookmarkStart w:id="4448" w:name="_ETM_Q9_183669"/>
      <w:bookmarkEnd w:id="4448"/>
      <w:r w:rsidR="0068281A">
        <w:rPr>
          <w:rtl/>
        </w:rPr>
        <w:t xml:space="preserve">לבית </w:t>
      </w:r>
      <w:bookmarkStart w:id="4449" w:name="_ETM_Q9_183909"/>
      <w:bookmarkEnd w:id="4449"/>
      <w:r w:rsidR="0068281A">
        <w:rPr>
          <w:rtl/>
        </w:rPr>
        <w:t>הספר</w:t>
      </w:r>
      <w:r w:rsidR="0068281A">
        <w:rPr>
          <w:rFonts w:hint="cs"/>
          <w:rtl/>
        </w:rPr>
        <w:t>,</w:t>
      </w:r>
      <w:r w:rsidR="0068281A">
        <w:rPr>
          <w:rtl/>
        </w:rPr>
        <w:t xml:space="preserve"> </w:t>
      </w:r>
      <w:bookmarkStart w:id="4450" w:name="_ETM_Q9_184689"/>
      <w:bookmarkEnd w:id="4450"/>
      <w:r w:rsidR="0068281A">
        <w:rPr>
          <w:rtl/>
        </w:rPr>
        <w:t xml:space="preserve">אני </w:t>
      </w:r>
      <w:bookmarkStart w:id="4451" w:name="_ETM_Q9_184899"/>
      <w:bookmarkEnd w:id="4451"/>
      <w:r w:rsidR="0068281A">
        <w:rPr>
          <w:rtl/>
        </w:rPr>
        <w:t xml:space="preserve">מתרגש </w:t>
      </w:r>
      <w:bookmarkStart w:id="4452" w:name="_ETM_Q9_185380"/>
      <w:bookmarkEnd w:id="4452"/>
      <w:r w:rsidR="0068281A">
        <w:rPr>
          <w:rtl/>
        </w:rPr>
        <w:t xml:space="preserve">להתחבר </w:t>
      </w:r>
      <w:bookmarkStart w:id="4453" w:name="_ETM_Q9_185890"/>
      <w:bookmarkEnd w:id="4453"/>
      <w:r w:rsidR="0068281A">
        <w:rPr>
          <w:rtl/>
        </w:rPr>
        <w:t xml:space="preserve">לרצף </w:t>
      </w:r>
      <w:bookmarkStart w:id="4454" w:name="_ETM_Q9_186370"/>
      <w:bookmarkEnd w:id="4454"/>
      <w:r w:rsidR="0068281A">
        <w:rPr>
          <w:rtl/>
        </w:rPr>
        <w:t xml:space="preserve">הדורות </w:t>
      </w:r>
      <w:bookmarkStart w:id="4455" w:name="_ETM_Q9_186729"/>
      <w:bookmarkEnd w:id="4455"/>
      <w:r w:rsidR="0068281A">
        <w:rPr>
          <w:rtl/>
        </w:rPr>
        <w:t xml:space="preserve">של </w:t>
      </w:r>
      <w:bookmarkStart w:id="4456" w:name="_ETM_Q9_186880"/>
      <w:bookmarkEnd w:id="4456"/>
      <w:r w:rsidR="0068281A">
        <w:rPr>
          <w:rtl/>
        </w:rPr>
        <w:t>עמנו</w:t>
      </w:r>
      <w:r w:rsidR="0068281A">
        <w:rPr>
          <w:rFonts w:hint="cs"/>
          <w:rtl/>
        </w:rPr>
        <w:t>.</w:t>
      </w:r>
      <w:r w:rsidR="0068281A">
        <w:rPr>
          <w:rtl/>
        </w:rPr>
        <w:t xml:space="preserve"> </w:t>
      </w:r>
      <w:bookmarkStart w:id="4457" w:name="_ETM_Q9_187599"/>
      <w:bookmarkEnd w:id="4457"/>
      <w:r w:rsidR="0068281A">
        <w:rPr>
          <w:rtl/>
        </w:rPr>
        <w:t>זכיתי</w:t>
      </w:r>
      <w:r w:rsidR="0068281A">
        <w:rPr>
          <w:rFonts w:hint="cs"/>
          <w:rtl/>
        </w:rPr>
        <w:t>,</w:t>
      </w:r>
      <w:r w:rsidR="0068281A">
        <w:rPr>
          <w:rtl/>
        </w:rPr>
        <w:t xml:space="preserve"> </w:t>
      </w:r>
      <w:bookmarkStart w:id="4458" w:name="_ETM_Q9_188139"/>
      <w:bookmarkEnd w:id="4458"/>
      <w:r w:rsidR="0068281A">
        <w:rPr>
          <w:rtl/>
        </w:rPr>
        <w:t xml:space="preserve">תודה </w:t>
      </w:r>
      <w:bookmarkStart w:id="4459" w:name="_ETM_Q9_188440"/>
      <w:bookmarkEnd w:id="4459"/>
      <w:r w:rsidR="0068281A">
        <w:rPr>
          <w:rtl/>
        </w:rPr>
        <w:t>ל</w:t>
      </w:r>
      <w:r w:rsidR="0068281A">
        <w:rPr>
          <w:rFonts w:hint="cs"/>
          <w:rtl/>
        </w:rPr>
        <w:t>אל.</w:t>
      </w:r>
    </w:p>
    <w:p w:rsidR="0068281A" w:rsidRDefault="0068281A" w:rsidP="0014741B">
      <w:pPr>
        <w:rPr>
          <w:rtl/>
        </w:rPr>
      </w:pPr>
    </w:p>
    <w:p w:rsidR="0068281A" w:rsidRDefault="0068281A" w:rsidP="0014741B">
      <w:pPr>
        <w:rPr>
          <w:rtl/>
        </w:rPr>
      </w:pPr>
      <w:bookmarkStart w:id="4460" w:name="_ETM_Q9_190250"/>
      <w:bookmarkEnd w:id="4460"/>
      <w:r>
        <w:rPr>
          <w:rtl/>
        </w:rPr>
        <w:t xml:space="preserve">אני </w:t>
      </w:r>
      <w:bookmarkStart w:id="4461" w:name="_ETM_Q9_190610"/>
      <w:bookmarkEnd w:id="4461"/>
      <w:r>
        <w:rPr>
          <w:rtl/>
        </w:rPr>
        <w:t xml:space="preserve">מאחל </w:t>
      </w:r>
      <w:bookmarkStart w:id="4462" w:name="_ETM_Q9_191060"/>
      <w:bookmarkEnd w:id="4462"/>
      <w:r>
        <w:rPr>
          <w:rtl/>
        </w:rPr>
        <w:t>לר</w:t>
      </w:r>
      <w:r>
        <w:rPr>
          <w:rFonts w:hint="cs"/>
          <w:rtl/>
        </w:rPr>
        <w:t xml:space="preserve">אש </w:t>
      </w:r>
      <w:bookmarkStart w:id="4463" w:name="_ETM_Q9_191000"/>
      <w:bookmarkEnd w:id="4463"/>
      <w:r>
        <w:rPr>
          <w:rFonts w:hint="cs"/>
          <w:rtl/>
        </w:rPr>
        <w:t>הממשלה</w:t>
      </w:r>
      <w:r>
        <w:rPr>
          <w:rtl/>
        </w:rPr>
        <w:t xml:space="preserve"> </w:t>
      </w:r>
      <w:bookmarkStart w:id="4464" w:name="_ETM_Q9_191930"/>
      <w:bookmarkEnd w:id="4464"/>
      <w:r>
        <w:rPr>
          <w:rtl/>
        </w:rPr>
        <w:t xml:space="preserve">המיועד </w:t>
      </w:r>
      <w:bookmarkStart w:id="4465" w:name="_ETM_Q9_192410"/>
      <w:bookmarkEnd w:id="4465"/>
      <w:r>
        <w:rPr>
          <w:rtl/>
        </w:rPr>
        <w:t xml:space="preserve">בנימין </w:t>
      </w:r>
      <w:bookmarkStart w:id="4466" w:name="_ETM_Q9_192770"/>
      <w:bookmarkEnd w:id="4466"/>
      <w:r>
        <w:rPr>
          <w:rtl/>
        </w:rPr>
        <w:t xml:space="preserve">נתניהו </w:t>
      </w:r>
      <w:bookmarkStart w:id="4467" w:name="_ETM_Q9_193700"/>
      <w:bookmarkEnd w:id="4467"/>
      <w:r>
        <w:rPr>
          <w:rtl/>
        </w:rPr>
        <w:t xml:space="preserve">הצלחה </w:t>
      </w:r>
      <w:bookmarkStart w:id="4468" w:name="_ETM_Q9_194210"/>
      <w:bookmarkEnd w:id="4468"/>
      <w:r>
        <w:rPr>
          <w:rtl/>
        </w:rPr>
        <w:t xml:space="preserve">בהנהגת </w:t>
      </w:r>
      <w:bookmarkStart w:id="4469" w:name="_ETM_Q9_194719"/>
      <w:bookmarkEnd w:id="4469"/>
      <w:r>
        <w:rPr>
          <w:rtl/>
        </w:rPr>
        <w:t>המדינה</w:t>
      </w:r>
      <w:r>
        <w:rPr>
          <w:rFonts w:hint="cs"/>
          <w:rtl/>
        </w:rPr>
        <w:t>.</w:t>
      </w:r>
      <w:r>
        <w:rPr>
          <w:rtl/>
        </w:rPr>
        <w:t xml:space="preserve"> </w:t>
      </w:r>
      <w:bookmarkStart w:id="4470" w:name="_ETM_Q9_196690"/>
      <w:bookmarkEnd w:id="4470"/>
      <w:r>
        <w:rPr>
          <w:rtl/>
        </w:rPr>
        <w:t xml:space="preserve">הסתכלתי </w:t>
      </w:r>
      <w:bookmarkStart w:id="4471" w:name="_ETM_Q9_197170"/>
      <w:bookmarkEnd w:id="4471"/>
      <w:r>
        <w:rPr>
          <w:rtl/>
        </w:rPr>
        <w:t xml:space="preserve">עליך </w:t>
      </w:r>
      <w:bookmarkStart w:id="4472" w:name="_ETM_Q9_197410"/>
      <w:bookmarkEnd w:id="4472"/>
      <w:r>
        <w:rPr>
          <w:rtl/>
        </w:rPr>
        <w:t xml:space="preserve">במערכת </w:t>
      </w:r>
      <w:bookmarkStart w:id="4473" w:name="_ETM_Q9_197829"/>
      <w:bookmarkEnd w:id="4473"/>
      <w:r>
        <w:rPr>
          <w:rtl/>
        </w:rPr>
        <w:t xml:space="preserve">הבחירות </w:t>
      </w:r>
      <w:bookmarkStart w:id="4474" w:name="_ETM_Q9_198250"/>
      <w:bookmarkEnd w:id="4474"/>
      <w:r>
        <w:rPr>
          <w:rtl/>
        </w:rPr>
        <w:t>הזאת</w:t>
      </w:r>
      <w:r>
        <w:rPr>
          <w:rFonts w:hint="cs"/>
          <w:rtl/>
        </w:rPr>
        <w:t>,</w:t>
      </w:r>
      <w:r>
        <w:rPr>
          <w:rtl/>
        </w:rPr>
        <w:t xml:space="preserve"> </w:t>
      </w:r>
      <w:bookmarkStart w:id="4475" w:name="_ETM_Q9_198610"/>
      <w:bookmarkEnd w:id="4475"/>
      <w:r>
        <w:rPr>
          <w:rtl/>
        </w:rPr>
        <w:t xml:space="preserve">ועל </w:t>
      </w:r>
      <w:bookmarkStart w:id="4476" w:name="_ETM_Q9_198820"/>
      <w:bookmarkEnd w:id="4476"/>
      <w:r>
        <w:rPr>
          <w:rtl/>
        </w:rPr>
        <w:t xml:space="preserve">רעייתך </w:t>
      </w:r>
      <w:bookmarkStart w:id="4477" w:name="_ETM_Q9_199239"/>
      <w:bookmarkEnd w:id="4477"/>
      <w:r>
        <w:rPr>
          <w:rtl/>
        </w:rPr>
        <w:t>שרה</w:t>
      </w:r>
      <w:r>
        <w:rPr>
          <w:rFonts w:hint="cs"/>
          <w:rtl/>
        </w:rPr>
        <w:t>,</w:t>
      </w:r>
      <w:r>
        <w:rPr>
          <w:rtl/>
        </w:rPr>
        <w:t xml:space="preserve"> </w:t>
      </w:r>
      <w:bookmarkStart w:id="4478" w:name="_ETM_Q9_199600"/>
      <w:bookmarkEnd w:id="4478"/>
      <w:r>
        <w:rPr>
          <w:rtl/>
        </w:rPr>
        <w:t xml:space="preserve">שתמיד </w:t>
      </w:r>
      <w:bookmarkStart w:id="4479" w:name="_ETM_Q9_200020"/>
      <w:bookmarkEnd w:id="4479"/>
      <w:r>
        <w:rPr>
          <w:rtl/>
        </w:rPr>
        <w:t xml:space="preserve">עומדת </w:t>
      </w:r>
      <w:bookmarkStart w:id="4480" w:name="_ETM_Q9_200350"/>
      <w:bookmarkEnd w:id="4480"/>
      <w:proofErr w:type="spellStart"/>
      <w:r>
        <w:rPr>
          <w:rtl/>
        </w:rPr>
        <w:t>לצ</w:t>
      </w:r>
      <w:r>
        <w:rPr>
          <w:rFonts w:hint="cs"/>
          <w:rtl/>
        </w:rPr>
        <w:t>י</w:t>
      </w:r>
      <w:r>
        <w:rPr>
          <w:rtl/>
        </w:rPr>
        <w:t>דך</w:t>
      </w:r>
      <w:proofErr w:type="spellEnd"/>
      <w:r>
        <w:rPr>
          <w:rFonts w:hint="cs"/>
          <w:rtl/>
        </w:rPr>
        <w:t>,</w:t>
      </w:r>
      <w:r>
        <w:rPr>
          <w:rtl/>
        </w:rPr>
        <w:t xml:space="preserve"> </w:t>
      </w:r>
      <w:bookmarkStart w:id="4481" w:name="_ETM_Q9_201650"/>
      <w:bookmarkEnd w:id="4481"/>
      <w:r>
        <w:rPr>
          <w:rFonts w:hint="cs"/>
          <w:rtl/>
        </w:rPr>
        <w:t>ו</w:t>
      </w:r>
      <w:r>
        <w:rPr>
          <w:rtl/>
        </w:rPr>
        <w:t xml:space="preserve">הסתכלתי </w:t>
      </w:r>
      <w:bookmarkStart w:id="4482" w:name="_ETM_Q9_202310"/>
      <w:bookmarkEnd w:id="4482"/>
      <w:r>
        <w:rPr>
          <w:rtl/>
        </w:rPr>
        <w:t xml:space="preserve">עליך </w:t>
      </w:r>
      <w:bookmarkStart w:id="4483" w:name="_ETM_Q9_202519"/>
      <w:bookmarkEnd w:id="4483"/>
      <w:r>
        <w:rPr>
          <w:rtl/>
        </w:rPr>
        <w:t xml:space="preserve">כמו </w:t>
      </w:r>
      <w:bookmarkStart w:id="4484" w:name="_ETM_Q9_202849"/>
      <w:bookmarkEnd w:id="4484"/>
      <w:r>
        <w:rPr>
          <w:rtl/>
        </w:rPr>
        <w:t xml:space="preserve">הייתה </w:t>
      </w:r>
      <w:bookmarkStart w:id="4485" w:name="_ETM_Q9_203060"/>
      <w:bookmarkEnd w:id="4485"/>
      <w:r>
        <w:rPr>
          <w:rtl/>
        </w:rPr>
        <w:t>ז</w:t>
      </w:r>
      <w:r>
        <w:rPr>
          <w:rFonts w:hint="cs"/>
          <w:rtl/>
        </w:rPr>
        <w:t>ו</w:t>
      </w:r>
      <w:r>
        <w:rPr>
          <w:rtl/>
        </w:rPr>
        <w:t xml:space="preserve"> </w:t>
      </w:r>
      <w:bookmarkStart w:id="4486" w:name="_ETM_Q9_203630"/>
      <w:bookmarkEnd w:id="4486"/>
      <w:r>
        <w:rPr>
          <w:rtl/>
        </w:rPr>
        <w:t xml:space="preserve">מערכת </w:t>
      </w:r>
      <w:bookmarkStart w:id="4487" w:name="_ETM_Q9_204019"/>
      <w:bookmarkEnd w:id="4487"/>
      <w:r>
        <w:rPr>
          <w:rtl/>
        </w:rPr>
        <w:t xml:space="preserve">הבחירות </w:t>
      </w:r>
      <w:bookmarkStart w:id="4488" w:name="_ETM_Q9_204529"/>
      <w:bookmarkEnd w:id="4488"/>
      <w:r>
        <w:rPr>
          <w:rtl/>
        </w:rPr>
        <w:t xml:space="preserve">הראשונה </w:t>
      </w:r>
      <w:bookmarkStart w:id="4489" w:name="_ETM_Q9_205099"/>
      <w:bookmarkEnd w:id="4489"/>
      <w:r>
        <w:rPr>
          <w:rtl/>
        </w:rPr>
        <w:t>עבורך</w:t>
      </w:r>
      <w:r>
        <w:rPr>
          <w:rFonts w:hint="cs"/>
          <w:rtl/>
        </w:rPr>
        <w:t>.</w:t>
      </w:r>
      <w:r>
        <w:rPr>
          <w:rtl/>
        </w:rPr>
        <w:t xml:space="preserve"> </w:t>
      </w:r>
      <w:bookmarkStart w:id="4490" w:name="_ETM_Q9_205920"/>
      <w:bookmarkEnd w:id="4490"/>
      <w:r>
        <w:rPr>
          <w:rtl/>
        </w:rPr>
        <w:t xml:space="preserve">לא </w:t>
      </w:r>
      <w:bookmarkStart w:id="4491" w:name="_ETM_Q9_206130"/>
      <w:bookmarkEnd w:id="4491"/>
      <w:r>
        <w:rPr>
          <w:rtl/>
        </w:rPr>
        <w:t>אסתיר</w:t>
      </w:r>
      <w:r>
        <w:rPr>
          <w:rFonts w:hint="cs"/>
          <w:rtl/>
        </w:rPr>
        <w:t>,</w:t>
      </w:r>
      <w:r>
        <w:rPr>
          <w:rtl/>
        </w:rPr>
        <w:t xml:space="preserve"> </w:t>
      </w:r>
      <w:bookmarkStart w:id="4492" w:name="_ETM_Q9_206820"/>
      <w:bookmarkEnd w:id="4492"/>
      <w:r>
        <w:rPr>
          <w:rtl/>
        </w:rPr>
        <w:t xml:space="preserve">למדתי </w:t>
      </w:r>
      <w:bookmarkStart w:id="4493" w:name="_ETM_Q9_207420"/>
      <w:bookmarkEnd w:id="4493"/>
      <w:r>
        <w:rPr>
          <w:rtl/>
        </w:rPr>
        <w:t>המון</w:t>
      </w:r>
      <w:r>
        <w:rPr>
          <w:rFonts w:hint="cs"/>
          <w:rtl/>
        </w:rPr>
        <w:t>.</w:t>
      </w:r>
    </w:p>
    <w:p w:rsidR="0068281A" w:rsidRDefault="0068281A" w:rsidP="0014741B">
      <w:pPr>
        <w:rPr>
          <w:rtl/>
        </w:rPr>
      </w:pPr>
    </w:p>
    <w:p w:rsidR="0068281A" w:rsidRDefault="0068281A" w:rsidP="0014741B">
      <w:pPr>
        <w:rPr>
          <w:rtl/>
        </w:rPr>
      </w:pPr>
      <w:r>
        <w:rPr>
          <w:rtl/>
        </w:rPr>
        <w:t xml:space="preserve"> </w:t>
      </w:r>
      <w:bookmarkStart w:id="4494" w:name="_ETM_Q9_208880"/>
      <w:bookmarkEnd w:id="4494"/>
      <w:r>
        <w:rPr>
          <w:rFonts w:hint="cs"/>
          <w:rtl/>
        </w:rPr>
        <w:t>איחולי</w:t>
      </w:r>
      <w:r>
        <w:rPr>
          <w:rtl/>
        </w:rPr>
        <w:t xml:space="preserve"> </w:t>
      </w:r>
      <w:bookmarkStart w:id="4495" w:name="_ETM_Q9_209179"/>
      <w:bookmarkEnd w:id="4495"/>
      <w:r>
        <w:rPr>
          <w:rtl/>
        </w:rPr>
        <w:t xml:space="preserve">הצלחה </w:t>
      </w:r>
      <w:bookmarkStart w:id="4496" w:name="_ETM_Q9_209689"/>
      <w:bookmarkEnd w:id="4496"/>
      <w:r>
        <w:rPr>
          <w:rtl/>
        </w:rPr>
        <w:t xml:space="preserve">לחבריי </w:t>
      </w:r>
      <w:bookmarkStart w:id="4497" w:name="_ETM_Q9_210169"/>
      <w:bookmarkEnd w:id="4497"/>
      <w:r>
        <w:rPr>
          <w:rtl/>
        </w:rPr>
        <w:t xml:space="preserve">וחברותיי </w:t>
      </w:r>
      <w:bookmarkStart w:id="4498" w:name="_ETM_Q9_210679"/>
      <w:bookmarkEnd w:id="4498"/>
      <w:r>
        <w:rPr>
          <w:rtl/>
        </w:rPr>
        <w:t xml:space="preserve">בליכוד </w:t>
      </w:r>
      <w:bookmarkStart w:id="4499" w:name="_ETM_Q9_211159"/>
      <w:bookmarkEnd w:id="4499"/>
      <w:r>
        <w:rPr>
          <w:rtl/>
        </w:rPr>
        <w:t xml:space="preserve">ולכל </w:t>
      </w:r>
      <w:bookmarkStart w:id="4500" w:name="_ETM_Q9_211489"/>
      <w:bookmarkEnd w:id="4500"/>
      <w:r>
        <w:rPr>
          <w:rtl/>
        </w:rPr>
        <w:t xml:space="preserve">חברי </w:t>
      </w:r>
      <w:bookmarkStart w:id="4501" w:name="_ETM_Q9_211759"/>
      <w:bookmarkEnd w:id="4501"/>
      <w:r>
        <w:rPr>
          <w:rtl/>
        </w:rPr>
        <w:t>הכנסת</w:t>
      </w:r>
      <w:r>
        <w:rPr>
          <w:rFonts w:hint="cs"/>
          <w:rtl/>
        </w:rPr>
        <w:t>,</w:t>
      </w:r>
      <w:r>
        <w:rPr>
          <w:rtl/>
        </w:rPr>
        <w:t xml:space="preserve"> </w:t>
      </w:r>
      <w:bookmarkStart w:id="4502" w:name="_ETM_Q9_212449"/>
      <w:bookmarkEnd w:id="4502"/>
      <w:r>
        <w:rPr>
          <w:rtl/>
        </w:rPr>
        <w:t xml:space="preserve">קואליציה </w:t>
      </w:r>
      <w:bookmarkStart w:id="4503" w:name="_ETM_Q9_213810"/>
      <w:bookmarkEnd w:id="4503"/>
      <w:r>
        <w:rPr>
          <w:rFonts w:hint="cs"/>
          <w:rtl/>
        </w:rPr>
        <w:t>ו</w:t>
      </w:r>
      <w:r>
        <w:rPr>
          <w:rtl/>
        </w:rPr>
        <w:t xml:space="preserve">אופוזיציה </w:t>
      </w:r>
      <w:bookmarkStart w:id="4504" w:name="_ETM_Q9_215400"/>
      <w:bookmarkEnd w:id="4504"/>
      <w:r>
        <w:rPr>
          <w:rtl/>
        </w:rPr>
        <w:t>כ</w:t>
      </w:r>
      <w:r>
        <w:rPr>
          <w:rFonts w:hint="cs"/>
          <w:rtl/>
        </w:rPr>
        <w:t>אחת.</w:t>
      </w:r>
      <w:r>
        <w:rPr>
          <w:rtl/>
        </w:rPr>
        <w:t xml:space="preserve"> </w:t>
      </w:r>
      <w:bookmarkStart w:id="4505" w:name="_ETM_Q9_216630"/>
      <w:bookmarkEnd w:id="4505"/>
      <w:r>
        <w:rPr>
          <w:rtl/>
        </w:rPr>
        <w:t xml:space="preserve">אני </w:t>
      </w:r>
      <w:bookmarkStart w:id="4506" w:name="_ETM_Q9_216870"/>
      <w:bookmarkEnd w:id="4506"/>
      <w:r>
        <w:rPr>
          <w:rtl/>
        </w:rPr>
        <w:t>מתפל</w:t>
      </w:r>
      <w:r>
        <w:rPr>
          <w:rFonts w:hint="cs"/>
          <w:rtl/>
        </w:rPr>
        <w:t>ל</w:t>
      </w:r>
      <w:r>
        <w:rPr>
          <w:rtl/>
        </w:rPr>
        <w:t xml:space="preserve"> </w:t>
      </w:r>
      <w:bookmarkStart w:id="4507" w:name="_ETM_Q9_217229"/>
      <w:bookmarkEnd w:id="4507"/>
      <w:r>
        <w:rPr>
          <w:rtl/>
        </w:rPr>
        <w:t>ל</w:t>
      </w:r>
      <w:r>
        <w:rPr>
          <w:rFonts w:hint="cs"/>
          <w:rtl/>
        </w:rPr>
        <w:t>א</w:t>
      </w:r>
      <w:r>
        <w:rPr>
          <w:rtl/>
        </w:rPr>
        <w:t xml:space="preserve">ל </w:t>
      </w:r>
      <w:bookmarkStart w:id="4508" w:name="_ETM_Q9_217620"/>
      <w:bookmarkEnd w:id="4508"/>
      <w:r>
        <w:rPr>
          <w:rtl/>
        </w:rPr>
        <w:t>ש</w:t>
      </w:r>
      <w:r>
        <w:rPr>
          <w:rFonts w:hint="cs"/>
          <w:rtl/>
        </w:rPr>
        <w:t>אזכה</w:t>
      </w:r>
      <w:r>
        <w:rPr>
          <w:rtl/>
        </w:rPr>
        <w:t xml:space="preserve"> </w:t>
      </w:r>
      <w:bookmarkStart w:id="4509" w:name="_ETM_Q9_218100"/>
      <w:bookmarkEnd w:id="4509"/>
      <w:r>
        <w:rPr>
          <w:rtl/>
        </w:rPr>
        <w:t xml:space="preserve">להיות </w:t>
      </w:r>
      <w:bookmarkStart w:id="4510" w:name="_ETM_Q9_218340"/>
      <w:bookmarkEnd w:id="4510"/>
      <w:r>
        <w:rPr>
          <w:rtl/>
        </w:rPr>
        <w:t xml:space="preserve">ראוי </w:t>
      </w:r>
      <w:bookmarkStart w:id="4511" w:name="_ETM_Q9_218670"/>
      <w:bookmarkEnd w:id="4511"/>
      <w:r>
        <w:rPr>
          <w:rtl/>
        </w:rPr>
        <w:t xml:space="preserve">להמשיך </w:t>
      </w:r>
      <w:bookmarkStart w:id="4512" w:name="_ETM_Q9_219090"/>
      <w:bookmarkEnd w:id="4512"/>
      <w:r>
        <w:rPr>
          <w:rtl/>
        </w:rPr>
        <w:t xml:space="preserve">את </w:t>
      </w:r>
      <w:bookmarkStart w:id="4513" w:name="_ETM_Q9_219180"/>
      <w:bookmarkEnd w:id="4513"/>
      <w:r>
        <w:rPr>
          <w:rtl/>
        </w:rPr>
        <w:t xml:space="preserve">פעולותיהם </w:t>
      </w:r>
      <w:bookmarkStart w:id="4514" w:name="_ETM_Q9_219719"/>
      <w:bookmarkEnd w:id="4514"/>
      <w:r>
        <w:rPr>
          <w:rtl/>
        </w:rPr>
        <w:t xml:space="preserve">של </w:t>
      </w:r>
      <w:bookmarkStart w:id="4515" w:name="_ETM_Q9_219930"/>
      <w:bookmarkEnd w:id="4515"/>
      <w:r>
        <w:rPr>
          <w:rtl/>
        </w:rPr>
        <w:t xml:space="preserve">הגדולים </w:t>
      </w:r>
      <w:bookmarkStart w:id="4516" w:name="_ETM_Q9_220440"/>
      <w:bookmarkEnd w:id="4516"/>
      <w:r>
        <w:rPr>
          <w:rtl/>
        </w:rPr>
        <w:t xml:space="preserve">שהזכרתי </w:t>
      </w:r>
      <w:bookmarkStart w:id="4517" w:name="_ETM_Q9_221450"/>
      <w:bookmarkEnd w:id="4517"/>
      <w:r>
        <w:rPr>
          <w:rtl/>
        </w:rPr>
        <w:t xml:space="preserve">ברוח </w:t>
      </w:r>
      <w:bookmarkStart w:id="4518" w:name="_ETM_Q9_221960"/>
      <w:bookmarkEnd w:id="4518"/>
      <w:r>
        <w:rPr>
          <w:rtl/>
        </w:rPr>
        <w:t xml:space="preserve">הרעיונות </w:t>
      </w:r>
      <w:bookmarkStart w:id="4519" w:name="_ETM_Q9_222440"/>
      <w:bookmarkEnd w:id="4519"/>
      <w:r>
        <w:rPr>
          <w:rtl/>
        </w:rPr>
        <w:t xml:space="preserve">שהם </w:t>
      </w:r>
      <w:bookmarkStart w:id="4520" w:name="_ETM_Q9_222620"/>
      <w:bookmarkEnd w:id="4520"/>
      <w:r>
        <w:rPr>
          <w:rtl/>
        </w:rPr>
        <w:t xml:space="preserve">לחמו </w:t>
      </w:r>
      <w:bookmarkStart w:id="4521" w:name="_ETM_Q9_222979"/>
      <w:bookmarkEnd w:id="4521"/>
      <w:r>
        <w:rPr>
          <w:rtl/>
        </w:rPr>
        <w:t>למענם</w:t>
      </w:r>
      <w:r>
        <w:rPr>
          <w:rFonts w:hint="cs"/>
          <w:rtl/>
        </w:rPr>
        <w:t>. תודה.</w:t>
      </w:r>
    </w:p>
    <w:p w:rsidR="0068281A" w:rsidRDefault="0068281A" w:rsidP="0014741B">
      <w:pPr>
        <w:rPr>
          <w:rtl/>
        </w:rPr>
      </w:pPr>
      <w:bookmarkStart w:id="4522" w:name="_ETM_Q9_228000"/>
      <w:bookmarkEnd w:id="4522"/>
    </w:p>
    <w:p w:rsidR="0068281A" w:rsidRDefault="0068281A" w:rsidP="0014741B">
      <w:pPr>
        <w:pStyle w:val="af6"/>
        <w:rPr>
          <w:rtl/>
        </w:rPr>
      </w:pPr>
      <w:r w:rsidRPr="0018528E">
        <w:rPr>
          <w:rStyle w:val="TagStyle"/>
          <w:rtl/>
        </w:rPr>
        <w:lastRenderedPageBreak/>
        <w:t xml:space="preserve"> &lt;&lt; יור &gt;&gt;</w:t>
      </w:r>
      <w:r w:rsidRPr="00DD272F">
        <w:rPr>
          <w:rStyle w:val="TagStyle"/>
          <w:rtl/>
        </w:rPr>
        <w:t xml:space="preserve"> </w:t>
      </w:r>
      <w:r>
        <w:rPr>
          <w:rtl/>
        </w:rPr>
        <w:t>היו"ר מיקי לוי:</w:t>
      </w:r>
      <w:r w:rsidRPr="00DD272F">
        <w:rPr>
          <w:rStyle w:val="TagStyle"/>
          <w:rtl/>
        </w:rPr>
        <w:t xml:space="preserve"> </w:t>
      </w:r>
      <w:r w:rsidRPr="0018528E">
        <w:rPr>
          <w:rStyle w:val="TagStyle"/>
          <w:rtl/>
        </w:rPr>
        <w:t>&lt;&lt; יור &gt;&gt;</w:t>
      </w:r>
      <w:r>
        <w:rPr>
          <w:rtl/>
        </w:rPr>
        <w:t xml:space="preserve"> </w:t>
      </w:r>
    </w:p>
    <w:p w:rsidR="0068281A" w:rsidRDefault="0068281A" w:rsidP="00D742E2">
      <w:pPr>
        <w:rPr>
          <w:rtl/>
        </w:rPr>
      </w:pPr>
    </w:p>
    <w:p w:rsidR="0068281A" w:rsidRDefault="0068281A" w:rsidP="0014741B">
      <w:pPr>
        <w:rPr>
          <w:rtl/>
        </w:rPr>
      </w:pPr>
      <w:bookmarkStart w:id="4523" w:name="_ETM_Q9_226250"/>
      <w:bookmarkEnd w:id="4523"/>
      <w:r>
        <w:rPr>
          <w:rtl/>
        </w:rPr>
        <w:t>בהצלחה</w:t>
      </w:r>
      <w:r>
        <w:rPr>
          <w:rFonts w:hint="cs"/>
          <w:rtl/>
        </w:rPr>
        <w:t>.</w:t>
      </w:r>
      <w:bookmarkStart w:id="4524" w:name="_ETM_Q9_224000"/>
      <w:bookmarkStart w:id="4525" w:name="_ETM_Q9_392650"/>
      <w:bookmarkEnd w:id="4524"/>
      <w:bookmarkEnd w:id="4525"/>
      <w:r>
        <w:rPr>
          <w:rFonts w:hint="cs"/>
          <w:rtl/>
        </w:rPr>
        <w:t xml:space="preserve"> בבקשה לתפוס את מקומותיכם. חבר הכנסת ביסמוט, תפוס </w:t>
      </w:r>
      <w:bookmarkStart w:id="4526" w:name="_ETM_Q9_389000"/>
      <w:bookmarkEnd w:id="4526"/>
      <w:r>
        <w:rPr>
          <w:rFonts w:hint="cs"/>
          <w:rtl/>
        </w:rPr>
        <w:t>את מקומך</w:t>
      </w:r>
      <w:r w:rsidR="00013EE6">
        <w:rPr>
          <w:rFonts w:hint="cs"/>
          <w:rtl/>
        </w:rPr>
        <w:t>,</w:t>
      </w:r>
      <w:r>
        <w:rPr>
          <w:rFonts w:hint="cs"/>
          <w:rtl/>
        </w:rPr>
        <w:t xml:space="preserve"> בבקשה. </w:t>
      </w:r>
      <w:bookmarkStart w:id="4527" w:name="_ETM_Q9_396019"/>
      <w:bookmarkEnd w:id="4527"/>
      <w:r>
        <w:rPr>
          <w:rtl/>
        </w:rPr>
        <w:t xml:space="preserve">חבר </w:t>
      </w:r>
      <w:bookmarkStart w:id="4528" w:name="_ETM_Q9_396349"/>
      <w:bookmarkEnd w:id="4528"/>
      <w:r>
        <w:rPr>
          <w:rtl/>
        </w:rPr>
        <w:t xml:space="preserve">הכנסת </w:t>
      </w:r>
      <w:bookmarkStart w:id="4529" w:name="_ETM_Q9_396709"/>
      <w:bookmarkEnd w:id="4529"/>
      <w:r>
        <w:rPr>
          <w:rtl/>
        </w:rPr>
        <w:t>נתניהו</w:t>
      </w:r>
      <w:r>
        <w:rPr>
          <w:rFonts w:hint="cs"/>
          <w:rtl/>
        </w:rPr>
        <w:t>,</w:t>
      </w:r>
      <w:r>
        <w:rPr>
          <w:rtl/>
        </w:rPr>
        <w:t xml:space="preserve"> </w:t>
      </w:r>
      <w:bookmarkStart w:id="4530" w:name="_ETM_Q9_397279"/>
      <w:bookmarkEnd w:id="4530"/>
      <w:r>
        <w:rPr>
          <w:rtl/>
        </w:rPr>
        <w:t>בבקשה</w:t>
      </w:r>
      <w:r>
        <w:rPr>
          <w:rFonts w:hint="cs"/>
          <w:rtl/>
        </w:rPr>
        <w:t>.</w:t>
      </w:r>
    </w:p>
    <w:p w:rsidR="0068281A" w:rsidRDefault="0068281A" w:rsidP="0014741B">
      <w:pPr>
        <w:keepNext/>
        <w:rPr>
          <w:rtl/>
        </w:rPr>
      </w:pPr>
      <w:bookmarkStart w:id="4531" w:name="_ETM_Q9_406000"/>
      <w:bookmarkStart w:id="4532" w:name="_ETM_Q9_407000"/>
      <w:bookmarkStart w:id="4533" w:name="ET_speaker_4744_2"/>
      <w:bookmarkEnd w:id="4531"/>
      <w:bookmarkEnd w:id="4532"/>
    </w:p>
    <w:p w:rsidR="0068281A" w:rsidRDefault="0068281A" w:rsidP="0025455B">
      <w:pPr>
        <w:pStyle w:val="a4"/>
        <w:rPr>
          <w:rtl/>
        </w:rPr>
      </w:pPr>
      <w:bookmarkStart w:id="4534" w:name="_ETM_Q9_414000"/>
      <w:bookmarkEnd w:id="4534"/>
      <w:r w:rsidRPr="0025455B">
        <w:rPr>
          <w:rStyle w:val="TagStyle"/>
          <w:rtl/>
        </w:rPr>
        <w:t xml:space="preserve"> &lt;&lt; דובר &gt;&gt;</w:t>
      </w:r>
      <w:r w:rsidRPr="00DD272F">
        <w:rPr>
          <w:rStyle w:val="TagStyle"/>
          <w:rtl/>
        </w:rPr>
        <w:t xml:space="preserve"> </w:t>
      </w:r>
      <w:bookmarkStart w:id="4535" w:name="_Toc119955533"/>
      <w:r>
        <w:rPr>
          <w:rtl/>
        </w:rPr>
        <w:t>בנימין נתניהו (הליכוד):</w:t>
      </w:r>
      <w:bookmarkEnd w:id="4535"/>
      <w:r w:rsidRPr="00DD272F">
        <w:rPr>
          <w:rStyle w:val="TagStyle"/>
          <w:rtl/>
        </w:rPr>
        <w:t xml:space="preserve"> </w:t>
      </w:r>
      <w:r w:rsidRPr="0025455B">
        <w:rPr>
          <w:rStyle w:val="TagStyle"/>
          <w:rtl/>
        </w:rPr>
        <w:t>&lt;&lt; דובר &gt;&gt;</w:t>
      </w:r>
      <w:r>
        <w:rPr>
          <w:rtl/>
        </w:rPr>
        <w:t xml:space="preserve"> </w:t>
      </w:r>
      <w:bookmarkEnd w:id="4533"/>
    </w:p>
    <w:p w:rsidR="0068281A" w:rsidRDefault="0068281A" w:rsidP="00D742E2">
      <w:pPr>
        <w:rPr>
          <w:rtl/>
        </w:rPr>
      </w:pPr>
    </w:p>
    <w:p w:rsidR="0068281A" w:rsidRDefault="0068281A" w:rsidP="0014741B">
      <w:pPr>
        <w:rPr>
          <w:rtl/>
        </w:rPr>
      </w:pPr>
      <w:bookmarkStart w:id="4536" w:name="_ETM_Q9_410000"/>
      <w:bookmarkStart w:id="4537" w:name="_ETM_Q9_435139"/>
      <w:bookmarkEnd w:id="4536"/>
      <w:bookmarkEnd w:id="4537"/>
      <w:r>
        <w:rPr>
          <w:rtl/>
        </w:rPr>
        <w:t xml:space="preserve">אדוני </w:t>
      </w:r>
      <w:bookmarkStart w:id="4538" w:name="_ETM_Q9_435500"/>
      <w:bookmarkEnd w:id="4538"/>
      <w:r>
        <w:rPr>
          <w:rtl/>
        </w:rPr>
        <w:t>היושב-ראש</w:t>
      </w:r>
      <w:r>
        <w:rPr>
          <w:rFonts w:hint="cs"/>
          <w:rtl/>
        </w:rPr>
        <w:t>,</w:t>
      </w:r>
      <w:r>
        <w:rPr>
          <w:rtl/>
        </w:rPr>
        <w:t xml:space="preserve"> </w:t>
      </w:r>
      <w:bookmarkStart w:id="4539" w:name="_ETM_Q9_437409"/>
      <w:bookmarkEnd w:id="4539"/>
      <w:r>
        <w:rPr>
          <w:rtl/>
        </w:rPr>
        <w:t xml:space="preserve">חברות </w:t>
      </w:r>
      <w:bookmarkStart w:id="4540" w:name="_ETM_Q9_437860"/>
      <w:bookmarkEnd w:id="4540"/>
      <w:r>
        <w:rPr>
          <w:rtl/>
        </w:rPr>
        <w:t xml:space="preserve">וחברי </w:t>
      </w:r>
      <w:bookmarkStart w:id="4541" w:name="_ETM_Q9_438219"/>
      <w:bookmarkEnd w:id="4541"/>
      <w:r>
        <w:rPr>
          <w:rtl/>
        </w:rPr>
        <w:t>הכנסת</w:t>
      </w:r>
      <w:r>
        <w:rPr>
          <w:rFonts w:hint="cs"/>
          <w:rtl/>
        </w:rPr>
        <w:t>,</w:t>
      </w:r>
      <w:r>
        <w:rPr>
          <w:rtl/>
        </w:rPr>
        <w:t xml:space="preserve"> </w:t>
      </w:r>
      <w:bookmarkStart w:id="4542" w:name="_ETM_Q9_438759"/>
      <w:bookmarkEnd w:id="4542"/>
      <w:r>
        <w:rPr>
          <w:rtl/>
        </w:rPr>
        <w:t xml:space="preserve">קהל </w:t>
      </w:r>
      <w:bookmarkStart w:id="4543" w:name="_ETM_Q9_439240"/>
      <w:bookmarkEnd w:id="4543"/>
      <w:r>
        <w:rPr>
          <w:rtl/>
        </w:rPr>
        <w:t>נכבד</w:t>
      </w:r>
      <w:r>
        <w:rPr>
          <w:rFonts w:hint="cs"/>
          <w:rtl/>
        </w:rPr>
        <w:t>,</w:t>
      </w:r>
      <w:r>
        <w:rPr>
          <w:rtl/>
        </w:rPr>
        <w:t xml:space="preserve"> </w:t>
      </w:r>
      <w:bookmarkStart w:id="4544" w:name="_ETM_Q9_440250"/>
      <w:bookmarkEnd w:id="4544"/>
      <w:r>
        <w:rPr>
          <w:rtl/>
        </w:rPr>
        <w:t xml:space="preserve">אני </w:t>
      </w:r>
      <w:bookmarkStart w:id="4545" w:name="_ETM_Q9_440460"/>
      <w:bookmarkEnd w:id="4545"/>
      <w:r>
        <w:rPr>
          <w:rtl/>
        </w:rPr>
        <w:t xml:space="preserve">מנצל </w:t>
      </w:r>
      <w:bookmarkStart w:id="4546" w:name="_ETM_Q9_440790"/>
      <w:bookmarkEnd w:id="4546"/>
      <w:r>
        <w:rPr>
          <w:rtl/>
        </w:rPr>
        <w:t xml:space="preserve">את </w:t>
      </w:r>
      <w:bookmarkStart w:id="4547" w:name="_ETM_Q9_440880"/>
      <w:bookmarkEnd w:id="4547"/>
      <w:r>
        <w:rPr>
          <w:rtl/>
        </w:rPr>
        <w:t xml:space="preserve">ההזדמנות </w:t>
      </w:r>
      <w:bookmarkStart w:id="4548" w:name="_ETM_Q9_441300"/>
      <w:bookmarkEnd w:id="4548"/>
      <w:r>
        <w:rPr>
          <w:rtl/>
        </w:rPr>
        <w:t>הז</w:t>
      </w:r>
      <w:r>
        <w:rPr>
          <w:rFonts w:hint="cs"/>
          <w:rtl/>
        </w:rPr>
        <w:t>ו</w:t>
      </w:r>
      <w:r>
        <w:rPr>
          <w:rtl/>
        </w:rPr>
        <w:t xml:space="preserve"> </w:t>
      </w:r>
      <w:bookmarkStart w:id="4549" w:name="_ETM_Q9_441630"/>
      <w:bookmarkEnd w:id="4549"/>
      <w:r>
        <w:rPr>
          <w:rtl/>
        </w:rPr>
        <w:t xml:space="preserve">שאני </w:t>
      </w:r>
      <w:bookmarkStart w:id="4550" w:name="_ETM_Q9_443110"/>
      <w:bookmarkEnd w:id="4550"/>
      <w:r>
        <w:rPr>
          <w:rtl/>
        </w:rPr>
        <w:t xml:space="preserve">בא </w:t>
      </w:r>
      <w:bookmarkStart w:id="4551" w:name="_ETM_Q9_443289"/>
      <w:bookmarkEnd w:id="4551"/>
      <w:r>
        <w:rPr>
          <w:rtl/>
        </w:rPr>
        <w:t xml:space="preserve">לברך </w:t>
      </w:r>
      <w:bookmarkStart w:id="4552" w:name="_ETM_Q9_443949"/>
      <w:bookmarkEnd w:id="4552"/>
      <w:r>
        <w:rPr>
          <w:rtl/>
        </w:rPr>
        <w:t xml:space="preserve">את </w:t>
      </w:r>
      <w:bookmarkStart w:id="4553" w:name="_ETM_Q9_444969"/>
      <w:bookmarkEnd w:id="4553"/>
      <w:r>
        <w:rPr>
          <w:rtl/>
        </w:rPr>
        <w:t xml:space="preserve">חברנו </w:t>
      </w:r>
      <w:bookmarkStart w:id="4554" w:name="_ETM_Q9_445449"/>
      <w:bookmarkEnd w:id="4554"/>
      <w:r>
        <w:rPr>
          <w:rtl/>
        </w:rPr>
        <w:t xml:space="preserve">בועז </w:t>
      </w:r>
      <w:bookmarkStart w:id="4555" w:name="_ETM_Q9_445779"/>
      <w:bookmarkEnd w:id="4555"/>
      <w:r>
        <w:rPr>
          <w:rFonts w:hint="cs"/>
          <w:rtl/>
        </w:rPr>
        <w:t xml:space="preserve">ביסמוט </w:t>
      </w:r>
      <w:bookmarkStart w:id="4556" w:name="_ETM_Q9_447410"/>
      <w:bookmarkStart w:id="4557" w:name="_ETM_Q9_448380"/>
      <w:bookmarkEnd w:id="4556"/>
      <w:bookmarkEnd w:id="4557"/>
      <w:r>
        <w:rPr>
          <w:rtl/>
        </w:rPr>
        <w:t xml:space="preserve">גם </w:t>
      </w:r>
      <w:bookmarkStart w:id="4558" w:name="_ETM_Q9_448650"/>
      <w:bookmarkEnd w:id="4558"/>
      <w:r>
        <w:rPr>
          <w:rtl/>
        </w:rPr>
        <w:t xml:space="preserve">לשלוח </w:t>
      </w:r>
      <w:bookmarkStart w:id="4559" w:name="_ETM_Q9_449279"/>
      <w:bookmarkEnd w:id="4559"/>
      <w:r>
        <w:rPr>
          <w:rtl/>
        </w:rPr>
        <w:t xml:space="preserve">ברכה </w:t>
      </w:r>
      <w:bookmarkStart w:id="4560" w:name="_ETM_Q9_449670"/>
      <w:bookmarkEnd w:id="4560"/>
      <w:r>
        <w:rPr>
          <w:rtl/>
        </w:rPr>
        <w:t xml:space="preserve">לכל </w:t>
      </w:r>
      <w:bookmarkStart w:id="4561" w:name="_ETM_Q9_449970"/>
      <w:bookmarkEnd w:id="4561"/>
      <w:r>
        <w:rPr>
          <w:rtl/>
        </w:rPr>
        <w:t xml:space="preserve">חברי </w:t>
      </w:r>
      <w:bookmarkStart w:id="4562" w:name="_ETM_Q9_450390"/>
      <w:bookmarkEnd w:id="4562"/>
      <w:r>
        <w:rPr>
          <w:rtl/>
        </w:rPr>
        <w:t xml:space="preserve">וחברות </w:t>
      </w:r>
      <w:bookmarkStart w:id="4563" w:name="_ETM_Q9_450870"/>
      <w:bookmarkEnd w:id="4563"/>
      <w:r>
        <w:rPr>
          <w:rtl/>
        </w:rPr>
        <w:t xml:space="preserve">הכנסת </w:t>
      </w:r>
      <w:bookmarkStart w:id="4564" w:name="_ETM_Q9_451290"/>
      <w:bookmarkEnd w:id="4564"/>
      <w:r>
        <w:rPr>
          <w:rtl/>
        </w:rPr>
        <w:t>החדשים</w:t>
      </w:r>
      <w:r>
        <w:rPr>
          <w:rFonts w:hint="cs"/>
          <w:rtl/>
        </w:rPr>
        <w:t xml:space="preserve"> –</w:t>
      </w:r>
      <w:r>
        <w:rPr>
          <w:rtl/>
        </w:rPr>
        <w:t xml:space="preserve"> </w:t>
      </w:r>
      <w:bookmarkStart w:id="4565" w:name="_ETM_Q9_452960"/>
      <w:bookmarkEnd w:id="4565"/>
      <w:r>
        <w:rPr>
          <w:rtl/>
        </w:rPr>
        <w:t xml:space="preserve">רבים </w:t>
      </w:r>
      <w:bookmarkStart w:id="4566" w:name="_ETM_Q9_453529"/>
      <w:bookmarkEnd w:id="4566"/>
      <w:r>
        <w:rPr>
          <w:rtl/>
        </w:rPr>
        <w:t>ה</w:t>
      </w:r>
      <w:bookmarkStart w:id="4567" w:name="_ETM_Q9_453680"/>
      <w:bookmarkEnd w:id="4567"/>
      <w:r>
        <w:rPr>
          <w:rtl/>
        </w:rPr>
        <w:t>מה</w:t>
      </w:r>
      <w:r>
        <w:rPr>
          <w:rFonts w:hint="cs"/>
          <w:rtl/>
        </w:rPr>
        <w:t xml:space="preserve"> –</w:t>
      </w:r>
      <w:r>
        <w:rPr>
          <w:rtl/>
        </w:rPr>
        <w:t xml:space="preserve"> </w:t>
      </w:r>
      <w:bookmarkStart w:id="4568" w:name="_ETM_Q9_454720"/>
      <w:bookmarkEnd w:id="4568"/>
      <w:r>
        <w:rPr>
          <w:rFonts w:hint="cs"/>
          <w:rtl/>
        </w:rPr>
        <w:t>ו</w:t>
      </w:r>
      <w:r>
        <w:rPr>
          <w:rtl/>
        </w:rPr>
        <w:t xml:space="preserve">גם </w:t>
      </w:r>
      <w:bookmarkStart w:id="4569" w:name="_ETM_Q9_455200"/>
      <w:bookmarkEnd w:id="4569"/>
      <w:r>
        <w:rPr>
          <w:rtl/>
        </w:rPr>
        <w:t xml:space="preserve">כמובן </w:t>
      </w:r>
      <w:bookmarkStart w:id="4570" w:name="_ETM_Q9_455710"/>
      <w:bookmarkEnd w:id="4570"/>
      <w:r>
        <w:rPr>
          <w:rtl/>
        </w:rPr>
        <w:t xml:space="preserve">לחברנו </w:t>
      </w:r>
      <w:bookmarkStart w:id="4571" w:name="_ETM_Q9_457680"/>
      <w:bookmarkEnd w:id="4571"/>
      <w:r>
        <w:rPr>
          <w:rtl/>
        </w:rPr>
        <w:t xml:space="preserve">חבר </w:t>
      </w:r>
      <w:bookmarkStart w:id="4572" w:name="_ETM_Q9_457979"/>
      <w:bookmarkEnd w:id="4572"/>
      <w:r>
        <w:rPr>
          <w:rtl/>
        </w:rPr>
        <w:t xml:space="preserve">הכנסת </w:t>
      </w:r>
      <w:bookmarkStart w:id="4573" w:name="_ETM_Q9_458400"/>
      <w:bookmarkEnd w:id="4573"/>
      <w:r>
        <w:rPr>
          <w:rFonts w:hint="cs"/>
          <w:rtl/>
        </w:rPr>
        <w:t xml:space="preserve">גולדקנופ. </w:t>
      </w:r>
      <w:bookmarkStart w:id="4574" w:name="_ETM_Q9_459509"/>
      <w:bookmarkEnd w:id="4574"/>
      <w:r>
        <w:rPr>
          <w:rtl/>
        </w:rPr>
        <w:t xml:space="preserve">שניכם </w:t>
      </w:r>
      <w:bookmarkStart w:id="4575" w:name="_ETM_Q9_459990"/>
      <w:bookmarkEnd w:id="4575"/>
      <w:r>
        <w:rPr>
          <w:rtl/>
        </w:rPr>
        <w:t xml:space="preserve">נתתם </w:t>
      </w:r>
      <w:bookmarkStart w:id="4576" w:name="_ETM_Q9_460410"/>
      <w:bookmarkEnd w:id="4576"/>
      <w:r>
        <w:rPr>
          <w:rtl/>
        </w:rPr>
        <w:t xml:space="preserve">כאן </w:t>
      </w:r>
      <w:bookmarkStart w:id="4577" w:name="_ETM_Q9_460680"/>
      <w:bookmarkEnd w:id="4577"/>
      <w:r>
        <w:rPr>
          <w:rtl/>
        </w:rPr>
        <w:t xml:space="preserve">נאומים </w:t>
      </w:r>
      <w:bookmarkStart w:id="4578" w:name="_ETM_Q9_461100"/>
      <w:bookmarkEnd w:id="4578"/>
      <w:r>
        <w:rPr>
          <w:rtl/>
        </w:rPr>
        <w:t xml:space="preserve">חוצבי </w:t>
      </w:r>
      <w:bookmarkStart w:id="4579" w:name="_ETM_Q9_461490"/>
      <w:bookmarkEnd w:id="4579"/>
      <w:r>
        <w:rPr>
          <w:rtl/>
        </w:rPr>
        <w:t>להבות</w:t>
      </w:r>
      <w:r>
        <w:rPr>
          <w:rFonts w:hint="cs"/>
          <w:rtl/>
        </w:rPr>
        <w:t>,</w:t>
      </w:r>
      <w:r>
        <w:rPr>
          <w:rtl/>
        </w:rPr>
        <w:t xml:space="preserve"> </w:t>
      </w:r>
      <w:bookmarkStart w:id="4580" w:name="_ETM_Q9_462990"/>
      <w:bookmarkEnd w:id="4580"/>
      <w:r>
        <w:rPr>
          <w:rtl/>
        </w:rPr>
        <w:t xml:space="preserve">שנכנסים </w:t>
      </w:r>
      <w:bookmarkStart w:id="4581" w:name="_ETM_Q9_463589"/>
      <w:bookmarkEnd w:id="4581"/>
      <w:r>
        <w:rPr>
          <w:rtl/>
        </w:rPr>
        <w:t>לל</w:t>
      </w:r>
      <w:r>
        <w:rPr>
          <w:rFonts w:hint="cs"/>
          <w:rtl/>
        </w:rPr>
        <w:t>בבות</w:t>
      </w:r>
      <w:r>
        <w:rPr>
          <w:rtl/>
        </w:rPr>
        <w:t xml:space="preserve"> </w:t>
      </w:r>
      <w:bookmarkStart w:id="4582" w:name="_ETM_Q9_464960"/>
      <w:bookmarkEnd w:id="4582"/>
      <w:r>
        <w:rPr>
          <w:rtl/>
        </w:rPr>
        <w:t xml:space="preserve">משום </w:t>
      </w:r>
      <w:bookmarkStart w:id="4583" w:name="_ETM_Q9_465259"/>
      <w:bookmarkEnd w:id="4583"/>
      <w:r>
        <w:rPr>
          <w:rtl/>
        </w:rPr>
        <w:t xml:space="preserve">שהם </w:t>
      </w:r>
      <w:bookmarkStart w:id="4584" w:name="_ETM_Q9_465440"/>
      <w:bookmarkEnd w:id="4584"/>
      <w:r>
        <w:rPr>
          <w:rtl/>
        </w:rPr>
        <w:t xml:space="preserve">יצאו </w:t>
      </w:r>
      <w:bookmarkStart w:id="4585" w:name="_ETM_Q9_465740"/>
      <w:bookmarkEnd w:id="4585"/>
      <w:r>
        <w:rPr>
          <w:rtl/>
        </w:rPr>
        <w:t>מ</w:t>
      </w:r>
      <w:r>
        <w:rPr>
          <w:rFonts w:hint="cs"/>
          <w:rtl/>
        </w:rPr>
        <w:t>הלבבות,</w:t>
      </w:r>
      <w:r>
        <w:rPr>
          <w:rtl/>
        </w:rPr>
        <w:t xml:space="preserve"> </w:t>
      </w:r>
      <w:bookmarkStart w:id="4586" w:name="_ETM_Q9_466889"/>
      <w:bookmarkEnd w:id="4586"/>
      <w:r>
        <w:rPr>
          <w:rFonts w:hint="cs"/>
          <w:rtl/>
        </w:rPr>
        <w:t>ו</w:t>
      </w:r>
      <w:r>
        <w:rPr>
          <w:rtl/>
        </w:rPr>
        <w:t xml:space="preserve">הרגשנו </w:t>
      </w:r>
      <w:bookmarkStart w:id="4587" w:name="_ETM_Q9_467430"/>
      <w:bookmarkEnd w:id="4587"/>
      <w:r>
        <w:rPr>
          <w:rtl/>
        </w:rPr>
        <w:t xml:space="preserve">את </w:t>
      </w:r>
      <w:bookmarkStart w:id="4588" w:name="_ETM_Q9_467550"/>
      <w:bookmarkEnd w:id="4588"/>
      <w:r>
        <w:rPr>
          <w:rtl/>
        </w:rPr>
        <w:t>זה</w:t>
      </w:r>
      <w:r>
        <w:rPr>
          <w:rFonts w:hint="cs"/>
          <w:rtl/>
        </w:rPr>
        <w:t>.</w:t>
      </w:r>
    </w:p>
    <w:p w:rsidR="0068281A" w:rsidRDefault="0068281A" w:rsidP="0014741B">
      <w:pPr>
        <w:rPr>
          <w:rtl/>
        </w:rPr>
      </w:pPr>
    </w:p>
    <w:p w:rsidR="0068281A" w:rsidRDefault="0068281A" w:rsidP="004C6D27">
      <w:pPr>
        <w:rPr>
          <w:rtl/>
        </w:rPr>
      </w:pPr>
      <w:bookmarkStart w:id="4589" w:name="_ETM_Q9_468349"/>
      <w:bookmarkStart w:id="4590" w:name="_ETM_Q9_472000"/>
      <w:bookmarkEnd w:id="4589"/>
      <w:bookmarkEnd w:id="4590"/>
      <w:r>
        <w:rPr>
          <w:rtl/>
        </w:rPr>
        <w:t xml:space="preserve">אני </w:t>
      </w:r>
      <w:bookmarkStart w:id="4591" w:name="_ETM_Q9_468680"/>
      <w:bookmarkEnd w:id="4591"/>
      <w:r>
        <w:rPr>
          <w:rtl/>
        </w:rPr>
        <w:t xml:space="preserve">חייב </w:t>
      </w:r>
      <w:bookmarkStart w:id="4592" w:name="_ETM_Q9_468949"/>
      <w:bookmarkEnd w:id="4592"/>
      <w:r>
        <w:rPr>
          <w:rtl/>
        </w:rPr>
        <w:t>להגיד</w:t>
      </w:r>
      <w:r>
        <w:rPr>
          <w:rFonts w:hint="cs"/>
          <w:rtl/>
        </w:rPr>
        <w:t>,</w:t>
      </w:r>
      <w:r>
        <w:rPr>
          <w:rtl/>
        </w:rPr>
        <w:t xml:space="preserve"> </w:t>
      </w:r>
      <w:bookmarkStart w:id="4593" w:name="_ETM_Q9_471370"/>
      <w:bookmarkStart w:id="4594" w:name="_ETM_Q9_471580"/>
      <w:bookmarkEnd w:id="4593"/>
      <w:bookmarkEnd w:id="4594"/>
      <w:r>
        <w:rPr>
          <w:rFonts w:hint="cs"/>
          <w:rtl/>
        </w:rPr>
        <w:t xml:space="preserve">אני </w:t>
      </w:r>
      <w:r>
        <w:rPr>
          <w:rtl/>
        </w:rPr>
        <w:t xml:space="preserve">למדתי </w:t>
      </w:r>
      <w:bookmarkStart w:id="4595" w:name="_ETM_Q9_471910"/>
      <w:bookmarkEnd w:id="4595"/>
      <w:r>
        <w:rPr>
          <w:rtl/>
        </w:rPr>
        <w:t xml:space="preserve">להכיר </w:t>
      </w:r>
      <w:bookmarkStart w:id="4596" w:name="_ETM_Q9_472210"/>
      <w:bookmarkEnd w:id="4596"/>
      <w:r>
        <w:rPr>
          <w:rtl/>
        </w:rPr>
        <w:t xml:space="preserve">את </w:t>
      </w:r>
      <w:bookmarkStart w:id="4597" w:name="_ETM_Q9_472300"/>
      <w:bookmarkEnd w:id="4597"/>
      <w:r>
        <w:rPr>
          <w:rtl/>
        </w:rPr>
        <w:t xml:space="preserve">חבר </w:t>
      </w:r>
      <w:bookmarkStart w:id="4598" w:name="_ETM_Q9_472540"/>
      <w:bookmarkEnd w:id="4598"/>
      <w:r>
        <w:rPr>
          <w:rtl/>
        </w:rPr>
        <w:t xml:space="preserve">הכנסת </w:t>
      </w:r>
      <w:bookmarkStart w:id="4599" w:name="_ETM_Q9_472870"/>
      <w:bookmarkEnd w:id="4599"/>
      <w:r>
        <w:rPr>
          <w:rtl/>
        </w:rPr>
        <w:t>גול</w:t>
      </w:r>
      <w:r>
        <w:rPr>
          <w:rFonts w:hint="cs"/>
          <w:rtl/>
        </w:rPr>
        <w:t>דקנופ</w:t>
      </w:r>
      <w:r>
        <w:rPr>
          <w:rtl/>
        </w:rPr>
        <w:t xml:space="preserve"> </w:t>
      </w:r>
      <w:bookmarkStart w:id="4600" w:name="_ETM_Q9_473139"/>
      <w:bookmarkEnd w:id="4600"/>
      <w:r>
        <w:rPr>
          <w:rFonts w:hint="cs"/>
          <w:rtl/>
        </w:rPr>
        <w:t>רק</w:t>
      </w:r>
      <w:r>
        <w:rPr>
          <w:rtl/>
        </w:rPr>
        <w:t xml:space="preserve"> </w:t>
      </w:r>
      <w:bookmarkStart w:id="4601" w:name="_ETM_Q9_473529"/>
      <w:bookmarkEnd w:id="4601"/>
      <w:r>
        <w:rPr>
          <w:rtl/>
        </w:rPr>
        <w:t xml:space="preserve">בחודשים </w:t>
      </w:r>
      <w:bookmarkStart w:id="4602" w:name="_ETM_Q9_475220"/>
      <w:bookmarkEnd w:id="4602"/>
      <w:r>
        <w:rPr>
          <w:rtl/>
        </w:rPr>
        <w:t>האחרונים</w:t>
      </w:r>
      <w:r>
        <w:rPr>
          <w:rFonts w:hint="cs"/>
          <w:rtl/>
        </w:rPr>
        <w:t>,</w:t>
      </w:r>
      <w:r>
        <w:rPr>
          <w:rtl/>
        </w:rPr>
        <w:t xml:space="preserve"> </w:t>
      </w:r>
      <w:bookmarkStart w:id="4603" w:name="_ETM_Q9_476480"/>
      <w:bookmarkEnd w:id="4603"/>
      <w:r>
        <w:rPr>
          <w:rtl/>
        </w:rPr>
        <w:t xml:space="preserve">והתרשמתי </w:t>
      </w:r>
      <w:bookmarkStart w:id="4604" w:name="_ETM_Q9_477140"/>
      <w:bookmarkEnd w:id="4604"/>
      <w:r>
        <w:rPr>
          <w:rtl/>
        </w:rPr>
        <w:t xml:space="preserve">מחריפות </w:t>
      </w:r>
      <w:bookmarkStart w:id="4605" w:name="_ETM_Q9_478419"/>
      <w:bookmarkEnd w:id="4605"/>
      <w:r>
        <w:rPr>
          <w:rtl/>
        </w:rPr>
        <w:t xml:space="preserve">שכלו </w:t>
      </w:r>
      <w:bookmarkStart w:id="4606" w:name="_ETM_Q9_479900"/>
      <w:bookmarkEnd w:id="4606"/>
      <w:r>
        <w:rPr>
          <w:rFonts w:hint="cs"/>
          <w:rtl/>
        </w:rPr>
        <w:t xml:space="preserve">ומחום ליבו, </w:t>
      </w:r>
      <w:bookmarkStart w:id="4607" w:name="_ETM_Q9_480470"/>
      <w:bookmarkStart w:id="4608" w:name="_ETM_Q9_482210"/>
      <w:bookmarkEnd w:id="4607"/>
      <w:bookmarkEnd w:id="4608"/>
      <w:r>
        <w:rPr>
          <w:rtl/>
        </w:rPr>
        <w:t xml:space="preserve">ואני </w:t>
      </w:r>
      <w:bookmarkStart w:id="4609" w:name="_ETM_Q9_482540"/>
      <w:bookmarkEnd w:id="4609"/>
      <w:r>
        <w:rPr>
          <w:rtl/>
        </w:rPr>
        <w:t xml:space="preserve">חושב </w:t>
      </w:r>
      <w:bookmarkStart w:id="4610" w:name="_ETM_Q9_482839"/>
      <w:bookmarkEnd w:id="4610"/>
      <w:r>
        <w:rPr>
          <w:rtl/>
        </w:rPr>
        <w:t xml:space="preserve">שכולם </w:t>
      </w:r>
      <w:bookmarkStart w:id="4611" w:name="_ETM_Q9_483320"/>
      <w:bookmarkEnd w:id="4611"/>
      <w:r>
        <w:rPr>
          <w:rtl/>
        </w:rPr>
        <w:t xml:space="preserve">גם </w:t>
      </w:r>
      <w:bookmarkStart w:id="4612" w:name="_ETM_Q9_483710"/>
      <w:bookmarkEnd w:id="4612"/>
      <w:r>
        <w:rPr>
          <w:rtl/>
        </w:rPr>
        <w:t>התרשמו</w:t>
      </w:r>
      <w:r>
        <w:rPr>
          <w:rFonts w:hint="cs"/>
          <w:rtl/>
        </w:rPr>
        <w:t>,</w:t>
      </w:r>
      <w:r>
        <w:rPr>
          <w:rtl/>
        </w:rPr>
        <w:t xml:space="preserve"> </w:t>
      </w:r>
      <w:bookmarkStart w:id="4613" w:name="_ETM_Q9_484629"/>
      <w:bookmarkEnd w:id="4613"/>
      <w:r>
        <w:rPr>
          <w:rtl/>
        </w:rPr>
        <w:t xml:space="preserve">אבל </w:t>
      </w:r>
      <w:bookmarkStart w:id="4614" w:name="_ETM_Q9_485020"/>
      <w:bookmarkEnd w:id="4614"/>
      <w:r>
        <w:rPr>
          <w:rtl/>
        </w:rPr>
        <w:t xml:space="preserve">יצא </w:t>
      </w:r>
      <w:bookmarkStart w:id="4615" w:name="_ETM_Q9_485379"/>
      <w:bookmarkEnd w:id="4615"/>
      <w:r>
        <w:rPr>
          <w:rtl/>
        </w:rPr>
        <w:t xml:space="preserve">לי </w:t>
      </w:r>
      <w:bookmarkStart w:id="4616" w:name="_ETM_Q9_486490"/>
      <w:bookmarkStart w:id="4617" w:name="_ETM_Q9_486759"/>
      <w:bookmarkStart w:id="4618" w:name="_ETM_Q9_486850"/>
      <w:bookmarkEnd w:id="4616"/>
      <w:bookmarkEnd w:id="4617"/>
      <w:bookmarkEnd w:id="4618"/>
      <w:r>
        <w:rPr>
          <w:rtl/>
        </w:rPr>
        <w:t xml:space="preserve">גם </w:t>
      </w:r>
      <w:bookmarkStart w:id="4619" w:name="_ETM_Q9_486999"/>
      <w:bookmarkEnd w:id="4619"/>
      <w:r>
        <w:rPr>
          <w:rtl/>
        </w:rPr>
        <w:t xml:space="preserve">לראות </w:t>
      </w:r>
      <w:bookmarkStart w:id="4620" w:name="_ETM_Q9_487390"/>
      <w:bookmarkEnd w:id="4620"/>
      <w:r>
        <w:rPr>
          <w:rtl/>
        </w:rPr>
        <w:t xml:space="preserve">חלק </w:t>
      </w:r>
      <w:bookmarkStart w:id="4621" w:name="_ETM_Q9_487749"/>
      <w:bookmarkEnd w:id="4621"/>
      <w:r>
        <w:rPr>
          <w:rtl/>
        </w:rPr>
        <w:t>ממעשיו</w:t>
      </w:r>
      <w:r>
        <w:rPr>
          <w:rFonts w:hint="cs"/>
          <w:rtl/>
        </w:rPr>
        <w:t>.</w:t>
      </w:r>
      <w:r>
        <w:rPr>
          <w:rtl/>
        </w:rPr>
        <w:t xml:space="preserve"> </w:t>
      </w:r>
      <w:bookmarkStart w:id="4622" w:name="_ETM_Q9_490099"/>
      <w:bookmarkEnd w:id="4622"/>
      <w:r>
        <w:rPr>
          <w:rtl/>
        </w:rPr>
        <w:t xml:space="preserve">ביקרתי </w:t>
      </w:r>
      <w:bookmarkStart w:id="4623" w:name="_ETM_Q9_490670"/>
      <w:bookmarkEnd w:id="4623"/>
      <w:r>
        <w:rPr>
          <w:rtl/>
        </w:rPr>
        <w:t xml:space="preserve">אותו </w:t>
      </w:r>
      <w:bookmarkStart w:id="4624" w:name="_ETM_Q9_491690"/>
      <w:bookmarkEnd w:id="4624"/>
      <w:r>
        <w:rPr>
          <w:rFonts w:hint="cs"/>
          <w:rtl/>
        </w:rPr>
        <w:t>ב</w:t>
      </w:r>
      <w:r>
        <w:rPr>
          <w:rtl/>
        </w:rPr>
        <w:t xml:space="preserve">מתחם </w:t>
      </w:r>
      <w:bookmarkStart w:id="4625" w:name="_ETM_Q9_492200"/>
      <w:bookmarkEnd w:id="4625"/>
      <w:proofErr w:type="spellStart"/>
      <w:r>
        <w:rPr>
          <w:rtl/>
        </w:rPr>
        <w:t>שנלר</w:t>
      </w:r>
      <w:proofErr w:type="spellEnd"/>
      <w:r>
        <w:rPr>
          <w:rFonts w:hint="cs"/>
          <w:rtl/>
        </w:rPr>
        <w:t>,</w:t>
      </w:r>
      <w:r>
        <w:rPr>
          <w:rtl/>
        </w:rPr>
        <w:t xml:space="preserve"> </w:t>
      </w:r>
      <w:bookmarkStart w:id="4626" w:name="_ETM_Q9_492650"/>
      <w:bookmarkEnd w:id="4626"/>
      <w:r>
        <w:rPr>
          <w:rtl/>
        </w:rPr>
        <w:t>ש</w:t>
      </w:r>
      <w:r w:rsidR="004C6D27">
        <w:rPr>
          <w:rFonts w:hint="cs"/>
          <w:rtl/>
        </w:rPr>
        <w:t xml:space="preserve">אותו </w:t>
      </w:r>
      <w:r>
        <w:rPr>
          <w:rtl/>
        </w:rPr>
        <w:t xml:space="preserve">הכרתי </w:t>
      </w:r>
      <w:bookmarkStart w:id="4627" w:name="_ETM_Q9_493160"/>
      <w:bookmarkStart w:id="4628" w:name="_ETM_Q9_493309"/>
      <w:bookmarkEnd w:id="4627"/>
      <w:bookmarkEnd w:id="4628"/>
      <w:r>
        <w:rPr>
          <w:rtl/>
        </w:rPr>
        <w:t xml:space="preserve">כחייל </w:t>
      </w:r>
      <w:bookmarkStart w:id="4629" w:name="_ETM_Q9_493940"/>
      <w:bookmarkEnd w:id="4629"/>
      <w:r>
        <w:rPr>
          <w:rtl/>
        </w:rPr>
        <w:t>צעיר</w:t>
      </w:r>
      <w:r>
        <w:rPr>
          <w:rFonts w:hint="cs"/>
          <w:rtl/>
        </w:rPr>
        <w:t xml:space="preserve"> –</w:t>
      </w:r>
      <w:r>
        <w:rPr>
          <w:rtl/>
        </w:rPr>
        <w:t xml:space="preserve"> </w:t>
      </w:r>
      <w:bookmarkStart w:id="4630" w:name="_ETM_Q9_494389"/>
      <w:bookmarkEnd w:id="4630"/>
      <w:r>
        <w:rPr>
          <w:rtl/>
        </w:rPr>
        <w:t xml:space="preserve">אני </w:t>
      </w:r>
      <w:bookmarkStart w:id="4631" w:name="_ETM_Q9_494510"/>
      <w:bookmarkEnd w:id="4631"/>
      <w:r>
        <w:rPr>
          <w:rtl/>
        </w:rPr>
        <w:t xml:space="preserve">זוכר </w:t>
      </w:r>
      <w:bookmarkStart w:id="4632" w:name="_ETM_Q9_494839"/>
      <w:bookmarkEnd w:id="4632"/>
      <w:r>
        <w:rPr>
          <w:rtl/>
        </w:rPr>
        <w:t xml:space="preserve">את </w:t>
      </w:r>
      <w:bookmarkStart w:id="4633" w:name="_ETM_Q9_494929"/>
      <w:bookmarkEnd w:id="4633"/>
      <w:r>
        <w:rPr>
          <w:rtl/>
        </w:rPr>
        <w:t>המתחם</w:t>
      </w:r>
      <w:r>
        <w:rPr>
          <w:rFonts w:hint="cs"/>
          <w:rtl/>
        </w:rPr>
        <w:t xml:space="preserve"> –</w:t>
      </w:r>
      <w:r>
        <w:rPr>
          <w:rtl/>
        </w:rPr>
        <w:t xml:space="preserve"> </w:t>
      </w:r>
      <w:bookmarkStart w:id="4634" w:name="_ETM_Q9_496339"/>
      <w:bookmarkEnd w:id="4634"/>
      <w:r>
        <w:rPr>
          <w:rtl/>
        </w:rPr>
        <w:t xml:space="preserve">ולהפתעתי </w:t>
      </w:r>
      <w:bookmarkStart w:id="4635" w:name="_ETM_Q9_497060"/>
      <w:bookmarkEnd w:id="4635"/>
      <w:r>
        <w:rPr>
          <w:rtl/>
        </w:rPr>
        <w:t xml:space="preserve">ראיתי </w:t>
      </w:r>
      <w:bookmarkStart w:id="4636" w:name="_ETM_Q9_497390"/>
      <w:bookmarkEnd w:id="4636"/>
      <w:r>
        <w:rPr>
          <w:rtl/>
        </w:rPr>
        <w:t xml:space="preserve">שם </w:t>
      </w:r>
      <w:bookmarkStart w:id="4637" w:name="_ETM_Q9_498480"/>
      <w:bookmarkEnd w:id="4637"/>
      <w:r>
        <w:rPr>
          <w:rtl/>
        </w:rPr>
        <w:t xml:space="preserve">מבנים </w:t>
      </w:r>
      <w:bookmarkStart w:id="4638" w:name="_ETM_Q9_500269"/>
      <w:bookmarkEnd w:id="4638"/>
      <w:r>
        <w:rPr>
          <w:rtl/>
        </w:rPr>
        <w:t>מרהיבים</w:t>
      </w:r>
      <w:r w:rsidR="004C6D27">
        <w:rPr>
          <w:rFonts w:hint="cs"/>
          <w:rtl/>
        </w:rPr>
        <w:t>;</w:t>
      </w:r>
      <w:r>
        <w:rPr>
          <w:rtl/>
        </w:rPr>
        <w:t xml:space="preserve"> </w:t>
      </w:r>
      <w:bookmarkStart w:id="4639" w:name="_ETM_Q9_501679"/>
      <w:bookmarkEnd w:id="4639"/>
      <w:r>
        <w:rPr>
          <w:rFonts w:hint="cs"/>
          <w:rtl/>
        </w:rPr>
        <w:t>מרהיבים</w:t>
      </w:r>
      <w:r>
        <w:rPr>
          <w:rtl/>
        </w:rPr>
        <w:t xml:space="preserve"> </w:t>
      </w:r>
      <w:bookmarkStart w:id="4640" w:name="_ETM_Q9_502160"/>
      <w:bookmarkEnd w:id="4640"/>
      <w:r>
        <w:rPr>
          <w:rtl/>
        </w:rPr>
        <w:t xml:space="preserve">לא </w:t>
      </w:r>
      <w:bookmarkStart w:id="4641" w:name="_ETM_Q9_502279"/>
      <w:bookmarkEnd w:id="4641"/>
      <w:r>
        <w:rPr>
          <w:rtl/>
        </w:rPr>
        <w:t xml:space="preserve">רק </w:t>
      </w:r>
      <w:bookmarkStart w:id="4642" w:name="_ETM_Q9_502490"/>
      <w:bookmarkEnd w:id="4642"/>
      <w:r>
        <w:rPr>
          <w:rtl/>
        </w:rPr>
        <w:t xml:space="preserve">בגודלם </w:t>
      </w:r>
      <w:bookmarkStart w:id="4643" w:name="_ETM_Q9_503990"/>
      <w:bookmarkEnd w:id="4643"/>
      <w:r w:rsidR="004C6D27">
        <w:rPr>
          <w:rFonts w:hint="cs"/>
          <w:rtl/>
        </w:rPr>
        <w:t>ו</w:t>
      </w:r>
      <w:r>
        <w:rPr>
          <w:rtl/>
        </w:rPr>
        <w:t xml:space="preserve">בקיבולת </w:t>
      </w:r>
      <w:bookmarkStart w:id="4644" w:name="_ETM_Q9_506350"/>
      <w:bookmarkEnd w:id="4644"/>
      <w:r>
        <w:rPr>
          <w:rtl/>
        </w:rPr>
        <w:t>שלהם</w:t>
      </w:r>
      <w:r>
        <w:rPr>
          <w:rFonts w:hint="cs"/>
          <w:rtl/>
        </w:rPr>
        <w:t>,</w:t>
      </w:r>
      <w:r>
        <w:rPr>
          <w:rtl/>
        </w:rPr>
        <w:t xml:space="preserve"> </w:t>
      </w:r>
      <w:bookmarkStart w:id="4645" w:name="_ETM_Q9_507400"/>
      <w:bookmarkEnd w:id="4645"/>
      <w:r>
        <w:rPr>
          <w:rtl/>
        </w:rPr>
        <w:t xml:space="preserve">אלא </w:t>
      </w:r>
      <w:bookmarkStart w:id="4646" w:name="_ETM_Q9_507640"/>
      <w:bookmarkEnd w:id="4646"/>
      <w:r>
        <w:rPr>
          <w:rtl/>
        </w:rPr>
        <w:t xml:space="preserve">באסתטיות </w:t>
      </w:r>
      <w:bookmarkStart w:id="4647" w:name="_ETM_Q9_508420"/>
      <w:bookmarkEnd w:id="4647"/>
      <w:r>
        <w:rPr>
          <w:rtl/>
        </w:rPr>
        <w:t>שלהם</w:t>
      </w:r>
      <w:r>
        <w:rPr>
          <w:rFonts w:hint="cs"/>
          <w:rtl/>
        </w:rPr>
        <w:t>.</w:t>
      </w:r>
      <w:bookmarkStart w:id="4648" w:name="_ETM_Q9_510000"/>
      <w:bookmarkStart w:id="4649" w:name="_ETM_Q9_509400"/>
      <w:bookmarkEnd w:id="4648"/>
      <w:bookmarkEnd w:id="4649"/>
      <w:r>
        <w:rPr>
          <w:rFonts w:hint="cs"/>
          <w:rtl/>
        </w:rPr>
        <w:t xml:space="preserve"> </w:t>
      </w:r>
      <w:r>
        <w:rPr>
          <w:rtl/>
        </w:rPr>
        <w:t xml:space="preserve">אתה </w:t>
      </w:r>
      <w:bookmarkStart w:id="4650" w:name="_ETM_Q9_509820"/>
      <w:bookmarkEnd w:id="4650"/>
      <w:r>
        <w:rPr>
          <w:rtl/>
        </w:rPr>
        <w:t xml:space="preserve">יודע </w:t>
      </w:r>
      <w:bookmarkStart w:id="4651" w:name="_ETM_Q9_510029"/>
      <w:bookmarkEnd w:id="4651"/>
      <w:r>
        <w:rPr>
          <w:rtl/>
        </w:rPr>
        <w:t xml:space="preserve">שאני </w:t>
      </w:r>
      <w:bookmarkStart w:id="4652" w:name="_ETM_Q9_510269"/>
      <w:bookmarkEnd w:id="4652"/>
      <w:r>
        <w:rPr>
          <w:rtl/>
        </w:rPr>
        <w:t xml:space="preserve">פעם </w:t>
      </w:r>
      <w:bookmarkStart w:id="4653" w:name="_ETM_Q9_510480"/>
      <w:bookmarkEnd w:id="4653"/>
      <w:r>
        <w:rPr>
          <w:rtl/>
        </w:rPr>
        <w:t xml:space="preserve">למדתי </w:t>
      </w:r>
      <w:bookmarkStart w:id="4654" w:name="_ETM_Q9_510810"/>
      <w:bookmarkEnd w:id="4654"/>
      <w:r>
        <w:rPr>
          <w:rtl/>
        </w:rPr>
        <w:t>אדריכלות</w:t>
      </w:r>
      <w:r>
        <w:rPr>
          <w:rFonts w:hint="cs"/>
          <w:rtl/>
        </w:rPr>
        <w:t>,</w:t>
      </w:r>
      <w:r>
        <w:rPr>
          <w:rtl/>
        </w:rPr>
        <w:t xml:space="preserve"> </w:t>
      </w:r>
      <w:bookmarkStart w:id="4655" w:name="_ETM_Q9_511470"/>
      <w:bookmarkEnd w:id="4655"/>
      <w:r>
        <w:rPr>
          <w:rtl/>
        </w:rPr>
        <w:t xml:space="preserve">יכולתי </w:t>
      </w:r>
      <w:bookmarkStart w:id="4656" w:name="_ETM_Q9_511859"/>
      <w:bookmarkEnd w:id="4656"/>
      <w:r>
        <w:rPr>
          <w:rtl/>
        </w:rPr>
        <w:t xml:space="preserve">להעריך </w:t>
      </w:r>
      <w:bookmarkStart w:id="4657" w:name="_ETM_Q9_512250"/>
      <w:bookmarkEnd w:id="4657"/>
      <w:r>
        <w:rPr>
          <w:rtl/>
        </w:rPr>
        <w:t xml:space="preserve">את </w:t>
      </w:r>
      <w:bookmarkStart w:id="4658" w:name="_ETM_Q9_512370"/>
      <w:bookmarkEnd w:id="4658"/>
      <w:r>
        <w:rPr>
          <w:rtl/>
        </w:rPr>
        <w:t>זה</w:t>
      </w:r>
      <w:r>
        <w:rPr>
          <w:rFonts w:hint="cs"/>
          <w:rtl/>
        </w:rPr>
        <w:t>.</w:t>
      </w:r>
      <w:r>
        <w:rPr>
          <w:rtl/>
        </w:rPr>
        <w:t xml:space="preserve"> </w:t>
      </w:r>
      <w:bookmarkStart w:id="4659" w:name="_ETM_Q9_513220"/>
      <w:bookmarkEnd w:id="4659"/>
      <w:r>
        <w:rPr>
          <w:rtl/>
        </w:rPr>
        <w:t xml:space="preserve">ראיתי </w:t>
      </w:r>
      <w:bookmarkStart w:id="4660" w:name="_ETM_Q9_513760"/>
      <w:bookmarkEnd w:id="4660"/>
      <w:r>
        <w:rPr>
          <w:rtl/>
        </w:rPr>
        <w:t>ש</w:t>
      </w:r>
      <w:r>
        <w:rPr>
          <w:rFonts w:hint="cs"/>
          <w:rtl/>
        </w:rPr>
        <w:t>לך</w:t>
      </w:r>
      <w:r>
        <w:rPr>
          <w:rtl/>
        </w:rPr>
        <w:t xml:space="preserve"> </w:t>
      </w:r>
      <w:bookmarkStart w:id="4661" w:name="_ETM_Q9_514180"/>
      <w:bookmarkEnd w:id="4661"/>
      <w:r>
        <w:rPr>
          <w:rtl/>
        </w:rPr>
        <w:t xml:space="preserve">יש </w:t>
      </w:r>
      <w:bookmarkStart w:id="4662" w:name="_ETM_Q9_514360"/>
      <w:bookmarkEnd w:id="4662"/>
      <w:r>
        <w:rPr>
          <w:rtl/>
        </w:rPr>
        <w:t xml:space="preserve">ניסיון </w:t>
      </w:r>
      <w:bookmarkStart w:id="4663" w:name="_ETM_Q9_514930"/>
      <w:bookmarkEnd w:id="4663"/>
      <w:r>
        <w:rPr>
          <w:rtl/>
        </w:rPr>
        <w:t xml:space="preserve">רב </w:t>
      </w:r>
      <w:bookmarkStart w:id="4664" w:name="_ETM_Q9_515980"/>
      <w:bookmarkEnd w:id="4664"/>
      <w:r>
        <w:rPr>
          <w:rtl/>
        </w:rPr>
        <w:t xml:space="preserve">בתחום </w:t>
      </w:r>
      <w:bookmarkStart w:id="4665" w:name="_ETM_Q9_516430"/>
      <w:bookmarkEnd w:id="4665"/>
      <w:r>
        <w:rPr>
          <w:rtl/>
        </w:rPr>
        <w:t>הבינוי</w:t>
      </w:r>
      <w:r>
        <w:rPr>
          <w:rFonts w:hint="cs"/>
          <w:rtl/>
        </w:rPr>
        <w:t>,</w:t>
      </w:r>
      <w:r>
        <w:rPr>
          <w:rtl/>
        </w:rPr>
        <w:t xml:space="preserve"> </w:t>
      </w:r>
      <w:bookmarkStart w:id="4666" w:name="_ETM_Q9_517500"/>
      <w:bookmarkEnd w:id="4666"/>
      <w:r>
        <w:rPr>
          <w:rtl/>
        </w:rPr>
        <w:t xml:space="preserve">בתחום </w:t>
      </w:r>
      <w:bookmarkStart w:id="4667" w:name="_ETM_Q9_517859"/>
      <w:bookmarkEnd w:id="4667"/>
      <w:r>
        <w:rPr>
          <w:rtl/>
        </w:rPr>
        <w:t>השיכון</w:t>
      </w:r>
      <w:r>
        <w:rPr>
          <w:rFonts w:hint="cs"/>
          <w:rtl/>
        </w:rPr>
        <w:t>,</w:t>
      </w:r>
      <w:r>
        <w:rPr>
          <w:rtl/>
        </w:rPr>
        <w:t xml:space="preserve"> </w:t>
      </w:r>
      <w:bookmarkStart w:id="4668" w:name="_ETM_Q9_519010"/>
      <w:bookmarkEnd w:id="4668"/>
      <w:r>
        <w:rPr>
          <w:rtl/>
        </w:rPr>
        <w:t xml:space="preserve">בתחום </w:t>
      </w:r>
      <w:bookmarkStart w:id="4669" w:name="_ETM_Q9_519370"/>
      <w:bookmarkEnd w:id="4669"/>
      <w:r>
        <w:rPr>
          <w:rtl/>
        </w:rPr>
        <w:t xml:space="preserve">בניית </w:t>
      </w:r>
      <w:bookmarkStart w:id="4670" w:name="_ETM_Q9_519699"/>
      <w:bookmarkEnd w:id="4670"/>
      <w:r>
        <w:rPr>
          <w:rtl/>
        </w:rPr>
        <w:t>מוסדות</w:t>
      </w:r>
      <w:r>
        <w:rPr>
          <w:rFonts w:hint="cs"/>
          <w:rtl/>
        </w:rPr>
        <w:t>.</w:t>
      </w:r>
      <w:r>
        <w:rPr>
          <w:rtl/>
        </w:rPr>
        <w:t xml:space="preserve"> </w:t>
      </w:r>
      <w:bookmarkStart w:id="4671" w:name="_ETM_Q9_521179"/>
      <w:bookmarkStart w:id="4672" w:name="_ETM_Q9_523000"/>
      <w:bookmarkEnd w:id="4671"/>
      <w:bookmarkEnd w:id="4672"/>
      <w:r>
        <w:rPr>
          <w:rtl/>
        </w:rPr>
        <w:t xml:space="preserve">אני </w:t>
      </w:r>
      <w:bookmarkStart w:id="4673" w:name="_ETM_Q9_521629"/>
      <w:bookmarkEnd w:id="4673"/>
      <w:r>
        <w:rPr>
          <w:rtl/>
        </w:rPr>
        <w:t xml:space="preserve">חושב </w:t>
      </w:r>
      <w:bookmarkStart w:id="4674" w:name="_ETM_Q9_522109"/>
      <w:bookmarkEnd w:id="4674"/>
      <w:r>
        <w:rPr>
          <w:rtl/>
        </w:rPr>
        <w:t>ש</w:t>
      </w:r>
      <w:bookmarkStart w:id="4675" w:name="_ETM_Q9_523160"/>
      <w:bookmarkEnd w:id="4675"/>
      <w:r>
        <w:rPr>
          <w:rtl/>
        </w:rPr>
        <w:t xml:space="preserve">מה </w:t>
      </w:r>
      <w:bookmarkStart w:id="4676" w:name="_ETM_Q9_523400"/>
      <w:bookmarkEnd w:id="4676"/>
      <w:r>
        <w:rPr>
          <w:rtl/>
        </w:rPr>
        <w:t xml:space="preserve">שאמרת </w:t>
      </w:r>
      <w:bookmarkStart w:id="4677" w:name="_ETM_Q9_525069"/>
      <w:bookmarkEnd w:id="4677"/>
      <w:r>
        <w:rPr>
          <w:rtl/>
        </w:rPr>
        <w:t xml:space="preserve">כאן </w:t>
      </w:r>
      <w:bookmarkStart w:id="4678" w:name="_ETM_Q9_525549"/>
      <w:bookmarkEnd w:id="4678"/>
      <w:r>
        <w:rPr>
          <w:rtl/>
        </w:rPr>
        <w:t xml:space="preserve">מעל </w:t>
      </w:r>
      <w:bookmarkStart w:id="4679" w:name="_ETM_Q9_525819"/>
      <w:bookmarkEnd w:id="4679"/>
      <w:r>
        <w:rPr>
          <w:rtl/>
        </w:rPr>
        <w:t xml:space="preserve">הבמה </w:t>
      </w:r>
      <w:bookmarkStart w:id="4680" w:name="_ETM_Q9_526179"/>
      <w:bookmarkEnd w:id="4680"/>
      <w:r>
        <w:rPr>
          <w:rtl/>
        </w:rPr>
        <w:t xml:space="preserve">הזאת </w:t>
      </w:r>
      <w:bookmarkStart w:id="4681" w:name="_ETM_Q9_526449"/>
      <w:bookmarkEnd w:id="4681"/>
      <w:r>
        <w:rPr>
          <w:rtl/>
        </w:rPr>
        <w:t xml:space="preserve">לא </w:t>
      </w:r>
      <w:bookmarkStart w:id="4682" w:name="_ETM_Q9_526569"/>
      <w:bookmarkEnd w:id="4682"/>
      <w:r>
        <w:rPr>
          <w:rtl/>
        </w:rPr>
        <w:t>יישאר</w:t>
      </w:r>
      <w:bookmarkStart w:id="4683" w:name="_ETM_Q9_528270"/>
      <w:bookmarkStart w:id="4684" w:name="_ETM_Q9_528480"/>
      <w:bookmarkEnd w:id="4683"/>
      <w:bookmarkEnd w:id="4684"/>
      <w:r>
        <w:rPr>
          <w:rtl/>
        </w:rPr>
        <w:t xml:space="preserve"> </w:t>
      </w:r>
      <w:bookmarkStart w:id="4685" w:name="_ETM_Q9_528810"/>
      <w:bookmarkEnd w:id="4685"/>
      <w:r>
        <w:rPr>
          <w:rtl/>
        </w:rPr>
        <w:t xml:space="preserve">כמילים </w:t>
      </w:r>
      <w:bookmarkStart w:id="4686" w:name="_ETM_Q9_529350"/>
      <w:bookmarkEnd w:id="4686"/>
      <w:r>
        <w:rPr>
          <w:rtl/>
        </w:rPr>
        <w:t>ריקות</w:t>
      </w:r>
      <w:r>
        <w:rPr>
          <w:rFonts w:hint="cs"/>
          <w:rtl/>
        </w:rPr>
        <w:t>,</w:t>
      </w:r>
      <w:r>
        <w:rPr>
          <w:rtl/>
        </w:rPr>
        <w:t xml:space="preserve"> </w:t>
      </w:r>
      <w:bookmarkStart w:id="4687" w:name="_ETM_Q9_530460"/>
      <w:bookmarkStart w:id="4688" w:name="_ETM_Q9_530610"/>
      <w:bookmarkEnd w:id="4687"/>
      <w:bookmarkEnd w:id="4688"/>
      <w:r>
        <w:rPr>
          <w:rFonts w:hint="cs"/>
          <w:rtl/>
        </w:rPr>
        <w:t xml:space="preserve">אלא </w:t>
      </w:r>
      <w:r>
        <w:rPr>
          <w:rtl/>
        </w:rPr>
        <w:t>ה</w:t>
      </w:r>
      <w:r>
        <w:rPr>
          <w:rFonts w:hint="cs"/>
          <w:rtl/>
        </w:rPr>
        <w:t>ן</w:t>
      </w:r>
      <w:r>
        <w:rPr>
          <w:rtl/>
        </w:rPr>
        <w:t xml:space="preserve"> </w:t>
      </w:r>
      <w:bookmarkStart w:id="4689" w:name="_ETM_Q9_530820"/>
      <w:bookmarkEnd w:id="4689"/>
      <w:r>
        <w:rPr>
          <w:rtl/>
        </w:rPr>
        <w:t xml:space="preserve">באמת </w:t>
      </w:r>
      <w:bookmarkStart w:id="4690" w:name="_ETM_Q9_531270"/>
      <w:bookmarkEnd w:id="4690"/>
      <w:r>
        <w:rPr>
          <w:rtl/>
        </w:rPr>
        <w:t xml:space="preserve">מילים </w:t>
      </w:r>
      <w:bookmarkStart w:id="4691" w:name="_ETM_Q9_531660"/>
      <w:bookmarkEnd w:id="4691"/>
      <w:r>
        <w:rPr>
          <w:rtl/>
        </w:rPr>
        <w:t xml:space="preserve">שמכוונות </w:t>
      </w:r>
      <w:bookmarkStart w:id="4692" w:name="_ETM_Q9_533279"/>
      <w:bookmarkEnd w:id="4692"/>
      <w:r>
        <w:rPr>
          <w:rtl/>
        </w:rPr>
        <w:t xml:space="preserve">להיטיב </w:t>
      </w:r>
      <w:bookmarkStart w:id="4693" w:name="_ETM_Q9_534149"/>
      <w:bookmarkEnd w:id="4693"/>
      <w:r>
        <w:rPr>
          <w:rtl/>
        </w:rPr>
        <w:t xml:space="preserve">עם </w:t>
      </w:r>
      <w:bookmarkStart w:id="4694" w:name="_ETM_Q9_534390"/>
      <w:bookmarkEnd w:id="4694"/>
      <w:r>
        <w:rPr>
          <w:rtl/>
        </w:rPr>
        <w:t xml:space="preserve">כל </w:t>
      </w:r>
      <w:bookmarkStart w:id="4695" w:name="_ETM_Q9_534870"/>
      <w:bookmarkEnd w:id="4695"/>
      <w:r>
        <w:rPr>
          <w:rtl/>
        </w:rPr>
        <w:t xml:space="preserve">אזרחי </w:t>
      </w:r>
      <w:bookmarkStart w:id="4696" w:name="_ETM_Q9_535529"/>
      <w:bookmarkEnd w:id="4696"/>
      <w:r>
        <w:rPr>
          <w:rtl/>
        </w:rPr>
        <w:t xml:space="preserve">ישראל </w:t>
      </w:r>
      <w:bookmarkStart w:id="4697" w:name="_ETM_Q9_536370"/>
      <w:bookmarkEnd w:id="4697"/>
      <w:r>
        <w:rPr>
          <w:rtl/>
        </w:rPr>
        <w:t xml:space="preserve">בלי </w:t>
      </w:r>
      <w:bookmarkStart w:id="4698" w:name="_ETM_Q9_536579"/>
      <w:bookmarkEnd w:id="4698"/>
      <w:r>
        <w:rPr>
          <w:rtl/>
        </w:rPr>
        <w:t xml:space="preserve">יוצא </w:t>
      </w:r>
      <w:bookmarkStart w:id="4699" w:name="_ETM_Q9_536880"/>
      <w:bookmarkEnd w:id="4699"/>
      <w:r>
        <w:rPr>
          <w:rtl/>
        </w:rPr>
        <w:t xml:space="preserve">מן </w:t>
      </w:r>
      <w:bookmarkStart w:id="4700" w:name="_ETM_Q9_537059"/>
      <w:bookmarkEnd w:id="4700"/>
      <w:r>
        <w:rPr>
          <w:rtl/>
        </w:rPr>
        <w:t>הכלל</w:t>
      </w:r>
      <w:r>
        <w:rPr>
          <w:rFonts w:hint="cs"/>
          <w:rtl/>
        </w:rPr>
        <w:t>,</w:t>
      </w:r>
      <w:r>
        <w:rPr>
          <w:rtl/>
        </w:rPr>
        <w:t xml:space="preserve"> </w:t>
      </w:r>
      <w:bookmarkStart w:id="4701" w:name="_ETM_Q9_537740"/>
      <w:bookmarkEnd w:id="4701"/>
      <w:r>
        <w:rPr>
          <w:rtl/>
        </w:rPr>
        <w:t xml:space="preserve">ואני </w:t>
      </w:r>
      <w:bookmarkStart w:id="4702" w:name="_ETM_Q9_538010"/>
      <w:bookmarkEnd w:id="4702"/>
      <w:r>
        <w:rPr>
          <w:rtl/>
        </w:rPr>
        <w:t xml:space="preserve">מאחל </w:t>
      </w:r>
      <w:bookmarkStart w:id="4703" w:name="_ETM_Q9_538430"/>
      <w:bookmarkEnd w:id="4703"/>
      <w:r>
        <w:rPr>
          <w:rtl/>
        </w:rPr>
        <w:t xml:space="preserve">לך </w:t>
      </w:r>
      <w:bookmarkStart w:id="4704" w:name="_ETM_Q9_538730"/>
      <w:bookmarkEnd w:id="4704"/>
      <w:r>
        <w:rPr>
          <w:rtl/>
        </w:rPr>
        <w:t xml:space="preserve">ולנו </w:t>
      </w:r>
      <w:bookmarkStart w:id="4705" w:name="_ETM_Q9_539120"/>
      <w:bookmarkEnd w:id="4705"/>
      <w:r>
        <w:rPr>
          <w:rtl/>
        </w:rPr>
        <w:t xml:space="preserve">הצלחה </w:t>
      </w:r>
      <w:bookmarkStart w:id="4706" w:name="_ETM_Q9_539779"/>
      <w:bookmarkEnd w:id="4706"/>
      <w:r>
        <w:rPr>
          <w:rtl/>
        </w:rPr>
        <w:t xml:space="preserve">גדולה </w:t>
      </w:r>
      <w:bookmarkStart w:id="4707" w:name="_ETM_Q9_540290"/>
      <w:bookmarkEnd w:id="4707"/>
      <w:r>
        <w:rPr>
          <w:rtl/>
        </w:rPr>
        <w:t>בכך</w:t>
      </w:r>
      <w:r>
        <w:rPr>
          <w:rFonts w:hint="cs"/>
          <w:rtl/>
        </w:rPr>
        <w:t>.</w:t>
      </w:r>
      <w:r>
        <w:rPr>
          <w:rtl/>
        </w:rPr>
        <w:t xml:space="preserve"> </w:t>
      </w:r>
      <w:bookmarkStart w:id="4708" w:name="_ETM_Q9_540789"/>
      <w:bookmarkEnd w:id="4708"/>
      <w:r>
        <w:rPr>
          <w:rtl/>
        </w:rPr>
        <w:t xml:space="preserve">תודה </w:t>
      </w:r>
      <w:bookmarkStart w:id="4709" w:name="_ETM_Q9_540999"/>
      <w:bookmarkEnd w:id="4709"/>
      <w:r>
        <w:rPr>
          <w:rtl/>
        </w:rPr>
        <w:t xml:space="preserve">רבה </w:t>
      </w:r>
      <w:bookmarkStart w:id="4710" w:name="_ETM_Q9_541239"/>
      <w:bookmarkEnd w:id="4710"/>
      <w:r>
        <w:rPr>
          <w:rtl/>
        </w:rPr>
        <w:t>לך</w:t>
      </w:r>
      <w:r>
        <w:rPr>
          <w:rFonts w:hint="cs"/>
          <w:rtl/>
        </w:rPr>
        <w:t>.</w:t>
      </w:r>
    </w:p>
    <w:p w:rsidR="0068281A" w:rsidRDefault="0068281A" w:rsidP="0014741B">
      <w:pPr>
        <w:rPr>
          <w:rtl/>
        </w:rPr>
      </w:pPr>
    </w:p>
    <w:p w:rsidR="0068281A" w:rsidRDefault="0068281A" w:rsidP="0014741B">
      <w:pPr>
        <w:rPr>
          <w:rtl/>
        </w:rPr>
      </w:pPr>
      <w:bookmarkStart w:id="4711" w:name="_ETM_Q9_544000"/>
      <w:bookmarkStart w:id="4712" w:name="_ETM_Q9_543160"/>
      <w:bookmarkEnd w:id="4711"/>
      <w:bookmarkEnd w:id="4712"/>
      <w:r>
        <w:rPr>
          <w:rtl/>
        </w:rPr>
        <w:t xml:space="preserve">אני </w:t>
      </w:r>
      <w:bookmarkStart w:id="4713" w:name="_ETM_Q9_543339"/>
      <w:bookmarkEnd w:id="4713"/>
      <w:r>
        <w:rPr>
          <w:rtl/>
        </w:rPr>
        <w:t xml:space="preserve">מבקש </w:t>
      </w:r>
      <w:bookmarkStart w:id="4714" w:name="_ETM_Q9_543640"/>
      <w:bookmarkEnd w:id="4714"/>
      <w:r>
        <w:rPr>
          <w:rtl/>
        </w:rPr>
        <w:t xml:space="preserve">לומר לחברנו </w:t>
      </w:r>
      <w:bookmarkStart w:id="4715" w:name="_ETM_Q9_545130"/>
      <w:bookmarkEnd w:id="4715"/>
      <w:r>
        <w:rPr>
          <w:rtl/>
        </w:rPr>
        <w:t xml:space="preserve">בועז </w:t>
      </w:r>
      <w:bookmarkStart w:id="4716" w:name="_ETM_Q9_545729"/>
      <w:bookmarkEnd w:id="4716"/>
      <w:r>
        <w:rPr>
          <w:rtl/>
        </w:rPr>
        <w:t>ביסמוט</w:t>
      </w:r>
      <w:r>
        <w:rPr>
          <w:rFonts w:hint="cs"/>
          <w:rtl/>
        </w:rPr>
        <w:t>,</w:t>
      </w:r>
      <w:r>
        <w:rPr>
          <w:rtl/>
        </w:rPr>
        <w:t xml:space="preserve"> </w:t>
      </w:r>
      <w:bookmarkStart w:id="4717" w:name="_ETM_Q9_547860"/>
      <w:bookmarkStart w:id="4718" w:name="_ETM_Q9_550570"/>
      <w:bookmarkEnd w:id="4717"/>
      <w:bookmarkEnd w:id="4718"/>
      <w:r>
        <w:rPr>
          <w:rtl/>
        </w:rPr>
        <w:t xml:space="preserve">אני </w:t>
      </w:r>
      <w:bookmarkStart w:id="4719" w:name="_ETM_Q9_550839"/>
      <w:bookmarkEnd w:id="4719"/>
      <w:r>
        <w:rPr>
          <w:rtl/>
        </w:rPr>
        <w:t xml:space="preserve">חייב </w:t>
      </w:r>
      <w:bookmarkStart w:id="4720" w:name="_ETM_Q9_551109"/>
      <w:bookmarkEnd w:id="4720"/>
      <w:r>
        <w:rPr>
          <w:rtl/>
        </w:rPr>
        <w:t xml:space="preserve">להגיד </w:t>
      </w:r>
      <w:bookmarkStart w:id="4721" w:name="_ETM_Q9_551439"/>
      <w:bookmarkEnd w:id="4721"/>
      <w:r>
        <w:rPr>
          <w:rtl/>
        </w:rPr>
        <w:t xml:space="preserve">שהברכה </w:t>
      </w:r>
      <w:bookmarkStart w:id="4722" w:name="_ETM_Q9_553200"/>
      <w:bookmarkEnd w:id="4722"/>
      <w:r>
        <w:rPr>
          <w:rtl/>
        </w:rPr>
        <w:t xml:space="preserve">הראשונה </w:t>
      </w:r>
      <w:bookmarkStart w:id="4723" w:name="_ETM_Q9_553589"/>
      <w:bookmarkEnd w:id="4723"/>
      <w:r>
        <w:rPr>
          <w:rtl/>
        </w:rPr>
        <w:t xml:space="preserve">שאני </w:t>
      </w:r>
      <w:bookmarkStart w:id="4724" w:name="_ETM_Q9_553829"/>
      <w:bookmarkEnd w:id="4724"/>
      <w:r>
        <w:rPr>
          <w:rFonts w:hint="cs"/>
          <w:rtl/>
        </w:rPr>
        <w:t>נותן</w:t>
      </w:r>
      <w:r>
        <w:rPr>
          <w:rtl/>
        </w:rPr>
        <w:t xml:space="preserve"> </w:t>
      </w:r>
      <w:bookmarkStart w:id="4725" w:name="_ETM_Q9_554009"/>
      <w:bookmarkEnd w:id="4725"/>
      <w:r>
        <w:rPr>
          <w:rtl/>
        </w:rPr>
        <w:t xml:space="preserve">לך </w:t>
      </w:r>
      <w:bookmarkStart w:id="4726" w:name="_ETM_Q9_554930"/>
      <w:bookmarkEnd w:id="4726"/>
      <w:r>
        <w:rPr>
          <w:rFonts w:hint="cs"/>
          <w:rtl/>
        </w:rPr>
        <w:t xml:space="preserve">היא </w:t>
      </w:r>
      <w:r>
        <w:rPr>
          <w:rtl/>
        </w:rPr>
        <w:t>ש</w:t>
      </w:r>
      <w:r>
        <w:rPr>
          <w:rFonts w:hint="cs"/>
          <w:rtl/>
        </w:rPr>
        <w:t>עברת</w:t>
      </w:r>
      <w:r>
        <w:rPr>
          <w:rtl/>
        </w:rPr>
        <w:t xml:space="preserve"> </w:t>
      </w:r>
      <w:bookmarkStart w:id="4727" w:name="_ETM_Q9_555649"/>
      <w:bookmarkEnd w:id="4727"/>
      <w:r>
        <w:rPr>
          <w:rtl/>
        </w:rPr>
        <w:t xml:space="preserve">מקור </w:t>
      </w:r>
      <w:bookmarkStart w:id="4728" w:name="_ETM_Q9_556130"/>
      <w:bookmarkEnd w:id="4728"/>
      <w:r>
        <w:rPr>
          <w:rtl/>
        </w:rPr>
        <w:t xml:space="preserve">האולפנים </w:t>
      </w:r>
      <w:bookmarkStart w:id="4729" w:name="_ETM_Q9_556969"/>
      <w:bookmarkEnd w:id="4729"/>
      <w:r>
        <w:rPr>
          <w:rtl/>
        </w:rPr>
        <w:t xml:space="preserve">לחום </w:t>
      </w:r>
      <w:bookmarkStart w:id="4730" w:name="_ETM_Q9_557390"/>
      <w:bookmarkEnd w:id="4730"/>
      <w:r>
        <w:rPr>
          <w:rtl/>
        </w:rPr>
        <w:t xml:space="preserve">של </w:t>
      </w:r>
      <w:bookmarkStart w:id="4731" w:name="_ETM_Q9_557630"/>
      <w:bookmarkEnd w:id="4731"/>
      <w:r>
        <w:rPr>
          <w:rtl/>
        </w:rPr>
        <w:t>הכנסת</w:t>
      </w:r>
      <w:r>
        <w:rPr>
          <w:rFonts w:hint="cs"/>
          <w:rtl/>
        </w:rPr>
        <w:t>,</w:t>
      </w:r>
      <w:r>
        <w:rPr>
          <w:rtl/>
        </w:rPr>
        <w:t xml:space="preserve"> </w:t>
      </w:r>
      <w:bookmarkStart w:id="4732" w:name="_ETM_Q9_558259"/>
      <w:bookmarkEnd w:id="4732"/>
      <w:r>
        <w:rPr>
          <w:rtl/>
        </w:rPr>
        <w:t xml:space="preserve">של </w:t>
      </w:r>
      <w:bookmarkStart w:id="4733" w:name="_ETM_Q9_558469"/>
      <w:bookmarkEnd w:id="4733"/>
      <w:r>
        <w:rPr>
          <w:rtl/>
        </w:rPr>
        <w:t>הליכוד</w:t>
      </w:r>
      <w:r>
        <w:rPr>
          <w:rFonts w:hint="cs"/>
          <w:rtl/>
        </w:rPr>
        <w:t xml:space="preserve">. </w:t>
      </w:r>
      <w:bookmarkStart w:id="4734" w:name="_ETM_Q9_558000"/>
      <w:bookmarkEnd w:id="4734"/>
      <w:r>
        <w:rPr>
          <w:rFonts w:hint="cs"/>
          <w:rtl/>
        </w:rPr>
        <w:t>הרי</w:t>
      </w:r>
      <w:r>
        <w:rPr>
          <w:rtl/>
        </w:rPr>
        <w:t xml:space="preserve"> </w:t>
      </w:r>
      <w:bookmarkStart w:id="4735" w:name="_ETM_Q9_560140"/>
      <w:bookmarkEnd w:id="4735"/>
      <w:r>
        <w:rPr>
          <w:rtl/>
        </w:rPr>
        <w:t xml:space="preserve">היית </w:t>
      </w:r>
      <w:bookmarkStart w:id="4736" w:name="_ETM_Q9_560859"/>
      <w:bookmarkEnd w:id="4736"/>
      <w:r>
        <w:rPr>
          <w:rtl/>
        </w:rPr>
        <w:t xml:space="preserve">שם </w:t>
      </w:r>
      <w:bookmarkStart w:id="4737" w:name="_ETM_Q9_562060"/>
      <w:bookmarkEnd w:id="4737"/>
      <w:r>
        <w:rPr>
          <w:rtl/>
        </w:rPr>
        <w:t xml:space="preserve">במקפיא </w:t>
      </w:r>
      <w:bookmarkStart w:id="4738" w:name="_ETM_Q9_562840"/>
      <w:bookmarkEnd w:id="4738"/>
      <w:r>
        <w:rPr>
          <w:rtl/>
        </w:rPr>
        <w:t>קשה</w:t>
      </w:r>
      <w:r>
        <w:rPr>
          <w:rFonts w:hint="cs"/>
          <w:rtl/>
        </w:rPr>
        <w:t>.</w:t>
      </w:r>
      <w:r>
        <w:rPr>
          <w:rtl/>
        </w:rPr>
        <w:t xml:space="preserve"> </w:t>
      </w:r>
      <w:bookmarkStart w:id="4739" w:name="_ETM_Q9_564570"/>
      <w:bookmarkEnd w:id="4739"/>
      <w:r>
        <w:rPr>
          <w:rtl/>
        </w:rPr>
        <w:t xml:space="preserve">בכל </w:t>
      </w:r>
      <w:bookmarkStart w:id="4740" w:name="_ETM_Q9_565020"/>
      <w:bookmarkEnd w:id="4740"/>
      <w:r>
        <w:rPr>
          <w:rtl/>
        </w:rPr>
        <w:t xml:space="preserve">זאת </w:t>
      </w:r>
      <w:bookmarkStart w:id="4741" w:name="_ETM_Q9_565290"/>
      <w:bookmarkEnd w:id="4741"/>
      <w:r>
        <w:rPr>
          <w:rtl/>
        </w:rPr>
        <w:t xml:space="preserve">אני </w:t>
      </w:r>
      <w:bookmarkStart w:id="4742" w:name="_ETM_Q9_565440"/>
      <w:bookmarkEnd w:id="4742"/>
      <w:r>
        <w:rPr>
          <w:rtl/>
        </w:rPr>
        <w:t xml:space="preserve">יכול </w:t>
      </w:r>
      <w:bookmarkStart w:id="4743" w:name="_ETM_Q9_565680"/>
      <w:bookmarkEnd w:id="4743"/>
      <w:r>
        <w:rPr>
          <w:rtl/>
        </w:rPr>
        <w:t xml:space="preserve">לומר </w:t>
      </w:r>
      <w:bookmarkStart w:id="4744" w:name="_ETM_Q9_566100"/>
      <w:bookmarkEnd w:id="4744"/>
      <w:r>
        <w:rPr>
          <w:rtl/>
        </w:rPr>
        <w:t xml:space="preserve">שבכל </w:t>
      </w:r>
      <w:bookmarkStart w:id="4745" w:name="_ETM_Q9_567389"/>
      <w:bookmarkEnd w:id="4745"/>
      <w:r>
        <w:rPr>
          <w:rtl/>
        </w:rPr>
        <w:t xml:space="preserve">שליחויות </w:t>
      </w:r>
      <w:bookmarkStart w:id="4746" w:name="_ETM_Q9_568319"/>
      <w:bookmarkEnd w:id="4746"/>
      <w:r>
        <w:rPr>
          <w:rtl/>
        </w:rPr>
        <w:t>חייך</w:t>
      </w:r>
      <w:bookmarkStart w:id="4747" w:name="_ETM_Q9_569529"/>
      <w:bookmarkEnd w:id="4747"/>
      <w:r>
        <w:rPr>
          <w:rFonts w:hint="cs"/>
          <w:rtl/>
        </w:rPr>
        <w:t xml:space="preserve"> –</w:t>
      </w:r>
      <w:r>
        <w:rPr>
          <w:rtl/>
        </w:rPr>
        <w:t xml:space="preserve"> </w:t>
      </w:r>
      <w:bookmarkStart w:id="4748" w:name="_ETM_Q9_569650"/>
      <w:bookmarkEnd w:id="4748"/>
      <w:r>
        <w:rPr>
          <w:rtl/>
        </w:rPr>
        <w:t xml:space="preserve">היית </w:t>
      </w:r>
      <w:bookmarkStart w:id="4749" w:name="_ETM_Q9_569860"/>
      <w:bookmarkEnd w:id="4749"/>
      <w:r>
        <w:rPr>
          <w:rtl/>
        </w:rPr>
        <w:t xml:space="preserve">שליח </w:t>
      </w:r>
      <w:bookmarkStart w:id="4750" w:name="_ETM_Q9_570220"/>
      <w:bookmarkEnd w:id="4750"/>
      <w:r>
        <w:rPr>
          <w:rtl/>
        </w:rPr>
        <w:t xml:space="preserve">ציבור </w:t>
      </w:r>
      <w:bookmarkStart w:id="4751" w:name="_ETM_Q9_570610"/>
      <w:bookmarkEnd w:id="4751"/>
      <w:r>
        <w:rPr>
          <w:rtl/>
        </w:rPr>
        <w:t xml:space="preserve">גם </w:t>
      </w:r>
      <w:bookmarkStart w:id="4752" w:name="_ETM_Q9_570850"/>
      <w:bookmarkEnd w:id="4752"/>
      <w:r>
        <w:rPr>
          <w:rtl/>
        </w:rPr>
        <w:t xml:space="preserve">כשהיית </w:t>
      </w:r>
      <w:bookmarkStart w:id="4753" w:name="_ETM_Q9_571659"/>
      <w:bookmarkEnd w:id="4753"/>
      <w:r>
        <w:rPr>
          <w:rtl/>
        </w:rPr>
        <w:t xml:space="preserve">שגריר </w:t>
      </w:r>
      <w:bookmarkStart w:id="4754" w:name="_ETM_Q9_572200"/>
      <w:bookmarkEnd w:id="4754"/>
      <w:r>
        <w:rPr>
          <w:rtl/>
        </w:rPr>
        <w:t>במאוריטניה</w:t>
      </w:r>
      <w:r>
        <w:rPr>
          <w:rFonts w:hint="cs"/>
          <w:rtl/>
        </w:rPr>
        <w:t>;</w:t>
      </w:r>
      <w:r>
        <w:rPr>
          <w:rtl/>
        </w:rPr>
        <w:t xml:space="preserve"> </w:t>
      </w:r>
      <w:bookmarkStart w:id="4755" w:name="_ETM_Q9_574110"/>
      <w:bookmarkEnd w:id="4755"/>
      <w:r>
        <w:rPr>
          <w:rtl/>
        </w:rPr>
        <w:t xml:space="preserve">לא </w:t>
      </w:r>
      <w:bookmarkStart w:id="4756" w:name="_ETM_Q9_574290"/>
      <w:bookmarkEnd w:id="4756"/>
      <w:r>
        <w:rPr>
          <w:rtl/>
        </w:rPr>
        <w:t xml:space="preserve">בחרת </w:t>
      </w:r>
      <w:bookmarkStart w:id="4757" w:name="_ETM_Q9_576880"/>
      <w:bookmarkEnd w:id="4757"/>
      <w:r>
        <w:rPr>
          <w:rtl/>
        </w:rPr>
        <w:t xml:space="preserve">ארץ </w:t>
      </w:r>
      <w:bookmarkStart w:id="4758" w:name="_ETM_Q9_577299"/>
      <w:bookmarkEnd w:id="4758"/>
      <w:r>
        <w:rPr>
          <w:rtl/>
        </w:rPr>
        <w:t>מרכזית</w:t>
      </w:r>
      <w:r>
        <w:rPr>
          <w:rFonts w:hint="cs"/>
          <w:rtl/>
        </w:rPr>
        <w:t>,</w:t>
      </w:r>
      <w:r>
        <w:rPr>
          <w:rtl/>
        </w:rPr>
        <w:t xml:space="preserve"> </w:t>
      </w:r>
      <w:bookmarkStart w:id="4759" w:name="_ETM_Q9_578820"/>
      <w:bookmarkEnd w:id="4759"/>
      <w:r>
        <w:rPr>
          <w:rtl/>
        </w:rPr>
        <w:t xml:space="preserve">עם </w:t>
      </w:r>
      <w:bookmarkStart w:id="4760" w:name="_ETM_Q9_578999"/>
      <w:bookmarkEnd w:id="4760"/>
      <w:r>
        <w:rPr>
          <w:rtl/>
        </w:rPr>
        <w:t xml:space="preserve">זוהר </w:t>
      </w:r>
      <w:bookmarkStart w:id="4761" w:name="_ETM_Q9_580279"/>
      <w:bookmarkEnd w:id="4761"/>
      <w:r>
        <w:rPr>
          <w:rtl/>
        </w:rPr>
        <w:t>ו</w:t>
      </w:r>
      <w:r>
        <w:rPr>
          <w:rFonts w:hint="cs"/>
          <w:rtl/>
        </w:rPr>
        <w:t>ע</w:t>
      </w:r>
      <w:r>
        <w:rPr>
          <w:rtl/>
        </w:rPr>
        <w:t xml:space="preserve">ם </w:t>
      </w:r>
      <w:bookmarkStart w:id="4762" w:name="_ETM_Q9_581420"/>
      <w:bookmarkEnd w:id="4762"/>
      <w:r>
        <w:rPr>
          <w:rtl/>
        </w:rPr>
        <w:t>נוחיות</w:t>
      </w:r>
      <w:r>
        <w:rPr>
          <w:rFonts w:hint="cs"/>
          <w:rtl/>
        </w:rPr>
        <w:t>,</w:t>
      </w:r>
      <w:r>
        <w:rPr>
          <w:rtl/>
        </w:rPr>
        <w:t xml:space="preserve"> </w:t>
      </w:r>
      <w:bookmarkStart w:id="4763" w:name="_ETM_Q9_582589"/>
      <w:bookmarkEnd w:id="4763"/>
      <w:r>
        <w:rPr>
          <w:rtl/>
        </w:rPr>
        <w:t xml:space="preserve">הלכת </w:t>
      </w:r>
      <w:bookmarkStart w:id="4764" w:name="_ETM_Q9_583130"/>
      <w:bookmarkEnd w:id="4764"/>
      <w:r>
        <w:rPr>
          <w:rtl/>
        </w:rPr>
        <w:t xml:space="preserve">באמת </w:t>
      </w:r>
      <w:bookmarkStart w:id="4765" w:name="_ETM_Q9_584299"/>
      <w:bookmarkEnd w:id="4765"/>
      <w:r>
        <w:rPr>
          <w:rtl/>
        </w:rPr>
        <w:t xml:space="preserve">לקצה </w:t>
      </w:r>
      <w:bookmarkStart w:id="4766" w:name="_ETM_Q9_584810"/>
      <w:bookmarkEnd w:id="4766"/>
      <w:r>
        <w:rPr>
          <w:rtl/>
        </w:rPr>
        <w:t xml:space="preserve">של </w:t>
      </w:r>
      <w:bookmarkStart w:id="4767" w:name="_ETM_Q9_585020"/>
      <w:bookmarkEnd w:id="4767"/>
      <w:r>
        <w:rPr>
          <w:rtl/>
        </w:rPr>
        <w:t>אפריקה</w:t>
      </w:r>
      <w:r>
        <w:rPr>
          <w:rFonts w:hint="cs"/>
          <w:rtl/>
        </w:rPr>
        <w:t>,</w:t>
      </w:r>
      <w:r>
        <w:rPr>
          <w:rtl/>
        </w:rPr>
        <w:t xml:space="preserve"> </w:t>
      </w:r>
      <w:bookmarkStart w:id="4768" w:name="_ETM_Q9_586180"/>
      <w:bookmarkEnd w:id="4768"/>
      <w:r>
        <w:rPr>
          <w:rFonts w:hint="cs"/>
          <w:rtl/>
        </w:rPr>
        <w:t>ו</w:t>
      </w:r>
      <w:r>
        <w:rPr>
          <w:rtl/>
        </w:rPr>
        <w:t>קצ</w:t>
      </w:r>
      <w:r>
        <w:rPr>
          <w:rFonts w:hint="cs"/>
          <w:rtl/>
        </w:rPr>
        <w:t>ה</w:t>
      </w:r>
      <w:r>
        <w:rPr>
          <w:rtl/>
        </w:rPr>
        <w:t xml:space="preserve"> </w:t>
      </w:r>
      <w:bookmarkStart w:id="4769" w:name="_ETM_Q9_586630"/>
      <w:bookmarkEnd w:id="4769"/>
      <w:r>
        <w:rPr>
          <w:rtl/>
        </w:rPr>
        <w:t xml:space="preserve">לא </w:t>
      </w:r>
      <w:bookmarkStart w:id="4770" w:name="_ETM_Q9_586720"/>
      <w:bookmarkEnd w:id="4770"/>
      <w:r>
        <w:rPr>
          <w:rtl/>
        </w:rPr>
        <w:t>פשוט</w:t>
      </w:r>
      <w:r>
        <w:rPr>
          <w:rFonts w:hint="cs"/>
          <w:rtl/>
        </w:rPr>
        <w:t xml:space="preserve"> –</w:t>
      </w:r>
      <w:r>
        <w:rPr>
          <w:rtl/>
        </w:rPr>
        <w:t xml:space="preserve"> </w:t>
      </w:r>
      <w:bookmarkStart w:id="4771" w:name="_ETM_Q9_587920"/>
      <w:bookmarkEnd w:id="4771"/>
      <w:r>
        <w:rPr>
          <w:rtl/>
        </w:rPr>
        <w:t xml:space="preserve">ועשית </w:t>
      </w:r>
      <w:bookmarkStart w:id="4772" w:name="_ETM_Q9_588850"/>
      <w:bookmarkEnd w:id="4772"/>
      <w:r>
        <w:rPr>
          <w:rtl/>
        </w:rPr>
        <w:t xml:space="preserve">שם </w:t>
      </w:r>
      <w:bookmarkStart w:id="4773" w:name="_ETM_Q9_589089"/>
      <w:bookmarkEnd w:id="4773"/>
      <w:r>
        <w:rPr>
          <w:rtl/>
        </w:rPr>
        <w:t xml:space="preserve">למען </w:t>
      </w:r>
      <w:bookmarkStart w:id="4774" w:name="_ETM_Q9_589420"/>
      <w:bookmarkEnd w:id="4774"/>
      <w:r>
        <w:rPr>
          <w:rtl/>
        </w:rPr>
        <w:t xml:space="preserve">האינטרסים </w:t>
      </w:r>
      <w:bookmarkStart w:id="4775" w:name="_ETM_Q9_590080"/>
      <w:bookmarkEnd w:id="4775"/>
      <w:r>
        <w:rPr>
          <w:rtl/>
        </w:rPr>
        <w:t xml:space="preserve">המדיניים </w:t>
      </w:r>
      <w:bookmarkStart w:id="4776" w:name="_ETM_Q9_590710"/>
      <w:bookmarkEnd w:id="4776"/>
      <w:r>
        <w:rPr>
          <w:rtl/>
        </w:rPr>
        <w:t xml:space="preserve">והביטחוניים </w:t>
      </w:r>
      <w:bookmarkStart w:id="4777" w:name="_ETM_Q9_591430"/>
      <w:bookmarkEnd w:id="4777"/>
      <w:r>
        <w:rPr>
          <w:rtl/>
        </w:rPr>
        <w:t xml:space="preserve">של </w:t>
      </w:r>
      <w:bookmarkStart w:id="4778" w:name="_ETM_Q9_591610"/>
      <w:bookmarkEnd w:id="4778"/>
      <w:r>
        <w:rPr>
          <w:rtl/>
        </w:rPr>
        <w:t xml:space="preserve">מדינת </w:t>
      </w:r>
      <w:bookmarkStart w:id="4779" w:name="_ETM_Q9_592000"/>
      <w:bookmarkEnd w:id="4779"/>
      <w:r>
        <w:rPr>
          <w:rtl/>
        </w:rPr>
        <w:t>ישראל</w:t>
      </w:r>
      <w:r>
        <w:rPr>
          <w:rFonts w:hint="cs"/>
          <w:rtl/>
        </w:rPr>
        <w:t>.</w:t>
      </w:r>
      <w:r>
        <w:rPr>
          <w:rtl/>
        </w:rPr>
        <w:t xml:space="preserve"> </w:t>
      </w:r>
      <w:bookmarkStart w:id="4780" w:name="_ETM_Q9_592960"/>
      <w:bookmarkEnd w:id="4780"/>
      <w:r>
        <w:rPr>
          <w:rtl/>
        </w:rPr>
        <w:t xml:space="preserve">לא </w:t>
      </w:r>
      <w:bookmarkStart w:id="4781" w:name="_ETM_Q9_593140"/>
      <w:bookmarkEnd w:id="4781"/>
      <w:r>
        <w:rPr>
          <w:rtl/>
        </w:rPr>
        <w:t xml:space="preserve">כולם </w:t>
      </w:r>
      <w:bookmarkStart w:id="4782" w:name="_ETM_Q9_593470"/>
      <w:bookmarkEnd w:id="4782"/>
      <w:r>
        <w:rPr>
          <w:rtl/>
        </w:rPr>
        <w:t>יודעים</w:t>
      </w:r>
      <w:r>
        <w:rPr>
          <w:rFonts w:hint="cs"/>
          <w:rtl/>
        </w:rPr>
        <w:t>,</w:t>
      </w:r>
      <w:r>
        <w:rPr>
          <w:rtl/>
        </w:rPr>
        <w:t xml:space="preserve"> </w:t>
      </w:r>
      <w:bookmarkStart w:id="4783" w:name="_ETM_Q9_593890"/>
      <w:bookmarkEnd w:id="4783"/>
      <w:r>
        <w:rPr>
          <w:rtl/>
        </w:rPr>
        <w:t xml:space="preserve">אני </w:t>
      </w:r>
      <w:bookmarkStart w:id="4784" w:name="_ETM_Q9_594370"/>
      <w:bookmarkEnd w:id="4784"/>
      <w:r>
        <w:rPr>
          <w:rtl/>
        </w:rPr>
        <w:t xml:space="preserve">מודע </w:t>
      </w:r>
      <w:bookmarkStart w:id="4785" w:name="_ETM_Q9_594700"/>
      <w:bookmarkEnd w:id="4785"/>
      <w:r>
        <w:rPr>
          <w:rtl/>
        </w:rPr>
        <w:t>לזה</w:t>
      </w:r>
      <w:r>
        <w:rPr>
          <w:rFonts w:hint="cs"/>
          <w:rtl/>
        </w:rPr>
        <w:t>.</w:t>
      </w:r>
      <w:r>
        <w:rPr>
          <w:rtl/>
        </w:rPr>
        <w:t xml:space="preserve"> </w:t>
      </w:r>
      <w:bookmarkStart w:id="4786" w:name="_ETM_Q9_595689"/>
      <w:bookmarkEnd w:id="4786"/>
    </w:p>
    <w:p w:rsidR="0068281A" w:rsidRDefault="0068281A" w:rsidP="0014741B">
      <w:pPr>
        <w:rPr>
          <w:rtl/>
        </w:rPr>
      </w:pPr>
    </w:p>
    <w:p w:rsidR="0068281A" w:rsidRDefault="0068281A" w:rsidP="0014741B">
      <w:pPr>
        <w:rPr>
          <w:rtl/>
        </w:rPr>
      </w:pPr>
      <w:bookmarkStart w:id="4787" w:name="_ETM_Q9_602000"/>
      <w:bookmarkEnd w:id="4787"/>
      <w:r>
        <w:rPr>
          <w:rtl/>
        </w:rPr>
        <w:t xml:space="preserve">גם </w:t>
      </w:r>
      <w:bookmarkStart w:id="4788" w:name="_ETM_Q9_596320"/>
      <w:bookmarkEnd w:id="4788"/>
      <w:r>
        <w:rPr>
          <w:rtl/>
        </w:rPr>
        <w:t xml:space="preserve">אחר </w:t>
      </w:r>
      <w:bookmarkStart w:id="4789" w:name="_ETM_Q9_596529"/>
      <w:bookmarkEnd w:id="4789"/>
      <w:r>
        <w:rPr>
          <w:rtl/>
        </w:rPr>
        <w:t>כך</w:t>
      </w:r>
      <w:r>
        <w:rPr>
          <w:rFonts w:hint="cs"/>
          <w:rtl/>
        </w:rPr>
        <w:t>,</w:t>
      </w:r>
      <w:r>
        <w:rPr>
          <w:rtl/>
        </w:rPr>
        <w:t xml:space="preserve"> </w:t>
      </w:r>
      <w:bookmarkStart w:id="4790" w:name="_ETM_Q9_597520"/>
      <w:bookmarkEnd w:id="4790"/>
      <w:r>
        <w:rPr>
          <w:rFonts w:hint="cs"/>
          <w:rtl/>
        </w:rPr>
        <w:t>כ</w:t>
      </w:r>
      <w:r>
        <w:rPr>
          <w:rtl/>
        </w:rPr>
        <w:t xml:space="preserve">עיתונאי </w:t>
      </w:r>
      <w:bookmarkStart w:id="4791" w:name="_ETM_Q9_598119"/>
      <w:bookmarkStart w:id="4792" w:name="_ETM_Q9_598479"/>
      <w:bookmarkEnd w:id="4791"/>
      <w:bookmarkEnd w:id="4792"/>
      <w:r>
        <w:rPr>
          <w:rFonts w:hint="cs"/>
          <w:rtl/>
        </w:rPr>
        <w:t>וכ</w:t>
      </w:r>
      <w:r>
        <w:rPr>
          <w:rtl/>
        </w:rPr>
        <w:t>פרשן</w:t>
      </w:r>
      <w:r>
        <w:rPr>
          <w:rFonts w:hint="cs"/>
          <w:rtl/>
        </w:rPr>
        <w:t>,</w:t>
      </w:r>
      <w:r>
        <w:rPr>
          <w:rtl/>
        </w:rPr>
        <w:t xml:space="preserve"> </w:t>
      </w:r>
      <w:bookmarkStart w:id="4793" w:name="_ETM_Q9_599439"/>
      <w:bookmarkEnd w:id="4793"/>
      <w:r>
        <w:rPr>
          <w:rtl/>
        </w:rPr>
        <w:t xml:space="preserve">לא </w:t>
      </w:r>
      <w:bookmarkStart w:id="4794" w:name="_ETM_Q9_599589"/>
      <w:bookmarkEnd w:id="4794"/>
      <w:r>
        <w:rPr>
          <w:rtl/>
        </w:rPr>
        <w:t xml:space="preserve">בחרת </w:t>
      </w:r>
      <w:bookmarkStart w:id="4795" w:name="_ETM_Q9_600009"/>
      <w:bookmarkEnd w:id="4795"/>
      <w:r>
        <w:rPr>
          <w:rtl/>
        </w:rPr>
        <w:t xml:space="preserve">בדרך </w:t>
      </w:r>
      <w:bookmarkStart w:id="4796" w:name="_ETM_Q9_600399"/>
      <w:bookmarkEnd w:id="4796"/>
      <w:r>
        <w:rPr>
          <w:rtl/>
        </w:rPr>
        <w:t>הקלה</w:t>
      </w:r>
      <w:r>
        <w:rPr>
          <w:rFonts w:hint="cs"/>
          <w:rtl/>
        </w:rPr>
        <w:t>,</w:t>
      </w:r>
      <w:r>
        <w:rPr>
          <w:rtl/>
        </w:rPr>
        <w:t xml:space="preserve"> </w:t>
      </w:r>
      <w:bookmarkStart w:id="4797" w:name="_ETM_Q9_601369"/>
      <w:bookmarkEnd w:id="4797"/>
      <w:r>
        <w:rPr>
          <w:rtl/>
        </w:rPr>
        <w:t xml:space="preserve">לא </w:t>
      </w:r>
      <w:bookmarkStart w:id="4798" w:name="_ETM_Q9_601549"/>
      <w:bookmarkEnd w:id="4798"/>
      <w:r>
        <w:rPr>
          <w:rtl/>
        </w:rPr>
        <w:t xml:space="preserve">הצטרפת </w:t>
      </w:r>
      <w:bookmarkStart w:id="4799" w:name="_ETM_Q9_602240"/>
      <w:bookmarkEnd w:id="4799"/>
      <w:r>
        <w:rPr>
          <w:rtl/>
        </w:rPr>
        <w:t xml:space="preserve">למקהלה </w:t>
      </w:r>
      <w:bookmarkStart w:id="4800" w:name="_ETM_Q9_602960"/>
      <w:bookmarkEnd w:id="4800"/>
      <w:r>
        <w:rPr>
          <w:rtl/>
        </w:rPr>
        <w:t xml:space="preserve">של </w:t>
      </w:r>
      <w:bookmarkStart w:id="4801" w:name="_ETM_Q9_603170"/>
      <w:bookmarkEnd w:id="4801"/>
      <w:r>
        <w:rPr>
          <w:rtl/>
        </w:rPr>
        <w:t>המקובלים</w:t>
      </w:r>
      <w:r>
        <w:rPr>
          <w:rFonts w:hint="cs"/>
          <w:rtl/>
        </w:rPr>
        <w:t>.</w:t>
      </w:r>
      <w:r>
        <w:rPr>
          <w:rtl/>
        </w:rPr>
        <w:t xml:space="preserve"> </w:t>
      </w:r>
      <w:bookmarkStart w:id="4802" w:name="_ETM_Q9_605270"/>
      <w:bookmarkEnd w:id="4802"/>
      <w:r>
        <w:rPr>
          <w:rtl/>
        </w:rPr>
        <w:t xml:space="preserve">בערוצי </w:t>
      </w:r>
      <w:bookmarkStart w:id="4803" w:name="_ETM_Q9_606500"/>
      <w:bookmarkEnd w:id="4803"/>
      <w:r>
        <w:rPr>
          <w:rtl/>
        </w:rPr>
        <w:t xml:space="preserve">התקשורת </w:t>
      </w:r>
      <w:bookmarkStart w:id="4804" w:name="_ETM_Q9_608160"/>
      <w:bookmarkEnd w:id="4804"/>
      <w:r>
        <w:rPr>
          <w:rtl/>
        </w:rPr>
        <w:t xml:space="preserve">אמרת </w:t>
      </w:r>
      <w:bookmarkStart w:id="4805" w:name="_ETM_Q9_609390"/>
      <w:bookmarkEnd w:id="4805"/>
      <w:r>
        <w:rPr>
          <w:rtl/>
        </w:rPr>
        <w:t xml:space="preserve">את </w:t>
      </w:r>
      <w:bookmarkStart w:id="4806" w:name="_ETM_Q9_609599"/>
      <w:bookmarkEnd w:id="4806"/>
      <w:r>
        <w:rPr>
          <w:rtl/>
        </w:rPr>
        <w:t xml:space="preserve">האמת </w:t>
      </w:r>
      <w:bookmarkStart w:id="4807" w:name="_ETM_Q9_609959"/>
      <w:bookmarkEnd w:id="4807"/>
      <w:r>
        <w:rPr>
          <w:rtl/>
        </w:rPr>
        <w:t>שלך</w:t>
      </w:r>
      <w:r>
        <w:rPr>
          <w:rFonts w:hint="cs"/>
          <w:rtl/>
        </w:rPr>
        <w:t>,</w:t>
      </w:r>
      <w:r>
        <w:rPr>
          <w:rtl/>
        </w:rPr>
        <w:t xml:space="preserve"> </w:t>
      </w:r>
      <w:bookmarkStart w:id="4808" w:name="_ETM_Q9_611180"/>
      <w:bookmarkEnd w:id="4808"/>
      <w:r>
        <w:rPr>
          <w:rtl/>
        </w:rPr>
        <w:t>שמייצגת</w:t>
      </w:r>
      <w:r>
        <w:rPr>
          <w:rFonts w:hint="cs"/>
          <w:rtl/>
        </w:rPr>
        <w:t>,</w:t>
      </w:r>
      <w:r>
        <w:rPr>
          <w:rtl/>
        </w:rPr>
        <w:t xml:space="preserve"> </w:t>
      </w:r>
      <w:bookmarkStart w:id="4809" w:name="_ETM_Q9_612870"/>
      <w:bookmarkEnd w:id="4809"/>
      <w:r>
        <w:rPr>
          <w:rtl/>
        </w:rPr>
        <w:t xml:space="preserve">כפי </w:t>
      </w:r>
      <w:bookmarkStart w:id="4810" w:name="_ETM_Q9_613079"/>
      <w:bookmarkEnd w:id="4810"/>
      <w:r>
        <w:rPr>
          <w:rtl/>
        </w:rPr>
        <w:t xml:space="preserve">שאנחנו </w:t>
      </w:r>
      <w:bookmarkStart w:id="4811" w:name="_ETM_Q9_613560"/>
      <w:bookmarkEnd w:id="4811"/>
      <w:r>
        <w:rPr>
          <w:rtl/>
        </w:rPr>
        <w:t>יודעים</w:t>
      </w:r>
      <w:r>
        <w:rPr>
          <w:rFonts w:hint="cs"/>
          <w:rtl/>
        </w:rPr>
        <w:t>,</w:t>
      </w:r>
      <w:r>
        <w:rPr>
          <w:rtl/>
        </w:rPr>
        <w:t xml:space="preserve"> </w:t>
      </w:r>
      <w:bookmarkStart w:id="4812" w:name="_ETM_Q9_614920"/>
      <w:bookmarkEnd w:id="4812"/>
      <w:r>
        <w:rPr>
          <w:rtl/>
        </w:rPr>
        <w:t xml:space="preserve">מיליונים </w:t>
      </w:r>
      <w:bookmarkStart w:id="4813" w:name="_ETM_Q9_615760"/>
      <w:bookmarkEnd w:id="4813"/>
      <w:r>
        <w:rPr>
          <w:rtl/>
        </w:rPr>
        <w:t xml:space="preserve">של </w:t>
      </w:r>
      <w:bookmarkStart w:id="4814" w:name="_ETM_Q9_615970"/>
      <w:bookmarkEnd w:id="4814"/>
      <w:r>
        <w:rPr>
          <w:rtl/>
        </w:rPr>
        <w:t xml:space="preserve">אזרחים </w:t>
      </w:r>
      <w:bookmarkStart w:id="4815" w:name="_ETM_Q9_616780"/>
      <w:bookmarkEnd w:id="4815"/>
      <w:r>
        <w:rPr>
          <w:rtl/>
        </w:rPr>
        <w:t xml:space="preserve">שמשום </w:t>
      </w:r>
      <w:bookmarkStart w:id="4816" w:name="_ETM_Q9_617410"/>
      <w:bookmarkEnd w:id="4816"/>
      <w:r>
        <w:rPr>
          <w:rtl/>
        </w:rPr>
        <w:t xml:space="preserve">מה </w:t>
      </w:r>
      <w:bookmarkStart w:id="4817" w:name="_ETM_Q9_617530"/>
      <w:bookmarkEnd w:id="4817"/>
      <w:r>
        <w:rPr>
          <w:rtl/>
        </w:rPr>
        <w:t xml:space="preserve">לא </w:t>
      </w:r>
      <w:bookmarkStart w:id="4818" w:name="_ETM_Q9_617740"/>
      <w:bookmarkEnd w:id="4818"/>
      <w:r>
        <w:rPr>
          <w:rtl/>
        </w:rPr>
        <w:t xml:space="preserve">מקבלים </w:t>
      </w:r>
      <w:bookmarkStart w:id="4819" w:name="_ETM_Q9_618310"/>
      <w:bookmarkEnd w:id="4819"/>
      <w:r>
        <w:rPr>
          <w:rtl/>
        </w:rPr>
        <w:t xml:space="preserve">את </w:t>
      </w:r>
      <w:bookmarkStart w:id="4820" w:name="_ETM_Q9_618430"/>
      <w:bookmarkEnd w:id="4820"/>
      <w:r>
        <w:rPr>
          <w:rtl/>
        </w:rPr>
        <w:t xml:space="preserve">מקומם </w:t>
      </w:r>
      <w:bookmarkStart w:id="4821" w:name="_ETM_Q9_619830"/>
      <w:bookmarkEnd w:id="4821"/>
      <w:r>
        <w:rPr>
          <w:rtl/>
        </w:rPr>
        <w:t>ב</w:t>
      </w:r>
      <w:bookmarkStart w:id="4822" w:name="_ETM_Q9_620550"/>
      <w:bookmarkEnd w:id="4822"/>
      <w:r>
        <w:rPr>
          <w:rtl/>
        </w:rPr>
        <w:t xml:space="preserve">רוב </w:t>
      </w:r>
      <w:bookmarkStart w:id="4823" w:name="_ETM_Q9_620940"/>
      <w:bookmarkEnd w:id="4823"/>
      <w:r>
        <w:rPr>
          <w:rtl/>
        </w:rPr>
        <w:t xml:space="preserve">ערוצי </w:t>
      </w:r>
      <w:bookmarkStart w:id="4824" w:name="_ETM_Q9_621330"/>
      <w:bookmarkEnd w:id="4824"/>
      <w:r>
        <w:rPr>
          <w:rtl/>
        </w:rPr>
        <w:t>התקשורת</w:t>
      </w:r>
      <w:r>
        <w:rPr>
          <w:rFonts w:hint="cs"/>
          <w:rtl/>
        </w:rPr>
        <w:t>,</w:t>
      </w:r>
      <w:r>
        <w:rPr>
          <w:rtl/>
        </w:rPr>
        <w:t xml:space="preserve"> </w:t>
      </w:r>
      <w:bookmarkStart w:id="4825" w:name="_ETM_Q9_622080"/>
      <w:bookmarkEnd w:id="4825"/>
      <w:r>
        <w:rPr>
          <w:rtl/>
        </w:rPr>
        <w:t xml:space="preserve">ואם </w:t>
      </w:r>
      <w:bookmarkStart w:id="4826" w:name="_ETM_Q9_622410"/>
      <w:bookmarkEnd w:id="4826"/>
      <w:r>
        <w:rPr>
          <w:rtl/>
        </w:rPr>
        <w:t>מקבלים</w:t>
      </w:r>
      <w:r>
        <w:rPr>
          <w:rFonts w:hint="cs"/>
          <w:rtl/>
        </w:rPr>
        <w:t>,</w:t>
      </w:r>
      <w:r>
        <w:rPr>
          <w:rtl/>
        </w:rPr>
        <w:t xml:space="preserve"> </w:t>
      </w:r>
      <w:bookmarkStart w:id="4827" w:name="_ETM_Q9_623040"/>
      <w:bookmarkEnd w:id="4827"/>
      <w:r>
        <w:rPr>
          <w:rtl/>
        </w:rPr>
        <w:t xml:space="preserve">מקבלים </w:t>
      </w:r>
      <w:bookmarkStart w:id="4828" w:name="_ETM_Q9_623879"/>
      <w:bookmarkStart w:id="4829" w:name="_ETM_Q9_624810"/>
      <w:bookmarkStart w:id="4830" w:name="_ETM_Q9_628239"/>
      <w:bookmarkStart w:id="4831" w:name="_ETM_Q9_628629"/>
      <w:bookmarkEnd w:id="4828"/>
      <w:bookmarkEnd w:id="4829"/>
      <w:bookmarkEnd w:id="4830"/>
      <w:bookmarkEnd w:id="4831"/>
      <w:r>
        <w:rPr>
          <w:rFonts w:hint="cs"/>
          <w:rtl/>
        </w:rPr>
        <w:t xml:space="preserve">במידה </w:t>
      </w:r>
      <w:r>
        <w:rPr>
          <w:rtl/>
        </w:rPr>
        <w:t>קטנטנה</w:t>
      </w:r>
      <w:r>
        <w:rPr>
          <w:rFonts w:hint="cs"/>
          <w:rtl/>
        </w:rPr>
        <w:t>,</w:t>
      </w:r>
      <w:r>
        <w:rPr>
          <w:rtl/>
        </w:rPr>
        <w:t xml:space="preserve"> </w:t>
      </w:r>
      <w:bookmarkStart w:id="4832" w:name="_ETM_Q9_629889"/>
      <w:bookmarkEnd w:id="4832"/>
      <w:proofErr w:type="spellStart"/>
      <w:r>
        <w:rPr>
          <w:rtl/>
        </w:rPr>
        <w:t>שמ</w:t>
      </w:r>
      <w:r>
        <w:rPr>
          <w:rFonts w:hint="cs"/>
          <w:rtl/>
        </w:rPr>
        <w:t>י</w:t>
      </w:r>
      <w:r>
        <w:rPr>
          <w:rtl/>
        </w:rPr>
        <w:t>יד</w:t>
      </w:r>
      <w:proofErr w:type="spellEnd"/>
      <w:r>
        <w:rPr>
          <w:rtl/>
        </w:rPr>
        <w:t xml:space="preserve"> </w:t>
      </w:r>
      <w:bookmarkStart w:id="4833" w:name="_ETM_Q9_630519"/>
      <w:bookmarkEnd w:id="4833"/>
      <w:r>
        <w:rPr>
          <w:rtl/>
        </w:rPr>
        <w:t xml:space="preserve">מותקפת </w:t>
      </w:r>
      <w:bookmarkStart w:id="4834" w:name="_ETM_Q9_632629"/>
      <w:bookmarkEnd w:id="4834"/>
      <w:r>
        <w:rPr>
          <w:rtl/>
        </w:rPr>
        <w:t>ו</w:t>
      </w:r>
      <w:bookmarkStart w:id="4835" w:name="_ETM_Q9_633079"/>
      <w:bookmarkEnd w:id="4835"/>
      <w:r>
        <w:rPr>
          <w:rFonts w:hint="cs"/>
          <w:rtl/>
        </w:rPr>
        <w:t>נאטמת,</w:t>
      </w:r>
      <w:r>
        <w:rPr>
          <w:rtl/>
        </w:rPr>
        <w:t xml:space="preserve"> </w:t>
      </w:r>
      <w:bookmarkStart w:id="4836" w:name="_ETM_Q9_634370"/>
      <w:bookmarkEnd w:id="4836"/>
      <w:r>
        <w:rPr>
          <w:rtl/>
        </w:rPr>
        <w:t xml:space="preserve">ואם </w:t>
      </w:r>
      <w:bookmarkStart w:id="4837" w:name="_ETM_Q9_634670"/>
      <w:bookmarkEnd w:id="4837"/>
      <w:r>
        <w:rPr>
          <w:rtl/>
        </w:rPr>
        <w:t xml:space="preserve">אפשר </w:t>
      </w:r>
      <w:bookmarkStart w:id="4838" w:name="_ETM_Q9_635000"/>
      <w:bookmarkEnd w:id="4838"/>
      <w:r>
        <w:rPr>
          <w:rtl/>
        </w:rPr>
        <w:t xml:space="preserve">גם </w:t>
      </w:r>
      <w:bookmarkStart w:id="4839" w:name="_ETM_Q9_635150"/>
      <w:bookmarkEnd w:id="4839"/>
      <w:r>
        <w:rPr>
          <w:rtl/>
        </w:rPr>
        <w:t>נעלמת</w:t>
      </w:r>
      <w:r>
        <w:rPr>
          <w:rFonts w:hint="cs"/>
          <w:rtl/>
        </w:rPr>
        <w:t>.</w:t>
      </w:r>
      <w:r>
        <w:rPr>
          <w:rtl/>
        </w:rPr>
        <w:t xml:space="preserve"> </w:t>
      </w:r>
      <w:bookmarkStart w:id="4840" w:name="_ETM_Q9_635840"/>
      <w:bookmarkEnd w:id="4840"/>
      <w:r>
        <w:rPr>
          <w:rFonts w:hint="cs"/>
          <w:rtl/>
        </w:rPr>
        <w:t>ובכן, אתה</w:t>
      </w:r>
      <w:r>
        <w:rPr>
          <w:rtl/>
        </w:rPr>
        <w:t xml:space="preserve"> </w:t>
      </w:r>
      <w:bookmarkStart w:id="4841" w:name="_ETM_Q9_636260"/>
      <w:bookmarkEnd w:id="4841"/>
      <w:r>
        <w:rPr>
          <w:rtl/>
        </w:rPr>
        <w:t xml:space="preserve">לא </w:t>
      </w:r>
      <w:bookmarkStart w:id="4842" w:name="_ETM_Q9_636410"/>
      <w:bookmarkEnd w:id="4842"/>
      <w:r>
        <w:rPr>
          <w:rtl/>
        </w:rPr>
        <w:t>נעלמת</w:t>
      </w:r>
      <w:r>
        <w:rPr>
          <w:rFonts w:hint="cs"/>
          <w:rtl/>
        </w:rPr>
        <w:t>,</w:t>
      </w:r>
      <w:r>
        <w:rPr>
          <w:rtl/>
        </w:rPr>
        <w:t xml:space="preserve"> </w:t>
      </w:r>
      <w:bookmarkStart w:id="4843" w:name="_ETM_Q9_637040"/>
      <w:bookmarkEnd w:id="4843"/>
      <w:r>
        <w:rPr>
          <w:rtl/>
        </w:rPr>
        <w:t xml:space="preserve">עשית </w:t>
      </w:r>
      <w:bookmarkStart w:id="4844" w:name="_ETM_Q9_637459"/>
      <w:bookmarkEnd w:id="4844"/>
      <w:r>
        <w:rPr>
          <w:rtl/>
        </w:rPr>
        <w:t xml:space="preserve">את </w:t>
      </w:r>
      <w:bookmarkStart w:id="4845" w:name="_ETM_Q9_637550"/>
      <w:bookmarkEnd w:id="4845"/>
      <w:r>
        <w:rPr>
          <w:rtl/>
        </w:rPr>
        <w:t>זה</w:t>
      </w:r>
      <w:r>
        <w:rPr>
          <w:rFonts w:hint="cs"/>
          <w:rtl/>
        </w:rPr>
        <w:t>.</w:t>
      </w:r>
      <w:r>
        <w:rPr>
          <w:rtl/>
        </w:rPr>
        <w:t xml:space="preserve"> </w:t>
      </w:r>
      <w:bookmarkStart w:id="4846" w:name="_ETM_Q9_638230"/>
      <w:bookmarkEnd w:id="4846"/>
    </w:p>
    <w:p w:rsidR="0068281A" w:rsidRDefault="0068281A" w:rsidP="0014741B">
      <w:pPr>
        <w:rPr>
          <w:rtl/>
        </w:rPr>
      </w:pPr>
      <w:bookmarkStart w:id="4847" w:name="_ETM_Q9_640000"/>
      <w:bookmarkEnd w:id="4847"/>
    </w:p>
    <w:p w:rsidR="0068281A" w:rsidRDefault="0068281A" w:rsidP="004C6D27">
      <w:pPr>
        <w:rPr>
          <w:rtl/>
        </w:rPr>
      </w:pPr>
      <w:bookmarkStart w:id="4848" w:name="_ETM_Q9_641000"/>
      <w:bookmarkEnd w:id="4848"/>
      <w:r>
        <w:rPr>
          <w:rtl/>
        </w:rPr>
        <w:t xml:space="preserve">לכן </w:t>
      </w:r>
      <w:bookmarkStart w:id="4849" w:name="_ETM_Q9_638740"/>
      <w:bookmarkEnd w:id="4849"/>
      <w:r>
        <w:rPr>
          <w:rFonts w:hint="cs"/>
          <w:rtl/>
        </w:rPr>
        <w:t>כ</w:t>
      </w:r>
      <w:r>
        <w:rPr>
          <w:rtl/>
        </w:rPr>
        <w:t xml:space="preserve">ששאלת </w:t>
      </w:r>
      <w:bookmarkStart w:id="4850" w:name="_ETM_Q9_639340"/>
      <w:bookmarkEnd w:id="4850"/>
      <w:r>
        <w:rPr>
          <w:rtl/>
        </w:rPr>
        <w:t>אותי</w:t>
      </w:r>
      <w:r>
        <w:rPr>
          <w:rFonts w:hint="cs"/>
          <w:rtl/>
        </w:rPr>
        <w:t>,</w:t>
      </w:r>
      <w:r>
        <w:rPr>
          <w:rtl/>
        </w:rPr>
        <w:t xml:space="preserve"> </w:t>
      </w:r>
      <w:bookmarkStart w:id="4851" w:name="_ETM_Q9_640180"/>
      <w:bookmarkStart w:id="4852" w:name="_ETM_Q9_640960"/>
      <w:bookmarkStart w:id="4853" w:name="_ETM_Q9_641110"/>
      <w:bookmarkEnd w:id="4851"/>
      <w:bookmarkEnd w:id="4852"/>
      <w:bookmarkEnd w:id="4853"/>
      <w:r>
        <w:rPr>
          <w:rtl/>
        </w:rPr>
        <w:t xml:space="preserve">בסך </w:t>
      </w:r>
      <w:bookmarkStart w:id="4854" w:name="_ETM_Q9_641290"/>
      <w:bookmarkEnd w:id="4854"/>
      <w:r>
        <w:rPr>
          <w:rtl/>
        </w:rPr>
        <w:t>הכ</w:t>
      </w:r>
      <w:r>
        <w:rPr>
          <w:rFonts w:hint="cs"/>
          <w:rtl/>
        </w:rPr>
        <w:t>ו</w:t>
      </w:r>
      <w:r>
        <w:rPr>
          <w:rtl/>
        </w:rPr>
        <w:t xml:space="preserve">ל </w:t>
      </w:r>
      <w:bookmarkStart w:id="4855" w:name="_ETM_Q9_641410"/>
      <w:bookmarkEnd w:id="4855"/>
      <w:r>
        <w:rPr>
          <w:rtl/>
        </w:rPr>
        <w:t xml:space="preserve">לפני </w:t>
      </w:r>
      <w:bookmarkStart w:id="4856" w:name="_ETM_Q9_641650"/>
      <w:bookmarkEnd w:id="4856"/>
      <w:r>
        <w:rPr>
          <w:rtl/>
        </w:rPr>
        <w:t xml:space="preserve">כמה </w:t>
      </w:r>
      <w:bookmarkStart w:id="4857" w:name="_ETM_Q9_641920"/>
      <w:bookmarkEnd w:id="4857"/>
      <w:r>
        <w:rPr>
          <w:rtl/>
        </w:rPr>
        <w:t>שבועות</w:t>
      </w:r>
      <w:r>
        <w:rPr>
          <w:rFonts w:hint="cs"/>
          <w:rtl/>
        </w:rPr>
        <w:t>,</w:t>
      </w:r>
      <w:r>
        <w:rPr>
          <w:rtl/>
        </w:rPr>
        <w:t xml:space="preserve"> </w:t>
      </w:r>
      <w:bookmarkStart w:id="4858" w:name="_ETM_Q9_643489"/>
      <w:bookmarkEnd w:id="4858"/>
      <w:r>
        <w:rPr>
          <w:rtl/>
        </w:rPr>
        <w:t xml:space="preserve">אם </w:t>
      </w:r>
      <w:bookmarkStart w:id="4859" w:name="_ETM_Q9_643790"/>
      <w:bookmarkEnd w:id="4859"/>
      <w:r>
        <w:rPr>
          <w:rtl/>
        </w:rPr>
        <w:t xml:space="preserve">להתמודד </w:t>
      </w:r>
      <w:bookmarkStart w:id="4860" w:name="_ETM_Q9_644269"/>
      <w:bookmarkEnd w:id="4860"/>
      <w:r>
        <w:rPr>
          <w:rtl/>
        </w:rPr>
        <w:t xml:space="preserve">בפריימריז </w:t>
      </w:r>
      <w:bookmarkStart w:id="4861" w:name="_ETM_Q9_644870"/>
      <w:bookmarkEnd w:id="4861"/>
      <w:r>
        <w:rPr>
          <w:rtl/>
        </w:rPr>
        <w:t xml:space="preserve">של </w:t>
      </w:r>
      <w:bookmarkStart w:id="4862" w:name="_ETM_Q9_644959"/>
      <w:bookmarkEnd w:id="4862"/>
      <w:r>
        <w:rPr>
          <w:rtl/>
        </w:rPr>
        <w:t>הליכוד</w:t>
      </w:r>
      <w:r>
        <w:rPr>
          <w:rFonts w:hint="cs"/>
          <w:rtl/>
        </w:rPr>
        <w:t>,</w:t>
      </w:r>
      <w:r>
        <w:rPr>
          <w:rtl/>
        </w:rPr>
        <w:t xml:space="preserve"> </w:t>
      </w:r>
      <w:bookmarkStart w:id="4863" w:name="_ETM_Q9_645349"/>
      <w:bookmarkEnd w:id="4863"/>
      <w:r>
        <w:rPr>
          <w:rtl/>
        </w:rPr>
        <w:t>אמרתי</w:t>
      </w:r>
      <w:r>
        <w:rPr>
          <w:rFonts w:hint="cs"/>
          <w:rtl/>
        </w:rPr>
        <w:t>:</w:t>
      </w:r>
      <w:r>
        <w:rPr>
          <w:rtl/>
        </w:rPr>
        <w:t xml:space="preserve"> </w:t>
      </w:r>
      <w:bookmarkStart w:id="4864" w:name="_ETM_Q9_645950"/>
      <w:bookmarkEnd w:id="4864"/>
      <w:r>
        <w:rPr>
          <w:rtl/>
        </w:rPr>
        <w:t xml:space="preserve">תתמודד </w:t>
      </w:r>
      <w:bookmarkStart w:id="4865" w:name="_ETM_Q9_646549"/>
      <w:bookmarkEnd w:id="4865"/>
      <w:r>
        <w:rPr>
          <w:rtl/>
        </w:rPr>
        <w:t xml:space="preserve">גם </w:t>
      </w:r>
      <w:bookmarkStart w:id="4866" w:name="_ETM_Q9_646730"/>
      <w:bookmarkEnd w:id="4866"/>
      <w:r>
        <w:rPr>
          <w:rtl/>
        </w:rPr>
        <w:t>תתמודד</w:t>
      </w:r>
      <w:r>
        <w:rPr>
          <w:rFonts w:hint="cs"/>
          <w:rtl/>
        </w:rPr>
        <w:t>,</w:t>
      </w:r>
      <w:r>
        <w:rPr>
          <w:rtl/>
        </w:rPr>
        <w:t xml:space="preserve"> </w:t>
      </w:r>
      <w:bookmarkStart w:id="4867" w:name="_ETM_Q9_647980"/>
      <w:bookmarkEnd w:id="4867"/>
      <w:r>
        <w:rPr>
          <w:rtl/>
        </w:rPr>
        <w:t xml:space="preserve">ותגיע </w:t>
      </w:r>
      <w:bookmarkStart w:id="4868" w:name="_ETM_Q9_648400"/>
      <w:bookmarkEnd w:id="4868"/>
      <w:r>
        <w:rPr>
          <w:rtl/>
        </w:rPr>
        <w:t xml:space="preserve">למקום </w:t>
      </w:r>
      <w:bookmarkStart w:id="4869" w:name="_ETM_Q9_648849"/>
      <w:bookmarkEnd w:id="4869"/>
      <w:r>
        <w:rPr>
          <w:rtl/>
        </w:rPr>
        <w:t xml:space="preserve">גבוה </w:t>
      </w:r>
      <w:bookmarkStart w:id="4870" w:name="_ETM_Q9_649269"/>
      <w:bookmarkEnd w:id="4870"/>
      <w:r>
        <w:rPr>
          <w:rtl/>
        </w:rPr>
        <w:t>ומכובד</w:t>
      </w:r>
      <w:r>
        <w:rPr>
          <w:rFonts w:hint="cs"/>
          <w:rtl/>
        </w:rPr>
        <w:t>,</w:t>
      </w:r>
      <w:r>
        <w:rPr>
          <w:rtl/>
        </w:rPr>
        <w:t xml:space="preserve"> </w:t>
      </w:r>
      <w:bookmarkStart w:id="4871" w:name="_ETM_Q9_650560"/>
      <w:bookmarkEnd w:id="4871"/>
      <w:r>
        <w:rPr>
          <w:rtl/>
        </w:rPr>
        <w:t xml:space="preserve">כי </w:t>
      </w:r>
      <w:bookmarkStart w:id="4872" w:name="_ETM_Q9_650709"/>
      <w:bookmarkEnd w:id="4872"/>
      <w:r>
        <w:rPr>
          <w:rtl/>
        </w:rPr>
        <w:t xml:space="preserve">אתה </w:t>
      </w:r>
      <w:bookmarkStart w:id="4873" w:name="_ETM_Q9_650920"/>
      <w:bookmarkEnd w:id="4873"/>
      <w:r>
        <w:rPr>
          <w:rtl/>
        </w:rPr>
        <w:t xml:space="preserve">נלחם </w:t>
      </w:r>
      <w:bookmarkStart w:id="4874" w:name="_ETM_Q9_651430"/>
      <w:bookmarkEnd w:id="4874"/>
      <w:r>
        <w:rPr>
          <w:rtl/>
        </w:rPr>
        <w:t xml:space="preserve">על </w:t>
      </w:r>
      <w:bookmarkStart w:id="4875" w:name="_ETM_Q9_651549"/>
      <w:bookmarkEnd w:id="4875"/>
      <w:r>
        <w:rPr>
          <w:rtl/>
        </w:rPr>
        <w:t>האמת</w:t>
      </w:r>
      <w:r>
        <w:rPr>
          <w:rFonts w:hint="cs"/>
          <w:rtl/>
        </w:rPr>
        <w:t>,</w:t>
      </w:r>
      <w:r>
        <w:rPr>
          <w:rtl/>
        </w:rPr>
        <w:t xml:space="preserve"> </w:t>
      </w:r>
      <w:bookmarkStart w:id="4876" w:name="_ETM_Q9_652540"/>
      <w:bookmarkEnd w:id="4876"/>
      <w:r>
        <w:rPr>
          <w:rtl/>
        </w:rPr>
        <w:t xml:space="preserve">על </w:t>
      </w:r>
      <w:bookmarkStart w:id="4877" w:name="_ETM_Q9_652719"/>
      <w:bookmarkEnd w:id="4877"/>
      <w:r>
        <w:rPr>
          <w:rtl/>
        </w:rPr>
        <w:t xml:space="preserve">האמת </w:t>
      </w:r>
      <w:bookmarkStart w:id="4878" w:name="_ETM_Q9_653049"/>
      <w:bookmarkEnd w:id="4878"/>
      <w:r>
        <w:rPr>
          <w:rtl/>
        </w:rPr>
        <w:t>שלנו</w:t>
      </w:r>
      <w:r>
        <w:rPr>
          <w:rFonts w:hint="cs"/>
          <w:rtl/>
        </w:rPr>
        <w:t>.</w:t>
      </w:r>
      <w:r>
        <w:rPr>
          <w:rtl/>
        </w:rPr>
        <w:t xml:space="preserve"> </w:t>
      </w:r>
      <w:bookmarkStart w:id="4879" w:name="_ETM_Q9_654360"/>
      <w:bookmarkEnd w:id="4879"/>
      <w:r>
        <w:rPr>
          <w:rtl/>
        </w:rPr>
        <w:t>והינה</w:t>
      </w:r>
      <w:r>
        <w:rPr>
          <w:rFonts w:hint="cs"/>
          <w:rtl/>
        </w:rPr>
        <w:t>,</w:t>
      </w:r>
      <w:r>
        <w:rPr>
          <w:rtl/>
        </w:rPr>
        <w:t xml:space="preserve"> </w:t>
      </w:r>
      <w:bookmarkStart w:id="4880" w:name="_ETM_Q9_654900"/>
      <w:bookmarkEnd w:id="4880"/>
      <w:r>
        <w:rPr>
          <w:rtl/>
        </w:rPr>
        <w:t xml:space="preserve">כך </w:t>
      </w:r>
      <w:bookmarkStart w:id="4881" w:name="_ETM_Q9_655230"/>
      <w:bookmarkEnd w:id="4881"/>
      <w:r>
        <w:rPr>
          <w:rtl/>
        </w:rPr>
        <w:t xml:space="preserve">בדיוק </w:t>
      </w:r>
      <w:bookmarkStart w:id="4882" w:name="_ETM_Q9_655680"/>
      <w:bookmarkEnd w:id="4882"/>
      <w:r>
        <w:rPr>
          <w:rtl/>
        </w:rPr>
        <w:t>היה</w:t>
      </w:r>
      <w:r>
        <w:rPr>
          <w:rFonts w:hint="cs"/>
          <w:rtl/>
        </w:rPr>
        <w:t>,</w:t>
      </w:r>
      <w:r>
        <w:rPr>
          <w:rtl/>
        </w:rPr>
        <w:t xml:space="preserve"> </w:t>
      </w:r>
      <w:bookmarkStart w:id="4883" w:name="_ETM_Q9_656610"/>
      <w:bookmarkEnd w:id="4883"/>
      <w:r>
        <w:rPr>
          <w:rtl/>
        </w:rPr>
        <w:t xml:space="preserve">ואני </w:t>
      </w:r>
      <w:bookmarkStart w:id="4884" w:name="_ETM_Q9_656880"/>
      <w:bookmarkEnd w:id="4884"/>
      <w:r>
        <w:rPr>
          <w:rtl/>
        </w:rPr>
        <w:t xml:space="preserve">בטוח </w:t>
      </w:r>
      <w:bookmarkStart w:id="4885" w:name="_ETM_Q9_657180"/>
      <w:bookmarkEnd w:id="4885"/>
      <w:r>
        <w:rPr>
          <w:rtl/>
        </w:rPr>
        <w:t>ש</w:t>
      </w:r>
      <w:r w:rsidR="004C6D27">
        <w:rPr>
          <w:rFonts w:hint="cs"/>
          <w:rtl/>
        </w:rPr>
        <w:t>כך</w:t>
      </w:r>
      <w:r>
        <w:rPr>
          <w:rtl/>
        </w:rPr>
        <w:t xml:space="preserve"> </w:t>
      </w:r>
      <w:bookmarkStart w:id="4886" w:name="_ETM_Q9_657720"/>
      <w:bookmarkEnd w:id="4886"/>
      <w:r>
        <w:rPr>
          <w:rtl/>
        </w:rPr>
        <w:t xml:space="preserve">גם </w:t>
      </w:r>
      <w:bookmarkStart w:id="4887" w:name="_ETM_Q9_657990"/>
      <w:bookmarkEnd w:id="4887"/>
      <w:r>
        <w:rPr>
          <w:rtl/>
        </w:rPr>
        <w:t>יהיה</w:t>
      </w:r>
      <w:r>
        <w:rPr>
          <w:rFonts w:hint="cs"/>
          <w:rtl/>
        </w:rPr>
        <w:t>.</w:t>
      </w:r>
      <w:r>
        <w:rPr>
          <w:rtl/>
        </w:rPr>
        <w:t xml:space="preserve"> </w:t>
      </w:r>
      <w:bookmarkStart w:id="4888" w:name="_ETM_Q9_658680"/>
      <w:bookmarkStart w:id="4889" w:name="_ETM_Q9_658860"/>
      <w:bookmarkStart w:id="4890" w:name="_ETM_Q9_659040"/>
      <w:bookmarkStart w:id="4891" w:name="_ETM_Q9_659220"/>
      <w:bookmarkEnd w:id="4888"/>
      <w:bookmarkEnd w:id="4889"/>
      <w:bookmarkEnd w:id="4890"/>
      <w:bookmarkEnd w:id="4891"/>
      <w:r>
        <w:rPr>
          <w:rtl/>
        </w:rPr>
        <w:t xml:space="preserve">תהיה </w:t>
      </w:r>
      <w:bookmarkStart w:id="4892" w:name="_ETM_Q9_659400"/>
      <w:bookmarkEnd w:id="4892"/>
      <w:r>
        <w:rPr>
          <w:rtl/>
        </w:rPr>
        <w:t xml:space="preserve">לך </w:t>
      </w:r>
      <w:bookmarkStart w:id="4893" w:name="_ETM_Q9_659580"/>
      <w:bookmarkEnd w:id="4893"/>
      <w:r>
        <w:rPr>
          <w:rtl/>
        </w:rPr>
        <w:t xml:space="preserve">כאן </w:t>
      </w:r>
      <w:bookmarkStart w:id="4894" w:name="_ETM_Q9_659760"/>
      <w:bookmarkEnd w:id="4894"/>
      <w:r>
        <w:rPr>
          <w:rtl/>
        </w:rPr>
        <w:t>ש</w:t>
      </w:r>
      <w:r>
        <w:rPr>
          <w:rFonts w:hint="cs"/>
          <w:rtl/>
        </w:rPr>
        <w:t>ה</w:t>
      </w:r>
      <w:r>
        <w:rPr>
          <w:rtl/>
        </w:rPr>
        <w:t xml:space="preserve">ות </w:t>
      </w:r>
      <w:bookmarkStart w:id="4895" w:name="_ETM_Q9_660930"/>
      <w:bookmarkEnd w:id="4895"/>
      <w:r>
        <w:rPr>
          <w:rtl/>
        </w:rPr>
        <w:t xml:space="preserve">ואפשרות </w:t>
      </w:r>
      <w:bookmarkStart w:id="4896" w:name="_ETM_Q9_662859"/>
      <w:bookmarkEnd w:id="4896"/>
      <w:r>
        <w:rPr>
          <w:rtl/>
        </w:rPr>
        <w:t xml:space="preserve">לומר </w:t>
      </w:r>
      <w:bookmarkStart w:id="4897" w:name="_ETM_Q9_663249"/>
      <w:bookmarkEnd w:id="4897"/>
      <w:r>
        <w:rPr>
          <w:rtl/>
        </w:rPr>
        <w:t xml:space="preserve">את </w:t>
      </w:r>
      <w:bookmarkStart w:id="4898" w:name="_ETM_Q9_663340"/>
      <w:bookmarkEnd w:id="4898"/>
      <w:r>
        <w:rPr>
          <w:rtl/>
        </w:rPr>
        <w:t xml:space="preserve">דברך </w:t>
      </w:r>
      <w:bookmarkStart w:id="4899" w:name="_ETM_Q9_664180"/>
      <w:bookmarkEnd w:id="4899"/>
      <w:r>
        <w:rPr>
          <w:rtl/>
        </w:rPr>
        <w:lastRenderedPageBreak/>
        <w:t xml:space="preserve">בתמיכה </w:t>
      </w:r>
      <w:bookmarkStart w:id="4900" w:name="_ETM_Q9_664719"/>
      <w:bookmarkEnd w:id="4900"/>
      <w:r>
        <w:rPr>
          <w:rtl/>
        </w:rPr>
        <w:t xml:space="preserve">של </w:t>
      </w:r>
      <w:bookmarkStart w:id="4901" w:name="_ETM_Q9_664959"/>
      <w:bookmarkEnd w:id="4901"/>
      <w:r>
        <w:rPr>
          <w:rtl/>
        </w:rPr>
        <w:t xml:space="preserve">רבים </w:t>
      </w:r>
      <w:bookmarkStart w:id="4902" w:name="_ETM_Q9_665709"/>
      <w:bookmarkEnd w:id="4902"/>
      <w:proofErr w:type="spellStart"/>
      <w:r>
        <w:rPr>
          <w:rtl/>
        </w:rPr>
        <w:t>רבים</w:t>
      </w:r>
      <w:proofErr w:type="spellEnd"/>
      <w:r>
        <w:rPr>
          <w:rtl/>
        </w:rPr>
        <w:t xml:space="preserve"> </w:t>
      </w:r>
      <w:bookmarkStart w:id="4903" w:name="_ETM_Q9_666099"/>
      <w:bookmarkEnd w:id="4903"/>
      <w:r>
        <w:rPr>
          <w:rtl/>
        </w:rPr>
        <w:t>אחרים</w:t>
      </w:r>
      <w:r>
        <w:rPr>
          <w:rFonts w:hint="cs"/>
          <w:rtl/>
        </w:rPr>
        <w:t>.</w:t>
      </w:r>
      <w:r>
        <w:rPr>
          <w:rtl/>
        </w:rPr>
        <w:t xml:space="preserve"> </w:t>
      </w:r>
      <w:bookmarkStart w:id="4904" w:name="_ETM_Q9_667030"/>
      <w:bookmarkEnd w:id="4904"/>
      <w:r>
        <w:rPr>
          <w:rtl/>
        </w:rPr>
        <w:t xml:space="preserve">לא </w:t>
      </w:r>
      <w:bookmarkStart w:id="4905" w:name="_ETM_Q9_667209"/>
      <w:bookmarkEnd w:id="4905"/>
      <w:r>
        <w:rPr>
          <w:rtl/>
        </w:rPr>
        <w:t xml:space="preserve">תהיה </w:t>
      </w:r>
      <w:bookmarkStart w:id="4906" w:name="_ETM_Q9_667480"/>
      <w:bookmarkEnd w:id="4906"/>
      <w:r>
        <w:rPr>
          <w:rtl/>
        </w:rPr>
        <w:t xml:space="preserve">מבודד </w:t>
      </w:r>
      <w:bookmarkStart w:id="4907" w:name="_ETM_Q9_668019"/>
      <w:bookmarkEnd w:id="4907"/>
      <w:r>
        <w:rPr>
          <w:rtl/>
        </w:rPr>
        <w:t xml:space="preserve">כל </w:t>
      </w:r>
      <w:bookmarkStart w:id="4908" w:name="_ETM_Q9_668230"/>
      <w:bookmarkEnd w:id="4908"/>
      <w:r>
        <w:rPr>
          <w:rtl/>
        </w:rPr>
        <w:t xml:space="preserve">כך </w:t>
      </w:r>
      <w:bookmarkStart w:id="4909" w:name="_ETM_Q9_668850"/>
      <w:bookmarkEnd w:id="4909"/>
      <w:r>
        <w:rPr>
          <w:rtl/>
        </w:rPr>
        <w:t>במק</w:t>
      </w:r>
      <w:r>
        <w:rPr>
          <w:rFonts w:hint="cs"/>
          <w:rtl/>
        </w:rPr>
        <w:t>פיא ההוא.</w:t>
      </w:r>
      <w:r>
        <w:rPr>
          <w:rtl/>
        </w:rPr>
        <w:t xml:space="preserve"> </w:t>
      </w:r>
      <w:bookmarkStart w:id="4910" w:name="_ETM_Q9_670530"/>
      <w:bookmarkEnd w:id="4910"/>
      <w:r>
        <w:rPr>
          <w:rtl/>
        </w:rPr>
        <w:t xml:space="preserve">אני </w:t>
      </w:r>
      <w:bookmarkStart w:id="4911" w:name="_ETM_Q9_670829"/>
      <w:bookmarkEnd w:id="4911"/>
      <w:r>
        <w:rPr>
          <w:rtl/>
        </w:rPr>
        <w:t xml:space="preserve">חושב </w:t>
      </w:r>
      <w:bookmarkStart w:id="4912" w:name="_ETM_Q9_671129"/>
      <w:bookmarkEnd w:id="4912"/>
      <w:r>
        <w:rPr>
          <w:rtl/>
        </w:rPr>
        <w:t xml:space="preserve">שאתה </w:t>
      </w:r>
      <w:bookmarkStart w:id="4913" w:name="_ETM_Q9_671489"/>
      <w:bookmarkEnd w:id="4913"/>
      <w:r>
        <w:rPr>
          <w:rtl/>
        </w:rPr>
        <w:t xml:space="preserve">גם </w:t>
      </w:r>
      <w:bookmarkStart w:id="4914" w:name="_ETM_Q9_672209"/>
      <w:bookmarkEnd w:id="4914"/>
      <w:r>
        <w:rPr>
          <w:rtl/>
        </w:rPr>
        <w:t>תיהנה</w:t>
      </w:r>
      <w:r>
        <w:rPr>
          <w:rFonts w:hint="cs"/>
          <w:rtl/>
        </w:rPr>
        <w:t>,</w:t>
      </w:r>
      <w:r>
        <w:rPr>
          <w:rtl/>
        </w:rPr>
        <w:t xml:space="preserve"> </w:t>
      </w:r>
      <w:bookmarkStart w:id="4915" w:name="_ETM_Q9_672629"/>
      <w:bookmarkEnd w:id="4915"/>
      <w:r>
        <w:rPr>
          <w:rtl/>
        </w:rPr>
        <w:t xml:space="preserve">ואני </w:t>
      </w:r>
      <w:bookmarkStart w:id="4916" w:name="_ETM_Q9_672840"/>
      <w:bookmarkEnd w:id="4916"/>
      <w:r>
        <w:rPr>
          <w:rtl/>
        </w:rPr>
        <w:t xml:space="preserve">מרגיש </w:t>
      </w:r>
      <w:bookmarkStart w:id="4917" w:name="_ETM_Q9_673110"/>
      <w:bookmarkEnd w:id="4917"/>
      <w:r>
        <w:rPr>
          <w:rtl/>
        </w:rPr>
        <w:t xml:space="preserve">שאתה </w:t>
      </w:r>
      <w:bookmarkStart w:id="4918" w:name="_ETM_Q9_673319"/>
      <w:bookmarkEnd w:id="4918"/>
      <w:r>
        <w:rPr>
          <w:rtl/>
        </w:rPr>
        <w:t xml:space="preserve">כבר </w:t>
      </w:r>
      <w:bookmarkStart w:id="4919" w:name="_ETM_Q9_673560"/>
      <w:bookmarkEnd w:id="4919"/>
      <w:r>
        <w:rPr>
          <w:rtl/>
        </w:rPr>
        <w:t xml:space="preserve">נהנה </w:t>
      </w:r>
      <w:bookmarkStart w:id="4920" w:name="_ETM_Q9_673860"/>
      <w:bookmarkEnd w:id="4920"/>
      <w:r>
        <w:rPr>
          <w:rtl/>
        </w:rPr>
        <w:t>עכשיו</w:t>
      </w:r>
      <w:r>
        <w:rPr>
          <w:rFonts w:hint="cs"/>
          <w:rtl/>
        </w:rPr>
        <w:t>.</w:t>
      </w:r>
    </w:p>
    <w:p w:rsidR="0068281A" w:rsidRDefault="0068281A" w:rsidP="0014741B">
      <w:pPr>
        <w:rPr>
          <w:rtl/>
        </w:rPr>
      </w:pPr>
    </w:p>
    <w:p w:rsidR="0068281A" w:rsidRDefault="0068281A" w:rsidP="00533773">
      <w:bookmarkStart w:id="4921" w:name="_ETM_Q9_674840"/>
      <w:bookmarkEnd w:id="4921"/>
      <w:r>
        <w:rPr>
          <w:rFonts w:hint="cs"/>
          <w:rtl/>
        </w:rPr>
        <w:t>אלה</w:t>
      </w:r>
      <w:r>
        <w:rPr>
          <w:rtl/>
        </w:rPr>
        <w:t xml:space="preserve"> </w:t>
      </w:r>
      <w:bookmarkStart w:id="4922" w:name="_ETM_Q9_675700"/>
      <w:bookmarkEnd w:id="4922"/>
      <w:r>
        <w:rPr>
          <w:rtl/>
        </w:rPr>
        <w:t xml:space="preserve">הם </w:t>
      </w:r>
      <w:bookmarkStart w:id="4923" w:name="_ETM_Q9_676060"/>
      <w:bookmarkEnd w:id="4923"/>
      <w:r>
        <w:rPr>
          <w:rFonts w:hint="cs"/>
          <w:rtl/>
        </w:rPr>
        <w:t>ה</w:t>
      </w:r>
      <w:r>
        <w:rPr>
          <w:rtl/>
        </w:rPr>
        <w:t>דברים</w:t>
      </w:r>
      <w:r>
        <w:rPr>
          <w:rFonts w:hint="cs"/>
          <w:rtl/>
        </w:rPr>
        <w:t>,</w:t>
      </w:r>
      <w:r>
        <w:rPr>
          <w:rtl/>
        </w:rPr>
        <w:t xml:space="preserve"> </w:t>
      </w:r>
      <w:bookmarkStart w:id="4924" w:name="_ETM_Q9_676840"/>
      <w:bookmarkEnd w:id="4924"/>
      <w:r>
        <w:rPr>
          <w:rtl/>
        </w:rPr>
        <w:t xml:space="preserve">מה </w:t>
      </w:r>
      <w:bookmarkStart w:id="4925" w:name="_ETM_Q9_677020"/>
      <w:bookmarkEnd w:id="4925"/>
      <w:r>
        <w:rPr>
          <w:rtl/>
        </w:rPr>
        <w:t xml:space="preserve">שמתחולל </w:t>
      </w:r>
      <w:bookmarkStart w:id="4926" w:name="_ETM_Q9_677680"/>
      <w:bookmarkEnd w:id="4926"/>
      <w:r>
        <w:rPr>
          <w:rtl/>
        </w:rPr>
        <w:t>פה</w:t>
      </w:r>
      <w:r>
        <w:rPr>
          <w:rFonts w:hint="cs"/>
          <w:rtl/>
        </w:rPr>
        <w:t>.</w:t>
      </w:r>
      <w:r>
        <w:rPr>
          <w:rtl/>
        </w:rPr>
        <w:t xml:space="preserve"> </w:t>
      </w:r>
      <w:bookmarkStart w:id="4927" w:name="_ETM_Q9_678159"/>
      <w:bookmarkEnd w:id="4927"/>
      <w:r>
        <w:rPr>
          <w:rtl/>
        </w:rPr>
        <w:t xml:space="preserve">זה </w:t>
      </w:r>
      <w:bookmarkStart w:id="4928" w:name="_ETM_Q9_678639"/>
      <w:bookmarkEnd w:id="4928"/>
      <w:r>
        <w:rPr>
          <w:rtl/>
        </w:rPr>
        <w:t xml:space="preserve">השיח </w:t>
      </w:r>
      <w:bookmarkStart w:id="4929" w:name="_ETM_Q9_679120"/>
      <w:bookmarkEnd w:id="4929"/>
      <w:r>
        <w:rPr>
          <w:rtl/>
        </w:rPr>
        <w:t xml:space="preserve">האמיתי </w:t>
      </w:r>
      <w:bookmarkStart w:id="4930" w:name="_ETM_Q9_680490"/>
      <w:bookmarkEnd w:id="4930"/>
      <w:r>
        <w:rPr>
          <w:rtl/>
        </w:rPr>
        <w:t>ש</w:t>
      </w:r>
      <w:bookmarkStart w:id="4931" w:name="_ETM_Q9_680640"/>
      <w:bookmarkEnd w:id="4931"/>
      <w:r>
        <w:rPr>
          <w:rtl/>
        </w:rPr>
        <w:t xml:space="preserve">כל </w:t>
      </w:r>
      <w:bookmarkStart w:id="4932" w:name="_ETM_Q9_680790"/>
      <w:bookmarkEnd w:id="4932"/>
      <w:r>
        <w:rPr>
          <w:rtl/>
        </w:rPr>
        <w:t xml:space="preserve">כך </w:t>
      </w:r>
      <w:bookmarkStart w:id="4933" w:name="_ETM_Q9_681000"/>
      <w:bookmarkEnd w:id="4933"/>
      <w:r>
        <w:rPr>
          <w:rtl/>
        </w:rPr>
        <w:t xml:space="preserve">חסר </w:t>
      </w:r>
      <w:bookmarkStart w:id="4934" w:name="_ETM_Q9_682010"/>
      <w:bookmarkEnd w:id="4934"/>
      <w:r>
        <w:rPr>
          <w:rtl/>
        </w:rPr>
        <w:t xml:space="preserve">ברוב </w:t>
      </w:r>
      <w:bookmarkStart w:id="4935" w:name="_ETM_Q9_682430"/>
      <w:bookmarkEnd w:id="4935"/>
      <w:r>
        <w:rPr>
          <w:rtl/>
        </w:rPr>
        <w:t xml:space="preserve">אמצעי </w:t>
      </w:r>
      <w:bookmarkStart w:id="4936" w:name="_ETM_Q9_682790"/>
      <w:bookmarkEnd w:id="4936"/>
      <w:r>
        <w:rPr>
          <w:rtl/>
        </w:rPr>
        <w:t>התקשורת</w:t>
      </w:r>
      <w:r>
        <w:rPr>
          <w:rFonts w:hint="cs"/>
          <w:rtl/>
        </w:rPr>
        <w:t>;</w:t>
      </w:r>
      <w:r>
        <w:rPr>
          <w:rtl/>
        </w:rPr>
        <w:t xml:space="preserve"> </w:t>
      </w:r>
      <w:bookmarkStart w:id="4937" w:name="_ETM_Q9_683359"/>
      <w:bookmarkEnd w:id="4937"/>
      <w:r>
        <w:rPr>
          <w:rtl/>
        </w:rPr>
        <w:t xml:space="preserve">השיח </w:t>
      </w:r>
      <w:bookmarkStart w:id="4938" w:name="_ETM_Q9_683870"/>
      <w:bookmarkEnd w:id="4938"/>
      <w:r>
        <w:rPr>
          <w:rtl/>
        </w:rPr>
        <w:t xml:space="preserve">האמיתי </w:t>
      </w:r>
      <w:bookmarkStart w:id="4939" w:name="_ETM_Q9_684709"/>
      <w:bookmarkEnd w:id="4939"/>
      <w:r>
        <w:rPr>
          <w:rtl/>
        </w:rPr>
        <w:t xml:space="preserve">שמייצג </w:t>
      </w:r>
      <w:bookmarkStart w:id="4940" w:name="_ETM_Q9_685310"/>
      <w:bookmarkEnd w:id="4940"/>
      <w:r>
        <w:rPr>
          <w:rtl/>
        </w:rPr>
        <w:t xml:space="preserve">את </w:t>
      </w:r>
      <w:bookmarkStart w:id="4941" w:name="_ETM_Q9_685430"/>
      <w:bookmarkEnd w:id="4941"/>
      <w:r>
        <w:rPr>
          <w:rtl/>
        </w:rPr>
        <w:t xml:space="preserve">כל </w:t>
      </w:r>
      <w:bookmarkStart w:id="4942" w:name="_ETM_Q9_685640"/>
      <w:bookmarkEnd w:id="4942"/>
      <w:r>
        <w:rPr>
          <w:rtl/>
        </w:rPr>
        <w:t xml:space="preserve">חלקי </w:t>
      </w:r>
      <w:bookmarkStart w:id="4943" w:name="_ETM_Q9_686000"/>
      <w:bookmarkEnd w:id="4943"/>
      <w:r>
        <w:rPr>
          <w:rtl/>
        </w:rPr>
        <w:t>העם</w:t>
      </w:r>
      <w:r>
        <w:rPr>
          <w:rFonts w:hint="cs"/>
          <w:rtl/>
        </w:rPr>
        <w:t>,</w:t>
      </w:r>
      <w:r>
        <w:rPr>
          <w:rtl/>
        </w:rPr>
        <w:t xml:space="preserve"> </w:t>
      </w:r>
      <w:bookmarkStart w:id="4944" w:name="_ETM_Q9_686480"/>
      <w:bookmarkEnd w:id="4944"/>
      <w:r>
        <w:rPr>
          <w:rtl/>
        </w:rPr>
        <w:t xml:space="preserve">ורבים </w:t>
      </w:r>
      <w:bookmarkStart w:id="4945" w:name="_ETM_Q9_687230"/>
      <w:bookmarkEnd w:id="4945"/>
      <w:r>
        <w:rPr>
          <w:rtl/>
        </w:rPr>
        <w:t xml:space="preserve">רבים </w:t>
      </w:r>
      <w:bookmarkStart w:id="4946" w:name="_ETM_Q9_687709"/>
      <w:bookmarkEnd w:id="4946"/>
      <w:r>
        <w:rPr>
          <w:rtl/>
        </w:rPr>
        <w:t xml:space="preserve">בעם </w:t>
      </w:r>
      <w:bookmarkStart w:id="4947" w:name="_ETM_Q9_688799"/>
      <w:bookmarkEnd w:id="4947"/>
      <w:r>
        <w:rPr>
          <w:rtl/>
        </w:rPr>
        <w:t xml:space="preserve">שאנחנו </w:t>
      </w:r>
      <w:bookmarkStart w:id="4948" w:name="_ETM_Q9_689189"/>
      <w:bookmarkEnd w:id="4948"/>
      <w:r>
        <w:rPr>
          <w:rtl/>
        </w:rPr>
        <w:t xml:space="preserve">מייצגים </w:t>
      </w:r>
      <w:bookmarkStart w:id="4949" w:name="_ETM_Q9_689639"/>
      <w:bookmarkEnd w:id="4949"/>
      <w:r>
        <w:rPr>
          <w:rtl/>
        </w:rPr>
        <w:t xml:space="preserve">אותם </w:t>
      </w:r>
      <w:bookmarkStart w:id="4950" w:name="_ETM_Q9_690209"/>
      <w:bookmarkEnd w:id="4950"/>
      <w:r>
        <w:rPr>
          <w:rtl/>
        </w:rPr>
        <w:t xml:space="preserve">לא </w:t>
      </w:r>
      <w:bookmarkStart w:id="4951" w:name="_ETM_Q9_690510"/>
      <w:bookmarkEnd w:id="4951"/>
      <w:r>
        <w:rPr>
          <w:rtl/>
        </w:rPr>
        <w:t xml:space="preserve">זוכים </w:t>
      </w:r>
      <w:bookmarkStart w:id="4952" w:name="_ETM_Q9_690959"/>
      <w:bookmarkEnd w:id="4952"/>
      <w:r>
        <w:rPr>
          <w:rtl/>
        </w:rPr>
        <w:t xml:space="preserve">לאותו </w:t>
      </w:r>
      <w:bookmarkStart w:id="4953" w:name="_ETM_Q9_691680"/>
      <w:bookmarkEnd w:id="4953"/>
      <w:r>
        <w:rPr>
          <w:rFonts w:hint="cs"/>
          <w:rtl/>
        </w:rPr>
        <w:t>קו</w:t>
      </w:r>
      <w:r>
        <w:rPr>
          <w:rtl/>
        </w:rPr>
        <w:t>ל</w:t>
      </w:r>
      <w:r>
        <w:rPr>
          <w:rFonts w:hint="cs"/>
          <w:rtl/>
        </w:rPr>
        <w:t>, ל</w:t>
      </w:r>
      <w:bookmarkStart w:id="4954" w:name="_ETM_Q9_692040"/>
      <w:bookmarkEnd w:id="4954"/>
      <w:r>
        <w:rPr>
          <w:rtl/>
        </w:rPr>
        <w:t xml:space="preserve">אותה </w:t>
      </w:r>
      <w:bookmarkStart w:id="4955" w:name="_ETM_Q9_692309"/>
      <w:bookmarkEnd w:id="4955"/>
      <w:r>
        <w:rPr>
          <w:rtl/>
        </w:rPr>
        <w:t>במה</w:t>
      </w:r>
      <w:r>
        <w:rPr>
          <w:rFonts w:hint="cs"/>
          <w:rtl/>
        </w:rPr>
        <w:t>,</w:t>
      </w:r>
      <w:r>
        <w:rPr>
          <w:rtl/>
        </w:rPr>
        <w:t xml:space="preserve"> </w:t>
      </w:r>
      <w:bookmarkStart w:id="4956" w:name="_ETM_Q9_693139"/>
      <w:bookmarkEnd w:id="4956"/>
      <w:r>
        <w:rPr>
          <w:rtl/>
        </w:rPr>
        <w:t xml:space="preserve">לאותו </w:t>
      </w:r>
      <w:bookmarkStart w:id="4957" w:name="_ETM_Q9_693559"/>
      <w:bookmarkEnd w:id="4957"/>
      <w:r>
        <w:rPr>
          <w:rtl/>
        </w:rPr>
        <w:t>ביטוי</w:t>
      </w:r>
      <w:r>
        <w:rPr>
          <w:rFonts w:hint="cs"/>
          <w:rtl/>
        </w:rPr>
        <w:t>,</w:t>
      </w:r>
      <w:r>
        <w:rPr>
          <w:rtl/>
        </w:rPr>
        <w:t xml:space="preserve"> </w:t>
      </w:r>
      <w:bookmarkStart w:id="4958" w:name="_ETM_Q9_694329"/>
      <w:bookmarkEnd w:id="4958"/>
      <w:r>
        <w:rPr>
          <w:rtl/>
        </w:rPr>
        <w:t xml:space="preserve">אף </w:t>
      </w:r>
      <w:bookmarkStart w:id="4959" w:name="_ETM_Q9_694599"/>
      <w:bookmarkEnd w:id="4959"/>
      <w:r>
        <w:rPr>
          <w:rtl/>
        </w:rPr>
        <w:t xml:space="preserve">על </w:t>
      </w:r>
      <w:bookmarkStart w:id="4960" w:name="_ETM_Q9_694689"/>
      <w:bookmarkEnd w:id="4960"/>
      <w:r>
        <w:rPr>
          <w:rtl/>
        </w:rPr>
        <w:t xml:space="preserve">פי </w:t>
      </w:r>
      <w:bookmarkStart w:id="4961" w:name="_ETM_Q9_694870"/>
      <w:bookmarkEnd w:id="4961"/>
      <w:r>
        <w:rPr>
          <w:rtl/>
        </w:rPr>
        <w:t xml:space="preserve">שכל </w:t>
      </w:r>
      <w:bookmarkStart w:id="4962" w:name="_ETM_Q9_695499"/>
      <w:bookmarkEnd w:id="4962"/>
      <w:r>
        <w:rPr>
          <w:rtl/>
        </w:rPr>
        <w:t xml:space="preserve">אלה </w:t>
      </w:r>
      <w:bookmarkStart w:id="4963" w:name="_ETM_Q9_695679"/>
      <w:bookmarkEnd w:id="4963"/>
      <w:r>
        <w:rPr>
          <w:rtl/>
        </w:rPr>
        <w:t xml:space="preserve">שמדברים </w:t>
      </w:r>
      <w:bookmarkStart w:id="4964" w:name="_ETM_Q9_696849"/>
      <w:bookmarkEnd w:id="4964"/>
      <w:r>
        <w:rPr>
          <w:rtl/>
        </w:rPr>
        <w:t xml:space="preserve">בגנותנו </w:t>
      </w:r>
      <w:bookmarkStart w:id="4965" w:name="_ETM_Q9_697659"/>
      <w:bookmarkEnd w:id="4965"/>
      <w:r>
        <w:rPr>
          <w:rtl/>
        </w:rPr>
        <w:t xml:space="preserve">מדברים </w:t>
      </w:r>
      <w:bookmarkStart w:id="4966" w:name="_ETM_Q9_698049"/>
      <w:bookmarkEnd w:id="4966"/>
      <w:r>
        <w:rPr>
          <w:rtl/>
        </w:rPr>
        <w:t xml:space="preserve">על </w:t>
      </w:r>
      <w:bookmarkStart w:id="4967" w:name="_ETM_Q9_698169"/>
      <w:bookmarkEnd w:id="4967"/>
      <w:r>
        <w:rPr>
          <w:rtl/>
        </w:rPr>
        <w:t xml:space="preserve">חופש </w:t>
      </w:r>
      <w:bookmarkStart w:id="4968" w:name="_ETM_Q9_698559"/>
      <w:bookmarkEnd w:id="4968"/>
      <w:r>
        <w:rPr>
          <w:rtl/>
        </w:rPr>
        <w:t>הביטוי</w:t>
      </w:r>
      <w:r>
        <w:rPr>
          <w:rFonts w:hint="cs"/>
          <w:rtl/>
        </w:rPr>
        <w:t>.</w:t>
      </w:r>
      <w:r>
        <w:rPr>
          <w:rtl/>
        </w:rPr>
        <w:t xml:space="preserve"> </w:t>
      </w:r>
      <w:bookmarkStart w:id="4969" w:name="_ETM_Q9_699610"/>
      <w:bookmarkEnd w:id="4969"/>
      <w:r>
        <w:rPr>
          <w:rtl/>
        </w:rPr>
        <w:t xml:space="preserve">הם </w:t>
      </w:r>
      <w:bookmarkStart w:id="4970" w:name="_ETM_Q9_699760"/>
      <w:bookmarkStart w:id="4971" w:name="_ETM_Q9_698000"/>
      <w:bookmarkEnd w:id="4970"/>
      <w:bookmarkEnd w:id="4971"/>
      <w:r>
        <w:rPr>
          <w:rtl/>
        </w:rPr>
        <w:t xml:space="preserve">מדברים </w:t>
      </w:r>
      <w:bookmarkStart w:id="4972" w:name="_ETM_Q9_700090"/>
      <w:bookmarkEnd w:id="4972"/>
      <w:r>
        <w:rPr>
          <w:rtl/>
        </w:rPr>
        <w:t xml:space="preserve">גם </w:t>
      </w:r>
      <w:bookmarkStart w:id="4973" w:name="_ETM_Q9_700240"/>
      <w:bookmarkEnd w:id="4973"/>
      <w:r>
        <w:rPr>
          <w:rtl/>
        </w:rPr>
        <w:t xml:space="preserve">על </w:t>
      </w:r>
      <w:bookmarkStart w:id="4974" w:name="_ETM_Q9_700300"/>
      <w:bookmarkEnd w:id="4974"/>
      <w:r>
        <w:rPr>
          <w:rtl/>
        </w:rPr>
        <w:t>הדמוקרטיה</w:t>
      </w:r>
      <w:r>
        <w:rPr>
          <w:rFonts w:hint="cs"/>
          <w:rtl/>
        </w:rPr>
        <w:t xml:space="preserve"> –</w:t>
      </w:r>
      <w:r>
        <w:rPr>
          <w:rtl/>
        </w:rPr>
        <w:t xml:space="preserve"> </w:t>
      </w:r>
      <w:bookmarkStart w:id="4975" w:name="_ETM_Q9_701150"/>
      <w:bookmarkEnd w:id="4975"/>
      <w:r>
        <w:rPr>
          <w:rtl/>
        </w:rPr>
        <w:t xml:space="preserve">הדמוקרטיה </w:t>
      </w:r>
      <w:bookmarkStart w:id="4976" w:name="_ETM_Q9_702589"/>
      <w:bookmarkEnd w:id="4976"/>
      <w:r>
        <w:rPr>
          <w:rtl/>
        </w:rPr>
        <w:t xml:space="preserve">זה </w:t>
      </w:r>
      <w:bookmarkStart w:id="4977" w:name="_ETM_Q9_702829"/>
      <w:bookmarkEnd w:id="4977"/>
      <w:r>
        <w:rPr>
          <w:rtl/>
        </w:rPr>
        <w:t xml:space="preserve">קודם </w:t>
      </w:r>
      <w:bookmarkStart w:id="4978" w:name="_ETM_Q9_703309"/>
      <w:bookmarkEnd w:id="4978"/>
      <w:r>
        <w:rPr>
          <w:rtl/>
        </w:rPr>
        <w:t>כ</w:t>
      </w:r>
      <w:r>
        <w:rPr>
          <w:rFonts w:hint="cs"/>
          <w:rtl/>
        </w:rPr>
        <w:t>ו</w:t>
      </w:r>
      <w:r>
        <w:rPr>
          <w:rtl/>
        </w:rPr>
        <w:t>ל</w:t>
      </w:r>
      <w:r>
        <w:rPr>
          <w:rFonts w:hint="cs"/>
          <w:rtl/>
        </w:rPr>
        <w:t>,</w:t>
      </w:r>
      <w:r>
        <w:rPr>
          <w:rtl/>
        </w:rPr>
        <w:t xml:space="preserve"> </w:t>
      </w:r>
      <w:bookmarkStart w:id="4979" w:name="_ETM_Q9_703849"/>
      <w:bookmarkEnd w:id="4979"/>
      <w:r>
        <w:rPr>
          <w:rtl/>
        </w:rPr>
        <w:t xml:space="preserve">קודם </w:t>
      </w:r>
      <w:bookmarkStart w:id="4980" w:name="_ETM_Q9_704239"/>
      <w:bookmarkEnd w:id="4980"/>
      <w:r>
        <w:rPr>
          <w:rtl/>
        </w:rPr>
        <w:t>כ</w:t>
      </w:r>
      <w:r>
        <w:rPr>
          <w:rFonts w:hint="cs"/>
          <w:rtl/>
        </w:rPr>
        <w:t>ו</w:t>
      </w:r>
      <w:r>
        <w:rPr>
          <w:rtl/>
        </w:rPr>
        <w:t>ל</w:t>
      </w:r>
      <w:r>
        <w:rPr>
          <w:rFonts w:hint="cs"/>
          <w:rtl/>
        </w:rPr>
        <w:t>,</w:t>
      </w:r>
      <w:r>
        <w:rPr>
          <w:rtl/>
        </w:rPr>
        <w:t xml:space="preserve"> </w:t>
      </w:r>
      <w:bookmarkStart w:id="4981" w:name="_ETM_Q9_704480"/>
      <w:bookmarkEnd w:id="4981"/>
      <w:r>
        <w:rPr>
          <w:rtl/>
        </w:rPr>
        <w:t xml:space="preserve">האפשרות </w:t>
      </w:r>
      <w:bookmarkStart w:id="4982" w:name="_ETM_Q9_705079"/>
      <w:bookmarkEnd w:id="4982"/>
      <w:r>
        <w:rPr>
          <w:rtl/>
        </w:rPr>
        <w:t xml:space="preserve">לומר </w:t>
      </w:r>
      <w:bookmarkStart w:id="4983" w:name="_ETM_Q9_705559"/>
      <w:bookmarkEnd w:id="4983"/>
      <w:r>
        <w:rPr>
          <w:rtl/>
        </w:rPr>
        <w:t xml:space="preserve">את </w:t>
      </w:r>
      <w:bookmarkStart w:id="4984" w:name="_ETM_Q9_705650"/>
      <w:bookmarkEnd w:id="4984"/>
      <w:r>
        <w:rPr>
          <w:rtl/>
        </w:rPr>
        <w:t>דברך</w:t>
      </w:r>
      <w:r>
        <w:rPr>
          <w:rFonts w:hint="cs"/>
          <w:rtl/>
        </w:rPr>
        <w:t>;</w:t>
      </w:r>
      <w:r>
        <w:rPr>
          <w:rtl/>
        </w:rPr>
        <w:t xml:space="preserve"> </w:t>
      </w:r>
      <w:bookmarkStart w:id="4985" w:name="_ETM_Q9_707050"/>
      <w:bookmarkEnd w:id="4985"/>
      <w:r>
        <w:rPr>
          <w:rtl/>
        </w:rPr>
        <w:t xml:space="preserve">לומר </w:t>
      </w:r>
      <w:bookmarkStart w:id="4986" w:name="_ETM_Q9_707500"/>
      <w:bookmarkEnd w:id="4986"/>
      <w:r>
        <w:rPr>
          <w:rtl/>
        </w:rPr>
        <w:t xml:space="preserve">את </w:t>
      </w:r>
      <w:bookmarkStart w:id="4987" w:name="_ETM_Q9_707590"/>
      <w:bookmarkEnd w:id="4987"/>
      <w:r>
        <w:rPr>
          <w:rtl/>
        </w:rPr>
        <w:t xml:space="preserve">דברך </w:t>
      </w:r>
      <w:bookmarkStart w:id="4988" w:name="_ETM_Q9_707950"/>
      <w:bookmarkEnd w:id="4988"/>
      <w:r>
        <w:rPr>
          <w:rtl/>
        </w:rPr>
        <w:t xml:space="preserve">ללא </w:t>
      </w:r>
      <w:bookmarkStart w:id="4989" w:name="_ETM_Q9_708190"/>
      <w:bookmarkEnd w:id="4989"/>
      <w:r>
        <w:rPr>
          <w:rtl/>
        </w:rPr>
        <w:t xml:space="preserve">מורא </w:t>
      </w:r>
      <w:bookmarkStart w:id="4990" w:name="_ETM_Q9_709139"/>
      <w:bookmarkEnd w:id="4990"/>
      <w:r>
        <w:rPr>
          <w:rtl/>
        </w:rPr>
        <w:t xml:space="preserve">וללא </w:t>
      </w:r>
      <w:bookmarkStart w:id="4991" w:name="_ETM_Q9_709650"/>
      <w:bookmarkEnd w:id="4991"/>
      <w:r>
        <w:rPr>
          <w:rtl/>
        </w:rPr>
        <w:t>הגבלה</w:t>
      </w:r>
      <w:r>
        <w:rPr>
          <w:rFonts w:hint="cs"/>
          <w:rtl/>
        </w:rPr>
        <w:t>,</w:t>
      </w:r>
      <w:r>
        <w:rPr>
          <w:rtl/>
        </w:rPr>
        <w:t xml:space="preserve"> </w:t>
      </w:r>
      <w:bookmarkStart w:id="4992" w:name="_ETM_Q9_710790"/>
      <w:bookmarkEnd w:id="4992"/>
      <w:r>
        <w:rPr>
          <w:rtl/>
        </w:rPr>
        <w:t xml:space="preserve">והדבר </w:t>
      </w:r>
      <w:bookmarkStart w:id="4993" w:name="_ETM_Q9_711239"/>
      <w:bookmarkEnd w:id="4993"/>
      <w:r>
        <w:rPr>
          <w:rtl/>
        </w:rPr>
        <w:t xml:space="preserve">הזה </w:t>
      </w:r>
      <w:bookmarkStart w:id="4994" w:name="_ETM_Q9_711450"/>
      <w:bookmarkEnd w:id="4994"/>
      <w:r>
        <w:rPr>
          <w:rtl/>
        </w:rPr>
        <w:t xml:space="preserve">כמובן </w:t>
      </w:r>
      <w:bookmarkStart w:id="4995" w:name="_ETM_Q9_711929"/>
      <w:bookmarkEnd w:id="4995"/>
      <w:r>
        <w:rPr>
          <w:rtl/>
        </w:rPr>
        <w:t xml:space="preserve">ניתן </w:t>
      </w:r>
      <w:bookmarkStart w:id="4996" w:name="_ETM_Q9_712349"/>
      <w:bookmarkEnd w:id="4996"/>
      <w:r>
        <w:rPr>
          <w:rtl/>
        </w:rPr>
        <w:t xml:space="preserve">בבית </w:t>
      </w:r>
      <w:bookmarkStart w:id="4997" w:name="_ETM_Q9_712769"/>
      <w:bookmarkEnd w:id="4997"/>
      <w:r>
        <w:rPr>
          <w:rtl/>
        </w:rPr>
        <w:t>הזה</w:t>
      </w:r>
      <w:r w:rsidR="004C6D27">
        <w:rPr>
          <w:rFonts w:hint="cs"/>
          <w:rtl/>
        </w:rPr>
        <w:t>,</w:t>
      </w:r>
      <w:r>
        <w:rPr>
          <w:rtl/>
        </w:rPr>
        <w:t xml:space="preserve"> </w:t>
      </w:r>
      <w:bookmarkStart w:id="4998" w:name="_ETM_Q9_712980"/>
      <w:bookmarkEnd w:id="4998"/>
      <w:r>
        <w:rPr>
          <w:rtl/>
        </w:rPr>
        <w:t xml:space="preserve">וימשיך </w:t>
      </w:r>
      <w:bookmarkStart w:id="4999" w:name="_ETM_Q9_713459"/>
      <w:bookmarkEnd w:id="4999"/>
      <w:r>
        <w:rPr>
          <w:rtl/>
        </w:rPr>
        <w:t xml:space="preserve">להינתן </w:t>
      </w:r>
      <w:bookmarkStart w:id="5000" w:name="_ETM_Q9_713939"/>
      <w:bookmarkEnd w:id="5000"/>
      <w:r>
        <w:rPr>
          <w:rtl/>
        </w:rPr>
        <w:t xml:space="preserve">בבית </w:t>
      </w:r>
      <w:bookmarkStart w:id="5001" w:name="_ETM_Q9_714329"/>
      <w:bookmarkEnd w:id="5001"/>
      <w:r>
        <w:rPr>
          <w:rtl/>
        </w:rPr>
        <w:t xml:space="preserve">הזה </w:t>
      </w:r>
      <w:bookmarkStart w:id="5002" w:name="_ETM_Q9_714959"/>
      <w:bookmarkEnd w:id="5002"/>
      <w:r>
        <w:rPr>
          <w:rtl/>
        </w:rPr>
        <w:t xml:space="preserve">ביד </w:t>
      </w:r>
      <w:bookmarkStart w:id="5003" w:name="_ETM_Q9_715319"/>
      <w:bookmarkEnd w:id="5003"/>
      <w:r>
        <w:rPr>
          <w:rtl/>
        </w:rPr>
        <w:t>רחבה</w:t>
      </w:r>
      <w:r>
        <w:rPr>
          <w:rFonts w:hint="cs"/>
          <w:rtl/>
        </w:rPr>
        <w:t>.</w:t>
      </w:r>
      <w:r>
        <w:rPr>
          <w:rtl/>
        </w:rPr>
        <w:t xml:space="preserve"> </w:t>
      </w:r>
      <w:bookmarkStart w:id="5004" w:name="_ETM_Q9_716679"/>
      <w:bookmarkEnd w:id="5004"/>
      <w:r>
        <w:rPr>
          <w:rtl/>
        </w:rPr>
        <w:t xml:space="preserve">הדמוקרטיה </w:t>
      </w:r>
      <w:bookmarkStart w:id="5005" w:name="_ETM_Q9_717340"/>
      <w:bookmarkEnd w:id="5005"/>
      <w:r>
        <w:rPr>
          <w:rtl/>
        </w:rPr>
        <w:t xml:space="preserve">בנויה </w:t>
      </w:r>
      <w:bookmarkStart w:id="5006" w:name="_ETM_Q9_718420"/>
      <w:bookmarkEnd w:id="5006"/>
      <w:r>
        <w:rPr>
          <w:rFonts w:hint="cs"/>
          <w:rtl/>
        </w:rPr>
        <w:t>מ</w:t>
      </w:r>
      <w:r>
        <w:rPr>
          <w:rtl/>
        </w:rPr>
        <w:t xml:space="preserve">ליבון </w:t>
      </w:r>
      <w:bookmarkStart w:id="5007" w:name="_ETM_Q9_719469"/>
      <w:bookmarkEnd w:id="5007"/>
      <w:r>
        <w:rPr>
          <w:rtl/>
        </w:rPr>
        <w:t>העמדות</w:t>
      </w:r>
      <w:r>
        <w:rPr>
          <w:rFonts w:hint="cs"/>
          <w:rtl/>
        </w:rPr>
        <w:t>,</w:t>
      </w:r>
      <w:r>
        <w:rPr>
          <w:rtl/>
        </w:rPr>
        <w:t xml:space="preserve"> </w:t>
      </w:r>
      <w:bookmarkStart w:id="5008" w:name="_ETM_Q9_720520"/>
      <w:bookmarkEnd w:id="5008"/>
      <w:r>
        <w:rPr>
          <w:rtl/>
        </w:rPr>
        <w:t>לי</w:t>
      </w:r>
      <w:r>
        <w:rPr>
          <w:rFonts w:hint="cs"/>
          <w:rtl/>
        </w:rPr>
        <w:t xml:space="preserve">בון </w:t>
      </w:r>
      <w:bookmarkStart w:id="5009" w:name="_ETM_Q9_720700"/>
      <w:bookmarkStart w:id="5010" w:name="_ETM_Q9_721059"/>
      <w:bookmarkEnd w:id="5009"/>
      <w:bookmarkEnd w:id="5010"/>
      <w:r>
        <w:rPr>
          <w:rFonts w:hint="cs"/>
          <w:rtl/>
        </w:rPr>
        <w:t>הו</w:t>
      </w:r>
      <w:r>
        <w:rPr>
          <w:rtl/>
        </w:rPr>
        <w:t>ויכוחים</w:t>
      </w:r>
      <w:r>
        <w:rPr>
          <w:rFonts w:hint="cs"/>
          <w:rtl/>
        </w:rPr>
        <w:t>,</w:t>
      </w:r>
      <w:r>
        <w:rPr>
          <w:rtl/>
        </w:rPr>
        <w:t xml:space="preserve"> </w:t>
      </w:r>
      <w:bookmarkStart w:id="5011" w:name="_ETM_Q9_722379"/>
      <w:bookmarkEnd w:id="5011"/>
      <w:r>
        <w:rPr>
          <w:rtl/>
        </w:rPr>
        <w:t xml:space="preserve">ואם </w:t>
      </w:r>
      <w:bookmarkStart w:id="5012" w:name="_ETM_Q9_722620"/>
      <w:bookmarkEnd w:id="5012"/>
      <w:r>
        <w:rPr>
          <w:rtl/>
        </w:rPr>
        <w:t>אפשר</w:t>
      </w:r>
      <w:r>
        <w:rPr>
          <w:rFonts w:hint="cs"/>
          <w:rtl/>
        </w:rPr>
        <w:t xml:space="preserve"> –</w:t>
      </w:r>
      <w:r>
        <w:rPr>
          <w:rtl/>
        </w:rPr>
        <w:t xml:space="preserve"> </w:t>
      </w:r>
      <w:bookmarkStart w:id="5013" w:name="_ETM_Q9_722980"/>
      <w:bookmarkEnd w:id="5013"/>
      <w:r>
        <w:rPr>
          <w:rtl/>
        </w:rPr>
        <w:t xml:space="preserve">הגעה </w:t>
      </w:r>
      <w:bookmarkStart w:id="5014" w:name="_ETM_Q9_723340"/>
      <w:bookmarkEnd w:id="5014"/>
      <w:r>
        <w:rPr>
          <w:rtl/>
        </w:rPr>
        <w:t>להסכמה</w:t>
      </w:r>
      <w:r>
        <w:rPr>
          <w:rFonts w:hint="cs"/>
          <w:rtl/>
        </w:rPr>
        <w:t>,</w:t>
      </w:r>
      <w:r>
        <w:rPr>
          <w:rtl/>
        </w:rPr>
        <w:t xml:space="preserve"> </w:t>
      </w:r>
      <w:bookmarkStart w:id="5015" w:name="_ETM_Q9_724530"/>
      <w:bookmarkEnd w:id="5015"/>
      <w:r>
        <w:rPr>
          <w:rFonts w:hint="cs"/>
          <w:rtl/>
        </w:rPr>
        <w:t>ו</w:t>
      </w:r>
      <w:r>
        <w:rPr>
          <w:rtl/>
        </w:rPr>
        <w:t xml:space="preserve">גם </w:t>
      </w:r>
      <w:bookmarkStart w:id="5016" w:name="_ETM_Q9_724890"/>
      <w:bookmarkEnd w:id="5016"/>
      <w:r>
        <w:rPr>
          <w:rtl/>
        </w:rPr>
        <w:t xml:space="preserve">זה </w:t>
      </w:r>
      <w:bookmarkStart w:id="5017" w:name="_ETM_Q9_725040"/>
      <w:bookmarkEnd w:id="5017"/>
      <w:r>
        <w:rPr>
          <w:rtl/>
        </w:rPr>
        <w:t xml:space="preserve">קורה </w:t>
      </w:r>
      <w:bookmarkStart w:id="5018" w:name="_ETM_Q9_725459"/>
      <w:bookmarkEnd w:id="5018"/>
      <w:r>
        <w:rPr>
          <w:rtl/>
        </w:rPr>
        <w:t xml:space="preserve">לא </w:t>
      </w:r>
      <w:bookmarkStart w:id="5019" w:name="_ETM_Q9_725670"/>
      <w:bookmarkEnd w:id="5019"/>
      <w:r>
        <w:rPr>
          <w:rtl/>
        </w:rPr>
        <w:t>מעט</w:t>
      </w:r>
      <w:r>
        <w:rPr>
          <w:rFonts w:hint="cs"/>
          <w:rtl/>
        </w:rPr>
        <w:t>.</w:t>
      </w:r>
      <w:r>
        <w:rPr>
          <w:rtl/>
        </w:rPr>
        <w:t xml:space="preserve"> </w:t>
      </w:r>
      <w:bookmarkStart w:id="5020" w:name="_ETM_Q9_726330"/>
      <w:bookmarkEnd w:id="5020"/>
      <w:r>
        <w:rPr>
          <w:rtl/>
        </w:rPr>
        <w:t xml:space="preserve">וכשלא </w:t>
      </w:r>
      <w:bookmarkStart w:id="5021" w:name="_ETM_Q9_726750"/>
      <w:bookmarkEnd w:id="5021"/>
      <w:r>
        <w:rPr>
          <w:rtl/>
        </w:rPr>
        <w:t xml:space="preserve">מגיעים </w:t>
      </w:r>
      <w:bookmarkStart w:id="5022" w:name="_ETM_Q9_727140"/>
      <w:bookmarkEnd w:id="5022"/>
      <w:r>
        <w:rPr>
          <w:rtl/>
        </w:rPr>
        <w:t>להסכמה</w:t>
      </w:r>
      <w:r>
        <w:rPr>
          <w:rFonts w:hint="cs"/>
          <w:rtl/>
        </w:rPr>
        <w:t>,</w:t>
      </w:r>
      <w:r>
        <w:rPr>
          <w:rtl/>
        </w:rPr>
        <w:t xml:space="preserve"> </w:t>
      </w:r>
      <w:bookmarkStart w:id="5023" w:name="_ETM_Q9_728040"/>
      <w:bookmarkEnd w:id="5023"/>
      <w:r>
        <w:rPr>
          <w:rtl/>
        </w:rPr>
        <w:t xml:space="preserve">מכריעים </w:t>
      </w:r>
      <w:bookmarkStart w:id="5024" w:name="_ETM_Q9_728760"/>
      <w:bookmarkEnd w:id="5024"/>
      <w:r>
        <w:rPr>
          <w:rtl/>
        </w:rPr>
        <w:t>ע</w:t>
      </w:r>
      <w:r>
        <w:rPr>
          <w:rFonts w:hint="cs"/>
          <w:rtl/>
        </w:rPr>
        <w:t>ל ידי</w:t>
      </w:r>
      <w:r>
        <w:rPr>
          <w:rtl/>
        </w:rPr>
        <w:t xml:space="preserve"> </w:t>
      </w:r>
      <w:bookmarkStart w:id="5025" w:name="_ETM_Q9_729590"/>
      <w:bookmarkEnd w:id="5025"/>
      <w:r>
        <w:rPr>
          <w:rtl/>
        </w:rPr>
        <w:t xml:space="preserve">רצון </w:t>
      </w:r>
      <w:bookmarkStart w:id="5026" w:name="_ETM_Q9_729950"/>
      <w:bookmarkEnd w:id="5026"/>
      <w:r>
        <w:rPr>
          <w:rtl/>
        </w:rPr>
        <w:t>הרוב</w:t>
      </w:r>
      <w:r>
        <w:rPr>
          <w:rFonts w:hint="cs"/>
          <w:rtl/>
        </w:rPr>
        <w:t>.</w:t>
      </w:r>
      <w:r>
        <w:rPr>
          <w:rtl/>
        </w:rPr>
        <w:t xml:space="preserve"> </w:t>
      </w:r>
      <w:bookmarkStart w:id="5027" w:name="_ETM_Q9_731699"/>
      <w:bookmarkEnd w:id="5027"/>
      <w:r>
        <w:rPr>
          <w:rtl/>
        </w:rPr>
        <w:t xml:space="preserve">זה </w:t>
      </w:r>
      <w:bookmarkStart w:id="5028" w:name="_ETM_Q9_731849"/>
      <w:bookmarkEnd w:id="5028"/>
      <w:r>
        <w:rPr>
          <w:rtl/>
        </w:rPr>
        <w:t xml:space="preserve">בדיוק </w:t>
      </w:r>
      <w:bookmarkStart w:id="5029" w:name="_ETM_Q9_732150"/>
      <w:bookmarkEnd w:id="5029"/>
      <w:r>
        <w:rPr>
          <w:rtl/>
        </w:rPr>
        <w:t xml:space="preserve">ההבדל </w:t>
      </w:r>
      <w:bookmarkStart w:id="5030" w:name="_ETM_Q9_732480"/>
      <w:bookmarkEnd w:id="5030"/>
      <w:r>
        <w:rPr>
          <w:rtl/>
        </w:rPr>
        <w:t>ב</w:t>
      </w:r>
      <w:r>
        <w:rPr>
          <w:rFonts w:hint="cs"/>
          <w:rtl/>
        </w:rPr>
        <w:t xml:space="preserve">ין </w:t>
      </w:r>
      <w:r>
        <w:rPr>
          <w:rtl/>
        </w:rPr>
        <w:t xml:space="preserve">דמוקרטיה </w:t>
      </w:r>
      <w:bookmarkStart w:id="5031" w:name="_ETM_Q9_733139"/>
      <w:bookmarkEnd w:id="5031"/>
      <w:r>
        <w:rPr>
          <w:rtl/>
        </w:rPr>
        <w:t xml:space="preserve">לבין </w:t>
      </w:r>
      <w:bookmarkStart w:id="5032" w:name="_ETM_Q9_733379"/>
      <w:bookmarkEnd w:id="5032"/>
      <w:r>
        <w:rPr>
          <w:rtl/>
        </w:rPr>
        <w:t xml:space="preserve">שיטות </w:t>
      </w:r>
      <w:bookmarkStart w:id="5033" w:name="_ETM_Q9_733739"/>
      <w:bookmarkEnd w:id="5033"/>
      <w:r>
        <w:rPr>
          <w:rtl/>
        </w:rPr>
        <w:t>אחרות</w:t>
      </w:r>
      <w:r w:rsidR="00533773">
        <w:rPr>
          <w:rFonts w:hint="cs"/>
          <w:rtl/>
        </w:rPr>
        <w:t>:</w:t>
      </w:r>
      <w:r>
        <w:rPr>
          <w:rtl/>
        </w:rPr>
        <w:t xml:space="preserve"> </w:t>
      </w:r>
      <w:bookmarkStart w:id="5034" w:name="_ETM_Q9_734279"/>
      <w:bookmarkEnd w:id="5034"/>
      <w:r>
        <w:rPr>
          <w:rtl/>
        </w:rPr>
        <w:t xml:space="preserve">שם </w:t>
      </w:r>
      <w:bookmarkStart w:id="5035" w:name="_ETM_Q9_734549"/>
      <w:bookmarkEnd w:id="5035"/>
      <w:r>
        <w:rPr>
          <w:rtl/>
        </w:rPr>
        <w:t xml:space="preserve">לא </w:t>
      </w:r>
      <w:bookmarkStart w:id="5036" w:name="_ETM_Q9_734639"/>
      <w:bookmarkEnd w:id="5036"/>
      <w:r>
        <w:rPr>
          <w:rFonts w:hint="cs"/>
          <w:rtl/>
        </w:rPr>
        <w:t>מכריעים</w:t>
      </w:r>
      <w:r>
        <w:rPr>
          <w:rtl/>
        </w:rPr>
        <w:t xml:space="preserve"> </w:t>
      </w:r>
      <w:bookmarkStart w:id="5037" w:name="_ETM_Q9_734969"/>
      <w:bookmarkEnd w:id="5037"/>
      <w:r>
        <w:rPr>
          <w:rtl/>
        </w:rPr>
        <w:t xml:space="preserve">לפי </w:t>
      </w:r>
      <w:bookmarkStart w:id="5038" w:name="_ETM_Q9_735179"/>
      <w:bookmarkEnd w:id="5038"/>
      <w:r>
        <w:rPr>
          <w:rtl/>
        </w:rPr>
        <w:t xml:space="preserve">רצון </w:t>
      </w:r>
      <w:bookmarkStart w:id="5039" w:name="_ETM_Q9_735480"/>
      <w:bookmarkEnd w:id="5039"/>
      <w:r>
        <w:rPr>
          <w:rtl/>
        </w:rPr>
        <w:t>הרוב</w:t>
      </w:r>
      <w:r>
        <w:rPr>
          <w:rFonts w:hint="cs"/>
          <w:rtl/>
        </w:rPr>
        <w:t xml:space="preserve">, שם מכריעים </w:t>
      </w:r>
      <w:bookmarkStart w:id="5040" w:name="_ETM_Q9_732000"/>
      <w:bookmarkEnd w:id="5040"/>
      <w:r>
        <w:rPr>
          <w:rFonts w:hint="cs"/>
          <w:rtl/>
        </w:rPr>
        <w:t xml:space="preserve">לפי </w:t>
      </w:r>
      <w:bookmarkStart w:id="5041" w:name="_ETM_Q9_736040"/>
      <w:bookmarkStart w:id="5042" w:name="_ETM_Q9_736250"/>
      <w:bookmarkStart w:id="5043" w:name="_ETM_Q9_736820"/>
      <w:bookmarkStart w:id="5044" w:name="_ETM_Q9_737480"/>
      <w:bookmarkStart w:id="5045" w:name="_ETM_Q9_737960"/>
      <w:bookmarkEnd w:id="5041"/>
      <w:bookmarkEnd w:id="5042"/>
      <w:bookmarkEnd w:id="5043"/>
      <w:bookmarkEnd w:id="5044"/>
      <w:bookmarkEnd w:id="5045"/>
      <w:r>
        <w:rPr>
          <w:rtl/>
        </w:rPr>
        <w:t xml:space="preserve">כוח </w:t>
      </w:r>
      <w:bookmarkStart w:id="5046" w:name="_ETM_Q9_738290"/>
      <w:bookmarkEnd w:id="5046"/>
      <w:r>
        <w:rPr>
          <w:rtl/>
        </w:rPr>
        <w:t>הזרוע</w:t>
      </w:r>
      <w:r>
        <w:rPr>
          <w:rFonts w:hint="cs"/>
          <w:rtl/>
        </w:rPr>
        <w:t>.</w:t>
      </w:r>
      <w:r>
        <w:rPr>
          <w:rtl/>
        </w:rPr>
        <w:t xml:space="preserve"> </w:t>
      </w:r>
      <w:bookmarkStart w:id="5047" w:name="_ETM_Q9_739790"/>
      <w:bookmarkEnd w:id="5047"/>
      <w:r>
        <w:rPr>
          <w:rtl/>
        </w:rPr>
        <w:t xml:space="preserve">בסוף </w:t>
      </w:r>
      <w:bookmarkStart w:id="5048" w:name="_ETM_Q9_740240"/>
      <w:bookmarkStart w:id="5049" w:name="_ETM_Q9_740480"/>
      <w:bookmarkEnd w:id="5048"/>
      <w:bookmarkEnd w:id="5049"/>
      <w:r>
        <w:rPr>
          <w:rFonts w:hint="cs"/>
          <w:rtl/>
        </w:rPr>
        <w:t xml:space="preserve">לפי </w:t>
      </w:r>
      <w:r>
        <w:rPr>
          <w:rtl/>
        </w:rPr>
        <w:t xml:space="preserve">כוח </w:t>
      </w:r>
      <w:bookmarkStart w:id="5050" w:name="_ETM_Q9_740750"/>
      <w:bookmarkEnd w:id="5050"/>
      <w:r>
        <w:rPr>
          <w:rtl/>
        </w:rPr>
        <w:t>הזרוע</w:t>
      </w:r>
      <w:r>
        <w:rPr>
          <w:rFonts w:hint="cs"/>
          <w:rtl/>
        </w:rPr>
        <w:t>.</w:t>
      </w:r>
      <w:r>
        <w:rPr>
          <w:rtl/>
        </w:rPr>
        <w:t xml:space="preserve"> </w:t>
      </w:r>
      <w:bookmarkStart w:id="5051" w:name="_ETM_Q9_741200"/>
      <w:bookmarkEnd w:id="5051"/>
      <w:r>
        <w:rPr>
          <w:rtl/>
        </w:rPr>
        <w:t>לא</w:t>
      </w:r>
      <w:r>
        <w:rPr>
          <w:rFonts w:hint="cs"/>
          <w:rtl/>
        </w:rPr>
        <w:t>.</w:t>
      </w:r>
      <w:r>
        <w:rPr>
          <w:rtl/>
        </w:rPr>
        <w:t xml:space="preserve"> </w:t>
      </w:r>
      <w:bookmarkStart w:id="5052" w:name="_ETM_Q9_741650"/>
      <w:bookmarkEnd w:id="5052"/>
      <w:r>
        <w:rPr>
          <w:rtl/>
        </w:rPr>
        <w:t>פה</w:t>
      </w:r>
      <w:r>
        <w:rPr>
          <w:rFonts w:hint="cs"/>
          <w:rtl/>
        </w:rPr>
        <w:t>,</w:t>
      </w:r>
      <w:r>
        <w:rPr>
          <w:rtl/>
        </w:rPr>
        <w:t xml:space="preserve"> </w:t>
      </w:r>
      <w:bookmarkStart w:id="5053" w:name="_ETM_Q9_742010"/>
      <w:bookmarkEnd w:id="5053"/>
      <w:r>
        <w:rPr>
          <w:rtl/>
        </w:rPr>
        <w:t xml:space="preserve">מה </w:t>
      </w:r>
      <w:bookmarkStart w:id="5054" w:name="_ETM_Q9_742190"/>
      <w:bookmarkEnd w:id="5054"/>
      <w:r>
        <w:rPr>
          <w:rtl/>
        </w:rPr>
        <w:t xml:space="preserve">שמאפיין </w:t>
      </w:r>
      <w:bookmarkStart w:id="5055" w:name="_ETM_Q9_742730"/>
      <w:bookmarkEnd w:id="5055"/>
      <w:r>
        <w:rPr>
          <w:rtl/>
        </w:rPr>
        <w:t>דמוקרטיה</w:t>
      </w:r>
      <w:r>
        <w:rPr>
          <w:rFonts w:hint="cs"/>
          <w:rtl/>
        </w:rPr>
        <w:t>,</w:t>
      </w:r>
      <w:r>
        <w:rPr>
          <w:rtl/>
        </w:rPr>
        <w:t xml:space="preserve"> </w:t>
      </w:r>
      <w:bookmarkStart w:id="5056" w:name="_ETM_Q9_743270"/>
      <w:bookmarkEnd w:id="5056"/>
      <w:r>
        <w:rPr>
          <w:rtl/>
        </w:rPr>
        <w:t xml:space="preserve">כל </w:t>
      </w:r>
      <w:bookmarkStart w:id="5057" w:name="_ETM_Q9_743540"/>
      <w:bookmarkEnd w:id="5057"/>
      <w:r>
        <w:rPr>
          <w:rtl/>
        </w:rPr>
        <w:t>דמוקרטיה</w:t>
      </w:r>
      <w:r>
        <w:rPr>
          <w:rFonts w:hint="cs"/>
          <w:rtl/>
        </w:rPr>
        <w:t>, זה</w:t>
      </w:r>
      <w:r>
        <w:rPr>
          <w:rtl/>
        </w:rPr>
        <w:t xml:space="preserve"> </w:t>
      </w:r>
      <w:bookmarkStart w:id="5058" w:name="_ETM_Q9_744500"/>
      <w:bookmarkEnd w:id="5058"/>
      <w:r>
        <w:rPr>
          <w:rtl/>
        </w:rPr>
        <w:t xml:space="preserve">החלטה </w:t>
      </w:r>
      <w:bookmarkStart w:id="5059" w:name="_ETM_Q9_745190"/>
      <w:bookmarkEnd w:id="5059"/>
      <w:r>
        <w:rPr>
          <w:rtl/>
        </w:rPr>
        <w:t xml:space="preserve">של </w:t>
      </w:r>
      <w:bookmarkStart w:id="5060" w:name="_ETM_Q9_745400"/>
      <w:bookmarkStart w:id="5061" w:name="_ETM_Q9_745590"/>
      <w:bookmarkEnd w:id="5060"/>
      <w:bookmarkEnd w:id="5061"/>
      <w:r>
        <w:rPr>
          <w:rtl/>
        </w:rPr>
        <w:t xml:space="preserve">רצון </w:t>
      </w:r>
      <w:bookmarkStart w:id="5062" w:name="_ETM_Q9_745860"/>
      <w:bookmarkEnd w:id="5062"/>
      <w:r>
        <w:rPr>
          <w:rtl/>
        </w:rPr>
        <w:t>הרוב</w:t>
      </w:r>
      <w:r>
        <w:rPr>
          <w:rFonts w:hint="cs"/>
          <w:rtl/>
        </w:rPr>
        <w:t>.</w:t>
      </w:r>
      <w:r>
        <w:rPr>
          <w:rtl/>
        </w:rPr>
        <w:t xml:space="preserve"> </w:t>
      </w:r>
      <w:bookmarkStart w:id="5063" w:name="_ETM_Q9_746429"/>
      <w:bookmarkEnd w:id="5063"/>
      <w:r>
        <w:rPr>
          <w:rtl/>
        </w:rPr>
        <w:t xml:space="preserve">בסוף </w:t>
      </w:r>
      <w:bookmarkStart w:id="5064" w:name="_ETM_Q9_747030"/>
      <w:bookmarkEnd w:id="5064"/>
      <w:r>
        <w:rPr>
          <w:rtl/>
        </w:rPr>
        <w:t>ז</w:t>
      </w:r>
      <w:r>
        <w:rPr>
          <w:rFonts w:hint="cs"/>
          <w:rtl/>
        </w:rPr>
        <w:t>ו</w:t>
      </w:r>
      <w:r>
        <w:rPr>
          <w:rtl/>
        </w:rPr>
        <w:t xml:space="preserve"> </w:t>
      </w:r>
      <w:bookmarkStart w:id="5065" w:name="_ETM_Q9_747210"/>
      <w:bookmarkEnd w:id="5065"/>
      <w:r>
        <w:rPr>
          <w:rtl/>
        </w:rPr>
        <w:t xml:space="preserve">התשתית </w:t>
      </w:r>
      <w:bookmarkStart w:id="5066" w:name="_ETM_Q9_747840"/>
      <w:bookmarkEnd w:id="5066"/>
      <w:r>
        <w:rPr>
          <w:rtl/>
        </w:rPr>
        <w:t>היסודית</w:t>
      </w:r>
      <w:r>
        <w:rPr>
          <w:rFonts w:hint="cs"/>
          <w:rtl/>
        </w:rPr>
        <w:t>,</w:t>
      </w:r>
      <w:r>
        <w:rPr>
          <w:rtl/>
        </w:rPr>
        <w:t xml:space="preserve"> </w:t>
      </w:r>
      <w:bookmarkStart w:id="5067" w:name="_ETM_Q9_749100"/>
      <w:bookmarkEnd w:id="5067"/>
      <w:r>
        <w:rPr>
          <w:rtl/>
        </w:rPr>
        <w:t xml:space="preserve">שאם </w:t>
      </w:r>
      <w:bookmarkStart w:id="5068" w:name="_ETM_Q9_749610"/>
      <w:bookmarkEnd w:id="5068"/>
      <w:r>
        <w:rPr>
          <w:rtl/>
        </w:rPr>
        <w:t xml:space="preserve">סוטים </w:t>
      </w:r>
      <w:bookmarkStart w:id="5069" w:name="_ETM_Q9_750120"/>
      <w:bookmarkEnd w:id="5069"/>
      <w:r>
        <w:rPr>
          <w:rtl/>
        </w:rPr>
        <w:t>ממנ</w:t>
      </w:r>
      <w:r>
        <w:rPr>
          <w:rFonts w:hint="cs"/>
          <w:rtl/>
        </w:rPr>
        <w:t>ה</w:t>
      </w:r>
      <w:r>
        <w:rPr>
          <w:rtl/>
        </w:rPr>
        <w:t xml:space="preserve"> </w:t>
      </w:r>
      <w:bookmarkStart w:id="5070" w:name="_ETM_Q9_750870"/>
      <w:bookmarkStart w:id="5071" w:name="_ETM_Q9_750990"/>
      <w:bookmarkEnd w:id="5070"/>
      <w:bookmarkEnd w:id="5071"/>
      <w:r>
        <w:rPr>
          <w:rFonts w:hint="cs"/>
          <w:rtl/>
        </w:rPr>
        <w:t>ו</w:t>
      </w:r>
      <w:r>
        <w:rPr>
          <w:rtl/>
        </w:rPr>
        <w:t xml:space="preserve">לא </w:t>
      </w:r>
      <w:bookmarkStart w:id="5072" w:name="_ETM_Q9_751080"/>
      <w:bookmarkEnd w:id="5072"/>
      <w:r>
        <w:rPr>
          <w:rtl/>
        </w:rPr>
        <w:t xml:space="preserve">מקבלים </w:t>
      </w:r>
      <w:bookmarkStart w:id="5073" w:name="_ETM_Q9_751470"/>
      <w:bookmarkEnd w:id="5073"/>
      <w:r>
        <w:rPr>
          <w:rtl/>
        </w:rPr>
        <w:t>אותה</w:t>
      </w:r>
      <w:r>
        <w:rPr>
          <w:rFonts w:hint="cs"/>
          <w:rtl/>
        </w:rPr>
        <w:t xml:space="preserve"> – היא</w:t>
      </w:r>
      <w:r>
        <w:rPr>
          <w:rtl/>
        </w:rPr>
        <w:t xml:space="preserve"> </w:t>
      </w:r>
      <w:bookmarkStart w:id="5074" w:name="_ETM_Q9_751650"/>
      <w:bookmarkStart w:id="5075" w:name="_ETM_Q9_751770"/>
      <w:bookmarkEnd w:id="5074"/>
      <w:bookmarkEnd w:id="5075"/>
      <w:r>
        <w:rPr>
          <w:rtl/>
        </w:rPr>
        <w:t xml:space="preserve">כמובן </w:t>
      </w:r>
      <w:bookmarkStart w:id="5076" w:name="_ETM_Q9_752160"/>
      <w:bookmarkEnd w:id="5076"/>
      <w:r>
        <w:rPr>
          <w:rtl/>
        </w:rPr>
        <w:t xml:space="preserve">מוגבלת </w:t>
      </w:r>
      <w:bookmarkStart w:id="5077" w:name="_ETM_Q9_752820"/>
      <w:bookmarkEnd w:id="5077"/>
      <w:r>
        <w:rPr>
          <w:rtl/>
        </w:rPr>
        <w:t xml:space="preserve">באמצעים </w:t>
      </w:r>
      <w:bookmarkStart w:id="5078" w:name="_ETM_Q9_753360"/>
      <w:bookmarkEnd w:id="5078"/>
      <w:r>
        <w:rPr>
          <w:rtl/>
        </w:rPr>
        <w:t>כאלה</w:t>
      </w:r>
      <w:r>
        <w:rPr>
          <w:rFonts w:hint="cs"/>
          <w:rtl/>
        </w:rPr>
        <w:t>,</w:t>
      </w:r>
      <w:r>
        <w:rPr>
          <w:rtl/>
        </w:rPr>
        <w:t xml:space="preserve"> </w:t>
      </w:r>
      <w:bookmarkStart w:id="5079" w:name="_ETM_Q9_754020"/>
      <w:bookmarkEnd w:id="5079"/>
      <w:r>
        <w:rPr>
          <w:rtl/>
        </w:rPr>
        <w:t xml:space="preserve">בזכויות </w:t>
      </w:r>
      <w:bookmarkStart w:id="5080" w:name="_ETM_Q9_754559"/>
      <w:bookmarkEnd w:id="5080"/>
      <w:r>
        <w:rPr>
          <w:rtl/>
        </w:rPr>
        <w:t>כאלה</w:t>
      </w:r>
      <w:r>
        <w:rPr>
          <w:rFonts w:hint="cs"/>
          <w:rtl/>
        </w:rPr>
        <w:t>,</w:t>
      </w:r>
      <w:r>
        <w:rPr>
          <w:rtl/>
        </w:rPr>
        <w:t xml:space="preserve"> </w:t>
      </w:r>
      <w:bookmarkStart w:id="5081" w:name="_ETM_Q9_754860"/>
      <w:bookmarkEnd w:id="5081"/>
      <w:r>
        <w:rPr>
          <w:rtl/>
        </w:rPr>
        <w:t xml:space="preserve">אף </w:t>
      </w:r>
      <w:bookmarkStart w:id="5082" w:name="_ETM_Q9_754980"/>
      <w:bookmarkEnd w:id="5082"/>
      <w:r>
        <w:rPr>
          <w:rFonts w:hint="cs"/>
          <w:rtl/>
        </w:rPr>
        <w:t>אחד</w:t>
      </w:r>
      <w:r>
        <w:rPr>
          <w:rtl/>
        </w:rPr>
        <w:t xml:space="preserve"> </w:t>
      </w:r>
      <w:bookmarkStart w:id="5083" w:name="_ETM_Q9_755220"/>
      <w:bookmarkEnd w:id="5083"/>
      <w:r>
        <w:rPr>
          <w:rtl/>
        </w:rPr>
        <w:t xml:space="preserve">לא </w:t>
      </w:r>
      <w:bookmarkStart w:id="5084" w:name="_ETM_Q9_755340"/>
      <w:bookmarkEnd w:id="5084"/>
      <w:r>
        <w:rPr>
          <w:rtl/>
        </w:rPr>
        <w:t xml:space="preserve">טוען </w:t>
      </w:r>
      <w:bookmarkStart w:id="5085" w:name="_ETM_Q9_755610"/>
      <w:bookmarkEnd w:id="5085"/>
      <w:r>
        <w:rPr>
          <w:rtl/>
        </w:rPr>
        <w:t>אחרת</w:t>
      </w:r>
      <w:r>
        <w:rPr>
          <w:rFonts w:hint="cs"/>
          <w:rtl/>
        </w:rPr>
        <w:t>,</w:t>
      </w:r>
      <w:r>
        <w:rPr>
          <w:rtl/>
        </w:rPr>
        <w:t xml:space="preserve"> </w:t>
      </w:r>
      <w:bookmarkStart w:id="5086" w:name="_ETM_Q9_756179"/>
      <w:bookmarkEnd w:id="5086"/>
      <w:r>
        <w:rPr>
          <w:rFonts w:hint="cs"/>
          <w:rtl/>
        </w:rPr>
        <w:t>אבל ברגע שפגעת בזכות הרוב וברצון הרוב, פגעת פגיעה אנושה מאוד בדמוקרטיה.</w:t>
      </w:r>
    </w:p>
    <w:p w:rsidR="0068281A" w:rsidRDefault="0068281A" w:rsidP="0014741B">
      <w:pPr>
        <w:rPr>
          <w:rtl/>
        </w:rPr>
      </w:pPr>
    </w:p>
    <w:p w:rsidR="00D51AF8" w:rsidRDefault="00D51AF8" w:rsidP="00533773">
      <w:pPr>
        <w:rPr>
          <w:rtl/>
        </w:rPr>
      </w:pPr>
      <w:bookmarkStart w:id="5087" w:name="TOR_Q10"/>
      <w:bookmarkStart w:id="5088" w:name="_ETM_Q10_165000"/>
      <w:bookmarkEnd w:id="5087"/>
      <w:bookmarkEnd w:id="5088"/>
      <w:r>
        <w:rPr>
          <w:rFonts w:hint="cs"/>
          <w:rtl/>
        </w:rPr>
        <w:t>אנחנו ננסה</w:t>
      </w:r>
      <w:bookmarkStart w:id="5089" w:name="_ETM_Q10_164000"/>
      <w:bookmarkEnd w:id="5089"/>
      <w:r>
        <w:rPr>
          <w:rFonts w:hint="cs"/>
          <w:rtl/>
        </w:rPr>
        <w:t xml:space="preserve"> ללבן את הדברים, להגיע להסכמות רחבות ככל האפשר, וכשצריך נקבל </w:t>
      </w:r>
      <w:bookmarkStart w:id="5090" w:name="_ETM_Q10_171000"/>
      <w:bookmarkEnd w:id="5090"/>
      <w:r>
        <w:rPr>
          <w:rFonts w:hint="cs"/>
          <w:rtl/>
        </w:rPr>
        <w:t xml:space="preserve">גם החלטות באחריות, גם בזהירות, אבל אנחנו נבטא את המנדט </w:t>
      </w:r>
      <w:bookmarkStart w:id="5091" w:name="_ETM_Q10_174000"/>
      <w:bookmarkEnd w:id="5091"/>
      <w:r>
        <w:rPr>
          <w:rFonts w:hint="cs"/>
          <w:rtl/>
        </w:rPr>
        <w:t>שאנחנו קיבלנו מרוב העם. זוהי הדמוקרטיה.</w:t>
      </w:r>
      <w:bookmarkStart w:id="5092" w:name="_ETM_Q10_179000"/>
      <w:bookmarkEnd w:id="5092"/>
      <w:r w:rsidR="00533773">
        <w:rPr>
          <w:rFonts w:hint="cs"/>
          <w:rtl/>
        </w:rPr>
        <w:t xml:space="preserve"> </w:t>
      </w:r>
      <w:r>
        <w:rPr>
          <w:rFonts w:hint="cs"/>
          <w:rtl/>
        </w:rPr>
        <w:t xml:space="preserve">לכן אני גם לא מקבל </w:t>
      </w:r>
      <w:bookmarkStart w:id="5093" w:name="_ETM_Q10_183000"/>
      <w:bookmarkEnd w:id="5093"/>
      <w:r>
        <w:rPr>
          <w:rFonts w:hint="cs"/>
          <w:rtl/>
        </w:rPr>
        <w:t xml:space="preserve">את הטפות המוסר מנציגי הממשלה היוצאת, שרמסו את הדמוקרטיה, שרמסו </w:t>
      </w:r>
      <w:bookmarkStart w:id="5094" w:name="_ETM_Q10_188000"/>
      <w:bookmarkEnd w:id="5094"/>
      <w:r>
        <w:rPr>
          <w:rFonts w:hint="cs"/>
          <w:rtl/>
        </w:rPr>
        <w:t xml:space="preserve">כל נורמה של מינהל תקין כאן בתוך הכנסת, ועד ההסכם המוזר והתמוה עם לבנון, שלא הובא לכנסת, וכל מה שבדרך. </w:t>
      </w:r>
      <w:bookmarkStart w:id="5095" w:name="_ETM_Q10_200000"/>
      <w:bookmarkEnd w:id="5095"/>
      <w:r>
        <w:rPr>
          <w:rFonts w:hint="cs"/>
          <w:rtl/>
        </w:rPr>
        <w:t xml:space="preserve">די להטפות המוסר האלה. אנחנו נשמור על הדמוקרטיה </w:t>
      </w:r>
      <w:bookmarkStart w:id="5096" w:name="_ETM_Q10_204000"/>
      <w:bookmarkEnd w:id="5096"/>
      <w:r>
        <w:rPr>
          <w:rFonts w:hint="cs"/>
          <w:rtl/>
        </w:rPr>
        <w:t xml:space="preserve">הישראלית. אנחנו נשמור על מדינת ישראל. </w:t>
      </w:r>
    </w:p>
    <w:p w:rsidR="00D51AF8" w:rsidRDefault="00D51AF8" w:rsidP="0014741B">
      <w:pPr>
        <w:rPr>
          <w:rtl/>
        </w:rPr>
      </w:pPr>
    </w:p>
    <w:p w:rsidR="00D51AF8" w:rsidRDefault="00D51AF8" w:rsidP="0014741B">
      <w:pPr>
        <w:rPr>
          <w:rtl/>
        </w:rPr>
      </w:pPr>
      <w:r>
        <w:rPr>
          <w:rFonts w:hint="cs"/>
          <w:rtl/>
        </w:rPr>
        <w:t xml:space="preserve">ברוכים תהיו אתם, שני חברי הכנסת החדשים, וכל חברי </w:t>
      </w:r>
      <w:bookmarkStart w:id="5097" w:name="_ETM_Q10_210000"/>
      <w:bookmarkEnd w:id="5097"/>
      <w:r>
        <w:rPr>
          <w:rFonts w:hint="cs"/>
          <w:rtl/>
        </w:rPr>
        <w:t>הכנסת באופוזיציה ובקואליציה כאחד, שנבטיח יחד את העתיד ישראל. תודה רבה לכם.</w:t>
      </w:r>
    </w:p>
    <w:p w:rsidR="00D51AF8" w:rsidRDefault="00D51AF8" w:rsidP="009635F5">
      <w:pPr>
        <w:rPr>
          <w:rtl/>
        </w:rPr>
      </w:pPr>
    </w:p>
    <w:p w:rsidR="00D51AF8" w:rsidRDefault="00D51AF8" w:rsidP="0014741B">
      <w:pPr>
        <w:pStyle w:val="af6"/>
        <w:keepNext/>
        <w:rPr>
          <w:rtl/>
        </w:rPr>
      </w:pPr>
      <w:r w:rsidRPr="00234698">
        <w:rPr>
          <w:rStyle w:val="TagStyle"/>
          <w:rtl/>
        </w:rPr>
        <w:t xml:space="preserve"> &lt;&lt; יור &gt;&gt; </w:t>
      </w:r>
      <w:r>
        <w:rPr>
          <w:rtl/>
        </w:rPr>
        <w:t>היו"ר מיקי לוי:</w:t>
      </w:r>
      <w:r w:rsidRPr="00234698">
        <w:rPr>
          <w:rStyle w:val="TagStyle"/>
          <w:rtl/>
        </w:rPr>
        <w:t xml:space="preserve"> &lt;&lt; יור &gt;&gt;</w:t>
      </w:r>
      <w:r>
        <w:rPr>
          <w:rtl/>
        </w:rPr>
        <w:t xml:space="preserve"> </w:t>
      </w:r>
    </w:p>
    <w:p w:rsidR="00D51AF8" w:rsidRDefault="00D51AF8" w:rsidP="00D742E2">
      <w:pPr>
        <w:rPr>
          <w:rtl/>
        </w:rPr>
      </w:pPr>
    </w:p>
    <w:p w:rsidR="00D51AF8" w:rsidRDefault="00D51AF8" w:rsidP="0014741B">
      <w:pPr>
        <w:rPr>
          <w:rtl/>
        </w:rPr>
      </w:pPr>
      <w:bookmarkStart w:id="5098" w:name="_ETM_Q10_216000"/>
      <w:bookmarkEnd w:id="5098"/>
      <w:r>
        <w:rPr>
          <w:rFonts w:hint="cs"/>
          <w:rtl/>
        </w:rPr>
        <w:t xml:space="preserve">תודה </w:t>
      </w:r>
      <w:bookmarkStart w:id="5099" w:name="_ETM_Q10_219000"/>
      <w:bookmarkEnd w:id="5099"/>
      <w:r>
        <w:rPr>
          <w:rFonts w:hint="cs"/>
          <w:rtl/>
        </w:rPr>
        <w:t xml:space="preserve">רבה לחבר הכנסת נתניהו. </w:t>
      </w:r>
      <w:bookmarkStart w:id="5100" w:name="_ETM_Q10_218000"/>
      <w:bookmarkEnd w:id="5100"/>
    </w:p>
    <w:p w:rsidR="00D51AF8" w:rsidRDefault="00D51AF8" w:rsidP="0014741B">
      <w:pPr>
        <w:rPr>
          <w:rtl/>
        </w:rPr>
      </w:pPr>
      <w:bookmarkStart w:id="5101" w:name="_ETM_Q10_225199"/>
      <w:bookmarkStart w:id="5102" w:name="_ETM_Q10_225280"/>
      <w:bookmarkEnd w:id="5101"/>
      <w:bookmarkEnd w:id="5102"/>
    </w:p>
    <w:p w:rsidR="00D51AF8" w:rsidRDefault="00D51AF8" w:rsidP="0014741B">
      <w:pPr>
        <w:rPr>
          <w:rtl/>
        </w:rPr>
      </w:pPr>
      <w:bookmarkStart w:id="5103" w:name="_ETM_Q10_225342"/>
      <w:bookmarkStart w:id="5104" w:name="_ETM_Q10_225400"/>
      <w:bookmarkEnd w:id="5103"/>
      <w:bookmarkEnd w:id="5104"/>
      <w:r>
        <w:rPr>
          <w:rFonts w:hint="cs"/>
          <w:rtl/>
        </w:rPr>
        <w:t xml:space="preserve">תם סדר-היום. הישיבה הבאה תתקיים מחר, יום </w:t>
      </w:r>
      <w:bookmarkStart w:id="5105" w:name="_ETM_Q10_226000"/>
      <w:bookmarkEnd w:id="5105"/>
      <w:r>
        <w:rPr>
          <w:rFonts w:hint="cs"/>
          <w:rtl/>
        </w:rPr>
        <w:t xml:space="preserve">שלישי, כ"ח בחשוון התשפ"ג, 22 בנובמבר 2022, בשעה 16:00. ישיבה </w:t>
      </w:r>
      <w:bookmarkStart w:id="5106" w:name="_ETM_Q10_235000"/>
      <w:bookmarkEnd w:id="5106"/>
      <w:r>
        <w:rPr>
          <w:rFonts w:hint="cs"/>
          <w:rtl/>
        </w:rPr>
        <w:t>זו נעולה.</w:t>
      </w:r>
    </w:p>
    <w:p w:rsidR="00D51AF8" w:rsidRDefault="00D51AF8" w:rsidP="009635F5">
      <w:pPr>
        <w:rPr>
          <w:rtl/>
        </w:rPr>
      </w:pPr>
    </w:p>
    <w:p w:rsidR="00D51AF8" w:rsidRPr="006470A2" w:rsidRDefault="00D51AF8" w:rsidP="00FD76AE">
      <w:pPr>
        <w:pStyle w:val="afa"/>
        <w:ind w:firstLine="0"/>
        <w:jc w:val="center"/>
        <w:rPr>
          <w:rtl/>
          <w:lang w:eastAsia="he-IL"/>
        </w:rPr>
      </w:pPr>
      <w:bookmarkStart w:id="5107" w:name="ET_meetingend_3"/>
      <w:r w:rsidRPr="0025455B">
        <w:rPr>
          <w:rStyle w:val="TagStyle"/>
          <w:rtl/>
        </w:rPr>
        <w:t>&lt;&lt; סיום &gt;&gt;</w:t>
      </w:r>
      <w:r w:rsidRPr="006470A2">
        <w:rPr>
          <w:rStyle w:val="TagStyle"/>
          <w:rtl/>
        </w:rPr>
        <w:t xml:space="preserve"> </w:t>
      </w:r>
      <w:r>
        <w:rPr>
          <w:rtl/>
        </w:rPr>
        <w:t>הישיבה ננעלה בשעה 17:30.</w:t>
      </w:r>
      <w:r w:rsidRPr="006470A2">
        <w:rPr>
          <w:rStyle w:val="TagStyle"/>
          <w:rtl/>
        </w:rPr>
        <w:t xml:space="preserve"> </w:t>
      </w:r>
      <w:r w:rsidRPr="0025455B">
        <w:rPr>
          <w:rStyle w:val="TagStyle"/>
          <w:rtl/>
        </w:rPr>
        <w:t>&lt;&lt; סיום &gt;&gt;</w:t>
      </w:r>
      <w:bookmarkEnd w:id="5107"/>
    </w:p>
    <w:p w:rsidR="00D51AF8" w:rsidRPr="00D51AF8" w:rsidRDefault="00D51AF8" w:rsidP="004A0726">
      <w:pPr>
        <w:rPr>
          <w:rtl/>
        </w:rPr>
      </w:pPr>
    </w:p>
    <w:sectPr w:rsidR="00D51AF8" w:rsidRPr="00D51AF8" w:rsidSect="0023735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55B" w:rsidRDefault="0025455B">
      <w:r>
        <w:separator/>
      </w:r>
    </w:p>
  </w:endnote>
  <w:endnote w:type="continuationSeparator" w:id="0">
    <w:p w:rsidR="0025455B" w:rsidRDefault="0025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534" w:rsidRDefault="0069353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534" w:rsidRDefault="0069353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534" w:rsidRDefault="0069353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55B" w:rsidRDefault="0025455B">
      <w:r>
        <w:separator/>
      </w:r>
    </w:p>
  </w:footnote>
  <w:footnote w:type="continuationSeparator" w:id="0">
    <w:p w:rsidR="0025455B" w:rsidRDefault="0025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55B" w:rsidRDefault="0025455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455B" w:rsidRDefault="0025455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55B" w:rsidRDefault="0025455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93534">
      <w:rPr>
        <w:rStyle w:val="af7"/>
        <w:noProof/>
        <w:rtl/>
      </w:rPr>
      <w:t>20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5455B">
      <w:trPr>
        <w:cantSplit/>
        <w:trHeight w:val="421"/>
      </w:trPr>
      <w:tc>
        <w:tcPr>
          <w:tcW w:w="2880" w:type="dxa"/>
        </w:tcPr>
        <w:p w:rsidR="0025455B" w:rsidRDefault="00693534" w:rsidP="00BE0137">
          <w:pPr>
            <w:ind w:right="360" w:firstLine="0"/>
            <w:jc w:val="left"/>
          </w:pPr>
          <w:r>
            <w:rPr>
              <w:rtl/>
            </w:rPr>
            <w:t>דברי הכנסת</w:t>
          </w:r>
        </w:p>
      </w:tc>
      <w:tc>
        <w:tcPr>
          <w:tcW w:w="2520" w:type="dxa"/>
        </w:tcPr>
        <w:p w:rsidR="0025455B" w:rsidRDefault="00693534" w:rsidP="00BE0137">
          <w:pPr>
            <w:ind w:firstLine="0"/>
            <w:jc w:val="left"/>
          </w:pPr>
          <w:r>
            <w:rPr>
              <w:rtl/>
            </w:rPr>
            <w:t>ישיבה מס' 3</w:t>
          </w:r>
        </w:p>
      </w:tc>
      <w:tc>
        <w:tcPr>
          <w:tcW w:w="2700" w:type="dxa"/>
        </w:tcPr>
        <w:p w:rsidR="0025455B" w:rsidRDefault="00693534" w:rsidP="00BE0137">
          <w:pPr>
            <w:ind w:firstLine="0"/>
            <w:jc w:val="left"/>
            <w:rPr>
              <w:rtl/>
            </w:rPr>
          </w:pPr>
          <w:r>
            <w:rPr>
              <w:rtl/>
            </w:rPr>
            <w:t>21/11/2022</w:t>
          </w:r>
        </w:p>
      </w:tc>
    </w:tr>
  </w:tbl>
  <w:p w:rsidR="0025455B" w:rsidRPr="000F00C1" w:rsidRDefault="0025455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534" w:rsidRDefault="006935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EE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4F83"/>
    <w:rsid w:val="000F62B1"/>
    <w:rsid w:val="001270CE"/>
    <w:rsid w:val="00146DD9"/>
    <w:rsid w:val="0014741B"/>
    <w:rsid w:val="00150822"/>
    <w:rsid w:val="00155D84"/>
    <w:rsid w:val="001568E1"/>
    <w:rsid w:val="00167294"/>
    <w:rsid w:val="00171E7F"/>
    <w:rsid w:val="0017779F"/>
    <w:rsid w:val="001822F1"/>
    <w:rsid w:val="00196822"/>
    <w:rsid w:val="001A74E9"/>
    <w:rsid w:val="001B79C5"/>
    <w:rsid w:val="001C0EA3"/>
    <w:rsid w:val="001C44DA"/>
    <w:rsid w:val="001D440C"/>
    <w:rsid w:val="001F663D"/>
    <w:rsid w:val="00206DA6"/>
    <w:rsid w:val="002158D1"/>
    <w:rsid w:val="00237357"/>
    <w:rsid w:val="00244BFF"/>
    <w:rsid w:val="00245249"/>
    <w:rsid w:val="0024645B"/>
    <w:rsid w:val="0025455B"/>
    <w:rsid w:val="00261554"/>
    <w:rsid w:val="00272422"/>
    <w:rsid w:val="00283D7D"/>
    <w:rsid w:val="002863DC"/>
    <w:rsid w:val="00291ACD"/>
    <w:rsid w:val="00292378"/>
    <w:rsid w:val="002B3331"/>
    <w:rsid w:val="002B410F"/>
    <w:rsid w:val="002D0384"/>
    <w:rsid w:val="002D5B7D"/>
    <w:rsid w:val="002F3527"/>
    <w:rsid w:val="00300869"/>
    <w:rsid w:val="00302765"/>
    <w:rsid w:val="00310572"/>
    <w:rsid w:val="0033612E"/>
    <w:rsid w:val="00341660"/>
    <w:rsid w:val="00342337"/>
    <w:rsid w:val="003456DC"/>
    <w:rsid w:val="00346802"/>
    <w:rsid w:val="003475E7"/>
    <w:rsid w:val="00371162"/>
    <w:rsid w:val="00372C49"/>
    <w:rsid w:val="003854EE"/>
    <w:rsid w:val="00390D1D"/>
    <w:rsid w:val="003925EC"/>
    <w:rsid w:val="003B23B0"/>
    <w:rsid w:val="003B431C"/>
    <w:rsid w:val="003C0AB0"/>
    <w:rsid w:val="003C279D"/>
    <w:rsid w:val="003D275C"/>
    <w:rsid w:val="003D6D0C"/>
    <w:rsid w:val="003D7FE1"/>
    <w:rsid w:val="003E1A78"/>
    <w:rsid w:val="003E2D94"/>
    <w:rsid w:val="003E3EF3"/>
    <w:rsid w:val="003E5420"/>
    <w:rsid w:val="003F0A5F"/>
    <w:rsid w:val="00416057"/>
    <w:rsid w:val="00424C94"/>
    <w:rsid w:val="0043243C"/>
    <w:rsid w:val="00440D3D"/>
    <w:rsid w:val="00451B3A"/>
    <w:rsid w:val="00477E1F"/>
    <w:rsid w:val="004A0726"/>
    <w:rsid w:val="004B0A65"/>
    <w:rsid w:val="004B1BE9"/>
    <w:rsid w:val="004B23DC"/>
    <w:rsid w:val="004B3111"/>
    <w:rsid w:val="004C6D27"/>
    <w:rsid w:val="004D2026"/>
    <w:rsid w:val="004D76F4"/>
    <w:rsid w:val="00500C0C"/>
    <w:rsid w:val="00504760"/>
    <w:rsid w:val="00505856"/>
    <w:rsid w:val="00515A49"/>
    <w:rsid w:val="005278E4"/>
    <w:rsid w:val="00533773"/>
    <w:rsid w:val="00551AFF"/>
    <w:rsid w:val="005734C9"/>
    <w:rsid w:val="005911B3"/>
    <w:rsid w:val="00591FE2"/>
    <w:rsid w:val="005A342D"/>
    <w:rsid w:val="005A7DC4"/>
    <w:rsid w:val="005C363E"/>
    <w:rsid w:val="005D61F3"/>
    <w:rsid w:val="005E3ADA"/>
    <w:rsid w:val="005E7519"/>
    <w:rsid w:val="00615F7E"/>
    <w:rsid w:val="00640648"/>
    <w:rsid w:val="00665DD8"/>
    <w:rsid w:val="00674431"/>
    <w:rsid w:val="00675874"/>
    <w:rsid w:val="0068250C"/>
    <w:rsid w:val="0068281A"/>
    <w:rsid w:val="00687E8A"/>
    <w:rsid w:val="0069150B"/>
    <w:rsid w:val="00693534"/>
    <w:rsid w:val="006A035F"/>
    <w:rsid w:val="006A0CB7"/>
    <w:rsid w:val="006A6CF5"/>
    <w:rsid w:val="006D268B"/>
    <w:rsid w:val="006E4E4D"/>
    <w:rsid w:val="00702755"/>
    <w:rsid w:val="00702DFB"/>
    <w:rsid w:val="007237A0"/>
    <w:rsid w:val="00726D8F"/>
    <w:rsid w:val="007308E4"/>
    <w:rsid w:val="007408C3"/>
    <w:rsid w:val="0076045A"/>
    <w:rsid w:val="007E5FE1"/>
    <w:rsid w:val="007F3491"/>
    <w:rsid w:val="007F507C"/>
    <w:rsid w:val="008306A7"/>
    <w:rsid w:val="00836B57"/>
    <w:rsid w:val="00841223"/>
    <w:rsid w:val="00846BE9"/>
    <w:rsid w:val="00850498"/>
    <w:rsid w:val="00853CEC"/>
    <w:rsid w:val="0085514C"/>
    <w:rsid w:val="0086178C"/>
    <w:rsid w:val="008665FA"/>
    <w:rsid w:val="008728D8"/>
    <w:rsid w:val="00872F66"/>
    <w:rsid w:val="008B1423"/>
    <w:rsid w:val="008B17DA"/>
    <w:rsid w:val="008B38BE"/>
    <w:rsid w:val="008C315C"/>
    <w:rsid w:val="008C341C"/>
    <w:rsid w:val="008C7BAA"/>
    <w:rsid w:val="008D1DFB"/>
    <w:rsid w:val="00914904"/>
    <w:rsid w:val="0092207C"/>
    <w:rsid w:val="009343A3"/>
    <w:rsid w:val="00945E6A"/>
    <w:rsid w:val="00946460"/>
    <w:rsid w:val="009476A5"/>
    <w:rsid w:val="009515F0"/>
    <w:rsid w:val="0095443E"/>
    <w:rsid w:val="00957E2C"/>
    <w:rsid w:val="00960796"/>
    <w:rsid w:val="009635F5"/>
    <w:rsid w:val="00970775"/>
    <w:rsid w:val="00970CE0"/>
    <w:rsid w:val="009900BB"/>
    <w:rsid w:val="00993DA1"/>
    <w:rsid w:val="009B2181"/>
    <w:rsid w:val="009B50C0"/>
    <w:rsid w:val="009C35BE"/>
    <w:rsid w:val="009F1518"/>
    <w:rsid w:val="009F3942"/>
    <w:rsid w:val="00A11A5C"/>
    <w:rsid w:val="00A15971"/>
    <w:rsid w:val="00A16437"/>
    <w:rsid w:val="00A20FF3"/>
    <w:rsid w:val="00A22365"/>
    <w:rsid w:val="00A30441"/>
    <w:rsid w:val="00A35551"/>
    <w:rsid w:val="00A3564F"/>
    <w:rsid w:val="00A42534"/>
    <w:rsid w:val="00A42DFE"/>
    <w:rsid w:val="00A5706B"/>
    <w:rsid w:val="00A64E78"/>
    <w:rsid w:val="00A66020"/>
    <w:rsid w:val="00A719DD"/>
    <w:rsid w:val="00A83507"/>
    <w:rsid w:val="00A9073E"/>
    <w:rsid w:val="00AB02EE"/>
    <w:rsid w:val="00AB1070"/>
    <w:rsid w:val="00AC41C0"/>
    <w:rsid w:val="00AC7D4B"/>
    <w:rsid w:val="00AD2F00"/>
    <w:rsid w:val="00AD3413"/>
    <w:rsid w:val="00AE688E"/>
    <w:rsid w:val="00AF4E2C"/>
    <w:rsid w:val="00B04B9C"/>
    <w:rsid w:val="00B179E5"/>
    <w:rsid w:val="00B36F42"/>
    <w:rsid w:val="00B43239"/>
    <w:rsid w:val="00B63F8D"/>
    <w:rsid w:val="00B751FF"/>
    <w:rsid w:val="00B75347"/>
    <w:rsid w:val="00BB2F43"/>
    <w:rsid w:val="00BD47B7"/>
    <w:rsid w:val="00BD7D35"/>
    <w:rsid w:val="00BE0137"/>
    <w:rsid w:val="00C1109C"/>
    <w:rsid w:val="00C15D1A"/>
    <w:rsid w:val="00C16F92"/>
    <w:rsid w:val="00C3598A"/>
    <w:rsid w:val="00C36A1D"/>
    <w:rsid w:val="00C50176"/>
    <w:rsid w:val="00C51941"/>
    <w:rsid w:val="00C5322E"/>
    <w:rsid w:val="00C545B9"/>
    <w:rsid w:val="00C740F3"/>
    <w:rsid w:val="00C7616F"/>
    <w:rsid w:val="00C80434"/>
    <w:rsid w:val="00C8624A"/>
    <w:rsid w:val="00C92A23"/>
    <w:rsid w:val="00CA5363"/>
    <w:rsid w:val="00CB6D60"/>
    <w:rsid w:val="00CC6848"/>
    <w:rsid w:val="00CE5849"/>
    <w:rsid w:val="00D0004F"/>
    <w:rsid w:val="00D031C0"/>
    <w:rsid w:val="00D51500"/>
    <w:rsid w:val="00D51AF8"/>
    <w:rsid w:val="00D55E2B"/>
    <w:rsid w:val="00D64F6D"/>
    <w:rsid w:val="00D742E2"/>
    <w:rsid w:val="00D7575A"/>
    <w:rsid w:val="00D82337"/>
    <w:rsid w:val="00DE496E"/>
    <w:rsid w:val="00E035CE"/>
    <w:rsid w:val="00E23F44"/>
    <w:rsid w:val="00E25E6C"/>
    <w:rsid w:val="00E50367"/>
    <w:rsid w:val="00E53A84"/>
    <w:rsid w:val="00E55015"/>
    <w:rsid w:val="00E550D6"/>
    <w:rsid w:val="00E56AC8"/>
    <w:rsid w:val="00E6097E"/>
    <w:rsid w:val="00E60981"/>
    <w:rsid w:val="00E70603"/>
    <w:rsid w:val="00E72789"/>
    <w:rsid w:val="00E85E7C"/>
    <w:rsid w:val="00E91BC3"/>
    <w:rsid w:val="00E97C82"/>
    <w:rsid w:val="00EA1C29"/>
    <w:rsid w:val="00EA46D4"/>
    <w:rsid w:val="00EA4EA5"/>
    <w:rsid w:val="00EC33E0"/>
    <w:rsid w:val="00EC3A7C"/>
    <w:rsid w:val="00ED1A98"/>
    <w:rsid w:val="00EE5F9F"/>
    <w:rsid w:val="00EE6604"/>
    <w:rsid w:val="00EE6AC0"/>
    <w:rsid w:val="00F20D12"/>
    <w:rsid w:val="00F30855"/>
    <w:rsid w:val="00F33902"/>
    <w:rsid w:val="00F45B06"/>
    <w:rsid w:val="00F506F2"/>
    <w:rsid w:val="00F51DF9"/>
    <w:rsid w:val="00F53584"/>
    <w:rsid w:val="00F63084"/>
    <w:rsid w:val="00F775E5"/>
    <w:rsid w:val="00F84EE2"/>
    <w:rsid w:val="00F9259C"/>
    <w:rsid w:val="00FC3F19"/>
    <w:rsid w:val="00FC46CB"/>
    <w:rsid w:val="00FD1BF2"/>
    <w:rsid w:val="00FD225E"/>
    <w:rsid w:val="00FD76AE"/>
    <w:rsid w:val="00FE2021"/>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224C07B-6362-4088-98CA-81F8A9EB3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37357"/>
    <w:rPr>
      <w:rFonts w:cs="Arial"/>
      <w:bCs w:val="0"/>
      <w:vanish/>
      <w:color w:val="010000"/>
      <w:bdr w:val="single" w:sz="4" w:space="0" w:color="FF66FF"/>
    </w:rPr>
  </w:style>
  <w:style w:type="paragraph" w:styleId="TOC1">
    <w:name w:val="toc 1"/>
    <w:basedOn w:val="a"/>
    <w:next w:val="a"/>
    <w:autoRedefine/>
    <w:uiPriority w:val="39"/>
    <w:unhideWhenUsed/>
    <w:rsid w:val="00F9259C"/>
    <w:pPr>
      <w:spacing w:after="100"/>
    </w:pPr>
  </w:style>
  <w:style w:type="paragraph" w:styleId="TOC2">
    <w:name w:val="toc 2"/>
    <w:basedOn w:val="a"/>
    <w:next w:val="a"/>
    <w:autoRedefine/>
    <w:uiPriority w:val="39"/>
    <w:unhideWhenUsed/>
    <w:rsid w:val="00F9259C"/>
    <w:pPr>
      <w:spacing w:after="100"/>
      <w:ind w:left="220"/>
    </w:pPr>
  </w:style>
  <w:style w:type="character" w:styleId="Hyperlink">
    <w:name w:val="Hyperlink"/>
    <w:basedOn w:val="a0"/>
    <w:uiPriority w:val="99"/>
    <w:unhideWhenUsed/>
    <w:rsid w:val="00F9259C"/>
    <w:rPr>
      <w:color w:val="0000FF" w:themeColor="hyperlink"/>
      <w:u w:val="single"/>
    </w:rPr>
  </w:style>
  <w:style w:type="paragraph" w:styleId="TOC3">
    <w:name w:val="toc 3"/>
    <w:basedOn w:val="a"/>
    <w:next w:val="a"/>
    <w:autoRedefine/>
    <w:semiHidden/>
    <w:unhideWhenUsed/>
    <w:rsid w:val="00F9259C"/>
    <w:pPr>
      <w:spacing w:after="100"/>
      <w:ind w:left="440"/>
    </w:pPr>
  </w:style>
  <w:style w:type="paragraph" w:styleId="TOC4">
    <w:name w:val="toc 4"/>
    <w:basedOn w:val="a"/>
    <w:next w:val="a"/>
    <w:autoRedefine/>
    <w:semiHidden/>
    <w:unhideWhenUsed/>
    <w:rsid w:val="00F9259C"/>
    <w:pPr>
      <w:spacing w:after="100"/>
      <w:ind w:left="660"/>
    </w:pPr>
  </w:style>
  <w:style w:type="paragraph" w:styleId="TOC5">
    <w:name w:val="toc 5"/>
    <w:basedOn w:val="a"/>
    <w:next w:val="a"/>
    <w:autoRedefine/>
    <w:semiHidden/>
    <w:unhideWhenUsed/>
    <w:rsid w:val="00F9259C"/>
    <w:pPr>
      <w:spacing w:after="100"/>
      <w:ind w:left="880"/>
    </w:pPr>
  </w:style>
  <w:style w:type="paragraph" w:styleId="TOC6">
    <w:name w:val="toc 6"/>
    <w:basedOn w:val="a"/>
    <w:next w:val="a"/>
    <w:autoRedefine/>
    <w:semiHidden/>
    <w:unhideWhenUsed/>
    <w:rsid w:val="00F9259C"/>
    <w:pPr>
      <w:spacing w:after="100"/>
      <w:ind w:left="1100"/>
    </w:pPr>
  </w:style>
  <w:style w:type="paragraph" w:styleId="TOC7">
    <w:name w:val="toc 7"/>
    <w:basedOn w:val="a"/>
    <w:next w:val="a"/>
    <w:autoRedefine/>
    <w:semiHidden/>
    <w:unhideWhenUsed/>
    <w:rsid w:val="00F9259C"/>
    <w:pPr>
      <w:spacing w:after="100"/>
      <w:ind w:left="1320"/>
    </w:pPr>
  </w:style>
  <w:style w:type="paragraph" w:styleId="TOC8">
    <w:name w:val="toc 8"/>
    <w:basedOn w:val="a"/>
    <w:next w:val="a"/>
    <w:autoRedefine/>
    <w:semiHidden/>
    <w:unhideWhenUsed/>
    <w:rsid w:val="00F9259C"/>
    <w:pPr>
      <w:spacing w:after="100"/>
      <w:ind w:left="1540"/>
    </w:pPr>
  </w:style>
  <w:style w:type="paragraph" w:styleId="TOC9">
    <w:name w:val="toc 9"/>
    <w:basedOn w:val="a"/>
    <w:next w:val="a"/>
    <w:autoRedefine/>
    <w:semiHidden/>
    <w:unhideWhenUsed/>
    <w:rsid w:val="00F9259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7870617">
      <w:bodyDiv w:val="1"/>
      <w:marLeft w:val="0"/>
      <w:marRight w:val="0"/>
      <w:marTop w:val="0"/>
      <w:marBottom w:val="0"/>
      <w:divBdr>
        <w:top w:val="none" w:sz="0" w:space="0" w:color="auto"/>
        <w:left w:val="none" w:sz="0" w:space="0" w:color="auto"/>
        <w:bottom w:val="none" w:sz="0" w:space="0" w:color="auto"/>
        <w:right w:val="none" w:sz="0" w:space="0" w:color="auto"/>
      </w:divBdr>
    </w:div>
    <w:div w:id="1061444760">
      <w:bodyDiv w:val="1"/>
      <w:marLeft w:val="0"/>
      <w:marRight w:val="0"/>
      <w:marTop w:val="0"/>
      <w:marBottom w:val="0"/>
      <w:divBdr>
        <w:top w:val="none" w:sz="0" w:space="0" w:color="auto"/>
        <w:left w:val="none" w:sz="0" w:space="0" w:color="auto"/>
        <w:bottom w:val="none" w:sz="0" w:space="0" w:color="auto"/>
        <w:right w:val="none" w:sz="0" w:space="0" w:color="auto"/>
      </w:divBdr>
    </w:div>
    <w:div w:id="1113941382">
      <w:bodyDiv w:val="1"/>
      <w:marLeft w:val="0"/>
      <w:marRight w:val="0"/>
      <w:marTop w:val="0"/>
      <w:marBottom w:val="0"/>
      <w:divBdr>
        <w:top w:val="none" w:sz="0" w:space="0" w:color="auto"/>
        <w:left w:val="none" w:sz="0" w:space="0" w:color="auto"/>
        <w:bottom w:val="none" w:sz="0" w:space="0" w:color="auto"/>
        <w:right w:val="none" w:sz="0" w:space="0" w:color="auto"/>
      </w:divBdr>
    </w:div>
    <w:div w:id="1282419370">
      <w:bodyDiv w:val="1"/>
      <w:marLeft w:val="0"/>
      <w:marRight w:val="0"/>
      <w:marTop w:val="0"/>
      <w:marBottom w:val="0"/>
      <w:divBdr>
        <w:top w:val="none" w:sz="0" w:space="0" w:color="auto"/>
        <w:left w:val="none" w:sz="0" w:space="0" w:color="auto"/>
        <w:bottom w:val="none" w:sz="0" w:space="0" w:color="auto"/>
        <w:right w:val="none" w:sz="0" w:space="0" w:color="auto"/>
      </w:divBdr>
    </w:div>
    <w:div w:id="184262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1629</TotalTime>
  <Pages>24</Pages>
  <Words>8774</Words>
  <Characters>50012</Characters>
  <Application>Microsoft Office Word</Application>
  <DocSecurity>0</DocSecurity>
  <Lines>416</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58669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66</cp:revision>
  <cp:lastPrinted>1899-12-31T22:00:00Z</cp:lastPrinted>
  <dcterms:created xsi:type="dcterms:W3CDTF">2018-05-03T11:21:00Z</dcterms:created>
  <dcterms:modified xsi:type="dcterms:W3CDTF">2024-12-26T08:11:00Z</dcterms:modified>
</cp:coreProperties>
</file>