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6B458" w14:textId="4A04ACF1" w:rsidR="0079242B" w:rsidRDefault="0079242B" w:rsidP="00721659">
      <w:pPr>
        <w:rPr>
          <w:rtl/>
        </w:rPr>
      </w:pPr>
    </w:p>
    <w:p w14:paraId="1B0230E2" w14:textId="77777777" w:rsidR="00721659" w:rsidRDefault="00721659" w:rsidP="008F37DE">
      <w:pPr>
        <w:rPr>
          <w:rtl/>
        </w:rPr>
      </w:pPr>
      <w:r>
        <w:rPr>
          <w:rFonts w:hint="cs"/>
          <w:rtl/>
        </w:rPr>
        <w:t xml:space="preserve">דברי הכנסת </w:t>
      </w:r>
    </w:p>
    <w:p w14:paraId="3E1A0BFE" w14:textId="77777777" w:rsidR="00721659" w:rsidRDefault="00721659" w:rsidP="00491A5C">
      <w:pPr>
        <w:jc w:val="left"/>
      </w:pPr>
      <w:r>
        <w:rPr>
          <w:rFonts w:hint="cs"/>
          <w:rtl/>
        </w:rPr>
        <w:t xml:space="preserve">חוברת ז' </w:t>
      </w:r>
    </w:p>
    <w:p w14:paraId="084AEA77" w14:textId="77777777" w:rsidR="00721659" w:rsidRDefault="00721659" w:rsidP="00491A5C">
      <w:pPr>
        <w:jc w:val="left"/>
        <w:rPr>
          <w:rtl/>
        </w:rPr>
      </w:pPr>
      <w:r>
        <w:rPr>
          <w:rFonts w:hint="cs"/>
          <w:rtl/>
        </w:rPr>
        <w:t>ישיבה של"ט</w:t>
      </w:r>
    </w:p>
    <w:p w14:paraId="3D118CE1" w14:textId="77777777" w:rsidR="00721659" w:rsidRDefault="00721659" w:rsidP="00491A5C">
      <w:pPr>
        <w:spacing w:line="240" w:lineRule="auto"/>
        <w:ind w:firstLine="0"/>
        <w:jc w:val="center"/>
      </w:pPr>
    </w:p>
    <w:p w14:paraId="65566FAC" w14:textId="77777777" w:rsidR="00721659" w:rsidRDefault="00721659" w:rsidP="00491A5C">
      <w:pPr>
        <w:spacing w:line="240" w:lineRule="auto"/>
        <w:ind w:firstLine="0"/>
        <w:jc w:val="center"/>
      </w:pPr>
    </w:p>
    <w:p w14:paraId="400714D1" w14:textId="77777777" w:rsidR="00721659" w:rsidRDefault="00721659" w:rsidP="00491A5C">
      <w:pPr>
        <w:spacing w:line="240" w:lineRule="auto"/>
        <w:ind w:firstLine="0"/>
        <w:jc w:val="center"/>
      </w:pPr>
    </w:p>
    <w:p w14:paraId="6AB66F03" w14:textId="77777777" w:rsidR="00721659" w:rsidRDefault="00721659" w:rsidP="00491A5C">
      <w:pPr>
        <w:spacing w:line="240" w:lineRule="auto"/>
        <w:ind w:firstLine="0"/>
        <w:jc w:val="center"/>
      </w:pPr>
    </w:p>
    <w:p w14:paraId="73CDC52A" w14:textId="77777777" w:rsidR="00721659" w:rsidRDefault="00721659" w:rsidP="00491A5C">
      <w:pPr>
        <w:spacing w:line="240" w:lineRule="auto"/>
        <w:ind w:firstLine="0"/>
        <w:jc w:val="center"/>
      </w:pPr>
    </w:p>
    <w:p w14:paraId="3811DEDC" w14:textId="77777777" w:rsidR="00721659" w:rsidRDefault="00721659" w:rsidP="00491A5C">
      <w:pPr>
        <w:spacing w:line="240" w:lineRule="auto"/>
        <w:ind w:firstLine="0"/>
        <w:jc w:val="center"/>
      </w:pPr>
    </w:p>
    <w:p w14:paraId="209F687A" w14:textId="77777777" w:rsidR="00721659" w:rsidRDefault="00721659" w:rsidP="00491A5C">
      <w:pPr>
        <w:spacing w:line="240" w:lineRule="auto"/>
        <w:ind w:firstLine="0"/>
        <w:jc w:val="center"/>
      </w:pPr>
    </w:p>
    <w:p w14:paraId="1E77DFE6" w14:textId="77777777" w:rsidR="00721659" w:rsidRDefault="00721659" w:rsidP="00491A5C">
      <w:pPr>
        <w:spacing w:line="240" w:lineRule="auto"/>
        <w:ind w:firstLine="0"/>
        <w:jc w:val="center"/>
      </w:pPr>
    </w:p>
    <w:p w14:paraId="77D52A48" w14:textId="77777777" w:rsidR="00721659" w:rsidRDefault="00721659" w:rsidP="00491A5C">
      <w:pPr>
        <w:spacing w:line="240" w:lineRule="auto"/>
        <w:ind w:firstLine="0"/>
        <w:jc w:val="center"/>
      </w:pPr>
    </w:p>
    <w:p w14:paraId="47C4010B" w14:textId="77777777" w:rsidR="00721659" w:rsidRDefault="00721659" w:rsidP="00491A5C">
      <w:pPr>
        <w:spacing w:line="240" w:lineRule="auto"/>
        <w:ind w:firstLine="0"/>
        <w:jc w:val="center"/>
      </w:pPr>
    </w:p>
    <w:p w14:paraId="4568EA9F" w14:textId="77777777" w:rsidR="00721659" w:rsidRDefault="00721659" w:rsidP="00491A5C">
      <w:pPr>
        <w:spacing w:line="240" w:lineRule="auto"/>
        <w:ind w:firstLine="0"/>
        <w:jc w:val="center"/>
      </w:pPr>
    </w:p>
    <w:p w14:paraId="64FDB79E" w14:textId="77777777" w:rsidR="00721659" w:rsidRDefault="00721659" w:rsidP="00491A5C">
      <w:pPr>
        <w:spacing w:line="240" w:lineRule="auto"/>
        <w:ind w:firstLine="0"/>
        <w:jc w:val="center"/>
      </w:pPr>
    </w:p>
    <w:p w14:paraId="747A0AC7" w14:textId="77777777" w:rsidR="00721659" w:rsidRDefault="00721659" w:rsidP="00491A5C">
      <w:pPr>
        <w:spacing w:line="240" w:lineRule="auto"/>
        <w:ind w:firstLine="0"/>
        <w:jc w:val="center"/>
      </w:pPr>
    </w:p>
    <w:p w14:paraId="08FC6118" w14:textId="77777777" w:rsidR="00721659" w:rsidRDefault="00721659" w:rsidP="00491A5C">
      <w:pPr>
        <w:spacing w:line="240" w:lineRule="auto"/>
        <w:ind w:firstLine="0"/>
        <w:jc w:val="center"/>
      </w:pPr>
    </w:p>
    <w:p w14:paraId="55257F4E" w14:textId="77777777" w:rsidR="00721659" w:rsidRDefault="00721659" w:rsidP="00491A5C">
      <w:pPr>
        <w:spacing w:line="240" w:lineRule="auto"/>
        <w:ind w:firstLine="0"/>
        <w:jc w:val="center"/>
      </w:pPr>
    </w:p>
    <w:p w14:paraId="1A91A5E9" w14:textId="77777777" w:rsidR="00721659" w:rsidRDefault="00721659" w:rsidP="00491A5C">
      <w:pPr>
        <w:spacing w:line="240" w:lineRule="auto"/>
        <w:ind w:firstLine="0"/>
        <w:jc w:val="center"/>
      </w:pPr>
    </w:p>
    <w:p w14:paraId="60969590" w14:textId="77777777" w:rsidR="00721659" w:rsidRDefault="00721659" w:rsidP="00491A5C">
      <w:pPr>
        <w:spacing w:line="240" w:lineRule="auto"/>
        <w:ind w:firstLine="0"/>
        <w:jc w:val="center"/>
      </w:pPr>
    </w:p>
    <w:p w14:paraId="0BF49ED1" w14:textId="77777777" w:rsidR="00721659" w:rsidRDefault="00721659" w:rsidP="00491A5C">
      <w:pPr>
        <w:spacing w:line="240" w:lineRule="auto"/>
        <w:ind w:firstLine="0"/>
        <w:jc w:val="center"/>
      </w:pPr>
    </w:p>
    <w:p w14:paraId="427D61D0" w14:textId="77777777" w:rsidR="00721659" w:rsidRDefault="00721659" w:rsidP="00491A5C">
      <w:pPr>
        <w:spacing w:line="240" w:lineRule="auto"/>
        <w:ind w:firstLine="0"/>
        <w:jc w:val="center"/>
      </w:pPr>
    </w:p>
    <w:p w14:paraId="5F1E30A4" w14:textId="77777777" w:rsidR="00721659" w:rsidRDefault="00721659" w:rsidP="00491A5C">
      <w:pPr>
        <w:spacing w:line="240" w:lineRule="auto"/>
        <w:ind w:firstLine="0"/>
        <w:jc w:val="center"/>
      </w:pPr>
    </w:p>
    <w:p w14:paraId="243CF9BE" w14:textId="77777777" w:rsidR="00721659" w:rsidRDefault="00721659" w:rsidP="00491A5C">
      <w:pPr>
        <w:spacing w:line="240" w:lineRule="auto"/>
        <w:ind w:firstLine="0"/>
        <w:jc w:val="center"/>
      </w:pPr>
    </w:p>
    <w:p w14:paraId="5245B2A8" w14:textId="77777777" w:rsidR="00721659" w:rsidRDefault="00721659" w:rsidP="00491A5C">
      <w:pPr>
        <w:pStyle w:val="ab"/>
        <w:rPr>
          <w:rtl/>
        </w:rPr>
      </w:pPr>
      <w:bookmarkStart w:id="0" w:name="_Toc215598830"/>
      <w:r>
        <w:rPr>
          <w:rtl/>
        </w:rPr>
        <w:t>הישיבה ה</w:t>
      </w:r>
      <w:r>
        <w:rPr>
          <w:rFonts w:hint="cs"/>
          <w:rtl/>
        </w:rPr>
        <w:t>שלוש-מאות-ושלושים-ותשע</w:t>
      </w:r>
      <w:r>
        <w:rPr>
          <w:rtl/>
        </w:rPr>
        <w:t xml:space="preserve"> של הכנסת העשרים-וחמש</w:t>
      </w:r>
      <w:bookmarkEnd w:id="0"/>
    </w:p>
    <w:p w14:paraId="56E3BF8E" w14:textId="77777777" w:rsidR="00721659" w:rsidRDefault="00721659" w:rsidP="00491A5C">
      <w:pPr>
        <w:pStyle w:val="ac"/>
        <w:rPr>
          <w:rtl/>
        </w:rPr>
      </w:pPr>
      <w:bookmarkStart w:id="1" w:name="_Toc215598831"/>
      <w:r>
        <w:rPr>
          <w:rtl/>
        </w:rPr>
        <w:t>יום שלישי, י"ב בכסלו התשפ"ו (2 בדצמבר 2025)</w:t>
      </w:r>
      <w:bookmarkEnd w:id="1"/>
    </w:p>
    <w:p w14:paraId="7A389355" w14:textId="77777777" w:rsidR="00721659" w:rsidRDefault="00721659" w:rsidP="00491A5C">
      <w:pPr>
        <w:pStyle w:val="ad"/>
        <w:rPr>
          <w:rtl/>
        </w:rPr>
      </w:pPr>
      <w:r>
        <w:rPr>
          <w:rtl/>
        </w:rPr>
        <w:t>ירושלים, הכנסת, שעה 16:00</w:t>
      </w:r>
    </w:p>
    <w:p w14:paraId="3B05DD79" w14:textId="77777777" w:rsidR="00E96A48" w:rsidRDefault="00E96A48">
      <w:pPr>
        <w:bidi w:val="0"/>
        <w:spacing w:line="240" w:lineRule="auto"/>
        <w:ind w:firstLine="0"/>
        <w:jc w:val="left"/>
        <w:rPr>
          <w:rtl/>
        </w:rPr>
      </w:pPr>
      <w:r>
        <w:rPr>
          <w:rtl/>
        </w:rPr>
        <w:br w:type="page"/>
      </w:r>
    </w:p>
    <w:p w14:paraId="4F69CBD3" w14:textId="399272A7" w:rsidR="00E96A48" w:rsidRDefault="00E96A48" w:rsidP="00E96A48">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7F7F3D80" w14:textId="77777777" w:rsidR="00E96A48" w:rsidRDefault="00E96A48" w:rsidP="00E96A48">
      <w:pPr>
        <w:pStyle w:val="TOC1"/>
        <w:tabs>
          <w:tab w:val="right" w:leader="dot" w:pos="8296"/>
        </w:tabs>
        <w:ind w:firstLine="0"/>
        <w:rPr>
          <w:noProof/>
        </w:rPr>
      </w:pPr>
      <w:hyperlink w:anchor="_Toc215598832" w:history="1">
        <w:r w:rsidRPr="004F1EE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_Toc215598832 \h </w:instrText>
        </w:r>
        <w:r>
          <w:rPr>
            <w:noProof/>
            <w:webHidden/>
          </w:rPr>
        </w:r>
        <w:r>
          <w:rPr>
            <w:noProof/>
            <w:webHidden/>
          </w:rPr>
          <w:fldChar w:fldCharType="separate"/>
        </w:r>
        <w:r>
          <w:rPr>
            <w:noProof/>
            <w:webHidden/>
            <w:rtl/>
          </w:rPr>
          <w:t>4</w:t>
        </w:r>
        <w:r>
          <w:rPr>
            <w:noProof/>
            <w:webHidden/>
          </w:rPr>
          <w:fldChar w:fldCharType="end"/>
        </w:r>
      </w:hyperlink>
    </w:p>
    <w:p w14:paraId="4F67547B" w14:textId="77777777" w:rsidR="00E96A48" w:rsidRDefault="00E96A48" w:rsidP="00E96A48">
      <w:pPr>
        <w:pStyle w:val="TOC2"/>
        <w:tabs>
          <w:tab w:val="right" w:leader="dot" w:pos="8296"/>
        </w:tabs>
        <w:ind w:firstLine="0"/>
        <w:rPr>
          <w:noProof/>
        </w:rPr>
      </w:pPr>
      <w:hyperlink w:anchor="_Toc215598833" w:history="1">
        <w:r w:rsidRPr="004F1EEB">
          <w:rPr>
            <w:rStyle w:val="Hyperlink"/>
            <w:noProof/>
            <w:rtl/>
          </w:rPr>
          <w:t>מזכיר הכנסת דן מרזוק:</w:t>
        </w:r>
        <w:r>
          <w:rPr>
            <w:noProof/>
            <w:webHidden/>
          </w:rPr>
          <w:tab/>
        </w:r>
        <w:r>
          <w:rPr>
            <w:noProof/>
            <w:webHidden/>
          </w:rPr>
          <w:fldChar w:fldCharType="begin"/>
        </w:r>
        <w:r>
          <w:rPr>
            <w:noProof/>
            <w:webHidden/>
          </w:rPr>
          <w:instrText xml:space="preserve"> PAGEREF _Toc215598833 \h </w:instrText>
        </w:r>
        <w:r>
          <w:rPr>
            <w:noProof/>
            <w:webHidden/>
          </w:rPr>
        </w:r>
        <w:r>
          <w:rPr>
            <w:noProof/>
            <w:webHidden/>
          </w:rPr>
          <w:fldChar w:fldCharType="separate"/>
        </w:r>
        <w:r>
          <w:rPr>
            <w:noProof/>
            <w:webHidden/>
            <w:rtl/>
          </w:rPr>
          <w:t>4</w:t>
        </w:r>
        <w:r>
          <w:rPr>
            <w:noProof/>
            <w:webHidden/>
          </w:rPr>
          <w:fldChar w:fldCharType="end"/>
        </w:r>
      </w:hyperlink>
    </w:p>
    <w:p w14:paraId="4A20CBA0" w14:textId="77777777" w:rsidR="00E96A48" w:rsidRDefault="00E96A48" w:rsidP="00E96A48">
      <w:pPr>
        <w:pStyle w:val="TOC1"/>
        <w:tabs>
          <w:tab w:val="right" w:leader="dot" w:pos="8296"/>
        </w:tabs>
        <w:ind w:firstLine="0"/>
        <w:rPr>
          <w:noProof/>
        </w:rPr>
      </w:pPr>
      <w:hyperlink w:anchor="_Toc215598834" w:history="1">
        <w:r w:rsidRPr="004F1EEB">
          <w:rPr>
            <w:rStyle w:val="Hyperlink"/>
            <w:noProof/>
            <w:rtl/>
            <w:lang w:eastAsia="he-IL"/>
          </w:rPr>
          <w:t>נאומים בני דקה</w:t>
        </w:r>
        <w:r>
          <w:rPr>
            <w:noProof/>
            <w:webHidden/>
          </w:rPr>
          <w:tab/>
        </w:r>
        <w:r>
          <w:rPr>
            <w:noProof/>
            <w:webHidden/>
          </w:rPr>
          <w:fldChar w:fldCharType="begin"/>
        </w:r>
        <w:r>
          <w:rPr>
            <w:noProof/>
            <w:webHidden/>
          </w:rPr>
          <w:instrText xml:space="preserve"> PAGEREF _Toc215598834 \h </w:instrText>
        </w:r>
        <w:r>
          <w:rPr>
            <w:noProof/>
            <w:webHidden/>
          </w:rPr>
        </w:r>
        <w:r>
          <w:rPr>
            <w:noProof/>
            <w:webHidden/>
          </w:rPr>
          <w:fldChar w:fldCharType="separate"/>
        </w:r>
        <w:r>
          <w:rPr>
            <w:noProof/>
            <w:webHidden/>
            <w:rtl/>
          </w:rPr>
          <w:t>4</w:t>
        </w:r>
        <w:r>
          <w:rPr>
            <w:noProof/>
            <w:webHidden/>
          </w:rPr>
          <w:fldChar w:fldCharType="end"/>
        </w:r>
      </w:hyperlink>
    </w:p>
    <w:p w14:paraId="673083E7" w14:textId="77777777" w:rsidR="00E96A48" w:rsidRDefault="00E96A48" w:rsidP="00E96A48">
      <w:pPr>
        <w:pStyle w:val="TOC2"/>
        <w:tabs>
          <w:tab w:val="right" w:leader="dot" w:pos="8296"/>
        </w:tabs>
        <w:ind w:firstLine="0"/>
        <w:rPr>
          <w:noProof/>
        </w:rPr>
      </w:pPr>
      <w:hyperlink w:anchor="_Toc215598835" w:history="1">
        <w:r w:rsidRPr="004F1EEB">
          <w:rPr>
            <w:rStyle w:val="Hyperlink"/>
            <w:noProof/>
            <w:rtl/>
          </w:rPr>
          <w:t>אבי מעוז (נעם):</w:t>
        </w:r>
        <w:r>
          <w:rPr>
            <w:noProof/>
            <w:webHidden/>
          </w:rPr>
          <w:tab/>
        </w:r>
        <w:r>
          <w:rPr>
            <w:noProof/>
            <w:webHidden/>
          </w:rPr>
          <w:fldChar w:fldCharType="begin"/>
        </w:r>
        <w:r>
          <w:rPr>
            <w:noProof/>
            <w:webHidden/>
          </w:rPr>
          <w:instrText xml:space="preserve"> PAGEREF _Toc215598835 \h </w:instrText>
        </w:r>
        <w:r>
          <w:rPr>
            <w:noProof/>
            <w:webHidden/>
          </w:rPr>
        </w:r>
        <w:r>
          <w:rPr>
            <w:noProof/>
            <w:webHidden/>
          </w:rPr>
          <w:fldChar w:fldCharType="separate"/>
        </w:r>
        <w:r>
          <w:rPr>
            <w:noProof/>
            <w:webHidden/>
            <w:rtl/>
          </w:rPr>
          <w:t>4</w:t>
        </w:r>
        <w:r>
          <w:rPr>
            <w:noProof/>
            <w:webHidden/>
          </w:rPr>
          <w:fldChar w:fldCharType="end"/>
        </w:r>
      </w:hyperlink>
    </w:p>
    <w:p w14:paraId="4B411965" w14:textId="77777777" w:rsidR="00E96A48" w:rsidRDefault="00E96A48" w:rsidP="00E96A48">
      <w:pPr>
        <w:pStyle w:val="TOC2"/>
        <w:tabs>
          <w:tab w:val="right" w:leader="dot" w:pos="8296"/>
        </w:tabs>
        <w:ind w:firstLine="0"/>
        <w:rPr>
          <w:noProof/>
        </w:rPr>
      </w:pPr>
      <w:hyperlink w:anchor="_Toc215598836" w:history="1">
        <w:r w:rsidRPr="004F1EEB">
          <w:rPr>
            <w:rStyle w:val="Hyperlink"/>
            <w:noProof/>
            <w:rtl/>
          </w:rPr>
          <w:t>אכרם חסון (הימין הממלכתי):</w:t>
        </w:r>
        <w:r>
          <w:rPr>
            <w:noProof/>
            <w:webHidden/>
          </w:rPr>
          <w:tab/>
        </w:r>
        <w:r>
          <w:rPr>
            <w:noProof/>
            <w:webHidden/>
          </w:rPr>
          <w:fldChar w:fldCharType="begin"/>
        </w:r>
        <w:r>
          <w:rPr>
            <w:noProof/>
            <w:webHidden/>
          </w:rPr>
          <w:instrText xml:space="preserve"> PAGEREF _Toc215598836 \h </w:instrText>
        </w:r>
        <w:r>
          <w:rPr>
            <w:noProof/>
            <w:webHidden/>
          </w:rPr>
        </w:r>
        <w:r>
          <w:rPr>
            <w:noProof/>
            <w:webHidden/>
          </w:rPr>
          <w:fldChar w:fldCharType="separate"/>
        </w:r>
        <w:r>
          <w:rPr>
            <w:noProof/>
            <w:webHidden/>
            <w:rtl/>
          </w:rPr>
          <w:t>5</w:t>
        </w:r>
        <w:r>
          <w:rPr>
            <w:noProof/>
            <w:webHidden/>
          </w:rPr>
          <w:fldChar w:fldCharType="end"/>
        </w:r>
      </w:hyperlink>
    </w:p>
    <w:p w14:paraId="1B7827C9" w14:textId="77777777" w:rsidR="00E96A48" w:rsidRDefault="00E96A48" w:rsidP="00E96A48">
      <w:pPr>
        <w:pStyle w:val="TOC2"/>
        <w:tabs>
          <w:tab w:val="right" w:leader="dot" w:pos="8296"/>
        </w:tabs>
        <w:ind w:firstLine="0"/>
        <w:rPr>
          <w:noProof/>
        </w:rPr>
      </w:pPr>
      <w:hyperlink w:anchor="_Toc215598837" w:history="1">
        <w:r w:rsidRPr="004F1EEB">
          <w:rPr>
            <w:rStyle w:val="Hyperlink"/>
            <w:noProof/>
            <w:rtl/>
          </w:rPr>
          <w:t>יעקב מרגי (ש"ס):</w:t>
        </w:r>
        <w:r>
          <w:rPr>
            <w:noProof/>
            <w:webHidden/>
          </w:rPr>
          <w:tab/>
        </w:r>
        <w:r>
          <w:rPr>
            <w:noProof/>
            <w:webHidden/>
          </w:rPr>
          <w:fldChar w:fldCharType="begin"/>
        </w:r>
        <w:r>
          <w:rPr>
            <w:noProof/>
            <w:webHidden/>
          </w:rPr>
          <w:instrText xml:space="preserve"> PAGEREF _Toc215598837 \h </w:instrText>
        </w:r>
        <w:r>
          <w:rPr>
            <w:noProof/>
            <w:webHidden/>
          </w:rPr>
        </w:r>
        <w:r>
          <w:rPr>
            <w:noProof/>
            <w:webHidden/>
          </w:rPr>
          <w:fldChar w:fldCharType="separate"/>
        </w:r>
        <w:r>
          <w:rPr>
            <w:noProof/>
            <w:webHidden/>
            <w:rtl/>
          </w:rPr>
          <w:t>6</w:t>
        </w:r>
        <w:r>
          <w:rPr>
            <w:noProof/>
            <w:webHidden/>
          </w:rPr>
          <w:fldChar w:fldCharType="end"/>
        </w:r>
      </w:hyperlink>
    </w:p>
    <w:p w14:paraId="6B9B19AA" w14:textId="77777777" w:rsidR="00E96A48" w:rsidRDefault="00E96A48" w:rsidP="00E96A48">
      <w:pPr>
        <w:pStyle w:val="TOC2"/>
        <w:tabs>
          <w:tab w:val="right" w:leader="dot" w:pos="8296"/>
        </w:tabs>
        <w:ind w:firstLine="0"/>
        <w:rPr>
          <w:noProof/>
        </w:rPr>
      </w:pPr>
      <w:hyperlink w:anchor="_Toc215598838" w:history="1">
        <w:r w:rsidRPr="004F1EEB">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_Toc215598838 \h </w:instrText>
        </w:r>
        <w:r>
          <w:rPr>
            <w:noProof/>
            <w:webHidden/>
          </w:rPr>
        </w:r>
        <w:r>
          <w:rPr>
            <w:noProof/>
            <w:webHidden/>
          </w:rPr>
          <w:fldChar w:fldCharType="separate"/>
        </w:r>
        <w:r>
          <w:rPr>
            <w:noProof/>
            <w:webHidden/>
            <w:rtl/>
          </w:rPr>
          <w:t>6</w:t>
        </w:r>
        <w:r>
          <w:rPr>
            <w:noProof/>
            <w:webHidden/>
          </w:rPr>
          <w:fldChar w:fldCharType="end"/>
        </w:r>
      </w:hyperlink>
    </w:p>
    <w:p w14:paraId="3834922F" w14:textId="77777777" w:rsidR="00E96A48" w:rsidRDefault="00E96A48" w:rsidP="00E96A48">
      <w:pPr>
        <w:pStyle w:val="TOC1"/>
        <w:tabs>
          <w:tab w:val="right" w:leader="dot" w:pos="8296"/>
        </w:tabs>
        <w:ind w:firstLine="0"/>
        <w:rPr>
          <w:noProof/>
        </w:rPr>
      </w:pPr>
      <w:hyperlink w:anchor="_Toc215598839" w:history="1">
        <w:r w:rsidRPr="004F1EEB">
          <w:rPr>
            <w:rStyle w:val="Hyperlink"/>
            <w:noProof/>
            <w:rtl/>
            <w:lang w:eastAsia="he-IL"/>
          </w:rPr>
          <w:t>יום לציון היציאה והגירוש של היהודים מארצות ערב ואיראן</w:t>
        </w:r>
        <w:r>
          <w:rPr>
            <w:noProof/>
            <w:webHidden/>
          </w:rPr>
          <w:tab/>
        </w:r>
        <w:r>
          <w:rPr>
            <w:noProof/>
            <w:webHidden/>
          </w:rPr>
          <w:fldChar w:fldCharType="begin"/>
        </w:r>
        <w:r>
          <w:rPr>
            <w:noProof/>
            <w:webHidden/>
          </w:rPr>
          <w:instrText xml:space="preserve"> PAGEREF _Toc215598839 \h </w:instrText>
        </w:r>
        <w:r>
          <w:rPr>
            <w:noProof/>
            <w:webHidden/>
          </w:rPr>
        </w:r>
        <w:r>
          <w:rPr>
            <w:noProof/>
            <w:webHidden/>
          </w:rPr>
          <w:fldChar w:fldCharType="separate"/>
        </w:r>
        <w:r>
          <w:rPr>
            <w:noProof/>
            <w:webHidden/>
            <w:rtl/>
          </w:rPr>
          <w:t>7</w:t>
        </w:r>
        <w:r>
          <w:rPr>
            <w:noProof/>
            <w:webHidden/>
          </w:rPr>
          <w:fldChar w:fldCharType="end"/>
        </w:r>
      </w:hyperlink>
    </w:p>
    <w:p w14:paraId="53D8DFA1" w14:textId="77777777" w:rsidR="00E96A48" w:rsidRDefault="00E96A48" w:rsidP="00E96A48">
      <w:pPr>
        <w:pStyle w:val="TOC2"/>
        <w:tabs>
          <w:tab w:val="right" w:leader="dot" w:pos="8296"/>
        </w:tabs>
        <w:ind w:firstLine="0"/>
        <w:rPr>
          <w:noProof/>
        </w:rPr>
      </w:pPr>
      <w:hyperlink w:anchor="_Toc215598840" w:history="1">
        <w:r w:rsidRPr="004F1EEB">
          <w:rPr>
            <w:rStyle w:val="Hyperlink"/>
            <w:noProof/>
            <w:rtl/>
          </w:rPr>
          <w:t>שלי טל מירון (יש עתיד):</w:t>
        </w:r>
        <w:r>
          <w:rPr>
            <w:noProof/>
            <w:webHidden/>
          </w:rPr>
          <w:tab/>
        </w:r>
        <w:r>
          <w:rPr>
            <w:noProof/>
            <w:webHidden/>
          </w:rPr>
          <w:fldChar w:fldCharType="begin"/>
        </w:r>
        <w:r>
          <w:rPr>
            <w:noProof/>
            <w:webHidden/>
          </w:rPr>
          <w:instrText xml:space="preserve"> PAGEREF _Toc215598840 \h </w:instrText>
        </w:r>
        <w:r>
          <w:rPr>
            <w:noProof/>
            <w:webHidden/>
          </w:rPr>
        </w:r>
        <w:r>
          <w:rPr>
            <w:noProof/>
            <w:webHidden/>
          </w:rPr>
          <w:fldChar w:fldCharType="separate"/>
        </w:r>
        <w:r>
          <w:rPr>
            <w:noProof/>
            <w:webHidden/>
            <w:rtl/>
          </w:rPr>
          <w:t>7</w:t>
        </w:r>
        <w:r>
          <w:rPr>
            <w:noProof/>
            <w:webHidden/>
          </w:rPr>
          <w:fldChar w:fldCharType="end"/>
        </w:r>
      </w:hyperlink>
    </w:p>
    <w:p w14:paraId="4207F310" w14:textId="77777777" w:rsidR="00E96A48" w:rsidRDefault="00E96A48" w:rsidP="00E96A48">
      <w:pPr>
        <w:pStyle w:val="TOC2"/>
        <w:tabs>
          <w:tab w:val="right" w:leader="dot" w:pos="8296"/>
        </w:tabs>
        <w:ind w:firstLine="0"/>
        <w:rPr>
          <w:noProof/>
        </w:rPr>
      </w:pPr>
      <w:hyperlink w:anchor="_Toc215598841" w:history="1">
        <w:r w:rsidRPr="004F1EEB">
          <w:rPr>
            <w:rStyle w:val="Hyperlink"/>
            <w:noProof/>
            <w:rtl/>
          </w:rPr>
          <w:t>יוסף טייב (ש"ס):</w:t>
        </w:r>
        <w:r>
          <w:rPr>
            <w:noProof/>
            <w:webHidden/>
          </w:rPr>
          <w:tab/>
        </w:r>
        <w:r>
          <w:rPr>
            <w:noProof/>
            <w:webHidden/>
          </w:rPr>
          <w:fldChar w:fldCharType="begin"/>
        </w:r>
        <w:r>
          <w:rPr>
            <w:noProof/>
            <w:webHidden/>
          </w:rPr>
          <w:instrText xml:space="preserve"> PAGEREF _Toc215598841 \h </w:instrText>
        </w:r>
        <w:r>
          <w:rPr>
            <w:noProof/>
            <w:webHidden/>
          </w:rPr>
        </w:r>
        <w:r>
          <w:rPr>
            <w:noProof/>
            <w:webHidden/>
          </w:rPr>
          <w:fldChar w:fldCharType="separate"/>
        </w:r>
        <w:r>
          <w:rPr>
            <w:noProof/>
            <w:webHidden/>
            <w:rtl/>
          </w:rPr>
          <w:t>12</w:t>
        </w:r>
        <w:r>
          <w:rPr>
            <w:noProof/>
            <w:webHidden/>
          </w:rPr>
          <w:fldChar w:fldCharType="end"/>
        </w:r>
      </w:hyperlink>
    </w:p>
    <w:p w14:paraId="460482E8" w14:textId="77777777" w:rsidR="00E96A48" w:rsidRDefault="00E96A48" w:rsidP="00E96A48">
      <w:pPr>
        <w:pStyle w:val="TOC2"/>
        <w:tabs>
          <w:tab w:val="right" w:leader="dot" w:pos="8296"/>
        </w:tabs>
        <w:ind w:firstLine="0"/>
        <w:rPr>
          <w:noProof/>
        </w:rPr>
      </w:pPr>
      <w:hyperlink w:anchor="_Toc215598842" w:history="1">
        <w:r w:rsidRPr="004F1EEB">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_Toc215598842 \h </w:instrText>
        </w:r>
        <w:r>
          <w:rPr>
            <w:noProof/>
            <w:webHidden/>
          </w:rPr>
        </w:r>
        <w:r>
          <w:rPr>
            <w:noProof/>
            <w:webHidden/>
          </w:rPr>
          <w:fldChar w:fldCharType="separate"/>
        </w:r>
        <w:r>
          <w:rPr>
            <w:noProof/>
            <w:webHidden/>
            <w:rtl/>
          </w:rPr>
          <w:t>13</w:t>
        </w:r>
        <w:r>
          <w:rPr>
            <w:noProof/>
            <w:webHidden/>
          </w:rPr>
          <w:fldChar w:fldCharType="end"/>
        </w:r>
      </w:hyperlink>
    </w:p>
    <w:p w14:paraId="361ECCCF" w14:textId="77777777" w:rsidR="00E96A48" w:rsidRDefault="00E96A48" w:rsidP="00E96A48">
      <w:pPr>
        <w:pStyle w:val="TOC2"/>
        <w:tabs>
          <w:tab w:val="right" w:leader="dot" w:pos="8296"/>
        </w:tabs>
        <w:ind w:firstLine="0"/>
        <w:rPr>
          <w:noProof/>
        </w:rPr>
      </w:pPr>
      <w:hyperlink w:anchor="_Toc215598843" w:history="1">
        <w:r w:rsidRPr="004F1EEB">
          <w:rPr>
            <w:rStyle w:val="Hyperlink"/>
            <w:noProof/>
            <w:rtl/>
          </w:rPr>
          <w:t>אבי מעוז (נעם):</w:t>
        </w:r>
        <w:r>
          <w:rPr>
            <w:noProof/>
            <w:webHidden/>
          </w:rPr>
          <w:tab/>
        </w:r>
        <w:r>
          <w:rPr>
            <w:noProof/>
            <w:webHidden/>
          </w:rPr>
          <w:fldChar w:fldCharType="begin"/>
        </w:r>
        <w:r>
          <w:rPr>
            <w:noProof/>
            <w:webHidden/>
          </w:rPr>
          <w:instrText xml:space="preserve"> PAGEREF _Toc215598843 \h </w:instrText>
        </w:r>
        <w:r>
          <w:rPr>
            <w:noProof/>
            <w:webHidden/>
          </w:rPr>
        </w:r>
        <w:r>
          <w:rPr>
            <w:noProof/>
            <w:webHidden/>
          </w:rPr>
          <w:fldChar w:fldCharType="separate"/>
        </w:r>
        <w:r>
          <w:rPr>
            <w:noProof/>
            <w:webHidden/>
            <w:rtl/>
          </w:rPr>
          <w:t>15</w:t>
        </w:r>
        <w:r>
          <w:rPr>
            <w:noProof/>
            <w:webHidden/>
          </w:rPr>
          <w:fldChar w:fldCharType="end"/>
        </w:r>
      </w:hyperlink>
    </w:p>
    <w:p w14:paraId="56A3E276" w14:textId="77777777" w:rsidR="00E96A48" w:rsidRDefault="00E96A48" w:rsidP="00E96A48">
      <w:pPr>
        <w:pStyle w:val="TOC2"/>
        <w:tabs>
          <w:tab w:val="right" w:leader="dot" w:pos="8296"/>
        </w:tabs>
        <w:ind w:firstLine="0"/>
        <w:rPr>
          <w:noProof/>
        </w:rPr>
      </w:pPr>
      <w:hyperlink w:anchor="_Toc215598844" w:history="1">
        <w:r w:rsidRPr="004F1EEB">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_Toc215598844 \h </w:instrText>
        </w:r>
        <w:r>
          <w:rPr>
            <w:noProof/>
            <w:webHidden/>
          </w:rPr>
        </w:r>
        <w:r>
          <w:rPr>
            <w:noProof/>
            <w:webHidden/>
          </w:rPr>
          <w:fldChar w:fldCharType="separate"/>
        </w:r>
        <w:r>
          <w:rPr>
            <w:noProof/>
            <w:webHidden/>
            <w:rtl/>
          </w:rPr>
          <w:t>17</w:t>
        </w:r>
        <w:r>
          <w:rPr>
            <w:noProof/>
            <w:webHidden/>
          </w:rPr>
          <w:fldChar w:fldCharType="end"/>
        </w:r>
      </w:hyperlink>
    </w:p>
    <w:p w14:paraId="6833AAB9" w14:textId="77777777" w:rsidR="00E96A48" w:rsidRDefault="00E96A48" w:rsidP="00E96A48">
      <w:pPr>
        <w:pStyle w:val="TOC1"/>
        <w:tabs>
          <w:tab w:val="right" w:leader="dot" w:pos="8296"/>
        </w:tabs>
        <w:ind w:firstLine="0"/>
        <w:rPr>
          <w:noProof/>
        </w:rPr>
      </w:pPr>
      <w:hyperlink w:anchor="_Toc215598845" w:history="1">
        <w:r w:rsidRPr="004F1EEB">
          <w:rPr>
            <w:rStyle w:val="Hyperlink"/>
            <w:noProof/>
            <w:rtl/>
          </w:rPr>
          <w:t>הצעת חוק שיקום נזקי מלחמה בדרך של התחדשות עירונית, התשפ"ו–2025</w:t>
        </w:r>
        <w:r>
          <w:rPr>
            <w:noProof/>
            <w:webHidden/>
          </w:rPr>
          <w:tab/>
        </w:r>
        <w:r>
          <w:rPr>
            <w:noProof/>
            <w:webHidden/>
          </w:rPr>
          <w:fldChar w:fldCharType="begin"/>
        </w:r>
        <w:r>
          <w:rPr>
            <w:noProof/>
            <w:webHidden/>
          </w:rPr>
          <w:instrText xml:space="preserve"> PAGEREF _Toc215598845 \h </w:instrText>
        </w:r>
        <w:r>
          <w:rPr>
            <w:noProof/>
            <w:webHidden/>
          </w:rPr>
        </w:r>
        <w:r>
          <w:rPr>
            <w:noProof/>
            <w:webHidden/>
          </w:rPr>
          <w:fldChar w:fldCharType="separate"/>
        </w:r>
        <w:r>
          <w:rPr>
            <w:noProof/>
            <w:webHidden/>
            <w:rtl/>
          </w:rPr>
          <w:t>34</w:t>
        </w:r>
        <w:r>
          <w:rPr>
            <w:noProof/>
            <w:webHidden/>
          </w:rPr>
          <w:fldChar w:fldCharType="end"/>
        </w:r>
      </w:hyperlink>
    </w:p>
    <w:p w14:paraId="21295D97" w14:textId="77777777" w:rsidR="00E96A48" w:rsidRDefault="00E96A48" w:rsidP="00E96A48">
      <w:pPr>
        <w:pStyle w:val="TOC2"/>
        <w:tabs>
          <w:tab w:val="right" w:leader="dot" w:pos="8296"/>
        </w:tabs>
        <w:ind w:firstLine="0"/>
        <w:rPr>
          <w:noProof/>
        </w:rPr>
      </w:pPr>
      <w:hyperlink w:anchor="_Toc215598846" w:history="1">
        <w:r w:rsidRPr="004F1EEB">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_Toc215598846 \h </w:instrText>
        </w:r>
        <w:r>
          <w:rPr>
            <w:noProof/>
            <w:webHidden/>
          </w:rPr>
        </w:r>
        <w:r>
          <w:rPr>
            <w:noProof/>
            <w:webHidden/>
          </w:rPr>
          <w:fldChar w:fldCharType="separate"/>
        </w:r>
        <w:r>
          <w:rPr>
            <w:noProof/>
            <w:webHidden/>
            <w:rtl/>
          </w:rPr>
          <w:t>34</w:t>
        </w:r>
        <w:r>
          <w:rPr>
            <w:noProof/>
            <w:webHidden/>
          </w:rPr>
          <w:fldChar w:fldCharType="end"/>
        </w:r>
      </w:hyperlink>
    </w:p>
    <w:p w14:paraId="4AF8304A" w14:textId="77777777" w:rsidR="00E96A48" w:rsidRDefault="00E96A48" w:rsidP="00E96A48">
      <w:pPr>
        <w:pStyle w:val="TOC2"/>
        <w:tabs>
          <w:tab w:val="right" w:leader="dot" w:pos="8296"/>
        </w:tabs>
        <w:ind w:firstLine="0"/>
        <w:rPr>
          <w:noProof/>
        </w:rPr>
      </w:pPr>
      <w:hyperlink w:anchor="_Toc215598847" w:history="1">
        <w:r w:rsidRPr="004F1EEB">
          <w:rPr>
            <w:rStyle w:val="Hyperlink"/>
            <w:noProof/>
            <w:rtl/>
          </w:rPr>
          <w:t>נאור שירי (יש עתיד):</w:t>
        </w:r>
        <w:r>
          <w:rPr>
            <w:noProof/>
            <w:webHidden/>
          </w:rPr>
          <w:tab/>
        </w:r>
        <w:r>
          <w:rPr>
            <w:noProof/>
            <w:webHidden/>
          </w:rPr>
          <w:fldChar w:fldCharType="begin"/>
        </w:r>
        <w:r>
          <w:rPr>
            <w:noProof/>
            <w:webHidden/>
          </w:rPr>
          <w:instrText xml:space="preserve"> PAGEREF _Toc215598847 \h </w:instrText>
        </w:r>
        <w:r>
          <w:rPr>
            <w:noProof/>
            <w:webHidden/>
          </w:rPr>
        </w:r>
        <w:r>
          <w:rPr>
            <w:noProof/>
            <w:webHidden/>
          </w:rPr>
          <w:fldChar w:fldCharType="separate"/>
        </w:r>
        <w:r>
          <w:rPr>
            <w:noProof/>
            <w:webHidden/>
            <w:rtl/>
          </w:rPr>
          <w:t>36</w:t>
        </w:r>
        <w:r>
          <w:rPr>
            <w:noProof/>
            <w:webHidden/>
          </w:rPr>
          <w:fldChar w:fldCharType="end"/>
        </w:r>
      </w:hyperlink>
    </w:p>
    <w:p w14:paraId="2E6156D5" w14:textId="77777777" w:rsidR="00E96A48" w:rsidRDefault="00E96A48" w:rsidP="00E96A48">
      <w:pPr>
        <w:pStyle w:val="TOC2"/>
        <w:tabs>
          <w:tab w:val="right" w:leader="dot" w:pos="8296"/>
        </w:tabs>
        <w:ind w:firstLine="0"/>
        <w:rPr>
          <w:noProof/>
        </w:rPr>
      </w:pPr>
      <w:hyperlink w:anchor="_Toc215598848" w:history="1">
        <w:r w:rsidRPr="004F1EE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_Toc215598848 \h </w:instrText>
        </w:r>
        <w:r>
          <w:rPr>
            <w:noProof/>
            <w:webHidden/>
          </w:rPr>
        </w:r>
        <w:r>
          <w:rPr>
            <w:noProof/>
            <w:webHidden/>
          </w:rPr>
          <w:fldChar w:fldCharType="separate"/>
        </w:r>
        <w:r>
          <w:rPr>
            <w:noProof/>
            <w:webHidden/>
            <w:rtl/>
          </w:rPr>
          <w:t>41</w:t>
        </w:r>
        <w:r>
          <w:rPr>
            <w:noProof/>
            <w:webHidden/>
          </w:rPr>
          <w:fldChar w:fldCharType="end"/>
        </w:r>
      </w:hyperlink>
    </w:p>
    <w:p w14:paraId="674CFBF3" w14:textId="77777777" w:rsidR="00E96A48" w:rsidRDefault="00E96A48" w:rsidP="00E96A48">
      <w:pPr>
        <w:pStyle w:val="TOC2"/>
        <w:tabs>
          <w:tab w:val="right" w:leader="dot" w:pos="8296"/>
        </w:tabs>
        <w:ind w:firstLine="0"/>
        <w:rPr>
          <w:noProof/>
        </w:rPr>
      </w:pPr>
      <w:hyperlink w:anchor="_Toc215598849" w:history="1">
        <w:r w:rsidRPr="004F1EEB">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_Toc215598849 \h </w:instrText>
        </w:r>
        <w:r>
          <w:rPr>
            <w:noProof/>
            <w:webHidden/>
          </w:rPr>
        </w:r>
        <w:r>
          <w:rPr>
            <w:noProof/>
            <w:webHidden/>
          </w:rPr>
          <w:fldChar w:fldCharType="separate"/>
        </w:r>
        <w:r>
          <w:rPr>
            <w:noProof/>
            <w:webHidden/>
            <w:rtl/>
          </w:rPr>
          <w:t>43</w:t>
        </w:r>
        <w:r>
          <w:rPr>
            <w:noProof/>
            <w:webHidden/>
          </w:rPr>
          <w:fldChar w:fldCharType="end"/>
        </w:r>
      </w:hyperlink>
    </w:p>
    <w:p w14:paraId="0F6A7990" w14:textId="77777777" w:rsidR="00E96A48" w:rsidRDefault="00E96A48" w:rsidP="00E96A48">
      <w:pPr>
        <w:pStyle w:val="TOC2"/>
        <w:tabs>
          <w:tab w:val="right" w:leader="dot" w:pos="8296"/>
        </w:tabs>
        <w:ind w:firstLine="0"/>
        <w:rPr>
          <w:noProof/>
        </w:rPr>
      </w:pPr>
      <w:hyperlink w:anchor="_Toc215598850" w:history="1">
        <w:r w:rsidRPr="004F1EEB">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_Toc215598850 \h </w:instrText>
        </w:r>
        <w:r>
          <w:rPr>
            <w:noProof/>
            <w:webHidden/>
          </w:rPr>
        </w:r>
        <w:r>
          <w:rPr>
            <w:noProof/>
            <w:webHidden/>
          </w:rPr>
          <w:fldChar w:fldCharType="separate"/>
        </w:r>
        <w:r>
          <w:rPr>
            <w:noProof/>
            <w:webHidden/>
            <w:rtl/>
          </w:rPr>
          <w:t>43</w:t>
        </w:r>
        <w:r>
          <w:rPr>
            <w:noProof/>
            <w:webHidden/>
          </w:rPr>
          <w:fldChar w:fldCharType="end"/>
        </w:r>
      </w:hyperlink>
    </w:p>
    <w:p w14:paraId="02C64C74" w14:textId="77777777" w:rsidR="00E96A48" w:rsidRDefault="00E96A48" w:rsidP="00E96A48">
      <w:pPr>
        <w:pStyle w:val="TOC1"/>
        <w:tabs>
          <w:tab w:val="right" w:leader="dot" w:pos="8296"/>
        </w:tabs>
        <w:ind w:firstLine="0"/>
        <w:rPr>
          <w:noProof/>
        </w:rPr>
      </w:pPr>
      <w:hyperlink w:anchor="_Toc215598851" w:history="1">
        <w:r w:rsidRPr="004F1EEB">
          <w:rPr>
            <w:rStyle w:val="Hyperlink"/>
            <w:noProof/>
            <w:rtl/>
            <w:lang w:eastAsia="he-IL"/>
          </w:rPr>
          <w:t>הצעת חוק הסיוע המשפטי (תיקון מס' 30), התשפ"ה–2025</w:t>
        </w:r>
        <w:r>
          <w:rPr>
            <w:noProof/>
            <w:webHidden/>
          </w:rPr>
          <w:tab/>
        </w:r>
        <w:r>
          <w:rPr>
            <w:noProof/>
            <w:webHidden/>
          </w:rPr>
          <w:fldChar w:fldCharType="begin"/>
        </w:r>
        <w:r>
          <w:rPr>
            <w:noProof/>
            <w:webHidden/>
          </w:rPr>
          <w:instrText xml:space="preserve"> PAGEREF _Toc215598851 \h </w:instrText>
        </w:r>
        <w:r>
          <w:rPr>
            <w:noProof/>
            <w:webHidden/>
          </w:rPr>
        </w:r>
        <w:r>
          <w:rPr>
            <w:noProof/>
            <w:webHidden/>
          </w:rPr>
          <w:fldChar w:fldCharType="separate"/>
        </w:r>
        <w:r>
          <w:rPr>
            <w:noProof/>
            <w:webHidden/>
            <w:rtl/>
          </w:rPr>
          <w:t>48</w:t>
        </w:r>
        <w:r>
          <w:rPr>
            <w:noProof/>
            <w:webHidden/>
          </w:rPr>
          <w:fldChar w:fldCharType="end"/>
        </w:r>
      </w:hyperlink>
    </w:p>
    <w:p w14:paraId="0C6FA807" w14:textId="77777777" w:rsidR="00E96A48" w:rsidRDefault="00E96A48" w:rsidP="00E96A48">
      <w:pPr>
        <w:pStyle w:val="TOC2"/>
        <w:tabs>
          <w:tab w:val="right" w:leader="dot" w:pos="8296"/>
        </w:tabs>
        <w:ind w:firstLine="0"/>
        <w:rPr>
          <w:noProof/>
        </w:rPr>
      </w:pPr>
      <w:hyperlink w:anchor="_Toc215598852" w:history="1">
        <w:r w:rsidRPr="004F1EEB">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_Toc215598852 \h </w:instrText>
        </w:r>
        <w:r>
          <w:rPr>
            <w:noProof/>
            <w:webHidden/>
          </w:rPr>
        </w:r>
        <w:r>
          <w:rPr>
            <w:noProof/>
            <w:webHidden/>
          </w:rPr>
          <w:fldChar w:fldCharType="separate"/>
        </w:r>
        <w:r>
          <w:rPr>
            <w:noProof/>
            <w:webHidden/>
            <w:rtl/>
          </w:rPr>
          <w:t>48</w:t>
        </w:r>
        <w:r>
          <w:rPr>
            <w:noProof/>
            <w:webHidden/>
          </w:rPr>
          <w:fldChar w:fldCharType="end"/>
        </w:r>
      </w:hyperlink>
    </w:p>
    <w:p w14:paraId="328DDCA1" w14:textId="77777777" w:rsidR="00E96A48" w:rsidRDefault="00E96A48" w:rsidP="00E96A48">
      <w:pPr>
        <w:pStyle w:val="TOC1"/>
        <w:tabs>
          <w:tab w:val="right" w:leader="dot" w:pos="8296"/>
        </w:tabs>
        <w:ind w:firstLine="0"/>
        <w:rPr>
          <w:noProof/>
        </w:rPr>
      </w:pPr>
      <w:hyperlink w:anchor="_Toc215598853" w:history="1">
        <w:r w:rsidRPr="004F1EEB">
          <w:rPr>
            <w:rStyle w:val="Hyperlink"/>
            <w:noProof/>
            <w:rtl/>
          </w:rPr>
          <w:t>הצעת חוק בתי המשפט (תיקון מס' 106), התשפ"ו–2025</w:t>
        </w:r>
        <w:r>
          <w:rPr>
            <w:noProof/>
            <w:webHidden/>
          </w:rPr>
          <w:tab/>
        </w:r>
        <w:r>
          <w:rPr>
            <w:noProof/>
            <w:webHidden/>
          </w:rPr>
          <w:fldChar w:fldCharType="begin"/>
        </w:r>
        <w:r>
          <w:rPr>
            <w:noProof/>
            <w:webHidden/>
          </w:rPr>
          <w:instrText xml:space="preserve"> PAGEREF _Toc215598853 \h </w:instrText>
        </w:r>
        <w:r>
          <w:rPr>
            <w:noProof/>
            <w:webHidden/>
          </w:rPr>
        </w:r>
        <w:r>
          <w:rPr>
            <w:noProof/>
            <w:webHidden/>
          </w:rPr>
          <w:fldChar w:fldCharType="separate"/>
        </w:r>
        <w:r>
          <w:rPr>
            <w:noProof/>
            <w:webHidden/>
            <w:rtl/>
          </w:rPr>
          <w:t>53</w:t>
        </w:r>
        <w:r>
          <w:rPr>
            <w:noProof/>
            <w:webHidden/>
          </w:rPr>
          <w:fldChar w:fldCharType="end"/>
        </w:r>
      </w:hyperlink>
    </w:p>
    <w:p w14:paraId="0755CCEC" w14:textId="77777777" w:rsidR="00E96A48" w:rsidRDefault="00E96A48" w:rsidP="00E96A48">
      <w:pPr>
        <w:pStyle w:val="TOC2"/>
        <w:tabs>
          <w:tab w:val="right" w:leader="dot" w:pos="8296"/>
        </w:tabs>
        <w:ind w:firstLine="0"/>
        <w:rPr>
          <w:noProof/>
        </w:rPr>
      </w:pPr>
      <w:hyperlink w:anchor="_Toc215598854" w:history="1">
        <w:r w:rsidRPr="004F1EEB">
          <w:rPr>
            <w:rStyle w:val="Hyperlink"/>
            <w:noProof/>
            <w:rtl/>
          </w:rPr>
          <w:t>איתן גינזבורג (בשם ועדת החוקה, חוק ומשפט):</w:t>
        </w:r>
        <w:r>
          <w:rPr>
            <w:noProof/>
            <w:webHidden/>
          </w:rPr>
          <w:tab/>
        </w:r>
        <w:r>
          <w:rPr>
            <w:noProof/>
            <w:webHidden/>
          </w:rPr>
          <w:fldChar w:fldCharType="begin"/>
        </w:r>
        <w:r>
          <w:rPr>
            <w:noProof/>
            <w:webHidden/>
          </w:rPr>
          <w:instrText xml:space="preserve"> PAGEREF _Toc215598854 \h </w:instrText>
        </w:r>
        <w:r>
          <w:rPr>
            <w:noProof/>
            <w:webHidden/>
          </w:rPr>
        </w:r>
        <w:r>
          <w:rPr>
            <w:noProof/>
            <w:webHidden/>
          </w:rPr>
          <w:fldChar w:fldCharType="separate"/>
        </w:r>
        <w:r>
          <w:rPr>
            <w:noProof/>
            <w:webHidden/>
            <w:rtl/>
          </w:rPr>
          <w:t>53</w:t>
        </w:r>
        <w:r>
          <w:rPr>
            <w:noProof/>
            <w:webHidden/>
          </w:rPr>
          <w:fldChar w:fldCharType="end"/>
        </w:r>
      </w:hyperlink>
    </w:p>
    <w:p w14:paraId="01A3260F" w14:textId="77777777" w:rsidR="00E96A48" w:rsidRDefault="00E96A48" w:rsidP="00E96A48">
      <w:pPr>
        <w:pStyle w:val="TOC2"/>
        <w:tabs>
          <w:tab w:val="right" w:leader="dot" w:pos="8296"/>
        </w:tabs>
        <w:ind w:firstLine="0"/>
        <w:rPr>
          <w:noProof/>
        </w:rPr>
      </w:pPr>
      <w:hyperlink w:anchor="_Toc215598855" w:history="1">
        <w:r w:rsidRPr="004F1EEB">
          <w:rPr>
            <w:rStyle w:val="Hyperlink"/>
            <w:noProof/>
            <w:rtl/>
          </w:rPr>
          <w:t>איתן גינזבורג (בשם ועדת החוקה, חוק ומשפט):</w:t>
        </w:r>
        <w:r>
          <w:rPr>
            <w:noProof/>
            <w:webHidden/>
          </w:rPr>
          <w:tab/>
        </w:r>
        <w:r>
          <w:rPr>
            <w:noProof/>
            <w:webHidden/>
          </w:rPr>
          <w:fldChar w:fldCharType="begin"/>
        </w:r>
        <w:r>
          <w:rPr>
            <w:noProof/>
            <w:webHidden/>
          </w:rPr>
          <w:instrText xml:space="preserve"> PAGEREF _Toc215598855 \h </w:instrText>
        </w:r>
        <w:r>
          <w:rPr>
            <w:noProof/>
            <w:webHidden/>
          </w:rPr>
        </w:r>
        <w:r>
          <w:rPr>
            <w:noProof/>
            <w:webHidden/>
          </w:rPr>
          <w:fldChar w:fldCharType="separate"/>
        </w:r>
        <w:r>
          <w:rPr>
            <w:noProof/>
            <w:webHidden/>
            <w:rtl/>
          </w:rPr>
          <w:t>59</w:t>
        </w:r>
        <w:r>
          <w:rPr>
            <w:noProof/>
            <w:webHidden/>
          </w:rPr>
          <w:fldChar w:fldCharType="end"/>
        </w:r>
      </w:hyperlink>
    </w:p>
    <w:p w14:paraId="6AF7BEA3" w14:textId="77777777" w:rsidR="00E96A48" w:rsidRDefault="00E96A48" w:rsidP="00E96A48">
      <w:pPr>
        <w:pStyle w:val="TOC1"/>
        <w:tabs>
          <w:tab w:val="right" w:leader="dot" w:pos="8296"/>
        </w:tabs>
        <w:ind w:firstLine="0"/>
        <w:rPr>
          <w:noProof/>
        </w:rPr>
      </w:pPr>
      <w:hyperlink w:anchor="_Toc215598856" w:history="1">
        <w:r w:rsidRPr="004F1EEB">
          <w:rPr>
            <w:rStyle w:val="Hyperlink"/>
            <w:noProof/>
            <w:rtl/>
          </w:rPr>
          <w:t>בחירת סגן ליושב-ראש הכנסת</w:t>
        </w:r>
        <w:r>
          <w:rPr>
            <w:noProof/>
            <w:webHidden/>
          </w:rPr>
          <w:tab/>
        </w:r>
        <w:r>
          <w:rPr>
            <w:noProof/>
            <w:webHidden/>
          </w:rPr>
          <w:fldChar w:fldCharType="begin"/>
        </w:r>
        <w:r>
          <w:rPr>
            <w:noProof/>
            <w:webHidden/>
          </w:rPr>
          <w:instrText xml:space="preserve"> PAGEREF _Toc215598856 \h </w:instrText>
        </w:r>
        <w:r>
          <w:rPr>
            <w:noProof/>
            <w:webHidden/>
          </w:rPr>
        </w:r>
        <w:r>
          <w:rPr>
            <w:noProof/>
            <w:webHidden/>
          </w:rPr>
          <w:fldChar w:fldCharType="separate"/>
        </w:r>
        <w:r>
          <w:rPr>
            <w:noProof/>
            <w:webHidden/>
            <w:rtl/>
          </w:rPr>
          <w:t>59</w:t>
        </w:r>
        <w:r>
          <w:rPr>
            <w:noProof/>
            <w:webHidden/>
          </w:rPr>
          <w:fldChar w:fldCharType="end"/>
        </w:r>
      </w:hyperlink>
    </w:p>
    <w:p w14:paraId="3D5969B7" w14:textId="77777777" w:rsidR="00E96A48" w:rsidRDefault="00E96A48" w:rsidP="00E96A48">
      <w:pPr>
        <w:pStyle w:val="TOC2"/>
        <w:tabs>
          <w:tab w:val="right" w:leader="dot" w:pos="8296"/>
        </w:tabs>
        <w:ind w:firstLine="0"/>
        <w:rPr>
          <w:noProof/>
        </w:rPr>
      </w:pPr>
      <w:hyperlink w:anchor="_Toc215598857" w:history="1">
        <w:r w:rsidRPr="004F1EEB">
          <w:rPr>
            <w:rStyle w:val="Hyperlink"/>
            <w:noProof/>
            <w:rtl/>
          </w:rPr>
          <w:t>אופיר כץ (יו"ר ועדת הכנסת):</w:t>
        </w:r>
        <w:r>
          <w:rPr>
            <w:noProof/>
            <w:webHidden/>
          </w:rPr>
          <w:tab/>
        </w:r>
        <w:r>
          <w:rPr>
            <w:noProof/>
            <w:webHidden/>
          </w:rPr>
          <w:fldChar w:fldCharType="begin"/>
        </w:r>
        <w:r>
          <w:rPr>
            <w:noProof/>
            <w:webHidden/>
          </w:rPr>
          <w:instrText xml:space="preserve"> PAGEREF _Toc215598857 \h </w:instrText>
        </w:r>
        <w:r>
          <w:rPr>
            <w:noProof/>
            <w:webHidden/>
          </w:rPr>
        </w:r>
        <w:r>
          <w:rPr>
            <w:noProof/>
            <w:webHidden/>
          </w:rPr>
          <w:fldChar w:fldCharType="separate"/>
        </w:r>
        <w:r>
          <w:rPr>
            <w:noProof/>
            <w:webHidden/>
            <w:rtl/>
          </w:rPr>
          <w:t>60</w:t>
        </w:r>
        <w:r>
          <w:rPr>
            <w:noProof/>
            <w:webHidden/>
          </w:rPr>
          <w:fldChar w:fldCharType="end"/>
        </w:r>
      </w:hyperlink>
    </w:p>
    <w:p w14:paraId="2A396DDE" w14:textId="77777777" w:rsidR="00E96A48" w:rsidRDefault="00E96A48" w:rsidP="00E96A48">
      <w:pPr>
        <w:pStyle w:val="TOC2"/>
        <w:tabs>
          <w:tab w:val="right" w:leader="dot" w:pos="8296"/>
        </w:tabs>
        <w:ind w:firstLine="0"/>
        <w:rPr>
          <w:noProof/>
        </w:rPr>
      </w:pPr>
      <w:hyperlink w:anchor="_Toc215598858" w:history="1">
        <w:r w:rsidRPr="004F1EEB">
          <w:rPr>
            <w:rStyle w:val="Hyperlink"/>
            <w:noProof/>
            <w:rtl/>
          </w:rPr>
          <w:t>עודד פורר (ישראל ביתנו):</w:t>
        </w:r>
        <w:r>
          <w:rPr>
            <w:noProof/>
            <w:webHidden/>
          </w:rPr>
          <w:tab/>
        </w:r>
        <w:r>
          <w:rPr>
            <w:noProof/>
            <w:webHidden/>
          </w:rPr>
          <w:fldChar w:fldCharType="begin"/>
        </w:r>
        <w:r>
          <w:rPr>
            <w:noProof/>
            <w:webHidden/>
          </w:rPr>
          <w:instrText xml:space="preserve"> PAGEREF _Toc215598858 \h </w:instrText>
        </w:r>
        <w:r>
          <w:rPr>
            <w:noProof/>
            <w:webHidden/>
          </w:rPr>
        </w:r>
        <w:r>
          <w:rPr>
            <w:noProof/>
            <w:webHidden/>
          </w:rPr>
          <w:fldChar w:fldCharType="separate"/>
        </w:r>
        <w:r>
          <w:rPr>
            <w:noProof/>
            <w:webHidden/>
            <w:rtl/>
          </w:rPr>
          <w:t>61</w:t>
        </w:r>
        <w:r>
          <w:rPr>
            <w:noProof/>
            <w:webHidden/>
          </w:rPr>
          <w:fldChar w:fldCharType="end"/>
        </w:r>
      </w:hyperlink>
    </w:p>
    <w:p w14:paraId="7838B610" w14:textId="77777777" w:rsidR="00E96A48" w:rsidRDefault="00E96A48" w:rsidP="00E96A48">
      <w:pPr>
        <w:pStyle w:val="TOC2"/>
        <w:tabs>
          <w:tab w:val="right" w:leader="dot" w:pos="8296"/>
        </w:tabs>
        <w:ind w:firstLine="0"/>
        <w:rPr>
          <w:noProof/>
        </w:rPr>
      </w:pPr>
      <w:hyperlink w:anchor="_Toc215598859" w:history="1">
        <w:r w:rsidRPr="004F1EEB">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_Toc215598859 \h </w:instrText>
        </w:r>
        <w:r>
          <w:rPr>
            <w:noProof/>
            <w:webHidden/>
          </w:rPr>
        </w:r>
        <w:r>
          <w:rPr>
            <w:noProof/>
            <w:webHidden/>
          </w:rPr>
          <w:fldChar w:fldCharType="separate"/>
        </w:r>
        <w:r>
          <w:rPr>
            <w:noProof/>
            <w:webHidden/>
            <w:rtl/>
          </w:rPr>
          <w:t>62</w:t>
        </w:r>
        <w:r>
          <w:rPr>
            <w:noProof/>
            <w:webHidden/>
          </w:rPr>
          <w:fldChar w:fldCharType="end"/>
        </w:r>
      </w:hyperlink>
    </w:p>
    <w:p w14:paraId="32AD6A8A" w14:textId="77777777" w:rsidR="00E96A48" w:rsidRDefault="00E96A48" w:rsidP="00E96A48">
      <w:pPr>
        <w:pStyle w:val="TOC2"/>
        <w:tabs>
          <w:tab w:val="right" w:leader="dot" w:pos="8296"/>
        </w:tabs>
        <w:ind w:firstLine="0"/>
        <w:rPr>
          <w:noProof/>
        </w:rPr>
      </w:pPr>
      <w:hyperlink w:anchor="_Toc215598860" w:history="1">
        <w:r w:rsidRPr="004F1EEB">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_Toc215598860 \h </w:instrText>
        </w:r>
        <w:r>
          <w:rPr>
            <w:noProof/>
            <w:webHidden/>
          </w:rPr>
        </w:r>
        <w:r>
          <w:rPr>
            <w:noProof/>
            <w:webHidden/>
          </w:rPr>
          <w:fldChar w:fldCharType="separate"/>
        </w:r>
        <w:r>
          <w:rPr>
            <w:noProof/>
            <w:webHidden/>
            <w:rtl/>
          </w:rPr>
          <w:t>64</w:t>
        </w:r>
        <w:r>
          <w:rPr>
            <w:noProof/>
            <w:webHidden/>
          </w:rPr>
          <w:fldChar w:fldCharType="end"/>
        </w:r>
      </w:hyperlink>
    </w:p>
    <w:p w14:paraId="41DD0B2C" w14:textId="77777777" w:rsidR="00E96A48" w:rsidRDefault="00E96A48" w:rsidP="00E96A48">
      <w:pPr>
        <w:pStyle w:val="TOC2"/>
        <w:tabs>
          <w:tab w:val="right" w:leader="dot" w:pos="8296"/>
        </w:tabs>
        <w:ind w:firstLine="0"/>
        <w:rPr>
          <w:noProof/>
        </w:rPr>
      </w:pPr>
      <w:hyperlink w:anchor="_Toc215598861" w:history="1">
        <w:r w:rsidRPr="004F1EE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_Toc215598861 \h </w:instrText>
        </w:r>
        <w:r>
          <w:rPr>
            <w:noProof/>
            <w:webHidden/>
          </w:rPr>
        </w:r>
        <w:r>
          <w:rPr>
            <w:noProof/>
            <w:webHidden/>
          </w:rPr>
          <w:fldChar w:fldCharType="separate"/>
        </w:r>
        <w:r>
          <w:rPr>
            <w:noProof/>
            <w:webHidden/>
            <w:rtl/>
          </w:rPr>
          <w:t>65</w:t>
        </w:r>
        <w:r>
          <w:rPr>
            <w:noProof/>
            <w:webHidden/>
          </w:rPr>
          <w:fldChar w:fldCharType="end"/>
        </w:r>
      </w:hyperlink>
    </w:p>
    <w:p w14:paraId="5802650F" w14:textId="77777777" w:rsidR="00E96A48" w:rsidRDefault="00E96A48" w:rsidP="00E96A48">
      <w:pPr>
        <w:pStyle w:val="TOC2"/>
        <w:tabs>
          <w:tab w:val="right" w:leader="dot" w:pos="8296"/>
        </w:tabs>
        <w:ind w:firstLine="0"/>
        <w:rPr>
          <w:noProof/>
        </w:rPr>
      </w:pPr>
      <w:hyperlink w:anchor="_Toc215598862" w:history="1">
        <w:r w:rsidRPr="004F1EEB">
          <w:rPr>
            <w:rStyle w:val="Hyperlink"/>
            <w:noProof/>
            <w:rtl/>
          </w:rPr>
          <w:t>ינון אזולאי (ש"ס):</w:t>
        </w:r>
        <w:r>
          <w:rPr>
            <w:noProof/>
            <w:webHidden/>
          </w:rPr>
          <w:tab/>
        </w:r>
        <w:r>
          <w:rPr>
            <w:noProof/>
            <w:webHidden/>
          </w:rPr>
          <w:fldChar w:fldCharType="begin"/>
        </w:r>
        <w:r>
          <w:rPr>
            <w:noProof/>
            <w:webHidden/>
          </w:rPr>
          <w:instrText xml:space="preserve"> PAGEREF _Toc215598862 \h </w:instrText>
        </w:r>
        <w:r>
          <w:rPr>
            <w:noProof/>
            <w:webHidden/>
          </w:rPr>
        </w:r>
        <w:r>
          <w:rPr>
            <w:noProof/>
            <w:webHidden/>
          </w:rPr>
          <w:fldChar w:fldCharType="separate"/>
        </w:r>
        <w:r>
          <w:rPr>
            <w:noProof/>
            <w:webHidden/>
            <w:rtl/>
          </w:rPr>
          <w:t>66</w:t>
        </w:r>
        <w:r>
          <w:rPr>
            <w:noProof/>
            <w:webHidden/>
          </w:rPr>
          <w:fldChar w:fldCharType="end"/>
        </w:r>
      </w:hyperlink>
    </w:p>
    <w:p w14:paraId="6EEBD4A0" w14:textId="77777777" w:rsidR="00E96A48" w:rsidRDefault="00E96A48" w:rsidP="00E96A48">
      <w:pPr>
        <w:pStyle w:val="TOC2"/>
        <w:tabs>
          <w:tab w:val="right" w:leader="dot" w:pos="8296"/>
        </w:tabs>
        <w:ind w:firstLine="0"/>
        <w:rPr>
          <w:noProof/>
        </w:rPr>
      </w:pPr>
      <w:hyperlink w:anchor="_Toc215598863" w:history="1">
        <w:r w:rsidRPr="004F1EEB">
          <w:rPr>
            <w:rStyle w:val="Hyperlink"/>
            <w:noProof/>
            <w:rtl/>
          </w:rPr>
          <w:t>אופיר כץ (יו"ר ועדת הכנסת):</w:t>
        </w:r>
        <w:r>
          <w:rPr>
            <w:noProof/>
            <w:webHidden/>
          </w:rPr>
          <w:tab/>
        </w:r>
        <w:r>
          <w:rPr>
            <w:noProof/>
            <w:webHidden/>
          </w:rPr>
          <w:fldChar w:fldCharType="begin"/>
        </w:r>
        <w:r>
          <w:rPr>
            <w:noProof/>
            <w:webHidden/>
          </w:rPr>
          <w:instrText xml:space="preserve"> PAGEREF _Toc215598863 \h </w:instrText>
        </w:r>
        <w:r>
          <w:rPr>
            <w:noProof/>
            <w:webHidden/>
          </w:rPr>
        </w:r>
        <w:r>
          <w:rPr>
            <w:noProof/>
            <w:webHidden/>
          </w:rPr>
          <w:fldChar w:fldCharType="separate"/>
        </w:r>
        <w:r>
          <w:rPr>
            <w:noProof/>
            <w:webHidden/>
            <w:rtl/>
          </w:rPr>
          <w:t>69</w:t>
        </w:r>
        <w:r>
          <w:rPr>
            <w:noProof/>
            <w:webHidden/>
          </w:rPr>
          <w:fldChar w:fldCharType="end"/>
        </w:r>
      </w:hyperlink>
    </w:p>
    <w:p w14:paraId="6848F8B5" w14:textId="77777777" w:rsidR="00E96A48" w:rsidRDefault="00E96A48" w:rsidP="00E96A48">
      <w:pPr>
        <w:pStyle w:val="TOC2"/>
        <w:tabs>
          <w:tab w:val="right" w:leader="dot" w:pos="8296"/>
        </w:tabs>
        <w:ind w:firstLine="0"/>
        <w:rPr>
          <w:noProof/>
        </w:rPr>
      </w:pPr>
      <w:hyperlink w:anchor="_Toc215598864" w:history="1">
        <w:r w:rsidRPr="004F1EEB">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_Toc215598864 \h </w:instrText>
        </w:r>
        <w:r>
          <w:rPr>
            <w:noProof/>
            <w:webHidden/>
          </w:rPr>
        </w:r>
        <w:r>
          <w:rPr>
            <w:noProof/>
            <w:webHidden/>
          </w:rPr>
          <w:fldChar w:fldCharType="separate"/>
        </w:r>
        <w:r>
          <w:rPr>
            <w:noProof/>
            <w:webHidden/>
            <w:rtl/>
          </w:rPr>
          <w:t>69</w:t>
        </w:r>
        <w:r>
          <w:rPr>
            <w:noProof/>
            <w:webHidden/>
          </w:rPr>
          <w:fldChar w:fldCharType="end"/>
        </w:r>
      </w:hyperlink>
    </w:p>
    <w:p w14:paraId="30F33B07" w14:textId="77777777" w:rsidR="00E96A48" w:rsidRDefault="00E96A48" w:rsidP="00E96A48">
      <w:pPr>
        <w:ind w:firstLine="0"/>
        <w:jc w:val="center"/>
        <w:rPr>
          <w:rtl/>
        </w:rPr>
      </w:pPr>
      <w:r>
        <w:rPr>
          <w:rtl/>
        </w:rPr>
        <w:fldChar w:fldCharType="end"/>
      </w:r>
    </w:p>
    <w:p w14:paraId="67792188" w14:textId="527A17E3" w:rsidR="00721659" w:rsidRDefault="00721659" w:rsidP="00E96A48">
      <w:pPr>
        <w:ind w:firstLine="0"/>
        <w:jc w:val="center"/>
        <w:rPr>
          <w:rtl/>
        </w:rPr>
      </w:pPr>
      <w:r>
        <w:rPr>
          <w:rtl/>
        </w:rPr>
        <w:br w:type="page"/>
      </w:r>
    </w:p>
    <w:p w14:paraId="2D084FC6" w14:textId="77777777" w:rsidR="00721659" w:rsidRDefault="00721659" w:rsidP="00827D06">
      <w:pPr>
        <w:pStyle w:val="a6"/>
        <w:rPr>
          <w:rtl/>
        </w:rPr>
      </w:pPr>
      <w:bookmarkStart w:id="2" w:name="ET_subject_מסמכים_שהונחו_על_שולחן__5"/>
      <w:r w:rsidRPr="00827D06">
        <w:rPr>
          <w:rStyle w:val="TagStyle"/>
          <w:rtl/>
        </w:rPr>
        <w:lastRenderedPageBreak/>
        <w:t xml:space="preserve"> &lt;&lt; נושא &gt;&gt;</w:t>
      </w:r>
      <w:r w:rsidRPr="00F14314">
        <w:rPr>
          <w:rStyle w:val="TagStyle"/>
          <w:rtl/>
        </w:rPr>
        <w:t xml:space="preserve"> </w:t>
      </w:r>
      <w:bookmarkStart w:id="3" w:name="_Toc215598832"/>
      <w:r>
        <w:rPr>
          <w:rtl/>
        </w:rPr>
        <w:t>מסמכים שהונחו על שולחן הכנסת</w:t>
      </w:r>
      <w:bookmarkEnd w:id="3"/>
      <w:r w:rsidRPr="00F14314">
        <w:rPr>
          <w:rStyle w:val="TagStyle"/>
          <w:rtl/>
        </w:rPr>
        <w:t xml:space="preserve"> </w:t>
      </w:r>
      <w:r w:rsidRPr="00827D06">
        <w:rPr>
          <w:rStyle w:val="TagStyle"/>
          <w:rtl/>
        </w:rPr>
        <w:t>&lt;&lt; נושא &gt;&gt;</w:t>
      </w:r>
      <w:r>
        <w:rPr>
          <w:rtl/>
        </w:rPr>
        <w:t xml:space="preserve"> </w:t>
      </w:r>
      <w:bookmarkEnd w:id="2"/>
    </w:p>
    <w:p w14:paraId="32E931F4" w14:textId="77777777" w:rsidR="00721659" w:rsidRDefault="00721659" w:rsidP="00827D06">
      <w:pPr>
        <w:pStyle w:val="KeepWithNext"/>
        <w:rPr>
          <w:rtl/>
        </w:rPr>
      </w:pPr>
    </w:p>
    <w:p w14:paraId="372E1B02" w14:textId="77777777" w:rsidR="00721659" w:rsidRDefault="00721659" w:rsidP="00827D06">
      <w:pPr>
        <w:pStyle w:val="af6"/>
        <w:keepNext/>
        <w:rPr>
          <w:rtl/>
        </w:rPr>
      </w:pPr>
      <w:bookmarkStart w:id="4" w:name="ET_yor_6423_3"/>
      <w:r w:rsidRPr="00827D06">
        <w:rPr>
          <w:rStyle w:val="TagStyle"/>
          <w:rtl/>
        </w:rPr>
        <w:t xml:space="preserve"> &lt;&lt; יור &gt;&gt;</w:t>
      </w:r>
      <w:r w:rsidRPr="00F14314">
        <w:rPr>
          <w:rStyle w:val="TagStyle"/>
          <w:rtl/>
        </w:rPr>
        <w:t xml:space="preserve"> </w:t>
      </w:r>
      <w:r>
        <w:rPr>
          <w:rtl/>
        </w:rPr>
        <w:t>היו"ר אמיר אוחנה:</w:t>
      </w:r>
      <w:r w:rsidRPr="00F14314">
        <w:rPr>
          <w:rStyle w:val="TagStyle"/>
          <w:rtl/>
        </w:rPr>
        <w:t xml:space="preserve"> </w:t>
      </w:r>
      <w:r w:rsidRPr="00827D06">
        <w:rPr>
          <w:rStyle w:val="TagStyle"/>
          <w:rtl/>
        </w:rPr>
        <w:t>&lt;&lt; יור &gt;&gt;</w:t>
      </w:r>
      <w:r>
        <w:rPr>
          <w:rtl/>
        </w:rPr>
        <w:t xml:space="preserve"> </w:t>
      </w:r>
      <w:bookmarkEnd w:id="4"/>
    </w:p>
    <w:p w14:paraId="7ECEEC7F" w14:textId="77777777" w:rsidR="00721659" w:rsidRDefault="00721659" w:rsidP="00827D06">
      <w:pPr>
        <w:pStyle w:val="KeepWithNext"/>
        <w:rPr>
          <w:rtl/>
          <w:lang w:eastAsia="he-IL"/>
        </w:rPr>
      </w:pPr>
    </w:p>
    <w:p w14:paraId="6353BCFF" w14:textId="77777777" w:rsidR="00721659" w:rsidRDefault="00721659" w:rsidP="00F14314">
      <w:pPr>
        <w:rPr>
          <w:rtl/>
          <w:lang w:eastAsia="he-IL"/>
        </w:rPr>
      </w:pPr>
      <w:r>
        <w:rPr>
          <w:rFonts w:hint="cs"/>
          <w:rtl/>
          <w:lang w:eastAsia="he-IL"/>
        </w:rPr>
        <w:t>חברות וחברי הכנסת, שלום, שלום גם לשרה. אנחנו מתכבדים לפתוח את ישיבת הכנסת. היום יום שלישי, י"</w:t>
      </w:r>
      <w:bookmarkStart w:id="5" w:name="_ETM_Q1_23037"/>
      <w:bookmarkStart w:id="6" w:name="_ETM_Q1_23141"/>
      <w:bookmarkEnd w:id="5"/>
      <w:bookmarkEnd w:id="6"/>
      <w:r>
        <w:rPr>
          <w:rFonts w:hint="cs"/>
          <w:rtl/>
          <w:lang w:eastAsia="he-IL"/>
        </w:rPr>
        <w:t>ב בכסלו</w:t>
      </w:r>
      <w:bookmarkStart w:id="7" w:name="_ETM_Q1_24080"/>
      <w:bookmarkEnd w:id="7"/>
      <w:r>
        <w:rPr>
          <w:rFonts w:hint="cs"/>
          <w:rtl/>
          <w:lang w:eastAsia="he-IL"/>
        </w:rPr>
        <w:t xml:space="preserve"> התשפ"ו, 2 בדצמבר 2025. </w:t>
      </w:r>
    </w:p>
    <w:p w14:paraId="1E865C07" w14:textId="77777777" w:rsidR="00721659" w:rsidRDefault="00721659" w:rsidP="00F14314">
      <w:pPr>
        <w:rPr>
          <w:rtl/>
          <w:lang w:eastAsia="he-IL"/>
        </w:rPr>
      </w:pPr>
    </w:p>
    <w:p w14:paraId="238546C5" w14:textId="77777777" w:rsidR="00721659" w:rsidRDefault="00721659" w:rsidP="00F14314">
      <w:pPr>
        <w:rPr>
          <w:rtl/>
          <w:lang w:eastAsia="he-IL"/>
        </w:rPr>
      </w:pPr>
      <w:r>
        <w:rPr>
          <w:rFonts w:hint="cs"/>
          <w:rtl/>
          <w:lang w:eastAsia="he-IL"/>
        </w:rPr>
        <w:t xml:space="preserve">הודעה למזכיר הכנסת, בבקשה. </w:t>
      </w:r>
    </w:p>
    <w:p w14:paraId="4AF8BF52" w14:textId="77777777" w:rsidR="00721659" w:rsidRDefault="00721659" w:rsidP="00F14314">
      <w:pPr>
        <w:rPr>
          <w:rtl/>
          <w:lang w:eastAsia="he-IL"/>
        </w:rPr>
      </w:pPr>
    </w:p>
    <w:p w14:paraId="43D078C4" w14:textId="77777777" w:rsidR="00721659" w:rsidRDefault="00721659" w:rsidP="00827D06">
      <w:pPr>
        <w:pStyle w:val="a4"/>
        <w:keepNext/>
        <w:rPr>
          <w:rtl/>
        </w:rPr>
      </w:pPr>
      <w:bookmarkStart w:id="8" w:name="ET_speaker_6327_4"/>
      <w:r w:rsidRPr="00827D06">
        <w:rPr>
          <w:rStyle w:val="TagStyle"/>
          <w:rtl/>
        </w:rPr>
        <w:t xml:space="preserve"> &lt;&lt; דובר &gt;&gt;</w:t>
      </w:r>
      <w:r w:rsidRPr="00F14314">
        <w:rPr>
          <w:rStyle w:val="TagStyle"/>
          <w:rtl/>
        </w:rPr>
        <w:t xml:space="preserve"> </w:t>
      </w:r>
      <w:bookmarkStart w:id="9" w:name="_Toc215598833"/>
      <w:r>
        <w:rPr>
          <w:rtl/>
        </w:rPr>
        <w:t>מזכיר הכנסת דן מרזוק:</w:t>
      </w:r>
      <w:bookmarkEnd w:id="9"/>
      <w:r w:rsidRPr="00F14314">
        <w:rPr>
          <w:rStyle w:val="TagStyle"/>
          <w:rtl/>
        </w:rPr>
        <w:t xml:space="preserve"> </w:t>
      </w:r>
      <w:r w:rsidRPr="00827D06">
        <w:rPr>
          <w:rStyle w:val="TagStyle"/>
          <w:rtl/>
        </w:rPr>
        <w:t>&lt;&lt; דובר &gt;&gt;</w:t>
      </w:r>
      <w:r>
        <w:rPr>
          <w:rtl/>
        </w:rPr>
        <w:t xml:space="preserve"> </w:t>
      </w:r>
      <w:bookmarkEnd w:id="8"/>
    </w:p>
    <w:p w14:paraId="2FB5D816" w14:textId="77777777" w:rsidR="00721659" w:rsidRDefault="00721659" w:rsidP="00827D06">
      <w:pPr>
        <w:pStyle w:val="KeepWithNext"/>
        <w:rPr>
          <w:rtl/>
          <w:lang w:eastAsia="he-IL"/>
        </w:rPr>
      </w:pPr>
    </w:p>
    <w:p w14:paraId="6E2F9882" w14:textId="77777777" w:rsidR="00721659" w:rsidRDefault="00721659" w:rsidP="002B22A7">
      <w:pPr>
        <w:rPr>
          <w:rtl/>
          <w:lang w:eastAsia="he-IL"/>
        </w:rPr>
      </w:pPr>
      <w:r>
        <w:rPr>
          <w:rFonts w:hint="cs"/>
          <w:rtl/>
          <w:lang w:eastAsia="he-IL"/>
        </w:rPr>
        <w:t xml:space="preserve">ברשות יושב-ראש הכנסת, אני מתכבד להודיעכם, כי הונח </w:t>
      </w:r>
      <w:bookmarkStart w:id="10" w:name="_ETM_Q1_34162"/>
      <w:bookmarkEnd w:id="10"/>
      <w:r>
        <w:rPr>
          <w:rFonts w:hint="cs"/>
          <w:rtl/>
          <w:lang w:eastAsia="he-IL"/>
        </w:rPr>
        <w:t>היום על שולחן הכנסת דוח שנתי של מבקר המדינה בנושא:</w:t>
      </w:r>
      <w:bookmarkStart w:id="11" w:name="_ETM_Q1_36426"/>
      <w:bookmarkEnd w:id="11"/>
      <w:r>
        <w:rPr>
          <w:rFonts w:hint="cs"/>
          <w:rtl/>
          <w:lang w:eastAsia="he-IL"/>
        </w:rPr>
        <w:t xml:space="preserve"> הביקורת על מערכת הביטחון. </w:t>
      </w:r>
      <w:bookmarkStart w:id="12" w:name="_ETM_Q1_41009"/>
      <w:bookmarkStart w:id="13" w:name="_ETM_Q1_41097"/>
      <w:bookmarkStart w:id="14" w:name="_ETM_Q1_53408"/>
      <w:bookmarkStart w:id="15" w:name="_ETM_Q1_53422"/>
      <w:bookmarkEnd w:id="12"/>
      <w:bookmarkEnd w:id="13"/>
      <w:bookmarkEnd w:id="14"/>
      <w:bookmarkEnd w:id="15"/>
      <w:r>
        <w:rPr>
          <w:rFonts w:hint="cs"/>
          <w:rtl/>
          <w:lang w:eastAsia="he-IL"/>
        </w:rPr>
        <w:t xml:space="preserve">תודה. </w:t>
      </w:r>
      <w:bookmarkStart w:id="16" w:name="_ETM_Q1_39800"/>
      <w:bookmarkEnd w:id="16"/>
    </w:p>
    <w:p w14:paraId="32FAAF3C" w14:textId="77777777" w:rsidR="00721659" w:rsidRDefault="00721659" w:rsidP="00F14314">
      <w:pPr>
        <w:rPr>
          <w:rtl/>
          <w:lang w:eastAsia="he-IL"/>
        </w:rPr>
      </w:pPr>
      <w:bookmarkStart w:id="17" w:name="_ETM_Q1_39809"/>
      <w:bookmarkEnd w:id="17"/>
    </w:p>
    <w:p w14:paraId="56215BF3" w14:textId="77777777" w:rsidR="00721659" w:rsidRDefault="00721659" w:rsidP="00827D06">
      <w:pPr>
        <w:pStyle w:val="af6"/>
        <w:keepNext/>
        <w:rPr>
          <w:rtl/>
        </w:rPr>
      </w:pPr>
      <w:bookmarkStart w:id="18" w:name="ET_yor_6423_26"/>
      <w:r w:rsidRPr="00827D06">
        <w:rPr>
          <w:rStyle w:val="TagStyle"/>
          <w:rtl/>
        </w:rPr>
        <w:t xml:space="preserve"> &lt;&lt; יור &gt;&gt;</w:t>
      </w:r>
      <w:r w:rsidRPr="00A03087">
        <w:rPr>
          <w:rStyle w:val="TagStyle"/>
          <w:rtl/>
        </w:rPr>
        <w:t xml:space="preserve"> </w:t>
      </w:r>
      <w:r>
        <w:rPr>
          <w:rtl/>
        </w:rPr>
        <w:t>היו"ר אמיר אוחנה:</w:t>
      </w:r>
      <w:r w:rsidRPr="00A03087">
        <w:rPr>
          <w:rStyle w:val="TagStyle"/>
          <w:rtl/>
        </w:rPr>
        <w:t xml:space="preserve"> </w:t>
      </w:r>
      <w:r w:rsidRPr="00827D06">
        <w:rPr>
          <w:rStyle w:val="TagStyle"/>
          <w:rtl/>
        </w:rPr>
        <w:t>&lt;&lt; יור &gt;&gt;</w:t>
      </w:r>
      <w:r>
        <w:rPr>
          <w:rtl/>
        </w:rPr>
        <w:t xml:space="preserve"> </w:t>
      </w:r>
      <w:bookmarkEnd w:id="18"/>
    </w:p>
    <w:p w14:paraId="58D15A3C" w14:textId="77777777" w:rsidR="00721659" w:rsidRDefault="00721659" w:rsidP="00827D06">
      <w:pPr>
        <w:pStyle w:val="KeepWithNext"/>
        <w:rPr>
          <w:rtl/>
          <w:lang w:eastAsia="he-IL"/>
        </w:rPr>
      </w:pPr>
    </w:p>
    <w:p w14:paraId="727F8B48" w14:textId="77777777" w:rsidR="00721659" w:rsidRDefault="00721659" w:rsidP="00040C2A">
      <w:pPr>
        <w:rPr>
          <w:rtl/>
          <w:lang w:eastAsia="he-IL"/>
        </w:rPr>
      </w:pPr>
      <w:bookmarkStart w:id="19" w:name="_ETM_Q1_41165"/>
      <w:bookmarkEnd w:id="19"/>
      <w:r>
        <w:rPr>
          <w:rFonts w:hint="cs"/>
          <w:rtl/>
          <w:lang w:eastAsia="he-IL"/>
        </w:rPr>
        <w:t xml:space="preserve">תודה למזכיר הכנסת. </w:t>
      </w:r>
    </w:p>
    <w:p w14:paraId="220F410B" w14:textId="77777777" w:rsidR="00721659" w:rsidRDefault="00721659" w:rsidP="00040C2A">
      <w:pPr>
        <w:rPr>
          <w:rtl/>
          <w:lang w:eastAsia="he-IL"/>
        </w:rPr>
      </w:pPr>
    </w:p>
    <w:p w14:paraId="3E3F0E73" w14:textId="77777777" w:rsidR="00721659" w:rsidRDefault="00721659" w:rsidP="00040C2A">
      <w:pPr>
        <w:rPr>
          <w:lang w:eastAsia="he-IL"/>
        </w:rPr>
      </w:pPr>
    </w:p>
    <w:p w14:paraId="141A283F" w14:textId="77777777" w:rsidR="00721659" w:rsidRDefault="00721659" w:rsidP="00827D06">
      <w:pPr>
        <w:pStyle w:val="a6"/>
        <w:rPr>
          <w:rtl/>
          <w:lang w:eastAsia="he-IL"/>
        </w:rPr>
      </w:pPr>
      <w:bookmarkStart w:id="20" w:name="ET_subject_647502_6"/>
      <w:r w:rsidRPr="00827D06">
        <w:rPr>
          <w:rStyle w:val="TagStyle"/>
          <w:rtl/>
        </w:rPr>
        <w:t>&lt;&lt; נושא &gt;&gt;</w:t>
      </w:r>
      <w:r w:rsidRPr="00F14314">
        <w:rPr>
          <w:rStyle w:val="TagStyle"/>
          <w:rtl/>
        </w:rPr>
        <w:t xml:space="preserve"> </w:t>
      </w:r>
      <w:bookmarkStart w:id="21" w:name="_Toc215598834"/>
      <w:r>
        <w:rPr>
          <w:rtl/>
          <w:lang w:eastAsia="he-IL"/>
        </w:rPr>
        <w:t>נאומים בני דקה</w:t>
      </w:r>
      <w:bookmarkEnd w:id="21"/>
      <w:r w:rsidRPr="00F14314">
        <w:rPr>
          <w:rStyle w:val="TagStyle"/>
          <w:rtl/>
        </w:rPr>
        <w:t xml:space="preserve"> </w:t>
      </w:r>
      <w:r w:rsidRPr="00827D06">
        <w:rPr>
          <w:rStyle w:val="TagStyle"/>
          <w:rtl/>
        </w:rPr>
        <w:t>&lt;&lt; נושא &gt;&gt;</w:t>
      </w:r>
      <w:r>
        <w:rPr>
          <w:rtl/>
          <w:lang w:eastAsia="he-IL"/>
        </w:rPr>
        <w:t xml:space="preserve"> </w:t>
      </w:r>
      <w:bookmarkEnd w:id="20"/>
    </w:p>
    <w:p w14:paraId="4A86C3E4" w14:textId="77777777" w:rsidR="00721659" w:rsidRDefault="00721659" w:rsidP="00827D06">
      <w:pPr>
        <w:pStyle w:val="KeepWithNext"/>
        <w:rPr>
          <w:rtl/>
          <w:lang w:eastAsia="he-IL"/>
        </w:rPr>
      </w:pPr>
    </w:p>
    <w:p w14:paraId="2F15D4DA" w14:textId="77777777" w:rsidR="00721659" w:rsidRDefault="00721659" w:rsidP="00827D06">
      <w:pPr>
        <w:pStyle w:val="af6"/>
        <w:keepNext/>
        <w:rPr>
          <w:rtl/>
        </w:rPr>
      </w:pPr>
      <w:bookmarkStart w:id="22" w:name="ET_yor_6423_7"/>
      <w:r w:rsidRPr="00827D06">
        <w:rPr>
          <w:rStyle w:val="TagStyle"/>
          <w:rtl/>
        </w:rPr>
        <w:t xml:space="preserve"> &lt;&lt; יור &gt;&gt;</w:t>
      </w:r>
      <w:r w:rsidRPr="00F14314">
        <w:rPr>
          <w:rStyle w:val="TagStyle"/>
          <w:rtl/>
        </w:rPr>
        <w:t xml:space="preserve"> </w:t>
      </w:r>
      <w:r>
        <w:rPr>
          <w:rtl/>
        </w:rPr>
        <w:t>היו"ר אמיר אוחנה:</w:t>
      </w:r>
      <w:r w:rsidRPr="00F14314">
        <w:rPr>
          <w:rStyle w:val="TagStyle"/>
          <w:rtl/>
        </w:rPr>
        <w:t xml:space="preserve"> </w:t>
      </w:r>
      <w:r w:rsidRPr="00827D06">
        <w:rPr>
          <w:rStyle w:val="TagStyle"/>
          <w:rtl/>
        </w:rPr>
        <w:t>&lt;&lt; יור &gt;&gt;</w:t>
      </w:r>
      <w:r>
        <w:rPr>
          <w:rtl/>
        </w:rPr>
        <w:t xml:space="preserve"> </w:t>
      </w:r>
      <w:bookmarkEnd w:id="22"/>
    </w:p>
    <w:p w14:paraId="73936C8F" w14:textId="77777777" w:rsidR="00721659" w:rsidRDefault="00721659" w:rsidP="00827D06">
      <w:pPr>
        <w:pStyle w:val="KeepWithNext"/>
        <w:rPr>
          <w:rtl/>
          <w:lang w:eastAsia="he-IL"/>
        </w:rPr>
      </w:pPr>
    </w:p>
    <w:p w14:paraId="79B8A115" w14:textId="77777777" w:rsidR="00721659" w:rsidRDefault="00721659" w:rsidP="00F14314">
      <w:pPr>
        <w:rPr>
          <w:rtl/>
          <w:lang w:eastAsia="he-IL"/>
        </w:rPr>
      </w:pPr>
      <w:r>
        <w:rPr>
          <w:rFonts w:hint="cs"/>
          <w:rtl/>
          <w:lang w:eastAsia="he-IL"/>
        </w:rPr>
        <w:t>הנושא הראשון</w:t>
      </w:r>
      <w:bookmarkStart w:id="23" w:name="_ETM_Q1_42873"/>
      <w:bookmarkEnd w:id="23"/>
      <w:r>
        <w:rPr>
          <w:rFonts w:hint="cs"/>
          <w:rtl/>
          <w:lang w:eastAsia="he-IL"/>
        </w:rPr>
        <w:t xml:space="preserve"> שעל סדר-היום הוא נאומים בני דקה. חברי הכנסת המעוניינים לנאום </w:t>
      </w:r>
      <w:bookmarkStart w:id="24" w:name="_ETM_Q1_48180"/>
      <w:bookmarkEnd w:id="24"/>
      <w:r>
        <w:rPr>
          <w:rFonts w:hint="cs"/>
          <w:rtl/>
          <w:lang w:eastAsia="he-IL"/>
        </w:rPr>
        <w:t xml:space="preserve">מתבקשים להצביע בעד כעת. </w:t>
      </w:r>
    </w:p>
    <w:p w14:paraId="3B089BA4" w14:textId="77777777" w:rsidR="00721659" w:rsidRDefault="00721659" w:rsidP="00F14314">
      <w:pPr>
        <w:rPr>
          <w:rtl/>
          <w:lang w:eastAsia="he-IL"/>
        </w:rPr>
      </w:pPr>
      <w:bookmarkStart w:id="25" w:name="_ETM_Q1_52077"/>
      <w:bookmarkStart w:id="26" w:name="_ETM_Q1_52144"/>
      <w:bookmarkEnd w:id="25"/>
      <w:bookmarkEnd w:id="26"/>
    </w:p>
    <w:p w14:paraId="5447A38A" w14:textId="77777777" w:rsidR="00721659" w:rsidRDefault="00721659" w:rsidP="00F14314">
      <w:pPr>
        <w:rPr>
          <w:rtl/>
          <w:lang w:eastAsia="he-IL"/>
        </w:rPr>
      </w:pPr>
      <w:bookmarkStart w:id="27" w:name="_ETM_Q1_52221"/>
      <w:bookmarkStart w:id="28" w:name="_ETM_Q1_52294"/>
      <w:bookmarkEnd w:id="27"/>
      <w:bookmarkEnd w:id="28"/>
      <w:r>
        <w:rPr>
          <w:rFonts w:hint="cs"/>
          <w:rtl/>
          <w:lang w:eastAsia="he-IL"/>
        </w:rPr>
        <w:t xml:space="preserve">עד שאקבל לידיי את הרשימה, ראשון הדוברים </w:t>
      </w:r>
      <w:bookmarkStart w:id="29" w:name="_ETM_Q1_61259"/>
      <w:bookmarkEnd w:id="29"/>
      <w:r>
        <w:rPr>
          <w:rFonts w:hint="cs"/>
          <w:rtl/>
          <w:lang w:eastAsia="he-IL"/>
        </w:rPr>
        <w:t xml:space="preserve">יהיה חבר הכנסת אבי מעוז, בבקשה. </w:t>
      </w:r>
    </w:p>
    <w:p w14:paraId="5B59D17A" w14:textId="77777777" w:rsidR="00721659" w:rsidRDefault="00721659" w:rsidP="00F14314">
      <w:pPr>
        <w:rPr>
          <w:rtl/>
          <w:lang w:eastAsia="he-IL"/>
        </w:rPr>
      </w:pPr>
    </w:p>
    <w:p w14:paraId="1FC62830" w14:textId="77777777" w:rsidR="00721659" w:rsidRDefault="00721659" w:rsidP="00827D06">
      <w:pPr>
        <w:pStyle w:val="a4"/>
        <w:keepNext/>
        <w:rPr>
          <w:rtl/>
        </w:rPr>
      </w:pPr>
      <w:bookmarkStart w:id="30" w:name="ET_speaker_6153_8"/>
      <w:r w:rsidRPr="00827D06">
        <w:rPr>
          <w:rStyle w:val="TagStyle"/>
          <w:rtl/>
        </w:rPr>
        <w:t xml:space="preserve"> &lt;&lt; דובר &gt;&gt;</w:t>
      </w:r>
      <w:r w:rsidRPr="00F14314">
        <w:rPr>
          <w:rStyle w:val="TagStyle"/>
          <w:rtl/>
        </w:rPr>
        <w:t xml:space="preserve"> </w:t>
      </w:r>
      <w:bookmarkStart w:id="31" w:name="_Toc215598835"/>
      <w:r>
        <w:rPr>
          <w:rtl/>
        </w:rPr>
        <w:t>אבי מעוז (נעם):</w:t>
      </w:r>
      <w:bookmarkEnd w:id="31"/>
      <w:r w:rsidRPr="00F14314">
        <w:rPr>
          <w:rStyle w:val="TagStyle"/>
          <w:rtl/>
        </w:rPr>
        <w:t xml:space="preserve"> </w:t>
      </w:r>
      <w:r w:rsidRPr="00827D06">
        <w:rPr>
          <w:rStyle w:val="TagStyle"/>
          <w:rtl/>
        </w:rPr>
        <w:t>&lt;&lt; דובר &gt;&gt;</w:t>
      </w:r>
      <w:r>
        <w:rPr>
          <w:rtl/>
        </w:rPr>
        <w:t xml:space="preserve"> </w:t>
      </w:r>
      <w:bookmarkEnd w:id="30"/>
    </w:p>
    <w:p w14:paraId="10007E60" w14:textId="77777777" w:rsidR="00721659" w:rsidRDefault="00721659" w:rsidP="00827D06">
      <w:pPr>
        <w:pStyle w:val="KeepWithNext"/>
        <w:rPr>
          <w:rtl/>
          <w:lang w:eastAsia="he-IL"/>
        </w:rPr>
      </w:pPr>
    </w:p>
    <w:p w14:paraId="7DFCE08B" w14:textId="77777777" w:rsidR="00721659" w:rsidRDefault="00721659" w:rsidP="002B22A7">
      <w:pPr>
        <w:rPr>
          <w:rtl/>
          <w:lang w:eastAsia="he-IL"/>
        </w:rPr>
      </w:pPr>
      <w:r>
        <w:rPr>
          <w:rFonts w:hint="cs"/>
          <w:rtl/>
          <w:lang w:eastAsia="he-IL"/>
        </w:rPr>
        <w:t>תודה,</w:t>
      </w:r>
      <w:bookmarkStart w:id="32" w:name="_ETM_Q1_82640"/>
      <w:bookmarkEnd w:id="32"/>
      <w:r>
        <w:rPr>
          <w:rFonts w:hint="cs"/>
          <w:rtl/>
          <w:lang w:eastAsia="he-IL"/>
        </w:rPr>
        <w:t xml:space="preserve"> אדוני היושב-ראש. בשבוע החולף הגיעו מאות פניות למוקד </w:t>
      </w:r>
      <w:bookmarkStart w:id="33" w:name="_ETM_Q1_85048"/>
      <w:bookmarkEnd w:id="33"/>
      <w:r>
        <w:rPr>
          <w:rFonts w:hint="cs"/>
          <w:rtl/>
          <w:lang w:eastAsia="he-IL"/>
        </w:rPr>
        <w:t xml:space="preserve">השקיפות החדש שהשקתי. אחת מהן עוסקת בהשתלמות מורים למתמטיקה בנושא </w:t>
      </w:r>
      <w:bookmarkStart w:id="34" w:name="_ETM_Q1_92029"/>
      <w:bookmarkEnd w:id="34"/>
      <w:r>
        <w:rPr>
          <w:rFonts w:hint="cs"/>
          <w:rtl/>
          <w:lang w:eastAsia="he-IL"/>
        </w:rPr>
        <w:t>הוראה רגישת מגדר. הוראה רגישת מגדר זהו עוד טרלול</w:t>
      </w:r>
      <w:bookmarkStart w:id="35" w:name="_ETM_Q1_98453"/>
      <w:bookmarkEnd w:id="35"/>
      <w:r>
        <w:rPr>
          <w:rFonts w:hint="cs"/>
          <w:rtl/>
          <w:lang w:eastAsia="he-IL"/>
        </w:rPr>
        <w:t xml:space="preserve"> פרוגרסיבי מבית היוצר של היחידה לשוויון בין המינים במשרד</w:t>
      </w:r>
      <w:bookmarkStart w:id="36" w:name="_ETM_Q1_104126"/>
      <w:bookmarkEnd w:id="36"/>
      <w:r>
        <w:rPr>
          <w:rFonts w:hint="cs"/>
          <w:rtl/>
          <w:lang w:eastAsia="he-IL"/>
        </w:rPr>
        <w:t xml:space="preserve"> החינוך. למה טרלול? קודם כול, כי זה חלק מהניסיון להשריש את התפיסה ההזויה כאילו יש דבר כזה מגדר</w:t>
      </w:r>
      <w:bookmarkStart w:id="37" w:name="_ETM_Q1_111463"/>
      <w:bookmarkEnd w:id="37"/>
      <w:r>
        <w:rPr>
          <w:rFonts w:hint="cs"/>
          <w:rtl/>
          <w:lang w:eastAsia="he-IL"/>
        </w:rPr>
        <w:t xml:space="preserve"> שהוא שונה ממין ביולוגי. כמו שאמרה בעבר הפצ"רית העבריינית המודחת, </w:t>
      </w:r>
      <w:bookmarkStart w:id="38" w:name="_ETM_Q1_116796"/>
      <w:bookmarkEnd w:id="38"/>
      <w:r>
        <w:rPr>
          <w:rFonts w:hint="cs"/>
          <w:rtl/>
          <w:lang w:eastAsia="he-IL"/>
        </w:rPr>
        <w:t xml:space="preserve">ואני מצטט: את לא </w:t>
      </w:r>
      <w:r>
        <w:rPr>
          <w:rFonts w:hint="cs"/>
          <w:rtl/>
          <w:lang w:eastAsia="he-IL"/>
        </w:rPr>
        <w:lastRenderedPageBreak/>
        <w:t xml:space="preserve">נולדת אישה, </w:t>
      </w:r>
      <w:bookmarkStart w:id="39" w:name="_ETM_Q1_74352"/>
      <w:bookmarkStart w:id="40" w:name="_ETM_Q1_74446"/>
      <w:bookmarkEnd w:id="39"/>
      <w:bookmarkEnd w:id="40"/>
      <w:r>
        <w:rPr>
          <w:rFonts w:hint="cs"/>
          <w:rtl/>
          <w:lang w:eastAsia="he-IL"/>
        </w:rPr>
        <w:t xml:space="preserve">את נעשית אישה. ועוד ציטוט: נשיות איננה תולדה של ביולוגיה, אלא מהות הנכפית על אישה. </w:t>
      </w:r>
      <w:bookmarkStart w:id="41" w:name="_ETM_Q1_128721"/>
      <w:bookmarkStart w:id="42" w:name="_ETM_Q1_128853"/>
      <w:bookmarkStart w:id="43" w:name="_ETM_Q1_128881"/>
      <w:bookmarkStart w:id="44" w:name="_ETM_Q1_128959"/>
      <w:bookmarkEnd w:id="41"/>
      <w:bookmarkEnd w:id="42"/>
      <w:bookmarkEnd w:id="43"/>
      <w:bookmarkEnd w:id="44"/>
      <w:r>
        <w:rPr>
          <w:rFonts w:hint="cs"/>
          <w:rtl/>
          <w:lang w:eastAsia="he-IL"/>
        </w:rPr>
        <w:t xml:space="preserve">אם זה לא היה מזעזע, זה היה אולי משעשע. </w:t>
      </w:r>
      <w:bookmarkStart w:id="45" w:name="_ETM_Q1_133032"/>
      <w:bookmarkEnd w:id="45"/>
    </w:p>
    <w:p w14:paraId="693F331F" w14:textId="77777777" w:rsidR="00721659" w:rsidRDefault="00721659" w:rsidP="002059E3">
      <w:pPr>
        <w:rPr>
          <w:rtl/>
          <w:lang w:eastAsia="he-IL"/>
        </w:rPr>
      </w:pPr>
      <w:bookmarkStart w:id="46" w:name="_ETM_Q1_133162"/>
      <w:bookmarkEnd w:id="46"/>
    </w:p>
    <w:p w14:paraId="38992B91" w14:textId="77777777" w:rsidR="00721659" w:rsidRDefault="00721659" w:rsidP="002059E3">
      <w:pPr>
        <w:rPr>
          <w:rtl/>
          <w:lang w:eastAsia="he-IL"/>
        </w:rPr>
      </w:pPr>
      <w:bookmarkStart w:id="47" w:name="_ETM_Q1_133215"/>
      <w:bookmarkStart w:id="48" w:name="_ETM_Q1_133269"/>
      <w:bookmarkEnd w:id="47"/>
      <w:bookmarkEnd w:id="48"/>
      <w:r>
        <w:rPr>
          <w:rFonts w:hint="cs"/>
          <w:rtl/>
          <w:lang w:eastAsia="he-IL"/>
        </w:rPr>
        <w:t>ושנית,</w:t>
      </w:r>
      <w:bookmarkStart w:id="49" w:name="_ETM_Q1_132671"/>
      <w:bookmarkEnd w:id="49"/>
      <w:r>
        <w:rPr>
          <w:rFonts w:hint="cs"/>
          <w:rtl/>
          <w:lang w:eastAsia="he-IL"/>
        </w:rPr>
        <w:t xml:space="preserve"> כי הניסיון של הפמיניזם הרדיקלי להשוות בין המינים מתעקש להתעלם בכוח מההבדלים שביניהם</w:t>
      </w:r>
      <w:bookmarkStart w:id="50" w:name="_ETM_Q1_139310"/>
      <w:bookmarkEnd w:id="50"/>
      <w:r>
        <w:rPr>
          <w:rFonts w:hint="cs"/>
          <w:rtl/>
          <w:lang w:eastAsia="he-IL"/>
        </w:rPr>
        <w:t xml:space="preserve"> ומהייחודיות שלהם, ובכך דווקא הוא גורם עוול לבנות ולנשים שמוסללות לנסות להידמות לגברים. </w:t>
      </w:r>
      <w:bookmarkStart w:id="51" w:name="_ETM_Q1_148337"/>
      <w:bookmarkEnd w:id="51"/>
    </w:p>
    <w:p w14:paraId="67292474" w14:textId="77777777" w:rsidR="00721659" w:rsidRDefault="00721659" w:rsidP="002059E3">
      <w:pPr>
        <w:rPr>
          <w:rtl/>
          <w:lang w:eastAsia="he-IL"/>
        </w:rPr>
      </w:pPr>
      <w:bookmarkStart w:id="52" w:name="_ETM_Q1_148475"/>
      <w:bookmarkEnd w:id="52"/>
    </w:p>
    <w:p w14:paraId="30685A9F" w14:textId="77777777" w:rsidR="00721659" w:rsidRDefault="00721659" w:rsidP="002059E3">
      <w:pPr>
        <w:rPr>
          <w:rtl/>
          <w:lang w:eastAsia="he-IL"/>
        </w:rPr>
      </w:pPr>
      <w:bookmarkStart w:id="53" w:name="_ETM_Q1_148555"/>
      <w:bookmarkStart w:id="54" w:name="_ETM_Q1_148609"/>
      <w:bookmarkEnd w:id="53"/>
      <w:bookmarkEnd w:id="54"/>
      <w:r>
        <w:rPr>
          <w:rFonts w:hint="cs"/>
          <w:rtl/>
          <w:lang w:eastAsia="he-IL"/>
        </w:rPr>
        <w:t>ולסיום, המלצה למשרד החינוך: אם אתם רוצים לעזור לתלמידות ולייצר עבורן אקלים</w:t>
      </w:r>
      <w:bookmarkStart w:id="55" w:name="_ETM_Q1_153280"/>
      <w:bookmarkEnd w:id="55"/>
      <w:r>
        <w:rPr>
          <w:rFonts w:hint="cs"/>
          <w:rtl/>
          <w:lang w:eastAsia="he-IL"/>
        </w:rPr>
        <w:t xml:space="preserve"> ואווירה מתאימים ללימודי מתמטיקה או כל מקצוע אחר, אולי פשוט תנסו ללמד בהפרדה. מניסיון, זה עובד מעולה. תודה. </w:t>
      </w:r>
    </w:p>
    <w:p w14:paraId="2E694F7E" w14:textId="77777777" w:rsidR="00721659" w:rsidRDefault="00721659" w:rsidP="00F14314">
      <w:pPr>
        <w:rPr>
          <w:rtl/>
          <w:lang w:eastAsia="he-IL"/>
        </w:rPr>
      </w:pPr>
    </w:p>
    <w:p w14:paraId="191B646D" w14:textId="77777777" w:rsidR="00721659" w:rsidRDefault="00721659" w:rsidP="00827D06">
      <w:pPr>
        <w:pStyle w:val="af6"/>
        <w:keepNext/>
        <w:rPr>
          <w:rtl/>
        </w:rPr>
      </w:pPr>
      <w:bookmarkStart w:id="56" w:name="ET_yor_6423_9"/>
      <w:r w:rsidRPr="00827D06">
        <w:rPr>
          <w:rStyle w:val="TagStyle"/>
          <w:rtl/>
        </w:rPr>
        <w:t xml:space="preserve"> &lt;&lt; יור &gt;&gt;</w:t>
      </w:r>
      <w:r w:rsidRPr="00F14314">
        <w:rPr>
          <w:rStyle w:val="TagStyle"/>
          <w:rtl/>
        </w:rPr>
        <w:t xml:space="preserve"> </w:t>
      </w:r>
      <w:r>
        <w:rPr>
          <w:rtl/>
        </w:rPr>
        <w:t>היו"ר אמיר אוחנה:</w:t>
      </w:r>
      <w:r w:rsidRPr="00F14314">
        <w:rPr>
          <w:rStyle w:val="TagStyle"/>
          <w:rtl/>
        </w:rPr>
        <w:t xml:space="preserve"> </w:t>
      </w:r>
      <w:r w:rsidRPr="00827D06">
        <w:rPr>
          <w:rStyle w:val="TagStyle"/>
          <w:rtl/>
        </w:rPr>
        <w:t>&lt;&lt; יור &gt;&gt;</w:t>
      </w:r>
      <w:r>
        <w:rPr>
          <w:rtl/>
        </w:rPr>
        <w:t xml:space="preserve"> </w:t>
      </w:r>
      <w:bookmarkEnd w:id="56"/>
    </w:p>
    <w:p w14:paraId="4AE8604C" w14:textId="77777777" w:rsidR="00721659" w:rsidRDefault="00721659" w:rsidP="00827D06">
      <w:pPr>
        <w:pStyle w:val="KeepWithNext"/>
        <w:rPr>
          <w:rtl/>
          <w:lang w:eastAsia="he-IL"/>
        </w:rPr>
      </w:pPr>
    </w:p>
    <w:p w14:paraId="4FC30E03" w14:textId="77777777" w:rsidR="00721659" w:rsidRDefault="00721659" w:rsidP="00F14314">
      <w:pPr>
        <w:rPr>
          <w:rtl/>
          <w:lang w:eastAsia="he-IL"/>
        </w:rPr>
      </w:pPr>
      <w:r>
        <w:rPr>
          <w:rFonts w:hint="cs"/>
          <w:rtl/>
          <w:lang w:eastAsia="he-IL"/>
        </w:rPr>
        <w:t>תודה לחבר הכנסת מעוז.</w:t>
      </w:r>
      <w:bookmarkStart w:id="57" w:name="_ETM_Q1_165465"/>
      <w:bookmarkEnd w:id="57"/>
      <w:r>
        <w:rPr>
          <w:rFonts w:hint="cs"/>
          <w:rtl/>
          <w:lang w:eastAsia="he-IL"/>
        </w:rPr>
        <w:t xml:space="preserve"> וכעת, חבר הכנסת אכרם חסון. אחריו – חבר הכנסת יעקב מרגי. </w:t>
      </w:r>
    </w:p>
    <w:p w14:paraId="08FD7118" w14:textId="77777777" w:rsidR="00721659" w:rsidRDefault="00721659" w:rsidP="00F14314">
      <w:pPr>
        <w:rPr>
          <w:rtl/>
          <w:lang w:eastAsia="he-IL"/>
        </w:rPr>
      </w:pPr>
    </w:p>
    <w:p w14:paraId="7DE85DB0" w14:textId="77777777" w:rsidR="00721659" w:rsidRDefault="00721659" w:rsidP="00827D06">
      <w:pPr>
        <w:pStyle w:val="a4"/>
        <w:keepNext/>
        <w:rPr>
          <w:rtl/>
        </w:rPr>
      </w:pPr>
      <w:bookmarkStart w:id="58" w:name="ET_speaker_5041_10"/>
      <w:r w:rsidRPr="00827D06">
        <w:rPr>
          <w:rStyle w:val="TagStyle"/>
          <w:rtl/>
        </w:rPr>
        <w:t xml:space="preserve"> &lt;&lt; דובר &gt;&gt;</w:t>
      </w:r>
      <w:r w:rsidRPr="00F14314">
        <w:rPr>
          <w:rStyle w:val="TagStyle"/>
          <w:rtl/>
        </w:rPr>
        <w:t xml:space="preserve"> </w:t>
      </w:r>
      <w:bookmarkStart w:id="59" w:name="_Toc215598836"/>
      <w:r>
        <w:rPr>
          <w:rtl/>
        </w:rPr>
        <w:t>אכרם חסון (הימין הממלכתי):</w:t>
      </w:r>
      <w:bookmarkEnd w:id="59"/>
      <w:r w:rsidRPr="00F14314">
        <w:rPr>
          <w:rStyle w:val="TagStyle"/>
          <w:rtl/>
        </w:rPr>
        <w:t xml:space="preserve"> </w:t>
      </w:r>
      <w:r w:rsidRPr="00827D06">
        <w:rPr>
          <w:rStyle w:val="TagStyle"/>
          <w:rtl/>
        </w:rPr>
        <w:t>&lt;&lt; דובר &gt;&gt;</w:t>
      </w:r>
      <w:r>
        <w:rPr>
          <w:rtl/>
        </w:rPr>
        <w:t xml:space="preserve"> </w:t>
      </w:r>
      <w:bookmarkEnd w:id="58"/>
    </w:p>
    <w:p w14:paraId="565F1D13" w14:textId="77777777" w:rsidR="00721659" w:rsidRDefault="00721659" w:rsidP="00827D06">
      <w:pPr>
        <w:pStyle w:val="KeepWithNext"/>
        <w:rPr>
          <w:rtl/>
          <w:lang w:eastAsia="he-IL"/>
        </w:rPr>
      </w:pPr>
    </w:p>
    <w:p w14:paraId="19EB50B9" w14:textId="77777777" w:rsidR="00721659" w:rsidRDefault="00721659" w:rsidP="002B22A7">
      <w:pPr>
        <w:rPr>
          <w:rtl/>
          <w:lang w:eastAsia="he-IL"/>
        </w:rPr>
      </w:pPr>
      <w:r>
        <w:rPr>
          <w:rFonts w:hint="cs"/>
          <w:rtl/>
          <w:lang w:eastAsia="he-IL"/>
        </w:rPr>
        <w:t>אדוני היושב-ראש, חבריי חברי הכנסת, לפעמים אנחנו, חברי הכנסת,</w:t>
      </w:r>
      <w:bookmarkStart w:id="60" w:name="_ETM_Q1_179803"/>
      <w:bookmarkEnd w:id="60"/>
      <w:r>
        <w:rPr>
          <w:rFonts w:hint="cs"/>
          <w:rtl/>
          <w:lang w:eastAsia="he-IL"/>
        </w:rPr>
        <w:t xml:space="preserve"> מוסיפים חטא על פשע בלי כוונה מראש. אני אזכיר לכם </w:t>
      </w:r>
      <w:bookmarkStart w:id="61" w:name="_ETM_Q1_187387"/>
      <w:bookmarkEnd w:id="61"/>
      <w:r>
        <w:rPr>
          <w:rFonts w:hint="cs"/>
          <w:rtl/>
          <w:lang w:eastAsia="he-IL"/>
        </w:rPr>
        <w:t xml:space="preserve">שבכנסת העשרים, אני ביחד עם השר אלי כהן נלחמנו בתאגידי המים אשר עשקו את האזרחים וגרמו להם נזק אדיר, והצלחנו לצמצם אותם. לפני כמה </w:t>
      </w:r>
      <w:bookmarkStart w:id="62" w:name="_ETM_Q1_198636"/>
      <w:bookmarkEnd w:id="62"/>
      <w:r>
        <w:rPr>
          <w:rFonts w:hint="cs"/>
          <w:rtl/>
          <w:lang w:eastAsia="he-IL"/>
        </w:rPr>
        <w:t xml:space="preserve">ימים ישבתי איתו, ואני מקווה שאנחנו נצליח בסופו של דבר לסגור את תאגידי המים ונחזיר את משק </w:t>
      </w:r>
      <w:bookmarkStart w:id="63" w:name="_ETM_Q1_202810"/>
      <w:bookmarkEnd w:id="63"/>
      <w:r>
        <w:rPr>
          <w:rFonts w:hint="cs"/>
          <w:rtl/>
          <w:lang w:eastAsia="he-IL"/>
        </w:rPr>
        <w:t xml:space="preserve">המים – משק סגור, שקשה לקחת ממנו תקציבים או כספים, פרט לקידום משק המים בתוך המועצות והעיריות. </w:t>
      </w:r>
      <w:bookmarkStart w:id="64" w:name="_ETM_Q1_212686"/>
      <w:bookmarkEnd w:id="64"/>
    </w:p>
    <w:p w14:paraId="7384957B" w14:textId="77777777" w:rsidR="00721659" w:rsidRDefault="00721659" w:rsidP="00F14314">
      <w:pPr>
        <w:rPr>
          <w:rtl/>
          <w:lang w:eastAsia="he-IL"/>
        </w:rPr>
      </w:pPr>
      <w:bookmarkStart w:id="65" w:name="_ETM_Q1_212808"/>
      <w:bookmarkEnd w:id="65"/>
    </w:p>
    <w:p w14:paraId="40678C71" w14:textId="77777777" w:rsidR="00721659" w:rsidRDefault="00721659" w:rsidP="002B22A7">
      <w:pPr>
        <w:rPr>
          <w:rtl/>
          <w:lang w:eastAsia="he-IL"/>
        </w:rPr>
      </w:pPr>
      <w:bookmarkStart w:id="66" w:name="_ETM_Q1_212855"/>
      <w:bookmarkStart w:id="67" w:name="_ETM_Q1_212949"/>
      <w:bookmarkEnd w:id="66"/>
      <w:bookmarkEnd w:id="67"/>
      <w:r>
        <w:rPr>
          <w:rFonts w:hint="cs"/>
          <w:rtl/>
          <w:lang w:eastAsia="he-IL"/>
        </w:rPr>
        <w:t>היום נחשפתי,</w:t>
      </w:r>
      <w:bookmarkStart w:id="68" w:name="_ETM_Q1_213889"/>
      <w:bookmarkEnd w:id="68"/>
      <w:r>
        <w:rPr>
          <w:rFonts w:hint="cs"/>
          <w:rtl/>
          <w:lang w:eastAsia="he-IL"/>
        </w:rPr>
        <w:t xml:space="preserve"> אדוני היושב-ראש, בוועדת הכספים למה שנקרא קרן הארנונה. מבקשים תוספת של 300 מיליון </w:t>
      </w:r>
      <w:bookmarkStart w:id="69" w:name="_ETM_Q1_221599"/>
      <w:bookmarkEnd w:id="69"/>
      <w:r>
        <w:rPr>
          <w:rFonts w:hint="cs"/>
          <w:rtl/>
          <w:lang w:eastAsia="he-IL"/>
        </w:rPr>
        <w:t>שקל – בשלוש שנים זה בערך 900 מיליון שקל, כמיליארד שקל. אני אומר, מי צריך את זה? המועצות</w:t>
      </w:r>
      <w:bookmarkStart w:id="70" w:name="_ETM_Q1_231795"/>
      <w:bookmarkEnd w:id="70"/>
      <w:r>
        <w:rPr>
          <w:rFonts w:hint="cs"/>
          <w:rtl/>
          <w:lang w:eastAsia="he-IL"/>
        </w:rPr>
        <w:t xml:space="preserve"> המקומיות או העיריות שמקבלות את ההטבות הן החזקות במדינה, ומחצית מהרשויות המקומיות בארץ הן בסוציו-אקונומי 3 ו-4, מקסימום 5. הן לא יצליחו לקבל </w:t>
      </w:r>
      <w:bookmarkStart w:id="71" w:name="_ETM_Q1_243318"/>
      <w:bookmarkEnd w:id="71"/>
      <w:r>
        <w:rPr>
          <w:rFonts w:hint="cs"/>
          <w:rtl/>
          <w:lang w:eastAsia="he-IL"/>
        </w:rPr>
        <w:t xml:space="preserve">שקל אחד מקרן הארנונה הזאת. </w:t>
      </w:r>
      <w:bookmarkStart w:id="72" w:name="_ETM_Q1_246251"/>
      <w:bookmarkEnd w:id="72"/>
    </w:p>
    <w:p w14:paraId="5F838F29" w14:textId="77777777" w:rsidR="00721659" w:rsidRDefault="00721659" w:rsidP="00F14314">
      <w:pPr>
        <w:rPr>
          <w:rtl/>
          <w:lang w:eastAsia="he-IL"/>
        </w:rPr>
      </w:pPr>
      <w:bookmarkStart w:id="73" w:name="_ETM_Q1_246333"/>
      <w:bookmarkStart w:id="74" w:name="_ETM_Q1_246378"/>
      <w:bookmarkEnd w:id="73"/>
      <w:bookmarkEnd w:id="74"/>
    </w:p>
    <w:p w14:paraId="5517F601" w14:textId="77777777" w:rsidR="00721659" w:rsidRDefault="00721659" w:rsidP="003F4174">
      <w:pPr>
        <w:rPr>
          <w:rtl/>
          <w:lang w:eastAsia="he-IL"/>
        </w:rPr>
      </w:pPr>
      <w:bookmarkStart w:id="75" w:name="_ETM_Q1_246463"/>
      <w:bookmarkEnd w:id="75"/>
      <w:r>
        <w:rPr>
          <w:rFonts w:hint="cs"/>
          <w:rtl/>
          <w:lang w:eastAsia="he-IL"/>
        </w:rPr>
        <w:t>אני אומר, הגיע הזמן שאנחנו נבטל את הקרן הזאת, כמו</w:t>
      </w:r>
      <w:bookmarkStart w:id="76" w:name="_ETM_Q1_251164"/>
      <w:bookmarkEnd w:id="76"/>
      <w:r>
        <w:rPr>
          <w:rFonts w:hint="cs"/>
          <w:rtl/>
          <w:lang w:eastAsia="he-IL"/>
        </w:rPr>
        <w:t xml:space="preserve"> שאנחנו רוצים לבטל את תאגידי המים. בעזרת השם, הם יחזירו</w:t>
      </w:r>
      <w:bookmarkStart w:id="77" w:name="_ETM_Q1_255502"/>
      <w:bookmarkEnd w:id="77"/>
      <w:r>
        <w:rPr>
          <w:rFonts w:hint="cs"/>
          <w:rtl/>
          <w:lang w:eastAsia="he-IL"/>
        </w:rPr>
        <w:t xml:space="preserve"> קודם כול תמיכה באזרחים, ייתנו להם יותר דחיפה, במקום העומס</w:t>
      </w:r>
      <w:bookmarkStart w:id="78" w:name="_ETM_Q1_260968"/>
      <w:bookmarkEnd w:id="78"/>
      <w:r>
        <w:rPr>
          <w:rFonts w:hint="cs"/>
          <w:rtl/>
          <w:lang w:eastAsia="he-IL"/>
        </w:rPr>
        <w:t xml:space="preserve"> </w:t>
      </w:r>
      <w:r w:rsidRPr="003F4174">
        <w:rPr>
          <w:rFonts w:hint="cs"/>
          <w:rtl/>
          <w:lang w:eastAsia="he-IL"/>
        </w:rPr>
        <w:t>ש</w:t>
      </w:r>
      <w:r>
        <w:rPr>
          <w:rFonts w:hint="cs"/>
          <w:rtl/>
          <w:lang w:eastAsia="he-IL"/>
        </w:rPr>
        <w:t>נמצא על אזרחי ישראל ועל כיסם בערך בכל יום. תודה</w:t>
      </w:r>
      <w:bookmarkStart w:id="79" w:name="_ETM_Q1_264072"/>
      <w:bookmarkEnd w:id="79"/>
      <w:r>
        <w:rPr>
          <w:rFonts w:hint="cs"/>
          <w:rtl/>
          <w:lang w:eastAsia="he-IL"/>
        </w:rPr>
        <w:t xml:space="preserve"> רבה. </w:t>
      </w:r>
    </w:p>
    <w:p w14:paraId="1345639A" w14:textId="77777777" w:rsidR="00721659" w:rsidRDefault="00721659" w:rsidP="00F14314">
      <w:pPr>
        <w:rPr>
          <w:rtl/>
          <w:lang w:eastAsia="he-IL"/>
        </w:rPr>
      </w:pPr>
    </w:p>
    <w:p w14:paraId="680AB940" w14:textId="77777777" w:rsidR="00721659" w:rsidRDefault="00721659" w:rsidP="00827D06">
      <w:pPr>
        <w:pStyle w:val="af6"/>
        <w:keepNext/>
        <w:rPr>
          <w:rtl/>
        </w:rPr>
      </w:pPr>
      <w:bookmarkStart w:id="80" w:name="ET_yor_6423_27"/>
      <w:r w:rsidRPr="00827D06">
        <w:rPr>
          <w:rStyle w:val="TagStyle"/>
          <w:rtl/>
        </w:rPr>
        <w:lastRenderedPageBreak/>
        <w:t xml:space="preserve"> &lt;&lt; יור &gt;&gt;</w:t>
      </w:r>
      <w:r w:rsidRPr="00620750">
        <w:rPr>
          <w:rStyle w:val="TagStyle"/>
          <w:rtl/>
        </w:rPr>
        <w:t xml:space="preserve"> </w:t>
      </w:r>
      <w:r>
        <w:rPr>
          <w:rtl/>
        </w:rPr>
        <w:t>היו"ר אמיר אוחנה:</w:t>
      </w:r>
      <w:r w:rsidRPr="00620750">
        <w:rPr>
          <w:rStyle w:val="TagStyle"/>
          <w:rtl/>
        </w:rPr>
        <w:t xml:space="preserve"> </w:t>
      </w:r>
      <w:r w:rsidRPr="00827D06">
        <w:rPr>
          <w:rStyle w:val="TagStyle"/>
          <w:rtl/>
        </w:rPr>
        <w:t>&lt;&lt; יור &gt;&gt;</w:t>
      </w:r>
      <w:r>
        <w:rPr>
          <w:rtl/>
        </w:rPr>
        <w:t xml:space="preserve"> </w:t>
      </w:r>
      <w:bookmarkEnd w:id="80"/>
    </w:p>
    <w:p w14:paraId="7E71AFD4" w14:textId="77777777" w:rsidR="00721659" w:rsidRDefault="00721659" w:rsidP="00827D06">
      <w:pPr>
        <w:pStyle w:val="KeepWithNext"/>
        <w:rPr>
          <w:rtl/>
          <w:lang w:eastAsia="he-IL"/>
        </w:rPr>
      </w:pPr>
    </w:p>
    <w:p w14:paraId="6A734136" w14:textId="77777777" w:rsidR="00721659" w:rsidRDefault="00721659" w:rsidP="00620750">
      <w:pPr>
        <w:rPr>
          <w:rtl/>
          <w:lang w:eastAsia="he-IL"/>
        </w:rPr>
      </w:pPr>
      <w:bookmarkStart w:id="81" w:name="_ETM_Q1_268539"/>
      <w:bookmarkEnd w:id="81"/>
      <w:r>
        <w:rPr>
          <w:rFonts w:hint="cs"/>
          <w:rtl/>
          <w:lang w:eastAsia="he-IL"/>
        </w:rPr>
        <w:t xml:space="preserve">תודה רבה. כעת חבר הכנסת יעקב מרגי. </w:t>
      </w:r>
      <w:bookmarkStart w:id="82" w:name="_ETM_Q1_268784"/>
      <w:bookmarkEnd w:id="82"/>
      <w:r>
        <w:rPr>
          <w:rFonts w:hint="cs"/>
          <w:rtl/>
          <w:lang w:eastAsia="he-IL"/>
        </w:rPr>
        <w:t xml:space="preserve">אחריו </w:t>
      </w:r>
      <w:bookmarkStart w:id="83" w:name="_ETM_Q1_270816"/>
      <w:bookmarkEnd w:id="83"/>
      <w:r>
        <w:rPr>
          <w:rFonts w:hint="cs"/>
          <w:rtl/>
          <w:lang w:eastAsia="he-IL"/>
        </w:rPr>
        <w:t xml:space="preserve">– חברת הכנסת לימור סון הר מלך, בבקשה. </w:t>
      </w:r>
    </w:p>
    <w:p w14:paraId="6299B5B8" w14:textId="77777777" w:rsidR="00721659" w:rsidRPr="00620750" w:rsidRDefault="00721659" w:rsidP="00620750">
      <w:pPr>
        <w:rPr>
          <w:rtl/>
          <w:lang w:eastAsia="he-IL"/>
        </w:rPr>
      </w:pPr>
      <w:bookmarkStart w:id="84" w:name="_ETM_Q1_270929"/>
      <w:bookmarkEnd w:id="84"/>
    </w:p>
    <w:p w14:paraId="3DDD2C69" w14:textId="77777777" w:rsidR="00721659" w:rsidRDefault="00721659" w:rsidP="00827D06">
      <w:pPr>
        <w:pStyle w:val="af5"/>
        <w:keepNext/>
        <w:rPr>
          <w:rtl/>
        </w:rPr>
      </w:pPr>
      <w:bookmarkStart w:id="85" w:name="ET_interruption_6361_11"/>
      <w:r w:rsidRPr="00827D06">
        <w:rPr>
          <w:rStyle w:val="TagStyle"/>
          <w:rtl/>
        </w:rPr>
        <w:t xml:space="preserve"> &lt;&lt; קריאה &gt;&gt;</w:t>
      </w:r>
      <w:r w:rsidRPr="00F14314">
        <w:rPr>
          <w:rStyle w:val="TagStyle"/>
          <w:rtl/>
        </w:rPr>
        <w:t xml:space="preserve"> </w:t>
      </w:r>
      <w:r>
        <w:rPr>
          <w:rtl/>
        </w:rPr>
        <w:t>נאור שירי (יש עתיד):</w:t>
      </w:r>
      <w:r w:rsidRPr="00F14314">
        <w:rPr>
          <w:rStyle w:val="TagStyle"/>
          <w:rtl/>
        </w:rPr>
        <w:t xml:space="preserve"> </w:t>
      </w:r>
      <w:r w:rsidRPr="00827D06">
        <w:rPr>
          <w:rStyle w:val="TagStyle"/>
          <w:rtl/>
        </w:rPr>
        <w:t>&lt;&lt; קריאה &gt;&gt;</w:t>
      </w:r>
      <w:r>
        <w:rPr>
          <w:rtl/>
        </w:rPr>
        <w:t xml:space="preserve"> </w:t>
      </w:r>
      <w:bookmarkEnd w:id="85"/>
    </w:p>
    <w:p w14:paraId="68FD8671" w14:textId="77777777" w:rsidR="00721659" w:rsidRDefault="00721659" w:rsidP="00827D06">
      <w:pPr>
        <w:pStyle w:val="KeepWithNext"/>
        <w:rPr>
          <w:rtl/>
          <w:lang w:eastAsia="he-IL"/>
        </w:rPr>
      </w:pPr>
    </w:p>
    <w:p w14:paraId="611B9622" w14:textId="77777777" w:rsidR="00721659" w:rsidRDefault="00721659" w:rsidP="00F14314">
      <w:pPr>
        <w:rPr>
          <w:rtl/>
          <w:lang w:eastAsia="he-IL"/>
        </w:rPr>
      </w:pPr>
      <w:r>
        <w:rPr>
          <w:rFonts w:hint="cs"/>
          <w:rtl/>
          <w:lang w:eastAsia="he-IL"/>
        </w:rPr>
        <w:t xml:space="preserve">הצבעת בעד. הצבעת בעד. </w:t>
      </w:r>
    </w:p>
    <w:p w14:paraId="7A5B8491" w14:textId="77777777" w:rsidR="00721659" w:rsidRDefault="00721659" w:rsidP="00F14314">
      <w:pPr>
        <w:rPr>
          <w:rtl/>
          <w:lang w:eastAsia="he-IL"/>
        </w:rPr>
      </w:pPr>
    </w:p>
    <w:p w14:paraId="23F9B64C" w14:textId="77777777" w:rsidR="00721659" w:rsidRDefault="00721659" w:rsidP="00827D06">
      <w:pPr>
        <w:pStyle w:val="af5"/>
        <w:keepNext/>
        <w:rPr>
          <w:rtl/>
        </w:rPr>
      </w:pPr>
      <w:bookmarkStart w:id="86" w:name="ET_interruption_5041_12"/>
      <w:r w:rsidRPr="00827D06">
        <w:rPr>
          <w:rStyle w:val="TagStyle"/>
          <w:rtl/>
        </w:rPr>
        <w:t xml:space="preserve"> &lt;&lt; קריאה &gt;&gt;</w:t>
      </w:r>
      <w:r w:rsidRPr="00F14314">
        <w:rPr>
          <w:rStyle w:val="TagStyle"/>
          <w:rtl/>
        </w:rPr>
        <w:t xml:space="preserve"> </w:t>
      </w:r>
      <w:r>
        <w:rPr>
          <w:rtl/>
        </w:rPr>
        <w:t>אכרם חסון (הימין הממלכתי):</w:t>
      </w:r>
      <w:r w:rsidRPr="00F14314">
        <w:rPr>
          <w:rStyle w:val="TagStyle"/>
          <w:rtl/>
        </w:rPr>
        <w:t xml:space="preserve"> </w:t>
      </w:r>
      <w:r w:rsidRPr="00827D06">
        <w:rPr>
          <w:rStyle w:val="TagStyle"/>
          <w:rtl/>
        </w:rPr>
        <w:t>&lt;&lt; קריאה &gt;&gt;</w:t>
      </w:r>
      <w:r>
        <w:rPr>
          <w:rtl/>
        </w:rPr>
        <w:t xml:space="preserve"> </w:t>
      </w:r>
      <w:bookmarkEnd w:id="86"/>
    </w:p>
    <w:p w14:paraId="3DD352C2" w14:textId="77777777" w:rsidR="00721659" w:rsidRDefault="00721659" w:rsidP="00827D06">
      <w:pPr>
        <w:pStyle w:val="KeepWithNext"/>
        <w:rPr>
          <w:rtl/>
          <w:lang w:eastAsia="he-IL"/>
        </w:rPr>
      </w:pPr>
    </w:p>
    <w:p w14:paraId="6F1AAB73" w14:textId="77777777" w:rsidR="00721659" w:rsidRDefault="00721659" w:rsidP="00F14314">
      <w:pPr>
        <w:rPr>
          <w:rtl/>
          <w:lang w:eastAsia="he-IL"/>
        </w:rPr>
      </w:pPr>
      <w:r>
        <w:rPr>
          <w:rFonts w:hint="cs"/>
          <w:rtl/>
          <w:lang w:eastAsia="he-IL"/>
        </w:rPr>
        <w:t xml:space="preserve">אני - - - חברתי. </w:t>
      </w:r>
    </w:p>
    <w:p w14:paraId="6D3045D9" w14:textId="77777777" w:rsidR="00721659" w:rsidRDefault="00721659" w:rsidP="00F14314">
      <w:pPr>
        <w:rPr>
          <w:rtl/>
          <w:lang w:eastAsia="he-IL"/>
        </w:rPr>
      </w:pPr>
    </w:p>
    <w:p w14:paraId="6FF48566" w14:textId="77777777" w:rsidR="00721659" w:rsidRDefault="00721659" w:rsidP="00827D06">
      <w:pPr>
        <w:pStyle w:val="a4"/>
        <w:keepNext/>
        <w:rPr>
          <w:rtl/>
        </w:rPr>
      </w:pPr>
      <w:bookmarkStart w:id="87" w:name="ET_speaker_5359_14"/>
      <w:r w:rsidRPr="00827D06">
        <w:rPr>
          <w:rStyle w:val="TagStyle"/>
          <w:rtl/>
        </w:rPr>
        <w:t xml:space="preserve"> &lt;&lt; דובר &gt;&gt;</w:t>
      </w:r>
      <w:r w:rsidRPr="00F14314">
        <w:rPr>
          <w:rStyle w:val="TagStyle"/>
          <w:rtl/>
        </w:rPr>
        <w:t xml:space="preserve"> </w:t>
      </w:r>
      <w:bookmarkStart w:id="88" w:name="_Toc215598837"/>
      <w:r>
        <w:rPr>
          <w:rtl/>
        </w:rPr>
        <w:t>יעקב מרגי (ש"ס):</w:t>
      </w:r>
      <w:bookmarkEnd w:id="88"/>
      <w:r w:rsidRPr="00F14314">
        <w:rPr>
          <w:rStyle w:val="TagStyle"/>
          <w:rtl/>
        </w:rPr>
        <w:t xml:space="preserve"> </w:t>
      </w:r>
      <w:r w:rsidRPr="00827D06">
        <w:rPr>
          <w:rStyle w:val="TagStyle"/>
          <w:rtl/>
        </w:rPr>
        <w:t>&lt;&lt; דובר &gt;&gt;</w:t>
      </w:r>
      <w:r>
        <w:rPr>
          <w:rtl/>
        </w:rPr>
        <w:t xml:space="preserve"> </w:t>
      </w:r>
      <w:bookmarkEnd w:id="87"/>
    </w:p>
    <w:p w14:paraId="12AE85BB" w14:textId="77777777" w:rsidR="00721659" w:rsidRDefault="00721659" w:rsidP="00827D06">
      <w:pPr>
        <w:pStyle w:val="KeepWithNext"/>
        <w:rPr>
          <w:rtl/>
          <w:lang w:eastAsia="he-IL"/>
        </w:rPr>
      </w:pPr>
    </w:p>
    <w:p w14:paraId="4C4D0B28" w14:textId="77777777" w:rsidR="00721659" w:rsidRDefault="00721659" w:rsidP="00C90E7D">
      <w:pPr>
        <w:rPr>
          <w:rtl/>
          <w:lang w:eastAsia="he-IL"/>
        </w:rPr>
      </w:pPr>
      <w:r>
        <w:rPr>
          <w:rFonts w:hint="cs"/>
          <w:rtl/>
          <w:lang w:eastAsia="he-IL"/>
        </w:rPr>
        <w:t>אדוני היושב-ראש,</w:t>
      </w:r>
      <w:bookmarkStart w:id="89" w:name="_ETM_Q1_277268"/>
      <w:bookmarkEnd w:id="89"/>
      <w:r>
        <w:rPr>
          <w:rFonts w:hint="cs"/>
          <w:rtl/>
          <w:lang w:eastAsia="he-IL"/>
        </w:rPr>
        <w:t xml:space="preserve"> חבריי חברי הכנסת, אני רוצה להעיר את תשומת הלב לדבר</w:t>
      </w:r>
      <w:bookmarkStart w:id="90" w:name="_ETM_Q1_282690"/>
      <w:bookmarkEnd w:id="90"/>
      <w:r>
        <w:rPr>
          <w:rFonts w:hint="cs"/>
          <w:rtl/>
          <w:lang w:eastAsia="he-IL"/>
        </w:rPr>
        <w:t xml:space="preserve"> שאנחנו מכירים כבר מעל עשור. מדינת ישראל נמצאת במשבר תעסוקתי, אך יש מקצוע אחד, שנקרא קלינאות תקשורת – יש קושי רב, קושי רב למצוא היום קלינאית תקשורת לילד</w:t>
      </w:r>
      <w:bookmarkStart w:id="91" w:name="_ETM_Q1_300439"/>
      <w:bookmarkEnd w:id="91"/>
      <w:r>
        <w:rPr>
          <w:rFonts w:hint="cs"/>
          <w:rtl/>
          <w:lang w:eastAsia="he-IL"/>
        </w:rPr>
        <w:t xml:space="preserve"> או לילדה במעונות יום שיקומיים. אני בכוונה מדגיש – במעונות יום שיקומיים,</w:t>
      </w:r>
      <w:bookmarkStart w:id="92" w:name="_ETM_Q1_304915"/>
      <w:bookmarkEnd w:id="92"/>
      <w:r>
        <w:rPr>
          <w:rFonts w:hint="cs"/>
          <w:rtl/>
          <w:lang w:eastAsia="he-IL"/>
        </w:rPr>
        <w:t xml:space="preserve"> בגני תקשורת. ואצלם כל יום שהילד לא מטופל או לא פוגש קלינאית תקשורת זאת רגרסיה, חזרה אחורה. </w:t>
      </w:r>
    </w:p>
    <w:p w14:paraId="42B1EE86" w14:textId="77777777" w:rsidR="00721659" w:rsidRDefault="00721659" w:rsidP="00F14314">
      <w:pPr>
        <w:rPr>
          <w:rtl/>
          <w:lang w:eastAsia="he-IL"/>
        </w:rPr>
      </w:pPr>
      <w:bookmarkStart w:id="93" w:name="_ETM_Q1_317181"/>
      <w:bookmarkStart w:id="94" w:name="_ETM_Q1_317295"/>
      <w:bookmarkEnd w:id="93"/>
      <w:bookmarkEnd w:id="94"/>
    </w:p>
    <w:p w14:paraId="3F186139" w14:textId="77777777" w:rsidR="00721659" w:rsidRDefault="00721659" w:rsidP="00F14314">
      <w:pPr>
        <w:rPr>
          <w:rtl/>
          <w:lang w:eastAsia="he-IL"/>
        </w:rPr>
      </w:pPr>
      <w:bookmarkStart w:id="95" w:name="_ETM_Q1_317341"/>
      <w:bookmarkStart w:id="96" w:name="_ETM_Q1_317423"/>
      <w:bookmarkEnd w:id="95"/>
      <w:bookmarkEnd w:id="96"/>
      <w:r>
        <w:rPr>
          <w:rFonts w:hint="cs"/>
          <w:rtl/>
          <w:lang w:eastAsia="he-IL"/>
        </w:rPr>
        <w:t xml:space="preserve">לצערי הרב, המערכות מקובעות, המערכות קפואות, קופאות בגלל קבוצות לחץ. אני חושב שהנושא הזה צריך טיפול </w:t>
      </w:r>
      <w:bookmarkStart w:id="97" w:name="_ETM_Q1_328188"/>
      <w:bookmarkEnd w:id="97"/>
      <w:r>
        <w:rPr>
          <w:rFonts w:hint="cs"/>
          <w:rtl/>
          <w:lang w:eastAsia="he-IL"/>
        </w:rPr>
        <w:t>מערכתי של שר החינוך, של המל"ג, של הוות"ת ושל כל משרדי הממשלה שנושקים למקצוע הזה: בריאות, רווחה וחינוך. הגיע הזמן, אם קשה לייצר פה קלינאי תקשורת בגלל שזה ר</w:t>
      </w:r>
      <w:bookmarkStart w:id="98" w:name="_ETM_Q1_345833"/>
      <w:bookmarkEnd w:id="98"/>
      <w:r>
        <w:rPr>
          <w:rFonts w:hint="cs"/>
          <w:rtl/>
          <w:lang w:eastAsia="he-IL"/>
        </w:rPr>
        <w:t xml:space="preserve">ף גבוה או בגלל כשל שוק או משהו כזה, אפשר לייצר משהו ביניים, מקצוע ביניים, תת-מקצוע, כדי לתת לאותם ילדים שזקוקים לכך ביום-יום, </w:t>
      </w:r>
      <w:bookmarkStart w:id="99" w:name="_ETM_Q1_358108"/>
      <w:bookmarkEnd w:id="99"/>
      <w:r>
        <w:rPr>
          <w:rFonts w:hint="cs"/>
          <w:rtl/>
          <w:lang w:eastAsia="he-IL"/>
        </w:rPr>
        <w:t xml:space="preserve">לחיי היום-יום, ויפה שעה אחת קודם. </w:t>
      </w:r>
    </w:p>
    <w:p w14:paraId="255699AE" w14:textId="77777777" w:rsidR="00721659" w:rsidRDefault="00721659" w:rsidP="00F14314">
      <w:pPr>
        <w:rPr>
          <w:rtl/>
          <w:lang w:eastAsia="he-IL"/>
        </w:rPr>
      </w:pPr>
    </w:p>
    <w:p w14:paraId="0652771D" w14:textId="77777777" w:rsidR="00721659" w:rsidRDefault="00721659" w:rsidP="00827D06">
      <w:pPr>
        <w:pStyle w:val="af6"/>
        <w:keepNext/>
        <w:rPr>
          <w:rtl/>
        </w:rPr>
      </w:pPr>
      <w:bookmarkStart w:id="100" w:name="ET_yor_6423_15"/>
      <w:r w:rsidRPr="00827D06">
        <w:rPr>
          <w:rStyle w:val="TagStyle"/>
          <w:rtl/>
        </w:rPr>
        <w:t xml:space="preserve"> &lt;&lt; יור &gt;&gt;</w:t>
      </w:r>
      <w:r w:rsidRPr="00F14314">
        <w:rPr>
          <w:rStyle w:val="TagStyle"/>
          <w:rtl/>
        </w:rPr>
        <w:t xml:space="preserve"> </w:t>
      </w:r>
      <w:r>
        <w:rPr>
          <w:rtl/>
        </w:rPr>
        <w:t>היו"ר אמיר אוחנה:</w:t>
      </w:r>
      <w:r w:rsidRPr="00F14314">
        <w:rPr>
          <w:rStyle w:val="TagStyle"/>
          <w:rtl/>
        </w:rPr>
        <w:t xml:space="preserve"> </w:t>
      </w:r>
      <w:r w:rsidRPr="00827D06">
        <w:rPr>
          <w:rStyle w:val="TagStyle"/>
          <w:rtl/>
        </w:rPr>
        <w:t>&lt;&lt; יור &gt;&gt;</w:t>
      </w:r>
      <w:r>
        <w:rPr>
          <w:rtl/>
        </w:rPr>
        <w:t xml:space="preserve"> </w:t>
      </w:r>
      <w:bookmarkEnd w:id="100"/>
    </w:p>
    <w:p w14:paraId="24B05147" w14:textId="77777777" w:rsidR="00721659" w:rsidRDefault="00721659" w:rsidP="00827D06">
      <w:pPr>
        <w:pStyle w:val="KeepWithNext"/>
        <w:rPr>
          <w:rtl/>
          <w:lang w:eastAsia="he-IL"/>
        </w:rPr>
      </w:pPr>
    </w:p>
    <w:p w14:paraId="1B2ADE0C" w14:textId="77777777" w:rsidR="00721659" w:rsidRDefault="00721659" w:rsidP="00F14314">
      <w:pPr>
        <w:rPr>
          <w:rtl/>
          <w:lang w:eastAsia="he-IL"/>
        </w:rPr>
      </w:pPr>
      <w:r>
        <w:rPr>
          <w:rFonts w:hint="cs"/>
          <w:rtl/>
          <w:lang w:eastAsia="he-IL"/>
        </w:rPr>
        <w:t xml:space="preserve">תודה רבה לחבר הכנסת מרגי. וכעת חברת הכנסת לימור סון הר מלך, בבקשה. </w:t>
      </w:r>
    </w:p>
    <w:p w14:paraId="56953040" w14:textId="77777777" w:rsidR="00721659" w:rsidRDefault="00721659" w:rsidP="00F14314">
      <w:pPr>
        <w:rPr>
          <w:rtl/>
          <w:lang w:eastAsia="he-IL"/>
        </w:rPr>
      </w:pPr>
    </w:p>
    <w:p w14:paraId="3468E270" w14:textId="77777777" w:rsidR="00721659" w:rsidRDefault="00721659" w:rsidP="00827D06">
      <w:pPr>
        <w:pStyle w:val="a4"/>
        <w:keepNext/>
        <w:rPr>
          <w:rtl/>
        </w:rPr>
      </w:pPr>
      <w:bookmarkStart w:id="101" w:name="ET_speaker_6356_16"/>
      <w:r w:rsidRPr="00827D06">
        <w:rPr>
          <w:rStyle w:val="TagStyle"/>
          <w:rtl/>
        </w:rPr>
        <w:t xml:space="preserve"> &lt;&lt; דובר &gt;&gt;</w:t>
      </w:r>
      <w:r w:rsidRPr="00F14314">
        <w:rPr>
          <w:rStyle w:val="TagStyle"/>
          <w:rtl/>
        </w:rPr>
        <w:t xml:space="preserve"> </w:t>
      </w:r>
      <w:bookmarkStart w:id="102" w:name="_Toc215598838"/>
      <w:r>
        <w:rPr>
          <w:rtl/>
        </w:rPr>
        <w:t>לימור סון הר מלך (עוצמה יהודית):</w:t>
      </w:r>
      <w:bookmarkEnd w:id="102"/>
      <w:r w:rsidRPr="00F14314">
        <w:rPr>
          <w:rStyle w:val="TagStyle"/>
          <w:rtl/>
        </w:rPr>
        <w:t xml:space="preserve"> </w:t>
      </w:r>
      <w:r w:rsidRPr="00827D06">
        <w:rPr>
          <w:rStyle w:val="TagStyle"/>
          <w:rtl/>
        </w:rPr>
        <w:t>&lt;&lt; דובר &gt;&gt;</w:t>
      </w:r>
      <w:r>
        <w:rPr>
          <w:rtl/>
        </w:rPr>
        <w:t xml:space="preserve"> </w:t>
      </w:r>
      <w:bookmarkEnd w:id="101"/>
    </w:p>
    <w:p w14:paraId="36C3BEB3" w14:textId="77777777" w:rsidR="00721659" w:rsidRDefault="00721659" w:rsidP="00827D06">
      <w:pPr>
        <w:pStyle w:val="KeepWithNext"/>
        <w:rPr>
          <w:rtl/>
          <w:lang w:eastAsia="he-IL"/>
        </w:rPr>
      </w:pPr>
    </w:p>
    <w:p w14:paraId="0E77B4F8" w14:textId="77777777" w:rsidR="00721659" w:rsidRDefault="00721659" w:rsidP="00F14314">
      <w:pPr>
        <w:rPr>
          <w:rtl/>
          <w:lang w:eastAsia="he-IL"/>
        </w:rPr>
      </w:pPr>
      <w:r>
        <w:rPr>
          <w:rFonts w:hint="cs"/>
          <w:rtl/>
          <w:lang w:eastAsia="he-IL"/>
        </w:rPr>
        <w:t>אדוני היושב-ראש, חבריי חברי הכנסת, בכל</w:t>
      </w:r>
      <w:bookmarkStart w:id="103" w:name="_ETM_Q1_375302"/>
      <w:bookmarkEnd w:id="103"/>
      <w:r>
        <w:rPr>
          <w:rFonts w:hint="cs"/>
          <w:rtl/>
          <w:lang w:eastAsia="he-IL"/>
        </w:rPr>
        <w:t xml:space="preserve"> שבוע אני ניצבת כאן ומציגה בפני המליאה את אירועי הטרור שלא זכו לסיקור מספק. במוצאי שבת האחרונה</w:t>
      </w:r>
      <w:bookmarkStart w:id="104" w:name="_ETM_Q1_386313"/>
      <w:bookmarkEnd w:id="104"/>
      <w:r>
        <w:rPr>
          <w:rFonts w:hint="cs"/>
          <w:rtl/>
          <w:lang w:eastAsia="he-IL"/>
        </w:rPr>
        <w:t xml:space="preserve"> התרחש אירוע חמור בכביש 5, כאשר </w:t>
      </w:r>
      <w:r>
        <w:rPr>
          <w:rFonts w:hint="cs"/>
          <w:rtl/>
          <w:lang w:eastAsia="he-IL"/>
        </w:rPr>
        <w:lastRenderedPageBreak/>
        <w:t xml:space="preserve">בסמוך לכפר מסחה הושלך מוט ברזל כבד לעבר רכב שבו נסעו שלוש צעירות. מהתמונות ניתן לראות כי המוט </w:t>
      </w:r>
      <w:bookmarkStart w:id="105" w:name="_ETM_Q1_397512"/>
      <w:bookmarkEnd w:id="105"/>
      <w:r>
        <w:rPr>
          <w:rFonts w:hint="cs"/>
          <w:rtl/>
          <w:lang w:eastAsia="he-IL"/>
        </w:rPr>
        <w:t xml:space="preserve">חדר את שמשת הרכב, ונעצר ממש בסמוך לנהגת. </w:t>
      </w:r>
      <w:bookmarkStart w:id="106" w:name="_ETM_Q1_401884"/>
      <w:bookmarkEnd w:id="106"/>
    </w:p>
    <w:p w14:paraId="21663CB4" w14:textId="77777777" w:rsidR="00721659" w:rsidRDefault="00721659" w:rsidP="00F14314">
      <w:pPr>
        <w:rPr>
          <w:rtl/>
          <w:lang w:eastAsia="he-IL"/>
        </w:rPr>
      </w:pPr>
      <w:bookmarkStart w:id="107" w:name="_ETM_Q1_401967"/>
      <w:bookmarkStart w:id="108" w:name="_ETM_Q1_402053"/>
      <w:bookmarkEnd w:id="107"/>
      <w:bookmarkEnd w:id="108"/>
    </w:p>
    <w:p w14:paraId="6A33781D" w14:textId="77777777" w:rsidR="00721659" w:rsidRDefault="00721659" w:rsidP="00C90E7D">
      <w:pPr>
        <w:rPr>
          <w:rtl/>
          <w:lang w:eastAsia="he-IL"/>
        </w:rPr>
      </w:pPr>
      <w:bookmarkStart w:id="109" w:name="_ETM_Q1_402125"/>
      <w:bookmarkEnd w:id="109"/>
      <w:r>
        <w:rPr>
          <w:rFonts w:hint="cs"/>
          <w:rtl/>
          <w:lang w:eastAsia="he-IL"/>
        </w:rPr>
        <w:t>אדוני היושב-ראש, האירוע הנוכחי משתלב ברצף מתמשך</w:t>
      </w:r>
      <w:bookmarkStart w:id="110" w:name="_ETM_Q1_403896"/>
      <w:bookmarkEnd w:id="110"/>
      <w:r>
        <w:rPr>
          <w:rFonts w:hint="cs"/>
          <w:rtl/>
          <w:lang w:eastAsia="he-IL"/>
        </w:rPr>
        <w:t xml:space="preserve"> של תקיפות באמצעות יידויי אבנים, סלעים – וכעת גם לום ברזל – לעבר כלי רכב ביהודה ושומרון. זהו פיגוע טרור לכל דבר. </w:t>
      </w:r>
      <w:bookmarkStart w:id="111" w:name="_ETM_Q1_414299"/>
      <w:bookmarkEnd w:id="111"/>
      <w:r>
        <w:rPr>
          <w:rFonts w:hint="cs"/>
          <w:rtl/>
          <w:lang w:eastAsia="he-IL"/>
        </w:rPr>
        <w:t xml:space="preserve">השלכת מוט ברזל לעבר רכב בתנועה היא פעולה בעלת פוטנציאל רצחני, ולא אירוע שוליים. </w:t>
      </w:r>
    </w:p>
    <w:p w14:paraId="5393EF9D" w14:textId="77777777" w:rsidR="00721659" w:rsidRDefault="00721659" w:rsidP="00F14314">
      <w:pPr>
        <w:rPr>
          <w:rtl/>
          <w:lang w:eastAsia="he-IL"/>
        </w:rPr>
      </w:pPr>
    </w:p>
    <w:p w14:paraId="6D5C3645" w14:textId="77777777" w:rsidR="00721659" w:rsidRDefault="00721659" w:rsidP="00F14314">
      <w:pPr>
        <w:rPr>
          <w:rtl/>
          <w:lang w:eastAsia="he-IL"/>
        </w:rPr>
      </w:pPr>
      <w:r>
        <w:rPr>
          <w:rFonts w:hint="cs"/>
          <w:rtl/>
          <w:lang w:eastAsia="he-IL"/>
        </w:rPr>
        <w:t>בשבועות האחרונים</w:t>
      </w:r>
      <w:bookmarkStart w:id="112" w:name="_ETM_Q1_423334"/>
      <w:bookmarkEnd w:id="112"/>
      <w:r>
        <w:rPr>
          <w:rFonts w:hint="cs"/>
          <w:rtl/>
          <w:lang w:eastAsia="he-IL"/>
        </w:rPr>
        <w:t xml:space="preserve"> אנו עדים לתדרוכים של פיקוד מרכז על ירידה בטרור ביהודה</w:t>
      </w:r>
      <w:bookmarkStart w:id="113" w:name="_ETM_Q1_427280"/>
      <w:bookmarkEnd w:id="113"/>
      <w:r>
        <w:rPr>
          <w:rFonts w:hint="cs"/>
          <w:rtl/>
          <w:lang w:eastAsia="he-IL"/>
        </w:rPr>
        <w:t xml:space="preserve"> ושומרון. כשעימתי את נציגי צה"ל עם העובדות בוועדת חוץ</w:t>
      </w:r>
      <w:bookmarkStart w:id="114" w:name="_ETM_Q1_432573"/>
      <w:bookmarkEnd w:id="114"/>
      <w:r>
        <w:rPr>
          <w:rFonts w:hint="cs"/>
          <w:rtl/>
          <w:lang w:eastAsia="he-IL"/>
        </w:rPr>
        <w:t xml:space="preserve"> וביטחון, הם הודו שאין באמת ירידה בטרור, אלא שהטרור ירד בגזרה אחת ועלה בגזרות אחרות. אז מפה אני אומרת לאלוף הפיקוד: די עם המניפולציות על המספרים, פשוט תמנעו את הטרור הזה. </w:t>
      </w:r>
    </w:p>
    <w:p w14:paraId="059AE5EA" w14:textId="77777777" w:rsidR="00721659" w:rsidRDefault="00721659" w:rsidP="00F14314">
      <w:pPr>
        <w:rPr>
          <w:rtl/>
          <w:lang w:eastAsia="he-IL"/>
        </w:rPr>
      </w:pPr>
    </w:p>
    <w:p w14:paraId="2272E467" w14:textId="77777777" w:rsidR="00721659" w:rsidRDefault="00721659" w:rsidP="00827D06">
      <w:pPr>
        <w:pStyle w:val="af6"/>
        <w:keepNext/>
        <w:rPr>
          <w:rtl/>
        </w:rPr>
      </w:pPr>
      <w:bookmarkStart w:id="115" w:name="ET_yor_6423_17"/>
      <w:r w:rsidRPr="00827D06">
        <w:rPr>
          <w:rStyle w:val="TagStyle"/>
          <w:rtl/>
        </w:rPr>
        <w:t xml:space="preserve"> &lt;&lt; יור &gt;&gt;</w:t>
      </w:r>
      <w:r w:rsidRPr="007D5914">
        <w:rPr>
          <w:rStyle w:val="TagStyle"/>
          <w:rtl/>
        </w:rPr>
        <w:t xml:space="preserve"> </w:t>
      </w:r>
      <w:r>
        <w:rPr>
          <w:rtl/>
        </w:rPr>
        <w:t>היו"ר אמיר אוחנה:</w:t>
      </w:r>
      <w:r w:rsidRPr="007D5914">
        <w:rPr>
          <w:rStyle w:val="TagStyle"/>
          <w:rtl/>
        </w:rPr>
        <w:t xml:space="preserve"> </w:t>
      </w:r>
      <w:r w:rsidRPr="00827D06">
        <w:rPr>
          <w:rStyle w:val="TagStyle"/>
          <w:rtl/>
        </w:rPr>
        <w:t>&lt;&lt; יור &gt;&gt;</w:t>
      </w:r>
      <w:r>
        <w:rPr>
          <w:rtl/>
        </w:rPr>
        <w:t xml:space="preserve"> </w:t>
      </w:r>
      <w:bookmarkEnd w:id="115"/>
    </w:p>
    <w:p w14:paraId="2CB10535" w14:textId="77777777" w:rsidR="00721659" w:rsidRDefault="00721659" w:rsidP="00827D06">
      <w:pPr>
        <w:pStyle w:val="KeepWithNext"/>
        <w:rPr>
          <w:rtl/>
          <w:lang w:eastAsia="he-IL"/>
        </w:rPr>
      </w:pPr>
    </w:p>
    <w:p w14:paraId="1E21882A" w14:textId="77777777" w:rsidR="00721659" w:rsidRDefault="00721659" w:rsidP="00040C2A">
      <w:pPr>
        <w:rPr>
          <w:rtl/>
          <w:lang w:eastAsia="he-IL"/>
        </w:rPr>
      </w:pPr>
      <w:r>
        <w:rPr>
          <w:rFonts w:hint="cs"/>
          <w:rtl/>
          <w:lang w:eastAsia="he-IL"/>
        </w:rPr>
        <w:t xml:space="preserve">תודה רבה לחברת הכנסת לימור סון הר מלך. </w:t>
      </w:r>
    </w:p>
    <w:p w14:paraId="077178CC" w14:textId="77777777" w:rsidR="00721659" w:rsidRDefault="00721659" w:rsidP="00040C2A">
      <w:pPr>
        <w:rPr>
          <w:rtl/>
          <w:lang w:eastAsia="he-IL"/>
        </w:rPr>
      </w:pPr>
    </w:p>
    <w:p w14:paraId="2733CCCE" w14:textId="77777777" w:rsidR="00721659" w:rsidRDefault="00721659" w:rsidP="00040C2A">
      <w:pPr>
        <w:rPr>
          <w:rtl/>
          <w:lang w:eastAsia="he-IL"/>
        </w:rPr>
      </w:pPr>
    </w:p>
    <w:p w14:paraId="0944B223" w14:textId="77777777" w:rsidR="00721659" w:rsidRDefault="00721659" w:rsidP="00827D06">
      <w:pPr>
        <w:pStyle w:val="a6"/>
        <w:rPr>
          <w:rtl/>
          <w:lang w:eastAsia="he-IL"/>
        </w:rPr>
      </w:pPr>
      <w:bookmarkStart w:id="116" w:name="ET_subject_647499_18"/>
      <w:r w:rsidRPr="00827D06">
        <w:rPr>
          <w:rStyle w:val="TagStyle"/>
          <w:rtl/>
        </w:rPr>
        <w:t xml:space="preserve"> &lt;&lt; נושא &gt;&gt;</w:t>
      </w:r>
      <w:r w:rsidRPr="007D5914">
        <w:rPr>
          <w:rStyle w:val="TagStyle"/>
          <w:rtl/>
        </w:rPr>
        <w:t xml:space="preserve"> </w:t>
      </w:r>
      <w:bookmarkStart w:id="117" w:name="_Toc215598839"/>
      <w:r>
        <w:rPr>
          <w:rtl/>
          <w:lang w:eastAsia="he-IL"/>
        </w:rPr>
        <w:t>יום לציון היציאה והגירוש של היהודים מארצות ערב ואיראן</w:t>
      </w:r>
      <w:bookmarkEnd w:id="117"/>
      <w:r w:rsidRPr="007D5914">
        <w:rPr>
          <w:rStyle w:val="TagStyle"/>
          <w:rtl/>
        </w:rPr>
        <w:t xml:space="preserve"> </w:t>
      </w:r>
      <w:r w:rsidRPr="00827D06">
        <w:rPr>
          <w:rStyle w:val="TagStyle"/>
          <w:rtl/>
        </w:rPr>
        <w:t>&lt;&lt; נושא &gt;&gt;</w:t>
      </w:r>
      <w:r>
        <w:rPr>
          <w:rtl/>
          <w:lang w:eastAsia="he-IL"/>
        </w:rPr>
        <w:t xml:space="preserve"> </w:t>
      </w:r>
      <w:bookmarkEnd w:id="116"/>
    </w:p>
    <w:p w14:paraId="2B729E24" w14:textId="77777777" w:rsidR="00721659" w:rsidRDefault="00721659" w:rsidP="00827D06">
      <w:pPr>
        <w:pStyle w:val="KeepWithNext"/>
        <w:rPr>
          <w:rtl/>
          <w:lang w:eastAsia="he-IL"/>
        </w:rPr>
      </w:pPr>
    </w:p>
    <w:p w14:paraId="6729921C" w14:textId="77777777" w:rsidR="00721659" w:rsidRDefault="00721659" w:rsidP="00827D06">
      <w:pPr>
        <w:pStyle w:val="af6"/>
        <w:keepNext/>
        <w:rPr>
          <w:rtl/>
        </w:rPr>
      </w:pPr>
      <w:bookmarkStart w:id="118" w:name="ET_yor_6423_19"/>
      <w:r w:rsidRPr="00827D06">
        <w:rPr>
          <w:rStyle w:val="TagStyle"/>
          <w:rtl/>
        </w:rPr>
        <w:t xml:space="preserve"> &lt;&lt; יור &gt;&gt;</w:t>
      </w:r>
      <w:r w:rsidRPr="007D5914">
        <w:rPr>
          <w:rStyle w:val="TagStyle"/>
          <w:rtl/>
        </w:rPr>
        <w:t xml:space="preserve"> </w:t>
      </w:r>
      <w:r>
        <w:rPr>
          <w:rtl/>
        </w:rPr>
        <w:t>היו"ר אמיר אוחנה:</w:t>
      </w:r>
      <w:r w:rsidRPr="007D5914">
        <w:rPr>
          <w:rStyle w:val="TagStyle"/>
          <w:rtl/>
        </w:rPr>
        <w:t xml:space="preserve"> </w:t>
      </w:r>
      <w:r w:rsidRPr="00827D06">
        <w:rPr>
          <w:rStyle w:val="TagStyle"/>
          <w:rtl/>
        </w:rPr>
        <w:t>&lt;&lt; יור &gt;&gt;</w:t>
      </w:r>
      <w:r>
        <w:rPr>
          <w:rtl/>
        </w:rPr>
        <w:t xml:space="preserve"> </w:t>
      </w:r>
      <w:bookmarkEnd w:id="118"/>
    </w:p>
    <w:p w14:paraId="40D71D81" w14:textId="77777777" w:rsidR="00721659" w:rsidRDefault="00721659" w:rsidP="00827D06">
      <w:pPr>
        <w:pStyle w:val="KeepWithNext"/>
        <w:rPr>
          <w:rtl/>
          <w:lang w:eastAsia="he-IL"/>
        </w:rPr>
      </w:pPr>
    </w:p>
    <w:p w14:paraId="1793B5D5" w14:textId="77777777" w:rsidR="00721659" w:rsidRDefault="00721659" w:rsidP="00C90E7D">
      <w:pPr>
        <w:rPr>
          <w:rtl/>
          <w:lang w:eastAsia="he-IL"/>
        </w:rPr>
      </w:pPr>
      <w:r>
        <w:rPr>
          <w:rFonts w:hint="cs"/>
          <w:rtl/>
          <w:lang w:eastAsia="he-IL"/>
        </w:rPr>
        <w:t xml:space="preserve">אנחנו עוברים </w:t>
      </w:r>
      <w:bookmarkStart w:id="119" w:name="_ETM_Q1_451410"/>
      <w:bookmarkEnd w:id="119"/>
      <w:r>
        <w:rPr>
          <w:rFonts w:hint="cs"/>
          <w:rtl/>
          <w:lang w:eastAsia="he-IL"/>
        </w:rPr>
        <w:t>לנושא הבא שעל סדר-היום: יום לציון היציאה והגירוש של</w:t>
      </w:r>
      <w:bookmarkStart w:id="120" w:name="_ETM_Q1_455958"/>
      <w:bookmarkEnd w:id="120"/>
      <w:r>
        <w:rPr>
          <w:rFonts w:hint="cs"/>
          <w:rtl/>
          <w:lang w:eastAsia="he-IL"/>
        </w:rPr>
        <w:t xml:space="preserve"> היהודים מארצות ערב ואיראן. אני מתכבד להזמין את ראשונת הדוברות</w:t>
      </w:r>
      <w:bookmarkStart w:id="121" w:name="_ETM_Q1_461413"/>
      <w:bookmarkEnd w:id="121"/>
      <w:r>
        <w:rPr>
          <w:rFonts w:hint="cs"/>
          <w:rtl/>
          <w:lang w:eastAsia="he-IL"/>
        </w:rPr>
        <w:t xml:space="preserve"> לפתוח את הדיון, חברת הכנסת שלי טל מירון, בבקשה. </w:t>
      </w:r>
      <w:bookmarkStart w:id="122" w:name="_ETM_Q1_466117"/>
      <w:bookmarkEnd w:id="122"/>
    </w:p>
    <w:p w14:paraId="18B3694C" w14:textId="77777777" w:rsidR="00721659" w:rsidRDefault="00721659" w:rsidP="007D5914">
      <w:pPr>
        <w:rPr>
          <w:rtl/>
          <w:lang w:eastAsia="he-IL"/>
        </w:rPr>
      </w:pPr>
      <w:bookmarkStart w:id="123" w:name="_ETM_Q1_466221"/>
      <w:bookmarkEnd w:id="123"/>
    </w:p>
    <w:p w14:paraId="35DB55F0" w14:textId="77777777" w:rsidR="00721659" w:rsidRDefault="00721659" w:rsidP="00827D06">
      <w:pPr>
        <w:pStyle w:val="a4"/>
        <w:keepNext/>
        <w:rPr>
          <w:rtl/>
        </w:rPr>
      </w:pPr>
      <w:bookmarkStart w:id="124" w:name="ET_speaker_6507_20"/>
      <w:r w:rsidRPr="00827D06">
        <w:rPr>
          <w:rStyle w:val="TagStyle"/>
          <w:rtl/>
        </w:rPr>
        <w:t xml:space="preserve"> &lt;&lt; דובר &gt;&gt;</w:t>
      </w:r>
      <w:r w:rsidRPr="007D5914">
        <w:rPr>
          <w:rStyle w:val="TagStyle"/>
          <w:rtl/>
        </w:rPr>
        <w:t xml:space="preserve"> </w:t>
      </w:r>
      <w:bookmarkStart w:id="125" w:name="_Toc215598840"/>
      <w:r>
        <w:rPr>
          <w:rtl/>
        </w:rPr>
        <w:t>שלי טל מירון (יש עתיד):</w:t>
      </w:r>
      <w:bookmarkEnd w:id="125"/>
      <w:r w:rsidRPr="007D5914">
        <w:rPr>
          <w:rStyle w:val="TagStyle"/>
          <w:rtl/>
        </w:rPr>
        <w:t xml:space="preserve"> </w:t>
      </w:r>
      <w:r w:rsidRPr="00827D06">
        <w:rPr>
          <w:rStyle w:val="TagStyle"/>
          <w:rtl/>
        </w:rPr>
        <w:t>&lt;&lt; דובר &gt;&gt;</w:t>
      </w:r>
      <w:r>
        <w:rPr>
          <w:rtl/>
        </w:rPr>
        <w:t xml:space="preserve"> </w:t>
      </w:r>
      <w:bookmarkEnd w:id="124"/>
    </w:p>
    <w:p w14:paraId="3A7C9D0C" w14:textId="77777777" w:rsidR="00721659" w:rsidRDefault="00721659" w:rsidP="00827D06">
      <w:pPr>
        <w:pStyle w:val="KeepWithNext"/>
        <w:rPr>
          <w:rtl/>
          <w:lang w:eastAsia="he-IL"/>
        </w:rPr>
      </w:pPr>
    </w:p>
    <w:p w14:paraId="59A1AC6D" w14:textId="77777777" w:rsidR="00721659" w:rsidRDefault="00721659" w:rsidP="007D5914">
      <w:pPr>
        <w:rPr>
          <w:rtl/>
          <w:lang w:eastAsia="he-IL"/>
        </w:rPr>
      </w:pPr>
      <w:r>
        <w:rPr>
          <w:rFonts w:hint="cs"/>
          <w:rtl/>
          <w:lang w:eastAsia="he-IL"/>
        </w:rPr>
        <w:t xml:space="preserve">כמה דוברים יש </w:t>
      </w:r>
      <w:bookmarkStart w:id="126" w:name="_ETM_Q1_470533"/>
      <w:bookmarkEnd w:id="126"/>
      <w:r>
        <w:rPr>
          <w:rFonts w:hint="cs"/>
          <w:rtl/>
          <w:lang w:eastAsia="he-IL"/>
        </w:rPr>
        <w:t>מהסיעות על זה?</w:t>
      </w:r>
    </w:p>
    <w:p w14:paraId="2A60ADFC" w14:textId="77777777" w:rsidR="00721659" w:rsidRDefault="00721659" w:rsidP="007D5914">
      <w:pPr>
        <w:rPr>
          <w:rtl/>
          <w:lang w:eastAsia="he-IL"/>
        </w:rPr>
      </w:pPr>
    </w:p>
    <w:p w14:paraId="59FF74F6" w14:textId="77777777" w:rsidR="00721659" w:rsidRDefault="00721659" w:rsidP="00827D06">
      <w:pPr>
        <w:pStyle w:val="af6"/>
        <w:keepNext/>
        <w:rPr>
          <w:rtl/>
        </w:rPr>
      </w:pPr>
      <w:bookmarkStart w:id="127" w:name="ET_yor_6423_21"/>
      <w:r w:rsidRPr="00827D06">
        <w:rPr>
          <w:rStyle w:val="TagStyle"/>
          <w:rtl/>
        </w:rPr>
        <w:t xml:space="preserve"> &lt;&lt; יור &gt;&gt;</w:t>
      </w:r>
      <w:r w:rsidRPr="007D5914">
        <w:rPr>
          <w:rStyle w:val="TagStyle"/>
          <w:rtl/>
        </w:rPr>
        <w:t xml:space="preserve"> </w:t>
      </w:r>
      <w:r>
        <w:rPr>
          <w:rtl/>
        </w:rPr>
        <w:t>היו"ר אמיר אוחנה:</w:t>
      </w:r>
      <w:r w:rsidRPr="007D5914">
        <w:rPr>
          <w:rStyle w:val="TagStyle"/>
          <w:rtl/>
        </w:rPr>
        <w:t xml:space="preserve"> </w:t>
      </w:r>
      <w:r w:rsidRPr="00827D06">
        <w:rPr>
          <w:rStyle w:val="TagStyle"/>
          <w:rtl/>
        </w:rPr>
        <w:t>&lt;&lt; יור &gt;&gt;</w:t>
      </w:r>
      <w:r>
        <w:rPr>
          <w:rtl/>
        </w:rPr>
        <w:t xml:space="preserve"> </w:t>
      </w:r>
      <w:bookmarkEnd w:id="127"/>
    </w:p>
    <w:p w14:paraId="3836E818" w14:textId="77777777" w:rsidR="00721659" w:rsidRDefault="00721659" w:rsidP="00827D06">
      <w:pPr>
        <w:pStyle w:val="KeepWithNext"/>
        <w:rPr>
          <w:rtl/>
          <w:lang w:eastAsia="he-IL"/>
        </w:rPr>
      </w:pPr>
    </w:p>
    <w:p w14:paraId="2D72BBAF" w14:textId="77777777" w:rsidR="00721659" w:rsidRDefault="00721659" w:rsidP="00C90E7D">
      <w:pPr>
        <w:rPr>
          <w:rtl/>
          <w:lang w:eastAsia="he-IL"/>
        </w:rPr>
      </w:pPr>
      <w:r>
        <w:rPr>
          <w:rFonts w:hint="cs"/>
          <w:rtl/>
          <w:lang w:eastAsia="he-IL"/>
        </w:rPr>
        <w:t>אני אגיד לך: את, חבר הכנסת טייב,</w:t>
      </w:r>
      <w:bookmarkStart w:id="128" w:name="_ETM_Q1_475984"/>
      <w:bookmarkEnd w:id="128"/>
      <w:r>
        <w:rPr>
          <w:rFonts w:hint="cs"/>
          <w:rtl/>
          <w:lang w:eastAsia="he-IL"/>
        </w:rPr>
        <w:t xml:space="preserve"> חברת הכנסת וולדיגר, לימור סון הר מלך, אבי מעוז – חמישה</w:t>
      </w:r>
      <w:bookmarkStart w:id="129" w:name="_ETM_Q1_481369"/>
      <w:bookmarkEnd w:id="129"/>
      <w:r>
        <w:rPr>
          <w:rFonts w:hint="cs"/>
          <w:rtl/>
          <w:lang w:eastAsia="he-IL"/>
        </w:rPr>
        <w:t xml:space="preserve">, והשרה תסכם בסוף. עד חמש דקות לכל דובר, ונתחיל כעת. </w:t>
      </w:r>
    </w:p>
    <w:p w14:paraId="2596EFAF" w14:textId="77777777" w:rsidR="00721659" w:rsidRDefault="00721659" w:rsidP="007D5914">
      <w:pPr>
        <w:rPr>
          <w:rtl/>
          <w:lang w:eastAsia="he-IL"/>
        </w:rPr>
      </w:pPr>
    </w:p>
    <w:p w14:paraId="2A75CE83" w14:textId="77777777" w:rsidR="00721659" w:rsidRDefault="00721659" w:rsidP="00827D06">
      <w:pPr>
        <w:pStyle w:val="-"/>
        <w:keepNext/>
        <w:rPr>
          <w:rtl/>
        </w:rPr>
      </w:pPr>
      <w:bookmarkStart w:id="130" w:name="ET_speakercontinue_6507_22"/>
      <w:r w:rsidRPr="00827D06">
        <w:rPr>
          <w:rStyle w:val="TagStyle"/>
          <w:rtl/>
        </w:rPr>
        <w:lastRenderedPageBreak/>
        <w:t xml:space="preserve"> &lt;&lt; דובר_המשך &gt;&gt;</w:t>
      </w:r>
      <w:r w:rsidRPr="007D5914">
        <w:rPr>
          <w:rStyle w:val="TagStyle"/>
          <w:rtl/>
        </w:rPr>
        <w:t xml:space="preserve"> </w:t>
      </w:r>
      <w:r>
        <w:rPr>
          <w:rtl/>
        </w:rPr>
        <w:t>שלי טל מירון (יש עתיד):</w:t>
      </w:r>
      <w:r w:rsidRPr="007D5914">
        <w:rPr>
          <w:rStyle w:val="TagStyle"/>
          <w:rtl/>
        </w:rPr>
        <w:t xml:space="preserve"> </w:t>
      </w:r>
      <w:r w:rsidRPr="00827D06">
        <w:rPr>
          <w:rStyle w:val="TagStyle"/>
          <w:rtl/>
        </w:rPr>
        <w:t>&lt;&lt; דובר_המשך &gt;&gt;</w:t>
      </w:r>
      <w:r>
        <w:rPr>
          <w:rtl/>
        </w:rPr>
        <w:t xml:space="preserve"> </w:t>
      </w:r>
      <w:bookmarkEnd w:id="130"/>
    </w:p>
    <w:p w14:paraId="04804B70" w14:textId="77777777" w:rsidR="00721659" w:rsidRDefault="00721659" w:rsidP="00827D06">
      <w:pPr>
        <w:pStyle w:val="KeepWithNext"/>
        <w:rPr>
          <w:rtl/>
          <w:lang w:eastAsia="he-IL"/>
        </w:rPr>
      </w:pPr>
    </w:p>
    <w:p w14:paraId="48DAC4FB" w14:textId="77777777" w:rsidR="00721659" w:rsidRDefault="00721659" w:rsidP="00C90E7D">
      <w:pPr>
        <w:rPr>
          <w:rtl/>
          <w:lang w:eastAsia="he-IL"/>
        </w:rPr>
      </w:pPr>
      <w:r>
        <w:rPr>
          <w:rFonts w:hint="cs"/>
          <w:rtl/>
          <w:lang w:eastAsia="he-IL"/>
        </w:rPr>
        <w:t xml:space="preserve">תודה רבה. אדוני היושב בראש, כבוד השרה, חבריי חברי הכנסת, האמת </w:t>
      </w:r>
      <w:bookmarkStart w:id="131" w:name="_ETM_Q1_492642"/>
      <w:bookmarkEnd w:id="131"/>
      <w:r>
        <w:rPr>
          <w:rFonts w:hint="cs"/>
          <w:rtl/>
          <w:lang w:eastAsia="he-IL"/>
        </w:rPr>
        <w:t xml:space="preserve">היא שכששמעתי על היום המיוחד הזה רציתי לדבר בו. הרבה אנשים טועים בי, ולא יודעים שאני מה שנקרא ילדת תערובת </w:t>
      </w:r>
      <w:r>
        <w:rPr>
          <w:rtl/>
          <w:lang w:eastAsia="he-IL"/>
        </w:rPr>
        <w:t>–</w:t>
      </w:r>
      <w:r>
        <w:rPr>
          <w:rFonts w:hint="cs"/>
          <w:rtl/>
          <w:lang w:eastAsia="he-IL"/>
        </w:rPr>
        <w:t xml:space="preserve"> </w:t>
      </w:r>
      <w:bookmarkStart w:id="132" w:name="_ETM_Q1_504731"/>
      <w:bookmarkEnd w:id="132"/>
      <w:r>
        <w:rPr>
          <w:rFonts w:hint="cs"/>
          <w:rtl/>
          <w:lang w:eastAsia="he-IL"/>
        </w:rPr>
        <w:t xml:space="preserve">אני חצי מעדות המזרח וחצי אשכנזייה. </w:t>
      </w:r>
    </w:p>
    <w:p w14:paraId="0BC39AFE" w14:textId="77777777" w:rsidR="00721659" w:rsidRDefault="00721659" w:rsidP="007D5914">
      <w:pPr>
        <w:rPr>
          <w:rtl/>
          <w:lang w:eastAsia="he-IL"/>
        </w:rPr>
      </w:pPr>
    </w:p>
    <w:p w14:paraId="6A1DB286" w14:textId="77777777" w:rsidR="00721659" w:rsidRDefault="00721659" w:rsidP="00827D06">
      <w:pPr>
        <w:pStyle w:val="af5"/>
        <w:keepNext/>
        <w:rPr>
          <w:rtl/>
        </w:rPr>
      </w:pPr>
      <w:bookmarkStart w:id="133" w:name="ET_interruption_6361_23"/>
      <w:r w:rsidRPr="00827D06">
        <w:rPr>
          <w:rStyle w:val="TagStyle"/>
          <w:rtl/>
        </w:rPr>
        <w:t xml:space="preserve"> &lt;&lt; קריאה &gt;&gt;</w:t>
      </w:r>
      <w:r w:rsidRPr="007D5914">
        <w:rPr>
          <w:rStyle w:val="TagStyle"/>
          <w:rtl/>
        </w:rPr>
        <w:t xml:space="preserve"> </w:t>
      </w:r>
      <w:r>
        <w:rPr>
          <w:rtl/>
        </w:rPr>
        <w:t>נאור שירי (יש עתיד):</w:t>
      </w:r>
      <w:r w:rsidRPr="007D5914">
        <w:rPr>
          <w:rStyle w:val="TagStyle"/>
          <w:rtl/>
        </w:rPr>
        <w:t xml:space="preserve"> </w:t>
      </w:r>
      <w:r w:rsidRPr="00827D06">
        <w:rPr>
          <w:rStyle w:val="TagStyle"/>
          <w:rtl/>
        </w:rPr>
        <w:t>&lt;&lt; קריאה &gt;&gt;</w:t>
      </w:r>
      <w:r>
        <w:rPr>
          <w:rtl/>
        </w:rPr>
        <w:t xml:space="preserve"> </w:t>
      </w:r>
      <w:bookmarkEnd w:id="133"/>
    </w:p>
    <w:p w14:paraId="1056BDFC" w14:textId="77777777" w:rsidR="00721659" w:rsidRDefault="00721659" w:rsidP="00827D06">
      <w:pPr>
        <w:pStyle w:val="KeepWithNext"/>
        <w:rPr>
          <w:rtl/>
          <w:lang w:eastAsia="he-IL"/>
        </w:rPr>
      </w:pPr>
    </w:p>
    <w:p w14:paraId="6AC33753" w14:textId="77777777" w:rsidR="00721659" w:rsidRDefault="00721659" w:rsidP="007D5914">
      <w:pPr>
        <w:rPr>
          <w:rtl/>
          <w:lang w:eastAsia="he-IL"/>
        </w:rPr>
      </w:pPr>
      <w:r>
        <w:rPr>
          <w:rFonts w:hint="cs"/>
          <w:rtl/>
          <w:lang w:eastAsia="he-IL"/>
        </w:rPr>
        <w:t xml:space="preserve">מה זה עדות המזרח? </w:t>
      </w:r>
    </w:p>
    <w:p w14:paraId="5E2E4FA1" w14:textId="77777777" w:rsidR="00721659" w:rsidRDefault="00721659" w:rsidP="007D5914">
      <w:pPr>
        <w:rPr>
          <w:rtl/>
          <w:lang w:eastAsia="he-IL"/>
        </w:rPr>
      </w:pPr>
    </w:p>
    <w:p w14:paraId="31B1C395" w14:textId="77777777" w:rsidR="00721659" w:rsidRDefault="00721659" w:rsidP="00827D06">
      <w:pPr>
        <w:pStyle w:val="-"/>
        <w:keepNext/>
        <w:rPr>
          <w:rtl/>
        </w:rPr>
      </w:pPr>
      <w:bookmarkStart w:id="134" w:name="ET_speakercontinue_6507_28"/>
      <w:r w:rsidRPr="00827D06">
        <w:rPr>
          <w:rStyle w:val="TagStyle"/>
          <w:rtl/>
        </w:rPr>
        <w:t xml:space="preserve"> &lt;&lt; דובר_המשך &gt;&gt;</w:t>
      </w:r>
      <w:r w:rsidRPr="00D32308">
        <w:rPr>
          <w:rStyle w:val="TagStyle"/>
          <w:rtl/>
        </w:rPr>
        <w:t xml:space="preserve"> </w:t>
      </w:r>
      <w:r>
        <w:rPr>
          <w:rtl/>
        </w:rPr>
        <w:t>שלי טל מירון (יש עתיד):</w:t>
      </w:r>
      <w:r w:rsidRPr="00D32308">
        <w:rPr>
          <w:rStyle w:val="TagStyle"/>
          <w:rtl/>
        </w:rPr>
        <w:t xml:space="preserve"> </w:t>
      </w:r>
      <w:r w:rsidRPr="00827D06">
        <w:rPr>
          <w:rStyle w:val="TagStyle"/>
          <w:rtl/>
        </w:rPr>
        <w:t>&lt;&lt; דובר_המשך &gt;&gt;</w:t>
      </w:r>
      <w:r>
        <w:rPr>
          <w:rtl/>
        </w:rPr>
        <w:t xml:space="preserve"> </w:t>
      </w:r>
      <w:bookmarkEnd w:id="134"/>
    </w:p>
    <w:p w14:paraId="0BA8FAC8" w14:textId="77777777" w:rsidR="00721659" w:rsidRDefault="00721659" w:rsidP="00827D06">
      <w:pPr>
        <w:pStyle w:val="KeepWithNext"/>
        <w:rPr>
          <w:rtl/>
          <w:lang w:eastAsia="he-IL"/>
        </w:rPr>
      </w:pPr>
    </w:p>
    <w:p w14:paraId="6CA9815A" w14:textId="77777777" w:rsidR="00721659" w:rsidRDefault="00721659" w:rsidP="00D32308">
      <w:pPr>
        <w:rPr>
          <w:rtl/>
          <w:lang w:eastAsia="he-IL"/>
        </w:rPr>
      </w:pPr>
      <w:bookmarkStart w:id="135" w:name="_ETM_Q1_510497"/>
      <w:bookmarkEnd w:id="135"/>
      <w:r>
        <w:rPr>
          <w:rFonts w:hint="cs"/>
          <w:rtl/>
          <w:lang w:eastAsia="he-IL"/>
        </w:rPr>
        <w:t xml:space="preserve">אני אסביר בדיוק. סבלנות. לי ולמאי גולן יש כמה </w:t>
      </w:r>
      <w:bookmarkStart w:id="136" w:name="_ETM_Q1_513129"/>
      <w:bookmarkEnd w:id="136"/>
      <w:r>
        <w:rPr>
          <w:rFonts w:hint="cs"/>
          <w:rtl/>
          <w:lang w:eastAsia="he-IL"/>
        </w:rPr>
        <w:t xml:space="preserve">דברים במשותף, אולי היא תופתע. </w:t>
      </w:r>
      <w:bookmarkStart w:id="137" w:name="_ETM_Q1_515390"/>
      <w:bookmarkStart w:id="138" w:name="_ETM_Q1_515478"/>
      <w:bookmarkEnd w:id="137"/>
      <w:bookmarkEnd w:id="138"/>
    </w:p>
    <w:p w14:paraId="3DD44A76" w14:textId="77777777" w:rsidR="00721659" w:rsidRPr="00D32308" w:rsidRDefault="00721659" w:rsidP="00D32308">
      <w:pPr>
        <w:rPr>
          <w:rtl/>
          <w:lang w:eastAsia="he-IL"/>
        </w:rPr>
      </w:pPr>
      <w:bookmarkStart w:id="139" w:name="_ETM_Q1_509035"/>
      <w:bookmarkStart w:id="140" w:name="_ETM_Q1_509135"/>
      <w:bookmarkEnd w:id="139"/>
      <w:bookmarkEnd w:id="140"/>
    </w:p>
    <w:p w14:paraId="143978F2" w14:textId="77777777" w:rsidR="00721659" w:rsidRDefault="00721659" w:rsidP="00827D06">
      <w:pPr>
        <w:pStyle w:val="af5"/>
        <w:keepNext/>
        <w:rPr>
          <w:rtl/>
        </w:rPr>
      </w:pPr>
      <w:bookmarkStart w:id="141" w:name="ET_interruption_6605_24"/>
      <w:r w:rsidRPr="00827D06">
        <w:rPr>
          <w:rStyle w:val="TagStyle"/>
          <w:rtl/>
        </w:rPr>
        <w:t xml:space="preserve"> &lt;&lt; קריאה &gt;&gt;</w:t>
      </w:r>
      <w:r w:rsidRPr="007D5914">
        <w:rPr>
          <w:rStyle w:val="TagStyle"/>
          <w:rtl/>
        </w:rPr>
        <w:t xml:space="preserve"> </w:t>
      </w:r>
      <w:r>
        <w:rPr>
          <w:rtl/>
        </w:rPr>
        <w:t>השרה לשוויון חברתי וקידום מעמד האישה מאי גולן:</w:t>
      </w:r>
      <w:r w:rsidRPr="007D5914">
        <w:rPr>
          <w:rStyle w:val="TagStyle"/>
          <w:rtl/>
        </w:rPr>
        <w:t xml:space="preserve"> </w:t>
      </w:r>
      <w:r w:rsidRPr="00827D06">
        <w:rPr>
          <w:rStyle w:val="TagStyle"/>
          <w:rtl/>
        </w:rPr>
        <w:t>&lt;&lt; קריאה &gt;&gt;</w:t>
      </w:r>
      <w:r>
        <w:rPr>
          <w:rtl/>
        </w:rPr>
        <w:t xml:space="preserve"> </w:t>
      </w:r>
      <w:bookmarkEnd w:id="141"/>
    </w:p>
    <w:p w14:paraId="7BE19ADA" w14:textId="77777777" w:rsidR="00721659" w:rsidRDefault="00721659" w:rsidP="00827D06">
      <w:pPr>
        <w:pStyle w:val="KeepWithNext"/>
        <w:rPr>
          <w:rtl/>
          <w:lang w:eastAsia="he-IL"/>
        </w:rPr>
      </w:pPr>
    </w:p>
    <w:p w14:paraId="18FE8D37" w14:textId="77777777" w:rsidR="00721659" w:rsidRDefault="00721659" w:rsidP="007D5914">
      <w:pPr>
        <w:rPr>
          <w:rtl/>
          <w:lang w:eastAsia="he-IL"/>
        </w:rPr>
      </w:pPr>
      <w:r>
        <w:rPr>
          <w:rFonts w:hint="cs"/>
          <w:rtl/>
          <w:lang w:eastAsia="he-IL"/>
        </w:rPr>
        <w:t>- - -</w:t>
      </w:r>
    </w:p>
    <w:p w14:paraId="787C3FBC" w14:textId="77777777" w:rsidR="00721659" w:rsidRDefault="00721659" w:rsidP="00827D06">
      <w:pPr>
        <w:pStyle w:val="-"/>
        <w:keepNext/>
        <w:rPr>
          <w:rtl/>
        </w:rPr>
      </w:pPr>
      <w:bookmarkStart w:id="142" w:name="ET_speakercontinue_6507_25"/>
      <w:r w:rsidRPr="00827D06">
        <w:rPr>
          <w:rStyle w:val="TagStyle"/>
          <w:rtl/>
        </w:rPr>
        <w:t xml:space="preserve"> &lt;&lt; דובר_המשך &gt;&gt;</w:t>
      </w:r>
      <w:r w:rsidRPr="007D5914">
        <w:rPr>
          <w:rStyle w:val="TagStyle"/>
          <w:rtl/>
        </w:rPr>
        <w:t xml:space="preserve"> </w:t>
      </w:r>
      <w:r>
        <w:rPr>
          <w:rtl/>
        </w:rPr>
        <w:t>שלי טל מירון (יש עתיד):</w:t>
      </w:r>
      <w:r w:rsidRPr="007D5914">
        <w:rPr>
          <w:rStyle w:val="TagStyle"/>
          <w:rtl/>
        </w:rPr>
        <w:t xml:space="preserve"> </w:t>
      </w:r>
      <w:r w:rsidRPr="00827D06">
        <w:rPr>
          <w:rStyle w:val="TagStyle"/>
          <w:rtl/>
        </w:rPr>
        <w:t>&lt;&lt; דובר_המשך &gt;&gt;</w:t>
      </w:r>
      <w:r>
        <w:rPr>
          <w:rtl/>
        </w:rPr>
        <w:t xml:space="preserve"> </w:t>
      </w:r>
      <w:bookmarkEnd w:id="142"/>
    </w:p>
    <w:p w14:paraId="51A5F772" w14:textId="77777777" w:rsidR="00721659" w:rsidRDefault="00721659" w:rsidP="00827D06">
      <w:pPr>
        <w:pStyle w:val="KeepWithNext"/>
        <w:rPr>
          <w:rtl/>
          <w:lang w:eastAsia="he-IL"/>
        </w:rPr>
      </w:pPr>
    </w:p>
    <w:p w14:paraId="6712BCD5" w14:textId="77777777" w:rsidR="00721659" w:rsidRDefault="00721659" w:rsidP="00C90E7D">
      <w:pPr>
        <w:rPr>
          <w:rtl/>
          <w:lang w:eastAsia="he-IL"/>
        </w:rPr>
      </w:pPr>
      <w:r>
        <w:rPr>
          <w:rFonts w:hint="cs"/>
          <w:rtl/>
          <w:lang w:eastAsia="he-IL"/>
        </w:rPr>
        <w:t xml:space="preserve">בבקשה. אני מקווה </w:t>
      </w:r>
      <w:bookmarkStart w:id="143" w:name="_ETM_Q1_518797"/>
      <w:bookmarkEnd w:id="143"/>
      <w:r>
        <w:rPr>
          <w:rFonts w:hint="cs"/>
          <w:rtl/>
          <w:lang w:eastAsia="he-IL"/>
        </w:rPr>
        <w:t xml:space="preserve">שריצינו את התקשורת. אימא שלי אמריקאית ואבא שלי כורדי-עיראקי. לכן </w:t>
      </w:r>
      <w:bookmarkStart w:id="144" w:name="_ETM_Q1_527780"/>
      <w:bookmarkEnd w:id="144"/>
      <w:r>
        <w:rPr>
          <w:rFonts w:hint="cs"/>
          <w:rtl/>
          <w:lang w:eastAsia="he-IL"/>
        </w:rPr>
        <w:t xml:space="preserve">היה לי מאוד חשוב לבוא לדבר פה. נזכרתי שבאחת הרשתות החברתיות </w:t>
      </w:r>
      <w:r>
        <w:rPr>
          <w:rtl/>
          <w:lang w:eastAsia="he-IL"/>
        </w:rPr>
        <w:t>–</w:t>
      </w:r>
      <w:r>
        <w:rPr>
          <w:rFonts w:hint="cs"/>
          <w:rtl/>
          <w:lang w:eastAsia="he-IL"/>
        </w:rPr>
        <w:t xml:space="preserve"> </w:t>
      </w:r>
      <w:bookmarkStart w:id="145" w:name="_ETM_Q1_532690"/>
      <w:bookmarkEnd w:id="145"/>
      <w:r>
        <w:rPr>
          <w:rFonts w:hint="cs"/>
          <w:rtl/>
          <w:lang w:eastAsia="he-IL"/>
        </w:rPr>
        <w:t xml:space="preserve">מאי דיברה בעבר על דברים שכותבים לנו ברשתות – מישהו כתב לי באחד הסרטונים שלי, איך הוא </w:t>
      </w:r>
      <w:bookmarkStart w:id="146" w:name="_ETM_Q1_541285"/>
      <w:bookmarkEnd w:id="146"/>
      <w:r>
        <w:rPr>
          <w:rFonts w:hint="cs"/>
          <w:rtl/>
          <w:lang w:eastAsia="he-IL"/>
        </w:rPr>
        <w:t xml:space="preserve">אמר את זה? הכורדייה של יש עתיד, תחזרי לגלגל קובה. אז כתבתי </w:t>
      </w:r>
      <w:bookmarkStart w:id="147" w:name="_ETM_Q1_546625"/>
      <w:bookmarkEnd w:id="147"/>
      <w:r>
        <w:rPr>
          <w:rFonts w:hint="cs"/>
          <w:rtl/>
          <w:lang w:eastAsia="he-IL"/>
        </w:rPr>
        <w:t xml:space="preserve">לו: קודם כול, אני סופר-גאה להיות הכורדייה של יש עתיד. נתחיל מזה. </w:t>
      </w:r>
    </w:p>
    <w:p w14:paraId="54E33136" w14:textId="77777777" w:rsidR="00721659" w:rsidRDefault="00721659" w:rsidP="007D5914">
      <w:pPr>
        <w:rPr>
          <w:rtl/>
          <w:lang w:eastAsia="he-IL"/>
        </w:rPr>
      </w:pPr>
    </w:p>
    <w:p w14:paraId="2AE3CBCC" w14:textId="77777777" w:rsidR="00721659" w:rsidRDefault="00721659" w:rsidP="00827D06">
      <w:pPr>
        <w:pStyle w:val="af6"/>
        <w:keepNext/>
        <w:rPr>
          <w:rtl/>
        </w:rPr>
      </w:pPr>
      <w:bookmarkStart w:id="148" w:name="ET_yor_6423_30"/>
      <w:r w:rsidRPr="00827D06">
        <w:rPr>
          <w:rStyle w:val="TagStyle"/>
          <w:rtl/>
        </w:rPr>
        <w:t xml:space="preserve"> &lt;&lt; יור &gt;&gt;</w:t>
      </w:r>
      <w:r w:rsidRPr="007D5914">
        <w:rPr>
          <w:rStyle w:val="TagStyle"/>
          <w:rtl/>
        </w:rPr>
        <w:t xml:space="preserve"> </w:t>
      </w:r>
      <w:r>
        <w:rPr>
          <w:rtl/>
        </w:rPr>
        <w:t>היו"ר אמיר אוחנה:</w:t>
      </w:r>
      <w:r w:rsidRPr="007D5914">
        <w:rPr>
          <w:rStyle w:val="TagStyle"/>
          <w:rtl/>
        </w:rPr>
        <w:t xml:space="preserve"> </w:t>
      </w:r>
      <w:r w:rsidRPr="00827D06">
        <w:rPr>
          <w:rStyle w:val="TagStyle"/>
          <w:rtl/>
        </w:rPr>
        <w:t>&lt;&lt; יור &gt;&gt;</w:t>
      </w:r>
      <w:bookmarkEnd w:id="148"/>
      <w:r>
        <w:rPr>
          <w:rtl/>
        </w:rPr>
        <w:t xml:space="preserve"> </w:t>
      </w:r>
    </w:p>
    <w:p w14:paraId="000E0929" w14:textId="77777777" w:rsidR="00721659" w:rsidRDefault="00721659" w:rsidP="00827D06">
      <w:pPr>
        <w:pStyle w:val="KeepWithNext"/>
        <w:rPr>
          <w:rtl/>
          <w:lang w:eastAsia="he-IL"/>
        </w:rPr>
      </w:pPr>
    </w:p>
    <w:p w14:paraId="35821847" w14:textId="77777777" w:rsidR="00721659" w:rsidRDefault="00721659" w:rsidP="007D5914">
      <w:pPr>
        <w:rPr>
          <w:rtl/>
          <w:lang w:eastAsia="he-IL"/>
        </w:rPr>
      </w:pPr>
      <w:r>
        <w:rPr>
          <w:rFonts w:hint="cs"/>
          <w:rtl/>
          <w:lang w:eastAsia="he-IL"/>
        </w:rPr>
        <w:t xml:space="preserve">דבר שני, אנחנו אוהבים קובה. </w:t>
      </w:r>
    </w:p>
    <w:p w14:paraId="5AEA1FFA" w14:textId="77777777" w:rsidR="00721659" w:rsidRDefault="00721659" w:rsidP="007D5914">
      <w:pPr>
        <w:rPr>
          <w:rtl/>
          <w:lang w:eastAsia="he-IL"/>
        </w:rPr>
      </w:pPr>
    </w:p>
    <w:p w14:paraId="62D9AC89" w14:textId="77777777" w:rsidR="00721659" w:rsidRDefault="00721659" w:rsidP="00827D06">
      <w:pPr>
        <w:pStyle w:val="-"/>
        <w:keepNext/>
        <w:rPr>
          <w:rtl/>
        </w:rPr>
      </w:pPr>
      <w:bookmarkStart w:id="149" w:name="ET_speakercontinue_6507_27"/>
      <w:r w:rsidRPr="00827D06">
        <w:rPr>
          <w:rStyle w:val="TagStyle"/>
          <w:rtl/>
        </w:rPr>
        <w:t xml:space="preserve"> &lt;&lt; דובר_המשך &gt;&gt;</w:t>
      </w:r>
      <w:r w:rsidRPr="007D5914">
        <w:rPr>
          <w:rStyle w:val="TagStyle"/>
          <w:rtl/>
        </w:rPr>
        <w:t xml:space="preserve"> </w:t>
      </w:r>
      <w:r>
        <w:rPr>
          <w:rtl/>
        </w:rPr>
        <w:t>שלי טל מירון (יש עתיד):</w:t>
      </w:r>
      <w:r w:rsidRPr="007D5914">
        <w:rPr>
          <w:rStyle w:val="TagStyle"/>
          <w:rtl/>
        </w:rPr>
        <w:t xml:space="preserve"> </w:t>
      </w:r>
      <w:r w:rsidRPr="00827D06">
        <w:rPr>
          <w:rStyle w:val="TagStyle"/>
          <w:rtl/>
        </w:rPr>
        <w:t>&lt;&lt; דובר_המשך &gt;&gt;</w:t>
      </w:r>
      <w:r>
        <w:rPr>
          <w:rtl/>
        </w:rPr>
        <w:t xml:space="preserve"> </w:t>
      </w:r>
      <w:bookmarkEnd w:id="149"/>
    </w:p>
    <w:p w14:paraId="53BCE121" w14:textId="77777777" w:rsidR="00721659" w:rsidRDefault="00721659" w:rsidP="00827D06">
      <w:pPr>
        <w:pStyle w:val="KeepWithNext"/>
        <w:rPr>
          <w:rtl/>
          <w:lang w:eastAsia="he-IL"/>
        </w:rPr>
      </w:pPr>
    </w:p>
    <w:p w14:paraId="10159545" w14:textId="77777777" w:rsidR="00721659" w:rsidRDefault="00721659" w:rsidP="00C90E7D">
      <w:pPr>
        <w:rPr>
          <w:rtl/>
          <w:lang w:eastAsia="he-IL"/>
        </w:rPr>
      </w:pPr>
      <w:r>
        <w:rPr>
          <w:rFonts w:hint="cs"/>
          <w:rtl/>
          <w:lang w:eastAsia="he-IL"/>
        </w:rPr>
        <w:t xml:space="preserve">דבר שני, חלום, סיר של קובה. ואני רוצה להגיד לכם שאם יש דבר שאני יכולה להתחיל לבכות ממנו </w:t>
      </w:r>
      <w:bookmarkStart w:id="150" w:name="_ETM_Q1_560857"/>
      <w:bookmarkEnd w:id="150"/>
      <w:r>
        <w:rPr>
          <w:rFonts w:hint="cs"/>
          <w:rtl/>
          <w:lang w:eastAsia="he-IL"/>
        </w:rPr>
        <w:t>בשנייה זה העובדה שאני לא יכולה ביום שישי בבוקר</w:t>
      </w:r>
      <w:bookmarkStart w:id="151" w:name="_ETM_Q1_563309"/>
      <w:bookmarkEnd w:id="151"/>
      <w:r>
        <w:rPr>
          <w:rFonts w:hint="cs"/>
          <w:rtl/>
          <w:lang w:eastAsia="he-IL"/>
        </w:rPr>
        <w:t xml:space="preserve"> לעמוד עם סבתא שלי, זיכרונה לברכה, ולהניח סיר קובה. זה אולי הגעגוע הכי גדול שלי בחוויות שחוויתי בחיים ע</w:t>
      </w:r>
      <w:bookmarkStart w:id="152" w:name="_ETM_Q1_571687"/>
      <w:bookmarkEnd w:id="152"/>
      <w:r>
        <w:rPr>
          <w:rFonts w:hint="cs"/>
          <w:rtl/>
          <w:lang w:eastAsia="he-IL"/>
        </w:rPr>
        <w:t xml:space="preserve">ם סבתא שלי. </w:t>
      </w:r>
    </w:p>
    <w:p w14:paraId="270C2939" w14:textId="77777777" w:rsidR="00721659" w:rsidRDefault="00721659" w:rsidP="007D5914">
      <w:pPr>
        <w:rPr>
          <w:rtl/>
          <w:lang w:eastAsia="he-IL"/>
        </w:rPr>
      </w:pPr>
    </w:p>
    <w:p w14:paraId="1896292E" w14:textId="77777777" w:rsidR="00721659" w:rsidRDefault="00721659" w:rsidP="007D5914">
      <w:pPr>
        <w:rPr>
          <w:rtl/>
          <w:lang w:eastAsia="he-IL"/>
        </w:rPr>
      </w:pPr>
      <w:bookmarkStart w:id="153" w:name="_ETM_Q1_570239"/>
      <w:bookmarkEnd w:id="153"/>
      <w:r>
        <w:rPr>
          <w:rFonts w:hint="cs"/>
          <w:rtl/>
          <w:lang w:eastAsia="he-IL"/>
        </w:rPr>
        <w:lastRenderedPageBreak/>
        <w:t>אני מאוד מתגאה במוצא שלי, גם מהצד של אבא שלי וגם מהצד של אימא שלי. זה מצחיק אותי שהרבה פעמים מייחסים לנו</w:t>
      </w:r>
      <w:bookmarkStart w:id="154" w:name="_ETM_Q1_582053"/>
      <w:bookmarkEnd w:id="154"/>
      <w:r>
        <w:rPr>
          <w:rFonts w:hint="cs"/>
          <w:rtl/>
          <w:lang w:eastAsia="he-IL"/>
        </w:rPr>
        <w:t xml:space="preserve"> ביש עתיד כאילו אנחנו אליטיסטים שנחתו מהירח ואין לנו שום קשר לדבר הזה. אבל</w:t>
      </w:r>
      <w:bookmarkStart w:id="155" w:name="_ETM_Q1_587279"/>
      <w:bookmarkEnd w:id="155"/>
      <w:r>
        <w:rPr>
          <w:rFonts w:hint="cs"/>
          <w:rtl/>
          <w:lang w:eastAsia="he-IL"/>
        </w:rPr>
        <w:t xml:space="preserve"> זה פשוט לא נכון. הינה, אני העדות לכך שיש לנו גם את זה ביש </w:t>
      </w:r>
      <w:bookmarkStart w:id="156" w:name="_ETM_Q1_591469"/>
      <w:bookmarkEnd w:id="156"/>
      <w:r>
        <w:rPr>
          <w:rFonts w:hint="cs"/>
          <w:rtl/>
          <w:lang w:eastAsia="he-IL"/>
        </w:rPr>
        <w:t xml:space="preserve">עתיד. אגב, אני חושבת שבעשירייה שלנו רוב האנשים הם בני עדות המזרח, ואני מאוד מאוד מתגאה במוצא שלי. </w:t>
      </w:r>
    </w:p>
    <w:p w14:paraId="53B68966" w14:textId="77777777" w:rsidR="00721659" w:rsidRDefault="00721659" w:rsidP="00F14314">
      <w:pPr>
        <w:rPr>
          <w:rtl/>
          <w:lang w:eastAsia="he-IL"/>
        </w:rPr>
      </w:pPr>
      <w:bookmarkStart w:id="157" w:name="_ETM_Q1_601074"/>
      <w:bookmarkStart w:id="158" w:name="_ETM_Q1_601166"/>
      <w:bookmarkEnd w:id="157"/>
      <w:bookmarkEnd w:id="158"/>
    </w:p>
    <w:p w14:paraId="1CC1F708" w14:textId="77777777" w:rsidR="00721659" w:rsidRDefault="00721659" w:rsidP="008F37DE">
      <w:pPr>
        <w:rPr>
          <w:rtl/>
        </w:rPr>
      </w:pPr>
      <w:bookmarkStart w:id="159" w:name="TOR_Q2"/>
      <w:bookmarkStart w:id="160" w:name="_ETM_Q2_131869"/>
      <w:bookmarkStart w:id="161" w:name="_ETM_Q2_131915"/>
      <w:bookmarkEnd w:id="159"/>
      <w:bookmarkEnd w:id="160"/>
      <w:bookmarkEnd w:id="161"/>
      <w:r>
        <w:rPr>
          <w:rFonts w:hint="cs"/>
          <w:rtl/>
        </w:rPr>
        <w:t>הכנתי נאום רשמי והכול, אבל אני רוצה להגיד ברמה האישית, אבא שלי</w:t>
      </w:r>
      <w:bookmarkStart w:id="162" w:name="_ETM_Q2_186437"/>
      <w:bookmarkEnd w:id="162"/>
      <w:r>
        <w:rPr>
          <w:rtl/>
        </w:rPr>
        <w:t xml:space="preserve"> נולד בכפר קטן ליד בגדד, וההורים שלו הוברחו בלילה </w:t>
      </w:r>
      <w:bookmarkStart w:id="163" w:name="_ETM_Q2_188949"/>
      <w:bookmarkEnd w:id="163"/>
      <w:r>
        <w:rPr>
          <w:rtl/>
        </w:rPr>
        <w:t>לישראל</w:t>
      </w:r>
      <w:r>
        <w:rPr>
          <w:rFonts w:hint="cs"/>
          <w:rtl/>
        </w:rPr>
        <w:t>.</w:t>
      </w:r>
      <w:r>
        <w:rPr>
          <w:rtl/>
        </w:rPr>
        <w:t xml:space="preserve"> לא נתנו להם לצאת, הם ממש הוברחו בטיסת לילה </w:t>
      </w:r>
      <w:bookmarkStart w:id="164" w:name="_ETM_Q2_192969"/>
      <w:bookmarkEnd w:id="164"/>
      <w:r>
        <w:rPr>
          <w:rtl/>
        </w:rPr>
        <w:t>באמצע הלילה</w:t>
      </w:r>
      <w:r>
        <w:rPr>
          <w:rFonts w:hint="cs"/>
          <w:rtl/>
        </w:rPr>
        <w:t>.</w:t>
      </w:r>
      <w:r>
        <w:rPr>
          <w:rtl/>
        </w:rPr>
        <w:t xml:space="preserve"> וסבא שלי וסבתא שלי </w:t>
      </w:r>
      <w:r>
        <w:rPr>
          <w:rFonts w:hint="cs"/>
          <w:rtl/>
        </w:rPr>
        <w:t xml:space="preserve">– </w:t>
      </w:r>
      <w:r>
        <w:rPr>
          <w:rtl/>
        </w:rPr>
        <w:t>היה להם מפעל לשטיחים</w:t>
      </w:r>
      <w:r>
        <w:rPr>
          <w:rFonts w:hint="cs"/>
          <w:rtl/>
        </w:rPr>
        <w:t>,</w:t>
      </w:r>
      <w:r>
        <w:rPr>
          <w:rtl/>
        </w:rPr>
        <w:t xml:space="preserve"> </w:t>
      </w:r>
      <w:bookmarkStart w:id="165" w:name="_ETM_Q2_196989"/>
      <w:bookmarkEnd w:id="165"/>
      <w:r>
        <w:rPr>
          <w:rtl/>
        </w:rPr>
        <w:t xml:space="preserve">והם נאלצו לעזוב את הכול, לקחת את הדברים, בלי כלום, </w:t>
      </w:r>
      <w:bookmarkStart w:id="166" w:name="_ETM_Q2_201009"/>
      <w:bookmarkEnd w:id="166"/>
      <w:r>
        <w:rPr>
          <w:rtl/>
        </w:rPr>
        <w:t xml:space="preserve">כלום, כלום, ולעלות על המטוס ולברוח לארץ. ומה שהם עשו, </w:t>
      </w:r>
      <w:bookmarkStart w:id="167" w:name="_ETM_Q2_205029"/>
      <w:bookmarkEnd w:id="167"/>
      <w:r>
        <w:rPr>
          <w:rtl/>
        </w:rPr>
        <w:t xml:space="preserve">סבא שלי </w:t>
      </w:r>
      <w:r>
        <w:rPr>
          <w:rFonts w:hint="cs"/>
          <w:rtl/>
        </w:rPr>
        <w:t>א</w:t>
      </w:r>
      <w:r>
        <w:rPr>
          <w:rtl/>
        </w:rPr>
        <w:t>רג שטיח לילה לפני</w:t>
      </w:r>
      <w:r>
        <w:rPr>
          <w:rFonts w:hint="cs"/>
          <w:rtl/>
        </w:rPr>
        <w:t>,</w:t>
      </w:r>
      <w:r>
        <w:rPr>
          <w:rtl/>
        </w:rPr>
        <w:t xml:space="preserve"> ועטפו את אבא שלי </w:t>
      </w:r>
      <w:bookmarkStart w:id="168" w:name="_ETM_Q2_209049"/>
      <w:bookmarkEnd w:id="168"/>
      <w:r>
        <w:rPr>
          <w:rtl/>
        </w:rPr>
        <w:t>בשטיח הזה</w:t>
      </w:r>
      <w:r>
        <w:rPr>
          <w:rFonts w:hint="cs"/>
          <w:rtl/>
        </w:rPr>
        <w:t xml:space="preserve"> –</w:t>
      </w:r>
      <w:r>
        <w:rPr>
          <w:rtl/>
        </w:rPr>
        <w:t xml:space="preserve"> </w:t>
      </w:r>
      <w:bookmarkStart w:id="169" w:name="_ETM_Q2_213560"/>
      <w:bookmarkEnd w:id="169"/>
      <w:r>
        <w:rPr>
          <w:rtl/>
        </w:rPr>
        <w:t>והשטיח הזה היום אצלי בבית, והוא עובר מדור לדור</w:t>
      </w:r>
      <w:r>
        <w:rPr>
          <w:rFonts w:hint="cs"/>
          <w:rtl/>
        </w:rPr>
        <w:t>.</w:t>
      </w:r>
      <w:r>
        <w:rPr>
          <w:rtl/>
        </w:rPr>
        <w:t xml:space="preserve"> אני </w:t>
      </w:r>
      <w:bookmarkStart w:id="170" w:name="_ETM_Q2_217578"/>
      <w:bookmarkEnd w:id="170"/>
      <w:r>
        <w:rPr>
          <w:rtl/>
        </w:rPr>
        <w:t xml:space="preserve">מתרגשת </w:t>
      </w:r>
      <w:r>
        <w:rPr>
          <w:rFonts w:hint="cs"/>
          <w:rtl/>
        </w:rPr>
        <w:t>כ</w:t>
      </w:r>
      <w:r>
        <w:rPr>
          <w:rtl/>
        </w:rPr>
        <w:t xml:space="preserve">שאני מספרת על זה, כי זה הדבר היחידי שהגיע </w:t>
      </w:r>
      <w:bookmarkStart w:id="171" w:name="_ETM_Q2_221596"/>
      <w:bookmarkEnd w:id="171"/>
      <w:r>
        <w:rPr>
          <w:rtl/>
        </w:rPr>
        <w:t>איתם לארץ ממה שהיה להם שם</w:t>
      </w:r>
      <w:r>
        <w:rPr>
          <w:rFonts w:hint="cs"/>
          <w:rtl/>
        </w:rPr>
        <w:t>.</w:t>
      </w:r>
      <w:r>
        <w:rPr>
          <w:rtl/>
        </w:rPr>
        <w:t xml:space="preserve"> וכשהם היו צריכים לנחות </w:t>
      </w:r>
      <w:bookmarkStart w:id="172" w:name="_ETM_Q2_225615"/>
      <w:bookmarkEnd w:id="172"/>
      <w:r>
        <w:rPr>
          <w:rtl/>
        </w:rPr>
        <w:t>בארץ, לא נתנו להם לנחות</w:t>
      </w:r>
      <w:r>
        <w:rPr>
          <w:rFonts w:hint="cs"/>
          <w:rtl/>
        </w:rPr>
        <w:t>,</w:t>
      </w:r>
      <w:r>
        <w:rPr>
          <w:rtl/>
        </w:rPr>
        <w:t xml:space="preserve"> והנחיתו אותם בקפריסין באיזה מחנה </w:t>
      </w:r>
      <w:bookmarkStart w:id="173" w:name="_ETM_Q2_229633"/>
      <w:bookmarkEnd w:id="173"/>
      <w:r>
        <w:rPr>
          <w:rtl/>
        </w:rPr>
        <w:t>זמני, והם חיכו עד שיביאו אותם לארץ</w:t>
      </w:r>
      <w:r>
        <w:rPr>
          <w:rFonts w:hint="cs"/>
          <w:rtl/>
        </w:rPr>
        <w:t>.</w:t>
      </w:r>
      <w:r>
        <w:rPr>
          <w:rtl/>
        </w:rPr>
        <w:t xml:space="preserve"> וכשהביאו אותם לארץ, </w:t>
      </w:r>
      <w:bookmarkStart w:id="174" w:name="_ETM_Q2_233652"/>
      <w:bookmarkEnd w:id="174"/>
      <w:r>
        <w:rPr>
          <w:rtl/>
        </w:rPr>
        <w:t>שמו אותם בנגב בכלום, אמצע כלום, כלום, כלום, ואמרו להם</w:t>
      </w:r>
      <w:r>
        <w:rPr>
          <w:rFonts w:hint="cs"/>
          <w:rtl/>
        </w:rPr>
        <w:t>:</w:t>
      </w:r>
      <w:r>
        <w:rPr>
          <w:rtl/>
        </w:rPr>
        <w:t xml:space="preserve"> </w:t>
      </w:r>
      <w:bookmarkStart w:id="175" w:name="_ETM_Q2_237670"/>
      <w:bookmarkEnd w:id="175"/>
      <w:r>
        <w:rPr>
          <w:rtl/>
        </w:rPr>
        <w:t xml:space="preserve">נבוא לקחת אתכם, ולא באו. </w:t>
      </w:r>
      <w:bookmarkStart w:id="176" w:name="_ETM_Q2_242380"/>
      <w:bookmarkEnd w:id="176"/>
      <w:r>
        <w:rPr>
          <w:rtl/>
        </w:rPr>
        <w:t xml:space="preserve">וסבא וסבתא שלי והאחים שלהם החליטו בהחלטה עצמאית שהם צועדים </w:t>
      </w:r>
      <w:bookmarkStart w:id="177" w:name="_ETM_Q2_246701"/>
      <w:bookmarkEnd w:id="177"/>
      <w:r>
        <w:rPr>
          <w:rtl/>
        </w:rPr>
        <w:t>לכיוון באר שבע</w:t>
      </w:r>
      <w:r>
        <w:rPr>
          <w:rFonts w:hint="cs"/>
          <w:rtl/>
        </w:rPr>
        <w:t>.</w:t>
      </w:r>
      <w:r>
        <w:rPr>
          <w:rtl/>
        </w:rPr>
        <w:t xml:space="preserve"> הם הלכו לבאר שבע, ומשם איכשהו הם </w:t>
      </w:r>
      <w:bookmarkStart w:id="178" w:name="_ETM_Q2_251023"/>
      <w:bookmarkEnd w:id="178"/>
      <w:r>
        <w:rPr>
          <w:rtl/>
        </w:rPr>
        <w:t>התגלגלו</w:t>
      </w:r>
      <w:r>
        <w:rPr>
          <w:rFonts w:hint="cs"/>
          <w:rtl/>
        </w:rPr>
        <w:t>,</w:t>
      </w:r>
      <w:r>
        <w:rPr>
          <w:rtl/>
        </w:rPr>
        <w:t xml:space="preserve"> והביאה אותם הסעה לירושלים</w:t>
      </w:r>
      <w:r>
        <w:rPr>
          <w:rFonts w:hint="cs"/>
          <w:rtl/>
        </w:rPr>
        <w:t>,</w:t>
      </w:r>
      <w:r>
        <w:rPr>
          <w:rtl/>
        </w:rPr>
        <w:t xml:space="preserve"> והם בהתחלה התמקמו בליפתא</w:t>
      </w:r>
      <w:r>
        <w:rPr>
          <w:rFonts w:hint="cs"/>
          <w:rtl/>
        </w:rPr>
        <w:t>,</w:t>
      </w:r>
      <w:r>
        <w:rPr>
          <w:rtl/>
        </w:rPr>
        <w:t xml:space="preserve"> ומשם </w:t>
      </w:r>
      <w:bookmarkStart w:id="179" w:name="_ETM_Q2_255345"/>
      <w:bookmarkEnd w:id="179"/>
      <w:r>
        <w:rPr>
          <w:rtl/>
        </w:rPr>
        <w:t xml:space="preserve">הם התחילו את הדרך שלהם בארץ. </w:t>
      </w:r>
    </w:p>
    <w:p w14:paraId="582EB3BD" w14:textId="77777777" w:rsidR="00721659" w:rsidRDefault="00721659" w:rsidP="008F37DE">
      <w:pPr>
        <w:rPr>
          <w:rtl/>
        </w:rPr>
      </w:pPr>
      <w:bookmarkStart w:id="180" w:name="_ETM_Q2_260960"/>
      <w:bookmarkStart w:id="181" w:name="_ETM_Q2_261008"/>
      <w:bookmarkEnd w:id="180"/>
      <w:bookmarkEnd w:id="181"/>
    </w:p>
    <w:p w14:paraId="12B23E97" w14:textId="77777777" w:rsidR="00721659" w:rsidRDefault="00721659" w:rsidP="008F37DE">
      <w:pPr>
        <w:rPr>
          <w:rtl/>
        </w:rPr>
      </w:pPr>
      <w:bookmarkStart w:id="182" w:name="_ETM_Q2_261162"/>
      <w:bookmarkStart w:id="183" w:name="_ETM_Q2_261200"/>
      <w:bookmarkEnd w:id="182"/>
      <w:bookmarkEnd w:id="183"/>
      <w:r>
        <w:rPr>
          <w:rtl/>
        </w:rPr>
        <w:t xml:space="preserve">אבא שלי הוא בן </w:t>
      </w:r>
      <w:bookmarkStart w:id="184" w:name="_ETM_Q2_259667"/>
      <w:bookmarkEnd w:id="184"/>
      <w:r>
        <w:rPr>
          <w:rtl/>
        </w:rPr>
        <w:t>בכור ל</w:t>
      </w:r>
      <w:r>
        <w:rPr>
          <w:rFonts w:hint="cs"/>
          <w:rtl/>
        </w:rPr>
        <w:t>-12</w:t>
      </w:r>
      <w:r>
        <w:rPr>
          <w:rtl/>
        </w:rPr>
        <w:t xml:space="preserve"> אחים ואחיות. ההורים שלו היו </w:t>
      </w:r>
      <w:r>
        <w:rPr>
          <w:rFonts w:hint="cs"/>
          <w:rtl/>
        </w:rPr>
        <w:t xml:space="preserve">אנאלפביתים. </w:t>
      </w:r>
      <w:bookmarkStart w:id="185" w:name="_ETM_Q2_264660"/>
      <w:bookmarkEnd w:id="185"/>
      <w:r>
        <w:rPr>
          <w:rtl/>
        </w:rPr>
        <w:t>ואני לא אשכח, סבא שלי</w:t>
      </w:r>
      <w:r>
        <w:rPr>
          <w:rFonts w:hint="cs"/>
          <w:rtl/>
        </w:rPr>
        <w:t>,</w:t>
      </w:r>
      <w:r>
        <w:rPr>
          <w:rtl/>
        </w:rPr>
        <w:t xml:space="preserve"> זיכרונו לברכה, </w:t>
      </w:r>
      <w:bookmarkStart w:id="186" w:name="_ETM_Q2_269430"/>
      <w:bookmarkEnd w:id="186"/>
      <w:r>
        <w:rPr>
          <w:rtl/>
        </w:rPr>
        <w:t xml:space="preserve">כשהוא ראה אותי בפעם הראשונה עם דרגות קצונה, כשסיימתי את </w:t>
      </w:r>
      <w:bookmarkStart w:id="187" w:name="_ETM_Q2_272309"/>
      <w:bookmarkEnd w:id="187"/>
      <w:r>
        <w:rPr>
          <w:rtl/>
        </w:rPr>
        <w:t xml:space="preserve">קורס </w:t>
      </w:r>
      <w:r>
        <w:rPr>
          <w:rFonts w:hint="cs"/>
          <w:rtl/>
        </w:rPr>
        <w:t>ה</w:t>
      </w:r>
      <w:r>
        <w:rPr>
          <w:rtl/>
        </w:rPr>
        <w:t xml:space="preserve">קצינים בחיל האוויר ובאתי לבקר את סבא וסבתא שלי </w:t>
      </w:r>
      <w:bookmarkStart w:id="188" w:name="_ETM_Q2_275189"/>
      <w:bookmarkEnd w:id="188"/>
      <w:r>
        <w:rPr>
          <w:rtl/>
        </w:rPr>
        <w:t xml:space="preserve">ביום שישי לאכול קובה, </w:t>
      </w:r>
      <w:bookmarkStart w:id="189" w:name="_ETM_Q2_279080"/>
      <w:bookmarkEnd w:id="189"/>
      <w:r>
        <w:rPr>
          <w:rtl/>
        </w:rPr>
        <w:t>סבא שלי פשוט לא יכ</w:t>
      </w:r>
      <w:r>
        <w:rPr>
          <w:rFonts w:hint="cs"/>
          <w:rtl/>
        </w:rPr>
        <w:t>ו</w:t>
      </w:r>
      <w:r>
        <w:rPr>
          <w:rtl/>
        </w:rPr>
        <w:t xml:space="preserve">ל </w:t>
      </w:r>
      <w:r>
        <w:rPr>
          <w:rFonts w:hint="cs"/>
          <w:rtl/>
        </w:rPr>
        <w:t xml:space="preserve">היה </w:t>
      </w:r>
      <w:r>
        <w:rPr>
          <w:rtl/>
        </w:rPr>
        <w:t>לדבר</w:t>
      </w:r>
      <w:r>
        <w:rPr>
          <w:rFonts w:hint="cs"/>
          <w:rtl/>
        </w:rPr>
        <w:t>.</w:t>
      </w:r>
      <w:r>
        <w:rPr>
          <w:rtl/>
        </w:rPr>
        <w:t xml:space="preserve"> הוא לא יכ</w:t>
      </w:r>
      <w:r>
        <w:rPr>
          <w:rFonts w:hint="cs"/>
          <w:rtl/>
        </w:rPr>
        <w:t>ו</w:t>
      </w:r>
      <w:r>
        <w:rPr>
          <w:rtl/>
        </w:rPr>
        <w:t xml:space="preserve">ל </w:t>
      </w:r>
      <w:bookmarkStart w:id="190" w:name="_ETM_Q2_282369"/>
      <w:bookmarkEnd w:id="190"/>
      <w:r>
        <w:rPr>
          <w:rFonts w:hint="cs"/>
          <w:rtl/>
        </w:rPr>
        <w:t xml:space="preserve">היה </w:t>
      </w:r>
      <w:r>
        <w:rPr>
          <w:rtl/>
        </w:rPr>
        <w:t xml:space="preserve">לדבר. הוא כל כך התרגש מעצם זה שקיבלתי את דרגות </w:t>
      </w:r>
      <w:bookmarkStart w:id="191" w:name="_ETM_Q2_285659"/>
      <w:bookmarkEnd w:id="191"/>
      <w:r>
        <w:rPr>
          <w:rFonts w:hint="cs"/>
          <w:rtl/>
        </w:rPr>
        <w:t>ה</w:t>
      </w:r>
      <w:r>
        <w:rPr>
          <w:rtl/>
        </w:rPr>
        <w:t>קצונה וממה שזה מייצג עבורו</w:t>
      </w:r>
      <w:r>
        <w:rPr>
          <w:rFonts w:hint="cs"/>
          <w:rtl/>
        </w:rPr>
        <w:t>,</w:t>
      </w:r>
      <w:r>
        <w:rPr>
          <w:rtl/>
        </w:rPr>
        <w:t xml:space="preserve"> </w:t>
      </w:r>
      <w:bookmarkStart w:id="192" w:name="_ETM_Q2_289660"/>
      <w:bookmarkEnd w:id="192"/>
      <w:r>
        <w:rPr>
          <w:rFonts w:hint="cs"/>
          <w:rtl/>
        </w:rPr>
        <w:t>ו</w:t>
      </w:r>
      <w:r>
        <w:rPr>
          <w:rtl/>
        </w:rPr>
        <w:t>מהדבר הזה שהם הגיעו פשוט מכלום, בלי כלום</w:t>
      </w:r>
      <w:r>
        <w:rPr>
          <w:rFonts w:hint="cs"/>
          <w:rtl/>
        </w:rPr>
        <w:t>.</w:t>
      </w:r>
      <w:r>
        <w:rPr>
          <w:rtl/>
        </w:rPr>
        <w:t xml:space="preserve"> סבא שלי </w:t>
      </w:r>
      <w:bookmarkStart w:id="193" w:name="_ETM_Q2_293648"/>
      <w:bookmarkEnd w:id="193"/>
      <w:r>
        <w:rPr>
          <w:rtl/>
        </w:rPr>
        <w:t>היה פועל בניין</w:t>
      </w:r>
      <w:r>
        <w:rPr>
          <w:rFonts w:hint="cs"/>
          <w:rtl/>
        </w:rPr>
        <w:t>,</w:t>
      </w:r>
      <w:r>
        <w:rPr>
          <w:rtl/>
        </w:rPr>
        <w:t xml:space="preserve"> סבתא שלי הייתה עקרת בית שגידלה </w:t>
      </w:r>
      <w:bookmarkStart w:id="194" w:name="_ETM_Q2_297637"/>
      <w:bookmarkEnd w:id="194"/>
      <w:r>
        <w:rPr>
          <w:rFonts w:hint="cs"/>
          <w:rtl/>
        </w:rPr>
        <w:t xml:space="preserve">12 </w:t>
      </w:r>
      <w:r>
        <w:rPr>
          <w:rtl/>
        </w:rPr>
        <w:t>ילדים וילדות</w:t>
      </w:r>
      <w:bookmarkStart w:id="195" w:name="_ETM_Q2_300000"/>
      <w:bookmarkEnd w:id="195"/>
      <w:r>
        <w:rPr>
          <w:rFonts w:hint="cs"/>
          <w:rtl/>
        </w:rPr>
        <w:t xml:space="preserve">, </w:t>
      </w:r>
      <w:r>
        <w:rPr>
          <w:rtl/>
        </w:rPr>
        <w:t>ואני ממש</w:t>
      </w:r>
      <w:r>
        <w:rPr>
          <w:rFonts w:hint="cs"/>
          <w:rtl/>
        </w:rPr>
        <w:t xml:space="preserve"> </w:t>
      </w:r>
      <w:r>
        <w:rPr>
          <w:rtl/>
        </w:rPr>
        <w:t xml:space="preserve">ממש מתרגשת וגאה בזה שאני </w:t>
      </w:r>
      <w:bookmarkStart w:id="196" w:name="_ETM_Q2_301625"/>
      <w:bookmarkEnd w:id="196"/>
      <w:r>
        <w:rPr>
          <w:rtl/>
        </w:rPr>
        <w:t>היום חברת כנסת</w:t>
      </w:r>
      <w:r>
        <w:rPr>
          <w:rFonts w:hint="cs"/>
          <w:rtl/>
        </w:rPr>
        <w:t>.</w:t>
      </w:r>
      <w:r>
        <w:rPr>
          <w:rtl/>
        </w:rPr>
        <w:t xml:space="preserve"> ואני לעולם לא לוקחת את זה למקום </w:t>
      </w:r>
      <w:bookmarkStart w:id="197" w:name="_ETM_Q2_305614"/>
      <w:bookmarkEnd w:id="197"/>
      <w:r>
        <w:rPr>
          <w:rtl/>
        </w:rPr>
        <w:t xml:space="preserve">של, אתם יודעים, איזושהי מסכנות או שסע </w:t>
      </w:r>
      <w:r>
        <w:rPr>
          <w:rFonts w:hint="cs"/>
          <w:rtl/>
        </w:rPr>
        <w:t>ע</w:t>
      </w:r>
      <w:r>
        <w:rPr>
          <w:rtl/>
        </w:rPr>
        <w:t>דתי</w:t>
      </w:r>
      <w:r>
        <w:rPr>
          <w:rFonts w:hint="cs"/>
          <w:rtl/>
        </w:rPr>
        <w:t>.</w:t>
      </w:r>
      <w:r>
        <w:rPr>
          <w:rtl/>
        </w:rPr>
        <w:t xml:space="preserve"> אני באמת </w:t>
      </w:r>
      <w:bookmarkStart w:id="198" w:name="_ETM_Q2_309602"/>
      <w:bookmarkEnd w:id="198"/>
      <w:r>
        <w:rPr>
          <w:rtl/>
        </w:rPr>
        <w:t xml:space="preserve">מאמינה שבעבודה קשה אפשר הכול. ויש כל כך הרבה כאלה </w:t>
      </w:r>
      <w:bookmarkStart w:id="199" w:name="_ETM_Q2_313591"/>
      <w:bookmarkEnd w:id="199"/>
      <w:r>
        <w:rPr>
          <w:rtl/>
        </w:rPr>
        <w:t>כאן</w:t>
      </w:r>
      <w:r>
        <w:rPr>
          <w:rFonts w:hint="cs"/>
          <w:rtl/>
        </w:rPr>
        <w:t xml:space="preserve"> –</w:t>
      </w:r>
      <w:r>
        <w:rPr>
          <w:rtl/>
        </w:rPr>
        <w:t xml:space="preserve"> כאן</w:t>
      </w:r>
      <w:r>
        <w:rPr>
          <w:rFonts w:hint="cs"/>
          <w:rtl/>
        </w:rPr>
        <w:t>,</w:t>
      </w:r>
      <w:r>
        <w:rPr>
          <w:rtl/>
        </w:rPr>
        <w:t xml:space="preserve"> בתוך הבית הזה</w:t>
      </w:r>
      <w:r>
        <w:rPr>
          <w:rFonts w:hint="cs"/>
          <w:rtl/>
        </w:rPr>
        <w:t>,</w:t>
      </w:r>
      <w:r>
        <w:rPr>
          <w:rtl/>
        </w:rPr>
        <w:t xml:space="preserve"> הרבה כאלה </w:t>
      </w:r>
      <w:bookmarkStart w:id="200" w:name="_ETM_Q2_317830"/>
      <w:bookmarkEnd w:id="200"/>
      <w:r>
        <w:rPr>
          <w:rtl/>
        </w:rPr>
        <w:t xml:space="preserve">שעשו את זה בעבודה קשה וצריכים להתגאות במה שהם מייצגים. </w:t>
      </w:r>
      <w:bookmarkStart w:id="201" w:name="_ETM_Q2_321185"/>
      <w:bookmarkEnd w:id="201"/>
    </w:p>
    <w:p w14:paraId="5B17F408" w14:textId="77777777" w:rsidR="00721659" w:rsidRDefault="00721659" w:rsidP="008F37DE">
      <w:pPr>
        <w:rPr>
          <w:rtl/>
        </w:rPr>
      </w:pPr>
      <w:bookmarkStart w:id="202" w:name="_ETM_Q2_324273"/>
      <w:bookmarkStart w:id="203" w:name="_ETM_Q2_324390"/>
      <w:bookmarkStart w:id="204" w:name="_ETM_Q2_324451"/>
      <w:bookmarkEnd w:id="202"/>
      <w:bookmarkEnd w:id="203"/>
      <w:bookmarkEnd w:id="204"/>
    </w:p>
    <w:p w14:paraId="40F9B431" w14:textId="77777777" w:rsidR="00721659" w:rsidRDefault="00721659" w:rsidP="008F37DE">
      <w:pPr>
        <w:rPr>
          <w:rtl/>
        </w:rPr>
      </w:pPr>
      <w:bookmarkStart w:id="205" w:name="_ETM_Q2_324490"/>
      <w:bookmarkEnd w:id="205"/>
      <w:r>
        <w:rPr>
          <w:rtl/>
        </w:rPr>
        <w:t>אז לכל מי שכותב לי ברשתות וחושב שזה מעליב אותי</w:t>
      </w:r>
      <w:r>
        <w:rPr>
          <w:rFonts w:hint="cs"/>
          <w:rtl/>
        </w:rPr>
        <w:t xml:space="preserve"> –</w:t>
      </w:r>
      <w:r>
        <w:rPr>
          <w:rtl/>
        </w:rPr>
        <w:t xml:space="preserve"> </w:t>
      </w:r>
      <w:bookmarkStart w:id="206" w:name="_ETM_Q2_324540"/>
      <w:bookmarkEnd w:id="206"/>
      <w:r>
        <w:rPr>
          <w:rtl/>
        </w:rPr>
        <w:t>להפך, אני גאה בזה מאוד</w:t>
      </w:r>
      <w:r>
        <w:rPr>
          <w:rFonts w:hint="cs"/>
          <w:rtl/>
        </w:rPr>
        <w:t>,</w:t>
      </w:r>
      <w:r>
        <w:rPr>
          <w:rtl/>
        </w:rPr>
        <w:t xml:space="preserve"> ואמשיך לייצג את זה בכבוד </w:t>
      </w:r>
      <w:bookmarkStart w:id="207" w:name="_ETM_Q2_327895"/>
      <w:bookmarkEnd w:id="207"/>
      <w:r>
        <w:rPr>
          <w:rtl/>
        </w:rPr>
        <w:t xml:space="preserve">גדול. </w:t>
      </w:r>
      <w:bookmarkStart w:id="208" w:name="_ETM_Q2_331649"/>
      <w:bookmarkEnd w:id="208"/>
      <w:r>
        <w:rPr>
          <w:rtl/>
        </w:rPr>
        <w:t>לקחתי המון</w:t>
      </w:r>
      <w:r>
        <w:rPr>
          <w:rFonts w:hint="cs"/>
          <w:rtl/>
        </w:rPr>
        <w:t xml:space="preserve"> </w:t>
      </w:r>
      <w:r>
        <w:rPr>
          <w:rtl/>
        </w:rPr>
        <w:t>המון זמן רק כדי לספר את הס</w:t>
      </w:r>
      <w:r>
        <w:rPr>
          <w:rFonts w:hint="cs"/>
          <w:rtl/>
        </w:rPr>
        <w:t>י</w:t>
      </w:r>
      <w:r>
        <w:rPr>
          <w:rtl/>
        </w:rPr>
        <w:t>פ</w:t>
      </w:r>
      <w:r>
        <w:rPr>
          <w:rFonts w:hint="cs"/>
          <w:rtl/>
        </w:rPr>
        <w:t>ו</w:t>
      </w:r>
      <w:r>
        <w:rPr>
          <w:rtl/>
        </w:rPr>
        <w:t>ר</w:t>
      </w:r>
      <w:r>
        <w:rPr>
          <w:rFonts w:hint="cs"/>
          <w:rtl/>
        </w:rPr>
        <w:t xml:space="preserve"> האישי</w:t>
      </w:r>
      <w:r>
        <w:rPr>
          <w:rtl/>
        </w:rPr>
        <w:t xml:space="preserve">. </w:t>
      </w:r>
    </w:p>
    <w:p w14:paraId="46829B1C" w14:textId="77777777" w:rsidR="00721659" w:rsidRDefault="00721659" w:rsidP="008F37DE">
      <w:pPr>
        <w:rPr>
          <w:rtl/>
        </w:rPr>
      </w:pPr>
    </w:p>
    <w:p w14:paraId="1B855CD0" w14:textId="77777777" w:rsidR="00721659" w:rsidRDefault="00721659" w:rsidP="008F37DE">
      <w:pPr>
        <w:pStyle w:val="af6"/>
        <w:keepNext/>
        <w:rPr>
          <w:rtl/>
        </w:rPr>
      </w:pPr>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p>
    <w:p w14:paraId="664650A8" w14:textId="77777777" w:rsidR="00721659" w:rsidRDefault="00721659" w:rsidP="008F37DE">
      <w:pPr>
        <w:pStyle w:val="KeepWithNext"/>
        <w:rPr>
          <w:rtl/>
        </w:rPr>
      </w:pPr>
    </w:p>
    <w:p w14:paraId="3291269B" w14:textId="77777777" w:rsidR="00721659" w:rsidRDefault="00721659" w:rsidP="008F37DE">
      <w:pPr>
        <w:rPr>
          <w:rtl/>
        </w:rPr>
      </w:pPr>
      <w:r>
        <w:rPr>
          <w:rtl/>
        </w:rPr>
        <w:t xml:space="preserve">אני </w:t>
      </w:r>
      <w:bookmarkStart w:id="209" w:name="_ETM_Q2_333169"/>
      <w:bookmarkEnd w:id="209"/>
      <w:r>
        <w:rPr>
          <w:rtl/>
        </w:rPr>
        <w:t>לא</w:t>
      </w:r>
      <w:bookmarkStart w:id="210" w:name="_ETM_Q2_334690"/>
      <w:bookmarkEnd w:id="210"/>
      <w:r>
        <w:rPr>
          <w:rFonts w:hint="cs"/>
          <w:rtl/>
        </w:rPr>
        <w:t xml:space="preserve"> </w:t>
      </w:r>
      <w:r>
        <w:rPr>
          <w:rtl/>
        </w:rPr>
        <w:t xml:space="preserve">יודע מה כתוב לך פה, אבל מה שאמרת עכשיו היה </w:t>
      </w:r>
      <w:bookmarkStart w:id="211" w:name="_ETM_Q2_337881"/>
      <w:bookmarkEnd w:id="211"/>
      <w:r>
        <w:rPr>
          <w:rtl/>
        </w:rPr>
        <w:t xml:space="preserve">מקסים. </w:t>
      </w:r>
      <w:bookmarkStart w:id="212" w:name="_ETM_Q2_340029"/>
      <w:bookmarkEnd w:id="212"/>
    </w:p>
    <w:p w14:paraId="0582DF87" w14:textId="77777777" w:rsidR="00721659" w:rsidRDefault="00721659" w:rsidP="008F37DE">
      <w:pPr>
        <w:rPr>
          <w:rtl/>
        </w:rPr>
      </w:pPr>
      <w:bookmarkStart w:id="213" w:name="_ETM_Q2_340064"/>
      <w:bookmarkEnd w:id="213"/>
    </w:p>
    <w:p w14:paraId="08C60202" w14:textId="77777777" w:rsidR="00721659" w:rsidRDefault="00721659" w:rsidP="008F37DE">
      <w:pPr>
        <w:pStyle w:val="-"/>
        <w:keepNext/>
        <w:rPr>
          <w:rtl/>
        </w:rPr>
      </w:pPr>
      <w:bookmarkStart w:id="214" w:name="ET_speakercontinue_6507_4"/>
      <w:r w:rsidRPr="00456119">
        <w:rPr>
          <w:rStyle w:val="TagStyle"/>
          <w:rtl/>
        </w:rPr>
        <w:lastRenderedPageBreak/>
        <w:t xml:space="preserve"> &lt;&lt; דובר_המשך &gt;&gt; </w:t>
      </w:r>
      <w:r>
        <w:rPr>
          <w:rtl/>
        </w:rPr>
        <w:t>שלי טל מירון (יש עתיד):</w:t>
      </w:r>
      <w:r w:rsidRPr="00456119">
        <w:rPr>
          <w:rStyle w:val="TagStyle"/>
          <w:rtl/>
        </w:rPr>
        <w:t xml:space="preserve"> &lt;&lt; דובר_המשך &gt;&gt;</w:t>
      </w:r>
      <w:r>
        <w:rPr>
          <w:rtl/>
        </w:rPr>
        <w:t xml:space="preserve"> </w:t>
      </w:r>
      <w:bookmarkEnd w:id="214"/>
    </w:p>
    <w:p w14:paraId="2F47B08A" w14:textId="77777777" w:rsidR="00721659" w:rsidRDefault="00721659" w:rsidP="008F37DE">
      <w:pPr>
        <w:pStyle w:val="KeepWithNext"/>
        <w:rPr>
          <w:rtl/>
        </w:rPr>
      </w:pPr>
    </w:p>
    <w:p w14:paraId="6C4C5F3E" w14:textId="77777777" w:rsidR="00721659" w:rsidRDefault="00721659" w:rsidP="008F37DE">
      <w:pPr>
        <w:rPr>
          <w:rtl/>
        </w:rPr>
      </w:pPr>
      <w:bookmarkStart w:id="215" w:name="_ETM_Q2_340213"/>
      <w:bookmarkStart w:id="216" w:name="_ETM_Q2_340332"/>
      <w:bookmarkEnd w:id="215"/>
      <w:bookmarkEnd w:id="216"/>
      <w:r>
        <w:rPr>
          <w:rtl/>
        </w:rPr>
        <w:t xml:space="preserve">תודה. </w:t>
      </w:r>
      <w:bookmarkStart w:id="217" w:name="_ETM_Q2_340592"/>
      <w:bookmarkEnd w:id="217"/>
      <w:r>
        <w:rPr>
          <w:rFonts w:hint="cs"/>
          <w:rtl/>
        </w:rPr>
        <w:t>סיימתי את הנאום, מה שנקרא.</w:t>
      </w:r>
    </w:p>
    <w:p w14:paraId="48EEC7CE" w14:textId="77777777" w:rsidR="00721659" w:rsidRDefault="00721659" w:rsidP="008F37DE">
      <w:pPr>
        <w:rPr>
          <w:rtl/>
        </w:rPr>
      </w:pPr>
      <w:bookmarkStart w:id="218" w:name="_ETM_Q2_340625"/>
      <w:bookmarkStart w:id="219" w:name="_ETM_Q2_340770"/>
      <w:bookmarkEnd w:id="218"/>
      <w:bookmarkEnd w:id="219"/>
    </w:p>
    <w:p w14:paraId="0B741476" w14:textId="77777777" w:rsidR="00721659" w:rsidRDefault="00721659" w:rsidP="008F37DE">
      <w:pPr>
        <w:pStyle w:val="af6"/>
        <w:keepNext/>
        <w:rPr>
          <w:rtl/>
        </w:rPr>
      </w:pPr>
      <w:bookmarkStart w:id="220" w:name="ET_yor_6423_5"/>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bookmarkEnd w:id="220"/>
    </w:p>
    <w:p w14:paraId="7F41B88C" w14:textId="77777777" w:rsidR="00721659" w:rsidRDefault="00721659" w:rsidP="008F37DE">
      <w:pPr>
        <w:pStyle w:val="KeepWithNext"/>
        <w:rPr>
          <w:rtl/>
        </w:rPr>
      </w:pPr>
    </w:p>
    <w:p w14:paraId="1751D038" w14:textId="77777777" w:rsidR="00721659" w:rsidRDefault="00721659" w:rsidP="008F37DE">
      <w:pPr>
        <w:rPr>
          <w:rtl/>
        </w:rPr>
      </w:pPr>
      <w:bookmarkStart w:id="221" w:name="_ETM_Q2_342271"/>
      <w:bookmarkStart w:id="222" w:name="_ETM_Q2_340805"/>
      <w:bookmarkEnd w:id="221"/>
      <w:bookmarkEnd w:id="222"/>
      <w:r>
        <w:rPr>
          <w:rtl/>
        </w:rPr>
        <w:t>לדעתי</w:t>
      </w:r>
      <w:r>
        <w:rPr>
          <w:rFonts w:hint="cs"/>
          <w:rtl/>
        </w:rPr>
        <w:t>, את יכולה</w:t>
      </w:r>
      <w:r>
        <w:rPr>
          <w:rtl/>
        </w:rPr>
        <w:t xml:space="preserve"> משפט או שניים לסיום</w:t>
      </w:r>
      <w:r>
        <w:rPr>
          <w:rFonts w:hint="cs"/>
          <w:rtl/>
        </w:rPr>
        <w:t>,</w:t>
      </w:r>
      <w:r>
        <w:rPr>
          <w:rtl/>
        </w:rPr>
        <w:t xml:space="preserve"> </w:t>
      </w:r>
      <w:r>
        <w:rPr>
          <w:rFonts w:hint="cs"/>
          <w:rtl/>
        </w:rPr>
        <w:t xml:space="preserve">כי גם </w:t>
      </w:r>
      <w:bookmarkStart w:id="223" w:name="_ETM_Q2_340000"/>
      <w:bookmarkEnd w:id="223"/>
      <w:r>
        <w:rPr>
          <w:rFonts w:hint="cs"/>
          <w:rtl/>
        </w:rPr>
        <w:t xml:space="preserve">הזמן דוחק. </w:t>
      </w:r>
      <w:r>
        <w:rPr>
          <w:rtl/>
        </w:rPr>
        <w:t xml:space="preserve">והמלצה לצוות המדיה של חברת הכנסת </w:t>
      </w:r>
      <w:bookmarkStart w:id="224" w:name="_ETM_Q2_344265"/>
      <w:bookmarkEnd w:id="224"/>
      <w:r>
        <w:rPr>
          <w:rtl/>
        </w:rPr>
        <w:t>של</w:t>
      </w:r>
      <w:r>
        <w:rPr>
          <w:rFonts w:hint="cs"/>
          <w:rtl/>
        </w:rPr>
        <w:t>י</w:t>
      </w:r>
      <w:r>
        <w:rPr>
          <w:rtl/>
        </w:rPr>
        <w:t xml:space="preserve"> טל מירון</w:t>
      </w:r>
      <w:r>
        <w:rPr>
          <w:rFonts w:hint="cs"/>
          <w:rtl/>
        </w:rPr>
        <w:t xml:space="preserve"> –</w:t>
      </w:r>
      <w:r>
        <w:rPr>
          <w:rtl/>
        </w:rPr>
        <w:t xml:space="preserve"> לה</w:t>
      </w:r>
      <w:r>
        <w:rPr>
          <w:rFonts w:hint="cs"/>
          <w:rtl/>
        </w:rPr>
        <w:t xml:space="preserve">עלות את הנאום הזה </w:t>
      </w:r>
      <w:bookmarkStart w:id="225" w:name="_ETM_Q2_345000"/>
      <w:bookmarkEnd w:id="225"/>
      <w:r>
        <w:rPr>
          <w:rFonts w:hint="cs"/>
          <w:rtl/>
        </w:rPr>
        <w:t>עם תמונה של השטיח של סבא.</w:t>
      </w:r>
    </w:p>
    <w:p w14:paraId="38ADA379" w14:textId="77777777" w:rsidR="00721659" w:rsidRDefault="00721659" w:rsidP="008F37DE">
      <w:pPr>
        <w:rPr>
          <w:rtl/>
        </w:rPr>
      </w:pPr>
      <w:bookmarkStart w:id="226" w:name="_ETM_Q2_348000"/>
      <w:bookmarkEnd w:id="226"/>
    </w:p>
    <w:p w14:paraId="78653C75" w14:textId="77777777" w:rsidR="00721659" w:rsidRDefault="00721659" w:rsidP="008F37DE">
      <w:pPr>
        <w:pStyle w:val="-"/>
        <w:keepNext/>
        <w:rPr>
          <w:rtl/>
        </w:rPr>
      </w:pPr>
      <w:bookmarkStart w:id="227" w:name="ET_speakercontinue_6507_6"/>
      <w:r w:rsidRPr="00456119">
        <w:rPr>
          <w:rStyle w:val="TagStyle"/>
          <w:rtl/>
        </w:rPr>
        <w:t xml:space="preserve"> &lt;&lt; דובר_המשך &gt;&gt; </w:t>
      </w:r>
      <w:r>
        <w:rPr>
          <w:rtl/>
        </w:rPr>
        <w:t>שלי טל מירון (יש עתיד):</w:t>
      </w:r>
      <w:r w:rsidRPr="00456119">
        <w:rPr>
          <w:rStyle w:val="TagStyle"/>
          <w:rtl/>
        </w:rPr>
        <w:t xml:space="preserve"> &lt;&lt; דובר_המשך &gt;&gt;</w:t>
      </w:r>
      <w:r>
        <w:rPr>
          <w:rtl/>
        </w:rPr>
        <w:t xml:space="preserve"> </w:t>
      </w:r>
      <w:bookmarkEnd w:id="227"/>
    </w:p>
    <w:p w14:paraId="5ECD5D19" w14:textId="77777777" w:rsidR="00721659" w:rsidRDefault="00721659" w:rsidP="008F37DE">
      <w:pPr>
        <w:pStyle w:val="KeepWithNext"/>
        <w:rPr>
          <w:rtl/>
        </w:rPr>
      </w:pPr>
    </w:p>
    <w:p w14:paraId="07796705" w14:textId="77777777" w:rsidR="00721659" w:rsidRDefault="00721659" w:rsidP="008F37DE">
      <w:pPr>
        <w:rPr>
          <w:rtl/>
        </w:rPr>
      </w:pPr>
      <w:bookmarkStart w:id="228" w:name="_ETM_Q2_347457"/>
      <w:bookmarkStart w:id="229" w:name="_ETM_Q2_350729"/>
      <w:bookmarkEnd w:id="228"/>
      <w:bookmarkEnd w:id="229"/>
      <w:r>
        <w:rPr>
          <w:rFonts w:hint="cs"/>
          <w:rtl/>
        </w:rPr>
        <w:t xml:space="preserve">במלואו. עם </w:t>
      </w:r>
      <w:r>
        <w:rPr>
          <w:rtl/>
        </w:rPr>
        <w:t>תמונה של השטיח</w:t>
      </w:r>
      <w:r>
        <w:rPr>
          <w:rFonts w:hint="cs"/>
          <w:rtl/>
        </w:rPr>
        <w:t>,</w:t>
      </w:r>
      <w:r>
        <w:rPr>
          <w:rtl/>
        </w:rPr>
        <w:t xml:space="preserve"> שהוא אצלי בבית</w:t>
      </w:r>
      <w:r>
        <w:rPr>
          <w:rFonts w:hint="cs"/>
          <w:rtl/>
        </w:rPr>
        <w:t>,</w:t>
      </w:r>
      <w:r>
        <w:rPr>
          <w:rtl/>
        </w:rPr>
        <w:t xml:space="preserve"> ויעבור לאחת מבנותיי, </w:t>
      </w:r>
      <w:bookmarkStart w:id="230" w:name="_ETM_Q2_354474"/>
      <w:bookmarkEnd w:id="230"/>
      <w:r>
        <w:rPr>
          <w:rtl/>
        </w:rPr>
        <w:t xml:space="preserve">כמובן. </w:t>
      </w:r>
      <w:bookmarkStart w:id="231" w:name="_ETM_Q2_358014"/>
      <w:bookmarkEnd w:id="231"/>
    </w:p>
    <w:p w14:paraId="5771E39C" w14:textId="77777777" w:rsidR="00721659" w:rsidRDefault="00721659" w:rsidP="008F37DE">
      <w:pPr>
        <w:rPr>
          <w:rtl/>
        </w:rPr>
      </w:pPr>
      <w:bookmarkStart w:id="232" w:name="_ETM_Q2_358057"/>
      <w:bookmarkEnd w:id="232"/>
    </w:p>
    <w:p w14:paraId="4735CBBC" w14:textId="77777777" w:rsidR="00721659" w:rsidRDefault="00721659" w:rsidP="008F37DE">
      <w:pPr>
        <w:pStyle w:val="af5"/>
        <w:keepNext/>
        <w:rPr>
          <w:rtl/>
        </w:rPr>
      </w:pPr>
      <w:bookmarkStart w:id="233" w:name="ET_interruption_6361_7"/>
      <w:r w:rsidRPr="00456119">
        <w:rPr>
          <w:rStyle w:val="TagStyle"/>
          <w:rtl/>
        </w:rPr>
        <w:t xml:space="preserve"> &lt;&lt; קריאה &gt;&gt; </w:t>
      </w:r>
      <w:r>
        <w:rPr>
          <w:rtl/>
        </w:rPr>
        <w:t>נאור שירי (יש עתיד):</w:t>
      </w:r>
      <w:r w:rsidRPr="00456119">
        <w:rPr>
          <w:rStyle w:val="TagStyle"/>
          <w:rtl/>
        </w:rPr>
        <w:t xml:space="preserve"> &lt;&lt; קריאה &gt;&gt;</w:t>
      </w:r>
      <w:r>
        <w:rPr>
          <w:rtl/>
        </w:rPr>
        <w:t xml:space="preserve"> </w:t>
      </w:r>
      <w:bookmarkEnd w:id="233"/>
    </w:p>
    <w:p w14:paraId="75D5D2FF" w14:textId="77777777" w:rsidR="00721659" w:rsidRDefault="00721659" w:rsidP="008F37DE">
      <w:pPr>
        <w:pStyle w:val="KeepWithNext"/>
        <w:rPr>
          <w:rtl/>
        </w:rPr>
      </w:pPr>
    </w:p>
    <w:p w14:paraId="270C6977" w14:textId="77777777" w:rsidR="00721659" w:rsidRDefault="00721659" w:rsidP="008F37DE">
      <w:pPr>
        <w:rPr>
          <w:rtl/>
        </w:rPr>
      </w:pPr>
      <w:r>
        <w:rPr>
          <w:rFonts w:hint="cs"/>
          <w:rtl/>
        </w:rPr>
        <w:t>למי?</w:t>
      </w:r>
    </w:p>
    <w:p w14:paraId="2236B234" w14:textId="77777777" w:rsidR="00721659" w:rsidRDefault="00721659" w:rsidP="008F37DE">
      <w:pPr>
        <w:rPr>
          <w:rtl/>
        </w:rPr>
      </w:pPr>
    </w:p>
    <w:p w14:paraId="275F42AB" w14:textId="77777777" w:rsidR="00721659" w:rsidRDefault="00721659" w:rsidP="008F37DE">
      <w:pPr>
        <w:pStyle w:val="-"/>
        <w:keepNext/>
        <w:rPr>
          <w:rtl/>
        </w:rPr>
      </w:pPr>
      <w:bookmarkStart w:id="234" w:name="ET_speakercontinue_6507_8"/>
      <w:r w:rsidRPr="00456119">
        <w:rPr>
          <w:rStyle w:val="TagStyle"/>
          <w:rtl/>
        </w:rPr>
        <w:t xml:space="preserve"> &lt;&lt; דובר_המשך &gt;&gt; </w:t>
      </w:r>
      <w:r>
        <w:rPr>
          <w:rtl/>
        </w:rPr>
        <w:t>שלי טל מירון (יש עתיד):</w:t>
      </w:r>
      <w:r w:rsidRPr="00456119">
        <w:rPr>
          <w:rStyle w:val="TagStyle"/>
          <w:rtl/>
        </w:rPr>
        <w:t xml:space="preserve"> &lt;&lt; דובר_המשך &gt;&gt;</w:t>
      </w:r>
      <w:r>
        <w:rPr>
          <w:rtl/>
        </w:rPr>
        <w:t xml:space="preserve"> </w:t>
      </w:r>
      <w:bookmarkEnd w:id="234"/>
    </w:p>
    <w:p w14:paraId="0C8D626E" w14:textId="77777777" w:rsidR="00721659" w:rsidRDefault="00721659" w:rsidP="008F37DE">
      <w:pPr>
        <w:pStyle w:val="KeepWithNext"/>
        <w:rPr>
          <w:rtl/>
        </w:rPr>
      </w:pPr>
    </w:p>
    <w:p w14:paraId="2705D44E" w14:textId="77777777" w:rsidR="00721659" w:rsidRDefault="00721659" w:rsidP="008F37DE">
      <w:pPr>
        <w:rPr>
          <w:rtl/>
        </w:rPr>
      </w:pPr>
      <w:bookmarkStart w:id="235" w:name="_ETM_Q2_358215"/>
      <w:bookmarkStart w:id="236" w:name="_ETM_Q2_358357"/>
      <w:bookmarkEnd w:id="235"/>
      <w:bookmarkEnd w:id="236"/>
      <w:r>
        <w:rPr>
          <w:rtl/>
        </w:rPr>
        <w:t>בעיקרון נותנים את זה לבכורה</w:t>
      </w:r>
      <w:r>
        <w:rPr>
          <w:rFonts w:hint="cs"/>
          <w:rtl/>
        </w:rPr>
        <w:t>,</w:t>
      </w:r>
      <w:r>
        <w:rPr>
          <w:rtl/>
        </w:rPr>
        <w:t xml:space="preserve"> </w:t>
      </w:r>
      <w:bookmarkStart w:id="237" w:name="_ETM_Q2_358940"/>
      <w:bookmarkEnd w:id="237"/>
      <w:r>
        <w:rPr>
          <w:rtl/>
        </w:rPr>
        <w:t>אבל אני משתדלת לא לעשות אפליה</w:t>
      </w:r>
      <w:r>
        <w:rPr>
          <w:rFonts w:hint="cs"/>
          <w:rtl/>
        </w:rPr>
        <w:t>.</w:t>
      </w:r>
      <w:r>
        <w:rPr>
          <w:rtl/>
        </w:rPr>
        <w:t xml:space="preserve"> אני חושבת מה לעשות </w:t>
      </w:r>
      <w:bookmarkStart w:id="238" w:name="_ETM_Q2_362221"/>
      <w:bookmarkEnd w:id="238"/>
      <w:r>
        <w:rPr>
          <w:rtl/>
        </w:rPr>
        <w:t xml:space="preserve">שלא ירגישו מקופחות. </w:t>
      </w:r>
      <w:bookmarkStart w:id="239" w:name="_ETM_Q2_367719"/>
      <w:bookmarkEnd w:id="239"/>
    </w:p>
    <w:p w14:paraId="25AE6C9C" w14:textId="77777777" w:rsidR="00721659" w:rsidRDefault="00721659" w:rsidP="008F37DE">
      <w:pPr>
        <w:rPr>
          <w:rtl/>
        </w:rPr>
      </w:pPr>
      <w:bookmarkStart w:id="240" w:name="_ETM_Q2_367768"/>
      <w:bookmarkEnd w:id="240"/>
    </w:p>
    <w:p w14:paraId="2F895FF5" w14:textId="77777777" w:rsidR="00721659" w:rsidRDefault="00721659" w:rsidP="008F37DE">
      <w:pPr>
        <w:rPr>
          <w:rtl/>
        </w:rPr>
      </w:pPr>
      <w:bookmarkStart w:id="241" w:name="_ETM_Q2_367902"/>
      <w:bookmarkStart w:id="242" w:name="_ETM_Q2_367952"/>
      <w:bookmarkEnd w:id="241"/>
      <w:bookmarkEnd w:id="242"/>
      <w:r>
        <w:rPr>
          <w:rtl/>
        </w:rPr>
        <w:t xml:space="preserve">אבל אני כן רוצה רק להגיד שהיום </w:t>
      </w:r>
      <w:bookmarkStart w:id="243" w:name="_ETM_Q2_365503"/>
      <w:bookmarkEnd w:id="243"/>
      <w:r>
        <w:rPr>
          <w:rtl/>
        </w:rPr>
        <w:t>הזה הוא כן יום מאוד</w:t>
      </w:r>
      <w:r>
        <w:rPr>
          <w:rFonts w:hint="cs"/>
          <w:rtl/>
        </w:rPr>
        <w:t xml:space="preserve"> </w:t>
      </w:r>
      <w:r>
        <w:rPr>
          <w:rtl/>
        </w:rPr>
        <w:t xml:space="preserve">מאוד חשוב. חבל לי קצת </w:t>
      </w:r>
      <w:bookmarkStart w:id="244" w:name="_ETM_Q2_368785"/>
      <w:bookmarkEnd w:id="244"/>
      <w:r>
        <w:rPr>
          <w:rtl/>
        </w:rPr>
        <w:t>שאולם המל</w:t>
      </w:r>
      <w:r>
        <w:rPr>
          <w:rFonts w:hint="cs"/>
          <w:rtl/>
        </w:rPr>
        <w:t xml:space="preserve">יאה ריק. </w:t>
      </w:r>
      <w:r>
        <w:rPr>
          <w:rtl/>
        </w:rPr>
        <w:t>חבל לי</w:t>
      </w:r>
      <w:r>
        <w:rPr>
          <w:rFonts w:hint="cs"/>
          <w:rtl/>
        </w:rPr>
        <w:t>,</w:t>
      </w:r>
      <w:r>
        <w:rPr>
          <w:rtl/>
        </w:rPr>
        <w:t xml:space="preserve"> כי זה יום שאנחנו צריכים </w:t>
      </w:r>
      <w:bookmarkStart w:id="245" w:name="_ETM_Q2_372066"/>
      <w:bookmarkEnd w:id="245"/>
      <w:r>
        <w:rPr>
          <w:rtl/>
        </w:rPr>
        <w:t xml:space="preserve">לציין אותו ולדבר עליו, ואני חושבת שיש המון סיפורים ממדינות </w:t>
      </w:r>
      <w:bookmarkStart w:id="246" w:name="_ETM_Q2_375348"/>
      <w:bookmarkEnd w:id="246"/>
      <w:r>
        <w:rPr>
          <w:rtl/>
        </w:rPr>
        <w:t xml:space="preserve">רבות שאנחנו צריכים לשמר את המורשת שהייתה שם, כי לצערי </w:t>
      </w:r>
      <w:bookmarkStart w:id="247" w:name="_ETM_Q2_378639"/>
      <w:bookmarkEnd w:id="247"/>
      <w:r>
        <w:rPr>
          <w:rtl/>
        </w:rPr>
        <w:t xml:space="preserve">הקהילות היהודיות מאוד מאוד מאוד מצומצמות, אם לא קיימות בכלל </w:t>
      </w:r>
      <w:bookmarkStart w:id="248" w:name="_ETM_Q2_381855"/>
      <w:bookmarkEnd w:id="248"/>
      <w:r>
        <w:rPr>
          <w:rtl/>
        </w:rPr>
        <w:t>בחלק מהמקומות</w:t>
      </w:r>
      <w:r>
        <w:rPr>
          <w:rFonts w:hint="cs"/>
          <w:rtl/>
        </w:rPr>
        <w:t>,</w:t>
      </w:r>
      <w:r>
        <w:rPr>
          <w:rtl/>
        </w:rPr>
        <w:t xml:space="preserve"> ואסור לנו שזה ילך לאיבוד ולא </w:t>
      </w:r>
      <w:r>
        <w:rPr>
          <w:rFonts w:hint="cs"/>
          <w:rtl/>
        </w:rPr>
        <w:t>ת</w:t>
      </w:r>
      <w:r>
        <w:rPr>
          <w:rtl/>
        </w:rPr>
        <w:t xml:space="preserve">היה לנו </w:t>
      </w:r>
      <w:bookmarkStart w:id="249" w:name="_ETM_Q2_385071"/>
      <w:bookmarkEnd w:id="249"/>
      <w:r>
        <w:rPr>
          <w:rtl/>
        </w:rPr>
        <w:t xml:space="preserve">המורשת החשובה הזאת. אז דווקא היום הזה בכנסת הוא </w:t>
      </w:r>
      <w:bookmarkStart w:id="250" w:name="_ETM_Q2_388287"/>
      <w:bookmarkEnd w:id="250"/>
      <w:r>
        <w:rPr>
          <w:rtl/>
        </w:rPr>
        <w:t xml:space="preserve">חשוב, ואנחנו צריכים להמשיך לקיים אותו, ואני מקווה שבשנה הבאה </w:t>
      </w:r>
      <w:bookmarkStart w:id="251" w:name="_ETM_Q2_391503"/>
      <w:bookmarkEnd w:id="251"/>
      <w:r>
        <w:rPr>
          <w:rtl/>
        </w:rPr>
        <w:t>נראה אולם מליאה יותר מלא. תודה</w:t>
      </w:r>
      <w:r>
        <w:rPr>
          <w:rFonts w:hint="cs"/>
          <w:rtl/>
        </w:rPr>
        <w:t xml:space="preserve"> רבה.</w:t>
      </w:r>
    </w:p>
    <w:p w14:paraId="44331830" w14:textId="77777777" w:rsidR="00721659" w:rsidRDefault="00721659" w:rsidP="008F37DE">
      <w:pPr>
        <w:rPr>
          <w:rtl/>
        </w:rPr>
      </w:pPr>
    </w:p>
    <w:p w14:paraId="7733CFA3" w14:textId="77777777" w:rsidR="00721659" w:rsidRDefault="00721659" w:rsidP="008F37DE">
      <w:pPr>
        <w:pStyle w:val="af6"/>
        <w:keepNext/>
        <w:rPr>
          <w:rtl/>
        </w:rPr>
      </w:pPr>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p>
    <w:p w14:paraId="19B19721" w14:textId="77777777" w:rsidR="00721659" w:rsidRDefault="00721659" w:rsidP="008F37DE">
      <w:pPr>
        <w:pStyle w:val="KeepWithNext"/>
        <w:rPr>
          <w:rtl/>
        </w:rPr>
      </w:pPr>
    </w:p>
    <w:p w14:paraId="4CFF8AA7" w14:textId="77777777" w:rsidR="00721659" w:rsidRDefault="00721659" w:rsidP="008F37DE">
      <w:pPr>
        <w:rPr>
          <w:rtl/>
        </w:rPr>
      </w:pPr>
      <w:bookmarkStart w:id="252" w:name="_ETM_Q2_394720"/>
      <w:bookmarkEnd w:id="252"/>
      <w:r>
        <w:rPr>
          <w:rtl/>
        </w:rPr>
        <w:t>יפה מאוד</w:t>
      </w:r>
      <w:r>
        <w:rPr>
          <w:rFonts w:hint="cs"/>
          <w:rtl/>
        </w:rPr>
        <w:t>.</w:t>
      </w:r>
      <w:r>
        <w:rPr>
          <w:rtl/>
        </w:rPr>
        <w:t xml:space="preserve"> תודה רבה. תמונה של השטיח, לא לשכוח. </w:t>
      </w:r>
      <w:bookmarkStart w:id="253" w:name="_ETM_Q2_399130"/>
      <w:bookmarkEnd w:id="253"/>
    </w:p>
    <w:p w14:paraId="02771551" w14:textId="77777777" w:rsidR="00721659" w:rsidRDefault="00721659" w:rsidP="008F37DE">
      <w:pPr>
        <w:rPr>
          <w:rtl/>
        </w:rPr>
      </w:pPr>
    </w:p>
    <w:p w14:paraId="2D798670" w14:textId="77777777" w:rsidR="00721659" w:rsidRDefault="00721659" w:rsidP="008F37DE">
      <w:pPr>
        <w:pStyle w:val="-"/>
        <w:keepNext/>
        <w:rPr>
          <w:rtl/>
        </w:rPr>
      </w:pPr>
      <w:bookmarkStart w:id="254" w:name="ET_speakercontinue_6507_10"/>
      <w:r w:rsidRPr="00456119">
        <w:rPr>
          <w:rStyle w:val="TagStyle"/>
          <w:rtl/>
        </w:rPr>
        <w:t xml:space="preserve"> &lt;&lt; דובר_המשך &gt;&gt; </w:t>
      </w:r>
      <w:r>
        <w:rPr>
          <w:rtl/>
        </w:rPr>
        <w:t>שלי טל מירון (יש עתיד):</w:t>
      </w:r>
      <w:r w:rsidRPr="00456119">
        <w:rPr>
          <w:rStyle w:val="TagStyle"/>
          <w:rtl/>
        </w:rPr>
        <w:t xml:space="preserve"> &lt;&lt; דובר_המשך &gt;&gt;</w:t>
      </w:r>
      <w:r>
        <w:rPr>
          <w:rtl/>
        </w:rPr>
        <w:t xml:space="preserve"> </w:t>
      </w:r>
      <w:bookmarkEnd w:id="254"/>
    </w:p>
    <w:p w14:paraId="2A275181" w14:textId="77777777" w:rsidR="00721659" w:rsidRDefault="00721659" w:rsidP="008F37DE">
      <w:pPr>
        <w:pStyle w:val="KeepWithNext"/>
        <w:rPr>
          <w:rtl/>
        </w:rPr>
      </w:pPr>
    </w:p>
    <w:p w14:paraId="416E9209" w14:textId="77777777" w:rsidR="00721659" w:rsidRDefault="00721659" w:rsidP="008F37DE">
      <w:pPr>
        <w:rPr>
          <w:rtl/>
        </w:rPr>
      </w:pPr>
      <w:r>
        <w:rPr>
          <w:rFonts w:hint="cs"/>
          <w:rtl/>
        </w:rPr>
        <w:t>יהיה. יהיה.</w:t>
      </w:r>
    </w:p>
    <w:p w14:paraId="49E54ABF" w14:textId="77777777" w:rsidR="00721659" w:rsidRDefault="00721659" w:rsidP="008F37DE">
      <w:pPr>
        <w:rPr>
          <w:rtl/>
        </w:rPr>
      </w:pPr>
    </w:p>
    <w:p w14:paraId="7C71554E" w14:textId="77777777" w:rsidR="00721659" w:rsidRDefault="00721659" w:rsidP="008F37DE">
      <w:pPr>
        <w:pStyle w:val="af6"/>
        <w:keepNext/>
        <w:rPr>
          <w:rtl/>
        </w:rPr>
      </w:pPr>
      <w:bookmarkStart w:id="255" w:name="ET_yor_6423_11"/>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bookmarkEnd w:id="255"/>
    </w:p>
    <w:p w14:paraId="22E27BF6" w14:textId="77777777" w:rsidR="00721659" w:rsidRDefault="00721659" w:rsidP="008F37DE">
      <w:pPr>
        <w:pStyle w:val="KeepWithNext"/>
        <w:rPr>
          <w:rtl/>
        </w:rPr>
      </w:pPr>
    </w:p>
    <w:p w14:paraId="65BA5220" w14:textId="77777777" w:rsidR="00721659" w:rsidRDefault="00721659" w:rsidP="008F37DE">
      <w:pPr>
        <w:rPr>
          <w:rtl/>
        </w:rPr>
      </w:pPr>
      <w:r>
        <w:rPr>
          <w:rtl/>
        </w:rPr>
        <w:t xml:space="preserve">וכעת אני מתכבד להזמין את חבר הכנסת יוסף טייב. </w:t>
      </w:r>
      <w:bookmarkStart w:id="256" w:name="_ETM_Q2_405309"/>
      <w:bookmarkEnd w:id="256"/>
    </w:p>
    <w:p w14:paraId="37ED7396" w14:textId="77777777" w:rsidR="00721659" w:rsidRDefault="00721659" w:rsidP="008F37DE">
      <w:pPr>
        <w:rPr>
          <w:rtl/>
        </w:rPr>
      </w:pPr>
    </w:p>
    <w:p w14:paraId="2B7812CA" w14:textId="77777777" w:rsidR="00721659" w:rsidRDefault="00721659" w:rsidP="008F37DE">
      <w:pPr>
        <w:pStyle w:val="af5"/>
        <w:keepNext/>
        <w:rPr>
          <w:rtl/>
        </w:rPr>
      </w:pPr>
      <w:bookmarkStart w:id="257" w:name="ET_interruption_6605_18"/>
      <w:r w:rsidRPr="0086436F">
        <w:rPr>
          <w:rStyle w:val="TagStyle"/>
          <w:rtl/>
        </w:rPr>
        <w:t xml:space="preserve"> &lt;&lt; קריאה &gt;&gt; </w:t>
      </w:r>
      <w:r>
        <w:rPr>
          <w:rtl/>
        </w:rPr>
        <w:t>השרה לשוויון חברתי וקידום מעמד האישה מאי גולן:</w:t>
      </w:r>
      <w:r w:rsidRPr="0086436F">
        <w:rPr>
          <w:rStyle w:val="TagStyle"/>
          <w:rtl/>
        </w:rPr>
        <w:t xml:space="preserve"> &lt;&lt; קריאה &gt;&gt;</w:t>
      </w:r>
      <w:r>
        <w:rPr>
          <w:rtl/>
        </w:rPr>
        <w:t xml:space="preserve"> </w:t>
      </w:r>
      <w:bookmarkEnd w:id="257"/>
    </w:p>
    <w:p w14:paraId="3875AC4B" w14:textId="77777777" w:rsidR="00721659" w:rsidRDefault="00721659" w:rsidP="008F37DE">
      <w:pPr>
        <w:pStyle w:val="KeepWithNext"/>
        <w:rPr>
          <w:rtl/>
        </w:rPr>
      </w:pPr>
    </w:p>
    <w:p w14:paraId="155F9C14" w14:textId="77777777" w:rsidR="00721659" w:rsidRDefault="00721659" w:rsidP="008F37DE">
      <w:pPr>
        <w:rPr>
          <w:rtl/>
        </w:rPr>
      </w:pPr>
      <w:bookmarkStart w:id="258" w:name="_ETM_Q2_404000"/>
      <w:bookmarkEnd w:id="258"/>
      <w:r>
        <w:rPr>
          <w:rFonts w:hint="cs"/>
          <w:rtl/>
        </w:rPr>
        <w:t xml:space="preserve">היושב-ראש, אני </w:t>
      </w:r>
      <w:bookmarkStart w:id="259" w:name="_ETM_Q2_401000"/>
      <w:bookmarkEnd w:id="259"/>
      <w:r>
        <w:rPr>
          <w:rFonts w:hint="cs"/>
          <w:rtl/>
        </w:rPr>
        <w:t>יכולה גם - - -</w:t>
      </w:r>
    </w:p>
    <w:p w14:paraId="0FF37526" w14:textId="77777777" w:rsidR="00721659" w:rsidRDefault="00721659" w:rsidP="008F37DE">
      <w:pPr>
        <w:rPr>
          <w:rtl/>
        </w:rPr>
      </w:pPr>
      <w:bookmarkStart w:id="260" w:name="_ETM_Q2_407000"/>
      <w:bookmarkEnd w:id="260"/>
    </w:p>
    <w:p w14:paraId="09E1EA08" w14:textId="77777777" w:rsidR="00721659" w:rsidRDefault="00721659" w:rsidP="008F37DE">
      <w:pPr>
        <w:pStyle w:val="af6"/>
        <w:keepNext/>
        <w:rPr>
          <w:rtl/>
        </w:rPr>
      </w:pPr>
      <w:r w:rsidRPr="0086436F">
        <w:rPr>
          <w:rStyle w:val="TagStyle"/>
          <w:rtl/>
        </w:rPr>
        <w:t xml:space="preserve"> &lt;&lt; יור &gt;&gt; </w:t>
      </w:r>
      <w:r>
        <w:rPr>
          <w:rtl/>
        </w:rPr>
        <w:t>היו"ר אמיר אוחנה:</w:t>
      </w:r>
      <w:r w:rsidRPr="0086436F">
        <w:rPr>
          <w:rStyle w:val="TagStyle"/>
          <w:rtl/>
        </w:rPr>
        <w:t xml:space="preserve"> &lt;&lt; יור &gt;&gt;</w:t>
      </w:r>
      <w:r>
        <w:rPr>
          <w:rtl/>
        </w:rPr>
        <w:t xml:space="preserve"> </w:t>
      </w:r>
    </w:p>
    <w:p w14:paraId="3ADBE35D" w14:textId="77777777" w:rsidR="00721659" w:rsidRDefault="00721659" w:rsidP="008F37DE">
      <w:pPr>
        <w:pStyle w:val="KeepWithNext"/>
        <w:rPr>
          <w:rtl/>
        </w:rPr>
      </w:pPr>
    </w:p>
    <w:p w14:paraId="20AE31F1" w14:textId="77777777" w:rsidR="00721659" w:rsidRDefault="00721659" w:rsidP="008F37DE">
      <w:pPr>
        <w:rPr>
          <w:rtl/>
        </w:rPr>
      </w:pPr>
      <w:bookmarkStart w:id="261" w:name="_ETM_Q2_403000"/>
      <w:bookmarkStart w:id="262" w:name="_ETM_Q2_402000"/>
      <w:bookmarkEnd w:id="261"/>
      <w:bookmarkEnd w:id="262"/>
      <w:r>
        <w:rPr>
          <w:rtl/>
        </w:rPr>
        <w:t xml:space="preserve">את השרה </w:t>
      </w:r>
      <w:r>
        <w:rPr>
          <w:rFonts w:hint="cs"/>
          <w:rtl/>
        </w:rPr>
        <w:t>ה</w:t>
      </w:r>
      <w:r>
        <w:rPr>
          <w:rtl/>
        </w:rPr>
        <w:t xml:space="preserve">מסכמת. </w:t>
      </w:r>
      <w:bookmarkStart w:id="263" w:name="_ETM_Q2_408779"/>
      <w:bookmarkEnd w:id="263"/>
    </w:p>
    <w:p w14:paraId="55BEA525" w14:textId="77777777" w:rsidR="00721659" w:rsidRDefault="00721659" w:rsidP="008F37DE">
      <w:pPr>
        <w:rPr>
          <w:rtl/>
        </w:rPr>
      </w:pPr>
    </w:p>
    <w:p w14:paraId="0DD257EF" w14:textId="77777777" w:rsidR="00721659" w:rsidRDefault="00721659" w:rsidP="008F37DE">
      <w:pPr>
        <w:pStyle w:val="af5"/>
        <w:keepNext/>
        <w:rPr>
          <w:rtl/>
        </w:rPr>
      </w:pPr>
      <w:bookmarkStart w:id="264" w:name="ET_interruption_6605_12"/>
      <w:r w:rsidRPr="00456119">
        <w:rPr>
          <w:rStyle w:val="TagStyle"/>
          <w:rtl/>
        </w:rPr>
        <w:t xml:space="preserve"> &lt;&lt; קריאה &gt;&gt; </w:t>
      </w:r>
      <w:r>
        <w:rPr>
          <w:rtl/>
        </w:rPr>
        <w:t>השרה לשוויון חברתי וקידום מעמד האישה מאי גולן:</w:t>
      </w:r>
      <w:r w:rsidRPr="00456119">
        <w:rPr>
          <w:rStyle w:val="TagStyle"/>
          <w:rtl/>
        </w:rPr>
        <w:t xml:space="preserve"> &lt;&lt; קריאה &gt;&gt;</w:t>
      </w:r>
      <w:r>
        <w:rPr>
          <w:rtl/>
        </w:rPr>
        <w:t xml:space="preserve"> </w:t>
      </w:r>
      <w:bookmarkEnd w:id="264"/>
    </w:p>
    <w:p w14:paraId="598416FB" w14:textId="77777777" w:rsidR="00721659" w:rsidRDefault="00721659" w:rsidP="008F37DE">
      <w:pPr>
        <w:pStyle w:val="KeepWithNext"/>
        <w:rPr>
          <w:rtl/>
        </w:rPr>
      </w:pPr>
    </w:p>
    <w:p w14:paraId="3B728D00" w14:textId="77777777" w:rsidR="00721659" w:rsidRDefault="00721659" w:rsidP="008F37DE">
      <w:pPr>
        <w:rPr>
          <w:rtl/>
        </w:rPr>
      </w:pPr>
      <w:r>
        <w:rPr>
          <w:rFonts w:hint="cs"/>
          <w:rtl/>
        </w:rPr>
        <w:t>לא, אני רוצה המלצה - - -</w:t>
      </w:r>
    </w:p>
    <w:p w14:paraId="34980F78" w14:textId="77777777" w:rsidR="00721659" w:rsidRDefault="00721659" w:rsidP="008F37DE">
      <w:pPr>
        <w:rPr>
          <w:rtl/>
        </w:rPr>
      </w:pPr>
    </w:p>
    <w:p w14:paraId="48963999" w14:textId="77777777" w:rsidR="00721659" w:rsidRDefault="00721659" w:rsidP="008F37DE">
      <w:pPr>
        <w:pStyle w:val="af6"/>
        <w:keepNext/>
        <w:rPr>
          <w:rtl/>
        </w:rPr>
      </w:pPr>
      <w:bookmarkStart w:id="265" w:name="ET_yor_6423_13"/>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bookmarkEnd w:id="265"/>
    </w:p>
    <w:p w14:paraId="462C759A" w14:textId="77777777" w:rsidR="00721659" w:rsidRDefault="00721659" w:rsidP="008F37DE">
      <w:pPr>
        <w:pStyle w:val="KeepWithNext"/>
        <w:rPr>
          <w:rtl/>
        </w:rPr>
      </w:pPr>
    </w:p>
    <w:p w14:paraId="32A878AD" w14:textId="77777777" w:rsidR="00721659" w:rsidRDefault="00721659" w:rsidP="008F37DE">
      <w:pPr>
        <w:rPr>
          <w:rtl/>
        </w:rPr>
      </w:pPr>
      <w:r>
        <w:rPr>
          <w:rtl/>
        </w:rPr>
        <w:t>אה, בכיף. מאה אחוז, נשמע את הדברים ונגיב.</w:t>
      </w:r>
    </w:p>
    <w:p w14:paraId="042A55A0" w14:textId="77777777" w:rsidR="00721659" w:rsidRDefault="00721659" w:rsidP="008F37DE">
      <w:pPr>
        <w:rPr>
          <w:rtl/>
        </w:rPr>
      </w:pPr>
    </w:p>
    <w:p w14:paraId="67238741" w14:textId="77777777" w:rsidR="00721659" w:rsidRDefault="00721659" w:rsidP="008F37DE">
      <w:pPr>
        <w:pStyle w:val="af5"/>
        <w:keepNext/>
        <w:rPr>
          <w:rtl/>
        </w:rPr>
      </w:pPr>
      <w:bookmarkStart w:id="266" w:name="ET_interruption_6605_20"/>
      <w:r w:rsidRPr="0086436F">
        <w:rPr>
          <w:rStyle w:val="TagStyle"/>
          <w:rtl/>
        </w:rPr>
        <w:t xml:space="preserve"> &lt;&lt; קריאה &gt;&gt; </w:t>
      </w:r>
      <w:r>
        <w:rPr>
          <w:rtl/>
        </w:rPr>
        <w:t>השרה לשוויון חברתי וקידום מעמד האישה מאי גולן:</w:t>
      </w:r>
      <w:r w:rsidRPr="0086436F">
        <w:rPr>
          <w:rStyle w:val="TagStyle"/>
          <w:rtl/>
        </w:rPr>
        <w:t xml:space="preserve"> &lt;&lt; קריאה &gt;&gt;</w:t>
      </w:r>
      <w:r>
        <w:rPr>
          <w:rtl/>
        </w:rPr>
        <w:t xml:space="preserve"> </w:t>
      </w:r>
      <w:bookmarkEnd w:id="266"/>
    </w:p>
    <w:p w14:paraId="5908C84A" w14:textId="77777777" w:rsidR="00721659" w:rsidRDefault="00721659" w:rsidP="008F37DE">
      <w:pPr>
        <w:pStyle w:val="KeepWithNext"/>
        <w:rPr>
          <w:rtl/>
        </w:rPr>
      </w:pPr>
    </w:p>
    <w:p w14:paraId="40F8AC81" w14:textId="77777777" w:rsidR="00721659" w:rsidRDefault="00721659" w:rsidP="008F37DE">
      <w:pPr>
        <w:rPr>
          <w:rtl/>
        </w:rPr>
      </w:pPr>
      <w:bookmarkStart w:id="267" w:name="_ETM_Q2_413000"/>
      <w:bookmarkEnd w:id="267"/>
      <w:r>
        <w:rPr>
          <w:rFonts w:hint="cs"/>
          <w:rtl/>
        </w:rPr>
        <w:t>הדברים שלי פחות כאילו - - -</w:t>
      </w:r>
    </w:p>
    <w:p w14:paraId="1EFEA0BD" w14:textId="77777777" w:rsidR="00721659" w:rsidRDefault="00721659" w:rsidP="008F37DE">
      <w:pPr>
        <w:rPr>
          <w:rtl/>
        </w:rPr>
      </w:pPr>
      <w:bookmarkStart w:id="268" w:name="_ETM_Q2_411000"/>
      <w:bookmarkEnd w:id="268"/>
    </w:p>
    <w:p w14:paraId="29693E44" w14:textId="77777777" w:rsidR="00721659" w:rsidRDefault="00721659" w:rsidP="008F37DE">
      <w:pPr>
        <w:pStyle w:val="af6"/>
        <w:keepNext/>
        <w:rPr>
          <w:rtl/>
        </w:rPr>
      </w:pPr>
      <w:r w:rsidRPr="0086436F">
        <w:rPr>
          <w:rStyle w:val="TagStyle"/>
          <w:rtl/>
        </w:rPr>
        <w:t xml:space="preserve"> &lt;&lt; יור &gt;&gt; </w:t>
      </w:r>
      <w:r>
        <w:rPr>
          <w:rtl/>
        </w:rPr>
        <w:t>היו"ר אמיר אוחנה:</w:t>
      </w:r>
      <w:r w:rsidRPr="0086436F">
        <w:rPr>
          <w:rStyle w:val="TagStyle"/>
          <w:rtl/>
        </w:rPr>
        <w:t xml:space="preserve"> &lt;&lt; יור &gt;&gt;</w:t>
      </w:r>
      <w:r>
        <w:rPr>
          <w:rtl/>
        </w:rPr>
        <w:t xml:space="preserve"> </w:t>
      </w:r>
    </w:p>
    <w:p w14:paraId="458674BE" w14:textId="77777777" w:rsidR="00721659" w:rsidRDefault="00721659" w:rsidP="008F37DE">
      <w:pPr>
        <w:pStyle w:val="KeepWithNext"/>
        <w:rPr>
          <w:rtl/>
        </w:rPr>
      </w:pPr>
    </w:p>
    <w:p w14:paraId="52398626" w14:textId="77777777" w:rsidR="00721659" w:rsidRDefault="00721659" w:rsidP="008F37DE">
      <w:pPr>
        <w:rPr>
          <w:rtl/>
        </w:rPr>
      </w:pPr>
      <w:r>
        <w:rPr>
          <w:rFonts w:hint="cs"/>
          <w:rtl/>
        </w:rPr>
        <w:t>למה?</w:t>
      </w:r>
    </w:p>
    <w:p w14:paraId="03DC3394" w14:textId="77777777" w:rsidR="00721659" w:rsidRDefault="00721659" w:rsidP="008F37DE">
      <w:pPr>
        <w:rPr>
          <w:rtl/>
        </w:rPr>
      </w:pPr>
    </w:p>
    <w:p w14:paraId="31B36B17" w14:textId="77777777" w:rsidR="00721659" w:rsidRDefault="00721659" w:rsidP="008F37DE">
      <w:pPr>
        <w:pStyle w:val="af5"/>
        <w:keepNext/>
        <w:rPr>
          <w:rtl/>
        </w:rPr>
      </w:pPr>
      <w:bookmarkStart w:id="269" w:name="ET_interruption_6605_22"/>
      <w:r w:rsidRPr="0086436F">
        <w:rPr>
          <w:rStyle w:val="TagStyle"/>
          <w:rtl/>
        </w:rPr>
        <w:t xml:space="preserve"> &lt;&lt; קריאה &gt;&gt; </w:t>
      </w:r>
      <w:r>
        <w:rPr>
          <w:rtl/>
        </w:rPr>
        <w:t>השרה לשוויון חברתי וקידום מעמד האישה מאי גולן:</w:t>
      </w:r>
      <w:r w:rsidRPr="0086436F">
        <w:rPr>
          <w:rStyle w:val="TagStyle"/>
          <w:rtl/>
        </w:rPr>
        <w:t xml:space="preserve"> &lt;&lt; קריאה &gt;&gt;</w:t>
      </w:r>
      <w:r>
        <w:rPr>
          <w:rtl/>
        </w:rPr>
        <w:t xml:space="preserve"> </w:t>
      </w:r>
      <w:bookmarkEnd w:id="269"/>
    </w:p>
    <w:p w14:paraId="4B201F48" w14:textId="77777777" w:rsidR="00721659" w:rsidRDefault="00721659" w:rsidP="008F37DE">
      <w:pPr>
        <w:pStyle w:val="KeepWithNext"/>
        <w:rPr>
          <w:rtl/>
        </w:rPr>
      </w:pPr>
    </w:p>
    <w:p w14:paraId="2A5CE366" w14:textId="77777777" w:rsidR="00721659" w:rsidRDefault="00721659" w:rsidP="008F37DE">
      <w:pPr>
        <w:rPr>
          <w:rtl/>
        </w:rPr>
      </w:pPr>
      <w:bookmarkStart w:id="270" w:name="_ETM_Q2_412000"/>
      <w:bookmarkEnd w:id="270"/>
      <w:r>
        <w:rPr>
          <w:rFonts w:hint="cs"/>
          <w:rtl/>
        </w:rPr>
        <w:t xml:space="preserve">לא, אני אומרת, </w:t>
      </w:r>
      <w:bookmarkStart w:id="271" w:name="_ETM_Q2_414000"/>
      <w:bookmarkEnd w:id="271"/>
      <w:r>
        <w:rPr>
          <w:rFonts w:hint="cs"/>
          <w:rtl/>
        </w:rPr>
        <w:t xml:space="preserve">פחות </w:t>
      </w:r>
      <w:r>
        <w:rPr>
          <w:rtl/>
        </w:rPr>
        <w:t>–</w:t>
      </w:r>
      <w:r>
        <w:rPr>
          <w:rFonts w:hint="cs"/>
          <w:rtl/>
        </w:rPr>
        <w:t xml:space="preserve"> לא יודעת.</w:t>
      </w:r>
    </w:p>
    <w:p w14:paraId="488C9C84" w14:textId="77777777" w:rsidR="00721659" w:rsidRDefault="00721659" w:rsidP="008F37DE">
      <w:pPr>
        <w:rPr>
          <w:rtl/>
        </w:rPr>
      </w:pPr>
    </w:p>
    <w:p w14:paraId="555D5356" w14:textId="77777777" w:rsidR="00721659" w:rsidRDefault="00721659" w:rsidP="008F37DE">
      <w:pPr>
        <w:pStyle w:val="af6"/>
        <w:keepNext/>
        <w:rPr>
          <w:rtl/>
        </w:rPr>
      </w:pPr>
      <w:bookmarkStart w:id="272" w:name="ET_yor_6423_23"/>
      <w:r w:rsidRPr="0086436F">
        <w:rPr>
          <w:rStyle w:val="TagStyle"/>
          <w:rtl/>
        </w:rPr>
        <w:t xml:space="preserve"> &lt;&lt; יור &gt;&gt; </w:t>
      </w:r>
      <w:r>
        <w:rPr>
          <w:rtl/>
        </w:rPr>
        <w:t>היו"ר אמיר אוחנה:</w:t>
      </w:r>
      <w:r w:rsidRPr="0086436F">
        <w:rPr>
          <w:rStyle w:val="TagStyle"/>
          <w:rtl/>
        </w:rPr>
        <w:t xml:space="preserve"> &lt;&lt; יור &gt;&gt;</w:t>
      </w:r>
      <w:r>
        <w:rPr>
          <w:rtl/>
        </w:rPr>
        <w:t xml:space="preserve"> </w:t>
      </w:r>
      <w:bookmarkEnd w:id="272"/>
    </w:p>
    <w:p w14:paraId="7852ECD8" w14:textId="77777777" w:rsidR="00721659" w:rsidRDefault="00721659" w:rsidP="008F37DE">
      <w:pPr>
        <w:pStyle w:val="KeepWithNext"/>
        <w:rPr>
          <w:rtl/>
        </w:rPr>
      </w:pPr>
    </w:p>
    <w:p w14:paraId="20551C2C" w14:textId="77777777" w:rsidR="00721659" w:rsidRDefault="00721659" w:rsidP="008F37DE">
      <w:pPr>
        <w:rPr>
          <w:rtl/>
        </w:rPr>
      </w:pPr>
      <w:bookmarkStart w:id="273" w:name="_ETM_Q2_419000"/>
      <w:bookmarkStart w:id="274" w:name="_ETM_Q2_410000"/>
      <w:bookmarkEnd w:id="273"/>
      <w:bookmarkEnd w:id="274"/>
      <w:r>
        <w:rPr>
          <w:rtl/>
        </w:rPr>
        <w:t>אני מציע מדי פעם לדבר רגשי ככה ולא מהדפים.</w:t>
      </w:r>
    </w:p>
    <w:p w14:paraId="7C2687A4" w14:textId="77777777" w:rsidR="00721659" w:rsidRDefault="00721659" w:rsidP="008F37DE">
      <w:pPr>
        <w:rPr>
          <w:rtl/>
        </w:rPr>
      </w:pPr>
    </w:p>
    <w:p w14:paraId="6D2E9F9A" w14:textId="77777777" w:rsidR="00721659" w:rsidRDefault="00721659" w:rsidP="008F37DE">
      <w:pPr>
        <w:pStyle w:val="af5"/>
        <w:keepNext/>
        <w:rPr>
          <w:rtl/>
        </w:rPr>
      </w:pPr>
      <w:bookmarkStart w:id="275" w:name="ET_interruption_6605_14"/>
      <w:r w:rsidRPr="00456119">
        <w:rPr>
          <w:rStyle w:val="TagStyle"/>
          <w:rtl/>
        </w:rPr>
        <w:t xml:space="preserve"> &lt;&lt; קריאה &gt;&gt; </w:t>
      </w:r>
      <w:r>
        <w:rPr>
          <w:rtl/>
        </w:rPr>
        <w:t>השרה לשוויון חברתי וקידום מעמד האישה מאי גולן:</w:t>
      </w:r>
      <w:r w:rsidRPr="00456119">
        <w:rPr>
          <w:rStyle w:val="TagStyle"/>
          <w:rtl/>
        </w:rPr>
        <w:t xml:space="preserve"> &lt;&lt; קריאה &gt;&gt;</w:t>
      </w:r>
      <w:r>
        <w:rPr>
          <w:rtl/>
        </w:rPr>
        <w:t xml:space="preserve"> </w:t>
      </w:r>
      <w:bookmarkEnd w:id="275"/>
    </w:p>
    <w:p w14:paraId="30ADCF0E" w14:textId="77777777" w:rsidR="00721659" w:rsidRDefault="00721659" w:rsidP="008F37DE">
      <w:pPr>
        <w:pStyle w:val="KeepWithNext"/>
        <w:rPr>
          <w:rtl/>
        </w:rPr>
      </w:pPr>
    </w:p>
    <w:p w14:paraId="16ED2C85" w14:textId="77777777" w:rsidR="00721659" w:rsidRDefault="00721659" w:rsidP="008F37DE">
      <w:pPr>
        <w:rPr>
          <w:rtl/>
        </w:rPr>
      </w:pPr>
      <w:bookmarkStart w:id="276" w:name="_ETM_Q2_422639"/>
      <w:bookmarkEnd w:id="276"/>
      <w:r>
        <w:rPr>
          <w:rtl/>
        </w:rPr>
        <w:t xml:space="preserve">תאמין לי שכל מה </w:t>
      </w:r>
      <w:r>
        <w:rPr>
          <w:rFonts w:hint="cs"/>
          <w:rtl/>
        </w:rPr>
        <w:t>שמהדפים זה</w:t>
      </w:r>
      <w:r>
        <w:rPr>
          <w:rtl/>
        </w:rPr>
        <w:t xml:space="preserve"> רגשי. </w:t>
      </w:r>
    </w:p>
    <w:p w14:paraId="23D1BB64" w14:textId="77777777" w:rsidR="00721659" w:rsidRDefault="00721659" w:rsidP="008F37DE">
      <w:pPr>
        <w:rPr>
          <w:rtl/>
        </w:rPr>
      </w:pPr>
      <w:bookmarkStart w:id="277" w:name="_ETM_Q2_423000"/>
      <w:bookmarkEnd w:id="277"/>
    </w:p>
    <w:p w14:paraId="400EB356" w14:textId="77777777" w:rsidR="00721659" w:rsidRDefault="00721659" w:rsidP="008F37DE">
      <w:pPr>
        <w:pStyle w:val="af6"/>
        <w:keepNext/>
        <w:rPr>
          <w:rtl/>
        </w:rPr>
      </w:pPr>
      <w:r w:rsidRPr="00456119">
        <w:rPr>
          <w:rStyle w:val="TagStyle"/>
          <w:rtl/>
        </w:rPr>
        <w:t xml:space="preserve"> &lt;&lt; יור &gt;&gt; </w:t>
      </w:r>
      <w:r>
        <w:rPr>
          <w:rtl/>
        </w:rPr>
        <w:t>היו"ר אמיר אוחנה:</w:t>
      </w:r>
      <w:r w:rsidRPr="00456119">
        <w:rPr>
          <w:rStyle w:val="TagStyle"/>
          <w:rtl/>
        </w:rPr>
        <w:t xml:space="preserve"> &lt;&lt; יור &gt;&gt;</w:t>
      </w:r>
      <w:r>
        <w:rPr>
          <w:rtl/>
        </w:rPr>
        <w:t xml:space="preserve"> </w:t>
      </w:r>
    </w:p>
    <w:p w14:paraId="0F02B313" w14:textId="77777777" w:rsidR="00721659" w:rsidRDefault="00721659" w:rsidP="008F37DE">
      <w:pPr>
        <w:pStyle w:val="KeepWithNext"/>
        <w:rPr>
          <w:rtl/>
        </w:rPr>
      </w:pPr>
    </w:p>
    <w:p w14:paraId="759CA8A8" w14:textId="77777777" w:rsidR="00721659" w:rsidRDefault="00721659" w:rsidP="008F37DE">
      <w:pPr>
        <w:rPr>
          <w:rtl/>
        </w:rPr>
      </w:pPr>
      <w:r>
        <w:rPr>
          <w:rtl/>
        </w:rPr>
        <w:t>חבר הכנסת</w:t>
      </w:r>
      <w:r>
        <w:rPr>
          <w:rFonts w:hint="cs"/>
          <w:rtl/>
        </w:rPr>
        <w:t xml:space="preserve"> טייב, חמש</w:t>
      </w:r>
      <w:r>
        <w:rPr>
          <w:rtl/>
        </w:rPr>
        <w:t xml:space="preserve"> דקות לרשותך.</w:t>
      </w:r>
    </w:p>
    <w:p w14:paraId="15FF1D2F" w14:textId="77777777" w:rsidR="00721659" w:rsidRDefault="00721659" w:rsidP="008F37DE">
      <w:pPr>
        <w:rPr>
          <w:rtl/>
        </w:rPr>
      </w:pPr>
    </w:p>
    <w:p w14:paraId="770F5A21" w14:textId="77777777" w:rsidR="00721659" w:rsidRDefault="00721659" w:rsidP="008F37DE">
      <w:pPr>
        <w:pStyle w:val="a4"/>
        <w:keepNext/>
        <w:rPr>
          <w:rtl/>
        </w:rPr>
      </w:pPr>
      <w:bookmarkStart w:id="278" w:name="ET_speaker_6053_16"/>
      <w:r w:rsidRPr="00456119">
        <w:rPr>
          <w:rStyle w:val="TagStyle"/>
          <w:rtl/>
        </w:rPr>
        <w:t xml:space="preserve"> &lt;&lt; דובר &gt;&gt; </w:t>
      </w:r>
      <w:bookmarkStart w:id="279" w:name="_Toc215598841"/>
      <w:r>
        <w:rPr>
          <w:rtl/>
        </w:rPr>
        <w:t>יוסף טייב (ש"ס):</w:t>
      </w:r>
      <w:bookmarkEnd w:id="279"/>
      <w:r w:rsidRPr="00456119">
        <w:rPr>
          <w:rStyle w:val="TagStyle"/>
          <w:rtl/>
        </w:rPr>
        <w:t xml:space="preserve"> &lt;&lt; דובר &gt;&gt;</w:t>
      </w:r>
      <w:r>
        <w:rPr>
          <w:rtl/>
        </w:rPr>
        <w:t xml:space="preserve"> </w:t>
      </w:r>
      <w:bookmarkEnd w:id="278"/>
    </w:p>
    <w:p w14:paraId="23019DD3" w14:textId="77777777" w:rsidR="00721659" w:rsidRDefault="00721659" w:rsidP="008F37DE">
      <w:pPr>
        <w:pStyle w:val="KeepWithNext"/>
        <w:rPr>
          <w:rtl/>
        </w:rPr>
      </w:pPr>
    </w:p>
    <w:p w14:paraId="1010689E" w14:textId="77777777" w:rsidR="00721659" w:rsidRDefault="00721659" w:rsidP="008F37DE">
      <w:pPr>
        <w:rPr>
          <w:rtl/>
        </w:rPr>
      </w:pPr>
      <w:bookmarkStart w:id="280" w:name="_ETM_Q2_429139"/>
      <w:bookmarkEnd w:id="280"/>
      <w:r>
        <w:rPr>
          <w:rtl/>
        </w:rPr>
        <w:t>אדוני היושב</w:t>
      </w:r>
      <w:r>
        <w:rPr>
          <w:rFonts w:hint="cs"/>
          <w:rtl/>
        </w:rPr>
        <w:t>-</w:t>
      </w:r>
      <w:r>
        <w:rPr>
          <w:rtl/>
        </w:rPr>
        <w:t xml:space="preserve">ראש, גברתי השרה, חבריי חברי הכנסת, </w:t>
      </w:r>
      <w:bookmarkStart w:id="281" w:name="_ETM_Q2_433809"/>
      <w:bookmarkEnd w:id="281"/>
      <w:r>
        <w:rPr>
          <w:rtl/>
        </w:rPr>
        <w:t xml:space="preserve">אנחנו מציינים כאן היום בכנסת את יום היציאה והגירוש של </w:t>
      </w:r>
      <w:bookmarkStart w:id="282" w:name="_ETM_Q2_437164"/>
      <w:bookmarkEnd w:id="282"/>
      <w:r>
        <w:rPr>
          <w:rtl/>
        </w:rPr>
        <w:t>יהודים מארצות ערב</w:t>
      </w:r>
      <w:r>
        <w:rPr>
          <w:rFonts w:hint="cs"/>
          <w:rtl/>
        </w:rPr>
        <w:t xml:space="preserve">, </w:t>
      </w:r>
      <w:r>
        <w:rPr>
          <w:rtl/>
        </w:rPr>
        <w:t xml:space="preserve">מאיראן. </w:t>
      </w:r>
      <w:bookmarkStart w:id="283" w:name="_ETM_Q2_441769"/>
      <w:bookmarkEnd w:id="283"/>
      <w:r>
        <w:rPr>
          <w:rtl/>
        </w:rPr>
        <w:t xml:space="preserve">אני חושב שזה יום זיכרון שבסוף נועד להשמיע </w:t>
      </w:r>
      <w:bookmarkStart w:id="284" w:name="_ETM_Q2_446010"/>
      <w:bookmarkEnd w:id="284"/>
      <w:r>
        <w:rPr>
          <w:rtl/>
        </w:rPr>
        <w:t>את קולם של למעלה מ</w:t>
      </w:r>
      <w:r>
        <w:rPr>
          <w:rFonts w:hint="cs"/>
          <w:rtl/>
        </w:rPr>
        <w:t xml:space="preserve">-850,000 </w:t>
      </w:r>
      <w:r>
        <w:rPr>
          <w:rtl/>
        </w:rPr>
        <w:t xml:space="preserve">יהודים </w:t>
      </w:r>
      <w:bookmarkStart w:id="285" w:name="_ETM_Q2_448424"/>
      <w:bookmarkEnd w:id="285"/>
      <w:r>
        <w:rPr>
          <w:rtl/>
        </w:rPr>
        <w:t xml:space="preserve">שנעקרו מבתיהם. </w:t>
      </w:r>
      <w:bookmarkStart w:id="286" w:name="_ETM_Q2_451660"/>
      <w:bookmarkEnd w:id="286"/>
      <w:r>
        <w:rPr>
          <w:rtl/>
        </w:rPr>
        <w:t xml:space="preserve">סיפור חיים של קהילות שלמות שנמחקו בן לילה. </w:t>
      </w:r>
      <w:bookmarkStart w:id="287" w:name="_ETM_Q2_456440"/>
      <w:bookmarkEnd w:id="287"/>
      <w:r>
        <w:rPr>
          <w:rtl/>
        </w:rPr>
        <w:t>משפחות שנלקחו מבתיה</w:t>
      </w:r>
      <w:r>
        <w:rPr>
          <w:rFonts w:hint="cs"/>
          <w:rtl/>
        </w:rPr>
        <w:t>ן,</w:t>
      </w:r>
      <w:r>
        <w:rPr>
          <w:rtl/>
        </w:rPr>
        <w:t xml:space="preserve"> </w:t>
      </w:r>
      <w:bookmarkStart w:id="288" w:name="_ETM_Q2_459920"/>
      <w:bookmarkEnd w:id="288"/>
      <w:r>
        <w:rPr>
          <w:rtl/>
        </w:rPr>
        <w:t>ואית</w:t>
      </w:r>
      <w:r>
        <w:rPr>
          <w:rFonts w:hint="cs"/>
          <w:rtl/>
        </w:rPr>
        <w:t>ן</w:t>
      </w:r>
      <w:r>
        <w:rPr>
          <w:rtl/>
        </w:rPr>
        <w:t xml:space="preserve"> זיכרונות של סמטאות, בתי כנסת, חיי קהילה</w:t>
      </w:r>
      <w:r>
        <w:rPr>
          <w:rFonts w:hint="cs"/>
          <w:rtl/>
        </w:rPr>
        <w:t>,</w:t>
      </w:r>
      <w:r>
        <w:rPr>
          <w:rtl/>
        </w:rPr>
        <w:t xml:space="preserve"> </w:t>
      </w:r>
      <w:bookmarkStart w:id="289" w:name="_ETM_Q2_465329"/>
      <w:bookmarkEnd w:id="289"/>
      <w:r>
        <w:rPr>
          <w:rtl/>
        </w:rPr>
        <w:t xml:space="preserve">וכל אלו נגזלו מהם באחת, תחת איומים, אלימות, </w:t>
      </w:r>
      <w:bookmarkStart w:id="290" w:name="_ETM_Q2_471730"/>
      <w:bookmarkEnd w:id="290"/>
      <w:r>
        <w:rPr>
          <w:rtl/>
        </w:rPr>
        <w:t>החלת חוקים מפלים, שלילת זכויות בסיסיות</w:t>
      </w:r>
      <w:r>
        <w:rPr>
          <w:rFonts w:hint="cs"/>
          <w:rtl/>
        </w:rPr>
        <w:t>.</w:t>
      </w:r>
      <w:bookmarkStart w:id="291" w:name="_ETM_Q2_478779"/>
      <w:bookmarkStart w:id="292" w:name="_ETM_Q2_478877"/>
      <w:bookmarkStart w:id="293" w:name="_ETM_Q2_478981"/>
      <w:bookmarkStart w:id="294" w:name="_ETM_Q2_479034"/>
      <w:bookmarkEnd w:id="291"/>
      <w:bookmarkEnd w:id="292"/>
      <w:bookmarkEnd w:id="293"/>
      <w:bookmarkEnd w:id="294"/>
      <w:r>
        <w:rPr>
          <w:rFonts w:hint="cs"/>
          <w:rtl/>
        </w:rPr>
        <w:t xml:space="preserve"> </w:t>
      </w:r>
      <w:bookmarkStart w:id="295" w:name="_ETM_Q2_479000"/>
      <w:bookmarkEnd w:id="295"/>
      <w:r>
        <w:rPr>
          <w:rtl/>
        </w:rPr>
        <w:t xml:space="preserve">קהילות ענק מעיראק, תימן, </w:t>
      </w:r>
      <w:bookmarkStart w:id="296" w:name="_ETM_Q2_477234"/>
      <w:bookmarkEnd w:id="296"/>
      <w:r>
        <w:rPr>
          <w:rtl/>
        </w:rPr>
        <w:t>לוב, סוריה, לבנון, טוניסיה, אלג'</w:t>
      </w:r>
      <w:r>
        <w:rPr>
          <w:rFonts w:hint="cs"/>
          <w:rtl/>
        </w:rPr>
        <w:t>י</w:t>
      </w:r>
      <w:r>
        <w:rPr>
          <w:rtl/>
        </w:rPr>
        <w:t>ריה, איראן</w:t>
      </w:r>
      <w:r>
        <w:rPr>
          <w:rFonts w:hint="cs"/>
          <w:rtl/>
        </w:rPr>
        <w:t xml:space="preserve"> –</w:t>
      </w:r>
      <w:r>
        <w:rPr>
          <w:rtl/>
        </w:rPr>
        <w:t xml:space="preserve"> </w:t>
      </w:r>
      <w:bookmarkStart w:id="297" w:name="_ETM_Q2_483450"/>
      <w:bookmarkEnd w:id="297"/>
      <w:r>
        <w:rPr>
          <w:rtl/>
        </w:rPr>
        <w:t>כל אותן קהילות הן חלק מפסיפס מופלא של העם היהודי</w:t>
      </w:r>
      <w:r>
        <w:rPr>
          <w:rFonts w:hint="cs"/>
          <w:rtl/>
        </w:rPr>
        <w:t>,</w:t>
      </w:r>
      <w:r>
        <w:rPr>
          <w:rtl/>
        </w:rPr>
        <w:t xml:space="preserve"> </w:t>
      </w:r>
      <w:bookmarkStart w:id="298" w:name="_ETM_Q2_488370"/>
      <w:bookmarkEnd w:id="298"/>
      <w:r>
        <w:rPr>
          <w:rtl/>
        </w:rPr>
        <w:t xml:space="preserve">שפרח במשך מאות שנים, מאז חורבן הבית, </w:t>
      </w:r>
      <w:bookmarkStart w:id="299" w:name="_ETM_Q2_494170"/>
      <w:bookmarkEnd w:id="299"/>
      <w:r>
        <w:rPr>
          <w:rtl/>
        </w:rPr>
        <w:t xml:space="preserve">ובן לילה נהרס והושמד. </w:t>
      </w:r>
      <w:bookmarkStart w:id="300" w:name="_ETM_Q2_496910"/>
      <w:bookmarkEnd w:id="300"/>
    </w:p>
    <w:p w14:paraId="608A3B61" w14:textId="77777777" w:rsidR="00721659" w:rsidRDefault="00721659" w:rsidP="008F37DE">
      <w:pPr>
        <w:rPr>
          <w:rtl/>
        </w:rPr>
      </w:pPr>
    </w:p>
    <w:p w14:paraId="3214EB1B" w14:textId="77777777" w:rsidR="00721659" w:rsidRDefault="00721659" w:rsidP="008F37DE">
      <w:pPr>
        <w:rPr>
          <w:rtl/>
        </w:rPr>
      </w:pPr>
      <w:r>
        <w:rPr>
          <w:rtl/>
        </w:rPr>
        <w:t xml:space="preserve">במסירות נפש מופלאה </w:t>
      </w:r>
      <w:bookmarkStart w:id="301" w:name="_ETM_Q2_500859"/>
      <w:bookmarkEnd w:id="301"/>
      <w:r>
        <w:rPr>
          <w:rtl/>
        </w:rPr>
        <w:t xml:space="preserve">רובם עלו </w:t>
      </w:r>
      <w:r>
        <w:rPr>
          <w:rFonts w:hint="cs"/>
          <w:rtl/>
        </w:rPr>
        <w:t>ל</w:t>
      </w:r>
      <w:r>
        <w:rPr>
          <w:rtl/>
        </w:rPr>
        <w:t xml:space="preserve">כאן לארץ ישראל באמונה עמוקה, בנו כאן את </w:t>
      </w:r>
      <w:bookmarkStart w:id="302" w:name="_ETM_Q2_504059"/>
      <w:bookmarkEnd w:id="302"/>
      <w:r>
        <w:rPr>
          <w:rtl/>
        </w:rPr>
        <w:t>הארץ הזאת</w:t>
      </w:r>
      <w:r>
        <w:rPr>
          <w:rFonts w:hint="cs"/>
          <w:rtl/>
        </w:rPr>
        <w:t>.</w:t>
      </w:r>
      <w:r>
        <w:rPr>
          <w:rtl/>
        </w:rPr>
        <w:t xml:space="preserve"> </w:t>
      </w:r>
      <w:bookmarkStart w:id="303" w:name="_ETM_Q2_507820"/>
      <w:bookmarkEnd w:id="303"/>
      <w:r>
        <w:rPr>
          <w:rtl/>
        </w:rPr>
        <w:t>ואנחנו נמצאים כאן היום כדי לומר בקול ברור, בגאווה עצומה</w:t>
      </w:r>
      <w:r>
        <w:rPr>
          <w:rFonts w:hint="cs"/>
          <w:rtl/>
        </w:rPr>
        <w:t>,</w:t>
      </w:r>
      <w:r>
        <w:rPr>
          <w:rtl/>
        </w:rPr>
        <w:t xml:space="preserve"> </w:t>
      </w:r>
      <w:bookmarkStart w:id="304" w:name="_ETM_Q2_512839"/>
      <w:bookmarkEnd w:id="304"/>
      <w:r>
        <w:rPr>
          <w:rtl/>
        </w:rPr>
        <w:t>שהסיפור של אותן קהילות שפור</w:t>
      </w:r>
      <w:r>
        <w:rPr>
          <w:rFonts w:hint="cs"/>
          <w:rtl/>
        </w:rPr>
        <w:t>ח</w:t>
      </w:r>
      <w:r>
        <w:rPr>
          <w:rtl/>
        </w:rPr>
        <w:t xml:space="preserve">ות </w:t>
      </w:r>
      <w:bookmarkStart w:id="305" w:name="_ETM_Q2_518678"/>
      <w:bookmarkEnd w:id="305"/>
      <w:r>
        <w:rPr>
          <w:rtl/>
        </w:rPr>
        <w:t>ומ</w:t>
      </w:r>
      <w:r>
        <w:rPr>
          <w:rFonts w:hint="cs"/>
          <w:rtl/>
        </w:rPr>
        <w:t>ש</w:t>
      </w:r>
      <w:r>
        <w:rPr>
          <w:rtl/>
        </w:rPr>
        <w:t>גשגות אסור שיישכח</w:t>
      </w:r>
      <w:r>
        <w:rPr>
          <w:rFonts w:hint="cs"/>
          <w:rtl/>
        </w:rPr>
        <w:t xml:space="preserve">, הן </w:t>
      </w:r>
      <w:r>
        <w:rPr>
          <w:rtl/>
        </w:rPr>
        <w:t xml:space="preserve">במערכת החינוך והן בשיח הישראלי. </w:t>
      </w:r>
      <w:bookmarkStart w:id="306" w:name="_ETM_Q2_526320"/>
      <w:bookmarkEnd w:id="306"/>
    </w:p>
    <w:p w14:paraId="678C2FBE" w14:textId="77777777" w:rsidR="00721659" w:rsidRDefault="00721659" w:rsidP="008F37DE">
      <w:pPr>
        <w:rPr>
          <w:rtl/>
        </w:rPr>
      </w:pPr>
      <w:bookmarkStart w:id="307" w:name="_ETM_Q2_528512"/>
      <w:bookmarkStart w:id="308" w:name="_ETM_Q2_528570"/>
      <w:bookmarkEnd w:id="307"/>
      <w:bookmarkEnd w:id="308"/>
    </w:p>
    <w:p w14:paraId="08106A10" w14:textId="77777777" w:rsidR="00721659" w:rsidRDefault="00721659" w:rsidP="008F37DE">
      <w:pPr>
        <w:rPr>
          <w:rtl/>
        </w:rPr>
      </w:pPr>
      <w:bookmarkStart w:id="309" w:name="_ETM_Q2_528692"/>
      <w:bookmarkStart w:id="310" w:name="_ETM_Q2_528747"/>
      <w:bookmarkEnd w:id="309"/>
      <w:bookmarkEnd w:id="310"/>
      <w:r>
        <w:rPr>
          <w:rtl/>
        </w:rPr>
        <w:t>אני חושב</w:t>
      </w:r>
      <w:r>
        <w:rPr>
          <w:rFonts w:hint="cs"/>
          <w:rtl/>
        </w:rPr>
        <w:t>,</w:t>
      </w:r>
      <w:r>
        <w:rPr>
          <w:rtl/>
        </w:rPr>
        <w:t xml:space="preserve"> כנציג תנועת ש</w:t>
      </w:r>
      <w:r>
        <w:rPr>
          <w:rFonts w:hint="cs"/>
          <w:rtl/>
        </w:rPr>
        <w:t>"</w:t>
      </w:r>
      <w:r>
        <w:rPr>
          <w:rtl/>
        </w:rPr>
        <w:t>ס, שבסוף מייצג</w:t>
      </w:r>
      <w:r>
        <w:rPr>
          <w:rFonts w:hint="cs"/>
          <w:rtl/>
        </w:rPr>
        <w:t>ת</w:t>
      </w:r>
      <w:r>
        <w:rPr>
          <w:rtl/>
        </w:rPr>
        <w:t xml:space="preserve"> את הציבור במורשתו, </w:t>
      </w:r>
      <w:bookmarkStart w:id="311" w:name="_ETM_Q2_531706"/>
      <w:bookmarkEnd w:id="311"/>
      <w:r>
        <w:rPr>
          <w:rtl/>
        </w:rPr>
        <w:t>שמורשתו ספוגה בזיכרונות האלה</w:t>
      </w:r>
      <w:r>
        <w:rPr>
          <w:rFonts w:hint="cs"/>
          <w:rtl/>
        </w:rPr>
        <w:t>,</w:t>
      </w:r>
      <w:r>
        <w:rPr>
          <w:rtl/>
        </w:rPr>
        <w:t xml:space="preserve"> וכמי שזכה לגדול בתוך עולם שבו </w:t>
      </w:r>
      <w:bookmarkStart w:id="312" w:name="_ETM_Q2_537093"/>
      <w:bookmarkEnd w:id="312"/>
      <w:r>
        <w:rPr>
          <w:rtl/>
        </w:rPr>
        <w:t>הסיפורים על היציאה והגירוש הם חלק מהמציאות המשפחתית</w:t>
      </w:r>
      <w:r>
        <w:rPr>
          <w:rFonts w:hint="cs"/>
          <w:rtl/>
        </w:rPr>
        <w:t>,</w:t>
      </w:r>
      <w:r>
        <w:rPr>
          <w:rtl/>
        </w:rPr>
        <w:t xml:space="preserve"> </w:t>
      </w:r>
      <w:bookmarkStart w:id="313" w:name="_ETM_Q2_543559"/>
      <w:bookmarkEnd w:id="313"/>
      <w:r>
        <w:rPr>
          <w:rFonts w:hint="cs"/>
          <w:rtl/>
        </w:rPr>
        <w:t>ש</w:t>
      </w:r>
      <w:r>
        <w:rPr>
          <w:rtl/>
        </w:rPr>
        <w:t xml:space="preserve">זוהי זכות עצומה עבורי לעמוד כאן ולהשמיע את הסיפור של </w:t>
      </w:r>
      <w:bookmarkStart w:id="314" w:name="_ETM_Q2_548339"/>
      <w:bookmarkEnd w:id="314"/>
      <w:r>
        <w:rPr>
          <w:rtl/>
        </w:rPr>
        <w:t xml:space="preserve">אותן קהילות, לדאוג שהדור הצעיר ידע, יכיר את ההיסטוריה היהודית </w:t>
      </w:r>
      <w:bookmarkStart w:id="315" w:name="_ETM_Q2_553119"/>
      <w:bookmarkEnd w:id="315"/>
      <w:r>
        <w:rPr>
          <w:rtl/>
        </w:rPr>
        <w:t>המפוארת</w:t>
      </w:r>
      <w:r>
        <w:rPr>
          <w:rFonts w:hint="cs"/>
          <w:rtl/>
        </w:rPr>
        <w:t>,</w:t>
      </w:r>
      <w:r>
        <w:rPr>
          <w:rtl/>
        </w:rPr>
        <w:t xml:space="preserve"> שלצערנו נגדעה באכזריות. </w:t>
      </w:r>
      <w:bookmarkStart w:id="316" w:name="_ETM_Q2_558809"/>
      <w:bookmarkStart w:id="317" w:name="_ETM_Q2_559467"/>
      <w:bookmarkStart w:id="318" w:name="_ETM_Q2_559523"/>
      <w:bookmarkStart w:id="319" w:name="_ETM_Q2_559671"/>
      <w:bookmarkStart w:id="320" w:name="_ETM_Q2_559719"/>
      <w:bookmarkEnd w:id="316"/>
      <w:bookmarkEnd w:id="317"/>
      <w:bookmarkEnd w:id="318"/>
      <w:bookmarkEnd w:id="319"/>
      <w:bookmarkEnd w:id="320"/>
    </w:p>
    <w:p w14:paraId="78C199B6" w14:textId="77777777" w:rsidR="00721659" w:rsidRDefault="00721659" w:rsidP="008F37DE">
      <w:pPr>
        <w:rPr>
          <w:rtl/>
        </w:rPr>
      </w:pPr>
    </w:p>
    <w:p w14:paraId="3632DA45" w14:textId="77777777" w:rsidR="00721659" w:rsidRDefault="00721659" w:rsidP="008F37DE">
      <w:pPr>
        <w:rPr>
          <w:rtl/>
        </w:rPr>
      </w:pPr>
      <w:r>
        <w:rPr>
          <w:rtl/>
        </w:rPr>
        <w:t xml:space="preserve">הגירוש מארצות </w:t>
      </w:r>
      <w:bookmarkStart w:id="321" w:name="_ETM_Q2_560988"/>
      <w:bookmarkEnd w:id="321"/>
      <w:r>
        <w:rPr>
          <w:rtl/>
        </w:rPr>
        <w:t>כמו ארצות ערב, איראן</w:t>
      </w:r>
      <w:r>
        <w:rPr>
          <w:rFonts w:hint="cs"/>
          <w:rtl/>
        </w:rPr>
        <w:t>,</w:t>
      </w:r>
      <w:r>
        <w:rPr>
          <w:rtl/>
        </w:rPr>
        <w:t xml:space="preserve"> </w:t>
      </w:r>
      <w:r>
        <w:rPr>
          <w:rFonts w:hint="cs"/>
          <w:rtl/>
        </w:rPr>
        <w:t xml:space="preserve">הוא </w:t>
      </w:r>
      <w:r>
        <w:rPr>
          <w:rtl/>
        </w:rPr>
        <w:t>לא רק פרק שעבר</w:t>
      </w:r>
      <w:r>
        <w:rPr>
          <w:rFonts w:hint="cs"/>
          <w:rtl/>
        </w:rPr>
        <w:t xml:space="preserve"> –</w:t>
      </w:r>
      <w:r>
        <w:rPr>
          <w:rtl/>
        </w:rPr>
        <w:t xml:space="preserve"> ה</w:t>
      </w:r>
      <w:r>
        <w:rPr>
          <w:rFonts w:hint="cs"/>
          <w:rtl/>
        </w:rPr>
        <w:t>וא</w:t>
      </w:r>
      <w:r>
        <w:rPr>
          <w:rtl/>
        </w:rPr>
        <w:t xml:space="preserve"> </w:t>
      </w:r>
      <w:bookmarkStart w:id="322" w:name="_ETM_Q2_566274"/>
      <w:bookmarkEnd w:id="322"/>
      <w:r>
        <w:rPr>
          <w:rtl/>
        </w:rPr>
        <w:t xml:space="preserve">חייב להיות זיכרון ותזכורת חשובה לכך שהעם היהודי בכל דור </w:t>
      </w:r>
      <w:bookmarkStart w:id="323" w:name="_ETM_Q2_571559"/>
      <w:bookmarkEnd w:id="323"/>
      <w:r>
        <w:rPr>
          <w:rtl/>
        </w:rPr>
        <w:t>ודור מתמודד עם שנאה, עם אנטישמיות</w:t>
      </w:r>
      <w:r>
        <w:rPr>
          <w:rFonts w:hint="cs"/>
          <w:rtl/>
        </w:rPr>
        <w:t>,</w:t>
      </w:r>
      <w:r>
        <w:rPr>
          <w:rtl/>
        </w:rPr>
        <w:t xml:space="preserve"> שהפכה לצערנו למציאות מסוכנת </w:t>
      </w:r>
      <w:bookmarkStart w:id="324" w:name="_ETM_Q2_576844"/>
      <w:bookmarkEnd w:id="324"/>
      <w:r>
        <w:rPr>
          <w:rtl/>
        </w:rPr>
        <w:t xml:space="preserve">עבור אחינו שבתפוצות בימים אלו. </w:t>
      </w:r>
      <w:bookmarkStart w:id="325" w:name="_ETM_Q2_583000"/>
      <w:bookmarkEnd w:id="325"/>
      <w:r>
        <w:rPr>
          <w:rtl/>
        </w:rPr>
        <w:t xml:space="preserve">כאחד שעלה מצרפת, אני מאמין שישראל </w:t>
      </w:r>
      <w:bookmarkStart w:id="326" w:name="_ETM_Q2_587559"/>
      <w:bookmarkEnd w:id="326"/>
      <w:r>
        <w:rPr>
          <w:rtl/>
        </w:rPr>
        <w:t xml:space="preserve">זו המדינה והארץ, הבית האמיתי של העם היהודי, המקום שבו </w:t>
      </w:r>
      <w:bookmarkStart w:id="327" w:name="_ETM_Q2_593364"/>
      <w:bookmarkEnd w:id="327"/>
      <w:r>
        <w:rPr>
          <w:rtl/>
        </w:rPr>
        <w:t>יהודי חייב לחיות בביטחון, בגאווה, בלי להתנצל על זהותו</w:t>
      </w:r>
      <w:r>
        <w:rPr>
          <w:rFonts w:hint="cs"/>
          <w:rtl/>
        </w:rPr>
        <w:t>,</w:t>
      </w:r>
      <w:r>
        <w:rPr>
          <w:rtl/>
        </w:rPr>
        <w:t xml:space="preserve"> </w:t>
      </w:r>
      <w:bookmarkStart w:id="328" w:name="_ETM_Q2_599809"/>
      <w:bookmarkEnd w:id="328"/>
      <w:r>
        <w:rPr>
          <w:rtl/>
        </w:rPr>
        <w:t xml:space="preserve">ולחזק ולשמור על זהותו היהודית. </w:t>
      </w:r>
      <w:bookmarkStart w:id="329" w:name="_ETM_Q2_603130"/>
      <w:bookmarkEnd w:id="329"/>
    </w:p>
    <w:p w14:paraId="57EC6C58" w14:textId="77777777" w:rsidR="00721659" w:rsidRDefault="00721659" w:rsidP="008F37DE">
      <w:pPr>
        <w:rPr>
          <w:rtl/>
        </w:rPr>
      </w:pPr>
      <w:bookmarkStart w:id="330" w:name="_ETM_Q2_606353"/>
      <w:bookmarkStart w:id="331" w:name="_ETM_Q2_606407"/>
      <w:bookmarkEnd w:id="330"/>
      <w:bookmarkEnd w:id="331"/>
    </w:p>
    <w:p w14:paraId="24055FA9" w14:textId="77777777" w:rsidR="00721659" w:rsidRDefault="00721659" w:rsidP="008F37DE">
      <w:pPr>
        <w:rPr>
          <w:rtl/>
        </w:rPr>
      </w:pPr>
      <w:bookmarkStart w:id="332" w:name="_ETM_Q2_606552"/>
      <w:bookmarkStart w:id="333" w:name="_ETM_Q2_606617"/>
      <w:bookmarkEnd w:id="332"/>
      <w:bookmarkEnd w:id="333"/>
      <w:r>
        <w:rPr>
          <w:rtl/>
        </w:rPr>
        <w:t>מה שקורה היום ברחבי העולם, בפרט באירופה</w:t>
      </w:r>
      <w:r>
        <w:rPr>
          <w:rFonts w:hint="cs"/>
          <w:rtl/>
        </w:rPr>
        <w:t>,</w:t>
      </w:r>
      <w:r>
        <w:rPr>
          <w:rtl/>
        </w:rPr>
        <w:t xml:space="preserve"> לצערנו, הוא תמרור </w:t>
      </w:r>
      <w:bookmarkStart w:id="334" w:name="_ETM_Q2_606244"/>
      <w:bookmarkEnd w:id="334"/>
      <w:r>
        <w:rPr>
          <w:rtl/>
        </w:rPr>
        <w:t xml:space="preserve">אזהרה אדום. </w:t>
      </w:r>
      <w:bookmarkStart w:id="335" w:name="_ETM_Q2_610429"/>
      <w:bookmarkEnd w:id="335"/>
      <w:r>
        <w:rPr>
          <w:rtl/>
        </w:rPr>
        <w:t>אנטישמיות שמרימה את ראשה בקצב מסחרר שלא הכרנו עד</w:t>
      </w:r>
      <w:bookmarkStart w:id="336" w:name="_ETM_Q2_617080"/>
      <w:bookmarkEnd w:id="336"/>
      <w:r>
        <w:rPr>
          <w:rFonts w:hint="cs"/>
          <w:rtl/>
        </w:rPr>
        <w:t xml:space="preserve"> ע</w:t>
      </w:r>
      <w:r>
        <w:rPr>
          <w:rtl/>
        </w:rPr>
        <w:t xml:space="preserve">תה. </w:t>
      </w:r>
      <w:bookmarkStart w:id="337" w:name="_ETM_Q2_615220"/>
      <w:bookmarkEnd w:id="337"/>
      <w:r>
        <w:rPr>
          <w:rtl/>
        </w:rPr>
        <w:t xml:space="preserve">כמי שמכיר היטב את המציאות </w:t>
      </w:r>
      <w:bookmarkStart w:id="338" w:name="_ETM_Q2_618350"/>
      <w:bookmarkEnd w:id="338"/>
      <w:r>
        <w:rPr>
          <w:rtl/>
        </w:rPr>
        <w:lastRenderedPageBreak/>
        <w:t>ו</w:t>
      </w:r>
      <w:r>
        <w:rPr>
          <w:rFonts w:hint="cs"/>
          <w:rtl/>
        </w:rPr>
        <w:t xml:space="preserve">את </w:t>
      </w:r>
      <w:r>
        <w:rPr>
          <w:rtl/>
        </w:rPr>
        <w:t>חייהם של יהודי התפוצות</w:t>
      </w:r>
      <w:r>
        <w:rPr>
          <w:rFonts w:hint="cs"/>
          <w:rtl/>
        </w:rPr>
        <w:t>,</w:t>
      </w:r>
      <w:r>
        <w:rPr>
          <w:rtl/>
        </w:rPr>
        <w:t xml:space="preserve"> </w:t>
      </w:r>
      <w:bookmarkStart w:id="339" w:name="_ETM_Q2_622809"/>
      <w:bookmarkEnd w:id="339"/>
      <w:r>
        <w:rPr>
          <w:rtl/>
        </w:rPr>
        <w:t xml:space="preserve">בקשר עם חברים, בני משפחה שעדיין מתגוררים שם, אני אומר </w:t>
      </w:r>
      <w:bookmarkStart w:id="340" w:name="_ETM_Q2_626279"/>
      <w:bookmarkEnd w:id="340"/>
      <w:r>
        <w:rPr>
          <w:rtl/>
        </w:rPr>
        <w:t>כאן באופן ברור</w:t>
      </w:r>
      <w:r>
        <w:rPr>
          <w:rFonts w:hint="cs"/>
          <w:rtl/>
        </w:rPr>
        <w:t>:</w:t>
      </w:r>
      <w:r>
        <w:rPr>
          <w:rtl/>
        </w:rPr>
        <w:t xml:space="preserve"> </w:t>
      </w:r>
      <w:bookmarkStart w:id="341" w:name="_ETM_Q2_630579"/>
      <w:bookmarkEnd w:id="341"/>
      <w:r>
        <w:rPr>
          <w:rFonts w:hint="cs"/>
          <w:rtl/>
        </w:rPr>
        <w:t xml:space="preserve">זוהי </w:t>
      </w:r>
      <w:r>
        <w:rPr>
          <w:rtl/>
        </w:rPr>
        <w:t xml:space="preserve">עת קריטית לעם ישראל ולעם היהודי כולו בתפוצות. </w:t>
      </w:r>
      <w:bookmarkStart w:id="342" w:name="_ETM_Q2_634809"/>
      <w:bookmarkEnd w:id="342"/>
      <w:r>
        <w:rPr>
          <w:rtl/>
        </w:rPr>
        <w:t>לכן מכאן, מעל במת הכנסת, אני קורא לאחיי ואחיותיי בגולה</w:t>
      </w:r>
      <w:r>
        <w:rPr>
          <w:rFonts w:hint="cs"/>
          <w:rtl/>
        </w:rPr>
        <w:t>:</w:t>
      </w:r>
      <w:r>
        <w:rPr>
          <w:rtl/>
        </w:rPr>
        <w:t xml:space="preserve"> </w:t>
      </w:r>
      <w:bookmarkStart w:id="343" w:name="_ETM_Q2_640089"/>
      <w:bookmarkEnd w:id="343"/>
      <w:r>
        <w:rPr>
          <w:rtl/>
        </w:rPr>
        <w:t>בוא</w:t>
      </w:r>
      <w:r>
        <w:rPr>
          <w:rFonts w:hint="cs"/>
          <w:rtl/>
        </w:rPr>
        <w:t>ו</w:t>
      </w:r>
      <w:r>
        <w:rPr>
          <w:rtl/>
        </w:rPr>
        <w:t xml:space="preserve"> הביתה. </w:t>
      </w:r>
      <w:bookmarkStart w:id="344" w:name="_ETM_Q2_641829"/>
      <w:bookmarkEnd w:id="344"/>
      <w:r>
        <w:rPr>
          <w:rtl/>
        </w:rPr>
        <w:t>אל תחכו</w:t>
      </w:r>
      <w:r>
        <w:rPr>
          <w:rFonts w:hint="cs"/>
          <w:rtl/>
        </w:rPr>
        <w:t>,</w:t>
      </w:r>
      <w:r>
        <w:rPr>
          <w:rtl/>
        </w:rPr>
        <w:t xml:space="preserve"> </w:t>
      </w:r>
      <w:bookmarkStart w:id="345" w:name="_ETM_Q2_644170"/>
      <w:bookmarkEnd w:id="345"/>
      <w:r>
        <w:rPr>
          <w:rtl/>
        </w:rPr>
        <w:t xml:space="preserve">כי בסוף זה יהיה מורכב יותר. אנחנו כאן נעשה הכול </w:t>
      </w:r>
      <w:bookmarkStart w:id="346" w:name="_ETM_Q2_647869"/>
      <w:bookmarkEnd w:id="346"/>
      <w:r>
        <w:rPr>
          <w:rtl/>
        </w:rPr>
        <w:t xml:space="preserve">כדי להקל עליכם, אבל קחו את ההחלטה האמיצה והטובה למענכם, </w:t>
      </w:r>
      <w:bookmarkStart w:id="347" w:name="_ETM_Q2_651569"/>
      <w:bookmarkEnd w:id="347"/>
      <w:r>
        <w:rPr>
          <w:rtl/>
        </w:rPr>
        <w:t xml:space="preserve">למען הילדים שלכם, למען </w:t>
      </w:r>
      <w:r>
        <w:rPr>
          <w:rFonts w:hint="cs"/>
          <w:rtl/>
        </w:rPr>
        <w:t>ה</w:t>
      </w:r>
      <w:r>
        <w:rPr>
          <w:rtl/>
        </w:rPr>
        <w:t xml:space="preserve">משפחות שלכם. </w:t>
      </w:r>
      <w:bookmarkStart w:id="348" w:name="_ETM_Q2_655899"/>
      <w:bookmarkStart w:id="349" w:name="_ETM_Q2_657203"/>
      <w:bookmarkStart w:id="350" w:name="_ETM_Q2_657257"/>
      <w:bookmarkStart w:id="351" w:name="_ETM_Q2_657381"/>
      <w:bookmarkStart w:id="352" w:name="_ETM_Q2_657421"/>
      <w:bookmarkEnd w:id="348"/>
      <w:bookmarkEnd w:id="349"/>
      <w:bookmarkEnd w:id="350"/>
      <w:bookmarkEnd w:id="351"/>
      <w:bookmarkEnd w:id="352"/>
      <w:r>
        <w:rPr>
          <w:rtl/>
        </w:rPr>
        <w:t xml:space="preserve">ההיסטוריה לימדה אותנו שכאשר מתחילה שנאה כלפי היהודים, היא איננה </w:t>
      </w:r>
      <w:bookmarkStart w:id="353" w:name="_ETM_Q2_660409"/>
      <w:bookmarkEnd w:id="353"/>
      <w:r>
        <w:rPr>
          <w:rtl/>
        </w:rPr>
        <w:t>נעצרת מעצמה</w:t>
      </w:r>
      <w:r>
        <w:rPr>
          <w:rFonts w:hint="cs"/>
          <w:rtl/>
        </w:rPr>
        <w:t>,</w:t>
      </w:r>
      <w:r>
        <w:rPr>
          <w:rtl/>
        </w:rPr>
        <w:t xml:space="preserve"> לצערנו, </w:t>
      </w:r>
      <w:bookmarkStart w:id="354" w:name="_ETM_Q2_666220"/>
      <w:bookmarkEnd w:id="354"/>
      <w:r>
        <w:rPr>
          <w:rtl/>
        </w:rPr>
        <w:t>וכאן מדינת ישראל בשבילכם</w:t>
      </w:r>
      <w:r>
        <w:rPr>
          <w:rFonts w:hint="cs"/>
          <w:rtl/>
        </w:rPr>
        <w:t>,</w:t>
      </w:r>
      <w:r>
        <w:rPr>
          <w:rtl/>
        </w:rPr>
        <w:t xml:space="preserve"> ועם ישראל כולו מחבק אתכם</w:t>
      </w:r>
      <w:r>
        <w:rPr>
          <w:rFonts w:hint="cs"/>
          <w:rtl/>
        </w:rPr>
        <w:t>.</w:t>
      </w:r>
      <w:r>
        <w:rPr>
          <w:rtl/>
        </w:rPr>
        <w:t xml:space="preserve"> </w:t>
      </w:r>
      <w:bookmarkStart w:id="355" w:name="_ETM_Q2_672019"/>
      <w:bookmarkEnd w:id="355"/>
      <w:r>
        <w:rPr>
          <w:rtl/>
        </w:rPr>
        <w:t xml:space="preserve">כולנו עובדים כאן יחד, אופוזיציה וקואליציה, כל הבית הזה, כדי </w:t>
      </w:r>
      <w:bookmarkStart w:id="356" w:name="_ETM_Q2_676304"/>
      <w:bookmarkEnd w:id="356"/>
      <w:r>
        <w:rPr>
          <w:rtl/>
        </w:rPr>
        <w:t xml:space="preserve">להקל עליכם את תהליך העלייה, לתת מענה לקשיים, לפתוח לכם </w:t>
      </w:r>
      <w:bookmarkStart w:id="357" w:name="_ETM_Q2_680589"/>
      <w:bookmarkEnd w:id="357"/>
      <w:r>
        <w:rPr>
          <w:rtl/>
        </w:rPr>
        <w:t>דלתות בשוק התעסוקה, בחינוך, בהשתלבות בחברה הישראלית</w:t>
      </w:r>
      <w:r>
        <w:rPr>
          <w:rFonts w:hint="cs"/>
          <w:rtl/>
        </w:rPr>
        <w:t>.</w:t>
      </w:r>
      <w:r>
        <w:rPr>
          <w:rtl/>
        </w:rPr>
        <w:t xml:space="preserve"> זוהי חובתנו המוסרית </w:t>
      </w:r>
      <w:bookmarkStart w:id="358" w:name="_ETM_Q2_684874"/>
      <w:bookmarkEnd w:id="358"/>
      <w:r>
        <w:rPr>
          <w:rtl/>
        </w:rPr>
        <w:t xml:space="preserve">והפרלמנטרית. </w:t>
      </w:r>
      <w:bookmarkStart w:id="359" w:name="_ETM_Q2_689799"/>
      <w:bookmarkEnd w:id="359"/>
    </w:p>
    <w:p w14:paraId="7D339B40" w14:textId="77777777" w:rsidR="00721659" w:rsidRDefault="00721659" w:rsidP="008F37DE">
      <w:pPr>
        <w:rPr>
          <w:rtl/>
        </w:rPr>
      </w:pPr>
      <w:bookmarkStart w:id="360" w:name="_ETM_Q2_696590"/>
      <w:bookmarkStart w:id="361" w:name="_ETM_Q2_696646"/>
      <w:bookmarkEnd w:id="360"/>
      <w:bookmarkEnd w:id="361"/>
    </w:p>
    <w:p w14:paraId="3FD7E3AE" w14:textId="77777777" w:rsidR="00721659" w:rsidRDefault="00721659" w:rsidP="008F37DE">
      <w:pPr>
        <w:rPr>
          <w:rtl/>
        </w:rPr>
      </w:pPr>
      <w:bookmarkStart w:id="362" w:name="_ETM_Q2_696772"/>
      <w:bookmarkStart w:id="363" w:name="_ETM_Q2_696803"/>
      <w:bookmarkEnd w:id="362"/>
      <w:bookmarkEnd w:id="363"/>
      <w:r>
        <w:rPr>
          <w:rtl/>
        </w:rPr>
        <w:t>חברים, יום היציאה והגירוש הוא לא רק יום זיכרון</w:t>
      </w:r>
      <w:r>
        <w:rPr>
          <w:rFonts w:hint="cs"/>
          <w:rtl/>
        </w:rPr>
        <w:t xml:space="preserve"> –</w:t>
      </w:r>
      <w:r>
        <w:rPr>
          <w:rtl/>
        </w:rPr>
        <w:t xml:space="preserve"> הוא </w:t>
      </w:r>
      <w:bookmarkStart w:id="364" w:name="_ETM_Q2_694747"/>
      <w:bookmarkEnd w:id="364"/>
      <w:r>
        <w:rPr>
          <w:rtl/>
        </w:rPr>
        <w:t>יום של זהות</w:t>
      </w:r>
      <w:r>
        <w:rPr>
          <w:rFonts w:hint="cs"/>
          <w:rtl/>
        </w:rPr>
        <w:t>,</w:t>
      </w:r>
      <w:r>
        <w:rPr>
          <w:rtl/>
        </w:rPr>
        <w:t xml:space="preserve"> של אחריות, של חיבור בין הדורות</w:t>
      </w:r>
      <w:r>
        <w:rPr>
          <w:rFonts w:hint="cs"/>
          <w:rtl/>
        </w:rPr>
        <w:t>,</w:t>
      </w:r>
      <w:r>
        <w:rPr>
          <w:rtl/>
        </w:rPr>
        <w:t xml:space="preserve"> ועלינו </w:t>
      </w:r>
      <w:bookmarkStart w:id="365" w:name="_ETM_Q2_699695"/>
      <w:bookmarkEnd w:id="365"/>
      <w:r>
        <w:rPr>
          <w:rtl/>
        </w:rPr>
        <w:t>להבטיח שהכאב שלהם יישמע</w:t>
      </w:r>
      <w:r>
        <w:rPr>
          <w:rFonts w:hint="cs"/>
          <w:rtl/>
        </w:rPr>
        <w:t>,</w:t>
      </w:r>
      <w:r>
        <w:rPr>
          <w:rtl/>
        </w:rPr>
        <w:t xml:space="preserve"> שהסיפור שלהם </w:t>
      </w:r>
      <w:r>
        <w:rPr>
          <w:rFonts w:hint="cs"/>
          <w:rtl/>
        </w:rPr>
        <w:t>י</w:t>
      </w:r>
      <w:r>
        <w:rPr>
          <w:rtl/>
        </w:rPr>
        <w:t>ילמד במערכות החינוך</w:t>
      </w:r>
      <w:r>
        <w:rPr>
          <w:rFonts w:hint="cs"/>
          <w:rtl/>
        </w:rPr>
        <w:t>,</w:t>
      </w:r>
      <w:r>
        <w:rPr>
          <w:rtl/>
        </w:rPr>
        <w:t xml:space="preserve"> </w:t>
      </w:r>
      <w:r>
        <w:rPr>
          <w:rFonts w:hint="cs"/>
          <w:rtl/>
        </w:rPr>
        <w:t>ו</w:t>
      </w:r>
      <w:r>
        <w:rPr>
          <w:rtl/>
        </w:rPr>
        <w:t xml:space="preserve">שמורשתם </w:t>
      </w:r>
      <w:bookmarkStart w:id="366" w:name="_ETM_Q2_704644"/>
      <w:bookmarkEnd w:id="366"/>
      <w:r>
        <w:rPr>
          <w:rtl/>
        </w:rPr>
        <w:t>תמשיך לפאר את עמנו</w:t>
      </w:r>
      <w:r>
        <w:rPr>
          <w:rFonts w:hint="cs"/>
          <w:rtl/>
        </w:rPr>
        <w:t>.</w:t>
      </w:r>
      <w:r>
        <w:rPr>
          <w:rtl/>
        </w:rPr>
        <w:t xml:space="preserve"> בעזרת השם</w:t>
      </w:r>
      <w:r>
        <w:rPr>
          <w:rFonts w:hint="cs"/>
          <w:rtl/>
        </w:rPr>
        <w:t>,</w:t>
      </w:r>
      <w:r>
        <w:rPr>
          <w:rtl/>
        </w:rPr>
        <w:t xml:space="preserve"> נמשיך לפעול לאחדות בעם </w:t>
      </w:r>
      <w:bookmarkStart w:id="367" w:name="_ETM_Q2_709592"/>
      <w:bookmarkEnd w:id="367"/>
      <w:r>
        <w:rPr>
          <w:rtl/>
        </w:rPr>
        <w:t>הזה</w:t>
      </w:r>
      <w:r>
        <w:rPr>
          <w:rFonts w:hint="cs"/>
          <w:rtl/>
        </w:rPr>
        <w:t>,</w:t>
      </w:r>
      <w:r>
        <w:rPr>
          <w:rtl/>
        </w:rPr>
        <w:t xml:space="preserve"> לעלייה, לשימור המורשת</w:t>
      </w:r>
      <w:r>
        <w:rPr>
          <w:rFonts w:hint="cs"/>
          <w:rtl/>
        </w:rPr>
        <w:t>,</w:t>
      </w:r>
      <w:r>
        <w:rPr>
          <w:rtl/>
        </w:rPr>
        <w:t xml:space="preserve"> הזהות היהודית</w:t>
      </w:r>
      <w:r>
        <w:rPr>
          <w:rFonts w:hint="cs"/>
          <w:rtl/>
        </w:rPr>
        <w:t>,</w:t>
      </w:r>
      <w:r>
        <w:rPr>
          <w:rtl/>
        </w:rPr>
        <w:t xml:space="preserve"> לחיזוק מעמדה של מדינת </w:t>
      </w:r>
      <w:bookmarkStart w:id="368" w:name="_ETM_Q2_714540"/>
      <w:bookmarkEnd w:id="368"/>
      <w:r>
        <w:rPr>
          <w:rtl/>
        </w:rPr>
        <w:t>ישראל כבית היהודי והלאומי של עם ישראל</w:t>
      </w:r>
      <w:r>
        <w:rPr>
          <w:rFonts w:hint="cs"/>
          <w:rtl/>
        </w:rPr>
        <w:t>,</w:t>
      </w:r>
      <w:r>
        <w:rPr>
          <w:rtl/>
        </w:rPr>
        <w:t xml:space="preserve"> המקום המוגן והבטוח ביותר לעם היהודי של כל יהודי באשר </w:t>
      </w:r>
      <w:bookmarkStart w:id="369" w:name="_ETM_Q2_722834"/>
      <w:bookmarkEnd w:id="369"/>
      <w:r>
        <w:rPr>
          <w:rtl/>
        </w:rPr>
        <w:t>הוא</w:t>
      </w:r>
      <w:r>
        <w:rPr>
          <w:rFonts w:hint="cs"/>
          <w:rtl/>
        </w:rPr>
        <w:t>.</w:t>
      </w:r>
      <w:r>
        <w:rPr>
          <w:rtl/>
        </w:rPr>
        <w:t xml:space="preserve"> תודה רבה.</w:t>
      </w:r>
    </w:p>
    <w:p w14:paraId="584666BF" w14:textId="77777777" w:rsidR="00721659" w:rsidRDefault="00721659" w:rsidP="008F37DE">
      <w:pPr>
        <w:rPr>
          <w:rtl/>
        </w:rPr>
      </w:pPr>
    </w:p>
    <w:p w14:paraId="1FE093BE" w14:textId="77777777" w:rsidR="00721659" w:rsidRDefault="00721659" w:rsidP="008F37DE">
      <w:pPr>
        <w:pStyle w:val="af6"/>
        <w:keepNext/>
        <w:rPr>
          <w:rtl/>
        </w:rPr>
      </w:pPr>
      <w:r w:rsidRPr="00A0050C">
        <w:rPr>
          <w:rStyle w:val="TagStyle"/>
          <w:rtl/>
        </w:rPr>
        <w:t xml:space="preserve"> &lt;&lt; יור &gt;&gt; </w:t>
      </w:r>
      <w:r>
        <w:rPr>
          <w:rtl/>
        </w:rPr>
        <w:t>היו"ר אמיר אוחנה:</w:t>
      </w:r>
      <w:r w:rsidRPr="00A0050C">
        <w:rPr>
          <w:rStyle w:val="TagStyle"/>
          <w:rtl/>
        </w:rPr>
        <w:t xml:space="preserve"> &lt;&lt; יור &gt;&gt;</w:t>
      </w:r>
      <w:r>
        <w:rPr>
          <w:rtl/>
        </w:rPr>
        <w:t xml:space="preserve"> </w:t>
      </w:r>
    </w:p>
    <w:p w14:paraId="05909826" w14:textId="77777777" w:rsidR="00721659" w:rsidRDefault="00721659" w:rsidP="008F37DE">
      <w:pPr>
        <w:pStyle w:val="KeepWithNext"/>
        <w:rPr>
          <w:rtl/>
        </w:rPr>
      </w:pPr>
    </w:p>
    <w:p w14:paraId="17299F28" w14:textId="77777777" w:rsidR="00721659" w:rsidRDefault="00721659" w:rsidP="008F37DE">
      <w:pPr>
        <w:rPr>
          <w:rtl/>
        </w:rPr>
      </w:pPr>
      <w:bookmarkStart w:id="370" w:name="_ETM_Q2_728987"/>
      <w:bookmarkStart w:id="371" w:name="_ETM_Q2_726219"/>
      <w:bookmarkEnd w:id="370"/>
      <w:bookmarkEnd w:id="371"/>
      <w:r>
        <w:rPr>
          <w:rtl/>
        </w:rPr>
        <w:t>תודה רבה לחבר הכנסת טייב</w:t>
      </w:r>
      <w:r>
        <w:rPr>
          <w:rFonts w:hint="cs"/>
          <w:rtl/>
        </w:rPr>
        <w:t>.</w:t>
      </w:r>
      <w:r>
        <w:rPr>
          <w:rtl/>
        </w:rPr>
        <w:t xml:space="preserve"> כעת חברת הכנסת </w:t>
      </w:r>
      <w:bookmarkStart w:id="372" w:name="_ETM_Q2_729464"/>
      <w:bookmarkEnd w:id="372"/>
      <w:r>
        <w:rPr>
          <w:rtl/>
        </w:rPr>
        <w:t xml:space="preserve">מיכל מרים וולדיגר </w:t>
      </w:r>
      <w:r>
        <w:rPr>
          <w:rFonts w:hint="eastAsia"/>
          <w:rtl/>
        </w:rPr>
        <w:t>–</w:t>
      </w:r>
      <w:r>
        <w:rPr>
          <w:rFonts w:hint="cs"/>
          <w:rtl/>
        </w:rPr>
        <w:t xml:space="preserve"> </w:t>
      </w:r>
      <w:r>
        <w:rPr>
          <w:rtl/>
        </w:rPr>
        <w:t>נמצאת א</w:t>
      </w:r>
      <w:r>
        <w:rPr>
          <w:rFonts w:hint="cs"/>
          <w:rtl/>
        </w:rPr>
        <w:t>י</w:t>
      </w:r>
      <w:r>
        <w:rPr>
          <w:rtl/>
        </w:rPr>
        <w:t>תנו</w:t>
      </w:r>
      <w:r>
        <w:rPr>
          <w:rFonts w:hint="cs"/>
          <w:rtl/>
        </w:rPr>
        <w:t>?</w:t>
      </w:r>
      <w:r>
        <w:rPr>
          <w:rtl/>
        </w:rPr>
        <w:t xml:space="preserve"> </w:t>
      </w:r>
      <w:bookmarkStart w:id="373" w:name="_ETM_Q2_733750"/>
      <w:bookmarkEnd w:id="373"/>
      <w:r>
        <w:rPr>
          <w:rtl/>
        </w:rPr>
        <w:t>לא נמצאת א</w:t>
      </w:r>
      <w:r>
        <w:rPr>
          <w:rFonts w:hint="cs"/>
          <w:rtl/>
        </w:rPr>
        <w:t>י</w:t>
      </w:r>
      <w:r>
        <w:rPr>
          <w:rtl/>
        </w:rPr>
        <w:t>תנו</w:t>
      </w:r>
      <w:r>
        <w:rPr>
          <w:rFonts w:hint="cs"/>
          <w:rtl/>
        </w:rPr>
        <w:t>.</w:t>
      </w:r>
      <w:r>
        <w:rPr>
          <w:rtl/>
        </w:rPr>
        <w:t xml:space="preserve"> אז אם כן, חברת הכנסת לימור סו</w:t>
      </w:r>
      <w:r>
        <w:rPr>
          <w:rFonts w:hint="cs"/>
          <w:rtl/>
        </w:rPr>
        <w:t>ן הר</w:t>
      </w:r>
      <w:r>
        <w:rPr>
          <w:rtl/>
        </w:rPr>
        <w:t xml:space="preserve"> </w:t>
      </w:r>
      <w:bookmarkStart w:id="374" w:name="_ETM_Q2_735904"/>
      <w:bookmarkEnd w:id="374"/>
      <w:r>
        <w:rPr>
          <w:rtl/>
        </w:rPr>
        <w:t xml:space="preserve">מלך, בבקשה. </w:t>
      </w:r>
      <w:bookmarkStart w:id="375" w:name="_ETM_Q2_747330"/>
      <w:bookmarkEnd w:id="375"/>
      <w:r>
        <w:rPr>
          <w:rtl/>
        </w:rPr>
        <w:t xml:space="preserve">אחריה </w:t>
      </w:r>
      <w:r>
        <w:rPr>
          <w:rFonts w:hint="cs"/>
          <w:rtl/>
        </w:rPr>
        <w:t xml:space="preserve">– </w:t>
      </w:r>
      <w:r>
        <w:rPr>
          <w:rtl/>
        </w:rPr>
        <w:t>חבר הכנסת אבי מ</w:t>
      </w:r>
      <w:r>
        <w:rPr>
          <w:rFonts w:hint="cs"/>
          <w:rtl/>
        </w:rPr>
        <w:t>ע</w:t>
      </w:r>
      <w:r>
        <w:rPr>
          <w:rtl/>
        </w:rPr>
        <w:t>וז, ש</w:t>
      </w:r>
      <w:r>
        <w:rPr>
          <w:rFonts w:hint="cs"/>
          <w:rtl/>
        </w:rPr>
        <w:t xml:space="preserve">גם </w:t>
      </w:r>
      <w:r>
        <w:rPr>
          <w:rtl/>
        </w:rPr>
        <w:t>אותו</w:t>
      </w:r>
      <w:r>
        <w:rPr>
          <w:rFonts w:hint="cs"/>
          <w:rtl/>
        </w:rPr>
        <w:t xml:space="preserve"> </w:t>
      </w:r>
      <w:bookmarkStart w:id="376" w:name="_ETM_Q2_763421"/>
      <w:bookmarkEnd w:id="376"/>
      <w:r>
        <w:rPr>
          <w:rFonts w:hint="cs"/>
          <w:rtl/>
        </w:rPr>
        <w:t>אני</w:t>
      </w:r>
      <w:r>
        <w:rPr>
          <w:rtl/>
        </w:rPr>
        <w:t xml:space="preserve"> לא רואה </w:t>
      </w:r>
      <w:bookmarkStart w:id="377" w:name="_ETM_Q2_749784"/>
      <w:bookmarkEnd w:id="377"/>
      <w:r>
        <w:rPr>
          <w:rtl/>
        </w:rPr>
        <w:t xml:space="preserve">באולם, </w:t>
      </w:r>
      <w:bookmarkStart w:id="378" w:name="_ETM_Q2_753099"/>
      <w:bookmarkEnd w:id="378"/>
      <w:r>
        <w:rPr>
          <w:rtl/>
        </w:rPr>
        <w:t>אז יניב</w:t>
      </w:r>
      <w:r>
        <w:rPr>
          <w:rFonts w:hint="cs"/>
          <w:rtl/>
        </w:rPr>
        <w:t>, אבי מעוז</w:t>
      </w:r>
      <w:bookmarkStart w:id="379" w:name="_ETM_Q2_756659"/>
      <w:bookmarkEnd w:id="379"/>
      <w:r>
        <w:rPr>
          <w:rtl/>
        </w:rPr>
        <w:t xml:space="preserve"> הוא הדובר הבא</w:t>
      </w:r>
      <w:r>
        <w:rPr>
          <w:rFonts w:hint="cs"/>
          <w:rtl/>
        </w:rPr>
        <w:t>,</w:t>
      </w:r>
      <w:r>
        <w:rPr>
          <w:rtl/>
        </w:rPr>
        <w:t xml:space="preserve"> אולי תראו אם הוא מאחורה, </w:t>
      </w:r>
      <w:bookmarkStart w:id="380" w:name="_ETM_Q2_759024"/>
      <w:bookmarkEnd w:id="380"/>
      <w:r>
        <w:rPr>
          <w:rtl/>
        </w:rPr>
        <w:t>תגידו לו. בבקשה.</w:t>
      </w:r>
      <w:bookmarkStart w:id="381" w:name="_ETM_Q2_763368"/>
      <w:bookmarkEnd w:id="381"/>
    </w:p>
    <w:p w14:paraId="32CB8199" w14:textId="77777777" w:rsidR="00721659" w:rsidRDefault="00721659" w:rsidP="008F37DE">
      <w:pPr>
        <w:rPr>
          <w:rtl/>
        </w:rPr>
      </w:pPr>
      <w:bookmarkStart w:id="382" w:name="_ETM_Q2_763438"/>
      <w:bookmarkEnd w:id="382"/>
    </w:p>
    <w:p w14:paraId="443789AC" w14:textId="77777777" w:rsidR="00721659" w:rsidRDefault="00721659" w:rsidP="008F37DE">
      <w:pPr>
        <w:pStyle w:val="a4"/>
        <w:keepNext/>
        <w:rPr>
          <w:rtl/>
        </w:rPr>
      </w:pPr>
      <w:bookmarkStart w:id="383" w:name="ET_speaker_6356_18"/>
      <w:r w:rsidRPr="00A0050C">
        <w:rPr>
          <w:rStyle w:val="TagStyle"/>
          <w:rtl/>
        </w:rPr>
        <w:t xml:space="preserve"> &lt;&lt; דובר &gt;&gt; </w:t>
      </w:r>
      <w:bookmarkStart w:id="384" w:name="_Toc215598842"/>
      <w:r>
        <w:rPr>
          <w:rtl/>
        </w:rPr>
        <w:t>לימור סון הר מלך (עוצמה יהודית):</w:t>
      </w:r>
      <w:bookmarkEnd w:id="384"/>
      <w:r w:rsidRPr="00A0050C">
        <w:rPr>
          <w:rStyle w:val="TagStyle"/>
          <w:rtl/>
        </w:rPr>
        <w:t xml:space="preserve"> &lt;&lt; דובר &gt;&gt;</w:t>
      </w:r>
      <w:r>
        <w:rPr>
          <w:rtl/>
        </w:rPr>
        <w:t xml:space="preserve"> </w:t>
      </w:r>
      <w:bookmarkEnd w:id="383"/>
    </w:p>
    <w:p w14:paraId="21A96314" w14:textId="77777777" w:rsidR="00721659" w:rsidRDefault="00721659" w:rsidP="008F37DE">
      <w:pPr>
        <w:pStyle w:val="KeepWithNext"/>
        <w:rPr>
          <w:rtl/>
        </w:rPr>
      </w:pPr>
    </w:p>
    <w:p w14:paraId="7A4AB6B3" w14:textId="77777777" w:rsidR="00721659" w:rsidRPr="00456119" w:rsidRDefault="00721659" w:rsidP="008F37DE">
      <w:pPr>
        <w:rPr>
          <w:rtl/>
        </w:rPr>
      </w:pPr>
      <w:bookmarkStart w:id="385" w:name="_ETM_Q2_761619"/>
      <w:bookmarkEnd w:id="385"/>
      <w:r>
        <w:rPr>
          <w:rtl/>
        </w:rPr>
        <w:t>ברשות היושב</w:t>
      </w:r>
      <w:r>
        <w:rPr>
          <w:rFonts w:hint="cs"/>
          <w:rtl/>
        </w:rPr>
        <w:t>-</w:t>
      </w:r>
      <w:r>
        <w:rPr>
          <w:rtl/>
        </w:rPr>
        <w:t xml:space="preserve">ראש, חבריי חברי הכנסת, אני מבקשת לפתוח בדברי </w:t>
      </w:r>
      <w:bookmarkStart w:id="386" w:name="_ETM_Q2_766179"/>
      <w:bookmarkEnd w:id="386"/>
      <w:r>
        <w:rPr>
          <w:rtl/>
        </w:rPr>
        <w:t xml:space="preserve">תודה והערכה עמוקים לחברתי השרה לשוויון חברתי ולקידום </w:t>
      </w:r>
      <w:bookmarkStart w:id="387" w:name="_ETM_Q2_770739"/>
      <w:bookmarkEnd w:id="387"/>
      <w:r>
        <w:rPr>
          <w:rtl/>
        </w:rPr>
        <w:t xml:space="preserve">מעמד האישה מאי גולן. </w:t>
      </w:r>
      <w:bookmarkStart w:id="388" w:name="_ETM_Q2_775890"/>
      <w:bookmarkEnd w:id="388"/>
      <w:r>
        <w:rPr>
          <w:rtl/>
        </w:rPr>
        <w:t>את נושאת בשליחות</w:t>
      </w:r>
      <w:r>
        <w:rPr>
          <w:rFonts w:hint="cs"/>
          <w:rtl/>
        </w:rPr>
        <w:t>,</w:t>
      </w:r>
      <w:r>
        <w:rPr>
          <w:rtl/>
        </w:rPr>
        <w:t xml:space="preserve"> והמחויבות שלך </w:t>
      </w:r>
      <w:r>
        <w:rPr>
          <w:rFonts w:hint="cs"/>
          <w:rtl/>
        </w:rPr>
        <w:t xml:space="preserve">לנושא הזה </w:t>
      </w:r>
      <w:r>
        <w:rPr>
          <w:rFonts w:hint="eastAsia"/>
          <w:rtl/>
        </w:rPr>
        <w:t>–</w:t>
      </w:r>
      <w:r>
        <w:rPr>
          <w:rFonts w:hint="cs"/>
          <w:rtl/>
        </w:rPr>
        <w:t xml:space="preserve"> העלאת </w:t>
      </w:r>
      <w:bookmarkStart w:id="389" w:name="_ETM_Q2_782215"/>
      <w:bookmarkEnd w:id="389"/>
      <w:r>
        <w:rPr>
          <w:rFonts w:hint="cs"/>
          <w:rtl/>
        </w:rPr>
        <w:t>קרנה של יהדות ערב, והמאבק שלך למען האמת ההיסטורית ראויים לכל שבח.</w:t>
      </w:r>
    </w:p>
    <w:p w14:paraId="1F4FF953" w14:textId="77777777" w:rsidR="00721659" w:rsidRDefault="00721659" w:rsidP="008F37DE">
      <w:pPr>
        <w:rPr>
          <w:rtl/>
        </w:rPr>
      </w:pPr>
    </w:p>
    <w:p w14:paraId="5A1CA836" w14:textId="77777777" w:rsidR="00721659" w:rsidRDefault="00721659" w:rsidP="008F37DE">
      <w:pPr>
        <w:rPr>
          <w:rtl/>
          <w:lang w:eastAsia="he-IL"/>
        </w:rPr>
      </w:pPr>
      <w:bookmarkStart w:id="390" w:name="TOR_Q3"/>
      <w:bookmarkEnd w:id="390"/>
      <w:r>
        <w:rPr>
          <w:rFonts w:hint="cs"/>
          <w:rtl/>
          <w:lang w:eastAsia="he-IL"/>
        </w:rPr>
        <w:t xml:space="preserve">רק השבוע ראינו דוגמה מופתית לכך באירוע העוצמתי שערכת בנושא הזה. פגשנו שם את הפרויקט המופלא והמרגש הזה, "רואים את הקולות" – פרויקט שנותן סוף-סוף במה לעדויות, לסיפורים, לפיוטים מבית אבא. מאי, את עושה תיקון של עוול היסטורי, </w:t>
      </w:r>
      <w:bookmarkStart w:id="391" w:name="_ETM_Q3_216000"/>
      <w:bookmarkEnd w:id="391"/>
      <w:r>
        <w:rPr>
          <w:rFonts w:hint="cs"/>
          <w:rtl/>
          <w:lang w:eastAsia="he-IL"/>
        </w:rPr>
        <w:t xml:space="preserve">אין לי דרך אחרת לומר את הדבר הזה. הייתי בכמה אירועים, בכמה </w:t>
      </w:r>
      <w:bookmarkStart w:id="392" w:name="_ETM_Q3_221000"/>
      <w:bookmarkEnd w:id="392"/>
      <w:r>
        <w:rPr>
          <w:rFonts w:hint="cs"/>
          <w:rtl/>
          <w:lang w:eastAsia="he-IL"/>
        </w:rPr>
        <w:t xml:space="preserve">וכמה אירועים שאת עשית, לתת במה ולהעלות את קרנה של יהדות ערב ולספר את הסיפור שלה. רק מי שמבין מבין כמה ערך יש לדבר הזה. את מחזירה לקהילות המפוארות הללו את הכבוד הראוי להן בבניין הארץ </w:t>
      </w:r>
      <w:bookmarkStart w:id="393" w:name="_ETM_Q3_248000"/>
      <w:bookmarkEnd w:id="393"/>
      <w:r>
        <w:rPr>
          <w:rFonts w:hint="cs"/>
          <w:rtl/>
          <w:lang w:eastAsia="he-IL"/>
        </w:rPr>
        <w:t>והמדינה, ועל כך תודה לך.</w:t>
      </w:r>
    </w:p>
    <w:p w14:paraId="186E0F43" w14:textId="77777777" w:rsidR="00721659" w:rsidRDefault="00721659" w:rsidP="008F37DE">
      <w:pPr>
        <w:rPr>
          <w:rtl/>
          <w:lang w:eastAsia="he-IL"/>
        </w:rPr>
      </w:pPr>
    </w:p>
    <w:p w14:paraId="514C498B" w14:textId="77777777" w:rsidR="00721659" w:rsidRDefault="00721659" w:rsidP="008F37DE">
      <w:pPr>
        <w:rPr>
          <w:rtl/>
          <w:lang w:eastAsia="he-IL"/>
        </w:rPr>
      </w:pPr>
      <w:r>
        <w:rPr>
          <w:rFonts w:hint="cs"/>
          <w:rtl/>
          <w:lang w:eastAsia="he-IL"/>
        </w:rPr>
        <w:t xml:space="preserve">חבריי, אנו מצויים בימים שבהם אנו קוראים בפרשות השבוע על ירידת בני ישראל למצרים. יעקב ובניו יורדים לארץ מצרים. אומנם זו לא אותה תרבות, וזה לא אותו העם של </w:t>
      </w:r>
      <w:bookmarkStart w:id="394" w:name="_ETM_Q3_259000"/>
      <w:bookmarkEnd w:id="394"/>
      <w:r>
        <w:rPr>
          <w:rFonts w:hint="cs"/>
          <w:rtl/>
          <w:lang w:eastAsia="he-IL"/>
        </w:rPr>
        <w:t>ימינו, אבל הגיאוגרפיה היא אותה גיאוגרפיה, והשנאה, למרבה הצער, היא אותה שנאה עתיקה. כבר לפני אלפי שנים, באותו חבל ארץ</w:t>
      </w:r>
      <w:bookmarkStart w:id="395" w:name="_ETM_Q3_272000"/>
      <w:bookmarkEnd w:id="395"/>
      <w:r>
        <w:rPr>
          <w:rFonts w:hint="cs"/>
          <w:rtl/>
          <w:lang w:eastAsia="he-IL"/>
        </w:rPr>
        <w:t xml:space="preserve">, יהודים נרדפו רק בשל היותם יהודים. ההיסטוריה שלנו במרחב הזה </w:t>
      </w:r>
      <w:bookmarkStart w:id="396" w:name="_ETM_Q3_275000"/>
      <w:bookmarkEnd w:id="396"/>
      <w:r>
        <w:rPr>
          <w:rFonts w:hint="cs"/>
          <w:rtl/>
          <w:lang w:eastAsia="he-IL"/>
        </w:rPr>
        <w:t xml:space="preserve">ספוגה בדם ובדמעות עוד משחר ימי האומה. </w:t>
      </w:r>
    </w:p>
    <w:p w14:paraId="76AE28EB" w14:textId="77777777" w:rsidR="00721659" w:rsidRDefault="00721659" w:rsidP="008F37DE">
      <w:pPr>
        <w:rPr>
          <w:rtl/>
          <w:lang w:eastAsia="he-IL"/>
        </w:rPr>
      </w:pPr>
    </w:p>
    <w:p w14:paraId="1264ADE5" w14:textId="77777777" w:rsidR="00721659" w:rsidRDefault="00721659" w:rsidP="008F37DE">
      <w:pPr>
        <w:rPr>
          <w:rtl/>
          <w:lang w:eastAsia="he-IL"/>
        </w:rPr>
      </w:pPr>
      <w:r>
        <w:rPr>
          <w:rFonts w:hint="cs"/>
          <w:rtl/>
          <w:lang w:eastAsia="he-IL"/>
        </w:rPr>
        <w:t xml:space="preserve">כשקמה מדינת ישראל נבנה כאן אתוס – דמותו של הצבר יפה הבלורית והתואר, הלוחם והחלוץ. גם יהדות אשכנז המפוארת, שקמה מאפר </w:t>
      </w:r>
      <w:bookmarkStart w:id="397" w:name="_ETM_Q3_293000"/>
      <w:bookmarkEnd w:id="397"/>
      <w:r>
        <w:rPr>
          <w:rFonts w:hint="cs"/>
          <w:rtl/>
          <w:lang w:eastAsia="he-IL"/>
        </w:rPr>
        <w:t>השואה, קיבלה את מקומה הראוי בסיפור התקומה. אבל בתוך הסיפור הגדול הזה קולה של יהדות ערב המופלאה הושתק. הוא נדחק לשוליים כאילו מדובר היה בעלייה פסטורלית,</w:t>
      </w:r>
      <w:bookmarkStart w:id="398" w:name="_ETM_Q3_308000"/>
      <w:bookmarkEnd w:id="398"/>
      <w:r>
        <w:rPr>
          <w:rFonts w:hint="cs"/>
          <w:rtl/>
          <w:lang w:eastAsia="he-IL"/>
        </w:rPr>
        <w:t xml:space="preserve"> במעבר דירה. אבל האמת חייבת להיאמר, והיא קשה וכואבת: נגד יהדות ארצות ערב ואיראן בוצע טיהור אתני שיטתי, לא פחות מזה. פרעות, רצח, ביזה, אונס בכל מדינה ומדינה. במדינות הללו היהודים </w:t>
      </w:r>
      <w:bookmarkStart w:id="399" w:name="_ETM_Q3_325000"/>
      <w:bookmarkEnd w:id="399"/>
      <w:r>
        <w:rPr>
          <w:rFonts w:hint="cs"/>
          <w:rtl/>
          <w:lang w:eastAsia="he-IL"/>
        </w:rPr>
        <w:t xml:space="preserve">היו חסרי זכויות, בני חסות הנתונים לגחמותיו של ההמון </w:t>
      </w:r>
      <w:bookmarkStart w:id="400" w:name="_ETM_Q3_329000"/>
      <w:bookmarkEnd w:id="400"/>
      <w:r>
        <w:rPr>
          <w:rFonts w:hint="cs"/>
          <w:rtl/>
          <w:lang w:eastAsia="he-IL"/>
        </w:rPr>
        <w:t xml:space="preserve">המוסת. </w:t>
      </w:r>
    </w:p>
    <w:p w14:paraId="3B6FDAAC" w14:textId="77777777" w:rsidR="00721659" w:rsidRDefault="00721659" w:rsidP="008F37DE">
      <w:pPr>
        <w:rPr>
          <w:rtl/>
          <w:lang w:eastAsia="he-IL"/>
        </w:rPr>
      </w:pPr>
    </w:p>
    <w:p w14:paraId="4D24BFF7" w14:textId="77777777" w:rsidR="00721659" w:rsidRDefault="00721659" w:rsidP="008F37DE">
      <w:pPr>
        <w:rPr>
          <w:rtl/>
          <w:lang w:eastAsia="he-IL"/>
        </w:rPr>
      </w:pPr>
      <w:bookmarkStart w:id="401" w:name="_ETM_Q3_331000"/>
      <w:bookmarkEnd w:id="401"/>
      <w:r>
        <w:rPr>
          <w:rFonts w:hint="cs"/>
          <w:rtl/>
          <w:lang w:eastAsia="he-IL"/>
        </w:rPr>
        <w:t xml:space="preserve">ומדוע הנרטיב הזה לא סופר במשך שנים? מדוע השתיקו אותו? כי לספר את הסיפור של יהדות ערב זה לספר את הסיפור האמיתי של השכונה שבה אנו חיים. ההשתקה הזו שירתה אשליה; היא הסתירה את פניו של האויב הרצחני, האכזר, זה </w:t>
      </w:r>
      <w:bookmarkStart w:id="402" w:name="_ETM_Q3_345000"/>
      <w:bookmarkEnd w:id="402"/>
      <w:r>
        <w:rPr>
          <w:rFonts w:hint="cs"/>
          <w:rtl/>
          <w:lang w:eastAsia="he-IL"/>
        </w:rPr>
        <w:t xml:space="preserve">שמסוגל לחולל זוועות בשכניו היהודים שחיו לצידו במשך שנים. העיוורון הזה הוא בדיוק מה שהוביל אותנו לזוועות 7 באוקטובר, כמו לשיח ההזוי על מדינה פלסטינית. העולם מדבר היום על טיהור אתני שישראל כביכול מבצעת. איזו צביעות. שוכחים את הסיפור של מי שבאמת ביצע טיהור אתני, מי שרוקן את ארצות האסלאם מיהודים ומי שביצע טבח וזוועות כל </w:t>
      </w:r>
      <w:bookmarkStart w:id="403" w:name="_ETM_Q3_375000"/>
      <w:bookmarkEnd w:id="403"/>
      <w:r>
        <w:rPr>
          <w:rFonts w:hint="cs"/>
          <w:rtl/>
          <w:lang w:eastAsia="he-IL"/>
        </w:rPr>
        <w:t>אימת שרק התאפשר לו.</w:t>
      </w:r>
    </w:p>
    <w:p w14:paraId="15E54B83" w14:textId="77777777" w:rsidR="00721659" w:rsidRDefault="00721659" w:rsidP="008F37DE">
      <w:pPr>
        <w:rPr>
          <w:rtl/>
          <w:lang w:eastAsia="he-IL"/>
        </w:rPr>
      </w:pPr>
      <w:bookmarkStart w:id="404" w:name="_ETM_Q3_377000"/>
      <w:bookmarkEnd w:id="404"/>
    </w:p>
    <w:p w14:paraId="188E9FD5" w14:textId="77777777" w:rsidR="00721659" w:rsidRDefault="00721659" w:rsidP="008F37DE">
      <w:pPr>
        <w:rPr>
          <w:rtl/>
          <w:lang w:eastAsia="he-IL"/>
        </w:rPr>
      </w:pPr>
      <w:r>
        <w:rPr>
          <w:rFonts w:hint="cs"/>
          <w:rtl/>
          <w:lang w:eastAsia="he-IL"/>
        </w:rPr>
        <w:t>אדוני היושב-ראש, אני ניצבת כאן היום לא רק כחברת כנסת, אלא כנכדה.</w:t>
      </w:r>
      <w:bookmarkStart w:id="405" w:name="_ETM_Q3_384000"/>
      <w:bookmarkEnd w:id="405"/>
      <w:r>
        <w:rPr>
          <w:rFonts w:hint="cs"/>
          <w:rtl/>
          <w:lang w:eastAsia="he-IL"/>
        </w:rPr>
        <w:t xml:space="preserve"> אני עומדת כאן בשם סבי, אברהם משה, זיכרונו לברכה, וסבתי, שולמית עיני, שתזכה לשנים </w:t>
      </w:r>
      <w:bookmarkStart w:id="406" w:name="_ETM_Q3_394000"/>
      <w:bookmarkEnd w:id="406"/>
      <w:r>
        <w:rPr>
          <w:rFonts w:hint="cs"/>
          <w:rtl/>
          <w:lang w:eastAsia="he-IL"/>
        </w:rPr>
        <w:t xml:space="preserve">ארוכות וטובות. שניהם עלו מעיראק. סבתא שולמית הייתה שם. היא הייתה ילדה קטנה בבגדד בזמן הפרהוד. </w:t>
      </w:r>
      <w:bookmarkStart w:id="407" w:name="_ETM_Q3_401000"/>
      <w:bookmarkEnd w:id="407"/>
      <w:r>
        <w:rPr>
          <w:rFonts w:hint="cs"/>
          <w:rtl/>
          <w:lang w:eastAsia="he-IL"/>
        </w:rPr>
        <w:t>היא לא קראה על זה בספרים, היא ראתה את זה בעיניים. בעיצומו של חג השבועות</w:t>
      </w:r>
      <w:bookmarkStart w:id="408" w:name="_ETM_Q3_403000"/>
      <w:bookmarkEnd w:id="408"/>
      <w:r>
        <w:rPr>
          <w:rFonts w:hint="cs"/>
          <w:rtl/>
          <w:lang w:eastAsia="he-IL"/>
        </w:rPr>
        <w:t xml:space="preserve"> היא ראתה את ההמון הפרוע שפורץ לבתים, צורח משנאה ורוצח ללא רחם; היא ראתה יהודים נגררים ברחובות, תינוקות</w:t>
      </w:r>
      <w:bookmarkStart w:id="409" w:name="_ETM_Q3_411000"/>
      <w:bookmarkEnd w:id="409"/>
      <w:r>
        <w:rPr>
          <w:rFonts w:hint="cs"/>
          <w:rtl/>
          <w:lang w:eastAsia="he-IL"/>
        </w:rPr>
        <w:t xml:space="preserve"> שרגליהם נקטעות באכזריות; היא הריחה את הדם שנשפך, היא שמעה את צרחות הנשים הנאנסות. </w:t>
      </w:r>
      <w:bookmarkStart w:id="410" w:name="_ETM_Q3_421000"/>
      <w:bookmarkEnd w:id="410"/>
      <w:r>
        <w:rPr>
          <w:rFonts w:hint="cs"/>
          <w:rtl/>
          <w:lang w:eastAsia="he-IL"/>
        </w:rPr>
        <w:t>היא נושאת את הזיכרון הזה כל חייה, ובחוכמתה הרבה היא דאגה להנחיל אותו לנו.</w:t>
      </w:r>
      <w:bookmarkStart w:id="411" w:name="_ETM_Q3_427000"/>
      <w:bookmarkEnd w:id="411"/>
      <w:r>
        <w:rPr>
          <w:rFonts w:hint="cs"/>
          <w:rtl/>
          <w:lang w:eastAsia="he-IL"/>
        </w:rPr>
        <w:t xml:space="preserve"> לא כדי לזעזע, אלא כדי שלא נשכח. </w:t>
      </w:r>
    </w:p>
    <w:p w14:paraId="32966D8B" w14:textId="77777777" w:rsidR="00721659" w:rsidRDefault="00721659" w:rsidP="008F37DE">
      <w:pPr>
        <w:rPr>
          <w:rtl/>
          <w:lang w:eastAsia="he-IL"/>
        </w:rPr>
      </w:pPr>
    </w:p>
    <w:p w14:paraId="4FF54C0E" w14:textId="77777777" w:rsidR="00721659" w:rsidRDefault="00721659" w:rsidP="008F37DE">
      <w:pPr>
        <w:rPr>
          <w:rtl/>
          <w:lang w:eastAsia="he-IL"/>
        </w:rPr>
      </w:pPr>
      <w:r>
        <w:rPr>
          <w:rFonts w:hint="cs"/>
          <w:rtl/>
          <w:lang w:eastAsia="he-IL"/>
        </w:rPr>
        <w:t xml:space="preserve">סבתא שולמית לא הסתפקה בלספר </w:t>
      </w:r>
      <w:bookmarkStart w:id="412" w:name="_ETM_Q3_430000"/>
      <w:bookmarkEnd w:id="412"/>
      <w:r>
        <w:rPr>
          <w:rFonts w:hint="cs"/>
          <w:rtl/>
          <w:lang w:eastAsia="he-IL"/>
        </w:rPr>
        <w:t>את סיפורי העבר; היא הזהירה אותנו. היא נתנה לנו צוואה לחיים. היא הייתה אומרת לי שוב ושוב: לימור, אל תתבלבלי</w:t>
      </w:r>
      <w:bookmarkStart w:id="413" w:name="_ETM_Q3_437000"/>
      <w:bookmarkEnd w:id="413"/>
      <w:r>
        <w:rPr>
          <w:rFonts w:hint="cs"/>
          <w:rtl/>
          <w:lang w:eastAsia="he-IL"/>
        </w:rPr>
        <w:t xml:space="preserve"> מקולות השלום, אל תאמיני למילים יפות. יש כאלה שמדברים בשפה אחת אבל מתכוונים לדבר אחר לחלוטין. </w:t>
      </w:r>
      <w:bookmarkStart w:id="414" w:name="_ETM_Q3_447000"/>
      <w:bookmarkEnd w:id="414"/>
      <w:r>
        <w:rPr>
          <w:rFonts w:hint="cs"/>
          <w:rtl/>
          <w:lang w:eastAsia="he-IL"/>
        </w:rPr>
        <w:t>אל תשכחי מה ראינו שם, מה עשו לנו שם. אל תשכחי מה הם מסוגלים.</w:t>
      </w:r>
    </w:p>
    <w:p w14:paraId="107397C5" w14:textId="77777777" w:rsidR="00721659" w:rsidRDefault="00721659" w:rsidP="008F37DE">
      <w:pPr>
        <w:rPr>
          <w:rtl/>
          <w:lang w:eastAsia="he-IL"/>
        </w:rPr>
      </w:pPr>
    </w:p>
    <w:p w14:paraId="3D921C82" w14:textId="77777777" w:rsidR="00721659" w:rsidRDefault="00721659" w:rsidP="008F37DE">
      <w:pPr>
        <w:rPr>
          <w:rtl/>
          <w:lang w:eastAsia="he-IL"/>
        </w:rPr>
      </w:pPr>
      <w:r>
        <w:rPr>
          <w:rFonts w:hint="cs"/>
          <w:rtl/>
          <w:lang w:eastAsia="he-IL"/>
        </w:rPr>
        <w:t xml:space="preserve">ולפעמים, כשהייתי ילדה, אני זוכרת מבוגרים סביבי שלא הבינו, או שביקשו להדחיק. אני זוכרת שהם היו אומרים: למה היא כל כך </w:t>
      </w:r>
      <w:bookmarkStart w:id="415" w:name="_ETM_Q3_457000"/>
      <w:bookmarkEnd w:id="415"/>
      <w:r>
        <w:rPr>
          <w:rFonts w:hint="cs"/>
          <w:rtl/>
          <w:lang w:eastAsia="he-IL"/>
        </w:rPr>
        <w:t>נוקשה? למה היא חשדנית? למה היא לא נותנת להאמין ולהתמכר למציאות הטובה, הנעימה,</w:t>
      </w:r>
      <w:bookmarkStart w:id="416" w:name="_ETM_Q3_464000"/>
      <w:bookmarkEnd w:id="416"/>
      <w:r>
        <w:rPr>
          <w:rFonts w:hint="cs"/>
          <w:rtl/>
          <w:lang w:eastAsia="he-IL"/>
        </w:rPr>
        <w:t xml:space="preserve"> החדשה, היהודי החדש? ככל שהתבגרתי והתחלתי לראות במו עיניי, גם בחיים האישיים שלי וגם בחיים הלאומיים שלנו, איך אותה שנאה מרימה שוב</w:t>
      </w:r>
      <w:bookmarkStart w:id="417" w:name="_ETM_Q3_474000"/>
      <w:bookmarkEnd w:id="417"/>
      <w:r>
        <w:rPr>
          <w:rFonts w:hint="cs"/>
          <w:rtl/>
          <w:lang w:eastAsia="he-IL"/>
        </w:rPr>
        <w:t xml:space="preserve"> את ראשה, מנצלת את תמימותנו וטיפשותנו, הבנתי </w:t>
      </w:r>
      <w:r>
        <w:rPr>
          <w:rFonts w:hint="eastAsia"/>
          <w:rtl/>
          <w:lang w:eastAsia="he-IL"/>
        </w:rPr>
        <w:t>–</w:t>
      </w:r>
      <w:r>
        <w:rPr>
          <w:rFonts w:hint="cs"/>
          <w:rtl/>
          <w:lang w:eastAsia="he-IL"/>
        </w:rPr>
        <w:t xml:space="preserve"> סבתא שולמית לא הגזימה, היא הייתה מפוכחת. היא לא הייתה קיצונית, היא הייתה מחוברת למציאות שרבים בחרו </w:t>
      </w:r>
      <w:bookmarkStart w:id="418" w:name="_ETM_Q3_490000"/>
      <w:bookmarkEnd w:id="418"/>
      <w:r>
        <w:rPr>
          <w:rFonts w:hint="cs"/>
          <w:rtl/>
          <w:lang w:eastAsia="he-IL"/>
        </w:rPr>
        <w:t xml:space="preserve">להדחיק. כי גם היום, חברים, גם היום יש בינינו כאלה </w:t>
      </w:r>
      <w:bookmarkStart w:id="419" w:name="_ETM_Q3_493000"/>
      <w:bookmarkEnd w:id="419"/>
      <w:r>
        <w:rPr>
          <w:rFonts w:hint="cs"/>
          <w:rtl/>
          <w:lang w:eastAsia="he-IL"/>
        </w:rPr>
        <w:t xml:space="preserve">שאפשר לקנות אותם במילים יפות, שמתרגשים מכל הצהרה באנגלית רהוטה, מכל נאום </w:t>
      </w:r>
      <w:bookmarkStart w:id="420" w:name="_ETM_Q3_498000"/>
      <w:bookmarkEnd w:id="420"/>
      <w:r>
        <w:rPr>
          <w:rFonts w:hint="cs"/>
          <w:rtl/>
          <w:lang w:eastAsia="he-IL"/>
        </w:rPr>
        <w:t xml:space="preserve">על שתי מדינות, על דו-קיום, על עתיד משותף. אבל </w:t>
      </w:r>
      <w:bookmarkStart w:id="421" w:name="_ETM_Q3_501000"/>
      <w:bookmarkEnd w:id="421"/>
      <w:r>
        <w:rPr>
          <w:rFonts w:hint="cs"/>
          <w:rtl/>
          <w:lang w:eastAsia="he-IL"/>
        </w:rPr>
        <w:t xml:space="preserve">מתחת למילים המכובסות יש מציאות, ובתוך המציאות הזו יש כוונה מוצהרת, והכוונה של אויבינו לא השתנתה מאז הפרהוד בבגדד והפרעות בכל ארצות ערב ועד ימינו </w:t>
      </w:r>
      <w:bookmarkStart w:id="422" w:name="_ETM_Q3_512000"/>
      <w:bookmarkEnd w:id="422"/>
      <w:r>
        <w:rPr>
          <w:rFonts w:hint="cs"/>
          <w:rtl/>
          <w:lang w:eastAsia="he-IL"/>
        </w:rPr>
        <w:t>אנו.</w:t>
      </w:r>
    </w:p>
    <w:p w14:paraId="295C8D0E" w14:textId="77777777" w:rsidR="00721659" w:rsidRDefault="00721659" w:rsidP="008F37DE">
      <w:pPr>
        <w:rPr>
          <w:rtl/>
          <w:lang w:eastAsia="he-IL"/>
        </w:rPr>
      </w:pPr>
    </w:p>
    <w:p w14:paraId="5E9C2627" w14:textId="77777777" w:rsidR="00721659" w:rsidRDefault="00721659" w:rsidP="008F37DE">
      <w:pPr>
        <w:rPr>
          <w:rtl/>
          <w:lang w:eastAsia="he-IL"/>
        </w:rPr>
      </w:pPr>
      <w:bookmarkStart w:id="423" w:name="_ETM_Q3_513000"/>
      <w:bookmarkEnd w:id="423"/>
      <w:r>
        <w:rPr>
          <w:rFonts w:hint="cs"/>
          <w:rtl/>
          <w:lang w:eastAsia="he-IL"/>
        </w:rPr>
        <w:t>ביום הזה, כשאנחנו זוכרים את היציאה והגירוש, אנחנו חייבים לא רק לזכור את העבר, אלא להקשיב היטב</w:t>
      </w:r>
      <w:bookmarkStart w:id="424" w:name="_ETM_Q3_523000"/>
      <w:bookmarkEnd w:id="424"/>
      <w:r>
        <w:rPr>
          <w:rFonts w:hint="cs"/>
          <w:rtl/>
          <w:lang w:eastAsia="he-IL"/>
        </w:rPr>
        <w:t xml:space="preserve"> לאזהרות של הדור ההוא. לנער את הראש והדעת מהחול והקונספציה שדבקו בו. להפסיק להתנצל, להפסיק לחלום </w:t>
      </w:r>
      <w:bookmarkStart w:id="425" w:name="_ETM_Q3_532000"/>
      <w:bookmarkEnd w:id="425"/>
      <w:r>
        <w:rPr>
          <w:rFonts w:hint="cs"/>
          <w:rtl/>
          <w:lang w:eastAsia="he-IL"/>
        </w:rPr>
        <w:t xml:space="preserve">בהקיץ, ולהתחיל להאמין לאויבים שלנו כשהם אומרים לנו שהם רוצים להרוג אותנו. חבריי, עם כל השנאה שלהם כלפינו, השאלה ומה שצריך לעניין אותנו זה לא הם אלא אנחנו. ועל כן אנחנו חייבים להבטיח את ביטחוננו, וההתחלה של ההבטחה </w:t>
      </w:r>
      <w:bookmarkStart w:id="426" w:name="_ETM_Q3_545000"/>
      <w:bookmarkEnd w:id="426"/>
      <w:r>
        <w:rPr>
          <w:rFonts w:hint="cs"/>
          <w:rtl/>
          <w:lang w:eastAsia="he-IL"/>
        </w:rPr>
        <w:t xml:space="preserve">הזו תהיה כאשר אנחנו נזכור מיהם האויבים שלנו. </w:t>
      </w:r>
      <w:bookmarkStart w:id="427" w:name="_ETM_Q3_554000"/>
      <w:bookmarkEnd w:id="427"/>
      <w:r>
        <w:rPr>
          <w:rFonts w:hint="cs"/>
          <w:rtl/>
          <w:lang w:eastAsia="he-IL"/>
        </w:rPr>
        <w:t>תודה רבה.</w:t>
      </w:r>
    </w:p>
    <w:p w14:paraId="27709EBB" w14:textId="77777777" w:rsidR="00721659" w:rsidRDefault="00721659" w:rsidP="008F37DE">
      <w:pPr>
        <w:rPr>
          <w:rtl/>
          <w:lang w:eastAsia="he-IL"/>
        </w:rPr>
      </w:pPr>
    </w:p>
    <w:p w14:paraId="26862960" w14:textId="77777777" w:rsidR="00721659" w:rsidRDefault="00721659" w:rsidP="008F37DE">
      <w:pPr>
        <w:pStyle w:val="af6"/>
        <w:keepNext/>
        <w:rPr>
          <w:rtl/>
        </w:rPr>
      </w:pPr>
      <w:r w:rsidRPr="007B16A9">
        <w:rPr>
          <w:rStyle w:val="TagStyle"/>
          <w:rtl/>
        </w:rPr>
        <w:t xml:space="preserve"> &lt;&lt; יור &gt;&gt; </w:t>
      </w:r>
      <w:r>
        <w:rPr>
          <w:rtl/>
        </w:rPr>
        <w:t>היו"ר אמיר אוחנה:</w:t>
      </w:r>
      <w:r w:rsidRPr="007B16A9">
        <w:rPr>
          <w:rStyle w:val="TagStyle"/>
          <w:rtl/>
        </w:rPr>
        <w:t xml:space="preserve"> &lt;&lt; יור &gt;&gt;</w:t>
      </w:r>
      <w:r>
        <w:rPr>
          <w:rtl/>
        </w:rPr>
        <w:t xml:space="preserve"> </w:t>
      </w:r>
    </w:p>
    <w:p w14:paraId="03EE1F9F" w14:textId="77777777" w:rsidR="00721659" w:rsidRDefault="00721659" w:rsidP="008F37DE">
      <w:pPr>
        <w:pStyle w:val="KeepWithNext"/>
        <w:rPr>
          <w:rtl/>
          <w:lang w:eastAsia="he-IL"/>
        </w:rPr>
      </w:pPr>
    </w:p>
    <w:p w14:paraId="613FBEC6" w14:textId="77777777" w:rsidR="00721659" w:rsidRDefault="00721659" w:rsidP="008F37DE">
      <w:pPr>
        <w:rPr>
          <w:rtl/>
          <w:lang w:eastAsia="he-IL"/>
        </w:rPr>
      </w:pPr>
      <w:r>
        <w:rPr>
          <w:rFonts w:hint="cs"/>
          <w:rtl/>
          <w:lang w:eastAsia="he-IL"/>
        </w:rPr>
        <w:t>תודה, גברתי. וכעת חבר הכנסת אבי מעוז, בבקשה.</w:t>
      </w:r>
      <w:bookmarkStart w:id="428" w:name="_ETM_Q3_561000"/>
      <w:bookmarkEnd w:id="428"/>
      <w:r>
        <w:rPr>
          <w:rFonts w:hint="cs"/>
          <w:rtl/>
          <w:lang w:eastAsia="he-IL"/>
        </w:rPr>
        <w:t xml:space="preserve"> עד חמש דקות לרשותך.</w:t>
      </w:r>
    </w:p>
    <w:p w14:paraId="65868B9E" w14:textId="77777777" w:rsidR="00721659" w:rsidRDefault="00721659" w:rsidP="008F37DE">
      <w:pPr>
        <w:rPr>
          <w:rtl/>
          <w:lang w:eastAsia="he-IL"/>
        </w:rPr>
      </w:pPr>
    </w:p>
    <w:p w14:paraId="75A7167E" w14:textId="77777777" w:rsidR="00721659" w:rsidRDefault="00721659" w:rsidP="008F37DE">
      <w:pPr>
        <w:pStyle w:val="a4"/>
        <w:keepNext/>
        <w:rPr>
          <w:rtl/>
        </w:rPr>
      </w:pPr>
      <w:bookmarkStart w:id="429" w:name="ET_speaker_6153_4"/>
      <w:r w:rsidRPr="007B16A9">
        <w:rPr>
          <w:rStyle w:val="TagStyle"/>
          <w:rtl/>
        </w:rPr>
        <w:t xml:space="preserve"> &lt;&lt; דובר &gt;&gt; </w:t>
      </w:r>
      <w:bookmarkStart w:id="430" w:name="_Toc215598843"/>
      <w:r>
        <w:rPr>
          <w:rtl/>
        </w:rPr>
        <w:t>אבי מעוז (נעם):</w:t>
      </w:r>
      <w:bookmarkEnd w:id="430"/>
      <w:r w:rsidRPr="007B16A9">
        <w:rPr>
          <w:rStyle w:val="TagStyle"/>
          <w:rtl/>
        </w:rPr>
        <w:t xml:space="preserve"> &lt;&lt; דובר &gt;&gt;</w:t>
      </w:r>
      <w:r>
        <w:rPr>
          <w:rtl/>
        </w:rPr>
        <w:t xml:space="preserve"> </w:t>
      </w:r>
      <w:bookmarkEnd w:id="429"/>
    </w:p>
    <w:p w14:paraId="2616E7C5" w14:textId="77777777" w:rsidR="00721659" w:rsidRDefault="00721659" w:rsidP="008F37DE">
      <w:pPr>
        <w:pStyle w:val="KeepWithNext"/>
        <w:rPr>
          <w:rtl/>
          <w:lang w:eastAsia="he-IL"/>
        </w:rPr>
      </w:pPr>
    </w:p>
    <w:p w14:paraId="57C63E1E" w14:textId="77777777" w:rsidR="00721659" w:rsidRDefault="00721659" w:rsidP="008F37DE">
      <w:pPr>
        <w:rPr>
          <w:rtl/>
          <w:lang w:eastAsia="he-IL"/>
        </w:rPr>
      </w:pPr>
      <w:r>
        <w:rPr>
          <w:rFonts w:hint="cs"/>
          <w:rtl/>
          <w:lang w:eastAsia="he-IL"/>
        </w:rPr>
        <w:t>אדוני היושב-ראש, כנסת נכבדה, גברתי השרה, גירוש היהודים ממדינות ערב ומאיראן הוא קודם כול טרגדיה קשה. טרגדיה בגלל הסבל וההשפלות; טרגדיה בגלל הקורבנות</w:t>
      </w:r>
      <w:bookmarkStart w:id="431" w:name="_ETM_Q3_604000"/>
      <w:bookmarkEnd w:id="431"/>
      <w:r>
        <w:rPr>
          <w:rFonts w:hint="cs"/>
          <w:rtl/>
          <w:lang w:eastAsia="he-IL"/>
        </w:rPr>
        <w:t xml:space="preserve"> והפקעת הרכוש. אבל הטרגדיה הזאת, כמו טרגדיות ומחירים קשים ששילמנו בדורות האחרונים, היא חלק מתהליך התחייה שבו נעקר עם ישראל מהגלות ונשתל מחדש בארץ חמדת אבות. </w:t>
      </w:r>
    </w:p>
    <w:p w14:paraId="6B49DEA9" w14:textId="77777777" w:rsidR="00721659" w:rsidRDefault="00721659" w:rsidP="008F37DE">
      <w:pPr>
        <w:rPr>
          <w:rtl/>
          <w:lang w:eastAsia="he-IL"/>
        </w:rPr>
      </w:pPr>
    </w:p>
    <w:p w14:paraId="0BEFEA77" w14:textId="77777777" w:rsidR="00721659" w:rsidRDefault="00721659" w:rsidP="008F37DE">
      <w:pPr>
        <w:rPr>
          <w:rtl/>
          <w:lang w:eastAsia="he-IL"/>
        </w:rPr>
      </w:pPr>
      <w:r>
        <w:rPr>
          <w:rFonts w:hint="cs"/>
          <w:rtl/>
          <w:lang w:eastAsia="he-IL"/>
        </w:rPr>
        <w:t xml:space="preserve">גברתי השרה, אני מצטרף לברכות של חברתי </w:t>
      </w:r>
      <w:bookmarkStart w:id="432" w:name="_ETM_Q3_622000"/>
      <w:bookmarkEnd w:id="432"/>
      <w:r>
        <w:rPr>
          <w:rFonts w:hint="cs"/>
          <w:rtl/>
          <w:lang w:eastAsia="he-IL"/>
        </w:rPr>
        <w:t>חברת הכנסת לימור סון הר מלך, ויישר כוח על כל מה</w:t>
      </w:r>
      <w:bookmarkStart w:id="433" w:name="_ETM_Q3_629000"/>
      <w:bookmarkEnd w:id="433"/>
      <w:r>
        <w:rPr>
          <w:rFonts w:hint="cs"/>
          <w:rtl/>
          <w:lang w:eastAsia="he-IL"/>
        </w:rPr>
        <w:t xml:space="preserve"> שאת עושה בעניין זה.</w:t>
      </w:r>
    </w:p>
    <w:p w14:paraId="0E028E75" w14:textId="77777777" w:rsidR="00721659" w:rsidRDefault="00721659" w:rsidP="008F37DE">
      <w:pPr>
        <w:rPr>
          <w:rtl/>
          <w:lang w:eastAsia="he-IL"/>
        </w:rPr>
      </w:pPr>
    </w:p>
    <w:p w14:paraId="131FCCF6" w14:textId="77777777" w:rsidR="00721659" w:rsidRDefault="00721659" w:rsidP="008F37DE">
      <w:pPr>
        <w:rPr>
          <w:rtl/>
          <w:lang w:eastAsia="he-IL"/>
        </w:rPr>
      </w:pPr>
      <w:r>
        <w:rPr>
          <w:rFonts w:hint="cs"/>
          <w:rtl/>
          <w:lang w:eastAsia="he-IL"/>
        </w:rPr>
        <w:t xml:space="preserve">הגלות, מסביר המהר"ל מפראג, היא יציאה מהסדר. היא מצב לא נורמלי שבו עם ישראל מפוזר בארבע קצוות תבל ומנותק ממקומו הטבעי, </w:t>
      </w:r>
      <w:bookmarkStart w:id="434" w:name="_ETM_Q3_639000"/>
      <w:bookmarkEnd w:id="434"/>
      <w:r>
        <w:rPr>
          <w:rFonts w:hint="cs"/>
          <w:rtl/>
          <w:lang w:eastAsia="he-IL"/>
        </w:rPr>
        <w:t>מארצו הקדושה, שרק בה הוא יכול ועתיד לממש את ייעודו. ומכיוון שהעולם הזה איננו מציאות סטטית,</w:t>
      </w:r>
      <w:bookmarkStart w:id="435" w:name="_ETM_Q3_649000"/>
      <w:bookmarkEnd w:id="435"/>
      <w:r>
        <w:rPr>
          <w:rFonts w:hint="cs"/>
          <w:rtl/>
          <w:lang w:eastAsia="he-IL"/>
        </w:rPr>
        <w:t xml:space="preserve"> אלא יש לו כיוון ומגמה שנמשכים אלפי שנים </w:t>
      </w:r>
      <w:r>
        <w:rPr>
          <w:rFonts w:hint="cs"/>
          <w:rtl/>
          <w:lang w:eastAsia="he-IL"/>
        </w:rPr>
        <w:lastRenderedPageBreak/>
        <w:t>מאז</w:t>
      </w:r>
      <w:bookmarkStart w:id="436" w:name="_ETM_Q3_653000"/>
      <w:bookmarkEnd w:id="436"/>
      <w:r>
        <w:rPr>
          <w:rFonts w:hint="cs"/>
          <w:rtl/>
          <w:lang w:eastAsia="he-IL"/>
        </w:rPr>
        <w:t xml:space="preserve"> בריאתו בהכוונה של ההשגחה האלוקית, בלתי אפשרי היה שעם ישראל ייטמע ויעלם בגלות וירד מעל במת ההיסטוריה כפי שקרה לעמים אחרים</w:t>
      </w:r>
      <w:bookmarkStart w:id="437" w:name="_ETM_Q3_669000"/>
      <w:bookmarkEnd w:id="437"/>
      <w:r>
        <w:rPr>
          <w:rFonts w:hint="cs"/>
          <w:rtl/>
          <w:lang w:eastAsia="he-IL"/>
        </w:rPr>
        <w:t xml:space="preserve">, ובלתי אפשרי היה שהמחלה והמציאות </w:t>
      </w:r>
      <w:bookmarkStart w:id="438" w:name="_ETM_Q3_670000"/>
      <w:bookmarkEnd w:id="438"/>
      <w:r>
        <w:rPr>
          <w:rFonts w:hint="cs"/>
          <w:rtl/>
          <w:lang w:eastAsia="he-IL"/>
        </w:rPr>
        <w:t xml:space="preserve">החסרה שנקראת גלות תימשך לנצח. </w:t>
      </w:r>
    </w:p>
    <w:p w14:paraId="4606C485" w14:textId="77777777" w:rsidR="00721659" w:rsidRDefault="00721659" w:rsidP="008F37DE">
      <w:pPr>
        <w:rPr>
          <w:rtl/>
          <w:lang w:eastAsia="he-IL"/>
        </w:rPr>
      </w:pPr>
    </w:p>
    <w:p w14:paraId="0CAE0347" w14:textId="77777777" w:rsidR="00721659" w:rsidRDefault="00721659" w:rsidP="008F37DE">
      <w:pPr>
        <w:rPr>
          <w:rtl/>
          <w:lang w:eastAsia="he-IL"/>
        </w:rPr>
      </w:pPr>
      <w:r>
        <w:rPr>
          <w:rFonts w:hint="cs"/>
          <w:rtl/>
          <w:lang w:eastAsia="he-IL"/>
        </w:rPr>
        <w:t xml:space="preserve">אגב, אדוני היושב-ראש, היום לפני 78 שנים, בי"ב בכסלו תש"ח, ימים ספורים לפני ההחלטה הידועה של </w:t>
      </w:r>
      <w:bookmarkStart w:id="439" w:name="_ETM_Q3_687000"/>
      <w:bookmarkEnd w:id="439"/>
      <w:r>
        <w:rPr>
          <w:rFonts w:hint="cs"/>
          <w:rtl/>
          <w:lang w:eastAsia="he-IL"/>
        </w:rPr>
        <w:t xml:space="preserve">העצרת הכללית של האו"ם המכונה כ"ט בנובמבר, נערכה הצבעה מקדימה בוועדה המיוחדת </w:t>
      </w:r>
      <w:bookmarkStart w:id="440" w:name="_ETM_Q3_694000"/>
      <w:bookmarkEnd w:id="440"/>
      <w:r>
        <w:rPr>
          <w:rFonts w:hint="cs"/>
          <w:rtl/>
          <w:lang w:eastAsia="he-IL"/>
        </w:rPr>
        <w:t xml:space="preserve">שהוקמה באו"ם, ועדת אד-הוק, שבה אושרה לראשונה בגוף בין-לאומי ברוב של 25 כנגד 13 הקמתה של מדינה </w:t>
      </w:r>
      <w:bookmarkStart w:id="441" w:name="_ETM_Q3_704000"/>
      <w:bookmarkEnd w:id="441"/>
      <w:r>
        <w:rPr>
          <w:rFonts w:hint="cs"/>
          <w:rtl/>
          <w:lang w:eastAsia="he-IL"/>
        </w:rPr>
        <w:t>יהודית בעלת גבולות מוגדרים – עוד שלב בין-לאומי משמעותי בתחיית האומה, לאחר הצהרת בלפור וועידת סן רמו בסיום מלחמת העולם הראשונה.</w:t>
      </w:r>
    </w:p>
    <w:p w14:paraId="0AC06FEC" w14:textId="77777777" w:rsidR="00721659" w:rsidRDefault="00721659" w:rsidP="008F37DE">
      <w:pPr>
        <w:rPr>
          <w:rtl/>
          <w:lang w:eastAsia="he-IL"/>
        </w:rPr>
      </w:pPr>
    </w:p>
    <w:p w14:paraId="13925BE5" w14:textId="77777777" w:rsidR="00721659" w:rsidRDefault="00721659" w:rsidP="00040C2A">
      <w:pPr>
        <w:rPr>
          <w:rtl/>
        </w:rPr>
      </w:pPr>
      <w:r>
        <w:rPr>
          <w:rFonts w:hint="cs"/>
          <w:rtl/>
          <w:lang w:eastAsia="he-IL"/>
        </w:rPr>
        <w:t xml:space="preserve">הנושא הזה מוביל אותנו ישירות לעניין הריבונות ברחבי הארץ. ולמה אני חוזר שוב ושוב לנושא הריבונות? כי הריבונות היא המימוש המתבקש למתנה האלוקית שקיבלנו </w:t>
      </w:r>
      <w:bookmarkStart w:id="442" w:name="_ETM_Q3_734000"/>
      <w:bookmarkEnd w:id="442"/>
      <w:r>
        <w:rPr>
          <w:rFonts w:hint="cs"/>
          <w:rtl/>
          <w:lang w:eastAsia="he-IL"/>
        </w:rPr>
        <w:t xml:space="preserve">שוב בדמותה של ארץ חיינו, ואי-החלת ריבונות זו כפיות טובה כלפי גואל ישראל, המחזיר שכינתו </w:t>
      </w:r>
      <w:bookmarkStart w:id="443" w:name="_ETM_Q3_744000"/>
      <w:bookmarkEnd w:id="443"/>
      <w:r>
        <w:rPr>
          <w:rFonts w:hint="cs"/>
          <w:rtl/>
          <w:lang w:eastAsia="he-IL"/>
        </w:rPr>
        <w:t>לציון ומקבצנו חזרה לארצנו מארבע כנפות הארץ. כי ריבונות זהו הביטוי הלאומי הכי ממשי למצווה ששקולה כנגד כל המצוות – מצוות יישוב ארץ ישראל,</w:t>
      </w:r>
      <w:bookmarkStart w:id="444" w:name="_ETM_Q3_755000"/>
      <w:bookmarkEnd w:id="444"/>
      <w:r>
        <w:rPr>
          <w:rFonts w:hint="cs"/>
          <w:rtl/>
          <w:lang w:eastAsia="he-IL"/>
        </w:rPr>
        <w:t xml:space="preserve"> שאיננה רק מצווה על הפרט, אלא מצווה המוטלת על </w:t>
      </w:r>
      <w:bookmarkStart w:id="445" w:name="_ETM_Q3_760000"/>
      <w:bookmarkEnd w:id="445"/>
      <w:r>
        <w:rPr>
          <w:rFonts w:hint="cs"/>
          <w:rtl/>
          <w:lang w:eastAsia="he-IL"/>
        </w:rPr>
        <w:t xml:space="preserve">האומה, וכפי שהגדיר זאת הרמב"ן: "ולא נעזבנה ביד זולתנו מן האומות". כי ריבונות זה היחס הטבעי של עם כלפי ארצו. </w:t>
      </w:r>
      <w:bookmarkStart w:id="446" w:name="_ETM_Q3_770000"/>
      <w:bookmarkEnd w:id="446"/>
      <w:r>
        <w:rPr>
          <w:rFonts w:hint="cs"/>
          <w:rtl/>
          <w:lang w:eastAsia="he-IL"/>
        </w:rPr>
        <w:t>וכדברי רבי יהושע מקוטנא, ואני מצטט: "עיקר המצווה אינו אלא הירושה והישיבה</w:t>
      </w:r>
      <w:bookmarkStart w:id="447" w:name="_ETM_Q3_774000"/>
      <w:bookmarkEnd w:id="447"/>
      <w:r>
        <w:rPr>
          <w:rFonts w:hint="cs"/>
          <w:rtl/>
          <w:lang w:eastAsia="he-IL"/>
        </w:rPr>
        <w:t xml:space="preserve"> כאדם העושה בתוך שלו, לכבוש ארץ ישראל שתהיה תחת ירושתנו". </w:t>
      </w:r>
      <w:bookmarkStart w:id="448" w:name="TOR_Q4"/>
      <w:bookmarkStart w:id="449" w:name="_ETM_Q4_180000"/>
      <w:bookmarkEnd w:id="448"/>
      <w:bookmarkEnd w:id="449"/>
      <w:r>
        <w:rPr>
          <w:rtl/>
        </w:rPr>
        <w:t xml:space="preserve">כי </w:t>
      </w:r>
      <w:r>
        <w:rPr>
          <w:rFonts w:hint="cs"/>
          <w:rtl/>
        </w:rPr>
        <w:t>ה</w:t>
      </w:r>
      <w:r>
        <w:rPr>
          <w:rtl/>
        </w:rPr>
        <w:t xml:space="preserve">ריבונות זה התיקון </w:t>
      </w:r>
      <w:bookmarkStart w:id="450" w:name="_ETM_Q4_183810"/>
      <w:bookmarkEnd w:id="450"/>
      <w:r>
        <w:rPr>
          <w:rtl/>
        </w:rPr>
        <w:t>לעוול של ההתנתקות והגירוש מגוש קטיף</w:t>
      </w:r>
      <w:r>
        <w:rPr>
          <w:rFonts w:hint="cs"/>
          <w:rtl/>
        </w:rPr>
        <w:t>.</w:t>
      </w:r>
      <w:r>
        <w:rPr>
          <w:rtl/>
        </w:rPr>
        <w:t xml:space="preserve"> שם הייתה אולי ריבונות </w:t>
      </w:r>
      <w:bookmarkStart w:id="451" w:name="_ETM_Q4_187620"/>
      <w:bookmarkEnd w:id="451"/>
      <w:r>
        <w:rPr>
          <w:rtl/>
        </w:rPr>
        <w:t>דה פקטו</w:t>
      </w:r>
      <w:r>
        <w:rPr>
          <w:rFonts w:hint="cs"/>
          <w:rtl/>
        </w:rPr>
        <w:t>,</w:t>
      </w:r>
      <w:r>
        <w:rPr>
          <w:rtl/>
        </w:rPr>
        <w:t xml:space="preserve"> </w:t>
      </w:r>
      <w:bookmarkStart w:id="452" w:name="_ETM_Q4_191689"/>
      <w:bookmarkEnd w:id="452"/>
      <w:r>
        <w:rPr>
          <w:rtl/>
        </w:rPr>
        <w:t xml:space="preserve">אבל לא ריבונות מלאה ורשמית שהייתה מונעת את האיוולת שאפשרה </w:t>
      </w:r>
      <w:bookmarkStart w:id="453" w:name="_ETM_Q4_195621"/>
      <w:bookmarkEnd w:id="453"/>
      <w:r>
        <w:rPr>
          <w:rtl/>
        </w:rPr>
        <w:t>לחמאס להשתלט על הרצועה ולהתכונן לטבח</w:t>
      </w:r>
      <w:r>
        <w:rPr>
          <w:rFonts w:hint="cs"/>
          <w:rtl/>
        </w:rPr>
        <w:t>.</w:t>
      </w:r>
      <w:r>
        <w:rPr>
          <w:rtl/>
        </w:rPr>
        <w:t xml:space="preserve"> כי ריבונות זה הביטחון </w:t>
      </w:r>
      <w:bookmarkStart w:id="454" w:name="_ETM_Q4_199553"/>
      <w:bookmarkEnd w:id="454"/>
      <w:r>
        <w:rPr>
          <w:rtl/>
        </w:rPr>
        <w:t>לכל תושבי עוטף יהודה ושומרון, כלומר ל</w:t>
      </w:r>
      <w:r>
        <w:rPr>
          <w:rFonts w:hint="cs"/>
          <w:rtl/>
        </w:rPr>
        <w:t>ע</w:t>
      </w:r>
      <w:r>
        <w:rPr>
          <w:rtl/>
        </w:rPr>
        <w:t xml:space="preserve">רים כמו ראש העין, </w:t>
      </w:r>
      <w:bookmarkStart w:id="455" w:name="_ETM_Q4_203485"/>
      <w:bookmarkEnd w:id="455"/>
      <w:r>
        <w:rPr>
          <w:rtl/>
        </w:rPr>
        <w:t xml:space="preserve">כפר סבא, נתניה, חדרה ועפולה, וכמובן גם למתיישבים הגיבורים ביהודה </w:t>
      </w:r>
      <w:bookmarkStart w:id="456" w:name="_ETM_Q4_207417"/>
      <w:bookmarkEnd w:id="456"/>
      <w:r>
        <w:rPr>
          <w:rtl/>
        </w:rPr>
        <w:t xml:space="preserve">ושומרון עצמם. </w:t>
      </w:r>
      <w:bookmarkStart w:id="457" w:name="_ETM_Q4_211870"/>
      <w:bookmarkStart w:id="458" w:name="_ETM_Q4_222780"/>
      <w:bookmarkEnd w:id="457"/>
      <w:bookmarkEnd w:id="458"/>
      <w:r>
        <w:rPr>
          <w:rtl/>
        </w:rPr>
        <w:t>כי ריבונות זו התשובה הכי מתבקשת למתקפת שמחת תורה וש</w:t>
      </w:r>
      <w:r>
        <w:rPr>
          <w:rFonts w:hint="cs"/>
          <w:rtl/>
        </w:rPr>
        <w:t>א</w:t>
      </w:r>
      <w:r>
        <w:rPr>
          <w:rtl/>
        </w:rPr>
        <w:t xml:space="preserve">ר </w:t>
      </w:r>
      <w:bookmarkStart w:id="459" w:name="_ETM_Q4_216801"/>
      <w:bookmarkEnd w:id="459"/>
      <w:r>
        <w:rPr>
          <w:rtl/>
        </w:rPr>
        <w:t xml:space="preserve">מתקפות הטרור, כי אם אתם פוגעים בנו כדי לקחת מאיתנו </w:t>
      </w:r>
      <w:bookmarkStart w:id="460" w:name="_ETM_Q4_221732"/>
      <w:bookmarkEnd w:id="460"/>
      <w:r>
        <w:rPr>
          <w:rtl/>
        </w:rPr>
        <w:t xml:space="preserve">את הארץ, אנחנו מעמיקים עוד יותר את אחיזתנו בה. </w:t>
      </w:r>
      <w:bookmarkStart w:id="461" w:name="_ETM_Q4_224204"/>
      <w:bookmarkStart w:id="462" w:name="_ETM_Q4_224233"/>
      <w:bookmarkStart w:id="463" w:name="_ETM_Q4_224557"/>
      <w:bookmarkStart w:id="464" w:name="_ETM_Q4_224590"/>
      <w:bookmarkEnd w:id="461"/>
      <w:bookmarkEnd w:id="462"/>
      <w:bookmarkEnd w:id="463"/>
      <w:bookmarkEnd w:id="464"/>
      <w:r>
        <w:rPr>
          <w:rtl/>
        </w:rPr>
        <w:t xml:space="preserve">כי </w:t>
      </w:r>
      <w:bookmarkStart w:id="465" w:name="_ETM_Q4_226664"/>
      <w:bookmarkEnd w:id="465"/>
      <w:r>
        <w:rPr>
          <w:rtl/>
        </w:rPr>
        <w:t>ריבונות זו תרופת המנ</w:t>
      </w:r>
      <w:r>
        <w:rPr>
          <w:rFonts w:hint="cs"/>
          <w:rtl/>
        </w:rPr>
        <w:t>ע</w:t>
      </w:r>
      <w:r>
        <w:rPr>
          <w:rtl/>
        </w:rPr>
        <w:t xml:space="preserve"> הכי יעילה להקמת מדינת טרור בלב </w:t>
      </w:r>
      <w:bookmarkStart w:id="466" w:name="_ETM_Q4_231595"/>
      <w:bookmarkEnd w:id="466"/>
      <w:r>
        <w:rPr>
          <w:rtl/>
        </w:rPr>
        <w:t xml:space="preserve">הארץ, והיא גם התרופה היחידה לסעיף הסולל דרך להקמת מדינה </w:t>
      </w:r>
      <w:bookmarkStart w:id="467" w:name="_ETM_Q4_236527"/>
      <w:bookmarkEnd w:id="467"/>
      <w:r>
        <w:rPr>
          <w:rtl/>
        </w:rPr>
        <w:t>פלסטינית ו</w:t>
      </w:r>
      <w:r>
        <w:rPr>
          <w:rFonts w:hint="cs"/>
          <w:rtl/>
        </w:rPr>
        <w:t>ל</w:t>
      </w:r>
      <w:r>
        <w:rPr>
          <w:rtl/>
        </w:rPr>
        <w:t>תוכניתו של הנשיא טראמפ שאושרה במועצת הביטחון לפני שבועיים</w:t>
      </w:r>
      <w:r>
        <w:rPr>
          <w:rFonts w:hint="cs"/>
          <w:rtl/>
        </w:rPr>
        <w:t>.</w:t>
      </w:r>
      <w:r>
        <w:rPr>
          <w:rtl/>
        </w:rPr>
        <w:t xml:space="preserve"> </w:t>
      </w:r>
      <w:bookmarkStart w:id="468" w:name="_ETM_Q4_242330"/>
      <w:bookmarkEnd w:id="468"/>
    </w:p>
    <w:p w14:paraId="70DC2BA4" w14:textId="77777777" w:rsidR="00721659" w:rsidRDefault="00721659" w:rsidP="008F37DE">
      <w:pPr>
        <w:rPr>
          <w:rtl/>
        </w:rPr>
      </w:pPr>
    </w:p>
    <w:p w14:paraId="49832F69" w14:textId="77777777" w:rsidR="00721659" w:rsidRDefault="00721659" w:rsidP="008F37DE">
      <w:pPr>
        <w:rPr>
          <w:rtl/>
        </w:rPr>
      </w:pPr>
      <w:r>
        <w:rPr>
          <w:rtl/>
        </w:rPr>
        <w:t xml:space="preserve">גברתי השרה, </w:t>
      </w:r>
      <w:bookmarkStart w:id="469" w:name="_ETM_Q4_245300"/>
      <w:bookmarkEnd w:id="469"/>
      <w:r>
        <w:rPr>
          <w:rtl/>
        </w:rPr>
        <w:t>אני עומד מש</w:t>
      </w:r>
      <w:r>
        <w:rPr>
          <w:rFonts w:hint="cs"/>
          <w:rtl/>
        </w:rPr>
        <w:t>ת</w:t>
      </w:r>
      <w:r>
        <w:rPr>
          <w:rtl/>
        </w:rPr>
        <w:t>ומ</w:t>
      </w:r>
      <w:r>
        <w:rPr>
          <w:rFonts w:hint="cs"/>
          <w:rtl/>
        </w:rPr>
        <w:t>ם</w:t>
      </w:r>
      <w:r>
        <w:rPr>
          <w:rtl/>
        </w:rPr>
        <w:t xml:space="preserve"> מול ממשלת הימין </w:t>
      </w:r>
      <w:r>
        <w:rPr>
          <w:rFonts w:hint="cs"/>
          <w:rtl/>
        </w:rPr>
        <w:t>על מל</w:t>
      </w:r>
      <w:r>
        <w:rPr>
          <w:rtl/>
        </w:rPr>
        <w:t>א</w:t>
      </w:r>
      <w:r>
        <w:rPr>
          <w:rFonts w:hint="cs"/>
          <w:rtl/>
        </w:rPr>
        <w:t>;</w:t>
      </w:r>
      <w:r>
        <w:rPr>
          <w:rtl/>
        </w:rPr>
        <w:t xml:space="preserve"> נקרתה לנו הזדמנות </w:t>
      </w:r>
      <w:bookmarkStart w:id="470" w:name="_ETM_Q4_250081"/>
      <w:bookmarkEnd w:id="470"/>
      <w:r>
        <w:rPr>
          <w:rtl/>
        </w:rPr>
        <w:t>מ</w:t>
      </w:r>
      <w:r>
        <w:rPr>
          <w:rFonts w:hint="cs"/>
          <w:rtl/>
        </w:rPr>
        <w:t>א</w:t>
      </w:r>
      <w:r>
        <w:rPr>
          <w:rtl/>
        </w:rPr>
        <w:t>ת בורא עולם לעשות את התיקונים הנדרשים ובין היתר לה</w:t>
      </w:r>
      <w:r>
        <w:rPr>
          <w:rFonts w:hint="cs"/>
          <w:rtl/>
        </w:rPr>
        <w:t>ח</w:t>
      </w:r>
      <w:r>
        <w:rPr>
          <w:rtl/>
        </w:rPr>
        <w:t xml:space="preserve">יל </w:t>
      </w:r>
      <w:bookmarkStart w:id="471" w:name="_ETM_Q4_254863"/>
      <w:bookmarkEnd w:id="471"/>
      <w:r>
        <w:rPr>
          <w:rtl/>
        </w:rPr>
        <w:t>ריבונות</w:t>
      </w:r>
      <w:r>
        <w:rPr>
          <w:rFonts w:hint="cs"/>
          <w:rtl/>
        </w:rPr>
        <w:t>.</w:t>
      </w:r>
      <w:r>
        <w:rPr>
          <w:rtl/>
        </w:rPr>
        <w:t xml:space="preserve"> איך אנחנו מפספסים אותה? מי יודע אם תהיה </w:t>
      </w:r>
      <w:bookmarkStart w:id="472" w:name="_ETM_Q4_259644"/>
      <w:bookmarkEnd w:id="472"/>
      <w:r>
        <w:rPr>
          <w:rtl/>
        </w:rPr>
        <w:t xml:space="preserve">אפשרות כזאת לאחר הבחירות? אני שוב קורא לממשלה ולקואליציה לקדם </w:t>
      </w:r>
      <w:bookmarkStart w:id="473" w:name="_ETM_Q4_264426"/>
      <w:bookmarkEnd w:id="473"/>
      <w:r>
        <w:rPr>
          <w:rtl/>
        </w:rPr>
        <w:t>את הצעת החוק שלי</w:t>
      </w:r>
      <w:r>
        <w:rPr>
          <w:rFonts w:hint="cs"/>
          <w:rtl/>
        </w:rPr>
        <w:t>,</w:t>
      </w:r>
      <w:r>
        <w:rPr>
          <w:rtl/>
        </w:rPr>
        <w:t xml:space="preserve"> שאושרה בקריאה טרומית</w:t>
      </w:r>
      <w:r>
        <w:rPr>
          <w:rFonts w:hint="cs"/>
          <w:rtl/>
        </w:rPr>
        <w:t>,</w:t>
      </w:r>
      <w:r>
        <w:rPr>
          <w:rtl/>
        </w:rPr>
        <w:t xml:space="preserve"> להצבעה בקריאה ראשונה, </w:t>
      </w:r>
      <w:bookmarkStart w:id="474" w:name="_ETM_Q4_269207"/>
      <w:bookmarkEnd w:id="474"/>
      <w:r>
        <w:rPr>
          <w:rtl/>
        </w:rPr>
        <w:t xml:space="preserve">שנייה ושלישית עכשיו ובאופן מיידי. </w:t>
      </w:r>
      <w:bookmarkStart w:id="475" w:name="_ETM_Q4_274209"/>
      <w:bookmarkEnd w:id="475"/>
      <w:r>
        <w:rPr>
          <w:rtl/>
        </w:rPr>
        <w:t>הגיע זמן ריבונות, כי משנעשינו עצמאי</w:t>
      </w:r>
      <w:r>
        <w:rPr>
          <w:rFonts w:hint="cs"/>
          <w:rtl/>
        </w:rPr>
        <w:t>י</w:t>
      </w:r>
      <w:r>
        <w:rPr>
          <w:rtl/>
        </w:rPr>
        <w:t xml:space="preserve">ם ויש לנו מדינה ריבונית, </w:t>
      </w:r>
      <w:bookmarkStart w:id="476" w:name="_ETM_Q4_279022"/>
      <w:bookmarkEnd w:id="476"/>
      <w:r>
        <w:rPr>
          <w:rtl/>
        </w:rPr>
        <w:t xml:space="preserve">איננו זקוקים לאישורו של אף אחד כדי לממש את עצמאותנו </w:t>
      </w:r>
      <w:bookmarkStart w:id="477" w:name="_ETM_Q4_283836"/>
      <w:bookmarkEnd w:id="477"/>
      <w:r>
        <w:rPr>
          <w:rtl/>
        </w:rPr>
        <w:t>וריבונותנו. תודה רבה.</w:t>
      </w:r>
    </w:p>
    <w:p w14:paraId="48BE9A4C" w14:textId="77777777" w:rsidR="00721659" w:rsidRDefault="00721659" w:rsidP="008F37DE">
      <w:pPr>
        <w:rPr>
          <w:rtl/>
        </w:rPr>
      </w:pPr>
    </w:p>
    <w:p w14:paraId="53323691" w14:textId="77777777" w:rsidR="00721659" w:rsidRDefault="00721659" w:rsidP="008F37DE">
      <w:pPr>
        <w:pStyle w:val="af6"/>
        <w:keepNext/>
        <w:rPr>
          <w:rtl/>
        </w:rPr>
      </w:pPr>
      <w:r w:rsidRPr="006611AF">
        <w:rPr>
          <w:rStyle w:val="TagStyle"/>
          <w:rtl/>
        </w:rPr>
        <w:lastRenderedPageBreak/>
        <w:t xml:space="preserve"> &lt;&lt; יור &gt;&gt; </w:t>
      </w:r>
      <w:r>
        <w:rPr>
          <w:rtl/>
        </w:rPr>
        <w:t>היו"ר אמיר אוחנה:</w:t>
      </w:r>
      <w:r w:rsidRPr="006611AF">
        <w:rPr>
          <w:rStyle w:val="TagStyle"/>
          <w:rtl/>
        </w:rPr>
        <w:t xml:space="preserve"> &lt;&lt; יור &gt;&gt;</w:t>
      </w:r>
      <w:r>
        <w:rPr>
          <w:rtl/>
        </w:rPr>
        <w:t xml:space="preserve">   </w:t>
      </w:r>
    </w:p>
    <w:p w14:paraId="4864342A" w14:textId="77777777" w:rsidR="00721659" w:rsidRDefault="00721659" w:rsidP="008F37DE">
      <w:pPr>
        <w:pStyle w:val="KeepWithNext"/>
        <w:rPr>
          <w:rtl/>
        </w:rPr>
      </w:pPr>
    </w:p>
    <w:p w14:paraId="473200C8" w14:textId="77777777" w:rsidR="00721659" w:rsidRDefault="00721659" w:rsidP="008F37DE">
      <w:pPr>
        <w:rPr>
          <w:rtl/>
        </w:rPr>
      </w:pPr>
      <w:bookmarkStart w:id="478" w:name="_ETM_Q4_287247"/>
      <w:bookmarkEnd w:id="478"/>
      <w:r>
        <w:rPr>
          <w:rFonts w:hint="cs"/>
          <w:rtl/>
        </w:rPr>
        <w:t xml:space="preserve">תודה רבה. כעת אני מתכבד </w:t>
      </w:r>
      <w:r>
        <w:rPr>
          <w:rtl/>
        </w:rPr>
        <w:t xml:space="preserve">להזמין את השרה לשוויון חברתי </w:t>
      </w:r>
      <w:bookmarkStart w:id="479" w:name="_ETM_Q4_292986"/>
      <w:bookmarkEnd w:id="479"/>
      <w:r>
        <w:rPr>
          <w:rtl/>
        </w:rPr>
        <w:t>ולקידום מעמד האישה חברת הכנסת מאי גולן, אל הדוכן</w:t>
      </w:r>
      <w:r>
        <w:rPr>
          <w:rFonts w:hint="cs"/>
          <w:rtl/>
        </w:rPr>
        <w:t>,</w:t>
      </w:r>
      <w:r>
        <w:rPr>
          <w:rtl/>
        </w:rPr>
        <w:t xml:space="preserve"> ו</w:t>
      </w:r>
      <w:r>
        <w:rPr>
          <w:rFonts w:hint="cs"/>
          <w:rtl/>
        </w:rPr>
        <w:t>נ</w:t>
      </w:r>
      <w:r>
        <w:rPr>
          <w:rtl/>
        </w:rPr>
        <w:t xml:space="preserve">קדם </w:t>
      </w:r>
      <w:bookmarkStart w:id="480" w:name="_ETM_Q4_296643"/>
      <w:bookmarkEnd w:id="480"/>
      <w:r>
        <w:rPr>
          <w:rtl/>
        </w:rPr>
        <w:t xml:space="preserve">בברכה </w:t>
      </w:r>
      <w:bookmarkStart w:id="481" w:name="_ETM_Q4_300480"/>
      <w:bookmarkEnd w:id="481"/>
      <w:r>
        <w:rPr>
          <w:rtl/>
        </w:rPr>
        <w:t xml:space="preserve">את מפקדות ומפקדי משטרת ישראל, חניכי וחניכות הקורס לפיקוד ומטה </w:t>
      </w:r>
      <w:bookmarkStart w:id="482" w:name="_ETM_Q4_305424"/>
      <w:bookmarkEnd w:id="482"/>
      <w:r>
        <w:rPr>
          <w:rtl/>
        </w:rPr>
        <w:t>של משטרת ישראל</w:t>
      </w:r>
      <w:r>
        <w:rPr>
          <w:rFonts w:hint="cs"/>
          <w:rtl/>
        </w:rPr>
        <w:t>.</w:t>
      </w:r>
      <w:r>
        <w:rPr>
          <w:rtl/>
        </w:rPr>
        <w:t xml:space="preserve"> נפגשנו מוקדם יותר</w:t>
      </w:r>
      <w:r>
        <w:rPr>
          <w:rFonts w:hint="cs"/>
          <w:rtl/>
        </w:rPr>
        <w:t>.</w:t>
      </w:r>
      <w:r>
        <w:rPr>
          <w:rtl/>
        </w:rPr>
        <w:t xml:space="preserve"> אנחנו מברכים אתכם, ברוכים </w:t>
      </w:r>
      <w:bookmarkStart w:id="483" w:name="_ETM_Q4_310369"/>
      <w:bookmarkEnd w:id="483"/>
      <w:r>
        <w:rPr>
          <w:rtl/>
        </w:rPr>
        <w:t xml:space="preserve">הבאים לכנסת, ותודה על כל מה שאתם עושים לביטחון ישראל </w:t>
      </w:r>
      <w:bookmarkStart w:id="484" w:name="_ETM_Q4_315314"/>
      <w:bookmarkEnd w:id="484"/>
      <w:r>
        <w:rPr>
          <w:rtl/>
        </w:rPr>
        <w:t>ולשמור על שלומם של אזרחי ישראל. בהערכה רבה</w:t>
      </w:r>
      <w:r>
        <w:rPr>
          <w:rFonts w:hint="cs"/>
          <w:rtl/>
        </w:rPr>
        <w:t>.</w:t>
      </w:r>
    </w:p>
    <w:p w14:paraId="6454C41B" w14:textId="77777777" w:rsidR="00721659" w:rsidRDefault="00721659" w:rsidP="008F37DE">
      <w:pPr>
        <w:rPr>
          <w:rtl/>
        </w:rPr>
      </w:pPr>
    </w:p>
    <w:p w14:paraId="22F43CA4" w14:textId="77777777" w:rsidR="00721659" w:rsidRDefault="00721659" w:rsidP="008F37DE">
      <w:pPr>
        <w:pStyle w:val="a4"/>
        <w:keepNext/>
        <w:rPr>
          <w:rtl/>
        </w:rPr>
      </w:pPr>
      <w:bookmarkStart w:id="485" w:name="ET_speaker_6605_4"/>
      <w:r w:rsidRPr="006611AF">
        <w:rPr>
          <w:rStyle w:val="TagStyle"/>
          <w:rtl/>
        </w:rPr>
        <w:t xml:space="preserve"> &lt;&lt; דובר &gt;&gt; </w:t>
      </w:r>
      <w:bookmarkStart w:id="486" w:name="_Toc215598844"/>
      <w:r>
        <w:rPr>
          <w:rtl/>
        </w:rPr>
        <w:t>השרה לשוויון חברתי וקידום מעמד האישה מאי גולן:</w:t>
      </w:r>
      <w:bookmarkEnd w:id="486"/>
      <w:r w:rsidRPr="006611AF">
        <w:rPr>
          <w:rStyle w:val="TagStyle"/>
          <w:rtl/>
        </w:rPr>
        <w:t xml:space="preserve"> &lt;&lt; דובר &gt;&gt;</w:t>
      </w:r>
      <w:r>
        <w:rPr>
          <w:rtl/>
        </w:rPr>
        <w:t xml:space="preserve">   </w:t>
      </w:r>
      <w:bookmarkEnd w:id="485"/>
    </w:p>
    <w:p w14:paraId="0EC72A96" w14:textId="77777777" w:rsidR="00721659" w:rsidRDefault="00721659" w:rsidP="008F37DE">
      <w:pPr>
        <w:pStyle w:val="KeepWithNext"/>
        <w:rPr>
          <w:rtl/>
        </w:rPr>
      </w:pPr>
    </w:p>
    <w:p w14:paraId="09B96927" w14:textId="77777777" w:rsidR="00721659" w:rsidRDefault="00721659" w:rsidP="008F37DE">
      <w:pPr>
        <w:rPr>
          <w:rtl/>
        </w:rPr>
      </w:pPr>
      <w:bookmarkStart w:id="487" w:name="_ETM_Q4_321258"/>
      <w:bookmarkEnd w:id="487"/>
      <w:r>
        <w:rPr>
          <w:rtl/>
        </w:rPr>
        <w:t xml:space="preserve">איזה כבוד, יש לי זכות לנאום מולם. </w:t>
      </w:r>
      <w:bookmarkStart w:id="488" w:name="_ETM_Q4_326149"/>
      <w:bookmarkEnd w:id="488"/>
      <w:r>
        <w:rPr>
          <w:rtl/>
        </w:rPr>
        <w:t>אדוני היושב</w:t>
      </w:r>
      <w:r>
        <w:rPr>
          <w:rFonts w:hint="cs"/>
          <w:rtl/>
        </w:rPr>
        <w:t>-</w:t>
      </w:r>
      <w:r>
        <w:rPr>
          <w:rtl/>
        </w:rPr>
        <w:t xml:space="preserve">ראש, </w:t>
      </w:r>
      <w:bookmarkStart w:id="489" w:name="_ETM_Q4_328380"/>
      <w:bookmarkEnd w:id="489"/>
      <w:r>
        <w:rPr>
          <w:rtl/>
        </w:rPr>
        <w:t xml:space="preserve">אני באמת רוצה לומר שזה מרגש אותי שאתה כאן בנאום </w:t>
      </w:r>
      <w:bookmarkStart w:id="490" w:name="_ETM_Q4_333805"/>
      <w:bookmarkEnd w:id="490"/>
      <w:r>
        <w:rPr>
          <w:rtl/>
        </w:rPr>
        <w:t xml:space="preserve">הזה, כי אני חושבת שאתה אחת מקרני האור של התרבות </w:t>
      </w:r>
      <w:bookmarkStart w:id="491" w:name="_ETM_Q4_339231"/>
      <w:bookmarkEnd w:id="491"/>
      <w:r>
        <w:rPr>
          <w:rtl/>
        </w:rPr>
        <w:t>המזרחית בממשלה שלנו, בכנסת שלנו</w:t>
      </w:r>
      <w:r>
        <w:rPr>
          <w:rFonts w:hint="cs"/>
          <w:rtl/>
        </w:rPr>
        <w:t>.</w:t>
      </w:r>
      <w:r>
        <w:rPr>
          <w:rtl/>
        </w:rPr>
        <w:t xml:space="preserve"> ואני חושבת שאתה מביא גאווה </w:t>
      </w:r>
      <w:bookmarkStart w:id="492" w:name="_ETM_Q4_344657"/>
      <w:bookmarkEnd w:id="492"/>
      <w:r>
        <w:rPr>
          <w:rtl/>
        </w:rPr>
        <w:t>עצומה עם המורשת שלך לכנסת בתור יושב</w:t>
      </w:r>
      <w:r>
        <w:rPr>
          <w:rFonts w:hint="cs"/>
          <w:rtl/>
        </w:rPr>
        <w:t>-</w:t>
      </w:r>
      <w:r>
        <w:rPr>
          <w:rtl/>
        </w:rPr>
        <w:t>ראש הכנסת</w:t>
      </w:r>
      <w:r>
        <w:rPr>
          <w:rFonts w:hint="cs"/>
          <w:rtl/>
        </w:rPr>
        <w:t>.</w:t>
      </w:r>
      <w:r>
        <w:rPr>
          <w:rtl/>
        </w:rPr>
        <w:t xml:space="preserve"> אז </w:t>
      </w:r>
      <w:bookmarkStart w:id="493" w:name="_ETM_Q4_350083"/>
      <w:bookmarkEnd w:id="493"/>
      <w:r>
        <w:rPr>
          <w:rFonts w:hint="cs"/>
          <w:rtl/>
        </w:rPr>
        <w:t xml:space="preserve">זו </w:t>
      </w:r>
      <w:r>
        <w:rPr>
          <w:rtl/>
        </w:rPr>
        <w:t>זכות גדולה עבורי לנאום את הנאום הזה לידך</w:t>
      </w:r>
      <w:r>
        <w:rPr>
          <w:rFonts w:hint="cs"/>
          <w:rtl/>
        </w:rPr>
        <w:t>.</w:t>
      </w:r>
    </w:p>
    <w:p w14:paraId="2903BA89" w14:textId="77777777" w:rsidR="00721659" w:rsidRDefault="00721659" w:rsidP="008F37DE">
      <w:pPr>
        <w:rPr>
          <w:rtl/>
        </w:rPr>
      </w:pPr>
    </w:p>
    <w:p w14:paraId="0F17EA8C" w14:textId="77777777" w:rsidR="00721659" w:rsidRDefault="00721659" w:rsidP="008F37DE">
      <w:pPr>
        <w:pStyle w:val="af6"/>
        <w:keepNext/>
        <w:rPr>
          <w:rtl/>
        </w:rPr>
      </w:pPr>
      <w:r w:rsidRPr="006611AF">
        <w:rPr>
          <w:rStyle w:val="TagStyle"/>
          <w:rtl/>
        </w:rPr>
        <w:t xml:space="preserve"> &lt;&lt; יור &gt;&gt; </w:t>
      </w:r>
      <w:r>
        <w:rPr>
          <w:rtl/>
        </w:rPr>
        <w:t>היו"ר אמיר אוחנה:</w:t>
      </w:r>
      <w:r w:rsidRPr="006611AF">
        <w:rPr>
          <w:rStyle w:val="TagStyle"/>
          <w:rtl/>
        </w:rPr>
        <w:t xml:space="preserve"> &lt;&lt; יור &gt;&gt;</w:t>
      </w:r>
      <w:r>
        <w:rPr>
          <w:rtl/>
        </w:rPr>
        <w:t xml:space="preserve">   </w:t>
      </w:r>
    </w:p>
    <w:p w14:paraId="238DA8FF" w14:textId="77777777" w:rsidR="00721659" w:rsidRDefault="00721659" w:rsidP="008F37DE">
      <w:pPr>
        <w:pStyle w:val="KeepWithNext"/>
        <w:rPr>
          <w:rtl/>
        </w:rPr>
      </w:pPr>
    </w:p>
    <w:p w14:paraId="0C98F197" w14:textId="77777777" w:rsidR="00721659" w:rsidRDefault="00721659" w:rsidP="008F37DE">
      <w:pPr>
        <w:rPr>
          <w:rtl/>
        </w:rPr>
      </w:pPr>
      <w:r>
        <w:rPr>
          <w:rFonts w:hint="cs"/>
          <w:rtl/>
        </w:rPr>
        <w:t>תודה רבה.</w:t>
      </w:r>
    </w:p>
    <w:p w14:paraId="6278F51C" w14:textId="77777777" w:rsidR="00721659" w:rsidRDefault="00721659" w:rsidP="008F37DE">
      <w:pPr>
        <w:rPr>
          <w:rtl/>
        </w:rPr>
      </w:pPr>
    </w:p>
    <w:p w14:paraId="55602968" w14:textId="77777777" w:rsidR="00721659" w:rsidRDefault="00721659" w:rsidP="008F37DE">
      <w:pPr>
        <w:pStyle w:val="-"/>
        <w:keepNext/>
        <w:rPr>
          <w:rtl/>
        </w:rPr>
      </w:pPr>
      <w:bookmarkStart w:id="494" w:name="ET_speakercontinue_6605_6"/>
      <w:r w:rsidRPr="006611AF">
        <w:rPr>
          <w:rStyle w:val="TagStyle"/>
          <w:rtl/>
        </w:rPr>
        <w:t xml:space="preserve"> &lt;&lt; דובר_המשך &gt;&gt; </w:t>
      </w:r>
      <w:r>
        <w:rPr>
          <w:rtl/>
        </w:rPr>
        <w:t>השרה לשוויון חברתי וקידום מעמד האישה מאי גולן:</w:t>
      </w:r>
      <w:r w:rsidRPr="006611AF">
        <w:rPr>
          <w:rStyle w:val="TagStyle"/>
          <w:rtl/>
        </w:rPr>
        <w:t xml:space="preserve"> &lt;&lt; דובר_המשך &gt;&gt;</w:t>
      </w:r>
      <w:r>
        <w:rPr>
          <w:rtl/>
        </w:rPr>
        <w:t xml:space="preserve">   </w:t>
      </w:r>
      <w:bookmarkEnd w:id="494"/>
    </w:p>
    <w:p w14:paraId="65216CBF" w14:textId="77777777" w:rsidR="00721659" w:rsidRDefault="00721659" w:rsidP="008F37DE">
      <w:pPr>
        <w:pStyle w:val="KeepWithNext"/>
        <w:rPr>
          <w:rtl/>
        </w:rPr>
      </w:pPr>
    </w:p>
    <w:p w14:paraId="4E55BFCA" w14:textId="77777777" w:rsidR="00721659" w:rsidRDefault="00721659" w:rsidP="008F37DE">
      <w:pPr>
        <w:rPr>
          <w:rtl/>
        </w:rPr>
      </w:pPr>
      <w:r>
        <w:rPr>
          <w:rtl/>
        </w:rPr>
        <w:t>וככל ש</w:t>
      </w:r>
      <w:bookmarkStart w:id="495" w:name="_ETM_Q4_355740"/>
      <w:bookmarkEnd w:id="495"/>
      <w:r>
        <w:rPr>
          <w:rtl/>
        </w:rPr>
        <w:t>תהיה כאן לאורך הנאום שלי</w:t>
      </w:r>
      <w:r>
        <w:rPr>
          <w:rFonts w:hint="cs"/>
          <w:rtl/>
        </w:rPr>
        <w:t xml:space="preserve"> - - -</w:t>
      </w:r>
    </w:p>
    <w:p w14:paraId="4AAB9182" w14:textId="77777777" w:rsidR="00721659" w:rsidRDefault="00721659" w:rsidP="008F37DE">
      <w:pPr>
        <w:rPr>
          <w:rtl/>
        </w:rPr>
      </w:pPr>
    </w:p>
    <w:p w14:paraId="32F9FBFF" w14:textId="77777777" w:rsidR="00721659" w:rsidRDefault="00721659" w:rsidP="008F37DE">
      <w:pPr>
        <w:pStyle w:val="af6"/>
        <w:keepNext/>
        <w:rPr>
          <w:rtl/>
        </w:rPr>
      </w:pPr>
      <w:r w:rsidRPr="00EB130B">
        <w:rPr>
          <w:rStyle w:val="TagStyle"/>
          <w:rtl/>
        </w:rPr>
        <w:t xml:space="preserve"> &lt;&lt; יור &gt;&gt; </w:t>
      </w:r>
      <w:r>
        <w:rPr>
          <w:rtl/>
        </w:rPr>
        <w:t>היו"ר אמיר אוחנה:</w:t>
      </w:r>
      <w:r w:rsidRPr="00EB130B">
        <w:rPr>
          <w:rStyle w:val="TagStyle"/>
          <w:rtl/>
        </w:rPr>
        <w:t xml:space="preserve"> &lt;&lt; יור &gt;&gt;</w:t>
      </w:r>
      <w:r>
        <w:rPr>
          <w:rtl/>
        </w:rPr>
        <w:t xml:space="preserve">   </w:t>
      </w:r>
    </w:p>
    <w:p w14:paraId="3B454253" w14:textId="77777777" w:rsidR="00721659" w:rsidRDefault="00721659" w:rsidP="008F37DE">
      <w:pPr>
        <w:pStyle w:val="KeepWithNext"/>
        <w:rPr>
          <w:rtl/>
        </w:rPr>
      </w:pPr>
    </w:p>
    <w:p w14:paraId="6B0E3813" w14:textId="77777777" w:rsidR="00721659" w:rsidRDefault="00721659" w:rsidP="008F37DE">
      <w:pPr>
        <w:rPr>
          <w:rtl/>
        </w:rPr>
      </w:pPr>
      <w:r>
        <w:rPr>
          <w:rFonts w:hint="cs"/>
          <w:rtl/>
        </w:rPr>
        <w:t xml:space="preserve">אהיה. </w:t>
      </w:r>
      <w:r>
        <w:rPr>
          <w:rtl/>
        </w:rPr>
        <w:t xml:space="preserve">מבטיח להיות עד הסוף. </w:t>
      </w:r>
      <w:bookmarkStart w:id="496" w:name="_ETM_Q4_358326"/>
      <w:bookmarkEnd w:id="496"/>
    </w:p>
    <w:p w14:paraId="1B8A2D83" w14:textId="77777777" w:rsidR="00721659" w:rsidRDefault="00721659" w:rsidP="008F37DE">
      <w:pPr>
        <w:rPr>
          <w:rtl/>
        </w:rPr>
      </w:pPr>
      <w:bookmarkStart w:id="497" w:name="_ETM_Q4_359646"/>
      <w:bookmarkStart w:id="498" w:name="_ETM_Q4_359690"/>
      <w:bookmarkStart w:id="499" w:name="_ETM_Q4_359886"/>
      <w:bookmarkEnd w:id="497"/>
      <w:bookmarkEnd w:id="498"/>
      <w:bookmarkEnd w:id="499"/>
    </w:p>
    <w:p w14:paraId="1F00B0C4" w14:textId="77777777" w:rsidR="00721659" w:rsidRDefault="00721659" w:rsidP="008F37DE">
      <w:pPr>
        <w:pStyle w:val="-"/>
        <w:keepNext/>
        <w:rPr>
          <w:rtl/>
        </w:rPr>
      </w:pPr>
      <w:bookmarkStart w:id="500" w:name="ET_speakercontinue_6605_9"/>
      <w:r w:rsidRPr="00EB130B">
        <w:rPr>
          <w:rStyle w:val="TagStyle"/>
          <w:rtl/>
        </w:rPr>
        <w:t xml:space="preserve"> &lt;&lt; דובר_המשך &gt;&gt; </w:t>
      </w:r>
      <w:r>
        <w:rPr>
          <w:rtl/>
        </w:rPr>
        <w:t>השרה לשוויון חברתי וקידום מעמד האישה מאי גולן:</w:t>
      </w:r>
      <w:r w:rsidRPr="00EB130B">
        <w:rPr>
          <w:rStyle w:val="TagStyle"/>
          <w:rtl/>
        </w:rPr>
        <w:t xml:space="preserve"> &lt;&lt; דובר_המשך &gt;&gt;</w:t>
      </w:r>
      <w:r>
        <w:rPr>
          <w:rtl/>
        </w:rPr>
        <w:t xml:space="preserve">   </w:t>
      </w:r>
      <w:bookmarkEnd w:id="500"/>
    </w:p>
    <w:p w14:paraId="788A0F30" w14:textId="77777777" w:rsidR="00721659" w:rsidRDefault="00721659" w:rsidP="008F37DE">
      <w:pPr>
        <w:pStyle w:val="KeepWithNext"/>
        <w:rPr>
          <w:rtl/>
        </w:rPr>
      </w:pPr>
    </w:p>
    <w:p w14:paraId="6375A949" w14:textId="77777777" w:rsidR="00721659" w:rsidRDefault="00721659" w:rsidP="008F37DE">
      <w:pPr>
        <w:rPr>
          <w:rtl/>
        </w:rPr>
      </w:pPr>
      <w:bookmarkStart w:id="501" w:name="_ETM_Q4_359918"/>
      <w:bookmarkEnd w:id="501"/>
      <w:r>
        <w:rPr>
          <w:rFonts w:hint="cs"/>
          <w:rtl/>
        </w:rPr>
        <w:t>ת</w:t>
      </w:r>
      <w:r>
        <w:rPr>
          <w:rtl/>
        </w:rPr>
        <w:t>ודה רבה</w:t>
      </w:r>
      <w:r>
        <w:rPr>
          <w:rFonts w:hint="cs"/>
          <w:rtl/>
        </w:rPr>
        <w:t>.</w:t>
      </w:r>
      <w:r>
        <w:rPr>
          <w:rtl/>
        </w:rPr>
        <w:t xml:space="preserve"> אולי זה </w:t>
      </w:r>
      <w:r>
        <w:rPr>
          <w:rFonts w:hint="cs"/>
          <w:rtl/>
        </w:rPr>
        <w:t xml:space="preserve">יהיה </w:t>
      </w:r>
      <w:r>
        <w:rPr>
          <w:rtl/>
        </w:rPr>
        <w:t>טיפה ארוך לך, אבל לא יודע</w:t>
      </w:r>
      <w:r>
        <w:rPr>
          <w:rFonts w:hint="cs"/>
          <w:rtl/>
        </w:rPr>
        <w:t>ת</w:t>
      </w:r>
      <w:r>
        <w:rPr>
          <w:rtl/>
        </w:rPr>
        <w:t xml:space="preserve">, </w:t>
      </w:r>
      <w:bookmarkStart w:id="502" w:name="_ETM_Q4_360913"/>
      <w:bookmarkEnd w:id="502"/>
      <w:r>
        <w:rPr>
          <w:rtl/>
        </w:rPr>
        <w:t xml:space="preserve">אני מקווה. </w:t>
      </w:r>
      <w:bookmarkStart w:id="503" w:name="_ETM_Q4_364360"/>
      <w:bookmarkStart w:id="504" w:name="_ETM_Q4_363797"/>
      <w:bookmarkEnd w:id="503"/>
      <w:bookmarkEnd w:id="504"/>
    </w:p>
    <w:p w14:paraId="33EC314F" w14:textId="77777777" w:rsidR="00721659" w:rsidRDefault="00721659" w:rsidP="008F37DE">
      <w:pPr>
        <w:rPr>
          <w:rtl/>
        </w:rPr>
      </w:pPr>
      <w:bookmarkStart w:id="505" w:name="_ETM_Q4_363834"/>
      <w:bookmarkStart w:id="506" w:name="_ETM_Q4_364004"/>
      <w:bookmarkEnd w:id="505"/>
      <w:bookmarkEnd w:id="506"/>
    </w:p>
    <w:p w14:paraId="072C6ABC" w14:textId="77777777" w:rsidR="00721659" w:rsidRDefault="00721659" w:rsidP="008F37DE">
      <w:pPr>
        <w:rPr>
          <w:rtl/>
        </w:rPr>
      </w:pPr>
      <w:bookmarkStart w:id="507" w:name="_ETM_Q4_364039"/>
      <w:bookmarkEnd w:id="507"/>
      <w:r>
        <w:rPr>
          <w:rtl/>
        </w:rPr>
        <w:t>אדוני היושב</w:t>
      </w:r>
      <w:r>
        <w:rPr>
          <w:rFonts w:hint="cs"/>
          <w:rtl/>
        </w:rPr>
        <w:t>-</w:t>
      </w:r>
      <w:r>
        <w:rPr>
          <w:rtl/>
        </w:rPr>
        <w:t>ראש, כנסת נכבדה</w:t>
      </w:r>
      <w:r>
        <w:rPr>
          <w:rFonts w:hint="cs"/>
          <w:rtl/>
        </w:rPr>
        <w:t>,</w:t>
      </w:r>
      <w:r>
        <w:rPr>
          <w:rtl/>
        </w:rPr>
        <w:t xml:space="preserve"> </w:t>
      </w:r>
      <w:bookmarkStart w:id="508" w:name="_ETM_Q4_368619"/>
      <w:bookmarkEnd w:id="508"/>
      <w:r>
        <w:rPr>
          <w:rtl/>
        </w:rPr>
        <w:t>איזה קהל זכיתי לו</w:t>
      </w:r>
      <w:r>
        <w:rPr>
          <w:rFonts w:hint="cs"/>
          <w:rtl/>
        </w:rPr>
        <w:t>,</w:t>
      </w:r>
      <w:r>
        <w:rPr>
          <w:rtl/>
        </w:rPr>
        <w:t xml:space="preserve"> ברוך ה</w:t>
      </w:r>
      <w:r>
        <w:rPr>
          <w:rFonts w:hint="cs"/>
          <w:rtl/>
        </w:rPr>
        <w:t>שם</w:t>
      </w:r>
      <w:r>
        <w:rPr>
          <w:rtl/>
        </w:rPr>
        <w:t xml:space="preserve">. </w:t>
      </w:r>
      <w:bookmarkStart w:id="509" w:name="_ETM_Q4_373449"/>
      <w:bookmarkEnd w:id="509"/>
      <w:r>
        <w:rPr>
          <w:rtl/>
        </w:rPr>
        <w:t xml:space="preserve">היום אנו מציינים את יום היציאה והגירוש של היהודים מארצות </w:t>
      </w:r>
      <w:bookmarkStart w:id="510" w:name="_ETM_Q4_378164"/>
      <w:bookmarkEnd w:id="510"/>
      <w:r>
        <w:rPr>
          <w:rtl/>
        </w:rPr>
        <w:t>ערב ואיראן, והיום הזה עבורי אינו עוד יום בלוח השנה</w:t>
      </w:r>
      <w:r>
        <w:rPr>
          <w:rFonts w:hint="cs"/>
          <w:rtl/>
        </w:rPr>
        <w:t>.</w:t>
      </w:r>
      <w:r>
        <w:rPr>
          <w:rtl/>
        </w:rPr>
        <w:t xml:space="preserve"> </w:t>
      </w:r>
      <w:bookmarkStart w:id="511" w:name="_ETM_Q4_383550"/>
      <w:bookmarkEnd w:id="511"/>
      <w:r>
        <w:rPr>
          <w:rtl/>
        </w:rPr>
        <w:t xml:space="preserve">דפי ההיסטוריה מתערבבים לנגד עינינו, והעבר מתמזג עם ההווה בתוך </w:t>
      </w:r>
      <w:bookmarkStart w:id="512" w:name="_ETM_Q4_388303"/>
      <w:bookmarkEnd w:id="512"/>
      <w:r>
        <w:rPr>
          <w:rtl/>
        </w:rPr>
        <w:t>האש של מלחמת התקומה</w:t>
      </w:r>
      <w:r>
        <w:rPr>
          <w:rFonts w:hint="cs"/>
          <w:rtl/>
        </w:rPr>
        <w:t>,</w:t>
      </w:r>
      <w:r>
        <w:rPr>
          <w:rtl/>
        </w:rPr>
        <w:t xml:space="preserve"> שאנו נמצאים בעיצומה</w:t>
      </w:r>
      <w:r>
        <w:rPr>
          <w:rFonts w:hint="cs"/>
          <w:rtl/>
        </w:rPr>
        <w:t>,</w:t>
      </w:r>
      <w:r>
        <w:rPr>
          <w:rtl/>
        </w:rPr>
        <w:t xml:space="preserve"> המלחמה הקיומית אל </w:t>
      </w:r>
      <w:bookmarkStart w:id="513" w:name="_ETM_Q4_393056"/>
      <w:bookmarkEnd w:id="513"/>
      <w:r>
        <w:rPr>
          <w:rtl/>
        </w:rPr>
        <w:t xml:space="preserve">מול אויבינו הקמים עלינו </w:t>
      </w:r>
      <w:r>
        <w:rPr>
          <w:rFonts w:hint="cs"/>
          <w:rtl/>
        </w:rPr>
        <w:t>לכלותנ</w:t>
      </w:r>
      <w:r>
        <w:rPr>
          <w:rFonts w:hint="eastAsia"/>
          <w:rtl/>
        </w:rPr>
        <w:t>ו</w:t>
      </w:r>
      <w:r>
        <w:rPr>
          <w:rtl/>
        </w:rPr>
        <w:t xml:space="preserve">. </w:t>
      </w:r>
      <w:bookmarkStart w:id="514" w:name="_ETM_Q4_398470"/>
      <w:bookmarkEnd w:id="514"/>
    </w:p>
    <w:p w14:paraId="4E076944" w14:textId="77777777" w:rsidR="00721659" w:rsidRDefault="00721659" w:rsidP="008F37DE">
      <w:pPr>
        <w:rPr>
          <w:rtl/>
        </w:rPr>
      </w:pPr>
      <w:bookmarkStart w:id="515" w:name="_ETM_Q4_399051"/>
      <w:bookmarkStart w:id="516" w:name="_ETM_Q4_399090"/>
      <w:bookmarkEnd w:id="515"/>
      <w:bookmarkEnd w:id="516"/>
    </w:p>
    <w:p w14:paraId="0D5E2DAC" w14:textId="77777777" w:rsidR="00721659" w:rsidRDefault="00721659" w:rsidP="008F37DE">
      <w:pPr>
        <w:rPr>
          <w:rtl/>
        </w:rPr>
      </w:pPr>
      <w:bookmarkStart w:id="517" w:name="_ETM_Q4_399258"/>
      <w:bookmarkStart w:id="518" w:name="_ETM_Q4_399295"/>
      <w:bookmarkEnd w:id="517"/>
      <w:bookmarkEnd w:id="518"/>
      <w:r>
        <w:rPr>
          <w:rtl/>
        </w:rPr>
        <w:lastRenderedPageBreak/>
        <w:t xml:space="preserve">לפני כשבעה עשורים ויותר עמדו הסבים והסבתות שלנו בפני שוקת </w:t>
      </w:r>
      <w:bookmarkStart w:id="519" w:name="_ETM_Q4_403824"/>
      <w:bookmarkEnd w:id="519"/>
      <w:r>
        <w:rPr>
          <w:rtl/>
        </w:rPr>
        <w:t xml:space="preserve">שבורה. הם נאלצו לנוס על נפשם מבתים שבהם חיו מאות </w:t>
      </w:r>
      <w:bookmarkStart w:id="520" w:name="_ETM_Q4_409178"/>
      <w:bookmarkEnd w:id="520"/>
      <w:r>
        <w:rPr>
          <w:rtl/>
        </w:rPr>
        <w:t>שנים, מבגד</w:t>
      </w:r>
      <w:r>
        <w:rPr>
          <w:rFonts w:hint="cs"/>
          <w:rtl/>
        </w:rPr>
        <w:t>א</w:t>
      </w:r>
      <w:r>
        <w:rPr>
          <w:rtl/>
        </w:rPr>
        <w:t>ד ומטהרן, מצנע</w:t>
      </w:r>
      <w:r>
        <w:rPr>
          <w:rFonts w:hint="cs"/>
          <w:rtl/>
        </w:rPr>
        <w:t>א</w:t>
      </w:r>
      <w:r>
        <w:rPr>
          <w:rtl/>
        </w:rPr>
        <w:t xml:space="preserve"> ומקזבלנקה, מטריפולי ומדמשק. הם עלו לארץ </w:t>
      </w:r>
      <w:bookmarkStart w:id="521" w:name="_ETM_Q4_414532"/>
      <w:bookmarkEnd w:id="521"/>
      <w:r>
        <w:rPr>
          <w:rtl/>
        </w:rPr>
        <w:t xml:space="preserve">ישראל באוניות </w:t>
      </w:r>
      <w:r>
        <w:rPr>
          <w:rFonts w:hint="cs"/>
          <w:rtl/>
        </w:rPr>
        <w:t>רעועות</w:t>
      </w:r>
      <w:r>
        <w:rPr>
          <w:rtl/>
        </w:rPr>
        <w:t xml:space="preserve"> בלב ים, במסעות רגליים מפר</w:t>
      </w:r>
      <w:r>
        <w:rPr>
          <w:rFonts w:hint="cs"/>
          <w:rtl/>
        </w:rPr>
        <w:t>כ</w:t>
      </w:r>
      <w:r>
        <w:rPr>
          <w:rtl/>
        </w:rPr>
        <w:t xml:space="preserve">ים במדבר ובטיסות </w:t>
      </w:r>
      <w:bookmarkStart w:id="522" w:name="_ETM_Q4_419886"/>
      <w:bookmarkEnd w:id="522"/>
      <w:r>
        <w:rPr>
          <w:rtl/>
        </w:rPr>
        <w:t xml:space="preserve">חשאיות באישון לילה. </w:t>
      </w:r>
      <w:bookmarkStart w:id="523" w:name="_ETM_Q4_425509"/>
      <w:bookmarkEnd w:id="523"/>
      <w:r>
        <w:rPr>
          <w:rtl/>
        </w:rPr>
        <w:t xml:space="preserve">הם הגיעו לכאן חסרי </w:t>
      </w:r>
      <w:r>
        <w:rPr>
          <w:rFonts w:hint="cs"/>
          <w:rtl/>
        </w:rPr>
        <w:t>כו</w:t>
      </w:r>
      <w:r>
        <w:rPr>
          <w:rtl/>
        </w:rPr>
        <w:t xml:space="preserve">ל, אך מלאים בכול. </w:t>
      </w:r>
      <w:bookmarkStart w:id="524" w:name="_ETM_Q4_430169"/>
      <w:bookmarkEnd w:id="524"/>
      <w:r>
        <w:rPr>
          <w:rtl/>
        </w:rPr>
        <w:t xml:space="preserve">הייתה להם מורשת מפוארת, אמונה יוקדת וצניעות. הם שמרו על </w:t>
      </w:r>
      <w:bookmarkStart w:id="525" w:name="_ETM_Q4_434885"/>
      <w:bookmarkEnd w:id="525"/>
      <w:r>
        <w:rPr>
          <w:rtl/>
        </w:rPr>
        <w:t xml:space="preserve">הגחלת היהודית, על הקידוש של שבת, על כיבוד הורים, על </w:t>
      </w:r>
      <w:bookmarkStart w:id="526" w:name="_ETM_Q4_439601"/>
      <w:bookmarkEnd w:id="526"/>
      <w:r>
        <w:rPr>
          <w:rtl/>
        </w:rPr>
        <w:t xml:space="preserve">החום המשפחתי, על העזרה לזולת. הם אלו שעיצבו את עמוד </w:t>
      </w:r>
      <w:bookmarkStart w:id="527" w:name="_ETM_Q4_444317"/>
      <w:bookmarkEnd w:id="527"/>
      <w:r>
        <w:rPr>
          <w:rtl/>
        </w:rPr>
        <w:t>השדרה המסורתי של ישראל, זה שמחבר אותנו עד היום לזהותנו.</w:t>
      </w:r>
    </w:p>
    <w:p w14:paraId="710ADC66" w14:textId="77777777" w:rsidR="00721659" w:rsidRDefault="00721659" w:rsidP="008F37DE">
      <w:pPr>
        <w:rPr>
          <w:rtl/>
        </w:rPr>
      </w:pPr>
      <w:bookmarkStart w:id="528" w:name="_ETM_Q4_461784"/>
      <w:bookmarkStart w:id="529" w:name="_ETM_Q4_461854"/>
      <w:bookmarkStart w:id="530" w:name="_ETM_Q4_462231"/>
      <w:bookmarkEnd w:id="528"/>
      <w:bookmarkEnd w:id="529"/>
      <w:bookmarkEnd w:id="530"/>
    </w:p>
    <w:p w14:paraId="48B628BE" w14:textId="77777777" w:rsidR="00721659" w:rsidRDefault="00721659" w:rsidP="008F37DE">
      <w:pPr>
        <w:rPr>
          <w:rtl/>
        </w:rPr>
      </w:pPr>
      <w:bookmarkStart w:id="531" w:name="_ETM_Q4_462286"/>
      <w:bookmarkEnd w:id="531"/>
      <w:r>
        <w:rPr>
          <w:rtl/>
        </w:rPr>
        <w:t xml:space="preserve"> </w:t>
      </w:r>
      <w:bookmarkStart w:id="532" w:name="_ETM_Q4_449033"/>
      <w:bookmarkEnd w:id="532"/>
      <w:r w:rsidRPr="009D75F7">
        <w:rPr>
          <w:rtl/>
        </w:rPr>
        <w:t>וצריך לומר זאת ביושר ובכנות</w:t>
      </w:r>
      <w:r>
        <w:rPr>
          <w:rFonts w:hint="cs"/>
          <w:rtl/>
        </w:rPr>
        <w:t>,</w:t>
      </w:r>
      <w:r w:rsidRPr="009D75F7">
        <w:rPr>
          <w:rtl/>
        </w:rPr>
        <w:t xml:space="preserve"> </w:t>
      </w:r>
      <w:bookmarkStart w:id="533" w:name="_ETM_Q4_453988"/>
      <w:bookmarkEnd w:id="533"/>
      <w:r w:rsidRPr="009D75F7">
        <w:rPr>
          <w:rtl/>
        </w:rPr>
        <w:t>בהמשך</w:t>
      </w:r>
      <w:r>
        <w:rPr>
          <w:rtl/>
        </w:rPr>
        <w:t xml:space="preserve"> להערכה העצומה שיש לי לדור הזה </w:t>
      </w:r>
      <w:r>
        <w:rPr>
          <w:rFonts w:hint="cs"/>
          <w:rtl/>
        </w:rPr>
        <w:t xml:space="preserve">– </w:t>
      </w:r>
      <w:r>
        <w:rPr>
          <w:rtl/>
        </w:rPr>
        <w:t xml:space="preserve">כולנו זוכרים את </w:t>
      </w:r>
      <w:bookmarkStart w:id="534" w:name="_ETM_Q4_458224"/>
      <w:bookmarkEnd w:id="534"/>
      <w:r>
        <w:rPr>
          <w:rtl/>
        </w:rPr>
        <w:t xml:space="preserve">המראות המזעזעים שראינו רק לפני שנתיים ביום כיפור בחלקים מסוימים </w:t>
      </w:r>
      <w:bookmarkStart w:id="535" w:name="_ETM_Q4_462459"/>
      <w:bookmarkEnd w:id="535"/>
      <w:r>
        <w:rPr>
          <w:rtl/>
        </w:rPr>
        <w:t>מאוד בעיר תל אביב</w:t>
      </w:r>
      <w:r>
        <w:rPr>
          <w:rFonts w:hint="cs"/>
          <w:rtl/>
        </w:rPr>
        <w:t>–</w:t>
      </w:r>
      <w:r>
        <w:rPr>
          <w:rtl/>
        </w:rPr>
        <w:t xml:space="preserve"> יפו</w:t>
      </w:r>
      <w:r>
        <w:rPr>
          <w:rFonts w:hint="cs"/>
          <w:rtl/>
        </w:rPr>
        <w:t>,</w:t>
      </w:r>
      <w:r>
        <w:rPr>
          <w:rtl/>
        </w:rPr>
        <w:t xml:space="preserve"> אך בזכות אותו עמוד שדרה </w:t>
      </w:r>
      <w:bookmarkStart w:id="536" w:name="_ETM_Q4_466694"/>
      <w:bookmarkEnd w:id="536"/>
      <w:r>
        <w:rPr>
          <w:rtl/>
        </w:rPr>
        <w:t xml:space="preserve">ציוני אמוני, </w:t>
      </w:r>
      <w:bookmarkStart w:id="537" w:name="_ETM_Q4_471149"/>
      <w:bookmarkEnd w:id="537"/>
      <w:r>
        <w:rPr>
          <w:rtl/>
        </w:rPr>
        <w:t xml:space="preserve">בזכות הכבוד למורשת והמסורת שנטעו אותם הסבים והסבתות הללו, מעולם </w:t>
      </w:r>
      <w:bookmarkStart w:id="538" w:name="_ETM_Q4_475612"/>
      <w:bookmarkEnd w:id="538"/>
      <w:r>
        <w:rPr>
          <w:rtl/>
        </w:rPr>
        <w:t xml:space="preserve">לא ראינו ולעולם לא נראה מראות כאלה בדימונה או באופקים, </w:t>
      </w:r>
      <w:bookmarkStart w:id="539" w:name="_ETM_Q4_480076"/>
      <w:bookmarkEnd w:id="539"/>
      <w:r>
        <w:rPr>
          <w:rtl/>
        </w:rPr>
        <w:t>למשל</w:t>
      </w:r>
      <w:r>
        <w:rPr>
          <w:rFonts w:hint="cs"/>
          <w:rtl/>
        </w:rPr>
        <w:t>.</w:t>
      </w:r>
      <w:r>
        <w:rPr>
          <w:rtl/>
        </w:rPr>
        <w:t xml:space="preserve"> לעולם לא. </w:t>
      </w:r>
      <w:bookmarkStart w:id="540" w:name="_ETM_Q4_484829"/>
      <w:bookmarkEnd w:id="540"/>
      <w:r>
        <w:rPr>
          <w:rtl/>
        </w:rPr>
        <w:t>לא נראה מראות מזעזעים</w:t>
      </w:r>
      <w:r>
        <w:rPr>
          <w:rFonts w:hint="cs"/>
          <w:rtl/>
        </w:rPr>
        <w:t>,</w:t>
      </w:r>
      <w:r>
        <w:rPr>
          <w:rtl/>
        </w:rPr>
        <w:t xml:space="preserve"> שמצמררים עד עמקי הנשמה</w:t>
      </w:r>
      <w:r>
        <w:rPr>
          <w:rFonts w:hint="cs"/>
          <w:rtl/>
        </w:rPr>
        <w:t>,</w:t>
      </w:r>
      <w:r>
        <w:rPr>
          <w:rtl/>
        </w:rPr>
        <w:t xml:space="preserve"> בשדרות או </w:t>
      </w:r>
      <w:bookmarkStart w:id="541" w:name="_ETM_Q4_489602"/>
      <w:bookmarkEnd w:id="541"/>
      <w:r>
        <w:rPr>
          <w:rtl/>
        </w:rPr>
        <w:t>בירוחם, כפי שראינו בתל אביב</w:t>
      </w:r>
      <w:r>
        <w:rPr>
          <w:rFonts w:hint="cs"/>
          <w:rtl/>
        </w:rPr>
        <w:t>–</w:t>
      </w:r>
      <w:r>
        <w:rPr>
          <w:rtl/>
        </w:rPr>
        <w:t xml:space="preserve">יפו, כששונאי יהדות מבזים ורומסים </w:t>
      </w:r>
      <w:bookmarkStart w:id="542" w:name="_ETM_Q4_494376"/>
      <w:bookmarkEnd w:id="542"/>
      <w:r>
        <w:rPr>
          <w:rtl/>
        </w:rPr>
        <w:t>את דוכני הנחת התפילין בכניסה למקומות ציבוריים</w:t>
      </w:r>
      <w:r>
        <w:rPr>
          <w:rFonts w:hint="cs"/>
          <w:rtl/>
        </w:rPr>
        <w:t>.</w:t>
      </w:r>
      <w:r>
        <w:rPr>
          <w:rtl/>
        </w:rPr>
        <w:t xml:space="preserve"> כמו למשל הפרופסורית </w:t>
      </w:r>
      <w:bookmarkStart w:id="543" w:name="_ETM_Q4_499150"/>
      <w:bookmarkEnd w:id="543"/>
      <w:r>
        <w:rPr>
          <w:rtl/>
        </w:rPr>
        <w:t>הליברלית</w:t>
      </w:r>
      <w:r>
        <w:rPr>
          <w:rFonts w:hint="cs"/>
          <w:rtl/>
        </w:rPr>
        <w:t>,</w:t>
      </w:r>
      <w:r>
        <w:rPr>
          <w:rtl/>
        </w:rPr>
        <w:t xml:space="preserve"> שלא </w:t>
      </w:r>
      <w:bookmarkStart w:id="544" w:name="_ETM_Q4_503934"/>
      <w:bookmarkEnd w:id="544"/>
      <w:r>
        <w:rPr>
          <w:rFonts w:hint="cs"/>
          <w:rtl/>
        </w:rPr>
        <w:t xml:space="preserve">אזכיר </w:t>
      </w:r>
      <w:r>
        <w:rPr>
          <w:rtl/>
        </w:rPr>
        <w:t>כאן את שמה, מובילת המחאות</w:t>
      </w:r>
      <w:r>
        <w:rPr>
          <w:rFonts w:hint="cs"/>
          <w:rtl/>
        </w:rPr>
        <w:t>,</w:t>
      </w:r>
      <w:r>
        <w:rPr>
          <w:rtl/>
        </w:rPr>
        <w:t xml:space="preserve"> שמדברת בשם רוב דמיוני ושפנתה </w:t>
      </w:r>
      <w:bookmarkStart w:id="545" w:name="_ETM_Q4_508701"/>
      <w:bookmarkEnd w:id="545"/>
      <w:r>
        <w:rPr>
          <w:rtl/>
        </w:rPr>
        <w:t xml:space="preserve">בחוצפתה לשליח שעמד בדוכן תפילין במכון ויצמן ותקפה אותו כשהיא </w:t>
      </w:r>
      <w:bookmarkStart w:id="546" w:name="_ETM_Q4_513469"/>
      <w:bookmarkEnd w:id="546"/>
      <w:r>
        <w:rPr>
          <w:rtl/>
        </w:rPr>
        <w:t>אומרת</w:t>
      </w:r>
      <w:r>
        <w:rPr>
          <w:rFonts w:hint="cs"/>
          <w:rtl/>
        </w:rPr>
        <w:t>:</w:t>
      </w:r>
      <w:r>
        <w:rPr>
          <w:rtl/>
        </w:rPr>
        <w:t xml:space="preserve"> אתה באמצע החיים שלי מפריע</w:t>
      </w:r>
      <w:r>
        <w:rPr>
          <w:rFonts w:hint="cs"/>
          <w:rtl/>
        </w:rPr>
        <w:t xml:space="preserve"> </w:t>
      </w:r>
      <w:r>
        <w:rPr>
          <w:rFonts w:hint="eastAsia"/>
          <w:rtl/>
        </w:rPr>
        <w:t>–</w:t>
      </w:r>
      <w:r>
        <w:rPr>
          <w:rtl/>
        </w:rPr>
        <w:t xml:space="preserve"> ציטוט מדויק, אגב</w:t>
      </w:r>
      <w:r>
        <w:rPr>
          <w:rFonts w:hint="cs"/>
          <w:rtl/>
        </w:rPr>
        <w:t xml:space="preserve"> </w:t>
      </w:r>
      <w:r>
        <w:rPr>
          <w:rFonts w:hint="eastAsia"/>
          <w:rtl/>
        </w:rPr>
        <w:t>–</w:t>
      </w:r>
      <w:r>
        <w:rPr>
          <w:rtl/>
        </w:rPr>
        <w:t xml:space="preserve"> אתה </w:t>
      </w:r>
      <w:bookmarkStart w:id="547" w:name="_ETM_Q4_518237"/>
      <w:bookmarkEnd w:id="547"/>
      <w:r>
        <w:rPr>
          <w:rtl/>
        </w:rPr>
        <w:t xml:space="preserve">באמצע החיים שלי מפריע. יש לך אישור לעמוד פה עם </w:t>
      </w:r>
      <w:bookmarkStart w:id="548" w:name="_ETM_Q4_523004"/>
      <w:bookmarkEnd w:id="548"/>
      <w:r>
        <w:rPr>
          <w:rtl/>
        </w:rPr>
        <w:t>הדברים האלה? גבר, אתה עובר על החוק של המקום</w:t>
      </w:r>
      <w:r>
        <w:rPr>
          <w:rFonts w:hint="cs"/>
          <w:rtl/>
        </w:rPr>
        <w:t>.</w:t>
      </w:r>
      <w:r>
        <w:rPr>
          <w:rtl/>
        </w:rPr>
        <w:t xml:space="preserve"> תיקח </w:t>
      </w:r>
      <w:bookmarkStart w:id="549" w:name="_ETM_Q4_527772"/>
      <w:bookmarkEnd w:id="549"/>
      <w:r>
        <w:rPr>
          <w:rtl/>
        </w:rPr>
        <w:t>את עצמך החוצה</w:t>
      </w:r>
      <w:r>
        <w:rPr>
          <w:rFonts w:hint="cs"/>
          <w:rtl/>
        </w:rPr>
        <w:t xml:space="preserve"> </w:t>
      </w:r>
      <w:r>
        <w:rPr>
          <w:rFonts w:hint="eastAsia"/>
          <w:rtl/>
        </w:rPr>
        <w:t>–</w:t>
      </w:r>
      <w:r>
        <w:rPr>
          <w:rtl/>
        </w:rPr>
        <w:t xml:space="preserve"> ככה היא אמרה. </w:t>
      </w:r>
      <w:bookmarkStart w:id="550" w:name="_ETM_Q4_532820"/>
      <w:bookmarkEnd w:id="550"/>
    </w:p>
    <w:p w14:paraId="0F45EC40" w14:textId="77777777" w:rsidR="00721659" w:rsidRDefault="00721659" w:rsidP="008F37DE">
      <w:pPr>
        <w:rPr>
          <w:rtl/>
        </w:rPr>
      </w:pPr>
    </w:p>
    <w:p w14:paraId="088503F5" w14:textId="77777777" w:rsidR="00721659" w:rsidRDefault="00721659" w:rsidP="008F37DE">
      <w:pPr>
        <w:rPr>
          <w:rtl/>
        </w:rPr>
      </w:pPr>
      <w:r>
        <w:rPr>
          <w:rtl/>
        </w:rPr>
        <w:t xml:space="preserve">או לחלופין, </w:t>
      </w:r>
      <w:r>
        <w:rPr>
          <w:rFonts w:hint="cs"/>
          <w:rtl/>
        </w:rPr>
        <w:t>לבושתנו</w:t>
      </w:r>
      <w:r>
        <w:rPr>
          <w:rtl/>
        </w:rPr>
        <w:t xml:space="preserve">, תלמידים שמושעים מבתי ספר רק כי הם </w:t>
      </w:r>
      <w:bookmarkStart w:id="551" w:name="_ETM_Q4_537079"/>
      <w:bookmarkEnd w:id="551"/>
      <w:r>
        <w:rPr>
          <w:rtl/>
        </w:rPr>
        <w:t>מע</w:t>
      </w:r>
      <w:r>
        <w:rPr>
          <w:rFonts w:hint="cs"/>
          <w:rtl/>
        </w:rPr>
        <w:t>י</w:t>
      </w:r>
      <w:r>
        <w:rPr>
          <w:rtl/>
        </w:rPr>
        <w:t>זים להניח תפילין</w:t>
      </w:r>
      <w:r>
        <w:rPr>
          <w:rFonts w:hint="cs"/>
          <w:rtl/>
        </w:rPr>
        <w:t xml:space="preserve"> </w:t>
      </w:r>
      <w:bookmarkStart w:id="552" w:name="_ETM_Q4_541910"/>
      <w:bookmarkEnd w:id="552"/>
      <w:r>
        <w:rPr>
          <w:rFonts w:hint="eastAsia"/>
          <w:rtl/>
        </w:rPr>
        <w:t>–</w:t>
      </w:r>
      <w:r>
        <w:rPr>
          <w:rFonts w:hint="cs"/>
          <w:rtl/>
        </w:rPr>
        <w:t xml:space="preserve"> </w:t>
      </w:r>
      <w:bookmarkStart w:id="553" w:name="_ETM_Q4_540160"/>
      <w:bookmarkStart w:id="554" w:name="_ETM_Q4_540227"/>
      <w:bookmarkStart w:id="555" w:name="_ETM_Q4_540368"/>
      <w:bookmarkStart w:id="556" w:name="_ETM_Q4_540437"/>
      <w:bookmarkEnd w:id="553"/>
      <w:bookmarkEnd w:id="554"/>
      <w:bookmarkEnd w:id="555"/>
      <w:bookmarkEnd w:id="556"/>
      <w:r>
        <w:rPr>
          <w:rtl/>
        </w:rPr>
        <w:t>אם לא נ</w:t>
      </w:r>
      <w:r>
        <w:rPr>
          <w:rFonts w:hint="cs"/>
          <w:rtl/>
        </w:rPr>
        <w:t>א</w:t>
      </w:r>
      <w:r>
        <w:rPr>
          <w:rtl/>
        </w:rPr>
        <w:t xml:space="preserve">ה לך לשמוע, אל תפריע לי. </w:t>
      </w:r>
    </w:p>
    <w:p w14:paraId="71F58406" w14:textId="77777777" w:rsidR="00721659" w:rsidRDefault="00721659" w:rsidP="008F37DE">
      <w:pPr>
        <w:rPr>
          <w:rtl/>
        </w:rPr>
      </w:pPr>
    </w:p>
    <w:p w14:paraId="72D6D8F5" w14:textId="77777777" w:rsidR="00721659" w:rsidRDefault="00721659" w:rsidP="008F37DE">
      <w:pPr>
        <w:pStyle w:val="af5"/>
        <w:keepNext/>
        <w:rPr>
          <w:rtl/>
        </w:rPr>
      </w:pPr>
      <w:bookmarkStart w:id="557" w:name="ET_interruption_6361_10"/>
      <w:r w:rsidRPr="009D75F7">
        <w:rPr>
          <w:rStyle w:val="TagStyle"/>
          <w:rtl/>
        </w:rPr>
        <w:t xml:space="preserve"> &lt;&lt; קריאה &gt;&gt; </w:t>
      </w:r>
      <w:r>
        <w:rPr>
          <w:rtl/>
        </w:rPr>
        <w:t>נאור שירי (יש עתיד):</w:t>
      </w:r>
      <w:r w:rsidRPr="009D75F7">
        <w:rPr>
          <w:rStyle w:val="TagStyle"/>
          <w:rtl/>
        </w:rPr>
        <w:t xml:space="preserve"> &lt;&lt; קריאה &gt;&gt;</w:t>
      </w:r>
      <w:r>
        <w:rPr>
          <w:rtl/>
        </w:rPr>
        <w:t xml:space="preserve">   </w:t>
      </w:r>
      <w:bookmarkEnd w:id="557"/>
    </w:p>
    <w:p w14:paraId="374E15BB" w14:textId="77777777" w:rsidR="00721659" w:rsidRDefault="00721659" w:rsidP="008F37DE">
      <w:pPr>
        <w:pStyle w:val="KeepWithNext"/>
        <w:rPr>
          <w:rtl/>
        </w:rPr>
      </w:pPr>
    </w:p>
    <w:p w14:paraId="49A481F9" w14:textId="77777777" w:rsidR="00721659" w:rsidRDefault="00721659" w:rsidP="008F37DE">
      <w:pPr>
        <w:rPr>
          <w:rtl/>
        </w:rPr>
      </w:pPr>
      <w:r>
        <w:rPr>
          <w:rFonts w:hint="cs"/>
          <w:rtl/>
        </w:rPr>
        <w:t xml:space="preserve">אני לא </w:t>
      </w:r>
      <w:r>
        <w:rPr>
          <w:rtl/>
        </w:rPr>
        <w:t xml:space="preserve">שואל </w:t>
      </w:r>
      <w:bookmarkStart w:id="558" w:name="_ETM_Q4_543869"/>
      <w:bookmarkEnd w:id="558"/>
      <w:r>
        <w:rPr>
          <w:rtl/>
        </w:rPr>
        <w:t>אותך מה</w:t>
      </w:r>
      <w:r>
        <w:rPr>
          <w:rFonts w:hint="cs"/>
          <w:rtl/>
        </w:rPr>
        <w:t xml:space="preserve"> - - -</w:t>
      </w:r>
    </w:p>
    <w:p w14:paraId="471AFB88" w14:textId="77777777" w:rsidR="00721659" w:rsidRDefault="00721659" w:rsidP="008F37DE">
      <w:pPr>
        <w:rPr>
          <w:rtl/>
        </w:rPr>
      </w:pPr>
      <w:bookmarkStart w:id="559" w:name="_ETM_Q4_545276"/>
      <w:bookmarkStart w:id="560" w:name="_ETM_Q4_545351"/>
      <w:bookmarkStart w:id="561" w:name="_ETM_Q4_545581"/>
      <w:bookmarkEnd w:id="559"/>
      <w:bookmarkEnd w:id="560"/>
      <w:bookmarkEnd w:id="561"/>
    </w:p>
    <w:p w14:paraId="71307495" w14:textId="77777777" w:rsidR="00721659" w:rsidRDefault="00721659" w:rsidP="008F37DE">
      <w:pPr>
        <w:pStyle w:val="-"/>
        <w:keepNext/>
        <w:rPr>
          <w:rtl/>
        </w:rPr>
      </w:pPr>
      <w:bookmarkStart w:id="562" w:name="ET_speakercontinue_6605_11"/>
      <w:r w:rsidRPr="009D75F7">
        <w:rPr>
          <w:rStyle w:val="TagStyle"/>
          <w:rtl/>
        </w:rPr>
        <w:t xml:space="preserve"> &lt;&lt; דובר_המשך &gt;&gt; </w:t>
      </w:r>
      <w:r>
        <w:rPr>
          <w:rtl/>
        </w:rPr>
        <w:t>השרה לשוויון חברתי וקידום מעמד האישה מאי גולן:</w:t>
      </w:r>
      <w:r w:rsidRPr="009D75F7">
        <w:rPr>
          <w:rStyle w:val="TagStyle"/>
          <w:rtl/>
        </w:rPr>
        <w:t xml:space="preserve"> &lt;&lt; דובר_המשך &gt;&gt;</w:t>
      </w:r>
      <w:r>
        <w:rPr>
          <w:rtl/>
        </w:rPr>
        <w:t xml:space="preserve">   </w:t>
      </w:r>
      <w:bookmarkEnd w:id="562"/>
    </w:p>
    <w:p w14:paraId="6AF572B6" w14:textId="77777777" w:rsidR="00721659" w:rsidRDefault="00721659" w:rsidP="008F37DE">
      <w:pPr>
        <w:pStyle w:val="KeepWithNext"/>
        <w:rPr>
          <w:rtl/>
        </w:rPr>
      </w:pPr>
    </w:p>
    <w:p w14:paraId="653E9040" w14:textId="77777777" w:rsidR="00721659" w:rsidRDefault="00721659" w:rsidP="008F37DE">
      <w:pPr>
        <w:rPr>
          <w:rtl/>
        </w:rPr>
      </w:pPr>
      <w:bookmarkStart w:id="563" w:name="_ETM_Q4_545626"/>
      <w:bookmarkEnd w:id="563"/>
      <w:r>
        <w:rPr>
          <w:rtl/>
        </w:rPr>
        <w:t xml:space="preserve"> אל תפריע לי.</w:t>
      </w:r>
      <w:r>
        <w:rPr>
          <w:rFonts w:hint="cs"/>
          <w:rtl/>
        </w:rPr>
        <w:t xml:space="preserve"> </w:t>
      </w:r>
    </w:p>
    <w:p w14:paraId="2C30C2E4" w14:textId="77777777" w:rsidR="00721659" w:rsidRDefault="00721659" w:rsidP="008F37DE">
      <w:pPr>
        <w:rPr>
          <w:rtl/>
        </w:rPr>
      </w:pPr>
    </w:p>
    <w:p w14:paraId="65B15DEC" w14:textId="77777777" w:rsidR="00721659" w:rsidRDefault="00721659" w:rsidP="008F37DE">
      <w:pPr>
        <w:pStyle w:val="af6"/>
        <w:keepNext/>
        <w:rPr>
          <w:rtl/>
        </w:rPr>
      </w:pPr>
      <w:bookmarkStart w:id="564" w:name="ET_yor_6423_12"/>
      <w:r w:rsidRPr="009D75F7">
        <w:rPr>
          <w:rStyle w:val="TagStyle"/>
          <w:rtl/>
        </w:rPr>
        <w:t xml:space="preserve"> &lt;&lt; יור &gt;&gt; </w:t>
      </w:r>
      <w:r>
        <w:rPr>
          <w:rtl/>
        </w:rPr>
        <w:t>היו"ר אמיר אוחנה:</w:t>
      </w:r>
      <w:r w:rsidRPr="009D75F7">
        <w:rPr>
          <w:rStyle w:val="TagStyle"/>
          <w:rtl/>
        </w:rPr>
        <w:t xml:space="preserve"> &lt;&lt; יור &gt;&gt;</w:t>
      </w:r>
      <w:r>
        <w:rPr>
          <w:rtl/>
        </w:rPr>
        <w:t xml:space="preserve">   </w:t>
      </w:r>
      <w:bookmarkEnd w:id="564"/>
    </w:p>
    <w:p w14:paraId="606D104F" w14:textId="77777777" w:rsidR="00721659" w:rsidRDefault="00721659" w:rsidP="008F37DE">
      <w:pPr>
        <w:pStyle w:val="KeepWithNext"/>
        <w:rPr>
          <w:rtl/>
        </w:rPr>
      </w:pPr>
    </w:p>
    <w:p w14:paraId="53177DEA" w14:textId="77777777" w:rsidR="00721659" w:rsidRDefault="00721659" w:rsidP="008F37DE">
      <w:pPr>
        <w:rPr>
          <w:rtl/>
        </w:rPr>
      </w:pPr>
      <w:r>
        <w:rPr>
          <w:rFonts w:hint="cs"/>
          <w:rtl/>
        </w:rPr>
        <w:t>חבר הכנסת שירי, באמת, נושא</w:t>
      </w:r>
      <w:bookmarkStart w:id="565" w:name="_ETM_Q4_547130"/>
      <w:bookmarkEnd w:id="565"/>
      <w:r>
        <w:rPr>
          <w:rFonts w:hint="cs"/>
          <w:rtl/>
        </w:rPr>
        <w:t xml:space="preserve"> שהוא בקונסנזוס, למה?</w:t>
      </w:r>
    </w:p>
    <w:p w14:paraId="47466455" w14:textId="77777777" w:rsidR="00721659" w:rsidRDefault="00721659" w:rsidP="008F37DE">
      <w:pPr>
        <w:rPr>
          <w:rtl/>
        </w:rPr>
      </w:pPr>
    </w:p>
    <w:p w14:paraId="7283E10D" w14:textId="77777777" w:rsidR="00721659" w:rsidRDefault="00721659" w:rsidP="008F37DE">
      <w:pPr>
        <w:pStyle w:val="-"/>
        <w:keepNext/>
        <w:rPr>
          <w:rtl/>
        </w:rPr>
      </w:pPr>
      <w:bookmarkStart w:id="566" w:name="ET_speakercontinue_6605_13"/>
      <w:r w:rsidRPr="009D75F7">
        <w:rPr>
          <w:rStyle w:val="TagStyle"/>
          <w:rtl/>
        </w:rPr>
        <w:lastRenderedPageBreak/>
        <w:t xml:space="preserve"> &lt;&lt; דובר_המשך &gt;&gt; </w:t>
      </w:r>
      <w:r>
        <w:rPr>
          <w:rtl/>
        </w:rPr>
        <w:t>השרה לשוויון חברתי וקידום מעמד האישה מאי גולן:</w:t>
      </w:r>
      <w:r w:rsidRPr="009D75F7">
        <w:rPr>
          <w:rStyle w:val="TagStyle"/>
          <w:rtl/>
        </w:rPr>
        <w:t xml:space="preserve"> &lt;&lt; דובר_המשך &gt;&gt;</w:t>
      </w:r>
      <w:r>
        <w:rPr>
          <w:rtl/>
        </w:rPr>
        <w:t xml:space="preserve">   </w:t>
      </w:r>
      <w:bookmarkEnd w:id="566"/>
    </w:p>
    <w:p w14:paraId="485D9733" w14:textId="77777777" w:rsidR="00721659" w:rsidRDefault="00721659" w:rsidP="008F37DE">
      <w:pPr>
        <w:pStyle w:val="KeepWithNext"/>
        <w:rPr>
          <w:rtl/>
        </w:rPr>
      </w:pPr>
    </w:p>
    <w:p w14:paraId="497E5386" w14:textId="77777777" w:rsidR="00721659" w:rsidRDefault="00721659" w:rsidP="008F37DE">
      <w:pPr>
        <w:rPr>
          <w:rtl/>
        </w:rPr>
      </w:pPr>
      <w:bookmarkStart w:id="567" w:name="_ETM_Q4_548666"/>
      <w:bookmarkEnd w:id="567"/>
      <w:r>
        <w:rPr>
          <w:rFonts w:hint="cs"/>
          <w:rtl/>
        </w:rPr>
        <w:t xml:space="preserve">"לא שואל אותך" </w:t>
      </w:r>
      <w:r>
        <w:rPr>
          <w:rFonts w:hint="eastAsia"/>
          <w:rtl/>
        </w:rPr>
        <w:t>–</w:t>
      </w:r>
      <w:r>
        <w:rPr>
          <w:rFonts w:hint="cs"/>
          <w:rtl/>
        </w:rPr>
        <w:t xml:space="preserve"> איזה נימוס ממלכתי.</w:t>
      </w:r>
    </w:p>
    <w:p w14:paraId="0E5706E9" w14:textId="77777777" w:rsidR="00721659" w:rsidRDefault="00721659" w:rsidP="008F37DE">
      <w:pPr>
        <w:rPr>
          <w:rtl/>
        </w:rPr>
      </w:pPr>
    </w:p>
    <w:p w14:paraId="3BB0DA35" w14:textId="77777777" w:rsidR="00721659" w:rsidRDefault="00721659" w:rsidP="008F37DE">
      <w:pPr>
        <w:pStyle w:val="af5"/>
        <w:keepNext/>
        <w:rPr>
          <w:rtl/>
        </w:rPr>
      </w:pPr>
      <w:bookmarkStart w:id="568" w:name="ET_interruption_6361_14"/>
      <w:r w:rsidRPr="009D75F7">
        <w:rPr>
          <w:rStyle w:val="TagStyle"/>
          <w:rtl/>
        </w:rPr>
        <w:t xml:space="preserve"> &lt;&lt; קריאה &gt;&gt; </w:t>
      </w:r>
      <w:r>
        <w:rPr>
          <w:rtl/>
        </w:rPr>
        <w:t>נאור שירי (יש עתיד):</w:t>
      </w:r>
      <w:r w:rsidRPr="009D75F7">
        <w:rPr>
          <w:rStyle w:val="TagStyle"/>
          <w:rtl/>
        </w:rPr>
        <w:t xml:space="preserve"> &lt;&lt; קריאה &gt;&gt;</w:t>
      </w:r>
      <w:r>
        <w:rPr>
          <w:rtl/>
        </w:rPr>
        <w:t xml:space="preserve">   </w:t>
      </w:r>
      <w:bookmarkEnd w:id="568"/>
    </w:p>
    <w:p w14:paraId="0AAFFAA0" w14:textId="77777777" w:rsidR="00721659" w:rsidRDefault="00721659" w:rsidP="008F37DE">
      <w:pPr>
        <w:pStyle w:val="KeepWithNext"/>
        <w:rPr>
          <w:rtl/>
        </w:rPr>
      </w:pPr>
    </w:p>
    <w:p w14:paraId="1C2E77A9" w14:textId="77777777" w:rsidR="00721659" w:rsidRDefault="00721659" w:rsidP="008F37DE">
      <w:pPr>
        <w:rPr>
          <w:rtl/>
        </w:rPr>
      </w:pPr>
      <w:r>
        <w:rPr>
          <w:rFonts w:hint="cs"/>
          <w:rtl/>
        </w:rPr>
        <w:t>זה קונסנזוס?</w:t>
      </w:r>
    </w:p>
    <w:p w14:paraId="3DB15653" w14:textId="77777777" w:rsidR="00721659" w:rsidRDefault="00721659" w:rsidP="008F37DE">
      <w:pPr>
        <w:rPr>
          <w:rtl/>
        </w:rPr>
      </w:pPr>
      <w:bookmarkStart w:id="569" w:name="_ETM_Q4_550827"/>
      <w:bookmarkStart w:id="570" w:name="_ETM_Q4_550872"/>
      <w:bookmarkEnd w:id="569"/>
      <w:bookmarkEnd w:id="570"/>
    </w:p>
    <w:p w14:paraId="57499660" w14:textId="77777777" w:rsidR="00721659" w:rsidRDefault="00721659" w:rsidP="008F37DE">
      <w:pPr>
        <w:pStyle w:val="-"/>
        <w:keepNext/>
        <w:rPr>
          <w:rtl/>
        </w:rPr>
      </w:pPr>
      <w:bookmarkStart w:id="571" w:name="ET_speakercontinue_6605_15"/>
      <w:r w:rsidRPr="009D75F7">
        <w:rPr>
          <w:rStyle w:val="TagStyle"/>
          <w:rtl/>
        </w:rPr>
        <w:t xml:space="preserve"> &lt;&lt; דובר_המשך &gt;&gt; </w:t>
      </w:r>
      <w:r>
        <w:rPr>
          <w:rtl/>
        </w:rPr>
        <w:t>השרה לשוויון חברתי וקידום מעמד האישה מאי גולן:</w:t>
      </w:r>
      <w:r w:rsidRPr="009D75F7">
        <w:rPr>
          <w:rStyle w:val="TagStyle"/>
          <w:rtl/>
        </w:rPr>
        <w:t xml:space="preserve"> &lt;&lt; דובר_המשך &gt;&gt;</w:t>
      </w:r>
      <w:r>
        <w:rPr>
          <w:rtl/>
        </w:rPr>
        <w:t xml:space="preserve">   </w:t>
      </w:r>
      <w:bookmarkEnd w:id="571"/>
    </w:p>
    <w:p w14:paraId="3D1AD41D" w14:textId="77777777" w:rsidR="00721659" w:rsidRDefault="00721659" w:rsidP="008F37DE">
      <w:pPr>
        <w:pStyle w:val="KeepWithNext"/>
        <w:rPr>
          <w:rtl/>
        </w:rPr>
      </w:pPr>
    </w:p>
    <w:p w14:paraId="49484450" w14:textId="77777777" w:rsidR="00721659" w:rsidRPr="009D75F7" w:rsidRDefault="00721659" w:rsidP="008F37DE">
      <w:pPr>
        <w:rPr>
          <w:rtl/>
        </w:rPr>
      </w:pPr>
      <w:r>
        <w:rPr>
          <w:rFonts w:hint="cs"/>
          <w:rtl/>
        </w:rPr>
        <w:t>בוודאי שזה קונסנזוס.</w:t>
      </w:r>
    </w:p>
    <w:p w14:paraId="74717A7D" w14:textId="77777777" w:rsidR="00721659" w:rsidRDefault="00721659" w:rsidP="008F37DE">
      <w:pPr>
        <w:rPr>
          <w:rtl/>
        </w:rPr>
      </w:pPr>
    </w:p>
    <w:p w14:paraId="40750DEA" w14:textId="77777777" w:rsidR="00721659" w:rsidRDefault="00721659" w:rsidP="008F37DE">
      <w:pPr>
        <w:pStyle w:val="af5"/>
        <w:keepNext/>
        <w:rPr>
          <w:rtl/>
        </w:rPr>
      </w:pPr>
      <w:bookmarkStart w:id="572" w:name="ET_interruption_6361_16"/>
      <w:r w:rsidRPr="009D75F7">
        <w:rPr>
          <w:rStyle w:val="TagStyle"/>
          <w:rtl/>
        </w:rPr>
        <w:t xml:space="preserve"> &lt;&lt; קריאה &gt;&gt; </w:t>
      </w:r>
      <w:r>
        <w:rPr>
          <w:rtl/>
        </w:rPr>
        <w:t>נאור שירי (יש עתיד):</w:t>
      </w:r>
      <w:r w:rsidRPr="009D75F7">
        <w:rPr>
          <w:rStyle w:val="TagStyle"/>
          <w:rtl/>
        </w:rPr>
        <w:t xml:space="preserve"> &lt;&lt; קריאה &gt;&gt;</w:t>
      </w:r>
      <w:r>
        <w:rPr>
          <w:rtl/>
        </w:rPr>
        <w:t xml:space="preserve">   </w:t>
      </w:r>
      <w:bookmarkEnd w:id="572"/>
    </w:p>
    <w:p w14:paraId="65A39143" w14:textId="77777777" w:rsidR="00721659" w:rsidRDefault="00721659" w:rsidP="008F37DE">
      <w:pPr>
        <w:pStyle w:val="KeepWithNext"/>
        <w:rPr>
          <w:rtl/>
        </w:rPr>
      </w:pPr>
    </w:p>
    <w:p w14:paraId="4F08AD93" w14:textId="77777777" w:rsidR="00721659" w:rsidRDefault="00721659" w:rsidP="008F37DE">
      <w:pPr>
        <w:rPr>
          <w:rtl/>
        </w:rPr>
      </w:pPr>
      <w:r>
        <w:rPr>
          <w:rFonts w:hint="cs"/>
          <w:rtl/>
        </w:rPr>
        <w:t>אתה שומע מה היא אומרת?</w:t>
      </w:r>
      <w:bookmarkStart w:id="573" w:name="_ETM_Q4_553199"/>
      <w:bookmarkEnd w:id="573"/>
    </w:p>
    <w:p w14:paraId="1AF7D25F" w14:textId="77777777" w:rsidR="00721659" w:rsidRDefault="00721659" w:rsidP="008F37DE">
      <w:pPr>
        <w:rPr>
          <w:rtl/>
        </w:rPr>
      </w:pPr>
      <w:bookmarkStart w:id="574" w:name="_ETM_Q4_553259"/>
      <w:bookmarkEnd w:id="574"/>
    </w:p>
    <w:p w14:paraId="304E448E" w14:textId="77777777" w:rsidR="00721659" w:rsidRDefault="00721659" w:rsidP="008F37DE">
      <w:pPr>
        <w:pStyle w:val="af6"/>
        <w:keepNext/>
        <w:rPr>
          <w:rtl/>
        </w:rPr>
      </w:pPr>
      <w:r w:rsidRPr="009D75F7">
        <w:rPr>
          <w:rStyle w:val="TagStyle"/>
          <w:rtl/>
        </w:rPr>
        <w:t xml:space="preserve"> &lt;&lt; יור &gt;&gt; </w:t>
      </w:r>
      <w:r>
        <w:rPr>
          <w:rtl/>
        </w:rPr>
        <w:t>היו"ר אמיר אוחנה:</w:t>
      </w:r>
      <w:r w:rsidRPr="009D75F7">
        <w:rPr>
          <w:rStyle w:val="TagStyle"/>
          <w:rtl/>
        </w:rPr>
        <w:t xml:space="preserve"> &lt;&lt; יור &gt;&gt;</w:t>
      </w:r>
      <w:r>
        <w:rPr>
          <w:rtl/>
        </w:rPr>
        <w:t xml:space="preserve">   </w:t>
      </w:r>
    </w:p>
    <w:p w14:paraId="45A8BE59" w14:textId="77777777" w:rsidR="00721659" w:rsidRDefault="00721659" w:rsidP="008F37DE">
      <w:pPr>
        <w:pStyle w:val="KeepWithNext"/>
        <w:rPr>
          <w:rtl/>
        </w:rPr>
      </w:pPr>
    </w:p>
    <w:p w14:paraId="759B3019" w14:textId="77777777" w:rsidR="00721659" w:rsidRDefault="00721659" w:rsidP="008F37DE">
      <w:pPr>
        <w:rPr>
          <w:rtl/>
        </w:rPr>
      </w:pPr>
      <w:bookmarkStart w:id="575" w:name="_ETM_Q4_553029"/>
      <w:bookmarkEnd w:id="575"/>
      <w:r>
        <w:rPr>
          <w:rtl/>
        </w:rPr>
        <w:t>טוב, קריאה ראשונה.</w:t>
      </w:r>
    </w:p>
    <w:p w14:paraId="5D913221" w14:textId="77777777" w:rsidR="00721659" w:rsidRDefault="00721659" w:rsidP="008F37DE">
      <w:pPr>
        <w:rPr>
          <w:rtl/>
        </w:rPr>
      </w:pPr>
    </w:p>
    <w:p w14:paraId="263D105B" w14:textId="77777777" w:rsidR="00721659" w:rsidRDefault="00721659" w:rsidP="008F37DE">
      <w:pPr>
        <w:pStyle w:val="-"/>
        <w:keepNext/>
        <w:rPr>
          <w:rtl/>
        </w:rPr>
      </w:pPr>
      <w:bookmarkStart w:id="576" w:name="ET_speakercontinue_6605_18"/>
      <w:r w:rsidRPr="003511A5">
        <w:rPr>
          <w:rStyle w:val="TagStyle"/>
          <w:rtl/>
        </w:rPr>
        <w:t xml:space="preserve"> &lt;&lt; דובר_המשך &gt;&gt; </w:t>
      </w:r>
      <w:r>
        <w:rPr>
          <w:rtl/>
        </w:rPr>
        <w:t>השרה לשוויון חברתי וקידום מעמד האישה מאי גולן:</w:t>
      </w:r>
      <w:r w:rsidRPr="003511A5">
        <w:rPr>
          <w:rStyle w:val="TagStyle"/>
          <w:rtl/>
        </w:rPr>
        <w:t xml:space="preserve"> &lt;&lt; דובר_המשך &gt;&gt;</w:t>
      </w:r>
      <w:r>
        <w:rPr>
          <w:rtl/>
        </w:rPr>
        <w:t xml:space="preserve">   </w:t>
      </w:r>
      <w:bookmarkEnd w:id="576"/>
    </w:p>
    <w:p w14:paraId="0FA929E9" w14:textId="77777777" w:rsidR="00721659" w:rsidRDefault="00721659" w:rsidP="008F37DE">
      <w:pPr>
        <w:pStyle w:val="KeepWithNext"/>
        <w:rPr>
          <w:rtl/>
        </w:rPr>
      </w:pPr>
    </w:p>
    <w:p w14:paraId="67B9819F" w14:textId="77777777" w:rsidR="00721659" w:rsidRPr="003511A5" w:rsidRDefault="00721659" w:rsidP="008F37DE">
      <w:pPr>
        <w:rPr>
          <w:rtl/>
        </w:rPr>
      </w:pPr>
      <w:r>
        <w:rPr>
          <w:rFonts w:hint="cs"/>
          <w:rtl/>
        </w:rPr>
        <w:t>תתבייש.</w:t>
      </w:r>
    </w:p>
    <w:p w14:paraId="52AE9085" w14:textId="77777777" w:rsidR="00721659" w:rsidRDefault="00721659" w:rsidP="008F37DE">
      <w:pPr>
        <w:rPr>
          <w:rtl/>
        </w:rPr>
      </w:pPr>
    </w:p>
    <w:p w14:paraId="0DEB1D67" w14:textId="77777777" w:rsidR="00721659" w:rsidRDefault="00721659" w:rsidP="008F37DE">
      <w:pPr>
        <w:pStyle w:val="af5"/>
        <w:keepNext/>
        <w:rPr>
          <w:rtl/>
        </w:rPr>
      </w:pPr>
      <w:bookmarkStart w:id="577" w:name="ET_interruption_6361_19"/>
      <w:r w:rsidRPr="003511A5">
        <w:rPr>
          <w:rStyle w:val="TagStyle"/>
          <w:rtl/>
        </w:rPr>
        <w:t xml:space="preserve"> &lt;&lt; קריאה &gt;&gt; </w:t>
      </w:r>
      <w:r>
        <w:rPr>
          <w:rtl/>
        </w:rPr>
        <w:t>נאור שירי (יש עתיד):</w:t>
      </w:r>
      <w:r w:rsidRPr="003511A5">
        <w:rPr>
          <w:rStyle w:val="TagStyle"/>
          <w:rtl/>
        </w:rPr>
        <w:t xml:space="preserve"> &lt;&lt; קריאה &gt;&gt;</w:t>
      </w:r>
      <w:r>
        <w:rPr>
          <w:rtl/>
        </w:rPr>
        <w:t xml:space="preserve">   </w:t>
      </w:r>
      <w:bookmarkEnd w:id="577"/>
    </w:p>
    <w:p w14:paraId="0FD3BF27" w14:textId="77777777" w:rsidR="00721659" w:rsidRDefault="00721659" w:rsidP="008F37DE">
      <w:pPr>
        <w:pStyle w:val="KeepWithNext"/>
        <w:rPr>
          <w:rtl/>
        </w:rPr>
      </w:pPr>
    </w:p>
    <w:p w14:paraId="495900A0" w14:textId="77777777" w:rsidR="00721659" w:rsidRDefault="00721659" w:rsidP="008F37DE">
      <w:pPr>
        <w:rPr>
          <w:rtl/>
        </w:rPr>
      </w:pPr>
      <w:r>
        <w:rPr>
          <w:rFonts w:hint="cs"/>
          <w:rtl/>
        </w:rPr>
        <w:t>תתביישי את.</w:t>
      </w:r>
      <w:bookmarkStart w:id="578" w:name="_ETM_Q4_555844"/>
      <w:bookmarkEnd w:id="578"/>
    </w:p>
    <w:p w14:paraId="7679E292" w14:textId="77777777" w:rsidR="00721659" w:rsidRDefault="00721659" w:rsidP="008F37DE">
      <w:pPr>
        <w:rPr>
          <w:rtl/>
        </w:rPr>
      </w:pPr>
      <w:bookmarkStart w:id="579" w:name="_ETM_Q4_555898"/>
      <w:bookmarkEnd w:id="579"/>
    </w:p>
    <w:p w14:paraId="3CF6032F" w14:textId="77777777" w:rsidR="00721659" w:rsidRDefault="00721659" w:rsidP="008F37DE">
      <w:pPr>
        <w:pStyle w:val="-"/>
        <w:keepNext/>
        <w:rPr>
          <w:rtl/>
        </w:rPr>
      </w:pPr>
      <w:bookmarkStart w:id="580" w:name="ET_speakercontinue_6605_20"/>
      <w:r w:rsidRPr="008D1EF0">
        <w:rPr>
          <w:rStyle w:val="TagStyle"/>
          <w:rtl/>
        </w:rPr>
        <w:t xml:space="preserve"> &lt;&lt; דובר_המשך &gt;&gt; </w:t>
      </w:r>
      <w:r>
        <w:rPr>
          <w:rtl/>
        </w:rPr>
        <w:t>השרה לשוויון חברתי וקידום מעמד האישה מאי גולן:</w:t>
      </w:r>
      <w:r w:rsidRPr="008D1EF0">
        <w:rPr>
          <w:rStyle w:val="TagStyle"/>
          <w:rtl/>
        </w:rPr>
        <w:t xml:space="preserve"> &lt;&lt; דובר_המשך &gt;&gt;</w:t>
      </w:r>
      <w:r>
        <w:rPr>
          <w:rtl/>
        </w:rPr>
        <w:t xml:space="preserve">   </w:t>
      </w:r>
      <w:bookmarkEnd w:id="580"/>
    </w:p>
    <w:p w14:paraId="44E4FD90" w14:textId="77777777" w:rsidR="00721659" w:rsidRDefault="00721659" w:rsidP="008F37DE">
      <w:pPr>
        <w:pStyle w:val="KeepWithNext"/>
        <w:rPr>
          <w:rtl/>
        </w:rPr>
      </w:pPr>
    </w:p>
    <w:p w14:paraId="1FE04ED6" w14:textId="77777777" w:rsidR="00721659" w:rsidRDefault="00721659" w:rsidP="008F37DE">
      <w:pPr>
        <w:rPr>
          <w:rtl/>
        </w:rPr>
      </w:pPr>
      <w:bookmarkStart w:id="581" w:name="_ETM_Q4_558856"/>
      <w:bookmarkStart w:id="582" w:name="_ETM_Q4_555059"/>
      <w:bookmarkEnd w:id="581"/>
      <w:bookmarkEnd w:id="582"/>
      <w:r>
        <w:rPr>
          <w:rtl/>
        </w:rPr>
        <w:t>תתבייש</w:t>
      </w:r>
      <w:r>
        <w:rPr>
          <w:rFonts w:hint="cs"/>
          <w:rtl/>
        </w:rPr>
        <w:t xml:space="preserve">. מבזה </w:t>
      </w:r>
      <w:r>
        <w:rPr>
          <w:rtl/>
        </w:rPr>
        <w:t>כל יום ויום בכנסת הזאת</w:t>
      </w:r>
      <w:r>
        <w:rPr>
          <w:rFonts w:hint="cs"/>
          <w:rtl/>
        </w:rPr>
        <w:t>, גם ביום הזה אתה מבזה. תתבייש.</w:t>
      </w:r>
      <w:bookmarkStart w:id="583" w:name="_ETM_Q4_559355"/>
      <w:bookmarkEnd w:id="583"/>
    </w:p>
    <w:p w14:paraId="7B3D3331" w14:textId="77777777" w:rsidR="00721659" w:rsidRDefault="00721659" w:rsidP="008F37DE">
      <w:pPr>
        <w:rPr>
          <w:rtl/>
        </w:rPr>
      </w:pPr>
      <w:bookmarkStart w:id="584" w:name="_ETM_Q4_559405"/>
      <w:bookmarkEnd w:id="584"/>
    </w:p>
    <w:p w14:paraId="75E1DBA1" w14:textId="77777777" w:rsidR="00721659" w:rsidRDefault="00721659" w:rsidP="008F37DE">
      <w:pPr>
        <w:pStyle w:val="af5"/>
        <w:keepNext/>
        <w:rPr>
          <w:rtl/>
        </w:rPr>
      </w:pPr>
      <w:bookmarkStart w:id="585" w:name="ET_interruption_6361_21"/>
      <w:r w:rsidRPr="008D1EF0">
        <w:rPr>
          <w:rStyle w:val="TagStyle"/>
          <w:rtl/>
        </w:rPr>
        <w:t xml:space="preserve"> &lt;&lt; קריאה &gt;&gt; </w:t>
      </w:r>
      <w:r>
        <w:rPr>
          <w:rtl/>
        </w:rPr>
        <w:t>נאור שירי (יש עתיד):</w:t>
      </w:r>
      <w:r w:rsidRPr="008D1EF0">
        <w:rPr>
          <w:rStyle w:val="TagStyle"/>
          <w:rtl/>
        </w:rPr>
        <w:t xml:space="preserve"> &lt;&lt; קריאה &gt;&gt;</w:t>
      </w:r>
      <w:r>
        <w:rPr>
          <w:rtl/>
        </w:rPr>
        <w:t xml:space="preserve">   </w:t>
      </w:r>
      <w:bookmarkEnd w:id="585"/>
    </w:p>
    <w:p w14:paraId="74B3A100" w14:textId="77777777" w:rsidR="00721659" w:rsidRDefault="00721659" w:rsidP="008F37DE">
      <w:pPr>
        <w:pStyle w:val="KeepWithNext"/>
        <w:rPr>
          <w:rtl/>
        </w:rPr>
      </w:pPr>
    </w:p>
    <w:p w14:paraId="2A348466" w14:textId="77777777" w:rsidR="00721659" w:rsidRDefault="00721659" w:rsidP="008F37DE">
      <w:pPr>
        <w:rPr>
          <w:rtl/>
        </w:rPr>
      </w:pPr>
      <w:r>
        <w:rPr>
          <w:rFonts w:hint="cs"/>
          <w:rtl/>
        </w:rPr>
        <w:t>את לא</w:t>
      </w:r>
      <w:bookmarkStart w:id="586" w:name="_ETM_Q4_559924"/>
      <w:bookmarkEnd w:id="586"/>
      <w:r>
        <w:rPr>
          <w:rFonts w:hint="cs"/>
          <w:rtl/>
        </w:rPr>
        <w:t xml:space="preserve"> פה בכלל.</w:t>
      </w:r>
    </w:p>
    <w:p w14:paraId="3BC7F939" w14:textId="77777777" w:rsidR="00721659" w:rsidRDefault="00721659" w:rsidP="008F37DE">
      <w:pPr>
        <w:rPr>
          <w:rtl/>
        </w:rPr>
      </w:pPr>
    </w:p>
    <w:p w14:paraId="01B0D415" w14:textId="77777777" w:rsidR="00721659" w:rsidRDefault="00721659" w:rsidP="008F37DE">
      <w:pPr>
        <w:pStyle w:val="af6"/>
        <w:keepNext/>
        <w:rPr>
          <w:rtl/>
        </w:rPr>
      </w:pPr>
      <w:bookmarkStart w:id="587" w:name="ET_yor_6423_22"/>
      <w:r w:rsidRPr="008D1EF0">
        <w:rPr>
          <w:rStyle w:val="TagStyle"/>
          <w:rtl/>
        </w:rPr>
        <w:lastRenderedPageBreak/>
        <w:t xml:space="preserve"> &lt;&lt; יור &gt;&gt; </w:t>
      </w:r>
      <w:r>
        <w:rPr>
          <w:rtl/>
        </w:rPr>
        <w:t>היו"ר אמיר אוחנה:</w:t>
      </w:r>
      <w:r w:rsidRPr="008D1EF0">
        <w:rPr>
          <w:rStyle w:val="TagStyle"/>
          <w:rtl/>
        </w:rPr>
        <w:t xml:space="preserve"> &lt;&lt; יור &gt;&gt;</w:t>
      </w:r>
      <w:r>
        <w:rPr>
          <w:rtl/>
        </w:rPr>
        <w:t xml:space="preserve">   </w:t>
      </w:r>
      <w:bookmarkEnd w:id="587"/>
    </w:p>
    <w:p w14:paraId="77C4CAF8" w14:textId="77777777" w:rsidR="00721659" w:rsidRDefault="00721659" w:rsidP="008F37DE">
      <w:pPr>
        <w:pStyle w:val="KeepWithNext"/>
        <w:rPr>
          <w:rtl/>
        </w:rPr>
      </w:pPr>
    </w:p>
    <w:p w14:paraId="53AB85C7" w14:textId="77777777" w:rsidR="00721659" w:rsidRDefault="00721659" w:rsidP="008F37DE">
      <w:pPr>
        <w:rPr>
          <w:rtl/>
        </w:rPr>
      </w:pPr>
      <w:bookmarkStart w:id="588" w:name="_ETM_Q4_562160"/>
      <w:bookmarkEnd w:id="588"/>
      <w:r>
        <w:rPr>
          <w:rFonts w:hint="cs"/>
          <w:rtl/>
        </w:rPr>
        <w:t>חבר הכנסת שירי.</w:t>
      </w:r>
    </w:p>
    <w:p w14:paraId="7638139C" w14:textId="77777777" w:rsidR="00721659" w:rsidRDefault="00721659" w:rsidP="008F37DE">
      <w:pPr>
        <w:rPr>
          <w:rtl/>
        </w:rPr>
      </w:pPr>
    </w:p>
    <w:p w14:paraId="60552C39" w14:textId="77777777" w:rsidR="00721659" w:rsidRDefault="00721659" w:rsidP="008F37DE">
      <w:pPr>
        <w:pStyle w:val="af5"/>
        <w:keepNext/>
        <w:rPr>
          <w:rtl/>
        </w:rPr>
      </w:pPr>
      <w:r w:rsidRPr="008D1EF0">
        <w:rPr>
          <w:rStyle w:val="TagStyle"/>
          <w:rtl/>
        </w:rPr>
        <w:t xml:space="preserve"> &lt;&lt; קריאה &gt;&gt; </w:t>
      </w:r>
      <w:r>
        <w:rPr>
          <w:rtl/>
        </w:rPr>
        <w:t>נאור שירי (יש עתיד):</w:t>
      </w:r>
      <w:r w:rsidRPr="008D1EF0">
        <w:rPr>
          <w:rStyle w:val="TagStyle"/>
          <w:rtl/>
        </w:rPr>
        <w:t xml:space="preserve"> &lt;&lt; קריאה &gt;&gt;</w:t>
      </w:r>
      <w:r>
        <w:rPr>
          <w:rtl/>
        </w:rPr>
        <w:t xml:space="preserve">   </w:t>
      </w:r>
    </w:p>
    <w:p w14:paraId="3E8E7DEB" w14:textId="77777777" w:rsidR="00721659" w:rsidRDefault="00721659" w:rsidP="008F37DE">
      <w:pPr>
        <w:pStyle w:val="KeepWithNext"/>
        <w:rPr>
          <w:rtl/>
        </w:rPr>
      </w:pPr>
    </w:p>
    <w:p w14:paraId="7B8179D5" w14:textId="77777777" w:rsidR="00721659" w:rsidRDefault="00721659" w:rsidP="008F37DE">
      <w:pPr>
        <w:rPr>
          <w:rtl/>
        </w:rPr>
      </w:pPr>
      <w:r>
        <w:rPr>
          <w:rFonts w:hint="cs"/>
          <w:rtl/>
        </w:rPr>
        <w:t>היא מדברת איתי.</w:t>
      </w:r>
      <w:bookmarkStart w:id="589" w:name="_ETM_Q4_565426"/>
      <w:bookmarkEnd w:id="589"/>
    </w:p>
    <w:p w14:paraId="312BDBF0" w14:textId="77777777" w:rsidR="00721659" w:rsidRDefault="00721659" w:rsidP="008F37DE">
      <w:pPr>
        <w:rPr>
          <w:rtl/>
        </w:rPr>
      </w:pPr>
      <w:bookmarkStart w:id="590" w:name="_ETM_Q4_565492"/>
      <w:bookmarkEnd w:id="590"/>
    </w:p>
    <w:p w14:paraId="7AA14DE4" w14:textId="77777777" w:rsidR="00721659" w:rsidRDefault="00721659" w:rsidP="008F37DE">
      <w:pPr>
        <w:pStyle w:val="af6"/>
        <w:keepNext/>
        <w:rPr>
          <w:rtl/>
        </w:rPr>
      </w:pPr>
      <w:bookmarkStart w:id="591" w:name="ET_yor_6423_24"/>
      <w:r w:rsidRPr="008D1EF0">
        <w:rPr>
          <w:rStyle w:val="TagStyle"/>
          <w:rtl/>
        </w:rPr>
        <w:t xml:space="preserve"> &lt;&lt; יור &gt;&gt; </w:t>
      </w:r>
      <w:r>
        <w:rPr>
          <w:rtl/>
        </w:rPr>
        <w:t>היו"ר אמיר אוחנה:</w:t>
      </w:r>
      <w:r w:rsidRPr="008D1EF0">
        <w:rPr>
          <w:rStyle w:val="TagStyle"/>
          <w:rtl/>
        </w:rPr>
        <w:t xml:space="preserve"> &lt;&lt; יור &gt;&gt;</w:t>
      </w:r>
      <w:r>
        <w:rPr>
          <w:rtl/>
        </w:rPr>
        <w:t xml:space="preserve">   </w:t>
      </w:r>
      <w:bookmarkEnd w:id="591"/>
    </w:p>
    <w:p w14:paraId="19361D84" w14:textId="77777777" w:rsidR="00721659" w:rsidRDefault="00721659" w:rsidP="008F37DE">
      <w:pPr>
        <w:pStyle w:val="KeepWithNext"/>
        <w:rPr>
          <w:rtl/>
        </w:rPr>
      </w:pPr>
    </w:p>
    <w:p w14:paraId="4C1703D4" w14:textId="77777777" w:rsidR="00721659" w:rsidRDefault="00721659" w:rsidP="008F37DE">
      <w:pPr>
        <w:rPr>
          <w:rtl/>
        </w:rPr>
      </w:pPr>
      <w:r>
        <w:rPr>
          <w:rFonts w:hint="cs"/>
          <w:rtl/>
        </w:rPr>
        <w:t>בסדר, אז מה, היא מדברת</w:t>
      </w:r>
      <w:bookmarkStart w:id="592" w:name="_ETM_Q4_566130"/>
      <w:bookmarkEnd w:id="592"/>
      <w:r>
        <w:rPr>
          <w:rFonts w:hint="cs"/>
          <w:rtl/>
        </w:rPr>
        <w:t xml:space="preserve"> איתך, אז מותר לך להשיב עכשיו?</w:t>
      </w:r>
      <w:r>
        <w:rPr>
          <w:rtl/>
        </w:rPr>
        <w:t xml:space="preserve"> </w:t>
      </w:r>
      <w:bookmarkStart w:id="593" w:name="_ETM_Q4_561730"/>
      <w:bookmarkEnd w:id="593"/>
    </w:p>
    <w:p w14:paraId="29FAC2AB" w14:textId="77777777" w:rsidR="00721659" w:rsidRDefault="00721659" w:rsidP="008F37DE">
      <w:pPr>
        <w:rPr>
          <w:rtl/>
        </w:rPr>
      </w:pPr>
    </w:p>
    <w:p w14:paraId="140AEE1E" w14:textId="77777777" w:rsidR="00721659" w:rsidRDefault="00721659" w:rsidP="008F37DE">
      <w:pPr>
        <w:pStyle w:val="af5"/>
        <w:keepNext/>
        <w:rPr>
          <w:rtl/>
        </w:rPr>
      </w:pPr>
      <w:bookmarkStart w:id="594" w:name="ET_interruption_6361_25"/>
      <w:r w:rsidRPr="008D1EF0">
        <w:rPr>
          <w:rStyle w:val="TagStyle"/>
          <w:rtl/>
        </w:rPr>
        <w:t xml:space="preserve"> &lt;&lt; קריאה &gt;&gt; </w:t>
      </w:r>
      <w:r>
        <w:rPr>
          <w:rtl/>
        </w:rPr>
        <w:t>נאור שירי (יש עתיד):</w:t>
      </w:r>
      <w:r w:rsidRPr="008D1EF0">
        <w:rPr>
          <w:rStyle w:val="TagStyle"/>
          <w:rtl/>
        </w:rPr>
        <w:t xml:space="preserve"> &lt;&lt; קריאה &gt;&gt;</w:t>
      </w:r>
      <w:r>
        <w:rPr>
          <w:rtl/>
        </w:rPr>
        <w:t xml:space="preserve">   </w:t>
      </w:r>
      <w:bookmarkEnd w:id="594"/>
    </w:p>
    <w:p w14:paraId="025DC021" w14:textId="77777777" w:rsidR="00721659" w:rsidRDefault="00721659" w:rsidP="008F37DE">
      <w:pPr>
        <w:pStyle w:val="KeepWithNext"/>
        <w:rPr>
          <w:rtl/>
        </w:rPr>
      </w:pPr>
    </w:p>
    <w:p w14:paraId="61A0738C" w14:textId="77777777" w:rsidR="00721659" w:rsidRPr="008D1EF0" w:rsidRDefault="00721659" w:rsidP="008F37DE">
      <w:pPr>
        <w:rPr>
          <w:rtl/>
        </w:rPr>
      </w:pPr>
      <w:r>
        <w:rPr>
          <w:rFonts w:hint="cs"/>
          <w:rtl/>
        </w:rPr>
        <w:t>בחוקים שלך כן.</w:t>
      </w:r>
    </w:p>
    <w:p w14:paraId="637DBF97" w14:textId="77777777" w:rsidR="00721659" w:rsidRDefault="00721659" w:rsidP="008F37DE">
      <w:pPr>
        <w:rPr>
          <w:rtl/>
        </w:rPr>
      </w:pPr>
    </w:p>
    <w:p w14:paraId="6A2BECC1" w14:textId="77777777" w:rsidR="00721659" w:rsidRDefault="00721659" w:rsidP="008F37DE">
      <w:pPr>
        <w:pStyle w:val="af6"/>
        <w:keepNext/>
        <w:rPr>
          <w:rtl/>
        </w:rPr>
      </w:pPr>
      <w:r w:rsidRPr="008D1EF0">
        <w:rPr>
          <w:rStyle w:val="TagStyle"/>
          <w:rtl/>
        </w:rPr>
        <w:t xml:space="preserve"> &lt;&lt; יור &gt;&gt; </w:t>
      </w:r>
      <w:r>
        <w:rPr>
          <w:rtl/>
        </w:rPr>
        <w:t>היו"ר אמיר אוחנה:</w:t>
      </w:r>
      <w:r w:rsidRPr="008D1EF0">
        <w:rPr>
          <w:rStyle w:val="TagStyle"/>
          <w:rtl/>
        </w:rPr>
        <w:t xml:space="preserve"> &lt;&lt; יור &gt;&gt;</w:t>
      </w:r>
      <w:r>
        <w:rPr>
          <w:rtl/>
        </w:rPr>
        <w:t xml:space="preserve">   </w:t>
      </w:r>
    </w:p>
    <w:p w14:paraId="32268D58" w14:textId="77777777" w:rsidR="00721659" w:rsidRDefault="00721659" w:rsidP="008F37DE">
      <w:pPr>
        <w:pStyle w:val="KeepWithNext"/>
        <w:rPr>
          <w:rtl/>
        </w:rPr>
      </w:pPr>
    </w:p>
    <w:p w14:paraId="0C092BA9" w14:textId="77777777" w:rsidR="00721659" w:rsidRDefault="00721659" w:rsidP="008F37DE">
      <w:pPr>
        <w:rPr>
          <w:rtl/>
        </w:rPr>
      </w:pPr>
      <w:bookmarkStart w:id="595" w:name="_ETM_Q4_567390"/>
      <w:bookmarkEnd w:id="595"/>
      <w:r>
        <w:rPr>
          <w:rFonts w:hint="cs"/>
          <w:rtl/>
        </w:rPr>
        <w:t>לא.</w:t>
      </w:r>
    </w:p>
    <w:p w14:paraId="56DC98D5" w14:textId="77777777" w:rsidR="00721659" w:rsidRDefault="00721659" w:rsidP="008F37DE">
      <w:pPr>
        <w:rPr>
          <w:rtl/>
        </w:rPr>
      </w:pPr>
    </w:p>
    <w:p w14:paraId="67E0042F" w14:textId="77777777" w:rsidR="00721659" w:rsidRDefault="00721659" w:rsidP="008F37DE">
      <w:pPr>
        <w:pStyle w:val="af5"/>
        <w:keepNext/>
        <w:rPr>
          <w:rtl/>
        </w:rPr>
      </w:pPr>
      <w:bookmarkStart w:id="596" w:name="ET_interruption_6361_27"/>
      <w:r w:rsidRPr="008D1EF0">
        <w:rPr>
          <w:rStyle w:val="TagStyle"/>
          <w:rtl/>
        </w:rPr>
        <w:t xml:space="preserve"> &lt;&lt; קריאה &gt;&gt; </w:t>
      </w:r>
      <w:r>
        <w:rPr>
          <w:rtl/>
        </w:rPr>
        <w:t>נאור שירי (יש עתיד):</w:t>
      </w:r>
      <w:r w:rsidRPr="008D1EF0">
        <w:rPr>
          <w:rStyle w:val="TagStyle"/>
          <w:rtl/>
        </w:rPr>
        <w:t xml:space="preserve"> &lt;&lt; קריאה &gt;&gt;</w:t>
      </w:r>
      <w:r>
        <w:rPr>
          <w:rtl/>
        </w:rPr>
        <w:t xml:space="preserve">   </w:t>
      </w:r>
      <w:bookmarkEnd w:id="596"/>
    </w:p>
    <w:p w14:paraId="180D72FE" w14:textId="77777777" w:rsidR="00721659" w:rsidRDefault="00721659" w:rsidP="008F37DE">
      <w:pPr>
        <w:pStyle w:val="KeepWithNext"/>
        <w:rPr>
          <w:rtl/>
        </w:rPr>
      </w:pPr>
    </w:p>
    <w:p w14:paraId="57012DAC" w14:textId="77777777" w:rsidR="00721659" w:rsidRDefault="00721659" w:rsidP="008F37DE">
      <w:pPr>
        <w:rPr>
          <w:rtl/>
        </w:rPr>
      </w:pPr>
      <w:r>
        <w:rPr>
          <w:rFonts w:hint="cs"/>
          <w:rtl/>
        </w:rPr>
        <w:t>אתה אומר,</w:t>
      </w:r>
      <w:bookmarkStart w:id="597" w:name="_ETM_Q4_569003"/>
      <w:bookmarkEnd w:id="597"/>
      <w:r>
        <w:rPr>
          <w:rFonts w:hint="cs"/>
          <w:rtl/>
        </w:rPr>
        <w:t xml:space="preserve"> אם היא מדברת איתי.</w:t>
      </w:r>
      <w:bookmarkStart w:id="598" w:name="_ETM_Q4_571556"/>
      <w:bookmarkEnd w:id="598"/>
    </w:p>
    <w:p w14:paraId="6342108D" w14:textId="77777777" w:rsidR="00721659" w:rsidRDefault="00721659" w:rsidP="008F37DE">
      <w:pPr>
        <w:rPr>
          <w:rtl/>
        </w:rPr>
      </w:pPr>
      <w:bookmarkStart w:id="599" w:name="_ETM_Q4_571603"/>
      <w:bookmarkEnd w:id="599"/>
    </w:p>
    <w:p w14:paraId="7881CEBB" w14:textId="77777777" w:rsidR="00721659" w:rsidRDefault="00721659" w:rsidP="008F37DE">
      <w:pPr>
        <w:pStyle w:val="af6"/>
        <w:keepNext/>
        <w:rPr>
          <w:rtl/>
        </w:rPr>
      </w:pPr>
      <w:bookmarkStart w:id="600" w:name="ET_yor_6423_28"/>
      <w:r w:rsidRPr="008D1EF0">
        <w:rPr>
          <w:rStyle w:val="TagStyle"/>
          <w:rtl/>
        </w:rPr>
        <w:t xml:space="preserve"> &lt;&lt; יור &gt;&gt; </w:t>
      </w:r>
      <w:r>
        <w:rPr>
          <w:rtl/>
        </w:rPr>
        <w:t>היו"ר אמיר אוחנה:</w:t>
      </w:r>
      <w:r w:rsidRPr="008D1EF0">
        <w:rPr>
          <w:rStyle w:val="TagStyle"/>
          <w:rtl/>
        </w:rPr>
        <w:t xml:space="preserve"> &lt;&lt; יור &gt;&gt;</w:t>
      </w:r>
      <w:r>
        <w:rPr>
          <w:rtl/>
        </w:rPr>
        <w:t xml:space="preserve">   </w:t>
      </w:r>
      <w:bookmarkEnd w:id="600"/>
    </w:p>
    <w:p w14:paraId="26E4D026" w14:textId="77777777" w:rsidR="00721659" w:rsidRDefault="00721659" w:rsidP="008F37DE">
      <w:pPr>
        <w:pStyle w:val="KeepWithNext"/>
        <w:rPr>
          <w:rtl/>
        </w:rPr>
      </w:pPr>
    </w:p>
    <w:p w14:paraId="33121128" w14:textId="77777777" w:rsidR="00721659" w:rsidRPr="008D1EF0" w:rsidRDefault="00721659" w:rsidP="008F37DE">
      <w:pPr>
        <w:rPr>
          <w:rtl/>
        </w:rPr>
      </w:pPr>
      <w:r>
        <w:rPr>
          <w:rFonts w:hint="cs"/>
          <w:rtl/>
        </w:rPr>
        <w:t>קריאה שנייה, חברת הכנסת שירי, די. השרה גולן, בבקשה.</w:t>
      </w:r>
    </w:p>
    <w:p w14:paraId="5728ECB8" w14:textId="77777777" w:rsidR="00721659" w:rsidRDefault="00721659" w:rsidP="008F37DE">
      <w:pPr>
        <w:rPr>
          <w:rtl/>
        </w:rPr>
      </w:pPr>
    </w:p>
    <w:p w14:paraId="580E29BB" w14:textId="77777777" w:rsidR="00721659" w:rsidRDefault="00721659" w:rsidP="008F37DE">
      <w:pPr>
        <w:pStyle w:val="-"/>
        <w:keepNext/>
        <w:rPr>
          <w:rtl/>
        </w:rPr>
      </w:pPr>
      <w:bookmarkStart w:id="601" w:name="ET_speakercontinue_6605_29"/>
      <w:r w:rsidRPr="008D1EF0">
        <w:rPr>
          <w:rStyle w:val="TagStyle"/>
          <w:rtl/>
        </w:rPr>
        <w:t xml:space="preserve"> &lt;&lt; דובר_המשך &gt;&gt; </w:t>
      </w:r>
      <w:r>
        <w:rPr>
          <w:rtl/>
        </w:rPr>
        <w:t>השרה לשוויון חברתי וקידום מעמד האישה מאי גולן:</w:t>
      </w:r>
      <w:r w:rsidRPr="008D1EF0">
        <w:rPr>
          <w:rStyle w:val="TagStyle"/>
          <w:rtl/>
        </w:rPr>
        <w:t xml:space="preserve"> &lt;&lt; דובר_המשך &gt;&gt;</w:t>
      </w:r>
      <w:r>
        <w:rPr>
          <w:rtl/>
        </w:rPr>
        <w:t xml:space="preserve">   </w:t>
      </w:r>
      <w:bookmarkEnd w:id="601"/>
    </w:p>
    <w:p w14:paraId="3263D170" w14:textId="77777777" w:rsidR="00721659" w:rsidRDefault="00721659" w:rsidP="008F37DE">
      <w:pPr>
        <w:pStyle w:val="KeepWithNext"/>
        <w:rPr>
          <w:rtl/>
        </w:rPr>
      </w:pPr>
    </w:p>
    <w:p w14:paraId="3A667BBF" w14:textId="77777777" w:rsidR="00721659" w:rsidRDefault="00721659" w:rsidP="008F37DE">
      <w:pPr>
        <w:rPr>
          <w:rtl/>
        </w:rPr>
      </w:pPr>
      <w:bookmarkStart w:id="602" w:name="_ETM_Q4_573970"/>
      <w:bookmarkEnd w:id="602"/>
      <w:r>
        <w:rPr>
          <w:rtl/>
        </w:rPr>
        <w:t xml:space="preserve">תודה. או לחלופין, תלמידים שמושעים מבתי הספר רק כי הם </w:t>
      </w:r>
      <w:bookmarkStart w:id="603" w:name="_ETM_Q4_577539"/>
      <w:bookmarkEnd w:id="603"/>
      <w:r>
        <w:rPr>
          <w:rtl/>
        </w:rPr>
        <w:t>מע</w:t>
      </w:r>
      <w:r>
        <w:rPr>
          <w:rFonts w:hint="cs"/>
          <w:rtl/>
        </w:rPr>
        <w:t>י</w:t>
      </w:r>
      <w:r>
        <w:rPr>
          <w:rtl/>
        </w:rPr>
        <w:t xml:space="preserve">זים להניח תפילין, ממש כמו בתקופות האפלות ביותר בתולדות העם </w:t>
      </w:r>
      <w:bookmarkStart w:id="604" w:name="_ETM_Q4_581109"/>
      <w:bookmarkEnd w:id="604"/>
      <w:r>
        <w:rPr>
          <w:rtl/>
        </w:rPr>
        <w:t xml:space="preserve">היהודי. </w:t>
      </w:r>
      <w:bookmarkStart w:id="605" w:name="_ETM_Q4_585309"/>
      <w:bookmarkEnd w:id="605"/>
    </w:p>
    <w:p w14:paraId="08A621DC" w14:textId="77777777" w:rsidR="00721659" w:rsidRDefault="00721659" w:rsidP="008F37DE">
      <w:pPr>
        <w:rPr>
          <w:rtl/>
        </w:rPr>
      </w:pPr>
      <w:bookmarkStart w:id="606" w:name="_ETM_Q4_583992"/>
      <w:bookmarkStart w:id="607" w:name="_ETM_Q4_584035"/>
      <w:bookmarkStart w:id="608" w:name="_ETM_Q4_584232"/>
      <w:bookmarkEnd w:id="606"/>
      <w:bookmarkEnd w:id="607"/>
      <w:bookmarkEnd w:id="608"/>
    </w:p>
    <w:p w14:paraId="686DB5BC" w14:textId="77777777" w:rsidR="00721659" w:rsidRDefault="00721659" w:rsidP="008F37DE">
      <w:pPr>
        <w:rPr>
          <w:rtl/>
        </w:rPr>
      </w:pPr>
      <w:bookmarkStart w:id="609" w:name="_ETM_Q4_584265"/>
      <w:bookmarkEnd w:id="609"/>
      <w:r>
        <w:rPr>
          <w:rtl/>
        </w:rPr>
        <w:t xml:space="preserve">המסורת והכבוד </w:t>
      </w:r>
      <w:r>
        <w:rPr>
          <w:rFonts w:hint="cs"/>
          <w:rtl/>
        </w:rPr>
        <w:t>ההדדי</w:t>
      </w:r>
      <w:r>
        <w:rPr>
          <w:rtl/>
        </w:rPr>
        <w:t xml:space="preserve"> הם החומה הבצורה שלנו נגד הפירוד הפנימי, </w:t>
      </w:r>
      <w:bookmarkStart w:id="610" w:name="_ETM_Q4_590110"/>
      <w:bookmarkEnd w:id="610"/>
      <w:r>
        <w:rPr>
          <w:rtl/>
        </w:rPr>
        <w:t xml:space="preserve">רק הם. זו תעודת הביטוח של העם היהודי היושב בציון </w:t>
      </w:r>
      <w:bookmarkStart w:id="611" w:name="_ETM_Q4_594912"/>
      <w:bookmarkEnd w:id="611"/>
      <w:r>
        <w:rPr>
          <w:rtl/>
        </w:rPr>
        <w:t xml:space="preserve">ושל יהודי העולם כולו. וברוח אותה מורשת ראוי להזכיר את </w:t>
      </w:r>
      <w:bookmarkStart w:id="612" w:name="_ETM_Q4_599714"/>
      <w:bookmarkEnd w:id="612"/>
      <w:r>
        <w:rPr>
          <w:rtl/>
        </w:rPr>
        <w:t>המאבק על הגדרת הזהות שלנו. אנו שומעים לע</w:t>
      </w:r>
      <w:r>
        <w:rPr>
          <w:rFonts w:hint="cs"/>
          <w:rtl/>
        </w:rPr>
        <w:t>י</w:t>
      </w:r>
      <w:r>
        <w:rPr>
          <w:rtl/>
        </w:rPr>
        <w:t xml:space="preserve">תים קרובות את </w:t>
      </w:r>
      <w:bookmarkStart w:id="613" w:name="_ETM_Q4_604515"/>
      <w:bookmarkEnd w:id="613"/>
      <w:r>
        <w:rPr>
          <w:rtl/>
        </w:rPr>
        <w:t xml:space="preserve">הקריאה </w:t>
      </w:r>
      <w:r>
        <w:rPr>
          <w:rFonts w:hint="cs"/>
          <w:rtl/>
        </w:rPr>
        <w:t>"</w:t>
      </w:r>
      <w:r>
        <w:rPr>
          <w:rtl/>
        </w:rPr>
        <w:t>ברוח מגילת העצמאות</w:t>
      </w:r>
      <w:r>
        <w:rPr>
          <w:rFonts w:hint="cs"/>
          <w:rtl/>
        </w:rPr>
        <w:t>"</w:t>
      </w:r>
      <w:r>
        <w:rPr>
          <w:rtl/>
        </w:rPr>
        <w:t xml:space="preserve">, </w:t>
      </w:r>
      <w:r>
        <w:rPr>
          <w:rtl/>
        </w:rPr>
        <w:lastRenderedPageBreak/>
        <w:t xml:space="preserve">אך אסור לנו להניח שפרשנותה נתונה </w:t>
      </w:r>
      <w:bookmarkStart w:id="614" w:name="_ETM_Q4_609317"/>
      <w:bookmarkEnd w:id="614"/>
      <w:r>
        <w:rPr>
          <w:rtl/>
        </w:rPr>
        <w:t>לוויכוח אי</w:t>
      </w:r>
      <w:r>
        <w:rPr>
          <w:rFonts w:hint="cs"/>
          <w:rtl/>
        </w:rPr>
        <w:t>ן-</w:t>
      </w:r>
      <w:r>
        <w:rPr>
          <w:rtl/>
        </w:rPr>
        <w:t xml:space="preserve">סופי. </w:t>
      </w:r>
      <w:bookmarkStart w:id="615" w:name="_ETM_Q4_614640"/>
      <w:bookmarkEnd w:id="615"/>
      <w:r>
        <w:rPr>
          <w:rtl/>
        </w:rPr>
        <w:t xml:space="preserve">מגילת העצמאות </w:t>
      </w:r>
      <w:r>
        <w:rPr>
          <w:rFonts w:hint="cs"/>
          <w:rtl/>
        </w:rPr>
        <w:t>א</w:t>
      </w:r>
      <w:r>
        <w:rPr>
          <w:rtl/>
        </w:rPr>
        <w:t xml:space="preserve">ינה מסמך פוליטי חילוני, ולא בכדי היא שואבת </w:t>
      </w:r>
      <w:bookmarkStart w:id="616" w:name="_ETM_Q4_619927"/>
      <w:bookmarkEnd w:id="616"/>
      <w:r>
        <w:rPr>
          <w:rtl/>
        </w:rPr>
        <w:t>את סמכותה מן התנ</w:t>
      </w:r>
      <w:r>
        <w:rPr>
          <w:rFonts w:hint="cs"/>
          <w:rtl/>
        </w:rPr>
        <w:t>"</w:t>
      </w:r>
      <w:r>
        <w:rPr>
          <w:rtl/>
        </w:rPr>
        <w:t xml:space="preserve">ך ומחזון נביאי ישראל כשהיא קוראת לבניית </w:t>
      </w:r>
      <w:bookmarkStart w:id="617" w:name="_ETM_Q4_625215"/>
      <w:bookmarkEnd w:id="617"/>
      <w:r>
        <w:rPr>
          <w:rtl/>
        </w:rPr>
        <w:t>מדינה, וכך כתוב בה</w:t>
      </w:r>
      <w:r>
        <w:rPr>
          <w:rFonts w:hint="cs"/>
          <w:rtl/>
        </w:rPr>
        <w:t>:</w:t>
      </w:r>
      <w:r>
        <w:rPr>
          <w:rtl/>
        </w:rPr>
        <w:t xml:space="preserve"> </w:t>
      </w:r>
      <w:r>
        <w:rPr>
          <w:rFonts w:hint="cs"/>
          <w:rtl/>
        </w:rPr>
        <w:t>"</w:t>
      </w:r>
      <w:r>
        <w:rPr>
          <w:rtl/>
        </w:rPr>
        <w:t>על יסודות החירות, הצדק והשלום</w:t>
      </w:r>
      <w:r>
        <w:rPr>
          <w:rFonts w:hint="cs"/>
          <w:rtl/>
        </w:rPr>
        <w:t>,</w:t>
      </w:r>
      <w:r>
        <w:rPr>
          <w:rtl/>
        </w:rPr>
        <w:t xml:space="preserve"> לאור </w:t>
      </w:r>
      <w:bookmarkStart w:id="618" w:name="_ETM_Q4_630503"/>
      <w:bookmarkEnd w:id="618"/>
      <w:r>
        <w:rPr>
          <w:rtl/>
        </w:rPr>
        <w:t>חזונם של נביאי ישראל</w:t>
      </w:r>
      <w:r>
        <w:rPr>
          <w:rFonts w:hint="cs"/>
          <w:rtl/>
        </w:rPr>
        <w:t>"</w:t>
      </w:r>
      <w:r>
        <w:rPr>
          <w:rtl/>
        </w:rPr>
        <w:t xml:space="preserve">. המייסדים, אשר ציפו למאות שנות </w:t>
      </w:r>
      <w:r>
        <w:rPr>
          <w:rFonts w:hint="cs"/>
          <w:rtl/>
        </w:rPr>
        <w:t>ת</w:t>
      </w:r>
      <w:r>
        <w:rPr>
          <w:rtl/>
        </w:rPr>
        <w:t xml:space="preserve">קומה, </w:t>
      </w:r>
      <w:bookmarkStart w:id="619" w:name="_ETM_Q4_635791"/>
      <w:bookmarkEnd w:id="619"/>
      <w:r>
        <w:rPr>
          <w:rtl/>
        </w:rPr>
        <w:t xml:space="preserve">לא התכוונו שהמילים הללו יהיו לקישוט בלבד. </w:t>
      </w:r>
      <w:bookmarkStart w:id="620" w:name="_ETM_Q4_641279"/>
      <w:bookmarkEnd w:id="620"/>
      <w:r>
        <w:rPr>
          <w:rtl/>
        </w:rPr>
        <w:t xml:space="preserve">הם לא האמינו שאחרי בקושי </w:t>
      </w:r>
      <w:r>
        <w:rPr>
          <w:rFonts w:hint="cs"/>
          <w:rtl/>
        </w:rPr>
        <w:t>70</w:t>
      </w:r>
      <w:r>
        <w:rPr>
          <w:rtl/>
        </w:rPr>
        <w:t xml:space="preserve"> שנה קבוצות מסוימות בחברה </w:t>
      </w:r>
      <w:bookmarkStart w:id="621" w:name="_ETM_Q4_646411"/>
      <w:bookmarkEnd w:id="621"/>
      <w:r>
        <w:rPr>
          <w:rtl/>
        </w:rPr>
        <w:t>הישראלית ייתנו לה</w:t>
      </w:r>
      <w:r>
        <w:rPr>
          <w:rFonts w:hint="cs"/>
          <w:rtl/>
        </w:rPr>
        <w:t>ן</w:t>
      </w:r>
      <w:r>
        <w:rPr>
          <w:rtl/>
        </w:rPr>
        <w:t xml:space="preserve"> פרשנויות שונות ומשונות ויתפלפלו. המסורת, המורשת והתנ</w:t>
      </w:r>
      <w:r>
        <w:rPr>
          <w:rFonts w:hint="cs"/>
          <w:rtl/>
        </w:rPr>
        <w:t>"</w:t>
      </w:r>
      <w:r>
        <w:rPr>
          <w:rtl/>
        </w:rPr>
        <w:t xml:space="preserve">ך </w:t>
      </w:r>
      <w:bookmarkStart w:id="622" w:name="_ETM_Q4_651544"/>
      <w:bookmarkEnd w:id="622"/>
      <w:r>
        <w:rPr>
          <w:rtl/>
        </w:rPr>
        <w:t xml:space="preserve">הם הליבה והמצפן של המגילה ושל העם היהודי, והם הערובה </w:t>
      </w:r>
      <w:bookmarkStart w:id="623" w:name="_ETM_Q4_656676"/>
      <w:bookmarkEnd w:id="623"/>
      <w:r>
        <w:rPr>
          <w:rtl/>
        </w:rPr>
        <w:t xml:space="preserve">לכך שרוח עמנו לא תאבד את זהותה. </w:t>
      </w:r>
      <w:bookmarkStart w:id="624" w:name="_ETM_Q4_662170"/>
      <w:bookmarkEnd w:id="624"/>
    </w:p>
    <w:p w14:paraId="53E1CBB5" w14:textId="77777777" w:rsidR="00721659" w:rsidRDefault="00721659" w:rsidP="008F37DE">
      <w:pPr>
        <w:rPr>
          <w:rtl/>
        </w:rPr>
      </w:pPr>
      <w:bookmarkStart w:id="625" w:name="_ETM_Q4_660456"/>
      <w:bookmarkStart w:id="626" w:name="_ETM_Q4_660505"/>
      <w:bookmarkStart w:id="627" w:name="_ETM_Q4_660728"/>
      <w:bookmarkEnd w:id="625"/>
      <w:bookmarkEnd w:id="626"/>
      <w:bookmarkEnd w:id="627"/>
    </w:p>
    <w:p w14:paraId="1850B380" w14:textId="77777777" w:rsidR="00721659" w:rsidRDefault="00721659" w:rsidP="00040C2A">
      <w:pPr>
        <w:rPr>
          <w:rtl/>
        </w:rPr>
      </w:pPr>
      <w:bookmarkStart w:id="628" w:name="_ETM_Q4_660767"/>
      <w:bookmarkEnd w:id="628"/>
      <w:r>
        <w:rPr>
          <w:rtl/>
        </w:rPr>
        <w:t xml:space="preserve">במהלך שלוש השנים האחרונות שמענו צעקות חוזרות ונשנות של גורמים </w:t>
      </w:r>
      <w:bookmarkStart w:id="629" w:name="_ETM_Q4_666036"/>
      <w:bookmarkEnd w:id="629"/>
      <w:r>
        <w:rPr>
          <w:rtl/>
        </w:rPr>
        <w:t>פוליטיים</w:t>
      </w:r>
      <w:r>
        <w:rPr>
          <w:rFonts w:hint="cs"/>
          <w:rtl/>
        </w:rPr>
        <w:t>,</w:t>
      </w:r>
      <w:r>
        <w:rPr>
          <w:rtl/>
        </w:rPr>
        <w:t xml:space="preserve"> בדיוק מהצד הזה</w:t>
      </w:r>
      <w:r>
        <w:rPr>
          <w:rFonts w:hint="cs"/>
          <w:rtl/>
        </w:rPr>
        <w:t>,</w:t>
      </w:r>
      <w:r>
        <w:rPr>
          <w:rtl/>
        </w:rPr>
        <w:t xml:space="preserve"> שעכשיו השתולל כאן, שהפכו את מגילת </w:t>
      </w:r>
      <w:bookmarkStart w:id="630" w:name="_ETM_Q4_669902"/>
      <w:bookmarkEnd w:id="630"/>
      <w:r>
        <w:rPr>
          <w:rtl/>
        </w:rPr>
        <w:t>העצמאות לתנ</w:t>
      </w:r>
      <w:r>
        <w:rPr>
          <w:rFonts w:hint="cs"/>
          <w:rtl/>
        </w:rPr>
        <w:t>"</w:t>
      </w:r>
      <w:r>
        <w:rPr>
          <w:rtl/>
        </w:rPr>
        <w:t>ך שלהם</w:t>
      </w:r>
      <w:r>
        <w:rPr>
          <w:rFonts w:hint="cs"/>
          <w:rtl/>
        </w:rPr>
        <w:t>;</w:t>
      </w:r>
      <w:r>
        <w:rPr>
          <w:rtl/>
        </w:rPr>
        <w:t xml:space="preserve"> </w:t>
      </w:r>
      <w:bookmarkStart w:id="631" w:name="_ETM_Q4_673940"/>
      <w:bookmarkEnd w:id="631"/>
      <w:r>
        <w:rPr>
          <w:rtl/>
        </w:rPr>
        <w:t xml:space="preserve">קריאות שקיבלו רוח גבית כאן מהאופוזיציה, כמו ראש האופוזיציה שחזר </w:t>
      </w:r>
      <w:bookmarkStart w:id="632" w:name="_ETM_Q4_678482"/>
      <w:bookmarkEnd w:id="632"/>
      <w:r>
        <w:rPr>
          <w:rtl/>
        </w:rPr>
        <w:t>על המנטרה</w:t>
      </w:r>
      <w:r>
        <w:rPr>
          <w:rFonts w:hint="cs"/>
          <w:rtl/>
        </w:rPr>
        <w:t>:</w:t>
      </w:r>
      <w:r>
        <w:rPr>
          <w:rtl/>
        </w:rPr>
        <w:t xml:space="preserve"> אנחנו הרוב, הרוב המוחלט</w:t>
      </w:r>
      <w:r>
        <w:rPr>
          <w:rFonts w:hint="cs"/>
          <w:rtl/>
        </w:rPr>
        <w:t>.</w:t>
      </w:r>
      <w:r>
        <w:rPr>
          <w:rtl/>
        </w:rPr>
        <w:t xml:space="preserve"> ואני אומרת לכם</w:t>
      </w:r>
      <w:r>
        <w:rPr>
          <w:rFonts w:hint="cs"/>
          <w:rtl/>
        </w:rPr>
        <w:t>:</w:t>
      </w:r>
      <w:r>
        <w:rPr>
          <w:rtl/>
        </w:rPr>
        <w:t xml:space="preserve"> את </w:t>
      </w:r>
      <w:bookmarkStart w:id="633" w:name="_ETM_Q4_683024"/>
      <w:bookmarkEnd w:id="633"/>
      <w:r>
        <w:rPr>
          <w:rtl/>
        </w:rPr>
        <w:t xml:space="preserve">הצעקות האלו לא שומעים בערד, לא באופקים, לא במגדל העמק </w:t>
      </w:r>
      <w:bookmarkStart w:id="634" w:name="_ETM_Q4_687566"/>
      <w:bookmarkEnd w:id="634"/>
      <w:r>
        <w:rPr>
          <w:rtl/>
        </w:rPr>
        <w:t xml:space="preserve">ולא בעוד הרבה מקומות. הרוב איננו נמדד בצעקות מעל במות, </w:t>
      </w:r>
      <w:bookmarkStart w:id="635" w:name="_ETM_Q4_692107"/>
      <w:bookmarkEnd w:id="635"/>
      <w:r>
        <w:rPr>
          <w:rtl/>
        </w:rPr>
        <w:t xml:space="preserve">הוא נמדד בחיבור האמיתי לשורשים. </w:t>
      </w:r>
      <w:bookmarkStart w:id="636" w:name="_ETM_Q4_696890"/>
      <w:bookmarkEnd w:id="636"/>
      <w:r>
        <w:rPr>
          <w:rtl/>
        </w:rPr>
        <w:t xml:space="preserve">הרוב הזה אינו מיוצג על ידי מי שמתפלפל על רוח </w:t>
      </w:r>
      <w:bookmarkStart w:id="637" w:name="_ETM_Q4_701543"/>
      <w:bookmarkEnd w:id="637"/>
      <w:r>
        <w:rPr>
          <w:rtl/>
        </w:rPr>
        <w:t>המגילה ומתנתק מהתנ</w:t>
      </w:r>
      <w:r>
        <w:rPr>
          <w:rFonts w:hint="cs"/>
          <w:rtl/>
        </w:rPr>
        <w:t>"</w:t>
      </w:r>
      <w:r>
        <w:rPr>
          <w:rtl/>
        </w:rPr>
        <w:t xml:space="preserve">ך. הרוב היהודי הוא ציבור ענק שאמונתו היא </w:t>
      </w:r>
      <w:bookmarkStart w:id="638" w:name="_ETM_Q4_706197"/>
      <w:bookmarkEnd w:id="638"/>
      <w:r>
        <w:rPr>
          <w:rtl/>
        </w:rPr>
        <w:t>מסורת ושורשים</w:t>
      </w:r>
      <w:r>
        <w:rPr>
          <w:rFonts w:hint="cs"/>
          <w:rtl/>
        </w:rPr>
        <w:t>,</w:t>
      </w:r>
      <w:r>
        <w:rPr>
          <w:rtl/>
        </w:rPr>
        <w:t xml:space="preserve"> והוא מחזיק את המדינה על כתפיו, לא בכותרות </w:t>
      </w:r>
      <w:bookmarkStart w:id="639" w:name="_ETM_Q4_710851"/>
      <w:bookmarkEnd w:id="639"/>
      <w:r>
        <w:rPr>
          <w:rtl/>
        </w:rPr>
        <w:t xml:space="preserve">אלא בכיבוד אב ואם, ערכי היהדות שבתפילה וברוח של </w:t>
      </w:r>
      <w:r>
        <w:rPr>
          <w:rFonts w:hint="cs"/>
          <w:rtl/>
        </w:rPr>
        <w:t>"</w:t>
      </w:r>
      <w:r>
        <w:rPr>
          <w:rtl/>
        </w:rPr>
        <w:t>ה</w:t>
      </w:r>
      <w:r>
        <w:rPr>
          <w:rFonts w:hint="cs"/>
          <w:rtl/>
        </w:rPr>
        <w:t xml:space="preserve">ן </w:t>
      </w:r>
      <w:r>
        <w:rPr>
          <w:rtl/>
        </w:rPr>
        <w:t xml:space="preserve">עם </w:t>
      </w:r>
      <w:bookmarkStart w:id="640" w:name="_ETM_Q4_715505"/>
      <w:bookmarkEnd w:id="640"/>
      <w:r>
        <w:rPr>
          <w:rtl/>
        </w:rPr>
        <w:t>כלבי</w:t>
      </w:r>
      <w:r>
        <w:rPr>
          <w:rFonts w:hint="cs"/>
          <w:rtl/>
        </w:rPr>
        <w:t>א</w:t>
      </w:r>
      <w:r>
        <w:rPr>
          <w:rtl/>
        </w:rPr>
        <w:t xml:space="preserve"> יקום וכארי </w:t>
      </w:r>
      <w:r>
        <w:rPr>
          <w:rFonts w:hint="cs"/>
          <w:rtl/>
        </w:rPr>
        <w:t>יתנשא"</w:t>
      </w:r>
      <w:r>
        <w:rPr>
          <w:rtl/>
        </w:rPr>
        <w:t xml:space="preserve">. </w:t>
      </w:r>
      <w:bookmarkStart w:id="641" w:name="_ETM_Q4_720909"/>
      <w:bookmarkEnd w:id="641"/>
      <w:r>
        <w:rPr>
          <w:rtl/>
        </w:rPr>
        <w:t xml:space="preserve">וזו הסיבה שלכל אורך המלחמה לא שמענו מהלוחמים הגיבורים שלנו </w:t>
      </w:r>
      <w:bookmarkStart w:id="642" w:name="_ETM_Q4_726501"/>
      <w:bookmarkEnd w:id="642"/>
      <w:r>
        <w:rPr>
          <w:rtl/>
        </w:rPr>
        <w:t xml:space="preserve">בקשר הצבאי קריאה אינטלקטואלית בשם מגילת העצמאות או עילת הסבירות. </w:t>
      </w:r>
      <w:bookmarkStart w:id="643" w:name="_ETM_Q4_732093"/>
      <w:bookmarkEnd w:id="643"/>
      <w:r>
        <w:rPr>
          <w:rtl/>
        </w:rPr>
        <w:t xml:space="preserve">שמענו קריאה אמיתית מהבטן ומהנשמה במילים </w:t>
      </w:r>
      <w:r>
        <w:rPr>
          <w:rFonts w:hint="cs"/>
          <w:rtl/>
        </w:rPr>
        <w:t>"</w:t>
      </w:r>
      <w:r>
        <w:rPr>
          <w:rtl/>
        </w:rPr>
        <w:t>בשם ה</w:t>
      </w:r>
      <w:r>
        <w:rPr>
          <w:rFonts w:hint="cs"/>
          <w:rtl/>
        </w:rPr>
        <w:t>שם</w:t>
      </w:r>
      <w:r>
        <w:rPr>
          <w:rtl/>
        </w:rPr>
        <w:t xml:space="preserve"> נעשה ונצליח</w:t>
      </w:r>
      <w:r>
        <w:rPr>
          <w:rFonts w:hint="cs"/>
          <w:rtl/>
        </w:rPr>
        <w:t>".</w:t>
      </w:r>
      <w:r>
        <w:rPr>
          <w:rtl/>
        </w:rPr>
        <w:t xml:space="preserve"> </w:t>
      </w:r>
      <w:bookmarkStart w:id="644" w:name="_ETM_Q4_737684"/>
      <w:bookmarkEnd w:id="644"/>
      <w:r>
        <w:rPr>
          <w:rtl/>
        </w:rPr>
        <w:t xml:space="preserve">העדויות מהשבי על כוחה של האמונה, החיבור המחודש של רחוקים </w:t>
      </w:r>
      <w:bookmarkStart w:id="645" w:name="_ETM_Q4_743277"/>
      <w:bookmarkEnd w:id="645"/>
      <w:r>
        <w:rPr>
          <w:rtl/>
        </w:rPr>
        <w:t xml:space="preserve">וקרובים, שיאי המכירות של ציציות ותפילין, כל </w:t>
      </w:r>
      <w:r>
        <w:rPr>
          <w:rFonts w:hint="cs"/>
          <w:rtl/>
        </w:rPr>
        <w:t>אלה</w:t>
      </w:r>
      <w:r>
        <w:rPr>
          <w:rtl/>
        </w:rPr>
        <w:t xml:space="preserve"> </w:t>
      </w:r>
      <w:bookmarkStart w:id="646" w:name="_ETM_Q4_748880"/>
      <w:bookmarkEnd w:id="646"/>
      <w:r>
        <w:rPr>
          <w:rtl/>
        </w:rPr>
        <w:t xml:space="preserve">אינם מקרה, אלה העובדות שמוכיחות שכאשר האיום הוא האיום הקיומי </w:t>
      </w:r>
      <w:bookmarkStart w:id="647" w:name="_ETM_Q4_754473"/>
      <w:bookmarkEnd w:id="647"/>
      <w:r>
        <w:rPr>
          <w:rtl/>
        </w:rPr>
        <w:t xml:space="preserve">ביותר, העם היהודי מתחבר אוטומטית למקור הכוח הרוחני העמוק והראשוני </w:t>
      </w:r>
      <w:bookmarkStart w:id="648" w:name="_ETM_Q4_760067"/>
      <w:bookmarkEnd w:id="648"/>
      <w:r>
        <w:rPr>
          <w:rtl/>
        </w:rPr>
        <w:t xml:space="preserve">שלו, והוא התפילה והמסורת. </w:t>
      </w:r>
      <w:bookmarkStart w:id="649" w:name="_ETM_Q4_762913"/>
      <w:bookmarkStart w:id="650" w:name="_ETM_Q4_762960"/>
      <w:bookmarkStart w:id="651" w:name="_ETM_Q4_763329"/>
      <w:bookmarkStart w:id="652" w:name="_ETM_Q4_763366"/>
      <w:bookmarkEnd w:id="649"/>
      <w:bookmarkEnd w:id="650"/>
      <w:bookmarkEnd w:id="651"/>
      <w:bookmarkEnd w:id="652"/>
      <w:r>
        <w:rPr>
          <w:rtl/>
        </w:rPr>
        <w:t>והיום</w:t>
      </w:r>
      <w:r>
        <w:rPr>
          <w:rFonts w:hint="cs"/>
          <w:rtl/>
        </w:rPr>
        <w:t>,</w:t>
      </w:r>
      <w:r>
        <w:rPr>
          <w:rtl/>
        </w:rPr>
        <w:t xml:space="preserve"> הנכדים והנינים של אותם פליטים </w:t>
      </w:r>
      <w:bookmarkStart w:id="653" w:name="_ETM_Q4_765661"/>
      <w:bookmarkEnd w:id="653"/>
      <w:r>
        <w:rPr>
          <w:rtl/>
        </w:rPr>
        <w:t xml:space="preserve">מארצות ערב ואיראן הם הלוחמים והמפקדים בחזית מלחמת התקומה, ואני </w:t>
      </w:r>
      <w:bookmarkStart w:id="654" w:name="_ETM_Q4_771255"/>
      <w:bookmarkEnd w:id="654"/>
      <w:r>
        <w:rPr>
          <w:rtl/>
        </w:rPr>
        <w:t xml:space="preserve">אישית יודעת זאת ממקור ראשון. </w:t>
      </w:r>
      <w:bookmarkStart w:id="655" w:name="_ETM_Q4_777059"/>
      <w:bookmarkStart w:id="656" w:name="_ETM_Q4_542"/>
      <w:bookmarkStart w:id="657" w:name="_ETM_Q4_607"/>
      <w:bookmarkStart w:id="658" w:name="_ETM_Q4_737"/>
      <w:bookmarkEnd w:id="655"/>
      <w:bookmarkEnd w:id="656"/>
      <w:bookmarkEnd w:id="657"/>
      <w:bookmarkEnd w:id="658"/>
    </w:p>
    <w:p w14:paraId="6B02F9AF" w14:textId="77777777" w:rsidR="00721659" w:rsidRDefault="00721659" w:rsidP="008F37DE">
      <w:pPr>
        <w:rPr>
          <w:rtl/>
        </w:rPr>
      </w:pPr>
      <w:bookmarkStart w:id="659" w:name="_ETM_Q4_775"/>
      <w:bookmarkStart w:id="660" w:name="_ETM_Q4_898"/>
      <w:bookmarkStart w:id="661" w:name="_ETM_Q4_942"/>
      <w:bookmarkStart w:id="662" w:name="_ETM_Q4_1073"/>
      <w:bookmarkEnd w:id="659"/>
      <w:bookmarkEnd w:id="660"/>
      <w:bookmarkEnd w:id="661"/>
      <w:bookmarkEnd w:id="662"/>
    </w:p>
    <w:p w14:paraId="6C3193A6" w14:textId="77777777" w:rsidR="00721659" w:rsidRDefault="00721659" w:rsidP="008F37DE">
      <w:pPr>
        <w:rPr>
          <w:rtl/>
        </w:rPr>
      </w:pPr>
      <w:bookmarkStart w:id="663" w:name="TOR_Q5"/>
      <w:bookmarkEnd w:id="663"/>
      <w:r>
        <w:rPr>
          <w:rFonts w:hint="cs"/>
          <w:rtl/>
        </w:rPr>
        <w:t xml:space="preserve">במהלך מלחמת התקומה </w:t>
      </w:r>
      <w:bookmarkStart w:id="664" w:name="_ETM_Q5_176000"/>
      <w:bookmarkEnd w:id="664"/>
      <w:r>
        <w:rPr>
          <w:rFonts w:hint="cs"/>
          <w:rtl/>
        </w:rPr>
        <w:t xml:space="preserve">יצא לי, כמו לרבים ורבות מאיתנו </w:t>
      </w:r>
      <w:r>
        <w:rPr>
          <w:rFonts w:hint="eastAsia"/>
          <w:rtl/>
        </w:rPr>
        <w:t>–</w:t>
      </w:r>
      <w:r>
        <w:rPr>
          <w:rFonts w:hint="cs"/>
          <w:rtl/>
        </w:rPr>
        <w:t xml:space="preserve"> וכאן יכולה חברת הכנסת לימור סון הר מלך ממש לספר איתי את אותו </w:t>
      </w:r>
      <w:bookmarkStart w:id="665" w:name="_ETM_Q5_187000"/>
      <w:bookmarkEnd w:id="665"/>
      <w:r>
        <w:rPr>
          <w:rFonts w:hint="cs"/>
          <w:rtl/>
        </w:rPr>
        <w:t xml:space="preserve">סיפור </w:t>
      </w:r>
      <w:r>
        <w:rPr>
          <w:rFonts w:hint="eastAsia"/>
          <w:rtl/>
        </w:rPr>
        <w:t>–</w:t>
      </w:r>
      <w:r>
        <w:rPr>
          <w:rFonts w:hint="cs"/>
          <w:rtl/>
        </w:rPr>
        <w:t xml:space="preserve"> </w:t>
      </w:r>
      <w:r>
        <w:rPr>
          <w:rtl/>
        </w:rPr>
        <w:t xml:space="preserve">לפגוש משפחות חטופים וחללים, כמו גם באירועי שמחות, </w:t>
      </w:r>
      <w:bookmarkStart w:id="666" w:name="_ETM_Q5_192925"/>
      <w:bookmarkEnd w:id="666"/>
      <w:r>
        <w:rPr>
          <w:rtl/>
        </w:rPr>
        <w:t>ומאז ומתמיד</w:t>
      </w:r>
      <w:r>
        <w:rPr>
          <w:rFonts w:hint="cs"/>
          <w:rtl/>
        </w:rPr>
        <w:t>,</w:t>
      </w:r>
      <w:r>
        <w:rPr>
          <w:rtl/>
        </w:rPr>
        <w:t xml:space="preserve"> אני יכולה להגיד באופן אישי, יש לי משיכה </w:t>
      </w:r>
      <w:bookmarkStart w:id="667" w:name="_ETM_Q5_197233"/>
      <w:bookmarkEnd w:id="667"/>
      <w:r>
        <w:rPr>
          <w:rtl/>
        </w:rPr>
        <w:t xml:space="preserve">מיוחדת לדור הסבים והסבתות, אולי כי אני בעצמי לא זכיתי </w:t>
      </w:r>
      <w:bookmarkStart w:id="668" w:name="_ETM_Q5_201541"/>
      <w:bookmarkEnd w:id="668"/>
      <w:r>
        <w:rPr>
          <w:rtl/>
        </w:rPr>
        <w:t xml:space="preserve">לא לסבא ולא לסבתא. </w:t>
      </w:r>
      <w:bookmarkStart w:id="669" w:name="_ETM_Q5_206319"/>
      <w:bookmarkEnd w:id="669"/>
      <w:r>
        <w:rPr>
          <w:rtl/>
        </w:rPr>
        <w:t>המוטיב החוזר כמעט בכל השיחות האלו היה אחד</w:t>
      </w:r>
      <w:r>
        <w:rPr>
          <w:rFonts w:hint="cs"/>
          <w:rtl/>
        </w:rPr>
        <w:t>.</w:t>
      </w:r>
      <w:r>
        <w:rPr>
          <w:rtl/>
        </w:rPr>
        <w:t xml:space="preserve"> </w:t>
      </w:r>
      <w:bookmarkStart w:id="670" w:name="_ETM_Q5_212840"/>
      <w:bookmarkEnd w:id="670"/>
      <w:r>
        <w:rPr>
          <w:rtl/>
        </w:rPr>
        <w:t xml:space="preserve">הוא היה מוטיב של מחץ, אני חייבת לציין. כששאלתי את </w:t>
      </w:r>
      <w:bookmarkStart w:id="671" w:name="_ETM_Q5_217422"/>
      <w:bookmarkEnd w:id="671"/>
      <w:r>
        <w:rPr>
          <w:rtl/>
        </w:rPr>
        <w:t>הסבתא או הסבא הא</w:t>
      </w:r>
      <w:r>
        <w:rPr>
          <w:rFonts w:hint="cs"/>
          <w:rtl/>
        </w:rPr>
        <w:t>ב</w:t>
      </w:r>
      <w:r>
        <w:rPr>
          <w:rtl/>
        </w:rPr>
        <w:t>לים</w:t>
      </w:r>
      <w:r>
        <w:rPr>
          <w:rFonts w:hint="cs"/>
          <w:rtl/>
        </w:rPr>
        <w:t>,</w:t>
      </w:r>
      <w:r>
        <w:rPr>
          <w:rtl/>
        </w:rPr>
        <w:t xml:space="preserve"> מתוך כאב שהוא באמת עצום ובלתי</w:t>
      </w:r>
      <w:bookmarkStart w:id="672" w:name="_ETM_Q5_222004"/>
      <w:bookmarkEnd w:id="672"/>
      <w:r>
        <w:rPr>
          <w:rFonts w:hint="cs"/>
          <w:rtl/>
        </w:rPr>
        <w:t xml:space="preserve"> </w:t>
      </w:r>
      <w:r>
        <w:rPr>
          <w:rtl/>
        </w:rPr>
        <w:t xml:space="preserve">נתפס </w:t>
      </w:r>
      <w:r>
        <w:rPr>
          <w:rFonts w:hint="eastAsia"/>
          <w:rtl/>
        </w:rPr>
        <w:t>–</w:t>
      </w:r>
      <w:r>
        <w:rPr>
          <w:rtl/>
        </w:rPr>
        <w:t xml:space="preserve"> </w:t>
      </w:r>
      <w:r>
        <w:rPr>
          <w:rFonts w:hint="cs"/>
          <w:rtl/>
        </w:rPr>
        <w:t>ו</w:t>
      </w:r>
      <w:r>
        <w:rPr>
          <w:rtl/>
        </w:rPr>
        <w:t xml:space="preserve">זו באמת שאלה שקשה לשאול, אבל מצד </w:t>
      </w:r>
      <w:bookmarkStart w:id="673" w:name="_ETM_Q5_226587"/>
      <w:bookmarkEnd w:id="673"/>
      <w:r>
        <w:rPr>
          <w:rtl/>
        </w:rPr>
        <w:t>שני גם חייבים לשאול</w:t>
      </w:r>
      <w:r>
        <w:rPr>
          <w:rFonts w:hint="cs"/>
          <w:rtl/>
        </w:rPr>
        <w:t xml:space="preserve"> </w:t>
      </w:r>
      <w:r>
        <w:rPr>
          <w:rFonts w:hint="eastAsia"/>
          <w:rtl/>
        </w:rPr>
        <w:t>–</w:t>
      </w:r>
      <w:r>
        <w:rPr>
          <w:rtl/>
        </w:rPr>
        <w:t xml:space="preserve"> איך אתם מרגישים? והתשובה הראשונה שלהם </w:t>
      </w:r>
      <w:bookmarkStart w:id="674" w:name="_ETM_Q5_231169"/>
      <w:bookmarkEnd w:id="674"/>
      <w:r>
        <w:rPr>
          <w:rtl/>
        </w:rPr>
        <w:t>תמיד תמיד הייתה</w:t>
      </w:r>
      <w:r>
        <w:rPr>
          <w:rFonts w:hint="cs"/>
          <w:rtl/>
        </w:rPr>
        <w:t>:</w:t>
      </w:r>
      <w:r>
        <w:rPr>
          <w:rtl/>
        </w:rPr>
        <w:t xml:space="preserve"> בעזרת השם </w:t>
      </w:r>
      <w:r>
        <w:rPr>
          <w:rFonts w:hint="cs"/>
          <w:rtl/>
        </w:rPr>
        <w:t>נ</w:t>
      </w:r>
      <w:r>
        <w:rPr>
          <w:rtl/>
        </w:rPr>
        <w:t>נצח</w:t>
      </w:r>
      <w:r>
        <w:rPr>
          <w:rFonts w:hint="cs"/>
          <w:rtl/>
        </w:rPr>
        <w:t>.</w:t>
      </w:r>
    </w:p>
    <w:p w14:paraId="44FA48DB" w14:textId="77777777" w:rsidR="00721659" w:rsidRDefault="00721659" w:rsidP="008F37DE">
      <w:pPr>
        <w:rPr>
          <w:rtl/>
        </w:rPr>
      </w:pPr>
    </w:p>
    <w:p w14:paraId="50C9D5A5" w14:textId="77777777" w:rsidR="00721659" w:rsidRDefault="00721659" w:rsidP="008F37DE">
      <w:pPr>
        <w:rPr>
          <w:rtl/>
        </w:rPr>
      </w:pPr>
      <w:r>
        <w:rPr>
          <w:rtl/>
        </w:rPr>
        <w:t>נכון, לימור</w:t>
      </w:r>
      <w:r>
        <w:rPr>
          <w:rFonts w:hint="cs"/>
          <w:rtl/>
        </w:rPr>
        <w:t>?</w:t>
      </w:r>
      <w:r>
        <w:rPr>
          <w:rtl/>
        </w:rPr>
        <w:t xml:space="preserve"> את עדה </w:t>
      </w:r>
      <w:bookmarkStart w:id="675" w:name="_ETM_Q5_235751"/>
      <w:bookmarkEnd w:id="675"/>
      <w:r>
        <w:rPr>
          <w:rtl/>
        </w:rPr>
        <w:t>לתשובות האלה. אל תעצרו, אל תוותרו, עד הניצחו</w:t>
      </w:r>
      <w:r>
        <w:rPr>
          <w:rFonts w:hint="cs"/>
          <w:rtl/>
        </w:rPr>
        <w:t>ן</w:t>
      </w:r>
      <w:r>
        <w:rPr>
          <w:rtl/>
        </w:rPr>
        <w:t xml:space="preserve"> </w:t>
      </w:r>
      <w:bookmarkStart w:id="676" w:name="_ETM_Q5_240345"/>
      <w:bookmarkEnd w:id="676"/>
      <w:r>
        <w:rPr>
          <w:rtl/>
        </w:rPr>
        <w:t>המוחלט</w:t>
      </w:r>
      <w:r>
        <w:rPr>
          <w:rFonts w:hint="cs"/>
          <w:rtl/>
        </w:rPr>
        <w:t>.</w:t>
      </w:r>
      <w:r>
        <w:rPr>
          <w:rtl/>
        </w:rPr>
        <w:t xml:space="preserve"> והיום כבר ניתן לומר בבטחה שהם, הם היו מקור </w:t>
      </w:r>
      <w:bookmarkStart w:id="677" w:name="_ETM_Q5_245245"/>
      <w:bookmarkEnd w:id="677"/>
      <w:r>
        <w:rPr>
          <w:rtl/>
        </w:rPr>
        <w:t xml:space="preserve">הכוח שלנו בכל החלטה או הצבעה, וזו, זו בדיוק הצניעות </w:t>
      </w:r>
      <w:bookmarkStart w:id="678" w:name="_ETM_Q5_250146"/>
      <w:bookmarkEnd w:id="678"/>
      <w:r>
        <w:rPr>
          <w:rtl/>
        </w:rPr>
        <w:t>שאין דומה לה</w:t>
      </w:r>
      <w:r>
        <w:rPr>
          <w:rFonts w:hint="cs"/>
          <w:rtl/>
        </w:rPr>
        <w:t>.</w:t>
      </w:r>
      <w:r>
        <w:rPr>
          <w:rtl/>
        </w:rPr>
        <w:t xml:space="preserve"> אף פעם לא </w:t>
      </w:r>
      <w:r>
        <w:rPr>
          <w:rFonts w:hint="cs"/>
          <w:rtl/>
        </w:rPr>
        <w:t>"</w:t>
      </w:r>
      <w:r>
        <w:rPr>
          <w:rtl/>
        </w:rPr>
        <w:t>אנחנו</w:t>
      </w:r>
      <w:r>
        <w:rPr>
          <w:rFonts w:hint="cs"/>
          <w:rtl/>
        </w:rPr>
        <w:t>"</w:t>
      </w:r>
      <w:r>
        <w:rPr>
          <w:rtl/>
        </w:rPr>
        <w:t xml:space="preserve">, אף פעם לא </w:t>
      </w:r>
      <w:bookmarkStart w:id="679" w:name="_ETM_Q5_255047"/>
      <w:bookmarkEnd w:id="679"/>
      <w:r>
        <w:rPr>
          <w:rFonts w:hint="cs"/>
          <w:rtl/>
        </w:rPr>
        <w:t>"</w:t>
      </w:r>
      <w:r>
        <w:rPr>
          <w:rtl/>
        </w:rPr>
        <w:t>הקושי שלנו</w:t>
      </w:r>
      <w:r>
        <w:rPr>
          <w:rFonts w:hint="cs"/>
          <w:rtl/>
        </w:rPr>
        <w:t>"</w:t>
      </w:r>
      <w:r>
        <w:rPr>
          <w:rtl/>
        </w:rPr>
        <w:t xml:space="preserve">. תמיד העיניים היו נשואות החוצה, </w:t>
      </w:r>
      <w:r>
        <w:rPr>
          <w:rtl/>
        </w:rPr>
        <w:lastRenderedPageBreak/>
        <w:t xml:space="preserve">למען הלוחמים, למען </w:t>
      </w:r>
      <w:bookmarkStart w:id="680" w:name="_ETM_Q5_259948"/>
      <w:bookmarkEnd w:id="680"/>
      <w:r>
        <w:rPr>
          <w:rtl/>
        </w:rPr>
        <w:t xml:space="preserve">החטופים, למען הניצחון הלאומי, למען עם ישראל. </w:t>
      </w:r>
      <w:bookmarkStart w:id="681" w:name="_ETM_Q5_265150"/>
      <w:bookmarkEnd w:id="681"/>
      <w:r>
        <w:rPr>
          <w:rtl/>
        </w:rPr>
        <w:t xml:space="preserve">וכששאלתי על הנכד או הנכדה שנפלו, כמעט תמיד שמעתי את </w:t>
      </w:r>
      <w:bookmarkStart w:id="682" w:name="_ETM_Q5_270001"/>
      <w:bookmarkEnd w:id="682"/>
      <w:r>
        <w:rPr>
          <w:rtl/>
        </w:rPr>
        <w:t>אותה גבורה עילאית מתוך עוצמה ששוב</w:t>
      </w:r>
      <w:r>
        <w:rPr>
          <w:rFonts w:hint="cs"/>
          <w:rtl/>
        </w:rPr>
        <w:t>,</w:t>
      </w:r>
      <w:r>
        <w:rPr>
          <w:rtl/>
        </w:rPr>
        <w:t xml:space="preserve"> באמת</w:t>
      </w:r>
      <w:r>
        <w:rPr>
          <w:rFonts w:hint="cs"/>
          <w:rtl/>
        </w:rPr>
        <w:t>,</w:t>
      </w:r>
      <w:r>
        <w:rPr>
          <w:rtl/>
        </w:rPr>
        <w:t xml:space="preserve"> לא ניתנת אפילו </w:t>
      </w:r>
      <w:bookmarkStart w:id="683" w:name="_ETM_Q5_274853"/>
      <w:bookmarkEnd w:id="683"/>
      <w:r>
        <w:rPr>
          <w:rtl/>
        </w:rPr>
        <w:t>לתיאור</w:t>
      </w:r>
      <w:r>
        <w:rPr>
          <w:rFonts w:hint="cs"/>
          <w:rtl/>
        </w:rPr>
        <w:t>:</w:t>
      </w:r>
      <w:r>
        <w:rPr>
          <w:rtl/>
        </w:rPr>
        <w:t xml:space="preserve"> יש לנו עוד ארבעה, חמישה ילדים שנלחמים עכשיו בחזית, </w:t>
      </w:r>
      <w:bookmarkStart w:id="684" w:name="_ETM_Q5_279705"/>
      <w:bookmarkEnd w:id="684"/>
      <w:r>
        <w:rPr>
          <w:rtl/>
        </w:rPr>
        <w:t xml:space="preserve">ועוד עשרה נכדים וחתנים, ככה הם היו אומרים לי. וכששאלתי </w:t>
      </w:r>
      <w:bookmarkStart w:id="685" w:name="_ETM_Q5_284556"/>
      <w:bookmarkEnd w:id="685"/>
      <w:r>
        <w:rPr>
          <w:rtl/>
        </w:rPr>
        <w:t xml:space="preserve">איך מתמודדים עם כל זה, התשובה הייתה פשוטה, ברורה ומשותפת </w:t>
      </w:r>
      <w:bookmarkStart w:id="686" w:name="_ETM_Q5_289408"/>
      <w:bookmarkEnd w:id="686"/>
      <w:r>
        <w:rPr>
          <w:rtl/>
        </w:rPr>
        <w:t>לשני המצבים</w:t>
      </w:r>
      <w:r>
        <w:rPr>
          <w:rFonts w:hint="cs"/>
          <w:rtl/>
        </w:rPr>
        <w:t>:</w:t>
      </w:r>
      <w:r>
        <w:rPr>
          <w:rtl/>
        </w:rPr>
        <w:t xml:space="preserve"> מתפללים, פשוט מתפללים לבורא עולם. </w:t>
      </w:r>
      <w:bookmarkStart w:id="687" w:name="_ETM_Q5_294949"/>
      <w:bookmarkEnd w:id="687"/>
    </w:p>
    <w:p w14:paraId="6A15FDD8" w14:textId="77777777" w:rsidR="00721659" w:rsidRDefault="00721659" w:rsidP="008F37DE">
      <w:pPr>
        <w:rPr>
          <w:rtl/>
        </w:rPr>
      </w:pPr>
    </w:p>
    <w:p w14:paraId="68B83EAD" w14:textId="77777777" w:rsidR="00721659" w:rsidRDefault="00721659" w:rsidP="008F37DE">
      <w:pPr>
        <w:rPr>
          <w:rtl/>
        </w:rPr>
      </w:pPr>
      <w:bookmarkStart w:id="688" w:name="_ETM_Q5_292000"/>
      <w:bookmarkEnd w:id="688"/>
      <w:r>
        <w:rPr>
          <w:rtl/>
        </w:rPr>
        <w:t>הרוח הפו</w:t>
      </w:r>
      <w:r>
        <w:rPr>
          <w:rFonts w:hint="cs"/>
          <w:rtl/>
        </w:rPr>
        <w:t>ע</w:t>
      </w:r>
      <w:r>
        <w:rPr>
          <w:rtl/>
        </w:rPr>
        <w:t xml:space="preserve">מת והמדהימה הזו, רוח של דבקות במטרה ואמונה, גם </w:t>
      </w:r>
      <w:bookmarkStart w:id="689" w:name="_ETM_Q5_299705"/>
      <w:bookmarkEnd w:id="689"/>
      <w:r>
        <w:rPr>
          <w:rtl/>
        </w:rPr>
        <w:t>מתוך הכאב הכי גדול שיש</w:t>
      </w:r>
      <w:r>
        <w:rPr>
          <w:rFonts w:hint="cs"/>
          <w:rtl/>
        </w:rPr>
        <w:t>,</w:t>
      </w:r>
      <w:r>
        <w:rPr>
          <w:rtl/>
        </w:rPr>
        <w:t xml:space="preserve"> זוהי הרוח מבית הגידול שהביאו </w:t>
      </w:r>
      <w:bookmarkStart w:id="690" w:name="_ETM_Q5_304461"/>
      <w:bookmarkEnd w:id="690"/>
      <w:r>
        <w:rPr>
          <w:rtl/>
        </w:rPr>
        <w:t xml:space="preserve">איתם אבותינו ואבות אבותינו, מהאניות וממסעות המדבר. זו הרוח של </w:t>
      </w:r>
      <w:bookmarkStart w:id="691" w:name="_ETM_Q5_309217"/>
      <w:bookmarkEnd w:id="691"/>
      <w:r>
        <w:rPr>
          <w:rtl/>
        </w:rPr>
        <w:t>מי שיודע מה זה לאבד הכ</w:t>
      </w:r>
      <w:r>
        <w:rPr>
          <w:rFonts w:hint="cs"/>
          <w:rtl/>
        </w:rPr>
        <w:t>ו</w:t>
      </w:r>
      <w:r>
        <w:rPr>
          <w:rtl/>
        </w:rPr>
        <w:t xml:space="preserve">ל ולכן יודע גם על </w:t>
      </w:r>
      <w:bookmarkStart w:id="692" w:name="_ETM_Q5_313973"/>
      <w:bookmarkEnd w:id="692"/>
      <w:r>
        <w:rPr>
          <w:rtl/>
        </w:rPr>
        <w:t xml:space="preserve">מה אנחנו נלחמים באמת, ובדיוק </w:t>
      </w:r>
      <w:bookmarkStart w:id="693" w:name="_ETM_Q5_318919"/>
      <w:bookmarkEnd w:id="693"/>
      <w:r>
        <w:rPr>
          <w:rtl/>
        </w:rPr>
        <w:t xml:space="preserve">בדיוק כמו שהרוח הזו חיה בתפילות ובמסורת, כך היא חייבת </w:t>
      </w:r>
      <w:bookmarkStart w:id="694" w:name="_ETM_Q5_324555"/>
      <w:bookmarkEnd w:id="694"/>
      <w:r>
        <w:rPr>
          <w:rtl/>
        </w:rPr>
        <w:t xml:space="preserve">להיות חיה </w:t>
      </w:r>
      <w:r>
        <w:rPr>
          <w:rFonts w:hint="cs"/>
          <w:rtl/>
        </w:rPr>
        <w:t xml:space="preserve">גם </w:t>
      </w:r>
      <w:r>
        <w:rPr>
          <w:rtl/>
        </w:rPr>
        <w:t>בשדרות הפיקוד, בתקשורת</w:t>
      </w:r>
      <w:r>
        <w:rPr>
          <w:rFonts w:hint="cs"/>
          <w:rtl/>
        </w:rPr>
        <w:t>,</w:t>
      </w:r>
      <w:r>
        <w:rPr>
          <w:rtl/>
        </w:rPr>
        <w:t xml:space="preserve"> שאחראית על תיווך המציאות </w:t>
      </w:r>
      <w:bookmarkStart w:id="695" w:name="_ETM_Q5_330191"/>
      <w:bookmarkEnd w:id="695"/>
      <w:r>
        <w:rPr>
          <w:rtl/>
        </w:rPr>
        <w:t xml:space="preserve">לציבור, באקדמיה ובמסדרונות מערכת המשפט על כלל זרועותיה. </w:t>
      </w:r>
    </w:p>
    <w:p w14:paraId="7F4972AC" w14:textId="77777777" w:rsidR="00721659" w:rsidRDefault="00721659" w:rsidP="008F37DE">
      <w:pPr>
        <w:rPr>
          <w:rtl/>
        </w:rPr>
      </w:pPr>
    </w:p>
    <w:p w14:paraId="3FC12C0B" w14:textId="77777777" w:rsidR="00721659" w:rsidRDefault="00721659" w:rsidP="008F37DE">
      <w:pPr>
        <w:rPr>
          <w:rtl/>
        </w:rPr>
      </w:pPr>
      <w:r>
        <w:rPr>
          <w:rtl/>
        </w:rPr>
        <w:t xml:space="preserve">חובה עלינו </w:t>
      </w:r>
      <w:bookmarkStart w:id="696" w:name="_ETM_Q5_335827"/>
      <w:bookmarkEnd w:id="696"/>
      <w:r>
        <w:rPr>
          <w:rtl/>
        </w:rPr>
        <w:t xml:space="preserve">להביא אל עמדות המפתח את אותם בנים ובנות בעלי הערכים </w:t>
      </w:r>
      <w:bookmarkStart w:id="697" w:name="_ETM_Q5_341463"/>
      <w:bookmarkEnd w:id="697"/>
      <w:r>
        <w:rPr>
          <w:rtl/>
        </w:rPr>
        <w:t>והשורשים האמוני</w:t>
      </w:r>
      <w:r>
        <w:rPr>
          <w:rFonts w:hint="cs"/>
          <w:rtl/>
        </w:rPr>
        <w:t>י</w:t>
      </w:r>
      <w:r>
        <w:rPr>
          <w:rtl/>
        </w:rPr>
        <w:t xml:space="preserve">ם שינקו מבית ההורים, הסבים והסבתות. </w:t>
      </w:r>
      <w:bookmarkStart w:id="698" w:name="_ETM_Q5_348059"/>
      <w:bookmarkEnd w:id="698"/>
      <w:r>
        <w:rPr>
          <w:rtl/>
        </w:rPr>
        <w:t xml:space="preserve">אנו צריכים לראות אנשים </w:t>
      </w:r>
      <w:bookmarkStart w:id="699" w:name="_ETM_Q5_350580"/>
      <w:bookmarkEnd w:id="699"/>
      <w:r>
        <w:rPr>
          <w:rtl/>
        </w:rPr>
        <w:t xml:space="preserve">כמו אלוף משנה חזי נחמה ואלוף משנה </w:t>
      </w:r>
      <w:r>
        <w:rPr>
          <w:rFonts w:hint="cs"/>
          <w:rtl/>
        </w:rPr>
        <w:t>אבינעם אמונה</w:t>
      </w:r>
      <w:r>
        <w:rPr>
          <w:rtl/>
        </w:rPr>
        <w:t xml:space="preserve"> מובילים </w:t>
      </w:r>
      <w:bookmarkStart w:id="700" w:name="_ETM_Q5_355534"/>
      <w:bookmarkEnd w:id="700"/>
      <w:r>
        <w:rPr>
          <w:rtl/>
        </w:rPr>
        <w:t>את המיונים לסיירת מטכ</w:t>
      </w:r>
      <w:r>
        <w:rPr>
          <w:rFonts w:hint="cs"/>
          <w:rtl/>
        </w:rPr>
        <w:t>"</w:t>
      </w:r>
      <w:r>
        <w:rPr>
          <w:rtl/>
        </w:rPr>
        <w:t>ל, כדי שנזכה לעוד עמנואל מורנ</w:t>
      </w:r>
      <w:r>
        <w:rPr>
          <w:rFonts w:hint="cs"/>
          <w:rtl/>
        </w:rPr>
        <w:t>ו</w:t>
      </w:r>
      <w:r>
        <w:rPr>
          <w:rtl/>
        </w:rPr>
        <w:t xml:space="preserve">, ושנראה </w:t>
      </w:r>
      <w:bookmarkStart w:id="701" w:name="_ETM_Q5_360489"/>
      <w:bookmarkEnd w:id="701"/>
      <w:r>
        <w:rPr>
          <w:rtl/>
        </w:rPr>
        <w:t>משפטנים כמו פרופ</w:t>
      </w:r>
      <w:r>
        <w:rPr>
          <w:rFonts w:hint="cs"/>
          <w:rtl/>
        </w:rPr>
        <w:t>'</w:t>
      </w:r>
      <w:r>
        <w:rPr>
          <w:rtl/>
        </w:rPr>
        <w:t xml:space="preserve"> משה כהן אליה וד</w:t>
      </w:r>
      <w:r>
        <w:rPr>
          <w:rFonts w:hint="cs"/>
          <w:rtl/>
        </w:rPr>
        <w:t>"ר</w:t>
      </w:r>
      <w:r>
        <w:rPr>
          <w:rtl/>
        </w:rPr>
        <w:t xml:space="preserve"> רפי ביטון בפרקליטות </w:t>
      </w:r>
      <w:bookmarkStart w:id="702" w:name="_ETM_Q5_365444"/>
      <w:bookmarkEnd w:id="702"/>
      <w:r>
        <w:rPr>
          <w:rtl/>
        </w:rPr>
        <w:t>הצבאית</w:t>
      </w:r>
      <w:r>
        <w:rPr>
          <w:rFonts w:hint="cs"/>
          <w:rtl/>
        </w:rPr>
        <w:t>.</w:t>
      </w:r>
      <w:r>
        <w:rPr>
          <w:rtl/>
        </w:rPr>
        <w:t xml:space="preserve"> אנשים שהלב שלהם במקום הנכון </w:t>
      </w:r>
      <w:bookmarkStart w:id="703" w:name="_ETM_Q5_370910"/>
      <w:bookmarkEnd w:id="703"/>
      <w:r>
        <w:rPr>
          <w:rtl/>
        </w:rPr>
        <w:t xml:space="preserve">הם תעודת הביטוח שלנו למדינה יהודית ציונית ופטריוטית, הם תעודת </w:t>
      </w:r>
      <w:bookmarkStart w:id="704" w:name="_ETM_Q5_375606"/>
      <w:bookmarkEnd w:id="704"/>
      <w:r>
        <w:rPr>
          <w:rtl/>
        </w:rPr>
        <w:t xml:space="preserve">הביטוח של העם היושב בציון לכך שאיש לעולם לא ירים </w:t>
      </w:r>
      <w:bookmarkStart w:id="705" w:name="_ETM_Q5_380303"/>
      <w:bookmarkEnd w:id="705"/>
      <w:r>
        <w:rPr>
          <w:rtl/>
        </w:rPr>
        <w:t>יד עוד</w:t>
      </w:r>
      <w:r>
        <w:rPr>
          <w:rFonts w:hint="cs"/>
          <w:rtl/>
        </w:rPr>
        <w:t>,</w:t>
      </w:r>
      <w:r>
        <w:rPr>
          <w:rtl/>
        </w:rPr>
        <w:t xml:space="preserve"> לעולם</w:t>
      </w:r>
      <w:r>
        <w:rPr>
          <w:rFonts w:hint="cs"/>
          <w:rtl/>
        </w:rPr>
        <w:t>,</w:t>
      </w:r>
      <w:r>
        <w:rPr>
          <w:rtl/>
        </w:rPr>
        <w:t xml:space="preserve"> על יסודות המדינה וערכיה היהוד</w:t>
      </w:r>
      <w:r>
        <w:rPr>
          <w:rFonts w:hint="cs"/>
          <w:rtl/>
        </w:rPr>
        <w:t>י</w:t>
      </w:r>
      <w:r>
        <w:rPr>
          <w:rtl/>
        </w:rPr>
        <w:t>ים</w:t>
      </w:r>
      <w:r>
        <w:rPr>
          <w:rFonts w:hint="cs"/>
          <w:rtl/>
        </w:rPr>
        <w:t>,</w:t>
      </w:r>
      <w:r>
        <w:rPr>
          <w:rtl/>
        </w:rPr>
        <w:t xml:space="preserve"> </w:t>
      </w:r>
      <w:bookmarkStart w:id="706" w:name="_ETM_Q5_385508"/>
      <w:bookmarkEnd w:id="706"/>
      <w:r>
        <w:rPr>
          <w:rtl/>
        </w:rPr>
        <w:t xml:space="preserve">ושלא ייתנו למראות כמו בקפלן או לתופעות פרוגרסיביות מנותקות להחריב </w:t>
      </w:r>
      <w:bookmarkStart w:id="707" w:name="_ETM_Q5_390769"/>
      <w:bookmarkEnd w:id="707"/>
      <w:r>
        <w:rPr>
          <w:rtl/>
        </w:rPr>
        <w:t xml:space="preserve">את מדינתנו ולהוציא את דיבתנו האנטישמית </w:t>
      </w:r>
      <w:r>
        <w:rPr>
          <w:rFonts w:hint="cs"/>
          <w:rtl/>
        </w:rPr>
        <w:t>ב</w:t>
      </w:r>
      <w:r>
        <w:rPr>
          <w:rtl/>
        </w:rPr>
        <w:t>עולם כולו</w:t>
      </w:r>
      <w:r>
        <w:rPr>
          <w:rFonts w:hint="cs"/>
          <w:rtl/>
        </w:rPr>
        <w:t>.</w:t>
      </w:r>
    </w:p>
    <w:p w14:paraId="70C369B3" w14:textId="77777777" w:rsidR="00721659" w:rsidRDefault="00721659" w:rsidP="008F37DE">
      <w:pPr>
        <w:rPr>
          <w:rtl/>
        </w:rPr>
      </w:pPr>
    </w:p>
    <w:p w14:paraId="13BAF1B7" w14:textId="77777777" w:rsidR="00721659" w:rsidRDefault="00721659" w:rsidP="008F37DE">
      <w:pPr>
        <w:rPr>
          <w:rtl/>
        </w:rPr>
      </w:pPr>
      <w:bookmarkStart w:id="708" w:name="_ETM_Q5_397000"/>
      <w:bookmarkStart w:id="709" w:name="_ETM_Q5_397470"/>
      <w:bookmarkEnd w:id="708"/>
      <w:bookmarkEnd w:id="709"/>
      <w:r>
        <w:rPr>
          <w:rtl/>
        </w:rPr>
        <w:t>אך ביום הזה חובה עלינו לה</w:t>
      </w:r>
      <w:r>
        <w:rPr>
          <w:rFonts w:hint="cs"/>
          <w:rtl/>
        </w:rPr>
        <w:t>י</w:t>
      </w:r>
      <w:r>
        <w:rPr>
          <w:rtl/>
        </w:rPr>
        <w:t xml:space="preserve">שיר מבט גם אל העתיד. </w:t>
      </w:r>
      <w:bookmarkStart w:id="710" w:name="_ETM_Q5_401833"/>
      <w:bookmarkEnd w:id="710"/>
      <w:r>
        <w:rPr>
          <w:rtl/>
        </w:rPr>
        <w:t xml:space="preserve">ההוקרה שלנו לדור המייסדים אינה מסתיימת רק בזיכרון, היא נמדדת </w:t>
      </w:r>
      <w:bookmarkStart w:id="711" w:name="_ETM_Q5_406196"/>
      <w:bookmarkEnd w:id="711"/>
      <w:r>
        <w:rPr>
          <w:rtl/>
        </w:rPr>
        <w:t xml:space="preserve">גם בתיקון היסטורי מתמיד. </w:t>
      </w:r>
      <w:bookmarkStart w:id="712" w:name="_ETM_Q5_410770"/>
      <w:bookmarkEnd w:id="712"/>
      <w:r>
        <w:rPr>
          <w:rtl/>
        </w:rPr>
        <w:t xml:space="preserve">זוהי החובה המוסרית והלאומית שלנו כחברה, כמדינה וכממשלה, לדאוג שהאמת </w:t>
      </w:r>
      <w:bookmarkStart w:id="713" w:name="_ETM_Q5_415762"/>
      <w:bookmarkEnd w:id="713"/>
      <w:r>
        <w:rPr>
          <w:rtl/>
        </w:rPr>
        <w:t>ההיסטורית תעוגן לנצח, שסיפורי הרדיפות, ההתנכלויות, מעשי השוד, השרפה, ה</w:t>
      </w:r>
      <w:r>
        <w:rPr>
          <w:rFonts w:hint="cs"/>
          <w:rtl/>
        </w:rPr>
        <w:t>ס</w:t>
      </w:r>
      <w:r>
        <w:rPr>
          <w:rtl/>
        </w:rPr>
        <w:t xml:space="preserve">קילה </w:t>
      </w:r>
      <w:bookmarkStart w:id="714" w:name="_ETM_Q5_420755"/>
      <w:bookmarkEnd w:id="714"/>
      <w:r>
        <w:rPr>
          <w:rtl/>
        </w:rPr>
        <w:t>ואירועי הטבח ההמוניים</w:t>
      </w:r>
      <w:r>
        <w:rPr>
          <w:rFonts w:hint="cs"/>
          <w:rtl/>
        </w:rPr>
        <w:t>,</w:t>
      </w:r>
      <w:r>
        <w:rPr>
          <w:rtl/>
        </w:rPr>
        <w:t xml:space="preserve"> שהסתיימו ב</w:t>
      </w:r>
      <w:r>
        <w:rPr>
          <w:rFonts w:hint="cs"/>
          <w:rtl/>
        </w:rPr>
        <w:t>מ</w:t>
      </w:r>
      <w:r>
        <w:rPr>
          <w:rtl/>
        </w:rPr>
        <w:t>ותם של מאות יהודים</w:t>
      </w:r>
      <w:r>
        <w:rPr>
          <w:rFonts w:hint="cs"/>
          <w:rtl/>
        </w:rPr>
        <w:t>,</w:t>
      </w:r>
      <w:r>
        <w:rPr>
          <w:rtl/>
        </w:rPr>
        <w:t xml:space="preserve"> יוכרו לעד </w:t>
      </w:r>
      <w:bookmarkStart w:id="715" w:name="_ETM_Q5_425747"/>
      <w:bookmarkEnd w:id="715"/>
      <w:r>
        <w:rPr>
          <w:rtl/>
        </w:rPr>
        <w:t xml:space="preserve">ולעולמי עולמים. </w:t>
      </w:r>
      <w:bookmarkStart w:id="716" w:name="_ETM_Q5_431250"/>
      <w:bookmarkEnd w:id="716"/>
    </w:p>
    <w:p w14:paraId="05D7AC5C" w14:textId="77777777" w:rsidR="00721659" w:rsidRDefault="00721659" w:rsidP="008F37DE">
      <w:pPr>
        <w:rPr>
          <w:rtl/>
        </w:rPr>
      </w:pPr>
    </w:p>
    <w:p w14:paraId="3DFC05B6" w14:textId="77777777" w:rsidR="00721659" w:rsidRDefault="00721659" w:rsidP="008F37DE">
      <w:pPr>
        <w:rPr>
          <w:rtl/>
        </w:rPr>
      </w:pPr>
      <w:bookmarkStart w:id="717" w:name="_ETM_Q5_437000"/>
      <w:bookmarkEnd w:id="717"/>
      <w:r>
        <w:rPr>
          <w:rtl/>
        </w:rPr>
        <w:t xml:space="preserve">מתוך אחריות זו, המשרד לשוויון חברתי בראשותי פועל במעשים בשטח. </w:t>
      </w:r>
      <w:bookmarkStart w:id="718" w:name="_ETM_Q5_435717"/>
      <w:bookmarkEnd w:id="718"/>
      <w:r>
        <w:rPr>
          <w:rtl/>
        </w:rPr>
        <w:t xml:space="preserve">השנה, לראשונה בתולדות המדינה, קיימנו טקס ממלכתי לאומי לציון פרעות </w:t>
      </w:r>
      <w:bookmarkStart w:id="719" w:name="_ETM_Q5_440185"/>
      <w:bookmarkEnd w:id="719"/>
      <w:r>
        <w:rPr>
          <w:rtl/>
        </w:rPr>
        <w:t>הפרהוד</w:t>
      </w:r>
      <w:r>
        <w:rPr>
          <w:rFonts w:hint="cs"/>
          <w:rtl/>
        </w:rPr>
        <w:t>,</w:t>
      </w:r>
      <w:r>
        <w:rPr>
          <w:rtl/>
        </w:rPr>
        <w:t xml:space="preserve"> שחברתי היקרה לימור</w:t>
      </w:r>
      <w:r>
        <w:rPr>
          <w:rFonts w:hint="cs"/>
          <w:rtl/>
        </w:rPr>
        <w:t xml:space="preserve"> </w:t>
      </w:r>
      <w:r>
        <w:rPr>
          <w:rtl/>
        </w:rPr>
        <w:t>סון הר</w:t>
      </w:r>
      <w:r>
        <w:rPr>
          <w:rFonts w:hint="cs"/>
          <w:rtl/>
        </w:rPr>
        <w:t xml:space="preserve"> </w:t>
      </w:r>
      <w:r>
        <w:rPr>
          <w:rtl/>
        </w:rPr>
        <w:t>מלך נ</w:t>
      </w:r>
      <w:r>
        <w:rPr>
          <w:rFonts w:hint="cs"/>
          <w:rtl/>
        </w:rPr>
        <w:t>כח</w:t>
      </w:r>
      <w:r>
        <w:rPr>
          <w:rtl/>
        </w:rPr>
        <w:t>ה בו</w:t>
      </w:r>
      <w:r>
        <w:rPr>
          <w:rFonts w:hint="cs"/>
          <w:rtl/>
        </w:rPr>
        <w:t>,</w:t>
      </w:r>
      <w:r>
        <w:rPr>
          <w:rtl/>
        </w:rPr>
        <w:t xml:space="preserve"> תוך הצ</w:t>
      </w:r>
      <w:r>
        <w:rPr>
          <w:rFonts w:hint="cs"/>
          <w:rtl/>
        </w:rPr>
        <w:t>ב</w:t>
      </w:r>
      <w:r>
        <w:rPr>
          <w:rtl/>
        </w:rPr>
        <w:t>ת זרקו</w:t>
      </w:r>
      <w:r>
        <w:rPr>
          <w:rFonts w:hint="cs"/>
          <w:rtl/>
        </w:rPr>
        <w:t>ר</w:t>
      </w:r>
      <w:r>
        <w:rPr>
          <w:rtl/>
        </w:rPr>
        <w:t xml:space="preserve"> </w:t>
      </w:r>
      <w:bookmarkStart w:id="720" w:name="_ETM_Q5_444653"/>
      <w:bookmarkEnd w:id="720"/>
      <w:r>
        <w:rPr>
          <w:rtl/>
        </w:rPr>
        <w:t xml:space="preserve">על סיפוריהם של אימותינו ואבותינו שלא זכו עד כה לבמה </w:t>
      </w:r>
      <w:bookmarkStart w:id="721" w:name="_ETM_Q5_449121"/>
      <w:bookmarkEnd w:id="721"/>
      <w:r>
        <w:rPr>
          <w:rtl/>
        </w:rPr>
        <w:t>ההיסטורית הראויה</w:t>
      </w:r>
      <w:bookmarkStart w:id="722" w:name="_ETM_Q5_454619"/>
      <w:bookmarkEnd w:id="722"/>
      <w:r>
        <w:rPr>
          <w:rFonts w:hint="cs"/>
          <w:rtl/>
        </w:rPr>
        <w:t xml:space="preserve">. </w:t>
      </w:r>
    </w:p>
    <w:p w14:paraId="0873EB1E" w14:textId="77777777" w:rsidR="00721659" w:rsidRDefault="00721659" w:rsidP="008F37DE">
      <w:pPr>
        <w:rPr>
          <w:rtl/>
        </w:rPr>
      </w:pPr>
    </w:p>
    <w:p w14:paraId="620F82C3" w14:textId="77777777" w:rsidR="00721659" w:rsidRDefault="00721659" w:rsidP="008F37DE">
      <w:pPr>
        <w:rPr>
          <w:rtl/>
        </w:rPr>
      </w:pPr>
      <w:r>
        <w:rPr>
          <w:rtl/>
        </w:rPr>
        <w:t>אם זה כל כך מצחיק את חברי האופוזיציה</w:t>
      </w:r>
      <w:r>
        <w:rPr>
          <w:rFonts w:hint="cs"/>
          <w:rtl/>
        </w:rPr>
        <w:t>,</w:t>
      </w:r>
      <w:r>
        <w:rPr>
          <w:rtl/>
        </w:rPr>
        <w:t xml:space="preserve"> שבאמת</w:t>
      </w:r>
      <w:r>
        <w:rPr>
          <w:rFonts w:hint="cs"/>
          <w:rtl/>
        </w:rPr>
        <w:t>,</w:t>
      </w:r>
      <w:r>
        <w:rPr>
          <w:rtl/>
        </w:rPr>
        <w:t xml:space="preserve"> אני </w:t>
      </w:r>
      <w:bookmarkStart w:id="723" w:name="_ETM_Q5_457919"/>
      <w:bookmarkEnd w:id="723"/>
      <w:r>
        <w:rPr>
          <w:rtl/>
        </w:rPr>
        <w:t xml:space="preserve">לא מפסיקה לשמוע אותם, באמת, למה הם פה? זה בלתי </w:t>
      </w:r>
      <w:bookmarkStart w:id="724" w:name="_ETM_Q5_461219"/>
      <w:bookmarkEnd w:id="724"/>
      <w:r>
        <w:rPr>
          <w:rtl/>
        </w:rPr>
        <w:t>נסבל</w:t>
      </w:r>
      <w:r>
        <w:rPr>
          <w:rFonts w:hint="cs"/>
          <w:rtl/>
        </w:rPr>
        <w:t>,</w:t>
      </w:r>
      <w:r>
        <w:rPr>
          <w:rtl/>
        </w:rPr>
        <w:t xml:space="preserve"> הזלזול הזה, אני מתנצלת שאני </w:t>
      </w:r>
      <w:r>
        <w:rPr>
          <w:rFonts w:hint="cs"/>
          <w:rtl/>
        </w:rPr>
        <w:t>ע</w:t>
      </w:r>
      <w:r>
        <w:rPr>
          <w:rtl/>
        </w:rPr>
        <w:t xml:space="preserve">וצרת באמצע. אני לא </w:t>
      </w:r>
      <w:bookmarkStart w:id="725" w:name="_ETM_Q5_464519"/>
      <w:bookmarkEnd w:id="725"/>
      <w:r>
        <w:rPr>
          <w:rtl/>
        </w:rPr>
        <w:t>מפסיקה לשמוע את הצחוק והזלזול שלהם. באמת</w:t>
      </w:r>
      <w:r>
        <w:rPr>
          <w:rFonts w:hint="cs"/>
          <w:rtl/>
        </w:rPr>
        <w:t>,</w:t>
      </w:r>
      <w:r>
        <w:rPr>
          <w:rtl/>
        </w:rPr>
        <w:t xml:space="preserve"> במי הם מזלזלים</w:t>
      </w:r>
      <w:r>
        <w:rPr>
          <w:rFonts w:hint="cs"/>
          <w:rtl/>
        </w:rPr>
        <w:t>?</w:t>
      </w:r>
      <w:r>
        <w:rPr>
          <w:rtl/>
        </w:rPr>
        <w:t xml:space="preserve"> </w:t>
      </w:r>
      <w:bookmarkStart w:id="726" w:name="_ETM_Q5_470190"/>
      <w:bookmarkEnd w:id="726"/>
      <w:r>
        <w:rPr>
          <w:rtl/>
        </w:rPr>
        <w:t xml:space="preserve">כמו כלום. לא ראיתי דבר כזה, באמת. </w:t>
      </w:r>
      <w:bookmarkStart w:id="727" w:name="_ETM_Q5_475160"/>
      <w:bookmarkEnd w:id="727"/>
    </w:p>
    <w:p w14:paraId="08185AC5" w14:textId="77777777" w:rsidR="00721659" w:rsidRDefault="00721659" w:rsidP="008F37DE">
      <w:pPr>
        <w:rPr>
          <w:rtl/>
        </w:rPr>
      </w:pPr>
    </w:p>
    <w:p w14:paraId="295EE892" w14:textId="77777777" w:rsidR="00721659" w:rsidRDefault="00721659" w:rsidP="008F37DE">
      <w:pPr>
        <w:rPr>
          <w:rtl/>
        </w:rPr>
      </w:pPr>
      <w:bookmarkStart w:id="728" w:name="_ETM_Q5_473000"/>
      <w:bookmarkEnd w:id="728"/>
      <w:r>
        <w:rPr>
          <w:rtl/>
        </w:rPr>
        <w:lastRenderedPageBreak/>
        <w:t>תגיד, חבר הכנסת נאור שירי, אם אתה כל כך מזלזל</w:t>
      </w:r>
      <w:r>
        <w:rPr>
          <w:rFonts w:hint="cs"/>
          <w:rtl/>
        </w:rPr>
        <w:t>,</w:t>
      </w:r>
      <w:r>
        <w:rPr>
          <w:rtl/>
        </w:rPr>
        <w:t xml:space="preserve"> </w:t>
      </w:r>
      <w:bookmarkStart w:id="729" w:name="_ETM_Q5_477580"/>
      <w:bookmarkEnd w:id="729"/>
      <w:r>
        <w:rPr>
          <w:rtl/>
        </w:rPr>
        <w:t xml:space="preserve">וכל כך מזלזל </w:t>
      </w:r>
      <w:bookmarkStart w:id="730" w:name="_ETM_Q5_481299"/>
      <w:bookmarkEnd w:id="730"/>
      <w:r>
        <w:rPr>
          <w:rtl/>
        </w:rPr>
        <w:t>במור</w:t>
      </w:r>
      <w:r>
        <w:rPr>
          <w:rFonts w:hint="cs"/>
          <w:rtl/>
        </w:rPr>
        <w:t>ש</w:t>
      </w:r>
      <w:r>
        <w:rPr>
          <w:rtl/>
        </w:rPr>
        <w:t xml:space="preserve">ת </w:t>
      </w:r>
      <w:r>
        <w:rPr>
          <w:rFonts w:hint="cs"/>
          <w:rtl/>
        </w:rPr>
        <w:t>של</w:t>
      </w:r>
      <w:bookmarkStart w:id="731" w:name="_ETM_Q5_478000"/>
      <w:bookmarkEnd w:id="731"/>
      <w:r>
        <w:rPr>
          <w:rFonts w:hint="cs"/>
          <w:rtl/>
        </w:rPr>
        <w:t xml:space="preserve">ך - - </w:t>
      </w:r>
    </w:p>
    <w:p w14:paraId="390CFAF0" w14:textId="77777777" w:rsidR="00721659" w:rsidRDefault="00721659" w:rsidP="008F37DE">
      <w:pPr>
        <w:rPr>
          <w:rtl/>
        </w:rPr>
      </w:pPr>
    </w:p>
    <w:p w14:paraId="4203911E" w14:textId="77777777" w:rsidR="00721659" w:rsidRDefault="00721659" w:rsidP="008F37DE">
      <w:pPr>
        <w:pStyle w:val="af5"/>
        <w:keepNext/>
        <w:rPr>
          <w:rtl/>
        </w:rPr>
      </w:pPr>
      <w:bookmarkStart w:id="732" w:name="ET_interruption_6361_1"/>
      <w:r w:rsidRPr="00771B2B">
        <w:rPr>
          <w:rStyle w:val="TagStyle"/>
          <w:rtl/>
        </w:rPr>
        <w:t xml:space="preserve"> &lt;&lt; קריאה &gt;&gt;</w:t>
      </w:r>
      <w:r w:rsidRPr="00C55C18">
        <w:rPr>
          <w:rStyle w:val="TagStyle"/>
          <w:rtl/>
        </w:rPr>
        <w:t xml:space="preserve"> </w:t>
      </w:r>
      <w:r>
        <w:rPr>
          <w:rtl/>
        </w:rPr>
        <w:t>נאור שירי (יש עתיד):</w:t>
      </w:r>
      <w:r w:rsidRPr="00C55C18">
        <w:rPr>
          <w:rStyle w:val="TagStyle"/>
          <w:rtl/>
        </w:rPr>
        <w:t xml:space="preserve"> </w:t>
      </w:r>
      <w:r w:rsidRPr="00771B2B">
        <w:rPr>
          <w:rStyle w:val="TagStyle"/>
          <w:rtl/>
        </w:rPr>
        <w:t>&lt;&lt; קריאה &gt;&gt;</w:t>
      </w:r>
      <w:r>
        <w:rPr>
          <w:rtl/>
        </w:rPr>
        <w:t xml:space="preserve">  </w:t>
      </w:r>
      <w:bookmarkEnd w:id="732"/>
    </w:p>
    <w:p w14:paraId="1DE31420" w14:textId="77777777" w:rsidR="00721659" w:rsidRDefault="00721659" w:rsidP="008F37DE">
      <w:pPr>
        <w:pStyle w:val="KeepWithNext"/>
        <w:rPr>
          <w:rtl/>
        </w:rPr>
      </w:pPr>
    </w:p>
    <w:p w14:paraId="2B87DC81" w14:textId="77777777" w:rsidR="00721659" w:rsidRDefault="00721659" w:rsidP="008F37DE">
      <w:pPr>
        <w:rPr>
          <w:rtl/>
        </w:rPr>
      </w:pPr>
      <w:r>
        <w:rPr>
          <w:rFonts w:hint="cs"/>
          <w:rtl/>
        </w:rPr>
        <w:t xml:space="preserve">מי מקשיב לך בכלל? </w:t>
      </w:r>
    </w:p>
    <w:p w14:paraId="16230247" w14:textId="77777777" w:rsidR="00721659" w:rsidRDefault="00721659" w:rsidP="008F37DE">
      <w:pPr>
        <w:rPr>
          <w:rtl/>
        </w:rPr>
      </w:pPr>
    </w:p>
    <w:p w14:paraId="581B2739" w14:textId="77777777" w:rsidR="00721659" w:rsidRDefault="00721659" w:rsidP="008F37DE">
      <w:pPr>
        <w:pStyle w:val="-"/>
        <w:keepNext/>
        <w:rPr>
          <w:rtl/>
        </w:rPr>
      </w:pPr>
      <w:bookmarkStart w:id="733" w:name="ET_speakercontinue_6605_71"/>
      <w:r w:rsidRPr="00771B2B">
        <w:rPr>
          <w:rStyle w:val="TagStyle"/>
          <w:rtl/>
        </w:rPr>
        <w:t>&lt;&lt; דובר_המשך &gt;&gt;</w:t>
      </w:r>
      <w:r w:rsidRPr="00CC5F21">
        <w:rPr>
          <w:rStyle w:val="TagStyle"/>
          <w:rtl/>
        </w:rPr>
        <w:t xml:space="preserve"> </w:t>
      </w:r>
      <w:r>
        <w:rPr>
          <w:rtl/>
        </w:rPr>
        <w:t>השרה לשוויון חברתי וקידום מעמד האישה מאי גולן:</w:t>
      </w:r>
      <w:r w:rsidRPr="00CC5F21">
        <w:rPr>
          <w:rStyle w:val="TagStyle"/>
          <w:rtl/>
        </w:rPr>
        <w:t xml:space="preserve"> </w:t>
      </w:r>
      <w:r w:rsidRPr="00771B2B">
        <w:rPr>
          <w:rStyle w:val="TagStyle"/>
          <w:rtl/>
        </w:rPr>
        <w:t>&lt;&lt; דובר_המשך &gt;&gt;</w:t>
      </w:r>
      <w:r>
        <w:rPr>
          <w:rtl/>
        </w:rPr>
        <w:t xml:space="preserve">   </w:t>
      </w:r>
      <w:bookmarkEnd w:id="733"/>
    </w:p>
    <w:p w14:paraId="24BC8FD9" w14:textId="77777777" w:rsidR="00721659" w:rsidRDefault="00721659" w:rsidP="008F37DE">
      <w:pPr>
        <w:pStyle w:val="KeepWithNext"/>
        <w:rPr>
          <w:rtl/>
          <w:lang w:eastAsia="he-IL"/>
        </w:rPr>
      </w:pPr>
    </w:p>
    <w:p w14:paraId="70E73F03" w14:textId="77777777" w:rsidR="00721659" w:rsidRDefault="00721659" w:rsidP="008F37DE">
      <w:pPr>
        <w:rPr>
          <w:rtl/>
        </w:rPr>
      </w:pPr>
      <w:r>
        <w:rPr>
          <w:rFonts w:hint="cs"/>
          <w:rtl/>
        </w:rPr>
        <w:t xml:space="preserve">- - </w:t>
      </w:r>
      <w:bookmarkStart w:id="734" w:name="_ETM_Q5_480000"/>
      <w:bookmarkEnd w:id="734"/>
      <w:r>
        <w:rPr>
          <w:rFonts w:hint="cs"/>
          <w:rtl/>
        </w:rPr>
        <w:t xml:space="preserve">ובמורשת של העם הזה, שאתה יושב פה וצוחק, ולא מפסיק. אין לך טיפת בושה. </w:t>
      </w:r>
    </w:p>
    <w:p w14:paraId="7269455B" w14:textId="77777777" w:rsidR="00721659" w:rsidRDefault="00721659" w:rsidP="008F37DE">
      <w:pPr>
        <w:rPr>
          <w:rtl/>
        </w:rPr>
      </w:pPr>
    </w:p>
    <w:p w14:paraId="4B96AA38" w14:textId="77777777" w:rsidR="00721659" w:rsidRDefault="00721659" w:rsidP="008F37DE">
      <w:pPr>
        <w:pStyle w:val="af5"/>
        <w:keepNext/>
        <w:rPr>
          <w:rtl/>
        </w:rPr>
      </w:pPr>
      <w:bookmarkStart w:id="735" w:name="ET_interruption_6361_3"/>
      <w:r w:rsidRPr="00771B2B">
        <w:rPr>
          <w:rStyle w:val="TagStyle"/>
          <w:rtl/>
        </w:rPr>
        <w:t xml:space="preserve"> &lt;&lt; קריאה &gt;&gt;</w:t>
      </w:r>
      <w:r w:rsidRPr="00C55C18">
        <w:rPr>
          <w:rStyle w:val="TagStyle"/>
          <w:rtl/>
        </w:rPr>
        <w:t xml:space="preserve"> </w:t>
      </w:r>
      <w:r>
        <w:rPr>
          <w:rtl/>
        </w:rPr>
        <w:t>נאור שירי (יש עתיד):</w:t>
      </w:r>
      <w:r w:rsidRPr="00C55C18">
        <w:rPr>
          <w:rStyle w:val="TagStyle"/>
          <w:rtl/>
        </w:rPr>
        <w:t xml:space="preserve"> </w:t>
      </w:r>
      <w:r w:rsidRPr="00771B2B">
        <w:rPr>
          <w:rStyle w:val="TagStyle"/>
          <w:rtl/>
        </w:rPr>
        <w:t>&lt;&lt; קריאה &gt;&gt;</w:t>
      </w:r>
      <w:r>
        <w:rPr>
          <w:rtl/>
        </w:rPr>
        <w:t xml:space="preserve">  </w:t>
      </w:r>
      <w:bookmarkEnd w:id="735"/>
    </w:p>
    <w:p w14:paraId="6E0D116A" w14:textId="77777777" w:rsidR="00721659" w:rsidRDefault="00721659" w:rsidP="008F37DE">
      <w:pPr>
        <w:pStyle w:val="KeepWithNext"/>
        <w:rPr>
          <w:rtl/>
        </w:rPr>
      </w:pPr>
    </w:p>
    <w:p w14:paraId="0661FF01" w14:textId="77777777" w:rsidR="00721659" w:rsidRDefault="00721659" w:rsidP="008F37DE">
      <w:pPr>
        <w:rPr>
          <w:rtl/>
        </w:rPr>
      </w:pPr>
      <w:r>
        <w:rPr>
          <w:rFonts w:hint="cs"/>
          <w:rtl/>
        </w:rPr>
        <w:t>את מחנכת?</w:t>
      </w:r>
    </w:p>
    <w:p w14:paraId="788087A0" w14:textId="77777777" w:rsidR="00721659" w:rsidRDefault="00721659" w:rsidP="008F37DE">
      <w:pPr>
        <w:rPr>
          <w:rtl/>
        </w:rPr>
      </w:pPr>
    </w:p>
    <w:p w14:paraId="75E00327" w14:textId="77777777" w:rsidR="00721659" w:rsidRDefault="00721659" w:rsidP="008F37DE">
      <w:pPr>
        <w:pStyle w:val="-"/>
        <w:keepNext/>
        <w:rPr>
          <w:rtl/>
        </w:rPr>
      </w:pPr>
      <w:bookmarkStart w:id="736" w:name="ET_speakercontinue_6605_4"/>
      <w:r w:rsidRPr="00771B2B">
        <w:rPr>
          <w:rStyle w:val="TagStyle"/>
          <w:rtl/>
        </w:rPr>
        <w:t xml:space="preserve"> &lt;&lt; דובר_המשך &gt;&gt;</w:t>
      </w:r>
      <w:r w:rsidRPr="00C55C18">
        <w:rPr>
          <w:rStyle w:val="TagStyle"/>
          <w:rtl/>
        </w:rPr>
        <w:t xml:space="preserve"> </w:t>
      </w:r>
      <w:r>
        <w:rPr>
          <w:rtl/>
        </w:rPr>
        <w:t>השרה לשוויון חברתי וקידום מעמד האישה מאי גולן:</w:t>
      </w:r>
      <w:r w:rsidRPr="00C55C18">
        <w:rPr>
          <w:rStyle w:val="TagStyle"/>
          <w:rtl/>
        </w:rPr>
        <w:t xml:space="preserve"> </w:t>
      </w:r>
      <w:r w:rsidRPr="00771B2B">
        <w:rPr>
          <w:rStyle w:val="TagStyle"/>
          <w:rtl/>
        </w:rPr>
        <w:t>&lt;&lt; דובר_המשך &gt;&gt;</w:t>
      </w:r>
      <w:r>
        <w:rPr>
          <w:rtl/>
        </w:rPr>
        <w:t xml:space="preserve">  </w:t>
      </w:r>
      <w:bookmarkEnd w:id="736"/>
    </w:p>
    <w:p w14:paraId="2DE5DD17" w14:textId="77777777" w:rsidR="00721659" w:rsidRDefault="00721659" w:rsidP="008F37DE">
      <w:pPr>
        <w:pStyle w:val="KeepWithNext"/>
        <w:rPr>
          <w:rtl/>
        </w:rPr>
      </w:pPr>
    </w:p>
    <w:p w14:paraId="665F80D0" w14:textId="77777777" w:rsidR="00721659" w:rsidRDefault="00721659" w:rsidP="008F37DE">
      <w:pPr>
        <w:rPr>
          <w:rtl/>
        </w:rPr>
      </w:pPr>
      <w:r>
        <w:rPr>
          <w:rFonts w:hint="cs"/>
          <w:rtl/>
        </w:rPr>
        <w:t xml:space="preserve">אין לך טיפת בושה, אין לך טיפת כבוד לעצמך. </w:t>
      </w:r>
    </w:p>
    <w:p w14:paraId="78DD9402" w14:textId="77777777" w:rsidR="00721659" w:rsidRDefault="00721659" w:rsidP="008F37DE">
      <w:pPr>
        <w:rPr>
          <w:rtl/>
        </w:rPr>
      </w:pPr>
    </w:p>
    <w:p w14:paraId="678418DF" w14:textId="77777777" w:rsidR="00721659" w:rsidRDefault="00721659" w:rsidP="008F37DE">
      <w:pPr>
        <w:pStyle w:val="af5"/>
        <w:keepNext/>
        <w:rPr>
          <w:rtl/>
        </w:rPr>
      </w:pPr>
      <w:bookmarkStart w:id="737" w:name="ET_interruption_6361_5"/>
      <w:r w:rsidRPr="00771B2B">
        <w:rPr>
          <w:rStyle w:val="TagStyle"/>
          <w:rtl/>
        </w:rPr>
        <w:t xml:space="preserve"> &lt;&lt; קריאה &gt;&gt;</w:t>
      </w:r>
      <w:r w:rsidRPr="00C55C18">
        <w:rPr>
          <w:rStyle w:val="TagStyle"/>
          <w:rtl/>
        </w:rPr>
        <w:t xml:space="preserve"> </w:t>
      </w:r>
      <w:r>
        <w:rPr>
          <w:rtl/>
        </w:rPr>
        <w:t>נאור שירי (יש עתיד):</w:t>
      </w:r>
      <w:r w:rsidRPr="00C55C18">
        <w:rPr>
          <w:rStyle w:val="TagStyle"/>
          <w:rtl/>
        </w:rPr>
        <w:t xml:space="preserve"> </w:t>
      </w:r>
      <w:r w:rsidRPr="00771B2B">
        <w:rPr>
          <w:rStyle w:val="TagStyle"/>
          <w:rtl/>
        </w:rPr>
        <w:t>&lt;&lt; קריאה &gt;&gt;</w:t>
      </w:r>
      <w:r>
        <w:rPr>
          <w:rtl/>
        </w:rPr>
        <w:t xml:space="preserve">  </w:t>
      </w:r>
      <w:bookmarkEnd w:id="737"/>
    </w:p>
    <w:p w14:paraId="51BAFE80" w14:textId="77777777" w:rsidR="00721659" w:rsidRDefault="00721659" w:rsidP="008F37DE">
      <w:pPr>
        <w:pStyle w:val="KeepWithNext"/>
        <w:rPr>
          <w:rtl/>
        </w:rPr>
      </w:pPr>
    </w:p>
    <w:p w14:paraId="0DC24606" w14:textId="77777777" w:rsidR="00721659" w:rsidRDefault="00721659" w:rsidP="008F37DE">
      <w:pPr>
        <w:rPr>
          <w:rtl/>
        </w:rPr>
      </w:pPr>
      <w:r>
        <w:rPr>
          <w:rFonts w:hint="cs"/>
          <w:rtl/>
        </w:rPr>
        <w:t xml:space="preserve">תגידי, יא ממורמרת, </w:t>
      </w:r>
      <w:bookmarkStart w:id="738" w:name="_ETM_Q5_487000"/>
      <w:bookmarkEnd w:id="738"/>
      <w:r>
        <w:rPr>
          <w:rFonts w:hint="cs"/>
          <w:rtl/>
        </w:rPr>
        <w:t>את מחנכת אותי?</w:t>
      </w:r>
    </w:p>
    <w:p w14:paraId="71051FA1" w14:textId="77777777" w:rsidR="00721659" w:rsidRDefault="00721659" w:rsidP="008F37DE">
      <w:pPr>
        <w:rPr>
          <w:rtl/>
        </w:rPr>
      </w:pPr>
    </w:p>
    <w:p w14:paraId="6C9B6051" w14:textId="77777777" w:rsidR="00721659" w:rsidRDefault="00721659" w:rsidP="008F37DE">
      <w:pPr>
        <w:pStyle w:val="-"/>
        <w:keepNext/>
        <w:rPr>
          <w:rtl/>
        </w:rPr>
      </w:pPr>
      <w:r w:rsidRPr="00771B2B">
        <w:rPr>
          <w:rStyle w:val="TagStyle"/>
          <w:rtl/>
        </w:rPr>
        <w:t xml:space="preserve"> &lt;&lt; דובר_המשך &gt;&gt;</w:t>
      </w:r>
      <w:r w:rsidRPr="00C55C18">
        <w:rPr>
          <w:rStyle w:val="TagStyle"/>
          <w:rtl/>
        </w:rPr>
        <w:t xml:space="preserve"> </w:t>
      </w:r>
      <w:r>
        <w:rPr>
          <w:rtl/>
        </w:rPr>
        <w:t>השרה לשוויון חברתי וקידום מעמד האישה מאי גולן:</w:t>
      </w:r>
      <w:r w:rsidRPr="00C55C18">
        <w:rPr>
          <w:rStyle w:val="TagStyle"/>
          <w:rtl/>
        </w:rPr>
        <w:t xml:space="preserve"> </w:t>
      </w:r>
      <w:r w:rsidRPr="00771B2B">
        <w:rPr>
          <w:rStyle w:val="TagStyle"/>
          <w:rtl/>
        </w:rPr>
        <w:t>&lt;&lt; דובר_המשך &gt;&gt;</w:t>
      </w:r>
      <w:r>
        <w:rPr>
          <w:rtl/>
        </w:rPr>
        <w:t xml:space="preserve">  </w:t>
      </w:r>
    </w:p>
    <w:p w14:paraId="1FCAF4F2" w14:textId="77777777" w:rsidR="00721659" w:rsidRDefault="00721659" w:rsidP="008F37DE">
      <w:pPr>
        <w:pStyle w:val="KeepWithNext"/>
        <w:rPr>
          <w:rtl/>
        </w:rPr>
      </w:pPr>
    </w:p>
    <w:p w14:paraId="4823A295" w14:textId="77777777" w:rsidR="00721659" w:rsidRDefault="00721659" w:rsidP="008F37DE">
      <w:pPr>
        <w:rPr>
          <w:rtl/>
        </w:rPr>
      </w:pPr>
      <w:bookmarkStart w:id="739" w:name="_ETM_Q5_486000"/>
      <w:bookmarkEnd w:id="739"/>
      <w:r>
        <w:rPr>
          <w:rFonts w:hint="cs"/>
          <w:rtl/>
        </w:rPr>
        <w:t xml:space="preserve">תראה, תראה איזה </w:t>
      </w:r>
      <w:bookmarkStart w:id="740" w:name="_ETM_Q5_488000"/>
      <w:bookmarkEnd w:id="740"/>
      <w:r>
        <w:rPr>
          <w:rFonts w:hint="cs"/>
          <w:rtl/>
        </w:rPr>
        <w:t xml:space="preserve">דיבור </w:t>
      </w:r>
      <w:r>
        <w:rPr>
          <w:rFonts w:hint="eastAsia"/>
          <w:rtl/>
        </w:rPr>
        <w:t>–</w:t>
      </w:r>
      <w:r>
        <w:rPr>
          <w:rFonts w:hint="cs"/>
          <w:rtl/>
        </w:rPr>
        <w:t xml:space="preserve"> "ממורמרת". אני מבינה שאתה ממורמר שלא תהיה בכנסת הבאה, קח את הרגליים שלך ועוף </w:t>
      </w:r>
      <w:bookmarkStart w:id="741" w:name="_ETM_Q5_494000"/>
      <w:bookmarkEnd w:id="741"/>
      <w:r>
        <w:rPr>
          <w:rFonts w:hint="cs"/>
          <w:rtl/>
        </w:rPr>
        <w:t xml:space="preserve">מפה. </w:t>
      </w:r>
    </w:p>
    <w:p w14:paraId="1A211096" w14:textId="77777777" w:rsidR="00721659" w:rsidRDefault="00721659" w:rsidP="008F37DE">
      <w:pPr>
        <w:rPr>
          <w:rtl/>
        </w:rPr>
      </w:pPr>
      <w:bookmarkStart w:id="742" w:name="_ETM_Q5_495000"/>
      <w:bookmarkEnd w:id="742"/>
    </w:p>
    <w:p w14:paraId="018617E6" w14:textId="77777777" w:rsidR="00721659" w:rsidRDefault="00721659" w:rsidP="008F37DE">
      <w:pPr>
        <w:pStyle w:val="af6"/>
        <w:keepNext/>
        <w:rPr>
          <w:rtl/>
        </w:rPr>
      </w:pPr>
      <w:r w:rsidRPr="00771B2B">
        <w:rPr>
          <w:rStyle w:val="TagStyle"/>
          <w:rtl/>
        </w:rPr>
        <w:t xml:space="preserve"> &lt;&lt; יור &gt;&gt;</w:t>
      </w:r>
      <w:r w:rsidRPr="00C55C18">
        <w:rPr>
          <w:rStyle w:val="TagStyle"/>
          <w:rtl/>
        </w:rPr>
        <w:t xml:space="preserve"> </w:t>
      </w:r>
      <w:r>
        <w:rPr>
          <w:rtl/>
        </w:rPr>
        <w:t>היו"ר אמיר אוחנה:</w:t>
      </w:r>
      <w:r w:rsidRPr="00C55C18">
        <w:rPr>
          <w:rStyle w:val="TagStyle"/>
          <w:rtl/>
        </w:rPr>
        <w:t xml:space="preserve"> </w:t>
      </w:r>
      <w:r w:rsidRPr="00771B2B">
        <w:rPr>
          <w:rStyle w:val="TagStyle"/>
          <w:rtl/>
        </w:rPr>
        <w:t>&lt;&lt; יור &gt;&gt;</w:t>
      </w:r>
      <w:r>
        <w:rPr>
          <w:rtl/>
        </w:rPr>
        <w:t xml:space="preserve">  </w:t>
      </w:r>
    </w:p>
    <w:p w14:paraId="104F7806" w14:textId="77777777" w:rsidR="00721659" w:rsidRDefault="00721659" w:rsidP="008F37DE">
      <w:pPr>
        <w:pStyle w:val="KeepWithNext"/>
        <w:rPr>
          <w:rtl/>
        </w:rPr>
      </w:pPr>
    </w:p>
    <w:p w14:paraId="53BC2AC3" w14:textId="77777777" w:rsidR="00721659" w:rsidRDefault="00721659" w:rsidP="008F37DE">
      <w:pPr>
        <w:rPr>
          <w:rtl/>
        </w:rPr>
      </w:pPr>
      <w:r>
        <w:rPr>
          <w:rFonts w:hint="cs"/>
          <w:rtl/>
        </w:rPr>
        <w:t xml:space="preserve">השרה גולן. </w:t>
      </w:r>
    </w:p>
    <w:p w14:paraId="74C1631A" w14:textId="77777777" w:rsidR="00721659" w:rsidRDefault="00721659" w:rsidP="008F37DE">
      <w:pPr>
        <w:rPr>
          <w:rtl/>
        </w:rPr>
      </w:pPr>
    </w:p>
    <w:p w14:paraId="3A03BFF3" w14:textId="77777777" w:rsidR="00721659" w:rsidRDefault="00721659" w:rsidP="008F37DE">
      <w:pPr>
        <w:pStyle w:val="af5"/>
        <w:keepNext/>
        <w:rPr>
          <w:rtl/>
        </w:rPr>
      </w:pPr>
      <w:bookmarkStart w:id="743" w:name="ET_interruption_6361_8"/>
      <w:r w:rsidRPr="00771B2B">
        <w:rPr>
          <w:rStyle w:val="TagStyle"/>
          <w:rtl/>
        </w:rPr>
        <w:t xml:space="preserve"> &lt;&lt; קריאה &gt;&gt;</w:t>
      </w:r>
      <w:r w:rsidRPr="00C55C18">
        <w:rPr>
          <w:rStyle w:val="TagStyle"/>
          <w:rtl/>
        </w:rPr>
        <w:t xml:space="preserve"> </w:t>
      </w:r>
      <w:r>
        <w:rPr>
          <w:rtl/>
        </w:rPr>
        <w:t>נאור שירי (יש עתיד):</w:t>
      </w:r>
      <w:r w:rsidRPr="00C55C18">
        <w:rPr>
          <w:rStyle w:val="TagStyle"/>
          <w:rtl/>
        </w:rPr>
        <w:t xml:space="preserve"> </w:t>
      </w:r>
      <w:r w:rsidRPr="00771B2B">
        <w:rPr>
          <w:rStyle w:val="TagStyle"/>
          <w:rtl/>
        </w:rPr>
        <w:t>&lt;&lt; קריאה &gt;&gt;</w:t>
      </w:r>
      <w:r>
        <w:rPr>
          <w:rtl/>
        </w:rPr>
        <w:t xml:space="preserve">  </w:t>
      </w:r>
      <w:bookmarkEnd w:id="743"/>
    </w:p>
    <w:p w14:paraId="3CE7AF82" w14:textId="77777777" w:rsidR="00721659" w:rsidRDefault="00721659" w:rsidP="008F37DE">
      <w:pPr>
        <w:pStyle w:val="KeepWithNext"/>
        <w:rPr>
          <w:rtl/>
        </w:rPr>
      </w:pPr>
    </w:p>
    <w:p w14:paraId="1F44ED17" w14:textId="77777777" w:rsidR="00721659" w:rsidRDefault="00721659" w:rsidP="008F37DE">
      <w:pPr>
        <w:rPr>
          <w:rtl/>
        </w:rPr>
      </w:pPr>
      <w:r>
        <w:rPr>
          <w:rFonts w:hint="cs"/>
          <w:rtl/>
        </w:rPr>
        <w:t>- - -</w:t>
      </w:r>
    </w:p>
    <w:p w14:paraId="32483D2F" w14:textId="77777777" w:rsidR="00721659" w:rsidRDefault="00721659" w:rsidP="008F37DE">
      <w:pPr>
        <w:rPr>
          <w:rtl/>
        </w:rPr>
      </w:pPr>
      <w:bookmarkStart w:id="744" w:name="_ETM_Q5_497000"/>
      <w:bookmarkEnd w:id="744"/>
    </w:p>
    <w:p w14:paraId="186005E6" w14:textId="77777777" w:rsidR="00721659" w:rsidRDefault="00721659" w:rsidP="008F37DE">
      <w:pPr>
        <w:pStyle w:val="-"/>
        <w:keepNext/>
        <w:rPr>
          <w:rtl/>
        </w:rPr>
      </w:pPr>
      <w:r w:rsidRPr="00771B2B">
        <w:rPr>
          <w:rStyle w:val="TagStyle"/>
          <w:rtl/>
        </w:rPr>
        <w:lastRenderedPageBreak/>
        <w:t xml:space="preserve"> &lt;&lt; דובר_המשך &gt;&gt;</w:t>
      </w:r>
      <w:r w:rsidRPr="00C55C18">
        <w:rPr>
          <w:rStyle w:val="TagStyle"/>
          <w:rtl/>
        </w:rPr>
        <w:t xml:space="preserve"> </w:t>
      </w:r>
      <w:r>
        <w:rPr>
          <w:rtl/>
        </w:rPr>
        <w:t>השרה לשוויון חברתי וקידום מעמד האישה מאי גולן:</w:t>
      </w:r>
      <w:r w:rsidRPr="00C55C18">
        <w:rPr>
          <w:rStyle w:val="TagStyle"/>
          <w:rtl/>
        </w:rPr>
        <w:t xml:space="preserve"> </w:t>
      </w:r>
      <w:r w:rsidRPr="00771B2B">
        <w:rPr>
          <w:rStyle w:val="TagStyle"/>
          <w:rtl/>
        </w:rPr>
        <w:t>&lt;&lt; דובר_המשך &gt;&gt;</w:t>
      </w:r>
      <w:r>
        <w:rPr>
          <w:rtl/>
        </w:rPr>
        <w:t xml:space="preserve">  </w:t>
      </w:r>
    </w:p>
    <w:p w14:paraId="36CF0985" w14:textId="77777777" w:rsidR="00721659" w:rsidRDefault="00721659" w:rsidP="008F37DE">
      <w:pPr>
        <w:pStyle w:val="KeepWithNext"/>
        <w:rPr>
          <w:rtl/>
        </w:rPr>
      </w:pPr>
    </w:p>
    <w:p w14:paraId="3FACF94D" w14:textId="77777777" w:rsidR="00721659" w:rsidRDefault="00721659" w:rsidP="008F37DE">
      <w:pPr>
        <w:rPr>
          <w:rtl/>
        </w:rPr>
      </w:pPr>
      <w:r>
        <w:rPr>
          <w:rFonts w:hint="cs"/>
          <w:rtl/>
        </w:rPr>
        <w:t xml:space="preserve">אתה מזלזל, אתה לא מכיר בדבר הזה. כל </w:t>
      </w:r>
      <w:bookmarkStart w:id="745" w:name="_ETM_Q5_498000"/>
      <w:bookmarkEnd w:id="745"/>
      <w:r>
        <w:rPr>
          <w:rFonts w:hint="cs"/>
          <w:rtl/>
        </w:rPr>
        <w:t>כך דוחה ההתנהגות הז</w:t>
      </w:r>
      <w:bookmarkStart w:id="746" w:name="_ETM_Q5_499000"/>
      <w:bookmarkEnd w:id="746"/>
      <w:r>
        <w:rPr>
          <w:rFonts w:hint="cs"/>
          <w:rtl/>
        </w:rPr>
        <w:t xml:space="preserve">את. </w:t>
      </w:r>
    </w:p>
    <w:p w14:paraId="69E4CB79" w14:textId="77777777" w:rsidR="00721659" w:rsidRDefault="00721659" w:rsidP="008F37DE">
      <w:pPr>
        <w:rPr>
          <w:rtl/>
        </w:rPr>
      </w:pPr>
    </w:p>
    <w:p w14:paraId="095ECC42" w14:textId="77777777" w:rsidR="00721659" w:rsidRDefault="00721659" w:rsidP="008F37DE">
      <w:pPr>
        <w:pStyle w:val="af5"/>
        <w:keepNext/>
        <w:rPr>
          <w:rtl/>
        </w:rPr>
      </w:pPr>
      <w:bookmarkStart w:id="747" w:name="ET_interruption_6127_10"/>
      <w:r w:rsidRPr="00771B2B">
        <w:rPr>
          <w:rStyle w:val="TagStyle"/>
          <w:rtl/>
        </w:rPr>
        <w:t xml:space="preserve"> &lt;&lt; קריאה &gt;&gt;</w:t>
      </w:r>
      <w:r w:rsidRPr="00C55C18">
        <w:rPr>
          <w:rStyle w:val="TagStyle"/>
          <w:rtl/>
        </w:rPr>
        <w:t xml:space="preserve"> </w:t>
      </w:r>
      <w:r>
        <w:rPr>
          <w:rtl/>
        </w:rPr>
        <w:t>ולדימיר בליאק (יש עתיד):</w:t>
      </w:r>
      <w:r w:rsidRPr="00C55C18">
        <w:rPr>
          <w:rStyle w:val="TagStyle"/>
          <w:rtl/>
        </w:rPr>
        <w:t xml:space="preserve"> </w:t>
      </w:r>
      <w:r w:rsidRPr="00771B2B">
        <w:rPr>
          <w:rStyle w:val="TagStyle"/>
          <w:rtl/>
        </w:rPr>
        <w:t>&lt;&lt; קריאה &gt;&gt;</w:t>
      </w:r>
      <w:r>
        <w:rPr>
          <w:rtl/>
        </w:rPr>
        <w:t xml:space="preserve">  </w:t>
      </w:r>
      <w:bookmarkEnd w:id="747"/>
    </w:p>
    <w:p w14:paraId="14CEB7A7" w14:textId="77777777" w:rsidR="00721659" w:rsidRDefault="00721659" w:rsidP="008F37DE">
      <w:pPr>
        <w:pStyle w:val="KeepWithNext"/>
        <w:rPr>
          <w:rtl/>
        </w:rPr>
      </w:pPr>
    </w:p>
    <w:p w14:paraId="59683392" w14:textId="77777777" w:rsidR="00721659" w:rsidRDefault="00721659" w:rsidP="008F37DE">
      <w:pPr>
        <w:rPr>
          <w:rtl/>
        </w:rPr>
      </w:pPr>
      <w:r>
        <w:rPr>
          <w:rFonts w:hint="cs"/>
          <w:rtl/>
        </w:rPr>
        <w:t xml:space="preserve">מי את בכלל? </w:t>
      </w:r>
    </w:p>
    <w:p w14:paraId="0D8F40D5" w14:textId="77777777" w:rsidR="00721659" w:rsidRDefault="00721659" w:rsidP="008F37DE">
      <w:pPr>
        <w:rPr>
          <w:rtl/>
        </w:rPr>
      </w:pPr>
    </w:p>
    <w:p w14:paraId="4BB6E838" w14:textId="77777777" w:rsidR="00721659" w:rsidRDefault="00721659" w:rsidP="008F37DE">
      <w:pPr>
        <w:pStyle w:val="-"/>
        <w:keepNext/>
        <w:rPr>
          <w:rtl/>
        </w:rPr>
      </w:pPr>
      <w:bookmarkStart w:id="748" w:name="ET_speakercontinue_6605_12"/>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48"/>
    </w:p>
    <w:p w14:paraId="42F79911" w14:textId="77777777" w:rsidR="00721659" w:rsidRDefault="00721659" w:rsidP="008F37DE">
      <w:pPr>
        <w:pStyle w:val="KeepWithNext"/>
        <w:rPr>
          <w:rtl/>
        </w:rPr>
      </w:pPr>
    </w:p>
    <w:p w14:paraId="2FB7EA28" w14:textId="77777777" w:rsidR="00721659" w:rsidRDefault="00721659" w:rsidP="008F37DE">
      <w:pPr>
        <w:rPr>
          <w:rtl/>
        </w:rPr>
      </w:pPr>
      <w:r>
        <w:rPr>
          <w:rFonts w:hint="cs"/>
          <w:rtl/>
        </w:rPr>
        <w:t xml:space="preserve">גועל נפש של בן אדם, זה מה שאתה. </w:t>
      </w:r>
    </w:p>
    <w:p w14:paraId="3D9ED739" w14:textId="77777777" w:rsidR="00721659" w:rsidRDefault="00721659" w:rsidP="008F37DE">
      <w:pPr>
        <w:rPr>
          <w:rtl/>
        </w:rPr>
      </w:pPr>
      <w:bookmarkStart w:id="749" w:name="_ETM_Q5_501000"/>
      <w:bookmarkEnd w:id="749"/>
    </w:p>
    <w:p w14:paraId="11B3859E" w14:textId="77777777" w:rsidR="00721659" w:rsidRDefault="00721659" w:rsidP="008F37DE">
      <w:pPr>
        <w:pStyle w:val="af5"/>
        <w:keepNext/>
        <w:rPr>
          <w:rtl/>
        </w:rPr>
      </w:pPr>
      <w:bookmarkStart w:id="750" w:name="ET_interruption_קר_אה_13"/>
      <w:r w:rsidRPr="00771B2B">
        <w:rPr>
          <w:rStyle w:val="TagStyle"/>
          <w:rtl/>
        </w:rPr>
        <w:t xml:space="preserve"> &lt;&lt; קריאה &gt;&gt;</w:t>
      </w:r>
      <w:r w:rsidRPr="008730CD">
        <w:rPr>
          <w:rStyle w:val="TagStyle"/>
          <w:rtl/>
        </w:rPr>
        <w:t xml:space="preserve"> </w:t>
      </w:r>
      <w:r>
        <w:rPr>
          <w:rtl/>
        </w:rPr>
        <w:t>קריא</w:t>
      </w:r>
      <w:r>
        <w:rPr>
          <w:rFonts w:hint="cs"/>
          <w:rtl/>
        </w:rPr>
        <w:t>ות</w:t>
      </w:r>
      <w:r>
        <w:rPr>
          <w:rtl/>
        </w:rPr>
        <w:t>:</w:t>
      </w:r>
      <w:r w:rsidRPr="008730CD">
        <w:rPr>
          <w:rStyle w:val="TagStyle"/>
          <w:rtl/>
        </w:rPr>
        <w:t xml:space="preserve"> </w:t>
      </w:r>
      <w:r w:rsidRPr="00771B2B">
        <w:rPr>
          <w:rStyle w:val="TagStyle"/>
          <w:rtl/>
        </w:rPr>
        <w:t>&lt;&lt; קריאה &gt;&gt;</w:t>
      </w:r>
      <w:r>
        <w:rPr>
          <w:rtl/>
        </w:rPr>
        <w:t xml:space="preserve">  </w:t>
      </w:r>
      <w:bookmarkEnd w:id="750"/>
    </w:p>
    <w:p w14:paraId="2F19C50F" w14:textId="77777777" w:rsidR="00721659" w:rsidRDefault="00721659" w:rsidP="008F37DE">
      <w:pPr>
        <w:pStyle w:val="KeepWithNext"/>
        <w:rPr>
          <w:rtl/>
        </w:rPr>
      </w:pPr>
    </w:p>
    <w:p w14:paraId="0AA98EF1" w14:textId="77777777" w:rsidR="00721659" w:rsidRDefault="00721659" w:rsidP="008F37DE">
      <w:pPr>
        <w:rPr>
          <w:rtl/>
        </w:rPr>
      </w:pPr>
      <w:r>
        <w:rPr>
          <w:rFonts w:hint="cs"/>
          <w:rtl/>
        </w:rPr>
        <w:t>-</w:t>
      </w:r>
      <w:bookmarkStart w:id="751" w:name="_ETM_Q5_502000"/>
      <w:bookmarkEnd w:id="751"/>
      <w:r>
        <w:rPr>
          <w:rFonts w:hint="cs"/>
          <w:rtl/>
        </w:rPr>
        <w:t xml:space="preserve"> - - </w:t>
      </w:r>
    </w:p>
    <w:p w14:paraId="25DD79C3" w14:textId="77777777" w:rsidR="00721659" w:rsidRDefault="00721659" w:rsidP="008F37DE">
      <w:pPr>
        <w:rPr>
          <w:rtl/>
        </w:rPr>
      </w:pPr>
    </w:p>
    <w:p w14:paraId="3C94E8E2" w14:textId="77777777" w:rsidR="00721659" w:rsidRDefault="00721659" w:rsidP="008F37DE">
      <w:pPr>
        <w:pStyle w:val="af6"/>
        <w:keepNext/>
        <w:rPr>
          <w:rtl/>
        </w:rPr>
      </w:pPr>
      <w:bookmarkStart w:id="752" w:name="ET_yor_6423_14"/>
      <w:r w:rsidRPr="00771B2B">
        <w:rPr>
          <w:rStyle w:val="TagStyle"/>
          <w:rtl/>
        </w:rPr>
        <w:t xml:space="preserve"> &lt;&lt; יור &gt;&gt;</w:t>
      </w:r>
      <w:r w:rsidRPr="008730CD">
        <w:rPr>
          <w:rStyle w:val="TagStyle"/>
          <w:rtl/>
        </w:rPr>
        <w:t xml:space="preserve"> </w:t>
      </w:r>
      <w:r>
        <w:rPr>
          <w:rtl/>
        </w:rPr>
        <w:t>היו"ר אמיר אוחנה:</w:t>
      </w:r>
      <w:r w:rsidRPr="008730CD">
        <w:rPr>
          <w:rStyle w:val="TagStyle"/>
          <w:rtl/>
        </w:rPr>
        <w:t xml:space="preserve"> </w:t>
      </w:r>
      <w:r w:rsidRPr="00771B2B">
        <w:rPr>
          <w:rStyle w:val="TagStyle"/>
          <w:rtl/>
        </w:rPr>
        <w:t>&lt;&lt; יור &gt;&gt;</w:t>
      </w:r>
      <w:r>
        <w:rPr>
          <w:rtl/>
        </w:rPr>
        <w:t xml:space="preserve">  </w:t>
      </w:r>
      <w:bookmarkEnd w:id="752"/>
    </w:p>
    <w:p w14:paraId="37B70509" w14:textId="77777777" w:rsidR="00721659" w:rsidRDefault="00721659" w:rsidP="008F37DE">
      <w:pPr>
        <w:pStyle w:val="KeepWithNext"/>
        <w:rPr>
          <w:rtl/>
        </w:rPr>
      </w:pPr>
    </w:p>
    <w:p w14:paraId="0349096F" w14:textId="77777777" w:rsidR="00721659" w:rsidRDefault="00721659" w:rsidP="008F37DE">
      <w:pPr>
        <w:rPr>
          <w:rtl/>
        </w:rPr>
      </w:pPr>
      <w:r>
        <w:rPr>
          <w:rFonts w:hint="cs"/>
          <w:rtl/>
        </w:rPr>
        <w:t xml:space="preserve">חברי הכנסת. </w:t>
      </w:r>
    </w:p>
    <w:p w14:paraId="23FB8EAA" w14:textId="77777777" w:rsidR="00721659" w:rsidRDefault="00721659" w:rsidP="008F37DE">
      <w:pPr>
        <w:rPr>
          <w:rtl/>
        </w:rPr>
      </w:pPr>
      <w:bookmarkStart w:id="753" w:name="_ETM_Q5_500000"/>
      <w:bookmarkEnd w:id="753"/>
    </w:p>
    <w:p w14:paraId="049CD11A" w14:textId="77777777" w:rsidR="00721659" w:rsidRDefault="00721659" w:rsidP="008F37DE">
      <w:pPr>
        <w:pStyle w:val="af5"/>
        <w:keepNext/>
        <w:rPr>
          <w:rtl/>
        </w:rPr>
      </w:pPr>
      <w:bookmarkStart w:id="754" w:name="ET_interruption_6127_15"/>
      <w:r w:rsidRPr="00771B2B">
        <w:rPr>
          <w:rStyle w:val="TagStyle"/>
          <w:rtl/>
        </w:rPr>
        <w:t>&lt;&lt; קריאה &gt;&gt;</w:t>
      </w:r>
      <w:r w:rsidRPr="008730CD">
        <w:rPr>
          <w:rStyle w:val="TagStyle"/>
          <w:rtl/>
        </w:rPr>
        <w:t xml:space="preserve"> </w:t>
      </w:r>
      <w:r>
        <w:rPr>
          <w:rtl/>
        </w:rPr>
        <w:t>ולדימיר בליאק (יש עתיד):</w:t>
      </w:r>
      <w:r w:rsidRPr="008730CD">
        <w:rPr>
          <w:rStyle w:val="TagStyle"/>
          <w:rtl/>
        </w:rPr>
        <w:t xml:space="preserve"> </w:t>
      </w:r>
      <w:r w:rsidRPr="00771B2B">
        <w:rPr>
          <w:rStyle w:val="TagStyle"/>
          <w:rtl/>
        </w:rPr>
        <w:t>&lt;&lt; קריאה &gt;&gt;</w:t>
      </w:r>
      <w:r>
        <w:rPr>
          <w:rtl/>
        </w:rPr>
        <w:t xml:space="preserve">  </w:t>
      </w:r>
      <w:bookmarkEnd w:id="754"/>
    </w:p>
    <w:p w14:paraId="0F0E858D" w14:textId="77777777" w:rsidR="00721659" w:rsidRDefault="00721659" w:rsidP="008F37DE">
      <w:pPr>
        <w:pStyle w:val="KeepWithNext"/>
        <w:rPr>
          <w:rtl/>
        </w:rPr>
      </w:pPr>
    </w:p>
    <w:p w14:paraId="3B26210E" w14:textId="77777777" w:rsidR="00721659" w:rsidRDefault="00721659" w:rsidP="008F37DE">
      <w:pPr>
        <w:rPr>
          <w:rtl/>
        </w:rPr>
      </w:pPr>
      <w:r>
        <w:rPr>
          <w:rFonts w:hint="cs"/>
          <w:rtl/>
        </w:rPr>
        <w:t xml:space="preserve">את לא מייצגת אף אחד. </w:t>
      </w:r>
    </w:p>
    <w:p w14:paraId="40CEDDB8" w14:textId="77777777" w:rsidR="00721659" w:rsidRDefault="00721659" w:rsidP="008F37DE">
      <w:pPr>
        <w:rPr>
          <w:rtl/>
        </w:rPr>
      </w:pPr>
      <w:bookmarkStart w:id="755" w:name="_ETM_Q5_503000"/>
      <w:bookmarkEnd w:id="755"/>
    </w:p>
    <w:p w14:paraId="5B1CA832" w14:textId="77777777" w:rsidR="00721659" w:rsidRDefault="00721659" w:rsidP="008F37DE">
      <w:pPr>
        <w:pStyle w:val="-"/>
        <w:keepNext/>
        <w:rPr>
          <w:rtl/>
        </w:rPr>
      </w:pPr>
      <w:bookmarkStart w:id="756" w:name="ET_speakercontinue_6605_16"/>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56"/>
    </w:p>
    <w:p w14:paraId="756D6386" w14:textId="77777777" w:rsidR="00721659" w:rsidRDefault="00721659" w:rsidP="008F37DE">
      <w:pPr>
        <w:pStyle w:val="KeepWithNext"/>
        <w:rPr>
          <w:rtl/>
        </w:rPr>
      </w:pPr>
    </w:p>
    <w:p w14:paraId="008FF1F6" w14:textId="77777777" w:rsidR="00721659" w:rsidRDefault="00721659" w:rsidP="008F37DE">
      <w:pPr>
        <w:rPr>
          <w:rtl/>
        </w:rPr>
      </w:pPr>
      <w:r>
        <w:rPr>
          <w:rFonts w:hint="cs"/>
          <w:rtl/>
        </w:rPr>
        <w:t xml:space="preserve">את מדברת - - - אתה לא הפסקת לדבר. </w:t>
      </w:r>
    </w:p>
    <w:p w14:paraId="2D421B99" w14:textId="77777777" w:rsidR="00721659" w:rsidRDefault="00721659" w:rsidP="008F37DE">
      <w:pPr>
        <w:rPr>
          <w:rtl/>
        </w:rPr>
      </w:pPr>
    </w:p>
    <w:p w14:paraId="5C297D05" w14:textId="77777777" w:rsidR="00721659" w:rsidRDefault="00721659" w:rsidP="008F37DE">
      <w:pPr>
        <w:pStyle w:val="af5"/>
        <w:keepNext/>
        <w:rPr>
          <w:rtl/>
        </w:rPr>
      </w:pPr>
      <w:bookmarkStart w:id="757" w:name="ET_interruption_6127_17"/>
      <w:r w:rsidRPr="00771B2B">
        <w:rPr>
          <w:rStyle w:val="TagStyle"/>
          <w:rtl/>
        </w:rPr>
        <w:t xml:space="preserve"> &lt;&lt; קריאה &gt;&gt;</w:t>
      </w:r>
      <w:r w:rsidRPr="008730CD">
        <w:rPr>
          <w:rStyle w:val="TagStyle"/>
          <w:rtl/>
        </w:rPr>
        <w:t xml:space="preserve"> </w:t>
      </w:r>
      <w:r>
        <w:rPr>
          <w:rtl/>
        </w:rPr>
        <w:t>ולדימיר בליאק (יש עתיד):</w:t>
      </w:r>
      <w:r w:rsidRPr="008730CD">
        <w:rPr>
          <w:rStyle w:val="TagStyle"/>
          <w:rtl/>
        </w:rPr>
        <w:t xml:space="preserve"> </w:t>
      </w:r>
      <w:r w:rsidRPr="00771B2B">
        <w:rPr>
          <w:rStyle w:val="TagStyle"/>
          <w:rtl/>
        </w:rPr>
        <w:t>&lt;&lt; קריאה &gt;&gt;</w:t>
      </w:r>
      <w:r>
        <w:rPr>
          <w:rtl/>
        </w:rPr>
        <w:t xml:space="preserve">  </w:t>
      </w:r>
      <w:bookmarkEnd w:id="757"/>
    </w:p>
    <w:p w14:paraId="3EAE1640" w14:textId="77777777" w:rsidR="00721659" w:rsidRDefault="00721659" w:rsidP="008F37DE">
      <w:pPr>
        <w:pStyle w:val="KeepWithNext"/>
        <w:rPr>
          <w:rtl/>
        </w:rPr>
      </w:pPr>
    </w:p>
    <w:p w14:paraId="379866EC" w14:textId="77777777" w:rsidR="00721659" w:rsidRDefault="00721659" w:rsidP="008F37DE">
      <w:pPr>
        <w:rPr>
          <w:rtl/>
        </w:rPr>
      </w:pPr>
      <w:r>
        <w:rPr>
          <w:rFonts w:hint="cs"/>
          <w:rtl/>
        </w:rPr>
        <w:t xml:space="preserve">את לא מייצגת את המורשת של העם הזה. מי </w:t>
      </w:r>
      <w:bookmarkStart w:id="758" w:name="_ETM_Q5_507000"/>
      <w:bookmarkEnd w:id="758"/>
      <w:r>
        <w:rPr>
          <w:rFonts w:hint="cs"/>
          <w:rtl/>
        </w:rPr>
        <w:t xml:space="preserve">את בכלל. </w:t>
      </w:r>
    </w:p>
    <w:p w14:paraId="6CB1451F" w14:textId="77777777" w:rsidR="00721659" w:rsidRDefault="00721659" w:rsidP="008F37DE">
      <w:pPr>
        <w:rPr>
          <w:rtl/>
        </w:rPr>
      </w:pPr>
      <w:bookmarkStart w:id="759" w:name="_ETM_Q5_508000"/>
      <w:bookmarkEnd w:id="759"/>
    </w:p>
    <w:p w14:paraId="67B5AAD9" w14:textId="77777777" w:rsidR="00721659" w:rsidRDefault="00721659" w:rsidP="008F37DE">
      <w:pPr>
        <w:pStyle w:val="-"/>
        <w:keepNext/>
        <w:rPr>
          <w:rtl/>
        </w:rPr>
      </w:pPr>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p>
    <w:p w14:paraId="3F6838F3" w14:textId="77777777" w:rsidR="00721659" w:rsidRDefault="00721659" w:rsidP="008F37DE">
      <w:pPr>
        <w:pStyle w:val="KeepWithNext"/>
        <w:rPr>
          <w:rtl/>
        </w:rPr>
      </w:pPr>
    </w:p>
    <w:p w14:paraId="1C5D8E42" w14:textId="77777777" w:rsidR="00721659" w:rsidRDefault="00721659" w:rsidP="008F37DE">
      <w:pPr>
        <w:rPr>
          <w:rtl/>
        </w:rPr>
      </w:pPr>
      <w:r>
        <w:rPr>
          <w:rFonts w:hint="cs"/>
          <w:rtl/>
        </w:rPr>
        <w:t xml:space="preserve">אתה איש ממורמר ומתוסכל. </w:t>
      </w:r>
    </w:p>
    <w:p w14:paraId="4C27347F" w14:textId="77777777" w:rsidR="00721659" w:rsidRDefault="00721659" w:rsidP="008F37DE">
      <w:pPr>
        <w:rPr>
          <w:rtl/>
        </w:rPr>
      </w:pPr>
    </w:p>
    <w:p w14:paraId="1715C0A9" w14:textId="77777777" w:rsidR="00721659" w:rsidRDefault="00721659" w:rsidP="008F37DE">
      <w:pPr>
        <w:pStyle w:val="af5"/>
        <w:keepNext/>
        <w:rPr>
          <w:rtl/>
        </w:rPr>
      </w:pPr>
      <w:r w:rsidRPr="00771B2B">
        <w:rPr>
          <w:rStyle w:val="TagStyle"/>
          <w:rtl/>
        </w:rPr>
        <w:lastRenderedPageBreak/>
        <w:t xml:space="preserve"> &lt;&lt; קריאה &gt;&gt;</w:t>
      </w:r>
      <w:r w:rsidRPr="008730CD">
        <w:rPr>
          <w:rStyle w:val="TagStyle"/>
          <w:rtl/>
        </w:rPr>
        <w:t xml:space="preserve"> </w:t>
      </w:r>
      <w:r>
        <w:rPr>
          <w:rtl/>
        </w:rPr>
        <w:t>נאור שירי (יש עתיד):</w:t>
      </w:r>
      <w:r w:rsidRPr="008730CD">
        <w:rPr>
          <w:rStyle w:val="TagStyle"/>
          <w:rtl/>
        </w:rPr>
        <w:t xml:space="preserve"> </w:t>
      </w:r>
      <w:r w:rsidRPr="00771B2B">
        <w:rPr>
          <w:rStyle w:val="TagStyle"/>
          <w:rtl/>
        </w:rPr>
        <w:t>&lt;&lt; קריאה &gt;&gt;</w:t>
      </w:r>
      <w:r>
        <w:rPr>
          <w:rtl/>
        </w:rPr>
        <w:t xml:space="preserve">  </w:t>
      </w:r>
    </w:p>
    <w:p w14:paraId="388CC2AD" w14:textId="77777777" w:rsidR="00721659" w:rsidRDefault="00721659" w:rsidP="008F37DE">
      <w:pPr>
        <w:pStyle w:val="KeepWithNext"/>
        <w:rPr>
          <w:rtl/>
        </w:rPr>
      </w:pPr>
    </w:p>
    <w:p w14:paraId="0B1531EE" w14:textId="77777777" w:rsidR="00721659" w:rsidRDefault="00721659" w:rsidP="008F37DE">
      <w:pPr>
        <w:rPr>
          <w:rtl/>
        </w:rPr>
      </w:pPr>
      <w:r>
        <w:rPr>
          <w:rFonts w:hint="cs"/>
          <w:rtl/>
        </w:rPr>
        <w:t>מה את מ</w:t>
      </w:r>
      <w:bookmarkStart w:id="760" w:name="_ETM_Q5_511000"/>
      <w:bookmarkEnd w:id="760"/>
      <w:r>
        <w:rPr>
          <w:rFonts w:hint="cs"/>
          <w:rtl/>
        </w:rPr>
        <w:t xml:space="preserve">חנכת אותנו. </w:t>
      </w:r>
    </w:p>
    <w:p w14:paraId="47292B16" w14:textId="77777777" w:rsidR="00721659" w:rsidRDefault="00721659" w:rsidP="008F37DE">
      <w:pPr>
        <w:rPr>
          <w:rtl/>
        </w:rPr>
      </w:pPr>
    </w:p>
    <w:p w14:paraId="1166CA9B" w14:textId="77777777" w:rsidR="00721659" w:rsidRDefault="00721659" w:rsidP="008F37DE">
      <w:pPr>
        <w:pStyle w:val="-"/>
        <w:keepNext/>
        <w:rPr>
          <w:rtl/>
        </w:rPr>
      </w:pPr>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p>
    <w:p w14:paraId="2F774718" w14:textId="77777777" w:rsidR="00721659" w:rsidRDefault="00721659" w:rsidP="008F37DE">
      <w:pPr>
        <w:pStyle w:val="KeepWithNext"/>
        <w:rPr>
          <w:rtl/>
        </w:rPr>
      </w:pPr>
    </w:p>
    <w:p w14:paraId="0DEF32B2" w14:textId="77777777" w:rsidR="00721659" w:rsidRDefault="00721659" w:rsidP="008F37DE">
      <w:pPr>
        <w:rPr>
          <w:rtl/>
        </w:rPr>
      </w:pPr>
      <w:r>
        <w:rPr>
          <w:rFonts w:hint="cs"/>
          <w:rtl/>
        </w:rPr>
        <w:t xml:space="preserve">אתה בלתי ניתן לחינוך. </w:t>
      </w:r>
    </w:p>
    <w:p w14:paraId="2C789B60" w14:textId="77777777" w:rsidR="00721659" w:rsidRDefault="00721659" w:rsidP="008F37DE">
      <w:pPr>
        <w:rPr>
          <w:rtl/>
        </w:rPr>
      </w:pPr>
    </w:p>
    <w:p w14:paraId="29ED7B02" w14:textId="77777777" w:rsidR="00721659" w:rsidRDefault="00721659" w:rsidP="008F37DE">
      <w:pPr>
        <w:pStyle w:val="af5"/>
        <w:keepNext/>
        <w:rPr>
          <w:rtl/>
        </w:rPr>
      </w:pPr>
      <w:r w:rsidRPr="00771B2B">
        <w:rPr>
          <w:rStyle w:val="TagStyle"/>
          <w:rtl/>
        </w:rPr>
        <w:t xml:space="preserve"> &lt;&lt; קריאה &gt;&gt;</w:t>
      </w:r>
      <w:r w:rsidRPr="008730CD">
        <w:rPr>
          <w:rStyle w:val="TagStyle"/>
          <w:rtl/>
        </w:rPr>
        <w:t xml:space="preserve"> </w:t>
      </w:r>
      <w:r>
        <w:rPr>
          <w:rtl/>
        </w:rPr>
        <w:t>נאור שירי (יש עתיד):</w:t>
      </w:r>
      <w:r w:rsidRPr="008730CD">
        <w:rPr>
          <w:rStyle w:val="TagStyle"/>
          <w:rtl/>
        </w:rPr>
        <w:t xml:space="preserve"> </w:t>
      </w:r>
      <w:r w:rsidRPr="00771B2B">
        <w:rPr>
          <w:rStyle w:val="TagStyle"/>
          <w:rtl/>
        </w:rPr>
        <w:t>&lt;&lt; קריאה &gt;&gt;</w:t>
      </w:r>
      <w:r>
        <w:rPr>
          <w:rtl/>
        </w:rPr>
        <w:t xml:space="preserve">  </w:t>
      </w:r>
    </w:p>
    <w:p w14:paraId="1694B9FF" w14:textId="77777777" w:rsidR="00721659" w:rsidRDefault="00721659" w:rsidP="008F37DE">
      <w:pPr>
        <w:pStyle w:val="KeepWithNext"/>
        <w:rPr>
          <w:rtl/>
        </w:rPr>
      </w:pPr>
    </w:p>
    <w:p w14:paraId="62B01CF0" w14:textId="77777777" w:rsidR="00721659" w:rsidRDefault="00721659" w:rsidP="008F37DE">
      <w:pPr>
        <w:rPr>
          <w:rtl/>
        </w:rPr>
      </w:pPr>
      <w:r>
        <w:rPr>
          <w:rFonts w:hint="cs"/>
          <w:rtl/>
        </w:rPr>
        <w:t xml:space="preserve">את מדברת איתי על צבא, זה? משתמטת. </w:t>
      </w:r>
    </w:p>
    <w:p w14:paraId="195310F6" w14:textId="77777777" w:rsidR="00721659" w:rsidRDefault="00721659" w:rsidP="008F37DE">
      <w:pPr>
        <w:rPr>
          <w:rtl/>
        </w:rPr>
      </w:pPr>
      <w:bookmarkStart w:id="761" w:name="_ETM_Q5_514000"/>
      <w:bookmarkEnd w:id="761"/>
    </w:p>
    <w:p w14:paraId="22BE64D1" w14:textId="77777777" w:rsidR="00721659" w:rsidRDefault="00721659" w:rsidP="008F37DE">
      <w:pPr>
        <w:pStyle w:val="af6"/>
        <w:keepNext/>
        <w:rPr>
          <w:rtl/>
        </w:rPr>
      </w:pPr>
      <w:r w:rsidRPr="00771B2B">
        <w:rPr>
          <w:rStyle w:val="TagStyle"/>
          <w:rtl/>
        </w:rPr>
        <w:t xml:space="preserve"> &lt;&lt; יור &gt;&gt;</w:t>
      </w:r>
      <w:r w:rsidRPr="008730CD">
        <w:rPr>
          <w:rStyle w:val="TagStyle"/>
          <w:rtl/>
        </w:rPr>
        <w:t xml:space="preserve"> </w:t>
      </w:r>
      <w:r>
        <w:rPr>
          <w:rtl/>
        </w:rPr>
        <w:t>היו"ר אמיר אוחנה:</w:t>
      </w:r>
      <w:r w:rsidRPr="008730CD">
        <w:rPr>
          <w:rStyle w:val="TagStyle"/>
          <w:rtl/>
        </w:rPr>
        <w:t xml:space="preserve"> </w:t>
      </w:r>
      <w:r w:rsidRPr="00771B2B">
        <w:rPr>
          <w:rStyle w:val="TagStyle"/>
          <w:rtl/>
        </w:rPr>
        <w:t>&lt;&lt; יור &gt;&gt;</w:t>
      </w:r>
      <w:r>
        <w:rPr>
          <w:rtl/>
        </w:rPr>
        <w:t xml:space="preserve">  </w:t>
      </w:r>
    </w:p>
    <w:p w14:paraId="7D2E6948" w14:textId="77777777" w:rsidR="00721659" w:rsidRDefault="00721659" w:rsidP="008F37DE">
      <w:pPr>
        <w:pStyle w:val="KeepWithNext"/>
        <w:rPr>
          <w:rtl/>
        </w:rPr>
      </w:pPr>
    </w:p>
    <w:p w14:paraId="7889FAAB" w14:textId="77777777" w:rsidR="00721659" w:rsidRDefault="00721659" w:rsidP="008F37DE">
      <w:pPr>
        <w:rPr>
          <w:rtl/>
        </w:rPr>
      </w:pPr>
      <w:bookmarkStart w:id="762" w:name="_ETM_Q5_516000"/>
      <w:bookmarkEnd w:id="762"/>
      <w:r>
        <w:rPr>
          <w:rFonts w:hint="cs"/>
          <w:rtl/>
        </w:rPr>
        <w:t xml:space="preserve">אני מבקש גם מחברי הכנסת וגם מהשרה. בואו נתמקד בעניין, בבקשה. </w:t>
      </w:r>
    </w:p>
    <w:p w14:paraId="60627AB7" w14:textId="77777777" w:rsidR="00721659" w:rsidRDefault="00721659" w:rsidP="008F37DE">
      <w:pPr>
        <w:rPr>
          <w:rtl/>
        </w:rPr>
      </w:pPr>
    </w:p>
    <w:p w14:paraId="3D0A9D6A" w14:textId="77777777" w:rsidR="00721659" w:rsidRDefault="00721659" w:rsidP="008F37DE">
      <w:pPr>
        <w:pStyle w:val="-"/>
        <w:keepNext/>
        <w:rPr>
          <w:rtl/>
        </w:rPr>
      </w:pPr>
      <w:bookmarkStart w:id="763" w:name="ET_speakercontinue_6605_23"/>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63"/>
    </w:p>
    <w:p w14:paraId="5B45CAAA" w14:textId="77777777" w:rsidR="00721659" w:rsidRDefault="00721659" w:rsidP="008F37DE">
      <w:pPr>
        <w:pStyle w:val="KeepWithNext"/>
        <w:rPr>
          <w:rtl/>
        </w:rPr>
      </w:pPr>
    </w:p>
    <w:p w14:paraId="1F7CCFD3" w14:textId="77777777" w:rsidR="00721659" w:rsidRDefault="00721659" w:rsidP="008F37DE">
      <w:pPr>
        <w:rPr>
          <w:rtl/>
        </w:rPr>
      </w:pPr>
      <w:r>
        <w:rPr>
          <w:rFonts w:hint="cs"/>
          <w:rtl/>
        </w:rPr>
        <w:t>איש בזוי.</w:t>
      </w:r>
    </w:p>
    <w:p w14:paraId="123D92FE" w14:textId="77777777" w:rsidR="00721659" w:rsidRDefault="00721659" w:rsidP="008F37DE">
      <w:pPr>
        <w:rPr>
          <w:rtl/>
        </w:rPr>
      </w:pPr>
    </w:p>
    <w:p w14:paraId="5F3CDCBC" w14:textId="77777777" w:rsidR="00721659" w:rsidRDefault="00721659" w:rsidP="008F37DE">
      <w:pPr>
        <w:pStyle w:val="af5"/>
        <w:keepNext/>
        <w:rPr>
          <w:rtl/>
        </w:rPr>
      </w:pPr>
      <w:r w:rsidRPr="00771B2B">
        <w:rPr>
          <w:rStyle w:val="TagStyle"/>
          <w:rtl/>
        </w:rPr>
        <w:t xml:space="preserve"> &lt;&lt; קריאה &gt;&gt;</w:t>
      </w:r>
      <w:r w:rsidRPr="008730CD">
        <w:rPr>
          <w:rStyle w:val="TagStyle"/>
          <w:rtl/>
        </w:rPr>
        <w:t xml:space="preserve"> </w:t>
      </w:r>
      <w:r>
        <w:rPr>
          <w:rtl/>
        </w:rPr>
        <w:t>נאור שירי (יש עתיד):</w:t>
      </w:r>
      <w:r w:rsidRPr="008730CD">
        <w:rPr>
          <w:rStyle w:val="TagStyle"/>
          <w:rtl/>
        </w:rPr>
        <w:t xml:space="preserve"> </w:t>
      </w:r>
      <w:r w:rsidRPr="00771B2B">
        <w:rPr>
          <w:rStyle w:val="TagStyle"/>
          <w:rtl/>
        </w:rPr>
        <w:t>&lt;&lt; קריאה &gt;&gt;</w:t>
      </w:r>
      <w:r>
        <w:rPr>
          <w:rtl/>
        </w:rPr>
        <w:t xml:space="preserve">  </w:t>
      </w:r>
    </w:p>
    <w:p w14:paraId="3CECF68F" w14:textId="77777777" w:rsidR="00721659" w:rsidRDefault="00721659" w:rsidP="008F37DE">
      <w:pPr>
        <w:pStyle w:val="KeepWithNext"/>
        <w:rPr>
          <w:rtl/>
        </w:rPr>
      </w:pPr>
    </w:p>
    <w:p w14:paraId="69BB92C1" w14:textId="77777777" w:rsidR="00721659" w:rsidRDefault="00721659" w:rsidP="008F37DE">
      <w:pPr>
        <w:rPr>
          <w:rtl/>
        </w:rPr>
      </w:pPr>
      <w:r>
        <w:rPr>
          <w:rFonts w:hint="cs"/>
          <w:rtl/>
        </w:rPr>
        <w:t xml:space="preserve">מה זה הדבר הזה? מה, אני שואל אותך איפה להיות? </w:t>
      </w:r>
    </w:p>
    <w:p w14:paraId="5BF9E8E7" w14:textId="77777777" w:rsidR="00721659" w:rsidRDefault="00721659" w:rsidP="008F37DE">
      <w:pPr>
        <w:rPr>
          <w:rtl/>
        </w:rPr>
      </w:pPr>
      <w:bookmarkStart w:id="764" w:name="_ETM_Q5_523000"/>
      <w:bookmarkEnd w:id="764"/>
    </w:p>
    <w:p w14:paraId="1D68CA40" w14:textId="77777777" w:rsidR="00721659" w:rsidRDefault="00721659" w:rsidP="008F37DE">
      <w:pPr>
        <w:pStyle w:val="-"/>
        <w:keepNext/>
        <w:rPr>
          <w:rtl/>
        </w:rPr>
      </w:pPr>
      <w:bookmarkStart w:id="765" w:name="ET_speakercontinue_6605_26"/>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65"/>
    </w:p>
    <w:p w14:paraId="5823B50B" w14:textId="77777777" w:rsidR="00721659" w:rsidRDefault="00721659" w:rsidP="008F37DE">
      <w:pPr>
        <w:pStyle w:val="KeepWithNext"/>
        <w:rPr>
          <w:rtl/>
        </w:rPr>
      </w:pPr>
    </w:p>
    <w:p w14:paraId="6CE53EE2" w14:textId="77777777" w:rsidR="00721659" w:rsidRDefault="00721659" w:rsidP="008F37DE">
      <w:pPr>
        <w:rPr>
          <w:rtl/>
        </w:rPr>
      </w:pPr>
      <w:r>
        <w:rPr>
          <w:rFonts w:hint="cs"/>
          <w:rtl/>
        </w:rPr>
        <w:t>איש בזוי.</w:t>
      </w:r>
    </w:p>
    <w:p w14:paraId="31AA66C7" w14:textId="77777777" w:rsidR="00721659" w:rsidRDefault="00721659" w:rsidP="008F37DE">
      <w:pPr>
        <w:rPr>
          <w:rtl/>
        </w:rPr>
      </w:pPr>
    </w:p>
    <w:p w14:paraId="7135B1BD" w14:textId="77777777" w:rsidR="00721659" w:rsidRDefault="00721659" w:rsidP="008F37DE">
      <w:pPr>
        <w:pStyle w:val="af6"/>
        <w:keepNext/>
        <w:rPr>
          <w:rtl/>
        </w:rPr>
      </w:pPr>
      <w:r w:rsidRPr="00771B2B">
        <w:rPr>
          <w:rStyle w:val="TagStyle"/>
          <w:rtl/>
        </w:rPr>
        <w:t xml:space="preserve"> &lt;&lt; יור &gt;&gt;</w:t>
      </w:r>
      <w:r w:rsidRPr="008730CD">
        <w:rPr>
          <w:rStyle w:val="TagStyle"/>
          <w:rtl/>
        </w:rPr>
        <w:t xml:space="preserve"> </w:t>
      </w:r>
      <w:r>
        <w:rPr>
          <w:rtl/>
        </w:rPr>
        <w:t>היו"ר אמיר אוחנה:</w:t>
      </w:r>
      <w:r w:rsidRPr="008730CD">
        <w:rPr>
          <w:rStyle w:val="TagStyle"/>
          <w:rtl/>
        </w:rPr>
        <w:t xml:space="preserve"> </w:t>
      </w:r>
      <w:r w:rsidRPr="00771B2B">
        <w:rPr>
          <w:rStyle w:val="TagStyle"/>
          <w:rtl/>
        </w:rPr>
        <w:t>&lt;&lt; יור &gt;&gt;</w:t>
      </w:r>
      <w:r>
        <w:rPr>
          <w:rtl/>
        </w:rPr>
        <w:t xml:space="preserve">  </w:t>
      </w:r>
    </w:p>
    <w:p w14:paraId="33F08A82" w14:textId="77777777" w:rsidR="00721659" w:rsidRDefault="00721659" w:rsidP="008F37DE">
      <w:pPr>
        <w:pStyle w:val="KeepWithNext"/>
        <w:rPr>
          <w:rtl/>
        </w:rPr>
      </w:pPr>
    </w:p>
    <w:p w14:paraId="2DFE77F7" w14:textId="77777777" w:rsidR="00721659" w:rsidRDefault="00721659" w:rsidP="008F37DE">
      <w:pPr>
        <w:rPr>
          <w:rtl/>
        </w:rPr>
      </w:pPr>
      <w:r>
        <w:rPr>
          <w:rFonts w:hint="cs"/>
          <w:rtl/>
        </w:rPr>
        <w:t xml:space="preserve">די, די, די. בבקשה. </w:t>
      </w:r>
    </w:p>
    <w:p w14:paraId="164D174C" w14:textId="77777777" w:rsidR="00721659" w:rsidRDefault="00721659" w:rsidP="008F37DE">
      <w:pPr>
        <w:rPr>
          <w:rtl/>
        </w:rPr>
      </w:pPr>
      <w:bookmarkStart w:id="766" w:name="_ETM_Q5_526000"/>
      <w:bookmarkEnd w:id="766"/>
    </w:p>
    <w:p w14:paraId="26838CE9" w14:textId="77777777" w:rsidR="00721659" w:rsidRDefault="00721659" w:rsidP="008F37DE">
      <w:pPr>
        <w:pStyle w:val="af5"/>
        <w:keepNext/>
        <w:rPr>
          <w:rtl/>
        </w:rPr>
      </w:pPr>
      <w:bookmarkStart w:id="767" w:name="ET_interruption_6361_28"/>
      <w:r w:rsidRPr="00771B2B">
        <w:rPr>
          <w:rStyle w:val="TagStyle"/>
          <w:rtl/>
        </w:rPr>
        <w:t xml:space="preserve"> &lt;&lt; קריאה &gt;&gt;</w:t>
      </w:r>
      <w:r w:rsidRPr="008730CD">
        <w:rPr>
          <w:rStyle w:val="TagStyle"/>
          <w:rtl/>
        </w:rPr>
        <w:t xml:space="preserve"> </w:t>
      </w:r>
      <w:r>
        <w:rPr>
          <w:rtl/>
        </w:rPr>
        <w:t>נאור שירי (יש עתיד):</w:t>
      </w:r>
      <w:r w:rsidRPr="008730CD">
        <w:rPr>
          <w:rStyle w:val="TagStyle"/>
          <w:rtl/>
        </w:rPr>
        <w:t xml:space="preserve"> </w:t>
      </w:r>
      <w:r w:rsidRPr="00771B2B">
        <w:rPr>
          <w:rStyle w:val="TagStyle"/>
          <w:rtl/>
        </w:rPr>
        <w:t>&lt;&lt; קריאה &gt;&gt;</w:t>
      </w:r>
      <w:r>
        <w:rPr>
          <w:rtl/>
        </w:rPr>
        <w:t xml:space="preserve">  </w:t>
      </w:r>
      <w:bookmarkEnd w:id="767"/>
    </w:p>
    <w:p w14:paraId="1FC1995E" w14:textId="77777777" w:rsidR="00721659" w:rsidRDefault="00721659" w:rsidP="008F37DE">
      <w:pPr>
        <w:pStyle w:val="KeepWithNext"/>
        <w:rPr>
          <w:rtl/>
        </w:rPr>
      </w:pPr>
    </w:p>
    <w:p w14:paraId="61257301" w14:textId="77777777" w:rsidR="00721659" w:rsidRDefault="00721659" w:rsidP="008F37DE">
      <w:pPr>
        <w:rPr>
          <w:rtl/>
        </w:rPr>
      </w:pPr>
      <w:r>
        <w:rPr>
          <w:rFonts w:hint="cs"/>
          <w:rtl/>
        </w:rPr>
        <w:t xml:space="preserve">מדברת על צבא? משתמטת. </w:t>
      </w:r>
    </w:p>
    <w:p w14:paraId="74B9CE9E" w14:textId="77777777" w:rsidR="00721659" w:rsidRDefault="00721659" w:rsidP="008F37DE">
      <w:pPr>
        <w:rPr>
          <w:rtl/>
        </w:rPr>
      </w:pPr>
      <w:bookmarkStart w:id="768" w:name="_ETM_Q5_527000"/>
      <w:bookmarkEnd w:id="768"/>
    </w:p>
    <w:p w14:paraId="17387AC3" w14:textId="77777777" w:rsidR="00721659" w:rsidRDefault="00721659" w:rsidP="008F37DE">
      <w:pPr>
        <w:pStyle w:val="-"/>
        <w:keepNext/>
        <w:rPr>
          <w:rtl/>
        </w:rPr>
      </w:pPr>
      <w:r w:rsidRPr="00771B2B">
        <w:rPr>
          <w:rStyle w:val="TagStyle"/>
          <w:rtl/>
        </w:rPr>
        <w:lastRenderedPageBreak/>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p>
    <w:p w14:paraId="6CCA4BF3" w14:textId="77777777" w:rsidR="00721659" w:rsidRDefault="00721659" w:rsidP="008F37DE">
      <w:pPr>
        <w:pStyle w:val="KeepWithNext"/>
        <w:rPr>
          <w:rtl/>
        </w:rPr>
      </w:pPr>
    </w:p>
    <w:p w14:paraId="27D0A390" w14:textId="77777777" w:rsidR="00721659" w:rsidRDefault="00721659" w:rsidP="008F37DE">
      <w:pPr>
        <w:rPr>
          <w:rtl/>
        </w:rPr>
      </w:pPr>
      <w:r>
        <w:rPr>
          <w:rFonts w:hint="cs"/>
          <w:rtl/>
        </w:rPr>
        <w:t xml:space="preserve">תקשיב, נאור שירי. מה שאני עשיתי למדינה הזאת לא תעשה כל החיים שלך. </w:t>
      </w:r>
    </w:p>
    <w:p w14:paraId="0A1F8F93" w14:textId="77777777" w:rsidR="00721659" w:rsidRDefault="00721659" w:rsidP="008F37DE">
      <w:pPr>
        <w:rPr>
          <w:rtl/>
        </w:rPr>
      </w:pPr>
    </w:p>
    <w:p w14:paraId="77D3C015" w14:textId="77777777" w:rsidR="00721659" w:rsidRDefault="00721659" w:rsidP="008F37DE">
      <w:pPr>
        <w:pStyle w:val="af5"/>
        <w:keepNext/>
        <w:rPr>
          <w:rtl/>
        </w:rPr>
      </w:pPr>
      <w:bookmarkStart w:id="769" w:name="ET_interruption_6127_30"/>
      <w:r w:rsidRPr="00771B2B">
        <w:rPr>
          <w:rStyle w:val="TagStyle"/>
          <w:rtl/>
        </w:rPr>
        <w:t xml:space="preserve"> &lt;&lt; קריאה &gt;&gt;</w:t>
      </w:r>
      <w:r w:rsidRPr="008730CD">
        <w:rPr>
          <w:rStyle w:val="TagStyle"/>
          <w:rtl/>
        </w:rPr>
        <w:t xml:space="preserve"> </w:t>
      </w:r>
      <w:r>
        <w:rPr>
          <w:rtl/>
        </w:rPr>
        <w:t>ולדימיר בליאק (יש עתיד):</w:t>
      </w:r>
      <w:r w:rsidRPr="008730CD">
        <w:rPr>
          <w:rStyle w:val="TagStyle"/>
          <w:rtl/>
        </w:rPr>
        <w:t xml:space="preserve"> </w:t>
      </w:r>
      <w:r w:rsidRPr="00771B2B">
        <w:rPr>
          <w:rStyle w:val="TagStyle"/>
          <w:rtl/>
        </w:rPr>
        <w:t>&lt;&lt; קריאה &gt;&gt;</w:t>
      </w:r>
      <w:r>
        <w:rPr>
          <w:rtl/>
        </w:rPr>
        <w:t xml:space="preserve">  </w:t>
      </w:r>
      <w:bookmarkEnd w:id="769"/>
    </w:p>
    <w:p w14:paraId="117CE2FD" w14:textId="77777777" w:rsidR="00721659" w:rsidRDefault="00721659" w:rsidP="008F37DE">
      <w:pPr>
        <w:pStyle w:val="KeepWithNext"/>
        <w:rPr>
          <w:rtl/>
        </w:rPr>
      </w:pPr>
    </w:p>
    <w:p w14:paraId="7F1CB309" w14:textId="77777777" w:rsidR="00721659" w:rsidRDefault="00721659" w:rsidP="008F37DE">
      <w:pPr>
        <w:rPr>
          <w:rtl/>
        </w:rPr>
      </w:pPr>
      <w:r>
        <w:rPr>
          <w:rFonts w:hint="cs"/>
          <w:rtl/>
        </w:rPr>
        <w:t xml:space="preserve">מה את עשית, מה את </w:t>
      </w:r>
      <w:bookmarkStart w:id="770" w:name="_ETM_Q5_534000"/>
      <w:bookmarkEnd w:id="770"/>
      <w:r>
        <w:rPr>
          <w:rFonts w:hint="cs"/>
          <w:rtl/>
        </w:rPr>
        <w:t>עשית למדינה הזאת?</w:t>
      </w:r>
    </w:p>
    <w:p w14:paraId="0B0D6A24" w14:textId="77777777" w:rsidR="00721659" w:rsidRDefault="00721659" w:rsidP="008F37DE">
      <w:pPr>
        <w:rPr>
          <w:rtl/>
        </w:rPr>
      </w:pPr>
    </w:p>
    <w:p w14:paraId="1CADA2F3" w14:textId="77777777" w:rsidR="00721659" w:rsidRDefault="00721659" w:rsidP="008F37DE">
      <w:pPr>
        <w:pStyle w:val="-"/>
        <w:keepNext/>
        <w:rPr>
          <w:rtl/>
        </w:rPr>
      </w:pPr>
      <w:bookmarkStart w:id="771" w:name="ET_speakercontinue_6605_31"/>
      <w:r w:rsidRPr="00771B2B">
        <w:rPr>
          <w:rStyle w:val="TagStyle"/>
          <w:rtl/>
        </w:rPr>
        <w:t xml:space="preserve"> &lt;&lt;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71"/>
    </w:p>
    <w:p w14:paraId="4C50FCC6" w14:textId="77777777" w:rsidR="00721659" w:rsidRDefault="00721659" w:rsidP="008F37DE">
      <w:pPr>
        <w:pStyle w:val="KeepWithNext"/>
        <w:rPr>
          <w:rtl/>
        </w:rPr>
      </w:pPr>
    </w:p>
    <w:p w14:paraId="59FE101E" w14:textId="77777777" w:rsidR="00721659" w:rsidRDefault="00721659" w:rsidP="008F37DE">
      <w:pPr>
        <w:rPr>
          <w:rtl/>
        </w:rPr>
      </w:pPr>
      <w:bookmarkStart w:id="772" w:name="_ETM_Q5_535000"/>
      <w:bookmarkEnd w:id="772"/>
      <w:r>
        <w:rPr>
          <w:rFonts w:hint="cs"/>
          <w:rtl/>
        </w:rPr>
        <w:t>כל החיים שלך, ארבעת הליצנים שיושבים</w:t>
      </w:r>
      <w:bookmarkStart w:id="773" w:name="_ETM_Q5_537000"/>
      <w:bookmarkEnd w:id="773"/>
      <w:r>
        <w:rPr>
          <w:rFonts w:hint="cs"/>
          <w:rtl/>
        </w:rPr>
        <w:t xml:space="preserve">, לא תעשה. </w:t>
      </w:r>
    </w:p>
    <w:p w14:paraId="02BD4716" w14:textId="77777777" w:rsidR="00721659" w:rsidRDefault="00721659" w:rsidP="008F37DE">
      <w:pPr>
        <w:rPr>
          <w:rtl/>
        </w:rPr>
      </w:pPr>
      <w:bookmarkStart w:id="774" w:name="_ETM_Q5_538000"/>
      <w:bookmarkEnd w:id="774"/>
    </w:p>
    <w:p w14:paraId="325CD7F5" w14:textId="77777777" w:rsidR="00721659" w:rsidRDefault="00721659" w:rsidP="008F37DE">
      <w:pPr>
        <w:pStyle w:val="af6"/>
        <w:keepNext/>
        <w:rPr>
          <w:rtl/>
        </w:rPr>
      </w:pPr>
      <w:bookmarkStart w:id="775" w:name="ET_yor_6423_32"/>
      <w:r w:rsidRPr="00771B2B">
        <w:rPr>
          <w:rStyle w:val="TagStyle"/>
          <w:rtl/>
        </w:rPr>
        <w:t xml:space="preserve"> &lt;&lt; יור &gt;&gt;</w:t>
      </w:r>
      <w:r w:rsidRPr="008730CD">
        <w:rPr>
          <w:rStyle w:val="TagStyle"/>
          <w:rtl/>
        </w:rPr>
        <w:t xml:space="preserve"> </w:t>
      </w:r>
      <w:r>
        <w:rPr>
          <w:rtl/>
        </w:rPr>
        <w:t>היו"ר אמיר אוחנה:</w:t>
      </w:r>
      <w:r w:rsidRPr="008730CD">
        <w:rPr>
          <w:rStyle w:val="TagStyle"/>
          <w:rtl/>
        </w:rPr>
        <w:t xml:space="preserve"> </w:t>
      </w:r>
      <w:r w:rsidRPr="00771B2B">
        <w:rPr>
          <w:rStyle w:val="TagStyle"/>
          <w:rtl/>
        </w:rPr>
        <w:t>&lt;&lt; יור &gt;&gt;</w:t>
      </w:r>
      <w:r>
        <w:rPr>
          <w:rtl/>
        </w:rPr>
        <w:t xml:space="preserve">  </w:t>
      </w:r>
      <w:bookmarkEnd w:id="775"/>
    </w:p>
    <w:p w14:paraId="2ED597FE" w14:textId="77777777" w:rsidR="00721659" w:rsidRDefault="00721659" w:rsidP="008F37DE">
      <w:pPr>
        <w:pStyle w:val="KeepWithNext"/>
        <w:rPr>
          <w:rtl/>
        </w:rPr>
      </w:pPr>
    </w:p>
    <w:p w14:paraId="5334A86A" w14:textId="77777777" w:rsidR="00721659" w:rsidRDefault="00721659" w:rsidP="008F37DE">
      <w:pPr>
        <w:rPr>
          <w:rtl/>
        </w:rPr>
      </w:pPr>
      <w:r>
        <w:rPr>
          <w:rFonts w:hint="cs"/>
          <w:rtl/>
        </w:rPr>
        <w:t xml:space="preserve">חבר הכנסת שירי, אתה בקריאה שנייה, </w:t>
      </w:r>
      <w:bookmarkStart w:id="776" w:name="_ETM_Q5_539000"/>
      <w:bookmarkEnd w:id="776"/>
      <w:r>
        <w:rPr>
          <w:rFonts w:hint="cs"/>
          <w:rtl/>
        </w:rPr>
        <w:t>אני באמת לא רוצה להוציא. אז היא פונה, אבל אני מבקש ממך. אני מבקש להתמקד בנושא, גם השרה,</w:t>
      </w:r>
      <w:bookmarkStart w:id="777" w:name="_ETM_Q5_546000"/>
      <w:bookmarkEnd w:id="777"/>
      <w:r>
        <w:rPr>
          <w:rFonts w:hint="cs"/>
          <w:rtl/>
        </w:rPr>
        <w:t xml:space="preserve"> גם חברי הכנסת. אני לא אבקש יותר. </w:t>
      </w:r>
    </w:p>
    <w:p w14:paraId="262DCCBE" w14:textId="77777777" w:rsidR="00721659" w:rsidRDefault="00721659" w:rsidP="008F37DE">
      <w:pPr>
        <w:rPr>
          <w:rtl/>
        </w:rPr>
      </w:pPr>
    </w:p>
    <w:p w14:paraId="46144D85" w14:textId="77777777" w:rsidR="00721659" w:rsidRDefault="00721659" w:rsidP="008F37DE">
      <w:pPr>
        <w:pStyle w:val="-"/>
        <w:keepNext/>
        <w:rPr>
          <w:rtl/>
        </w:rPr>
      </w:pPr>
      <w:bookmarkStart w:id="778" w:name="_ETM_Q5_547000"/>
      <w:bookmarkStart w:id="779" w:name="ET_speakercontinue_6605_33"/>
      <w:bookmarkEnd w:id="778"/>
      <w:r w:rsidRPr="00771B2B">
        <w:rPr>
          <w:rStyle w:val="TagStyle"/>
          <w:rtl/>
        </w:rPr>
        <w:t>&lt;&lt; דובר_המשך &gt;&gt;</w:t>
      </w:r>
      <w:r w:rsidRPr="008730CD">
        <w:rPr>
          <w:rStyle w:val="TagStyle"/>
          <w:rtl/>
        </w:rPr>
        <w:t xml:space="preserve"> </w:t>
      </w:r>
      <w:r>
        <w:rPr>
          <w:rtl/>
        </w:rPr>
        <w:t>השרה לשוויון חברתי וקידום מעמד האישה מאי גולן:</w:t>
      </w:r>
      <w:r w:rsidRPr="008730CD">
        <w:rPr>
          <w:rStyle w:val="TagStyle"/>
          <w:rtl/>
        </w:rPr>
        <w:t xml:space="preserve"> </w:t>
      </w:r>
      <w:r w:rsidRPr="00771B2B">
        <w:rPr>
          <w:rStyle w:val="TagStyle"/>
          <w:rtl/>
        </w:rPr>
        <w:t>&lt;&lt; דובר_המשך &gt;&gt;</w:t>
      </w:r>
      <w:r>
        <w:rPr>
          <w:rtl/>
        </w:rPr>
        <w:t xml:space="preserve">  </w:t>
      </w:r>
      <w:bookmarkEnd w:id="779"/>
    </w:p>
    <w:p w14:paraId="13EEBF83" w14:textId="77777777" w:rsidR="00721659" w:rsidRDefault="00721659" w:rsidP="008F37DE">
      <w:pPr>
        <w:pStyle w:val="KeepWithNext"/>
        <w:rPr>
          <w:rtl/>
        </w:rPr>
      </w:pPr>
    </w:p>
    <w:p w14:paraId="4935B00C" w14:textId="77777777" w:rsidR="00721659" w:rsidRDefault="00721659" w:rsidP="008F37DE">
      <w:pPr>
        <w:rPr>
          <w:rtl/>
        </w:rPr>
      </w:pPr>
      <w:r>
        <w:rPr>
          <w:rFonts w:hint="cs"/>
          <w:rtl/>
        </w:rPr>
        <w:t xml:space="preserve">שלושה ליצנים שיראו את הכנסת מערוץ הכנסת במקרה הטוב - - </w:t>
      </w:r>
      <w:bookmarkStart w:id="780" w:name="_ETM_Q5_555429"/>
      <w:bookmarkEnd w:id="780"/>
      <w:r>
        <w:rPr>
          <w:rFonts w:hint="cs"/>
          <w:rtl/>
        </w:rPr>
        <w:t xml:space="preserve"> </w:t>
      </w:r>
    </w:p>
    <w:p w14:paraId="2BAFA3B0" w14:textId="77777777" w:rsidR="00721659" w:rsidRDefault="00721659" w:rsidP="008F37DE">
      <w:pPr>
        <w:rPr>
          <w:rtl/>
        </w:rPr>
      </w:pPr>
    </w:p>
    <w:p w14:paraId="0C275CED" w14:textId="77777777" w:rsidR="00721659" w:rsidRDefault="00721659" w:rsidP="008F37DE">
      <w:pPr>
        <w:pStyle w:val="af6"/>
        <w:keepNext/>
        <w:rPr>
          <w:rtl/>
        </w:rPr>
      </w:pPr>
      <w:bookmarkStart w:id="781" w:name="ET_yor_6423_34"/>
      <w:r w:rsidRPr="00771B2B">
        <w:rPr>
          <w:rStyle w:val="TagStyle"/>
          <w:rtl/>
        </w:rPr>
        <w:t xml:space="preserve"> &lt;&lt;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781"/>
    </w:p>
    <w:p w14:paraId="5D24963C" w14:textId="77777777" w:rsidR="00721659" w:rsidRDefault="00721659" w:rsidP="008F37DE">
      <w:pPr>
        <w:pStyle w:val="KeepWithNext"/>
        <w:rPr>
          <w:rtl/>
        </w:rPr>
      </w:pPr>
    </w:p>
    <w:p w14:paraId="5FA46718" w14:textId="77777777" w:rsidR="00721659" w:rsidRDefault="00721659" w:rsidP="008F37DE">
      <w:pPr>
        <w:rPr>
          <w:rtl/>
        </w:rPr>
      </w:pPr>
      <w:r>
        <w:rPr>
          <w:rFonts w:hint="cs"/>
          <w:rtl/>
        </w:rPr>
        <w:t xml:space="preserve">השרה. </w:t>
      </w:r>
    </w:p>
    <w:p w14:paraId="4113E1C1" w14:textId="77777777" w:rsidR="00721659" w:rsidRDefault="00721659" w:rsidP="008F37DE">
      <w:pPr>
        <w:rPr>
          <w:rtl/>
        </w:rPr>
      </w:pPr>
    </w:p>
    <w:p w14:paraId="32C88161" w14:textId="77777777" w:rsidR="00721659" w:rsidRDefault="00721659" w:rsidP="008F37DE">
      <w:pPr>
        <w:pStyle w:val="-"/>
        <w:keepNext/>
        <w:rPr>
          <w:rtl/>
        </w:rPr>
      </w:pPr>
      <w:bookmarkStart w:id="782" w:name="ET_speakercontinue_6605_35"/>
      <w:r w:rsidRPr="00771B2B">
        <w:rPr>
          <w:rStyle w:val="TagStyle"/>
          <w:rtl/>
        </w:rPr>
        <w:t xml:space="preserve"> &lt;&lt; דובר_המשך &gt;&gt;</w:t>
      </w:r>
      <w:r w:rsidRPr="0018688E">
        <w:rPr>
          <w:rStyle w:val="TagStyle"/>
          <w:rtl/>
        </w:rPr>
        <w:t xml:space="preserve"> </w:t>
      </w:r>
      <w:r>
        <w:rPr>
          <w:rtl/>
        </w:rPr>
        <w:t>השרה לשוויון חברתי וקידום מעמד האישה מאי גולן:</w:t>
      </w:r>
      <w:r w:rsidRPr="0018688E">
        <w:rPr>
          <w:rStyle w:val="TagStyle"/>
          <w:rtl/>
        </w:rPr>
        <w:t xml:space="preserve"> </w:t>
      </w:r>
      <w:r w:rsidRPr="00771B2B">
        <w:rPr>
          <w:rStyle w:val="TagStyle"/>
          <w:rtl/>
        </w:rPr>
        <w:t>&lt;&lt; דובר_המשך &gt;&gt;</w:t>
      </w:r>
      <w:r>
        <w:rPr>
          <w:rtl/>
        </w:rPr>
        <w:t xml:space="preserve">  </w:t>
      </w:r>
      <w:bookmarkEnd w:id="782"/>
    </w:p>
    <w:p w14:paraId="51183F07" w14:textId="77777777" w:rsidR="00721659" w:rsidRDefault="00721659" w:rsidP="008F37DE">
      <w:pPr>
        <w:pStyle w:val="KeepWithNext"/>
        <w:rPr>
          <w:rtl/>
        </w:rPr>
      </w:pPr>
    </w:p>
    <w:p w14:paraId="2A36D2C0" w14:textId="77777777" w:rsidR="00721659" w:rsidRDefault="00721659" w:rsidP="008F37DE">
      <w:pPr>
        <w:rPr>
          <w:rtl/>
        </w:rPr>
      </w:pPr>
      <w:r>
        <w:rPr>
          <w:rFonts w:hint="cs"/>
          <w:rtl/>
        </w:rPr>
        <w:t xml:space="preserve">- - יושבים </w:t>
      </w:r>
      <w:bookmarkStart w:id="783" w:name="_ETM_Q5_550000"/>
      <w:bookmarkEnd w:id="783"/>
      <w:r>
        <w:rPr>
          <w:rFonts w:hint="cs"/>
          <w:rtl/>
        </w:rPr>
        <w:t xml:space="preserve">פה ומגחכים. שלושה ליצנים. אני בכוונה לא פונה אלייך, למרות שדיברת. שלושה ליצנים. </w:t>
      </w:r>
    </w:p>
    <w:p w14:paraId="143FD61C" w14:textId="77777777" w:rsidR="00721659" w:rsidRPr="00771B2B" w:rsidRDefault="00721659" w:rsidP="008F37DE">
      <w:pPr>
        <w:rPr>
          <w:rtl/>
        </w:rPr>
      </w:pPr>
      <w:bookmarkStart w:id="784" w:name="_ETM_Q5_556000"/>
      <w:bookmarkEnd w:id="784"/>
    </w:p>
    <w:p w14:paraId="7005B926" w14:textId="77777777" w:rsidR="00721659" w:rsidRDefault="00721659" w:rsidP="008F37DE">
      <w:pPr>
        <w:pStyle w:val="af6"/>
        <w:keepNext/>
        <w:rPr>
          <w:rtl/>
        </w:rPr>
      </w:pPr>
      <w:bookmarkStart w:id="785" w:name="ET_yor_6423_37"/>
      <w:r w:rsidRPr="00771B2B">
        <w:rPr>
          <w:rStyle w:val="TagStyle"/>
          <w:rtl/>
        </w:rPr>
        <w:t xml:space="preserve"> &lt;&lt;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785"/>
    </w:p>
    <w:p w14:paraId="269CE3DD" w14:textId="77777777" w:rsidR="00721659" w:rsidRDefault="00721659" w:rsidP="008F37DE">
      <w:pPr>
        <w:pStyle w:val="KeepWithNext"/>
        <w:rPr>
          <w:rtl/>
          <w:lang w:eastAsia="he-IL"/>
        </w:rPr>
      </w:pPr>
    </w:p>
    <w:p w14:paraId="6BDE4EE7" w14:textId="77777777" w:rsidR="00721659" w:rsidRDefault="00721659" w:rsidP="008F37DE">
      <w:pPr>
        <w:rPr>
          <w:rtl/>
          <w:lang w:eastAsia="he-IL"/>
        </w:rPr>
      </w:pPr>
      <w:r>
        <w:rPr>
          <w:rFonts w:hint="cs"/>
          <w:rtl/>
          <w:lang w:eastAsia="he-IL"/>
        </w:rPr>
        <w:t>השרה גולן, השרה גולן.</w:t>
      </w:r>
    </w:p>
    <w:p w14:paraId="4A85E7E8" w14:textId="77777777" w:rsidR="00721659" w:rsidRDefault="00721659" w:rsidP="008F37DE">
      <w:pPr>
        <w:rPr>
          <w:rtl/>
          <w:lang w:eastAsia="he-IL"/>
        </w:rPr>
      </w:pPr>
    </w:p>
    <w:p w14:paraId="0E1E9004" w14:textId="77777777" w:rsidR="00721659" w:rsidRDefault="00721659" w:rsidP="008F37DE">
      <w:pPr>
        <w:pStyle w:val="af5"/>
        <w:keepNext/>
        <w:rPr>
          <w:rtl/>
        </w:rPr>
      </w:pPr>
      <w:bookmarkStart w:id="786" w:name="ET_interruption_6361_38"/>
      <w:r w:rsidRPr="00771B2B">
        <w:rPr>
          <w:rStyle w:val="TagStyle"/>
          <w:rtl/>
        </w:rPr>
        <w:lastRenderedPageBreak/>
        <w:t xml:space="preserve"> &lt;&lt; קריאה &gt;&gt;</w:t>
      </w:r>
      <w:r w:rsidRPr="0018688E">
        <w:rPr>
          <w:rStyle w:val="TagStyle"/>
          <w:rtl/>
        </w:rPr>
        <w:t xml:space="preserve"> </w:t>
      </w:r>
      <w:r>
        <w:rPr>
          <w:rtl/>
        </w:rPr>
        <w:t>נאור שירי (יש עתיד):</w:t>
      </w:r>
      <w:r w:rsidRPr="0018688E">
        <w:rPr>
          <w:rStyle w:val="TagStyle"/>
          <w:rtl/>
        </w:rPr>
        <w:t xml:space="preserve"> </w:t>
      </w:r>
      <w:r w:rsidRPr="00771B2B">
        <w:rPr>
          <w:rStyle w:val="TagStyle"/>
          <w:rtl/>
        </w:rPr>
        <w:t>&lt;&lt; קריאה &gt;&gt;</w:t>
      </w:r>
      <w:r>
        <w:rPr>
          <w:rtl/>
        </w:rPr>
        <w:t xml:space="preserve">  </w:t>
      </w:r>
      <w:bookmarkEnd w:id="786"/>
    </w:p>
    <w:p w14:paraId="4587B009" w14:textId="77777777" w:rsidR="00721659" w:rsidRDefault="00721659" w:rsidP="008F37DE">
      <w:pPr>
        <w:pStyle w:val="KeepWithNext"/>
        <w:rPr>
          <w:rtl/>
          <w:lang w:eastAsia="he-IL"/>
        </w:rPr>
      </w:pPr>
    </w:p>
    <w:p w14:paraId="01792729" w14:textId="77777777" w:rsidR="00721659" w:rsidRDefault="00721659" w:rsidP="008F37DE">
      <w:pPr>
        <w:rPr>
          <w:rtl/>
          <w:lang w:eastAsia="he-IL"/>
        </w:rPr>
      </w:pPr>
      <w:r>
        <w:rPr>
          <w:rFonts w:hint="cs"/>
          <w:rtl/>
          <w:lang w:eastAsia="he-IL"/>
        </w:rPr>
        <w:t xml:space="preserve">תקשיבי, גם - - - </w:t>
      </w:r>
      <w:bookmarkStart w:id="787" w:name="_ETM_Q5_558000"/>
      <w:bookmarkEnd w:id="787"/>
      <w:r>
        <w:rPr>
          <w:rFonts w:hint="cs"/>
          <w:rtl/>
          <w:lang w:eastAsia="he-IL"/>
        </w:rPr>
        <w:t>הכנסת וגם מחוף היום אני עדיין אגחך עלייך. מה, את חושבת שאתה מעליבה אותי?</w:t>
      </w:r>
    </w:p>
    <w:p w14:paraId="1FDFF3DD" w14:textId="77777777" w:rsidR="00721659" w:rsidRDefault="00721659" w:rsidP="008F37DE">
      <w:pPr>
        <w:rPr>
          <w:rtl/>
          <w:lang w:eastAsia="he-IL"/>
        </w:rPr>
      </w:pPr>
    </w:p>
    <w:p w14:paraId="6D9B1FF4" w14:textId="77777777" w:rsidR="00721659" w:rsidRDefault="00721659" w:rsidP="008F37DE">
      <w:pPr>
        <w:pStyle w:val="af6"/>
        <w:keepNext/>
        <w:rPr>
          <w:rtl/>
        </w:rPr>
      </w:pPr>
      <w:bookmarkStart w:id="788" w:name="ET_yor_6423_39"/>
      <w:r w:rsidRPr="00771B2B">
        <w:rPr>
          <w:rStyle w:val="TagStyle"/>
          <w:rtl/>
        </w:rPr>
        <w:t xml:space="preserve"> &lt;&lt;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788"/>
    </w:p>
    <w:p w14:paraId="7325C198" w14:textId="77777777" w:rsidR="00721659" w:rsidRDefault="00721659" w:rsidP="008F37DE">
      <w:pPr>
        <w:pStyle w:val="KeepWithNext"/>
        <w:rPr>
          <w:rtl/>
          <w:lang w:eastAsia="he-IL"/>
        </w:rPr>
      </w:pPr>
    </w:p>
    <w:p w14:paraId="0A80E6AC" w14:textId="77777777" w:rsidR="00721659" w:rsidRDefault="00721659" w:rsidP="008F37DE">
      <w:pPr>
        <w:rPr>
          <w:rtl/>
          <w:lang w:eastAsia="he-IL"/>
        </w:rPr>
      </w:pPr>
      <w:r>
        <w:rPr>
          <w:rFonts w:hint="cs"/>
          <w:rtl/>
          <w:lang w:eastAsia="he-IL"/>
        </w:rPr>
        <w:t>השרה גולן, זה באמת לא - - -</w:t>
      </w:r>
    </w:p>
    <w:p w14:paraId="0E1E111B" w14:textId="77777777" w:rsidR="00721659" w:rsidRDefault="00721659" w:rsidP="008F37DE">
      <w:pPr>
        <w:rPr>
          <w:rtl/>
          <w:lang w:eastAsia="he-IL"/>
        </w:rPr>
      </w:pPr>
    </w:p>
    <w:p w14:paraId="3282EA43" w14:textId="77777777" w:rsidR="00721659" w:rsidRDefault="00721659" w:rsidP="008F37DE">
      <w:pPr>
        <w:pStyle w:val="-"/>
        <w:keepNext/>
        <w:rPr>
          <w:rtl/>
        </w:rPr>
      </w:pPr>
      <w:bookmarkStart w:id="789" w:name="ET_speakercontinue_6605_40"/>
      <w:r w:rsidRPr="00771B2B">
        <w:rPr>
          <w:rStyle w:val="TagStyle"/>
          <w:rtl/>
        </w:rPr>
        <w:t xml:space="preserve"> &lt;&lt; דובר_המשך &gt;&gt;</w:t>
      </w:r>
      <w:r w:rsidRPr="0018688E">
        <w:rPr>
          <w:rStyle w:val="TagStyle"/>
          <w:rtl/>
        </w:rPr>
        <w:t xml:space="preserve"> </w:t>
      </w:r>
      <w:r>
        <w:rPr>
          <w:rtl/>
        </w:rPr>
        <w:t>השרה לשוויון חברתי וקידום מעמד האישה מאי גולן:</w:t>
      </w:r>
      <w:r w:rsidRPr="0018688E">
        <w:rPr>
          <w:rStyle w:val="TagStyle"/>
          <w:rtl/>
        </w:rPr>
        <w:t xml:space="preserve"> </w:t>
      </w:r>
      <w:r w:rsidRPr="00771B2B">
        <w:rPr>
          <w:rStyle w:val="TagStyle"/>
          <w:rtl/>
        </w:rPr>
        <w:t>&lt;&lt; דובר_המשך &gt;&gt;</w:t>
      </w:r>
      <w:r>
        <w:rPr>
          <w:rtl/>
        </w:rPr>
        <w:t xml:space="preserve">  </w:t>
      </w:r>
      <w:bookmarkEnd w:id="789"/>
    </w:p>
    <w:p w14:paraId="6361E1AE" w14:textId="77777777" w:rsidR="00721659" w:rsidRDefault="00721659" w:rsidP="008F37DE">
      <w:pPr>
        <w:pStyle w:val="KeepWithNext"/>
        <w:rPr>
          <w:rtl/>
          <w:lang w:eastAsia="he-IL"/>
        </w:rPr>
      </w:pPr>
    </w:p>
    <w:p w14:paraId="3D1BCC25" w14:textId="77777777" w:rsidR="00721659" w:rsidRDefault="00721659" w:rsidP="008F37DE">
      <w:pPr>
        <w:rPr>
          <w:rtl/>
          <w:lang w:eastAsia="he-IL"/>
        </w:rPr>
      </w:pPr>
      <w:r>
        <w:rPr>
          <w:rFonts w:hint="cs"/>
          <w:rtl/>
          <w:lang w:eastAsia="he-IL"/>
        </w:rPr>
        <w:t xml:space="preserve">הוא פוגע בי, חבר הכנסת נאור שירי יגחך עלי. </w:t>
      </w:r>
    </w:p>
    <w:p w14:paraId="6E736B8C" w14:textId="77777777" w:rsidR="00721659" w:rsidRDefault="00721659" w:rsidP="008F37DE">
      <w:pPr>
        <w:rPr>
          <w:rtl/>
          <w:lang w:eastAsia="he-IL"/>
        </w:rPr>
      </w:pPr>
    </w:p>
    <w:p w14:paraId="5CF1DE55" w14:textId="77777777" w:rsidR="00721659" w:rsidRDefault="00721659" w:rsidP="008F37DE">
      <w:pPr>
        <w:pStyle w:val="af5"/>
        <w:keepNext/>
        <w:rPr>
          <w:rtl/>
        </w:rPr>
      </w:pPr>
      <w:bookmarkStart w:id="790" w:name="ET_interruption_6361_41"/>
      <w:r w:rsidRPr="00771B2B">
        <w:rPr>
          <w:rStyle w:val="TagStyle"/>
          <w:rtl/>
        </w:rPr>
        <w:t xml:space="preserve"> &lt;&lt; קריאה &gt;&gt;</w:t>
      </w:r>
      <w:r w:rsidRPr="0018688E">
        <w:rPr>
          <w:rStyle w:val="TagStyle"/>
          <w:rtl/>
        </w:rPr>
        <w:t xml:space="preserve"> </w:t>
      </w:r>
      <w:r>
        <w:rPr>
          <w:rtl/>
        </w:rPr>
        <w:t>נאור שירי (יש עתיד):</w:t>
      </w:r>
      <w:r w:rsidRPr="0018688E">
        <w:rPr>
          <w:rStyle w:val="TagStyle"/>
          <w:rtl/>
        </w:rPr>
        <w:t xml:space="preserve"> </w:t>
      </w:r>
      <w:r w:rsidRPr="00771B2B">
        <w:rPr>
          <w:rStyle w:val="TagStyle"/>
          <w:rtl/>
        </w:rPr>
        <w:t>&lt;&lt; קריאה &gt;&gt;</w:t>
      </w:r>
      <w:r>
        <w:rPr>
          <w:rtl/>
        </w:rPr>
        <w:t xml:space="preserve">  </w:t>
      </w:r>
      <w:bookmarkEnd w:id="790"/>
    </w:p>
    <w:p w14:paraId="45EB421D" w14:textId="77777777" w:rsidR="00721659" w:rsidRDefault="00721659" w:rsidP="008F37DE">
      <w:pPr>
        <w:pStyle w:val="KeepWithNext"/>
        <w:rPr>
          <w:rtl/>
          <w:lang w:eastAsia="he-IL"/>
        </w:rPr>
      </w:pPr>
    </w:p>
    <w:p w14:paraId="6D542734" w14:textId="77777777" w:rsidR="00721659" w:rsidRDefault="00721659" w:rsidP="008F37DE">
      <w:pPr>
        <w:rPr>
          <w:rtl/>
          <w:lang w:eastAsia="he-IL"/>
        </w:rPr>
      </w:pPr>
      <w:bookmarkStart w:id="791" w:name="_ETM_Q5_566000"/>
      <w:bookmarkEnd w:id="791"/>
      <w:r>
        <w:rPr>
          <w:rFonts w:hint="cs"/>
          <w:rtl/>
          <w:lang w:eastAsia="he-IL"/>
        </w:rPr>
        <w:t>מה את חושבת, שאת מעליבה אותי</w:t>
      </w:r>
      <w:r>
        <w:rPr>
          <w:rFonts w:hint="cs"/>
          <w:lang w:eastAsia="he-IL"/>
        </w:rPr>
        <w:t xml:space="preserve"> </w:t>
      </w:r>
      <w:r>
        <w:rPr>
          <w:rFonts w:hint="cs"/>
          <w:rtl/>
          <w:lang w:eastAsia="he-IL"/>
        </w:rPr>
        <w:t>- - -</w:t>
      </w:r>
    </w:p>
    <w:p w14:paraId="5070D978" w14:textId="77777777" w:rsidR="00721659" w:rsidRDefault="00721659" w:rsidP="008F37DE">
      <w:pPr>
        <w:rPr>
          <w:rtl/>
          <w:lang w:eastAsia="he-IL"/>
        </w:rPr>
      </w:pPr>
    </w:p>
    <w:p w14:paraId="1453B9DF" w14:textId="77777777" w:rsidR="00721659" w:rsidRDefault="00721659" w:rsidP="008F37DE">
      <w:pPr>
        <w:pStyle w:val="-"/>
        <w:keepNext/>
        <w:rPr>
          <w:rtl/>
        </w:rPr>
      </w:pPr>
      <w:bookmarkStart w:id="792" w:name="ET_speakercontinue_6605_42"/>
      <w:r w:rsidRPr="00771B2B">
        <w:rPr>
          <w:rStyle w:val="TagStyle"/>
          <w:rtl/>
        </w:rPr>
        <w:t xml:space="preserve"> &lt;&lt; דובר_המשך &gt;&gt;</w:t>
      </w:r>
      <w:r w:rsidRPr="0018688E">
        <w:rPr>
          <w:rStyle w:val="TagStyle"/>
          <w:rtl/>
        </w:rPr>
        <w:t xml:space="preserve"> </w:t>
      </w:r>
      <w:r>
        <w:rPr>
          <w:rtl/>
        </w:rPr>
        <w:t>השרה לשוויון חברתי וקידום מעמד האישה מאי גולן:</w:t>
      </w:r>
      <w:r w:rsidRPr="0018688E">
        <w:rPr>
          <w:rStyle w:val="TagStyle"/>
          <w:rtl/>
        </w:rPr>
        <w:t xml:space="preserve"> </w:t>
      </w:r>
      <w:r w:rsidRPr="00771B2B">
        <w:rPr>
          <w:rStyle w:val="TagStyle"/>
          <w:rtl/>
        </w:rPr>
        <w:t>&lt;&lt; דובר_המשך &gt;&gt;</w:t>
      </w:r>
      <w:r>
        <w:rPr>
          <w:rtl/>
        </w:rPr>
        <w:t xml:space="preserve">  </w:t>
      </w:r>
      <w:bookmarkEnd w:id="792"/>
    </w:p>
    <w:p w14:paraId="6B0E5B5A" w14:textId="77777777" w:rsidR="00721659" w:rsidRDefault="00721659" w:rsidP="008F37DE">
      <w:pPr>
        <w:pStyle w:val="KeepWithNext"/>
        <w:rPr>
          <w:rtl/>
          <w:lang w:eastAsia="he-IL"/>
        </w:rPr>
      </w:pPr>
    </w:p>
    <w:p w14:paraId="20D38681" w14:textId="77777777" w:rsidR="00721659" w:rsidRDefault="00721659" w:rsidP="008F37DE">
      <w:pPr>
        <w:rPr>
          <w:rtl/>
          <w:lang w:eastAsia="he-IL"/>
        </w:rPr>
      </w:pPr>
      <w:r>
        <w:rPr>
          <w:rFonts w:hint="cs"/>
          <w:rtl/>
          <w:lang w:eastAsia="he-IL"/>
        </w:rPr>
        <w:t>איך אתה מבזה יום כזה, איש עלוב ובזוי.</w:t>
      </w:r>
    </w:p>
    <w:p w14:paraId="6DDBD19C" w14:textId="77777777" w:rsidR="00721659" w:rsidRDefault="00721659" w:rsidP="008F37DE">
      <w:pPr>
        <w:rPr>
          <w:rtl/>
          <w:lang w:eastAsia="he-IL"/>
        </w:rPr>
      </w:pPr>
    </w:p>
    <w:p w14:paraId="25054A34" w14:textId="77777777" w:rsidR="00721659" w:rsidRDefault="00721659" w:rsidP="008F37DE">
      <w:pPr>
        <w:pStyle w:val="af6"/>
        <w:keepNext/>
        <w:rPr>
          <w:rtl/>
        </w:rPr>
      </w:pPr>
      <w:bookmarkStart w:id="793" w:name="ET_yor_6423_43"/>
      <w:r w:rsidRPr="00771B2B">
        <w:rPr>
          <w:rStyle w:val="TagStyle"/>
          <w:rtl/>
        </w:rPr>
        <w:t>&lt;&lt;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793"/>
    </w:p>
    <w:p w14:paraId="56FC8288" w14:textId="77777777" w:rsidR="00721659" w:rsidRDefault="00721659" w:rsidP="008F37DE">
      <w:pPr>
        <w:pStyle w:val="KeepWithNext"/>
        <w:rPr>
          <w:rtl/>
          <w:lang w:eastAsia="he-IL"/>
        </w:rPr>
      </w:pPr>
    </w:p>
    <w:p w14:paraId="30288CD9" w14:textId="77777777" w:rsidR="00721659" w:rsidRDefault="00721659" w:rsidP="008F37DE">
      <w:pPr>
        <w:rPr>
          <w:rtl/>
          <w:lang w:eastAsia="he-IL"/>
        </w:rPr>
      </w:pPr>
      <w:r>
        <w:rPr>
          <w:rFonts w:hint="cs"/>
          <w:rtl/>
          <w:lang w:eastAsia="he-IL"/>
        </w:rPr>
        <w:t xml:space="preserve">חבר הכנסת שירי והשרה גולן. </w:t>
      </w:r>
    </w:p>
    <w:p w14:paraId="1EB03AD3" w14:textId="77777777" w:rsidR="00721659" w:rsidRDefault="00721659" w:rsidP="008F37DE">
      <w:pPr>
        <w:rPr>
          <w:rtl/>
          <w:lang w:eastAsia="he-IL"/>
        </w:rPr>
      </w:pPr>
      <w:bookmarkStart w:id="794" w:name="_ETM_Q5_565000"/>
      <w:bookmarkEnd w:id="794"/>
    </w:p>
    <w:p w14:paraId="69CD69E5" w14:textId="77777777" w:rsidR="00721659" w:rsidRDefault="00721659" w:rsidP="008F37DE">
      <w:pPr>
        <w:pStyle w:val="af5"/>
        <w:keepNext/>
        <w:rPr>
          <w:rtl/>
        </w:rPr>
      </w:pPr>
      <w:bookmarkStart w:id="795" w:name="ET_interruption_6361_44"/>
      <w:r w:rsidRPr="00771B2B">
        <w:rPr>
          <w:rStyle w:val="TagStyle"/>
          <w:rtl/>
        </w:rPr>
        <w:t xml:space="preserve"> &lt;&lt; קריאה &gt;&gt;</w:t>
      </w:r>
      <w:r w:rsidRPr="0018688E">
        <w:rPr>
          <w:rStyle w:val="TagStyle"/>
          <w:rtl/>
        </w:rPr>
        <w:t xml:space="preserve"> </w:t>
      </w:r>
      <w:r>
        <w:rPr>
          <w:rtl/>
        </w:rPr>
        <w:t>נאור שירי (יש עתיד):</w:t>
      </w:r>
      <w:r w:rsidRPr="0018688E">
        <w:rPr>
          <w:rStyle w:val="TagStyle"/>
          <w:rtl/>
        </w:rPr>
        <w:t xml:space="preserve"> </w:t>
      </w:r>
      <w:r w:rsidRPr="00771B2B">
        <w:rPr>
          <w:rStyle w:val="TagStyle"/>
          <w:rtl/>
        </w:rPr>
        <w:t>&lt;&lt; קריאה &gt;&gt;</w:t>
      </w:r>
      <w:r>
        <w:rPr>
          <w:rtl/>
        </w:rPr>
        <w:t xml:space="preserve">  </w:t>
      </w:r>
      <w:bookmarkEnd w:id="795"/>
    </w:p>
    <w:p w14:paraId="08646DB5" w14:textId="77777777" w:rsidR="00721659" w:rsidRDefault="00721659" w:rsidP="008F37DE">
      <w:pPr>
        <w:pStyle w:val="KeepWithNext"/>
        <w:rPr>
          <w:rtl/>
          <w:lang w:eastAsia="he-IL"/>
        </w:rPr>
      </w:pPr>
    </w:p>
    <w:p w14:paraId="0FD1615E" w14:textId="77777777" w:rsidR="00721659" w:rsidRDefault="00721659" w:rsidP="008F37DE">
      <w:pPr>
        <w:rPr>
          <w:rtl/>
          <w:lang w:eastAsia="he-IL"/>
        </w:rPr>
      </w:pPr>
      <w:r>
        <w:rPr>
          <w:rFonts w:hint="cs"/>
          <w:rtl/>
          <w:lang w:eastAsia="he-IL"/>
        </w:rPr>
        <w:t xml:space="preserve">- - - משתמטת. </w:t>
      </w:r>
    </w:p>
    <w:p w14:paraId="6E9117DB" w14:textId="77777777" w:rsidR="00721659" w:rsidRDefault="00721659" w:rsidP="008F37DE">
      <w:pPr>
        <w:rPr>
          <w:rtl/>
          <w:lang w:eastAsia="he-IL"/>
        </w:rPr>
      </w:pPr>
    </w:p>
    <w:p w14:paraId="4F4D1C0D" w14:textId="77777777" w:rsidR="00721659" w:rsidRDefault="00721659" w:rsidP="008F37DE">
      <w:pPr>
        <w:pStyle w:val="af5"/>
        <w:keepNext/>
        <w:rPr>
          <w:rtl/>
        </w:rPr>
      </w:pPr>
      <w:bookmarkStart w:id="796" w:name="ET_interruption_6356_45"/>
      <w:r w:rsidRPr="00771B2B">
        <w:rPr>
          <w:rStyle w:val="TagStyle"/>
          <w:rtl/>
        </w:rPr>
        <w:t xml:space="preserve"> &lt;&lt; קריאה &gt;&gt;</w:t>
      </w:r>
      <w:r w:rsidRPr="0018688E">
        <w:rPr>
          <w:rStyle w:val="TagStyle"/>
          <w:rtl/>
        </w:rPr>
        <w:t xml:space="preserve"> </w:t>
      </w:r>
      <w:r>
        <w:rPr>
          <w:rtl/>
        </w:rPr>
        <w:t>לימור סון הר מלך (עוצמה יהודית):</w:t>
      </w:r>
      <w:r w:rsidRPr="0018688E">
        <w:rPr>
          <w:rStyle w:val="TagStyle"/>
          <w:rtl/>
        </w:rPr>
        <w:t xml:space="preserve"> </w:t>
      </w:r>
      <w:r w:rsidRPr="00771B2B">
        <w:rPr>
          <w:rStyle w:val="TagStyle"/>
          <w:rtl/>
        </w:rPr>
        <w:t>&lt;&lt; קריאה &gt;&gt;</w:t>
      </w:r>
      <w:r>
        <w:rPr>
          <w:rtl/>
        </w:rPr>
        <w:t xml:space="preserve">  </w:t>
      </w:r>
      <w:bookmarkEnd w:id="796"/>
    </w:p>
    <w:p w14:paraId="5C3A035A" w14:textId="77777777" w:rsidR="00721659" w:rsidRDefault="00721659" w:rsidP="008F37DE">
      <w:pPr>
        <w:pStyle w:val="KeepWithNext"/>
        <w:rPr>
          <w:rtl/>
          <w:lang w:eastAsia="he-IL"/>
        </w:rPr>
      </w:pPr>
    </w:p>
    <w:p w14:paraId="389F6B5D" w14:textId="77777777" w:rsidR="00721659" w:rsidRDefault="00721659" w:rsidP="008F37DE">
      <w:pPr>
        <w:rPr>
          <w:rtl/>
          <w:lang w:eastAsia="he-IL"/>
        </w:rPr>
      </w:pPr>
      <w:r>
        <w:rPr>
          <w:rFonts w:hint="cs"/>
          <w:rtl/>
          <w:lang w:eastAsia="he-IL"/>
        </w:rPr>
        <w:t xml:space="preserve">נאור, די, די. </w:t>
      </w:r>
    </w:p>
    <w:p w14:paraId="56E69631" w14:textId="77777777" w:rsidR="00721659" w:rsidRDefault="00721659" w:rsidP="008F37DE">
      <w:pPr>
        <w:rPr>
          <w:rtl/>
          <w:lang w:eastAsia="he-IL"/>
        </w:rPr>
      </w:pPr>
      <w:bookmarkStart w:id="797" w:name="_ETM_Q5_571000"/>
      <w:bookmarkEnd w:id="797"/>
    </w:p>
    <w:p w14:paraId="671CB39C" w14:textId="77777777" w:rsidR="00721659" w:rsidRDefault="00721659" w:rsidP="008F37DE">
      <w:pPr>
        <w:pStyle w:val="af6"/>
        <w:keepNext/>
        <w:rPr>
          <w:rtl/>
        </w:rPr>
      </w:pPr>
      <w:bookmarkStart w:id="798" w:name="ET_yor_6423_46"/>
      <w:r w:rsidRPr="00771B2B">
        <w:rPr>
          <w:rStyle w:val="TagStyle"/>
          <w:rtl/>
        </w:rPr>
        <w:t xml:space="preserve"> &lt;&lt;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798"/>
    </w:p>
    <w:p w14:paraId="53235165" w14:textId="77777777" w:rsidR="00721659" w:rsidRDefault="00721659" w:rsidP="008F37DE">
      <w:pPr>
        <w:pStyle w:val="KeepWithNext"/>
        <w:rPr>
          <w:rtl/>
          <w:lang w:eastAsia="he-IL"/>
        </w:rPr>
      </w:pPr>
    </w:p>
    <w:p w14:paraId="0CF674D9" w14:textId="77777777" w:rsidR="00721659" w:rsidRDefault="00721659" w:rsidP="008F37DE">
      <w:pPr>
        <w:rPr>
          <w:rtl/>
          <w:lang w:eastAsia="he-IL"/>
        </w:rPr>
      </w:pPr>
      <w:bookmarkStart w:id="799" w:name="_ETM_Q5_570000"/>
      <w:bookmarkEnd w:id="799"/>
      <w:r>
        <w:rPr>
          <w:rFonts w:hint="cs"/>
          <w:rtl/>
          <w:lang w:eastAsia="he-IL"/>
        </w:rPr>
        <w:t xml:space="preserve">די, די. </w:t>
      </w:r>
    </w:p>
    <w:p w14:paraId="65ED648C" w14:textId="77777777" w:rsidR="00721659" w:rsidRDefault="00721659" w:rsidP="008F37DE">
      <w:pPr>
        <w:rPr>
          <w:rtl/>
          <w:lang w:eastAsia="he-IL"/>
        </w:rPr>
      </w:pPr>
    </w:p>
    <w:p w14:paraId="5F374625" w14:textId="77777777" w:rsidR="00721659" w:rsidRDefault="00721659" w:rsidP="008F37DE">
      <w:pPr>
        <w:pStyle w:val="af5"/>
        <w:keepNext/>
        <w:rPr>
          <w:rtl/>
        </w:rPr>
      </w:pPr>
      <w:bookmarkStart w:id="800" w:name="ET_interruption_6361_47"/>
      <w:r w:rsidRPr="00771B2B">
        <w:rPr>
          <w:rStyle w:val="TagStyle"/>
          <w:rtl/>
        </w:rPr>
        <w:t xml:space="preserve"> &lt;&lt; קריאה &gt;&gt;</w:t>
      </w:r>
      <w:r w:rsidRPr="0018688E">
        <w:rPr>
          <w:rStyle w:val="TagStyle"/>
          <w:rtl/>
        </w:rPr>
        <w:t xml:space="preserve"> </w:t>
      </w:r>
      <w:r>
        <w:rPr>
          <w:rtl/>
        </w:rPr>
        <w:t>נאור שירי (יש עתיד):</w:t>
      </w:r>
      <w:r w:rsidRPr="0018688E">
        <w:rPr>
          <w:rStyle w:val="TagStyle"/>
          <w:rtl/>
        </w:rPr>
        <w:t xml:space="preserve"> </w:t>
      </w:r>
      <w:r w:rsidRPr="00771B2B">
        <w:rPr>
          <w:rStyle w:val="TagStyle"/>
          <w:rtl/>
        </w:rPr>
        <w:t>&lt;&lt; קריאה &gt;&gt;</w:t>
      </w:r>
      <w:r>
        <w:rPr>
          <w:rtl/>
        </w:rPr>
        <w:t xml:space="preserve">  </w:t>
      </w:r>
      <w:bookmarkEnd w:id="800"/>
    </w:p>
    <w:p w14:paraId="668AD9DF" w14:textId="77777777" w:rsidR="00721659" w:rsidRDefault="00721659" w:rsidP="008F37DE">
      <w:pPr>
        <w:pStyle w:val="KeepWithNext"/>
        <w:rPr>
          <w:rtl/>
          <w:lang w:eastAsia="he-IL"/>
        </w:rPr>
      </w:pPr>
    </w:p>
    <w:p w14:paraId="77D53772" w14:textId="77777777" w:rsidR="00721659" w:rsidRDefault="00721659" w:rsidP="008F37DE">
      <w:pPr>
        <w:rPr>
          <w:rtl/>
          <w:lang w:eastAsia="he-IL"/>
        </w:rPr>
      </w:pPr>
      <w:r>
        <w:rPr>
          <w:rFonts w:hint="cs"/>
          <w:rtl/>
          <w:lang w:eastAsia="he-IL"/>
        </w:rPr>
        <w:t xml:space="preserve">אני לא דיברתי אליה בכלל. </w:t>
      </w:r>
    </w:p>
    <w:p w14:paraId="49BCFEC8" w14:textId="77777777" w:rsidR="00721659" w:rsidRDefault="00721659" w:rsidP="008F37DE">
      <w:pPr>
        <w:rPr>
          <w:rtl/>
          <w:lang w:eastAsia="he-IL"/>
        </w:rPr>
      </w:pPr>
      <w:bookmarkStart w:id="801" w:name="_ETM_Q5_573000"/>
      <w:bookmarkEnd w:id="801"/>
    </w:p>
    <w:p w14:paraId="72872DEC" w14:textId="77777777" w:rsidR="00721659" w:rsidRDefault="00721659" w:rsidP="008F37DE">
      <w:pPr>
        <w:pStyle w:val="af6"/>
        <w:keepNext/>
        <w:rPr>
          <w:rtl/>
        </w:rPr>
      </w:pPr>
      <w:bookmarkStart w:id="802" w:name="ET_yor_6423_48"/>
      <w:r w:rsidRPr="00771B2B">
        <w:rPr>
          <w:rStyle w:val="TagStyle"/>
          <w:rtl/>
        </w:rPr>
        <w:t xml:space="preserve"> &lt;&lt; יור &gt;&gt;</w:t>
      </w:r>
      <w:r w:rsidRPr="0018688E">
        <w:rPr>
          <w:rStyle w:val="TagStyle"/>
          <w:rtl/>
        </w:rPr>
        <w:t xml:space="preserve"> </w:t>
      </w:r>
      <w:r>
        <w:rPr>
          <w:rtl/>
        </w:rPr>
        <w:t>היו"ר אמיר אוחנה:</w:t>
      </w:r>
      <w:r w:rsidRPr="0018688E">
        <w:rPr>
          <w:rStyle w:val="TagStyle"/>
          <w:rtl/>
        </w:rPr>
        <w:t xml:space="preserve"> </w:t>
      </w:r>
      <w:r w:rsidRPr="00771B2B">
        <w:rPr>
          <w:rStyle w:val="TagStyle"/>
          <w:rtl/>
        </w:rPr>
        <w:t>&lt;&lt; יור &gt;&gt;</w:t>
      </w:r>
      <w:r>
        <w:rPr>
          <w:rtl/>
        </w:rPr>
        <w:t xml:space="preserve">  </w:t>
      </w:r>
      <w:bookmarkEnd w:id="802"/>
    </w:p>
    <w:p w14:paraId="46F9ACD2" w14:textId="77777777" w:rsidR="00721659" w:rsidRDefault="00721659" w:rsidP="008F37DE">
      <w:pPr>
        <w:pStyle w:val="KeepWithNext"/>
        <w:rPr>
          <w:rtl/>
          <w:lang w:eastAsia="he-IL"/>
        </w:rPr>
      </w:pPr>
    </w:p>
    <w:p w14:paraId="7367D851" w14:textId="77777777" w:rsidR="00721659" w:rsidRDefault="00721659" w:rsidP="008F37DE">
      <w:pPr>
        <w:rPr>
          <w:rtl/>
          <w:lang w:eastAsia="he-IL"/>
        </w:rPr>
      </w:pPr>
      <w:bookmarkStart w:id="803" w:name="_ETM_Q5_575000"/>
      <w:bookmarkEnd w:id="803"/>
      <w:r>
        <w:rPr>
          <w:rFonts w:hint="cs"/>
          <w:rtl/>
          <w:lang w:eastAsia="he-IL"/>
        </w:rPr>
        <w:t>בואו, יש לנו גם אורחים, וי</w:t>
      </w:r>
      <w:bookmarkStart w:id="804" w:name="_ETM_Q5_579000"/>
      <w:bookmarkEnd w:id="804"/>
      <w:r>
        <w:rPr>
          <w:rFonts w:hint="cs"/>
          <w:rtl/>
          <w:lang w:eastAsia="he-IL"/>
        </w:rPr>
        <w:t xml:space="preserve">ש לנו גם יום מיוחד לציון היציאה והגירוש של היהודים מארצות ערב ואיראן. בואו נתמקד בעניין, בבקשה. </w:t>
      </w:r>
    </w:p>
    <w:p w14:paraId="71E28812" w14:textId="77777777" w:rsidR="00721659" w:rsidRDefault="00721659" w:rsidP="008F37DE">
      <w:pPr>
        <w:rPr>
          <w:rtl/>
          <w:lang w:eastAsia="he-IL"/>
        </w:rPr>
      </w:pPr>
    </w:p>
    <w:p w14:paraId="1A8B0311" w14:textId="77777777" w:rsidR="00721659" w:rsidRDefault="00721659" w:rsidP="008F37DE">
      <w:pPr>
        <w:pStyle w:val="-"/>
        <w:keepNext/>
        <w:rPr>
          <w:rtl/>
        </w:rPr>
      </w:pPr>
      <w:bookmarkStart w:id="805" w:name="ET_speakercontinue_6605_49"/>
      <w:r w:rsidRPr="00771B2B">
        <w:rPr>
          <w:rStyle w:val="TagStyle"/>
          <w:rtl/>
        </w:rPr>
        <w:t xml:space="preserve"> &lt;&lt; דובר_המשך &gt;&gt;</w:t>
      </w:r>
      <w:r w:rsidRPr="0072492A">
        <w:rPr>
          <w:rStyle w:val="TagStyle"/>
          <w:rtl/>
        </w:rPr>
        <w:t xml:space="preserve"> </w:t>
      </w:r>
      <w:r>
        <w:rPr>
          <w:rtl/>
        </w:rPr>
        <w:t>השרה לשוויון חברתי וקידום מעמד האישה מאי גולן:</w:t>
      </w:r>
      <w:r w:rsidRPr="0072492A">
        <w:rPr>
          <w:rStyle w:val="TagStyle"/>
          <w:rtl/>
        </w:rPr>
        <w:t xml:space="preserve"> </w:t>
      </w:r>
      <w:r w:rsidRPr="00771B2B">
        <w:rPr>
          <w:rStyle w:val="TagStyle"/>
          <w:rtl/>
        </w:rPr>
        <w:t>&lt;&lt; דובר_המשך &gt;&gt;</w:t>
      </w:r>
      <w:r>
        <w:rPr>
          <w:rtl/>
        </w:rPr>
        <w:t xml:space="preserve">  </w:t>
      </w:r>
      <w:bookmarkEnd w:id="805"/>
    </w:p>
    <w:p w14:paraId="620165A3" w14:textId="77777777" w:rsidR="00721659" w:rsidRDefault="00721659" w:rsidP="008F37DE">
      <w:pPr>
        <w:pStyle w:val="KeepWithNext"/>
        <w:rPr>
          <w:rtl/>
          <w:lang w:eastAsia="he-IL"/>
        </w:rPr>
      </w:pPr>
    </w:p>
    <w:p w14:paraId="6AA4FC79" w14:textId="77777777" w:rsidR="00721659" w:rsidRDefault="00721659" w:rsidP="008F37DE">
      <w:pPr>
        <w:rPr>
          <w:rtl/>
        </w:rPr>
      </w:pPr>
      <w:r>
        <w:rPr>
          <w:rFonts w:hint="cs"/>
          <w:rtl/>
          <w:lang w:eastAsia="he-IL"/>
        </w:rPr>
        <w:t xml:space="preserve">אני רק </w:t>
      </w:r>
      <w:bookmarkStart w:id="806" w:name="_ETM_Q5_587617"/>
      <w:bookmarkEnd w:id="806"/>
      <w:r>
        <w:rPr>
          <w:rFonts w:hint="cs"/>
          <w:rtl/>
          <w:lang w:eastAsia="he-IL"/>
        </w:rPr>
        <w:t xml:space="preserve">אסכם את הדיון </w:t>
      </w:r>
      <w:bookmarkStart w:id="807" w:name="_ETM_Q5_585649"/>
      <w:bookmarkEnd w:id="807"/>
      <w:r>
        <w:rPr>
          <w:rFonts w:hint="cs"/>
          <w:rtl/>
          <w:lang w:eastAsia="he-IL"/>
        </w:rPr>
        <w:t xml:space="preserve">איתו </w:t>
      </w:r>
      <w:r>
        <w:rPr>
          <w:rtl/>
        </w:rPr>
        <w:t xml:space="preserve">שאני מוכנה ללכת לכל בסיס </w:t>
      </w:r>
      <w:bookmarkStart w:id="808" w:name="_ETM_Q5_589241"/>
      <w:bookmarkEnd w:id="808"/>
      <w:r>
        <w:rPr>
          <w:rtl/>
        </w:rPr>
        <w:t xml:space="preserve">צבאי או משטרתי איתך ולראות את מי מעריכים יותר, אותך </w:t>
      </w:r>
      <w:bookmarkStart w:id="809" w:name="_ETM_Q5_592834"/>
      <w:bookmarkEnd w:id="809"/>
      <w:r>
        <w:rPr>
          <w:rtl/>
        </w:rPr>
        <w:t>או אותי</w:t>
      </w:r>
      <w:r>
        <w:rPr>
          <w:rFonts w:hint="cs"/>
          <w:rtl/>
        </w:rPr>
        <w:t>.</w:t>
      </w:r>
      <w:r>
        <w:rPr>
          <w:rtl/>
        </w:rPr>
        <w:t xml:space="preserve"> מבטיחה לך שהרוב יבוזו לך ברמה הכי גבוהה </w:t>
      </w:r>
      <w:bookmarkStart w:id="810" w:name="_ETM_Q5_596426"/>
      <w:bookmarkEnd w:id="810"/>
      <w:r>
        <w:rPr>
          <w:rtl/>
        </w:rPr>
        <w:t xml:space="preserve">שיש, ויחבקו אותי. לכן אתה יכול להמשיך לגחך על עצמך </w:t>
      </w:r>
      <w:bookmarkStart w:id="811" w:name="_ETM_Q5_608390"/>
      <w:bookmarkEnd w:id="811"/>
      <w:r>
        <w:rPr>
          <w:rFonts w:hint="cs"/>
          <w:rtl/>
        </w:rPr>
        <w:t xml:space="preserve">- - </w:t>
      </w:r>
    </w:p>
    <w:p w14:paraId="56769B20" w14:textId="77777777" w:rsidR="00721659" w:rsidRDefault="00721659" w:rsidP="008F37DE">
      <w:pPr>
        <w:rPr>
          <w:rtl/>
        </w:rPr>
      </w:pPr>
    </w:p>
    <w:p w14:paraId="1F2A0D6B" w14:textId="77777777" w:rsidR="00721659" w:rsidRDefault="00721659" w:rsidP="008F37DE">
      <w:pPr>
        <w:pStyle w:val="af5"/>
        <w:keepNext/>
        <w:rPr>
          <w:rtl/>
        </w:rPr>
      </w:pPr>
      <w:bookmarkStart w:id="812" w:name="ET_interruption_6361_50"/>
      <w:r w:rsidRPr="00771B2B">
        <w:rPr>
          <w:rStyle w:val="TagStyle"/>
          <w:rtl/>
        </w:rPr>
        <w:t xml:space="preserve"> &lt;&lt; קריאה &gt;&gt;</w:t>
      </w:r>
      <w:r w:rsidRPr="00293563">
        <w:rPr>
          <w:rStyle w:val="TagStyle"/>
          <w:rtl/>
        </w:rPr>
        <w:t xml:space="preserve"> </w:t>
      </w:r>
      <w:r>
        <w:rPr>
          <w:rtl/>
        </w:rPr>
        <w:t>נאור שירי (יש עתיד):</w:t>
      </w:r>
      <w:r w:rsidRPr="00293563">
        <w:rPr>
          <w:rStyle w:val="TagStyle"/>
          <w:rtl/>
        </w:rPr>
        <w:t xml:space="preserve"> </w:t>
      </w:r>
      <w:r w:rsidRPr="00771B2B">
        <w:rPr>
          <w:rStyle w:val="TagStyle"/>
          <w:rtl/>
        </w:rPr>
        <w:t>&lt;&lt; קריאה &gt;&gt;</w:t>
      </w:r>
      <w:r>
        <w:rPr>
          <w:rtl/>
        </w:rPr>
        <w:t xml:space="preserve">  </w:t>
      </w:r>
      <w:bookmarkEnd w:id="812"/>
    </w:p>
    <w:p w14:paraId="2B517FD7" w14:textId="77777777" w:rsidR="00721659" w:rsidRDefault="00721659" w:rsidP="008F37DE">
      <w:pPr>
        <w:pStyle w:val="KeepWithNext"/>
        <w:rPr>
          <w:rtl/>
          <w:lang w:eastAsia="he-IL"/>
        </w:rPr>
      </w:pPr>
    </w:p>
    <w:p w14:paraId="70A216E5" w14:textId="77777777" w:rsidR="00721659" w:rsidRDefault="00721659" w:rsidP="008F37DE">
      <w:pPr>
        <w:rPr>
          <w:rtl/>
          <w:lang w:eastAsia="he-IL"/>
        </w:rPr>
      </w:pPr>
      <w:r>
        <w:rPr>
          <w:rFonts w:hint="cs"/>
          <w:rtl/>
          <w:lang w:eastAsia="he-IL"/>
        </w:rPr>
        <w:t>זו באמת בשורה לעם ישראל שאת מגיעה לבסיס צה"ל - -</w:t>
      </w:r>
    </w:p>
    <w:p w14:paraId="15554D73" w14:textId="77777777" w:rsidR="00721659" w:rsidRDefault="00721659" w:rsidP="008F37DE">
      <w:pPr>
        <w:rPr>
          <w:rtl/>
          <w:lang w:eastAsia="he-IL"/>
        </w:rPr>
      </w:pPr>
      <w:bookmarkStart w:id="813" w:name="_ETM_Q5_598000"/>
      <w:bookmarkEnd w:id="813"/>
    </w:p>
    <w:p w14:paraId="0488EACE" w14:textId="77777777" w:rsidR="00721659" w:rsidRDefault="00721659" w:rsidP="008F37DE">
      <w:pPr>
        <w:pStyle w:val="-"/>
        <w:keepNext/>
        <w:rPr>
          <w:rtl/>
        </w:rPr>
      </w:pPr>
      <w:bookmarkStart w:id="814" w:name="ET_speakercontinue_6605_51"/>
      <w:r w:rsidRPr="00771B2B">
        <w:rPr>
          <w:rStyle w:val="TagStyle"/>
          <w:rtl/>
        </w:rPr>
        <w:t xml:space="preserve"> &lt;&lt; דובר_המשך &gt;&gt;</w:t>
      </w:r>
      <w:r w:rsidRPr="003B6C9A">
        <w:rPr>
          <w:rStyle w:val="TagStyle"/>
          <w:rtl/>
        </w:rPr>
        <w:t xml:space="preserve"> </w:t>
      </w:r>
      <w:r>
        <w:rPr>
          <w:rtl/>
        </w:rPr>
        <w:t>השרה לשוויון חברתי וקידום מעמד האישה מאי גולן:</w:t>
      </w:r>
      <w:r w:rsidRPr="003B6C9A">
        <w:rPr>
          <w:rStyle w:val="TagStyle"/>
          <w:rtl/>
        </w:rPr>
        <w:t xml:space="preserve"> </w:t>
      </w:r>
      <w:r w:rsidRPr="00771B2B">
        <w:rPr>
          <w:rStyle w:val="TagStyle"/>
          <w:rtl/>
        </w:rPr>
        <w:t>&lt;&lt; דובר_המשך &gt;&gt;</w:t>
      </w:r>
      <w:r>
        <w:rPr>
          <w:rtl/>
        </w:rPr>
        <w:t xml:space="preserve">  </w:t>
      </w:r>
      <w:bookmarkEnd w:id="814"/>
    </w:p>
    <w:p w14:paraId="13A492E4" w14:textId="77777777" w:rsidR="00721659" w:rsidRDefault="00721659" w:rsidP="008F37DE">
      <w:pPr>
        <w:pStyle w:val="KeepWithNext"/>
        <w:rPr>
          <w:rtl/>
          <w:lang w:eastAsia="he-IL"/>
        </w:rPr>
      </w:pPr>
    </w:p>
    <w:p w14:paraId="2BA3F531" w14:textId="77777777" w:rsidR="00721659" w:rsidRDefault="00721659" w:rsidP="008F37DE">
      <w:pPr>
        <w:rPr>
          <w:rtl/>
          <w:lang w:eastAsia="he-IL"/>
        </w:rPr>
      </w:pPr>
      <w:r>
        <w:rPr>
          <w:rFonts w:hint="cs"/>
          <w:rtl/>
          <w:lang w:eastAsia="he-IL"/>
        </w:rPr>
        <w:t>- - מחוף היום, מהבית, מבית הקפה. אף אחד מהם לא יצביעו לך - - -</w:t>
      </w:r>
    </w:p>
    <w:p w14:paraId="4C0233C3" w14:textId="77777777" w:rsidR="00721659" w:rsidRDefault="00721659" w:rsidP="008F37DE">
      <w:pPr>
        <w:rPr>
          <w:rtl/>
          <w:lang w:eastAsia="he-IL"/>
        </w:rPr>
      </w:pPr>
      <w:bookmarkStart w:id="815" w:name="_ETM_Q5_602000"/>
      <w:bookmarkEnd w:id="815"/>
    </w:p>
    <w:p w14:paraId="0B88AD50" w14:textId="77777777" w:rsidR="00721659" w:rsidRDefault="00721659" w:rsidP="008F37DE">
      <w:pPr>
        <w:pStyle w:val="af5"/>
        <w:keepNext/>
        <w:rPr>
          <w:rtl/>
        </w:rPr>
      </w:pPr>
      <w:bookmarkStart w:id="816" w:name="ET_interruption_6361_52"/>
      <w:r w:rsidRPr="00771B2B">
        <w:rPr>
          <w:rStyle w:val="TagStyle"/>
          <w:rtl/>
        </w:rPr>
        <w:t xml:space="preserve"> &lt;&lt; קריאה &gt;&gt;</w:t>
      </w:r>
      <w:r w:rsidRPr="003B6C9A">
        <w:rPr>
          <w:rStyle w:val="TagStyle"/>
          <w:rtl/>
        </w:rPr>
        <w:t xml:space="preserve"> </w:t>
      </w:r>
      <w:r>
        <w:rPr>
          <w:rtl/>
        </w:rPr>
        <w:t>נאור שירי (יש עתיד):</w:t>
      </w:r>
      <w:r w:rsidRPr="003B6C9A">
        <w:rPr>
          <w:rStyle w:val="TagStyle"/>
          <w:rtl/>
        </w:rPr>
        <w:t xml:space="preserve"> </w:t>
      </w:r>
      <w:r w:rsidRPr="00771B2B">
        <w:rPr>
          <w:rStyle w:val="TagStyle"/>
          <w:rtl/>
        </w:rPr>
        <w:t>&lt;&lt; קריאה &gt;&gt;</w:t>
      </w:r>
      <w:r>
        <w:rPr>
          <w:rtl/>
        </w:rPr>
        <w:t xml:space="preserve">  </w:t>
      </w:r>
      <w:bookmarkEnd w:id="816"/>
    </w:p>
    <w:p w14:paraId="156D9801" w14:textId="77777777" w:rsidR="00721659" w:rsidRDefault="00721659" w:rsidP="008F37DE">
      <w:pPr>
        <w:pStyle w:val="KeepWithNext"/>
        <w:rPr>
          <w:rtl/>
          <w:lang w:eastAsia="he-IL"/>
        </w:rPr>
      </w:pPr>
    </w:p>
    <w:p w14:paraId="286D0BD9" w14:textId="77777777" w:rsidR="00721659" w:rsidRDefault="00721659" w:rsidP="008F37DE">
      <w:pPr>
        <w:rPr>
          <w:rtl/>
          <w:lang w:eastAsia="he-IL"/>
        </w:rPr>
      </w:pPr>
      <w:r>
        <w:rPr>
          <w:rFonts w:hint="cs"/>
          <w:rtl/>
          <w:lang w:eastAsia="he-IL"/>
        </w:rPr>
        <w:t xml:space="preserve">- - כי זה מה שאת פספסת בגיל 18 כשאני נתתי חמש שנים בשביל הצבא. </w:t>
      </w:r>
    </w:p>
    <w:p w14:paraId="7A6C411F" w14:textId="77777777" w:rsidR="00721659" w:rsidRDefault="00721659" w:rsidP="008F37DE">
      <w:pPr>
        <w:rPr>
          <w:rtl/>
          <w:lang w:eastAsia="he-IL"/>
        </w:rPr>
      </w:pPr>
    </w:p>
    <w:p w14:paraId="260B326E" w14:textId="77777777" w:rsidR="00721659" w:rsidRDefault="00721659" w:rsidP="008F37DE">
      <w:pPr>
        <w:pStyle w:val="-"/>
        <w:keepNext/>
        <w:rPr>
          <w:rtl/>
        </w:rPr>
      </w:pPr>
      <w:bookmarkStart w:id="817" w:name="ET_speakercontinue_6605_53"/>
      <w:r w:rsidRPr="00771B2B">
        <w:rPr>
          <w:rStyle w:val="TagStyle"/>
          <w:rtl/>
        </w:rPr>
        <w:t xml:space="preserve"> &lt;&lt; דובר_המשך &gt;&gt;</w:t>
      </w:r>
      <w:r w:rsidRPr="003B6C9A">
        <w:rPr>
          <w:rStyle w:val="TagStyle"/>
          <w:rtl/>
        </w:rPr>
        <w:t xml:space="preserve"> </w:t>
      </w:r>
      <w:r>
        <w:rPr>
          <w:rtl/>
        </w:rPr>
        <w:t>השרה לשוויון חברתי וקידום מעמד האישה מאי גולן:</w:t>
      </w:r>
      <w:r w:rsidRPr="003B6C9A">
        <w:rPr>
          <w:rStyle w:val="TagStyle"/>
          <w:rtl/>
        </w:rPr>
        <w:t xml:space="preserve"> </w:t>
      </w:r>
      <w:r w:rsidRPr="00771B2B">
        <w:rPr>
          <w:rStyle w:val="TagStyle"/>
          <w:rtl/>
        </w:rPr>
        <w:t>&lt;&lt; דובר_המשך &gt;&gt;</w:t>
      </w:r>
      <w:r>
        <w:rPr>
          <w:rtl/>
        </w:rPr>
        <w:t xml:space="preserve">  </w:t>
      </w:r>
      <w:bookmarkEnd w:id="817"/>
    </w:p>
    <w:p w14:paraId="169A7CA8" w14:textId="77777777" w:rsidR="00721659" w:rsidRDefault="00721659" w:rsidP="008F37DE">
      <w:pPr>
        <w:pStyle w:val="KeepWithNext"/>
        <w:rPr>
          <w:rtl/>
          <w:lang w:eastAsia="he-IL"/>
        </w:rPr>
      </w:pPr>
    </w:p>
    <w:p w14:paraId="3FACF294" w14:textId="77777777" w:rsidR="00721659" w:rsidRDefault="00721659" w:rsidP="008F37DE">
      <w:pPr>
        <w:rPr>
          <w:rtl/>
          <w:lang w:eastAsia="he-IL"/>
        </w:rPr>
      </w:pPr>
      <w:r>
        <w:rPr>
          <w:rFonts w:hint="cs"/>
          <w:rtl/>
          <w:lang w:eastAsia="he-IL"/>
        </w:rPr>
        <w:t xml:space="preserve">הנה, יש כפיים למעלה, יש לי אהדה מלמעלה. </w:t>
      </w:r>
    </w:p>
    <w:p w14:paraId="68E2DE6C" w14:textId="77777777" w:rsidR="00721659" w:rsidRDefault="00721659" w:rsidP="008F37DE">
      <w:pPr>
        <w:rPr>
          <w:rtl/>
          <w:lang w:eastAsia="he-IL"/>
        </w:rPr>
      </w:pPr>
      <w:bookmarkStart w:id="818" w:name="_ETM_Q5_609000"/>
      <w:bookmarkEnd w:id="818"/>
    </w:p>
    <w:p w14:paraId="627BBA16" w14:textId="77777777" w:rsidR="00721659" w:rsidRDefault="00721659" w:rsidP="008F37DE">
      <w:pPr>
        <w:pStyle w:val="af5"/>
        <w:keepNext/>
        <w:rPr>
          <w:rtl/>
        </w:rPr>
      </w:pPr>
      <w:bookmarkStart w:id="819" w:name="ET_interruption_6361_55"/>
      <w:r w:rsidRPr="00771B2B">
        <w:rPr>
          <w:rStyle w:val="TagStyle"/>
          <w:rtl/>
        </w:rPr>
        <w:t xml:space="preserve"> &lt;&lt; קריאה &gt;&gt;</w:t>
      </w:r>
      <w:r w:rsidRPr="003C2F7C">
        <w:rPr>
          <w:rStyle w:val="TagStyle"/>
          <w:rtl/>
        </w:rPr>
        <w:t xml:space="preserve"> </w:t>
      </w:r>
      <w:r>
        <w:rPr>
          <w:rtl/>
        </w:rPr>
        <w:t>נאור שירי (יש עתיד):</w:t>
      </w:r>
      <w:r w:rsidRPr="003C2F7C">
        <w:rPr>
          <w:rStyle w:val="TagStyle"/>
          <w:rtl/>
        </w:rPr>
        <w:t xml:space="preserve"> </w:t>
      </w:r>
      <w:r w:rsidRPr="00771B2B">
        <w:rPr>
          <w:rStyle w:val="TagStyle"/>
          <w:rtl/>
        </w:rPr>
        <w:t>&lt;&lt; קריאה &gt;&gt;</w:t>
      </w:r>
      <w:r>
        <w:rPr>
          <w:rtl/>
        </w:rPr>
        <w:t xml:space="preserve">  </w:t>
      </w:r>
      <w:bookmarkEnd w:id="819"/>
    </w:p>
    <w:p w14:paraId="3F9ECA90" w14:textId="77777777" w:rsidR="00721659" w:rsidRDefault="00721659" w:rsidP="008F37DE">
      <w:pPr>
        <w:pStyle w:val="KeepWithNext"/>
        <w:rPr>
          <w:rtl/>
          <w:lang w:eastAsia="he-IL"/>
        </w:rPr>
      </w:pPr>
    </w:p>
    <w:p w14:paraId="49CDD7B8" w14:textId="77777777" w:rsidR="00721659" w:rsidRDefault="00721659" w:rsidP="008F37DE">
      <w:pPr>
        <w:rPr>
          <w:rtl/>
          <w:lang w:eastAsia="he-IL"/>
        </w:rPr>
      </w:pPr>
      <w:r>
        <w:rPr>
          <w:rFonts w:hint="cs"/>
          <w:rtl/>
          <w:lang w:eastAsia="he-IL"/>
        </w:rPr>
        <w:t xml:space="preserve">את יכולה להסתכל לאיפה שאת רוצה, מה שאת רוצה. </w:t>
      </w:r>
    </w:p>
    <w:p w14:paraId="78D98CC6" w14:textId="77777777" w:rsidR="00721659" w:rsidRDefault="00721659" w:rsidP="008F37DE">
      <w:pPr>
        <w:rPr>
          <w:rtl/>
          <w:lang w:eastAsia="he-IL"/>
        </w:rPr>
      </w:pPr>
    </w:p>
    <w:p w14:paraId="4CFA8D74" w14:textId="77777777" w:rsidR="00721659" w:rsidRDefault="00721659" w:rsidP="008F37DE">
      <w:pPr>
        <w:pStyle w:val="-"/>
        <w:keepNext/>
        <w:rPr>
          <w:rtl/>
        </w:rPr>
      </w:pPr>
      <w:bookmarkStart w:id="820" w:name="ET_speakercontinue_6605_56"/>
      <w:r w:rsidRPr="00771B2B">
        <w:rPr>
          <w:rStyle w:val="TagStyle"/>
          <w:rtl/>
        </w:rPr>
        <w:lastRenderedPageBreak/>
        <w:t xml:space="preserve"> &lt;&lt; דובר_המשך &gt;&gt;</w:t>
      </w:r>
      <w:r w:rsidRPr="003C2F7C">
        <w:rPr>
          <w:rStyle w:val="TagStyle"/>
          <w:rtl/>
        </w:rPr>
        <w:t xml:space="preserve"> </w:t>
      </w:r>
      <w:r>
        <w:rPr>
          <w:rtl/>
        </w:rPr>
        <w:t>השרה לשוויון חברתי וקידום מעמד האישה מאי גולן:</w:t>
      </w:r>
      <w:r w:rsidRPr="003C2F7C">
        <w:rPr>
          <w:rStyle w:val="TagStyle"/>
          <w:rtl/>
        </w:rPr>
        <w:t xml:space="preserve"> </w:t>
      </w:r>
      <w:r w:rsidRPr="00771B2B">
        <w:rPr>
          <w:rStyle w:val="TagStyle"/>
          <w:rtl/>
        </w:rPr>
        <w:t>&lt;&lt; דובר_המשך &gt;&gt;</w:t>
      </w:r>
      <w:r>
        <w:rPr>
          <w:rtl/>
        </w:rPr>
        <w:t xml:space="preserve">  </w:t>
      </w:r>
      <w:bookmarkEnd w:id="820"/>
    </w:p>
    <w:p w14:paraId="431168FE" w14:textId="77777777" w:rsidR="00721659" w:rsidRDefault="00721659" w:rsidP="008F37DE">
      <w:pPr>
        <w:pStyle w:val="KeepWithNext"/>
        <w:rPr>
          <w:rtl/>
          <w:lang w:eastAsia="he-IL"/>
        </w:rPr>
      </w:pPr>
    </w:p>
    <w:p w14:paraId="0DF5A78D" w14:textId="77777777" w:rsidR="00721659" w:rsidRDefault="00721659" w:rsidP="008F37DE">
      <w:pPr>
        <w:rPr>
          <w:rtl/>
          <w:lang w:eastAsia="he-IL"/>
        </w:rPr>
      </w:pPr>
      <w:r>
        <w:rPr>
          <w:rFonts w:hint="cs"/>
          <w:rtl/>
          <w:lang w:eastAsia="he-IL"/>
        </w:rPr>
        <w:t>איש בזוי, שלא יצביעו לו, לא יאהבו</w:t>
      </w:r>
      <w:bookmarkStart w:id="821" w:name="_ETM_Q5_614000"/>
      <w:bookmarkEnd w:id="821"/>
      <w:r>
        <w:rPr>
          <w:rFonts w:hint="cs"/>
          <w:rtl/>
          <w:lang w:eastAsia="he-IL"/>
        </w:rPr>
        <w:t xml:space="preserve"> אותו וגם - - -</w:t>
      </w:r>
    </w:p>
    <w:p w14:paraId="24298672" w14:textId="77777777" w:rsidR="00721659" w:rsidRDefault="00721659" w:rsidP="008F37DE">
      <w:pPr>
        <w:rPr>
          <w:rtl/>
          <w:lang w:eastAsia="he-IL"/>
        </w:rPr>
      </w:pPr>
      <w:bookmarkStart w:id="822" w:name="_ETM_Q5_612000"/>
      <w:bookmarkEnd w:id="822"/>
    </w:p>
    <w:p w14:paraId="68177C0F" w14:textId="77777777" w:rsidR="00721659" w:rsidRDefault="00721659" w:rsidP="008F37DE">
      <w:pPr>
        <w:pStyle w:val="af5"/>
        <w:keepNext/>
        <w:rPr>
          <w:rtl/>
        </w:rPr>
      </w:pPr>
      <w:bookmarkStart w:id="823" w:name="ET_interruption_6361_57"/>
      <w:r w:rsidRPr="00771B2B">
        <w:rPr>
          <w:rStyle w:val="TagStyle"/>
          <w:rtl/>
        </w:rPr>
        <w:t xml:space="preserve"> &lt;&lt; קריאה &gt;&gt;</w:t>
      </w:r>
      <w:r w:rsidRPr="003C2F7C">
        <w:rPr>
          <w:rStyle w:val="TagStyle"/>
          <w:rtl/>
        </w:rPr>
        <w:t xml:space="preserve"> </w:t>
      </w:r>
      <w:r>
        <w:rPr>
          <w:rtl/>
        </w:rPr>
        <w:t>נאור שירי (יש עתיד):</w:t>
      </w:r>
      <w:r w:rsidRPr="003C2F7C">
        <w:rPr>
          <w:rStyle w:val="TagStyle"/>
          <w:rtl/>
        </w:rPr>
        <w:t xml:space="preserve"> </w:t>
      </w:r>
      <w:r w:rsidRPr="00771B2B">
        <w:rPr>
          <w:rStyle w:val="TagStyle"/>
          <w:rtl/>
        </w:rPr>
        <w:t>&lt;&lt; קריאה &gt;&gt;</w:t>
      </w:r>
      <w:r>
        <w:rPr>
          <w:rtl/>
        </w:rPr>
        <w:t xml:space="preserve">  </w:t>
      </w:r>
      <w:bookmarkEnd w:id="823"/>
    </w:p>
    <w:p w14:paraId="67FF3193" w14:textId="77777777" w:rsidR="00721659" w:rsidRDefault="00721659" w:rsidP="008F37DE">
      <w:pPr>
        <w:pStyle w:val="KeepWithNext"/>
        <w:rPr>
          <w:rtl/>
          <w:lang w:eastAsia="he-IL"/>
        </w:rPr>
      </w:pPr>
    </w:p>
    <w:p w14:paraId="441DC458" w14:textId="77777777" w:rsidR="00721659" w:rsidRDefault="00721659" w:rsidP="008F37DE">
      <w:pPr>
        <w:rPr>
          <w:rtl/>
          <w:lang w:eastAsia="he-IL"/>
        </w:rPr>
      </w:pPr>
      <w:r>
        <w:rPr>
          <w:rFonts w:hint="cs"/>
          <w:rtl/>
          <w:lang w:eastAsia="he-IL"/>
        </w:rPr>
        <w:t xml:space="preserve">לא עשית שום דבר למען המדינה, שום דבר. </w:t>
      </w:r>
    </w:p>
    <w:p w14:paraId="45024C0B" w14:textId="77777777" w:rsidR="00721659" w:rsidRDefault="00721659" w:rsidP="008F37DE">
      <w:pPr>
        <w:rPr>
          <w:rtl/>
          <w:lang w:eastAsia="he-IL"/>
        </w:rPr>
      </w:pPr>
    </w:p>
    <w:p w14:paraId="042C274E" w14:textId="77777777" w:rsidR="00721659" w:rsidRDefault="00721659" w:rsidP="008F37DE">
      <w:pPr>
        <w:pStyle w:val="af6"/>
        <w:keepNext/>
        <w:rPr>
          <w:rtl/>
        </w:rPr>
      </w:pPr>
      <w:bookmarkStart w:id="824" w:name="ET_yor_6423_58"/>
      <w:r w:rsidRPr="00771B2B">
        <w:rPr>
          <w:rStyle w:val="TagStyle"/>
          <w:rtl/>
        </w:rPr>
        <w:t xml:space="preserve"> &lt;&lt; יור &gt;&gt;</w:t>
      </w:r>
      <w:r w:rsidRPr="003C2F7C">
        <w:rPr>
          <w:rStyle w:val="TagStyle"/>
          <w:rtl/>
        </w:rPr>
        <w:t xml:space="preserve"> </w:t>
      </w:r>
      <w:r>
        <w:rPr>
          <w:rtl/>
        </w:rPr>
        <w:t>היו"ר אמיר אוחנה:</w:t>
      </w:r>
      <w:r w:rsidRPr="003C2F7C">
        <w:rPr>
          <w:rStyle w:val="TagStyle"/>
          <w:rtl/>
        </w:rPr>
        <w:t xml:space="preserve"> </w:t>
      </w:r>
      <w:r w:rsidRPr="00771B2B">
        <w:rPr>
          <w:rStyle w:val="TagStyle"/>
          <w:rtl/>
        </w:rPr>
        <w:t>&lt;&lt; יור &gt;&gt;</w:t>
      </w:r>
      <w:r>
        <w:rPr>
          <w:rtl/>
        </w:rPr>
        <w:t xml:space="preserve">  </w:t>
      </w:r>
      <w:bookmarkEnd w:id="824"/>
    </w:p>
    <w:p w14:paraId="2CEC7EA1" w14:textId="77777777" w:rsidR="00721659" w:rsidRDefault="00721659" w:rsidP="008F37DE">
      <w:pPr>
        <w:pStyle w:val="KeepWithNext"/>
        <w:rPr>
          <w:rtl/>
          <w:lang w:eastAsia="he-IL"/>
        </w:rPr>
      </w:pPr>
    </w:p>
    <w:p w14:paraId="07C2AF2C" w14:textId="77777777" w:rsidR="00721659" w:rsidRDefault="00721659" w:rsidP="008F37DE">
      <w:pPr>
        <w:rPr>
          <w:rtl/>
          <w:lang w:eastAsia="he-IL"/>
        </w:rPr>
      </w:pPr>
      <w:r>
        <w:rPr>
          <w:rFonts w:hint="cs"/>
          <w:rtl/>
          <w:lang w:eastAsia="he-IL"/>
        </w:rPr>
        <w:t xml:space="preserve">טוב, חבר הכנסת נאור שירי, מספיק, מספיק. </w:t>
      </w:r>
      <w:bookmarkStart w:id="825" w:name="_ETM_Q5_617000"/>
      <w:bookmarkEnd w:id="825"/>
    </w:p>
    <w:p w14:paraId="52C6E5CD" w14:textId="77777777" w:rsidR="00721659" w:rsidRDefault="00721659" w:rsidP="008F37DE">
      <w:pPr>
        <w:rPr>
          <w:rtl/>
          <w:lang w:eastAsia="he-IL"/>
        </w:rPr>
      </w:pPr>
    </w:p>
    <w:p w14:paraId="336AD9DE" w14:textId="77777777" w:rsidR="00721659" w:rsidRDefault="00721659" w:rsidP="008F37DE">
      <w:pPr>
        <w:pStyle w:val="af5"/>
        <w:keepNext/>
        <w:rPr>
          <w:rtl/>
        </w:rPr>
      </w:pPr>
      <w:bookmarkStart w:id="826" w:name="ET_interruption_6361_59"/>
      <w:r w:rsidRPr="00771B2B">
        <w:rPr>
          <w:rStyle w:val="TagStyle"/>
          <w:rtl/>
        </w:rPr>
        <w:t xml:space="preserve"> &lt;&lt; קריאה &gt;&gt;</w:t>
      </w:r>
      <w:r w:rsidRPr="003C2F7C">
        <w:rPr>
          <w:rStyle w:val="TagStyle"/>
          <w:rtl/>
        </w:rPr>
        <w:t xml:space="preserve"> </w:t>
      </w:r>
      <w:r>
        <w:rPr>
          <w:rtl/>
        </w:rPr>
        <w:t>נאור שירי (יש עתיד):</w:t>
      </w:r>
      <w:r w:rsidRPr="003C2F7C">
        <w:rPr>
          <w:rStyle w:val="TagStyle"/>
          <w:rtl/>
        </w:rPr>
        <w:t xml:space="preserve"> </w:t>
      </w:r>
      <w:r w:rsidRPr="00771B2B">
        <w:rPr>
          <w:rStyle w:val="TagStyle"/>
          <w:rtl/>
        </w:rPr>
        <w:t>&lt;&lt; קריאה &gt;&gt;</w:t>
      </w:r>
      <w:r>
        <w:rPr>
          <w:rtl/>
        </w:rPr>
        <w:t xml:space="preserve">  </w:t>
      </w:r>
      <w:bookmarkEnd w:id="826"/>
    </w:p>
    <w:p w14:paraId="2534DECF" w14:textId="77777777" w:rsidR="00721659" w:rsidRDefault="00721659" w:rsidP="008F37DE">
      <w:pPr>
        <w:pStyle w:val="KeepWithNext"/>
        <w:rPr>
          <w:rtl/>
          <w:lang w:eastAsia="he-IL"/>
        </w:rPr>
      </w:pPr>
    </w:p>
    <w:p w14:paraId="785477C6" w14:textId="77777777" w:rsidR="00721659" w:rsidRDefault="00721659" w:rsidP="008F37DE">
      <w:pPr>
        <w:rPr>
          <w:rtl/>
          <w:lang w:eastAsia="he-IL"/>
        </w:rPr>
      </w:pPr>
      <w:r>
        <w:rPr>
          <w:rFonts w:hint="cs"/>
          <w:rtl/>
          <w:lang w:eastAsia="he-IL"/>
        </w:rPr>
        <w:t xml:space="preserve">היא ממשיכה. אני לא - - - </w:t>
      </w:r>
    </w:p>
    <w:p w14:paraId="5B83D932" w14:textId="77777777" w:rsidR="00721659" w:rsidRDefault="00721659" w:rsidP="008F37DE">
      <w:pPr>
        <w:rPr>
          <w:rtl/>
          <w:lang w:eastAsia="he-IL"/>
        </w:rPr>
      </w:pPr>
    </w:p>
    <w:p w14:paraId="6C302D27" w14:textId="77777777" w:rsidR="00721659" w:rsidRDefault="00721659" w:rsidP="008F37DE">
      <w:pPr>
        <w:pStyle w:val="af6"/>
        <w:keepNext/>
        <w:rPr>
          <w:rtl/>
        </w:rPr>
      </w:pPr>
      <w:bookmarkStart w:id="827" w:name="ET_yor_6423_60"/>
      <w:r w:rsidRPr="00771B2B">
        <w:rPr>
          <w:rStyle w:val="TagStyle"/>
          <w:rtl/>
        </w:rPr>
        <w:t xml:space="preserve"> &lt;&lt; יור &gt;&gt;</w:t>
      </w:r>
      <w:r w:rsidRPr="003C2F7C">
        <w:rPr>
          <w:rStyle w:val="TagStyle"/>
          <w:rtl/>
        </w:rPr>
        <w:t xml:space="preserve"> </w:t>
      </w:r>
      <w:r>
        <w:rPr>
          <w:rtl/>
        </w:rPr>
        <w:t>היו"ר אמיר אוחנה:</w:t>
      </w:r>
      <w:r w:rsidRPr="003C2F7C">
        <w:rPr>
          <w:rStyle w:val="TagStyle"/>
          <w:rtl/>
        </w:rPr>
        <w:t xml:space="preserve"> </w:t>
      </w:r>
      <w:r w:rsidRPr="00771B2B">
        <w:rPr>
          <w:rStyle w:val="TagStyle"/>
          <w:rtl/>
        </w:rPr>
        <w:t>&lt;&lt; יור &gt;&gt;</w:t>
      </w:r>
      <w:r>
        <w:rPr>
          <w:rtl/>
        </w:rPr>
        <w:t xml:space="preserve">  </w:t>
      </w:r>
      <w:bookmarkEnd w:id="827"/>
    </w:p>
    <w:p w14:paraId="0F4110C8" w14:textId="77777777" w:rsidR="00721659" w:rsidRDefault="00721659" w:rsidP="008F37DE">
      <w:pPr>
        <w:pStyle w:val="KeepWithNext"/>
        <w:rPr>
          <w:rtl/>
          <w:lang w:eastAsia="he-IL"/>
        </w:rPr>
      </w:pPr>
    </w:p>
    <w:p w14:paraId="4E2D7371" w14:textId="77777777" w:rsidR="00721659" w:rsidRDefault="00721659" w:rsidP="008F37DE">
      <w:pPr>
        <w:rPr>
          <w:rtl/>
          <w:lang w:eastAsia="he-IL"/>
        </w:rPr>
      </w:pPr>
      <w:bookmarkStart w:id="828" w:name="_ETM_Q5_619000"/>
      <w:bookmarkEnd w:id="828"/>
      <w:r>
        <w:rPr>
          <w:rFonts w:hint="cs"/>
          <w:rtl/>
          <w:lang w:eastAsia="he-IL"/>
        </w:rPr>
        <w:t>מספיק. בבקשה.</w:t>
      </w:r>
    </w:p>
    <w:p w14:paraId="40B28507" w14:textId="77777777" w:rsidR="00721659" w:rsidRDefault="00721659" w:rsidP="008F37DE">
      <w:pPr>
        <w:rPr>
          <w:rtl/>
          <w:lang w:eastAsia="he-IL"/>
        </w:rPr>
      </w:pPr>
    </w:p>
    <w:p w14:paraId="1BA62241" w14:textId="77777777" w:rsidR="00721659" w:rsidRDefault="00721659" w:rsidP="008F37DE">
      <w:pPr>
        <w:pStyle w:val="-"/>
        <w:keepNext/>
        <w:rPr>
          <w:rtl/>
        </w:rPr>
      </w:pPr>
      <w:bookmarkStart w:id="829" w:name="ET_speakercontinue_6605_61"/>
      <w:r w:rsidRPr="00771B2B">
        <w:rPr>
          <w:rStyle w:val="TagStyle"/>
          <w:rtl/>
        </w:rPr>
        <w:t xml:space="preserve"> &lt;&lt; דובר_המשך &gt;&gt;</w:t>
      </w:r>
      <w:r w:rsidRPr="003C2F7C">
        <w:rPr>
          <w:rStyle w:val="TagStyle"/>
          <w:rtl/>
        </w:rPr>
        <w:t xml:space="preserve"> </w:t>
      </w:r>
      <w:r>
        <w:rPr>
          <w:rtl/>
        </w:rPr>
        <w:t>השרה לשוויון חברתי וקידום מעמד האישה מאי גולן:</w:t>
      </w:r>
      <w:r w:rsidRPr="003C2F7C">
        <w:rPr>
          <w:rStyle w:val="TagStyle"/>
          <w:rtl/>
        </w:rPr>
        <w:t xml:space="preserve"> </w:t>
      </w:r>
      <w:r w:rsidRPr="00771B2B">
        <w:rPr>
          <w:rStyle w:val="TagStyle"/>
          <w:rtl/>
        </w:rPr>
        <w:t>&lt;&lt; דובר_המשך &gt;&gt;</w:t>
      </w:r>
      <w:r>
        <w:rPr>
          <w:rtl/>
        </w:rPr>
        <w:t xml:space="preserve">  </w:t>
      </w:r>
      <w:bookmarkEnd w:id="829"/>
    </w:p>
    <w:p w14:paraId="4F7CE0BE" w14:textId="77777777" w:rsidR="00721659" w:rsidRDefault="00721659" w:rsidP="008F37DE">
      <w:pPr>
        <w:pStyle w:val="KeepWithNext"/>
        <w:rPr>
          <w:rtl/>
          <w:lang w:eastAsia="he-IL"/>
        </w:rPr>
      </w:pPr>
    </w:p>
    <w:p w14:paraId="04C6BDA8" w14:textId="77777777" w:rsidR="00721659" w:rsidRDefault="00721659" w:rsidP="008F37DE">
      <w:pPr>
        <w:rPr>
          <w:rtl/>
          <w:lang w:eastAsia="he-IL"/>
        </w:rPr>
      </w:pPr>
      <w:r>
        <w:rPr>
          <w:rFonts w:hint="cs"/>
          <w:rtl/>
          <w:lang w:eastAsia="he-IL"/>
        </w:rPr>
        <w:t xml:space="preserve">איזה עלוב נפש. </w:t>
      </w:r>
    </w:p>
    <w:p w14:paraId="57668755" w14:textId="77777777" w:rsidR="00721659" w:rsidRDefault="00721659" w:rsidP="008F37DE">
      <w:pPr>
        <w:rPr>
          <w:rtl/>
          <w:lang w:eastAsia="he-IL"/>
        </w:rPr>
      </w:pPr>
    </w:p>
    <w:p w14:paraId="1362B5A7" w14:textId="77777777" w:rsidR="00721659" w:rsidRDefault="00721659" w:rsidP="008F37DE">
      <w:pPr>
        <w:pStyle w:val="af5"/>
        <w:keepNext/>
        <w:rPr>
          <w:rtl/>
        </w:rPr>
      </w:pPr>
      <w:bookmarkStart w:id="830" w:name="ET_interruption_6361_62"/>
      <w:r w:rsidRPr="00771B2B">
        <w:rPr>
          <w:rStyle w:val="TagStyle"/>
          <w:rtl/>
        </w:rPr>
        <w:t xml:space="preserve"> &lt;&lt; קריאה &gt;&gt;</w:t>
      </w:r>
      <w:r w:rsidRPr="003C2F7C">
        <w:rPr>
          <w:rStyle w:val="TagStyle"/>
          <w:rtl/>
        </w:rPr>
        <w:t xml:space="preserve"> </w:t>
      </w:r>
      <w:r>
        <w:rPr>
          <w:rtl/>
        </w:rPr>
        <w:t>נאור שירי (יש עתיד):</w:t>
      </w:r>
      <w:r w:rsidRPr="003C2F7C">
        <w:rPr>
          <w:rStyle w:val="TagStyle"/>
          <w:rtl/>
        </w:rPr>
        <w:t xml:space="preserve"> </w:t>
      </w:r>
      <w:r w:rsidRPr="00771B2B">
        <w:rPr>
          <w:rStyle w:val="TagStyle"/>
          <w:rtl/>
        </w:rPr>
        <w:t>&lt;&lt; קריאה &gt;&gt;</w:t>
      </w:r>
      <w:r>
        <w:rPr>
          <w:rtl/>
        </w:rPr>
        <w:t xml:space="preserve">  </w:t>
      </w:r>
      <w:bookmarkEnd w:id="830"/>
    </w:p>
    <w:p w14:paraId="4CDF7F1D" w14:textId="77777777" w:rsidR="00721659" w:rsidRDefault="00721659" w:rsidP="008F37DE">
      <w:pPr>
        <w:pStyle w:val="KeepWithNext"/>
        <w:rPr>
          <w:rtl/>
          <w:lang w:eastAsia="he-IL"/>
        </w:rPr>
      </w:pPr>
    </w:p>
    <w:p w14:paraId="351C6543" w14:textId="77777777" w:rsidR="00721659" w:rsidRDefault="00721659" w:rsidP="008F37DE">
      <w:pPr>
        <w:rPr>
          <w:rtl/>
          <w:lang w:eastAsia="he-IL"/>
        </w:rPr>
      </w:pPr>
      <w:r>
        <w:rPr>
          <w:rFonts w:hint="cs"/>
          <w:rtl/>
          <w:lang w:eastAsia="he-IL"/>
        </w:rPr>
        <w:t>ווא</w:t>
      </w:r>
      <w:bookmarkStart w:id="831" w:name="_ETM_Q5_621000"/>
      <w:bookmarkEnd w:id="831"/>
      <w:r>
        <w:rPr>
          <w:rFonts w:hint="cs"/>
          <w:rtl/>
          <w:lang w:eastAsia="he-IL"/>
        </w:rPr>
        <w:t xml:space="preserve">ו. </w:t>
      </w:r>
    </w:p>
    <w:p w14:paraId="1D657A22" w14:textId="77777777" w:rsidR="00721659" w:rsidRDefault="00721659" w:rsidP="008F37DE">
      <w:pPr>
        <w:rPr>
          <w:rtl/>
          <w:lang w:eastAsia="he-IL"/>
        </w:rPr>
      </w:pPr>
      <w:bookmarkStart w:id="832" w:name="_ETM_Q5_623000"/>
      <w:bookmarkEnd w:id="832"/>
    </w:p>
    <w:p w14:paraId="590B2611" w14:textId="77777777" w:rsidR="00721659" w:rsidRDefault="00721659" w:rsidP="008F37DE">
      <w:pPr>
        <w:pStyle w:val="af6"/>
        <w:keepNext/>
        <w:rPr>
          <w:rtl/>
        </w:rPr>
      </w:pPr>
      <w:bookmarkStart w:id="833" w:name="ET_yor_6423_63"/>
      <w:r w:rsidRPr="00771B2B">
        <w:rPr>
          <w:rStyle w:val="TagStyle"/>
          <w:rtl/>
        </w:rPr>
        <w:t xml:space="preserve"> &lt;&lt; יור &gt;&gt;</w:t>
      </w:r>
      <w:r w:rsidRPr="003C2F7C">
        <w:rPr>
          <w:rStyle w:val="TagStyle"/>
          <w:rtl/>
        </w:rPr>
        <w:t xml:space="preserve"> </w:t>
      </w:r>
      <w:r>
        <w:rPr>
          <w:rtl/>
        </w:rPr>
        <w:t>היו"ר אמיר אוחנה:</w:t>
      </w:r>
      <w:r w:rsidRPr="003C2F7C">
        <w:rPr>
          <w:rStyle w:val="TagStyle"/>
          <w:rtl/>
        </w:rPr>
        <w:t xml:space="preserve"> </w:t>
      </w:r>
      <w:r w:rsidRPr="00771B2B">
        <w:rPr>
          <w:rStyle w:val="TagStyle"/>
          <w:rtl/>
        </w:rPr>
        <w:t>&lt;&lt; יור &gt;&gt;</w:t>
      </w:r>
      <w:r>
        <w:rPr>
          <w:rtl/>
        </w:rPr>
        <w:t xml:space="preserve">  </w:t>
      </w:r>
      <w:bookmarkEnd w:id="833"/>
    </w:p>
    <w:p w14:paraId="1BC05177" w14:textId="77777777" w:rsidR="00721659" w:rsidRDefault="00721659" w:rsidP="008F37DE">
      <w:pPr>
        <w:pStyle w:val="KeepWithNext"/>
        <w:rPr>
          <w:rtl/>
          <w:lang w:eastAsia="he-IL"/>
        </w:rPr>
      </w:pPr>
    </w:p>
    <w:p w14:paraId="3C01FC4D" w14:textId="77777777" w:rsidR="00721659" w:rsidRDefault="00721659" w:rsidP="008F37DE">
      <w:pPr>
        <w:rPr>
          <w:rtl/>
          <w:lang w:eastAsia="he-IL"/>
        </w:rPr>
      </w:pPr>
      <w:r>
        <w:rPr>
          <w:rFonts w:hint="cs"/>
          <w:rtl/>
          <w:lang w:eastAsia="he-IL"/>
        </w:rPr>
        <w:t>השרה גולן, למה? למה?</w:t>
      </w:r>
    </w:p>
    <w:p w14:paraId="3338E70C" w14:textId="77777777" w:rsidR="00721659" w:rsidRDefault="00721659" w:rsidP="008F37DE">
      <w:pPr>
        <w:rPr>
          <w:rtl/>
          <w:lang w:eastAsia="he-IL"/>
        </w:rPr>
      </w:pPr>
    </w:p>
    <w:p w14:paraId="29047F5E" w14:textId="77777777" w:rsidR="00721659" w:rsidRDefault="00721659" w:rsidP="008F37DE">
      <w:pPr>
        <w:pStyle w:val="-"/>
        <w:keepNext/>
        <w:rPr>
          <w:rtl/>
        </w:rPr>
      </w:pPr>
      <w:bookmarkStart w:id="834" w:name="ET_speakercontinue_6605_64"/>
      <w:r w:rsidRPr="00771B2B">
        <w:rPr>
          <w:rStyle w:val="TagStyle"/>
          <w:rtl/>
        </w:rPr>
        <w:t xml:space="preserve"> &lt;&lt; דובר_המשך &gt;&gt;</w:t>
      </w:r>
      <w:r w:rsidRPr="003C2F7C">
        <w:rPr>
          <w:rStyle w:val="TagStyle"/>
          <w:rtl/>
        </w:rPr>
        <w:t xml:space="preserve"> </w:t>
      </w:r>
      <w:r>
        <w:rPr>
          <w:rtl/>
        </w:rPr>
        <w:t>השרה לשוויון חברתי וקידום מעמד האישה מאי גולן:</w:t>
      </w:r>
      <w:r w:rsidRPr="003C2F7C">
        <w:rPr>
          <w:rStyle w:val="TagStyle"/>
          <w:rtl/>
        </w:rPr>
        <w:t xml:space="preserve"> </w:t>
      </w:r>
      <w:r w:rsidRPr="00771B2B">
        <w:rPr>
          <w:rStyle w:val="TagStyle"/>
          <w:rtl/>
        </w:rPr>
        <w:t>&lt;&lt; דובר_המשך &gt;&gt;</w:t>
      </w:r>
      <w:r>
        <w:rPr>
          <w:rtl/>
        </w:rPr>
        <w:t xml:space="preserve">  </w:t>
      </w:r>
      <w:bookmarkEnd w:id="834"/>
    </w:p>
    <w:p w14:paraId="2C9701FB" w14:textId="77777777" w:rsidR="00721659" w:rsidRDefault="00721659" w:rsidP="008F37DE">
      <w:pPr>
        <w:pStyle w:val="KeepWithNext"/>
        <w:rPr>
          <w:rtl/>
          <w:lang w:eastAsia="he-IL"/>
        </w:rPr>
      </w:pPr>
    </w:p>
    <w:p w14:paraId="3833C2F1" w14:textId="77777777" w:rsidR="00721659" w:rsidRDefault="00721659" w:rsidP="008F37DE">
      <w:pPr>
        <w:rPr>
          <w:rtl/>
          <w:lang w:eastAsia="he-IL"/>
        </w:rPr>
      </w:pPr>
      <w:r>
        <w:rPr>
          <w:rFonts w:hint="cs"/>
          <w:rtl/>
          <w:lang w:eastAsia="he-IL"/>
        </w:rPr>
        <w:t>כי זה יום כל כך - - -</w:t>
      </w:r>
    </w:p>
    <w:p w14:paraId="34CA5957" w14:textId="77777777" w:rsidR="00721659" w:rsidRDefault="00721659" w:rsidP="008F37DE">
      <w:pPr>
        <w:rPr>
          <w:rtl/>
          <w:lang w:eastAsia="he-IL"/>
        </w:rPr>
      </w:pPr>
    </w:p>
    <w:p w14:paraId="51D22483" w14:textId="77777777" w:rsidR="00721659" w:rsidRDefault="00721659" w:rsidP="008F37DE">
      <w:pPr>
        <w:pStyle w:val="af6"/>
        <w:keepNext/>
        <w:rPr>
          <w:rtl/>
        </w:rPr>
      </w:pPr>
      <w:bookmarkStart w:id="835" w:name="ET_yor_6423_65"/>
      <w:r w:rsidRPr="00771B2B">
        <w:rPr>
          <w:rStyle w:val="TagStyle"/>
          <w:rtl/>
        </w:rPr>
        <w:lastRenderedPageBreak/>
        <w:t xml:space="preserve"> &lt;&lt; יור &gt;&gt;</w:t>
      </w:r>
      <w:r w:rsidRPr="003C2F7C">
        <w:rPr>
          <w:rStyle w:val="TagStyle"/>
          <w:rtl/>
        </w:rPr>
        <w:t xml:space="preserve"> </w:t>
      </w:r>
      <w:r>
        <w:rPr>
          <w:rtl/>
        </w:rPr>
        <w:t>היו"ר אמיר אוחנה:</w:t>
      </w:r>
      <w:r w:rsidRPr="003C2F7C">
        <w:rPr>
          <w:rStyle w:val="TagStyle"/>
          <w:rtl/>
        </w:rPr>
        <w:t xml:space="preserve"> </w:t>
      </w:r>
      <w:r w:rsidRPr="00771B2B">
        <w:rPr>
          <w:rStyle w:val="TagStyle"/>
          <w:rtl/>
        </w:rPr>
        <w:t>&lt;&lt; יור &gt;&gt;</w:t>
      </w:r>
      <w:r>
        <w:rPr>
          <w:rtl/>
        </w:rPr>
        <w:t xml:space="preserve">  </w:t>
      </w:r>
      <w:bookmarkEnd w:id="835"/>
    </w:p>
    <w:p w14:paraId="05CFA17E" w14:textId="77777777" w:rsidR="00721659" w:rsidRDefault="00721659" w:rsidP="008F37DE">
      <w:pPr>
        <w:pStyle w:val="KeepWithNext"/>
        <w:rPr>
          <w:rtl/>
          <w:lang w:eastAsia="he-IL"/>
        </w:rPr>
      </w:pPr>
    </w:p>
    <w:p w14:paraId="09730178" w14:textId="77777777" w:rsidR="00721659" w:rsidRDefault="00721659" w:rsidP="008F37DE">
      <w:pPr>
        <w:rPr>
          <w:rtl/>
          <w:lang w:eastAsia="he-IL"/>
        </w:rPr>
      </w:pPr>
      <w:r>
        <w:rPr>
          <w:rFonts w:hint="cs"/>
          <w:rtl/>
          <w:lang w:eastAsia="he-IL"/>
        </w:rPr>
        <w:t>אבל למה?</w:t>
      </w:r>
    </w:p>
    <w:p w14:paraId="1C0C0FE5" w14:textId="77777777" w:rsidR="00721659" w:rsidRDefault="00721659" w:rsidP="008F37DE">
      <w:pPr>
        <w:rPr>
          <w:rtl/>
          <w:lang w:eastAsia="he-IL"/>
        </w:rPr>
      </w:pPr>
      <w:bookmarkStart w:id="836" w:name="_ETM_Q5_625000"/>
      <w:bookmarkEnd w:id="836"/>
    </w:p>
    <w:p w14:paraId="15CA799E" w14:textId="77777777" w:rsidR="00721659" w:rsidRDefault="00721659" w:rsidP="008F37DE">
      <w:pPr>
        <w:pStyle w:val="-"/>
        <w:keepNext/>
        <w:rPr>
          <w:rtl/>
        </w:rPr>
      </w:pPr>
      <w:bookmarkStart w:id="837" w:name="ET_speakercontinue_6605_66"/>
      <w:r w:rsidRPr="00771B2B">
        <w:rPr>
          <w:rStyle w:val="TagStyle"/>
          <w:rtl/>
        </w:rPr>
        <w:t xml:space="preserve"> &lt;&lt; דובר_המשך &gt;&gt;</w:t>
      </w:r>
      <w:r w:rsidRPr="003C2F7C">
        <w:rPr>
          <w:rStyle w:val="TagStyle"/>
          <w:rtl/>
        </w:rPr>
        <w:t xml:space="preserve"> </w:t>
      </w:r>
      <w:r>
        <w:rPr>
          <w:rtl/>
        </w:rPr>
        <w:t>השרה לשוויון חברתי וקידום מעמד האישה מאי גולן:</w:t>
      </w:r>
      <w:r w:rsidRPr="003C2F7C">
        <w:rPr>
          <w:rStyle w:val="TagStyle"/>
          <w:rtl/>
        </w:rPr>
        <w:t xml:space="preserve"> </w:t>
      </w:r>
      <w:r w:rsidRPr="00771B2B">
        <w:rPr>
          <w:rStyle w:val="TagStyle"/>
          <w:rtl/>
        </w:rPr>
        <w:t>&lt;&lt; דובר_המשך &gt;&gt;</w:t>
      </w:r>
      <w:r>
        <w:rPr>
          <w:rtl/>
        </w:rPr>
        <w:t xml:space="preserve">  </w:t>
      </w:r>
      <w:bookmarkEnd w:id="837"/>
    </w:p>
    <w:p w14:paraId="13A8696F" w14:textId="77777777" w:rsidR="00721659" w:rsidRDefault="00721659" w:rsidP="008F37DE">
      <w:pPr>
        <w:pStyle w:val="KeepWithNext"/>
        <w:rPr>
          <w:rtl/>
          <w:lang w:eastAsia="he-IL"/>
        </w:rPr>
      </w:pPr>
    </w:p>
    <w:p w14:paraId="3EE1824B" w14:textId="77777777" w:rsidR="00721659" w:rsidRDefault="00721659" w:rsidP="008F37DE">
      <w:pPr>
        <w:rPr>
          <w:rtl/>
          <w:lang w:eastAsia="he-IL"/>
        </w:rPr>
      </w:pPr>
      <w:r>
        <w:rPr>
          <w:rFonts w:hint="cs"/>
          <w:rtl/>
          <w:lang w:eastAsia="he-IL"/>
        </w:rPr>
        <w:t>אתה שומע - - -</w:t>
      </w:r>
    </w:p>
    <w:p w14:paraId="6C504F36" w14:textId="77777777" w:rsidR="00721659" w:rsidRDefault="00721659" w:rsidP="008F37DE">
      <w:pPr>
        <w:rPr>
          <w:rtl/>
          <w:lang w:eastAsia="he-IL"/>
        </w:rPr>
      </w:pPr>
    </w:p>
    <w:p w14:paraId="5FFBADE5" w14:textId="77777777" w:rsidR="00721659" w:rsidRDefault="00721659" w:rsidP="008F37DE">
      <w:pPr>
        <w:pStyle w:val="af6"/>
        <w:keepNext/>
        <w:rPr>
          <w:rtl/>
        </w:rPr>
      </w:pPr>
      <w:bookmarkStart w:id="838" w:name="ET_yor_6423_67"/>
      <w:r w:rsidRPr="00771B2B">
        <w:rPr>
          <w:rStyle w:val="TagStyle"/>
          <w:rtl/>
        </w:rPr>
        <w:t xml:space="preserve"> &lt;&lt; יור &gt;&gt;</w:t>
      </w:r>
      <w:r w:rsidRPr="003C2F7C">
        <w:rPr>
          <w:rStyle w:val="TagStyle"/>
          <w:rtl/>
        </w:rPr>
        <w:t xml:space="preserve"> </w:t>
      </w:r>
      <w:r>
        <w:rPr>
          <w:rtl/>
        </w:rPr>
        <w:t>היו"ר אמיר אוחנה:</w:t>
      </w:r>
      <w:r w:rsidRPr="003C2F7C">
        <w:rPr>
          <w:rStyle w:val="TagStyle"/>
          <w:rtl/>
        </w:rPr>
        <w:t xml:space="preserve"> </w:t>
      </w:r>
      <w:r w:rsidRPr="00771B2B">
        <w:rPr>
          <w:rStyle w:val="TagStyle"/>
          <w:rtl/>
        </w:rPr>
        <w:t>&lt;&lt; יור &gt;&gt;</w:t>
      </w:r>
      <w:r>
        <w:rPr>
          <w:rtl/>
        </w:rPr>
        <w:t xml:space="preserve">  </w:t>
      </w:r>
      <w:bookmarkEnd w:id="838"/>
    </w:p>
    <w:p w14:paraId="554B1DF4" w14:textId="77777777" w:rsidR="00721659" w:rsidRDefault="00721659" w:rsidP="008F37DE">
      <w:pPr>
        <w:pStyle w:val="KeepWithNext"/>
        <w:rPr>
          <w:rtl/>
          <w:lang w:eastAsia="he-IL"/>
        </w:rPr>
      </w:pPr>
    </w:p>
    <w:p w14:paraId="3DC90BD5" w14:textId="77777777" w:rsidR="00721659" w:rsidRDefault="00721659" w:rsidP="008F37DE">
      <w:pPr>
        <w:rPr>
          <w:rtl/>
          <w:lang w:eastAsia="he-IL"/>
        </w:rPr>
      </w:pPr>
      <w:r>
        <w:rPr>
          <w:rFonts w:hint="cs"/>
          <w:rtl/>
          <w:lang w:eastAsia="he-IL"/>
        </w:rPr>
        <w:t xml:space="preserve">נו, בסדר, אנחנו מאחורי זה כבר. </w:t>
      </w:r>
      <w:bookmarkStart w:id="839" w:name="_ETM_Q5_629000"/>
      <w:bookmarkEnd w:id="839"/>
      <w:r>
        <w:rPr>
          <w:rFonts w:hint="cs"/>
          <w:rtl/>
          <w:lang w:eastAsia="he-IL"/>
        </w:rPr>
        <w:t>להמשיך. בואו נמשיך.</w:t>
      </w:r>
    </w:p>
    <w:p w14:paraId="64D7BD53" w14:textId="77777777" w:rsidR="00721659" w:rsidRDefault="00721659" w:rsidP="008F37DE">
      <w:pPr>
        <w:rPr>
          <w:rtl/>
          <w:lang w:eastAsia="he-IL"/>
        </w:rPr>
      </w:pPr>
    </w:p>
    <w:p w14:paraId="4386F5EA" w14:textId="77777777" w:rsidR="00721659" w:rsidRDefault="00721659" w:rsidP="008F37DE">
      <w:pPr>
        <w:pStyle w:val="-"/>
        <w:keepNext/>
        <w:rPr>
          <w:rtl/>
        </w:rPr>
      </w:pPr>
      <w:r w:rsidRPr="00771B2B">
        <w:rPr>
          <w:rStyle w:val="TagStyle"/>
          <w:rtl/>
        </w:rPr>
        <w:t xml:space="preserve"> &lt;&lt; דובר_המשך &gt;&gt;</w:t>
      </w:r>
      <w:r w:rsidRPr="003C2F7C">
        <w:rPr>
          <w:rStyle w:val="TagStyle"/>
          <w:rtl/>
        </w:rPr>
        <w:t xml:space="preserve"> </w:t>
      </w:r>
      <w:r>
        <w:rPr>
          <w:rtl/>
        </w:rPr>
        <w:t>השרה לשוויון חברתי וקידום מעמד האישה מאי גולן:</w:t>
      </w:r>
      <w:r w:rsidRPr="003C2F7C">
        <w:rPr>
          <w:rStyle w:val="TagStyle"/>
          <w:rtl/>
        </w:rPr>
        <w:t xml:space="preserve"> </w:t>
      </w:r>
      <w:r w:rsidRPr="00771B2B">
        <w:rPr>
          <w:rStyle w:val="TagStyle"/>
          <w:rtl/>
        </w:rPr>
        <w:t>&lt;&lt; דובר_המשך &gt;&gt;</w:t>
      </w:r>
      <w:r>
        <w:rPr>
          <w:rtl/>
        </w:rPr>
        <w:t xml:space="preserve">  </w:t>
      </w:r>
    </w:p>
    <w:p w14:paraId="2B94E6E7" w14:textId="77777777" w:rsidR="00721659" w:rsidRDefault="00721659" w:rsidP="008F37DE">
      <w:pPr>
        <w:pStyle w:val="KeepWithNext"/>
        <w:rPr>
          <w:rtl/>
          <w:lang w:eastAsia="he-IL"/>
        </w:rPr>
      </w:pPr>
    </w:p>
    <w:p w14:paraId="0A6AFE0B" w14:textId="77777777" w:rsidR="00721659" w:rsidRDefault="00721659" w:rsidP="008F37DE">
      <w:pPr>
        <w:rPr>
          <w:rtl/>
          <w:lang w:eastAsia="he-IL"/>
        </w:rPr>
      </w:pPr>
      <w:r>
        <w:rPr>
          <w:rFonts w:hint="cs"/>
          <w:rtl/>
          <w:lang w:eastAsia="he-IL"/>
        </w:rPr>
        <w:t xml:space="preserve">טוב. </w:t>
      </w:r>
      <w:bookmarkStart w:id="840" w:name="_ETM_Q5_632769"/>
      <w:bookmarkEnd w:id="840"/>
      <w:r>
        <w:rPr>
          <w:rFonts w:hint="eastAsia"/>
          <w:rtl/>
        </w:rPr>
        <w:t>זה</w:t>
      </w:r>
      <w:r>
        <w:rPr>
          <w:rtl/>
        </w:rPr>
        <w:t xml:space="preserve"> המקום באמת לברך ולפרגן </w:t>
      </w:r>
      <w:bookmarkStart w:id="841" w:name="_ETM_Q5_637959"/>
      <w:bookmarkEnd w:id="841"/>
      <w:r>
        <w:rPr>
          <w:rtl/>
        </w:rPr>
        <w:t>על כך לחברי יושב</w:t>
      </w:r>
      <w:r>
        <w:rPr>
          <w:rFonts w:hint="cs"/>
          <w:rtl/>
        </w:rPr>
        <w:t>-</w:t>
      </w:r>
      <w:r>
        <w:rPr>
          <w:rtl/>
        </w:rPr>
        <w:t xml:space="preserve">ראש הקואליציה, שלא נמצא כאן היום, </w:t>
      </w:r>
      <w:bookmarkStart w:id="842" w:name="_ETM_Q5_640474"/>
      <w:bookmarkEnd w:id="842"/>
      <w:r>
        <w:rPr>
          <w:rtl/>
        </w:rPr>
        <w:t>אבל באמת חשוב</w:t>
      </w:r>
      <w:r>
        <w:rPr>
          <w:rFonts w:hint="cs"/>
          <w:rtl/>
          <w:lang w:eastAsia="he-IL"/>
        </w:rPr>
        <w:t xml:space="preserve"> לדבר - - -</w:t>
      </w:r>
    </w:p>
    <w:p w14:paraId="45A0A278" w14:textId="77777777" w:rsidR="00721659" w:rsidRDefault="00721659" w:rsidP="009635F5">
      <w:pPr>
        <w:rPr>
          <w:rtl/>
        </w:rPr>
      </w:pPr>
    </w:p>
    <w:p w14:paraId="3E85B175" w14:textId="77777777" w:rsidR="00721659" w:rsidRDefault="00721659" w:rsidP="008F37DE">
      <w:pPr>
        <w:pStyle w:val="af6"/>
        <w:keepNext/>
        <w:rPr>
          <w:rtl/>
        </w:rPr>
      </w:pPr>
      <w:bookmarkStart w:id="843" w:name="ET_yor_6423_69"/>
      <w:r w:rsidRPr="00771B2B">
        <w:rPr>
          <w:rStyle w:val="TagStyle"/>
          <w:rtl/>
        </w:rPr>
        <w:t xml:space="preserve"> &lt;&lt; יור &gt;&gt;</w:t>
      </w:r>
      <w:r w:rsidRPr="00EA324C">
        <w:rPr>
          <w:rStyle w:val="TagStyle"/>
          <w:rtl/>
        </w:rPr>
        <w:t xml:space="preserve"> </w:t>
      </w:r>
      <w:r>
        <w:rPr>
          <w:rtl/>
        </w:rPr>
        <w:t>היו"ר אמיר אוחנה:</w:t>
      </w:r>
      <w:r w:rsidRPr="00EA324C">
        <w:rPr>
          <w:rStyle w:val="TagStyle"/>
          <w:rtl/>
        </w:rPr>
        <w:t xml:space="preserve"> </w:t>
      </w:r>
      <w:r w:rsidRPr="00771B2B">
        <w:rPr>
          <w:rStyle w:val="TagStyle"/>
          <w:rtl/>
        </w:rPr>
        <w:t>&lt;&lt; יור &gt;&gt;</w:t>
      </w:r>
      <w:r>
        <w:rPr>
          <w:rtl/>
        </w:rPr>
        <w:t xml:space="preserve">  </w:t>
      </w:r>
      <w:bookmarkEnd w:id="843"/>
    </w:p>
    <w:p w14:paraId="29F5A382" w14:textId="77777777" w:rsidR="00721659" w:rsidRPr="00EA324C" w:rsidRDefault="00721659" w:rsidP="008F37DE">
      <w:pPr>
        <w:pStyle w:val="KeepWithNext"/>
        <w:rPr>
          <w:rtl/>
        </w:rPr>
      </w:pPr>
    </w:p>
    <w:p w14:paraId="4F8E6913" w14:textId="77777777" w:rsidR="00721659" w:rsidRDefault="00721659" w:rsidP="008F37DE">
      <w:pPr>
        <w:rPr>
          <w:rtl/>
        </w:rPr>
      </w:pPr>
      <w:bookmarkStart w:id="844" w:name="_ETM_Q5_642989"/>
      <w:bookmarkEnd w:id="844"/>
      <w:r>
        <w:rPr>
          <w:rFonts w:hint="cs"/>
          <w:rtl/>
        </w:rPr>
        <w:t xml:space="preserve">למה? הוא </w:t>
      </w:r>
      <w:r>
        <w:rPr>
          <w:rtl/>
        </w:rPr>
        <w:t>דווקא פה, ראיתי אותו לפני רגע</w:t>
      </w:r>
      <w:r>
        <w:rPr>
          <w:rFonts w:hint="cs"/>
          <w:rtl/>
        </w:rPr>
        <w:t>.</w:t>
      </w:r>
      <w:r>
        <w:rPr>
          <w:rtl/>
        </w:rPr>
        <w:t xml:space="preserve"> ה</w:t>
      </w:r>
      <w:r>
        <w:rPr>
          <w:rFonts w:hint="cs"/>
          <w:rtl/>
        </w:rPr>
        <w:t>י</w:t>
      </w:r>
      <w:r>
        <w:rPr>
          <w:rtl/>
        </w:rPr>
        <w:t>נה</w:t>
      </w:r>
      <w:r>
        <w:rPr>
          <w:rFonts w:hint="cs"/>
          <w:rtl/>
        </w:rPr>
        <w:t>,</w:t>
      </w:r>
      <w:r>
        <w:rPr>
          <w:rtl/>
        </w:rPr>
        <w:t xml:space="preserve"> הוא פה. </w:t>
      </w:r>
      <w:bookmarkStart w:id="845" w:name="_ETM_Q5_644464"/>
      <w:bookmarkEnd w:id="845"/>
    </w:p>
    <w:p w14:paraId="2561D63F" w14:textId="77777777" w:rsidR="00721659" w:rsidRDefault="00721659" w:rsidP="008F37DE">
      <w:pPr>
        <w:rPr>
          <w:rtl/>
        </w:rPr>
      </w:pPr>
    </w:p>
    <w:p w14:paraId="3564E848" w14:textId="77777777" w:rsidR="00721659" w:rsidRDefault="00721659" w:rsidP="008F37DE">
      <w:pPr>
        <w:pStyle w:val="-"/>
        <w:keepNext/>
        <w:rPr>
          <w:rtl/>
        </w:rPr>
      </w:pPr>
      <w:bookmarkStart w:id="846" w:name="ET_speakercontinue_6605_68"/>
      <w:r w:rsidRPr="00DF1D2B">
        <w:rPr>
          <w:rStyle w:val="TagStyle"/>
          <w:rtl/>
        </w:rPr>
        <w:t xml:space="preserve"> &lt;&lt; דובר_המשך &gt;&gt; </w:t>
      </w:r>
      <w:r>
        <w:rPr>
          <w:rtl/>
        </w:rPr>
        <w:t>השרה לשוויון חברתי וקידום מעמד האישה מאי גולן:</w:t>
      </w:r>
      <w:r w:rsidRPr="00DF1D2B">
        <w:rPr>
          <w:rStyle w:val="TagStyle"/>
          <w:rtl/>
        </w:rPr>
        <w:t xml:space="preserve"> &lt;&lt; דובר_המשך &gt;&gt;</w:t>
      </w:r>
      <w:r>
        <w:rPr>
          <w:rtl/>
        </w:rPr>
        <w:t xml:space="preserve">   </w:t>
      </w:r>
      <w:bookmarkEnd w:id="846"/>
    </w:p>
    <w:p w14:paraId="7B2FF13D" w14:textId="77777777" w:rsidR="00721659" w:rsidRDefault="00721659" w:rsidP="008F37DE">
      <w:pPr>
        <w:pStyle w:val="KeepWithNext"/>
        <w:rPr>
          <w:rtl/>
        </w:rPr>
      </w:pPr>
    </w:p>
    <w:p w14:paraId="79469E41" w14:textId="77777777" w:rsidR="00721659" w:rsidRDefault="00721659" w:rsidP="008F37DE">
      <w:pPr>
        <w:rPr>
          <w:rtl/>
        </w:rPr>
      </w:pPr>
      <w:bookmarkStart w:id="847" w:name="_ETM_Q5_642000"/>
      <w:bookmarkEnd w:id="847"/>
      <w:r>
        <w:rPr>
          <w:rtl/>
        </w:rPr>
        <w:t>הוא כאן</w:t>
      </w:r>
      <w:r>
        <w:rPr>
          <w:rFonts w:hint="cs"/>
          <w:rtl/>
        </w:rPr>
        <w:t xml:space="preserve">? אה, הוא כאן. </w:t>
      </w:r>
      <w:r>
        <w:rPr>
          <w:rtl/>
        </w:rPr>
        <w:t xml:space="preserve">אז חברי, חבר הכנסת אופיר כץ, </w:t>
      </w:r>
      <w:bookmarkStart w:id="848" w:name="_ETM_Q5_648399"/>
      <w:bookmarkEnd w:id="848"/>
      <w:r>
        <w:rPr>
          <w:rtl/>
        </w:rPr>
        <w:t xml:space="preserve">הגעת בדיוק בזמן הנכון. </w:t>
      </w:r>
      <w:bookmarkStart w:id="849" w:name="_ETM_Q5_651049"/>
      <w:bookmarkEnd w:id="849"/>
      <w:r>
        <w:rPr>
          <w:rtl/>
        </w:rPr>
        <w:t xml:space="preserve">אני רוצה באמת לפרגן, קודם כול, על הפעילות </w:t>
      </w:r>
      <w:bookmarkStart w:id="850" w:name="_ETM_Q5_654690"/>
      <w:bookmarkEnd w:id="850"/>
      <w:r>
        <w:rPr>
          <w:rtl/>
        </w:rPr>
        <w:t xml:space="preserve">שלך למען הנושא הזה, למען ציון פרעות הפרהוד, ועל כך </w:t>
      </w:r>
      <w:bookmarkStart w:id="851" w:name="_ETM_Q5_658331"/>
      <w:bookmarkEnd w:id="851"/>
      <w:r>
        <w:rPr>
          <w:rtl/>
        </w:rPr>
        <w:t>שיזמת את החוק החשוב הזה, והוא השתתף גם הוא</w:t>
      </w:r>
      <w:r>
        <w:rPr>
          <w:rFonts w:hint="cs"/>
          <w:rtl/>
        </w:rPr>
        <w:t>,</w:t>
      </w:r>
      <w:r>
        <w:rPr>
          <w:rtl/>
        </w:rPr>
        <w:t xml:space="preserve"> יחד </w:t>
      </w:r>
      <w:bookmarkStart w:id="852" w:name="_ETM_Q5_661972"/>
      <w:bookmarkEnd w:id="852"/>
      <w:r>
        <w:rPr>
          <w:rtl/>
        </w:rPr>
        <w:t xml:space="preserve">עם חברים נוספים מהקואליציה, כמובן, בטקס שקיימנו בנושא לפני מספר </w:t>
      </w:r>
      <w:bookmarkStart w:id="853" w:name="_ETM_Q5_665613"/>
      <w:bookmarkEnd w:id="853"/>
      <w:r>
        <w:rPr>
          <w:rtl/>
        </w:rPr>
        <w:t xml:space="preserve">חודשים, </w:t>
      </w:r>
      <w:bookmarkStart w:id="854" w:name="_ETM_Q5_669265"/>
      <w:bookmarkEnd w:id="854"/>
      <w:r>
        <w:rPr>
          <w:rtl/>
        </w:rPr>
        <w:t>טקס שהיה באמת מאוד מאוד מרגש</w:t>
      </w:r>
      <w:r>
        <w:rPr>
          <w:rFonts w:hint="cs"/>
          <w:rtl/>
        </w:rPr>
        <w:t>.</w:t>
      </w:r>
      <w:r>
        <w:rPr>
          <w:rtl/>
        </w:rPr>
        <w:t xml:space="preserve"> ואני רוצה להגיד שאנחנו </w:t>
      </w:r>
      <w:bookmarkStart w:id="855" w:name="_ETM_Q5_673818"/>
      <w:bookmarkEnd w:id="855"/>
      <w:r>
        <w:rPr>
          <w:rtl/>
        </w:rPr>
        <w:t>באמת הצבנו שם זרקור על הסיפורים של האימהות והאבות שלנו</w:t>
      </w:r>
      <w:r>
        <w:rPr>
          <w:rFonts w:hint="cs"/>
          <w:rtl/>
        </w:rPr>
        <w:t>,</w:t>
      </w:r>
      <w:r>
        <w:rPr>
          <w:rtl/>
        </w:rPr>
        <w:t xml:space="preserve"> </w:t>
      </w:r>
      <w:bookmarkStart w:id="856" w:name="_ETM_Q5_678372"/>
      <w:bookmarkEnd w:id="856"/>
      <w:r>
        <w:rPr>
          <w:rtl/>
        </w:rPr>
        <w:t xml:space="preserve">שלא זכו עד </w:t>
      </w:r>
      <w:r>
        <w:rPr>
          <w:rFonts w:hint="cs"/>
          <w:rtl/>
        </w:rPr>
        <w:t>כה ל</w:t>
      </w:r>
      <w:r>
        <w:rPr>
          <w:rtl/>
        </w:rPr>
        <w:t>במה הראויה</w:t>
      </w:r>
      <w:r>
        <w:rPr>
          <w:rFonts w:hint="cs"/>
          <w:rtl/>
        </w:rPr>
        <w:t>,</w:t>
      </w:r>
      <w:r>
        <w:rPr>
          <w:rtl/>
        </w:rPr>
        <w:t xml:space="preserve"> ועל כך תודה רבה </w:t>
      </w:r>
      <w:bookmarkStart w:id="857" w:name="_ETM_Q5_682926"/>
      <w:bookmarkEnd w:id="857"/>
      <w:r>
        <w:rPr>
          <w:rtl/>
        </w:rPr>
        <w:t>לך, אופיר</w:t>
      </w:r>
      <w:r>
        <w:rPr>
          <w:rFonts w:hint="cs"/>
          <w:rtl/>
        </w:rPr>
        <w:t>,</w:t>
      </w:r>
      <w:r>
        <w:rPr>
          <w:rtl/>
        </w:rPr>
        <w:t xml:space="preserve"> על החוק</w:t>
      </w:r>
      <w:r>
        <w:rPr>
          <w:rFonts w:hint="cs"/>
          <w:rtl/>
        </w:rPr>
        <w:t>,</w:t>
      </w:r>
      <w:r>
        <w:rPr>
          <w:rtl/>
        </w:rPr>
        <w:t xml:space="preserve"> וכמובן לממשלה</w:t>
      </w:r>
      <w:r>
        <w:rPr>
          <w:rFonts w:hint="cs"/>
          <w:rtl/>
        </w:rPr>
        <w:t>,</w:t>
      </w:r>
      <w:r>
        <w:rPr>
          <w:rtl/>
        </w:rPr>
        <w:t xml:space="preserve"> שתומכת בקיום האירוע הזה</w:t>
      </w:r>
      <w:r>
        <w:rPr>
          <w:rFonts w:hint="cs"/>
          <w:rtl/>
        </w:rPr>
        <w:t>.</w:t>
      </w:r>
    </w:p>
    <w:p w14:paraId="25320F70" w14:textId="77777777" w:rsidR="00721659" w:rsidRDefault="00721659" w:rsidP="008F37DE">
      <w:pPr>
        <w:rPr>
          <w:rtl/>
        </w:rPr>
      </w:pPr>
    </w:p>
    <w:p w14:paraId="0C86FDDA" w14:textId="77777777" w:rsidR="00721659" w:rsidRDefault="00721659" w:rsidP="008F37DE">
      <w:pPr>
        <w:rPr>
          <w:rtl/>
        </w:rPr>
      </w:pPr>
      <w:bookmarkStart w:id="858" w:name="_ETM_Q5_687980"/>
      <w:bookmarkEnd w:id="858"/>
      <w:r>
        <w:rPr>
          <w:rtl/>
        </w:rPr>
        <w:t xml:space="preserve">עוד קיימנו ביום ראשון השבוע, על פי החוק כמובן, גם </w:t>
      </w:r>
      <w:bookmarkStart w:id="859" w:name="_ETM_Q5_692548"/>
      <w:bookmarkEnd w:id="859"/>
      <w:r>
        <w:rPr>
          <w:rtl/>
        </w:rPr>
        <w:t xml:space="preserve">את הטקס הממלכתי לציון יום היציאה והגירוש של היהודים יוצאי </w:t>
      </w:r>
      <w:bookmarkStart w:id="860" w:name="_ETM_Q5_697116"/>
      <w:bookmarkEnd w:id="860"/>
      <w:r>
        <w:rPr>
          <w:rtl/>
        </w:rPr>
        <w:t xml:space="preserve">ארצות ערב ואיראן, והעלינו על נס את סיפוריהם הכואבים והמרגשים, </w:t>
      </w:r>
      <w:bookmarkStart w:id="861" w:name="_ETM_Q5_701684"/>
      <w:bookmarkEnd w:id="861"/>
      <w:r>
        <w:rPr>
          <w:rtl/>
        </w:rPr>
        <w:t>את הגבורה העילאית שלהם ואת התרבות ה</w:t>
      </w:r>
      <w:r>
        <w:rPr>
          <w:rFonts w:hint="cs"/>
          <w:rtl/>
        </w:rPr>
        <w:t>כה-</w:t>
      </w:r>
      <w:r>
        <w:rPr>
          <w:rtl/>
        </w:rPr>
        <w:t xml:space="preserve">ייחודית להם, </w:t>
      </w:r>
      <w:r>
        <w:rPr>
          <w:rFonts w:hint="cs"/>
          <w:rtl/>
        </w:rPr>
        <w:t>מול קהל רב</w:t>
      </w:r>
      <w:r>
        <w:rPr>
          <w:rtl/>
        </w:rPr>
        <w:t xml:space="preserve"> </w:t>
      </w:r>
      <w:r>
        <w:rPr>
          <w:rFonts w:hint="cs"/>
          <w:rtl/>
        </w:rPr>
        <w:t xml:space="preserve">– </w:t>
      </w:r>
      <w:r>
        <w:rPr>
          <w:rtl/>
        </w:rPr>
        <w:t>ובאמת כל כך מרגש</w:t>
      </w:r>
      <w:r>
        <w:rPr>
          <w:rFonts w:hint="cs"/>
          <w:rtl/>
        </w:rPr>
        <w:t>,</w:t>
      </w:r>
      <w:r>
        <w:rPr>
          <w:rtl/>
        </w:rPr>
        <w:t xml:space="preserve"> וערכי ומסורתי </w:t>
      </w:r>
      <w:r>
        <w:rPr>
          <w:rFonts w:hint="cs"/>
          <w:rtl/>
        </w:rPr>
        <w:t xml:space="preserve">– </w:t>
      </w:r>
      <w:r>
        <w:rPr>
          <w:rtl/>
        </w:rPr>
        <w:t xml:space="preserve">של </w:t>
      </w:r>
      <w:bookmarkStart w:id="862" w:name="_ETM_Q5_710821"/>
      <w:bookmarkEnd w:id="862"/>
      <w:r>
        <w:rPr>
          <w:rtl/>
        </w:rPr>
        <w:t xml:space="preserve">בני הדור השני והשלישי לעלייה. </w:t>
      </w:r>
      <w:bookmarkStart w:id="863" w:name="_ETM_Q5_716049"/>
      <w:bookmarkEnd w:id="863"/>
      <w:r>
        <w:rPr>
          <w:rtl/>
        </w:rPr>
        <w:t xml:space="preserve">לצד זאת, אנו משקיעים בתיעוד מחקר והעצמה, </w:t>
      </w:r>
      <w:bookmarkStart w:id="864" w:name="_ETM_Q5_720289"/>
      <w:bookmarkEnd w:id="864"/>
      <w:r>
        <w:rPr>
          <w:rtl/>
        </w:rPr>
        <w:t>השקנו את אתר רואים את הקולות</w:t>
      </w:r>
      <w:r>
        <w:rPr>
          <w:rFonts w:hint="cs"/>
          <w:rtl/>
        </w:rPr>
        <w:t>,</w:t>
      </w:r>
      <w:r>
        <w:rPr>
          <w:rtl/>
        </w:rPr>
        <w:t xml:space="preserve"> המנגיש ומנציח את סיפוריהם </w:t>
      </w:r>
      <w:bookmarkStart w:id="865" w:name="_ETM_Q5_725224"/>
      <w:bookmarkEnd w:id="865"/>
      <w:r>
        <w:rPr>
          <w:rtl/>
        </w:rPr>
        <w:t xml:space="preserve">של יוצאי ארצות ערב ואיראן לדורות הבאים ולציבור הרחב, לשימור </w:t>
      </w:r>
      <w:bookmarkStart w:id="866" w:name="_ETM_Q5_730159"/>
      <w:bookmarkEnd w:id="866"/>
      <w:r>
        <w:rPr>
          <w:rtl/>
        </w:rPr>
        <w:t>מורשתם המפוארת</w:t>
      </w:r>
      <w:r>
        <w:rPr>
          <w:rFonts w:hint="cs"/>
          <w:rtl/>
        </w:rPr>
        <w:t xml:space="preserve">. </w:t>
      </w:r>
    </w:p>
    <w:p w14:paraId="31C55695" w14:textId="77777777" w:rsidR="00721659" w:rsidRDefault="00721659" w:rsidP="008F37DE">
      <w:pPr>
        <w:rPr>
          <w:rtl/>
        </w:rPr>
      </w:pPr>
    </w:p>
    <w:p w14:paraId="7A97696B" w14:textId="77777777" w:rsidR="00721659" w:rsidRDefault="00721659" w:rsidP="008F37DE">
      <w:pPr>
        <w:rPr>
          <w:rtl/>
        </w:rPr>
      </w:pPr>
      <w:r>
        <w:rPr>
          <w:rtl/>
        </w:rPr>
        <w:t>בנוסף</w:t>
      </w:r>
      <w:r>
        <w:rPr>
          <w:rFonts w:hint="cs"/>
          <w:rtl/>
        </w:rPr>
        <w:t>,</w:t>
      </w:r>
      <w:r>
        <w:rPr>
          <w:rtl/>
        </w:rPr>
        <w:t xml:space="preserve"> יוענק פרס ראש הממשלה בסך </w:t>
      </w:r>
      <w:r>
        <w:rPr>
          <w:rFonts w:hint="cs"/>
          <w:rtl/>
        </w:rPr>
        <w:t>150,000 ש"ח</w:t>
      </w:r>
      <w:r>
        <w:rPr>
          <w:rtl/>
        </w:rPr>
        <w:t xml:space="preserve"> לעידוד והעצמת חקר הקהילות הללו, וכאן המקום להודות </w:t>
      </w:r>
      <w:bookmarkStart w:id="867" w:name="_ETM_Q5_740029"/>
      <w:bookmarkEnd w:id="867"/>
      <w:r>
        <w:rPr>
          <w:rtl/>
        </w:rPr>
        <w:t>לראש הממשלה בנימין נתניהו</w:t>
      </w:r>
      <w:r>
        <w:rPr>
          <w:rFonts w:hint="cs"/>
          <w:rtl/>
        </w:rPr>
        <w:t>,</w:t>
      </w:r>
      <w:r>
        <w:rPr>
          <w:rtl/>
        </w:rPr>
        <w:t xml:space="preserve"> שהנושא חשוב לו באופן אישי ו</w:t>
      </w:r>
      <w:r>
        <w:rPr>
          <w:rFonts w:hint="cs"/>
          <w:rtl/>
        </w:rPr>
        <w:t xml:space="preserve">הוא </w:t>
      </w:r>
      <w:r>
        <w:rPr>
          <w:rtl/>
        </w:rPr>
        <w:t xml:space="preserve">פועל </w:t>
      </w:r>
      <w:bookmarkStart w:id="868" w:name="_ETM_Q5_744964"/>
      <w:bookmarkEnd w:id="868"/>
      <w:r>
        <w:rPr>
          <w:rtl/>
        </w:rPr>
        <w:t xml:space="preserve">לקדם יחד איתנו את ההוקרה לחוקרים הראויים. </w:t>
      </w:r>
      <w:bookmarkStart w:id="869" w:name="_ETM_Q5_750950"/>
      <w:bookmarkEnd w:id="869"/>
      <w:r>
        <w:rPr>
          <w:rtl/>
        </w:rPr>
        <w:t xml:space="preserve">וכמובן, בנושא חיבור הדורות והפריפריה אני פועלת יחד עם משרד </w:t>
      </w:r>
      <w:bookmarkStart w:id="870" w:name="_ETM_Q5_755815"/>
      <w:bookmarkEnd w:id="870"/>
      <w:r>
        <w:rPr>
          <w:rtl/>
        </w:rPr>
        <w:t xml:space="preserve">התרבות ומכון יד בן צבי על מנת לקדם ערבי קהילות </w:t>
      </w:r>
      <w:bookmarkStart w:id="871" w:name="_ETM_Q5_760679"/>
      <w:bookmarkEnd w:id="871"/>
      <w:r>
        <w:rPr>
          <w:rtl/>
        </w:rPr>
        <w:t>וימי עיון</w:t>
      </w:r>
      <w:r>
        <w:rPr>
          <w:rFonts w:hint="cs"/>
          <w:rtl/>
        </w:rPr>
        <w:t>,</w:t>
      </w:r>
      <w:r>
        <w:rPr>
          <w:rtl/>
        </w:rPr>
        <w:t xml:space="preserve"> בדגש על הפריפריה הגיאוגרפית והתרבותית. זוהי דרכנו לחבר </w:t>
      </w:r>
      <w:bookmarkStart w:id="872" w:name="_ETM_Q5_765545"/>
      <w:bookmarkEnd w:id="872"/>
      <w:r>
        <w:rPr>
          <w:rtl/>
        </w:rPr>
        <w:t xml:space="preserve">את הדור הצעיר לאוכלוסייה המבוגרת כדי שהתרבות, הפיוט, המורשת, המסורת </w:t>
      </w:r>
      <w:bookmarkStart w:id="873" w:name="_ETM_Q5_770410"/>
      <w:bookmarkEnd w:id="873"/>
      <w:r>
        <w:rPr>
          <w:rtl/>
        </w:rPr>
        <w:t>והחוכמה יזרמו בעור</w:t>
      </w:r>
      <w:r>
        <w:rPr>
          <w:rFonts w:hint="cs"/>
          <w:rtl/>
        </w:rPr>
        <w:t>קי</w:t>
      </w:r>
      <w:r>
        <w:rPr>
          <w:rtl/>
        </w:rPr>
        <w:t>נו ובעור</w:t>
      </w:r>
      <w:r>
        <w:rPr>
          <w:rFonts w:hint="cs"/>
          <w:rtl/>
        </w:rPr>
        <w:t>ק</w:t>
      </w:r>
      <w:r>
        <w:rPr>
          <w:rtl/>
        </w:rPr>
        <w:t xml:space="preserve">י דור העתיד הבא עלינו לטובה בעזרת </w:t>
      </w:r>
      <w:bookmarkStart w:id="874" w:name="_ETM_Q5_775275"/>
      <w:bookmarkEnd w:id="874"/>
      <w:r>
        <w:rPr>
          <w:rtl/>
        </w:rPr>
        <w:t xml:space="preserve">השם. </w:t>
      </w:r>
    </w:p>
    <w:p w14:paraId="1DB41F2A" w14:textId="77777777" w:rsidR="00721659" w:rsidRDefault="00721659" w:rsidP="008F37DE">
      <w:pPr>
        <w:rPr>
          <w:rtl/>
        </w:rPr>
      </w:pPr>
    </w:p>
    <w:p w14:paraId="221C5A50" w14:textId="77777777" w:rsidR="00721659" w:rsidRDefault="00721659" w:rsidP="008F37DE">
      <w:pPr>
        <w:rPr>
          <w:rtl/>
        </w:rPr>
      </w:pPr>
      <w:bookmarkStart w:id="875" w:name="TOR_Q6"/>
      <w:bookmarkEnd w:id="875"/>
      <w:r>
        <w:rPr>
          <w:rFonts w:hint="cs"/>
          <w:rtl/>
        </w:rPr>
        <w:t xml:space="preserve">אך מעבר לפעילויות </w:t>
      </w:r>
      <w:bookmarkStart w:id="876" w:name="_ETM_Q6_180000"/>
      <w:bookmarkEnd w:id="876"/>
      <w:r>
        <w:rPr>
          <w:rtl/>
        </w:rPr>
        <w:t>אלו</w:t>
      </w:r>
      <w:r>
        <w:rPr>
          <w:rFonts w:hint="cs"/>
          <w:rtl/>
        </w:rPr>
        <w:t>,</w:t>
      </w:r>
      <w:r>
        <w:rPr>
          <w:rtl/>
        </w:rPr>
        <w:t xml:space="preserve"> חובה עלינו לוודא שיהיה כאן שוויון אמיתי וצודק. לא </w:t>
      </w:r>
      <w:bookmarkStart w:id="877" w:name="_ETM_Q6_185585"/>
      <w:bookmarkEnd w:id="877"/>
      <w:r>
        <w:rPr>
          <w:rtl/>
        </w:rPr>
        <w:t>ניתן לעבר הקודר והחולה של המדינה הזו לחזור על עצמו</w:t>
      </w:r>
      <w:r>
        <w:rPr>
          <w:rFonts w:hint="cs"/>
          <w:rtl/>
        </w:rPr>
        <w:t>.</w:t>
      </w:r>
      <w:r>
        <w:rPr>
          <w:rtl/>
        </w:rPr>
        <w:t xml:space="preserve"> </w:t>
      </w:r>
      <w:bookmarkStart w:id="878" w:name="_ETM_Q6_192079"/>
      <w:bookmarkEnd w:id="878"/>
      <w:r>
        <w:rPr>
          <w:rtl/>
        </w:rPr>
        <w:t xml:space="preserve">זו המחויבות שלנו בתור בנות ובני הדור השני והשלישי לעלייה </w:t>
      </w:r>
      <w:bookmarkStart w:id="879" w:name="_ETM_Q6_196379"/>
      <w:bookmarkEnd w:id="879"/>
      <w:r>
        <w:rPr>
          <w:rtl/>
        </w:rPr>
        <w:t>לא לתת שיטייחו או יט</w:t>
      </w:r>
      <w:r>
        <w:rPr>
          <w:rFonts w:hint="cs"/>
          <w:rtl/>
        </w:rPr>
        <w:t>א</w:t>
      </w:r>
      <w:r>
        <w:rPr>
          <w:rtl/>
        </w:rPr>
        <w:t>ט</w:t>
      </w:r>
      <w:r>
        <w:rPr>
          <w:rFonts w:hint="cs"/>
          <w:rtl/>
        </w:rPr>
        <w:t>א</w:t>
      </w:r>
      <w:r>
        <w:rPr>
          <w:rtl/>
        </w:rPr>
        <w:t xml:space="preserve">ו מתחת לשולחן את היחס החרפתי </w:t>
      </w:r>
      <w:bookmarkStart w:id="880" w:name="_ETM_Q6_200678"/>
      <w:bookmarkEnd w:id="880"/>
      <w:r>
        <w:rPr>
          <w:rtl/>
        </w:rPr>
        <w:t>להורים שלנו ולהורים שלהם</w:t>
      </w:r>
      <w:r>
        <w:rPr>
          <w:rFonts w:hint="cs"/>
          <w:rtl/>
        </w:rPr>
        <w:t>,</w:t>
      </w:r>
      <w:r>
        <w:rPr>
          <w:rtl/>
        </w:rPr>
        <w:t xml:space="preserve"> </w:t>
      </w:r>
      <w:bookmarkStart w:id="881" w:name="_ETM_Q6_205479"/>
      <w:bookmarkEnd w:id="881"/>
      <w:r>
        <w:rPr>
          <w:rtl/>
        </w:rPr>
        <w:t>את המציאות העובדתית הזאת, הבאמת</w:t>
      </w:r>
      <w:r>
        <w:rPr>
          <w:rFonts w:hint="cs"/>
          <w:rtl/>
        </w:rPr>
        <w:t>-</w:t>
      </w:r>
      <w:r>
        <w:rPr>
          <w:rtl/>
        </w:rPr>
        <w:t xml:space="preserve">קשה הזו, </w:t>
      </w:r>
      <w:r>
        <w:rPr>
          <w:rFonts w:hint="cs"/>
          <w:rtl/>
        </w:rPr>
        <w:t>ש</w:t>
      </w:r>
      <w:r>
        <w:rPr>
          <w:rtl/>
        </w:rPr>
        <w:t xml:space="preserve">בה העולים הציוניים </w:t>
      </w:r>
      <w:bookmarkStart w:id="882" w:name="_ETM_Q6_210523"/>
      <w:bookmarkEnd w:id="882"/>
      <w:r>
        <w:rPr>
          <w:rtl/>
        </w:rPr>
        <w:t>הנלהבים</w:t>
      </w:r>
      <w:r>
        <w:rPr>
          <w:rFonts w:hint="cs"/>
          <w:rtl/>
        </w:rPr>
        <w:t>,</w:t>
      </w:r>
      <w:r>
        <w:rPr>
          <w:rtl/>
        </w:rPr>
        <w:t xml:space="preserve"> שחוו פרעות ופוגרומים קשים בארצות מוצאם, התקבלו בבוז, בהשפלה, </w:t>
      </w:r>
      <w:bookmarkStart w:id="883" w:name="_ETM_Q6_215567"/>
      <w:bookmarkEnd w:id="883"/>
      <w:r>
        <w:rPr>
          <w:rtl/>
        </w:rPr>
        <w:t>ברמיסת זכויותיהם וכבודם</w:t>
      </w:r>
      <w:r>
        <w:rPr>
          <w:rFonts w:hint="cs"/>
          <w:rtl/>
        </w:rPr>
        <w:t>.</w:t>
      </w:r>
    </w:p>
    <w:p w14:paraId="34C1708D" w14:textId="77777777" w:rsidR="00721659" w:rsidRDefault="00721659" w:rsidP="008F37DE">
      <w:pPr>
        <w:pStyle w:val="KeepWithNext"/>
        <w:rPr>
          <w:rtl/>
        </w:rPr>
      </w:pPr>
    </w:p>
    <w:p w14:paraId="7C07A19E" w14:textId="77777777" w:rsidR="00721659" w:rsidRDefault="00721659" w:rsidP="008F37DE">
      <w:pPr>
        <w:rPr>
          <w:rtl/>
        </w:rPr>
      </w:pPr>
      <w:r>
        <w:rPr>
          <w:rtl/>
        </w:rPr>
        <w:t xml:space="preserve">הגיע הזמן, במיוחד מעל הבמה המכובדת הזו, </w:t>
      </w:r>
      <w:bookmarkStart w:id="884" w:name="_ETM_Q6_220611"/>
      <w:bookmarkEnd w:id="884"/>
      <w:r>
        <w:rPr>
          <w:rtl/>
        </w:rPr>
        <w:t>לומר את האמת</w:t>
      </w:r>
      <w:r>
        <w:rPr>
          <w:rFonts w:hint="cs"/>
          <w:rtl/>
        </w:rPr>
        <w:t>:</w:t>
      </w:r>
      <w:r>
        <w:rPr>
          <w:rtl/>
        </w:rPr>
        <w:t xml:space="preserve"> השלטון דאז במדינת ישראל ירק למשפחות שלנו </w:t>
      </w:r>
      <w:bookmarkStart w:id="885" w:name="_ETM_Q6_225655"/>
      <w:bookmarkEnd w:id="885"/>
      <w:r>
        <w:rPr>
          <w:rtl/>
        </w:rPr>
        <w:t xml:space="preserve">בפרצוף. </w:t>
      </w:r>
      <w:bookmarkStart w:id="886" w:name="_ETM_Q6_230990"/>
      <w:bookmarkEnd w:id="886"/>
      <w:r>
        <w:rPr>
          <w:rtl/>
        </w:rPr>
        <w:t xml:space="preserve">הם הגיעו ארצה והופנו ללא בחירה חופשית למעברות, כשהם גרים </w:t>
      </w:r>
      <w:bookmarkStart w:id="887" w:name="_ETM_Q6_235827"/>
      <w:bookmarkEnd w:id="887"/>
      <w:r>
        <w:rPr>
          <w:rtl/>
        </w:rPr>
        <w:t>באוהלים ו</w:t>
      </w:r>
      <w:r>
        <w:rPr>
          <w:rFonts w:hint="cs"/>
          <w:rtl/>
        </w:rPr>
        <w:t>ב</w:t>
      </w:r>
      <w:r>
        <w:rPr>
          <w:rtl/>
        </w:rPr>
        <w:t xml:space="preserve">פחונים במשך שנים, בלי מים זורמים, בלי חשמל, תוך </w:t>
      </w:r>
      <w:bookmarkStart w:id="888" w:name="_ETM_Q6_240664"/>
      <w:bookmarkEnd w:id="888"/>
      <w:r>
        <w:rPr>
          <w:rtl/>
        </w:rPr>
        <w:t xml:space="preserve">הזנחה קשה שלהם ובמצב תברואתי ירוד עד מאוד, במקביל להפרדה </w:t>
      </w:r>
      <w:bookmarkStart w:id="889" w:name="_ETM_Q6_245501"/>
      <w:bookmarkEnd w:id="889"/>
      <w:r>
        <w:rPr>
          <w:rtl/>
        </w:rPr>
        <w:t xml:space="preserve">בין המשפחות ובניצול אכזרי ומכוער של מצבם. </w:t>
      </w:r>
      <w:bookmarkStart w:id="890" w:name="_ETM_Q6_250589"/>
      <w:bookmarkEnd w:id="890"/>
      <w:r>
        <w:rPr>
          <w:rtl/>
        </w:rPr>
        <w:t xml:space="preserve">גזזו את פאותיהם, גילחו את זקניהם, העלימו תינוקות, ריססו את </w:t>
      </w:r>
      <w:bookmarkStart w:id="891" w:name="_ETM_Q6_256139"/>
      <w:bookmarkEnd w:id="891"/>
      <w:r>
        <w:rPr>
          <w:rtl/>
        </w:rPr>
        <w:t>העולים בחומרי הדבר</w:t>
      </w:r>
      <w:r>
        <w:rPr>
          <w:rFonts w:hint="cs"/>
          <w:rtl/>
        </w:rPr>
        <w:t>ה</w:t>
      </w:r>
      <w:r>
        <w:rPr>
          <w:rtl/>
        </w:rPr>
        <w:t xml:space="preserve"> כימיים, לע</w:t>
      </w:r>
      <w:r>
        <w:rPr>
          <w:rFonts w:hint="cs"/>
          <w:rtl/>
        </w:rPr>
        <w:t>י</w:t>
      </w:r>
      <w:r>
        <w:rPr>
          <w:rtl/>
        </w:rPr>
        <w:t>תים אף ב</w:t>
      </w:r>
      <w:r>
        <w:rPr>
          <w:rFonts w:hint="cs"/>
          <w:rtl/>
        </w:rPr>
        <w:t>ע</w:t>
      </w:r>
      <w:r>
        <w:rPr>
          <w:rtl/>
        </w:rPr>
        <w:t>ירו</w:t>
      </w:r>
      <w:r>
        <w:rPr>
          <w:rFonts w:hint="cs"/>
          <w:rtl/>
        </w:rPr>
        <w:t>ם</w:t>
      </w:r>
      <w:r>
        <w:rPr>
          <w:rtl/>
        </w:rPr>
        <w:t xml:space="preserve"> מלא, ביחס משפיל</w:t>
      </w:r>
      <w:r>
        <w:rPr>
          <w:rFonts w:hint="cs"/>
          <w:rtl/>
        </w:rPr>
        <w:t>,</w:t>
      </w:r>
      <w:r>
        <w:rPr>
          <w:rtl/>
        </w:rPr>
        <w:t xml:space="preserve"> </w:t>
      </w:r>
      <w:bookmarkStart w:id="892" w:name="_ETM_Q6_261688"/>
      <w:bookmarkEnd w:id="892"/>
      <w:r>
        <w:rPr>
          <w:rtl/>
        </w:rPr>
        <w:t>ללא שום הסבר מקדים ותוך פגיעה ממושכת בכבודם הבסיסי ביותר</w:t>
      </w:r>
      <w:r>
        <w:rPr>
          <w:rFonts w:hint="cs"/>
          <w:rtl/>
        </w:rPr>
        <w:t>.</w:t>
      </w:r>
    </w:p>
    <w:p w14:paraId="4BD026C7" w14:textId="77777777" w:rsidR="00721659" w:rsidRDefault="00721659" w:rsidP="008F37DE">
      <w:pPr>
        <w:pStyle w:val="KeepWithNext"/>
        <w:rPr>
          <w:rtl/>
        </w:rPr>
      </w:pPr>
      <w:bookmarkStart w:id="893" w:name="_ETM_Q6_269285"/>
      <w:bookmarkStart w:id="894" w:name="_ETM_Q6_269334"/>
      <w:bookmarkEnd w:id="893"/>
      <w:bookmarkEnd w:id="894"/>
    </w:p>
    <w:p w14:paraId="0B6C8E37" w14:textId="77777777" w:rsidR="00721659" w:rsidRDefault="00721659" w:rsidP="008F37DE">
      <w:pPr>
        <w:rPr>
          <w:rtl/>
        </w:rPr>
      </w:pPr>
      <w:bookmarkStart w:id="895" w:name="_ETM_Q6_269526"/>
      <w:bookmarkStart w:id="896" w:name="_ETM_Q6_269572"/>
      <w:bookmarkStart w:id="897" w:name="_ETM_Q6_267750"/>
      <w:bookmarkEnd w:id="895"/>
      <w:bookmarkEnd w:id="896"/>
      <w:bookmarkEnd w:id="897"/>
      <w:r>
        <w:rPr>
          <w:rtl/>
        </w:rPr>
        <w:t>האפליה הקשה הזאת לא הסתיימה בשנות הקליטה</w:t>
      </w:r>
      <w:r>
        <w:rPr>
          <w:rFonts w:hint="cs"/>
          <w:rtl/>
        </w:rPr>
        <w:t>;</w:t>
      </w:r>
      <w:r>
        <w:rPr>
          <w:rtl/>
        </w:rPr>
        <w:t xml:space="preserve"> היא המשיכה והונחלה </w:t>
      </w:r>
      <w:bookmarkStart w:id="898" w:name="_ETM_Q6_271733"/>
      <w:bookmarkEnd w:id="898"/>
      <w:r>
        <w:rPr>
          <w:rtl/>
        </w:rPr>
        <w:t>על ידי הממסד</w:t>
      </w:r>
      <w:r>
        <w:rPr>
          <w:rFonts w:hint="cs"/>
          <w:rtl/>
        </w:rPr>
        <w:t>,</w:t>
      </w:r>
      <w:r>
        <w:rPr>
          <w:rtl/>
        </w:rPr>
        <w:t xml:space="preserve"> שהוביל מדיניות של אפליה נגד בני עדות </w:t>
      </w:r>
      <w:bookmarkStart w:id="899" w:name="_ETM_Q6_275715"/>
      <w:bookmarkEnd w:id="899"/>
      <w:r>
        <w:rPr>
          <w:rtl/>
        </w:rPr>
        <w:t>המזרח כמעט בכל תחום</w:t>
      </w:r>
      <w:r>
        <w:rPr>
          <w:rFonts w:hint="cs"/>
          <w:rtl/>
        </w:rPr>
        <w:t>:</w:t>
      </w:r>
      <w:r>
        <w:rPr>
          <w:rtl/>
        </w:rPr>
        <w:t xml:space="preserve"> </w:t>
      </w:r>
      <w:bookmarkStart w:id="900" w:name="_ETM_Q6_280250"/>
      <w:bookmarkEnd w:id="900"/>
      <w:r>
        <w:rPr>
          <w:rtl/>
        </w:rPr>
        <w:t>במערכת החינוך, בתעסוקה ועוד. הם נדחקו לעיירות פיתוח ו</w:t>
      </w:r>
      <w:r>
        <w:rPr>
          <w:rFonts w:hint="cs"/>
          <w:rtl/>
        </w:rPr>
        <w:t>ל</w:t>
      </w:r>
      <w:r>
        <w:rPr>
          <w:rtl/>
        </w:rPr>
        <w:t xml:space="preserve">שכונות מוחלשות, </w:t>
      </w:r>
      <w:bookmarkStart w:id="901" w:name="_ETM_Q6_285729"/>
      <w:bookmarkEnd w:id="901"/>
      <w:r>
        <w:rPr>
          <w:rtl/>
        </w:rPr>
        <w:t xml:space="preserve">סבלו מפערים בנגישות לטיפול רפואי, בייצוג במוקדי קבלת ההחלטות, בהסללה </w:t>
      </w:r>
      <w:bookmarkStart w:id="902" w:name="_ETM_Q6_291209"/>
      <w:bookmarkEnd w:id="902"/>
      <w:r>
        <w:rPr>
          <w:rtl/>
        </w:rPr>
        <w:t xml:space="preserve">מקצועית ומניעה מהגעה למסלולי הצטיינות, תוך דחיפתם לעבודות כפיים בשכר </w:t>
      </w:r>
      <w:bookmarkStart w:id="903" w:name="_ETM_Q6_296689"/>
      <w:bookmarkEnd w:id="903"/>
      <w:r>
        <w:rPr>
          <w:rtl/>
        </w:rPr>
        <w:t>נמוך, וזו האמת לאמיתה</w:t>
      </w:r>
      <w:r>
        <w:rPr>
          <w:rFonts w:hint="cs"/>
          <w:rtl/>
        </w:rPr>
        <w:t>.</w:t>
      </w:r>
      <w:r>
        <w:rPr>
          <w:rtl/>
        </w:rPr>
        <w:t xml:space="preserve"> </w:t>
      </w:r>
      <w:bookmarkStart w:id="904" w:name="_ETM_Q6_302500"/>
      <w:bookmarkStart w:id="905" w:name="_ETM_Q6_302530"/>
      <w:bookmarkStart w:id="906" w:name="_ETM_Q6_302572"/>
      <w:bookmarkStart w:id="907" w:name="_ETM_Q6_302704"/>
      <w:bookmarkStart w:id="908" w:name="_ETM_Q6_302734"/>
      <w:bookmarkEnd w:id="904"/>
      <w:bookmarkEnd w:id="905"/>
      <w:bookmarkEnd w:id="906"/>
      <w:bookmarkEnd w:id="907"/>
      <w:bookmarkEnd w:id="908"/>
      <w:r>
        <w:rPr>
          <w:rtl/>
        </w:rPr>
        <w:t xml:space="preserve">ילד למשפחה מזרחית קיבל פחות חינוך, פחות הזדמנויות והרבה הרבה </w:t>
      </w:r>
      <w:bookmarkStart w:id="909" w:name="_ETM_Q6_306444"/>
      <w:bookmarkEnd w:id="909"/>
      <w:r>
        <w:rPr>
          <w:rtl/>
        </w:rPr>
        <w:t xml:space="preserve">פחות תמיכה. </w:t>
      </w:r>
      <w:bookmarkStart w:id="910" w:name="_ETM_Q6_311470"/>
      <w:bookmarkStart w:id="911" w:name="_ETM_Q6_310161"/>
      <w:bookmarkEnd w:id="910"/>
      <w:bookmarkEnd w:id="911"/>
    </w:p>
    <w:p w14:paraId="5E98995D" w14:textId="77777777" w:rsidR="00721659" w:rsidRDefault="00721659" w:rsidP="008F37DE">
      <w:pPr>
        <w:pStyle w:val="KeepWithNext"/>
        <w:rPr>
          <w:rtl/>
        </w:rPr>
      </w:pPr>
      <w:bookmarkStart w:id="912" w:name="_ETM_Q6_310197"/>
      <w:bookmarkEnd w:id="912"/>
    </w:p>
    <w:p w14:paraId="1F406645" w14:textId="77777777" w:rsidR="00721659" w:rsidRDefault="00721659" w:rsidP="008F37DE">
      <w:pPr>
        <w:rPr>
          <w:rtl/>
        </w:rPr>
      </w:pPr>
      <w:bookmarkStart w:id="913" w:name="_ETM_Q6_310312"/>
      <w:bookmarkStart w:id="914" w:name="_ETM_Q6_310387"/>
      <w:bookmarkEnd w:id="913"/>
      <w:bookmarkEnd w:id="914"/>
      <w:r>
        <w:rPr>
          <w:rtl/>
        </w:rPr>
        <w:t xml:space="preserve">התיאורים הקשים האלה ודאי נשמעים לכם כמו היסטוריה רחוקה, שהרי </w:t>
      </w:r>
      <w:bookmarkStart w:id="915" w:name="_ETM_Q6_317026"/>
      <w:bookmarkEnd w:id="915"/>
      <w:r>
        <w:rPr>
          <w:rtl/>
        </w:rPr>
        <w:t>באמת עברנו כברת דרך משמעותית מאז</w:t>
      </w:r>
      <w:r>
        <w:rPr>
          <w:rFonts w:hint="cs"/>
          <w:rtl/>
        </w:rPr>
        <w:t>:</w:t>
      </w:r>
      <w:r>
        <w:rPr>
          <w:rtl/>
        </w:rPr>
        <w:t xml:space="preserve"> מונו, ברוך השם, רמטכ</w:t>
      </w:r>
      <w:r>
        <w:rPr>
          <w:rFonts w:hint="cs"/>
          <w:rtl/>
        </w:rPr>
        <w:t>"</w:t>
      </w:r>
      <w:r>
        <w:rPr>
          <w:rtl/>
        </w:rPr>
        <w:t xml:space="preserve">לים </w:t>
      </w:r>
      <w:bookmarkStart w:id="916" w:name="_ETM_Q6_322582"/>
      <w:bookmarkEnd w:id="916"/>
      <w:r>
        <w:rPr>
          <w:rtl/>
        </w:rPr>
        <w:t>ממוצא מזרחי, מפכ</w:t>
      </w:r>
      <w:r>
        <w:rPr>
          <w:rFonts w:hint="cs"/>
          <w:rtl/>
        </w:rPr>
        <w:t>"</w:t>
      </w:r>
      <w:r>
        <w:rPr>
          <w:rtl/>
        </w:rPr>
        <w:t>לים, נשיאים, שרים בממשלה וחברי הקבינט המדיני</w:t>
      </w:r>
      <w:r>
        <w:rPr>
          <w:rFonts w:hint="cs"/>
          <w:rtl/>
        </w:rPr>
        <w:t>-</w:t>
      </w:r>
      <w:r>
        <w:rPr>
          <w:rtl/>
        </w:rPr>
        <w:t>ביטחוני</w:t>
      </w:r>
      <w:r>
        <w:rPr>
          <w:rFonts w:hint="cs"/>
          <w:rtl/>
        </w:rPr>
        <w:t>.</w:t>
      </w:r>
      <w:r>
        <w:rPr>
          <w:rtl/>
        </w:rPr>
        <w:t xml:space="preserve"> </w:t>
      </w:r>
      <w:bookmarkStart w:id="917" w:name="_ETM_Q6_328410"/>
      <w:bookmarkEnd w:id="917"/>
      <w:r>
        <w:rPr>
          <w:rtl/>
        </w:rPr>
        <w:t>אך למרבה התדהמה והפליאה, רק מוסד אחד בישראל של</w:t>
      </w:r>
      <w:r>
        <w:rPr>
          <w:rFonts w:hint="cs"/>
          <w:rtl/>
        </w:rPr>
        <w:t xml:space="preserve"> 2025 עודנו </w:t>
      </w:r>
      <w:r>
        <w:rPr>
          <w:rtl/>
        </w:rPr>
        <w:t>ממשיך</w:t>
      </w:r>
      <w:r>
        <w:rPr>
          <w:rFonts w:hint="cs"/>
          <w:rtl/>
        </w:rPr>
        <w:t xml:space="preserve"> היום </w:t>
      </w:r>
      <w:r>
        <w:rPr>
          <w:rtl/>
        </w:rPr>
        <w:t xml:space="preserve">להתנהל כמו עסק משפחתי, כי </w:t>
      </w:r>
      <w:bookmarkStart w:id="918" w:name="_ETM_Q6_337774"/>
      <w:bookmarkEnd w:id="918"/>
      <w:r>
        <w:rPr>
          <w:rtl/>
        </w:rPr>
        <w:t>את ההתנ</w:t>
      </w:r>
      <w:r>
        <w:rPr>
          <w:rFonts w:hint="cs"/>
          <w:rtl/>
        </w:rPr>
        <w:t>שא</w:t>
      </w:r>
      <w:r>
        <w:rPr>
          <w:rtl/>
        </w:rPr>
        <w:t>ות וההדרה שהובילה מפא</w:t>
      </w:r>
      <w:r>
        <w:rPr>
          <w:rFonts w:hint="cs"/>
          <w:rtl/>
        </w:rPr>
        <w:t>"</w:t>
      </w:r>
      <w:r>
        <w:rPr>
          <w:rtl/>
        </w:rPr>
        <w:t xml:space="preserve">י ניתן היום למצוא בגאון בבית </w:t>
      </w:r>
      <w:bookmarkStart w:id="919" w:name="_ETM_Q6_342456"/>
      <w:bookmarkEnd w:id="919"/>
      <w:r>
        <w:rPr>
          <w:rtl/>
        </w:rPr>
        <w:t xml:space="preserve">המשפט העליון. </w:t>
      </w:r>
      <w:bookmarkStart w:id="920" w:name="_ETM_Q6_347770"/>
      <w:bookmarkStart w:id="921" w:name="_ETM_Q6_344219"/>
      <w:bookmarkStart w:id="922" w:name="_ETM_Q6_344255"/>
      <w:bookmarkStart w:id="923" w:name="_ETM_Q6_344378"/>
      <w:bookmarkStart w:id="924" w:name="_ETM_Q6_344405"/>
      <w:bookmarkEnd w:id="920"/>
      <w:bookmarkEnd w:id="921"/>
      <w:bookmarkEnd w:id="922"/>
      <w:bookmarkEnd w:id="923"/>
      <w:bookmarkEnd w:id="924"/>
      <w:r>
        <w:rPr>
          <w:rtl/>
        </w:rPr>
        <w:t>כ</w:t>
      </w:r>
      <w:r>
        <w:rPr>
          <w:rFonts w:hint="cs"/>
          <w:rtl/>
        </w:rPr>
        <w:t>ך אף ה</w:t>
      </w:r>
      <w:r>
        <w:rPr>
          <w:rtl/>
        </w:rPr>
        <w:t xml:space="preserve">גדיל ועשה נשיא בית המשפט העליון לשעבר והוגה ההפיכה </w:t>
      </w:r>
      <w:bookmarkStart w:id="925" w:name="_ETM_Q6_353410"/>
      <w:bookmarkEnd w:id="925"/>
      <w:r>
        <w:rPr>
          <w:rtl/>
        </w:rPr>
        <w:t>המשטרית האמיתית אהרן ברק, והגדיר זאת במילותיו</w:t>
      </w:r>
      <w:r>
        <w:rPr>
          <w:rFonts w:hint="cs"/>
          <w:rtl/>
        </w:rPr>
        <w:t>:</w:t>
      </w:r>
      <w:r>
        <w:rPr>
          <w:rtl/>
        </w:rPr>
        <w:t xml:space="preserve"> חיפשנו שופטים מרוקאים </w:t>
      </w:r>
      <w:bookmarkStart w:id="926" w:name="_ETM_Q6_359050"/>
      <w:bookmarkEnd w:id="926"/>
      <w:r>
        <w:rPr>
          <w:rtl/>
        </w:rPr>
        <w:t>אבל לא מצאנו</w:t>
      </w:r>
      <w:r>
        <w:rPr>
          <w:rFonts w:hint="cs"/>
          <w:rtl/>
        </w:rPr>
        <w:t xml:space="preserve">. </w:t>
      </w:r>
      <w:r>
        <w:rPr>
          <w:rtl/>
        </w:rPr>
        <w:t>הוא חיפש, הוא לא מצא</w:t>
      </w:r>
      <w:r>
        <w:rPr>
          <w:rFonts w:hint="cs"/>
          <w:rtl/>
        </w:rPr>
        <w:t>.</w:t>
      </w:r>
      <w:r>
        <w:rPr>
          <w:rtl/>
        </w:rPr>
        <w:t xml:space="preserve"> </w:t>
      </w:r>
      <w:bookmarkStart w:id="927" w:name="_ETM_Q6_365580"/>
      <w:bookmarkEnd w:id="927"/>
      <w:r>
        <w:rPr>
          <w:rtl/>
        </w:rPr>
        <w:t>עוד אמר נשיא בית המשפט העליון לשעבר אהרן ברק בשנת</w:t>
      </w:r>
      <w:r>
        <w:rPr>
          <w:rFonts w:hint="cs"/>
          <w:rtl/>
        </w:rPr>
        <w:t xml:space="preserve"> </w:t>
      </w:r>
      <w:bookmarkStart w:id="928" w:name="_ETM_Q6_369238"/>
      <w:bookmarkEnd w:id="928"/>
      <w:r>
        <w:rPr>
          <w:rFonts w:hint="cs"/>
          <w:rtl/>
        </w:rPr>
        <w:t xml:space="preserve">2016 </w:t>
      </w:r>
      <w:bookmarkStart w:id="929" w:name="_ETM_Q6_369734"/>
      <w:bookmarkEnd w:id="929"/>
      <w:r>
        <w:rPr>
          <w:rtl/>
        </w:rPr>
        <w:lastRenderedPageBreak/>
        <w:t xml:space="preserve">כי צריך להבין שבית המשפט העליון הוא </w:t>
      </w:r>
      <w:bookmarkStart w:id="930" w:name="_ETM_Q6_373889"/>
      <w:bookmarkEnd w:id="930"/>
      <w:r>
        <w:rPr>
          <w:rtl/>
        </w:rPr>
        <w:t>משפחה אחת</w:t>
      </w:r>
      <w:r>
        <w:rPr>
          <w:rFonts w:hint="cs"/>
          <w:rtl/>
        </w:rPr>
        <w:t>;</w:t>
      </w:r>
      <w:r>
        <w:rPr>
          <w:rtl/>
        </w:rPr>
        <w:t xml:space="preserve"> אי</w:t>
      </w:r>
      <w:r>
        <w:rPr>
          <w:rFonts w:hint="cs"/>
          <w:rtl/>
        </w:rPr>
        <w:t>-</w:t>
      </w:r>
      <w:r>
        <w:rPr>
          <w:rtl/>
        </w:rPr>
        <w:t xml:space="preserve">אפשר להכניס למערכת הזאת מישהו שאינו חלק </w:t>
      </w:r>
      <w:bookmarkStart w:id="931" w:name="_ETM_Q6_378044"/>
      <w:bookmarkEnd w:id="931"/>
      <w:r>
        <w:rPr>
          <w:rtl/>
        </w:rPr>
        <w:t xml:space="preserve">מהמשפחה. כך הוא אמר, כן? לא אנחנו. </w:t>
      </w:r>
      <w:bookmarkStart w:id="932" w:name="_ETM_Q6_382580"/>
      <w:bookmarkEnd w:id="932"/>
    </w:p>
    <w:p w14:paraId="04A0249C" w14:textId="77777777" w:rsidR="00721659" w:rsidRDefault="00721659" w:rsidP="008F37DE">
      <w:pPr>
        <w:pStyle w:val="KeepWithNext"/>
        <w:rPr>
          <w:rtl/>
        </w:rPr>
      </w:pPr>
      <w:bookmarkStart w:id="933" w:name="_ETM_Q6_384873"/>
      <w:bookmarkStart w:id="934" w:name="_ETM_Q6_384908"/>
      <w:bookmarkEnd w:id="933"/>
      <w:bookmarkEnd w:id="934"/>
    </w:p>
    <w:p w14:paraId="0EA9295A" w14:textId="77777777" w:rsidR="00721659" w:rsidRDefault="00721659" w:rsidP="008F37DE">
      <w:pPr>
        <w:rPr>
          <w:rtl/>
        </w:rPr>
      </w:pPr>
      <w:bookmarkStart w:id="935" w:name="_ETM_Q6_385024"/>
      <w:bookmarkStart w:id="936" w:name="_ETM_Q6_385053"/>
      <w:bookmarkEnd w:id="935"/>
      <w:bookmarkEnd w:id="936"/>
      <w:r>
        <w:rPr>
          <w:rtl/>
        </w:rPr>
        <w:t xml:space="preserve">ואני מזכירה לכם איך אך טבעי מבחינתם שכשיגיע שופט ממוצא </w:t>
      </w:r>
      <w:bookmarkStart w:id="937" w:name="_ETM_Q6_387226"/>
      <w:bookmarkEnd w:id="937"/>
      <w:r>
        <w:rPr>
          <w:rtl/>
        </w:rPr>
        <w:t>עיראקי</w:t>
      </w:r>
      <w:r>
        <w:rPr>
          <w:rFonts w:hint="cs"/>
          <w:rtl/>
        </w:rPr>
        <w:t xml:space="preserve"> </w:t>
      </w:r>
      <w:r>
        <w:rPr>
          <w:rFonts w:hint="eastAsia"/>
          <w:rtl/>
        </w:rPr>
        <w:t>–</w:t>
      </w:r>
      <w:r>
        <w:rPr>
          <w:rtl/>
        </w:rPr>
        <w:t xml:space="preserve"> רק לא מזמן</w:t>
      </w:r>
      <w:r>
        <w:rPr>
          <w:rFonts w:hint="cs"/>
          <w:rtl/>
        </w:rPr>
        <w:t xml:space="preserve"> </w:t>
      </w:r>
      <w:r>
        <w:rPr>
          <w:rFonts w:hint="eastAsia"/>
          <w:rtl/>
        </w:rPr>
        <w:t>–</w:t>
      </w:r>
      <w:r>
        <w:rPr>
          <w:rtl/>
        </w:rPr>
        <w:t xml:space="preserve"> לעמוד בפני הוועדה לבחירת שופטים, הוא </w:t>
      </w:r>
      <w:bookmarkStart w:id="938" w:name="_ETM_Q6_391872"/>
      <w:bookmarkEnd w:id="938"/>
      <w:r>
        <w:rPr>
          <w:rtl/>
        </w:rPr>
        <w:t xml:space="preserve">יתקבל בפרצופים עקומים ויגידו כי הוא לא קורץ מהחומר, הוא </w:t>
      </w:r>
      <w:bookmarkStart w:id="939" w:name="_ETM_Q6_396518"/>
      <w:bookmarkEnd w:id="939"/>
      <w:r>
        <w:rPr>
          <w:rtl/>
        </w:rPr>
        <w:t xml:space="preserve">לא קורץ עבורם מהחומר הנכון. </w:t>
      </w:r>
      <w:bookmarkStart w:id="940" w:name="_ETM_Q6_401175"/>
      <w:bookmarkEnd w:id="940"/>
      <w:r>
        <w:rPr>
          <w:rtl/>
        </w:rPr>
        <w:t>כי מבחינתם</w:t>
      </w:r>
      <w:r>
        <w:rPr>
          <w:rFonts w:hint="cs"/>
          <w:rtl/>
        </w:rPr>
        <w:t>,</w:t>
      </w:r>
      <w:r>
        <w:rPr>
          <w:rtl/>
        </w:rPr>
        <w:t xml:space="preserve"> המזרחים היחידים שהם מוכנים לראות בבית המשפט העליון </w:t>
      </w:r>
      <w:bookmarkStart w:id="941" w:name="_ETM_Q6_406200"/>
      <w:bookmarkEnd w:id="941"/>
      <w:r>
        <w:rPr>
          <w:rtl/>
        </w:rPr>
        <w:t>הם או המאבטח בכניסה או המנקה במסדרון. אתה מזרחי</w:t>
      </w:r>
      <w:r>
        <w:rPr>
          <w:rFonts w:hint="cs"/>
          <w:rtl/>
        </w:rPr>
        <w:t>?</w:t>
      </w:r>
      <w:r>
        <w:rPr>
          <w:rtl/>
        </w:rPr>
        <w:t xml:space="preserve"> אז </w:t>
      </w:r>
      <w:bookmarkStart w:id="942" w:name="_ETM_Q6_411225"/>
      <w:bookmarkEnd w:id="942"/>
      <w:r>
        <w:rPr>
          <w:rtl/>
        </w:rPr>
        <w:t>דלתות בית המשפט העליון סגורות בפניך. ככה זה במשפחה</w:t>
      </w:r>
      <w:r>
        <w:rPr>
          <w:rFonts w:hint="cs"/>
          <w:rtl/>
        </w:rPr>
        <w:t>.</w:t>
      </w:r>
      <w:r>
        <w:rPr>
          <w:rtl/>
        </w:rPr>
        <w:t xml:space="preserve"> </w:t>
      </w:r>
      <w:r>
        <w:rPr>
          <w:rFonts w:hint="cs"/>
          <w:rtl/>
        </w:rPr>
        <w:t>"</w:t>
      </w:r>
      <w:r>
        <w:rPr>
          <w:rtl/>
        </w:rPr>
        <w:t xml:space="preserve">משפחה </w:t>
      </w:r>
      <w:bookmarkStart w:id="943" w:name="_ETM_Q6_416250"/>
      <w:bookmarkEnd w:id="943"/>
      <w:r>
        <w:rPr>
          <w:rtl/>
        </w:rPr>
        <w:t>לא בוחרים</w:t>
      </w:r>
      <w:r>
        <w:rPr>
          <w:rFonts w:hint="cs"/>
          <w:rtl/>
        </w:rPr>
        <w:t>",</w:t>
      </w:r>
      <w:r>
        <w:rPr>
          <w:rtl/>
        </w:rPr>
        <w:t xml:space="preserve"> אומרים? כנראה שדווקא כן. </w:t>
      </w:r>
    </w:p>
    <w:p w14:paraId="0AA40969" w14:textId="77777777" w:rsidR="00721659" w:rsidRDefault="00721659" w:rsidP="008F37DE">
      <w:pPr>
        <w:pStyle w:val="KeepWithNext"/>
        <w:rPr>
          <w:rtl/>
        </w:rPr>
      </w:pPr>
      <w:bookmarkStart w:id="944" w:name="_ETM_Q6_421028"/>
      <w:bookmarkStart w:id="945" w:name="_ETM_Q6_421072"/>
      <w:bookmarkEnd w:id="944"/>
      <w:bookmarkEnd w:id="945"/>
    </w:p>
    <w:p w14:paraId="5209BEF6" w14:textId="77777777" w:rsidR="00721659" w:rsidRDefault="00721659" w:rsidP="008F37DE">
      <w:pPr>
        <w:rPr>
          <w:rtl/>
        </w:rPr>
      </w:pPr>
      <w:bookmarkStart w:id="946" w:name="_ETM_Q6_421220"/>
      <w:bookmarkStart w:id="947" w:name="_ETM_Q6_421253"/>
      <w:bookmarkEnd w:id="946"/>
      <w:bookmarkEnd w:id="947"/>
      <w:r>
        <w:rPr>
          <w:rtl/>
        </w:rPr>
        <w:t>אבל אל דאגה</w:t>
      </w:r>
      <w:r>
        <w:rPr>
          <w:rFonts w:hint="cs"/>
          <w:rtl/>
        </w:rPr>
        <w:t>,</w:t>
      </w:r>
      <w:r>
        <w:rPr>
          <w:rtl/>
        </w:rPr>
        <w:t xml:space="preserve"> אזרחי </w:t>
      </w:r>
      <w:bookmarkStart w:id="948" w:name="_ETM_Q6_421275"/>
      <w:bookmarkEnd w:id="948"/>
      <w:r>
        <w:rPr>
          <w:rtl/>
        </w:rPr>
        <w:t xml:space="preserve">ישראל היקרים. אני מסתכלת לכם פה ממש ישר בעיניים </w:t>
      </w:r>
      <w:bookmarkStart w:id="949" w:name="_ETM_Q6_426539"/>
      <w:bookmarkEnd w:id="949"/>
      <w:r>
        <w:rPr>
          <w:rFonts w:hint="cs"/>
          <w:rtl/>
        </w:rPr>
        <w:t xml:space="preserve">– </w:t>
      </w:r>
      <w:r>
        <w:rPr>
          <w:rtl/>
        </w:rPr>
        <w:t>אלייך, כרמלה</w:t>
      </w:r>
      <w:r>
        <w:rPr>
          <w:rFonts w:hint="cs"/>
          <w:rtl/>
        </w:rPr>
        <w:t xml:space="preserve"> </w:t>
      </w:r>
      <w:r>
        <w:rPr>
          <w:rtl/>
        </w:rPr>
        <w:t>מ</w:t>
      </w:r>
      <w:r>
        <w:rPr>
          <w:rFonts w:hint="cs"/>
          <w:rtl/>
        </w:rPr>
        <w:t>ש</w:t>
      </w:r>
      <w:r>
        <w:rPr>
          <w:rtl/>
        </w:rPr>
        <w:t>דרות</w:t>
      </w:r>
      <w:r>
        <w:rPr>
          <w:rFonts w:hint="cs"/>
          <w:rtl/>
        </w:rPr>
        <w:t>;</w:t>
      </w:r>
      <w:r>
        <w:rPr>
          <w:rtl/>
        </w:rPr>
        <w:t xml:space="preserve"> אליך</w:t>
      </w:r>
      <w:r>
        <w:rPr>
          <w:rFonts w:hint="cs"/>
          <w:rtl/>
        </w:rPr>
        <w:t>,</w:t>
      </w:r>
      <w:r>
        <w:rPr>
          <w:rtl/>
        </w:rPr>
        <w:t xml:space="preserve"> מ</w:t>
      </w:r>
      <w:r>
        <w:rPr>
          <w:rFonts w:hint="cs"/>
          <w:rtl/>
        </w:rPr>
        <w:t>כ</w:t>
      </w:r>
      <w:r>
        <w:rPr>
          <w:rtl/>
        </w:rPr>
        <w:t>לוף מבאר שבע</w:t>
      </w:r>
      <w:r>
        <w:rPr>
          <w:rFonts w:hint="cs"/>
          <w:rtl/>
        </w:rPr>
        <w:t>;</w:t>
      </w:r>
      <w:r>
        <w:rPr>
          <w:rtl/>
        </w:rPr>
        <w:t xml:space="preserve"> אלייך</w:t>
      </w:r>
      <w:r>
        <w:rPr>
          <w:rFonts w:hint="cs"/>
          <w:rtl/>
        </w:rPr>
        <w:t>,</w:t>
      </w:r>
      <w:r>
        <w:rPr>
          <w:rtl/>
        </w:rPr>
        <w:t xml:space="preserve"> מזל מנתיבות</w:t>
      </w:r>
      <w:r>
        <w:rPr>
          <w:rFonts w:hint="cs"/>
          <w:rtl/>
        </w:rPr>
        <w:t>,</w:t>
      </w:r>
      <w:r>
        <w:rPr>
          <w:rtl/>
        </w:rPr>
        <w:t xml:space="preserve"> </w:t>
      </w:r>
      <w:bookmarkStart w:id="950" w:name="_ETM_Q6_431210"/>
      <w:bookmarkEnd w:id="950"/>
      <w:r>
        <w:rPr>
          <w:rtl/>
        </w:rPr>
        <w:t>ואליך</w:t>
      </w:r>
      <w:r>
        <w:rPr>
          <w:rFonts w:hint="cs"/>
          <w:rtl/>
        </w:rPr>
        <w:t>,</w:t>
      </w:r>
      <w:r>
        <w:rPr>
          <w:rtl/>
        </w:rPr>
        <w:t xml:space="preserve"> מנשה מדרום תל אביב, כמו סבא שלי מנשה</w:t>
      </w:r>
      <w:r>
        <w:rPr>
          <w:rFonts w:hint="cs"/>
          <w:rtl/>
        </w:rPr>
        <w:t>,</w:t>
      </w:r>
      <w:r>
        <w:rPr>
          <w:rtl/>
        </w:rPr>
        <w:t xml:space="preserve"> שהגיע </w:t>
      </w:r>
      <w:bookmarkStart w:id="951" w:name="_ETM_Q6_435882"/>
      <w:bookmarkEnd w:id="951"/>
      <w:r>
        <w:rPr>
          <w:rtl/>
        </w:rPr>
        <w:t>לדרום תל אביב</w:t>
      </w:r>
      <w:r>
        <w:rPr>
          <w:rFonts w:hint="cs"/>
          <w:rtl/>
        </w:rPr>
        <w:t xml:space="preserve"> </w:t>
      </w:r>
      <w:r>
        <w:rPr>
          <w:rFonts w:hint="eastAsia"/>
          <w:rtl/>
        </w:rPr>
        <w:t>–</w:t>
      </w:r>
      <w:r>
        <w:rPr>
          <w:rtl/>
        </w:rPr>
        <w:t xml:space="preserve"> כי אני, פלורה מאי בדרה גולן, גאה </w:t>
      </w:r>
      <w:bookmarkStart w:id="952" w:name="_ETM_Q6_440553"/>
      <w:bookmarkEnd w:id="952"/>
      <w:r>
        <w:rPr>
          <w:rtl/>
        </w:rPr>
        <w:t xml:space="preserve">בשורשים </w:t>
      </w:r>
      <w:r>
        <w:rPr>
          <w:rFonts w:hint="cs"/>
          <w:rtl/>
        </w:rPr>
        <w:t>ש</w:t>
      </w:r>
      <w:r>
        <w:rPr>
          <w:rtl/>
        </w:rPr>
        <w:t>מהם באתי, וב</w:t>
      </w:r>
      <w:r>
        <w:rPr>
          <w:rFonts w:hint="cs"/>
          <w:rtl/>
        </w:rPr>
        <w:t>א</w:t>
      </w:r>
      <w:r>
        <w:rPr>
          <w:rtl/>
        </w:rPr>
        <w:t xml:space="preserve">ימי היקרה והצדיקה, </w:t>
      </w:r>
      <w:bookmarkStart w:id="953" w:name="_ETM_Q6_445234"/>
      <w:bookmarkEnd w:id="953"/>
      <w:r>
        <w:rPr>
          <w:rtl/>
        </w:rPr>
        <w:t xml:space="preserve">רימונדה בדרה גולן, שתזכה בעזרת השם לבריאות וחיים ארוכים, ובסבתי </w:t>
      </w:r>
      <w:bookmarkStart w:id="954" w:name="_ETM_Q6_449907"/>
      <w:bookmarkEnd w:id="954"/>
      <w:r>
        <w:rPr>
          <w:rtl/>
        </w:rPr>
        <w:t xml:space="preserve">פלורה בדרה, שזכיתי להיקרא על שמה ולשאת את שמה בגאון </w:t>
      </w:r>
      <w:bookmarkStart w:id="955" w:name="_ETM_Q6_454581"/>
      <w:bookmarkEnd w:id="955"/>
      <w:r>
        <w:rPr>
          <w:rtl/>
        </w:rPr>
        <w:t>למשך כל ימי חיי</w:t>
      </w:r>
      <w:r>
        <w:rPr>
          <w:rFonts w:hint="cs"/>
          <w:rtl/>
        </w:rPr>
        <w:t>,</w:t>
      </w:r>
      <w:r>
        <w:rPr>
          <w:rtl/>
        </w:rPr>
        <w:t xml:space="preserve"> בעזרת השם, וגם אזכה להנחיל את </w:t>
      </w:r>
      <w:bookmarkStart w:id="956" w:name="_ETM_Q6_459255"/>
      <w:bookmarkEnd w:id="956"/>
      <w:r>
        <w:rPr>
          <w:rtl/>
        </w:rPr>
        <w:t>שמה ואת מו</w:t>
      </w:r>
      <w:r>
        <w:rPr>
          <w:rFonts w:hint="cs"/>
          <w:rtl/>
        </w:rPr>
        <w:t>ר</w:t>
      </w:r>
      <w:r>
        <w:rPr>
          <w:rtl/>
        </w:rPr>
        <w:t>שתה ואת הגאווה הזאת לילדיי ולנכדיי</w:t>
      </w:r>
      <w:r>
        <w:rPr>
          <w:rFonts w:hint="cs"/>
          <w:rtl/>
        </w:rPr>
        <w:t>.</w:t>
      </w:r>
      <w:bookmarkStart w:id="957" w:name="_ETM_Q6_465451"/>
      <w:bookmarkStart w:id="958" w:name="_ETM_Q6_465495"/>
      <w:bookmarkStart w:id="959" w:name="_ETM_Q6_465586"/>
      <w:bookmarkStart w:id="960" w:name="_ETM_Q6_465630"/>
      <w:bookmarkStart w:id="961" w:name="_ETM_Q6_464140"/>
      <w:bookmarkEnd w:id="957"/>
      <w:bookmarkEnd w:id="958"/>
      <w:bookmarkEnd w:id="959"/>
      <w:bookmarkEnd w:id="960"/>
      <w:bookmarkEnd w:id="961"/>
      <w:r>
        <w:rPr>
          <w:rFonts w:hint="cs"/>
          <w:rtl/>
        </w:rPr>
        <w:t xml:space="preserve"> </w:t>
      </w:r>
      <w:r>
        <w:rPr>
          <w:rtl/>
        </w:rPr>
        <w:t>אני כאן מתחייבת בפניכם שכל עוד אני כאן וכ</w:t>
      </w:r>
      <w:r>
        <w:rPr>
          <w:rFonts w:hint="cs"/>
          <w:rtl/>
        </w:rPr>
        <w:t>וח</w:t>
      </w:r>
      <w:r>
        <w:rPr>
          <w:rtl/>
        </w:rPr>
        <w:t xml:space="preserve">י במותניי, </w:t>
      </w:r>
      <w:bookmarkStart w:id="962" w:name="_ETM_Q6_470150"/>
      <w:bookmarkEnd w:id="962"/>
      <w:r>
        <w:rPr>
          <w:rtl/>
        </w:rPr>
        <w:t>אני אפעל כדי לתקן, לשנות ולטפל במנגנון השכפול הגזעני הזה</w:t>
      </w:r>
      <w:r>
        <w:rPr>
          <w:rFonts w:hint="cs"/>
          <w:rtl/>
        </w:rPr>
        <w:t>.</w:t>
      </w:r>
      <w:r>
        <w:rPr>
          <w:rtl/>
        </w:rPr>
        <w:t xml:space="preserve"> </w:t>
      </w:r>
      <w:bookmarkStart w:id="963" w:name="_ETM_Q6_476678"/>
      <w:bookmarkEnd w:id="963"/>
      <w:r>
        <w:rPr>
          <w:rtl/>
        </w:rPr>
        <w:t>נילחם כדי שבפוליטיקה יהיו עוד אמיר אוחנה, יושב</w:t>
      </w:r>
      <w:r>
        <w:rPr>
          <w:rFonts w:hint="cs"/>
          <w:rtl/>
        </w:rPr>
        <w:t>-ר</w:t>
      </w:r>
      <w:r>
        <w:rPr>
          <w:rtl/>
        </w:rPr>
        <w:t xml:space="preserve">אש כנסת </w:t>
      </w:r>
      <w:bookmarkStart w:id="964" w:name="_ETM_Q6_481234"/>
      <w:bookmarkEnd w:id="964"/>
      <w:r>
        <w:rPr>
          <w:rtl/>
        </w:rPr>
        <w:t xml:space="preserve">מרוקאי, שמביא גאווה עצומה לממשלת ישראל, </w:t>
      </w:r>
      <w:r>
        <w:rPr>
          <w:rFonts w:hint="cs"/>
          <w:rtl/>
        </w:rPr>
        <w:t>ל</w:t>
      </w:r>
      <w:r>
        <w:rPr>
          <w:rtl/>
        </w:rPr>
        <w:t xml:space="preserve">מדינת ישראל, </w:t>
      </w:r>
      <w:r>
        <w:rPr>
          <w:rFonts w:hint="cs"/>
          <w:rtl/>
        </w:rPr>
        <w:t>ל</w:t>
      </w:r>
      <w:r>
        <w:rPr>
          <w:rtl/>
        </w:rPr>
        <w:t>חברה ולאזרחיה</w:t>
      </w:r>
      <w:r>
        <w:rPr>
          <w:rFonts w:hint="cs"/>
          <w:rtl/>
        </w:rPr>
        <w:t>;</w:t>
      </w:r>
      <w:r>
        <w:rPr>
          <w:rtl/>
        </w:rPr>
        <w:t xml:space="preserve"> </w:t>
      </w:r>
      <w:bookmarkStart w:id="965" w:name="_ETM_Q6_485789"/>
      <w:bookmarkEnd w:id="965"/>
      <w:r>
        <w:rPr>
          <w:rtl/>
        </w:rPr>
        <w:t>יהיו עוד לימור סו</w:t>
      </w:r>
      <w:r>
        <w:rPr>
          <w:rFonts w:hint="cs"/>
          <w:rtl/>
        </w:rPr>
        <w:t>ן ה</w:t>
      </w:r>
      <w:r>
        <w:rPr>
          <w:rtl/>
        </w:rPr>
        <w:t xml:space="preserve">ר מלך ואיתמר בן גביר מעיראק והפעילות </w:t>
      </w:r>
      <w:bookmarkStart w:id="966" w:name="_ETM_Q6_490344"/>
      <w:bookmarkEnd w:id="966"/>
      <w:r>
        <w:rPr>
          <w:rtl/>
        </w:rPr>
        <w:t>הקדושה שלהם למען ביטחון ישראל</w:t>
      </w:r>
      <w:r>
        <w:rPr>
          <w:rFonts w:hint="cs"/>
          <w:rtl/>
        </w:rPr>
        <w:t>;</w:t>
      </w:r>
      <w:r>
        <w:rPr>
          <w:rtl/>
        </w:rPr>
        <w:t xml:space="preserve"> עוד שלמה קר</w:t>
      </w:r>
      <w:r>
        <w:rPr>
          <w:rFonts w:hint="cs"/>
          <w:rtl/>
        </w:rPr>
        <w:t>ע</w:t>
      </w:r>
      <w:r>
        <w:rPr>
          <w:rtl/>
        </w:rPr>
        <w:t xml:space="preserve">י, ג'רבאי תוניסאי, </w:t>
      </w:r>
      <w:bookmarkStart w:id="967" w:name="_ETM_Q6_494899"/>
      <w:bookmarkEnd w:id="967"/>
      <w:r>
        <w:rPr>
          <w:rtl/>
        </w:rPr>
        <w:t xml:space="preserve">שיתקן את התקשורת </w:t>
      </w:r>
      <w:bookmarkStart w:id="968" w:name="_ETM_Q6_499464"/>
      <w:bookmarkEnd w:id="968"/>
      <w:r>
        <w:rPr>
          <w:rFonts w:hint="cs"/>
          <w:rtl/>
        </w:rPr>
        <w:t>ה</w:t>
      </w:r>
      <w:r>
        <w:rPr>
          <w:rtl/>
        </w:rPr>
        <w:t>מעוותת</w:t>
      </w:r>
      <w:r>
        <w:rPr>
          <w:rFonts w:hint="cs"/>
          <w:rtl/>
        </w:rPr>
        <w:t>;</w:t>
      </w:r>
      <w:r>
        <w:rPr>
          <w:rtl/>
        </w:rPr>
        <w:t xml:space="preserve"> עוד דודי אמסלם שיחזיר </w:t>
      </w:r>
      <w:r>
        <w:rPr>
          <w:rFonts w:hint="cs"/>
          <w:rtl/>
        </w:rPr>
        <w:t>עט</w:t>
      </w:r>
      <w:r>
        <w:rPr>
          <w:rtl/>
        </w:rPr>
        <w:t xml:space="preserve">רה ליושנה וימשיך לפעול למען </w:t>
      </w:r>
      <w:bookmarkStart w:id="969" w:name="_ETM_Q6_504335"/>
      <w:bookmarkEnd w:id="969"/>
      <w:r>
        <w:rPr>
          <w:rtl/>
        </w:rPr>
        <w:t>הצדק</w:t>
      </w:r>
      <w:r>
        <w:rPr>
          <w:rFonts w:hint="cs"/>
          <w:rtl/>
        </w:rPr>
        <w:t>;</w:t>
      </w:r>
      <w:r>
        <w:rPr>
          <w:rtl/>
        </w:rPr>
        <w:t xml:space="preserve"> עוד גלי</w:t>
      </w:r>
      <w:r>
        <w:rPr>
          <w:rFonts w:hint="cs"/>
          <w:rtl/>
        </w:rPr>
        <w:t xml:space="preserve">ת </w:t>
      </w:r>
      <w:r>
        <w:rPr>
          <w:rtl/>
        </w:rPr>
        <w:t>דיסט</w:t>
      </w:r>
      <w:r>
        <w:rPr>
          <w:rFonts w:hint="cs"/>
          <w:rtl/>
        </w:rPr>
        <w:t>ל אט</w:t>
      </w:r>
      <w:r>
        <w:rPr>
          <w:rtl/>
        </w:rPr>
        <w:t>ברי</w:t>
      </w:r>
      <w:r>
        <w:rPr>
          <w:rFonts w:hint="cs"/>
          <w:rtl/>
        </w:rPr>
        <w:t>א</w:t>
      </w:r>
      <w:r>
        <w:rPr>
          <w:rtl/>
        </w:rPr>
        <w:t xml:space="preserve">ן מאיראן שנלחמת למען הערכים המקודשים </w:t>
      </w:r>
      <w:bookmarkStart w:id="970" w:name="_ETM_Q6_509207"/>
      <w:bookmarkEnd w:id="970"/>
      <w:r>
        <w:rPr>
          <w:rtl/>
        </w:rPr>
        <w:t>לנו ומפארת את מורשת משפחתה כאן בכנסת ישראל</w:t>
      </w:r>
      <w:r>
        <w:rPr>
          <w:rFonts w:hint="cs"/>
          <w:rtl/>
        </w:rPr>
        <w:t xml:space="preserve">. </w:t>
      </w:r>
      <w:bookmarkStart w:id="971" w:name="_ETM_Q6_512075"/>
      <w:bookmarkStart w:id="972" w:name="_ETM_Q6_512127"/>
      <w:bookmarkStart w:id="973" w:name="_ETM_Q6_512251"/>
      <w:bookmarkStart w:id="974" w:name="_ETM_Q6_512290"/>
      <w:bookmarkEnd w:id="971"/>
      <w:bookmarkEnd w:id="972"/>
      <w:bookmarkEnd w:id="973"/>
      <w:bookmarkEnd w:id="974"/>
      <w:r>
        <w:rPr>
          <w:rtl/>
        </w:rPr>
        <w:t xml:space="preserve">כי אנחנו </w:t>
      </w:r>
      <w:bookmarkStart w:id="975" w:name="_ETM_Q6_514078"/>
      <w:bookmarkEnd w:id="975"/>
      <w:r>
        <w:rPr>
          <w:rtl/>
        </w:rPr>
        <w:t>כאן, כולנו, נבחרת המחנה הלאומי</w:t>
      </w:r>
      <w:r>
        <w:rPr>
          <w:rFonts w:hint="cs"/>
          <w:rtl/>
        </w:rPr>
        <w:t xml:space="preserve"> - - -</w:t>
      </w:r>
    </w:p>
    <w:p w14:paraId="5AEFB796" w14:textId="77777777" w:rsidR="00721659" w:rsidRDefault="00721659" w:rsidP="008F37DE">
      <w:pPr>
        <w:pStyle w:val="KeepWithNext"/>
        <w:rPr>
          <w:rtl/>
        </w:rPr>
      </w:pPr>
    </w:p>
    <w:p w14:paraId="3962D5A0" w14:textId="77777777" w:rsidR="00721659" w:rsidRDefault="00721659" w:rsidP="008F37DE">
      <w:pPr>
        <w:pStyle w:val="af5"/>
        <w:keepNext/>
        <w:rPr>
          <w:rtl/>
        </w:rPr>
      </w:pPr>
      <w:bookmarkStart w:id="976" w:name="ET_interruption_5765_3"/>
      <w:r w:rsidRPr="00A303AA">
        <w:rPr>
          <w:rStyle w:val="TagStyle"/>
          <w:rtl/>
        </w:rPr>
        <w:t xml:space="preserve"> &lt;&lt; קריאה &gt;&gt; </w:t>
      </w:r>
      <w:r>
        <w:rPr>
          <w:rtl/>
        </w:rPr>
        <w:t>מיכאל מרדכי ביטון (כחול לבן – המחנה הממלכתי):</w:t>
      </w:r>
      <w:r w:rsidRPr="00A303AA">
        <w:rPr>
          <w:rStyle w:val="TagStyle"/>
          <w:rtl/>
        </w:rPr>
        <w:t xml:space="preserve"> &lt;&lt; קריאה &gt;&gt;</w:t>
      </w:r>
      <w:r>
        <w:rPr>
          <w:rtl/>
        </w:rPr>
        <w:t xml:space="preserve"> </w:t>
      </w:r>
      <w:bookmarkEnd w:id="976"/>
    </w:p>
    <w:p w14:paraId="1FAA36B1" w14:textId="77777777" w:rsidR="00721659" w:rsidRDefault="00721659" w:rsidP="008F37DE">
      <w:pPr>
        <w:pStyle w:val="KeepWithNext"/>
        <w:rPr>
          <w:rtl/>
        </w:rPr>
      </w:pPr>
    </w:p>
    <w:p w14:paraId="6000D66D" w14:textId="77777777" w:rsidR="00721659" w:rsidRDefault="00721659" w:rsidP="008F37DE">
      <w:pPr>
        <w:rPr>
          <w:rtl/>
        </w:rPr>
      </w:pPr>
      <w:r>
        <w:rPr>
          <w:rFonts w:hint="cs"/>
          <w:rtl/>
        </w:rPr>
        <w:t>הלו, מה איתנו?</w:t>
      </w:r>
      <w:r>
        <w:rPr>
          <w:rFonts w:hint="cs"/>
        </w:rPr>
        <w:t xml:space="preserve"> </w:t>
      </w:r>
      <w:r>
        <w:rPr>
          <w:rFonts w:hint="cs"/>
          <w:rtl/>
        </w:rPr>
        <w:t xml:space="preserve">גם אנחנו מרוקאים - - - הרשימה שלנו - </w:t>
      </w:r>
      <w:bookmarkStart w:id="977" w:name="_ETM_Q6_524487"/>
      <w:bookmarkEnd w:id="977"/>
      <w:r>
        <w:rPr>
          <w:rFonts w:hint="cs"/>
          <w:rtl/>
        </w:rPr>
        <w:t>- -</w:t>
      </w:r>
    </w:p>
    <w:p w14:paraId="1B2F014C" w14:textId="77777777" w:rsidR="00721659" w:rsidRDefault="00721659" w:rsidP="008F37DE">
      <w:pPr>
        <w:rPr>
          <w:rtl/>
        </w:rPr>
      </w:pPr>
    </w:p>
    <w:p w14:paraId="75517116" w14:textId="77777777" w:rsidR="00721659" w:rsidRDefault="00721659" w:rsidP="008F37DE">
      <w:pPr>
        <w:pStyle w:val="-"/>
        <w:keepNext/>
        <w:rPr>
          <w:rtl/>
        </w:rPr>
      </w:pPr>
      <w:r w:rsidRPr="0004101E">
        <w:rPr>
          <w:rStyle w:val="TagStyle"/>
          <w:rtl/>
        </w:rPr>
        <w:t xml:space="preserve"> &lt;&lt; דובר_המשך &gt;&gt; </w:t>
      </w:r>
      <w:r>
        <w:rPr>
          <w:rtl/>
        </w:rPr>
        <w:t>השרה לשוויון חברתי וקידום מעמד האישה מאי גולן:</w:t>
      </w:r>
      <w:r w:rsidRPr="0004101E">
        <w:rPr>
          <w:rStyle w:val="TagStyle"/>
          <w:rtl/>
        </w:rPr>
        <w:t xml:space="preserve"> &lt;&lt; דובר_המשך &gt;&gt;</w:t>
      </w:r>
      <w:r>
        <w:rPr>
          <w:rtl/>
        </w:rPr>
        <w:t xml:space="preserve"> </w:t>
      </w:r>
    </w:p>
    <w:p w14:paraId="506C46D6" w14:textId="77777777" w:rsidR="00721659" w:rsidRDefault="00721659" w:rsidP="008F37DE">
      <w:pPr>
        <w:pStyle w:val="KeepWithNext"/>
        <w:rPr>
          <w:rtl/>
        </w:rPr>
      </w:pPr>
    </w:p>
    <w:p w14:paraId="64E664AB" w14:textId="77777777" w:rsidR="00721659" w:rsidRDefault="00721659" w:rsidP="008F37DE">
      <w:pPr>
        <w:rPr>
          <w:rtl/>
        </w:rPr>
      </w:pPr>
      <w:r>
        <w:rPr>
          <w:rFonts w:hint="cs"/>
          <w:rtl/>
        </w:rPr>
        <w:t>אתה לא בנבחרת</w:t>
      </w:r>
      <w:bookmarkStart w:id="978" w:name="_ETM_Q6_519069"/>
      <w:bookmarkEnd w:id="978"/>
      <w:r>
        <w:rPr>
          <w:rFonts w:hint="cs"/>
          <w:rtl/>
        </w:rPr>
        <w:t>, צדיק.</w:t>
      </w:r>
      <w:bookmarkStart w:id="979" w:name="_ETM_Q6_518274"/>
      <w:bookmarkEnd w:id="979"/>
      <w:r>
        <w:rPr>
          <w:rFonts w:hint="cs"/>
          <w:rtl/>
        </w:rPr>
        <w:t xml:space="preserve"> אתה מוזמן להצטרף לליכוד</w:t>
      </w:r>
      <w:bookmarkStart w:id="980" w:name="_ETM_Q6_526176"/>
      <w:bookmarkEnd w:id="980"/>
      <w:r>
        <w:rPr>
          <w:rFonts w:hint="cs"/>
          <w:rtl/>
        </w:rPr>
        <w:t xml:space="preserve"> ולהצטרף לנבחרת, או למחנה הלאומי בכלל. </w:t>
      </w:r>
      <w:bookmarkStart w:id="981" w:name="_ETM_Q6_518291"/>
      <w:bookmarkEnd w:id="981"/>
      <w:r>
        <w:rPr>
          <w:rtl/>
        </w:rPr>
        <w:t xml:space="preserve">האמת שאתה, חבר הכנסת מיכאל </w:t>
      </w:r>
      <w:bookmarkStart w:id="982" w:name="_ETM_Q6_527887"/>
      <w:bookmarkEnd w:id="982"/>
      <w:r>
        <w:rPr>
          <w:rtl/>
        </w:rPr>
        <w:t xml:space="preserve">מרדכי ביטון, אתה יודע שאתה יקר לליבי, ואתה מביא גם </w:t>
      </w:r>
      <w:bookmarkStart w:id="983" w:name="_ETM_Q6_532141"/>
      <w:bookmarkEnd w:id="983"/>
      <w:r>
        <w:rPr>
          <w:rtl/>
        </w:rPr>
        <w:t xml:space="preserve">גאווה למדינת ישראל, פשוט לא מהמחנה הנכון. </w:t>
      </w:r>
      <w:r>
        <w:rPr>
          <w:rFonts w:hint="cs"/>
          <w:rtl/>
        </w:rPr>
        <w:t>לא נורא.</w:t>
      </w:r>
    </w:p>
    <w:p w14:paraId="75B0E7A8" w14:textId="77777777" w:rsidR="00721659" w:rsidRDefault="00721659" w:rsidP="008F37DE">
      <w:pPr>
        <w:rPr>
          <w:rtl/>
        </w:rPr>
      </w:pPr>
      <w:bookmarkStart w:id="984" w:name="_ETM_Q6_535317"/>
      <w:bookmarkStart w:id="985" w:name="_ETM_Q6_535351"/>
      <w:bookmarkEnd w:id="984"/>
      <w:bookmarkEnd w:id="985"/>
    </w:p>
    <w:p w14:paraId="1EB41BAF" w14:textId="77777777" w:rsidR="00721659" w:rsidRDefault="00721659" w:rsidP="008F37DE">
      <w:pPr>
        <w:pStyle w:val="af5"/>
        <w:keepNext/>
        <w:rPr>
          <w:rtl/>
        </w:rPr>
      </w:pPr>
      <w:bookmarkStart w:id="986" w:name="ET_interruption_5765_6"/>
      <w:r w:rsidRPr="0004101E">
        <w:rPr>
          <w:rStyle w:val="TagStyle"/>
          <w:rtl/>
        </w:rPr>
        <w:t xml:space="preserve"> &lt;&lt; קריאה &gt;&gt; </w:t>
      </w:r>
      <w:r>
        <w:rPr>
          <w:rtl/>
        </w:rPr>
        <w:t>מיכאל מרדכי ביטון (כחול לבן – המחנה הממלכתי):</w:t>
      </w:r>
      <w:r w:rsidRPr="0004101E">
        <w:rPr>
          <w:rStyle w:val="TagStyle"/>
          <w:rtl/>
        </w:rPr>
        <w:t xml:space="preserve"> &lt;&lt; קריאה &gt;&gt;</w:t>
      </w:r>
      <w:r>
        <w:rPr>
          <w:rtl/>
        </w:rPr>
        <w:t xml:space="preserve"> </w:t>
      </w:r>
      <w:bookmarkEnd w:id="986"/>
    </w:p>
    <w:p w14:paraId="7E96C197" w14:textId="77777777" w:rsidR="00721659" w:rsidRDefault="00721659" w:rsidP="008F37DE">
      <w:pPr>
        <w:pStyle w:val="KeepWithNext"/>
        <w:rPr>
          <w:rtl/>
        </w:rPr>
      </w:pPr>
    </w:p>
    <w:p w14:paraId="788DC6D2" w14:textId="77777777" w:rsidR="00721659" w:rsidRDefault="00721659" w:rsidP="008F37DE">
      <w:pPr>
        <w:rPr>
          <w:rtl/>
        </w:rPr>
      </w:pPr>
      <w:bookmarkStart w:id="987" w:name="_ETM_Q6_534160"/>
      <w:bookmarkEnd w:id="987"/>
      <w:r>
        <w:rPr>
          <w:rFonts w:hint="cs"/>
          <w:rtl/>
        </w:rPr>
        <w:t>- - -</w:t>
      </w:r>
    </w:p>
    <w:p w14:paraId="721167FD" w14:textId="77777777" w:rsidR="00721659" w:rsidRDefault="00721659" w:rsidP="008F37DE">
      <w:pPr>
        <w:rPr>
          <w:rtl/>
        </w:rPr>
      </w:pPr>
      <w:bookmarkStart w:id="988" w:name="_ETM_Q6_535713"/>
      <w:bookmarkStart w:id="989" w:name="_ETM_Q6_535755"/>
      <w:bookmarkEnd w:id="988"/>
      <w:bookmarkEnd w:id="989"/>
    </w:p>
    <w:p w14:paraId="20CF3EF0" w14:textId="77777777" w:rsidR="00721659" w:rsidRDefault="00721659" w:rsidP="008F37DE">
      <w:pPr>
        <w:pStyle w:val="-"/>
        <w:keepNext/>
        <w:rPr>
          <w:rtl/>
        </w:rPr>
      </w:pPr>
      <w:bookmarkStart w:id="990" w:name="ET_speakercontinue_6605_7"/>
      <w:r w:rsidRPr="0004101E">
        <w:rPr>
          <w:rStyle w:val="TagStyle"/>
          <w:rtl/>
        </w:rPr>
        <w:t xml:space="preserve"> &lt;&lt; דובר_המשך &gt;&gt; </w:t>
      </w:r>
      <w:r>
        <w:rPr>
          <w:rtl/>
        </w:rPr>
        <w:t>השרה לשוויון חברתי וקידום מעמד האישה מאי גולן:</w:t>
      </w:r>
      <w:r w:rsidRPr="0004101E">
        <w:rPr>
          <w:rStyle w:val="TagStyle"/>
          <w:rtl/>
        </w:rPr>
        <w:t xml:space="preserve"> &lt;&lt; דובר_המשך &gt;&gt;</w:t>
      </w:r>
      <w:r>
        <w:rPr>
          <w:rtl/>
        </w:rPr>
        <w:t xml:space="preserve"> </w:t>
      </w:r>
      <w:bookmarkEnd w:id="990"/>
    </w:p>
    <w:p w14:paraId="49AE3190" w14:textId="77777777" w:rsidR="00721659" w:rsidRDefault="00721659" w:rsidP="008F37DE">
      <w:pPr>
        <w:pStyle w:val="KeepWithNext"/>
        <w:rPr>
          <w:rtl/>
        </w:rPr>
      </w:pPr>
    </w:p>
    <w:p w14:paraId="3AB039E1" w14:textId="77777777" w:rsidR="00721659" w:rsidRDefault="00721659" w:rsidP="008F37DE">
      <w:pPr>
        <w:rPr>
          <w:rtl/>
        </w:rPr>
      </w:pPr>
      <w:bookmarkStart w:id="991" w:name="_ETM_Q6_536515"/>
      <w:bookmarkStart w:id="992" w:name="_ETM_Q6_535501"/>
      <w:bookmarkStart w:id="993" w:name="_ETM_Q6_535528"/>
      <w:bookmarkEnd w:id="991"/>
      <w:bookmarkEnd w:id="992"/>
      <w:bookmarkEnd w:id="993"/>
      <w:r>
        <w:rPr>
          <w:rtl/>
        </w:rPr>
        <w:t xml:space="preserve">לא, </w:t>
      </w:r>
      <w:bookmarkStart w:id="994" w:name="_ETM_Q6_536395"/>
      <w:bookmarkEnd w:id="994"/>
      <w:r>
        <w:rPr>
          <w:rtl/>
        </w:rPr>
        <w:t xml:space="preserve">אתה יודע, בוא לא נדבר. </w:t>
      </w:r>
      <w:bookmarkStart w:id="995" w:name="_ETM_Q6_540920"/>
      <w:bookmarkEnd w:id="995"/>
      <w:r>
        <w:rPr>
          <w:rtl/>
        </w:rPr>
        <w:t xml:space="preserve">אבל אנחנו כולנו, נבחרת המחנה הלאומי, נלחמים בשם הציבור היקר </w:t>
      </w:r>
      <w:bookmarkStart w:id="996" w:name="_ETM_Q6_545668"/>
      <w:bookmarkEnd w:id="996"/>
      <w:r>
        <w:rPr>
          <w:rtl/>
        </w:rPr>
        <w:t xml:space="preserve">והציוני, שכשהגיע ארצה ריססו אותו בדי-די-טי, והיום יש מי שמעז </w:t>
      </w:r>
      <w:bookmarkStart w:id="997" w:name="_ETM_Q6_550416"/>
      <w:bookmarkEnd w:id="997"/>
      <w:r>
        <w:rPr>
          <w:rtl/>
        </w:rPr>
        <w:t xml:space="preserve">לכנות אותו בשמות כמו </w:t>
      </w:r>
      <w:r>
        <w:rPr>
          <w:rFonts w:hint="cs"/>
          <w:rtl/>
        </w:rPr>
        <w:t>"</w:t>
      </w:r>
      <w:r>
        <w:rPr>
          <w:rtl/>
        </w:rPr>
        <w:t>בבונים</w:t>
      </w:r>
      <w:r>
        <w:rPr>
          <w:rFonts w:hint="cs"/>
          <w:rtl/>
        </w:rPr>
        <w:t>"</w:t>
      </w:r>
      <w:r>
        <w:rPr>
          <w:rtl/>
        </w:rPr>
        <w:t xml:space="preserve">, </w:t>
      </w:r>
      <w:r>
        <w:rPr>
          <w:rFonts w:hint="cs"/>
          <w:rtl/>
        </w:rPr>
        <w:t>"</w:t>
      </w:r>
      <w:r>
        <w:rPr>
          <w:rtl/>
        </w:rPr>
        <w:t>ביביסטים</w:t>
      </w:r>
      <w:r>
        <w:rPr>
          <w:rFonts w:hint="cs"/>
          <w:rtl/>
        </w:rPr>
        <w:t>"</w:t>
      </w:r>
      <w:r>
        <w:rPr>
          <w:rtl/>
        </w:rPr>
        <w:t xml:space="preserve">, </w:t>
      </w:r>
      <w:r>
        <w:rPr>
          <w:rFonts w:hint="cs"/>
          <w:rtl/>
        </w:rPr>
        <w:t>"</w:t>
      </w:r>
      <w:r>
        <w:rPr>
          <w:rtl/>
        </w:rPr>
        <w:t>מנשקי מזוזות ו</w:t>
      </w:r>
      <w:r>
        <w:rPr>
          <w:rFonts w:hint="cs"/>
          <w:rtl/>
        </w:rPr>
        <w:t>ק</w:t>
      </w:r>
      <w:r>
        <w:rPr>
          <w:rtl/>
        </w:rPr>
        <w:t>מעות</w:t>
      </w:r>
      <w:r>
        <w:rPr>
          <w:rFonts w:hint="cs"/>
          <w:rtl/>
        </w:rPr>
        <w:t xml:space="preserve">" – </w:t>
      </w:r>
      <w:bookmarkStart w:id="998" w:name="_ETM_Q6_557665"/>
      <w:bookmarkStart w:id="999" w:name="_ETM_Q6_557722"/>
      <w:bookmarkStart w:id="1000" w:name="_ETM_Q6_557845"/>
      <w:bookmarkStart w:id="1001" w:name="_ETM_Q6_557911"/>
      <w:bookmarkEnd w:id="998"/>
      <w:bookmarkEnd w:id="999"/>
      <w:bookmarkEnd w:id="1000"/>
      <w:bookmarkEnd w:id="1001"/>
      <w:r>
        <w:rPr>
          <w:rtl/>
        </w:rPr>
        <w:t xml:space="preserve">אז </w:t>
      </w:r>
      <w:bookmarkStart w:id="1002" w:name="_ETM_Q6_555165"/>
      <w:bookmarkEnd w:id="1002"/>
      <w:r>
        <w:rPr>
          <w:rtl/>
        </w:rPr>
        <w:t>שיהיה ברור</w:t>
      </w:r>
      <w:r>
        <w:rPr>
          <w:rFonts w:hint="cs"/>
          <w:rtl/>
        </w:rPr>
        <w:t>,</w:t>
      </w:r>
      <w:r>
        <w:rPr>
          <w:rtl/>
        </w:rPr>
        <w:t xml:space="preserve"> אנחנו גאים לנשק מזוזות ו</w:t>
      </w:r>
      <w:r>
        <w:rPr>
          <w:rFonts w:hint="cs"/>
          <w:rtl/>
        </w:rPr>
        <w:t>ק</w:t>
      </w:r>
      <w:r>
        <w:rPr>
          <w:rtl/>
        </w:rPr>
        <w:t>מעות, גאים להשת</w:t>
      </w:r>
      <w:r>
        <w:rPr>
          <w:rFonts w:hint="cs"/>
          <w:rtl/>
        </w:rPr>
        <w:t>ט</w:t>
      </w:r>
      <w:r>
        <w:rPr>
          <w:rtl/>
        </w:rPr>
        <w:t xml:space="preserve">ח על </w:t>
      </w:r>
      <w:bookmarkStart w:id="1003" w:name="_ETM_Q6_559913"/>
      <w:bookmarkEnd w:id="1003"/>
      <w:r>
        <w:rPr>
          <w:rtl/>
        </w:rPr>
        <w:t xml:space="preserve">קברי צדיקים וגאים בחיבור למסורת שלנו ולעם היהודי. </w:t>
      </w:r>
    </w:p>
    <w:p w14:paraId="15A93B0B" w14:textId="77777777" w:rsidR="00721659" w:rsidRDefault="00721659" w:rsidP="008F37DE">
      <w:pPr>
        <w:rPr>
          <w:rtl/>
        </w:rPr>
      </w:pPr>
      <w:bookmarkStart w:id="1004" w:name="_ETM_Q6_570239"/>
      <w:bookmarkStart w:id="1005" w:name="_ETM_Q6_570281"/>
      <w:bookmarkEnd w:id="1004"/>
      <w:bookmarkEnd w:id="1005"/>
    </w:p>
    <w:p w14:paraId="184AC15B" w14:textId="77777777" w:rsidR="00721659" w:rsidRDefault="00721659" w:rsidP="008F37DE">
      <w:pPr>
        <w:rPr>
          <w:rtl/>
        </w:rPr>
      </w:pPr>
      <w:bookmarkStart w:id="1006" w:name="_ETM_Q6_570399"/>
      <w:bookmarkStart w:id="1007" w:name="_ETM_Q6_570436"/>
      <w:bookmarkEnd w:id="1006"/>
      <w:bookmarkEnd w:id="1007"/>
      <w:r>
        <w:rPr>
          <w:rtl/>
        </w:rPr>
        <w:t xml:space="preserve">אזרחי ישראל </w:t>
      </w:r>
      <w:bookmarkStart w:id="1008" w:name="_ETM_Q6_564661"/>
      <w:bookmarkEnd w:id="1008"/>
      <w:r>
        <w:rPr>
          <w:rtl/>
        </w:rPr>
        <w:t>היקרים</w:t>
      </w:r>
      <w:r>
        <w:rPr>
          <w:rFonts w:hint="cs"/>
          <w:rtl/>
        </w:rPr>
        <w:t>,</w:t>
      </w:r>
      <w:r>
        <w:rPr>
          <w:rtl/>
        </w:rPr>
        <w:t xml:space="preserve"> </w:t>
      </w:r>
      <w:bookmarkStart w:id="1009" w:name="_ETM_Q6_569760"/>
      <w:bookmarkEnd w:id="1009"/>
      <w:r>
        <w:rPr>
          <w:rtl/>
        </w:rPr>
        <w:t>מול האויבים המבקשים ל</w:t>
      </w:r>
      <w:r>
        <w:rPr>
          <w:rFonts w:hint="cs"/>
          <w:rtl/>
        </w:rPr>
        <w:t>כ</w:t>
      </w:r>
      <w:r>
        <w:rPr>
          <w:rtl/>
        </w:rPr>
        <w:t>לו</w:t>
      </w:r>
      <w:r>
        <w:rPr>
          <w:rFonts w:hint="cs"/>
          <w:rtl/>
        </w:rPr>
        <w:t>ת</w:t>
      </w:r>
      <w:r>
        <w:rPr>
          <w:rtl/>
        </w:rPr>
        <w:t xml:space="preserve">נו ומול אתגרי השעה, המסר שלנו ברור </w:t>
      </w:r>
      <w:bookmarkStart w:id="1010" w:name="_ETM_Q6_575642"/>
      <w:bookmarkEnd w:id="1010"/>
      <w:r>
        <w:rPr>
          <w:rtl/>
        </w:rPr>
        <w:t>וחד כת</w:t>
      </w:r>
      <w:r>
        <w:rPr>
          <w:rFonts w:hint="cs"/>
          <w:rtl/>
        </w:rPr>
        <w:t>ע</w:t>
      </w:r>
      <w:r>
        <w:rPr>
          <w:rtl/>
        </w:rPr>
        <w:t>ר</w:t>
      </w:r>
      <w:r>
        <w:rPr>
          <w:rFonts w:hint="cs"/>
          <w:rtl/>
        </w:rPr>
        <w:t>:</w:t>
      </w:r>
      <w:r>
        <w:rPr>
          <w:rtl/>
        </w:rPr>
        <w:t xml:space="preserve"> הגענו עד כאן בזכות אבות</w:t>
      </w:r>
      <w:r>
        <w:rPr>
          <w:rFonts w:hint="cs"/>
          <w:rtl/>
        </w:rPr>
        <w:t>י</w:t>
      </w:r>
      <w:r>
        <w:rPr>
          <w:rtl/>
        </w:rPr>
        <w:t xml:space="preserve">נו והמורשת האדירה שלהם, </w:t>
      </w:r>
      <w:bookmarkStart w:id="1011" w:name="_ETM_Q6_581524"/>
      <w:bookmarkEnd w:id="1011"/>
      <w:r>
        <w:rPr>
          <w:rtl/>
        </w:rPr>
        <w:t xml:space="preserve">ונמשיך כאן בעזרת השם למען ילדינו, כי הרוח הנצחית שלהם </w:t>
      </w:r>
      <w:bookmarkStart w:id="1012" w:name="_ETM_Q6_587406"/>
      <w:bookmarkEnd w:id="1012"/>
      <w:r>
        <w:rPr>
          <w:rtl/>
        </w:rPr>
        <w:t xml:space="preserve">ושל הקהילות המפוארות </w:t>
      </w:r>
      <w:r>
        <w:rPr>
          <w:rFonts w:hint="cs"/>
          <w:rtl/>
        </w:rPr>
        <w:t>ש</w:t>
      </w:r>
      <w:r>
        <w:rPr>
          <w:rtl/>
        </w:rPr>
        <w:t xml:space="preserve">מהן הגיעו תמשיך בעזרת השם להדהד בנפשנו </w:t>
      </w:r>
      <w:bookmarkStart w:id="1013" w:name="_ETM_Q6_593288"/>
      <w:bookmarkEnd w:id="1013"/>
      <w:r>
        <w:rPr>
          <w:rtl/>
        </w:rPr>
        <w:t>ובנפש האומה הישראלית כולה</w:t>
      </w:r>
      <w:r>
        <w:rPr>
          <w:rFonts w:hint="cs"/>
          <w:rtl/>
        </w:rPr>
        <w:t>;</w:t>
      </w:r>
      <w:r>
        <w:rPr>
          <w:rtl/>
        </w:rPr>
        <w:t xml:space="preserve"> רוח בלתי מנוצחת שפועמת בתוכנו</w:t>
      </w:r>
      <w:r>
        <w:rPr>
          <w:rFonts w:hint="cs"/>
          <w:rtl/>
        </w:rPr>
        <w:t>.</w:t>
      </w:r>
    </w:p>
    <w:p w14:paraId="06E887EB" w14:textId="77777777" w:rsidR="00721659" w:rsidRDefault="00721659" w:rsidP="008F37DE">
      <w:pPr>
        <w:rPr>
          <w:rtl/>
        </w:rPr>
      </w:pPr>
      <w:bookmarkStart w:id="1014" w:name="_ETM_Q6_600700"/>
      <w:bookmarkStart w:id="1015" w:name="_ETM_Q6_600745"/>
      <w:bookmarkEnd w:id="1014"/>
      <w:bookmarkEnd w:id="1015"/>
    </w:p>
    <w:p w14:paraId="21B2FD44" w14:textId="77777777" w:rsidR="00721659" w:rsidRDefault="00721659" w:rsidP="008F37DE">
      <w:pPr>
        <w:rPr>
          <w:rtl/>
        </w:rPr>
      </w:pPr>
      <w:bookmarkStart w:id="1016" w:name="_ETM_Q6_600820"/>
      <w:bookmarkStart w:id="1017" w:name="_ETM_Q6_600858"/>
      <w:bookmarkStart w:id="1018" w:name="_ETM_Q6_599470"/>
      <w:bookmarkEnd w:id="1016"/>
      <w:bookmarkEnd w:id="1017"/>
      <w:bookmarkEnd w:id="1018"/>
      <w:r>
        <w:rPr>
          <w:rtl/>
        </w:rPr>
        <w:t xml:space="preserve">לא בכדי נבחר הפסוק הזה, ולא בכדי בחר ראש ממשלת </w:t>
      </w:r>
      <w:bookmarkStart w:id="1019" w:name="_ETM_Q6_604326"/>
      <w:bookmarkEnd w:id="1019"/>
      <w:r>
        <w:rPr>
          <w:rtl/>
        </w:rPr>
        <w:t xml:space="preserve">ישראל בנימין נתניהו מתוך הפסוק את השם הזה למבצע עם </w:t>
      </w:r>
      <w:bookmarkStart w:id="1020" w:name="_ETM_Q6_609183"/>
      <w:bookmarkEnd w:id="1020"/>
      <w:r>
        <w:rPr>
          <w:rtl/>
        </w:rPr>
        <w:t>כלביא</w:t>
      </w:r>
      <w:r>
        <w:rPr>
          <w:rFonts w:hint="cs"/>
          <w:rtl/>
        </w:rPr>
        <w:t xml:space="preserve"> </w:t>
      </w:r>
      <w:r>
        <w:rPr>
          <w:rFonts w:hint="eastAsia"/>
          <w:rtl/>
        </w:rPr>
        <w:t>–</w:t>
      </w:r>
      <w:r>
        <w:rPr>
          <w:rtl/>
        </w:rPr>
        <w:t xml:space="preserve"> </w:t>
      </w:r>
      <w:r>
        <w:rPr>
          <w:rFonts w:hint="cs"/>
          <w:rtl/>
        </w:rPr>
        <w:t>"</w:t>
      </w:r>
      <w:r>
        <w:rPr>
          <w:rtl/>
        </w:rPr>
        <w:t xml:space="preserve">הן עם כלביא יקום וכארי </w:t>
      </w:r>
      <w:r>
        <w:rPr>
          <w:rFonts w:hint="cs"/>
          <w:rtl/>
        </w:rPr>
        <w:t>י</w:t>
      </w:r>
      <w:r>
        <w:rPr>
          <w:rtl/>
        </w:rPr>
        <w:t>תנ</w:t>
      </w:r>
      <w:r>
        <w:rPr>
          <w:rFonts w:hint="cs"/>
          <w:rtl/>
        </w:rPr>
        <w:t>שא"</w:t>
      </w:r>
      <w:r>
        <w:rPr>
          <w:rtl/>
        </w:rPr>
        <w:t xml:space="preserve">. </w:t>
      </w:r>
      <w:bookmarkStart w:id="1021" w:name="_ETM_Q6_614410"/>
      <w:bookmarkEnd w:id="1021"/>
      <w:r>
        <w:rPr>
          <w:rtl/>
        </w:rPr>
        <w:t xml:space="preserve">נמשיך להיאבק למען עתיד טוב יותר עבור כולנו, למען שוויון </w:t>
      </w:r>
      <w:bookmarkStart w:id="1022" w:name="_ETM_Q6_619936"/>
      <w:bookmarkEnd w:id="1022"/>
      <w:r>
        <w:rPr>
          <w:rtl/>
        </w:rPr>
        <w:t xml:space="preserve">הזדמנויות מלא ואמיתי, תוך </w:t>
      </w:r>
      <w:r>
        <w:rPr>
          <w:rFonts w:hint="cs"/>
          <w:rtl/>
        </w:rPr>
        <w:t>ז</w:t>
      </w:r>
      <w:r>
        <w:rPr>
          <w:rtl/>
        </w:rPr>
        <w:t xml:space="preserve">קיפות קומה וגאווה עצומה בשורשים שלנו, </w:t>
      </w:r>
      <w:bookmarkStart w:id="1023" w:name="_ETM_Q6_625462"/>
      <w:bookmarkEnd w:id="1023"/>
      <w:r>
        <w:rPr>
          <w:rtl/>
        </w:rPr>
        <w:t>בתרבות העשירה ובכוחם ובסיפוריהם המעצימים של אבות אבו</w:t>
      </w:r>
      <w:r>
        <w:rPr>
          <w:rFonts w:hint="cs"/>
          <w:rtl/>
        </w:rPr>
        <w:t>תינו</w:t>
      </w:r>
      <w:r>
        <w:rPr>
          <w:rtl/>
        </w:rPr>
        <w:t xml:space="preserve"> </w:t>
      </w:r>
      <w:bookmarkStart w:id="1024" w:name="_ETM_Q6_631000"/>
      <w:bookmarkEnd w:id="1024"/>
      <w:r>
        <w:rPr>
          <w:rtl/>
        </w:rPr>
        <w:t>ואימותינו</w:t>
      </w:r>
      <w:r>
        <w:rPr>
          <w:rFonts w:hint="cs"/>
          <w:rtl/>
        </w:rPr>
        <w:t>.</w:t>
      </w:r>
      <w:r>
        <w:rPr>
          <w:rtl/>
        </w:rPr>
        <w:t xml:space="preserve"> </w:t>
      </w:r>
      <w:r>
        <w:rPr>
          <w:rFonts w:hint="cs"/>
          <w:rtl/>
        </w:rPr>
        <w:t>עם</w:t>
      </w:r>
      <w:r>
        <w:rPr>
          <w:rtl/>
        </w:rPr>
        <w:t xml:space="preserve"> ישראל חי. תודה רבה.</w:t>
      </w:r>
    </w:p>
    <w:p w14:paraId="6AAAEAB3" w14:textId="77777777" w:rsidR="00721659" w:rsidRDefault="00721659" w:rsidP="008F37DE">
      <w:pPr>
        <w:rPr>
          <w:rtl/>
        </w:rPr>
      </w:pPr>
      <w:bookmarkStart w:id="1025" w:name="_ETM_Q6_636338"/>
      <w:bookmarkStart w:id="1026" w:name="_ETM_Q6_636383"/>
      <w:bookmarkEnd w:id="1025"/>
      <w:bookmarkEnd w:id="1026"/>
    </w:p>
    <w:p w14:paraId="39FABC6E" w14:textId="77777777" w:rsidR="00721659" w:rsidRDefault="00721659" w:rsidP="008F37DE">
      <w:pPr>
        <w:pStyle w:val="af6"/>
        <w:keepNext/>
        <w:rPr>
          <w:rtl/>
        </w:rPr>
      </w:pPr>
      <w:bookmarkStart w:id="1027" w:name="ET_yor_6423_8"/>
      <w:r w:rsidRPr="0004101E">
        <w:rPr>
          <w:rStyle w:val="TagStyle"/>
          <w:rtl/>
        </w:rPr>
        <w:t xml:space="preserve"> &lt;&lt; יור &gt;&gt; </w:t>
      </w:r>
      <w:r>
        <w:rPr>
          <w:rtl/>
        </w:rPr>
        <w:t>היו"ר אמיר אוחנה:</w:t>
      </w:r>
      <w:r w:rsidRPr="0004101E">
        <w:rPr>
          <w:rStyle w:val="TagStyle"/>
          <w:rtl/>
        </w:rPr>
        <w:t xml:space="preserve"> &lt;&lt; יור &gt;&gt;</w:t>
      </w:r>
      <w:r>
        <w:rPr>
          <w:rtl/>
        </w:rPr>
        <w:t xml:space="preserve"> </w:t>
      </w:r>
      <w:bookmarkEnd w:id="1027"/>
    </w:p>
    <w:p w14:paraId="631B94E9" w14:textId="77777777" w:rsidR="00721659" w:rsidRDefault="00721659" w:rsidP="008F37DE">
      <w:pPr>
        <w:pStyle w:val="KeepWithNext"/>
        <w:rPr>
          <w:rtl/>
        </w:rPr>
      </w:pPr>
    </w:p>
    <w:p w14:paraId="342C9D64" w14:textId="77777777" w:rsidR="00721659" w:rsidRDefault="00721659" w:rsidP="008F37DE">
      <w:pPr>
        <w:rPr>
          <w:rtl/>
        </w:rPr>
      </w:pPr>
      <w:bookmarkStart w:id="1028" w:name="_ETM_Q6_637591"/>
      <w:bookmarkStart w:id="1029" w:name="_ETM_Q6_636000"/>
      <w:bookmarkEnd w:id="1028"/>
      <w:bookmarkEnd w:id="1029"/>
      <w:r>
        <w:rPr>
          <w:rtl/>
        </w:rPr>
        <w:t xml:space="preserve">תודה רבה לשרה גולן. אני מבין שאת תציגי גם את </w:t>
      </w:r>
      <w:bookmarkStart w:id="1030" w:name="_ETM_Q6_640115"/>
      <w:bookmarkEnd w:id="1030"/>
      <w:r>
        <w:rPr>
          <w:rtl/>
        </w:rPr>
        <w:t>הצעת החוק הבאה</w:t>
      </w:r>
      <w:r>
        <w:rPr>
          <w:rFonts w:hint="cs"/>
          <w:rtl/>
        </w:rPr>
        <w:t>.</w:t>
      </w:r>
      <w:r>
        <w:rPr>
          <w:rtl/>
        </w:rPr>
        <w:t xml:space="preserve"> את צריכה לרדת להביא טקסט</w:t>
      </w:r>
      <w:r>
        <w:rPr>
          <w:rFonts w:hint="cs"/>
          <w:rtl/>
        </w:rPr>
        <w:t>?</w:t>
      </w:r>
    </w:p>
    <w:p w14:paraId="2E9ECAA3" w14:textId="77777777" w:rsidR="00721659" w:rsidRDefault="00721659" w:rsidP="008F37DE">
      <w:pPr>
        <w:rPr>
          <w:rtl/>
        </w:rPr>
      </w:pPr>
      <w:bookmarkStart w:id="1031" w:name="_ETM_Q6_638418"/>
      <w:bookmarkStart w:id="1032" w:name="_ETM_Q6_638460"/>
      <w:bookmarkEnd w:id="1031"/>
      <w:bookmarkEnd w:id="1032"/>
    </w:p>
    <w:p w14:paraId="1CD0A9BB" w14:textId="77777777" w:rsidR="00721659" w:rsidRDefault="00721659" w:rsidP="008F37DE">
      <w:pPr>
        <w:pStyle w:val="-"/>
        <w:keepNext/>
        <w:rPr>
          <w:rtl/>
        </w:rPr>
      </w:pPr>
      <w:r w:rsidRPr="0004101E">
        <w:rPr>
          <w:rStyle w:val="TagStyle"/>
          <w:rtl/>
        </w:rPr>
        <w:t xml:space="preserve"> &lt;&lt; דובר_המשך &gt;&gt; </w:t>
      </w:r>
      <w:r>
        <w:rPr>
          <w:rtl/>
        </w:rPr>
        <w:t>השרה לשוויון חברתי וקידום מעמד האישה מאי גולן:</w:t>
      </w:r>
      <w:r w:rsidRPr="0004101E">
        <w:rPr>
          <w:rStyle w:val="TagStyle"/>
          <w:rtl/>
        </w:rPr>
        <w:t xml:space="preserve"> &lt;&lt; דובר_המשך &gt;&gt;</w:t>
      </w:r>
      <w:r>
        <w:rPr>
          <w:rtl/>
        </w:rPr>
        <w:t xml:space="preserve"> </w:t>
      </w:r>
    </w:p>
    <w:p w14:paraId="0C0C2E99" w14:textId="77777777" w:rsidR="00721659" w:rsidRDefault="00721659" w:rsidP="008F37DE">
      <w:pPr>
        <w:pStyle w:val="KeepWithNext"/>
        <w:rPr>
          <w:rtl/>
        </w:rPr>
      </w:pPr>
    </w:p>
    <w:p w14:paraId="4A6457E2" w14:textId="77777777" w:rsidR="00721659" w:rsidRDefault="00721659" w:rsidP="008F37DE">
      <w:pPr>
        <w:rPr>
          <w:rtl/>
        </w:rPr>
      </w:pPr>
      <w:bookmarkStart w:id="1033" w:name="_ETM_Q6_640668"/>
      <w:bookmarkEnd w:id="1033"/>
      <w:r>
        <w:rPr>
          <w:rFonts w:hint="cs"/>
          <w:rtl/>
        </w:rPr>
        <w:t>כן.</w:t>
      </w:r>
    </w:p>
    <w:p w14:paraId="068C4AB4" w14:textId="77777777" w:rsidR="00721659" w:rsidRDefault="00721659" w:rsidP="008F37DE">
      <w:pPr>
        <w:rPr>
          <w:rtl/>
        </w:rPr>
      </w:pPr>
      <w:bookmarkStart w:id="1034" w:name="_ETM_Q6_642569"/>
      <w:bookmarkStart w:id="1035" w:name="_ETM_Q6_642605"/>
      <w:bookmarkEnd w:id="1034"/>
      <w:bookmarkEnd w:id="1035"/>
    </w:p>
    <w:p w14:paraId="4F1A8773" w14:textId="77777777" w:rsidR="00721659" w:rsidRDefault="00721659" w:rsidP="008F37DE">
      <w:pPr>
        <w:pStyle w:val="af6"/>
        <w:keepNext/>
        <w:rPr>
          <w:rtl/>
        </w:rPr>
      </w:pPr>
      <w:bookmarkStart w:id="1036" w:name="ET_yor_6423_10"/>
      <w:r w:rsidRPr="0004101E">
        <w:rPr>
          <w:rStyle w:val="TagStyle"/>
          <w:rtl/>
        </w:rPr>
        <w:t xml:space="preserve"> &lt;&lt; יור &gt;&gt; </w:t>
      </w:r>
      <w:r>
        <w:rPr>
          <w:rtl/>
        </w:rPr>
        <w:t>היו"ר אמיר אוחנה:</w:t>
      </w:r>
      <w:r w:rsidRPr="0004101E">
        <w:rPr>
          <w:rStyle w:val="TagStyle"/>
          <w:rtl/>
        </w:rPr>
        <w:t xml:space="preserve"> &lt;&lt; יור &gt;&gt;</w:t>
      </w:r>
      <w:r>
        <w:rPr>
          <w:rtl/>
        </w:rPr>
        <w:t xml:space="preserve"> </w:t>
      </w:r>
      <w:bookmarkEnd w:id="1036"/>
    </w:p>
    <w:p w14:paraId="47CB1920" w14:textId="77777777" w:rsidR="00721659" w:rsidRDefault="00721659" w:rsidP="008F37DE">
      <w:pPr>
        <w:pStyle w:val="KeepWithNext"/>
        <w:rPr>
          <w:rtl/>
        </w:rPr>
      </w:pPr>
    </w:p>
    <w:p w14:paraId="558FAC00" w14:textId="77777777" w:rsidR="00721659" w:rsidRDefault="00721659" w:rsidP="008F37DE">
      <w:pPr>
        <w:rPr>
          <w:rtl/>
        </w:rPr>
      </w:pPr>
      <w:bookmarkStart w:id="1037" w:name="_ETM_Q6_643229"/>
      <w:bookmarkStart w:id="1038" w:name="_ETM_Q6_638586"/>
      <w:bookmarkStart w:id="1039" w:name="_ETM_Q6_638623"/>
      <w:bookmarkEnd w:id="1037"/>
      <w:bookmarkEnd w:id="1038"/>
      <w:bookmarkEnd w:id="1039"/>
      <w:r>
        <w:rPr>
          <w:rtl/>
        </w:rPr>
        <w:t>מאה אחוז</w:t>
      </w:r>
      <w:r>
        <w:rPr>
          <w:rFonts w:hint="cs"/>
          <w:rtl/>
        </w:rPr>
        <w:t>.</w:t>
      </w:r>
      <w:r>
        <w:rPr>
          <w:rtl/>
        </w:rPr>
        <w:t xml:space="preserve"> </w:t>
      </w:r>
      <w:bookmarkStart w:id="1040" w:name="_ETM_Q6_644231"/>
      <w:bookmarkEnd w:id="1040"/>
      <w:r>
        <w:rPr>
          <w:rtl/>
        </w:rPr>
        <w:t xml:space="preserve">אז אני רק אומר שבנאום שלך היו הרבה נקודות, אחת </w:t>
      </w:r>
      <w:bookmarkStart w:id="1041" w:name="_ETM_Q6_648347"/>
      <w:bookmarkEnd w:id="1041"/>
      <w:r>
        <w:rPr>
          <w:rtl/>
        </w:rPr>
        <w:t xml:space="preserve">מהן ריגשה אותי במיוחד, וזה כשהזכרת את הסבים והסבות של </w:t>
      </w:r>
      <w:bookmarkStart w:id="1042" w:name="_ETM_Q6_652463"/>
      <w:bookmarkEnd w:id="1042"/>
      <w:r>
        <w:rPr>
          <w:rtl/>
        </w:rPr>
        <w:t>החללים הנופלים. אני חושב שכולנו, חברות וחברי הכנסת, ביקרנו וניחמנ</w:t>
      </w:r>
      <w:r>
        <w:rPr>
          <w:rFonts w:hint="cs"/>
          <w:rtl/>
        </w:rPr>
        <w:t>ו</w:t>
      </w:r>
      <w:r>
        <w:rPr>
          <w:rtl/>
        </w:rPr>
        <w:t xml:space="preserve"> </w:t>
      </w:r>
      <w:bookmarkStart w:id="1043" w:name="_ETM_Q6_656850"/>
      <w:bookmarkEnd w:id="1043"/>
      <w:r>
        <w:rPr>
          <w:rtl/>
        </w:rPr>
        <w:t xml:space="preserve">משפחות </w:t>
      </w:r>
      <w:r>
        <w:rPr>
          <w:rFonts w:hint="cs"/>
          <w:rtl/>
        </w:rPr>
        <w:t>אב</w:t>
      </w:r>
      <w:r>
        <w:rPr>
          <w:rtl/>
        </w:rPr>
        <w:t xml:space="preserve">לות בשנתיים הארוכות האלה של המלחמה, וזו נקודה שלא </w:t>
      </w:r>
      <w:bookmarkStart w:id="1044" w:name="_ETM_Q6_661762"/>
      <w:bookmarkEnd w:id="1044"/>
      <w:r>
        <w:rPr>
          <w:rtl/>
        </w:rPr>
        <w:t>מספיק נוגעים בה</w:t>
      </w:r>
      <w:r>
        <w:rPr>
          <w:rFonts w:hint="cs"/>
          <w:rtl/>
        </w:rPr>
        <w:t xml:space="preserve"> - -</w:t>
      </w:r>
    </w:p>
    <w:p w14:paraId="03C671DE" w14:textId="77777777" w:rsidR="00721659" w:rsidRDefault="00721659" w:rsidP="008F37DE">
      <w:pPr>
        <w:rPr>
          <w:rtl/>
        </w:rPr>
      </w:pPr>
    </w:p>
    <w:p w14:paraId="6F0AFA68" w14:textId="77777777" w:rsidR="00721659" w:rsidRDefault="00721659" w:rsidP="008F37DE">
      <w:pPr>
        <w:pStyle w:val="-"/>
        <w:keepNext/>
        <w:rPr>
          <w:rtl/>
        </w:rPr>
      </w:pPr>
      <w:r w:rsidRPr="0004101E">
        <w:rPr>
          <w:rStyle w:val="TagStyle"/>
          <w:rtl/>
        </w:rPr>
        <w:lastRenderedPageBreak/>
        <w:t xml:space="preserve"> &lt;&lt; דובר_המשך &gt;&gt; </w:t>
      </w:r>
      <w:r>
        <w:rPr>
          <w:rtl/>
        </w:rPr>
        <w:t>השרה לשוויון חברתי וקידום מעמד האישה מאי גולן:</w:t>
      </w:r>
      <w:r w:rsidRPr="0004101E">
        <w:rPr>
          <w:rStyle w:val="TagStyle"/>
          <w:rtl/>
        </w:rPr>
        <w:t xml:space="preserve"> &lt;&lt; דובר_המשך &gt;&gt;</w:t>
      </w:r>
      <w:r>
        <w:rPr>
          <w:rtl/>
        </w:rPr>
        <w:t xml:space="preserve"> </w:t>
      </w:r>
    </w:p>
    <w:p w14:paraId="133560CB" w14:textId="77777777" w:rsidR="00721659" w:rsidRDefault="00721659" w:rsidP="008F37DE">
      <w:pPr>
        <w:pStyle w:val="KeepWithNext"/>
        <w:rPr>
          <w:rtl/>
        </w:rPr>
      </w:pPr>
    </w:p>
    <w:p w14:paraId="01CF0CB7" w14:textId="77777777" w:rsidR="00721659" w:rsidRDefault="00721659" w:rsidP="008F37DE">
      <w:pPr>
        <w:rPr>
          <w:rtl/>
        </w:rPr>
      </w:pPr>
      <w:r>
        <w:rPr>
          <w:rFonts w:hint="cs"/>
          <w:rtl/>
        </w:rPr>
        <w:t>נכון.</w:t>
      </w:r>
    </w:p>
    <w:p w14:paraId="7F276819" w14:textId="77777777" w:rsidR="00721659" w:rsidRDefault="00721659" w:rsidP="008F37DE">
      <w:pPr>
        <w:rPr>
          <w:rtl/>
        </w:rPr>
      </w:pPr>
    </w:p>
    <w:p w14:paraId="25D179F4" w14:textId="77777777" w:rsidR="00721659" w:rsidRDefault="00721659" w:rsidP="008F37DE">
      <w:pPr>
        <w:pStyle w:val="af6"/>
        <w:keepNext/>
        <w:rPr>
          <w:rtl/>
        </w:rPr>
      </w:pPr>
      <w:r w:rsidRPr="0004101E">
        <w:rPr>
          <w:rStyle w:val="TagStyle"/>
          <w:rtl/>
        </w:rPr>
        <w:t xml:space="preserve"> &lt;&lt; יור &gt;&gt; </w:t>
      </w:r>
      <w:r>
        <w:rPr>
          <w:rtl/>
        </w:rPr>
        <w:t>היו"ר אמיר אוחנה:</w:t>
      </w:r>
      <w:r w:rsidRPr="0004101E">
        <w:rPr>
          <w:rStyle w:val="TagStyle"/>
          <w:rtl/>
        </w:rPr>
        <w:t xml:space="preserve"> &lt;&lt; יור &gt;&gt;</w:t>
      </w:r>
      <w:r>
        <w:rPr>
          <w:rtl/>
        </w:rPr>
        <w:t xml:space="preserve"> </w:t>
      </w:r>
    </w:p>
    <w:p w14:paraId="70403B36" w14:textId="77777777" w:rsidR="00721659" w:rsidRDefault="00721659" w:rsidP="008F37DE">
      <w:pPr>
        <w:pStyle w:val="KeepWithNext"/>
        <w:rPr>
          <w:rtl/>
        </w:rPr>
      </w:pPr>
    </w:p>
    <w:p w14:paraId="6B2C81F2" w14:textId="77777777" w:rsidR="00721659" w:rsidRDefault="00721659" w:rsidP="00040C2A">
      <w:pPr>
        <w:rPr>
          <w:rtl/>
        </w:rPr>
      </w:pPr>
      <w:r>
        <w:rPr>
          <w:rFonts w:hint="cs"/>
          <w:rtl/>
        </w:rPr>
        <w:t>-</w:t>
      </w:r>
      <w:bookmarkStart w:id="1045" w:name="_ETM_Q6_659945"/>
      <w:bookmarkEnd w:id="1045"/>
      <w:r>
        <w:rPr>
          <w:rFonts w:hint="cs"/>
          <w:rtl/>
        </w:rPr>
        <w:t xml:space="preserve"> - </w:t>
      </w:r>
      <w:r>
        <w:rPr>
          <w:rtl/>
        </w:rPr>
        <w:t xml:space="preserve">כי הסבים והסבות גם הם גידלו את </w:t>
      </w:r>
      <w:bookmarkStart w:id="1046" w:name="_ETM_Q6_666675"/>
      <w:bookmarkEnd w:id="1046"/>
      <w:r>
        <w:rPr>
          <w:rtl/>
        </w:rPr>
        <w:t xml:space="preserve">הנופלים, גם הם אהבו אותם, גם הם לקחו חלק בחיים </w:t>
      </w:r>
      <w:bookmarkStart w:id="1047" w:name="_ETM_Q6_671587"/>
      <w:bookmarkEnd w:id="1047"/>
      <w:r>
        <w:rPr>
          <w:rtl/>
        </w:rPr>
        <w:t>שלהם, וראוי שנזכיר ונזכור גם אותם</w:t>
      </w:r>
      <w:r>
        <w:rPr>
          <w:rFonts w:hint="cs"/>
          <w:rtl/>
        </w:rPr>
        <w:t>.</w:t>
      </w:r>
      <w:r>
        <w:rPr>
          <w:rtl/>
        </w:rPr>
        <w:t xml:space="preserve"> יפה מאוד</w:t>
      </w:r>
      <w:r>
        <w:rPr>
          <w:rFonts w:hint="cs"/>
          <w:rtl/>
        </w:rPr>
        <w:t>.</w:t>
      </w:r>
      <w:bookmarkStart w:id="1048" w:name="_ETM_Q6_672935"/>
      <w:bookmarkStart w:id="1049" w:name="_ETM_Q6_673039"/>
      <w:bookmarkEnd w:id="1048"/>
      <w:bookmarkEnd w:id="1049"/>
    </w:p>
    <w:p w14:paraId="25822085" w14:textId="77777777" w:rsidR="00721659" w:rsidRDefault="00721659" w:rsidP="00040C2A">
      <w:pPr>
        <w:rPr>
          <w:rtl/>
        </w:rPr>
      </w:pPr>
    </w:p>
    <w:p w14:paraId="0C264EAF" w14:textId="77777777" w:rsidR="00721659" w:rsidRDefault="00721659" w:rsidP="00040C2A"/>
    <w:p w14:paraId="34A5442D" w14:textId="77777777" w:rsidR="00721659" w:rsidRDefault="00721659" w:rsidP="008F37DE">
      <w:pPr>
        <w:pStyle w:val="a6"/>
        <w:rPr>
          <w:rtl/>
        </w:rPr>
      </w:pPr>
      <w:bookmarkStart w:id="1050" w:name="ET_hatsach_647545_13"/>
      <w:r w:rsidRPr="00A45998">
        <w:rPr>
          <w:rStyle w:val="TagStyle"/>
          <w:rtl/>
        </w:rPr>
        <w:t xml:space="preserve"> &lt;&lt; הצח &gt;&gt; </w:t>
      </w:r>
      <w:bookmarkStart w:id="1051" w:name="_Toc215598845"/>
      <w:r>
        <w:rPr>
          <w:rtl/>
        </w:rPr>
        <w:t>הצעת חוק שיקום נזקי מלחמה בדרך של התחדשות עירונית, התשפ"ו</w:t>
      </w:r>
      <w:r>
        <w:rPr>
          <w:rFonts w:hint="cs"/>
          <w:rtl/>
        </w:rPr>
        <w:t>–</w:t>
      </w:r>
      <w:r>
        <w:rPr>
          <w:rtl/>
        </w:rPr>
        <w:t>2025</w:t>
      </w:r>
      <w:bookmarkEnd w:id="1051"/>
      <w:r w:rsidRPr="00A45998">
        <w:rPr>
          <w:rStyle w:val="TagStyle"/>
          <w:rtl/>
        </w:rPr>
        <w:t xml:space="preserve"> &lt;&lt; הצח &gt;&gt;</w:t>
      </w:r>
      <w:r>
        <w:rPr>
          <w:rtl/>
        </w:rPr>
        <w:t xml:space="preserve"> </w:t>
      </w:r>
      <w:bookmarkEnd w:id="1050"/>
    </w:p>
    <w:p w14:paraId="43353974" w14:textId="77777777" w:rsidR="00721659" w:rsidRPr="00966E31" w:rsidRDefault="00721659" w:rsidP="008F37DE">
      <w:pPr>
        <w:rPr>
          <w:rtl/>
        </w:rPr>
      </w:pPr>
      <w:r>
        <w:rPr>
          <w:rFonts w:hint="cs"/>
          <w:rtl/>
        </w:rPr>
        <w:t>[</w:t>
      </w:r>
      <w:r>
        <w:rPr>
          <w:rFonts w:hint="eastAsia"/>
          <w:rtl/>
        </w:rPr>
        <w:t>רשומות</w:t>
      </w:r>
      <w:r>
        <w:rPr>
          <w:rtl/>
        </w:rPr>
        <w:t xml:space="preserve"> (הצעות חוק, חוב'</w:t>
      </w:r>
      <w:r>
        <w:rPr>
          <w:rFonts w:hint="cs"/>
          <w:rtl/>
        </w:rPr>
        <w:t xml:space="preserve"> מ/1907</w:t>
      </w:r>
      <w:r>
        <w:rPr>
          <w:rtl/>
        </w:rPr>
        <w:t>).</w:t>
      </w:r>
      <w:r>
        <w:rPr>
          <w:rFonts w:hint="cs"/>
          <w:rtl/>
        </w:rPr>
        <w:t>]</w:t>
      </w:r>
    </w:p>
    <w:p w14:paraId="6BE9FF70" w14:textId="77777777" w:rsidR="00721659" w:rsidRDefault="00721659" w:rsidP="008F37DE">
      <w:pPr>
        <w:pStyle w:val="-0"/>
        <w:rPr>
          <w:rtl/>
        </w:rPr>
      </w:pPr>
      <w:r>
        <w:rPr>
          <w:rtl/>
        </w:rPr>
        <w:t>(קריאה ראשונה)</w:t>
      </w:r>
    </w:p>
    <w:p w14:paraId="0AF965E6" w14:textId="77777777" w:rsidR="00721659" w:rsidRDefault="00721659" w:rsidP="008F37DE">
      <w:pPr>
        <w:rPr>
          <w:rtl/>
        </w:rPr>
      </w:pPr>
    </w:p>
    <w:p w14:paraId="1CC6E5EC" w14:textId="77777777" w:rsidR="00721659" w:rsidRDefault="00721659" w:rsidP="008F37DE">
      <w:pPr>
        <w:pStyle w:val="af6"/>
        <w:keepNext/>
        <w:rPr>
          <w:rtl/>
        </w:rPr>
      </w:pPr>
      <w:bookmarkStart w:id="1052" w:name="_ETM_Q6_677779"/>
      <w:bookmarkEnd w:id="1052"/>
      <w:r w:rsidRPr="00A45998">
        <w:rPr>
          <w:rStyle w:val="TagStyle"/>
          <w:rtl/>
        </w:rPr>
        <w:t xml:space="preserve"> &lt;&lt; יור &gt;&gt; </w:t>
      </w:r>
      <w:r>
        <w:rPr>
          <w:rtl/>
        </w:rPr>
        <w:t>היו"ר אמיר אוחנה:</w:t>
      </w:r>
      <w:r w:rsidRPr="00A45998">
        <w:rPr>
          <w:rStyle w:val="TagStyle"/>
          <w:rtl/>
        </w:rPr>
        <w:t xml:space="preserve"> &lt;&lt; יור &gt;&gt;</w:t>
      </w:r>
      <w:r>
        <w:rPr>
          <w:rtl/>
        </w:rPr>
        <w:t xml:space="preserve"> </w:t>
      </w:r>
    </w:p>
    <w:p w14:paraId="156F5F83" w14:textId="77777777" w:rsidR="00721659" w:rsidRDefault="00721659" w:rsidP="008F37DE">
      <w:pPr>
        <w:pStyle w:val="KeepWithNext"/>
        <w:rPr>
          <w:rtl/>
        </w:rPr>
      </w:pPr>
    </w:p>
    <w:p w14:paraId="6CAFD0B8" w14:textId="77777777" w:rsidR="00721659" w:rsidRDefault="00721659" w:rsidP="008F37DE">
      <w:pPr>
        <w:rPr>
          <w:rtl/>
        </w:rPr>
      </w:pPr>
      <w:bookmarkStart w:id="1053" w:name="_ETM_Q6_674539"/>
      <w:bookmarkStart w:id="1054" w:name="_ETM_Q6_673079"/>
      <w:bookmarkStart w:id="1055" w:name="_ETM_Q6_676760"/>
      <w:bookmarkEnd w:id="1053"/>
      <w:bookmarkEnd w:id="1054"/>
      <w:bookmarkEnd w:id="1055"/>
      <w:r>
        <w:rPr>
          <w:rtl/>
        </w:rPr>
        <w:t>הנושא הבא ש</w:t>
      </w:r>
      <w:r>
        <w:rPr>
          <w:rFonts w:hint="cs"/>
          <w:rtl/>
        </w:rPr>
        <w:t>ע</w:t>
      </w:r>
      <w:r>
        <w:rPr>
          <w:rtl/>
        </w:rPr>
        <w:t>ל סדר</w:t>
      </w:r>
      <w:r>
        <w:rPr>
          <w:rFonts w:hint="cs"/>
          <w:rtl/>
        </w:rPr>
        <w:t>-</w:t>
      </w:r>
      <w:r>
        <w:rPr>
          <w:rtl/>
        </w:rPr>
        <w:t xml:space="preserve">היום הוא כאמור הצעת חוק שיקום </w:t>
      </w:r>
      <w:bookmarkStart w:id="1056" w:name="_ETM_Q6_680950"/>
      <w:bookmarkEnd w:id="1056"/>
      <w:r>
        <w:rPr>
          <w:rtl/>
        </w:rPr>
        <w:t>נזקי מלחמה בדרך של התחדשות עירונית, התשפ</w:t>
      </w:r>
      <w:r>
        <w:rPr>
          <w:rFonts w:hint="cs"/>
          <w:rtl/>
        </w:rPr>
        <w:t>"ו</w:t>
      </w:r>
      <w:r>
        <w:rPr>
          <w:rFonts w:hint="eastAsia"/>
          <w:rtl/>
        </w:rPr>
        <w:t>–</w:t>
      </w:r>
      <w:r>
        <w:rPr>
          <w:rFonts w:hint="cs"/>
          <w:rtl/>
        </w:rPr>
        <w:t xml:space="preserve">2025, </w:t>
      </w:r>
      <w:bookmarkStart w:id="1057" w:name="_ETM_Q6_685140"/>
      <w:bookmarkEnd w:id="1057"/>
      <w:r>
        <w:rPr>
          <w:rFonts w:hint="cs"/>
          <w:rtl/>
        </w:rPr>
        <w:t>ל</w:t>
      </w:r>
      <w:r>
        <w:rPr>
          <w:rtl/>
        </w:rPr>
        <w:t xml:space="preserve">קריאה הראשונה, ואני מתכבד להזמין את השרה גולן להציג גם </w:t>
      </w:r>
      <w:bookmarkStart w:id="1058" w:name="_ETM_Q6_689330"/>
      <w:bookmarkEnd w:id="1058"/>
      <w:r>
        <w:rPr>
          <w:rtl/>
        </w:rPr>
        <w:t>את הצעת החוק הזו. בבקשה</w:t>
      </w:r>
      <w:r>
        <w:rPr>
          <w:rFonts w:hint="cs"/>
          <w:rtl/>
        </w:rPr>
        <w:t>,</w:t>
      </w:r>
      <w:r>
        <w:rPr>
          <w:rtl/>
        </w:rPr>
        <w:t xml:space="preserve"> </w:t>
      </w:r>
      <w:bookmarkStart w:id="1059" w:name="_ETM_Q6_698140"/>
      <w:bookmarkStart w:id="1060" w:name="_ETM_Q6_695584"/>
      <w:bookmarkStart w:id="1061" w:name="_ETM_Q6_695628"/>
      <w:bookmarkStart w:id="1062" w:name="_ETM_Q6_695744"/>
      <w:bookmarkStart w:id="1063" w:name="_ETM_Q6_695807"/>
      <w:bookmarkStart w:id="1064" w:name="_ETM_Q6_702330"/>
      <w:bookmarkStart w:id="1065" w:name="_ETM_Q6_704539"/>
      <w:bookmarkStart w:id="1066" w:name="_ETM_Q6_706760"/>
      <w:bookmarkEnd w:id="1059"/>
      <w:bookmarkEnd w:id="1060"/>
      <w:bookmarkEnd w:id="1061"/>
      <w:bookmarkEnd w:id="1062"/>
      <w:bookmarkEnd w:id="1063"/>
      <w:bookmarkEnd w:id="1064"/>
      <w:bookmarkEnd w:id="1065"/>
      <w:bookmarkEnd w:id="1066"/>
      <w:r>
        <w:rPr>
          <w:rtl/>
        </w:rPr>
        <w:t>עד עשר דקות, גברתי, לרשותך.</w:t>
      </w:r>
    </w:p>
    <w:p w14:paraId="2FE72286" w14:textId="77777777" w:rsidR="00721659" w:rsidRDefault="00721659" w:rsidP="009635F5">
      <w:pPr>
        <w:rPr>
          <w:rtl/>
        </w:rPr>
      </w:pPr>
    </w:p>
    <w:p w14:paraId="512435F0" w14:textId="77777777" w:rsidR="00721659" w:rsidRDefault="00721659" w:rsidP="008F37DE">
      <w:pPr>
        <w:pStyle w:val="a4"/>
        <w:keepNext/>
        <w:rPr>
          <w:rtl/>
        </w:rPr>
      </w:pPr>
      <w:bookmarkStart w:id="1067" w:name="ET_speaker_6605_15"/>
      <w:r w:rsidRPr="00A45998">
        <w:rPr>
          <w:rStyle w:val="TagStyle"/>
          <w:rtl/>
        </w:rPr>
        <w:t xml:space="preserve"> &lt;&lt; דובר &gt;&gt; </w:t>
      </w:r>
      <w:bookmarkStart w:id="1068" w:name="_Toc215598846"/>
      <w:r>
        <w:rPr>
          <w:rtl/>
        </w:rPr>
        <w:t>השרה לשוויון חברתי וקידום מעמד האישה מאי גולן:</w:t>
      </w:r>
      <w:bookmarkEnd w:id="1068"/>
      <w:r w:rsidRPr="00A45998">
        <w:rPr>
          <w:rStyle w:val="TagStyle"/>
          <w:rtl/>
        </w:rPr>
        <w:t xml:space="preserve"> &lt;&lt; דובר &gt;&gt;</w:t>
      </w:r>
      <w:r>
        <w:rPr>
          <w:rtl/>
        </w:rPr>
        <w:t xml:space="preserve"> </w:t>
      </w:r>
      <w:bookmarkEnd w:id="1067"/>
    </w:p>
    <w:p w14:paraId="7536080F" w14:textId="77777777" w:rsidR="00721659" w:rsidRDefault="00721659" w:rsidP="008F37DE">
      <w:pPr>
        <w:pStyle w:val="KeepWithNext"/>
        <w:rPr>
          <w:rtl/>
        </w:rPr>
      </w:pPr>
    </w:p>
    <w:p w14:paraId="34E0196B" w14:textId="77777777" w:rsidR="00721659" w:rsidRDefault="00721659" w:rsidP="008F37DE">
      <w:pPr>
        <w:rPr>
          <w:rtl/>
        </w:rPr>
      </w:pPr>
      <w:bookmarkStart w:id="1069" w:name="_ETM_Q6_709080"/>
      <w:bookmarkEnd w:id="1069"/>
      <w:r>
        <w:rPr>
          <w:rtl/>
        </w:rPr>
        <w:t>תודה. אני רק אגיד לאדוני היושב</w:t>
      </w:r>
      <w:r>
        <w:rPr>
          <w:rFonts w:hint="cs"/>
          <w:rtl/>
        </w:rPr>
        <w:t>-</w:t>
      </w:r>
      <w:r>
        <w:rPr>
          <w:rtl/>
        </w:rPr>
        <w:t xml:space="preserve">ראש, בקשר למה שאמרת </w:t>
      </w:r>
      <w:bookmarkStart w:id="1070" w:name="_ETM_Q6_712816"/>
      <w:bookmarkEnd w:id="1070"/>
      <w:r>
        <w:rPr>
          <w:rtl/>
        </w:rPr>
        <w:t>על הסבים ו</w:t>
      </w:r>
      <w:r>
        <w:rPr>
          <w:rFonts w:hint="cs"/>
          <w:rtl/>
        </w:rPr>
        <w:t>על ה</w:t>
      </w:r>
      <w:r>
        <w:rPr>
          <w:rtl/>
        </w:rPr>
        <w:t xml:space="preserve">סבתות, שבמשרד לשוויון חברתי הקמנו ממש פורום לסבתות </w:t>
      </w:r>
      <w:bookmarkStart w:id="1071" w:name="_ETM_Q6_716553"/>
      <w:bookmarkEnd w:id="1071"/>
      <w:r>
        <w:rPr>
          <w:rtl/>
        </w:rPr>
        <w:t>וסבים שכולים, שבאמת</w:t>
      </w:r>
      <w:r>
        <w:rPr>
          <w:rFonts w:hint="cs"/>
          <w:rtl/>
        </w:rPr>
        <w:t xml:space="preserve"> –</w:t>
      </w:r>
      <w:r>
        <w:rPr>
          <w:rtl/>
        </w:rPr>
        <w:t xml:space="preserve"> אני חושבת שמדברים על האחים ומדברים על </w:t>
      </w:r>
      <w:bookmarkStart w:id="1072" w:name="_ETM_Q6_720290"/>
      <w:bookmarkEnd w:id="1072"/>
      <w:r>
        <w:rPr>
          <w:rtl/>
        </w:rPr>
        <w:t>ההורים</w:t>
      </w:r>
      <w:r>
        <w:rPr>
          <w:rFonts w:hint="cs"/>
          <w:rtl/>
        </w:rPr>
        <w:t>,</w:t>
      </w:r>
      <w:r>
        <w:rPr>
          <w:rtl/>
        </w:rPr>
        <w:t xml:space="preserve"> ולא מבינים את הכאב העצום, וזו פשוט תוכנית שעובדת </w:t>
      </w:r>
      <w:bookmarkStart w:id="1073" w:name="_ETM_Q6_724026"/>
      <w:bookmarkEnd w:id="1073"/>
      <w:r>
        <w:rPr>
          <w:rtl/>
        </w:rPr>
        <w:t xml:space="preserve">בצורה מרגשת מאוד. </w:t>
      </w:r>
    </w:p>
    <w:p w14:paraId="143BDBFD" w14:textId="77777777" w:rsidR="00721659" w:rsidRDefault="00721659" w:rsidP="008F37DE">
      <w:pPr>
        <w:rPr>
          <w:rtl/>
        </w:rPr>
      </w:pPr>
      <w:bookmarkStart w:id="1074" w:name="_ETM_Q6_723610"/>
      <w:bookmarkStart w:id="1075" w:name="_ETM_Q6_723648"/>
      <w:bookmarkEnd w:id="1074"/>
      <w:bookmarkEnd w:id="1075"/>
    </w:p>
    <w:p w14:paraId="577342A3" w14:textId="77777777" w:rsidR="00721659" w:rsidRDefault="00721659" w:rsidP="008F37DE">
      <w:pPr>
        <w:pStyle w:val="af6"/>
        <w:keepNext/>
        <w:rPr>
          <w:rtl/>
        </w:rPr>
      </w:pPr>
      <w:bookmarkStart w:id="1076" w:name="ET_yor_6423_16"/>
      <w:r w:rsidRPr="009E42C3">
        <w:rPr>
          <w:rStyle w:val="TagStyle"/>
          <w:rtl/>
        </w:rPr>
        <w:t xml:space="preserve"> &lt;&lt; יור &gt;&gt; </w:t>
      </w:r>
      <w:r>
        <w:rPr>
          <w:rtl/>
        </w:rPr>
        <w:t>היו"ר אמיר אוחנה:</w:t>
      </w:r>
      <w:r w:rsidRPr="009E42C3">
        <w:rPr>
          <w:rStyle w:val="TagStyle"/>
          <w:rtl/>
        </w:rPr>
        <w:t xml:space="preserve"> &lt;&lt; יור &gt;&gt;</w:t>
      </w:r>
      <w:r>
        <w:rPr>
          <w:rtl/>
        </w:rPr>
        <w:t xml:space="preserve"> </w:t>
      </w:r>
      <w:bookmarkEnd w:id="1076"/>
    </w:p>
    <w:p w14:paraId="7BD05D39" w14:textId="77777777" w:rsidR="00721659" w:rsidRDefault="00721659" w:rsidP="008F37DE">
      <w:pPr>
        <w:pStyle w:val="KeepWithNext"/>
        <w:rPr>
          <w:rtl/>
        </w:rPr>
      </w:pPr>
    </w:p>
    <w:p w14:paraId="03955723" w14:textId="77777777" w:rsidR="00721659" w:rsidRDefault="00721659" w:rsidP="008F37DE">
      <w:pPr>
        <w:rPr>
          <w:rtl/>
        </w:rPr>
      </w:pPr>
      <w:bookmarkStart w:id="1077" w:name="_ETM_Q6_725086"/>
      <w:bookmarkStart w:id="1078" w:name="_ETM_Q6_723772"/>
      <w:bookmarkStart w:id="1079" w:name="_ETM_Q6_723798"/>
      <w:bookmarkEnd w:id="1077"/>
      <w:bookmarkEnd w:id="1078"/>
      <w:bookmarkEnd w:id="1079"/>
      <w:r>
        <w:rPr>
          <w:rtl/>
        </w:rPr>
        <w:t xml:space="preserve">ראוי מאוד. </w:t>
      </w:r>
      <w:bookmarkStart w:id="1080" w:name="_ETM_Q6_729316"/>
      <w:bookmarkEnd w:id="1080"/>
    </w:p>
    <w:p w14:paraId="133C7DE9" w14:textId="77777777" w:rsidR="00721659" w:rsidRDefault="00721659" w:rsidP="008F37DE">
      <w:pPr>
        <w:rPr>
          <w:rtl/>
        </w:rPr>
      </w:pPr>
      <w:bookmarkStart w:id="1081" w:name="_ETM_Q6_729340"/>
      <w:bookmarkEnd w:id="1081"/>
    </w:p>
    <w:p w14:paraId="12B6FCDC" w14:textId="77777777" w:rsidR="00721659" w:rsidRDefault="00721659" w:rsidP="008F37DE">
      <w:pPr>
        <w:pStyle w:val="-"/>
        <w:keepNext/>
        <w:rPr>
          <w:rtl/>
        </w:rPr>
      </w:pPr>
      <w:bookmarkStart w:id="1082" w:name="ET_speakercontinue_6605_17"/>
      <w:r w:rsidRPr="009E42C3">
        <w:rPr>
          <w:rStyle w:val="TagStyle"/>
          <w:rtl/>
        </w:rPr>
        <w:t xml:space="preserve"> &lt;&lt; דובר_המשך &gt;&gt; </w:t>
      </w:r>
      <w:r>
        <w:rPr>
          <w:rtl/>
        </w:rPr>
        <w:t>השרה לשוויון חברתי וקידום מעמד האישה מאי גולן:</w:t>
      </w:r>
      <w:r w:rsidRPr="009E42C3">
        <w:rPr>
          <w:rStyle w:val="TagStyle"/>
          <w:rtl/>
        </w:rPr>
        <w:t xml:space="preserve"> &lt;&lt; דובר_המשך &gt;&gt;</w:t>
      </w:r>
      <w:r>
        <w:rPr>
          <w:rtl/>
        </w:rPr>
        <w:t xml:space="preserve"> </w:t>
      </w:r>
      <w:bookmarkEnd w:id="1082"/>
    </w:p>
    <w:p w14:paraId="110F33A8" w14:textId="77777777" w:rsidR="00721659" w:rsidRDefault="00721659" w:rsidP="008F37DE">
      <w:pPr>
        <w:pStyle w:val="KeepWithNext"/>
        <w:rPr>
          <w:rtl/>
        </w:rPr>
      </w:pPr>
    </w:p>
    <w:p w14:paraId="0F3D5C32" w14:textId="77777777" w:rsidR="00721659" w:rsidRDefault="00721659" w:rsidP="008F37DE">
      <w:pPr>
        <w:rPr>
          <w:rtl/>
        </w:rPr>
      </w:pPr>
      <w:bookmarkStart w:id="1083" w:name="_ETM_Q6_725931"/>
      <w:bookmarkStart w:id="1084" w:name="_ETM_Q6_729732"/>
      <w:bookmarkStart w:id="1085" w:name="_ETM_Q6_729763"/>
      <w:bookmarkEnd w:id="1083"/>
      <w:bookmarkEnd w:id="1084"/>
      <w:bookmarkEnd w:id="1085"/>
      <w:r>
        <w:rPr>
          <w:rtl/>
        </w:rPr>
        <w:t xml:space="preserve">מדהים ששמת לב לזה. </w:t>
      </w:r>
      <w:bookmarkStart w:id="1086" w:name="_ETM_Q6_730755"/>
      <w:bookmarkEnd w:id="1086"/>
      <w:r>
        <w:rPr>
          <w:rFonts w:hint="cs"/>
          <w:rtl/>
        </w:rPr>
        <w:t>תודה רבה.</w:t>
      </w:r>
    </w:p>
    <w:p w14:paraId="4006AB6D" w14:textId="77777777" w:rsidR="00721659" w:rsidRDefault="00721659" w:rsidP="008F37DE">
      <w:pPr>
        <w:rPr>
          <w:rtl/>
        </w:rPr>
      </w:pPr>
      <w:bookmarkStart w:id="1087" w:name="_ETM_Q6_730779"/>
      <w:bookmarkEnd w:id="1087"/>
    </w:p>
    <w:p w14:paraId="5AEB5674" w14:textId="77777777" w:rsidR="00721659" w:rsidRDefault="00721659" w:rsidP="008F37DE">
      <w:pPr>
        <w:pStyle w:val="af6"/>
        <w:keepNext/>
        <w:rPr>
          <w:rtl/>
        </w:rPr>
      </w:pPr>
      <w:bookmarkStart w:id="1088" w:name="ET_yor_6423_18"/>
      <w:r w:rsidRPr="009E42C3">
        <w:rPr>
          <w:rStyle w:val="TagStyle"/>
          <w:rtl/>
        </w:rPr>
        <w:lastRenderedPageBreak/>
        <w:t xml:space="preserve"> &lt;&lt; יור &gt;&gt; </w:t>
      </w:r>
      <w:r>
        <w:rPr>
          <w:rtl/>
        </w:rPr>
        <w:t>היו"ר אמיר אוחנה:</w:t>
      </w:r>
      <w:r w:rsidRPr="009E42C3">
        <w:rPr>
          <w:rStyle w:val="TagStyle"/>
          <w:rtl/>
        </w:rPr>
        <w:t xml:space="preserve"> &lt;&lt; יור &gt;&gt;</w:t>
      </w:r>
      <w:r>
        <w:rPr>
          <w:rtl/>
        </w:rPr>
        <w:t xml:space="preserve"> </w:t>
      </w:r>
      <w:bookmarkEnd w:id="1088"/>
    </w:p>
    <w:p w14:paraId="11608286" w14:textId="77777777" w:rsidR="00721659" w:rsidRDefault="00721659" w:rsidP="008F37DE">
      <w:pPr>
        <w:pStyle w:val="KeepWithNext"/>
        <w:rPr>
          <w:rtl/>
        </w:rPr>
      </w:pPr>
    </w:p>
    <w:p w14:paraId="3E7C151D" w14:textId="77777777" w:rsidR="00721659" w:rsidRDefault="00721659" w:rsidP="008F37DE">
      <w:pPr>
        <w:rPr>
          <w:rtl/>
        </w:rPr>
      </w:pPr>
      <w:bookmarkStart w:id="1089" w:name="_ETM_Q6_726916"/>
      <w:bookmarkEnd w:id="1089"/>
      <w:r>
        <w:rPr>
          <w:rtl/>
        </w:rPr>
        <w:t xml:space="preserve">ראוי </w:t>
      </w:r>
      <w:bookmarkStart w:id="1090" w:name="_ETM_Q6_727763"/>
      <w:bookmarkEnd w:id="1090"/>
      <w:r>
        <w:rPr>
          <w:rtl/>
        </w:rPr>
        <w:t>מאוד</w:t>
      </w:r>
      <w:r>
        <w:rPr>
          <w:rFonts w:hint="cs"/>
          <w:rtl/>
        </w:rPr>
        <w:t>.</w:t>
      </w:r>
      <w:r>
        <w:rPr>
          <w:rtl/>
        </w:rPr>
        <w:t xml:space="preserve"> יפה. תודה. </w:t>
      </w:r>
      <w:bookmarkStart w:id="1091" w:name="_ETM_Q6_732690"/>
      <w:bookmarkStart w:id="1092" w:name="_ETM_Q6_730871"/>
      <w:bookmarkEnd w:id="1091"/>
      <w:bookmarkEnd w:id="1092"/>
    </w:p>
    <w:p w14:paraId="3942C97C" w14:textId="77777777" w:rsidR="00721659" w:rsidRDefault="00721659" w:rsidP="008F37DE">
      <w:pPr>
        <w:rPr>
          <w:rtl/>
        </w:rPr>
      </w:pPr>
    </w:p>
    <w:p w14:paraId="52386C9E" w14:textId="77777777" w:rsidR="00721659" w:rsidRDefault="00721659" w:rsidP="008F37DE">
      <w:pPr>
        <w:pStyle w:val="-"/>
        <w:keepNext/>
        <w:rPr>
          <w:rtl/>
        </w:rPr>
      </w:pPr>
      <w:bookmarkStart w:id="1093" w:name="_ETM_Q6_730898"/>
      <w:bookmarkStart w:id="1094" w:name="ET_speakercontinue_6605_19"/>
      <w:bookmarkEnd w:id="1093"/>
      <w:r w:rsidRPr="009E42C3">
        <w:rPr>
          <w:rStyle w:val="TagStyle"/>
          <w:rtl/>
        </w:rPr>
        <w:t xml:space="preserve"> &lt;&lt; דובר_המשך &gt;&gt; </w:t>
      </w:r>
      <w:r>
        <w:rPr>
          <w:rtl/>
        </w:rPr>
        <w:t>השרה לשוויון חברתי וקידום מעמד האישה מאי גולן:</w:t>
      </w:r>
      <w:r w:rsidRPr="009E42C3">
        <w:rPr>
          <w:rStyle w:val="TagStyle"/>
          <w:rtl/>
        </w:rPr>
        <w:t xml:space="preserve"> &lt;&lt; דובר_המשך &gt;&gt;</w:t>
      </w:r>
      <w:r>
        <w:rPr>
          <w:rtl/>
        </w:rPr>
        <w:t xml:space="preserve"> </w:t>
      </w:r>
      <w:bookmarkEnd w:id="1094"/>
    </w:p>
    <w:p w14:paraId="59ABC9AE" w14:textId="77777777" w:rsidR="00721659" w:rsidRDefault="00721659" w:rsidP="008F37DE">
      <w:pPr>
        <w:pStyle w:val="KeepWithNext"/>
        <w:rPr>
          <w:rtl/>
        </w:rPr>
      </w:pPr>
    </w:p>
    <w:p w14:paraId="2E6501B6" w14:textId="77777777" w:rsidR="00721659" w:rsidRDefault="00721659" w:rsidP="008F37DE">
      <w:pPr>
        <w:rPr>
          <w:rtl/>
        </w:rPr>
      </w:pPr>
      <w:bookmarkStart w:id="1095" w:name="_ETM_Q6_732503"/>
      <w:bookmarkEnd w:id="1095"/>
      <w:r>
        <w:rPr>
          <w:rFonts w:hint="cs"/>
          <w:rtl/>
        </w:rPr>
        <w:t xml:space="preserve">תודה. </w:t>
      </w:r>
      <w:bookmarkStart w:id="1096" w:name="_ETM_Q6_731039"/>
      <w:bookmarkStart w:id="1097" w:name="_ETM_Q6_731065"/>
      <w:bookmarkEnd w:id="1096"/>
      <w:bookmarkEnd w:id="1097"/>
      <w:r>
        <w:rPr>
          <w:rFonts w:hint="cs"/>
          <w:rtl/>
        </w:rPr>
        <w:t>א</w:t>
      </w:r>
      <w:r>
        <w:rPr>
          <w:rtl/>
        </w:rPr>
        <w:t>ני מציגה את הצעת החוק הבאה</w:t>
      </w:r>
      <w:r>
        <w:rPr>
          <w:rFonts w:hint="cs"/>
          <w:rtl/>
        </w:rPr>
        <w:t>.</w:t>
      </w:r>
      <w:r>
        <w:rPr>
          <w:rtl/>
        </w:rPr>
        <w:t xml:space="preserve"> </w:t>
      </w:r>
    </w:p>
    <w:p w14:paraId="73FF735D" w14:textId="77777777" w:rsidR="00721659" w:rsidRDefault="00721659" w:rsidP="008F37DE">
      <w:pPr>
        <w:rPr>
          <w:rtl/>
        </w:rPr>
      </w:pPr>
    </w:p>
    <w:p w14:paraId="29F9A53B" w14:textId="77777777" w:rsidR="00721659" w:rsidRDefault="00721659" w:rsidP="008F37DE">
      <w:pPr>
        <w:rPr>
          <w:rtl/>
        </w:rPr>
      </w:pPr>
      <w:r>
        <w:rPr>
          <w:rtl/>
        </w:rPr>
        <w:t xml:space="preserve">שלום לכולם, תודה שבאתם, </w:t>
      </w:r>
      <w:bookmarkStart w:id="1098" w:name="_ETM_Q6_735593"/>
      <w:bookmarkEnd w:id="1098"/>
      <w:r>
        <w:rPr>
          <w:rtl/>
        </w:rPr>
        <w:t xml:space="preserve">השם ישמור אתכם, </w:t>
      </w:r>
      <w:r>
        <w:rPr>
          <w:rFonts w:hint="cs"/>
          <w:rtl/>
        </w:rPr>
        <w:t>יי</w:t>
      </w:r>
      <w:r>
        <w:rPr>
          <w:rtl/>
        </w:rPr>
        <w:t>תן לכם כוח</w:t>
      </w:r>
      <w:r>
        <w:rPr>
          <w:rFonts w:hint="cs"/>
          <w:rtl/>
        </w:rPr>
        <w:t>.</w:t>
      </w:r>
      <w:r>
        <w:rPr>
          <w:rtl/>
        </w:rPr>
        <w:t xml:space="preserve"> שנזכה להיות ראויים לכם. </w:t>
      </w:r>
      <w:bookmarkStart w:id="1099" w:name="_ETM_Q6_738496"/>
      <w:bookmarkEnd w:id="1099"/>
      <w:r>
        <w:rPr>
          <w:rtl/>
        </w:rPr>
        <w:t xml:space="preserve">תודה. </w:t>
      </w:r>
      <w:bookmarkStart w:id="1100" w:name="_ETM_Q6_745520"/>
      <w:bookmarkEnd w:id="1100"/>
    </w:p>
    <w:p w14:paraId="69449861" w14:textId="77777777" w:rsidR="00721659" w:rsidRDefault="00721659" w:rsidP="008F37DE">
      <w:pPr>
        <w:rPr>
          <w:rtl/>
        </w:rPr>
      </w:pPr>
      <w:bookmarkStart w:id="1101" w:name="_ETM_Q6_737700"/>
      <w:bookmarkStart w:id="1102" w:name="_ETM_Q6_737776"/>
      <w:bookmarkStart w:id="1103" w:name="_ETM_Q6_737851"/>
      <w:bookmarkEnd w:id="1101"/>
      <w:bookmarkEnd w:id="1102"/>
      <w:bookmarkEnd w:id="1103"/>
    </w:p>
    <w:p w14:paraId="0796BA2D" w14:textId="77777777" w:rsidR="00721659" w:rsidRDefault="00721659" w:rsidP="008F37DE">
      <w:pPr>
        <w:rPr>
          <w:rtl/>
        </w:rPr>
      </w:pPr>
      <w:bookmarkStart w:id="1104" w:name="_ETM_Q6_737883"/>
      <w:bookmarkEnd w:id="1104"/>
      <w:r>
        <w:rPr>
          <w:rtl/>
        </w:rPr>
        <w:t xml:space="preserve">אני מציגה את הצעת החוק לשיקום נזקי מלחמה בדרך של </w:t>
      </w:r>
      <w:bookmarkStart w:id="1105" w:name="_ETM_Q6_751190"/>
      <w:bookmarkEnd w:id="1105"/>
      <w:r>
        <w:rPr>
          <w:rtl/>
        </w:rPr>
        <w:t>התחדשות עירונית, התשפ</w:t>
      </w:r>
      <w:r>
        <w:rPr>
          <w:rFonts w:hint="cs"/>
          <w:rtl/>
        </w:rPr>
        <w:t>"ה</w:t>
      </w:r>
      <w:r>
        <w:rPr>
          <w:rFonts w:hint="eastAsia"/>
          <w:rtl/>
        </w:rPr>
        <w:t>–</w:t>
      </w:r>
      <w:r>
        <w:rPr>
          <w:rFonts w:hint="cs"/>
          <w:rtl/>
        </w:rPr>
        <w:t xml:space="preserve">2025, </w:t>
      </w:r>
      <w:r>
        <w:rPr>
          <w:rtl/>
        </w:rPr>
        <w:t>בשם משרד האוצר</w:t>
      </w:r>
      <w:r>
        <w:rPr>
          <w:rFonts w:hint="cs"/>
          <w:rtl/>
        </w:rPr>
        <w:t>.</w:t>
      </w:r>
    </w:p>
    <w:p w14:paraId="3C710A45" w14:textId="77777777" w:rsidR="00721659" w:rsidRDefault="00721659" w:rsidP="008F37DE">
      <w:pPr>
        <w:rPr>
          <w:rtl/>
        </w:rPr>
      </w:pPr>
      <w:bookmarkStart w:id="1106" w:name="_ETM_Q6_756340"/>
      <w:bookmarkStart w:id="1107" w:name="_ETM_Q6_756387"/>
      <w:bookmarkEnd w:id="1106"/>
      <w:bookmarkEnd w:id="1107"/>
    </w:p>
    <w:p w14:paraId="57A3BC33" w14:textId="77777777" w:rsidR="00721659" w:rsidRDefault="00721659" w:rsidP="008F37DE">
      <w:pPr>
        <w:rPr>
          <w:rtl/>
        </w:rPr>
      </w:pPr>
      <w:bookmarkStart w:id="1108" w:name="_ETM_Q6_756469"/>
      <w:bookmarkStart w:id="1109" w:name="_ETM_Q6_756512"/>
      <w:bookmarkEnd w:id="1108"/>
      <w:bookmarkEnd w:id="1109"/>
      <w:r>
        <w:rPr>
          <w:rtl/>
        </w:rPr>
        <w:t xml:space="preserve">כנסת </w:t>
      </w:r>
      <w:bookmarkStart w:id="1110" w:name="_ETM_Q6_756860"/>
      <w:bookmarkEnd w:id="1110"/>
      <w:r>
        <w:rPr>
          <w:rtl/>
        </w:rPr>
        <w:t xml:space="preserve">נכבדה, החוק נולד מתוך צורך דחוף, מוסרי ומיידי לתת מענה </w:t>
      </w:r>
      <w:bookmarkStart w:id="1111" w:name="_ETM_Q6_762530"/>
      <w:bookmarkEnd w:id="1111"/>
      <w:r>
        <w:rPr>
          <w:rtl/>
        </w:rPr>
        <w:t>אמיתי לאלפי משפחות שב</w:t>
      </w:r>
      <w:r>
        <w:rPr>
          <w:rFonts w:hint="cs"/>
          <w:rtl/>
        </w:rPr>
        <w:t>ית</w:t>
      </w:r>
      <w:r>
        <w:rPr>
          <w:rtl/>
        </w:rPr>
        <w:t>ן ניזוק או נהרס בעקבות המלחמה</w:t>
      </w:r>
      <w:r>
        <w:rPr>
          <w:rFonts w:hint="cs"/>
          <w:rtl/>
        </w:rPr>
        <w:t>.</w:t>
      </w:r>
      <w:r>
        <w:rPr>
          <w:rtl/>
        </w:rPr>
        <w:t xml:space="preserve"> </w:t>
      </w:r>
      <w:bookmarkStart w:id="1112" w:name="_ETM_Q6_768450"/>
      <w:bookmarkEnd w:id="1112"/>
      <w:r>
        <w:rPr>
          <w:rtl/>
        </w:rPr>
        <w:t>המשימה של כולנו בשעה הזו היא אחת</w:t>
      </w:r>
      <w:r>
        <w:rPr>
          <w:rFonts w:hint="cs"/>
          <w:rtl/>
        </w:rPr>
        <w:t>:</w:t>
      </w:r>
      <w:r>
        <w:rPr>
          <w:rtl/>
        </w:rPr>
        <w:t xml:space="preserve"> להחזיר ביטחון, יציבות </w:t>
      </w:r>
      <w:bookmarkStart w:id="1113" w:name="_ETM_Q6_772784"/>
      <w:bookmarkEnd w:id="1113"/>
      <w:r>
        <w:rPr>
          <w:rtl/>
        </w:rPr>
        <w:t>ובית לאנשים שאיבדו את כל אלו ברגע אחד</w:t>
      </w:r>
      <w:r>
        <w:rPr>
          <w:rFonts w:hint="cs"/>
          <w:rtl/>
        </w:rPr>
        <w:t>.</w:t>
      </w:r>
    </w:p>
    <w:p w14:paraId="3F77E724" w14:textId="77777777" w:rsidR="00721659" w:rsidRDefault="00721659" w:rsidP="008F37DE">
      <w:pPr>
        <w:rPr>
          <w:rtl/>
        </w:rPr>
      </w:pPr>
    </w:p>
    <w:p w14:paraId="00D0DFFD" w14:textId="77777777" w:rsidR="00015D76" w:rsidRDefault="00015D76" w:rsidP="00E96A48">
      <w:pPr>
        <w:rPr>
          <w:rtl/>
        </w:rPr>
      </w:pPr>
      <w:bookmarkStart w:id="1114" w:name="TOR_Q7"/>
      <w:bookmarkEnd w:id="1114"/>
      <w:r>
        <w:rPr>
          <w:rFonts w:hint="cs"/>
          <w:rtl/>
        </w:rPr>
        <w:t>החוק שאנחנו מציגים מקים מסלול מהיר, ברור ושקוף לשיקום</w:t>
      </w:r>
      <w:r>
        <w:rPr>
          <w:rtl/>
        </w:rPr>
        <w:t xml:space="preserve"> אזורים שנפגעו</w:t>
      </w:r>
      <w:r>
        <w:rPr>
          <w:rFonts w:hint="cs"/>
          <w:rtl/>
        </w:rPr>
        <w:t>. הוא</w:t>
      </w:r>
      <w:r>
        <w:rPr>
          <w:rtl/>
        </w:rPr>
        <w:t xml:space="preserve"> מתחיל בהכרזה </w:t>
      </w:r>
      <w:bookmarkStart w:id="1115" w:name="_ETM_Q7_184866"/>
      <w:bookmarkEnd w:id="1115"/>
      <w:r>
        <w:rPr>
          <w:rtl/>
        </w:rPr>
        <w:t>מהירה של ועדה י</w:t>
      </w:r>
      <w:r>
        <w:rPr>
          <w:rFonts w:hint="cs"/>
          <w:rtl/>
        </w:rPr>
        <w:t>יע</w:t>
      </w:r>
      <w:r>
        <w:rPr>
          <w:rtl/>
        </w:rPr>
        <w:t xml:space="preserve">ודית על אזורים לשיקום והתחדשות, כך שתושבים </w:t>
      </w:r>
      <w:bookmarkStart w:id="1116" w:name="_ETM_Q7_189733"/>
      <w:bookmarkEnd w:id="1116"/>
      <w:r>
        <w:rPr>
          <w:rtl/>
        </w:rPr>
        <w:t xml:space="preserve">לא יישארו תקועים במשך חודשים ושנים בלי לדעת מה יעלה </w:t>
      </w:r>
      <w:bookmarkStart w:id="1117" w:name="_ETM_Q7_194600"/>
      <w:bookmarkEnd w:id="1117"/>
      <w:r>
        <w:rPr>
          <w:rtl/>
        </w:rPr>
        <w:t xml:space="preserve">בגורל ביתם. מהרגע שהאזור מוכרז, מסלול התכנון והביצוע הופך לחד </w:t>
      </w:r>
      <w:bookmarkStart w:id="1118" w:name="_ETM_Q7_199466"/>
      <w:bookmarkEnd w:id="1118"/>
      <w:r>
        <w:rPr>
          <w:rtl/>
        </w:rPr>
        <w:t>וברור</w:t>
      </w:r>
      <w:r>
        <w:rPr>
          <w:rFonts w:hint="cs"/>
          <w:rtl/>
        </w:rPr>
        <w:t>:</w:t>
      </w:r>
      <w:r>
        <w:rPr>
          <w:rtl/>
        </w:rPr>
        <w:t xml:space="preserve"> מי מגיש את התוכנית </w:t>
      </w:r>
      <w:r>
        <w:rPr>
          <w:rFonts w:hint="cs"/>
          <w:rtl/>
        </w:rPr>
        <w:t>ו</w:t>
      </w:r>
      <w:r>
        <w:rPr>
          <w:rtl/>
        </w:rPr>
        <w:t>בא</w:t>
      </w:r>
      <w:r>
        <w:rPr>
          <w:rFonts w:hint="cs"/>
          <w:rtl/>
        </w:rPr>
        <w:t>י</w:t>
      </w:r>
      <w:r>
        <w:rPr>
          <w:rtl/>
        </w:rPr>
        <w:t xml:space="preserve">לו לוחות זמנים, תוך חיזוק </w:t>
      </w:r>
      <w:bookmarkStart w:id="1119" w:name="_ETM_Q7_204333"/>
      <w:bookmarkEnd w:id="1119"/>
      <w:r>
        <w:rPr>
          <w:rtl/>
        </w:rPr>
        <w:t xml:space="preserve">תפקיד הרשות המקומית והובלתה בהליך השיקום. </w:t>
      </w:r>
      <w:bookmarkStart w:id="1120" w:name="_ETM_Q7_210530"/>
      <w:bookmarkEnd w:id="1120"/>
    </w:p>
    <w:p w14:paraId="682DAF85" w14:textId="77777777" w:rsidR="00015D76" w:rsidRDefault="00015D76" w:rsidP="00E96A48">
      <w:pPr>
        <w:rPr>
          <w:rtl/>
        </w:rPr>
      </w:pPr>
      <w:bookmarkStart w:id="1121" w:name="_ETM_Q7_209014"/>
      <w:bookmarkStart w:id="1122" w:name="_ETM_Q7_209082"/>
      <w:bookmarkEnd w:id="1121"/>
      <w:bookmarkEnd w:id="1122"/>
    </w:p>
    <w:p w14:paraId="3BB36D84" w14:textId="77777777" w:rsidR="00015D76" w:rsidRDefault="00015D76" w:rsidP="00E96A48">
      <w:pPr>
        <w:rPr>
          <w:rtl/>
        </w:rPr>
      </w:pPr>
      <w:bookmarkStart w:id="1123" w:name="_ETM_Q7_209114"/>
      <w:bookmarkStart w:id="1124" w:name="_ETM_Q7_209191"/>
      <w:bookmarkEnd w:id="1123"/>
      <w:bookmarkEnd w:id="1124"/>
      <w:r>
        <w:rPr>
          <w:rtl/>
        </w:rPr>
        <w:t>החוק מורכב משלושה חלקים משמעותיים</w:t>
      </w:r>
      <w:r>
        <w:rPr>
          <w:rFonts w:hint="cs"/>
          <w:rtl/>
        </w:rPr>
        <w:t>:</w:t>
      </w:r>
      <w:r>
        <w:rPr>
          <w:rtl/>
        </w:rPr>
        <w:t xml:space="preserve"> </w:t>
      </w:r>
      <w:bookmarkStart w:id="1125" w:name="_ETM_Q7_213970"/>
      <w:bookmarkEnd w:id="1125"/>
      <w:r>
        <w:rPr>
          <w:rtl/>
        </w:rPr>
        <w:t>הראשון, ודאות ומהירות לתושבים. החוק מקים ועדה ייעודית</w:t>
      </w:r>
      <w:r>
        <w:rPr>
          <w:rFonts w:hint="cs"/>
          <w:rtl/>
        </w:rPr>
        <w:t>,</w:t>
      </w:r>
      <w:r>
        <w:rPr>
          <w:rtl/>
        </w:rPr>
        <w:t xml:space="preserve"> שמכריזה בתוך </w:t>
      </w:r>
      <w:bookmarkStart w:id="1126" w:name="_ETM_Q7_218884"/>
      <w:bookmarkEnd w:id="1126"/>
      <w:r>
        <w:rPr>
          <w:rtl/>
        </w:rPr>
        <w:t>זמן קצר על אזורים לשיקום והתחדשות</w:t>
      </w:r>
      <w:r>
        <w:rPr>
          <w:rFonts w:hint="cs"/>
          <w:rtl/>
        </w:rPr>
        <w:t>.</w:t>
      </w:r>
      <w:r>
        <w:rPr>
          <w:rtl/>
        </w:rPr>
        <w:t xml:space="preserve"> לא עוד שנים של </w:t>
      </w:r>
      <w:bookmarkStart w:id="1127" w:name="_ETM_Q7_223799"/>
      <w:bookmarkEnd w:id="1127"/>
      <w:r>
        <w:rPr>
          <w:rtl/>
        </w:rPr>
        <w:t>גרירת רגליים ותהליכים מיותרים</w:t>
      </w:r>
      <w:r>
        <w:rPr>
          <w:rFonts w:hint="cs"/>
          <w:rtl/>
        </w:rPr>
        <w:t>.</w:t>
      </w:r>
      <w:r>
        <w:rPr>
          <w:rtl/>
        </w:rPr>
        <w:t xml:space="preserve"> ההכרזה פותחת מסלול תכנוני מהיר ונותנת </w:t>
      </w:r>
      <w:bookmarkStart w:id="1128" w:name="_ETM_Q7_228714"/>
      <w:bookmarkEnd w:id="1128"/>
      <w:r>
        <w:rPr>
          <w:rtl/>
        </w:rPr>
        <w:t>לתושבים תשובה ברורה מה יקרה לביתם</w:t>
      </w:r>
      <w:r>
        <w:rPr>
          <w:rFonts w:hint="cs"/>
          <w:rtl/>
        </w:rPr>
        <w:t>.</w:t>
      </w:r>
      <w:r>
        <w:rPr>
          <w:rtl/>
        </w:rPr>
        <w:t xml:space="preserve"> אנחנו מחייבים שכל תוכנית </w:t>
      </w:r>
      <w:bookmarkStart w:id="1129" w:name="_ETM_Q7_233629"/>
      <w:bookmarkEnd w:id="1129"/>
      <w:r>
        <w:rPr>
          <w:rtl/>
        </w:rPr>
        <w:t>שתוגש באזור שנפגע תכלול פינוי</w:t>
      </w:r>
      <w:r>
        <w:rPr>
          <w:rFonts w:hint="cs"/>
          <w:rtl/>
        </w:rPr>
        <w:t>-</w:t>
      </w:r>
      <w:r>
        <w:rPr>
          <w:rtl/>
        </w:rPr>
        <w:t>ב</w:t>
      </w:r>
      <w:r>
        <w:rPr>
          <w:rFonts w:hint="cs"/>
          <w:rtl/>
        </w:rPr>
        <w:t>י</w:t>
      </w:r>
      <w:r>
        <w:rPr>
          <w:rtl/>
        </w:rPr>
        <w:t>נוי מלא או עיבוי</w:t>
      </w:r>
      <w:r>
        <w:rPr>
          <w:rFonts w:hint="cs"/>
          <w:rtl/>
        </w:rPr>
        <w:t>,</w:t>
      </w:r>
      <w:r>
        <w:rPr>
          <w:rtl/>
        </w:rPr>
        <w:t xml:space="preserve"> בהתאם </w:t>
      </w:r>
      <w:bookmarkStart w:id="1130" w:name="_ETM_Q7_238544"/>
      <w:bookmarkEnd w:id="1130"/>
      <w:r>
        <w:rPr>
          <w:rtl/>
        </w:rPr>
        <w:t>לצורך</w:t>
      </w:r>
      <w:r>
        <w:rPr>
          <w:rFonts w:hint="cs"/>
          <w:rtl/>
        </w:rPr>
        <w:t>,</w:t>
      </w:r>
      <w:r>
        <w:rPr>
          <w:rtl/>
        </w:rPr>
        <w:t xml:space="preserve"> בצפיפות ובסטנדרט בני קיימא. </w:t>
      </w:r>
      <w:bookmarkStart w:id="1131" w:name="_ETM_Q7_244180"/>
      <w:bookmarkEnd w:id="1131"/>
    </w:p>
    <w:p w14:paraId="6D7D2AFB" w14:textId="77777777" w:rsidR="00015D76" w:rsidRDefault="00015D76" w:rsidP="00E96A48">
      <w:pPr>
        <w:rPr>
          <w:rtl/>
        </w:rPr>
      </w:pPr>
      <w:bookmarkStart w:id="1132" w:name="_ETM_Q7_244747"/>
      <w:bookmarkStart w:id="1133" w:name="_ETM_Q7_244813"/>
      <w:bookmarkEnd w:id="1132"/>
      <w:bookmarkEnd w:id="1133"/>
    </w:p>
    <w:p w14:paraId="75E6CAB4" w14:textId="77777777" w:rsidR="00015D76" w:rsidRDefault="00015D76" w:rsidP="00E96A48">
      <w:pPr>
        <w:rPr>
          <w:rtl/>
        </w:rPr>
      </w:pPr>
      <w:bookmarkStart w:id="1134" w:name="_ETM_Q7_244867"/>
      <w:bookmarkStart w:id="1135" w:name="_ETM_Q7_244931"/>
      <w:bookmarkEnd w:id="1134"/>
      <w:bookmarkEnd w:id="1135"/>
      <w:r>
        <w:rPr>
          <w:rtl/>
        </w:rPr>
        <w:t xml:space="preserve">הדבר השני הוא הקלה להשגת רוב לדיירים ופיצוי לתושבים שמעוניינים </w:t>
      </w:r>
      <w:bookmarkStart w:id="1136" w:name="_ETM_Q7_249311"/>
      <w:bookmarkEnd w:id="1136"/>
      <w:r>
        <w:rPr>
          <w:rtl/>
        </w:rPr>
        <w:t xml:space="preserve">לרכוש דירה חדשה. קבענו מנגנון פיצוי ברור ושקוף לפי שווי </w:t>
      </w:r>
      <w:bookmarkStart w:id="1137" w:name="_ETM_Q7_254442"/>
      <w:bookmarkEnd w:id="1137"/>
      <w:r>
        <w:rPr>
          <w:rtl/>
        </w:rPr>
        <w:t>דירה חדשה</w:t>
      </w:r>
      <w:r>
        <w:rPr>
          <w:rFonts w:hint="cs"/>
          <w:rtl/>
        </w:rPr>
        <w:t>,</w:t>
      </w:r>
      <w:r>
        <w:rPr>
          <w:rtl/>
        </w:rPr>
        <w:t xml:space="preserve"> ולא לפי המצב ההרוס. כך</w:t>
      </w:r>
      <w:r>
        <w:rPr>
          <w:rFonts w:hint="cs"/>
          <w:rtl/>
        </w:rPr>
        <w:t>,</w:t>
      </w:r>
      <w:r>
        <w:rPr>
          <w:rtl/>
        </w:rPr>
        <w:t xml:space="preserve"> התושבים מקבלים ודאות </w:t>
      </w:r>
      <w:bookmarkStart w:id="1138" w:name="_ETM_Q7_259573"/>
      <w:bookmarkEnd w:id="1138"/>
      <w:r>
        <w:rPr>
          <w:rtl/>
        </w:rPr>
        <w:t>ושוויון בלי הת</w:t>
      </w:r>
      <w:r>
        <w:rPr>
          <w:rFonts w:hint="cs"/>
          <w:rtl/>
        </w:rPr>
        <w:t>מק</w:t>
      </w:r>
      <w:r>
        <w:rPr>
          <w:rtl/>
        </w:rPr>
        <w:t xml:space="preserve">חויות ובלי ניצול חולשה. המדינה </w:t>
      </w:r>
      <w:bookmarkStart w:id="1139" w:name="_ETM_Q7_264714"/>
      <w:bookmarkEnd w:id="1139"/>
      <w:r>
        <w:rPr>
          <w:rtl/>
        </w:rPr>
        <w:t>תומכת באופן פעיל בתהליך באמצעות קרן הפיצויים</w:t>
      </w:r>
      <w:r>
        <w:rPr>
          <w:rFonts w:hint="cs"/>
          <w:rtl/>
        </w:rPr>
        <w:t>,</w:t>
      </w:r>
      <w:r>
        <w:rPr>
          <w:rtl/>
        </w:rPr>
        <w:t xml:space="preserve"> שמסייעת ליזמים לרכוש </w:t>
      </w:r>
      <w:bookmarkStart w:id="1140" w:name="_ETM_Q7_269848"/>
      <w:bookmarkEnd w:id="1140"/>
      <w:r>
        <w:rPr>
          <w:rtl/>
        </w:rPr>
        <w:t>את זכויותיהם של דיירים שבחרו בחלופת היציאה</w:t>
      </w:r>
      <w:r>
        <w:rPr>
          <w:rFonts w:hint="cs"/>
          <w:rtl/>
        </w:rPr>
        <w:t>.</w:t>
      </w:r>
      <w:r>
        <w:rPr>
          <w:rtl/>
        </w:rPr>
        <w:t xml:space="preserve"> ללא מעורבות המדינה</w:t>
      </w:r>
      <w:r>
        <w:rPr>
          <w:rFonts w:hint="cs"/>
          <w:rtl/>
        </w:rPr>
        <w:t>,</w:t>
      </w:r>
      <w:r>
        <w:rPr>
          <w:rtl/>
        </w:rPr>
        <w:t xml:space="preserve"> </w:t>
      </w:r>
      <w:bookmarkStart w:id="1141" w:name="_ETM_Q7_274982"/>
      <w:bookmarkEnd w:id="1141"/>
      <w:r>
        <w:rPr>
          <w:rtl/>
        </w:rPr>
        <w:t xml:space="preserve">חלק מהפרויקטים לא היו מתקדמים, ולכן חשוב לנו להבטיח שהסיוע </w:t>
      </w:r>
      <w:bookmarkStart w:id="1142" w:name="_ETM_Q7_280116"/>
      <w:bookmarkEnd w:id="1142"/>
      <w:r>
        <w:rPr>
          <w:rtl/>
        </w:rPr>
        <w:t>הציבורי יהיה יעיל, מפוקח ושיוחזר לקופה הציבורית כאשר הבנייה תושלם</w:t>
      </w:r>
      <w:r>
        <w:rPr>
          <w:rFonts w:hint="cs"/>
          <w:rtl/>
        </w:rPr>
        <w:t>.</w:t>
      </w:r>
    </w:p>
    <w:p w14:paraId="31FB4E68" w14:textId="77777777" w:rsidR="00015D76" w:rsidRDefault="00015D76" w:rsidP="00E96A48">
      <w:pPr>
        <w:rPr>
          <w:rtl/>
        </w:rPr>
      </w:pPr>
      <w:bookmarkStart w:id="1143" w:name="_ETM_Q7_285757"/>
      <w:bookmarkEnd w:id="1143"/>
    </w:p>
    <w:p w14:paraId="10FBBEBB" w14:textId="77777777" w:rsidR="00015D76" w:rsidRDefault="00015D76" w:rsidP="00E96A48">
      <w:pPr>
        <w:rPr>
          <w:rtl/>
        </w:rPr>
      </w:pPr>
      <w:bookmarkStart w:id="1144" w:name="_ETM_Q7_285851"/>
      <w:bookmarkStart w:id="1145" w:name="_ETM_Q7_285879"/>
      <w:bookmarkStart w:id="1146" w:name="_ETM_Q7_285932"/>
      <w:bookmarkEnd w:id="1144"/>
      <w:bookmarkEnd w:id="1145"/>
      <w:bookmarkEnd w:id="1146"/>
      <w:r>
        <w:rPr>
          <w:rtl/>
        </w:rPr>
        <w:t xml:space="preserve"> </w:t>
      </w:r>
      <w:bookmarkStart w:id="1147" w:name="_ETM_Q7_286080"/>
      <w:bookmarkEnd w:id="1147"/>
      <w:r>
        <w:rPr>
          <w:rtl/>
        </w:rPr>
        <w:t>הדבר השלישי, כוח פעולה אמיתי ליזם אחד למען השכונה</w:t>
      </w:r>
      <w:r>
        <w:rPr>
          <w:rFonts w:hint="cs"/>
          <w:rtl/>
        </w:rPr>
        <w:t>.</w:t>
      </w:r>
      <w:r>
        <w:rPr>
          <w:rtl/>
        </w:rPr>
        <w:t xml:space="preserve"> אנחנו </w:t>
      </w:r>
      <w:bookmarkStart w:id="1148" w:name="_ETM_Q7_291346"/>
      <w:bookmarkEnd w:id="1148"/>
      <w:r>
        <w:rPr>
          <w:rtl/>
        </w:rPr>
        <w:t>מפחיתים חיכוכים ומאפשרים התקדמות מהירה</w:t>
      </w:r>
      <w:r>
        <w:rPr>
          <w:rFonts w:hint="cs"/>
          <w:rtl/>
        </w:rPr>
        <w:t>.</w:t>
      </w:r>
      <w:r>
        <w:rPr>
          <w:rtl/>
        </w:rPr>
        <w:t xml:space="preserve"> יזם יקבל מעמד של יזם </w:t>
      </w:r>
      <w:bookmarkStart w:id="1149" w:name="_ETM_Q7_296612"/>
      <w:bookmarkEnd w:id="1149"/>
      <w:r>
        <w:rPr>
          <w:rtl/>
        </w:rPr>
        <w:t xml:space="preserve">שיקום אם השיג רוב </w:t>
      </w:r>
      <w:r>
        <w:rPr>
          <w:rFonts w:hint="cs"/>
          <w:rtl/>
        </w:rPr>
        <w:t xml:space="preserve">של </w:t>
      </w:r>
      <w:r>
        <w:rPr>
          <w:rtl/>
        </w:rPr>
        <w:t xml:space="preserve">בעלי הדירות </w:t>
      </w:r>
      <w:r>
        <w:rPr>
          <w:rFonts w:hint="cs"/>
          <w:rtl/>
        </w:rPr>
        <w:t xml:space="preserve">– לא </w:t>
      </w:r>
      <w:r>
        <w:rPr>
          <w:rtl/>
        </w:rPr>
        <w:t xml:space="preserve"> א</w:t>
      </w:r>
      <w:r>
        <w:rPr>
          <w:rFonts w:hint="cs"/>
          <w:rtl/>
        </w:rPr>
        <w:t>ת</w:t>
      </w:r>
      <w:r>
        <w:rPr>
          <w:rtl/>
        </w:rPr>
        <w:t xml:space="preserve"> </w:t>
      </w:r>
      <w:bookmarkStart w:id="1150" w:name="_ETM_Q7_301889"/>
      <w:bookmarkEnd w:id="1150"/>
      <w:r>
        <w:rPr>
          <w:rtl/>
        </w:rPr>
        <w:t>הרוב הגדול ביותר. כך נמנע</w:t>
      </w:r>
      <w:r>
        <w:rPr>
          <w:rFonts w:hint="cs"/>
          <w:rtl/>
        </w:rPr>
        <w:t>ות</w:t>
      </w:r>
      <w:r>
        <w:rPr>
          <w:rtl/>
        </w:rPr>
        <w:t xml:space="preserve"> קבוצות חסימה ומונעים מצב שבו </w:t>
      </w:r>
      <w:bookmarkStart w:id="1151" w:name="_ETM_Q7_305841"/>
      <w:bookmarkEnd w:id="1151"/>
      <w:r>
        <w:rPr>
          <w:rtl/>
        </w:rPr>
        <w:t xml:space="preserve">עשרות דיורים נגררים רק מפני שבעל דירה אחד מתנגד מסיבות </w:t>
      </w:r>
      <w:bookmarkStart w:id="1152" w:name="_ETM_Q7_309794"/>
      <w:bookmarkEnd w:id="1152"/>
      <w:r>
        <w:rPr>
          <w:rtl/>
        </w:rPr>
        <w:t>לא הגיוניות. זאת</w:t>
      </w:r>
      <w:r>
        <w:rPr>
          <w:rFonts w:hint="cs"/>
          <w:rtl/>
        </w:rPr>
        <w:t>,</w:t>
      </w:r>
      <w:r>
        <w:rPr>
          <w:rtl/>
        </w:rPr>
        <w:t xml:space="preserve"> תוך שמירה על כל ההגנות שניתנות בדיני </w:t>
      </w:r>
      <w:bookmarkStart w:id="1153" w:name="_ETM_Q7_313746"/>
      <w:bookmarkEnd w:id="1153"/>
      <w:r>
        <w:rPr>
          <w:rtl/>
        </w:rPr>
        <w:t>פינוי-בינוי</w:t>
      </w:r>
      <w:r>
        <w:rPr>
          <w:rFonts w:hint="cs"/>
          <w:rtl/>
        </w:rPr>
        <w:t>:</w:t>
      </w:r>
      <w:r>
        <w:rPr>
          <w:rtl/>
        </w:rPr>
        <w:t xml:space="preserve"> </w:t>
      </w:r>
      <w:bookmarkStart w:id="1154" w:name="_ETM_Q7_318570"/>
      <w:bookmarkEnd w:id="1154"/>
      <w:r>
        <w:rPr>
          <w:rtl/>
        </w:rPr>
        <w:t>הגנות לאזרחים ותיקים, לאנשים עם מוגבלות, למשפחות במצוקה. אי</w:t>
      </w:r>
      <w:r>
        <w:rPr>
          <w:rFonts w:hint="cs"/>
          <w:rtl/>
        </w:rPr>
        <w:t>-</w:t>
      </w:r>
      <w:r>
        <w:rPr>
          <w:rtl/>
        </w:rPr>
        <w:t xml:space="preserve">אפשר </w:t>
      </w:r>
      <w:bookmarkStart w:id="1155" w:name="_ETM_Q7_323384"/>
      <w:bookmarkEnd w:id="1155"/>
      <w:r>
        <w:rPr>
          <w:rtl/>
        </w:rPr>
        <w:t>יהיה להתקדם לפני שהיזם מציע להם חלופות מלאות ובטוחות</w:t>
      </w:r>
      <w:r>
        <w:rPr>
          <w:rFonts w:hint="cs"/>
          <w:rtl/>
        </w:rPr>
        <w:t>.</w:t>
      </w:r>
    </w:p>
    <w:p w14:paraId="24D0C255" w14:textId="77777777" w:rsidR="00015D76" w:rsidRDefault="00015D76" w:rsidP="00E96A48">
      <w:pPr>
        <w:rPr>
          <w:rtl/>
        </w:rPr>
      </w:pPr>
      <w:bookmarkStart w:id="1156" w:name="_ETM_Q7_329078"/>
      <w:bookmarkStart w:id="1157" w:name="_ETM_Q7_329148"/>
      <w:bookmarkEnd w:id="1156"/>
      <w:bookmarkEnd w:id="1157"/>
    </w:p>
    <w:p w14:paraId="77BC0BC5" w14:textId="77777777" w:rsidR="00015D76" w:rsidRDefault="00015D76" w:rsidP="00E96A48">
      <w:pPr>
        <w:rPr>
          <w:rtl/>
        </w:rPr>
      </w:pPr>
      <w:bookmarkStart w:id="1158" w:name="_ETM_Q7_329205"/>
      <w:bookmarkStart w:id="1159" w:name="_ETM_Q7_329290"/>
      <w:bookmarkEnd w:id="1158"/>
      <w:bookmarkEnd w:id="1159"/>
      <w:r>
        <w:rPr>
          <w:rtl/>
        </w:rPr>
        <w:t xml:space="preserve"> </w:t>
      </w:r>
      <w:bookmarkStart w:id="1160" w:name="_ETM_Q7_329250"/>
      <w:bookmarkEnd w:id="1160"/>
      <w:r>
        <w:rPr>
          <w:rtl/>
        </w:rPr>
        <w:t>חברות וחברי הכנסת, זהו חוק של אחריות לאומית</w:t>
      </w:r>
      <w:r>
        <w:rPr>
          <w:rFonts w:hint="cs"/>
          <w:rtl/>
        </w:rPr>
        <w:t>.</w:t>
      </w:r>
      <w:r>
        <w:rPr>
          <w:rtl/>
        </w:rPr>
        <w:t xml:space="preserve"> הוא אינו </w:t>
      </w:r>
      <w:bookmarkStart w:id="1161" w:name="_ETM_Q7_333254"/>
      <w:bookmarkEnd w:id="1161"/>
      <w:r>
        <w:rPr>
          <w:rtl/>
        </w:rPr>
        <w:t xml:space="preserve">דיון מקצועי בלבד, הוא ביטוי לחוזקה של החברה הישראלית ולחובתנו </w:t>
      </w:r>
      <w:bookmarkStart w:id="1162" w:name="_ETM_Q7_337258"/>
      <w:bookmarkEnd w:id="1162"/>
      <w:r>
        <w:rPr>
          <w:rtl/>
        </w:rPr>
        <w:t xml:space="preserve">כלפי מי שנפגעו יותר מכולם. החוק נותן מענה מיידי לנזקי </w:t>
      </w:r>
      <w:bookmarkStart w:id="1163" w:name="_ETM_Q7_341262"/>
      <w:bookmarkEnd w:id="1163"/>
      <w:r>
        <w:rPr>
          <w:rtl/>
        </w:rPr>
        <w:t xml:space="preserve">המלחמה, אך גם מניח תשתית ארוכת טווח להתחדשות עירונית איכותית, </w:t>
      </w:r>
      <w:bookmarkStart w:id="1164" w:name="_ETM_Q7_345266"/>
      <w:bookmarkEnd w:id="1164"/>
      <w:r>
        <w:rPr>
          <w:rtl/>
        </w:rPr>
        <w:t xml:space="preserve">בטוחה ומודרנית. </w:t>
      </w:r>
      <w:bookmarkStart w:id="1165" w:name="_ETM_Q7_349758"/>
      <w:bookmarkStart w:id="1166" w:name="_ETM_Q7_349798"/>
      <w:bookmarkStart w:id="1167" w:name="_ETM_Q7_349839"/>
      <w:bookmarkStart w:id="1168" w:name="_ETM_Q7_349917"/>
      <w:bookmarkStart w:id="1169" w:name="_ETM_Q7_350007"/>
      <w:bookmarkEnd w:id="1165"/>
      <w:bookmarkEnd w:id="1166"/>
      <w:bookmarkEnd w:id="1167"/>
      <w:bookmarkEnd w:id="1168"/>
      <w:bookmarkEnd w:id="1169"/>
      <w:r>
        <w:rPr>
          <w:rtl/>
        </w:rPr>
        <w:t xml:space="preserve">אני קורא לכל סיעות הבית </w:t>
      </w:r>
      <w:r>
        <w:rPr>
          <w:rFonts w:hint="cs"/>
          <w:rtl/>
        </w:rPr>
        <w:t>– ו</w:t>
      </w:r>
      <w:r>
        <w:rPr>
          <w:rtl/>
        </w:rPr>
        <w:t xml:space="preserve">אני כמובן קוראת את זה </w:t>
      </w:r>
      <w:bookmarkStart w:id="1170" w:name="_ETM_Q7_353029"/>
      <w:bookmarkEnd w:id="1170"/>
      <w:r>
        <w:rPr>
          <w:rtl/>
        </w:rPr>
        <w:t xml:space="preserve">בשם שר האוצר </w:t>
      </w:r>
      <w:r>
        <w:rPr>
          <w:rFonts w:hint="cs"/>
          <w:rtl/>
        </w:rPr>
        <w:t xml:space="preserve">– </w:t>
      </w:r>
      <w:r>
        <w:rPr>
          <w:rtl/>
        </w:rPr>
        <w:t xml:space="preserve">להתעלות מעל </w:t>
      </w:r>
      <w:bookmarkStart w:id="1171" w:name="_ETM_Q7_356299"/>
      <w:bookmarkEnd w:id="1171"/>
      <w:r>
        <w:rPr>
          <w:rtl/>
        </w:rPr>
        <w:t>המחלוקות</w:t>
      </w:r>
      <w:r>
        <w:rPr>
          <w:rFonts w:hint="cs"/>
          <w:rtl/>
        </w:rPr>
        <w:t>.</w:t>
      </w:r>
      <w:r>
        <w:rPr>
          <w:rtl/>
        </w:rPr>
        <w:t xml:space="preserve"> זה לא רגע פוליטי, זה רגע של אחריות קולקטיבית. </w:t>
      </w:r>
      <w:bookmarkStart w:id="1172" w:name="_ETM_Q7_359569"/>
      <w:bookmarkEnd w:id="1172"/>
      <w:r>
        <w:rPr>
          <w:rtl/>
        </w:rPr>
        <w:t xml:space="preserve">זו הזדמנות להראות לאזרחי ישראל שהכנסת יודעת להתייצב מאחוריהם בזמן </w:t>
      </w:r>
      <w:bookmarkStart w:id="1173" w:name="_ETM_Q7_362839"/>
      <w:bookmarkEnd w:id="1173"/>
      <w:r>
        <w:rPr>
          <w:rtl/>
        </w:rPr>
        <w:t>אמת. תודה.</w:t>
      </w:r>
      <w:bookmarkStart w:id="1174" w:name="_ETM_Q7_368546"/>
      <w:bookmarkEnd w:id="1174"/>
    </w:p>
    <w:p w14:paraId="041C7D0E" w14:textId="77777777" w:rsidR="00015D76" w:rsidRDefault="00015D76" w:rsidP="00E96A48">
      <w:pPr>
        <w:rPr>
          <w:rtl/>
        </w:rPr>
      </w:pPr>
      <w:bookmarkStart w:id="1175" w:name="_ETM_Q7_368644"/>
      <w:bookmarkEnd w:id="1175"/>
    </w:p>
    <w:p w14:paraId="53F6388F" w14:textId="77777777" w:rsidR="00015D76" w:rsidRDefault="00015D76" w:rsidP="00E96A48">
      <w:pPr>
        <w:pStyle w:val="af6"/>
        <w:keepNext/>
        <w:rPr>
          <w:rtl/>
        </w:rPr>
      </w:pPr>
      <w:bookmarkStart w:id="1176" w:name="ET_yor_6666_3"/>
      <w:r w:rsidRPr="006A1F29">
        <w:rPr>
          <w:rStyle w:val="TagStyle"/>
          <w:rtl/>
        </w:rPr>
        <w:t xml:space="preserve"> &lt;&lt; יור &gt;&gt;</w:t>
      </w:r>
      <w:r w:rsidRPr="009725D2">
        <w:rPr>
          <w:rStyle w:val="TagStyle"/>
          <w:rtl/>
        </w:rPr>
        <w:t xml:space="preserve"> </w:t>
      </w:r>
      <w:r>
        <w:rPr>
          <w:rtl/>
        </w:rPr>
        <w:t>היו"ר סימון דוידסון:</w:t>
      </w:r>
      <w:r w:rsidRPr="009725D2">
        <w:rPr>
          <w:rStyle w:val="TagStyle"/>
          <w:rtl/>
        </w:rPr>
        <w:t xml:space="preserve"> </w:t>
      </w:r>
      <w:r w:rsidRPr="006A1F29">
        <w:rPr>
          <w:rStyle w:val="TagStyle"/>
          <w:rtl/>
        </w:rPr>
        <w:t>&lt;&lt; יור &gt;&gt;</w:t>
      </w:r>
      <w:r>
        <w:rPr>
          <w:rtl/>
        </w:rPr>
        <w:t xml:space="preserve">  </w:t>
      </w:r>
      <w:bookmarkEnd w:id="1176"/>
    </w:p>
    <w:p w14:paraId="27E4A1D0" w14:textId="77777777" w:rsidR="00015D76" w:rsidRDefault="00015D76" w:rsidP="00E96A48">
      <w:pPr>
        <w:pStyle w:val="KeepWithNext"/>
        <w:rPr>
          <w:rtl/>
        </w:rPr>
      </w:pPr>
    </w:p>
    <w:p w14:paraId="09207691" w14:textId="77777777" w:rsidR="00015D76" w:rsidRDefault="00015D76" w:rsidP="00E96A48">
      <w:pPr>
        <w:rPr>
          <w:rtl/>
        </w:rPr>
      </w:pPr>
      <w:r>
        <w:rPr>
          <w:rFonts w:hint="cs"/>
          <w:rtl/>
        </w:rPr>
        <w:t>תודה רבה.</w:t>
      </w:r>
      <w:bookmarkStart w:id="1177" w:name="_ETM_Q7_366919"/>
      <w:bookmarkEnd w:id="1177"/>
      <w:r>
        <w:rPr>
          <w:rFonts w:hint="cs"/>
          <w:rtl/>
        </w:rPr>
        <w:t xml:space="preserve"> </w:t>
      </w:r>
      <w:r>
        <w:rPr>
          <w:rtl/>
        </w:rPr>
        <w:t>אנחנו נעבור לדיון האישי</w:t>
      </w:r>
      <w:r>
        <w:rPr>
          <w:rFonts w:hint="cs"/>
          <w:rtl/>
        </w:rPr>
        <w:t>:</w:t>
      </w:r>
      <w:r>
        <w:rPr>
          <w:rtl/>
        </w:rPr>
        <w:t xml:space="preserve"> </w:t>
      </w:r>
      <w:bookmarkStart w:id="1178" w:name="_ETM_Q7_370690"/>
      <w:bookmarkEnd w:id="1178"/>
      <w:r>
        <w:rPr>
          <w:rtl/>
        </w:rPr>
        <w:t xml:space="preserve">חברת הכנסת מירב בן ארי, חבר הכנסת אבי </w:t>
      </w:r>
      <w:r>
        <w:rPr>
          <w:rFonts w:hint="cs"/>
          <w:rtl/>
        </w:rPr>
        <w:t>מעוז</w:t>
      </w:r>
      <w:r>
        <w:rPr>
          <w:rtl/>
        </w:rPr>
        <w:t xml:space="preserve">, חבר </w:t>
      </w:r>
      <w:bookmarkStart w:id="1179" w:name="_ETM_Q7_374444"/>
      <w:bookmarkEnd w:id="1179"/>
      <w:r>
        <w:rPr>
          <w:rtl/>
        </w:rPr>
        <w:t>הכנסת מאיר כהן, חבר הכנסת אלעזר שטרן, חבר הכנסת ו</w:t>
      </w:r>
      <w:r>
        <w:rPr>
          <w:rFonts w:hint="cs"/>
          <w:rtl/>
        </w:rPr>
        <w:t>א</w:t>
      </w:r>
      <w:r>
        <w:rPr>
          <w:rtl/>
        </w:rPr>
        <w:t xml:space="preserve">ליד </w:t>
      </w:r>
      <w:bookmarkStart w:id="1180" w:name="_ETM_Q7_378198"/>
      <w:bookmarkEnd w:id="1180"/>
      <w:r>
        <w:rPr>
          <w:rtl/>
        </w:rPr>
        <w:t>א</w:t>
      </w:r>
      <w:r>
        <w:rPr>
          <w:rFonts w:hint="cs"/>
          <w:rtl/>
        </w:rPr>
        <w:t xml:space="preserve">להואשלה, </w:t>
      </w:r>
      <w:r>
        <w:rPr>
          <w:rtl/>
        </w:rPr>
        <w:t>חבר הכנסת ר</w:t>
      </w:r>
      <w:r>
        <w:rPr>
          <w:rFonts w:hint="cs"/>
          <w:rtl/>
        </w:rPr>
        <w:t>ם</w:t>
      </w:r>
      <w:r>
        <w:rPr>
          <w:rtl/>
        </w:rPr>
        <w:t xml:space="preserve"> בן ברק, חבר הכנסת מיקי לוי, </w:t>
      </w:r>
      <w:bookmarkStart w:id="1181" w:name="_ETM_Q7_381952"/>
      <w:bookmarkEnd w:id="1181"/>
      <w:r>
        <w:rPr>
          <w:rtl/>
        </w:rPr>
        <w:t xml:space="preserve">חבר הכנסת איימן </w:t>
      </w:r>
      <w:r>
        <w:rPr>
          <w:rFonts w:hint="cs"/>
          <w:rtl/>
        </w:rPr>
        <w:t>ע</w:t>
      </w:r>
      <w:r>
        <w:rPr>
          <w:rtl/>
        </w:rPr>
        <w:t xml:space="preserve">ודה, חברת הכנסת יוליה מלינובסקי, חבר הכנסת </w:t>
      </w:r>
      <w:bookmarkStart w:id="1182" w:name="_ETM_Q7_385706"/>
      <w:bookmarkEnd w:id="1182"/>
      <w:r>
        <w:rPr>
          <w:rtl/>
        </w:rPr>
        <w:t>אימ</w:t>
      </w:r>
      <w:r>
        <w:rPr>
          <w:rFonts w:hint="cs"/>
          <w:rtl/>
        </w:rPr>
        <w:t>א</w:t>
      </w:r>
      <w:r>
        <w:rPr>
          <w:rtl/>
        </w:rPr>
        <w:t>ן</w:t>
      </w:r>
      <w:r>
        <w:rPr>
          <w:rFonts w:hint="cs"/>
          <w:rtl/>
        </w:rPr>
        <w:t xml:space="preserve"> ח'טיב. </w:t>
      </w:r>
      <w:bookmarkStart w:id="1183" w:name="_ETM_Q7_399853"/>
      <w:bookmarkStart w:id="1184" w:name="_ETM_Q7_398559"/>
      <w:bookmarkEnd w:id="1183"/>
      <w:bookmarkEnd w:id="1184"/>
      <w:r>
        <w:rPr>
          <w:rtl/>
        </w:rPr>
        <w:t>מישהו מהנוכחים פה רוצה לדבר? נקצר את התהליך</w:t>
      </w:r>
      <w:r>
        <w:rPr>
          <w:rFonts w:hint="cs"/>
          <w:rtl/>
        </w:rPr>
        <w:t>.</w:t>
      </w:r>
      <w:r>
        <w:rPr>
          <w:rtl/>
        </w:rPr>
        <w:t xml:space="preserve"> </w:t>
      </w:r>
      <w:bookmarkStart w:id="1185" w:name="_ETM_Q7_402860"/>
      <w:bookmarkEnd w:id="1185"/>
      <w:r>
        <w:rPr>
          <w:rtl/>
        </w:rPr>
        <w:t xml:space="preserve">אני אעבור </w:t>
      </w:r>
      <w:r>
        <w:rPr>
          <w:rFonts w:hint="cs"/>
          <w:rtl/>
        </w:rPr>
        <w:t>י</w:t>
      </w:r>
      <w:r>
        <w:rPr>
          <w:rtl/>
        </w:rPr>
        <w:t xml:space="preserve">שר אליכם. </w:t>
      </w:r>
      <w:bookmarkStart w:id="1186" w:name="_ETM_Q7_408160"/>
      <w:bookmarkEnd w:id="1186"/>
      <w:r>
        <w:rPr>
          <w:rtl/>
        </w:rPr>
        <w:t xml:space="preserve">נאור שירי, בבקשה. יעלה ויבוא חבר הכנסת נאור שירי. </w:t>
      </w:r>
      <w:bookmarkStart w:id="1187" w:name="_ETM_Q7_417710"/>
      <w:bookmarkEnd w:id="1187"/>
      <w:r>
        <w:rPr>
          <w:rtl/>
        </w:rPr>
        <w:t>שלוש דקות לרשותך</w:t>
      </w:r>
      <w:r>
        <w:rPr>
          <w:rFonts w:hint="cs"/>
          <w:rtl/>
        </w:rPr>
        <w:t>.</w:t>
      </w:r>
      <w:r>
        <w:rPr>
          <w:rtl/>
        </w:rPr>
        <w:t xml:space="preserve"> </w:t>
      </w:r>
      <w:bookmarkStart w:id="1188" w:name="_ETM_Q7_427259"/>
      <w:bookmarkEnd w:id="1188"/>
      <w:r>
        <w:rPr>
          <w:rtl/>
        </w:rPr>
        <w:t xml:space="preserve">בבקשה. </w:t>
      </w:r>
    </w:p>
    <w:p w14:paraId="3D714F86" w14:textId="77777777" w:rsidR="00015D76" w:rsidRDefault="00015D76" w:rsidP="00E96A48">
      <w:pPr>
        <w:ind w:firstLine="0"/>
        <w:rPr>
          <w:rtl/>
        </w:rPr>
      </w:pPr>
      <w:bookmarkStart w:id="1189" w:name="_ETM_Q7_417398"/>
      <w:bookmarkStart w:id="1190" w:name="_ETM_Q7_417455"/>
      <w:bookmarkStart w:id="1191" w:name="_ETM_Q7_417933"/>
      <w:bookmarkStart w:id="1192" w:name="_ETM_Q7_418013"/>
      <w:bookmarkStart w:id="1193" w:name="_ETM_Q7_418966"/>
      <w:bookmarkEnd w:id="1189"/>
      <w:bookmarkEnd w:id="1190"/>
      <w:bookmarkEnd w:id="1191"/>
      <w:bookmarkEnd w:id="1192"/>
      <w:bookmarkEnd w:id="1193"/>
    </w:p>
    <w:p w14:paraId="3F04A005" w14:textId="77777777" w:rsidR="00015D76" w:rsidRDefault="00015D76" w:rsidP="00E96A48">
      <w:pPr>
        <w:pStyle w:val="a4"/>
        <w:keepNext/>
        <w:rPr>
          <w:rtl/>
        </w:rPr>
      </w:pPr>
      <w:bookmarkStart w:id="1194" w:name="ET_speaker_6361_4"/>
      <w:r w:rsidRPr="006A1F29">
        <w:rPr>
          <w:rStyle w:val="TagStyle"/>
          <w:rtl/>
        </w:rPr>
        <w:t xml:space="preserve"> &lt;&lt; דובר &gt;&gt;</w:t>
      </w:r>
      <w:r w:rsidRPr="009725D2">
        <w:rPr>
          <w:rStyle w:val="TagStyle"/>
          <w:rtl/>
        </w:rPr>
        <w:t xml:space="preserve"> </w:t>
      </w:r>
      <w:bookmarkStart w:id="1195" w:name="_Toc215598847"/>
      <w:r>
        <w:rPr>
          <w:rtl/>
        </w:rPr>
        <w:t>נאור שירי (יש עתיד):</w:t>
      </w:r>
      <w:bookmarkEnd w:id="1195"/>
      <w:r w:rsidRPr="009725D2">
        <w:rPr>
          <w:rStyle w:val="TagStyle"/>
          <w:rtl/>
        </w:rPr>
        <w:t xml:space="preserve"> </w:t>
      </w:r>
      <w:r w:rsidRPr="006A1F29">
        <w:rPr>
          <w:rStyle w:val="TagStyle"/>
          <w:rtl/>
        </w:rPr>
        <w:t>&lt;&lt; דובר &gt;&gt;</w:t>
      </w:r>
      <w:r>
        <w:rPr>
          <w:rtl/>
        </w:rPr>
        <w:t xml:space="preserve">  </w:t>
      </w:r>
      <w:bookmarkEnd w:id="1194"/>
    </w:p>
    <w:p w14:paraId="2F7BBF93" w14:textId="77777777" w:rsidR="00015D76" w:rsidRPr="009725D2" w:rsidRDefault="00015D76" w:rsidP="00E96A48">
      <w:pPr>
        <w:pStyle w:val="KeepWithNext"/>
        <w:rPr>
          <w:rtl/>
        </w:rPr>
      </w:pPr>
      <w:bookmarkStart w:id="1196" w:name="_ETM_Q7_419929"/>
      <w:bookmarkStart w:id="1197" w:name="_ETM_Q7_419972"/>
      <w:bookmarkEnd w:id="1196"/>
      <w:bookmarkEnd w:id="1197"/>
    </w:p>
    <w:p w14:paraId="3971497D" w14:textId="77777777" w:rsidR="00015D76" w:rsidRDefault="00015D76" w:rsidP="00E96A48">
      <w:pPr>
        <w:rPr>
          <w:rtl/>
        </w:rPr>
      </w:pPr>
      <w:bookmarkStart w:id="1198" w:name="_ETM_Q7_417501"/>
      <w:bookmarkStart w:id="1199" w:name="_ETM_Q7_417555"/>
      <w:bookmarkEnd w:id="1198"/>
      <w:bookmarkEnd w:id="1199"/>
      <w:r>
        <w:rPr>
          <w:rtl/>
        </w:rPr>
        <w:t>תודה רבה</w:t>
      </w:r>
      <w:r>
        <w:rPr>
          <w:rFonts w:hint="cs"/>
          <w:rtl/>
        </w:rPr>
        <w:t>.</w:t>
      </w:r>
      <w:r>
        <w:rPr>
          <w:rtl/>
        </w:rPr>
        <w:t xml:space="preserve"> אדוני </w:t>
      </w:r>
      <w:r>
        <w:rPr>
          <w:rFonts w:hint="cs"/>
          <w:rtl/>
        </w:rPr>
        <w:t>היושב-ראש</w:t>
      </w:r>
      <w:bookmarkStart w:id="1200" w:name="_ETM_Q7_440950"/>
      <w:bookmarkEnd w:id="1200"/>
      <w:r>
        <w:rPr>
          <w:rFonts w:hint="cs"/>
          <w:rtl/>
        </w:rPr>
        <w:t xml:space="preserve">, </w:t>
      </w:r>
      <w:r>
        <w:rPr>
          <w:rtl/>
        </w:rPr>
        <w:t>חבריי חברי הכנסת</w:t>
      </w:r>
      <w:r>
        <w:rPr>
          <w:rFonts w:hint="cs"/>
          <w:rtl/>
        </w:rPr>
        <w:t>,</w:t>
      </w:r>
      <w:r>
        <w:rPr>
          <w:rtl/>
        </w:rPr>
        <w:t xml:space="preserve"> </w:t>
      </w:r>
      <w:bookmarkStart w:id="1201" w:name="_ETM_Q7_443359"/>
      <w:bookmarkEnd w:id="1201"/>
      <w:r>
        <w:rPr>
          <w:rtl/>
        </w:rPr>
        <w:t>היינו באמת באירוע מכונן</w:t>
      </w:r>
      <w:r>
        <w:rPr>
          <w:rFonts w:hint="cs"/>
          <w:rtl/>
        </w:rPr>
        <w:t>.</w:t>
      </w:r>
      <w:r>
        <w:rPr>
          <w:rtl/>
        </w:rPr>
        <w:t xml:space="preserve"> </w:t>
      </w:r>
      <w:r>
        <w:rPr>
          <w:rFonts w:hint="cs"/>
          <w:rtl/>
        </w:rPr>
        <w:t>ב</w:t>
      </w:r>
      <w:r>
        <w:rPr>
          <w:rtl/>
        </w:rPr>
        <w:t xml:space="preserve">מקום שיהיה נאום, לא </w:t>
      </w:r>
      <w:bookmarkStart w:id="1202" w:name="_ETM_Q7_448533"/>
      <w:bookmarkEnd w:id="1202"/>
      <w:r>
        <w:rPr>
          <w:rtl/>
        </w:rPr>
        <w:t xml:space="preserve">יודע, לציון יום מיוחד, קיבלנו נאום תוכחה על כל מה </w:t>
      </w:r>
      <w:bookmarkStart w:id="1203" w:name="_ETM_Q7_453707"/>
      <w:bookmarkEnd w:id="1203"/>
      <w:r>
        <w:rPr>
          <w:rtl/>
        </w:rPr>
        <w:t>שעשינו רע</w:t>
      </w:r>
      <w:r>
        <w:rPr>
          <w:rFonts w:hint="cs"/>
          <w:rtl/>
        </w:rPr>
        <w:t>,</w:t>
      </w:r>
      <w:r>
        <w:rPr>
          <w:rtl/>
        </w:rPr>
        <w:t xml:space="preserve"> וכמה </w:t>
      </w:r>
      <w:r>
        <w:rPr>
          <w:rFonts w:hint="cs"/>
          <w:rtl/>
        </w:rPr>
        <w:t>ה</w:t>
      </w:r>
      <w:r>
        <w:rPr>
          <w:rtl/>
        </w:rPr>
        <w:t xml:space="preserve">גברת השרה תרמה למדינת ישראל הרבה יותר </w:t>
      </w:r>
      <w:bookmarkStart w:id="1204" w:name="_ETM_Q7_458881"/>
      <w:bookmarkEnd w:id="1204"/>
      <w:r>
        <w:rPr>
          <w:rtl/>
        </w:rPr>
        <w:t>ממני. וא</w:t>
      </w:r>
      <w:r>
        <w:rPr>
          <w:rFonts w:hint="cs"/>
          <w:rtl/>
        </w:rPr>
        <w:t>ל</w:t>
      </w:r>
      <w:r>
        <w:rPr>
          <w:rtl/>
        </w:rPr>
        <w:t>לה, מה שאני תרמתי למדינה</w:t>
      </w:r>
      <w:r>
        <w:rPr>
          <w:rFonts w:hint="cs"/>
          <w:rtl/>
        </w:rPr>
        <w:t xml:space="preserve">, היא </w:t>
      </w:r>
      <w:r>
        <w:rPr>
          <w:rtl/>
        </w:rPr>
        <w:t xml:space="preserve">התבלבלה עם מי שיושב </w:t>
      </w:r>
      <w:bookmarkStart w:id="1205" w:name="_ETM_Q7_464055"/>
      <w:bookmarkEnd w:id="1205"/>
      <w:r>
        <w:rPr>
          <w:rtl/>
        </w:rPr>
        <w:t>פה</w:t>
      </w:r>
      <w:r>
        <w:rPr>
          <w:rFonts w:hint="cs"/>
          <w:rtl/>
        </w:rPr>
        <w:t xml:space="preserve"> </w:t>
      </w:r>
      <w:r>
        <w:rPr>
          <w:rFonts w:hint="eastAsia"/>
          <w:rtl/>
        </w:rPr>
        <w:t>–</w:t>
      </w:r>
      <w:r>
        <w:rPr>
          <w:rFonts w:hint="cs"/>
          <w:rtl/>
        </w:rPr>
        <w:t xml:space="preserve"> </w:t>
      </w:r>
      <w:r>
        <w:rPr>
          <w:rtl/>
        </w:rPr>
        <w:t xml:space="preserve">כאילו את הרצל. </w:t>
      </w:r>
      <w:bookmarkStart w:id="1206" w:name="_ETM_Q7_469459"/>
      <w:bookmarkEnd w:id="1206"/>
      <w:r>
        <w:rPr>
          <w:rtl/>
        </w:rPr>
        <w:t>את יכולה לעשות לי את זה</w:t>
      </w:r>
      <w:r>
        <w:rPr>
          <w:rFonts w:hint="cs"/>
          <w:rtl/>
        </w:rPr>
        <w:t>.</w:t>
      </w:r>
      <w:r>
        <w:rPr>
          <w:rtl/>
        </w:rPr>
        <w:t xml:space="preserve"> לי </w:t>
      </w:r>
      <w:bookmarkStart w:id="1207" w:name="_ETM_Q7_472556"/>
      <w:bookmarkEnd w:id="1207"/>
      <w:r>
        <w:rPr>
          <w:rtl/>
        </w:rPr>
        <w:t>זה לא מזיז</w:t>
      </w:r>
      <w:r>
        <w:rPr>
          <w:rFonts w:hint="cs"/>
          <w:rtl/>
        </w:rPr>
        <w:t>.</w:t>
      </w:r>
      <w:r>
        <w:rPr>
          <w:rtl/>
        </w:rPr>
        <w:t xml:space="preserve"> אני אפילו לא אסתכל עלייך. הרצל מדבר </w:t>
      </w:r>
      <w:bookmarkStart w:id="1208" w:name="_ETM_Q7_475653"/>
      <w:bookmarkEnd w:id="1208"/>
      <w:r>
        <w:rPr>
          <w:rtl/>
        </w:rPr>
        <w:t>אליי</w:t>
      </w:r>
      <w:r>
        <w:rPr>
          <w:rFonts w:hint="cs"/>
          <w:rtl/>
        </w:rPr>
        <w:t>:</w:t>
      </w:r>
      <w:r>
        <w:rPr>
          <w:rtl/>
        </w:rPr>
        <w:t xml:space="preserve"> מה אתה עשית בשביל המדינה? מה זה? ממש יש </w:t>
      </w:r>
      <w:bookmarkStart w:id="1209" w:name="_ETM_Q7_478750"/>
      <w:bookmarkEnd w:id="1209"/>
      <w:r>
        <w:rPr>
          <w:rtl/>
        </w:rPr>
        <w:t>כבישים, תשתיות, רכבות, בתי ספר</w:t>
      </w:r>
      <w:r>
        <w:rPr>
          <w:rFonts w:hint="cs"/>
          <w:rtl/>
        </w:rPr>
        <w:t xml:space="preserve"> </w:t>
      </w:r>
      <w:r>
        <w:rPr>
          <w:rFonts w:hint="eastAsia"/>
        </w:rPr>
        <w:t>–</w:t>
      </w:r>
      <w:r>
        <w:rPr>
          <w:rtl/>
        </w:rPr>
        <w:t xml:space="preserve"> הכול על ש</w:t>
      </w:r>
      <w:r>
        <w:rPr>
          <w:rFonts w:hint="cs"/>
          <w:rtl/>
        </w:rPr>
        <w:t xml:space="preserve">ם </w:t>
      </w:r>
      <w:r>
        <w:rPr>
          <w:rtl/>
        </w:rPr>
        <w:t xml:space="preserve">מאי גולן. אני </w:t>
      </w:r>
      <w:bookmarkStart w:id="1210" w:name="_ETM_Q7_481847"/>
      <w:bookmarkEnd w:id="1210"/>
      <w:r>
        <w:rPr>
          <w:rtl/>
        </w:rPr>
        <w:t xml:space="preserve">בכלל חושב שאת </w:t>
      </w:r>
      <w:bookmarkStart w:id="1211" w:name="_ETM_Q7_484954"/>
      <w:bookmarkEnd w:id="1211"/>
      <w:r>
        <w:rPr>
          <w:rtl/>
        </w:rPr>
        <w:t>כל כך צנועה ש</w:t>
      </w:r>
      <w:r>
        <w:rPr>
          <w:rFonts w:hint="cs"/>
          <w:rtl/>
        </w:rPr>
        <w:t xml:space="preserve">את כביש 6 הייתי קורא על </w:t>
      </w:r>
      <w:bookmarkStart w:id="1212" w:name="_ETM_Q7_489411"/>
      <w:bookmarkEnd w:id="1212"/>
      <w:r>
        <w:rPr>
          <w:rFonts w:hint="cs"/>
          <w:rtl/>
        </w:rPr>
        <w:t xml:space="preserve">שמך, </w:t>
      </w:r>
      <w:bookmarkStart w:id="1213" w:name="_ETM_Q7_489800"/>
      <w:bookmarkEnd w:id="1213"/>
      <w:r>
        <w:rPr>
          <w:rtl/>
        </w:rPr>
        <w:t xml:space="preserve">את בית החולים הבא שנקים בדרום </w:t>
      </w:r>
      <w:r>
        <w:rPr>
          <w:rFonts w:hint="cs"/>
          <w:rtl/>
        </w:rPr>
        <w:t xml:space="preserve">– </w:t>
      </w:r>
      <w:r>
        <w:rPr>
          <w:rtl/>
        </w:rPr>
        <w:t>על שמך</w:t>
      </w:r>
      <w:r>
        <w:rPr>
          <w:rFonts w:hint="cs"/>
          <w:rtl/>
        </w:rPr>
        <w:t>.</w:t>
      </w:r>
      <w:r>
        <w:rPr>
          <w:rtl/>
        </w:rPr>
        <w:t xml:space="preserve"> מדברת על </w:t>
      </w:r>
      <w:bookmarkStart w:id="1214" w:name="_ETM_Q7_494646"/>
      <w:bookmarkEnd w:id="1214"/>
      <w:r>
        <w:rPr>
          <w:rtl/>
        </w:rPr>
        <w:t>גזענות,</w:t>
      </w:r>
      <w:r>
        <w:rPr>
          <w:rFonts w:hint="cs"/>
          <w:rtl/>
        </w:rPr>
        <w:t xml:space="preserve"> </w:t>
      </w:r>
      <w:r>
        <w:rPr>
          <w:rFonts w:hint="cs"/>
        </w:rPr>
        <w:t>DDT</w:t>
      </w:r>
      <w:r>
        <w:rPr>
          <w:rFonts w:hint="cs"/>
          <w:rtl/>
        </w:rPr>
        <w:t xml:space="preserve">, </w:t>
      </w:r>
      <w:r>
        <w:rPr>
          <w:rtl/>
        </w:rPr>
        <w:t>כולם רעים</w:t>
      </w:r>
      <w:r>
        <w:rPr>
          <w:rFonts w:hint="cs"/>
          <w:rtl/>
        </w:rPr>
        <w:t xml:space="preserve"> </w:t>
      </w:r>
      <w:r>
        <w:rPr>
          <w:rFonts w:hint="eastAsia"/>
        </w:rPr>
        <w:t>–</w:t>
      </w:r>
      <w:r>
        <w:rPr>
          <w:rtl/>
        </w:rPr>
        <w:t xml:space="preserve"> כולם</w:t>
      </w:r>
      <w:r>
        <w:rPr>
          <w:rFonts w:hint="cs"/>
          <w:rtl/>
        </w:rPr>
        <w:t>.</w:t>
      </w:r>
      <w:r>
        <w:rPr>
          <w:rtl/>
        </w:rPr>
        <w:t xml:space="preserve"> כל האופוזיציה לא עשתה כלום, </w:t>
      </w:r>
      <w:bookmarkStart w:id="1215" w:name="_ETM_Q7_499492"/>
      <w:bookmarkEnd w:id="1215"/>
      <w:r>
        <w:rPr>
          <w:rtl/>
        </w:rPr>
        <w:t>רק אתם באתם ועשיתם</w:t>
      </w:r>
      <w:r>
        <w:rPr>
          <w:rFonts w:hint="cs"/>
          <w:rtl/>
        </w:rPr>
        <w:t>/</w:t>
      </w:r>
      <w:r>
        <w:rPr>
          <w:rtl/>
        </w:rPr>
        <w:t xml:space="preserve"> </w:t>
      </w:r>
      <w:r>
        <w:rPr>
          <w:rFonts w:hint="cs"/>
          <w:rtl/>
        </w:rPr>
        <w:t>כ</w:t>
      </w:r>
      <w:r>
        <w:rPr>
          <w:rtl/>
        </w:rPr>
        <w:t>שאת יושבת בממשלה ומתקצב</w:t>
      </w:r>
      <w:r>
        <w:rPr>
          <w:rFonts w:hint="cs"/>
          <w:rtl/>
        </w:rPr>
        <w:t>ת</w:t>
      </w:r>
      <w:r>
        <w:rPr>
          <w:rtl/>
        </w:rPr>
        <w:t xml:space="preserve"> </w:t>
      </w:r>
      <w:bookmarkStart w:id="1216" w:name="_ETM_Q7_504678"/>
      <w:bookmarkEnd w:id="1216"/>
      <w:r>
        <w:rPr>
          <w:rtl/>
        </w:rPr>
        <w:t xml:space="preserve">משרד שלם, כן? משרד החינוך מתקצב היום </w:t>
      </w:r>
      <w:r>
        <w:rPr>
          <w:rFonts w:hint="cs"/>
          <w:rtl/>
        </w:rPr>
        <w:t>–</w:t>
      </w:r>
      <w:r>
        <w:rPr>
          <w:rFonts w:hint="cs"/>
        </w:rPr>
        <w:t xml:space="preserve"> </w:t>
      </w:r>
      <w:r>
        <w:rPr>
          <w:rtl/>
        </w:rPr>
        <w:t>סך הכול ישראל</w:t>
      </w:r>
      <w:r>
        <w:rPr>
          <w:rFonts w:hint="cs"/>
          <w:rtl/>
        </w:rPr>
        <w:t xml:space="preserve"> 2025, לא 1948 </w:t>
      </w:r>
      <w:r>
        <w:rPr>
          <w:rFonts w:hint="eastAsia"/>
          <w:rtl/>
        </w:rPr>
        <w:t>–</w:t>
      </w:r>
      <w:r>
        <w:rPr>
          <w:rFonts w:hint="cs"/>
        </w:rPr>
        <w:t xml:space="preserve"> </w:t>
      </w:r>
      <w:r>
        <w:rPr>
          <w:rtl/>
        </w:rPr>
        <w:t xml:space="preserve">חברי, </w:t>
      </w:r>
      <w:bookmarkStart w:id="1217" w:name="_ETM_Q7_516015"/>
      <w:bookmarkEnd w:id="1217"/>
      <w:r>
        <w:rPr>
          <w:rtl/>
        </w:rPr>
        <w:t xml:space="preserve">חבר הכנסת מיכאל ביטון, מתקצבים באגף החינוך בירושלים מערכת חינוך </w:t>
      </w:r>
      <w:bookmarkStart w:id="1218" w:name="_ETM_Q7_521683"/>
      <w:bookmarkEnd w:id="1218"/>
      <w:r>
        <w:rPr>
          <w:rtl/>
        </w:rPr>
        <w:t>שפשוט עושה סגרגציה</w:t>
      </w:r>
      <w:r>
        <w:rPr>
          <w:rFonts w:hint="cs"/>
          <w:rtl/>
        </w:rPr>
        <w:t>,</w:t>
      </w:r>
      <w:r>
        <w:rPr>
          <w:rtl/>
        </w:rPr>
        <w:t xml:space="preserve"> </w:t>
      </w:r>
      <w:r>
        <w:rPr>
          <w:rtl/>
        </w:rPr>
        <w:lastRenderedPageBreak/>
        <w:t xml:space="preserve">שקוראת לנשים </w:t>
      </w:r>
      <w:r>
        <w:rPr>
          <w:rFonts w:hint="cs"/>
          <w:rtl/>
        </w:rPr>
        <w:t xml:space="preserve">ספרדיות </w:t>
      </w:r>
      <w:bookmarkStart w:id="1219" w:name="_ETM_Q7_531349"/>
      <w:bookmarkEnd w:id="1219"/>
      <w:r>
        <w:rPr>
          <w:rtl/>
        </w:rPr>
        <w:t xml:space="preserve">ובחורות ספרדיות </w:t>
      </w:r>
      <w:r>
        <w:rPr>
          <w:rFonts w:hint="cs"/>
          <w:rtl/>
        </w:rPr>
        <w:t xml:space="preserve">"כושיות". </w:t>
      </w:r>
      <w:r>
        <w:rPr>
          <w:rtl/>
        </w:rPr>
        <w:t xml:space="preserve">מסווגים </w:t>
      </w:r>
      <w:bookmarkStart w:id="1220" w:name="_ETM_Q7_527351"/>
      <w:bookmarkEnd w:id="1220"/>
      <w:r>
        <w:rPr>
          <w:rtl/>
        </w:rPr>
        <w:t>אותן לכמה הם אשכנזים טובים</w:t>
      </w:r>
      <w:r>
        <w:rPr>
          <w:rFonts w:hint="cs"/>
          <w:rtl/>
        </w:rPr>
        <w:t xml:space="preserve"> </w:t>
      </w:r>
      <w:bookmarkStart w:id="1221" w:name="_ETM_Q7_534561"/>
      <w:bookmarkEnd w:id="1221"/>
      <w:r>
        <w:rPr>
          <w:rFonts w:hint="cs"/>
          <w:rtl/>
        </w:rPr>
        <w:t>או ספרדיות טובות</w:t>
      </w:r>
      <w:r>
        <w:rPr>
          <w:rtl/>
        </w:rPr>
        <w:t>.</w:t>
      </w:r>
      <w:bookmarkStart w:id="1222" w:name="_ETM_Q7_531343"/>
      <w:bookmarkEnd w:id="1222"/>
    </w:p>
    <w:p w14:paraId="4A1D0724" w14:textId="77777777" w:rsidR="00015D76" w:rsidRDefault="00015D76" w:rsidP="00E96A48">
      <w:pPr>
        <w:rPr>
          <w:rtl/>
        </w:rPr>
      </w:pPr>
      <w:bookmarkStart w:id="1223" w:name="_ETM_Q7_531426"/>
      <w:bookmarkEnd w:id="1223"/>
    </w:p>
    <w:p w14:paraId="56A7DBE6" w14:textId="77777777" w:rsidR="00015D76" w:rsidRDefault="00015D76" w:rsidP="00E96A48">
      <w:pPr>
        <w:pStyle w:val="af5"/>
        <w:keepNext/>
        <w:rPr>
          <w:rtl/>
        </w:rPr>
      </w:pPr>
      <w:bookmarkStart w:id="1224" w:name="ET_interruption_5115_5"/>
      <w:r w:rsidRPr="006A1F29">
        <w:rPr>
          <w:rStyle w:val="TagStyle"/>
          <w:rtl/>
        </w:rPr>
        <w:t xml:space="preserve"> &lt;&lt; קריאה &gt;&gt;</w:t>
      </w:r>
      <w:r w:rsidRPr="009725D2">
        <w:rPr>
          <w:rStyle w:val="TagStyle"/>
          <w:rtl/>
        </w:rPr>
        <w:t xml:space="preserve"> </w:t>
      </w:r>
      <w:r>
        <w:rPr>
          <w:rtl/>
        </w:rPr>
        <w:t>פנינה תמנו (כחול לבן – המחנה הממלכתי):</w:t>
      </w:r>
      <w:r w:rsidRPr="009725D2">
        <w:rPr>
          <w:rStyle w:val="TagStyle"/>
          <w:rtl/>
        </w:rPr>
        <w:t xml:space="preserve"> </w:t>
      </w:r>
      <w:r w:rsidRPr="006A1F29">
        <w:rPr>
          <w:rStyle w:val="TagStyle"/>
          <w:rtl/>
        </w:rPr>
        <w:t>&lt;&lt; קריאה &gt;&gt;</w:t>
      </w:r>
      <w:r>
        <w:rPr>
          <w:rtl/>
        </w:rPr>
        <w:t xml:space="preserve">  </w:t>
      </w:r>
      <w:bookmarkEnd w:id="1224"/>
    </w:p>
    <w:p w14:paraId="00ABEF02" w14:textId="77777777" w:rsidR="00015D76" w:rsidRDefault="00015D76" w:rsidP="00E96A48">
      <w:pPr>
        <w:pStyle w:val="KeepWithNext"/>
        <w:rPr>
          <w:rtl/>
        </w:rPr>
      </w:pPr>
    </w:p>
    <w:p w14:paraId="5EFCDB25" w14:textId="77777777" w:rsidR="00015D76" w:rsidRDefault="00015D76" w:rsidP="00E96A48">
      <w:pPr>
        <w:rPr>
          <w:rtl/>
        </w:rPr>
      </w:pPr>
      <w:r>
        <w:rPr>
          <w:rFonts w:hint="cs"/>
          <w:rtl/>
        </w:rPr>
        <w:t>- - -</w:t>
      </w:r>
    </w:p>
    <w:p w14:paraId="256FF5DB" w14:textId="77777777" w:rsidR="00015D76" w:rsidRDefault="00015D76" w:rsidP="00E96A48">
      <w:pPr>
        <w:ind w:firstLine="0"/>
        <w:rPr>
          <w:rtl/>
        </w:rPr>
      </w:pPr>
      <w:bookmarkStart w:id="1225" w:name="_ETM_Q7_534373"/>
      <w:bookmarkStart w:id="1226" w:name="_ETM_Q7_534449"/>
      <w:bookmarkStart w:id="1227" w:name="_ETM_Q7_534492"/>
      <w:bookmarkStart w:id="1228" w:name="_ETM_Q7_534578"/>
      <w:bookmarkEnd w:id="1225"/>
      <w:bookmarkEnd w:id="1226"/>
      <w:bookmarkEnd w:id="1227"/>
      <w:bookmarkEnd w:id="1228"/>
    </w:p>
    <w:p w14:paraId="5337A893" w14:textId="77777777" w:rsidR="00015D76" w:rsidRDefault="00015D76" w:rsidP="00E96A48">
      <w:pPr>
        <w:pStyle w:val="-"/>
        <w:keepNext/>
        <w:rPr>
          <w:rtl/>
        </w:rPr>
      </w:pPr>
      <w:bookmarkStart w:id="1229" w:name="ET_speakercontinue_6361_6"/>
      <w:r w:rsidRPr="006A1F29">
        <w:rPr>
          <w:rStyle w:val="TagStyle"/>
          <w:rtl/>
        </w:rPr>
        <w:t xml:space="preserve"> &lt;&lt; דובר_המשך &gt;&gt;</w:t>
      </w:r>
      <w:r w:rsidRPr="009725D2">
        <w:rPr>
          <w:rStyle w:val="TagStyle"/>
          <w:rtl/>
        </w:rPr>
        <w:t xml:space="preserve"> </w:t>
      </w:r>
      <w:r>
        <w:rPr>
          <w:rtl/>
        </w:rPr>
        <w:t>נאור שירי (יש עתיד):</w:t>
      </w:r>
      <w:r w:rsidRPr="009725D2">
        <w:rPr>
          <w:rStyle w:val="TagStyle"/>
          <w:rtl/>
        </w:rPr>
        <w:t xml:space="preserve"> </w:t>
      </w:r>
      <w:r w:rsidRPr="006A1F29">
        <w:rPr>
          <w:rStyle w:val="TagStyle"/>
          <w:rtl/>
        </w:rPr>
        <w:t>&lt;&lt; דובר_המשך &gt;&gt;</w:t>
      </w:r>
      <w:r>
        <w:rPr>
          <w:rtl/>
        </w:rPr>
        <w:t xml:space="preserve">  </w:t>
      </w:r>
      <w:bookmarkEnd w:id="1229"/>
    </w:p>
    <w:p w14:paraId="194AFD53" w14:textId="77777777" w:rsidR="00015D76" w:rsidRPr="009725D2" w:rsidRDefault="00015D76" w:rsidP="00E96A48">
      <w:pPr>
        <w:pStyle w:val="KeepWithNext"/>
        <w:rPr>
          <w:rtl/>
        </w:rPr>
      </w:pPr>
      <w:bookmarkStart w:id="1230" w:name="_ETM_Q7_535659"/>
      <w:bookmarkEnd w:id="1230"/>
    </w:p>
    <w:p w14:paraId="6CE51E89" w14:textId="77777777" w:rsidR="00015D76" w:rsidRDefault="00015D76" w:rsidP="00E96A48">
      <w:pPr>
        <w:rPr>
          <w:rtl/>
        </w:rPr>
      </w:pPr>
      <w:bookmarkStart w:id="1231" w:name="_ETM_Q7_531455"/>
      <w:bookmarkStart w:id="1232" w:name="_ETM_Q7_531530"/>
      <w:bookmarkEnd w:id="1231"/>
      <w:bookmarkEnd w:id="1232"/>
      <w:r>
        <w:rPr>
          <w:rFonts w:hint="cs"/>
          <w:rtl/>
        </w:rPr>
        <w:t xml:space="preserve">אם יש להם הורים מעורבים, </w:t>
      </w:r>
      <w:bookmarkStart w:id="1233" w:name="_ETM_Q7_536269"/>
      <w:bookmarkEnd w:id="1233"/>
      <w:r>
        <w:rPr>
          <w:rtl/>
        </w:rPr>
        <w:t>אם הם ירדו מהדרך</w:t>
      </w:r>
      <w:r>
        <w:rPr>
          <w:rFonts w:hint="cs"/>
          <w:rtl/>
        </w:rPr>
        <w:t>,</w:t>
      </w:r>
      <w:r>
        <w:rPr>
          <w:rtl/>
        </w:rPr>
        <w:t xml:space="preserve"> או שהיא ספרדי</w:t>
      </w:r>
      <w:r>
        <w:rPr>
          <w:rFonts w:hint="cs"/>
          <w:rtl/>
        </w:rPr>
        <w:t>י</w:t>
      </w:r>
      <w:r>
        <w:rPr>
          <w:rtl/>
        </w:rPr>
        <w:t>ה כבדה</w:t>
      </w:r>
      <w:r>
        <w:rPr>
          <w:rFonts w:hint="cs"/>
          <w:rtl/>
        </w:rPr>
        <w:t>.</w:t>
      </w:r>
      <w:r>
        <w:rPr>
          <w:rtl/>
        </w:rPr>
        <w:t xml:space="preserve"> ממש הלוחמת </w:t>
      </w:r>
      <w:bookmarkStart w:id="1234" w:name="_ETM_Q7_540991"/>
      <w:bookmarkEnd w:id="1234"/>
      <w:r>
        <w:rPr>
          <w:rtl/>
        </w:rPr>
        <w:t>בצדק</w:t>
      </w:r>
      <w:r>
        <w:rPr>
          <w:rFonts w:hint="cs"/>
          <w:rtl/>
        </w:rPr>
        <w:t xml:space="preserve"> </w:t>
      </w:r>
      <w:r>
        <w:rPr>
          <w:rtl/>
        </w:rPr>
        <w:t>מאי גולן</w:t>
      </w:r>
      <w:r>
        <w:rPr>
          <w:rFonts w:hint="cs"/>
          <w:rtl/>
        </w:rPr>
        <w:t>.</w:t>
      </w:r>
      <w:r>
        <w:rPr>
          <w:rtl/>
        </w:rPr>
        <w:t xml:space="preserve"> </w:t>
      </w:r>
      <w:r>
        <w:rPr>
          <w:rFonts w:hint="cs"/>
          <w:rtl/>
        </w:rPr>
        <w:t xml:space="preserve">אני </w:t>
      </w:r>
      <w:r>
        <w:rPr>
          <w:rtl/>
        </w:rPr>
        <w:t xml:space="preserve">באמת יכול לשים את ישראל לפני </w:t>
      </w:r>
      <w:bookmarkStart w:id="1235" w:name="_ETM_Q7_545714"/>
      <w:bookmarkEnd w:id="1235"/>
      <w:r>
        <w:rPr>
          <w:rtl/>
        </w:rPr>
        <w:t>ואחרי שהגעת</w:t>
      </w:r>
      <w:r>
        <w:rPr>
          <w:rFonts w:hint="cs"/>
          <w:rtl/>
        </w:rPr>
        <w:t>,</w:t>
      </w:r>
      <w:r>
        <w:rPr>
          <w:rtl/>
        </w:rPr>
        <w:t xml:space="preserve"> עם כל התרומה המדהימה שלך. איפה היית עד </w:t>
      </w:r>
      <w:bookmarkStart w:id="1236" w:name="_ETM_Q7_550437"/>
      <w:bookmarkEnd w:id="1236"/>
      <w:r>
        <w:rPr>
          <w:rtl/>
        </w:rPr>
        <w:t>היום, מאי גולן? איפה</w:t>
      </w:r>
      <w:r>
        <w:rPr>
          <w:rFonts w:hint="cs"/>
          <w:rtl/>
        </w:rPr>
        <w:t>? מה</w:t>
      </w:r>
      <w:r>
        <w:rPr>
          <w:rtl/>
        </w:rPr>
        <w:t xml:space="preserve"> </w:t>
      </w:r>
      <w:bookmarkStart w:id="1237" w:name="_ETM_Q7_555488"/>
      <w:bookmarkEnd w:id="1237"/>
      <w:r>
        <w:rPr>
          <w:rtl/>
        </w:rPr>
        <w:t>עם ישראל, על כל</w:t>
      </w:r>
      <w:r>
        <w:rPr>
          <w:rFonts w:hint="cs"/>
          <w:rtl/>
        </w:rPr>
        <w:t xml:space="preserve"> 5,000 </w:t>
      </w:r>
      <w:r>
        <w:rPr>
          <w:rtl/>
        </w:rPr>
        <w:t>שנות קיומנו</w:t>
      </w:r>
      <w:r>
        <w:rPr>
          <w:rFonts w:hint="cs"/>
          <w:rtl/>
        </w:rPr>
        <w:t>,</w:t>
      </w:r>
      <w:r>
        <w:rPr>
          <w:rtl/>
        </w:rPr>
        <w:t xml:space="preserve"> עשו בלעדייך</w:t>
      </w:r>
      <w:r>
        <w:rPr>
          <w:rFonts w:hint="cs"/>
          <w:rtl/>
        </w:rPr>
        <w:t>?</w:t>
      </w:r>
      <w:r>
        <w:rPr>
          <w:rtl/>
        </w:rPr>
        <w:t xml:space="preserve"> </w:t>
      </w:r>
      <w:bookmarkStart w:id="1238" w:name="_ETM_Q7_560019"/>
      <w:bookmarkEnd w:id="1238"/>
      <w:r>
        <w:rPr>
          <w:rtl/>
        </w:rPr>
        <w:t>שנייה רק למשה רב</w:t>
      </w:r>
      <w:r>
        <w:rPr>
          <w:rFonts w:hint="cs"/>
          <w:rtl/>
        </w:rPr>
        <w:t>י</w:t>
      </w:r>
      <w:r>
        <w:rPr>
          <w:rtl/>
        </w:rPr>
        <w:t>נו. באמת</w:t>
      </w:r>
      <w:r>
        <w:rPr>
          <w:rFonts w:hint="cs"/>
          <w:rtl/>
        </w:rPr>
        <w:t>,</w:t>
      </w:r>
      <w:r>
        <w:rPr>
          <w:rtl/>
        </w:rPr>
        <w:t xml:space="preserve"> אין</w:t>
      </w:r>
      <w:r>
        <w:rPr>
          <w:rFonts w:hint="cs"/>
          <w:rtl/>
        </w:rPr>
        <w:t>,</w:t>
      </w:r>
      <w:r>
        <w:rPr>
          <w:rtl/>
        </w:rPr>
        <w:t xml:space="preserve"> טוב שבאת</w:t>
      </w:r>
      <w:r>
        <w:rPr>
          <w:rFonts w:hint="cs"/>
          <w:rtl/>
        </w:rPr>
        <w:t>.</w:t>
      </w:r>
      <w:r>
        <w:rPr>
          <w:rtl/>
        </w:rPr>
        <w:t xml:space="preserve"> תאמיני לי, </w:t>
      </w:r>
      <w:bookmarkStart w:id="1239" w:name="_ETM_Q7_564549"/>
      <w:bookmarkEnd w:id="1239"/>
      <w:r>
        <w:rPr>
          <w:rtl/>
        </w:rPr>
        <w:t xml:space="preserve">אני מרגיש בלב שלם </w:t>
      </w:r>
      <w:r>
        <w:rPr>
          <w:rFonts w:hint="cs"/>
          <w:rtl/>
        </w:rPr>
        <w:t xml:space="preserve">– </w:t>
      </w:r>
      <w:r>
        <w:rPr>
          <w:rtl/>
        </w:rPr>
        <w:t xml:space="preserve">כל עוד המפתחות בידיים שלך, אני </w:t>
      </w:r>
      <w:bookmarkStart w:id="1240" w:name="_ETM_Q7_569079"/>
      <w:bookmarkEnd w:id="1240"/>
      <w:r>
        <w:rPr>
          <w:rtl/>
        </w:rPr>
        <w:t xml:space="preserve">יכול לישון בשקט. עשית </w:t>
      </w:r>
      <w:bookmarkStart w:id="1241" w:name="_ETM_Q7_573619"/>
      <w:bookmarkEnd w:id="1241"/>
      <w:r>
        <w:rPr>
          <w:rtl/>
        </w:rPr>
        <w:t>כל כך טוב למדינה</w:t>
      </w:r>
      <w:r>
        <w:rPr>
          <w:rFonts w:hint="cs"/>
          <w:rtl/>
        </w:rPr>
        <w:t>.</w:t>
      </w:r>
      <w:r>
        <w:rPr>
          <w:rtl/>
        </w:rPr>
        <w:t xml:space="preserve"> תישארי, תהיי שרה יותר מרכזית</w:t>
      </w:r>
      <w:r>
        <w:rPr>
          <w:rFonts w:hint="cs"/>
          <w:rtl/>
        </w:rPr>
        <w:t>.</w:t>
      </w:r>
      <w:r>
        <w:rPr>
          <w:rtl/>
        </w:rPr>
        <w:t xml:space="preserve"> אולי </w:t>
      </w:r>
      <w:bookmarkStart w:id="1242" w:name="_ETM_Q7_578151"/>
      <w:bookmarkEnd w:id="1242"/>
      <w:r>
        <w:rPr>
          <w:rtl/>
        </w:rPr>
        <w:t>תחליפי את השרה האמיתית, את שרה נתניהו</w:t>
      </w:r>
      <w:r>
        <w:rPr>
          <w:rFonts w:hint="cs"/>
          <w:rtl/>
        </w:rPr>
        <w:t>.</w:t>
      </w:r>
      <w:r>
        <w:rPr>
          <w:rtl/>
        </w:rPr>
        <w:t xml:space="preserve"> אולי גם אז </w:t>
      </w:r>
      <w:bookmarkStart w:id="1243" w:name="_ETM_Q7_582684"/>
      <w:bookmarkEnd w:id="1243"/>
      <w:r>
        <w:rPr>
          <w:rtl/>
        </w:rPr>
        <w:t xml:space="preserve">תחליפי אותה. באמת, היכולת שלך להיות כל כך חסרת מודעות, </w:t>
      </w:r>
      <w:bookmarkStart w:id="1244" w:name="_ETM_Q7_587217"/>
      <w:bookmarkEnd w:id="1244"/>
      <w:r>
        <w:rPr>
          <w:rtl/>
        </w:rPr>
        <w:t>כל כך חסרת מודעות</w:t>
      </w:r>
      <w:r>
        <w:rPr>
          <w:rFonts w:hint="cs"/>
          <w:rtl/>
        </w:rPr>
        <w:t xml:space="preserve"> </w:t>
      </w:r>
      <w:r>
        <w:rPr>
          <w:rFonts w:hint="eastAsia"/>
          <w:rtl/>
        </w:rPr>
        <w:t>–</w:t>
      </w:r>
      <w:r>
        <w:rPr>
          <w:rFonts w:hint="cs"/>
          <w:rtl/>
        </w:rPr>
        <w:t xml:space="preserve"> באה פעם בחודש </w:t>
      </w:r>
      <w:bookmarkStart w:id="1245" w:name="_ETM_Q7_590104"/>
      <w:bookmarkEnd w:id="1245"/>
      <w:r>
        <w:rPr>
          <w:rFonts w:hint="cs"/>
          <w:rtl/>
        </w:rPr>
        <w:t xml:space="preserve">לכנסת, </w:t>
      </w:r>
      <w:bookmarkStart w:id="1246" w:name="_ETM_Q7_592630"/>
      <w:bookmarkEnd w:id="1246"/>
      <w:r>
        <w:rPr>
          <w:rtl/>
        </w:rPr>
        <w:t>נותנת פה נאום שעה</w:t>
      </w:r>
      <w:r>
        <w:rPr>
          <w:rFonts w:hint="cs"/>
          <w:rtl/>
        </w:rPr>
        <w:t>,</w:t>
      </w:r>
      <w:r>
        <w:rPr>
          <w:rtl/>
        </w:rPr>
        <w:t xml:space="preserve"> גמרת את כולם. לאף </w:t>
      </w:r>
      <w:bookmarkStart w:id="1247" w:name="_ETM_Q7_595990"/>
      <w:bookmarkEnd w:id="1247"/>
      <w:r>
        <w:rPr>
          <w:rtl/>
        </w:rPr>
        <w:t>אחד לא היה אכפת אחרי שתי דקות מה את אומרת</w:t>
      </w:r>
      <w:r>
        <w:rPr>
          <w:rFonts w:hint="cs"/>
          <w:rtl/>
        </w:rPr>
        <w:t>.</w:t>
      </w:r>
      <w:r>
        <w:rPr>
          <w:rtl/>
        </w:rPr>
        <w:t xml:space="preserve"> </w:t>
      </w:r>
      <w:bookmarkStart w:id="1248" w:name="_ETM_Q7_599350"/>
      <w:bookmarkEnd w:id="1248"/>
    </w:p>
    <w:p w14:paraId="2CD14F41" w14:textId="77777777" w:rsidR="00015D76" w:rsidRDefault="00015D76" w:rsidP="00E96A48">
      <w:pPr>
        <w:ind w:firstLine="0"/>
        <w:rPr>
          <w:rtl/>
        </w:rPr>
      </w:pPr>
    </w:p>
    <w:p w14:paraId="74DA3039" w14:textId="77777777" w:rsidR="00015D76" w:rsidRDefault="00015D76" w:rsidP="00E96A48">
      <w:pPr>
        <w:pStyle w:val="af5"/>
        <w:keepNext/>
        <w:rPr>
          <w:rtl/>
        </w:rPr>
      </w:pPr>
      <w:bookmarkStart w:id="1249" w:name="ET_interruption_6605_7"/>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249"/>
    </w:p>
    <w:p w14:paraId="71790313" w14:textId="77777777" w:rsidR="00015D76" w:rsidRDefault="00015D76" w:rsidP="00E96A48">
      <w:pPr>
        <w:pStyle w:val="KeepWithNext"/>
        <w:rPr>
          <w:rtl/>
        </w:rPr>
      </w:pPr>
    </w:p>
    <w:p w14:paraId="4A77E038" w14:textId="77777777" w:rsidR="00015D76" w:rsidRDefault="00015D76" w:rsidP="00E96A48">
      <w:pPr>
        <w:rPr>
          <w:rtl/>
        </w:rPr>
      </w:pPr>
      <w:r>
        <w:rPr>
          <w:rFonts w:hint="cs"/>
          <w:rtl/>
        </w:rPr>
        <w:t>- - - במיוחד - - -</w:t>
      </w:r>
      <w:bookmarkStart w:id="1250" w:name="_ETM_Q7_600612"/>
      <w:bookmarkEnd w:id="1250"/>
    </w:p>
    <w:p w14:paraId="73E1A8F8" w14:textId="77777777" w:rsidR="00015D76" w:rsidRDefault="00015D76" w:rsidP="00E96A48">
      <w:pPr>
        <w:ind w:firstLine="0"/>
        <w:rPr>
          <w:rtl/>
        </w:rPr>
      </w:pPr>
      <w:bookmarkStart w:id="1251" w:name="_ETM_Q7_600688"/>
      <w:bookmarkStart w:id="1252" w:name="_ETM_Q7_600732"/>
      <w:bookmarkStart w:id="1253" w:name="_ETM_Q7_600832"/>
      <w:bookmarkEnd w:id="1251"/>
      <w:bookmarkEnd w:id="1252"/>
      <w:bookmarkEnd w:id="1253"/>
    </w:p>
    <w:p w14:paraId="331C3020" w14:textId="77777777" w:rsidR="00015D76" w:rsidRDefault="00015D76" w:rsidP="00E96A48">
      <w:pPr>
        <w:pStyle w:val="-"/>
        <w:keepNext/>
        <w:rPr>
          <w:rtl/>
        </w:rPr>
      </w:pPr>
      <w:bookmarkStart w:id="1254" w:name="ET_speakercontinue_6361_8"/>
      <w:r w:rsidRPr="006A1F29">
        <w:rPr>
          <w:rStyle w:val="TagStyle"/>
          <w:rtl/>
        </w:rPr>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254"/>
    </w:p>
    <w:p w14:paraId="5B6F032E" w14:textId="77777777" w:rsidR="00015D76" w:rsidRPr="00082C09" w:rsidRDefault="00015D76" w:rsidP="00E96A48">
      <w:pPr>
        <w:pStyle w:val="KeepWithNext"/>
        <w:rPr>
          <w:rtl/>
        </w:rPr>
      </w:pPr>
      <w:bookmarkStart w:id="1255" w:name="_ETM_Q7_601807"/>
      <w:bookmarkEnd w:id="1255"/>
    </w:p>
    <w:p w14:paraId="4CD9E775" w14:textId="77777777" w:rsidR="00015D76" w:rsidRDefault="00015D76" w:rsidP="00E96A48">
      <w:pPr>
        <w:rPr>
          <w:rtl/>
        </w:rPr>
      </w:pPr>
      <w:r>
        <w:rPr>
          <w:rtl/>
        </w:rPr>
        <w:t>אנשים באו, דיברו מ</w:t>
      </w:r>
      <w:r>
        <w:rPr>
          <w:rFonts w:hint="cs"/>
          <w:rtl/>
        </w:rPr>
        <w:t xml:space="preserve">הלב </w:t>
      </w:r>
      <w:bookmarkStart w:id="1256" w:name="_ETM_Q7_603972"/>
      <w:bookmarkEnd w:id="1256"/>
      <w:r>
        <w:rPr>
          <w:rFonts w:hint="eastAsia"/>
          <w:rtl/>
        </w:rPr>
        <w:t>–</w:t>
      </w:r>
      <w:r>
        <w:rPr>
          <w:rFonts w:hint="cs"/>
          <w:rtl/>
        </w:rPr>
        <w:t xml:space="preserve"> </w:t>
      </w:r>
      <w:r>
        <w:rPr>
          <w:rtl/>
        </w:rPr>
        <w:t>יותר טוב, פחות טוב</w:t>
      </w:r>
      <w:r>
        <w:rPr>
          <w:rFonts w:hint="cs"/>
          <w:rtl/>
        </w:rPr>
        <w:t>.</w:t>
      </w:r>
      <w:r>
        <w:rPr>
          <w:rtl/>
        </w:rPr>
        <w:t xml:space="preserve"> הקריאו, דיברו </w:t>
      </w:r>
      <w:bookmarkStart w:id="1257" w:name="_ETM_Q7_602710"/>
      <w:bookmarkEnd w:id="1257"/>
      <w:r>
        <w:rPr>
          <w:rtl/>
        </w:rPr>
        <w:t>לעניין. את באה</w:t>
      </w:r>
      <w:r>
        <w:rPr>
          <w:rFonts w:hint="cs"/>
          <w:rtl/>
        </w:rPr>
        <w:t xml:space="preserve">: אהרן ברק, </w:t>
      </w:r>
      <w:bookmarkStart w:id="1258" w:name="_ETM_Q7_607899"/>
      <w:bookmarkEnd w:id="1258"/>
      <w:r>
        <w:rPr>
          <w:rtl/>
        </w:rPr>
        <w:t xml:space="preserve">יצחק עמית, יצחק רבין </w:t>
      </w:r>
      <w:r>
        <w:rPr>
          <w:rFonts w:hint="cs"/>
          <w:rtl/>
        </w:rPr>
        <w:t xml:space="preserve">– </w:t>
      </w:r>
      <w:r>
        <w:rPr>
          <w:rtl/>
        </w:rPr>
        <w:t>כולם אשמים</w:t>
      </w:r>
      <w:r>
        <w:rPr>
          <w:rFonts w:hint="cs"/>
          <w:rtl/>
        </w:rPr>
        <w:t>.</w:t>
      </w:r>
    </w:p>
    <w:p w14:paraId="5E9154FC" w14:textId="77777777" w:rsidR="00015D76" w:rsidRDefault="00015D76" w:rsidP="00E96A48">
      <w:pPr>
        <w:ind w:firstLine="0"/>
        <w:rPr>
          <w:rtl/>
        </w:rPr>
      </w:pPr>
      <w:bookmarkStart w:id="1259" w:name="_ETM_Q7_611924"/>
      <w:bookmarkStart w:id="1260" w:name="_ETM_Q7_612011"/>
      <w:bookmarkEnd w:id="1259"/>
      <w:bookmarkEnd w:id="1260"/>
    </w:p>
    <w:p w14:paraId="08762D74" w14:textId="77777777" w:rsidR="00015D76" w:rsidRDefault="00015D76" w:rsidP="00E96A48">
      <w:pPr>
        <w:pStyle w:val="af5"/>
        <w:keepNext/>
        <w:rPr>
          <w:rtl/>
        </w:rPr>
      </w:pPr>
      <w:bookmarkStart w:id="1261" w:name="ET_interruption_6605_9"/>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261"/>
    </w:p>
    <w:p w14:paraId="38BA6FD1" w14:textId="77777777" w:rsidR="00015D76" w:rsidRDefault="00015D76" w:rsidP="00E96A48">
      <w:pPr>
        <w:pStyle w:val="KeepWithNext"/>
        <w:rPr>
          <w:rtl/>
        </w:rPr>
      </w:pPr>
    </w:p>
    <w:p w14:paraId="63607300" w14:textId="77777777" w:rsidR="00015D76" w:rsidRDefault="00015D76" w:rsidP="00E96A48">
      <w:pPr>
        <w:rPr>
          <w:rtl/>
        </w:rPr>
      </w:pPr>
      <w:r>
        <w:rPr>
          <w:rFonts w:hint="cs"/>
          <w:rtl/>
        </w:rPr>
        <w:t>נכון, כולם - -</w:t>
      </w:r>
      <w:bookmarkStart w:id="1262" w:name="_ETM_Q7_611427"/>
      <w:bookmarkEnd w:id="1262"/>
      <w:r>
        <w:rPr>
          <w:rFonts w:hint="cs"/>
          <w:rtl/>
        </w:rPr>
        <w:t xml:space="preserve"> -</w:t>
      </w:r>
    </w:p>
    <w:p w14:paraId="0628AB2F" w14:textId="77777777" w:rsidR="00015D76" w:rsidRDefault="00015D76" w:rsidP="00E96A48">
      <w:pPr>
        <w:ind w:firstLine="0"/>
        <w:rPr>
          <w:rtl/>
        </w:rPr>
      </w:pPr>
      <w:bookmarkStart w:id="1263" w:name="_ETM_Q7_610804"/>
      <w:bookmarkStart w:id="1264" w:name="_ETM_Q7_610899"/>
      <w:bookmarkEnd w:id="1263"/>
      <w:bookmarkEnd w:id="1264"/>
    </w:p>
    <w:p w14:paraId="613BD7EE" w14:textId="77777777" w:rsidR="00015D76" w:rsidRDefault="00015D76" w:rsidP="00E96A48">
      <w:pPr>
        <w:pStyle w:val="-"/>
        <w:keepNext/>
        <w:rPr>
          <w:rtl/>
        </w:rPr>
      </w:pPr>
      <w:bookmarkStart w:id="1265" w:name="ET_speakercontinue_6361_10"/>
      <w:r w:rsidRPr="006A1F29">
        <w:rPr>
          <w:rStyle w:val="TagStyle"/>
          <w:rtl/>
        </w:rPr>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265"/>
    </w:p>
    <w:p w14:paraId="4FD7A598" w14:textId="77777777" w:rsidR="00015D76" w:rsidRDefault="00015D76" w:rsidP="00E96A48">
      <w:pPr>
        <w:pStyle w:val="KeepWithNext"/>
        <w:rPr>
          <w:rtl/>
        </w:rPr>
      </w:pPr>
    </w:p>
    <w:p w14:paraId="1EF893C9" w14:textId="77777777" w:rsidR="00015D76" w:rsidRDefault="00015D76" w:rsidP="00E96A48">
      <w:pPr>
        <w:rPr>
          <w:rtl/>
        </w:rPr>
      </w:pPr>
      <w:bookmarkStart w:id="1266" w:name="_ETM_Q7_612109"/>
      <w:bookmarkEnd w:id="1266"/>
      <w:r>
        <w:rPr>
          <w:rFonts w:hint="cs"/>
          <w:rtl/>
        </w:rPr>
        <w:t xml:space="preserve">הם דפקו אותנו, לא דפקו אותנו </w:t>
      </w:r>
      <w:r>
        <w:rPr>
          <w:rFonts w:hint="eastAsia"/>
        </w:rPr>
        <w:t>–</w:t>
      </w:r>
      <w:r>
        <w:rPr>
          <w:rFonts w:hint="cs"/>
          <w:rtl/>
        </w:rPr>
        <w:t xml:space="preserve"> </w:t>
      </w:r>
      <w:bookmarkStart w:id="1267" w:name="_ETM_Q7_612065"/>
      <w:bookmarkStart w:id="1268" w:name="_ETM_Q7_612142"/>
      <w:bookmarkEnd w:id="1267"/>
      <w:bookmarkEnd w:id="1268"/>
      <w:r>
        <w:rPr>
          <w:rtl/>
        </w:rPr>
        <w:t xml:space="preserve">כאילו את </w:t>
      </w:r>
      <w:r>
        <w:rPr>
          <w:rFonts w:hint="cs"/>
          <w:rtl/>
        </w:rPr>
        <w:t>ה</w:t>
      </w:r>
      <w:r>
        <w:rPr>
          <w:rtl/>
        </w:rPr>
        <w:t>ספרד</w:t>
      </w:r>
      <w:r>
        <w:rPr>
          <w:rFonts w:hint="cs"/>
          <w:rtl/>
        </w:rPr>
        <w:t>י</w:t>
      </w:r>
      <w:r>
        <w:rPr>
          <w:rtl/>
        </w:rPr>
        <w:t>יה היחידה בכנסת ישראל.</w:t>
      </w:r>
      <w:r>
        <w:rPr>
          <w:rFonts w:hint="cs"/>
          <w:rtl/>
        </w:rPr>
        <w:t xml:space="preserve"> באמת, תודה </w:t>
      </w:r>
      <w:bookmarkStart w:id="1269" w:name="_ETM_Q7_618299"/>
      <w:bookmarkEnd w:id="1269"/>
      <w:r>
        <w:rPr>
          <w:rFonts w:hint="cs"/>
          <w:rtl/>
        </w:rPr>
        <w:t>רבה שהגעת לעולם.</w:t>
      </w:r>
    </w:p>
    <w:p w14:paraId="414A3826" w14:textId="77777777" w:rsidR="00015D76" w:rsidRDefault="00015D76" w:rsidP="00E96A48">
      <w:pPr>
        <w:ind w:firstLine="0"/>
        <w:rPr>
          <w:rtl/>
        </w:rPr>
      </w:pPr>
    </w:p>
    <w:p w14:paraId="5758D123" w14:textId="77777777" w:rsidR="00015D76" w:rsidRDefault="00015D76" w:rsidP="00E96A48">
      <w:pPr>
        <w:pStyle w:val="af5"/>
        <w:keepNext/>
        <w:rPr>
          <w:rtl/>
        </w:rPr>
      </w:pPr>
      <w:bookmarkStart w:id="1270" w:name="ET_interruption_6605_11"/>
      <w:r w:rsidRPr="006A1F29">
        <w:rPr>
          <w:rStyle w:val="TagStyle"/>
          <w:rtl/>
        </w:rPr>
        <w:lastRenderedPageBreak/>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270"/>
    </w:p>
    <w:p w14:paraId="055C0290" w14:textId="77777777" w:rsidR="00015D76" w:rsidRDefault="00015D76" w:rsidP="00E96A48">
      <w:pPr>
        <w:pStyle w:val="KeepWithNext"/>
        <w:rPr>
          <w:rtl/>
        </w:rPr>
      </w:pPr>
    </w:p>
    <w:p w14:paraId="35DAEF6F" w14:textId="77777777" w:rsidR="00015D76" w:rsidRDefault="00015D76" w:rsidP="00E96A48">
      <w:pPr>
        <w:rPr>
          <w:rtl/>
        </w:rPr>
      </w:pPr>
      <w:r>
        <w:rPr>
          <w:rFonts w:hint="cs"/>
          <w:rtl/>
        </w:rPr>
        <w:t xml:space="preserve">תודה, תודה. תמשיך, תמשיך. תודה. </w:t>
      </w:r>
    </w:p>
    <w:p w14:paraId="2B2033BE" w14:textId="77777777" w:rsidR="00015D76" w:rsidRDefault="00015D76" w:rsidP="00E96A48">
      <w:pPr>
        <w:ind w:firstLine="0"/>
        <w:rPr>
          <w:rtl/>
        </w:rPr>
      </w:pPr>
      <w:bookmarkStart w:id="1271" w:name="_ETM_Q7_625095"/>
      <w:bookmarkStart w:id="1272" w:name="_ETM_Q7_625145"/>
      <w:bookmarkStart w:id="1273" w:name="_ETM_Q7_625214"/>
      <w:bookmarkEnd w:id="1271"/>
      <w:bookmarkEnd w:id="1272"/>
      <w:bookmarkEnd w:id="1273"/>
    </w:p>
    <w:p w14:paraId="0D6DBF44" w14:textId="77777777" w:rsidR="00015D76" w:rsidRDefault="00015D76" w:rsidP="00E96A48">
      <w:pPr>
        <w:pStyle w:val="-"/>
        <w:keepNext/>
        <w:rPr>
          <w:rtl/>
        </w:rPr>
      </w:pPr>
      <w:bookmarkStart w:id="1274" w:name="ET_speakercontinue_6361_12"/>
      <w:r w:rsidRPr="006A1F29">
        <w:rPr>
          <w:rStyle w:val="TagStyle"/>
          <w:rtl/>
        </w:rPr>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274"/>
    </w:p>
    <w:p w14:paraId="464F52DE" w14:textId="77777777" w:rsidR="00015D76" w:rsidRPr="00082C09" w:rsidRDefault="00015D76" w:rsidP="00E96A48">
      <w:pPr>
        <w:pStyle w:val="KeepWithNext"/>
        <w:rPr>
          <w:rtl/>
        </w:rPr>
      </w:pPr>
      <w:bookmarkStart w:id="1275" w:name="_ETM_Q7_622607"/>
      <w:bookmarkEnd w:id="1275"/>
      <w:r>
        <w:rPr>
          <w:rFonts w:hint="cs"/>
          <w:rtl/>
        </w:rPr>
        <w:t xml:space="preserve"> </w:t>
      </w:r>
    </w:p>
    <w:p w14:paraId="6C2AED35" w14:textId="77777777" w:rsidR="00015D76" w:rsidRDefault="00015D76" w:rsidP="00E96A48">
      <w:pPr>
        <w:rPr>
          <w:rtl/>
        </w:rPr>
      </w:pPr>
      <w:r>
        <w:rPr>
          <w:rFonts w:hint="cs"/>
          <w:rtl/>
        </w:rPr>
        <w:t xml:space="preserve"> כל </w:t>
      </w:r>
      <w:bookmarkStart w:id="1276" w:name="_ETM_Q7_620643"/>
      <w:bookmarkEnd w:id="1276"/>
      <w:r>
        <w:rPr>
          <w:rFonts w:hint="cs"/>
          <w:rtl/>
        </w:rPr>
        <w:t xml:space="preserve">יהודי התפוצות, בטח מארצות ערב, תולים תקוותנו בך כמייצגת היחידה שלנו. </w:t>
      </w:r>
    </w:p>
    <w:p w14:paraId="45DAECEF" w14:textId="77777777" w:rsidR="00015D76" w:rsidRDefault="00015D76" w:rsidP="00E96A48">
      <w:pPr>
        <w:ind w:firstLine="0"/>
        <w:rPr>
          <w:rtl/>
        </w:rPr>
      </w:pPr>
      <w:bookmarkStart w:id="1277" w:name="_ETM_Q7_626615"/>
      <w:bookmarkStart w:id="1278" w:name="_ETM_Q7_627176"/>
      <w:bookmarkStart w:id="1279" w:name="_ETM_Q7_627260"/>
      <w:bookmarkEnd w:id="1277"/>
      <w:bookmarkEnd w:id="1278"/>
      <w:bookmarkEnd w:id="1279"/>
    </w:p>
    <w:p w14:paraId="7AC06F34" w14:textId="77777777" w:rsidR="00015D76" w:rsidRDefault="00015D76" w:rsidP="00E96A48">
      <w:pPr>
        <w:pStyle w:val="af6"/>
        <w:keepNext/>
        <w:rPr>
          <w:rtl/>
        </w:rPr>
      </w:pPr>
      <w:bookmarkStart w:id="1280" w:name="ET_yor_6666_13"/>
      <w:r w:rsidRPr="006A1F29">
        <w:rPr>
          <w:rStyle w:val="TagStyle"/>
          <w:rtl/>
        </w:rPr>
        <w:t xml:space="preserve"> &lt;&lt;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bookmarkEnd w:id="1280"/>
    </w:p>
    <w:p w14:paraId="43770AB0" w14:textId="77777777" w:rsidR="00015D76" w:rsidRDefault="00015D76" w:rsidP="00E96A48">
      <w:pPr>
        <w:pStyle w:val="KeepWithNext"/>
        <w:rPr>
          <w:rtl/>
        </w:rPr>
      </w:pPr>
    </w:p>
    <w:p w14:paraId="48E1D1E3" w14:textId="77777777" w:rsidR="00015D76" w:rsidRDefault="00015D76" w:rsidP="00E96A48">
      <w:pPr>
        <w:rPr>
          <w:rtl/>
        </w:rPr>
      </w:pPr>
      <w:bookmarkStart w:id="1281" w:name="_ETM_Q7_628485"/>
      <w:bookmarkEnd w:id="1281"/>
      <w:r>
        <w:rPr>
          <w:rFonts w:hint="cs"/>
          <w:rtl/>
        </w:rPr>
        <w:t xml:space="preserve">תודה רבה. </w:t>
      </w:r>
    </w:p>
    <w:p w14:paraId="1A3DC40A" w14:textId="77777777" w:rsidR="00015D76" w:rsidRDefault="00015D76" w:rsidP="00E96A48">
      <w:pPr>
        <w:rPr>
          <w:rtl/>
        </w:rPr>
      </w:pPr>
      <w:bookmarkStart w:id="1282" w:name="_ETM_Q7_627425"/>
      <w:bookmarkStart w:id="1283" w:name="_ETM_Q7_627507"/>
      <w:bookmarkEnd w:id="1282"/>
      <w:bookmarkEnd w:id="1283"/>
    </w:p>
    <w:p w14:paraId="4E966D8D" w14:textId="77777777" w:rsidR="00015D76" w:rsidRDefault="00015D76" w:rsidP="00E96A48">
      <w:pPr>
        <w:rPr>
          <w:rtl/>
        </w:rPr>
      </w:pPr>
      <w:bookmarkStart w:id="1284" w:name="_ETM_Q7_627537"/>
      <w:bookmarkStart w:id="1285" w:name="_ETM_Q7_627623"/>
      <w:bookmarkEnd w:id="1284"/>
      <w:bookmarkEnd w:id="1285"/>
    </w:p>
    <w:p w14:paraId="7BF5A3B8" w14:textId="77777777" w:rsidR="00015D76" w:rsidRDefault="00015D76" w:rsidP="00E96A48">
      <w:pPr>
        <w:pStyle w:val="-"/>
        <w:keepNext/>
        <w:rPr>
          <w:rtl/>
        </w:rPr>
      </w:pPr>
      <w:bookmarkStart w:id="1286" w:name="ET_speakercontinue_6361_14"/>
      <w:r w:rsidRPr="006A1F29">
        <w:rPr>
          <w:rStyle w:val="TagStyle"/>
          <w:rtl/>
        </w:rPr>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286"/>
    </w:p>
    <w:p w14:paraId="1996C075" w14:textId="77777777" w:rsidR="00015D76" w:rsidRDefault="00015D76" w:rsidP="00E96A48">
      <w:pPr>
        <w:pStyle w:val="KeepWithNext"/>
        <w:rPr>
          <w:rtl/>
        </w:rPr>
      </w:pPr>
    </w:p>
    <w:p w14:paraId="476210A9" w14:textId="77777777" w:rsidR="00015D76" w:rsidRDefault="00015D76" w:rsidP="00E96A48">
      <w:pPr>
        <w:rPr>
          <w:rtl/>
        </w:rPr>
      </w:pPr>
      <w:bookmarkStart w:id="1287" w:name="_ETM_Q7_627034"/>
      <w:bookmarkEnd w:id="1287"/>
      <w:r>
        <w:rPr>
          <w:rFonts w:hint="cs"/>
          <w:rtl/>
        </w:rPr>
        <w:t>אופיר, אני באמת אומר לך: טוב שהבאתם את מאי. תישארי. עשית כל</w:t>
      </w:r>
      <w:bookmarkStart w:id="1288" w:name="_ETM_Q7_633934"/>
      <w:bookmarkEnd w:id="1288"/>
      <w:r>
        <w:rPr>
          <w:rFonts w:hint="cs"/>
          <w:rtl/>
        </w:rPr>
        <w:t xml:space="preserve"> כך טוב למדינת ישראל. </w:t>
      </w:r>
    </w:p>
    <w:p w14:paraId="1825FA2A" w14:textId="77777777" w:rsidR="00015D76" w:rsidRDefault="00015D76" w:rsidP="00E96A48">
      <w:pPr>
        <w:ind w:firstLine="0"/>
        <w:rPr>
          <w:rtl/>
        </w:rPr>
      </w:pPr>
    </w:p>
    <w:p w14:paraId="03FADDC6" w14:textId="77777777" w:rsidR="00015D76" w:rsidRDefault="00015D76" w:rsidP="00E96A48">
      <w:pPr>
        <w:pStyle w:val="af5"/>
        <w:keepNext/>
        <w:rPr>
          <w:rtl/>
        </w:rPr>
      </w:pPr>
      <w:bookmarkStart w:id="1289" w:name="ET_interruption_6605_15"/>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289"/>
    </w:p>
    <w:p w14:paraId="4A1AB777" w14:textId="77777777" w:rsidR="00015D76" w:rsidRDefault="00015D76" w:rsidP="00E96A48">
      <w:pPr>
        <w:pStyle w:val="KeepWithNext"/>
        <w:rPr>
          <w:rtl/>
        </w:rPr>
      </w:pPr>
    </w:p>
    <w:p w14:paraId="7DFD3575" w14:textId="77777777" w:rsidR="00015D76" w:rsidRDefault="00015D76" w:rsidP="00E96A48">
      <w:pPr>
        <w:rPr>
          <w:rtl/>
        </w:rPr>
      </w:pPr>
      <w:r>
        <w:rPr>
          <w:rFonts w:hint="cs"/>
          <w:rtl/>
        </w:rPr>
        <w:t>תודה, תודה.</w:t>
      </w:r>
    </w:p>
    <w:p w14:paraId="75F8B28D" w14:textId="77777777" w:rsidR="00015D76" w:rsidRDefault="00015D76" w:rsidP="00E96A48">
      <w:pPr>
        <w:ind w:firstLine="0"/>
        <w:rPr>
          <w:rtl/>
        </w:rPr>
      </w:pPr>
      <w:bookmarkStart w:id="1290" w:name="_ETM_Q7_635557"/>
      <w:bookmarkStart w:id="1291" w:name="_ETM_Q7_635665"/>
      <w:bookmarkEnd w:id="1290"/>
      <w:bookmarkEnd w:id="1291"/>
    </w:p>
    <w:p w14:paraId="60E6BE89" w14:textId="77777777" w:rsidR="00015D76" w:rsidRDefault="00015D76" w:rsidP="00E96A48">
      <w:pPr>
        <w:pStyle w:val="-"/>
        <w:keepNext/>
        <w:rPr>
          <w:rtl/>
        </w:rPr>
      </w:pPr>
      <w:bookmarkStart w:id="1292" w:name="ET_speakercontinue_6361_16"/>
      <w:r w:rsidRPr="006A1F29">
        <w:rPr>
          <w:rStyle w:val="TagStyle"/>
          <w:rtl/>
        </w:rPr>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292"/>
    </w:p>
    <w:p w14:paraId="0F287C97" w14:textId="77777777" w:rsidR="00015D76" w:rsidRDefault="00015D76" w:rsidP="00E96A48">
      <w:pPr>
        <w:pStyle w:val="KeepWithNext"/>
        <w:rPr>
          <w:rtl/>
        </w:rPr>
      </w:pPr>
    </w:p>
    <w:p w14:paraId="1F407923" w14:textId="77777777" w:rsidR="00015D76" w:rsidRDefault="00015D76" w:rsidP="00E96A48">
      <w:pPr>
        <w:rPr>
          <w:rtl/>
        </w:rPr>
      </w:pPr>
      <w:r>
        <w:rPr>
          <w:rFonts w:hint="cs"/>
          <w:rtl/>
        </w:rPr>
        <w:t>מעולם לא הייתה שרה מבישה, באמת - - -</w:t>
      </w:r>
    </w:p>
    <w:p w14:paraId="0773E3BF" w14:textId="77777777" w:rsidR="00015D76" w:rsidRDefault="00015D76" w:rsidP="00E96A48">
      <w:pPr>
        <w:rPr>
          <w:rtl/>
        </w:rPr>
      </w:pPr>
    </w:p>
    <w:p w14:paraId="03F4DA6D" w14:textId="77777777" w:rsidR="00015D76" w:rsidRDefault="00015D76" w:rsidP="00E96A48">
      <w:pPr>
        <w:pStyle w:val="af6"/>
        <w:keepNext/>
        <w:rPr>
          <w:rtl/>
        </w:rPr>
      </w:pPr>
      <w:bookmarkStart w:id="1293" w:name="ET_yor_6666_18"/>
      <w:r w:rsidRPr="006A1F29">
        <w:rPr>
          <w:rStyle w:val="TagStyle"/>
          <w:rtl/>
        </w:rPr>
        <w:t xml:space="preserve"> &lt;&lt;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bookmarkEnd w:id="1293"/>
    </w:p>
    <w:p w14:paraId="636C3860" w14:textId="77777777" w:rsidR="00015D76" w:rsidRDefault="00015D76" w:rsidP="00E96A48">
      <w:pPr>
        <w:pStyle w:val="KeepWithNext"/>
        <w:rPr>
          <w:rtl/>
        </w:rPr>
      </w:pPr>
    </w:p>
    <w:p w14:paraId="49BB9E3B" w14:textId="77777777" w:rsidR="00015D76" w:rsidRDefault="00015D76" w:rsidP="00E96A48">
      <w:pPr>
        <w:rPr>
          <w:rtl/>
        </w:rPr>
      </w:pPr>
      <w:r>
        <w:rPr>
          <w:rFonts w:hint="cs"/>
          <w:rtl/>
        </w:rPr>
        <w:t>תודה, נאור.</w:t>
      </w:r>
    </w:p>
    <w:p w14:paraId="3DB211BA" w14:textId="77777777" w:rsidR="00015D76" w:rsidRPr="00082C09" w:rsidRDefault="00015D76" w:rsidP="00E96A48">
      <w:pPr>
        <w:rPr>
          <w:rtl/>
        </w:rPr>
      </w:pPr>
      <w:bookmarkStart w:id="1294" w:name="_ETM_Q7_638415"/>
      <w:bookmarkStart w:id="1295" w:name="_ETM_Q7_638476"/>
      <w:bookmarkEnd w:id="1294"/>
      <w:bookmarkEnd w:id="1295"/>
    </w:p>
    <w:p w14:paraId="735EF3AB" w14:textId="77777777" w:rsidR="00015D76" w:rsidRDefault="00015D76" w:rsidP="00E96A48">
      <w:pPr>
        <w:pStyle w:val="af5"/>
        <w:keepNext/>
        <w:rPr>
          <w:rtl/>
        </w:rPr>
      </w:pPr>
      <w:bookmarkStart w:id="1296" w:name="ET_interruption_6356_17"/>
      <w:r w:rsidRPr="006A1F29">
        <w:rPr>
          <w:rStyle w:val="TagStyle"/>
          <w:rtl/>
        </w:rPr>
        <w:t xml:space="preserve"> &lt;&lt; קריאה &gt;&gt;</w:t>
      </w:r>
      <w:r w:rsidRPr="00082C09">
        <w:rPr>
          <w:rStyle w:val="TagStyle"/>
          <w:rtl/>
        </w:rPr>
        <w:t xml:space="preserve"> </w:t>
      </w:r>
      <w:r>
        <w:rPr>
          <w:rtl/>
        </w:rPr>
        <w:t>לימור סון הר מלך (עוצמה יהודית):</w:t>
      </w:r>
      <w:r w:rsidRPr="00082C09">
        <w:rPr>
          <w:rStyle w:val="TagStyle"/>
          <w:rtl/>
        </w:rPr>
        <w:t xml:space="preserve"> </w:t>
      </w:r>
      <w:r w:rsidRPr="006A1F29">
        <w:rPr>
          <w:rStyle w:val="TagStyle"/>
          <w:rtl/>
        </w:rPr>
        <w:t>&lt;&lt; קריאה &gt;&gt;</w:t>
      </w:r>
      <w:r>
        <w:rPr>
          <w:rtl/>
        </w:rPr>
        <w:t xml:space="preserve">  </w:t>
      </w:r>
      <w:bookmarkEnd w:id="1296"/>
    </w:p>
    <w:p w14:paraId="1CB6E4EE" w14:textId="77777777" w:rsidR="00015D76" w:rsidRDefault="00015D76" w:rsidP="00E96A48">
      <w:pPr>
        <w:pStyle w:val="KeepWithNext"/>
        <w:rPr>
          <w:rtl/>
        </w:rPr>
      </w:pPr>
    </w:p>
    <w:p w14:paraId="2F79310A" w14:textId="77777777" w:rsidR="00015D76" w:rsidRDefault="00015D76" w:rsidP="00E96A48">
      <w:pPr>
        <w:rPr>
          <w:rtl/>
        </w:rPr>
      </w:pPr>
      <w:r>
        <w:rPr>
          <w:rFonts w:hint="cs"/>
          <w:rtl/>
        </w:rPr>
        <w:t xml:space="preserve">די. באמת, די. </w:t>
      </w:r>
    </w:p>
    <w:p w14:paraId="575B1769" w14:textId="77777777" w:rsidR="00015D76" w:rsidRDefault="00015D76" w:rsidP="00E96A48">
      <w:pPr>
        <w:ind w:firstLine="0"/>
        <w:rPr>
          <w:rtl/>
        </w:rPr>
      </w:pPr>
      <w:bookmarkStart w:id="1297" w:name="_ETM_Q7_640119"/>
      <w:bookmarkStart w:id="1298" w:name="_ETM_Q7_640172"/>
      <w:bookmarkStart w:id="1299" w:name="_ETM_Q7_640247"/>
      <w:bookmarkStart w:id="1300" w:name="_ETM_Q7_640320"/>
      <w:bookmarkEnd w:id="1297"/>
      <w:bookmarkEnd w:id="1298"/>
      <w:bookmarkEnd w:id="1299"/>
      <w:bookmarkEnd w:id="1300"/>
    </w:p>
    <w:p w14:paraId="5C9DFB9F" w14:textId="77777777" w:rsidR="00015D76" w:rsidRDefault="00015D76" w:rsidP="00E96A48">
      <w:pPr>
        <w:pStyle w:val="-"/>
        <w:keepNext/>
        <w:rPr>
          <w:rtl/>
        </w:rPr>
      </w:pPr>
      <w:bookmarkStart w:id="1301" w:name="ET_speakercontinue_6361_19"/>
      <w:r w:rsidRPr="006A1F29">
        <w:rPr>
          <w:rStyle w:val="TagStyle"/>
          <w:rtl/>
        </w:rPr>
        <w:lastRenderedPageBreak/>
        <w:t xml:space="preserve"> &lt;&lt; דובר_המשך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דובר_המשך &gt;&gt;</w:t>
      </w:r>
      <w:r>
        <w:rPr>
          <w:rtl/>
        </w:rPr>
        <w:t xml:space="preserve">  </w:t>
      </w:r>
      <w:bookmarkEnd w:id="1301"/>
    </w:p>
    <w:p w14:paraId="33CAF2DB" w14:textId="77777777" w:rsidR="00015D76" w:rsidRDefault="00015D76" w:rsidP="00E96A48">
      <w:pPr>
        <w:pStyle w:val="KeepWithNext"/>
        <w:rPr>
          <w:rtl/>
        </w:rPr>
      </w:pPr>
    </w:p>
    <w:p w14:paraId="0BD38B36" w14:textId="77777777" w:rsidR="00015D76" w:rsidRDefault="00015D76" w:rsidP="00E96A48">
      <w:pPr>
        <w:rPr>
          <w:rtl/>
        </w:rPr>
      </w:pPr>
      <w:bookmarkStart w:id="1302" w:name="_ETM_Q7_641050"/>
      <w:bookmarkEnd w:id="1302"/>
      <w:r>
        <w:rPr>
          <w:rFonts w:hint="cs"/>
          <w:rtl/>
        </w:rPr>
        <w:t xml:space="preserve">אל תגידי לי די. </w:t>
      </w:r>
    </w:p>
    <w:p w14:paraId="4D904D50" w14:textId="77777777" w:rsidR="00015D76" w:rsidRDefault="00015D76" w:rsidP="00E96A48">
      <w:pPr>
        <w:ind w:firstLine="0"/>
        <w:rPr>
          <w:rtl/>
        </w:rPr>
      </w:pPr>
      <w:bookmarkStart w:id="1303" w:name="_ETM_Q7_640814"/>
      <w:bookmarkStart w:id="1304" w:name="_ETM_Q7_640863"/>
      <w:bookmarkEnd w:id="1303"/>
      <w:bookmarkEnd w:id="1304"/>
    </w:p>
    <w:p w14:paraId="33F2E6D5" w14:textId="77777777" w:rsidR="00015D76" w:rsidRDefault="00015D76" w:rsidP="00E96A48">
      <w:pPr>
        <w:pStyle w:val="af6"/>
        <w:keepNext/>
        <w:rPr>
          <w:rtl/>
        </w:rPr>
      </w:pPr>
      <w:bookmarkStart w:id="1305" w:name="ET_yor_6666_20"/>
      <w:r w:rsidRPr="006A1F29">
        <w:rPr>
          <w:rStyle w:val="TagStyle"/>
          <w:rtl/>
        </w:rPr>
        <w:t xml:space="preserve"> &lt;&lt;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bookmarkEnd w:id="1305"/>
    </w:p>
    <w:p w14:paraId="088E3B05" w14:textId="77777777" w:rsidR="00015D76" w:rsidRDefault="00015D76" w:rsidP="00E96A48">
      <w:pPr>
        <w:pStyle w:val="KeepWithNext"/>
        <w:rPr>
          <w:rtl/>
        </w:rPr>
      </w:pPr>
    </w:p>
    <w:p w14:paraId="537AE6C9" w14:textId="77777777" w:rsidR="00015D76" w:rsidRDefault="00015D76" w:rsidP="00E96A48">
      <w:pPr>
        <w:rPr>
          <w:rtl/>
        </w:rPr>
      </w:pPr>
      <w:bookmarkStart w:id="1306" w:name="_ETM_Q7_641758"/>
      <w:bookmarkEnd w:id="1306"/>
      <w:r>
        <w:rPr>
          <w:rFonts w:hint="cs"/>
          <w:rtl/>
        </w:rPr>
        <w:t xml:space="preserve">תודה רבה. חברת הכנסת </w:t>
      </w:r>
      <w:bookmarkStart w:id="1307" w:name="_ETM_Q7_641181"/>
      <w:bookmarkEnd w:id="1307"/>
      <w:r>
        <w:rPr>
          <w:rFonts w:hint="cs"/>
          <w:rtl/>
        </w:rPr>
        <w:t xml:space="preserve">צגה מלקו </w:t>
      </w:r>
      <w:r>
        <w:rPr>
          <w:rFonts w:hint="eastAsia"/>
          <w:rtl/>
        </w:rPr>
        <w:t>– מוות</w:t>
      </w:r>
      <w:r>
        <w:rPr>
          <w:rFonts w:hint="cs"/>
          <w:rtl/>
        </w:rPr>
        <w:t xml:space="preserve">רת. </w:t>
      </w:r>
    </w:p>
    <w:p w14:paraId="2CF4A129" w14:textId="77777777" w:rsidR="00015D76" w:rsidRDefault="00015D76" w:rsidP="00E96A48">
      <w:pPr>
        <w:rPr>
          <w:rtl/>
        </w:rPr>
      </w:pPr>
      <w:bookmarkStart w:id="1308" w:name="_ETM_Q7_645620"/>
      <w:bookmarkStart w:id="1309" w:name="_ETM_Q7_645679"/>
      <w:bookmarkEnd w:id="1308"/>
      <w:bookmarkEnd w:id="1309"/>
    </w:p>
    <w:p w14:paraId="3FD76A33" w14:textId="77777777" w:rsidR="00015D76" w:rsidRDefault="00015D76" w:rsidP="00E96A48">
      <w:pPr>
        <w:pStyle w:val="af5"/>
        <w:keepNext/>
        <w:rPr>
          <w:rtl/>
        </w:rPr>
      </w:pPr>
      <w:bookmarkStart w:id="1310" w:name="_ETM_Q7_645764"/>
      <w:bookmarkStart w:id="1311" w:name="_ETM_Q7_645848"/>
      <w:bookmarkStart w:id="1312" w:name="_ETM_Q7_644384"/>
      <w:bookmarkStart w:id="1313" w:name="_ETM_Q7_644460"/>
      <w:bookmarkStart w:id="1314" w:name="_ETM_Q7_644615"/>
      <w:bookmarkStart w:id="1315" w:name="_ETM_Q7_644702"/>
      <w:bookmarkStart w:id="1316" w:name="ET_interruption_6605_21"/>
      <w:bookmarkEnd w:id="1310"/>
      <w:bookmarkEnd w:id="1311"/>
      <w:bookmarkEnd w:id="1312"/>
      <w:bookmarkEnd w:id="1313"/>
      <w:bookmarkEnd w:id="1314"/>
      <w:bookmarkEnd w:id="1315"/>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316"/>
    </w:p>
    <w:p w14:paraId="46120B3B" w14:textId="77777777" w:rsidR="00015D76" w:rsidRDefault="00015D76" w:rsidP="00E96A48">
      <w:pPr>
        <w:pStyle w:val="KeepWithNext"/>
        <w:rPr>
          <w:rtl/>
        </w:rPr>
      </w:pPr>
    </w:p>
    <w:p w14:paraId="3D45B512" w14:textId="77777777" w:rsidR="00015D76" w:rsidRPr="00082C09" w:rsidRDefault="00015D76" w:rsidP="00E96A48">
      <w:r>
        <w:rPr>
          <w:rFonts w:hint="cs"/>
          <w:rtl/>
        </w:rPr>
        <w:t xml:space="preserve">נאור שירי, אתה ערס </w:t>
      </w:r>
      <w:bookmarkStart w:id="1317" w:name="_ETM_Q7_646183"/>
      <w:bookmarkEnd w:id="1317"/>
      <w:r>
        <w:rPr>
          <w:rFonts w:hint="cs"/>
          <w:rtl/>
        </w:rPr>
        <w:t xml:space="preserve">פיוטי מהזן הנחות ביותר. ניפגש בקלפי. תשב בבית </w:t>
      </w:r>
      <w:bookmarkStart w:id="1318" w:name="_ETM_Q7_650434"/>
      <w:bookmarkEnd w:id="1318"/>
      <w:r>
        <w:rPr>
          <w:rFonts w:hint="cs"/>
          <w:rtl/>
        </w:rPr>
        <w:t xml:space="preserve">ממורמר ומתוסכל </w:t>
      </w:r>
      <w:r>
        <w:rPr>
          <w:rFonts w:hint="eastAsia"/>
        </w:rPr>
        <w:t>–</w:t>
      </w:r>
      <w:r>
        <w:rPr>
          <w:rFonts w:hint="cs"/>
          <w:rtl/>
        </w:rPr>
        <w:t xml:space="preserve"> ערס.</w:t>
      </w:r>
    </w:p>
    <w:p w14:paraId="364036D3" w14:textId="77777777" w:rsidR="00015D76" w:rsidRPr="001F32F8" w:rsidRDefault="00015D76" w:rsidP="00E96A48">
      <w:pPr>
        <w:ind w:firstLine="0"/>
        <w:rPr>
          <w:rtl/>
        </w:rPr>
      </w:pPr>
      <w:bookmarkStart w:id="1319" w:name="_ETM_Q7_647392"/>
      <w:bookmarkStart w:id="1320" w:name="_ETM_Q7_651353"/>
      <w:bookmarkStart w:id="1321" w:name="_ETM_Q7_651444"/>
      <w:bookmarkEnd w:id="1319"/>
      <w:bookmarkEnd w:id="1320"/>
      <w:bookmarkEnd w:id="1321"/>
    </w:p>
    <w:p w14:paraId="58841AD6" w14:textId="77777777" w:rsidR="00015D76" w:rsidRDefault="00015D76" w:rsidP="00E96A48">
      <w:pPr>
        <w:pStyle w:val="af5"/>
        <w:keepNext/>
        <w:rPr>
          <w:rtl/>
        </w:rPr>
      </w:pPr>
      <w:bookmarkStart w:id="1322" w:name="ET_interruption_6361_22"/>
      <w:r w:rsidRPr="006A1F29">
        <w:rPr>
          <w:rStyle w:val="TagStyle"/>
          <w:rtl/>
        </w:rPr>
        <w:t xml:space="preserve"> &lt;&lt; קריאה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קריאה &gt;&gt;</w:t>
      </w:r>
      <w:r>
        <w:rPr>
          <w:rtl/>
        </w:rPr>
        <w:t xml:space="preserve">  </w:t>
      </w:r>
      <w:bookmarkEnd w:id="1322"/>
    </w:p>
    <w:p w14:paraId="5F0669F1" w14:textId="77777777" w:rsidR="00015D76" w:rsidRDefault="00015D76" w:rsidP="00E96A48">
      <w:pPr>
        <w:pStyle w:val="KeepWithNext"/>
        <w:rPr>
          <w:rtl/>
        </w:rPr>
      </w:pPr>
    </w:p>
    <w:p w14:paraId="141B3977" w14:textId="77777777" w:rsidR="00015D76" w:rsidRDefault="00015D76" w:rsidP="00E96A48">
      <w:pPr>
        <w:rPr>
          <w:rtl/>
        </w:rPr>
      </w:pPr>
      <w:bookmarkStart w:id="1323" w:name="_ETM_Q7_650278"/>
      <w:bookmarkStart w:id="1324" w:name="_ETM_Q7_650579"/>
      <w:bookmarkEnd w:id="1323"/>
      <w:bookmarkEnd w:id="1324"/>
      <w:r>
        <w:rPr>
          <w:rFonts w:hint="cs"/>
          <w:rtl/>
        </w:rPr>
        <w:t>תודה, נשמה. המ</w:t>
      </w:r>
      <w:bookmarkStart w:id="1325" w:name="_ETM_Q7_650692"/>
      <w:bookmarkEnd w:id="1325"/>
      <w:r>
        <w:rPr>
          <w:rFonts w:hint="cs"/>
          <w:rtl/>
        </w:rPr>
        <w:t>שך יום טוב.</w:t>
      </w:r>
      <w:bookmarkStart w:id="1326" w:name="_ETM_Q7_657224"/>
      <w:bookmarkEnd w:id="1326"/>
      <w:r>
        <w:rPr>
          <w:rFonts w:hint="cs"/>
          <w:rtl/>
        </w:rPr>
        <w:t xml:space="preserve"> אגב, את עושה עבודה נהדרת בדרום תל אביב. </w:t>
      </w:r>
    </w:p>
    <w:p w14:paraId="737847D2" w14:textId="77777777" w:rsidR="00015D76" w:rsidRDefault="00015D76" w:rsidP="00E96A48">
      <w:pPr>
        <w:rPr>
          <w:rtl/>
        </w:rPr>
      </w:pPr>
    </w:p>
    <w:p w14:paraId="686828F7" w14:textId="77777777" w:rsidR="00015D76" w:rsidRDefault="00015D76" w:rsidP="00E96A48">
      <w:pPr>
        <w:pStyle w:val="af6"/>
        <w:keepNext/>
        <w:rPr>
          <w:rtl/>
        </w:rPr>
      </w:pPr>
      <w:r w:rsidRPr="006A1F29">
        <w:rPr>
          <w:rStyle w:val="TagStyle"/>
          <w:rtl/>
        </w:rPr>
        <w:t>&lt;&lt;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p>
    <w:p w14:paraId="7EF8784C" w14:textId="77777777" w:rsidR="00015D76" w:rsidRDefault="00015D76" w:rsidP="00E96A48">
      <w:pPr>
        <w:pStyle w:val="KeepWithNext"/>
        <w:rPr>
          <w:rtl/>
        </w:rPr>
      </w:pPr>
    </w:p>
    <w:p w14:paraId="1D2C0362" w14:textId="77777777" w:rsidR="00015D76" w:rsidRDefault="00015D76" w:rsidP="00E96A48">
      <w:pPr>
        <w:rPr>
          <w:rtl/>
        </w:rPr>
      </w:pPr>
      <w:r>
        <w:rPr>
          <w:rFonts w:hint="cs"/>
          <w:rtl/>
        </w:rPr>
        <w:t>חברת הכנסת פנינה תמנו שטה, בבקשה. תעלה ותבוא חברת הכנסת פנינה תמנו שטה.</w:t>
      </w:r>
    </w:p>
    <w:p w14:paraId="3C8A7F2C" w14:textId="77777777" w:rsidR="00015D76" w:rsidRDefault="00015D76" w:rsidP="00E96A48">
      <w:pPr>
        <w:rPr>
          <w:rtl/>
        </w:rPr>
      </w:pPr>
    </w:p>
    <w:p w14:paraId="283D9A25" w14:textId="77777777" w:rsidR="00015D76" w:rsidRDefault="00015D76" w:rsidP="00E96A48">
      <w:pPr>
        <w:pStyle w:val="af5"/>
        <w:keepNext/>
        <w:rPr>
          <w:rtl/>
        </w:rPr>
      </w:pPr>
      <w:bookmarkStart w:id="1327" w:name="ET_interruption_6605_23"/>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327"/>
    </w:p>
    <w:p w14:paraId="5E4F4B24" w14:textId="77777777" w:rsidR="00015D76" w:rsidRDefault="00015D76" w:rsidP="00E96A48">
      <w:pPr>
        <w:pStyle w:val="KeepWithNext"/>
        <w:rPr>
          <w:rtl/>
        </w:rPr>
      </w:pPr>
    </w:p>
    <w:p w14:paraId="23028BC8" w14:textId="77777777" w:rsidR="00015D76" w:rsidRDefault="00015D76" w:rsidP="00E96A48">
      <w:pPr>
        <w:rPr>
          <w:rtl/>
        </w:rPr>
      </w:pPr>
      <w:r>
        <w:rPr>
          <w:rFonts w:hint="cs"/>
          <w:rtl/>
        </w:rPr>
        <w:t>תודה רבה.</w:t>
      </w:r>
    </w:p>
    <w:p w14:paraId="33B93A1E" w14:textId="77777777" w:rsidR="00015D76" w:rsidRDefault="00015D76" w:rsidP="00E96A48">
      <w:pPr>
        <w:ind w:firstLine="0"/>
        <w:rPr>
          <w:rtl/>
        </w:rPr>
      </w:pPr>
      <w:bookmarkStart w:id="1328" w:name="_ETM_Q7_660650"/>
      <w:bookmarkStart w:id="1329" w:name="_ETM_Q7_660736"/>
      <w:bookmarkStart w:id="1330" w:name="_ETM_Q7_658906"/>
      <w:bookmarkStart w:id="1331" w:name="_ETM_Q7_658982"/>
      <w:bookmarkEnd w:id="1328"/>
      <w:bookmarkEnd w:id="1329"/>
      <w:bookmarkEnd w:id="1330"/>
      <w:bookmarkEnd w:id="1331"/>
    </w:p>
    <w:p w14:paraId="63F76F28" w14:textId="77777777" w:rsidR="00015D76" w:rsidRDefault="00015D76" w:rsidP="00E96A48">
      <w:pPr>
        <w:pStyle w:val="af5"/>
        <w:keepNext/>
        <w:rPr>
          <w:rtl/>
        </w:rPr>
      </w:pPr>
      <w:bookmarkStart w:id="1332" w:name="ET_interruption_6361_24"/>
      <w:r w:rsidRPr="006A1F29">
        <w:rPr>
          <w:rStyle w:val="TagStyle"/>
          <w:rtl/>
        </w:rPr>
        <w:t xml:space="preserve"> &lt;&lt; קריאה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קריאה &gt;&gt;</w:t>
      </w:r>
      <w:r>
        <w:rPr>
          <w:rtl/>
        </w:rPr>
        <w:t xml:space="preserve">  </w:t>
      </w:r>
      <w:bookmarkEnd w:id="1332"/>
    </w:p>
    <w:p w14:paraId="26703EB4" w14:textId="77777777" w:rsidR="00015D76" w:rsidRPr="00082C09" w:rsidRDefault="00015D76" w:rsidP="00E96A48">
      <w:pPr>
        <w:pStyle w:val="KeepWithNext"/>
        <w:rPr>
          <w:rtl/>
        </w:rPr>
      </w:pPr>
      <w:bookmarkStart w:id="1333" w:name="_ETM_Q7_661447"/>
      <w:bookmarkEnd w:id="1333"/>
    </w:p>
    <w:p w14:paraId="3B224BD1" w14:textId="77777777" w:rsidR="00015D76" w:rsidRDefault="00015D76" w:rsidP="00E96A48">
      <w:pPr>
        <w:rPr>
          <w:rtl/>
        </w:rPr>
      </w:pPr>
      <w:r>
        <w:rPr>
          <w:rFonts w:hint="cs"/>
          <w:rtl/>
        </w:rPr>
        <w:t xml:space="preserve">הכי מצחיק שדיברת אל קציני המשטרה שחקרו אותך. דיברת אל קציני המשטרה שחקרו אותך. </w:t>
      </w:r>
    </w:p>
    <w:p w14:paraId="2DC37542" w14:textId="77777777" w:rsidR="00015D76" w:rsidRDefault="00015D76" w:rsidP="00E96A48">
      <w:pPr>
        <w:ind w:firstLine="0"/>
        <w:rPr>
          <w:rtl/>
        </w:rPr>
      </w:pPr>
      <w:bookmarkStart w:id="1334" w:name="_ETM_Q7_661492"/>
      <w:bookmarkStart w:id="1335" w:name="_ETM_Q7_661668"/>
      <w:bookmarkStart w:id="1336" w:name="_ETM_Q7_661695"/>
      <w:bookmarkStart w:id="1337" w:name="_ETM_Q7_661792"/>
      <w:bookmarkEnd w:id="1334"/>
      <w:bookmarkEnd w:id="1335"/>
      <w:bookmarkEnd w:id="1336"/>
      <w:bookmarkEnd w:id="1337"/>
    </w:p>
    <w:p w14:paraId="3E7620C5" w14:textId="77777777" w:rsidR="00015D76" w:rsidRDefault="00015D76" w:rsidP="00E96A48">
      <w:pPr>
        <w:pStyle w:val="af6"/>
        <w:keepNext/>
        <w:rPr>
          <w:rtl/>
        </w:rPr>
      </w:pPr>
      <w:bookmarkStart w:id="1338" w:name="ET_yor_6666_25"/>
      <w:r w:rsidRPr="006A1F29">
        <w:rPr>
          <w:rStyle w:val="TagStyle"/>
          <w:rtl/>
        </w:rPr>
        <w:t xml:space="preserve"> &lt;&lt;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bookmarkEnd w:id="1338"/>
    </w:p>
    <w:p w14:paraId="54D3FD75" w14:textId="77777777" w:rsidR="00015D76" w:rsidRDefault="00015D76" w:rsidP="00E96A48">
      <w:pPr>
        <w:pStyle w:val="KeepWithNext"/>
        <w:rPr>
          <w:rtl/>
        </w:rPr>
      </w:pPr>
    </w:p>
    <w:p w14:paraId="63AF4DD0" w14:textId="77777777" w:rsidR="00015D76" w:rsidRDefault="00015D76" w:rsidP="00E96A48">
      <w:pPr>
        <w:rPr>
          <w:rtl/>
        </w:rPr>
      </w:pPr>
      <w:bookmarkStart w:id="1339" w:name="_ETM_Q7_661335"/>
      <w:bookmarkEnd w:id="1339"/>
      <w:r>
        <w:rPr>
          <w:rFonts w:hint="cs"/>
          <w:rtl/>
        </w:rPr>
        <w:t xml:space="preserve">תודה רבה לנאור שירי, תודה </w:t>
      </w:r>
      <w:bookmarkStart w:id="1340" w:name="_ETM_Q7_663963"/>
      <w:bookmarkEnd w:id="1340"/>
      <w:r>
        <w:rPr>
          <w:rFonts w:hint="cs"/>
          <w:rtl/>
        </w:rPr>
        <w:t xml:space="preserve">רבה למאי גולן. מספיק, די. נאור, מספיק. די, </w:t>
      </w:r>
      <w:bookmarkStart w:id="1341" w:name="_ETM_Q7_668387"/>
      <w:bookmarkEnd w:id="1341"/>
      <w:r>
        <w:rPr>
          <w:rFonts w:hint="cs"/>
          <w:rtl/>
        </w:rPr>
        <w:t>נאור.</w:t>
      </w:r>
      <w:bookmarkStart w:id="1342" w:name="_ETM_Q7_671974"/>
      <w:bookmarkEnd w:id="1342"/>
    </w:p>
    <w:p w14:paraId="57491C5F" w14:textId="77777777" w:rsidR="00015D76" w:rsidRDefault="00015D76" w:rsidP="00E96A48">
      <w:pPr>
        <w:rPr>
          <w:rtl/>
        </w:rPr>
      </w:pPr>
      <w:bookmarkStart w:id="1343" w:name="_ETM_Q7_672036"/>
      <w:bookmarkStart w:id="1344" w:name="_ETM_Q7_672102"/>
      <w:bookmarkStart w:id="1345" w:name="_ETM_Q7_672166"/>
      <w:bookmarkEnd w:id="1343"/>
      <w:bookmarkEnd w:id="1344"/>
      <w:bookmarkEnd w:id="1345"/>
    </w:p>
    <w:p w14:paraId="2AD2535C" w14:textId="77777777" w:rsidR="00015D76" w:rsidRDefault="00015D76" w:rsidP="00E96A48">
      <w:pPr>
        <w:pStyle w:val="af5"/>
        <w:keepNext/>
        <w:rPr>
          <w:rtl/>
        </w:rPr>
      </w:pPr>
      <w:bookmarkStart w:id="1346" w:name="ET_interruption_6605_26"/>
      <w:r w:rsidRPr="006A1F29">
        <w:rPr>
          <w:rStyle w:val="TagStyle"/>
          <w:rtl/>
        </w:rPr>
        <w:lastRenderedPageBreak/>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346"/>
    </w:p>
    <w:p w14:paraId="61D4CB02" w14:textId="77777777" w:rsidR="00015D76" w:rsidRDefault="00015D76" w:rsidP="00E96A48">
      <w:pPr>
        <w:pStyle w:val="KeepWithNext"/>
        <w:rPr>
          <w:rtl/>
        </w:rPr>
      </w:pPr>
    </w:p>
    <w:p w14:paraId="3B7CFCB8" w14:textId="77777777" w:rsidR="00015D76" w:rsidRDefault="00015D76" w:rsidP="00E96A48">
      <w:pPr>
        <w:rPr>
          <w:rtl/>
        </w:rPr>
      </w:pPr>
      <w:r>
        <w:rPr>
          <w:rFonts w:hint="cs"/>
          <w:rtl/>
        </w:rPr>
        <w:t>אני - - -</w:t>
      </w:r>
    </w:p>
    <w:p w14:paraId="44F7F563" w14:textId="77777777" w:rsidR="00015D76" w:rsidRDefault="00015D76" w:rsidP="00E96A48">
      <w:pPr>
        <w:ind w:firstLine="0"/>
        <w:rPr>
          <w:rtl/>
        </w:rPr>
      </w:pPr>
      <w:bookmarkStart w:id="1347" w:name="_ETM_Q7_669917"/>
      <w:bookmarkStart w:id="1348" w:name="_ETM_Q7_669995"/>
      <w:bookmarkStart w:id="1349" w:name="_ETM_Q7_670029"/>
      <w:bookmarkStart w:id="1350" w:name="_ETM_Q7_670129"/>
      <w:bookmarkEnd w:id="1347"/>
      <w:bookmarkEnd w:id="1348"/>
      <w:bookmarkEnd w:id="1349"/>
      <w:bookmarkEnd w:id="1350"/>
    </w:p>
    <w:p w14:paraId="778DA8EF" w14:textId="77777777" w:rsidR="00015D76" w:rsidRDefault="00015D76" w:rsidP="00E96A48">
      <w:pPr>
        <w:pStyle w:val="af6"/>
        <w:keepNext/>
        <w:rPr>
          <w:rtl/>
        </w:rPr>
      </w:pPr>
      <w:bookmarkStart w:id="1351" w:name="ET_yor_6666_27"/>
      <w:r w:rsidRPr="006A1F29">
        <w:rPr>
          <w:rStyle w:val="TagStyle"/>
          <w:rtl/>
        </w:rPr>
        <w:t xml:space="preserve"> &lt;&lt; יור &gt;&gt;</w:t>
      </w:r>
      <w:r w:rsidRPr="00082C09">
        <w:rPr>
          <w:rStyle w:val="TagStyle"/>
          <w:rtl/>
        </w:rPr>
        <w:t xml:space="preserve"> </w:t>
      </w:r>
      <w:r>
        <w:rPr>
          <w:rtl/>
        </w:rPr>
        <w:t>היו"ר סימון דוידסון:</w:t>
      </w:r>
      <w:r w:rsidRPr="00082C09">
        <w:rPr>
          <w:rStyle w:val="TagStyle"/>
          <w:rtl/>
        </w:rPr>
        <w:t xml:space="preserve"> </w:t>
      </w:r>
      <w:r w:rsidRPr="006A1F29">
        <w:rPr>
          <w:rStyle w:val="TagStyle"/>
          <w:rtl/>
        </w:rPr>
        <w:t>&lt;&lt; יור &gt;&gt;</w:t>
      </w:r>
      <w:r>
        <w:rPr>
          <w:rtl/>
        </w:rPr>
        <w:t xml:space="preserve">  </w:t>
      </w:r>
      <w:bookmarkEnd w:id="1351"/>
    </w:p>
    <w:p w14:paraId="1096CE17" w14:textId="77777777" w:rsidR="00015D76" w:rsidRDefault="00015D76" w:rsidP="00E96A48">
      <w:pPr>
        <w:pStyle w:val="KeepWithNext"/>
        <w:rPr>
          <w:rtl/>
        </w:rPr>
      </w:pPr>
    </w:p>
    <w:p w14:paraId="046D062D" w14:textId="77777777" w:rsidR="00015D76" w:rsidRDefault="00015D76" w:rsidP="00E96A48">
      <w:pPr>
        <w:rPr>
          <w:rtl/>
        </w:rPr>
      </w:pPr>
      <w:bookmarkStart w:id="1352" w:name="_ETM_Q7_670867"/>
      <w:bookmarkEnd w:id="1352"/>
      <w:r>
        <w:rPr>
          <w:rFonts w:hint="cs"/>
          <w:rtl/>
        </w:rPr>
        <w:t>מאי</w:t>
      </w:r>
      <w:bookmarkStart w:id="1353" w:name="_ETM_Q7_674837"/>
      <w:bookmarkStart w:id="1354" w:name="_ETM_Q7_674923"/>
      <w:bookmarkEnd w:id="1353"/>
      <w:bookmarkEnd w:id="1354"/>
      <w:r>
        <w:rPr>
          <w:rFonts w:hint="cs"/>
          <w:rtl/>
        </w:rPr>
        <w:t xml:space="preserve"> גולן, תודה </w:t>
      </w:r>
      <w:bookmarkStart w:id="1355" w:name="_ETM_Q7_674440"/>
      <w:bookmarkEnd w:id="1355"/>
      <w:r>
        <w:rPr>
          <w:rFonts w:hint="cs"/>
          <w:rtl/>
        </w:rPr>
        <w:t xml:space="preserve">רבה. </w:t>
      </w:r>
      <w:bookmarkStart w:id="1356" w:name="_ETM_Q7_672751"/>
      <w:bookmarkStart w:id="1357" w:name="_ETM_Q7_672815"/>
      <w:bookmarkStart w:id="1358" w:name="_ETM_Q7_672853"/>
      <w:bookmarkStart w:id="1359" w:name="_ETM_Q7_672940"/>
      <w:bookmarkEnd w:id="1356"/>
      <w:bookmarkEnd w:id="1357"/>
      <w:bookmarkEnd w:id="1358"/>
      <w:bookmarkEnd w:id="1359"/>
    </w:p>
    <w:p w14:paraId="65929A34" w14:textId="77777777" w:rsidR="00015D76" w:rsidRDefault="00015D76" w:rsidP="00E96A48">
      <w:pPr>
        <w:rPr>
          <w:rtl/>
        </w:rPr>
      </w:pPr>
    </w:p>
    <w:p w14:paraId="44329D06" w14:textId="77777777" w:rsidR="00015D76" w:rsidRDefault="00015D76" w:rsidP="00E96A48">
      <w:pPr>
        <w:pStyle w:val="af5"/>
        <w:keepNext/>
        <w:rPr>
          <w:rtl/>
        </w:rPr>
      </w:pPr>
      <w:r w:rsidRPr="006A1F29">
        <w:rPr>
          <w:rStyle w:val="TagStyle"/>
          <w:rtl/>
        </w:rPr>
        <w:t xml:space="preserve"> &lt;&lt; קריאה &gt;&gt;</w:t>
      </w:r>
      <w:r w:rsidRPr="00082C09">
        <w:rPr>
          <w:rStyle w:val="TagStyle"/>
          <w:rtl/>
        </w:rPr>
        <w:t xml:space="preserve"> </w:t>
      </w:r>
      <w:r>
        <w:rPr>
          <w:rtl/>
        </w:rPr>
        <w:t>נאור שירי (יש עתיד):</w:t>
      </w:r>
      <w:r w:rsidRPr="00082C09">
        <w:rPr>
          <w:rStyle w:val="TagStyle"/>
          <w:rtl/>
        </w:rPr>
        <w:t xml:space="preserve"> </w:t>
      </w:r>
      <w:r w:rsidRPr="006A1F29">
        <w:rPr>
          <w:rStyle w:val="TagStyle"/>
          <w:rtl/>
        </w:rPr>
        <w:t>&lt;&lt; קריאה &gt;&gt;</w:t>
      </w:r>
      <w:r>
        <w:rPr>
          <w:rtl/>
        </w:rPr>
        <w:t xml:space="preserve">  </w:t>
      </w:r>
    </w:p>
    <w:p w14:paraId="64BECABD" w14:textId="77777777" w:rsidR="00015D76" w:rsidRDefault="00015D76" w:rsidP="00E96A48">
      <w:pPr>
        <w:pStyle w:val="KeepWithNext"/>
        <w:rPr>
          <w:rtl/>
        </w:rPr>
      </w:pPr>
    </w:p>
    <w:p w14:paraId="0674B385" w14:textId="77777777" w:rsidR="00015D76" w:rsidRDefault="00015D76" w:rsidP="00E96A48">
      <w:pPr>
        <w:rPr>
          <w:rtl/>
        </w:rPr>
      </w:pPr>
      <w:bookmarkStart w:id="1360" w:name="_ETM_Q7_676824"/>
      <w:bookmarkEnd w:id="1360"/>
      <w:r>
        <w:rPr>
          <w:rFonts w:hint="cs"/>
          <w:rtl/>
        </w:rPr>
        <w:t xml:space="preserve">הם יחקרו אותך. מה שעשית למדינה זה להבריח </w:t>
      </w:r>
      <w:bookmarkStart w:id="1361" w:name="_ETM_Q7_678676"/>
      <w:bookmarkEnd w:id="1361"/>
      <w:r>
        <w:rPr>
          <w:rFonts w:hint="cs"/>
          <w:rtl/>
        </w:rPr>
        <w:t xml:space="preserve">נחקרים, זה מה שאת עושה. </w:t>
      </w:r>
    </w:p>
    <w:p w14:paraId="46179649" w14:textId="77777777" w:rsidR="00015D76" w:rsidRDefault="00015D76" w:rsidP="00E96A48">
      <w:pPr>
        <w:ind w:firstLine="0"/>
        <w:rPr>
          <w:rtl/>
        </w:rPr>
      </w:pPr>
      <w:bookmarkStart w:id="1362" w:name="_ETM_Q7_677531"/>
      <w:bookmarkStart w:id="1363" w:name="_ETM_Q7_677616"/>
      <w:bookmarkStart w:id="1364" w:name="_ETM_Q7_677653"/>
      <w:bookmarkStart w:id="1365" w:name="_ETM_Q7_677766"/>
      <w:bookmarkEnd w:id="1362"/>
      <w:bookmarkEnd w:id="1363"/>
      <w:bookmarkEnd w:id="1364"/>
      <w:bookmarkEnd w:id="1365"/>
    </w:p>
    <w:p w14:paraId="11ED455D" w14:textId="77777777" w:rsidR="00015D76" w:rsidRDefault="00015D76" w:rsidP="00E96A48">
      <w:pPr>
        <w:pStyle w:val="af5"/>
        <w:keepNext/>
        <w:rPr>
          <w:rtl/>
        </w:rPr>
      </w:pPr>
      <w:bookmarkStart w:id="1366" w:name="ET_interruption_6605_29"/>
      <w:r w:rsidRPr="006A1F29">
        <w:rPr>
          <w:rStyle w:val="TagStyle"/>
          <w:rtl/>
        </w:rPr>
        <w:t xml:space="preserve"> &lt;&lt; קריאה &gt;&gt;</w:t>
      </w:r>
      <w:r w:rsidRPr="00082C09">
        <w:rPr>
          <w:rStyle w:val="TagStyle"/>
          <w:rtl/>
        </w:rPr>
        <w:t xml:space="preserve"> </w:t>
      </w:r>
      <w:r>
        <w:rPr>
          <w:rtl/>
        </w:rPr>
        <w:t>השרה לשוויון חברתי וקידום מעמד האישה מאי גולן:</w:t>
      </w:r>
      <w:r w:rsidRPr="00082C09">
        <w:rPr>
          <w:rStyle w:val="TagStyle"/>
          <w:rtl/>
        </w:rPr>
        <w:t xml:space="preserve"> </w:t>
      </w:r>
      <w:r w:rsidRPr="006A1F29">
        <w:rPr>
          <w:rStyle w:val="TagStyle"/>
          <w:rtl/>
        </w:rPr>
        <w:t>&lt;&lt; קריאה &gt;&gt;</w:t>
      </w:r>
      <w:r>
        <w:rPr>
          <w:rtl/>
        </w:rPr>
        <w:t xml:space="preserve">  </w:t>
      </w:r>
      <w:bookmarkEnd w:id="1366"/>
    </w:p>
    <w:p w14:paraId="568AC844" w14:textId="77777777" w:rsidR="00015D76" w:rsidRDefault="00015D76" w:rsidP="00E96A48">
      <w:pPr>
        <w:pStyle w:val="KeepWithNext"/>
        <w:rPr>
          <w:rtl/>
        </w:rPr>
      </w:pPr>
    </w:p>
    <w:p w14:paraId="2531BD7C" w14:textId="77777777" w:rsidR="00015D76" w:rsidRDefault="00015D76" w:rsidP="00E96A48">
      <w:pPr>
        <w:rPr>
          <w:rtl/>
        </w:rPr>
      </w:pPr>
      <w:r>
        <w:rPr>
          <w:rFonts w:hint="cs"/>
          <w:rtl/>
        </w:rPr>
        <w:t xml:space="preserve">ביי, ביי. </w:t>
      </w:r>
    </w:p>
    <w:p w14:paraId="003EFD4A" w14:textId="77777777" w:rsidR="00015D76" w:rsidRDefault="00015D76" w:rsidP="00E96A48">
      <w:pPr>
        <w:ind w:firstLine="0"/>
        <w:rPr>
          <w:rtl/>
        </w:rPr>
      </w:pPr>
      <w:bookmarkStart w:id="1367" w:name="_ETM_Q7_671755"/>
      <w:bookmarkStart w:id="1368" w:name="_ETM_Q7_671826"/>
      <w:bookmarkStart w:id="1369" w:name="_ETM_Q7_678242"/>
      <w:bookmarkStart w:id="1370" w:name="_ETM_Q7_678309"/>
      <w:bookmarkEnd w:id="1367"/>
      <w:bookmarkEnd w:id="1368"/>
      <w:bookmarkEnd w:id="1369"/>
      <w:bookmarkEnd w:id="1370"/>
    </w:p>
    <w:p w14:paraId="0B87BF0D" w14:textId="77777777" w:rsidR="00015D76" w:rsidRDefault="00015D76" w:rsidP="00E96A48">
      <w:pPr>
        <w:pStyle w:val="af6"/>
        <w:keepNext/>
        <w:rPr>
          <w:rtl/>
        </w:rPr>
      </w:pPr>
      <w:bookmarkStart w:id="1371" w:name="ET_yor_6666_30"/>
      <w:r w:rsidRPr="006A1F29">
        <w:rPr>
          <w:rStyle w:val="TagStyle"/>
          <w:rtl/>
        </w:rPr>
        <w:t xml:space="preserve"> &lt;&lt; יור &gt;&gt;</w:t>
      </w:r>
      <w:r w:rsidRPr="00537957">
        <w:rPr>
          <w:rStyle w:val="TagStyle"/>
          <w:rtl/>
        </w:rPr>
        <w:t xml:space="preserve"> </w:t>
      </w:r>
      <w:r>
        <w:rPr>
          <w:rtl/>
        </w:rPr>
        <w:t>היו"ר סימון דוידסון:</w:t>
      </w:r>
      <w:r w:rsidRPr="00537957">
        <w:rPr>
          <w:rStyle w:val="TagStyle"/>
          <w:rtl/>
        </w:rPr>
        <w:t xml:space="preserve"> </w:t>
      </w:r>
      <w:r w:rsidRPr="006A1F29">
        <w:rPr>
          <w:rStyle w:val="TagStyle"/>
          <w:rtl/>
        </w:rPr>
        <w:t>&lt;&lt; יור &gt;&gt;</w:t>
      </w:r>
      <w:r>
        <w:rPr>
          <w:rtl/>
        </w:rPr>
        <w:t xml:space="preserve">  </w:t>
      </w:r>
      <w:bookmarkEnd w:id="1371"/>
    </w:p>
    <w:p w14:paraId="71B90DEB" w14:textId="77777777" w:rsidR="00015D76" w:rsidRDefault="00015D76" w:rsidP="00E96A48">
      <w:pPr>
        <w:pStyle w:val="KeepWithNext"/>
        <w:rPr>
          <w:rtl/>
        </w:rPr>
      </w:pPr>
    </w:p>
    <w:p w14:paraId="6357E16D" w14:textId="77777777" w:rsidR="00015D76" w:rsidRDefault="00015D76" w:rsidP="00E96A48">
      <w:pPr>
        <w:rPr>
          <w:rtl/>
        </w:rPr>
      </w:pPr>
      <w:r>
        <w:rPr>
          <w:rFonts w:hint="cs"/>
          <w:rtl/>
        </w:rPr>
        <w:t>מספיק. נאור שירי, תודה.</w:t>
      </w:r>
    </w:p>
    <w:p w14:paraId="3D700743" w14:textId="77777777" w:rsidR="00015D76" w:rsidRDefault="00015D76" w:rsidP="00E96A48">
      <w:pPr>
        <w:rPr>
          <w:rtl/>
        </w:rPr>
      </w:pPr>
    </w:p>
    <w:p w14:paraId="0DD36810" w14:textId="77777777" w:rsidR="00015D76" w:rsidRDefault="00015D76" w:rsidP="00E96A48">
      <w:pPr>
        <w:pStyle w:val="af5"/>
        <w:keepNext/>
        <w:rPr>
          <w:rtl/>
        </w:rPr>
      </w:pPr>
      <w:bookmarkStart w:id="1372" w:name="ET_interruption_6605_31"/>
      <w:r w:rsidRPr="006A1F29">
        <w:rPr>
          <w:rStyle w:val="TagStyle"/>
          <w:rtl/>
        </w:rPr>
        <w:t xml:space="preserve"> &lt;&lt; קריאה &gt;&gt;</w:t>
      </w:r>
      <w:r w:rsidRPr="00537957">
        <w:rPr>
          <w:rStyle w:val="TagStyle"/>
          <w:rtl/>
        </w:rPr>
        <w:t xml:space="preserve"> </w:t>
      </w:r>
      <w:r>
        <w:rPr>
          <w:rtl/>
        </w:rPr>
        <w:t>השרה לשוויון חברתי וקידום מעמד האישה מאי גולן:</w:t>
      </w:r>
      <w:r w:rsidRPr="00537957">
        <w:rPr>
          <w:rStyle w:val="TagStyle"/>
          <w:rtl/>
        </w:rPr>
        <w:t xml:space="preserve"> </w:t>
      </w:r>
      <w:r w:rsidRPr="006A1F29">
        <w:rPr>
          <w:rStyle w:val="TagStyle"/>
          <w:rtl/>
        </w:rPr>
        <w:t>&lt;&lt; קריאה &gt;&gt;</w:t>
      </w:r>
      <w:r>
        <w:rPr>
          <w:rtl/>
        </w:rPr>
        <w:t xml:space="preserve">  </w:t>
      </w:r>
      <w:bookmarkEnd w:id="1372"/>
    </w:p>
    <w:p w14:paraId="024BF5AC" w14:textId="77777777" w:rsidR="00015D76" w:rsidRDefault="00015D76" w:rsidP="00E96A48">
      <w:pPr>
        <w:pStyle w:val="KeepWithNext"/>
        <w:rPr>
          <w:rtl/>
        </w:rPr>
      </w:pPr>
    </w:p>
    <w:p w14:paraId="371C8261" w14:textId="77777777" w:rsidR="00015D76" w:rsidRDefault="00015D76" w:rsidP="00E96A48">
      <w:pPr>
        <w:rPr>
          <w:rtl/>
        </w:rPr>
      </w:pPr>
      <w:r>
        <w:rPr>
          <w:rFonts w:hint="cs"/>
          <w:rtl/>
        </w:rPr>
        <w:t>- - - תמצא עבודה, נאור.</w:t>
      </w:r>
      <w:bookmarkStart w:id="1373" w:name="_ETM_Q7_682004"/>
      <w:bookmarkStart w:id="1374" w:name="_ETM_Q7_683814"/>
      <w:bookmarkEnd w:id="1373"/>
      <w:bookmarkEnd w:id="1374"/>
    </w:p>
    <w:p w14:paraId="5BC2943D" w14:textId="77777777" w:rsidR="00015D76" w:rsidRDefault="00015D76" w:rsidP="00E96A48">
      <w:pPr>
        <w:rPr>
          <w:rtl/>
        </w:rPr>
      </w:pPr>
      <w:bookmarkStart w:id="1375" w:name="_ETM_Q7_683891"/>
      <w:bookmarkEnd w:id="1375"/>
    </w:p>
    <w:p w14:paraId="52BDC033" w14:textId="77777777" w:rsidR="00015D76" w:rsidRDefault="00015D76" w:rsidP="00E96A48">
      <w:pPr>
        <w:pStyle w:val="af5"/>
        <w:keepNext/>
        <w:rPr>
          <w:rtl/>
        </w:rPr>
      </w:pPr>
      <w:bookmarkStart w:id="1376" w:name="ET_interruption_6361_42"/>
      <w:r w:rsidRPr="006A1F29">
        <w:rPr>
          <w:rStyle w:val="TagStyle"/>
          <w:rtl/>
        </w:rPr>
        <w:t xml:space="preserve"> &lt;&lt; קריאה &gt;&gt;</w:t>
      </w:r>
      <w:r w:rsidRPr="001F32F8">
        <w:rPr>
          <w:rStyle w:val="TagStyle"/>
          <w:rtl/>
        </w:rPr>
        <w:t xml:space="preserve"> </w:t>
      </w:r>
      <w:r>
        <w:rPr>
          <w:rtl/>
        </w:rPr>
        <w:t>נאור שירי (יש עתיד):</w:t>
      </w:r>
      <w:r w:rsidRPr="001F32F8">
        <w:rPr>
          <w:rStyle w:val="TagStyle"/>
          <w:rtl/>
        </w:rPr>
        <w:t xml:space="preserve"> </w:t>
      </w:r>
      <w:r w:rsidRPr="006A1F29">
        <w:rPr>
          <w:rStyle w:val="TagStyle"/>
          <w:rtl/>
        </w:rPr>
        <w:t>&lt;&lt; קריאה &gt;&gt;</w:t>
      </w:r>
      <w:r>
        <w:rPr>
          <w:rtl/>
        </w:rPr>
        <w:t xml:space="preserve">   </w:t>
      </w:r>
      <w:bookmarkEnd w:id="1376"/>
    </w:p>
    <w:p w14:paraId="54834EC6" w14:textId="77777777" w:rsidR="00015D76" w:rsidRDefault="00015D76" w:rsidP="00E96A48">
      <w:pPr>
        <w:pStyle w:val="KeepWithNext"/>
        <w:rPr>
          <w:rtl/>
        </w:rPr>
      </w:pPr>
    </w:p>
    <w:p w14:paraId="4C71F17F" w14:textId="77777777" w:rsidR="00015D76" w:rsidRDefault="00015D76" w:rsidP="00E96A48">
      <w:pPr>
        <w:rPr>
          <w:rtl/>
        </w:rPr>
      </w:pPr>
      <w:r>
        <w:rPr>
          <w:rFonts w:hint="cs"/>
          <w:rtl/>
        </w:rPr>
        <w:t xml:space="preserve">עסקאות סמים ברכבים ממשלתיים. </w:t>
      </w:r>
    </w:p>
    <w:p w14:paraId="4A4A80BC" w14:textId="77777777" w:rsidR="00015D76" w:rsidRPr="001F32F8" w:rsidRDefault="00015D76" w:rsidP="00E96A48">
      <w:pPr>
        <w:rPr>
          <w:rtl/>
        </w:rPr>
      </w:pPr>
      <w:bookmarkStart w:id="1377" w:name="_ETM_Q7_683162"/>
      <w:bookmarkStart w:id="1378" w:name="_ETM_Q7_683255"/>
      <w:bookmarkEnd w:id="1377"/>
      <w:bookmarkEnd w:id="1378"/>
    </w:p>
    <w:p w14:paraId="27397FD8" w14:textId="77777777" w:rsidR="00015D76" w:rsidRDefault="00015D76" w:rsidP="00E96A48">
      <w:pPr>
        <w:pStyle w:val="af6"/>
        <w:keepNext/>
        <w:rPr>
          <w:rtl/>
        </w:rPr>
      </w:pPr>
      <w:bookmarkStart w:id="1379" w:name="ET_yor_6666_32"/>
      <w:r w:rsidRPr="006A1F29">
        <w:rPr>
          <w:rStyle w:val="TagStyle"/>
          <w:rtl/>
        </w:rPr>
        <w:t xml:space="preserve"> &lt;&lt; יור &gt;&gt;</w:t>
      </w:r>
      <w:r w:rsidRPr="00537957">
        <w:rPr>
          <w:rStyle w:val="TagStyle"/>
          <w:rtl/>
        </w:rPr>
        <w:t xml:space="preserve"> </w:t>
      </w:r>
      <w:r>
        <w:rPr>
          <w:rtl/>
        </w:rPr>
        <w:t>היו"ר סימון דוידסון:</w:t>
      </w:r>
      <w:r w:rsidRPr="00537957">
        <w:rPr>
          <w:rStyle w:val="TagStyle"/>
          <w:rtl/>
        </w:rPr>
        <w:t xml:space="preserve"> </w:t>
      </w:r>
      <w:r w:rsidRPr="006A1F29">
        <w:rPr>
          <w:rStyle w:val="TagStyle"/>
          <w:rtl/>
        </w:rPr>
        <w:t>&lt;&lt; יור &gt;&gt;</w:t>
      </w:r>
      <w:r>
        <w:rPr>
          <w:rtl/>
        </w:rPr>
        <w:t xml:space="preserve">  </w:t>
      </w:r>
      <w:bookmarkEnd w:id="1379"/>
    </w:p>
    <w:p w14:paraId="63EA4940" w14:textId="77777777" w:rsidR="00015D76" w:rsidRDefault="00015D76" w:rsidP="00E96A48">
      <w:pPr>
        <w:pStyle w:val="KeepWithNext"/>
        <w:rPr>
          <w:rtl/>
        </w:rPr>
      </w:pPr>
    </w:p>
    <w:p w14:paraId="2E08F68A" w14:textId="77777777" w:rsidR="00015D76" w:rsidRDefault="00015D76" w:rsidP="00E96A48">
      <w:pPr>
        <w:rPr>
          <w:rtl/>
        </w:rPr>
      </w:pPr>
      <w:r>
        <w:rPr>
          <w:rFonts w:hint="cs"/>
          <w:rtl/>
        </w:rPr>
        <w:t xml:space="preserve">מספיק. חברים יקרים, יש פה תלמידים למעלה. </w:t>
      </w:r>
      <w:bookmarkStart w:id="1380" w:name="_ETM_Q7_690024"/>
      <w:bookmarkEnd w:id="1380"/>
    </w:p>
    <w:p w14:paraId="28E6E141" w14:textId="77777777" w:rsidR="00015D76" w:rsidRDefault="00015D76" w:rsidP="00E96A48">
      <w:pPr>
        <w:ind w:firstLine="0"/>
        <w:rPr>
          <w:rtl/>
        </w:rPr>
      </w:pPr>
      <w:bookmarkStart w:id="1381" w:name="_ETM_Q7_690084"/>
      <w:bookmarkStart w:id="1382" w:name="_ETM_Q7_690143"/>
      <w:bookmarkStart w:id="1383" w:name="_ETM_Q7_690215"/>
      <w:bookmarkEnd w:id="1381"/>
      <w:bookmarkEnd w:id="1382"/>
      <w:bookmarkEnd w:id="1383"/>
    </w:p>
    <w:p w14:paraId="3C5C3B47" w14:textId="77777777" w:rsidR="00015D76" w:rsidRDefault="00015D76" w:rsidP="00E96A48">
      <w:pPr>
        <w:pStyle w:val="af5"/>
        <w:keepNext/>
        <w:rPr>
          <w:rtl/>
        </w:rPr>
      </w:pPr>
      <w:bookmarkStart w:id="1384" w:name="ET_interruption_קר_אה_33"/>
      <w:r w:rsidRPr="006A1F29">
        <w:rPr>
          <w:rStyle w:val="TagStyle"/>
          <w:rtl/>
        </w:rPr>
        <w:t xml:space="preserve"> &lt;&lt; קריאה &gt;&gt;</w:t>
      </w:r>
      <w:r w:rsidRPr="00537957">
        <w:rPr>
          <w:rStyle w:val="TagStyle"/>
          <w:rtl/>
        </w:rPr>
        <w:t xml:space="preserve"> </w:t>
      </w:r>
      <w:r>
        <w:rPr>
          <w:rtl/>
        </w:rPr>
        <w:t>קריאה:</w:t>
      </w:r>
      <w:r w:rsidRPr="00537957">
        <w:rPr>
          <w:rStyle w:val="TagStyle"/>
          <w:rtl/>
        </w:rPr>
        <w:t xml:space="preserve"> </w:t>
      </w:r>
      <w:r w:rsidRPr="006A1F29">
        <w:rPr>
          <w:rStyle w:val="TagStyle"/>
          <w:rtl/>
        </w:rPr>
        <w:t>&lt;&lt; קריאה &gt;&gt;</w:t>
      </w:r>
      <w:r>
        <w:rPr>
          <w:rtl/>
        </w:rPr>
        <w:t xml:space="preserve">  </w:t>
      </w:r>
      <w:bookmarkEnd w:id="1384"/>
    </w:p>
    <w:p w14:paraId="395AE344" w14:textId="77777777" w:rsidR="00015D76" w:rsidRDefault="00015D76" w:rsidP="00E96A48">
      <w:pPr>
        <w:pStyle w:val="KeepWithNext"/>
        <w:rPr>
          <w:rtl/>
        </w:rPr>
      </w:pPr>
    </w:p>
    <w:p w14:paraId="6ECD84B0" w14:textId="77777777" w:rsidR="00015D76" w:rsidRDefault="00015D76" w:rsidP="00E96A48">
      <w:pPr>
        <w:rPr>
          <w:rtl/>
        </w:rPr>
      </w:pPr>
      <w:r>
        <w:rPr>
          <w:rFonts w:hint="cs"/>
          <w:rtl/>
        </w:rPr>
        <w:t>תגיד לו.</w:t>
      </w:r>
    </w:p>
    <w:p w14:paraId="5D683DBC" w14:textId="77777777" w:rsidR="00015D76" w:rsidRDefault="00015D76" w:rsidP="00E96A48">
      <w:pPr>
        <w:ind w:firstLine="0"/>
        <w:rPr>
          <w:rtl/>
        </w:rPr>
      </w:pPr>
      <w:bookmarkStart w:id="1385" w:name="_ETM_Q7_687565"/>
      <w:bookmarkStart w:id="1386" w:name="_ETM_Q7_687646"/>
      <w:bookmarkStart w:id="1387" w:name="_ETM_Q7_687670"/>
      <w:bookmarkStart w:id="1388" w:name="_ETM_Q7_687756"/>
      <w:bookmarkEnd w:id="1385"/>
      <w:bookmarkEnd w:id="1386"/>
      <w:bookmarkEnd w:id="1387"/>
      <w:bookmarkEnd w:id="1388"/>
    </w:p>
    <w:p w14:paraId="0315416C" w14:textId="77777777" w:rsidR="00015D76" w:rsidRDefault="00015D76" w:rsidP="00E96A48">
      <w:pPr>
        <w:pStyle w:val="af6"/>
        <w:keepNext/>
        <w:rPr>
          <w:rtl/>
        </w:rPr>
      </w:pPr>
      <w:bookmarkStart w:id="1389" w:name="ET_yor_6666_34"/>
      <w:r w:rsidRPr="006A1F29">
        <w:rPr>
          <w:rStyle w:val="TagStyle"/>
          <w:rtl/>
        </w:rPr>
        <w:lastRenderedPageBreak/>
        <w:t xml:space="preserve"> &lt;&lt; יור &gt;&gt;</w:t>
      </w:r>
      <w:r w:rsidRPr="00537957">
        <w:rPr>
          <w:rStyle w:val="TagStyle"/>
          <w:rtl/>
        </w:rPr>
        <w:t xml:space="preserve"> </w:t>
      </w:r>
      <w:r>
        <w:rPr>
          <w:rtl/>
        </w:rPr>
        <w:t>היו"ר סימון דוידסון:</w:t>
      </w:r>
      <w:r w:rsidRPr="00537957">
        <w:rPr>
          <w:rStyle w:val="TagStyle"/>
          <w:rtl/>
        </w:rPr>
        <w:t xml:space="preserve"> </w:t>
      </w:r>
      <w:r w:rsidRPr="006A1F29">
        <w:rPr>
          <w:rStyle w:val="TagStyle"/>
          <w:rtl/>
        </w:rPr>
        <w:t>&lt;&lt; יור &gt;&gt;</w:t>
      </w:r>
      <w:r>
        <w:rPr>
          <w:rtl/>
        </w:rPr>
        <w:t xml:space="preserve">  </w:t>
      </w:r>
      <w:bookmarkEnd w:id="1389"/>
    </w:p>
    <w:p w14:paraId="617B83D4" w14:textId="77777777" w:rsidR="00015D76" w:rsidRDefault="00015D76" w:rsidP="00E96A48">
      <w:pPr>
        <w:pStyle w:val="KeepWithNext"/>
        <w:rPr>
          <w:rtl/>
        </w:rPr>
      </w:pPr>
    </w:p>
    <w:p w14:paraId="5A7D53AD" w14:textId="77777777" w:rsidR="00015D76" w:rsidRDefault="00015D76" w:rsidP="00E96A48">
      <w:pPr>
        <w:rPr>
          <w:rtl/>
        </w:rPr>
      </w:pPr>
      <w:bookmarkStart w:id="1390" w:name="_ETM_Q7_688497"/>
      <w:bookmarkEnd w:id="1390"/>
      <w:r>
        <w:rPr>
          <w:rFonts w:hint="cs"/>
          <w:rtl/>
        </w:rPr>
        <w:t xml:space="preserve">אני אמרתי </w:t>
      </w:r>
      <w:bookmarkStart w:id="1391" w:name="_ETM_Q7_689493"/>
      <w:bookmarkEnd w:id="1391"/>
      <w:r>
        <w:rPr>
          <w:rFonts w:hint="cs"/>
          <w:rtl/>
        </w:rPr>
        <w:t xml:space="preserve">לו. הוא נרגע, זהו. נאור, תודה רבה </w:t>
      </w:r>
      <w:r>
        <w:rPr>
          <w:rFonts w:hint="eastAsia"/>
          <w:rtl/>
        </w:rPr>
        <w:t xml:space="preserve">– זהו. </w:t>
      </w:r>
      <w:bookmarkStart w:id="1392" w:name="_ETM_Q7_693722"/>
      <w:bookmarkStart w:id="1393" w:name="_ETM_Q7_693743"/>
      <w:bookmarkEnd w:id="1392"/>
      <w:bookmarkEnd w:id="1393"/>
    </w:p>
    <w:p w14:paraId="150007C4" w14:textId="77777777" w:rsidR="00015D76" w:rsidRDefault="00015D76" w:rsidP="00E96A48">
      <w:pPr>
        <w:ind w:firstLine="0"/>
        <w:rPr>
          <w:rtl/>
        </w:rPr>
      </w:pPr>
      <w:bookmarkStart w:id="1394" w:name="_ETM_Q7_693836"/>
      <w:bookmarkStart w:id="1395" w:name="_ETM_Q7_660515"/>
      <w:bookmarkStart w:id="1396" w:name="_ETM_Q7_660627"/>
      <w:bookmarkStart w:id="1397" w:name="_ETM_Q7_661939"/>
      <w:bookmarkEnd w:id="1394"/>
      <w:bookmarkEnd w:id="1395"/>
      <w:bookmarkEnd w:id="1396"/>
      <w:bookmarkEnd w:id="1397"/>
    </w:p>
    <w:p w14:paraId="3D369D9B" w14:textId="77777777" w:rsidR="00015D76" w:rsidRDefault="00015D76" w:rsidP="00E96A48">
      <w:pPr>
        <w:pStyle w:val="a4"/>
        <w:keepNext/>
        <w:rPr>
          <w:rtl/>
        </w:rPr>
      </w:pPr>
      <w:bookmarkStart w:id="1398" w:name="ET_speaker_5115_35"/>
      <w:r w:rsidRPr="006A1F29">
        <w:rPr>
          <w:rStyle w:val="TagStyle"/>
          <w:rtl/>
        </w:rPr>
        <w:t xml:space="preserve"> &lt;&lt; דובר &gt;&gt;</w:t>
      </w:r>
      <w:r w:rsidRPr="00537957">
        <w:rPr>
          <w:rStyle w:val="TagStyle"/>
          <w:rtl/>
        </w:rPr>
        <w:t xml:space="preserve"> </w:t>
      </w:r>
      <w:bookmarkStart w:id="1399" w:name="_Toc215598848"/>
      <w:r>
        <w:rPr>
          <w:rtl/>
        </w:rPr>
        <w:t>פנינה תמנו (כחול לבן – המחנה הממלכתי):</w:t>
      </w:r>
      <w:bookmarkEnd w:id="1399"/>
      <w:r w:rsidRPr="00537957">
        <w:rPr>
          <w:rStyle w:val="TagStyle"/>
          <w:rtl/>
        </w:rPr>
        <w:t xml:space="preserve"> </w:t>
      </w:r>
      <w:r w:rsidRPr="006A1F29">
        <w:rPr>
          <w:rStyle w:val="TagStyle"/>
          <w:rtl/>
        </w:rPr>
        <w:t>&lt;&lt; דובר &gt;&gt;</w:t>
      </w:r>
      <w:r>
        <w:rPr>
          <w:rtl/>
        </w:rPr>
        <w:t xml:space="preserve">  </w:t>
      </w:r>
      <w:bookmarkEnd w:id="1398"/>
    </w:p>
    <w:p w14:paraId="73490E02" w14:textId="77777777" w:rsidR="00015D76" w:rsidRDefault="00015D76" w:rsidP="00E96A48">
      <w:pPr>
        <w:pStyle w:val="KeepWithNext"/>
        <w:rPr>
          <w:rtl/>
        </w:rPr>
      </w:pPr>
    </w:p>
    <w:p w14:paraId="54AB6699" w14:textId="77777777" w:rsidR="00015D76" w:rsidRDefault="00015D76" w:rsidP="00E96A48">
      <w:pPr>
        <w:rPr>
          <w:rtl/>
        </w:rPr>
      </w:pPr>
      <w:r>
        <w:rPr>
          <w:rFonts w:hint="cs"/>
          <w:rtl/>
        </w:rPr>
        <w:t xml:space="preserve">שלום לכל </w:t>
      </w:r>
      <w:bookmarkStart w:id="1400" w:name="_ETM_Q7_692158"/>
      <w:bookmarkEnd w:id="1400"/>
      <w:r>
        <w:rPr>
          <w:rFonts w:hint="cs"/>
          <w:rtl/>
        </w:rPr>
        <w:t>התלמידים.</w:t>
      </w:r>
      <w:bookmarkStart w:id="1401" w:name="_ETM_Q7_662786"/>
      <w:bookmarkStart w:id="1402" w:name="_ETM_Q7_662844"/>
      <w:bookmarkStart w:id="1403" w:name="_ETM_Q7_626634"/>
      <w:bookmarkStart w:id="1404" w:name="_ETM_Q7_626680"/>
      <w:bookmarkStart w:id="1405" w:name="_ETM_Q7_638660"/>
      <w:bookmarkStart w:id="1406" w:name="_ETM_Q7_700799"/>
      <w:bookmarkEnd w:id="1401"/>
      <w:bookmarkEnd w:id="1402"/>
      <w:bookmarkEnd w:id="1403"/>
      <w:bookmarkEnd w:id="1404"/>
      <w:bookmarkEnd w:id="1405"/>
      <w:bookmarkEnd w:id="1406"/>
      <w:r>
        <w:rPr>
          <w:rFonts w:hint="cs"/>
          <w:rtl/>
        </w:rPr>
        <w:t xml:space="preserve"> אדוני היושב-ראש - - -</w:t>
      </w:r>
    </w:p>
    <w:p w14:paraId="4E8BEFCC" w14:textId="77777777" w:rsidR="00015D76" w:rsidRDefault="00015D76" w:rsidP="00E96A48">
      <w:pPr>
        <w:ind w:firstLine="0"/>
        <w:rPr>
          <w:rtl/>
        </w:rPr>
      </w:pPr>
    </w:p>
    <w:p w14:paraId="697B3462" w14:textId="77777777" w:rsidR="00015D76" w:rsidRDefault="00015D76" w:rsidP="00E96A48">
      <w:pPr>
        <w:pStyle w:val="af6"/>
        <w:keepNext/>
        <w:rPr>
          <w:rtl/>
        </w:rPr>
      </w:pPr>
      <w:bookmarkStart w:id="1407" w:name="ET_yor_6666_36"/>
      <w:r w:rsidRPr="006A1F29">
        <w:rPr>
          <w:rStyle w:val="TagStyle"/>
          <w:rtl/>
        </w:rPr>
        <w:t xml:space="preserve"> &lt;&lt; יור &gt;&gt;</w:t>
      </w:r>
      <w:r w:rsidRPr="00537957">
        <w:rPr>
          <w:rStyle w:val="TagStyle"/>
          <w:rtl/>
        </w:rPr>
        <w:t xml:space="preserve"> </w:t>
      </w:r>
      <w:r>
        <w:rPr>
          <w:rtl/>
        </w:rPr>
        <w:t>היו"ר סימון דוידסון:</w:t>
      </w:r>
      <w:r w:rsidRPr="00537957">
        <w:rPr>
          <w:rStyle w:val="TagStyle"/>
          <w:rtl/>
        </w:rPr>
        <w:t xml:space="preserve"> </w:t>
      </w:r>
      <w:r w:rsidRPr="006A1F29">
        <w:rPr>
          <w:rStyle w:val="TagStyle"/>
          <w:rtl/>
        </w:rPr>
        <w:t>&lt;&lt; יור &gt;&gt;</w:t>
      </w:r>
      <w:r>
        <w:rPr>
          <w:rtl/>
        </w:rPr>
        <w:t xml:space="preserve">  </w:t>
      </w:r>
      <w:bookmarkEnd w:id="1407"/>
    </w:p>
    <w:p w14:paraId="3695742F" w14:textId="77777777" w:rsidR="00015D76" w:rsidRDefault="00015D76" w:rsidP="00E96A48">
      <w:pPr>
        <w:pStyle w:val="KeepWithNext"/>
        <w:rPr>
          <w:rtl/>
        </w:rPr>
      </w:pPr>
    </w:p>
    <w:p w14:paraId="1E970E16" w14:textId="77777777" w:rsidR="00015D76" w:rsidRDefault="00015D76" w:rsidP="00E96A48">
      <w:pPr>
        <w:rPr>
          <w:rtl/>
        </w:rPr>
      </w:pPr>
      <w:r>
        <w:rPr>
          <w:rFonts w:hint="cs"/>
          <w:rtl/>
        </w:rPr>
        <w:t xml:space="preserve">אני עוד לא התחלתי, שנייה. </w:t>
      </w:r>
    </w:p>
    <w:p w14:paraId="240421C2" w14:textId="77777777" w:rsidR="00015D76" w:rsidRDefault="00015D76" w:rsidP="00E96A48">
      <w:pPr>
        <w:ind w:firstLine="0"/>
        <w:rPr>
          <w:rtl/>
        </w:rPr>
      </w:pPr>
      <w:bookmarkStart w:id="1408" w:name="_ETM_Q7_695679"/>
      <w:bookmarkStart w:id="1409" w:name="_ETM_Q7_695743"/>
      <w:bookmarkStart w:id="1410" w:name="_ETM_Q7_695790"/>
      <w:bookmarkStart w:id="1411" w:name="_ETM_Q7_695861"/>
      <w:bookmarkEnd w:id="1408"/>
      <w:bookmarkEnd w:id="1409"/>
      <w:bookmarkEnd w:id="1410"/>
      <w:bookmarkEnd w:id="1411"/>
    </w:p>
    <w:p w14:paraId="4D8FD90E" w14:textId="77777777" w:rsidR="00015D76" w:rsidRDefault="00015D76" w:rsidP="00E96A48">
      <w:pPr>
        <w:pStyle w:val="af5"/>
        <w:keepNext/>
        <w:rPr>
          <w:rtl/>
        </w:rPr>
      </w:pPr>
      <w:bookmarkStart w:id="1412" w:name="ET_interruption_6605_37"/>
      <w:r w:rsidRPr="006A1F29">
        <w:rPr>
          <w:rStyle w:val="TagStyle"/>
          <w:rtl/>
        </w:rPr>
        <w:t xml:space="preserve"> &lt;&lt; קריאה &gt;&gt;</w:t>
      </w:r>
      <w:r w:rsidRPr="00537957">
        <w:rPr>
          <w:rStyle w:val="TagStyle"/>
          <w:rtl/>
        </w:rPr>
        <w:t xml:space="preserve"> </w:t>
      </w:r>
      <w:r>
        <w:rPr>
          <w:rtl/>
        </w:rPr>
        <w:t>השרה לשוויון חברתי וקידום מעמד האישה מאי גולן:</w:t>
      </w:r>
      <w:r w:rsidRPr="00537957">
        <w:rPr>
          <w:rStyle w:val="TagStyle"/>
          <w:rtl/>
        </w:rPr>
        <w:t xml:space="preserve"> </w:t>
      </w:r>
      <w:r w:rsidRPr="006A1F29">
        <w:rPr>
          <w:rStyle w:val="TagStyle"/>
          <w:rtl/>
        </w:rPr>
        <w:t>&lt;&lt; קריאה &gt;&gt;</w:t>
      </w:r>
      <w:r>
        <w:rPr>
          <w:rtl/>
        </w:rPr>
        <w:t xml:space="preserve">  </w:t>
      </w:r>
      <w:bookmarkEnd w:id="1412"/>
    </w:p>
    <w:p w14:paraId="2286D62A" w14:textId="77777777" w:rsidR="00015D76" w:rsidRDefault="00015D76" w:rsidP="00E96A48">
      <w:pPr>
        <w:pStyle w:val="KeepWithNext"/>
        <w:rPr>
          <w:rtl/>
        </w:rPr>
      </w:pPr>
    </w:p>
    <w:p w14:paraId="29D2C833" w14:textId="77777777" w:rsidR="00015D76" w:rsidRDefault="00015D76" w:rsidP="00E96A48">
      <w:bookmarkStart w:id="1413" w:name="_ETM_Q7_698443"/>
      <w:bookmarkStart w:id="1414" w:name="_ETM_Q7_698736"/>
      <w:bookmarkStart w:id="1415" w:name="_ETM_Q7_698981"/>
      <w:bookmarkEnd w:id="1413"/>
      <w:bookmarkEnd w:id="1414"/>
      <w:bookmarkEnd w:id="1415"/>
      <w:r>
        <w:rPr>
          <w:rFonts w:hint="cs"/>
          <w:rtl/>
        </w:rPr>
        <w:t>- - -</w:t>
      </w:r>
    </w:p>
    <w:p w14:paraId="1657162F" w14:textId="77777777" w:rsidR="00015D76" w:rsidRDefault="00015D76" w:rsidP="00E96A48">
      <w:pPr>
        <w:ind w:left="780" w:firstLine="0"/>
      </w:pPr>
    </w:p>
    <w:p w14:paraId="25FAD1C2" w14:textId="77777777" w:rsidR="00015D76" w:rsidRDefault="00015D76" w:rsidP="00E96A48">
      <w:pPr>
        <w:pStyle w:val="af6"/>
        <w:keepNext/>
      </w:pPr>
      <w:bookmarkStart w:id="1416" w:name="ET_yor_6666_38"/>
      <w:r w:rsidRPr="006A1F29">
        <w:rPr>
          <w:rStyle w:val="TagStyle"/>
          <w:rtl/>
        </w:rPr>
        <w:t xml:space="preserve"> &lt;&lt; יור &gt;&gt;</w:t>
      </w:r>
      <w:r w:rsidRPr="00537957">
        <w:rPr>
          <w:rStyle w:val="TagStyle"/>
          <w:rtl/>
        </w:rPr>
        <w:t xml:space="preserve"> </w:t>
      </w:r>
      <w:r>
        <w:rPr>
          <w:rtl/>
        </w:rPr>
        <w:t>היו"ר סימון דוידסון:</w:t>
      </w:r>
      <w:r w:rsidRPr="00537957">
        <w:rPr>
          <w:rStyle w:val="TagStyle"/>
          <w:rtl/>
        </w:rPr>
        <w:t xml:space="preserve"> </w:t>
      </w:r>
      <w:r w:rsidRPr="006A1F29">
        <w:rPr>
          <w:rStyle w:val="TagStyle"/>
          <w:rtl/>
        </w:rPr>
        <w:t>&lt;&lt; יור &gt;&gt;</w:t>
      </w:r>
      <w:r>
        <w:rPr>
          <w:rtl/>
        </w:rPr>
        <w:t xml:space="preserve">  </w:t>
      </w:r>
      <w:bookmarkEnd w:id="1416"/>
    </w:p>
    <w:p w14:paraId="224DBA4C" w14:textId="77777777" w:rsidR="00015D76" w:rsidRDefault="00015D76" w:rsidP="00E96A48">
      <w:pPr>
        <w:pStyle w:val="KeepWithNext"/>
        <w:rPr>
          <w:rtl/>
        </w:rPr>
      </w:pPr>
    </w:p>
    <w:p w14:paraId="1AF0BFA4" w14:textId="77777777" w:rsidR="00015D76" w:rsidRDefault="00015D76" w:rsidP="00E96A48">
      <w:pPr>
        <w:rPr>
          <w:rtl/>
        </w:rPr>
      </w:pPr>
      <w:r>
        <w:rPr>
          <w:rFonts w:hint="cs"/>
          <w:rtl/>
        </w:rPr>
        <w:t>די. מאי, מספיק.</w:t>
      </w:r>
    </w:p>
    <w:p w14:paraId="20F4BBBD" w14:textId="77777777" w:rsidR="00015D76" w:rsidRDefault="00015D76" w:rsidP="00E96A48">
      <w:pPr>
        <w:ind w:firstLine="0"/>
        <w:rPr>
          <w:rtl/>
        </w:rPr>
      </w:pPr>
      <w:bookmarkStart w:id="1417" w:name="_ETM_Q7_699341"/>
      <w:bookmarkStart w:id="1418" w:name="_ETM_Q7_699422"/>
      <w:bookmarkEnd w:id="1417"/>
      <w:bookmarkEnd w:id="1418"/>
    </w:p>
    <w:p w14:paraId="67D30E3C" w14:textId="77777777" w:rsidR="00015D76" w:rsidRDefault="00015D76" w:rsidP="00E96A48">
      <w:pPr>
        <w:pStyle w:val="af5"/>
        <w:keepNext/>
        <w:rPr>
          <w:rtl/>
        </w:rPr>
      </w:pPr>
      <w:bookmarkStart w:id="1419" w:name="ET_interruption_6605_39"/>
      <w:r w:rsidRPr="006A1F29">
        <w:rPr>
          <w:rStyle w:val="TagStyle"/>
          <w:rtl/>
        </w:rPr>
        <w:t xml:space="preserve"> &lt;&lt; קריאה &gt;&gt;</w:t>
      </w:r>
      <w:r w:rsidRPr="00537957">
        <w:rPr>
          <w:rStyle w:val="TagStyle"/>
          <w:rtl/>
        </w:rPr>
        <w:t xml:space="preserve"> </w:t>
      </w:r>
      <w:r>
        <w:rPr>
          <w:rtl/>
        </w:rPr>
        <w:t>השרה לשוויון חברתי וקידום מעמד האישה מאי גולן:</w:t>
      </w:r>
      <w:r w:rsidRPr="00537957">
        <w:rPr>
          <w:rStyle w:val="TagStyle"/>
          <w:rtl/>
        </w:rPr>
        <w:t xml:space="preserve"> </w:t>
      </w:r>
      <w:r w:rsidRPr="006A1F29">
        <w:rPr>
          <w:rStyle w:val="TagStyle"/>
          <w:rtl/>
        </w:rPr>
        <w:t>&lt;&lt; קריאה &gt;&gt;</w:t>
      </w:r>
      <w:r>
        <w:rPr>
          <w:rtl/>
        </w:rPr>
        <w:t xml:space="preserve">  </w:t>
      </w:r>
      <w:bookmarkEnd w:id="1419"/>
    </w:p>
    <w:p w14:paraId="26D60610" w14:textId="77777777" w:rsidR="00015D76" w:rsidRDefault="00015D76" w:rsidP="00E96A48">
      <w:pPr>
        <w:pStyle w:val="KeepWithNext"/>
        <w:rPr>
          <w:rtl/>
        </w:rPr>
      </w:pPr>
    </w:p>
    <w:p w14:paraId="7BB36DB9" w14:textId="77777777" w:rsidR="00015D76" w:rsidRDefault="00015D76" w:rsidP="00E96A48">
      <w:pPr>
        <w:rPr>
          <w:rtl/>
        </w:rPr>
      </w:pPr>
      <w:bookmarkStart w:id="1420" w:name="_ETM_Q7_701334"/>
      <w:bookmarkEnd w:id="1420"/>
      <w:r>
        <w:rPr>
          <w:rFonts w:hint="cs"/>
          <w:rtl/>
        </w:rPr>
        <w:t xml:space="preserve">ביי, ביי. נתראה  - - </w:t>
      </w:r>
      <w:bookmarkStart w:id="1421" w:name="_ETM_Q7_705864"/>
      <w:bookmarkEnd w:id="1421"/>
      <w:r>
        <w:rPr>
          <w:rFonts w:hint="cs"/>
          <w:rtl/>
        </w:rPr>
        <w:t xml:space="preserve">- איפה תהיה בפעם הבאה? מחפש עבודה. אולי - </w:t>
      </w:r>
      <w:bookmarkStart w:id="1422" w:name="_ETM_Q7_707047"/>
      <w:bookmarkEnd w:id="1422"/>
      <w:r>
        <w:rPr>
          <w:rFonts w:hint="cs"/>
          <w:rtl/>
        </w:rPr>
        <w:t>- -</w:t>
      </w:r>
      <w:bookmarkStart w:id="1423" w:name="_ETM_Q7_705554"/>
      <w:bookmarkStart w:id="1424" w:name="_ETM_Q7_705654"/>
      <w:bookmarkStart w:id="1425" w:name="_ETM_Q7_705686"/>
      <w:bookmarkStart w:id="1426" w:name="_ETM_Q7_705757"/>
      <w:bookmarkStart w:id="1427" w:name="_ETM_Q7_706698"/>
      <w:bookmarkEnd w:id="1423"/>
      <w:bookmarkEnd w:id="1424"/>
      <w:bookmarkEnd w:id="1425"/>
      <w:bookmarkEnd w:id="1426"/>
      <w:bookmarkEnd w:id="1427"/>
    </w:p>
    <w:p w14:paraId="2D855136" w14:textId="77777777" w:rsidR="00015D76" w:rsidRDefault="00015D76" w:rsidP="00E96A48">
      <w:pPr>
        <w:rPr>
          <w:rtl/>
        </w:rPr>
      </w:pPr>
      <w:bookmarkStart w:id="1428" w:name="_ETM_Q7_706775"/>
      <w:bookmarkEnd w:id="1428"/>
    </w:p>
    <w:p w14:paraId="6E8959F5" w14:textId="77777777" w:rsidR="00015D76" w:rsidRDefault="00015D76" w:rsidP="00E96A48">
      <w:pPr>
        <w:pStyle w:val="-"/>
        <w:keepNext/>
        <w:rPr>
          <w:rtl/>
        </w:rPr>
      </w:pPr>
      <w:bookmarkStart w:id="1429" w:name="ET_speakercontinue_5115_40"/>
      <w:r w:rsidRPr="006A1F29">
        <w:rPr>
          <w:rStyle w:val="TagStyle"/>
          <w:rtl/>
        </w:rPr>
        <w:t xml:space="preserve"> &lt;&lt; דובר_המשך &gt;&gt;</w:t>
      </w:r>
      <w:r w:rsidRPr="00537957">
        <w:rPr>
          <w:rStyle w:val="TagStyle"/>
          <w:rtl/>
        </w:rPr>
        <w:t xml:space="preserve"> </w:t>
      </w:r>
      <w:r>
        <w:rPr>
          <w:rtl/>
        </w:rPr>
        <w:t>פנינה תמנו (כחול לבן – המחנה הממלכתי):</w:t>
      </w:r>
      <w:r w:rsidRPr="00537957">
        <w:rPr>
          <w:rStyle w:val="TagStyle"/>
          <w:rtl/>
        </w:rPr>
        <w:t xml:space="preserve"> </w:t>
      </w:r>
      <w:r w:rsidRPr="006A1F29">
        <w:rPr>
          <w:rStyle w:val="TagStyle"/>
          <w:rtl/>
        </w:rPr>
        <w:t>&lt;&lt; דובר_המשך &gt;&gt;</w:t>
      </w:r>
      <w:r>
        <w:rPr>
          <w:rtl/>
        </w:rPr>
        <w:t xml:space="preserve">  </w:t>
      </w:r>
      <w:bookmarkEnd w:id="1429"/>
    </w:p>
    <w:p w14:paraId="264D07F0" w14:textId="77777777" w:rsidR="00015D76" w:rsidRPr="00537957" w:rsidRDefault="00015D76" w:rsidP="00E96A48">
      <w:pPr>
        <w:pStyle w:val="KeepWithNext"/>
        <w:rPr>
          <w:rtl/>
        </w:rPr>
      </w:pPr>
      <w:bookmarkStart w:id="1430" w:name="_ETM_Q7_708126"/>
      <w:bookmarkEnd w:id="1430"/>
      <w:r>
        <w:rPr>
          <w:rFonts w:hint="cs"/>
          <w:rtl/>
        </w:rPr>
        <w:t xml:space="preserve"> </w:t>
      </w:r>
    </w:p>
    <w:p w14:paraId="74364672" w14:textId="77777777" w:rsidR="00015D76" w:rsidRDefault="00015D76" w:rsidP="00E96A48">
      <w:pPr>
        <w:rPr>
          <w:rtl/>
        </w:rPr>
      </w:pPr>
      <w:r>
        <w:rPr>
          <w:rFonts w:hint="cs"/>
          <w:rtl/>
        </w:rPr>
        <w:t xml:space="preserve"> </w:t>
      </w:r>
      <w:r>
        <w:rPr>
          <w:rtl/>
        </w:rPr>
        <w:t>אדוני היושב</w:t>
      </w:r>
      <w:r>
        <w:rPr>
          <w:rFonts w:hint="cs"/>
          <w:rtl/>
        </w:rPr>
        <w:t xml:space="preserve"> ב</w:t>
      </w:r>
      <w:r>
        <w:rPr>
          <w:rtl/>
        </w:rPr>
        <w:t>ראש</w:t>
      </w:r>
      <w:r>
        <w:rPr>
          <w:rFonts w:hint="cs"/>
          <w:rtl/>
        </w:rPr>
        <w:t xml:space="preserve">, כנסת נכבדה, </w:t>
      </w:r>
      <w:bookmarkStart w:id="1431" w:name="_ETM_Q7_711380"/>
      <w:bookmarkEnd w:id="1431"/>
      <w:r>
        <w:rPr>
          <w:rtl/>
        </w:rPr>
        <w:t xml:space="preserve">בימים האחרונים </w:t>
      </w:r>
      <w:r>
        <w:rPr>
          <w:rFonts w:hint="cs"/>
          <w:rtl/>
        </w:rPr>
        <w:t xml:space="preserve">קיבל </w:t>
      </w:r>
      <w:r>
        <w:rPr>
          <w:rtl/>
        </w:rPr>
        <w:t xml:space="preserve">בית המשפט </w:t>
      </w:r>
      <w:bookmarkStart w:id="1432" w:name="_ETM_Q7_715880"/>
      <w:bookmarkEnd w:id="1432"/>
      <w:r>
        <w:rPr>
          <w:rtl/>
        </w:rPr>
        <w:t xml:space="preserve">החלטה בעניינו </w:t>
      </w:r>
      <w:bookmarkStart w:id="1433" w:name="_ETM_Q7_719679"/>
      <w:bookmarkEnd w:id="1433"/>
      <w:r>
        <w:rPr>
          <w:rtl/>
        </w:rPr>
        <w:t>של אחינו יוסף סלמסה,</w:t>
      </w:r>
      <w:r>
        <w:rPr>
          <w:rFonts w:hint="cs"/>
          <w:rtl/>
        </w:rPr>
        <w:t xml:space="preserve"> זכרו לברכה. </w:t>
      </w:r>
      <w:bookmarkStart w:id="1434" w:name="_ETM_Q7_724500"/>
      <w:bookmarkEnd w:id="1434"/>
      <w:r>
        <w:rPr>
          <w:rtl/>
        </w:rPr>
        <w:t>בחור צעיר מפרדס חנה</w:t>
      </w:r>
      <w:r>
        <w:rPr>
          <w:rFonts w:hint="cs"/>
          <w:rtl/>
        </w:rPr>
        <w:t>,</w:t>
      </w:r>
      <w:r>
        <w:rPr>
          <w:rtl/>
        </w:rPr>
        <w:t xml:space="preserve"> </w:t>
      </w:r>
      <w:bookmarkStart w:id="1435" w:name="_ETM_Q7_728989"/>
      <w:bookmarkEnd w:id="1435"/>
      <w:r>
        <w:rPr>
          <w:rtl/>
        </w:rPr>
        <w:t xml:space="preserve">שלפני למעלה מעשור הותקף בצורה ברוטלית על ידי טייזר </w:t>
      </w:r>
      <w:bookmarkStart w:id="1436" w:name="_ETM_Q7_736210"/>
      <w:bookmarkEnd w:id="1436"/>
      <w:r>
        <w:rPr>
          <w:rtl/>
        </w:rPr>
        <w:t xml:space="preserve">בידי משטרת ישראל </w:t>
      </w:r>
      <w:bookmarkStart w:id="1437" w:name="_ETM_Q7_738890"/>
      <w:bookmarkEnd w:id="1437"/>
      <w:r>
        <w:rPr>
          <w:rtl/>
        </w:rPr>
        <w:t xml:space="preserve">רק בגלל שהוא ישב בספסל מתחת לבניין. </w:t>
      </w:r>
      <w:bookmarkStart w:id="1438" w:name="_ETM_Q7_743150"/>
      <w:bookmarkEnd w:id="1438"/>
      <w:r>
        <w:rPr>
          <w:rtl/>
        </w:rPr>
        <w:t>יוסף נגרר לתחנת המשטרה</w:t>
      </w:r>
      <w:r>
        <w:rPr>
          <w:rFonts w:hint="cs"/>
          <w:rtl/>
        </w:rPr>
        <w:t>.</w:t>
      </w:r>
      <w:r>
        <w:rPr>
          <w:rtl/>
        </w:rPr>
        <w:t xml:space="preserve"> כשאימו והמשפחה שלו הגיעו, הם מצאו </w:t>
      </w:r>
      <w:bookmarkStart w:id="1439" w:name="_ETM_Q7_748206"/>
      <w:bookmarkEnd w:id="1439"/>
      <w:r>
        <w:rPr>
          <w:rtl/>
        </w:rPr>
        <w:t>אותו בחניון של תחנת המשטרה כפו</w:t>
      </w:r>
      <w:r>
        <w:rPr>
          <w:rFonts w:hint="cs"/>
          <w:rtl/>
        </w:rPr>
        <w:t>ת</w:t>
      </w:r>
      <w:r>
        <w:rPr>
          <w:rtl/>
        </w:rPr>
        <w:t xml:space="preserve"> ברגליו ובידיו</w:t>
      </w:r>
      <w:r>
        <w:rPr>
          <w:rFonts w:hint="cs"/>
          <w:rtl/>
        </w:rPr>
        <w:t>,</w:t>
      </w:r>
      <w:r>
        <w:rPr>
          <w:rtl/>
        </w:rPr>
        <w:t xml:space="preserve"> זרוק</w:t>
      </w:r>
      <w:r>
        <w:rPr>
          <w:rFonts w:hint="cs"/>
          <w:rtl/>
        </w:rPr>
        <w:t>,</w:t>
      </w:r>
      <w:r>
        <w:rPr>
          <w:rtl/>
        </w:rPr>
        <w:t xml:space="preserve"> כשהוא </w:t>
      </w:r>
      <w:bookmarkStart w:id="1440" w:name="_ETM_Q7_753263"/>
      <w:bookmarkEnd w:id="1440"/>
      <w:r>
        <w:rPr>
          <w:rtl/>
        </w:rPr>
        <w:t xml:space="preserve">במצב לא טוב. </w:t>
      </w:r>
      <w:bookmarkStart w:id="1441" w:name="_ETM_Q7_759280"/>
      <w:bookmarkEnd w:id="1441"/>
      <w:r>
        <w:rPr>
          <w:rtl/>
        </w:rPr>
        <w:t xml:space="preserve">מספר חודשים אחר כך הוא נמצא </w:t>
      </w:r>
      <w:bookmarkStart w:id="1442" w:name="_ETM_Q7_763559"/>
      <w:bookmarkEnd w:id="1442"/>
      <w:r>
        <w:rPr>
          <w:rtl/>
        </w:rPr>
        <w:t xml:space="preserve">מת. </w:t>
      </w:r>
      <w:bookmarkStart w:id="1443" w:name="_ETM_Q7_766000"/>
      <w:bookmarkEnd w:id="1443"/>
    </w:p>
    <w:p w14:paraId="61396F75" w14:textId="77777777" w:rsidR="00015D76" w:rsidRDefault="00015D76" w:rsidP="00E96A48">
      <w:pPr>
        <w:rPr>
          <w:rtl/>
        </w:rPr>
      </w:pPr>
      <w:bookmarkStart w:id="1444" w:name="_ETM_Q7_765775"/>
      <w:bookmarkStart w:id="1445" w:name="_ETM_Q7_765825"/>
      <w:bookmarkEnd w:id="1444"/>
      <w:bookmarkEnd w:id="1445"/>
    </w:p>
    <w:p w14:paraId="7375D902" w14:textId="77777777" w:rsidR="00015D76" w:rsidRDefault="00015D76" w:rsidP="00E96A48">
      <w:pPr>
        <w:rPr>
          <w:rtl/>
        </w:rPr>
      </w:pPr>
      <w:bookmarkStart w:id="1446" w:name="_ETM_Q7_765888"/>
      <w:bookmarkStart w:id="1447" w:name="_ETM_Q7_765936"/>
      <w:bookmarkEnd w:id="1446"/>
      <w:bookmarkEnd w:id="1447"/>
      <w:r>
        <w:rPr>
          <w:rtl/>
        </w:rPr>
        <w:t>אני פגשתי את המשפחה</w:t>
      </w:r>
      <w:r>
        <w:rPr>
          <w:rFonts w:hint="cs"/>
          <w:rtl/>
        </w:rPr>
        <w:t>.</w:t>
      </w:r>
      <w:r>
        <w:rPr>
          <w:rtl/>
        </w:rPr>
        <w:t xml:space="preserve"> </w:t>
      </w:r>
      <w:bookmarkStart w:id="1448" w:name="_ETM_Q7_769190"/>
      <w:bookmarkEnd w:id="1448"/>
      <w:r>
        <w:rPr>
          <w:rtl/>
        </w:rPr>
        <w:t>באותם חודשים מח</w:t>
      </w:r>
      <w:r>
        <w:rPr>
          <w:rFonts w:hint="cs"/>
          <w:rtl/>
        </w:rPr>
        <w:t>"</w:t>
      </w:r>
      <w:r>
        <w:rPr>
          <w:rtl/>
        </w:rPr>
        <w:t xml:space="preserve">ש סגרו את התיק למרות שהיו ראיות. הבאתי </w:t>
      </w:r>
      <w:bookmarkStart w:id="1449" w:name="_ETM_Q7_774929"/>
      <w:bookmarkEnd w:id="1449"/>
      <w:r>
        <w:rPr>
          <w:rtl/>
        </w:rPr>
        <w:t>אותן לכנסת ופתחנו את התיק מחדש</w:t>
      </w:r>
      <w:r>
        <w:rPr>
          <w:rFonts w:hint="cs"/>
          <w:rtl/>
        </w:rPr>
        <w:t xml:space="preserve">. </w:t>
      </w:r>
    </w:p>
    <w:p w14:paraId="0B130516" w14:textId="77777777" w:rsidR="00015D76" w:rsidRDefault="00015D76" w:rsidP="00E96A48">
      <w:pPr>
        <w:rPr>
          <w:rtl/>
        </w:rPr>
      </w:pPr>
    </w:p>
    <w:p w14:paraId="4AEE4149" w14:textId="77777777" w:rsidR="001330C4" w:rsidRDefault="001330C4" w:rsidP="00E96A48">
      <w:pPr>
        <w:rPr>
          <w:rtl/>
        </w:rPr>
      </w:pPr>
      <w:bookmarkStart w:id="1450" w:name="TOR_Q8"/>
      <w:bookmarkEnd w:id="1450"/>
      <w:r>
        <w:rPr>
          <w:rFonts w:hint="cs"/>
          <w:rtl/>
        </w:rPr>
        <w:lastRenderedPageBreak/>
        <w:t xml:space="preserve">בזמנו אפילו חבר הכנסת סעדה טיפל בתיק. עשינו כאן דיון בוועדת הפנים </w:t>
      </w:r>
      <w:r>
        <w:rPr>
          <w:rtl/>
        </w:rPr>
        <w:t>–</w:t>
      </w:r>
      <w:r>
        <w:rPr>
          <w:rFonts w:hint="cs"/>
          <w:rtl/>
        </w:rPr>
        <w:t xml:space="preserve"> </w:t>
      </w:r>
      <w:bookmarkStart w:id="1451" w:name="_ETM_Q8_189000"/>
      <w:bookmarkEnd w:id="1451"/>
      <w:r>
        <w:rPr>
          <w:rFonts w:hint="cs"/>
          <w:rtl/>
        </w:rPr>
        <w:t xml:space="preserve">היושבת ראש דאז הייתה מירי רגב, והצלחנו לפתוח את התיק. אני אישית נפגשתי עם היועץ המשפטי לממשלה, שקבע חד-משמעית שהשוטרים תיאמו גרסאות ושיקרו, ושמשטרת ישראל הייתה צריכה לטפל בזה משמעתית </w:t>
      </w:r>
      <w:bookmarkStart w:id="1452" w:name="_ETM_Q8_206000"/>
      <w:bookmarkEnd w:id="1452"/>
      <w:r>
        <w:rPr>
          <w:rFonts w:hint="eastAsia"/>
          <w:rtl/>
        </w:rPr>
        <w:t>–</w:t>
      </w:r>
      <w:r>
        <w:rPr>
          <w:rFonts w:hint="cs"/>
          <w:rtl/>
        </w:rPr>
        <w:t xml:space="preserve"> במקום שיטיסו אותם וייקחו להם את המדים, כמובן, עד היום לא נתנו להם שום עונש. </w:t>
      </w:r>
    </w:p>
    <w:p w14:paraId="314B62F0" w14:textId="77777777" w:rsidR="001330C4" w:rsidRDefault="001330C4" w:rsidP="00E96A48">
      <w:pPr>
        <w:rPr>
          <w:rtl/>
        </w:rPr>
      </w:pPr>
      <w:bookmarkStart w:id="1453" w:name="_ETM_Q8_208000"/>
      <w:bookmarkEnd w:id="1453"/>
    </w:p>
    <w:p w14:paraId="341F6DBA" w14:textId="77777777" w:rsidR="001330C4" w:rsidRDefault="001330C4" w:rsidP="00E96A48">
      <w:pPr>
        <w:rPr>
          <w:rtl/>
        </w:rPr>
      </w:pPr>
      <w:bookmarkStart w:id="1454" w:name="_ETM_Q8_209000"/>
      <w:bookmarkEnd w:id="1454"/>
      <w:r>
        <w:rPr>
          <w:rFonts w:hint="cs"/>
          <w:rtl/>
        </w:rPr>
        <w:t xml:space="preserve">לפני ארבע שנים, אחרי מאבק של למעלה מעשור, שתי הפגנות גדולות מאוד מאוד ומשפחה שנלחמה </w:t>
      </w:r>
      <w:r>
        <w:rPr>
          <w:rtl/>
        </w:rPr>
        <w:t>–</w:t>
      </w:r>
      <w:r>
        <w:rPr>
          <w:rFonts w:hint="cs"/>
          <w:rtl/>
        </w:rPr>
        <w:t xml:space="preserve"> </w:t>
      </w:r>
      <w:bookmarkStart w:id="1455" w:name="_ETM_Q8_217000"/>
      <w:bookmarkEnd w:id="1455"/>
      <w:r>
        <w:rPr>
          <w:rFonts w:hint="cs"/>
          <w:rtl/>
        </w:rPr>
        <w:t xml:space="preserve">האימא כמו לביאה, האחות, כל המשפחה; לפני ארבע שנים הם החליטו שהם תובעים אזרחית. רוצים לשמוע </w:t>
      </w:r>
      <w:bookmarkStart w:id="1456" w:name="_ETM_Q8_225000"/>
      <w:bookmarkEnd w:id="1456"/>
      <w:r>
        <w:rPr>
          <w:rFonts w:hint="cs"/>
          <w:rtl/>
        </w:rPr>
        <w:t>איך זה נגמר? זה נגמר בזה שהשופטת שלחה אותם להליך גישור. המשטרה לא לקחה אחריות. להפך,</w:t>
      </w:r>
      <w:bookmarkStart w:id="1457" w:name="_ETM_Q8_231000"/>
      <w:bookmarkEnd w:id="1457"/>
      <w:r>
        <w:rPr>
          <w:rFonts w:hint="cs"/>
          <w:rtl/>
        </w:rPr>
        <w:t xml:space="preserve"> המשטרה מהללת את עצמה שהם פועלים למיגור הגזענות, בלי לקחת אחריות </w:t>
      </w:r>
      <w:r>
        <w:rPr>
          <w:rFonts w:hint="eastAsia"/>
          <w:rtl/>
        </w:rPr>
        <w:t>–</w:t>
      </w:r>
      <w:r>
        <w:rPr>
          <w:rFonts w:hint="cs"/>
          <w:rtl/>
        </w:rPr>
        <w:t xml:space="preserve"> נשלם רק </w:t>
      </w:r>
      <w:bookmarkStart w:id="1458" w:name="_ETM_Q8_239000"/>
      <w:bookmarkEnd w:id="1458"/>
      <w:r>
        <w:rPr>
          <w:rFonts w:hint="cs"/>
          <w:rtl/>
        </w:rPr>
        <w:t>150,000 שקלים. משפחה שאיבדה את היקר לה מכול, את הבריאות. את הנשמה שלהם הם נתנו גם כדי שהמקרה הבא לא יקרה. אותם שוטרים עדיין במשטרת ישראל, וצדק ליוסף סלמסה לא ניתן.</w:t>
      </w:r>
    </w:p>
    <w:p w14:paraId="34C1388F" w14:textId="77777777" w:rsidR="001330C4" w:rsidRDefault="001330C4" w:rsidP="009635F5">
      <w:pPr>
        <w:rPr>
          <w:rtl/>
        </w:rPr>
      </w:pPr>
    </w:p>
    <w:p w14:paraId="73A3A46E" w14:textId="77777777" w:rsidR="001330C4" w:rsidRDefault="001330C4" w:rsidP="00E96A48">
      <w:pPr>
        <w:rPr>
          <w:rtl/>
        </w:rPr>
      </w:pPr>
      <w:r>
        <w:rPr>
          <w:rFonts w:hint="cs"/>
          <w:rtl/>
        </w:rPr>
        <w:t xml:space="preserve">אני אגיד </w:t>
      </w:r>
      <w:bookmarkStart w:id="1459" w:name="_ETM_Q8_253000"/>
      <w:bookmarkEnd w:id="1459"/>
      <w:r>
        <w:rPr>
          <w:rFonts w:hint="cs"/>
          <w:rtl/>
        </w:rPr>
        <w:t xml:space="preserve">לך, אומרים "אמת מארץ תצמח, וצדק משמים נשקף". אני מאמינה שהצדק בוא יבוא. המשפחה הזאת את הכסף, לא נעים לי להגיד, העלוב, לא צריכה, אבל היא עשתה את זה בשביל הצדק. חבל שמדינת ישראל לא לוקחת אחריות </w:t>
      </w:r>
      <w:r>
        <w:rPr>
          <w:rtl/>
        </w:rPr>
        <w:t>–</w:t>
      </w:r>
      <w:r>
        <w:rPr>
          <w:rFonts w:hint="cs"/>
          <w:rtl/>
        </w:rPr>
        <w:t xml:space="preserve"> לכל הפחות זה להעיף את התפוחים הרקובים ולומר: חטאנו, פשענו. וכן, יש קשר לזה שבסוף </w:t>
      </w:r>
      <w:bookmarkStart w:id="1460" w:name="_ETM_Q8_277000"/>
      <w:bookmarkEnd w:id="1460"/>
      <w:r>
        <w:rPr>
          <w:rFonts w:hint="cs"/>
          <w:rtl/>
        </w:rPr>
        <w:t xml:space="preserve">יוסף, זכרו לברכה, נמצא מת. בנצ'י, אני מחבקת אתכם, את המשפחה, את כולם </w:t>
      </w:r>
      <w:r>
        <w:rPr>
          <w:rtl/>
        </w:rPr>
        <w:t>–</w:t>
      </w:r>
      <w:r>
        <w:rPr>
          <w:rFonts w:hint="cs"/>
          <w:rtl/>
        </w:rPr>
        <w:t xml:space="preserve"> חיבוק גדול. </w:t>
      </w:r>
    </w:p>
    <w:p w14:paraId="67E81209" w14:textId="77777777" w:rsidR="001330C4" w:rsidRDefault="001330C4" w:rsidP="009635F5">
      <w:pPr>
        <w:rPr>
          <w:rtl/>
        </w:rPr>
      </w:pPr>
    </w:p>
    <w:p w14:paraId="4D08C9B2" w14:textId="77777777" w:rsidR="001330C4" w:rsidRDefault="001330C4" w:rsidP="00E96A48">
      <w:pPr>
        <w:pStyle w:val="af6"/>
        <w:keepNext/>
        <w:rPr>
          <w:rtl/>
        </w:rPr>
      </w:pPr>
      <w:r w:rsidRPr="006232A8">
        <w:rPr>
          <w:rStyle w:val="TagStyle"/>
          <w:rtl/>
        </w:rPr>
        <w:t xml:space="preserve"> &lt;&lt;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p>
    <w:p w14:paraId="652E971D" w14:textId="77777777" w:rsidR="001330C4" w:rsidRDefault="001330C4" w:rsidP="00E96A48">
      <w:pPr>
        <w:pStyle w:val="KeepWithNext"/>
        <w:rPr>
          <w:rtl/>
          <w:lang w:eastAsia="he-IL"/>
        </w:rPr>
      </w:pPr>
    </w:p>
    <w:p w14:paraId="4768317D" w14:textId="77777777" w:rsidR="001330C4" w:rsidRDefault="001330C4" w:rsidP="00E96A48">
      <w:pPr>
        <w:rPr>
          <w:rtl/>
          <w:lang w:eastAsia="he-IL"/>
        </w:rPr>
      </w:pPr>
      <w:r>
        <w:rPr>
          <w:rFonts w:hint="cs"/>
          <w:rtl/>
          <w:lang w:eastAsia="he-IL"/>
        </w:rPr>
        <w:t xml:space="preserve">תודה רבה, חברת הכנסת פנינה </w:t>
      </w:r>
      <w:bookmarkStart w:id="1461" w:name="_ETM_Q8_290684"/>
      <w:bookmarkEnd w:id="1461"/>
      <w:r>
        <w:rPr>
          <w:rFonts w:hint="cs"/>
          <w:rtl/>
          <w:lang w:eastAsia="he-IL"/>
        </w:rPr>
        <w:t xml:space="preserve">תמנו. מישהו רוצה לדבר? יעל, את רוצה? </w:t>
      </w:r>
      <w:bookmarkStart w:id="1462" w:name="_ETM_Q8_295000"/>
      <w:bookmarkEnd w:id="1462"/>
      <w:r>
        <w:rPr>
          <w:rFonts w:hint="cs"/>
          <w:rtl/>
          <w:lang w:eastAsia="he-IL"/>
        </w:rPr>
        <w:t xml:space="preserve">תעלה ותבוא יעל רון בן משה. </w:t>
      </w:r>
    </w:p>
    <w:p w14:paraId="033F6F37" w14:textId="77777777" w:rsidR="001330C4" w:rsidRDefault="001330C4" w:rsidP="00E96A48">
      <w:pPr>
        <w:rPr>
          <w:rtl/>
          <w:lang w:eastAsia="he-IL"/>
        </w:rPr>
      </w:pPr>
    </w:p>
    <w:p w14:paraId="339A4C8D" w14:textId="77777777" w:rsidR="001330C4" w:rsidRDefault="001330C4" w:rsidP="00E96A48">
      <w:pPr>
        <w:rPr>
          <w:rtl/>
          <w:lang w:eastAsia="he-IL"/>
        </w:rPr>
      </w:pPr>
      <w:r>
        <w:rPr>
          <w:rFonts w:hint="cs"/>
          <w:rtl/>
          <w:lang w:eastAsia="he-IL"/>
        </w:rPr>
        <w:t>אני רוצה לברך את הגיבורים שלנו למעלה שם מבית ספר "מנור" כברי, מקו העימות בצפון. מקסימים שכמוכם, אתם העתיד שלנו. אין כמוכם. חזרתם הביתה כולם? כן? שיהיה המון</w:t>
      </w:r>
      <w:bookmarkStart w:id="1463" w:name="_ETM_Q8_319000"/>
      <w:bookmarkEnd w:id="1463"/>
      <w:r>
        <w:rPr>
          <w:rFonts w:hint="cs"/>
          <w:rtl/>
          <w:lang w:eastAsia="he-IL"/>
        </w:rPr>
        <w:t xml:space="preserve"> בהצלחה.</w:t>
      </w:r>
    </w:p>
    <w:p w14:paraId="41778036" w14:textId="77777777" w:rsidR="001330C4" w:rsidRDefault="001330C4" w:rsidP="00E96A48">
      <w:pPr>
        <w:rPr>
          <w:rtl/>
          <w:lang w:eastAsia="he-IL"/>
        </w:rPr>
      </w:pPr>
    </w:p>
    <w:p w14:paraId="207E70EF" w14:textId="77777777" w:rsidR="001330C4" w:rsidRDefault="001330C4" w:rsidP="00E96A48">
      <w:pPr>
        <w:pStyle w:val="af5"/>
        <w:keepNext/>
        <w:rPr>
          <w:rtl/>
        </w:rPr>
      </w:pPr>
      <w:bookmarkStart w:id="1464" w:name="ET_interruption_6125_24"/>
      <w:r w:rsidRPr="006232A8">
        <w:rPr>
          <w:rStyle w:val="TagStyle"/>
          <w:rtl/>
        </w:rPr>
        <w:t xml:space="preserve"> &lt;&lt; קריאה &gt;&gt;</w:t>
      </w:r>
      <w:r w:rsidRPr="00992432">
        <w:rPr>
          <w:rStyle w:val="TagStyle"/>
          <w:rtl/>
        </w:rPr>
        <w:t xml:space="preserve"> </w:t>
      </w:r>
      <w:r>
        <w:rPr>
          <w:rtl/>
        </w:rPr>
        <w:t>יעל רון בן משה (כחול לבן – המחנה הממלכתי):</w:t>
      </w:r>
      <w:r w:rsidRPr="00992432">
        <w:rPr>
          <w:rStyle w:val="TagStyle"/>
          <w:rtl/>
        </w:rPr>
        <w:t xml:space="preserve"> </w:t>
      </w:r>
      <w:r w:rsidRPr="006232A8">
        <w:rPr>
          <w:rStyle w:val="TagStyle"/>
          <w:rtl/>
        </w:rPr>
        <w:t>&lt;&lt; קריאה &gt;&gt;</w:t>
      </w:r>
      <w:r>
        <w:rPr>
          <w:rtl/>
        </w:rPr>
        <w:t xml:space="preserve">   </w:t>
      </w:r>
      <w:bookmarkEnd w:id="1464"/>
    </w:p>
    <w:p w14:paraId="2DBF4815" w14:textId="77777777" w:rsidR="001330C4" w:rsidRDefault="001330C4" w:rsidP="00E96A48">
      <w:pPr>
        <w:pStyle w:val="KeepWithNext"/>
        <w:rPr>
          <w:rtl/>
          <w:lang w:eastAsia="he-IL"/>
        </w:rPr>
      </w:pPr>
    </w:p>
    <w:p w14:paraId="1E3D1D81" w14:textId="048ED9D1" w:rsidR="001330C4" w:rsidRDefault="00E96A48" w:rsidP="00E96A48">
      <w:pPr>
        <w:rPr>
          <w:rtl/>
          <w:lang w:eastAsia="he-IL"/>
        </w:rPr>
      </w:pPr>
      <w:r>
        <w:rPr>
          <w:rFonts w:hint="cs"/>
          <w:rtl/>
          <w:lang w:eastAsia="he-IL"/>
        </w:rPr>
        <w:t xml:space="preserve">קיבוץ חניתה, אילון, מושב יערה, בוסתן הגליל.  </w:t>
      </w:r>
    </w:p>
    <w:p w14:paraId="29A1A978" w14:textId="77777777" w:rsidR="001330C4" w:rsidRPr="00992432" w:rsidRDefault="001330C4" w:rsidP="00E96A48">
      <w:pPr>
        <w:rPr>
          <w:rtl/>
          <w:lang w:eastAsia="he-IL"/>
        </w:rPr>
      </w:pPr>
    </w:p>
    <w:p w14:paraId="39EF1EA3" w14:textId="77777777" w:rsidR="001330C4" w:rsidRDefault="001330C4" w:rsidP="00E96A48">
      <w:pPr>
        <w:pStyle w:val="af6"/>
        <w:keepNext/>
        <w:rPr>
          <w:rtl/>
        </w:rPr>
      </w:pPr>
      <w:bookmarkStart w:id="1465" w:name="ET_yor_6666_5"/>
      <w:r w:rsidRPr="006232A8">
        <w:rPr>
          <w:rStyle w:val="TagStyle"/>
          <w:rtl/>
        </w:rPr>
        <w:t>&lt;&lt;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465"/>
    </w:p>
    <w:p w14:paraId="257715FA" w14:textId="77777777" w:rsidR="001330C4" w:rsidRDefault="001330C4" w:rsidP="00E96A48">
      <w:pPr>
        <w:pStyle w:val="KeepWithNext"/>
        <w:rPr>
          <w:rtl/>
          <w:lang w:eastAsia="he-IL"/>
        </w:rPr>
      </w:pPr>
    </w:p>
    <w:p w14:paraId="76587974" w14:textId="72BF4FE2" w:rsidR="001330C4" w:rsidRDefault="001330C4" w:rsidP="00E96A48">
      <w:pPr>
        <w:rPr>
          <w:rtl/>
          <w:lang w:eastAsia="he-IL"/>
        </w:rPr>
      </w:pPr>
      <w:r>
        <w:rPr>
          <w:rFonts w:hint="cs"/>
          <w:rtl/>
          <w:lang w:eastAsia="he-IL"/>
        </w:rPr>
        <w:t>קיבוץ חניתה, אילון, מושבים</w:t>
      </w:r>
      <w:r w:rsidR="00E96A48">
        <w:rPr>
          <w:rFonts w:hint="cs"/>
          <w:rtl/>
          <w:lang w:eastAsia="he-IL"/>
        </w:rPr>
        <w:t xml:space="preserve">, </w:t>
      </w:r>
      <w:r>
        <w:rPr>
          <w:rFonts w:hint="cs"/>
          <w:rtl/>
          <w:lang w:eastAsia="he-IL"/>
        </w:rPr>
        <w:t xml:space="preserve">בוסתן הגליל. תותחים. אנחנו מברכים אתכם. </w:t>
      </w:r>
    </w:p>
    <w:p w14:paraId="3B383C98" w14:textId="77777777" w:rsidR="001330C4" w:rsidRDefault="001330C4" w:rsidP="00E96A48">
      <w:pPr>
        <w:rPr>
          <w:rtl/>
          <w:lang w:eastAsia="he-IL"/>
        </w:rPr>
      </w:pPr>
    </w:p>
    <w:p w14:paraId="77796AF5" w14:textId="77777777" w:rsidR="001330C4" w:rsidRDefault="001330C4" w:rsidP="00E96A48">
      <w:pPr>
        <w:rPr>
          <w:rtl/>
          <w:lang w:eastAsia="he-IL"/>
        </w:rPr>
      </w:pPr>
      <w:r>
        <w:rPr>
          <w:rFonts w:hint="cs"/>
          <w:rtl/>
          <w:lang w:eastAsia="he-IL"/>
        </w:rPr>
        <w:t>בבקשה.</w:t>
      </w:r>
      <w:bookmarkStart w:id="1466" w:name="_ETM_Q8_330000"/>
      <w:bookmarkEnd w:id="1466"/>
      <w:r>
        <w:rPr>
          <w:rFonts w:hint="cs"/>
          <w:rtl/>
          <w:lang w:eastAsia="he-IL"/>
        </w:rPr>
        <w:t xml:space="preserve"> </w:t>
      </w:r>
    </w:p>
    <w:p w14:paraId="08092DBF" w14:textId="77777777" w:rsidR="001330C4" w:rsidRDefault="001330C4" w:rsidP="00E96A48">
      <w:pPr>
        <w:rPr>
          <w:rtl/>
          <w:lang w:eastAsia="he-IL"/>
        </w:rPr>
      </w:pPr>
    </w:p>
    <w:p w14:paraId="632CABDC" w14:textId="77777777" w:rsidR="001330C4" w:rsidRDefault="001330C4" w:rsidP="00E96A48">
      <w:pPr>
        <w:pStyle w:val="a4"/>
        <w:keepNext/>
        <w:rPr>
          <w:rtl/>
        </w:rPr>
      </w:pPr>
      <w:bookmarkStart w:id="1467" w:name="ET_speaker_6125_6"/>
      <w:r w:rsidRPr="006232A8">
        <w:rPr>
          <w:rStyle w:val="TagStyle"/>
          <w:rtl/>
        </w:rPr>
        <w:t xml:space="preserve"> &lt;&lt; דובר &gt;&gt;</w:t>
      </w:r>
      <w:r w:rsidRPr="00F975EB">
        <w:rPr>
          <w:rStyle w:val="TagStyle"/>
          <w:rtl/>
        </w:rPr>
        <w:t xml:space="preserve"> </w:t>
      </w:r>
      <w:bookmarkStart w:id="1468" w:name="_Toc215598849"/>
      <w:r>
        <w:rPr>
          <w:rtl/>
        </w:rPr>
        <w:t>יעל רון בן משה (כחול לבן – המחנה הממלכתי):</w:t>
      </w:r>
      <w:bookmarkEnd w:id="1468"/>
      <w:r w:rsidRPr="00F975EB">
        <w:rPr>
          <w:rStyle w:val="TagStyle"/>
          <w:rtl/>
        </w:rPr>
        <w:t xml:space="preserve"> </w:t>
      </w:r>
      <w:r w:rsidRPr="006232A8">
        <w:rPr>
          <w:rStyle w:val="TagStyle"/>
          <w:rtl/>
        </w:rPr>
        <w:t>&lt;&lt; דובר &gt;&gt;</w:t>
      </w:r>
      <w:r>
        <w:rPr>
          <w:rtl/>
        </w:rPr>
        <w:t xml:space="preserve">   </w:t>
      </w:r>
      <w:bookmarkEnd w:id="1467"/>
    </w:p>
    <w:p w14:paraId="43CA0EF5" w14:textId="77777777" w:rsidR="001330C4" w:rsidRDefault="001330C4" w:rsidP="00E96A48">
      <w:pPr>
        <w:pStyle w:val="KeepWithNext"/>
        <w:rPr>
          <w:rtl/>
          <w:lang w:eastAsia="he-IL"/>
        </w:rPr>
      </w:pPr>
    </w:p>
    <w:p w14:paraId="39ACA665" w14:textId="77777777" w:rsidR="001330C4" w:rsidRDefault="001330C4" w:rsidP="00E96A48">
      <w:pPr>
        <w:rPr>
          <w:rtl/>
          <w:lang w:eastAsia="he-IL"/>
        </w:rPr>
      </w:pPr>
      <w:r>
        <w:rPr>
          <w:rFonts w:hint="cs"/>
          <w:rtl/>
          <w:lang w:eastAsia="he-IL"/>
        </w:rPr>
        <w:t xml:space="preserve">תודה רבה. אדוני היושב-ראש, כנסת נכבדה, אני היום רוצה להעלות </w:t>
      </w:r>
      <w:bookmarkStart w:id="1469" w:name="_ETM_Q8_339000"/>
      <w:bookmarkEnd w:id="1469"/>
      <w:r>
        <w:rPr>
          <w:rFonts w:hint="cs"/>
          <w:rtl/>
          <w:lang w:eastAsia="he-IL"/>
        </w:rPr>
        <w:t xml:space="preserve">על סדר-היום נושא שהיה עליו דיון בוועדת נגב וגליל </w:t>
      </w:r>
      <w:bookmarkStart w:id="1470" w:name="_ETM_Q8_344000"/>
      <w:bookmarkEnd w:id="1470"/>
      <w:r>
        <w:rPr>
          <w:rFonts w:hint="eastAsia"/>
          <w:rtl/>
          <w:lang w:eastAsia="he-IL"/>
        </w:rPr>
        <w:t>–</w:t>
      </w:r>
      <w:r>
        <w:rPr>
          <w:rFonts w:hint="cs"/>
          <w:rtl/>
          <w:lang w:eastAsia="he-IL"/>
        </w:rPr>
        <w:t xml:space="preserve"> עבודה מועדפת לצעירים אחרי שירות צבאי. עד כמה הדבר הזה הוא רלוונטי היום? לפני כך וכך שנים, כשהשתחררתי מהשירות בצה"ל, עשיתי עבודה מועדפת במפעל זוגלובק בנהריה. מאז המפעל עבר לשלומי. </w:t>
      </w:r>
      <w:bookmarkStart w:id="1471" w:name="_ETM_Q8_369600"/>
      <w:bookmarkEnd w:id="1471"/>
    </w:p>
    <w:p w14:paraId="2F783EEB" w14:textId="77777777" w:rsidR="001330C4" w:rsidRDefault="001330C4" w:rsidP="00E96A48">
      <w:pPr>
        <w:rPr>
          <w:rtl/>
          <w:lang w:eastAsia="he-IL"/>
        </w:rPr>
      </w:pPr>
      <w:bookmarkStart w:id="1472" w:name="_ETM_Q8_369662"/>
      <w:bookmarkStart w:id="1473" w:name="_ETM_Q8_369752"/>
      <w:bookmarkEnd w:id="1472"/>
      <w:bookmarkEnd w:id="1473"/>
    </w:p>
    <w:p w14:paraId="33128920" w14:textId="77777777" w:rsidR="001330C4" w:rsidRDefault="001330C4" w:rsidP="00E96A48">
      <w:pPr>
        <w:rPr>
          <w:rtl/>
          <w:lang w:eastAsia="he-IL"/>
        </w:rPr>
      </w:pPr>
      <w:bookmarkStart w:id="1474" w:name="_ETM_Q8_369847"/>
      <w:bookmarkEnd w:id="1474"/>
      <w:r>
        <w:rPr>
          <w:rFonts w:hint="cs"/>
          <w:rtl/>
          <w:lang w:eastAsia="he-IL"/>
        </w:rPr>
        <w:t xml:space="preserve">כמה צריך לשלם היום לחייל או חיילת משוחררים </w:t>
      </w:r>
      <w:bookmarkStart w:id="1475" w:name="_ETM_Q8_361000"/>
      <w:bookmarkEnd w:id="1475"/>
      <w:r>
        <w:rPr>
          <w:rFonts w:hint="cs"/>
          <w:rtl/>
          <w:lang w:eastAsia="he-IL"/>
        </w:rPr>
        <w:t xml:space="preserve">כדי שילכו לעבוד בזוגלובק בשלומי? </w:t>
      </w:r>
      <w:bookmarkStart w:id="1476" w:name="_ETM_Q8_367000"/>
      <w:bookmarkEnd w:id="1476"/>
      <w:r>
        <w:rPr>
          <w:rFonts w:hint="cs"/>
          <w:rtl/>
          <w:lang w:eastAsia="he-IL"/>
        </w:rPr>
        <w:t>התוצאות מראות, שכנראה מה שמציעים לא רלוונטי, ובאמת</w:t>
      </w:r>
      <w:bookmarkStart w:id="1477" w:name="_ETM_Q8_369000"/>
      <w:bookmarkEnd w:id="1477"/>
      <w:r>
        <w:rPr>
          <w:rFonts w:hint="cs"/>
          <w:rtl/>
          <w:lang w:eastAsia="he-IL"/>
        </w:rPr>
        <w:t xml:space="preserve"> החבר'ה לא מממשים את מענק העבודה המועדפת אחרי השירות הצבאי. אבל יש תחומים אחרים שאצלנו בגליל המערבי כל כך משוועים לידיים עובדות, כמו תיירות, חקלאות, חינוך </w:t>
      </w:r>
      <w:r>
        <w:rPr>
          <w:rtl/>
          <w:lang w:eastAsia="he-IL"/>
        </w:rPr>
        <w:t>–</w:t>
      </w:r>
      <w:r>
        <w:rPr>
          <w:rFonts w:hint="cs"/>
          <w:rtl/>
          <w:lang w:eastAsia="he-IL"/>
        </w:rPr>
        <w:t xml:space="preserve"> גם חינוך בלתי פורמלי</w:t>
      </w:r>
      <w:bookmarkStart w:id="1478" w:name="_ETM_Q8_384000"/>
      <w:bookmarkEnd w:id="1478"/>
      <w:r>
        <w:rPr>
          <w:rFonts w:hint="cs"/>
          <w:rtl/>
          <w:lang w:eastAsia="he-IL"/>
        </w:rPr>
        <w:t xml:space="preserve">. חברי מיכאל ביטון מדבר על זה המון. הסיכוי של ילד להתקדם ממקום א' למקום ב' </w:t>
      </w:r>
      <w:bookmarkStart w:id="1479" w:name="_ETM_Q8_391000"/>
      <w:bookmarkEnd w:id="1479"/>
      <w:r>
        <w:rPr>
          <w:rFonts w:hint="cs"/>
          <w:rtl/>
          <w:lang w:eastAsia="he-IL"/>
        </w:rPr>
        <w:t xml:space="preserve">או לזוז בחברה הישראלית </w:t>
      </w:r>
      <w:r>
        <w:rPr>
          <w:rtl/>
          <w:lang w:eastAsia="he-IL"/>
        </w:rPr>
        <w:t>–</w:t>
      </w:r>
      <w:r>
        <w:rPr>
          <w:rFonts w:hint="cs"/>
          <w:rtl/>
          <w:lang w:eastAsia="he-IL"/>
        </w:rPr>
        <w:t xml:space="preserve"> כמה הוא תלוי בחינוך וגם בחינוך</w:t>
      </w:r>
      <w:bookmarkStart w:id="1480" w:name="_ETM_Q8_399000"/>
      <w:bookmarkEnd w:id="1480"/>
      <w:r>
        <w:rPr>
          <w:rFonts w:hint="cs"/>
          <w:rtl/>
          <w:lang w:eastAsia="he-IL"/>
        </w:rPr>
        <w:t xml:space="preserve"> הערכי, מה שאנחנו קוראים "הבלתי-פורמלי".  </w:t>
      </w:r>
    </w:p>
    <w:p w14:paraId="69235C9A" w14:textId="77777777" w:rsidR="001330C4" w:rsidRDefault="001330C4" w:rsidP="00E96A48">
      <w:pPr>
        <w:rPr>
          <w:rtl/>
          <w:lang w:eastAsia="he-IL"/>
        </w:rPr>
      </w:pPr>
    </w:p>
    <w:p w14:paraId="0CA460D5" w14:textId="77777777" w:rsidR="001330C4" w:rsidRDefault="001330C4" w:rsidP="00E96A48">
      <w:pPr>
        <w:rPr>
          <w:rtl/>
          <w:lang w:eastAsia="he-IL"/>
        </w:rPr>
      </w:pPr>
      <w:r>
        <w:rPr>
          <w:rFonts w:hint="cs"/>
          <w:rtl/>
          <w:lang w:eastAsia="he-IL"/>
        </w:rPr>
        <w:t xml:space="preserve">אז אנחנו עומדים להגיש הצעת חוק </w:t>
      </w:r>
      <w:r>
        <w:rPr>
          <w:rtl/>
          <w:lang w:eastAsia="he-IL"/>
        </w:rPr>
        <w:t>–</w:t>
      </w:r>
      <w:r>
        <w:rPr>
          <w:rFonts w:hint="cs"/>
          <w:rtl/>
          <w:lang w:eastAsia="he-IL"/>
        </w:rPr>
        <w:t xml:space="preserve"> היא כבר הוגשה, למעשה, היא הונחה על שולחן </w:t>
      </w:r>
      <w:bookmarkStart w:id="1481" w:name="_ETM_Q8_408000"/>
      <w:bookmarkEnd w:id="1481"/>
      <w:r>
        <w:rPr>
          <w:rFonts w:hint="cs"/>
          <w:rtl/>
          <w:lang w:eastAsia="he-IL"/>
        </w:rPr>
        <w:t xml:space="preserve">הכנסת </w:t>
      </w:r>
      <w:r>
        <w:rPr>
          <w:rtl/>
          <w:lang w:eastAsia="he-IL"/>
        </w:rPr>
        <w:t>–</w:t>
      </w:r>
      <w:r>
        <w:rPr>
          <w:rFonts w:hint="cs"/>
          <w:rtl/>
          <w:lang w:eastAsia="he-IL"/>
        </w:rPr>
        <w:t xml:space="preserve"> חברי כנסת מהקואליציה ומהאופוזיציה, כדי לראות איך משנים את הנושא הזה </w:t>
      </w:r>
      <w:bookmarkStart w:id="1482" w:name="_ETM_Q8_412000"/>
      <w:bookmarkEnd w:id="1482"/>
      <w:r>
        <w:rPr>
          <w:rFonts w:hint="cs"/>
          <w:rtl/>
          <w:lang w:eastAsia="he-IL"/>
        </w:rPr>
        <w:t xml:space="preserve">של עבודה מועדפת. כשזה יגיע לדיון במליאה נבקש את תמיכתם של כולם, אבל אני כבר זורקת את זה כחומר למחשבה. תודה רבה, אדוני היושב-ראש. </w:t>
      </w:r>
    </w:p>
    <w:p w14:paraId="1923798A" w14:textId="77777777" w:rsidR="001330C4" w:rsidRDefault="001330C4" w:rsidP="00E96A48">
      <w:pPr>
        <w:rPr>
          <w:rtl/>
          <w:lang w:eastAsia="he-IL"/>
        </w:rPr>
      </w:pPr>
    </w:p>
    <w:p w14:paraId="00FA526B" w14:textId="77777777" w:rsidR="001330C4" w:rsidRDefault="001330C4" w:rsidP="00E96A48">
      <w:pPr>
        <w:pStyle w:val="af6"/>
        <w:keepNext/>
        <w:rPr>
          <w:rtl/>
        </w:rPr>
      </w:pPr>
      <w:bookmarkStart w:id="1483" w:name="ET_yor_6666_7"/>
      <w:r w:rsidRPr="006232A8">
        <w:rPr>
          <w:rStyle w:val="TagStyle"/>
          <w:rtl/>
        </w:rPr>
        <w:t xml:space="preserve"> &lt;&lt;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483"/>
    </w:p>
    <w:p w14:paraId="1E387797" w14:textId="77777777" w:rsidR="001330C4" w:rsidRDefault="001330C4" w:rsidP="00E96A48">
      <w:pPr>
        <w:pStyle w:val="KeepWithNext"/>
        <w:rPr>
          <w:rtl/>
          <w:lang w:eastAsia="he-IL"/>
        </w:rPr>
      </w:pPr>
    </w:p>
    <w:p w14:paraId="77508F7B" w14:textId="77777777" w:rsidR="001330C4" w:rsidRDefault="001330C4" w:rsidP="00E96A48">
      <w:pPr>
        <w:rPr>
          <w:rtl/>
          <w:lang w:eastAsia="he-IL"/>
        </w:rPr>
      </w:pPr>
      <w:r>
        <w:rPr>
          <w:rFonts w:hint="cs"/>
          <w:rtl/>
          <w:lang w:eastAsia="he-IL"/>
        </w:rPr>
        <w:t xml:space="preserve">תודה רבה. יעלה ויבוא מיכאל מרדכי ביטון, שלוש דקות לרשותך. </w:t>
      </w:r>
    </w:p>
    <w:p w14:paraId="689D4CCB" w14:textId="77777777" w:rsidR="001330C4" w:rsidRDefault="001330C4" w:rsidP="00E96A48">
      <w:pPr>
        <w:rPr>
          <w:rtl/>
          <w:lang w:eastAsia="he-IL"/>
        </w:rPr>
      </w:pPr>
    </w:p>
    <w:p w14:paraId="7597E794" w14:textId="77777777" w:rsidR="001330C4" w:rsidRDefault="001330C4" w:rsidP="00E96A48">
      <w:pPr>
        <w:pStyle w:val="a4"/>
        <w:keepNext/>
        <w:rPr>
          <w:rtl/>
        </w:rPr>
      </w:pPr>
      <w:bookmarkStart w:id="1484" w:name="ET_speaker_5765_8"/>
      <w:r w:rsidRPr="006232A8">
        <w:rPr>
          <w:rStyle w:val="TagStyle"/>
          <w:rtl/>
        </w:rPr>
        <w:t xml:space="preserve"> &lt;&lt; דובר &gt;&gt;</w:t>
      </w:r>
      <w:r w:rsidRPr="00F975EB">
        <w:rPr>
          <w:rStyle w:val="TagStyle"/>
          <w:rtl/>
        </w:rPr>
        <w:t xml:space="preserve"> </w:t>
      </w:r>
      <w:bookmarkStart w:id="1485" w:name="_Toc215598850"/>
      <w:r>
        <w:rPr>
          <w:rtl/>
        </w:rPr>
        <w:t>מיכאל מרדכי ביטון (כחול לבן – המחנה הממלכתי):</w:t>
      </w:r>
      <w:bookmarkEnd w:id="1485"/>
      <w:r w:rsidRPr="00F975EB">
        <w:rPr>
          <w:rStyle w:val="TagStyle"/>
          <w:rtl/>
        </w:rPr>
        <w:t xml:space="preserve"> </w:t>
      </w:r>
      <w:r w:rsidRPr="006232A8">
        <w:rPr>
          <w:rStyle w:val="TagStyle"/>
          <w:rtl/>
        </w:rPr>
        <w:t>&lt;&lt; דובר &gt;&gt;</w:t>
      </w:r>
      <w:r>
        <w:rPr>
          <w:rtl/>
        </w:rPr>
        <w:t xml:space="preserve">   </w:t>
      </w:r>
      <w:bookmarkEnd w:id="1484"/>
    </w:p>
    <w:p w14:paraId="5F9BFED1" w14:textId="77777777" w:rsidR="001330C4" w:rsidRDefault="001330C4" w:rsidP="00E96A48">
      <w:pPr>
        <w:pStyle w:val="KeepWithNext"/>
        <w:rPr>
          <w:rtl/>
          <w:lang w:eastAsia="he-IL"/>
        </w:rPr>
      </w:pPr>
    </w:p>
    <w:p w14:paraId="7E8B810C" w14:textId="77777777" w:rsidR="001330C4" w:rsidRDefault="001330C4" w:rsidP="00E96A48">
      <w:pPr>
        <w:rPr>
          <w:rtl/>
          <w:lang w:eastAsia="he-IL"/>
        </w:rPr>
      </w:pPr>
      <w:r>
        <w:rPr>
          <w:rFonts w:hint="cs"/>
          <w:rtl/>
          <w:lang w:eastAsia="he-IL"/>
        </w:rPr>
        <w:t xml:space="preserve">אדוני היושב-ראש, קודם כול לגבי היום המיוחד כאן למורשת יהדות ערב. נולדתי </w:t>
      </w:r>
      <w:bookmarkStart w:id="1486" w:name="_ETM_Q8_457000"/>
      <w:bookmarkEnd w:id="1486"/>
      <w:r>
        <w:rPr>
          <w:rFonts w:hint="cs"/>
          <w:rtl/>
          <w:lang w:eastAsia="he-IL"/>
        </w:rPr>
        <w:t xml:space="preserve">בערבית, אימא שלי דיברה איתי ערבית. אנחנו גאים בהורים שלנו, גאים במסע של העלייה לארץ ישראל, גאים בזה שגידלו תשעה ילדים הגונים וטובים </w:t>
      </w:r>
      <w:r>
        <w:rPr>
          <w:rtl/>
          <w:lang w:eastAsia="he-IL"/>
        </w:rPr>
        <w:t>–</w:t>
      </w:r>
      <w:r>
        <w:rPr>
          <w:rFonts w:hint="cs"/>
          <w:rtl/>
          <w:lang w:eastAsia="he-IL"/>
        </w:rPr>
        <w:t xml:space="preserve"> שבעה לוחמים, בן שנפל, והאחות הגדולה שלי, בת 70, אישה דתייה צדיקה, שעשתה צבא בשריון ב-1976. היא לקחה את </w:t>
      </w:r>
      <w:bookmarkStart w:id="1487" w:name="_ETM_Q8_484000"/>
      <w:bookmarkEnd w:id="1487"/>
      <w:r>
        <w:rPr>
          <w:rFonts w:hint="cs"/>
          <w:rtl/>
          <w:lang w:eastAsia="he-IL"/>
        </w:rPr>
        <w:t xml:space="preserve">האח הקטן שלה, בן 6, לבאלי"ש,  והעלתה אותו על </w:t>
      </w:r>
      <w:bookmarkStart w:id="1488" w:name="_ETM_Q8_488000"/>
      <w:bookmarkEnd w:id="1488"/>
      <w:r>
        <w:rPr>
          <w:rFonts w:hint="cs"/>
          <w:rtl/>
          <w:lang w:eastAsia="he-IL"/>
        </w:rPr>
        <w:t xml:space="preserve">טנק. </w:t>
      </w:r>
      <w:bookmarkStart w:id="1489" w:name="_ETM_Q8_494000"/>
      <w:bookmarkEnd w:id="1489"/>
      <w:r>
        <w:rPr>
          <w:rFonts w:hint="cs"/>
          <w:rtl/>
          <w:lang w:eastAsia="he-IL"/>
        </w:rPr>
        <w:t xml:space="preserve">ההורים שלנו באו מהרי האטלס מוורזאזאת תמסינת למעברה ודירה בעמידר, וגידלו ילדים למופת. וככה פה כל הכנסת בני העלייה, ילדי עולים. </w:t>
      </w:r>
    </w:p>
    <w:p w14:paraId="48E2A37E" w14:textId="77777777" w:rsidR="001330C4" w:rsidRDefault="001330C4" w:rsidP="00E96A48">
      <w:pPr>
        <w:rPr>
          <w:rtl/>
          <w:lang w:eastAsia="he-IL"/>
        </w:rPr>
      </w:pPr>
    </w:p>
    <w:p w14:paraId="39A6F59C" w14:textId="77777777" w:rsidR="001330C4" w:rsidRDefault="001330C4" w:rsidP="00E96A48">
      <w:pPr>
        <w:rPr>
          <w:rtl/>
          <w:lang w:eastAsia="he-IL"/>
        </w:rPr>
      </w:pPr>
      <w:bookmarkStart w:id="1490" w:name="_ETM_Q8_503000"/>
      <w:bookmarkEnd w:id="1490"/>
      <w:r>
        <w:rPr>
          <w:rFonts w:hint="cs"/>
          <w:rtl/>
          <w:lang w:eastAsia="he-IL"/>
        </w:rPr>
        <w:t xml:space="preserve">לרומם את הסיפור שלהם ולשים אותו כחלק מהסיפור של הציונות, של ההתיישבות, של ההיאחזות בארץ ישראל, של אהבת ארץ ישראל. אז תודה לאופיר </w:t>
      </w:r>
      <w:r>
        <w:rPr>
          <w:rtl/>
          <w:lang w:eastAsia="he-IL"/>
        </w:rPr>
        <w:t>–</w:t>
      </w:r>
      <w:r>
        <w:rPr>
          <w:rFonts w:hint="cs"/>
          <w:rtl/>
          <w:lang w:eastAsia="he-IL"/>
        </w:rPr>
        <w:t xml:space="preserve"> אני חושב שהוא היוזם של החוק הזה, נכון? </w:t>
      </w:r>
    </w:p>
    <w:p w14:paraId="55293D88" w14:textId="77777777" w:rsidR="001330C4" w:rsidRDefault="001330C4" w:rsidP="00E96A48">
      <w:pPr>
        <w:rPr>
          <w:rtl/>
          <w:lang w:eastAsia="he-IL"/>
        </w:rPr>
      </w:pPr>
    </w:p>
    <w:p w14:paraId="2A2A7EC6" w14:textId="77777777" w:rsidR="001330C4" w:rsidRDefault="001330C4" w:rsidP="00E96A48">
      <w:pPr>
        <w:pStyle w:val="af5"/>
        <w:keepNext/>
        <w:rPr>
          <w:rtl/>
        </w:rPr>
      </w:pPr>
      <w:bookmarkStart w:id="1491" w:name="ET_interruption_5786_9"/>
      <w:r w:rsidRPr="006232A8">
        <w:rPr>
          <w:rStyle w:val="TagStyle"/>
          <w:rtl/>
        </w:rPr>
        <w:t xml:space="preserve"> &lt;&lt; קריאה &gt;&gt;</w:t>
      </w:r>
      <w:r w:rsidRPr="00F975EB">
        <w:rPr>
          <w:rStyle w:val="TagStyle"/>
          <w:rtl/>
        </w:rPr>
        <w:t xml:space="preserve"> </w:t>
      </w:r>
      <w:r>
        <w:rPr>
          <w:rtl/>
        </w:rPr>
        <w:t>אופיר כץ (הליכוד):</w:t>
      </w:r>
      <w:r w:rsidRPr="00F975EB">
        <w:rPr>
          <w:rStyle w:val="TagStyle"/>
          <w:rtl/>
        </w:rPr>
        <w:t xml:space="preserve"> </w:t>
      </w:r>
      <w:r w:rsidRPr="006232A8">
        <w:rPr>
          <w:rStyle w:val="TagStyle"/>
          <w:rtl/>
        </w:rPr>
        <w:t>&lt;&lt; קריאה &gt;&gt;</w:t>
      </w:r>
      <w:r>
        <w:rPr>
          <w:rtl/>
        </w:rPr>
        <w:t xml:space="preserve">   </w:t>
      </w:r>
      <w:bookmarkEnd w:id="1491"/>
    </w:p>
    <w:p w14:paraId="3B4E28C7" w14:textId="77777777" w:rsidR="001330C4" w:rsidRDefault="001330C4" w:rsidP="00E96A48">
      <w:pPr>
        <w:pStyle w:val="KeepWithNext"/>
        <w:rPr>
          <w:rtl/>
          <w:lang w:eastAsia="he-IL"/>
        </w:rPr>
      </w:pPr>
    </w:p>
    <w:p w14:paraId="407F32A2" w14:textId="77777777" w:rsidR="001330C4" w:rsidRDefault="001330C4" w:rsidP="00E96A48">
      <w:pPr>
        <w:rPr>
          <w:rtl/>
          <w:lang w:eastAsia="he-IL"/>
        </w:rPr>
      </w:pPr>
      <w:r>
        <w:rPr>
          <w:rFonts w:hint="cs"/>
          <w:rtl/>
          <w:lang w:eastAsia="he-IL"/>
        </w:rPr>
        <w:t xml:space="preserve">של </w:t>
      </w:r>
      <w:bookmarkStart w:id="1492" w:name="_ETM_Q8_522000"/>
      <w:bookmarkEnd w:id="1492"/>
      <w:r>
        <w:rPr>
          <w:rFonts w:hint="cs"/>
          <w:rtl/>
          <w:lang w:eastAsia="he-IL"/>
        </w:rPr>
        <w:t xml:space="preserve">הפרהוד. </w:t>
      </w:r>
    </w:p>
    <w:p w14:paraId="6AC6509C" w14:textId="77777777" w:rsidR="001330C4" w:rsidRDefault="001330C4" w:rsidP="00E96A48">
      <w:pPr>
        <w:rPr>
          <w:rtl/>
          <w:lang w:eastAsia="he-IL"/>
        </w:rPr>
      </w:pPr>
    </w:p>
    <w:p w14:paraId="550F4FC1" w14:textId="77777777" w:rsidR="001330C4" w:rsidRDefault="001330C4" w:rsidP="00E96A48">
      <w:pPr>
        <w:pStyle w:val="-"/>
        <w:keepNext/>
        <w:rPr>
          <w:rtl/>
        </w:rPr>
      </w:pPr>
      <w:bookmarkStart w:id="1493" w:name="ET_speakercontinue_5765_10"/>
      <w:r w:rsidRPr="006232A8">
        <w:rPr>
          <w:rStyle w:val="TagStyle"/>
          <w:rtl/>
        </w:rPr>
        <w:t xml:space="preserve"> &lt;&lt; דובר_המשך &gt;&gt;</w:t>
      </w:r>
      <w:r w:rsidRPr="00F975EB">
        <w:rPr>
          <w:rStyle w:val="TagStyle"/>
          <w:rtl/>
        </w:rPr>
        <w:t xml:space="preserve"> </w:t>
      </w:r>
      <w:r>
        <w:rPr>
          <w:rtl/>
        </w:rPr>
        <w:t>מיכאל מרדכי ביטון (כחול לבן – המחנה הממלכתי):</w:t>
      </w:r>
      <w:r w:rsidRPr="00F975EB">
        <w:rPr>
          <w:rStyle w:val="TagStyle"/>
          <w:rtl/>
        </w:rPr>
        <w:t xml:space="preserve"> </w:t>
      </w:r>
      <w:r w:rsidRPr="006232A8">
        <w:rPr>
          <w:rStyle w:val="TagStyle"/>
          <w:rtl/>
        </w:rPr>
        <w:t>&lt;&lt; דובר_המשך &gt;&gt;</w:t>
      </w:r>
      <w:r>
        <w:rPr>
          <w:rtl/>
        </w:rPr>
        <w:t xml:space="preserve">   </w:t>
      </w:r>
      <w:bookmarkEnd w:id="1493"/>
    </w:p>
    <w:p w14:paraId="47738C49" w14:textId="77777777" w:rsidR="001330C4" w:rsidRDefault="001330C4" w:rsidP="00E96A48">
      <w:pPr>
        <w:pStyle w:val="KeepWithNext"/>
        <w:rPr>
          <w:rtl/>
          <w:lang w:eastAsia="he-IL"/>
        </w:rPr>
      </w:pPr>
    </w:p>
    <w:p w14:paraId="36D998F3" w14:textId="77777777" w:rsidR="001330C4" w:rsidRDefault="001330C4" w:rsidP="00E96A48">
      <w:pPr>
        <w:rPr>
          <w:rtl/>
          <w:lang w:eastAsia="he-IL"/>
        </w:rPr>
      </w:pPr>
      <w:r>
        <w:rPr>
          <w:rFonts w:hint="cs"/>
          <w:rtl/>
          <w:lang w:eastAsia="he-IL"/>
        </w:rPr>
        <w:t xml:space="preserve">של הפרהוד. עשיתי הרחבה. אתה דאגת רק לעיראקים, אבל, בסדר. </w:t>
      </w:r>
    </w:p>
    <w:p w14:paraId="54CD603E" w14:textId="77777777" w:rsidR="001330C4" w:rsidRDefault="001330C4" w:rsidP="00E96A48">
      <w:pPr>
        <w:rPr>
          <w:rtl/>
          <w:lang w:eastAsia="he-IL"/>
        </w:rPr>
      </w:pPr>
    </w:p>
    <w:p w14:paraId="65F20CAD" w14:textId="1544A4FB" w:rsidR="001330C4" w:rsidRDefault="001330C4" w:rsidP="00E96A48">
      <w:pPr>
        <w:rPr>
          <w:rtl/>
          <w:lang w:eastAsia="he-IL"/>
        </w:rPr>
      </w:pPr>
      <w:bookmarkStart w:id="1494" w:name="_ETM_Q8_531000"/>
      <w:bookmarkEnd w:id="1494"/>
      <w:r>
        <w:rPr>
          <w:rFonts w:hint="cs"/>
          <w:rtl/>
          <w:lang w:eastAsia="he-IL"/>
        </w:rPr>
        <w:t xml:space="preserve">גם נמצאים פה ילדי מופת </w:t>
      </w:r>
      <w:r>
        <w:rPr>
          <w:rFonts w:hint="eastAsia"/>
          <w:rtl/>
          <w:lang w:eastAsia="he-IL"/>
        </w:rPr>
        <w:t>–</w:t>
      </w:r>
      <w:r>
        <w:rPr>
          <w:rFonts w:hint="cs"/>
          <w:rtl/>
          <w:lang w:eastAsia="he-IL"/>
        </w:rPr>
        <w:t xml:space="preserve"> נערות ונערי מופת מהצפון, מקו העימות, שחלקם לא היו בבית שנה, שנה וחצי והלכו ולמדו </w:t>
      </w:r>
      <w:bookmarkStart w:id="1495" w:name="_ETM_Q8_540000"/>
      <w:bookmarkEnd w:id="1495"/>
      <w:r>
        <w:rPr>
          <w:rFonts w:hint="cs"/>
          <w:rtl/>
          <w:lang w:eastAsia="he-IL"/>
        </w:rPr>
        <w:t xml:space="preserve">והתנדבו, ושבים הביתה. הם </w:t>
      </w:r>
      <w:bookmarkStart w:id="1496" w:name="_ETM_Q8_544350"/>
      <w:bookmarkEnd w:id="1496"/>
      <w:r>
        <w:rPr>
          <w:rFonts w:hint="cs"/>
          <w:rtl/>
          <w:lang w:eastAsia="he-IL"/>
        </w:rPr>
        <w:t xml:space="preserve">היו פה כמה שעות בכנסת ופגשו חברי כנסת ושאלו שאלות לעניין. התעניינו, והם אינטליגנטיים מאוד, ויש להם שאלה גדולה: מה זה </w:t>
      </w:r>
      <w:bookmarkStart w:id="1497" w:name="_ETM_Q8_552000"/>
      <w:bookmarkEnd w:id="1497"/>
      <w:r>
        <w:rPr>
          <w:rFonts w:hint="cs"/>
          <w:rtl/>
          <w:lang w:eastAsia="he-IL"/>
        </w:rPr>
        <w:t>להיות יהודי לא דתי. אמרתי להם בפשטות: תעשה הרבה מצוות של בין</w:t>
      </w:r>
      <w:bookmarkStart w:id="1498" w:name="_ETM_Q8_557000"/>
      <w:bookmarkEnd w:id="1498"/>
      <w:r>
        <w:rPr>
          <w:rFonts w:hint="cs"/>
          <w:rtl/>
          <w:lang w:eastAsia="he-IL"/>
        </w:rPr>
        <w:t xml:space="preserve"> אדם </w:t>
      </w:r>
      <w:r w:rsidR="00E96A48">
        <w:rPr>
          <w:rFonts w:hint="cs"/>
          <w:rtl/>
          <w:lang w:eastAsia="he-IL"/>
        </w:rPr>
        <w:t xml:space="preserve">לחברו. </w:t>
      </w:r>
    </w:p>
    <w:p w14:paraId="11DD471B" w14:textId="77777777" w:rsidR="001330C4" w:rsidRDefault="001330C4" w:rsidP="00E96A48">
      <w:pPr>
        <w:rPr>
          <w:rtl/>
          <w:lang w:eastAsia="he-IL"/>
        </w:rPr>
      </w:pPr>
    </w:p>
    <w:p w14:paraId="70FD8CC1" w14:textId="77777777" w:rsidR="001330C4" w:rsidRDefault="001330C4" w:rsidP="00E96A48">
      <w:pPr>
        <w:pStyle w:val="af6"/>
        <w:keepNext/>
        <w:rPr>
          <w:rtl/>
        </w:rPr>
      </w:pPr>
      <w:r w:rsidRPr="006232A8">
        <w:rPr>
          <w:rStyle w:val="TagStyle"/>
          <w:rtl/>
        </w:rPr>
        <w:t xml:space="preserve"> &lt;&lt; יור &gt;&gt;</w:t>
      </w:r>
      <w:r w:rsidRPr="000E3FFC">
        <w:rPr>
          <w:rStyle w:val="TagStyle"/>
          <w:rtl/>
        </w:rPr>
        <w:t xml:space="preserve"> </w:t>
      </w:r>
      <w:r>
        <w:rPr>
          <w:rtl/>
        </w:rPr>
        <w:t>היו"ר סימון דוידסון:</w:t>
      </w:r>
      <w:r w:rsidRPr="000E3FFC">
        <w:rPr>
          <w:rStyle w:val="TagStyle"/>
          <w:rtl/>
        </w:rPr>
        <w:t xml:space="preserve"> </w:t>
      </w:r>
      <w:r w:rsidRPr="006232A8">
        <w:rPr>
          <w:rStyle w:val="TagStyle"/>
          <w:rtl/>
        </w:rPr>
        <w:t>&lt;&lt; יור &gt;&gt;</w:t>
      </w:r>
      <w:r>
        <w:rPr>
          <w:rtl/>
        </w:rPr>
        <w:t xml:space="preserve">   </w:t>
      </w:r>
    </w:p>
    <w:p w14:paraId="4A0DBFEC" w14:textId="77777777" w:rsidR="001330C4" w:rsidRDefault="001330C4" w:rsidP="00E96A48">
      <w:pPr>
        <w:pStyle w:val="KeepWithNext"/>
        <w:rPr>
          <w:rtl/>
          <w:lang w:eastAsia="he-IL"/>
        </w:rPr>
      </w:pPr>
    </w:p>
    <w:p w14:paraId="0C88ABA9" w14:textId="77777777" w:rsidR="001330C4" w:rsidRPr="000E3FFC" w:rsidRDefault="001330C4" w:rsidP="00E96A48">
      <w:pPr>
        <w:rPr>
          <w:rtl/>
          <w:lang w:eastAsia="he-IL"/>
        </w:rPr>
      </w:pPr>
      <w:r>
        <w:rPr>
          <w:rFonts w:hint="cs"/>
          <w:rtl/>
          <w:lang w:eastAsia="he-IL"/>
        </w:rPr>
        <w:t xml:space="preserve">באיזו כיתה הם? </w:t>
      </w:r>
    </w:p>
    <w:p w14:paraId="722E2D96" w14:textId="77777777" w:rsidR="001330C4" w:rsidRDefault="001330C4" w:rsidP="00E96A48">
      <w:pPr>
        <w:rPr>
          <w:rtl/>
          <w:lang w:eastAsia="he-IL"/>
        </w:rPr>
      </w:pPr>
    </w:p>
    <w:p w14:paraId="7097C05C" w14:textId="77777777" w:rsidR="001330C4" w:rsidRDefault="001330C4" w:rsidP="00E96A48">
      <w:pPr>
        <w:pStyle w:val="af5"/>
        <w:keepNext/>
        <w:rPr>
          <w:rtl/>
        </w:rPr>
      </w:pPr>
      <w:bookmarkStart w:id="1499" w:name="ET_interruption_6125_11"/>
      <w:r w:rsidRPr="006232A8">
        <w:rPr>
          <w:rStyle w:val="TagStyle"/>
          <w:rtl/>
        </w:rPr>
        <w:t xml:space="preserve"> &lt;&lt; קריאה &gt;&gt;</w:t>
      </w:r>
      <w:r w:rsidRPr="00F975EB">
        <w:rPr>
          <w:rStyle w:val="TagStyle"/>
          <w:rtl/>
        </w:rPr>
        <w:t xml:space="preserve"> </w:t>
      </w:r>
      <w:r>
        <w:rPr>
          <w:rtl/>
        </w:rPr>
        <w:t>יעל רון בן משה (כחול לבן – המחנה הממלכתי):</w:t>
      </w:r>
      <w:r w:rsidRPr="00F975EB">
        <w:rPr>
          <w:rStyle w:val="TagStyle"/>
          <w:rtl/>
        </w:rPr>
        <w:t xml:space="preserve"> </w:t>
      </w:r>
      <w:r w:rsidRPr="006232A8">
        <w:rPr>
          <w:rStyle w:val="TagStyle"/>
          <w:rtl/>
        </w:rPr>
        <w:t>&lt;&lt; קריאה &gt;&gt;</w:t>
      </w:r>
      <w:r>
        <w:rPr>
          <w:rtl/>
        </w:rPr>
        <w:t xml:space="preserve">   </w:t>
      </w:r>
      <w:bookmarkEnd w:id="1499"/>
    </w:p>
    <w:p w14:paraId="08BB86C8" w14:textId="77777777" w:rsidR="001330C4" w:rsidRDefault="001330C4" w:rsidP="00E96A48">
      <w:pPr>
        <w:pStyle w:val="KeepWithNext"/>
        <w:rPr>
          <w:rtl/>
          <w:lang w:eastAsia="he-IL"/>
        </w:rPr>
      </w:pPr>
    </w:p>
    <w:p w14:paraId="1D2E55CA" w14:textId="77777777" w:rsidR="001330C4" w:rsidRDefault="001330C4" w:rsidP="00E96A48">
      <w:pPr>
        <w:rPr>
          <w:rtl/>
          <w:lang w:eastAsia="he-IL"/>
        </w:rPr>
      </w:pPr>
      <w:r>
        <w:rPr>
          <w:rFonts w:hint="cs"/>
          <w:rtl/>
          <w:lang w:eastAsia="he-IL"/>
        </w:rPr>
        <w:t xml:space="preserve">י"א. </w:t>
      </w:r>
    </w:p>
    <w:p w14:paraId="159DE387" w14:textId="77777777" w:rsidR="001330C4" w:rsidRDefault="001330C4" w:rsidP="00E96A48">
      <w:pPr>
        <w:rPr>
          <w:rtl/>
          <w:lang w:eastAsia="he-IL"/>
        </w:rPr>
      </w:pPr>
    </w:p>
    <w:p w14:paraId="652E6DE9" w14:textId="77777777" w:rsidR="001330C4" w:rsidRDefault="001330C4" w:rsidP="00E96A48">
      <w:pPr>
        <w:pStyle w:val="-"/>
        <w:keepNext/>
        <w:rPr>
          <w:rtl/>
        </w:rPr>
      </w:pPr>
      <w:bookmarkStart w:id="1500" w:name="ET_speakercontinue_5765_12"/>
      <w:r w:rsidRPr="006232A8">
        <w:rPr>
          <w:rStyle w:val="TagStyle"/>
          <w:rtl/>
        </w:rPr>
        <w:t xml:space="preserve"> &lt;&lt; דובר_המשך &gt;&gt;</w:t>
      </w:r>
      <w:r w:rsidRPr="00F975EB">
        <w:rPr>
          <w:rStyle w:val="TagStyle"/>
          <w:rtl/>
        </w:rPr>
        <w:t xml:space="preserve"> </w:t>
      </w:r>
      <w:r>
        <w:rPr>
          <w:rtl/>
        </w:rPr>
        <w:t>מיכאל מרדכי ביטון (כחול לבן – המחנה הממלכתי):</w:t>
      </w:r>
      <w:r w:rsidRPr="00F975EB">
        <w:rPr>
          <w:rStyle w:val="TagStyle"/>
          <w:rtl/>
        </w:rPr>
        <w:t xml:space="preserve"> </w:t>
      </w:r>
      <w:r w:rsidRPr="006232A8">
        <w:rPr>
          <w:rStyle w:val="TagStyle"/>
          <w:rtl/>
        </w:rPr>
        <w:t>&lt;&lt; דובר_המשך &gt;&gt;</w:t>
      </w:r>
      <w:r>
        <w:rPr>
          <w:rtl/>
        </w:rPr>
        <w:t xml:space="preserve">   </w:t>
      </w:r>
      <w:bookmarkEnd w:id="1500"/>
    </w:p>
    <w:p w14:paraId="413B6281" w14:textId="77777777" w:rsidR="001330C4" w:rsidRDefault="001330C4" w:rsidP="00E96A48">
      <w:pPr>
        <w:pStyle w:val="KeepWithNext"/>
        <w:rPr>
          <w:rtl/>
          <w:lang w:eastAsia="he-IL"/>
        </w:rPr>
      </w:pPr>
    </w:p>
    <w:p w14:paraId="1E3EC70E" w14:textId="77777777" w:rsidR="001330C4" w:rsidRDefault="001330C4" w:rsidP="00E96A48">
      <w:pPr>
        <w:rPr>
          <w:rtl/>
          <w:lang w:eastAsia="he-IL"/>
        </w:rPr>
      </w:pPr>
      <w:r>
        <w:rPr>
          <w:rFonts w:hint="cs"/>
          <w:rtl/>
          <w:lang w:eastAsia="he-IL"/>
        </w:rPr>
        <w:t xml:space="preserve">י"א. </w:t>
      </w:r>
    </w:p>
    <w:p w14:paraId="696735E8" w14:textId="77777777" w:rsidR="001330C4" w:rsidRDefault="001330C4" w:rsidP="00E96A48">
      <w:pPr>
        <w:rPr>
          <w:rtl/>
          <w:lang w:eastAsia="he-IL"/>
        </w:rPr>
      </w:pPr>
      <w:bookmarkStart w:id="1501" w:name="_ETM_Q8_575023"/>
      <w:bookmarkStart w:id="1502" w:name="_ETM_Q8_575106"/>
      <w:bookmarkEnd w:id="1501"/>
      <w:bookmarkEnd w:id="1502"/>
    </w:p>
    <w:p w14:paraId="53041388" w14:textId="77777777" w:rsidR="001330C4" w:rsidRDefault="001330C4" w:rsidP="00E96A48">
      <w:pPr>
        <w:pStyle w:val="af6"/>
        <w:keepNext/>
        <w:rPr>
          <w:rtl/>
        </w:rPr>
      </w:pPr>
      <w:bookmarkStart w:id="1503" w:name="_ETM_Q8_575247"/>
      <w:bookmarkStart w:id="1504" w:name="_ETM_Q8_575312"/>
      <w:bookmarkStart w:id="1505" w:name="_ETM_Q8_562000"/>
      <w:bookmarkStart w:id="1506" w:name="ET_yor_6666_28"/>
      <w:bookmarkEnd w:id="1503"/>
      <w:bookmarkEnd w:id="1504"/>
      <w:bookmarkEnd w:id="1505"/>
      <w:r w:rsidRPr="006232A8">
        <w:rPr>
          <w:rStyle w:val="TagStyle"/>
          <w:rtl/>
        </w:rPr>
        <w:t xml:space="preserve"> &lt;&lt; יור &gt;&gt;</w:t>
      </w:r>
      <w:r w:rsidRPr="00B64160">
        <w:rPr>
          <w:rStyle w:val="TagStyle"/>
          <w:rtl/>
        </w:rPr>
        <w:t xml:space="preserve"> </w:t>
      </w:r>
      <w:r>
        <w:rPr>
          <w:rtl/>
        </w:rPr>
        <w:t>היו"ר סימון דוידסון:</w:t>
      </w:r>
      <w:r w:rsidRPr="00B64160">
        <w:rPr>
          <w:rStyle w:val="TagStyle"/>
          <w:rtl/>
        </w:rPr>
        <w:t xml:space="preserve"> </w:t>
      </w:r>
      <w:r w:rsidRPr="006232A8">
        <w:rPr>
          <w:rStyle w:val="TagStyle"/>
          <w:rtl/>
        </w:rPr>
        <w:t>&lt;&lt; יור &gt;&gt;</w:t>
      </w:r>
      <w:r>
        <w:rPr>
          <w:rtl/>
        </w:rPr>
        <w:t xml:space="preserve">   </w:t>
      </w:r>
      <w:bookmarkEnd w:id="1506"/>
    </w:p>
    <w:p w14:paraId="5E6E33B4" w14:textId="77777777" w:rsidR="001330C4" w:rsidRDefault="001330C4" w:rsidP="00E96A48">
      <w:pPr>
        <w:pStyle w:val="KeepWithNext"/>
        <w:rPr>
          <w:rtl/>
          <w:lang w:eastAsia="he-IL"/>
        </w:rPr>
      </w:pPr>
    </w:p>
    <w:p w14:paraId="44C25E6D" w14:textId="77777777" w:rsidR="001330C4" w:rsidRDefault="001330C4" w:rsidP="00E96A48">
      <w:pPr>
        <w:rPr>
          <w:rtl/>
          <w:lang w:eastAsia="he-IL"/>
        </w:rPr>
      </w:pPr>
      <w:bookmarkStart w:id="1507" w:name="_ETM_Q8_563000"/>
      <w:bookmarkEnd w:id="1507"/>
      <w:r>
        <w:rPr>
          <w:rFonts w:hint="cs"/>
          <w:rtl/>
          <w:lang w:eastAsia="he-IL"/>
        </w:rPr>
        <w:t xml:space="preserve">מתחילים את הגיבושים עכשיו, אה? </w:t>
      </w:r>
    </w:p>
    <w:p w14:paraId="6FAD53DC" w14:textId="77777777" w:rsidR="001330C4" w:rsidRDefault="001330C4" w:rsidP="00E96A48">
      <w:pPr>
        <w:rPr>
          <w:rtl/>
          <w:lang w:eastAsia="he-IL"/>
        </w:rPr>
      </w:pPr>
    </w:p>
    <w:p w14:paraId="67771E13" w14:textId="77777777" w:rsidR="001330C4" w:rsidRDefault="001330C4" w:rsidP="00E96A48">
      <w:pPr>
        <w:pStyle w:val="-"/>
        <w:keepNext/>
        <w:rPr>
          <w:rtl/>
        </w:rPr>
      </w:pPr>
      <w:bookmarkStart w:id="1508" w:name="ET_speakercontinue_5765_29"/>
      <w:r w:rsidRPr="006232A8">
        <w:rPr>
          <w:rStyle w:val="TagStyle"/>
          <w:rtl/>
        </w:rPr>
        <w:t xml:space="preserve"> &lt;&lt; דובר_המשך &gt;&gt;</w:t>
      </w:r>
      <w:r w:rsidRPr="00B64160">
        <w:rPr>
          <w:rStyle w:val="TagStyle"/>
          <w:rtl/>
        </w:rPr>
        <w:t xml:space="preserve"> </w:t>
      </w:r>
      <w:r>
        <w:rPr>
          <w:rtl/>
        </w:rPr>
        <w:t>מיכאל מרדכי ביטון (כחול לבן – המחנה הממלכתי):</w:t>
      </w:r>
      <w:r w:rsidRPr="00B64160">
        <w:rPr>
          <w:rStyle w:val="TagStyle"/>
          <w:rtl/>
        </w:rPr>
        <w:t xml:space="preserve"> </w:t>
      </w:r>
      <w:r w:rsidRPr="006232A8">
        <w:rPr>
          <w:rStyle w:val="TagStyle"/>
          <w:rtl/>
        </w:rPr>
        <w:t>&lt;&lt; דובר_המשך &gt;&gt;</w:t>
      </w:r>
      <w:r>
        <w:rPr>
          <w:rtl/>
        </w:rPr>
        <w:t xml:space="preserve">   </w:t>
      </w:r>
      <w:bookmarkEnd w:id="1508"/>
    </w:p>
    <w:p w14:paraId="5FC9A22E" w14:textId="77777777" w:rsidR="001330C4" w:rsidRDefault="001330C4" w:rsidP="00E96A48">
      <w:pPr>
        <w:pStyle w:val="KeepWithNext"/>
        <w:rPr>
          <w:rtl/>
          <w:lang w:eastAsia="he-IL"/>
        </w:rPr>
      </w:pPr>
    </w:p>
    <w:p w14:paraId="555FB266" w14:textId="77777777" w:rsidR="001330C4" w:rsidRDefault="001330C4" w:rsidP="00E96A48">
      <w:pPr>
        <w:rPr>
          <w:rtl/>
          <w:lang w:eastAsia="he-IL"/>
        </w:rPr>
      </w:pPr>
      <w:r>
        <w:rPr>
          <w:rFonts w:hint="cs"/>
          <w:rtl/>
          <w:lang w:eastAsia="he-IL"/>
        </w:rPr>
        <w:t>הם יעשו שירות</w:t>
      </w:r>
      <w:bookmarkStart w:id="1509" w:name="_ETM_Q8_565000"/>
      <w:bookmarkEnd w:id="1509"/>
      <w:r>
        <w:rPr>
          <w:rFonts w:hint="cs"/>
          <w:rtl/>
          <w:lang w:eastAsia="he-IL"/>
        </w:rPr>
        <w:t xml:space="preserve"> טוב למדינה, הם ישרתו את המדינה. </w:t>
      </w:r>
    </w:p>
    <w:p w14:paraId="534BDE47" w14:textId="77777777" w:rsidR="001330C4" w:rsidRDefault="001330C4" w:rsidP="00E96A48">
      <w:pPr>
        <w:rPr>
          <w:rtl/>
          <w:lang w:eastAsia="he-IL"/>
        </w:rPr>
      </w:pPr>
    </w:p>
    <w:p w14:paraId="209B20DD" w14:textId="77777777" w:rsidR="001330C4" w:rsidRDefault="001330C4" w:rsidP="00E96A48">
      <w:pPr>
        <w:pStyle w:val="af6"/>
        <w:keepNext/>
        <w:rPr>
          <w:rtl/>
        </w:rPr>
      </w:pPr>
      <w:r w:rsidRPr="006232A8">
        <w:rPr>
          <w:rStyle w:val="TagStyle"/>
          <w:rtl/>
        </w:rPr>
        <w:lastRenderedPageBreak/>
        <w:t xml:space="preserve"> &lt;&lt; יור &gt;&gt;</w:t>
      </w:r>
      <w:r w:rsidRPr="00B64160">
        <w:rPr>
          <w:rStyle w:val="TagStyle"/>
          <w:rtl/>
        </w:rPr>
        <w:t xml:space="preserve"> </w:t>
      </w:r>
      <w:r>
        <w:rPr>
          <w:rtl/>
        </w:rPr>
        <w:t>היו"ר סימון דוידסון:</w:t>
      </w:r>
      <w:r w:rsidRPr="00B64160">
        <w:rPr>
          <w:rStyle w:val="TagStyle"/>
          <w:rtl/>
        </w:rPr>
        <w:t xml:space="preserve"> </w:t>
      </w:r>
      <w:r w:rsidRPr="006232A8">
        <w:rPr>
          <w:rStyle w:val="TagStyle"/>
          <w:rtl/>
        </w:rPr>
        <w:t>&lt;&lt; יור &gt;&gt;</w:t>
      </w:r>
      <w:r>
        <w:rPr>
          <w:rtl/>
        </w:rPr>
        <w:t xml:space="preserve">   </w:t>
      </w:r>
    </w:p>
    <w:p w14:paraId="7A48744E" w14:textId="77777777" w:rsidR="001330C4" w:rsidRDefault="001330C4" w:rsidP="00E96A48">
      <w:pPr>
        <w:pStyle w:val="KeepWithNext"/>
        <w:rPr>
          <w:rtl/>
          <w:lang w:eastAsia="he-IL"/>
        </w:rPr>
      </w:pPr>
    </w:p>
    <w:p w14:paraId="48A2D31D" w14:textId="77777777" w:rsidR="001330C4" w:rsidRDefault="001330C4" w:rsidP="00E96A48">
      <w:pPr>
        <w:rPr>
          <w:rtl/>
          <w:lang w:eastAsia="he-IL"/>
        </w:rPr>
      </w:pPr>
      <w:r>
        <w:rPr>
          <w:rFonts w:hint="cs"/>
          <w:rtl/>
          <w:lang w:eastAsia="he-IL"/>
        </w:rPr>
        <w:t xml:space="preserve">כן. </w:t>
      </w:r>
    </w:p>
    <w:p w14:paraId="2989E643" w14:textId="77777777" w:rsidR="001330C4" w:rsidRDefault="001330C4" w:rsidP="00E96A48">
      <w:pPr>
        <w:rPr>
          <w:rtl/>
          <w:lang w:eastAsia="he-IL"/>
        </w:rPr>
      </w:pPr>
    </w:p>
    <w:p w14:paraId="2A53734E" w14:textId="77777777" w:rsidR="001330C4" w:rsidRDefault="001330C4" w:rsidP="00E96A48">
      <w:pPr>
        <w:pStyle w:val="-"/>
        <w:keepNext/>
        <w:rPr>
          <w:rtl/>
        </w:rPr>
      </w:pPr>
      <w:bookmarkStart w:id="1510" w:name="ET_speakercontinue_5765_31"/>
      <w:r w:rsidRPr="006232A8">
        <w:rPr>
          <w:rStyle w:val="TagStyle"/>
          <w:rtl/>
        </w:rPr>
        <w:t xml:space="preserve"> &lt;&lt; דובר_המשך &gt;&gt;</w:t>
      </w:r>
      <w:r w:rsidRPr="00B64160">
        <w:rPr>
          <w:rStyle w:val="TagStyle"/>
          <w:rtl/>
        </w:rPr>
        <w:t xml:space="preserve"> </w:t>
      </w:r>
      <w:r>
        <w:rPr>
          <w:rtl/>
        </w:rPr>
        <w:t>מיכאל מרדכי ביטון (כחול לבן – המחנה הממלכתי):</w:t>
      </w:r>
      <w:r w:rsidRPr="00B64160">
        <w:rPr>
          <w:rStyle w:val="TagStyle"/>
          <w:rtl/>
        </w:rPr>
        <w:t xml:space="preserve"> </w:t>
      </w:r>
      <w:r w:rsidRPr="006232A8">
        <w:rPr>
          <w:rStyle w:val="TagStyle"/>
          <w:rtl/>
        </w:rPr>
        <w:t>&lt;&lt; דובר_המשך &gt;&gt;</w:t>
      </w:r>
      <w:r>
        <w:rPr>
          <w:rtl/>
        </w:rPr>
        <w:t xml:space="preserve">   </w:t>
      </w:r>
      <w:bookmarkEnd w:id="1510"/>
    </w:p>
    <w:p w14:paraId="5E7B3E71" w14:textId="77777777" w:rsidR="001330C4" w:rsidRDefault="001330C4" w:rsidP="00E96A48">
      <w:pPr>
        <w:pStyle w:val="KeepWithNext"/>
        <w:rPr>
          <w:rtl/>
          <w:lang w:eastAsia="he-IL"/>
        </w:rPr>
      </w:pPr>
    </w:p>
    <w:p w14:paraId="39175D5A" w14:textId="77777777" w:rsidR="001330C4" w:rsidRDefault="001330C4" w:rsidP="00E96A48">
      <w:pPr>
        <w:rPr>
          <w:rtl/>
          <w:lang w:eastAsia="he-IL"/>
        </w:rPr>
      </w:pPr>
      <w:bookmarkStart w:id="1511" w:name="_ETM_Q8_568000"/>
      <w:bookmarkEnd w:id="1511"/>
      <w:r>
        <w:rPr>
          <w:rFonts w:hint="cs"/>
          <w:rtl/>
          <w:lang w:eastAsia="he-IL"/>
        </w:rPr>
        <w:t>תעשו מצוות שבין אדם לחברו, ואז, כשאתה פנוי, תלמד קצת. כי התורה של כל עם</w:t>
      </w:r>
      <w:bookmarkStart w:id="1512" w:name="_ETM_Q8_577000"/>
      <w:bookmarkEnd w:id="1512"/>
      <w:r>
        <w:rPr>
          <w:rFonts w:hint="cs"/>
          <w:rtl/>
          <w:lang w:eastAsia="he-IL"/>
        </w:rPr>
        <w:t xml:space="preserve"> ישראל והתנ"ך של כל עם ישראל. בן-גוריון ידע תנ"ך, וביאליק ידע תנ"ך. אנחנו רוצים שכולם </w:t>
      </w:r>
      <w:r>
        <w:rPr>
          <w:rtl/>
          <w:lang w:eastAsia="he-IL"/>
        </w:rPr>
        <w:t>–</w:t>
      </w:r>
      <w:r>
        <w:rPr>
          <w:rFonts w:hint="cs"/>
          <w:rtl/>
          <w:lang w:eastAsia="he-IL"/>
        </w:rPr>
        <w:t xml:space="preserve"> התנ"ך של כל עם ישראל. </w:t>
      </w:r>
    </w:p>
    <w:p w14:paraId="5065198A" w14:textId="77777777" w:rsidR="001330C4" w:rsidRDefault="001330C4" w:rsidP="00E96A48">
      <w:pPr>
        <w:rPr>
          <w:rtl/>
          <w:lang w:eastAsia="he-IL"/>
        </w:rPr>
      </w:pPr>
    </w:p>
    <w:p w14:paraId="5191A6C9" w14:textId="77777777" w:rsidR="001330C4" w:rsidRDefault="001330C4" w:rsidP="00E96A48">
      <w:pPr>
        <w:rPr>
          <w:rtl/>
          <w:lang w:eastAsia="he-IL"/>
        </w:rPr>
      </w:pPr>
      <w:r>
        <w:rPr>
          <w:rFonts w:hint="cs"/>
          <w:rtl/>
          <w:lang w:eastAsia="he-IL"/>
        </w:rPr>
        <w:t xml:space="preserve">ואני רוצה להגיד לשרה גולן, אם היא יכולה להקשיב לי. גברתי, לי ולך יש דיאלוג מכבד שנים רבות, מיום </w:t>
      </w:r>
      <w:bookmarkStart w:id="1513" w:name="_ETM_Q8_599000"/>
      <w:bookmarkEnd w:id="1513"/>
      <w:r>
        <w:rPr>
          <w:rFonts w:hint="cs"/>
          <w:rtl/>
          <w:lang w:eastAsia="he-IL"/>
        </w:rPr>
        <w:t>שכף רגלך הייתה בכנסת. אני חיכיתי לך שתבואי לוועדה שלי ארבעה חודשים. אני לא יודע מאיזה סיבות המשרד לא בא - -</w:t>
      </w:r>
    </w:p>
    <w:p w14:paraId="5BB85D30" w14:textId="77777777" w:rsidR="001330C4" w:rsidRDefault="001330C4" w:rsidP="00E96A48">
      <w:pPr>
        <w:ind w:firstLine="0"/>
        <w:rPr>
          <w:rtl/>
          <w:lang w:eastAsia="he-IL"/>
        </w:rPr>
      </w:pPr>
      <w:bookmarkStart w:id="1514" w:name="_ETM_Q8_606000"/>
      <w:bookmarkEnd w:id="1514"/>
    </w:p>
    <w:p w14:paraId="4ADBD10E" w14:textId="77777777" w:rsidR="001330C4" w:rsidRDefault="001330C4" w:rsidP="00E96A48">
      <w:pPr>
        <w:pStyle w:val="af5"/>
        <w:keepNext/>
        <w:rPr>
          <w:rtl/>
        </w:rPr>
      </w:pPr>
      <w:bookmarkStart w:id="1515" w:name="ET_interruption_6605_32"/>
      <w:r w:rsidRPr="006232A8">
        <w:rPr>
          <w:rStyle w:val="TagStyle"/>
          <w:rtl/>
        </w:rPr>
        <w:t xml:space="preserve"> &lt;&lt; קריאה &gt;&gt;</w:t>
      </w:r>
      <w:r w:rsidRPr="00852EF2">
        <w:rPr>
          <w:rStyle w:val="TagStyle"/>
          <w:rtl/>
        </w:rPr>
        <w:t xml:space="preserve"> </w:t>
      </w:r>
      <w:r>
        <w:rPr>
          <w:rtl/>
        </w:rPr>
        <w:t>השרה לשוויון חברתי וקידום מעמד האישה מאי גולן:</w:t>
      </w:r>
      <w:r w:rsidRPr="00852EF2">
        <w:rPr>
          <w:rStyle w:val="TagStyle"/>
          <w:rtl/>
        </w:rPr>
        <w:t xml:space="preserve"> </w:t>
      </w:r>
      <w:r w:rsidRPr="006232A8">
        <w:rPr>
          <w:rStyle w:val="TagStyle"/>
          <w:rtl/>
        </w:rPr>
        <w:t>&lt;&lt; קריאה &gt;&gt;</w:t>
      </w:r>
      <w:r>
        <w:rPr>
          <w:rtl/>
        </w:rPr>
        <w:t xml:space="preserve">   </w:t>
      </w:r>
      <w:bookmarkEnd w:id="1515"/>
    </w:p>
    <w:p w14:paraId="6DEFDF06" w14:textId="77777777" w:rsidR="001330C4" w:rsidRDefault="001330C4" w:rsidP="00E96A48">
      <w:pPr>
        <w:pStyle w:val="KeepWithNext"/>
        <w:rPr>
          <w:rtl/>
          <w:lang w:eastAsia="he-IL"/>
        </w:rPr>
      </w:pPr>
    </w:p>
    <w:p w14:paraId="264BDA53" w14:textId="77777777" w:rsidR="001330C4" w:rsidRDefault="001330C4" w:rsidP="00E96A48">
      <w:pPr>
        <w:rPr>
          <w:rtl/>
          <w:lang w:eastAsia="he-IL"/>
        </w:rPr>
      </w:pPr>
      <w:bookmarkStart w:id="1516" w:name="_ETM_Q8_609000"/>
      <w:bookmarkEnd w:id="1516"/>
      <w:r>
        <w:rPr>
          <w:rFonts w:hint="cs"/>
          <w:rtl/>
          <w:lang w:eastAsia="he-IL"/>
        </w:rPr>
        <w:t>- - -</w:t>
      </w:r>
    </w:p>
    <w:p w14:paraId="4703606B" w14:textId="77777777" w:rsidR="001330C4" w:rsidRDefault="001330C4" w:rsidP="00E96A48">
      <w:pPr>
        <w:rPr>
          <w:rtl/>
          <w:lang w:eastAsia="he-IL"/>
        </w:rPr>
      </w:pPr>
    </w:p>
    <w:p w14:paraId="6796C089" w14:textId="77777777" w:rsidR="001330C4" w:rsidRDefault="001330C4" w:rsidP="00E96A48">
      <w:pPr>
        <w:pStyle w:val="-"/>
        <w:keepNext/>
        <w:rPr>
          <w:rtl/>
        </w:rPr>
      </w:pPr>
      <w:bookmarkStart w:id="1517" w:name="ET_speakercontinue_5765_33"/>
      <w:r w:rsidRPr="006232A8">
        <w:rPr>
          <w:rStyle w:val="TagStyle"/>
          <w:rtl/>
        </w:rPr>
        <w:t xml:space="preserve"> &lt;&lt; דובר_המשך &gt;&gt;</w:t>
      </w:r>
      <w:r w:rsidRPr="00852EF2">
        <w:rPr>
          <w:rStyle w:val="TagStyle"/>
          <w:rtl/>
        </w:rPr>
        <w:t xml:space="preserve"> </w:t>
      </w:r>
      <w:r>
        <w:rPr>
          <w:rtl/>
        </w:rPr>
        <w:t>מיכאל מרדכי ביטון (כחול לבן – המחנה הממלכתי):</w:t>
      </w:r>
      <w:r w:rsidRPr="00852EF2">
        <w:rPr>
          <w:rStyle w:val="TagStyle"/>
          <w:rtl/>
        </w:rPr>
        <w:t xml:space="preserve"> </w:t>
      </w:r>
      <w:r w:rsidRPr="006232A8">
        <w:rPr>
          <w:rStyle w:val="TagStyle"/>
          <w:rtl/>
        </w:rPr>
        <w:t>&lt;&lt; דובר_המשך &gt;&gt;</w:t>
      </w:r>
      <w:r>
        <w:rPr>
          <w:rtl/>
        </w:rPr>
        <w:t xml:space="preserve">   </w:t>
      </w:r>
      <w:bookmarkEnd w:id="1517"/>
    </w:p>
    <w:p w14:paraId="1D65358B" w14:textId="77777777" w:rsidR="001330C4" w:rsidRDefault="001330C4" w:rsidP="00E96A48">
      <w:pPr>
        <w:pStyle w:val="KeepWithNext"/>
        <w:rPr>
          <w:rtl/>
          <w:lang w:eastAsia="he-IL"/>
        </w:rPr>
      </w:pPr>
    </w:p>
    <w:p w14:paraId="4EC3CCF1" w14:textId="77777777" w:rsidR="001330C4" w:rsidRDefault="001330C4" w:rsidP="00E96A48">
      <w:pPr>
        <w:rPr>
          <w:rtl/>
          <w:lang w:eastAsia="he-IL"/>
        </w:rPr>
      </w:pPr>
      <w:r>
        <w:rPr>
          <w:rFonts w:hint="cs"/>
          <w:rtl/>
          <w:lang w:eastAsia="he-IL"/>
        </w:rPr>
        <w:t>רגע,</w:t>
      </w:r>
      <w:bookmarkStart w:id="1518" w:name="_ETM_Q8_608000"/>
      <w:bookmarkEnd w:id="1518"/>
      <w:r>
        <w:rPr>
          <w:rFonts w:hint="cs"/>
          <w:rtl/>
          <w:lang w:eastAsia="he-IL"/>
        </w:rPr>
        <w:t xml:space="preserve"> רגע. </w:t>
      </w:r>
    </w:p>
    <w:p w14:paraId="489A2346" w14:textId="77777777" w:rsidR="001330C4" w:rsidRDefault="001330C4" w:rsidP="00E96A48">
      <w:pPr>
        <w:rPr>
          <w:rtl/>
          <w:lang w:eastAsia="he-IL"/>
        </w:rPr>
      </w:pPr>
    </w:p>
    <w:p w14:paraId="5C481995" w14:textId="77777777" w:rsidR="001330C4" w:rsidRDefault="001330C4" w:rsidP="00E96A48">
      <w:pPr>
        <w:rPr>
          <w:rtl/>
          <w:lang w:eastAsia="he-IL"/>
        </w:rPr>
      </w:pPr>
      <w:r>
        <w:rPr>
          <w:rFonts w:hint="cs"/>
          <w:rtl/>
          <w:lang w:eastAsia="he-IL"/>
        </w:rPr>
        <w:t xml:space="preserve">- - והרשות לא באה. וזה </w:t>
      </w:r>
      <w:bookmarkStart w:id="1519" w:name="_ETM_Q8_607000"/>
      <w:bookmarkEnd w:id="1519"/>
      <w:r>
        <w:rPr>
          <w:rFonts w:hint="cs"/>
          <w:rtl/>
          <w:lang w:eastAsia="he-IL"/>
        </w:rPr>
        <w:t>אכזב אותי וביאס אותי.</w:t>
      </w:r>
    </w:p>
    <w:p w14:paraId="550A4B36" w14:textId="77777777" w:rsidR="001330C4" w:rsidRDefault="001330C4" w:rsidP="00E96A48">
      <w:pPr>
        <w:rPr>
          <w:rtl/>
          <w:lang w:eastAsia="he-IL"/>
        </w:rPr>
      </w:pPr>
    </w:p>
    <w:p w14:paraId="06F4278B" w14:textId="77777777" w:rsidR="001330C4" w:rsidRDefault="001330C4" w:rsidP="00E96A48">
      <w:pPr>
        <w:pStyle w:val="af5"/>
        <w:keepNext/>
        <w:rPr>
          <w:rtl/>
        </w:rPr>
      </w:pPr>
      <w:bookmarkStart w:id="1520" w:name="ET_interruption_6605_13"/>
      <w:r w:rsidRPr="006232A8">
        <w:rPr>
          <w:rStyle w:val="TagStyle"/>
          <w:rtl/>
        </w:rPr>
        <w:t xml:space="preserve"> &lt;&lt; קריאה &gt;&gt;</w:t>
      </w:r>
      <w:r w:rsidRPr="00F975EB">
        <w:rPr>
          <w:rStyle w:val="TagStyle"/>
          <w:rtl/>
        </w:rPr>
        <w:t xml:space="preserve"> </w:t>
      </w:r>
      <w:r>
        <w:rPr>
          <w:rtl/>
        </w:rPr>
        <w:t>השרה לשוויון חברתי וקידום מעמד האישה מאי גולן:</w:t>
      </w:r>
      <w:r w:rsidRPr="00F975EB">
        <w:rPr>
          <w:rStyle w:val="TagStyle"/>
          <w:rtl/>
        </w:rPr>
        <w:t xml:space="preserve"> </w:t>
      </w:r>
      <w:r w:rsidRPr="006232A8">
        <w:rPr>
          <w:rStyle w:val="TagStyle"/>
          <w:rtl/>
        </w:rPr>
        <w:t>&lt;&lt; קריאה &gt;&gt;</w:t>
      </w:r>
      <w:r>
        <w:rPr>
          <w:rtl/>
        </w:rPr>
        <w:t xml:space="preserve">   </w:t>
      </w:r>
      <w:bookmarkEnd w:id="1520"/>
    </w:p>
    <w:p w14:paraId="5F9DB990" w14:textId="77777777" w:rsidR="001330C4" w:rsidRDefault="001330C4" w:rsidP="00E96A48">
      <w:pPr>
        <w:pStyle w:val="KeepWithNext"/>
        <w:rPr>
          <w:rtl/>
          <w:lang w:eastAsia="he-IL"/>
        </w:rPr>
      </w:pPr>
    </w:p>
    <w:p w14:paraId="40E4C0C0" w14:textId="057A00FC" w:rsidR="001330C4" w:rsidRDefault="001330C4" w:rsidP="00E96A48">
      <w:pPr>
        <w:rPr>
          <w:rtl/>
          <w:lang w:eastAsia="he-IL"/>
        </w:rPr>
      </w:pPr>
      <w:r>
        <w:rPr>
          <w:rFonts w:hint="cs"/>
          <w:rtl/>
          <w:lang w:eastAsia="he-IL"/>
        </w:rPr>
        <w:t>אבל אני הסברתי - -</w:t>
      </w:r>
      <w:r w:rsidR="00E96A48">
        <w:rPr>
          <w:rFonts w:hint="cs"/>
          <w:rtl/>
          <w:lang w:eastAsia="he-IL"/>
        </w:rPr>
        <w:t xml:space="preserve"> -</w:t>
      </w:r>
    </w:p>
    <w:p w14:paraId="22C34DC2" w14:textId="77777777" w:rsidR="001330C4" w:rsidRDefault="001330C4" w:rsidP="00E96A48">
      <w:pPr>
        <w:rPr>
          <w:rtl/>
          <w:lang w:eastAsia="he-IL"/>
        </w:rPr>
      </w:pPr>
      <w:bookmarkStart w:id="1521" w:name="_ETM_Q8_613000"/>
      <w:bookmarkEnd w:id="1521"/>
    </w:p>
    <w:p w14:paraId="398AD44F" w14:textId="77777777" w:rsidR="001330C4" w:rsidRDefault="001330C4" w:rsidP="00E96A48">
      <w:pPr>
        <w:pStyle w:val="-"/>
        <w:keepNext/>
        <w:rPr>
          <w:rtl/>
        </w:rPr>
      </w:pPr>
      <w:bookmarkStart w:id="1522" w:name="ET_speakercontinue_5765_34"/>
      <w:r w:rsidRPr="006232A8">
        <w:rPr>
          <w:rStyle w:val="TagStyle"/>
          <w:rtl/>
        </w:rPr>
        <w:t xml:space="preserve"> &lt;&lt; דובר_המשך &gt;&gt;</w:t>
      </w:r>
      <w:r w:rsidRPr="00852EF2">
        <w:rPr>
          <w:rStyle w:val="TagStyle"/>
          <w:rtl/>
        </w:rPr>
        <w:t xml:space="preserve"> </w:t>
      </w:r>
      <w:r>
        <w:rPr>
          <w:rtl/>
        </w:rPr>
        <w:t>מיכאל מרדכי ביטון (כחול לבן – המחנה הממלכתי):</w:t>
      </w:r>
      <w:r w:rsidRPr="00852EF2">
        <w:rPr>
          <w:rStyle w:val="TagStyle"/>
          <w:rtl/>
        </w:rPr>
        <w:t xml:space="preserve"> </w:t>
      </w:r>
      <w:r w:rsidRPr="006232A8">
        <w:rPr>
          <w:rStyle w:val="TagStyle"/>
          <w:rtl/>
        </w:rPr>
        <w:t>&lt;&lt; דובר_המשך &gt;&gt;</w:t>
      </w:r>
      <w:r>
        <w:rPr>
          <w:rtl/>
        </w:rPr>
        <w:t xml:space="preserve">   </w:t>
      </w:r>
      <w:bookmarkEnd w:id="1522"/>
    </w:p>
    <w:p w14:paraId="1DFFA375" w14:textId="77777777" w:rsidR="001330C4" w:rsidRDefault="001330C4" w:rsidP="00E96A48">
      <w:pPr>
        <w:pStyle w:val="KeepWithNext"/>
        <w:rPr>
          <w:rtl/>
          <w:lang w:eastAsia="he-IL"/>
        </w:rPr>
      </w:pPr>
    </w:p>
    <w:p w14:paraId="3B8902C2" w14:textId="1AA25C69" w:rsidR="001330C4" w:rsidRDefault="001330C4" w:rsidP="00E96A48">
      <w:pPr>
        <w:rPr>
          <w:rtl/>
          <w:lang w:eastAsia="he-IL"/>
        </w:rPr>
      </w:pPr>
      <w:r>
        <w:rPr>
          <w:rFonts w:hint="cs"/>
          <w:rtl/>
          <w:lang w:eastAsia="he-IL"/>
        </w:rPr>
        <w:t xml:space="preserve">אבל אני אגיד לך משפט שהוא חשוב לי. </w:t>
      </w:r>
      <w:bookmarkStart w:id="1523" w:name="_ETM_Q8_614000"/>
      <w:bookmarkEnd w:id="1523"/>
      <w:r>
        <w:rPr>
          <w:rFonts w:hint="cs"/>
          <w:rtl/>
          <w:lang w:eastAsia="he-IL"/>
        </w:rPr>
        <w:t xml:space="preserve">אני אגיד לך משפט </w:t>
      </w:r>
      <w:bookmarkStart w:id="1524" w:name="_ETM_Q8_615000"/>
      <w:bookmarkEnd w:id="1524"/>
      <w:r w:rsidR="00E96A48">
        <w:rPr>
          <w:rFonts w:hint="eastAsia"/>
          <w:rtl/>
          <w:lang w:eastAsia="he-IL"/>
        </w:rPr>
        <w:t>–</w:t>
      </w:r>
      <w:r w:rsidR="00E96A48">
        <w:rPr>
          <w:rFonts w:hint="cs"/>
          <w:rtl/>
          <w:lang w:eastAsia="he-IL"/>
        </w:rPr>
        <w:t xml:space="preserve"> </w:t>
      </w:r>
      <w:r>
        <w:rPr>
          <w:rFonts w:hint="cs"/>
          <w:rtl/>
          <w:lang w:eastAsia="he-IL"/>
        </w:rPr>
        <w:t>עזבי, זה בינינו, אחר כך</w:t>
      </w:r>
      <w:r w:rsidR="00E96A48">
        <w:rPr>
          <w:rFonts w:hint="cs"/>
          <w:rtl/>
          <w:lang w:eastAsia="he-IL"/>
        </w:rPr>
        <w:t xml:space="preserve">: </w:t>
      </w:r>
      <w:bookmarkStart w:id="1525" w:name="_ETM_Q8_622000"/>
      <w:bookmarkEnd w:id="1525"/>
      <w:r>
        <w:rPr>
          <w:rFonts w:hint="cs"/>
          <w:rtl/>
          <w:lang w:eastAsia="he-IL"/>
        </w:rPr>
        <w:t>לסדר את ההתיישבות הבדואית ולעשות סדר בחברה הערבית זה אינטרס של היהודים. כל 100,000 איש, בדואים בנגב, שלא תהיה</w:t>
      </w:r>
      <w:bookmarkStart w:id="1526" w:name="_ETM_Q8_631000"/>
      <w:bookmarkEnd w:id="1526"/>
      <w:r>
        <w:rPr>
          <w:rFonts w:hint="cs"/>
          <w:rtl/>
          <w:lang w:eastAsia="he-IL"/>
        </w:rPr>
        <w:t xml:space="preserve"> להם כתובת ולא ישלמו ארנונה, אנחנו נסבול. כל יישוב שלא יהיה בו מגרש כדורגל, הם יהיו במגרשים של מישהו אחר </w:t>
      </w:r>
      <w:r>
        <w:rPr>
          <w:rFonts w:hint="eastAsia"/>
          <w:rtl/>
          <w:lang w:eastAsia="he-IL"/>
        </w:rPr>
        <w:t>–</w:t>
      </w:r>
      <w:r>
        <w:rPr>
          <w:rFonts w:hint="cs"/>
          <w:rtl/>
          <w:lang w:eastAsia="he-IL"/>
        </w:rPr>
        <w:t xml:space="preserve"> מה אתה אומר, סוכות? </w:t>
      </w:r>
    </w:p>
    <w:p w14:paraId="123B9AB4" w14:textId="77777777" w:rsidR="001330C4" w:rsidRDefault="001330C4" w:rsidP="00E96A48">
      <w:pPr>
        <w:rPr>
          <w:rtl/>
          <w:lang w:eastAsia="he-IL"/>
        </w:rPr>
      </w:pPr>
    </w:p>
    <w:p w14:paraId="13AAB725" w14:textId="77777777" w:rsidR="001330C4" w:rsidRDefault="001330C4" w:rsidP="00E96A48">
      <w:pPr>
        <w:pStyle w:val="af5"/>
        <w:keepNext/>
        <w:rPr>
          <w:rtl/>
        </w:rPr>
      </w:pPr>
      <w:bookmarkStart w:id="1527" w:name="ET_interruption_6525_15"/>
      <w:r w:rsidRPr="006232A8">
        <w:rPr>
          <w:rStyle w:val="TagStyle"/>
          <w:rtl/>
        </w:rPr>
        <w:lastRenderedPageBreak/>
        <w:t xml:space="preserve"> &lt;&lt; קריאה &gt;&gt;</w:t>
      </w:r>
      <w:r w:rsidRPr="00F975EB">
        <w:rPr>
          <w:rStyle w:val="TagStyle"/>
          <w:rtl/>
        </w:rPr>
        <w:t xml:space="preserve"> </w:t>
      </w:r>
      <w:r>
        <w:rPr>
          <w:rtl/>
        </w:rPr>
        <w:t>צבי ידידיה סוכות (הציונות הדתית):</w:t>
      </w:r>
      <w:r w:rsidRPr="00F975EB">
        <w:rPr>
          <w:rStyle w:val="TagStyle"/>
          <w:rtl/>
        </w:rPr>
        <w:t xml:space="preserve"> </w:t>
      </w:r>
      <w:r w:rsidRPr="006232A8">
        <w:rPr>
          <w:rStyle w:val="TagStyle"/>
          <w:rtl/>
        </w:rPr>
        <w:t>&lt;&lt; קריאה &gt;&gt;</w:t>
      </w:r>
      <w:r>
        <w:rPr>
          <w:rtl/>
        </w:rPr>
        <w:t xml:space="preserve">   </w:t>
      </w:r>
      <w:bookmarkEnd w:id="1527"/>
    </w:p>
    <w:p w14:paraId="1740D26C" w14:textId="77777777" w:rsidR="001330C4" w:rsidRDefault="001330C4" w:rsidP="00E96A48">
      <w:pPr>
        <w:pStyle w:val="KeepWithNext"/>
        <w:rPr>
          <w:rtl/>
          <w:lang w:eastAsia="he-IL"/>
        </w:rPr>
      </w:pPr>
    </w:p>
    <w:p w14:paraId="2CD533C1" w14:textId="77777777" w:rsidR="001330C4" w:rsidRDefault="001330C4" w:rsidP="00E96A48">
      <w:pPr>
        <w:rPr>
          <w:rtl/>
          <w:lang w:eastAsia="he-IL"/>
        </w:rPr>
      </w:pPr>
      <w:r>
        <w:rPr>
          <w:rFonts w:hint="cs"/>
          <w:rtl/>
          <w:lang w:eastAsia="he-IL"/>
        </w:rPr>
        <w:t xml:space="preserve">- - - אני אוהב אותך. </w:t>
      </w:r>
    </w:p>
    <w:p w14:paraId="0A2F47A3" w14:textId="77777777" w:rsidR="001330C4" w:rsidRDefault="001330C4" w:rsidP="00E96A48">
      <w:pPr>
        <w:rPr>
          <w:rtl/>
          <w:lang w:eastAsia="he-IL"/>
        </w:rPr>
      </w:pPr>
    </w:p>
    <w:p w14:paraId="52DBE77E" w14:textId="77777777" w:rsidR="001330C4" w:rsidRDefault="001330C4" w:rsidP="00E96A48">
      <w:pPr>
        <w:pStyle w:val="-"/>
        <w:keepNext/>
        <w:rPr>
          <w:rtl/>
        </w:rPr>
      </w:pPr>
      <w:bookmarkStart w:id="1528" w:name="ET_speakercontinue_5765_16"/>
      <w:r w:rsidRPr="006232A8">
        <w:rPr>
          <w:rStyle w:val="TagStyle"/>
          <w:rtl/>
        </w:rPr>
        <w:t xml:space="preserve"> &lt;&lt; דובר_המשך &gt;&gt;</w:t>
      </w:r>
      <w:r w:rsidRPr="00F975EB">
        <w:rPr>
          <w:rStyle w:val="TagStyle"/>
          <w:rtl/>
        </w:rPr>
        <w:t xml:space="preserve"> </w:t>
      </w:r>
      <w:r>
        <w:rPr>
          <w:rtl/>
        </w:rPr>
        <w:t>מיכאל מרדכי ביטון (כחול לבן – המחנה הממלכתי):</w:t>
      </w:r>
      <w:r w:rsidRPr="00F975EB">
        <w:rPr>
          <w:rStyle w:val="TagStyle"/>
          <w:rtl/>
        </w:rPr>
        <w:t xml:space="preserve"> </w:t>
      </w:r>
      <w:r w:rsidRPr="006232A8">
        <w:rPr>
          <w:rStyle w:val="TagStyle"/>
          <w:rtl/>
        </w:rPr>
        <w:t>&lt;&lt; דובר_המשך &gt;&gt;</w:t>
      </w:r>
      <w:r>
        <w:rPr>
          <w:rtl/>
        </w:rPr>
        <w:t xml:space="preserve">   </w:t>
      </w:r>
      <w:bookmarkEnd w:id="1528"/>
    </w:p>
    <w:p w14:paraId="594CBE37" w14:textId="77777777" w:rsidR="001330C4" w:rsidRDefault="001330C4" w:rsidP="00E96A48">
      <w:pPr>
        <w:pStyle w:val="KeepWithNext"/>
        <w:rPr>
          <w:rtl/>
          <w:lang w:eastAsia="he-IL"/>
        </w:rPr>
      </w:pPr>
    </w:p>
    <w:p w14:paraId="702A1DF7" w14:textId="77777777" w:rsidR="001330C4" w:rsidRDefault="001330C4" w:rsidP="00E96A48">
      <w:pPr>
        <w:rPr>
          <w:rtl/>
          <w:lang w:eastAsia="he-IL"/>
        </w:rPr>
      </w:pPr>
      <w:r>
        <w:rPr>
          <w:rFonts w:hint="cs"/>
          <w:rtl/>
          <w:lang w:eastAsia="he-IL"/>
        </w:rPr>
        <w:t xml:space="preserve">ככה עשית? </w:t>
      </w:r>
      <w:bookmarkStart w:id="1529" w:name="_ETM_Q8_650000"/>
      <w:bookmarkEnd w:id="1529"/>
      <w:r>
        <w:rPr>
          <w:rFonts w:hint="cs"/>
          <w:rtl/>
          <w:lang w:eastAsia="he-IL"/>
        </w:rPr>
        <w:t xml:space="preserve">אתה ממהר היום? </w:t>
      </w:r>
    </w:p>
    <w:p w14:paraId="1ACC92B4" w14:textId="77777777" w:rsidR="001330C4" w:rsidRDefault="001330C4" w:rsidP="00E96A48">
      <w:pPr>
        <w:rPr>
          <w:rtl/>
          <w:lang w:eastAsia="he-IL"/>
        </w:rPr>
      </w:pPr>
    </w:p>
    <w:p w14:paraId="3524D48A" w14:textId="77777777" w:rsidR="001330C4" w:rsidRDefault="001330C4" w:rsidP="00E96A48">
      <w:pPr>
        <w:pStyle w:val="af5"/>
        <w:keepNext/>
        <w:rPr>
          <w:rtl/>
        </w:rPr>
      </w:pPr>
      <w:bookmarkStart w:id="1530" w:name="ET_interruption_6356_36"/>
      <w:r w:rsidRPr="006232A8">
        <w:rPr>
          <w:rStyle w:val="TagStyle"/>
          <w:rtl/>
        </w:rPr>
        <w:t xml:space="preserve"> &lt;&lt; קריאה &gt;&gt;</w:t>
      </w:r>
      <w:r w:rsidRPr="00CE13CF">
        <w:rPr>
          <w:rStyle w:val="TagStyle"/>
          <w:rtl/>
        </w:rPr>
        <w:t xml:space="preserve"> </w:t>
      </w:r>
      <w:r>
        <w:rPr>
          <w:rtl/>
        </w:rPr>
        <w:t>לימור סון הר מלך (עוצמה יהודית):</w:t>
      </w:r>
      <w:r w:rsidRPr="00CE13CF">
        <w:rPr>
          <w:rStyle w:val="TagStyle"/>
          <w:rtl/>
        </w:rPr>
        <w:t xml:space="preserve"> </w:t>
      </w:r>
      <w:r w:rsidRPr="006232A8">
        <w:rPr>
          <w:rStyle w:val="TagStyle"/>
          <w:rtl/>
        </w:rPr>
        <w:t>&lt;&lt; קריאה &gt;&gt;</w:t>
      </w:r>
      <w:r>
        <w:rPr>
          <w:rtl/>
        </w:rPr>
        <w:t xml:space="preserve">   </w:t>
      </w:r>
      <w:bookmarkEnd w:id="1530"/>
    </w:p>
    <w:p w14:paraId="60FA811B" w14:textId="77777777" w:rsidR="001330C4" w:rsidRDefault="001330C4" w:rsidP="00E96A48">
      <w:pPr>
        <w:pStyle w:val="KeepWithNext"/>
        <w:rPr>
          <w:rtl/>
          <w:lang w:eastAsia="he-IL"/>
        </w:rPr>
      </w:pPr>
    </w:p>
    <w:p w14:paraId="0537D3E3" w14:textId="77777777" w:rsidR="001330C4" w:rsidRDefault="001330C4" w:rsidP="00E96A48">
      <w:pPr>
        <w:rPr>
          <w:rtl/>
          <w:lang w:eastAsia="he-IL"/>
        </w:rPr>
      </w:pPr>
      <w:r>
        <w:rPr>
          <w:rFonts w:hint="cs"/>
          <w:rtl/>
          <w:lang w:eastAsia="he-IL"/>
        </w:rPr>
        <w:t>כולנו, מיכאל - - -</w:t>
      </w:r>
    </w:p>
    <w:p w14:paraId="49C84E3B" w14:textId="77777777" w:rsidR="001330C4" w:rsidRPr="00CE13CF" w:rsidRDefault="001330C4" w:rsidP="00E96A48">
      <w:pPr>
        <w:rPr>
          <w:rtl/>
          <w:lang w:eastAsia="he-IL"/>
        </w:rPr>
      </w:pPr>
    </w:p>
    <w:p w14:paraId="246E1210" w14:textId="77777777" w:rsidR="001330C4" w:rsidRDefault="001330C4" w:rsidP="00E96A48">
      <w:pPr>
        <w:pStyle w:val="af5"/>
        <w:keepNext/>
        <w:rPr>
          <w:rtl/>
        </w:rPr>
      </w:pPr>
      <w:bookmarkStart w:id="1531" w:name="ET_interruption_5786_18"/>
      <w:r w:rsidRPr="006232A8">
        <w:rPr>
          <w:rStyle w:val="TagStyle"/>
          <w:rtl/>
        </w:rPr>
        <w:t xml:space="preserve"> &lt;&lt; קריאה &gt;&gt;</w:t>
      </w:r>
      <w:r w:rsidRPr="00F975EB">
        <w:rPr>
          <w:rStyle w:val="TagStyle"/>
          <w:rtl/>
        </w:rPr>
        <w:t xml:space="preserve"> </w:t>
      </w:r>
      <w:r>
        <w:rPr>
          <w:rtl/>
        </w:rPr>
        <w:t>אופיר כץ (הליכוד):</w:t>
      </w:r>
      <w:r w:rsidRPr="00F975EB">
        <w:rPr>
          <w:rStyle w:val="TagStyle"/>
          <w:rtl/>
        </w:rPr>
        <w:t xml:space="preserve"> </w:t>
      </w:r>
      <w:r w:rsidRPr="006232A8">
        <w:rPr>
          <w:rStyle w:val="TagStyle"/>
          <w:rtl/>
        </w:rPr>
        <w:t>&lt;&lt; קריאה &gt;&gt;</w:t>
      </w:r>
      <w:r>
        <w:rPr>
          <w:rtl/>
        </w:rPr>
        <w:t xml:space="preserve">   </w:t>
      </w:r>
      <w:bookmarkEnd w:id="1531"/>
    </w:p>
    <w:p w14:paraId="2DB7C77B" w14:textId="77777777" w:rsidR="001330C4" w:rsidRDefault="001330C4" w:rsidP="00E96A48">
      <w:pPr>
        <w:pStyle w:val="KeepWithNext"/>
        <w:rPr>
          <w:rtl/>
          <w:lang w:eastAsia="he-IL"/>
        </w:rPr>
      </w:pPr>
    </w:p>
    <w:p w14:paraId="7E6C8116" w14:textId="77777777" w:rsidR="001330C4" w:rsidRDefault="001330C4" w:rsidP="00E96A48">
      <w:pPr>
        <w:rPr>
          <w:rtl/>
          <w:lang w:eastAsia="he-IL"/>
        </w:rPr>
      </w:pPr>
      <w:r>
        <w:rPr>
          <w:rFonts w:hint="cs"/>
          <w:rtl/>
          <w:lang w:eastAsia="he-IL"/>
        </w:rPr>
        <w:t xml:space="preserve">כולנו ממהרים למינוי שלך. </w:t>
      </w:r>
    </w:p>
    <w:p w14:paraId="23A12D2B" w14:textId="77777777" w:rsidR="001330C4" w:rsidRDefault="001330C4" w:rsidP="00E96A48">
      <w:pPr>
        <w:ind w:firstLine="0"/>
        <w:rPr>
          <w:rtl/>
          <w:lang w:eastAsia="he-IL"/>
        </w:rPr>
      </w:pPr>
      <w:bookmarkStart w:id="1532" w:name="_ETM_Q8_656000"/>
      <w:bookmarkEnd w:id="1532"/>
    </w:p>
    <w:p w14:paraId="794E8DFA" w14:textId="77777777" w:rsidR="001330C4" w:rsidRDefault="001330C4" w:rsidP="00E96A48">
      <w:pPr>
        <w:pStyle w:val="-"/>
        <w:keepNext/>
        <w:rPr>
          <w:rtl/>
        </w:rPr>
      </w:pPr>
      <w:bookmarkStart w:id="1533" w:name="ET_speakercontinue_5765_37"/>
      <w:r w:rsidRPr="006232A8">
        <w:rPr>
          <w:rStyle w:val="TagStyle"/>
          <w:rtl/>
        </w:rPr>
        <w:t xml:space="preserve"> &lt;&lt; דובר_המשך &gt;&gt;</w:t>
      </w:r>
      <w:r w:rsidRPr="00CE13CF">
        <w:rPr>
          <w:rStyle w:val="TagStyle"/>
          <w:rtl/>
        </w:rPr>
        <w:t xml:space="preserve"> </w:t>
      </w:r>
      <w:r>
        <w:rPr>
          <w:rtl/>
        </w:rPr>
        <w:t>מיכאל מרדכי ביטון (כחול לבן – המחנה הממלכתי):</w:t>
      </w:r>
      <w:r w:rsidRPr="00CE13CF">
        <w:rPr>
          <w:rStyle w:val="TagStyle"/>
          <w:rtl/>
        </w:rPr>
        <w:t xml:space="preserve"> </w:t>
      </w:r>
      <w:r w:rsidRPr="006232A8">
        <w:rPr>
          <w:rStyle w:val="TagStyle"/>
          <w:rtl/>
        </w:rPr>
        <w:t>&lt;&lt; דובר_המשך &gt;&gt;</w:t>
      </w:r>
      <w:r>
        <w:rPr>
          <w:rtl/>
        </w:rPr>
        <w:t xml:space="preserve">   </w:t>
      </w:r>
      <w:bookmarkEnd w:id="1533"/>
    </w:p>
    <w:p w14:paraId="55A9BB56" w14:textId="77777777" w:rsidR="001330C4" w:rsidRDefault="001330C4" w:rsidP="00E96A48">
      <w:pPr>
        <w:pStyle w:val="KeepWithNext"/>
        <w:rPr>
          <w:rtl/>
          <w:lang w:eastAsia="he-IL"/>
        </w:rPr>
      </w:pPr>
    </w:p>
    <w:p w14:paraId="6B84B479" w14:textId="77777777" w:rsidR="001330C4" w:rsidRDefault="001330C4" w:rsidP="00E96A48">
      <w:pPr>
        <w:rPr>
          <w:rtl/>
          <w:lang w:eastAsia="he-IL"/>
        </w:rPr>
      </w:pPr>
      <w:bookmarkStart w:id="1534" w:name="_ETM_Q8_657000"/>
      <w:bookmarkEnd w:id="1534"/>
      <w:r>
        <w:rPr>
          <w:rFonts w:hint="cs"/>
          <w:rtl/>
          <w:lang w:eastAsia="he-IL"/>
        </w:rPr>
        <w:t xml:space="preserve">יש אייטם לסיום, אתם לא הולכים לשום מקום. </w:t>
      </w:r>
    </w:p>
    <w:p w14:paraId="5D0C64D1" w14:textId="77777777" w:rsidR="001330C4" w:rsidRDefault="001330C4" w:rsidP="00E96A48">
      <w:pPr>
        <w:rPr>
          <w:rtl/>
          <w:lang w:eastAsia="he-IL"/>
        </w:rPr>
      </w:pPr>
    </w:p>
    <w:p w14:paraId="3F847E44" w14:textId="77777777" w:rsidR="001330C4" w:rsidRDefault="001330C4" w:rsidP="00E96A48">
      <w:pPr>
        <w:pStyle w:val="af5"/>
        <w:keepNext/>
        <w:rPr>
          <w:rtl/>
        </w:rPr>
      </w:pPr>
      <w:bookmarkStart w:id="1535" w:name="ET_interruption_5786_38"/>
      <w:r w:rsidRPr="006232A8">
        <w:rPr>
          <w:rStyle w:val="TagStyle"/>
          <w:rtl/>
        </w:rPr>
        <w:t xml:space="preserve"> &lt;&lt; קריאה &gt;&gt;</w:t>
      </w:r>
      <w:r w:rsidRPr="00CE13CF">
        <w:rPr>
          <w:rStyle w:val="TagStyle"/>
          <w:rtl/>
        </w:rPr>
        <w:t xml:space="preserve"> </w:t>
      </w:r>
      <w:r>
        <w:rPr>
          <w:rtl/>
        </w:rPr>
        <w:t>אופיר כץ (הליכוד):</w:t>
      </w:r>
      <w:r w:rsidRPr="00CE13CF">
        <w:rPr>
          <w:rStyle w:val="TagStyle"/>
          <w:rtl/>
        </w:rPr>
        <w:t xml:space="preserve"> </w:t>
      </w:r>
      <w:r w:rsidRPr="006232A8">
        <w:rPr>
          <w:rStyle w:val="TagStyle"/>
          <w:rtl/>
        </w:rPr>
        <w:t>&lt;&lt; קריאה &gt;&gt;</w:t>
      </w:r>
      <w:r>
        <w:rPr>
          <w:rtl/>
        </w:rPr>
        <w:t xml:space="preserve">   </w:t>
      </w:r>
      <w:bookmarkEnd w:id="1535"/>
    </w:p>
    <w:p w14:paraId="58ECD676" w14:textId="77777777" w:rsidR="001330C4" w:rsidRDefault="001330C4" w:rsidP="00E96A48">
      <w:pPr>
        <w:pStyle w:val="KeepWithNext"/>
        <w:rPr>
          <w:rtl/>
          <w:lang w:eastAsia="he-IL"/>
        </w:rPr>
      </w:pPr>
    </w:p>
    <w:p w14:paraId="10EC4BF4" w14:textId="77777777" w:rsidR="001330C4" w:rsidRDefault="001330C4" w:rsidP="00E96A48">
      <w:pPr>
        <w:rPr>
          <w:rtl/>
          <w:lang w:eastAsia="he-IL"/>
        </w:rPr>
      </w:pPr>
      <w:r>
        <w:rPr>
          <w:rFonts w:hint="cs"/>
          <w:rtl/>
          <w:lang w:eastAsia="he-IL"/>
        </w:rPr>
        <w:t xml:space="preserve">מחכים לך - - - שלך. </w:t>
      </w:r>
    </w:p>
    <w:p w14:paraId="542A965F" w14:textId="77777777" w:rsidR="001330C4" w:rsidRDefault="001330C4" w:rsidP="00E96A48">
      <w:pPr>
        <w:rPr>
          <w:rtl/>
          <w:lang w:eastAsia="he-IL"/>
        </w:rPr>
      </w:pPr>
    </w:p>
    <w:p w14:paraId="00D7A656" w14:textId="77777777" w:rsidR="001330C4" w:rsidRDefault="001330C4" w:rsidP="00E96A48">
      <w:pPr>
        <w:pStyle w:val="-"/>
        <w:keepNext/>
        <w:rPr>
          <w:rtl/>
        </w:rPr>
      </w:pPr>
      <w:bookmarkStart w:id="1536" w:name="ET_speakercontinue_5765_39"/>
      <w:r w:rsidRPr="006232A8">
        <w:rPr>
          <w:rStyle w:val="TagStyle"/>
          <w:rtl/>
        </w:rPr>
        <w:t xml:space="preserve"> &lt;&lt; דובר_המשך &gt;&gt;</w:t>
      </w:r>
      <w:r w:rsidRPr="00CE13CF">
        <w:rPr>
          <w:rStyle w:val="TagStyle"/>
          <w:rtl/>
        </w:rPr>
        <w:t xml:space="preserve"> </w:t>
      </w:r>
      <w:r>
        <w:rPr>
          <w:rtl/>
        </w:rPr>
        <w:t>מיכאל מרדכי ביטון (כחול לבן – המחנה הממלכתי):</w:t>
      </w:r>
      <w:r w:rsidRPr="00CE13CF">
        <w:rPr>
          <w:rStyle w:val="TagStyle"/>
          <w:rtl/>
        </w:rPr>
        <w:t xml:space="preserve"> </w:t>
      </w:r>
      <w:r w:rsidRPr="006232A8">
        <w:rPr>
          <w:rStyle w:val="TagStyle"/>
          <w:rtl/>
        </w:rPr>
        <w:t>&lt;&lt; דובר_המשך &gt;&gt;</w:t>
      </w:r>
      <w:r>
        <w:rPr>
          <w:rtl/>
        </w:rPr>
        <w:t xml:space="preserve">   </w:t>
      </w:r>
      <w:bookmarkEnd w:id="1536"/>
    </w:p>
    <w:p w14:paraId="6C14F354" w14:textId="77777777" w:rsidR="001330C4" w:rsidRDefault="001330C4" w:rsidP="00E96A48">
      <w:pPr>
        <w:pStyle w:val="KeepWithNext"/>
        <w:rPr>
          <w:rtl/>
          <w:lang w:eastAsia="he-IL"/>
        </w:rPr>
      </w:pPr>
    </w:p>
    <w:p w14:paraId="7AC7BF4C" w14:textId="77777777" w:rsidR="001330C4" w:rsidRPr="00CE13CF" w:rsidRDefault="001330C4" w:rsidP="00E96A48">
      <w:pPr>
        <w:rPr>
          <w:rtl/>
          <w:lang w:eastAsia="he-IL"/>
        </w:rPr>
      </w:pPr>
      <w:bookmarkStart w:id="1537" w:name="_ETM_Q8_658000"/>
      <w:bookmarkEnd w:id="1537"/>
      <w:r>
        <w:rPr>
          <w:rFonts w:hint="cs"/>
          <w:rtl/>
          <w:lang w:eastAsia="he-IL"/>
        </w:rPr>
        <w:t xml:space="preserve">תודה רבה לכם. </w:t>
      </w:r>
    </w:p>
    <w:p w14:paraId="5C02ADA2" w14:textId="77777777" w:rsidR="001330C4" w:rsidRPr="006232A8" w:rsidRDefault="001330C4" w:rsidP="00E96A48">
      <w:pPr>
        <w:rPr>
          <w:rtl/>
        </w:rPr>
      </w:pPr>
      <w:bookmarkStart w:id="1538" w:name="ET_yor_6666_17"/>
    </w:p>
    <w:p w14:paraId="6DCC16C3" w14:textId="77777777" w:rsidR="001330C4" w:rsidRDefault="001330C4" w:rsidP="00E96A48">
      <w:pPr>
        <w:pStyle w:val="af5"/>
        <w:keepNext/>
        <w:rPr>
          <w:rtl/>
        </w:rPr>
      </w:pPr>
      <w:bookmarkStart w:id="1539" w:name="ET_interruption_5786_40"/>
      <w:r w:rsidRPr="006232A8">
        <w:rPr>
          <w:rStyle w:val="TagStyle"/>
          <w:rtl/>
        </w:rPr>
        <w:t xml:space="preserve"> &lt;&lt; קריאה &gt;&gt;</w:t>
      </w:r>
      <w:r w:rsidRPr="00CE13CF">
        <w:rPr>
          <w:rStyle w:val="TagStyle"/>
          <w:rtl/>
        </w:rPr>
        <w:t xml:space="preserve"> </w:t>
      </w:r>
      <w:r>
        <w:rPr>
          <w:rtl/>
        </w:rPr>
        <w:t>אופיר כץ (הליכוד):</w:t>
      </w:r>
      <w:r w:rsidRPr="00CE13CF">
        <w:rPr>
          <w:rStyle w:val="TagStyle"/>
          <w:rtl/>
        </w:rPr>
        <w:t xml:space="preserve"> </w:t>
      </w:r>
      <w:r w:rsidRPr="006232A8">
        <w:rPr>
          <w:rStyle w:val="TagStyle"/>
          <w:rtl/>
        </w:rPr>
        <w:t>&lt;&lt; קריאה &gt;&gt;</w:t>
      </w:r>
      <w:r>
        <w:rPr>
          <w:rtl/>
        </w:rPr>
        <w:t xml:space="preserve">   </w:t>
      </w:r>
      <w:bookmarkEnd w:id="1539"/>
    </w:p>
    <w:p w14:paraId="49921ACB" w14:textId="77777777" w:rsidR="001330C4" w:rsidRDefault="001330C4" w:rsidP="00E96A48">
      <w:pPr>
        <w:pStyle w:val="KeepWithNext"/>
        <w:rPr>
          <w:rtl/>
          <w:lang w:eastAsia="he-IL"/>
        </w:rPr>
      </w:pPr>
    </w:p>
    <w:p w14:paraId="051AC394" w14:textId="77777777" w:rsidR="001330C4" w:rsidRDefault="001330C4" w:rsidP="00E96A48">
      <w:pPr>
        <w:rPr>
          <w:rtl/>
          <w:lang w:eastAsia="he-IL"/>
        </w:rPr>
      </w:pPr>
      <w:r>
        <w:rPr>
          <w:rFonts w:hint="cs"/>
          <w:rtl/>
          <w:lang w:eastAsia="he-IL"/>
        </w:rPr>
        <w:t>רוצים - - -</w:t>
      </w:r>
    </w:p>
    <w:p w14:paraId="6ECDB278" w14:textId="77777777" w:rsidR="001330C4" w:rsidRPr="00CE13CF" w:rsidRDefault="001330C4" w:rsidP="00E96A48">
      <w:pPr>
        <w:rPr>
          <w:rtl/>
          <w:lang w:eastAsia="he-IL"/>
        </w:rPr>
      </w:pPr>
    </w:p>
    <w:p w14:paraId="64449E27" w14:textId="77777777" w:rsidR="001330C4" w:rsidRDefault="001330C4" w:rsidP="00E96A48">
      <w:pPr>
        <w:pStyle w:val="af6"/>
        <w:keepNext/>
        <w:rPr>
          <w:rtl/>
        </w:rPr>
      </w:pPr>
      <w:r w:rsidRPr="006232A8">
        <w:rPr>
          <w:rStyle w:val="TagStyle"/>
          <w:rtl/>
        </w:rPr>
        <w:t>&lt;&lt;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538"/>
    </w:p>
    <w:p w14:paraId="3774220C" w14:textId="77777777" w:rsidR="001330C4" w:rsidRDefault="001330C4" w:rsidP="00E96A48">
      <w:pPr>
        <w:pStyle w:val="KeepWithNext"/>
        <w:rPr>
          <w:rtl/>
          <w:lang w:eastAsia="he-IL"/>
        </w:rPr>
      </w:pPr>
    </w:p>
    <w:p w14:paraId="7D4B0511" w14:textId="77777777" w:rsidR="001330C4" w:rsidRDefault="001330C4" w:rsidP="00E96A48">
      <w:pPr>
        <w:rPr>
          <w:rtl/>
          <w:lang w:eastAsia="he-IL"/>
        </w:rPr>
      </w:pPr>
      <w:r>
        <w:rPr>
          <w:rFonts w:hint="cs"/>
          <w:rtl/>
          <w:lang w:eastAsia="he-IL"/>
        </w:rPr>
        <w:t xml:space="preserve">תודה </w:t>
      </w:r>
      <w:bookmarkStart w:id="1540" w:name="_ETM_Q8_660000"/>
      <w:bookmarkEnd w:id="1540"/>
      <w:r>
        <w:rPr>
          <w:rFonts w:hint="cs"/>
          <w:rtl/>
          <w:lang w:eastAsia="he-IL"/>
        </w:rPr>
        <w:t>רבה. עוד מישהו מחברי הכנסת מעוניין לדבר? איתן? לימור? צבי? לא.</w:t>
      </w:r>
    </w:p>
    <w:p w14:paraId="420E4DCB" w14:textId="77777777" w:rsidR="001330C4" w:rsidRDefault="001330C4" w:rsidP="00E96A48">
      <w:pPr>
        <w:rPr>
          <w:rtl/>
          <w:lang w:eastAsia="he-IL"/>
        </w:rPr>
      </w:pPr>
      <w:bookmarkStart w:id="1541" w:name="_ETM_Q8_669000"/>
      <w:bookmarkEnd w:id="1541"/>
    </w:p>
    <w:p w14:paraId="39CB3EE3" w14:textId="77777777" w:rsidR="001330C4" w:rsidRDefault="001330C4" w:rsidP="00E96A48">
      <w:pPr>
        <w:rPr>
          <w:rtl/>
          <w:lang w:eastAsia="he-IL"/>
        </w:rPr>
      </w:pPr>
      <w:bookmarkStart w:id="1542" w:name="_ETM_Q8_670000"/>
      <w:bookmarkEnd w:id="1542"/>
      <w:r>
        <w:rPr>
          <w:rFonts w:hint="cs"/>
          <w:rtl/>
          <w:lang w:eastAsia="he-IL"/>
        </w:rPr>
        <w:lastRenderedPageBreak/>
        <w:t>חברים יקרים,</w:t>
      </w:r>
      <w:bookmarkStart w:id="1543" w:name="_ETM_Q8_672000"/>
      <w:bookmarkEnd w:id="1543"/>
      <w:r>
        <w:rPr>
          <w:rFonts w:hint="cs"/>
          <w:rtl/>
          <w:lang w:eastAsia="he-IL"/>
        </w:rPr>
        <w:t xml:space="preserve"> נעבור להצבעה על הצעת חוק שיקום נזקי מלחמה בדרך של </w:t>
      </w:r>
      <w:bookmarkStart w:id="1544" w:name="_ETM_Q8_671000"/>
      <w:bookmarkEnd w:id="1544"/>
      <w:r>
        <w:rPr>
          <w:rFonts w:hint="cs"/>
          <w:rtl/>
          <w:lang w:eastAsia="he-IL"/>
        </w:rPr>
        <w:t>התחדשות עירונית, התשפ"ו</w:t>
      </w:r>
      <w:r>
        <w:rPr>
          <w:rFonts w:hint="eastAsia"/>
          <w:rtl/>
          <w:lang w:eastAsia="he-IL"/>
        </w:rPr>
        <w:t>–</w:t>
      </w:r>
      <w:r>
        <w:rPr>
          <w:rFonts w:hint="cs"/>
          <w:rtl/>
          <w:lang w:eastAsia="he-IL"/>
        </w:rPr>
        <w:t xml:space="preserve">2025, בקריאה הראשונה. הצבעה. </w:t>
      </w:r>
    </w:p>
    <w:p w14:paraId="453851A6" w14:textId="77777777" w:rsidR="001330C4" w:rsidRDefault="001330C4" w:rsidP="00E96A48">
      <w:pPr>
        <w:rPr>
          <w:rtl/>
          <w:lang w:eastAsia="he-IL"/>
        </w:rPr>
      </w:pPr>
    </w:p>
    <w:p w14:paraId="1CA11636" w14:textId="77777777" w:rsidR="001330C4" w:rsidRDefault="001330C4" w:rsidP="00E96A48">
      <w:pPr>
        <w:pStyle w:val="af1"/>
        <w:keepNext/>
        <w:rPr>
          <w:rtl/>
          <w:lang w:eastAsia="he-IL"/>
        </w:rPr>
      </w:pPr>
      <w:r>
        <w:rPr>
          <w:rtl/>
          <w:lang w:eastAsia="he-IL"/>
        </w:rPr>
        <w:t>הצבעה מס'</w:t>
      </w:r>
      <w:r>
        <w:rPr>
          <w:rFonts w:hint="cs"/>
          <w:rtl/>
          <w:lang w:eastAsia="he-IL"/>
        </w:rPr>
        <w:t xml:space="preserve"> 2</w:t>
      </w:r>
    </w:p>
    <w:p w14:paraId="6ADDE557" w14:textId="77777777" w:rsidR="001330C4" w:rsidRDefault="001330C4" w:rsidP="00E96A48">
      <w:pPr>
        <w:pStyle w:val="--"/>
        <w:keepNext/>
        <w:rPr>
          <w:rtl/>
          <w:lang w:eastAsia="he-IL"/>
        </w:rPr>
      </w:pPr>
    </w:p>
    <w:p w14:paraId="5DB41EA2" w14:textId="77777777" w:rsidR="001330C4" w:rsidRDefault="001330C4" w:rsidP="00E96A48">
      <w:pPr>
        <w:pStyle w:val="--"/>
        <w:keepNext/>
        <w:rPr>
          <w:rtl/>
          <w:lang w:eastAsia="he-IL"/>
        </w:rPr>
      </w:pPr>
      <w:r>
        <w:rPr>
          <w:rtl/>
          <w:lang w:eastAsia="he-IL"/>
        </w:rPr>
        <w:t>בעד ההצעה להעביר את הצעת החוק לוועדה –</w:t>
      </w:r>
      <w:r>
        <w:rPr>
          <w:rFonts w:hint="cs"/>
          <w:rtl/>
          <w:lang w:eastAsia="he-IL"/>
        </w:rPr>
        <w:t xml:space="preserve"> 9</w:t>
      </w:r>
    </w:p>
    <w:p w14:paraId="62081992" w14:textId="77777777" w:rsidR="001330C4" w:rsidRDefault="001330C4" w:rsidP="00E96A48">
      <w:pPr>
        <w:pStyle w:val="--"/>
        <w:keepNext/>
        <w:rPr>
          <w:rtl/>
          <w:lang w:eastAsia="he-IL"/>
        </w:rPr>
      </w:pPr>
      <w:r>
        <w:rPr>
          <w:rtl/>
          <w:lang w:eastAsia="he-IL"/>
        </w:rPr>
        <w:t xml:space="preserve">נגד – </w:t>
      </w:r>
      <w:r>
        <w:rPr>
          <w:rFonts w:hint="cs"/>
          <w:rtl/>
          <w:lang w:eastAsia="he-IL"/>
        </w:rPr>
        <w:t>אין</w:t>
      </w:r>
    </w:p>
    <w:p w14:paraId="6BC9E561" w14:textId="77777777" w:rsidR="001330C4" w:rsidRDefault="001330C4" w:rsidP="00E96A4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3B71B74B" w14:textId="77777777" w:rsidR="001330C4" w:rsidRPr="00F975EB" w:rsidRDefault="001330C4" w:rsidP="00E96A48">
      <w:pPr>
        <w:pStyle w:val="af2"/>
        <w:rPr>
          <w:rtl/>
          <w:lang w:eastAsia="he-IL"/>
        </w:rPr>
      </w:pPr>
      <w:r>
        <w:rPr>
          <w:rtl/>
          <w:lang w:eastAsia="he-IL"/>
        </w:rPr>
        <w:t>ההצעה להעביר את הצעת חוק</w:t>
      </w:r>
      <w:bookmarkStart w:id="1545" w:name="_ETM_Q8_690000"/>
      <w:bookmarkEnd w:id="1545"/>
      <w:r>
        <w:rPr>
          <w:rFonts w:hint="cs"/>
          <w:rtl/>
          <w:lang w:eastAsia="he-IL"/>
        </w:rPr>
        <w:t xml:space="preserve"> שיקום נזקי מלחמה בדרך של התחדשות עירונית, התשפ"ו</w:t>
      </w:r>
      <w:r>
        <w:rPr>
          <w:rtl/>
          <w:lang w:eastAsia="he-IL"/>
        </w:rPr>
        <w:t>–</w:t>
      </w:r>
      <w:r>
        <w:rPr>
          <w:rFonts w:hint="cs"/>
          <w:rtl/>
          <w:lang w:eastAsia="he-IL"/>
        </w:rPr>
        <w:t>2025, לוועדת הפנים והגנת הסביבה נתקבלה.</w:t>
      </w:r>
    </w:p>
    <w:p w14:paraId="1491983B" w14:textId="77777777" w:rsidR="001330C4" w:rsidRDefault="001330C4" w:rsidP="00E96A48">
      <w:pPr>
        <w:pStyle w:val="KeepWithNext"/>
        <w:rPr>
          <w:rtl/>
          <w:lang w:eastAsia="he-IL"/>
        </w:rPr>
      </w:pPr>
    </w:p>
    <w:p w14:paraId="3089DD10" w14:textId="77777777" w:rsidR="001330C4" w:rsidRDefault="001330C4" w:rsidP="00E96A48">
      <w:pPr>
        <w:pStyle w:val="af6"/>
        <w:keepNext/>
        <w:rPr>
          <w:rtl/>
        </w:rPr>
      </w:pPr>
      <w:bookmarkStart w:id="1546" w:name="ET_yor_6666_19"/>
      <w:r w:rsidRPr="006232A8">
        <w:rPr>
          <w:rStyle w:val="TagStyle"/>
          <w:rtl/>
        </w:rPr>
        <w:t xml:space="preserve"> &lt;&lt;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546"/>
    </w:p>
    <w:p w14:paraId="33F2692F" w14:textId="77777777" w:rsidR="001330C4" w:rsidRDefault="001330C4" w:rsidP="00E96A48">
      <w:pPr>
        <w:pStyle w:val="KeepWithNext"/>
        <w:rPr>
          <w:rtl/>
          <w:lang w:eastAsia="he-IL"/>
        </w:rPr>
      </w:pPr>
    </w:p>
    <w:p w14:paraId="75B9F6A7" w14:textId="77777777" w:rsidR="001330C4" w:rsidRDefault="001330C4" w:rsidP="00E96A48">
      <w:pPr>
        <w:rPr>
          <w:rtl/>
          <w:lang w:eastAsia="he-IL"/>
        </w:rPr>
      </w:pPr>
      <w:r>
        <w:rPr>
          <w:rFonts w:hint="cs"/>
          <w:rtl/>
          <w:lang w:eastAsia="he-IL"/>
        </w:rPr>
        <w:t xml:space="preserve">בעד </w:t>
      </w:r>
      <w:r>
        <w:rPr>
          <w:rFonts w:hint="eastAsia"/>
          <w:rtl/>
          <w:lang w:eastAsia="he-IL"/>
        </w:rPr>
        <w:t>–</w:t>
      </w:r>
      <w:r>
        <w:rPr>
          <w:rFonts w:hint="cs"/>
          <w:rtl/>
          <w:lang w:eastAsia="he-IL"/>
        </w:rPr>
        <w:t xml:space="preserve"> תשעה, אין מתנגדים, אין נמנעים. אני קובע כי הצעת חוק שיקום נזקי מלחמה בדרך של התחדשות עירונית, התשפ"ו</w:t>
      </w:r>
      <w:r>
        <w:rPr>
          <w:rtl/>
          <w:lang w:eastAsia="he-IL"/>
        </w:rPr>
        <w:t>–</w:t>
      </w:r>
      <w:r>
        <w:rPr>
          <w:rFonts w:hint="cs"/>
          <w:rtl/>
          <w:lang w:eastAsia="he-IL"/>
        </w:rPr>
        <w:t xml:space="preserve">2025, אושרה בקריאה ראשונה, ותעבור לדיון בוועדת הפנים והגנת הסביבה לצורך הכנתה לקריאה השנייה </w:t>
      </w:r>
      <w:bookmarkStart w:id="1547" w:name="_ETM_Q8_712000"/>
      <w:bookmarkEnd w:id="1547"/>
      <w:r>
        <w:rPr>
          <w:rFonts w:hint="cs"/>
          <w:rtl/>
          <w:lang w:eastAsia="he-IL"/>
        </w:rPr>
        <w:t xml:space="preserve">והשלישית. </w:t>
      </w:r>
    </w:p>
    <w:p w14:paraId="7A3868EA" w14:textId="77777777" w:rsidR="001330C4" w:rsidRDefault="001330C4" w:rsidP="00E96A48">
      <w:pPr>
        <w:rPr>
          <w:rtl/>
          <w:lang w:eastAsia="he-IL"/>
        </w:rPr>
      </w:pPr>
    </w:p>
    <w:p w14:paraId="611DC9C6" w14:textId="77777777" w:rsidR="001330C4" w:rsidRDefault="001330C4" w:rsidP="00E96A48">
      <w:pPr>
        <w:pStyle w:val="af5"/>
        <w:keepNext/>
        <w:rPr>
          <w:rtl/>
        </w:rPr>
      </w:pPr>
      <w:bookmarkStart w:id="1548" w:name="ET_interruption_5115_20"/>
      <w:r w:rsidRPr="006232A8">
        <w:rPr>
          <w:rStyle w:val="TagStyle"/>
          <w:rtl/>
        </w:rPr>
        <w:t xml:space="preserve"> &lt;&lt; קריאה &gt;&gt;</w:t>
      </w:r>
      <w:r w:rsidRPr="00F975EB">
        <w:rPr>
          <w:rStyle w:val="TagStyle"/>
          <w:rtl/>
        </w:rPr>
        <w:t xml:space="preserve"> </w:t>
      </w:r>
      <w:r>
        <w:rPr>
          <w:rtl/>
        </w:rPr>
        <w:t>פנינה תמנו (כחול לבן – המחנה הממלכתי):</w:t>
      </w:r>
      <w:r w:rsidRPr="00F975EB">
        <w:rPr>
          <w:rStyle w:val="TagStyle"/>
          <w:rtl/>
        </w:rPr>
        <w:t xml:space="preserve"> </w:t>
      </w:r>
      <w:r w:rsidRPr="006232A8">
        <w:rPr>
          <w:rStyle w:val="TagStyle"/>
          <w:rtl/>
        </w:rPr>
        <w:t>&lt;&lt; קריאה &gt;&gt;</w:t>
      </w:r>
      <w:r>
        <w:rPr>
          <w:rtl/>
        </w:rPr>
        <w:t xml:space="preserve">   </w:t>
      </w:r>
      <w:bookmarkEnd w:id="1548"/>
    </w:p>
    <w:p w14:paraId="4ED29901" w14:textId="77777777" w:rsidR="001330C4" w:rsidRDefault="001330C4" w:rsidP="00E96A48">
      <w:pPr>
        <w:pStyle w:val="KeepWithNext"/>
        <w:rPr>
          <w:rtl/>
          <w:lang w:eastAsia="he-IL"/>
        </w:rPr>
      </w:pPr>
    </w:p>
    <w:p w14:paraId="0044A0AC" w14:textId="77777777" w:rsidR="001330C4" w:rsidRDefault="001330C4" w:rsidP="00E96A48">
      <w:pPr>
        <w:rPr>
          <w:rtl/>
          <w:lang w:eastAsia="he-IL"/>
        </w:rPr>
      </w:pPr>
      <w:r>
        <w:rPr>
          <w:rFonts w:hint="cs"/>
          <w:rtl/>
          <w:lang w:eastAsia="he-IL"/>
        </w:rPr>
        <w:t xml:space="preserve">לפרוטוקול: אני בעד, והיה פה גם בוארון, שגם רצה בעד. </w:t>
      </w:r>
    </w:p>
    <w:p w14:paraId="63D489C6" w14:textId="77777777" w:rsidR="001330C4" w:rsidRDefault="001330C4" w:rsidP="00E96A48">
      <w:pPr>
        <w:rPr>
          <w:rtl/>
          <w:lang w:eastAsia="he-IL"/>
        </w:rPr>
      </w:pPr>
    </w:p>
    <w:p w14:paraId="6BB65FF9" w14:textId="77777777" w:rsidR="001330C4" w:rsidRDefault="001330C4" w:rsidP="00E96A48">
      <w:pPr>
        <w:pStyle w:val="af6"/>
        <w:keepNext/>
        <w:rPr>
          <w:rtl/>
        </w:rPr>
      </w:pPr>
      <w:bookmarkStart w:id="1549" w:name="ET_yor_6666_21"/>
      <w:r w:rsidRPr="006232A8">
        <w:rPr>
          <w:rStyle w:val="TagStyle"/>
          <w:rtl/>
        </w:rPr>
        <w:t xml:space="preserve"> &lt;&lt;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549"/>
    </w:p>
    <w:p w14:paraId="4E8CC306" w14:textId="77777777" w:rsidR="001330C4" w:rsidRDefault="001330C4" w:rsidP="00E96A48">
      <w:pPr>
        <w:pStyle w:val="KeepWithNext"/>
        <w:rPr>
          <w:rtl/>
          <w:lang w:eastAsia="he-IL"/>
        </w:rPr>
      </w:pPr>
    </w:p>
    <w:p w14:paraId="0922A8DB" w14:textId="77777777" w:rsidR="001330C4" w:rsidRDefault="001330C4" w:rsidP="00E96A48">
      <w:pPr>
        <w:rPr>
          <w:rtl/>
          <w:lang w:eastAsia="he-IL"/>
        </w:rPr>
      </w:pPr>
      <w:r>
        <w:rPr>
          <w:rFonts w:hint="cs"/>
          <w:rtl/>
          <w:lang w:eastAsia="he-IL"/>
        </w:rPr>
        <w:t>לפרוטוקול: פנינה תמנו שטה בעד,</w:t>
      </w:r>
      <w:bookmarkStart w:id="1550" w:name="_ETM_Q8_729000"/>
      <w:bookmarkEnd w:id="1550"/>
      <w:r>
        <w:rPr>
          <w:rFonts w:hint="cs"/>
          <w:rtl/>
          <w:lang w:eastAsia="he-IL"/>
        </w:rPr>
        <w:t xml:space="preserve"> והנתנייתי לשעבר אביחי בוארון בעד. </w:t>
      </w:r>
    </w:p>
    <w:p w14:paraId="11B48DB6" w14:textId="77777777" w:rsidR="001330C4" w:rsidRDefault="001330C4" w:rsidP="00E96A48">
      <w:pPr>
        <w:ind w:firstLine="0"/>
        <w:rPr>
          <w:rtl/>
          <w:lang w:eastAsia="he-IL"/>
        </w:rPr>
      </w:pPr>
    </w:p>
    <w:p w14:paraId="56AD42C7" w14:textId="77777777" w:rsidR="001330C4" w:rsidRDefault="001330C4" w:rsidP="00E96A48">
      <w:pPr>
        <w:pStyle w:val="af5"/>
        <w:keepNext/>
        <w:rPr>
          <w:rtl/>
        </w:rPr>
      </w:pPr>
      <w:bookmarkStart w:id="1551" w:name="ET_interruption_6549_41"/>
      <w:r w:rsidRPr="006232A8">
        <w:rPr>
          <w:rStyle w:val="TagStyle"/>
          <w:rtl/>
        </w:rPr>
        <w:t xml:space="preserve"> &lt;&lt; קריאה &gt;&gt;</w:t>
      </w:r>
      <w:r w:rsidRPr="00CE13CF">
        <w:rPr>
          <w:rStyle w:val="TagStyle"/>
          <w:rtl/>
        </w:rPr>
        <w:t xml:space="preserve"> </w:t>
      </w:r>
      <w:r>
        <w:rPr>
          <w:rtl/>
        </w:rPr>
        <w:t>אביחי אברהם בוארון (הליכוד):</w:t>
      </w:r>
      <w:r w:rsidRPr="00CE13CF">
        <w:rPr>
          <w:rStyle w:val="TagStyle"/>
          <w:rtl/>
        </w:rPr>
        <w:t xml:space="preserve"> </w:t>
      </w:r>
      <w:r w:rsidRPr="006232A8">
        <w:rPr>
          <w:rStyle w:val="TagStyle"/>
          <w:rtl/>
        </w:rPr>
        <w:t>&lt;&lt; קריאה &gt;&gt;</w:t>
      </w:r>
      <w:r>
        <w:rPr>
          <w:rtl/>
        </w:rPr>
        <w:t xml:space="preserve">   </w:t>
      </w:r>
      <w:bookmarkEnd w:id="1551"/>
    </w:p>
    <w:p w14:paraId="4FE7A6F5" w14:textId="77777777" w:rsidR="001330C4" w:rsidRDefault="001330C4" w:rsidP="00E96A48">
      <w:pPr>
        <w:pStyle w:val="KeepWithNext"/>
        <w:rPr>
          <w:rtl/>
          <w:lang w:eastAsia="he-IL"/>
        </w:rPr>
      </w:pPr>
    </w:p>
    <w:p w14:paraId="04FCD69B" w14:textId="77777777" w:rsidR="001330C4" w:rsidRDefault="001330C4" w:rsidP="00E96A48">
      <w:pPr>
        <w:rPr>
          <w:rtl/>
          <w:lang w:eastAsia="he-IL"/>
        </w:rPr>
      </w:pPr>
      <w:r>
        <w:rPr>
          <w:rFonts w:hint="cs"/>
          <w:rtl/>
          <w:lang w:eastAsia="he-IL"/>
        </w:rPr>
        <w:t xml:space="preserve">נתנייתי תמיד נתנייתי. </w:t>
      </w:r>
    </w:p>
    <w:p w14:paraId="72C1A45D" w14:textId="77777777" w:rsidR="001330C4" w:rsidRDefault="001330C4" w:rsidP="00E96A48">
      <w:pPr>
        <w:rPr>
          <w:rtl/>
          <w:lang w:eastAsia="he-IL"/>
        </w:rPr>
      </w:pPr>
    </w:p>
    <w:p w14:paraId="09CB7C80" w14:textId="77777777" w:rsidR="001330C4" w:rsidRDefault="001330C4" w:rsidP="00E96A48">
      <w:pPr>
        <w:pStyle w:val="af6"/>
        <w:keepNext/>
        <w:rPr>
          <w:rtl/>
        </w:rPr>
      </w:pPr>
      <w:bookmarkStart w:id="1552" w:name="ET_yor_6666_42"/>
      <w:r w:rsidRPr="006232A8">
        <w:rPr>
          <w:rStyle w:val="TagStyle"/>
          <w:rtl/>
        </w:rPr>
        <w:t xml:space="preserve"> &lt;&lt; יור &gt;&gt;</w:t>
      </w:r>
      <w:r w:rsidRPr="00CE13CF">
        <w:rPr>
          <w:rStyle w:val="TagStyle"/>
          <w:rtl/>
        </w:rPr>
        <w:t xml:space="preserve"> </w:t>
      </w:r>
      <w:r>
        <w:rPr>
          <w:rtl/>
        </w:rPr>
        <w:t>היו"ר סימון דוידסון:</w:t>
      </w:r>
      <w:r w:rsidRPr="00CE13CF">
        <w:rPr>
          <w:rStyle w:val="TagStyle"/>
          <w:rtl/>
        </w:rPr>
        <w:t xml:space="preserve"> </w:t>
      </w:r>
      <w:r w:rsidRPr="006232A8">
        <w:rPr>
          <w:rStyle w:val="TagStyle"/>
          <w:rtl/>
        </w:rPr>
        <w:t>&lt;&lt; יור &gt;&gt;</w:t>
      </w:r>
      <w:r>
        <w:rPr>
          <w:rtl/>
        </w:rPr>
        <w:t xml:space="preserve">   </w:t>
      </w:r>
      <w:bookmarkEnd w:id="1552"/>
    </w:p>
    <w:p w14:paraId="5E73DF97" w14:textId="77777777" w:rsidR="001330C4" w:rsidRDefault="001330C4" w:rsidP="00E96A48">
      <w:pPr>
        <w:pStyle w:val="KeepWithNext"/>
        <w:rPr>
          <w:rtl/>
          <w:lang w:eastAsia="he-IL"/>
        </w:rPr>
      </w:pPr>
    </w:p>
    <w:p w14:paraId="1E557A53" w14:textId="77777777" w:rsidR="001330C4" w:rsidRDefault="001330C4" w:rsidP="00E96A48">
      <w:pPr>
        <w:rPr>
          <w:rtl/>
          <w:lang w:eastAsia="he-IL"/>
        </w:rPr>
      </w:pPr>
      <w:r>
        <w:rPr>
          <w:rFonts w:hint="cs"/>
          <w:rtl/>
          <w:lang w:eastAsia="he-IL"/>
        </w:rPr>
        <w:t xml:space="preserve">חיכיתי שתגיד את זה. נתנייתי תמיד נתנייתי. </w:t>
      </w:r>
    </w:p>
    <w:p w14:paraId="50428D28" w14:textId="77777777" w:rsidR="001330C4" w:rsidRDefault="001330C4" w:rsidP="00E96A48">
      <w:pPr>
        <w:rPr>
          <w:rtl/>
          <w:lang w:eastAsia="he-IL"/>
        </w:rPr>
      </w:pPr>
    </w:p>
    <w:p w14:paraId="5EACAF69" w14:textId="4F1EFB10" w:rsidR="001330C4" w:rsidRDefault="001330C4" w:rsidP="00E96A48">
      <w:pPr>
        <w:rPr>
          <w:rtl/>
          <w:lang w:eastAsia="he-IL"/>
        </w:rPr>
      </w:pPr>
      <w:bookmarkStart w:id="1553" w:name="_ETM_Q8_736000"/>
      <w:bookmarkEnd w:id="1553"/>
      <w:r>
        <w:rPr>
          <w:rFonts w:hint="cs"/>
          <w:rtl/>
          <w:lang w:eastAsia="he-IL"/>
        </w:rPr>
        <w:t xml:space="preserve">ביי, ילדים, שיהיה לכם </w:t>
      </w:r>
      <w:bookmarkStart w:id="1554" w:name="_ETM_Q8_733000"/>
      <w:bookmarkEnd w:id="1554"/>
      <w:r>
        <w:rPr>
          <w:rFonts w:hint="cs"/>
          <w:rtl/>
          <w:lang w:eastAsia="he-IL"/>
        </w:rPr>
        <w:t xml:space="preserve">המון בהצלחה. אוהבים אתכם. </w:t>
      </w:r>
    </w:p>
    <w:p w14:paraId="72926F36" w14:textId="77777777" w:rsidR="00E96A48" w:rsidRDefault="00E96A48" w:rsidP="00E96A48">
      <w:pPr>
        <w:rPr>
          <w:rtl/>
          <w:lang w:eastAsia="he-IL"/>
        </w:rPr>
      </w:pPr>
    </w:p>
    <w:p w14:paraId="11006B68" w14:textId="77777777" w:rsidR="00E96A48" w:rsidRDefault="00E96A48" w:rsidP="00E96A48">
      <w:pPr>
        <w:rPr>
          <w:lang w:eastAsia="he-IL"/>
        </w:rPr>
      </w:pPr>
    </w:p>
    <w:p w14:paraId="21D24802" w14:textId="77777777" w:rsidR="001330C4" w:rsidRDefault="001330C4" w:rsidP="00E96A48">
      <w:pPr>
        <w:pStyle w:val="a6"/>
        <w:rPr>
          <w:rtl/>
          <w:lang w:eastAsia="he-IL"/>
        </w:rPr>
      </w:pPr>
      <w:bookmarkStart w:id="1555" w:name="ET_hatsach_646534_22"/>
      <w:r w:rsidRPr="006232A8">
        <w:rPr>
          <w:rStyle w:val="TagStyle"/>
          <w:rtl/>
        </w:rPr>
        <w:lastRenderedPageBreak/>
        <w:t xml:space="preserve"> &lt;&lt; הצח &gt;&gt;</w:t>
      </w:r>
      <w:r w:rsidRPr="00F975EB">
        <w:rPr>
          <w:rStyle w:val="TagStyle"/>
          <w:rtl/>
        </w:rPr>
        <w:t xml:space="preserve"> </w:t>
      </w:r>
      <w:bookmarkStart w:id="1556" w:name="_Toc215598851"/>
      <w:r>
        <w:rPr>
          <w:rtl/>
          <w:lang w:eastAsia="he-IL"/>
        </w:rPr>
        <w:t>הצעת חוק הסיוע המשפטי (תיקון מס' 30), התשפ"ה–2025</w:t>
      </w:r>
      <w:bookmarkEnd w:id="1556"/>
      <w:r w:rsidRPr="00F975EB">
        <w:rPr>
          <w:rStyle w:val="TagStyle"/>
          <w:rtl/>
        </w:rPr>
        <w:t xml:space="preserve"> </w:t>
      </w:r>
      <w:r w:rsidRPr="006232A8">
        <w:rPr>
          <w:rStyle w:val="TagStyle"/>
          <w:rtl/>
        </w:rPr>
        <w:t>&lt;&lt; הצח &gt;&gt;</w:t>
      </w:r>
      <w:r>
        <w:rPr>
          <w:rtl/>
          <w:lang w:eastAsia="he-IL"/>
        </w:rPr>
        <w:t xml:space="preserve">   </w:t>
      </w:r>
      <w:bookmarkEnd w:id="1555"/>
    </w:p>
    <w:p w14:paraId="1B2127AE" w14:textId="77777777" w:rsidR="001330C4" w:rsidRDefault="001330C4" w:rsidP="00E96A48">
      <w:pPr>
        <w:rPr>
          <w:rtl/>
          <w:lang w:eastAsia="he-IL"/>
        </w:rPr>
      </w:pPr>
      <w:r>
        <w:rPr>
          <w:rFonts w:hint="cs"/>
          <w:rtl/>
          <w:lang w:eastAsia="he-IL"/>
        </w:rPr>
        <w:t xml:space="preserve">[מס' מ/1859 ; </w:t>
      </w:r>
      <w:bookmarkStart w:id="1557" w:name="_ETM_Q8_724900"/>
      <w:bookmarkEnd w:id="1557"/>
      <w:r>
        <w:rPr>
          <w:rFonts w:hint="cs"/>
          <w:rtl/>
          <w:lang w:eastAsia="he-IL"/>
        </w:rPr>
        <w:t>דברי הכנסת, מושב רביעי, חוב' ל"א, ישיבה 299; נספחות.]</w:t>
      </w:r>
    </w:p>
    <w:p w14:paraId="61FC0577" w14:textId="77777777" w:rsidR="001330C4" w:rsidRDefault="001330C4" w:rsidP="00E96A48">
      <w:pPr>
        <w:pStyle w:val="-0"/>
        <w:rPr>
          <w:rtl/>
          <w:lang w:eastAsia="he-IL"/>
        </w:rPr>
      </w:pPr>
      <w:bookmarkStart w:id="1558" w:name="_ETM_Q8_721157"/>
      <w:bookmarkStart w:id="1559" w:name="_ETM_Q8_721228"/>
      <w:bookmarkEnd w:id="1558"/>
      <w:bookmarkEnd w:id="1559"/>
      <w:r>
        <w:rPr>
          <w:rtl/>
          <w:lang w:eastAsia="he-IL"/>
        </w:rPr>
        <w:t>(קריאה שנייה וקריאה שלישית)</w:t>
      </w:r>
    </w:p>
    <w:p w14:paraId="1C6A9C78" w14:textId="77777777" w:rsidR="001330C4" w:rsidRDefault="001330C4" w:rsidP="00E96A48">
      <w:pPr>
        <w:pStyle w:val="KeepWithNext"/>
        <w:rPr>
          <w:rtl/>
          <w:lang w:eastAsia="he-IL"/>
        </w:rPr>
      </w:pPr>
    </w:p>
    <w:p w14:paraId="41017332" w14:textId="77777777" w:rsidR="001330C4" w:rsidRDefault="001330C4" w:rsidP="00E96A48">
      <w:pPr>
        <w:pStyle w:val="af6"/>
        <w:keepNext/>
        <w:rPr>
          <w:rtl/>
        </w:rPr>
      </w:pPr>
      <w:bookmarkStart w:id="1560" w:name="ET_yor_6666_23"/>
      <w:r w:rsidRPr="006232A8">
        <w:rPr>
          <w:rStyle w:val="TagStyle"/>
          <w:rtl/>
        </w:rPr>
        <w:t xml:space="preserve"> &lt;&lt; יור &gt;&gt;</w:t>
      </w:r>
      <w:r w:rsidRPr="00F975EB">
        <w:rPr>
          <w:rStyle w:val="TagStyle"/>
          <w:rtl/>
        </w:rPr>
        <w:t xml:space="preserve"> </w:t>
      </w:r>
      <w:r>
        <w:rPr>
          <w:rtl/>
        </w:rPr>
        <w:t>היו"ר סימון דוידסון:</w:t>
      </w:r>
      <w:r w:rsidRPr="00F975EB">
        <w:rPr>
          <w:rStyle w:val="TagStyle"/>
          <w:rtl/>
        </w:rPr>
        <w:t xml:space="preserve"> </w:t>
      </w:r>
      <w:r w:rsidRPr="006232A8">
        <w:rPr>
          <w:rStyle w:val="TagStyle"/>
          <w:rtl/>
        </w:rPr>
        <w:t>&lt;&lt; יור &gt;&gt;</w:t>
      </w:r>
      <w:r>
        <w:rPr>
          <w:rtl/>
        </w:rPr>
        <w:t xml:space="preserve">   </w:t>
      </w:r>
      <w:bookmarkEnd w:id="1560"/>
    </w:p>
    <w:p w14:paraId="6FAD2991" w14:textId="77777777" w:rsidR="001330C4" w:rsidRDefault="001330C4" w:rsidP="00E96A48">
      <w:pPr>
        <w:pStyle w:val="KeepWithNext"/>
        <w:rPr>
          <w:rtl/>
          <w:lang w:eastAsia="he-IL"/>
        </w:rPr>
      </w:pPr>
    </w:p>
    <w:p w14:paraId="612088CC" w14:textId="77777777" w:rsidR="001330C4" w:rsidRDefault="001330C4" w:rsidP="00E96A48">
      <w:pPr>
        <w:rPr>
          <w:rtl/>
          <w:lang w:eastAsia="he-IL"/>
        </w:rPr>
      </w:pPr>
      <w:r>
        <w:rPr>
          <w:rFonts w:hint="cs"/>
          <w:rtl/>
          <w:lang w:eastAsia="he-IL"/>
        </w:rPr>
        <w:t>חברי הכנסת, נעבור לנושא הבא על סדר היום:</w:t>
      </w:r>
      <w:bookmarkStart w:id="1561" w:name="_ETM_Q8_742000"/>
      <w:bookmarkEnd w:id="1561"/>
      <w:r>
        <w:rPr>
          <w:rFonts w:hint="cs"/>
          <w:rtl/>
          <w:lang w:eastAsia="he-IL"/>
        </w:rPr>
        <w:t xml:space="preserve"> הצעת חוק </w:t>
      </w:r>
      <w:r>
        <w:rPr>
          <w:rtl/>
          <w:lang w:eastAsia="he-IL"/>
        </w:rPr>
        <w:t>הסיוע המשפטי (תיקון מס' 30), התשפ"ה–2025</w:t>
      </w:r>
      <w:r>
        <w:rPr>
          <w:rFonts w:hint="cs"/>
          <w:rtl/>
          <w:lang w:eastAsia="he-IL"/>
        </w:rPr>
        <w:t xml:space="preserve">, לקריאה השנייה והשלישית. אני מזמין את חבר הכנסת שמחה </w:t>
      </w:r>
      <w:bookmarkStart w:id="1562" w:name="_ETM_Q8_753000"/>
      <w:bookmarkEnd w:id="1562"/>
      <w:r>
        <w:rPr>
          <w:rFonts w:hint="cs"/>
          <w:rtl/>
          <w:lang w:eastAsia="he-IL"/>
        </w:rPr>
        <w:t xml:space="preserve">רוטמן, יושב-ראש ועדת החוקה, חוק ומשפט, להציג את </w:t>
      </w:r>
      <w:bookmarkStart w:id="1563" w:name="_ETM_Q8_756000"/>
      <w:bookmarkEnd w:id="1563"/>
      <w:r>
        <w:rPr>
          <w:rFonts w:hint="cs"/>
          <w:rtl/>
          <w:lang w:eastAsia="he-IL"/>
        </w:rPr>
        <w:t xml:space="preserve">הצעת החוק, בבקשה. </w:t>
      </w:r>
    </w:p>
    <w:p w14:paraId="53877010" w14:textId="17AC0343" w:rsidR="007E393D" w:rsidRDefault="007E393D" w:rsidP="00E96A48">
      <w:pPr>
        <w:rPr>
          <w:rtl/>
        </w:rPr>
      </w:pPr>
      <w:r>
        <w:rPr>
          <w:rtl/>
        </w:rPr>
        <w:t xml:space="preserve"> </w:t>
      </w:r>
    </w:p>
    <w:p w14:paraId="0DE2FE1E" w14:textId="77777777" w:rsidR="007E393D" w:rsidRDefault="007E393D" w:rsidP="00E96A48">
      <w:pPr>
        <w:pStyle w:val="a4"/>
        <w:keepNext/>
        <w:rPr>
          <w:rtl/>
        </w:rPr>
      </w:pPr>
      <w:bookmarkStart w:id="1564" w:name="ET_speaker_6464_4"/>
      <w:r w:rsidRPr="00625787">
        <w:rPr>
          <w:rStyle w:val="TagStyle"/>
          <w:rtl/>
        </w:rPr>
        <w:t>&lt;&lt; דובר &gt;&gt;</w:t>
      </w:r>
      <w:r w:rsidRPr="001E6ECE">
        <w:rPr>
          <w:rStyle w:val="TagStyle"/>
          <w:rtl/>
        </w:rPr>
        <w:t xml:space="preserve"> </w:t>
      </w:r>
      <w:bookmarkStart w:id="1565" w:name="_Toc215598852"/>
      <w:r>
        <w:rPr>
          <w:rtl/>
        </w:rPr>
        <w:t>שמחה רוטמן (יו"ר ועדת החוקה, חוק ומשפט):</w:t>
      </w:r>
      <w:bookmarkEnd w:id="1565"/>
      <w:r w:rsidRPr="001E6ECE">
        <w:rPr>
          <w:rStyle w:val="TagStyle"/>
          <w:rtl/>
        </w:rPr>
        <w:t xml:space="preserve"> </w:t>
      </w:r>
      <w:r w:rsidRPr="00625787">
        <w:rPr>
          <w:rStyle w:val="TagStyle"/>
          <w:rtl/>
        </w:rPr>
        <w:t>&lt;&lt; דובר &gt;&gt;</w:t>
      </w:r>
      <w:r>
        <w:rPr>
          <w:rtl/>
        </w:rPr>
        <w:t xml:space="preserve"> </w:t>
      </w:r>
      <w:bookmarkEnd w:id="1564"/>
    </w:p>
    <w:p w14:paraId="583B7261" w14:textId="77777777" w:rsidR="007E393D" w:rsidRDefault="007E393D" w:rsidP="00E96A48">
      <w:pPr>
        <w:pStyle w:val="KeepWithNext"/>
        <w:rPr>
          <w:rtl/>
        </w:rPr>
      </w:pPr>
    </w:p>
    <w:p w14:paraId="7B9FD6E4" w14:textId="77777777" w:rsidR="007E393D" w:rsidRDefault="007E393D" w:rsidP="00E96A48">
      <w:pPr>
        <w:rPr>
          <w:rtl/>
        </w:rPr>
      </w:pPr>
      <w:r>
        <w:rPr>
          <w:rFonts w:hint="cs"/>
          <w:rtl/>
        </w:rPr>
        <w:t xml:space="preserve">אדוני היושב-ראש, כנסת </w:t>
      </w:r>
      <w:bookmarkStart w:id="1566" w:name="_ETM_Q9_166200"/>
      <w:bookmarkEnd w:id="1566"/>
      <w:r>
        <w:rPr>
          <w:rFonts w:hint="cs"/>
          <w:rtl/>
        </w:rPr>
        <w:t>נכבדה, חבריי חברי הכנסת, אני מתכבד להביא בפניכם לקריאה השנייה ולקריאה השלישית את הצעת חוק הסיוע המשפטי (תיקון מס' 30), התשפ"ה</w:t>
      </w:r>
      <w:r>
        <w:rPr>
          <w:rFonts w:hint="eastAsia"/>
          <w:rtl/>
        </w:rPr>
        <w:t>–</w:t>
      </w:r>
      <w:r>
        <w:rPr>
          <w:rFonts w:hint="cs"/>
          <w:rtl/>
        </w:rPr>
        <w:t>2025. מדובר בהצעת חוק ממשלתית שנועדה להתמודד</w:t>
      </w:r>
      <w:bookmarkStart w:id="1567" w:name="_ETM_Q9_177990"/>
      <w:bookmarkEnd w:id="1567"/>
      <w:r>
        <w:rPr>
          <w:rFonts w:hint="cs"/>
          <w:rtl/>
        </w:rPr>
        <w:t xml:space="preserve"> עם תופעה של עוקץ וניצול כלכלי של אזרחים ותיקים.</w:t>
      </w:r>
      <w:bookmarkStart w:id="1568" w:name="_ETM_Q9_182114"/>
      <w:bookmarkEnd w:id="1568"/>
    </w:p>
    <w:p w14:paraId="3E03D8FF" w14:textId="77777777" w:rsidR="007E393D" w:rsidRDefault="007E393D" w:rsidP="00E96A48">
      <w:pPr>
        <w:rPr>
          <w:rtl/>
        </w:rPr>
      </w:pPr>
      <w:bookmarkStart w:id="1569" w:name="_ETM_Q9_182164"/>
      <w:bookmarkEnd w:id="1569"/>
    </w:p>
    <w:p w14:paraId="34A88554" w14:textId="77777777" w:rsidR="007E393D" w:rsidRDefault="007E393D" w:rsidP="00E96A48">
      <w:pPr>
        <w:rPr>
          <w:rtl/>
        </w:rPr>
      </w:pPr>
      <w:bookmarkStart w:id="1570" w:name="_ETM_Q9_182259"/>
      <w:bookmarkStart w:id="1571" w:name="_ETM_Q9_182305"/>
      <w:bookmarkStart w:id="1572" w:name="_ETM_Q9_180000"/>
      <w:bookmarkStart w:id="1573" w:name="_ETM_Q9_181350"/>
      <w:bookmarkEnd w:id="1570"/>
      <w:bookmarkEnd w:id="1571"/>
      <w:bookmarkEnd w:id="1572"/>
      <w:bookmarkEnd w:id="1573"/>
      <w:r>
        <w:rPr>
          <w:rtl/>
        </w:rPr>
        <w:t xml:space="preserve">בהצעת החוק מוצע לקבוע כי יינתן סיוע משפטי במיצוי זכויות </w:t>
      </w:r>
      <w:bookmarkStart w:id="1574" w:name="_ETM_Q9_184612"/>
      <w:bookmarkEnd w:id="1574"/>
      <w:r>
        <w:rPr>
          <w:rtl/>
        </w:rPr>
        <w:t xml:space="preserve">ובייצוג בהליכים משפטיים ללא עמידה במבחן של זכאות כלכלית בכל </w:t>
      </w:r>
      <w:bookmarkStart w:id="1575" w:name="_ETM_Q9_187874"/>
      <w:bookmarkEnd w:id="1575"/>
      <w:r>
        <w:rPr>
          <w:rtl/>
        </w:rPr>
        <w:t>הנוגע להליך בשל עילות ש</w:t>
      </w:r>
      <w:r>
        <w:rPr>
          <w:rFonts w:hint="cs"/>
          <w:rtl/>
        </w:rPr>
        <w:t xml:space="preserve">עניינן </w:t>
      </w:r>
      <w:bookmarkStart w:id="1576" w:name="_ETM_Q9_189441"/>
      <w:bookmarkEnd w:id="1576"/>
      <w:r>
        <w:rPr>
          <w:rtl/>
        </w:rPr>
        <w:t xml:space="preserve">עוקץ או ניצול כלכלי, טעות, </w:t>
      </w:r>
      <w:bookmarkStart w:id="1577" w:name="_ETM_Q9_191135"/>
      <w:bookmarkEnd w:id="1577"/>
      <w:r>
        <w:rPr>
          <w:rtl/>
        </w:rPr>
        <w:t xml:space="preserve">הטעיה, עושק או כפייה לפי חוק החוזים, הטעיה או השפעה </w:t>
      </w:r>
      <w:bookmarkStart w:id="1578" w:name="_ETM_Q9_194398"/>
      <w:bookmarkEnd w:id="1578"/>
      <w:r>
        <w:rPr>
          <w:rtl/>
        </w:rPr>
        <w:t xml:space="preserve">בלתי הוגנת לפי חוק הגנת הצרכן וגזל ותרמית לפי פקודת </w:t>
      </w:r>
      <w:bookmarkStart w:id="1579" w:name="_ETM_Q9_197660"/>
      <w:bookmarkEnd w:id="1579"/>
      <w:r>
        <w:rPr>
          <w:rtl/>
        </w:rPr>
        <w:t>הנזיקין, ובלבד שהעוקץ נעשה כלפי אדם ש</w:t>
      </w:r>
      <w:r>
        <w:rPr>
          <w:rFonts w:hint="cs"/>
          <w:rtl/>
        </w:rPr>
        <w:t xml:space="preserve">מלאו </w:t>
      </w:r>
      <w:r>
        <w:rPr>
          <w:rtl/>
        </w:rPr>
        <w:t xml:space="preserve">לו </w:t>
      </w:r>
      <w:r>
        <w:rPr>
          <w:rFonts w:hint="cs"/>
          <w:rtl/>
        </w:rPr>
        <w:t xml:space="preserve">65 </w:t>
      </w:r>
      <w:bookmarkStart w:id="1580" w:name="_ETM_Q9_200922"/>
      <w:bookmarkEnd w:id="1580"/>
      <w:r>
        <w:rPr>
          <w:rtl/>
        </w:rPr>
        <w:t>שנים ו</w:t>
      </w:r>
      <w:bookmarkStart w:id="1581" w:name="_ETM_Q9_204194"/>
      <w:bookmarkEnd w:id="1581"/>
      <w:r>
        <w:rPr>
          <w:rFonts w:hint="cs"/>
          <w:rtl/>
        </w:rPr>
        <w:t>ש</w:t>
      </w:r>
      <w:r>
        <w:rPr>
          <w:rtl/>
        </w:rPr>
        <w:t>העילה מבוססת על ניצול של קושי, חולשה, מצב קוגנ</w:t>
      </w:r>
      <w:r>
        <w:rPr>
          <w:rFonts w:hint="cs"/>
          <w:rtl/>
        </w:rPr>
        <w:t>י</w:t>
      </w:r>
      <w:r>
        <w:rPr>
          <w:rtl/>
        </w:rPr>
        <w:t xml:space="preserve">טיבי, מצב </w:t>
      </w:r>
      <w:bookmarkStart w:id="1582" w:name="_ETM_Q9_207457"/>
      <w:bookmarkEnd w:id="1582"/>
      <w:r>
        <w:rPr>
          <w:rtl/>
        </w:rPr>
        <w:t xml:space="preserve">בריאותי או קשיי שפה שלו. </w:t>
      </w:r>
      <w:bookmarkStart w:id="1583" w:name="_ETM_Q9_209031"/>
      <w:bookmarkStart w:id="1584" w:name="_ETM_Q9_209059"/>
      <w:bookmarkStart w:id="1585" w:name="_ETM_Q9_209160"/>
      <w:bookmarkStart w:id="1586" w:name="_ETM_Q9_209184"/>
      <w:bookmarkEnd w:id="1583"/>
      <w:bookmarkEnd w:id="1584"/>
      <w:bookmarkEnd w:id="1585"/>
      <w:bookmarkEnd w:id="1586"/>
      <w:r>
        <w:rPr>
          <w:rtl/>
        </w:rPr>
        <w:t xml:space="preserve">הובהר כי קשיים אלו ייבחנו </w:t>
      </w:r>
      <w:bookmarkStart w:id="1587" w:name="_ETM_Q9_210721"/>
      <w:bookmarkEnd w:id="1587"/>
      <w:r>
        <w:rPr>
          <w:rtl/>
        </w:rPr>
        <w:t xml:space="preserve">על ידי לשכות הסיוע המשפטי באופן מקל, </w:t>
      </w:r>
      <w:r>
        <w:rPr>
          <w:rFonts w:hint="cs"/>
          <w:rtl/>
        </w:rPr>
        <w:t>ו</w:t>
      </w:r>
      <w:r>
        <w:rPr>
          <w:rtl/>
        </w:rPr>
        <w:t xml:space="preserve">הם כוללים קשיים </w:t>
      </w:r>
      <w:bookmarkStart w:id="1588" w:name="_ETM_Q9_213985"/>
      <w:bookmarkEnd w:id="1588"/>
      <w:r>
        <w:rPr>
          <w:rtl/>
        </w:rPr>
        <w:t xml:space="preserve">סובייקטיביים, דוגמת בדידות, יחסי תלות והיעדר אוריינות דיגיטלית. </w:t>
      </w:r>
    </w:p>
    <w:p w14:paraId="400FC76D" w14:textId="77777777" w:rsidR="007E393D" w:rsidRDefault="007E393D" w:rsidP="00E96A48">
      <w:pPr>
        <w:rPr>
          <w:rtl/>
        </w:rPr>
      </w:pPr>
      <w:bookmarkStart w:id="1589" w:name="_ETM_Q9_219623"/>
      <w:bookmarkStart w:id="1590" w:name="_ETM_Q9_219657"/>
      <w:bookmarkEnd w:id="1589"/>
      <w:bookmarkEnd w:id="1590"/>
    </w:p>
    <w:p w14:paraId="38626741" w14:textId="77777777" w:rsidR="007E393D" w:rsidRDefault="007E393D" w:rsidP="00E96A48">
      <w:pPr>
        <w:rPr>
          <w:rtl/>
        </w:rPr>
      </w:pPr>
      <w:bookmarkStart w:id="1591" w:name="_ETM_Q9_219767"/>
      <w:bookmarkStart w:id="1592" w:name="_ETM_Q9_219791"/>
      <w:bookmarkEnd w:id="1591"/>
      <w:bookmarkEnd w:id="1592"/>
      <w:r>
        <w:rPr>
          <w:rtl/>
        </w:rPr>
        <w:t xml:space="preserve">במהלך הדיון </w:t>
      </w:r>
      <w:bookmarkStart w:id="1593" w:name="_ETM_Q9_217248"/>
      <w:bookmarkEnd w:id="1593"/>
      <w:r>
        <w:rPr>
          <w:rtl/>
        </w:rPr>
        <w:t>הרחיבה ועדת החוקה את הזכאות שהוצעה בנוסח הממשלתי</w:t>
      </w:r>
      <w:r>
        <w:rPr>
          <w:rFonts w:hint="cs"/>
          <w:rtl/>
        </w:rPr>
        <w:t>,</w:t>
      </w:r>
      <w:r>
        <w:rPr>
          <w:rtl/>
        </w:rPr>
        <w:t xml:space="preserve"> ונוספו שתי </w:t>
      </w:r>
      <w:bookmarkStart w:id="1594" w:name="_ETM_Q9_220512"/>
      <w:bookmarkEnd w:id="1594"/>
      <w:r>
        <w:rPr>
          <w:rtl/>
        </w:rPr>
        <w:t>עילות חדשות לקבלת הסיוע המשפטי</w:t>
      </w:r>
      <w:r>
        <w:rPr>
          <w:rFonts w:hint="cs"/>
          <w:rtl/>
        </w:rPr>
        <w:t>:</w:t>
      </w:r>
      <w:r>
        <w:rPr>
          <w:rtl/>
        </w:rPr>
        <w:t xml:space="preserve"> </w:t>
      </w:r>
      <w:r>
        <w:rPr>
          <w:rFonts w:hint="cs"/>
          <w:rtl/>
        </w:rPr>
        <w:t>ה</w:t>
      </w:r>
      <w:r>
        <w:rPr>
          <w:rtl/>
        </w:rPr>
        <w:t xml:space="preserve">אחת נוגעת לביטול עסקת </w:t>
      </w:r>
      <w:r>
        <w:rPr>
          <w:rFonts w:hint="cs"/>
          <w:rtl/>
        </w:rPr>
        <w:t>ר</w:t>
      </w:r>
      <w:r>
        <w:rPr>
          <w:rtl/>
        </w:rPr>
        <w:t xml:space="preserve">וכלות </w:t>
      </w:r>
      <w:bookmarkStart w:id="1595" w:name="_ETM_Q9_223776"/>
      <w:bookmarkEnd w:id="1595"/>
      <w:r>
        <w:rPr>
          <w:rtl/>
        </w:rPr>
        <w:t xml:space="preserve">או מכר מרחוק לפי חוק הגנת הצרכן, </w:t>
      </w:r>
      <w:bookmarkStart w:id="1596" w:name="_ETM_Q9_227180"/>
      <w:bookmarkEnd w:id="1596"/>
      <w:r>
        <w:rPr>
          <w:rtl/>
        </w:rPr>
        <w:t xml:space="preserve">דוגמת נסיבות </w:t>
      </w:r>
      <w:r>
        <w:rPr>
          <w:rFonts w:hint="cs"/>
          <w:rtl/>
        </w:rPr>
        <w:t>ש</w:t>
      </w:r>
      <w:r>
        <w:rPr>
          <w:rtl/>
        </w:rPr>
        <w:t>בהן העוסק לא נתן החזר כספי כדין</w:t>
      </w:r>
      <w:r>
        <w:rPr>
          <w:rFonts w:hint="cs"/>
          <w:rtl/>
        </w:rPr>
        <w:t>;</w:t>
      </w:r>
      <w:r>
        <w:rPr>
          <w:rtl/>
        </w:rPr>
        <w:t xml:space="preserve"> העילה </w:t>
      </w:r>
      <w:bookmarkStart w:id="1597" w:name="_ETM_Q9_230803"/>
      <w:bookmarkEnd w:id="1597"/>
      <w:r>
        <w:rPr>
          <w:rtl/>
        </w:rPr>
        <w:t xml:space="preserve">השנייה היא כנגד גופים פיננסיים ונוגעת לאחריותם על שימוש לרעה </w:t>
      </w:r>
      <w:bookmarkStart w:id="1598" w:name="_ETM_Q9_234427"/>
      <w:bookmarkEnd w:id="1598"/>
      <w:r>
        <w:rPr>
          <w:rtl/>
        </w:rPr>
        <w:t>באמצעי תשלום במקרים שפירטתי מוקדם יותר</w:t>
      </w:r>
      <w:r>
        <w:rPr>
          <w:rFonts w:hint="cs"/>
          <w:rtl/>
        </w:rPr>
        <w:t>.</w:t>
      </w:r>
      <w:bookmarkStart w:id="1599" w:name="_ETM_Q9_238454"/>
      <w:bookmarkStart w:id="1600" w:name="_ETM_Q9_238486"/>
      <w:bookmarkStart w:id="1601" w:name="_ETM_Q9_238613"/>
      <w:bookmarkStart w:id="1602" w:name="_ETM_Q9_238640"/>
      <w:bookmarkEnd w:id="1599"/>
      <w:bookmarkEnd w:id="1600"/>
      <w:bookmarkEnd w:id="1601"/>
      <w:bookmarkEnd w:id="1602"/>
      <w:r>
        <w:rPr>
          <w:rFonts w:hint="cs"/>
          <w:rtl/>
        </w:rPr>
        <w:t xml:space="preserve"> </w:t>
      </w:r>
      <w:r>
        <w:rPr>
          <w:rtl/>
        </w:rPr>
        <w:t xml:space="preserve">להצעה הוגשו הסתייגויות ובקשות </w:t>
      </w:r>
      <w:bookmarkStart w:id="1603" w:name="_ETM_Q9_238050"/>
      <w:bookmarkEnd w:id="1603"/>
      <w:r>
        <w:rPr>
          <w:rtl/>
        </w:rPr>
        <w:t>רשות דיבור</w:t>
      </w:r>
      <w:r>
        <w:rPr>
          <w:rFonts w:hint="cs"/>
          <w:rtl/>
        </w:rPr>
        <w:t>.</w:t>
      </w:r>
      <w:r>
        <w:rPr>
          <w:rtl/>
        </w:rPr>
        <w:t xml:space="preserve"> אני מבקש מחברי הכנסת לדחות את ההסתייגויות ולאשר </w:t>
      </w:r>
      <w:bookmarkStart w:id="1604" w:name="_ETM_Q9_241674"/>
      <w:bookmarkEnd w:id="1604"/>
      <w:r>
        <w:rPr>
          <w:rtl/>
        </w:rPr>
        <w:t xml:space="preserve">את ההצעה בקריאה השנייה והשלישית בנוסח המוצע על ידי הוועדה. </w:t>
      </w:r>
      <w:bookmarkStart w:id="1605" w:name="_ETM_Q9_245298"/>
      <w:bookmarkStart w:id="1606" w:name="_ETM_Q9_249925"/>
      <w:bookmarkEnd w:id="1605"/>
      <w:bookmarkEnd w:id="1606"/>
    </w:p>
    <w:p w14:paraId="32200D78" w14:textId="77777777" w:rsidR="007E393D" w:rsidRDefault="007E393D" w:rsidP="00E96A48">
      <w:pPr>
        <w:rPr>
          <w:rtl/>
        </w:rPr>
      </w:pPr>
      <w:bookmarkStart w:id="1607" w:name="_ETM_Q9_249950"/>
      <w:bookmarkEnd w:id="1607"/>
    </w:p>
    <w:p w14:paraId="12B17ACE" w14:textId="77777777" w:rsidR="007E393D" w:rsidRDefault="007E393D" w:rsidP="00E96A48">
      <w:pPr>
        <w:rPr>
          <w:rtl/>
        </w:rPr>
      </w:pPr>
      <w:bookmarkStart w:id="1608" w:name="_ETM_Q9_250102"/>
      <w:bookmarkStart w:id="1609" w:name="_ETM_Q9_250125"/>
      <w:bookmarkEnd w:id="1608"/>
      <w:bookmarkEnd w:id="1609"/>
      <w:r>
        <w:rPr>
          <w:rtl/>
        </w:rPr>
        <w:t>אדוני היושב</w:t>
      </w:r>
      <w:r>
        <w:rPr>
          <w:rFonts w:hint="cs"/>
          <w:rtl/>
        </w:rPr>
        <w:t>-</w:t>
      </w:r>
      <w:r>
        <w:rPr>
          <w:rtl/>
        </w:rPr>
        <w:t xml:space="preserve">ראש, בטרם </w:t>
      </w:r>
      <w:r>
        <w:rPr>
          <w:rFonts w:hint="cs"/>
          <w:rtl/>
        </w:rPr>
        <w:t>א</w:t>
      </w:r>
      <w:r>
        <w:rPr>
          <w:rtl/>
        </w:rPr>
        <w:t>רד</w:t>
      </w:r>
      <w:r>
        <w:rPr>
          <w:rFonts w:hint="cs"/>
          <w:rtl/>
        </w:rPr>
        <w:t xml:space="preserve"> </w:t>
      </w:r>
      <w:r>
        <w:rPr>
          <w:rFonts w:hint="eastAsia"/>
          <w:rtl/>
        </w:rPr>
        <w:t>–</w:t>
      </w:r>
      <w:r>
        <w:rPr>
          <w:rFonts w:hint="cs"/>
          <w:rtl/>
        </w:rPr>
        <w:t xml:space="preserve"> </w:t>
      </w:r>
      <w:r>
        <w:rPr>
          <w:rtl/>
        </w:rPr>
        <w:t xml:space="preserve">אני לא יודע אם המסתייגים </w:t>
      </w:r>
      <w:bookmarkStart w:id="1610" w:name="_ETM_Q9_248921"/>
      <w:bookmarkEnd w:id="1610"/>
      <w:r>
        <w:rPr>
          <w:rtl/>
        </w:rPr>
        <w:t>ינצלו את זכות הדיבור שלהם או שנעבור ישר להצבעה</w:t>
      </w:r>
      <w:r>
        <w:rPr>
          <w:rFonts w:hint="cs"/>
          <w:rtl/>
        </w:rPr>
        <w:t xml:space="preserve"> </w:t>
      </w:r>
      <w:r>
        <w:rPr>
          <w:rFonts w:hint="eastAsia"/>
          <w:rtl/>
        </w:rPr>
        <w:t>–</w:t>
      </w:r>
      <w:bookmarkStart w:id="1611" w:name="_ETM_Q9_252545"/>
      <w:bookmarkEnd w:id="1611"/>
      <w:r>
        <w:rPr>
          <w:rFonts w:hint="cs"/>
          <w:rtl/>
        </w:rPr>
        <w:t xml:space="preserve"> </w:t>
      </w:r>
      <w:bookmarkStart w:id="1612" w:name="_ETM_Q9_256339"/>
      <w:bookmarkEnd w:id="1612"/>
      <w:r>
        <w:rPr>
          <w:rtl/>
        </w:rPr>
        <w:t xml:space="preserve">אני רוצה לציין אירוע משמעותי היום בחיי ועדת החוקה. החוק </w:t>
      </w:r>
      <w:bookmarkStart w:id="1613" w:name="_ETM_Q9_261104"/>
      <w:bookmarkEnd w:id="1613"/>
      <w:r>
        <w:rPr>
          <w:rtl/>
        </w:rPr>
        <w:t xml:space="preserve">שהצגתי זה עכשיו, שכנראה ממש בקרוב גם </w:t>
      </w:r>
      <w:r>
        <w:rPr>
          <w:rFonts w:hint="cs"/>
          <w:rtl/>
        </w:rPr>
        <w:t>נראה</w:t>
      </w:r>
      <w:r>
        <w:rPr>
          <w:rtl/>
        </w:rPr>
        <w:t xml:space="preserve"> שהוא חוק </w:t>
      </w:r>
      <w:bookmarkStart w:id="1614" w:name="_ETM_Q9_265869"/>
      <w:bookmarkEnd w:id="1614"/>
      <w:r>
        <w:rPr>
          <w:rtl/>
        </w:rPr>
        <w:t xml:space="preserve">טוב וחשוב, </w:t>
      </w:r>
      <w:r>
        <w:rPr>
          <w:rFonts w:hint="cs"/>
          <w:rtl/>
        </w:rPr>
        <w:t>ו</w:t>
      </w:r>
      <w:r>
        <w:rPr>
          <w:rtl/>
        </w:rPr>
        <w:t xml:space="preserve">גם בגלל שהוא חוק ממשלתי, יעבור בקרוב במליאת </w:t>
      </w:r>
      <w:bookmarkStart w:id="1615" w:name="_ETM_Q9_270634"/>
      <w:bookmarkEnd w:id="1615"/>
      <w:r>
        <w:rPr>
          <w:rtl/>
        </w:rPr>
        <w:t>הכנסת. אדוני היושב</w:t>
      </w:r>
      <w:r>
        <w:rPr>
          <w:rFonts w:hint="cs"/>
          <w:rtl/>
        </w:rPr>
        <w:t>-</w:t>
      </w:r>
      <w:r>
        <w:rPr>
          <w:rtl/>
        </w:rPr>
        <w:t xml:space="preserve">ראש, החוק שיעבור בקרוב, חוק הסיוע המשפטי </w:t>
      </w:r>
      <w:bookmarkStart w:id="1616" w:name="_ETM_Q9_275399"/>
      <w:bookmarkEnd w:id="1616"/>
      <w:r>
        <w:rPr>
          <w:rtl/>
        </w:rPr>
        <w:t>לקשישים נפגעי עוקץ ותרמיות וכדו</w:t>
      </w:r>
      <w:r>
        <w:rPr>
          <w:rFonts w:hint="cs"/>
          <w:rtl/>
        </w:rPr>
        <w:t>מה הוא</w:t>
      </w:r>
      <w:r>
        <w:rPr>
          <w:rtl/>
        </w:rPr>
        <w:t xml:space="preserve"> חוק חשוב מ</w:t>
      </w:r>
      <w:r>
        <w:rPr>
          <w:rFonts w:hint="cs"/>
          <w:rtl/>
        </w:rPr>
        <w:t>א</w:t>
      </w:r>
      <w:r>
        <w:rPr>
          <w:rtl/>
        </w:rPr>
        <w:t xml:space="preserve">ין כמותו, הוא </w:t>
      </w:r>
      <w:bookmarkStart w:id="1617" w:name="_ETM_Q9_280164"/>
      <w:bookmarkEnd w:id="1617"/>
      <w:r>
        <w:rPr>
          <w:rtl/>
        </w:rPr>
        <w:t xml:space="preserve">חוק מס' </w:t>
      </w:r>
      <w:r>
        <w:rPr>
          <w:rFonts w:hint="cs"/>
          <w:rtl/>
        </w:rPr>
        <w:t>99</w:t>
      </w:r>
      <w:r>
        <w:rPr>
          <w:rtl/>
        </w:rPr>
        <w:t xml:space="preserve"> </w:t>
      </w:r>
      <w:bookmarkStart w:id="1618" w:name="_ETM_Q9_285349"/>
      <w:bookmarkEnd w:id="1618"/>
      <w:r>
        <w:rPr>
          <w:rtl/>
        </w:rPr>
        <w:t xml:space="preserve">שהוועדה </w:t>
      </w:r>
      <w:r>
        <w:rPr>
          <w:rtl/>
        </w:rPr>
        <w:lastRenderedPageBreak/>
        <w:t>בראשותי חוקקה מאז נכנסתי לתפקידי</w:t>
      </w:r>
      <w:r>
        <w:rPr>
          <w:rFonts w:hint="cs"/>
          <w:rtl/>
        </w:rPr>
        <w:t>.</w:t>
      </w:r>
      <w:r>
        <w:rPr>
          <w:rtl/>
        </w:rPr>
        <w:t xml:space="preserve"> החוק הבא שיעלה</w:t>
      </w:r>
      <w:r>
        <w:rPr>
          <w:rFonts w:hint="cs"/>
          <w:rtl/>
        </w:rPr>
        <w:t>, ש</w:t>
      </w:r>
      <w:r>
        <w:rPr>
          <w:rtl/>
        </w:rPr>
        <w:t xml:space="preserve">אותו </w:t>
      </w:r>
      <w:bookmarkStart w:id="1619" w:name="_ETM_Q9_289986"/>
      <w:bookmarkEnd w:id="1619"/>
      <w:r>
        <w:rPr>
          <w:rtl/>
        </w:rPr>
        <w:t>יציג</w:t>
      </w:r>
      <w:r>
        <w:rPr>
          <w:rFonts w:hint="cs"/>
          <w:rtl/>
        </w:rPr>
        <w:t>,</w:t>
      </w:r>
      <w:r>
        <w:rPr>
          <w:rtl/>
        </w:rPr>
        <w:t xml:space="preserve"> בעזרת</w:t>
      </w:r>
      <w:r>
        <w:rPr>
          <w:rFonts w:hint="cs"/>
          <w:rtl/>
        </w:rPr>
        <w:t xml:space="preserve"> </w:t>
      </w:r>
      <w:r>
        <w:rPr>
          <w:rtl/>
        </w:rPr>
        <w:t>השם</w:t>
      </w:r>
      <w:r>
        <w:rPr>
          <w:rFonts w:hint="cs"/>
          <w:rtl/>
        </w:rPr>
        <w:t>,</w:t>
      </w:r>
      <w:r>
        <w:rPr>
          <w:rtl/>
        </w:rPr>
        <w:t xml:space="preserve"> מציע החוק חבר הכנסת איתן גינ</w:t>
      </w:r>
      <w:r>
        <w:rPr>
          <w:rFonts w:hint="cs"/>
          <w:rtl/>
        </w:rPr>
        <w:t>ז</w:t>
      </w:r>
      <w:r>
        <w:rPr>
          <w:rtl/>
        </w:rPr>
        <w:t xml:space="preserve">בורג, חבר </w:t>
      </w:r>
      <w:bookmarkStart w:id="1620" w:name="_ETM_Q9_294623"/>
      <w:bookmarkEnd w:id="1620"/>
      <w:r>
        <w:rPr>
          <w:rtl/>
        </w:rPr>
        <w:t>הוועדה</w:t>
      </w:r>
      <w:r>
        <w:rPr>
          <w:rFonts w:hint="cs"/>
          <w:rtl/>
        </w:rPr>
        <w:t>,</w:t>
      </w:r>
      <w:r>
        <w:rPr>
          <w:rtl/>
        </w:rPr>
        <w:t xml:space="preserve"> הוא יהיה </w:t>
      </w:r>
      <w:r>
        <w:rPr>
          <w:rFonts w:hint="cs"/>
          <w:rtl/>
        </w:rPr>
        <w:t>ה</w:t>
      </w:r>
      <w:r>
        <w:rPr>
          <w:rtl/>
        </w:rPr>
        <w:t>חוק ה</w:t>
      </w:r>
      <w:r>
        <w:rPr>
          <w:rFonts w:hint="cs"/>
          <w:rtl/>
        </w:rPr>
        <w:t>-100</w:t>
      </w:r>
      <w:bookmarkStart w:id="1621" w:name="_ETM_Q9_299769"/>
      <w:bookmarkEnd w:id="1621"/>
      <w:r>
        <w:rPr>
          <w:rFonts w:hint="cs"/>
          <w:rtl/>
        </w:rPr>
        <w:t xml:space="preserve"> – </w:t>
      </w:r>
      <w:r>
        <w:rPr>
          <w:rtl/>
        </w:rPr>
        <w:t xml:space="preserve">כמעט הייתי אומר </w:t>
      </w:r>
      <w:r>
        <w:rPr>
          <w:rFonts w:hint="cs"/>
          <w:rtl/>
        </w:rPr>
        <w:t>"</w:t>
      </w:r>
      <w:r>
        <w:rPr>
          <w:rtl/>
        </w:rPr>
        <w:t>כוח מאה</w:t>
      </w:r>
      <w:r>
        <w:rPr>
          <w:rFonts w:hint="cs"/>
          <w:rtl/>
        </w:rPr>
        <w:t xml:space="preserve">" </w:t>
      </w:r>
      <w:r>
        <w:rPr>
          <w:rFonts w:hint="eastAsia"/>
          <w:rtl/>
        </w:rPr>
        <w:t>–</w:t>
      </w:r>
      <w:r>
        <w:rPr>
          <w:rtl/>
        </w:rPr>
        <w:t xml:space="preserve"> </w:t>
      </w:r>
      <w:r>
        <w:rPr>
          <w:rFonts w:hint="cs"/>
          <w:rtl/>
        </w:rPr>
        <w:t>ה</w:t>
      </w:r>
      <w:r>
        <w:rPr>
          <w:rtl/>
        </w:rPr>
        <w:t>חוק ה</w:t>
      </w:r>
      <w:r>
        <w:rPr>
          <w:rFonts w:hint="cs"/>
          <w:rtl/>
        </w:rPr>
        <w:t>-100</w:t>
      </w:r>
      <w:r>
        <w:rPr>
          <w:rtl/>
        </w:rPr>
        <w:t xml:space="preserve"> של ועדת </w:t>
      </w:r>
      <w:bookmarkStart w:id="1622" w:name="_ETM_Q9_305661"/>
      <w:bookmarkEnd w:id="1622"/>
      <w:r>
        <w:rPr>
          <w:rtl/>
        </w:rPr>
        <w:t>החוקה</w:t>
      </w:r>
      <w:r>
        <w:rPr>
          <w:rFonts w:hint="cs"/>
          <w:rtl/>
        </w:rPr>
        <w:t>.</w:t>
      </w:r>
      <w:r>
        <w:rPr>
          <w:rtl/>
        </w:rPr>
        <w:t xml:space="preserve"> </w:t>
      </w:r>
    </w:p>
    <w:p w14:paraId="3DC0EBE1" w14:textId="77777777" w:rsidR="007E393D" w:rsidRDefault="007E393D" w:rsidP="00E96A48">
      <w:pPr>
        <w:rPr>
          <w:rtl/>
        </w:rPr>
      </w:pPr>
      <w:bookmarkStart w:id="1623" w:name="_ETM_Q9_330734"/>
      <w:bookmarkStart w:id="1624" w:name="_ETM_Q9_330767"/>
      <w:bookmarkEnd w:id="1623"/>
      <w:bookmarkEnd w:id="1624"/>
    </w:p>
    <w:p w14:paraId="2D25F5AD" w14:textId="77777777" w:rsidR="007E393D" w:rsidRDefault="007E393D" w:rsidP="00E96A48">
      <w:pPr>
        <w:rPr>
          <w:rtl/>
        </w:rPr>
      </w:pPr>
      <w:bookmarkStart w:id="1625" w:name="_ETM_Q9_330879"/>
      <w:bookmarkStart w:id="1626" w:name="_ETM_Q9_330899"/>
      <w:bookmarkEnd w:id="1625"/>
      <w:bookmarkEnd w:id="1626"/>
      <w:r>
        <w:rPr>
          <w:rtl/>
        </w:rPr>
        <w:t xml:space="preserve">אני חושב שמדובר בחוקים רבים שרובם המוחלט עברו </w:t>
      </w:r>
      <w:bookmarkStart w:id="1627" w:name="_ETM_Q9_311554"/>
      <w:bookmarkEnd w:id="1627"/>
      <w:r>
        <w:rPr>
          <w:rtl/>
        </w:rPr>
        <w:t>פה בהסכמה, כמו שני החוקים שיעברו היום</w:t>
      </w:r>
      <w:r>
        <w:rPr>
          <w:rFonts w:hint="cs"/>
          <w:rtl/>
        </w:rPr>
        <w:t>.</w:t>
      </w:r>
      <w:r>
        <w:rPr>
          <w:rtl/>
        </w:rPr>
        <w:t xml:space="preserve"> בהסכמה</w:t>
      </w:r>
      <w:r>
        <w:rPr>
          <w:rFonts w:hint="cs"/>
          <w:rtl/>
        </w:rPr>
        <w:t>.</w:t>
      </w:r>
      <w:r>
        <w:rPr>
          <w:rtl/>
        </w:rPr>
        <w:t xml:space="preserve"> רובם המוחלט </w:t>
      </w:r>
      <w:bookmarkStart w:id="1628" w:name="_ETM_Q9_317446"/>
      <w:bookmarkEnd w:id="1628"/>
      <w:r>
        <w:rPr>
          <w:rtl/>
        </w:rPr>
        <w:t xml:space="preserve">מטפלים בבעיות חשובות. </w:t>
      </w:r>
      <w:bookmarkStart w:id="1629" w:name="_ETM_Q9_323520"/>
      <w:bookmarkEnd w:id="1629"/>
      <w:r>
        <w:rPr>
          <w:rtl/>
        </w:rPr>
        <w:t xml:space="preserve">והייתי אומר שהחוקים שמטפלים בבעיות הכי חשובות עברו לא בהסכמה, </w:t>
      </w:r>
      <w:bookmarkStart w:id="1630" w:name="_ETM_Q9_327825"/>
      <w:bookmarkEnd w:id="1630"/>
      <w:r>
        <w:rPr>
          <w:rtl/>
        </w:rPr>
        <w:t xml:space="preserve">אבל גם הם חוקים חשובים וטובים שהוועדה עשתה וחוקקה. אז </w:t>
      </w:r>
      <w:bookmarkStart w:id="1631" w:name="_ETM_Q9_332130"/>
      <w:bookmarkEnd w:id="1631"/>
      <w:r>
        <w:rPr>
          <w:rtl/>
        </w:rPr>
        <w:t xml:space="preserve">אנחנו לא מאוד בלחץ של זמן, אני מניח שנעשה את </w:t>
      </w:r>
      <w:bookmarkStart w:id="1632" w:name="_ETM_Q9_336435"/>
      <w:bookmarkEnd w:id="1632"/>
      <w:r>
        <w:rPr>
          <w:rtl/>
        </w:rPr>
        <w:t xml:space="preserve">הדיונים בצורה מהירה, אבל כן הייתי רוצה לתת דוגמית </w:t>
      </w:r>
      <w:bookmarkStart w:id="1633" w:name="_ETM_Q9_341029"/>
      <w:bookmarkEnd w:id="1633"/>
      <w:r>
        <w:rPr>
          <w:rtl/>
        </w:rPr>
        <w:t>ולהקרי</w:t>
      </w:r>
      <w:r>
        <w:rPr>
          <w:rFonts w:hint="cs"/>
          <w:rtl/>
        </w:rPr>
        <w:t>א.</w:t>
      </w:r>
      <w:r>
        <w:rPr>
          <w:rtl/>
        </w:rPr>
        <w:t xml:space="preserve"> אני אגביר את הקצב תוך כדי</w:t>
      </w:r>
      <w:r>
        <w:rPr>
          <w:rFonts w:hint="cs"/>
          <w:rtl/>
        </w:rPr>
        <w:t>,</w:t>
      </w:r>
      <w:r>
        <w:rPr>
          <w:rtl/>
        </w:rPr>
        <w:t xml:space="preserve"> ואולי באיזשהו שלב </w:t>
      </w:r>
      <w:bookmarkStart w:id="1634" w:name="_ETM_Q9_343479"/>
      <w:bookmarkEnd w:id="1634"/>
      <w:r>
        <w:rPr>
          <w:rtl/>
        </w:rPr>
        <w:t xml:space="preserve">אני אתחיל לדלג. </w:t>
      </w:r>
      <w:r>
        <w:rPr>
          <w:rFonts w:hint="cs"/>
          <w:rtl/>
        </w:rPr>
        <w:t>אני</w:t>
      </w:r>
      <w:r>
        <w:rPr>
          <w:rtl/>
        </w:rPr>
        <w:t xml:space="preserve"> רוצה להגיד איזה חוקים הוועדה עשתה</w:t>
      </w:r>
      <w:r>
        <w:rPr>
          <w:rFonts w:hint="cs"/>
          <w:rtl/>
        </w:rPr>
        <w:t>.</w:t>
      </w:r>
    </w:p>
    <w:p w14:paraId="244EA6A5" w14:textId="77777777" w:rsidR="007E393D" w:rsidRDefault="007E393D" w:rsidP="00E96A48">
      <w:pPr>
        <w:rPr>
          <w:rtl/>
        </w:rPr>
      </w:pPr>
      <w:bookmarkStart w:id="1635" w:name="_ETM_Q9_346086"/>
      <w:bookmarkStart w:id="1636" w:name="_ETM_Q9_346120"/>
      <w:bookmarkEnd w:id="1635"/>
      <w:bookmarkEnd w:id="1636"/>
    </w:p>
    <w:p w14:paraId="785BD5A4" w14:textId="77777777" w:rsidR="007E393D" w:rsidRDefault="007E393D" w:rsidP="00E96A48">
      <w:pPr>
        <w:pStyle w:val="af6"/>
        <w:keepNext/>
        <w:rPr>
          <w:rtl/>
        </w:rPr>
      </w:pPr>
      <w:bookmarkStart w:id="1637" w:name="ET_yor_6666_2"/>
      <w:r w:rsidRPr="00625787">
        <w:rPr>
          <w:rStyle w:val="TagStyle"/>
          <w:rtl/>
        </w:rPr>
        <w:t xml:space="preserve"> &lt;&lt; יור &gt;&gt;</w:t>
      </w:r>
      <w:r w:rsidRPr="001E6ECE">
        <w:rPr>
          <w:rStyle w:val="TagStyle"/>
          <w:rtl/>
        </w:rPr>
        <w:t xml:space="preserve"> </w:t>
      </w:r>
      <w:r>
        <w:rPr>
          <w:rtl/>
        </w:rPr>
        <w:t>היו"ר סימון דוידסון:</w:t>
      </w:r>
      <w:r w:rsidRPr="001E6ECE">
        <w:rPr>
          <w:rStyle w:val="TagStyle"/>
          <w:rtl/>
        </w:rPr>
        <w:t xml:space="preserve"> </w:t>
      </w:r>
      <w:r w:rsidRPr="00625787">
        <w:rPr>
          <w:rStyle w:val="TagStyle"/>
          <w:rtl/>
        </w:rPr>
        <w:t>&lt;&lt; יור &gt;&gt;</w:t>
      </w:r>
      <w:r>
        <w:rPr>
          <w:rtl/>
        </w:rPr>
        <w:t xml:space="preserve"> </w:t>
      </w:r>
      <w:bookmarkEnd w:id="1637"/>
    </w:p>
    <w:p w14:paraId="761FDC47" w14:textId="77777777" w:rsidR="007E393D" w:rsidRDefault="007E393D" w:rsidP="00E96A48">
      <w:pPr>
        <w:pStyle w:val="KeepWithNext"/>
        <w:rPr>
          <w:rtl/>
        </w:rPr>
      </w:pPr>
    </w:p>
    <w:p w14:paraId="3F52789E" w14:textId="77777777" w:rsidR="007E393D" w:rsidRDefault="007E393D" w:rsidP="00E96A48">
      <w:pPr>
        <w:rPr>
          <w:rtl/>
        </w:rPr>
      </w:pPr>
      <w:bookmarkStart w:id="1638" w:name="_ETM_Q9_346769"/>
      <w:bookmarkEnd w:id="1638"/>
      <w:r>
        <w:rPr>
          <w:rFonts w:hint="cs"/>
          <w:rtl/>
        </w:rPr>
        <w:t xml:space="preserve">אתה </w:t>
      </w:r>
      <w:bookmarkStart w:id="1639" w:name="_ETM_Q9_347541"/>
      <w:bookmarkEnd w:id="1639"/>
      <w:r>
        <w:rPr>
          <w:rFonts w:hint="cs"/>
          <w:rtl/>
        </w:rPr>
        <w:t>עושה פיליבסטר?</w:t>
      </w:r>
    </w:p>
    <w:p w14:paraId="59EA23BB" w14:textId="77777777" w:rsidR="007E393D" w:rsidRDefault="007E393D" w:rsidP="00E96A48">
      <w:pPr>
        <w:rPr>
          <w:rtl/>
        </w:rPr>
      </w:pPr>
    </w:p>
    <w:p w14:paraId="0669B114" w14:textId="77777777" w:rsidR="007E393D" w:rsidRDefault="007E393D" w:rsidP="00E96A48">
      <w:pPr>
        <w:pStyle w:val="-"/>
        <w:keepNext/>
        <w:rPr>
          <w:rtl/>
        </w:rPr>
      </w:pPr>
      <w:bookmarkStart w:id="1640" w:name="ET_speakercontinue_6464_5"/>
      <w:r w:rsidRPr="00625787">
        <w:rPr>
          <w:rStyle w:val="TagStyle"/>
          <w:rtl/>
        </w:rPr>
        <w:t xml:space="preserve"> &lt;&lt; דובר_המשך &gt;&gt;</w:t>
      </w:r>
      <w:r w:rsidRPr="001E6ECE">
        <w:rPr>
          <w:rStyle w:val="TagStyle"/>
          <w:rtl/>
        </w:rPr>
        <w:t xml:space="preserve"> </w:t>
      </w:r>
      <w:r>
        <w:rPr>
          <w:rtl/>
        </w:rPr>
        <w:t>שמחה רוטמן (יו"ר ועדת החוקה, חוק ומשפט):</w:t>
      </w:r>
      <w:r w:rsidRPr="001E6ECE">
        <w:rPr>
          <w:rStyle w:val="TagStyle"/>
          <w:rtl/>
        </w:rPr>
        <w:t xml:space="preserve"> </w:t>
      </w:r>
      <w:r w:rsidRPr="00625787">
        <w:rPr>
          <w:rStyle w:val="TagStyle"/>
          <w:rtl/>
        </w:rPr>
        <w:t>&lt;&lt; דובר_המשך &gt;&gt;</w:t>
      </w:r>
      <w:r>
        <w:rPr>
          <w:rtl/>
        </w:rPr>
        <w:t xml:space="preserve"> </w:t>
      </w:r>
      <w:bookmarkEnd w:id="1640"/>
    </w:p>
    <w:p w14:paraId="1FBAEE36" w14:textId="77777777" w:rsidR="007E393D" w:rsidRPr="001E6ECE" w:rsidRDefault="007E393D" w:rsidP="00E96A48">
      <w:pPr>
        <w:pStyle w:val="KeepWithNext"/>
        <w:rPr>
          <w:rtl/>
          <w:lang w:eastAsia="he-IL"/>
        </w:rPr>
      </w:pPr>
    </w:p>
    <w:p w14:paraId="61514BF5" w14:textId="77777777" w:rsidR="007E393D" w:rsidRDefault="007E393D" w:rsidP="00E96A48">
      <w:pPr>
        <w:rPr>
          <w:rtl/>
        </w:rPr>
      </w:pPr>
      <w:bookmarkStart w:id="1641" w:name="_ETM_Q9_346424"/>
      <w:bookmarkStart w:id="1642" w:name="_ETM_Q9_345929"/>
      <w:bookmarkEnd w:id="1641"/>
      <w:bookmarkEnd w:id="1642"/>
      <w:r>
        <w:rPr>
          <w:rtl/>
        </w:rPr>
        <w:t>לא, לא פיליבסטר, חלילה וחס, אדוני היושב</w:t>
      </w:r>
      <w:bookmarkStart w:id="1643" w:name="_ETM_Q9_348379"/>
      <w:bookmarkEnd w:id="1643"/>
      <w:r>
        <w:rPr>
          <w:rFonts w:hint="cs"/>
          <w:rtl/>
        </w:rPr>
        <w:t>-</w:t>
      </w:r>
      <w:r>
        <w:rPr>
          <w:rtl/>
        </w:rPr>
        <w:t>ראש.</w:t>
      </w:r>
      <w:r>
        <w:rPr>
          <w:rFonts w:hint="cs"/>
          <w:rtl/>
        </w:rPr>
        <w:t xml:space="preserve"> זה לא ייקח הרבה זמן.</w:t>
      </w:r>
    </w:p>
    <w:p w14:paraId="06DBD4A4" w14:textId="77777777" w:rsidR="007E393D" w:rsidRDefault="007E393D" w:rsidP="00E96A48">
      <w:pPr>
        <w:rPr>
          <w:rtl/>
        </w:rPr>
      </w:pPr>
    </w:p>
    <w:p w14:paraId="3A795ADD" w14:textId="77777777" w:rsidR="007E393D" w:rsidRDefault="007E393D" w:rsidP="00E96A48">
      <w:pPr>
        <w:pStyle w:val="af6"/>
        <w:keepNext/>
        <w:rPr>
          <w:rtl/>
        </w:rPr>
      </w:pPr>
      <w:bookmarkStart w:id="1644" w:name="ET_yor_6666_6"/>
      <w:r w:rsidRPr="00625787">
        <w:rPr>
          <w:rStyle w:val="TagStyle"/>
          <w:rtl/>
        </w:rPr>
        <w:t xml:space="preserve"> &lt;&lt; יור &gt;&gt;</w:t>
      </w:r>
      <w:r w:rsidRPr="001E6ECE">
        <w:rPr>
          <w:rStyle w:val="TagStyle"/>
          <w:rtl/>
        </w:rPr>
        <w:t xml:space="preserve"> </w:t>
      </w:r>
      <w:r>
        <w:rPr>
          <w:rtl/>
        </w:rPr>
        <w:t>היו"ר סימון דוידסון:</w:t>
      </w:r>
      <w:r w:rsidRPr="001E6ECE">
        <w:rPr>
          <w:rStyle w:val="TagStyle"/>
          <w:rtl/>
        </w:rPr>
        <w:t xml:space="preserve"> </w:t>
      </w:r>
      <w:r w:rsidRPr="00625787">
        <w:rPr>
          <w:rStyle w:val="TagStyle"/>
          <w:rtl/>
        </w:rPr>
        <w:t>&lt;&lt; יור &gt;&gt;</w:t>
      </w:r>
      <w:r>
        <w:rPr>
          <w:rtl/>
        </w:rPr>
        <w:t xml:space="preserve"> </w:t>
      </w:r>
      <w:bookmarkEnd w:id="1644"/>
    </w:p>
    <w:p w14:paraId="5C9FAE78" w14:textId="77777777" w:rsidR="007E393D" w:rsidRDefault="007E393D" w:rsidP="00E96A48">
      <w:pPr>
        <w:pStyle w:val="KeepWithNext"/>
        <w:rPr>
          <w:rtl/>
        </w:rPr>
      </w:pPr>
    </w:p>
    <w:p w14:paraId="74F517CB" w14:textId="77777777" w:rsidR="007E393D" w:rsidRDefault="007E393D" w:rsidP="00E96A48">
      <w:pPr>
        <w:rPr>
          <w:rtl/>
        </w:rPr>
      </w:pPr>
      <w:bookmarkStart w:id="1645" w:name="_ETM_Q9_350910"/>
      <w:bookmarkEnd w:id="1645"/>
      <w:r>
        <w:rPr>
          <w:rtl/>
        </w:rPr>
        <w:t>אופיר כץ, רק שתדע, הוא עושה פיליבסטר.</w:t>
      </w:r>
    </w:p>
    <w:p w14:paraId="799EBDA7" w14:textId="77777777" w:rsidR="007E393D" w:rsidRDefault="007E393D" w:rsidP="00E96A48">
      <w:pPr>
        <w:rPr>
          <w:rtl/>
        </w:rPr>
      </w:pPr>
    </w:p>
    <w:p w14:paraId="59DEBA0F" w14:textId="77777777" w:rsidR="007E393D" w:rsidRDefault="007E393D" w:rsidP="00E96A48">
      <w:pPr>
        <w:pStyle w:val="-"/>
        <w:keepNext/>
        <w:rPr>
          <w:rtl/>
        </w:rPr>
      </w:pPr>
      <w:bookmarkStart w:id="1646" w:name="ET_speakercontinue_6464_7"/>
      <w:r w:rsidRPr="00625787">
        <w:rPr>
          <w:rStyle w:val="TagStyle"/>
          <w:rtl/>
        </w:rPr>
        <w:t xml:space="preserve"> &lt;&lt; דובר_המשך &gt;&gt;</w:t>
      </w:r>
      <w:r w:rsidRPr="001E6ECE">
        <w:rPr>
          <w:rStyle w:val="TagStyle"/>
          <w:rtl/>
        </w:rPr>
        <w:t xml:space="preserve"> </w:t>
      </w:r>
      <w:r>
        <w:rPr>
          <w:rtl/>
        </w:rPr>
        <w:t>שמחה רוטמן (יו"ר ועדת החוקה, חוק ומשפט):</w:t>
      </w:r>
      <w:r w:rsidRPr="001E6ECE">
        <w:rPr>
          <w:rStyle w:val="TagStyle"/>
          <w:rtl/>
        </w:rPr>
        <w:t xml:space="preserve"> </w:t>
      </w:r>
      <w:r w:rsidRPr="00625787">
        <w:rPr>
          <w:rStyle w:val="TagStyle"/>
          <w:rtl/>
        </w:rPr>
        <w:t>&lt;&lt; דובר_המשך &gt;&gt;</w:t>
      </w:r>
      <w:r>
        <w:rPr>
          <w:rtl/>
        </w:rPr>
        <w:t xml:space="preserve"> </w:t>
      </w:r>
      <w:bookmarkEnd w:id="1646"/>
    </w:p>
    <w:p w14:paraId="5094BE2B" w14:textId="77777777" w:rsidR="007E393D" w:rsidRDefault="007E393D" w:rsidP="00E96A48">
      <w:pPr>
        <w:pStyle w:val="KeepWithNext"/>
        <w:rPr>
          <w:rtl/>
        </w:rPr>
      </w:pPr>
    </w:p>
    <w:p w14:paraId="755066F6" w14:textId="77777777" w:rsidR="007E393D" w:rsidRDefault="007E393D" w:rsidP="00E96A48">
      <w:pPr>
        <w:rPr>
          <w:rtl/>
        </w:rPr>
      </w:pPr>
      <w:bookmarkStart w:id="1647" w:name="_ETM_Q9_354960"/>
      <w:bookmarkStart w:id="1648" w:name="_ETM_Q9_354190"/>
      <w:bookmarkStart w:id="1649" w:name="_ETM_Q9_355169"/>
      <w:bookmarkEnd w:id="1647"/>
      <w:bookmarkEnd w:id="1648"/>
      <w:bookmarkEnd w:id="1649"/>
      <w:r>
        <w:rPr>
          <w:rtl/>
        </w:rPr>
        <w:t xml:space="preserve">ואני רוצה לומר שבזכות אופיר החוקים האלו עברו כאן במליאה, </w:t>
      </w:r>
      <w:bookmarkStart w:id="1650" w:name="_ETM_Q9_359462"/>
      <w:bookmarkEnd w:id="1650"/>
      <w:r>
        <w:rPr>
          <w:rtl/>
        </w:rPr>
        <w:t xml:space="preserve">ברובם המוחלט בהסכמות ובצורה מהירה ויעילה. הוא השאיר אותי פה </w:t>
      </w:r>
      <w:bookmarkStart w:id="1651" w:name="_ETM_Q9_363755"/>
      <w:bookmarkEnd w:id="1651"/>
      <w:r>
        <w:rPr>
          <w:rtl/>
        </w:rPr>
        <w:t>שעות ביציאה להעביר את החוקים</w:t>
      </w:r>
      <w:r>
        <w:rPr>
          <w:rFonts w:hint="cs"/>
          <w:rtl/>
        </w:rPr>
        <w:t>.</w:t>
      </w:r>
      <w:r>
        <w:rPr>
          <w:rtl/>
        </w:rPr>
        <w:t xml:space="preserve"> שברנו כמה שיאי חקיקה פה</w:t>
      </w:r>
      <w:r>
        <w:rPr>
          <w:rFonts w:hint="cs"/>
          <w:rtl/>
        </w:rPr>
        <w:t xml:space="preserve"> </w:t>
      </w:r>
      <w:r>
        <w:rPr>
          <w:rFonts w:hint="eastAsia"/>
          <w:rtl/>
        </w:rPr>
        <w:t>–</w:t>
      </w:r>
      <w:r>
        <w:rPr>
          <w:rtl/>
        </w:rPr>
        <w:t xml:space="preserve"> </w:t>
      </w:r>
      <w:bookmarkStart w:id="1652" w:name="_ETM_Q9_368049"/>
      <w:bookmarkEnd w:id="1652"/>
      <w:r>
        <w:rPr>
          <w:rtl/>
        </w:rPr>
        <w:t xml:space="preserve">החוק שהוצג ואושר בקריאה טרומית בפחות מחצי דקה. עשינו כמה </w:t>
      </w:r>
      <w:bookmarkStart w:id="1653" w:name="_ETM_Q9_372342"/>
      <w:bookmarkEnd w:id="1653"/>
      <w:r>
        <w:rPr>
          <w:rtl/>
        </w:rPr>
        <w:t>הישגים בכנסת כאן</w:t>
      </w:r>
      <w:r>
        <w:rPr>
          <w:rFonts w:hint="cs"/>
          <w:rtl/>
        </w:rPr>
        <w:t>.</w:t>
      </w:r>
      <w:r>
        <w:rPr>
          <w:rtl/>
        </w:rPr>
        <w:t xml:space="preserve"> </w:t>
      </w:r>
    </w:p>
    <w:p w14:paraId="288AE86D" w14:textId="77777777" w:rsidR="007E393D" w:rsidRDefault="007E393D" w:rsidP="00E96A48">
      <w:pPr>
        <w:rPr>
          <w:rtl/>
        </w:rPr>
      </w:pPr>
    </w:p>
    <w:p w14:paraId="74035737" w14:textId="77777777" w:rsidR="007E393D" w:rsidRDefault="007E393D" w:rsidP="00E96A48">
      <w:pPr>
        <w:rPr>
          <w:rtl/>
        </w:rPr>
      </w:pPr>
      <w:r>
        <w:rPr>
          <w:rtl/>
        </w:rPr>
        <w:t>אני רוצה לעבור</w:t>
      </w:r>
      <w:r>
        <w:rPr>
          <w:rFonts w:hint="cs"/>
          <w:rtl/>
        </w:rPr>
        <w:t>,</w:t>
      </w:r>
      <w:r>
        <w:rPr>
          <w:rtl/>
        </w:rPr>
        <w:t xml:space="preserve"> ואני אעשה את זה </w:t>
      </w:r>
      <w:bookmarkStart w:id="1654" w:name="_ETM_Q9_376635"/>
      <w:bookmarkEnd w:id="1654"/>
      <w:r>
        <w:rPr>
          <w:rtl/>
        </w:rPr>
        <w:t>מהר, אדוני היושב</w:t>
      </w:r>
      <w:r>
        <w:rPr>
          <w:rFonts w:hint="cs"/>
          <w:rtl/>
        </w:rPr>
        <w:t>-</w:t>
      </w:r>
      <w:r>
        <w:rPr>
          <w:rtl/>
        </w:rPr>
        <w:t>ראש</w:t>
      </w:r>
      <w:r>
        <w:rPr>
          <w:rFonts w:hint="cs"/>
          <w:rtl/>
        </w:rPr>
        <w:t>:</w:t>
      </w:r>
      <w:bookmarkStart w:id="1655" w:name="_ETM_Q9_383015"/>
      <w:bookmarkStart w:id="1656" w:name="_ETM_Q9_383064"/>
      <w:bookmarkStart w:id="1657" w:name="_ETM_Q9_383175"/>
      <w:bookmarkStart w:id="1658" w:name="_ETM_Q9_383206"/>
      <w:bookmarkEnd w:id="1655"/>
      <w:bookmarkEnd w:id="1656"/>
      <w:bookmarkEnd w:id="1657"/>
      <w:bookmarkEnd w:id="1658"/>
      <w:r>
        <w:rPr>
          <w:rtl/>
        </w:rPr>
        <w:t xml:space="preserve"> </w:t>
      </w:r>
      <w:bookmarkStart w:id="1659" w:name="_ETM_Q9_382110"/>
      <w:bookmarkEnd w:id="1659"/>
      <w:r>
        <w:rPr>
          <w:rtl/>
        </w:rPr>
        <w:t>חוק</w:t>
      </w:r>
      <w:r>
        <w:rPr>
          <w:rFonts w:hint="cs"/>
          <w:rtl/>
        </w:rPr>
        <w:t>-</w:t>
      </w:r>
      <w:r>
        <w:rPr>
          <w:rtl/>
        </w:rPr>
        <w:t>יסוד</w:t>
      </w:r>
      <w:r>
        <w:rPr>
          <w:rFonts w:hint="cs"/>
          <w:rtl/>
        </w:rPr>
        <w:t>:</w:t>
      </w:r>
      <w:r>
        <w:rPr>
          <w:rtl/>
        </w:rPr>
        <w:t xml:space="preserve"> הכנסת </w:t>
      </w:r>
      <w:r>
        <w:rPr>
          <w:rFonts w:hint="cs"/>
          <w:rtl/>
        </w:rPr>
        <w:t>(</w:t>
      </w:r>
      <w:r>
        <w:rPr>
          <w:rtl/>
        </w:rPr>
        <w:t xml:space="preserve">תיקון מס' </w:t>
      </w:r>
      <w:r>
        <w:rPr>
          <w:rFonts w:hint="cs"/>
          <w:rtl/>
        </w:rPr>
        <w:t>52);</w:t>
      </w:r>
      <w:r>
        <w:rPr>
          <w:rtl/>
        </w:rPr>
        <w:t xml:space="preserve"> חוק ההוצאה לפועל </w:t>
      </w:r>
      <w:bookmarkStart w:id="1660" w:name="_ETM_Q9_384774"/>
      <w:bookmarkEnd w:id="1660"/>
      <w:r>
        <w:rPr>
          <w:rFonts w:hint="cs"/>
          <w:rtl/>
        </w:rPr>
        <w:t>(</w:t>
      </w:r>
      <w:r>
        <w:rPr>
          <w:rtl/>
        </w:rPr>
        <w:t>נגיף הקורונה החדש</w:t>
      </w:r>
      <w:r>
        <w:rPr>
          <w:rFonts w:hint="cs"/>
          <w:rtl/>
        </w:rPr>
        <w:t xml:space="preserve"> </w:t>
      </w:r>
      <w:r>
        <w:rPr>
          <w:rFonts w:hint="eastAsia"/>
          <w:rtl/>
        </w:rPr>
        <w:t>–</w:t>
      </w:r>
      <w:r>
        <w:rPr>
          <w:rtl/>
        </w:rPr>
        <w:t xml:space="preserve"> תיקון מס' </w:t>
      </w:r>
      <w:r>
        <w:rPr>
          <w:rFonts w:hint="cs"/>
          <w:rtl/>
        </w:rPr>
        <w:t>68</w:t>
      </w:r>
      <w:r>
        <w:rPr>
          <w:rtl/>
        </w:rPr>
        <w:t xml:space="preserve"> והוראת שעה</w:t>
      </w:r>
      <w:r>
        <w:rPr>
          <w:rFonts w:hint="cs"/>
          <w:rtl/>
        </w:rPr>
        <w:t>)</w:t>
      </w:r>
      <w:r>
        <w:rPr>
          <w:rtl/>
        </w:rPr>
        <w:t xml:space="preserve"> </w:t>
      </w:r>
      <w:r>
        <w:rPr>
          <w:rFonts w:hint="cs"/>
          <w:rtl/>
        </w:rPr>
        <w:t>(</w:t>
      </w:r>
      <w:r>
        <w:rPr>
          <w:rtl/>
        </w:rPr>
        <w:t xml:space="preserve">תיקון </w:t>
      </w:r>
      <w:bookmarkStart w:id="1661" w:name="_ETM_Q9_387438"/>
      <w:bookmarkEnd w:id="1661"/>
      <w:r>
        <w:rPr>
          <w:rtl/>
        </w:rPr>
        <w:t xml:space="preserve">מס' </w:t>
      </w:r>
      <w:r>
        <w:rPr>
          <w:rFonts w:hint="cs"/>
          <w:rtl/>
        </w:rPr>
        <w:t>2);</w:t>
      </w:r>
      <w:r>
        <w:rPr>
          <w:rtl/>
        </w:rPr>
        <w:t xml:space="preserve"> חוק המרכז לגביית </w:t>
      </w:r>
      <w:r>
        <w:rPr>
          <w:rFonts w:hint="cs"/>
          <w:rtl/>
        </w:rPr>
        <w:t>קנ</w:t>
      </w:r>
      <w:r>
        <w:rPr>
          <w:rtl/>
        </w:rPr>
        <w:t xml:space="preserve">סות אגרות והוצאות </w:t>
      </w:r>
      <w:r>
        <w:rPr>
          <w:rFonts w:hint="cs"/>
          <w:rtl/>
        </w:rPr>
        <w:t>(</w:t>
      </w:r>
      <w:r>
        <w:rPr>
          <w:rtl/>
        </w:rPr>
        <w:t xml:space="preserve">תיקון מס' </w:t>
      </w:r>
      <w:bookmarkStart w:id="1662" w:name="_ETM_Q9_390102"/>
      <w:bookmarkEnd w:id="1662"/>
      <w:r>
        <w:rPr>
          <w:rFonts w:hint="cs"/>
          <w:rtl/>
        </w:rPr>
        <w:t xml:space="preserve">19 </w:t>
      </w:r>
      <w:r>
        <w:rPr>
          <w:rtl/>
        </w:rPr>
        <w:t>והוראת שעה</w:t>
      </w:r>
      <w:r>
        <w:rPr>
          <w:rFonts w:hint="cs"/>
          <w:rtl/>
        </w:rPr>
        <w:t>);</w:t>
      </w:r>
      <w:r>
        <w:rPr>
          <w:rtl/>
        </w:rPr>
        <w:t xml:space="preserve"> חוק חדלות פירעון ושיקום כלכלי </w:t>
      </w:r>
      <w:r>
        <w:rPr>
          <w:rFonts w:hint="cs"/>
          <w:rtl/>
        </w:rPr>
        <w:t>(</w:t>
      </w:r>
      <w:r>
        <w:rPr>
          <w:rtl/>
        </w:rPr>
        <w:t xml:space="preserve">תיקון </w:t>
      </w:r>
      <w:bookmarkStart w:id="1663" w:name="_ETM_Q9_392766"/>
      <w:bookmarkEnd w:id="1663"/>
      <w:r>
        <w:rPr>
          <w:rtl/>
        </w:rPr>
        <w:t xml:space="preserve">מס' </w:t>
      </w:r>
      <w:r>
        <w:rPr>
          <w:rFonts w:hint="cs"/>
          <w:rtl/>
        </w:rPr>
        <w:t xml:space="preserve">4 </w:t>
      </w:r>
      <w:r>
        <w:rPr>
          <w:rFonts w:hint="eastAsia"/>
          <w:rtl/>
        </w:rPr>
        <w:t>–</w:t>
      </w:r>
      <w:r>
        <w:rPr>
          <w:rFonts w:hint="cs"/>
          <w:rtl/>
        </w:rPr>
        <w:t xml:space="preserve"> </w:t>
      </w:r>
      <w:r>
        <w:rPr>
          <w:rtl/>
        </w:rPr>
        <w:t xml:space="preserve">הוראת שעה </w:t>
      </w:r>
      <w:r>
        <w:rPr>
          <w:rFonts w:hint="cs"/>
          <w:rtl/>
        </w:rPr>
        <w:t xml:space="preserve">– </w:t>
      </w:r>
      <w:r>
        <w:rPr>
          <w:rtl/>
        </w:rPr>
        <w:t>נג</w:t>
      </w:r>
      <w:r>
        <w:rPr>
          <w:rFonts w:hint="cs"/>
          <w:rtl/>
        </w:rPr>
        <w:t>יף הקור</w:t>
      </w:r>
      <w:r>
        <w:rPr>
          <w:rtl/>
        </w:rPr>
        <w:t>ונה החדש</w:t>
      </w:r>
      <w:r>
        <w:rPr>
          <w:rFonts w:hint="cs"/>
          <w:rtl/>
        </w:rPr>
        <w:t>) (</w:t>
      </w:r>
      <w:r>
        <w:rPr>
          <w:rtl/>
        </w:rPr>
        <w:t>תיקון</w:t>
      </w:r>
      <w:r>
        <w:rPr>
          <w:rFonts w:hint="cs"/>
          <w:rtl/>
        </w:rPr>
        <w:t>);</w:t>
      </w:r>
      <w:r>
        <w:rPr>
          <w:rtl/>
        </w:rPr>
        <w:t xml:space="preserve"> חוק המאבק בכלי </w:t>
      </w:r>
      <w:bookmarkStart w:id="1664" w:name="_ETM_Q9_395430"/>
      <w:bookmarkEnd w:id="1664"/>
      <w:r>
        <w:rPr>
          <w:rtl/>
        </w:rPr>
        <w:t>הנשק הבלתי</w:t>
      </w:r>
      <w:r>
        <w:rPr>
          <w:rFonts w:hint="cs"/>
          <w:rtl/>
        </w:rPr>
        <w:t>-</w:t>
      </w:r>
      <w:r>
        <w:rPr>
          <w:rtl/>
        </w:rPr>
        <w:t xml:space="preserve">חוקיים </w:t>
      </w:r>
      <w:r>
        <w:rPr>
          <w:rFonts w:hint="cs"/>
          <w:rtl/>
        </w:rPr>
        <w:t>(</w:t>
      </w:r>
      <w:r>
        <w:rPr>
          <w:rtl/>
        </w:rPr>
        <w:t>תיקון חקיקה והוראת שעה</w:t>
      </w:r>
      <w:r>
        <w:rPr>
          <w:rFonts w:hint="cs"/>
          <w:rtl/>
        </w:rPr>
        <w:t>);</w:t>
      </w:r>
      <w:r>
        <w:rPr>
          <w:rtl/>
        </w:rPr>
        <w:t xml:space="preserve"> חוק העונשין </w:t>
      </w:r>
      <w:r>
        <w:rPr>
          <w:rFonts w:hint="cs"/>
          <w:rtl/>
        </w:rPr>
        <w:t>(</w:t>
      </w:r>
      <w:r>
        <w:rPr>
          <w:rtl/>
        </w:rPr>
        <w:t xml:space="preserve">תיקון </w:t>
      </w:r>
      <w:bookmarkStart w:id="1665" w:name="_ETM_Q9_398094"/>
      <w:bookmarkEnd w:id="1665"/>
      <w:r>
        <w:rPr>
          <w:rtl/>
        </w:rPr>
        <w:t xml:space="preserve">מס' </w:t>
      </w:r>
      <w:r>
        <w:rPr>
          <w:rFonts w:hint="cs"/>
          <w:rtl/>
        </w:rPr>
        <w:t>133–</w:t>
      </w:r>
      <w:r>
        <w:rPr>
          <w:rtl/>
        </w:rPr>
        <w:t xml:space="preserve"> הוראת שעה</w:t>
      </w:r>
      <w:r>
        <w:rPr>
          <w:rFonts w:hint="cs"/>
          <w:rtl/>
        </w:rPr>
        <w:t>)</w:t>
      </w:r>
      <w:r>
        <w:rPr>
          <w:rtl/>
        </w:rPr>
        <w:t xml:space="preserve"> </w:t>
      </w:r>
      <w:r>
        <w:rPr>
          <w:rFonts w:hint="cs"/>
          <w:rtl/>
        </w:rPr>
        <w:t>(</w:t>
      </w:r>
      <w:r>
        <w:rPr>
          <w:rtl/>
        </w:rPr>
        <w:t xml:space="preserve">תיקון מס' </w:t>
      </w:r>
      <w:r>
        <w:rPr>
          <w:rFonts w:hint="cs"/>
          <w:rtl/>
        </w:rPr>
        <w:t>2);</w:t>
      </w:r>
      <w:r>
        <w:rPr>
          <w:rtl/>
        </w:rPr>
        <w:t xml:space="preserve"> חוק </w:t>
      </w:r>
      <w:bookmarkStart w:id="1666" w:name="_ETM_Q9_400758"/>
      <w:bookmarkEnd w:id="1666"/>
      <w:r>
        <w:rPr>
          <w:rtl/>
        </w:rPr>
        <w:t>הרבנות הראשית לישראל</w:t>
      </w:r>
      <w:r>
        <w:rPr>
          <w:rFonts w:hint="cs"/>
          <w:rtl/>
        </w:rPr>
        <w:t>;</w:t>
      </w:r>
      <w:r>
        <w:rPr>
          <w:rtl/>
        </w:rPr>
        <w:t xml:space="preserve"> חוק חוזה הביטוח</w:t>
      </w:r>
      <w:r>
        <w:rPr>
          <w:rFonts w:hint="cs"/>
          <w:rtl/>
        </w:rPr>
        <w:t>;</w:t>
      </w:r>
      <w:r>
        <w:rPr>
          <w:rtl/>
        </w:rPr>
        <w:t xml:space="preserve"> חוק ההוצאה לפועל</w:t>
      </w:r>
      <w:r>
        <w:rPr>
          <w:rFonts w:hint="cs"/>
          <w:rtl/>
        </w:rPr>
        <w:t>;</w:t>
      </w:r>
      <w:r>
        <w:rPr>
          <w:rtl/>
        </w:rPr>
        <w:t xml:space="preserve"> חוק</w:t>
      </w:r>
      <w:bookmarkStart w:id="1667" w:name="_ETM_Q9_403422"/>
      <w:bookmarkEnd w:id="1667"/>
      <w:r>
        <w:rPr>
          <w:rFonts w:hint="cs"/>
          <w:rtl/>
        </w:rPr>
        <w:t>-</w:t>
      </w:r>
      <w:r>
        <w:rPr>
          <w:rtl/>
        </w:rPr>
        <w:t>יסוד</w:t>
      </w:r>
      <w:r>
        <w:rPr>
          <w:rFonts w:hint="cs"/>
          <w:rtl/>
        </w:rPr>
        <w:t>:</w:t>
      </w:r>
      <w:r>
        <w:rPr>
          <w:rtl/>
        </w:rPr>
        <w:t xml:space="preserve"> השפיטה</w:t>
      </w:r>
      <w:r>
        <w:rPr>
          <w:rFonts w:hint="cs"/>
          <w:rtl/>
        </w:rPr>
        <w:t>;</w:t>
      </w:r>
      <w:r>
        <w:rPr>
          <w:rtl/>
        </w:rPr>
        <w:t xml:space="preserve"> חוק </w:t>
      </w:r>
      <w:r>
        <w:rPr>
          <w:rtl/>
        </w:rPr>
        <w:lastRenderedPageBreak/>
        <w:t>העונשין</w:t>
      </w:r>
      <w:r>
        <w:rPr>
          <w:rFonts w:hint="cs"/>
          <w:rtl/>
        </w:rPr>
        <w:t>;</w:t>
      </w:r>
      <w:r>
        <w:rPr>
          <w:rtl/>
        </w:rPr>
        <w:t xml:space="preserve"> חוק סדר הדין הפלילי</w:t>
      </w:r>
      <w:r>
        <w:rPr>
          <w:rFonts w:hint="cs"/>
          <w:rtl/>
        </w:rPr>
        <w:t>;</w:t>
      </w:r>
      <w:r>
        <w:rPr>
          <w:rtl/>
        </w:rPr>
        <w:t xml:space="preserve"> חוק ה</w:t>
      </w:r>
      <w:r>
        <w:rPr>
          <w:rFonts w:hint="cs"/>
          <w:rtl/>
        </w:rPr>
        <w:t>א</w:t>
      </w:r>
      <w:r>
        <w:rPr>
          <w:rtl/>
        </w:rPr>
        <w:t xml:space="preserve">רכת </w:t>
      </w:r>
      <w:bookmarkStart w:id="1668" w:name="_ETM_Q9_406086"/>
      <w:bookmarkEnd w:id="1668"/>
      <w:r>
        <w:rPr>
          <w:rtl/>
        </w:rPr>
        <w:t>תקופות ודחיית מועדים</w:t>
      </w:r>
      <w:r>
        <w:rPr>
          <w:rFonts w:hint="cs"/>
          <w:rtl/>
        </w:rPr>
        <w:t>;</w:t>
      </w:r>
      <w:r>
        <w:rPr>
          <w:rtl/>
        </w:rPr>
        <w:t xml:space="preserve"> </w:t>
      </w:r>
      <w:bookmarkStart w:id="1669" w:name="_ETM_Q9_409250"/>
      <w:bookmarkEnd w:id="1669"/>
      <w:r>
        <w:rPr>
          <w:rtl/>
        </w:rPr>
        <w:t>חוק הירושה</w:t>
      </w:r>
      <w:r>
        <w:rPr>
          <w:rFonts w:hint="cs"/>
          <w:rtl/>
        </w:rPr>
        <w:t>;</w:t>
      </w:r>
      <w:r>
        <w:rPr>
          <w:rtl/>
        </w:rPr>
        <w:t xml:space="preserve"> חוק נציב תלונות הציבור על שופטים</w:t>
      </w:r>
      <w:r>
        <w:rPr>
          <w:rFonts w:hint="cs"/>
          <w:rtl/>
        </w:rPr>
        <w:t>;</w:t>
      </w:r>
      <w:r>
        <w:rPr>
          <w:rtl/>
        </w:rPr>
        <w:t xml:space="preserve"> </w:t>
      </w:r>
      <w:bookmarkStart w:id="1670" w:name="_ETM_Q9_413020"/>
      <w:bookmarkEnd w:id="1670"/>
      <w:r>
        <w:rPr>
          <w:rtl/>
        </w:rPr>
        <w:t>חוק איסור הלבנת הון</w:t>
      </w:r>
      <w:r>
        <w:rPr>
          <w:rFonts w:hint="cs"/>
          <w:rtl/>
        </w:rPr>
        <w:t>;</w:t>
      </w:r>
      <w:r>
        <w:rPr>
          <w:rtl/>
        </w:rPr>
        <w:t xml:space="preserve"> חוק המאבק בטרור</w:t>
      </w:r>
      <w:r>
        <w:rPr>
          <w:rFonts w:hint="cs"/>
          <w:rtl/>
        </w:rPr>
        <w:t>;</w:t>
      </w:r>
      <w:r>
        <w:rPr>
          <w:rtl/>
        </w:rPr>
        <w:t xml:space="preserve"> חוק העברת מידע </w:t>
      </w:r>
      <w:bookmarkStart w:id="1671" w:name="_ETM_Q9_416113"/>
      <w:bookmarkEnd w:id="1671"/>
      <w:r>
        <w:rPr>
          <w:rtl/>
        </w:rPr>
        <w:t xml:space="preserve">לצורך זיהוי או </w:t>
      </w:r>
      <w:r>
        <w:rPr>
          <w:rFonts w:hint="cs"/>
          <w:rtl/>
        </w:rPr>
        <w:t>א</w:t>
      </w:r>
      <w:r>
        <w:rPr>
          <w:rtl/>
        </w:rPr>
        <w:t>ימות של אדם, לרבות גופה ואיתור נ</w:t>
      </w:r>
      <w:r>
        <w:rPr>
          <w:rFonts w:hint="cs"/>
          <w:rtl/>
        </w:rPr>
        <w:t>ע</w:t>
      </w:r>
      <w:r>
        <w:rPr>
          <w:rtl/>
        </w:rPr>
        <w:t xml:space="preserve">דר </w:t>
      </w:r>
      <w:bookmarkStart w:id="1672" w:name="_ETM_Q9_419206"/>
      <w:bookmarkEnd w:id="1672"/>
      <w:r>
        <w:rPr>
          <w:rtl/>
        </w:rPr>
        <w:t>או שבוי</w:t>
      </w:r>
      <w:r>
        <w:rPr>
          <w:rFonts w:hint="cs"/>
          <w:rtl/>
        </w:rPr>
        <w:t>,</w:t>
      </w:r>
      <w:r>
        <w:rPr>
          <w:rtl/>
        </w:rPr>
        <w:t xml:space="preserve"> הנדרשים בשל פעולות האיבה או פעולות המלחמה </w:t>
      </w:r>
      <w:r>
        <w:rPr>
          <w:rFonts w:hint="cs"/>
          <w:rtl/>
        </w:rPr>
        <w:t>(</w:t>
      </w:r>
      <w:r>
        <w:rPr>
          <w:rtl/>
        </w:rPr>
        <w:t xml:space="preserve">הוראת </w:t>
      </w:r>
      <w:bookmarkStart w:id="1673" w:name="_ETM_Q9_422299"/>
      <w:bookmarkEnd w:id="1673"/>
      <w:r>
        <w:rPr>
          <w:rtl/>
        </w:rPr>
        <w:t xml:space="preserve">שעה </w:t>
      </w:r>
      <w:r>
        <w:rPr>
          <w:rFonts w:hint="cs"/>
          <w:rtl/>
        </w:rPr>
        <w:t xml:space="preserve">– </w:t>
      </w:r>
      <w:r>
        <w:rPr>
          <w:rtl/>
        </w:rPr>
        <w:t>חרבות ברזל</w:t>
      </w:r>
      <w:r>
        <w:rPr>
          <w:rFonts w:hint="cs"/>
          <w:rtl/>
        </w:rPr>
        <w:t>);</w:t>
      </w:r>
      <w:r>
        <w:rPr>
          <w:rtl/>
        </w:rPr>
        <w:t xml:space="preserve"> חוק פסיקת ריבית והצמדה </w:t>
      </w:r>
      <w:r>
        <w:rPr>
          <w:rFonts w:hint="cs"/>
          <w:rtl/>
        </w:rPr>
        <w:t>(</w:t>
      </w:r>
      <w:r>
        <w:rPr>
          <w:rtl/>
        </w:rPr>
        <w:t xml:space="preserve">תיקון מס' </w:t>
      </w:r>
      <w:r>
        <w:rPr>
          <w:rFonts w:hint="cs"/>
          <w:rtl/>
        </w:rPr>
        <w:t>9);</w:t>
      </w:r>
      <w:r>
        <w:rPr>
          <w:rtl/>
        </w:rPr>
        <w:t xml:space="preserve"> </w:t>
      </w:r>
      <w:bookmarkStart w:id="1674" w:name="_ETM_Q9_425392"/>
      <w:bookmarkEnd w:id="1674"/>
      <w:r>
        <w:rPr>
          <w:rtl/>
        </w:rPr>
        <w:t>חוק קיום דיונים ב</w:t>
      </w:r>
      <w:r>
        <w:rPr>
          <w:rFonts w:hint="cs"/>
          <w:rtl/>
        </w:rPr>
        <w:t>הי</w:t>
      </w:r>
      <w:r>
        <w:rPr>
          <w:rtl/>
        </w:rPr>
        <w:t>וועדות חזותית בהשתתפות עצורים ו</w:t>
      </w:r>
      <w:r>
        <w:rPr>
          <w:rFonts w:hint="cs"/>
          <w:rtl/>
        </w:rPr>
        <w:t>אס</w:t>
      </w:r>
      <w:r>
        <w:rPr>
          <w:rtl/>
        </w:rPr>
        <w:t xml:space="preserve">ירים </w:t>
      </w:r>
      <w:r>
        <w:rPr>
          <w:rFonts w:hint="cs"/>
          <w:rtl/>
        </w:rPr>
        <w:t>(</w:t>
      </w:r>
      <w:r>
        <w:rPr>
          <w:rtl/>
        </w:rPr>
        <w:t xml:space="preserve">הוראת שעה </w:t>
      </w:r>
      <w:bookmarkStart w:id="1675" w:name="_ETM_Q9_428486"/>
      <w:bookmarkEnd w:id="1675"/>
      <w:r>
        <w:rPr>
          <w:rFonts w:hint="cs"/>
          <w:rtl/>
        </w:rPr>
        <w:t xml:space="preserve">– </w:t>
      </w:r>
      <w:r>
        <w:rPr>
          <w:rtl/>
        </w:rPr>
        <w:t>חרבות ברזל</w:t>
      </w:r>
      <w:r>
        <w:rPr>
          <w:rFonts w:hint="cs"/>
          <w:rtl/>
        </w:rPr>
        <w:t>);</w:t>
      </w:r>
      <w:r>
        <w:rPr>
          <w:rtl/>
        </w:rPr>
        <w:t xml:space="preserve"> חוק ה</w:t>
      </w:r>
      <w:r>
        <w:rPr>
          <w:rFonts w:hint="cs"/>
          <w:rtl/>
        </w:rPr>
        <w:t>א</w:t>
      </w:r>
      <w:r>
        <w:rPr>
          <w:rtl/>
        </w:rPr>
        <w:t>רכת תקופות ודחיית מועדים</w:t>
      </w:r>
      <w:r>
        <w:rPr>
          <w:rFonts w:hint="cs"/>
          <w:rtl/>
        </w:rPr>
        <w:t xml:space="preserve"> (</w:t>
      </w:r>
      <w:r>
        <w:rPr>
          <w:rtl/>
        </w:rPr>
        <w:t xml:space="preserve">הוראת שעה </w:t>
      </w:r>
      <w:r>
        <w:rPr>
          <w:rFonts w:hint="cs"/>
          <w:rtl/>
        </w:rPr>
        <w:t xml:space="preserve">– </w:t>
      </w:r>
      <w:bookmarkStart w:id="1676" w:name="_ETM_Q9_430894"/>
      <w:bookmarkEnd w:id="1676"/>
      <w:r>
        <w:rPr>
          <w:rtl/>
        </w:rPr>
        <w:t xml:space="preserve">חרבות </w:t>
      </w:r>
      <w:bookmarkStart w:id="1677" w:name="_ETM_Q9_431579"/>
      <w:bookmarkEnd w:id="1677"/>
      <w:r>
        <w:rPr>
          <w:rtl/>
        </w:rPr>
        <w:t>ברזל</w:t>
      </w:r>
      <w:r>
        <w:rPr>
          <w:rFonts w:hint="cs"/>
          <w:rtl/>
        </w:rPr>
        <w:t>);</w:t>
      </w:r>
      <w:r>
        <w:rPr>
          <w:rtl/>
        </w:rPr>
        <w:t xml:space="preserve"> חוק לתיקון דיני הראיות </w:t>
      </w:r>
      <w:r>
        <w:rPr>
          <w:rFonts w:hint="cs"/>
          <w:rtl/>
        </w:rPr>
        <w:t>(</w:t>
      </w:r>
      <w:r>
        <w:rPr>
          <w:rtl/>
        </w:rPr>
        <w:t>הגנת ילדים</w:t>
      </w:r>
      <w:r>
        <w:rPr>
          <w:rFonts w:hint="cs"/>
          <w:rtl/>
        </w:rPr>
        <w:t>);</w:t>
      </w:r>
      <w:r>
        <w:rPr>
          <w:rtl/>
        </w:rPr>
        <w:t xml:space="preserve"> חוק קיום דיונים </w:t>
      </w:r>
      <w:bookmarkStart w:id="1678" w:name="_ETM_Q9_434672"/>
      <w:bookmarkEnd w:id="1678"/>
      <w:r>
        <w:rPr>
          <w:rtl/>
        </w:rPr>
        <w:t>ב</w:t>
      </w:r>
      <w:r>
        <w:rPr>
          <w:rFonts w:hint="cs"/>
          <w:rtl/>
        </w:rPr>
        <w:t>הי</w:t>
      </w:r>
      <w:r>
        <w:rPr>
          <w:rtl/>
        </w:rPr>
        <w:t>וועדות חזותית בהשתתפות עצורים</w:t>
      </w:r>
      <w:r>
        <w:rPr>
          <w:rFonts w:hint="cs"/>
          <w:rtl/>
        </w:rPr>
        <w:t>, אס</w:t>
      </w:r>
      <w:r>
        <w:rPr>
          <w:rtl/>
        </w:rPr>
        <w:t>ירים וכלואים</w:t>
      </w:r>
      <w:r>
        <w:rPr>
          <w:rFonts w:hint="cs"/>
          <w:rtl/>
        </w:rPr>
        <w:t>;</w:t>
      </w:r>
      <w:r>
        <w:rPr>
          <w:rtl/>
        </w:rPr>
        <w:t xml:space="preserve"> חוק שירות המדינה </w:t>
      </w:r>
      <w:r>
        <w:rPr>
          <w:rFonts w:hint="cs"/>
          <w:rtl/>
        </w:rPr>
        <w:t>(</w:t>
      </w:r>
      <w:r>
        <w:rPr>
          <w:rtl/>
        </w:rPr>
        <w:t>מינויים</w:t>
      </w:r>
      <w:r>
        <w:rPr>
          <w:rFonts w:hint="cs"/>
          <w:rtl/>
        </w:rPr>
        <w:t>);</w:t>
      </w:r>
      <w:r>
        <w:rPr>
          <w:rtl/>
        </w:rPr>
        <w:t xml:space="preserve"> </w:t>
      </w:r>
      <w:bookmarkStart w:id="1679" w:name="_ETM_Q9_437765"/>
      <w:bookmarkEnd w:id="1679"/>
      <w:r>
        <w:rPr>
          <w:rtl/>
        </w:rPr>
        <w:t>חוק העונשין</w:t>
      </w:r>
      <w:r>
        <w:rPr>
          <w:rFonts w:hint="cs"/>
          <w:rtl/>
        </w:rPr>
        <w:t>;</w:t>
      </w:r>
      <w:r>
        <w:rPr>
          <w:rtl/>
        </w:rPr>
        <w:t xml:space="preserve"> חוק מניעת מימון לייצוג משפטי בידי מדינת ישראל</w:t>
      </w:r>
      <w:r>
        <w:rPr>
          <w:rFonts w:hint="cs"/>
          <w:rtl/>
        </w:rPr>
        <w:t>;</w:t>
      </w:r>
      <w:r>
        <w:rPr>
          <w:rtl/>
        </w:rPr>
        <w:t xml:space="preserve"> </w:t>
      </w:r>
      <w:bookmarkStart w:id="1680" w:name="_ETM_Q9_441190"/>
      <w:bookmarkEnd w:id="1680"/>
      <w:r>
        <w:rPr>
          <w:rtl/>
        </w:rPr>
        <w:t>חוק לתיקון ולה</w:t>
      </w:r>
      <w:r>
        <w:rPr>
          <w:rFonts w:hint="cs"/>
          <w:rtl/>
        </w:rPr>
        <w:t>א</w:t>
      </w:r>
      <w:r>
        <w:rPr>
          <w:rtl/>
        </w:rPr>
        <w:t>רכת תוקפן של תקנות שעת חירום</w:t>
      </w:r>
      <w:r>
        <w:rPr>
          <w:rFonts w:hint="cs"/>
          <w:rtl/>
        </w:rPr>
        <w:t>;</w:t>
      </w:r>
      <w:r>
        <w:rPr>
          <w:rtl/>
        </w:rPr>
        <w:t xml:space="preserve"> חוק שירותי </w:t>
      </w:r>
      <w:bookmarkStart w:id="1681" w:name="_ETM_Q9_444106"/>
      <w:bookmarkEnd w:id="1681"/>
      <w:r>
        <w:rPr>
          <w:rtl/>
        </w:rPr>
        <w:t>הדת היהוד</w:t>
      </w:r>
      <w:r>
        <w:rPr>
          <w:rFonts w:hint="cs"/>
          <w:rtl/>
        </w:rPr>
        <w:t>י</w:t>
      </w:r>
      <w:r>
        <w:rPr>
          <w:rtl/>
        </w:rPr>
        <w:t>ים</w:t>
      </w:r>
      <w:r>
        <w:rPr>
          <w:rFonts w:hint="cs"/>
          <w:rtl/>
        </w:rPr>
        <w:t>;</w:t>
      </w:r>
      <w:r>
        <w:rPr>
          <w:rtl/>
        </w:rPr>
        <w:t xml:space="preserve"> חוק איסור הכחשת אירועי טב</w:t>
      </w:r>
      <w:r>
        <w:rPr>
          <w:rFonts w:hint="cs"/>
          <w:rtl/>
        </w:rPr>
        <w:t>ח 7</w:t>
      </w:r>
      <w:r>
        <w:rPr>
          <w:rtl/>
        </w:rPr>
        <w:t xml:space="preserve"> באוקטובר</w:t>
      </w:r>
      <w:r>
        <w:rPr>
          <w:rFonts w:hint="cs"/>
          <w:rtl/>
        </w:rPr>
        <w:t>;</w:t>
      </w:r>
      <w:r>
        <w:rPr>
          <w:rtl/>
        </w:rPr>
        <w:t xml:space="preserve"> חוק </w:t>
      </w:r>
      <w:bookmarkStart w:id="1682" w:name="_ETM_Q9_447023"/>
      <w:bookmarkEnd w:id="1682"/>
      <w:r>
        <w:rPr>
          <w:rtl/>
        </w:rPr>
        <w:t>לשכת עורכי הדין</w:t>
      </w:r>
      <w:r>
        <w:rPr>
          <w:rFonts w:hint="cs"/>
          <w:rtl/>
        </w:rPr>
        <w:t>;</w:t>
      </w:r>
      <w:r>
        <w:rPr>
          <w:rtl/>
        </w:rPr>
        <w:t xml:space="preserve"> חוק ההתיישנות</w:t>
      </w:r>
      <w:r>
        <w:rPr>
          <w:rFonts w:hint="cs"/>
          <w:rtl/>
        </w:rPr>
        <w:t>;</w:t>
      </w:r>
      <w:r>
        <w:rPr>
          <w:rtl/>
        </w:rPr>
        <w:t xml:space="preserve"> חוק ה</w:t>
      </w:r>
      <w:r>
        <w:rPr>
          <w:rFonts w:hint="cs"/>
          <w:rtl/>
        </w:rPr>
        <w:t>כל</w:t>
      </w:r>
      <w:r>
        <w:rPr>
          <w:rtl/>
        </w:rPr>
        <w:t>לת אמצעי זיהוי ביומטריים</w:t>
      </w:r>
      <w:r>
        <w:rPr>
          <w:rFonts w:hint="cs"/>
          <w:rtl/>
        </w:rPr>
        <w:t xml:space="preserve"> –</w:t>
      </w:r>
      <w:r>
        <w:rPr>
          <w:rtl/>
        </w:rPr>
        <w:t xml:space="preserve"> </w:t>
      </w:r>
      <w:bookmarkStart w:id="1683" w:name="_ETM_Q9_449940"/>
      <w:bookmarkEnd w:id="1683"/>
      <w:r>
        <w:rPr>
          <w:rtl/>
        </w:rPr>
        <w:t>דיברנו עליו</w:t>
      </w:r>
      <w:r>
        <w:rPr>
          <w:rFonts w:hint="cs"/>
          <w:rtl/>
        </w:rPr>
        <w:t>;</w:t>
      </w:r>
      <w:r>
        <w:rPr>
          <w:rtl/>
        </w:rPr>
        <w:t xml:space="preserve"> חוק לתיקון ה</w:t>
      </w:r>
      <w:r>
        <w:rPr>
          <w:rFonts w:hint="cs"/>
          <w:rtl/>
        </w:rPr>
        <w:t>ארכת</w:t>
      </w:r>
      <w:r>
        <w:rPr>
          <w:rtl/>
        </w:rPr>
        <w:t xml:space="preserve"> תוקפן של תקנות שעת חירום</w:t>
      </w:r>
      <w:r>
        <w:rPr>
          <w:rFonts w:hint="cs"/>
          <w:rtl/>
        </w:rPr>
        <w:t>;</w:t>
      </w:r>
      <w:r>
        <w:rPr>
          <w:rtl/>
        </w:rPr>
        <w:t xml:space="preserve"> </w:t>
      </w:r>
      <w:bookmarkStart w:id="1684" w:name="_ETM_Q9_452856"/>
      <w:bookmarkEnd w:id="1684"/>
      <w:r>
        <w:rPr>
          <w:rtl/>
        </w:rPr>
        <w:t xml:space="preserve">חוק לתיקון </w:t>
      </w:r>
      <w:r>
        <w:rPr>
          <w:rFonts w:hint="cs"/>
          <w:rtl/>
        </w:rPr>
        <w:t>הארכת</w:t>
      </w:r>
      <w:r>
        <w:rPr>
          <w:rtl/>
        </w:rPr>
        <w:t xml:space="preserve"> תוקפ</w:t>
      </w:r>
      <w:r>
        <w:rPr>
          <w:rFonts w:hint="cs"/>
          <w:rtl/>
        </w:rPr>
        <w:t>ן</w:t>
      </w:r>
      <w:r>
        <w:rPr>
          <w:rtl/>
        </w:rPr>
        <w:t xml:space="preserve"> של תקנות שעת חירום </w:t>
      </w:r>
      <w:r>
        <w:rPr>
          <w:rFonts w:hint="cs"/>
          <w:rtl/>
        </w:rPr>
        <w:t>(</w:t>
      </w:r>
      <w:r>
        <w:rPr>
          <w:rtl/>
        </w:rPr>
        <w:t xml:space="preserve">פגישה עם </w:t>
      </w:r>
      <w:bookmarkStart w:id="1685" w:name="_ETM_Q9_455773"/>
      <w:bookmarkEnd w:id="1685"/>
      <w:r>
        <w:rPr>
          <w:rtl/>
        </w:rPr>
        <w:t>עורך דין של עצור בעבירות ביטחון</w:t>
      </w:r>
      <w:r>
        <w:rPr>
          <w:rFonts w:hint="cs"/>
          <w:rtl/>
        </w:rPr>
        <w:t>);</w:t>
      </w:r>
      <w:r>
        <w:rPr>
          <w:rtl/>
        </w:rPr>
        <w:t xml:space="preserve"> חוק לשכת עורכי הדין </w:t>
      </w:r>
      <w:bookmarkStart w:id="1686" w:name="_ETM_Q9_458690"/>
      <w:bookmarkEnd w:id="1686"/>
      <w:r>
        <w:rPr>
          <w:rFonts w:hint="cs"/>
          <w:rtl/>
        </w:rPr>
        <w:t>(</w:t>
      </w:r>
      <w:r>
        <w:rPr>
          <w:rtl/>
        </w:rPr>
        <w:t xml:space="preserve">תיקון מס' </w:t>
      </w:r>
      <w:r>
        <w:rPr>
          <w:rFonts w:hint="cs"/>
          <w:rtl/>
        </w:rPr>
        <w:t>41);</w:t>
      </w:r>
      <w:r>
        <w:rPr>
          <w:rtl/>
        </w:rPr>
        <w:t xml:space="preserve"> חוק הבוררות המסחרית הבי</w:t>
      </w:r>
      <w:r>
        <w:rPr>
          <w:rFonts w:hint="cs"/>
          <w:rtl/>
        </w:rPr>
        <w:t>ן-</w:t>
      </w:r>
      <w:r>
        <w:rPr>
          <w:rtl/>
        </w:rPr>
        <w:t>לאומית</w:t>
      </w:r>
      <w:r>
        <w:rPr>
          <w:rFonts w:hint="cs"/>
          <w:rtl/>
        </w:rPr>
        <w:t>;</w:t>
      </w:r>
      <w:r>
        <w:rPr>
          <w:rtl/>
        </w:rPr>
        <w:t xml:space="preserve"> חוק הרבנות </w:t>
      </w:r>
      <w:bookmarkStart w:id="1687" w:name="_ETM_Q9_461606"/>
      <w:bookmarkEnd w:id="1687"/>
      <w:r>
        <w:rPr>
          <w:rtl/>
        </w:rPr>
        <w:t>הראשית לישראל</w:t>
      </w:r>
      <w:r>
        <w:rPr>
          <w:rFonts w:hint="cs"/>
          <w:rtl/>
        </w:rPr>
        <w:t>;</w:t>
      </w:r>
      <w:r>
        <w:rPr>
          <w:rtl/>
        </w:rPr>
        <w:t xml:space="preserve"> חוק לשכת עורכי הדין</w:t>
      </w:r>
      <w:r>
        <w:rPr>
          <w:rFonts w:hint="cs"/>
          <w:rtl/>
        </w:rPr>
        <w:t>;</w:t>
      </w:r>
      <w:r>
        <w:rPr>
          <w:rtl/>
        </w:rPr>
        <w:t xml:space="preserve"> חוק נציב תלונות הציבור </w:t>
      </w:r>
      <w:bookmarkStart w:id="1688" w:name="_ETM_Q9_464523"/>
      <w:bookmarkEnd w:id="1688"/>
      <w:r>
        <w:rPr>
          <w:rtl/>
        </w:rPr>
        <w:t>על שופטים</w:t>
      </w:r>
      <w:r>
        <w:rPr>
          <w:rFonts w:hint="cs"/>
          <w:rtl/>
        </w:rPr>
        <w:t>;</w:t>
      </w:r>
      <w:r>
        <w:rPr>
          <w:rtl/>
        </w:rPr>
        <w:t xml:space="preserve"> חוק חדלות פירעון ושיקום כלכלי</w:t>
      </w:r>
      <w:r>
        <w:rPr>
          <w:rFonts w:hint="cs"/>
          <w:rtl/>
        </w:rPr>
        <w:t>;</w:t>
      </w:r>
      <w:r>
        <w:rPr>
          <w:rtl/>
        </w:rPr>
        <w:t xml:space="preserve"> חוק הסיוע המשפטי</w:t>
      </w:r>
      <w:r>
        <w:rPr>
          <w:rFonts w:hint="cs"/>
          <w:rtl/>
        </w:rPr>
        <w:t>;</w:t>
      </w:r>
      <w:r>
        <w:rPr>
          <w:rtl/>
        </w:rPr>
        <w:t xml:space="preserve"> </w:t>
      </w:r>
      <w:bookmarkStart w:id="1689" w:name="_ETM_Q9_467670"/>
      <w:bookmarkEnd w:id="1689"/>
      <w:r>
        <w:rPr>
          <w:rtl/>
        </w:rPr>
        <w:t>חוק הכללת אמצעי זיהוי ביומטרי</w:t>
      </w:r>
      <w:r>
        <w:rPr>
          <w:rFonts w:hint="cs"/>
          <w:rtl/>
        </w:rPr>
        <w:t>ים ונתוני</w:t>
      </w:r>
      <w:r>
        <w:rPr>
          <w:rtl/>
        </w:rPr>
        <w:t xml:space="preserve"> זיהוי ביומטריים</w:t>
      </w:r>
      <w:r>
        <w:rPr>
          <w:rFonts w:hint="cs"/>
          <w:rtl/>
        </w:rPr>
        <w:t>;</w:t>
      </w:r>
      <w:r>
        <w:rPr>
          <w:rtl/>
        </w:rPr>
        <w:t xml:space="preserve"> חוק תוב</w:t>
      </w:r>
      <w:r>
        <w:rPr>
          <w:rFonts w:hint="cs"/>
          <w:rtl/>
        </w:rPr>
        <w:t>ע</w:t>
      </w:r>
      <w:r>
        <w:rPr>
          <w:rtl/>
        </w:rPr>
        <w:t xml:space="preserve">נות </w:t>
      </w:r>
      <w:bookmarkStart w:id="1690" w:name="_ETM_Q9_470662"/>
      <w:bookmarkEnd w:id="1690"/>
      <w:r>
        <w:rPr>
          <w:rtl/>
        </w:rPr>
        <w:t xml:space="preserve">ייצוגיות </w:t>
      </w:r>
      <w:r>
        <w:rPr>
          <w:rFonts w:hint="cs"/>
          <w:rtl/>
        </w:rPr>
        <w:t>(</w:t>
      </w:r>
      <w:r>
        <w:rPr>
          <w:rtl/>
        </w:rPr>
        <w:t xml:space="preserve">תיקון מס' </w:t>
      </w:r>
      <w:r>
        <w:rPr>
          <w:rFonts w:hint="cs"/>
          <w:rtl/>
        </w:rPr>
        <w:t>15);</w:t>
      </w:r>
      <w:r>
        <w:rPr>
          <w:rtl/>
        </w:rPr>
        <w:t xml:space="preserve"> חוק בתי המשפט</w:t>
      </w:r>
      <w:r>
        <w:rPr>
          <w:rFonts w:hint="cs"/>
          <w:rtl/>
        </w:rPr>
        <w:t>;</w:t>
      </w:r>
      <w:r>
        <w:rPr>
          <w:rtl/>
        </w:rPr>
        <w:t xml:space="preserve"> חוק</w:t>
      </w:r>
      <w:r>
        <w:rPr>
          <w:rFonts w:hint="cs"/>
          <w:rtl/>
        </w:rPr>
        <w:t>-</w:t>
      </w:r>
      <w:r>
        <w:rPr>
          <w:rtl/>
        </w:rPr>
        <w:t>יסוד</w:t>
      </w:r>
      <w:r>
        <w:rPr>
          <w:rFonts w:hint="cs"/>
          <w:rtl/>
        </w:rPr>
        <w:t>:</w:t>
      </w:r>
      <w:r>
        <w:rPr>
          <w:rtl/>
        </w:rPr>
        <w:t xml:space="preserve"> </w:t>
      </w:r>
      <w:bookmarkStart w:id="1691" w:name="_ETM_Q9_473654"/>
      <w:bookmarkEnd w:id="1691"/>
      <w:r>
        <w:rPr>
          <w:rtl/>
        </w:rPr>
        <w:t>השפיטה</w:t>
      </w:r>
      <w:r>
        <w:rPr>
          <w:rFonts w:hint="cs"/>
          <w:rtl/>
        </w:rPr>
        <w:t>;</w:t>
      </w:r>
      <w:r>
        <w:rPr>
          <w:rtl/>
        </w:rPr>
        <w:t xml:space="preserve"> חוק העונשין</w:t>
      </w:r>
      <w:r>
        <w:rPr>
          <w:rFonts w:hint="cs"/>
          <w:rtl/>
        </w:rPr>
        <w:t>;</w:t>
      </w:r>
      <w:r>
        <w:rPr>
          <w:rtl/>
        </w:rPr>
        <w:t xml:space="preserve"> חוק הכשרות המשפטית והאפוטרופסות</w:t>
      </w:r>
      <w:r>
        <w:rPr>
          <w:rFonts w:hint="cs"/>
          <w:rtl/>
        </w:rPr>
        <w:t>;</w:t>
      </w:r>
      <w:r>
        <w:rPr>
          <w:rtl/>
        </w:rPr>
        <w:t xml:space="preserve"> חוק העונשין </w:t>
      </w:r>
      <w:r>
        <w:rPr>
          <w:rFonts w:hint="cs"/>
          <w:rtl/>
        </w:rPr>
        <w:t>(</w:t>
      </w:r>
      <w:r>
        <w:rPr>
          <w:rtl/>
        </w:rPr>
        <w:t xml:space="preserve">תיקון </w:t>
      </w:r>
      <w:bookmarkStart w:id="1692" w:name="_ETM_Q9_476646"/>
      <w:bookmarkEnd w:id="1692"/>
      <w:r>
        <w:rPr>
          <w:rtl/>
        </w:rPr>
        <w:t xml:space="preserve">מס' </w:t>
      </w:r>
      <w:r>
        <w:rPr>
          <w:rFonts w:hint="cs"/>
          <w:rtl/>
        </w:rPr>
        <w:t>152);</w:t>
      </w:r>
      <w:r>
        <w:rPr>
          <w:rtl/>
        </w:rPr>
        <w:t xml:space="preserve"> חוק הממשלה </w:t>
      </w:r>
      <w:r>
        <w:rPr>
          <w:rFonts w:hint="cs"/>
          <w:rtl/>
        </w:rPr>
        <w:t>(</w:t>
      </w:r>
      <w:r>
        <w:rPr>
          <w:rtl/>
        </w:rPr>
        <w:t xml:space="preserve">תיקון מס' </w:t>
      </w:r>
      <w:r>
        <w:rPr>
          <w:rFonts w:hint="cs"/>
          <w:rtl/>
        </w:rPr>
        <w:t>14);</w:t>
      </w:r>
      <w:r>
        <w:rPr>
          <w:rtl/>
        </w:rPr>
        <w:t xml:space="preserve"> </w:t>
      </w:r>
      <w:bookmarkStart w:id="1693" w:name="_ETM_Q9_479638"/>
      <w:bookmarkEnd w:id="1693"/>
      <w:r>
        <w:rPr>
          <w:rtl/>
        </w:rPr>
        <w:t>חוק</w:t>
      </w:r>
      <w:r>
        <w:rPr>
          <w:rFonts w:hint="cs"/>
          <w:rtl/>
        </w:rPr>
        <w:t>-</w:t>
      </w:r>
      <w:r>
        <w:rPr>
          <w:rtl/>
        </w:rPr>
        <w:t>יסוד</w:t>
      </w:r>
      <w:r>
        <w:rPr>
          <w:rFonts w:hint="cs"/>
          <w:rtl/>
        </w:rPr>
        <w:t>:</w:t>
      </w:r>
      <w:r>
        <w:rPr>
          <w:rtl/>
        </w:rPr>
        <w:t xml:space="preserve"> הממשלה </w:t>
      </w:r>
      <w:r>
        <w:rPr>
          <w:rFonts w:hint="cs"/>
          <w:rtl/>
        </w:rPr>
        <w:t>(</w:t>
      </w:r>
      <w:r>
        <w:rPr>
          <w:rtl/>
        </w:rPr>
        <w:t xml:space="preserve">תיקון מס' </w:t>
      </w:r>
      <w:r>
        <w:rPr>
          <w:rFonts w:hint="cs"/>
          <w:rtl/>
        </w:rPr>
        <w:t>13);</w:t>
      </w:r>
      <w:r>
        <w:rPr>
          <w:rtl/>
        </w:rPr>
        <w:t xml:space="preserve"> חוק העונשין </w:t>
      </w:r>
      <w:r>
        <w:rPr>
          <w:rFonts w:hint="cs"/>
          <w:rtl/>
        </w:rPr>
        <w:t>(</w:t>
      </w:r>
      <w:r>
        <w:rPr>
          <w:rtl/>
        </w:rPr>
        <w:t xml:space="preserve">תיקון </w:t>
      </w:r>
      <w:bookmarkStart w:id="1694" w:name="_ETM_Q9_482630"/>
      <w:bookmarkEnd w:id="1694"/>
      <w:r>
        <w:rPr>
          <w:rFonts w:hint="cs"/>
          <w:rtl/>
        </w:rPr>
        <w:t xml:space="preserve">133 </w:t>
      </w:r>
      <w:r>
        <w:rPr>
          <w:rFonts w:hint="eastAsia"/>
          <w:rtl/>
        </w:rPr>
        <w:t>–</w:t>
      </w:r>
      <w:r>
        <w:rPr>
          <w:rFonts w:hint="cs"/>
          <w:rtl/>
        </w:rPr>
        <w:t xml:space="preserve"> </w:t>
      </w:r>
      <w:r>
        <w:rPr>
          <w:rtl/>
        </w:rPr>
        <w:t>הוראת שעה</w:t>
      </w:r>
      <w:r>
        <w:rPr>
          <w:rFonts w:hint="cs"/>
          <w:rtl/>
        </w:rPr>
        <w:t>) (</w:t>
      </w:r>
      <w:r>
        <w:rPr>
          <w:rtl/>
        </w:rPr>
        <w:t xml:space="preserve">תיקון מס' </w:t>
      </w:r>
      <w:r>
        <w:rPr>
          <w:rFonts w:hint="cs"/>
          <w:rtl/>
        </w:rPr>
        <w:t>3);</w:t>
      </w:r>
      <w:r>
        <w:rPr>
          <w:rtl/>
        </w:rPr>
        <w:t xml:space="preserve"> חוק עזרה </w:t>
      </w:r>
      <w:bookmarkStart w:id="1695" w:name="_ETM_Q9_485622"/>
      <w:bookmarkEnd w:id="1695"/>
      <w:r>
        <w:rPr>
          <w:rtl/>
        </w:rPr>
        <w:t>משפטית בין מדינות</w:t>
      </w:r>
      <w:r>
        <w:rPr>
          <w:rFonts w:hint="cs"/>
          <w:rtl/>
        </w:rPr>
        <w:t>;</w:t>
      </w:r>
      <w:r>
        <w:rPr>
          <w:rtl/>
        </w:rPr>
        <w:t xml:space="preserve"> חוק הנוטריונים</w:t>
      </w:r>
      <w:r>
        <w:rPr>
          <w:rFonts w:hint="cs"/>
          <w:rtl/>
        </w:rPr>
        <w:t>;</w:t>
      </w:r>
      <w:r>
        <w:rPr>
          <w:rtl/>
        </w:rPr>
        <w:t xml:space="preserve"> חוק הב</w:t>
      </w:r>
      <w:r>
        <w:rPr>
          <w:rFonts w:hint="cs"/>
          <w:rtl/>
        </w:rPr>
        <w:t>עת</w:t>
      </w:r>
      <w:r>
        <w:rPr>
          <w:rtl/>
        </w:rPr>
        <w:t xml:space="preserve"> </w:t>
      </w:r>
      <w:bookmarkStart w:id="1696" w:name="_ETM_Q9_488625"/>
      <w:bookmarkEnd w:id="1696"/>
      <w:r>
        <w:rPr>
          <w:rtl/>
        </w:rPr>
        <w:t>עמדה של נפגע או נפגעת עבירה בנוגע לשחרור על</w:t>
      </w:r>
      <w:r>
        <w:rPr>
          <w:rFonts w:hint="cs"/>
          <w:rtl/>
        </w:rPr>
        <w:t xml:space="preserve"> </w:t>
      </w:r>
      <w:r>
        <w:rPr>
          <w:rtl/>
        </w:rPr>
        <w:t>ת</w:t>
      </w:r>
      <w:r>
        <w:rPr>
          <w:rFonts w:hint="cs"/>
          <w:rtl/>
        </w:rPr>
        <w:t>נאי ממ</w:t>
      </w:r>
      <w:r>
        <w:rPr>
          <w:rtl/>
        </w:rPr>
        <w:t>אסר</w:t>
      </w:r>
      <w:r>
        <w:rPr>
          <w:rFonts w:hint="cs"/>
          <w:rtl/>
        </w:rPr>
        <w:t>;</w:t>
      </w:r>
      <w:r>
        <w:rPr>
          <w:rtl/>
        </w:rPr>
        <w:t xml:space="preserve"> </w:t>
      </w:r>
      <w:bookmarkStart w:id="1697" w:name="_ETM_Q9_491244"/>
      <w:bookmarkEnd w:id="1697"/>
      <w:r>
        <w:rPr>
          <w:rtl/>
        </w:rPr>
        <w:t xml:space="preserve">חוק לתיקון </w:t>
      </w:r>
      <w:r>
        <w:rPr>
          <w:rFonts w:hint="cs"/>
          <w:rtl/>
        </w:rPr>
        <w:t>ולארכן תוקפן</w:t>
      </w:r>
      <w:r>
        <w:rPr>
          <w:rtl/>
        </w:rPr>
        <w:t xml:space="preserve"> של תקנות שעת חיר</w:t>
      </w:r>
      <w:r>
        <w:rPr>
          <w:rFonts w:hint="cs"/>
          <w:rtl/>
        </w:rPr>
        <w:t>ום (</w:t>
      </w:r>
      <w:r>
        <w:rPr>
          <w:rtl/>
        </w:rPr>
        <w:t>ח</w:t>
      </w:r>
      <w:r>
        <w:rPr>
          <w:rFonts w:hint="cs"/>
          <w:rtl/>
        </w:rPr>
        <w:t>רב</w:t>
      </w:r>
      <w:r>
        <w:rPr>
          <w:rtl/>
        </w:rPr>
        <w:t xml:space="preserve">ות </w:t>
      </w:r>
      <w:bookmarkStart w:id="1698" w:name="_ETM_Q9_493863"/>
      <w:bookmarkEnd w:id="1698"/>
      <w:r>
        <w:rPr>
          <w:rtl/>
        </w:rPr>
        <w:t>ברזל</w:t>
      </w:r>
      <w:r>
        <w:rPr>
          <w:rFonts w:hint="cs"/>
          <w:rtl/>
        </w:rPr>
        <w:t>);</w:t>
      </w:r>
      <w:r>
        <w:rPr>
          <w:rtl/>
        </w:rPr>
        <w:t xml:space="preserve"> חוק זכויות נפגעי עבירה</w:t>
      </w:r>
      <w:r>
        <w:rPr>
          <w:rFonts w:hint="cs"/>
          <w:rtl/>
        </w:rPr>
        <w:t xml:space="preserve"> (</w:t>
      </w:r>
      <w:r>
        <w:rPr>
          <w:rtl/>
        </w:rPr>
        <w:t xml:space="preserve">תיקון מס' </w:t>
      </w:r>
      <w:r>
        <w:rPr>
          <w:rFonts w:hint="cs"/>
          <w:rtl/>
        </w:rPr>
        <w:t>18);</w:t>
      </w:r>
      <w:r>
        <w:rPr>
          <w:rtl/>
        </w:rPr>
        <w:t xml:space="preserve"> חוק </w:t>
      </w:r>
      <w:bookmarkStart w:id="1699" w:name="_ETM_Q9_496482"/>
      <w:bookmarkEnd w:id="1699"/>
      <w:r>
        <w:rPr>
          <w:rtl/>
        </w:rPr>
        <w:t xml:space="preserve">איסור צריכת זנות </w:t>
      </w:r>
      <w:r>
        <w:rPr>
          <w:rFonts w:hint="cs"/>
          <w:rtl/>
        </w:rPr>
        <w:t>(</w:t>
      </w:r>
      <w:r>
        <w:rPr>
          <w:rtl/>
        </w:rPr>
        <w:t>הוראת שעה ותיקון חקיקה</w:t>
      </w:r>
      <w:r>
        <w:rPr>
          <w:rFonts w:hint="cs"/>
          <w:rtl/>
        </w:rPr>
        <w:t>);</w:t>
      </w:r>
      <w:r>
        <w:rPr>
          <w:rtl/>
        </w:rPr>
        <w:t xml:space="preserve"> חוק הירושה </w:t>
      </w:r>
      <w:r>
        <w:rPr>
          <w:rFonts w:hint="cs"/>
          <w:rtl/>
        </w:rPr>
        <w:t>(</w:t>
      </w:r>
      <w:r>
        <w:rPr>
          <w:rtl/>
        </w:rPr>
        <w:t xml:space="preserve">תיקון </w:t>
      </w:r>
      <w:bookmarkStart w:id="1700" w:name="_ETM_Q9_499101"/>
      <w:bookmarkEnd w:id="1700"/>
      <w:r>
        <w:rPr>
          <w:rtl/>
        </w:rPr>
        <w:t xml:space="preserve">מס' </w:t>
      </w:r>
      <w:r>
        <w:rPr>
          <w:rFonts w:hint="cs"/>
          <w:rtl/>
        </w:rPr>
        <w:t>21);</w:t>
      </w:r>
      <w:r>
        <w:rPr>
          <w:rtl/>
        </w:rPr>
        <w:t xml:space="preserve"> חוק חובת המכרזים </w:t>
      </w:r>
      <w:r>
        <w:rPr>
          <w:rFonts w:hint="cs"/>
          <w:rtl/>
        </w:rPr>
        <w:t>(</w:t>
      </w:r>
      <w:r>
        <w:rPr>
          <w:rtl/>
        </w:rPr>
        <w:t xml:space="preserve">תיקון מס' </w:t>
      </w:r>
      <w:r>
        <w:rPr>
          <w:rFonts w:hint="cs"/>
          <w:rtl/>
        </w:rPr>
        <w:t xml:space="preserve">24 </w:t>
      </w:r>
      <w:r>
        <w:rPr>
          <w:rFonts w:hint="eastAsia"/>
          <w:rtl/>
        </w:rPr>
        <w:t>–</w:t>
      </w:r>
      <w:r>
        <w:rPr>
          <w:rtl/>
        </w:rPr>
        <w:t xml:space="preserve"> </w:t>
      </w:r>
      <w:bookmarkStart w:id="1701" w:name="_ETM_Q9_501721"/>
      <w:bookmarkEnd w:id="1701"/>
      <w:r>
        <w:rPr>
          <w:rtl/>
        </w:rPr>
        <w:t>הוראת שעה</w:t>
      </w:r>
      <w:r>
        <w:rPr>
          <w:rFonts w:hint="cs"/>
          <w:rtl/>
        </w:rPr>
        <w:t>);</w:t>
      </w:r>
      <w:r>
        <w:rPr>
          <w:rtl/>
        </w:rPr>
        <w:t xml:space="preserve"> חוק הגנה על זכויות בדירת המשפחה של ילד </w:t>
      </w:r>
      <w:bookmarkStart w:id="1702" w:name="_ETM_Q9_504340"/>
      <w:bookmarkEnd w:id="1702"/>
      <w:r>
        <w:rPr>
          <w:rtl/>
        </w:rPr>
        <w:t>ש</w:t>
      </w:r>
      <w:r>
        <w:rPr>
          <w:rFonts w:hint="cs"/>
          <w:rtl/>
        </w:rPr>
        <w:t>ה</w:t>
      </w:r>
      <w:r>
        <w:rPr>
          <w:rtl/>
        </w:rPr>
        <w:t xml:space="preserve">ורה </w:t>
      </w:r>
      <w:r>
        <w:rPr>
          <w:rFonts w:hint="cs"/>
          <w:rtl/>
        </w:rPr>
        <w:t>ה</w:t>
      </w:r>
      <w:r>
        <w:rPr>
          <w:rtl/>
        </w:rPr>
        <w:t>ומת בידי בן זוגו</w:t>
      </w:r>
      <w:r>
        <w:rPr>
          <w:rFonts w:hint="cs"/>
          <w:rtl/>
        </w:rPr>
        <w:t>;</w:t>
      </w:r>
      <w:r>
        <w:rPr>
          <w:rtl/>
        </w:rPr>
        <w:t xml:space="preserve"> חוק מחיקת רישומים פליליים ומשטרתיים </w:t>
      </w:r>
      <w:bookmarkStart w:id="1703" w:name="_ETM_Q9_506959"/>
      <w:bookmarkEnd w:id="1703"/>
      <w:r>
        <w:rPr>
          <w:rtl/>
        </w:rPr>
        <w:t>של יוצאי אתיופיה</w:t>
      </w:r>
      <w:r>
        <w:rPr>
          <w:rFonts w:hint="cs"/>
          <w:rtl/>
        </w:rPr>
        <w:t>;</w:t>
      </w:r>
      <w:r>
        <w:rPr>
          <w:rtl/>
        </w:rPr>
        <w:t xml:space="preserve"> </w:t>
      </w:r>
      <w:bookmarkStart w:id="1704" w:name="_ETM_Q9_510190"/>
      <w:bookmarkEnd w:id="1704"/>
      <w:r>
        <w:rPr>
          <w:rtl/>
        </w:rPr>
        <w:t xml:space="preserve">חוק בתי המשפט </w:t>
      </w:r>
      <w:r>
        <w:rPr>
          <w:rFonts w:hint="cs"/>
          <w:rtl/>
        </w:rPr>
        <w:t>(</w:t>
      </w:r>
      <w:r>
        <w:rPr>
          <w:rtl/>
        </w:rPr>
        <w:t xml:space="preserve">תיקון מס' </w:t>
      </w:r>
      <w:r>
        <w:rPr>
          <w:rFonts w:hint="cs"/>
          <w:rtl/>
        </w:rPr>
        <w:t>103);</w:t>
      </w:r>
      <w:r>
        <w:rPr>
          <w:rtl/>
        </w:rPr>
        <w:t xml:space="preserve"> חוק הגישה לתוכן </w:t>
      </w:r>
      <w:bookmarkStart w:id="1705" w:name="_ETM_Q9_512822"/>
      <w:bookmarkEnd w:id="1705"/>
      <w:r>
        <w:rPr>
          <w:rtl/>
        </w:rPr>
        <w:t>דיגיטלי לאחר פטירתו של אדם</w:t>
      </w:r>
      <w:r>
        <w:rPr>
          <w:rFonts w:hint="cs"/>
          <w:rtl/>
        </w:rPr>
        <w:t>;</w:t>
      </w:r>
      <w:r>
        <w:rPr>
          <w:rtl/>
        </w:rPr>
        <w:t xml:space="preserve"> חוק לתיקון סדרי הדין </w:t>
      </w:r>
      <w:r>
        <w:rPr>
          <w:rFonts w:hint="cs"/>
          <w:rtl/>
        </w:rPr>
        <w:t>(</w:t>
      </w:r>
      <w:r>
        <w:rPr>
          <w:rtl/>
        </w:rPr>
        <w:t xml:space="preserve">חקירת </w:t>
      </w:r>
      <w:bookmarkStart w:id="1706" w:name="_ETM_Q9_515455"/>
      <w:bookmarkEnd w:id="1706"/>
      <w:r>
        <w:rPr>
          <w:rFonts w:hint="cs"/>
          <w:rtl/>
        </w:rPr>
        <w:t>עדים);</w:t>
      </w:r>
      <w:r>
        <w:rPr>
          <w:rtl/>
        </w:rPr>
        <w:t xml:space="preserve"> חוק הסיוע המשפטי</w:t>
      </w:r>
      <w:r>
        <w:rPr>
          <w:rFonts w:hint="cs"/>
          <w:rtl/>
        </w:rPr>
        <w:t>;</w:t>
      </w:r>
      <w:r>
        <w:rPr>
          <w:rtl/>
        </w:rPr>
        <w:t xml:space="preserve"> חוק לשכת עורכי הדין</w:t>
      </w:r>
      <w:r>
        <w:rPr>
          <w:rFonts w:hint="cs"/>
          <w:rtl/>
        </w:rPr>
        <w:t>;</w:t>
      </w:r>
      <w:r>
        <w:rPr>
          <w:rtl/>
        </w:rPr>
        <w:t xml:space="preserve"> חוק </w:t>
      </w:r>
      <w:r>
        <w:rPr>
          <w:rFonts w:hint="cs"/>
          <w:rtl/>
        </w:rPr>
        <w:t>הגנת</w:t>
      </w:r>
      <w:r>
        <w:rPr>
          <w:rtl/>
        </w:rPr>
        <w:t xml:space="preserve"> </w:t>
      </w:r>
      <w:bookmarkStart w:id="1707" w:name="_ETM_Q9_518087"/>
      <w:bookmarkEnd w:id="1707"/>
      <w:r>
        <w:rPr>
          <w:rtl/>
        </w:rPr>
        <w:t>הפרטיות</w:t>
      </w:r>
      <w:r>
        <w:rPr>
          <w:rFonts w:hint="cs"/>
          <w:rtl/>
        </w:rPr>
        <w:t>;</w:t>
      </w:r>
      <w:r>
        <w:rPr>
          <w:rtl/>
        </w:rPr>
        <w:t xml:space="preserve"> חוק ה</w:t>
      </w:r>
      <w:r>
        <w:rPr>
          <w:rFonts w:hint="cs"/>
          <w:rtl/>
        </w:rPr>
        <w:t>כ</w:t>
      </w:r>
      <w:r>
        <w:rPr>
          <w:rtl/>
        </w:rPr>
        <w:t>שרות המשפטית האפוטרופסות</w:t>
      </w:r>
      <w:r>
        <w:rPr>
          <w:rFonts w:hint="cs"/>
          <w:rtl/>
        </w:rPr>
        <w:t>;</w:t>
      </w:r>
      <w:r>
        <w:rPr>
          <w:rtl/>
        </w:rPr>
        <w:t xml:space="preserve"> חוק בתי דין רבניים </w:t>
      </w:r>
      <w:r>
        <w:rPr>
          <w:rFonts w:hint="cs"/>
          <w:rtl/>
        </w:rPr>
        <w:t>(</w:t>
      </w:r>
      <w:r>
        <w:rPr>
          <w:rtl/>
        </w:rPr>
        <w:t xml:space="preserve">קיום </w:t>
      </w:r>
      <w:bookmarkStart w:id="1708" w:name="_ETM_Q9_520720"/>
      <w:bookmarkEnd w:id="1708"/>
      <w:r>
        <w:rPr>
          <w:rtl/>
        </w:rPr>
        <w:t>פסקי דין של גירושי</w:t>
      </w:r>
      <w:r>
        <w:rPr>
          <w:rFonts w:hint="cs"/>
          <w:rtl/>
        </w:rPr>
        <w:t>ן);</w:t>
      </w:r>
      <w:r>
        <w:rPr>
          <w:rtl/>
        </w:rPr>
        <w:t xml:space="preserve"> חוק החברות </w:t>
      </w:r>
      <w:r>
        <w:rPr>
          <w:rFonts w:hint="cs"/>
          <w:rtl/>
        </w:rPr>
        <w:t>(</w:t>
      </w:r>
      <w:r>
        <w:rPr>
          <w:rtl/>
        </w:rPr>
        <w:t xml:space="preserve">תיקון מס' </w:t>
      </w:r>
      <w:r>
        <w:rPr>
          <w:rFonts w:hint="cs"/>
          <w:rtl/>
        </w:rPr>
        <w:t>37);</w:t>
      </w:r>
      <w:r>
        <w:rPr>
          <w:rtl/>
        </w:rPr>
        <w:t xml:space="preserve"> </w:t>
      </w:r>
      <w:bookmarkStart w:id="1709" w:name="_ETM_Q9_523352"/>
      <w:bookmarkEnd w:id="1709"/>
      <w:r>
        <w:rPr>
          <w:rtl/>
        </w:rPr>
        <w:t xml:space="preserve">חוק ההוצאה לפועל </w:t>
      </w:r>
      <w:r>
        <w:rPr>
          <w:rFonts w:hint="cs"/>
          <w:rtl/>
        </w:rPr>
        <w:t>(</w:t>
      </w:r>
      <w:r>
        <w:rPr>
          <w:rtl/>
        </w:rPr>
        <w:t xml:space="preserve">תיקון מס' </w:t>
      </w:r>
      <w:r>
        <w:rPr>
          <w:rFonts w:hint="cs"/>
          <w:rtl/>
        </w:rPr>
        <w:t>77);</w:t>
      </w:r>
      <w:r>
        <w:rPr>
          <w:rtl/>
        </w:rPr>
        <w:t xml:space="preserve"> חוק הרבנות הראשית </w:t>
      </w:r>
      <w:bookmarkStart w:id="1710" w:name="_ETM_Q9_525985"/>
      <w:bookmarkEnd w:id="1710"/>
      <w:r>
        <w:rPr>
          <w:rtl/>
        </w:rPr>
        <w:t>לישראל</w:t>
      </w:r>
      <w:r>
        <w:rPr>
          <w:rFonts w:hint="cs"/>
          <w:rtl/>
        </w:rPr>
        <w:t>;</w:t>
      </w:r>
      <w:r>
        <w:rPr>
          <w:rtl/>
        </w:rPr>
        <w:t xml:space="preserve"> חוק הסיוע המשפטי</w:t>
      </w:r>
      <w:r>
        <w:rPr>
          <w:rFonts w:hint="cs"/>
          <w:rtl/>
        </w:rPr>
        <w:t>;</w:t>
      </w:r>
      <w:r>
        <w:rPr>
          <w:rtl/>
        </w:rPr>
        <w:t xml:space="preserve"> חוק</w:t>
      </w:r>
      <w:r>
        <w:rPr>
          <w:rFonts w:hint="cs"/>
          <w:rtl/>
        </w:rPr>
        <w:t>-</w:t>
      </w:r>
      <w:r>
        <w:rPr>
          <w:rtl/>
        </w:rPr>
        <w:t>יסוד</w:t>
      </w:r>
      <w:r>
        <w:rPr>
          <w:rFonts w:hint="cs"/>
          <w:rtl/>
        </w:rPr>
        <w:t>:</w:t>
      </w:r>
      <w:r>
        <w:rPr>
          <w:rtl/>
        </w:rPr>
        <w:t xml:space="preserve"> ירושלים בירת ישראל</w:t>
      </w:r>
      <w:r>
        <w:rPr>
          <w:rFonts w:hint="cs"/>
          <w:rtl/>
        </w:rPr>
        <w:t>;</w:t>
      </w:r>
      <w:r>
        <w:rPr>
          <w:rtl/>
        </w:rPr>
        <w:t xml:space="preserve"> חוק </w:t>
      </w:r>
      <w:bookmarkStart w:id="1711" w:name="_ETM_Q9_528617"/>
      <w:bookmarkEnd w:id="1711"/>
      <w:r>
        <w:rPr>
          <w:rtl/>
        </w:rPr>
        <w:t xml:space="preserve">הנוער </w:t>
      </w:r>
      <w:r>
        <w:rPr>
          <w:rFonts w:hint="cs"/>
          <w:rtl/>
        </w:rPr>
        <w:t>(</w:t>
      </w:r>
      <w:r>
        <w:rPr>
          <w:rtl/>
        </w:rPr>
        <w:t>ש</w:t>
      </w:r>
      <w:r>
        <w:rPr>
          <w:rFonts w:hint="cs"/>
          <w:rtl/>
        </w:rPr>
        <w:t>פ</w:t>
      </w:r>
      <w:r>
        <w:rPr>
          <w:rtl/>
        </w:rPr>
        <w:t>יטה, ענישה ודרכי טיפול</w:t>
      </w:r>
      <w:r>
        <w:rPr>
          <w:rFonts w:hint="cs"/>
          <w:rtl/>
        </w:rPr>
        <w:t>);</w:t>
      </w:r>
      <w:r>
        <w:rPr>
          <w:rtl/>
        </w:rPr>
        <w:t xml:space="preserve"> חוק סדר הדין הפלילי</w:t>
      </w:r>
      <w:r>
        <w:rPr>
          <w:rFonts w:hint="cs"/>
          <w:rtl/>
        </w:rPr>
        <w:t xml:space="preserve"> (</w:t>
      </w:r>
      <w:r>
        <w:rPr>
          <w:rtl/>
        </w:rPr>
        <w:t xml:space="preserve">סמכויות </w:t>
      </w:r>
      <w:bookmarkStart w:id="1712" w:name="_ETM_Q9_531250"/>
      <w:bookmarkEnd w:id="1712"/>
      <w:r>
        <w:rPr>
          <w:rtl/>
        </w:rPr>
        <w:t>אכיפה</w:t>
      </w:r>
      <w:r>
        <w:rPr>
          <w:rFonts w:hint="cs"/>
          <w:rtl/>
        </w:rPr>
        <w:t xml:space="preserve"> </w:t>
      </w:r>
      <w:r>
        <w:rPr>
          <w:rFonts w:hint="eastAsia"/>
          <w:rtl/>
        </w:rPr>
        <w:t>–</w:t>
      </w:r>
      <w:r>
        <w:rPr>
          <w:rtl/>
        </w:rPr>
        <w:t xml:space="preserve"> נתוני תקשורת</w:t>
      </w:r>
      <w:r>
        <w:rPr>
          <w:rFonts w:hint="cs"/>
          <w:rtl/>
        </w:rPr>
        <w:t>);</w:t>
      </w:r>
      <w:r>
        <w:rPr>
          <w:rtl/>
        </w:rPr>
        <w:t xml:space="preserve"> חוק העונשין </w:t>
      </w:r>
      <w:r>
        <w:rPr>
          <w:rFonts w:hint="cs"/>
          <w:rtl/>
        </w:rPr>
        <w:t>(</w:t>
      </w:r>
      <w:r>
        <w:rPr>
          <w:rtl/>
        </w:rPr>
        <w:t xml:space="preserve">תיקון מס' </w:t>
      </w:r>
      <w:r>
        <w:rPr>
          <w:rFonts w:hint="cs"/>
          <w:rtl/>
        </w:rPr>
        <w:t>150);</w:t>
      </w:r>
      <w:r>
        <w:rPr>
          <w:rtl/>
        </w:rPr>
        <w:t xml:space="preserve"> חוק </w:t>
      </w:r>
      <w:bookmarkStart w:id="1713" w:name="_ETM_Q9_533882"/>
      <w:bookmarkEnd w:id="1713"/>
      <w:r>
        <w:rPr>
          <w:rtl/>
        </w:rPr>
        <w:t xml:space="preserve">העונשין </w:t>
      </w:r>
      <w:bookmarkStart w:id="1714" w:name="_ETM_Q9_536524"/>
      <w:bookmarkEnd w:id="1714"/>
      <w:r>
        <w:rPr>
          <w:rFonts w:hint="cs"/>
          <w:rtl/>
        </w:rPr>
        <w:t>(תיקון מס' 151);</w:t>
      </w:r>
      <w:r>
        <w:rPr>
          <w:rtl/>
        </w:rPr>
        <w:t xml:space="preserve"> חוק הרבנות הראשית לישראל </w:t>
      </w:r>
      <w:r>
        <w:rPr>
          <w:rFonts w:hint="cs"/>
          <w:rtl/>
        </w:rPr>
        <w:t>(</w:t>
      </w:r>
      <w:r>
        <w:rPr>
          <w:rtl/>
        </w:rPr>
        <w:t xml:space="preserve">תיקון מס' </w:t>
      </w:r>
      <w:r>
        <w:rPr>
          <w:rFonts w:hint="cs"/>
          <w:rtl/>
        </w:rPr>
        <w:t>8);</w:t>
      </w:r>
      <w:r>
        <w:rPr>
          <w:rtl/>
        </w:rPr>
        <w:t xml:space="preserve"> </w:t>
      </w:r>
      <w:bookmarkStart w:id="1715" w:name="_ETM_Q9_540286"/>
      <w:bookmarkEnd w:id="1715"/>
      <w:r>
        <w:rPr>
          <w:rtl/>
        </w:rPr>
        <w:t xml:space="preserve">חוק סדר הדין הפלילי </w:t>
      </w:r>
      <w:r>
        <w:rPr>
          <w:rFonts w:hint="cs"/>
          <w:rtl/>
        </w:rPr>
        <w:t>(</w:t>
      </w:r>
      <w:r>
        <w:rPr>
          <w:rtl/>
        </w:rPr>
        <w:t xml:space="preserve">תיקון מס' </w:t>
      </w:r>
      <w:r>
        <w:rPr>
          <w:rFonts w:hint="cs"/>
          <w:rtl/>
        </w:rPr>
        <w:t xml:space="preserve">101); </w:t>
      </w:r>
      <w:r>
        <w:rPr>
          <w:rtl/>
        </w:rPr>
        <w:t xml:space="preserve">חוק שיפוט </w:t>
      </w:r>
      <w:bookmarkStart w:id="1716" w:name="_ETM_Q9_544048"/>
      <w:bookmarkEnd w:id="1716"/>
      <w:r>
        <w:rPr>
          <w:rtl/>
        </w:rPr>
        <w:t xml:space="preserve">בתי דין רבניים </w:t>
      </w:r>
      <w:r>
        <w:rPr>
          <w:rFonts w:hint="cs"/>
          <w:rtl/>
        </w:rPr>
        <w:t>(נישואין</w:t>
      </w:r>
      <w:r>
        <w:rPr>
          <w:rtl/>
        </w:rPr>
        <w:t xml:space="preserve"> וגירושי</w:t>
      </w:r>
      <w:r>
        <w:rPr>
          <w:rFonts w:hint="cs"/>
          <w:rtl/>
        </w:rPr>
        <w:t>ן)</w:t>
      </w:r>
      <w:r>
        <w:rPr>
          <w:rtl/>
        </w:rPr>
        <w:t xml:space="preserve"> </w:t>
      </w:r>
      <w:r>
        <w:rPr>
          <w:rFonts w:hint="cs"/>
          <w:rtl/>
        </w:rPr>
        <w:t>(</w:t>
      </w:r>
      <w:r>
        <w:rPr>
          <w:rtl/>
        </w:rPr>
        <w:t xml:space="preserve">תיקון </w:t>
      </w:r>
      <w:r>
        <w:rPr>
          <w:rFonts w:hint="cs"/>
          <w:rtl/>
        </w:rPr>
        <w:t xml:space="preserve">מס' 6 </w:t>
      </w:r>
      <w:r>
        <w:rPr>
          <w:rFonts w:hint="eastAsia"/>
          <w:rtl/>
        </w:rPr>
        <w:t>–</w:t>
      </w:r>
      <w:r>
        <w:rPr>
          <w:rFonts w:hint="cs"/>
          <w:rtl/>
        </w:rPr>
        <w:t xml:space="preserve"> </w:t>
      </w:r>
      <w:r>
        <w:rPr>
          <w:rtl/>
        </w:rPr>
        <w:t>הוראת שעה</w:t>
      </w:r>
      <w:r>
        <w:rPr>
          <w:rFonts w:hint="cs"/>
          <w:rtl/>
        </w:rPr>
        <w:t>);</w:t>
      </w:r>
      <w:r>
        <w:rPr>
          <w:rtl/>
        </w:rPr>
        <w:t xml:space="preserve"> חוק המאבק </w:t>
      </w:r>
      <w:bookmarkStart w:id="1717" w:name="_ETM_Q9_547810"/>
      <w:bookmarkEnd w:id="1717"/>
      <w:r>
        <w:rPr>
          <w:rtl/>
        </w:rPr>
        <w:t xml:space="preserve">בטרור </w:t>
      </w:r>
      <w:r>
        <w:rPr>
          <w:rFonts w:hint="cs"/>
          <w:rtl/>
        </w:rPr>
        <w:t>(</w:t>
      </w:r>
      <w:r>
        <w:rPr>
          <w:rtl/>
        </w:rPr>
        <w:t xml:space="preserve">תיקון מס' </w:t>
      </w:r>
      <w:r>
        <w:rPr>
          <w:rFonts w:hint="cs"/>
          <w:rtl/>
        </w:rPr>
        <w:t>9</w:t>
      </w:r>
      <w:r>
        <w:rPr>
          <w:rtl/>
        </w:rPr>
        <w:t xml:space="preserve"> והוראת שעה</w:t>
      </w:r>
      <w:r>
        <w:rPr>
          <w:rFonts w:hint="cs"/>
          <w:rtl/>
        </w:rPr>
        <w:t xml:space="preserve">) </w:t>
      </w:r>
      <w:bookmarkStart w:id="1718" w:name="_ETM_Q9_547256"/>
      <w:bookmarkEnd w:id="1718"/>
      <w:r>
        <w:rPr>
          <w:rFonts w:hint="cs"/>
          <w:rtl/>
        </w:rPr>
        <w:t>(</w:t>
      </w:r>
      <w:r>
        <w:rPr>
          <w:rtl/>
        </w:rPr>
        <w:t>תיקון</w:t>
      </w:r>
      <w:r>
        <w:rPr>
          <w:rFonts w:hint="cs"/>
          <w:rtl/>
        </w:rPr>
        <w:t>);</w:t>
      </w:r>
      <w:r>
        <w:rPr>
          <w:rtl/>
        </w:rPr>
        <w:t xml:space="preserve"> החוק שנעביר</w:t>
      </w:r>
      <w:r>
        <w:rPr>
          <w:rFonts w:hint="cs"/>
          <w:rtl/>
        </w:rPr>
        <w:t>,</w:t>
      </w:r>
      <w:r>
        <w:rPr>
          <w:rtl/>
        </w:rPr>
        <w:t xml:space="preserve"> בעזרת</w:t>
      </w:r>
      <w:bookmarkStart w:id="1719" w:name="_ETM_Q9_551572"/>
      <w:bookmarkEnd w:id="1719"/>
      <w:r>
        <w:rPr>
          <w:rFonts w:hint="cs"/>
          <w:rtl/>
        </w:rPr>
        <w:t xml:space="preserve"> </w:t>
      </w:r>
      <w:r>
        <w:rPr>
          <w:rtl/>
        </w:rPr>
        <w:t>השם</w:t>
      </w:r>
      <w:r>
        <w:rPr>
          <w:rFonts w:hint="cs"/>
          <w:rtl/>
        </w:rPr>
        <w:t>,</w:t>
      </w:r>
      <w:r>
        <w:rPr>
          <w:rtl/>
        </w:rPr>
        <w:t xml:space="preserve"> ממש בקרוב, חוק הסיוע המשפטי </w:t>
      </w:r>
      <w:r>
        <w:rPr>
          <w:rFonts w:hint="cs"/>
          <w:rtl/>
        </w:rPr>
        <w:t>(</w:t>
      </w:r>
      <w:r>
        <w:rPr>
          <w:rtl/>
        </w:rPr>
        <w:t xml:space="preserve">תיקון מס' </w:t>
      </w:r>
      <w:r>
        <w:rPr>
          <w:rFonts w:hint="cs"/>
          <w:rtl/>
        </w:rPr>
        <w:t>30);</w:t>
      </w:r>
      <w:r>
        <w:rPr>
          <w:rtl/>
        </w:rPr>
        <w:t xml:space="preserve"> והחוק </w:t>
      </w:r>
      <w:bookmarkStart w:id="1720" w:name="_ETM_Q9_555334"/>
      <w:bookmarkEnd w:id="1720"/>
      <w:r>
        <w:rPr>
          <w:rtl/>
        </w:rPr>
        <w:t xml:space="preserve">שאיתן יציג בהמשך היום, שהוא יהיה מס' </w:t>
      </w:r>
      <w:r>
        <w:rPr>
          <w:rFonts w:hint="cs"/>
          <w:rtl/>
        </w:rPr>
        <w:t>100 –</w:t>
      </w:r>
      <w:r>
        <w:rPr>
          <w:rtl/>
        </w:rPr>
        <w:t xml:space="preserve"> הצעת חוק </w:t>
      </w:r>
      <w:bookmarkStart w:id="1721" w:name="_ETM_Q9_559096"/>
      <w:bookmarkEnd w:id="1721"/>
      <w:r>
        <w:rPr>
          <w:rtl/>
        </w:rPr>
        <w:t xml:space="preserve">בתי המשפט </w:t>
      </w:r>
      <w:r>
        <w:rPr>
          <w:rFonts w:hint="cs"/>
          <w:rtl/>
        </w:rPr>
        <w:t>(</w:t>
      </w:r>
      <w:r>
        <w:rPr>
          <w:rtl/>
        </w:rPr>
        <w:t xml:space="preserve">תיקון מס' </w:t>
      </w:r>
      <w:r>
        <w:rPr>
          <w:rFonts w:hint="cs"/>
          <w:rtl/>
        </w:rPr>
        <w:t>106).</w:t>
      </w:r>
    </w:p>
    <w:p w14:paraId="3F35CCF8" w14:textId="77777777" w:rsidR="007E393D" w:rsidRDefault="007E393D" w:rsidP="00E96A48">
      <w:pPr>
        <w:rPr>
          <w:rtl/>
        </w:rPr>
      </w:pPr>
    </w:p>
    <w:p w14:paraId="0E0526D4" w14:textId="77777777" w:rsidR="007E393D" w:rsidRDefault="007E393D" w:rsidP="00E96A48">
      <w:pPr>
        <w:pStyle w:val="af5"/>
        <w:keepNext/>
        <w:rPr>
          <w:rtl/>
        </w:rPr>
      </w:pPr>
      <w:bookmarkStart w:id="1722" w:name="ET_interruption_5765_9"/>
      <w:r w:rsidRPr="00625787">
        <w:rPr>
          <w:rStyle w:val="TagStyle"/>
          <w:rtl/>
        </w:rPr>
        <w:lastRenderedPageBreak/>
        <w:t xml:space="preserve"> &lt;&lt; קריאה &gt;&gt;</w:t>
      </w:r>
      <w:r w:rsidRPr="00DA5306">
        <w:rPr>
          <w:rStyle w:val="TagStyle"/>
          <w:rtl/>
        </w:rPr>
        <w:t xml:space="preserve"> </w:t>
      </w:r>
      <w:r>
        <w:rPr>
          <w:rtl/>
        </w:rPr>
        <w:t>מיכאל מרדכי ביטון (כחול לבן – המחנה הממלכתי):</w:t>
      </w:r>
      <w:r w:rsidRPr="00DA5306">
        <w:rPr>
          <w:rStyle w:val="TagStyle"/>
          <w:rtl/>
        </w:rPr>
        <w:t xml:space="preserve"> </w:t>
      </w:r>
      <w:r w:rsidRPr="00625787">
        <w:rPr>
          <w:rStyle w:val="TagStyle"/>
          <w:rtl/>
        </w:rPr>
        <w:t>&lt;&lt; קריאה &gt;&gt;</w:t>
      </w:r>
      <w:r>
        <w:rPr>
          <w:rtl/>
        </w:rPr>
        <w:t xml:space="preserve"> </w:t>
      </w:r>
      <w:bookmarkEnd w:id="1722"/>
    </w:p>
    <w:p w14:paraId="76AF5998" w14:textId="77777777" w:rsidR="007E393D" w:rsidRDefault="007E393D" w:rsidP="00E96A48">
      <w:pPr>
        <w:pStyle w:val="KeepWithNext"/>
        <w:rPr>
          <w:rtl/>
        </w:rPr>
      </w:pPr>
    </w:p>
    <w:p w14:paraId="400D2078" w14:textId="77777777" w:rsidR="007E393D" w:rsidRDefault="007E393D" w:rsidP="00E96A48">
      <w:pPr>
        <w:rPr>
          <w:rtl/>
        </w:rPr>
      </w:pPr>
      <w:r>
        <w:rPr>
          <w:rFonts w:hint="cs"/>
          <w:rtl/>
        </w:rPr>
        <w:t>שמחה, זה סיכום קדנציה?</w:t>
      </w:r>
    </w:p>
    <w:p w14:paraId="52A365FF" w14:textId="77777777" w:rsidR="007E393D" w:rsidRPr="00DA5306" w:rsidRDefault="007E393D" w:rsidP="00E96A48">
      <w:pPr>
        <w:rPr>
          <w:rtl/>
        </w:rPr>
      </w:pPr>
      <w:bookmarkStart w:id="1723" w:name="_ETM_Q9_561912"/>
      <w:bookmarkStart w:id="1724" w:name="_ETM_Q9_561974"/>
      <w:bookmarkEnd w:id="1723"/>
      <w:bookmarkEnd w:id="1724"/>
    </w:p>
    <w:p w14:paraId="618CCFA3" w14:textId="77777777" w:rsidR="007E393D" w:rsidRDefault="007E393D" w:rsidP="00E96A48">
      <w:pPr>
        <w:pStyle w:val="-"/>
        <w:keepNext/>
        <w:rPr>
          <w:rtl/>
        </w:rPr>
      </w:pPr>
      <w:bookmarkStart w:id="1725" w:name="ET_speakercontinue_6464_8"/>
      <w:r w:rsidRPr="00625787">
        <w:rPr>
          <w:rStyle w:val="TagStyle"/>
          <w:rtl/>
        </w:rPr>
        <w:t xml:space="preserve"> &lt;&lt; דובר_המשך &gt;&gt;</w:t>
      </w:r>
      <w:r w:rsidRPr="00DA5306">
        <w:rPr>
          <w:rStyle w:val="TagStyle"/>
          <w:rtl/>
        </w:rPr>
        <w:t xml:space="preserve"> </w:t>
      </w:r>
      <w:r>
        <w:rPr>
          <w:rtl/>
        </w:rPr>
        <w:t>שמחה רוטמן (יו"ר ועדת החוקה, חוק ומשפט):</w:t>
      </w:r>
      <w:r w:rsidRPr="00DA5306">
        <w:rPr>
          <w:rStyle w:val="TagStyle"/>
          <w:rtl/>
        </w:rPr>
        <w:t xml:space="preserve"> </w:t>
      </w:r>
      <w:r w:rsidRPr="00625787">
        <w:rPr>
          <w:rStyle w:val="TagStyle"/>
          <w:rtl/>
        </w:rPr>
        <w:t>&lt;&lt; דובר_המשך &gt;&gt;</w:t>
      </w:r>
      <w:r>
        <w:rPr>
          <w:rtl/>
        </w:rPr>
        <w:t xml:space="preserve"> </w:t>
      </w:r>
      <w:bookmarkEnd w:id="1725"/>
    </w:p>
    <w:p w14:paraId="72067E8C" w14:textId="77777777" w:rsidR="007E393D" w:rsidRDefault="007E393D" w:rsidP="00E96A48">
      <w:pPr>
        <w:pStyle w:val="KeepWithNext"/>
        <w:rPr>
          <w:rtl/>
        </w:rPr>
      </w:pPr>
    </w:p>
    <w:p w14:paraId="7E31B4FF" w14:textId="77777777" w:rsidR="007E393D" w:rsidRDefault="007E393D" w:rsidP="00E96A48">
      <w:pPr>
        <w:rPr>
          <w:rtl/>
        </w:rPr>
      </w:pPr>
      <w:bookmarkStart w:id="1726" w:name="_ETM_Q9_564070"/>
      <w:bookmarkEnd w:id="1726"/>
      <w:r>
        <w:rPr>
          <w:rtl/>
        </w:rPr>
        <w:t>לא, זה רק הגעה ל</w:t>
      </w:r>
      <w:r>
        <w:rPr>
          <w:rFonts w:hint="cs"/>
          <w:rtl/>
        </w:rPr>
        <w:t>-100</w:t>
      </w:r>
      <w:r>
        <w:rPr>
          <w:rtl/>
        </w:rPr>
        <w:t>.</w:t>
      </w:r>
      <w:bookmarkStart w:id="1727" w:name="_ETM_Q9_568489"/>
      <w:bookmarkEnd w:id="1727"/>
    </w:p>
    <w:p w14:paraId="53F98974" w14:textId="77777777" w:rsidR="007E393D" w:rsidRDefault="007E393D" w:rsidP="00E96A48">
      <w:pPr>
        <w:rPr>
          <w:rtl/>
        </w:rPr>
      </w:pPr>
      <w:bookmarkStart w:id="1728" w:name="_ETM_Q9_568533"/>
      <w:bookmarkEnd w:id="1728"/>
    </w:p>
    <w:p w14:paraId="271B19DC" w14:textId="77777777" w:rsidR="007E393D" w:rsidRDefault="007E393D" w:rsidP="00E96A48">
      <w:pPr>
        <w:pStyle w:val="af6"/>
        <w:keepNext/>
        <w:rPr>
          <w:rtl/>
        </w:rPr>
      </w:pPr>
      <w:bookmarkStart w:id="1729" w:name="ET_yor_6666_10"/>
      <w:r w:rsidRPr="00625787">
        <w:rPr>
          <w:rStyle w:val="TagStyle"/>
          <w:rtl/>
        </w:rPr>
        <w:t xml:space="preserve"> &lt;&lt; יור &gt;&gt;</w:t>
      </w:r>
      <w:r w:rsidRPr="00DA5306">
        <w:rPr>
          <w:rStyle w:val="TagStyle"/>
          <w:rtl/>
        </w:rPr>
        <w:t xml:space="preserve"> </w:t>
      </w:r>
      <w:r>
        <w:rPr>
          <w:rtl/>
        </w:rPr>
        <w:t>היו"ר סימון דוידסון:</w:t>
      </w:r>
      <w:r w:rsidRPr="00DA5306">
        <w:rPr>
          <w:rStyle w:val="TagStyle"/>
          <w:rtl/>
        </w:rPr>
        <w:t xml:space="preserve"> </w:t>
      </w:r>
      <w:r w:rsidRPr="00625787">
        <w:rPr>
          <w:rStyle w:val="TagStyle"/>
          <w:rtl/>
        </w:rPr>
        <w:t>&lt;&lt; יור &gt;&gt;</w:t>
      </w:r>
      <w:r>
        <w:rPr>
          <w:rtl/>
        </w:rPr>
        <w:t xml:space="preserve"> </w:t>
      </w:r>
      <w:bookmarkEnd w:id="1729"/>
    </w:p>
    <w:p w14:paraId="55BBC3EB" w14:textId="77777777" w:rsidR="007E393D" w:rsidRDefault="007E393D" w:rsidP="00E96A48">
      <w:pPr>
        <w:pStyle w:val="KeepWithNext"/>
        <w:rPr>
          <w:rtl/>
        </w:rPr>
      </w:pPr>
    </w:p>
    <w:p w14:paraId="1F57F4A7" w14:textId="77777777" w:rsidR="007E393D" w:rsidRDefault="007E393D" w:rsidP="00E96A48">
      <w:pPr>
        <w:rPr>
          <w:rtl/>
        </w:rPr>
      </w:pPr>
      <w:bookmarkStart w:id="1730" w:name="_ETM_Q9_569878"/>
      <w:bookmarkStart w:id="1731" w:name="_ETM_Q9_566700"/>
      <w:bookmarkEnd w:id="1730"/>
      <w:bookmarkEnd w:id="1731"/>
      <w:r>
        <w:rPr>
          <w:rFonts w:hint="cs"/>
          <w:rtl/>
        </w:rPr>
        <w:t>ו</w:t>
      </w:r>
      <w:r>
        <w:rPr>
          <w:rtl/>
        </w:rPr>
        <w:t>אלה היו</w:t>
      </w:r>
      <w:r>
        <w:rPr>
          <w:rFonts w:hint="cs"/>
          <w:rtl/>
        </w:rPr>
        <w:t xml:space="preserve"> "חיים שכאלה" של </w:t>
      </w:r>
      <w:bookmarkStart w:id="1732" w:name="_ETM_Q9_568519"/>
      <w:bookmarkEnd w:id="1732"/>
      <w:r>
        <w:rPr>
          <w:rFonts w:hint="cs"/>
          <w:rtl/>
        </w:rPr>
        <w:t>שמחה רוטמן.</w:t>
      </w:r>
      <w:bookmarkStart w:id="1733" w:name="_ETM_Q9_570087"/>
      <w:bookmarkEnd w:id="1733"/>
    </w:p>
    <w:p w14:paraId="0C515BD3" w14:textId="77777777" w:rsidR="007E393D" w:rsidRDefault="007E393D" w:rsidP="00E96A48">
      <w:pPr>
        <w:rPr>
          <w:rtl/>
        </w:rPr>
      </w:pPr>
      <w:bookmarkStart w:id="1734" w:name="_ETM_Q9_570174"/>
      <w:bookmarkEnd w:id="1734"/>
    </w:p>
    <w:p w14:paraId="283C6720" w14:textId="77777777" w:rsidR="007E393D" w:rsidRDefault="007E393D" w:rsidP="00E96A48">
      <w:pPr>
        <w:pStyle w:val="-"/>
        <w:keepNext/>
        <w:rPr>
          <w:rtl/>
        </w:rPr>
      </w:pPr>
      <w:bookmarkStart w:id="1735" w:name="ET_speakercontinue_6464_11"/>
      <w:r w:rsidRPr="00625787">
        <w:rPr>
          <w:rStyle w:val="TagStyle"/>
          <w:rtl/>
        </w:rPr>
        <w:t xml:space="preserve"> &lt;&lt; דובר_המשך &gt;&gt;</w:t>
      </w:r>
      <w:r w:rsidRPr="00DA5306">
        <w:rPr>
          <w:rStyle w:val="TagStyle"/>
          <w:rtl/>
        </w:rPr>
        <w:t xml:space="preserve"> </w:t>
      </w:r>
      <w:r>
        <w:rPr>
          <w:rtl/>
        </w:rPr>
        <w:t>שמחה רוטמן (יו"ר ועדת החוקה, חוק ומשפט):</w:t>
      </w:r>
      <w:r w:rsidRPr="00DA5306">
        <w:rPr>
          <w:rStyle w:val="TagStyle"/>
          <w:rtl/>
        </w:rPr>
        <w:t xml:space="preserve"> </w:t>
      </w:r>
      <w:r w:rsidRPr="00625787">
        <w:rPr>
          <w:rStyle w:val="TagStyle"/>
          <w:rtl/>
        </w:rPr>
        <w:t>&lt;&lt; דובר_המשך &gt;&gt;</w:t>
      </w:r>
      <w:r>
        <w:rPr>
          <w:rtl/>
        </w:rPr>
        <w:t xml:space="preserve"> </w:t>
      </w:r>
      <w:bookmarkEnd w:id="1735"/>
    </w:p>
    <w:p w14:paraId="304CF651" w14:textId="77777777" w:rsidR="007E393D" w:rsidRDefault="007E393D" w:rsidP="00E96A48">
      <w:pPr>
        <w:pStyle w:val="KeepWithNext"/>
        <w:rPr>
          <w:rtl/>
        </w:rPr>
      </w:pPr>
    </w:p>
    <w:p w14:paraId="1392440A" w14:textId="77777777" w:rsidR="007E393D" w:rsidRDefault="007E393D" w:rsidP="00E96A48">
      <w:pPr>
        <w:rPr>
          <w:rtl/>
        </w:rPr>
      </w:pPr>
      <w:bookmarkStart w:id="1736" w:name="_ETM_Q9_571143"/>
      <w:bookmarkStart w:id="1737" w:name="_ETM_Q9_567540"/>
      <w:bookmarkEnd w:id="1736"/>
      <w:bookmarkEnd w:id="1737"/>
      <w:r>
        <w:rPr>
          <w:rFonts w:hint="cs"/>
          <w:rtl/>
        </w:rPr>
        <w:t>עד סוף הקדנציה אנחנו</w:t>
      </w:r>
      <w:r>
        <w:rPr>
          <w:rtl/>
        </w:rPr>
        <w:t xml:space="preserve"> עושים </w:t>
      </w:r>
      <w:r>
        <w:rPr>
          <w:rFonts w:hint="cs"/>
          <w:rtl/>
        </w:rPr>
        <w:t>200, בעזרת השם.</w:t>
      </w:r>
      <w:bookmarkStart w:id="1738" w:name="_ETM_Q9_569988"/>
      <w:bookmarkEnd w:id="1738"/>
      <w:r>
        <w:rPr>
          <w:rFonts w:hint="cs"/>
          <w:rtl/>
        </w:rPr>
        <w:t xml:space="preserve"> </w:t>
      </w:r>
      <w:r>
        <w:rPr>
          <w:rtl/>
        </w:rPr>
        <w:t>תודה רבה, אדוני היושב</w:t>
      </w:r>
      <w:bookmarkStart w:id="1739" w:name="_ETM_Q9_574949"/>
      <w:bookmarkEnd w:id="1739"/>
      <w:r>
        <w:rPr>
          <w:rFonts w:hint="cs"/>
          <w:rtl/>
        </w:rPr>
        <w:t>-</w:t>
      </w:r>
      <w:r>
        <w:rPr>
          <w:rtl/>
        </w:rPr>
        <w:t>ראש</w:t>
      </w:r>
      <w:r>
        <w:rPr>
          <w:rFonts w:hint="cs"/>
          <w:rtl/>
        </w:rPr>
        <w:t>.</w:t>
      </w:r>
      <w:r>
        <w:rPr>
          <w:rtl/>
        </w:rPr>
        <w:t xml:space="preserve"> אני מקווה שיהיו לנו עוד הרבה</w:t>
      </w:r>
      <w:r>
        <w:rPr>
          <w:rFonts w:hint="cs"/>
          <w:rtl/>
        </w:rPr>
        <w:t xml:space="preserve"> </w:t>
      </w:r>
      <w:r>
        <w:rPr>
          <w:rtl/>
        </w:rPr>
        <w:t xml:space="preserve">הרבה חוקים שיעברו </w:t>
      </w:r>
      <w:bookmarkStart w:id="1740" w:name="_ETM_Q9_579909"/>
      <w:bookmarkEnd w:id="1740"/>
      <w:r>
        <w:rPr>
          <w:rtl/>
        </w:rPr>
        <w:t xml:space="preserve">בהסכמה, ברצון ובשמחה. זה תלוי רק בנו. זה תלוי רק </w:t>
      </w:r>
      <w:bookmarkStart w:id="1741" w:name="_ETM_Q9_584869"/>
      <w:bookmarkEnd w:id="1741"/>
      <w:r>
        <w:rPr>
          <w:rtl/>
        </w:rPr>
        <w:t>בנו, יעל, רק בנו</w:t>
      </w:r>
      <w:bookmarkStart w:id="1742" w:name="_ETM_Q9_590190"/>
      <w:bookmarkEnd w:id="1742"/>
      <w:r>
        <w:rPr>
          <w:rFonts w:hint="cs"/>
          <w:rtl/>
        </w:rPr>
        <w:t>. ו</w:t>
      </w:r>
      <w:r>
        <w:rPr>
          <w:rtl/>
        </w:rPr>
        <w:t>בעזרת</w:t>
      </w:r>
      <w:r>
        <w:rPr>
          <w:rFonts w:hint="cs"/>
          <w:rtl/>
        </w:rPr>
        <w:t xml:space="preserve"> </w:t>
      </w:r>
      <w:r>
        <w:rPr>
          <w:rtl/>
        </w:rPr>
        <w:t>השם, נעשה ונצליח.</w:t>
      </w:r>
    </w:p>
    <w:p w14:paraId="6D48F977" w14:textId="77777777" w:rsidR="007E393D" w:rsidRDefault="007E393D" w:rsidP="00E96A48">
      <w:pPr>
        <w:rPr>
          <w:rtl/>
        </w:rPr>
      </w:pPr>
    </w:p>
    <w:p w14:paraId="23972F29" w14:textId="77777777" w:rsidR="007E393D" w:rsidRDefault="007E393D" w:rsidP="00E96A48">
      <w:pPr>
        <w:pStyle w:val="af6"/>
        <w:keepNext/>
        <w:rPr>
          <w:rtl/>
        </w:rPr>
      </w:pPr>
      <w:bookmarkStart w:id="1743" w:name="ET_yor_6666_12"/>
      <w:r w:rsidRPr="00625787">
        <w:rPr>
          <w:rStyle w:val="TagStyle"/>
          <w:rtl/>
        </w:rPr>
        <w:t xml:space="preserve"> &lt;&lt; יור &gt;&gt;</w:t>
      </w:r>
      <w:r w:rsidRPr="00565B84">
        <w:rPr>
          <w:rStyle w:val="TagStyle"/>
          <w:rtl/>
        </w:rPr>
        <w:t xml:space="preserve"> </w:t>
      </w:r>
      <w:r>
        <w:rPr>
          <w:rtl/>
        </w:rPr>
        <w:t>היו"ר סימון דוידסון:</w:t>
      </w:r>
      <w:r w:rsidRPr="00565B84">
        <w:rPr>
          <w:rStyle w:val="TagStyle"/>
          <w:rtl/>
        </w:rPr>
        <w:t xml:space="preserve"> </w:t>
      </w:r>
      <w:r w:rsidRPr="00625787">
        <w:rPr>
          <w:rStyle w:val="TagStyle"/>
          <w:rtl/>
        </w:rPr>
        <w:t>&lt;&lt; יור &gt;&gt;</w:t>
      </w:r>
      <w:r>
        <w:rPr>
          <w:rtl/>
        </w:rPr>
        <w:t xml:space="preserve"> </w:t>
      </w:r>
      <w:bookmarkEnd w:id="1743"/>
    </w:p>
    <w:p w14:paraId="79F90524" w14:textId="77777777" w:rsidR="007E393D" w:rsidRDefault="007E393D" w:rsidP="00E96A48">
      <w:pPr>
        <w:pStyle w:val="KeepWithNext"/>
        <w:rPr>
          <w:rtl/>
        </w:rPr>
      </w:pPr>
    </w:p>
    <w:p w14:paraId="614740B2" w14:textId="77777777" w:rsidR="007E393D" w:rsidRDefault="007E393D" w:rsidP="00E96A48">
      <w:pPr>
        <w:rPr>
          <w:rtl/>
        </w:rPr>
      </w:pPr>
      <w:bookmarkStart w:id="1744" w:name="_ETM_Q9_595629"/>
      <w:bookmarkStart w:id="1745" w:name="_ETM_Q9_593350"/>
      <w:bookmarkEnd w:id="1744"/>
      <w:bookmarkEnd w:id="1745"/>
      <w:r>
        <w:rPr>
          <w:rtl/>
        </w:rPr>
        <w:t>תודה רבה. אנחנו נעבור להצבעה. סליחה</w:t>
      </w:r>
      <w:r>
        <w:rPr>
          <w:rFonts w:hint="cs"/>
          <w:rtl/>
        </w:rPr>
        <w:t>,</w:t>
      </w:r>
      <w:r>
        <w:rPr>
          <w:rtl/>
        </w:rPr>
        <w:t xml:space="preserve"> </w:t>
      </w:r>
      <w:bookmarkStart w:id="1746" w:name="_ETM_Q9_597579"/>
      <w:bookmarkEnd w:id="1746"/>
      <w:r>
        <w:rPr>
          <w:rtl/>
        </w:rPr>
        <w:t xml:space="preserve">יש הסתייגויות של יש עתיד, אבל אין פה נציגים </w:t>
      </w:r>
      <w:r>
        <w:rPr>
          <w:rFonts w:hint="cs"/>
          <w:rtl/>
        </w:rPr>
        <w:t xml:space="preserve">של </w:t>
      </w:r>
      <w:r>
        <w:rPr>
          <w:rtl/>
        </w:rPr>
        <w:t xml:space="preserve">יש </w:t>
      </w:r>
      <w:bookmarkStart w:id="1747" w:name="_ETM_Q9_600104"/>
      <w:bookmarkEnd w:id="1747"/>
      <w:r>
        <w:rPr>
          <w:rtl/>
        </w:rPr>
        <w:t>עתיד</w:t>
      </w:r>
      <w:bookmarkStart w:id="1748" w:name="_ETM_Q9_603429"/>
      <w:bookmarkEnd w:id="1748"/>
      <w:r>
        <w:rPr>
          <w:rFonts w:hint="cs"/>
          <w:rtl/>
        </w:rPr>
        <w:t xml:space="preserve"> - - -</w:t>
      </w:r>
    </w:p>
    <w:p w14:paraId="0589C801" w14:textId="77777777" w:rsidR="007E393D" w:rsidRDefault="007E393D" w:rsidP="00E96A48">
      <w:pPr>
        <w:rPr>
          <w:rtl/>
        </w:rPr>
      </w:pPr>
      <w:bookmarkStart w:id="1749" w:name="_ETM_Q9_604789"/>
      <w:bookmarkStart w:id="1750" w:name="_ETM_Q9_604835"/>
      <w:bookmarkEnd w:id="1749"/>
      <w:bookmarkEnd w:id="1750"/>
    </w:p>
    <w:p w14:paraId="11CA91F4" w14:textId="77777777" w:rsidR="007E393D" w:rsidRDefault="007E393D" w:rsidP="00E96A48">
      <w:pPr>
        <w:pStyle w:val="af5"/>
        <w:keepNext/>
        <w:rPr>
          <w:rtl/>
        </w:rPr>
      </w:pPr>
      <w:bookmarkStart w:id="1751" w:name="ET_interruption_5726_13"/>
      <w:r w:rsidRPr="00625787">
        <w:rPr>
          <w:rStyle w:val="TagStyle"/>
          <w:rtl/>
        </w:rPr>
        <w:t xml:space="preserve"> &lt;&lt; קריאה &gt;&gt;</w:t>
      </w:r>
      <w:r w:rsidRPr="00565B84">
        <w:rPr>
          <w:rStyle w:val="TagStyle"/>
          <w:rtl/>
        </w:rPr>
        <w:t xml:space="preserve"> </w:t>
      </w:r>
      <w:r>
        <w:rPr>
          <w:rtl/>
        </w:rPr>
        <w:t>ינון אזולאי (ש"ס):</w:t>
      </w:r>
      <w:r w:rsidRPr="00565B84">
        <w:rPr>
          <w:rStyle w:val="TagStyle"/>
          <w:rtl/>
        </w:rPr>
        <w:t xml:space="preserve"> </w:t>
      </w:r>
      <w:r w:rsidRPr="00625787">
        <w:rPr>
          <w:rStyle w:val="TagStyle"/>
          <w:rtl/>
        </w:rPr>
        <w:t>&lt;&lt; קריאה &gt;&gt;</w:t>
      </w:r>
      <w:r>
        <w:rPr>
          <w:rtl/>
        </w:rPr>
        <w:t xml:space="preserve"> </w:t>
      </w:r>
      <w:bookmarkEnd w:id="1751"/>
    </w:p>
    <w:p w14:paraId="234DEAF9" w14:textId="77777777" w:rsidR="007E393D" w:rsidRDefault="007E393D" w:rsidP="00E96A48">
      <w:pPr>
        <w:pStyle w:val="KeepWithNext"/>
        <w:rPr>
          <w:rtl/>
        </w:rPr>
      </w:pPr>
    </w:p>
    <w:p w14:paraId="7F3C282C" w14:textId="77777777" w:rsidR="007E393D" w:rsidRDefault="007E393D" w:rsidP="00E96A48">
      <w:pPr>
        <w:rPr>
          <w:rtl/>
        </w:rPr>
      </w:pPr>
      <w:bookmarkStart w:id="1752" w:name="_ETM_Q9_607426"/>
      <w:bookmarkEnd w:id="1752"/>
      <w:r>
        <w:rPr>
          <w:rFonts w:hint="cs"/>
          <w:rtl/>
        </w:rPr>
        <w:t>יש אחד.</w:t>
      </w:r>
    </w:p>
    <w:p w14:paraId="41DE1865" w14:textId="77777777" w:rsidR="007E393D" w:rsidRDefault="007E393D" w:rsidP="00E96A48">
      <w:pPr>
        <w:rPr>
          <w:rtl/>
        </w:rPr>
      </w:pPr>
    </w:p>
    <w:p w14:paraId="005AB0A3" w14:textId="77777777" w:rsidR="007E393D" w:rsidRDefault="007E393D" w:rsidP="00E96A48">
      <w:pPr>
        <w:pStyle w:val="af6"/>
        <w:keepNext/>
        <w:rPr>
          <w:rtl/>
        </w:rPr>
      </w:pPr>
      <w:bookmarkStart w:id="1753" w:name="ET_yor_6666_14"/>
      <w:r w:rsidRPr="00625787">
        <w:rPr>
          <w:rStyle w:val="TagStyle"/>
          <w:rtl/>
        </w:rPr>
        <w:t xml:space="preserve"> &lt;&lt; יור &gt;&gt;</w:t>
      </w:r>
      <w:r w:rsidRPr="00565B84">
        <w:rPr>
          <w:rStyle w:val="TagStyle"/>
          <w:rtl/>
        </w:rPr>
        <w:t xml:space="preserve"> </w:t>
      </w:r>
      <w:r>
        <w:rPr>
          <w:rtl/>
        </w:rPr>
        <w:t>היו"ר סימון דוידסון:</w:t>
      </w:r>
      <w:r w:rsidRPr="00565B84">
        <w:rPr>
          <w:rStyle w:val="TagStyle"/>
          <w:rtl/>
        </w:rPr>
        <w:t xml:space="preserve"> </w:t>
      </w:r>
      <w:r w:rsidRPr="00625787">
        <w:rPr>
          <w:rStyle w:val="TagStyle"/>
          <w:rtl/>
        </w:rPr>
        <w:t>&lt;&lt; יור &gt;&gt;</w:t>
      </w:r>
      <w:r>
        <w:rPr>
          <w:rtl/>
        </w:rPr>
        <w:t xml:space="preserve"> </w:t>
      </w:r>
      <w:bookmarkEnd w:id="1753"/>
    </w:p>
    <w:p w14:paraId="32371DCE" w14:textId="77777777" w:rsidR="007E393D" w:rsidRDefault="007E393D" w:rsidP="00E96A48">
      <w:pPr>
        <w:pStyle w:val="KeepWithNext"/>
        <w:rPr>
          <w:rtl/>
        </w:rPr>
      </w:pPr>
    </w:p>
    <w:p w14:paraId="077F3159" w14:textId="77777777" w:rsidR="007E393D" w:rsidRDefault="007E393D" w:rsidP="00E96A48">
      <w:pPr>
        <w:rPr>
          <w:rtl/>
        </w:rPr>
      </w:pPr>
      <w:bookmarkStart w:id="1754" w:name="_ETM_Q9_604160"/>
      <w:bookmarkEnd w:id="1754"/>
      <w:r>
        <w:rPr>
          <w:rtl/>
        </w:rPr>
        <w:t xml:space="preserve">נכון, יש </w:t>
      </w:r>
      <w:r>
        <w:rPr>
          <w:rFonts w:hint="cs"/>
          <w:rtl/>
        </w:rPr>
        <w:t>אותי.</w:t>
      </w:r>
    </w:p>
    <w:p w14:paraId="3594C61A" w14:textId="77777777" w:rsidR="007E393D" w:rsidRDefault="007E393D" w:rsidP="00E96A48">
      <w:pPr>
        <w:rPr>
          <w:rtl/>
        </w:rPr>
      </w:pPr>
      <w:bookmarkStart w:id="1755" w:name="_ETM_Q9_607070"/>
      <w:bookmarkStart w:id="1756" w:name="_ETM_Q9_607155"/>
      <w:bookmarkEnd w:id="1755"/>
      <w:bookmarkEnd w:id="1756"/>
    </w:p>
    <w:p w14:paraId="278091B6" w14:textId="77777777" w:rsidR="007E393D" w:rsidRDefault="007E393D" w:rsidP="00E96A48">
      <w:pPr>
        <w:pStyle w:val="af5"/>
        <w:keepNext/>
        <w:rPr>
          <w:rtl/>
        </w:rPr>
      </w:pPr>
      <w:bookmarkStart w:id="1757" w:name="ET_interruption_5726_15"/>
      <w:r w:rsidRPr="00625787">
        <w:rPr>
          <w:rStyle w:val="TagStyle"/>
          <w:rtl/>
        </w:rPr>
        <w:t xml:space="preserve"> &lt;&lt; קריאה &gt;&gt;</w:t>
      </w:r>
      <w:r w:rsidRPr="00565B84">
        <w:rPr>
          <w:rStyle w:val="TagStyle"/>
          <w:rtl/>
        </w:rPr>
        <w:t xml:space="preserve"> </w:t>
      </w:r>
      <w:r>
        <w:rPr>
          <w:rtl/>
        </w:rPr>
        <w:t>ינון אזולאי (ש"ס):</w:t>
      </w:r>
      <w:r w:rsidRPr="00565B84">
        <w:rPr>
          <w:rStyle w:val="TagStyle"/>
          <w:rtl/>
        </w:rPr>
        <w:t xml:space="preserve"> </w:t>
      </w:r>
      <w:r w:rsidRPr="00625787">
        <w:rPr>
          <w:rStyle w:val="TagStyle"/>
          <w:rtl/>
        </w:rPr>
        <w:t>&lt;&lt; קריאה &gt;&gt;</w:t>
      </w:r>
      <w:r>
        <w:rPr>
          <w:rtl/>
        </w:rPr>
        <w:t xml:space="preserve"> </w:t>
      </w:r>
      <w:bookmarkEnd w:id="1757"/>
    </w:p>
    <w:p w14:paraId="0A62CAC9" w14:textId="77777777" w:rsidR="007E393D" w:rsidRDefault="007E393D" w:rsidP="00E96A48">
      <w:pPr>
        <w:pStyle w:val="KeepWithNext"/>
        <w:rPr>
          <w:rtl/>
        </w:rPr>
      </w:pPr>
    </w:p>
    <w:p w14:paraId="0B0A486E" w14:textId="77777777" w:rsidR="007E393D" w:rsidRDefault="007E393D" w:rsidP="00E96A48">
      <w:pPr>
        <w:rPr>
          <w:rtl/>
        </w:rPr>
      </w:pPr>
      <w:r>
        <w:rPr>
          <w:rFonts w:hint="cs"/>
          <w:rtl/>
        </w:rPr>
        <w:t>ככה זה כשרצים לראשות העיר, שוכחים</w:t>
      </w:r>
      <w:bookmarkStart w:id="1758" w:name="_ETM_Q9_607220"/>
      <w:bookmarkEnd w:id="1758"/>
      <w:r>
        <w:rPr>
          <w:rtl/>
        </w:rPr>
        <w:t xml:space="preserve"> את כולם. </w:t>
      </w:r>
    </w:p>
    <w:p w14:paraId="24895B69" w14:textId="77777777" w:rsidR="007E393D" w:rsidRDefault="007E393D" w:rsidP="00E96A48">
      <w:pPr>
        <w:rPr>
          <w:rtl/>
        </w:rPr>
      </w:pPr>
      <w:bookmarkStart w:id="1759" w:name="_ETM_Q9_610677"/>
      <w:bookmarkStart w:id="1760" w:name="_ETM_Q9_610701"/>
      <w:bookmarkEnd w:id="1759"/>
      <w:bookmarkEnd w:id="1760"/>
    </w:p>
    <w:p w14:paraId="44848E81" w14:textId="77777777" w:rsidR="007E393D" w:rsidRDefault="007E393D" w:rsidP="00E96A48">
      <w:pPr>
        <w:pStyle w:val="af6"/>
        <w:keepNext/>
        <w:rPr>
          <w:rtl/>
        </w:rPr>
      </w:pPr>
      <w:bookmarkStart w:id="1761" w:name="ET_yor_6666_16"/>
      <w:r w:rsidRPr="00625787">
        <w:rPr>
          <w:rStyle w:val="TagStyle"/>
          <w:rtl/>
        </w:rPr>
        <w:lastRenderedPageBreak/>
        <w:t xml:space="preserve"> &lt;&lt; יור &gt;&gt;</w:t>
      </w:r>
      <w:r w:rsidRPr="00565B84">
        <w:rPr>
          <w:rStyle w:val="TagStyle"/>
          <w:rtl/>
        </w:rPr>
        <w:t xml:space="preserve"> </w:t>
      </w:r>
      <w:r>
        <w:rPr>
          <w:rtl/>
        </w:rPr>
        <w:t>היו"ר סימון דוידסון:</w:t>
      </w:r>
      <w:r w:rsidRPr="00565B84">
        <w:rPr>
          <w:rStyle w:val="TagStyle"/>
          <w:rtl/>
        </w:rPr>
        <w:t xml:space="preserve"> </w:t>
      </w:r>
      <w:r w:rsidRPr="00625787">
        <w:rPr>
          <w:rStyle w:val="TagStyle"/>
          <w:rtl/>
        </w:rPr>
        <w:t>&lt;&lt; יור &gt;&gt;</w:t>
      </w:r>
      <w:r>
        <w:rPr>
          <w:rtl/>
        </w:rPr>
        <w:t xml:space="preserve"> </w:t>
      </w:r>
      <w:bookmarkEnd w:id="1761"/>
    </w:p>
    <w:p w14:paraId="2C5BD005" w14:textId="77777777" w:rsidR="007E393D" w:rsidRDefault="007E393D" w:rsidP="00E96A48">
      <w:pPr>
        <w:pStyle w:val="KeepWithNext"/>
        <w:rPr>
          <w:rtl/>
        </w:rPr>
      </w:pPr>
    </w:p>
    <w:p w14:paraId="59480B88" w14:textId="77777777" w:rsidR="007E393D" w:rsidRDefault="007E393D" w:rsidP="00E96A48">
      <w:pPr>
        <w:rPr>
          <w:rtl/>
        </w:rPr>
      </w:pPr>
      <w:bookmarkStart w:id="1762" w:name="_ETM_Q9_611268"/>
      <w:bookmarkEnd w:id="1762"/>
      <w:r>
        <w:rPr>
          <w:rtl/>
        </w:rPr>
        <w:t>אז אנחנו מושכים את ההסתייגויות</w:t>
      </w:r>
      <w:bookmarkStart w:id="1763" w:name="_ETM_Q9_614179"/>
      <w:bookmarkEnd w:id="1763"/>
      <w:r>
        <w:rPr>
          <w:rFonts w:hint="cs"/>
          <w:rtl/>
        </w:rPr>
        <w:t xml:space="preserve"> </w:t>
      </w:r>
      <w:r>
        <w:rPr>
          <w:rtl/>
        </w:rPr>
        <w:t xml:space="preserve">עבור תמיכה מסוימת. </w:t>
      </w:r>
      <w:bookmarkStart w:id="1764" w:name="_ETM_Q9_617899"/>
      <w:bookmarkEnd w:id="1764"/>
      <w:r>
        <w:rPr>
          <w:rtl/>
        </w:rPr>
        <w:t>יש בקשות רשות דיבור</w:t>
      </w:r>
      <w:r>
        <w:rPr>
          <w:rFonts w:hint="cs"/>
          <w:rtl/>
        </w:rPr>
        <w:t>?</w:t>
      </w:r>
      <w:r>
        <w:rPr>
          <w:rtl/>
        </w:rPr>
        <w:t xml:space="preserve"> אני לא רואה פה</w:t>
      </w:r>
      <w:r>
        <w:rPr>
          <w:rFonts w:hint="cs"/>
          <w:rtl/>
        </w:rPr>
        <w:t>.</w:t>
      </w:r>
      <w:r>
        <w:rPr>
          <w:rtl/>
        </w:rPr>
        <w:t xml:space="preserve"> מישהו </w:t>
      </w:r>
      <w:bookmarkStart w:id="1765" w:name="_ETM_Q9_619734"/>
      <w:bookmarkEnd w:id="1765"/>
      <w:r>
        <w:rPr>
          <w:rtl/>
        </w:rPr>
        <w:t>פה</w:t>
      </w:r>
      <w:r>
        <w:rPr>
          <w:rFonts w:hint="cs"/>
          <w:rtl/>
        </w:rPr>
        <w:t>?</w:t>
      </w:r>
      <w:r>
        <w:rPr>
          <w:rtl/>
        </w:rPr>
        <w:t xml:space="preserve"> </w:t>
      </w:r>
      <w:bookmarkStart w:id="1766" w:name="_ETM_Q9_627570"/>
      <w:bookmarkEnd w:id="1766"/>
    </w:p>
    <w:p w14:paraId="3BEF57B1" w14:textId="77777777" w:rsidR="007E393D" w:rsidRDefault="007E393D" w:rsidP="00E96A48">
      <w:pPr>
        <w:rPr>
          <w:rtl/>
        </w:rPr>
      </w:pPr>
      <w:bookmarkStart w:id="1767" w:name="_ETM_Q9_625484"/>
      <w:bookmarkStart w:id="1768" w:name="_ETM_Q9_625521"/>
      <w:bookmarkEnd w:id="1767"/>
      <w:bookmarkEnd w:id="1768"/>
    </w:p>
    <w:p w14:paraId="680401BB" w14:textId="77777777" w:rsidR="007E393D" w:rsidRDefault="007E393D" w:rsidP="00E96A48">
      <w:pPr>
        <w:pStyle w:val="af5"/>
        <w:keepNext/>
        <w:rPr>
          <w:rtl/>
        </w:rPr>
      </w:pPr>
      <w:bookmarkStart w:id="1769" w:name="ET_interruption_6125_17"/>
      <w:r w:rsidRPr="00625787">
        <w:rPr>
          <w:rStyle w:val="TagStyle"/>
          <w:rtl/>
        </w:rPr>
        <w:t xml:space="preserve"> &lt;&lt; קריאה &gt;&gt;</w:t>
      </w:r>
      <w:r w:rsidRPr="00565B84">
        <w:rPr>
          <w:rStyle w:val="TagStyle"/>
          <w:rtl/>
        </w:rPr>
        <w:t xml:space="preserve"> </w:t>
      </w:r>
      <w:r>
        <w:rPr>
          <w:rtl/>
        </w:rPr>
        <w:t>יעל רון בן משה (כחול לבן – המחנה הממלכתי):</w:t>
      </w:r>
      <w:r w:rsidRPr="00565B84">
        <w:rPr>
          <w:rStyle w:val="TagStyle"/>
          <w:rtl/>
        </w:rPr>
        <w:t xml:space="preserve"> </w:t>
      </w:r>
      <w:r w:rsidRPr="00625787">
        <w:rPr>
          <w:rStyle w:val="TagStyle"/>
          <w:rtl/>
        </w:rPr>
        <w:t>&lt;&lt; קריאה &gt;&gt;</w:t>
      </w:r>
      <w:r>
        <w:rPr>
          <w:rtl/>
        </w:rPr>
        <w:t xml:space="preserve"> </w:t>
      </w:r>
      <w:bookmarkEnd w:id="1769"/>
    </w:p>
    <w:p w14:paraId="7CC35A5E" w14:textId="77777777" w:rsidR="007E393D" w:rsidRDefault="007E393D" w:rsidP="00E96A48">
      <w:pPr>
        <w:pStyle w:val="KeepWithNext"/>
        <w:rPr>
          <w:rtl/>
        </w:rPr>
      </w:pPr>
    </w:p>
    <w:p w14:paraId="6D6EB684" w14:textId="77777777" w:rsidR="007E393D" w:rsidRDefault="007E393D" w:rsidP="00E96A48">
      <w:pPr>
        <w:rPr>
          <w:rtl/>
        </w:rPr>
      </w:pPr>
      <w:bookmarkStart w:id="1770" w:name="_ETM_Q9_627685"/>
      <w:bookmarkEnd w:id="1770"/>
      <w:r>
        <w:rPr>
          <w:rFonts w:hint="cs"/>
          <w:rtl/>
        </w:rPr>
        <w:t xml:space="preserve">יש </w:t>
      </w:r>
      <w:bookmarkStart w:id="1771" w:name="_ETM_Q9_626061"/>
      <w:bookmarkEnd w:id="1771"/>
      <w:r>
        <w:rPr>
          <w:rFonts w:hint="cs"/>
          <w:rtl/>
        </w:rPr>
        <w:t>פה עוד קבוצה של תלמידים.</w:t>
      </w:r>
      <w:bookmarkStart w:id="1772" w:name="_ETM_Q9_630605"/>
      <w:bookmarkEnd w:id="1772"/>
    </w:p>
    <w:p w14:paraId="4B5CD539" w14:textId="77777777" w:rsidR="007E393D" w:rsidRDefault="007E393D" w:rsidP="00E96A48">
      <w:pPr>
        <w:rPr>
          <w:rtl/>
        </w:rPr>
      </w:pPr>
      <w:bookmarkStart w:id="1773" w:name="_ETM_Q9_630641"/>
      <w:bookmarkEnd w:id="1773"/>
    </w:p>
    <w:p w14:paraId="436CBB81" w14:textId="77777777" w:rsidR="007E393D" w:rsidRDefault="007E393D" w:rsidP="00E96A48">
      <w:pPr>
        <w:pStyle w:val="af6"/>
        <w:keepNext/>
        <w:rPr>
          <w:rtl/>
        </w:rPr>
      </w:pPr>
      <w:r w:rsidRPr="00625787">
        <w:rPr>
          <w:rStyle w:val="TagStyle"/>
          <w:rtl/>
        </w:rPr>
        <w:t xml:space="preserve"> &lt;&lt; יור &gt;&gt;</w:t>
      </w:r>
      <w:r w:rsidRPr="00565B84">
        <w:rPr>
          <w:rStyle w:val="TagStyle"/>
          <w:rtl/>
        </w:rPr>
        <w:t xml:space="preserve"> </w:t>
      </w:r>
      <w:r>
        <w:rPr>
          <w:rtl/>
        </w:rPr>
        <w:t>היו"ר סימון דוידסון:</w:t>
      </w:r>
      <w:r w:rsidRPr="00565B84">
        <w:rPr>
          <w:rStyle w:val="TagStyle"/>
          <w:rtl/>
        </w:rPr>
        <w:t xml:space="preserve"> </w:t>
      </w:r>
      <w:r w:rsidRPr="00625787">
        <w:rPr>
          <w:rStyle w:val="TagStyle"/>
          <w:rtl/>
        </w:rPr>
        <w:t>&lt;&lt; יור &gt;&gt;</w:t>
      </w:r>
      <w:r>
        <w:rPr>
          <w:rtl/>
        </w:rPr>
        <w:t xml:space="preserve"> </w:t>
      </w:r>
    </w:p>
    <w:p w14:paraId="3D622EDD" w14:textId="77777777" w:rsidR="007E393D" w:rsidRDefault="007E393D" w:rsidP="00E96A48">
      <w:pPr>
        <w:pStyle w:val="KeepWithNext"/>
        <w:rPr>
          <w:rtl/>
        </w:rPr>
      </w:pPr>
    </w:p>
    <w:p w14:paraId="3D05E2AE" w14:textId="77777777" w:rsidR="00E96A48" w:rsidRDefault="007E393D" w:rsidP="00E96A48">
      <w:pPr>
        <w:rPr>
          <w:rtl/>
        </w:rPr>
      </w:pPr>
      <w:bookmarkStart w:id="1774" w:name="_ETM_Q9_631161"/>
      <w:bookmarkEnd w:id="1774"/>
      <w:r>
        <w:rPr>
          <w:rtl/>
        </w:rPr>
        <w:t xml:space="preserve">חברים יקרים, בהתרגשות גדולה ובאהבה גדולה אנחנו מברכים את התלמידים </w:t>
      </w:r>
      <w:bookmarkStart w:id="1775" w:name="_ETM_Q9_632279"/>
      <w:bookmarkEnd w:id="1775"/>
      <w:r>
        <w:rPr>
          <w:rFonts w:hint="cs"/>
          <w:rtl/>
        </w:rPr>
        <w:t>מ</w:t>
      </w:r>
      <w:r>
        <w:rPr>
          <w:rtl/>
        </w:rPr>
        <w:t>מנור</w:t>
      </w:r>
      <w:r>
        <w:rPr>
          <w:rFonts w:hint="cs"/>
          <w:rtl/>
        </w:rPr>
        <w:t xml:space="preserve"> כ</w:t>
      </w:r>
      <w:r>
        <w:rPr>
          <w:rtl/>
        </w:rPr>
        <w:t>ברי שהגיעו לכנסת ישראל</w:t>
      </w:r>
      <w:r>
        <w:rPr>
          <w:rFonts w:hint="cs"/>
          <w:rtl/>
        </w:rPr>
        <w:t>.</w:t>
      </w:r>
      <w:r>
        <w:rPr>
          <w:rtl/>
        </w:rPr>
        <w:t xml:space="preserve"> </w:t>
      </w:r>
      <w:bookmarkStart w:id="1776" w:name="_ETM_Q9_638059"/>
      <w:bookmarkEnd w:id="1776"/>
      <w:r>
        <w:rPr>
          <w:rtl/>
        </w:rPr>
        <w:t xml:space="preserve">אוהבים אתכם. </w:t>
      </w:r>
      <w:bookmarkStart w:id="1777" w:name="_ETM_Q9_642220"/>
      <w:bookmarkEnd w:id="1777"/>
      <w:r>
        <w:rPr>
          <w:rtl/>
        </w:rPr>
        <w:t xml:space="preserve">מעניין לכם? </w:t>
      </w:r>
      <w:bookmarkStart w:id="1778" w:name="_ETM_Q9_645470"/>
      <w:bookmarkEnd w:id="1778"/>
    </w:p>
    <w:p w14:paraId="1B5877BF" w14:textId="77777777" w:rsidR="00E96A48" w:rsidRDefault="00E96A48" w:rsidP="00E96A48">
      <w:pPr>
        <w:rPr>
          <w:rtl/>
        </w:rPr>
      </w:pPr>
    </w:p>
    <w:p w14:paraId="7AAC9672" w14:textId="25D5EFAD" w:rsidR="007E393D" w:rsidRDefault="007E393D" w:rsidP="00E96A48">
      <w:pPr>
        <w:rPr>
          <w:rtl/>
        </w:rPr>
      </w:pPr>
      <w:r>
        <w:rPr>
          <w:rtl/>
        </w:rPr>
        <w:t xml:space="preserve">טוב, נמשיך הלאה. מבקשות </w:t>
      </w:r>
      <w:r>
        <w:rPr>
          <w:rFonts w:hint="cs"/>
          <w:rtl/>
        </w:rPr>
        <w:t>ה</w:t>
      </w:r>
      <w:r>
        <w:rPr>
          <w:rtl/>
        </w:rPr>
        <w:t xml:space="preserve">דיבור, מישהו מעוניין לדבר? </w:t>
      </w:r>
      <w:bookmarkStart w:id="1779" w:name="_ETM_Q9_653269"/>
      <w:bookmarkEnd w:id="1779"/>
      <w:r>
        <w:rPr>
          <w:rtl/>
        </w:rPr>
        <w:t xml:space="preserve">לא. </w:t>
      </w:r>
      <w:bookmarkStart w:id="1780" w:name="_ETM_Q9_656519"/>
      <w:bookmarkEnd w:id="1780"/>
    </w:p>
    <w:p w14:paraId="4A147C2A" w14:textId="77777777" w:rsidR="007E393D" w:rsidRDefault="007E393D" w:rsidP="00E96A48">
      <w:pPr>
        <w:rPr>
          <w:rtl/>
        </w:rPr>
      </w:pPr>
    </w:p>
    <w:p w14:paraId="0EEC2EB4" w14:textId="77777777" w:rsidR="007E393D" w:rsidRDefault="007E393D" w:rsidP="00E96A48">
      <w:pPr>
        <w:rPr>
          <w:rtl/>
        </w:rPr>
      </w:pPr>
      <w:r>
        <w:rPr>
          <w:rtl/>
        </w:rPr>
        <w:t xml:space="preserve">אנחנו נעבור להצבעה. </w:t>
      </w:r>
      <w:bookmarkStart w:id="1781" w:name="_ETM_Q9_661720"/>
      <w:bookmarkEnd w:id="1781"/>
      <w:r>
        <w:rPr>
          <w:rtl/>
        </w:rPr>
        <w:t xml:space="preserve">מכיוון שההסתייגויות </w:t>
      </w:r>
      <w:r>
        <w:rPr>
          <w:rFonts w:hint="cs"/>
          <w:rtl/>
        </w:rPr>
        <w:t>ה</w:t>
      </w:r>
      <w:r>
        <w:rPr>
          <w:rtl/>
        </w:rPr>
        <w:t>וסרו וכל הדוברים סיימו את דבריהם</w:t>
      </w:r>
      <w:r>
        <w:rPr>
          <w:rFonts w:hint="cs"/>
          <w:rtl/>
        </w:rPr>
        <w:t>,</w:t>
      </w:r>
      <w:r>
        <w:rPr>
          <w:rtl/>
        </w:rPr>
        <w:t xml:space="preserve"> אנחנו נעבור </w:t>
      </w:r>
      <w:bookmarkStart w:id="1782" w:name="_ETM_Q9_667056"/>
      <w:bookmarkEnd w:id="1782"/>
      <w:r>
        <w:rPr>
          <w:rtl/>
        </w:rPr>
        <w:t xml:space="preserve">להצבעה בקריאה השנייה על הצעת חוק הסיוע המשפטי </w:t>
      </w:r>
      <w:r>
        <w:rPr>
          <w:rFonts w:hint="cs"/>
          <w:rtl/>
        </w:rPr>
        <w:t>(</w:t>
      </w:r>
      <w:r>
        <w:rPr>
          <w:rtl/>
        </w:rPr>
        <w:t xml:space="preserve">תיקון מס' </w:t>
      </w:r>
      <w:bookmarkStart w:id="1783" w:name="_ETM_Q9_672393"/>
      <w:bookmarkEnd w:id="1783"/>
      <w:r>
        <w:rPr>
          <w:rFonts w:hint="cs"/>
          <w:rtl/>
        </w:rPr>
        <w:t>30),</w:t>
      </w:r>
      <w:r>
        <w:rPr>
          <w:rtl/>
        </w:rPr>
        <w:t xml:space="preserve"> התשפ</w:t>
      </w:r>
      <w:r>
        <w:rPr>
          <w:rFonts w:hint="cs"/>
          <w:rtl/>
        </w:rPr>
        <w:t>"ה</w:t>
      </w:r>
      <w:r>
        <w:rPr>
          <w:rFonts w:hint="eastAsia"/>
          <w:rtl/>
        </w:rPr>
        <w:t>–</w:t>
      </w:r>
      <w:r>
        <w:rPr>
          <w:rFonts w:hint="cs"/>
          <w:rtl/>
        </w:rPr>
        <w:t>2025.</w:t>
      </w:r>
      <w:r>
        <w:rPr>
          <w:rtl/>
        </w:rPr>
        <w:t xml:space="preserve"> הצבעה</w:t>
      </w:r>
      <w:r>
        <w:rPr>
          <w:rFonts w:hint="cs"/>
          <w:rtl/>
        </w:rPr>
        <w:t>.</w:t>
      </w:r>
    </w:p>
    <w:p w14:paraId="15C861E5" w14:textId="77777777" w:rsidR="007E393D" w:rsidRDefault="007E393D" w:rsidP="00E96A48">
      <w:pPr>
        <w:rPr>
          <w:rtl/>
        </w:rPr>
      </w:pPr>
      <w:bookmarkStart w:id="1784" w:name="_ETM_Q9_683678"/>
      <w:bookmarkStart w:id="1785" w:name="_ETM_Q9_683734"/>
      <w:bookmarkEnd w:id="1784"/>
      <w:bookmarkEnd w:id="1785"/>
    </w:p>
    <w:p w14:paraId="43605200" w14:textId="77777777" w:rsidR="007E393D" w:rsidRDefault="007E393D" w:rsidP="00E96A48">
      <w:pPr>
        <w:pStyle w:val="af1"/>
        <w:keepNext/>
        <w:rPr>
          <w:rtl/>
        </w:rPr>
      </w:pPr>
      <w:bookmarkStart w:id="1786" w:name="_ETM_Q9_683821"/>
      <w:bookmarkStart w:id="1787" w:name="_ETM_Q9_683863"/>
      <w:bookmarkEnd w:id="1786"/>
      <w:bookmarkEnd w:id="1787"/>
      <w:r>
        <w:rPr>
          <w:rtl/>
        </w:rPr>
        <w:t>הצבעה מס'</w:t>
      </w:r>
      <w:r>
        <w:rPr>
          <w:rFonts w:hint="cs"/>
          <w:rtl/>
        </w:rPr>
        <w:t xml:space="preserve"> 3</w:t>
      </w:r>
    </w:p>
    <w:p w14:paraId="6136B299" w14:textId="77777777" w:rsidR="007E393D" w:rsidRDefault="007E393D" w:rsidP="00E96A48">
      <w:pPr>
        <w:pStyle w:val="--"/>
        <w:keepNext/>
        <w:rPr>
          <w:rtl/>
        </w:rPr>
      </w:pPr>
    </w:p>
    <w:p w14:paraId="0A6E874E" w14:textId="6CE27D3A" w:rsidR="007E393D" w:rsidRDefault="007E393D" w:rsidP="00E96A48">
      <w:pPr>
        <w:pStyle w:val="--"/>
        <w:keepNext/>
        <w:rPr>
          <w:rtl/>
        </w:rPr>
      </w:pPr>
      <w:r>
        <w:rPr>
          <w:rtl/>
        </w:rPr>
        <w:t xml:space="preserve">בעד סעיפים </w:t>
      </w:r>
      <w:r w:rsidR="00E96A48">
        <w:rPr>
          <w:rFonts w:hint="cs"/>
          <w:rtl/>
        </w:rPr>
        <w:t>1</w:t>
      </w:r>
      <w:r w:rsidR="00E96A48">
        <w:rPr>
          <w:rFonts w:hint="eastAsia"/>
          <w:rtl/>
        </w:rPr>
        <w:t>–</w:t>
      </w:r>
      <w:r w:rsidR="00E96A48">
        <w:rPr>
          <w:rFonts w:hint="cs"/>
          <w:rtl/>
        </w:rPr>
        <w:t>2</w:t>
      </w:r>
      <w:r>
        <w:rPr>
          <w:rFonts w:hint="cs"/>
          <w:rtl/>
        </w:rPr>
        <w:t xml:space="preserve"> </w:t>
      </w:r>
      <w:r>
        <w:rPr>
          <w:rtl/>
        </w:rPr>
        <w:t>–</w:t>
      </w:r>
      <w:r>
        <w:rPr>
          <w:rFonts w:hint="cs"/>
          <w:rtl/>
        </w:rPr>
        <w:t xml:space="preserve"> 12</w:t>
      </w:r>
    </w:p>
    <w:p w14:paraId="4D496824" w14:textId="77777777" w:rsidR="007E393D" w:rsidRDefault="007E393D" w:rsidP="00E96A48">
      <w:pPr>
        <w:pStyle w:val="--"/>
        <w:keepNext/>
        <w:rPr>
          <w:rtl/>
        </w:rPr>
      </w:pPr>
      <w:r>
        <w:rPr>
          <w:rtl/>
        </w:rPr>
        <w:t xml:space="preserve">נגד – </w:t>
      </w:r>
      <w:r>
        <w:rPr>
          <w:rFonts w:hint="cs"/>
          <w:rtl/>
        </w:rPr>
        <w:t>אין</w:t>
      </w:r>
    </w:p>
    <w:p w14:paraId="142D1EBF" w14:textId="77777777" w:rsidR="007E393D" w:rsidRDefault="007E393D" w:rsidP="00E96A48">
      <w:pPr>
        <w:pStyle w:val="--"/>
        <w:keepNext/>
        <w:rPr>
          <w:rtl/>
        </w:rPr>
      </w:pPr>
      <w:r>
        <w:rPr>
          <w:rtl/>
        </w:rPr>
        <w:t>נמנעים –</w:t>
      </w:r>
      <w:r>
        <w:rPr>
          <w:rFonts w:hint="cs"/>
          <w:rtl/>
        </w:rPr>
        <w:t xml:space="preserve"> אין</w:t>
      </w:r>
      <w:r>
        <w:rPr>
          <w:rtl/>
        </w:rPr>
        <w:t xml:space="preserve"> </w:t>
      </w:r>
    </w:p>
    <w:p w14:paraId="22014DEB" w14:textId="7283B395" w:rsidR="007E393D" w:rsidRDefault="007E393D" w:rsidP="00E96A48">
      <w:pPr>
        <w:pStyle w:val="af2"/>
        <w:rPr>
          <w:rtl/>
        </w:rPr>
      </w:pPr>
      <w:r>
        <w:rPr>
          <w:rtl/>
        </w:rPr>
        <w:t>סעיפים</w:t>
      </w:r>
      <w:r>
        <w:rPr>
          <w:rFonts w:hint="cs"/>
          <w:rtl/>
        </w:rPr>
        <w:t xml:space="preserve"> </w:t>
      </w:r>
      <w:r w:rsidR="00E96A48">
        <w:rPr>
          <w:rFonts w:hint="cs"/>
          <w:rtl/>
        </w:rPr>
        <w:t>1</w:t>
      </w:r>
      <w:r w:rsidR="00E96A48">
        <w:rPr>
          <w:rFonts w:hint="eastAsia"/>
          <w:rtl/>
        </w:rPr>
        <w:t>–</w:t>
      </w:r>
      <w:r w:rsidR="00E96A48">
        <w:rPr>
          <w:rFonts w:hint="cs"/>
          <w:rtl/>
        </w:rPr>
        <w:t>2</w:t>
      </w:r>
      <w:r>
        <w:rPr>
          <w:rFonts w:hint="cs"/>
          <w:rtl/>
        </w:rPr>
        <w:t xml:space="preserve"> נתקבלו.</w:t>
      </w:r>
    </w:p>
    <w:p w14:paraId="2717039E" w14:textId="77777777" w:rsidR="007E393D" w:rsidRDefault="007E393D" w:rsidP="00E96A48">
      <w:pPr>
        <w:rPr>
          <w:rtl/>
        </w:rPr>
      </w:pPr>
    </w:p>
    <w:p w14:paraId="38F296AC" w14:textId="77777777" w:rsidR="007E393D" w:rsidRDefault="007E393D" w:rsidP="00E96A48">
      <w:pPr>
        <w:pStyle w:val="af6"/>
        <w:keepNext/>
        <w:rPr>
          <w:rtl/>
        </w:rPr>
      </w:pPr>
      <w:r w:rsidRPr="00625787">
        <w:rPr>
          <w:rStyle w:val="TagStyle"/>
          <w:rtl/>
        </w:rPr>
        <w:t xml:space="preserve"> &lt;&lt; יור &gt;&gt; </w:t>
      </w:r>
      <w:r>
        <w:rPr>
          <w:rtl/>
        </w:rPr>
        <w:t>היו"ר סימון דוידסון:</w:t>
      </w:r>
      <w:r w:rsidRPr="00625787">
        <w:rPr>
          <w:rStyle w:val="TagStyle"/>
          <w:rtl/>
        </w:rPr>
        <w:t xml:space="preserve"> &lt;&lt; יור &gt;&gt;</w:t>
      </w:r>
      <w:r>
        <w:rPr>
          <w:rtl/>
        </w:rPr>
        <w:t xml:space="preserve"> </w:t>
      </w:r>
    </w:p>
    <w:p w14:paraId="4D8B08E5" w14:textId="77777777" w:rsidR="007E393D" w:rsidRDefault="007E393D" w:rsidP="00E96A48">
      <w:pPr>
        <w:pStyle w:val="KeepWithNext"/>
        <w:rPr>
          <w:rtl/>
        </w:rPr>
      </w:pPr>
    </w:p>
    <w:p w14:paraId="69E10CCF" w14:textId="77777777" w:rsidR="007E393D" w:rsidRDefault="007E393D" w:rsidP="00E96A48">
      <w:pPr>
        <w:rPr>
          <w:rtl/>
        </w:rPr>
      </w:pPr>
      <w:bookmarkStart w:id="1788" w:name="_ETM_Q9_684937"/>
      <w:bookmarkStart w:id="1789" w:name="_ETM_Q9_680769"/>
      <w:bookmarkStart w:id="1790" w:name="_ETM_Q9_684420"/>
      <w:bookmarkStart w:id="1791" w:name="_ETM_Q9_687559"/>
      <w:bookmarkStart w:id="1792" w:name="_ETM_Q9_690190"/>
      <w:bookmarkEnd w:id="1788"/>
      <w:bookmarkEnd w:id="1789"/>
      <w:bookmarkEnd w:id="1790"/>
      <w:bookmarkEnd w:id="1791"/>
      <w:bookmarkEnd w:id="1792"/>
      <w:r>
        <w:rPr>
          <w:rtl/>
        </w:rPr>
        <w:t>בעד –</w:t>
      </w:r>
      <w:r>
        <w:rPr>
          <w:rFonts w:hint="cs"/>
          <w:rtl/>
        </w:rPr>
        <w:t xml:space="preserve"> 12, </w:t>
      </w:r>
      <w:r>
        <w:rPr>
          <w:rtl/>
        </w:rPr>
        <w:t>אין נמנ</w:t>
      </w:r>
      <w:r>
        <w:rPr>
          <w:rFonts w:hint="cs"/>
          <w:rtl/>
        </w:rPr>
        <w:t>ע</w:t>
      </w:r>
      <w:r>
        <w:rPr>
          <w:rtl/>
        </w:rPr>
        <w:t>ים</w:t>
      </w:r>
      <w:r>
        <w:rPr>
          <w:rFonts w:hint="cs"/>
          <w:rtl/>
        </w:rPr>
        <w:t>,</w:t>
      </w:r>
      <w:r>
        <w:rPr>
          <w:rtl/>
        </w:rPr>
        <w:t xml:space="preserve"> אין מתנגדים</w:t>
      </w:r>
      <w:r>
        <w:rPr>
          <w:rFonts w:hint="cs"/>
          <w:rtl/>
        </w:rPr>
        <w:t>.</w:t>
      </w:r>
      <w:r>
        <w:rPr>
          <w:rtl/>
        </w:rPr>
        <w:t xml:space="preserve"> אני קובע כ</w:t>
      </w:r>
      <w:r>
        <w:rPr>
          <w:rFonts w:hint="cs"/>
          <w:rtl/>
        </w:rPr>
        <w:t xml:space="preserve">י </w:t>
      </w:r>
      <w:r>
        <w:rPr>
          <w:rtl/>
        </w:rPr>
        <w:t xml:space="preserve">הצעת </w:t>
      </w:r>
      <w:bookmarkStart w:id="1793" w:name="_ETM_Q9_692684"/>
      <w:bookmarkEnd w:id="1793"/>
      <w:r>
        <w:rPr>
          <w:rtl/>
        </w:rPr>
        <w:t xml:space="preserve">חוק </w:t>
      </w:r>
      <w:bookmarkStart w:id="1794" w:name="_ETM_Q9_697919"/>
      <w:bookmarkEnd w:id="1794"/>
      <w:r>
        <w:rPr>
          <w:rtl/>
        </w:rPr>
        <w:t xml:space="preserve">הסיוע המשפטי </w:t>
      </w:r>
      <w:r>
        <w:rPr>
          <w:rFonts w:hint="cs"/>
          <w:rtl/>
        </w:rPr>
        <w:t>(</w:t>
      </w:r>
      <w:r>
        <w:rPr>
          <w:rtl/>
        </w:rPr>
        <w:t xml:space="preserve">תיקון </w:t>
      </w:r>
      <w:r>
        <w:rPr>
          <w:rFonts w:hint="cs"/>
          <w:rtl/>
        </w:rPr>
        <w:t>מס' 30),</w:t>
      </w:r>
      <w:r>
        <w:rPr>
          <w:rtl/>
        </w:rPr>
        <w:t xml:space="preserve"> התשפ</w:t>
      </w:r>
      <w:r>
        <w:rPr>
          <w:rFonts w:hint="cs"/>
          <w:rtl/>
        </w:rPr>
        <w:t>"ה</w:t>
      </w:r>
      <w:r>
        <w:rPr>
          <w:rFonts w:hint="eastAsia"/>
          <w:rtl/>
        </w:rPr>
        <w:t>–</w:t>
      </w:r>
      <w:r>
        <w:rPr>
          <w:rFonts w:hint="cs"/>
          <w:rtl/>
        </w:rPr>
        <w:t>2025,</w:t>
      </w:r>
      <w:r>
        <w:rPr>
          <w:rtl/>
        </w:rPr>
        <w:t xml:space="preserve"> התקבלה בקריאה </w:t>
      </w:r>
      <w:bookmarkStart w:id="1795" w:name="_ETM_Q9_703070"/>
      <w:bookmarkEnd w:id="1795"/>
      <w:r>
        <w:rPr>
          <w:rtl/>
        </w:rPr>
        <w:t>השנייה</w:t>
      </w:r>
      <w:r>
        <w:rPr>
          <w:rFonts w:hint="cs"/>
          <w:rtl/>
        </w:rPr>
        <w:t>.</w:t>
      </w:r>
      <w:bookmarkStart w:id="1796" w:name="_ETM_Q9_708553"/>
      <w:bookmarkEnd w:id="1796"/>
    </w:p>
    <w:p w14:paraId="79B5564F" w14:textId="77777777" w:rsidR="007E393D" w:rsidRDefault="007E393D" w:rsidP="00E96A48">
      <w:pPr>
        <w:rPr>
          <w:rtl/>
        </w:rPr>
      </w:pPr>
      <w:bookmarkStart w:id="1797" w:name="_ETM_Q9_708600"/>
      <w:bookmarkStart w:id="1798" w:name="_ETM_Q9_708698"/>
      <w:bookmarkEnd w:id="1797"/>
      <w:bookmarkEnd w:id="1798"/>
    </w:p>
    <w:p w14:paraId="3CBD113B" w14:textId="418D5C75" w:rsidR="007E393D" w:rsidRDefault="007E393D" w:rsidP="00E96A48">
      <w:pPr>
        <w:rPr>
          <w:rtl/>
        </w:rPr>
      </w:pPr>
      <w:bookmarkStart w:id="1799" w:name="_ETM_Q9_708739"/>
      <w:bookmarkEnd w:id="1799"/>
      <w:r>
        <w:rPr>
          <w:rtl/>
        </w:rPr>
        <w:t>אנחנו נעבור להצבעה על הקריאה השלישית</w:t>
      </w:r>
      <w:r>
        <w:rPr>
          <w:rFonts w:hint="cs"/>
          <w:rtl/>
        </w:rPr>
        <w:t>.</w:t>
      </w:r>
      <w:r>
        <w:rPr>
          <w:rtl/>
        </w:rPr>
        <w:t xml:space="preserve"> הצבעה. </w:t>
      </w:r>
      <w:bookmarkStart w:id="1800" w:name="_ETM_Q9_721909"/>
      <w:bookmarkStart w:id="1801" w:name="_ETM_Q9_711384"/>
      <w:bookmarkEnd w:id="1800"/>
      <w:bookmarkEnd w:id="1801"/>
    </w:p>
    <w:p w14:paraId="3C4ADA14" w14:textId="77777777" w:rsidR="007E393D" w:rsidRDefault="007E393D" w:rsidP="00E96A48">
      <w:pPr>
        <w:rPr>
          <w:rtl/>
        </w:rPr>
      </w:pPr>
      <w:bookmarkStart w:id="1802" w:name="_ETM_Q9_719640"/>
      <w:bookmarkStart w:id="1803" w:name="_ETM_Q9_719693"/>
      <w:bookmarkEnd w:id="1802"/>
      <w:bookmarkEnd w:id="1803"/>
    </w:p>
    <w:p w14:paraId="1E9CFC59" w14:textId="77777777" w:rsidR="007E393D" w:rsidRDefault="007E393D" w:rsidP="00E96A48">
      <w:pPr>
        <w:pStyle w:val="af1"/>
        <w:keepNext/>
        <w:rPr>
          <w:rtl/>
        </w:rPr>
      </w:pPr>
      <w:bookmarkStart w:id="1804" w:name="_ETM_Q9_719815"/>
      <w:bookmarkStart w:id="1805" w:name="_ETM_Q9_719906"/>
      <w:bookmarkEnd w:id="1804"/>
      <w:bookmarkEnd w:id="1805"/>
      <w:r>
        <w:rPr>
          <w:rtl/>
        </w:rPr>
        <w:lastRenderedPageBreak/>
        <w:t>הצבעה מס'</w:t>
      </w:r>
      <w:r>
        <w:rPr>
          <w:rFonts w:hint="cs"/>
          <w:rtl/>
        </w:rPr>
        <w:t xml:space="preserve"> 4</w:t>
      </w:r>
    </w:p>
    <w:p w14:paraId="078995F6" w14:textId="77777777" w:rsidR="007E393D" w:rsidRDefault="007E393D" w:rsidP="00E96A48">
      <w:pPr>
        <w:pStyle w:val="--"/>
        <w:keepNext/>
        <w:rPr>
          <w:rtl/>
        </w:rPr>
      </w:pPr>
    </w:p>
    <w:p w14:paraId="444AB79D" w14:textId="77777777" w:rsidR="007E393D" w:rsidRDefault="007E393D" w:rsidP="00E96A48">
      <w:pPr>
        <w:pStyle w:val="--"/>
        <w:keepNext/>
        <w:rPr>
          <w:rtl/>
        </w:rPr>
      </w:pPr>
      <w:r>
        <w:rPr>
          <w:rtl/>
        </w:rPr>
        <w:t>בעד החוק –</w:t>
      </w:r>
      <w:r>
        <w:rPr>
          <w:rFonts w:hint="cs"/>
          <w:rtl/>
        </w:rPr>
        <w:t xml:space="preserve"> 12</w:t>
      </w:r>
    </w:p>
    <w:p w14:paraId="0172D330" w14:textId="77777777" w:rsidR="007E393D" w:rsidRDefault="007E393D" w:rsidP="00E96A48">
      <w:pPr>
        <w:pStyle w:val="--"/>
        <w:keepNext/>
        <w:rPr>
          <w:rtl/>
        </w:rPr>
      </w:pPr>
      <w:r>
        <w:rPr>
          <w:rtl/>
        </w:rPr>
        <w:t xml:space="preserve">נגד – </w:t>
      </w:r>
      <w:r>
        <w:rPr>
          <w:rFonts w:hint="cs"/>
          <w:rtl/>
        </w:rPr>
        <w:t>אין</w:t>
      </w:r>
    </w:p>
    <w:p w14:paraId="2D1C810D" w14:textId="77777777" w:rsidR="007E393D" w:rsidRDefault="007E393D" w:rsidP="00E96A48">
      <w:pPr>
        <w:pStyle w:val="--"/>
        <w:keepNext/>
        <w:rPr>
          <w:rtl/>
        </w:rPr>
      </w:pPr>
      <w:r>
        <w:rPr>
          <w:rtl/>
        </w:rPr>
        <w:t>נמנעים –</w:t>
      </w:r>
      <w:r>
        <w:rPr>
          <w:rFonts w:hint="cs"/>
          <w:rtl/>
        </w:rPr>
        <w:t xml:space="preserve"> אין</w:t>
      </w:r>
      <w:r>
        <w:rPr>
          <w:rtl/>
        </w:rPr>
        <w:t xml:space="preserve"> </w:t>
      </w:r>
    </w:p>
    <w:p w14:paraId="398F946F" w14:textId="77777777" w:rsidR="007E393D" w:rsidRDefault="007E393D" w:rsidP="00E96A48">
      <w:pPr>
        <w:pStyle w:val="af2"/>
        <w:rPr>
          <w:rtl/>
        </w:rPr>
      </w:pPr>
      <w:r>
        <w:rPr>
          <w:rtl/>
        </w:rPr>
        <w:t>חוק</w:t>
      </w:r>
      <w:r>
        <w:rPr>
          <w:rFonts w:hint="cs"/>
          <w:rtl/>
        </w:rPr>
        <w:t xml:space="preserve"> הסיוע המשפטי (תיקון מס' 30), התשפ"ה</w:t>
      </w:r>
      <w:r>
        <w:rPr>
          <w:rFonts w:hint="eastAsia"/>
          <w:rtl/>
        </w:rPr>
        <w:t>–</w:t>
      </w:r>
      <w:r>
        <w:rPr>
          <w:rFonts w:hint="cs"/>
          <w:rtl/>
        </w:rPr>
        <w:t>2025, נתקבל.</w:t>
      </w:r>
    </w:p>
    <w:p w14:paraId="543E3AF4" w14:textId="77777777" w:rsidR="007E393D" w:rsidRDefault="007E393D" w:rsidP="00E96A48">
      <w:pPr>
        <w:rPr>
          <w:rtl/>
        </w:rPr>
      </w:pPr>
      <w:bookmarkStart w:id="1806" w:name="_ETM_Q9_711411"/>
      <w:bookmarkEnd w:id="1806"/>
    </w:p>
    <w:p w14:paraId="726895E1" w14:textId="77777777" w:rsidR="007E393D" w:rsidRDefault="007E393D" w:rsidP="00E96A48">
      <w:pPr>
        <w:pStyle w:val="af6"/>
        <w:keepNext/>
        <w:rPr>
          <w:rtl/>
        </w:rPr>
      </w:pPr>
      <w:r w:rsidRPr="00625787">
        <w:rPr>
          <w:rStyle w:val="TagStyle"/>
          <w:rtl/>
        </w:rPr>
        <w:t xml:space="preserve"> &lt;&lt; יור &gt;&gt; </w:t>
      </w:r>
      <w:r>
        <w:rPr>
          <w:rtl/>
        </w:rPr>
        <w:t>היו"ר סימון דוידסון:</w:t>
      </w:r>
      <w:r w:rsidRPr="00625787">
        <w:rPr>
          <w:rStyle w:val="TagStyle"/>
          <w:rtl/>
        </w:rPr>
        <w:t xml:space="preserve"> &lt;&lt; יור &gt;&gt;</w:t>
      </w:r>
      <w:r>
        <w:rPr>
          <w:rtl/>
        </w:rPr>
        <w:t xml:space="preserve"> </w:t>
      </w:r>
    </w:p>
    <w:p w14:paraId="314AC084" w14:textId="77777777" w:rsidR="007E393D" w:rsidRDefault="007E393D" w:rsidP="00E96A48">
      <w:pPr>
        <w:pStyle w:val="KeepWithNext"/>
        <w:rPr>
          <w:rtl/>
        </w:rPr>
      </w:pPr>
    </w:p>
    <w:p w14:paraId="6EE9D69C" w14:textId="51493591" w:rsidR="007E393D" w:rsidRDefault="007E393D" w:rsidP="00E96A48">
      <w:pPr>
        <w:rPr>
          <w:rtl/>
        </w:rPr>
      </w:pPr>
      <w:bookmarkStart w:id="1807" w:name="_ETM_Q9_711934"/>
      <w:bookmarkEnd w:id="1807"/>
      <w:r>
        <w:rPr>
          <w:rtl/>
        </w:rPr>
        <w:t xml:space="preserve">בעד </w:t>
      </w:r>
      <w:r>
        <w:rPr>
          <w:rFonts w:hint="cs"/>
          <w:rtl/>
        </w:rPr>
        <w:t xml:space="preserve">– 12, </w:t>
      </w:r>
      <w:bookmarkStart w:id="1808" w:name="_ETM_Q9_725079"/>
      <w:bookmarkEnd w:id="1808"/>
      <w:r>
        <w:rPr>
          <w:rtl/>
        </w:rPr>
        <w:t>אין מתנגדים, אין נמנעים. אני קובע כ</w:t>
      </w:r>
      <w:r>
        <w:rPr>
          <w:rFonts w:hint="cs"/>
          <w:rtl/>
        </w:rPr>
        <w:t xml:space="preserve">י </w:t>
      </w:r>
      <w:r>
        <w:rPr>
          <w:rtl/>
        </w:rPr>
        <w:t xml:space="preserve">הצעת </w:t>
      </w:r>
      <w:bookmarkStart w:id="1809" w:name="_ETM_Q9_725912"/>
      <w:bookmarkEnd w:id="1809"/>
      <w:r>
        <w:rPr>
          <w:rtl/>
        </w:rPr>
        <w:t xml:space="preserve">חוק הסיוע המשפטי </w:t>
      </w:r>
      <w:r>
        <w:rPr>
          <w:rFonts w:hint="cs"/>
          <w:rtl/>
        </w:rPr>
        <w:t>(</w:t>
      </w:r>
      <w:r>
        <w:rPr>
          <w:rtl/>
        </w:rPr>
        <w:t xml:space="preserve">תיקון </w:t>
      </w:r>
      <w:r>
        <w:rPr>
          <w:rFonts w:hint="cs"/>
          <w:rtl/>
        </w:rPr>
        <w:t>מס' 30),</w:t>
      </w:r>
      <w:r>
        <w:rPr>
          <w:rtl/>
        </w:rPr>
        <w:t xml:space="preserve"> התשפ</w:t>
      </w:r>
      <w:r>
        <w:rPr>
          <w:rFonts w:hint="cs"/>
          <w:rtl/>
        </w:rPr>
        <w:t>"ב</w:t>
      </w:r>
      <w:r>
        <w:rPr>
          <w:rFonts w:hint="eastAsia"/>
          <w:rtl/>
        </w:rPr>
        <w:t>–</w:t>
      </w:r>
      <w:r>
        <w:rPr>
          <w:rFonts w:hint="cs"/>
          <w:rtl/>
        </w:rPr>
        <w:t>2025,</w:t>
      </w:r>
      <w:r>
        <w:rPr>
          <w:rtl/>
        </w:rPr>
        <w:t xml:space="preserve"> התקבלה </w:t>
      </w:r>
      <w:bookmarkStart w:id="1810" w:name="_ETM_Q9_729915"/>
      <w:bookmarkEnd w:id="1810"/>
      <w:r>
        <w:rPr>
          <w:rtl/>
        </w:rPr>
        <w:t xml:space="preserve">בקריאה השנייה והשלישית ותיכנס לספר החוקים. </w:t>
      </w:r>
      <w:bookmarkStart w:id="1811" w:name="_ETM_Q9_736460"/>
      <w:bookmarkStart w:id="1812" w:name="_ETM_Q9_737449"/>
      <w:bookmarkStart w:id="1813" w:name="_ETM_Q9_737476"/>
      <w:bookmarkEnd w:id="1811"/>
      <w:bookmarkEnd w:id="1812"/>
      <w:bookmarkEnd w:id="1813"/>
    </w:p>
    <w:p w14:paraId="79960B65" w14:textId="77777777" w:rsidR="00E96A48" w:rsidRDefault="00E96A48" w:rsidP="00E96A48">
      <w:pPr>
        <w:rPr>
          <w:rtl/>
        </w:rPr>
      </w:pPr>
    </w:p>
    <w:p w14:paraId="1E410EE8" w14:textId="77777777" w:rsidR="00E96A48" w:rsidRDefault="00E96A48" w:rsidP="00E96A48">
      <w:pPr>
        <w:rPr>
          <w:rtl/>
        </w:rPr>
      </w:pPr>
    </w:p>
    <w:p w14:paraId="1BDB0819" w14:textId="77777777" w:rsidR="007E393D" w:rsidRDefault="007E393D" w:rsidP="00E96A48">
      <w:pPr>
        <w:pStyle w:val="a6"/>
        <w:rPr>
          <w:rtl/>
        </w:rPr>
      </w:pPr>
      <w:bookmarkStart w:id="1814" w:name="ET_hatsach_637463_21"/>
      <w:r w:rsidRPr="00625787">
        <w:rPr>
          <w:rStyle w:val="TagStyle"/>
          <w:rtl/>
        </w:rPr>
        <w:t xml:space="preserve"> &lt;&lt; הצח &gt;&gt; </w:t>
      </w:r>
      <w:bookmarkStart w:id="1815" w:name="_Toc215598853"/>
      <w:r>
        <w:rPr>
          <w:rtl/>
        </w:rPr>
        <w:t>הצעת חוק בתי המשפט (תיקון מס' 106), התשפ"ו–2025</w:t>
      </w:r>
      <w:bookmarkEnd w:id="1815"/>
      <w:r w:rsidRPr="00625787">
        <w:rPr>
          <w:rStyle w:val="TagStyle"/>
          <w:rtl/>
        </w:rPr>
        <w:t xml:space="preserve"> &lt;&lt; הצח &gt;&gt;</w:t>
      </w:r>
      <w:r>
        <w:rPr>
          <w:rtl/>
        </w:rPr>
        <w:t xml:space="preserve"> </w:t>
      </w:r>
    </w:p>
    <w:p w14:paraId="3CD27070" w14:textId="77777777" w:rsidR="007E393D" w:rsidRDefault="007E393D" w:rsidP="00E96A48">
      <w:pPr>
        <w:rPr>
          <w:rtl/>
        </w:rPr>
      </w:pPr>
      <w:r>
        <w:rPr>
          <w:rFonts w:hint="cs"/>
          <w:rtl/>
        </w:rPr>
        <w:t>[</w:t>
      </w:r>
      <w:r>
        <w:rPr>
          <w:rFonts w:hint="eastAsia"/>
          <w:rtl/>
        </w:rPr>
        <w:t>מס</w:t>
      </w:r>
      <w:r>
        <w:rPr>
          <w:rtl/>
        </w:rPr>
        <w:t>'</w:t>
      </w:r>
      <w:r>
        <w:rPr>
          <w:rFonts w:hint="cs"/>
          <w:rtl/>
        </w:rPr>
        <w:t xml:space="preserve"> כ/917</w:t>
      </w:r>
      <w:r>
        <w:rPr>
          <w:rtl/>
        </w:rPr>
        <w:t>; דברי הכנסת,</w:t>
      </w:r>
      <w:r>
        <w:rPr>
          <w:rFonts w:hint="cs"/>
          <w:rtl/>
        </w:rPr>
        <w:t xml:space="preserve"> מושב שלישי,</w:t>
      </w:r>
      <w:r>
        <w:rPr>
          <w:rtl/>
        </w:rPr>
        <w:t xml:space="preserve"> חוב'</w:t>
      </w:r>
      <w:r>
        <w:rPr>
          <w:rFonts w:hint="cs"/>
          <w:rtl/>
        </w:rPr>
        <w:t xml:space="preserve"> ל"ז</w:t>
      </w:r>
      <w:r>
        <w:rPr>
          <w:rtl/>
        </w:rPr>
        <w:t>, ישיבה</w:t>
      </w:r>
      <w:r>
        <w:rPr>
          <w:rFonts w:hint="cs"/>
          <w:rtl/>
        </w:rPr>
        <w:t xml:space="preserve"> 312</w:t>
      </w:r>
      <w:r>
        <w:rPr>
          <w:rtl/>
        </w:rPr>
        <w:t>; נספחות.</w:t>
      </w:r>
      <w:bookmarkEnd w:id="1814"/>
      <w:r>
        <w:rPr>
          <w:rFonts w:hint="cs"/>
          <w:rtl/>
        </w:rPr>
        <w:t>]</w:t>
      </w:r>
    </w:p>
    <w:p w14:paraId="70304BDB" w14:textId="77777777" w:rsidR="007E393D" w:rsidRDefault="007E393D" w:rsidP="00E96A48">
      <w:pPr>
        <w:pStyle w:val="-0"/>
        <w:rPr>
          <w:rtl/>
        </w:rPr>
      </w:pPr>
      <w:r>
        <w:rPr>
          <w:rtl/>
        </w:rPr>
        <w:t>(קריאה שנייה וקריאה שלישית)</w:t>
      </w:r>
    </w:p>
    <w:p w14:paraId="07DB023B" w14:textId="77777777" w:rsidR="007E393D" w:rsidRDefault="007E393D" w:rsidP="00E96A48">
      <w:pPr>
        <w:rPr>
          <w:rtl/>
        </w:rPr>
      </w:pPr>
    </w:p>
    <w:p w14:paraId="77F133AC" w14:textId="77777777" w:rsidR="007E393D" w:rsidRDefault="007E393D" w:rsidP="00E96A48">
      <w:pPr>
        <w:pStyle w:val="af6"/>
        <w:keepNext/>
        <w:rPr>
          <w:rtl/>
        </w:rPr>
      </w:pPr>
      <w:bookmarkStart w:id="1816" w:name="ET_yor_6666_22"/>
      <w:r w:rsidRPr="00625787">
        <w:rPr>
          <w:rStyle w:val="TagStyle"/>
          <w:rtl/>
        </w:rPr>
        <w:t xml:space="preserve"> &lt;&lt; יור &gt;&gt; </w:t>
      </w:r>
      <w:r>
        <w:rPr>
          <w:rtl/>
        </w:rPr>
        <w:t>היו"ר סימון דוידסון:</w:t>
      </w:r>
      <w:r w:rsidRPr="00625787">
        <w:rPr>
          <w:rStyle w:val="TagStyle"/>
          <w:rtl/>
        </w:rPr>
        <w:t xml:space="preserve"> &lt;&lt; יור &gt;&gt;</w:t>
      </w:r>
      <w:r>
        <w:rPr>
          <w:rtl/>
        </w:rPr>
        <w:t xml:space="preserve"> </w:t>
      </w:r>
      <w:bookmarkEnd w:id="1816"/>
    </w:p>
    <w:p w14:paraId="7B584E0F" w14:textId="77777777" w:rsidR="007E393D" w:rsidRDefault="007E393D" w:rsidP="00E96A48">
      <w:pPr>
        <w:pStyle w:val="KeepWithNext"/>
        <w:rPr>
          <w:rtl/>
        </w:rPr>
      </w:pPr>
    </w:p>
    <w:p w14:paraId="05B789F7" w14:textId="77777777" w:rsidR="007E393D" w:rsidRDefault="007E393D" w:rsidP="00E96A48">
      <w:pPr>
        <w:rPr>
          <w:rtl/>
        </w:rPr>
      </w:pPr>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1817" w:name="_ETM_Q9_740597"/>
      <w:bookmarkEnd w:id="1817"/>
      <w:r>
        <w:rPr>
          <w:rtl/>
        </w:rPr>
        <w:t xml:space="preserve">בתי המשפט </w:t>
      </w:r>
      <w:r>
        <w:rPr>
          <w:rFonts w:hint="cs"/>
          <w:rtl/>
        </w:rPr>
        <w:t>(</w:t>
      </w:r>
      <w:r>
        <w:rPr>
          <w:rtl/>
        </w:rPr>
        <w:t xml:space="preserve">תיקון </w:t>
      </w:r>
      <w:r>
        <w:rPr>
          <w:rFonts w:hint="cs"/>
          <w:rtl/>
        </w:rPr>
        <w:t>מס' 106),</w:t>
      </w:r>
      <w:r>
        <w:rPr>
          <w:rtl/>
        </w:rPr>
        <w:t xml:space="preserve"> התשפ</w:t>
      </w:r>
      <w:r>
        <w:rPr>
          <w:rFonts w:hint="cs"/>
          <w:rtl/>
        </w:rPr>
        <w:t>"</w:t>
      </w:r>
      <w:r>
        <w:rPr>
          <w:rtl/>
        </w:rPr>
        <w:t>ו</w:t>
      </w:r>
      <w:r>
        <w:rPr>
          <w:rFonts w:hint="cs"/>
          <w:rtl/>
        </w:rPr>
        <w:t>–2025,</w:t>
      </w:r>
      <w:r>
        <w:rPr>
          <w:rtl/>
        </w:rPr>
        <w:t xml:space="preserve"> של </w:t>
      </w:r>
      <w:bookmarkStart w:id="1818" w:name="_ETM_Q9_744735"/>
      <w:bookmarkEnd w:id="1818"/>
      <w:r>
        <w:rPr>
          <w:rtl/>
        </w:rPr>
        <w:t xml:space="preserve">חבר הכנסת איתן גינזבורג וקבוצת חברי </w:t>
      </w:r>
      <w:r>
        <w:rPr>
          <w:rFonts w:hint="cs"/>
          <w:rtl/>
        </w:rPr>
        <w:t>ה</w:t>
      </w:r>
      <w:r>
        <w:rPr>
          <w:rtl/>
        </w:rPr>
        <w:t>כנסת</w:t>
      </w:r>
      <w:r>
        <w:rPr>
          <w:rFonts w:hint="cs"/>
          <w:rtl/>
        </w:rPr>
        <w:t>,</w:t>
      </w:r>
      <w:r>
        <w:rPr>
          <w:rtl/>
        </w:rPr>
        <w:t xml:space="preserve"> </w:t>
      </w:r>
      <w:r>
        <w:rPr>
          <w:rFonts w:hint="cs"/>
          <w:rtl/>
        </w:rPr>
        <w:t>ל</w:t>
      </w:r>
      <w:r>
        <w:rPr>
          <w:rtl/>
        </w:rPr>
        <w:t>קריאה השנייה והשלישית</w:t>
      </w:r>
      <w:r>
        <w:rPr>
          <w:rFonts w:hint="cs"/>
          <w:rtl/>
        </w:rPr>
        <w:t>.</w:t>
      </w:r>
      <w:r>
        <w:rPr>
          <w:rtl/>
        </w:rPr>
        <w:t xml:space="preserve"> </w:t>
      </w:r>
      <w:bookmarkStart w:id="1819" w:name="_ETM_Q9_748872"/>
      <w:bookmarkEnd w:id="1819"/>
      <w:r>
        <w:rPr>
          <w:rtl/>
        </w:rPr>
        <w:t xml:space="preserve">אני מזמין את חבר הכנסת </w:t>
      </w:r>
      <w:bookmarkStart w:id="1820" w:name="_ETM_Q9_753770"/>
      <w:bookmarkEnd w:id="1820"/>
      <w:r>
        <w:rPr>
          <w:rtl/>
        </w:rPr>
        <w:t xml:space="preserve">שמחה רוטמן, </w:t>
      </w:r>
      <w:bookmarkStart w:id="1821" w:name="_ETM_Q9_760179"/>
      <w:bookmarkEnd w:id="1821"/>
      <w:r>
        <w:rPr>
          <w:rFonts w:hint="cs"/>
          <w:rtl/>
        </w:rPr>
        <w:t>יושב-ראש</w:t>
      </w:r>
      <w:r>
        <w:rPr>
          <w:rtl/>
        </w:rPr>
        <w:t xml:space="preserve"> ועד</w:t>
      </w:r>
      <w:r>
        <w:rPr>
          <w:rFonts w:hint="cs"/>
          <w:rtl/>
        </w:rPr>
        <w:t>ת החוקה, חוק ומשפט - - -</w:t>
      </w:r>
    </w:p>
    <w:p w14:paraId="6D348D96" w14:textId="77777777" w:rsidR="007E393D" w:rsidRDefault="007E393D" w:rsidP="00E96A48">
      <w:pPr>
        <w:rPr>
          <w:rtl/>
        </w:rPr>
      </w:pPr>
    </w:p>
    <w:p w14:paraId="1428B0ED" w14:textId="77777777" w:rsidR="007E393D" w:rsidRDefault="007E393D" w:rsidP="00E96A48">
      <w:pPr>
        <w:pStyle w:val="af5"/>
        <w:keepNext/>
        <w:rPr>
          <w:rtl/>
        </w:rPr>
      </w:pPr>
      <w:bookmarkStart w:id="1822" w:name="ET_interruption_6157_22"/>
      <w:r w:rsidRPr="00FF0D6D">
        <w:rPr>
          <w:rStyle w:val="TagStyle"/>
          <w:rtl/>
        </w:rPr>
        <w:t xml:space="preserve"> &lt;&lt; קריאה &gt;&gt; </w:t>
      </w:r>
      <w:r>
        <w:rPr>
          <w:rtl/>
        </w:rPr>
        <w:t>שמחה רוטמן (הציונות הדתית):</w:t>
      </w:r>
      <w:r w:rsidRPr="00FF0D6D">
        <w:rPr>
          <w:rStyle w:val="TagStyle"/>
          <w:rtl/>
        </w:rPr>
        <w:t xml:space="preserve"> &lt;&lt; קריאה &gt;&gt;</w:t>
      </w:r>
      <w:r>
        <w:rPr>
          <w:rtl/>
        </w:rPr>
        <w:t xml:space="preserve"> </w:t>
      </w:r>
      <w:bookmarkEnd w:id="1822"/>
    </w:p>
    <w:p w14:paraId="78182A45" w14:textId="77777777" w:rsidR="007E393D" w:rsidRDefault="007E393D" w:rsidP="00E96A48">
      <w:pPr>
        <w:pStyle w:val="KeepWithNext"/>
        <w:rPr>
          <w:rtl/>
          <w:lang w:eastAsia="he-IL"/>
        </w:rPr>
      </w:pPr>
    </w:p>
    <w:p w14:paraId="521A7F6B" w14:textId="77777777" w:rsidR="007E393D" w:rsidRPr="00FF0D6D" w:rsidRDefault="007E393D" w:rsidP="00E96A48">
      <w:pPr>
        <w:rPr>
          <w:rtl/>
          <w:lang w:eastAsia="he-IL"/>
        </w:rPr>
      </w:pPr>
      <w:r>
        <w:rPr>
          <w:rFonts w:hint="cs"/>
          <w:rtl/>
          <w:lang w:eastAsia="he-IL"/>
        </w:rPr>
        <w:t>- - -</w:t>
      </w:r>
    </w:p>
    <w:p w14:paraId="5D970A81" w14:textId="77777777" w:rsidR="007E393D" w:rsidRDefault="007E393D" w:rsidP="00E96A48">
      <w:pPr>
        <w:rPr>
          <w:rtl/>
        </w:rPr>
      </w:pPr>
    </w:p>
    <w:p w14:paraId="067AE084" w14:textId="77777777" w:rsidR="007E393D" w:rsidRDefault="007E393D" w:rsidP="00E96A48">
      <w:pPr>
        <w:pStyle w:val="af6"/>
        <w:keepNext/>
        <w:rPr>
          <w:rtl/>
        </w:rPr>
      </w:pPr>
      <w:r w:rsidRPr="00625787">
        <w:rPr>
          <w:rStyle w:val="TagStyle"/>
          <w:rtl/>
        </w:rPr>
        <w:t xml:space="preserve">&lt;&lt; יור &gt;&gt; </w:t>
      </w:r>
      <w:r>
        <w:rPr>
          <w:rtl/>
        </w:rPr>
        <w:t>היו"ר סימון דוידסון:</w:t>
      </w:r>
      <w:r w:rsidRPr="00625787">
        <w:rPr>
          <w:rStyle w:val="TagStyle"/>
          <w:rtl/>
        </w:rPr>
        <w:t xml:space="preserve"> &lt;&lt; יור &gt;&gt;</w:t>
      </w:r>
      <w:r>
        <w:rPr>
          <w:rtl/>
        </w:rPr>
        <w:t xml:space="preserve"> </w:t>
      </w:r>
    </w:p>
    <w:p w14:paraId="3303DFC7" w14:textId="77777777" w:rsidR="007E393D" w:rsidRDefault="007E393D" w:rsidP="00E96A48">
      <w:pPr>
        <w:rPr>
          <w:rtl/>
        </w:rPr>
      </w:pPr>
    </w:p>
    <w:p w14:paraId="36AC9522" w14:textId="77777777" w:rsidR="007E393D" w:rsidRDefault="007E393D" w:rsidP="00E96A48">
      <w:pPr>
        <w:rPr>
          <w:rtl/>
        </w:rPr>
      </w:pPr>
      <w:r>
        <w:rPr>
          <w:rFonts w:hint="cs"/>
          <w:rtl/>
        </w:rPr>
        <w:t>חבר הוועדה.</w:t>
      </w:r>
      <w:r>
        <w:rPr>
          <w:rtl/>
        </w:rPr>
        <w:t xml:space="preserve"> יעלה ויבוא איתן גינ</w:t>
      </w:r>
      <w:r>
        <w:rPr>
          <w:rFonts w:hint="cs"/>
          <w:rtl/>
        </w:rPr>
        <w:t>ז</w:t>
      </w:r>
      <w:r>
        <w:rPr>
          <w:rtl/>
        </w:rPr>
        <w:t>בורג.</w:t>
      </w:r>
      <w:bookmarkStart w:id="1823" w:name="_ETM_Q9_776109"/>
      <w:bookmarkEnd w:id="1823"/>
    </w:p>
    <w:p w14:paraId="15E209E7" w14:textId="77777777" w:rsidR="007E393D" w:rsidRDefault="007E393D" w:rsidP="00E96A48">
      <w:pPr>
        <w:rPr>
          <w:rtl/>
        </w:rPr>
      </w:pPr>
      <w:bookmarkStart w:id="1824" w:name="_ETM_Q9_776145"/>
      <w:bookmarkStart w:id="1825" w:name="_ETM_Q9_776269"/>
      <w:bookmarkEnd w:id="1824"/>
      <w:bookmarkEnd w:id="1825"/>
    </w:p>
    <w:p w14:paraId="1BA2A083" w14:textId="77777777" w:rsidR="007E393D" w:rsidRDefault="007E393D" w:rsidP="00E96A48">
      <w:pPr>
        <w:pStyle w:val="a4"/>
        <w:keepNext/>
        <w:rPr>
          <w:rtl/>
        </w:rPr>
      </w:pPr>
      <w:bookmarkStart w:id="1826" w:name="ET_speaker_5771_2"/>
      <w:r w:rsidRPr="000C6DD2">
        <w:rPr>
          <w:rStyle w:val="TagStyle"/>
          <w:rtl/>
        </w:rPr>
        <w:t>&lt;&lt; דובר &gt;&gt;</w:t>
      </w:r>
      <w:r w:rsidRPr="00DA5B3A">
        <w:rPr>
          <w:rStyle w:val="TagStyle"/>
          <w:rtl/>
        </w:rPr>
        <w:t xml:space="preserve"> </w:t>
      </w:r>
      <w:bookmarkStart w:id="1827" w:name="_Toc215598854"/>
      <w:r>
        <w:rPr>
          <w:rtl/>
        </w:rPr>
        <w:t>איתן גינזבורג (</w:t>
      </w:r>
      <w:r>
        <w:rPr>
          <w:rFonts w:hint="cs"/>
          <w:rtl/>
        </w:rPr>
        <w:t>בשם ועדת החוקה, חוק ומשפט</w:t>
      </w:r>
      <w:r>
        <w:rPr>
          <w:rtl/>
        </w:rPr>
        <w:t>):</w:t>
      </w:r>
      <w:bookmarkEnd w:id="1827"/>
      <w:r w:rsidRPr="00DA5B3A">
        <w:rPr>
          <w:rStyle w:val="TagStyle"/>
          <w:rtl/>
        </w:rPr>
        <w:t xml:space="preserve"> </w:t>
      </w:r>
      <w:r w:rsidRPr="000C6DD2">
        <w:rPr>
          <w:rStyle w:val="TagStyle"/>
          <w:rtl/>
        </w:rPr>
        <w:t>&lt;&lt; דובר &gt;&gt;</w:t>
      </w:r>
      <w:r>
        <w:rPr>
          <w:rtl/>
        </w:rPr>
        <w:t xml:space="preserve">  </w:t>
      </w:r>
      <w:bookmarkEnd w:id="1826"/>
    </w:p>
    <w:p w14:paraId="48F480E7" w14:textId="77777777" w:rsidR="007E393D" w:rsidRDefault="007E393D" w:rsidP="00E96A48">
      <w:pPr>
        <w:pStyle w:val="KeepWithNext"/>
        <w:rPr>
          <w:rtl/>
          <w:lang w:eastAsia="he-IL"/>
        </w:rPr>
      </w:pPr>
    </w:p>
    <w:p w14:paraId="67020A69" w14:textId="77777777" w:rsidR="007E393D" w:rsidRDefault="007E393D" w:rsidP="00E96A48">
      <w:pPr>
        <w:rPr>
          <w:rtl/>
          <w:lang w:eastAsia="he-IL"/>
        </w:rPr>
      </w:pPr>
      <w:r>
        <w:rPr>
          <w:rFonts w:hint="cs"/>
          <w:rtl/>
          <w:lang w:eastAsia="he-IL"/>
        </w:rPr>
        <w:t xml:space="preserve">אדוני היושב-ראש, כנסת נכבדה, אני מתכבד להביא בפניכם, לקריאה השנייה והשלישית, את הצעת חוק בתי המשפט (תיקון מס' 106), העוסקת באיזון העדין שבין כבודם של </w:t>
      </w:r>
      <w:bookmarkStart w:id="1828" w:name="_ETM_Q10_190593"/>
      <w:bookmarkEnd w:id="1828"/>
      <w:r>
        <w:rPr>
          <w:rFonts w:hint="cs"/>
          <w:rtl/>
          <w:lang w:eastAsia="he-IL"/>
        </w:rPr>
        <w:t xml:space="preserve">חשודים וזכותם לשם טוב, לחופש הביטוי וזכות הציבור לדעת. </w:t>
      </w:r>
      <w:bookmarkStart w:id="1829" w:name="_ETM_Q10_198281"/>
      <w:bookmarkStart w:id="1830" w:name="_ETM_Q10_198334"/>
      <w:bookmarkStart w:id="1831" w:name="_ETM_Q10_198449"/>
      <w:bookmarkStart w:id="1832" w:name="_ETM_Q10_198586"/>
      <w:bookmarkEnd w:id="1829"/>
      <w:bookmarkEnd w:id="1830"/>
      <w:bookmarkEnd w:id="1831"/>
      <w:bookmarkEnd w:id="1832"/>
      <w:r>
        <w:rPr>
          <w:rFonts w:hint="cs"/>
          <w:rtl/>
          <w:lang w:eastAsia="he-IL"/>
        </w:rPr>
        <w:t xml:space="preserve">מדובר </w:t>
      </w:r>
      <w:bookmarkStart w:id="1833" w:name="_ETM_Q10_196827"/>
      <w:bookmarkEnd w:id="1833"/>
      <w:r>
        <w:rPr>
          <w:rFonts w:hint="cs"/>
          <w:rtl/>
          <w:lang w:eastAsia="he-IL"/>
        </w:rPr>
        <w:t xml:space="preserve">בהצעת חוק פרטית מהכנסת הקודמת, שיזמתי </w:t>
      </w:r>
      <w:r>
        <w:rPr>
          <w:rFonts w:hint="cs"/>
          <w:rtl/>
          <w:lang w:eastAsia="he-IL"/>
        </w:rPr>
        <w:lastRenderedPageBreak/>
        <w:t xml:space="preserve">יחד עם חברי כנסת </w:t>
      </w:r>
      <w:bookmarkStart w:id="1834" w:name="_ETM_Q10_203398"/>
      <w:bookmarkEnd w:id="1834"/>
      <w:r>
        <w:rPr>
          <w:rFonts w:hint="cs"/>
          <w:rtl/>
          <w:lang w:eastAsia="he-IL"/>
        </w:rPr>
        <w:t>נוספים, כמעט מכל סיעות הבית, ובהסכמת הממשלה והכנסת הנוכחית הוחל עליה דין רציפות.</w:t>
      </w:r>
      <w:bookmarkStart w:id="1835" w:name="_ETM_Q10_212202"/>
      <w:bookmarkEnd w:id="1835"/>
      <w:r>
        <w:rPr>
          <w:rFonts w:hint="cs"/>
          <w:rtl/>
          <w:lang w:eastAsia="he-IL"/>
        </w:rPr>
        <w:t xml:space="preserve"> מטרת </w:t>
      </w:r>
      <w:bookmarkStart w:id="1836" w:name="_ETM_Q10_210926"/>
      <w:bookmarkEnd w:id="1836"/>
      <w:r>
        <w:rPr>
          <w:rFonts w:hint="cs"/>
          <w:rtl/>
          <w:lang w:eastAsia="he-IL"/>
        </w:rPr>
        <w:t xml:space="preserve">החוק היא להבהיר כי צילום </w:t>
      </w:r>
      <w:bookmarkStart w:id="1837" w:name="_ETM_Q10_212245"/>
      <w:bookmarkStart w:id="1838" w:name="_ETM_Q10_212394"/>
      <w:bookmarkStart w:id="1839" w:name="_ETM_Q10_212484"/>
      <w:bookmarkEnd w:id="1837"/>
      <w:bookmarkEnd w:id="1838"/>
      <w:bookmarkEnd w:id="1839"/>
      <w:r>
        <w:rPr>
          <w:rFonts w:hint="cs"/>
          <w:rtl/>
          <w:lang w:eastAsia="he-IL"/>
        </w:rPr>
        <w:t xml:space="preserve">ופרסום תצלום של </w:t>
      </w:r>
      <w:bookmarkStart w:id="1840" w:name="_ETM_Q10_215185"/>
      <w:bookmarkEnd w:id="1840"/>
      <w:r>
        <w:rPr>
          <w:rFonts w:hint="cs"/>
          <w:rtl/>
          <w:lang w:eastAsia="he-IL"/>
        </w:rPr>
        <w:t xml:space="preserve">עצור ימים, כלומר, עצור שטרם הוגש בעניינו כתב אישום, יותר </w:t>
      </w:r>
      <w:bookmarkStart w:id="1841" w:name="_ETM_Q10_222671"/>
      <w:bookmarkEnd w:id="1841"/>
      <w:r>
        <w:rPr>
          <w:rFonts w:hint="cs"/>
          <w:rtl/>
          <w:lang w:eastAsia="he-IL"/>
        </w:rPr>
        <w:t xml:space="preserve">בנסיבות חריגות בלבד. </w:t>
      </w:r>
    </w:p>
    <w:p w14:paraId="54565EF2" w14:textId="77777777" w:rsidR="007E393D" w:rsidRDefault="007E393D" w:rsidP="00E96A48">
      <w:pPr>
        <w:rPr>
          <w:rtl/>
          <w:lang w:eastAsia="he-IL"/>
        </w:rPr>
      </w:pPr>
      <w:bookmarkStart w:id="1842" w:name="_ETM_Q10_224633"/>
      <w:bookmarkStart w:id="1843" w:name="_ETM_Q10_224677"/>
      <w:bookmarkEnd w:id="1842"/>
      <w:bookmarkEnd w:id="1843"/>
    </w:p>
    <w:p w14:paraId="10854CF9" w14:textId="77777777" w:rsidR="007E393D" w:rsidRDefault="007E393D" w:rsidP="00E96A48">
      <w:pPr>
        <w:rPr>
          <w:rtl/>
          <w:lang w:eastAsia="he-IL"/>
        </w:rPr>
      </w:pPr>
      <w:bookmarkStart w:id="1844" w:name="_ETM_Q10_224825"/>
      <w:bookmarkStart w:id="1845" w:name="_ETM_Q10_224883"/>
      <w:bookmarkEnd w:id="1844"/>
      <w:bookmarkEnd w:id="1845"/>
      <w:r>
        <w:rPr>
          <w:rFonts w:hint="cs"/>
          <w:rtl/>
          <w:lang w:eastAsia="he-IL"/>
        </w:rPr>
        <w:t xml:space="preserve">כידוע, ככלל, דיוניהם של בתי המשפט </w:t>
      </w:r>
      <w:bookmarkStart w:id="1846" w:name="_ETM_Q10_228718"/>
      <w:bookmarkEnd w:id="1846"/>
      <w:r>
        <w:rPr>
          <w:rFonts w:hint="cs"/>
          <w:rtl/>
          <w:lang w:eastAsia="he-IL"/>
        </w:rPr>
        <w:t>בישראל מתנהלים בפומבי, בדלתיים פתוחות. הציבור רשאי להיות</w:t>
      </w:r>
      <w:bookmarkStart w:id="1847" w:name="_ETM_Q10_233487"/>
      <w:bookmarkEnd w:id="1847"/>
      <w:r>
        <w:rPr>
          <w:rFonts w:hint="cs"/>
          <w:rtl/>
          <w:lang w:eastAsia="he-IL"/>
        </w:rPr>
        <w:t xml:space="preserve"> נוכח בדיונים, החלטות ופסקי הדין מפורסמים ברבים, ואמצעי התקשורת יכולי</w:t>
      </w:r>
      <w:bookmarkStart w:id="1848" w:name="_ETM_Q10_237986"/>
      <w:bookmarkEnd w:id="1848"/>
      <w:r>
        <w:rPr>
          <w:rFonts w:hint="cs"/>
          <w:rtl/>
          <w:lang w:eastAsia="he-IL"/>
        </w:rPr>
        <w:t xml:space="preserve">ם לדווח באופן חופשי על הליכים משפטיים. לכלל הרחב </w:t>
      </w:r>
      <w:bookmarkStart w:id="1849" w:name="_ETM_Q10_241574"/>
      <w:bookmarkEnd w:id="1849"/>
      <w:r>
        <w:rPr>
          <w:rFonts w:hint="cs"/>
          <w:rtl/>
          <w:lang w:eastAsia="he-IL"/>
        </w:rPr>
        <w:t xml:space="preserve">הזה יש כמובן חריגים, ובהם ההוראה הקבועה כבר היום </w:t>
      </w:r>
      <w:bookmarkStart w:id="1850" w:name="_ETM_Q10_247324"/>
      <w:bookmarkEnd w:id="1850"/>
      <w:r>
        <w:rPr>
          <w:rFonts w:hint="cs"/>
          <w:rtl/>
          <w:lang w:eastAsia="he-IL"/>
        </w:rPr>
        <w:t xml:space="preserve">בסעיף 70(ב) לחוק בתי המשפט, ולפיה "לא יצלם אדם </w:t>
      </w:r>
      <w:bookmarkStart w:id="1851" w:name="_ETM_Q10_250963"/>
      <w:bookmarkEnd w:id="1851"/>
      <w:r>
        <w:rPr>
          <w:rFonts w:hint="cs"/>
          <w:rtl/>
          <w:lang w:eastAsia="he-IL"/>
        </w:rPr>
        <w:t xml:space="preserve">באולם בית המשפט ולא יפרסם תצלום כזה אלא ברשות בית </w:t>
      </w:r>
      <w:bookmarkStart w:id="1852" w:name="_ETM_Q10_255595"/>
      <w:bookmarkEnd w:id="1852"/>
      <w:r>
        <w:rPr>
          <w:rFonts w:hint="cs"/>
          <w:rtl/>
          <w:lang w:eastAsia="he-IL"/>
        </w:rPr>
        <w:t xml:space="preserve">המשפט". ואולם, למרות ההוראה הזאת, הפרקטיקה הנוהגת היא שגורמים רבים, </w:t>
      </w:r>
      <w:bookmarkStart w:id="1853" w:name="_ETM_Q10_263902"/>
      <w:bookmarkEnd w:id="1853"/>
      <w:r>
        <w:rPr>
          <w:rFonts w:hint="cs"/>
          <w:rtl/>
          <w:lang w:eastAsia="he-IL"/>
        </w:rPr>
        <w:t>ובפרט כלי התקשורת, מצלמים את הנעשה באולמות בתי המשפט בטרם</w:t>
      </w:r>
      <w:bookmarkStart w:id="1854" w:name="_ETM_Q10_267774"/>
      <w:bookmarkEnd w:id="1854"/>
      <w:r>
        <w:rPr>
          <w:rFonts w:hint="cs"/>
          <w:rtl/>
          <w:lang w:eastAsia="he-IL"/>
        </w:rPr>
        <w:t xml:space="preserve"> כניסת השופטים לאולם, כולל צילומים של חשודים בדיוני מעצרים</w:t>
      </w:r>
      <w:bookmarkStart w:id="1855" w:name="_ETM_Q10_273446"/>
      <w:bookmarkEnd w:id="1855"/>
      <w:r>
        <w:rPr>
          <w:rFonts w:hint="cs"/>
          <w:rtl/>
          <w:lang w:eastAsia="he-IL"/>
        </w:rPr>
        <w:t xml:space="preserve"> שעוד לא הוגש נגדם כתב אישום. </w:t>
      </w:r>
    </w:p>
    <w:p w14:paraId="64E6A4E0" w14:textId="77777777" w:rsidR="007E393D" w:rsidRDefault="007E393D" w:rsidP="00E96A48">
      <w:pPr>
        <w:rPr>
          <w:rtl/>
          <w:lang w:eastAsia="he-IL"/>
        </w:rPr>
      </w:pPr>
      <w:bookmarkStart w:id="1856" w:name="_ETM_Q10_275459"/>
      <w:bookmarkStart w:id="1857" w:name="_ETM_Q10_275508"/>
      <w:bookmarkEnd w:id="1856"/>
      <w:bookmarkEnd w:id="1857"/>
    </w:p>
    <w:p w14:paraId="7F501CF5" w14:textId="77777777" w:rsidR="007E393D" w:rsidRDefault="007E393D" w:rsidP="00E96A48">
      <w:pPr>
        <w:rPr>
          <w:rtl/>
          <w:lang w:eastAsia="he-IL"/>
        </w:rPr>
      </w:pPr>
      <w:bookmarkStart w:id="1858" w:name="_ETM_Q10_275627"/>
      <w:bookmarkStart w:id="1859" w:name="_ETM_Q10_275734"/>
      <w:bookmarkEnd w:id="1858"/>
      <w:bookmarkEnd w:id="1859"/>
      <w:r>
        <w:rPr>
          <w:rFonts w:hint="cs"/>
          <w:rtl/>
          <w:lang w:eastAsia="he-IL"/>
        </w:rPr>
        <w:t>מכאן</w:t>
      </w:r>
      <w:bookmarkStart w:id="1860" w:name="_ETM_Q10_276299"/>
      <w:bookmarkEnd w:id="1860"/>
      <w:r>
        <w:rPr>
          <w:rFonts w:hint="cs"/>
          <w:rtl/>
          <w:lang w:eastAsia="he-IL"/>
        </w:rPr>
        <w:t xml:space="preserve"> החלק הראשון בתיקון המוצע. החלק הראשון נועד לחדד את </w:t>
      </w:r>
      <w:bookmarkStart w:id="1861" w:name="_ETM_Q10_281946"/>
      <w:bookmarkEnd w:id="1861"/>
      <w:r>
        <w:rPr>
          <w:rFonts w:hint="cs"/>
          <w:rtl/>
          <w:lang w:eastAsia="he-IL"/>
        </w:rPr>
        <w:t>הכלל שאוסר צילום באולמות בתי המשפט ובתי הדין הצבאיים</w:t>
      </w:r>
      <w:bookmarkStart w:id="1862" w:name="_ETM_Q10_286149"/>
      <w:bookmarkEnd w:id="1862"/>
      <w:r>
        <w:rPr>
          <w:rFonts w:hint="cs"/>
          <w:rtl/>
          <w:lang w:eastAsia="he-IL"/>
        </w:rPr>
        <w:t xml:space="preserve"> ולהבנות שיקול דעת של שופט או דיין שהתבקש לאשר </w:t>
      </w:r>
      <w:bookmarkStart w:id="1863" w:name="_ETM_Q10_291224"/>
      <w:bookmarkEnd w:id="1863"/>
      <w:r>
        <w:rPr>
          <w:rFonts w:hint="cs"/>
          <w:rtl/>
          <w:lang w:eastAsia="he-IL"/>
        </w:rPr>
        <w:t xml:space="preserve">צילום של עצור שלא הוגש נגדו כתב אישום </w:t>
      </w:r>
      <w:r>
        <w:rPr>
          <w:rtl/>
          <w:lang w:eastAsia="he-IL"/>
        </w:rPr>
        <w:t>–</w:t>
      </w:r>
      <w:r>
        <w:rPr>
          <w:rFonts w:hint="cs"/>
          <w:rtl/>
          <w:lang w:eastAsia="he-IL"/>
        </w:rPr>
        <w:t xml:space="preserve"> </w:t>
      </w:r>
      <w:bookmarkStart w:id="1864" w:name="_ETM_Q10_292714"/>
      <w:bookmarkEnd w:id="1864"/>
      <w:r>
        <w:rPr>
          <w:rFonts w:hint="cs"/>
          <w:rtl/>
          <w:lang w:eastAsia="he-IL"/>
        </w:rPr>
        <w:t xml:space="preserve">חשוד במעצר ימים. לפי המוצע, תינתן רשות לצלם ולפרסם </w:t>
      </w:r>
      <w:bookmarkStart w:id="1865" w:name="_ETM_Q10_298012"/>
      <w:bookmarkEnd w:id="1865"/>
      <w:r>
        <w:rPr>
          <w:rFonts w:hint="cs"/>
          <w:rtl/>
          <w:lang w:eastAsia="he-IL"/>
        </w:rPr>
        <w:t xml:space="preserve">צילום של חשוד כזה רק מטעמים מיוחדים שיירשמו, ואם </w:t>
      </w:r>
      <w:bookmarkStart w:id="1866" w:name="_ETM_Q10_303822"/>
      <w:bookmarkEnd w:id="1866"/>
      <w:r>
        <w:rPr>
          <w:rFonts w:hint="cs"/>
          <w:rtl/>
          <w:lang w:eastAsia="he-IL"/>
        </w:rPr>
        <w:t>יש בכך עניין ציבורי של ממש העולה על פגיעה</w:t>
      </w:r>
      <w:bookmarkStart w:id="1867" w:name="_ETM_Q10_307070"/>
      <w:bookmarkEnd w:id="1867"/>
      <w:r>
        <w:rPr>
          <w:rFonts w:hint="cs"/>
          <w:rtl/>
          <w:lang w:eastAsia="he-IL"/>
        </w:rPr>
        <w:t xml:space="preserve"> בכבוד החשוד. </w:t>
      </w:r>
    </w:p>
    <w:p w14:paraId="3F73DF4F" w14:textId="77777777" w:rsidR="007E393D" w:rsidRDefault="007E393D" w:rsidP="00E96A48">
      <w:pPr>
        <w:rPr>
          <w:rtl/>
          <w:lang w:eastAsia="he-IL"/>
        </w:rPr>
      </w:pPr>
      <w:bookmarkStart w:id="1868" w:name="_ETM_Q10_306728"/>
      <w:bookmarkStart w:id="1869" w:name="_ETM_Q10_306783"/>
      <w:bookmarkEnd w:id="1868"/>
      <w:bookmarkEnd w:id="1869"/>
    </w:p>
    <w:p w14:paraId="5B4AC0B9" w14:textId="77777777" w:rsidR="007E393D" w:rsidRDefault="007E393D" w:rsidP="00E96A48">
      <w:pPr>
        <w:rPr>
          <w:rtl/>
          <w:lang w:eastAsia="he-IL"/>
        </w:rPr>
      </w:pPr>
      <w:bookmarkStart w:id="1870" w:name="_ETM_Q10_306896"/>
      <w:bookmarkStart w:id="1871" w:name="_ETM_Q10_306989"/>
      <w:bookmarkEnd w:id="1870"/>
      <w:bookmarkEnd w:id="1871"/>
      <w:r>
        <w:rPr>
          <w:rFonts w:hint="cs"/>
          <w:rtl/>
          <w:lang w:eastAsia="he-IL"/>
        </w:rPr>
        <w:t>הבניה זו מדגישה את ההשלכות ארוכות הטווח של פרסום תמונתו של אדם כעצור בבית משפט או בבית</w:t>
      </w:r>
      <w:bookmarkStart w:id="1872" w:name="_ETM_Q10_314654"/>
      <w:bookmarkEnd w:id="1872"/>
      <w:r>
        <w:rPr>
          <w:rFonts w:hint="cs"/>
          <w:rtl/>
          <w:lang w:eastAsia="he-IL"/>
        </w:rPr>
        <w:t xml:space="preserve"> דין צבאי, והיא נועדה לשמור על שמו הטוב, כבודו </w:t>
      </w:r>
      <w:bookmarkStart w:id="1873" w:name="_ETM_Q10_319249"/>
      <w:bookmarkEnd w:id="1873"/>
      <w:r>
        <w:rPr>
          <w:rFonts w:hint="cs"/>
          <w:rtl/>
          <w:lang w:eastAsia="he-IL"/>
        </w:rPr>
        <w:t xml:space="preserve">ופרטיותו של העצור, שעומדת לו חזקת החפות במועד הצילום. </w:t>
      </w:r>
      <w:bookmarkStart w:id="1874" w:name="_ETM_Q10_327507"/>
      <w:bookmarkStart w:id="1875" w:name="_ETM_Q10_327555"/>
      <w:bookmarkStart w:id="1876" w:name="_ETM_Q10_327699"/>
      <w:bookmarkStart w:id="1877" w:name="_ETM_Q10_327795"/>
      <w:bookmarkEnd w:id="1874"/>
      <w:bookmarkEnd w:id="1875"/>
      <w:bookmarkEnd w:id="1876"/>
      <w:bookmarkEnd w:id="1877"/>
      <w:r>
        <w:rPr>
          <w:rFonts w:hint="cs"/>
          <w:rtl/>
          <w:lang w:eastAsia="he-IL"/>
        </w:rPr>
        <w:t>הדבר</w:t>
      </w:r>
      <w:bookmarkStart w:id="1878" w:name="_ETM_Q10_325948"/>
      <w:bookmarkEnd w:id="1878"/>
      <w:r>
        <w:rPr>
          <w:rFonts w:hint="cs"/>
          <w:rtl/>
          <w:lang w:eastAsia="he-IL"/>
        </w:rPr>
        <w:t xml:space="preserve"> חשוב במיוחד כשמדובר בשלב מאוד מוקדם בהליך הפלילי, וקיימת הסתברות</w:t>
      </w:r>
      <w:bookmarkStart w:id="1879" w:name="_ETM_Q10_333572"/>
      <w:bookmarkEnd w:id="1879"/>
      <w:r>
        <w:rPr>
          <w:rFonts w:hint="cs"/>
          <w:rtl/>
          <w:lang w:eastAsia="he-IL"/>
        </w:rPr>
        <w:t xml:space="preserve"> לא מבוטלת, לא רק שאותו אדם לא יורשע בסופו של</w:t>
      </w:r>
      <w:bookmarkStart w:id="1880" w:name="_ETM_Q10_336005"/>
      <w:bookmarkEnd w:id="1880"/>
      <w:r>
        <w:rPr>
          <w:rFonts w:hint="cs"/>
          <w:rtl/>
          <w:lang w:eastAsia="he-IL"/>
        </w:rPr>
        <w:t xml:space="preserve"> דבר בביצוע העבירות, אלא אפילו לא יוגש נגדו כתב אישום, </w:t>
      </w:r>
      <w:bookmarkStart w:id="1881" w:name="_ETM_Q10_341116"/>
      <w:bookmarkEnd w:id="1881"/>
      <w:r>
        <w:rPr>
          <w:rFonts w:hint="cs"/>
          <w:rtl/>
          <w:lang w:eastAsia="he-IL"/>
        </w:rPr>
        <w:t xml:space="preserve">הוא לא יואשם. </w:t>
      </w:r>
      <w:bookmarkStart w:id="1882" w:name="_ETM_Q10_343275"/>
      <w:bookmarkEnd w:id="1882"/>
    </w:p>
    <w:p w14:paraId="5DD0700B" w14:textId="77777777" w:rsidR="007E393D" w:rsidRDefault="007E393D" w:rsidP="00E96A48">
      <w:pPr>
        <w:rPr>
          <w:rtl/>
          <w:lang w:eastAsia="he-IL"/>
        </w:rPr>
      </w:pPr>
      <w:bookmarkStart w:id="1883" w:name="_ETM_Q10_343315"/>
      <w:bookmarkEnd w:id="1883"/>
    </w:p>
    <w:p w14:paraId="206732FC" w14:textId="77777777" w:rsidR="007E393D" w:rsidRDefault="007E393D" w:rsidP="00E96A48">
      <w:pPr>
        <w:rPr>
          <w:rtl/>
          <w:lang w:eastAsia="he-IL"/>
        </w:rPr>
      </w:pPr>
      <w:bookmarkStart w:id="1884" w:name="_ETM_Q10_343468"/>
      <w:bookmarkStart w:id="1885" w:name="_ETM_Q10_343524"/>
      <w:bookmarkEnd w:id="1884"/>
      <w:bookmarkEnd w:id="1885"/>
      <w:r>
        <w:rPr>
          <w:rFonts w:hint="cs"/>
          <w:rtl/>
          <w:lang w:eastAsia="he-IL"/>
        </w:rPr>
        <w:t>עוד מוצע לקבוע איסור חדש</w:t>
      </w:r>
      <w:bookmarkStart w:id="1886" w:name="_ETM_Q10_345817"/>
      <w:bookmarkEnd w:id="1886"/>
      <w:r>
        <w:rPr>
          <w:rFonts w:hint="cs"/>
          <w:rtl/>
          <w:lang w:eastAsia="he-IL"/>
        </w:rPr>
        <w:t xml:space="preserve">, אנחנו מציעים איסור חדש על פרסום צילומים של </w:t>
      </w:r>
      <w:bookmarkStart w:id="1887" w:name="_ETM_Q10_349208"/>
      <w:bookmarkEnd w:id="1887"/>
      <w:r>
        <w:rPr>
          <w:rFonts w:hint="cs"/>
          <w:rtl/>
          <w:lang w:eastAsia="he-IL"/>
        </w:rPr>
        <w:t xml:space="preserve">עצורי ימים שצולמו במסדרונות בתי המשפט. האיסור הזה לא יחול </w:t>
      </w:r>
      <w:bookmarkStart w:id="1888" w:name="_ETM_Q10_353479"/>
      <w:bookmarkEnd w:id="1888"/>
      <w:r>
        <w:rPr>
          <w:rFonts w:hint="cs"/>
          <w:rtl/>
          <w:lang w:eastAsia="he-IL"/>
        </w:rPr>
        <w:t>בבתי דין צבאיים, כי שם האזור שמחוץ לאולם הוא ממילא</w:t>
      </w:r>
      <w:bookmarkStart w:id="1889" w:name="_ETM_Q10_358462"/>
      <w:bookmarkEnd w:id="1889"/>
      <w:r>
        <w:rPr>
          <w:rFonts w:hint="cs"/>
          <w:rtl/>
          <w:lang w:eastAsia="he-IL"/>
        </w:rPr>
        <w:t xml:space="preserve"> בסיס צבאי. לאיסור זה נקבעו שלושה חריגים. החריג הראשון, </w:t>
      </w:r>
      <w:bookmarkStart w:id="1890" w:name="_ETM_Q10_363077"/>
      <w:bookmarkEnd w:id="1890"/>
      <w:r>
        <w:rPr>
          <w:rFonts w:hint="cs"/>
          <w:rtl/>
          <w:lang w:eastAsia="he-IL"/>
        </w:rPr>
        <w:t>אם לא ניתן לזהות את החשוד. למשל, פרסום תמונות</w:t>
      </w:r>
      <w:bookmarkStart w:id="1891" w:name="_ETM_Q10_366459"/>
      <w:bookmarkEnd w:id="1891"/>
      <w:r>
        <w:rPr>
          <w:rFonts w:hint="cs"/>
          <w:rtl/>
          <w:lang w:eastAsia="he-IL"/>
        </w:rPr>
        <w:t xml:space="preserve"> שנועדו להציג את דרכי הובלת עצורים במסדרונות בתי המשפט, על </w:t>
      </w:r>
      <w:bookmarkStart w:id="1892" w:name="_ETM_Q10_371784"/>
      <w:bookmarkEnd w:id="1892"/>
      <w:r>
        <w:rPr>
          <w:rFonts w:hint="cs"/>
          <w:rtl/>
          <w:lang w:eastAsia="he-IL"/>
        </w:rPr>
        <w:t xml:space="preserve">ידי הסנגוריה הציבורית למשל. החריג השני, אם החשוד נתן </w:t>
      </w:r>
      <w:bookmarkStart w:id="1893" w:name="_ETM_Q10_375084"/>
      <w:bookmarkEnd w:id="1893"/>
      <w:r>
        <w:rPr>
          <w:rFonts w:hint="cs"/>
          <w:rtl/>
          <w:lang w:eastAsia="he-IL"/>
        </w:rPr>
        <w:t xml:space="preserve">הסכמתו לפרסום בכתב. והחריג השלישי, אם בית המשפט השתכנע שיש </w:t>
      </w:r>
      <w:bookmarkStart w:id="1894" w:name="_ETM_Q10_381701"/>
      <w:bookmarkEnd w:id="1894"/>
      <w:r>
        <w:rPr>
          <w:rFonts w:hint="cs"/>
          <w:rtl/>
          <w:lang w:eastAsia="he-IL"/>
        </w:rPr>
        <w:t>בפרסום צילומו עניין ציבורי של ממש שעולה על הפגיעה בכבוד</w:t>
      </w:r>
      <w:bookmarkStart w:id="1895" w:name="_ETM_Q10_386303"/>
      <w:bookmarkEnd w:id="1895"/>
      <w:r>
        <w:rPr>
          <w:rFonts w:hint="cs"/>
          <w:rtl/>
          <w:lang w:eastAsia="he-IL"/>
        </w:rPr>
        <w:t xml:space="preserve"> החשוד. </w:t>
      </w:r>
    </w:p>
    <w:p w14:paraId="321BB0FC" w14:textId="77777777" w:rsidR="007E393D" w:rsidRDefault="007E393D" w:rsidP="00E96A48">
      <w:pPr>
        <w:rPr>
          <w:rtl/>
          <w:lang w:eastAsia="he-IL"/>
        </w:rPr>
      </w:pPr>
      <w:bookmarkStart w:id="1896" w:name="_ETM_Q10_387743"/>
      <w:bookmarkStart w:id="1897" w:name="_ETM_Q10_387836"/>
      <w:bookmarkStart w:id="1898" w:name="_ETM_Q10_387912"/>
      <w:bookmarkEnd w:id="1896"/>
      <w:bookmarkEnd w:id="1897"/>
      <w:bookmarkEnd w:id="1898"/>
    </w:p>
    <w:p w14:paraId="6B61794E" w14:textId="77777777" w:rsidR="007E393D" w:rsidRDefault="007E393D" w:rsidP="00E96A48">
      <w:pPr>
        <w:rPr>
          <w:rtl/>
          <w:lang w:eastAsia="he-IL"/>
        </w:rPr>
      </w:pPr>
      <w:bookmarkStart w:id="1899" w:name="_ETM_Q10_388008"/>
      <w:bookmarkEnd w:id="1899"/>
      <w:r>
        <w:rPr>
          <w:rFonts w:hint="cs"/>
          <w:rtl/>
          <w:lang w:eastAsia="he-IL"/>
        </w:rPr>
        <w:t>אני מבקש להדגיש כי התיקון שמוצע לא משנה את</w:t>
      </w:r>
      <w:bookmarkStart w:id="1900" w:name="_ETM_Q10_391148"/>
      <w:bookmarkEnd w:id="1900"/>
      <w:r>
        <w:rPr>
          <w:rFonts w:hint="cs"/>
          <w:rtl/>
          <w:lang w:eastAsia="he-IL"/>
        </w:rPr>
        <w:t xml:space="preserve"> הדין הקיים בכל הנוגע לאפשרות לחשוף את זהות החשוד ולפרסם</w:t>
      </w:r>
      <w:bookmarkStart w:id="1901" w:name="_ETM_Q10_399500"/>
      <w:bookmarkEnd w:id="1901"/>
      <w:r>
        <w:rPr>
          <w:rFonts w:hint="cs"/>
          <w:rtl/>
          <w:lang w:eastAsia="he-IL"/>
        </w:rPr>
        <w:t xml:space="preserve"> את התמונה שלו, של האדם שנעצר, אלא עוסק רק בצילום</w:t>
      </w:r>
      <w:bookmarkStart w:id="1902" w:name="_ETM_Q10_402347"/>
      <w:bookmarkEnd w:id="1902"/>
      <w:r>
        <w:rPr>
          <w:rFonts w:hint="cs"/>
          <w:rtl/>
          <w:lang w:eastAsia="he-IL"/>
        </w:rPr>
        <w:t xml:space="preserve"> או פרסום תצלומים ממועד הבאתו לדיון בבית משפט או </w:t>
      </w:r>
      <w:bookmarkStart w:id="1903" w:name="_ETM_Q10_405981"/>
      <w:bookmarkEnd w:id="1903"/>
      <w:r>
        <w:rPr>
          <w:rFonts w:hint="cs"/>
          <w:rtl/>
          <w:lang w:eastAsia="he-IL"/>
        </w:rPr>
        <w:t xml:space="preserve">בבית דין צבאי, לפני שהוגש נגדו כתב אישום. </w:t>
      </w:r>
      <w:bookmarkStart w:id="1904" w:name="_ETM_Q10_412394"/>
      <w:bookmarkStart w:id="1905" w:name="_ETM_Q10_412458"/>
      <w:bookmarkStart w:id="1906" w:name="_ETM_Q10_412563"/>
      <w:bookmarkStart w:id="1907" w:name="_ETM_Q10_412680"/>
      <w:bookmarkEnd w:id="1904"/>
      <w:bookmarkEnd w:id="1905"/>
      <w:bookmarkEnd w:id="1906"/>
      <w:bookmarkEnd w:id="1907"/>
      <w:r>
        <w:rPr>
          <w:rFonts w:hint="cs"/>
          <w:rtl/>
          <w:lang w:eastAsia="he-IL"/>
        </w:rPr>
        <w:t>בהתאם לכ</w:t>
      </w:r>
      <w:bookmarkStart w:id="1908" w:name="_ETM_Q10_411390"/>
      <w:bookmarkEnd w:id="1908"/>
      <w:r>
        <w:rPr>
          <w:rFonts w:hint="cs"/>
          <w:rtl/>
          <w:lang w:eastAsia="he-IL"/>
        </w:rPr>
        <w:t xml:space="preserve">ך, הכללים שפירטתי בנוגע לצילום ופרסום תצלום של עצור במעצר </w:t>
      </w:r>
      <w:bookmarkStart w:id="1909" w:name="_ETM_Q10_415325"/>
      <w:bookmarkEnd w:id="1909"/>
      <w:r>
        <w:rPr>
          <w:rFonts w:hint="cs"/>
          <w:rtl/>
          <w:lang w:eastAsia="he-IL"/>
        </w:rPr>
        <w:t xml:space="preserve">ימים שנמצא בבית משפט </w:t>
      </w:r>
      <w:r>
        <w:rPr>
          <w:rFonts w:hint="cs"/>
          <w:rtl/>
          <w:lang w:eastAsia="he-IL"/>
        </w:rPr>
        <w:lastRenderedPageBreak/>
        <w:t xml:space="preserve">חלים ביחס לאותו צילום, גם </w:t>
      </w:r>
      <w:bookmarkStart w:id="1910" w:name="_ETM_Q10_420929"/>
      <w:bookmarkEnd w:id="1910"/>
      <w:r>
        <w:rPr>
          <w:rFonts w:hint="cs"/>
          <w:rtl/>
          <w:lang w:eastAsia="he-IL"/>
        </w:rPr>
        <w:t>אם הסטטוס של אותו אדם השתנה בינתיים לנאשם או אפילו</w:t>
      </w:r>
      <w:bookmarkStart w:id="1911" w:name="_ETM_Q10_425093"/>
      <w:bookmarkEnd w:id="1911"/>
      <w:r>
        <w:rPr>
          <w:rFonts w:hint="cs"/>
          <w:rtl/>
          <w:lang w:eastAsia="he-IL"/>
        </w:rPr>
        <w:t xml:space="preserve"> למורשע בדין. </w:t>
      </w:r>
    </w:p>
    <w:p w14:paraId="1577834D" w14:textId="77777777" w:rsidR="007E393D" w:rsidRDefault="007E393D" w:rsidP="00E96A48">
      <w:pPr>
        <w:rPr>
          <w:rtl/>
          <w:lang w:eastAsia="he-IL"/>
        </w:rPr>
      </w:pPr>
      <w:bookmarkStart w:id="1912" w:name="_ETM_Q10_427517"/>
      <w:bookmarkStart w:id="1913" w:name="_ETM_Q10_427591"/>
      <w:bookmarkEnd w:id="1912"/>
      <w:bookmarkEnd w:id="1913"/>
    </w:p>
    <w:p w14:paraId="24F4CC0F" w14:textId="77777777" w:rsidR="007E393D" w:rsidRDefault="007E393D" w:rsidP="00E96A48">
      <w:pPr>
        <w:rPr>
          <w:rtl/>
          <w:lang w:eastAsia="he-IL"/>
        </w:rPr>
      </w:pPr>
      <w:bookmarkStart w:id="1914" w:name="_ETM_Q10_427686"/>
      <w:bookmarkStart w:id="1915" w:name="_ETM_Q10_427724"/>
      <w:bookmarkEnd w:id="1914"/>
      <w:bookmarkEnd w:id="1915"/>
      <w:r>
        <w:rPr>
          <w:rFonts w:hint="cs"/>
          <w:rtl/>
          <w:lang w:eastAsia="he-IL"/>
        </w:rPr>
        <w:t>חברי הכנסת, תמונה אחת שווה אלף מילים. כשמצלמים</w:t>
      </w:r>
      <w:bookmarkStart w:id="1916" w:name="_ETM_Q10_431817"/>
      <w:bookmarkEnd w:id="1916"/>
      <w:r>
        <w:rPr>
          <w:rFonts w:hint="cs"/>
          <w:rtl/>
          <w:lang w:eastAsia="he-IL"/>
        </w:rPr>
        <w:t xml:space="preserve"> אדם יושב עם שוטרים שיושבים לצידו, לפעמים הוא אזוק,</w:t>
      </w:r>
      <w:bookmarkStart w:id="1917" w:name="_ETM_Q10_439897"/>
      <w:bookmarkEnd w:id="1917"/>
      <w:r>
        <w:rPr>
          <w:rFonts w:hint="cs"/>
          <w:rtl/>
          <w:lang w:eastAsia="he-IL"/>
        </w:rPr>
        <w:t xml:space="preserve"> הציבור רואה מולו תמונה ברורה מאוד של עבריין. אין איך</w:t>
      </w:r>
      <w:bookmarkStart w:id="1918" w:name="_ETM_Q10_442360"/>
      <w:bookmarkEnd w:id="1918"/>
      <w:r>
        <w:rPr>
          <w:rFonts w:hint="cs"/>
          <w:rtl/>
          <w:lang w:eastAsia="he-IL"/>
        </w:rPr>
        <w:t xml:space="preserve"> להתבלבל. זו סיטואציה משפילה, שמצולמת כשהאדם נמצא בשפל שלו, </w:t>
      </w:r>
      <w:bookmarkStart w:id="1919" w:name="_ETM_Q10_448905"/>
      <w:bookmarkEnd w:id="1919"/>
      <w:r>
        <w:rPr>
          <w:rFonts w:hint="cs"/>
          <w:rtl/>
          <w:lang w:eastAsia="he-IL"/>
        </w:rPr>
        <w:t>ברגעים הכי קשים של חייו, ולעיתים על לא עוול</w:t>
      </w:r>
      <w:bookmarkStart w:id="1920" w:name="_ETM_Q10_452179"/>
      <w:bookmarkEnd w:id="1920"/>
      <w:r>
        <w:rPr>
          <w:rFonts w:hint="cs"/>
          <w:rtl/>
          <w:lang w:eastAsia="he-IL"/>
        </w:rPr>
        <w:t xml:space="preserve"> בכפו. גם אם לא הוגש נגדו כתב אישום, וגם אם </w:t>
      </w:r>
      <w:bookmarkStart w:id="1921" w:name="_ETM_Q10_456509"/>
      <w:bookmarkEnd w:id="1921"/>
      <w:r>
        <w:rPr>
          <w:rFonts w:hint="cs"/>
          <w:rtl/>
          <w:lang w:eastAsia="he-IL"/>
        </w:rPr>
        <w:t xml:space="preserve">מחר הוא ישוחרר בלא כלום, בתודעה הציבורית כבר </w:t>
      </w:r>
      <w:bookmarkStart w:id="1922" w:name="_ETM_Q10_462380"/>
      <w:bookmarkEnd w:id="1922"/>
      <w:r>
        <w:rPr>
          <w:rFonts w:hint="cs"/>
          <w:rtl/>
          <w:lang w:eastAsia="he-IL"/>
        </w:rPr>
        <w:t>נגזר דינו. התמונה הזו תלווה אותו לכל החיים. וכשיחפשו</w:t>
      </w:r>
      <w:bookmarkStart w:id="1923" w:name="_ETM_Q10_465473"/>
      <w:bookmarkEnd w:id="1923"/>
      <w:r>
        <w:rPr>
          <w:rFonts w:hint="cs"/>
          <w:rtl/>
          <w:lang w:eastAsia="he-IL"/>
        </w:rPr>
        <w:t xml:space="preserve"> את השם שלו בגוגל, זו התמונה שתעלה בחיפוש </w:t>
      </w:r>
      <w:r>
        <w:rPr>
          <w:rFonts w:hint="eastAsia"/>
          <w:rtl/>
          <w:lang w:eastAsia="he-IL"/>
        </w:rPr>
        <w:t>–</w:t>
      </w:r>
      <w:r>
        <w:rPr>
          <w:rFonts w:hint="cs"/>
          <w:rtl/>
          <w:lang w:eastAsia="he-IL"/>
        </w:rPr>
        <w:t xml:space="preserve"> תמונה של עבריין שיושב מאחורי דוכן נאשמים. וזה חברים, יכול לקרות לכל </w:t>
      </w:r>
      <w:bookmarkStart w:id="1924" w:name="_ETM_Q10_477029"/>
      <w:bookmarkEnd w:id="1924"/>
      <w:r>
        <w:rPr>
          <w:rFonts w:hint="cs"/>
          <w:rtl/>
          <w:lang w:eastAsia="he-IL"/>
        </w:rPr>
        <w:t xml:space="preserve">אחד מאיתנו, לכל אחד מאזרחי ישראל. </w:t>
      </w:r>
    </w:p>
    <w:p w14:paraId="5E451FEF" w14:textId="77777777" w:rsidR="007E393D" w:rsidRDefault="007E393D" w:rsidP="00E96A48">
      <w:pPr>
        <w:rPr>
          <w:rtl/>
          <w:lang w:eastAsia="he-IL"/>
        </w:rPr>
      </w:pPr>
    </w:p>
    <w:p w14:paraId="1CE6EE6A" w14:textId="77777777" w:rsidR="007E393D" w:rsidRDefault="007E393D" w:rsidP="00E96A48">
      <w:pPr>
        <w:rPr>
          <w:rtl/>
          <w:lang w:eastAsia="he-IL"/>
        </w:rPr>
      </w:pPr>
      <w:r>
        <w:rPr>
          <w:rFonts w:hint="cs"/>
          <w:rtl/>
          <w:lang w:eastAsia="he-IL"/>
        </w:rPr>
        <w:t xml:space="preserve">וכאן נמצא המתח, </w:t>
      </w:r>
      <w:bookmarkStart w:id="1925" w:name="_ETM_Q10_483763"/>
      <w:bookmarkEnd w:id="1925"/>
      <w:r>
        <w:rPr>
          <w:rFonts w:hint="cs"/>
          <w:rtl/>
          <w:lang w:eastAsia="he-IL"/>
        </w:rPr>
        <w:t xml:space="preserve">מצד אחד יש זכות לציבור לדעת מה קורה </w:t>
      </w:r>
      <w:bookmarkStart w:id="1926" w:name="_ETM_Q10_488545"/>
      <w:bookmarkEnd w:id="1926"/>
      <w:r>
        <w:rPr>
          <w:rFonts w:hint="cs"/>
          <w:rtl/>
          <w:lang w:eastAsia="he-IL"/>
        </w:rPr>
        <w:t xml:space="preserve">בבתי המשפט. אבל מצד שני יש גם זכות </w:t>
      </w:r>
      <w:bookmarkStart w:id="1927" w:name="_ETM_Q10_489841"/>
      <w:bookmarkEnd w:id="1927"/>
      <w:r>
        <w:rPr>
          <w:rFonts w:hint="cs"/>
          <w:rtl/>
          <w:lang w:eastAsia="he-IL"/>
        </w:rPr>
        <w:t xml:space="preserve">של כל אדם לכבוד, לפרטיות ולחזקת החפות </w:t>
      </w:r>
      <w:r>
        <w:rPr>
          <w:rFonts w:hint="eastAsia"/>
          <w:rtl/>
          <w:lang w:eastAsia="he-IL"/>
        </w:rPr>
        <w:t>–</w:t>
      </w:r>
      <w:r>
        <w:rPr>
          <w:rFonts w:hint="cs"/>
          <w:rtl/>
          <w:lang w:eastAsia="he-IL"/>
        </w:rPr>
        <w:t xml:space="preserve"> ערכים בסיסיים בדמוקרטיה, </w:t>
      </w:r>
      <w:bookmarkStart w:id="1928" w:name="_ETM_Q10_500776"/>
      <w:bookmarkEnd w:id="1928"/>
      <w:r>
        <w:rPr>
          <w:rFonts w:hint="cs"/>
          <w:rtl/>
          <w:lang w:eastAsia="he-IL"/>
        </w:rPr>
        <w:t xml:space="preserve">שמאוד מאוד קל לרמוס אותם. ההצעה שאנחנו מביאים היום באה </w:t>
      </w:r>
      <w:bookmarkStart w:id="1929" w:name="_ETM_Q10_503514"/>
      <w:bookmarkEnd w:id="1929"/>
      <w:r>
        <w:rPr>
          <w:rFonts w:hint="cs"/>
          <w:rtl/>
          <w:lang w:eastAsia="he-IL"/>
        </w:rPr>
        <w:t xml:space="preserve">לאזן את המתח הזה ולהבטיח שאנשים לא יישפטו בציבור וששמם </w:t>
      </w:r>
      <w:bookmarkStart w:id="1930" w:name="_ETM_Q10_509467"/>
      <w:bookmarkEnd w:id="1930"/>
      <w:r>
        <w:rPr>
          <w:rFonts w:hint="cs"/>
          <w:rtl/>
          <w:lang w:eastAsia="he-IL"/>
        </w:rPr>
        <w:t xml:space="preserve">וכבודם יירמסו לעד, עוד לפני שהתחיל ההליך המשפטי והפלילי. </w:t>
      </w:r>
      <w:bookmarkStart w:id="1931" w:name="_ETM_Q10_514225"/>
      <w:bookmarkEnd w:id="1931"/>
    </w:p>
    <w:p w14:paraId="62552322" w14:textId="77777777" w:rsidR="007E393D" w:rsidRDefault="007E393D" w:rsidP="00E96A48">
      <w:pPr>
        <w:rPr>
          <w:rtl/>
          <w:lang w:eastAsia="he-IL"/>
        </w:rPr>
      </w:pPr>
      <w:bookmarkStart w:id="1932" w:name="_ETM_Q10_514269"/>
      <w:bookmarkEnd w:id="1932"/>
    </w:p>
    <w:p w14:paraId="7731CC41" w14:textId="77777777" w:rsidR="007E393D" w:rsidRDefault="007E393D" w:rsidP="00E96A48">
      <w:pPr>
        <w:rPr>
          <w:rtl/>
          <w:lang w:eastAsia="he-IL"/>
        </w:rPr>
      </w:pPr>
      <w:bookmarkStart w:id="1933" w:name="_ETM_Q10_514393"/>
      <w:bookmarkStart w:id="1934" w:name="_ETM_Q10_514529"/>
      <w:bookmarkEnd w:id="1933"/>
      <w:bookmarkEnd w:id="1934"/>
      <w:r>
        <w:rPr>
          <w:rFonts w:hint="cs"/>
          <w:rtl/>
          <w:lang w:eastAsia="he-IL"/>
        </w:rPr>
        <w:t xml:space="preserve">חברי </w:t>
      </w:r>
      <w:bookmarkStart w:id="1935" w:name="_ETM_Q10_515065"/>
      <w:bookmarkEnd w:id="1935"/>
      <w:r>
        <w:rPr>
          <w:rFonts w:hint="cs"/>
          <w:rtl/>
          <w:lang w:eastAsia="he-IL"/>
        </w:rPr>
        <w:t>הכנסת, ההצעה הזאת היא יוזמה משותפת, כמו שאמרתי, לכלל סיעות</w:t>
      </w:r>
      <w:bookmarkStart w:id="1936" w:name="_ETM_Q10_517399"/>
      <w:bookmarkEnd w:id="1936"/>
      <w:r>
        <w:rPr>
          <w:rFonts w:hint="cs"/>
          <w:rtl/>
          <w:lang w:eastAsia="he-IL"/>
        </w:rPr>
        <w:t xml:space="preserve"> הבית עוד מהכנסת הקודמת, קואליציה ואופוזיציה יחד. יש לה תמיכה מאוד מאוד רחבה בכנסת. היא עברה בפעם הקודמת ברוב של</w:t>
      </w:r>
      <w:bookmarkStart w:id="1937" w:name="_ETM_Q10_526960"/>
      <w:bookmarkEnd w:id="1937"/>
      <w:r>
        <w:rPr>
          <w:rFonts w:hint="cs"/>
          <w:rtl/>
          <w:lang w:eastAsia="he-IL"/>
        </w:rPr>
        <w:t xml:space="preserve"> 67 חברי כנסת, בלי שום מתנגדים, בלי שום </w:t>
      </w:r>
      <w:bookmarkStart w:id="1938" w:name="_ETM_Q10_528803"/>
      <w:bookmarkEnd w:id="1938"/>
      <w:r>
        <w:rPr>
          <w:rFonts w:hint="cs"/>
          <w:rtl/>
          <w:lang w:eastAsia="he-IL"/>
        </w:rPr>
        <w:t>נמנעים, ואני מאוד מודה לחברי הכנסת שהצטרפו וחתמו עליה.</w:t>
      </w:r>
      <w:bookmarkStart w:id="1939" w:name="_ETM_Q10_533685"/>
      <w:bookmarkStart w:id="1940" w:name="_ETM_Q10_536108"/>
      <w:bookmarkEnd w:id="1939"/>
      <w:bookmarkEnd w:id="1940"/>
      <w:r>
        <w:rPr>
          <w:rFonts w:hint="cs"/>
          <w:rtl/>
          <w:lang w:eastAsia="he-IL"/>
        </w:rPr>
        <w:t xml:space="preserve"> </w:t>
      </w:r>
      <w:bookmarkStart w:id="1941" w:name="_ETM_Q10_536164"/>
      <w:bookmarkStart w:id="1942" w:name="_ETM_Q10_536277"/>
      <w:bookmarkStart w:id="1943" w:name="_ETM_Q10_536377"/>
      <w:bookmarkEnd w:id="1941"/>
      <w:bookmarkEnd w:id="1942"/>
      <w:bookmarkEnd w:id="1943"/>
      <w:r>
        <w:rPr>
          <w:rFonts w:hint="cs"/>
          <w:rtl/>
          <w:lang w:eastAsia="he-IL"/>
        </w:rPr>
        <w:t>אני מאמין בלב שלם כי בשעה שנלקחת חירותו</w:t>
      </w:r>
      <w:bookmarkStart w:id="1944" w:name="_ETM_Q10_539638"/>
      <w:bookmarkEnd w:id="1944"/>
      <w:r>
        <w:rPr>
          <w:rFonts w:hint="cs"/>
          <w:rtl/>
          <w:lang w:eastAsia="he-IL"/>
        </w:rPr>
        <w:t xml:space="preserve"> של אדם, אסור שיילקח גם כבודו. וההצעה הזאת משקפת בדיוק</w:t>
      </w:r>
      <w:bookmarkStart w:id="1945" w:name="_ETM_Q10_545141"/>
      <w:bookmarkEnd w:id="1945"/>
      <w:r>
        <w:rPr>
          <w:rFonts w:hint="cs"/>
          <w:rtl/>
          <w:lang w:eastAsia="he-IL"/>
        </w:rPr>
        <w:t xml:space="preserve"> את המצב הזה. זו לא רק שאלה משפטית, זו שאלה</w:t>
      </w:r>
      <w:bookmarkStart w:id="1946" w:name="_ETM_Q10_548529"/>
      <w:bookmarkEnd w:id="1946"/>
      <w:r>
        <w:rPr>
          <w:rFonts w:hint="cs"/>
          <w:rtl/>
          <w:lang w:eastAsia="he-IL"/>
        </w:rPr>
        <w:t xml:space="preserve"> של כבוד האדם ושמירה על יסודות הדמוקרטיה שלנו. </w:t>
      </w:r>
    </w:p>
    <w:p w14:paraId="4C75D1F3" w14:textId="77777777" w:rsidR="007E393D" w:rsidRDefault="007E393D" w:rsidP="00E96A48">
      <w:pPr>
        <w:rPr>
          <w:rtl/>
          <w:lang w:eastAsia="he-IL"/>
        </w:rPr>
      </w:pPr>
      <w:bookmarkStart w:id="1947" w:name="_ETM_Q10_551051"/>
      <w:bookmarkStart w:id="1948" w:name="_ETM_Q10_551105"/>
      <w:bookmarkEnd w:id="1947"/>
      <w:bookmarkEnd w:id="1948"/>
    </w:p>
    <w:p w14:paraId="5F042653" w14:textId="77777777" w:rsidR="007E393D" w:rsidRDefault="007E393D" w:rsidP="00E96A48">
      <w:pPr>
        <w:rPr>
          <w:rtl/>
          <w:lang w:eastAsia="he-IL"/>
        </w:rPr>
      </w:pPr>
      <w:bookmarkStart w:id="1949" w:name="_ETM_Q10_551220"/>
      <w:bookmarkStart w:id="1950" w:name="_ETM_Q10_551314"/>
      <w:bookmarkEnd w:id="1949"/>
      <w:bookmarkEnd w:id="1950"/>
      <w:r>
        <w:rPr>
          <w:rFonts w:hint="cs"/>
          <w:rtl/>
          <w:lang w:eastAsia="he-IL"/>
        </w:rPr>
        <w:t xml:space="preserve">להצעה הזאת, </w:t>
      </w:r>
      <w:bookmarkStart w:id="1951" w:name="_ETM_Q10_552924"/>
      <w:bookmarkEnd w:id="1951"/>
      <w:r>
        <w:rPr>
          <w:rFonts w:hint="cs"/>
          <w:rtl/>
          <w:lang w:eastAsia="he-IL"/>
        </w:rPr>
        <w:t xml:space="preserve">אדוני היושב-ראש, חבריי חברי הכנסת, הוגשו בקשות דיבור אך לא </w:t>
      </w:r>
      <w:bookmarkStart w:id="1952" w:name="_ETM_Q10_557833"/>
      <w:bookmarkEnd w:id="1952"/>
      <w:r>
        <w:rPr>
          <w:rFonts w:hint="cs"/>
          <w:rtl/>
          <w:lang w:eastAsia="he-IL"/>
        </w:rPr>
        <w:t xml:space="preserve">הוגשו הסתייגויות, ולכן אני מבקש מחברי הכנסת, לאשר את הצעת </w:t>
      </w:r>
      <w:bookmarkStart w:id="1953" w:name="_ETM_Q10_560693"/>
      <w:bookmarkEnd w:id="1953"/>
      <w:r>
        <w:rPr>
          <w:rFonts w:hint="cs"/>
          <w:rtl/>
          <w:lang w:eastAsia="he-IL"/>
        </w:rPr>
        <w:t xml:space="preserve">החוק בקריאה השנייה ובקריאה השלישית ולהכניס אותה לספר החוקים של </w:t>
      </w:r>
      <w:bookmarkStart w:id="1954" w:name="_ETM_Q10_565817"/>
      <w:bookmarkEnd w:id="1954"/>
      <w:r>
        <w:rPr>
          <w:rFonts w:hint="cs"/>
          <w:rtl/>
          <w:lang w:eastAsia="he-IL"/>
        </w:rPr>
        <w:t xml:space="preserve">מדינת ישראל. תודה רבה, אדוני. </w:t>
      </w:r>
    </w:p>
    <w:p w14:paraId="3D3F3032" w14:textId="77777777" w:rsidR="007E393D" w:rsidRDefault="007E393D" w:rsidP="00E96A48">
      <w:pPr>
        <w:rPr>
          <w:rtl/>
          <w:lang w:eastAsia="he-IL"/>
        </w:rPr>
      </w:pPr>
    </w:p>
    <w:p w14:paraId="3C28B32C" w14:textId="77777777" w:rsidR="007E393D" w:rsidRDefault="007E393D" w:rsidP="00E96A48">
      <w:pPr>
        <w:pStyle w:val="af6"/>
        <w:keepNext/>
        <w:rPr>
          <w:rtl/>
        </w:rPr>
      </w:pPr>
      <w:bookmarkStart w:id="1955" w:name="ET_yor_6666_8"/>
      <w:r w:rsidRPr="000C6DD2">
        <w:rPr>
          <w:rStyle w:val="TagStyle"/>
          <w:rtl/>
        </w:rPr>
        <w:t xml:space="preserve"> &lt;&lt; יור &gt;&gt;</w:t>
      </w:r>
      <w:r w:rsidRPr="006D6AAD">
        <w:rPr>
          <w:rStyle w:val="TagStyle"/>
          <w:rtl/>
        </w:rPr>
        <w:t xml:space="preserve"> </w:t>
      </w:r>
      <w:r>
        <w:rPr>
          <w:rtl/>
        </w:rPr>
        <w:t>היו"ר סימון דוידסון:</w:t>
      </w:r>
      <w:r w:rsidRPr="006D6AAD">
        <w:rPr>
          <w:rStyle w:val="TagStyle"/>
          <w:rtl/>
        </w:rPr>
        <w:t xml:space="preserve"> </w:t>
      </w:r>
      <w:r w:rsidRPr="000C6DD2">
        <w:rPr>
          <w:rStyle w:val="TagStyle"/>
          <w:rtl/>
        </w:rPr>
        <w:t>&lt;&lt; יור &gt;&gt;</w:t>
      </w:r>
      <w:r>
        <w:rPr>
          <w:rtl/>
        </w:rPr>
        <w:t xml:space="preserve">  </w:t>
      </w:r>
      <w:bookmarkEnd w:id="1955"/>
    </w:p>
    <w:p w14:paraId="006E83FE" w14:textId="77777777" w:rsidR="007E393D" w:rsidRDefault="007E393D" w:rsidP="00E96A48">
      <w:pPr>
        <w:pStyle w:val="KeepWithNext"/>
        <w:rPr>
          <w:rtl/>
          <w:lang w:eastAsia="he-IL"/>
        </w:rPr>
      </w:pPr>
    </w:p>
    <w:p w14:paraId="2ACA550E" w14:textId="77777777" w:rsidR="007E393D" w:rsidRDefault="007E393D" w:rsidP="00E96A48">
      <w:pPr>
        <w:rPr>
          <w:rtl/>
          <w:lang w:eastAsia="he-IL"/>
        </w:rPr>
      </w:pPr>
      <w:bookmarkStart w:id="1956" w:name="_ETM_Q10_569534"/>
      <w:bookmarkEnd w:id="1956"/>
      <w:r>
        <w:rPr>
          <w:rFonts w:hint="cs"/>
          <w:rtl/>
          <w:lang w:eastAsia="he-IL"/>
        </w:rPr>
        <w:t>תודה רבה, חבר הכנסת גינזבורג</w:t>
      </w:r>
      <w:bookmarkStart w:id="1957" w:name="_ETM_Q10_571438"/>
      <w:bookmarkEnd w:id="1957"/>
      <w:r>
        <w:rPr>
          <w:rFonts w:hint="cs"/>
          <w:rtl/>
          <w:lang w:eastAsia="he-IL"/>
        </w:rPr>
        <w:t xml:space="preserve">. זה בהחלט חוק מאוד חשוב. אני אספר לך </w:t>
      </w:r>
      <w:bookmarkStart w:id="1958" w:name="_ETM_Q10_575456"/>
      <w:bookmarkEnd w:id="1958"/>
      <w:r>
        <w:rPr>
          <w:rFonts w:hint="cs"/>
          <w:rtl/>
          <w:lang w:eastAsia="he-IL"/>
        </w:rPr>
        <w:t xml:space="preserve">שחברתנו היקרה </w:t>
      </w:r>
      <w:r>
        <w:rPr>
          <w:rFonts w:hint="eastAsia"/>
          <w:rtl/>
          <w:lang w:eastAsia="he-IL"/>
        </w:rPr>
        <w:t>–</w:t>
      </w:r>
      <w:r>
        <w:rPr>
          <w:rFonts w:hint="cs"/>
          <w:rtl/>
          <w:lang w:eastAsia="he-IL"/>
        </w:rPr>
        <w:t xml:space="preserve"> לצערי אני אומר "זיכרונה לברכה" </w:t>
      </w:r>
      <w:r>
        <w:rPr>
          <w:rFonts w:hint="eastAsia"/>
          <w:rtl/>
          <w:lang w:eastAsia="he-IL"/>
        </w:rPr>
        <w:t>–</w:t>
      </w:r>
      <w:r>
        <w:rPr>
          <w:rFonts w:hint="cs"/>
          <w:rtl/>
          <w:lang w:eastAsia="he-IL"/>
        </w:rPr>
        <w:t xml:space="preserve"> מרים פיירברג,</w:t>
      </w:r>
      <w:bookmarkStart w:id="1959" w:name="_ETM_Q10_580519"/>
      <w:bookmarkEnd w:id="1959"/>
      <w:r>
        <w:rPr>
          <w:rFonts w:hint="cs"/>
          <w:rtl/>
          <w:lang w:eastAsia="he-IL"/>
        </w:rPr>
        <w:t xml:space="preserve"> אחת התמונות שהיא תמיד אמרה לי, שהכי כואב </w:t>
      </w:r>
      <w:bookmarkStart w:id="1960" w:name="_ETM_Q10_582760"/>
      <w:bookmarkEnd w:id="1960"/>
      <w:r>
        <w:rPr>
          <w:rFonts w:hint="cs"/>
          <w:rtl/>
          <w:lang w:eastAsia="he-IL"/>
        </w:rPr>
        <w:t>לה לראות וכל הזמן זה קופץ לה, היא כשעצרו אותה</w:t>
      </w:r>
      <w:bookmarkStart w:id="1961" w:name="_ETM_Q10_585950"/>
      <w:bookmarkEnd w:id="1961"/>
      <w:r>
        <w:rPr>
          <w:rFonts w:hint="cs"/>
          <w:rtl/>
          <w:lang w:eastAsia="he-IL"/>
        </w:rPr>
        <w:t xml:space="preserve"> בזמנו, לפני הרבה מאוד שנים. זה היה בבית המשפט, וזה</w:t>
      </w:r>
      <w:bookmarkStart w:id="1962" w:name="_ETM_Q10_588003"/>
      <w:bookmarkEnd w:id="1962"/>
      <w:r>
        <w:rPr>
          <w:rFonts w:hint="cs"/>
          <w:rtl/>
          <w:lang w:eastAsia="he-IL"/>
        </w:rPr>
        <w:t xml:space="preserve"> ליווה אותה כל הזמן, למרות שהיא הייתה זכאית.</w:t>
      </w:r>
    </w:p>
    <w:p w14:paraId="2F2DD341" w14:textId="77777777" w:rsidR="007E393D" w:rsidRDefault="007E393D" w:rsidP="00E96A48">
      <w:pPr>
        <w:rPr>
          <w:rtl/>
          <w:lang w:eastAsia="he-IL"/>
        </w:rPr>
      </w:pPr>
    </w:p>
    <w:p w14:paraId="0C0E2970" w14:textId="77777777" w:rsidR="007E393D" w:rsidRDefault="007E393D" w:rsidP="00E96A48">
      <w:pPr>
        <w:pStyle w:val="af5"/>
        <w:keepNext/>
        <w:rPr>
          <w:rtl/>
        </w:rPr>
      </w:pPr>
      <w:bookmarkStart w:id="1963" w:name="ET_interruption_5771_9"/>
      <w:r w:rsidRPr="000C6DD2">
        <w:rPr>
          <w:rStyle w:val="TagStyle"/>
          <w:rtl/>
        </w:rPr>
        <w:t xml:space="preserve"> &lt;&lt; קריאה &gt;&gt;</w:t>
      </w:r>
      <w:r w:rsidRPr="006D6AAD">
        <w:rPr>
          <w:rStyle w:val="TagStyle"/>
          <w:rtl/>
        </w:rPr>
        <w:t xml:space="preserve"> </w:t>
      </w:r>
      <w:r>
        <w:rPr>
          <w:rtl/>
        </w:rPr>
        <w:t>איתן גינזבורג (</w:t>
      </w:r>
      <w:r>
        <w:rPr>
          <w:rFonts w:hint="cs"/>
          <w:rtl/>
        </w:rPr>
        <w:t>בשם ועדת החוקה, חוק ומשפט</w:t>
      </w:r>
      <w:r>
        <w:rPr>
          <w:rtl/>
        </w:rPr>
        <w:t>):</w:t>
      </w:r>
      <w:r w:rsidRPr="006D6AAD">
        <w:rPr>
          <w:rStyle w:val="TagStyle"/>
          <w:rtl/>
        </w:rPr>
        <w:t xml:space="preserve"> </w:t>
      </w:r>
      <w:r w:rsidRPr="000C6DD2">
        <w:rPr>
          <w:rStyle w:val="TagStyle"/>
          <w:rtl/>
        </w:rPr>
        <w:t>&lt;&lt; קריאה &gt;&gt;</w:t>
      </w:r>
      <w:r>
        <w:rPr>
          <w:rtl/>
        </w:rPr>
        <w:t xml:space="preserve">  </w:t>
      </w:r>
      <w:bookmarkEnd w:id="1963"/>
    </w:p>
    <w:p w14:paraId="16586E17" w14:textId="77777777" w:rsidR="007E393D" w:rsidRDefault="007E393D" w:rsidP="00E96A48">
      <w:pPr>
        <w:rPr>
          <w:rtl/>
          <w:lang w:eastAsia="he-IL"/>
        </w:rPr>
      </w:pPr>
    </w:p>
    <w:p w14:paraId="5984339F" w14:textId="77777777" w:rsidR="007E393D" w:rsidRDefault="007E393D" w:rsidP="00E96A48">
      <w:pPr>
        <w:rPr>
          <w:rtl/>
          <w:lang w:eastAsia="he-IL"/>
        </w:rPr>
      </w:pPr>
      <w:r>
        <w:rPr>
          <w:rFonts w:hint="cs"/>
          <w:rtl/>
          <w:lang w:eastAsia="he-IL"/>
        </w:rPr>
        <w:lastRenderedPageBreak/>
        <w:t xml:space="preserve">לפני הגשת הצעת החוק, </w:t>
      </w:r>
      <w:bookmarkStart w:id="1964" w:name="_ETM_Q10_591246"/>
      <w:bookmarkEnd w:id="1964"/>
      <w:r>
        <w:rPr>
          <w:rFonts w:hint="cs"/>
          <w:rtl/>
          <w:lang w:eastAsia="he-IL"/>
        </w:rPr>
        <w:t xml:space="preserve">כשעשיתי שאלון בפני </w:t>
      </w:r>
      <w:bookmarkStart w:id="1965" w:name="_ETM_Q10_596968"/>
      <w:bookmarkEnd w:id="1965"/>
      <w:r>
        <w:rPr>
          <w:rFonts w:hint="cs"/>
          <w:rtl/>
          <w:lang w:eastAsia="he-IL"/>
        </w:rPr>
        <w:t xml:space="preserve">חברי הכנסת, מה לבשה מרים פיירברג, בבית המשפט - - - </w:t>
      </w:r>
    </w:p>
    <w:p w14:paraId="3FBD32FD" w14:textId="77777777" w:rsidR="007E393D" w:rsidRDefault="007E393D" w:rsidP="00E96A48">
      <w:pPr>
        <w:rPr>
          <w:rtl/>
          <w:lang w:eastAsia="he-IL"/>
        </w:rPr>
      </w:pPr>
      <w:bookmarkStart w:id="1966" w:name="_ETM_Q10_603246"/>
      <w:bookmarkStart w:id="1967" w:name="_ETM_Q10_603307"/>
      <w:bookmarkEnd w:id="1966"/>
      <w:bookmarkEnd w:id="1967"/>
    </w:p>
    <w:p w14:paraId="5859FC5C"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0F333735" w14:textId="77777777" w:rsidR="007E393D" w:rsidRDefault="007E393D" w:rsidP="00E96A48">
      <w:pPr>
        <w:pStyle w:val="KeepWithNext"/>
        <w:rPr>
          <w:rtl/>
          <w:lang w:eastAsia="he-IL"/>
        </w:rPr>
      </w:pPr>
    </w:p>
    <w:p w14:paraId="3AD9A14E" w14:textId="77777777" w:rsidR="007E393D" w:rsidRDefault="007E393D" w:rsidP="00E96A48">
      <w:pPr>
        <w:rPr>
          <w:rtl/>
          <w:lang w:eastAsia="he-IL"/>
        </w:rPr>
      </w:pPr>
      <w:bookmarkStart w:id="1968" w:name="_ETM_Q10_602155"/>
      <w:bookmarkEnd w:id="1968"/>
      <w:r>
        <w:rPr>
          <w:rFonts w:hint="cs"/>
          <w:rtl/>
          <w:lang w:eastAsia="he-IL"/>
        </w:rPr>
        <w:t>חולצה צהובה, ז'ק</w:t>
      </w:r>
      <w:bookmarkStart w:id="1969" w:name="_ETM_Q10_603278"/>
      <w:bookmarkEnd w:id="1969"/>
      <w:r>
        <w:rPr>
          <w:rFonts w:hint="cs"/>
          <w:rtl/>
          <w:lang w:eastAsia="he-IL"/>
        </w:rPr>
        <w:t xml:space="preserve">ט צהוב. אני אפילו זוכר את זה. </w:t>
      </w:r>
    </w:p>
    <w:p w14:paraId="4A0DF7E4" w14:textId="77777777" w:rsidR="007E393D" w:rsidRDefault="007E393D" w:rsidP="00E96A48">
      <w:pPr>
        <w:rPr>
          <w:rtl/>
          <w:lang w:eastAsia="he-IL"/>
        </w:rPr>
      </w:pPr>
      <w:bookmarkStart w:id="1970" w:name="_ETM_Q10_603311"/>
      <w:bookmarkStart w:id="1971" w:name="_ETM_Q10_603369"/>
      <w:bookmarkEnd w:id="1970"/>
      <w:bookmarkEnd w:id="1971"/>
    </w:p>
    <w:p w14:paraId="14EBB568" w14:textId="77777777" w:rsidR="007E393D" w:rsidRDefault="007E393D" w:rsidP="00E96A48">
      <w:pPr>
        <w:pStyle w:val="af5"/>
        <w:keepNext/>
        <w:rPr>
          <w:rtl/>
        </w:rPr>
      </w:pPr>
      <w:bookmarkStart w:id="1972" w:name="ET_interruption_5771_11"/>
      <w:r w:rsidRPr="000C6DD2">
        <w:rPr>
          <w:rStyle w:val="TagStyle"/>
          <w:rtl/>
        </w:rPr>
        <w:t xml:space="preserve"> &lt;&lt; קריאה &gt;&gt;</w:t>
      </w:r>
      <w:r w:rsidRPr="00B15FA8">
        <w:rPr>
          <w:rStyle w:val="TagStyle"/>
          <w:rtl/>
        </w:rPr>
        <w:t xml:space="preserve"> </w:t>
      </w:r>
      <w:r>
        <w:rPr>
          <w:rtl/>
        </w:rPr>
        <w:t>איתן גינזבורג (</w:t>
      </w:r>
      <w:r>
        <w:rPr>
          <w:rFonts w:hint="cs"/>
          <w:rtl/>
        </w:rPr>
        <w:t>בשם ועדת החוקה, חוק ומשפט</w:t>
      </w:r>
      <w:r>
        <w:rPr>
          <w:rtl/>
        </w:rPr>
        <w:t>):</w:t>
      </w:r>
      <w:r w:rsidRPr="00B15FA8">
        <w:rPr>
          <w:rStyle w:val="TagStyle"/>
          <w:rtl/>
        </w:rPr>
        <w:t xml:space="preserve"> </w:t>
      </w:r>
      <w:r w:rsidRPr="000C6DD2">
        <w:rPr>
          <w:rStyle w:val="TagStyle"/>
          <w:rtl/>
        </w:rPr>
        <w:t>&lt;&lt; קריאה &gt;&gt;</w:t>
      </w:r>
      <w:r>
        <w:rPr>
          <w:rtl/>
        </w:rPr>
        <w:t xml:space="preserve">  </w:t>
      </w:r>
      <w:bookmarkEnd w:id="1972"/>
    </w:p>
    <w:p w14:paraId="319B0683" w14:textId="77777777" w:rsidR="007E393D" w:rsidRDefault="007E393D" w:rsidP="00E96A48">
      <w:pPr>
        <w:pStyle w:val="KeepWithNext"/>
        <w:rPr>
          <w:rtl/>
          <w:lang w:eastAsia="he-IL"/>
        </w:rPr>
      </w:pPr>
    </w:p>
    <w:p w14:paraId="23559E1E" w14:textId="77777777" w:rsidR="007E393D" w:rsidRPr="00B15FA8" w:rsidRDefault="007E393D" w:rsidP="00E96A48">
      <w:pPr>
        <w:rPr>
          <w:rtl/>
          <w:lang w:eastAsia="he-IL"/>
        </w:rPr>
      </w:pPr>
      <w:bookmarkStart w:id="1973" w:name="_ETM_Q10_602981"/>
      <w:bookmarkEnd w:id="1973"/>
      <w:r>
        <w:rPr>
          <w:rFonts w:hint="cs"/>
          <w:rtl/>
          <w:lang w:eastAsia="he-IL"/>
        </w:rPr>
        <w:t>כמעט כולם, 90%</w:t>
      </w:r>
      <w:bookmarkStart w:id="1974" w:name="_ETM_Q10_606410"/>
      <w:bookmarkEnd w:id="1974"/>
      <w:r>
        <w:rPr>
          <w:rFonts w:hint="cs"/>
          <w:rtl/>
          <w:lang w:eastAsia="he-IL"/>
        </w:rPr>
        <w:t xml:space="preserve"> אמרו: ז'קט צהוב. וזאת ההוכחה כמה התמונה הזאת צרובה. והיא </w:t>
      </w:r>
      <w:bookmarkStart w:id="1975" w:name="_ETM_Q10_612372"/>
      <w:bookmarkEnd w:id="1975"/>
      <w:r>
        <w:rPr>
          <w:rFonts w:hint="cs"/>
          <w:rtl/>
          <w:lang w:eastAsia="he-IL"/>
        </w:rPr>
        <w:t>הייתה אחת ההשראות להצעת החוק הזאת. תודה רבה.</w:t>
      </w:r>
    </w:p>
    <w:p w14:paraId="269FA62A" w14:textId="77777777" w:rsidR="007E393D" w:rsidRDefault="007E393D" w:rsidP="00E96A48">
      <w:pPr>
        <w:rPr>
          <w:rtl/>
          <w:lang w:eastAsia="he-IL"/>
        </w:rPr>
      </w:pPr>
      <w:bookmarkStart w:id="1976" w:name="_ETM_Q10_593335"/>
      <w:bookmarkEnd w:id="1976"/>
    </w:p>
    <w:p w14:paraId="55B654C0"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4EDE2C21" w14:textId="77777777" w:rsidR="007E393D" w:rsidRDefault="007E393D" w:rsidP="00E96A48">
      <w:pPr>
        <w:pStyle w:val="KeepWithNext"/>
        <w:rPr>
          <w:rtl/>
          <w:lang w:eastAsia="he-IL"/>
        </w:rPr>
      </w:pPr>
    </w:p>
    <w:p w14:paraId="3C4FDAC9" w14:textId="77777777" w:rsidR="007E393D" w:rsidRDefault="007E393D" w:rsidP="00E96A48">
      <w:pPr>
        <w:rPr>
          <w:rtl/>
          <w:lang w:eastAsia="he-IL"/>
        </w:rPr>
      </w:pPr>
      <w:bookmarkStart w:id="1977" w:name="_ETM_Q10_616552"/>
      <w:bookmarkEnd w:id="1977"/>
      <w:r>
        <w:rPr>
          <w:rFonts w:hint="cs"/>
          <w:rtl/>
          <w:lang w:eastAsia="he-IL"/>
        </w:rPr>
        <w:t xml:space="preserve">נכון. כמו </w:t>
      </w:r>
      <w:bookmarkStart w:id="1978" w:name="_ETM_Q10_621278"/>
      <w:bookmarkEnd w:id="1978"/>
      <w:r>
        <w:rPr>
          <w:rFonts w:hint="cs"/>
          <w:rtl/>
          <w:lang w:eastAsia="he-IL"/>
        </w:rPr>
        <w:t>שאומרים, יישר כוח. כמו שאמר חבר הכנסת גינזבורג, לא הוגשו</w:t>
      </w:r>
      <w:bookmarkStart w:id="1979" w:name="_ETM_Q10_621543"/>
      <w:bookmarkEnd w:id="1979"/>
      <w:r>
        <w:rPr>
          <w:rFonts w:hint="cs"/>
          <w:rtl/>
          <w:lang w:eastAsia="he-IL"/>
        </w:rPr>
        <w:t xml:space="preserve"> הסתייגויות, אבל הוגשו בקשות דיבור. יש פה מישהו שנמצא פה </w:t>
      </w:r>
      <w:bookmarkStart w:id="1980" w:name="_ETM_Q10_627478"/>
      <w:bookmarkEnd w:id="1980"/>
      <w:r>
        <w:rPr>
          <w:rFonts w:hint="cs"/>
          <w:rtl/>
          <w:lang w:eastAsia="he-IL"/>
        </w:rPr>
        <w:t>וביקש בקשת דיבור?</w:t>
      </w:r>
      <w:r>
        <w:rPr>
          <w:rFonts w:hint="cs"/>
          <w:lang w:eastAsia="he-IL"/>
        </w:rPr>
        <w:t xml:space="preserve"> </w:t>
      </w:r>
    </w:p>
    <w:p w14:paraId="5E8920F7" w14:textId="77777777" w:rsidR="007E393D" w:rsidRPr="00B15FA8" w:rsidRDefault="007E393D" w:rsidP="00E96A48">
      <w:pPr>
        <w:rPr>
          <w:rtl/>
          <w:lang w:eastAsia="he-IL"/>
        </w:rPr>
      </w:pPr>
      <w:bookmarkStart w:id="1981" w:name="_ETM_Q10_631533"/>
      <w:bookmarkStart w:id="1982" w:name="_ETM_Q10_631588"/>
      <w:bookmarkEnd w:id="1981"/>
      <w:bookmarkEnd w:id="1982"/>
    </w:p>
    <w:p w14:paraId="4DC29CAA" w14:textId="77777777" w:rsidR="007E393D" w:rsidRDefault="007E393D" w:rsidP="00E96A48">
      <w:pPr>
        <w:pStyle w:val="af5"/>
        <w:keepNext/>
        <w:rPr>
          <w:rtl/>
        </w:rPr>
      </w:pPr>
      <w:bookmarkStart w:id="1983" w:name="ET_interruption_6157_4"/>
      <w:r w:rsidRPr="000C6DD2">
        <w:rPr>
          <w:rStyle w:val="TagStyle"/>
          <w:rtl/>
        </w:rPr>
        <w:t>&lt;&lt; קריאה &gt;&gt;</w:t>
      </w:r>
      <w:r w:rsidRPr="00654653">
        <w:rPr>
          <w:rStyle w:val="TagStyle"/>
          <w:rtl/>
        </w:rPr>
        <w:t xml:space="preserve"> </w:t>
      </w:r>
      <w:r>
        <w:rPr>
          <w:rtl/>
        </w:rPr>
        <w:t>שמחה רוטמן (הציונות הדתית):</w:t>
      </w:r>
      <w:r w:rsidRPr="00654653">
        <w:rPr>
          <w:rStyle w:val="TagStyle"/>
          <w:rtl/>
        </w:rPr>
        <w:t xml:space="preserve"> </w:t>
      </w:r>
      <w:r w:rsidRPr="000C6DD2">
        <w:rPr>
          <w:rStyle w:val="TagStyle"/>
          <w:rtl/>
        </w:rPr>
        <w:t>&lt;&lt; קריאה &gt;&gt;</w:t>
      </w:r>
      <w:r>
        <w:rPr>
          <w:rtl/>
        </w:rPr>
        <w:t xml:space="preserve">  </w:t>
      </w:r>
      <w:bookmarkEnd w:id="1983"/>
    </w:p>
    <w:p w14:paraId="3E01060B" w14:textId="77777777" w:rsidR="007E393D" w:rsidRDefault="007E393D" w:rsidP="00E96A48">
      <w:pPr>
        <w:pStyle w:val="KeepWithNext"/>
        <w:rPr>
          <w:rtl/>
          <w:lang w:eastAsia="he-IL"/>
        </w:rPr>
      </w:pPr>
    </w:p>
    <w:p w14:paraId="48519722" w14:textId="77777777" w:rsidR="007E393D" w:rsidRDefault="007E393D" w:rsidP="00E96A48">
      <w:pPr>
        <w:rPr>
          <w:rtl/>
          <w:lang w:eastAsia="he-IL"/>
        </w:rPr>
      </w:pPr>
      <w:r>
        <w:rPr>
          <w:rFonts w:hint="cs"/>
          <w:rtl/>
          <w:lang w:eastAsia="he-IL"/>
        </w:rPr>
        <w:t xml:space="preserve">אני רוצה להודות ליו"ר. </w:t>
      </w:r>
    </w:p>
    <w:p w14:paraId="7D1FC399" w14:textId="77777777" w:rsidR="007E393D" w:rsidRDefault="007E393D" w:rsidP="00E96A48">
      <w:pPr>
        <w:rPr>
          <w:rtl/>
          <w:lang w:eastAsia="he-IL"/>
        </w:rPr>
      </w:pPr>
    </w:p>
    <w:p w14:paraId="469FB307"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77A3E37D" w14:textId="77777777" w:rsidR="007E393D" w:rsidRDefault="007E393D" w:rsidP="00E96A48">
      <w:pPr>
        <w:pStyle w:val="KeepWithNext"/>
        <w:rPr>
          <w:rtl/>
          <w:lang w:eastAsia="he-IL"/>
        </w:rPr>
      </w:pPr>
    </w:p>
    <w:p w14:paraId="655B2B58" w14:textId="77777777" w:rsidR="007E393D" w:rsidRDefault="007E393D" w:rsidP="00E96A48">
      <w:pPr>
        <w:rPr>
          <w:rtl/>
          <w:lang w:eastAsia="he-IL"/>
        </w:rPr>
      </w:pPr>
      <w:bookmarkStart w:id="1984" w:name="_ETM_Q10_632574"/>
      <w:bookmarkEnd w:id="1984"/>
      <w:r>
        <w:rPr>
          <w:rFonts w:hint="cs"/>
          <w:rtl/>
          <w:lang w:eastAsia="he-IL"/>
        </w:rPr>
        <w:t xml:space="preserve">אתה הודית לכולם, הודית לקדוש ברוך </w:t>
      </w:r>
      <w:bookmarkStart w:id="1985" w:name="_ETM_Q10_634447"/>
      <w:bookmarkEnd w:id="1985"/>
      <w:r>
        <w:rPr>
          <w:rFonts w:hint="cs"/>
          <w:rtl/>
          <w:lang w:eastAsia="he-IL"/>
        </w:rPr>
        <w:t xml:space="preserve">הוא. </w:t>
      </w:r>
    </w:p>
    <w:p w14:paraId="759AAF66" w14:textId="77777777" w:rsidR="007E393D" w:rsidRDefault="007E393D" w:rsidP="00E96A48">
      <w:pPr>
        <w:rPr>
          <w:rtl/>
          <w:lang w:eastAsia="he-IL"/>
        </w:rPr>
      </w:pPr>
      <w:bookmarkStart w:id="1986" w:name="_ETM_Q10_635575"/>
      <w:bookmarkStart w:id="1987" w:name="_ETM_Q10_635617"/>
      <w:bookmarkEnd w:id="1986"/>
      <w:bookmarkEnd w:id="1987"/>
    </w:p>
    <w:p w14:paraId="4A47D37D" w14:textId="77777777" w:rsidR="007E393D" w:rsidRDefault="007E393D" w:rsidP="00E96A48">
      <w:pPr>
        <w:pStyle w:val="af5"/>
        <w:keepNext/>
        <w:rPr>
          <w:rtl/>
        </w:rPr>
      </w:pPr>
      <w:bookmarkStart w:id="1988" w:name="ET_interruption_6157_14"/>
      <w:r w:rsidRPr="000C6DD2">
        <w:rPr>
          <w:rStyle w:val="TagStyle"/>
          <w:rtl/>
        </w:rPr>
        <w:t xml:space="preserve"> &lt;&lt; קריאה &gt;&gt;</w:t>
      </w:r>
      <w:r w:rsidRPr="00B15FA8">
        <w:rPr>
          <w:rStyle w:val="TagStyle"/>
          <w:rtl/>
        </w:rPr>
        <w:t xml:space="preserve"> </w:t>
      </w:r>
      <w:r>
        <w:rPr>
          <w:rtl/>
        </w:rPr>
        <w:t>שמחה רוטמן (הציונות הדתית):</w:t>
      </w:r>
      <w:r w:rsidRPr="00B15FA8">
        <w:rPr>
          <w:rStyle w:val="TagStyle"/>
          <w:rtl/>
        </w:rPr>
        <w:t xml:space="preserve"> </w:t>
      </w:r>
      <w:r w:rsidRPr="000C6DD2">
        <w:rPr>
          <w:rStyle w:val="TagStyle"/>
          <w:rtl/>
        </w:rPr>
        <w:t>&lt;&lt; קריאה &gt;&gt;</w:t>
      </w:r>
      <w:r>
        <w:rPr>
          <w:rtl/>
        </w:rPr>
        <w:t xml:space="preserve">  </w:t>
      </w:r>
      <w:bookmarkEnd w:id="1988"/>
    </w:p>
    <w:p w14:paraId="408950EE" w14:textId="77777777" w:rsidR="007E393D" w:rsidRDefault="007E393D" w:rsidP="00E96A48">
      <w:pPr>
        <w:pStyle w:val="KeepWithNext"/>
        <w:rPr>
          <w:rtl/>
          <w:lang w:eastAsia="he-IL"/>
        </w:rPr>
      </w:pPr>
    </w:p>
    <w:p w14:paraId="6EF2913A" w14:textId="77777777" w:rsidR="007E393D" w:rsidRDefault="007E393D" w:rsidP="00E96A48">
      <w:pPr>
        <w:rPr>
          <w:rtl/>
          <w:lang w:eastAsia="he-IL"/>
        </w:rPr>
      </w:pPr>
      <w:bookmarkStart w:id="1989" w:name="_ETM_Q10_635603"/>
      <w:bookmarkEnd w:id="1989"/>
      <w:r>
        <w:rPr>
          <w:rFonts w:hint="cs"/>
          <w:rtl/>
          <w:lang w:eastAsia="he-IL"/>
        </w:rPr>
        <w:t xml:space="preserve">אני רוצה להודות ליו"ר הוועדה. </w:t>
      </w:r>
    </w:p>
    <w:p w14:paraId="6ABA44F2" w14:textId="77777777" w:rsidR="007E393D" w:rsidRDefault="007E393D" w:rsidP="00E96A48">
      <w:pPr>
        <w:rPr>
          <w:rtl/>
          <w:lang w:eastAsia="he-IL"/>
        </w:rPr>
      </w:pPr>
      <w:bookmarkStart w:id="1990" w:name="_ETM_Q10_640546"/>
      <w:bookmarkStart w:id="1991" w:name="_ETM_Q10_640600"/>
      <w:bookmarkEnd w:id="1990"/>
      <w:bookmarkEnd w:id="1991"/>
    </w:p>
    <w:p w14:paraId="06F3E0E4" w14:textId="77777777" w:rsidR="007E393D" w:rsidRDefault="007E393D" w:rsidP="00E96A48">
      <w:pPr>
        <w:pStyle w:val="af5"/>
        <w:keepNext/>
        <w:rPr>
          <w:rtl/>
        </w:rPr>
      </w:pPr>
      <w:bookmarkStart w:id="1992" w:name="ET_interruption_5771_15"/>
      <w:r w:rsidRPr="000C6DD2">
        <w:rPr>
          <w:rStyle w:val="TagStyle"/>
          <w:rtl/>
        </w:rPr>
        <w:t xml:space="preserve"> &lt;&lt; קריאה &gt;&gt;</w:t>
      </w:r>
      <w:r w:rsidRPr="00B15FA8">
        <w:rPr>
          <w:rStyle w:val="TagStyle"/>
          <w:rtl/>
        </w:rPr>
        <w:t xml:space="preserve"> </w:t>
      </w:r>
      <w:r>
        <w:rPr>
          <w:rtl/>
        </w:rPr>
        <w:t>איתן גינזבורג (</w:t>
      </w:r>
      <w:r>
        <w:rPr>
          <w:rFonts w:hint="cs"/>
          <w:rtl/>
        </w:rPr>
        <w:t>בשם ועדת החוקה, חוק ומשפט</w:t>
      </w:r>
      <w:r>
        <w:rPr>
          <w:rtl/>
        </w:rPr>
        <w:t>):</w:t>
      </w:r>
      <w:r w:rsidRPr="00B15FA8">
        <w:rPr>
          <w:rStyle w:val="TagStyle"/>
          <w:rtl/>
        </w:rPr>
        <w:t xml:space="preserve"> </w:t>
      </w:r>
      <w:r w:rsidRPr="000C6DD2">
        <w:rPr>
          <w:rStyle w:val="TagStyle"/>
          <w:rtl/>
        </w:rPr>
        <w:t>&lt;&lt; קריאה &gt;&gt;</w:t>
      </w:r>
      <w:r>
        <w:rPr>
          <w:rtl/>
        </w:rPr>
        <w:t xml:space="preserve">  </w:t>
      </w:r>
      <w:bookmarkEnd w:id="1992"/>
    </w:p>
    <w:p w14:paraId="550750A9" w14:textId="77777777" w:rsidR="007E393D" w:rsidRDefault="007E393D" w:rsidP="00E96A48">
      <w:pPr>
        <w:pStyle w:val="KeepWithNext"/>
        <w:rPr>
          <w:rtl/>
          <w:lang w:eastAsia="he-IL"/>
        </w:rPr>
      </w:pPr>
    </w:p>
    <w:p w14:paraId="14AE4853" w14:textId="77777777" w:rsidR="007E393D" w:rsidRDefault="007E393D" w:rsidP="00E96A48">
      <w:pPr>
        <w:rPr>
          <w:rtl/>
          <w:lang w:eastAsia="he-IL"/>
        </w:rPr>
      </w:pPr>
      <w:r>
        <w:rPr>
          <w:rFonts w:hint="cs"/>
          <w:rtl/>
          <w:lang w:eastAsia="he-IL"/>
        </w:rPr>
        <w:t xml:space="preserve">אדוני, אני רוצה לסכם. </w:t>
      </w:r>
    </w:p>
    <w:p w14:paraId="7D196553" w14:textId="77777777" w:rsidR="007E393D" w:rsidRDefault="007E393D" w:rsidP="00E96A48">
      <w:pPr>
        <w:rPr>
          <w:rtl/>
          <w:lang w:eastAsia="he-IL"/>
        </w:rPr>
      </w:pPr>
    </w:p>
    <w:p w14:paraId="525124CD"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0DFDABDC" w14:textId="77777777" w:rsidR="007E393D" w:rsidRDefault="007E393D" w:rsidP="00E96A48">
      <w:pPr>
        <w:pStyle w:val="KeepWithNext"/>
        <w:rPr>
          <w:rtl/>
          <w:lang w:eastAsia="he-IL"/>
        </w:rPr>
      </w:pPr>
    </w:p>
    <w:p w14:paraId="57B6D32A" w14:textId="77777777" w:rsidR="007E393D" w:rsidRDefault="007E393D" w:rsidP="00E96A48">
      <w:pPr>
        <w:rPr>
          <w:rtl/>
          <w:lang w:eastAsia="he-IL"/>
        </w:rPr>
      </w:pPr>
      <w:bookmarkStart w:id="1993" w:name="_ETM_Q10_640757"/>
      <w:bookmarkEnd w:id="1993"/>
      <w:r>
        <w:rPr>
          <w:rFonts w:hint="cs"/>
          <w:rtl/>
          <w:lang w:eastAsia="he-IL"/>
        </w:rPr>
        <w:t xml:space="preserve">אז אחרי ההצבעה. </w:t>
      </w:r>
      <w:bookmarkStart w:id="1994" w:name="_ETM_Q10_644281"/>
      <w:bookmarkStart w:id="1995" w:name="_ETM_Q10_644339"/>
      <w:bookmarkEnd w:id="1994"/>
      <w:bookmarkEnd w:id="1995"/>
      <w:r>
        <w:rPr>
          <w:rFonts w:hint="cs"/>
          <w:rtl/>
          <w:lang w:eastAsia="he-IL"/>
        </w:rPr>
        <w:t xml:space="preserve">אתה רוצה לפני ההצבעה? </w:t>
      </w:r>
      <w:bookmarkStart w:id="1996" w:name="_ETM_Q10_645607"/>
      <w:bookmarkEnd w:id="1996"/>
    </w:p>
    <w:p w14:paraId="1BCFCD99" w14:textId="77777777" w:rsidR="007E393D" w:rsidRDefault="007E393D" w:rsidP="00E96A48">
      <w:pPr>
        <w:rPr>
          <w:rtl/>
          <w:lang w:eastAsia="he-IL"/>
        </w:rPr>
      </w:pPr>
      <w:bookmarkStart w:id="1997" w:name="_ETM_Q10_645675"/>
      <w:bookmarkEnd w:id="1997"/>
    </w:p>
    <w:p w14:paraId="0E0F2A2C" w14:textId="77777777" w:rsidR="007E393D" w:rsidRDefault="007E393D" w:rsidP="00E96A48">
      <w:pPr>
        <w:pStyle w:val="af5"/>
        <w:keepNext/>
        <w:rPr>
          <w:rtl/>
        </w:rPr>
      </w:pPr>
      <w:bookmarkStart w:id="1998" w:name="ET_interruption_5771_19"/>
      <w:r w:rsidRPr="000C6DD2">
        <w:rPr>
          <w:rStyle w:val="TagStyle"/>
          <w:rtl/>
        </w:rPr>
        <w:t xml:space="preserve"> &lt;&lt; קריאה &gt;&gt;</w:t>
      </w:r>
      <w:r w:rsidRPr="00B15FA8">
        <w:rPr>
          <w:rStyle w:val="TagStyle"/>
          <w:rtl/>
        </w:rPr>
        <w:t xml:space="preserve"> </w:t>
      </w:r>
      <w:r>
        <w:rPr>
          <w:rtl/>
        </w:rPr>
        <w:t>איתן גינזבורג (</w:t>
      </w:r>
      <w:r>
        <w:rPr>
          <w:rFonts w:hint="cs"/>
          <w:rtl/>
        </w:rPr>
        <w:t>בשם ועדת החוקה, חוק ומשפט</w:t>
      </w:r>
      <w:r>
        <w:rPr>
          <w:rtl/>
        </w:rPr>
        <w:t>):</w:t>
      </w:r>
      <w:r w:rsidRPr="00B15FA8">
        <w:rPr>
          <w:rStyle w:val="TagStyle"/>
          <w:rtl/>
        </w:rPr>
        <w:t xml:space="preserve"> </w:t>
      </w:r>
      <w:r w:rsidRPr="000C6DD2">
        <w:rPr>
          <w:rStyle w:val="TagStyle"/>
          <w:rtl/>
        </w:rPr>
        <w:t>&lt;&lt; קריאה &gt;&gt;</w:t>
      </w:r>
      <w:r>
        <w:rPr>
          <w:rtl/>
        </w:rPr>
        <w:t xml:space="preserve">  </w:t>
      </w:r>
      <w:bookmarkEnd w:id="1998"/>
    </w:p>
    <w:p w14:paraId="76D18750" w14:textId="77777777" w:rsidR="007E393D" w:rsidRDefault="007E393D" w:rsidP="00E96A48">
      <w:pPr>
        <w:pStyle w:val="KeepWithNext"/>
        <w:rPr>
          <w:rtl/>
          <w:lang w:eastAsia="he-IL"/>
        </w:rPr>
      </w:pPr>
    </w:p>
    <w:p w14:paraId="5F410424" w14:textId="77777777" w:rsidR="007E393D" w:rsidRDefault="007E393D" w:rsidP="00E96A48">
      <w:pPr>
        <w:rPr>
          <w:rtl/>
          <w:lang w:eastAsia="he-IL"/>
        </w:rPr>
      </w:pPr>
      <w:bookmarkStart w:id="1999" w:name="_ETM_Q10_646468"/>
      <w:bookmarkEnd w:id="1999"/>
      <w:r>
        <w:rPr>
          <w:rFonts w:hint="cs"/>
          <w:rtl/>
          <w:lang w:eastAsia="he-IL"/>
        </w:rPr>
        <w:t>אחרי ההסתייגויות.</w:t>
      </w:r>
      <w:bookmarkStart w:id="2000" w:name="_ETM_Q10_649027"/>
      <w:bookmarkEnd w:id="2000"/>
      <w:r>
        <w:rPr>
          <w:rFonts w:hint="cs"/>
          <w:rtl/>
          <w:lang w:eastAsia="he-IL"/>
        </w:rPr>
        <w:t xml:space="preserve"> מותר להשיב אחרי ההסתייגויות? </w:t>
      </w:r>
    </w:p>
    <w:p w14:paraId="5C48D17D" w14:textId="77777777" w:rsidR="007E393D" w:rsidRDefault="007E393D" w:rsidP="00E96A48">
      <w:pPr>
        <w:rPr>
          <w:rtl/>
          <w:lang w:eastAsia="he-IL"/>
        </w:rPr>
      </w:pPr>
      <w:bookmarkStart w:id="2001" w:name="_ETM_Q10_649785"/>
      <w:bookmarkStart w:id="2002" w:name="_ETM_Q10_649833"/>
      <w:bookmarkEnd w:id="2001"/>
      <w:bookmarkEnd w:id="2002"/>
    </w:p>
    <w:p w14:paraId="70997E46" w14:textId="77777777" w:rsidR="007E393D" w:rsidRDefault="007E393D" w:rsidP="00E96A48">
      <w:pPr>
        <w:pStyle w:val="af5"/>
        <w:keepNext/>
        <w:rPr>
          <w:rtl/>
        </w:rPr>
      </w:pPr>
      <w:bookmarkStart w:id="2003" w:name="ET_interruption_6157_20"/>
      <w:r w:rsidRPr="000C6DD2">
        <w:rPr>
          <w:rStyle w:val="TagStyle"/>
          <w:rtl/>
        </w:rPr>
        <w:t xml:space="preserve"> &lt;&lt; קריאה &gt;&gt;</w:t>
      </w:r>
      <w:r w:rsidRPr="00B15FA8">
        <w:rPr>
          <w:rStyle w:val="TagStyle"/>
          <w:rtl/>
        </w:rPr>
        <w:t xml:space="preserve"> </w:t>
      </w:r>
      <w:r>
        <w:rPr>
          <w:rtl/>
        </w:rPr>
        <w:t>שמחה רוטמן (הציונות הדתית):</w:t>
      </w:r>
      <w:r w:rsidRPr="00B15FA8">
        <w:rPr>
          <w:rStyle w:val="TagStyle"/>
          <w:rtl/>
        </w:rPr>
        <w:t xml:space="preserve"> </w:t>
      </w:r>
      <w:r w:rsidRPr="000C6DD2">
        <w:rPr>
          <w:rStyle w:val="TagStyle"/>
          <w:rtl/>
        </w:rPr>
        <w:t>&lt;&lt; קריאה &gt;&gt;</w:t>
      </w:r>
      <w:r>
        <w:rPr>
          <w:rtl/>
        </w:rPr>
        <w:t xml:space="preserve">  </w:t>
      </w:r>
      <w:bookmarkEnd w:id="2003"/>
    </w:p>
    <w:p w14:paraId="4B8E49C7" w14:textId="77777777" w:rsidR="007E393D" w:rsidRDefault="007E393D" w:rsidP="00E96A48">
      <w:pPr>
        <w:pStyle w:val="KeepWithNext"/>
        <w:rPr>
          <w:rtl/>
          <w:lang w:eastAsia="he-IL"/>
        </w:rPr>
      </w:pPr>
    </w:p>
    <w:p w14:paraId="2CB124FF" w14:textId="77777777" w:rsidR="007E393D" w:rsidRDefault="007E393D" w:rsidP="00E96A48">
      <w:pPr>
        <w:rPr>
          <w:rtl/>
          <w:lang w:eastAsia="he-IL"/>
        </w:rPr>
      </w:pPr>
      <w:bookmarkStart w:id="2004" w:name="_ETM_Q10_655560"/>
      <w:bookmarkEnd w:id="2004"/>
      <w:r>
        <w:rPr>
          <w:rFonts w:hint="cs"/>
          <w:rtl/>
          <w:lang w:eastAsia="he-IL"/>
        </w:rPr>
        <w:t xml:space="preserve">תן לו הודעה אישית. </w:t>
      </w:r>
      <w:bookmarkStart w:id="2005" w:name="_ETM_Q10_653213"/>
      <w:bookmarkEnd w:id="2005"/>
    </w:p>
    <w:p w14:paraId="22E50BFA" w14:textId="77777777" w:rsidR="007E393D" w:rsidRDefault="007E393D" w:rsidP="00E96A48">
      <w:pPr>
        <w:rPr>
          <w:rtl/>
          <w:lang w:eastAsia="he-IL"/>
        </w:rPr>
      </w:pPr>
      <w:bookmarkStart w:id="2006" w:name="_ETM_Q10_653319"/>
      <w:bookmarkEnd w:id="2006"/>
    </w:p>
    <w:p w14:paraId="48093848" w14:textId="77777777" w:rsidR="007E393D" w:rsidRDefault="007E393D" w:rsidP="00E96A48">
      <w:pPr>
        <w:pStyle w:val="af5"/>
        <w:keepNext/>
        <w:rPr>
          <w:rtl/>
        </w:rPr>
      </w:pPr>
      <w:bookmarkStart w:id="2007" w:name="ET_interruption_5786_21"/>
      <w:r w:rsidRPr="000C6DD2">
        <w:rPr>
          <w:rStyle w:val="TagStyle"/>
          <w:rtl/>
        </w:rPr>
        <w:t xml:space="preserve"> &lt;&lt; קריאה &gt;&gt;</w:t>
      </w:r>
      <w:r w:rsidRPr="00B15FA8">
        <w:rPr>
          <w:rStyle w:val="TagStyle"/>
          <w:rtl/>
        </w:rPr>
        <w:t xml:space="preserve"> </w:t>
      </w:r>
      <w:r>
        <w:rPr>
          <w:rtl/>
        </w:rPr>
        <w:t>אופיר כץ (הליכוד):</w:t>
      </w:r>
      <w:r w:rsidRPr="00B15FA8">
        <w:rPr>
          <w:rStyle w:val="TagStyle"/>
          <w:rtl/>
        </w:rPr>
        <w:t xml:space="preserve"> </w:t>
      </w:r>
      <w:r w:rsidRPr="000C6DD2">
        <w:rPr>
          <w:rStyle w:val="TagStyle"/>
          <w:rtl/>
        </w:rPr>
        <w:t>&lt;&lt; קריאה &gt;&gt;</w:t>
      </w:r>
      <w:r>
        <w:rPr>
          <w:rtl/>
        </w:rPr>
        <w:t xml:space="preserve">  </w:t>
      </w:r>
      <w:bookmarkEnd w:id="2007"/>
    </w:p>
    <w:p w14:paraId="24C1006B" w14:textId="77777777" w:rsidR="007E393D" w:rsidRDefault="007E393D" w:rsidP="00E96A48">
      <w:pPr>
        <w:pStyle w:val="KeepWithNext"/>
        <w:rPr>
          <w:rtl/>
          <w:lang w:eastAsia="he-IL"/>
        </w:rPr>
      </w:pPr>
    </w:p>
    <w:p w14:paraId="1B39CFAE" w14:textId="77777777" w:rsidR="007E393D" w:rsidRDefault="007E393D" w:rsidP="00E96A48">
      <w:pPr>
        <w:rPr>
          <w:rtl/>
          <w:lang w:eastAsia="he-IL"/>
        </w:rPr>
      </w:pPr>
      <w:bookmarkStart w:id="2008" w:name="_ETM_Q10_656764"/>
      <w:bookmarkEnd w:id="2008"/>
      <w:r>
        <w:rPr>
          <w:rFonts w:hint="cs"/>
          <w:rtl/>
          <w:lang w:eastAsia="he-IL"/>
        </w:rPr>
        <w:t>אם</w:t>
      </w:r>
      <w:bookmarkStart w:id="2009" w:name="_ETM_Q10_657196"/>
      <w:bookmarkEnd w:id="2009"/>
      <w:r>
        <w:rPr>
          <w:rFonts w:hint="cs"/>
          <w:rtl/>
          <w:lang w:eastAsia="he-IL"/>
        </w:rPr>
        <w:t xml:space="preserve"> אף אחד לא דיבר, אתה לא יכול. </w:t>
      </w:r>
    </w:p>
    <w:p w14:paraId="13E112A4" w14:textId="77777777" w:rsidR="007E393D" w:rsidRDefault="007E393D" w:rsidP="00E96A48">
      <w:pPr>
        <w:rPr>
          <w:rtl/>
          <w:lang w:eastAsia="he-IL"/>
        </w:rPr>
      </w:pPr>
    </w:p>
    <w:p w14:paraId="3C94DB8B"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35B745A7" w14:textId="77777777" w:rsidR="007E393D" w:rsidRDefault="007E393D" w:rsidP="00E96A48">
      <w:pPr>
        <w:pStyle w:val="KeepWithNext"/>
        <w:rPr>
          <w:rtl/>
          <w:lang w:eastAsia="he-IL"/>
        </w:rPr>
      </w:pPr>
    </w:p>
    <w:p w14:paraId="52F7EF8F" w14:textId="77777777" w:rsidR="007E393D" w:rsidRDefault="007E393D" w:rsidP="00E96A48">
      <w:pPr>
        <w:rPr>
          <w:rtl/>
          <w:lang w:eastAsia="he-IL"/>
        </w:rPr>
      </w:pPr>
      <w:bookmarkStart w:id="2010" w:name="_ETM_Q10_657905"/>
      <w:bookmarkEnd w:id="2010"/>
      <w:r>
        <w:rPr>
          <w:rFonts w:hint="cs"/>
          <w:rtl/>
          <w:lang w:eastAsia="he-IL"/>
        </w:rPr>
        <w:t>איתן גינזבורג</w:t>
      </w:r>
      <w:bookmarkStart w:id="2011" w:name="_ETM_Q10_657629"/>
      <w:bookmarkEnd w:id="2011"/>
      <w:r>
        <w:rPr>
          <w:rFonts w:hint="cs"/>
          <w:rtl/>
          <w:lang w:eastAsia="he-IL"/>
        </w:rPr>
        <w:t xml:space="preserve"> מודה לראש הוועדה, גלעד קריב, על העזרה והתמיכה. זה בכנסת</w:t>
      </w:r>
      <w:bookmarkStart w:id="2012" w:name="_ETM_Q10_664086"/>
      <w:bookmarkEnd w:id="2012"/>
      <w:r>
        <w:rPr>
          <w:rFonts w:hint="cs"/>
          <w:rtl/>
          <w:lang w:eastAsia="he-IL"/>
        </w:rPr>
        <w:t xml:space="preserve"> הקודמת אמרת, לא?</w:t>
      </w:r>
      <w:r>
        <w:rPr>
          <w:rFonts w:hint="cs"/>
          <w:lang w:eastAsia="he-IL"/>
        </w:rPr>
        <w:t xml:space="preserve"> </w:t>
      </w:r>
      <w:r>
        <w:rPr>
          <w:rFonts w:hint="cs"/>
          <w:rtl/>
          <w:lang w:eastAsia="he-IL"/>
        </w:rPr>
        <w:t>אתה רק המשכת את זה. שמחה רוט</w:t>
      </w:r>
      <w:bookmarkStart w:id="2013" w:name="_ETM_Q10_670066"/>
      <w:bookmarkEnd w:id="2013"/>
      <w:r>
        <w:rPr>
          <w:rFonts w:hint="cs"/>
          <w:rtl/>
          <w:lang w:eastAsia="he-IL"/>
        </w:rPr>
        <w:t xml:space="preserve">מן קצת המשיך. </w:t>
      </w:r>
      <w:bookmarkStart w:id="2014" w:name="_ETM_Q10_672335"/>
      <w:bookmarkEnd w:id="2014"/>
    </w:p>
    <w:p w14:paraId="0CAE1D44" w14:textId="77777777" w:rsidR="007E393D" w:rsidRDefault="007E393D" w:rsidP="00E96A48">
      <w:pPr>
        <w:rPr>
          <w:rtl/>
          <w:lang w:eastAsia="he-IL"/>
        </w:rPr>
      </w:pPr>
      <w:bookmarkStart w:id="2015" w:name="_ETM_Q10_672383"/>
      <w:bookmarkEnd w:id="2015"/>
    </w:p>
    <w:p w14:paraId="0EA564CA" w14:textId="77777777" w:rsidR="007E393D" w:rsidRDefault="007E393D" w:rsidP="00E96A48">
      <w:pPr>
        <w:pStyle w:val="af5"/>
        <w:keepNext/>
        <w:rPr>
          <w:rtl/>
        </w:rPr>
      </w:pPr>
      <w:bookmarkStart w:id="2016" w:name="ET_interruption_6157_23"/>
      <w:r w:rsidRPr="000C6DD2">
        <w:rPr>
          <w:rStyle w:val="TagStyle"/>
          <w:rtl/>
        </w:rPr>
        <w:t xml:space="preserve"> &lt;&lt; קריאה &gt;&gt;</w:t>
      </w:r>
      <w:r w:rsidRPr="00B15FA8">
        <w:rPr>
          <w:rStyle w:val="TagStyle"/>
          <w:rtl/>
        </w:rPr>
        <w:t xml:space="preserve"> </w:t>
      </w:r>
      <w:r>
        <w:rPr>
          <w:rtl/>
        </w:rPr>
        <w:t>שמחה רוטמן (הציונות הדתית):</w:t>
      </w:r>
      <w:r w:rsidRPr="00B15FA8">
        <w:rPr>
          <w:rStyle w:val="TagStyle"/>
          <w:rtl/>
        </w:rPr>
        <w:t xml:space="preserve"> </w:t>
      </w:r>
      <w:r w:rsidRPr="000C6DD2">
        <w:rPr>
          <w:rStyle w:val="TagStyle"/>
          <w:rtl/>
        </w:rPr>
        <w:t>&lt;&lt; קריאה &gt;&gt;</w:t>
      </w:r>
      <w:r>
        <w:rPr>
          <w:rtl/>
        </w:rPr>
        <w:t xml:space="preserve">  </w:t>
      </w:r>
      <w:bookmarkEnd w:id="2016"/>
    </w:p>
    <w:p w14:paraId="7A185DDD" w14:textId="77777777" w:rsidR="007E393D" w:rsidRDefault="007E393D" w:rsidP="00E96A48">
      <w:pPr>
        <w:pStyle w:val="KeepWithNext"/>
        <w:rPr>
          <w:rtl/>
          <w:lang w:eastAsia="he-IL"/>
        </w:rPr>
      </w:pPr>
    </w:p>
    <w:p w14:paraId="13D5E83D" w14:textId="77777777" w:rsidR="007E393D" w:rsidRDefault="007E393D" w:rsidP="00E96A48">
      <w:pPr>
        <w:rPr>
          <w:rtl/>
          <w:lang w:eastAsia="he-IL"/>
        </w:rPr>
      </w:pPr>
      <w:bookmarkStart w:id="2017" w:name="_ETM_Q10_673671"/>
      <w:bookmarkEnd w:id="2017"/>
      <w:r>
        <w:rPr>
          <w:rFonts w:hint="cs"/>
          <w:rtl/>
          <w:lang w:eastAsia="he-IL"/>
        </w:rPr>
        <w:t xml:space="preserve">הבנתי, אדוני היו"ר. תודה גם ליושב-ראש הישיבה. </w:t>
      </w:r>
      <w:bookmarkStart w:id="2018" w:name="_ETM_Q10_677903"/>
      <w:bookmarkEnd w:id="2018"/>
    </w:p>
    <w:p w14:paraId="103B36DE" w14:textId="77777777" w:rsidR="007E393D" w:rsidRDefault="007E393D" w:rsidP="00E96A48">
      <w:pPr>
        <w:rPr>
          <w:rtl/>
          <w:lang w:eastAsia="he-IL"/>
        </w:rPr>
      </w:pPr>
    </w:p>
    <w:p w14:paraId="4AB499CC" w14:textId="77777777" w:rsidR="007E393D" w:rsidRDefault="007E393D" w:rsidP="00E96A48">
      <w:pPr>
        <w:pStyle w:val="af5"/>
        <w:keepNext/>
        <w:rPr>
          <w:rtl/>
        </w:rPr>
      </w:pPr>
      <w:bookmarkStart w:id="2019" w:name="ET_interruption_5765_25"/>
      <w:r w:rsidRPr="00F674B1">
        <w:rPr>
          <w:rStyle w:val="TagStyle"/>
          <w:rtl/>
        </w:rPr>
        <w:t xml:space="preserve"> &lt;&lt; קריאה &gt;&gt; </w:t>
      </w:r>
      <w:r>
        <w:rPr>
          <w:rtl/>
        </w:rPr>
        <w:t>מיכאל מרדכי ביטון (כחול לבן – המחנה הממלכתי):</w:t>
      </w:r>
      <w:r w:rsidRPr="00F674B1">
        <w:rPr>
          <w:rStyle w:val="TagStyle"/>
          <w:rtl/>
        </w:rPr>
        <w:t xml:space="preserve"> &lt;&lt; קריאה &gt;&gt;</w:t>
      </w:r>
      <w:r>
        <w:rPr>
          <w:rtl/>
        </w:rPr>
        <w:t xml:space="preserve">   </w:t>
      </w:r>
      <w:bookmarkEnd w:id="2019"/>
    </w:p>
    <w:p w14:paraId="0D7CF4F7" w14:textId="77777777" w:rsidR="007E393D" w:rsidRDefault="007E393D" w:rsidP="00E96A48">
      <w:pPr>
        <w:pStyle w:val="KeepWithNext"/>
        <w:rPr>
          <w:rtl/>
          <w:lang w:eastAsia="he-IL"/>
        </w:rPr>
      </w:pPr>
    </w:p>
    <w:p w14:paraId="0DCE50A5" w14:textId="77777777" w:rsidR="007E393D" w:rsidRPr="00F674B1" w:rsidRDefault="007E393D" w:rsidP="00E96A48">
      <w:pPr>
        <w:rPr>
          <w:rtl/>
          <w:lang w:eastAsia="he-IL"/>
        </w:rPr>
      </w:pPr>
      <w:r>
        <w:rPr>
          <w:rFonts w:hint="cs"/>
          <w:rtl/>
          <w:lang w:eastAsia="he-IL"/>
        </w:rPr>
        <w:t xml:space="preserve">זה לא כתוב לך בליין-אפ. </w:t>
      </w:r>
    </w:p>
    <w:p w14:paraId="3EF88429" w14:textId="77777777" w:rsidR="007E393D" w:rsidRDefault="007E393D" w:rsidP="00E96A48">
      <w:pPr>
        <w:rPr>
          <w:rtl/>
          <w:lang w:eastAsia="he-IL"/>
        </w:rPr>
      </w:pPr>
    </w:p>
    <w:p w14:paraId="5EF2F7E7" w14:textId="77777777" w:rsidR="007E393D" w:rsidRDefault="007E393D" w:rsidP="00E96A48">
      <w:pPr>
        <w:pStyle w:val="af6"/>
        <w:keepNext/>
        <w:rPr>
          <w:rtl/>
        </w:rPr>
      </w:pPr>
      <w:r w:rsidRPr="000C6DD2">
        <w:rPr>
          <w:rStyle w:val="TagStyle"/>
          <w:rtl/>
        </w:rPr>
        <w:t xml:space="preserve"> &lt;&lt; יור &gt;&gt;</w:t>
      </w:r>
      <w:r w:rsidRPr="00654653">
        <w:rPr>
          <w:rStyle w:val="TagStyle"/>
          <w:rtl/>
        </w:rPr>
        <w:t xml:space="preserve"> </w:t>
      </w:r>
      <w:r>
        <w:rPr>
          <w:rtl/>
        </w:rPr>
        <w:t>היו"ר סימון דוידסון:</w:t>
      </w:r>
      <w:r w:rsidRPr="00654653">
        <w:rPr>
          <w:rStyle w:val="TagStyle"/>
          <w:rtl/>
        </w:rPr>
        <w:t xml:space="preserve"> </w:t>
      </w:r>
      <w:r w:rsidRPr="000C6DD2">
        <w:rPr>
          <w:rStyle w:val="TagStyle"/>
          <w:rtl/>
        </w:rPr>
        <w:t>&lt;&lt; יור &gt;&gt;</w:t>
      </w:r>
      <w:r>
        <w:rPr>
          <w:rtl/>
        </w:rPr>
        <w:t xml:space="preserve">  </w:t>
      </w:r>
    </w:p>
    <w:p w14:paraId="2A1D3F0C" w14:textId="77777777" w:rsidR="007E393D" w:rsidRDefault="007E393D" w:rsidP="00E96A48">
      <w:pPr>
        <w:pStyle w:val="KeepWithNext"/>
        <w:rPr>
          <w:rtl/>
          <w:lang w:eastAsia="he-IL"/>
        </w:rPr>
      </w:pPr>
    </w:p>
    <w:p w14:paraId="3F0878F0" w14:textId="77777777" w:rsidR="007E393D" w:rsidRDefault="007E393D" w:rsidP="00E96A48">
      <w:pPr>
        <w:rPr>
          <w:rtl/>
          <w:lang w:eastAsia="he-IL"/>
        </w:rPr>
      </w:pPr>
      <w:r>
        <w:rPr>
          <w:rFonts w:hint="cs"/>
          <w:rtl/>
          <w:lang w:eastAsia="he-IL"/>
        </w:rPr>
        <w:t xml:space="preserve">אני פרילנסר. </w:t>
      </w:r>
      <w:bookmarkStart w:id="2020" w:name="_ETM_Q10_679325"/>
      <w:bookmarkEnd w:id="2020"/>
    </w:p>
    <w:p w14:paraId="43147743" w14:textId="77777777" w:rsidR="007E393D" w:rsidRDefault="007E393D" w:rsidP="00E96A48">
      <w:pPr>
        <w:rPr>
          <w:rtl/>
          <w:lang w:eastAsia="he-IL"/>
        </w:rPr>
      </w:pPr>
      <w:bookmarkStart w:id="2021" w:name="_ETM_Q10_679372"/>
      <w:bookmarkEnd w:id="2021"/>
    </w:p>
    <w:p w14:paraId="03302AA6" w14:textId="77777777" w:rsidR="007E393D" w:rsidRDefault="007E393D" w:rsidP="00E96A48">
      <w:pPr>
        <w:pStyle w:val="af5"/>
        <w:keepNext/>
        <w:rPr>
          <w:rtl/>
        </w:rPr>
      </w:pPr>
      <w:bookmarkStart w:id="2022" w:name="ET_interruption_6125_6"/>
      <w:r w:rsidRPr="000C6DD2">
        <w:rPr>
          <w:rStyle w:val="TagStyle"/>
          <w:rtl/>
        </w:rPr>
        <w:t xml:space="preserve"> &lt;&lt; קריאה &gt;&gt;</w:t>
      </w:r>
      <w:r w:rsidRPr="00654653">
        <w:rPr>
          <w:rStyle w:val="TagStyle"/>
          <w:rtl/>
        </w:rPr>
        <w:t xml:space="preserve"> </w:t>
      </w:r>
      <w:r>
        <w:rPr>
          <w:rtl/>
        </w:rPr>
        <w:t>יעל רון בן משה (כחול לבן – המחנה הממלכתי):</w:t>
      </w:r>
      <w:r w:rsidRPr="00654653">
        <w:rPr>
          <w:rStyle w:val="TagStyle"/>
          <w:rtl/>
        </w:rPr>
        <w:t xml:space="preserve"> </w:t>
      </w:r>
      <w:r w:rsidRPr="000C6DD2">
        <w:rPr>
          <w:rStyle w:val="TagStyle"/>
          <w:rtl/>
        </w:rPr>
        <w:t>&lt;&lt; קריאה &gt;&gt;</w:t>
      </w:r>
      <w:r>
        <w:rPr>
          <w:rtl/>
        </w:rPr>
        <w:t xml:space="preserve">  </w:t>
      </w:r>
      <w:bookmarkEnd w:id="2022"/>
    </w:p>
    <w:p w14:paraId="69E0C598" w14:textId="77777777" w:rsidR="007E393D" w:rsidRDefault="007E393D" w:rsidP="00E96A48">
      <w:pPr>
        <w:pStyle w:val="KeepWithNext"/>
        <w:rPr>
          <w:rtl/>
          <w:lang w:eastAsia="he-IL"/>
        </w:rPr>
      </w:pPr>
    </w:p>
    <w:p w14:paraId="6F094743" w14:textId="77777777" w:rsidR="007E393D" w:rsidRDefault="007E393D" w:rsidP="00E96A48">
      <w:pPr>
        <w:rPr>
          <w:rtl/>
          <w:lang w:eastAsia="he-IL"/>
        </w:rPr>
      </w:pPr>
      <w:r>
        <w:rPr>
          <w:rFonts w:hint="cs"/>
          <w:rtl/>
          <w:lang w:eastAsia="he-IL"/>
        </w:rPr>
        <w:t xml:space="preserve">חשוב להודות לתלמידים. </w:t>
      </w:r>
    </w:p>
    <w:p w14:paraId="51FFCD86" w14:textId="77777777" w:rsidR="007E393D" w:rsidRDefault="007E393D" w:rsidP="00E96A48">
      <w:pPr>
        <w:rPr>
          <w:rtl/>
          <w:lang w:eastAsia="he-IL"/>
        </w:rPr>
      </w:pPr>
      <w:bookmarkStart w:id="2023" w:name="_ETM_Q10_681087"/>
      <w:bookmarkStart w:id="2024" w:name="_ETM_Q10_681154"/>
      <w:bookmarkEnd w:id="2023"/>
      <w:bookmarkEnd w:id="2024"/>
    </w:p>
    <w:p w14:paraId="5D7C7501" w14:textId="77777777" w:rsidR="007E393D" w:rsidRDefault="007E393D" w:rsidP="00E96A48">
      <w:pPr>
        <w:pStyle w:val="af6"/>
        <w:keepNext/>
        <w:rPr>
          <w:rtl/>
        </w:rPr>
      </w:pPr>
      <w:bookmarkStart w:id="2025" w:name="ET_yor_6666_24"/>
      <w:r w:rsidRPr="000C6DD2">
        <w:rPr>
          <w:rStyle w:val="TagStyle"/>
          <w:rtl/>
        </w:rPr>
        <w:lastRenderedPageBreak/>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bookmarkEnd w:id="2025"/>
    </w:p>
    <w:p w14:paraId="0AA193B7" w14:textId="77777777" w:rsidR="007E393D" w:rsidRDefault="007E393D" w:rsidP="00E96A48">
      <w:pPr>
        <w:pStyle w:val="KeepWithNext"/>
        <w:rPr>
          <w:rtl/>
          <w:lang w:eastAsia="he-IL"/>
        </w:rPr>
      </w:pPr>
    </w:p>
    <w:p w14:paraId="73AC799E" w14:textId="3F21EC8D" w:rsidR="007E393D" w:rsidRDefault="007E393D" w:rsidP="00E96A48">
      <w:pPr>
        <w:rPr>
          <w:rtl/>
          <w:lang w:eastAsia="he-IL"/>
        </w:rPr>
      </w:pPr>
      <w:bookmarkStart w:id="2026" w:name="_ETM_Q10_682287"/>
      <w:bookmarkEnd w:id="2026"/>
      <w:r>
        <w:rPr>
          <w:rFonts w:hint="cs"/>
          <w:rtl/>
          <w:lang w:eastAsia="he-IL"/>
        </w:rPr>
        <w:t xml:space="preserve">עוד תלמידים מכברי? </w:t>
      </w:r>
      <w:r>
        <w:rPr>
          <w:lang w:eastAsia="he-IL"/>
        </w:rPr>
        <w:t>Welcome, welcome, welcome</w:t>
      </w:r>
      <w:r>
        <w:rPr>
          <w:rFonts w:hint="cs"/>
          <w:rtl/>
          <w:lang w:eastAsia="he-IL"/>
        </w:rPr>
        <w:t>.</w:t>
      </w:r>
      <w:bookmarkStart w:id="2027" w:name="_ETM_Q10_688441"/>
      <w:bookmarkEnd w:id="2027"/>
    </w:p>
    <w:p w14:paraId="3AC28DB2" w14:textId="77777777" w:rsidR="007E393D" w:rsidRDefault="007E393D" w:rsidP="00E96A48">
      <w:pPr>
        <w:rPr>
          <w:rtl/>
          <w:lang w:eastAsia="he-IL"/>
        </w:rPr>
      </w:pPr>
      <w:bookmarkStart w:id="2028" w:name="_ETM_Q10_688501"/>
      <w:bookmarkStart w:id="2029" w:name="_ETM_Q10_691320"/>
      <w:bookmarkEnd w:id="2028"/>
      <w:bookmarkEnd w:id="2029"/>
    </w:p>
    <w:p w14:paraId="54C2C3B3" w14:textId="77777777" w:rsidR="007E393D" w:rsidRDefault="007E393D" w:rsidP="00E96A48">
      <w:pPr>
        <w:rPr>
          <w:rtl/>
          <w:lang w:eastAsia="he-IL"/>
        </w:rPr>
      </w:pPr>
      <w:bookmarkStart w:id="2030" w:name="_ETM_Q10_691362"/>
      <w:bookmarkEnd w:id="2030"/>
      <w:r>
        <w:rPr>
          <w:rFonts w:hint="cs"/>
          <w:rtl/>
          <w:lang w:eastAsia="he-IL"/>
        </w:rPr>
        <w:t xml:space="preserve">טוב, אז אנחנו עוברים </w:t>
      </w:r>
      <w:bookmarkStart w:id="2031" w:name="_ETM_Q10_692543"/>
      <w:bookmarkEnd w:id="2031"/>
      <w:r>
        <w:rPr>
          <w:rFonts w:hint="cs"/>
          <w:rtl/>
          <w:lang w:eastAsia="he-IL"/>
        </w:rPr>
        <w:t>להצבעה, נכון?</w:t>
      </w:r>
      <w:r>
        <w:rPr>
          <w:rFonts w:hint="cs"/>
          <w:lang w:eastAsia="he-IL"/>
        </w:rPr>
        <w:t xml:space="preserve"> </w:t>
      </w:r>
    </w:p>
    <w:p w14:paraId="4EDA824B" w14:textId="77777777" w:rsidR="007E393D" w:rsidRDefault="007E393D" w:rsidP="00E96A48">
      <w:pPr>
        <w:rPr>
          <w:rtl/>
          <w:lang w:eastAsia="he-IL"/>
        </w:rPr>
      </w:pPr>
      <w:bookmarkStart w:id="2032" w:name="_ETM_Q10_694255"/>
      <w:bookmarkStart w:id="2033" w:name="_ETM_Q10_694330"/>
      <w:bookmarkStart w:id="2034" w:name="_ETM_Q10_694391"/>
      <w:bookmarkEnd w:id="2032"/>
      <w:bookmarkEnd w:id="2033"/>
      <w:bookmarkEnd w:id="2034"/>
    </w:p>
    <w:p w14:paraId="2FC5500A" w14:textId="77777777" w:rsidR="007E393D" w:rsidRDefault="007E393D" w:rsidP="00E96A48">
      <w:pPr>
        <w:rPr>
          <w:rtl/>
          <w:lang w:eastAsia="he-IL"/>
        </w:rPr>
      </w:pPr>
      <w:bookmarkStart w:id="2035" w:name="_ETM_Q10_694491"/>
      <w:bookmarkEnd w:id="2035"/>
      <w:r>
        <w:rPr>
          <w:rFonts w:hint="cs"/>
          <w:rtl/>
          <w:lang w:eastAsia="he-IL"/>
        </w:rPr>
        <w:t xml:space="preserve">אנחנו נעבור להצבעה בקריאה השנייה על הצעת חוק </w:t>
      </w:r>
      <w:bookmarkStart w:id="2036" w:name="_ETM_Q10_697781"/>
      <w:bookmarkEnd w:id="2036"/>
      <w:r>
        <w:rPr>
          <w:rFonts w:hint="cs"/>
          <w:rtl/>
          <w:lang w:eastAsia="he-IL"/>
        </w:rPr>
        <w:t>בתי המשפט (תיקון מס' 106), התשפ"ו</w:t>
      </w:r>
      <w:r>
        <w:rPr>
          <w:rFonts w:hint="eastAsia"/>
          <w:rtl/>
          <w:lang w:eastAsia="he-IL"/>
        </w:rPr>
        <w:t>–</w:t>
      </w:r>
      <w:r>
        <w:rPr>
          <w:rFonts w:hint="cs"/>
          <w:rtl/>
          <w:lang w:eastAsia="he-IL"/>
        </w:rPr>
        <w:t xml:space="preserve">2025, כנוסח הוועדה. הצבעה. </w:t>
      </w:r>
    </w:p>
    <w:p w14:paraId="3F9C4C7A" w14:textId="77777777" w:rsidR="007E393D" w:rsidRDefault="007E393D" w:rsidP="00E96A48">
      <w:pPr>
        <w:pStyle w:val="KeepWithNext"/>
        <w:rPr>
          <w:rtl/>
          <w:lang w:eastAsia="he-IL"/>
        </w:rPr>
      </w:pPr>
    </w:p>
    <w:p w14:paraId="6A2EAAAD" w14:textId="77777777" w:rsidR="007E393D" w:rsidRDefault="007E393D" w:rsidP="00E96A48">
      <w:pPr>
        <w:pStyle w:val="af1"/>
        <w:keepNext/>
        <w:rPr>
          <w:rtl/>
          <w:lang w:eastAsia="he-IL"/>
        </w:rPr>
      </w:pPr>
      <w:r>
        <w:rPr>
          <w:rtl/>
          <w:lang w:eastAsia="he-IL"/>
        </w:rPr>
        <w:t>הצבעה מס'</w:t>
      </w:r>
      <w:r>
        <w:rPr>
          <w:rFonts w:hint="cs"/>
          <w:rtl/>
          <w:lang w:eastAsia="he-IL"/>
        </w:rPr>
        <w:t xml:space="preserve"> 5</w:t>
      </w:r>
    </w:p>
    <w:p w14:paraId="1B569E32" w14:textId="77777777" w:rsidR="007E393D" w:rsidRDefault="007E393D" w:rsidP="00E96A48">
      <w:pPr>
        <w:pStyle w:val="--"/>
        <w:keepNext/>
        <w:rPr>
          <w:rtl/>
          <w:lang w:eastAsia="he-IL"/>
        </w:rPr>
      </w:pPr>
    </w:p>
    <w:p w14:paraId="64FF947E" w14:textId="77777777" w:rsidR="007E393D" w:rsidRPr="00654653" w:rsidRDefault="007E393D" w:rsidP="00E96A48">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4</w:t>
      </w:r>
      <w:r>
        <w:rPr>
          <w:rtl/>
          <w:lang w:eastAsia="he-IL"/>
        </w:rPr>
        <w:t xml:space="preserve"> –</w:t>
      </w:r>
      <w:r>
        <w:rPr>
          <w:rFonts w:hint="cs"/>
          <w:rtl/>
          <w:lang w:eastAsia="he-IL"/>
        </w:rPr>
        <w:t xml:space="preserve"> 11</w:t>
      </w:r>
    </w:p>
    <w:p w14:paraId="3BF085AF" w14:textId="77777777" w:rsidR="007E393D" w:rsidRDefault="007E393D" w:rsidP="00E96A48">
      <w:pPr>
        <w:pStyle w:val="--"/>
        <w:keepNext/>
        <w:rPr>
          <w:rtl/>
          <w:lang w:eastAsia="he-IL"/>
        </w:rPr>
      </w:pPr>
      <w:r>
        <w:rPr>
          <w:rtl/>
          <w:lang w:eastAsia="he-IL"/>
        </w:rPr>
        <w:t xml:space="preserve">נגד – </w:t>
      </w:r>
      <w:r>
        <w:rPr>
          <w:rFonts w:hint="cs"/>
          <w:rtl/>
          <w:lang w:eastAsia="he-IL"/>
        </w:rPr>
        <w:t>אין</w:t>
      </w:r>
    </w:p>
    <w:p w14:paraId="1545513C" w14:textId="77777777" w:rsidR="007E393D" w:rsidRDefault="007E393D" w:rsidP="00E96A48">
      <w:pPr>
        <w:pStyle w:val="--"/>
        <w:keepNext/>
        <w:rPr>
          <w:rtl/>
          <w:lang w:eastAsia="he-IL"/>
        </w:rPr>
      </w:pPr>
      <w:r>
        <w:rPr>
          <w:rtl/>
          <w:lang w:eastAsia="he-IL"/>
        </w:rPr>
        <w:t xml:space="preserve">נמנעים – </w:t>
      </w:r>
      <w:r>
        <w:rPr>
          <w:rFonts w:hint="cs"/>
          <w:rtl/>
          <w:lang w:eastAsia="he-IL"/>
        </w:rPr>
        <w:t xml:space="preserve">אין </w:t>
      </w:r>
    </w:p>
    <w:p w14:paraId="1F4A294A" w14:textId="77777777" w:rsidR="007E393D" w:rsidRDefault="007E393D" w:rsidP="00E96A48">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14:paraId="7B1EC216" w14:textId="77777777" w:rsidR="007E393D" w:rsidRDefault="007E393D" w:rsidP="00E96A48">
      <w:pPr>
        <w:rPr>
          <w:rtl/>
          <w:lang w:eastAsia="he-IL"/>
        </w:rPr>
      </w:pPr>
    </w:p>
    <w:p w14:paraId="6608CDC3" w14:textId="77777777" w:rsidR="007E393D" w:rsidRDefault="007E393D" w:rsidP="00E96A48">
      <w:pPr>
        <w:pStyle w:val="af6"/>
        <w:keepNext/>
        <w:rPr>
          <w:rtl/>
        </w:rPr>
      </w:pPr>
      <w:r w:rsidRPr="000C6DD2">
        <w:rPr>
          <w:rStyle w:val="TagStyle"/>
          <w:rtl/>
        </w:rPr>
        <w:t xml:space="preserve"> &lt;&lt; יור &gt;&gt;</w:t>
      </w:r>
      <w:r w:rsidRPr="00B15FA8">
        <w:rPr>
          <w:rStyle w:val="TagStyle"/>
          <w:rtl/>
        </w:rPr>
        <w:t xml:space="preserve"> </w:t>
      </w:r>
      <w:r>
        <w:rPr>
          <w:rtl/>
        </w:rPr>
        <w:t>היו"ר סימון דוידסון:</w:t>
      </w:r>
      <w:r w:rsidRPr="00B15FA8">
        <w:rPr>
          <w:rStyle w:val="TagStyle"/>
          <w:rtl/>
        </w:rPr>
        <w:t xml:space="preserve"> </w:t>
      </w:r>
      <w:r w:rsidRPr="000C6DD2">
        <w:rPr>
          <w:rStyle w:val="TagStyle"/>
          <w:rtl/>
        </w:rPr>
        <w:t>&lt;&lt; יור &gt;&gt;</w:t>
      </w:r>
      <w:r>
        <w:rPr>
          <w:rtl/>
        </w:rPr>
        <w:t xml:space="preserve">  </w:t>
      </w:r>
    </w:p>
    <w:p w14:paraId="7ACA90C5" w14:textId="77777777" w:rsidR="007E393D" w:rsidRDefault="007E393D" w:rsidP="00E96A48">
      <w:pPr>
        <w:pStyle w:val="KeepWithNext"/>
        <w:rPr>
          <w:rtl/>
          <w:lang w:eastAsia="he-IL"/>
        </w:rPr>
      </w:pPr>
    </w:p>
    <w:p w14:paraId="4820DB17" w14:textId="01D7C503" w:rsidR="007E393D" w:rsidRDefault="007E393D" w:rsidP="004473FF">
      <w:pPr>
        <w:rPr>
          <w:rtl/>
          <w:lang w:eastAsia="he-IL"/>
        </w:rPr>
      </w:pPr>
      <w:bookmarkStart w:id="2037" w:name="_ETM_Q10_710187"/>
      <w:bookmarkEnd w:id="2037"/>
      <w:r>
        <w:rPr>
          <w:rFonts w:hint="cs"/>
          <w:rtl/>
          <w:lang w:eastAsia="he-IL"/>
        </w:rPr>
        <w:t xml:space="preserve">בעד </w:t>
      </w:r>
      <w:r>
        <w:rPr>
          <w:rFonts w:hint="eastAsia"/>
          <w:rtl/>
          <w:lang w:eastAsia="he-IL"/>
        </w:rPr>
        <w:t>–</w:t>
      </w:r>
      <w:r>
        <w:rPr>
          <w:rFonts w:hint="cs"/>
          <w:rtl/>
          <w:lang w:eastAsia="he-IL"/>
        </w:rPr>
        <w:t xml:space="preserve"> </w:t>
      </w:r>
      <w:bookmarkStart w:id="2038" w:name="_ETM_Q10_718407"/>
      <w:bookmarkEnd w:id="2038"/>
      <w:r>
        <w:rPr>
          <w:rFonts w:hint="cs"/>
          <w:rtl/>
          <w:lang w:eastAsia="he-IL"/>
        </w:rPr>
        <w:t>11, אין מתנגדים, אין נמנעים. אנחנו עוברים להצבעה בקריאה השלישית על הצעת חוק בתי המשפט (תיקון מס' 106), התשפ"ו</w:t>
      </w:r>
      <w:r w:rsidR="004473FF">
        <w:rPr>
          <w:rFonts w:hint="eastAsia"/>
          <w:rtl/>
          <w:lang w:eastAsia="he-IL"/>
        </w:rPr>
        <w:t>–</w:t>
      </w:r>
      <w:r>
        <w:rPr>
          <w:rFonts w:hint="cs"/>
          <w:rtl/>
          <w:lang w:eastAsia="he-IL"/>
        </w:rPr>
        <w:t xml:space="preserve">2025. </w:t>
      </w:r>
      <w:bookmarkStart w:id="2039" w:name="_ETM_Q10_729200"/>
      <w:bookmarkEnd w:id="2039"/>
      <w:r>
        <w:rPr>
          <w:rFonts w:hint="cs"/>
          <w:rtl/>
          <w:lang w:eastAsia="he-IL"/>
        </w:rPr>
        <w:t xml:space="preserve">הצבעה. </w:t>
      </w:r>
    </w:p>
    <w:p w14:paraId="2F81CF35" w14:textId="77777777" w:rsidR="007E393D" w:rsidRPr="00B15FA8" w:rsidRDefault="007E393D" w:rsidP="00E96A48">
      <w:pPr>
        <w:rPr>
          <w:rtl/>
          <w:lang w:eastAsia="he-IL"/>
        </w:rPr>
      </w:pPr>
    </w:p>
    <w:p w14:paraId="21F6F388" w14:textId="77777777" w:rsidR="007E393D" w:rsidRDefault="007E393D" w:rsidP="00E96A48">
      <w:pPr>
        <w:pStyle w:val="af1"/>
        <w:keepNext/>
        <w:rPr>
          <w:rtl/>
          <w:lang w:eastAsia="he-IL"/>
        </w:rPr>
      </w:pPr>
      <w:r>
        <w:rPr>
          <w:rtl/>
          <w:lang w:eastAsia="he-IL"/>
        </w:rPr>
        <w:t>הצבעה מס'</w:t>
      </w:r>
      <w:r>
        <w:rPr>
          <w:rFonts w:hint="cs"/>
          <w:rtl/>
          <w:lang w:eastAsia="he-IL"/>
        </w:rPr>
        <w:t xml:space="preserve"> 6</w:t>
      </w:r>
    </w:p>
    <w:p w14:paraId="19E962A1" w14:textId="77777777" w:rsidR="007E393D" w:rsidRDefault="007E393D" w:rsidP="00E96A48">
      <w:pPr>
        <w:pStyle w:val="--"/>
        <w:keepNext/>
        <w:rPr>
          <w:rtl/>
          <w:lang w:eastAsia="he-IL"/>
        </w:rPr>
      </w:pPr>
    </w:p>
    <w:p w14:paraId="29797323" w14:textId="77777777" w:rsidR="007E393D" w:rsidRDefault="007E393D" w:rsidP="00E96A48">
      <w:pPr>
        <w:pStyle w:val="--"/>
        <w:keepNext/>
        <w:rPr>
          <w:rtl/>
          <w:lang w:eastAsia="he-IL"/>
        </w:rPr>
      </w:pPr>
      <w:r>
        <w:rPr>
          <w:rtl/>
          <w:lang w:eastAsia="he-IL"/>
        </w:rPr>
        <w:t>בעד החוק –</w:t>
      </w:r>
      <w:r>
        <w:rPr>
          <w:rFonts w:hint="cs"/>
          <w:rtl/>
          <w:lang w:eastAsia="he-IL"/>
        </w:rPr>
        <w:t xml:space="preserve"> 11</w:t>
      </w:r>
    </w:p>
    <w:p w14:paraId="3342C57B" w14:textId="77777777" w:rsidR="007E393D" w:rsidRDefault="007E393D" w:rsidP="00E96A48">
      <w:pPr>
        <w:pStyle w:val="--"/>
        <w:keepNext/>
        <w:rPr>
          <w:rtl/>
          <w:lang w:eastAsia="he-IL"/>
        </w:rPr>
      </w:pPr>
      <w:r>
        <w:rPr>
          <w:rtl/>
          <w:lang w:eastAsia="he-IL"/>
        </w:rPr>
        <w:t xml:space="preserve">נגד – </w:t>
      </w:r>
      <w:r>
        <w:rPr>
          <w:rFonts w:hint="cs"/>
          <w:rtl/>
          <w:lang w:eastAsia="he-IL"/>
        </w:rPr>
        <w:t>אין</w:t>
      </w:r>
    </w:p>
    <w:p w14:paraId="239EC944" w14:textId="77777777" w:rsidR="007E393D" w:rsidRDefault="007E393D" w:rsidP="00E96A4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1D9BF76B" w14:textId="77777777" w:rsidR="007E393D" w:rsidRDefault="007E393D" w:rsidP="00E96A48">
      <w:pPr>
        <w:pStyle w:val="af2"/>
        <w:rPr>
          <w:rtl/>
          <w:lang w:eastAsia="he-IL"/>
        </w:rPr>
      </w:pPr>
      <w:r>
        <w:rPr>
          <w:rtl/>
          <w:lang w:eastAsia="he-IL"/>
        </w:rPr>
        <w:t>חוק</w:t>
      </w:r>
      <w:r>
        <w:rPr>
          <w:rFonts w:hint="cs"/>
          <w:rtl/>
          <w:lang w:eastAsia="he-IL"/>
        </w:rPr>
        <w:t xml:space="preserve"> בתי המשפט (תיקון מס' 106), התשפ"ו</w:t>
      </w:r>
      <w:r>
        <w:rPr>
          <w:rFonts w:hint="eastAsia"/>
          <w:rtl/>
          <w:lang w:eastAsia="he-IL"/>
        </w:rPr>
        <w:t>–</w:t>
      </w:r>
      <w:r>
        <w:rPr>
          <w:rFonts w:hint="cs"/>
          <w:rtl/>
          <w:lang w:eastAsia="he-IL"/>
        </w:rPr>
        <w:t>2025, נתקבל.</w:t>
      </w:r>
    </w:p>
    <w:p w14:paraId="036F82D1" w14:textId="77777777" w:rsidR="007E393D" w:rsidRPr="00DD1153" w:rsidRDefault="007E393D" w:rsidP="00E96A48">
      <w:pPr>
        <w:rPr>
          <w:rtl/>
          <w:lang w:eastAsia="he-IL"/>
        </w:rPr>
      </w:pPr>
    </w:p>
    <w:p w14:paraId="67FA2F37" w14:textId="77777777" w:rsidR="007E393D" w:rsidRDefault="007E393D" w:rsidP="00E96A48">
      <w:pPr>
        <w:pStyle w:val="af6"/>
        <w:keepNext/>
        <w:rPr>
          <w:rtl/>
        </w:rPr>
      </w:pPr>
      <w:bookmarkStart w:id="2040" w:name="ET_yor_6666_29"/>
      <w:r w:rsidRPr="000C6DD2">
        <w:rPr>
          <w:rStyle w:val="TagStyle"/>
          <w:rtl/>
        </w:rPr>
        <w:t xml:space="preserve"> &lt;&lt; יור &gt;&gt;</w:t>
      </w:r>
      <w:r w:rsidRPr="00654653">
        <w:rPr>
          <w:rStyle w:val="TagStyle"/>
          <w:rtl/>
        </w:rPr>
        <w:t xml:space="preserve"> </w:t>
      </w:r>
      <w:r>
        <w:rPr>
          <w:rtl/>
        </w:rPr>
        <w:t>היו"ר סימון דוידסון:</w:t>
      </w:r>
      <w:r w:rsidRPr="00654653">
        <w:rPr>
          <w:rStyle w:val="TagStyle"/>
          <w:rtl/>
        </w:rPr>
        <w:t xml:space="preserve"> </w:t>
      </w:r>
      <w:r w:rsidRPr="000C6DD2">
        <w:rPr>
          <w:rStyle w:val="TagStyle"/>
          <w:rtl/>
        </w:rPr>
        <w:t>&lt;&lt; יור &gt;&gt;</w:t>
      </w:r>
      <w:bookmarkEnd w:id="2040"/>
      <w:r>
        <w:rPr>
          <w:rtl/>
        </w:rPr>
        <w:t xml:space="preserve">  </w:t>
      </w:r>
      <w:bookmarkStart w:id="2041" w:name="_GoBack"/>
      <w:bookmarkEnd w:id="2041"/>
    </w:p>
    <w:p w14:paraId="03F24007" w14:textId="77777777" w:rsidR="007E393D" w:rsidRDefault="007E393D" w:rsidP="00E96A48">
      <w:pPr>
        <w:pStyle w:val="KeepWithNext"/>
        <w:rPr>
          <w:rtl/>
          <w:lang w:eastAsia="he-IL"/>
        </w:rPr>
      </w:pPr>
    </w:p>
    <w:p w14:paraId="7F8F075C" w14:textId="77777777" w:rsidR="007E393D" w:rsidRDefault="007E393D" w:rsidP="00E96A48">
      <w:pPr>
        <w:rPr>
          <w:rtl/>
          <w:lang w:eastAsia="he-IL"/>
        </w:rPr>
      </w:pPr>
      <w:r>
        <w:rPr>
          <w:rFonts w:hint="cs"/>
          <w:rtl/>
          <w:lang w:eastAsia="he-IL"/>
        </w:rPr>
        <w:t xml:space="preserve">בעד </w:t>
      </w:r>
      <w:r>
        <w:rPr>
          <w:rFonts w:hint="eastAsia"/>
          <w:rtl/>
          <w:lang w:eastAsia="he-IL"/>
        </w:rPr>
        <w:t>–</w:t>
      </w:r>
      <w:r>
        <w:rPr>
          <w:rFonts w:hint="cs"/>
          <w:rtl/>
          <w:lang w:eastAsia="he-IL"/>
        </w:rPr>
        <w:t xml:space="preserve"> 11, אין מתנגדים. אני קובע כי </w:t>
      </w:r>
      <w:bookmarkStart w:id="2042" w:name="_ETM_Q10_747617"/>
      <w:bookmarkEnd w:id="2042"/>
      <w:r>
        <w:rPr>
          <w:rFonts w:hint="cs"/>
          <w:rtl/>
          <w:lang w:eastAsia="he-IL"/>
        </w:rPr>
        <w:t>הצעת חוק בתי המשפט (תיקון</w:t>
      </w:r>
      <w:bookmarkStart w:id="2043" w:name="_ETM_Q10_748776"/>
      <w:bookmarkEnd w:id="2043"/>
      <w:r>
        <w:rPr>
          <w:rFonts w:hint="cs"/>
          <w:rtl/>
          <w:lang w:eastAsia="he-IL"/>
        </w:rPr>
        <w:t xml:space="preserve"> מס' 106), התשפ"ו</w:t>
      </w:r>
      <w:r>
        <w:rPr>
          <w:rFonts w:hint="eastAsia"/>
          <w:rtl/>
          <w:lang w:eastAsia="he-IL"/>
        </w:rPr>
        <w:t>–</w:t>
      </w:r>
      <w:r>
        <w:rPr>
          <w:rFonts w:hint="cs"/>
          <w:rtl/>
          <w:lang w:eastAsia="he-IL"/>
        </w:rPr>
        <w:t xml:space="preserve">2025, התקבלה בקריאה השנייה והשלישית ותיכנס לספר החוקים. </w:t>
      </w:r>
      <w:bookmarkStart w:id="2044" w:name="_ETM_Q10_754680"/>
      <w:bookmarkEnd w:id="2044"/>
    </w:p>
    <w:p w14:paraId="2D1A44D1" w14:textId="77777777" w:rsidR="007E393D" w:rsidRDefault="007E393D" w:rsidP="00E96A48">
      <w:pPr>
        <w:rPr>
          <w:rtl/>
          <w:lang w:eastAsia="he-IL"/>
        </w:rPr>
      </w:pPr>
    </w:p>
    <w:p w14:paraId="63CECB15" w14:textId="77777777" w:rsidR="007E393D" w:rsidRDefault="007E393D" w:rsidP="00E96A48">
      <w:pPr>
        <w:rPr>
          <w:rtl/>
          <w:lang w:eastAsia="he-IL"/>
        </w:rPr>
      </w:pPr>
      <w:r>
        <w:rPr>
          <w:rFonts w:hint="cs"/>
          <w:rtl/>
          <w:lang w:eastAsia="he-IL"/>
        </w:rPr>
        <w:t xml:space="preserve">ברכות לחבר הכנסת איתן גינזבורג. בבקשה, אדוני. </w:t>
      </w:r>
      <w:bookmarkStart w:id="2045" w:name="_ETM_Q10_764521"/>
      <w:bookmarkEnd w:id="2045"/>
    </w:p>
    <w:p w14:paraId="0F51D792" w14:textId="77777777" w:rsidR="007E393D" w:rsidRDefault="007E393D" w:rsidP="00E96A48">
      <w:pPr>
        <w:rPr>
          <w:rtl/>
          <w:lang w:eastAsia="he-IL"/>
        </w:rPr>
      </w:pPr>
      <w:bookmarkStart w:id="2046" w:name="_ETM_Q10_764572"/>
      <w:bookmarkEnd w:id="2046"/>
    </w:p>
    <w:p w14:paraId="51C7C7F1" w14:textId="77777777" w:rsidR="007E393D" w:rsidRDefault="007E393D" w:rsidP="00E96A48">
      <w:pPr>
        <w:pStyle w:val="af5"/>
        <w:keepNext/>
        <w:rPr>
          <w:rtl/>
        </w:rPr>
      </w:pPr>
      <w:bookmarkStart w:id="2047" w:name="ET_interruption_5771_26"/>
      <w:r w:rsidRPr="000C6DD2">
        <w:rPr>
          <w:rStyle w:val="TagStyle"/>
          <w:rtl/>
        </w:rPr>
        <w:lastRenderedPageBreak/>
        <w:t xml:space="preserve"> &lt;&lt; קריאה &gt;&gt;</w:t>
      </w:r>
      <w:r w:rsidRPr="00DD1153">
        <w:rPr>
          <w:rStyle w:val="TagStyle"/>
          <w:rtl/>
        </w:rPr>
        <w:t xml:space="preserve"> </w:t>
      </w:r>
      <w:r>
        <w:rPr>
          <w:rtl/>
        </w:rPr>
        <w:t>איתן גינזבורג (</w:t>
      </w:r>
      <w:r>
        <w:rPr>
          <w:rFonts w:hint="cs"/>
          <w:rtl/>
        </w:rPr>
        <w:t>בשם ועדת החוקה, חוק ומשפט</w:t>
      </w:r>
      <w:r>
        <w:rPr>
          <w:rtl/>
        </w:rPr>
        <w:t>):</w:t>
      </w:r>
      <w:r w:rsidRPr="00DD1153">
        <w:rPr>
          <w:rStyle w:val="TagStyle"/>
          <w:rtl/>
        </w:rPr>
        <w:t xml:space="preserve"> </w:t>
      </w:r>
      <w:r w:rsidRPr="000C6DD2">
        <w:rPr>
          <w:rStyle w:val="TagStyle"/>
          <w:rtl/>
        </w:rPr>
        <w:t>&lt;&lt; קריאה &gt;&gt;</w:t>
      </w:r>
      <w:r>
        <w:rPr>
          <w:rtl/>
        </w:rPr>
        <w:t xml:space="preserve">  </w:t>
      </w:r>
      <w:bookmarkEnd w:id="2047"/>
    </w:p>
    <w:p w14:paraId="784E4276" w14:textId="77777777" w:rsidR="007E393D" w:rsidRDefault="007E393D" w:rsidP="00E96A48">
      <w:pPr>
        <w:pStyle w:val="KeepWithNext"/>
        <w:rPr>
          <w:rtl/>
          <w:lang w:eastAsia="he-IL"/>
        </w:rPr>
      </w:pPr>
    </w:p>
    <w:p w14:paraId="6D58A7DE" w14:textId="77777777" w:rsidR="007E393D" w:rsidRDefault="007E393D" w:rsidP="00E96A48">
      <w:pPr>
        <w:rPr>
          <w:rtl/>
          <w:lang w:eastAsia="he-IL"/>
        </w:rPr>
      </w:pPr>
      <w:bookmarkStart w:id="2048" w:name="_ETM_Q10_761874"/>
      <w:bookmarkEnd w:id="2048"/>
      <w:r>
        <w:rPr>
          <w:rFonts w:hint="cs"/>
          <w:rtl/>
          <w:lang w:eastAsia="he-IL"/>
        </w:rPr>
        <w:t xml:space="preserve">תברך את </w:t>
      </w:r>
      <w:bookmarkStart w:id="2049" w:name="_ETM_Q10_762015"/>
      <w:bookmarkEnd w:id="2049"/>
      <w:r>
        <w:rPr>
          <w:rFonts w:hint="cs"/>
          <w:rtl/>
          <w:lang w:eastAsia="he-IL"/>
        </w:rPr>
        <w:t xml:space="preserve">התלמידים. </w:t>
      </w:r>
    </w:p>
    <w:p w14:paraId="7D2CEB5A" w14:textId="77777777" w:rsidR="007E393D" w:rsidRDefault="007E393D" w:rsidP="00E96A48">
      <w:pPr>
        <w:rPr>
          <w:rtl/>
          <w:lang w:eastAsia="he-IL"/>
        </w:rPr>
      </w:pPr>
      <w:bookmarkStart w:id="2050" w:name="_ETM_Q10_763432"/>
      <w:bookmarkStart w:id="2051" w:name="_ETM_Q10_763492"/>
      <w:bookmarkEnd w:id="2050"/>
      <w:bookmarkEnd w:id="2051"/>
    </w:p>
    <w:p w14:paraId="3F4DD7B4" w14:textId="77777777" w:rsidR="007E393D" w:rsidRDefault="007E393D" w:rsidP="00E96A48">
      <w:pPr>
        <w:pStyle w:val="af6"/>
        <w:keepNext/>
        <w:rPr>
          <w:rtl/>
        </w:rPr>
      </w:pPr>
      <w:r w:rsidRPr="000C6DD2">
        <w:rPr>
          <w:rStyle w:val="TagStyle"/>
          <w:rtl/>
        </w:rPr>
        <w:t xml:space="preserve"> &lt;&lt; יור &gt;&gt;</w:t>
      </w:r>
      <w:r w:rsidRPr="00DD1153">
        <w:rPr>
          <w:rStyle w:val="TagStyle"/>
          <w:rtl/>
        </w:rPr>
        <w:t xml:space="preserve"> </w:t>
      </w:r>
      <w:r>
        <w:rPr>
          <w:rtl/>
        </w:rPr>
        <w:t>היו"ר סימון דוידסון:</w:t>
      </w:r>
      <w:r w:rsidRPr="00DD1153">
        <w:rPr>
          <w:rStyle w:val="TagStyle"/>
          <w:rtl/>
        </w:rPr>
        <w:t xml:space="preserve"> </w:t>
      </w:r>
      <w:r w:rsidRPr="000C6DD2">
        <w:rPr>
          <w:rStyle w:val="TagStyle"/>
          <w:rtl/>
        </w:rPr>
        <w:t>&lt;&lt; יור &gt;&gt;</w:t>
      </w:r>
      <w:r>
        <w:rPr>
          <w:rtl/>
        </w:rPr>
        <w:t xml:space="preserve">  </w:t>
      </w:r>
    </w:p>
    <w:p w14:paraId="2858DF8C" w14:textId="77777777" w:rsidR="007E393D" w:rsidRDefault="007E393D" w:rsidP="00E96A48">
      <w:pPr>
        <w:pStyle w:val="KeepWithNext"/>
        <w:rPr>
          <w:rtl/>
          <w:lang w:eastAsia="he-IL"/>
        </w:rPr>
      </w:pPr>
    </w:p>
    <w:p w14:paraId="7484B873" w14:textId="77777777" w:rsidR="007E393D" w:rsidRDefault="007E393D" w:rsidP="00E96A48">
      <w:pPr>
        <w:rPr>
          <w:rtl/>
          <w:lang w:eastAsia="he-IL"/>
        </w:rPr>
      </w:pPr>
      <w:bookmarkStart w:id="2052" w:name="_ETM_Q10_764283"/>
      <w:bookmarkEnd w:id="2052"/>
      <w:r>
        <w:rPr>
          <w:rFonts w:hint="cs"/>
          <w:rtl/>
          <w:lang w:eastAsia="he-IL"/>
        </w:rPr>
        <w:t xml:space="preserve">בירכתי אותם. </w:t>
      </w:r>
    </w:p>
    <w:p w14:paraId="22A515A1" w14:textId="77777777" w:rsidR="007E393D" w:rsidRDefault="007E393D" w:rsidP="00E96A48">
      <w:pPr>
        <w:rPr>
          <w:rtl/>
          <w:lang w:eastAsia="he-IL"/>
        </w:rPr>
      </w:pPr>
    </w:p>
    <w:p w14:paraId="323B9316" w14:textId="3AC33DAD" w:rsidR="007E393D" w:rsidRDefault="007E393D" w:rsidP="00E96A48">
      <w:pPr>
        <w:pStyle w:val="a4"/>
        <w:keepNext/>
        <w:rPr>
          <w:rtl/>
        </w:rPr>
      </w:pPr>
      <w:bookmarkStart w:id="2053" w:name="ET_speaker_5771_9"/>
      <w:bookmarkStart w:id="2054" w:name="_ETM_Q11_141073"/>
      <w:r w:rsidRPr="00F76F69">
        <w:rPr>
          <w:rStyle w:val="TagStyle"/>
          <w:rtl/>
        </w:rPr>
        <w:t xml:space="preserve">&lt;&lt; דובר &gt;&gt; </w:t>
      </w:r>
      <w:bookmarkStart w:id="2055" w:name="_Toc215598855"/>
      <w:r>
        <w:rPr>
          <w:rtl/>
        </w:rPr>
        <w:t>איתן גינזבורג (</w:t>
      </w:r>
      <w:r w:rsidR="00E96A48">
        <w:rPr>
          <w:rFonts w:hint="cs"/>
          <w:rtl/>
        </w:rPr>
        <w:t>בשם ועדת החוקה, חוק ומשפט</w:t>
      </w:r>
      <w:r>
        <w:rPr>
          <w:rtl/>
        </w:rPr>
        <w:t>):</w:t>
      </w:r>
      <w:bookmarkEnd w:id="2055"/>
      <w:r w:rsidRPr="00F76F69">
        <w:rPr>
          <w:rStyle w:val="TagStyle"/>
          <w:rtl/>
        </w:rPr>
        <w:t xml:space="preserve"> &lt;&lt; דובר &gt;&gt;</w:t>
      </w:r>
      <w:r>
        <w:rPr>
          <w:rtl/>
        </w:rPr>
        <w:t xml:space="preserve"> </w:t>
      </w:r>
      <w:bookmarkEnd w:id="2053"/>
    </w:p>
    <w:p w14:paraId="3286856A" w14:textId="77777777" w:rsidR="007E393D" w:rsidRDefault="007E393D" w:rsidP="00E96A48">
      <w:pPr>
        <w:pStyle w:val="KeepWithNext"/>
        <w:rPr>
          <w:rtl/>
        </w:rPr>
      </w:pPr>
    </w:p>
    <w:p w14:paraId="6DB905DA" w14:textId="77777777" w:rsidR="007E393D" w:rsidRDefault="007E393D" w:rsidP="00E96A48">
      <w:pPr>
        <w:rPr>
          <w:rtl/>
        </w:rPr>
      </w:pPr>
      <w:r>
        <w:rPr>
          <w:rFonts w:hint="cs"/>
          <w:rtl/>
        </w:rPr>
        <w:t xml:space="preserve">תודה רבה, אדוני היושב-ראש. גם אני </w:t>
      </w:r>
      <w:bookmarkStart w:id="2056" w:name="_ETM_Q11_148886"/>
      <w:bookmarkEnd w:id="2056"/>
      <w:r>
        <w:rPr>
          <w:rFonts w:hint="cs"/>
          <w:rtl/>
        </w:rPr>
        <w:t>מצטרף</w:t>
      </w:r>
      <w:bookmarkStart w:id="2057" w:name="_ETM_Q11_155653"/>
      <w:bookmarkEnd w:id="2057"/>
      <w:r>
        <w:rPr>
          <w:rFonts w:hint="cs"/>
          <w:rtl/>
        </w:rPr>
        <w:t xml:space="preserve"> לברכות, תלמידי כברי, ברוכים הבאים לכנסת. </w:t>
      </w:r>
      <w:bookmarkStart w:id="2058" w:name="_ETM_Q11_167074"/>
      <w:bookmarkEnd w:id="2058"/>
      <w:r>
        <w:rPr>
          <w:rFonts w:hint="cs"/>
          <w:rtl/>
        </w:rPr>
        <w:t xml:space="preserve">אני באמת רוצה להודות לכנסת, לקח לחוק הזה היריון ארוך של שתי כנסות, אבל </w:t>
      </w:r>
      <w:bookmarkStart w:id="2059" w:name="_ETM_Q11_174383"/>
      <w:bookmarkEnd w:id="2059"/>
      <w:r>
        <w:rPr>
          <w:rFonts w:hint="cs"/>
          <w:rtl/>
        </w:rPr>
        <w:t>לפעמים דברים</w:t>
      </w:r>
      <w:bookmarkStart w:id="2060" w:name="_ETM_Q11_182340"/>
      <w:bookmarkEnd w:id="2060"/>
      <w:r>
        <w:rPr>
          <w:rFonts w:hint="cs"/>
          <w:rtl/>
        </w:rPr>
        <w:t xml:space="preserve"> שמתבשלים הרבה זה יוצא לטובה. </w:t>
      </w:r>
    </w:p>
    <w:p w14:paraId="6E226DEF" w14:textId="77777777" w:rsidR="007E393D" w:rsidRDefault="007E393D" w:rsidP="00E96A48">
      <w:pPr>
        <w:rPr>
          <w:rtl/>
        </w:rPr>
      </w:pPr>
    </w:p>
    <w:p w14:paraId="39E05FD6" w14:textId="77777777" w:rsidR="007E393D" w:rsidRDefault="007E393D" w:rsidP="00E96A48">
      <w:pPr>
        <w:rPr>
          <w:rtl/>
        </w:rPr>
      </w:pPr>
      <w:r>
        <w:rPr>
          <w:rFonts w:hint="cs"/>
          <w:rtl/>
        </w:rPr>
        <w:t>אני באמת רוצה ל</w:t>
      </w:r>
      <w:bookmarkStart w:id="2061" w:name="_ETM_Q11_179073"/>
      <w:bookmarkEnd w:id="2061"/>
      <w:r>
        <w:rPr>
          <w:rFonts w:hint="cs"/>
          <w:rtl/>
        </w:rPr>
        <w:t>ברך</w:t>
      </w:r>
      <w:bookmarkStart w:id="2062" w:name="_ETM_Q11_185007"/>
      <w:bookmarkEnd w:id="2062"/>
      <w:r>
        <w:rPr>
          <w:rFonts w:hint="cs"/>
          <w:rtl/>
        </w:rPr>
        <w:t xml:space="preserve"> ולהודות גם לחבר הכנסת גלעד קריב, שהתחיל במלאכת הכנת הצעת החוק </w:t>
      </w:r>
      <w:bookmarkStart w:id="2063" w:name="_ETM_Q11_188034"/>
      <w:bookmarkEnd w:id="2063"/>
      <w:r>
        <w:rPr>
          <w:rFonts w:hint="cs"/>
          <w:rtl/>
        </w:rPr>
        <w:t xml:space="preserve">בוועדת החוקה, חוק ומשפט בכנסת העשרים-וארבע, ולחבר הכנסת שמחה רוטמן, יושב-ראש ועדת החוקה, חוק ומשפט, </w:t>
      </w:r>
      <w:bookmarkStart w:id="2064" w:name="_ETM_Q11_193624"/>
      <w:bookmarkEnd w:id="2064"/>
      <w:r>
        <w:rPr>
          <w:rFonts w:hint="cs"/>
          <w:rtl/>
        </w:rPr>
        <w:t>שסייע ודחף את</w:t>
      </w:r>
      <w:bookmarkStart w:id="2065" w:name="_ETM_Q11_201960"/>
      <w:bookmarkEnd w:id="2065"/>
      <w:r>
        <w:rPr>
          <w:rFonts w:hint="cs"/>
          <w:rtl/>
        </w:rPr>
        <w:t xml:space="preserve"> החוק הזה ואפשר לו לעבור. יזם את דין הרציפות וא</w:t>
      </w:r>
      <w:bookmarkStart w:id="2066" w:name="_ETM_Q11_203473"/>
      <w:bookmarkEnd w:id="2066"/>
      <w:r>
        <w:rPr>
          <w:rFonts w:hint="cs"/>
          <w:rtl/>
        </w:rPr>
        <w:t>פשר לחוק הזה לעבור, ואפילו זכה להיות החוק</w:t>
      </w:r>
      <w:bookmarkStart w:id="2067" w:name="_ETM_Q11_212649"/>
      <w:bookmarkEnd w:id="2067"/>
      <w:r>
        <w:rPr>
          <w:rFonts w:hint="cs"/>
          <w:rtl/>
        </w:rPr>
        <w:t xml:space="preserve"> ה-100 של הוועדה בכנסת הנוכחית. </w:t>
      </w:r>
    </w:p>
    <w:p w14:paraId="6FC971E0" w14:textId="77777777" w:rsidR="007E393D" w:rsidRDefault="007E393D" w:rsidP="00E96A48">
      <w:pPr>
        <w:rPr>
          <w:rtl/>
        </w:rPr>
      </w:pPr>
    </w:p>
    <w:p w14:paraId="1E22961D" w14:textId="77777777" w:rsidR="007E393D" w:rsidRDefault="007E393D" w:rsidP="00E96A48">
      <w:pPr>
        <w:rPr>
          <w:rtl/>
        </w:rPr>
      </w:pPr>
      <w:r>
        <w:rPr>
          <w:rFonts w:hint="cs"/>
          <w:rtl/>
        </w:rPr>
        <w:t>אני מודה</w:t>
      </w:r>
      <w:bookmarkStart w:id="2068" w:name="_ETM_Q11_208373"/>
      <w:bookmarkEnd w:id="2068"/>
      <w:r>
        <w:rPr>
          <w:rFonts w:hint="cs"/>
          <w:rtl/>
        </w:rPr>
        <w:t xml:space="preserve"> מאוד לך </w:t>
      </w:r>
      <w:bookmarkStart w:id="2069" w:name="_ETM_Q11_215264"/>
      <w:bookmarkEnd w:id="2069"/>
      <w:r>
        <w:rPr>
          <w:rFonts w:hint="cs"/>
          <w:rtl/>
        </w:rPr>
        <w:t xml:space="preserve">ולכל העוסקים במלאכה במשרד המשפטים; לשר יריב לוין, </w:t>
      </w:r>
      <w:bookmarkStart w:id="2070" w:name="_ETM_Q11_212613"/>
      <w:bookmarkEnd w:id="2070"/>
      <w:r>
        <w:rPr>
          <w:rFonts w:hint="cs"/>
          <w:rtl/>
        </w:rPr>
        <w:t xml:space="preserve">שגם </w:t>
      </w:r>
      <w:bookmarkStart w:id="2071" w:name="_ETM_Q11_219748"/>
      <w:bookmarkEnd w:id="2071"/>
      <w:r>
        <w:rPr>
          <w:rFonts w:hint="cs"/>
          <w:rtl/>
        </w:rPr>
        <w:t xml:space="preserve">תמך בחוק, וליו"ר הקואליציה שהסכים, באמת בטובו, </w:t>
      </w:r>
      <w:bookmarkStart w:id="2072" w:name="_ETM_Q11_217473"/>
      <w:bookmarkEnd w:id="2072"/>
      <w:r>
        <w:rPr>
          <w:rFonts w:hint="cs"/>
          <w:rtl/>
        </w:rPr>
        <w:t>לשבץ את החוק בסדר-היום, חוק שהוא בהסכמה</w:t>
      </w:r>
      <w:bookmarkStart w:id="2073" w:name="_ETM_Q11_221662"/>
      <w:bookmarkEnd w:id="2073"/>
      <w:r>
        <w:rPr>
          <w:rFonts w:hint="cs"/>
          <w:rtl/>
        </w:rPr>
        <w:t>. ואני מודה גם לך, אדוני. תודה רבה.</w:t>
      </w:r>
      <w:bookmarkStart w:id="2074" w:name="_ETM_Q11_223612"/>
      <w:bookmarkEnd w:id="2074"/>
    </w:p>
    <w:p w14:paraId="2FE59434" w14:textId="77777777" w:rsidR="007E393D" w:rsidRDefault="007E393D" w:rsidP="00E96A48">
      <w:pPr>
        <w:rPr>
          <w:rtl/>
        </w:rPr>
      </w:pPr>
    </w:p>
    <w:p w14:paraId="1573552D" w14:textId="77777777" w:rsidR="007E393D" w:rsidRDefault="007E393D" w:rsidP="00E96A48">
      <w:pPr>
        <w:pStyle w:val="af6"/>
        <w:keepNext/>
        <w:rPr>
          <w:rtl/>
        </w:rPr>
      </w:pPr>
      <w:r w:rsidRPr="00D57C60">
        <w:rPr>
          <w:rStyle w:val="TagStyle"/>
          <w:rtl/>
        </w:rPr>
        <w:t xml:space="preserve"> &lt;&lt; יור &gt;&gt; </w:t>
      </w:r>
      <w:r>
        <w:rPr>
          <w:rtl/>
        </w:rPr>
        <w:t>היו"ר סימון דוידסון:</w:t>
      </w:r>
      <w:r w:rsidRPr="00D57C60">
        <w:rPr>
          <w:rStyle w:val="TagStyle"/>
          <w:rtl/>
        </w:rPr>
        <w:t xml:space="preserve"> &lt;&lt; יור &gt;&gt;</w:t>
      </w:r>
      <w:r>
        <w:rPr>
          <w:rtl/>
        </w:rPr>
        <w:t xml:space="preserve"> </w:t>
      </w:r>
    </w:p>
    <w:p w14:paraId="0497615D" w14:textId="77777777" w:rsidR="007E393D" w:rsidRDefault="007E393D" w:rsidP="00E96A48">
      <w:pPr>
        <w:pStyle w:val="KeepWithNext"/>
        <w:rPr>
          <w:rtl/>
        </w:rPr>
      </w:pPr>
    </w:p>
    <w:p w14:paraId="3E7EE13C" w14:textId="77777777" w:rsidR="007E393D" w:rsidRDefault="007E393D" w:rsidP="00E96A48">
      <w:pPr>
        <w:rPr>
          <w:rtl/>
        </w:rPr>
      </w:pPr>
      <w:r>
        <w:rPr>
          <w:rFonts w:hint="cs"/>
          <w:rtl/>
        </w:rPr>
        <w:t>תודה רבה לחבר הכנסת גינזבורג.</w:t>
      </w:r>
      <w:bookmarkStart w:id="2075" w:name="_ETM_Q11_155693"/>
      <w:bookmarkStart w:id="2076" w:name="_ETM_Q11_155837"/>
      <w:bookmarkStart w:id="2077" w:name="_ETM_Q11_155886"/>
      <w:bookmarkEnd w:id="2054"/>
      <w:bookmarkEnd w:id="2075"/>
      <w:bookmarkEnd w:id="2076"/>
      <w:bookmarkEnd w:id="2077"/>
    </w:p>
    <w:p w14:paraId="24939A55" w14:textId="77777777" w:rsidR="007E393D" w:rsidRDefault="007E393D" w:rsidP="00E96A48">
      <w:pPr>
        <w:rPr>
          <w:rtl/>
        </w:rPr>
      </w:pPr>
    </w:p>
    <w:p w14:paraId="4D94790F" w14:textId="77777777" w:rsidR="007E393D" w:rsidRDefault="007E393D" w:rsidP="00E96A48">
      <w:pPr>
        <w:rPr>
          <w:rtl/>
        </w:rPr>
      </w:pPr>
    </w:p>
    <w:p w14:paraId="53F5078B" w14:textId="77777777" w:rsidR="007E393D" w:rsidRDefault="007E393D" w:rsidP="00E96A48">
      <w:pPr>
        <w:pStyle w:val="a6"/>
        <w:rPr>
          <w:rtl/>
        </w:rPr>
      </w:pPr>
      <w:bookmarkStart w:id="2078" w:name="ET_subject_647119_8"/>
      <w:r w:rsidRPr="00F76F69">
        <w:rPr>
          <w:rStyle w:val="TagStyle"/>
          <w:rtl/>
        </w:rPr>
        <w:t xml:space="preserve"> &lt;&lt; נושא &gt;&gt; </w:t>
      </w:r>
      <w:bookmarkStart w:id="2079" w:name="_Toc215598856"/>
      <w:r w:rsidRPr="00F76F69">
        <w:rPr>
          <w:rtl/>
        </w:rPr>
        <w:t>בחירת סגן ליושב-ראש הכנסת</w:t>
      </w:r>
      <w:bookmarkEnd w:id="2079"/>
      <w:r w:rsidRPr="00F76F69">
        <w:rPr>
          <w:rStyle w:val="TagStyle"/>
          <w:rtl/>
        </w:rPr>
        <w:t xml:space="preserve"> &lt;&lt; נושא &gt;&gt;</w:t>
      </w:r>
      <w:r>
        <w:rPr>
          <w:rtl/>
        </w:rPr>
        <w:t xml:space="preserve"> </w:t>
      </w:r>
      <w:bookmarkEnd w:id="2078"/>
    </w:p>
    <w:p w14:paraId="7A2F4A31" w14:textId="77777777" w:rsidR="007E393D" w:rsidRDefault="007E393D" w:rsidP="00E96A48">
      <w:pPr>
        <w:rPr>
          <w:rtl/>
        </w:rPr>
      </w:pPr>
    </w:p>
    <w:p w14:paraId="033E2CD2" w14:textId="77777777" w:rsidR="007E393D" w:rsidRDefault="007E393D" w:rsidP="00E96A48">
      <w:pPr>
        <w:pStyle w:val="af6"/>
        <w:rPr>
          <w:rtl/>
        </w:rPr>
      </w:pPr>
      <w:r w:rsidRPr="009A6937">
        <w:rPr>
          <w:rStyle w:val="TagStyle"/>
          <w:rtl/>
        </w:rPr>
        <w:t xml:space="preserve"> &lt;&lt; יור &gt;&gt;</w:t>
      </w:r>
      <w:r w:rsidRPr="00F76F69">
        <w:rPr>
          <w:rStyle w:val="TagStyle"/>
          <w:rtl/>
        </w:rPr>
        <w:t xml:space="preserve"> </w:t>
      </w:r>
      <w:r>
        <w:rPr>
          <w:rtl/>
        </w:rPr>
        <w:t>היו"ר סימון דוידסון:</w:t>
      </w:r>
      <w:r w:rsidRPr="00F76F69">
        <w:rPr>
          <w:rStyle w:val="TagStyle"/>
          <w:rtl/>
        </w:rPr>
        <w:t xml:space="preserve"> </w:t>
      </w:r>
      <w:r w:rsidRPr="009A6937">
        <w:rPr>
          <w:rStyle w:val="TagStyle"/>
          <w:rtl/>
        </w:rPr>
        <w:t xml:space="preserve">&lt;&lt; יור &gt;&gt; </w:t>
      </w:r>
    </w:p>
    <w:p w14:paraId="034A20E0" w14:textId="77777777" w:rsidR="007E393D" w:rsidRPr="009A6937" w:rsidRDefault="007E393D" w:rsidP="00E96A48">
      <w:pPr>
        <w:rPr>
          <w:rtl/>
          <w:lang w:eastAsia="he-IL"/>
        </w:rPr>
      </w:pPr>
    </w:p>
    <w:p w14:paraId="4DDBE7C6" w14:textId="77777777" w:rsidR="007E393D" w:rsidRDefault="007E393D" w:rsidP="00E96A48">
      <w:pPr>
        <w:rPr>
          <w:rtl/>
        </w:rPr>
      </w:pPr>
      <w:r>
        <w:rPr>
          <w:rtl/>
        </w:rPr>
        <w:t>חברי הכנסת, נעבור לנושא הבא על סדר</w:t>
      </w:r>
      <w:r>
        <w:rPr>
          <w:rFonts w:hint="cs"/>
          <w:rtl/>
        </w:rPr>
        <w:t>-</w:t>
      </w:r>
      <w:r>
        <w:rPr>
          <w:rtl/>
        </w:rPr>
        <w:t>היום</w:t>
      </w:r>
      <w:r>
        <w:rPr>
          <w:rFonts w:hint="cs"/>
          <w:rtl/>
        </w:rPr>
        <w:t>:</w:t>
      </w:r>
      <w:r>
        <w:rPr>
          <w:rtl/>
        </w:rPr>
        <w:t xml:space="preserve"> </w:t>
      </w:r>
      <w:bookmarkStart w:id="2080" w:name="_ETM_Q11_245639"/>
      <w:bookmarkEnd w:id="2080"/>
      <w:r>
        <w:rPr>
          <w:rtl/>
        </w:rPr>
        <w:t>המלצת ועדת הכנסת בעניין בחירת סגן ליושב</w:t>
      </w:r>
      <w:r>
        <w:rPr>
          <w:rFonts w:hint="cs"/>
          <w:rtl/>
        </w:rPr>
        <w:t>-</w:t>
      </w:r>
      <w:r>
        <w:rPr>
          <w:rtl/>
        </w:rPr>
        <w:t xml:space="preserve">ראש הכנסת. אני </w:t>
      </w:r>
      <w:bookmarkStart w:id="2081" w:name="_ETM_Q11_249772"/>
      <w:bookmarkEnd w:id="2081"/>
      <w:r>
        <w:rPr>
          <w:rtl/>
        </w:rPr>
        <w:t>מזמין את יושב</w:t>
      </w:r>
      <w:r>
        <w:rPr>
          <w:rFonts w:hint="cs"/>
          <w:rtl/>
        </w:rPr>
        <w:t>-</w:t>
      </w:r>
      <w:r>
        <w:rPr>
          <w:rtl/>
        </w:rPr>
        <w:t xml:space="preserve">ראש ועדת הכנסת חבר הכנסת אופיר כץ </w:t>
      </w:r>
      <w:bookmarkStart w:id="2082" w:name="_ETM_Q11_253906"/>
      <w:bookmarkEnd w:id="2082"/>
      <w:r>
        <w:rPr>
          <w:rtl/>
        </w:rPr>
        <w:t>להציג את המלצות הוועדה, בבקשה.</w:t>
      </w:r>
    </w:p>
    <w:p w14:paraId="085782D3" w14:textId="77777777" w:rsidR="007E393D" w:rsidRDefault="007E393D" w:rsidP="009635F5">
      <w:pPr>
        <w:rPr>
          <w:rtl/>
        </w:rPr>
      </w:pPr>
    </w:p>
    <w:p w14:paraId="20429A11" w14:textId="77777777" w:rsidR="007E393D" w:rsidRDefault="007E393D" w:rsidP="00E96A48">
      <w:pPr>
        <w:pStyle w:val="a4"/>
        <w:keepNext/>
        <w:rPr>
          <w:rtl/>
        </w:rPr>
      </w:pPr>
      <w:bookmarkStart w:id="2083" w:name="ET_speaker_6443_2"/>
      <w:r w:rsidRPr="008B37CE">
        <w:rPr>
          <w:rStyle w:val="TagStyle"/>
          <w:rtl/>
        </w:rPr>
        <w:lastRenderedPageBreak/>
        <w:t xml:space="preserve"> &lt;&lt; דובר &gt;&gt; </w:t>
      </w:r>
      <w:bookmarkStart w:id="2084" w:name="_Toc215598857"/>
      <w:r>
        <w:rPr>
          <w:rtl/>
        </w:rPr>
        <w:t>אופיר כץ (יו"ר ועדת הכנסת):</w:t>
      </w:r>
      <w:bookmarkEnd w:id="2084"/>
      <w:r w:rsidRPr="008B37CE">
        <w:rPr>
          <w:rStyle w:val="TagStyle"/>
          <w:rtl/>
        </w:rPr>
        <w:t xml:space="preserve"> &lt;&lt; דובר &gt;&gt;</w:t>
      </w:r>
      <w:r>
        <w:rPr>
          <w:rtl/>
        </w:rPr>
        <w:t xml:space="preserve"> </w:t>
      </w:r>
      <w:bookmarkEnd w:id="2083"/>
    </w:p>
    <w:p w14:paraId="361D479B" w14:textId="77777777" w:rsidR="007E393D" w:rsidRDefault="007E393D" w:rsidP="00E96A48">
      <w:pPr>
        <w:pStyle w:val="KeepWithNext"/>
        <w:rPr>
          <w:rtl/>
        </w:rPr>
      </w:pPr>
    </w:p>
    <w:p w14:paraId="1C50DF73" w14:textId="6F21DF20" w:rsidR="007E393D" w:rsidRDefault="007E393D" w:rsidP="00E96A48">
      <w:pPr>
        <w:rPr>
          <w:rtl/>
        </w:rPr>
      </w:pPr>
      <w:bookmarkStart w:id="2085" w:name="_ETM_Q11_272120"/>
      <w:bookmarkEnd w:id="2085"/>
      <w:r>
        <w:rPr>
          <w:rFonts w:hint="cs"/>
          <w:rtl/>
        </w:rPr>
        <w:t>ג</w:t>
      </w:r>
      <w:r>
        <w:rPr>
          <w:rFonts w:hint="eastAsia"/>
          <w:rtl/>
        </w:rPr>
        <w:t>ברתי</w:t>
      </w:r>
      <w:r>
        <w:rPr>
          <w:rtl/>
        </w:rPr>
        <w:t xml:space="preserve"> השרה, </w:t>
      </w:r>
      <w:r>
        <w:rPr>
          <w:rFonts w:hint="cs"/>
          <w:rtl/>
        </w:rPr>
        <w:t xml:space="preserve">אני </w:t>
      </w:r>
      <w:r>
        <w:rPr>
          <w:rtl/>
        </w:rPr>
        <w:t>מברך על היום המיוחד</w:t>
      </w:r>
      <w:r>
        <w:rPr>
          <w:rFonts w:hint="cs"/>
          <w:rtl/>
        </w:rPr>
        <w:t>,</w:t>
      </w:r>
      <w:r>
        <w:rPr>
          <w:rtl/>
        </w:rPr>
        <w:t xml:space="preserve"> נתת פה נאום באמת </w:t>
      </w:r>
      <w:bookmarkStart w:id="2086" w:name="_ETM_Q11_276657"/>
      <w:bookmarkEnd w:id="2086"/>
      <w:r>
        <w:rPr>
          <w:rtl/>
        </w:rPr>
        <w:t>מרגש</w:t>
      </w:r>
      <w:r>
        <w:rPr>
          <w:rFonts w:hint="cs"/>
          <w:rtl/>
        </w:rPr>
        <w:t>,</w:t>
      </w:r>
      <w:r>
        <w:rPr>
          <w:rtl/>
        </w:rPr>
        <w:t xml:space="preserve"> שדיבר להרבה הרבה לבבות שהזדהו עם הדברים שאמרת</w:t>
      </w:r>
      <w:r>
        <w:rPr>
          <w:rFonts w:hint="cs"/>
          <w:rtl/>
        </w:rPr>
        <w:t>,</w:t>
      </w:r>
      <w:r>
        <w:rPr>
          <w:rtl/>
        </w:rPr>
        <w:t xml:space="preserve"> כל </w:t>
      </w:r>
      <w:bookmarkStart w:id="2087" w:name="_ETM_Q11_281194"/>
      <w:bookmarkEnd w:id="2087"/>
      <w:r>
        <w:rPr>
          <w:rtl/>
        </w:rPr>
        <w:t>מי שהכיר את זה מהבית</w:t>
      </w:r>
      <w:r>
        <w:rPr>
          <w:rFonts w:hint="cs"/>
          <w:rtl/>
        </w:rPr>
        <w:t>.</w:t>
      </w:r>
      <w:r>
        <w:rPr>
          <w:rtl/>
        </w:rPr>
        <w:t xml:space="preserve"> יישר כוח. </w:t>
      </w:r>
    </w:p>
    <w:p w14:paraId="659905F5" w14:textId="77777777" w:rsidR="007E393D" w:rsidRDefault="007E393D" w:rsidP="00E96A48">
      <w:pPr>
        <w:rPr>
          <w:rtl/>
        </w:rPr>
      </w:pPr>
    </w:p>
    <w:p w14:paraId="3A867746" w14:textId="77777777" w:rsidR="007E393D" w:rsidRDefault="007E393D" w:rsidP="00E96A48">
      <w:pPr>
        <w:rPr>
          <w:rtl/>
        </w:rPr>
      </w:pPr>
      <w:r>
        <w:rPr>
          <w:rtl/>
        </w:rPr>
        <w:t>אדוני היושב</w:t>
      </w:r>
      <w:bookmarkStart w:id="2088" w:name="_ETM_Q11_285731"/>
      <w:bookmarkEnd w:id="2088"/>
      <w:r>
        <w:rPr>
          <w:rFonts w:hint="cs"/>
          <w:rtl/>
        </w:rPr>
        <w:t>-</w:t>
      </w:r>
      <w:bookmarkStart w:id="2089" w:name="_ETM_Q11_284952"/>
      <w:bookmarkEnd w:id="2089"/>
      <w:r>
        <w:rPr>
          <w:rtl/>
        </w:rPr>
        <w:t xml:space="preserve">ראש, חבריי חברי הכנסת, </w:t>
      </w:r>
      <w:bookmarkStart w:id="2090" w:name="_ETM_Q11_290569"/>
      <w:bookmarkEnd w:id="2090"/>
      <w:r>
        <w:rPr>
          <w:rtl/>
        </w:rPr>
        <w:t>חברת הכנסת אורית פרקש</w:t>
      </w:r>
      <w:r>
        <w:rPr>
          <w:rFonts w:hint="cs"/>
          <w:rtl/>
        </w:rPr>
        <w:t xml:space="preserve"> </w:t>
      </w:r>
      <w:r>
        <w:rPr>
          <w:rtl/>
        </w:rPr>
        <w:t>הכהן התפטרה ביום כ</w:t>
      </w:r>
      <w:r>
        <w:rPr>
          <w:rFonts w:hint="cs"/>
          <w:rtl/>
        </w:rPr>
        <w:t>"</w:t>
      </w:r>
      <w:r>
        <w:rPr>
          <w:rtl/>
        </w:rPr>
        <w:t>ז בתשרי התשפ</w:t>
      </w:r>
      <w:r>
        <w:rPr>
          <w:rFonts w:hint="cs"/>
          <w:rtl/>
        </w:rPr>
        <w:t>"</w:t>
      </w:r>
      <w:r>
        <w:rPr>
          <w:rtl/>
        </w:rPr>
        <w:t>ו</w:t>
      </w:r>
      <w:r>
        <w:rPr>
          <w:rFonts w:hint="cs"/>
          <w:rtl/>
        </w:rPr>
        <w:t xml:space="preserve">, </w:t>
      </w:r>
      <w:bookmarkStart w:id="2091" w:name="_ETM_Q11_276372"/>
      <w:bookmarkEnd w:id="2091"/>
      <w:r>
        <w:rPr>
          <w:rFonts w:hint="cs"/>
          <w:rtl/>
        </w:rPr>
        <w:t>19</w:t>
      </w:r>
      <w:r>
        <w:rPr>
          <w:rtl/>
        </w:rPr>
        <w:t xml:space="preserve"> </w:t>
      </w:r>
      <w:bookmarkStart w:id="2092" w:name="_ETM_Q11_295471"/>
      <w:bookmarkEnd w:id="2092"/>
      <w:r>
        <w:rPr>
          <w:rFonts w:hint="cs"/>
          <w:rtl/>
        </w:rPr>
        <w:t>ב</w:t>
      </w:r>
      <w:r>
        <w:rPr>
          <w:rtl/>
        </w:rPr>
        <w:t xml:space="preserve">אוקטובר </w:t>
      </w:r>
      <w:r>
        <w:rPr>
          <w:rFonts w:hint="cs"/>
          <w:rtl/>
        </w:rPr>
        <w:t>2025,</w:t>
      </w:r>
      <w:bookmarkStart w:id="2093" w:name="_ETM_Q11_271942"/>
      <w:bookmarkEnd w:id="2093"/>
      <w:r>
        <w:rPr>
          <w:rtl/>
        </w:rPr>
        <w:t xml:space="preserve"> מתפקידה כסגנית ליושב</w:t>
      </w:r>
      <w:r>
        <w:rPr>
          <w:rFonts w:hint="cs"/>
          <w:rtl/>
        </w:rPr>
        <w:t>-</w:t>
      </w:r>
      <w:r>
        <w:rPr>
          <w:rtl/>
        </w:rPr>
        <w:t xml:space="preserve">ראש </w:t>
      </w:r>
      <w:bookmarkStart w:id="2094" w:name="_ETM_Q11_300373"/>
      <w:bookmarkEnd w:id="2094"/>
      <w:r>
        <w:rPr>
          <w:rtl/>
        </w:rPr>
        <w:t xml:space="preserve">הכנסת. ועדת הכנסת החליטה להמליץ לכנסת לבחור בחבר הכנסת מיכאל </w:t>
      </w:r>
      <w:bookmarkStart w:id="2095" w:name="_ETM_Q11_305275"/>
      <w:bookmarkEnd w:id="2095"/>
      <w:r>
        <w:rPr>
          <w:rtl/>
        </w:rPr>
        <w:t xml:space="preserve">מרדכי ביטון </w:t>
      </w:r>
      <w:r>
        <w:rPr>
          <w:rFonts w:hint="cs"/>
          <w:rtl/>
        </w:rPr>
        <w:t>ל</w:t>
      </w:r>
      <w:r>
        <w:rPr>
          <w:rtl/>
        </w:rPr>
        <w:t>סגן יושב</w:t>
      </w:r>
      <w:r>
        <w:rPr>
          <w:rFonts w:hint="cs"/>
          <w:rtl/>
        </w:rPr>
        <w:t>-</w:t>
      </w:r>
      <w:bookmarkStart w:id="2096" w:name="_ETM_Q11_303572"/>
      <w:bookmarkEnd w:id="2096"/>
      <w:r>
        <w:rPr>
          <w:rtl/>
        </w:rPr>
        <w:t>ראש הכנסת</w:t>
      </w:r>
      <w:r>
        <w:rPr>
          <w:rFonts w:hint="cs"/>
          <w:rtl/>
        </w:rPr>
        <w:t>.</w:t>
      </w:r>
      <w:r>
        <w:rPr>
          <w:rtl/>
        </w:rPr>
        <w:t xml:space="preserve"> אבקש את אישורה של </w:t>
      </w:r>
      <w:bookmarkStart w:id="2097" w:name="_ETM_Q11_310177"/>
      <w:bookmarkEnd w:id="2097"/>
      <w:r>
        <w:rPr>
          <w:rtl/>
        </w:rPr>
        <w:t xml:space="preserve">הכנסת להצעה זו. </w:t>
      </w:r>
      <w:bookmarkStart w:id="2098" w:name="_ETM_Q11_311069"/>
      <w:bookmarkEnd w:id="2098"/>
    </w:p>
    <w:p w14:paraId="539A8827" w14:textId="77777777" w:rsidR="007E393D" w:rsidRDefault="007E393D" w:rsidP="00E96A48">
      <w:pPr>
        <w:rPr>
          <w:rtl/>
        </w:rPr>
      </w:pPr>
      <w:bookmarkStart w:id="2099" w:name="_ETM_Q11_311095"/>
      <w:bookmarkEnd w:id="2099"/>
    </w:p>
    <w:p w14:paraId="6A662432" w14:textId="77777777" w:rsidR="007E393D" w:rsidRDefault="007E393D" w:rsidP="00E96A48">
      <w:pPr>
        <w:rPr>
          <w:rtl/>
        </w:rPr>
      </w:pPr>
      <w:bookmarkStart w:id="2100" w:name="_ETM_Q11_311244"/>
      <w:bookmarkStart w:id="2101" w:name="_ETM_Q11_311287"/>
      <w:bookmarkEnd w:id="2100"/>
      <w:bookmarkEnd w:id="2101"/>
      <w:r>
        <w:rPr>
          <w:rtl/>
        </w:rPr>
        <w:t>אדוני חבר הכנסת, חברי, שיהיה בהצלחה</w:t>
      </w:r>
      <w:r>
        <w:rPr>
          <w:rFonts w:hint="cs"/>
          <w:rtl/>
        </w:rPr>
        <w:t>.</w:t>
      </w:r>
      <w:r>
        <w:rPr>
          <w:rtl/>
        </w:rPr>
        <w:t xml:space="preserve"> </w:t>
      </w:r>
      <w:bookmarkStart w:id="2102" w:name="_ETM_Q11_316649"/>
      <w:bookmarkEnd w:id="2102"/>
      <w:r>
        <w:rPr>
          <w:rtl/>
        </w:rPr>
        <w:t>וחולצות מכופתרות מעכשיו, אין לך ברירה</w:t>
      </w:r>
      <w:r>
        <w:rPr>
          <w:rFonts w:hint="cs"/>
          <w:rtl/>
        </w:rPr>
        <w:t>. עניבה</w:t>
      </w:r>
      <w:r>
        <w:rPr>
          <w:rtl/>
        </w:rPr>
        <w:t>.</w:t>
      </w:r>
    </w:p>
    <w:p w14:paraId="6B877ECF" w14:textId="77777777" w:rsidR="007E393D" w:rsidRDefault="007E393D" w:rsidP="00E96A48">
      <w:pPr>
        <w:rPr>
          <w:rtl/>
        </w:rPr>
      </w:pPr>
    </w:p>
    <w:p w14:paraId="4818B393" w14:textId="77777777" w:rsidR="007E393D" w:rsidRDefault="007E393D" w:rsidP="00E96A48">
      <w:pPr>
        <w:pStyle w:val="af5"/>
        <w:keepNext/>
        <w:rPr>
          <w:rtl/>
        </w:rPr>
      </w:pPr>
      <w:bookmarkStart w:id="2103" w:name="ET_interruption_5765_11"/>
      <w:r w:rsidRPr="00176D74">
        <w:rPr>
          <w:rStyle w:val="TagStyle"/>
          <w:rtl/>
        </w:rPr>
        <w:t xml:space="preserve"> &lt;&lt; קריאה &gt;&gt; </w:t>
      </w:r>
      <w:r>
        <w:rPr>
          <w:rtl/>
        </w:rPr>
        <w:t>מיכאל מרדכי ביטון (כחול לבן – המחנה הממלכתי):</w:t>
      </w:r>
      <w:r w:rsidRPr="00176D74">
        <w:rPr>
          <w:rStyle w:val="TagStyle"/>
          <w:rtl/>
        </w:rPr>
        <w:t xml:space="preserve"> &lt;&lt; קריאה &gt;&gt;</w:t>
      </w:r>
      <w:r>
        <w:rPr>
          <w:rtl/>
        </w:rPr>
        <w:t xml:space="preserve"> </w:t>
      </w:r>
      <w:bookmarkEnd w:id="2103"/>
    </w:p>
    <w:p w14:paraId="76ADE94A" w14:textId="77777777" w:rsidR="007E393D" w:rsidRDefault="007E393D" w:rsidP="00E96A48">
      <w:pPr>
        <w:pStyle w:val="KeepWithNext"/>
        <w:rPr>
          <w:rtl/>
        </w:rPr>
      </w:pPr>
    </w:p>
    <w:p w14:paraId="08DBA263" w14:textId="77777777" w:rsidR="007E393D" w:rsidRPr="00176D74" w:rsidRDefault="007E393D" w:rsidP="00E96A48">
      <w:pPr>
        <w:rPr>
          <w:rtl/>
        </w:rPr>
      </w:pPr>
      <w:r>
        <w:rPr>
          <w:rFonts w:hint="cs"/>
          <w:rtl/>
        </w:rPr>
        <w:t>הודעה אישית אני רוצה, להגיד משהו</w:t>
      </w:r>
      <w:bookmarkStart w:id="2104" w:name="_ETM_Q11_317570"/>
      <w:bookmarkEnd w:id="2104"/>
      <w:r>
        <w:rPr>
          <w:rFonts w:hint="cs"/>
          <w:rtl/>
        </w:rPr>
        <w:t>.</w:t>
      </w:r>
      <w:bookmarkStart w:id="2105" w:name="_ETM_Q11_315991"/>
      <w:bookmarkEnd w:id="2105"/>
    </w:p>
    <w:p w14:paraId="6CF17605" w14:textId="77777777" w:rsidR="007E393D" w:rsidRDefault="007E393D" w:rsidP="009635F5">
      <w:pPr>
        <w:rPr>
          <w:rtl/>
        </w:rPr>
      </w:pPr>
    </w:p>
    <w:p w14:paraId="6F5371D2" w14:textId="0179C132" w:rsidR="007E393D" w:rsidRDefault="007E393D" w:rsidP="00E96A48">
      <w:pPr>
        <w:pStyle w:val="-"/>
        <w:keepNext/>
        <w:rPr>
          <w:rtl/>
        </w:rPr>
      </w:pPr>
      <w:bookmarkStart w:id="2106" w:name="ET_speakercontinue_6443_14"/>
      <w:r w:rsidRPr="00176D74">
        <w:rPr>
          <w:rStyle w:val="TagStyle"/>
          <w:rtl/>
        </w:rPr>
        <w:t xml:space="preserve">&lt;&lt; דובר_המשך &gt;&gt; </w:t>
      </w:r>
      <w:r>
        <w:rPr>
          <w:rtl/>
        </w:rPr>
        <w:t>אופיר כץ (יו"ר ועדת הכנסת):</w:t>
      </w:r>
      <w:r w:rsidRPr="00176D74">
        <w:rPr>
          <w:rStyle w:val="TagStyle"/>
          <w:rtl/>
        </w:rPr>
        <w:t xml:space="preserve"> &lt;&lt; דובר_המשך &gt;&gt;</w:t>
      </w:r>
      <w:r>
        <w:rPr>
          <w:rtl/>
        </w:rPr>
        <w:t xml:space="preserve"> </w:t>
      </w:r>
      <w:bookmarkEnd w:id="2106"/>
    </w:p>
    <w:p w14:paraId="6F426EC9" w14:textId="77777777" w:rsidR="007E393D" w:rsidRDefault="007E393D" w:rsidP="00E96A48">
      <w:pPr>
        <w:pStyle w:val="KeepWithNext"/>
        <w:rPr>
          <w:rtl/>
          <w:lang w:eastAsia="he-IL"/>
        </w:rPr>
      </w:pPr>
    </w:p>
    <w:p w14:paraId="62A10BA1" w14:textId="77777777" w:rsidR="007E393D" w:rsidRDefault="007E393D" w:rsidP="00E96A48">
      <w:pPr>
        <w:rPr>
          <w:rtl/>
        </w:rPr>
      </w:pPr>
      <w:bookmarkStart w:id="2107" w:name="_ETM_Q11_318991"/>
      <w:bookmarkEnd w:id="2107"/>
      <w:r>
        <w:rPr>
          <w:rFonts w:hint="cs"/>
          <w:rtl/>
        </w:rPr>
        <w:t xml:space="preserve">זה דיון אישי. </w:t>
      </w:r>
    </w:p>
    <w:p w14:paraId="57480E02" w14:textId="77777777" w:rsidR="007E393D" w:rsidRDefault="007E393D" w:rsidP="00E96A48">
      <w:pPr>
        <w:rPr>
          <w:rtl/>
        </w:rPr>
      </w:pPr>
      <w:bookmarkStart w:id="2108" w:name="_ETM_Q11_320889"/>
      <w:bookmarkEnd w:id="2108"/>
    </w:p>
    <w:p w14:paraId="024E397F" w14:textId="77777777" w:rsidR="007E393D" w:rsidRDefault="007E393D" w:rsidP="00E96A48">
      <w:pPr>
        <w:pStyle w:val="af6"/>
        <w:keepNext/>
        <w:rPr>
          <w:rtl/>
        </w:rPr>
      </w:pPr>
      <w:bookmarkStart w:id="2109" w:name="ET_yor_6666_15"/>
      <w:r w:rsidRPr="00176D74">
        <w:rPr>
          <w:rStyle w:val="TagStyle"/>
          <w:rtl/>
        </w:rPr>
        <w:t xml:space="preserve"> &lt;&lt; יור &gt;&gt; </w:t>
      </w:r>
      <w:r>
        <w:rPr>
          <w:rtl/>
        </w:rPr>
        <w:t>היו"ר סימון דוידסון:</w:t>
      </w:r>
      <w:r w:rsidRPr="00176D74">
        <w:rPr>
          <w:rStyle w:val="TagStyle"/>
          <w:rtl/>
        </w:rPr>
        <w:t xml:space="preserve"> &lt;&lt; יור &gt;&gt;</w:t>
      </w:r>
      <w:r>
        <w:rPr>
          <w:rtl/>
        </w:rPr>
        <w:t xml:space="preserve"> </w:t>
      </w:r>
      <w:bookmarkEnd w:id="2109"/>
    </w:p>
    <w:p w14:paraId="0E007DA7" w14:textId="77777777" w:rsidR="007E393D" w:rsidRDefault="007E393D" w:rsidP="00E96A48">
      <w:pPr>
        <w:pStyle w:val="KeepWithNext"/>
        <w:rPr>
          <w:rtl/>
        </w:rPr>
      </w:pPr>
    </w:p>
    <w:p w14:paraId="43E13235" w14:textId="7A4A0D18" w:rsidR="007E393D" w:rsidRDefault="00E96A48" w:rsidP="00E96A48">
      <w:pPr>
        <w:rPr>
          <w:rtl/>
        </w:rPr>
      </w:pPr>
      <w:r>
        <w:rPr>
          <w:rFonts w:hint="cs"/>
          <w:rtl/>
        </w:rPr>
        <w:t xml:space="preserve">יהיה לך בדיון האישי. </w:t>
      </w:r>
      <w:r w:rsidR="007E393D">
        <w:rPr>
          <w:rtl/>
        </w:rPr>
        <w:t>אתה תקבל זמן</w:t>
      </w:r>
      <w:r w:rsidR="007E393D">
        <w:rPr>
          <w:rFonts w:hint="cs"/>
          <w:rtl/>
        </w:rPr>
        <w:t>.</w:t>
      </w:r>
      <w:bookmarkStart w:id="2110" w:name="_ETM_Q11_323509"/>
      <w:bookmarkEnd w:id="2110"/>
      <w:r w:rsidR="007E393D">
        <w:rPr>
          <w:rtl/>
        </w:rPr>
        <w:t xml:space="preserve"> בסוף, אחרי כולם, </w:t>
      </w:r>
      <w:bookmarkStart w:id="2111" w:name="_ETM_Q11_323910"/>
      <w:bookmarkEnd w:id="2111"/>
      <w:r w:rsidR="007E393D">
        <w:rPr>
          <w:rtl/>
        </w:rPr>
        <w:t xml:space="preserve">אני אתן לך זמן. </w:t>
      </w:r>
      <w:bookmarkStart w:id="2112" w:name="_ETM_Q11_328059"/>
      <w:bookmarkEnd w:id="2112"/>
    </w:p>
    <w:p w14:paraId="314FF11F" w14:textId="77777777" w:rsidR="007E393D" w:rsidRDefault="007E393D" w:rsidP="00E96A48">
      <w:pPr>
        <w:rPr>
          <w:rtl/>
        </w:rPr>
      </w:pPr>
      <w:bookmarkStart w:id="2113" w:name="_ETM_Q11_333193"/>
      <w:bookmarkStart w:id="2114" w:name="_ETM_Q11_333229"/>
      <w:bookmarkEnd w:id="2113"/>
      <w:bookmarkEnd w:id="2114"/>
    </w:p>
    <w:p w14:paraId="62E2123E" w14:textId="4A287509" w:rsidR="007E393D" w:rsidRDefault="007E393D" w:rsidP="00E96A48">
      <w:pPr>
        <w:rPr>
          <w:rtl/>
        </w:rPr>
      </w:pPr>
      <w:bookmarkStart w:id="2115" w:name="_ETM_Q11_333336"/>
      <w:bookmarkStart w:id="2116" w:name="_ETM_Q11_333371"/>
      <w:bookmarkEnd w:id="2115"/>
      <w:bookmarkEnd w:id="2116"/>
      <w:r>
        <w:rPr>
          <w:rtl/>
        </w:rPr>
        <w:t>אנחנו נעבור לדיון האישי. אני רק אשאל פה במליאה</w:t>
      </w:r>
      <w:r w:rsidR="00E96A48">
        <w:rPr>
          <w:rFonts w:hint="cs"/>
          <w:rtl/>
        </w:rPr>
        <w:t>:</w:t>
      </w:r>
      <w:r>
        <w:rPr>
          <w:rtl/>
        </w:rPr>
        <w:t xml:space="preserve"> </w:t>
      </w:r>
      <w:bookmarkStart w:id="2117" w:name="_ETM_Q11_331615"/>
      <w:bookmarkEnd w:id="2117"/>
      <w:r>
        <w:rPr>
          <w:rtl/>
        </w:rPr>
        <w:t>מי רוצה לדבר</w:t>
      </w:r>
      <w:r>
        <w:rPr>
          <w:rFonts w:hint="cs"/>
          <w:rtl/>
        </w:rPr>
        <w:t>?</w:t>
      </w:r>
      <w:bookmarkStart w:id="2118" w:name="_ETM_Q11_332019"/>
      <w:bookmarkEnd w:id="2118"/>
      <w:r>
        <w:rPr>
          <w:rtl/>
        </w:rPr>
        <w:t xml:space="preserve"> נתחיל עם עודד פורר, אחרי זה נעבור </w:t>
      </w:r>
      <w:bookmarkStart w:id="2119" w:name="_ETM_Q11_335172"/>
      <w:bookmarkEnd w:id="2119"/>
      <w:r>
        <w:rPr>
          <w:rtl/>
        </w:rPr>
        <w:t xml:space="preserve">למנסור </w:t>
      </w:r>
      <w:r>
        <w:rPr>
          <w:rFonts w:hint="cs"/>
          <w:rtl/>
        </w:rPr>
        <w:t>ע</w:t>
      </w:r>
      <w:r>
        <w:rPr>
          <w:rtl/>
        </w:rPr>
        <w:t xml:space="preserve">באס. מי עוד רוצה? </w:t>
      </w:r>
      <w:bookmarkStart w:id="2120" w:name="_ETM_Q11_339490"/>
      <w:bookmarkEnd w:id="2120"/>
      <w:r>
        <w:rPr>
          <w:rtl/>
        </w:rPr>
        <w:t xml:space="preserve">בסדר, אנחנו נעשה מסודר. </w:t>
      </w:r>
      <w:bookmarkStart w:id="2121" w:name="_ETM_Q11_346360"/>
      <w:bookmarkEnd w:id="2121"/>
    </w:p>
    <w:p w14:paraId="15E2C884" w14:textId="77777777" w:rsidR="007E393D" w:rsidRDefault="007E393D" w:rsidP="00E96A48">
      <w:pPr>
        <w:rPr>
          <w:rtl/>
        </w:rPr>
      </w:pPr>
    </w:p>
    <w:p w14:paraId="38332A53" w14:textId="77777777" w:rsidR="007E393D" w:rsidRDefault="007E393D" w:rsidP="00E96A48">
      <w:pPr>
        <w:pStyle w:val="af5"/>
        <w:keepNext/>
        <w:rPr>
          <w:rtl/>
        </w:rPr>
      </w:pPr>
      <w:bookmarkStart w:id="2122" w:name="ET_interruption_6125_16"/>
      <w:r w:rsidRPr="00176D74">
        <w:rPr>
          <w:rStyle w:val="TagStyle"/>
          <w:rtl/>
        </w:rPr>
        <w:t xml:space="preserve"> &lt;&lt; קריאה &gt;&gt; </w:t>
      </w:r>
      <w:r>
        <w:rPr>
          <w:rtl/>
        </w:rPr>
        <w:t>יעל רון בן משה (כחול לבן – המחנה הממלכתי):</w:t>
      </w:r>
      <w:r w:rsidRPr="00176D74">
        <w:rPr>
          <w:rStyle w:val="TagStyle"/>
          <w:rtl/>
        </w:rPr>
        <w:t xml:space="preserve"> &lt;&lt; קריאה &gt;&gt;</w:t>
      </w:r>
      <w:r>
        <w:rPr>
          <w:rtl/>
        </w:rPr>
        <w:t xml:space="preserve"> </w:t>
      </w:r>
      <w:bookmarkEnd w:id="2122"/>
    </w:p>
    <w:p w14:paraId="1DEB78BD" w14:textId="77777777" w:rsidR="007E393D" w:rsidRDefault="007E393D" w:rsidP="00E96A48">
      <w:pPr>
        <w:pStyle w:val="KeepWithNext"/>
        <w:rPr>
          <w:rtl/>
        </w:rPr>
      </w:pPr>
    </w:p>
    <w:p w14:paraId="6D83A22E" w14:textId="77777777" w:rsidR="007E393D" w:rsidRDefault="007E393D" w:rsidP="00E96A48">
      <w:pPr>
        <w:rPr>
          <w:rtl/>
        </w:rPr>
      </w:pPr>
      <w:r>
        <w:rPr>
          <w:rFonts w:hint="cs"/>
          <w:rtl/>
        </w:rPr>
        <w:t>אני גם רוצה, היושב-ראש.</w:t>
      </w:r>
    </w:p>
    <w:p w14:paraId="6DF1AF67" w14:textId="77777777" w:rsidR="007E393D" w:rsidRDefault="007E393D" w:rsidP="00E96A48">
      <w:pPr>
        <w:rPr>
          <w:rtl/>
        </w:rPr>
      </w:pPr>
    </w:p>
    <w:p w14:paraId="6BE2E373" w14:textId="77777777" w:rsidR="007E393D" w:rsidRDefault="007E393D" w:rsidP="00E96A48">
      <w:pPr>
        <w:pStyle w:val="af6"/>
        <w:keepNext/>
        <w:rPr>
          <w:rtl/>
        </w:rPr>
      </w:pPr>
      <w:r w:rsidRPr="00176D74">
        <w:rPr>
          <w:rStyle w:val="TagStyle"/>
          <w:rtl/>
        </w:rPr>
        <w:lastRenderedPageBreak/>
        <w:t xml:space="preserve"> &lt;&lt; יור &gt;&gt; </w:t>
      </w:r>
      <w:r>
        <w:rPr>
          <w:rtl/>
        </w:rPr>
        <w:t>היו"ר סימון דוידסון:</w:t>
      </w:r>
      <w:r w:rsidRPr="00176D74">
        <w:rPr>
          <w:rStyle w:val="TagStyle"/>
          <w:rtl/>
        </w:rPr>
        <w:t xml:space="preserve"> &lt;&lt; יור &gt;&gt;</w:t>
      </w:r>
      <w:r>
        <w:rPr>
          <w:rtl/>
        </w:rPr>
        <w:t xml:space="preserve"> </w:t>
      </w:r>
    </w:p>
    <w:p w14:paraId="7A3C954E" w14:textId="77777777" w:rsidR="007E393D" w:rsidRDefault="007E393D" w:rsidP="00E96A48">
      <w:pPr>
        <w:pStyle w:val="KeepWithNext"/>
        <w:rPr>
          <w:rtl/>
        </w:rPr>
      </w:pPr>
    </w:p>
    <w:p w14:paraId="0138CC26" w14:textId="77777777" w:rsidR="007E393D" w:rsidRDefault="007E393D" w:rsidP="00E96A48">
      <w:pPr>
        <w:rPr>
          <w:rtl/>
        </w:rPr>
      </w:pPr>
      <w:bookmarkStart w:id="2123" w:name="_ETM_Q11_339729"/>
      <w:bookmarkEnd w:id="2123"/>
      <w:r>
        <w:rPr>
          <w:rtl/>
        </w:rPr>
        <w:t>יעל, את רוצה גם</w:t>
      </w:r>
      <w:r>
        <w:rPr>
          <w:rFonts w:hint="cs"/>
          <w:rtl/>
        </w:rPr>
        <w:t>?</w:t>
      </w:r>
      <w:r>
        <w:rPr>
          <w:rtl/>
        </w:rPr>
        <w:t xml:space="preserve"> בבקשה. </w:t>
      </w:r>
      <w:bookmarkStart w:id="2124" w:name="_ETM_Q11_349570"/>
      <w:bookmarkEnd w:id="2124"/>
      <w:r>
        <w:rPr>
          <w:rtl/>
        </w:rPr>
        <w:t>בבקשה, אדוני.</w:t>
      </w:r>
    </w:p>
    <w:p w14:paraId="7AFC7630" w14:textId="77777777" w:rsidR="007E393D" w:rsidRDefault="007E393D" w:rsidP="00E96A48">
      <w:pPr>
        <w:rPr>
          <w:rtl/>
        </w:rPr>
      </w:pPr>
    </w:p>
    <w:p w14:paraId="424F0BF8" w14:textId="77777777" w:rsidR="007E393D" w:rsidRDefault="007E393D" w:rsidP="00E96A48">
      <w:pPr>
        <w:pStyle w:val="a4"/>
        <w:keepNext/>
        <w:rPr>
          <w:rtl/>
        </w:rPr>
      </w:pPr>
      <w:bookmarkStart w:id="2125" w:name="ET_speaker_5520_4"/>
      <w:r w:rsidRPr="00F76F69">
        <w:rPr>
          <w:rStyle w:val="TagStyle"/>
          <w:rtl/>
        </w:rPr>
        <w:t xml:space="preserve"> &lt;&lt; דובר &gt;&gt; </w:t>
      </w:r>
      <w:bookmarkStart w:id="2126" w:name="_Toc215598858"/>
      <w:r>
        <w:rPr>
          <w:rtl/>
        </w:rPr>
        <w:t>עודד פורר (ישראל ביתנו):</w:t>
      </w:r>
      <w:bookmarkEnd w:id="2126"/>
      <w:r w:rsidRPr="00F76F69">
        <w:rPr>
          <w:rStyle w:val="TagStyle"/>
          <w:rtl/>
        </w:rPr>
        <w:t xml:space="preserve"> &lt;&lt; דובר &gt;&gt;</w:t>
      </w:r>
      <w:r>
        <w:rPr>
          <w:rtl/>
        </w:rPr>
        <w:t xml:space="preserve"> </w:t>
      </w:r>
      <w:bookmarkEnd w:id="2125"/>
    </w:p>
    <w:p w14:paraId="6D8B0A20" w14:textId="77777777" w:rsidR="007E393D" w:rsidRDefault="007E393D" w:rsidP="00E96A48">
      <w:pPr>
        <w:rPr>
          <w:rtl/>
        </w:rPr>
      </w:pPr>
    </w:p>
    <w:p w14:paraId="0A105016" w14:textId="77777777" w:rsidR="007E393D" w:rsidRDefault="007E393D" w:rsidP="00E96A48">
      <w:pPr>
        <w:rPr>
          <w:rtl/>
        </w:rPr>
      </w:pPr>
      <w:bookmarkStart w:id="2127" w:name="_ETM_Q11_350889"/>
      <w:bookmarkEnd w:id="2127"/>
      <w:r>
        <w:rPr>
          <w:rFonts w:hint="eastAsia"/>
          <w:rtl/>
        </w:rPr>
        <w:t>תודה</w:t>
      </w:r>
      <w:r>
        <w:rPr>
          <w:rtl/>
        </w:rPr>
        <w:t>, אדוני. ראשית, אני רוצה לברך את סגן יושב</w:t>
      </w:r>
      <w:r>
        <w:rPr>
          <w:rFonts w:hint="cs"/>
          <w:rtl/>
        </w:rPr>
        <w:t>-</w:t>
      </w:r>
      <w:r>
        <w:rPr>
          <w:rtl/>
        </w:rPr>
        <w:t xml:space="preserve">ראש </w:t>
      </w:r>
      <w:bookmarkStart w:id="2128" w:name="_ETM_Q11_354386"/>
      <w:bookmarkEnd w:id="2128"/>
      <w:r>
        <w:rPr>
          <w:rtl/>
        </w:rPr>
        <w:t xml:space="preserve">הכנסת המיועד. אני חושב שמיכאל הוא אחד האנשים שמביאים הרבה </w:t>
      </w:r>
      <w:bookmarkStart w:id="2129" w:name="_ETM_Q11_357883"/>
      <w:bookmarkEnd w:id="2129"/>
      <w:r>
        <w:rPr>
          <w:rtl/>
        </w:rPr>
        <w:t>כבוד לכנסת, עם כל האופי</w:t>
      </w:r>
      <w:r>
        <w:rPr>
          <w:rFonts w:hint="cs"/>
          <w:rtl/>
        </w:rPr>
        <w:t xml:space="preserve"> המיוחד</w:t>
      </w:r>
      <w:r>
        <w:rPr>
          <w:rtl/>
        </w:rPr>
        <w:t xml:space="preserve"> שלו והמסירות הבלתי</w:t>
      </w:r>
      <w:r>
        <w:rPr>
          <w:rFonts w:hint="cs"/>
          <w:rtl/>
        </w:rPr>
        <w:t>-</w:t>
      </w:r>
      <w:r>
        <w:rPr>
          <w:rtl/>
        </w:rPr>
        <w:t xml:space="preserve">מתפשרת </w:t>
      </w:r>
      <w:bookmarkStart w:id="2130" w:name="_ETM_Q11_361380"/>
      <w:bookmarkEnd w:id="2130"/>
      <w:r>
        <w:rPr>
          <w:rtl/>
        </w:rPr>
        <w:t>שלו</w:t>
      </w:r>
      <w:r>
        <w:rPr>
          <w:rFonts w:hint="cs"/>
          <w:rtl/>
        </w:rPr>
        <w:t>.</w:t>
      </w:r>
      <w:r>
        <w:rPr>
          <w:rtl/>
        </w:rPr>
        <w:t xml:space="preserve"> אבל הוא גם נתן לי פה עוד שתי דקות </w:t>
      </w:r>
      <w:bookmarkStart w:id="2131" w:name="_ETM_Q11_364877"/>
      <w:bookmarkEnd w:id="2131"/>
      <w:r>
        <w:rPr>
          <w:rtl/>
        </w:rPr>
        <w:t xml:space="preserve">לדבר על הדוכן, אז אני אנצל את זה גם כי </w:t>
      </w:r>
      <w:bookmarkStart w:id="2132" w:name="_ETM_Q11_368374"/>
      <w:bookmarkEnd w:id="2132"/>
      <w:r>
        <w:rPr>
          <w:rtl/>
        </w:rPr>
        <w:t xml:space="preserve">נמצאים פה תלמידים, ואני גם אנצל את זה שנמצא פה </w:t>
      </w:r>
      <w:bookmarkStart w:id="2133" w:name="_ETM_Q11_371871"/>
      <w:bookmarkEnd w:id="2133"/>
      <w:r>
        <w:rPr>
          <w:rtl/>
        </w:rPr>
        <w:t>שמחה רוטמן, יושב</w:t>
      </w:r>
      <w:r>
        <w:rPr>
          <w:rFonts w:hint="cs"/>
          <w:rtl/>
        </w:rPr>
        <w:t>-ר</w:t>
      </w:r>
      <w:r>
        <w:rPr>
          <w:rtl/>
        </w:rPr>
        <w:t>אש השדולה למען ארץ ישראל</w:t>
      </w:r>
      <w:r>
        <w:rPr>
          <w:rFonts w:hint="cs"/>
          <w:rtl/>
        </w:rPr>
        <w:t>.</w:t>
      </w:r>
      <w:r>
        <w:rPr>
          <w:rtl/>
        </w:rPr>
        <w:t xml:space="preserve"> </w:t>
      </w:r>
      <w:bookmarkStart w:id="2134" w:name="_ETM_Q11_375740"/>
      <w:bookmarkEnd w:id="2134"/>
    </w:p>
    <w:p w14:paraId="2EDD032E" w14:textId="77777777" w:rsidR="007E393D" w:rsidRDefault="007E393D" w:rsidP="00E96A48">
      <w:pPr>
        <w:rPr>
          <w:rtl/>
        </w:rPr>
      </w:pPr>
    </w:p>
    <w:p w14:paraId="6FCFD579" w14:textId="77777777" w:rsidR="007E393D" w:rsidRDefault="007E393D" w:rsidP="00E96A48">
      <w:pPr>
        <w:rPr>
          <w:rtl/>
        </w:rPr>
      </w:pPr>
      <w:bookmarkStart w:id="2135" w:name="_ETM_Q11_385239"/>
      <w:bookmarkEnd w:id="2135"/>
      <w:r>
        <w:rPr>
          <w:rtl/>
        </w:rPr>
        <w:t>אנחנו העברנו בכנסת הזאת</w:t>
      </w:r>
      <w:r>
        <w:rPr>
          <w:rFonts w:hint="cs"/>
          <w:rtl/>
        </w:rPr>
        <w:t>,</w:t>
      </w:r>
      <w:bookmarkStart w:id="2136" w:name="_ETM_Q11_377038"/>
      <w:bookmarkStart w:id="2137" w:name="_ETM_Q11_378179"/>
      <w:bookmarkEnd w:id="2136"/>
      <w:bookmarkEnd w:id="2137"/>
      <w:r>
        <w:rPr>
          <w:rtl/>
        </w:rPr>
        <w:t xml:space="preserve"> אני באמת אומר, חוק היסטורי, </w:t>
      </w:r>
      <w:bookmarkStart w:id="2138" w:name="_ETM_Q11_380040"/>
      <w:bookmarkEnd w:id="2138"/>
      <w:r>
        <w:rPr>
          <w:rtl/>
        </w:rPr>
        <w:t>לפני כחודש וחצי, שנוגע לריבונות ישראל ביהודה ושומרון ו</w:t>
      </w:r>
      <w:r>
        <w:rPr>
          <w:rFonts w:hint="cs"/>
          <w:rtl/>
        </w:rPr>
        <w:t>ל</w:t>
      </w:r>
      <w:r>
        <w:rPr>
          <w:rtl/>
        </w:rPr>
        <w:t xml:space="preserve">ריבונות ישראל </w:t>
      </w:r>
      <w:bookmarkStart w:id="2139" w:name="_ETM_Q11_384340"/>
      <w:bookmarkEnd w:id="2139"/>
      <w:r>
        <w:rPr>
          <w:rtl/>
        </w:rPr>
        <w:t>במעלה אדומים. החוק הזה אושר</w:t>
      </w:r>
      <w:r>
        <w:rPr>
          <w:rFonts w:hint="cs"/>
          <w:rtl/>
        </w:rPr>
        <w:t xml:space="preserve"> –</w:t>
      </w:r>
      <w:r>
        <w:rPr>
          <w:rtl/>
        </w:rPr>
        <w:t xml:space="preserve"> זה נכון ש</w:t>
      </w:r>
      <w:r>
        <w:rPr>
          <w:rFonts w:hint="cs"/>
          <w:rtl/>
        </w:rPr>
        <w:t xml:space="preserve">הוא </w:t>
      </w:r>
      <w:r>
        <w:rPr>
          <w:rtl/>
        </w:rPr>
        <w:t xml:space="preserve">אושר למורת רוחה </w:t>
      </w:r>
      <w:bookmarkStart w:id="2140" w:name="_ETM_Q11_388639"/>
      <w:bookmarkEnd w:id="2140"/>
      <w:r>
        <w:rPr>
          <w:rtl/>
        </w:rPr>
        <w:t>של הקואליציה ושל ראש הממשלה</w:t>
      </w:r>
      <w:r>
        <w:rPr>
          <w:rFonts w:hint="cs"/>
          <w:rtl/>
        </w:rPr>
        <w:t>.</w:t>
      </w:r>
    </w:p>
    <w:p w14:paraId="133D7407" w14:textId="77777777" w:rsidR="007E393D" w:rsidRDefault="007E393D" w:rsidP="00E96A48">
      <w:pPr>
        <w:rPr>
          <w:rtl/>
        </w:rPr>
      </w:pPr>
      <w:bookmarkStart w:id="2141" w:name="_ETM_Q11_395005"/>
      <w:bookmarkStart w:id="2142" w:name="_ETM_Q11_395050"/>
      <w:bookmarkStart w:id="2143" w:name="_ETM_Q11_395181"/>
      <w:bookmarkEnd w:id="2141"/>
      <w:bookmarkEnd w:id="2142"/>
      <w:bookmarkEnd w:id="2143"/>
    </w:p>
    <w:p w14:paraId="3798E7C4" w14:textId="77777777" w:rsidR="007E393D" w:rsidRDefault="007E393D" w:rsidP="00E96A48">
      <w:pPr>
        <w:pStyle w:val="af5"/>
        <w:keepNext/>
        <w:rPr>
          <w:rtl/>
        </w:rPr>
      </w:pPr>
      <w:bookmarkStart w:id="2144" w:name="ET_interruption_6157_18"/>
      <w:r w:rsidRPr="007B04D7">
        <w:rPr>
          <w:rStyle w:val="TagStyle"/>
          <w:rtl/>
        </w:rPr>
        <w:t xml:space="preserve"> &lt;&lt; קריאה &gt;&gt; </w:t>
      </w:r>
      <w:r>
        <w:rPr>
          <w:rtl/>
        </w:rPr>
        <w:t>שמחה רוטמן (הציונות הדתית):</w:t>
      </w:r>
      <w:r w:rsidRPr="007B04D7">
        <w:rPr>
          <w:rStyle w:val="TagStyle"/>
          <w:rtl/>
        </w:rPr>
        <w:t xml:space="preserve"> &lt;&lt; קריאה &gt;&gt;</w:t>
      </w:r>
      <w:r>
        <w:rPr>
          <w:rtl/>
        </w:rPr>
        <w:t xml:space="preserve"> </w:t>
      </w:r>
      <w:bookmarkEnd w:id="2144"/>
    </w:p>
    <w:p w14:paraId="00001F07" w14:textId="77777777" w:rsidR="007E393D" w:rsidRDefault="007E393D" w:rsidP="00E96A48">
      <w:pPr>
        <w:pStyle w:val="KeepWithNext"/>
        <w:rPr>
          <w:rtl/>
        </w:rPr>
      </w:pPr>
    </w:p>
    <w:p w14:paraId="1FB2F456" w14:textId="77777777" w:rsidR="007E393D" w:rsidRPr="007B04D7" w:rsidRDefault="007E393D" w:rsidP="00E96A48">
      <w:pPr>
        <w:rPr>
          <w:rtl/>
        </w:rPr>
      </w:pPr>
      <w:r>
        <w:rPr>
          <w:rFonts w:hint="cs"/>
          <w:rtl/>
        </w:rPr>
        <w:t>למה למורת רוח?</w:t>
      </w:r>
      <w:bookmarkStart w:id="2145" w:name="_ETM_Q11_390398"/>
      <w:bookmarkEnd w:id="2145"/>
    </w:p>
    <w:p w14:paraId="2F5441D7" w14:textId="77777777" w:rsidR="007E393D" w:rsidRDefault="007E393D" w:rsidP="00E96A48">
      <w:pPr>
        <w:rPr>
          <w:rtl/>
        </w:rPr>
      </w:pPr>
    </w:p>
    <w:p w14:paraId="4E6E9804" w14:textId="77777777" w:rsidR="007E393D" w:rsidRDefault="007E393D" w:rsidP="00E96A48">
      <w:pPr>
        <w:pStyle w:val="-"/>
        <w:keepNext/>
        <w:rPr>
          <w:rtl/>
        </w:rPr>
      </w:pPr>
      <w:bookmarkStart w:id="2146" w:name="ET_speakercontinue_5520_20"/>
      <w:r w:rsidRPr="007B04D7">
        <w:rPr>
          <w:rStyle w:val="TagStyle"/>
          <w:rtl/>
        </w:rPr>
        <w:t xml:space="preserve"> &lt;&lt; דובר_המשך &gt;&gt; </w:t>
      </w:r>
      <w:r>
        <w:rPr>
          <w:rtl/>
        </w:rPr>
        <w:t>עודד פורר (ישראל ביתנו):</w:t>
      </w:r>
      <w:r w:rsidRPr="007B04D7">
        <w:rPr>
          <w:rStyle w:val="TagStyle"/>
          <w:rtl/>
        </w:rPr>
        <w:t xml:space="preserve"> &lt;&lt; דובר_המשך &gt;&gt;</w:t>
      </w:r>
      <w:r>
        <w:rPr>
          <w:rtl/>
        </w:rPr>
        <w:t xml:space="preserve"> </w:t>
      </w:r>
      <w:bookmarkEnd w:id="2146"/>
    </w:p>
    <w:p w14:paraId="03CAB32A" w14:textId="77777777" w:rsidR="007E393D" w:rsidRDefault="007E393D" w:rsidP="00E96A48">
      <w:pPr>
        <w:rPr>
          <w:rtl/>
        </w:rPr>
      </w:pPr>
      <w:bookmarkStart w:id="2147" w:name="_ETM_Q11_395215"/>
      <w:bookmarkStart w:id="2148" w:name="_ETM_Q11_393559"/>
      <w:bookmarkEnd w:id="2147"/>
      <w:bookmarkEnd w:id="2148"/>
    </w:p>
    <w:p w14:paraId="12480058" w14:textId="77777777" w:rsidR="007E393D" w:rsidRDefault="007E393D" w:rsidP="00E96A48">
      <w:pPr>
        <w:rPr>
          <w:rtl/>
        </w:rPr>
      </w:pPr>
      <w:r>
        <w:rPr>
          <w:rFonts w:hint="cs"/>
          <w:rtl/>
        </w:rPr>
        <w:t>אתה ה</w:t>
      </w:r>
      <w:r>
        <w:rPr>
          <w:rtl/>
        </w:rPr>
        <w:t>צבעת בניגוד לעמדת הקואליציה, ואני מברך אותך על כך</w:t>
      </w:r>
      <w:r>
        <w:rPr>
          <w:rFonts w:hint="cs"/>
          <w:rtl/>
        </w:rPr>
        <w:t>,</w:t>
      </w:r>
      <w:r>
        <w:rPr>
          <w:rtl/>
        </w:rPr>
        <w:t xml:space="preserve"> </w:t>
      </w:r>
      <w:bookmarkStart w:id="2149" w:name="_ETM_Q11_396109"/>
      <w:bookmarkEnd w:id="2149"/>
      <w:r>
        <w:rPr>
          <w:rtl/>
        </w:rPr>
        <w:t>אבל הקואליציה בעמדתה</w:t>
      </w:r>
      <w:r>
        <w:rPr>
          <w:rFonts w:hint="cs"/>
          <w:rtl/>
        </w:rPr>
        <w:t xml:space="preserve"> - - -</w:t>
      </w:r>
    </w:p>
    <w:p w14:paraId="6F41D847" w14:textId="77777777" w:rsidR="007E393D" w:rsidRDefault="007E393D" w:rsidP="00E96A48">
      <w:pPr>
        <w:rPr>
          <w:rtl/>
        </w:rPr>
      </w:pPr>
    </w:p>
    <w:p w14:paraId="4C13115B" w14:textId="77777777" w:rsidR="007E393D" w:rsidRDefault="007E393D" w:rsidP="00E96A48">
      <w:pPr>
        <w:pStyle w:val="af5"/>
        <w:keepNext/>
        <w:rPr>
          <w:rtl/>
        </w:rPr>
      </w:pPr>
      <w:bookmarkStart w:id="2150" w:name="ET_interruption_6157_21"/>
      <w:r w:rsidRPr="007B04D7">
        <w:rPr>
          <w:rStyle w:val="TagStyle"/>
          <w:rtl/>
        </w:rPr>
        <w:t xml:space="preserve"> &lt;&lt; קריאה &gt;&gt; </w:t>
      </w:r>
      <w:r>
        <w:rPr>
          <w:rtl/>
        </w:rPr>
        <w:t>שמחה רוטמן (הציונות הדתית):</w:t>
      </w:r>
      <w:r w:rsidRPr="007B04D7">
        <w:rPr>
          <w:rStyle w:val="TagStyle"/>
          <w:rtl/>
        </w:rPr>
        <w:t xml:space="preserve"> &lt;&lt; קריאה &gt;&gt;</w:t>
      </w:r>
      <w:r>
        <w:rPr>
          <w:rtl/>
        </w:rPr>
        <w:t xml:space="preserve"> </w:t>
      </w:r>
      <w:bookmarkEnd w:id="2150"/>
    </w:p>
    <w:p w14:paraId="128DA9C0" w14:textId="77777777" w:rsidR="007E393D" w:rsidRDefault="007E393D" w:rsidP="00E96A48">
      <w:pPr>
        <w:pStyle w:val="KeepWithNext"/>
        <w:rPr>
          <w:rtl/>
        </w:rPr>
      </w:pPr>
    </w:p>
    <w:p w14:paraId="5FB5EE7C" w14:textId="77777777" w:rsidR="007E393D" w:rsidRDefault="007E393D" w:rsidP="00E96A48">
      <w:pPr>
        <w:rPr>
          <w:rtl/>
        </w:rPr>
      </w:pPr>
      <w:r>
        <w:rPr>
          <w:rFonts w:hint="cs"/>
          <w:rtl/>
        </w:rPr>
        <w:t>לא הייתה עמדת קואליציה נגד.</w:t>
      </w:r>
      <w:bookmarkStart w:id="2151" w:name="_ETM_Q11_396296"/>
      <w:bookmarkEnd w:id="2151"/>
    </w:p>
    <w:p w14:paraId="618AECAD" w14:textId="77777777" w:rsidR="007E393D" w:rsidRDefault="007E393D" w:rsidP="00E96A48">
      <w:pPr>
        <w:rPr>
          <w:rtl/>
        </w:rPr>
      </w:pPr>
    </w:p>
    <w:p w14:paraId="29A69CB0" w14:textId="77777777" w:rsidR="007E393D" w:rsidRDefault="007E393D" w:rsidP="00E96A48">
      <w:pPr>
        <w:pStyle w:val="-"/>
        <w:keepNext/>
        <w:rPr>
          <w:rtl/>
        </w:rPr>
      </w:pPr>
      <w:bookmarkStart w:id="2152" w:name="ET_speakercontinue_5520_22"/>
      <w:r w:rsidRPr="007B04D7">
        <w:rPr>
          <w:rStyle w:val="TagStyle"/>
          <w:rtl/>
        </w:rPr>
        <w:t xml:space="preserve"> &lt;&lt; דובר_המשך &gt;&gt; </w:t>
      </w:r>
      <w:r>
        <w:rPr>
          <w:rtl/>
        </w:rPr>
        <w:t>עודד פורר (ישראל ביתנו):</w:t>
      </w:r>
      <w:r w:rsidRPr="007B04D7">
        <w:rPr>
          <w:rStyle w:val="TagStyle"/>
          <w:rtl/>
        </w:rPr>
        <w:t xml:space="preserve"> &lt;&lt; דובר_המשך &gt;&gt;</w:t>
      </w:r>
      <w:r>
        <w:rPr>
          <w:rtl/>
        </w:rPr>
        <w:t xml:space="preserve"> </w:t>
      </w:r>
      <w:bookmarkEnd w:id="2152"/>
    </w:p>
    <w:p w14:paraId="77D5DEBB" w14:textId="77777777" w:rsidR="007E393D" w:rsidRDefault="007E393D" w:rsidP="00E96A48">
      <w:pPr>
        <w:pStyle w:val="KeepWithNext"/>
        <w:rPr>
          <w:rtl/>
        </w:rPr>
      </w:pPr>
    </w:p>
    <w:p w14:paraId="62CEA11F" w14:textId="77777777" w:rsidR="007E393D" w:rsidRDefault="007E393D" w:rsidP="00E96A48">
      <w:pPr>
        <w:rPr>
          <w:rtl/>
        </w:rPr>
      </w:pPr>
      <w:bookmarkStart w:id="2153" w:name="_ETM_Q11_399339"/>
      <w:bookmarkStart w:id="2154" w:name="_ETM_Q11_395187"/>
      <w:bookmarkEnd w:id="2153"/>
      <w:bookmarkEnd w:id="2154"/>
      <w:r>
        <w:rPr>
          <w:rtl/>
        </w:rPr>
        <w:t xml:space="preserve">עמדתה הייתה להתנגד. </w:t>
      </w:r>
      <w:bookmarkStart w:id="2155" w:name="_ETM_Q11_406607"/>
      <w:bookmarkEnd w:id="2155"/>
    </w:p>
    <w:p w14:paraId="2C07FF66" w14:textId="77777777" w:rsidR="007E393D" w:rsidRDefault="007E393D" w:rsidP="00E96A48">
      <w:pPr>
        <w:rPr>
          <w:rtl/>
        </w:rPr>
      </w:pPr>
      <w:bookmarkStart w:id="2156" w:name="_ETM_Q11_406646"/>
      <w:bookmarkEnd w:id="2156"/>
    </w:p>
    <w:p w14:paraId="49DDBD6D" w14:textId="77777777" w:rsidR="007E393D" w:rsidRDefault="007E393D" w:rsidP="00E96A48">
      <w:pPr>
        <w:rPr>
          <w:rtl/>
        </w:rPr>
      </w:pPr>
      <w:bookmarkStart w:id="2157" w:name="_ETM_Q11_406807"/>
      <w:bookmarkStart w:id="2158" w:name="_ETM_Q11_406842"/>
      <w:bookmarkEnd w:id="2157"/>
      <w:bookmarkEnd w:id="2158"/>
      <w:r>
        <w:rPr>
          <w:rtl/>
        </w:rPr>
        <w:t xml:space="preserve">אני רק אומר לך כך, החוק </w:t>
      </w:r>
      <w:bookmarkStart w:id="2159" w:name="_ETM_Q11_404059"/>
      <w:bookmarkEnd w:id="2159"/>
      <w:r>
        <w:rPr>
          <w:rtl/>
        </w:rPr>
        <w:t>אמור להתקדם בוועדת החוץ והביטחון</w:t>
      </w:r>
      <w:r>
        <w:rPr>
          <w:rFonts w:hint="cs"/>
          <w:rtl/>
        </w:rPr>
        <w:t>.</w:t>
      </w:r>
      <w:r>
        <w:rPr>
          <w:rtl/>
        </w:rPr>
        <w:t xml:space="preserve"> כבר חודש וחצי יושב</w:t>
      </w:r>
      <w:r>
        <w:rPr>
          <w:rFonts w:hint="cs"/>
          <w:rtl/>
        </w:rPr>
        <w:t>-</w:t>
      </w:r>
      <w:bookmarkStart w:id="2160" w:name="_ETM_Q11_411937"/>
      <w:bookmarkEnd w:id="2160"/>
      <w:r>
        <w:rPr>
          <w:rtl/>
        </w:rPr>
        <w:t xml:space="preserve">ראש </w:t>
      </w:r>
      <w:bookmarkStart w:id="2161" w:name="_ETM_Q11_408779"/>
      <w:bookmarkEnd w:id="2161"/>
      <w:r>
        <w:rPr>
          <w:rtl/>
        </w:rPr>
        <w:t>ועדת החוץ והביטחון נמנע מלכנס אותה לדיון על הריבונות</w:t>
      </w:r>
      <w:r>
        <w:rPr>
          <w:rFonts w:hint="cs"/>
          <w:rtl/>
        </w:rPr>
        <w:t>,</w:t>
      </w:r>
      <w:r>
        <w:rPr>
          <w:rtl/>
        </w:rPr>
        <w:t xml:space="preserve"> למרות </w:t>
      </w:r>
      <w:bookmarkStart w:id="2162" w:name="_ETM_Q11_413499"/>
      <w:bookmarkEnd w:id="2162"/>
      <w:r>
        <w:rPr>
          <w:rtl/>
        </w:rPr>
        <w:t xml:space="preserve">פנייה שלנו ושל עוד חברי </w:t>
      </w:r>
      <w:r>
        <w:rPr>
          <w:rtl/>
        </w:rPr>
        <w:lastRenderedPageBreak/>
        <w:t>כנסת</w:t>
      </w:r>
      <w:bookmarkStart w:id="2163" w:name="_ETM_Q11_417517"/>
      <w:bookmarkEnd w:id="2163"/>
      <w:r>
        <w:rPr>
          <w:rtl/>
        </w:rPr>
        <w:t xml:space="preserve"> לכנס את הוועדה כדי </w:t>
      </w:r>
      <w:bookmarkStart w:id="2164" w:name="_ETM_Q11_418219"/>
      <w:bookmarkEnd w:id="2164"/>
      <w:r>
        <w:rPr>
          <w:rtl/>
        </w:rPr>
        <w:t xml:space="preserve">לקדם את החוק של הריבונות. </w:t>
      </w:r>
      <w:bookmarkStart w:id="2165" w:name="_ETM_Q11_423490"/>
      <w:bookmarkEnd w:id="2165"/>
      <w:r>
        <w:rPr>
          <w:rtl/>
        </w:rPr>
        <w:t>אבל אני אגיד לך, אדוני היושב</w:t>
      </w:r>
      <w:r>
        <w:rPr>
          <w:rFonts w:hint="cs"/>
          <w:rtl/>
        </w:rPr>
        <w:t>-</w:t>
      </w:r>
      <w:r>
        <w:rPr>
          <w:rtl/>
        </w:rPr>
        <w:t xml:space="preserve">ראש, </w:t>
      </w:r>
      <w:r>
        <w:rPr>
          <w:rFonts w:hint="cs"/>
          <w:rtl/>
        </w:rPr>
        <w:t>ל</w:t>
      </w:r>
      <w:r>
        <w:rPr>
          <w:rtl/>
        </w:rPr>
        <w:t>מה כן יושב</w:t>
      </w:r>
      <w:bookmarkStart w:id="2166" w:name="_ETM_Q11_428438"/>
      <w:bookmarkEnd w:id="2166"/>
      <w:r>
        <w:rPr>
          <w:rFonts w:hint="cs"/>
          <w:rtl/>
        </w:rPr>
        <w:t>-</w:t>
      </w:r>
      <w:r>
        <w:rPr>
          <w:rtl/>
        </w:rPr>
        <w:t>ראש הכנסת מכנס בחירום וב</w:t>
      </w:r>
      <w:r>
        <w:rPr>
          <w:rFonts w:hint="cs"/>
          <w:rtl/>
        </w:rPr>
        <w:t>בה</w:t>
      </w:r>
      <w:r>
        <w:rPr>
          <w:rtl/>
        </w:rPr>
        <w:t>ילות את ועדת החוץ והביטחון</w:t>
      </w:r>
      <w:r>
        <w:rPr>
          <w:rFonts w:hint="cs"/>
          <w:rtl/>
        </w:rPr>
        <w:t>?</w:t>
      </w:r>
      <w:bookmarkStart w:id="2167" w:name="_ETM_Q11_426867"/>
      <w:bookmarkEnd w:id="2167"/>
      <w:r>
        <w:rPr>
          <w:rtl/>
        </w:rPr>
        <w:t xml:space="preserve"> על </w:t>
      </w:r>
      <w:bookmarkStart w:id="2168" w:name="_ETM_Q11_433387"/>
      <w:bookmarkEnd w:id="2168"/>
      <w:r>
        <w:rPr>
          <w:rtl/>
        </w:rPr>
        <w:t xml:space="preserve">ההשתמטות. </w:t>
      </w:r>
    </w:p>
    <w:p w14:paraId="5AB8E27A" w14:textId="77777777" w:rsidR="007E393D" w:rsidRDefault="007E393D" w:rsidP="00E96A48">
      <w:pPr>
        <w:rPr>
          <w:rtl/>
        </w:rPr>
      </w:pPr>
    </w:p>
    <w:p w14:paraId="01D54109" w14:textId="77777777" w:rsidR="007E393D" w:rsidRDefault="007E393D" w:rsidP="00E96A48">
      <w:pPr>
        <w:rPr>
          <w:rtl/>
        </w:rPr>
      </w:pPr>
      <w:bookmarkStart w:id="2169" w:name="_ETM_Q11_442887"/>
      <w:bookmarkEnd w:id="2169"/>
      <w:r>
        <w:rPr>
          <w:rtl/>
        </w:rPr>
        <w:t>השתמטות הוא מקדם במרץ, בכל הכוח, בדחיפה</w:t>
      </w:r>
      <w:r>
        <w:rPr>
          <w:rFonts w:hint="cs"/>
          <w:rtl/>
        </w:rPr>
        <w:t>.</w:t>
      </w:r>
      <w:r>
        <w:rPr>
          <w:rtl/>
        </w:rPr>
        <w:t xml:space="preserve"> לא משנה </w:t>
      </w:r>
      <w:bookmarkStart w:id="2170" w:name="_ETM_Q11_438336"/>
      <w:bookmarkEnd w:id="2170"/>
      <w:r>
        <w:rPr>
          <w:rtl/>
        </w:rPr>
        <w:t xml:space="preserve">שאנחנו נמצאים כרגע בשעה שאנחנו </w:t>
      </w:r>
      <w:r>
        <w:rPr>
          <w:rFonts w:hint="cs"/>
          <w:rtl/>
        </w:rPr>
        <w:t>מאוימים</w:t>
      </w:r>
      <w:r>
        <w:rPr>
          <w:rtl/>
        </w:rPr>
        <w:t xml:space="preserve"> מכל החזיתות</w:t>
      </w:r>
      <w:r>
        <w:rPr>
          <w:rFonts w:hint="cs"/>
          <w:rtl/>
        </w:rPr>
        <w:t>;</w:t>
      </w:r>
      <w:r>
        <w:rPr>
          <w:rtl/>
        </w:rPr>
        <w:t xml:space="preserve"> לא משנה </w:t>
      </w:r>
      <w:bookmarkStart w:id="2171" w:name="_ETM_Q11_443285"/>
      <w:bookmarkEnd w:id="2171"/>
      <w:r>
        <w:rPr>
          <w:rtl/>
        </w:rPr>
        <w:t>שלצה</w:t>
      </w:r>
      <w:r>
        <w:rPr>
          <w:rFonts w:hint="cs"/>
          <w:rtl/>
        </w:rPr>
        <w:t>"</w:t>
      </w:r>
      <w:r>
        <w:rPr>
          <w:rtl/>
        </w:rPr>
        <w:t xml:space="preserve">ל חסרים </w:t>
      </w:r>
      <w:r>
        <w:rPr>
          <w:rFonts w:hint="cs"/>
          <w:rtl/>
        </w:rPr>
        <w:t>12,000</w:t>
      </w:r>
      <w:r>
        <w:rPr>
          <w:rtl/>
        </w:rPr>
        <w:t xml:space="preserve"> לוחמים</w:t>
      </w:r>
      <w:r>
        <w:rPr>
          <w:rFonts w:hint="cs"/>
          <w:rtl/>
        </w:rPr>
        <w:t xml:space="preserve"> </w:t>
      </w:r>
      <w:r>
        <w:rPr>
          <w:rtl/>
        </w:rPr>
        <w:t>–</w:t>
      </w:r>
      <w:bookmarkStart w:id="2172" w:name="_ETM_Q11_445467"/>
      <w:bookmarkEnd w:id="2172"/>
      <w:r>
        <w:rPr>
          <w:rtl/>
        </w:rPr>
        <w:t xml:space="preserve"> אומרים א</w:t>
      </w:r>
      <w:r>
        <w:rPr>
          <w:rFonts w:hint="cs"/>
          <w:rtl/>
        </w:rPr>
        <w:t>ת</w:t>
      </w:r>
      <w:r>
        <w:rPr>
          <w:rtl/>
        </w:rPr>
        <w:t xml:space="preserve"> </w:t>
      </w:r>
      <w:bookmarkStart w:id="2173" w:name="_ETM_Q11_448244"/>
      <w:bookmarkEnd w:id="2173"/>
      <w:r>
        <w:rPr>
          <w:rtl/>
        </w:rPr>
        <w:t>זה אנשי צה"ל, לא אומר את זה עודד פור</w:t>
      </w:r>
      <w:r>
        <w:rPr>
          <w:rFonts w:hint="cs"/>
          <w:rtl/>
        </w:rPr>
        <w:t>ר</w:t>
      </w:r>
      <w:r>
        <w:rPr>
          <w:rtl/>
        </w:rPr>
        <w:t xml:space="preserve"> </w:t>
      </w:r>
      <w:r>
        <w:rPr>
          <w:rFonts w:hint="cs"/>
          <w:rtl/>
        </w:rPr>
        <w:t>מ</w:t>
      </w:r>
      <w:r>
        <w:rPr>
          <w:rtl/>
        </w:rPr>
        <w:t xml:space="preserve">ישראל </w:t>
      </w:r>
      <w:bookmarkStart w:id="2174" w:name="_ETM_Q11_451389"/>
      <w:bookmarkEnd w:id="2174"/>
      <w:r>
        <w:rPr>
          <w:rtl/>
        </w:rPr>
        <w:t>ביתנו</w:t>
      </w:r>
      <w:r>
        <w:rPr>
          <w:rFonts w:hint="cs"/>
          <w:rtl/>
        </w:rPr>
        <w:t>;</w:t>
      </w:r>
      <w:r>
        <w:rPr>
          <w:rtl/>
        </w:rPr>
        <w:t xml:space="preserve"> לא משנה שחסרים לנו </w:t>
      </w:r>
      <w:r>
        <w:rPr>
          <w:rFonts w:hint="cs"/>
          <w:rtl/>
        </w:rPr>
        <w:t>1,600</w:t>
      </w:r>
      <w:bookmarkStart w:id="2175" w:name="_ETM_Q11_449257"/>
      <w:bookmarkEnd w:id="2175"/>
      <w:r>
        <w:rPr>
          <w:rtl/>
        </w:rPr>
        <w:t xml:space="preserve"> קצינים</w:t>
      </w:r>
      <w:r>
        <w:rPr>
          <w:rFonts w:hint="cs"/>
          <w:rtl/>
        </w:rPr>
        <w:t>;</w:t>
      </w:r>
      <w:r>
        <w:rPr>
          <w:rtl/>
        </w:rPr>
        <w:t xml:space="preserve"> לא </w:t>
      </w:r>
      <w:bookmarkStart w:id="2176" w:name="_ETM_Q11_454534"/>
      <w:bookmarkEnd w:id="2176"/>
      <w:r>
        <w:rPr>
          <w:rtl/>
        </w:rPr>
        <w:t>משנה שהממשלה מאשרת ב</w:t>
      </w:r>
      <w:r>
        <w:rPr>
          <w:rFonts w:hint="cs"/>
          <w:rtl/>
        </w:rPr>
        <w:t>בה</w:t>
      </w:r>
      <w:r>
        <w:rPr>
          <w:rtl/>
        </w:rPr>
        <w:t xml:space="preserve">ילות </w:t>
      </w:r>
      <w:r>
        <w:rPr>
          <w:rFonts w:hint="cs"/>
          <w:rtl/>
        </w:rPr>
        <w:t>230,000</w:t>
      </w:r>
      <w:r>
        <w:rPr>
          <w:rtl/>
        </w:rPr>
        <w:t xml:space="preserve"> צווי מילואים, אחרי </w:t>
      </w:r>
      <w:bookmarkStart w:id="2177" w:name="_ETM_Q11_457679"/>
      <w:bookmarkEnd w:id="2177"/>
      <w:r>
        <w:rPr>
          <w:rtl/>
        </w:rPr>
        <w:t xml:space="preserve">שחיילי המילואים שלנו כבר קורסים תחת הנטל של מאות ימי </w:t>
      </w:r>
      <w:bookmarkStart w:id="2178" w:name="_ETM_Q11_460824"/>
      <w:bookmarkEnd w:id="2178"/>
      <w:r>
        <w:rPr>
          <w:rtl/>
        </w:rPr>
        <w:t>מילואים בשנה.</w:t>
      </w:r>
      <w:bookmarkStart w:id="2179" w:name="_ETM_Q11_464720"/>
      <w:bookmarkStart w:id="2180" w:name="_ETM_Q11_465153"/>
      <w:bookmarkEnd w:id="2179"/>
      <w:bookmarkEnd w:id="2180"/>
    </w:p>
    <w:p w14:paraId="6D2C9A28" w14:textId="77777777" w:rsidR="007E393D" w:rsidRDefault="007E393D" w:rsidP="00E96A48">
      <w:pPr>
        <w:rPr>
          <w:rtl/>
        </w:rPr>
      </w:pPr>
      <w:bookmarkStart w:id="2181" w:name="_ETM_Q11_465204"/>
      <w:bookmarkStart w:id="2182" w:name="_ETM_Q11_465328"/>
      <w:bookmarkEnd w:id="2181"/>
      <w:bookmarkEnd w:id="2182"/>
    </w:p>
    <w:p w14:paraId="6322F0F5" w14:textId="77777777" w:rsidR="007E393D" w:rsidRDefault="007E393D" w:rsidP="00E96A48">
      <w:pPr>
        <w:rPr>
          <w:rtl/>
        </w:rPr>
      </w:pPr>
      <w:bookmarkStart w:id="2183" w:name="_ETM_Q11_465381"/>
      <w:bookmarkEnd w:id="2183"/>
      <w:r>
        <w:rPr>
          <w:rtl/>
        </w:rPr>
        <w:t>אז הממשלה הזאת</w:t>
      </w:r>
      <w:r>
        <w:rPr>
          <w:rFonts w:hint="cs"/>
          <w:rtl/>
        </w:rPr>
        <w:t>,</w:t>
      </w:r>
      <w:r>
        <w:rPr>
          <w:rtl/>
        </w:rPr>
        <w:t xml:space="preserve"> שמספרת לנו שהיא ימין מלא מלא, כשיש </w:t>
      </w:r>
      <w:bookmarkStart w:id="2184" w:name="_ETM_Q11_468930"/>
      <w:bookmarkEnd w:id="2184"/>
      <w:r>
        <w:rPr>
          <w:rtl/>
        </w:rPr>
        <w:t>אפשרות</w:t>
      </w:r>
      <w:r>
        <w:rPr>
          <w:rFonts w:hint="cs"/>
          <w:rtl/>
        </w:rPr>
        <w:t xml:space="preserve"> </w:t>
      </w:r>
      <w:r>
        <w:rPr>
          <w:rtl/>
        </w:rPr>
        <w:t>– ה</w:t>
      </w:r>
      <w:r>
        <w:rPr>
          <w:rFonts w:hint="cs"/>
          <w:rtl/>
        </w:rPr>
        <w:t>י</w:t>
      </w:r>
      <w:r>
        <w:rPr>
          <w:rtl/>
        </w:rPr>
        <w:t>נה</w:t>
      </w:r>
      <w:r>
        <w:rPr>
          <w:rFonts w:hint="cs"/>
          <w:rtl/>
        </w:rPr>
        <w:t>,</w:t>
      </w:r>
      <w:r>
        <w:rPr>
          <w:rtl/>
        </w:rPr>
        <w:t xml:space="preserve"> יושב</w:t>
      </w:r>
      <w:r>
        <w:rPr>
          <w:rFonts w:hint="cs"/>
          <w:rtl/>
        </w:rPr>
        <w:t>-</w:t>
      </w:r>
      <w:bookmarkStart w:id="2185" w:name="_ETM_Q11_468807"/>
      <w:bookmarkEnd w:id="2185"/>
      <w:r>
        <w:rPr>
          <w:rtl/>
        </w:rPr>
        <w:t>ראש הקואליציה, יש לכם אפשרות לה</w:t>
      </w:r>
      <w:r>
        <w:rPr>
          <w:rFonts w:hint="cs"/>
          <w:rtl/>
        </w:rPr>
        <w:t>ח</w:t>
      </w:r>
      <w:r>
        <w:rPr>
          <w:rtl/>
        </w:rPr>
        <w:t xml:space="preserve">יל ריבונות </w:t>
      </w:r>
      <w:bookmarkStart w:id="2186" w:name="_ETM_Q11_473140"/>
      <w:bookmarkEnd w:id="2186"/>
      <w:r>
        <w:rPr>
          <w:rtl/>
        </w:rPr>
        <w:t xml:space="preserve">על יהודה ושומרון ועל מעלה אדומים, הכנסת אישרה את זה </w:t>
      </w:r>
      <w:bookmarkStart w:id="2187" w:name="_ETM_Q11_477350"/>
      <w:bookmarkEnd w:id="2187"/>
      <w:r>
        <w:rPr>
          <w:rtl/>
        </w:rPr>
        <w:t>בקריאה טרומית</w:t>
      </w:r>
      <w:r>
        <w:rPr>
          <w:rFonts w:hint="cs"/>
          <w:rtl/>
        </w:rPr>
        <w:t>.</w:t>
      </w:r>
      <w:r>
        <w:rPr>
          <w:rtl/>
        </w:rPr>
        <w:t xml:space="preserve"> ועדת החוץ והביטחון</w:t>
      </w:r>
      <w:r>
        <w:rPr>
          <w:rFonts w:hint="cs"/>
          <w:rtl/>
        </w:rPr>
        <w:t xml:space="preserve"> </w:t>
      </w:r>
      <w:r>
        <w:rPr>
          <w:rtl/>
        </w:rPr>
        <w:t xml:space="preserve">– בועז ביסמוט לא מוצא לזה </w:t>
      </w:r>
      <w:bookmarkStart w:id="2188" w:name="_ETM_Q11_481560"/>
      <w:bookmarkEnd w:id="2188"/>
      <w:r>
        <w:rPr>
          <w:rtl/>
        </w:rPr>
        <w:t>זמן</w:t>
      </w:r>
      <w:r>
        <w:rPr>
          <w:rFonts w:hint="cs"/>
          <w:rtl/>
        </w:rPr>
        <w:t>,</w:t>
      </w:r>
      <w:r>
        <w:rPr>
          <w:rtl/>
        </w:rPr>
        <w:t xml:space="preserve"> אבל להשתמטות הוא מוצא זמן</w:t>
      </w:r>
      <w:r>
        <w:rPr>
          <w:rFonts w:hint="cs"/>
          <w:rtl/>
        </w:rPr>
        <w:t>?</w:t>
      </w:r>
      <w:r>
        <w:rPr>
          <w:rtl/>
        </w:rPr>
        <w:t xml:space="preserve"> </w:t>
      </w:r>
    </w:p>
    <w:p w14:paraId="4E82E4A8" w14:textId="77777777" w:rsidR="007E393D" w:rsidRDefault="007E393D" w:rsidP="00E96A48">
      <w:pPr>
        <w:rPr>
          <w:rtl/>
        </w:rPr>
      </w:pPr>
      <w:bookmarkStart w:id="2189" w:name="_ETM_Q11_488109"/>
      <w:bookmarkStart w:id="2190" w:name="_ETM_Q11_488153"/>
      <w:bookmarkEnd w:id="2189"/>
      <w:bookmarkEnd w:id="2190"/>
    </w:p>
    <w:p w14:paraId="0E8AF253" w14:textId="77777777" w:rsidR="007E393D" w:rsidRDefault="007E393D" w:rsidP="00E96A48">
      <w:pPr>
        <w:rPr>
          <w:rtl/>
        </w:rPr>
      </w:pPr>
      <w:bookmarkStart w:id="2191" w:name="_ETM_Q11_488252"/>
      <w:bookmarkStart w:id="2192" w:name="_ETM_Q11_488279"/>
      <w:bookmarkEnd w:id="2191"/>
      <w:bookmarkEnd w:id="2192"/>
      <w:r>
        <w:rPr>
          <w:rtl/>
        </w:rPr>
        <w:t xml:space="preserve">אם רציתם דוגמה למה </w:t>
      </w:r>
      <w:bookmarkStart w:id="2193" w:name="_ETM_Q11_485770"/>
      <w:bookmarkEnd w:id="2193"/>
      <w:r>
        <w:rPr>
          <w:rtl/>
        </w:rPr>
        <w:t xml:space="preserve">הממשלה הרעה הזאת צריכה ללכת הביתה </w:t>
      </w:r>
      <w:bookmarkStart w:id="2194" w:name="_ETM_Q11_490220"/>
      <w:bookmarkEnd w:id="2194"/>
      <w:r>
        <w:rPr>
          <w:rtl/>
        </w:rPr>
        <w:t>ולמה סדר העדיפויות שלהם עקום</w:t>
      </w:r>
      <w:r>
        <w:rPr>
          <w:rFonts w:hint="cs"/>
          <w:rtl/>
        </w:rPr>
        <w:t>,</w:t>
      </w:r>
      <w:r>
        <w:rPr>
          <w:rtl/>
        </w:rPr>
        <w:t xml:space="preserve"> אז אין דוגמה טובה יותר </w:t>
      </w:r>
      <w:bookmarkStart w:id="2195" w:name="_ETM_Q11_495033"/>
      <w:bookmarkEnd w:id="2195"/>
      <w:r>
        <w:rPr>
          <w:rtl/>
        </w:rPr>
        <w:t>מזאת</w:t>
      </w:r>
      <w:r>
        <w:rPr>
          <w:rFonts w:hint="cs"/>
          <w:rtl/>
        </w:rPr>
        <w:t>,</w:t>
      </w:r>
      <w:r>
        <w:rPr>
          <w:rtl/>
        </w:rPr>
        <w:t xml:space="preserve"> שהממשלה הזאת היא נגד ריבונות והיא בעד השתמטות</w:t>
      </w:r>
      <w:r>
        <w:rPr>
          <w:rFonts w:hint="cs"/>
          <w:rtl/>
        </w:rPr>
        <w:t>.</w:t>
      </w:r>
      <w:r>
        <w:rPr>
          <w:rtl/>
        </w:rPr>
        <w:t xml:space="preserve"> היא </w:t>
      </w:r>
      <w:bookmarkStart w:id="2196" w:name="_ETM_Q11_499846"/>
      <w:bookmarkEnd w:id="2196"/>
      <w:r>
        <w:rPr>
          <w:rtl/>
        </w:rPr>
        <w:t>דוחה את הריבונות ומקדמת את ההשתמטות, ועל הדבר הז</w:t>
      </w:r>
      <w:r>
        <w:rPr>
          <w:rFonts w:hint="cs"/>
          <w:rtl/>
        </w:rPr>
        <w:t>ה,</w:t>
      </w:r>
      <w:r>
        <w:rPr>
          <w:rtl/>
        </w:rPr>
        <w:t xml:space="preserve"> </w:t>
      </w:r>
      <w:bookmarkStart w:id="2197" w:name="_ETM_Q11_504940"/>
      <w:bookmarkEnd w:id="2197"/>
      <w:r>
        <w:rPr>
          <w:rtl/>
        </w:rPr>
        <w:t>על הדבר הזה הציבור הישראלי לא יסלח לה</w:t>
      </w:r>
      <w:r>
        <w:rPr>
          <w:rFonts w:hint="cs"/>
          <w:rtl/>
        </w:rPr>
        <w:t>.</w:t>
      </w:r>
      <w:r>
        <w:rPr>
          <w:rtl/>
        </w:rPr>
        <w:t xml:space="preserve"> ולכן גם </w:t>
      </w:r>
      <w:bookmarkStart w:id="2198" w:name="_ETM_Q11_509175"/>
      <w:bookmarkEnd w:id="2198"/>
      <w:r>
        <w:rPr>
          <w:rtl/>
        </w:rPr>
        <w:t>ראש הממשלה נתניהו ובועז ביסמוט וכל הקואליציה הזאת</w:t>
      </w:r>
      <w:bookmarkStart w:id="2199" w:name="_ETM_Q11_513427"/>
      <w:bookmarkEnd w:id="2199"/>
      <w:r>
        <w:rPr>
          <w:rtl/>
        </w:rPr>
        <w:t xml:space="preserve"> עושים סלטות </w:t>
      </w:r>
      <w:bookmarkStart w:id="2200" w:name="_ETM_Q11_513410"/>
      <w:bookmarkEnd w:id="2200"/>
      <w:r>
        <w:rPr>
          <w:rtl/>
        </w:rPr>
        <w:t xml:space="preserve">באוויר ולוליינות ומוכנים לוותר על כל עיקרון כדי להרוויח עוד </w:t>
      </w:r>
      <w:bookmarkStart w:id="2201" w:name="_ETM_Q11_517645"/>
      <w:bookmarkEnd w:id="2201"/>
      <w:r>
        <w:rPr>
          <w:rtl/>
        </w:rPr>
        <w:t>שבוע או עוד חודש על הכיסא</w:t>
      </w:r>
      <w:r>
        <w:rPr>
          <w:rFonts w:hint="cs"/>
          <w:rtl/>
        </w:rPr>
        <w:t>.</w:t>
      </w:r>
      <w:r>
        <w:rPr>
          <w:rtl/>
        </w:rPr>
        <w:t xml:space="preserve"> כי הם יודעים שכשהם </w:t>
      </w:r>
      <w:bookmarkStart w:id="2202" w:name="_ETM_Q11_521880"/>
      <w:bookmarkEnd w:id="2202"/>
      <w:r>
        <w:rPr>
          <w:rtl/>
        </w:rPr>
        <w:t>יבואו למבחן הבוחר, הבוחר יבוא איתם חשבון</w:t>
      </w:r>
      <w:bookmarkStart w:id="2203" w:name="_ETM_Q11_527257"/>
      <w:bookmarkEnd w:id="2203"/>
      <w:r>
        <w:rPr>
          <w:rtl/>
        </w:rPr>
        <w:t xml:space="preserve"> כי הם בחרו </w:t>
      </w:r>
      <w:bookmarkStart w:id="2204" w:name="_ETM_Q11_526115"/>
      <w:bookmarkEnd w:id="2204"/>
      <w:r>
        <w:rPr>
          <w:rtl/>
        </w:rPr>
        <w:t>בהשתמטות במקום בריבונות.</w:t>
      </w:r>
    </w:p>
    <w:p w14:paraId="037F2635" w14:textId="77777777" w:rsidR="007E393D" w:rsidRDefault="007E393D" w:rsidP="009635F5">
      <w:pPr>
        <w:rPr>
          <w:rtl/>
        </w:rPr>
      </w:pPr>
    </w:p>
    <w:p w14:paraId="3FE980BE" w14:textId="77777777" w:rsidR="007E393D" w:rsidRDefault="007E393D" w:rsidP="00E96A48">
      <w:pPr>
        <w:pStyle w:val="af6"/>
        <w:keepNext/>
        <w:rPr>
          <w:rtl/>
        </w:rPr>
      </w:pPr>
      <w:r w:rsidRPr="00F76F69">
        <w:rPr>
          <w:rStyle w:val="TagStyle"/>
          <w:rtl/>
        </w:rPr>
        <w:t xml:space="preserve"> &lt;&lt; יור &gt;&gt; </w:t>
      </w:r>
      <w:r>
        <w:rPr>
          <w:rtl/>
        </w:rPr>
        <w:t>היו"ר סימון דוידסון:</w:t>
      </w:r>
      <w:r w:rsidRPr="00F76F69">
        <w:rPr>
          <w:rStyle w:val="TagStyle"/>
          <w:rtl/>
        </w:rPr>
        <w:t xml:space="preserve"> &lt;&lt; יור &gt;&gt;</w:t>
      </w:r>
      <w:r>
        <w:rPr>
          <w:rtl/>
        </w:rPr>
        <w:t xml:space="preserve"> </w:t>
      </w:r>
    </w:p>
    <w:p w14:paraId="7BFCC96B" w14:textId="77777777" w:rsidR="007E393D" w:rsidRDefault="007E393D" w:rsidP="00E96A48">
      <w:pPr>
        <w:pStyle w:val="KeepWithNext"/>
        <w:rPr>
          <w:rtl/>
        </w:rPr>
      </w:pPr>
    </w:p>
    <w:p w14:paraId="2BC80A41" w14:textId="77777777" w:rsidR="007E393D" w:rsidRDefault="007E393D" w:rsidP="009635F5">
      <w:pPr>
        <w:rPr>
          <w:rtl/>
        </w:rPr>
      </w:pPr>
      <w:bookmarkStart w:id="2205" w:name="_ETM_Q11_531190"/>
      <w:bookmarkEnd w:id="2205"/>
      <w:r>
        <w:rPr>
          <w:rFonts w:hint="eastAsia"/>
          <w:rtl/>
        </w:rPr>
        <w:t>תודה</w:t>
      </w:r>
      <w:r>
        <w:rPr>
          <w:rtl/>
        </w:rPr>
        <w:t xml:space="preserve"> רבה, אדוני. חבר הכנסת מנסור </w:t>
      </w:r>
      <w:r>
        <w:rPr>
          <w:rFonts w:hint="cs"/>
          <w:rtl/>
        </w:rPr>
        <w:t>ע</w:t>
      </w:r>
      <w:r>
        <w:rPr>
          <w:rtl/>
        </w:rPr>
        <w:t>ב</w:t>
      </w:r>
      <w:r>
        <w:rPr>
          <w:rFonts w:hint="cs"/>
          <w:rtl/>
        </w:rPr>
        <w:t>א</w:t>
      </w:r>
      <w:r>
        <w:rPr>
          <w:rtl/>
        </w:rPr>
        <w:t>ס, בבקשה. לאחר מכן</w:t>
      </w:r>
      <w:r>
        <w:rPr>
          <w:rFonts w:hint="cs"/>
          <w:rtl/>
        </w:rPr>
        <w:t xml:space="preserve"> –</w:t>
      </w:r>
      <w:r>
        <w:rPr>
          <w:rtl/>
        </w:rPr>
        <w:t xml:space="preserve"> </w:t>
      </w:r>
      <w:bookmarkStart w:id="2206" w:name="_ETM_Q11_534955"/>
      <w:bookmarkEnd w:id="2206"/>
      <w:r>
        <w:rPr>
          <w:rtl/>
        </w:rPr>
        <w:t>חברת הכנסת יעל רון בן משה.</w:t>
      </w:r>
    </w:p>
    <w:p w14:paraId="343E272C" w14:textId="77777777" w:rsidR="007E393D" w:rsidRDefault="007E393D" w:rsidP="009635F5">
      <w:pPr>
        <w:rPr>
          <w:rtl/>
        </w:rPr>
      </w:pPr>
    </w:p>
    <w:p w14:paraId="4F71885E" w14:textId="77777777" w:rsidR="007E393D" w:rsidRDefault="007E393D" w:rsidP="00E96A48">
      <w:pPr>
        <w:pStyle w:val="a4"/>
        <w:keepNext/>
        <w:rPr>
          <w:rtl/>
        </w:rPr>
      </w:pPr>
      <w:bookmarkStart w:id="2207" w:name="ET_speaker_5795_6"/>
      <w:r w:rsidRPr="00F76F69">
        <w:rPr>
          <w:rStyle w:val="TagStyle"/>
          <w:rtl/>
        </w:rPr>
        <w:t xml:space="preserve"> &lt;&lt; דובר &gt;&gt; </w:t>
      </w:r>
      <w:bookmarkStart w:id="2208" w:name="_Toc215598859"/>
      <w:r>
        <w:rPr>
          <w:rtl/>
        </w:rPr>
        <w:t>מנסור עבאס (רע"מ – הרשימה הערבית המאוחדת):</w:t>
      </w:r>
      <w:bookmarkEnd w:id="2208"/>
      <w:r w:rsidRPr="00F76F69">
        <w:rPr>
          <w:rStyle w:val="TagStyle"/>
          <w:rtl/>
        </w:rPr>
        <w:t xml:space="preserve"> &lt;&lt; דובר &gt;&gt;</w:t>
      </w:r>
      <w:r>
        <w:rPr>
          <w:rtl/>
        </w:rPr>
        <w:t xml:space="preserve"> </w:t>
      </w:r>
      <w:bookmarkEnd w:id="2207"/>
    </w:p>
    <w:p w14:paraId="51895FA1" w14:textId="77777777" w:rsidR="007E393D" w:rsidRDefault="007E393D" w:rsidP="00E96A48">
      <w:pPr>
        <w:pStyle w:val="KeepWithNext"/>
        <w:rPr>
          <w:rtl/>
        </w:rPr>
      </w:pPr>
    </w:p>
    <w:p w14:paraId="1E268965" w14:textId="7ED4386F" w:rsidR="007E393D" w:rsidRDefault="007E393D" w:rsidP="00E96A48">
      <w:pPr>
        <w:rPr>
          <w:rtl/>
        </w:rPr>
      </w:pPr>
      <w:bookmarkStart w:id="2209" w:name="_ETM_Q11_547190"/>
      <w:bookmarkEnd w:id="2209"/>
      <w:r>
        <w:rPr>
          <w:rFonts w:hint="eastAsia"/>
          <w:rtl/>
        </w:rPr>
        <w:t>אני</w:t>
      </w:r>
      <w:r>
        <w:rPr>
          <w:rtl/>
        </w:rPr>
        <w:t xml:space="preserve"> מברך את ידידי חבר הכנסת</w:t>
      </w:r>
      <w:r>
        <w:rPr>
          <w:rFonts w:hint="cs"/>
          <w:rtl/>
        </w:rPr>
        <w:t xml:space="preserve"> –</w:t>
      </w:r>
      <w:r>
        <w:rPr>
          <w:rtl/>
        </w:rPr>
        <w:t xml:space="preserve"> קודם כול</w:t>
      </w:r>
      <w:r w:rsidR="00E96A48">
        <w:rPr>
          <w:rFonts w:hint="cs"/>
          <w:rtl/>
        </w:rPr>
        <w:t>,</w:t>
      </w:r>
      <w:r>
        <w:rPr>
          <w:rtl/>
        </w:rPr>
        <w:t xml:space="preserve"> אדוני היושב</w:t>
      </w:r>
      <w:bookmarkStart w:id="2210" w:name="_ETM_Q11_552111"/>
      <w:bookmarkEnd w:id="2210"/>
      <w:r>
        <w:rPr>
          <w:rFonts w:hint="cs"/>
          <w:rtl/>
        </w:rPr>
        <w:t>-</w:t>
      </w:r>
      <w:r>
        <w:rPr>
          <w:rtl/>
        </w:rPr>
        <w:t xml:space="preserve">ראש, חבריי חברי הכנסת </w:t>
      </w:r>
      <w:r w:rsidR="00E96A48">
        <w:rPr>
          <w:rFonts w:hint="cs"/>
          <w:rtl/>
        </w:rPr>
        <w:t xml:space="preserve">– </w:t>
      </w:r>
      <w:r>
        <w:rPr>
          <w:rFonts w:hint="cs"/>
          <w:rtl/>
        </w:rPr>
        <w:t xml:space="preserve">אני </w:t>
      </w:r>
      <w:r>
        <w:rPr>
          <w:rtl/>
        </w:rPr>
        <w:t>מברך את חבר הכנסת מיכאל ביטון</w:t>
      </w:r>
      <w:r>
        <w:rPr>
          <w:rFonts w:hint="cs"/>
          <w:rtl/>
        </w:rPr>
        <w:t>.</w:t>
      </w:r>
      <w:bookmarkStart w:id="2211" w:name="_ETM_Q11_553178"/>
      <w:bookmarkEnd w:id="2211"/>
      <w:r>
        <w:rPr>
          <w:rtl/>
        </w:rPr>
        <w:t xml:space="preserve"> </w:t>
      </w:r>
      <w:bookmarkStart w:id="2212" w:name="_ETM_Q11_557033"/>
      <w:bookmarkEnd w:id="2212"/>
      <w:r>
        <w:rPr>
          <w:rtl/>
        </w:rPr>
        <w:t xml:space="preserve">הוא האיש הראוי במקום הנכון. היום </w:t>
      </w:r>
      <w:r>
        <w:rPr>
          <w:rFonts w:hint="cs"/>
          <w:rtl/>
        </w:rPr>
        <w:t xml:space="preserve">הוא </w:t>
      </w:r>
      <w:bookmarkStart w:id="2213" w:name="_ETM_Q11_560777"/>
      <w:bookmarkEnd w:id="2213"/>
      <w:r>
        <w:rPr>
          <w:rtl/>
        </w:rPr>
        <w:t xml:space="preserve">ניהל את הוועדה להסרת </w:t>
      </w:r>
      <w:bookmarkStart w:id="2214" w:name="_ETM_Q11_561955"/>
      <w:bookmarkEnd w:id="2214"/>
      <w:r>
        <w:rPr>
          <w:rtl/>
        </w:rPr>
        <w:t xml:space="preserve">חסמים על יישום החלטת החומש </w:t>
      </w:r>
      <w:r>
        <w:rPr>
          <w:rFonts w:hint="cs"/>
          <w:rtl/>
        </w:rPr>
        <w:t>550.</w:t>
      </w:r>
      <w:r>
        <w:rPr>
          <w:rtl/>
        </w:rPr>
        <w:t xml:space="preserve"> הוביל את </w:t>
      </w:r>
      <w:bookmarkStart w:id="2215" w:name="_ETM_Q11_566877"/>
      <w:bookmarkEnd w:id="2215"/>
      <w:r>
        <w:rPr>
          <w:rtl/>
        </w:rPr>
        <w:t xml:space="preserve">זה, שאל את השאלות הנוקבות </w:t>
      </w:r>
      <w:bookmarkStart w:id="2216" w:name="_ETM_Q11_572149"/>
      <w:bookmarkEnd w:id="2216"/>
      <w:r>
        <w:rPr>
          <w:rtl/>
        </w:rPr>
        <w:t xml:space="preserve">ועשה את </w:t>
      </w:r>
      <w:r>
        <w:rPr>
          <w:rFonts w:hint="cs"/>
          <w:rtl/>
        </w:rPr>
        <w:t>מלאכתו</w:t>
      </w:r>
      <w:bookmarkStart w:id="2217" w:name="_ETM_Q11_572027"/>
      <w:bookmarkEnd w:id="2217"/>
      <w:r>
        <w:rPr>
          <w:rtl/>
        </w:rPr>
        <w:t xml:space="preserve"> נאמנה כפרלמנטר מצטיין ו</w:t>
      </w:r>
      <w:bookmarkStart w:id="2218" w:name="_ETM_Q11_577820"/>
      <w:bookmarkEnd w:id="2218"/>
      <w:r>
        <w:rPr>
          <w:rtl/>
        </w:rPr>
        <w:t>מפקח על פעולות הממשלה</w:t>
      </w:r>
      <w:r>
        <w:rPr>
          <w:rFonts w:hint="cs"/>
          <w:rtl/>
        </w:rPr>
        <w:t>.</w:t>
      </w:r>
      <w:r>
        <w:rPr>
          <w:rtl/>
        </w:rPr>
        <w:t xml:space="preserve"> </w:t>
      </w:r>
      <w:bookmarkStart w:id="2219" w:name="_ETM_Q11_579124"/>
      <w:bookmarkStart w:id="2220" w:name="_ETM_Q11_579162"/>
      <w:bookmarkStart w:id="2221" w:name="_ETM_Q11_579613"/>
      <w:bookmarkStart w:id="2222" w:name="_ETM_Q11_579639"/>
      <w:bookmarkStart w:id="2223" w:name="_ETM_Q11_585906"/>
      <w:bookmarkEnd w:id="2219"/>
      <w:bookmarkEnd w:id="2220"/>
      <w:bookmarkEnd w:id="2221"/>
      <w:bookmarkEnd w:id="2222"/>
      <w:bookmarkEnd w:id="2223"/>
      <w:r>
        <w:rPr>
          <w:rtl/>
        </w:rPr>
        <w:t xml:space="preserve">אבל לצערי התוצאות </w:t>
      </w:r>
      <w:bookmarkStart w:id="2224" w:name="_ETM_Q11_583029"/>
      <w:bookmarkStart w:id="2225" w:name="_ETM_Q11_584820"/>
      <w:bookmarkEnd w:id="2224"/>
      <w:bookmarkEnd w:id="2225"/>
      <w:r>
        <w:rPr>
          <w:rtl/>
        </w:rPr>
        <w:t>מצערות</w:t>
      </w:r>
      <w:r>
        <w:rPr>
          <w:rFonts w:hint="cs"/>
          <w:rtl/>
        </w:rPr>
        <w:t>.</w:t>
      </w:r>
      <w:r>
        <w:rPr>
          <w:rtl/>
        </w:rPr>
        <w:t xml:space="preserve"> </w:t>
      </w:r>
    </w:p>
    <w:p w14:paraId="47719C5E" w14:textId="77777777" w:rsidR="007E393D" w:rsidRDefault="007E393D" w:rsidP="00E96A48">
      <w:pPr>
        <w:rPr>
          <w:rtl/>
        </w:rPr>
      </w:pPr>
      <w:bookmarkStart w:id="2226" w:name="_ETM_Q11_590580"/>
      <w:bookmarkStart w:id="2227" w:name="_ETM_Q11_590610"/>
      <w:bookmarkEnd w:id="2226"/>
      <w:bookmarkEnd w:id="2227"/>
    </w:p>
    <w:p w14:paraId="6C889039" w14:textId="77777777" w:rsidR="007E393D" w:rsidRDefault="007E393D" w:rsidP="00E96A48">
      <w:pPr>
        <w:rPr>
          <w:rtl/>
        </w:rPr>
      </w:pPr>
      <w:bookmarkStart w:id="2228" w:name="_ETM_Q11_590734"/>
      <w:bookmarkStart w:id="2229" w:name="_ETM_Q11_590759"/>
      <w:bookmarkEnd w:id="2228"/>
      <w:bookmarkEnd w:id="2229"/>
      <w:r>
        <w:rPr>
          <w:rtl/>
        </w:rPr>
        <w:t>הממשלה הזאת</w:t>
      </w:r>
      <w:r>
        <w:rPr>
          <w:rFonts w:hint="cs"/>
          <w:rtl/>
        </w:rPr>
        <w:t>,</w:t>
      </w:r>
      <w:r>
        <w:rPr>
          <w:rtl/>
        </w:rPr>
        <w:t xml:space="preserve"> מאז שהיא קמה</w:t>
      </w:r>
      <w:r>
        <w:rPr>
          <w:rFonts w:hint="cs"/>
          <w:rtl/>
        </w:rPr>
        <w:t>,</w:t>
      </w:r>
      <w:r>
        <w:rPr>
          <w:rtl/>
        </w:rPr>
        <w:t xml:space="preserve"> </w:t>
      </w:r>
      <w:bookmarkStart w:id="2230" w:name="_ETM_Q11_591655"/>
      <w:bookmarkEnd w:id="2230"/>
      <w:r>
        <w:rPr>
          <w:rtl/>
        </w:rPr>
        <w:t xml:space="preserve">עשתה את הכול כדי </w:t>
      </w:r>
      <w:bookmarkStart w:id="2231" w:name="_ETM_Q11_590393"/>
      <w:bookmarkEnd w:id="2231"/>
      <w:r>
        <w:rPr>
          <w:rtl/>
        </w:rPr>
        <w:t>לשבש, לחסום את היישום של החלטת החומש שבאה בהיגיון אחד</w:t>
      </w:r>
      <w:r>
        <w:rPr>
          <w:rFonts w:hint="cs"/>
          <w:rtl/>
        </w:rPr>
        <w:t>:</w:t>
      </w:r>
      <w:r>
        <w:rPr>
          <w:rtl/>
        </w:rPr>
        <w:t xml:space="preserve"> </w:t>
      </w:r>
      <w:bookmarkStart w:id="2232" w:name="_ETM_Q11_595966"/>
      <w:bookmarkEnd w:id="2232"/>
      <w:r>
        <w:rPr>
          <w:rtl/>
        </w:rPr>
        <w:t xml:space="preserve">לצמצם פערים, לתת </w:t>
      </w:r>
      <w:bookmarkStart w:id="2233" w:name="_ETM_Q11_602410"/>
      <w:bookmarkEnd w:id="2233"/>
      <w:r>
        <w:rPr>
          <w:rtl/>
        </w:rPr>
        <w:t xml:space="preserve">טיפול לבעיות העומק של החברה </w:t>
      </w:r>
      <w:r>
        <w:rPr>
          <w:rtl/>
        </w:rPr>
        <w:lastRenderedPageBreak/>
        <w:t xml:space="preserve">הערבית, במיוחד פשיעה ואלימות, ולהפוך </w:t>
      </w:r>
      <w:bookmarkStart w:id="2234" w:name="_ETM_Q11_608233"/>
      <w:bookmarkEnd w:id="2234"/>
      <w:r>
        <w:rPr>
          <w:rtl/>
        </w:rPr>
        <w:t>את החברה הערבית</w:t>
      </w:r>
      <w:r>
        <w:rPr>
          <w:rFonts w:hint="cs"/>
          <w:rtl/>
        </w:rPr>
        <w:t>,</w:t>
      </w:r>
      <w:r>
        <w:rPr>
          <w:rtl/>
        </w:rPr>
        <w:t xml:space="preserve"> במקום להיות נטל על כלכלת מדינת ישראל</w:t>
      </w:r>
      <w:r>
        <w:rPr>
          <w:rFonts w:hint="cs"/>
          <w:rtl/>
        </w:rPr>
        <w:t xml:space="preserve"> –</w:t>
      </w:r>
      <w:r>
        <w:rPr>
          <w:rtl/>
        </w:rPr>
        <w:t xml:space="preserve"> </w:t>
      </w:r>
      <w:bookmarkStart w:id="2235" w:name="_ETM_Q11_614057"/>
      <w:bookmarkEnd w:id="2235"/>
      <w:r>
        <w:rPr>
          <w:rtl/>
        </w:rPr>
        <w:t>להפוך אותה למנוף צמיחה של כלכלת ישראל כולה</w:t>
      </w:r>
      <w:r>
        <w:rPr>
          <w:rFonts w:hint="cs"/>
          <w:rtl/>
        </w:rPr>
        <w:t>.</w:t>
      </w:r>
      <w:r>
        <w:rPr>
          <w:rtl/>
        </w:rPr>
        <w:t xml:space="preserve"> </w:t>
      </w:r>
      <w:bookmarkStart w:id="2236" w:name="_ETM_Q11_615267"/>
      <w:bookmarkStart w:id="2237" w:name="_ETM_Q11_615297"/>
      <w:bookmarkStart w:id="2238" w:name="_ETM_Q11_615410"/>
      <w:bookmarkStart w:id="2239" w:name="_ETM_Q11_615434"/>
      <w:bookmarkStart w:id="2240" w:name="_ETM_Q11_626255"/>
      <w:bookmarkEnd w:id="2236"/>
      <w:bookmarkEnd w:id="2237"/>
      <w:bookmarkEnd w:id="2238"/>
      <w:bookmarkEnd w:id="2239"/>
      <w:bookmarkEnd w:id="2240"/>
      <w:r>
        <w:rPr>
          <w:rtl/>
        </w:rPr>
        <w:t xml:space="preserve">אבל </w:t>
      </w:r>
      <w:r>
        <w:rPr>
          <w:rFonts w:hint="cs"/>
          <w:rtl/>
        </w:rPr>
        <w:t>א</w:t>
      </w:r>
      <w:r>
        <w:rPr>
          <w:rtl/>
        </w:rPr>
        <w:t xml:space="preserve">גיד </w:t>
      </w:r>
      <w:bookmarkStart w:id="2241" w:name="_ETM_Q11_619881"/>
      <w:bookmarkEnd w:id="2241"/>
      <w:r>
        <w:rPr>
          <w:rFonts w:hint="cs"/>
          <w:rtl/>
        </w:rPr>
        <w:t>ש</w:t>
      </w:r>
      <w:r>
        <w:rPr>
          <w:rtl/>
        </w:rPr>
        <w:t>אין לנו ציפיות מהממשלה הזאת</w:t>
      </w:r>
      <w:r>
        <w:rPr>
          <w:rFonts w:hint="cs"/>
          <w:rtl/>
        </w:rPr>
        <w:t>.</w:t>
      </w:r>
      <w:r>
        <w:rPr>
          <w:rtl/>
        </w:rPr>
        <w:t xml:space="preserve"> זאת ממשלה גזענית בכל מובן </w:t>
      </w:r>
      <w:bookmarkStart w:id="2242" w:name="_ETM_Q11_625705"/>
      <w:bookmarkEnd w:id="2242"/>
      <w:r>
        <w:rPr>
          <w:rtl/>
        </w:rPr>
        <w:t xml:space="preserve">המילה. </w:t>
      </w:r>
    </w:p>
    <w:p w14:paraId="4E11BEE3" w14:textId="77777777" w:rsidR="007E393D" w:rsidRDefault="007E393D" w:rsidP="00E96A48">
      <w:pPr>
        <w:rPr>
          <w:rtl/>
        </w:rPr>
      </w:pPr>
    </w:p>
    <w:p w14:paraId="19D4DEC3" w14:textId="77777777" w:rsidR="007E393D" w:rsidRDefault="007E393D" w:rsidP="00E96A48">
      <w:pPr>
        <w:rPr>
          <w:rtl/>
        </w:rPr>
      </w:pPr>
      <w:r>
        <w:rPr>
          <w:rtl/>
        </w:rPr>
        <w:t xml:space="preserve">הממשלה מתכנסת ביום חמישי </w:t>
      </w:r>
      <w:bookmarkStart w:id="2243" w:name="_ETM_Q11_632000"/>
      <w:bookmarkEnd w:id="2243"/>
      <w:r>
        <w:rPr>
          <w:rtl/>
        </w:rPr>
        <w:t>כדי להחליט לגבי התקציב</w:t>
      </w:r>
      <w:r>
        <w:rPr>
          <w:rFonts w:hint="cs"/>
          <w:rtl/>
        </w:rPr>
        <w:t>,</w:t>
      </w:r>
      <w:r>
        <w:rPr>
          <w:rtl/>
        </w:rPr>
        <w:t xml:space="preserve"> ומה שמצער</w:t>
      </w:r>
      <w:r>
        <w:rPr>
          <w:rFonts w:hint="cs"/>
          <w:rtl/>
        </w:rPr>
        <w:t xml:space="preserve"> הוא</w:t>
      </w:r>
      <w:r>
        <w:rPr>
          <w:rtl/>
        </w:rPr>
        <w:t xml:space="preserve"> שמונח</w:t>
      </w:r>
      <w:r>
        <w:rPr>
          <w:rFonts w:hint="cs"/>
          <w:rtl/>
        </w:rPr>
        <w:t>ת</w:t>
      </w:r>
      <w:r>
        <w:rPr>
          <w:rtl/>
        </w:rPr>
        <w:t xml:space="preserve"> על שולחנה </w:t>
      </w:r>
      <w:bookmarkStart w:id="2244" w:name="_ETM_Q11_639347"/>
      <w:bookmarkStart w:id="2245" w:name="_ETM_Q11_639165"/>
      <w:bookmarkEnd w:id="2244"/>
      <w:bookmarkEnd w:id="2245"/>
      <w:r>
        <w:rPr>
          <w:rtl/>
        </w:rPr>
        <w:t>ההחלטה להעביר</w:t>
      </w:r>
      <w:r>
        <w:rPr>
          <w:rFonts w:hint="cs"/>
          <w:rtl/>
        </w:rPr>
        <w:t xml:space="preserve"> –</w:t>
      </w:r>
      <w:r>
        <w:rPr>
          <w:rtl/>
        </w:rPr>
        <w:t xml:space="preserve"> בעצם לרוקן את תוכנית החומש </w:t>
      </w:r>
      <w:r>
        <w:rPr>
          <w:rFonts w:hint="cs"/>
          <w:rtl/>
        </w:rPr>
        <w:t>550</w:t>
      </w:r>
      <w:r>
        <w:rPr>
          <w:rtl/>
        </w:rPr>
        <w:t xml:space="preserve"> מהתקציבים שיש בה</w:t>
      </w:r>
      <w:bookmarkStart w:id="2246" w:name="_ETM_Q11_656975"/>
      <w:bookmarkEnd w:id="2246"/>
      <w:r>
        <w:rPr>
          <w:rFonts w:hint="cs"/>
          <w:rtl/>
        </w:rPr>
        <w:t>,</w:t>
      </w:r>
      <w:r>
        <w:rPr>
          <w:rtl/>
        </w:rPr>
        <w:t xml:space="preserve"> ולקחת את זה למקומות אחרים תחת </w:t>
      </w:r>
      <w:bookmarkStart w:id="2247" w:name="_ETM_Q11_654042"/>
      <w:bookmarkEnd w:id="2247"/>
      <w:r>
        <w:rPr>
          <w:rtl/>
        </w:rPr>
        <w:t>ניהולו של השר בן גביר, שכשל בתפקידו כשר לביטחון לאומי</w:t>
      </w:r>
      <w:r>
        <w:rPr>
          <w:rFonts w:hint="cs"/>
          <w:rtl/>
        </w:rPr>
        <w:t>.</w:t>
      </w:r>
      <w:r>
        <w:rPr>
          <w:rtl/>
        </w:rPr>
        <w:t xml:space="preserve"> </w:t>
      </w:r>
      <w:bookmarkStart w:id="2248" w:name="_ETM_Q11_661549"/>
      <w:bookmarkEnd w:id="2248"/>
      <w:r>
        <w:rPr>
          <w:rtl/>
        </w:rPr>
        <w:t>הפשיעה והאלימות משתולל</w:t>
      </w:r>
      <w:r>
        <w:rPr>
          <w:rFonts w:hint="cs"/>
          <w:rtl/>
        </w:rPr>
        <w:t>ו</w:t>
      </w:r>
      <w:r>
        <w:rPr>
          <w:rtl/>
        </w:rPr>
        <w:t>ת בתוך החברה הערבית מאז שקמה הממשלה הזאת</w:t>
      </w:r>
      <w:r>
        <w:rPr>
          <w:rFonts w:hint="cs"/>
          <w:rtl/>
        </w:rPr>
        <w:t>.</w:t>
      </w:r>
      <w:r>
        <w:rPr>
          <w:rtl/>
        </w:rPr>
        <w:t xml:space="preserve"> </w:t>
      </w:r>
      <w:bookmarkStart w:id="2249" w:name="_ETM_Q11_668779"/>
      <w:bookmarkStart w:id="2250" w:name="_ETM_Q11_686684"/>
      <w:bookmarkStart w:id="2251" w:name="_ETM_Q11_697544"/>
      <w:bookmarkEnd w:id="2249"/>
      <w:bookmarkEnd w:id="2250"/>
      <w:bookmarkEnd w:id="2251"/>
      <w:r>
        <w:rPr>
          <w:rtl/>
        </w:rPr>
        <w:t>אנחנו</w:t>
      </w:r>
      <w:r>
        <w:rPr>
          <w:rFonts w:hint="cs"/>
          <w:rtl/>
        </w:rPr>
        <w:t>,</w:t>
      </w:r>
      <w:r>
        <w:rPr>
          <w:rtl/>
        </w:rPr>
        <w:t xml:space="preserve"> בתקופתנו, אדוני היושב</w:t>
      </w:r>
      <w:r>
        <w:rPr>
          <w:rFonts w:hint="cs"/>
          <w:rtl/>
        </w:rPr>
        <w:t>-</w:t>
      </w:r>
      <w:r>
        <w:rPr>
          <w:rtl/>
        </w:rPr>
        <w:t xml:space="preserve">ראש, הצלחנו בממשלה הקודמת להוריד את </w:t>
      </w:r>
      <w:bookmarkStart w:id="2252" w:name="_ETM_Q11_673331"/>
      <w:bookmarkEnd w:id="2252"/>
      <w:r>
        <w:rPr>
          <w:rtl/>
        </w:rPr>
        <w:t xml:space="preserve">הפשיעה והאלימות </w:t>
      </w:r>
      <w:r>
        <w:rPr>
          <w:rFonts w:hint="cs"/>
          <w:rtl/>
        </w:rPr>
        <w:t>ב-15%.</w:t>
      </w:r>
      <w:bookmarkStart w:id="2253" w:name="_ETM_Q11_671855"/>
      <w:bookmarkEnd w:id="2253"/>
      <w:r>
        <w:rPr>
          <w:rtl/>
        </w:rPr>
        <w:t xml:space="preserve"> מאז יש עלייה של </w:t>
      </w:r>
      <w:r>
        <w:rPr>
          <w:rFonts w:hint="cs"/>
          <w:rtl/>
        </w:rPr>
        <w:t>130%-140%</w:t>
      </w:r>
      <w:bookmarkStart w:id="2254" w:name="_ETM_Q11_675495"/>
      <w:bookmarkEnd w:id="2254"/>
      <w:r>
        <w:rPr>
          <w:rFonts w:hint="cs"/>
          <w:rtl/>
        </w:rPr>
        <w:t>,</w:t>
      </w:r>
      <w:bookmarkStart w:id="2255" w:name="_ETM_Q11_688804"/>
      <w:bookmarkStart w:id="2256" w:name="_ETM_Q11_686334"/>
      <w:bookmarkEnd w:id="2255"/>
      <w:bookmarkEnd w:id="2256"/>
      <w:r>
        <w:rPr>
          <w:rtl/>
        </w:rPr>
        <w:t xml:space="preserve"> וב</w:t>
      </w:r>
      <w:r>
        <w:rPr>
          <w:rFonts w:hint="cs"/>
          <w:rtl/>
        </w:rPr>
        <w:t xml:space="preserve">-2025 </w:t>
      </w:r>
      <w:r>
        <w:rPr>
          <w:rtl/>
        </w:rPr>
        <w:t xml:space="preserve">נראה שאנחנו לקראת </w:t>
      </w:r>
      <w:bookmarkStart w:id="2257" w:name="_ETM_Q11_682435"/>
      <w:bookmarkEnd w:id="2257"/>
      <w:r>
        <w:rPr>
          <w:rtl/>
        </w:rPr>
        <w:t>שיא חדש</w:t>
      </w:r>
      <w:r>
        <w:rPr>
          <w:rFonts w:hint="cs"/>
          <w:rtl/>
        </w:rPr>
        <w:t>:</w:t>
      </w:r>
      <w:r>
        <w:rPr>
          <w:rtl/>
        </w:rPr>
        <w:t xml:space="preserve"> בינתיים, מעל ל</w:t>
      </w:r>
      <w:r>
        <w:rPr>
          <w:rFonts w:hint="cs"/>
          <w:rtl/>
        </w:rPr>
        <w:t>-250</w:t>
      </w:r>
      <w:r>
        <w:rPr>
          <w:rtl/>
        </w:rPr>
        <w:t xml:space="preserve"> נרצחים בתוך </w:t>
      </w:r>
      <w:bookmarkStart w:id="2258" w:name="_ETM_Q11_686987"/>
      <w:bookmarkEnd w:id="2258"/>
      <w:r>
        <w:rPr>
          <w:rFonts w:hint="cs"/>
          <w:rtl/>
        </w:rPr>
        <w:t>ה</w:t>
      </w:r>
      <w:r>
        <w:rPr>
          <w:rtl/>
        </w:rPr>
        <w:t xml:space="preserve">חברה </w:t>
      </w:r>
      <w:r>
        <w:rPr>
          <w:rFonts w:hint="cs"/>
          <w:rtl/>
        </w:rPr>
        <w:t>ה</w:t>
      </w:r>
      <w:r>
        <w:rPr>
          <w:rtl/>
        </w:rPr>
        <w:t>ערבית</w:t>
      </w:r>
      <w:r>
        <w:rPr>
          <w:rFonts w:hint="cs"/>
          <w:rtl/>
        </w:rPr>
        <w:t>.</w:t>
      </w:r>
      <w:r>
        <w:rPr>
          <w:rtl/>
        </w:rPr>
        <w:t xml:space="preserve"> </w:t>
      </w:r>
      <w:bookmarkStart w:id="2259" w:name="_ETM_Q11_692130"/>
      <w:bookmarkEnd w:id="2259"/>
      <w:r>
        <w:rPr>
          <w:rFonts w:hint="cs"/>
          <w:rtl/>
        </w:rPr>
        <w:t>ו</w:t>
      </w:r>
      <w:r>
        <w:rPr>
          <w:rtl/>
        </w:rPr>
        <w:t>אחרי שלוש שנים חושבים מה לעשות בנושא הזה</w:t>
      </w:r>
      <w:r>
        <w:rPr>
          <w:rFonts w:hint="cs"/>
          <w:rtl/>
        </w:rPr>
        <w:t>,</w:t>
      </w:r>
      <w:r>
        <w:rPr>
          <w:rtl/>
        </w:rPr>
        <w:t xml:space="preserve"> ולוקחים תקציבים </w:t>
      </w:r>
      <w:bookmarkStart w:id="2260" w:name="_ETM_Q11_697394"/>
      <w:bookmarkEnd w:id="2260"/>
      <w:r>
        <w:rPr>
          <w:rtl/>
        </w:rPr>
        <w:t xml:space="preserve">שבאים לטפל בבעיות העומק של החברה הערבית. </w:t>
      </w:r>
      <w:bookmarkStart w:id="2261" w:name="_ETM_Q11_703330"/>
      <w:bookmarkEnd w:id="2261"/>
    </w:p>
    <w:p w14:paraId="16729F95" w14:textId="77777777" w:rsidR="007E393D" w:rsidRDefault="007E393D" w:rsidP="00E96A48">
      <w:pPr>
        <w:rPr>
          <w:rtl/>
        </w:rPr>
      </w:pPr>
    </w:p>
    <w:p w14:paraId="4660C835" w14:textId="77777777" w:rsidR="007E393D" w:rsidRDefault="007E393D" w:rsidP="00E96A48">
      <w:pPr>
        <w:rPr>
          <w:rtl/>
        </w:rPr>
      </w:pPr>
      <w:r>
        <w:rPr>
          <w:rtl/>
        </w:rPr>
        <w:t>נקודה אחרונה</w:t>
      </w:r>
      <w:r>
        <w:rPr>
          <w:rFonts w:hint="cs"/>
          <w:rtl/>
        </w:rPr>
        <w:t>.</w:t>
      </w:r>
      <w:r>
        <w:rPr>
          <w:rtl/>
        </w:rPr>
        <w:t xml:space="preserve"> אנחנו למעשה בדיון הזה נבחר סגן ליו</w:t>
      </w:r>
      <w:r>
        <w:rPr>
          <w:rFonts w:hint="cs"/>
          <w:rtl/>
        </w:rPr>
        <w:t>"</w:t>
      </w:r>
      <w:r>
        <w:rPr>
          <w:rtl/>
        </w:rPr>
        <w:t xml:space="preserve">ר הכנסת. </w:t>
      </w:r>
      <w:bookmarkStart w:id="2262" w:name="_ETM_Q11_708482"/>
      <w:bookmarkEnd w:id="2262"/>
      <w:r>
        <w:rPr>
          <w:rtl/>
        </w:rPr>
        <w:t>אתה יודע, אדוני היושב</w:t>
      </w:r>
      <w:r>
        <w:rPr>
          <w:rFonts w:hint="cs"/>
          <w:rtl/>
        </w:rPr>
        <w:t>-</w:t>
      </w:r>
      <w:r>
        <w:rPr>
          <w:rtl/>
        </w:rPr>
        <w:t xml:space="preserve">ראש, שעשרה חברי כנסת לא מגיע </w:t>
      </w:r>
      <w:bookmarkStart w:id="2263" w:name="_ETM_Q11_713636"/>
      <w:bookmarkEnd w:id="2263"/>
      <w:r>
        <w:rPr>
          <w:rtl/>
        </w:rPr>
        <w:t xml:space="preserve">להם סגן אחד בכנסת הזאת. </w:t>
      </w:r>
      <w:bookmarkStart w:id="2264" w:name="_ETM_Q11_719859"/>
      <w:bookmarkEnd w:id="2264"/>
      <w:r>
        <w:rPr>
          <w:rtl/>
        </w:rPr>
        <w:t>זאת החלטה מודעת</w:t>
      </w:r>
      <w:r>
        <w:rPr>
          <w:rFonts w:hint="cs"/>
          <w:rtl/>
        </w:rPr>
        <w:t>.</w:t>
      </w:r>
      <w:r>
        <w:rPr>
          <w:rtl/>
        </w:rPr>
        <w:t xml:space="preserve"> </w:t>
      </w:r>
      <w:bookmarkStart w:id="2265" w:name="_ETM_Q11_722390"/>
      <w:bookmarkEnd w:id="2265"/>
      <w:r>
        <w:rPr>
          <w:rtl/>
        </w:rPr>
        <w:t>מי שנו</w:t>
      </w:r>
      <w:r>
        <w:rPr>
          <w:rFonts w:hint="cs"/>
          <w:rtl/>
        </w:rPr>
        <w:t>שא</w:t>
      </w:r>
      <w:r>
        <w:rPr>
          <w:rtl/>
        </w:rPr>
        <w:t xml:space="preserve"> באחריות</w:t>
      </w:r>
      <w:r>
        <w:rPr>
          <w:rFonts w:hint="cs"/>
          <w:rtl/>
        </w:rPr>
        <w:t>,</w:t>
      </w:r>
      <w:r>
        <w:rPr>
          <w:rtl/>
        </w:rPr>
        <w:t xml:space="preserve"> קודם כול</w:t>
      </w:r>
      <w:r>
        <w:rPr>
          <w:rFonts w:hint="cs"/>
          <w:rtl/>
        </w:rPr>
        <w:t>,</w:t>
      </w:r>
      <w:r>
        <w:rPr>
          <w:rtl/>
        </w:rPr>
        <w:t xml:space="preserve"> זה יו</w:t>
      </w:r>
      <w:r>
        <w:rPr>
          <w:rFonts w:hint="cs"/>
          <w:rtl/>
        </w:rPr>
        <w:t>"</w:t>
      </w:r>
      <w:bookmarkStart w:id="2266" w:name="_ETM_Q11_724194"/>
      <w:bookmarkEnd w:id="2266"/>
      <w:r>
        <w:rPr>
          <w:rtl/>
        </w:rPr>
        <w:t xml:space="preserve">ר הכנסת אמיר אוחנה, </w:t>
      </w:r>
      <w:bookmarkStart w:id="2267" w:name="_ETM_Q11_725330"/>
      <w:bookmarkEnd w:id="2267"/>
      <w:r>
        <w:rPr>
          <w:rtl/>
        </w:rPr>
        <w:t xml:space="preserve">שלא עשה </w:t>
      </w:r>
      <w:bookmarkStart w:id="2268" w:name="_ETM_Q11_728780"/>
      <w:bookmarkEnd w:id="2268"/>
      <w:r>
        <w:rPr>
          <w:rtl/>
        </w:rPr>
        <w:t>מאמץ כדי להביא לייצוג של הנציגים הערבי</w:t>
      </w:r>
      <w:r>
        <w:rPr>
          <w:rFonts w:hint="cs"/>
          <w:rtl/>
        </w:rPr>
        <w:t>י</w:t>
      </w:r>
      <w:r>
        <w:rPr>
          <w:rtl/>
        </w:rPr>
        <w:t>ם על הדוכן הזה</w:t>
      </w:r>
      <w:r>
        <w:rPr>
          <w:rFonts w:hint="cs"/>
          <w:rtl/>
        </w:rPr>
        <w:t>.</w:t>
      </w:r>
      <w:r>
        <w:rPr>
          <w:rtl/>
        </w:rPr>
        <w:t xml:space="preserve"> </w:t>
      </w:r>
      <w:bookmarkStart w:id="2269" w:name="_ETM_Q11_738549"/>
      <w:bookmarkEnd w:id="2269"/>
      <w:r>
        <w:rPr>
          <w:rtl/>
        </w:rPr>
        <w:t>וכמובן</w:t>
      </w:r>
      <w:r>
        <w:rPr>
          <w:rFonts w:hint="cs"/>
          <w:rtl/>
        </w:rPr>
        <w:t>,</w:t>
      </w:r>
      <w:r>
        <w:rPr>
          <w:rtl/>
        </w:rPr>
        <w:t xml:space="preserve"> הקואליציה הזאת, שמתחילת הדרך הדירה את החברה הערבית, </w:t>
      </w:r>
      <w:bookmarkStart w:id="2270" w:name="_ETM_Q11_745286"/>
      <w:bookmarkEnd w:id="2270"/>
      <w:r>
        <w:rPr>
          <w:rtl/>
        </w:rPr>
        <w:t>את נציגי החברה הערבית</w:t>
      </w:r>
      <w:r>
        <w:rPr>
          <w:rFonts w:hint="cs"/>
          <w:rtl/>
        </w:rPr>
        <w:t>.</w:t>
      </w:r>
      <w:r>
        <w:rPr>
          <w:rtl/>
        </w:rPr>
        <w:t xml:space="preserve"> </w:t>
      </w:r>
    </w:p>
    <w:p w14:paraId="09ED721F" w14:textId="77777777" w:rsidR="007E393D" w:rsidRDefault="007E393D" w:rsidP="00E96A48">
      <w:pPr>
        <w:rPr>
          <w:rtl/>
        </w:rPr>
      </w:pPr>
      <w:bookmarkStart w:id="2271" w:name="_ETM_Q11_759240"/>
      <w:bookmarkStart w:id="2272" w:name="_ETM_Q11_759283"/>
      <w:bookmarkStart w:id="2273" w:name="_ETM_Q11_759400"/>
      <w:bookmarkEnd w:id="2271"/>
      <w:bookmarkEnd w:id="2272"/>
      <w:bookmarkEnd w:id="2273"/>
    </w:p>
    <w:p w14:paraId="753FD312" w14:textId="77777777" w:rsidR="007E393D" w:rsidRDefault="007E393D" w:rsidP="00E96A48">
      <w:pPr>
        <w:rPr>
          <w:rtl/>
        </w:rPr>
      </w:pPr>
      <w:bookmarkStart w:id="2274" w:name="_ETM_Q11_759479"/>
      <w:bookmarkEnd w:id="2274"/>
      <w:r>
        <w:rPr>
          <w:rFonts w:hint="cs"/>
          <w:rtl/>
        </w:rPr>
        <w:t xml:space="preserve">שוב, </w:t>
      </w:r>
      <w:r>
        <w:rPr>
          <w:rtl/>
        </w:rPr>
        <w:t xml:space="preserve">אין לנו </w:t>
      </w:r>
      <w:bookmarkStart w:id="2275" w:name="_ETM_Q11_747434"/>
      <w:bookmarkEnd w:id="2275"/>
      <w:r>
        <w:rPr>
          <w:rtl/>
        </w:rPr>
        <w:t xml:space="preserve">ציפיות, כי אין </w:t>
      </w:r>
      <w:bookmarkStart w:id="2276" w:name="_ETM_Q11_752024"/>
      <w:bookmarkEnd w:id="2276"/>
      <w:r>
        <w:rPr>
          <w:rtl/>
        </w:rPr>
        <w:t xml:space="preserve">כנראה יסוד ערכי בקואליציה הזאת מלבד היסוד של לשלוט, לדרוס, </w:t>
      </w:r>
      <w:bookmarkStart w:id="2277" w:name="_ETM_Q11_758762"/>
      <w:bookmarkEnd w:id="2277"/>
      <w:r>
        <w:rPr>
          <w:rtl/>
        </w:rPr>
        <w:t>להפקיר ולהזניח את הבעיות של אזרחי מדינת ישראל</w:t>
      </w:r>
      <w:r>
        <w:rPr>
          <w:rFonts w:hint="cs"/>
          <w:rtl/>
        </w:rPr>
        <w:t>.</w:t>
      </w:r>
      <w:r>
        <w:rPr>
          <w:rtl/>
        </w:rPr>
        <w:t xml:space="preserve"> </w:t>
      </w:r>
      <w:bookmarkStart w:id="2278" w:name="_ETM_Q11_765719"/>
      <w:bookmarkEnd w:id="2278"/>
      <w:r>
        <w:rPr>
          <w:rtl/>
        </w:rPr>
        <w:t>הם הפקירו את אזרחי מדינת ישראל ב</w:t>
      </w:r>
      <w:r>
        <w:rPr>
          <w:rFonts w:hint="cs"/>
          <w:rtl/>
        </w:rPr>
        <w:t>-7</w:t>
      </w:r>
      <w:r>
        <w:rPr>
          <w:rtl/>
        </w:rPr>
        <w:t xml:space="preserve"> </w:t>
      </w:r>
      <w:r>
        <w:rPr>
          <w:rFonts w:hint="cs"/>
          <w:rtl/>
        </w:rPr>
        <w:t>ב</w:t>
      </w:r>
      <w:r>
        <w:rPr>
          <w:rtl/>
        </w:rPr>
        <w:t xml:space="preserve">אוקטובר, </w:t>
      </w:r>
      <w:r>
        <w:rPr>
          <w:rFonts w:hint="cs"/>
          <w:rtl/>
        </w:rPr>
        <w:t>ו</w:t>
      </w:r>
      <w:bookmarkStart w:id="2279" w:name="_ETM_Q11_771784"/>
      <w:bookmarkEnd w:id="2279"/>
      <w:r>
        <w:rPr>
          <w:rtl/>
        </w:rPr>
        <w:t xml:space="preserve">ממשיכים להפקיר </w:t>
      </w:r>
      <w:bookmarkStart w:id="2280" w:name="_ETM_Q11_770646"/>
      <w:bookmarkEnd w:id="2280"/>
      <w:r>
        <w:rPr>
          <w:rtl/>
        </w:rPr>
        <w:t xml:space="preserve">את ביטחונם האישי של אזרחי מדינת ישראל הערבים. ממשלה חזקה </w:t>
      </w:r>
      <w:bookmarkStart w:id="2281" w:name="_ETM_Q11_775573"/>
      <w:bookmarkEnd w:id="2281"/>
      <w:r>
        <w:rPr>
          <w:rtl/>
        </w:rPr>
        <w:t>על אזרחים נורמטיביים</w:t>
      </w:r>
      <w:r>
        <w:rPr>
          <w:rFonts w:hint="cs"/>
          <w:rtl/>
        </w:rPr>
        <w:t xml:space="preserve">, חלשה מול ארגוני </w:t>
      </w:r>
      <w:bookmarkStart w:id="2282" w:name="_ETM_Q11_783984"/>
      <w:bookmarkEnd w:id="2282"/>
      <w:r>
        <w:rPr>
          <w:rFonts w:hint="cs"/>
          <w:rtl/>
        </w:rPr>
        <w:t>הפשע. תודה רבה, אדוני היושב-ראש.</w:t>
      </w:r>
    </w:p>
    <w:p w14:paraId="2C914224" w14:textId="77777777" w:rsidR="007E393D" w:rsidRDefault="007E393D" w:rsidP="009635F5">
      <w:pPr>
        <w:rPr>
          <w:rtl/>
        </w:rPr>
      </w:pPr>
    </w:p>
    <w:p w14:paraId="5BA3286E" w14:textId="77777777" w:rsidR="007E393D" w:rsidRDefault="007E393D" w:rsidP="00E96A48">
      <w:pPr>
        <w:pStyle w:val="af6"/>
        <w:keepNext/>
        <w:rPr>
          <w:rtl/>
        </w:rPr>
      </w:pPr>
      <w:r w:rsidRPr="003B402C">
        <w:rPr>
          <w:rStyle w:val="TagStyle"/>
          <w:rtl/>
        </w:rPr>
        <w:t xml:space="preserve">&lt;&lt; יור &gt;&gt; </w:t>
      </w:r>
      <w:r>
        <w:rPr>
          <w:rtl/>
        </w:rPr>
        <w:t>היו"ר סימון דוידסון:</w:t>
      </w:r>
      <w:r w:rsidRPr="003B402C">
        <w:rPr>
          <w:rStyle w:val="TagStyle"/>
          <w:rtl/>
        </w:rPr>
        <w:t xml:space="preserve"> &lt;&lt; יור &gt;&gt;</w:t>
      </w:r>
      <w:r>
        <w:rPr>
          <w:rtl/>
        </w:rPr>
        <w:t xml:space="preserve"> </w:t>
      </w:r>
    </w:p>
    <w:p w14:paraId="1D52FD7F" w14:textId="77777777" w:rsidR="007E393D" w:rsidRDefault="007E393D" w:rsidP="00E96A48">
      <w:pPr>
        <w:pStyle w:val="KeepWithNext"/>
        <w:rPr>
          <w:rtl/>
          <w:lang w:eastAsia="he-IL"/>
        </w:rPr>
      </w:pPr>
    </w:p>
    <w:p w14:paraId="13D3BC71" w14:textId="77777777" w:rsidR="007E393D" w:rsidRDefault="007E393D" w:rsidP="00E96A48">
      <w:pPr>
        <w:rPr>
          <w:rtl/>
          <w:lang w:eastAsia="he-IL"/>
        </w:rPr>
      </w:pPr>
      <w:r>
        <w:rPr>
          <w:rFonts w:hint="cs"/>
          <w:rtl/>
          <w:lang w:eastAsia="he-IL"/>
        </w:rPr>
        <w:t xml:space="preserve">תודה רבה, אדוני. חברת הכנסת יעל רון בן משה. </w:t>
      </w:r>
      <w:bookmarkStart w:id="2283" w:name="_ETM_Q12_193463"/>
      <w:bookmarkEnd w:id="2283"/>
    </w:p>
    <w:p w14:paraId="3CF10395" w14:textId="77777777" w:rsidR="007E393D" w:rsidRDefault="007E393D" w:rsidP="00E96A48">
      <w:pPr>
        <w:rPr>
          <w:rtl/>
          <w:lang w:eastAsia="he-IL"/>
        </w:rPr>
      </w:pPr>
      <w:bookmarkStart w:id="2284" w:name="_ETM_Q12_193514"/>
      <w:bookmarkStart w:id="2285" w:name="_ETM_Q12_193591"/>
      <w:bookmarkEnd w:id="2284"/>
      <w:bookmarkEnd w:id="2285"/>
    </w:p>
    <w:p w14:paraId="05233E61" w14:textId="77777777" w:rsidR="007E393D" w:rsidRDefault="007E393D" w:rsidP="00E96A48">
      <w:pPr>
        <w:rPr>
          <w:rtl/>
          <w:lang w:eastAsia="he-IL"/>
        </w:rPr>
      </w:pPr>
      <w:bookmarkStart w:id="2286" w:name="_ETM_Q12_193630"/>
      <w:bookmarkEnd w:id="2286"/>
      <w:r>
        <w:rPr>
          <w:rFonts w:hint="cs"/>
          <w:rtl/>
          <w:lang w:eastAsia="he-IL"/>
        </w:rPr>
        <w:t xml:space="preserve">גם אלה תלמידים? אז אף אחד לא נשאר בצפון. </w:t>
      </w:r>
      <w:bookmarkStart w:id="2287" w:name="_ETM_Q12_198726"/>
      <w:bookmarkEnd w:id="2287"/>
    </w:p>
    <w:p w14:paraId="341CBB26" w14:textId="77777777" w:rsidR="007E393D" w:rsidRDefault="007E393D" w:rsidP="00E96A48">
      <w:pPr>
        <w:rPr>
          <w:rtl/>
          <w:lang w:eastAsia="he-IL"/>
        </w:rPr>
      </w:pPr>
      <w:bookmarkStart w:id="2288" w:name="_ETM_Q12_193407"/>
      <w:bookmarkStart w:id="2289" w:name="_ETM_Q12_193467"/>
      <w:bookmarkEnd w:id="2288"/>
      <w:bookmarkEnd w:id="2289"/>
    </w:p>
    <w:p w14:paraId="4D446537" w14:textId="77777777" w:rsidR="007E393D" w:rsidRDefault="007E393D" w:rsidP="00E96A48">
      <w:pPr>
        <w:pStyle w:val="af5"/>
        <w:keepNext/>
        <w:rPr>
          <w:rtl/>
        </w:rPr>
      </w:pPr>
      <w:bookmarkStart w:id="2290" w:name="ET_interruption_5115_18"/>
      <w:r w:rsidRPr="00FA024B">
        <w:rPr>
          <w:rStyle w:val="TagStyle"/>
          <w:rtl/>
        </w:rPr>
        <w:t xml:space="preserve"> &lt;&lt; קריאה &gt;&gt; </w:t>
      </w:r>
      <w:r>
        <w:rPr>
          <w:rtl/>
        </w:rPr>
        <w:t>פנינה תמנו (כחול לבן – המחנה הממלכתי):</w:t>
      </w:r>
      <w:r w:rsidRPr="00FA024B">
        <w:rPr>
          <w:rStyle w:val="TagStyle"/>
          <w:rtl/>
        </w:rPr>
        <w:t xml:space="preserve"> &lt;&lt; קריאה &gt;&gt;</w:t>
      </w:r>
      <w:r>
        <w:rPr>
          <w:rtl/>
        </w:rPr>
        <w:t xml:space="preserve"> </w:t>
      </w:r>
      <w:bookmarkEnd w:id="2290"/>
    </w:p>
    <w:p w14:paraId="53EBC299" w14:textId="77777777" w:rsidR="007E393D" w:rsidRDefault="007E393D" w:rsidP="00E96A48">
      <w:pPr>
        <w:pStyle w:val="KeepWithNext"/>
        <w:rPr>
          <w:rtl/>
          <w:lang w:eastAsia="he-IL"/>
        </w:rPr>
      </w:pPr>
    </w:p>
    <w:p w14:paraId="16955CB3" w14:textId="77777777" w:rsidR="007E393D" w:rsidRDefault="007E393D" w:rsidP="00E96A48">
      <w:pPr>
        <w:rPr>
          <w:rtl/>
          <w:lang w:eastAsia="he-IL"/>
        </w:rPr>
      </w:pPr>
      <w:bookmarkStart w:id="2291" w:name="_ETM_Q12_195057"/>
      <w:bookmarkEnd w:id="2291"/>
      <w:r>
        <w:rPr>
          <w:rFonts w:hint="cs"/>
          <w:rtl/>
          <w:lang w:eastAsia="he-IL"/>
        </w:rPr>
        <w:t xml:space="preserve">דילגת עליי. </w:t>
      </w:r>
    </w:p>
    <w:p w14:paraId="7B11EED4" w14:textId="77777777" w:rsidR="007E393D" w:rsidRDefault="007E393D" w:rsidP="00E96A48">
      <w:pPr>
        <w:rPr>
          <w:rtl/>
          <w:lang w:eastAsia="he-IL"/>
        </w:rPr>
      </w:pPr>
    </w:p>
    <w:p w14:paraId="7A0436DE" w14:textId="77777777" w:rsidR="007E393D" w:rsidRDefault="007E393D" w:rsidP="00E96A48">
      <w:pPr>
        <w:pStyle w:val="af6"/>
        <w:keepNext/>
        <w:rPr>
          <w:rtl/>
        </w:rPr>
      </w:pPr>
      <w:r w:rsidRPr="003B402C">
        <w:rPr>
          <w:rStyle w:val="TagStyle"/>
          <w:rtl/>
        </w:rPr>
        <w:lastRenderedPageBreak/>
        <w:t xml:space="preserve"> &lt;&lt; יור &gt;&gt; </w:t>
      </w:r>
      <w:r>
        <w:rPr>
          <w:rtl/>
        </w:rPr>
        <w:t>היו"ר סימון דוידסון:</w:t>
      </w:r>
      <w:r w:rsidRPr="003B402C">
        <w:rPr>
          <w:rStyle w:val="TagStyle"/>
          <w:rtl/>
        </w:rPr>
        <w:t xml:space="preserve"> &lt;&lt; יור &gt;&gt;</w:t>
      </w:r>
      <w:r>
        <w:rPr>
          <w:rtl/>
        </w:rPr>
        <w:t xml:space="preserve"> </w:t>
      </w:r>
    </w:p>
    <w:p w14:paraId="0EB9EC98" w14:textId="77777777" w:rsidR="007E393D" w:rsidRDefault="007E393D" w:rsidP="00E96A48">
      <w:pPr>
        <w:pStyle w:val="KeepWithNext"/>
        <w:rPr>
          <w:rtl/>
          <w:lang w:eastAsia="he-IL"/>
        </w:rPr>
      </w:pPr>
    </w:p>
    <w:p w14:paraId="0DB64622" w14:textId="77777777" w:rsidR="007E393D" w:rsidRDefault="007E393D" w:rsidP="00E96A48">
      <w:pPr>
        <w:rPr>
          <w:rtl/>
          <w:lang w:eastAsia="he-IL"/>
        </w:rPr>
      </w:pPr>
      <w:r>
        <w:rPr>
          <w:rFonts w:hint="cs"/>
          <w:rtl/>
          <w:lang w:eastAsia="he-IL"/>
        </w:rPr>
        <w:t xml:space="preserve">אני לא דילגתי עלייך. אני בכוונה משאיר אותך לסוף, הדובדבן. </w:t>
      </w:r>
    </w:p>
    <w:p w14:paraId="24AD41B2" w14:textId="77777777" w:rsidR="007E393D" w:rsidRDefault="007E393D" w:rsidP="00E96A48">
      <w:pPr>
        <w:rPr>
          <w:rtl/>
          <w:lang w:eastAsia="he-IL"/>
        </w:rPr>
      </w:pPr>
    </w:p>
    <w:p w14:paraId="25BE1E1C" w14:textId="77777777" w:rsidR="007E393D" w:rsidRDefault="007E393D" w:rsidP="00E96A48">
      <w:pPr>
        <w:pStyle w:val="af5"/>
        <w:keepNext/>
        <w:rPr>
          <w:rtl/>
        </w:rPr>
      </w:pPr>
      <w:bookmarkStart w:id="2292" w:name="ET_interruption_5115_19"/>
      <w:r w:rsidRPr="00FA024B">
        <w:rPr>
          <w:rStyle w:val="TagStyle"/>
          <w:rtl/>
        </w:rPr>
        <w:t xml:space="preserve"> &lt;&lt; קריאה &gt;&gt; </w:t>
      </w:r>
      <w:r>
        <w:rPr>
          <w:rtl/>
        </w:rPr>
        <w:t>פנינה תמנו (כחול לבן – המחנה הממלכתי):</w:t>
      </w:r>
      <w:r w:rsidRPr="00FA024B">
        <w:rPr>
          <w:rStyle w:val="TagStyle"/>
          <w:rtl/>
        </w:rPr>
        <w:t xml:space="preserve"> &lt;&lt; קריאה &gt;&gt;</w:t>
      </w:r>
      <w:r>
        <w:rPr>
          <w:rtl/>
        </w:rPr>
        <w:t xml:space="preserve"> </w:t>
      </w:r>
      <w:bookmarkEnd w:id="2292"/>
    </w:p>
    <w:p w14:paraId="0995E6DA" w14:textId="77777777" w:rsidR="007E393D" w:rsidRDefault="007E393D" w:rsidP="00E96A48">
      <w:pPr>
        <w:rPr>
          <w:rtl/>
          <w:lang w:eastAsia="he-IL"/>
        </w:rPr>
      </w:pPr>
    </w:p>
    <w:p w14:paraId="56C5E208" w14:textId="77777777" w:rsidR="007E393D" w:rsidRDefault="007E393D" w:rsidP="00E96A48">
      <w:pPr>
        <w:rPr>
          <w:rtl/>
          <w:lang w:eastAsia="he-IL"/>
        </w:rPr>
      </w:pPr>
      <w:bookmarkStart w:id="2293" w:name="_ETM_Q12_212125"/>
      <w:bookmarkEnd w:id="2293"/>
      <w:r>
        <w:rPr>
          <w:rFonts w:hint="cs"/>
          <w:rtl/>
          <w:lang w:eastAsia="he-IL"/>
        </w:rPr>
        <w:t xml:space="preserve">- - </w:t>
      </w:r>
      <w:bookmarkStart w:id="2294" w:name="_ETM_Q12_209497"/>
      <w:bookmarkEnd w:id="2294"/>
      <w:r>
        <w:rPr>
          <w:rFonts w:hint="cs"/>
          <w:rtl/>
          <w:lang w:eastAsia="he-IL"/>
        </w:rPr>
        <w:t xml:space="preserve">- רק שלא תשבור אותו. </w:t>
      </w:r>
      <w:bookmarkStart w:id="2295" w:name="_ETM_Q12_209703"/>
      <w:bookmarkEnd w:id="2295"/>
    </w:p>
    <w:p w14:paraId="007D2686" w14:textId="77777777" w:rsidR="007E393D" w:rsidRDefault="007E393D" w:rsidP="00E96A48">
      <w:pPr>
        <w:rPr>
          <w:rtl/>
          <w:lang w:eastAsia="he-IL"/>
        </w:rPr>
      </w:pPr>
      <w:bookmarkStart w:id="2296" w:name="_ETM_Q12_209760"/>
      <w:bookmarkEnd w:id="2296"/>
    </w:p>
    <w:p w14:paraId="1D675833" w14:textId="77777777" w:rsidR="007E393D" w:rsidRDefault="007E393D" w:rsidP="00E96A48">
      <w:pPr>
        <w:pStyle w:val="a4"/>
        <w:keepNext/>
        <w:rPr>
          <w:rtl/>
        </w:rPr>
      </w:pPr>
      <w:bookmarkStart w:id="2297" w:name="ET_speaker_6125_4"/>
      <w:r w:rsidRPr="003B402C">
        <w:rPr>
          <w:rStyle w:val="TagStyle"/>
          <w:rtl/>
        </w:rPr>
        <w:t xml:space="preserve"> &lt;&lt; דובר &gt;&gt; </w:t>
      </w:r>
      <w:bookmarkStart w:id="2298" w:name="_Toc215598860"/>
      <w:r>
        <w:rPr>
          <w:rtl/>
        </w:rPr>
        <w:t>יעל רון בן משה (כחול לבן – המחנה הממלכתי):</w:t>
      </w:r>
      <w:bookmarkEnd w:id="2298"/>
      <w:r w:rsidRPr="003B402C">
        <w:rPr>
          <w:rStyle w:val="TagStyle"/>
          <w:rtl/>
        </w:rPr>
        <w:t xml:space="preserve"> &lt;&lt; דובר &gt;&gt;</w:t>
      </w:r>
      <w:r>
        <w:rPr>
          <w:rtl/>
        </w:rPr>
        <w:t xml:space="preserve"> </w:t>
      </w:r>
      <w:bookmarkEnd w:id="2297"/>
    </w:p>
    <w:p w14:paraId="20AF6330" w14:textId="77777777" w:rsidR="007E393D" w:rsidRDefault="007E393D" w:rsidP="00E96A48">
      <w:pPr>
        <w:pStyle w:val="KeepWithNext"/>
        <w:rPr>
          <w:rtl/>
          <w:lang w:eastAsia="he-IL"/>
        </w:rPr>
      </w:pPr>
      <w:bookmarkStart w:id="2299" w:name="_ETM_Q12_211191"/>
      <w:bookmarkEnd w:id="2299"/>
    </w:p>
    <w:p w14:paraId="037CE6EF" w14:textId="77777777" w:rsidR="007E393D" w:rsidRDefault="007E393D" w:rsidP="00E96A48">
      <w:pPr>
        <w:rPr>
          <w:rtl/>
          <w:lang w:eastAsia="he-IL"/>
        </w:rPr>
      </w:pPr>
      <w:bookmarkStart w:id="2300" w:name="_ETM_Q12_211250"/>
      <w:bookmarkEnd w:id="2300"/>
      <w:r>
        <w:rPr>
          <w:rFonts w:hint="cs"/>
          <w:rtl/>
          <w:lang w:eastAsia="he-IL"/>
        </w:rPr>
        <w:t>תודה רבה. אדוני</w:t>
      </w:r>
      <w:bookmarkStart w:id="2301" w:name="_ETM_Q12_211689"/>
      <w:bookmarkEnd w:id="2301"/>
      <w:r>
        <w:rPr>
          <w:rFonts w:hint="cs"/>
          <w:rtl/>
          <w:lang w:eastAsia="he-IL"/>
        </w:rPr>
        <w:t xml:space="preserve"> היושב-ראש, כנסת נכבדה, ראשית אני רוצה לברך את התלמידות והתלמידים</w:t>
      </w:r>
      <w:bookmarkStart w:id="2302" w:name="_ETM_Q12_219005"/>
      <w:bookmarkEnd w:id="2302"/>
      <w:r>
        <w:rPr>
          <w:rFonts w:hint="cs"/>
          <w:rtl/>
          <w:lang w:eastAsia="he-IL"/>
        </w:rPr>
        <w:t xml:space="preserve"> מבית ספר מנור כברי, שהגיעו לסמינר של זהות יהודית בירושלים,</w:t>
      </w:r>
      <w:bookmarkStart w:id="2303" w:name="_ETM_Q12_224294"/>
      <w:bookmarkEnd w:id="2303"/>
      <w:r>
        <w:rPr>
          <w:rFonts w:hint="cs"/>
          <w:rtl/>
          <w:lang w:eastAsia="he-IL"/>
        </w:rPr>
        <w:t xml:space="preserve"> ואת הצוות החינוכי שמלווה אותם. תלמידים ותלמידות מחניתה, מאילון, מכברי, מנתיב השיירה, מבוסתן הגליל, מייצגים את כל חלקי החברה הישראלית כמעט, ואני מקווה שלמדתם פה היום וקיבלתם תשובות </w:t>
      </w:r>
      <w:bookmarkStart w:id="2304" w:name="_ETM_Q12_240064"/>
      <w:bookmarkEnd w:id="2304"/>
      <w:r>
        <w:rPr>
          <w:rFonts w:hint="cs"/>
          <w:rtl/>
          <w:lang w:eastAsia="he-IL"/>
        </w:rPr>
        <w:t xml:space="preserve">לפחות על חלק גדול מהשאלות שלכם. </w:t>
      </w:r>
      <w:bookmarkStart w:id="2305" w:name="_ETM_Q12_243108"/>
      <w:bookmarkEnd w:id="2305"/>
    </w:p>
    <w:p w14:paraId="69B3FEAB" w14:textId="77777777" w:rsidR="007E393D" w:rsidRDefault="007E393D" w:rsidP="00E96A48">
      <w:pPr>
        <w:rPr>
          <w:rtl/>
          <w:lang w:eastAsia="he-IL"/>
        </w:rPr>
      </w:pPr>
      <w:bookmarkStart w:id="2306" w:name="_ETM_Q12_243149"/>
      <w:bookmarkEnd w:id="2306"/>
    </w:p>
    <w:p w14:paraId="393DC787" w14:textId="77777777" w:rsidR="007E393D" w:rsidRDefault="007E393D" w:rsidP="00E96A48">
      <w:pPr>
        <w:rPr>
          <w:rtl/>
          <w:lang w:eastAsia="he-IL"/>
        </w:rPr>
      </w:pPr>
      <w:bookmarkStart w:id="2307" w:name="_ETM_Q12_243237"/>
      <w:bookmarkStart w:id="2308" w:name="_ETM_Q12_243345"/>
      <w:bookmarkEnd w:id="2307"/>
      <w:bookmarkEnd w:id="2308"/>
      <w:r>
        <w:rPr>
          <w:rFonts w:hint="cs"/>
          <w:rtl/>
          <w:lang w:eastAsia="he-IL"/>
        </w:rPr>
        <w:t xml:space="preserve">ואם אמרתי חניתה, אז אני רוצה לברך את חברי מיכאל ביטון, שעומד להתמנות - - </w:t>
      </w:r>
    </w:p>
    <w:p w14:paraId="121C64FB" w14:textId="77777777" w:rsidR="007E393D" w:rsidRDefault="007E393D" w:rsidP="00E96A48">
      <w:pPr>
        <w:rPr>
          <w:rtl/>
          <w:lang w:eastAsia="he-IL"/>
        </w:rPr>
      </w:pPr>
    </w:p>
    <w:p w14:paraId="665AA9FA" w14:textId="77777777" w:rsidR="007E393D" w:rsidRDefault="007E393D" w:rsidP="00E96A48">
      <w:pPr>
        <w:pStyle w:val="af5"/>
        <w:keepNext/>
        <w:rPr>
          <w:rtl/>
        </w:rPr>
      </w:pPr>
      <w:bookmarkStart w:id="2309" w:name="ET_interruption_5765_21"/>
      <w:r w:rsidRPr="00FA024B">
        <w:rPr>
          <w:rStyle w:val="TagStyle"/>
          <w:rtl/>
        </w:rPr>
        <w:t xml:space="preserve"> &lt;&lt; קריאה &gt;&gt; </w:t>
      </w:r>
      <w:r>
        <w:rPr>
          <w:rtl/>
        </w:rPr>
        <w:t>מיכאל מרדכי ביטון (כחול לבן – המחנה הממלכתי):</w:t>
      </w:r>
      <w:r w:rsidRPr="00FA024B">
        <w:rPr>
          <w:rStyle w:val="TagStyle"/>
          <w:rtl/>
        </w:rPr>
        <w:t xml:space="preserve"> &lt;&lt; קריאה &gt;&gt;</w:t>
      </w:r>
      <w:r>
        <w:rPr>
          <w:rtl/>
        </w:rPr>
        <w:t xml:space="preserve"> </w:t>
      </w:r>
      <w:bookmarkEnd w:id="2309"/>
    </w:p>
    <w:p w14:paraId="3F37CFE2" w14:textId="77777777" w:rsidR="007E393D" w:rsidRDefault="007E393D" w:rsidP="00E96A48">
      <w:pPr>
        <w:pStyle w:val="KeepWithNext"/>
        <w:rPr>
          <w:rtl/>
          <w:lang w:eastAsia="he-IL"/>
        </w:rPr>
      </w:pPr>
    </w:p>
    <w:p w14:paraId="5B2EF8CD" w14:textId="77777777" w:rsidR="007E393D" w:rsidRDefault="007E393D" w:rsidP="00E96A48">
      <w:pPr>
        <w:rPr>
          <w:rtl/>
          <w:lang w:eastAsia="he-IL"/>
        </w:rPr>
      </w:pPr>
      <w:bookmarkStart w:id="2310" w:name="_ETM_Q12_250759"/>
      <w:bookmarkEnd w:id="2310"/>
      <w:r>
        <w:rPr>
          <w:rFonts w:hint="cs"/>
          <w:rtl/>
          <w:lang w:eastAsia="he-IL"/>
        </w:rPr>
        <w:t xml:space="preserve">חבר כיתת הכוננות. </w:t>
      </w:r>
    </w:p>
    <w:p w14:paraId="340BB94C" w14:textId="77777777" w:rsidR="007E393D" w:rsidRDefault="007E393D" w:rsidP="00E96A48">
      <w:pPr>
        <w:rPr>
          <w:rtl/>
          <w:lang w:eastAsia="he-IL"/>
        </w:rPr>
      </w:pPr>
    </w:p>
    <w:p w14:paraId="40D076DF" w14:textId="77777777" w:rsidR="007E393D" w:rsidRDefault="007E393D" w:rsidP="00E96A48">
      <w:pPr>
        <w:pStyle w:val="-"/>
        <w:keepNext/>
        <w:rPr>
          <w:rtl/>
        </w:rPr>
      </w:pPr>
      <w:bookmarkStart w:id="2311" w:name="ET_speakercontinue_6125_6"/>
      <w:r w:rsidRPr="002C4B08">
        <w:rPr>
          <w:rStyle w:val="TagStyle"/>
          <w:rtl/>
        </w:rPr>
        <w:t xml:space="preserve"> &lt;&lt; דובר_המשך &gt;&gt; </w:t>
      </w:r>
      <w:r>
        <w:rPr>
          <w:rtl/>
        </w:rPr>
        <w:t>יעל רון בן משה (כחול לבן – המחנה הממלכתי):</w:t>
      </w:r>
      <w:r w:rsidRPr="002C4B08">
        <w:rPr>
          <w:rStyle w:val="TagStyle"/>
          <w:rtl/>
        </w:rPr>
        <w:t xml:space="preserve"> &lt;&lt; דובר_המשך &gt;&gt;</w:t>
      </w:r>
      <w:r>
        <w:rPr>
          <w:rtl/>
        </w:rPr>
        <w:t xml:space="preserve"> </w:t>
      </w:r>
      <w:bookmarkEnd w:id="2311"/>
    </w:p>
    <w:p w14:paraId="186D0FD2" w14:textId="77777777" w:rsidR="007E393D" w:rsidRDefault="007E393D" w:rsidP="00E96A48">
      <w:pPr>
        <w:pStyle w:val="KeepWithNext"/>
        <w:rPr>
          <w:rtl/>
          <w:lang w:eastAsia="he-IL"/>
        </w:rPr>
      </w:pPr>
    </w:p>
    <w:p w14:paraId="2B04B7B8" w14:textId="77777777" w:rsidR="007E393D" w:rsidRDefault="007E393D" w:rsidP="00E96A48">
      <w:pPr>
        <w:rPr>
          <w:rtl/>
          <w:lang w:eastAsia="he-IL"/>
        </w:rPr>
      </w:pPr>
      <w:r>
        <w:rPr>
          <w:rFonts w:hint="cs"/>
          <w:rtl/>
          <w:lang w:eastAsia="he-IL"/>
        </w:rPr>
        <w:t>- - עומד להתמנות לתפקיד</w:t>
      </w:r>
      <w:bookmarkStart w:id="2312" w:name="_ETM_Q12_254911"/>
      <w:bookmarkEnd w:id="2312"/>
      <w:r>
        <w:rPr>
          <w:rFonts w:hint="cs"/>
          <w:rtl/>
          <w:lang w:eastAsia="he-IL"/>
        </w:rPr>
        <w:t xml:space="preserve"> כל כך חשוב של סגן יו"ר הכנסת, חבר כיתת הכוננות בקיבוץ חניתה. במהלך המלחמה</w:t>
      </w:r>
      <w:bookmarkStart w:id="2313" w:name="_ETM_Q12_260108"/>
      <w:bookmarkEnd w:id="2313"/>
      <w:r>
        <w:rPr>
          <w:rFonts w:hint="cs"/>
          <w:rtl/>
          <w:lang w:eastAsia="he-IL"/>
        </w:rPr>
        <w:t xml:space="preserve"> היה מגיע פעם בשבועיים, מחמישי עד שבת, לפעמים עד ראשון, ממש חבר בכיתת הכוננות, שומר על</w:t>
      </w:r>
      <w:bookmarkStart w:id="2314" w:name="_ETM_Q12_269276"/>
      <w:bookmarkEnd w:id="2314"/>
      <w:r>
        <w:rPr>
          <w:rFonts w:hint="cs"/>
          <w:rtl/>
          <w:lang w:eastAsia="he-IL"/>
        </w:rPr>
        <w:t xml:space="preserve"> הגבול, שומר על הבית הפרטי של הילדים האלה, שומר על הבית שלנו בגליל, שומר על המדינה. </w:t>
      </w:r>
      <w:bookmarkStart w:id="2315" w:name="_ETM_Q12_280827"/>
      <w:bookmarkEnd w:id="2315"/>
    </w:p>
    <w:p w14:paraId="6F08CBCF" w14:textId="77777777" w:rsidR="007E393D" w:rsidRDefault="007E393D" w:rsidP="00E96A48">
      <w:pPr>
        <w:rPr>
          <w:rtl/>
          <w:lang w:eastAsia="he-IL"/>
        </w:rPr>
      </w:pPr>
      <w:bookmarkStart w:id="2316" w:name="_ETM_Q12_280866"/>
      <w:bookmarkEnd w:id="2316"/>
    </w:p>
    <w:p w14:paraId="3F7FA65B" w14:textId="77777777" w:rsidR="007E393D" w:rsidRDefault="007E393D" w:rsidP="00E96A48">
      <w:pPr>
        <w:rPr>
          <w:rtl/>
          <w:lang w:eastAsia="he-IL"/>
        </w:rPr>
      </w:pPr>
      <w:bookmarkStart w:id="2317" w:name="_ETM_Q12_280971"/>
      <w:bookmarkStart w:id="2318" w:name="_ETM_Q12_281007"/>
      <w:bookmarkEnd w:id="2317"/>
      <w:bookmarkEnd w:id="2318"/>
      <w:r>
        <w:rPr>
          <w:rFonts w:hint="cs"/>
          <w:rtl/>
          <w:lang w:eastAsia="he-IL"/>
        </w:rPr>
        <w:t>מיכאל,</w:t>
      </w:r>
      <w:bookmarkStart w:id="2319" w:name="_ETM_Q12_278702"/>
      <w:bookmarkEnd w:id="2319"/>
      <w:r>
        <w:rPr>
          <w:rFonts w:hint="cs"/>
          <w:rtl/>
          <w:lang w:eastAsia="he-IL"/>
        </w:rPr>
        <w:t xml:space="preserve"> בן העיר ירוחם, מי שהיה ראש המועצה המקומית ירוחם, מי שיודע לגייס פילנתרופיה כמו שאני לעולם לא אדע, איש חינוך, רווחה, דואג לחלשים, למוחלשים – אין ראוי ממנו להיות סגן יו"ר הכנסת, לשבת על הכיסא הזה. מיכאל, בשמי, ברגע הזה גם בשם המשפחה שלי, שלא נמצאת פה </w:t>
      </w:r>
      <w:bookmarkStart w:id="2320" w:name="_ETM_Q12_306282"/>
      <w:bookmarkEnd w:id="2320"/>
      <w:r>
        <w:rPr>
          <w:rFonts w:hint="cs"/>
          <w:rtl/>
          <w:lang w:eastAsia="he-IL"/>
        </w:rPr>
        <w:t xml:space="preserve">ואוהבת אותך מאוד, ובשם חברים רבים, לך, לאילנה, לכל הילדים, הרבה הצלחה. אוהבים אותך, גאים בכם. אנחנו איתכם. </w:t>
      </w:r>
    </w:p>
    <w:p w14:paraId="1F1DC91A" w14:textId="77777777" w:rsidR="007E393D" w:rsidRDefault="007E393D" w:rsidP="00E96A48">
      <w:pPr>
        <w:rPr>
          <w:rtl/>
          <w:lang w:eastAsia="he-IL"/>
        </w:rPr>
      </w:pPr>
    </w:p>
    <w:p w14:paraId="54B8AE54" w14:textId="77777777" w:rsidR="007E393D" w:rsidRDefault="007E393D" w:rsidP="00E96A48">
      <w:pPr>
        <w:pStyle w:val="af6"/>
        <w:keepNext/>
        <w:rPr>
          <w:rtl/>
        </w:rPr>
      </w:pPr>
      <w:r w:rsidRPr="002C4B08">
        <w:rPr>
          <w:rStyle w:val="TagStyle"/>
          <w:rtl/>
        </w:rPr>
        <w:t xml:space="preserve"> &lt;&lt; יור &gt;&gt; </w:t>
      </w:r>
      <w:r>
        <w:rPr>
          <w:rtl/>
        </w:rPr>
        <w:t>היו"ר סימון דוידסון:</w:t>
      </w:r>
      <w:r w:rsidRPr="002C4B08">
        <w:rPr>
          <w:rStyle w:val="TagStyle"/>
          <w:rtl/>
        </w:rPr>
        <w:t xml:space="preserve"> &lt;&lt; יור &gt;&gt;</w:t>
      </w:r>
      <w:r>
        <w:rPr>
          <w:rtl/>
        </w:rPr>
        <w:t xml:space="preserve"> </w:t>
      </w:r>
    </w:p>
    <w:p w14:paraId="4C04BC15" w14:textId="77777777" w:rsidR="007E393D" w:rsidRDefault="007E393D" w:rsidP="00E96A48">
      <w:pPr>
        <w:pStyle w:val="KeepWithNext"/>
        <w:rPr>
          <w:rtl/>
          <w:lang w:eastAsia="he-IL"/>
        </w:rPr>
      </w:pPr>
    </w:p>
    <w:p w14:paraId="6CB05D39" w14:textId="15156AEB" w:rsidR="007E393D" w:rsidRDefault="007E393D" w:rsidP="00E96A48">
      <w:pPr>
        <w:rPr>
          <w:rtl/>
          <w:lang w:eastAsia="he-IL"/>
        </w:rPr>
      </w:pPr>
      <w:r>
        <w:rPr>
          <w:rFonts w:hint="cs"/>
          <w:rtl/>
          <w:lang w:eastAsia="he-IL"/>
        </w:rPr>
        <w:t xml:space="preserve">תודה רבה. מרגש. תעלה ותבוא חברת הכנסת פנינה תמנו </w:t>
      </w:r>
      <w:bookmarkStart w:id="2321" w:name="_ETM_Q12_326383"/>
      <w:bookmarkEnd w:id="2321"/>
      <w:r>
        <w:rPr>
          <w:rFonts w:hint="cs"/>
          <w:rtl/>
          <w:lang w:eastAsia="he-IL"/>
        </w:rPr>
        <w:t>שטה. בזה אנחנו מסיימים את הדוברים?</w:t>
      </w:r>
    </w:p>
    <w:p w14:paraId="44F54D9E" w14:textId="77777777" w:rsidR="007E393D" w:rsidRDefault="007E393D" w:rsidP="00E96A48">
      <w:pPr>
        <w:rPr>
          <w:rtl/>
          <w:lang w:eastAsia="he-IL"/>
        </w:rPr>
      </w:pPr>
      <w:bookmarkStart w:id="2322" w:name="_ETM_Q12_329839"/>
      <w:bookmarkStart w:id="2323" w:name="_ETM_Q12_329889"/>
      <w:bookmarkEnd w:id="2322"/>
      <w:bookmarkEnd w:id="2323"/>
    </w:p>
    <w:p w14:paraId="11AF6E42" w14:textId="77777777" w:rsidR="007E393D" w:rsidRDefault="007E393D" w:rsidP="00E96A48">
      <w:pPr>
        <w:pStyle w:val="af5"/>
        <w:keepNext/>
        <w:rPr>
          <w:rtl/>
        </w:rPr>
      </w:pPr>
      <w:bookmarkStart w:id="2324" w:name="ET_interruption_5726_22"/>
      <w:r w:rsidRPr="00EC6C9C">
        <w:rPr>
          <w:rStyle w:val="TagStyle"/>
          <w:rtl/>
        </w:rPr>
        <w:t xml:space="preserve"> &lt;&lt; קריאה &gt;&gt; </w:t>
      </w:r>
      <w:r>
        <w:rPr>
          <w:rtl/>
        </w:rPr>
        <w:t>ינון אזולאי (ש"ס):</w:t>
      </w:r>
      <w:r w:rsidRPr="00EC6C9C">
        <w:rPr>
          <w:rStyle w:val="TagStyle"/>
          <w:rtl/>
        </w:rPr>
        <w:t xml:space="preserve"> &lt;&lt; קריאה &gt;&gt;</w:t>
      </w:r>
      <w:r>
        <w:rPr>
          <w:rtl/>
        </w:rPr>
        <w:t xml:space="preserve"> </w:t>
      </w:r>
      <w:bookmarkEnd w:id="2324"/>
    </w:p>
    <w:p w14:paraId="122594E0" w14:textId="77777777" w:rsidR="007E393D" w:rsidRDefault="007E393D" w:rsidP="00E96A48">
      <w:pPr>
        <w:pStyle w:val="KeepWithNext"/>
        <w:rPr>
          <w:rtl/>
          <w:lang w:eastAsia="he-IL"/>
        </w:rPr>
      </w:pPr>
    </w:p>
    <w:p w14:paraId="46CD0002" w14:textId="77777777" w:rsidR="007E393D" w:rsidRDefault="007E393D" w:rsidP="00E96A48">
      <w:pPr>
        <w:rPr>
          <w:rtl/>
          <w:lang w:eastAsia="he-IL"/>
        </w:rPr>
      </w:pPr>
      <w:bookmarkStart w:id="2325" w:name="_ETM_Q12_333465"/>
      <w:bookmarkEnd w:id="2325"/>
      <w:r>
        <w:rPr>
          <w:rFonts w:hint="cs"/>
          <w:rtl/>
          <w:lang w:eastAsia="he-IL"/>
        </w:rPr>
        <w:t xml:space="preserve">לא. </w:t>
      </w:r>
    </w:p>
    <w:p w14:paraId="41863421" w14:textId="77777777" w:rsidR="007E393D" w:rsidRDefault="007E393D" w:rsidP="00E96A48">
      <w:pPr>
        <w:rPr>
          <w:rtl/>
          <w:lang w:eastAsia="he-IL"/>
        </w:rPr>
      </w:pPr>
    </w:p>
    <w:p w14:paraId="548AA2F0" w14:textId="77777777" w:rsidR="007E393D" w:rsidRDefault="007E393D" w:rsidP="00E96A48">
      <w:pPr>
        <w:pStyle w:val="af6"/>
        <w:keepNext/>
        <w:rPr>
          <w:rtl/>
        </w:rPr>
      </w:pPr>
      <w:bookmarkStart w:id="2326" w:name="ET_yor_6666_9"/>
      <w:r w:rsidRPr="002C4B08">
        <w:rPr>
          <w:rStyle w:val="TagStyle"/>
          <w:rtl/>
        </w:rPr>
        <w:t xml:space="preserve"> &lt;&lt; יור &gt;&gt; </w:t>
      </w:r>
      <w:r>
        <w:rPr>
          <w:rtl/>
        </w:rPr>
        <w:t>היו"ר סימון דוידסון:</w:t>
      </w:r>
      <w:r w:rsidRPr="002C4B08">
        <w:rPr>
          <w:rStyle w:val="TagStyle"/>
          <w:rtl/>
        </w:rPr>
        <w:t xml:space="preserve"> &lt;&lt; יור &gt;&gt;</w:t>
      </w:r>
      <w:r>
        <w:rPr>
          <w:rtl/>
        </w:rPr>
        <w:t xml:space="preserve"> </w:t>
      </w:r>
      <w:bookmarkEnd w:id="2326"/>
    </w:p>
    <w:p w14:paraId="6599BFEE" w14:textId="77777777" w:rsidR="007E393D" w:rsidRDefault="007E393D" w:rsidP="00E96A48">
      <w:pPr>
        <w:pStyle w:val="KeepWithNext"/>
        <w:rPr>
          <w:rtl/>
          <w:lang w:eastAsia="he-IL"/>
        </w:rPr>
      </w:pPr>
    </w:p>
    <w:p w14:paraId="5664F922" w14:textId="77777777" w:rsidR="007E393D" w:rsidRPr="002C4B08" w:rsidRDefault="007E393D" w:rsidP="00E96A48">
      <w:pPr>
        <w:rPr>
          <w:rtl/>
          <w:lang w:eastAsia="he-IL"/>
        </w:rPr>
      </w:pPr>
      <w:r>
        <w:rPr>
          <w:rFonts w:hint="cs"/>
          <w:rtl/>
          <w:lang w:eastAsia="he-IL"/>
        </w:rPr>
        <w:t xml:space="preserve">אה, סליחה, סליחה, </w:t>
      </w:r>
      <w:bookmarkStart w:id="2327" w:name="_ETM_Q12_335909"/>
      <w:bookmarkEnd w:id="2327"/>
      <w:r>
        <w:rPr>
          <w:rFonts w:hint="cs"/>
          <w:rtl/>
          <w:lang w:eastAsia="he-IL"/>
        </w:rPr>
        <w:t xml:space="preserve">מחילה. </w:t>
      </w:r>
    </w:p>
    <w:p w14:paraId="7AB667DD" w14:textId="77777777" w:rsidR="007E393D" w:rsidRDefault="007E393D" w:rsidP="00E96A48">
      <w:pPr>
        <w:rPr>
          <w:rtl/>
          <w:lang w:eastAsia="he-IL"/>
        </w:rPr>
      </w:pPr>
    </w:p>
    <w:p w14:paraId="42BB734F" w14:textId="77777777" w:rsidR="007E393D" w:rsidRDefault="007E393D" w:rsidP="00E96A48">
      <w:pPr>
        <w:pStyle w:val="a4"/>
        <w:keepNext/>
        <w:rPr>
          <w:rtl/>
        </w:rPr>
      </w:pPr>
      <w:bookmarkStart w:id="2328" w:name="ET_speaker_5115_8"/>
      <w:r w:rsidRPr="002C4B08">
        <w:rPr>
          <w:rStyle w:val="TagStyle"/>
          <w:rtl/>
        </w:rPr>
        <w:t xml:space="preserve"> &lt;&lt; דובר &gt;&gt; </w:t>
      </w:r>
      <w:bookmarkStart w:id="2329" w:name="_Toc215598861"/>
      <w:r>
        <w:rPr>
          <w:rtl/>
        </w:rPr>
        <w:t>פנינה תמנו (כחול לבן – המחנה הממלכתי):</w:t>
      </w:r>
      <w:bookmarkEnd w:id="2329"/>
      <w:r w:rsidRPr="002C4B08">
        <w:rPr>
          <w:rStyle w:val="TagStyle"/>
          <w:rtl/>
        </w:rPr>
        <w:t xml:space="preserve"> &lt;&lt; דובר &gt;&gt;</w:t>
      </w:r>
      <w:r>
        <w:rPr>
          <w:rtl/>
        </w:rPr>
        <w:t xml:space="preserve"> </w:t>
      </w:r>
      <w:bookmarkEnd w:id="2328"/>
    </w:p>
    <w:p w14:paraId="2C437870" w14:textId="77777777" w:rsidR="007E393D" w:rsidRDefault="007E393D" w:rsidP="00E96A48">
      <w:pPr>
        <w:pStyle w:val="KeepWithNext"/>
        <w:rPr>
          <w:rtl/>
          <w:lang w:eastAsia="he-IL"/>
        </w:rPr>
      </w:pPr>
      <w:bookmarkStart w:id="2330" w:name="_ETM_Q12_341525"/>
      <w:bookmarkEnd w:id="2330"/>
    </w:p>
    <w:p w14:paraId="33703941" w14:textId="77777777" w:rsidR="007E393D" w:rsidRDefault="007E393D" w:rsidP="00E96A48">
      <w:pPr>
        <w:rPr>
          <w:rtl/>
          <w:lang w:eastAsia="he-IL"/>
        </w:rPr>
      </w:pPr>
      <w:bookmarkStart w:id="2331" w:name="_ETM_Q12_341587"/>
      <w:bookmarkEnd w:id="2331"/>
      <w:r>
        <w:rPr>
          <w:rFonts w:hint="cs"/>
          <w:rtl/>
          <w:lang w:eastAsia="he-IL"/>
        </w:rPr>
        <w:t xml:space="preserve">אדוני היושב-ראש, כנסת נכבדה, לך, חבר הכנסת מיכאל ביטון, </w:t>
      </w:r>
      <w:bookmarkStart w:id="2332" w:name="_ETM_Q12_350085"/>
      <w:bookmarkEnd w:id="2332"/>
      <w:r>
        <w:rPr>
          <w:rFonts w:hint="cs"/>
          <w:rtl/>
          <w:lang w:eastAsia="he-IL"/>
        </w:rPr>
        <w:t xml:space="preserve">חברי היקר, אני רוצה לומר לך שאין ראוי ממך לשמש כסגן יו"ר הכנסת, במיוחד אחרי תקופה כל כך קשה שבה התמקדת, בשנתיים האחרונות, בזמן המלחמה, בלסייע גם פיזית ולא רק רוחנית, כפי שהזכירה חברתי חברת הכנסת </w:t>
      </w:r>
      <w:bookmarkStart w:id="2333" w:name="_ETM_Q12_377488"/>
      <w:bookmarkEnd w:id="2333"/>
      <w:r>
        <w:rPr>
          <w:rFonts w:hint="cs"/>
          <w:rtl/>
          <w:lang w:eastAsia="he-IL"/>
        </w:rPr>
        <w:t xml:space="preserve">יעל רון בן משה, גם כחבר כיתת כוננות בחניתה אבל גם בוועדת נגב וגליל, ששם קיימת אין-ספור דיונים כדי לעזור למפונים, לאזרחים, עם הלב והנשמה הגדולה שלך. </w:t>
      </w:r>
      <w:bookmarkStart w:id="2334" w:name="_ETM_Q12_398813"/>
      <w:bookmarkEnd w:id="2334"/>
    </w:p>
    <w:p w14:paraId="735140E9" w14:textId="77777777" w:rsidR="007E393D" w:rsidRDefault="007E393D" w:rsidP="00E96A48">
      <w:pPr>
        <w:rPr>
          <w:rtl/>
          <w:lang w:eastAsia="he-IL"/>
        </w:rPr>
      </w:pPr>
      <w:bookmarkStart w:id="2335" w:name="_ETM_Q12_398856"/>
      <w:bookmarkStart w:id="2336" w:name="_ETM_Q12_398940"/>
      <w:bookmarkEnd w:id="2335"/>
      <w:bookmarkEnd w:id="2336"/>
    </w:p>
    <w:p w14:paraId="0F3423BB" w14:textId="77777777" w:rsidR="007E393D" w:rsidRDefault="007E393D" w:rsidP="00E96A48">
      <w:pPr>
        <w:rPr>
          <w:rtl/>
          <w:lang w:eastAsia="he-IL"/>
        </w:rPr>
      </w:pPr>
      <w:bookmarkStart w:id="2337" w:name="_ETM_Q12_398983"/>
      <w:bookmarkEnd w:id="2337"/>
      <w:r>
        <w:rPr>
          <w:rFonts w:hint="cs"/>
          <w:rtl/>
          <w:lang w:eastAsia="he-IL"/>
        </w:rPr>
        <w:t xml:space="preserve">אני חושבת שאין מישהו בבית הזה, ובכלל בכל עם ישראל, שלא חווה כל כך מקרוב את הכאב, את הסבל, את שברון הלב, את הטבח, את האנשים והנשים היפות שהיו בתוך מעגל הדמים, במעגל הניצולים, מעגל משפחות השכול. כל כך הרבה רבדים. החיילים שסובלים מהלם קרב, וחלקם נמצאים פה ומנהלים </w:t>
      </w:r>
      <w:bookmarkStart w:id="2338" w:name="_ETM_Q12_432842"/>
      <w:bookmarkEnd w:id="2338"/>
      <w:r>
        <w:rPr>
          <w:rFonts w:hint="cs"/>
          <w:rtl/>
          <w:lang w:eastAsia="he-IL"/>
        </w:rPr>
        <w:t xml:space="preserve">באמת מאבק הירואי. אני יודעת שאתה בשדולה שלך, יחד עם חבר הכנסת קרויזר </w:t>
      </w:r>
      <w:r>
        <w:rPr>
          <w:rtl/>
          <w:lang w:eastAsia="he-IL"/>
        </w:rPr>
        <w:t>–</w:t>
      </w:r>
      <w:r>
        <w:rPr>
          <w:rFonts w:hint="cs"/>
          <w:rtl/>
          <w:lang w:eastAsia="he-IL"/>
        </w:rPr>
        <w:t xml:space="preserve"> אני חושבת שזו אחת השדולות הכי קשות. אני נמצאת בבית הזה לא מעט זמן, אני לא זוכרת שנכנסתי לדיון כל</w:t>
      </w:r>
      <w:bookmarkStart w:id="2339" w:name="_ETM_Q12_449217"/>
      <w:bookmarkEnd w:id="2339"/>
      <w:r>
        <w:rPr>
          <w:rFonts w:hint="cs"/>
          <w:rtl/>
          <w:lang w:eastAsia="he-IL"/>
        </w:rPr>
        <w:t xml:space="preserve"> כך קשה, כל כך חשוף, כל כך כואב, עם ניהול</w:t>
      </w:r>
      <w:bookmarkStart w:id="2340" w:name="_ETM_Q12_453091"/>
      <w:bookmarkEnd w:id="2340"/>
      <w:r>
        <w:rPr>
          <w:rFonts w:hint="cs"/>
          <w:rtl/>
          <w:lang w:eastAsia="he-IL"/>
        </w:rPr>
        <w:t xml:space="preserve"> כך כל רגיש ואוהב. ואני בוחרת להזכיר את כל הדברים האלה, אני חושבת שיש גם רגעים שצריך להודות לאנשי ציבור על העשייה שלהם. אז אני שמחה שאתה תנהל </w:t>
      </w:r>
      <w:bookmarkStart w:id="2341" w:name="_ETM_Q12_464114"/>
      <w:bookmarkEnd w:id="2341"/>
      <w:r>
        <w:rPr>
          <w:rFonts w:hint="cs"/>
          <w:rtl/>
          <w:lang w:eastAsia="he-IL"/>
        </w:rPr>
        <w:t xml:space="preserve">את המליאה הזאת, ומי ייתן ותצליח להשכין כאן רוח אחרת כפי שאתה יודע לעשות, רוח שמחברת </w:t>
      </w:r>
      <w:bookmarkStart w:id="2342" w:name="_ETM_Q12_474189"/>
      <w:bookmarkEnd w:id="2342"/>
      <w:r>
        <w:rPr>
          <w:rFonts w:hint="cs"/>
          <w:rtl/>
          <w:lang w:eastAsia="he-IL"/>
        </w:rPr>
        <w:t xml:space="preserve">יותר. כחברת ועדת אתיקה אני יכולה להגיד לך אין-ספור תיקים ותלונות וקובלנות – אולי אתה תעשה פה סדר, השריף החדש שנכנס – יחד עם סימון, כן? סימון נעלב כבר. סימון, אתם יחד שניכם. אולי אפשר </w:t>
      </w:r>
      <w:bookmarkStart w:id="2343" w:name="_ETM_Q12_495243"/>
      <w:bookmarkEnd w:id="2343"/>
      <w:r>
        <w:rPr>
          <w:rFonts w:hint="cs"/>
          <w:rtl/>
          <w:lang w:eastAsia="he-IL"/>
        </w:rPr>
        <w:t>לעשות איזה טריק - - -</w:t>
      </w:r>
    </w:p>
    <w:p w14:paraId="5E4B84CA" w14:textId="77777777" w:rsidR="007E393D" w:rsidRDefault="007E393D" w:rsidP="00E96A48">
      <w:pPr>
        <w:rPr>
          <w:rtl/>
          <w:lang w:eastAsia="he-IL"/>
        </w:rPr>
      </w:pPr>
    </w:p>
    <w:p w14:paraId="12321AA5" w14:textId="77777777" w:rsidR="007E393D" w:rsidRDefault="007E393D" w:rsidP="00E96A48">
      <w:pPr>
        <w:pStyle w:val="af6"/>
        <w:keepNext/>
        <w:rPr>
          <w:rtl/>
        </w:rPr>
      </w:pPr>
      <w:r w:rsidRPr="002C4B08">
        <w:rPr>
          <w:rStyle w:val="TagStyle"/>
          <w:rtl/>
        </w:rPr>
        <w:t xml:space="preserve"> &lt;&lt; יור &gt;&gt; </w:t>
      </w:r>
      <w:r>
        <w:rPr>
          <w:rtl/>
        </w:rPr>
        <w:t>היו"ר סימון דוידסון:</w:t>
      </w:r>
      <w:r w:rsidRPr="002C4B08">
        <w:rPr>
          <w:rStyle w:val="TagStyle"/>
          <w:rtl/>
        </w:rPr>
        <w:t xml:space="preserve"> &lt;&lt; יור &gt;&gt;</w:t>
      </w:r>
      <w:r>
        <w:rPr>
          <w:rtl/>
        </w:rPr>
        <w:t xml:space="preserve"> </w:t>
      </w:r>
    </w:p>
    <w:p w14:paraId="2734D694" w14:textId="77777777" w:rsidR="007E393D" w:rsidRDefault="007E393D" w:rsidP="00E96A48">
      <w:pPr>
        <w:pStyle w:val="KeepWithNext"/>
        <w:rPr>
          <w:rtl/>
          <w:lang w:eastAsia="he-IL"/>
        </w:rPr>
      </w:pPr>
    </w:p>
    <w:p w14:paraId="3118ACCE" w14:textId="77777777" w:rsidR="007E393D" w:rsidRDefault="007E393D" w:rsidP="00E96A48">
      <w:pPr>
        <w:rPr>
          <w:rtl/>
          <w:lang w:eastAsia="he-IL"/>
        </w:rPr>
      </w:pPr>
      <w:r>
        <w:rPr>
          <w:rFonts w:hint="cs"/>
          <w:rtl/>
          <w:lang w:eastAsia="he-IL"/>
        </w:rPr>
        <w:t xml:space="preserve">אני תכף יורד מהבמה. </w:t>
      </w:r>
    </w:p>
    <w:p w14:paraId="1AAA27CA" w14:textId="77777777" w:rsidR="007E393D" w:rsidRDefault="007E393D" w:rsidP="00E96A48">
      <w:pPr>
        <w:rPr>
          <w:rtl/>
          <w:lang w:eastAsia="he-IL"/>
        </w:rPr>
      </w:pPr>
    </w:p>
    <w:p w14:paraId="0CC538C4" w14:textId="77777777" w:rsidR="007E393D" w:rsidRDefault="007E393D" w:rsidP="00E96A48">
      <w:pPr>
        <w:pStyle w:val="-"/>
        <w:keepNext/>
        <w:rPr>
          <w:rtl/>
        </w:rPr>
      </w:pPr>
      <w:bookmarkStart w:id="2344" w:name="ET_speakercontinue_5115_11"/>
      <w:r w:rsidRPr="002C4B08">
        <w:rPr>
          <w:rStyle w:val="TagStyle"/>
          <w:rtl/>
        </w:rPr>
        <w:t xml:space="preserve"> &lt;&lt; דובר_המשך &gt;&gt; </w:t>
      </w:r>
      <w:r>
        <w:rPr>
          <w:rtl/>
        </w:rPr>
        <w:t>פנינה תמנו (כחול לבן – המחנה הממלכתי):</w:t>
      </w:r>
      <w:r w:rsidRPr="002C4B08">
        <w:rPr>
          <w:rStyle w:val="TagStyle"/>
          <w:rtl/>
        </w:rPr>
        <w:t xml:space="preserve"> &lt;&lt; דובר_המשך &gt;&gt;</w:t>
      </w:r>
      <w:r>
        <w:rPr>
          <w:rtl/>
        </w:rPr>
        <w:t xml:space="preserve"> </w:t>
      </w:r>
      <w:bookmarkEnd w:id="2344"/>
    </w:p>
    <w:p w14:paraId="051F7C84" w14:textId="77777777" w:rsidR="007E393D" w:rsidRDefault="007E393D" w:rsidP="00E96A48">
      <w:pPr>
        <w:pStyle w:val="KeepWithNext"/>
        <w:rPr>
          <w:rtl/>
          <w:lang w:eastAsia="he-IL"/>
        </w:rPr>
      </w:pPr>
    </w:p>
    <w:p w14:paraId="23F8881B" w14:textId="77777777" w:rsidR="007E393D" w:rsidRDefault="007E393D" w:rsidP="00E96A48">
      <w:pPr>
        <w:rPr>
          <w:rtl/>
          <w:lang w:eastAsia="he-IL"/>
        </w:rPr>
      </w:pPr>
      <w:r>
        <w:rPr>
          <w:rFonts w:hint="cs"/>
          <w:rtl/>
          <w:lang w:eastAsia="he-IL"/>
        </w:rPr>
        <w:t xml:space="preserve">אפשר לעשות </w:t>
      </w:r>
      <w:bookmarkStart w:id="2345" w:name="_ETM_Q12_496975"/>
      <w:bookmarkEnd w:id="2345"/>
      <w:r>
        <w:rPr>
          <w:rFonts w:hint="cs"/>
          <w:rtl/>
          <w:lang w:eastAsia="he-IL"/>
        </w:rPr>
        <w:t xml:space="preserve">איזה טריק, שניים שמנהלים: אחד למופרעים שלא מבינים ואחד שהוא יצליח לצנן </w:t>
      </w:r>
      <w:bookmarkStart w:id="2346" w:name="_ETM_Q12_507712"/>
      <w:bookmarkEnd w:id="2346"/>
      <w:r>
        <w:rPr>
          <w:rFonts w:hint="cs"/>
          <w:rtl/>
          <w:lang w:eastAsia="he-IL"/>
        </w:rPr>
        <w:t>את העניינים.</w:t>
      </w:r>
    </w:p>
    <w:p w14:paraId="108A3779" w14:textId="77777777" w:rsidR="007E393D" w:rsidRDefault="007E393D" w:rsidP="00E96A48">
      <w:pPr>
        <w:rPr>
          <w:rtl/>
          <w:lang w:eastAsia="he-IL"/>
        </w:rPr>
      </w:pPr>
    </w:p>
    <w:p w14:paraId="217ED142" w14:textId="77777777" w:rsidR="007E393D" w:rsidRDefault="007E393D" w:rsidP="00E96A48">
      <w:pPr>
        <w:rPr>
          <w:rtl/>
          <w:lang w:eastAsia="he-IL"/>
        </w:rPr>
      </w:pPr>
      <w:r>
        <w:rPr>
          <w:rFonts w:hint="cs"/>
          <w:rtl/>
          <w:lang w:eastAsia="he-IL"/>
        </w:rPr>
        <w:t>עכשיו ברצינות. אנחנו כל כך זקוקים לזה שסגני יושב-ראש הכנסת יהיו אנשים שהולמים את המעמד הזה ושומרים על הזכויות של חברי הכנסת</w:t>
      </w:r>
      <w:bookmarkStart w:id="2347" w:name="_ETM_Q12_519236"/>
      <w:bookmarkEnd w:id="2347"/>
      <w:r>
        <w:rPr>
          <w:rFonts w:hint="cs"/>
          <w:rtl/>
          <w:lang w:eastAsia="he-IL"/>
        </w:rPr>
        <w:t xml:space="preserve"> ועוצרים התלהמויות והתבהמויות גם לפעמים אחד מול השני. לא זכור לי </w:t>
      </w:r>
      <w:r>
        <w:rPr>
          <w:rtl/>
          <w:lang w:eastAsia="he-IL"/>
        </w:rPr>
        <w:t>–</w:t>
      </w:r>
      <w:r>
        <w:rPr>
          <w:rFonts w:hint="cs"/>
          <w:rtl/>
          <w:lang w:eastAsia="he-IL"/>
        </w:rPr>
        <w:t xml:space="preserve"> היו פה תקופות מבישות שלא מכבדות את הבית הזה, אבל אני אומרת לך, חבר הכנסת סימון, סגן יושב-ראש הכנסת, </w:t>
      </w:r>
      <w:bookmarkStart w:id="2348" w:name="_ETM_Q12_535783"/>
      <w:bookmarkEnd w:id="2348"/>
      <w:r>
        <w:rPr>
          <w:rFonts w:hint="cs"/>
          <w:rtl/>
          <w:lang w:eastAsia="he-IL"/>
        </w:rPr>
        <w:t>לצערי יש סגנים שנופלים פשוט. נופלים ואפילו שותפים בהתנהלות מול חברי כנסת, וזה לא משנה מאיזה צד. סגן יו"ר כנסת ויו"ר כנסת צריכים לשמור על כבוד הבית ועל כבודם של</w:t>
      </w:r>
      <w:bookmarkStart w:id="2349" w:name="_ETM_Q12_547703"/>
      <w:bookmarkEnd w:id="2349"/>
      <w:r>
        <w:rPr>
          <w:rFonts w:hint="cs"/>
          <w:rtl/>
          <w:lang w:eastAsia="he-IL"/>
        </w:rPr>
        <w:t xml:space="preserve"> חברי הכנסת ועל הזכויות שלהם. תודה רבה. </w:t>
      </w:r>
    </w:p>
    <w:p w14:paraId="192EA293" w14:textId="77777777" w:rsidR="007E393D" w:rsidRDefault="007E393D" w:rsidP="00E96A48">
      <w:pPr>
        <w:rPr>
          <w:rtl/>
          <w:lang w:eastAsia="he-IL"/>
        </w:rPr>
      </w:pPr>
    </w:p>
    <w:p w14:paraId="2D1FB3D3" w14:textId="77777777" w:rsidR="007E393D" w:rsidRDefault="007E393D" w:rsidP="00E96A48">
      <w:pPr>
        <w:pStyle w:val="af6"/>
        <w:keepNext/>
        <w:rPr>
          <w:rtl/>
        </w:rPr>
      </w:pPr>
      <w:r w:rsidRPr="002C4B08">
        <w:rPr>
          <w:rStyle w:val="TagStyle"/>
          <w:rtl/>
        </w:rPr>
        <w:t xml:space="preserve"> &lt;&lt; יור &gt;&gt; </w:t>
      </w:r>
      <w:r>
        <w:rPr>
          <w:rtl/>
        </w:rPr>
        <w:t>היו"ר סימון דוידסון:</w:t>
      </w:r>
      <w:r w:rsidRPr="002C4B08">
        <w:rPr>
          <w:rStyle w:val="TagStyle"/>
          <w:rtl/>
        </w:rPr>
        <w:t xml:space="preserve"> &lt;&lt; יור &gt;&gt;</w:t>
      </w:r>
      <w:r>
        <w:rPr>
          <w:rtl/>
        </w:rPr>
        <w:t xml:space="preserve"> </w:t>
      </w:r>
    </w:p>
    <w:p w14:paraId="34427800" w14:textId="77777777" w:rsidR="007E393D" w:rsidRDefault="007E393D" w:rsidP="00E96A48">
      <w:pPr>
        <w:pStyle w:val="KeepWithNext"/>
        <w:rPr>
          <w:rtl/>
          <w:lang w:eastAsia="he-IL"/>
        </w:rPr>
      </w:pPr>
    </w:p>
    <w:p w14:paraId="75026360" w14:textId="77777777" w:rsidR="007E393D" w:rsidRDefault="007E393D" w:rsidP="00E96A48">
      <w:pPr>
        <w:rPr>
          <w:rtl/>
          <w:lang w:eastAsia="he-IL"/>
        </w:rPr>
      </w:pPr>
      <w:r>
        <w:rPr>
          <w:rFonts w:hint="cs"/>
          <w:rtl/>
          <w:lang w:eastAsia="he-IL"/>
        </w:rPr>
        <w:t xml:space="preserve">תודה רבה. בזה אנחנו סיימנו את הדוברים? אה, </w:t>
      </w:r>
      <w:bookmarkStart w:id="2350" w:name="_ETM_Q12_555544"/>
      <w:bookmarkEnd w:id="2350"/>
      <w:r>
        <w:rPr>
          <w:rFonts w:hint="cs"/>
          <w:rtl/>
          <w:lang w:eastAsia="he-IL"/>
        </w:rPr>
        <w:t xml:space="preserve">סליחה. יעלה ויבוא חבר הכנסת ינון אזולאי. וואי, עכשיו זה </w:t>
      </w:r>
      <w:bookmarkStart w:id="2351" w:name="_ETM_Q12_562284"/>
      <w:bookmarkEnd w:id="2351"/>
      <w:r>
        <w:rPr>
          <w:rFonts w:hint="cs"/>
          <w:rtl/>
          <w:lang w:eastAsia="he-IL"/>
        </w:rPr>
        <w:t xml:space="preserve">הולך להיות מרגש. תהיו מוכנים עם ממחטות, עם טישו. </w:t>
      </w:r>
    </w:p>
    <w:p w14:paraId="77AB4FBC" w14:textId="77777777" w:rsidR="007E393D" w:rsidRDefault="007E393D" w:rsidP="00E96A48">
      <w:pPr>
        <w:rPr>
          <w:rtl/>
          <w:lang w:eastAsia="he-IL"/>
        </w:rPr>
      </w:pPr>
    </w:p>
    <w:p w14:paraId="021ED4DD" w14:textId="77777777" w:rsidR="007E393D" w:rsidRDefault="007E393D" w:rsidP="00E96A48">
      <w:pPr>
        <w:pStyle w:val="a4"/>
        <w:keepNext/>
        <w:rPr>
          <w:rtl/>
        </w:rPr>
      </w:pPr>
      <w:bookmarkStart w:id="2352" w:name="ET_speaker_5726_13"/>
      <w:r w:rsidRPr="002C4B08">
        <w:rPr>
          <w:rStyle w:val="TagStyle"/>
          <w:rtl/>
        </w:rPr>
        <w:t xml:space="preserve"> &lt;&lt; דובר &gt;&gt; </w:t>
      </w:r>
      <w:bookmarkStart w:id="2353" w:name="_Toc215598862"/>
      <w:r>
        <w:rPr>
          <w:rtl/>
        </w:rPr>
        <w:t>ינון אזולאי (ש"ס):</w:t>
      </w:r>
      <w:bookmarkEnd w:id="2353"/>
      <w:r w:rsidRPr="002C4B08">
        <w:rPr>
          <w:rStyle w:val="TagStyle"/>
          <w:rtl/>
        </w:rPr>
        <w:t xml:space="preserve"> &lt;&lt; דובר &gt;&gt;</w:t>
      </w:r>
      <w:r>
        <w:rPr>
          <w:rtl/>
        </w:rPr>
        <w:t xml:space="preserve"> </w:t>
      </w:r>
      <w:bookmarkEnd w:id="2352"/>
    </w:p>
    <w:p w14:paraId="73D8D59C" w14:textId="77777777" w:rsidR="007E393D" w:rsidRDefault="007E393D" w:rsidP="00E96A48">
      <w:pPr>
        <w:pStyle w:val="KeepWithNext"/>
        <w:rPr>
          <w:rtl/>
          <w:lang w:eastAsia="he-IL"/>
        </w:rPr>
      </w:pPr>
    </w:p>
    <w:p w14:paraId="6087ABC5" w14:textId="77777777" w:rsidR="007E393D" w:rsidRDefault="007E393D" w:rsidP="00E96A48">
      <w:pPr>
        <w:rPr>
          <w:rtl/>
          <w:lang w:eastAsia="he-IL"/>
        </w:rPr>
      </w:pPr>
      <w:r>
        <w:rPr>
          <w:rFonts w:hint="cs"/>
          <w:rtl/>
          <w:lang w:eastAsia="he-IL"/>
        </w:rPr>
        <w:t xml:space="preserve">תודה, אדוני היושב-ראש. כבוד השרה, </w:t>
      </w:r>
      <w:bookmarkStart w:id="2354" w:name="_ETM_Q12_576973"/>
      <w:bookmarkEnd w:id="2354"/>
      <w:r>
        <w:rPr>
          <w:rFonts w:hint="cs"/>
          <w:rtl/>
          <w:lang w:eastAsia="he-IL"/>
        </w:rPr>
        <w:t xml:space="preserve">חבריי חברי הכנסת, האמת, כשהוא אומר "יעלה ויבוא" אתה מרגיש שאתה עולה לטקס המשואות. אתה יודע, הוא נותן </w:t>
      </w:r>
      <w:bookmarkStart w:id="2355" w:name="_ETM_Q12_582879"/>
      <w:bookmarkEnd w:id="2355"/>
      <w:r>
        <w:rPr>
          <w:rFonts w:hint="cs"/>
          <w:rtl/>
          <w:lang w:eastAsia="he-IL"/>
        </w:rPr>
        <w:t xml:space="preserve">לך הרגשה כזאת – אתה לא יכול שלא להתרגש. </w:t>
      </w:r>
    </w:p>
    <w:p w14:paraId="4FD59D46" w14:textId="77777777" w:rsidR="007E393D" w:rsidRDefault="007E393D" w:rsidP="00E96A48">
      <w:pPr>
        <w:rPr>
          <w:rtl/>
          <w:lang w:eastAsia="he-IL"/>
        </w:rPr>
      </w:pPr>
    </w:p>
    <w:p w14:paraId="50FF782C" w14:textId="77777777" w:rsidR="007E393D" w:rsidRDefault="007E393D" w:rsidP="00E96A48">
      <w:pPr>
        <w:pStyle w:val="af5"/>
        <w:keepNext/>
        <w:rPr>
          <w:rtl/>
        </w:rPr>
      </w:pPr>
      <w:bookmarkStart w:id="2356" w:name="ET_interruption_5765_23"/>
      <w:r w:rsidRPr="00963185">
        <w:rPr>
          <w:rStyle w:val="TagStyle"/>
          <w:rtl/>
        </w:rPr>
        <w:t xml:space="preserve"> &lt;&lt; קריאה &gt;&gt; </w:t>
      </w:r>
      <w:r>
        <w:rPr>
          <w:rtl/>
        </w:rPr>
        <w:t>מיכאל מרדכי ביטון (כחול לבן – המחנה הממלכתי):</w:t>
      </w:r>
      <w:r w:rsidRPr="00963185">
        <w:rPr>
          <w:rStyle w:val="TagStyle"/>
          <w:rtl/>
        </w:rPr>
        <w:t xml:space="preserve"> &lt;&lt; קריאה &gt;&gt;</w:t>
      </w:r>
      <w:r>
        <w:rPr>
          <w:rtl/>
        </w:rPr>
        <w:t xml:space="preserve"> </w:t>
      </w:r>
      <w:bookmarkEnd w:id="2356"/>
    </w:p>
    <w:p w14:paraId="73B1FF7B" w14:textId="77777777" w:rsidR="007E393D" w:rsidRDefault="007E393D" w:rsidP="00E96A48">
      <w:pPr>
        <w:pStyle w:val="KeepWithNext"/>
        <w:rPr>
          <w:rtl/>
          <w:lang w:eastAsia="he-IL"/>
        </w:rPr>
      </w:pPr>
    </w:p>
    <w:p w14:paraId="0EA3072D" w14:textId="77777777" w:rsidR="007E393D" w:rsidRDefault="007E393D" w:rsidP="00E96A48">
      <w:pPr>
        <w:rPr>
          <w:rtl/>
          <w:lang w:eastAsia="he-IL"/>
        </w:rPr>
      </w:pPr>
      <w:bookmarkStart w:id="2357" w:name="_ETM_Q12_584451"/>
      <w:bookmarkEnd w:id="2357"/>
      <w:r>
        <w:rPr>
          <w:rFonts w:hint="cs"/>
          <w:rtl/>
          <w:lang w:eastAsia="he-IL"/>
        </w:rPr>
        <w:t>יום אחד זה יבוא.</w:t>
      </w:r>
      <w:bookmarkStart w:id="2358" w:name="_ETM_Q12_584735"/>
      <w:bookmarkEnd w:id="2358"/>
      <w:r>
        <w:rPr>
          <w:rFonts w:hint="cs"/>
          <w:rtl/>
          <w:lang w:eastAsia="he-IL"/>
        </w:rPr>
        <w:t xml:space="preserve"> </w:t>
      </w:r>
    </w:p>
    <w:p w14:paraId="1F56F5A2" w14:textId="77777777" w:rsidR="007E393D" w:rsidRDefault="007E393D" w:rsidP="00E96A48">
      <w:pPr>
        <w:rPr>
          <w:rtl/>
          <w:lang w:eastAsia="he-IL"/>
        </w:rPr>
      </w:pPr>
    </w:p>
    <w:p w14:paraId="661A08BD" w14:textId="77777777" w:rsidR="007E393D" w:rsidRDefault="007E393D" w:rsidP="00E96A48">
      <w:pPr>
        <w:pStyle w:val="-"/>
        <w:keepNext/>
        <w:rPr>
          <w:rtl/>
        </w:rPr>
      </w:pPr>
      <w:bookmarkStart w:id="2359" w:name="ET_speakercontinue_5726_14"/>
      <w:r w:rsidRPr="0079453A">
        <w:rPr>
          <w:rStyle w:val="TagStyle"/>
          <w:rtl/>
        </w:rPr>
        <w:t xml:space="preserve"> &lt;&lt; דובר_המשך &gt;&gt; </w:t>
      </w:r>
      <w:r>
        <w:rPr>
          <w:rtl/>
        </w:rPr>
        <w:t>ינון אזולאי (ש"ס):</w:t>
      </w:r>
      <w:r w:rsidRPr="0079453A">
        <w:rPr>
          <w:rStyle w:val="TagStyle"/>
          <w:rtl/>
        </w:rPr>
        <w:t xml:space="preserve"> &lt;&lt; דובר_המשך &gt;&gt;</w:t>
      </w:r>
      <w:r>
        <w:rPr>
          <w:rtl/>
        </w:rPr>
        <w:t xml:space="preserve"> </w:t>
      </w:r>
      <w:bookmarkEnd w:id="2359"/>
    </w:p>
    <w:p w14:paraId="0FCE200B" w14:textId="77777777" w:rsidR="007E393D" w:rsidRDefault="007E393D" w:rsidP="00E96A48">
      <w:pPr>
        <w:pStyle w:val="KeepWithNext"/>
        <w:rPr>
          <w:rtl/>
          <w:lang w:eastAsia="he-IL"/>
        </w:rPr>
      </w:pPr>
      <w:bookmarkStart w:id="2360" w:name="_ETM_Q12_584568"/>
      <w:bookmarkEnd w:id="2360"/>
    </w:p>
    <w:p w14:paraId="71AFF041" w14:textId="77777777" w:rsidR="007E393D" w:rsidRDefault="007E393D" w:rsidP="00E96A48">
      <w:pPr>
        <w:rPr>
          <w:rtl/>
          <w:lang w:eastAsia="he-IL"/>
        </w:rPr>
      </w:pPr>
      <w:bookmarkStart w:id="2361" w:name="_ETM_Q12_584660"/>
      <w:bookmarkEnd w:id="2361"/>
      <w:r>
        <w:rPr>
          <w:rFonts w:hint="cs"/>
          <w:rtl/>
          <w:lang w:eastAsia="he-IL"/>
        </w:rPr>
        <w:t>וכשאתה עולה ואתה רואה אותו, אתה באמת מתרגש ואתה אומר:</w:t>
      </w:r>
      <w:bookmarkStart w:id="2362" w:name="_ETM_Q12_589290"/>
      <w:bookmarkEnd w:id="2362"/>
      <w:r>
        <w:rPr>
          <w:rFonts w:hint="cs"/>
          <w:rtl/>
          <w:lang w:eastAsia="he-IL"/>
        </w:rPr>
        <w:t xml:space="preserve"> מה, זה רוצה לעזוב אותנו וללכת לנתניה? אבל הוא לא</w:t>
      </w:r>
      <w:bookmarkStart w:id="2363" w:name="_ETM_Q12_591885"/>
      <w:bookmarkEnd w:id="2363"/>
      <w:r>
        <w:rPr>
          <w:rFonts w:hint="cs"/>
          <w:rtl/>
          <w:lang w:eastAsia="he-IL"/>
        </w:rPr>
        <w:t xml:space="preserve"> מבין שיש לו מתחרה, אלי דלאל. ובאמת, שניכם </w:t>
      </w:r>
      <w:bookmarkStart w:id="2364" w:name="_ETM_Q12_596368"/>
      <w:bookmarkEnd w:id="2364"/>
      <w:r>
        <w:rPr>
          <w:rFonts w:hint="cs"/>
          <w:rtl/>
          <w:lang w:eastAsia="he-IL"/>
        </w:rPr>
        <w:t xml:space="preserve">אנשים מדהימים, אז אנחנו ניתן לתושבי נתניה שיכריעו, אנחנו לא נבוא להצביע, אני אומר לך. </w:t>
      </w:r>
    </w:p>
    <w:p w14:paraId="05A0D88A" w14:textId="77777777" w:rsidR="007E393D" w:rsidRDefault="007E393D" w:rsidP="00E96A48">
      <w:pPr>
        <w:rPr>
          <w:rtl/>
          <w:lang w:eastAsia="he-IL"/>
        </w:rPr>
      </w:pPr>
    </w:p>
    <w:p w14:paraId="069FE168" w14:textId="77777777" w:rsidR="007E393D" w:rsidRDefault="007E393D" w:rsidP="00E96A48">
      <w:pPr>
        <w:pStyle w:val="af6"/>
        <w:keepNext/>
        <w:rPr>
          <w:rtl/>
        </w:rPr>
      </w:pPr>
      <w:r w:rsidRPr="0079453A">
        <w:rPr>
          <w:rStyle w:val="TagStyle"/>
          <w:rtl/>
        </w:rPr>
        <w:t xml:space="preserve"> &lt;&lt; יור &gt;&gt; </w:t>
      </w:r>
      <w:r>
        <w:rPr>
          <w:rtl/>
        </w:rPr>
        <w:t>היו"ר סימון דוידסון:</w:t>
      </w:r>
      <w:r w:rsidRPr="0079453A">
        <w:rPr>
          <w:rStyle w:val="TagStyle"/>
          <w:rtl/>
        </w:rPr>
        <w:t xml:space="preserve"> &lt;&lt; יור &gt;&gt;</w:t>
      </w:r>
      <w:r>
        <w:rPr>
          <w:rtl/>
        </w:rPr>
        <w:t xml:space="preserve"> </w:t>
      </w:r>
    </w:p>
    <w:p w14:paraId="3E96F9E5" w14:textId="77777777" w:rsidR="007E393D" w:rsidRDefault="007E393D" w:rsidP="00E96A48">
      <w:pPr>
        <w:pStyle w:val="KeepWithNext"/>
        <w:rPr>
          <w:rtl/>
          <w:lang w:eastAsia="he-IL"/>
        </w:rPr>
      </w:pPr>
    </w:p>
    <w:p w14:paraId="40FD98FD" w14:textId="77777777" w:rsidR="007E393D" w:rsidRDefault="007E393D" w:rsidP="00E96A48">
      <w:pPr>
        <w:ind w:firstLine="0"/>
        <w:rPr>
          <w:rtl/>
          <w:lang w:eastAsia="he-IL"/>
        </w:rPr>
      </w:pPr>
      <w:r>
        <w:rPr>
          <w:rtl/>
          <w:lang w:eastAsia="he-IL"/>
        </w:rPr>
        <w:tab/>
      </w:r>
      <w:r>
        <w:rPr>
          <w:rFonts w:hint="cs"/>
          <w:rtl/>
          <w:lang w:eastAsia="he-IL"/>
        </w:rPr>
        <w:t xml:space="preserve">אני </w:t>
      </w:r>
      <w:bookmarkStart w:id="2365" w:name="_ETM_Q12_602791"/>
      <w:bookmarkEnd w:id="2365"/>
      <w:r>
        <w:rPr>
          <w:rFonts w:hint="cs"/>
          <w:rtl/>
          <w:lang w:eastAsia="he-IL"/>
        </w:rPr>
        <w:t>עוד לא הכרזתי, הוא כבר הוציא אותי מהארון. זהו.</w:t>
      </w:r>
      <w:bookmarkStart w:id="2366" w:name="_ETM_Q12_600594"/>
      <w:bookmarkEnd w:id="2366"/>
      <w:r>
        <w:rPr>
          <w:rFonts w:hint="cs"/>
          <w:rtl/>
          <w:lang w:eastAsia="he-IL"/>
        </w:rPr>
        <w:t xml:space="preserve"> </w:t>
      </w:r>
    </w:p>
    <w:p w14:paraId="5BE2F0BC" w14:textId="77777777" w:rsidR="007E393D" w:rsidRDefault="007E393D" w:rsidP="00E96A48">
      <w:pPr>
        <w:rPr>
          <w:rtl/>
          <w:lang w:eastAsia="he-IL"/>
        </w:rPr>
      </w:pPr>
    </w:p>
    <w:p w14:paraId="2C3A396F" w14:textId="77777777" w:rsidR="007E393D" w:rsidRDefault="007E393D" w:rsidP="00E96A48">
      <w:pPr>
        <w:pStyle w:val="-"/>
        <w:keepNext/>
        <w:rPr>
          <w:rtl/>
        </w:rPr>
      </w:pPr>
      <w:bookmarkStart w:id="2367" w:name="ET_speakercontinue_5726_16"/>
      <w:r w:rsidRPr="0079453A">
        <w:rPr>
          <w:rStyle w:val="TagStyle"/>
          <w:rtl/>
        </w:rPr>
        <w:t xml:space="preserve"> &lt;&lt; דובר_המשך &gt;&gt; </w:t>
      </w:r>
      <w:r>
        <w:rPr>
          <w:rtl/>
        </w:rPr>
        <w:t>ינון אזולאי (ש"ס):</w:t>
      </w:r>
      <w:r w:rsidRPr="0079453A">
        <w:rPr>
          <w:rStyle w:val="TagStyle"/>
          <w:rtl/>
        </w:rPr>
        <w:t xml:space="preserve"> &lt;&lt; דובר_המשך &gt;&gt;</w:t>
      </w:r>
      <w:r>
        <w:rPr>
          <w:rtl/>
        </w:rPr>
        <w:t xml:space="preserve"> </w:t>
      </w:r>
      <w:bookmarkEnd w:id="2367"/>
    </w:p>
    <w:p w14:paraId="50BA28B2" w14:textId="77777777" w:rsidR="007E393D" w:rsidRDefault="007E393D" w:rsidP="00E96A48">
      <w:pPr>
        <w:rPr>
          <w:rtl/>
          <w:lang w:eastAsia="he-IL"/>
        </w:rPr>
      </w:pPr>
    </w:p>
    <w:p w14:paraId="10B8188C" w14:textId="77777777" w:rsidR="007E393D" w:rsidRDefault="007E393D" w:rsidP="00E96A48">
      <w:pPr>
        <w:rPr>
          <w:rtl/>
          <w:lang w:eastAsia="he-IL"/>
        </w:rPr>
      </w:pPr>
      <w:bookmarkStart w:id="2368" w:name="_ETM_Q12_607203"/>
      <w:bookmarkStart w:id="2369" w:name="_ETM_Q12_607276"/>
      <w:bookmarkEnd w:id="2368"/>
      <w:bookmarkEnd w:id="2369"/>
      <w:r>
        <w:rPr>
          <w:rFonts w:hint="cs"/>
          <w:rtl/>
          <w:lang w:eastAsia="he-IL"/>
        </w:rPr>
        <w:t>תשמע, אלי דלאל, אתה יודע, אז יש לליכוד 30 ומשהו מנדטים, יכול</w:t>
      </w:r>
      <w:bookmarkStart w:id="2370" w:name="_ETM_Q12_611728"/>
      <w:bookmarkEnd w:id="2370"/>
      <w:r>
        <w:rPr>
          <w:rFonts w:hint="cs"/>
          <w:rtl/>
          <w:lang w:eastAsia="he-IL"/>
        </w:rPr>
        <w:t xml:space="preserve"> גם להמשיך עוד קדנציה. אצלכם אני לא יודע מה קורה. ולכן אני אומר, עזוב, תפוס מה שיש לך.</w:t>
      </w:r>
      <w:bookmarkStart w:id="2371" w:name="_ETM_Q12_618709"/>
      <w:bookmarkEnd w:id="2371"/>
      <w:r>
        <w:rPr>
          <w:rFonts w:hint="cs"/>
          <w:rtl/>
          <w:lang w:eastAsia="he-IL"/>
        </w:rPr>
        <w:t xml:space="preserve"> אבל חברים, אנחנו אומרים הכול במילתא דבדיחותא. אני אוהב אותך, דוידסון. </w:t>
      </w:r>
    </w:p>
    <w:p w14:paraId="01926B36" w14:textId="77777777" w:rsidR="007E393D" w:rsidRDefault="007E393D" w:rsidP="00E96A48">
      <w:pPr>
        <w:rPr>
          <w:rtl/>
          <w:lang w:eastAsia="he-IL"/>
        </w:rPr>
      </w:pPr>
    </w:p>
    <w:p w14:paraId="69279A81" w14:textId="77777777" w:rsidR="007E393D" w:rsidRDefault="007E393D" w:rsidP="00E96A48">
      <w:pPr>
        <w:pStyle w:val="af6"/>
        <w:keepNext/>
        <w:rPr>
          <w:rtl/>
        </w:rPr>
      </w:pPr>
      <w:r w:rsidRPr="00FE1244">
        <w:rPr>
          <w:rStyle w:val="TagStyle"/>
          <w:rtl/>
        </w:rPr>
        <w:t xml:space="preserve"> &lt;&lt; יור &gt;&gt; </w:t>
      </w:r>
      <w:r>
        <w:rPr>
          <w:rtl/>
        </w:rPr>
        <w:t>היו"ר סימון דוידסון:</w:t>
      </w:r>
      <w:r w:rsidRPr="00FE1244">
        <w:rPr>
          <w:rStyle w:val="TagStyle"/>
          <w:rtl/>
        </w:rPr>
        <w:t xml:space="preserve"> &lt;&lt; יור &gt;&gt;</w:t>
      </w:r>
      <w:r>
        <w:rPr>
          <w:rtl/>
        </w:rPr>
        <w:t xml:space="preserve"> </w:t>
      </w:r>
    </w:p>
    <w:p w14:paraId="2F5F474B" w14:textId="77777777" w:rsidR="007E393D" w:rsidRDefault="007E393D" w:rsidP="00E96A48">
      <w:pPr>
        <w:pStyle w:val="KeepWithNext"/>
        <w:rPr>
          <w:rtl/>
          <w:lang w:eastAsia="he-IL"/>
        </w:rPr>
      </w:pPr>
    </w:p>
    <w:p w14:paraId="753ED3EC" w14:textId="77777777" w:rsidR="007E393D" w:rsidRDefault="007E393D" w:rsidP="00E96A48">
      <w:pPr>
        <w:rPr>
          <w:rtl/>
          <w:lang w:eastAsia="he-IL"/>
        </w:rPr>
      </w:pPr>
      <w:r>
        <w:rPr>
          <w:rFonts w:hint="cs"/>
          <w:rtl/>
          <w:lang w:eastAsia="he-IL"/>
        </w:rPr>
        <w:t>תודה,</w:t>
      </w:r>
      <w:bookmarkStart w:id="2372" w:name="_ETM_Q12_619400"/>
      <w:bookmarkEnd w:id="2372"/>
      <w:r>
        <w:rPr>
          <w:rFonts w:hint="cs"/>
          <w:rtl/>
          <w:lang w:eastAsia="he-IL"/>
        </w:rPr>
        <w:t xml:space="preserve"> תודה. </w:t>
      </w:r>
    </w:p>
    <w:p w14:paraId="0654F01C" w14:textId="77777777" w:rsidR="007E393D" w:rsidRDefault="007E393D" w:rsidP="00E96A48">
      <w:pPr>
        <w:rPr>
          <w:rtl/>
          <w:lang w:eastAsia="he-IL"/>
        </w:rPr>
      </w:pPr>
      <w:bookmarkStart w:id="2373" w:name="_ETM_Q12_620457"/>
      <w:bookmarkStart w:id="2374" w:name="_ETM_Q12_620517"/>
      <w:bookmarkEnd w:id="2373"/>
      <w:bookmarkEnd w:id="2374"/>
    </w:p>
    <w:p w14:paraId="038C20E4" w14:textId="77777777" w:rsidR="007E393D" w:rsidRDefault="007E393D" w:rsidP="00E96A48">
      <w:pPr>
        <w:pStyle w:val="-"/>
        <w:keepNext/>
        <w:rPr>
          <w:rtl/>
        </w:rPr>
      </w:pPr>
      <w:bookmarkStart w:id="2375" w:name="ET_speakercontinue_5726_25"/>
      <w:r w:rsidRPr="00FE1244">
        <w:rPr>
          <w:rStyle w:val="TagStyle"/>
          <w:rtl/>
        </w:rPr>
        <w:t xml:space="preserve"> &lt;&lt; דובר_המשך &gt;&gt; </w:t>
      </w:r>
      <w:r>
        <w:rPr>
          <w:rtl/>
        </w:rPr>
        <w:t>ינון אזולאי (ש"ס):</w:t>
      </w:r>
      <w:r w:rsidRPr="00FE1244">
        <w:rPr>
          <w:rStyle w:val="TagStyle"/>
          <w:rtl/>
        </w:rPr>
        <w:t xml:space="preserve"> &lt;&lt; דובר_המשך &gt;&gt;</w:t>
      </w:r>
      <w:r>
        <w:rPr>
          <w:rtl/>
        </w:rPr>
        <w:t xml:space="preserve"> </w:t>
      </w:r>
      <w:bookmarkEnd w:id="2375"/>
    </w:p>
    <w:p w14:paraId="31D67F94" w14:textId="77777777" w:rsidR="007E393D" w:rsidRDefault="007E393D" w:rsidP="00E96A48">
      <w:pPr>
        <w:pStyle w:val="KeepWithNext"/>
        <w:rPr>
          <w:rtl/>
          <w:lang w:eastAsia="he-IL"/>
        </w:rPr>
      </w:pPr>
    </w:p>
    <w:p w14:paraId="0CE925D0" w14:textId="77777777" w:rsidR="007E393D" w:rsidRPr="00FE1244" w:rsidRDefault="007E393D" w:rsidP="00E96A48">
      <w:pPr>
        <w:rPr>
          <w:rtl/>
          <w:lang w:eastAsia="he-IL"/>
        </w:rPr>
      </w:pPr>
      <w:r>
        <w:rPr>
          <w:rFonts w:hint="cs"/>
          <w:rtl/>
          <w:lang w:eastAsia="he-IL"/>
        </w:rPr>
        <w:t xml:space="preserve">אגב, אם יש עוד תלמידים – שייכנסו, כי אנחנו כבר </w:t>
      </w:r>
      <w:bookmarkStart w:id="2376" w:name="_ETM_Q12_622823"/>
      <w:bookmarkEnd w:id="2376"/>
      <w:r>
        <w:rPr>
          <w:rFonts w:hint="cs"/>
          <w:rtl/>
          <w:lang w:eastAsia="he-IL"/>
        </w:rPr>
        <w:t xml:space="preserve">מסיימים את המליאה. </w:t>
      </w:r>
    </w:p>
    <w:p w14:paraId="675C5641" w14:textId="77777777" w:rsidR="007E393D" w:rsidRDefault="007E393D" w:rsidP="00E96A48">
      <w:pPr>
        <w:rPr>
          <w:rtl/>
          <w:lang w:eastAsia="he-IL"/>
        </w:rPr>
      </w:pPr>
    </w:p>
    <w:p w14:paraId="5C65F692" w14:textId="77777777" w:rsidR="007E393D" w:rsidRDefault="007E393D" w:rsidP="00E96A48">
      <w:pPr>
        <w:rPr>
          <w:rtl/>
          <w:lang w:eastAsia="he-IL"/>
        </w:rPr>
      </w:pPr>
      <w:bookmarkStart w:id="2377" w:name="_ETM_Q12_626400"/>
      <w:bookmarkStart w:id="2378" w:name="_ETM_Q12_626463"/>
      <w:bookmarkEnd w:id="2377"/>
      <w:bookmarkEnd w:id="2378"/>
      <w:r>
        <w:rPr>
          <w:rFonts w:hint="cs"/>
          <w:rtl/>
          <w:lang w:eastAsia="he-IL"/>
        </w:rPr>
        <w:t>מיכאל, ידידי היקר, האמת, באמת זו</w:t>
      </w:r>
      <w:bookmarkStart w:id="2379" w:name="_ETM_Q12_631953"/>
      <w:bookmarkEnd w:id="2379"/>
      <w:r>
        <w:rPr>
          <w:rFonts w:hint="cs"/>
          <w:rtl/>
          <w:lang w:eastAsia="he-IL"/>
        </w:rPr>
        <w:t xml:space="preserve"> התרגשות שאתה תשב פה כסגן יושב-ראש הכנסת. תדע לך שכל</w:t>
      </w:r>
      <w:bookmarkStart w:id="2380" w:name="_ETM_Q12_636573"/>
      <w:bookmarkEnd w:id="2380"/>
      <w:r>
        <w:rPr>
          <w:rFonts w:hint="cs"/>
          <w:rtl/>
          <w:lang w:eastAsia="he-IL"/>
        </w:rPr>
        <w:t xml:space="preserve"> האנשים אוהבים אותך, והייתי אומר שאותך היו צריכים להביא ביום</w:t>
      </w:r>
      <w:bookmarkStart w:id="2381" w:name="_ETM_Q12_640735"/>
      <w:bookmarkEnd w:id="2381"/>
      <w:r>
        <w:rPr>
          <w:rFonts w:hint="cs"/>
          <w:rtl/>
          <w:lang w:eastAsia="he-IL"/>
        </w:rPr>
        <w:t xml:space="preserve"> כמו יום שני, שיש מלא, והיו עושים גם הצבעה חשאית</w:t>
      </w:r>
      <w:bookmarkStart w:id="2382" w:name="_ETM_Q12_643343"/>
      <w:bookmarkEnd w:id="2382"/>
      <w:r>
        <w:rPr>
          <w:rFonts w:hint="cs"/>
          <w:rtl/>
          <w:lang w:eastAsia="he-IL"/>
        </w:rPr>
        <w:t xml:space="preserve"> והיית מקבל מאה אחוז, והיית רואה את האהבה שכולם אוהבים </w:t>
      </w:r>
      <w:bookmarkStart w:id="2383" w:name="_ETM_Q12_648795"/>
      <w:bookmarkEnd w:id="2383"/>
      <w:r>
        <w:rPr>
          <w:rFonts w:hint="cs"/>
          <w:rtl/>
          <w:lang w:eastAsia="he-IL"/>
        </w:rPr>
        <w:t>אותך ורוצים שתהיה במקום הזה, כי אתה משדר כבוד,</w:t>
      </w:r>
      <w:bookmarkStart w:id="2384" w:name="_ETM_Q12_653573"/>
      <w:bookmarkEnd w:id="2384"/>
      <w:r>
        <w:rPr>
          <w:rFonts w:hint="cs"/>
          <w:rtl/>
          <w:lang w:eastAsia="he-IL"/>
        </w:rPr>
        <w:t xml:space="preserve"> אתה משדר אהבה, אתה משדר אחדות. תמיד כל הנאומים שלך </w:t>
      </w:r>
      <w:bookmarkStart w:id="2385" w:name="_ETM_Q12_654889"/>
      <w:bookmarkEnd w:id="2385"/>
      <w:r>
        <w:rPr>
          <w:rFonts w:hint="cs"/>
          <w:rtl/>
          <w:lang w:eastAsia="he-IL"/>
        </w:rPr>
        <w:t>הם במקום הזה, ההתנהגות שלך. אבל יש לי משהו</w:t>
      </w:r>
      <w:bookmarkStart w:id="2386" w:name="_ETM_Q12_660778"/>
      <w:bookmarkEnd w:id="2386"/>
      <w:r>
        <w:rPr>
          <w:rFonts w:hint="cs"/>
          <w:rtl/>
          <w:lang w:eastAsia="he-IL"/>
        </w:rPr>
        <w:t xml:space="preserve"> אחד באמת לאחל לך: שבעזרת השם, כשתגיע לפה, אתה לא</w:t>
      </w:r>
      <w:bookmarkStart w:id="2387" w:name="_ETM_Q12_665089"/>
      <w:bookmarkEnd w:id="2387"/>
      <w:r>
        <w:rPr>
          <w:rFonts w:hint="cs"/>
          <w:rtl/>
          <w:lang w:eastAsia="he-IL"/>
        </w:rPr>
        <w:t xml:space="preserve"> תבוא לפה עם חולצה מכופתרת בגלל המעמד, אלא בגלל שהחלפת, </w:t>
      </w:r>
      <w:bookmarkStart w:id="2388" w:name="_ETM_Q12_667999"/>
      <w:bookmarkEnd w:id="2388"/>
      <w:r>
        <w:rPr>
          <w:rFonts w:hint="cs"/>
          <w:rtl/>
          <w:lang w:eastAsia="he-IL"/>
        </w:rPr>
        <w:t xml:space="preserve">כי גם שני החללים האחרונים, החטופים שלנו, יחזרו בעזרת השם. </w:t>
      </w:r>
      <w:bookmarkStart w:id="2389" w:name="_ETM_Q12_675727"/>
      <w:bookmarkEnd w:id="2389"/>
      <w:r>
        <w:rPr>
          <w:rFonts w:hint="cs"/>
          <w:rtl/>
          <w:lang w:eastAsia="he-IL"/>
        </w:rPr>
        <w:t>ומגיע להם הכבוד הזה שהם יחזרו, רן גואילי וסותטיסאק רינטלאק.</w:t>
      </w:r>
      <w:bookmarkStart w:id="2390" w:name="_ETM_Q12_683170"/>
      <w:bookmarkEnd w:id="2390"/>
      <w:r>
        <w:rPr>
          <w:rFonts w:hint="cs"/>
          <w:rtl/>
          <w:lang w:eastAsia="he-IL"/>
        </w:rPr>
        <w:t xml:space="preserve"> ואני אומר לך שאנחנו רוצים לראות אותם פה, חשוב לנו. מגיע לכל אחד להגיע למקום הקבורה של המשפחה שלו, ופה </w:t>
      </w:r>
      <w:bookmarkStart w:id="2391" w:name="_ETM_Q12_691872"/>
      <w:bookmarkEnd w:id="2391"/>
      <w:r>
        <w:rPr>
          <w:rFonts w:hint="cs"/>
          <w:rtl/>
          <w:lang w:eastAsia="he-IL"/>
        </w:rPr>
        <w:t>רן גואילי, בישראל, באדמת הקודש. כל אחד מחכה מהצד השני</w:t>
      </w:r>
      <w:bookmarkStart w:id="2392" w:name="_ETM_Q12_696303"/>
      <w:bookmarkEnd w:id="2392"/>
      <w:r>
        <w:rPr>
          <w:rFonts w:hint="cs"/>
          <w:rtl/>
          <w:lang w:eastAsia="he-IL"/>
        </w:rPr>
        <w:t xml:space="preserve"> של המשפחה שלהם לראות איפה לבכות. ואני יודע עד כמה </w:t>
      </w:r>
      <w:bookmarkStart w:id="2393" w:name="_ETM_Q12_697564"/>
      <w:bookmarkEnd w:id="2393"/>
      <w:r>
        <w:rPr>
          <w:rFonts w:hint="cs"/>
          <w:rtl/>
          <w:lang w:eastAsia="he-IL"/>
        </w:rPr>
        <w:t xml:space="preserve">בימים האלה </w:t>
      </w:r>
      <w:r>
        <w:rPr>
          <w:rtl/>
          <w:lang w:eastAsia="he-IL"/>
        </w:rPr>
        <w:t>–</w:t>
      </w:r>
      <w:r>
        <w:rPr>
          <w:rFonts w:hint="cs"/>
          <w:rtl/>
          <w:lang w:eastAsia="he-IL"/>
        </w:rPr>
        <w:t xml:space="preserve"> אתה יודע, היינו רואים אותך פה עם</w:t>
      </w:r>
      <w:bookmarkStart w:id="2394" w:name="_ETM_Q12_701170"/>
      <w:bookmarkEnd w:id="2394"/>
      <w:r>
        <w:rPr>
          <w:rFonts w:hint="cs"/>
          <w:rtl/>
          <w:lang w:eastAsia="he-IL"/>
        </w:rPr>
        <w:t xml:space="preserve"> חולצות ונלחמת כדי שתוכל ללכת עם החולצות האלה, ולא </w:t>
      </w:r>
      <w:bookmarkStart w:id="2395" w:name="_ETM_Q12_702710"/>
      <w:bookmarkEnd w:id="2395"/>
      <w:r>
        <w:rPr>
          <w:rFonts w:hint="cs"/>
          <w:rtl/>
          <w:lang w:eastAsia="he-IL"/>
        </w:rPr>
        <w:t>סתם. לא בשביל איזו פרסומת או משהו, כי באמת היית</w:t>
      </w:r>
      <w:bookmarkStart w:id="2396" w:name="_ETM_Q12_707605"/>
      <w:bookmarkEnd w:id="2396"/>
      <w:r>
        <w:rPr>
          <w:rFonts w:hint="cs"/>
          <w:rtl/>
          <w:lang w:eastAsia="he-IL"/>
        </w:rPr>
        <w:t xml:space="preserve"> חלק והיית מרגיש את הכאב הזה, ואתה מרגיש את הכאב </w:t>
      </w:r>
      <w:bookmarkStart w:id="2397" w:name="_ETM_Q12_709834"/>
      <w:bookmarkEnd w:id="2397"/>
      <w:r>
        <w:rPr>
          <w:rFonts w:hint="cs"/>
          <w:rtl/>
          <w:lang w:eastAsia="he-IL"/>
        </w:rPr>
        <w:t xml:space="preserve">הזה. ולכן אני חושב שהאיחול הכי טוב שיכול להיות לך הוא </w:t>
      </w:r>
      <w:bookmarkStart w:id="2398" w:name="_ETM_Q12_714733"/>
      <w:bookmarkEnd w:id="2398"/>
      <w:r>
        <w:rPr>
          <w:rFonts w:hint="cs"/>
          <w:rtl/>
          <w:lang w:eastAsia="he-IL"/>
        </w:rPr>
        <w:t>שבעזרת השם בפעם הראשונה שתחליף פה אנחנו כבר נתבשר שאין</w:t>
      </w:r>
      <w:bookmarkStart w:id="2399" w:name="_ETM_Q12_719491"/>
      <w:bookmarkEnd w:id="2399"/>
      <w:r>
        <w:rPr>
          <w:rFonts w:hint="cs"/>
          <w:rtl/>
          <w:lang w:eastAsia="he-IL"/>
        </w:rPr>
        <w:t xml:space="preserve"> חטופים בעזה. בעזרת השם. </w:t>
      </w:r>
    </w:p>
    <w:p w14:paraId="4EB11BA6" w14:textId="77777777" w:rsidR="007E393D" w:rsidRDefault="007E393D" w:rsidP="00E96A48">
      <w:pPr>
        <w:rPr>
          <w:rtl/>
          <w:lang w:eastAsia="he-IL"/>
        </w:rPr>
      </w:pPr>
    </w:p>
    <w:p w14:paraId="7B7E9C9F" w14:textId="77777777" w:rsidR="007E393D" w:rsidRDefault="007E393D" w:rsidP="00E96A48">
      <w:pPr>
        <w:pStyle w:val="af5"/>
        <w:keepNext/>
        <w:rPr>
          <w:rtl/>
        </w:rPr>
      </w:pPr>
      <w:bookmarkStart w:id="2400" w:name="ET_interruption_5765_26"/>
      <w:r w:rsidRPr="00C6374E">
        <w:rPr>
          <w:rStyle w:val="TagStyle"/>
          <w:rtl/>
        </w:rPr>
        <w:t xml:space="preserve"> &lt;&lt; קריאה &gt;&gt; </w:t>
      </w:r>
      <w:r>
        <w:rPr>
          <w:rtl/>
        </w:rPr>
        <w:t>מיכאל מרדכי ביטון (כחול לבן – המחנה הממלכתי):</w:t>
      </w:r>
      <w:r w:rsidRPr="00C6374E">
        <w:rPr>
          <w:rStyle w:val="TagStyle"/>
          <w:rtl/>
        </w:rPr>
        <w:t xml:space="preserve"> &lt;&lt; קריאה &gt;&gt;</w:t>
      </w:r>
      <w:r>
        <w:rPr>
          <w:rtl/>
        </w:rPr>
        <w:t xml:space="preserve"> </w:t>
      </w:r>
      <w:bookmarkEnd w:id="2400"/>
    </w:p>
    <w:p w14:paraId="434B807D" w14:textId="77777777" w:rsidR="007E393D" w:rsidRDefault="007E393D" w:rsidP="00E96A48">
      <w:pPr>
        <w:pStyle w:val="KeepWithNext"/>
        <w:rPr>
          <w:rtl/>
          <w:lang w:eastAsia="he-IL"/>
        </w:rPr>
      </w:pPr>
    </w:p>
    <w:p w14:paraId="428D17A6" w14:textId="77777777" w:rsidR="007E393D" w:rsidRDefault="007E393D" w:rsidP="00E96A48">
      <w:pPr>
        <w:rPr>
          <w:rtl/>
          <w:lang w:eastAsia="he-IL"/>
        </w:rPr>
      </w:pPr>
      <w:bookmarkStart w:id="2401" w:name="_ETM_Q12_720527"/>
      <w:bookmarkEnd w:id="2401"/>
      <w:r>
        <w:rPr>
          <w:rFonts w:hint="cs"/>
          <w:rtl/>
          <w:lang w:eastAsia="he-IL"/>
        </w:rPr>
        <w:t xml:space="preserve">אולי עוד היום תהיה בשורה </w:t>
      </w:r>
      <w:bookmarkStart w:id="2402" w:name="_ETM_Q12_721312"/>
      <w:bookmarkEnd w:id="2402"/>
      <w:r>
        <w:rPr>
          <w:rFonts w:hint="cs"/>
          <w:rtl/>
          <w:lang w:eastAsia="he-IL"/>
        </w:rPr>
        <w:t xml:space="preserve">טובה. </w:t>
      </w:r>
    </w:p>
    <w:p w14:paraId="39D105C9" w14:textId="77777777" w:rsidR="007E393D" w:rsidRDefault="007E393D" w:rsidP="00E96A48">
      <w:pPr>
        <w:rPr>
          <w:rtl/>
          <w:lang w:eastAsia="he-IL"/>
        </w:rPr>
      </w:pPr>
    </w:p>
    <w:p w14:paraId="22D7B8A1" w14:textId="77777777" w:rsidR="007E393D" w:rsidRDefault="007E393D" w:rsidP="00E96A48">
      <w:pPr>
        <w:pStyle w:val="-"/>
        <w:keepNext/>
        <w:rPr>
          <w:rtl/>
        </w:rPr>
      </w:pPr>
      <w:bookmarkStart w:id="2403" w:name="ET_speakercontinue_5726_17"/>
      <w:r w:rsidRPr="00051FF9">
        <w:rPr>
          <w:rStyle w:val="TagStyle"/>
          <w:rtl/>
        </w:rPr>
        <w:t xml:space="preserve"> &lt;&lt; דובר_המשך &gt;&gt; </w:t>
      </w:r>
      <w:r>
        <w:rPr>
          <w:rtl/>
        </w:rPr>
        <w:t>ינון אזולאי (ש"ס):</w:t>
      </w:r>
      <w:r w:rsidRPr="00051FF9">
        <w:rPr>
          <w:rStyle w:val="TagStyle"/>
          <w:rtl/>
        </w:rPr>
        <w:t xml:space="preserve"> &lt;&lt; דובר_המשך &gt;&gt;</w:t>
      </w:r>
      <w:r>
        <w:rPr>
          <w:rtl/>
        </w:rPr>
        <w:t xml:space="preserve"> </w:t>
      </w:r>
      <w:bookmarkEnd w:id="2403"/>
    </w:p>
    <w:p w14:paraId="48D2AC57" w14:textId="77777777" w:rsidR="007E393D" w:rsidRDefault="007E393D" w:rsidP="00E96A48">
      <w:pPr>
        <w:pStyle w:val="KeepWithNext"/>
        <w:rPr>
          <w:rtl/>
          <w:lang w:eastAsia="he-IL"/>
        </w:rPr>
      </w:pPr>
    </w:p>
    <w:p w14:paraId="552A53C1" w14:textId="77777777" w:rsidR="007E393D" w:rsidRDefault="007E393D" w:rsidP="00E96A48">
      <w:pPr>
        <w:rPr>
          <w:rtl/>
          <w:lang w:eastAsia="he-IL"/>
        </w:rPr>
      </w:pPr>
      <w:r>
        <w:rPr>
          <w:rFonts w:hint="cs"/>
          <w:rtl/>
          <w:lang w:eastAsia="he-IL"/>
        </w:rPr>
        <w:t xml:space="preserve">אולי עוד היום, בעזרת השם, בשורות טובות. אנחנו מחכים בכל רגע ובכל עת שיחזרו, ותמשיך </w:t>
      </w:r>
      <w:bookmarkStart w:id="2404" w:name="_ETM_Q12_728910"/>
      <w:bookmarkEnd w:id="2404"/>
      <w:r>
        <w:rPr>
          <w:rFonts w:hint="cs"/>
          <w:rtl/>
          <w:lang w:eastAsia="he-IL"/>
        </w:rPr>
        <w:t xml:space="preserve">לשדר את האחדות שאתה מפיץ פה, את האהבה. כולם אוהבים אותך, שיהיה בהצלחה. אגב, אני אומר </w:t>
      </w:r>
      <w:bookmarkStart w:id="2405" w:name="_ETM_Q12_736169"/>
      <w:bookmarkEnd w:id="2405"/>
      <w:r>
        <w:rPr>
          <w:rFonts w:hint="cs"/>
          <w:rtl/>
          <w:lang w:eastAsia="he-IL"/>
        </w:rPr>
        <w:t xml:space="preserve">לך את זה גם, בלי לדבר, מכל סיעות הבית, </w:t>
      </w:r>
      <w:bookmarkStart w:id="2406" w:name="_ETM_Q12_740245"/>
      <w:bookmarkEnd w:id="2406"/>
      <w:r>
        <w:rPr>
          <w:rFonts w:hint="cs"/>
          <w:rtl/>
          <w:lang w:eastAsia="he-IL"/>
        </w:rPr>
        <w:t xml:space="preserve">וגם ממנהלי הסיעות ומנהלות הסיעה. </w:t>
      </w:r>
      <w:bookmarkStart w:id="2407" w:name="_ETM_Q12_739208"/>
      <w:bookmarkEnd w:id="2407"/>
    </w:p>
    <w:p w14:paraId="53DBFE43" w14:textId="77777777" w:rsidR="007E393D" w:rsidRDefault="007E393D" w:rsidP="00E96A48">
      <w:pPr>
        <w:rPr>
          <w:rtl/>
          <w:lang w:eastAsia="he-IL"/>
        </w:rPr>
      </w:pPr>
      <w:bookmarkStart w:id="2408" w:name="_ETM_Q12_739272"/>
      <w:bookmarkEnd w:id="2408"/>
    </w:p>
    <w:p w14:paraId="39B62070" w14:textId="77777777" w:rsidR="007E393D" w:rsidRDefault="007E393D" w:rsidP="00E96A48">
      <w:pPr>
        <w:pStyle w:val="af5"/>
        <w:keepNext/>
        <w:rPr>
          <w:rtl/>
        </w:rPr>
      </w:pPr>
      <w:bookmarkStart w:id="2409" w:name="ET_interruption_5765_27"/>
      <w:r w:rsidRPr="00571C18">
        <w:rPr>
          <w:rStyle w:val="TagStyle"/>
          <w:rtl/>
        </w:rPr>
        <w:t xml:space="preserve"> &lt;&lt; קריאה &gt;&gt; </w:t>
      </w:r>
      <w:r>
        <w:rPr>
          <w:rtl/>
        </w:rPr>
        <w:t>מיכאל מרדכי ביטון (כחול לבן – המחנה הממלכתי):</w:t>
      </w:r>
      <w:r w:rsidRPr="00571C18">
        <w:rPr>
          <w:rStyle w:val="TagStyle"/>
          <w:rtl/>
        </w:rPr>
        <w:t xml:space="preserve"> &lt;&lt; קריאה &gt;&gt;</w:t>
      </w:r>
      <w:r>
        <w:rPr>
          <w:rtl/>
        </w:rPr>
        <w:t xml:space="preserve"> </w:t>
      </w:r>
      <w:bookmarkEnd w:id="2409"/>
    </w:p>
    <w:p w14:paraId="1B074933" w14:textId="77777777" w:rsidR="007E393D" w:rsidRDefault="007E393D" w:rsidP="00E96A48">
      <w:pPr>
        <w:pStyle w:val="KeepWithNext"/>
        <w:rPr>
          <w:rtl/>
          <w:lang w:eastAsia="he-IL"/>
        </w:rPr>
      </w:pPr>
    </w:p>
    <w:p w14:paraId="018FDB35" w14:textId="77777777" w:rsidR="007E393D" w:rsidRDefault="007E393D" w:rsidP="00E96A48">
      <w:pPr>
        <w:rPr>
          <w:rtl/>
          <w:lang w:eastAsia="he-IL"/>
        </w:rPr>
      </w:pPr>
      <w:bookmarkStart w:id="2410" w:name="_ETM_Q12_738401"/>
      <w:bookmarkEnd w:id="2410"/>
      <w:r>
        <w:rPr>
          <w:rFonts w:hint="cs"/>
          <w:rtl/>
          <w:lang w:eastAsia="he-IL"/>
        </w:rPr>
        <w:t xml:space="preserve">החברים שלי מש"ס שלא הגיעו, אבל יש להם נציג. </w:t>
      </w:r>
    </w:p>
    <w:p w14:paraId="06D94425" w14:textId="77777777" w:rsidR="007E393D" w:rsidRDefault="007E393D" w:rsidP="00E96A48">
      <w:pPr>
        <w:rPr>
          <w:rtl/>
          <w:lang w:eastAsia="he-IL"/>
        </w:rPr>
      </w:pPr>
    </w:p>
    <w:p w14:paraId="5817E248" w14:textId="77777777" w:rsidR="007E393D" w:rsidRDefault="007E393D" w:rsidP="00E96A48">
      <w:pPr>
        <w:pStyle w:val="-"/>
        <w:keepNext/>
        <w:rPr>
          <w:rtl/>
        </w:rPr>
      </w:pPr>
      <w:bookmarkStart w:id="2411" w:name="ET_speakercontinue_5726_18"/>
      <w:r w:rsidRPr="00051FF9">
        <w:rPr>
          <w:rStyle w:val="TagStyle"/>
          <w:rtl/>
        </w:rPr>
        <w:t xml:space="preserve"> &lt;&lt; דובר_המשך &gt;&gt; </w:t>
      </w:r>
      <w:r>
        <w:rPr>
          <w:rtl/>
        </w:rPr>
        <w:t>ינון אזולאי (ש"ס):</w:t>
      </w:r>
      <w:r w:rsidRPr="00051FF9">
        <w:rPr>
          <w:rStyle w:val="TagStyle"/>
          <w:rtl/>
        </w:rPr>
        <w:t xml:space="preserve"> &lt;&lt; דובר_המשך &gt;&gt;</w:t>
      </w:r>
      <w:r>
        <w:rPr>
          <w:rtl/>
        </w:rPr>
        <w:t xml:space="preserve"> </w:t>
      </w:r>
      <w:bookmarkEnd w:id="2411"/>
    </w:p>
    <w:p w14:paraId="2750DB42" w14:textId="77777777" w:rsidR="007E393D" w:rsidRDefault="007E393D" w:rsidP="00E96A48">
      <w:pPr>
        <w:pStyle w:val="KeepWithNext"/>
        <w:rPr>
          <w:rtl/>
          <w:lang w:eastAsia="he-IL"/>
        </w:rPr>
      </w:pPr>
    </w:p>
    <w:p w14:paraId="63F82EC4" w14:textId="77777777" w:rsidR="007E393D" w:rsidRDefault="007E393D" w:rsidP="00E96A48">
      <w:pPr>
        <w:rPr>
          <w:rtl/>
          <w:lang w:eastAsia="he-IL"/>
        </w:rPr>
      </w:pPr>
      <w:r>
        <w:rPr>
          <w:rFonts w:hint="cs"/>
          <w:rtl/>
          <w:lang w:eastAsia="he-IL"/>
        </w:rPr>
        <w:t>תדע לך שהם אמרו: כשחבר מש"ס עושה אנחנו</w:t>
      </w:r>
      <w:bookmarkStart w:id="2412" w:name="_ETM_Q12_750771"/>
      <w:bookmarkEnd w:id="2412"/>
      <w:r>
        <w:rPr>
          <w:rFonts w:hint="cs"/>
          <w:rtl/>
          <w:lang w:eastAsia="he-IL"/>
        </w:rPr>
        <w:t xml:space="preserve"> לא צריכים לבוא. הם אמרו: כשחבר מש"ס נבחר לא צריך</w:t>
      </w:r>
      <w:bookmarkStart w:id="2413" w:name="_ETM_Q12_750630"/>
      <w:bookmarkEnd w:id="2413"/>
      <w:r>
        <w:rPr>
          <w:rFonts w:hint="cs"/>
          <w:rtl/>
          <w:lang w:eastAsia="he-IL"/>
        </w:rPr>
        <w:t xml:space="preserve"> לבוא, הוא יודע שאנחנו אוהבים אותו. </w:t>
      </w:r>
      <w:bookmarkStart w:id="2414" w:name="_ETM_Q12_752127"/>
      <w:bookmarkEnd w:id="2414"/>
    </w:p>
    <w:p w14:paraId="43271375" w14:textId="77777777" w:rsidR="007E393D" w:rsidRDefault="007E393D" w:rsidP="00E96A48">
      <w:pPr>
        <w:rPr>
          <w:rtl/>
          <w:lang w:eastAsia="he-IL"/>
        </w:rPr>
      </w:pPr>
      <w:bookmarkStart w:id="2415" w:name="_ETM_Q12_752219"/>
      <w:bookmarkEnd w:id="2415"/>
    </w:p>
    <w:p w14:paraId="4D224BD1" w14:textId="77777777" w:rsidR="007E393D" w:rsidRDefault="007E393D" w:rsidP="00E96A48">
      <w:pPr>
        <w:pStyle w:val="af5"/>
        <w:keepNext/>
        <w:rPr>
          <w:rtl/>
        </w:rPr>
      </w:pPr>
      <w:bookmarkStart w:id="2416" w:name="ET_interruption_5765_28"/>
      <w:r w:rsidRPr="00571C18">
        <w:rPr>
          <w:rStyle w:val="TagStyle"/>
          <w:rtl/>
        </w:rPr>
        <w:t xml:space="preserve"> &lt;&lt; קריאה &gt;&gt; </w:t>
      </w:r>
      <w:r>
        <w:rPr>
          <w:rtl/>
        </w:rPr>
        <w:t>מיכאל מרדכי ביטון (כחול לבן – המחנה הממלכתי):</w:t>
      </w:r>
      <w:r w:rsidRPr="00571C18">
        <w:rPr>
          <w:rStyle w:val="TagStyle"/>
          <w:rtl/>
        </w:rPr>
        <w:t xml:space="preserve"> &lt;&lt; קריאה &gt;&gt;</w:t>
      </w:r>
      <w:r>
        <w:rPr>
          <w:rtl/>
        </w:rPr>
        <w:t xml:space="preserve"> </w:t>
      </w:r>
      <w:bookmarkEnd w:id="2416"/>
    </w:p>
    <w:p w14:paraId="37C36260" w14:textId="77777777" w:rsidR="007E393D" w:rsidRDefault="007E393D" w:rsidP="00E96A48">
      <w:pPr>
        <w:pStyle w:val="KeepWithNext"/>
        <w:rPr>
          <w:rtl/>
          <w:lang w:eastAsia="he-IL"/>
        </w:rPr>
      </w:pPr>
    </w:p>
    <w:p w14:paraId="5DA1C15C" w14:textId="77777777" w:rsidR="007E393D" w:rsidRDefault="007E393D" w:rsidP="00E96A48">
      <w:pPr>
        <w:rPr>
          <w:rtl/>
          <w:lang w:eastAsia="he-IL"/>
        </w:rPr>
      </w:pPr>
      <w:r>
        <w:rPr>
          <w:rFonts w:hint="cs"/>
          <w:rtl/>
          <w:lang w:eastAsia="he-IL"/>
        </w:rPr>
        <w:t xml:space="preserve">ינון ואליה אני שולח. </w:t>
      </w:r>
    </w:p>
    <w:p w14:paraId="2183C103" w14:textId="77777777" w:rsidR="007E393D" w:rsidRDefault="007E393D" w:rsidP="00E96A48">
      <w:pPr>
        <w:rPr>
          <w:rtl/>
          <w:lang w:eastAsia="he-IL"/>
        </w:rPr>
      </w:pPr>
    </w:p>
    <w:p w14:paraId="56905AB8" w14:textId="77777777" w:rsidR="007E393D" w:rsidRDefault="007E393D" w:rsidP="00E96A48">
      <w:pPr>
        <w:pStyle w:val="-"/>
        <w:keepNext/>
        <w:rPr>
          <w:rtl/>
        </w:rPr>
      </w:pPr>
      <w:bookmarkStart w:id="2417" w:name="ET_speakercontinue_5726_19"/>
      <w:r w:rsidRPr="00051FF9">
        <w:rPr>
          <w:rStyle w:val="TagStyle"/>
          <w:rtl/>
        </w:rPr>
        <w:t xml:space="preserve"> &lt;&lt; דובר_המשך &gt;&gt; </w:t>
      </w:r>
      <w:r>
        <w:rPr>
          <w:rtl/>
        </w:rPr>
        <w:t>ינון אזולאי (ש"ס):</w:t>
      </w:r>
      <w:r w:rsidRPr="00051FF9">
        <w:rPr>
          <w:rStyle w:val="TagStyle"/>
          <w:rtl/>
        </w:rPr>
        <w:t xml:space="preserve"> &lt;&lt; דובר_המשך &gt;&gt;</w:t>
      </w:r>
      <w:r>
        <w:rPr>
          <w:rtl/>
        </w:rPr>
        <w:t xml:space="preserve"> </w:t>
      </w:r>
      <w:bookmarkEnd w:id="2417"/>
    </w:p>
    <w:p w14:paraId="7AF51B62" w14:textId="77777777" w:rsidR="007E393D" w:rsidRDefault="007E393D" w:rsidP="00E96A48">
      <w:pPr>
        <w:pStyle w:val="KeepWithNext"/>
        <w:rPr>
          <w:rtl/>
          <w:lang w:eastAsia="he-IL"/>
        </w:rPr>
      </w:pPr>
      <w:bookmarkStart w:id="2418" w:name="_ETM_Q12_755510"/>
      <w:bookmarkEnd w:id="2418"/>
    </w:p>
    <w:p w14:paraId="282876F0" w14:textId="77777777" w:rsidR="007E393D" w:rsidRDefault="007E393D" w:rsidP="00E96A48">
      <w:pPr>
        <w:rPr>
          <w:rtl/>
          <w:lang w:eastAsia="he-IL"/>
        </w:rPr>
      </w:pPr>
      <w:bookmarkStart w:id="2419" w:name="_ETM_Q12_755575"/>
      <w:bookmarkEnd w:id="2419"/>
      <w:r>
        <w:rPr>
          <w:rFonts w:hint="cs"/>
          <w:rtl/>
          <w:lang w:eastAsia="he-IL"/>
        </w:rPr>
        <w:t xml:space="preserve">תודה רבה </w:t>
      </w:r>
      <w:bookmarkStart w:id="2420" w:name="_ETM_Q12_757415"/>
      <w:bookmarkEnd w:id="2420"/>
      <w:r>
        <w:rPr>
          <w:rFonts w:hint="cs"/>
          <w:rtl/>
          <w:lang w:eastAsia="he-IL"/>
        </w:rPr>
        <w:t xml:space="preserve">לך, ושיהיה בהצלחה בעזרת השם. </w:t>
      </w:r>
    </w:p>
    <w:p w14:paraId="3367A43D" w14:textId="77777777" w:rsidR="007E393D" w:rsidRDefault="007E393D" w:rsidP="00E96A48">
      <w:pPr>
        <w:rPr>
          <w:rtl/>
          <w:lang w:eastAsia="he-IL"/>
        </w:rPr>
      </w:pPr>
    </w:p>
    <w:p w14:paraId="2A1483D7" w14:textId="77777777" w:rsidR="007E393D" w:rsidRDefault="007E393D" w:rsidP="00E96A48">
      <w:pPr>
        <w:pStyle w:val="af5"/>
        <w:keepNext/>
        <w:rPr>
          <w:rtl/>
        </w:rPr>
      </w:pPr>
      <w:bookmarkStart w:id="2421" w:name="ET_interruption_5765_29"/>
      <w:r w:rsidRPr="00571C18">
        <w:rPr>
          <w:rStyle w:val="TagStyle"/>
          <w:rtl/>
        </w:rPr>
        <w:t xml:space="preserve"> &lt;&lt; קריאה &gt;&gt; </w:t>
      </w:r>
      <w:r>
        <w:rPr>
          <w:rtl/>
        </w:rPr>
        <w:t>מיכאל מרדכי ביטון (כחול לבן – המחנה הממלכתי):</w:t>
      </w:r>
      <w:r w:rsidRPr="00571C18">
        <w:rPr>
          <w:rStyle w:val="TagStyle"/>
          <w:rtl/>
        </w:rPr>
        <w:t xml:space="preserve"> &lt;&lt; קריאה &gt;&gt;</w:t>
      </w:r>
      <w:r>
        <w:rPr>
          <w:rtl/>
        </w:rPr>
        <w:t xml:space="preserve"> </w:t>
      </w:r>
      <w:bookmarkEnd w:id="2421"/>
    </w:p>
    <w:p w14:paraId="7012941D" w14:textId="77777777" w:rsidR="007E393D" w:rsidRDefault="007E393D" w:rsidP="00E96A48">
      <w:pPr>
        <w:pStyle w:val="KeepWithNext"/>
        <w:rPr>
          <w:rtl/>
          <w:lang w:eastAsia="he-IL"/>
        </w:rPr>
      </w:pPr>
    </w:p>
    <w:p w14:paraId="13C9018B" w14:textId="77777777" w:rsidR="007E393D" w:rsidRDefault="007E393D" w:rsidP="00E96A48">
      <w:pPr>
        <w:rPr>
          <w:rtl/>
          <w:lang w:eastAsia="he-IL"/>
        </w:rPr>
      </w:pPr>
      <w:bookmarkStart w:id="2422" w:name="_ETM_Q12_759121"/>
      <w:bookmarkEnd w:id="2422"/>
      <w:r>
        <w:rPr>
          <w:rFonts w:hint="cs"/>
          <w:rtl/>
          <w:lang w:eastAsia="he-IL"/>
        </w:rPr>
        <w:t xml:space="preserve">תודה. </w:t>
      </w:r>
    </w:p>
    <w:p w14:paraId="214CDF48" w14:textId="77777777" w:rsidR="007E393D" w:rsidRDefault="007E393D" w:rsidP="00E96A48">
      <w:pPr>
        <w:rPr>
          <w:rtl/>
          <w:lang w:eastAsia="he-IL"/>
        </w:rPr>
      </w:pPr>
      <w:bookmarkStart w:id="2423" w:name="_ETM_Q12_760758"/>
      <w:bookmarkStart w:id="2424" w:name="_ETM_Q12_760796"/>
      <w:bookmarkEnd w:id="2423"/>
      <w:bookmarkEnd w:id="2424"/>
    </w:p>
    <w:p w14:paraId="1D1E7FF6" w14:textId="77777777" w:rsidR="007E393D" w:rsidRDefault="007E393D" w:rsidP="00E96A48">
      <w:pPr>
        <w:pStyle w:val="af6"/>
        <w:keepNext/>
        <w:rPr>
          <w:rtl/>
        </w:rPr>
      </w:pPr>
      <w:r w:rsidRPr="00571C18">
        <w:rPr>
          <w:rStyle w:val="TagStyle"/>
          <w:rtl/>
        </w:rPr>
        <w:t xml:space="preserve"> &lt;&lt; יור &gt;&gt; </w:t>
      </w:r>
      <w:r>
        <w:rPr>
          <w:rtl/>
        </w:rPr>
        <w:t>היו"ר סימון דוידסון:</w:t>
      </w:r>
      <w:r w:rsidRPr="00571C18">
        <w:rPr>
          <w:rStyle w:val="TagStyle"/>
          <w:rtl/>
        </w:rPr>
        <w:t xml:space="preserve"> &lt;&lt; יור &gt;&gt;</w:t>
      </w:r>
      <w:r>
        <w:rPr>
          <w:rtl/>
        </w:rPr>
        <w:t xml:space="preserve"> </w:t>
      </w:r>
    </w:p>
    <w:p w14:paraId="361FB9B0" w14:textId="77777777" w:rsidR="007E393D" w:rsidRDefault="007E393D" w:rsidP="00E96A48">
      <w:pPr>
        <w:pStyle w:val="KeepWithNext"/>
        <w:rPr>
          <w:rtl/>
          <w:lang w:eastAsia="he-IL"/>
        </w:rPr>
      </w:pPr>
    </w:p>
    <w:p w14:paraId="7A236D0D" w14:textId="77777777" w:rsidR="007E393D" w:rsidRDefault="007E393D" w:rsidP="00E96A48">
      <w:pPr>
        <w:rPr>
          <w:rtl/>
          <w:lang w:eastAsia="he-IL"/>
        </w:rPr>
      </w:pPr>
      <w:bookmarkStart w:id="2425" w:name="_ETM_Q12_761696"/>
      <w:bookmarkEnd w:id="2425"/>
      <w:r>
        <w:rPr>
          <w:rFonts w:hint="cs"/>
          <w:rtl/>
          <w:lang w:eastAsia="he-IL"/>
        </w:rPr>
        <w:t>תודה רבה. יעלה ויבוא חבר הכנסת, יושב-ראש</w:t>
      </w:r>
      <w:bookmarkStart w:id="2426" w:name="_ETM_Q12_764562"/>
      <w:bookmarkEnd w:id="2426"/>
      <w:r>
        <w:rPr>
          <w:rFonts w:hint="cs"/>
          <w:rtl/>
          <w:lang w:eastAsia="he-IL"/>
        </w:rPr>
        <w:t xml:space="preserve"> ועדת הכנסת אופיר כץ. </w:t>
      </w:r>
      <w:bookmarkStart w:id="2427" w:name="_ETM_Q12_772051"/>
      <w:bookmarkEnd w:id="2427"/>
    </w:p>
    <w:p w14:paraId="3C1B7CF1" w14:textId="77777777" w:rsidR="007E393D" w:rsidRDefault="007E393D" w:rsidP="00E96A48">
      <w:pPr>
        <w:rPr>
          <w:rtl/>
          <w:lang w:eastAsia="he-IL"/>
        </w:rPr>
      </w:pPr>
      <w:bookmarkStart w:id="2428" w:name="_ETM_Q12_772098"/>
      <w:bookmarkEnd w:id="2428"/>
    </w:p>
    <w:p w14:paraId="0594EEB7" w14:textId="77777777" w:rsidR="007E393D" w:rsidRDefault="007E393D" w:rsidP="00E96A48">
      <w:pPr>
        <w:pStyle w:val="af5"/>
        <w:keepNext/>
        <w:rPr>
          <w:rtl/>
        </w:rPr>
      </w:pPr>
      <w:bookmarkStart w:id="2429" w:name="ET_interruption_5520_31"/>
      <w:r w:rsidRPr="009637D1">
        <w:rPr>
          <w:rStyle w:val="TagStyle"/>
          <w:rtl/>
        </w:rPr>
        <w:t xml:space="preserve"> &lt;&lt; קריאה &gt;&gt; </w:t>
      </w:r>
      <w:r>
        <w:rPr>
          <w:rtl/>
        </w:rPr>
        <w:t>עודד פורר (ישראל ביתנו):</w:t>
      </w:r>
      <w:r w:rsidRPr="009637D1">
        <w:rPr>
          <w:rStyle w:val="TagStyle"/>
          <w:rtl/>
        </w:rPr>
        <w:t xml:space="preserve"> &lt;&lt; קריאה &gt;&gt;</w:t>
      </w:r>
      <w:r>
        <w:rPr>
          <w:rtl/>
        </w:rPr>
        <w:t xml:space="preserve"> </w:t>
      </w:r>
      <w:bookmarkEnd w:id="2429"/>
    </w:p>
    <w:p w14:paraId="3D9688B2" w14:textId="77777777" w:rsidR="007E393D" w:rsidRDefault="007E393D" w:rsidP="00E96A48">
      <w:pPr>
        <w:pStyle w:val="KeepWithNext"/>
        <w:rPr>
          <w:rtl/>
          <w:lang w:eastAsia="he-IL"/>
        </w:rPr>
      </w:pPr>
    </w:p>
    <w:p w14:paraId="5306E091" w14:textId="77777777" w:rsidR="007E393D" w:rsidRDefault="007E393D" w:rsidP="00E96A48">
      <w:pPr>
        <w:rPr>
          <w:rtl/>
          <w:lang w:eastAsia="he-IL"/>
        </w:rPr>
      </w:pPr>
      <w:bookmarkStart w:id="2430" w:name="_ETM_Q12_770875"/>
      <w:bookmarkEnd w:id="2430"/>
      <w:r>
        <w:rPr>
          <w:rFonts w:hint="cs"/>
          <w:rtl/>
          <w:lang w:eastAsia="he-IL"/>
        </w:rPr>
        <w:t>מי שבירך - -</w:t>
      </w:r>
      <w:bookmarkStart w:id="2431" w:name="_ETM_Q12_774745"/>
      <w:bookmarkEnd w:id="2431"/>
      <w:r>
        <w:rPr>
          <w:rFonts w:hint="cs"/>
          <w:rtl/>
          <w:lang w:eastAsia="he-IL"/>
        </w:rPr>
        <w:t xml:space="preserve"> - </w:t>
      </w:r>
    </w:p>
    <w:p w14:paraId="49E1F497" w14:textId="77777777" w:rsidR="007E393D" w:rsidRDefault="007E393D" w:rsidP="00E96A48">
      <w:pPr>
        <w:rPr>
          <w:rtl/>
          <w:lang w:eastAsia="he-IL"/>
        </w:rPr>
      </w:pPr>
    </w:p>
    <w:p w14:paraId="7C711D7E" w14:textId="77777777" w:rsidR="007E393D" w:rsidRDefault="007E393D" w:rsidP="00E96A48">
      <w:pPr>
        <w:pStyle w:val="af6"/>
        <w:keepNext/>
        <w:rPr>
          <w:rtl/>
        </w:rPr>
      </w:pPr>
      <w:r w:rsidRPr="009637D1">
        <w:rPr>
          <w:rStyle w:val="TagStyle"/>
          <w:rtl/>
        </w:rPr>
        <w:t xml:space="preserve"> &lt;&lt; יור &gt;&gt; </w:t>
      </w:r>
      <w:r>
        <w:rPr>
          <w:rtl/>
        </w:rPr>
        <w:t>היו"ר סימון דוידסון:</w:t>
      </w:r>
      <w:r w:rsidRPr="009637D1">
        <w:rPr>
          <w:rStyle w:val="TagStyle"/>
          <w:rtl/>
        </w:rPr>
        <w:t xml:space="preserve"> &lt;&lt; יור &gt;&gt;</w:t>
      </w:r>
      <w:r>
        <w:rPr>
          <w:rtl/>
        </w:rPr>
        <w:t xml:space="preserve"> </w:t>
      </w:r>
    </w:p>
    <w:p w14:paraId="1A856668" w14:textId="77777777" w:rsidR="007E393D" w:rsidRDefault="007E393D" w:rsidP="00E96A48">
      <w:pPr>
        <w:pStyle w:val="KeepWithNext"/>
        <w:rPr>
          <w:rtl/>
          <w:lang w:eastAsia="he-IL"/>
        </w:rPr>
      </w:pPr>
    </w:p>
    <w:p w14:paraId="0AB67289" w14:textId="77777777" w:rsidR="007E393D" w:rsidRDefault="007E393D" w:rsidP="00E96A48">
      <w:pPr>
        <w:rPr>
          <w:rtl/>
          <w:lang w:eastAsia="he-IL"/>
        </w:rPr>
      </w:pPr>
      <w:r>
        <w:rPr>
          <w:rFonts w:hint="cs"/>
          <w:rtl/>
          <w:lang w:eastAsia="he-IL"/>
        </w:rPr>
        <w:t xml:space="preserve">זה הוא יעשה. אתה יודע איך הוא </w:t>
      </w:r>
      <w:bookmarkStart w:id="2432" w:name="_ETM_Q12_773669"/>
      <w:bookmarkEnd w:id="2432"/>
      <w:r>
        <w:rPr>
          <w:rFonts w:hint="cs"/>
          <w:rtl/>
          <w:lang w:eastAsia="he-IL"/>
        </w:rPr>
        <w:t xml:space="preserve">יזמין את חברי הכנסת? (אומר מילים במרוקאית). </w:t>
      </w:r>
      <w:bookmarkStart w:id="2433" w:name="_ETM_Q12_782186"/>
      <w:bookmarkEnd w:id="2433"/>
    </w:p>
    <w:p w14:paraId="1454A194" w14:textId="77777777" w:rsidR="007E393D" w:rsidRDefault="007E393D" w:rsidP="00E96A48">
      <w:pPr>
        <w:rPr>
          <w:rtl/>
          <w:lang w:eastAsia="he-IL"/>
        </w:rPr>
      </w:pPr>
      <w:bookmarkStart w:id="2434" w:name="_ETM_Q12_782231"/>
      <w:bookmarkEnd w:id="2434"/>
    </w:p>
    <w:p w14:paraId="0DC759E6" w14:textId="77777777" w:rsidR="007E393D" w:rsidRDefault="007E393D" w:rsidP="00E96A48">
      <w:pPr>
        <w:pStyle w:val="af5"/>
        <w:keepNext/>
        <w:rPr>
          <w:rtl/>
        </w:rPr>
      </w:pPr>
      <w:bookmarkStart w:id="2435" w:name="ET_interruption_5520_33"/>
      <w:r w:rsidRPr="009637D1">
        <w:rPr>
          <w:rStyle w:val="TagStyle"/>
          <w:rtl/>
        </w:rPr>
        <w:t xml:space="preserve"> &lt;&lt; קריאה &gt;&gt; </w:t>
      </w:r>
      <w:r>
        <w:rPr>
          <w:rtl/>
        </w:rPr>
        <w:t>עודד פורר (ישראל ביתנו):</w:t>
      </w:r>
      <w:r w:rsidRPr="009637D1">
        <w:rPr>
          <w:rStyle w:val="TagStyle"/>
          <w:rtl/>
        </w:rPr>
        <w:t xml:space="preserve"> &lt;&lt; קריאה &gt;&gt;</w:t>
      </w:r>
      <w:r>
        <w:rPr>
          <w:rtl/>
        </w:rPr>
        <w:t xml:space="preserve"> </w:t>
      </w:r>
      <w:bookmarkEnd w:id="2435"/>
    </w:p>
    <w:p w14:paraId="33D089B2" w14:textId="77777777" w:rsidR="007E393D" w:rsidRDefault="007E393D" w:rsidP="00E96A48">
      <w:pPr>
        <w:pStyle w:val="KeepWithNext"/>
        <w:rPr>
          <w:rtl/>
          <w:lang w:eastAsia="he-IL"/>
        </w:rPr>
      </w:pPr>
    </w:p>
    <w:p w14:paraId="623F53E5" w14:textId="77777777" w:rsidR="007E393D" w:rsidRPr="009637D1" w:rsidRDefault="007E393D" w:rsidP="00E96A48">
      <w:pPr>
        <w:rPr>
          <w:rtl/>
          <w:lang w:eastAsia="he-IL"/>
        </w:rPr>
      </w:pPr>
      <w:r>
        <w:rPr>
          <w:rFonts w:hint="cs"/>
          <w:rtl/>
          <w:lang w:eastAsia="he-IL"/>
        </w:rPr>
        <w:t>שלא ימכור עליות.</w:t>
      </w:r>
    </w:p>
    <w:p w14:paraId="3282570D" w14:textId="77777777" w:rsidR="007E393D" w:rsidRDefault="007E393D" w:rsidP="00E96A48">
      <w:pPr>
        <w:rPr>
          <w:rtl/>
          <w:lang w:eastAsia="he-IL"/>
        </w:rPr>
      </w:pPr>
      <w:r>
        <w:rPr>
          <w:rFonts w:hint="cs"/>
          <w:rtl/>
          <w:lang w:eastAsia="he-IL"/>
        </w:rPr>
        <w:t xml:space="preserve"> </w:t>
      </w:r>
    </w:p>
    <w:p w14:paraId="4D5265EA" w14:textId="77777777" w:rsidR="007E393D" w:rsidRDefault="007E393D" w:rsidP="00E96A48">
      <w:pPr>
        <w:pStyle w:val="a4"/>
        <w:keepNext/>
        <w:rPr>
          <w:rtl/>
        </w:rPr>
      </w:pPr>
      <w:r w:rsidRPr="00646058">
        <w:rPr>
          <w:rStyle w:val="TagStyle"/>
          <w:rtl/>
        </w:rPr>
        <w:t xml:space="preserve">&lt;&lt; דובר &gt;&gt; </w:t>
      </w:r>
      <w:bookmarkStart w:id="2436" w:name="_Toc215598863"/>
      <w:r>
        <w:rPr>
          <w:rtl/>
        </w:rPr>
        <w:t>אופיר כץ (יו"ר ועדת הכנסת):</w:t>
      </w:r>
      <w:bookmarkEnd w:id="2436"/>
      <w:r w:rsidRPr="00646058">
        <w:rPr>
          <w:rStyle w:val="TagStyle"/>
          <w:rtl/>
        </w:rPr>
        <w:t xml:space="preserve"> &lt;&lt; דובר &gt;&gt;</w:t>
      </w:r>
      <w:r>
        <w:rPr>
          <w:rtl/>
        </w:rPr>
        <w:t xml:space="preserve">   </w:t>
      </w:r>
    </w:p>
    <w:p w14:paraId="6D1C93D4" w14:textId="77777777" w:rsidR="007E393D" w:rsidRDefault="007E393D" w:rsidP="00E96A48">
      <w:pPr>
        <w:pStyle w:val="KeepWithNext"/>
        <w:rPr>
          <w:rtl/>
        </w:rPr>
      </w:pPr>
    </w:p>
    <w:p w14:paraId="7C601357" w14:textId="77777777" w:rsidR="007E393D" w:rsidRDefault="007E393D" w:rsidP="00E96A48">
      <w:pPr>
        <w:rPr>
          <w:rtl/>
        </w:rPr>
      </w:pPr>
      <w:r>
        <w:rPr>
          <w:rFonts w:hint="cs"/>
          <w:rtl/>
        </w:rPr>
        <w:t xml:space="preserve">התחלתי ולכן אסיים. מיכאל, קודם הצגתי את המלצת ועדת הכנסת. </w:t>
      </w:r>
      <w:bookmarkStart w:id="2437" w:name="_ETM_Q13_194000"/>
      <w:bookmarkEnd w:id="2437"/>
      <w:r>
        <w:rPr>
          <w:rFonts w:hint="cs"/>
          <w:rtl/>
        </w:rPr>
        <w:t xml:space="preserve">אני באמת רוצה להצטרף לכל הברכות והאיחולים שקיבלת, שבאמת אתה מהראויים שיש בבית הזה לשבת בכיסא </w:t>
      </w:r>
      <w:bookmarkStart w:id="2438" w:name="_ETM_Q13_201000"/>
      <w:bookmarkEnd w:id="2438"/>
      <w:r>
        <w:rPr>
          <w:rFonts w:hint="cs"/>
          <w:rtl/>
        </w:rPr>
        <w:t>המכובד הזה. תמיד, בכל כנסת, יש את מספר הח"כים הבודדים</w:t>
      </w:r>
      <w:bookmarkStart w:id="2439" w:name="_ETM_Q13_208000"/>
      <w:bookmarkEnd w:id="2439"/>
      <w:r>
        <w:rPr>
          <w:rFonts w:hint="cs"/>
          <w:rtl/>
        </w:rPr>
        <w:t xml:space="preserve"> החבובים, שאוהבים אותם משני הצדדים, לא משנה מאיזו מפלגה. יש תמיד שניים, שלושה, ארבעה. </w:t>
      </w:r>
      <w:bookmarkStart w:id="2440" w:name="_ETM_Q13_218000"/>
      <w:bookmarkEnd w:id="2440"/>
      <w:r>
        <w:rPr>
          <w:rFonts w:hint="cs"/>
          <w:rtl/>
        </w:rPr>
        <w:t xml:space="preserve">אני בטוח שכולם יסכימו איתי שאתה אחד </w:t>
      </w:r>
      <w:bookmarkStart w:id="2441" w:name="_ETM_Q13_215000"/>
      <w:bookmarkEnd w:id="2441"/>
      <w:r>
        <w:rPr>
          <w:rFonts w:hint="cs"/>
          <w:rtl/>
        </w:rPr>
        <w:t xml:space="preserve">מהם, בדרך הארץ שלך, בגישה שלך. גם במהלך שהגענו </w:t>
      </w:r>
      <w:bookmarkStart w:id="2442" w:name="_ETM_Q13_226000"/>
      <w:bookmarkEnd w:id="2442"/>
      <w:r>
        <w:rPr>
          <w:rFonts w:hint="cs"/>
          <w:rtl/>
        </w:rPr>
        <w:t>איתו לפה, למרות שהוא היה צריך להיערך</w:t>
      </w:r>
      <w:bookmarkStart w:id="2443" w:name="_ETM_Q13_225000"/>
      <w:bookmarkEnd w:id="2443"/>
      <w:r>
        <w:rPr>
          <w:rFonts w:hint="cs"/>
          <w:rtl/>
        </w:rPr>
        <w:t xml:space="preserve"> לפני מספר שבועות, עדיין עשית, פנית, בצורה נעימה</w:t>
      </w:r>
      <w:bookmarkStart w:id="2444" w:name="_ETM_Q13_231000"/>
      <w:bookmarkEnd w:id="2444"/>
      <w:r>
        <w:rPr>
          <w:rFonts w:hint="cs"/>
          <w:rtl/>
        </w:rPr>
        <w:t xml:space="preserve"> ומנומסת. לא התעצבנת, וזה מראה באמת מי אתה.</w:t>
      </w:r>
    </w:p>
    <w:p w14:paraId="0CD2DD08" w14:textId="77777777" w:rsidR="007E393D" w:rsidRDefault="007E393D" w:rsidP="00E96A48">
      <w:pPr>
        <w:rPr>
          <w:rtl/>
        </w:rPr>
      </w:pPr>
      <w:bookmarkStart w:id="2445" w:name="_ETM_Q13_233000"/>
      <w:bookmarkEnd w:id="2445"/>
    </w:p>
    <w:p w14:paraId="10762917" w14:textId="77777777" w:rsidR="007E393D" w:rsidRDefault="007E393D" w:rsidP="00E96A48">
      <w:pPr>
        <w:rPr>
          <w:rtl/>
        </w:rPr>
      </w:pPr>
      <w:bookmarkStart w:id="2446" w:name="_ETM_Q13_234000"/>
      <w:bookmarkEnd w:id="2446"/>
      <w:r>
        <w:rPr>
          <w:rFonts w:hint="cs"/>
          <w:rtl/>
        </w:rPr>
        <w:t>אני שמח</w:t>
      </w:r>
      <w:bookmarkStart w:id="2447" w:name="_ETM_Q13_235000"/>
      <w:bookmarkEnd w:id="2447"/>
      <w:r>
        <w:rPr>
          <w:rFonts w:hint="cs"/>
          <w:rtl/>
        </w:rPr>
        <w:t xml:space="preserve"> שאתה הולך להיות פה החל משבוע הבא, בעזרת השם, תיכנס </w:t>
      </w:r>
      <w:bookmarkStart w:id="2448" w:name="_ETM_Q13_243000"/>
      <w:bookmarkEnd w:id="2448"/>
      <w:r>
        <w:rPr>
          <w:rFonts w:hint="cs"/>
          <w:rtl/>
        </w:rPr>
        <w:t>לתורנויות כסגן יושב-ראש הכנסת. זה יכבד את הבית הזה, זה יכבד אותך. אני שמח בשבילך, אחי, ובהצלחה.</w:t>
      </w:r>
    </w:p>
    <w:p w14:paraId="20131F24" w14:textId="77777777" w:rsidR="007E393D" w:rsidRDefault="007E393D" w:rsidP="00E96A48">
      <w:pPr>
        <w:rPr>
          <w:rtl/>
        </w:rPr>
      </w:pPr>
      <w:bookmarkStart w:id="2449" w:name="_ETM_Q13_246000"/>
      <w:bookmarkEnd w:id="2449"/>
    </w:p>
    <w:p w14:paraId="189E5C02" w14:textId="77777777" w:rsidR="007E393D" w:rsidRDefault="007E393D" w:rsidP="00E96A48">
      <w:pPr>
        <w:pStyle w:val="af6"/>
        <w:keepNext/>
        <w:rPr>
          <w:rtl/>
        </w:rPr>
      </w:pPr>
      <w:r w:rsidRPr="00AA16BE">
        <w:rPr>
          <w:rStyle w:val="TagStyle"/>
          <w:rtl/>
        </w:rPr>
        <w:t xml:space="preserve"> &lt;&lt; יור &gt;&gt; </w:t>
      </w:r>
      <w:r>
        <w:rPr>
          <w:rtl/>
        </w:rPr>
        <w:t>היו"ר סימון דוידסון:</w:t>
      </w:r>
      <w:r w:rsidRPr="00AA16BE">
        <w:rPr>
          <w:rStyle w:val="TagStyle"/>
          <w:rtl/>
        </w:rPr>
        <w:t xml:space="preserve"> &lt;&lt; יור &gt;&gt;</w:t>
      </w:r>
      <w:r>
        <w:rPr>
          <w:rtl/>
        </w:rPr>
        <w:t xml:space="preserve">   </w:t>
      </w:r>
    </w:p>
    <w:p w14:paraId="0E3C677C" w14:textId="77777777" w:rsidR="007E393D" w:rsidRDefault="007E393D" w:rsidP="00E96A48">
      <w:pPr>
        <w:pStyle w:val="KeepWithNext"/>
        <w:rPr>
          <w:rtl/>
        </w:rPr>
      </w:pPr>
    </w:p>
    <w:p w14:paraId="3E5AC0B6" w14:textId="77777777" w:rsidR="007E393D" w:rsidRDefault="007E393D" w:rsidP="00E96A48">
      <w:pPr>
        <w:rPr>
          <w:rtl/>
        </w:rPr>
      </w:pPr>
      <w:bookmarkStart w:id="2450" w:name="_ETM_Q13_247000"/>
      <w:bookmarkEnd w:id="2450"/>
      <w:r>
        <w:rPr>
          <w:rFonts w:hint="cs"/>
          <w:rtl/>
        </w:rPr>
        <w:t xml:space="preserve">תודה רבה. מר ביטון, </w:t>
      </w:r>
      <w:bookmarkStart w:id="2451" w:name="_ETM_Q13_256000"/>
      <w:bookmarkEnd w:id="2451"/>
      <w:r>
        <w:rPr>
          <w:rFonts w:hint="cs"/>
          <w:rtl/>
        </w:rPr>
        <w:t>אתה רוצה לומר כמה מילים אחרי ההצבעה או לפני ההצבעה?</w:t>
      </w:r>
      <w:bookmarkStart w:id="2452" w:name="_ETM_Q13_260000"/>
      <w:bookmarkEnd w:id="2452"/>
      <w:r>
        <w:rPr>
          <w:rFonts w:hint="cs"/>
          <w:rtl/>
        </w:rPr>
        <w:t xml:space="preserve"> לפני. בוא, בבקשה. יעלה ויבוא חבר הכנסת מיכאל מרדכי ביטון.</w:t>
      </w:r>
    </w:p>
    <w:p w14:paraId="3A9FD697" w14:textId="77777777" w:rsidR="007E393D" w:rsidRDefault="007E393D" w:rsidP="00E96A48">
      <w:pPr>
        <w:rPr>
          <w:rtl/>
        </w:rPr>
      </w:pPr>
    </w:p>
    <w:p w14:paraId="20F83BD8" w14:textId="77777777" w:rsidR="007E393D" w:rsidRDefault="007E393D" w:rsidP="00E96A48">
      <w:pPr>
        <w:pStyle w:val="a4"/>
        <w:keepNext/>
        <w:rPr>
          <w:rtl/>
        </w:rPr>
      </w:pPr>
      <w:bookmarkStart w:id="2453" w:name="ET_speaker_5765_4"/>
      <w:r w:rsidRPr="00077F18">
        <w:rPr>
          <w:rStyle w:val="TagStyle"/>
          <w:rtl/>
        </w:rPr>
        <w:t xml:space="preserve"> &lt;&lt; דובר &gt;&gt; </w:t>
      </w:r>
      <w:bookmarkStart w:id="2454" w:name="_Toc215598864"/>
      <w:r>
        <w:rPr>
          <w:rtl/>
        </w:rPr>
        <w:t>מיכאל מרדכי ביטון (כחול לבן – המחנה הממלכתי):</w:t>
      </w:r>
      <w:bookmarkEnd w:id="2454"/>
      <w:r w:rsidRPr="00077F18">
        <w:rPr>
          <w:rStyle w:val="TagStyle"/>
          <w:rtl/>
        </w:rPr>
        <w:t xml:space="preserve"> &lt;&lt; דובר &gt;&gt;</w:t>
      </w:r>
      <w:r>
        <w:rPr>
          <w:rtl/>
        </w:rPr>
        <w:t xml:space="preserve">   </w:t>
      </w:r>
      <w:bookmarkEnd w:id="2453"/>
    </w:p>
    <w:p w14:paraId="6E1C90E7" w14:textId="77777777" w:rsidR="007E393D" w:rsidRDefault="007E393D" w:rsidP="00E96A48">
      <w:pPr>
        <w:pStyle w:val="KeepWithNext"/>
        <w:rPr>
          <w:rtl/>
        </w:rPr>
      </w:pPr>
    </w:p>
    <w:p w14:paraId="58EFDA0A" w14:textId="77777777" w:rsidR="007E393D" w:rsidRDefault="007E393D" w:rsidP="00E96A48">
      <w:pPr>
        <w:rPr>
          <w:rtl/>
        </w:rPr>
      </w:pPr>
      <w:r>
        <w:rPr>
          <w:rFonts w:hint="cs"/>
          <w:rtl/>
        </w:rPr>
        <w:t xml:space="preserve">אדוני היושב-ראש, מכל מה שאנחנו אומרים כאן שיקוים בנו שרן גווילי </w:t>
      </w:r>
      <w:bookmarkStart w:id="2455" w:name="_ETM_Q13_291000"/>
      <w:bookmarkEnd w:id="2455"/>
      <w:r>
        <w:rPr>
          <w:rFonts w:hint="cs"/>
          <w:rtl/>
        </w:rPr>
        <w:t xml:space="preserve">וסותטיסאק רינטלאק ישובו, האחד לקבר ישראל, האחד למשפחתו בתאילנד, והייתה </w:t>
      </w:r>
      <w:bookmarkStart w:id="2456" w:name="_ETM_Q13_300000"/>
      <w:bookmarkEnd w:id="2456"/>
      <w:r>
        <w:rPr>
          <w:rFonts w:hint="cs"/>
          <w:rtl/>
        </w:rPr>
        <w:t>כתבה ב-</w:t>
      </w:r>
      <w:r>
        <w:rPr>
          <w:rFonts w:hint="cs"/>
        </w:rPr>
        <w:t>YNET</w:t>
      </w:r>
      <w:r>
        <w:rPr>
          <w:rFonts w:hint="cs"/>
          <w:rtl/>
        </w:rPr>
        <w:t xml:space="preserve"> השבוע, כמה הם מחכים לו. הוא אמר לאימא שלו: אני עובד עוד קצת וזהו, אני</w:t>
      </w:r>
      <w:bookmarkStart w:id="2457" w:name="_ETM_Q13_304000"/>
      <w:bookmarkEnd w:id="2457"/>
      <w:r>
        <w:rPr>
          <w:rFonts w:hint="cs"/>
          <w:rtl/>
        </w:rPr>
        <w:t xml:space="preserve"> נשאר איתך לכל החיים. לא זכה. אז שזו תהיה שעת הרצון שלנו.</w:t>
      </w:r>
      <w:bookmarkStart w:id="2458" w:name="_ETM_Q13_308000"/>
      <w:bookmarkEnd w:id="2458"/>
    </w:p>
    <w:p w14:paraId="048C8FAC" w14:textId="77777777" w:rsidR="007E393D" w:rsidRDefault="007E393D" w:rsidP="00E96A48">
      <w:pPr>
        <w:rPr>
          <w:rtl/>
        </w:rPr>
      </w:pPr>
    </w:p>
    <w:p w14:paraId="1F706B64" w14:textId="77777777" w:rsidR="007E393D" w:rsidRDefault="007E393D" w:rsidP="00E96A48">
      <w:pPr>
        <w:pStyle w:val="af6"/>
        <w:keepNext/>
        <w:rPr>
          <w:rtl/>
        </w:rPr>
      </w:pPr>
      <w:r w:rsidRPr="00FA490B">
        <w:rPr>
          <w:rStyle w:val="TagStyle"/>
          <w:rtl/>
        </w:rPr>
        <w:t xml:space="preserve"> &lt;&lt; יור &gt;&gt; </w:t>
      </w:r>
      <w:r>
        <w:rPr>
          <w:rtl/>
        </w:rPr>
        <w:t>היו"ר סימון דוידסון:</w:t>
      </w:r>
      <w:r w:rsidRPr="00FA490B">
        <w:rPr>
          <w:rStyle w:val="TagStyle"/>
          <w:rtl/>
        </w:rPr>
        <w:t xml:space="preserve"> &lt;&lt; יור &gt;&gt;</w:t>
      </w:r>
      <w:r>
        <w:rPr>
          <w:rtl/>
        </w:rPr>
        <w:t xml:space="preserve">   </w:t>
      </w:r>
    </w:p>
    <w:p w14:paraId="36D48DC1" w14:textId="77777777" w:rsidR="007E393D" w:rsidRDefault="007E393D" w:rsidP="00E96A48">
      <w:pPr>
        <w:pStyle w:val="KeepWithNext"/>
        <w:rPr>
          <w:rtl/>
        </w:rPr>
      </w:pPr>
    </w:p>
    <w:p w14:paraId="134F0852" w14:textId="77777777" w:rsidR="007E393D" w:rsidRDefault="007E393D" w:rsidP="00E96A48">
      <w:pPr>
        <w:rPr>
          <w:rtl/>
        </w:rPr>
      </w:pPr>
      <w:bookmarkStart w:id="2459" w:name="_ETM_Q13_315000"/>
      <w:bookmarkEnd w:id="2459"/>
      <w:r>
        <w:rPr>
          <w:rFonts w:hint="cs"/>
          <w:rtl/>
        </w:rPr>
        <w:t>אמן.</w:t>
      </w:r>
    </w:p>
    <w:p w14:paraId="59FEF825" w14:textId="77777777" w:rsidR="007E393D" w:rsidRDefault="007E393D" w:rsidP="00E96A48">
      <w:pPr>
        <w:rPr>
          <w:rtl/>
        </w:rPr>
      </w:pPr>
      <w:bookmarkStart w:id="2460" w:name="_ETM_Q13_317000"/>
      <w:bookmarkEnd w:id="2460"/>
    </w:p>
    <w:p w14:paraId="258292C9" w14:textId="77777777" w:rsidR="007E393D" w:rsidRDefault="007E393D" w:rsidP="00E96A48">
      <w:pPr>
        <w:pStyle w:val="-"/>
        <w:keepNext/>
        <w:rPr>
          <w:rtl/>
        </w:rPr>
      </w:pPr>
      <w:bookmarkStart w:id="2461" w:name="ET_speakercontinue_5765_9"/>
      <w:r w:rsidRPr="00FA490B">
        <w:rPr>
          <w:rStyle w:val="TagStyle"/>
          <w:rtl/>
        </w:rPr>
        <w:t xml:space="preserve"> &lt;&lt; דובר_המשך &gt;&gt; </w:t>
      </w:r>
      <w:r>
        <w:rPr>
          <w:rtl/>
        </w:rPr>
        <w:t>מיכאל מרדכי ביטון (כחול לבן – המחנה הממלכתי):</w:t>
      </w:r>
      <w:r w:rsidRPr="00FA490B">
        <w:rPr>
          <w:rStyle w:val="TagStyle"/>
          <w:rtl/>
        </w:rPr>
        <w:t xml:space="preserve"> &lt;&lt; דובר_המשך &gt;&gt;</w:t>
      </w:r>
      <w:r>
        <w:rPr>
          <w:rtl/>
        </w:rPr>
        <w:t xml:space="preserve">   </w:t>
      </w:r>
      <w:bookmarkEnd w:id="2461"/>
    </w:p>
    <w:p w14:paraId="1D45FFB7" w14:textId="77777777" w:rsidR="007E393D" w:rsidRDefault="007E393D" w:rsidP="00E96A48">
      <w:pPr>
        <w:pStyle w:val="KeepWithNext"/>
        <w:rPr>
          <w:rtl/>
        </w:rPr>
      </w:pPr>
    </w:p>
    <w:p w14:paraId="216FC907" w14:textId="77777777" w:rsidR="007E393D" w:rsidRDefault="007E393D" w:rsidP="00E96A48">
      <w:pPr>
        <w:rPr>
          <w:rtl/>
        </w:rPr>
      </w:pPr>
      <w:bookmarkStart w:id="2462" w:name="_ETM_Q13_318000"/>
      <w:bookmarkEnd w:id="2462"/>
      <w:r>
        <w:rPr>
          <w:rFonts w:hint="cs"/>
          <w:rtl/>
        </w:rPr>
        <w:t xml:space="preserve">אדוני היושב-ראש, כשאני בחיל ורעדה מתמנה לתפקיד הזה, </w:t>
      </w:r>
      <w:bookmarkStart w:id="2463" w:name="_ETM_Q13_322000"/>
      <w:bookmarkEnd w:id="2463"/>
      <w:r>
        <w:rPr>
          <w:rFonts w:hint="cs"/>
          <w:rtl/>
        </w:rPr>
        <w:t xml:space="preserve">אז אני חושב על ההורים שלי. אימא זכתה לראות אותי </w:t>
      </w:r>
      <w:bookmarkStart w:id="2464" w:name="_ETM_Q13_328000"/>
      <w:bookmarkEnd w:id="2464"/>
      <w:r>
        <w:rPr>
          <w:rFonts w:hint="cs"/>
          <w:rtl/>
        </w:rPr>
        <w:t xml:space="preserve">ראש עיר, אבא לא זכה. היא הייתה בכיסא גלגלים, בסוף </w:t>
      </w:r>
      <w:bookmarkStart w:id="2465" w:name="_ETM_Q13_335000"/>
      <w:bookmarkEnd w:id="2465"/>
      <w:r>
        <w:rPr>
          <w:rFonts w:hint="cs"/>
          <w:rtl/>
        </w:rPr>
        <w:t>ימיה, והיא באה לישיבת המועצה ב-2010, כשנתמניתי לראש עיר.</w:t>
      </w:r>
    </w:p>
    <w:p w14:paraId="587FD833" w14:textId="77777777" w:rsidR="007E393D" w:rsidRDefault="007E393D" w:rsidP="00E96A48">
      <w:pPr>
        <w:rPr>
          <w:rtl/>
        </w:rPr>
      </w:pPr>
    </w:p>
    <w:p w14:paraId="3B960162" w14:textId="77777777" w:rsidR="007E393D" w:rsidRPr="00FA490B" w:rsidRDefault="007E393D" w:rsidP="00E96A48">
      <w:pPr>
        <w:rPr>
          <w:rtl/>
        </w:rPr>
      </w:pPr>
      <w:bookmarkStart w:id="2466" w:name="_ETM_Q13_342000"/>
      <w:bookmarkEnd w:id="2466"/>
      <w:r>
        <w:rPr>
          <w:rFonts w:hint="cs"/>
          <w:rtl/>
        </w:rPr>
        <w:t xml:space="preserve">הבן הוא אדם תבנית נוף מולדתו, וכל מי שאנחנו </w:t>
      </w:r>
      <w:bookmarkStart w:id="2467" w:name="_ETM_Q13_344000"/>
      <w:bookmarkEnd w:id="2467"/>
      <w:r>
        <w:rPr>
          <w:rFonts w:hint="cs"/>
          <w:rtl/>
        </w:rPr>
        <w:t>זה ההורים שלנו. אני יודע כמה אימא שלך משמעותית עבורך</w:t>
      </w:r>
      <w:bookmarkStart w:id="2468" w:name="_ETM_Q13_353000"/>
      <w:bookmarkEnd w:id="2468"/>
      <w:r>
        <w:rPr>
          <w:rFonts w:hint="cs"/>
          <w:rtl/>
        </w:rPr>
        <w:t xml:space="preserve">, ואני יודע מה זה דוד אזולאי, ואני מכיר פה את </w:t>
      </w:r>
      <w:bookmarkStart w:id="2469" w:name="_ETM_Q13_348000"/>
      <w:bookmarkEnd w:id="2469"/>
      <w:r>
        <w:rPr>
          <w:rFonts w:hint="cs"/>
          <w:rtl/>
        </w:rPr>
        <w:t xml:space="preserve">ההורים של אנשים. ובשעה הזאת, בשבילי זה רגע שממש הקדוש ברוך הוא </w:t>
      </w:r>
      <w:bookmarkStart w:id="2470" w:name="_ETM_Q13_366000"/>
      <w:bookmarkEnd w:id="2470"/>
      <w:r>
        <w:rPr>
          <w:rFonts w:hint="cs"/>
          <w:rtl/>
        </w:rPr>
        <w:t>סגר מעגל בעולם</w:t>
      </w:r>
      <w:bookmarkStart w:id="2471" w:name="_ETM_Q13_372000"/>
      <w:bookmarkEnd w:id="2471"/>
      <w:r>
        <w:rPr>
          <w:rFonts w:hint="cs"/>
          <w:rtl/>
        </w:rPr>
        <w:t>, אנחנו עלינו לארץ ישראל, כל אחד מארץ אחרת,</w:t>
      </w:r>
      <w:bookmarkStart w:id="2472" w:name="_ETM_Q13_373000"/>
      <w:bookmarkEnd w:id="2472"/>
      <w:r>
        <w:rPr>
          <w:rFonts w:hint="cs"/>
          <w:rtl/>
        </w:rPr>
        <w:t xml:space="preserve"> ואנחנו יכולים להגיע - -</w:t>
      </w:r>
    </w:p>
    <w:p w14:paraId="04BFD2D0" w14:textId="77777777" w:rsidR="007E393D" w:rsidRDefault="007E393D" w:rsidP="00E96A48">
      <w:pPr>
        <w:keepNext/>
        <w:rPr>
          <w:rtl/>
        </w:rPr>
      </w:pPr>
    </w:p>
    <w:p w14:paraId="4E07309B" w14:textId="77777777" w:rsidR="007E393D" w:rsidRDefault="007E393D" w:rsidP="00E96A48">
      <w:pPr>
        <w:pStyle w:val="af6"/>
        <w:keepNext/>
        <w:rPr>
          <w:rtl/>
        </w:rPr>
      </w:pPr>
      <w:bookmarkStart w:id="2473" w:name="_ETM_Q13_378000"/>
      <w:bookmarkEnd w:id="2473"/>
      <w:r w:rsidRPr="006E7594">
        <w:rPr>
          <w:rStyle w:val="TagStyle"/>
          <w:rtl/>
        </w:rPr>
        <w:t xml:space="preserve"> &lt;&lt; יור &gt;&gt; </w:t>
      </w:r>
      <w:r>
        <w:rPr>
          <w:rtl/>
        </w:rPr>
        <w:t>היו"ר סימון דוידסון:</w:t>
      </w:r>
      <w:r w:rsidRPr="006E7594">
        <w:rPr>
          <w:rStyle w:val="TagStyle"/>
          <w:rtl/>
        </w:rPr>
        <w:t xml:space="preserve"> &lt;&lt; יור &gt;&gt;</w:t>
      </w:r>
      <w:r>
        <w:rPr>
          <w:rtl/>
        </w:rPr>
        <w:t xml:space="preserve">   </w:t>
      </w:r>
    </w:p>
    <w:p w14:paraId="04E0893F" w14:textId="77777777" w:rsidR="007E393D" w:rsidRDefault="007E393D" w:rsidP="00E96A48">
      <w:pPr>
        <w:pStyle w:val="KeepWithNext"/>
        <w:rPr>
          <w:rtl/>
        </w:rPr>
      </w:pPr>
    </w:p>
    <w:p w14:paraId="34FDEEAF" w14:textId="77777777" w:rsidR="007E393D" w:rsidRDefault="007E393D" w:rsidP="00E96A48">
      <w:pPr>
        <w:rPr>
          <w:rtl/>
        </w:rPr>
      </w:pPr>
      <w:r>
        <w:rPr>
          <w:rFonts w:hint="cs"/>
          <w:rtl/>
        </w:rPr>
        <w:t>מליטא.</w:t>
      </w:r>
    </w:p>
    <w:p w14:paraId="0CBA7D47" w14:textId="77777777" w:rsidR="007E393D" w:rsidRDefault="007E393D" w:rsidP="00E96A48">
      <w:pPr>
        <w:rPr>
          <w:rtl/>
        </w:rPr>
      </w:pPr>
    </w:p>
    <w:p w14:paraId="6964CE21" w14:textId="77777777" w:rsidR="007E393D" w:rsidRDefault="007E393D" w:rsidP="00E96A48">
      <w:pPr>
        <w:pStyle w:val="-"/>
        <w:keepNext/>
        <w:rPr>
          <w:rtl/>
        </w:rPr>
      </w:pPr>
      <w:bookmarkStart w:id="2474" w:name="ET_speakercontinue_5765_6"/>
      <w:r w:rsidRPr="006E7594">
        <w:rPr>
          <w:rStyle w:val="TagStyle"/>
          <w:rtl/>
        </w:rPr>
        <w:t xml:space="preserve"> &lt;&lt; דובר_המשך &gt;&gt; </w:t>
      </w:r>
      <w:r>
        <w:rPr>
          <w:rtl/>
        </w:rPr>
        <w:t>מיכאל מרדכי ביטון (כחול לבן – המחנה הממלכתי):</w:t>
      </w:r>
      <w:r w:rsidRPr="006E7594">
        <w:rPr>
          <w:rStyle w:val="TagStyle"/>
          <w:rtl/>
        </w:rPr>
        <w:t xml:space="preserve"> &lt;&lt; דובר_המשך &gt;&gt;</w:t>
      </w:r>
      <w:r>
        <w:rPr>
          <w:rtl/>
        </w:rPr>
        <w:t xml:space="preserve">   </w:t>
      </w:r>
      <w:bookmarkEnd w:id="2474"/>
    </w:p>
    <w:p w14:paraId="5B44B0D0" w14:textId="77777777" w:rsidR="007E393D" w:rsidRDefault="007E393D" w:rsidP="00E96A48">
      <w:pPr>
        <w:pStyle w:val="KeepWithNext"/>
        <w:rPr>
          <w:rtl/>
        </w:rPr>
      </w:pPr>
    </w:p>
    <w:p w14:paraId="753FF9D2" w14:textId="77777777" w:rsidR="007E393D" w:rsidRDefault="007E393D" w:rsidP="00E96A48">
      <w:pPr>
        <w:rPr>
          <w:rtl/>
        </w:rPr>
      </w:pPr>
      <w:r>
        <w:rPr>
          <w:rFonts w:hint="cs"/>
          <w:rtl/>
        </w:rPr>
        <w:t>- - מליטא, ולהגיע לכיסא הזה ולשרת</w:t>
      </w:r>
      <w:bookmarkStart w:id="2475" w:name="_ETM_Q13_386000"/>
      <w:bookmarkEnd w:id="2475"/>
      <w:r>
        <w:rPr>
          <w:rFonts w:hint="cs"/>
          <w:rtl/>
        </w:rPr>
        <w:t xml:space="preserve"> את עם ישראל.</w:t>
      </w:r>
    </w:p>
    <w:p w14:paraId="325FDA76" w14:textId="77777777" w:rsidR="007E393D" w:rsidRDefault="007E393D" w:rsidP="00E96A48">
      <w:pPr>
        <w:rPr>
          <w:rtl/>
        </w:rPr>
      </w:pPr>
      <w:bookmarkStart w:id="2476" w:name="_ETM_Q13_382000"/>
      <w:bookmarkEnd w:id="2476"/>
    </w:p>
    <w:p w14:paraId="224CAD5F" w14:textId="77777777" w:rsidR="007E393D" w:rsidRDefault="007E393D" w:rsidP="00E96A48">
      <w:pPr>
        <w:rPr>
          <w:rtl/>
        </w:rPr>
      </w:pPr>
      <w:bookmarkStart w:id="2477" w:name="_ETM_Q13_379000"/>
      <w:bookmarkEnd w:id="2477"/>
      <w:r>
        <w:rPr>
          <w:rFonts w:hint="cs"/>
          <w:rtl/>
        </w:rPr>
        <w:t xml:space="preserve">אני רוצה להגיד, ואני אנסה בתמצית, חמישה מקומות השראה של איך ראוי להתנהג </w:t>
      </w:r>
      <w:bookmarkStart w:id="2478" w:name="_ETM_Q13_400136"/>
      <w:bookmarkEnd w:id="2478"/>
      <w:r>
        <w:rPr>
          <w:rFonts w:hint="cs"/>
          <w:rtl/>
        </w:rPr>
        <w:t xml:space="preserve">כשאני אזכה לשבת בכיסא הזה. דבר אחד </w:t>
      </w:r>
      <w:bookmarkStart w:id="2479" w:name="_ETM_Q13_400000"/>
      <w:bookmarkEnd w:id="2479"/>
      <w:r>
        <w:rPr>
          <w:rFonts w:hint="cs"/>
          <w:rtl/>
        </w:rPr>
        <w:t xml:space="preserve">מוכר שאומרים על בית הלל ובית שמאי </w:t>
      </w:r>
      <w:r>
        <w:rPr>
          <w:rtl/>
        </w:rPr>
        <w:t>–</w:t>
      </w:r>
      <w:r>
        <w:rPr>
          <w:rFonts w:hint="cs"/>
          <w:rtl/>
        </w:rPr>
        <w:t xml:space="preserve"> הלכה כבית הלל. למה הם זכו? למה</w:t>
      </w:r>
      <w:bookmarkStart w:id="2480" w:name="_ETM_Q13_406000"/>
      <w:bookmarkEnd w:id="2480"/>
      <w:r>
        <w:rPr>
          <w:rFonts w:hint="cs"/>
          <w:rtl/>
        </w:rPr>
        <w:t xml:space="preserve"> הלכה כבית הלל? אומרים בתלמוד, "אמר רבי אבא, אמר </w:t>
      </w:r>
      <w:bookmarkStart w:id="2481" w:name="_ETM_Q13_408000"/>
      <w:bookmarkEnd w:id="2481"/>
      <w:r>
        <w:rPr>
          <w:rFonts w:hint="cs"/>
          <w:rtl/>
        </w:rPr>
        <w:t xml:space="preserve">שמואל, שלוש שנים נחלקו בית שמאי ובית הלל. הללו </w:t>
      </w:r>
      <w:bookmarkStart w:id="2482" w:name="_ETM_Q13_418000"/>
      <w:bookmarkEnd w:id="2482"/>
      <w:r>
        <w:rPr>
          <w:rFonts w:hint="cs"/>
          <w:rtl/>
        </w:rPr>
        <w:t xml:space="preserve">אומרים: הלכה כמותנו, והללו אומרים הלכה כמותנו. יצאה בת קול </w:t>
      </w:r>
      <w:bookmarkStart w:id="2483" w:name="_ETM_Q13_422000"/>
      <w:bookmarkEnd w:id="2483"/>
      <w:r>
        <w:rPr>
          <w:rFonts w:hint="cs"/>
          <w:rtl/>
        </w:rPr>
        <w:t xml:space="preserve">ואמרה אלו ואלו דברי אלוהים חיים הן" </w:t>
      </w:r>
      <w:r>
        <w:rPr>
          <w:rFonts w:hint="eastAsia"/>
          <w:rtl/>
        </w:rPr>
        <w:t>–</w:t>
      </w:r>
      <w:r>
        <w:rPr>
          <w:rFonts w:hint="cs"/>
          <w:rtl/>
        </w:rPr>
        <w:t xml:space="preserve"> קודם כול, לשניהם </w:t>
      </w:r>
      <w:bookmarkStart w:id="2484" w:name="_ETM_Q13_426000"/>
      <w:bookmarkEnd w:id="2484"/>
      <w:r>
        <w:rPr>
          <w:rFonts w:hint="cs"/>
          <w:rtl/>
        </w:rPr>
        <w:t xml:space="preserve">יש מה להגיד בעולם </w:t>
      </w:r>
      <w:r>
        <w:rPr>
          <w:rFonts w:hint="eastAsia"/>
          <w:rtl/>
        </w:rPr>
        <w:t>–</w:t>
      </w:r>
      <w:r>
        <w:rPr>
          <w:rFonts w:hint="cs"/>
          <w:rtl/>
        </w:rPr>
        <w:t xml:space="preserve"> "והלכה כבית הלל" </w:t>
      </w:r>
      <w:r>
        <w:rPr>
          <w:rFonts w:hint="eastAsia"/>
          <w:rtl/>
        </w:rPr>
        <w:t>–</w:t>
      </w:r>
      <w:r>
        <w:rPr>
          <w:rFonts w:hint="cs"/>
          <w:rtl/>
        </w:rPr>
        <w:t xml:space="preserve"> אנחנו ננהג לפי הדרך </w:t>
      </w:r>
      <w:bookmarkStart w:id="2485" w:name="_ETM_Q13_436000"/>
      <w:bookmarkEnd w:id="2485"/>
      <w:r>
        <w:rPr>
          <w:rFonts w:hint="cs"/>
          <w:rtl/>
        </w:rPr>
        <w:t xml:space="preserve">שלהם. </w:t>
      </w:r>
      <w:bookmarkStart w:id="2486" w:name="_ETM_Q13_434000"/>
      <w:bookmarkStart w:id="2487" w:name="_ETM_Q13_435000"/>
      <w:bookmarkEnd w:id="2486"/>
      <w:bookmarkEnd w:id="2487"/>
      <w:r>
        <w:rPr>
          <w:rFonts w:hint="cs"/>
          <w:rtl/>
        </w:rPr>
        <w:t>"וכי, מאחר שאלו ואלו דברי אלוהים חיים מפני מה זכו</w:t>
      </w:r>
      <w:bookmarkStart w:id="2488" w:name="_ETM_Q13_439000"/>
      <w:bookmarkEnd w:id="2488"/>
      <w:r>
        <w:rPr>
          <w:rFonts w:hint="cs"/>
          <w:rtl/>
        </w:rPr>
        <w:t xml:space="preserve"> בית הלל שהלכה כמותן?" למה דווקא הם </w:t>
      </w:r>
      <w:bookmarkStart w:id="2489" w:name="_ETM_Q13_444000"/>
      <w:bookmarkEnd w:id="2489"/>
      <w:r>
        <w:rPr>
          <w:rFonts w:hint="cs"/>
          <w:rtl/>
        </w:rPr>
        <w:t xml:space="preserve">קיבלו את הכבוד? "מפני שנוחין" </w:t>
      </w:r>
      <w:r>
        <w:rPr>
          <w:rFonts w:hint="eastAsia"/>
          <w:rtl/>
        </w:rPr>
        <w:t>–</w:t>
      </w:r>
      <w:r>
        <w:rPr>
          <w:rFonts w:hint="cs"/>
          <w:rtl/>
        </w:rPr>
        <w:t xml:space="preserve"> נוחין מלשון נינוחות, עדינות </w:t>
      </w:r>
      <w:r>
        <w:rPr>
          <w:rFonts w:hint="eastAsia"/>
          <w:rtl/>
        </w:rPr>
        <w:t>–</w:t>
      </w:r>
      <w:r>
        <w:rPr>
          <w:rFonts w:hint="cs"/>
          <w:rtl/>
        </w:rPr>
        <w:t xml:space="preserve"> "נוחין ועלובין היו". עלובין </w:t>
      </w:r>
      <w:r>
        <w:rPr>
          <w:rFonts w:hint="eastAsia"/>
          <w:rtl/>
        </w:rPr>
        <w:t>–</w:t>
      </w:r>
      <w:r>
        <w:rPr>
          <w:rFonts w:hint="cs"/>
          <w:rtl/>
        </w:rPr>
        <w:t xml:space="preserve"> אבל לא במובן שלנו, של עליבות, אלא</w:t>
      </w:r>
      <w:bookmarkStart w:id="2490" w:name="_ETM_Q13_456000"/>
      <w:bookmarkEnd w:id="2490"/>
      <w:r>
        <w:rPr>
          <w:rFonts w:hint="cs"/>
          <w:rtl/>
        </w:rPr>
        <w:t xml:space="preserve"> איזה ענווה ופשטות, עליבות שאתה גוזר על עצמך, ענווה. "נוחין </w:t>
      </w:r>
      <w:bookmarkStart w:id="2491" w:name="_ETM_Q13_457000"/>
      <w:bookmarkEnd w:id="2491"/>
      <w:r>
        <w:rPr>
          <w:rFonts w:hint="cs"/>
          <w:rtl/>
        </w:rPr>
        <w:t>ועלובין היו, ושונין דבריהן ודברי בית שמאי, ולא עוד</w:t>
      </w:r>
      <w:bookmarkStart w:id="2492" w:name="_ETM_Q13_465000"/>
      <w:bookmarkEnd w:id="2492"/>
      <w:r>
        <w:rPr>
          <w:rFonts w:hint="cs"/>
          <w:rtl/>
        </w:rPr>
        <w:t xml:space="preserve"> אלא שמקדימין דברי בית שמאי לדבריהן". זאת אומרת, אומרים: תגיד לי </w:t>
      </w:r>
      <w:bookmarkStart w:id="2493" w:name="_ETM_Q13_472000"/>
      <w:bookmarkEnd w:id="2493"/>
      <w:r>
        <w:rPr>
          <w:rFonts w:hint="cs"/>
          <w:rtl/>
        </w:rPr>
        <w:t xml:space="preserve">מה אתה חושב; אני אגיד מה אתה חושב אבל אתה </w:t>
      </w:r>
      <w:bookmarkStart w:id="2494" w:name="_ETM_Q13_473000"/>
      <w:bookmarkEnd w:id="2494"/>
      <w:r>
        <w:rPr>
          <w:rFonts w:hint="cs"/>
          <w:rtl/>
        </w:rPr>
        <w:t xml:space="preserve">תגיד ראשון. גם אני חולק עליך, אני אשמע אותך. </w:t>
      </w:r>
      <w:bookmarkStart w:id="2495" w:name="_ETM_Q13_480000"/>
      <w:bookmarkEnd w:id="2495"/>
      <w:r>
        <w:rPr>
          <w:rFonts w:hint="cs"/>
          <w:rtl/>
        </w:rPr>
        <w:t>בגלל זה</w:t>
      </w:r>
      <w:bookmarkStart w:id="2496" w:name="_ETM_Q13_481000"/>
      <w:bookmarkEnd w:id="2496"/>
      <w:r>
        <w:rPr>
          <w:rFonts w:hint="cs"/>
          <w:rtl/>
        </w:rPr>
        <w:t xml:space="preserve"> זכו בית הלל, שתשמע את החבר שלך. תן </w:t>
      </w:r>
      <w:bookmarkStart w:id="2497" w:name="_ETM_Q13_486000"/>
      <w:bookmarkEnd w:id="2497"/>
      <w:r>
        <w:rPr>
          <w:rFonts w:hint="cs"/>
          <w:rtl/>
        </w:rPr>
        <w:t>לו להגיד מה שהוא חושב.</w:t>
      </w:r>
    </w:p>
    <w:p w14:paraId="72A3DA71" w14:textId="77777777" w:rsidR="007E393D" w:rsidRDefault="007E393D" w:rsidP="00E96A48">
      <w:pPr>
        <w:rPr>
          <w:rtl/>
        </w:rPr>
      </w:pPr>
    </w:p>
    <w:p w14:paraId="13002574" w14:textId="77777777" w:rsidR="007E393D" w:rsidRDefault="007E393D" w:rsidP="00E96A48">
      <w:pPr>
        <w:rPr>
          <w:rtl/>
        </w:rPr>
      </w:pPr>
      <w:bookmarkStart w:id="2498" w:name="_ETM_Q13_488000"/>
      <w:bookmarkEnd w:id="2498"/>
      <w:r>
        <w:rPr>
          <w:rFonts w:hint="cs"/>
          <w:rtl/>
        </w:rPr>
        <w:t xml:space="preserve">כשעמדתי פה בממשלת השינוי וכל </w:t>
      </w:r>
      <w:bookmarkStart w:id="2499" w:name="_ETM_Q13_491000"/>
      <w:bookmarkEnd w:id="2499"/>
      <w:r>
        <w:rPr>
          <w:rFonts w:hint="cs"/>
          <w:rtl/>
        </w:rPr>
        <w:t xml:space="preserve">הליכוד לא היה איתנו, אני אמרתי שכל אדם שלישי ברחוב </w:t>
      </w:r>
      <w:bookmarkStart w:id="2500" w:name="_ETM_Q13_496000"/>
      <w:bookmarkEnd w:id="2500"/>
      <w:r>
        <w:rPr>
          <w:rFonts w:hint="cs"/>
          <w:rtl/>
        </w:rPr>
        <w:t>זה ליכודניק, אני יכול להתעלם? חצי מהעם לא איתנו,</w:t>
      </w:r>
      <w:bookmarkStart w:id="2501" w:name="_ETM_Q13_499000"/>
      <w:bookmarkEnd w:id="2501"/>
      <w:r>
        <w:rPr>
          <w:rFonts w:hint="cs"/>
          <w:rtl/>
        </w:rPr>
        <w:t xml:space="preserve"> אני יכול להתעלם? אם זה בית הלל ובית שמאי,</w:t>
      </w:r>
      <w:bookmarkStart w:id="2502" w:name="_ETM_Q13_498000"/>
      <w:bookmarkEnd w:id="2502"/>
      <w:r>
        <w:rPr>
          <w:rFonts w:hint="cs"/>
          <w:rtl/>
        </w:rPr>
        <w:t xml:space="preserve"> אנחנו יכולים להתעלם מחצי מהעם? אנחנו צריכים לשמוע תמיד</w:t>
      </w:r>
      <w:bookmarkStart w:id="2503" w:name="_ETM_Q13_507000"/>
      <w:bookmarkEnd w:id="2503"/>
      <w:r>
        <w:rPr>
          <w:rFonts w:hint="cs"/>
          <w:rtl/>
        </w:rPr>
        <w:t xml:space="preserve"> את החצי השני.</w:t>
      </w:r>
    </w:p>
    <w:p w14:paraId="07A9851F" w14:textId="77777777" w:rsidR="007E393D" w:rsidRDefault="007E393D" w:rsidP="00E96A48">
      <w:pPr>
        <w:rPr>
          <w:rtl/>
        </w:rPr>
      </w:pPr>
    </w:p>
    <w:p w14:paraId="0D64AFA9" w14:textId="77777777" w:rsidR="007E393D" w:rsidRDefault="007E393D" w:rsidP="00E96A48">
      <w:pPr>
        <w:rPr>
          <w:rtl/>
        </w:rPr>
      </w:pPr>
      <w:bookmarkStart w:id="2504" w:name="_ETM_Q13_508000"/>
      <w:bookmarkEnd w:id="2504"/>
      <w:r>
        <w:rPr>
          <w:rFonts w:hint="cs"/>
          <w:rtl/>
        </w:rPr>
        <w:t xml:space="preserve">יש לנו עוד צדיק אחד, יהודה עמיחי, משורר, </w:t>
      </w:r>
      <w:bookmarkStart w:id="2505" w:name="_ETM_Q13_515000"/>
      <w:bookmarkEnd w:id="2505"/>
      <w:r>
        <w:rPr>
          <w:rFonts w:hint="cs"/>
          <w:rtl/>
        </w:rPr>
        <w:t xml:space="preserve">שאמר שיר מאוד יפה: </w:t>
      </w:r>
      <w:bookmarkStart w:id="2506" w:name="_ETM_Q13_515509"/>
      <w:bookmarkStart w:id="2507" w:name="_ETM_Q13_514000"/>
      <w:bookmarkEnd w:id="2506"/>
      <w:bookmarkEnd w:id="2507"/>
      <w:r>
        <w:rPr>
          <w:rFonts w:hint="cs"/>
          <w:rtl/>
        </w:rPr>
        <w:t>"מן המקום שבו אנו צודקים / לא יצמחו לעולם / פרחים באביב / המקום שבו אנו צודקים / הוא עמוס וקשה //</w:t>
      </w:r>
      <w:bookmarkStart w:id="2508" w:name="_ETM_Q13_525000"/>
      <w:bookmarkEnd w:id="2508"/>
      <w:r>
        <w:rPr>
          <w:rFonts w:hint="cs"/>
          <w:rtl/>
        </w:rPr>
        <w:t xml:space="preserve"> כמו חצר / אבל ספקות ואהבות עושים / את העולם לתחוח / כמו </w:t>
      </w:r>
      <w:bookmarkStart w:id="2509" w:name="_ETM_Q13_531000"/>
      <w:bookmarkEnd w:id="2509"/>
      <w:r>
        <w:rPr>
          <w:rFonts w:hint="cs"/>
          <w:rtl/>
        </w:rPr>
        <w:t xml:space="preserve">חפרפרת, כמו חריש / ולחישה תישמע במקום / שבו היה הבית / אשר נחרב". </w:t>
      </w:r>
      <w:bookmarkStart w:id="2510" w:name="_ETM_Q13_537000"/>
      <w:bookmarkEnd w:id="2510"/>
      <w:r>
        <w:rPr>
          <w:rFonts w:hint="cs"/>
          <w:rtl/>
        </w:rPr>
        <w:t xml:space="preserve">"לחישה תישמע במקום שבו היה הבית אשר נחרב". אנחנו בירושלים, </w:t>
      </w:r>
      <w:bookmarkStart w:id="2511" w:name="_ETM_Q13_549000"/>
      <w:bookmarkEnd w:id="2511"/>
      <w:r>
        <w:rPr>
          <w:rFonts w:hint="cs"/>
          <w:rtl/>
        </w:rPr>
        <w:t>בחורבן בית על שנאת חינם. ולחישה, שאתה תדבר</w:t>
      </w:r>
      <w:bookmarkStart w:id="2512" w:name="_ETM_Q13_554000"/>
      <w:bookmarkEnd w:id="2512"/>
      <w:r>
        <w:rPr>
          <w:rFonts w:hint="cs"/>
          <w:rtl/>
        </w:rPr>
        <w:t xml:space="preserve">, תכבד </w:t>
      </w:r>
      <w:r>
        <w:rPr>
          <w:rFonts w:hint="eastAsia"/>
          <w:rtl/>
        </w:rPr>
        <w:t>–</w:t>
      </w:r>
      <w:r>
        <w:rPr>
          <w:rFonts w:hint="cs"/>
          <w:rtl/>
        </w:rPr>
        <w:t xml:space="preserve"> זה יישמע.</w:t>
      </w:r>
    </w:p>
    <w:p w14:paraId="6AB39F1D" w14:textId="77777777" w:rsidR="007E393D" w:rsidRDefault="007E393D" w:rsidP="00E96A48">
      <w:pPr>
        <w:rPr>
          <w:rtl/>
        </w:rPr>
      </w:pPr>
    </w:p>
    <w:p w14:paraId="07EC08A2" w14:textId="77777777" w:rsidR="007E393D" w:rsidRDefault="007E393D" w:rsidP="00E96A48">
      <w:pPr>
        <w:rPr>
          <w:rtl/>
        </w:rPr>
      </w:pPr>
      <w:bookmarkStart w:id="2513" w:name="_ETM_Q13_558000"/>
      <w:bookmarkEnd w:id="2513"/>
      <w:r>
        <w:rPr>
          <w:rFonts w:hint="cs"/>
          <w:rtl/>
        </w:rPr>
        <w:t xml:space="preserve">הרב מאיר חי עוזיאל, שהיה רבה של </w:t>
      </w:r>
      <w:bookmarkStart w:id="2514" w:name="_ETM_Q13_562000"/>
      <w:bookmarkEnd w:id="2514"/>
      <w:r>
        <w:rPr>
          <w:rFonts w:hint="cs"/>
          <w:rtl/>
        </w:rPr>
        <w:t xml:space="preserve">ארץ ישראל, רב ספרדי, הוא אמר את הדבר הבא: "נשימה זאת על ליבנו ונסיר את שטן הקטרוג והפירוד, ושנאת התורה </w:t>
      </w:r>
      <w:bookmarkStart w:id="2515" w:name="_ETM_Q13_574000"/>
      <w:bookmarkEnd w:id="2515"/>
      <w:r>
        <w:rPr>
          <w:rFonts w:hint="cs"/>
          <w:rtl/>
        </w:rPr>
        <w:t>ומשפטיה מקרבנו, ונתלבש במידת האהבה העליונה ונאמנה שנצטווינו עליה בתור</w:t>
      </w:r>
      <w:bookmarkStart w:id="2516" w:name="_ETM_Q13_583000"/>
      <w:bookmarkEnd w:id="2516"/>
      <w:r>
        <w:rPr>
          <w:rFonts w:hint="cs"/>
          <w:rtl/>
        </w:rPr>
        <w:t>ה לכל אחינו שבקרבנו, כמו שנאמר: 'ואהבת לרעך כמוך, אני ה</w:t>
      </w:r>
      <w:bookmarkStart w:id="2517" w:name="_ETM_Q13_588000"/>
      <w:bookmarkEnd w:id="2517"/>
      <w:r>
        <w:rPr>
          <w:rFonts w:hint="cs"/>
          <w:rtl/>
        </w:rPr>
        <w:t xml:space="preserve">'', ובמידה זאת נאהב גם את הגר שחי בתוכנו. כאמור", עוד </w:t>
      </w:r>
      <w:bookmarkStart w:id="2518" w:name="_ETM_Q13_597000"/>
      <w:bookmarkEnd w:id="2518"/>
      <w:r>
        <w:rPr>
          <w:rFonts w:hint="cs"/>
          <w:rtl/>
        </w:rPr>
        <w:t xml:space="preserve">פסוק "כאזרח מכם יהיה לכם הגר הגר אתכם ואהבת </w:t>
      </w:r>
      <w:bookmarkStart w:id="2519" w:name="_ETM_Q13_596000"/>
      <w:bookmarkEnd w:id="2519"/>
      <w:r>
        <w:rPr>
          <w:rFonts w:hint="cs"/>
          <w:rtl/>
        </w:rPr>
        <w:t>לו כמוך, כי גרים הייתם בארץ מצרים אני ה' אלוקיכם"</w:t>
      </w:r>
      <w:bookmarkStart w:id="2520" w:name="_ETM_Q13_605000"/>
      <w:bookmarkEnd w:id="2520"/>
      <w:r>
        <w:rPr>
          <w:rFonts w:hint="cs"/>
          <w:rtl/>
        </w:rPr>
        <w:t xml:space="preserve"> </w:t>
      </w:r>
      <w:r>
        <w:rPr>
          <w:rFonts w:hint="eastAsia"/>
          <w:rtl/>
        </w:rPr>
        <w:t>–</w:t>
      </w:r>
      <w:r>
        <w:rPr>
          <w:rFonts w:hint="cs"/>
          <w:rtl/>
        </w:rPr>
        <w:t xml:space="preserve"> לא רק לאהוב את רעך כמוך, את היהודי </w:t>
      </w:r>
      <w:bookmarkStart w:id="2521" w:name="_ETM_Q13_608000"/>
      <w:bookmarkEnd w:id="2521"/>
      <w:r>
        <w:rPr>
          <w:rFonts w:hint="eastAsia"/>
          <w:rtl/>
        </w:rPr>
        <w:t>–</w:t>
      </w:r>
      <w:r>
        <w:rPr>
          <w:rFonts w:hint="cs"/>
          <w:rtl/>
        </w:rPr>
        <w:t xml:space="preserve"> גם את הגר שחי בקרבך.</w:t>
      </w:r>
    </w:p>
    <w:p w14:paraId="0513F450" w14:textId="77777777" w:rsidR="007E393D" w:rsidRDefault="007E393D" w:rsidP="00E96A48">
      <w:pPr>
        <w:rPr>
          <w:rtl/>
        </w:rPr>
      </w:pPr>
      <w:bookmarkStart w:id="2522" w:name="_ETM_Q13_611000"/>
      <w:bookmarkEnd w:id="2522"/>
    </w:p>
    <w:p w14:paraId="69906326" w14:textId="77777777" w:rsidR="007E393D" w:rsidRDefault="007E393D" w:rsidP="00E96A48">
      <w:pPr>
        <w:rPr>
          <w:rtl/>
        </w:rPr>
      </w:pPr>
      <w:r>
        <w:rPr>
          <w:rFonts w:hint="cs"/>
          <w:rtl/>
        </w:rPr>
        <w:t>"לא פה המקום לבאר הלכה זאת</w:t>
      </w:r>
      <w:bookmarkStart w:id="2523" w:name="_ETM_Q13_612000"/>
      <w:bookmarkEnd w:id="2523"/>
      <w:r>
        <w:rPr>
          <w:rFonts w:hint="cs"/>
          <w:rtl/>
        </w:rPr>
        <w:t xml:space="preserve"> לעומקה, אבל נכיר ונדע כי כולנו היינו גרים בארבע רוחות </w:t>
      </w:r>
      <w:bookmarkStart w:id="2524" w:name="_ETM_Q13_620000"/>
      <w:bookmarkEnd w:id="2524"/>
      <w:r>
        <w:rPr>
          <w:rFonts w:hint="cs"/>
          <w:rtl/>
        </w:rPr>
        <w:t xml:space="preserve">השמיים, בגלות, ומתוך כך עלינו מוטלת מצוות אהבה נוספת על </w:t>
      </w:r>
      <w:bookmarkStart w:id="2525" w:name="_ETM_Q13_625000"/>
      <w:bookmarkEnd w:id="2525"/>
      <w:r>
        <w:rPr>
          <w:rFonts w:hint="cs"/>
          <w:rtl/>
        </w:rPr>
        <w:t xml:space="preserve">'ואהבת לרעך כמוך', והיא מחייבת אותנו לקבל את כל העולים </w:t>
      </w:r>
      <w:bookmarkStart w:id="2526" w:name="_ETM_Q13_630000"/>
      <w:bookmarkEnd w:id="2526"/>
      <w:r>
        <w:rPr>
          <w:rFonts w:hint="cs"/>
          <w:rtl/>
        </w:rPr>
        <w:t>לקהילותיהם ולמקומות גלותם באהבה אמיתית של 'ואהבת לרעך כמוך אני</w:t>
      </w:r>
      <w:bookmarkStart w:id="2527" w:name="_ETM_Q13_637000"/>
      <w:bookmarkEnd w:id="2527"/>
      <w:r>
        <w:rPr>
          <w:rFonts w:hint="cs"/>
          <w:rtl/>
        </w:rPr>
        <w:t xml:space="preserve"> ה'', ומתוך אהבה זו ננהג שלום אמת בינינו". שלום </w:t>
      </w:r>
      <w:bookmarkStart w:id="2528" w:name="_ETM_Q13_638000"/>
      <w:bookmarkEnd w:id="2528"/>
      <w:r>
        <w:rPr>
          <w:rFonts w:hint="cs"/>
          <w:rtl/>
        </w:rPr>
        <w:t xml:space="preserve">ואמת. אדם שרוצה את האמת, הוא מידת הדין, הוא אומר </w:t>
      </w:r>
      <w:bookmarkStart w:id="2529" w:name="_ETM_Q13_646000"/>
      <w:bookmarkEnd w:id="2529"/>
      <w:r>
        <w:rPr>
          <w:rFonts w:hint="cs"/>
          <w:rtl/>
        </w:rPr>
        <w:t xml:space="preserve">"שלום ואמת" </w:t>
      </w:r>
      <w:r>
        <w:rPr>
          <w:rFonts w:hint="eastAsia"/>
          <w:rtl/>
        </w:rPr>
        <w:t>–</w:t>
      </w:r>
      <w:r>
        <w:rPr>
          <w:rFonts w:hint="cs"/>
          <w:rtl/>
        </w:rPr>
        <w:t xml:space="preserve"> "לכבד את דעות ורגשות כל אחד וכל סיעה </w:t>
      </w:r>
      <w:bookmarkStart w:id="2530" w:name="_ETM_Q13_654000"/>
      <w:bookmarkEnd w:id="2530"/>
      <w:r>
        <w:rPr>
          <w:rFonts w:hint="cs"/>
          <w:rtl/>
        </w:rPr>
        <w:t xml:space="preserve">מסיעותינו" </w:t>
      </w:r>
      <w:r>
        <w:rPr>
          <w:rFonts w:hint="eastAsia"/>
          <w:rtl/>
        </w:rPr>
        <w:t>–</w:t>
      </w:r>
      <w:r>
        <w:rPr>
          <w:rFonts w:hint="cs"/>
          <w:rtl/>
        </w:rPr>
        <w:t xml:space="preserve"> </w:t>
      </w:r>
      <w:bookmarkStart w:id="2531" w:name="_ETM_Q13_664869"/>
      <w:bookmarkStart w:id="2532" w:name="_ETM_Q13_665040"/>
      <w:r>
        <w:rPr>
          <w:rFonts w:hint="cs"/>
          <w:rtl/>
        </w:rPr>
        <w:t>הוא לא</w:t>
      </w:r>
      <w:bookmarkEnd w:id="2531"/>
      <w:bookmarkEnd w:id="2532"/>
      <w:r>
        <w:rPr>
          <w:rFonts w:hint="cs"/>
          <w:rtl/>
        </w:rPr>
        <w:t xml:space="preserve"> התכוון לכנסת, הוא התכוון לקבוצות בעם ישראל. </w:t>
      </w:r>
      <w:bookmarkStart w:id="2533" w:name="_ETM_Q13_661000"/>
      <w:bookmarkEnd w:id="2533"/>
      <w:r>
        <w:rPr>
          <w:rFonts w:hint="cs"/>
          <w:rtl/>
        </w:rPr>
        <w:t xml:space="preserve">"סיעה מסיעותינו". </w:t>
      </w:r>
      <w:bookmarkStart w:id="2534" w:name="_ETM_Q13_659000"/>
      <w:bookmarkEnd w:id="2534"/>
      <w:r>
        <w:rPr>
          <w:rFonts w:hint="cs"/>
          <w:rtl/>
        </w:rPr>
        <w:t>אבל תראה איך הדבר הזה מדבר אלינו.</w:t>
      </w:r>
    </w:p>
    <w:p w14:paraId="63388A96" w14:textId="77777777" w:rsidR="007E393D" w:rsidRDefault="007E393D" w:rsidP="00E96A48">
      <w:pPr>
        <w:rPr>
          <w:rtl/>
        </w:rPr>
      </w:pPr>
    </w:p>
    <w:p w14:paraId="0B2977E9" w14:textId="77777777" w:rsidR="007E393D" w:rsidRDefault="007E393D" w:rsidP="00E96A48">
      <w:pPr>
        <w:rPr>
          <w:rtl/>
        </w:rPr>
      </w:pPr>
      <w:r>
        <w:rPr>
          <w:rFonts w:hint="cs"/>
          <w:rtl/>
        </w:rPr>
        <w:t xml:space="preserve">ועוד שלושה דברים קצרים: הרמב"ן אמר שהוא כתב לבנו </w:t>
      </w:r>
      <w:r>
        <w:rPr>
          <w:rtl/>
        </w:rPr>
        <w:t>–</w:t>
      </w:r>
      <w:r>
        <w:rPr>
          <w:rFonts w:hint="cs"/>
          <w:rtl/>
        </w:rPr>
        <w:t xml:space="preserve"> ינון </w:t>
      </w:r>
      <w:r>
        <w:rPr>
          <w:rFonts w:hint="eastAsia"/>
          <w:rtl/>
        </w:rPr>
        <w:t>–</w:t>
      </w:r>
      <w:r>
        <w:rPr>
          <w:rFonts w:hint="cs"/>
          <w:rtl/>
        </w:rPr>
        <w:t xml:space="preserve"> הרמב"ן </w:t>
      </w:r>
      <w:bookmarkStart w:id="2535" w:name="_ETM_Q13_667000"/>
      <w:bookmarkEnd w:id="2535"/>
      <w:r>
        <w:rPr>
          <w:rFonts w:hint="cs"/>
          <w:rtl/>
        </w:rPr>
        <w:t xml:space="preserve">שכתב לבנו את איגרת הרמב"ן, כשהוא נסע לארץ אחרת, </w:t>
      </w:r>
      <w:bookmarkStart w:id="2536" w:name="_ETM_Q13_677000"/>
      <w:bookmarkEnd w:id="2536"/>
      <w:r>
        <w:rPr>
          <w:rFonts w:hint="cs"/>
          <w:rtl/>
        </w:rPr>
        <w:t>אמר לו בפתיח, זה מפורסם: "תתנהג תמיד לדבר</w:t>
      </w:r>
      <w:bookmarkStart w:id="2537" w:name="_ETM_Q13_686000"/>
      <w:bookmarkEnd w:id="2537"/>
      <w:r>
        <w:rPr>
          <w:rFonts w:hint="cs"/>
          <w:rtl/>
        </w:rPr>
        <w:t xml:space="preserve"> כל דבריך בנחת </w:t>
      </w:r>
      <w:r>
        <w:rPr>
          <w:rFonts w:hint="eastAsia"/>
          <w:rtl/>
        </w:rPr>
        <w:t>–</w:t>
      </w:r>
      <w:r>
        <w:rPr>
          <w:rFonts w:hint="cs"/>
          <w:rtl/>
        </w:rPr>
        <w:t xml:space="preserve"> לכל אדם בכל עת". זה הציווי הראשון</w:t>
      </w:r>
      <w:bookmarkStart w:id="2538" w:name="_ETM_Q13_694000"/>
      <w:bookmarkEnd w:id="2538"/>
      <w:r>
        <w:rPr>
          <w:rFonts w:hint="cs"/>
          <w:rtl/>
        </w:rPr>
        <w:t xml:space="preserve"> שלו. אל תכעס, תכבד.</w:t>
      </w:r>
    </w:p>
    <w:p w14:paraId="50E9C9D6" w14:textId="77777777" w:rsidR="007E393D" w:rsidRDefault="007E393D" w:rsidP="00E96A48">
      <w:pPr>
        <w:rPr>
          <w:rtl/>
        </w:rPr>
      </w:pPr>
    </w:p>
    <w:p w14:paraId="33F0E651" w14:textId="77777777" w:rsidR="007E393D" w:rsidRDefault="007E393D" w:rsidP="00E96A48">
      <w:pPr>
        <w:rPr>
          <w:rtl/>
        </w:rPr>
      </w:pPr>
      <w:bookmarkStart w:id="2539" w:name="_ETM_Q13_697000"/>
      <w:bookmarkEnd w:id="2539"/>
      <w:r>
        <w:rPr>
          <w:rFonts w:hint="cs"/>
          <w:rtl/>
        </w:rPr>
        <w:t xml:space="preserve">ההורים שלי, מסעודה ואליהו ביטון, אמרו לנו </w:t>
      </w:r>
      <w:bookmarkStart w:id="2540" w:name="_ETM_Q13_701000"/>
      <w:bookmarkEnd w:id="2540"/>
      <w:r>
        <w:rPr>
          <w:rFonts w:hint="cs"/>
          <w:rtl/>
        </w:rPr>
        <w:t>במרוקאית כשהיינו קטנים (אומר במרוקאית ומתרגם), אל תריבו עם אף אחד.</w:t>
      </w:r>
      <w:bookmarkStart w:id="2541" w:name="_ETM_Q13_708000"/>
      <w:bookmarkEnd w:id="2541"/>
      <w:r>
        <w:rPr>
          <w:rFonts w:hint="cs"/>
          <w:rtl/>
        </w:rPr>
        <w:t xml:space="preserve"> יש לכם סיבה לא לריב? אל תריבו. ככ</w:t>
      </w:r>
      <w:bookmarkStart w:id="2542" w:name="_ETM_Q13_710000"/>
      <w:bookmarkEnd w:id="2542"/>
      <w:r>
        <w:rPr>
          <w:rFonts w:hint="cs"/>
          <w:rtl/>
        </w:rPr>
        <w:t xml:space="preserve">ה הם אמרו לנו: אתה יוצא לרחוב לשחק, (אומר במרוקאית </w:t>
      </w:r>
      <w:bookmarkStart w:id="2543" w:name="_ETM_Q13_716740"/>
      <w:bookmarkEnd w:id="2543"/>
      <w:r>
        <w:rPr>
          <w:rFonts w:hint="cs"/>
          <w:rtl/>
        </w:rPr>
        <w:t>ומתרגם) אל תריבו עם אף אחד.</w:t>
      </w:r>
    </w:p>
    <w:p w14:paraId="3BC08785" w14:textId="77777777" w:rsidR="007E393D" w:rsidRDefault="007E393D" w:rsidP="00E96A48">
      <w:pPr>
        <w:rPr>
          <w:rtl/>
        </w:rPr>
      </w:pPr>
    </w:p>
    <w:p w14:paraId="641BC7D7" w14:textId="77777777" w:rsidR="007E393D" w:rsidRDefault="007E393D" w:rsidP="00E96A48">
      <w:pPr>
        <w:rPr>
          <w:rtl/>
        </w:rPr>
      </w:pPr>
      <w:bookmarkStart w:id="2544" w:name="_ETM_Q13_715000"/>
      <w:bookmarkEnd w:id="2544"/>
      <w:r>
        <w:rPr>
          <w:rFonts w:hint="cs"/>
          <w:rtl/>
        </w:rPr>
        <w:t>לסיום, אח שלי, ד"ר דוד</w:t>
      </w:r>
      <w:bookmarkStart w:id="2545" w:name="_ETM_Q13_724000"/>
      <w:bookmarkEnd w:id="2545"/>
      <w:r>
        <w:rPr>
          <w:rFonts w:hint="cs"/>
          <w:rtl/>
        </w:rPr>
        <w:t xml:space="preserve"> ביטון, טבע מושג. הוא אמר: פוליטיקה של הכנסת אורחים.</w:t>
      </w:r>
      <w:bookmarkStart w:id="2546" w:name="_ETM_Q13_730000"/>
      <w:bookmarkEnd w:id="2546"/>
      <w:r>
        <w:rPr>
          <w:rFonts w:hint="cs"/>
          <w:rtl/>
        </w:rPr>
        <w:t xml:space="preserve"> הוא אומר: הבית שלנו, כל הזמן היו בו אורחים.</w:t>
      </w:r>
      <w:bookmarkStart w:id="2547" w:name="_ETM_Q13_733000"/>
      <w:bookmarkEnd w:id="2547"/>
      <w:r>
        <w:rPr>
          <w:rFonts w:hint="cs"/>
          <w:rtl/>
        </w:rPr>
        <w:t xml:space="preserve"> מה זה הכנסת אורחים? מישהו שבא אליך הביתה בהפתעה. לא </w:t>
      </w:r>
      <w:bookmarkStart w:id="2548" w:name="_ETM_Q13_735000"/>
      <w:bookmarkEnd w:id="2548"/>
      <w:r>
        <w:rPr>
          <w:rFonts w:hint="cs"/>
          <w:rtl/>
        </w:rPr>
        <w:t>הכנסת אורחים של: יאללה תבוא אליי עוד שבוע, ארוחה. לא, פתאום</w:t>
      </w:r>
      <w:bookmarkStart w:id="2549" w:name="_ETM_Q13_740000"/>
      <w:bookmarkEnd w:id="2549"/>
      <w:r>
        <w:rPr>
          <w:rFonts w:hint="cs"/>
          <w:rtl/>
        </w:rPr>
        <w:t xml:space="preserve"> בא. אתה עוצר את הלו"ז ואומר </w:t>
      </w:r>
      <w:bookmarkStart w:id="2550" w:name="_ETM_Q13_744000"/>
      <w:bookmarkEnd w:id="2550"/>
      <w:r>
        <w:rPr>
          <w:rFonts w:hint="cs"/>
          <w:rtl/>
        </w:rPr>
        <w:t xml:space="preserve">לו: שב, שתה קפה, כוס תה. אתה הופך אותו למלך, </w:t>
      </w:r>
      <w:bookmarkStart w:id="2551" w:name="_ETM_Q13_747000"/>
      <w:bookmarkEnd w:id="2551"/>
      <w:r>
        <w:rPr>
          <w:rFonts w:hint="cs"/>
          <w:rtl/>
        </w:rPr>
        <w:t xml:space="preserve">אתה שם את הלו"ז שלך בצד </w:t>
      </w:r>
      <w:r>
        <w:rPr>
          <w:rFonts w:hint="eastAsia"/>
          <w:rtl/>
        </w:rPr>
        <w:t>–</w:t>
      </w:r>
      <w:r>
        <w:rPr>
          <w:rFonts w:hint="cs"/>
          <w:rtl/>
        </w:rPr>
        <w:t xml:space="preserve"> השתבש לך הזמן. תאכל</w:t>
      </w:r>
      <w:bookmarkStart w:id="2552" w:name="_ETM_Q13_752000"/>
      <w:bookmarkEnd w:id="2552"/>
      <w:r>
        <w:rPr>
          <w:rFonts w:hint="cs"/>
          <w:rtl/>
        </w:rPr>
        <w:t xml:space="preserve"> משהו, תנוח, תתקלח, בוא לישון. אתה מכניס בן אדם אליך </w:t>
      </w:r>
      <w:bookmarkStart w:id="2553" w:name="_ETM_Q13_757000"/>
      <w:bookmarkEnd w:id="2553"/>
      <w:r>
        <w:rPr>
          <w:rFonts w:hint="cs"/>
          <w:rtl/>
        </w:rPr>
        <w:t>הביתה, אתה משחרר את ענייניך ומוכן להכניס אותו הביתה.</w:t>
      </w:r>
    </w:p>
    <w:p w14:paraId="18CE6ABC" w14:textId="77777777" w:rsidR="007E393D" w:rsidRDefault="007E393D" w:rsidP="00E96A48">
      <w:pPr>
        <w:rPr>
          <w:rtl/>
        </w:rPr>
      </w:pPr>
    </w:p>
    <w:p w14:paraId="41E169CA" w14:textId="77777777" w:rsidR="007E393D" w:rsidRDefault="007E393D" w:rsidP="00E96A48">
      <w:pPr>
        <w:rPr>
          <w:rtl/>
        </w:rPr>
      </w:pPr>
      <w:bookmarkStart w:id="2554" w:name="_ETM_Q13_761000"/>
      <w:bookmarkEnd w:id="2554"/>
      <w:r>
        <w:rPr>
          <w:rFonts w:hint="cs"/>
          <w:rtl/>
        </w:rPr>
        <w:t xml:space="preserve">פוליטיקה של </w:t>
      </w:r>
      <w:bookmarkStart w:id="2555" w:name="_ETM_Q13_763000"/>
      <w:bookmarkEnd w:id="2555"/>
      <w:r>
        <w:rPr>
          <w:rFonts w:hint="cs"/>
          <w:rtl/>
        </w:rPr>
        <w:t xml:space="preserve">הכנסת אורחים זה שלכל אדם במדינה הזאת יש מקום בבית </w:t>
      </w:r>
      <w:bookmarkStart w:id="2556" w:name="_ETM_Q13_764000"/>
      <w:bookmarkEnd w:id="2556"/>
      <w:r>
        <w:rPr>
          <w:rFonts w:hint="cs"/>
          <w:rtl/>
        </w:rPr>
        <w:t>הזה. ותכניס אותו הביתה, תן לו להרגיש משמעותי.</w:t>
      </w:r>
    </w:p>
    <w:p w14:paraId="7FA44CC3" w14:textId="77777777" w:rsidR="007E393D" w:rsidRDefault="007E393D" w:rsidP="00E96A48">
      <w:pPr>
        <w:rPr>
          <w:rtl/>
        </w:rPr>
      </w:pPr>
    </w:p>
    <w:p w14:paraId="5D21C1A2" w14:textId="77777777" w:rsidR="007E393D" w:rsidRDefault="007E393D" w:rsidP="00E96A48">
      <w:pPr>
        <w:rPr>
          <w:rtl/>
        </w:rPr>
      </w:pPr>
      <w:bookmarkStart w:id="2557" w:name="_ETM_Q13_771000"/>
      <w:bookmarkEnd w:id="2557"/>
      <w:r>
        <w:rPr>
          <w:rFonts w:hint="cs"/>
          <w:rtl/>
        </w:rPr>
        <w:t>שהקדוש ברוך הוא יברך אותנו</w:t>
      </w:r>
      <w:bookmarkStart w:id="2558" w:name="_ETM_Q13_772000"/>
      <w:bookmarkEnd w:id="2558"/>
      <w:r>
        <w:rPr>
          <w:rFonts w:hint="cs"/>
          <w:rtl/>
        </w:rPr>
        <w:t xml:space="preserve"> שנעשה מלאכתנו נאמנה; </w:t>
      </w:r>
      <w:bookmarkStart w:id="2559" w:name="_ETM_Q13_770000"/>
      <w:bookmarkEnd w:id="2559"/>
      <w:r>
        <w:rPr>
          <w:rFonts w:hint="cs"/>
          <w:rtl/>
        </w:rPr>
        <w:t>שהקדוש ברוך הוא יברך אותנו שלא יגבה ליבנו בתפקיד</w:t>
      </w:r>
      <w:bookmarkStart w:id="2560" w:name="_ETM_Q13_778000"/>
      <w:bookmarkEnd w:id="2560"/>
      <w:r>
        <w:rPr>
          <w:rFonts w:hint="cs"/>
          <w:rtl/>
        </w:rPr>
        <w:t xml:space="preserve"> הזה, שנישאר כמו שבאנו ונשרת את עם ישראל ומדינת ישראל. </w:t>
      </w:r>
      <w:bookmarkStart w:id="2561" w:name="_ETM_Q13_784000"/>
      <w:bookmarkEnd w:id="2561"/>
      <w:r>
        <w:rPr>
          <w:rFonts w:hint="cs"/>
          <w:rtl/>
        </w:rPr>
        <w:t>תודה רבה, היושב-ראש.</w:t>
      </w:r>
    </w:p>
    <w:p w14:paraId="730E5A29" w14:textId="77777777" w:rsidR="007E393D" w:rsidRDefault="007E393D" w:rsidP="00E96A48">
      <w:pPr>
        <w:rPr>
          <w:rtl/>
        </w:rPr>
      </w:pPr>
    </w:p>
    <w:p w14:paraId="08A5CFD5" w14:textId="77777777" w:rsidR="007E393D" w:rsidRDefault="007E393D" w:rsidP="00E96A48">
      <w:pPr>
        <w:pStyle w:val="af6"/>
        <w:keepNext/>
        <w:rPr>
          <w:rtl/>
        </w:rPr>
      </w:pPr>
      <w:r w:rsidRPr="00C327CD">
        <w:rPr>
          <w:rStyle w:val="TagStyle"/>
          <w:rtl/>
        </w:rPr>
        <w:t>&lt;&lt; יור &gt;&gt;</w:t>
      </w:r>
      <w:r w:rsidRPr="000513CD">
        <w:rPr>
          <w:rStyle w:val="TagStyle"/>
          <w:rtl/>
        </w:rPr>
        <w:t xml:space="preserve"> </w:t>
      </w:r>
      <w:r>
        <w:rPr>
          <w:rtl/>
        </w:rPr>
        <w:t>היו"ר סימון דוידסון:</w:t>
      </w:r>
      <w:r w:rsidRPr="000513CD">
        <w:rPr>
          <w:rStyle w:val="TagStyle"/>
          <w:rtl/>
        </w:rPr>
        <w:t xml:space="preserve"> </w:t>
      </w:r>
      <w:r w:rsidRPr="00C327CD">
        <w:rPr>
          <w:rStyle w:val="TagStyle"/>
          <w:rtl/>
        </w:rPr>
        <w:t>&lt;&lt; יור &gt;&gt;</w:t>
      </w:r>
      <w:r>
        <w:rPr>
          <w:rtl/>
        </w:rPr>
        <w:t xml:space="preserve">   </w:t>
      </w:r>
    </w:p>
    <w:p w14:paraId="5C22D872" w14:textId="77777777" w:rsidR="007E393D" w:rsidRDefault="007E393D" w:rsidP="00E96A48">
      <w:pPr>
        <w:pStyle w:val="KeepWithNext"/>
        <w:rPr>
          <w:rtl/>
          <w:lang w:eastAsia="he-IL"/>
        </w:rPr>
      </w:pPr>
    </w:p>
    <w:p w14:paraId="3FD684DA" w14:textId="77777777" w:rsidR="007E393D" w:rsidRDefault="007E393D" w:rsidP="00E96A48">
      <w:pPr>
        <w:rPr>
          <w:rtl/>
          <w:lang w:eastAsia="he-IL"/>
        </w:rPr>
      </w:pPr>
      <w:r>
        <w:rPr>
          <w:rFonts w:hint="cs"/>
          <w:rtl/>
          <w:lang w:eastAsia="he-IL"/>
        </w:rPr>
        <w:t>איי, איי, איי. למה אין 120 כאלה?</w:t>
      </w:r>
    </w:p>
    <w:p w14:paraId="23B36734" w14:textId="77777777" w:rsidR="007E393D" w:rsidRDefault="007E393D" w:rsidP="00E96A48">
      <w:pPr>
        <w:rPr>
          <w:rtl/>
          <w:lang w:eastAsia="he-IL"/>
        </w:rPr>
      </w:pPr>
    </w:p>
    <w:p w14:paraId="348AFEB9" w14:textId="77777777" w:rsidR="007E393D" w:rsidRDefault="007E393D" w:rsidP="00E96A48">
      <w:pPr>
        <w:rPr>
          <w:rtl/>
          <w:lang w:eastAsia="he-IL"/>
        </w:rPr>
      </w:pPr>
      <w:r>
        <w:rPr>
          <w:rFonts w:hint="cs"/>
          <w:rtl/>
          <w:lang w:eastAsia="he-IL"/>
        </w:rPr>
        <w:t xml:space="preserve">חברים, אנחנו נעבור להצבעה על המלצת ועדת הכנסת בעניין בחירת סגן ליושב-ראש הכנסת. להיות מוכנים להצבעה. הצבעה. </w:t>
      </w:r>
    </w:p>
    <w:p w14:paraId="535AC7F6" w14:textId="77777777" w:rsidR="007E393D" w:rsidRDefault="007E393D" w:rsidP="00E96A48">
      <w:pPr>
        <w:keepNext/>
        <w:rPr>
          <w:rtl/>
          <w:lang w:eastAsia="he-IL"/>
        </w:rPr>
      </w:pPr>
    </w:p>
    <w:p w14:paraId="5CB61084" w14:textId="77777777" w:rsidR="007E393D" w:rsidRDefault="007E393D" w:rsidP="00E96A48">
      <w:pPr>
        <w:pStyle w:val="af1"/>
        <w:keepNext/>
        <w:rPr>
          <w:rtl/>
          <w:lang w:eastAsia="he-IL"/>
        </w:rPr>
      </w:pPr>
      <w:r>
        <w:rPr>
          <w:rtl/>
          <w:lang w:eastAsia="he-IL"/>
        </w:rPr>
        <w:t>הצבעה מס'</w:t>
      </w:r>
      <w:r>
        <w:rPr>
          <w:rFonts w:hint="cs"/>
          <w:rtl/>
          <w:lang w:eastAsia="he-IL"/>
        </w:rPr>
        <w:t xml:space="preserve"> 7</w:t>
      </w:r>
    </w:p>
    <w:p w14:paraId="4FA48439" w14:textId="77777777" w:rsidR="007E393D" w:rsidRDefault="007E393D" w:rsidP="00E96A48">
      <w:pPr>
        <w:pStyle w:val="--"/>
        <w:keepNext/>
        <w:rPr>
          <w:rtl/>
          <w:lang w:eastAsia="he-IL"/>
        </w:rPr>
      </w:pPr>
    </w:p>
    <w:p w14:paraId="75716A9A" w14:textId="77777777" w:rsidR="007E393D" w:rsidRDefault="007E393D" w:rsidP="00E96A48">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10</w:t>
      </w:r>
    </w:p>
    <w:p w14:paraId="1B13855E" w14:textId="77777777" w:rsidR="007E393D" w:rsidRDefault="007E393D" w:rsidP="00E96A48">
      <w:pPr>
        <w:pStyle w:val="--"/>
        <w:keepNext/>
        <w:rPr>
          <w:rtl/>
          <w:lang w:eastAsia="he-IL"/>
        </w:rPr>
      </w:pPr>
      <w:r>
        <w:rPr>
          <w:rtl/>
          <w:lang w:eastAsia="he-IL"/>
        </w:rPr>
        <w:t xml:space="preserve">נגד – </w:t>
      </w:r>
      <w:r>
        <w:rPr>
          <w:rFonts w:hint="cs"/>
          <w:rtl/>
          <w:lang w:eastAsia="he-IL"/>
        </w:rPr>
        <w:t>אין</w:t>
      </w:r>
    </w:p>
    <w:p w14:paraId="56F01E85" w14:textId="77777777" w:rsidR="007E393D" w:rsidRDefault="007E393D" w:rsidP="00E96A48">
      <w:pPr>
        <w:pStyle w:val="--"/>
        <w:keepNext/>
        <w:rPr>
          <w:rtl/>
          <w:lang w:eastAsia="he-IL"/>
        </w:rPr>
      </w:pPr>
      <w:r>
        <w:rPr>
          <w:rtl/>
          <w:lang w:eastAsia="he-IL"/>
        </w:rPr>
        <w:t xml:space="preserve">נמנעים – </w:t>
      </w:r>
      <w:r>
        <w:rPr>
          <w:rFonts w:hint="cs"/>
          <w:rtl/>
          <w:lang w:eastAsia="he-IL"/>
        </w:rPr>
        <w:t>אין</w:t>
      </w:r>
    </w:p>
    <w:p w14:paraId="54CFB712" w14:textId="77777777" w:rsidR="007E393D" w:rsidRPr="005456B4" w:rsidRDefault="007E393D" w:rsidP="00E96A48">
      <w:pPr>
        <w:pStyle w:val="af2"/>
        <w:rPr>
          <w:rtl/>
          <w:lang w:eastAsia="he-IL"/>
        </w:rPr>
      </w:pPr>
      <w:r w:rsidRPr="005456B4">
        <w:rPr>
          <w:rtl/>
          <w:lang w:eastAsia="he-IL"/>
        </w:rPr>
        <w:t>ה</w:t>
      </w:r>
      <w:r>
        <w:rPr>
          <w:rFonts w:hint="cs"/>
          <w:rtl/>
          <w:lang w:eastAsia="he-IL"/>
        </w:rPr>
        <w:t>צעת</w:t>
      </w:r>
      <w:r w:rsidRPr="005456B4">
        <w:rPr>
          <w:rtl/>
          <w:lang w:eastAsia="he-IL"/>
        </w:rPr>
        <w:t xml:space="preserve"> ועדת הכנסת ב</w:t>
      </w:r>
      <w:r>
        <w:rPr>
          <w:rFonts w:hint="cs"/>
          <w:rtl/>
          <w:lang w:eastAsia="he-IL"/>
        </w:rPr>
        <w:t>דבר</w:t>
      </w:r>
      <w:r>
        <w:rPr>
          <w:rtl/>
          <w:lang w:eastAsia="he-IL"/>
        </w:rPr>
        <w:t xml:space="preserve"> בחירת סגן ליושב</w:t>
      </w:r>
      <w:r>
        <w:rPr>
          <w:rFonts w:hint="cs"/>
          <w:rtl/>
          <w:lang w:eastAsia="he-IL"/>
        </w:rPr>
        <w:t>-</w:t>
      </w:r>
      <w:r w:rsidRPr="005456B4">
        <w:rPr>
          <w:rtl/>
          <w:lang w:eastAsia="he-IL"/>
        </w:rPr>
        <w:t>ראש הכנסת</w:t>
      </w:r>
      <w:r>
        <w:rPr>
          <w:rFonts w:hint="cs"/>
          <w:rtl/>
          <w:lang w:eastAsia="he-IL"/>
        </w:rPr>
        <w:t xml:space="preserve"> נתקבלה. </w:t>
      </w:r>
    </w:p>
    <w:p w14:paraId="3FAF16D0" w14:textId="77777777" w:rsidR="007E393D" w:rsidRDefault="007E393D" w:rsidP="00E96A48">
      <w:pPr>
        <w:rPr>
          <w:rtl/>
          <w:lang w:eastAsia="he-IL"/>
        </w:rPr>
      </w:pPr>
    </w:p>
    <w:p w14:paraId="3B0B0B45" w14:textId="77777777" w:rsidR="007E393D" w:rsidRDefault="007E393D" w:rsidP="00E96A48">
      <w:pPr>
        <w:pStyle w:val="af6"/>
        <w:keepNext/>
        <w:rPr>
          <w:rtl/>
        </w:rPr>
      </w:pPr>
      <w:bookmarkStart w:id="2562" w:name="ET_yor_6666_4"/>
      <w:r w:rsidRPr="00C327CD">
        <w:rPr>
          <w:rStyle w:val="TagStyle"/>
          <w:rtl/>
        </w:rPr>
        <w:t xml:space="preserve"> &lt;&lt; יור &gt;&gt;</w:t>
      </w:r>
      <w:r w:rsidRPr="000513CD">
        <w:rPr>
          <w:rStyle w:val="TagStyle"/>
          <w:rtl/>
        </w:rPr>
        <w:t xml:space="preserve"> </w:t>
      </w:r>
      <w:r>
        <w:rPr>
          <w:rtl/>
        </w:rPr>
        <w:t>היו"ר סימון דוידסון:</w:t>
      </w:r>
      <w:r w:rsidRPr="000513CD">
        <w:rPr>
          <w:rStyle w:val="TagStyle"/>
          <w:rtl/>
        </w:rPr>
        <w:t xml:space="preserve"> </w:t>
      </w:r>
      <w:r w:rsidRPr="00C327CD">
        <w:rPr>
          <w:rStyle w:val="TagStyle"/>
          <w:rtl/>
        </w:rPr>
        <w:t>&lt;&lt; יור &gt;&gt;</w:t>
      </w:r>
      <w:r>
        <w:rPr>
          <w:rtl/>
        </w:rPr>
        <w:t xml:space="preserve">   </w:t>
      </w:r>
      <w:bookmarkEnd w:id="2562"/>
    </w:p>
    <w:p w14:paraId="31BC2A83" w14:textId="77777777" w:rsidR="007E393D" w:rsidRDefault="007E393D" w:rsidP="00E96A48">
      <w:pPr>
        <w:pStyle w:val="KeepWithNext"/>
        <w:rPr>
          <w:rtl/>
          <w:lang w:eastAsia="he-IL"/>
        </w:rPr>
      </w:pPr>
    </w:p>
    <w:p w14:paraId="1AB7B244" w14:textId="77777777" w:rsidR="007E393D" w:rsidRDefault="007E393D" w:rsidP="00E96A48">
      <w:pPr>
        <w:rPr>
          <w:rtl/>
          <w:lang w:eastAsia="he-IL"/>
        </w:rPr>
      </w:pPr>
      <w:r>
        <w:rPr>
          <w:rFonts w:hint="cs"/>
          <w:rtl/>
          <w:lang w:eastAsia="he-IL"/>
        </w:rPr>
        <w:t xml:space="preserve">עשרה בעד, </w:t>
      </w:r>
      <w:bookmarkStart w:id="2563" w:name="_ETM_Q14_822272"/>
      <w:bookmarkEnd w:id="2563"/>
      <w:r>
        <w:rPr>
          <w:rFonts w:hint="cs"/>
          <w:rtl/>
          <w:lang w:eastAsia="he-IL"/>
        </w:rPr>
        <w:t>אין מתנגדים, אין נמנעים. אני קובע כי המלצת ועדת הכנסת</w:t>
      </w:r>
      <w:bookmarkStart w:id="2564" w:name="_ETM_Q14_828051"/>
      <w:bookmarkEnd w:id="2564"/>
      <w:r>
        <w:rPr>
          <w:rFonts w:hint="cs"/>
          <w:rtl/>
          <w:lang w:eastAsia="he-IL"/>
        </w:rPr>
        <w:t xml:space="preserve"> התקבלה. ברכות לסגן יושב-ראש הכנסת חבר הכנסת מיכאל מרדכי ביטון. </w:t>
      </w:r>
    </w:p>
    <w:p w14:paraId="143EA9E8" w14:textId="77777777" w:rsidR="007E393D" w:rsidRDefault="007E393D" w:rsidP="00E96A48">
      <w:pPr>
        <w:rPr>
          <w:rtl/>
          <w:lang w:eastAsia="he-IL"/>
        </w:rPr>
      </w:pPr>
    </w:p>
    <w:p w14:paraId="4308DC88" w14:textId="71B3717D" w:rsidR="007E393D" w:rsidRDefault="007E393D" w:rsidP="00E96A48">
      <w:pPr>
        <w:rPr>
          <w:rtl/>
          <w:lang w:eastAsia="he-IL"/>
        </w:rPr>
      </w:pPr>
      <w:r>
        <w:rPr>
          <w:rFonts w:hint="cs"/>
          <w:rtl/>
          <w:lang w:eastAsia="he-IL"/>
        </w:rPr>
        <w:t xml:space="preserve">חברי הכנסת, תם סדר-היום. הישיבה הבאה תתקיים מחר, יום רביעי י"ג בכסלו התשפ"ו, 3 בדצמבר </w:t>
      </w:r>
      <w:bookmarkStart w:id="2565" w:name="_ETM_Q14_847357"/>
      <w:bookmarkEnd w:id="2565"/>
      <w:r>
        <w:rPr>
          <w:rFonts w:hint="cs"/>
          <w:rtl/>
          <w:lang w:eastAsia="he-IL"/>
        </w:rPr>
        <w:t xml:space="preserve">2025, בשעה 11:00. ישיבה זו נעולה. </w:t>
      </w:r>
    </w:p>
    <w:p w14:paraId="46013089" w14:textId="77777777" w:rsidR="007E393D" w:rsidRDefault="007E393D" w:rsidP="00E96A48">
      <w:pPr>
        <w:rPr>
          <w:rtl/>
          <w:lang w:eastAsia="he-IL"/>
        </w:rPr>
      </w:pPr>
    </w:p>
    <w:p w14:paraId="36AFDD86" w14:textId="77777777" w:rsidR="007E393D" w:rsidRPr="000513CD" w:rsidRDefault="007E393D" w:rsidP="00E96A48">
      <w:pPr>
        <w:pStyle w:val="afa"/>
        <w:keepNext/>
        <w:rPr>
          <w:rtl/>
          <w:lang w:eastAsia="he-IL"/>
        </w:rPr>
      </w:pPr>
      <w:bookmarkStart w:id="2566" w:name="ET_meetingend_5"/>
      <w:r w:rsidRPr="00C327CD">
        <w:rPr>
          <w:rStyle w:val="TagStyle"/>
          <w:rtl/>
        </w:rPr>
        <w:t xml:space="preserve"> &lt;&lt; סיום &gt;&gt;</w:t>
      </w:r>
      <w:r w:rsidRPr="000513CD">
        <w:rPr>
          <w:rStyle w:val="TagStyle"/>
          <w:rtl/>
        </w:rPr>
        <w:t xml:space="preserve"> </w:t>
      </w:r>
      <w:r>
        <w:rPr>
          <w:rtl/>
          <w:lang w:eastAsia="he-IL"/>
        </w:rPr>
        <w:t>הישיבה ננעלה בשעה 18:11.</w:t>
      </w:r>
      <w:r w:rsidRPr="000513CD">
        <w:rPr>
          <w:rStyle w:val="TagStyle"/>
          <w:rtl/>
        </w:rPr>
        <w:t xml:space="preserve"> </w:t>
      </w:r>
      <w:r w:rsidRPr="00C327CD">
        <w:rPr>
          <w:rStyle w:val="TagStyle"/>
          <w:rtl/>
        </w:rPr>
        <w:t>&lt;&lt; סיום &gt;&gt;</w:t>
      </w:r>
      <w:r>
        <w:rPr>
          <w:rtl/>
          <w:lang w:eastAsia="he-IL"/>
        </w:rPr>
        <w:t xml:space="preserve"> </w:t>
      </w:r>
      <w:bookmarkEnd w:id="2566"/>
    </w:p>
    <w:p w14:paraId="13D22AC9" w14:textId="77777777" w:rsidR="007E393D" w:rsidRPr="00623AC5" w:rsidRDefault="007E393D" w:rsidP="00E96A48">
      <w:pPr>
        <w:rPr>
          <w:rtl/>
        </w:rPr>
      </w:pPr>
    </w:p>
    <w:p w14:paraId="7AADCC69" w14:textId="77777777" w:rsidR="007E393D" w:rsidRPr="001330C4" w:rsidRDefault="007E393D" w:rsidP="00721659">
      <w:pPr>
        <w:rPr>
          <w:rtl/>
        </w:rPr>
      </w:pPr>
    </w:p>
    <w:sectPr w:rsidR="007E393D" w:rsidRPr="001330C4" w:rsidSect="00F1431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D5ECE" w14:textId="77777777" w:rsidR="00E96A48" w:rsidRDefault="00E96A48">
      <w:r>
        <w:separator/>
      </w:r>
    </w:p>
  </w:endnote>
  <w:endnote w:type="continuationSeparator" w:id="0">
    <w:p w14:paraId="7317C5E2" w14:textId="77777777" w:rsidR="00E96A48" w:rsidRDefault="00E96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5EA67" w14:textId="77777777" w:rsidR="00E96A48" w:rsidRDefault="00E96A4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83F32" w14:textId="77777777" w:rsidR="00E96A48" w:rsidRDefault="00E96A4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C1CE3" w14:textId="77777777" w:rsidR="00E96A48" w:rsidRDefault="00E96A4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0A717" w14:textId="77777777" w:rsidR="00E96A48" w:rsidRDefault="00E96A48">
      <w:r>
        <w:separator/>
      </w:r>
    </w:p>
  </w:footnote>
  <w:footnote w:type="continuationSeparator" w:id="0">
    <w:p w14:paraId="4240B6EB" w14:textId="77777777" w:rsidR="00E96A48" w:rsidRDefault="00E96A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8E8BD" w14:textId="77777777" w:rsidR="00E96A48" w:rsidRDefault="00E96A4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8587AE" w14:textId="77777777" w:rsidR="00E96A48" w:rsidRDefault="00E96A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96962" w14:textId="68C610FB" w:rsidR="00E96A48" w:rsidRDefault="00E96A4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473FF">
      <w:rPr>
        <w:rStyle w:val="af7"/>
        <w:noProof/>
        <w:rtl/>
      </w:rPr>
      <w:t>59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96A48" w14:paraId="260FE07E" w14:textId="77777777">
      <w:trPr>
        <w:cantSplit/>
        <w:trHeight w:val="421"/>
      </w:trPr>
      <w:tc>
        <w:tcPr>
          <w:tcW w:w="2880" w:type="dxa"/>
        </w:tcPr>
        <w:p w14:paraId="4D9CB615" w14:textId="2FF07C1F" w:rsidR="00E96A48" w:rsidRDefault="00E96A48" w:rsidP="00BE0137">
          <w:pPr>
            <w:ind w:right="360" w:firstLine="0"/>
            <w:jc w:val="left"/>
          </w:pPr>
          <w:r>
            <w:rPr>
              <w:rtl/>
            </w:rPr>
            <w:t>דברי הכנסת</w:t>
          </w:r>
        </w:p>
      </w:tc>
      <w:tc>
        <w:tcPr>
          <w:tcW w:w="2520" w:type="dxa"/>
        </w:tcPr>
        <w:p w14:paraId="10022989" w14:textId="39647B7E" w:rsidR="00E96A48" w:rsidRDefault="00E96A48" w:rsidP="00BE0137">
          <w:pPr>
            <w:ind w:firstLine="0"/>
            <w:jc w:val="left"/>
          </w:pPr>
          <w:r>
            <w:rPr>
              <w:rtl/>
            </w:rPr>
            <w:t>ישיבה מס' 339</w:t>
          </w:r>
        </w:p>
      </w:tc>
      <w:tc>
        <w:tcPr>
          <w:tcW w:w="2700" w:type="dxa"/>
        </w:tcPr>
        <w:p w14:paraId="3E002172" w14:textId="2F51B883" w:rsidR="00E96A48" w:rsidRDefault="00E96A48" w:rsidP="00BE0137">
          <w:pPr>
            <w:ind w:firstLine="0"/>
            <w:jc w:val="left"/>
            <w:rPr>
              <w:rtl/>
            </w:rPr>
          </w:pPr>
          <w:r>
            <w:rPr>
              <w:rtl/>
            </w:rPr>
            <w:t>02/12/2025</w:t>
          </w:r>
        </w:p>
      </w:tc>
    </w:tr>
  </w:tbl>
  <w:p w14:paraId="4A23FF97" w14:textId="77777777" w:rsidR="00E96A48" w:rsidRPr="000F00C1" w:rsidRDefault="00E96A4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3312E" w14:textId="77777777" w:rsidR="00E96A48" w:rsidRDefault="00E96A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D76"/>
    <w:rsid w:val="00036B10"/>
    <w:rsid w:val="00040C2A"/>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330C4"/>
    <w:rsid w:val="00146DD9"/>
    <w:rsid w:val="00150822"/>
    <w:rsid w:val="00155D84"/>
    <w:rsid w:val="001568E1"/>
    <w:rsid w:val="00167294"/>
    <w:rsid w:val="00171E7F"/>
    <w:rsid w:val="0017779F"/>
    <w:rsid w:val="00191231"/>
    <w:rsid w:val="00196822"/>
    <w:rsid w:val="001A74E9"/>
    <w:rsid w:val="001B79C5"/>
    <w:rsid w:val="001C0EA3"/>
    <w:rsid w:val="001C44DA"/>
    <w:rsid w:val="001D440C"/>
    <w:rsid w:val="001F663D"/>
    <w:rsid w:val="002059E3"/>
    <w:rsid w:val="00206DA6"/>
    <w:rsid w:val="002158D1"/>
    <w:rsid w:val="00245249"/>
    <w:rsid w:val="0024645B"/>
    <w:rsid w:val="00261554"/>
    <w:rsid w:val="00272422"/>
    <w:rsid w:val="00283D7D"/>
    <w:rsid w:val="002863DC"/>
    <w:rsid w:val="00291ACD"/>
    <w:rsid w:val="00292378"/>
    <w:rsid w:val="002B22A7"/>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3F4174"/>
    <w:rsid w:val="00424C94"/>
    <w:rsid w:val="0043243C"/>
    <w:rsid w:val="00440D3D"/>
    <w:rsid w:val="004473FF"/>
    <w:rsid w:val="00451B3A"/>
    <w:rsid w:val="00465860"/>
    <w:rsid w:val="00477E1F"/>
    <w:rsid w:val="00491A5C"/>
    <w:rsid w:val="004B0A65"/>
    <w:rsid w:val="004B1BE9"/>
    <w:rsid w:val="004B23DC"/>
    <w:rsid w:val="004B3111"/>
    <w:rsid w:val="004D2026"/>
    <w:rsid w:val="004D76F4"/>
    <w:rsid w:val="00500C0C"/>
    <w:rsid w:val="00504760"/>
    <w:rsid w:val="00515A49"/>
    <w:rsid w:val="005278E4"/>
    <w:rsid w:val="00551AFF"/>
    <w:rsid w:val="0057339D"/>
    <w:rsid w:val="005911B3"/>
    <w:rsid w:val="00591FE2"/>
    <w:rsid w:val="005A342D"/>
    <w:rsid w:val="005C363E"/>
    <w:rsid w:val="005D61F3"/>
    <w:rsid w:val="005E3ADA"/>
    <w:rsid w:val="005F205D"/>
    <w:rsid w:val="00615F7E"/>
    <w:rsid w:val="00620750"/>
    <w:rsid w:val="00665DD8"/>
    <w:rsid w:val="00674431"/>
    <w:rsid w:val="00675874"/>
    <w:rsid w:val="006A035F"/>
    <w:rsid w:val="006A0CB7"/>
    <w:rsid w:val="006A6CF5"/>
    <w:rsid w:val="006D268B"/>
    <w:rsid w:val="006E4E4D"/>
    <w:rsid w:val="00702755"/>
    <w:rsid w:val="00721659"/>
    <w:rsid w:val="007237A0"/>
    <w:rsid w:val="00726D8F"/>
    <w:rsid w:val="007408C3"/>
    <w:rsid w:val="0079242B"/>
    <w:rsid w:val="007D5914"/>
    <w:rsid w:val="007E393D"/>
    <w:rsid w:val="007E5FE1"/>
    <w:rsid w:val="00827D06"/>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37DE"/>
    <w:rsid w:val="00914904"/>
    <w:rsid w:val="0092207C"/>
    <w:rsid w:val="00945E6A"/>
    <w:rsid w:val="00946460"/>
    <w:rsid w:val="009476A5"/>
    <w:rsid w:val="009515F0"/>
    <w:rsid w:val="0095443E"/>
    <w:rsid w:val="00960796"/>
    <w:rsid w:val="009635F5"/>
    <w:rsid w:val="00970775"/>
    <w:rsid w:val="00970CE0"/>
    <w:rsid w:val="009900BB"/>
    <w:rsid w:val="00993DA1"/>
    <w:rsid w:val="009B1C90"/>
    <w:rsid w:val="009B50C0"/>
    <w:rsid w:val="009B61CD"/>
    <w:rsid w:val="009C35BE"/>
    <w:rsid w:val="009F1518"/>
    <w:rsid w:val="00A03087"/>
    <w:rsid w:val="00A11A5C"/>
    <w:rsid w:val="00A15971"/>
    <w:rsid w:val="00A16437"/>
    <w:rsid w:val="00A20FF3"/>
    <w:rsid w:val="00A30441"/>
    <w:rsid w:val="00A35551"/>
    <w:rsid w:val="00A3564F"/>
    <w:rsid w:val="00A37388"/>
    <w:rsid w:val="00A42DFE"/>
    <w:rsid w:val="00A66020"/>
    <w:rsid w:val="00A719DD"/>
    <w:rsid w:val="00A83507"/>
    <w:rsid w:val="00AB02EE"/>
    <w:rsid w:val="00AB1070"/>
    <w:rsid w:val="00AB4F3E"/>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0E7D"/>
    <w:rsid w:val="00C92A23"/>
    <w:rsid w:val="00CA5363"/>
    <w:rsid w:val="00CA6A3D"/>
    <w:rsid w:val="00CB6D60"/>
    <w:rsid w:val="00CC6848"/>
    <w:rsid w:val="00CE5849"/>
    <w:rsid w:val="00D0004F"/>
    <w:rsid w:val="00D32308"/>
    <w:rsid w:val="00D55E2B"/>
    <w:rsid w:val="00D64F6D"/>
    <w:rsid w:val="00D7575A"/>
    <w:rsid w:val="00D9182B"/>
    <w:rsid w:val="00DE496E"/>
    <w:rsid w:val="00E035CE"/>
    <w:rsid w:val="00E23F44"/>
    <w:rsid w:val="00E25E6C"/>
    <w:rsid w:val="00E53A84"/>
    <w:rsid w:val="00E550D6"/>
    <w:rsid w:val="00E56AC8"/>
    <w:rsid w:val="00E6097E"/>
    <w:rsid w:val="00E60981"/>
    <w:rsid w:val="00E70603"/>
    <w:rsid w:val="00E91BC3"/>
    <w:rsid w:val="00E96A48"/>
    <w:rsid w:val="00E97C82"/>
    <w:rsid w:val="00EA1C29"/>
    <w:rsid w:val="00EA46D4"/>
    <w:rsid w:val="00EC3A7C"/>
    <w:rsid w:val="00ED1A98"/>
    <w:rsid w:val="00EE5F9F"/>
    <w:rsid w:val="00EE6AC0"/>
    <w:rsid w:val="00F14314"/>
    <w:rsid w:val="00F30855"/>
    <w:rsid w:val="00F33902"/>
    <w:rsid w:val="00F45B06"/>
    <w:rsid w:val="00F506F2"/>
    <w:rsid w:val="00F51DF9"/>
    <w:rsid w:val="00F53584"/>
    <w:rsid w:val="00F63084"/>
    <w:rsid w:val="00F84EE2"/>
    <w:rsid w:val="00F90BA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7A148"/>
  <w15:docId w15:val="{E67B09E7-87F7-4D75-B2AB-BB6255F1C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14314"/>
    <w:rPr>
      <w:rFonts w:cs="Arial"/>
      <w:bCs w:val="0"/>
      <w:vanish/>
      <w:color w:val="010000"/>
      <w:bdr w:val="single" w:sz="4" w:space="0" w:color="FF66FF"/>
    </w:rPr>
  </w:style>
  <w:style w:type="paragraph" w:styleId="TOC1">
    <w:name w:val="toc 1"/>
    <w:basedOn w:val="a"/>
    <w:next w:val="a"/>
    <w:autoRedefine/>
    <w:uiPriority w:val="39"/>
    <w:unhideWhenUsed/>
    <w:rsid w:val="00E96A48"/>
    <w:pPr>
      <w:spacing w:after="100"/>
    </w:pPr>
  </w:style>
  <w:style w:type="paragraph" w:styleId="TOC2">
    <w:name w:val="toc 2"/>
    <w:basedOn w:val="a"/>
    <w:next w:val="a"/>
    <w:autoRedefine/>
    <w:uiPriority w:val="39"/>
    <w:unhideWhenUsed/>
    <w:rsid w:val="00E96A48"/>
    <w:pPr>
      <w:spacing w:after="100"/>
      <w:ind w:left="220"/>
    </w:pPr>
  </w:style>
  <w:style w:type="character" w:styleId="Hyperlink">
    <w:name w:val="Hyperlink"/>
    <w:basedOn w:val="a0"/>
    <w:uiPriority w:val="99"/>
    <w:unhideWhenUsed/>
    <w:rsid w:val="00E96A48"/>
    <w:rPr>
      <w:color w:val="0000FF" w:themeColor="hyperlink"/>
      <w:u w:val="single"/>
    </w:rPr>
  </w:style>
  <w:style w:type="paragraph" w:styleId="TOC3">
    <w:name w:val="toc 3"/>
    <w:basedOn w:val="a"/>
    <w:next w:val="a"/>
    <w:autoRedefine/>
    <w:semiHidden/>
    <w:unhideWhenUsed/>
    <w:rsid w:val="00E96A48"/>
    <w:pPr>
      <w:spacing w:after="100"/>
      <w:ind w:left="440"/>
    </w:pPr>
  </w:style>
  <w:style w:type="paragraph" w:styleId="TOC4">
    <w:name w:val="toc 4"/>
    <w:basedOn w:val="a"/>
    <w:next w:val="a"/>
    <w:autoRedefine/>
    <w:semiHidden/>
    <w:unhideWhenUsed/>
    <w:rsid w:val="00E96A48"/>
    <w:pPr>
      <w:spacing w:after="100"/>
      <w:ind w:left="660"/>
    </w:pPr>
  </w:style>
  <w:style w:type="paragraph" w:styleId="TOC5">
    <w:name w:val="toc 5"/>
    <w:basedOn w:val="a"/>
    <w:next w:val="a"/>
    <w:autoRedefine/>
    <w:semiHidden/>
    <w:unhideWhenUsed/>
    <w:rsid w:val="00E96A48"/>
    <w:pPr>
      <w:spacing w:after="100"/>
      <w:ind w:left="880"/>
    </w:pPr>
  </w:style>
  <w:style w:type="paragraph" w:styleId="TOC6">
    <w:name w:val="toc 6"/>
    <w:basedOn w:val="a"/>
    <w:next w:val="a"/>
    <w:autoRedefine/>
    <w:semiHidden/>
    <w:unhideWhenUsed/>
    <w:rsid w:val="00E96A48"/>
    <w:pPr>
      <w:spacing w:after="100"/>
      <w:ind w:left="1100"/>
    </w:pPr>
  </w:style>
  <w:style w:type="paragraph" w:styleId="TOC7">
    <w:name w:val="toc 7"/>
    <w:basedOn w:val="a"/>
    <w:next w:val="a"/>
    <w:autoRedefine/>
    <w:semiHidden/>
    <w:unhideWhenUsed/>
    <w:rsid w:val="00E96A48"/>
    <w:pPr>
      <w:spacing w:after="100"/>
      <w:ind w:left="1320"/>
    </w:pPr>
  </w:style>
  <w:style w:type="paragraph" w:styleId="TOC8">
    <w:name w:val="toc 8"/>
    <w:basedOn w:val="a"/>
    <w:next w:val="a"/>
    <w:autoRedefine/>
    <w:semiHidden/>
    <w:unhideWhenUsed/>
    <w:rsid w:val="00E96A48"/>
    <w:pPr>
      <w:spacing w:after="100"/>
      <w:ind w:left="1540"/>
    </w:pPr>
  </w:style>
  <w:style w:type="paragraph" w:styleId="TOC9">
    <w:name w:val="toc 9"/>
    <w:basedOn w:val="a"/>
    <w:next w:val="a"/>
    <w:autoRedefine/>
    <w:semiHidden/>
    <w:unhideWhenUsed/>
    <w:rsid w:val="00E96A4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70</Pages>
  <Words>15779</Words>
  <Characters>89942</Characters>
  <Application>Microsoft Office Word</Application>
  <DocSecurity>0</DocSecurity>
  <Lines>749</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105510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28</cp:revision>
  <cp:lastPrinted>1899-12-31T22:00:00Z</cp:lastPrinted>
  <dcterms:created xsi:type="dcterms:W3CDTF">2018-05-03T11:21:00Z</dcterms:created>
  <dcterms:modified xsi:type="dcterms:W3CDTF">2025-12-02T18:15:00Z</dcterms:modified>
</cp:coreProperties>
</file>