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C68D7" w14:textId="4FDFD332" w:rsidR="00D954AF" w:rsidRPr="00166BA6" w:rsidRDefault="008349A8" w:rsidP="00D954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2"/>
        </w:tabs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bookmarkStart w:id="0" w:name="SDHebDate"/>
      <w:r>
        <w:rPr>
          <w:rFonts w:ascii="David" w:hAnsi="David" w:cs="David"/>
          <w:sz w:val="24"/>
          <w:szCs w:val="24"/>
          <w:rtl/>
        </w:rPr>
        <w:t xml:space="preserve">י' בחשון, </w:t>
      </w:r>
      <w:proofErr w:type="spellStart"/>
      <w:r>
        <w:rPr>
          <w:rFonts w:ascii="David" w:hAnsi="David" w:cs="David"/>
          <w:sz w:val="24"/>
          <w:szCs w:val="24"/>
          <w:rtl/>
        </w:rPr>
        <w:t>התשפ"ה</w:t>
      </w:r>
      <w:bookmarkEnd w:id="0"/>
      <w:proofErr w:type="spellEnd"/>
    </w:p>
    <w:p w14:paraId="10221042" w14:textId="5CB6677D" w:rsidR="0064320A" w:rsidRPr="00166BA6" w:rsidRDefault="008349A8" w:rsidP="00D954AF">
      <w:pPr>
        <w:spacing w:after="0" w:line="360" w:lineRule="auto"/>
        <w:ind w:left="7938" w:hanging="283"/>
        <w:jc w:val="right"/>
        <w:rPr>
          <w:rFonts w:ascii="Arial" w:hAnsi="Arial" w:cs="David"/>
          <w:sz w:val="24"/>
          <w:szCs w:val="24"/>
          <w:rtl/>
        </w:rPr>
      </w:pPr>
      <w:bookmarkStart w:id="1" w:name="SDDocDate"/>
      <w:r>
        <w:rPr>
          <w:rFonts w:ascii="Arial" w:hAnsi="Arial" w:cs="David"/>
          <w:sz w:val="24"/>
          <w:szCs w:val="24"/>
          <w:rtl/>
        </w:rPr>
        <w:t>11/11/2024</w:t>
      </w:r>
      <w:bookmarkEnd w:id="1"/>
      <w:r w:rsidR="00D954AF" w:rsidRPr="00166BA6">
        <w:rPr>
          <w:rFonts w:ascii="David" w:hAnsi="David" w:cs="David"/>
          <w:sz w:val="24"/>
          <w:szCs w:val="24"/>
          <w:rtl/>
        </w:rPr>
        <w:t xml:space="preserve">                                                                                                          </w:t>
      </w:r>
      <w:r w:rsidR="0064320A" w:rsidRPr="00166BA6">
        <w:rPr>
          <w:rFonts w:ascii="David" w:hAnsi="David" w:cs="David"/>
          <w:sz w:val="24"/>
          <w:szCs w:val="24"/>
          <w:rtl/>
        </w:rPr>
        <w:t xml:space="preserve">                                                                                                          </w:t>
      </w:r>
    </w:p>
    <w:p w14:paraId="05D66E0D" w14:textId="764B0DC3" w:rsidR="0064320A" w:rsidRPr="00166BA6" w:rsidRDefault="0064320A" w:rsidP="006C4740">
      <w:pPr>
        <w:tabs>
          <w:tab w:val="left" w:pos="7832"/>
        </w:tabs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166BA6">
        <w:rPr>
          <w:rFonts w:ascii="David" w:hAnsi="David" w:cs="David"/>
          <w:sz w:val="24"/>
          <w:szCs w:val="24"/>
          <w:rtl/>
        </w:rPr>
        <w:t xml:space="preserve">סימוכין  </w:t>
      </w:r>
      <w:bookmarkStart w:id="2" w:name="AutoNumber"/>
      <w:r w:rsidR="008349A8">
        <w:rPr>
          <w:rFonts w:ascii="David" w:hAnsi="David" w:cs="David"/>
          <w:sz w:val="24"/>
          <w:szCs w:val="24"/>
          <w:rtl/>
        </w:rPr>
        <w:t>674965224</w:t>
      </w:r>
      <w:bookmarkEnd w:id="2"/>
    </w:p>
    <w:p w14:paraId="78A9CC60" w14:textId="77777777" w:rsidR="0064320A" w:rsidRPr="00166BA6" w:rsidRDefault="0064320A" w:rsidP="00F2030E">
      <w:pPr>
        <w:spacing w:after="0" w:line="360" w:lineRule="auto"/>
        <w:rPr>
          <w:rFonts w:cs="David"/>
          <w:sz w:val="24"/>
          <w:szCs w:val="24"/>
          <w:rtl/>
        </w:rPr>
      </w:pPr>
    </w:p>
    <w:p w14:paraId="6326A941" w14:textId="334BA947" w:rsidR="0057716D" w:rsidRPr="00166BA6" w:rsidRDefault="0057716D" w:rsidP="006C4740">
      <w:pPr>
        <w:spacing w:after="0" w:line="360" w:lineRule="auto"/>
        <w:ind w:left="-426"/>
        <w:rPr>
          <w:rFonts w:asciiTheme="majorHAnsi" w:hAnsiTheme="majorHAnsi" w:cs="David"/>
          <w:sz w:val="24"/>
          <w:szCs w:val="24"/>
          <w:rtl/>
        </w:rPr>
      </w:pPr>
      <w:r w:rsidRPr="00166BA6">
        <w:rPr>
          <w:rFonts w:asciiTheme="majorHAnsi" w:eastAsia="Times New Roman" w:hAnsiTheme="majorHAnsi" w:cs="David"/>
          <w:sz w:val="24"/>
          <w:szCs w:val="24"/>
          <w:rtl/>
        </w:rPr>
        <w:t>לכבוד</w:t>
      </w:r>
    </w:p>
    <w:p w14:paraId="6326A942" w14:textId="6E6606A4" w:rsidR="0057716D" w:rsidRDefault="00686994" w:rsidP="006C4740">
      <w:pPr>
        <w:pStyle w:val="a7"/>
        <w:spacing w:line="360" w:lineRule="auto"/>
        <w:ind w:left="-426"/>
        <w:jc w:val="left"/>
        <w:rPr>
          <w:rFonts w:asciiTheme="majorHAnsi" w:hAnsiTheme="majorHAnsi" w:cs="David"/>
          <w:sz w:val="24"/>
          <w:szCs w:val="24"/>
          <w:rtl/>
        </w:rPr>
      </w:pPr>
      <w:r w:rsidRPr="00686994">
        <w:rPr>
          <w:rFonts w:asciiTheme="majorHAnsi" w:hAnsiTheme="majorHAnsi" w:cs="David" w:hint="cs"/>
          <w:sz w:val="24"/>
          <w:szCs w:val="24"/>
          <w:highlight w:val="yellow"/>
          <w:rtl/>
        </w:rPr>
        <w:t>חברי ועדת בריאות</w:t>
      </w:r>
    </w:p>
    <w:p w14:paraId="5B19A3A8" w14:textId="77777777" w:rsidR="00686994" w:rsidRPr="00166BA6" w:rsidRDefault="00686994" w:rsidP="006C4740">
      <w:pPr>
        <w:pStyle w:val="a7"/>
        <w:spacing w:line="360" w:lineRule="auto"/>
        <w:ind w:left="-426"/>
        <w:jc w:val="left"/>
        <w:rPr>
          <w:rFonts w:asciiTheme="majorHAnsi" w:hAnsiTheme="majorHAnsi" w:cs="David"/>
          <w:sz w:val="24"/>
          <w:szCs w:val="24"/>
          <w:rtl/>
        </w:rPr>
      </w:pPr>
    </w:p>
    <w:p w14:paraId="6326A943" w14:textId="77777777" w:rsidR="0057716D" w:rsidRPr="00166BA6" w:rsidRDefault="0057716D" w:rsidP="001A2E5E">
      <w:pPr>
        <w:tabs>
          <w:tab w:val="left" w:pos="1931"/>
        </w:tabs>
        <w:spacing w:line="360" w:lineRule="auto"/>
        <w:rPr>
          <w:rFonts w:asciiTheme="majorHAnsi" w:hAnsiTheme="majorHAnsi" w:cs="David"/>
          <w:rtl/>
        </w:rPr>
      </w:pPr>
    </w:p>
    <w:p w14:paraId="6326A944" w14:textId="77777777" w:rsidR="0057716D" w:rsidRPr="00166BA6" w:rsidRDefault="0057716D" w:rsidP="006C4740">
      <w:pPr>
        <w:tabs>
          <w:tab w:val="left" w:pos="1931"/>
        </w:tabs>
        <w:spacing w:line="360" w:lineRule="auto"/>
        <w:ind w:left="-426"/>
        <w:rPr>
          <w:rFonts w:asciiTheme="majorHAnsi" w:hAnsiTheme="majorHAnsi" w:cs="David"/>
          <w:sz w:val="24"/>
          <w:szCs w:val="24"/>
          <w:rtl/>
        </w:rPr>
      </w:pPr>
      <w:r w:rsidRPr="00166BA6">
        <w:rPr>
          <w:rFonts w:asciiTheme="majorHAnsi" w:hAnsiTheme="majorHAnsi" w:cs="David"/>
          <w:sz w:val="24"/>
          <w:szCs w:val="24"/>
          <w:rtl/>
        </w:rPr>
        <w:t>שלום רב,</w:t>
      </w:r>
    </w:p>
    <w:p w14:paraId="6326A946" w14:textId="118342C6" w:rsidR="0057716D" w:rsidRPr="00166BA6" w:rsidRDefault="0057716D" w:rsidP="002C7D39">
      <w:pPr>
        <w:spacing w:line="360" w:lineRule="auto"/>
        <w:jc w:val="center"/>
        <w:rPr>
          <w:rFonts w:asciiTheme="majorHAnsi" w:hAnsiTheme="majorHAnsi" w:cs="David"/>
          <w:sz w:val="24"/>
          <w:szCs w:val="24"/>
          <w:rtl/>
        </w:rPr>
      </w:pPr>
      <w:r w:rsidRPr="00166BA6">
        <w:rPr>
          <w:rFonts w:asciiTheme="majorHAnsi" w:hAnsiTheme="majorHAnsi" w:cs="David"/>
          <w:b/>
          <w:bCs/>
          <w:sz w:val="24"/>
          <w:szCs w:val="24"/>
          <w:rtl/>
        </w:rPr>
        <w:t>הנדון:</w:t>
      </w:r>
      <w:r w:rsidR="00A23719" w:rsidRPr="00166BA6">
        <w:rPr>
          <w:rFonts w:asciiTheme="majorHAnsi" w:hAnsiTheme="majorHAnsi" w:cs="David"/>
          <w:b/>
          <w:bCs/>
          <w:sz w:val="24"/>
          <w:szCs w:val="24"/>
        </w:rPr>
        <w:t xml:space="preserve"> </w:t>
      </w:r>
      <w:r w:rsidR="00686994">
        <w:rPr>
          <w:rFonts w:asciiTheme="majorHAnsi" w:hAnsiTheme="majorHAnsi" w:cs="David" w:hint="cs"/>
          <w:b/>
          <w:bCs/>
          <w:sz w:val="24"/>
          <w:szCs w:val="24"/>
          <w:u w:val="single"/>
          <w:rtl/>
        </w:rPr>
        <w:t xml:space="preserve">מענה חטיבת </w:t>
      </w:r>
      <w:r w:rsidR="00F75CA9">
        <w:rPr>
          <w:rFonts w:asciiTheme="majorHAnsi" w:hAnsiTheme="majorHAnsi" w:cs="David" w:hint="cs"/>
          <w:b/>
          <w:bCs/>
          <w:sz w:val="24"/>
          <w:szCs w:val="24"/>
          <w:u w:val="single"/>
          <w:rtl/>
        </w:rPr>
        <w:t>המרכזים הרפואיים (</w:t>
      </w:r>
      <w:proofErr w:type="spellStart"/>
      <w:r w:rsidR="00686994">
        <w:rPr>
          <w:rFonts w:asciiTheme="majorHAnsi" w:hAnsiTheme="majorHAnsi" w:cs="David" w:hint="cs"/>
          <w:b/>
          <w:bCs/>
          <w:sz w:val="24"/>
          <w:szCs w:val="24"/>
          <w:u w:val="single"/>
          <w:rtl/>
        </w:rPr>
        <w:t>המ"ר</w:t>
      </w:r>
      <w:proofErr w:type="spellEnd"/>
      <w:r w:rsidR="00F75CA9">
        <w:rPr>
          <w:rFonts w:asciiTheme="majorHAnsi" w:hAnsiTheme="majorHAnsi" w:cs="David" w:hint="cs"/>
          <w:b/>
          <w:bCs/>
          <w:sz w:val="24"/>
          <w:szCs w:val="24"/>
          <w:u w:val="single"/>
          <w:rtl/>
        </w:rPr>
        <w:t>)</w:t>
      </w:r>
      <w:r w:rsidR="00686994">
        <w:rPr>
          <w:rFonts w:asciiTheme="majorHAnsi" w:hAnsiTheme="majorHAnsi" w:cs="David" w:hint="cs"/>
          <w:b/>
          <w:bCs/>
          <w:sz w:val="24"/>
          <w:szCs w:val="24"/>
          <w:u w:val="single"/>
          <w:rtl/>
        </w:rPr>
        <w:t xml:space="preserve"> הממשלתיים ל</w:t>
      </w:r>
      <w:r w:rsidR="00F75CA9">
        <w:rPr>
          <w:rFonts w:asciiTheme="majorHAnsi" w:hAnsiTheme="majorHAnsi" w:cs="David" w:hint="cs"/>
          <w:b/>
          <w:bCs/>
          <w:sz w:val="24"/>
          <w:szCs w:val="24"/>
          <w:u w:val="single"/>
          <w:rtl/>
        </w:rPr>
        <w:t>ו</w:t>
      </w:r>
      <w:r w:rsidR="00686994">
        <w:rPr>
          <w:rFonts w:asciiTheme="majorHAnsi" w:hAnsiTheme="majorHAnsi" w:cs="David" w:hint="cs"/>
          <w:b/>
          <w:bCs/>
          <w:sz w:val="24"/>
          <w:szCs w:val="24"/>
          <w:u w:val="single"/>
          <w:rtl/>
        </w:rPr>
        <w:t>ועדה</w:t>
      </w:r>
    </w:p>
    <w:p w14:paraId="418EE7B0" w14:textId="4E7B59BF" w:rsidR="00686994" w:rsidRDefault="00686994" w:rsidP="00F75CA9">
      <w:pPr>
        <w:spacing w:after="0" w:line="360" w:lineRule="auto"/>
        <w:jc w:val="both"/>
        <w:rPr>
          <w:rFonts w:asciiTheme="majorHAnsi" w:hAnsiTheme="majorHAnsi" w:cs="David"/>
          <w:sz w:val="24"/>
          <w:szCs w:val="24"/>
          <w:rtl/>
        </w:rPr>
      </w:pPr>
      <w:r>
        <w:rPr>
          <w:rFonts w:asciiTheme="majorHAnsi" w:hAnsiTheme="majorHAnsi" w:cs="David" w:hint="cs"/>
          <w:sz w:val="24"/>
          <w:szCs w:val="24"/>
          <w:rtl/>
        </w:rPr>
        <w:t xml:space="preserve">חטיבת </w:t>
      </w:r>
      <w:proofErr w:type="spellStart"/>
      <w:r>
        <w:rPr>
          <w:rFonts w:asciiTheme="majorHAnsi" w:hAnsiTheme="majorHAnsi" w:cs="David" w:hint="cs"/>
          <w:sz w:val="24"/>
          <w:szCs w:val="24"/>
          <w:rtl/>
        </w:rPr>
        <w:t>המ"ר</w:t>
      </w:r>
      <w:proofErr w:type="spellEnd"/>
      <w:r>
        <w:rPr>
          <w:rFonts w:asciiTheme="majorHAnsi" w:hAnsiTheme="majorHAnsi" w:cs="David" w:hint="cs"/>
          <w:sz w:val="24"/>
          <w:szCs w:val="24"/>
          <w:rtl/>
        </w:rPr>
        <w:t xml:space="preserve"> הממשלתיים </w:t>
      </w:r>
      <w:r w:rsidR="00F75CA9">
        <w:rPr>
          <w:rFonts w:asciiTheme="majorHAnsi" w:hAnsiTheme="majorHAnsi" w:cs="David" w:hint="cs"/>
          <w:sz w:val="24"/>
          <w:szCs w:val="24"/>
          <w:rtl/>
        </w:rPr>
        <w:t>(</w:t>
      </w:r>
      <w:r>
        <w:rPr>
          <w:rFonts w:asciiTheme="majorHAnsi" w:hAnsiTheme="majorHAnsi" w:cs="David" w:hint="cs"/>
          <w:sz w:val="24"/>
          <w:szCs w:val="24"/>
          <w:rtl/>
        </w:rPr>
        <w:t xml:space="preserve">כמו גם </w:t>
      </w:r>
      <w:r w:rsidR="00F75CA9">
        <w:rPr>
          <w:rFonts w:asciiTheme="majorHAnsi" w:hAnsiTheme="majorHAnsi" w:cs="David" w:hint="cs"/>
          <w:sz w:val="24"/>
          <w:szCs w:val="24"/>
          <w:rtl/>
        </w:rPr>
        <w:t>המרכזים הרפואיים</w:t>
      </w:r>
      <w:r>
        <w:rPr>
          <w:rFonts w:asciiTheme="majorHAnsi" w:hAnsiTheme="majorHAnsi" w:cs="David" w:hint="cs"/>
          <w:sz w:val="24"/>
          <w:szCs w:val="24"/>
          <w:rtl/>
        </w:rPr>
        <w:t xml:space="preserve"> עצמם</w:t>
      </w:r>
      <w:r w:rsidR="00F75CA9">
        <w:rPr>
          <w:rFonts w:asciiTheme="majorHAnsi" w:hAnsiTheme="majorHAnsi" w:cs="David" w:hint="cs"/>
          <w:sz w:val="24"/>
          <w:szCs w:val="24"/>
          <w:rtl/>
        </w:rPr>
        <w:t>),</w:t>
      </w:r>
      <w:r>
        <w:rPr>
          <w:rFonts w:asciiTheme="majorHAnsi" w:hAnsiTheme="majorHAnsi" w:cs="David" w:hint="cs"/>
          <w:sz w:val="24"/>
          <w:szCs w:val="24"/>
          <w:rtl/>
        </w:rPr>
        <w:t xml:space="preserve"> רואה את המחלקות הפנימיות </w:t>
      </w:r>
      <w:r w:rsidRPr="00686994">
        <w:rPr>
          <w:rFonts w:asciiTheme="majorHAnsi" w:hAnsiTheme="majorHAnsi" w:cs="David"/>
          <w:sz w:val="24"/>
          <w:szCs w:val="24"/>
          <w:rtl/>
        </w:rPr>
        <w:t>בב</w:t>
      </w:r>
      <w:r w:rsidR="00F75CA9">
        <w:rPr>
          <w:rFonts w:asciiTheme="majorHAnsi" w:hAnsiTheme="majorHAnsi" w:cs="David" w:hint="cs"/>
          <w:sz w:val="24"/>
          <w:szCs w:val="24"/>
          <w:rtl/>
        </w:rPr>
        <w:t>תי</w:t>
      </w:r>
      <w:r w:rsidRPr="00686994">
        <w:rPr>
          <w:rFonts w:asciiTheme="majorHAnsi" w:hAnsiTheme="majorHAnsi" w:cs="David"/>
          <w:sz w:val="24"/>
          <w:szCs w:val="24"/>
          <w:rtl/>
        </w:rPr>
        <w:t xml:space="preserve"> החולים  </w:t>
      </w:r>
      <w:r>
        <w:rPr>
          <w:rFonts w:asciiTheme="majorHAnsi" w:hAnsiTheme="majorHAnsi" w:cs="David" w:hint="cs"/>
          <w:sz w:val="24"/>
          <w:szCs w:val="24"/>
          <w:rtl/>
        </w:rPr>
        <w:t>כ</w:t>
      </w:r>
      <w:r w:rsidRPr="00686994">
        <w:rPr>
          <w:rFonts w:asciiTheme="majorHAnsi" w:hAnsiTheme="majorHAnsi" w:cs="David"/>
          <w:sz w:val="24"/>
          <w:szCs w:val="24"/>
          <w:rtl/>
        </w:rPr>
        <w:t>קריטיות לתפקוד השוטף</w:t>
      </w:r>
      <w:r>
        <w:rPr>
          <w:rFonts w:asciiTheme="majorHAnsi" w:hAnsiTheme="majorHAnsi" w:cs="David" w:hint="cs"/>
          <w:sz w:val="24"/>
          <w:szCs w:val="24"/>
          <w:rtl/>
        </w:rPr>
        <w:t xml:space="preserve"> של </w:t>
      </w:r>
      <w:proofErr w:type="spellStart"/>
      <w:r>
        <w:rPr>
          <w:rFonts w:asciiTheme="majorHAnsi" w:hAnsiTheme="majorHAnsi" w:cs="David" w:hint="cs"/>
          <w:sz w:val="24"/>
          <w:szCs w:val="24"/>
          <w:rtl/>
        </w:rPr>
        <w:t>המ"ר</w:t>
      </w:r>
      <w:proofErr w:type="spellEnd"/>
      <w:r>
        <w:rPr>
          <w:rFonts w:asciiTheme="majorHAnsi" w:hAnsiTheme="majorHAnsi" w:cs="David" w:hint="cs"/>
          <w:sz w:val="24"/>
          <w:szCs w:val="24"/>
          <w:rtl/>
        </w:rPr>
        <w:t xml:space="preserve">. הן מהוות מנוע רפואי לכלל </w:t>
      </w:r>
      <w:r w:rsidR="00F75CA9">
        <w:rPr>
          <w:rFonts w:asciiTheme="majorHAnsi" w:hAnsiTheme="majorHAnsi" w:cs="David" w:hint="cs"/>
          <w:sz w:val="24"/>
          <w:szCs w:val="24"/>
          <w:rtl/>
        </w:rPr>
        <w:t>המרכזים</w:t>
      </w:r>
      <w:r>
        <w:rPr>
          <w:rFonts w:asciiTheme="majorHAnsi" w:hAnsiTheme="majorHAnsi" w:cs="David" w:hint="cs"/>
          <w:sz w:val="24"/>
          <w:szCs w:val="24"/>
          <w:rtl/>
        </w:rPr>
        <w:t xml:space="preserve"> הן בעולמות הטיפול והן בעולמות הכשרת הצוותים הרפואיים.</w:t>
      </w:r>
    </w:p>
    <w:p w14:paraId="1FC4A886" w14:textId="7DE002A9" w:rsidR="00686994" w:rsidRDefault="00686994" w:rsidP="00F75CA9">
      <w:pPr>
        <w:spacing w:after="0" w:line="360" w:lineRule="auto"/>
        <w:jc w:val="both"/>
        <w:rPr>
          <w:rFonts w:asciiTheme="majorHAnsi" w:hAnsiTheme="majorHAnsi" w:cs="David"/>
          <w:sz w:val="24"/>
          <w:szCs w:val="24"/>
          <w:rtl/>
        </w:rPr>
      </w:pPr>
      <w:r w:rsidRPr="00686994">
        <w:rPr>
          <w:rFonts w:asciiTheme="majorHAnsi" w:hAnsiTheme="majorHAnsi" w:cs="David"/>
          <w:sz w:val="24"/>
          <w:szCs w:val="24"/>
          <w:rtl/>
        </w:rPr>
        <w:t xml:space="preserve">כוח האדם במחלקות הפנימיות הוא </w:t>
      </w:r>
      <w:r>
        <w:rPr>
          <w:rFonts w:asciiTheme="majorHAnsi" w:hAnsiTheme="majorHAnsi" w:cs="David" w:hint="cs"/>
          <w:sz w:val="24"/>
          <w:szCs w:val="24"/>
          <w:rtl/>
        </w:rPr>
        <w:t>הגורם</w:t>
      </w:r>
      <w:r w:rsidRPr="00686994">
        <w:rPr>
          <w:rFonts w:asciiTheme="majorHAnsi" w:hAnsiTheme="majorHAnsi" w:cs="David"/>
          <w:sz w:val="24"/>
          <w:szCs w:val="24"/>
          <w:rtl/>
        </w:rPr>
        <w:t xml:space="preserve"> המרכזי להצלחת הטיפול הרפואי בבית החולים. צוות רפואי מיומן, </w:t>
      </w:r>
      <w:r>
        <w:rPr>
          <w:rFonts w:asciiTheme="majorHAnsi" w:hAnsiTheme="majorHAnsi" w:cs="David" w:hint="cs"/>
          <w:sz w:val="24"/>
          <w:szCs w:val="24"/>
          <w:rtl/>
        </w:rPr>
        <w:t>ה</w:t>
      </w:r>
      <w:r w:rsidRPr="00686994">
        <w:rPr>
          <w:rFonts w:asciiTheme="majorHAnsi" w:hAnsiTheme="majorHAnsi" w:cs="David"/>
          <w:sz w:val="24"/>
          <w:szCs w:val="24"/>
          <w:rtl/>
        </w:rPr>
        <w:t>כולל רופאים, אחיות</w:t>
      </w:r>
      <w:r>
        <w:rPr>
          <w:rFonts w:asciiTheme="majorHAnsi" w:hAnsiTheme="majorHAnsi" w:cs="David" w:hint="cs"/>
          <w:sz w:val="24"/>
          <w:szCs w:val="24"/>
          <w:rtl/>
        </w:rPr>
        <w:t xml:space="preserve"> ומקצועות הבריאות</w:t>
      </w:r>
      <w:r w:rsidR="00F75CA9">
        <w:rPr>
          <w:rFonts w:asciiTheme="majorHAnsi" w:hAnsiTheme="majorHAnsi" w:cs="David" w:hint="cs"/>
          <w:sz w:val="24"/>
          <w:szCs w:val="24"/>
          <w:rtl/>
        </w:rPr>
        <w:t>,</w:t>
      </w:r>
      <w:r>
        <w:rPr>
          <w:rFonts w:asciiTheme="majorHAnsi" w:hAnsiTheme="majorHAnsi" w:cs="David" w:hint="cs"/>
          <w:sz w:val="24"/>
          <w:szCs w:val="24"/>
          <w:rtl/>
        </w:rPr>
        <w:t xml:space="preserve"> </w:t>
      </w:r>
      <w:r w:rsidR="00F75CA9">
        <w:rPr>
          <w:rFonts w:asciiTheme="majorHAnsi" w:hAnsiTheme="majorHAnsi" w:cs="David"/>
          <w:sz w:val="24"/>
          <w:szCs w:val="24"/>
          <w:rtl/>
        </w:rPr>
        <w:t xml:space="preserve">הוא </w:t>
      </w:r>
      <w:r w:rsidR="00F75CA9">
        <w:rPr>
          <w:rFonts w:asciiTheme="majorHAnsi" w:hAnsiTheme="majorHAnsi" w:cs="David" w:hint="cs"/>
          <w:sz w:val="24"/>
          <w:szCs w:val="24"/>
          <w:rtl/>
        </w:rPr>
        <w:t>ה</w:t>
      </w:r>
      <w:r w:rsidRPr="00686994">
        <w:rPr>
          <w:rFonts w:asciiTheme="majorHAnsi" w:hAnsiTheme="majorHAnsi" w:cs="David"/>
          <w:sz w:val="24"/>
          <w:szCs w:val="24"/>
          <w:rtl/>
        </w:rPr>
        <w:t>מספק את הטיפול האיכותי והמקצועי לכל חולה</w:t>
      </w:r>
      <w:r w:rsidR="00F75CA9">
        <w:rPr>
          <w:rFonts w:asciiTheme="majorHAnsi" w:hAnsiTheme="majorHAnsi" w:cs="David" w:hint="cs"/>
          <w:sz w:val="24"/>
          <w:szCs w:val="24"/>
          <w:rtl/>
        </w:rPr>
        <w:t>.</w:t>
      </w:r>
      <w:r>
        <w:rPr>
          <w:rFonts w:asciiTheme="majorHAnsi" w:hAnsiTheme="majorHAnsi" w:cs="David" w:hint="cs"/>
          <w:sz w:val="24"/>
          <w:szCs w:val="24"/>
          <w:rtl/>
        </w:rPr>
        <w:t xml:space="preserve"> על כן החטיבה שמה דגש רב בשנים האחרונות בהשקעה בפנימיות בהיבטי תשתיות וכ"א.</w:t>
      </w:r>
    </w:p>
    <w:p w14:paraId="3E5AB98C" w14:textId="54A61CA4" w:rsidR="00686994" w:rsidRPr="00686994" w:rsidRDefault="00686994" w:rsidP="00F75CA9">
      <w:pPr>
        <w:spacing w:after="0" w:line="360" w:lineRule="auto"/>
        <w:rPr>
          <w:rFonts w:asciiTheme="majorHAnsi" w:hAnsiTheme="majorHAnsi" w:cs="David"/>
          <w:sz w:val="24"/>
          <w:szCs w:val="24"/>
          <w:rtl/>
        </w:rPr>
      </w:pPr>
      <w:r w:rsidRPr="00686994">
        <w:rPr>
          <w:rFonts w:asciiTheme="majorHAnsi" w:hAnsiTheme="majorHAnsi" w:cs="David" w:hint="cs"/>
          <w:sz w:val="24"/>
          <w:szCs w:val="24"/>
          <w:rtl/>
        </w:rPr>
        <w:t xml:space="preserve">במהלך </w:t>
      </w:r>
      <w:r w:rsidR="00F75CA9">
        <w:rPr>
          <w:rFonts w:asciiTheme="majorHAnsi" w:hAnsiTheme="majorHAnsi" w:cs="David" w:hint="cs"/>
          <w:sz w:val="24"/>
          <w:szCs w:val="24"/>
          <w:rtl/>
        </w:rPr>
        <w:t>חמש</w:t>
      </w:r>
      <w:r w:rsidRPr="00686994">
        <w:rPr>
          <w:rFonts w:asciiTheme="majorHAnsi" w:hAnsiTheme="majorHAnsi" w:cs="David" w:hint="cs"/>
          <w:sz w:val="24"/>
          <w:szCs w:val="24"/>
          <w:rtl/>
        </w:rPr>
        <w:t xml:space="preserve"> </w:t>
      </w:r>
      <w:r w:rsidR="00F75CA9">
        <w:rPr>
          <w:rFonts w:asciiTheme="majorHAnsi" w:hAnsiTheme="majorHAnsi" w:cs="David" w:hint="cs"/>
          <w:sz w:val="24"/>
          <w:szCs w:val="24"/>
          <w:rtl/>
        </w:rPr>
        <w:t>ה</w:t>
      </w:r>
      <w:r w:rsidRPr="00686994">
        <w:rPr>
          <w:rFonts w:asciiTheme="majorHAnsi" w:hAnsiTheme="majorHAnsi" w:cs="David" w:hint="cs"/>
          <w:sz w:val="24"/>
          <w:szCs w:val="24"/>
          <w:rtl/>
        </w:rPr>
        <w:t>שנים האחרונות, ניתנה תוספת תקינה במקצועות הבריאות בכל המחלקות הפנימיות בבתי החולים הממשלתיים בארץ. הן בתאגידי הבריאות והן במדינה. אין היום אף בית חולים בארץ ע</w:t>
      </w:r>
      <w:r w:rsidR="00F75CA9">
        <w:rPr>
          <w:rFonts w:asciiTheme="majorHAnsi" w:hAnsiTheme="majorHAnsi" w:cs="David" w:hint="cs"/>
          <w:sz w:val="24"/>
          <w:szCs w:val="24"/>
          <w:rtl/>
        </w:rPr>
        <w:t xml:space="preserve">ם פחות מ-1.5 תקני מקצועות בריאות. </w:t>
      </w:r>
    </w:p>
    <w:p w14:paraId="398CF611" w14:textId="085610D2" w:rsidR="00686994" w:rsidRPr="00686994" w:rsidRDefault="00686994" w:rsidP="00F75CA9">
      <w:pPr>
        <w:spacing w:after="0" w:line="360" w:lineRule="auto"/>
        <w:rPr>
          <w:rFonts w:asciiTheme="majorHAnsi" w:hAnsiTheme="majorHAnsi" w:cs="David"/>
          <w:sz w:val="24"/>
          <w:szCs w:val="24"/>
        </w:rPr>
      </w:pPr>
      <w:r w:rsidRPr="00686994">
        <w:rPr>
          <w:rFonts w:asciiTheme="majorHAnsi" w:hAnsiTheme="majorHAnsi" w:cs="David" w:hint="cs"/>
          <w:sz w:val="24"/>
          <w:szCs w:val="24"/>
          <w:rtl/>
        </w:rPr>
        <w:t>‏</w:t>
      </w:r>
      <w:r>
        <w:rPr>
          <w:rFonts w:asciiTheme="majorHAnsi" w:hAnsiTheme="majorHAnsi" w:cs="David" w:hint="cs"/>
          <w:sz w:val="24"/>
          <w:szCs w:val="24"/>
          <w:rtl/>
        </w:rPr>
        <w:t>החטיבה</w:t>
      </w:r>
      <w:r w:rsidRPr="00686994">
        <w:rPr>
          <w:rFonts w:asciiTheme="majorHAnsi" w:hAnsiTheme="majorHAnsi" w:cs="David" w:hint="cs"/>
          <w:sz w:val="24"/>
          <w:szCs w:val="24"/>
          <w:rtl/>
        </w:rPr>
        <w:t>, רואה חשיבות רבה בחיזוק הפנימיות בתחומים רבים כולל בתחום מקצועות הבריאות. החטיבה פעלה ותמשיך לפעול גם בעתיד, להשלמת התקינה הקיימת בהתאם להנחיות ועדת טור</w:t>
      </w:r>
      <w:r w:rsidR="00480A68">
        <w:rPr>
          <w:rFonts w:asciiTheme="majorHAnsi" w:hAnsiTheme="majorHAnsi" w:cs="David" w:hint="cs"/>
          <w:sz w:val="24"/>
          <w:szCs w:val="24"/>
          <w:rtl/>
        </w:rPr>
        <w:t xml:space="preserve"> כ</w:t>
      </w:r>
      <w:r w:rsidRPr="00686994">
        <w:rPr>
          <w:rFonts w:asciiTheme="majorHAnsi" w:hAnsiTheme="majorHAnsi" w:cs="David" w:hint="cs"/>
          <w:sz w:val="24"/>
          <w:szCs w:val="24"/>
          <w:rtl/>
        </w:rPr>
        <w:t>ספא</w:t>
      </w:r>
      <w:r w:rsidRPr="00686994">
        <w:rPr>
          <w:rFonts w:asciiTheme="majorHAnsi" w:hAnsiTheme="majorHAnsi" w:cs="David"/>
          <w:sz w:val="24"/>
          <w:szCs w:val="24"/>
        </w:rPr>
        <w:t>.</w:t>
      </w:r>
    </w:p>
    <w:p w14:paraId="20D2DBE2" w14:textId="0830B7E6" w:rsidR="00166BA6" w:rsidRPr="00166BA6" w:rsidRDefault="00686994" w:rsidP="00A21FE3">
      <w:pPr>
        <w:spacing w:after="0" w:line="360" w:lineRule="auto"/>
        <w:jc w:val="both"/>
        <w:rPr>
          <w:rFonts w:asciiTheme="majorHAnsi" w:eastAsia="Times New Roman" w:hAnsiTheme="majorHAnsi" w:cs="David"/>
          <w:sz w:val="24"/>
          <w:szCs w:val="24"/>
          <w:rtl/>
        </w:rPr>
      </w:pPr>
      <w:r w:rsidRPr="00686994">
        <w:rPr>
          <w:rFonts w:asciiTheme="majorHAnsi" w:hAnsiTheme="majorHAnsi" w:cs="David"/>
          <w:sz w:val="24"/>
          <w:szCs w:val="24"/>
          <w:rtl/>
        </w:rPr>
        <w:t xml:space="preserve">עוד נציין כי החטיבה </w:t>
      </w:r>
      <w:proofErr w:type="spellStart"/>
      <w:r>
        <w:rPr>
          <w:rFonts w:asciiTheme="majorHAnsi" w:hAnsiTheme="majorHAnsi" w:cs="David" w:hint="cs"/>
          <w:sz w:val="24"/>
          <w:szCs w:val="24"/>
          <w:rtl/>
        </w:rPr>
        <w:t>והמ"ר</w:t>
      </w:r>
      <w:proofErr w:type="spellEnd"/>
      <w:r>
        <w:rPr>
          <w:rFonts w:asciiTheme="majorHAnsi" w:hAnsiTheme="majorHAnsi" w:cs="David" w:hint="cs"/>
          <w:sz w:val="24"/>
          <w:szCs w:val="24"/>
          <w:rtl/>
        </w:rPr>
        <w:t xml:space="preserve"> שלה</w:t>
      </w:r>
      <w:r w:rsidR="00F75CA9">
        <w:rPr>
          <w:rFonts w:asciiTheme="majorHAnsi" w:hAnsiTheme="majorHAnsi" w:cs="David" w:hint="cs"/>
          <w:sz w:val="24"/>
          <w:szCs w:val="24"/>
          <w:rtl/>
        </w:rPr>
        <w:t>,</w:t>
      </w:r>
      <w:r w:rsidRPr="00686994">
        <w:rPr>
          <w:rFonts w:asciiTheme="majorHAnsi" w:hAnsiTheme="majorHAnsi" w:cs="David"/>
          <w:sz w:val="24"/>
          <w:szCs w:val="24"/>
          <w:rtl/>
        </w:rPr>
        <w:t xml:space="preserve"> פעלו לעמידה מלאה בת</w:t>
      </w:r>
      <w:r w:rsidR="00A21FE3">
        <w:rPr>
          <w:rFonts w:asciiTheme="majorHAnsi" w:hAnsiTheme="majorHAnsi" w:cs="David" w:hint="cs"/>
          <w:sz w:val="24"/>
          <w:szCs w:val="24"/>
          <w:rtl/>
        </w:rPr>
        <w:t>מריצי</w:t>
      </w:r>
      <w:r w:rsidRPr="00686994">
        <w:rPr>
          <w:rFonts w:asciiTheme="majorHAnsi" w:hAnsiTheme="majorHAnsi" w:cs="David"/>
          <w:sz w:val="24"/>
          <w:szCs w:val="24"/>
          <w:rtl/>
        </w:rPr>
        <w:t xml:space="preserve"> המשרד לחיזוק השירות והאיכות הרפואית בפנימיות</w:t>
      </w:r>
      <w:r>
        <w:rPr>
          <w:rFonts w:asciiTheme="majorHAnsi" w:hAnsiTheme="majorHAnsi" w:cs="David" w:hint="cs"/>
          <w:sz w:val="24"/>
          <w:szCs w:val="24"/>
          <w:rtl/>
        </w:rPr>
        <w:t>.</w:t>
      </w:r>
      <w:r w:rsidR="00F75CA9">
        <w:rPr>
          <w:rFonts w:asciiTheme="majorHAnsi" w:eastAsia="Times New Roman" w:hAnsiTheme="majorHAnsi" w:cs="David" w:hint="cs"/>
          <w:sz w:val="24"/>
          <w:szCs w:val="24"/>
          <w:rtl/>
        </w:rPr>
        <w:t xml:space="preserve"> המחלקה הפנימית היא "מלכת הרפואה" וכך נמשיך להתייחס אליה.</w:t>
      </w:r>
    </w:p>
    <w:p w14:paraId="30C4ED8D" w14:textId="77777777" w:rsidR="00166BA6" w:rsidRPr="00166BA6" w:rsidRDefault="00166BA6" w:rsidP="00DF5556">
      <w:pPr>
        <w:spacing w:after="0" w:line="240" w:lineRule="auto"/>
        <w:rPr>
          <w:rFonts w:asciiTheme="majorHAnsi" w:eastAsia="Times New Roman" w:hAnsiTheme="majorHAnsi" w:cs="David"/>
          <w:sz w:val="24"/>
          <w:szCs w:val="24"/>
          <w:rtl/>
        </w:rPr>
      </w:pPr>
    </w:p>
    <w:p w14:paraId="649F51B0" w14:textId="680C0912" w:rsidR="001C1A74" w:rsidRPr="00166BA6" w:rsidRDefault="002062C3" w:rsidP="00DF5556">
      <w:pPr>
        <w:spacing w:after="0" w:line="240" w:lineRule="auto"/>
        <w:rPr>
          <w:rFonts w:asciiTheme="majorHAnsi" w:eastAsia="Times New Roman" w:hAnsiTheme="majorHAnsi" w:cs="David"/>
          <w:sz w:val="24"/>
          <w:szCs w:val="24"/>
          <w:rtl/>
        </w:rPr>
      </w:pPr>
      <w:r w:rsidRPr="00166BA6">
        <w:rPr>
          <w:rFonts w:asciiTheme="majorHAnsi" w:eastAsia="Times New Roman" w:hAnsiTheme="majorHAnsi" w:cs="David"/>
          <w:sz w:val="24"/>
          <w:szCs w:val="24"/>
          <w:rtl/>
        </w:rPr>
        <w:t xml:space="preserve">                                                                </w:t>
      </w:r>
      <w:r w:rsidR="00B8230E" w:rsidRPr="00166BA6">
        <w:rPr>
          <w:rFonts w:asciiTheme="majorHAnsi" w:eastAsia="Times New Roman" w:hAnsiTheme="majorHAnsi" w:cs="David"/>
          <w:sz w:val="24"/>
          <w:szCs w:val="24"/>
          <w:rtl/>
        </w:rPr>
        <w:tab/>
      </w:r>
      <w:r w:rsidR="00E23CB4" w:rsidRPr="00166BA6">
        <w:rPr>
          <w:rFonts w:asciiTheme="majorHAnsi" w:eastAsia="Times New Roman" w:hAnsiTheme="majorHAnsi" w:cs="David"/>
          <w:sz w:val="24"/>
          <w:szCs w:val="24"/>
          <w:rtl/>
        </w:rPr>
        <w:t xml:space="preserve">       </w:t>
      </w:r>
      <w:r w:rsidR="00E93240" w:rsidRPr="00166BA6">
        <w:rPr>
          <w:rFonts w:asciiTheme="majorHAnsi" w:eastAsia="Times New Roman" w:hAnsiTheme="majorHAnsi" w:cs="David"/>
          <w:sz w:val="24"/>
          <w:szCs w:val="24"/>
          <w:rtl/>
        </w:rPr>
        <w:t xml:space="preserve">  </w:t>
      </w:r>
      <w:r w:rsidR="00DF5556" w:rsidRPr="00166BA6">
        <w:rPr>
          <w:rFonts w:asciiTheme="majorHAnsi" w:eastAsia="Times New Roman" w:hAnsiTheme="majorHAnsi" w:cs="David"/>
          <w:sz w:val="24"/>
          <w:szCs w:val="24"/>
          <w:rtl/>
        </w:rPr>
        <w:t>בברכה,</w:t>
      </w:r>
    </w:p>
    <w:p w14:paraId="12196CFC" w14:textId="33D4C86C" w:rsidR="00DF5556" w:rsidRPr="00166BA6" w:rsidRDefault="00DF5556" w:rsidP="00DF5556">
      <w:pPr>
        <w:spacing w:after="0" w:line="240" w:lineRule="auto"/>
        <w:jc w:val="center"/>
        <w:rPr>
          <w:rFonts w:asciiTheme="majorHAnsi" w:eastAsia="Times New Roman" w:hAnsiTheme="majorHAnsi" w:cs="David"/>
          <w:sz w:val="24"/>
          <w:szCs w:val="24"/>
          <w:rtl/>
        </w:rPr>
      </w:pPr>
    </w:p>
    <w:p w14:paraId="6326A950" w14:textId="03527E52" w:rsidR="0057716D" w:rsidRPr="00166BA6" w:rsidRDefault="00094A01" w:rsidP="00094A01">
      <w:pPr>
        <w:spacing w:after="0" w:line="360" w:lineRule="auto"/>
        <w:jc w:val="center"/>
        <w:rPr>
          <w:rFonts w:asciiTheme="majorHAnsi" w:eastAsia="Times New Roman" w:hAnsiTheme="majorHAnsi" w:cs="David"/>
          <w:rtl/>
        </w:rPr>
      </w:pPr>
      <w:r w:rsidRPr="00166BA6">
        <w:rPr>
          <w:rFonts w:asciiTheme="majorHAnsi" w:eastAsia="Times New Roman" w:hAnsiTheme="majorHAnsi" w:cs="David"/>
          <w:noProof/>
        </w:rPr>
        <w:drawing>
          <wp:anchor distT="0" distB="0" distL="114300" distR="114300" simplePos="0" relativeHeight="251658240" behindDoc="1" locked="0" layoutInCell="1" allowOverlap="1" wp14:anchorId="05C31666" wp14:editId="17A63968">
            <wp:simplePos x="0" y="0"/>
            <wp:positionH relativeFrom="column">
              <wp:posOffset>2308689</wp:posOffset>
            </wp:positionH>
            <wp:positionV relativeFrom="paragraph">
              <wp:posOffset>178160</wp:posOffset>
            </wp:positionV>
            <wp:extent cx="1132205" cy="713740"/>
            <wp:effectExtent l="0" t="0" r="0" b="0"/>
            <wp:wrapTopAndBottom/>
            <wp:docPr id="4" name="תמונה 4" descr="C:\Users\sharedocs_user\AppData\Local\Packages\Microsoft.Windows.Photos_8wekyb3d8bbwe\TempState\ShareServiceTempFolder\חתימה_יובל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redocs_user\AppData\Local\Packages\Microsoft.Windows.Photos_8wekyb3d8bbwe\TempState\ShareServiceTempFolder\חתימה_יובל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5A0" w:rsidRPr="00166BA6">
        <w:rPr>
          <w:rFonts w:asciiTheme="majorHAnsi" w:eastAsia="Times New Roman" w:hAnsiTheme="majorHAnsi" w:cs="David"/>
          <w:sz w:val="24"/>
          <w:szCs w:val="24"/>
          <w:rtl/>
        </w:rPr>
        <w:t xml:space="preserve">ד"ר </w:t>
      </w:r>
      <w:r w:rsidRPr="00166BA6">
        <w:rPr>
          <w:rFonts w:asciiTheme="majorHAnsi" w:eastAsia="Times New Roman" w:hAnsiTheme="majorHAnsi" w:cs="David"/>
          <w:sz w:val="24"/>
          <w:szCs w:val="24"/>
          <w:rtl/>
        </w:rPr>
        <w:t>יובל לוי</w:t>
      </w:r>
    </w:p>
    <w:p w14:paraId="6326A951" w14:textId="4E75412F" w:rsidR="0057716D" w:rsidRPr="00166BA6" w:rsidRDefault="0057716D" w:rsidP="00B105A0">
      <w:pPr>
        <w:spacing w:after="0" w:line="360" w:lineRule="auto"/>
        <w:ind w:left="90"/>
        <w:jc w:val="center"/>
        <w:rPr>
          <w:rFonts w:asciiTheme="majorHAnsi" w:hAnsiTheme="majorHAnsi" w:cs="David"/>
          <w:sz w:val="24"/>
          <w:szCs w:val="24"/>
          <w:rtl/>
        </w:rPr>
      </w:pPr>
      <w:r w:rsidRPr="00166BA6">
        <w:rPr>
          <w:rFonts w:asciiTheme="majorHAnsi" w:eastAsia="Times New Roman" w:hAnsiTheme="majorHAnsi" w:cs="David"/>
          <w:sz w:val="24"/>
          <w:szCs w:val="24"/>
          <w:rtl/>
        </w:rPr>
        <w:t>ראש חטיבת המרכזים הרפואיים הממשלתיים</w:t>
      </w:r>
    </w:p>
    <w:p w14:paraId="6326A954" w14:textId="65DB6A9A" w:rsidR="0057716D" w:rsidRPr="00166BA6" w:rsidRDefault="0057716D" w:rsidP="00166BA6">
      <w:pPr>
        <w:spacing w:after="0" w:line="360" w:lineRule="auto"/>
        <w:rPr>
          <w:rFonts w:asciiTheme="majorHAnsi" w:hAnsiTheme="majorHAnsi" w:cs="David"/>
          <w:rtl/>
        </w:rPr>
      </w:pPr>
      <w:bookmarkStart w:id="3" w:name="SDCCList"/>
      <w:bookmarkEnd w:id="3"/>
    </w:p>
    <w:sectPr w:rsidR="0057716D" w:rsidRPr="00166BA6" w:rsidSect="00A774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260" w:right="1700" w:bottom="1440" w:left="993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D3F98" w14:textId="77777777" w:rsidR="00FE7A3A" w:rsidRDefault="00FE7A3A" w:rsidP="00EA2DA1">
      <w:pPr>
        <w:spacing w:after="0" w:line="240" w:lineRule="auto"/>
      </w:pPr>
      <w:r>
        <w:separator/>
      </w:r>
    </w:p>
  </w:endnote>
  <w:endnote w:type="continuationSeparator" w:id="0">
    <w:p w14:paraId="6BE4DCA8" w14:textId="77777777" w:rsidR="00FE7A3A" w:rsidRDefault="00FE7A3A" w:rsidP="00EA2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4129" w14:textId="77777777" w:rsidR="004319AE" w:rsidRDefault="004319A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A95F" w14:textId="77777777" w:rsidR="00EA2DA1" w:rsidRDefault="00EA2DA1" w:rsidP="00EA2DA1">
    <w:pPr>
      <w:pStyle w:val="a5"/>
      <w:rPr>
        <w:rtl/>
      </w:rPr>
    </w:pPr>
  </w:p>
  <w:tbl>
    <w:tblPr>
      <w:bidiVisual/>
      <w:tblW w:w="11714" w:type="dxa"/>
      <w:tblInd w:w="-1640" w:type="dxa"/>
      <w:tblLook w:val="04A0" w:firstRow="1" w:lastRow="0" w:firstColumn="1" w:lastColumn="0" w:noHBand="0" w:noVBand="1"/>
    </w:tblPr>
    <w:tblGrid>
      <w:gridCol w:w="5584"/>
      <w:gridCol w:w="6130"/>
    </w:tblGrid>
    <w:tr w:rsidR="00EA2DA1" w:rsidRPr="004C21BD" w14:paraId="6326A966" w14:textId="77777777" w:rsidTr="004C21BD">
      <w:trPr>
        <w:trHeight w:val="76"/>
      </w:trPr>
      <w:tc>
        <w:tcPr>
          <w:tcW w:w="5584" w:type="dxa"/>
          <w:hideMark/>
        </w:tcPr>
        <w:p w14:paraId="6326A960" w14:textId="77777777" w:rsidR="00EA2DA1" w:rsidRPr="004C21BD" w:rsidRDefault="00EA2DA1" w:rsidP="00EA2DA1">
          <w:pPr>
            <w:spacing w:after="0" w:line="240" w:lineRule="auto"/>
            <w:rPr>
              <w:rFonts w:ascii="Arial" w:hAnsi="Arial"/>
              <w:b/>
              <w:bCs/>
              <w:color w:val="003266"/>
              <w:sz w:val="22"/>
              <w:szCs w:val="22"/>
              <w:rtl/>
            </w:rPr>
          </w:pPr>
        </w:p>
        <w:p w14:paraId="6326A961" w14:textId="74574484" w:rsidR="00EA2DA1" w:rsidRPr="004C21BD" w:rsidRDefault="006C4740" w:rsidP="00EA2DA1">
          <w:pPr>
            <w:spacing w:after="0" w:line="240" w:lineRule="auto"/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</w:pPr>
          <w:r w:rsidRPr="004C21BD">
            <w:rPr>
              <w:rFonts w:ascii="Arial" w:hAnsi="Arial" w:hint="cs"/>
              <w:b/>
              <w:bCs/>
              <w:color w:val="002060"/>
              <w:sz w:val="22"/>
              <w:szCs w:val="22"/>
              <w:rtl/>
            </w:rPr>
            <w:t xml:space="preserve">  </w:t>
          </w:r>
          <w:r w:rsidR="00EA2DA1" w:rsidRPr="004C21BD">
            <w:rPr>
              <w:rFonts w:ascii="Arial" w:hAnsi="Arial" w:hint="cs"/>
              <w:b/>
              <w:bCs/>
              <w:color w:val="002060"/>
              <w:sz w:val="22"/>
              <w:szCs w:val="22"/>
              <w:rtl/>
            </w:rPr>
            <w:t>חטיבת המרכזים הרפואיים הממשלתיים</w:t>
          </w:r>
        </w:p>
        <w:p w14:paraId="6326A962" w14:textId="53E86D59" w:rsidR="00EA2DA1" w:rsidRPr="004C21BD" w:rsidRDefault="006C4740" w:rsidP="00EA2DA1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hAnsi="Arial"/>
              <w:b/>
              <w:bCs/>
              <w:color w:val="003266"/>
              <w:sz w:val="22"/>
              <w:szCs w:val="22"/>
              <w:rtl/>
              <w:lang w:val="x-none" w:eastAsia="x-none"/>
            </w:rPr>
          </w:pPr>
          <w:r w:rsidRPr="004C21BD">
            <w:rPr>
              <w:rFonts w:ascii="Arial" w:hAnsi="Arial" w:hint="cs"/>
              <w:b/>
              <w:bCs/>
              <w:color w:val="002060"/>
              <w:sz w:val="22"/>
              <w:szCs w:val="22"/>
              <w:rtl/>
            </w:rPr>
            <w:t xml:space="preserve">  </w:t>
          </w:r>
          <w:r w:rsidR="00EA2DA1" w:rsidRPr="004C21BD"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  <w:t>משרד הבריאות</w:t>
          </w:r>
        </w:p>
      </w:tc>
      <w:tc>
        <w:tcPr>
          <w:tcW w:w="6130" w:type="dxa"/>
          <w:hideMark/>
        </w:tcPr>
        <w:p w14:paraId="6326A963" w14:textId="77777777" w:rsidR="00EA2DA1" w:rsidRPr="004C21BD" w:rsidRDefault="00EA2DA1" w:rsidP="00EA2DA1">
          <w:pPr>
            <w:bidi w:val="0"/>
            <w:spacing w:after="0" w:line="240" w:lineRule="auto"/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</w:pPr>
        </w:p>
        <w:p w14:paraId="6326A964" w14:textId="77777777" w:rsidR="00EA2DA1" w:rsidRPr="004C21BD" w:rsidRDefault="00EA2DA1" w:rsidP="00EA2DA1">
          <w:pPr>
            <w:tabs>
              <w:tab w:val="center" w:pos="4153"/>
              <w:tab w:val="right" w:pos="10772"/>
            </w:tabs>
            <w:bidi w:val="0"/>
            <w:spacing w:after="0" w:line="240" w:lineRule="auto"/>
            <w:ind w:left="-1"/>
            <w:jc w:val="both"/>
            <w:rPr>
              <w:rFonts w:ascii="Arial" w:hAnsi="Arial"/>
              <w:b/>
              <w:bCs/>
              <w:color w:val="002060"/>
              <w:sz w:val="22"/>
              <w:szCs w:val="22"/>
            </w:rPr>
          </w:pPr>
          <w:r w:rsidRPr="004C21BD">
            <w:rPr>
              <w:rFonts w:ascii="Arial" w:hAnsi="Arial"/>
              <w:b/>
              <w:bCs/>
              <w:color w:val="002060"/>
              <w:sz w:val="22"/>
              <w:szCs w:val="22"/>
            </w:rPr>
            <w:t>Directorate of Government Medical Centers</w:t>
          </w:r>
        </w:p>
        <w:p w14:paraId="6326A965" w14:textId="77777777" w:rsidR="00EA2DA1" w:rsidRPr="004C21BD" w:rsidRDefault="00EA2DA1" w:rsidP="00EA2DA1">
          <w:pPr>
            <w:tabs>
              <w:tab w:val="center" w:pos="4153"/>
              <w:tab w:val="right" w:pos="10772"/>
            </w:tabs>
            <w:bidi w:val="0"/>
            <w:spacing w:after="0" w:line="240" w:lineRule="auto"/>
            <w:ind w:left="-1"/>
            <w:jc w:val="both"/>
            <w:rPr>
              <w:rFonts w:ascii="Arial" w:hAnsi="Arial"/>
              <w:b/>
              <w:bCs/>
              <w:color w:val="002060"/>
              <w:sz w:val="22"/>
              <w:szCs w:val="22"/>
            </w:rPr>
          </w:pPr>
          <w:r w:rsidRPr="004C21BD">
            <w:rPr>
              <w:rFonts w:ascii="Arial" w:hAnsi="Arial"/>
              <w:b/>
              <w:bCs/>
              <w:color w:val="002060"/>
              <w:sz w:val="22"/>
              <w:szCs w:val="22"/>
            </w:rPr>
            <w:t xml:space="preserve">Ministry of Health </w:t>
          </w:r>
        </w:p>
      </w:tc>
    </w:tr>
    <w:tr w:rsidR="00EA2DA1" w:rsidRPr="004C21BD" w14:paraId="6326A96B" w14:textId="77777777" w:rsidTr="004C21BD">
      <w:trPr>
        <w:trHeight w:val="50"/>
      </w:trPr>
      <w:tc>
        <w:tcPr>
          <w:tcW w:w="5584" w:type="dxa"/>
        </w:tcPr>
        <w:p w14:paraId="6326A967" w14:textId="25AFF782" w:rsidR="00EA2DA1" w:rsidRPr="004C21BD" w:rsidRDefault="006C4740" w:rsidP="00EA2DA1">
          <w:pPr>
            <w:tabs>
              <w:tab w:val="center" w:pos="4153"/>
              <w:tab w:val="right" w:pos="10772"/>
            </w:tabs>
            <w:spacing w:after="0" w:line="240" w:lineRule="auto"/>
            <w:ind w:left="-1"/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</w:pPr>
          <w:r w:rsidRPr="004C21BD">
            <w:rPr>
              <w:rFonts w:ascii="Arial" w:hAnsi="Arial" w:hint="cs"/>
              <w:b/>
              <w:bCs/>
              <w:color w:val="002060"/>
              <w:sz w:val="22"/>
              <w:szCs w:val="22"/>
              <w:rtl/>
            </w:rPr>
            <w:t xml:space="preserve">  </w:t>
          </w:r>
          <w:r w:rsidR="00EA2DA1" w:rsidRPr="004C21BD"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  <w:t xml:space="preserve">רח' ירמיהו 39, ירושלים מיקוד </w:t>
          </w:r>
          <w:r w:rsidR="00EA2DA1" w:rsidRPr="004C21BD">
            <w:rPr>
              <w:rFonts w:ascii="Arial" w:hAnsi="Arial"/>
              <w:b/>
              <w:bCs/>
              <w:color w:val="002060"/>
              <w:sz w:val="22"/>
              <w:szCs w:val="22"/>
            </w:rPr>
            <w:t>9101002</w:t>
          </w:r>
        </w:p>
        <w:p w14:paraId="6326A968" w14:textId="5A97C930" w:rsidR="00EA2DA1" w:rsidRPr="004C21BD" w:rsidRDefault="006C4740" w:rsidP="00BA3172">
          <w:pPr>
            <w:spacing w:after="0" w:line="240" w:lineRule="auto"/>
            <w:rPr>
              <w:rFonts w:ascii="Arial" w:hAnsi="Arial"/>
              <w:b/>
              <w:bCs/>
              <w:color w:val="002060"/>
              <w:sz w:val="22"/>
              <w:szCs w:val="22"/>
            </w:rPr>
          </w:pPr>
          <w:r w:rsidRPr="004C21BD">
            <w:rPr>
              <w:rFonts w:ascii="Arial" w:hAnsi="Arial" w:hint="cs"/>
              <w:b/>
              <w:bCs/>
              <w:color w:val="002060"/>
              <w:sz w:val="22"/>
              <w:szCs w:val="22"/>
              <w:rtl/>
            </w:rPr>
            <w:t xml:space="preserve">  </w:t>
          </w:r>
          <w:r w:rsidR="00EA2DA1" w:rsidRPr="004C21BD"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  <w:t>טל:  02-508</w:t>
          </w:r>
          <w:r w:rsidR="00EA2DA1" w:rsidRPr="004C21BD">
            <w:rPr>
              <w:rFonts w:ascii="Arial" w:hAnsi="Arial" w:hint="cs"/>
              <w:b/>
              <w:bCs/>
              <w:color w:val="002060"/>
              <w:sz w:val="22"/>
              <w:szCs w:val="22"/>
              <w:rtl/>
            </w:rPr>
            <w:t>2522</w:t>
          </w:r>
          <w:r w:rsidR="00EA2DA1" w:rsidRPr="004C21BD"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  <w:t>  פקס: 02-</w:t>
          </w:r>
          <w:r w:rsidR="00EA2DA1" w:rsidRPr="004C21BD">
            <w:rPr>
              <w:rFonts w:ascii="Arial" w:hAnsi="Arial" w:hint="cs"/>
              <w:b/>
              <w:bCs/>
              <w:color w:val="002060"/>
              <w:sz w:val="22"/>
              <w:szCs w:val="22"/>
              <w:rtl/>
            </w:rPr>
            <w:t>6473976</w:t>
          </w:r>
          <w:r w:rsidR="00EA2DA1" w:rsidRPr="004C21BD"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  <w:t xml:space="preserve"> </w:t>
          </w:r>
        </w:p>
      </w:tc>
      <w:tc>
        <w:tcPr>
          <w:tcW w:w="6130" w:type="dxa"/>
        </w:tcPr>
        <w:p w14:paraId="6326A969" w14:textId="77777777" w:rsidR="00EA2DA1" w:rsidRPr="004C21BD" w:rsidRDefault="00EA2DA1" w:rsidP="00EA2DA1">
          <w:pPr>
            <w:bidi w:val="0"/>
            <w:spacing w:after="0" w:line="240" w:lineRule="auto"/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</w:pPr>
          <w:r w:rsidRPr="004C21BD"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  <w:t>39</w:t>
          </w:r>
          <w:r w:rsidRPr="004C21BD">
            <w:rPr>
              <w:rFonts w:ascii="Arial" w:hAnsi="Arial"/>
              <w:b/>
              <w:bCs/>
              <w:color w:val="002060"/>
              <w:sz w:val="22"/>
              <w:szCs w:val="22"/>
            </w:rPr>
            <w:t xml:space="preserve"> Jeremiah street, </w:t>
          </w:r>
          <w:r w:rsidRPr="004C21BD">
            <w:rPr>
              <w:rFonts w:ascii="Arial" w:hAnsi="Arial"/>
              <w:b/>
              <w:bCs/>
              <w:color w:val="002060"/>
              <w:sz w:val="22"/>
              <w:szCs w:val="22"/>
              <w:rtl/>
            </w:rPr>
            <w:t>9101</w:t>
          </w:r>
          <w:r w:rsidRPr="004C21BD">
            <w:rPr>
              <w:rFonts w:ascii="Arial" w:hAnsi="Arial"/>
              <w:b/>
              <w:bCs/>
              <w:color w:val="002060"/>
              <w:sz w:val="22"/>
              <w:szCs w:val="22"/>
            </w:rPr>
            <w:t>002 Jerusalem</w:t>
          </w:r>
        </w:p>
        <w:p w14:paraId="6326A96A" w14:textId="77777777" w:rsidR="00EA2DA1" w:rsidRPr="004C21BD" w:rsidRDefault="00EA2DA1" w:rsidP="00BA3172">
          <w:pPr>
            <w:bidi w:val="0"/>
            <w:spacing w:after="0" w:line="240" w:lineRule="auto"/>
            <w:rPr>
              <w:rFonts w:ascii="Arial" w:hAnsi="Arial"/>
              <w:b/>
              <w:bCs/>
              <w:color w:val="002060"/>
              <w:sz w:val="22"/>
              <w:szCs w:val="22"/>
            </w:rPr>
          </w:pPr>
          <w:r w:rsidRPr="004C21BD">
            <w:rPr>
              <w:rFonts w:ascii="Arial" w:hAnsi="Arial"/>
              <w:b/>
              <w:bCs/>
              <w:color w:val="002060"/>
              <w:sz w:val="22"/>
              <w:szCs w:val="22"/>
            </w:rPr>
            <w:t>Tel: 02-</w:t>
          </w:r>
          <w:r w:rsidRPr="004C21BD">
            <w:rPr>
              <w:rFonts w:ascii="Arial" w:hAnsi="Arial" w:hint="cs"/>
              <w:b/>
              <w:bCs/>
              <w:color w:val="002060"/>
              <w:sz w:val="22"/>
              <w:szCs w:val="22"/>
              <w:rtl/>
            </w:rPr>
            <w:t>5082522</w:t>
          </w:r>
          <w:r w:rsidRPr="004C21BD">
            <w:rPr>
              <w:rFonts w:ascii="Arial" w:hAnsi="Arial"/>
              <w:b/>
              <w:bCs/>
              <w:color w:val="002060"/>
              <w:sz w:val="22"/>
              <w:szCs w:val="22"/>
            </w:rPr>
            <w:t>   Fax: 02-</w:t>
          </w:r>
          <w:r w:rsidRPr="004C21BD">
            <w:rPr>
              <w:rFonts w:ascii="Arial" w:hAnsi="Arial" w:hint="cs"/>
              <w:b/>
              <w:bCs/>
              <w:color w:val="002060"/>
              <w:sz w:val="22"/>
              <w:szCs w:val="22"/>
              <w:rtl/>
            </w:rPr>
            <w:t>6473976</w:t>
          </w:r>
          <w:r w:rsidRPr="004C21BD">
            <w:rPr>
              <w:rFonts w:ascii="Arial" w:hAnsi="Arial"/>
              <w:b/>
              <w:bCs/>
              <w:color w:val="002060"/>
              <w:sz w:val="22"/>
              <w:szCs w:val="22"/>
            </w:rPr>
            <w:t xml:space="preserve"> </w:t>
          </w:r>
        </w:p>
      </w:tc>
    </w:tr>
  </w:tbl>
  <w:p w14:paraId="6326A96C" w14:textId="77777777" w:rsidR="00EA2DA1" w:rsidRPr="004C21BD" w:rsidRDefault="00EA2DA1">
    <w:pPr>
      <w:pStyle w:val="a5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B448" w14:textId="77777777" w:rsidR="004319AE" w:rsidRDefault="004319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F15CF" w14:textId="77777777" w:rsidR="00FE7A3A" w:rsidRDefault="00FE7A3A" w:rsidP="00EA2DA1">
      <w:pPr>
        <w:spacing w:after="0" w:line="240" w:lineRule="auto"/>
      </w:pPr>
      <w:r>
        <w:separator/>
      </w:r>
    </w:p>
  </w:footnote>
  <w:footnote w:type="continuationSeparator" w:id="0">
    <w:p w14:paraId="35DE2D80" w14:textId="77777777" w:rsidR="00FE7A3A" w:rsidRDefault="00FE7A3A" w:rsidP="00EA2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E0F7" w14:textId="77777777" w:rsidR="004319AE" w:rsidRDefault="004319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A95D" w14:textId="77777777" w:rsidR="00BA3172" w:rsidRDefault="00BA3172" w:rsidP="00BA3172">
    <w:pPr>
      <w:pStyle w:val="a3"/>
      <w:ind w:left="-1617"/>
    </w:pPr>
    <w:r w:rsidRPr="00D27316">
      <w:rPr>
        <w:rFonts w:cs="Arial"/>
        <w:noProof/>
        <w:rtl/>
      </w:rPr>
      <w:drawing>
        <wp:anchor distT="0" distB="0" distL="114300" distR="114300" simplePos="0" relativeHeight="251658240" behindDoc="1" locked="0" layoutInCell="1" allowOverlap="1" wp14:anchorId="5BF688FE" wp14:editId="2C77FFF7">
          <wp:simplePos x="0" y="0"/>
          <wp:positionH relativeFrom="column">
            <wp:posOffset>-468630</wp:posOffset>
          </wp:positionH>
          <wp:positionV relativeFrom="paragraph">
            <wp:posOffset>-8890</wp:posOffset>
          </wp:positionV>
          <wp:extent cx="7229475" cy="1762125"/>
          <wp:effectExtent l="0" t="0" r="9525" b="9525"/>
          <wp:wrapTight wrapText="bothSides">
            <wp:wrapPolygon edited="0">
              <wp:start x="0" y="0"/>
              <wp:lineTo x="0" y="21483"/>
              <wp:lineTo x="21572" y="21483"/>
              <wp:lineTo x="21572" y="0"/>
              <wp:lineTo x="0" y="0"/>
            </wp:wrapPolygon>
          </wp:wrapTight>
          <wp:docPr id="2" name="תמונה 2" descr="חטיבת המרכזים הרפואיים הממשלתיים&#10;ראש חטיבת המרכזים הרפואיים הממשלתיים&#10;Director, Directorate of Government Medical Centers" title="לוגו ראש החטיב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ael.m\AppData\Local\Microsoft\Windows\INetCache\Content.Outlook\ZA1BDWVZ\Directo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525"/>
                  <a:stretch/>
                </pic:blipFill>
                <pic:spPr bwMode="auto">
                  <a:xfrm>
                    <a:off x="0" y="0"/>
                    <a:ext cx="722947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4291" w14:textId="77777777" w:rsidR="004319AE" w:rsidRDefault="004319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16"/>
    <w:rsid w:val="00094A01"/>
    <w:rsid w:val="00127D39"/>
    <w:rsid w:val="00166BA6"/>
    <w:rsid w:val="001A2E5E"/>
    <w:rsid w:val="001C1A74"/>
    <w:rsid w:val="001E0260"/>
    <w:rsid w:val="001F2121"/>
    <w:rsid w:val="001F38E0"/>
    <w:rsid w:val="001F763F"/>
    <w:rsid w:val="002062C3"/>
    <w:rsid w:val="0025527F"/>
    <w:rsid w:val="00272131"/>
    <w:rsid w:val="002C409D"/>
    <w:rsid w:val="002C7D39"/>
    <w:rsid w:val="002E07A1"/>
    <w:rsid w:val="00304DCA"/>
    <w:rsid w:val="00375976"/>
    <w:rsid w:val="003A2051"/>
    <w:rsid w:val="003A44C5"/>
    <w:rsid w:val="004072D5"/>
    <w:rsid w:val="004319AE"/>
    <w:rsid w:val="00451908"/>
    <w:rsid w:val="00480A68"/>
    <w:rsid w:val="00487EF3"/>
    <w:rsid w:val="004A5893"/>
    <w:rsid w:val="004C21BD"/>
    <w:rsid w:val="005005ED"/>
    <w:rsid w:val="00556DAE"/>
    <w:rsid w:val="0057716D"/>
    <w:rsid w:val="005E09FF"/>
    <w:rsid w:val="0060345D"/>
    <w:rsid w:val="0064320A"/>
    <w:rsid w:val="00686994"/>
    <w:rsid w:val="006C4740"/>
    <w:rsid w:val="006E06F5"/>
    <w:rsid w:val="00742BAD"/>
    <w:rsid w:val="00792553"/>
    <w:rsid w:val="007E25F8"/>
    <w:rsid w:val="007E5403"/>
    <w:rsid w:val="007F0556"/>
    <w:rsid w:val="008349A8"/>
    <w:rsid w:val="008405C7"/>
    <w:rsid w:val="00875A81"/>
    <w:rsid w:val="008A021C"/>
    <w:rsid w:val="008E7B9E"/>
    <w:rsid w:val="0094742A"/>
    <w:rsid w:val="00960285"/>
    <w:rsid w:val="009A459E"/>
    <w:rsid w:val="00A21FE3"/>
    <w:rsid w:val="00A23719"/>
    <w:rsid w:val="00A4762C"/>
    <w:rsid w:val="00A60D80"/>
    <w:rsid w:val="00A774D7"/>
    <w:rsid w:val="00AC0D29"/>
    <w:rsid w:val="00B105A0"/>
    <w:rsid w:val="00B62A33"/>
    <w:rsid w:val="00B73C84"/>
    <w:rsid w:val="00B8230E"/>
    <w:rsid w:val="00BA3172"/>
    <w:rsid w:val="00BA5962"/>
    <w:rsid w:val="00C37388"/>
    <w:rsid w:val="00CA0349"/>
    <w:rsid w:val="00CA1F91"/>
    <w:rsid w:val="00CD4C73"/>
    <w:rsid w:val="00D17036"/>
    <w:rsid w:val="00D27316"/>
    <w:rsid w:val="00D325E8"/>
    <w:rsid w:val="00D6406B"/>
    <w:rsid w:val="00D954AF"/>
    <w:rsid w:val="00DF5556"/>
    <w:rsid w:val="00E043EF"/>
    <w:rsid w:val="00E23CB4"/>
    <w:rsid w:val="00E61125"/>
    <w:rsid w:val="00E93240"/>
    <w:rsid w:val="00EA2DA1"/>
    <w:rsid w:val="00EA3F41"/>
    <w:rsid w:val="00EF09A1"/>
    <w:rsid w:val="00EF5F70"/>
    <w:rsid w:val="00F00C1F"/>
    <w:rsid w:val="00F04BBD"/>
    <w:rsid w:val="00F103F7"/>
    <w:rsid w:val="00F2030E"/>
    <w:rsid w:val="00F46AB1"/>
    <w:rsid w:val="00F75CA9"/>
    <w:rsid w:val="00F95684"/>
    <w:rsid w:val="00FB4D34"/>
    <w:rsid w:val="00FE7A3A"/>
    <w:rsid w:val="00FF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26A93E"/>
  <w15:docId w15:val="{78195101-F0D7-49AF-8FB3-FF250A92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16D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DA1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EA2DA1"/>
  </w:style>
  <w:style w:type="paragraph" w:styleId="a5">
    <w:name w:val="footer"/>
    <w:basedOn w:val="a"/>
    <w:link w:val="a6"/>
    <w:uiPriority w:val="99"/>
    <w:unhideWhenUsed/>
    <w:rsid w:val="00EA2DA1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EA2DA1"/>
  </w:style>
  <w:style w:type="paragraph" w:styleId="a7">
    <w:name w:val="No Spacing"/>
    <w:uiPriority w:val="1"/>
    <w:qFormat/>
    <w:rsid w:val="0057716D"/>
    <w:pPr>
      <w:bidi/>
      <w:spacing w:after="0" w:line="240" w:lineRule="auto"/>
      <w:ind w:right="113"/>
      <w:jc w:val="both"/>
    </w:pPr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030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F2030E"/>
    <w:rPr>
      <w:rFonts w:ascii="Tahoma" w:eastAsia="Calibri" w:hAnsi="Tahoma" w:cs="Tahoma"/>
      <w:sz w:val="18"/>
      <w:szCs w:val="18"/>
    </w:rPr>
  </w:style>
  <w:style w:type="paragraph" w:styleId="NormalWeb">
    <w:name w:val="Normal (Web)"/>
    <w:basedOn w:val="a"/>
    <w:uiPriority w:val="99"/>
    <w:semiHidden/>
    <w:unhideWhenUsed/>
    <w:rsid w:val="00094A0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7C136-BE29-405D-BB75-0712774BA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845D37-80C5-479F-A3D2-94B6033EF3AD}">
  <ds:schemaRefs>
    <ds:schemaRef ds:uri="http://schemas.microsoft.com/office/2006/metadata/properties"/>
    <ds:schemaRef ds:uri="http://schemas.microsoft.com/office/infopath/2007/PartnerControls"/>
    <ds:schemaRef ds:uri="5342f293-0abd-4849-88d8-83cf9da0818a"/>
    <ds:schemaRef ds:uri="ae3dd860-d57f-4736-8639-0e9c29d7bfff"/>
  </ds:schemaRefs>
</ds:datastoreItem>
</file>

<file path=customXml/itemProps3.xml><?xml version="1.0" encoding="utf-8"?>
<ds:datastoreItem xmlns:ds="http://schemas.openxmlformats.org/officeDocument/2006/customXml" ds:itemID="{58439380-3074-494C-B5D7-AC40F96B34DB}"/>
</file>

<file path=customXml/itemProps4.xml><?xml version="1.0" encoding="utf-8"?>
<ds:datastoreItem xmlns:ds="http://schemas.openxmlformats.org/officeDocument/2006/customXml" ds:itemID="{3882F920-30DC-46D2-88FC-EF1698BF1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999</Characters>
  <Application>Microsoft Office Word</Application>
  <DocSecurity>0</DocSecurity>
  <Lines>28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תכנית מיטות  2023-2025</vt:lpstr>
    </vt:vector>
  </TitlesOfParts>
  <Company>SCCM16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לועדה- חטיבת מר ממשלתיים</dc:title>
  <dc:subject/>
  <dc:creator>יעל מזרחי</dc:creator>
  <cp:keywords/>
  <dc:description/>
  <cp:lastModifiedBy>סנדרה קרת</cp:lastModifiedBy>
  <cp:revision>3</cp:revision>
  <cp:lastPrinted>2025-02-16T08:17:00Z</cp:lastPrinted>
  <dcterms:created xsi:type="dcterms:W3CDTF">2025-02-23T05:00:00Z</dcterms:created>
  <dcterms:modified xsi:type="dcterms:W3CDTF">2025-04-08T06:42:00Z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xmlns:z">
    <vt:lpwstr>#RowsetSchema</vt:lpwstr>
  </property>
  <property fmtid="{D5CDD505-2E9C-101B-9397-08002B2CF9AE}" pid="4" name="Author">
    <vt:lpwstr>16;#סנדרה קרת</vt:lpwstr>
  </property>
  <property fmtid="{D5CDD505-2E9C-101B-9397-08002B2CF9AE}" pid="5" name="FileLeafRef">
    <vt:lpwstr>51829;#71187125.docx</vt:lpwstr>
  </property>
  <property fmtid="{D5CDD505-2E9C-101B-9397-08002B2CF9AE}" pid="6" name="Modified_x0020_By">
    <vt:lpwstr>i:0#.w|briutnt\sandra.keret</vt:lpwstr>
  </property>
  <property fmtid="{D5CDD505-2E9C-101B-9397-08002B2CF9AE}" pid="7" name="Created_x0020_By">
    <vt:lpwstr>i:0#.w|briutnt\sandra.keret</vt:lpwstr>
  </property>
  <property fmtid="{D5CDD505-2E9C-101B-9397-08002B2CF9AE}" pid="8" name="File_x0020_Type">
    <vt:lpwstr>docx</vt:lpwstr>
  </property>
  <property fmtid="{D5CDD505-2E9C-101B-9397-08002B2CF9AE}" pid="9" name="AutoNumber">
    <vt:lpwstr>71187125</vt:lpwstr>
  </property>
  <property fmtid="{D5CDD505-2E9C-101B-9397-08002B2CF9AE}" pid="10" name="SDCategories">
    <vt:lpwstr>:משנה למנכל 03:משנה למנכל 03:בטיפול;#</vt:lpwstr>
  </property>
  <property fmtid="{D5CDD505-2E9C-101B-9397-08002B2CF9AE}" pid="11" name="SDCategoryID">
    <vt:lpwstr>8bb55a036343;#</vt:lpwstr>
  </property>
  <property fmtid="{D5CDD505-2E9C-101B-9397-08002B2CF9AE}" pid="12" name="SDDocumentSource">
    <vt:lpwstr>SDNewFile</vt:lpwstr>
  </property>
  <property fmtid="{D5CDD505-2E9C-101B-9397-08002B2CF9AE}" pid="13" name="SDAuthor">
    <vt:lpwstr>סנדרה קרת</vt:lpwstr>
  </property>
  <property fmtid="{D5CDD505-2E9C-101B-9397-08002B2CF9AE}" pid="14" name="SDDocDate">
    <vt:lpwstr>20/02/2025</vt:lpwstr>
  </property>
  <property fmtid="{D5CDD505-2E9C-101B-9397-08002B2CF9AE}" pid="15" name="SDHebDate">
    <vt:lpwstr>כ"ב בשבט, התשפ"ה</vt:lpwstr>
  </property>
  <property fmtid="{D5CDD505-2E9C-101B-9397-08002B2CF9AE}" pid="16" name="SDImportance">
    <vt:lpwstr>0</vt:lpwstr>
  </property>
  <property fmtid="{D5CDD505-2E9C-101B-9397-08002B2CF9AE}" pid="17" name="rashuthafatza">
    <vt:lpwstr>דואל</vt:lpwstr>
  </property>
  <property fmtid="{D5CDD505-2E9C-101B-9397-08002B2CF9AE}" pid="18" name="ID">
    <vt:lpwstr>51829</vt:lpwstr>
  </property>
  <property fmtid="{D5CDD505-2E9C-101B-9397-08002B2CF9AE}" pid="19" name="ContentType">
    <vt:lpwstr>משנה למנכל - דואר יוצא</vt:lpwstr>
  </property>
  <property fmtid="{D5CDD505-2E9C-101B-9397-08002B2CF9AE}" pid="20" name="Created">
    <vt:lpwstr>23/02/2025</vt:lpwstr>
  </property>
  <property fmtid="{D5CDD505-2E9C-101B-9397-08002B2CF9AE}" pid="21" name="Modified">
    <vt:lpwstr>23/02/2025</vt:lpwstr>
  </property>
  <property fmtid="{D5CDD505-2E9C-101B-9397-08002B2CF9AE}" pid="22" name="Editor">
    <vt:lpwstr>16;#סנדרה קרת</vt:lpwstr>
  </property>
  <property fmtid="{D5CDD505-2E9C-101B-9397-08002B2CF9AE}" pid="23" name="_ModerationStatus">
    <vt:lpwstr>0</vt:lpwstr>
  </property>
  <property fmtid="{D5CDD505-2E9C-101B-9397-08002B2CF9AE}" pid="24" name="FileRef">
    <vt:lpwstr>51829;#sites/MishneLaMankal03/mishnehm02/DocLib/DocLib automatically created by sharedocs 11/71187125.docx</vt:lpwstr>
  </property>
  <property fmtid="{D5CDD505-2E9C-101B-9397-08002B2CF9AE}" pid="25" name="FileDirRef">
    <vt:lpwstr>51829;#sites/MishneLaMankal03/mishnehm02/DocLib/DocLib automatically created by sharedocs 11</vt:lpwstr>
  </property>
  <property fmtid="{D5CDD505-2E9C-101B-9397-08002B2CF9AE}" pid="26" name="Last_x0020_Modified">
    <vt:lpwstr>51829;#2025-02-23 07:01:21</vt:lpwstr>
  </property>
  <property fmtid="{D5CDD505-2E9C-101B-9397-08002B2CF9AE}" pid="27" name="Created_x0020_Date">
    <vt:lpwstr>51829;#2025-02-23 07:01:20</vt:lpwstr>
  </property>
  <property fmtid="{D5CDD505-2E9C-101B-9397-08002B2CF9AE}" pid="28" name="File_x0020_Size">
    <vt:lpwstr>51829;#115191</vt:lpwstr>
  </property>
  <property fmtid="{D5CDD505-2E9C-101B-9397-08002B2CF9AE}" pid="29" name="FSObjType">
    <vt:lpwstr>51829;#0</vt:lpwstr>
  </property>
  <property fmtid="{D5CDD505-2E9C-101B-9397-08002B2CF9AE}" pid="30" name="SortBehavior">
    <vt:lpwstr>51829;#0</vt:lpwstr>
  </property>
  <property fmtid="{D5CDD505-2E9C-101B-9397-08002B2CF9AE}" pid="31" name="PermMask">
    <vt:lpwstr>0x1b03c4312ef</vt:lpwstr>
  </property>
  <property fmtid="{D5CDD505-2E9C-101B-9397-08002B2CF9AE}" pid="32" name="CheckedOutUserId">
    <vt:lpwstr>51829;#</vt:lpwstr>
  </property>
  <property fmtid="{D5CDD505-2E9C-101B-9397-08002B2CF9AE}" pid="33" name="IsCheckedoutToLocal">
    <vt:lpwstr>51829;#0</vt:lpwstr>
  </property>
  <property fmtid="{D5CDD505-2E9C-101B-9397-08002B2CF9AE}" pid="34" name="UniqueId">
    <vt:lpwstr>51829;#{529F3CED-B36D-4A17-845E-EE6B29B99032}</vt:lpwstr>
  </property>
  <property fmtid="{D5CDD505-2E9C-101B-9397-08002B2CF9AE}" pid="35" name="ProgId">
    <vt:lpwstr>51829;#</vt:lpwstr>
  </property>
  <property fmtid="{D5CDD505-2E9C-101B-9397-08002B2CF9AE}" pid="36" name="ScopeId">
    <vt:lpwstr>51829;#{0DF23291-B106-4395-829E-7DD2A290B01B}</vt:lpwstr>
  </property>
  <property fmtid="{D5CDD505-2E9C-101B-9397-08002B2CF9AE}" pid="37" name="VirusStatus">
    <vt:lpwstr>51829;#115191</vt:lpwstr>
  </property>
  <property fmtid="{D5CDD505-2E9C-101B-9397-08002B2CF9AE}" pid="38" name="CheckedOutTitle">
    <vt:lpwstr>51829;#</vt:lpwstr>
  </property>
  <property fmtid="{D5CDD505-2E9C-101B-9397-08002B2CF9AE}" pid="39" name="_CheckinComment">
    <vt:lpwstr>51829;#</vt:lpwstr>
  </property>
  <property fmtid="{D5CDD505-2E9C-101B-9397-08002B2CF9AE}" pid="40" name="_EditMenuTableStart">
    <vt:lpwstr>71187125.docx</vt:lpwstr>
  </property>
  <property fmtid="{D5CDD505-2E9C-101B-9397-08002B2CF9AE}" pid="41" name="_EditMenuTableStart2">
    <vt:lpwstr>51829</vt:lpwstr>
  </property>
  <property fmtid="{D5CDD505-2E9C-101B-9397-08002B2CF9AE}" pid="42" name="_EditMenuTableEnd">
    <vt:lpwstr>51829</vt:lpwstr>
  </property>
  <property fmtid="{D5CDD505-2E9C-101B-9397-08002B2CF9AE}" pid="43" name="LinkFilenameNoMenu">
    <vt:lpwstr>71187125.docx</vt:lpwstr>
  </property>
  <property fmtid="{D5CDD505-2E9C-101B-9397-08002B2CF9AE}" pid="44" name="LinkFilename">
    <vt:lpwstr>71187125.docx</vt:lpwstr>
  </property>
  <property fmtid="{D5CDD505-2E9C-101B-9397-08002B2CF9AE}" pid="45" name="LinkFilename2">
    <vt:lpwstr>71187125.docx</vt:lpwstr>
  </property>
  <property fmtid="{D5CDD505-2E9C-101B-9397-08002B2CF9AE}" pid="46" name="DocIcon">
    <vt:lpwstr>docx</vt:lpwstr>
  </property>
  <property fmtid="{D5CDD505-2E9C-101B-9397-08002B2CF9AE}" pid="47" name="ServerUrl">
    <vt:lpwstr>/sites/MishneLaMankal03/mishnehm02/DocLib/DocLib automatically created by sharedocs 11/71187125.docx</vt:lpwstr>
  </property>
  <property fmtid="{D5CDD505-2E9C-101B-9397-08002B2CF9AE}" pid="48" name="EncodedAbsUrl">
    <vt:lpwstr>https://sd6/sites/MishneLaMankal03/mishnehm02/DocLib/DocLib%20automatically%20created%20by%20sharedocs%2011/71187125.docx</vt:lpwstr>
  </property>
  <property fmtid="{D5CDD505-2E9C-101B-9397-08002B2CF9AE}" pid="49" name="BaseName">
    <vt:lpwstr>71187125</vt:lpwstr>
  </property>
  <property fmtid="{D5CDD505-2E9C-101B-9397-08002B2CF9AE}" pid="50" name="FileSizeDisplay">
    <vt:lpwstr>115191</vt:lpwstr>
  </property>
  <property fmtid="{D5CDD505-2E9C-101B-9397-08002B2CF9AE}" pid="51" name="MetaInfo">
    <vt:lpwstr>51829;#_Level:SW|1_x000d_
ItemChildCount:SW|6497;#0_x000d_
IsShared:SW|1_x000d_
Etag:SW|{5D3D4098-C3C6-45BD-A0F2-96D8C03DEC42},5_x000d_
SDMailOut:EW|_x000d_
z:SW|#RowsetSchema_x000d_
Order:SW|2193100.00000000_x000d_
vti_thumbnailexists:BW|false_x000d_
Last Modified:SW|21931;#2019-11-09 13:26:19_x000d_
vti_pluggableparserversion:SR|16.0.0.10406_x000d_
mana_haga:SW|בחר מאפייני הגעה:_x000d_
SDLastSigningDate:EW|_x000d_
vti_stickycachedpluggableparserprops:VX|_Level ItemChildCount Etag IsShared SDMailOut Order z Last\\ Modified SDLastSigningDate mana_haga SelectTitle ParentVersionString MetaInfo _ComplianceTag hafaza1 Keywords SDHebDate owshiddenversion _UIVersion _LikeCount SDNumOfSignatures _Author ContentType ContentTypeId SortBehavior PermMask BaseName _ComplianceFlags SDOriginalID WorkflowVersion OriginatorId _ComplianceTagUserId AutoNumber SDCategoryID Edit Created\\ By File\\ Type SDCategories File\\ Size FSObjType IsCheckedoutToLocal UniqueId CheckedOutTitle ServerUrl Restricted BSN _Dirty _StubFile SDToList Modified CheckedOutUserId VirusStatus Combine mishnemail Editor DocIcon EncodedAbsUrl _IsCurrentVersion ParentLeafName _CommentFlags SMTotalFileCount StreamHash hearot Modified\\ By SDDocumentSource LinkFilename _VirusVendorID _Status SDDocDate ID _CheckinComment _EditMenuTableStart2 LinkFilenameNoMenu RepairDocument ServerRedirected NoExecute ContentVersion ParentUniqueId mishnetipe vti_title FileLeafRef LinkFilename2 _Comments xmlns:z _EditMenuTableStart _UIVersionString AccessPolicy SMTotalSize Author rashuthafatza ProgId _ComplianceTagWrittenTime _ListSchemaVersion _Category SDAuthor FileDirRef _EditMenuTableEnd _VirusInfo _CommentCount SDOfflineTo SelectFilename SMTotalFileStreamSize FolderChildCount GUID SDImportance Created manas_el mishhafatza mishnemeet SDExternalEntityConnected ScopeId _Parsable _VirusStatus SDAsmachta SDSignersLogins FileRef Created\\ Date FileSizeDisplay rashutparit SMLastModifiedDate Subject _ModerationStatus mishnenumber_x000d_
SelectTitle:SW|6497_x000d_
ParentVersionString:SW|6497;#_x000d_
vti_author:SR|i:0#.w|briutnt\\sandra.keret_x000d_
MetaInfo:SW|6497;#_Level:SW|1\r\nItemChildCount:SW|6497;#0\r\nIsShared:SW|1\r\nz:SW|#RowsetSchema\r\nLast Modified:SW|21931;#2019-11-09 13:26:19\r\nSDLastSigningDate:EW|\r\nvti_stickycachedpluggableparserprops:VX|_Level ItemChildCount Etag IsShared SDMailOut Order z Last\\\\ Modif_x000d_
_ComplianceTag:SW|6497;#_x000d_
vti_previewexists:BW|false_x000d_
hafaza1:SW|בחר סטאטוס הפצה:_x000d_
vti_cachedsupportspoundlinks:IX|1_x000d_
vti_writevalidationtoken:SW|RpqyjMtKFIg4kIWixgfz65QEtYI=_x000d_
Keywords:SW|_x000d_
SDHebDate:SW|כ"ב בשבט, התשפ"ה_x000d_
owshiddenversion:SW|5_x000d_
_UIVersion:SW|1024_x000d_
_LikeCount:SW|6497;#_x000d_
SDNumOfSignatures:EW|_x000d_
_Author:SW|יעל מזרחי_x000d_
ContentType:SW|פרופיל רשות לבתי חולים_x000d_
ContentTypeId:LW|0x010100BEDE4517F6A2EA448133A9E616BEACE50500DF3730C4087AF54D947C42133570D33A_x000d_
SortBehavior:SW|6497;#0_x000d_
PermMask:SW|0x1b03c4312ef_x000d_
BaseName:SW|674965224_x000d_
_ComplianceFlags:SW|6497;#_x000d_
SDOriginalID:EW|_x000d_
WorkflowVersion:SW|1_x000d_
OriginatorId:SW|6497;#_x000d_
_ComplianceTagUserId:SW|6497;#_x000d_
AutoNumber:SW|71187125_x000d_
SDCategoryID:SW|8bb55a036343;#_x000d_
Edit:SW|0_x000d_
Created By:SW|i:0#.w|briutnt\\tzofiya.mishel_x000d_
File Type:SW|docx_x000d_
SDCategories:LW|:משנה למנכל 03:משנה למנכל 03:בטיפול;#_x000d_
IsCheckedoutToLocal:SW|6497;#0_x000d_
UniqueId:SW|6497;#{5D3D4098-C3C6-45BD-A0F2-96D8C03DEC42}_x000d_
ServerUrl:SW|/sites/GovernmentHospitals/rashuthospitals/DocLib2/DocLib2 automatically created by sharedocs 2/674965224.docx_x000d_
Restricted:SW|6497;#_x000d_
BSN:SW|6497;#1442_x000d_
_StubFile:SW|6497;#0_x000d_
SDToList:SW|מירי כהן_x000d_
Modified:SW|2024-11-11 21:51:47_x000d_
mishnemail:SW|נכנס_x000d_
DocIcon:SW|docx_x000d_
EncodedAbsUrl:SW|https://sd6/sites/GovernmentHospitals/rashuthospitals/DocLib2/DocLib2%20automatically%20created%20by%20sharedocs%202/674965224.docx_x000d_
ParentLeafName:SW|6497;#_x000d_
StreamHash:SW|6497;#0x029B4870356A010CFAF8CC2229DCF4D833AF92035A_x000d_
Modified By:SW|i:0#.w|briutnt\\orly.weinstein_x000d_
_VirusVendorID:SW|6497;#_x000d_
_Status:EW|_x000d_
SDDocDate:FX|0x01db8332|0xc4262800_x000d_
ID:SW|6497_x000d_
_CheckinComment:SW|6497;#_x000d_
_EditMenuTableStart2:SW|6497_x000d_
RepairDocument:SW|0_x000d_
ContentVersion:SW|6497;#12_x000d_
ParentUniqueId:SW|6497;#{AA00DDA3-106B-455C-9893-896EC25C3B07}_x000d_
FileLeafRef:SW|6497;#674965224.docx_x000d_
LinkFilename2:SW|674965224.docx_x000d_
_Comments:SW|_x000d_
xmlns\:z:SW|#RowsetSchema_x000d_
_EditMenuTableStart:SW|674965224.docx_x000d_
AccessPolicy:SW|6497;#_x000d_
Author:SW|52;#ליטל אילון_x000d_
rashuthafatza:SW|דואל_x000d_
ProgId:SW|6497;#_x000d_
_ComplianceTagWrittenTime:SW|6497;#_x000d_
_ListSchemaVersion:SW|6497;#41_x000d_
vti_parserversion:SR|16.0.0.10406_x000d_
_Category:EW|_x000d_
SDAuthor:SW|סנדרה קרת_x000d_
FileDirRef:SW|6497;#sites/GovernmentHospitals/rashuthospitals/DocLib2/DocLib2 automatically created by sharedocs 2_x000d_
_EditMenuTableEnd:SW|6497_x000d_
_VirusInfo:SW|6497;#_x000d_
_CommentCount:SW|6497;#_x000d_
SDOfflineTo:EW|_x000d_
SelectFilename:SW|6497_x000d_
SMTotalFileStreamSize:SW|6497;#114474_x000d_
FolderChildCount:SW|6497;#0_x000d_
GUID:SW|{00F9A110-4A3B-4059-A586-3AFC2B8DC453}_x000d_
vti_sprocsschemaversion:SR|16.0.294.1_x000d_
SDImportance:DW|0_x000d_
Created:SW|2024-11-11 21:31:24_x000d_
vti_modifiedby:SR|i:0#.w|briutnt\\sandra.keret_x000d_
SDExternalEntityConnected:EW|_x000d_
manas_el:EW|_x000d_
mishhafatza:EW|_x000d_
mishnemeet:SW|ד"ר יובל לוי_x000d_
ScopeId:SW|6497;#{63789072-DE60-4DA2-8085-3DFB2E9C5C08}_x000d_
_Parsable:SW|6497;#1_x000d_
_VirusStatus:SW|6497;#_x000d_
SDAsmachta:EW|_x000d_
SDSignersLogins:EW|_x000d_
FileRef:SW|6497;#sites/GovernmentHospitals/rashuthospitals/DocLib2/DocLib2 automatically created by sharedocs 2/674965224.docx_x000d_
Created Date:SW|21931;#2019-11-05 12:16:40_x000d_
FileSizeDisplay:SW|114474_x000d_
rashutparit:SW|יוצא_x000d_
SMLastModifiedDate:SW|6497;#2024-11-11 21:51:48_x000d_
Subject:SW|_x000d_
_ModerationStatus:SW|0_x000d_
mishnenumber:EW|_x000d_
File Size:SW|21931;#106299_x000d_
FSObjType:SW|6497;#0_x000d_
CheckedOutTitle:SW|6497;#_x000d_
_Dirty:SW|6497;#0_x000d_
vti_folderitemcount:IR|0_x000d_
CheckedOutUserId:SW|6497;#_x000d_
VirusStatus:SW|6497;#114474_x000d_
Combine:SW|0_x000d_
Editor:SW|52;#ליטל אילון_x000d_
_IsCurrentVersion:SW|1_x000d_
_CommentFlags:SW|6497;#_x000d_
SMTotalFileCount:SW|6497;#1_x000d_
hearot:EW|_x000d_
SDDocumentSource:SW|SDNewFile_x000d_
LinkFilename:SW|674965224.docx_x000d_
vti_dbschemaversion:SR|16.0.156.0_x000d_
LinkFilenameNoMenu:SW|674965224.docx_x000d_
ServerRedirected:SW|0_x000d_
NoExecute:SW|6497;#1_x000d_
vti_foldersubfolderitemcount:IR|0_x000d_
mishnetipe:SW|כנסת – ועדות_x000d_
vti_title:SW|מענה לועדה- חטיבת מר ממשלתיים_x000d_
_UIVersionString:SW|2.0_x000d_
SMTotalSize:SW|6497;#234277_x000d_
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ItemChildCount">
    <vt:lpwstr>51829;#0</vt:lpwstr>
  </property>
  <property fmtid="{D5CDD505-2E9C-101B-9397-08002B2CF9AE}" pid="55" name="FolderChildCount">
    <vt:lpwstr>51829;#0</vt:lpwstr>
  </property>
  <property fmtid="{D5CDD505-2E9C-101B-9397-08002B2CF9AE}" pid="56" name="SelectTitle">
    <vt:lpwstr>51829</vt:lpwstr>
  </property>
  <property fmtid="{D5CDD505-2E9C-101B-9397-08002B2CF9AE}" pid="57" name="SelectFilename">
    <vt:lpwstr>51829</vt:lpwstr>
  </property>
  <property fmtid="{D5CDD505-2E9C-101B-9397-08002B2CF9AE}" pid="58" name="Edit">
    <vt:lpwstr>0</vt:lpwstr>
  </property>
  <property fmtid="{D5CDD505-2E9C-101B-9397-08002B2CF9AE}" pid="59" name="owshiddenversion">
    <vt:lpwstr>4</vt:lpwstr>
  </property>
  <property fmtid="{D5CDD505-2E9C-101B-9397-08002B2CF9AE}" pid="60" name="_UIVersion">
    <vt:lpwstr>512</vt:lpwstr>
  </property>
  <property fmtid="{D5CDD505-2E9C-101B-9397-08002B2CF9AE}" pid="61" name="Order">
    <vt:lpwstr>2193100.00000000</vt:lpwstr>
  </property>
  <property fmtid="{D5CDD505-2E9C-101B-9397-08002B2CF9AE}" pid="62" name="GUID">
    <vt:lpwstr>{00F9A110-4A3B-4059-A586-3AFC2B8DC453}</vt:lpwstr>
  </property>
  <property fmtid="{D5CDD505-2E9C-101B-9397-08002B2CF9AE}" pid="63" name="WorkflowVersion">
    <vt:lpwstr>1</vt:lpwstr>
  </property>
  <property fmtid="{D5CDD505-2E9C-101B-9397-08002B2CF9AE}" pid="64" name="ParentVersionString">
    <vt:lpwstr>51829;#</vt:lpwstr>
  </property>
  <property fmtid="{D5CDD505-2E9C-101B-9397-08002B2CF9AE}" pid="65" name="ParentLeafName">
    <vt:lpwstr>51829;#</vt:lpwstr>
  </property>
  <property fmtid="{D5CDD505-2E9C-101B-9397-08002B2CF9AE}" pid="66" name="Etag">
    <vt:lpwstr>{529F3CED-B36D-4A17-845E-EE6B29B99032},4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z">
    <vt:lpwstr>#RowsetSchema</vt:lpwstr>
  </property>
  <property fmtid="{D5CDD505-2E9C-101B-9397-08002B2CF9AE}" pid="71" name="Last Modified">
    <vt:lpwstr>21931;#2019-11-09 13:26:19</vt:lpwstr>
  </property>
  <property fmtid="{D5CDD505-2E9C-101B-9397-08002B2CF9AE}" pid="72" name="Created By">
    <vt:lpwstr>i:0#.w|briutnt\tzofiya.mishel</vt:lpwstr>
  </property>
  <property fmtid="{D5CDD505-2E9C-101B-9397-08002B2CF9AE}" pid="73" name="File Type">
    <vt:lpwstr>docx</vt:lpwstr>
  </property>
  <property fmtid="{D5CDD505-2E9C-101B-9397-08002B2CF9AE}" pid="74" name="File Size">
    <vt:lpwstr>21931;#106299</vt:lpwstr>
  </property>
  <property fmtid="{D5CDD505-2E9C-101B-9397-08002B2CF9AE}" pid="75" name="Modified By">
    <vt:lpwstr>i:0#.w|briutnt\orly.weinstein</vt:lpwstr>
  </property>
  <property fmtid="{D5CDD505-2E9C-101B-9397-08002B2CF9AE}" pid="76" name="rashutparit">
    <vt:lpwstr>יוצא</vt:lpwstr>
  </property>
  <property fmtid="{D5CDD505-2E9C-101B-9397-08002B2CF9AE}" pid="77" name="Created Date">
    <vt:lpwstr>21931;#2019-11-05 12:16:40</vt:lpwstr>
  </property>
  <property fmtid="{D5CDD505-2E9C-101B-9397-08002B2CF9AE}" pid="78" name="_UIVersionString">
    <vt:lpwstr>1.0</vt:lpwstr>
  </property>
  <property fmtid="{D5CDD505-2E9C-101B-9397-08002B2CF9AE}" pid="79" name="Restricted">
    <vt:lpwstr>51829;#</vt:lpwstr>
  </property>
  <property fmtid="{D5CDD505-2E9C-101B-9397-08002B2CF9AE}" pid="80" name="OriginatorId">
    <vt:lpwstr>51829;#</vt:lpwstr>
  </property>
  <property fmtid="{D5CDD505-2E9C-101B-9397-08002B2CF9AE}" pid="81" name="NoExecute">
    <vt:lpwstr>51829;#1</vt:lpwstr>
  </property>
  <property fmtid="{D5CDD505-2E9C-101B-9397-08002B2CF9AE}" pid="82" name="ContentVersion">
    <vt:lpwstr>51829;#8</vt:lpwstr>
  </property>
  <property fmtid="{D5CDD505-2E9C-101B-9397-08002B2CF9AE}" pid="83" name="_ComplianceFlags">
    <vt:lpwstr>51829;#</vt:lpwstr>
  </property>
  <property fmtid="{D5CDD505-2E9C-101B-9397-08002B2CF9AE}" pid="84" name="_ComplianceTag">
    <vt:lpwstr>51829;#</vt:lpwstr>
  </property>
  <property fmtid="{D5CDD505-2E9C-101B-9397-08002B2CF9AE}" pid="85" name="_ComplianceTagWrittenTime">
    <vt:lpwstr>51829;#</vt:lpwstr>
  </property>
  <property fmtid="{D5CDD505-2E9C-101B-9397-08002B2CF9AE}" pid="86" name="_ComplianceTagUserId">
    <vt:lpwstr>51829;#</vt:lpwstr>
  </property>
  <property fmtid="{D5CDD505-2E9C-101B-9397-08002B2CF9AE}" pid="87" name="BSN">
    <vt:lpwstr>51829;#853</vt:lpwstr>
  </property>
  <property fmtid="{D5CDD505-2E9C-101B-9397-08002B2CF9AE}" pid="88" name="_ListSchemaVersion">
    <vt:lpwstr>51829;#31</vt:lpwstr>
  </property>
  <property fmtid="{D5CDD505-2E9C-101B-9397-08002B2CF9AE}" pid="89" name="_Dirty">
    <vt:lpwstr>51829;#0</vt:lpwstr>
  </property>
  <property fmtid="{D5CDD505-2E9C-101B-9397-08002B2CF9AE}" pid="90" name="_Parsable">
    <vt:lpwstr>51829;#1</vt:lpwstr>
  </property>
  <property fmtid="{D5CDD505-2E9C-101B-9397-08002B2CF9AE}" pid="91" name="_StubFile">
    <vt:lpwstr>51829;#0</vt:lpwstr>
  </property>
  <property fmtid="{D5CDD505-2E9C-101B-9397-08002B2CF9AE}" pid="92" name="AccessPolicy">
    <vt:lpwstr>51829;#</vt:lpwstr>
  </property>
  <property fmtid="{D5CDD505-2E9C-101B-9397-08002B2CF9AE}" pid="93" name="_VirusStatus">
    <vt:lpwstr>51829;#</vt:lpwstr>
  </property>
  <property fmtid="{D5CDD505-2E9C-101B-9397-08002B2CF9AE}" pid="94" name="_VirusVendorID">
    <vt:lpwstr>51829;#</vt:lpwstr>
  </property>
  <property fmtid="{D5CDD505-2E9C-101B-9397-08002B2CF9AE}" pid="95" name="_VirusInfo">
    <vt:lpwstr>51829;#</vt:lpwstr>
  </property>
  <property fmtid="{D5CDD505-2E9C-101B-9397-08002B2CF9AE}" pid="96" name="_CommentFlags">
    <vt:lpwstr>51829;#</vt:lpwstr>
  </property>
  <property fmtid="{D5CDD505-2E9C-101B-9397-08002B2CF9AE}" pid="97" name="_CommentCount">
    <vt:lpwstr>51829;#</vt:lpwstr>
  </property>
  <property fmtid="{D5CDD505-2E9C-101B-9397-08002B2CF9AE}" pid="98" name="_LikeCount">
    <vt:lpwstr>51829;#</vt:lpwstr>
  </property>
  <property fmtid="{D5CDD505-2E9C-101B-9397-08002B2CF9AE}" pid="99" name="SMTotalSize">
    <vt:lpwstr>51829;#117894</vt:lpwstr>
  </property>
  <property fmtid="{D5CDD505-2E9C-101B-9397-08002B2CF9AE}" pid="100" name="SMLastModifiedDate">
    <vt:lpwstr>51829;#2025-02-23 07:01:21</vt:lpwstr>
  </property>
  <property fmtid="{D5CDD505-2E9C-101B-9397-08002B2CF9AE}" pid="101" name="SMTotalFileStreamSize">
    <vt:lpwstr>51829;#115191</vt:lpwstr>
  </property>
  <property fmtid="{D5CDD505-2E9C-101B-9397-08002B2CF9AE}" pid="102" name="SMTotalFileCount">
    <vt:lpwstr>51829;#1</vt:lpwstr>
  </property>
  <property fmtid="{D5CDD505-2E9C-101B-9397-08002B2CF9AE}" pid="103" name="ParentUniqueId">
    <vt:lpwstr>51829;#{CEE8B4EA-1D29-43D9-8902-33F41A7E3E23}</vt:lpwstr>
  </property>
  <property fmtid="{D5CDD505-2E9C-101B-9397-08002B2CF9AE}" pid="104" name="StreamHash">
    <vt:lpwstr>51829;#0x02469AB28CCB4A1488389085A2C607F3EB9404B582</vt:lpwstr>
  </property>
  <property fmtid="{D5CDD505-2E9C-101B-9397-08002B2CF9AE}" pid="105" name="IsShared">
    <vt:lpwstr>1</vt:lpwstr>
  </property>
  <property fmtid="{D5CDD505-2E9C-101B-9397-08002B2CF9AE}" pid="106" name="mishnemeet">
    <vt:lpwstr>ד"ר יובל לוי</vt:lpwstr>
  </property>
  <property fmtid="{D5CDD505-2E9C-101B-9397-08002B2CF9AE}" pid="107" name="mishnetipe">
    <vt:lpwstr>כנסת – ועדות</vt:lpwstr>
  </property>
  <property fmtid="{D5CDD505-2E9C-101B-9397-08002B2CF9AE}" pid="108" name="mana_haga">
    <vt:lpwstr>בחר מאפייני הגעה:</vt:lpwstr>
  </property>
  <property fmtid="{D5CDD505-2E9C-101B-9397-08002B2CF9AE}" pid="109" name="mishnemail">
    <vt:lpwstr>נכנס</vt:lpwstr>
  </property>
  <property fmtid="{D5CDD505-2E9C-101B-9397-08002B2CF9AE}" pid="110" name="hafaza1">
    <vt:lpwstr>בחר סטאטוס הפצה:</vt:lpwstr>
  </property>
  <property fmtid="{D5CDD505-2E9C-101B-9397-08002B2CF9AE}" pid="111" name="SDToList">
    <vt:lpwstr>מירי כהן</vt:lpwstr>
  </property>
  <property fmtid="{D5CDD505-2E9C-101B-9397-08002B2CF9AE}" pid="112" name="SanhedrinDocumentType">
    <vt:r8>83</vt:r8>
  </property>
  <property fmtid="{D5CDD505-2E9C-101B-9397-08002B2CF9AE}" pid="113" name="SanhedrinItemID">
    <vt:r8>2230663</vt:r8>
  </property>
</Properties>
</file>