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6C362" w14:textId="60079B5D" w:rsidR="0059335D" w:rsidRPr="009F1FFC" w:rsidRDefault="00EB7C09" w:rsidP="005933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המדינה" style="width:38.4pt;height:45.6pt;visibility:visible">
            <v:imagedata r:id="rId11" o:title="SEMEL"/>
          </v:shape>
        </w:pict>
      </w:r>
    </w:p>
    <w:p w14:paraId="6F9261F0" w14:textId="77777777" w:rsidR="0059335D" w:rsidRPr="009F1FFC" w:rsidRDefault="0059335D" w:rsidP="0059335D">
      <w:pPr>
        <w:pStyle w:val="aa"/>
        <w:rPr>
          <w:rtl/>
        </w:rPr>
      </w:pPr>
      <w:r w:rsidRPr="009F1FFC">
        <w:rPr>
          <w:rFonts w:ascii="Tahoma" w:hAnsi="Tahoma" w:hint="eastAsia"/>
          <w:rtl/>
        </w:rPr>
        <w:t>הכנסת</w:t>
      </w:r>
    </w:p>
    <w:p w14:paraId="5DC41E22" w14:textId="77777777" w:rsidR="0059335D" w:rsidRPr="009F1FFC" w:rsidRDefault="0059335D" w:rsidP="0059335D">
      <w:pPr>
        <w:jc w:val="right"/>
        <w:rPr>
          <w:rFonts w:ascii="Tahoma" w:hAnsi="Tahoma" w:cs="David"/>
          <w:sz w:val="28"/>
          <w:szCs w:val="28"/>
          <w:rtl/>
        </w:rPr>
      </w:pPr>
    </w:p>
    <w:p w14:paraId="47C4F88F" w14:textId="77777777" w:rsidR="0059335D" w:rsidRPr="009F1FFC" w:rsidRDefault="0059335D" w:rsidP="0059335D">
      <w:pPr>
        <w:jc w:val="right"/>
        <w:rPr>
          <w:rFonts w:ascii="Tahoma" w:hAnsi="Tahoma" w:cs="David"/>
          <w:sz w:val="28"/>
          <w:szCs w:val="28"/>
          <w:rtl/>
        </w:rPr>
      </w:pPr>
      <w:bookmarkStart w:id="0" w:name="Heb_Date"/>
      <w:r>
        <w:rPr>
          <w:rFonts w:ascii="Tahoma" w:hAnsi="Tahoma" w:cs="David" w:hint="cs"/>
          <w:rtl/>
        </w:rPr>
        <w:t xml:space="preserve"> </w:t>
      </w:r>
      <w:bookmarkEnd w:id="0"/>
    </w:p>
    <w:p w14:paraId="6A80699A" w14:textId="77777777" w:rsidR="0059335D" w:rsidRPr="009F1FFC" w:rsidRDefault="0059335D" w:rsidP="0059335D">
      <w:pPr>
        <w:jc w:val="right"/>
        <w:rPr>
          <w:rFonts w:ascii="Tahoma" w:hAnsi="Tahoma" w:cs="David"/>
          <w:sz w:val="28"/>
          <w:szCs w:val="28"/>
          <w:rtl/>
        </w:rPr>
      </w:pPr>
      <w:bookmarkStart w:id="1" w:name="Eng_Date"/>
      <w:r>
        <w:rPr>
          <w:rFonts w:ascii="Tahoma" w:hAnsi="Tahoma" w:cs="David" w:hint="cs"/>
          <w:rtl/>
        </w:rPr>
        <w:t xml:space="preserve"> </w:t>
      </w:r>
      <w:bookmarkEnd w:id="1"/>
      <w:r w:rsidRPr="009F1FFC">
        <w:rPr>
          <w:rFonts w:ascii="Tahoma" w:hAnsi="Tahoma" w:cs="David" w:hint="cs"/>
          <w:sz w:val="28"/>
          <w:szCs w:val="28"/>
          <w:rtl/>
        </w:rPr>
        <w:t xml:space="preserve"> </w:t>
      </w:r>
    </w:p>
    <w:p w14:paraId="5B60291D" w14:textId="77777777" w:rsidR="0059335D" w:rsidRPr="009F1FFC" w:rsidRDefault="0059335D" w:rsidP="0059335D">
      <w:pPr>
        <w:spacing w:line="360" w:lineRule="auto"/>
        <w:rPr>
          <w:rFonts w:ascii="Tahoma" w:hAnsi="Tahoma" w:cs="David"/>
          <w:rtl/>
        </w:rPr>
      </w:pPr>
    </w:p>
    <w:p w14:paraId="13161428" w14:textId="77777777" w:rsidR="0059335D" w:rsidRPr="00472AB3" w:rsidRDefault="0059335D" w:rsidP="00472AB3">
      <w:pPr>
        <w:pStyle w:val="1"/>
        <w:rPr>
          <w:rtl/>
        </w:rPr>
      </w:pPr>
      <w:r w:rsidRPr="00472AB3">
        <w:rPr>
          <w:rFonts w:hint="cs"/>
          <w:rtl/>
        </w:rPr>
        <w:t xml:space="preserve">שאילתה </w:t>
      </w:r>
      <w:bookmarkStart w:id="2" w:name="QUR_Type"/>
      <w:r>
        <w:rPr>
          <w:rFonts w:hint="cs"/>
          <w:rtl/>
        </w:rPr>
        <w:t xml:space="preserve"> </w:t>
      </w:r>
      <w:bookmarkEnd w:id="2"/>
    </w:p>
    <w:p w14:paraId="510FF51B" w14:textId="77777777" w:rsidR="0059335D" w:rsidRPr="00472AB3" w:rsidRDefault="0059335D" w:rsidP="00472AB3">
      <w:pPr>
        <w:pStyle w:val="2"/>
        <w:rPr>
          <w:rtl/>
        </w:rPr>
      </w:pPr>
      <w:bookmarkStart w:id="3" w:name="QUR_Num"/>
      <w:r>
        <w:rPr>
          <w:rFonts w:hint="cs"/>
          <w:rtl/>
        </w:rPr>
        <w:t>625.</w:t>
      </w:r>
      <w:bookmarkEnd w:id="3"/>
      <w:r w:rsidRPr="00472AB3">
        <w:rPr>
          <w:rFonts w:hint="cs"/>
          <w:rtl/>
        </w:rPr>
        <w:t xml:space="preserve"> </w:t>
      </w:r>
      <w:bookmarkStart w:id="4" w:name="QUR_Subject"/>
      <w:r>
        <w:rPr>
          <w:rFonts w:hint="cs"/>
          <w:u w:val="single"/>
          <w:rtl/>
        </w:rPr>
        <w:t>הסדרת נהג משאית כמקצוע</w:t>
      </w:r>
      <w:bookmarkEnd w:id="4"/>
    </w:p>
    <w:p w14:paraId="6C3AFDF3" w14:textId="77777777" w:rsidR="0059335D" w:rsidRPr="009F1FFC" w:rsidRDefault="0059335D" w:rsidP="0059335D">
      <w:pPr>
        <w:rPr>
          <w:rFonts w:cs="David"/>
          <w:rtl/>
        </w:rPr>
      </w:pPr>
    </w:p>
    <w:p w14:paraId="2E2D37C2" w14:textId="77777777" w:rsidR="0059335D" w:rsidRPr="009F1FFC" w:rsidRDefault="0059335D" w:rsidP="0059335D">
      <w:pPr>
        <w:rPr>
          <w:rFonts w:ascii="Tahoma" w:hAnsi="Tahoma" w:cs="David"/>
          <w:u w:val="single"/>
          <w:rtl/>
        </w:rPr>
      </w:pPr>
      <w:bookmarkStart w:id="5" w:name="PM_Gender_Sec"/>
      <w:bookmarkStart w:id="6" w:name="PM_Gender"/>
      <w:r>
        <w:rPr>
          <w:rFonts w:ascii="Tahoma" w:hAnsi="Tahoma" w:cs="David" w:hint="cs"/>
          <w:u w:val="single"/>
          <w:rtl/>
        </w:rPr>
        <w:t>חבר הכנסת</w:t>
      </w:r>
      <w:bookmarkEnd w:id="5"/>
      <w:bookmarkEnd w:id="6"/>
      <w:r w:rsidRPr="009F1FFC">
        <w:rPr>
          <w:rFonts w:ascii="Tahoma" w:hAnsi="Tahoma" w:cs="David" w:hint="cs"/>
          <w:u w:val="single"/>
          <w:rtl/>
        </w:rPr>
        <w:t xml:space="preserve"> </w:t>
      </w:r>
      <w:bookmarkStart w:id="7" w:name="Committee_Yor_Name"/>
      <w:bookmarkStart w:id="8" w:name="PM_Name"/>
      <w:r>
        <w:rPr>
          <w:rFonts w:ascii="Tahoma" w:hAnsi="Tahoma" w:cs="David" w:hint="cs"/>
          <w:u w:val="single"/>
          <w:rtl/>
        </w:rPr>
        <w:t>אחמד טיבי</w:t>
      </w:r>
      <w:bookmarkEnd w:id="7"/>
      <w:bookmarkEnd w:id="8"/>
      <w:r w:rsidRPr="009F1FFC">
        <w:rPr>
          <w:rFonts w:ascii="Tahoma" w:hAnsi="Tahoma" w:cs="David" w:hint="cs"/>
          <w:u w:val="single"/>
          <w:rtl/>
        </w:rPr>
        <w:t xml:space="preserve"> </w:t>
      </w:r>
      <w:bookmarkStart w:id="9" w:name="PM_Asked"/>
      <w:r>
        <w:rPr>
          <w:rFonts w:ascii="Tahoma" w:hAnsi="Tahoma" w:cs="David" w:hint="cs"/>
          <w:u w:val="single"/>
          <w:rtl/>
        </w:rPr>
        <w:t>שאל</w:t>
      </w:r>
      <w:bookmarkEnd w:id="9"/>
      <w:r w:rsidRPr="009F1FFC">
        <w:rPr>
          <w:rFonts w:ascii="Tahoma" w:hAnsi="Tahoma" w:cs="David" w:hint="cs"/>
          <w:u w:val="single"/>
          <w:rtl/>
        </w:rPr>
        <w:t xml:space="preserve"> את </w:t>
      </w:r>
      <w:bookmarkStart w:id="10" w:name="PM_Responsible"/>
      <w:r>
        <w:rPr>
          <w:rFonts w:ascii="Tahoma" w:hAnsi="Tahoma" w:cs="David" w:hint="cs"/>
          <w:u w:val="single"/>
          <w:rtl/>
        </w:rPr>
        <w:t>שרת הכלכלה והתעשייה</w:t>
      </w:r>
      <w:bookmarkEnd w:id="10"/>
    </w:p>
    <w:p w14:paraId="17C0D749" w14:textId="6838C91E" w:rsidR="0059335D" w:rsidRPr="0061561D" w:rsidRDefault="00DE3B6F" w:rsidP="0059335D">
      <w:pPr>
        <w:spacing w:line="360" w:lineRule="auto"/>
        <w:rPr>
          <w:rFonts w:ascii="Tahoma" w:hAnsi="Tahoma" w:cs="David"/>
          <w:rtl/>
        </w:rPr>
      </w:pPr>
      <w:bookmarkStart w:id="11" w:name="Honorable"/>
      <w:bookmarkStart w:id="12" w:name="QUR_Create_Date"/>
      <w:r>
        <w:rPr>
          <w:rFonts w:ascii="Tahoma" w:hAnsi="Tahoma" w:cs="David" w:hint="cs"/>
          <w:rtl/>
        </w:rPr>
        <w:t>ביום י"ב בניסן התשפ"ב (13 באפריל 2022):</w:t>
      </w:r>
      <w:bookmarkEnd w:id="11"/>
      <w:bookmarkEnd w:id="12"/>
    </w:p>
    <w:p w14:paraId="5C0FBBC6" w14:textId="77777777" w:rsidR="0059335D" w:rsidRPr="009F1FFC" w:rsidRDefault="0059335D" w:rsidP="0059335D">
      <w:pPr>
        <w:spacing w:line="360" w:lineRule="auto"/>
        <w:rPr>
          <w:rFonts w:ascii="Tahoma" w:hAnsi="Tahoma" w:cs="David"/>
          <w:rtl/>
        </w:rPr>
      </w:pPr>
    </w:p>
    <w:p w14:paraId="24341380" w14:textId="7CF374CB" w:rsidR="00EB7C09" w:rsidRDefault="0059335D" w:rsidP="00EB7C09">
      <w:pPr>
        <w:spacing w:line="360" w:lineRule="auto"/>
        <w:rPr>
          <w:rFonts w:ascii="David" w:hAnsi="David" w:cs="David"/>
          <w:sz w:val="22"/>
          <w:szCs w:val="22"/>
        </w:rPr>
      </w:pPr>
      <w:bookmarkStart w:id="13" w:name="QUR_Description"/>
      <w:r>
        <w:br/>
      </w:r>
      <w:bookmarkEnd w:id="13"/>
      <w:r w:rsidR="00EB7C09">
        <w:rPr>
          <w:rFonts w:ascii="David" w:hAnsi="David" w:cs="David"/>
          <w:rtl/>
        </w:rPr>
        <w:t>חשוב להבטיח את מעמד וזכויותיהם של נהגים בכלל ונהגי משאיות בפרט. היעדר הכרה במקצוע בביטוח לאומי, מוביל להעסקה לא ראויה, וניצול. הסדרת מעמדם תשפר את תנאי העסקה שלהם, ואת התחבורה כולה</w:t>
      </w:r>
      <w:r w:rsidR="00EB7C09">
        <w:rPr>
          <w:rFonts w:ascii="David" w:hAnsi="David" w:cs="David" w:hint="cs"/>
          <w:rtl/>
        </w:rPr>
        <w:t>.</w:t>
      </w:r>
      <w:r w:rsidR="00EB7C09">
        <w:br/>
      </w:r>
      <w:r w:rsidR="00EB7C09">
        <w:br/>
      </w:r>
      <w:r w:rsidR="00EB7C09">
        <w:rPr>
          <w:rFonts w:ascii="David" w:hAnsi="David" w:cs="David"/>
          <w:rtl/>
        </w:rPr>
        <w:t>שאילתה דומה הוגשה לשרת התחבורה והבטיחות בדרכים</w:t>
      </w:r>
      <w:r w:rsidR="00EB7C09">
        <w:rPr>
          <w:rFonts w:ascii="David" w:hAnsi="David" w:cs="David" w:hint="cs"/>
          <w:rtl/>
        </w:rPr>
        <w:t>.</w:t>
      </w:r>
    </w:p>
    <w:p w14:paraId="7CDCE538" w14:textId="77777777" w:rsidR="00EB7C09" w:rsidRDefault="00EB7C09" w:rsidP="00EB7C09">
      <w:pPr>
        <w:pStyle w:val="3"/>
        <w:spacing w:before="720"/>
        <w:rPr>
          <w:rFonts w:ascii="David" w:hAnsi="David"/>
          <w:rtl/>
        </w:rPr>
      </w:pPr>
      <w:r>
        <w:rPr>
          <w:rFonts w:ascii="David" w:hAnsi="David"/>
          <w:rtl/>
        </w:rPr>
        <w:t>רצוני לשאול:</w:t>
      </w:r>
    </w:p>
    <w:p w14:paraId="01D424BA" w14:textId="77777777" w:rsidR="00EB7C09" w:rsidRPr="00EB7C09" w:rsidRDefault="00EB7C09" w:rsidP="00EB7C09">
      <w:pPr>
        <w:rPr>
          <w:rtl/>
        </w:rPr>
      </w:pPr>
    </w:p>
    <w:p w14:paraId="0F57CE1B" w14:textId="65DF8A45" w:rsidR="0059335D" w:rsidRPr="009F1FFC" w:rsidRDefault="00EB7C09" w:rsidP="00EB7C09">
      <w:pPr>
        <w:numPr>
          <w:ilvl w:val="0"/>
          <w:numId w:val="4"/>
        </w:numPr>
        <w:spacing w:line="360" w:lineRule="auto"/>
        <w:rPr>
          <w:rFonts w:ascii="Tahoma" w:hAnsi="Tahoma" w:cs="David"/>
          <w:rtl/>
        </w:rPr>
      </w:pPr>
      <w:bookmarkStart w:id="14" w:name="LST__QURQuestions__question"/>
      <w:bookmarkStart w:id="15" w:name="_GoBack"/>
      <w:bookmarkEnd w:id="15"/>
      <w:r>
        <w:rPr>
          <w:rFonts w:ascii="David" w:hAnsi="David" w:cs="David"/>
          <w:rtl/>
        </w:rPr>
        <w:t>מה עמדת המשרד בנוגע להכרה בנהגי משאיות כמקצוע בביטוח לאומי?</w:t>
      </w:r>
      <w:bookmarkEnd w:id="14"/>
    </w:p>
    <w:p w14:paraId="309212B6" w14:textId="5F24D470" w:rsidR="00EE6539" w:rsidRPr="00472AB3" w:rsidRDefault="00EE6539" w:rsidP="00CE23E8">
      <w:pPr>
        <w:tabs>
          <w:tab w:val="left" w:pos="5426"/>
        </w:tabs>
        <w:spacing w:before="600" w:line="720" w:lineRule="auto"/>
        <w:rPr>
          <w:rStyle w:val="ab"/>
          <w:rtl/>
        </w:rPr>
      </w:pPr>
      <w:bookmarkStart w:id="16" w:name="QUR_Reply_Date"/>
      <w:r>
        <w:rPr>
          <w:rStyle w:val="ab"/>
          <w:rFonts w:hint="cs"/>
          <w:rtl/>
        </w:rPr>
        <w:t>מועד אחרון למתן תשובה: 11/05/2022</w:t>
      </w:r>
      <w:bookmarkEnd w:id="16"/>
    </w:p>
    <w:sectPr w:rsidR="00EE6539" w:rsidRPr="00472A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C76040"/>
    <w:multiLevelType w:val="hybridMultilevel"/>
    <w:tmpl w:val="B8C2A226"/>
    <w:lvl w:ilvl="0" w:tplc="801C58A8">
      <w:start w:val="1"/>
      <w:numFmt w:val="decimal"/>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B7C09"/>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4840C192-E7F4-4FBF-8158-B0983397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91468">
      <w:bodyDiv w:val="1"/>
      <w:marLeft w:val="0"/>
      <w:marRight w:val="0"/>
      <w:marTop w:val="0"/>
      <w:marBottom w:val="0"/>
      <w:divBdr>
        <w:top w:val="none" w:sz="0" w:space="0" w:color="auto"/>
        <w:left w:val="none" w:sz="0" w:space="0" w:color="auto"/>
        <w:bottom w:val="none" w:sz="0" w:space="0" w:color="auto"/>
        <w:right w:val="none" w:sz="0" w:space="0" w:color="auto"/>
      </w:divBdr>
    </w:div>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17657-AD3D-41A8-BB72-D0FDB6A9F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14F67-D6A5-47DB-B4AF-3FD002E9BFAE}">
  <ds:schemaRefs>
    <ds:schemaRef ds:uri="http://schemas.openxmlformats.org/package/2006/metadata/core-properties"/>
    <ds:schemaRef ds:uri="http://purl.org/dc/dcmitype/"/>
    <ds:schemaRef ds:uri="http://schemas.microsoft.com/office/infopath/2007/PartnerControls"/>
    <ds:schemaRef ds:uri="290d5b49-c690-4c6f-bbb9-1e50dab33eee"/>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AD2CE246-6C27-4E7F-B8A3-D98AC03E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71</Words>
  <Characters>410</Characters>
  <Application>Microsoft Office Word</Application>
  <DocSecurity>0</DocSecurity>
  <Lines>3</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שאילתה</vt:lpstr>
      <vt:lpstr>&lt;סוג שאילתה (אם לא רגילה)&gt;</vt:lpstr>
    </vt:vector>
  </TitlesOfParts>
  <Company>eds</Company>
  <LinksUpToDate>false</LinksUpToDate>
  <CharactersWithSpaces>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ראדה חסייסי</cp:lastModifiedBy>
  <cp:revision>3</cp:revision>
  <cp:lastPrinted>2022-05-25T06:24:00Z</cp:lastPrinted>
  <dcterms:created xsi:type="dcterms:W3CDTF">2012-11-26T12:31:00Z</dcterms:created>
  <dcterms:modified xsi:type="dcterms:W3CDTF">2022-05-25T06:24:00Z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2191052</vt:r8>
  </property>
</Properties>
</file>