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578.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שוטרים מסתובבים רעולי פנים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ינון אזולאי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כ"א באדר א' התשפ"ב (22 בפברואר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ראיתי ציוץ של לירן תמרי כי כבר כמה ימים ששוטרים שפועלים בשייח ג׳ראח ושאינם מיחידות מיוחדות מסתובבים כשהם רעולי פנים. זה נראה לא טוב. שוטר במדינה דמוקרטית צריך לבצע פעילות אכיפה בפנים גלויות.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הם מסתובבים רעולי פנים?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קיים נוהל המסדיר את הנושא?</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11/05/2022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6B8CE0B2-EB72-41BF-A2D2-E2060903FBD5}"/>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2189920</vt:r8>
  </property>
</Properties>
</file>