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B388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9B388C" w:rsidRDefault="0059335D" w14:paraId="510FF51B" w14:textId="5E75C7FA">
      <w:pPr>
        <w:pStyle w:val="2"/>
        <w:rPr>
          <w:rtl/>
        </w:rPr>
      </w:pPr>
      <w:bookmarkStart w:name="QUR_Num" w:id="3"/>
      <w:r>
        <w:rPr>
          <w:rFonts w:hint="cs"/>
          <w:rtl/>
        </w:rPr>
        <w:t>514.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תעריף משלוח ספרים (דברי דפוס) לארה"ב באמצעות דואר ישראל</w:t>
      </w:r>
      <w:bookmarkStart w:name="_GoBack" w:id="5"/>
      <w:bookmarkEnd w:id="5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אורי מקלב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כ"ח בשבט התשפ"ב (30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44E8C" w:rsidRDefault="0059335D" w14:paraId="62A373DE" w14:textId="0541E513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משלוח 5 ק"ג ספרים עולה </w:t>
      </w:r>
      <w:r w:rsidR="00544E8C">
        <w:rPr>
          <w:rFonts w:hint="cs" w:ascii="Tahoma" w:hAnsi="Tahoma" w:cs="David"/>
          <w:rtl/>
        </w:rPr>
        <w:t xml:space="preserve"> ₪ </w:t>
      </w:r>
      <w:r>
        <w:rPr>
          <w:rFonts w:hint="cs" w:ascii="Tahoma" w:hAnsi="Tahoma" w:cs="David"/>
          <w:rtl/>
        </w:rPr>
        <w:t xml:space="preserve">190. אותה חבילה ב"שק" עולה </w:t>
      </w:r>
      <w:r w:rsidR="00FE2CF3">
        <w:rPr>
          <w:rFonts w:hint="cs" w:ascii="Tahoma" w:hAnsi="Tahoma" w:cs="David"/>
          <w:rtl/>
        </w:rPr>
        <w:t>₪</w:t>
      </w:r>
      <w:r>
        <w:rPr>
          <w:rFonts w:hint="cs" w:ascii="Tahoma" w:hAnsi="Tahoma" w:cs="David"/>
          <w:rtl/>
        </w:rPr>
        <w:t>72.</w:t>
      </w:r>
      <w:r>
        <w:br/>
      </w:r>
      <w:r>
        <w:rPr>
          <w:rFonts w:hint="cs" w:ascii="Tahoma" w:hAnsi="Tahoma" w:cs="David"/>
          <w:rtl/>
        </w:rPr>
        <w:t xml:space="preserve">משלוח 20 ק"ג ספרים עולה </w:t>
      </w:r>
      <w:r w:rsidR="00FE2CF3">
        <w:rPr>
          <w:rFonts w:hint="cs" w:ascii="Tahoma" w:hAnsi="Tahoma" w:cs="David"/>
          <w:rtl/>
        </w:rPr>
        <w:t>₪</w:t>
      </w:r>
      <w:r>
        <w:rPr>
          <w:rFonts w:hint="cs" w:ascii="Tahoma" w:hAnsi="Tahoma" w:cs="David"/>
          <w:rtl/>
        </w:rPr>
        <w:t>975</w:t>
      </w:r>
      <w:r w:rsidR="008B2A0F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לעומת </w:t>
      </w:r>
      <w:r w:rsidR="00FE2CF3">
        <w:rPr>
          <w:rFonts w:hint="cs" w:ascii="Tahoma" w:hAnsi="Tahoma" w:cs="David"/>
          <w:rtl/>
        </w:rPr>
        <w:t>₪</w:t>
      </w:r>
      <w:r>
        <w:rPr>
          <w:rFonts w:hint="cs" w:ascii="Tahoma" w:hAnsi="Tahoma" w:cs="David"/>
          <w:rtl/>
        </w:rPr>
        <w:t>352 ב"שק".</w:t>
      </w:r>
      <w:r>
        <w:br/>
      </w:r>
      <w:r>
        <w:rPr>
          <w:rFonts w:hint="cs" w:ascii="Tahoma" w:hAnsi="Tahoma" w:cs="David"/>
          <w:rtl/>
        </w:rPr>
        <w:t>ניתן לשלוח "שק" רק במודיעין.</w:t>
      </w:r>
      <w:r>
        <w:br/>
      </w:r>
      <w:r>
        <w:br/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540BCB" w:rsidR="0059335D" w:rsidP="00544E8C" w:rsidRDefault="0059335D" w14:paraId="0F57CE1B" w14:textId="28115E2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חבילה-רגילה יקרה פי-3 מ"שק"</w:t>
      </w:r>
      <w:r w:rsidR="00544E8C">
        <w:rPr>
          <w:rFonts w:hint="cs" w:ascii="Tahoma" w:hAnsi="Tahoma" w:cs="David"/>
          <w:rtl/>
        </w:rPr>
        <w:t>,</w:t>
      </w:r>
      <w:r w:rsidR="00540BCB">
        <w:rPr>
          <w:rFonts w:hint="cs" w:ascii="Tahoma" w:hAnsi="Tahoma" w:cs="David"/>
          <w:rtl/>
        </w:rPr>
        <w:t xml:space="preserve"> למרות שבשניהם ניתן לשלוח חבילה בודדת?</w:t>
      </w:r>
      <w:bookmarkEnd w:id="15"/>
    </w:p>
    <w:p w:rsidR="00C74148" w:rsidP="00FE2CF3" w:rsidRDefault="008B2A0F" w14:paraId="242350DB" w14:textId="2E8319B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המשרד לא מחייב את הדואר בהתאם-ל</w:t>
      </w:r>
      <w:r w:rsidR="00FE2CF3">
        <w:rPr>
          <w:rFonts w:hint="cs" w:ascii="Tahoma" w:hAnsi="Tahoma" w:cs="David"/>
          <w:rtl/>
        </w:rPr>
        <w:t>תקנות</w:t>
      </w:r>
      <w:r>
        <w:rPr>
          <w:rFonts w:hint="cs" w:ascii="Tahoma" w:hAnsi="Tahoma" w:cs="David"/>
          <w:rtl/>
        </w:rPr>
        <w:t>, לשלוח בתעריף "שק" מכל הסניפים?</w:t>
      </w:r>
    </w:p>
    <w:p w:rsidR="00C74148" w:rsidP="00540BCB" w:rsidRDefault="008B2A0F" w14:paraId="79E1B28E" w14:textId="3DB7C9A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</w:t>
      </w:r>
      <w:r w:rsidR="00540BCB">
        <w:rPr>
          <w:rFonts w:hint="cs" w:ascii="Tahoma" w:hAnsi="Tahoma" w:cs="David"/>
          <w:rtl/>
        </w:rPr>
        <w:t>משלוח רגיל לחו"ל יקר במאות אחוזים ממשלוח בחברה פרטית?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20/02/2022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40BCB"/>
    <w:rsid w:val="00544E8C"/>
    <w:rsid w:val="0059335D"/>
    <w:rsid w:val="0061561D"/>
    <w:rsid w:val="00616EB6"/>
    <w:rsid w:val="006C1D4D"/>
    <w:rsid w:val="00777F00"/>
    <w:rsid w:val="008770F9"/>
    <w:rsid w:val="008B2A0F"/>
    <w:rsid w:val="008E2E13"/>
    <w:rsid w:val="00981C86"/>
    <w:rsid w:val="009B388C"/>
    <w:rsid w:val="009E0BEA"/>
    <w:rsid w:val="009F1FFC"/>
    <w:rsid w:val="00A40E38"/>
    <w:rsid w:val="00A6399C"/>
    <w:rsid w:val="00A63A0B"/>
    <w:rsid w:val="00A75AF7"/>
    <w:rsid w:val="00B64B63"/>
    <w:rsid w:val="00C3259F"/>
    <w:rsid w:val="00C74148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E2CF3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3B56038"/>
  <w15:docId w15:val="{BFA98FC3-4EBD-42B7-8050-C9B99DFF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90d5b49-c690-4c6f-bbb9-1e50dab33eee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885892-919F-4988-9276-812D356DC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ACA8F8-DC3C-44EB-8407-F83CB938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7</cp:revision>
  <cp:lastPrinted>2022-02-22T10:51:00Z</cp:lastPrinted>
  <dcterms:created xsi:type="dcterms:W3CDTF">2012-11-26T12:31:00Z</dcterms:created>
  <dcterms:modified xsi:type="dcterms:W3CDTF">2022-02-22T10:51:00Z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2169230</vt:r8>
  </property>
</Properties>
</file>