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הכאת אזרח ללא עוול בכפו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התשפ"ב (18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בתקשורת, ביום 05.01.2022 אזרח בשם חיים מזרחי פנה למי שהתבררו כשוטרים בהסבת ליבם על טענה לפגיעה שלהם ברכב אחר.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בתגובה האזרח נעצר ושוחרר בבית המשפט תוך נזיפת השופטת על מעצרו.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בריאיון שמסר נראה שהאזרח סובל מטראומה קשה בעקבות המכות וההשפלות שספג ללא עוול בכפו.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הפקת הלקחים של המשטרה לאירוע למניעת מעצרי שווא של אזרחים?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מפגש שוטר עם אזרח תמים הפך למפגש כל כך אלים?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יפוטרו שוטרים המעורבים בפרשה? אם לא, מדוע לא?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7E64EE-3600-4C07-8CCD-9B904A4C9B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2168431</vt:r8>
  </property>
</Properties>
</file>