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סגירת תיק החקירה על הריגתו של מוסטפא יונס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בטבת התשפ"ב (2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מוסטפא-יונס לקוי בנפשו ומטופל פסכיאטרי, נורה למוות ע"י מאבטחים בבי"ח תל-השומר. התיק נסגר ביום 21.12.21.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תוצאות החקירה?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נתן את הפקודה לירות?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ההנחיות לפתיחה באש נגד בעלי מוגבלויות?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היורה הושעה? 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3E27A6C-FFB9-48CD-8C20-5D99CA1D63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2167417</vt:r8>
  </property>
</Properties>
</file>