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דריקטוריון קצא"א ב'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טל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בטבת התשפ"ב (16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בוועדת הפנים אמר נציג רשם החברות שהסכם קצאא-מד-רד התקבל בתהליך סדור שתאם את מדיניות הממשלה, בעוד שנציג משרד האנרגיה טען כי ההסכם אינו נחוץ למשק האנרגיה הישראלי.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אנשים חברים בדירקטוריון, את מי הם מייצגים ומה הכשרתם?כמה מהם עובדי מדינה? אם יש משקיף/ים - מה הכשרתו/ם?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CACA073-A459-4BB5-AFD7-24FF9B61D6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2166447</vt:r8>
  </property>
</Properties>
</file>