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302.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פיטורי 1,500 עובדי חברת סאן דור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כ' בחשוון התשפ"ב (26 באוקטובר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בכוונת אל-על לסגור את חברת הבת סאן-דור עקב דרישת משרד האוצר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הסיבה לדרישת משרד האוצר לפיטורי 1,500 עובדים אלו, כאשר הביקוש לעבודתם רק עולה?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בכוונתך לפעול להפסקת הפרות הסכמי העבודה של ההנהלה באופן חד-צדדי?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16/11/2021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6B3BA6D-9948-4ED8-ABDA-4958BBC7B43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2163824</vt:r8>
  </property>
</Properties>
</file>