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106E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3F915B58">
      <w:pPr>
        <w:pStyle w:val="2"/>
        <w:rPr>
          <w:rtl/>
        </w:rPr>
      </w:pPr>
      <w:bookmarkStart w:name="QUR_Num" w:id="3"/>
      <w:r>
        <w:rPr>
          <w:rFonts w:hint="cs"/>
          <w:rtl/>
        </w:rPr>
        <w:t>200.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מיסוי סיגריות אלקטרוניות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מוסי רז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כ"ה באב התשפ"א (3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בנובמבר 2019 המליץ משרד הבריאות לשר האוצר על המיסוי הנ"ל. </w:t>
      </w:r>
      <w:r>
        <w:br/>
      </w:r>
      <w:r>
        <w:rPr>
          <w:rFonts w:hint="cs" w:ascii="Tahoma" w:hAnsi="Tahoma" w:cs="David"/>
          <w:rtl/>
        </w:rPr>
        <w:t>רשות המיסים מסרה במרץ 2021 כי "בימים אלה סיימה הרשות לגבש את המלצותיה והן הועברו לשולחנו של שר האוצר".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לאור תמיכת משרד הבריאות וגמר עבודת המטה, מתי בכוונתך לחתום על צו המיסוי?</w:t>
      </w:r>
      <w:bookmarkEnd w:id="14"/>
    </w:p>
    <w:p w:rsidR="00CA7D36" w:rsidRDefault="00F106EC" w14:paraId="4BAAC92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פועל המשרד לקידום הסוגיה?</w:t>
      </w:r>
    </w:p>
    <w:p w:rsidRPr="00472AB3" w:rsidR="00EE6539" w:rsidP="00F106EC" w:rsidRDefault="00EE6539" w14:paraId="309212B6" w14:textId="040F3233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>
        <w:rPr>
          <w:rStyle w:val="ab"/>
          <w:rFonts w:hint="cs"/>
          <w:rtl/>
        </w:rPr>
        <w:t xml:space="preserve">מועד אחרון למתן תשובה: </w:t>
      </w:r>
      <w:r w:rsidR="00F106EC">
        <w:rPr>
          <w:rStyle w:val="ab"/>
          <w:rFonts w:hint="cs"/>
          <w:rtl/>
        </w:rPr>
        <w:t>15</w:t>
      </w:r>
      <w:r>
        <w:rPr>
          <w:rStyle w:val="ab"/>
          <w:rFonts w:hint="cs"/>
          <w:rtl/>
        </w:rPr>
        <w:t>/</w:t>
      </w:r>
      <w:r w:rsidR="00F106EC">
        <w:rPr>
          <w:rStyle w:val="ab"/>
          <w:rFonts w:hint="cs"/>
          <w:rtl/>
        </w:rPr>
        <w:t>10</w:t>
      </w:r>
      <w:bookmarkStart w:name="_GoBack" w:id="16"/>
      <w:bookmarkEnd w:id="16"/>
      <w:r>
        <w:rPr>
          <w:rStyle w:val="ab"/>
          <w:rFonts w:hint="cs"/>
          <w:rtl/>
        </w:rPr>
        <w:t>/2021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A7D36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106EC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D23EF39-CE64-49A6-91E7-DFC0A20A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7D4FA9-684B-4B5A-916E-D82F2CB7B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457F6DD-45D5-40B0-8C9E-03605988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2021-11-30T08:31:00Z</cp:lastPrinted>
  <dcterms:created xsi:type="dcterms:W3CDTF">2012-11-26T12:31:00Z</dcterms:created>
  <dcterms:modified xsi:type="dcterms:W3CDTF">2021-11-30T08:31:00Z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2161366</vt:r8>
  </property>
</Properties>
</file>