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בפעם השלישית: רשות מקרקעי ישראל דחתה מועד שיווק יחידות דיור בכפר אכסאל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באב התשפ"א (2 באוגוסט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 30 דצמבר 2020 הציעה רשות מקרקעי ישראל 42 מגרשים (168 יחידות דיור) לבנייה עצמית בכפר אכסאל בהתאם לתכנית תמל/1029.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חוברת המכרז פורסמה באתר של רמ״י ביום 10/02/2020, והמועד האחרון להגשה היה בתאריך 12/04/2021.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רשות מקרקעי ישראל דחתה את המועד האחרון להגשה, בפעם השלישית, על אף ש 2500 תושבי הכפר (אכסאל) קיבלו אישור תושבות מהמועצה המקומית אכסאל לצורך הגשה למכרז, והאריכה את מועד ההגשה עד לתאריך 01/11/2021.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היא סיבת הדחיה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יעשה משרדך על מנת שלא יידחה שוב?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3829FA3-CE3F-4F6B-B306-0F2635A6A8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2161260</vt:r8>
  </property>
</Properties>
</file>