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A4C9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שעות פעילות הרכבת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גינזבורג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בתמוז התשפ"א (21 ביוני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A4C93" w:rsidRDefault="00DE4688" w14:paraId="62A373DE" w14:textId="392E10B6">
      <w:pPr>
        <w:spacing w:line="360" w:lineRule="auto"/>
        <w:rPr>
          <w:rFonts w:ascii="Tahoma" w:hAnsi="Tahoma" w:cs="David"/>
          <w:rtl/>
        </w:rPr>
      </w:pPr>
      <w:bookmarkStart w:name="QUR_Description" w:id="13"/>
      <w:bookmarkStart w:name="_GoBack" w:id="14"/>
      <w:bookmarkEnd w:id="14"/>
      <w:r w:rsidRPr="00DE4688">
        <w:rPr>
          <w:rFonts w:ascii="Tahoma" w:hAnsi="Tahoma" w:cs="David"/>
          <w:rtl/>
        </w:rPr>
        <w:t xml:space="preserve">ידוע לכולם כי רק תחבורה ציבורית יעילה, זמינה ונגישה תגרום לאזרחים לזנוח את הרכב הפרטי ולעבור למערכת הסעת המונים. </w:t>
      </w:r>
      <w:r w:rsidR="00EA4C93">
        <w:rPr>
          <w:rFonts w:hint="cs" w:ascii="Tahoma" w:hAnsi="Tahoma" w:cs="David"/>
          <w:rtl/>
        </w:rPr>
        <w:t>למרות משבר הגודש בכבישים, שהתעצם מאז תום הקורונה,</w:t>
      </w:r>
      <w:r w:rsidRPr="00DE4688">
        <w:rPr>
          <w:rFonts w:ascii="Tahoma" w:hAnsi="Tahoma" w:cs="David"/>
          <w:rtl/>
        </w:rPr>
        <w:t xml:space="preserve"> נראה כי שעות פעילות רכבת ישראל אינן מספקות מענה לצרכי האוכלוסיה והופך לאמצעי תחבורה שאינו רלוונטי עבור רבים</w:t>
      </w:r>
      <w:r w:rsidR="0059335D">
        <w:rPr>
          <w:rFonts w:hint="cs" w:ascii="Tahoma" w:hAnsi="Tahoma" w:cs="David"/>
          <w:rtl/>
        </w:rPr>
        <w:t xml:space="preserve">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E4688" w:rsidP="00DE4688" w:rsidRDefault="00DE4688" w14:paraId="590DF58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DE4688">
        <w:rPr>
          <w:rFonts w:ascii="Tahoma" w:hAnsi="Tahoma" w:cs="David"/>
          <w:rtl/>
        </w:rPr>
        <w:t>מדוע הרכבת האחרונה מרעננה-דרום לתחנות תל אביב יוצאת ב-20:14 ומנתניה לתל אביב ב-19:54?</w:t>
      </w:r>
    </w:p>
    <w:p w:rsidR="00DE4688" w:rsidP="009F3405" w:rsidRDefault="00DE4688" w14:paraId="20E04524" w14:textId="77A95398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DE4688">
        <w:rPr>
          <w:rFonts w:ascii="Tahoma" w:hAnsi="Tahoma" w:cs="David"/>
          <w:rtl/>
        </w:rPr>
        <w:t>מדוע קו הרכבת בין ירו</w:t>
      </w:r>
      <w:r>
        <w:rPr>
          <w:rFonts w:ascii="Tahoma" w:hAnsi="Tahoma" w:cs="David"/>
          <w:rtl/>
        </w:rPr>
        <w:t xml:space="preserve">שלים ותל אביב לא פועל </w:t>
      </w:r>
      <w:r w:rsidR="009F3405">
        <w:rPr>
          <w:rFonts w:hint="cs" w:ascii="Tahoma" w:hAnsi="Tahoma" w:cs="David"/>
          <w:rtl/>
        </w:rPr>
        <w:t>בימי</w:t>
      </w:r>
      <w:r>
        <w:rPr>
          <w:rFonts w:ascii="Tahoma" w:hAnsi="Tahoma" w:cs="David"/>
          <w:rtl/>
        </w:rPr>
        <w:t xml:space="preserve"> שישי</w:t>
      </w:r>
      <w:r>
        <w:rPr>
          <w:rFonts w:hint="cs" w:ascii="Tahoma" w:hAnsi="Tahoma" w:cs="David"/>
          <w:rtl/>
        </w:rPr>
        <w:t>?</w:t>
      </w:r>
    </w:p>
    <w:p w:rsidRPr="00DE4688" w:rsidR="00EE6539" w:rsidP="00DE4688" w:rsidRDefault="00DE4688" w14:paraId="309212B6" w14:textId="56C94880">
      <w:pPr>
        <w:numPr>
          <w:ilvl w:val="0"/>
          <w:numId w:val="3"/>
        </w:numPr>
        <w:spacing w:line="360" w:lineRule="auto"/>
        <w:rPr>
          <w:rStyle w:val="ab"/>
          <w:b w:val="0"/>
          <w:bCs w:val="0"/>
          <w:rtl/>
        </w:rPr>
      </w:pPr>
      <w:r w:rsidRPr="00DE4688">
        <w:rPr>
          <w:rFonts w:ascii="Tahoma" w:hAnsi="Tahoma" w:cs="David"/>
          <w:rtl/>
        </w:rPr>
        <w:t>כיצד פועל המשרד לחיזוק מערך התחבורה הציבורית כפתרון למשבר הפקקים?</w:t>
      </w: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5"/>
    </w:p>
    <w:sectPr w:rsidRPr="00DE4688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A4086"/>
    <w:rsid w:val="007B3C36"/>
    <w:rsid w:val="008770F9"/>
    <w:rsid w:val="008E2E13"/>
    <w:rsid w:val="00981C86"/>
    <w:rsid w:val="009E0BEA"/>
    <w:rsid w:val="009F1FFC"/>
    <w:rsid w:val="009F3405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E4688"/>
    <w:rsid w:val="00DF5D9A"/>
    <w:rsid w:val="00EA4C93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BA8DB73F-B958-4194-8C48-C67991AE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54F64-3030-4E8B-8A33-A9E8375BE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AE0DC1-CD95-4379-BA62-F2069FB6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יונתן ולפר</cp:lastModifiedBy>
  <cp:revision>6</cp:revision>
  <cp:lastPrinted>2014-08-13T07:48:00Z</cp:lastPrinted>
  <dcterms:created xsi:type="dcterms:W3CDTF">2012-11-26T12:31:00Z</dcterms:created>
  <dcterms:modified xsi:type="dcterms:W3CDTF">2021-06-21T07:16:00Z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2159450</vt:r8>
  </property>
</Properties>
</file>