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D581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צמצום מרפאות לבריאות נפש בדרום הארץ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אפרת רייטן מרום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התשפ"א (24 במאי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D5810" w14:paraId="62A373DE" w14:textId="1F04EAC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על </w:t>
      </w:r>
      <w:r w:rsidR="0059335D">
        <w:rPr>
          <w:rFonts w:hint="cs" w:ascii="Tahoma" w:hAnsi="Tahoma" w:cs="David"/>
          <w:rtl/>
        </w:rPr>
        <w:t>א</w:t>
      </w:r>
      <w:r>
        <w:rPr>
          <w:rFonts w:hint="cs" w:ascii="Tahoma" w:hAnsi="Tahoma" w:cs="David"/>
          <w:rtl/>
        </w:rPr>
        <w:t xml:space="preserve">ף המצב הבטחוני והקורונה, צומצמו או </w:t>
      </w:r>
      <w:r w:rsidR="0059335D">
        <w:rPr>
          <w:rFonts w:hint="cs" w:ascii="Tahoma" w:hAnsi="Tahoma" w:cs="David"/>
          <w:rtl/>
        </w:rPr>
        <w:t>נסגרו 18 מרפאות ציבוריות לבריאות הנפש בדרום.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ED5810" w:rsidRDefault="00ED5810" w14:paraId="0F57CE1B" w14:textId="0BAB80A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איך פועל </w:t>
      </w:r>
      <w:r w:rsidR="0059335D">
        <w:rPr>
          <w:rFonts w:hint="cs" w:ascii="Tahoma" w:hAnsi="Tahoma" w:cs="David"/>
          <w:rtl/>
        </w:rPr>
        <w:t>משרד</w:t>
      </w:r>
      <w:r>
        <w:rPr>
          <w:rFonts w:hint="cs" w:ascii="Tahoma" w:hAnsi="Tahoma" w:cs="David"/>
          <w:rtl/>
        </w:rPr>
        <w:t>ך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על מנת לחייב את קופות החולים </w:t>
      </w:r>
      <w:r w:rsidR="0059335D">
        <w:rPr>
          <w:rFonts w:hint="cs" w:ascii="Tahoma" w:hAnsi="Tahoma" w:cs="David"/>
          <w:rtl/>
        </w:rPr>
        <w:t>להנגיש לציבור שרותי בריאות נפש?</w:t>
      </w:r>
      <w:bookmarkEnd w:id="14"/>
    </w:p>
    <w:p w:rsidR="004016E2" w:rsidP="00ED5810" w:rsidRDefault="00ED5810" w14:paraId="1F584F7B" w14:textId="24026A1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כיצד מעודד </w:t>
      </w:r>
      <w:r>
        <w:rPr>
          <w:rFonts w:hint="cs" w:ascii="Tahoma" w:hAnsi="Tahoma" w:cs="David"/>
          <w:rtl/>
        </w:rPr>
        <w:t xml:space="preserve">המשרד </w:t>
      </w:r>
      <w:bookmarkStart w:name="_GoBack" w:id="15"/>
      <w:bookmarkEnd w:id="15"/>
      <w:r>
        <w:rPr>
          <w:rFonts w:hint="cs" w:ascii="Tahoma" w:hAnsi="Tahoma" w:cs="David"/>
          <w:rtl/>
        </w:rPr>
        <w:t>בעלי מקצוע בתחום בריאות הנפש לעבוד בשירות הציבורי, ובפריפריה בפרט?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016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5810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75E28F4-CFC5-4F36-AD0F-3BB97470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C7186-9619-4F8D-9930-2C379C795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B3F9CA-E8C2-4468-93E8-C56CFEA8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2021-05-24T11:14:00Z</cp:lastPrinted>
  <dcterms:created xsi:type="dcterms:W3CDTF">2012-11-26T12:31:00Z</dcterms:created>
  <dcterms:modified xsi:type="dcterms:W3CDTF">2021-05-24T11:14:00Z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2158614</vt:r8>
  </property>
</Properties>
</file>