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תוקפים מיניים במערכת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התשפ"א (3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אסיפת מידע על פוגעים מיניים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דו"ח מבקר המדינה 70ב, עולה כי, במשרד הבריאות אין איסוף מידע על פוגעים מינית, ובכך הם יכולים לעבור בין מקומות עבודה ולבצע פגיעות נוספות.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הנושא?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יפעל משרדכם בעניין?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בהיעדר מידע, כיצד עוקב משרדך אחר פוגעים ומבטיח את בריאותן וביטחונן של נשים?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C0A8237-5A3B-45AE-9A26-8701AF74E3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2150456</vt:r8>
  </property>
</Properties>
</file>