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היערכות לשנת השמיטה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לשירותי דת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התשפ"א (3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שנת תשפ"ב היא שנת שמיטה. כדי להתכונן לשנת השמיטה יש צורך בהכנות רבות, לרבות מכרז להפעלת נושא ההיתר מכירה, פתרונות לחקלאי ולצרכן ותמיכות למוסדות העוסקים בתחום.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מיהו ממונה שמיטה לשנת תשפ"ב? ומי מבצע רגולציה עליו מטעם המשרד?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לוחות הזמנים להוצאת המכרז לניהול שנת השמיטה?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9EFD7EA-435E-41AB-8FB9-C51DBEC21F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2150186</vt:r8>
  </property>
</Properties>
</file>