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63F6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השתלטות הרשות הפלסטינית על מזבח יהושע בן-נון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שיר סגמן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כ"ט בחשוון התשפ"א (16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273CB9C" w:rsidR="0059335D" w:rsidRPr="009F1FFC" w:rsidRDefault="001E733B" w:rsidP="001E733B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לאחרונה הניחה </w:t>
      </w:r>
      <w:r w:rsidR="00C63F60">
        <w:rPr>
          <w:rFonts w:ascii="Tahoma" w:hAnsi="Tahoma" w:cs="David" w:hint="cs"/>
          <w:rtl/>
        </w:rPr>
        <w:t>הרשו</w:t>
      </w:r>
      <w:r>
        <w:rPr>
          <w:rFonts w:ascii="Tahoma" w:hAnsi="Tahoma" w:cs="David" w:hint="cs"/>
          <w:rtl/>
        </w:rPr>
        <w:t>ת הפלסטינית</w:t>
      </w:r>
      <w:r w:rsidR="0059335D">
        <w:rPr>
          <w:rFonts w:ascii="Tahoma" w:hAnsi="Tahoma" w:cs="David" w:hint="cs"/>
          <w:rtl/>
        </w:rPr>
        <w:t xml:space="preserve"> תשתיות חשמל עד לגבול שטח</w:t>
      </w:r>
      <w:r>
        <w:rPr>
          <w:rFonts w:ascii="Tahoma" w:hAnsi="Tahoma" w:cs="David" w:hint="cs"/>
          <w:rtl/>
        </w:rPr>
        <w:t xml:space="preserve"> </w:t>
      </w:r>
      <w:r w:rsidR="00C63F60">
        <w:rPr>
          <w:rFonts w:ascii="Tahoma" w:hAnsi="Tahoma" w:cs="David" w:hint="cs"/>
          <w:rtl/>
        </w:rPr>
        <w:t>C בהר עיבל.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בהנחה שלא מניחים תשתיות חשמל "סתם", עלינו להסיק שמדובר בתשתית להשתלטות על השטח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C בהר עיבל.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68E5112" w:rsidR="0059335D" w:rsidRPr="009F1FFC" w:rsidRDefault="001E733B" w:rsidP="001E73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עושה משרדך על מנת</w:t>
      </w:r>
      <w:r w:rsidR="0059335D">
        <w:rPr>
          <w:rFonts w:ascii="Tahoma" w:hAnsi="Tahoma" w:cs="David" w:hint="cs"/>
          <w:rtl/>
        </w:rPr>
        <w:t xml:space="preserve"> למנוע </w:t>
      </w:r>
      <w:r>
        <w:rPr>
          <w:rFonts w:ascii="Tahoma" w:hAnsi="Tahoma" w:cs="David" w:hint="cs"/>
          <w:rtl/>
        </w:rPr>
        <w:t>את השתלטות הרשות הפלסטינית</w:t>
      </w:r>
      <w:r w:rsidR="0059335D">
        <w:rPr>
          <w:rFonts w:ascii="Tahoma" w:hAnsi="Tahoma" w:cs="David" w:hint="cs"/>
          <w:rtl/>
        </w:rPr>
        <w:t xml:space="preserve"> על </w:t>
      </w:r>
      <w:r>
        <w:rPr>
          <w:rFonts w:ascii="Tahoma" w:hAnsi="Tahoma" w:cs="David" w:hint="cs"/>
          <w:rtl/>
        </w:rPr>
        <w:t xml:space="preserve">שטח </w:t>
      </w:r>
      <w:r w:rsidR="0059335D">
        <w:rPr>
          <w:rFonts w:ascii="Tahoma" w:hAnsi="Tahoma" w:cs="David" w:hint="cs"/>
          <w:rtl/>
        </w:rPr>
        <w:t>מזבח יהושע?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E733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63F60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7FDD59F-EECE-4C3B-B11D-B1BA70EE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7C31FF4-6BA0-4889-B688-7CDDF8E48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3A5871-B0CD-4197-850B-08862EF8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2148597</vt:r8>
  </property>
</Properties>
</file>