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456C362" w14:textId="60079B5D" w:rsidR="0059335D" w:rsidRPr="009F1FFC" w:rsidRDefault="00AB2700" w:rsidP="005933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סמל המדינה" style="width:38.25pt;height:45.75pt;visibility:visible">
            <v:imagedata r:id="rId11" o:title="SEMEL"/>
          </v:shape>
        </w:pict>
      </w:r>
    </w:p>
    <w:p w14:paraId="6F9261F0" w14:textId="77777777" w:rsidR="0059335D" w:rsidRPr="009F1FFC" w:rsidRDefault="0059335D" w:rsidP="0059335D">
      <w:pPr>
        <w:pStyle w:val="aa"/>
        <w:rPr>
          <w:rtl/>
        </w:rPr>
      </w:pPr>
      <w:r w:rsidRPr="009F1FFC">
        <w:rPr>
          <w:rFonts w:ascii="Tahoma" w:hAnsi="Tahoma" w:hint="eastAsia"/>
          <w:rtl/>
        </w:rPr>
        <w:t>הכנסת</w:t>
      </w:r>
    </w:p>
    <w:p w14:paraId="5DC41E22" w14:textId="77777777" w:rsidR="0059335D" w:rsidRPr="009F1FFC" w:rsidRDefault="0059335D" w:rsidP="0059335D">
      <w:pPr>
        <w:jc w:val="right"/>
        <w:rPr>
          <w:rFonts w:ascii="Tahoma" w:hAnsi="Tahoma" w:cs="David"/>
          <w:sz w:val="28"/>
          <w:szCs w:val="28"/>
          <w:rtl/>
        </w:rPr>
      </w:pPr>
    </w:p>
    <w:p w14:paraId="47C4F88F" w14:textId="77777777" w:rsidR="0059335D" w:rsidRPr="009F1FFC" w:rsidRDefault="0059335D" w:rsidP="0059335D">
      <w:pPr>
        <w:jc w:val="right"/>
        <w:rPr>
          <w:rFonts w:ascii="Tahoma" w:hAnsi="Tahoma" w:cs="David"/>
          <w:sz w:val="28"/>
          <w:szCs w:val="28"/>
          <w:rtl/>
        </w:rPr>
      </w:pPr>
      <w:bookmarkStart w:id="0" w:name="Heb_Date"/>
      <w:r>
        <w:rPr>
          <w:rFonts w:ascii="Tahoma" w:hAnsi="Tahoma" w:cs="David" w:hint="cs"/>
          <w:rtl/>
        </w:rPr>
        <w:t xml:space="preserve"> </w:t>
      </w:r>
      <w:bookmarkEnd w:id="0"/>
    </w:p>
    <w:p w14:paraId="6A80699A" w14:textId="77777777" w:rsidR="0059335D" w:rsidRPr="009F1FFC" w:rsidRDefault="0059335D" w:rsidP="0059335D">
      <w:pPr>
        <w:jc w:val="right"/>
        <w:rPr>
          <w:rFonts w:ascii="Tahoma" w:hAnsi="Tahoma" w:cs="David"/>
          <w:sz w:val="28"/>
          <w:szCs w:val="28"/>
          <w:rtl/>
        </w:rPr>
      </w:pPr>
      <w:bookmarkStart w:id="1" w:name="Eng_Date"/>
      <w:r>
        <w:rPr>
          <w:rFonts w:ascii="Tahoma" w:hAnsi="Tahoma" w:cs="David" w:hint="cs"/>
          <w:rtl/>
        </w:rPr>
        <w:t xml:space="preserve"> </w:t>
      </w:r>
      <w:bookmarkEnd w:id="1"/>
      <w:r w:rsidRPr="009F1FFC">
        <w:rPr>
          <w:rFonts w:ascii="Tahoma" w:hAnsi="Tahoma" w:cs="David" w:hint="cs"/>
          <w:sz w:val="28"/>
          <w:szCs w:val="28"/>
          <w:rtl/>
        </w:rPr>
        <w:t xml:space="preserve"> </w:t>
      </w:r>
    </w:p>
    <w:p w14:paraId="5B60291D" w14:textId="77777777" w:rsidR="0059335D" w:rsidRPr="009F1FFC" w:rsidRDefault="0059335D" w:rsidP="0059335D">
      <w:pPr>
        <w:spacing w:line="360" w:lineRule="auto"/>
        <w:rPr>
          <w:rFonts w:ascii="Tahoma" w:hAnsi="Tahoma" w:cs="David"/>
          <w:rtl/>
        </w:rPr>
      </w:pPr>
    </w:p>
    <w:p w14:paraId="13161428" w14:textId="77777777" w:rsidR="0059335D" w:rsidRPr="00472AB3" w:rsidRDefault="0059335D" w:rsidP="00472AB3">
      <w:pPr>
        <w:pStyle w:val="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id="2" w:name="QUR_Type"/>
      <w:r>
        <w:rPr>
          <w:rFonts w:hint="cs"/>
          <w:rtl/>
        </w:rPr>
        <w:t xml:space="preserve"> דחופה</w:t>
      </w:r>
      <w:bookmarkEnd w:id="2"/>
    </w:p>
    <w:p w14:paraId="510FF51B" w14:textId="77777777" w:rsidR="0059335D" w:rsidRPr="00472AB3" w:rsidRDefault="0059335D" w:rsidP="00472AB3">
      <w:pPr>
        <w:pStyle w:val="2"/>
        <w:rPr>
          <w:rtl/>
        </w:rPr>
      </w:pPr>
      <w:bookmarkStart w:id="3" w:name="QUR_Num"/>
      <w:r>
        <w:rPr>
          <w:rFonts w:hint="cs"/>
          <w:rtl/>
        </w:rPr>
        <w:t>102.</w:t>
      </w:r>
      <w:bookmarkEnd w:id="3"/>
      <w:r w:rsidRPr="00472AB3">
        <w:rPr>
          <w:rFonts w:hint="cs"/>
          <w:rtl/>
        </w:rPr>
        <w:t xml:space="preserve"> </w:t>
      </w:r>
      <w:bookmarkStart w:id="4" w:name="QUR_Subject"/>
      <w:r>
        <w:rPr>
          <w:rFonts w:hint="cs"/>
          <w:u w:val="single"/>
          <w:rtl/>
        </w:rPr>
        <w:t>התפרצות קורונה בכלא גלבוע</w:t>
      </w:r>
      <w:bookmarkEnd w:id="4"/>
    </w:p>
    <w:p w14:paraId="6C3AFDF3" w14:textId="77777777" w:rsidR="0059335D" w:rsidRPr="009F1FFC" w:rsidRDefault="0059335D" w:rsidP="0059335D">
      <w:pPr>
        <w:rPr>
          <w:rFonts w:cs="David"/>
          <w:rtl/>
        </w:rPr>
      </w:pPr>
    </w:p>
    <w:p w14:paraId="2E2D37C2" w14:textId="77777777" w:rsidR="0059335D" w:rsidRPr="009F1FFC" w:rsidRDefault="0059335D" w:rsidP="0059335D">
      <w:pPr>
        <w:rPr>
          <w:rFonts w:ascii="Tahoma" w:hAnsi="Tahoma" w:cs="David"/>
          <w:u w:val="single"/>
          <w:rtl/>
        </w:rPr>
      </w:pPr>
      <w:bookmarkStart w:id="5" w:name="PM_Gender_Sec"/>
      <w:bookmarkStart w:id="6" w:name="PM_Gender"/>
      <w:r>
        <w:rPr>
          <w:rFonts w:ascii="Tahoma" w:hAnsi="Tahoma" w:cs="David" w:hint="cs"/>
          <w:u w:val="single"/>
          <w:rtl/>
        </w:rPr>
        <w:t>חברת הכנסת</w:t>
      </w:r>
      <w:bookmarkEnd w:id="5"/>
      <w:bookmarkEnd w:id="6"/>
      <w:r w:rsidRPr="009F1FFC">
        <w:rPr>
          <w:rFonts w:ascii="Tahoma" w:hAnsi="Tahoma" w:cs="David" w:hint="cs"/>
          <w:u w:val="single"/>
          <w:rtl/>
        </w:rPr>
        <w:t xml:space="preserve"> </w:t>
      </w:r>
      <w:bookmarkStart w:id="7" w:name="Committee_Yor_Name"/>
      <w:bookmarkStart w:id="8" w:name="PM_Name"/>
      <w:r>
        <w:rPr>
          <w:rFonts w:ascii="Tahoma" w:hAnsi="Tahoma" w:cs="David" w:hint="cs"/>
          <w:u w:val="single"/>
          <w:rtl/>
        </w:rPr>
        <w:t>עאידה תומא סלימאן</w:t>
      </w:r>
      <w:bookmarkEnd w:id="7"/>
      <w:bookmarkEnd w:id="8"/>
      <w:r w:rsidRPr="009F1FFC">
        <w:rPr>
          <w:rFonts w:ascii="Tahoma" w:hAnsi="Tahoma" w:cs="David" w:hint="cs"/>
          <w:u w:val="single"/>
          <w:rtl/>
        </w:rPr>
        <w:t xml:space="preserve"> </w:t>
      </w:r>
      <w:bookmarkStart w:id="9" w:name="PM_Asked"/>
      <w:r>
        <w:rPr>
          <w:rFonts w:ascii="Tahoma" w:hAnsi="Tahoma" w:cs="David" w:hint="cs"/>
          <w:u w:val="single"/>
          <w:rtl/>
        </w:rPr>
        <w:t>שאלה</w:t>
      </w:r>
      <w:bookmarkEnd w:id="9"/>
      <w:r w:rsidRPr="009F1FFC">
        <w:rPr>
          <w:rFonts w:ascii="Tahoma" w:hAnsi="Tahoma" w:cs="David" w:hint="cs"/>
          <w:u w:val="single"/>
          <w:rtl/>
        </w:rPr>
        <w:t xml:space="preserve"> את </w:t>
      </w:r>
      <w:bookmarkStart w:id="10" w:name="PM_Responsible"/>
      <w:r>
        <w:rPr>
          <w:rFonts w:ascii="Tahoma" w:hAnsi="Tahoma" w:cs="David" w:hint="cs"/>
          <w:u w:val="single"/>
          <w:rtl/>
        </w:rPr>
        <w:t>השר לביטחון הפנים</w:t>
      </w:r>
      <w:bookmarkEnd w:id="10"/>
    </w:p>
    <w:p w14:paraId="17C0D749" w14:textId="6838C91E" w:rsidR="0059335D" w:rsidRPr="0061561D" w:rsidRDefault="00DE3B6F" w:rsidP="0059335D">
      <w:pPr>
        <w:spacing w:line="360" w:lineRule="auto"/>
        <w:rPr>
          <w:rFonts w:ascii="Tahoma" w:hAnsi="Tahoma" w:cs="David"/>
          <w:rtl/>
        </w:rPr>
      </w:pPr>
      <w:bookmarkStart w:id="11" w:name="Honorable"/>
      <w:bookmarkStart w:id="12" w:name="QUR_Create_Date"/>
      <w:r>
        <w:rPr>
          <w:rFonts w:ascii="Tahoma" w:hAnsi="Tahoma" w:cs="David" w:hint="cs"/>
          <w:rtl/>
        </w:rPr>
        <w:t>ביום כ"ב בחשוון התשפ"א (9 בנובמבר 2020):</w:t>
      </w:r>
      <w:bookmarkEnd w:id="11"/>
      <w:bookmarkEnd w:id="12"/>
    </w:p>
    <w:p w14:paraId="5C0FBBC6" w14:textId="77777777" w:rsidR="0059335D" w:rsidRPr="009F1FFC" w:rsidRDefault="0059335D" w:rsidP="0059335D">
      <w:pPr>
        <w:spacing w:line="360" w:lineRule="auto"/>
        <w:rPr>
          <w:rFonts w:ascii="Tahoma" w:hAnsi="Tahoma" w:cs="David"/>
          <w:rtl/>
        </w:rPr>
      </w:pPr>
    </w:p>
    <w:p w14:paraId="62A373DE" w14:textId="77777777" w:rsidR="0059335D" w:rsidRPr="009F1FFC" w:rsidRDefault="0059335D" w:rsidP="0059335D">
      <w:pPr>
        <w:spacing w:line="360" w:lineRule="auto"/>
        <w:rPr>
          <w:rFonts w:ascii="Tahoma" w:hAnsi="Tahoma" w:cs="David"/>
          <w:rtl/>
        </w:rPr>
      </w:pPr>
      <w:bookmarkStart w:id="13" w:name="QUR_Description"/>
      <w:r>
        <w:rPr>
          <w:rFonts w:ascii="Tahoma" w:hAnsi="Tahoma" w:cs="David" w:hint="cs"/>
          <w:rtl/>
        </w:rPr>
        <w:t>פורסם לאחרונה על התפרצות של נגיף הקורונה בכלא גלבוע.</w:t>
      </w:r>
      <w:bookmarkEnd w:id="13"/>
    </w:p>
    <w:p w14:paraId="4963A904" w14:textId="77777777" w:rsidR="0059335D" w:rsidRPr="00472AB3" w:rsidRDefault="0059335D" w:rsidP="00CE23E8">
      <w:pPr>
        <w:pStyle w:val="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14:paraId="0F57CE1B" w14:textId="77777777" w:rsidR="0059335D" w:rsidRPr="009F1FFC" w:rsidRDefault="0059335D" w:rsidP="0059335D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id="14" w:name="LST__QURQuestions__question"/>
      <w:r>
        <w:rPr>
          <w:rFonts w:ascii="Tahoma" w:hAnsi="Tahoma" w:cs="David" w:hint="cs"/>
          <w:rtl/>
        </w:rPr>
        <w:t>כמה אסירים נדבקו מאז?</w:t>
      </w:r>
      <w:bookmarkEnd w:id="14"/>
    </w:p>
    <w:p w14:paraId="2D21875A" w14:textId="77D8A1C6" w:rsidR="00204285" w:rsidRDefault="00AB2700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ascii="Tahoma" w:hAnsi="Tahoma" w:cs="David" w:hint="cs"/>
          <w:rtl/>
        </w:rPr>
        <w:t>כיצד</w:t>
      </w:r>
      <w:r>
        <w:rPr>
          <w:rFonts w:ascii="Tahoma" w:hAnsi="Tahoma" w:cs="David" w:hint="cs"/>
          <w:rtl/>
        </w:rPr>
        <w:t xml:space="preserve"> טופלו ומה מצבם כיום?</w:t>
      </w:r>
    </w:p>
    <w:p w14:paraId="7A52559E" w14:textId="4CC32F47" w:rsidR="00204285" w:rsidRDefault="00AB2700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ascii="Tahoma" w:hAnsi="Tahoma" w:cs="David" w:hint="cs"/>
          <w:rtl/>
        </w:rPr>
        <w:t>מהם</w:t>
      </w:r>
      <w:bookmarkStart w:id="15" w:name="_GoBack"/>
      <w:bookmarkEnd w:id="15"/>
      <w:r>
        <w:rPr>
          <w:rFonts w:ascii="Tahoma" w:hAnsi="Tahoma" w:cs="David" w:hint="cs"/>
          <w:rtl/>
        </w:rPr>
        <w:t xml:space="preserve"> הצעדים שננקטו בכדי למנוע עוד התפרצות?</w:t>
      </w:r>
    </w:p>
    <w:p w14:paraId="309212B6" w14:textId="5F24D470" w:rsidR="00EE6539" w:rsidRPr="00472AB3" w:rsidRDefault="00EE6539" w:rsidP="00CE23E8">
      <w:pPr>
        <w:tabs>
          <w:tab w:val="left" w:pos="5426"/>
        </w:tabs>
        <w:spacing w:before="600" w:line="720" w:lineRule="auto"/>
        <w:rPr>
          <w:rStyle w:val="ab"/>
          <w:rtl/>
        </w:rPr>
      </w:pPr>
      <w:bookmarkStart w:id="16" w:name="QUR_Reply_Date"/>
      <w:r>
        <w:rPr>
          <w:rStyle w:val="ab"/>
          <w:rFonts w:hint="cs"/>
          <w:rtl/>
        </w:rPr>
        <w:t xml:space="preserve"> </w:t>
      </w:r>
      <w:bookmarkEnd w:id="16"/>
    </w:p>
    <w:sectPr w:rsidR="00EE6539" w:rsidRPr="00472AB3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285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AB2700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33B56038"/>
  <w15:docId w15:val="{A2475DC0-58D5-4430-9100-CF5803C2EE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AB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2">
    <w:name w:val="heading 2"/>
    <w:basedOn w:val="a"/>
    <w:next w:val="a"/>
    <w:link w:val="20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3">
    <w:name w:val="heading 3"/>
    <w:basedOn w:val="a"/>
    <w:next w:val="a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8">
    <w:name w:val="heading 8"/>
    <w:basedOn w:val="a"/>
    <w:next w:val="a"/>
    <w:unhideWhenUsed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20">
    <w:name w:val="כותרת 2 תו"/>
    <w:link w:val="2"/>
    <w:rsid w:val="00472AB3"/>
    <w:rPr>
      <w:rFonts w:cs="David"/>
      <w:sz w:val="28"/>
      <w:szCs w:val="28"/>
    </w:rPr>
  </w:style>
  <w:style w:type="character" w:styleId="ab">
    <w:name w:val="Strong"/>
    <w:qFormat/>
    <w:rsid w:val="00472AB3"/>
    <w:rPr>
      <w:rFonts w:ascii="Tahoma" w:hAnsi="Tahoma" w:cs="David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773542923972E2409F6AE0CB4BD50391" ma:contentTypeVersion="" ma:contentTypeDescription="צור מסמך חדש." ma:contentTypeScope="" ma:versionID="5a15b1900a87a0515ebc57405453a75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095a2728251a2ce93c0626b1f2c5b5f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9FBB62-FFB2-4AA4-A7B8-0306E8C548A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D114F67-D6A5-47DB-B4AF-3FD002E9BFAE}">
  <ds:schemaRefs>
    <ds:schemaRef ds:uri="http://schemas.microsoft.com/office/2006/documentManagement/types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www.w3.org/XML/1998/namespace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03A8F11-D2A5-4EC0-ADCE-EC83CB73C9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1</Pages>
  <Words>47</Words>
  <Characters>269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315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אלינור צור</cp:lastModifiedBy>
  <cp:revision>3</cp:revision>
  <cp:lastPrinted>2014-08-13T07:48:00Z</cp:lastPrinted>
  <dcterms:created xsi:type="dcterms:W3CDTF">2012-11-26T12:31:00Z</dcterms:created>
  <dcterms:modified xsi:type="dcterms:W3CDTF">2020-11-10T15:19:00Z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0x010100773542923972E2409F6AE0CB4BD50391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2148610</vt:r8>
  </property>
</Properties>
</file>