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0201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389.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תמותת תינוקות ערבים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בחשוון התשפ"א (5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לאחרונה פרסם המשרד נתונים מדאיגים באשר לפערים בשיעורי תמותת תינוקות בין יהודים וערבים. הנתונים הראו תמונה עגומה לגבי הזנחת בריאות הציבור בקרב הערבי.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42E3A79" w14:textId="77777777" w:rsidR="00902016" w:rsidRPr="00902016" w:rsidRDefault="0059335D" w:rsidP="00E80A5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 w:rsidRPr="00902016">
        <w:rPr>
          <w:rFonts w:ascii="Tahoma" w:hAnsi="Tahoma" w:cs="David" w:hint="cs"/>
          <w:rtl/>
        </w:rPr>
        <w:t>במספרים אבסולוטיים (לא שיעורים), מה נתוני תמותת התינוקות בחברה הערבית בשנה שעברה, ומה היו הנתונים בחברה היהודית?</w:t>
      </w:r>
      <w:bookmarkEnd w:id="14"/>
    </w:p>
    <w:p w14:paraId="76443422" w14:textId="42D04595" w:rsidR="0062189D" w:rsidRPr="00902016" w:rsidRDefault="00902016" w:rsidP="009020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902016">
        <w:rPr>
          <w:rFonts w:ascii="Tahoma" w:hAnsi="Tahoma" w:cs="David" w:hint="cs"/>
          <w:rtl/>
        </w:rPr>
        <w:t xml:space="preserve">כיצד יפעל </w:t>
      </w:r>
      <w:r>
        <w:rPr>
          <w:rFonts w:ascii="Tahoma" w:hAnsi="Tahoma" w:cs="David" w:hint="cs"/>
          <w:rtl/>
        </w:rPr>
        <w:t>משרדך</w:t>
      </w:r>
      <w:bookmarkStart w:id="15" w:name="_GoBack"/>
      <w:bookmarkEnd w:id="15"/>
      <w:r w:rsidRPr="00902016">
        <w:rPr>
          <w:rFonts w:ascii="Tahoma" w:hAnsi="Tahoma" w:cs="David" w:hint="cs"/>
          <w:rtl/>
        </w:rPr>
        <w:t xml:space="preserve"> לשינוי תמונת המצב העגומה?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189D"/>
    <w:rsid w:val="006C1D4D"/>
    <w:rsid w:val="00777F00"/>
    <w:rsid w:val="008770F9"/>
    <w:rsid w:val="008E2E13"/>
    <w:rsid w:val="00902016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69DF769-0E52-4E3A-B2AD-A02F623A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B190-77A1-4C14-9255-55976D5BD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4C2F2C-9603-42E4-BC75-C9AB4382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2020-11-24T14:33:00Z</cp:lastPrinted>
  <dcterms:created xsi:type="dcterms:W3CDTF">2012-11-26T12:31:00Z</dcterms:created>
  <dcterms:modified xsi:type="dcterms:W3CDTF">2020-11-24T14:33:00Z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2148329</vt:r8>
  </property>
</Properties>
</file>