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56C362" w14:textId="60079B5D" w:rsidR="0059335D" w:rsidRPr="009F1FFC" w:rsidRDefault="00DA4D9C" w:rsidP="005933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סמל המדינה" style="width:38.25pt;height:45.75pt;visibility:visible">
            <v:imagedata r:id="rId11" o:title="SEMEL"/>
          </v:shape>
        </w:pict>
      </w:r>
    </w:p>
    <w:p w14:paraId="6F9261F0" w14:textId="77777777" w:rsidR="0059335D" w:rsidRPr="009F1FFC" w:rsidRDefault="0059335D" w:rsidP="0059335D">
      <w:pPr>
        <w:pStyle w:val="aa"/>
        <w:rPr>
          <w:rtl/>
        </w:rPr>
      </w:pPr>
      <w:r w:rsidRPr="009F1FFC">
        <w:rPr>
          <w:rFonts w:ascii="Tahoma" w:hAnsi="Tahoma" w:hint="eastAsia"/>
          <w:rtl/>
        </w:rPr>
        <w:t>הכנסת</w:t>
      </w:r>
    </w:p>
    <w:p w14:paraId="5DC41E22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</w:p>
    <w:p w14:paraId="47C4F88F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  <w:bookmarkStart w:id="0" w:name="Heb_Date"/>
      <w:r>
        <w:rPr>
          <w:rFonts w:ascii="Tahoma" w:hAnsi="Tahoma" w:cs="David" w:hint="cs"/>
          <w:rtl/>
        </w:rPr>
        <w:t xml:space="preserve"> </w:t>
      </w:r>
      <w:bookmarkEnd w:id="0"/>
    </w:p>
    <w:p w14:paraId="6A80699A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  <w:bookmarkStart w:id="1" w:name="Eng_Date"/>
      <w:r>
        <w:rPr>
          <w:rFonts w:ascii="Tahoma" w:hAnsi="Tahoma" w:cs="David" w:hint="cs"/>
          <w:rtl/>
        </w:rPr>
        <w:t xml:space="preserve"> </w:t>
      </w:r>
      <w:bookmarkEnd w:id="1"/>
      <w:r w:rsidRPr="009F1FFC">
        <w:rPr>
          <w:rFonts w:ascii="Tahoma" w:hAnsi="Tahoma" w:cs="David" w:hint="cs"/>
          <w:sz w:val="28"/>
          <w:szCs w:val="28"/>
          <w:rtl/>
        </w:rPr>
        <w:t xml:space="preserve"> </w:t>
      </w:r>
    </w:p>
    <w:p w14:paraId="5B60291D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</w:p>
    <w:p w14:paraId="13161428" w14:textId="77777777" w:rsidR="0059335D" w:rsidRPr="00472AB3" w:rsidRDefault="0059335D" w:rsidP="00472AB3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id="2" w:name="QUR_Type"/>
      <w:r>
        <w:rPr>
          <w:rFonts w:hint="cs"/>
          <w:rtl/>
        </w:rPr>
        <w:t xml:space="preserve"> דחופה</w:t>
      </w:r>
      <w:bookmarkEnd w:id="2"/>
    </w:p>
    <w:p w14:paraId="510FF51B" w14:textId="77777777" w:rsidR="0059335D" w:rsidRPr="00472AB3" w:rsidRDefault="0059335D" w:rsidP="00472AB3">
      <w:pPr>
        <w:pStyle w:val="2"/>
        <w:rPr>
          <w:rtl/>
        </w:rPr>
      </w:pPr>
      <w:bookmarkStart w:id="3" w:name="QUR_Num"/>
      <w:r>
        <w:rPr>
          <w:rFonts w:hint="cs"/>
          <w:rtl/>
        </w:rPr>
        <w:t>88.</w:t>
      </w:r>
      <w:bookmarkEnd w:id="3"/>
      <w:r w:rsidRPr="00472AB3">
        <w:rPr>
          <w:rFonts w:hint="cs"/>
          <w:rtl/>
        </w:rPr>
        <w:t xml:space="preserve"> </w:t>
      </w:r>
      <w:bookmarkStart w:id="4" w:name="QUR_Subject"/>
      <w:r>
        <w:rPr>
          <w:rFonts w:hint="cs"/>
          <w:u w:val="single"/>
          <w:rtl/>
        </w:rPr>
        <w:t>מצוקת האסירים באגף התורני בכלא "דקל"</w:t>
      </w:r>
      <w:bookmarkEnd w:id="4"/>
    </w:p>
    <w:p w14:paraId="6C3AFDF3" w14:textId="77777777" w:rsidR="0059335D" w:rsidRPr="009F1FFC" w:rsidRDefault="0059335D" w:rsidP="0059335D">
      <w:pPr>
        <w:rPr>
          <w:rFonts w:cs="David"/>
          <w:rtl/>
        </w:rPr>
      </w:pPr>
    </w:p>
    <w:p w14:paraId="2E2D37C2" w14:textId="77777777" w:rsidR="0059335D" w:rsidRPr="009F1FFC" w:rsidRDefault="0059335D" w:rsidP="0059335D">
      <w:pPr>
        <w:rPr>
          <w:rFonts w:ascii="Tahoma" w:hAnsi="Tahoma" w:cs="David"/>
          <w:u w:val="single"/>
          <w:rtl/>
        </w:rPr>
      </w:pPr>
      <w:bookmarkStart w:id="5" w:name="PM_Gender_Sec"/>
      <w:bookmarkStart w:id="6" w:name="PM_Gender"/>
      <w:r>
        <w:rPr>
          <w:rFonts w:ascii="Tahoma" w:hAnsi="Tahoma" w:cs="David" w:hint="cs"/>
          <w:u w:val="single"/>
          <w:rtl/>
        </w:rPr>
        <w:t>חבר הכנסת</w:t>
      </w:r>
      <w:bookmarkEnd w:id="5"/>
      <w:bookmarkEnd w:id="6"/>
      <w:r w:rsidRPr="009F1FFC">
        <w:rPr>
          <w:rFonts w:ascii="Tahoma" w:hAnsi="Tahoma" w:cs="David" w:hint="cs"/>
          <w:u w:val="single"/>
          <w:rtl/>
        </w:rPr>
        <w:t xml:space="preserve"> </w:t>
      </w:r>
      <w:bookmarkStart w:id="7" w:name="Committee_Yor_Name"/>
      <w:bookmarkStart w:id="8" w:name="PM_Name"/>
      <w:r>
        <w:rPr>
          <w:rFonts w:ascii="Tahoma" w:hAnsi="Tahoma" w:cs="David" w:hint="cs"/>
          <w:u w:val="single"/>
          <w:rtl/>
        </w:rPr>
        <w:t>משה אבוטבול</w:t>
      </w:r>
      <w:bookmarkEnd w:id="7"/>
      <w:bookmarkEnd w:id="8"/>
      <w:r w:rsidRPr="009F1FFC">
        <w:rPr>
          <w:rFonts w:ascii="Tahoma" w:hAnsi="Tahoma" w:cs="David" w:hint="cs"/>
          <w:u w:val="single"/>
          <w:rtl/>
        </w:rPr>
        <w:t xml:space="preserve"> </w:t>
      </w:r>
      <w:bookmarkStart w:id="9" w:name="PM_Asked"/>
      <w:r>
        <w:rPr>
          <w:rFonts w:ascii="Tahoma" w:hAnsi="Tahoma" w:cs="David" w:hint="cs"/>
          <w:u w:val="single"/>
          <w:rtl/>
        </w:rPr>
        <w:t>שאל</w:t>
      </w:r>
      <w:bookmarkEnd w:id="9"/>
      <w:r w:rsidRPr="009F1FFC">
        <w:rPr>
          <w:rFonts w:ascii="Tahoma" w:hAnsi="Tahoma" w:cs="David" w:hint="cs"/>
          <w:u w:val="single"/>
          <w:rtl/>
        </w:rPr>
        <w:t xml:space="preserve"> את </w:t>
      </w:r>
      <w:bookmarkStart w:id="10" w:name="PM_Responsible"/>
      <w:r>
        <w:rPr>
          <w:rFonts w:ascii="Tahoma" w:hAnsi="Tahoma" w:cs="David" w:hint="cs"/>
          <w:u w:val="single"/>
          <w:rtl/>
        </w:rPr>
        <w:t>השר לביטחון הפנים</w:t>
      </w:r>
      <w:bookmarkEnd w:id="10"/>
    </w:p>
    <w:p w14:paraId="17C0D749" w14:textId="6838C91E" w:rsidR="0059335D" w:rsidRPr="0061561D" w:rsidRDefault="00DE3B6F" w:rsidP="0059335D">
      <w:pPr>
        <w:spacing w:line="360" w:lineRule="auto"/>
        <w:rPr>
          <w:rFonts w:ascii="Tahoma" w:hAnsi="Tahoma" w:cs="David"/>
          <w:rtl/>
        </w:rPr>
      </w:pPr>
      <w:bookmarkStart w:id="11" w:name="Honorable"/>
      <w:bookmarkStart w:id="12" w:name="QUR_Create_Date"/>
      <w:r>
        <w:rPr>
          <w:rFonts w:ascii="Tahoma" w:hAnsi="Tahoma" w:cs="David" w:hint="cs"/>
          <w:rtl/>
        </w:rPr>
        <w:t>ביום א' בחשוון התשפ"א (19 באוקטובר 2020):</w:t>
      </w:r>
      <w:bookmarkEnd w:id="11"/>
      <w:bookmarkEnd w:id="12"/>
    </w:p>
    <w:p w14:paraId="5C0FBBC6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</w:p>
    <w:p w14:paraId="62A373DE" w14:textId="00422793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  <w:bookmarkStart w:id="13" w:name="QUR_Description"/>
      <w:r>
        <w:rPr>
          <w:rFonts w:ascii="Tahoma" w:hAnsi="Tahoma" w:cs="David" w:hint="cs"/>
          <w:rtl/>
        </w:rPr>
        <w:t>בבית הסוהר דקל יש</w:t>
      </w:r>
      <w:r w:rsidR="00DA4D9C">
        <w:rPr>
          <w:rFonts w:ascii="Tahoma" w:hAnsi="Tahoma" w:cs="David" w:hint="cs"/>
          <w:rtl/>
        </w:rPr>
        <w:t>נו</w:t>
      </w:r>
      <w:r>
        <w:rPr>
          <w:rFonts w:ascii="Tahoma" w:hAnsi="Tahoma" w:cs="David" w:hint="cs"/>
          <w:rtl/>
        </w:rPr>
        <w:t xml:space="preserve"> אגף תורני - שלא</w:t>
      </w:r>
      <w:r w:rsidR="00DA4D9C">
        <w:rPr>
          <w:rFonts w:ascii="Tahoma" w:hAnsi="Tahoma" w:cs="David" w:hint="cs"/>
          <w:rtl/>
        </w:rPr>
        <w:t xml:space="preserve"> קל להתקבל אליו - ותחתיו אגף נקיים מסמים</w:t>
      </w:r>
      <w:r>
        <w:rPr>
          <w:rFonts w:ascii="Tahoma" w:hAnsi="Tahoma" w:cs="David" w:hint="cs"/>
          <w:rtl/>
        </w:rPr>
        <w:t xml:space="preserve"> אלא שיש</w:t>
      </w:r>
      <w:r w:rsidR="00DA4D9C">
        <w:rPr>
          <w:rFonts w:ascii="Tahoma" w:hAnsi="Tahoma" w:cs="David" w:hint="cs"/>
          <w:rtl/>
        </w:rPr>
        <w:t xml:space="preserve"> מעבר בין האגפים, ואסירי אגף נקיים מסמים</w:t>
      </w:r>
      <w:bookmarkStart w:id="14" w:name="_GoBack"/>
      <w:bookmarkEnd w:id="14"/>
      <w:r>
        <w:rPr>
          <w:rFonts w:ascii="Tahoma" w:hAnsi="Tahoma" w:cs="David" w:hint="cs"/>
          <w:rtl/>
        </w:rPr>
        <w:t xml:space="preserve"> משתלטים על בית הכנסת ואף על חפצי אסירי האגף התורני.</w:t>
      </w:r>
      <w:r>
        <w:br/>
      </w:r>
      <w:bookmarkEnd w:id="13"/>
    </w:p>
    <w:p w14:paraId="4963A904" w14:textId="77777777" w:rsidR="0059335D" w:rsidRPr="00472AB3" w:rsidRDefault="0059335D" w:rsidP="00CE23E8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14:paraId="0F57CE1B" w14:textId="1DB4D89B" w:rsidR="0059335D" w:rsidRPr="009F1FFC" w:rsidRDefault="00DA4D9C" w:rsidP="0059335D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id="15" w:name="LST__QURQuestions__question"/>
      <w:r>
        <w:rPr>
          <w:rFonts w:ascii="Tahoma" w:hAnsi="Tahoma" w:cs="David" w:hint="cs"/>
          <w:rtl/>
        </w:rPr>
        <w:t>האם נכון הדבר</w:t>
      </w:r>
      <w:r w:rsidR="0059335D">
        <w:rPr>
          <w:rFonts w:ascii="Tahoma" w:hAnsi="Tahoma" w:cs="David" w:hint="cs"/>
          <w:rtl/>
        </w:rPr>
        <w:t>?</w:t>
      </w:r>
      <w:bookmarkEnd w:id="15"/>
    </w:p>
    <w:p w14:paraId="5F9FFDDE" w14:textId="77777777" w:rsidR="008D4F31" w:rsidRDefault="00DA4D9C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ascii="Tahoma" w:hAnsi="Tahoma" w:cs="David" w:hint="cs"/>
          <w:rtl/>
        </w:rPr>
        <w:t>מדוע ישנו מעבר בין האגפים?</w:t>
      </w:r>
    </w:p>
    <w:p w14:paraId="309212B6" w14:textId="5F24D470" w:rsidR="00EE6539" w:rsidRPr="00472AB3" w:rsidRDefault="00EE6539" w:rsidP="00CE23E8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id="16" w:name="QUR_Reply_Date"/>
      <w:r>
        <w:rPr>
          <w:rStyle w:val="ab"/>
          <w:rFonts w:hint="cs"/>
          <w:rtl/>
        </w:rPr>
        <w:t xml:space="preserve"> </w:t>
      </w:r>
      <w:bookmarkEnd w:id="16"/>
    </w:p>
    <w:sectPr w:rsidR="00EE6539" w:rsidRPr="00472AB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D4F31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A4D9C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3B56038"/>
  <w15:docId w15:val="{A2CDFB95-5490-4167-B344-8A76ECC111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773542923972E2409F6AE0CB4BD50391" ma:contentTypeVersion="" ma:contentTypeDescription="צור מסמך חדש." ma:contentTypeScope="" ma:versionID="5a15b1900a87a0515ebc57405453a75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95a2728251a2ce93c0626b1f2c5b5f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C4DB1B-0C33-426D-BC4C-F7313B930AC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4140F84-C12E-424B-A443-DE60FF670C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1</Pages>
  <Words>58</Words>
  <Characters>337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אלינור צור</cp:lastModifiedBy>
  <cp:revision>3</cp:revision>
  <cp:lastPrinted>2020-10-19T10:13:00Z</cp:lastPrinted>
  <dcterms:created xsi:type="dcterms:W3CDTF">2012-11-26T12:31:00Z</dcterms:created>
  <dcterms:modified xsi:type="dcterms:W3CDTF">2020-10-19T10:13:00Z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0x010100773542923972E2409F6AE0CB4BD50391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2147266</vt:r8>
  </property>
</Properties>
</file>