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F7C9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85.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עמותות הסיוע קורסות נוכח הביקוש הגובר לסיוע לנזקקים, גלמודים וחולים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מיכאל מלכיאלי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בתשרי התשפ"א (12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A19ED3D" w:rsidR="0059335D" w:rsidRPr="009F1FFC" w:rsidRDefault="009F7C9F" w:rsidP="009F7C9F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עמותות הסיוע, על פי הפרסומים ב</w:t>
      </w:r>
      <w:r w:rsidR="0059335D">
        <w:rPr>
          <w:rFonts w:ascii="Tahoma" w:hAnsi="Tahoma" w:cs="David" w:hint="cs"/>
          <w:rtl/>
        </w:rPr>
        <w:t xml:space="preserve">תקשורת קורסות. מדובר בעמותות צדקה וחסד וגם ארגוני בריאות, </w:t>
      </w:r>
      <w:r>
        <w:rPr>
          <w:rFonts w:ascii="Tahoma" w:hAnsi="Tahoma" w:cs="David" w:hint="cs"/>
          <w:rtl/>
        </w:rPr>
        <w:t xml:space="preserve">אשר </w:t>
      </w:r>
      <w:r w:rsidR="0059335D">
        <w:rPr>
          <w:rFonts w:ascii="Tahoma" w:hAnsi="Tahoma" w:cs="David" w:hint="cs"/>
          <w:rtl/>
        </w:rPr>
        <w:t>לרוב מופ</w:t>
      </w:r>
      <w:r>
        <w:rPr>
          <w:rFonts w:ascii="Tahoma" w:hAnsi="Tahoma" w:cs="David" w:hint="cs"/>
          <w:rtl/>
        </w:rPr>
        <w:t>עלות על ידי אזרחים מהמגזר החרדי לציבור כולו ו</w:t>
      </w:r>
      <w:r w:rsidR="0059335D">
        <w:rPr>
          <w:rFonts w:ascii="Tahoma" w:hAnsi="Tahoma" w:cs="David" w:hint="cs"/>
          <w:rtl/>
        </w:rPr>
        <w:t>לא עומדות בביקוש ההולך וגובר.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id="14" w:name="_GoBack"/>
      <w:bookmarkEnd w:id="14"/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משרדך מודע לכך?</w:t>
      </w:r>
      <w:bookmarkEnd w:id="15"/>
    </w:p>
    <w:p w14:paraId="548DA930" w14:textId="3DA25319" w:rsidR="0061371B" w:rsidRDefault="009F7C9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ייבחנו דרכים לסייע לעמותות החסד וארגוני </w:t>
      </w:r>
      <w:r>
        <w:rPr>
          <w:rFonts w:ascii="Tahoma" w:hAnsi="Tahoma" w:cs="David" w:hint="cs"/>
          <w:rtl/>
        </w:rPr>
        <w:t>הבריאות?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371B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9F7C9F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B4D960A-C951-46E2-847F-602A7E09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34D47-E3BC-4B66-B98C-F7515F36D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093FE7-3375-4D0E-BECD-44E7EE3D9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2020-10-13T16:53:00Z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2146880</vt:r8>
  </property>
</Properties>
</file>