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E2515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313.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פילוח הריסות בתים בישראל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עופר כסיף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י"ב בתשרי התשפ"א (30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05EBD6B" w:rsidR="0059335D" w:rsidRPr="009F1FFC" w:rsidRDefault="00F0222C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</w:t>
      </w:r>
      <w:r w:rsidR="0059335D">
        <w:rPr>
          <w:rFonts w:ascii="Tahoma" w:hAnsi="Tahoma" w:cs="David" w:hint="cs"/>
          <w:rtl/>
        </w:rPr>
        <w:t>בחינת יישומו של "חוק קמיניץ" בין השנים 2015-2020</w:t>
      </w:r>
      <w:bookmarkEnd w:id="13"/>
      <w:r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3BC3954E" w:rsidR="0059335D" w:rsidRPr="009F1FFC" w:rsidRDefault="0059335D" w:rsidP="00E2515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כמה צווי הריסה מנהליים הוצאו בשנים אלו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בחלוקה למגזרים?</w:t>
      </w:r>
      <w:bookmarkEnd w:id="14"/>
    </w:p>
    <w:p w14:paraId="3E339BE8" w14:textId="77777777" w:rsidR="00DF1852" w:rsidRDefault="00F0222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לאילו יישובים אין תכניות מתאר מאושרות ומעודכנות נכון להיום?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21/10/2020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1852"/>
    <w:rsid w:val="00DF5D9A"/>
    <w:rsid w:val="00E25155"/>
    <w:rsid w:val="00EA54FF"/>
    <w:rsid w:val="00EB0766"/>
    <w:rsid w:val="00EB26BE"/>
    <w:rsid w:val="00EC6216"/>
    <w:rsid w:val="00ED770A"/>
    <w:rsid w:val="00EE6539"/>
    <w:rsid w:val="00F0222C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3790424C-4245-42FA-A3CB-1084C138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D781BBF-09FB-406B-A2A3-82842AB62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50C596-8BA2-4E5A-9535-DC677B512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2020-11-25T07:46:00Z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2146422</vt:r8>
  </property>
</Properties>
</file>