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56C362" w14:textId="60079B5D" w:rsidR="0059335D" w:rsidRPr="009F1FFC" w:rsidRDefault="00811803" w:rsidP="005933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סמל המדינה" style="width:38.25pt;height:45.75pt;visibility:visible">
            <v:imagedata r:id="rId11" o:title="SEMEL"/>
          </v:shape>
        </w:pict>
      </w:r>
    </w:p>
    <w:p w14:paraId="6F9261F0" w14:textId="77777777" w:rsidR="0059335D" w:rsidRPr="009F1FFC" w:rsidRDefault="0059335D" w:rsidP="0059335D">
      <w:pPr>
        <w:pStyle w:val="aa"/>
        <w:rPr>
          <w:rtl/>
        </w:rPr>
      </w:pPr>
      <w:r w:rsidRPr="009F1FFC">
        <w:rPr>
          <w:rFonts w:ascii="Tahoma" w:hAnsi="Tahoma" w:hint="eastAsia"/>
          <w:rtl/>
        </w:rPr>
        <w:t>הכנסת</w:t>
      </w:r>
    </w:p>
    <w:p w14:paraId="5DC41E22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</w:p>
    <w:p w14:paraId="47C4F88F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  <w:bookmarkStart w:id="0" w:name="Heb_Date"/>
      <w:r>
        <w:rPr>
          <w:rFonts w:ascii="Tahoma" w:hAnsi="Tahoma" w:cs="David" w:hint="cs"/>
          <w:rtl/>
        </w:rPr>
        <w:t xml:space="preserve"> </w:t>
      </w:r>
      <w:bookmarkEnd w:id="0"/>
    </w:p>
    <w:p w14:paraId="6A80699A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  <w:bookmarkStart w:id="1" w:name="Eng_Date"/>
      <w:r>
        <w:rPr>
          <w:rFonts w:ascii="Tahoma" w:hAnsi="Tahoma" w:cs="David" w:hint="cs"/>
          <w:rtl/>
        </w:rPr>
        <w:t xml:space="preserve"> </w:t>
      </w:r>
      <w:bookmarkEnd w:id="1"/>
      <w:r w:rsidRPr="009F1FFC">
        <w:rPr>
          <w:rFonts w:ascii="Tahoma" w:hAnsi="Tahoma" w:cs="David" w:hint="cs"/>
          <w:sz w:val="28"/>
          <w:szCs w:val="28"/>
          <w:rtl/>
        </w:rPr>
        <w:t xml:space="preserve"> </w:t>
      </w:r>
    </w:p>
    <w:p w14:paraId="5B60291D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</w:p>
    <w:p w14:paraId="13161428" w14:textId="77777777" w:rsidR="0059335D" w:rsidRPr="00472AB3" w:rsidRDefault="0059335D" w:rsidP="00472AB3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id="2" w:name="QUR_Type"/>
      <w:r>
        <w:rPr>
          <w:rFonts w:hint="cs"/>
          <w:rtl/>
        </w:rPr>
        <w:t xml:space="preserve"> </w:t>
      </w:r>
      <w:bookmarkEnd w:id="2"/>
    </w:p>
    <w:p w14:paraId="510FF51B" w14:textId="77777777" w:rsidR="0059335D" w:rsidRPr="00472AB3" w:rsidRDefault="0059335D" w:rsidP="00472AB3">
      <w:pPr>
        <w:pStyle w:val="2"/>
        <w:rPr>
          <w:rtl/>
        </w:rPr>
      </w:pPr>
      <w:bookmarkStart w:id="3" w:name="QUR_Num"/>
      <w:r>
        <w:rPr>
          <w:rFonts w:hint="cs"/>
          <w:rtl/>
        </w:rPr>
        <w:t>290.</w:t>
      </w:r>
      <w:bookmarkEnd w:id="3"/>
      <w:r w:rsidRPr="00472AB3">
        <w:rPr>
          <w:rFonts w:hint="cs"/>
          <w:rtl/>
        </w:rPr>
        <w:t xml:space="preserve"> </w:t>
      </w:r>
      <w:bookmarkStart w:id="4" w:name="QUR_Subject"/>
      <w:r>
        <w:rPr>
          <w:rFonts w:hint="cs"/>
          <w:u w:val="single"/>
          <w:rtl/>
        </w:rPr>
        <w:t>סיוע ממשלתי לעסקים בעקבות משבר הקורונה</w:t>
      </w:r>
      <w:bookmarkEnd w:id="4"/>
    </w:p>
    <w:p w14:paraId="6C3AFDF3" w14:textId="77777777" w:rsidR="0059335D" w:rsidRPr="009F1FFC" w:rsidRDefault="0059335D" w:rsidP="0059335D">
      <w:pPr>
        <w:rPr>
          <w:rFonts w:cs="David"/>
          <w:rtl/>
        </w:rPr>
      </w:pPr>
    </w:p>
    <w:p w14:paraId="2E2D37C2" w14:textId="77777777" w:rsidR="0059335D" w:rsidRPr="009F1FFC" w:rsidRDefault="0059335D" w:rsidP="0059335D">
      <w:pPr>
        <w:rPr>
          <w:rFonts w:ascii="Tahoma" w:hAnsi="Tahoma" w:cs="David"/>
          <w:u w:val="single"/>
          <w:rtl/>
        </w:rPr>
      </w:pPr>
      <w:bookmarkStart w:id="5" w:name="PM_Gender_Sec"/>
      <w:bookmarkStart w:id="6" w:name="PM_Gender"/>
      <w:r>
        <w:rPr>
          <w:rFonts w:ascii="Tahoma" w:hAnsi="Tahoma" w:cs="David" w:hint="cs"/>
          <w:u w:val="single"/>
          <w:rtl/>
        </w:rPr>
        <w:t>חבר הכנסת</w:t>
      </w:r>
      <w:bookmarkEnd w:id="5"/>
      <w:bookmarkEnd w:id="6"/>
      <w:r w:rsidRPr="009F1FFC">
        <w:rPr>
          <w:rFonts w:ascii="Tahoma" w:hAnsi="Tahoma" w:cs="David" w:hint="cs"/>
          <w:u w:val="single"/>
          <w:rtl/>
        </w:rPr>
        <w:t xml:space="preserve"> </w:t>
      </w:r>
      <w:bookmarkStart w:id="7" w:name="Committee_Yor_Name"/>
      <w:bookmarkStart w:id="8" w:name="PM_Name"/>
      <w:r>
        <w:rPr>
          <w:rFonts w:ascii="Tahoma" w:hAnsi="Tahoma" w:cs="David" w:hint="cs"/>
          <w:u w:val="single"/>
          <w:rtl/>
        </w:rPr>
        <w:t>אחמד טיבי</w:t>
      </w:r>
      <w:bookmarkEnd w:id="7"/>
      <w:bookmarkEnd w:id="8"/>
      <w:r w:rsidRPr="009F1FFC">
        <w:rPr>
          <w:rFonts w:ascii="Tahoma" w:hAnsi="Tahoma" w:cs="David" w:hint="cs"/>
          <w:u w:val="single"/>
          <w:rtl/>
        </w:rPr>
        <w:t xml:space="preserve"> </w:t>
      </w:r>
      <w:bookmarkStart w:id="9" w:name="PM_Asked"/>
      <w:r>
        <w:rPr>
          <w:rFonts w:ascii="Tahoma" w:hAnsi="Tahoma" w:cs="David" w:hint="cs"/>
          <w:u w:val="single"/>
          <w:rtl/>
        </w:rPr>
        <w:t>שאל</w:t>
      </w:r>
      <w:bookmarkEnd w:id="9"/>
      <w:r w:rsidRPr="009F1FFC">
        <w:rPr>
          <w:rFonts w:ascii="Tahoma" w:hAnsi="Tahoma" w:cs="David" w:hint="cs"/>
          <w:u w:val="single"/>
          <w:rtl/>
        </w:rPr>
        <w:t xml:space="preserve"> את </w:t>
      </w:r>
      <w:bookmarkStart w:id="10" w:name="PM_Responsible"/>
      <w:r>
        <w:rPr>
          <w:rFonts w:ascii="Tahoma" w:hAnsi="Tahoma" w:cs="David" w:hint="cs"/>
          <w:u w:val="single"/>
          <w:rtl/>
        </w:rPr>
        <w:t>שר האוצר</w:t>
      </w:r>
      <w:bookmarkEnd w:id="10"/>
    </w:p>
    <w:p w14:paraId="17C0D749" w14:textId="6838C91E" w:rsidR="0059335D" w:rsidRPr="0061561D" w:rsidRDefault="00DE3B6F" w:rsidP="0059335D">
      <w:pPr>
        <w:spacing w:line="360" w:lineRule="auto"/>
        <w:rPr>
          <w:rFonts w:ascii="Tahoma" w:hAnsi="Tahoma" w:cs="David"/>
          <w:rtl/>
        </w:rPr>
      </w:pPr>
      <w:bookmarkStart w:id="11" w:name="Honorable"/>
      <w:bookmarkStart w:id="12" w:name="QUR_Create_Date"/>
      <w:r>
        <w:rPr>
          <w:rFonts w:ascii="Tahoma" w:hAnsi="Tahoma" w:cs="David" w:hint="cs"/>
          <w:rtl/>
        </w:rPr>
        <w:t>ביום י"ב בתשרי התשפ"א (30 בספטמבר 2020):</w:t>
      </w:r>
      <w:bookmarkEnd w:id="11"/>
      <w:bookmarkEnd w:id="12"/>
    </w:p>
    <w:p w14:paraId="5C0FBBC6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</w:p>
    <w:p w14:paraId="62A373DE" w14:textId="7CFDA266" w:rsidR="0059335D" w:rsidRDefault="0059335D" w:rsidP="00C86DA4">
      <w:pPr>
        <w:spacing w:line="360" w:lineRule="auto"/>
        <w:rPr>
          <w:rFonts w:ascii="Tahoma" w:hAnsi="Tahoma" w:cs="David"/>
          <w:rtl/>
        </w:rPr>
      </w:pPr>
      <w:bookmarkStart w:id="13" w:name="QUR_Description"/>
      <w:r>
        <w:rPr>
          <w:rFonts w:ascii="Tahoma" w:hAnsi="Tahoma" w:cs="David" w:hint="cs"/>
          <w:rtl/>
        </w:rPr>
        <w:t>לפי דו</w:t>
      </w:r>
      <w:r w:rsidR="00C86DA4">
        <w:rPr>
          <w:rFonts w:ascii="Tahoma" w:hAnsi="Tahoma" w:cs="David" w:hint="cs"/>
          <w:rtl/>
        </w:rPr>
        <w:t>"</w:t>
      </w:r>
      <w:r>
        <w:rPr>
          <w:rFonts w:ascii="Tahoma" w:hAnsi="Tahoma" w:cs="David" w:hint="cs"/>
          <w:rtl/>
        </w:rPr>
        <w:t>ח הל</w:t>
      </w:r>
      <w:r w:rsidR="00C86DA4">
        <w:rPr>
          <w:rFonts w:ascii="Tahoma" w:hAnsi="Tahoma" w:cs="David" w:hint="cs"/>
          <w:rtl/>
        </w:rPr>
        <w:t>שכה הממשלתית לסטטיסטיקה</w:t>
      </w:r>
      <w:r>
        <w:rPr>
          <w:rFonts w:ascii="Tahoma" w:hAnsi="Tahoma" w:cs="David" w:hint="cs"/>
          <w:rtl/>
        </w:rPr>
        <w:t>, אחוז העסקים שקיבלו סיוע ממשלתי בעקבות משבר הקורונה, עומד על 45%</w:t>
      </w:r>
      <w:bookmarkEnd w:id="13"/>
      <w:r w:rsidR="00C86DA4">
        <w:rPr>
          <w:rFonts w:ascii="Tahoma" w:hAnsi="Tahoma" w:cs="David" w:hint="cs"/>
          <w:rtl/>
        </w:rPr>
        <w:t>.</w:t>
      </w:r>
    </w:p>
    <w:p w14:paraId="624E9D83" w14:textId="77777777" w:rsidR="00C86DA4" w:rsidRDefault="00C86DA4" w:rsidP="00C86DA4">
      <w:pPr>
        <w:spacing w:line="360" w:lineRule="auto"/>
        <w:rPr>
          <w:rFonts w:ascii="Tahoma" w:hAnsi="Tahoma" w:cs="David"/>
          <w:rtl/>
        </w:rPr>
      </w:pPr>
    </w:p>
    <w:p w14:paraId="52A3DF01" w14:textId="20DF3CE8" w:rsidR="003809A3" w:rsidRPr="009F1FFC" w:rsidRDefault="003809A3" w:rsidP="0059335D">
      <w:pPr>
        <w:spacing w:line="360" w:lineRule="auto"/>
        <w:rPr>
          <w:rFonts w:ascii="Tahoma" w:hAnsi="Tahoma" w:cs="David"/>
          <w:rtl/>
        </w:rPr>
      </w:pPr>
      <w:r>
        <w:rPr>
          <w:rFonts w:ascii="Tahoma" w:hAnsi="Tahoma" w:cs="David" w:hint="cs"/>
          <w:rtl/>
        </w:rPr>
        <w:t>שאילתה דומה הוגשה למשרד הכלכ</w:t>
      </w:r>
      <w:r w:rsidR="00811803">
        <w:rPr>
          <w:rFonts w:ascii="Tahoma" w:hAnsi="Tahoma" w:cs="David" w:hint="cs"/>
          <w:rtl/>
        </w:rPr>
        <w:t>ל</w:t>
      </w:r>
      <w:r>
        <w:rPr>
          <w:rFonts w:ascii="Tahoma" w:hAnsi="Tahoma" w:cs="David" w:hint="cs"/>
          <w:rtl/>
        </w:rPr>
        <w:t>ה, ו</w:t>
      </w:r>
      <w:r w:rsidR="00811803">
        <w:rPr>
          <w:rFonts w:ascii="Tahoma" w:hAnsi="Tahoma" w:cs="David" w:hint="cs"/>
          <w:rtl/>
        </w:rPr>
        <w:t xml:space="preserve">למשרד </w:t>
      </w:r>
      <w:r>
        <w:rPr>
          <w:rFonts w:ascii="Tahoma" w:hAnsi="Tahoma" w:cs="David" w:hint="cs"/>
          <w:rtl/>
        </w:rPr>
        <w:t>שוויון חברתי.</w:t>
      </w:r>
    </w:p>
    <w:p w14:paraId="4963A904" w14:textId="77777777" w:rsidR="0059335D" w:rsidRPr="00472AB3" w:rsidRDefault="0059335D" w:rsidP="00CE23E8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14:paraId="5312E91B" w14:textId="2F306135" w:rsidR="00C86DA4" w:rsidRDefault="0059335D" w:rsidP="0059335D">
      <w:pPr>
        <w:numPr>
          <w:ilvl w:val="0"/>
          <w:numId w:val="3"/>
        </w:numPr>
        <w:spacing w:line="360" w:lineRule="auto"/>
        <w:rPr>
          <w:rFonts w:ascii="Tahoma" w:hAnsi="Tahoma" w:cs="David"/>
        </w:rPr>
      </w:pPr>
      <w:bookmarkStart w:id="14" w:name="LST__QURQuestions__question"/>
      <w:r>
        <w:rPr>
          <w:rFonts w:ascii="Tahoma" w:hAnsi="Tahoma" w:cs="David" w:hint="cs"/>
          <w:rtl/>
        </w:rPr>
        <w:t>מה</w:t>
      </w:r>
      <w:r w:rsidR="00811803">
        <w:rPr>
          <w:rFonts w:ascii="Tahoma" w:hAnsi="Tahoma" w:cs="David" w:hint="cs"/>
          <w:rtl/>
        </w:rPr>
        <w:t>ו</w:t>
      </w:r>
      <w:r>
        <w:rPr>
          <w:rFonts w:ascii="Tahoma" w:hAnsi="Tahoma" w:cs="David" w:hint="cs"/>
          <w:rtl/>
        </w:rPr>
        <w:t xml:space="preserve"> הוא אחוז העסקים מהחברה הערבית אשר קיבלו סיוע </w:t>
      </w:r>
      <w:r w:rsidR="00C86DA4">
        <w:rPr>
          <w:rFonts w:ascii="Tahoma" w:hAnsi="Tahoma" w:cs="David" w:hint="cs"/>
          <w:rtl/>
        </w:rPr>
        <w:t>מכלל העסקים שקיבלו סיוע ממשלתי ?</w:t>
      </w:r>
    </w:p>
    <w:p w14:paraId="0F57CE1B" w14:textId="781B3E39" w:rsidR="0059335D" w:rsidRPr="009F1FFC" w:rsidRDefault="0059335D" w:rsidP="00C86DA4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ascii="Tahoma" w:hAnsi="Tahoma" w:cs="David" w:hint="cs"/>
          <w:rtl/>
        </w:rPr>
        <w:t>מה</w:t>
      </w:r>
      <w:r w:rsidR="00811803">
        <w:rPr>
          <w:rFonts w:ascii="Tahoma" w:hAnsi="Tahoma" w:cs="David" w:hint="cs"/>
          <w:rtl/>
        </w:rPr>
        <w:t>ו</w:t>
      </w:r>
      <w:bookmarkStart w:id="15" w:name="_GoBack"/>
      <w:bookmarkEnd w:id="15"/>
      <w:r>
        <w:rPr>
          <w:rFonts w:ascii="Tahoma" w:hAnsi="Tahoma" w:cs="David" w:hint="cs"/>
          <w:rtl/>
        </w:rPr>
        <w:t xml:space="preserve"> סוג </w:t>
      </w:r>
      <w:r w:rsidR="00C86DA4">
        <w:rPr>
          <w:rFonts w:ascii="Tahoma" w:hAnsi="Tahoma" w:cs="David" w:hint="cs"/>
          <w:rtl/>
        </w:rPr>
        <w:t>ה</w:t>
      </w:r>
      <w:r>
        <w:rPr>
          <w:rFonts w:ascii="Tahoma" w:hAnsi="Tahoma" w:cs="David" w:hint="cs"/>
          <w:rtl/>
        </w:rPr>
        <w:t>סיוע</w:t>
      </w:r>
      <w:r w:rsidR="00C86DA4">
        <w:rPr>
          <w:rFonts w:ascii="Tahoma" w:hAnsi="Tahoma" w:cs="David" w:hint="cs"/>
          <w:rtl/>
        </w:rPr>
        <w:t xml:space="preserve"> שניתן</w:t>
      </w:r>
      <w:r>
        <w:rPr>
          <w:rFonts w:ascii="Tahoma" w:hAnsi="Tahoma" w:cs="David" w:hint="cs"/>
          <w:rtl/>
        </w:rPr>
        <w:t xml:space="preserve"> ובאילו ענפים?</w:t>
      </w:r>
      <w:bookmarkEnd w:id="14"/>
    </w:p>
    <w:p w14:paraId="309212B6" w14:textId="5F24D470" w:rsidR="00EE6539" w:rsidRPr="00472AB3" w:rsidRDefault="00EE6539" w:rsidP="00CE23E8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id="16" w:name="QUR_Reply_Date"/>
      <w:r>
        <w:rPr>
          <w:rStyle w:val="ab"/>
          <w:rFonts w:hint="cs"/>
          <w:rtl/>
        </w:rPr>
        <w:t>מועד אחרון למתן תשובה: 21/10/2020</w:t>
      </w:r>
      <w:bookmarkEnd w:id="16"/>
    </w:p>
    <w:sectPr w:rsidR="00EE6539" w:rsidRPr="00472AB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809A3"/>
    <w:rsid w:val="003E4FE2"/>
    <w:rsid w:val="00472AB3"/>
    <w:rsid w:val="0059335D"/>
    <w:rsid w:val="0061561D"/>
    <w:rsid w:val="00616EB6"/>
    <w:rsid w:val="006C1D4D"/>
    <w:rsid w:val="00777F00"/>
    <w:rsid w:val="00811803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86DA4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."/>
  <w:listSeparator w:val=","/>
  <w14:docId w14:val="33B56038"/>
  <w15:docId w15:val="{76A6D1C6-8B84-4437-B954-6E459D7F3A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773542923972E2409F6AE0CB4BD50391" ma:contentTypeVersion="" ma:contentTypeDescription="צור מסמך חדש." ma:contentTypeScope="" ma:versionID="5a15b1900a87a0515ebc57405453a75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95a2728251a2ce93c0626b1f2c5b5f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E89AC9-9591-4A99-8CC2-578B6BED368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78609A5-A646-4F50-9055-C8B5F006F6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</Pages>
  <Words>69</Words>
  <Characters>396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464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אלינור צור</cp:lastModifiedBy>
  <cp:revision>5</cp:revision>
  <cp:lastPrinted>2020-11-02T16:27:00Z</cp:lastPrinted>
  <dcterms:created xsi:type="dcterms:W3CDTF">2012-11-26T12:31:00Z</dcterms:created>
  <dcterms:modified xsi:type="dcterms:W3CDTF">2020-11-03T08:47:00Z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0x010100773542923972E2409F6AE0CB4BD50391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2146332</vt:r8>
  </property>
</Properties>
</file>