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F72A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תקציב סביבתי לרשויות המקומיות, ניצול וחזרה לקופה הציבורית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ה' בתשרי התשפ"א (23 בספטמבר 2020):</w:t>
      </w:r>
      <w:bookmarkEnd w:id="11"/>
      <w:bookmarkEnd w:id="12"/>
    </w:p>
    <w:p w14:paraId="6C3A97DB" w14:textId="77777777" w:rsidR="009F72A4" w:rsidRDefault="009F72A4" w:rsidP="0059335D">
      <w:pPr>
        <w:spacing w:line="360" w:lineRule="auto"/>
        <w:rPr>
          <w:rtl/>
        </w:rPr>
      </w:pPr>
      <w:bookmarkStart w:id="13" w:name="QUR_Description"/>
    </w:p>
    <w:p w14:paraId="62A373DE" w14:textId="2FF29128" w:rsidR="0059335D" w:rsidRPr="009F72A4" w:rsidRDefault="009F72A4" w:rsidP="009F72A4">
      <w:pPr>
        <w:spacing w:line="360" w:lineRule="auto"/>
        <w:rPr>
          <w:rFonts w:ascii="Tahoma" w:hAnsi="Tahoma" w:cs="Tahoma"/>
          <w:rtl/>
        </w:rPr>
      </w:pPr>
      <w:r>
        <w:rPr>
          <w:rFonts w:ascii="David" w:hAnsi="David" w:cs="David"/>
          <w:rtl/>
        </w:rPr>
        <w:t>כיום, לא כל המועצות המקומיות ממשות את התקציב לטובת שמירה על איכות הסביבה והעלאת מודעות למשבר האקלים</w:t>
      </w:r>
      <w:r>
        <w:rPr>
          <w:rFonts w:ascii="David" w:hAnsi="David" w:cs="David" w:hint="cs"/>
          <w:rtl/>
        </w:rPr>
        <w:t>.</w:t>
      </w:r>
      <w:r w:rsidR="0059335D">
        <w:br/>
      </w:r>
      <w:r w:rsidR="0059335D">
        <w:rPr>
          <w:rFonts w:ascii="Tahoma" w:hAnsi="Tahoma" w:cs="David" w:hint="cs"/>
          <w:rtl/>
        </w:rPr>
        <w:t>שאלה בנוסח דומה נשלחה למשרד הפנים והאוצר</w:t>
      </w:r>
      <w:bookmarkEnd w:id="13"/>
      <w:r>
        <w:rPr>
          <w:rFonts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F082416" w14:textId="43132193" w:rsidR="009F72A4" w:rsidRDefault="009F72A4" w:rsidP="009F72A4">
      <w:pPr>
        <w:numPr>
          <w:ilvl w:val="0"/>
          <w:numId w:val="3"/>
        </w:numPr>
        <w:spacing w:line="360" w:lineRule="auto"/>
        <w:rPr>
          <w:rFonts w:ascii="Tahoma" w:hAnsi="Tahoma" w:cs="David" w:hint="cs"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אבקש </w:t>
      </w:r>
      <w:r w:rsidRPr="009F72A4">
        <w:rPr>
          <w:rFonts w:ascii="Tahoma" w:hAnsi="Tahoma" w:cs="David"/>
          <w:rtl/>
        </w:rPr>
        <w:t>פירוט רשויות מקומיות, גובה התקציב וכמה מ</w:t>
      </w:r>
      <w:r>
        <w:rPr>
          <w:rFonts w:ascii="Tahoma" w:hAnsi="Tahoma" w:cs="David" w:hint="cs"/>
          <w:rtl/>
        </w:rPr>
        <w:t>ו</w:t>
      </w:r>
      <w:r w:rsidRPr="009F72A4">
        <w:rPr>
          <w:rFonts w:ascii="Tahoma" w:hAnsi="Tahoma" w:cs="David"/>
          <w:rtl/>
        </w:rPr>
        <w:t>מש בפועל</w:t>
      </w:r>
      <w:r>
        <w:rPr>
          <w:rFonts w:ascii="Tahoma" w:hAnsi="Tahoma" w:cs="David"/>
          <w:rtl/>
        </w:rPr>
        <w:t xml:space="preserve"> ב5 שנים האחרונות</w:t>
      </w:r>
      <w:r>
        <w:rPr>
          <w:rFonts w:ascii="Tahoma" w:hAnsi="Tahoma" w:cs="David" w:hint="cs"/>
          <w:rtl/>
        </w:rPr>
        <w:t xml:space="preserve"> בכל</w:t>
      </w:r>
      <w:r w:rsidRPr="009F72A4">
        <w:rPr>
          <w:rFonts w:ascii="Tahoma" w:hAnsi="Tahoma" w:cs="David"/>
          <w:rtl/>
        </w:rPr>
        <w:t xml:space="preserve"> שנה</w:t>
      </w:r>
      <w:r>
        <w:rPr>
          <w:rFonts w:ascii="Tahoma" w:hAnsi="Tahoma" w:cs="David" w:hint="cs"/>
          <w:rtl/>
        </w:rPr>
        <w:t>?</w:t>
      </w:r>
    </w:p>
    <w:p w14:paraId="0880DAA7" w14:textId="576B990D" w:rsidR="009F72A4" w:rsidRDefault="009F72A4" w:rsidP="009F72A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9F72A4">
        <w:rPr>
          <w:rFonts w:ascii="Tahoma" w:hAnsi="Tahoma" w:cs="David"/>
          <w:rtl/>
        </w:rPr>
        <w:t xml:space="preserve">מה עם התקציב שלא מומש? כמה ממנו חזר לקופת המדינה? ב5 שנים האחרונות </w:t>
      </w:r>
      <w:r>
        <w:rPr>
          <w:rFonts w:ascii="Tahoma" w:hAnsi="Tahoma" w:cs="David" w:hint="cs"/>
          <w:rtl/>
        </w:rPr>
        <w:t>בכל</w:t>
      </w:r>
      <w:r w:rsidRPr="009F72A4">
        <w:rPr>
          <w:rFonts w:ascii="Tahoma" w:hAnsi="Tahoma" w:cs="David"/>
          <w:rtl/>
        </w:rPr>
        <w:t xml:space="preserve"> שנה</w:t>
      </w:r>
      <w:r>
        <w:rPr>
          <w:rFonts w:ascii="Tahoma" w:hAnsi="Tahoma" w:cs="David" w:hint="cs"/>
          <w:rtl/>
        </w:rPr>
        <w:t>.</w:t>
      </w:r>
    </w:p>
    <w:p w14:paraId="1C828D18" w14:textId="4FC37348" w:rsidR="009F72A4" w:rsidRDefault="009F72A4" w:rsidP="009F72A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 w:rsidRPr="009F72A4">
        <w:rPr>
          <w:rFonts w:ascii="Tahoma" w:hAnsi="Tahoma" w:cs="David"/>
          <w:rtl/>
        </w:rPr>
        <w:t>מה עושה משרדך בכדי להבטיח שהתקציב ממומש</w:t>
      </w:r>
      <w:r>
        <w:rPr>
          <w:rFonts w:ascii="Tahoma" w:hAnsi="Tahoma" w:cs="David" w:hint="cs"/>
          <w:rtl/>
        </w:rPr>
        <w:t>?</w:t>
      </w:r>
    </w:p>
    <w:p w14:paraId="20005773" w14:textId="77777777" w:rsidR="009F72A4" w:rsidRDefault="009F72A4" w:rsidP="009F72A4">
      <w:pPr>
        <w:spacing w:line="360" w:lineRule="auto"/>
        <w:ind w:left="720"/>
        <w:rPr>
          <w:rtl/>
        </w:rPr>
      </w:pPr>
      <w:bookmarkStart w:id="15" w:name="QUR_Reply_Date"/>
      <w:bookmarkEnd w:id="14"/>
    </w:p>
    <w:p w14:paraId="4D6B209B" w14:textId="77777777" w:rsidR="009F72A4" w:rsidRDefault="009F72A4" w:rsidP="009F72A4">
      <w:pPr>
        <w:spacing w:line="360" w:lineRule="auto"/>
        <w:ind w:left="720"/>
        <w:rPr>
          <w:rtl/>
        </w:rPr>
      </w:pPr>
      <w:bookmarkStart w:id="16" w:name="_GoBack"/>
      <w:bookmarkEnd w:id="16"/>
    </w:p>
    <w:p w14:paraId="309212B6" w14:textId="48278A54" w:rsidR="00EE6539" w:rsidRPr="009F72A4" w:rsidRDefault="00EE6539" w:rsidP="009F72A4">
      <w:pPr>
        <w:spacing w:line="360" w:lineRule="auto"/>
        <w:ind w:left="720"/>
        <w:rPr>
          <w:rStyle w:val="ab"/>
          <w:b w:val="0"/>
          <w:bCs w:val="0"/>
          <w:rtl/>
        </w:rPr>
      </w:pPr>
      <w:r>
        <w:rPr>
          <w:rStyle w:val="ab"/>
          <w:rFonts w:hint="cs"/>
          <w:rtl/>
        </w:rPr>
        <w:t>מועד אחרון למתן תשובה: 14/10/2020</w:t>
      </w:r>
      <w:bookmarkEnd w:id="15"/>
    </w:p>
    <w:sectPr w:rsidR="00EE6539" w:rsidRPr="009F72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0394"/>
    <w:rsid w:val="008770F9"/>
    <w:rsid w:val="008E2E13"/>
    <w:rsid w:val="00981C86"/>
    <w:rsid w:val="009E0BEA"/>
    <w:rsid w:val="009F1FFC"/>
    <w:rsid w:val="009F72A4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D11E530-C40B-4A0B-A172-42EC4649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D137F-705A-4D05-9972-424805D22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0B5EE2-990A-44E7-A6FF-E589D836B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2146280</vt:r8>
  </property>
</Properties>
</file>