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E162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221.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תאורה בכביש הגישה לישוב אבו קרינאת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C94E7F7" w:rsidR="0059335D" w:rsidRPr="009F1FFC" w:rsidRDefault="0059335D" w:rsidP="00EE1628">
      <w:pPr>
        <w:spacing w:line="360" w:lineRule="auto"/>
        <w:jc w:val="both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כביש הגישה לישוב אבו קרינאת נסלל לפני שנים רבות, אבל משום מה הוא לא מואר, הכביש משרת אזרחים רבים, ה</w:t>
      </w:r>
      <w:r w:rsidR="00EE1628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עדר תאורה הופך אותו למסוכן מאוד ו</w:t>
      </w:r>
      <w:r w:rsidR="00E374FB">
        <w:rPr>
          <w:rFonts w:ascii="Tahoma" w:hAnsi="Tahoma" w:cs="David" w:hint="cs"/>
          <w:rtl/>
        </w:rPr>
        <w:t xml:space="preserve">מהווה </w:t>
      </w:r>
      <w:r>
        <w:rPr>
          <w:rFonts w:ascii="Tahoma" w:hAnsi="Tahoma" w:cs="David" w:hint="cs"/>
          <w:rtl/>
        </w:rPr>
        <w:t>גורם עיקרי לתאונות דרכים</w:t>
      </w:r>
      <w:bookmarkEnd w:id="13"/>
      <w:r w:rsidR="00EE1628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5E24305D" w14:textId="77777777" w:rsidR="00E374FB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מדוע הכביש לא מואר עד עכשיו?</w:t>
      </w:r>
    </w:p>
    <w:p w14:paraId="0F57CE1B" w14:textId="31CDC8E5" w:rsidR="0059335D" w:rsidRPr="009F1FFC" w:rsidRDefault="0059335D" w:rsidP="00EE162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מהי תכנית משרדכם </w:t>
      </w:r>
      <w:r w:rsidR="00E374FB">
        <w:rPr>
          <w:rFonts w:ascii="Tahoma" w:hAnsi="Tahoma" w:cs="David" w:hint="cs"/>
          <w:rtl/>
        </w:rPr>
        <w:t>להארת</w:t>
      </w:r>
      <w:r>
        <w:rPr>
          <w:rFonts w:ascii="Tahoma" w:hAnsi="Tahoma" w:cs="David" w:hint="cs"/>
          <w:rtl/>
        </w:rPr>
        <w:t xml:space="preserve"> </w:t>
      </w:r>
      <w:bookmarkStart w:id="15" w:name="_GoBack"/>
      <w:bookmarkEnd w:id="15"/>
      <w:r>
        <w:rPr>
          <w:rFonts w:ascii="Tahoma" w:hAnsi="Tahoma" w:cs="David" w:hint="cs"/>
          <w:rtl/>
        </w:rPr>
        <w:t>הכביש 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28/09/2020</w:t>
      </w:r>
      <w:bookmarkEnd w:id="16"/>
    </w:p>
    <w:sectPr w:rsidR="00EE6539" w:rsidRPr="00472AB3" w:rsidSect="00EE1628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1697D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374FB"/>
    <w:rsid w:val="00EA54FF"/>
    <w:rsid w:val="00EB0766"/>
    <w:rsid w:val="00EB26BE"/>
    <w:rsid w:val="00EC6216"/>
    <w:rsid w:val="00ED770A"/>
    <w:rsid w:val="00EE1628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64BC2A49-6C6D-49F3-8156-8A956A28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50854-5D62-4707-8B9E-91276ADFE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7EB5DF-63B1-46DF-8C66-4330C057B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אסף היזלר</cp:lastModifiedBy>
  <cp:revision>5</cp:revision>
  <cp:lastPrinted>2014-08-13T07:48:00Z</cp:lastPrinted>
  <dcterms:created xsi:type="dcterms:W3CDTF">2012-11-26T12:31:00Z</dcterms:created>
  <dcterms:modified xsi:type="dcterms:W3CDTF">2020-12-08T13:47:00Z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2145067</vt:r8>
  </property>
</Properties>
</file>