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256FB1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164.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מעקה הפרדה לאורך כביש 40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סעיד אלחרומי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שרת התחבורה והבטיחות בדרכים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ב' באב התש"פ (23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6F1D441" w:rsidR="0059335D" w:rsidRPr="009F1FFC" w:rsidRDefault="0033037E" w:rsidP="00256FB1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בין באר </w:t>
      </w:r>
      <w:r w:rsidR="0059335D">
        <w:rPr>
          <w:rFonts w:ascii="Tahoma" w:hAnsi="Tahoma" w:cs="David" w:hint="cs"/>
          <w:rtl/>
        </w:rPr>
        <w:t>ש</w:t>
      </w:r>
      <w:r>
        <w:rPr>
          <w:rFonts w:ascii="Tahoma" w:hAnsi="Tahoma" w:cs="David" w:hint="cs"/>
          <w:rtl/>
        </w:rPr>
        <w:t>בע</w:t>
      </w:r>
      <w:r w:rsidR="0059335D">
        <w:rPr>
          <w:rFonts w:ascii="Tahoma" w:hAnsi="Tahoma" w:cs="David" w:hint="cs"/>
          <w:rtl/>
        </w:rPr>
        <w:t xml:space="preserve"> לצומת הנגב, לאורך כביש 40 קיים קיר בטון המפריד בין הנתיבים, הוא חוסם את הכניסות לישו</w:t>
      </w:r>
      <w:r>
        <w:rPr>
          <w:rFonts w:ascii="Tahoma" w:hAnsi="Tahoma" w:cs="David" w:hint="cs"/>
          <w:rtl/>
        </w:rPr>
        <w:t>בים הבדואים הנמצאים לאורך הכביש</w:t>
      </w:r>
      <w:r w:rsidR="0059335D">
        <w:rPr>
          <w:rFonts w:ascii="Tahoma" w:hAnsi="Tahoma" w:cs="David" w:hint="cs"/>
          <w:rtl/>
        </w:rPr>
        <w:t xml:space="preserve"> ומעכב גורמי הצלה וב</w:t>
      </w:r>
      <w:r w:rsidR="00256FB1">
        <w:rPr>
          <w:rFonts w:ascii="Tahoma" w:hAnsi="Tahoma" w:cs="David" w:hint="cs"/>
          <w:rtl/>
        </w:rPr>
        <w:t xml:space="preserve">יטחון להגיע במהירות </w:t>
      </w:r>
      <w:bookmarkStart w:id="14" w:name="_GoBack"/>
      <w:bookmarkEnd w:id="14"/>
      <w:r>
        <w:rPr>
          <w:rFonts w:ascii="Tahoma" w:hAnsi="Tahoma" w:cs="David" w:hint="cs"/>
          <w:rtl/>
        </w:rPr>
        <w:t>למקרים דחופים ולהצלת חיי אדם</w:t>
      </w:r>
      <w:r w:rsidR="0059335D">
        <w:rPr>
          <w:rFonts w:ascii="Tahoma" w:hAnsi="Tahoma" w:cs="David" w:hint="cs"/>
          <w:rtl/>
        </w:rPr>
        <w:t xml:space="preserve">.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0A668183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מה</w:t>
      </w:r>
      <w:r w:rsidR="0033037E">
        <w:rPr>
          <w:rFonts w:ascii="Tahoma" w:hAnsi="Tahoma" w:cs="David" w:hint="cs"/>
          <w:rtl/>
        </w:rPr>
        <w:t>י</w:t>
      </w:r>
      <w:r>
        <w:rPr>
          <w:rFonts w:ascii="Tahoma" w:hAnsi="Tahoma" w:cs="David" w:hint="cs"/>
          <w:rtl/>
        </w:rPr>
        <w:t xml:space="preserve"> תכנית משרדך לשינוי המצב הקיים ?</w:t>
      </w:r>
      <w:r>
        <w:br/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13/08/2020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56FB1"/>
    <w:rsid w:val="0033037E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12EC045B-D2DA-44FC-A712-530ACE2A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5BB45DB-75DD-420C-9D02-A40691112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92033E-009A-46C6-A120-A27D3B14A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2020-11-02T15:03:00Z</cp:lastPrinted>
  <dcterms:created xsi:type="dcterms:W3CDTF">2012-11-26T12:31:00Z</dcterms:created>
  <dcterms:modified xsi:type="dcterms:W3CDTF">2020-11-03T08:49:00Z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2143354</vt:r8>
  </property>
</Properties>
</file>