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162A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160.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חידוש ביקורי משפחות של אסירים בטחוניים בעיצומו של גל שני של נגיף הקורונה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ינון אזולאי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באב התש"פ (23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0D27C79" w:rsidR="0059335D" w:rsidRPr="009F1FFC" w:rsidRDefault="0059335D" w:rsidP="00B162A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למרות הזינוק בתחלואה בקורונה בשטחי הרשות הפלסטינית, ובזמן שכניסת פלסטינים כמעט נאסרה לחלוטין - שירות בתי הסוהר חידש השבוע את ביקורי משפחות האסירים הביטחוניים בישראל</w:t>
      </w:r>
      <w:bookmarkStart w:id="14" w:name="_GoBack"/>
      <w:bookmarkEnd w:id="14"/>
      <w:r>
        <w:rPr>
          <w:rFonts w:ascii="Tahoma" w:hAnsi="Tahoma" w:cs="David" w:hint="cs"/>
          <w:rtl/>
        </w:rPr>
        <w:t>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6506FDB" w:rsidR="0059335D" w:rsidRPr="009F1FFC" w:rsidRDefault="0059335D" w:rsidP="00B162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כיצד מאפשרים כניסת משפחות של אסירים ביטחוניים לתוך שטח ישראל</w:t>
      </w:r>
      <w:r w:rsidR="00B162A4">
        <w:rPr>
          <w:rFonts w:ascii="Tahoma" w:hAnsi="Tahoma" w:cs="David" w:hint="cs"/>
          <w:rtl/>
        </w:rPr>
        <w:t xml:space="preserve"> באמצע הגל השני</w:t>
      </w:r>
      <w:r>
        <w:rPr>
          <w:rFonts w:ascii="Tahoma" w:hAnsi="Tahoma" w:cs="David" w:hint="cs"/>
          <w:rtl/>
        </w:rPr>
        <w:t>?</w:t>
      </w:r>
      <w:bookmarkEnd w:id="15"/>
    </w:p>
    <w:p w14:paraId="2FF3B92B" w14:textId="06DE905B" w:rsidR="00CA1F0F" w:rsidRDefault="00B162A4" w:rsidP="00B162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גם </w:t>
      </w:r>
      <w:r>
        <w:rPr>
          <w:rFonts w:ascii="Tahoma" w:hAnsi="Tahoma" w:cs="David" w:hint="cs"/>
          <w:rtl/>
        </w:rPr>
        <w:t xml:space="preserve">משפחות של אסירים "רגילים" ולא ביטחוניים </w:t>
      </w:r>
      <w:r>
        <w:rPr>
          <w:rFonts w:ascii="Tahoma" w:hAnsi="Tahoma" w:cs="David" w:hint="cs"/>
          <w:rtl/>
        </w:rPr>
        <w:t>מורשות לבוא לבקר</w:t>
      </w:r>
      <w:r>
        <w:rPr>
          <w:rFonts w:ascii="Tahoma" w:hAnsi="Tahoma" w:cs="David" w:hint="cs"/>
          <w:rtl/>
        </w:rPr>
        <w:t>?</w:t>
      </w:r>
    </w:p>
    <w:p w14:paraId="34137D17" w14:textId="131E468A" w:rsidR="00CA1F0F" w:rsidRDefault="00B162A4" w:rsidP="00B162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מונעים כניסת</w:t>
      </w:r>
      <w:r>
        <w:rPr>
          <w:rFonts w:ascii="Tahoma" w:hAnsi="Tahoma" w:cs="David" w:hint="cs"/>
          <w:rtl/>
        </w:rPr>
        <w:t xml:space="preserve"> משפחות הנושאות את הנגיף והעברתו בתוך בתי הכלא? אילו </w:t>
      </w:r>
      <w:r>
        <w:rPr>
          <w:rFonts w:ascii="Tahoma" w:hAnsi="Tahoma" w:cs="David" w:hint="cs"/>
          <w:rtl/>
        </w:rPr>
        <w:t xml:space="preserve">בדיקות נעשות </w:t>
      </w:r>
      <w:r>
        <w:rPr>
          <w:rFonts w:ascii="Tahoma" w:hAnsi="Tahoma" w:cs="David" w:hint="cs"/>
          <w:rtl/>
        </w:rPr>
        <w:t>אם בכלל?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13/08/2020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162A4"/>
    <w:rsid w:val="00B64B63"/>
    <w:rsid w:val="00C3259F"/>
    <w:rsid w:val="00C945DD"/>
    <w:rsid w:val="00CA1F0F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96800A0-9497-44F1-9950-3898CC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EAF13-F9ED-4793-AC55-E4E135C52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D18F5-D9CB-4121-A5ED-3AC45608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2020-11-01T12:03:00Z</cp:lastPrinted>
  <dcterms:created xsi:type="dcterms:W3CDTF">2012-11-26T12:31:00Z</dcterms:created>
  <dcterms:modified xsi:type="dcterms:W3CDTF">2020-11-01T12:03:00Z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2143300</vt:r8>
  </property>
</Properties>
</file>