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D592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פינוי מתחם התחנה המרכזית בדרום ת"א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חיימוביץ'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911184B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על פי נתוני משרד הבריאות 2</w:t>
      </w:r>
      <w:r w:rsidR="00334841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200 אזרחים מתים מידי שנה בישראל מזיהום אוויר. </w:t>
      </w:r>
      <w:r w:rsidR="00BD5922">
        <w:rPr>
          <w:rFonts w:ascii="Tahoma" w:hAnsi="Tahoma" w:cs="David" w:hint="cs"/>
          <w:rtl/>
        </w:rPr>
        <w:t>ע</w:t>
      </w:r>
      <w:r>
        <w:rPr>
          <w:rFonts w:ascii="Tahoma" w:hAnsi="Tahoma" w:cs="David" w:hint="cs"/>
          <w:rtl/>
        </w:rPr>
        <w:t>ל</w:t>
      </w:r>
      <w:r w:rsidR="00BD5922">
        <w:rPr>
          <w:rFonts w:ascii="Tahoma" w:hAnsi="Tahoma" w:cs="David" w:hint="cs"/>
          <w:rtl/>
        </w:rPr>
        <w:t>-</w:t>
      </w:r>
      <w:r>
        <w:rPr>
          <w:rFonts w:ascii="Tahoma" w:hAnsi="Tahoma" w:cs="David" w:hint="cs"/>
          <w:rtl/>
        </w:rPr>
        <w:t>פי החלטת משרד התחבורה</w:t>
      </w:r>
      <w:r w:rsidR="00BD5922">
        <w:rPr>
          <w:rFonts w:ascii="Tahoma" w:hAnsi="Tahoma" w:cs="David" w:hint="cs"/>
          <w:rtl/>
        </w:rPr>
        <w:t>,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התחנה המרכזית מהווה מפגע הגורם לתחלואה עודפת באזור ועליה לה</w:t>
      </w:r>
      <w:r w:rsidR="00BD5922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סגר עד שנת 2024.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2AF23D3" w:rsidR="0059335D" w:rsidRPr="009F1FFC" w:rsidRDefault="0059335D" w:rsidP="0033484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כיצד  פועל</w:t>
      </w:r>
      <w:r w:rsidR="00D65A0B">
        <w:rPr>
          <w:rFonts w:ascii="Tahoma" w:hAnsi="Tahoma" w:cs="David" w:hint="cs"/>
          <w:rtl/>
        </w:rPr>
        <w:t xml:space="preserve"> משרדך</w:t>
      </w:r>
      <w:r>
        <w:rPr>
          <w:rFonts w:ascii="Tahoma" w:hAnsi="Tahoma" w:cs="David" w:hint="cs"/>
          <w:rtl/>
        </w:rPr>
        <w:t xml:space="preserve"> לקידום פינוי התחנה המרכזית שגורמת לתחלואה עודפת ותמותה מוקדמת לתושבי האזור?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4841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D5922"/>
    <w:rsid w:val="00C3259F"/>
    <w:rsid w:val="00C945DD"/>
    <w:rsid w:val="00CC5C8D"/>
    <w:rsid w:val="00CE23E8"/>
    <w:rsid w:val="00D60333"/>
    <w:rsid w:val="00D65A0B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85C9D72-D1B7-43F8-B876-65345F7B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5719A6-5A73-484E-8E43-C83B38219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740E5C-A52C-4444-BEBF-B4CB732A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2020-08-18T13:30:00Z</cp:lastPrinted>
  <dcterms:created xsi:type="dcterms:W3CDTF">2012-11-26T12:31:00Z</dcterms:created>
  <dcterms:modified xsi:type="dcterms:W3CDTF">2020-08-18T14:10:00Z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2142846</vt:r8>
  </property>
</Properties>
</file>