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מס הכנסה ברמלה מאפשר תיאום מס לתרומות רק החל מאוקטובר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מלכיאלי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בתמוז התש"פ (13 ביולי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מס הכנסה ברמלה, אולי כנוהל שלהם, לא מאפשר תיאום מס לתרומות אלא מחודש אוקטובר. אין בכך היגיון, בוודאי לא לתורמים בראשית השנה, ויש בכך לגרום לצמצום התרומות.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זה הנוהל בכל הסניפים בארץ? אם כן -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ההיגיון בזה?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התורה להעניק תיאומי מס לתרומות בכל חודשי השנה?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FD858-8E0C-4A47-AE0F-55732B13D746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2142657</vt:r8>
  </property>
</Properties>
</file>