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63F6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היערכות משרד האוצר לסיוע לנפגעים תעסוקתית כתוצאה מהגל השני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בתמוז התש"פ (30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CF0EB3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מדינת ישראל מצויה ב"גל</w:t>
      </w:r>
      <w:r w:rsidR="00F63F6A">
        <w:rPr>
          <w:rFonts w:ascii="Tahoma" w:hAnsi="Tahoma" w:cs="David" w:hint="cs"/>
          <w:rtl/>
        </w:rPr>
        <w:t xml:space="preserve"> שני"</w:t>
      </w:r>
      <w:r w:rsidR="00331632">
        <w:rPr>
          <w:rFonts w:ascii="Tahoma" w:hAnsi="Tahoma" w:cs="David" w:hint="cs"/>
          <w:rtl/>
        </w:rPr>
        <w:t xml:space="preserve"> ובקרוב צפויות</w:t>
      </w:r>
      <w:r>
        <w:rPr>
          <w:rFonts w:ascii="Tahoma" w:hAnsi="Tahoma" w:cs="David" w:hint="cs"/>
          <w:rtl/>
        </w:rPr>
        <w:t xml:space="preserve"> להסתיים תכניות הסיוע והמענקים עבור המובטלים/שוהים בחל"ת.</w:t>
      </w:r>
      <w:bookmarkStart w:id="14" w:name="_GoBack"/>
      <w:bookmarkEnd w:id="13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4B53119" w:rsidR="0059335D" w:rsidRPr="009F1FFC" w:rsidRDefault="0059335D" w:rsidP="003316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כיצד </w:t>
      </w:r>
      <w:r w:rsidR="00331632">
        <w:rPr>
          <w:rFonts w:ascii="Tahoma" w:hAnsi="Tahoma" w:cs="David" w:hint="cs"/>
          <w:rtl/>
        </w:rPr>
        <w:t xml:space="preserve">נערך </w:t>
      </w:r>
      <w:r>
        <w:rPr>
          <w:rFonts w:ascii="Tahoma" w:hAnsi="Tahoma" w:cs="David" w:hint="cs"/>
          <w:rtl/>
        </w:rPr>
        <w:t>משרדך נערך לסייע למובטלים הרבים,</w:t>
      </w:r>
      <w:r w:rsidR="00DC6897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כשברור שישנם עצמאים</w:t>
      </w:r>
      <w:r w:rsidR="00331632">
        <w:rPr>
          <w:rFonts w:ascii="Tahoma" w:hAnsi="Tahoma" w:cs="David" w:hint="cs"/>
          <w:rtl/>
        </w:rPr>
        <w:t xml:space="preserve"> נוספים רבים שאינם זכאים ו</w:t>
      </w:r>
      <w:r>
        <w:rPr>
          <w:rFonts w:ascii="Tahoma" w:hAnsi="Tahoma" w:cs="David" w:hint="cs"/>
          <w:rtl/>
        </w:rPr>
        <w:t>אינם נספרים באחוזים?</w:t>
      </w:r>
      <w:bookmarkEnd w:id="15"/>
    </w:p>
    <w:p w14:paraId="0183F810" w14:textId="77777777" w:rsidR="001A6F31" w:rsidRDefault="00DC689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אילו תכניות מקודמות בשיתוף משרד הרווחה?</w:t>
      </w:r>
    </w:p>
    <w:p w14:paraId="3ED03064" w14:textId="3A866973" w:rsidR="001A6F31" w:rsidRDefault="00DC6897" w:rsidP="003316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</w:t>
      </w:r>
      <w:r w:rsidR="00331632">
        <w:rPr>
          <w:rFonts w:ascii="Tahoma" w:hAnsi="Tahoma" w:cs="David" w:hint="cs"/>
          <w:rtl/>
        </w:rPr>
        <w:t>ן</w:t>
      </w:r>
      <w:r>
        <w:rPr>
          <w:rFonts w:ascii="Tahoma" w:hAnsi="Tahoma" w:cs="David" w:hint="cs"/>
          <w:rtl/>
        </w:rPr>
        <w:t xml:space="preserve"> תכניות הסיוע לנפגעים כלכלית מהגל השני?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A6F31"/>
    <w:rsid w:val="00204B38"/>
    <w:rsid w:val="00233EE6"/>
    <w:rsid w:val="00331632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6897"/>
    <w:rsid w:val="00DE3B6F"/>
    <w:rsid w:val="00DF5D9A"/>
    <w:rsid w:val="00EA54FF"/>
    <w:rsid w:val="00EB0766"/>
    <w:rsid w:val="00EB26BE"/>
    <w:rsid w:val="00EC6216"/>
    <w:rsid w:val="00ED770A"/>
    <w:rsid w:val="00EE6539"/>
    <w:rsid w:val="00F63F6A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448BAA2-C0BB-4BAB-A0CA-1E32A47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196334A-3933-47CD-A297-4BA9E3812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438344-6641-498F-BB3E-6E8DEE11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2020-11-03T08:43:00Z</cp:lastPrinted>
  <dcterms:created xsi:type="dcterms:W3CDTF">2012-11-26T12:31:00Z</dcterms:created>
  <dcterms:modified xsi:type="dcterms:W3CDTF">2020-11-03T08:43:00Z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2141767</vt:r8>
  </property>
</Properties>
</file>