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525C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  פס הרכבת בלוד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בתמוז התש"פ (23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10776B2" w:rsidR="0059335D" w:rsidRPr="009F1FFC" w:rsidRDefault="0059335D" w:rsidP="00A525C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שכונת הרכבת בלוד </w:t>
      </w:r>
      <w:r w:rsidR="002D4DF7">
        <w:rPr>
          <w:rFonts w:ascii="Tahoma" w:hAnsi="Tahoma" w:cs="David" w:hint="cs"/>
          <w:rtl/>
        </w:rPr>
        <w:t>סובלת מזה שנים רבות מפסי הרכבת ה</w:t>
      </w:r>
      <w:r>
        <w:rPr>
          <w:rFonts w:ascii="Tahoma" w:hAnsi="Tahoma" w:cs="David" w:hint="cs"/>
          <w:rtl/>
        </w:rPr>
        <w:t xml:space="preserve">חוצים את השכונה ומהווים מפגע סביבתי ומפגע בטיחותי וסכנה לשלום הציבור </w:t>
      </w:r>
      <w:r w:rsidR="00A525CA">
        <w:rPr>
          <w:rFonts w:ascii="Tahoma" w:hAnsi="Tahoma" w:cs="David" w:hint="cs"/>
          <w:rtl/>
        </w:rPr>
        <w:t>ובמיוחד</w:t>
      </w:r>
      <w:r>
        <w:rPr>
          <w:rFonts w:ascii="Tahoma" w:hAnsi="Tahoma" w:cs="David" w:hint="cs"/>
          <w:rtl/>
        </w:rPr>
        <w:t xml:space="preserve"> </w:t>
      </w:r>
      <w:r w:rsidR="002D4DF7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>ילדים</w:t>
      </w:r>
      <w:bookmarkEnd w:id="13"/>
      <w:r w:rsidR="002D4DF7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C857225" w:rsidR="0059335D" w:rsidRPr="009F1FFC" w:rsidRDefault="0059335D" w:rsidP="002D4D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</w:t>
      </w:r>
      <w:r w:rsidR="00A525CA">
        <w:rPr>
          <w:rFonts w:ascii="Tahoma" w:hAnsi="Tahoma" w:cs="David" w:hint="cs"/>
          <w:rtl/>
        </w:rPr>
        <w:t xml:space="preserve">ם יש תכניות במשרדך לפתרון </w:t>
      </w:r>
      <w:bookmarkStart w:id="15" w:name="_GoBack"/>
      <w:bookmarkEnd w:id="15"/>
      <w:r w:rsidR="002D4DF7">
        <w:rPr>
          <w:rFonts w:ascii="Tahoma" w:hAnsi="Tahoma" w:cs="David" w:hint="cs"/>
          <w:rtl/>
        </w:rPr>
        <w:t>המפגע</w:t>
      </w:r>
      <w:r>
        <w:rPr>
          <w:rFonts w:ascii="Tahoma" w:hAnsi="Tahoma" w:cs="David" w:hint="cs"/>
          <w:rtl/>
        </w:rPr>
        <w:t>?</w:t>
      </w:r>
      <w:bookmarkEnd w:id="14"/>
    </w:p>
    <w:p w14:paraId="4B42FE98" w14:textId="77777777" w:rsidR="00D5180C" w:rsidRDefault="002D4D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מה הצפי לביצוע הפרויקט?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4DF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25CA"/>
    <w:rsid w:val="00A6399C"/>
    <w:rsid w:val="00A63A0B"/>
    <w:rsid w:val="00A75AF7"/>
    <w:rsid w:val="00B64B63"/>
    <w:rsid w:val="00C3259F"/>
    <w:rsid w:val="00C945DD"/>
    <w:rsid w:val="00CC5C8D"/>
    <w:rsid w:val="00CE23E8"/>
    <w:rsid w:val="00D5180C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CB756AD-D8A8-43DB-BCEA-AAB9F217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7E516D-9A11-441C-8DCD-9B03C367F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595C0C-2821-4D17-AFCE-775F3734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2141210</vt:r8>
  </property>
</Properties>
</file>