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173D9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pt;height:45.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רציחתו של תושב כפר עארה מוסטפא יונס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כ"ה באייר התש"פ (19 במאי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79E1A1F" w:rsidR="0059335D" w:rsidRPr="009F1FFC" w:rsidRDefault="00503749" w:rsidP="00C173D9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בתאריך ה -13/5/20</w:t>
      </w:r>
      <w:r w:rsidR="0059335D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>אנשי האבטחה בבית החולים</w:t>
      </w:r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>"שיבא",</w:t>
      </w:r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>ירו לעבר מוסטפא יונס תושב כפר עארה,</w:t>
      </w:r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>הפגוע בנפשו, ה</w:t>
      </w:r>
      <w:r>
        <w:rPr>
          <w:rFonts w:ascii="Tahoma" w:hAnsi="Tahoma" w:cs="David" w:hint="cs"/>
          <w:rtl/>
        </w:rPr>
        <w:t>משיכו לירות בו גם בהיותו מנוטרל על הרצפה</w:t>
      </w:r>
      <w:r w:rsidR="0059335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ו</w:t>
      </w:r>
      <w:r w:rsidR="00C173D9">
        <w:rPr>
          <w:rFonts w:ascii="Tahoma" w:hAnsi="Tahoma" w:cs="David" w:hint="cs"/>
          <w:rtl/>
        </w:rPr>
        <w:t>כש</w:t>
      </w:r>
      <w:r>
        <w:rPr>
          <w:rFonts w:ascii="Tahoma" w:hAnsi="Tahoma" w:cs="David" w:hint="cs"/>
          <w:rtl/>
        </w:rPr>
        <w:t xml:space="preserve">לא נשקפה ממנו סכנה וזאת תוך </w:t>
      </w:r>
      <w:r w:rsidR="0059335D">
        <w:rPr>
          <w:rFonts w:ascii="Tahoma" w:hAnsi="Tahoma" w:cs="David" w:hint="cs"/>
          <w:rtl/>
        </w:rPr>
        <w:t>שימוש בלתי פרופורציונ</w:t>
      </w:r>
      <w:bookmarkStart w:id="14" w:name="_GoBack"/>
      <w:bookmarkEnd w:id="14"/>
      <w:r w:rsidR="0059335D">
        <w:rPr>
          <w:rFonts w:ascii="Tahoma" w:hAnsi="Tahoma" w:cs="David" w:hint="cs"/>
          <w:rtl/>
        </w:rPr>
        <w:t xml:space="preserve">לי בנשק </w:t>
      </w:r>
      <w:r>
        <w:rPr>
          <w:rFonts w:ascii="Tahoma" w:hAnsi="Tahoma" w:cs="David" w:hint="cs"/>
          <w:rtl/>
        </w:rPr>
        <w:t>ווידוי</w:t>
      </w:r>
      <w:r w:rsidR="0059335D">
        <w:rPr>
          <w:rFonts w:ascii="Tahoma" w:hAnsi="Tahoma" w:cs="David" w:hint="cs"/>
          <w:rtl/>
        </w:rPr>
        <w:t xml:space="preserve"> הריגה.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5D3576B0" w:rsidR="0059335D" w:rsidRPr="009F1FFC" w:rsidRDefault="0059335D" w:rsidP="0050374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האם </w:t>
      </w:r>
      <w:r w:rsidR="00503749">
        <w:rPr>
          <w:rFonts w:ascii="Tahoma" w:hAnsi="Tahoma" w:cs="David" w:hint="cs"/>
          <w:rtl/>
        </w:rPr>
        <w:t>המקרה מוכר למשרדך</w:t>
      </w:r>
      <w:r>
        <w:rPr>
          <w:rFonts w:ascii="Tahoma" w:hAnsi="Tahoma" w:cs="David" w:hint="cs"/>
          <w:rtl/>
        </w:rPr>
        <w:t>?</w:t>
      </w:r>
      <w:bookmarkEnd w:id="15"/>
    </w:p>
    <w:p w14:paraId="2DBFD904" w14:textId="77777777" w:rsidR="001D0E06" w:rsidRDefault="0095663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כן, האם המקרה נחקר?</w:t>
      </w:r>
    </w:p>
    <w:p w14:paraId="33F54346" w14:textId="77777777" w:rsidR="001D0E06" w:rsidRDefault="0095663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אם כן, מהן תוצאות החקירה? </w:t>
      </w:r>
    </w:p>
    <w:p w14:paraId="63229F95" w14:textId="77777777" w:rsidR="001D0E06" w:rsidRDefault="0095663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האם המעורבים יושעו מתפקידם? </w:t>
      </w:r>
      <w:r>
        <w:br/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09/06/2020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D0E06"/>
    <w:rsid w:val="00204B38"/>
    <w:rsid w:val="00233EE6"/>
    <w:rsid w:val="00335123"/>
    <w:rsid w:val="00367DAB"/>
    <w:rsid w:val="003E4FE2"/>
    <w:rsid w:val="00472AB3"/>
    <w:rsid w:val="00503749"/>
    <w:rsid w:val="0059335D"/>
    <w:rsid w:val="0061561D"/>
    <w:rsid w:val="00616EB6"/>
    <w:rsid w:val="006C1D4D"/>
    <w:rsid w:val="00777F00"/>
    <w:rsid w:val="008770F9"/>
    <w:rsid w:val="008E2E13"/>
    <w:rsid w:val="00956637"/>
    <w:rsid w:val="00981C86"/>
    <w:rsid w:val="009E0BEA"/>
    <w:rsid w:val="009F1FFC"/>
    <w:rsid w:val="00A40E38"/>
    <w:rsid w:val="00A6399C"/>
    <w:rsid w:val="00A63A0B"/>
    <w:rsid w:val="00A75AF7"/>
    <w:rsid w:val="00B64B63"/>
    <w:rsid w:val="00C173D9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5567A28D-AE35-4A59-9D56-E867E231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1D441CB-933F-4AB6-955E-6D63DB425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E4E6B6-8A0F-4A24-BB39-5DBCD3EB8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86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מיה לוי</cp:lastModifiedBy>
  <cp:revision>4</cp:revision>
  <cp:lastPrinted>2020-09-09T05:29:00Z</cp:lastPrinted>
  <dcterms:created xsi:type="dcterms:W3CDTF">2012-11-26T12:31:00Z</dcterms:created>
  <dcterms:modified xsi:type="dcterms:W3CDTF">2020-09-09T05:29:00Z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2088317</vt:r8>
  </property>
</Properties>
</file>