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465" w:rsidRPr="008C5F5E" w:rsidRDefault="00901465" w:rsidP="00901465">
      <w:pPr>
        <w:spacing w:line="360" w:lineRule="auto"/>
        <w:ind w:left="727" w:right="540" w:hanging="7"/>
        <w:jc w:val="center"/>
        <w:rPr>
          <w:b/>
          <w:bCs/>
          <w:u w:val="single"/>
          <w:rtl/>
        </w:rPr>
      </w:pPr>
      <w:bookmarkStart w:id="0" w:name="_GoBack"/>
      <w:bookmarkEnd w:id="0"/>
      <w:r>
        <w:rPr>
          <w:rFonts w:hint="cs"/>
          <w:b/>
          <w:bCs/>
          <w:u w:val="single"/>
          <w:rtl/>
        </w:rPr>
        <w:t xml:space="preserve">דברי הסבר בעניין ההסכם בין ממשלת מדינת ישראל ובין </w:t>
      </w:r>
      <w:r w:rsidRPr="0039327B">
        <w:rPr>
          <w:b/>
          <w:bCs/>
          <w:u w:val="single"/>
          <w:rtl/>
        </w:rPr>
        <w:t>ממשלת</w:t>
      </w:r>
      <w:r w:rsidRPr="0039327B">
        <w:rPr>
          <w:b/>
          <w:bCs/>
          <w:u w:val="single"/>
          <w:rtl/>
          <w:lang w:bidi="ar-SA"/>
        </w:rPr>
        <w:t xml:space="preserve"> </w:t>
      </w:r>
      <w:r w:rsidRPr="0039327B">
        <w:rPr>
          <w:b/>
          <w:bCs/>
          <w:u w:val="single"/>
          <w:rtl/>
        </w:rPr>
        <w:t>א</w:t>
      </w:r>
      <w:r>
        <w:rPr>
          <w:rFonts w:hint="cs"/>
          <w:b/>
          <w:bCs/>
          <w:u w:val="single"/>
          <w:rtl/>
        </w:rPr>
        <w:t xml:space="preserve">רצות הברית בדבר </w:t>
      </w:r>
      <w:r w:rsidRPr="0039327B">
        <w:rPr>
          <w:b/>
          <w:bCs/>
          <w:u w:val="single"/>
          <w:rtl/>
        </w:rPr>
        <w:t>שיתוף פעולה מדע</w:t>
      </w:r>
      <w:r>
        <w:rPr>
          <w:rFonts w:hint="cs"/>
          <w:b/>
          <w:bCs/>
          <w:u w:val="single"/>
          <w:rtl/>
        </w:rPr>
        <w:t>י</w:t>
      </w:r>
      <w:r w:rsidRPr="0039327B">
        <w:rPr>
          <w:b/>
          <w:bCs/>
          <w:u w:val="single"/>
          <w:rtl/>
        </w:rPr>
        <w:t xml:space="preserve"> וטכנולוגי</w:t>
      </w:r>
    </w:p>
    <w:p w:rsidR="00901465" w:rsidRPr="00D25E09" w:rsidRDefault="00901465" w:rsidP="00901465">
      <w:pPr>
        <w:spacing w:line="360" w:lineRule="auto"/>
        <w:ind w:left="727" w:right="540" w:hanging="7"/>
        <w:jc w:val="center"/>
        <w:rPr>
          <w:b/>
          <w:bCs/>
          <w:u w:val="single"/>
          <w:rtl/>
        </w:rPr>
      </w:pPr>
    </w:p>
    <w:p w:rsidR="00901465" w:rsidRDefault="00901465" w:rsidP="0021175A">
      <w:pPr>
        <w:numPr>
          <w:ilvl w:val="0"/>
          <w:numId w:val="1"/>
        </w:numPr>
        <w:tabs>
          <w:tab w:val="left" w:pos="7172"/>
        </w:tabs>
        <w:spacing w:line="360" w:lineRule="auto"/>
        <w:jc w:val="both"/>
      </w:pPr>
      <w:r>
        <w:rPr>
          <w:rFonts w:hint="cs"/>
          <w:rtl/>
        </w:rPr>
        <w:t xml:space="preserve">ההסכם שבכותרת נחתם באריאל ביום 28.10.20, </w:t>
      </w:r>
      <w:r w:rsidRPr="007275DC">
        <w:rPr>
          <w:rtl/>
        </w:rPr>
        <w:t>בשפות עברית ואנגלית</w:t>
      </w:r>
      <w:r>
        <w:rPr>
          <w:rFonts w:hint="cs"/>
          <w:rtl/>
        </w:rPr>
        <w:t xml:space="preserve">. ההסכם </w:t>
      </w:r>
      <w:r w:rsidRPr="00B51007">
        <w:rPr>
          <w:rFonts w:hint="cs"/>
          <w:rtl/>
        </w:rPr>
        <w:t xml:space="preserve">טעון אשרור הממשלה על מנת שיכנס לתוקף. </w:t>
      </w:r>
    </w:p>
    <w:p w:rsidR="00901465" w:rsidRDefault="00901465" w:rsidP="00901465">
      <w:pPr>
        <w:numPr>
          <w:ilvl w:val="0"/>
          <w:numId w:val="1"/>
        </w:numPr>
        <w:tabs>
          <w:tab w:val="left" w:pos="7172"/>
        </w:tabs>
        <w:spacing w:line="360" w:lineRule="auto"/>
        <w:jc w:val="both"/>
      </w:pPr>
      <w:r>
        <w:rPr>
          <w:rFonts w:hint="cs"/>
          <w:rtl/>
        </w:rPr>
        <w:t>ההסכם מהווה מסגרת משפטית שנועדה לאפשר לצדדים לפתח שת"פ מדעי וטכנולוגי, באמצעות פעילויות משותפות בתחום המדע והטכנולוגיה</w:t>
      </w:r>
      <w:r w:rsidR="00B262A5">
        <w:rPr>
          <w:rFonts w:hint="cs"/>
          <w:rtl/>
        </w:rPr>
        <w:t>, חילופין חינוכיים והכשרה הקשורים למדע והטכנולוגי</w:t>
      </w:r>
      <w:r w:rsidR="00B262A5">
        <w:rPr>
          <w:rFonts w:hint="eastAsia"/>
          <w:rtl/>
        </w:rPr>
        <w:t>ה</w:t>
      </w:r>
      <w:r w:rsidR="00B262A5">
        <w:rPr>
          <w:rFonts w:hint="cs"/>
          <w:rtl/>
        </w:rPr>
        <w:t>, חילופי מידע, מדענים וחוקרים או באמצעים אחרים</w:t>
      </w:r>
      <w:r>
        <w:rPr>
          <w:rFonts w:hint="cs"/>
          <w:rtl/>
        </w:rPr>
        <w:t xml:space="preserve">, על בסיס של שוויון ותועלת הדדית. </w:t>
      </w:r>
    </w:p>
    <w:p w:rsidR="0021175A" w:rsidRDefault="0021175A" w:rsidP="00901465">
      <w:pPr>
        <w:numPr>
          <w:ilvl w:val="0"/>
          <w:numId w:val="1"/>
        </w:numPr>
        <w:tabs>
          <w:tab w:val="left" w:pos="7172"/>
        </w:tabs>
        <w:spacing w:line="360" w:lineRule="auto"/>
        <w:jc w:val="both"/>
      </w:pPr>
      <w:r>
        <w:rPr>
          <w:rFonts w:hint="cs"/>
          <w:rtl/>
        </w:rPr>
        <w:t>יודגש כי מדובר בהסכם ראשון מסוגו בין מדינת ישראל ובין ארצות הברית, המעצמה המדעית המובילה בעולם, שעשוי להוות פתח למגוון שיתופי פעולה שיקדמו את המדע בישראל ויעמיקו את שיתוף הפעולה המדעי והאזרחי בין המדינות.</w:t>
      </w:r>
    </w:p>
    <w:p w:rsidR="00F2254D" w:rsidRDefault="0021175A" w:rsidP="00F2254D">
      <w:pPr>
        <w:numPr>
          <w:ilvl w:val="0"/>
          <w:numId w:val="1"/>
        </w:numPr>
        <w:tabs>
          <w:tab w:val="left" w:pos="7172"/>
        </w:tabs>
        <w:spacing w:line="360" w:lineRule="auto"/>
        <w:jc w:val="both"/>
      </w:pPr>
      <w:r>
        <w:rPr>
          <w:rFonts w:hint="cs"/>
          <w:rtl/>
        </w:rPr>
        <w:t>להסכם</w:t>
      </w:r>
      <w:r w:rsidR="0045373C">
        <w:rPr>
          <w:rFonts w:hint="cs"/>
          <w:rtl/>
        </w:rPr>
        <w:t xml:space="preserve"> ישנם </w:t>
      </w:r>
      <w:r w:rsidR="0045373C" w:rsidRPr="0045373C">
        <w:rPr>
          <w:rtl/>
        </w:rPr>
        <w:t>ש</w:t>
      </w:r>
      <w:r w:rsidR="0045373C">
        <w:rPr>
          <w:rFonts w:hint="cs"/>
          <w:rtl/>
        </w:rPr>
        <w:t>ני נספחים</w:t>
      </w:r>
      <w:r>
        <w:rPr>
          <w:rFonts w:hint="cs"/>
          <w:rtl/>
        </w:rPr>
        <w:t>, אשר מהווים חלק בלתי נפרד ממנו:</w:t>
      </w:r>
      <w:r w:rsidR="0045373C">
        <w:rPr>
          <w:rFonts w:hint="cs"/>
          <w:rtl/>
        </w:rPr>
        <w:t xml:space="preserve"> הראשון מתייחס לזכויות קניין רוחני והשני מתייחס להתחייבויות ביטחוניות נמשכות לפי חוקיו הלאומיים של כל צד. </w:t>
      </w:r>
    </w:p>
    <w:p w:rsidR="00901465" w:rsidRDefault="00901465" w:rsidP="0021175A">
      <w:pPr>
        <w:numPr>
          <w:ilvl w:val="0"/>
          <w:numId w:val="1"/>
        </w:numPr>
        <w:tabs>
          <w:tab w:val="left" w:pos="7172"/>
        </w:tabs>
        <w:spacing w:line="360" w:lineRule="auto"/>
        <w:jc w:val="both"/>
      </w:pPr>
      <w:r>
        <w:rPr>
          <w:rFonts w:hint="cs"/>
          <w:rtl/>
        </w:rPr>
        <w:t xml:space="preserve">יישום ההסכם </w:t>
      </w:r>
      <w:r w:rsidR="0021175A">
        <w:rPr>
          <w:rFonts w:hint="cs"/>
          <w:rtl/>
        </w:rPr>
        <w:t>מ</w:t>
      </w:r>
      <w:r>
        <w:rPr>
          <w:rFonts w:hint="cs"/>
          <w:rtl/>
        </w:rPr>
        <w:t>תוכנן להתבצע באמצעות הסדרים ספציפיים שייקבעו בין הצדדים לאחר משא ומתן.</w:t>
      </w:r>
    </w:p>
    <w:p w:rsidR="00901465" w:rsidRPr="0039327B" w:rsidRDefault="00901465" w:rsidP="00901465"/>
    <w:p w:rsidR="00C0449E" w:rsidRPr="00901465" w:rsidRDefault="00C0449E"/>
    <w:sectPr w:rsidR="00C0449E" w:rsidRPr="00901465" w:rsidSect="00C0449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B45882"/>
    <w:multiLevelType w:val="hybridMultilevel"/>
    <w:tmpl w:val="39083C8C"/>
    <w:lvl w:ilvl="0" w:tplc="0409000F">
      <w:start w:val="1"/>
      <w:numFmt w:val="decimal"/>
      <w:lvlText w:val="%1."/>
      <w:lvlJc w:val="left"/>
      <w:pPr>
        <w:tabs>
          <w:tab w:val="num" w:pos="386"/>
        </w:tabs>
        <w:ind w:left="386" w:hanging="360"/>
      </w:pPr>
    </w:lvl>
    <w:lvl w:ilvl="1" w:tplc="04090013">
      <w:start w:val="1"/>
      <w:numFmt w:val="hebrew1"/>
      <w:lvlText w:val="%2."/>
      <w:lvlJc w:val="center"/>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465"/>
    <w:rsid w:val="0021175A"/>
    <w:rsid w:val="0022308E"/>
    <w:rsid w:val="003B5775"/>
    <w:rsid w:val="0045373C"/>
    <w:rsid w:val="00732C28"/>
    <w:rsid w:val="008E750A"/>
    <w:rsid w:val="00901465"/>
    <w:rsid w:val="00B262A5"/>
    <w:rsid w:val="00C0449E"/>
    <w:rsid w:val="00F2254D"/>
    <w:rsid w:val="00FD2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D519DE-3798-432F-8D7C-856B8D588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465"/>
    <w:pPr>
      <w:bidi/>
      <w:spacing w:after="0" w:line="240" w:lineRule="auto"/>
    </w:pPr>
    <w:rPr>
      <w:rFonts w:ascii="Times New Roman" w:eastAsia="Times New Roman" w:hAnsi="Times New Roman"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14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06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3DC7CCB8BDE98F458B32747471D7EC16" ma:contentTypeVersion="" ma:contentTypeDescription="צור מסמך חדש." ma:contentTypeScope="" ma:versionID="989b0c75a1fd22b3f94cfbc112862824">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22C92B-9C9F-4383-860A-B2C66A8D5D7E}"/>
</file>

<file path=customXml/itemProps2.xml><?xml version="1.0" encoding="utf-8"?>
<ds:datastoreItem xmlns:ds="http://schemas.openxmlformats.org/officeDocument/2006/customXml" ds:itemID="{EAE5C928-892E-4510-8AAC-F38B49F2BBC5}"/>
</file>

<file path=customXml/itemProps3.xml><?xml version="1.0" encoding="utf-8"?>
<ds:datastoreItem xmlns:ds="http://schemas.openxmlformats.org/officeDocument/2006/customXml" ds:itemID="{ABAB7F85-AE9D-4D77-8C08-0036B793346B}"/>
</file>

<file path=docProps/app.xml><?xml version="1.0" encoding="utf-8"?>
<Properties xmlns="http://schemas.openxmlformats.org/officeDocument/2006/extended-properties" xmlns:vt="http://schemas.openxmlformats.org/officeDocument/2006/docPropsVTypes">
  <Template>Normal</Template>
  <TotalTime>1</TotalTime>
  <Pages>1</Pages>
  <Words>135</Words>
  <Characters>773</Characters>
  <Application>Microsoft Office Word</Application>
  <DocSecurity>0</DocSecurity>
  <Lines>6</Lines>
  <Paragraphs>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Tzipporah Klein</dc:creator>
  <cp:keywords/>
  <dc:description/>
  <cp:lastModifiedBy>מיה לוי</cp:lastModifiedBy>
  <cp:revision>2</cp:revision>
  <dcterms:created xsi:type="dcterms:W3CDTF">2021-03-11T10:06:00Z</dcterms:created>
  <dcterms:modified xsi:type="dcterms:W3CDTF">2021-03-11T10:06:00Z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0x0101003DC7CCB8BDE98F458B32747471D7EC16</vt:lpwstr>
  </property>
  <property fmtid="{D5CDD505-2E9C-101B-9397-08002B2CF9AE}" pid="3" name="SanhedrinDocumentType">
    <vt:r8>80</vt:r8>
  </property>
  <property fmtid="{D5CDD505-2E9C-101B-9397-08002B2CF9AE}" pid="4" name="SanhedrinItemID">
    <vt:r8>2148378</vt:r8>
  </property>
</Properties>
</file>