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D37D96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סכנת השמדת תרופות מצילות חיים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ו' בחשוון התש"פ (4 בנובמבר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37D96" w:rsidRDefault="00D37D96" w14:paraId="62A373DE" w14:textId="79711321">
      <w:pPr>
        <w:spacing w:line="360" w:lineRule="auto"/>
        <w:rPr>
          <w:rFonts w:ascii="Tahoma" w:hAnsi="Tahoma" w:cs="David"/>
          <w:rtl/>
        </w:rPr>
      </w:pPr>
      <w:bookmarkStart w:name="QUR_Description" w:id="13"/>
      <w:bookmarkEnd w:id="13"/>
      <w:r w:rsidRPr="00D37D96">
        <w:rPr>
          <w:rFonts w:ascii="Tahoma" w:hAnsi="Tahoma" w:cs="David"/>
          <w:rtl/>
        </w:rPr>
        <w:t>ב-31/10/2019 פורסם 'בידיעות אחרונות' שהמשרד התרשל ולא הוציא בזמן 'מזון רגיש' ממכולות הקירור בנמל ולכן תרופות מצילות חיים נמצאות בסכנת השמדה כשיגיעו בקרוב לישראל.</w:t>
      </w:r>
      <w:bookmarkStart w:name="_GoBack" w:id="14"/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לא שוחרר המזון הרגיש בזמן?</w:t>
      </w:r>
      <w:bookmarkEnd w:id="15"/>
    </w:p>
    <w:p w:rsidR="003D05A7" w:rsidRDefault="00D37D96" w14:paraId="046BCE3F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מתכוון המשרד לעשות כדי למנוע השמדת התרופות החיוניות שתגענה?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D05A7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37D96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C25F5ED-730B-4A71-B3AB-58B5EC95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009AA-C458-458F-8D98-D888BD99D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508F5F-1580-43E6-AE21-10BAF7351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אור מגל</cp:lastModifiedBy>
  <cp:revision>3</cp:revision>
  <cp:lastPrinted>2014-08-13T07:48:00Z</cp:lastPrinted>
  <dcterms:created xsi:type="dcterms:W3CDTF">2012-11-26T12:31:00Z</dcterms:created>
  <dcterms:modified xsi:type="dcterms:W3CDTF">2019-10-31T10:02:00Z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2083178</vt:r8>
  </property>
</Properties>
</file>