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C0EB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593.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מצור תחבורתי במודיעין-עילית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אורי מקלב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בטבת התשע"ט (17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A1E8B78" w:rsidR="0059335D" w:rsidRPr="009F1FFC" w:rsidRDefault="00FC0EBE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בסוף ה</w:t>
      </w:r>
      <w:r w:rsidR="0059335D">
        <w:rPr>
          <w:rFonts w:ascii="Tahoma" w:hAnsi="Tahoma" w:cs="David" w:hint="cs"/>
          <w:rtl/>
        </w:rPr>
        <w:t>ש</w:t>
      </w:r>
      <w:r>
        <w:rPr>
          <w:rFonts w:ascii="Tahoma" w:hAnsi="Tahoma" w:cs="David" w:hint="cs"/>
          <w:rtl/>
        </w:rPr>
        <w:t>בוע האחרון הופסקו שירותי התחבורה הציבורית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במודיעין-עילית כמעט לחלוטין.</w:t>
      </w:r>
      <w:r w:rsidR="0059335D">
        <w:br/>
      </w:r>
      <w:r w:rsidR="0059335D">
        <w:rPr>
          <w:rFonts w:ascii="Tahoma" w:hAnsi="Tahoma" w:cs="David" w:hint="cs"/>
          <w:rtl/>
        </w:rPr>
        <w:t>עשרות אלפי נוסעים שאין ברשותם רכב נתקעו בעיר בלי יכולת נסיעה.</w:t>
      </w:r>
      <w:r w:rsidR="0059335D"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אלו סנקציות המשרד נוקט כנגד החברה והנהגים?</w:t>
      </w:r>
      <w:bookmarkEnd w:id="15"/>
    </w:p>
    <w:p w14:paraId="2B952018" w14:textId="77777777" w:rsidR="00DE154F" w:rsidRDefault="00FC0E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בכוונת משרדך למניעת הישנות מקרים כאלו?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154F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C0EB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CFC01E8-BFB2-40D8-949C-D81D0408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8E79-56FB-4942-9F85-7BA07108B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75EC0A-CB45-4F85-AE65-CE1F5AE8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2077626</vt:r8>
  </property>
</Properties>
</file>