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4286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586.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חשיפת יומן הפגישות של בכירים במשרד המשפטים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324E68AD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מרגי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</w:t>
      </w:r>
      <w:r w:rsidR="00A4286B">
        <w:rPr>
          <w:rFonts w:ascii="Tahoma" w:hAnsi="Tahoma" w:cs="David" w:hint="cs"/>
          <w:u w:val="single"/>
          <w:rtl/>
        </w:rPr>
        <w:t xml:space="preserve"> שרת</w:t>
      </w:r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Responsible"/>
      <w:r w:rsidR="00A4286B">
        <w:rPr>
          <w:rFonts w:ascii="Tahoma" w:hAnsi="Tahoma" w:cs="David" w:hint="cs"/>
          <w:u w:val="single"/>
          <w:rtl/>
        </w:rPr>
        <w:t>ה</w:t>
      </w:r>
      <w:r>
        <w:rPr>
          <w:rFonts w:ascii="Tahoma" w:hAnsi="Tahoma" w:cs="David" w:hint="cs"/>
          <w:u w:val="single"/>
          <w:rtl/>
        </w:rPr>
        <w:t>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בטבת התשע"ט (10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C742373" w:rsidR="0059335D" w:rsidRPr="009F1FFC" w:rsidRDefault="0059335D" w:rsidP="00A4286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בעיתון "בקהילה" </w:t>
      </w:r>
      <w:r w:rsidR="00A4286B">
        <w:rPr>
          <w:rFonts w:ascii="Tahoma" w:hAnsi="Tahoma" w:cs="David" w:hint="cs"/>
          <w:rtl/>
        </w:rPr>
        <w:t>פרסמו</w:t>
      </w:r>
      <w:r>
        <w:rPr>
          <w:rFonts w:ascii="Tahoma" w:hAnsi="Tahoma" w:cs="David" w:hint="cs"/>
          <w:rtl/>
        </w:rPr>
        <w:t xml:space="preserve"> כי משרדך מנע חשיפת יומן הפגישות של המשפטנית אביטל שטרנברג בטענה שאמנם היא "נושאת משרה בכירה" אולם "אינה נמנית על הסגל הניהולי הבכיר של המשרד".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הציטוט נכון?</w:t>
      </w:r>
      <w:bookmarkEnd w:id="14"/>
    </w:p>
    <w:p w14:paraId="02C6046F" w14:textId="6E80DDEC" w:rsidR="00E04269" w:rsidRDefault="00A4286B" w:rsidP="00A428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כיצד תסבירי 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שבכירי משרד המשפטים נמנעים מפעולה שהם </w:t>
      </w:r>
      <w:r>
        <w:rPr>
          <w:rFonts w:ascii="Tahoma" w:hAnsi="Tahoma" w:cs="David" w:hint="cs"/>
          <w:rtl/>
        </w:rPr>
        <w:t xml:space="preserve">דורשים מזולתם?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4286B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4269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2B7FFB0-B14E-4734-9BCC-B4BBF133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43D7B-4B87-444F-B76B-90D27DFAC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791CC-5373-4565-A748-3B820B9F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2077289</vt:r8>
  </property>
</Properties>
</file>