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מעורבות של הרב הראשי בבחירות המקומיות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אלעזר שטרן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התשע"ט (19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הרב הראשי לישראל ונשיא מועצת הרבנות הראשית, הרב יצחק יוסף, צולם מצביע בבחירות לעיריית ירושלים למפלגה מסוימת. בבחירות 2015 התרחש אירוע דומה בו הפגין תמיכה באותה מפלגה- בניגוד לכללי האתיקה.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מדובר ברב שהוא גם דיין והתערב יותר מפעם אחת  בבחירות.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09/01/2019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4E9C2B-44F4-47DC-86DD-4727B1B387F9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2076097</vt:r8>
  </property>
</Properties>
</file>