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גלריה בידי המשטרה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רוזין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בכסלו התשע"ט (15 בנובמבר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כי שוטרים הגיעו השבוע לגלריה בתל-אביב ודרשו להוריד עבודת-אומנות שהוצגה בחלון-הראווה בה מוצגים שני גברים מתנשקים, ואיימו שאם הדבר לא יבוצע, יפתחו תיק כנגד הגלריה ויפעלו לסגור אותה.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באיזו עילה איימו השוטרים לסגור את הגלריה?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06/12/2018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5E8F31-CCF7-411A-BF58-E35F9A588548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2076094</vt:r8>
  </property>
</Properties>
</file>