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66796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554.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מרבית מקרי החצבת שנתגלו - בירושלים; מרבית המקרים בירושלים בשכונות החרדיות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יואב בן צור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י"ג בחשוון התשע"ט (22 באוקטובר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389BDE24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אמש פורסם כי התגלו 8</w:t>
      </w:r>
      <w:r w:rsidR="0066796B">
        <w:rPr>
          <w:rFonts w:ascii="Tahoma" w:hAnsi="Tahoma" w:cs="David" w:hint="cs"/>
          <w:rtl/>
        </w:rPr>
        <w:t>64 מקרי חצבת בישראל מתחילת השנה.</w:t>
      </w:r>
      <w:r>
        <w:rPr>
          <w:rFonts w:ascii="Tahoma" w:hAnsi="Tahoma" w:cs="David" w:hint="cs"/>
          <w:rtl/>
        </w:rPr>
        <w:t xml:space="preserve"> יותר ממחצית המקרים התגלו ב</w:t>
      </w:r>
      <w:r w:rsidR="0066796B">
        <w:rPr>
          <w:rFonts w:ascii="Tahoma" w:hAnsi="Tahoma" w:cs="David" w:hint="cs"/>
          <w:rtl/>
        </w:rPr>
        <w:t>ירושלים; מרביתם</w:t>
      </w:r>
      <w:r>
        <w:rPr>
          <w:rFonts w:ascii="Tahoma" w:hAnsi="Tahoma" w:cs="David" w:hint="cs"/>
          <w:rtl/>
        </w:rPr>
        <w:t xml:space="preserve"> בשכונות החרדיות.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0BAD8DBB" w:rsidR="0059335D" w:rsidRPr="009F1FFC" w:rsidRDefault="0066796B" w:rsidP="006679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האם </w:t>
      </w:r>
      <w:r w:rsidR="0059335D">
        <w:rPr>
          <w:rFonts w:ascii="Tahoma" w:hAnsi="Tahoma" w:cs="David" w:hint="cs"/>
          <w:rtl/>
        </w:rPr>
        <w:t xml:space="preserve">נתונים </w:t>
      </w:r>
      <w:r>
        <w:rPr>
          <w:rFonts w:ascii="Tahoma" w:hAnsi="Tahoma" w:cs="David" w:hint="cs"/>
          <w:rtl/>
        </w:rPr>
        <w:t>אלו</w:t>
      </w:r>
      <w:r w:rsidR="0059335D">
        <w:rPr>
          <w:rFonts w:ascii="Tahoma" w:hAnsi="Tahoma" w:cs="David" w:hint="cs"/>
          <w:rtl/>
        </w:rPr>
        <w:t xml:space="preserve"> נכונים?</w:t>
      </w:r>
      <w:bookmarkEnd w:id="14"/>
    </w:p>
    <w:p w14:paraId="15477BDA" w14:textId="2D3A94E3" w:rsidR="00942E04" w:rsidRDefault="0066796B" w:rsidP="006679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ישנו </w:t>
      </w:r>
      <w:bookmarkStart w:id="15" w:name="_GoBack"/>
      <w:bookmarkEnd w:id="15"/>
      <w:r>
        <w:rPr>
          <w:rFonts w:ascii="Tahoma" w:hAnsi="Tahoma" w:cs="David" w:hint="cs"/>
          <w:rtl/>
        </w:rPr>
        <w:t>הסבר לכך שמרבית המקרים התגלו בירושלים וכמחציתם בשכונות החרדיות בעיר?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6796B"/>
    <w:rsid w:val="006C1D4D"/>
    <w:rsid w:val="00777F00"/>
    <w:rsid w:val="008770F9"/>
    <w:rsid w:val="008E2E13"/>
    <w:rsid w:val="00942E04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AE3E818-CAC7-46AA-852B-16EFAC56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1FB2F-D20D-4E77-B809-9F0024527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E23F5-1B2F-4587-9D5C-DEE0E5FF9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70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2075030</vt:r8>
  </property>
</Properties>
</file>